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RecorderLnx полный листинг исходников</w:t>
      </w:r>
    </w:p>
    <w:p>
      <w:r>
        <w:t>Автоматически сгенерировано 2026-09-16 14:26. В документ включены текстовые исходники RecorderLnx и служебные скрипты из D:\works\OburecGH\Lazarus\RecorderLnx. Исключены каталоги Docs, Tests, cach, tmp, lib и сборочные артефакты.</w:t>
      </w:r>
    </w:p>
    <w:p>
      <w:r>
        <w:t>Всего файлов: 252. Строк: 127848. Символов: 4272733.</w:t>
      </w:r>
    </w:p>
    <w:p>
      <w:pPr>
        <w:pStyle w:val="Heading1"/>
      </w:pPr>
      <w:r>
        <w:t>Реестр файлов</w:t>
      </w:r>
    </w:p>
    <w:tbl>
      <w:tblPr>
        <w:tblStyle w:val="TableGrid"/>
        <w:tblW w:type="auto" w:w="0"/>
        <w:jc w:val="center"/>
        <w:tblLook w:firstColumn="1" w:firstRow="1" w:lastColumn="0" w:lastRow="0" w:noHBand="0" w:noVBand="1" w:val="04A0"/>
      </w:tblPr>
      <w:tblGrid>
        <w:gridCol w:w="3096"/>
        <w:gridCol w:w="3096"/>
        <w:gridCol w:w="3096"/>
        <w:gridCol w:w="3096"/>
        <w:gridCol w:w="3096"/>
      </w:tblGrid>
      <w:tr>
        <w:tc>
          <w:tcPr>
            <w:tcW w:type="dxa" w:w="3096"/>
            <w:vAlign w:val="center"/>
            <w:shd w:fill="D9EAF7"/>
          </w:tcPr>
          <w:p>
            <w:r/>
            <w:r>
              <w:rPr>
                <w:rFonts w:ascii="Calibri" w:hAnsi="Calibri"/>
                <w:b/>
                <w:sz w:val="16"/>
              </w:rPr>
              <w:t>Раздел</w:t>
            </w:r>
          </w:p>
        </w:tc>
        <w:tc>
          <w:tcPr>
            <w:tcW w:type="dxa" w:w="3096"/>
            <w:vAlign w:val="center"/>
            <w:shd w:fill="D9EAF7"/>
          </w:tcPr>
          <w:p>
            <w:r/>
            <w:r>
              <w:rPr>
                <w:rFonts w:ascii="Calibri" w:hAnsi="Calibri"/>
                <w:b/>
                <w:sz w:val="16"/>
              </w:rPr>
              <w:t>Файл</w:t>
            </w:r>
          </w:p>
        </w:tc>
        <w:tc>
          <w:tcPr>
            <w:tcW w:type="dxa" w:w="3096"/>
            <w:vAlign w:val="center"/>
            <w:shd w:fill="D9EAF7"/>
          </w:tcPr>
          <w:p>
            <w:r/>
            <w:r>
              <w:rPr>
                <w:rFonts w:ascii="Calibri" w:hAnsi="Calibri"/>
                <w:b/>
                <w:sz w:val="16"/>
              </w:rPr>
              <w:t>Строк</w:t>
            </w:r>
          </w:p>
        </w:tc>
        <w:tc>
          <w:tcPr>
            <w:tcW w:type="dxa" w:w="3096"/>
            <w:vAlign w:val="center"/>
            <w:shd w:fill="D9EAF7"/>
          </w:tcPr>
          <w:p>
            <w:r/>
            <w:r>
              <w:rPr>
                <w:rFonts w:ascii="Calibri" w:hAnsi="Calibri"/>
                <w:b/>
                <w:sz w:val="16"/>
              </w:rPr>
              <w:t>Символов</w:t>
            </w:r>
          </w:p>
        </w:tc>
        <w:tc>
          <w:tcPr>
            <w:tcW w:type="dxa" w:w="3096"/>
            <w:vAlign w:val="center"/>
            <w:shd w:fill="D9EAF7"/>
          </w:tcPr>
          <w:p>
            <w:r/>
            <w:r>
              <w:rPr>
                <w:rFonts w:ascii="Calibri" w:hAnsi="Calibri"/>
                <w:b/>
                <w:sz w:val="16"/>
              </w:rPr>
              <w:t>Кодировка</w:t>
            </w:r>
          </w:p>
        </w:tc>
      </w:tr>
      <w:tr>
        <w:tc>
          <w:tcPr>
            <w:tcW w:type="dxa" w:w="3096"/>
            <w:vAlign w:val="center"/>
          </w:tcPr>
          <w:p>
            <w:r/>
            <w:r>
              <w:rPr>
                <w:rFonts w:ascii="Calibri" w:hAnsi="Calibri"/>
                <w:b w:val="0"/>
                <w:sz w:val="16"/>
              </w:rPr>
              <w:t>Algs</w:t>
            </w:r>
          </w:p>
        </w:tc>
        <w:tc>
          <w:tcPr>
            <w:tcW w:type="dxa" w:w="3096"/>
            <w:vAlign w:val="center"/>
          </w:tcPr>
          <w:p>
            <w:r/>
            <w:r>
              <w:rPr>
                <w:rFonts w:ascii="Calibri" w:hAnsi="Calibri"/>
                <w:b w:val="0"/>
                <w:sz w:val="16"/>
              </w:rPr>
              <w:t>Algs\uRecorderAlgorithmManager.pas</w:t>
            </w:r>
          </w:p>
        </w:tc>
        <w:tc>
          <w:tcPr>
            <w:tcW w:type="dxa" w:w="3096"/>
            <w:vAlign w:val="center"/>
          </w:tcPr>
          <w:p>
            <w:r/>
            <w:r>
              <w:rPr>
                <w:rFonts w:ascii="Calibri" w:hAnsi="Calibri"/>
                <w:b w:val="0"/>
                <w:sz w:val="16"/>
              </w:rPr>
              <w:t>623</w:t>
            </w:r>
          </w:p>
        </w:tc>
        <w:tc>
          <w:tcPr>
            <w:tcW w:type="dxa" w:w="3096"/>
            <w:vAlign w:val="center"/>
          </w:tcPr>
          <w:p>
            <w:r/>
            <w:r>
              <w:rPr>
                <w:rFonts w:ascii="Calibri" w:hAnsi="Calibri"/>
                <w:b w:val="0"/>
                <w:sz w:val="16"/>
              </w:rPr>
              <w:t>19172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Algs</w:t>
            </w:r>
          </w:p>
        </w:tc>
        <w:tc>
          <w:tcPr>
            <w:tcW w:type="dxa" w:w="3096"/>
            <w:vAlign w:val="center"/>
          </w:tcPr>
          <w:p>
            <w:r/>
            <w:r>
              <w:rPr>
                <w:rFonts w:ascii="Calibri" w:hAnsi="Calibri"/>
                <w:b w:val="0"/>
                <w:sz w:val="16"/>
              </w:rPr>
              <w:t>Algs\uRecorderFrequencyBands.pas</w:t>
            </w:r>
          </w:p>
        </w:tc>
        <w:tc>
          <w:tcPr>
            <w:tcW w:type="dxa" w:w="3096"/>
            <w:vAlign w:val="center"/>
          </w:tcPr>
          <w:p>
            <w:r/>
            <w:r>
              <w:rPr>
                <w:rFonts w:ascii="Calibri" w:hAnsi="Calibri"/>
                <w:b w:val="0"/>
                <w:sz w:val="16"/>
              </w:rPr>
              <w:t>260</w:t>
            </w:r>
          </w:p>
        </w:tc>
        <w:tc>
          <w:tcPr>
            <w:tcW w:type="dxa" w:w="3096"/>
            <w:vAlign w:val="center"/>
          </w:tcPr>
          <w:p>
            <w:r/>
            <w:r>
              <w:rPr>
                <w:rFonts w:ascii="Calibri" w:hAnsi="Calibri"/>
                <w:b w:val="0"/>
                <w:sz w:val="16"/>
              </w:rPr>
              <w:t>6602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Algs</w:t>
            </w:r>
          </w:p>
        </w:tc>
        <w:tc>
          <w:tcPr>
            <w:tcW w:type="dxa" w:w="3096"/>
            <w:vAlign w:val="center"/>
          </w:tcPr>
          <w:p>
            <w:r/>
            <w:r>
              <w:rPr>
                <w:rFonts w:ascii="Calibri" w:hAnsi="Calibri"/>
                <w:b w:val="0"/>
                <w:sz w:val="16"/>
              </w:rPr>
              <w:t>Algs\uRecorderSpectrumEngine.pas</w:t>
            </w:r>
          </w:p>
        </w:tc>
        <w:tc>
          <w:tcPr>
            <w:tcW w:type="dxa" w:w="3096"/>
            <w:vAlign w:val="center"/>
          </w:tcPr>
          <w:p>
            <w:r/>
            <w:r>
              <w:rPr>
                <w:rFonts w:ascii="Calibri" w:hAnsi="Calibri"/>
                <w:b w:val="0"/>
                <w:sz w:val="16"/>
              </w:rPr>
              <w:t>1300</w:t>
            </w:r>
          </w:p>
        </w:tc>
        <w:tc>
          <w:tcPr>
            <w:tcW w:type="dxa" w:w="3096"/>
            <w:vAlign w:val="center"/>
          </w:tcPr>
          <w:p>
            <w:r/>
            <w:r>
              <w:rPr>
                <w:rFonts w:ascii="Calibri" w:hAnsi="Calibri"/>
                <w:b w:val="0"/>
                <w:sz w:val="16"/>
              </w:rPr>
              <w:t>37754</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Algs</w:t>
            </w:r>
          </w:p>
        </w:tc>
        <w:tc>
          <w:tcPr>
            <w:tcW w:type="dxa" w:w="3096"/>
            <w:vAlign w:val="center"/>
          </w:tcPr>
          <w:p>
            <w:r/>
            <w:r>
              <w:rPr>
                <w:rFonts w:ascii="Calibri" w:hAnsi="Calibri"/>
                <w:b w:val="0"/>
                <w:sz w:val="16"/>
              </w:rPr>
              <w:t>Algs\uRecorderSpectrumRuntime.pas</w:t>
            </w:r>
          </w:p>
        </w:tc>
        <w:tc>
          <w:tcPr>
            <w:tcW w:type="dxa" w:w="3096"/>
            <w:vAlign w:val="center"/>
          </w:tcPr>
          <w:p>
            <w:r/>
            <w:r>
              <w:rPr>
                <w:rFonts w:ascii="Calibri" w:hAnsi="Calibri"/>
                <w:b w:val="0"/>
                <w:sz w:val="16"/>
              </w:rPr>
              <w:t>872</w:t>
            </w:r>
          </w:p>
        </w:tc>
        <w:tc>
          <w:tcPr>
            <w:tcW w:type="dxa" w:w="3096"/>
            <w:vAlign w:val="center"/>
          </w:tcPr>
          <w:p>
            <w:r/>
            <w:r>
              <w:rPr>
                <w:rFonts w:ascii="Calibri" w:hAnsi="Calibri"/>
                <w:b w:val="0"/>
                <w:sz w:val="16"/>
              </w:rPr>
              <w:t>26659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Калибровки</w:t>
            </w:r>
          </w:p>
        </w:tc>
        <w:tc>
          <w:tcPr>
            <w:tcW w:type="dxa" w:w="3096"/>
            <w:vAlign w:val="center"/>
          </w:tcPr>
          <w:p>
            <w:r/>
            <w:r>
              <w:rPr>
                <w:rFonts w:ascii="Calibri" w:hAnsi="Calibri"/>
                <w:b w:val="0"/>
                <w:sz w:val="16"/>
              </w:rPr>
              <w:t>Calibrations\Strains\uRecorderStrainCalibration.pas</w:t>
            </w:r>
          </w:p>
        </w:tc>
        <w:tc>
          <w:tcPr>
            <w:tcW w:type="dxa" w:w="3096"/>
            <w:vAlign w:val="center"/>
          </w:tcPr>
          <w:p>
            <w:r/>
            <w:r>
              <w:rPr>
                <w:rFonts w:ascii="Calibri" w:hAnsi="Calibri"/>
                <w:b w:val="0"/>
                <w:sz w:val="16"/>
              </w:rPr>
              <w:t>317</w:t>
            </w:r>
          </w:p>
        </w:tc>
        <w:tc>
          <w:tcPr>
            <w:tcW w:type="dxa" w:w="3096"/>
            <w:vAlign w:val="center"/>
          </w:tcPr>
          <w:p>
            <w:r/>
            <w:r>
              <w:rPr>
                <w:rFonts w:ascii="Calibri" w:hAnsi="Calibri"/>
                <w:b w:val="0"/>
                <w:sz w:val="16"/>
              </w:rPr>
              <w:t>12393</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Калибровки</w:t>
            </w:r>
          </w:p>
        </w:tc>
        <w:tc>
          <w:tcPr>
            <w:tcW w:type="dxa" w:w="3096"/>
            <w:vAlign w:val="center"/>
          </w:tcPr>
          <w:p>
            <w:r/>
            <w:r>
              <w:rPr>
                <w:rFonts w:ascii="Calibri" w:hAnsi="Calibri"/>
                <w:b w:val="0"/>
                <w:sz w:val="16"/>
              </w:rPr>
              <w:t>Calibrations\Strains\uRecorderStrainCalibrationDialog.lfm</w:t>
            </w:r>
          </w:p>
        </w:tc>
        <w:tc>
          <w:tcPr>
            <w:tcW w:type="dxa" w:w="3096"/>
            <w:vAlign w:val="center"/>
          </w:tcPr>
          <w:p>
            <w:r/>
            <w:r>
              <w:rPr>
                <w:rFonts w:ascii="Calibri" w:hAnsi="Calibri"/>
                <w:b w:val="0"/>
                <w:sz w:val="16"/>
              </w:rPr>
              <w:t>44</w:t>
            </w:r>
          </w:p>
        </w:tc>
        <w:tc>
          <w:tcPr>
            <w:tcW w:type="dxa" w:w="3096"/>
            <w:vAlign w:val="center"/>
          </w:tcPr>
          <w:p>
            <w:r/>
            <w:r>
              <w:rPr>
                <w:rFonts w:ascii="Calibri" w:hAnsi="Calibri"/>
                <w:b w:val="0"/>
                <w:sz w:val="16"/>
              </w:rPr>
              <w:t>857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Калибровки</w:t>
            </w:r>
          </w:p>
        </w:tc>
        <w:tc>
          <w:tcPr>
            <w:tcW w:type="dxa" w:w="3096"/>
            <w:vAlign w:val="center"/>
          </w:tcPr>
          <w:p>
            <w:r/>
            <w:r>
              <w:rPr>
                <w:rFonts w:ascii="Calibri" w:hAnsi="Calibri"/>
                <w:b w:val="0"/>
                <w:sz w:val="16"/>
              </w:rPr>
              <w:t>Calibrations\Strains\uRecorderStrainCalibrationDialog.pas</w:t>
            </w:r>
          </w:p>
        </w:tc>
        <w:tc>
          <w:tcPr>
            <w:tcW w:type="dxa" w:w="3096"/>
            <w:vAlign w:val="center"/>
          </w:tcPr>
          <w:p>
            <w:r/>
            <w:r>
              <w:rPr>
                <w:rFonts w:ascii="Calibri" w:hAnsi="Calibri"/>
                <w:b w:val="0"/>
                <w:sz w:val="16"/>
              </w:rPr>
              <w:t>154</w:t>
            </w:r>
          </w:p>
        </w:tc>
        <w:tc>
          <w:tcPr>
            <w:tcW w:type="dxa" w:w="3096"/>
            <w:vAlign w:val="center"/>
          </w:tcPr>
          <w:p>
            <w:r/>
            <w:r>
              <w:rPr>
                <w:rFonts w:ascii="Calibri" w:hAnsi="Calibri"/>
                <w:b w:val="0"/>
                <w:sz w:val="16"/>
              </w:rPr>
              <w:t>4675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Калибровки</w:t>
            </w:r>
          </w:p>
        </w:tc>
        <w:tc>
          <w:tcPr>
            <w:tcW w:type="dxa" w:w="3096"/>
            <w:vAlign w:val="center"/>
          </w:tcPr>
          <w:p>
            <w:r/>
            <w:r>
              <w:rPr>
                <w:rFonts w:ascii="Calibri" w:hAnsi="Calibri"/>
                <w:b w:val="0"/>
                <w:sz w:val="16"/>
              </w:rPr>
              <w:t>Calibrations\Strains\uRecorderStrainCalibrationFrame.lfm</w:t>
            </w:r>
          </w:p>
        </w:tc>
        <w:tc>
          <w:tcPr>
            <w:tcW w:type="dxa" w:w="3096"/>
            <w:vAlign w:val="center"/>
          </w:tcPr>
          <w:p>
            <w:r/>
            <w:r>
              <w:rPr>
                <w:rFonts w:ascii="Calibri" w:hAnsi="Calibri"/>
                <w:b w:val="0"/>
                <w:sz w:val="16"/>
              </w:rPr>
              <w:t>37</w:t>
            </w:r>
          </w:p>
        </w:tc>
        <w:tc>
          <w:tcPr>
            <w:tcW w:type="dxa" w:w="3096"/>
            <w:vAlign w:val="center"/>
          </w:tcPr>
          <w:p>
            <w:r/>
            <w:r>
              <w:rPr>
                <w:rFonts w:ascii="Calibri" w:hAnsi="Calibri"/>
                <w:b w:val="0"/>
                <w:sz w:val="16"/>
              </w:rPr>
              <w:t>2715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Калибровки</w:t>
            </w:r>
          </w:p>
        </w:tc>
        <w:tc>
          <w:tcPr>
            <w:tcW w:type="dxa" w:w="3096"/>
            <w:vAlign w:val="center"/>
          </w:tcPr>
          <w:p>
            <w:r/>
            <w:r>
              <w:rPr>
                <w:rFonts w:ascii="Calibri" w:hAnsi="Calibri"/>
                <w:b w:val="0"/>
                <w:sz w:val="16"/>
              </w:rPr>
              <w:t>Calibrations\Strains\uRecorderStrainCalibrationFrame.pas</w:t>
            </w:r>
          </w:p>
        </w:tc>
        <w:tc>
          <w:tcPr>
            <w:tcW w:type="dxa" w:w="3096"/>
            <w:vAlign w:val="center"/>
          </w:tcPr>
          <w:p>
            <w:r/>
            <w:r>
              <w:rPr>
                <w:rFonts w:ascii="Calibri" w:hAnsi="Calibri"/>
                <w:b w:val="0"/>
                <w:sz w:val="16"/>
              </w:rPr>
              <w:t>210</w:t>
            </w:r>
          </w:p>
        </w:tc>
        <w:tc>
          <w:tcPr>
            <w:tcW w:type="dxa" w:w="3096"/>
            <w:vAlign w:val="center"/>
          </w:tcPr>
          <w:p>
            <w:r/>
            <w:r>
              <w:rPr>
                <w:rFonts w:ascii="Calibri" w:hAnsi="Calibri"/>
                <w:b w:val="0"/>
                <w:sz w:val="16"/>
              </w:rPr>
              <w:t>6509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Core\uMeraFile.pas</w:t>
            </w:r>
          </w:p>
        </w:tc>
        <w:tc>
          <w:tcPr>
            <w:tcW w:type="dxa" w:w="3096"/>
            <w:vAlign w:val="center"/>
          </w:tcPr>
          <w:p>
            <w:r/>
            <w:r>
              <w:rPr>
                <w:rFonts w:ascii="Calibri" w:hAnsi="Calibri"/>
                <w:b w:val="0"/>
                <w:sz w:val="16"/>
              </w:rPr>
              <w:t>210</w:t>
            </w:r>
          </w:p>
        </w:tc>
        <w:tc>
          <w:tcPr>
            <w:tcW w:type="dxa" w:w="3096"/>
            <w:vAlign w:val="center"/>
          </w:tcPr>
          <w:p>
            <w:r/>
            <w:r>
              <w:rPr>
                <w:rFonts w:ascii="Calibri" w:hAnsi="Calibri"/>
                <w:b w:val="0"/>
                <w:sz w:val="16"/>
              </w:rPr>
              <w:t>5921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Core\uRecorder.pas</w:t>
            </w:r>
          </w:p>
        </w:tc>
        <w:tc>
          <w:tcPr>
            <w:tcW w:type="dxa" w:w="3096"/>
            <w:vAlign w:val="center"/>
          </w:tcPr>
          <w:p>
            <w:r/>
            <w:r>
              <w:rPr>
                <w:rFonts w:ascii="Calibri" w:hAnsi="Calibri"/>
                <w:b w:val="0"/>
                <w:sz w:val="16"/>
              </w:rPr>
              <w:t>124</w:t>
            </w:r>
          </w:p>
        </w:tc>
        <w:tc>
          <w:tcPr>
            <w:tcW w:type="dxa" w:w="3096"/>
            <w:vAlign w:val="center"/>
          </w:tcPr>
          <w:p>
            <w:r/>
            <w:r>
              <w:rPr>
                <w:rFonts w:ascii="Calibri" w:hAnsi="Calibri"/>
                <w:b w:val="0"/>
                <w:sz w:val="16"/>
              </w:rPr>
              <w:t>4878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Core\uRecorderAlarms.pas</w:t>
            </w:r>
          </w:p>
        </w:tc>
        <w:tc>
          <w:tcPr>
            <w:tcW w:type="dxa" w:w="3096"/>
            <w:vAlign w:val="center"/>
          </w:tcPr>
          <w:p>
            <w:r/>
            <w:r>
              <w:rPr>
                <w:rFonts w:ascii="Calibri" w:hAnsi="Calibri"/>
                <w:b w:val="0"/>
                <w:sz w:val="16"/>
              </w:rPr>
              <w:t>473</w:t>
            </w:r>
          </w:p>
        </w:tc>
        <w:tc>
          <w:tcPr>
            <w:tcW w:type="dxa" w:w="3096"/>
            <w:vAlign w:val="center"/>
          </w:tcPr>
          <w:p>
            <w:r/>
            <w:r>
              <w:rPr>
                <w:rFonts w:ascii="Calibri" w:hAnsi="Calibri"/>
                <w:b w:val="0"/>
                <w:sz w:val="16"/>
              </w:rPr>
              <w:t>15391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Core\uRecorderApplicationController.pas</w:t>
            </w:r>
          </w:p>
        </w:tc>
        <w:tc>
          <w:tcPr>
            <w:tcW w:type="dxa" w:w="3096"/>
            <w:vAlign w:val="center"/>
          </w:tcPr>
          <w:p>
            <w:r/>
            <w:r>
              <w:rPr>
                <w:rFonts w:ascii="Calibri" w:hAnsi="Calibri"/>
                <w:b w:val="0"/>
                <w:sz w:val="16"/>
              </w:rPr>
              <w:t>154</w:t>
            </w:r>
          </w:p>
        </w:tc>
        <w:tc>
          <w:tcPr>
            <w:tcW w:type="dxa" w:w="3096"/>
            <w:vAlign w:val="center"/>
          </w:tcPr>
          <w:p>
            <w:r/>
            <w:r>
              <w:rPr>
                <w:rFonts w:ascii="Calibri" w:hAnsi="Calibri"/>
                <w:b w:val="0"/>
                <w:sz w:val="16"/>
              </w:rPr>
              <w:t>5185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Core\uRecorderAppVersion.pas</w:t>
            </w:r>
          </w:p>
        </w:tc>
        <w:tc>
          <w:tcPr>
            <w:tcW w:type="dxa" w:w="3096"/>
            <w:vAlign w:val="center"/>
          </w:tcPr>
          <w:p>
            <w:r/>
            <w:r>
              <w:rPr>
                <w:rFonts w:ascii="Calibri" w:hAnsi="Calibri"/>
                <w:b w:val="0"/>
                <w:sz w:val="16"/>
              </w:rPr>
              <w:t>14</w:t>
            </w:r>
          </w:p>
        </w:tc>
        <w:tc>
          <w:tcPr>
            <w:tcW w:type="dxa" w:w="3096"/>
            <w:vAlign w:val="center"/>
          </w:tcPr>
          <w:p>
            <w:r/>
            <w:r>
              <w:rPr>
                <w:rFonts w:ascii="Calibri" w:hAnsi="Calibri"/>
                <w:b w:val="0"/>
                <w:sz w:val="16"/>
              </w:rPr>
              <w:t>183</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Core\uRecorderConfigurationService.pas</w:t>
            </w:r>
          </w:p>
        </w:tc>
        <w:tc>
          <w:tcPr>
            <w:tcW w:type="dxa" w:w="3096"/>
            <w:vAlign w:val="center"/>
          </w:tcPr>
          <w:p>
            <w:r/>
            <w:r>
              <w:rPr>
                <w:rFonts w:ascii="Calibri" w:hAnsi="Calibri"/>
                <w:b w:val="0"/>
                <w:sz w:val="16"/>
              </w:rPr>
              <w:t>252</w:t>
            </w:r>
          </w:p>
        </w:tc>
        <w:tc>
          <w:tcPr>
            <w:tcW w:type="dxa" w:w="3096"/>
            <w:vAlign w:val="center"/>
          </w:tcPr>
          <w:p>
            <w:r/>
            <w:r>
              <w:rPr>
                <w:rFonts w:ascii="Calibri" w:hAnsi="Calibri"/>
                <w:b w:val="0"/>
                <w:sz w:val="16"/>
              </w:rPr>
              <w:t>7508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Core\uRecorderConfiguredDataSources.pas</w:t>
            </w:r>
          </w:p>
        </w:tc>
        <w:tc>
          <w:tcPr>
            <w:tcW w:type="dxa" w:w="3096"/>
            <w:vAlign w:val="center"/>
          </w:tcPr>
          <w:p>
            <w:r/>
            <w:r>
              <w:rPr>
                <w:rFonts w:ascii="Calibri" w:hAnsi="Calibri"/>
                <w:b w:val="0"/>
                <w:sz w:val="16"/>
              </w:rPr>
              <w:t>319</w:t>
            </w:r>
          </w:p>
        </w:tc>
        <w:tc>
          <w:tcPr>
            <w:tcW w:type="dxa" w:w="3096"/>
            <w:vAlign w:val="center"/>
          </w:tcPr>
          <w:p>
            <w:r/>
            <w:r>
              <w:rPr>
                <w:rFonts w:ascii="Calibri" w:hAnsi="Calibri"/>
                <w:b w:val="0"/>
                <w:sz w:val="16"/>
              </w:rPr>
              <w:t>9889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Core\uRecorderCoordinatorClient.pas</w:t>
            </w:r>
          </w:p>
        </w:tc>
        <w:tc>
          <w:tcPr>
            <w:tcW w:type="dxa" w:w="3096"/>
            <w:vAlign w:val="center"/>
          </w:tcPr>
          <w:p>
            <w:r/>
            <w:r>
              <w:rPr>
                <w:rFonts w:ascii="Calibri" w:hAnsi="Calibri"/>
                <w:b w:val="0"/>
                <w:sz w:val="16"/>
              </w:rPr>
              <w:t>863</w:t>
            </w:r>
          </w:p>
        </w:tc>
        <w:tc>
          <w:tcPr>
            <w:tcW w:type="dxa" w:w="3096"/>
            <w:vAlign w:val="center"/>
          </w:tcPr>
          <w:p>
            <w:r/>
            <w:r>
              <w:rPr>
                <w:rFonts w:ascii="Calibri" w:hAnsi="Calibri"/>
                <w:b w:val="0"/>
                <w:sz w:val="16"/>
              </w:rPr>
              <w:t>26093</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Core\uRecorderCoordinatorProtocol.pas</w:t>
            </w:r>
          </w:p>
        </w:tc>
        <w:tc>
          <w:tcPr>
            <w:tcW w:type="dxa" w:w="3096"/>
            <w:vAlign w:val="center"/>
          </w:tcPr>
          <w:p>
            <w:r/>
            <w:r>
              <w:rPr>
                <w:rFonts w:ascii="Calibri" w:hAnsi="Calibri"/>
                <w:b w:val="0"/>
                <w:sz w:val="16"/>
              </w:rPr>
              <w:t>147</w:t>
            </w:r>
          </w:p>
        </w:tc>
        <w:tc>
          <w:tcPr>
            <w:tcW w:type="dxa" w:w="3096"/>
            <w:vAlign w:val="center"/>
          </w:tcPr>
          <w:p>
            <w:r/>
            <w:r>
              <w:rPr>
                <w:rFonts w:ascii="Calibri" w:hAnsi="Calibri"/>
                <w:b w:val="0"/>
                <w:sz w:val="16"/>
              </w:rPr>
              <w:t>4185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Core\uRecorderCoreServices.pas</w:t>
            </w:r>
          </w:p>
        </w:tc>
        <w:tc>
          <w:tcPr>
            <w:tcW w:type="dxa" w:w="3096"/>
            <w:vAlign w:val="center"/>
          </w:tcPr>
          <w:p>
            <w:r/>
            <w:r>
              <w:rPr>
                <w:rFonts w:ascii="Calibri" w:hAnsi="Calibri"/>
                <w:b w:val="0"/>
                <w:sz w:val="16"/>
              </w:rPr>
              <w:t>728</w:t>
            </w:r>
          </w:p>
        </w:tc>
        <w:tc>
          <w:tcPr>
            <w:tcW w:type="dxa" w:w="3096"/>
            <w:vAlign w:val="center"/>
          </w:tcPr>
          <w:p>
            <w:r/>
            <w:r>
              <w:rPr>
                <w:rFonts w:ascii="Calibri" w:hAnsi="Calibri"/>
                <w:b w:val="0"/>
                <w:sz w:val="16"/>
              </w:rPr>
              <w:t>22816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Core\uRecorderDataSources.pas</w:t>
            </w:r>
          </w:p>
        </w:tc>
        <w:tc>
          <w:tcPr>
            <w:tcW w:type="dxa" w:w="3096"/>
            <w:vAlign w:val="center"/>
          </w:tcPr>
          <w:p>
            <w:r/>
            <w:r>
              <w:rPr>
                <w:rFonts w:ascii="Calibri" w:hAnsi="Calibri"/>
                <w:b w:val="0"/>
                <w:sz w:val="16"/>
              </w:rPr>
              <w:t>2105</w:t>
            </w:r>
          </w:p>
        </w:tc>
        <w:tc>
          <w:tcPr>
            <w:tcW w:type="dxa" w:w="3096"/>
            <w:vAlign w:val="center"/>
          </w:tcPr>
          <w:p>
            <w:r/>
            <w:r>
              <w:rPr>
                <w:rFonts w:ascii="Calibri" w:hAnsi="Calibri"/>
                <w:b w:val="0"/>
                <w:sz w:val="16"/>
              </w:rPr>
              <w:t>65039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Core\uRecorderDataStorage.pas</w:t>
            </w:r>
          </w:p>
        </w:tc>
        <w:tc>
          <w:tcPr>
            <w:tcW w:type="dxa" w:w="3096"/>
            <w:vAlign w:val="center"/>
          </w:tcPr>
          <w:p>
            <w:r/>
            <w:r>
              <w:rPr>
                <w:rFonts w:ascii="Calibri" w:hAnsi="Calibri"/>
                <w:b w:val="0"/>
                <w:sz w:val="16"/>
              </w:rPr>
              <w:t>1031</w:t>
            </w:r>
          </w:p>
        </w:tc>
        <w:tc>
          <w:tcPr>
            <w:tcW w:type="dxa" w:w="3096"/>
            <w:vAlign w:val="center"/>
          </w:tcPr>
          <w:p>
            <w:r/>
            <w:r>
              <w:rPr>
                <w:rFonts w:ascii="Calibri" w:hAnsi="Calibri"/>
                <w:b w:val="0"/>
                <w:sz w:val="16"/>
              </w:rPr>
              <w:t>34460</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Core\uRecorderDebugLog.pas</w:t>
            </w:r>
          </w:p>
        </w:tc>
        <w:tc>
          <w:tcPr>
            <w:tcW w:type="dxa" w:w="3096"/>
            <w:vAlign w:val="center"/>
          </w:tcPr>
          <w:p>
            <w:r/>
            <w:r>
              <w:rPr>
                <w:rFonts w:ascii="Calibri" w:hAnsi="Calibri"/>
                <w:b w:val="0"/>
                <w:sz w:val="16"/>
              </w:rPr>
              <w:t>68</w:t>
            </w:r>
          </w:p>
        </w:tc>
        <w:tc>
          <w:tcPr>
            <w:tcW w:type="dxa" w:w="3096"/>
            <w:vAlign w:val="center"/>
          </w:tcPr>
          <w:p>
            <w:r/>
            <w:r>
              <w:rPr>
                <w:rFonts w:ascii="Calibri" w:hAnsi="Calibri"/>
                <w:b w:val="0"/>
                <w:sz w:val="16"/>
              </w:rPr>
              <w:t>1477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Core\uRecorderEventQueue.pas</w:t>
            </w:r>
          </w:p>
        </w:tc>
        <w:tc>
          <w:tcPr>
            <w:tcW w:type="dxa" w:w="3096"/>
            <w:vAlign w:val="center"/>
          </w:tcPr>
          <w:p>
            <w:r/>
            <w:r>
              <w:rPr>
                <w:rFonts w:ascii="Calibri" w:hAnsi="Calibri"/>
                <w:b w:val="0"/>
                <w:sz w:val="16"/>
              </w:rPr>
              <w:t>299</w:t>
            </w:r>
          </w:p>
        </w:tc>
        <w:tc>
          <w:tcPr>
            <w:tcW w:type="dxa" w:w="3096"/>
            <w:vAlign w:val="center"/>
          </w:tcPr>
          <w:p>
            <w:r/>
            <w:r>
              <w:rPr>
                <w:rFonts w:ascii="Calibri" w:hAnsi="Calibri"/>
                <w:b w:val="0"/>
                <w:sz w:val="16"/>
              </w:rPr>
              <w:t>9848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Core\uRecorderFormModel.pas</w:t>
            </w:r>
          </w:p>
        </w:tc>
        <w:tc>
          <w:tcPr>
            <w:tcW w:type="dxa" w:w="3096"/>
            <w:vAlign w:val="center"/>
          </w:tcPr>
          <w:p>
            <w:r/>
            <w:r>
              <w:rPr>
                <w:rFonts w:ascii="Calibri" w:hAnsi="Calibri"/>
                <w:b w:val="0"/>
                <w:sz w:val="16"/>
              </w:rPr>
              <w:t>2228</w:t>
            </w:r>
          </w:p>
        </w:tc>
        <w:tc>
          <w:tcPr>
            <w:tcW w:type="dxa" w:w="3096"/>
            <w:vAlign w:val="center"/>
          </w:tcPr>
          <w:p>
            <w:r/>
            <w:r>
              <w:rPr>
                <w:rFonts w:ascii="Calibri" w:hAnsi="Calibri"/>
                <w:b w:val="0"/>
                <w:sz w:val="16"/>
              </w:rPr>
              <w:t>68232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Core\uRecorderFrequencyGrids.pas</w:t>
            </w:r>
          </w:p>
        </w:tc>
        <w:tc>
          <w:tcPr>
            <w:tcW w:type="dxa" w:w="3096"/>
            <w:vAlign w:val="center"/>
          </w:tcPr>
          <w:p>
            <w:r/>
            <w:r>
              <w:rPr>
                <w:rFonts w:ascii="Calibri" w:hAnsi="Calibri"/>
                <w:b w:val="0"/>
                <w:sz w:val="16"/>
              </w:rPr>
              <w:t>110</w:t>
            </w:r>
          </w:p>
        </w:tc>
        <w:tc>
          <w:tcPr>
            <w:tcW w:type="dxa" w:w="3096"/>
            <w:vAlign w:val="center"/>
          </w:tcPr>
          <w:p>
            <w:r/>
            <w:r>
              <w:rPr>
                <w:rFonts w:ascii="Calibri" w:hAnsi="Calibri"/>
                <w:b w:val="0"/>
                <w:sz w:val="16"/>
              </w:rPr>
              <w:t>2798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Core\uRecorderHardwareLiveDevices.pas</w:t>
            </w:r>
          </w:p>
        </w:tc>
        <w:tc>
          <w:tcPr>
            <w:tcW w:type="dxa" w:w="3096"/>
            <w:vAlign w:val="center"/>
          </w:tcPr>
          <w:p>
            <w:r/>
            <w:r>
              <w:rPr>
                <w:rFonts w:ascii="Calibri" w:hAnsi="Calibri"/>
                <w:b w:val="0"/>
                <w:sz w:val="16"/>
              </w:rPr>
              <w:t>643</w:t>
            </w:r>
          </w:p>
        </w:tc>
        <w:tc>
          <w:tcPr>
            <w:tcW w:type="dxa" w:w="3096"/>
            <w:vAlign w:val="center"/>
          </w:tcPr>
          <w:p>
            <w:r/>
            <w:r>
              <w:rPr>
                <w:rFonts w:ascii="Calibri" w:hAnsi="Calibri"/>
                <w:b w:val="0"/>
                <w:sz w:val="16"/>
              </w:rPr>
              <w:t>16882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Core\uRecorderHardwareTree.pas</w:t>
            </w:r>
          </w:p>
        </w:tc>
        <w:tc>
          <w:tcPr>
            <w:tcW w:type="dxa" w:w="3096"/>
            <w:vAlign w:val="center"/>
          </w:tcPr>
          <w:p>
            <w:r/>
            <w:r>
              <w:rPr>
                <w:rFonts w:ascii="Calibri" w:hAnsi="Calibri"/>
                <w:b w:val="0"/>
                <w:sz w:val="16"/>
              </w:rPr>
              <w:t>343</w:t>
            </w:r>
          </w:p>
        </w:tc>
        <w:tc>
          <w:tcPr>
            <w:tcW w:type="dxa" w:w="3096"/>
            <w:vAlign w:val="center"/>
          </w:tcPr>
          <w:p>
            <w:r/>
            <w:r>
              <w:rPr>
                <w:rFonts w:ascii="Calibri" w:hAnsi="Calibri"/>
                <w:b w:val="0"/>
                <w:sz w:val="16"/>
              </w:rPr>
              <w:t>10235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Core\uRecorderMeasurementSectionModel.pas</w:t>
            </w:r>
          </w:p>
        </w:tc>
        <w:tc>
          <w:tcPr>
            <w:tcW w:type="dxa" w:w="3096"/>
            <w:vAlign w:val="center"/>
          </w:tcPr>
          <w:p>
            <w:r/>
            <w:r>
              <w:rPr>
                <w:rFonts w:ascii="Calibri" w:hAnsi="Calibri"/>
                <w:b w:val="0"/>
                <w:sz w:val="16"/>
              </w:rPr>
              <w:t>576</w:t>
            </w:r>
          </w:p>
        </w:tc>
        <w:tc>
          <w:tcPr>
            <w:tcW w:type="dxa" w:w="3096"/>
            <w:vAlign w:val="center"/>
          </w:tcPr>
          <w:p>
            <w:r/>
            <w:r>
              <w:rPr>
                <w:rFonts w:ascii="Calibri" w:hAnsi="Calibri"/>
                <w:b w:val="0"/>
                <w:sz w:val="16"/>
              </w:rPr>
              <w:t>17846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Core\uRecorderMeraSdbThermocouples.pas</w:t>
            </w:r>
          </w:p>
        </w:tc>
        <w:tc>
          <w:tcPr>
            <w:tcW w:type="dxa" w:w="3096"/>
            <w:vAlign w:val="center"/>
          </w:tcPr>
          <w:p>
            <w:r/>
            <w:r>
              <w:rPr>
                <w:rFonts w:ascii="Calibri" w:hAnsi="Calibri"/>
                <w:b w:val="0"/>
                <w:sz w:val="16"/>
              </w:rPr>
              <w:t>471</w:t>
            </w:r>
          </w:p>
        </w:tc>
        <w:tc>
          <w:tcPr>
            <w:tcW w:type="dxa" w:w="3096"/>
            <w:vAlign w:val="center"/>
          </w:tcPr>
          <w:p>
            <w:r/>
            <w:r>
              <w:rPr>
                <w:rFonts w:ascii="Calibri" w:hAnsi="Calibri"/>
                <w:b w:val="0"/>
                <w:sz w:val="16"/>
              </w:rPr>
              <w:t>13648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Core\uRecorderNetworkBinding.pas</w:t>
            </w:r>
          </w:p>
        </w:tc>
        <w:tc>
          <w:tcPr>
            <w:tcW w:type="dxa" w:w="3096"/>
            <w:vAlign w:val="center"/>
          </w:tcPr>
          <w:p>
            <w:r/>
            <w:r>
              <w:rPr>
                <w:rFonts w:ascii="Calibri" w:hAnsi="Calibri"/>
                <w:b w:val="0"/>
                <w:sz w:val="16"/>
              </w:rPr>
              <w:t>2175</w:t>
            </w:r>
          </w:p>
        </w:tc>
        <w:tc>
          <w:tcPr>
            <w:tcW w:type="dxa" w:w="3096"/>
            <w:vAlign w:val="center"/>
          </w:tcPr>
          <w:p>
            <w:r/>
            <w:r>
              <w:rPr>
                <w:rFonts w:ascii="Calibri" w:hAnsi="Calibri"/>
                <w:b w:val="0"/>
                <w:sz w:val="16"/>
              </w:rPr>
              <w:t>71388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Core\uRecorderPluginInfo.pas</w:t>
            </w:r>
          </w:p>
        </w:tc>
        <w:tc>
          <w:tcPr>
            <w:tcW w:type="dxa" w:w="3096"/>
            <w:vAlign w:val="center"/>
          </w:tcPr>
          <w:p>
            <w:r/>
            <w:r>
              <w:rPr>
                <w:rFonts w:ascii="Calibri" w:hAnsi="Calibri"/>
                <w:b w:val="0"/>
                <w:sz w:val="16"/>
              </w:rPr>
              <w:t>178</w:t>
            </w:r>
          </w:p>
        </w:tc>
        <w:tc>
          <w:tcPr>
            <w:tcW w:type="dxa" w:w="3096"/>
            <w:vAlign w:val="center"/>
          </w:tcPr>
          <w:p>
            <w:r/>
            <w:r>
              <w:rPr>
                <w:rFonts w:ascii="Calibri" w:hAnsi="Calibri"/>
                <w:b w:val="0"/>
                <w:sz w:val="16"/>
              </w:rPr>
              <w:t>4238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Core\uRecorderProjectFiles.pas</w:t>
            </w:r>
          </w:p>
        </w:tc>
        <w:tc>
          <w:tcPr>
            <w:tcW w:type="dxa" w:w="3096"/>
            <w:vAlign w:val="center"/>
          </w:tcPr>
          <w:p>
            <w:r/>
            <w:r>
              <w:rPr>
                <w:rFonts w:ascii="Calibri" w:hAnsi="Calibri"/>
                <w:b w:val="0"/>
                <w:sz w:val="16"/>
              </w:rPr>
              <w:t>1646</w:t>
            </w:r>
          </w:p>
        </w:tc>
        <w:tc>
          <w:tcPr>
            <w:tcW w:type="dxa" w:w="3096"/>
            <w:vAlign w:val="center"/>
          </w:tcPr>
          <w:p>
            <w:r/>
            <w:r>
              <w:rPr>
                <w:rFonts w:ascii="Calibri" w:hAnsi="Calibri"/>
                <w:b w:val="0"/>
                <w:sz w:val="16"/>
              </w:rPr>
              <w:t>72387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Core\uRecorderRecordChannelMetadata.pas</w:t>
            </w:r>
          </w:p>
        </w:tc>
        <w:tc>
          <w:tcPr>
            <w:tcW w:type="dxa" w:w="3096"/>
            <w:vAlign w:val="center"/>
          </w:tcPr>
          <w:p>
            <w:r/>
            <w:r>
              <w:rPr>
                <w:rFonts w:ascii="Calibri" w:hAnsi="Calibri"/>
                <w:b w:val="0"/>
                <w:sz w:val="16"/>
              </w:rPr>
              <w:t>31</w:t>
            </w:r>
          </w:p>
        </w:tc>
        <w:tc>
          <w:tcPr>
            <w:tcW w:type="dxa" w:w="3096"/>
            <w:vAlign w:val="center"/>
          </w:tcPr>
          <w:p>
            <w:r/>
            <w:r>
              <w:rPr>
                <w:rFonts w:ascii="Calibri" w:hAnsi="Calibri"/>
                <w:b w:val="0"/>
                <w:sz w:val="16"/>
              </w:rPr>
              <w:t>599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Core\uRecorderRecordTimebase.pas</w:t>
            </w:r>
          </w:p>
        </w:tc>
        <w:tc>
          <w:tcPr>
            <w:tcW w:type="dxa" w:w="3096"/>
            <w:vAlign w:val="center"/>
          </w:tcPr>
          <w:p>
            <w:r/>
            <w:r>
              <w:rPr>
                <w:rFonts w:ascii="Calibri" w:hAnsi="Calibri"/>
                <w:b w:val="0"/>
                <w:sz w:val="16"/>
              </w:rPr>
              <w:t>82</w:t>
            </w:r>
          </w:p>
        </w:tc>
        <w:tc>
          <w:tcPr>
            <w:tcW w:type="dxa" w:w="3096"/>
            <w:vAlign w:val="center"/>
          </w:tcPr>
          <w:p>
            <w:r/>
            <w:r>
              <w:rPr>
                <w:rFonts w:ascii="Calibri" w:hAnsi="Calibri"/>
                <w:b w:val="0"/>
                <w:sz w:val="16"/>
              </w:rPr>
              <w:t>1951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Core\uRecorderResourcePaths.pas</w:t>
            </w:r>
          </w:p>
        </w:tc>
        <w:tc>
          <w:tcPr>
            <w:tcW w:type="dxa" w:w="3096"/>
            <w:vAlign w:val="center"/>
          </w:tcPr>
          <w:p>
            <w:r/>
            <w:r>
              <w:rPr>
                <w:rFonts w:ascii="Calibri" w:hAnsi="Calibri"/>
                <w:b w:val="0"/>
                <w:sz w:val="16"/>
              </w:rPr>
              <w:t>136</w:t>
            </w:r>
          </w:p>
        </w:tc>
        <w:tc>
          <w:tcPr>
            <w:tcW w:type="dxa" w:w="3096"/>
            <w:vAlign w:val="center"/>
          </w:tcPr>
          <w:p>
            <w:r/>
            <w:r>
              <w:rPr>
                <w:rFonts w:ascii="Calibri" w:hAnsi="Calibri"/>
                <w:b w:val="0"/>
                <w:sz w:val="16"/>
              </w:rPr>
              <w:t>4226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Core\uRecorderRunControlSettings.pas</w:t>
            </w:r>
          </w:p>
        </w:tc>
        <w:tc>
          <w:tcPr>
            <w:tcW w:type="dxa" w:w="3096"/>
            <w:vAlign w:val="center"/>
          </w:tcPr>
          <w:p>
            <w:r/>
            <w:r>
              <w:rPr>
                <w:rFonts w:ascii="Calibri" w:hAnsi="Calibri"/>
                <w:b w:val="0"/>
                <w:sz w:val="16"/>
              </w:rPr>
              <w:t>509</w:t>
            </w:r>
          </w:p>
        </w:tc>
        <w:tc>
          <w:tcPr>
            <w:tcW w:type="dxa" w:w="3096"/>
            <w:vAlign w:val="center"/>
          </w:tcPr>
          <w:p>
            <w:r/>
            <w:r>
              <w:rPr>
                <w:rFonts w:ascii="Calibri" w:hAnsi="Calibri"/>
                <w:b w:val="0"/>
                <w:sz w:val="16"/>
              </w:rPr>
              <w:t>17416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Core\uRecorderSingleInstance.pas</w:t>
            </w:r>
          </w:p>
        </w:tc>
        <w:tc>
          <w:tcPr>
            <w:tcW w:type="dxa" w:w="3096"/>
            <w:vAlign w:val="center"/>
          </w:tcPr>
          <w:p>
            <w:r/>
            <w:r>
              <w:rPr>
                <w:rFonts w:ascii="Calibri" w:hAnsi="Calibri"/>
                <w:b w:val="0"/>
                <w:sz w:val="16"/>
              </w:rPr>
              <w:t>101</w:t>
            </w:r>
          </w:p>
        </w:tc>
        <w:tc>
          <w:tcPr>
            <w:tcW w:type="dxa" w:w="3096"/>
            <w:vAlign w:val="center"/>
          </w:tcPr>
          <w:p>
            <w:r/>
            <w:r>
              <w:rPr>
                <w:rFonts w:ascii="Calibri" w:hAnsi="Calibri"/>
                <w:b w:val="0"/>
                <w:sz w:val="16"/>
              </w:rPr>
              <w:t>2155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Core\uRecorderStateMachine.pas</w:t>
            </w:r>
          </w:p>
        </w:tc>
        <w:tc>
          <w:tcPr>
            <w:tcW w:type="dxa" w:w="3096"/>
            <w:vAlign w:val="center"/>
          </w:tcPr>
          <w:p>
            <w:r/>
            <w:r>
              <w:rPr>
                <w:rFonts w:ascii="Calibri" w:hAnsi="Calibri"/>
                <w:b w:val="0"/>
                <w:sz w:val="16"/>
              </w:rPr>
              <w:t>378</w:t>
            </w:r>
          </w:p>
        </w:tc>
        <w:tc>
          <w:tcPr>
            <w:tcW w:type="dxa" w:w="3096"/>
            <w:vAlign w:val="center"/>
          </w:tcPr>
          <w:p>
            <w:r/>
            <w:r>
              <w:rPr>
                <w:rFonts w:ascii="Calibri" w:hAnsi="Calibri"/>
                <w:b w:val="0"/>
                <w:sz w:val="16"/>
              </w:rPr>
              <w:t>13322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Core\uRecorderTagBalance.pas</w:t>
            </w:r>
          </w:p>
        </w:tc>
        <w:tc>
          <w:tcPr>
            <w:tcW w:type="dxa" w:w="3096"/>
            <w:vAlign w:val="center"/>
          </w:tcPr>
          <w:p>
            <w:r/>
            <w:r>
              <w:rPr>
                <w:rFonts w:ascii="Calibri" w:hAnsi="Calibri"/>
                <w:b w:val="0"/>
                <w:sz w:val="16"/>
              </w:rPr>
              <w:t>315</w:t>
            </w:r>
          </w:p>
        </w:tc>
        <w:tc>
          <w:tcPr>
            <w:tcW w:type="dxa" w:w="3096"/>
            <w:vAlign w:val="center"/>
          </w:tcPr>
          <w:p>
            <w:r/>
            <w:r>
              <w:rPr>
                <w:rFonts w:ascii="Calibri" w:hAnsi="Calibri"/>
                <w:b w:val="0"/>
                <w:sz w:val="16"/>
              </w:rPr>
              <w:t>8664</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Core\uRecorderTagRefs.pas</w:t>
            </w:r>
          </w:p>
        </w:tc>
        <w:tc>
          <w:tcPr>
            <w:tcW w:type="dxa" w:w="3096"/>
            <w:vAlign w:val="center"/>
          </w:tcPr>
          <w:p>
            <w:r/>
            <w:r>
              <w:rPr>
                <w:rFonts w:ascii="Calibri" w:hAnsi="Calibri"/>
                <w:b w:val="0"/>
                <w:sz w:val="16"/>
              </w:rPr>
              <w:t>270</w:t>
            </w:r>
          </w:p>
        </w:tc>
        <w:tc>
          <w:tcPr>
            <w:tcW w:type="dxa" w:w="3096"/>
            <w:vAlign w:val="center"/>
          </w:tcPr>
          <w:p>
            <w:r/>
            <w:r>
              <w:rPr>
                <w:rFonts w:ascii="Calibri" w:hAnsi="Calibri"/>
                <w:b w:val="0"/>
                <w:sz w:val="16"/>
              </w:rPr>
              <w:t>7734</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Core\uRecorderTags.pas</w:t>
            </w:r>
          </w:p>
        </w:tc>
        <w:tc>
          <w:tcPr>
            <w:tcW w:type="dxa" w:w="3096"/>
            <w:vAlign w:val="center"/>
          </w:tcPr>
          <w:p>
            <w:r/>
            <w:r>
              <w:rPr>
                <w:rFonts w:ascii="Calibri" w:hAnsi="Calibri"/>
                <w:b w:val="0"/>
                <w:sz w:val="16"/>
              </w:rPr>
              <w:t>2908</w:t>
            </w:r>
          </w:p>
        </w:tc>
        <w:tc>
          <w:tcPr>
            <w:tcW w:type="dxa" w:w="3096"/>
            <w:vAlign w:val="center"/>
          </w:tcPr>
          <w:p>
            <w:r/>
            <w:r>
              <w:rPr>
                <w:rFonts w:ascii="Calibri" w:hAnsi="Calibri"/>
                <w:b w:val="0"/>
                <w:sz w:val="16"/>
              </w:rPr>
              <w:t>95592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Core\uRecorderTagTableExchange.pas</w:t>
            </w:r>
          </w:p>
        </w:tc>
        <w:tc>
          <w:tcPr>
            <w:tcW w:type="dxa" w:w="3096"/>
            <w:vAlign w:val="center"/>
          </w:tcPr>
          <w:p>
            <w:r/>
            <w:r>
              <w:rPr>
                <w:rFonts w:ascii="Calibri" w:hAnsi="Calibri"/>
                <w:b w:val="0"/>
                <w:sz w:val="16"/>
              </w:rPr>
              <w:t>1003</w:t>
            </w:r>
          </w:p>
        </w:tc>
        <w:tc>
          <w:tcPr>
            <w:tcW w:type="dxa" w:w="3096"/>
            <w:vAlign w:val="center"/>
          </w:tcPr>
          <w:p>
            <w:r/>
            <w:r>
              <w:rPr>
                <w:rFonts w:ascii="Calibri" w:hAnsi="Calibri"/>
                <w:b w:val="0"/>
                <w:sz w:val="16"/>
              </w:rPr>
              <w:t>29748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Ядро и модель проекта</w:t>
            </w:r>
          </w:p>
        </w:tc>
        <w:tc>
          <w:tcPr>
            <w:tcW w:type="dxa" w:w="3096"/>
            <w:vAlign w:val="center"/>
          </w:tcPr>
          <w:p>
            <w:r/>
            <w:r>
              <w:rPr>
                <w:rFonts w:ascii="Calibri" w:hAnsi="Calibri"/>
                <w:b w:val="0"/>
                <w:sz w:val="16"/>
              </w:rPr>
              <w:t>Core\uRecorderTimeSystem.pas</w:t>
            </w:r>
          </w:p>
        </w:tc>
        <w:tc>
          <w:tcPr>
            <w:tcW w:type="dxa" w:w="3096"/>
            <w:vAlign w:val="center"/>
          </w:tcPr>
          <w:p>
            <w:r/>
            <w:r>
              <w:rPr>
                <w:rFonts w:ascii="Calibri" w:hAnsi="Calibri"/>
                <w:b w:val="0"/>
                <w:sz w:val="16"/>
              </w:rPr>
              <w:t>470</w:t>
            </w:r>
          </w:p>
        </w:tc>
        <w:tc>
          <w:tcPr>
            <w:tcW w:type="dxa" w:w="3096"/>
            <w:vAlign w:val="center"/>
          </w:tcPr>
          <w:p>
            <w:r/>
            <w:r>
              <w:rPr>
                <w:rFonts w:ascii="Calibri" w:hAnsi="Calibri"/>
                <w:b w:val="0"/>
                <w:sz w:val="16"/>
              </w:rPr>
              <w:t>15467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Device\MCbus\resources\mcbus.rc</w:t>
            </w:r>
          </w:p>
        </w:tc>
        <w:tc>
          <w:tcPr>
            <w:tcW w:type="dxa" w:w="3096"/>
            <w:vAlign w:val="center"/>
          </w:tcPr>
          <w:p>
            <w:r/>
            <w:r>
              <w:rPr>
                <w:rFonts w:ascii="Calibri" w:hAnsi="Calibri"/>
                <w:b w:val="0"/>
                <w:sz w:val="16"/>
              </w:rPr>
              <w:t>2</w:t>
            </w:r>
          </w:p>
        </w:tc>
        <w:tc>
          <w:tcPr>
            <w:tcW w:type="dxa" w:w="3096"/>
            <w:vAlign w:val="center"/>
          </w:tcPr>
          <w:p>
            <w:r/>
            <w:r>
              <w:rPr>
                <w:rFonts w:ascii="Calibri" w:hAnsi="Calibri"/>
                <w:b w:val="0"/>
                <w:sz w:val="16"/>
              </w:rPr>
              <w:t>48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Device\MCbus\UI\uRecorderMc032SettingsDialog.pas</w:t>
            </w:r>
          </w:p>
        </w:tc>
        <w:tc>
          <w:tcPr>
            <w:tcW w:type="dxa" w:w="3096"/>
            <w:vAlign w:val="center"/>
          </w:tcPr>
          <w:p>
            <w:r/>
            <w:r>
              <w:rPr>
                <w:rFonts w:ascii="Calibri" w:hAnsi="Calibri"/>
                <w:b w:val="0"/>
                <w:sz w:val="16"/>
              </w:rPr>
              <w:t>380</w:t>
            </w:r>
          </w:p>
        </w:tc>
        <w:tc>
          <w:tcPr>
            <w:tcW w:type="dxa" w:w="3096"/>
            <w:vAlign w:val="center"/>
          </w:tcPr>
          <w:p>
            <w:r/>
            <w:r>
              <w:rPr>
                <w:rFonts w:ascii="Calibri" w:hAnsi="Calibri"/>
                <w:b w:val="0"/>
                <w:sz w:val="16"/>
              </w:rPr>
              <w:t>11266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Device\MCbus\UI\uRecorderMc201SlotSettingsDialog.lfm</w:t>
            </w:r>
          </w:p>
        </w:tc>
        <w:tc>
          <w:tcPr>
            <w:tcW w:type="dxa" w:w="3096"/>
            <w:vAlign w:val="center"/>
          </w:tcPr>
          <w:p>
            <w:r/>
            <w:r>
              <w:rPr>
                <w:rFonts w:ascii="Calibri" w:hAnsi="Calibri"/>
                <w:b w:val="0"/>
                <w:sz w:val="16"/>
              </w:rPr>
              <w:t>458</w:t>
            </w:r>
          </w:p>
        </w:tc>
        <w:tc>
          <w:tcPr>
            <w:tcW w:type="dxa" w:w="3096"/>
            <w:vAlign w:val="center"/>
          </w:tcPr>
          <w:p>
            <w:r/>
            <w:r>
              <w:rPr>
                <w:rFonts w:ascii="Calibri" w:hAnsi="Calibri"/>
                <w:b w:val="0"/>
                <w:sz w:val="16"/>
              </w:rPr>
              <w:t>8434</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Device\MCbus\UI\uRecorderMc201SlotSettingsDialog.pas</w:t>
            </w:r>
          </w:p>
        </w:tc>
        <w:tc>
          <w:tcPr>
            <w:tcW w:type="dxa" w:w="3096"/>
            <w:vAlign w:val="center"/>
          </w:tcPr>
          <w:p>
            <w:r/>
            <w:r>
              <w:rPr>
                <w:rFonts w:ascii="Calibri" w:hAnsi="Calibri"/>
                <w:b w:val="0"/>
                <w:sz w:val="16"/>
              </w:rPr>
              <w:t>753</w:t>
            </w:r>
          </w:p>
        </w:tc>
        <w:tc>
          <w:tcPr>
            <w:tcW w:type="dxa" w:w="3096"/>
            <w:vAlign w:val="center"/>
          </w:tcPr>
          <w:p>
            <w:r/>
            <w:r>
              <w:rPr>
                <w:rFonts w:ascii="Calibri" w:hAnsi="Calibri"/>
                <w:b w:val="0"/>
                <w:sz w:val="16"/>
              </w:rPr>
              <w:t>23993</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Device\MCbus\uMc032Device.pas</w:t>
            </w:r>
          </w:p>
        </w:tc>
        <w:tc>
          <w:tcPr>
            <w:tcW w:type="dxa" w:w="3096"/>
            <w:vAlign w:val="center"/>
          </w:tcPr>
          <w:p>
            <w:r/>
            <w:r>
              <w:rPr>
                <w:rFonts w:ascii="Calibri" w:hAnsi="Calibri"/>
                <w:b w:val="0"/>
                <w:sz w:val="16"/>
              </w:rPr>
              <w:t>1626</w:t>
            </w:r>
          </w:p>
        </w:tc>
        <w:tc>
          <w:tcPr>
            <w:tcW w:type="dxa" w:w="3096"/>
            <w:vAlign w:val="center"/>
          </w:tcPr>
          <w:p>
            <w:r/>
            <w:r>
              <w:rPr>
                <w:rFonts w:ascii="Calibri" w:hAnsi="Calibri"/>
                <w:b w:val="0"/>
                <w:sz w:val="16"/>
              </w:rPr>
              <w:t>54085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Device\MCbus\uMc201FirmwareResources.pas</w:t>
            </w:r>
          </w:p>
        </w:tc>
        <w:tc>
          <w:tcPr>
            <w:tcW w:type="dxa" w:w="3096"/>
            <w:vAlign w:val="center"/>
          </w:tcPr>
          <w:p>
            <w:r/>
            <w:r>
              <w:rPr>
                <w:rFonts w:ascii="Calibri" w:hAnsi="Calibri"/>
                <w:b w:val="0"/>
                <w:sz w:val="16"/>
              </w:rPr>
              <w:t>102</w:t>
            </w:r>
          </w:p>
        </w:tc>
        <w:tc>
          <w:tcPr>
            <w:tcW w:type="dxa" w:w="3096"/>
            <w:vAlign w:val="center"/>
          </w:tcPr>
          <w:p>
            <w:r/>
            <w:r>
              <w:rPr>
                <w:rFonts w:ascii="Calibri" w:hAnsi="Calibri"/>
                <w:b w:val="0"/>
                <w:sz w:val="16"/>
              </w:rPr>
              <w:t>2618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Device\MCbus\uMc201LegacyMdpClient.pas</w:t>
            </w:r>
          </w:p>
        </w:tc>
        <w:tc>
          <w:tcPr>
            <w:tcW w:type="dxa" w:w="3096"/>
            <w:vAlign w:val="center"/>
          </w:tcPr>
          <w:p>
            <w:r/>
            <w:r>
              <w:rPr>
                <w:rFonts w:ascii="Calibri" w:hAnsi="Calibri"/>
                <w:b w:val="0"/>
                <w:sz w:val="16"/>
              </w:rPr>
              <w:t>977</w:t>
            </w:r>
          </w:p>
        </w:tc>
        <w:tc>
          <w:tcPr>
            <w:tcW w:type="dxa" w:w="3096"/>
            <w:vAlign w:val="center"/>
          </w:tcPr>
          <w:p>
            <w:r/>
            <w:r>
              <w:rPr>
                <w:rFonts w:ascii="Calibri" w:hAnsi="Calibri"/>
                <w:b w:val="0"/>
                <w:sz w:val="16"/>
              </w:rPr>
              <w:t>29250</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Device\MCbus\uMc201ProtocolTypes.pas</w:t>
            </w:r>
          </w:p>
        </w:tc>
        <w:tc>
          <w:tcPr>
            <w:tcW w:type="dxa" w:w="3096"/>
            <w:vAlign w:val="center"/>
          </w:tcPr>
          <w:p>
            <w:r/>
            <w:r>
              <w:rPr>
                <w:rFonts w:ascii="Calibri" w:hAnsi="Calibri"/>
                <w:b w:val="0"/>
                <w:sz w:val="16"/>
              </w:rPr>
              <w:t>403</w:t>
            </w:r>
          </w:p>
        </w:tc>
        <w:tc>
          <w:tcPr>
            <w:tcW w:type="dxa" w:w="3096"/>
            <w:vAlign w:val="center"/>
          </w:tcPr>
          <w:p>
            <w:r/>
            <w:r>
              <w:rPr>
                <w:rFonts w:ascii="Calibri" w:hAnsi="Calibri"/>
                <w:b w:val="0"/>
                <w:sz w:val="16"/>
              </w:rPr>
              <w:t>13488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Device\MCbus\uRecorderMc201Calibration.pas</w:t>
            </w:r>
          </w:p>
        </w:tc>
        <w:tc>
          <w:tcPr>
            <w:tcW w:type="dxa" w:w="3096"/>
            <w:vAlign w:val="center"/>
          </w:tcPr>
          <w:p>
            <w:r/>
            <w:r>
              <w:rPr>
                <w:rFonts w:ascii="Calibri" w:hAnsi="Calibri"/>
                <w:b w:val="0"/>
                <w:sz w:val="16"/>
              </w:rPr>
              <w:t>678</w:t>
            </w:r>
          </w:p>
        </w:tc>
        <w:tc>
          <w:tcPr>
            <w:tcW w:type="dxa" w:w="3096"/>
            <w:vAlign w:val="center"/>
          </w:tcPr>
          <w:p>
            <w:r/>
            <w:r>
              <w:rPr>
                <w:rFonts w:ascii="Calibri" w:hAnsi="Calibri"/>
                <w:b w:val="0"/>
                <w:sz w:val="16"/>
              </w:rPr>
              <w:t>20779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Device\MCbus\uRecorderMcbusDataSource.pas</w:t>
            </w:r>
          </w:p>
        </w:tc>
        <w:tc>
          <w:tcPr>
            <w:tcW w:type="dxa" w:w="3096"/>
            <w:vAlign w:val="center"/>
          </w:tcPr>
          <w:p>
            <w:r/>
            <w:r>
              <w:rPr>
                <w:rFonts w:ascii="Calibri" w:hAnsi="Calibri"/>
                <w:b w:val="0"/>
                <w:sz w:val="16"/>
              </w:rPr>
              <w:t>650</w:t>
            </w:r>
          </w:p>
        </w:tc>
        <w:tc>
          <w:tcPr>
            <w:tcW w:type="dxa" w:w="3096"/>
            <w:vAlign w:val="center"/>
          </w:tcPr>
          <w:p>
            <w:r/>
            <w:r>
              <w:rPr>
                <w:rFonts w:ascii="Calibri" w:hAnsi="Calibri"/>
                <w:b w:val="0"/>
                <w:sz w:val="16"/>
              </w:rPr>
              <w:t>22972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Device\MCbus\uRecorderMcbusDevice.pas</w:t>
            </w:r>
          </w:p>
        </w:tc>
        <w:tc>
          <w:tcPr>
            <w:tcW w:type="dxa" w:w="3096"/>
            <w:vAlign w:val="center"/>
          </w:tcPr>
          <w:p>
            <w:r/>
            <w:r>
              <w:rPr>
                <w:rFonts w:ascii="Calibri" w:hAnsi="Calibri"/>
                <w:b w:val="0"/>
                <w:sz w:val="16"/>
              </w:rPr>
              <w:t>1372</w:t>
            </w:r>
          </w:p>
        </w:tc>
        <w:tc>
          <w:tcPr>
            <w:tcW w:type="dxa" w:w="3096"/>
            <w:vAlign w:val="center"/>
          </w:tcPr>
          <w:p>
            <w:r/>
            <w:r>
              <w:rPr>
                <w:rFonts w:ascii="Calibri" w:hAnsi="Calibri"/>
                <w:b w:val="0"/>
                <w:sz w:val="16"/>
              </w:rPr>
              <w:t>44815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Device\MIC140\UI\uRecorderMic140ChannelDialog.lfm</w:t>
            </w:r>
          </w:p>
        </w:tc>
        <w:tc>
          <w:tcPr>
            <w:tcW w:type="dxa" w:w="3096"/>
            <w:vAlign w:val="center"/>
          </w:tcPr>
          <w:p>
            <w:r/>
            <w:r>
              <w:rPr>
                <w:rFonts w:ascii="Calibri" w:hAnsi="Calibri"/>
                <w:b w:val="0"/>
                <w:sz w:val="16"/>
              </w:rPr>
              <w:t>151</w:t>
            </w:r>
          </w:p>
        </w:tc>
        <w:tc>
          <w:tcPr>
            <w:tcW w:type="dxa" w:w="3096"/>
            <w:vAlign w:val="center"/>
          </w:tcPr>
          <w:p>
            <w:r/>
            <w:r>
              <w:rPr>
                <w:rFonts w:ascii="Calibri" w:hAnsi="Calibri"/>
                <w:b w:val="0"/>
                <w:sz w:val="16"/>
              </w:rPr>
              <w:t>2862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Device\MIC140\UI\uRecorderMic140ChannelDialog.pas</w:t>
            </w:r>
          </w:p>
        </w:tc>
        <w:tc>
          <w:tcPr>
            <w:tcW w:type="dxa" w:w="3096"/>
            <w:vAlign w:val="center"/>
          </w:tcPr>
          <w:p>
            <w:r/>
            <w:r>
              <w:rPr>
                <w:rFonts w:ascii="Calibri" w:hAnsi="Calibri"/>
                <w:b w:val="0"/>
                <w:sz w:val="16"/>
              </w:rPr>
              <w:t>307</w:t>
            </w:r>
          </w:p>
        </w:tc>
        <w:tc>
          <w:tcPr>
            <w:tcW w:type="dxa" w:w="3096"/>
            <w:vAlign w:val="center"/>
          </w:tcPr>
          <w:p>
            <w:r/>
            <w:r>
              <w:rPr>
                <w:rFonts w:ascii="Calibri" w:hAnsi="Calibri"/>
                <w:b w:val="0"/>
                <w:sz w:val="16"/>
              </w:rPr>
              <w:t>9157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Device\MIC140\UI\uRecorderMic140SettingsDialog.lfm</w:t>
            </w:r>
          </w:p>
        </w:tc>
        <w:tc>
          <w:tcPr>
            <w:tcW w:type="dxa" w:w="3096"/>
            <w:vAlign w:val="center"/>
          </w:tcPr>
          <w:p>
            <w:r/>
            <w:r>
              <w:rPr>
                <w:rFonts w:ascii="Calibri" w:hAnsi="Calibri"/>
                <w:b w:val="0"/>
                <w:sz w:val="16"/>
              </w:rPr>
              <w:t>198</w:t>
            </w:r>
          </w:p>
        </w:tc>
        <w:tc>
          <w:tcPr>
            <w:tcW w:type="dxa" w:w="3096"/>
            <w:vAlign w:val="center"/>
          </w:tcPr>
          <w:p>
            <w:r/>
            <w:r>
              <w:rPr>
                <w:rFonts w:ascii="Calibri" w:hAnsi="Calibri"/>
                <w:b w:val="0"/>
                <w:sz w:val="16"/>
              </w:rPr>
              <w:t>3916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Device\MIC140\UI\uRecorderMic140SettingsDialog.pas</w:t>
            </w:r>
          </w:p>
        </w:tc>
        <w:tc>
          <w:tcPr>
            <w:tcW w:type="dxa" w:w="3096"/>
            <w:vAlign w:val="center"/>
          </w:tcPr>
          <w:p>
            <w:r/>
            <w:r>
              <w:rPr>
                <w:rFonts w:ascii="Calibri" w:hAnsi="Calibri"/>
                <w:b w:val="0"/>
                <w:sz w:val="16"/>
              </w:rPr>
              <w:t>917</w:t>
            </w:r>
          </w:p>
        </w:tc>
        <w:tc>
          <w:tcPr>
            <w:tcW w:type="dxa" w:w="3096"/>
            <w:vAlign w:val="center"/>
          </w:tcPr>
          <w:p>
            <w:r/>
            <w:r>
              <w:rPr>
                <w:rFonts w:ascii="Calibri" w:hAnsi="Calibri"/>
                <w:b w:val="0"/>
                <w:sz w:val="16"/>
              </w:rPr>
              <w:t>30226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Device\MIC140\uRecorderMic140Calibration.pas</w:t>
            </w:r>
          </w:p>
        </w:tc>
        <w:tc>
          <w:tcPr>
            <w:tcW w:type="dxa" w:w="3096"/>
            <w:vAlign w:val="center"/>
          </w:tcPr>
          <w:p>
            <w:r/>
            <w:r>
              <w:rPr>
                <w:rFonts w:ascii="Calibri" w:hAnsi="Calibri"/>
                <w:b w:val="0"/>
                <w:sz w:val="16"/>
              </w:rPr>
              <w:t>1069</w:t>
            </w:r>
          </w:p>
        </w:tc>
        <w:tc>
          <w:tcPr>
            <w:tcW w:type="dxa" w:w="3096"/>
            <w:vAlign w:val="center"/>
          </w:tcPr>
          <w:p>
            <w:r/>
            <w:r>
              <w:rPr>
                <w:rFonts w:ascii="Calibri" w:hAnsi="Calibri"/>
                <w:b w:val="0"/>
                <w:sz w:val="16"/>
              </w:rPr>
              <w:t>37921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Device\MIC140\uRecorderMic140DataSource.pas</w:t>
            </w:r>
          </w:p>
        </w:tc>
        <w:tc>
          <w:tcPr>
            <w:tcW w:type="dxa" w:w="3096"/>
            <w:vAlign w:val="center"/>
          </w:tcPr>
          <w:p>
            <w:r/>
            <w:r>
              <w:rPr>
                <w:rFonts w:ascii="Calibri" w:hAnsi="Calibri"/>
                <w:b w:val="0"/>
                <w:sz w:val="16"/>
              </w:rPr>
              <w:t>2329</w:t>
            </w:r>
          </w:p>
        </w:tc>
        <w:tc>
          <w:tcPr>
            <w:tcW w:type="dxa" w:w="3096"/>
            <w:vAlign w:val="center"/>
          </w:tcPr>
          <w:p>
            <w:r/>
            <w:r>
              <w:rPr>
                <w:rFonts w:ascii="Calibri" w:hAnsi="Calibri"/>
                <w:b w:val="0"/>
                <w:sz w:val="16"/>
              </w:rPr>
              <w:t>82892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Device\MIC140\uRecorderMic140DataThread.pas</w:t>
            </w:r>
          </w:p>
        </w:tc>
        <w:tc>
          <w:tcPr>
            <w:tcW w:type="dxa" w:w="3096"/>
            <w:vAlign w:val="center"/>
          </w:tcPr>
          <w:p>
            <w:r/>
            <w:r>
              <w:rPr>
                <w:rFonts w:ascii="Calibri" w:hAnsi="Calibri"/>
                <w:b w:val="0"/>
                <w:sz w:val="16"/>
              </w:rPr>
              <w:t>77</w:t>
            </w:r>
          </w:p>
        </w:tc>
        <w:tc>
          <w:tcPr>
            <w:tcW w:type="dxa" w:w="3096"/>
            <w:vAlign w:val="center"/>
          </w:tcPr>
          <w:p>
            <w:r/>
            <w:r>
              <w:rPr>
                <w:rFonts w:ascii="Calibri" w:hAnsi="Calibri"/>
                <w:b w:val="0"/>
                <w:sz w:val="16"/>
              </w:rPr>
              <w:t>2190</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Device\MIC140\uRecorderMic140Device.pas</w:t>
            </w:r>
          </w:p>
        </w:tc>
        <w:tc>
          <w:tcPr>
            <w:tcW w:type="dxa" w:w="3096"/>
            <w:vAlign w:val="center"/>
          </w:tcPr>
          <w:p>
            <w:r/>
            <w:r>
              <w:rPr>
                <w:rFonts w:ascii="Calibri" w:hAnsi="Calibri"/>
                <w:b w:val="0"/>
                <w:sz w:val="16"/>
              </w:rPr>
              <w:t>1408</w:t>
            </w:r>
          </w:p>
        </w:tc>
        <w:tc>
          <w:tcPr>
            <w:tcW w:type="dxa" w:w="3096"/>
            <w:vAlign w:val="center"/>
          </w:tcPr>
          <w:p>
            <w:r/>
            <w:r>
              <w:rPr>
                <w:rFonts w:ascii="Calibri" w:hAnsi="Calibri"/>
                <w:b w:val="0"/>
                <w:sz w:val="16"/>
              </w:rPr>
              <w:t>41322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Device\MIC140\uRecorderMic140DeviceApi.pas</w:t>
            </w:r>
          </w:p>
        </w:tc>
        <w:tc>
          <w:tcPr>
            <w:tcW w:type="dxa" w:w="3096"/>
            <w:vAlign w:val="center"/>
          </w:tcPr>
          <w:p>
            <w:r/>
            <w:r>
              <w:rPr>
                <w:rFonts w:ascii="Calibri" w:hAnsi="Calibri"/>
                <w:b w:val="0"/>
                <w:sz w:val="16"/>
              </w:rPr>
              <w:t>65</w:t>
            </w:r>
          </w:p>
        </w:tc>
        <w:tc>
          <w:tcPr>
            <w:tcW w:type="dxa" w:w="3096"/>
            <w:vAlign w:val="center"/>
          </w:tcPr>
          <w:p>
            <w:r/>
            <w:r>
              <w:rPr>
                <w:rFonts w:ascii="Calibri" w:hAnsi="Calibri"/>
                <w:b w:val="0"/>
                <w:sz w:val="16"/>
              </w:rPr>
              <w:t>2464</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Device\MIC140\uRecorderMic140DeviceConfig.pas</w:t>
            </w:r>
          </w:p>
        </w:tc>
        <w:tc>
          <w:tcPr>
            <w:tcW w:type="dxa" w:w="3096"/>
            <w:vAlign w:val="center"/>
          </w:tcPr>
          <w:p>
            <w:r/>
            <w:r>
              <w:rPr>
                <w:rFonts w:ascii="Calibri" w:hAnsi="Calibri"/>
                <w:b w:val="0"/>
                <w:sz w:val="16"/>
              </w:rPr>
              <w:t>1098</w:t>
            </w:r>
          </w:p>
        </w:tc>
        <w:tc>
          <w:tcPr>
            <w:tcW w:type="dxa" w:w="3096"/>
            <w:vAlign w:val="center"/>
          </w:tcPr>
          <w:p>
            <w:r/>
            <w:r>
              <w:rPr>
                <w:rFonts w:ascii="Calibri" w:hAnsi="Calibri"/>
                <w:b w:val="0"/>
                <w:sz w:val="16"/>
              </w:rPr>
              <w:t>39426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Device\MIC140\uRecorderMic140Factory.pas</w:t>
            </w:r>
          </w:p>
        </w:tc>
        <w:tc>
          <w:tcPr>
            <w:tcW w:type="dxa" w:w="3096"/>
            <w:vAlign w:val="center"/>
          </w:tcPr>
          <w:p>
            <w:r/>
            <w:r>
              <w:rPr>
                <w:rFonts w:ascii="Calibri" w:hAnsi="Calibri"/>
                <w:b w:val="0"/>
                <w:sz w:val="16"/>
              </w:rPr>
              <w:t>36</w:t>
            </w:r>
          </w:p>
        </w:tc>
        <w:tc>
          <w:tcPr>
            <w:tcW w:type="dxa" w:w="3096"/>
            <w:vAlign w:val="center"/>
          </w:tcPr>
          <w:p>
            <w:r/>
            <w:r>
              <w:rPr>
                <w:rFonts w:ascii="Calibri" w:hAnsi="Calibri"/>
                <w:b w:val="0"/>
                <w:sz w:val="16"/>
              </w:rPr>
              <w:t>1010</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Device\MIC140\uRecorderMic140Flash.pas</w:t>
            </w:r>
          </w:p>
        </w:tc>
        <w:tc>
          <w:tcPr>
            <w:tcW w:type="dxa" w:w="3096"/>
            <w:vAlign w:val="center"/>
          </w:tcPr>
          <w:p>
            <w:r/>
            <w:r>
              <w:rPr>
                <w:rFonts w:ascii="Calibri" w:hAnsi="Calibri"/>
                <w:b w:val="0"/>
                <w:sz w:val="16"/>
              </w:rPr>
              <w:t>569</w:t>
            </w:r>
          </w:p>
        </w:tc>
        <w:tc>
          <w:tcPr>
            <w:tcW w:type="dxa" w:w="3096"/>
            <w:vAlign w:val="center"/>
          </w:tcPr>
          <w:p>
            <w:r/>
            <w:r>
              <w:rPr>
                <w:rFonts w:ascii="Calibri" w:hAnsi="Calibri"/>
                <w:b w:val="0"/>
                <w:sz w:val="16"/>
              </w:rPr>
              <w:t>19500</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Device\MIC140\uRecorderMic140FlashConstants.pas</w:t>
            </w:r>
          </w:p>
        </w:tc>
        <w:tc>
          <w:tcPr>
            <w:tcW w:type="dxa" w:w="3096"/>
            <w:vAlign w:val="center"/>
          </w:tcPr>
          <w:p>
            <w:r/>
            <w:r>
              <w:rPr>
                <w:rFonts w:ascii="Calibri" w:hAnsi="Calibri"/>
                <w:b w:val="0"/>
                <w:sz w:val="16"/>
              </w:rPr>
              <w:t>25</w:t>
            </w:r>
          </w:p>
        </w:tc>
        <w:tc>
          <w:tcPr>
            <w:tcW w:type="dxa" w:w="3096"/>
            <w:vAlign w:val="center"/>
          </w:tcPr>
          <w:p>
            <w:r/>
            <w:r>
              <w:rPr>
                <w:rFonts w:ascii="Calibri" w:hAnsi="Calibri"/>
                <w:b w:val="0"/>
                <w:sz w:val="16"/>
              </w:rPr>
              <w:t>468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Device\MIC140\uRecorderMic140LegacyConstants.pas</w:t>
            </w:r>
          </w:p>
        </w:tc>
        <w:tc>
          <w:tcPr>
            <w:tcW w:type="dxa" w:w="3096"/>
            <w:vAlign w:val="center"/>
          </w:tcPr>
          <w:p>
            <w:r/>
            <w:r>
              <w:rPr>
                <w:rFonts w:ascii="Calibri" w:hAnsi="Calibri"/>
                <w:b w:val="0"/>
                <w:sz w:val="16"/>
              </w:rPr>
              <w:t>67</w:t>
            </w:r>
          </w:p>
        </w:tc>
        <w:tc>
          <w:tcPr>
            <w:tcW w:type="dxa" w:w="3096"/>
            <w:vAlign w:val="center"/>
          </w:tcPr>
          <w:p>
            <w:r/>
            <w:r>
              <w:rPr>
                <w:rFonts w:ascii="Calibri" w:hAnsi="Calibri"/>
                <w:b w:val="0"/>
                <w:sz w:val="16"/>
              </w:rPr>
              <w:t>1941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Device\MIC140\uRecorderMic140LegacyTiming.pas</w:t>
            </w:r>
          </w:p>
        </w:tc>
        <w:tc>
          <w:tcPr>
            <w:tcW w:type="dxa" w:w="3096"/>
            <w:vAlign w:val="center"/>
          </w:tcPr>
          <w:p>
            <w:r/>
            <w:r>
              <w:rPr>
                <w:rFonts w:ascii="Calibri" w:hAnsi="Calibri"/>
                <w:b w:val="0"/>
                <w:sz w:val="16"/>
              </w:rPr>
              <w:t>325</w:t>
            </w:r>
          </w:p>
        </w:tc>
        <w:tc>
          <w:tcPr>
            <w:tcW w:type="dxa" w:w="3096"/>
            <w:vAlign w:val="center"/>
          </w:tcPr>
          <w:p>
            <w:r/>
            <w:r>
              <w:rPr>
                <w:rFonts w:ascii="Calibri" w:hAnsi="Calibri"/>
                <w:b w:val="0"/>
                <w:sz w:val="16"/>
              </w:rPr>
              <w:t>11415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Device\MIC140\uRecorderMic140MebiusConstants.pas</w:t>
            </w:r>
          </w:p>
        </w:tc>
        <w:tc>
          <w:tcPr>
            <w:tcW w:type="dxa" w:w="3096"/>
            <w:vAlign w:val="center"/>
          </w:tcPr>
          <w:p>
            <w:r/>
            <w:r>
              <w:rPr>
                <w:rFonts w:ascii="Calibri" w:hAnsi="Calibri"/>
                <w:b w:val="0"/>
                <w:sz w:val="16"/>
              </w:rPr>
              <w:t>25</w:t>
            </w:r>
          </w:p>
        </w:tc>
        <w:tc>
          <w:tcPr>
            <w:tcW w:type="dxa" w:w="3096"/>
            <w:vAlign w:val="center"/>
          </w:tcPr>
          <w:p>
            <w:r/>
            <w:r>
              <w:rPr>
                <w:rFonts w:ascii="Calibri" w:hAnsi="Calibri"/>
                <w:b w:val="0"/>
                <w:sz w:val="16"/>
              </w:rPr>
              <w:t>461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Device\MIC140\uRecorderMic140Protocol.pas</w:t>
            </w:r>
          </w:p>
        </w:tc>
        <w:tc>
          <w:tcPr>
            <w:tcW w:type="dxa" w:w="3096"/>
            <w:vAlign w:val="center"/>
          </w:tcPr>
          <w:p>
            <w:r/>
            <w:r>
              <w:rPr>
                <w:rFonts w:ascii="Calibri" w:hAnsi="Calibri"/>
                <w:b w:val="0"/>
                <w:sz w:val="16"/>
              </w:rPr>
              <w:t>1465</w:t>
            </w:r>
          </w:p>
        </w:tc>
        <w:tc>
          <w:tcPr>
            <w:tcW w:type="dxa" w:w="3096"/>
            <w:vAlign w:val="center"/>
          </w:tcPr>
          <w:p>
            <w:r/>
            <w:r>
              <w:rPr>
                <w:rFonts w:ascii="Calibri" w:hAnsi="Calibri"/>
                <w:b w:val="0"/>
                <w:sz w:val="16"/>
              </w:rPr>
              <w:t>43958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Device\MIC140\uRecorderMic140RawRing.pas</w:t>
            </w:r>
          </w:p>
        </w:tc>
        <w:tc>
          <w:tcPr>
            <w:tcW w:type="dxa" w:w="3096"/>
            <w:vAlign w:val="center"/>
          </w:tcPr>
          <w:p>
            <w:r/>
            <w:r>
              <w:rPr>
                <w:rFonts w:ascii="Calibri" w:hAnsi="Calibri"/>
                <w:b w:val="0"/>
                <w:sz w:val="16"/>
              </w:rPr>
              <w:t>144</w:t>
            </w:r>
          </w:p>
        </w:tc>
        <w:tc>
          <w:tcPr>
            <w:tcW w:type="dxa" w:w="3096"/>
            <w:vAlign w:val="center"/>
          </w:tcPr>
          <w:p>
            <w:r/>
            <w:r>
              <w:rPr>
                <w:rFonts w:ascii="Calibri" w:hAnsi="Calibri"/>
                <w:b w:val="0"/>
                <w:sz w:val="16"/>
              </w:rPr>
              <w:t>3241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Device\MIC140\uRecorderMic140Scan.pas</w:t>
            </w:r>
          </w:p>
        </w:tc>
        <w:tc>
          <w:tcPr>
            <w:tcW w:type="dxa" w:w="3096"/>
            <w:vAlign w:val="center"/>
          </w:tcPr>
          <w:p>
            <w:r/>
            <w:r>
              <w:rPr>
                <w:rFonts w:ascii="Calibri" w:hAnsi="Calibri"/>
                <w:b w:val="0"/>
                <w:sz w:val="16"/>
              </w:rPr>
              <w:t>777</w:t>
            </w:r>
          </w:p>
        </w:tc>
        <w:tc>
          <w:tcPr>
            <w:tcW w:type="dxa" w:w="3096"/>
            <w:vAlign w:val="center"/>
          </w:tcPr>
          <w:p>
            <w:r/>
            <w:r>
              <w:rPr>
                <w:rFonts w:ascii="Calibri" w:hAnsi="Calibri"/>
                <w:b w:val="0"/>
                <w:sz w:val="16"/>
              </w:rPr>
              <w:t>26201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Device\MIC140\uRecorderMic140Stream.pas</w:t>
            </w:r>
          </w:p>
        </w:tc>
        <w:tc>
          <w:tcPr>
            <w:tcW w:type="dxa" w:w="3096"/>
            <w:vAlign w:val="center"/>
          </w:tcPr>
          <w:p>
            <w:r/>
            <w:r>
              <w:rPr>
                <w:rFonts w:ascii="Calibri" w:hAnsi="Calibri"/>
                <w:b w:val="0"/>
                <w:sz w:val="16"/>
              </w:rPr>
              <w:t>648</w:t>
            </w:r>
          </w:p>
        </w:tc>
        <w:tc>
          <w:tcPr>
            <w:tcW w:type="dxa" w:w="3096"/>
            <w:vAlign w:val="center"/>
          </w:tcPr>
          <w:p>
            <w:r/>
            <w:r>
              <w:rPr>
                <w:rFonts w:ascii="Calibri" w:hAnsi="Calibri"/>
                <w:b w:val="0"/>
                <w:sz w:val="16"/>
              </w:rPr>
              <w:t>21075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Device\MIC140\uRecorderMic140StreamHelpers.pas</w:t>
            </w:r>
          </w:p>
        </w:tc>
        <w:tc>
          <w:tcPr>
            <w:tcW w:type="dxa" w:w="3096"/>
            <w:vAlign w:val="center"/>
          </w:tcPr>
          <w:p>
            <w:r/>
            <w:r>
              <w:rPr>
                <w:rFonts w:ascii="Calibri" w:hAnsi="Calibri"/>
                <w:b w:val="0"/>
                <w:sz w:val="16"/>
              </w:rPr>
              <w:t>219</w:t>
            </w:r>
          </w:p>
        </w:tc>
        <w:tc>
          <w:tcPr>
            <w:tcW w:type="dxa" w:w="3096"/>
            <w:vAlign w:val="center"/>
          </w:tcPr>
          <w:p>
            <w:r/>
            <w:r>
              <w:rPr>
                <w:rFonts w:ascii="Calibri" w:hAnsi="Calibri"/>
                <w:b w:val="0"/>
                <w:sz w:val="16"/>
              </w:rPr>
              <w:t>6467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Device\MIC140\uRecorderMic140StreamTypes.pas</w:t>
            </w:r>
          </w:p>
        </w:tc>
        <w:tc>
          <w:tcPr>
            <w:tcW w:type="dxa" w:w="3096"/>
            <w:vAlign w:val="center"/>
          </w:tcPr>
          <w:p>
            <w:r/>
            <w:r>
              <w:rPr>
                <w:rFonts w:ascii="Calibri" w:hAnsi="Calibri"/>
                <w:b w:val="0"/>
                <w:sz w:val="16"/>
              </w:rPr>
              <w:t>107</w:t>
            </w:r>
          </w:p>
        </w:tc>
        <w:tc>
          <w:tcPr>
            <w:tcW w:type="dxa" w:w="3096"/>
            <w:vAlign w:val="center"/>
          </w:tcPr>
          <w:p>
            <w:r/>
            <w:r>
              <w:rPr>
                <w:rFonts w:ascii="Calibri" w:hAnsi="Calibri"/>
                <w:b w:val="0"/>
                <w:sz w:val="16"/>
              </w:rPr>
              <w:t>2749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Device\MIC140\uRecorderMic140Thermocouple.pas</w:t>
            </w:r>
          </w:p>
        </w:tc>
        <w:tc>
          <w:tcPr>
            <w:tcW w:type="dxa" w:w="3096"/>
            <w:vAlign w:val="center"/>
          </w:tcPr>
          <w:p>
            <w:r/>
            <w:r>
              <w:rPr>
                <w:rFonts w:ascii="Calibri" w:hAnsi="Calibri"/>
                <w:b w:val="0"/>
                <w:sz w:val="16"/>
              </w:rPr>
              <w:t>59</w:t>
            </w:r>
          </w:p>
        </w:tc>
        <w:tc>
          <w:tcPr>
            <w:tcW w:type="dxa" w:w="3096"/>
            <w:vAlign w:val="center"/>
          </w:tcPr>
          <w:p>
            <w:r/>
            <w:r>
              <w:rPr>
                <w:rFonts w:ascii="Calibri" w:hAnsi="Calibri"/>
                <w:b w:val="0"/>
                <w:sz w:val="16"/>
              </w:rPr>
              <w:t>1815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Device\MIC140\uRecorderMic140Utils.pas</w:t>
            </w:r>
          </w:p>
        </w:tc>
        <w:tc>
          <w:tcPr>
            <w:tcW w:type="dxa" w:w="3096"/>
            <w:vAlign w:val="center"/>
          </w:tcPr>
          <w:p>
            <w:r/>
            <w:r>
              <w:rPr>
                <w:rFonts w:ascii="Calibri" w:hAnsi="Calibri"/>
                <w:b w:val="0"/>
                <w:sz w:val="16"/>
              </w:rPr>
              <w:t>507</w:t>
            </w:r>
          </w:p>
        </w:tc>
        <w:tc>
          <w:tcPr>
            <w:tcW w:type="dxa" w:w="3096"/>
            <w:vAlign w:val="center"/>
          </w:tcPr>
          <w:p>
            <w:r/>
            <w:r>
              <w:rPr>
                <w:rFonts w:ascii="Calibri" w:hAnsi="Calibri"/>
                <w:b w:val="0"/>
                <w:sz w:val="16"/>
              </w:rPr>
              <w:t>15641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Device\MIC140\utils\uRecorderMic140ChanDesc.pas</w:t>
            </w:r>
          </w:p>
        </w:tc>
        <w:tc>
          <w:tcPr>
            <w:tcW w:type="dxa" w:w="3096"/>
            <w:vAlign w:val="center"/>
          </w:tcPr>
          <w:p>
            <w:r/>
            <w:r>
              <w:rPr>
                <w:rFonts w:ascii="Calibri" w:hAnsi="Calibri"/>
                <w:b w:val="0"/>
                <w:sz w:val="16"/>
              </w:rPr>
              <w:t>509</w:t>
            </w:r>
          </w:p>
        </w:tc>
        <w:tc>
          <w:tcPr>
            <w:tcW w:type="dxa" w:w="3096"/>
            <w:vAlign w:val="center"/>
          </w:tcPr>
          <w:p>
            <w:r/>
            <w:r>
              <w:rPr>
                <w:rFonts w:ascii="Calibri" w:hAnsi="Calibri"/>
                <w:b w:val="0"/>
                <w:sz w:val="16"/>
              </w:rPr>
              <w:t>14936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Device\MIC140\utils\uRecorderMic140Consts.pas</w:t>
            </w:r>
          </w:p>
        </w:tc>
        <w:tc>
          <w:tcPr>
            <w:tcW w:type="dxa" w:w="3096"/>
            <w:vAlign w:val="center"/>
          </w:tcPr>
          <w:p>
            <w:r/>
            <w:r>
              <w:rPr>
                <w:rFonts w:ascii="Calibri" w:hAnsi="Calibri"/>
                <w:b w:val="0"/>
                <w:sz w:val="16"/>
              </w:rPr>
              <w:t>96</w:t>
            </w:r>
          </w:p>
        </w:tc>
        <w:tc>
          <w:tcPr>
            <w:tcW w:type="dxa" w:w="3096"/>
            <w:vAlign w:val="center"/>
          </w:tcPr>
          <w:p>
            <w:r/>
            <w:r>
              <w:rPr>
                <w:rFonts w:ascii="Calibri" w:hAnsi="Calibri"/>
                <w:b w:val="0"/>
                <w:sz w:val="16"/>
              </w:rPr>
              <w:t>4039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Device\MIC140\utils\uRecorderMic140Diag.pas</w:t>
            </w:r>
          </w:p>
        </w:tc>
        <w:tc>
          <w:tcPr>
            <w:tcW w:type="dxa" w:w="3096"/>
            <w:vAlign w:val="center"/>
          </w:tcPr>
          <w:p>
            <w:r/>
            <w:r>
              <w:rPr>
                <w:rFonts w:ascii="Calibri" w:hAnsi="Calibri"/>
                <w:b w:val="0"/>
                <w:sz w:val="16"/>
              </w:rPr>
              <w:t>260</w:t>
            </w:r>
          </w:p>
        </w:tc>
        <w:tc>
          <w:tcPr>
            <w:tcW w:type="dxa" w:w="3096"/>
            <w:vAlign w:val="center"/>
          </w:tcPr>
          <w:p>
            <w:r/>
            <w:r>
              <w:rPr>
                <w:rFonts w:ascii="Calibri" w:hAnsi="Calibri"/>
                <w:b w:val="0"/>
                <w:sz w:val="16"/>
              </w:rPr>
              <w:t>7962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Device\MIC140\utils\uRecorderMic140Helper.pas</w:t>
            </w:r>
          </w:p>
        </w:tc>
        <w:tc>
          <w:tcPr>
            <w:tcW w:type="dxa" w:w="3096"/>
            <w:vAlign w:val="center"/>
          </w:tcPr>
          <w:p>
            <w:r/>
            <w:r>
              <w:rPr>
                <w:rFonts w:ascii="Calibri" w:hAnsi="Calibri"/>
                <w:b w:val="0"/>
                <w:sz w:val="16"/>
              </w:rPr>
              <w:t>137</w:t>
            </w:r>
          </w:p>
        </w:tc>
        <w:tc>
          <w:tcPr>
            <w:tcW w:type="dxa" w:w="3096"/>
            <w:vAlign w:val="center"/>
          </w:tcPr>
          <w:p>
            <w:r/>
            <w:r>
              <w:rPr>
                <w:rFonts w:ascii="Calibri" w:hAnsi="Calibri"/>
                <w:b w:val="0"/>
                <w:sz w:val="16"/>
              </w:rPr>
              <w:t>3079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Device\MIC140\utils\uRecorderMic140Timing.pas</w:t>
            </w:r>
          </w:p>
        </w:tc>
        <w:tc>
          <w:tcPr>
            <w:tcW w:type="dxa" w:w="3096"/>
            <w:vAlign w:val="center"/>
          </w:tcPr>
          <w:p>
            <w:r/>
            <w:r>
              <w:rPr>
                <w:rFonts w:ascii="Calibri" w:hAnsi="Calibri"/>
                <w:b w:val="0"/>
                <w:sz w:val="16"/>
              </w:rPr>
              <w:t>340</w:t>
            </w:r>
          </w:p>
        </w:tc>
        <w:tc>
          <w:tcPr>
            <w:tcW w:type="dxa" w:w="3096"/>
            <w:vAlign w:val="center"/>
          </w:tcPr>
          <w:p>
            <w:r/>
            <w:r>
              <w:rPr>
                <w:rFonts w:ascii="Calibri" w:hAnsi="Calibri"/>
                <w:b w:val="0"/>
                <w:sz w:val="16"/>
              </w:rPr>
              <w:t>12229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Device\MIC140\utils\uRecorderMic140Types.pas</w:t>
            </w:r>
          </w:p>
        </w:tc>
        <w:tc>
          <w:tcPr>
            <w:tcW w:type="dxa" w:w="3096"/>
            <w:vAlign w:val="center"/>
          </w:tcPr>
          <w:p>
            <w:r/>
            <w:r>
              <w:rPr>
                <w:rFonts w:ascii="Calibri" w:hAnsi="Calibri"/>
                <w:b w:val="0"/>
                <w:sz w:val="16"/>
              </w:rPr>
              <w:t>75</w:t>
            </w:r>
          </w:p>
        </w:tc>
        <w:tc>
          <w:tcPr>
            <w:tcW w:type="dxa" w:w="3096"/>
            <w:vAlign w:val="center"/>
          </w:tcPr>
          <w:p>
            <w:r/>
            <w:r>
              <w:rPr>
                <w:rFonts w:ascii="Calibri" w:hAnsi="Calibri"/>
                <w:b w:val="0"/>
                <w:sz w:val="16"/>
              </w:rPr>
              <w:t>1918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Device\MIC140\utils\uRecorderMic140WireTypes.pas</w:t>
            </w:r>
          </w:p>
        </w:tc>
        <w:tc>
          <w:tcPr>
            <w:tcW w:type="dxa" w:w="3096"/>
            <w:vAlign w:val="center"/>
          </w:tcPr>
          <w:p>
            <w:r/>
            <w:r>
              <w:rPr>
                <w:rFonts w:ascii="Calibri" w:hAnsi="Calibri"/>
                <w:b w:val="0"/>
                <w:sz w:val="16"/>
              </w:rPr>
              <w:t>111</w:t>
            </w:r>
          </w:p>
        </w:tc>
        <w:tc>
          <w:tcPr>
            <w:tcW w:type="dxa" w:w="3096"/>
            <w:vAlign w:val="center"/>
          </w:tcPr>
          <w:p>
            <w:r/>
            <w:r>
              <w:rPr>
                <w:rFonts w:ascii="Calibri" w:hAnsi="Calibri"/>
                <w:b w:val="0"/>
                <w:sz w:val="16"/>
              </w:rPr>
              <w:t>3763</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Device\mic185\UI\uRecorderMic185AdditionalDialog.lfm</w:t>
            </w:r>
          </w:p>
        </w:tc>
        <w:tc>
          <w:tcPr>
            <w:tcW w:type="dxa" w:w="3096"/>
            <w:vAlign w:val="center"/>
          </w:tcPr>
          <w:p>
            <w:r/>
            <w:r>
              <w:rPr>
                <w:rFonts w:ascii="Calibri" w:hAnsi="Calibri"/>
                <w:b w:val="0"/>
                <w:sz w:val="16"/>
              </w:rPr>
              <w:t>146</w:t>
            </w:r>
          </w:p>
        </w:tc>
        <w:tc>
          <w:tcPr>
            <w:tcW w:type="dxa" w:w="3096"/>
            <w:vAlign w:val="center"/>
          </w:tcPr>
          <w:p>
            <w:r/>
            <w:r>
              <w:rPr>
                <w:rFonts w:ascii="Calibri" w:hAnsi="Calibri"/>
                <w:b w:val="0"/>
                <w:sz w:val="16"/>
              </w:rPr>
              <w:t>2809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Device\mic185\UI\uRecorderMic185AdditionalDialog.pas</w:t>
            </w:r>
          </w:p>
        </w:tc>
        <w:tc>
          <w:tcPr>
            <w:tcW w:type="dxa" w:w="3096"/>
            <w:vAlign w:val="center"/>
          </w:tcPr>
          <w:p>
            <w:r/>
            <w:r>
              <w:rPr>
                <w:rFonts w:ascii="Calibri" w:hAnsi="Calibri"/>
                <w:b w:val="0"/>
                <w:sz w:val="16"/>
              </w:rPr>
              <w:t>199</w:t>
            </w:r>
          </w:p>
        </w:tc>
        <w:tc>
          <w:tcPr>
            <w:tcW w:type="dxa" w:w="3096"/>
            <w:vAlign w:val="center"/>
          </w:tcPr>
          <w:p>
            <w:r/>
            <w:r>
              <w:rPr>
                <w:rFonts w:ascii="Calibri" w:hAnsi="Calibri"/>
                <w:b w:val="0"/>
                <w:sz w:val="16"/>
              </w:rPr>
              <w:t>6207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Device\mic185\UI\uRecorderMic185ChannelDialog.lfm</w:t>
            </w:r>
          </w:p>
        </w:tc>
        <w:tc>
          <w:tcPr>
            <w:tcW w:type="dxa" w:w="3096"/>
            <w:vAlign w:val="center"/>
          </w:tcPr>
          <w:p>
            <w:r/>
            <w:r>
              <w:rPr>
                <w:rFonts w:ascii="Calibri" w:hAnsi="Calibri"/>
                <w:b w:val="0"/>
                <w:sz w:val="16"/>
              </w:rPr>
              <w:t>283</w:t>
            </w:r>
          </w:p>
        </w:tc>
        <w:tc>
          <w:tcPr>
            <w:tcW w:type="dxa" w:w="3096"/>
            <w:vAlign w:val="center"/>
          </w:tcPr>
          <w:p>
            <w:r/>
            <w:r>
              <w:rPr>
                <w:rFonts w:ascii="Calibri" w:hAnsi="Calibri"/>
                <w:b w:val="0"/>
                <w:sz w:val="16"/>
              </w:rPr>
              <w:t>5608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Device\mic185\UI\uRecorderMic185ChannelDialog.pas</w:t>
            </w:r>
          </w:p>
        </w:tc>
        <w:tc>
          <w:tcPr>
            <w:tcW w:type="dxa" w:w="3096"/>
            <w:vAlign w:val="center"/>
          </w:tcPr>
          <w:p>
            <w:r/>
            <w:r>
              <w:rPr>
                <w:rFonts w:ascii="Calibri" w:hAnsi="Calibri"/>
                <w:b w:val="0"/>
                <w:sz w:val="16"/>
              </w:rPr>
              <w:t>343</w:t>
            </w:r>
          </w:p>
        </w:tc>
        <w:tc>
          <w:tcPr>
            <w:tcW w:type="dxa" w:w="3096"/>
            <w:vAlign w:val="center"/>
          </w:tcPr>
          <w:p>
            <w:r/>
            <w:r>
              <w:rPr>
                <w:rFonts w:ascii="Calibri" w:hAnsi="Calibri"/>
                <w:b w:val="0"/>
                <w:sz w:val="16"/>
              </w:rPr>
              <w:t>11871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Device\mic185\UI\uRecorderMic185SettingsDialog.lfm</w:t>
            </w:r>
          </w:p>
        </w:tc>
        <w:tc>
          <w:tcPr>
            <w:tcW w:type="dxa" w:w="3096"/>
            <w:vAlign w:val="center"/>
          </w:tcPr>
          <w:p>
            <w:r/>
            <w:r>
              <w:rPr>
                <w:rFonts w:ascii="Calibri" w:hAnsi="Calibri"/>
                <w:b w:val="0"/>
                <w:sz w:val="16"/>
              </w:rPr>
              <w:t>181</w:t>
            </w:r>
          </w:p>
        </w:tc>
        <w:tc>
          <w:tcPr>
            <w:tcW w:type="dxa" w:w="3096"/>
            <w:vAlign w:val="center"/>
          </w:tcPr>
          <w:p>
            <w:r/>
            <w:r>
              <w:rPr>
                <w:rFonts w:ascii="Calibri" w:hAnsi="Calibri"/>
                <w:b w:val="0"/>
                <w:sz w:val="16"/>
              </w:rPr>
              <w:t>3405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Device\mic185\UI\uRecorderMic185SettingsDialog.pas</w:t>
            </w:r>
          </w:p>
        </w:tc>
        <w:tc>
          <w:tcPr>
            <w:tcW w:type="dxa" w:w="3096"/>
            <w:vAlign w:val="center"/>
          </w:tcPr>
          <w:p>
            <w:r/>
            <w:r>
              <w:rPr>
                <w:rFonts w:ascii="Calibri" w:hAnsi="Calibri"/>
                <w:b w:val="0"/>
                <w:sz w:val="16"/>
              </w:rPr>
              <w:t>877</w:t>
            </w:r>
          </w:p>
        </w:tc>
        <w:tc>
          <w:tcPr>
            <w:tcW w:type="dxa" w:w="3096"/>
            <w:vAlign w:val="center"/>
          </w:tcPr>
          <w:p>
            <w:r/>
            <w:r>
              <w:rPr>
                <w:rFonts w:ascii="Calibri" w:hAnsi="Calibri"/>
                <w:b w:val="0"/>
                <w:sz w:val="16"/>
              </w:rPr>
              <w:t>26866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Device\mic185\uMic185Constants.pas</w:t>
            </w:r>
          </w:p>
        </w:tc>
        <w:tc>
          <w:tcPr>
            <w:tcW w:type="dxa" w:w="3096"/>
            <w:vAlign w:val="center"/>
          </w:tcPr>
          <w:p>
            <w:r/>
            <w:r>
              <w:rPr>
                <w:rFonts w:ascii="Calibri" w:hAnsi="Calibri"/>
                <w:b w:val="0"/>
                <w:sz w:val="16"/>
              </w:rPr>
              <w:t>108</w:t>
            </w:r>
          </w:p>
        </w:tc>
        <w:tc>
          <w:tcPr>
            <w:tcW w:type="dxa" w:w="3096"/>
            <w:vAlign w:val="center"/>
          </w:tcPr>
          <w:p>
            <w:r/>
            <w:r>
              <w:rPr>
                <w:rFonts w:ascii="Calibri" w:hAnsi="Calibri"/>
                <w:b w:val="0"/>
                <w:sz w:val="16"/>
              </w:rPr>
              <w:t>3579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Device\mic185\uMic185DebugLog.pas</w:t>
            </w:r>
          </w:p>
        </w:tc>
        <w:tc>
          <w:tcPr>
            <w:tcW w:type="dxa" w:w="3096"/>
            <w:vAlign w:val="center"/>
          </w:tcPr>
          <w:p>
            <w:r/>
            <w:r>
              <w:rPr>
                <w:rFonts w:ascii="Calibri" w:hAnsi="Calibri"/>
                <w:b w:val="0"/>
                <w:sz w:val="16"/>
              </w:rPr>
              <w:t>153</w:t>
            </w:r>
          </w:p>
        </w:tc>
        <w:tc>
          <w:tcPr>
            <w:tcW w:type="dxa" w:w="3096"/>
            <w:vAlign w:val="center"/>
          </w:tcPr>
          <w:p>
            <w:r/>
            <w:r>
              <w:rPr>
                <w:rFonts w:ascii="Calibri" w:hAnsi="Calibri"/>
                <w:b w:val="0"/>
                <w:sz w:val="16"/>
              </w:rPr>
              <w:t>3929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Device\mic185\uMic185Device.pas</w:t>
            </w:r>
          </w:p>
        </w:tc>
        <w:tc>
          <w:tcPr>
            <w:tcW w:type="dxa" w:w="3096"/>
            <w:vAlign w:val="center"/>
          </w:tcPr>
          <w:p>
            <w:r/>
            <w:r>
              <w:rPr>
                <w:rFonts w:ascii="Calibri" w:hAnsi="Calibri"/>
                <w:b w:val="0"/>
                <w:sz w:val="16"/>
              </w:rPr>
              <w:t>975</w:t>
            </w:r>
          </w:p>
        </w:tc>
        <w:tc>
          <w:tcPr>
            <w:tcW w:type="dxa" w:w="3096"/>
            <w:vAlign w:val="center"/>
          </w:tcPr>
          <w:p>
            <w:r/>
            <w:r>
              <w:rPr>
                <w:rFonts w:ascii="Calibri" w:hAnsi="Calibri"/>
                <w:b w:val="0"/>
                <w:sz w:val="16"/>
              </w:rPr>
              <w:t>31401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Device\mic185\uMic185MebiusTcpProtocol.pas</w:t>
            </w:r>
          </w:p>
        </w:tc>
        <w:tc>
          <w:tcPr>
            <w:tcW w:type="dxa" w:w="3096"/>
            <w:vAlign w:val="center"/>
          </w:tcPr>
          <w:p>
            <w:r/>
            <w:r>
              <w:rPr>
                <w:rFonts w:ascii="Calibri" w:hAnsi="Calibri"/>
                <w:b w:val="0"/>
                <w:sz w:val="16"/>
              </w:rPr>
              <w:t>1304</w:t>
            </w:r>
          </w:p>
        </w:tc>
        <w:tc>
          <w:tcPr>
            <w:tcW w:type="dxa" w:w="3096"/>
            <w:vAlign w:val="center"/>
          </w:tcPr>
          <w:p>
            <w:r/>
            <w:r>
              <w:rPr>
                <w:rFonts w:ascii="Calibri" w:hAnsi="Calibri"/>
                <w:b w:val="0"/>
                <w:sz w:val="16"/>
              </w:rPr>
              <w:t>41903</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Device\mic185\uMic185MebiusTypes.pas</w:t>
            </w:r>
          </w:p>
        </w:tc>
        <w:tc>
          <w:tcPr>
            <w:tcW w:type="dxa" w:w="3096"/>
            <w:vAlign w:val="center"/>
          </w:tcPr>
          <w:p>
            <w:r/>
            <w:r>
              <w:rPr>
                <w:rFonts w:ascii="Calibri" w:hAnsi="Calibri"/>
                <w:b w:val="0"/>
                <w:sz w:val="16"/>
              </w:rPr>
              <w:t>403</w:t>
            </w:r>
          </w:p>
        </w:tc>
        <w:tc>
          <w:tcPr>
            <w:tcW w:type="dxa" w:w="3096"/>
            <w:vAlign w:val="center"/>
          </w:tcPr>
          <w:p>
            <w:r/>
            <w:r>
              <w:rPr>
                <w:rFonts w:ascii="Calibri" w:hAnsi="Calibri"/>
                <w:b w:val="0"/>
                <w:sz w:val="16"/>
              </w:rPr>
              <w:t>14845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Device\mic185\uMic185Registration.pas</w:t>
            </w:r>
          </w:p>
        </w:tc>
        <w:tc>
          <w:tcPr>
            <w:tcW w:type="dxa" w:w="3096"/>
            <w:vAlign w:val="center"/>
          </w:tcPr>
          <w:p>
            <w:r/>
            <w:r>
              <w:rPr>
                <w:rFonts w:ascii="Calibri" w:hAnsi="Calibri"/>
                <w:b w:val="0"/>
                <w:sz w:val="16"/>
              </w:rPr>
              <w:t>52</w:t>
            </w:r>
          </w:p>
        </w:tc>
        <w:tc>
          <w:tcPr>
            <w:tcW w:type="dxa" w:w="3096"/>
            <w:vAlign w:val="center"/>
          </w:tcPr>
          <w:p>
            <w:r/>
            <w:r>
              <w:rPr>
                <w:rFonts w:ascii="Calibri" w:hAnsi="Calibri"/>
                <w:b w:val="0"/>
                <w:sz w:val="16"/>
              </w:rPr>
              <w:t>1345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Device\mic185\uRecorderMic185Calibration.pas</w:t>
            </w:r>
          </w:p>
        </w:tc>
        <w:tc>
          <w:tcPr>
            <w:tcW w:type="dxa" w:w="3096"/>
            <w:vAlign w:val="center"/>
          </w:tcPr>
          <w:p>
            <w:r/>
            <w:r>
              <w:rPr>
                <w:rFonts w:ascii="Calibri" w:hAnsi="Calibri"/>
                <w:b w:val="0"/>
                <w:sz w:val="16"/>
              </w:rPr>
              <w:t>805</w:t>
            </w:r>
          </w:p>
        </w:tc>
        <w:tc>
          <w:tcPr>
            <w:tcW w:type="dxa" w:w="3096"/>
            <w:vAlign w:val="center"/>
          </w:tcPr>
          <w:p>
            <w:r/>
            <w:r>
              <w:rPr>
                <w:rFonts w:ascii="Calibri" w:hAnsi="Calibri"/>
                <w:b w:val="0"/>
                <w:sz w:val="16"/>
              </w:rPr>
              <w:t>25542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Device\mic185\uRecorderMic185DataSource.pas</w:t>
            </w:r>
          </w:p>
        </w:tc>
        <w:tc>
          <w:tcPr>
            <w:tcW w:type="dxa" w:w="3096"/>
            <w:vAlign w:val="center"/>
          </w:tcPr>
          <w:p>
            <w:r/>
            <w:r>
              <w:rPr>
                <w:rFonts w:ascii="Calibri" w:hAnsi="Calibri"/>
                <w:b w:val="0"/>
                <w:sz w:val="16"/>
              </w:rPr>
              <w:t>3628</w:t>
            </w:r>
          </w:p>
        </w:tc>
        <w:tc>
          <w:tcPr>
            <w:tcW w:type="dxa" w:w="3096"/>
            <w:vAlign w:val="center"/>
          </w:tcPr>
          <w:p>
            <w:r/>
            <w:r>
              <w:rPr>
                <w:rFonts w:ascii="Calibri" w:hAnsi="Calibri"/>
                <w:b w:val="0"/>
                <w:sz w:val="16"/>
              </w:rPr>
              <w:t>127024</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Device\mic185\uRecorderMic185DeviceInfoProbe.pas</w:t>
            </w:r>
          </w:p>
        </w:tc>
        <w:tc>
          <w:tcPr>
            <w:tcW w:type="dxa" w:w="3096"/>
            <w:vAlign w:val="center"/>
          </w:tcPr>
          <w:p>
            <w:r/>
            <w:r>
              <w:rPr>
                <w:rFonts w:ascii="Calibri" w:hAnsi="Calibri"/>
                <w:b w:val="0"/>
                <w:sz w:val="16"/>
              </w:rPr>
              <w:t>132</w:t>
            </w:r>
          </w:p>
        </w:tc>
        <w:tc>
          <w:tcPr>
            <w:tcW w:type="dxa" w:w="3096"/>
            <w:vAlign w:val="center"/>
          </w:tcPr>
          <w:p>
            <w:r/>
            <w:r>
              <w:rPr>
                <w:rFonts w:ascii="Calibri" w:hAnsi="Calibri"/>
                <w:b w:val="0"/>
                <w:sz w:val="16"/>
              </w:rPr>
              <w:t>3902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Device\mic185\uRecorderMic185Runtime.pas</w:t>
            </w:r>
          </w:p>
        </w:tc>
        <w:tc>
          <w:tcPr>
            <w:tcW w:type="dxa" w:w="3096"/>
            <w:vAlign w:val="center"/>
          </w:tcPr>
          <w:p>
            <w:r/>
            <w:r>
              <w:rPr>
                <w:rFonts w:ascii="Calibri" w:hAnsi="Calibri"/>
                <w:b w:val="0"/>
                <w:sz w:val="16"/>
              </w:rPr>
              <w:t>450</w:t>
            </w:r>
          </w:p>
        </w:tc>
        <w:tc>
          <w:tcPr>
            <w:tcW w:type="dxa" w:w="3096"/>
            <w:vAlign w:val="center"/>
          </w:tcPr>
          <w:p>
            <w:r/>
            <w:r>
              <w:rPr>
                <w:rFonts w:ascii="Calibri" w:hAnsi="Calibri"/>
                <w:b w:val="0"/>
                <w:sz w:val="16"/>
              </w:rPr>
              <w:t>12847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Device\uRecorderAcquirePhase.pas</w:t>
            </w:r>
          </w:p>
        </w:tc>
        <w:tc>
          <w:tcPr>
            <w:tcW w:type="dxa" w:w="3096"/>
            <w:vAlign w:val="center"/>
          </w:tcPr>
          <w:p>
            <w:r/>
            <w:r>
              <w:rPr>
                <w:rFonts w:ascii="Calibri" w:hAnsi="Calibri"/>
                <w:b w:val="0"/>
                <w:sz w:val="16"/>
              </w:rPr>
              <w:t>232</w:t>
            </w:r>
          </w:p>
        </w:tc>
        <w:tc>
          <w:tcPr>
            <w:tcW w:type="dxa" w:w="3096"/>
            <w:vAlign w:val="center"/>
          </w:tcPr>
          <w:p>
            <w:r/>
            <w:r>
              <w:rPr>
                <w:rFonts w:ascii="Calibri" w:hAnsi="Calibri"/>
                <w:b w:val="0"/>
                <w:sz w:val="16"/>
              </w:rPr>
              <w:t>5435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Device\uRecorderAcquisitionTypes.pas</w:t>
            </w:r>
          </w:p>
        </w:tc>
        <w:tc>
          <w:tcPr>
            <w:tcW w:type="dxa" w:w="3096"/>
            <w:vAlign w:val="center"/>
          </w:tcPr>
          <w:p>
            <w:r/>
            <w:r>
              <w:rPr>
                <w:rFonts w:ascii="Calibri" w:hAnsi="Calibri"/>
                <w:b w:val="0"/>
                <w:sz w:val="16"/>
              </w:rPr>
              <w:t>133</w:t>
            </w:r>
          </w:p>
        </w:tc>
        <w:tc>
          <w:tcPr>
            <w:tcW w:type="dxa" w:w="3096"/>
            <w:vAlign w:val="center"/>
          </w:tcPr>
          <w:p>
            <w:r/>
            <w:r>
              <w:rPr>
                <w:rFonts w:ascii="Calibri" w:hAnsi="Calibri"/>
                <w:b w:val="0"/>
                <w:sz w:val="16"/>
              </w:rPr>
              <w:t>5007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Device\uRecorderConfiguredSourceEditor.pas</w:t>
            </w:r>
          </w:p>
        </w:tc>
        <w:tc>
          <w:tcPr>
            <w:tcW w:type="dxa" w:w="3096"/>
            <w:vAlign w:val="center"/>
          </w:tcPr>
          <w:p>
            <w:r/>
            <w:r>
              <w:rPr>
                <w:rFonts w:ascii="Calibri" w:hAnsi="Calibri"/>
                <w:b w:val="0"/>
                <w:sz w:val="16"/>
              </w:rPr>
              <w:t>125</w:t>
            </w:r>
          </w:p>
        </w:tc>
        <w:tc>
          <w:tcPr>
            <w:tcW w:type="dxa" w:w="3096"/>
            <w:vAlign w:val="center"/>
          </w:tcPr>
          <w:p>
            <w:r/>
            <w:r>
              <w:rPr>
                <w:rFonts w:ascii="Calibri" w:hAnsi="Calibri"/>
                <w:b w:val="0"/>
                <w:sz w:val="16"/>
              </w:rPr>
              <w:t>3594</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Device\uRecorderDeviceConfigSignature.pas</w:t>
            </w:r>
          </w:p>
        </w:tc>
        <w:tc>
          <w:tcPr>
            <w:tcW w:type="dxa" w:w="3096"/>
            <w:vAlign w:val="center"/>
          </w:tcPr>
          <w:p>
            <w:r/>
            <w:r>
              <w:rPr>
                <w:rFonts w:ascii="Calibri" w:hAnsi="Calibri"/>
                <w:b w:val="0"/>
                <w:sz w:val="16"/>
              </w:rPr>
              <w:t>260</w:t>
            </w:r>
          </w:p>
        </w:tc>
        <w:tc>
          <w:tcPr>
            <w:tcW w:type="dxa" w:w="3096"/>
            <w:vAlign w:val="center"/>
          </w:tcPr>
          <w:p>
            <w:r/>
            <w:r>
              <w:rPr>
                <w:rFonts w:ascii="Calibri" w:hAnsi="Calibri"/>
                <w:b w:val="0"/>
                <w:sz w:val="16"/>
              </w:rPr>
              <w:t>7580</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Device\uRecorderDeviceDataThread.pas</w:t>
            </w:r>
          </w:p>
        </w:tc>
        <w:tc>
          <w:tcPr>
            <w:tcW w:type="dxa" w:w="3096"/>
            <w:vAlign w:val="center"/>
          </w:tcPr>
          <w:p>
            <w:r/>
            <w:r>
              <w:rPr>
                <w:rFonts w:ascii="Calibri" w:hAnsi="Calibri"/>
                <w:b w:val="0"/>
                <w:sz w:val="16"/>
              </w:rPr>
              <w:t>527</w:t>
            </w:r>
          </w:p>
        </w:tc>
        <w:tc>
          <w:tcPr>
            <w:tcW w:type="dxa" w:w="3096"/>
            <w:vAlign w:val="center"/>
          </w:tcPr>
          <w:p>
            <w:r/>
            <w:r>
              <w:rPr>
                <w:rFonts w:ascii="Calibri" w:hAnsi="Calibri"/>
                <w:b w:val="0"/>
                <w:sz w:val="16"/>
              </w:rPr>
              <w:t>15098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Device\uRecorderDeviceInterfaces.pas</w:t>
            </w:r>
          </w:p>
        </w:tc>
        <w:tc>
          <w:tcPr>
            <w:tcW w:type="dxa" w:w="3096"/>
            <w:vAlign w:val="center"/>
          </w:tcPr>
          <w:p>
            <w:r/>
            <w:r>
              <w:rPr>
                <w:rFonts w:ascii="Calibri" w:hAnsi="Calibri"/>
                <w:b w:val="0"/>
                <w:sz w:val="16"/>
              </w:rPr>
              <w:t>475</w:t>
            </w:r>
          </w:p>
        </w:tc>
        <w:tc>
          <w:tcPr>
            <w:tcW w:type="dxa" w:w="3096"/>
            <w:vAlign w:val="center"/>
          </w:tcPr>
          <w:p>
            <w:r/>
            <w:r>
              <w:rPr>
                <w:rFonts w:ascii="Calibri" w:hAnsi="Calibri"/>
                <w:b w:val="0"/>
                <w:sz w:val="16"/>
              </w:rPr>
              <w:t>14438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Device\uRecorderDeviceRecordChannelMetadata.pas</w:t>
            </w:r>
          </w:p>
        </w:tc>
        <w:tc>
          <w:tcPr>
            <w:tcW w:type="dxa" w:w="3096"/>
            <w:vAlign w:val="center"/>
          </w:tcPr>
          <w:p>
            <w:r/>
            <w:r>
              <w:rPr>
                <w:rFonts w:ascii="Calibri" w:hAnsi="Calibri"/>
                <w:b w:val="0"/>
                <w:sz w:val="16"/>
              </w:rPr>
              <w:t>106</w:t>
            </w:r>
          </w:p>
        </w:tc>
        <w:tc>
          <w:tcPr>
            <w:tcW w:type="dxa" w:w="3096"/>
            <w:vAlign w:val="center"/>
          </w:tcPr>
          <w:p>
            <w:r/>
            <w:r>
              <w:rPr>
                <w:rFonts w:ascii="Calibri" w:hAnsi="Calibri"/>
                <w:b w:val="0"/>
                <w:sz w:val="16"/>
              </w:rPr>
              <w:t>2926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Device\uRecorderRuntimeSourceFactory.pas</w:t>
            </w:r>
          </w:p>
        </w:tc>
        <w:tc>
          <w:tcPr>
            <w:tcW w:type="dxa" w:w="3096"/>
            <w:vAlign w:val="center"/>
          </w:tcPr>
          <w:p>
            <w:r/>
            <w:r>
              <w:rPr>
                <w:rFonts w:ascii="Calibri" w:hAnsi="Calibri"/>
                <w:b w:val="0"/>
                <w:sz w:val="16"/>
              </w:rPr>
              <w:t>401</w:t>
            </w:r>
          </w:p>
        </w:tc>
        <w:tc>
          <w:tcPr>
            <w:tcW w:type="dxa" w:w="3096"/>
            <w:vAlign w:val="center"/>
          </w:tcPr>
          <w:p>
            <w:r/>
            <w:r>
              <w:rPr>
                <w:rFonts w:ascii="Calibri" w:hAnsi="Calibri"/>
                <w:b w:val="0"/>
                <w:sz w:val="16"/>
              </w:rPr>
              <w:t>14335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Устройства и сбор данных</w:t>
            </w:r>
          </w:p>
        </w:tc>
        <w:tc>
          <w:tcPr>
            <w:tcW w:type="dxa" w:w="3096"/>
            <w:vAlign w:val="center"/>
          </w:tcPr>
          <w:p>
            <w:r/>
            <w:r>
              <w:rPr>
                <w:rFonts w:ascii="Calibri" w:hAnsi="Calibri"/>
                <w:b w:val="0"/>
                <w:sz w:val="16"/>
              </w:rPr>
              <w:t>Device\uRecorderTagDeviceServices.pas</w:t>
            </w:r>
          </w:p>
        </w:tc>
        <w:tc>
          <w:tcPr>
            <w:tcW w:type="dxa" w:w="3096"/>
            <w:vAlign w:val="center"/>
          </w:tcPr>
          <w:p>
            <w:r/>
            <w:r>
              <w:rPr>
                <w:rFonts w:ascii="Calibri" w:hAnsi="Calibri"/>
                <w:b w:val="0"/>
                <w:sz w:val="16"/>
              </w:rPr>
              <w:t>182</w:t>
            </w:r>
          </w:p>
        </w:tc>
        <w:tc>
          <w:tcPr>
            <w:tcW w:type="dxa" w:w="3096"/>
            <w:vAlign w:val="center"/>
          </w:tcPr>
          <w:p>
            <w:r/>
            <w:r>
              <w:rPr>
                <w:rFonts w:ascii="Calibri" w:hAnsi="Calibri"/>
                <w:b w:val="0"/>
                <w:sz w:val="16"/>
              </w:rPr>
              <w:t>5874</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group.lpg</w:t>
            </w:r>
          </w:p>
        </w:tc>
        <w:tc>
          <w:tcPr>
            <w:tcW w:type="dxa" w:w="3096"/>
            <w:vAlign w:val="center"/>
          </w:tcPr>
          <w:p>
            <w:r/>
            <w:r>
              <w:rPr>
                <w:rFonts w:ascii="Calibri" w:hAnsi="Calibri"/>
                <w:b w:val="0"/>
                <w:sz w:val="16"/>
              </w:rPr>
              <w:t>64</w:t>
            </w:r>
          </w:p>
        </w:tc>
        <w:tc>
          <w:tcPr>
            <w:tcW w:type="dxa" w:w="3096"/>
            <w:vAlign w:val="center"/>
          </w:tcPr>
          <w:p>
            <w:r/>
            <w:r>
              <w:rPr>
                <w:rFonts w:ascii="Calibri" w:hAnsi="Calibri"/>
                <w:b w:val="0"/>
                <w:sz w:val="16"/>
              </w:rPr>
              <w:t>1999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Плагины</w:t>
            </w:r>
          </w:p>
        </w:tc>
        <w:tc>
          <w:tcPr>
            <w:tcW w:type="dxa" w:w="3096"/>
            <w:vAlign w:val="center"/>
          </w:tcPr>
          <w:p>
            <w:r/>
            <w:r>
              <w:rPr>
                <w:rFonts w:ascii="Calibri" w:hAnsi="Calibri"/>
                <w:b w:val="0"/>
                <w:sz w:val="16"/>
              </w:rPr>
              <w:t>Plugins\plugins.lpg</w:t>
            </w:r>
          </w:p>
        </w:tc>
        <w:tc>
          <w:tcPr>
            <w:tcW w:type="dxa" w:w="3096"/>
            <w:vAlign w:val="center"/>
          </w:tcPr>
          <w:p>
            <w:r/>
            <w:r>
              <w:rPr>
                <w:rFonts w:ascii="Calibri" w:hAnsi="Calibri"/>
                <w:b w:val="0"/>
                <w:sz w:val="16"/>
              </w:rPr>
              <w:t>13</w:t>
            </w:r>
          </w:p>
        </w:tc>
        <w:tc>
          <w:tcPr>
            <w:tcW w:type="dxa" w:w="3096"/>
            <w:vAlign w:val="center"/>
          </w:tcPr>
          <w:p>
            <w:r/>
            <w:r>
              <w:rPr>
                <w:rFonts w:ascii="Calibri" w:hAnsi="Calibri"/>
                <w:b w:val="0"/>
                <w:sz w:val="16"/>
              </w:rPr>
              <w:t>294</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Плагины</w:t>
            </w:r>
          </w:p>
        </w:tc>
        <w:tc>
          <w:tcPr>
            <w:tcW w:type="dxa" w:w="3096"/>
            <w:vAlign w:val="center"/>
          </w:tcPr>
          <w:p>
            <w:r/>
            <w:r>
              <w:rPr>
                <w:rFonts w:ascii="Calibri" w:hAnsi="Calibri"/>
                <w:b w:val="0"/>
                <w:sz w:val="16"/>
              </w:rPr>
              <w:t>Plugins\SampleInfoPlugin\SampleInfoPlugin.lpi</w:t>
            </w:r>
          </w:p>
        </w:tc>
        <w:tc>
          <w:tcPr>
            <w:tcW w:type="dxa" w:w="3096"/>
            <w:vAlign w:val="center"/>
          </w:tcPr>
          <w:p>
            <w:r/>
            <w:r>
              <w:rPr>
                <w:rFonts w:ascii="Calibri" w:hAnsi="Calibri"/>
                <w:b w:val="0"/>
                <w:sz w:val="16"/>
              </w:rPr>
              <w:t>42</w:t>
            </w:r>
          </w:p>
        </w:tc>
        <w:tc>
          <w:tcPr>
            <w:tcW w:type="dxa" w:w="3096"/>
            <w:vAlign w:val="center"/>
          </w:tcPr>
          <w:p>
            <w:r/>
            <w:r>
              <w:rPr>
                <w:rFonts w:ascii="Calibri" w:hAnsi="Calibri"/>
                <w:b w:val="0"/>
                <w:sz w:val="16"/>
              </w:rPr>
              <w:t>1080</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Плагины</w:t>
            </w:r>
          </w:p>
        </w:tc>
        <w:tc>
          <w:tcPr>
            <w:tcW w:type="dxa" w:w="3096"/>
            <w:vAlign w:val="center"/>
          </w:tcPr>
          <w:p>
            <w:r/>
            <w:r>
              <w:rPr>
                <w:rFonts w:ascii="Calibri" w:hAnsi="Calibri"/>
                <w:b w:val="0"/>
                <w:sz w:val="16"/>
              </w:rPr>
              <w:t>Plugins\SampleInfoPlugin\SampleInfoPlugin.lpr</w:t>
            </w:r>
          </w:p>
        </w:tc>
        <w:tc>
          <w:tcPr>
            <w:tcW w:type="dxa" w:w="3096"/>
            <w:vAlign w:val="center"/>
          </w:tcPr>
          <w:p>
            <w:r/>
            <w:r>
              <w:rPr>
                <w:rFonts w:ascii="Calibri" w:hAnsi="Calibri"/>
                <w:b w:val="0"/>
                <w:sz w:val="16"/>
              </w:rPr>
              <w:t>37</w:t>
            </w:r>
          </w:p>
        </w:tc>
        <w:tc>
          <w:tcPr>
            <w:tcW w:type="dxa" w:w="3096"/>
            <w:vAlign w:val="center"/>
          </w:tcPr>
          <w:p>
            <w:r/>
            <w:r>
              <w:rPr>
                <w:rFonts w:ascii="Calibri" w:hAnsi="Calibri"/>
                <w:b w:val="0"/>
                <w:sz w:val="16"/>
              </w:rPr>
              <w:t>825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Плагины</w:t>
            </w:r>
          </w:p>
        </w:tc>
        <w:tc>
          <w:tcPr>
            <w:tcW w:type="dxa" w:w="3096"/>
            <w:vAlign w:val="center"/>
          </w:tcPr>
          <w:p>
            <w:r/>
            <w:r>
              <w:rPr>
                <w:rFonts w:ascii="Calibri" w:hAnsi="Calibri"/>
                <w:b w:val="0"/>
                <w:sz w:val="16"/>
              </w:rPr>
              <w:t>Plugins\SDK\uRecorderPluginApi.pas</w:t>
            </w:r>
          </w:p>
        </w:tc>
        <w:tc>
          <w:tcPr>
            <w:tcW w:type="dxa" w:w="3096"/>
            <w:vAlign w:val="center"/>
          </w:tcPr>
          <w:p>
            <w:r/>
            <w:r>
              <w:rPr>
                <w:rFonts w:ascii="Calibri" w:hAnsi="Calibri"/>
                <w:b w:val="0"/>
                <w:sz w:val="16"/>
              </w:rPr>
              <w:t>30</w:t>
            </w:r>
          </w:p>
        </w:tc>
        <w:tc>
          <w:tcPr>
            <w:tcW w:type="dxa" w:w="3096"/>
            <w:vAlign w:val="center"/>
          </w:tcPr>
          <w:p>
            <w:r/>
            <w:r>
              <w:rPr>
                <w:rFonts w:ascii="Calibri" w:hAnsi="Calibri"/>
                <w:b w:val="0"/>
                <w:sz w:val="16"/>
              </w:rPr>
              <w:t>714</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RecorderLnx.lpi</w:t>
            </w:r>
          </w:p>
        </w:tc>
        <w:tc>
          <w:tcPr>
            <w:tcW w:type="dxa" w:w="3096"/>
            <w:vAlign w:val="center"/>
          </w:tcPr>
          <w:p>
            <w:r/>
            <w:r>
              <w:rPr>
                <w:rFonts w:ascii="Calibri" w:hAnsi="Calibri"/>
                <w:b w:val="0"/>
                <w:sz w:val="16"/>
              </w:rPr>
              <w:t>684</w:t>
            </w:r>
          </w:p>
        </w:tc>
        <w:tc>
          <w:tcPr>
            <w:tcW w:type="dxa" w:w="3096"/>
            <w:vAlign w:val="center"/>
          </w:tcPr>
          <w:p>
            <w:r/>
            <w:r>
              <w:rPr>
                <w:rFonts w:ascii="Calibri" w:hAnsi="Calibri"/>
                <w:b w:val="0"/>
                <w:sz w:val="16"/>
              </w:rPr>
              <w:t>22810</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RecorderLnx.lpr</w:t>
            </w:r>
          </w:p>
        </w:tc>
        <w:tc>
          <w:tcPr>
            <w:tcW w:type="dxa" w:w="3096"/>
            <w:vAlign w:val="center"/>
          </w:tcPr>
          <w:p>
            <w:r/>
            <w:r>
              <w:rPr>
                <w:rFonts w:ascii="Calibri" w:hAnsi="Calibri"/>
                <w:b w:val="0"/>
                <w:sz w:val="16"/>
              </w:rPr>
              <w:t>150</w:t>
            </w:r>
          </w:p>
        </w:tc>
        <w:tc>
          <w:tcPr>
            <w:tcW w:type="dxa" w:w="3096"/>
            <w:vAlign w:val="center"/>
          </w:tcPr>
          <w:p>
            <w:r/>
            <w:r>
              <w:rPr>
                <w:rFonts w:ascii="Calibri" w:hAnsi="Calibri"/>
                <w:b w:val="0"/>
                <w:sz w:val="16"/>
              </w:rPr>
              <w:t>4921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resources</w:t>
            </w:r>
          </w:p>
        </w:tc>
        <w:tc>
          <w:tcPr>
            <w:tcW w:type="dxa" w:w="3096"/>
            <w:vAlign w:val="center"/>
          </w:tcPr>
          <w:p>
            <w:r/>
            <w:r>
              <w:rPr>
                <w:rFonts w:ascii="Calibri" w:hAnsi="Calibri"/>
                <w:b w:val="0"/>
                <w:sz w:val="16"/>
              </w:rPr>
              <w:t>resources\app\recorderlnx_app.rc</w:t>
            </w:r>
          </w:p>
        </w:tc>
        <w:tc>
          <w:tcPr>
            <w:tcW w:type="dxa" w:w="3096"/>
            <w:vAlign w:val="center"/>
          </w:tcPr>
          <w:p>
            <w:r/>
            <w:r>
              <w:rPr>
                <w:rFonts w:ascii="Calibri" w:hAnsi="Calibri"/>
                <w:b w:val="0"/>
                <w:sz w:val="16"/>
              </w:rPr>
              <w:t>2</w:t>
            </w:r>
          </w:p>
        </w:tc>
        <w:tc>
          <w:tcPr>
            <w:tcW w:type="dxa" w:w="3096"/>
            <w:vAlign w:val="center"/>
          </w:tcPr>
          <w:p>
            <w:r/>
            <w:r>
              <w:rPr>
                <w:rFonts w:ascii="Calibri" w:hAnsi="Calibri"/>
                <w:b w:val="0"/>
                <w:sz w:val="16"/>
              </w:rPr>
              <w:t>46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Скрипты</w:t>
            </w:r>
          </w:p>
        </w:tc>
        <w:tc>
          <w:tcPr>
            <w:tcW w:type="dxa" w:w="3096"/>
            <w:vAlign w:val="center"/>
          </w:tcPr>
          <w:p>
            <w:r/>
            <w:r>
              <w:rPr>
                <w:rFonts w:ascii="Calibri" w:hAnsi="Calibri"/>
                <w:b w:val="0"/>
                <w:sz w:val="16"/>
              </w:rPr>
              <w:t>Scripts\copy_sdb_res.bat</w:t>
            </w:r>
          </w:p>
        </w:tc>
        <w:tc>
          <w:tcPr>
            <w:tcW w:type="dxa" w:w="3096"/>
            <w:vAlign w:val="center"/>
          </w:tcPr>
          <w:p>
            <w:r/>
            <w:r>
              <w:rPr>
                <w:rFonts w:ascii="Calibri" w:hAnsi="Calibri"/>
                <w:b w:val="0"/>
                <w:sz w:val="16"/>
              </w:rPr>
              <w:t>9</w:t>
            </w:r>
          </w:p>
        </w:tc>
        <w:tc>
          <w:tcPr>
            <w:tcW w:type="dxa" w:w="3096"/>
            <w:vAlign w:val="center"/>
          </w:tcPr>
          <w:p>
            <w:r/>
            <w:r>
              <w:rPr>
                <w:rFonts w:ascii="Calibri" w:hAnsi="Calibri"/>
                <w:b w:val="0"/>
                <w:sz w:val="16"/>
              </w:rPr>
              <w:t>345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Скрипты</w:t>
            </w:r>
          </w:p>
        </w:tc>
        <w:tc>
          <w:tcPr>
            <w:tcW w:type="dxa" w:w="3096"/>
            <w:vAlign w:val="center"/>
          </w:tcPr>
          <w:p>
            <w:r/>
            <w:r>
              <w:rPr>
                <w:rFonts w:ascii="Calibri" w:hAnsi="Calibri"/>
                <w:b w:val="0"/>
                <w:sz w:val="16"/>
              </w:rPr>
              <w:t>Scripts\copy_sdb_res.cmd</w:t>
            </w:r>
          </w:p>
        </w:tc>
        <w:tc>
          <w:tcPr>
            <w:tcW w:type="dxa" w:w="3096"/>
            <w:vAlign w:val="center"/>
          </w:tcPr>
          <w:p>
            <w:r/>
            <w:r>
              <w:rPr>
                <w:rFonts w:ascii="Calibri" w:hAnsi="Calibri"/>
                <w:b w:val="0"/>
                <w:sz w:val="16"/>
              </w:rPr>
              <w:t>7</w:t>
            </w:r>
          </w:p>
        </w:tc>
        <w:tc>
          <w:tcPr>
            <w:tcW w:type="dxa" w:w="3096"/>
            <w:vAlign w:val="center"/>
          </w:tcPr>
          <w:p>
            <w:r/>
            <w:r>
              <w:rPr>
                <w:rFonts w:ascii="Calibri" w:hAnsi="Calibri"/>
                <w:b w:val="0"/>
                <w:sz w:val="16"/>
              </w:rPr>
              <w:t>160</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Скрипты</w:t>
            </w:r>
          </w:p>
        </w:tc>
        <w:tc>
          <w:tcPr>
            <w:tcW w:type="dxa" w:w="3096"/>
            <w:vAlign w:val="center"/>
          </w:tcPr>
          <w:p>
            <w:r/>
            <w:r>
              <w:rPr>
                <w:rFonts w:ascii="Calibri" w:hAnsi="Calibri"/>
                <w:b w:val="0"/>
                <w:sz w:val="16"/>
              </w:rPr>
              <w:t>Scripts\copy_sdb_res.linux.bat</w:t>
            </w:r>
          </w:p>
        </w:tc>
        <w:tc>
          <w:tcPr>
            <w:tcW w:type="dxa" w:w="3096"/>
            <w:vAlign w:val="center"/>
          </w:tcPr>
          <w:p>
            <w:r/>
            <w:r>
              <w:rPr>
                <w:rFonts w:ascii="Calibri" w:hAnsi="Calibri"/>
                <w:b w:val="0"/>
                <w:sz w:val="16"/>
              </w:rPr>
              <w:t>10</w:t>
            </w:r>
          </w:p>
        </w:tc>
        <w:tc>
          <w:tcPr>
            <w:tcW w:type="dxa" w:w="3096"/>
            <w:vAlign w:val="center"/>
          </w:tcPr>
          <w:p>
            <w:r/>
            <w:r>
              <w:rPr>
                <w:rFonts w:ascii="Calibri" w:hAnsi="Calibri"/>
                <w:b w:val="0"/>
                <w:sz w:val="16"/>
              </w:rPr>
              <w:t>316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Скрипты</w:t>
            </w:r>
          </w:p>
        </w:tc>
        <w:tc>
          <w:tcPr>
            <w:tcW w:type="dxa" w:w="3096"/>
            <w:vAlign w:val="center"/>
          </w:tcPr>
          <w:p>
            <w:r/>
            <w:r>
              <w:rPr>
                <w:rFonts w:ascii="Calibri" w:hAnsi="Calibri"/>
                <w:b w:val="0"/>
                <w:sz w:val="16"/>
              </w:rPr>
              <w:t>Scripts\copy_sdb_res.win64.bat</w:t>
            </w:r>
          </w:p>
        </w:tc>
        <w:tc>
          <w:tcPr>
            <w:tcW w:type="dxa" w:w="3096"/>
            <w:vAlign w:val="center"/>
          </w:tcPr>
          <w:p>
            <w:r/>
            <w:r>
              <w:rPr>
                <w:rFonts w:ascii="Calibri" w:hAnsi="Calibri"/>
                <w:b w:val="0"/>
                <w:sz w:val="16"/>
              </w:rPr>
              <w:t>11</w:t>
            </w:r>
          </w:p>
        </w:tc>
        <w:tc>
          <w:tcPr>
            <w:tcW w:type="dxa" w:w="3096"/>
            <w:vAlign w:val="center"/>
          </w:tcPr>
          <w:p>
            <w:r/>
            <w:r>
              <w:rPr>
                <w:rFonts w:ascii="Calibri" w:hAnsi="Calibri"/>
                <w:b w:val="0"/>
                <w:sz w:val="16"/>
              </w:rPr>
              <w:t>397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Скрипты</w:t>
            </w:r>
          </w:p>
        </w:tc>
        <w:tc>
          <w:tcPr>
            <w:tcW w:type="dxa" w:w="3096"/>
            <w:vAlign w:val="center"/>
          </w:tcPr>
          <w:p>
            <w:r/>
            <w:r>
              <w:rPr>
                <w:rFonts w:ascii="Calibri" w:hAnsi="Calibri"/>
                <w:b w:val="0"/>
                <w:sz w:val="16"/>
              </w:rPr>
              <w:t>Scripts\linux\recorderlnx-associate-file</w:t>
            </w:r>
          </w:p>
        </w:tc>
        <w:tc>
          <w:tcPr>
            <w:tcW w:type="dxa" w:w="3096"/>
            <w:vAlign w:val="center"/>
          </w:tcPr>
          <w:p>
            <w:r/>
            <w:r>
              <w:rPr>
                <w:rFonts w:ascii="Calibri" w:hAnsi="Calibri"/>
                <w:b w:val="0"/>
                <w:sz w:val="16"/>
              </w:rPr>
              <w:t>88</w:t>
            </w:r>
          </w:p>
        </w:tc>
        <w:tc>
          <w:tcPr>
            <w:tcW w:type="dxa" w:w="3096"/>
            <w:vAlign w:val="center"/>
          </w:tcPr>
          <w:p>
            <w:r/>
            <w:r>
              <w:rPr>
                <w:rFonts w:ascii="Calibri" w:hAnsi="Calibri"/>
                <w:b w:val="0"/>
                <w:sz w:val="16"/>
              </w:rPr>
              <w:t>3083</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Скрипты</w:t>
            </w:r>
          </w:p>
        </w:tc>
        <w:tc>
          <w:tcPr>
            <w:tcW w:type="dxa" w:w="3096"/>
            <w:vAlign w:val="center"/>
          </w:tcPr>
          <w:p>
            <w:r/>
            <w:r>
              <w:rPr>
                <w:rFonts w:ascii="Calibri" w:hAnsi="Calibri"/>
                <w:b w:val="0"/>
                <w:sz w:val="16"/>
              </w:rPr>
              <w:t>Scripts\linux\recorderlnx-associate-mera-winpos</w:t>
            </w:r>
          </w:p>
        </w:tc>
        <w:tc>
          <w:tcPr>
            <w:tcW w:type="dxa" w:w="3096"/>
            <w:vAlign w:val="center"/>
          </w:tcPr>
          <w:p>
            <w:r/>
            <w:r>
              <w:rPr>
                <w:rFonts w:ascii="Calibri" w:hAnsi="Calibri"/>
                <w:b w:val="0"/>
                <w:sz w:val="16"/>
              </w:rPr>
              <w:t>117</w:t>
            </w:r>
          </w:p>
        </w:tc>
        <w:tc>
          <w:tcPr>
            <w:tcW w:type="dxa" w:w="3096"/>
            <w:vAlign w:val="center"/>
          </w:tcPr>
          <w:p>
            <w:r/>
            <w:r>
              <w:rPr>
                <w:rFonts w:ascii="Calibri" w:hAnsi="Calibri"/>
                <w:b w:val="0"/>
                <w:sz w:val="16"/>
              </w:rPr>
              <w:t>3692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Скрипты</w:t>
            </w:r>
          </w:p>
        </w:tc>
        <w:tc>
          <w:tcPr>
            <w:tcW w:type="dxa" w:w="3096"/>
            <w:vAlign w:val="center"/>
          </w:tcPr>
          <w:p>
            <w:r/>
            <w:r>
              <w:rPr>
                <w:rFonts w:ascii="Calibri" w:hAnsi="Calibri"/>
                <w:b w:val="0"/>
                <w:sz w:val="16"/>
              </w:rPr>
              <w:t>Scripts\linux\recorderlnx-configure-network</w:t>
            </w:r>
          </w:p>
        </w:tc>
        <w:tc>
          <w:tcPr>
            <w:tcW w:type="dxa" w:w="3096"/>
            <w:vAlign w:val="center"/>
          </w:tcPr>
          <w:p>
            <w:r/>
            <w:r>
              <w:rPr>
                <w:rFonts w:ascii="Calibri" w:hAnsi="Calibri"/>
                <w:b w:val="0"/>
                <w:sz w:val="16"/>
              </w:rPr>
              <w:t>128</w:t>
            </w:r>
          </w:p>
        </w:tc>
        <w:tc>
          <w:tcPr>
            <w:tcW w:type="dxa" w:w="3096"/>
            <w:vAlign w:val="center"/>
          </w:tcPr>
          <w:p>
            <w:r/>
            <w:r>
              <w:rPr>
                <w:rFonts w:ascii="Calibri" w:hAnsi="Calibri"/>
                <w:b w:val="0"/>
                <w:sz w:val="16"/>
              </w:rPr>
              <w:t>6817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Скрипты</w:t>
            </w:r>
          </w:p>
        </w:tc>
        <w:tc>
          <w:tcPr>
            <w:tcW w:type="dxa" w:w="3096"/>
            <w:vAlign w:val="center"/>
          </w:tcPr>
          <w:p>
            <w:r/>
            <w:r>
              <w:rPr>
                <w:rFonts w:ascii="Calibri" w:hAnsi="Calibri"/>
                <w:b w:val="0"/>
                <w:sz w:val="16"/>
              </w:rPr>
              <w:t>Scripts\linux\recorderlnx-configure-proxy</w:t>
            </w:r>
          </w:p>
        </w:tc>
        <w:tc>
          <w:tcPr>
            <w:tcW w:type="dxa" w:w="3096"/>
            <w:vAlign w:val="center"/>
          </w:tcPr>
          <w:p>
            <w:r/>
            <w:r>
              <w:rPr>
                <w:rFonts w:ascii="Calibri" w:hAnsi="Calibri"/>
                <w:b w:val="0"/>
                <w:sz w:val="16"/>
              </w:rPr>
              <w:t>78</w:t>
            </w:r>
          </w:p>
        </w:tc>
        <w:tc>
          <w:tcPr>
            <w:tcW w:type="dxa" w:w="3096"/>
            <w:vAlign w:val="center"/>
          </w:tcPr>
          <w:p>
            <w:r/>
            <w:r>
              <w:rPr>
                <w:rFonts w:ascii="Calibri" w:hAnsi="Calibri"/>
                <w:b w:val="0"/>
                <w:sz w:val="16"/>
              </w:rPr>
              <w:t>5170</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Скрипты</w:t>
            </w:r>
          </w:p>
        </w:tc>
        <w:tc>
          <w:tcPr>
            <w:tcW w:type="dxa" w:w="3096"/>
            <w:vAlign w:val="center"/>
          </w:tcPr>
          <w:p>
            <w:r/>
            <w:r>
              <w:rPr>
                <w:rFonts w:ascii="Calibri" w:hAnsi="Calibri"/>
                <w:b w:val="0"/>
                <w:sz w:val="16"/>
              </w:rPr>
              <w:t>Scripts\linux\recorderlnx-configure-time</w:t>
            </w:r>
          </w:p>
        </w:tc>
        <w:tc>
          <w:tcPr>
            <w:tcW w:type="dxa" w:w="3096"/>
            <w:vAlign w:val="center"/>
          </w:tcPr>
          <w:p>
            <w:r/>
            <w:r>
              <w:rPr>
                <w:rFonts w:ascii="Calibri" w:hAnsi="Calibri"/>
                <w:b w:val="0"/>
                <w:sz w:val="16"/>
              </w:rPr>
              <w:t>49</w:t>
            </w:r>
          </w:p>
        </w:tc>
        <w:tc>
          <w:tcPr>
            <w:tcW w:type="dxa" w:w="3096"/>
            <w:vAlign w:val="center"/>
          </w:tcPr>
          <w:p>
            <w:r/>
            <w:r>
              <w:rPr>
                <w:rFonts w:ascii="Calibri" w:hAnsi="Calibri"/>
                <w:b w:val="0"/>
                <w:sz w:val="16"/>
              </w:rPr>
              <w:t>3208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Скрипты</w:t>
            </w:r>
          </w:p>
        </w:tc>
        <w:tc>
          <w:tcPr>
            <w:tcW w:type="dxa" w:w="3096"/>
            <w:vAlign w:val="center"/>
          </w:tcPr>
          <w:p>
            <w:r/>
            <w:r>
              <w:rPr>
                <w:rFonts w:ascii="Calibri" w:hAnsi="Calibri"/>
                <w:b w:val="0"/>
                <w:sz w:val="16"/>
              </w:rPr>
              <w:t>Scripts\linux\recorderlnx-configure-wol</w:t>
            </w:r>
          </w:p>
        </w:tc>
        <w:tc>
          <w:tcPr>
            <w:tcW w:type="dxa" w:w="3096"/>
            <w:vAlign w:val="center"/>
          </w:tcPr>
          <w:p>
            <w:r/>
            <w:r>
              <w:rPr>
                <w:rFonts w:ascii="Calibri" w:hAnsi="Calibri"/>
                <w:b w:val="0"/>
                <w:sz w:val="16"/>
              </w:rPr>
              <w:t>33</w:t>
            </w:r>
          </w:p>
        </w:tc>
        <w:tc>
          <w:tcPr>
            <w:tcW w:type="dxa" w:w="3096"/>
            <w:vAlign w:val="center"/>
          </w:tcPr>
          <w:p>
            <w:r/>
            <w:r>
              <w:rPr>
                <w:rFonts w:ascii="Calibri" w:hAnsi="Calibri"/>
                <w:b w:val="0"/>
                <w:sz w:val="16"/>
              </w:rPr>
              <w:t>1082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Скрипты</w:t>
            </w:r>
          </w:p>
        </w:tc>
        <w:tc>
          <w:tcPr>
            <w:tcW w:type="dxa" w:w="3096"/>
            <w:vAlign w:val="center"/>
          </w:tcPr>
          <w:p>
            <w:r/>
            <w:r>
              <w:rPr>
                <w:rFonts w:ascii="Calibri" w:hAnsi="Calibri"/>
                <w:b w:val="0"/>
                <w:sz w:val="16"/>
              </w:rPr>
              <w:t>Scripts\linux\recorderlnx-connect-share</w:t>
            </w:r>
          </w:p>
        </w:tc>
        <w:tc>
          <w:tcPr>
            <w:tcW w:type="dxa" w:w="3096"/>
            <w:vAlign w:val="center"/>
          </w:tcPr>
          <w:p>
            <w:r/>
            <w:r>
              <w:rPr>
                <w:rFonts w:ascii="Calibri" w:hAnsi="Calibri"/>
                <w:b w:val="0"/>
                <w:sz w:val="16"/>
              </w:rPr>
              <w:t>154</w:t>
            </w:r>
          </w:p>
        </w:tc>
        <w:tc>
          <w:tcPr>
            <w:tcW w:type="dxa" w:w="3096"/>
            <w:vAlign w:val="center"/>
          </w:tcPr>
          <w:p>
            <w:r/>
            <w:r>
              <w:rPr>
                <w:rFonts w:ascii="Calibri" w:hAnsi="Calibri"/>
                <w:b w:val="0"/>
                <w:sz w:val="16"/>
              </w:rPr>
              <w:t>5676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Скрипты</w:t>
            </w:r>
          </w:p>
        </w:tc>
        <w:tc>
          <w:tcPr>
            <w:tcW w:type="dxa" w:w="3096"/>
            <w:vAlign w:val="center"/>
          </w:tcPr>
          <w:p>
            <w:r/>
            <w:r>
              <w:rPr>
                <w:rFonts w:ascii="Calibri" w:hAnsi="Calibri"/>
                <w:b w:val="0"/>
                <w:sz w:val="16"/>
              </w:rPr>
              <w:t>Scripts\linux\recorderlnx-create-desktop-shortcut</w:t>
            </w:r>
          </w:p>
        </w:tc>
        <w:tc>
          <w:tcPr>
            <w:tcW w:type="dxa" w:w="3096"/>
            <w:vAlign w:val="center"/>
          </w:tcPr>
          <w:p>
            <w:r/>
            <w:r>
              <w:rPr>
                <w:rFonts w:ascii="Calibri" w:hAnsi="Calibri"/>
                <w:b w:val="0"/>
                <w:sz w:val="16"/>
              </w:rPr>
              <w:t>158</w:t>
            </w:r>
          </w:p>
        </w:tc>
        <w:tc>
          <w:tcPr>
            <w:tcW w:type="dxa" w:w="3096"/>
            <w:vAlign w:val="center"/>
          </w:tcPr>
          <w:p>
            <w:r/>
            <w:r>
              <w:rPr>
                <w:rFonts w:ascii="Calibri" w:hAnsi="Calibri"/>
                <w:b w:val="0"/>
                <w:sz w:val="16"/>
              </w:rPr>
              <w:t>5146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Скрипты</w:t>
            </w:r>
          </w:p>
        </w:tc>
        <w:tc>
          <w:tcPr>
            <w:tcW w:type="dxa" w:w="3096"/>
            <w:vAlign w:val="center"/>
          </w:tcPr>
          <w:p>
            <w:r/>
            <w:r>
              <w:rPr>
                <w:rFonts w:ascii="Calibri" w:hAnsi="Calibri"/>
                <w:b w:val="0"/>
                <w:sz w:val="16"/>
              </w:rPr>
              <w:t>Scripts\linux\recorderlnx-manage-access</w:t>
            </w:r>
          </w:p>
        </w:tc>
        <w:tc>
          <w:tcPr>
            <w:tcW w:type="dxa" w:w="3096"/>
            <w:vAlign w:val="center"/>
          </w:tcPr>
          <w:p>
            <w:r/>
            <w:r>
              <w:rPr>
                <w:rFonts w:ascii="Calibri" w:hAnsi="Calibri"/>
                <w:b w:val="0"/>
                <w:sz w:val="16"/>
              </w:rPr>
              <w:t>126</w:t>
            </w:r>
          </w:p>
        </w:tc>
        <w:tc>
          <w:tcPr>
            <w:tcW w:type="dxa" w:w="3096"/>
            <w:vAlign w:val="center"/>
          </w:tcPr>
          <w:p>
            <w:r/>
            <w:r>
              <w:rPr>
                <w:rFonts w:ascii="Calibri" w:hAnsi="Calibri"/>
                <w:b w:val="0"/>
                <w:sz w:val="16"/>
              </w:rPr>
              <w:t>4550</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Скрипты</w:t>
            </w:r>
          </w:p>
        </w:tc>
        <w:tc>
          <w:tcPr>
            <w:tcW w:type="dxa" w:w="3096"/>
            <w:vAlign w:val="center"/>
          </w:tcPr>
          <w:p>
            <w:r/>
            <w:r>
              <w:rPr>
                <w:rFonts w:ascii="Calibri" w:hAnsi="Calibri"/>
                <w:b w:val="0"/>
                <w:sz w:val="16"/>
              </w:rPr>
              <w:t>Scripts\linux\recorderlnx-manage-disks</w:t>
            </w:r>
          </w:p>
        </w:tc>
        <w:tc>
          <w:tcPr>
            <w:tcW w:type="dxa" w:w="3096"/>
            <w:vAlign w:val="center"/>
          </w:tcPr>
          <w:p>
            <w:r/>
            <w:r>
              <w:rPr>
                <w:rFonts w:ascii="Calibri" w:hAnsi="Calibri"/>
                <w:b w:val="0"/>
                <w:sz w:val="16"/>
              </w:rPr>
              <w:t>241</w:t>
            </w:r>
          </w:p>
        </w:tc>
        <w:tc>
          <w:tcPr>
            <w:tcW w:type="dxa" w:w="3096"/>
            <w:vAlign w:val="center"/>
          </w:tcPr>
          <w:p>
            <w:r/>
            <w:r>
              <w:rPr>
                <w:rFonts w:ascii="Calibri" w:hAnsi="Calibri"/>
                <w:b w:val="0"/>
                <w:sz w:val="16"/>
              </w:rPr>
              <w:t>11551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Скрипты</w:t>
            </w:r>
          </w:p>
        </w:tc>
        <w:tc>
          <w:tcPr>
            <w:tcW w:type="dxa" w:w="3096"/>
            <w:vAlign w:val="center"/>
          </w:tcPr>
          <w:p>
            <w:r/>
            <w:r>
              <w:rPr>
                <w:rFonts w:ascii="Calibri" w:hAnsi="Calibri"/>
                <w:b w:val="0"/>
                <w:sz w:val="16"/>
              </w:rPr>
              <w:t>Scripts\linux\recorderlnx-manage-ssh</w:t>
            </w:r>
          </w:p>
        </w:tc>
        <w:tc>
          <w:tcPr>
            <w:tcW w:type="dxa" w:w="3096"/>
            <w:vAlign w:val="center"/>
          </w:tcPr>
          <w:p>
            <w:r/>
            <w:r>
              <w:rPr>
                <w:rFonts w:ascii="Calibri" w:hAnsi="Calibri"/>
                <w:b w:val="0"/>
                <w:sz w:val="16"/>
              </w:rPr>
              <w:t>87</w:t>
            </w:r>
          </w:p>
        </w:tc>
        <w:tc>
          <w:tcPr>
            <w:tcW w:type="dxa" w:w="3096"/>
            <w:vAlign w:val="center"/>
          </w:tcPr>
          <w:p>
            <w:r/>
            <w:r>
              <w:rPr>
                <w:rFonts w:ascii="Calibri" w:hAnsi="Calibri"/>
                <w:b w:val="0"/>
                <w:sz w:val="16"/>
              </w:rPr>
              <w:t>3089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Скрипты</w:t>
            </w:r>
          </w:p>
        </w:tc>
        <w:tc>
          <w:tcPr>
            <w:tcW w:type="dxa" w:w="3096"/>
            <w:vAlign w:val="center"/>
          </w:tcPr>
          <w:p>
            <w:r/>
            <w:r>
              <w:rPr>
                <w:rFonts w:ascii="Calibri" w:hAnsi="Calibri"/>
                <w:b w:val="0"/>
                <w:sz w:val="16"/>
              </w:rPr>
              <w:t>Scripts\linux\recorderlnx-mount-kip-obmen</w:t>
            </w:r>
          </w:p>
        </w:tc>
        <w:tc>
          <w:tcPr>
            <w:tcW w:type="dxa" w:w="3096"/>
            <w:vAlign w:val="center"/>
          </w:tcPr>
          <w:p>
            <w:r/>
            <w:r>
              <w:rPr>
                <w:rFonts w:ascii="Calibri" w:hAnsi="Calibri"/>
                <w:b w:val="0"/>
                <w:sz w:val="16"/>
              </w:rPr>
              <w:t>104</w:t>
            </w:r>
          </w:p>
        </w:tc>
        <w:tc>
          <w:tcPr>
            <w:tcW w:type="dxa" w:w="3096"/>
            <w:vAlign w:val="center"/>
          </w:tcPr>
          <w:p>
            <w:r/>
            <w:r>
              <w:rPr>
                <w:rFonts w:ascii="Calibri" w:hAnsi="Calibri"/>
                <w:b w:val="0"/>
                <w:sz w:val="16"/>
              </w:rPr>
              <w:t>2870</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Скрипты</w:t>
            </w:r>
          </w:p>
        </w:tc>
        <w:tc>
          <w:tcPr>
            <w:tcW w:type="dxa" w:w="3096"/>
            <w:vAlign w:val="center"/>
          </w:tcPr>
          <w:p>
            <w:r/>
            <w:r>
              <w:rPr>
                <w:rFonts w:ascii="Calibri" w:hAnsi="Calibri"/>
                <w:b w:val="0"/>
                <w:sz w:val="16"/>
              </w:rPr>
              <w:t>Scripts\linux\recorderlnx-profile</w:t>
            </w:r>
          </w:p>
        </w:tc>
        <w:tc>
          <w:tcPr>
            <w:tcW w:type="dxa" w:w="3096"/>
            <w:vAlign w:val="center"/>
          </w:tcPr>
          <w:p>
            <w:r/>
            <w:r>
              <w:rPr>
                <w:rFonts w:ascii="Calibri" w:hAnsi="Calibri"/>
                <w:b w:val="0"/>
                <w:sz w:val="16"/>
              </w:rPr>
              <w:t>199</w:t>
            </w:r>
          </w:p>
        </w:tc>
        <w:tc>
          <w:tcPr>
            <w:tcW w:type="dxa" w:w="3096"/>
            <w:vAlign w:val="center"/>
          </w:tcPr>
          <w:p>
            <w:r/>
            <w:r>
              <w:rPr>
                <w:rFonts w:ascii="Calibri" w:hAnsi="Calibri"/>
                <w:b w:val="0"/>
                <w:sz w:val="16"/>
              </w:rPr>
              <w:t>11283</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Скрипты</w:t>
            </w:r>
          </w:p>
        </w:tc>
        <w:tc>
          <w:tcPr>
            <w:tcW w:type="dxa" w:w="3096"/>
            <w:vAlign w:val="center"/>
          </w:tcPr>
          <w:p>
            <w:r/>
            <w:r>
              <w:rPr>
                <w:rFonts w:ascii="Calibri" w:hAnsi="Calibri"/>
                <w:b w:val="0"/>
                <w:sz w:val="16"/>
              </w:rPr>
              <w:t>Scripts\linux\recorderlnx-set-hostname</w:t>
            </w:r>
          </w:p>
        </w:tc>
        <w:tc>
          <w:tcPr>
            <w:tcW w:type="dxa" w:w="3096"/>
            <w:vAlign w:val="center"/>
          </w:tcPr>
          <w:p>
            <w:r/>
            <w:r>
              <w:rPr>
                <w:rFonts w:ascii="Calibri" w:hAnsi="Calibri"/>
                <w:b w:val="0"/>
                <w:sz w:val="16"/>
              </w:rPr>
              <w:t>48</w:t>
            </w:r>
          </w:p>
        </w:tc>
        <w:tc>
          <w:tcPr>
            <w:tcW w:type="dxa" w:w="3096"/>
            <w:vAlign w:val="center"/>
          </w:tcPr>
          <w:p>
            <w:r/>
            <w:r>
              <w:rPr>
                <w:rFonts w:ascii="Calibri" w:hAnsi="Calibri"/>
                <w:b w:val="0"/>
                <w:sz w:val="16"/>
              </w:rPr>
              <w:t>1392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Скрипты</w:t>
            </w:r>
          </w:p>
        </w:tc>
        <w:tc>
          <w:tcPr>
            <w:tcW w:type="dxa" w:w="3096"/>
            <w:vAlign w:val="center"/>
          </w:tcPr>
          <w:p>
            <w:r/>
            <w:r>
              <w:rPr>
                <w:rFonts w:ascii="Calibri" w:hAnsi="Calibri"/>
                <w:b w:val="0"/>
                <w:sz w:val="16"/>
              </w:rPr>
              <w:t>Scripts\linux\recorderlnx-share-folder</w:t>
            </w:r>
          </w:p>
        </w:tc>
        <w:tc>
          <w:tcPr>
            <w:tcW w:type="dxa" w:w="3096"/>
            <w:vAlign w:val="center"/>
          </w:tcPr>
          <w:p>
            <w:r/>
            <w:r>
              <w:rPr>
                <w:rFonts w:ascii="Calibri" w:hAnsi="Calibri"/>
                <w:b w:val="0"/>
                <w:sz w:val="16"/>
              </w:rPr>
              <w:t>87</w:t>
            </w:r>
          </w:p>
        </w:tc>
        <w:tc>
          <w:tcPr>
            <w:tcW w:type="dxa" w:w="3096"/>
            <w:vAlign w:val="center"/>
          </w:tcPr>
          <w:p>
            <w:r/>
            <w:r>
              <w:rPr>
                <w:rFonts w:ascii="Calibri" w:hAnsi="Calibri"/>
                <w:b w:val="0"/>
                <w:sz w:val="16"/>
              </w:rPr>
              <w:t>3601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База характеристик</w:t>
            </w:r>
          </w:p>
        </w:tc>
        <w:tc>
          <w:tcPr>
            <w:tcW w:type="dxa" w:w="3096"/>
            <w:vAlign w:val="center"/>
          </w:tcPr>
          <w:p>
            <w:r/>
            <w:r>
              <w:rPr>
                <w:rFonts w:ascii="Calibri" w:hAnsi="Calibri"/>
                <w:b w:val="0"/>
                <w:sz w:val="16"/>
              </w:rPr>
              <w:t>SDB\uRecorderSdbImages.pas</w:t>
            </w:r>
          </w:p>
        </w:tc>
        <w:tc>
          <w:tcPr>
            <w:tcW w:type="dxa" w:w="3096"/>
            <w:vAlign w:val="center"/>
          </w:tcPr>
          <w:p>
            <w:r/>
            <w:r>
              <w:rPr>
                <w:rFonts w:ascii="Calibri" w:hAnsi="Calibri"/>
                <w:b w:val="0"/>
                <w:sz w:val="16"/>
              </w:rPr>
              <w:t>23</w:t>
            </w:r>
          </w:p>
        </w:tc>
        <w:tc>
          <w:tcPr>
            <w:tcW w:type="dxa" w:w="3096"/>
            <w:vAlign w:val="center"/>
          </w:tcPr>
          <w:p>
            <w:r/>
            <w:r>
              <w:rPr>
                <w:rFonts w:ascii="Calibri" w:hAnsi="Calibri"/>
                <w:b w:val="0"/>
                <w:sz w:val="16"/>
              </w:rPr>
              <w:t>369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База характеристик</w:t>
            </w:r>
          </w:p>
        </w:tc>
        <w:tc>
          <w:tcPr>
            <w:tcW w:type="dxa" w:w="3096"/>
            <w:vAlign w:val="center"/>
          </w:tcPr>
          <w:p>
            <w:r/>
            <w:r>
              <w:rPr>
                <w:rFonts w:ascii="Calibri" w:hAnsi="Calibri"/>
                <w:b w:val="0"/>
                <w:sz w:val="16"/>
              </w:rPr>
              <w:t>SDB\uRecorderSdbPropBag.pas</w:t>
            </w:r>
          </w:p>
        </w:tc>
        <w:tc>
          <w:tcPr>
            <w:tcW w:type="dxa" w:w="3096"/>
            <w:vAlign w:val="center"/>
          </w:tcPr>
          <w:p>
            <w:r/>
            <w:r>
              <w:rPr>
                <w:rFonts w:ascii="Calibri" w:hAnsi="Calibri"/>
                <w:b w:val="0"/>
                <w:sz w:val="16"/>
              </w:rPr>
              <w:t>226</w:t>
            </w:r>
          </w:p>
        </w:tc>
        <w:tc>
          <w:tcPr>
            <w:tcW w:type="dxa" w:w="3096"/>
            <w:vAlign w:val="center"/>
          </w:tcPr>
          <w:p>
            <w:r/>
            <w:r>
              <w:rPr>
                <w:rFonts w:ascii="Calibri" w:hAnsi="Calibri"/>
                <w:b w:val="0"/>
                <w:sz w:val="16"/>
              </w:rPr>
              <w:t>5489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База характеристик</w:t>
            </w:r>
          </w:p>
        </w:tc>
        <w:tc>
          <w:tcPr>
            <w:tcW w:type="dxa" w:w="3096"/>
            <w:vAlign w:val="center"/>
          </w:tcPr>
          <w:p>
            <w:r/>
            <w:r>
              <w:rPr>
                <w:rFonts w:ascii="Calibri" w:hAnsi="Calibri"/>
                <w:b w:val="0"/>
                <w:sz w:val="16"/>
              </w:rPr>
              <w:t>SDB\uRecorderSdbSelectDialog.lfm</w:t>
            </w:r>
          </w:p>
        </w:tc>
        <w:tc>
          <w:tcPr>
            <w:tcW w:type="dxa" w:w="3096"/>
            <w:vAlign w:val="center"/>
          </w:tcPr>
          <w:p>
            <w:r/>
            <w:r>
              <w:rPr>
                <w:rFonts w:ascii="Calibri" w:hAnsi="Calibri"/>
                <w:b w:val="0"/>
                <w:sz w:val="16"/>
              </w:rPr>
              <w:t>297</w:t>
            </w:r>
          </w:p>
        </w:tc>
        <w:tc>
          <w:tcPr>
            <w:tcW w:type="dxa" w:w="3096"/>
            <w:vAlign w:val="center"/>
          </w:tcPr>
          <w:p>
            <w:r/>
            <w:r>
              <w:rPr>
                <w:rFonts w:ascii="Calibri" w:hAnsi="Calibri"/>
                <w:b w:val="0"/>
                <w:sz w:val="16"/>
              </w:rPr>
              <w:t>7439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База характеристик</w:t>
            </w:r>
          </w:p>
        </w:tc>
        <w:tc>
          <w:tcPr>
            <w:tcW w:type="dxa" w:w="3096"/>
            <w:vAlign w:val="center"/>
          </w:tcPr>
          <w:p>
            <w:r/>
            <w:r>
              <w:rPr>
                <w:rFonts w:ascii="Calibri" w:hAnsi="Calibri"/>
                <w:b w:val="0"/>
                <w:sz w:val="16"/>
              </w:rPr>
              <w:t>SDB\uRecorderSdbSelectDialog.pas</w:t>
            </w:r>
          </w:p>
        </w:tc>
        <w:tc>
          <w:tcPr>
            <w:tcW w:type="dxa" w:w="3096"/>
            <w:vAlign w:val="center"/>
          </w:tcPr>
          <w:p>
            <w:r/>
            <w:r>
              <w:rPr>
                <w:rFonts w:ascii="Calibri" w:hAnsi="Calibri"/>
                <w:b w:val="0"/>
                <w:sz w:val="16"/>
              </w:rPr>
              <w:t>603</w:t>
            </w:r>
          </w:p>
        </w:tc>
        <w:tc>
          <w:tcPr>
            <w:tcW w:type="dxa" w:w="3096"/>
            <w:vAlign w:val="center"/>
          </w:tcPr>
          <w:p>
            <w:r/>
            <w:r>
              <w:rPr>
                <w:rFonts w:ascii="Calibri" w:hAnsi="Calibri"/>
                <w:b w:val="0"/>
                <w:sz w:val="16"/>
              </w:rPr>
              <w:t>17237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База характеристик</w:t>
            </w:r>
          </w:p>
        </w:tc>
        <w:tc>
          <w:tcPr>
            <w:tcW w:type="dxa" w:w="3096"/>
            <w:vAlign w:val="center"/>
          </w:tcPr>
          <w:p>
            <w:r/>
            <w:r>
              <w:rPr>
                <w:rFonts w:ascii="Calibri" w:hAnsi="Calibri"/>
                <w:b w:val="0"/>
                <w:sz w:val="16"/>
              </w:rPr>
              <w:t>SDB\uRecorderSdbStore.pas</w:t>
            </w:r>
          </w:p>
        </w:tc>
        <w:tc>
          <w:tcPr>
            <w:tcW w:type="dxa" w:w="3096"/>
            <w:vAlign w:val="center"/>
          </w:tcPr>
          <w:p>
            <w:r/>
            <w:r>
              <w:rPr>
                <w:rFonts w:ascii="Calibri" w:hAnsi="Calibri"/>
                <w:b w:val="0"/>
                <w:sz w:val="16"/>
              </w:rPr>
              <w:t>1230</w:t>
            </w:r>
          </w:p>
        </w:tc>
        <w:tc>
          <w:tcPr>
            <w:tcW w:type="dxa" w:w="3096"/>
            <w:vAlign w:val="center"/>
          </w:tcPr>
          <w:p>
            <w:r/>
            <w:r>
              <w:rPr>
                <w:rFonts w:ascii="Calibri" w:hAnsi="Calibri"/>
                <w:b w:val="0"/>
                <w:sz w:val="16"/>
              </w:rPr>
              <w:t>36986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База характеристик</w:t>
            </w:r>
          </w:p>
        </w:tc>
        <w:tc>
          <w:tcPr>
            <w:tcW w:type="dxa" w:w="3096"/>
            <w:vAlign w:val="center"/>
          </w:tcPr>
          <w:p>
            <w:r/>
            <w:r>
              <w:rPr>
                <w:rFonts w:ascii="Calibri" w:hAnsi="Calibri"/>
                <w:b w:val="0"/>
                <w:sz w:val="16"/>
              </w:rPr>
              <w:t>SDB\uRecorderSdbTypes.pas</w:t>
            </w:r>
          </w:p>
        </w:tc>
        <w:tc>
          <w:tcPr>
            <w:tcW w:type="dxa" w:w="3096"/>
            <w:vAlign w:val="center"/>
          </w:tcPr>
          <w:p>
            <w:r/>
            <w:r>
              <w:rPr>
                <w:rFonts w:ascii="Calibri" w:hAnsi="Calibri"/>
                <w:b w:val="0"/>
                <w:sz w:val="16"/>
              </w:rPr>
              <w:t>77</w:t>
            </w:r>
          </w:p>
        </w:tc>
        <w:tc>
          <w:tcPr>
            <w:tcW w:type="dxa" w:w="3096"/>
            <w:vAlign w:val="center"/>
          </w:tcPr>
          <w:p>
            <w:r/>
            <w:r>
              <w:rPr>
                <w:rFonts w:ascii="Calibri" w:hAnsi="Calibri"/>
                <w:b w:val="0"/>
                <w:sz w:val="16"/>
              </w:rPr>
              <w:t>1665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SQLdb</w:t>
            </w:r>
          </w:p>
        </w:tc>
        <w:tc>
          <w:tcPr>
            <w:tcW w:type="dxa" w:w="3096"/>
            <w:vAlign w:val="center"/>
          </w:tcPr>
          <w:p>
            <w:r/>
            <w:r>
              <w:rPr>
                <w:rFonts w:ascii="Calibri" w:hAnsi="Calibri"/>
                <w:b w:val="0"/>
                <w:sz w:val="16"/>
              </w:rPr>
              <w:t>SQLdb\SqlTrend\uRecorderMeraEventDialog.lfm</w:t>
            </w:r>
          </w:p>
        </w:tc>
        <w:tc>
          <w:tcPr>
            <w:tcW w:type="dxa" w:w="3096"/>
            <w:vAlign w:val="center"/>
          </w:tcPr>
          <w:p>
            <w:r/>
            <w:r>
              <w:rPr>
                <w:rFonts w:ascii="Calibri" w:hAnsi="Calibri"/>
                <w:b w:val="0"/>
                <w:sz w:val="16"/>
              </w:rPr>
              <w:t>153</w:t>
            </w:r>
          </w:p>
        </w:tc>
        <w:tc>
          <w:tcPr>
            <w:tcW w:type="dxa" w:w="3096"/>
            <w:vAlign w:val="center"/>
          </w:tcPr>
          <w:p>
            <w:r/>
            <w:r>
              <w:rPr>
                <w:rFonts w:ascii="Calibri" w:hAnsi="Calibri"/>
                <w:b w:val="0"/>
                <w:sz w:val="16"/>
              </w:rPr>
              <w:t>3632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SQLdb</w:t>
            </w:r>
          </w:p>
        </w:tc>
        <w:tc>
          <w:tcPr>
            <w:tcW w:type="dxa" w:w="3096"/>
            <w:vAlign w:val="center"/>
          </w:tcPr>
          <w:p>
            <w:r/>
            <w:r>
              <w:rPr>
                <w:rFonts w:ascii="Calibri" w:hAnsi="Calibri"/>
                <w:b w:val="0"/>
                <w:sz w:val="16"/>
              </w:rPr>
              <w:t>SQLdb\SqlTrend\uRecorderMeraEventDialog.pas</w:t>
            </w:r>
          </w:p>
        </w:tc>
        <w:tc>
          <w:tcPr>
            <w:tcW w:type="dxa" w:w="3096"/>
            <w:vAlign w:val="center"/>
          </w:tcPr>
          <w:p>
            <w:r/>
            <w:r>
              <w:rPr>
                <w:rFonts w:ascii="Calibri" w:hAnsi="Calibri"/>
                <w:b w:val="0"/>
                <w:sz w:val="16"/>
              </w:rPr>
              <w:t>576</w:t>
            </w:r>
          </w:p>
        </w:tc>
        <w:tc>
          <w:tcPr>
            <w:tcW w:type="dxa" w:w="3096"/>
            <w:vAlign w:val="center"/>
          </w:tcPr>
          <w:p>
            <w:r/>
            <w:r>
              <w:rPr>
                <w:rFonts w:ascii="Calibri" w:hAnsi="Calibri"/>
                <w:b w:val="0"/>
                <w:sz w:val="16"/>
              </w:rPr>
              <w:t>18904</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SQLdb</w:t>
            </w:r>
          </w:p>
        </w:tc>
        <w:tc>
          <w:tcPr>
            <w:tcW w:type="dxa" w:w="3096"/>
            <w:vAlign w:val="center"/>
          </w:tcPr>
          <w:p>
            <w:r/>
            <w:r>
              <w:rPr>
                <w:rFonts w:ascii="Calibri" w:hAnsi="Calibri"/>
                <w:b w:val="0"/>
                <w:sz w:val="16"/>
              </w:rPr>
              <w:t>SQLdb\SqlTrend\uRecorderSqlTrendModel.pas</w:t>
            </w:r>
          </w:p>
        </w:tc>
        <w:tc>
          <w:tcPr>
            <w:tcW w:type="dxa" w:w="3096"/>
            <w:vAlign w:val="center"/>
          </w:tcPr>
          <w:p>
            <w:r/>
            <w:r>
              <w:rPr>
                <w:rFonts w:ascii="Calibri" w:hAnsi="Calibri"/>
                <w:b w:val="0"/>
                <w:sz w:val="16"/>
              </w:rPr>
              <w:t>292</w:t>
            </w:r>
          </w:p>
        </w:tc>
        <w:tc>
          <w:tcPr>
            <w:tcW w:type="dxa" w:w="3096"/>
            <w:vAlign w:val="center"/>
          </w:tcPr>
          <w:p>
            <w:r/>
            <w:r>
              <w:rPr>
                <w:rFonts w:ascii="Calibri" w:hAnsi="Calibri"/>
                <w:b w:val="0"/>
                <w:sz w:val="16"/>
              </w:rPr>
              <w:t>10452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SQLdb</w:t>
            </w:r>
          </w:p>
        </w:tc>
        <w:tc>
          <w:tcPr>
            <w:tcW w:type="dxa" w:w="3096"/>
            <w:vAlign w:val="center"/>
          </w:tcPr>
          <w:p>
            <w:r/>
            <w:r>
              <w:rPr>
                <w:rFonts w:ascii="Calibri" w:hAnsi="Calibri"/>
                <w:b w:val="0"/>
                <w:sz w:val="16"/>
              </w:rPr>
              <w:t>SQLdb\SqlTrend\uRecorderSqlTrendSettingsDialog.lfm</w:t>
            </w:r>
          </w:p>
        </w:tc>
        <w:tc>
          <w:tcPr>
            <w:tcW w:type="dxa" w:w="3096"/>
            <w:vAlign w:val="center"/>
          </w:tcPr>
          <w:p>
            <w:r/>
            <w:r>
              <w:rPr>
                <w:rFonts w:ascii="Calibri" w:hAnsi="Calibri"/>
                <w:b w:val="0"/>
                <w:sz w:val="16"/>
              </w:rPr>
              <w:t>280</w:t>
            </w:r>
          </w:p>
        </w:tc>
        <w:tc>
          <w:tcPr>
            <w:tcW w:type="dxa" w:w="3096"/>
            <w:vAlign w:val="center"/>
          </w:tcPr>
          <w:p>
            <w:r/>
            <w:r>
              <w:rPr>
                <w:rFonts w:ascii="Calibri" w:hAnsi="Calibri"/>
                <w:b w:val="0"/>
                <w:sz w:val="16"/>
              </w:rPr>
              <w:t>7006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SQLdb</w:t>
            </w:r>
          </w:p>
        </w:tc>
        <w:tc>
          <w:tcPr>
            <w:tcW w:type="dxa" w:w="3096"/>
            <w:vAlign w:val="center"/>
          </w:tcPr>
          <w:p>
            <w:r/>
            <w:r>
              <w:rPr>
                <w:rFonts w:ascii="Calibri" w:hAnsi="Calibri"/>
                <w:b w:val="0"/>
                <w:sz w:val="16"/>
              </w:rPr>
              <w:t>SQLdb\SqlTrend\uRecorderSqlTrendSettingsDialog.pas</w:t>
            </w:r>
          </w:p>
        </w:tc>
        <w:tc>
          <w:tcPr>
            <w:tcW w:type="dxa" w:w="3096"/>
            <w:vAlign w:val="center"/>
          </w:tcPr>
          <w:p>
            <w:r/>
            <w:r>
              <w:rPr>
                <w:rFonts w:ascii="Calibri" w:hAnsi="Calibri"/>
                <w:b w:val="0"/>
                <w:sz w:val="16"/>
              </w:rPr>
              <w:t>929</w:t>
            </w:r>
          </w:p>
        </w:tc>
        <w:tc>
          <w:tcPr>
            <w:tcW w:type="dxa" w:w="3096"/>
            <w:vAlign w:val="center"/>
          </w:tcPr>
          <w:p>
            <w:r/>
            <w:r>
              <w:rPr>
                <w:rFonts w:ascii="Calibri" w:hAnsi="Calibri"/>
                <w:b w:val="0"/>
                <w:sz w:val="16"/>
              </w:rPr>
              <w:t>28404</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SQLdb</w:t>
            </w:r>
          </w:p>
        </w:tc>
        <w:tc>
          <w:tcPr>
            <w:tcW w:type="dxa" w:w="3096"/>
            <w:vAlign w:val="center"/>
          </w:tcPr>
          <w:p>
            <w:r/>
            <w:r>
              <w:rPr>
                <w:rFonts w:ascii="Calibri" w:hAnsi="Calibri"/>
                <w:b w:val="0"/>
                <w:sz w:val="16"/>
              </w:rPr>
              <w:t>SQLdb\SqlTrend\uRecorderSqlTrendView.pas</w:t>
            </w:r>
          </w:p>
        </w:tc>
        <w:tc>
          <w:tcPr>
            <w:tcW w:type="dxa" w:w="3096"/>
            <w:vAlign w:val="center"/>
          </w:tcPr>
          <w:p>
            <w:r/>
            <w:r>
              <w:rPr>
                <w:rFonts w:ascii="Calibri" w:hAnsi="Calibri"/>
                <w:b w:val="0"/>
                <w:sz w:val="16"/>
              </w:rPr>
              <w:t>2076</w:t>
            </w:r>
          </w:p>
        </w:tc>
        <w:tc>
          <w:tcPr>
            <w:tcW w:type="dxa" w:w="3096"/>
            <w:vAlign w:val="center"/>
          </w:tcPr>
          <w:p>
            <w:r/>
            <w:r>
              <w:rPr>
                <w:rFonts w:ascii="Calibri" w:hAnsi="Calibri"/>
                <w:b w:val="0"/>
                <w:sz w:val="16"/>
              </w:rPr>
              <w:t>68491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SQLdb</w:t>
            </w:r>
          </w:p>
        </w:tc>
        <w:tc>
          <w:tcPr>
            <w:tcW w:type="dxa" w:w="3096"/>
            <w:vAlign w:val="center"/>
          </w:tcPr>
          <w:p>
            <w:r/>
            <w:r>
              <w:rPr>
                <w:rFonts w:ascii="Calibri" w:hAnsi="Calibri"/>
                <w:b w:val="0"/>
                <w:sz w:val="16"/>
              </w:rPr>
              <w:t>SQLdb\uRecorderNetworkPathResolver.pas</w:t>
            </w:r>
          </w:p>
        </w:tc>
        <w:tc>
          <w:tcPr>
            <w:tcW w:type="dxa" w:w="3096"/>
            <w:vAlign w:val="center"/>
          </w:tcPr>
          <w:p>
            <w:r/>
            <w:r>
              <w:rPr>
                <w:rFonts w:ascii="Calibri" w:hAnsi="Calibri"/>
                <w:b w:val="0"/>
                <w:sz w:val="16"/>
              </w:rPr>
              <w:t>158</w:t>
            </w:r>
          </w:p>
        </w:tc>
        <w:tc>
          <w:tcPr>
            <w:tcW w:type="dxa" w:w="3096"/>
            <w:vAlign w:val="center"/>
          </w:tcPr>
          <w:p>
            <w:r/>
            <w:r>
              <w:rPr>
                <w:rFonts w:ascii="Calibri" w:hAnsi="Calibri"/>
                <w:b w:val="0"/>
                <w:sz w:val="16"/>
              </w:rPr>
              <w:t>4173</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SQLdb</w:t>
            </w:r>
          </w:p>
        </w:tc>
        <w:tc>
          <w:tcPr>
            <w:tcW w:type="dxa" w:w="3096"/>
            <w:vAlign w:val="center"/>
          </w:tcPr>
          <w:p>
            <w:r/>
            <w:r>
              <w:rPr>
                <w:rFonts w:ascii="Calibri" w:hAnsi="Calibri"/>
                <w:b w:val="0"/>
                <w:sz w:val="16"/>
              </w:rPr>
              <w:t>SQLdb\uRecorderSqlDbFileStore.pas</w:t>
            </w:r>
          </w:p>
        </w:tc>
        <w:tc>
          <w:tcPr>
            <w:tcW w:type="dxa" w:w="3096"/>
            <w:vAlign w:val="center"/>
          </w:tcPr>
          <w:p>
            <w:r/>
            <w:r>
              <w:rPr>
                <w:rFonts w:ascii="Calibri" w:hAnsi="Calibri"/>
                <w:b w:val="0"/>
                <w:sz w:val="16"/>
              </w:rPr>
              <w:t>152</w:t>
            </w:r>
          </w:p>
        </w:tc>
        <w:tc>
          <w:tcPr>
            <w:tcW w:type="dxa" w:w="3096"/>
            <w:vAlign w:val="center"/>
          </w:tcPr>
          <w:p>
            <w:r/>
            <w:r>
              <w:rPr>
                <w:rFonts w:ascii="Calibri" w:hAnsi="Calibri"/>
                <w:b w:val="0"/>
                <w:sz w:val="16"/>
              </w:rPr>
              <w:t>4691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SQLdb</w:t>
            </w:r>
          </w:p>
        </w:tc>
        <w:tc>
          <w:tcPr>
            <w:tcW w:type="dxa" w:w="3096"/>
            <w:vAlign w:val="center"/>
          </w:tcPr>
          <w:p>
            <w:r/>
            <w:r>
              <w:rPr>
                <w:rFonts w:ascii="Calibri" w:hAnsi="Calibri"/>
                <w:b w:val="0"/>
                <w:sz w:val="16"/>
              </w:rPr>
              <w:t>SQLdb\uRecorderSqlDbFirebirdTools.pas</w:t>
            </w:r>
          </w:p>
        </w:tc>
        <w:tc>
          <w:tcPr>
            <w:tcW w:type="dxa" w:w="3096"/>
            <w:vAlign w:val="center"/>
          </w:tcPr>
          <w:p>
            <w:r/>
            <w:r>
              <w:rPr>
                <w:rFonts w:ascii="Calibri" w:hAnsi="Calibri"/>
                <w:b w:val="0"/>
                <w:sz w:val="16"/>
              </w:rPr>
              <w:t>474</w:t>
            </w:r>
          </w:p>
        </w:tc>
        <w:tc>
          <w:tcPr>
            <w:tcW w:type="dxa" w:w="3096"/>
            <w:vAlign w:val="center"/>
          </w:tcPr>
          <w:p>
            <w:r/>
            <w:r>
              <w:rPr>
                <w:rFonts w:ascii="Calibri" w:hAnsi="Calibri"/>
                <w:b w:val="0"/>
                <w:sz w:val="16"/>
              </w:rPr>
              <w:t>14169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SQLdb</w:t>
            </w:r>
          </w:p>
        </w:tc>
        <w:tc>
          <w:tcPr>
            <w:tcW w:type="dxa" w:w="3096"/>
            <w:vAlign w:val="center"/>
          </w:tcPr>
          <w:p>
            <w:r/>
            <w:r>
              <w:rPr>
                <w:rFonts w:ascii="Calibri" w:hAnsi="Calibri"/>
                <w:b w:val="0"/>
                <w:sz w:val="16"/>
              </w:rPr>
              <w:t>SQLdb\uRecorderSqlDbManager.pas</w:t>
            </w:r>
          </w:p>
        </w:tc>
        <w:tc>
          <w:tcPr>
            <w:tcW w:type="dxa" w:w="3096"/>
            <w:vAlign w:val="center"/>
          </w:tcPr>
          <w:p>
            <w:r/>
            <w:r>
              <w:rPr>
                <w:rFonts w:ascii="Calibri" w:hAnsi="Calibri"/>
                <w:b w:val="0"/>
                <w:sz w:val="16"/>
              </w:rPr>
              <w:t>296</w:t>
            </w:r>
          </w:p>
        </w:tc>
        <w:tc>
          <w:tcPr>
            <w:tcW w:type="dxa" w:w="3096"/>
            <w:vAlign w:val="center"/>
          </w:tcPr>
          <w:p>
            <w:r/>
            <w:r>
              <w:rPr>
                <w:rFonts w:ascii="Calibri" w:hAnsi="Calibri"/>
                <w:b w:val="0"/>
                <w:sz w:val="16"/>
              </w:rPr>
              <w:t>8716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SQLdb</w:t>
            </w:r>
          </w:p>
        </w:tc>
        <w:tc>
          <w:tcPr>
            <w:tcW w:type="dxa" w:w="3096"/>
            <w:vAlign w:val="center"/>
          </w:tcPr>
          <w:p>
            <w:r/>
            <w:r>
              <w:rPr>
                <w:rFonts w:ascii="Calibri" w:hAnsi="Calibri"/>
                <w:b w:val="0"/>
                <w:sz w:val="16"/>
              </w:rPr>
              <w:t>SQLdb\uRecorderSqlDbProjectManager.pas</w:t>
            </w:r>
          </w:p>
        </w:tc>
        <w:tc>
          <w:tcPr>
            <w:tcW w:type="dxa" w:w="3096"/>
            <w:vAlign w:val="center"/>
          </w:tcPr>
          <w:p>
            <w:r/>
            <w:r>
              <w:rPr>
                <w:rFonts w:ascii="Calibri" w:hAnsi="Calibri"/>
                <w:b w:val="0"/>
                <w:sz w:val="16"/>
              </w:rPr>
              <w:t>78</w:t>
            </w:r>
          </w:p>
        </w:tc>
        <w:tc>
          <w:tcPr>
            <w:tcW w:type="dxa" w:w="3096"/>
            <w:vAlign w:val="center"/>
          </w:tcPr>
          <w:p>
            <w:r/>
            <w:r>
              <w:rPr>
                <w:rFonts w:ascii="Calibri" w:hAnsi="Calibri"/>
                <w:b w:val="0"/>
                <w:sz w:val="16"/>
              </w:rPr>
              <w:t>1984</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SQLdb</w:t>
            </w:r>
          </w:p>
        </w:tc>
        <w:tc>
          <w:tcPr>
            <w:tcW w:type="dxa" w:w="3096"/>
            <w:vAlign w:val="center"/>
          </w:tcPr>
          <w:p>
            <w:r/>
            <w:r>
              <w:rPr>
                <w:rFonts w:ascii="Calibri" w:hAnsi="Calibri"/>
                <w:b w:val="0"/>
                <w:sz w:val="16"/>
              </w:rPr>
              <w:t>SQLdb\uRecorderSqlDbRepository.pas</w:t>
            </w:r>
          </w:p>
        </w:tc>
        <w:tc>
          <w:tcPr>
            <w:tcW w:type="dxa" w:w="3096"/>
            <w:vAlign w:val="center"/>
          </w:tcPr>
          <w:p>
            <w:r/>
            <w:r>
              <w:rPr>
                <w:rFonts w:ascii="Calibri" w:hAnsi="Calibri"/>
                <w:b w:val="0"/>
                <w:sz w:val="16"/>
              </w:rPr>
              <w:t>2098</w:t>
            </w:r>
          </w:p>
        </w:tc>
        <w:tc>
          <w:tcPr>
            <w:tcW w:type="dxa" w:w="3096"/>
            <w:vAlign w:val="center"/>
          </w:tcPr>
          <w:p>
            <w:r/>
            <w:r>
              <w:rPr>
                <w:rFonts w:ascii="Calibri" w:hAnsi="Calibri"/>
                <w:b w:val="0"/>
                <w:sz w:val="16"/>
              </w:rPr>
              <w:t>84442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SQLdb</w:t>
            </w:r>
          </w:p>
        </w:tc>
        <w:tc>
          <w:tcPr>
            <w:tcW w:type="dxa" w:w="3096"/>
            <w:vAlign w:val="center"/>
          </w:tcPr>
          <w:p>
            <w:r/>
            <w:r>
              <w:rPr>
                <w:rFonts w:ascii="Calibri" w:hAnsi="Calibri"/>
                <w:b w:val="0"/>
                <w:sz w:val="16"/>
              </w:rPr>
              <w:t>SQLdb\uRecorderSqlDbRuntime.pas</w:t>
            </w:r>
          </w:p>
        </w:tc>
        <w:tc>
          <w:tcPr>
            <w:tcW w:type="dxa" w:w="3096"/>
            <w:vAlign w:val="center"/>
          </w:tcPr>
          <w:p>
            <w:r/>
            <w:r>
              <w:rPr>
                <w:rFonts w:ascii="Calibri" w:hAnsi="Calibri"/>
                <w:b w:val="0"/>
                <w:sz w:val="16"/>
              </w:rPr>
              <w:t>372</w:t>
            </w:r>
          </w:p>
        </w:tc>
        <w:tc>
          <w:tcPr>
            <w:tcW w:type="dxa" w:w="3096"/>
            <w:vAlign w:val="center"/>
          </w:tcPr>
          <w:p>
            <w:r/>
            <w:r>
              <w:rPr>
                <w:rFonts w:ascii="Calibri" w:hAnsi="Calibri"/>
                <w:b w:val="0"/>
                <w:sz w:val="16"/>
              </w:rPr>
              <w:t>12795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SQLdb</w:t>
            </w:r>
          </w:p>
        </w:tc>
        <w:tc>
          <w:tcPr>
            <w:tcW w:type="dxa" w:w="3096"/>
            <w:vAlign w:val="center"/>
          </w:tcPr>
          <w:p>
            <w:r/>
            <w:r>
              <w:rPr>
                <w:rFonts w:ascii="Calibri" w:hAnsi="Calibri"/>
                <w:b w:val="0"/>
                <w:sz w:val="16"/>
              </w:rPr>
              <w:t>SQLdb\uRecorderSqlDbSettingsDialog.lfm</w:t>
            </w:r>
          </w:p>
        </w:tc>
        <w:tc>
          <w:tcPr>
            <w:tcW w:type="dxa" w:w="3096"/>
            <w:vAlign w:val="center"/>
          </w:tcPr>
          <w:p>
            <w:r/>
            <w:r>
              <w:rPr>
                <w:rFonts w:ascii="Calibri" w:hAnsi="Calibri"/>
                <w:b w:val="0"/>
                <w:sz w:val="16"/>
              </w:rPr>
              <w:t>264</w:t>
            </w:r>
          </w:p>
        </w:tc>
        <w:tc>
          <w:tcPr>
            <w:tcW w:type="dxa" w:w="3096"/>
            <w:vAlign w:val="center"/>
          </w:tcPr>
          <w:p>
            <w:r/>
            <w:r>
              <w:rPr>
                <w:rFonts w:ascii="Calibri" w:hAnsi="Calibri"/>
                <w:b w:val="0"/>
                <w:sz w:val="16"/>
              </w:rPr>
              <w:t>8840</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SQLdb</w:t>
            </w:r>
          </w:p>
        </w:tc>
        <w:tc>
          <w:tcPr>
            <w:tcW w:type="dxa" w:w="3096"/>
            <w:vAlign w:val="center"/>
          </w:tcPr>
          <w:p>
            <w:r/>
            <w:r>
              <w:rPr>
                <w:rFonts w:ascii="Calibri" w:hAnsi="Calibri"/>
                <w:b w:val="0"/>
                <w:sz w:val="16"/>
              </w:rPr>
              <w:t>SQLdb\uRecorderSqlDbSettingsDialog.pas</w:t>
            </w:r>
          </w:p>
        </w:tc>
        <w:tc>
          <w:tcPr>
            <w:tcW w:type="dxa" w:w="3096"/>
            <w:vAlign w:val="center"/>
          </w:tcPr>
          <w:p>
            <w:r/>
            <w:r>
              <w:rPr>
                <w:rFonts w:ascii="Calibri" w:hAnsi="Calibri"/>
                <w:b w:val="0"/>
                <w:sz w:val="16"/>
              </w:rPr>
              <w:t>1033</w:t>
            </w:r>
          </w:p>
        </w:tc>
        <w:tc>
          <w:tcPr>
            <w:tcW w:type="dxa" w:w="3096"/>
            <w:vAlign w:val="center"/>
          </w:tcPr>
          <w:p>
            <w:r/>
            <w:r>
              <w:rPr>
                <w:rFonts w:ascii="Calibri" w:hAnsi="Calibri"/>
                <w:b w:val="0"/>
                <w:sz w:val="16"/>
              </w:rPr>
              <w:t>32349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SQLdb</w:t>
            </w:r>
          </w:p>
        </w:tc>
        <w:tc>
          <w:tcPr>
            <w:tcW w:type="dxa" w:w="3096"/>
            <w:vAlign w:val="center"/>
          </w:tcPr>
          <w:p>
            <w:r/>
            <w:r>
              <w:rPr>
                <w:rFonts w:ascii="Calibri" w:hAnsi="Calibri"/>
                <w:b w:val="0"/>
                <w:sz w:val="16"/>
              </w:rPr>
              <w:t>SQLdb\uRecorderSqlDbTypes.pas</w:t>
            </w:r>
          </w:p>
        </w:tc>
        <w:tc>
          <w:tcPr>
            <w:tcW w:type="dxa" w:w="3096"/>
            <w:vAlign w:val="center"/>
          </w:tcPr>
          <w:p>
            <w:r/>
            <w:r>
              <w:rPr>
                <w:rFonts w:ascii="Calibri" w:hAnsi="Calibri"/>
                <w:b w:val="0"/>
                <w:sz w:val="16"/>
              </w:rPr>
              <w:t>649</w:t>
            </w:r>
          </w:p>
        </w:tc>
        <w:tc>
          <w:tcPr>
            <w:tcW w:type="dxa" w:w="3096"/>
            <w:vAlign w:val="center"/>
          </w:tcPr>
          <w:p>
            <w:r/>
            <w:r>
              <w:rPr>
                <w:rFonts w:ascii="Calibri" w:hAnsi="Calibri"/>
                <w:b w:val="0"/>
                <w:sz w:val="16"/>
              </w:rPr>
              <w:t>21671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SQLdb</w:t>
            </w:r>
          </w:p>
        </w:tc>
        <w:tc>
          <w:tcPr>
            <w:tcW w:type="dxa" w:w="3096"/>
            <w:vAlign w:val="center"/>
          </w:tcPr>
          <w:p>
            <w:r/>
            <w:r>
              <w:rPr>
                <w:rFonts w:ascii="Calibri" w:hAnsi="Calibri"/>
                <w:b w:val="0"/>
                <w:sz w:val="16"/>
              </w:rPr>
              <w:t>SQLdb\uRecorderSqlSelectionImportDialog.pas</w:t>
            </w:r>
          </w:p>
        </w:tc>
        <w:tc>
          <w:tcPr>
            <w:tcW w:type="dxa" w:w="3096"/>
            <w:vAlign w:val="center"/>
          </w:tcPr>
          <w:p>
            <w:r/>
            <w:r>
              <w:rPr>
                <w:rFonts w:ascii="Calibri" w:hAnsi="Calibri"/>
                <w:b w:val="0"/>
                <w:sz w:val="16"/>
              </w:rPr>
              <w:t>67</w:t>
            </w:r>
          </w:p>
        </w:tc>
        <w:tc>
          <w:tcPr>
            <w:tcW w:type="dxa" w:w="3096"/>
            <w:vAlign w:val="center"/>
          </w:tcPr>
          <w:p>
            <w:r/>
            <w:r>
              <w:rPr>
                <w:rFonts w:ascii="Calibri" w:hAnsi="Calibri"/>
                <w:b w:val="0"/>
                <w:sz w:val="16"/>
              </w:rPr>
              <w:t>1913</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Tools\annotate_manual_user_screens.py</w:t>
            </w:r>
          </w:p>
        </w:tc>
        <w:tc>
          <w:tcPr>
            <w:tcW w:type="dxa" w:w="3096"/>
            <w:vAlign w:val="center"/>
          </w:tcPr>
          <w:p>
            <w:r/>
            <w:r>
              <w:rPr>
                <w:rFonts w:ascii="Calibri" w:hAnsi="Calibri"/>
                <w:b w:val="0"/>
                <w:sz w:val="16"/>
              </w:rPr>
              <w:t>247</w:t>
            </w:r>
          </w:p>
        </w:tc>
        <w:tc>
          <w:tcPr>
            <w:tcW w:type="dxa" w:w="3096"/>
            <w:vAlign w:val="center"/>
          </w:tcPr>
          <w:p>
            <w:r/>
            <w:r>
              <w:rPr>
                <w:rFonts w:ascii="Calibri" w:hAnsi="Calibri"/>
                <w:b w:val="0"/>
                <w:sz w:val="16"/>
              </w:rPr>
              <w:t>15807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Tools\build_user_guide_docx.py</w:t>
            </w:r>
          </w:p>
        </w:tc>
        <w:tc>
          <w:tcPr>
            <w:tcW w:type="dxa" w:w="3096"/>
            <w:vAlign w:val="center"/>
          </w:tcPr>
          <w:p>
            <w:r/>
            <w:r>
              <w:rPr>
                <w:rFonts w:ascii="Calibri" w:hAnsi="Calibri"/>
                <w:b w:val="0"/>
                <w:sz w:val="16"/>
              </w:rPr>
              <w:t>322</w:t>
            </w:r>
          </w:p>
        </w:tc>
        <w:tc>
          <w:tcPr>
            <w:tcW w:type="dxa" w:w="3096"/>
            <w:vAlign w:val="center"/>
          </w:tcPr>
          <w:p>
            <w:r/>
            <w:r>
              <w:rPr>
                <w:rFonts w:ascii="Calibri" w:hAnsi="Calibri"/>
                <w:b w:val="0"/>
                <w:sz w:val="16"/>
              </w:rPr>
              <w:t>12084</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Tools\LinuxSetupManager\LinuxSetupManager.lpi</w:t>
            </w:r>
          </w:p>
        </w:tc>
        <w:tc>
          <w:tcPr>
            <w:tcW w:type="dxa" w:w="3096"/>
            <w:vAlign w:val="center"/>
          </w:tcPr>
          <w:p>
            <w:r/>
            <w:r>
              <w:rPr>
                <w:rFonts w:ascii="Calibri" w:hAnsi="Calibri"/>
                <w:b w:val="0"/>
                <w:sz w:val="16"/>
              </w:rPr>
              <w:t>109</w:t>
            </w:r>
          </w:p>
        </w:tc>
        <w:tc>
          <w:tcPr>
            <w:tcW w:type="dxa" w:w="3096"/>
            <w:vAlign w:val="center"/>
          </w:tcPr>
          <w:p>
            <w:r/>
            <w:r>
              <w:rPr>
                <w:rFonts w:ascii="Calibri" w:hAnsi="Calibri"/>
                <w:b w:val="0"/>
                <w:sz w:val="16"/>
              </w:rPr>
              <w:t>3162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Tools\LinuxSetupManager\LinuxSetupManager.lpr</w:t>
            </w:r>
          </w:p>
        </w:tc>
        <w:tc>
          <w:tcPr>
            <w:tcW w:type="dxa" w:w="3096"/>
            <w:vAlign w:val="center"/>
          </w:tcPr>
          <w:p>
            <w:r/>
            <w:r>
              <w:rPr>
                <w:rFonts w:ascii="Calibri" w:hAnsi="Calibri"/>
                <w:b w:val="0"/>
                <w:sz w:val="16"/>
              </w:rPr>
              <w:t>16</w:t>
            </w:r>
          </w:p>
        </w:tc>
        <w:tc>
          <w:tcPr>
            <w:tcW w:type="dxa" w:w="3096"/>
            <w:vAlign w:val="center"/>
          </w:tcPr>
          <w:p>
            <w:r/>
            <w:r>
              <w:rPr>
                <w:rFonts w:ascii="Calibri" w:hAnsi="Calibri"/>
                <w:b w:val="0"/>
                <w:sz w:val="16"/>
              </w:rPr>
              <w:t>382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Tools\LinuxSetupManager\LinuxSetupManagerCli.lpi</w:t>
            </w:r>
          </w:p>
        </w:tc>
        <w:tc>
          <w:tcPr>
            <w:tcW w:type="dxa" w:w="3096"/>
            <w:vAlign w:val="center"/>
          </w:tcPr>
          <w:p>
            <w:r/>
            <w:r>
              <w:rPr>
                <w:rFonts w:ascii="Calibri" w:hAnsi="Calibri"/>
                <w:b w:val="0"/>
                <w:sz w:val="16"/>
              </w:rPr>
              <w:t>34</w:t>
            </w:r>
          </w:p>
        </w:tc>
        <w:tc>
          <w:tcPr>
            <w:tcW w:type="dxa" w:w="3096"/>
            <w:vAlign w:val="center"/>
          </w:tcPr>
          <w:p>
            <w:r/>
            <w:r>
              <w:rPr>
                <w:rFonts w:ascii="Calibri" w:hAnsi="Calibri"/>
                <w:b w:val="0"/>
                <w:sz w:val="16"/>
              </w:rPr>
              <w:t>878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Tools\LinuxSetupManager\LinuxSetupManagerCli.lpr</w:t>
            </w:r>
          </w:p>
        </w:tc>
        <w:tc>
          <w:tcPr>
            <w:tcW w:type="dxa" w:w="3096"/>
            <w:vAlign w:val="center"/>
          </w:tcPr>
          <w:p>
            <w:r/>
            <w:r>
              <w:rPr>
                <w:rFonts w:ascii="Calibri" w:hAnsi="Calibri"/>
                <w:b w:val="0"/>
                <w:sz w:val="16"/>
              </w:rPr>
              <w:t>18</w:t>
            </w:r>
          </w:p>
        </w:tc>
        <w:tc>
          <w:tcPr>
            <w:tcW w:type="dxa" w:w="3096"/>
            <w:vAlign w:val="center"/>
          </w:tcPr>
          <w:p>
            <w:r/>
            <w:r>
              <w:rPr>
                <w:rFonts w:ascii="Calibri" w:hAnsi="Calibri"/>
                <w:b w:val="0"/>
                <w:sz w:val="16"/>
              </w:rPr>
              <w:t>401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Tools\LinuxSetupManager\uLinuxSetupManagerAccess.pas</w:t>
            </w:r>
          </w:p>
        </w:tc>
        <w:tc>
          <w:tcPr>
            <w:tcW w:type="dxa" w:w="3096"/>
            <w:vAlign w:val="center"/>
          </w:tcPr>
          <w:p>
            <w:r/>
            <w:r>
              <w:rPr>
                <w:rFonts w:ascii="Calibri" w:hAnsi="Calibri"/>
                <w:b w:val="0"/>
                <w:sz w:val="16"/>
              </w:rPr>
              <w:t>390</w:t>
            </w:r>
          </w:p>
        </w:tc>
        <w:tc>
          <w:tcPr>
            <w:tcW w:type="dxa" w:w="3096"/>
            <w:vAlign w:val="center"/>
          </w:tcPr>
          <w:p>
            <w:r/>
            <w:r>
              <w:rPr>
                <w:rFonts w:ascii="Calibri" w:hAnsi="Calibri"/>
                <w:b w:val="0"/>
                <w:sz w:val="16"/>
              </w:rPr>
              <w:t>11811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Tools\LinuxSetupManager\uLinuxSetupManagerCli.pas</w:t>
            </w:r>
          </w:p>
        </w:tc>
        <w:tc>
          <w:tcPr>
            <w:tcW w:type="dxa" w:w="3096"/>
            <w:vAlign w:val="center"/>
          </w:tcPr>
          <w:p>
            <w:r/>
            <w:r>
              <w:rPr>
                <w:rFonts w:ascii="Calibri" w:hAnsi="Calibri"/>
                <w:b w:val="0"/>
                <w:sz w:val="16"/>
              </w:rPr>
              <w:t>351</w:t>
            </w:r>
          </w:p>
        </w:tc>
        <w:tc>
          <w:tcPr>
            <w:tcW w:type="dxa" w:w="3096"/>
            <w:vAlign w:val="center"/>
          </w:tcPr>
          <w:p>
            <w:r/>
            <w:r>
              <w:rPr>
                <w:rFonts w:ascii="Calibri" w:hAnsi="Calibri"/>
                <w:b w:val="0"/>
                <w:sz w:val="16"/>
              </w:rPr>
              <w:t>12690</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Tools\LinuxSetupManager\uLinuxSetupManagerDisks.pas</w:t>
            </w:r>
          </w:p>
        </w:tc>
        <w:tc>
          <w:tcPr>
            <w:tcW w:type="dxa" w:w="3096"/>
            <w:vAlign w:val="center"/>
          </w:tcPr>
          <w:p>
            <w:r/>
            <w:r>
              <w:rPr>
                <w:rFonts w:ascii="Calibri" w:hAnsi="Calibri"/>
                <w:b w:val="0"/>
                <w:sz w:val="16"/>
              </w:rPr>
              <w:t>671</w:t>
            </w:r>
          </w:p>
        </w:tc>
        <w:tc>
          <w:tcPr>
            <w:tcW w:type="dxa" w:w="3096"/>
            <w:vAlign w:val="center"/>
          </w:tcPr>
          <w:p>
            <w:r/>
            <w:r>
              <w:rPr>
                <w:rFonts w:ascii="Calibri" w:hAnsi="Calibri"/>
                <w:b w:val="0"/>
                <w:sz w:val="16"/>
              </w:rPr>
              <w:t>22132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Tools\LinuxSetupManager\uLinuxSetupManagerEmbedded.pas</w:t>
            </w:r>
          </w:p>
        </w:tc>
        <w:tc>
          <w:tcPr>
            <w:tcW w:type="dxa" w:w="3096"/>
            <w:vAlign w:val="center"/>
          </w:tcPr>
          <w:p>
            <w:r/>
            <w:r>
              <w:rPr>
                <w:rFonts w:ascii="Calibri" w:hAnsi="Calibri"/>
                <w:b w:val="0"/>
                <w:sz w:val="16"/>
              </w:rPr>
              <w:t>72</w:t>
            </w:r>
          </w:p>
        </w:tc>
        <w:tc>
          <w:tcPr>
            <w:tcW w:type="dxa" w:w="3096"/>
            <w:vAlign w:val="center"/>
          </w:tcPr>
          <w:p>
            <w:r/>
            <w:r>
              <w:rPr>
                <w:rFonts w:ascii="Calibri" w:hAnsi="Calibri"/>
                <w:b w:val="0"/>
                <w:sz w:val="16"/>
              </w:rPr>
              <w:t>2284</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Tools\LinuxSetupManager\uLinuxSetupManagerLegacy.pas</w:t>
            </w:r>
          </w:p>
        </w:tc>
        <w:tc>
          <w:tcPr>
            <w:tcW w:type="dxa" w:w="3096"/>
            <w:vAlign w:val="center"/>
          </w:tcPr>
          <w:p>
            <w:r/>
            <w:r>
              <w:rPr>
                <w:rFonts w:ascii="Calibri" w:hAnsi="Calibri"/>
                <w:b w:val="0"/>
                <w:sz w:val="16"/>
              </w:rPr>
              <w:t>572</w:t>
            </w:r>
          </w:p>
        </w:tc>
        <w:tc>
          <w:tcPr>
            <w:tcW w:type="dxa" w:w="3096"/>
            <w:vAlign w:val="center"/>
          </w:tcPr>
          <w:p>
            <w:r/>
            <w:r>
              <w:rPr>
                <w:rFonts w:ascii="Calibri" w:hAnsi="Calibri"/>
                <w:b w:val="0"/>
                <w:sz w:val="16"/>
              </w:rPr>
              <w:t>22303</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Tools\LinuxSetupManager\uLinuxSetupManagerMain.pas</w:t>
            </w:r>
          </w:p>
        </w:tc>
        <w:tc>
          <w:tcPr>
            <w:tcW w:type="dxa" w:w="3096"/>
            <w:vAlign w:val="center"/>
          </w:tcPr>
          <w:p>
            <w:r/>
            <w:r>
              <w:rPr>
                <w:rFonts w:ascii="Calibri" w:hAnsi="Calibri"/>
                <w:b w:val="0"/>
                <w:sz w:val="16"/>
              </w:rPr>
              <w:t>1183</w:t>
            </w:r>
          </w:p>
        </w:tc>
        <w:tc>
          <w:tcPr>
            <w:tcW w:type="dxa" w:w="3096"/>
            <w:vAlign w:val="center"/>
          </w:tcPr>
          <w:p>
            <w:r/>
            <w:r>
              <w:rPr>
                <w:rFonts w:ascii="Calibri" w:hAnsi="Calibri"/>
                <w:b w:val="0"/>
                <w:sz w:val="16"/>
              </w:rPr>
              <w:t>45548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Tools\LinuxSetupManager\uLinuxSetupManagerNetwork.pas</w:t>
            </w:r>
          </w:p>
        </w:tc>
        <w:tc>
          <w:tcPr>
            <w:tcW w:type="dxa" w:w="3096"/>
            <w:vAlign w:val="center"/>
          </w:tcPr>
          <w:p>
            <w:r/>
            <w:r>
              <w:rPr>
                <w:rFonts w:ascii="Calibri" w:hAnsi="Calibri"/>
                <w:b w:val="0"/>
                <w:sz w:val="16"/>
              </w:rPr>
              <w:t>599</w:t>
            </w:r>
          </w:p>
        </w:tc>
        <w:tc>
          <w:tcPr>
            <w:tcW w:type="dxa" w:w="3096"/>
            <w:vAlign w:val="center"/>
          </w:tcPr>
          <w:p>
            <w:r/>
            <w:r>
              <w:rPr>
                <w:rFonts w:ascii="Calibri" w:hAnsi="Calibri"/>
                <w:b w:val="0"/>
                <w:sz w:val="16"/>
              </w:rPr>
              <w:t>23373</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Tools\LinuxSetupManager\uLinuxSetupManagerProfile.pas</w:t>
            </w:r>
          </w:p>
        </w:tc>
        <w:tc>
          <w:tcPr>
            <w:tcW w:type="dxa" w:w="3096"/>
            <w:vAlign w:val="center"/>
          </w:tcPr>
          <w:p>
            <w:r/>
            <w:r>
              <w:rPr>
                <w:rFonts w:ascii="Calibri" w:hAnsi="Calibri"/>
                <w:b w:val="0"/>
                <w:sz w:val="16"/>
              </w:rPr>
              <w:t>461</w:t>
            </w:r>
          </w:p>
        </w:tc>
        <w:tc>
          <w:tcPr>
            <w:tcW w:type="dxa" w:w="3096"/>
            <w:vAlign w:val="center"/>
          </w:tcPr>
          <w:p>
            <w:r/>
            <w:r>
              <w:rPr>
                <w:rFonts w:ascii="Calibri" w:hAnsi="Calibri"/>
                <w:b w:val="0"/>
                <w:sz w:val="16"/>
              </w:rPr>
              <w:t>15287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Tools\LinuxSetupManager\uLinuxSetupManagerPrograms.pas</w:t>
            </w:r>
          </w:p>
        </w:tc>
        <w:tc>
          <w:tcPr>
            <w:tcW w:type="dxa" w:w="3096"/>
            <w:vAlign w:val="center"/>
          </w:tcPr>
          <w:p>
            <w:r/>
            <w:r>
              <w:rPr>
                <w:rFonts w:ascii="Calibri" w:hAnsi="Calibri"/>
                <w:b w:val="0"/>
                <w:sz w:val="16"/>
              </w:rPr>
              <w:t>389</w:t>
            </w:r>
          </w:p>
        </w:tc>
        <w:tc>
          <w:tcPr>
            <w:tcW w:type="dxa" w:w="3096"/>
            <w:vAlign w:val="center"/>
          </w:tcPr>
          <w:p>
            <w:r/>
            <w:r>
              <w:rPr>
                <w:rFonts w:ascii="Calibri" w:hAnsi="Calibri"/>
                <w:b w:val="0"/>
                <w:sz w:val="16"/>
              </w:rPr>
              <w:t>12347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Tools\LinuxSetupManager\uLinuxSetupManagerSsh.pas</w:t>
            </w:r>
          </w:p>
        </w:tc>
        <w:tc>
          <w:tcPr>
            <w:tcW w:type="dxa" w:w="3096"/>
            <w:vAlign w:val="center"/>
          </w:tcPr>
          <w:p>
            <w:r/>
            <w:r>
              <w:rPr>
                <w:rFonts w:ascii="Calibri" w:hAnsi="Calibri"/>
                <w:b w:val="0"/>
                <w:sz w:val="16"/>
              </w:rPr>
              <w:t>236</w:t>
            </w:r>
          </w:p>
        </w:tc>
        <w:tc>
          <w:tcPr>
            <w:tcW w:type="dxa" w:w="3096"/>
            <w:vAlign w:val="center"/>
          </w:tcPr>
          <w:p>
            <w:r/>
            <w:r>
              <w:rPr>
                <w:rFonts w:ascii="Calibri" w:hAnsi="Calibri"/>
                <w:b w:val="0"/>
                <w:sz w:val="16"/>
              </w:rPr>
              <w:t>7516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Tools\LinuxSetupManager\uLinuxSetupManagerSystemDialogs.pas</w:t>
            </w:r>
          </w:p>
        </w:tc>
        <w:tc>
          <w:tcPr>
            <w:tcW w:type="dxa" w:w="3096"/>
            <w:vAlign w:val="center"/>
          </w:tcPr>
          <w:p>
            <w:r/>
            <w:r>
              <w:rPr>
                <w:rFonts w:ascii="Calibri" w:hAnsi="Calibri"/>
                <w:b w:val="0"/>
                <w:sz w:val="16"/>
              </w:rPr>
              <w:t>1357</w:t>
            </w:r>
          </w:p>
        </w:tc>
        <w:tc>
          <w:tcPr>
            <w:tcW w:type="dxa" w:w="3096"/>
            <w:vAlign w:val="center"/>
          </w:tcPr>
          <w:p>
            <w:r/>
            <w:r>
              <w:rPr>
                <w:rFonts w:ascii="Calibri" w:hAnsi="Calibri"/>
                <w:b w:val="0"/>
                <w:sz w:val="16"/>
              </w:rPr>
              <w:t>43865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Tools\mic140_preview_eval.ps1</w:t>
            </w:r>
          </w:p>
        </w:tc>
        <w:tc>
          <w:tcPr>
            <w:tcW w:type="dxa" w:w="3096"/>
            <w:vAlign w:val="center"/>
          </w:tcPr>
          <w:p>
            <w:r/>
            <w:r>
              <w:rPr>
                <w:rFonts w:ascii="Calibri" w:hAnsi="Calibri"/>
                <w:b w:val="0"/>
                <w:sz w:val="16"/>
              </w:rPr>
              <w:t>236</w:t>
            </w:r>
          </w:p>
        </w:tc>
        <w:tc>
          <w:tcPr>
            <w:tcW w:type="dxa" w:w="3096"/>
            <w:vAlign w:val="center"/>
          </w:tcPr>
          <w:p>
            <w:r/>
            <w:r>
              <w:rPr>
                <w:rFonts w:ascii="Calibri" w:hAnsi="Calibri"/>
                <w:b w:val="0"/>
                <w:sz w:val="16"/>
              </w:rPr>
              <w:t>5818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Tools\Mic185TrafficCapture\analyze_mic185_capture.py</w:t>
            </w:r>
          </w:p>
        </w:tc>
        <w:tc>
          <w:tcPr>
            <w:tcW w:type="dxa" w:w="3096"/>
            <w:vAlign w:val="center"/>
          </w:tcPr>
          <w:p>
            <w:r/>
            <w:r>
              <w:rPr>
                <w:rFonts w:ascii="Calibri" w:hAnsi="Calibri"/>
                <w:b w:val="0"/>
                <w:sz w:val="16"/>
              </w:rPr>
              <w:t>307</w:t>
            </w:r>
          </w:p>
        </w:tc>
        <w:tc>
          <w:tcPr>
            <w:tcW w:type="dxa" w:w="3096"/>
            <w:vAlign w:val="center"/>
          </w:tcPr>
          <w:p>
            <w:r/>
            <w:r>
              <w:rPr>
                <w:rFonts w:ascii="Calibri" w:hAnsi="Calibri"/>
                <w:b w:val="0"/>
                <w:sz w:val="16"/>
              </w:rPr>
              <w:t>12812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Tools\Mic185TrafficCapture\Capture-Mic185.ps1</w:t>
            </w:r>
          </w:p>
        </w:tc>
        <w:tc>
          <w:tcPr>
            <w:tcW w:type="dxa" w:w="3096"/>
            <w:vAlign w:val="center"/>
          </w:tcPr>
          <w:p>
            <w:r/>
            <w:r>
              <w:rPr>
                <w:rFonts w:ascii="Calibri" w:hAnsi="Calibri"/>
                <w:b w:val="0"/>
                <w:sz w:val="16"/>
              </w:rPr>
              <w:t>287</w:t>
            </w:r>
          </w:p>
        </w:tc>
        <w:tc>
          <w:tcPr>
            <w:tcW w:type="dxa" w:w="3096"/>
            <w:vAlign w:val="center"/>
          </w:tcPr>
          <w:p>
            <w:r/>
            <w:r>
              <w:rPr>
                <w:rFonts w:ascii="Calibri" w:hAnsi="Calibri"/>
                <w:b w:val="0"/>
                <w:sz w:val="16"/>
              </w:rPr>
              <w:t>12354</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Tools\Mic185TrafficCapture\Compare-Mic185.ps1</w:t>
            </w:r>
          </w:p>
        </w:tc>
        <w:tc>
          <w:tcPr>
            <w:tcW w:type="dxa" w:w="3096"/>
            <w:vAlign w:val="center"/>
          </w:tcPr>
          <w:p>
            <w:r/>
            <w:r>
              <w:rPr>
                <w:rFonts w:ascii="Calibri" w:hAnsi="Calibri"/>
                <w:b w:val="0"/>
                <w:sz w:val="16"/>
              </w:rPr>
              <w:t>33</w:t>
            </w:r>
          </w:p>
        </w:tc>
        <w:tc>
          <w:tcPr>
            <w:tcW w:type="dxa" w:w="3096"/>
            <w:vAlign w:val="center"/>
          </w:tcPr>
          <w:p>
            <w:r/>
            <w:r>
              <w:rPr>
                <w:rFonts w:ascii="Calibri" w:hAnsi="Calibri"/>
                <w:b w:val="0"/>
                <w:sz w:val="16"/>
              </w:rPr>
              <w:t>1595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Tools\Mic185TrafficCapture\compare_mic185_captures.py</w:t>
            </w:r>
          </w:p>
        </w:tc>
        <w:tc>
          <w:tcPr>
            <w:tcW w:type="dxa" w:w="3096"/>
            <w:vAlign w:val="center"/>
          </w:tcPr>
          <w:p>
            <w:r/>
            <w:r>
              <w:rPr>
                <w:rFonts w:ascii="Calibri" w:hAnsi="Calibri"/>
                <w:b w:val="0"/>
                <w:sz w:val="16"/>
              </w:rPr>
              <w:t>146</w:t>
            </w:r>
          </w:p>
        </w:tc>
        <w:tc>
          <w:tcPr>
            <w:tcW w:type="dxa" w:w="3096"/>
            <w:vAlign w:val="center"/>
          </w:tcPr>
          <w:p>
            <w:r/>
            <w:r>
              <w:rPr>
                <w:rFonts w:ascii="Calibri" w:hAnsi="Calibri"/>
                <w:b w:val="0"/>
                <w:sz w:val="16"/>
              </w:rPr>
              <w:t>5401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Tools\Mic185TrafficCapture\compare_mic185_events.py</w:t>
            </w:r>
          </w:p>
        </w:tc>
        <w:tc>
          <w:tcPr>
            <w:tcW w:type="dxa" w:w="3096"/>
            <w:vAlign w:val="center"/>
          </w:tcPr>
          <w:p>
            <w:r/>
            <w:r>
              <w:rPr>
                <w:rFonts w:ascii="Calibri" w:hAnsi="Calibri"/>
                <w:b w:val="0"/>
                <w:sz w:val="16"/>
              </w:rPr>
              <w:t>53</w:t>
            </w:r>
          </w:p>
        </w:tc>
        <w:tc>
          <w:tcPr>
            <w:tcW w:type="dxa" w:w="3096"/>
            <w:vAlign w:val="center"/>
          </w:tcPr>
          <w:p>
            <w:r/>
            <w:r>
              <w:rPr>
                <w:rFonts w:ascii="Calibri" w:hAnsi="Calibri"/>
                <w:b w:val="0"/>
                <w:sz w:val="16"/>
              </w:rPr>
              <w:t>2526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Tools\Mic185TrafficCapture\parse_mic185_pcapng.py</w:t>
            </w:r>
          </w:p>
        </w:tc>
        <w:tc>
          <w:tcPr>
            <w:tcW w:type="dxa" w:w="3096"/>
            <w:vAlign w:val="center"/>
          </w:tcPr>
          <w:p>
            <w:r/>
            <w:r>
              <w:rPr>
                <w:rFonts w:ascii="Calibri" w:hAnsi="Calibri"/>
                <w:b w:val="0"/>
                <w:sz w:val="16"/>
              </w:rPr>
              <w:t>242</w:t>
            </w:r>
          </w:p>
        </w:tc>
        <w:tc>
          <w:tcPr>
            <w:tcW w:type="dxa" w:w="3096"/>
            <w:vAlign w:val="center"/>
          </w:tcPr>
          <w:p>
            <w:r/>
            <w:r>
              <w:rPr>
                <w:rFonts w:ascii="Calibri" w:hAnsi="Calibri"/>
                <w:b w:val="0"/>
                <w:sz w:val="16"/>
              </w:rPr>
              <w:t>8510</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Tools\Mic185TrafficCapture\SelfTest-Capture.bat</w:t>
            </w:r>
          </w:p>
        </w:tc>
        <w:tc>
          <w:tcPr>
            <w:tcW w:type="dxa" w:w="3096"/>
            <w:vAlign w:val="center"/>
          </w:tcPr>
          <w:p>
            <w:r/>
            <w:r>
              <w:rPr>
                <w:rFonts w:ascii="Calibri" w:hAnsi="Calibri"/>
                <w:b w:val="0"/>
                <w:sz w:val="16"/>
              </w:rPr>
              <w:t>25</w:t>
            </w:r>
          </w:p>
        </w:tc>
        <w:tc>
          <w:tcPr>
            <w:tcW w:type="dxa" w:w="3096"/>
            <w:vAlign w:val="center"/>
          </w:tcPr>
          <w:p>
            <w:r/>
            <w:r>
              <w:rPr>
                <w:rFonts w:ascii="Calibri" w:hAnsi="Calibri"/>
                <w:b w:val="0"/>
                <w:sz w:val="16"/>
              </w:rPr>
              <w:t>851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Tools\Mic185TrafficCapture\Start-Capture.bat</w:t>
            </w:r>
          </w:p>
        </w:tc>
        <w:tc>
          <w:tcPr>
            <w:tcW w:type="dxa" w:w="3096"/>
            <w:vAlign w:val="center"/>
          </w:tcPr>
          <w:p>
            <w:r/>
            <w:r>
              <w:rPr>
                <w:rFonts w:ascii="Calibri" w:hAnsi="Calibri"/>
                <w:b w:val="0"/>
                <w:sz w:val="16"/>
              </w:rPr>
              <w:t>10</w:t>
            </w:r>
          </w:p>
        </w:tc>
        <w:tc>
          <w:tcPr>
            <w:tcW w:type="dxa" w:w="3096"/>
            <w:vAlign w:val="center"/>
          </w:tcPr>
          <w:p>
            <w:r/>
            <w:r>
              <w:rPr>
                <w:rFonts w:ascii="Calibri" w:hAnsi="Calibri"/>
                <w:b w:val="0"/>
                <w:sz w:val="16"/>
              </w:rPr>
              <w:t>266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Инструменты</w:t>
            </w:r>
          </w:p>
        </w:tc>
        <w:tc>
          <w:tcPr>
            <w:tcW w:type="dxa" w:w="3096"/>
            <w:vAlign w:val="center"/>
          </w:tcPr>
          <w:p>
            <w:r/>
            <w:r>
              <w:rPr>
                <w:rFonts w:ascii="Calibri" w:hAnsi="Calibri"/>
                <w:b w:val="0"/>
                <w:sz w:val="16"/>
              </w:rPr>
              <w:t>Tools\render_user_guide_word.ps1</w:t>
            </w:r>
          </w:p>
        </w:tc>
        <w:tc>
          <w:tcPr>
            <w:tcW w:type="dxa" w:w="3096"/>
            <w:vAlign w:val="center"/>
          </w:tcPr>
          <w:p>
            <w:r/>
            <w:r>
              <w:rPr>
                <w:rFonts w:ascii="Calibri" w:hAnsi="Calibri"/>
                <w:b w:val="0"/>
                <w:sz w:val="16"/>
              </w:rPr>
              <w:t>18</w:t>
            </w:r>
          </w:p>
        </w:tc>
        <w:tc>
          <w:tcPr>
            <w:tcW w:type="dxa" w:w="3096"/>
            <w:vAlign w:val="center"/>
          </w:tcPr>
          <w:p>
            <w:r/>
            <w:r>
              <w:rPr>
                <w:rFonts w:ascii="Calibri" w:hAnsi="Calibri"/>
                <w:b w:val="0"/>
                <w:sz w:val="16"/>
              </w:rPr>
              <w:t>627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UI\uComponentSettingsDialog.pas</w:t>
            </w:r>
          </w:p>
        </w:tc>
        <w:tc>
          <w:tcPr>
            <w:tcW w:type="dxa" w:w="3096"/>
            <w:vAlign w:val="center"/>
          </w:tcPr>
          <w:p>
            <w:r/>
            <w:r>
              <w:rPr>
                <w:rFonts w:ascii="Calibri" w:hAnsi="Calibri"/>
                <w:b w:val="0"/>
                <w:sz w:val="16"/>
              </w:rPr>
              <w:t>625</w:t>
            </w:r>
          </w:p>
        </w:tc>
        <w:tc>
          <w:tcPr>
            <w:tcW w:type="dxa" w:w="3096"/>
            <w:vAlign w:val="center"/>
          </w:tcPr>
          <w:p>
            <w:r/>
            <w:r>
              <w:rPr>
                <w:rFonts w:ascii="Calibri" w:hAnsi="Calibri"/>
                <w:b w:val="0"/>
                <w:sz w:val="16"/>
              </w:rPr>
              <w:t>21808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UI\uDetachedMnemonicForm.pas</w:t>
            </w:r>
          </w:p>
        </w:tc>
        <w:tc>
          <w:tcPr>
            <w:tcW w:type="dxa" w:w="3096"/>
            <w:vAlign w:val="center"/>
          </w:tcPr>
          <w:p>
            <w:r/>
            <w:r>
              <w:rPr>
                <w:rFonts w:ascii="Calibri" w:hAnsi="Calibri"/>
                <w:b w:val="0"/>
                <w:sz w:val="16"/>
              </w:rPr>
              <w:t>390</w:t>
            </w:r>
          </w:p>
        </w:tc>
        <w:tc>
          <w:tcPr>
            <w:tcW w:type="dxa" w:w="3096"/>
            <w:vAlign w:val="center"/>
          </w:tcPr>
          <w:p>
            <w:r/>
            <w:r>
              <w:rPr>
                <w:rFonts w:ascii="Calibri" w:hAnsi="Calibri"/>
                <w:b w:val="0"/>
                <w:sz w:val="16"/>
              </w:rPr>
              <w:t>11596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UI\uFormEditorController.pas</w:t>
            </w:r>
          </w:p>
        </w:tc>
        <w:tc>
          <w:tcPr>
            <w:tcW w:type="dxa" w:w="3096"/>
            <w:vAlign w:val="center"/>
          </w:tcPr>
          <w:p>
            <w:r/>
            <w:r>
              <w:rPr>
                <w:rFonts w:ascii="Calibri" w:hAnsi="Calibri"/>
                <w:b w:val="0"/>
                <w:sz w:val="16"/>
              </w:rPr>
              <w:t>2804</w:t>
            </w:r>
          </w:p>
        </w:tc>
        <w:tc>
          <w:tcPr>
            <w:tcW w:type="dxa" w:w="3096"/>
            <w:vAlign w:val="center"/>
          </w:tcPr>
          <w:p>
            <w:r/>
            <w:r>
              <w:rPr>
                <w:rFonts w:ascii="Calibri" w:hAnsi="Calibri"/>
                <w:b w:val="0"/>
                <w:sz w:val="16"/>
              </w:rPr>
              <w:t>76304</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UI\uFormPagesDialog.pas</w:t>
            </w:r>
          </w:p>
        </w:tc>
        <w:tc>
          <w:tcPr>
            <w:tcW w:type="dxa" w:w="3096"/>
            <w:vAlign w:val="center"/>
          </w:tcPr>
          <w:p>
            <w:r/>
            <w:r>
              <w:rPr>
                <w:rFonts w:ascii="Calibri" w:hAnsi="Calibri"/>
                <w:b w:val="0"/>
                <w:sz w:val="16"/>
              </w:rPr>
              <w:t>554</w:t>
            </w:r>
          </w:p>
        </w:tc>
        <w:tc>
          <w:tcPr>
            <w:tcW w:type="dxa" w:w="3096"/>
            <w:vAlign w:val="center"/>
          </w:tcPr>
          <w:p>
            <w:r/>
            <w:r>
              <w:rPr>
                <w:rFonts w:ascii="Calibri" w:hAnsi="Calibri"/>
                <w:b w:val="0"/>
                <w:sz w:val="16"/>
              </w:rPr>
              <w:t>14803</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UI\uMainForm.lfm</w:t>
            </w:r>
          </w:p>
        </w:tc>
        <w:tc>
          <w:tcPr>
            <w:tcW w:type="dxa" w:w="3096"/>
            <w:vAlign w:val="center"/>
          </w:tcPr>
          <w:p>
            <w:r/>
            <w:r>
              <w:rPr>
                <w:rFonts w:ascii="Calibri" w:hAnsi="Calibri"/>
                <w:b w:val="0"/>
                <w:sz w:val="16"/>
              </w:rPr>
              <w:t>3443</w:t>
            </w:r>
          </w:p>
        </w:tc>
        <w:tc>
          <w:tcPr>
            <w:tcW w:type="dxa" w:w="3096"/>
            <w:vAlign w:val="center"/>
          </w:tcPr>
          <w:p>
            <w:r/>
            <w:r>
              <w:rPr>
                <w:rFonts w:ascii="Calibri" w:hAnsi="Calibri"/>
                <w:b w:val="0"/>
                <w:sz w:val="16"/>
              </w:rPr>
              <w:t>228588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UI\uMainForm.pas</w:t>
            </w:r>
          </w:p>
        </w:tc>
        <w:tc>
          <w:tcPr>
            <w:tcW w:type="dxa" w:w="3096"/>
            <w:vAlign w:val="center"/>
          </w:tcPr>
          <w:p>
            <w:r/>
            <w:r>
              <w:rPr>
                <w:rFonts w:ascii="Calibri" w:hAnsi="Calibri"/>
                <w:b w:val="0"/>
                <w:sz w:val="16"/>
              </w:rPr>
              <w:t>3874</w:t>
            </w:r>
          </w:p>
        </w:tc>
        <w:tc>
          <w:tcPr>
            <w:tcW w:type="dxa" w:w="3096"/>
            <w:vAlign w:val="center"/>
          </w:tcPr>
          <w:p>
            <w:r/>
            <w:r>
              <w:rPr>
                <w:rFonts w:ascii="Calibri" w:hAnsi="Calibri"/>
                <w:b w:val="0"/>
                <w:sz w:val="16"/>
              </w:rPr>
              <w:t>129074</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UI\uRecorderButtonSettingsDialog.lfm</w:t>
            </w:r>
          </w:p>
        </w:tc>
        <w:tc>
          <w:tcPr>
            <w:tcW w:type="dxa" w:w="3096"/>
            <w:vAlign w:val="center"/>
          </w:tcPr>
          <w:p>
            <w:r/>
            <w:r>
              <w:rPr>
                <w:rFonts w:ascii="Calibri" w:hAnsi="Calibri"/>
                <w:b w:val="0"/>
                <w:sz w:val="16"/>
              </w:rPr>
              <w:t>197</w:t>
            </w:r>
          </w:p>
        </w:tc>
        <w:tc>
          <w:tcPr>
            <w:tcW w:type="dxa" w:w="3096"/>
            <w:vAlign w:val="center"/>
          </w:tcPr>
          <w:p>
            <w:r/>
            <w:r>
              <w:rPr>
                <w:rFonts w:ascii="Calibri" w:hAnsi="Calibri"/>
                <w:b w:val="0"/>
                <w:sz w:val="16"/>
              </w:rPr>
              <w:t>3616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UI\uRecorderButtonSettingsDialog.pas</w:t>
            </w:r>
          </w:p>
        </w:tc>
        <w:tc>
          <w:tcPr>
            <w:tcW w:type="dxa" w:w="3096"/>
            <w:vAlign w:val="center"/>
          </w:tcPr>
          <w:p>
            <w:r/>
            <w:r>
              <w:rPr>
                <w:rFonts w:ascii="Calibri" w:hAnsi="Calibri"/>
                <w:b w:val="0"/>
                <w:sz w:val="16"/>
              </w:rPr>
              <w:t>210</w:t>
            </w:r>
          </w:p>
        </w:tc>
        <w:tc>
          <w:tcPr>
            <w:tcW w:type="dxa" w:w="3096"/>
            <w:vAlign w:val="center"/>
          </w:tcPr>
          <w:p>
            <w:r/>
            <w:r>
              <w:rPr>
                <w:rFonts w:ascii="Calibri" w:hAnsi="Calibri"/>
                <w:b w:val="0"/>
                <w:sz w:val="16"/>
              </w:rPr>
              <w:t>6223</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UI\uRecorderCalibrationAddDialog.lfm</w:t>
            </w:r>
          </w:p>
        </w:tc>
        <w:tc>
          <w:tcPr>
            <w:tcW w:type="dxa" w:w="3096"/>
            <w:vAlign w:val="center"/>
          </w:tcPr>
          <w:p>
            <w:r/>
            <w:r>
              <w:rPr>
                <w:rFonts w:ascii="Calibri" w:hAnsi="Calibri"/>
                <w:b w:val="0"/>
                <w:sz w:val="16"/>
              </w:rPr>
              <w:t>46</w:t>
            </w:r>
          </w:p>
        </w:tc>
        <w:tc>
          <w:tcPr>
            <w:tcW w:type="dxa" w:w="3096"/>
            <w:vAlign w:val="center"/>
          </w:tcPr>
          <w:p>
            <w:r/>
            <w:r>
              <w:rPr>
                <w:rFonts w:ascii="Calibri" w:hAnsi="Calibri"/>
                <w:b w:val="0"/>
                <w:sz w:val="16"/>
              </w:rPr>
              <w:t>941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UI\uRecorderCalibrationAddDialog.pas</w:t>
            </w:r>
          </w:p>
        </w:tc>
        <w:tc>
          <w:tcPr>
            <w:tcW w:type="dxa" w:w="3096"/>
            <w:vAlign w:val="center"/>
          </w:tcPr>
          <w:p>
            <w:r/>
            <w:r>
              <w:rPr>
                <w:rFonts w:ascii="Calibri" w:hAnsi="Calibri"/>
                <w:b w:val="0"/>
                <w:sz w:val="16"/>
              </w:rPr>
              <w:t>98</w:t>
            </w:r>
          </w:p>
        </w:tc>
        <w:tc>
          <w:tcPr>
            <w:tcW w:type="dxa" w:w="3096"/>
            <w:vAlign w:val="center"/>
          </w:tcPr>
          <w:p>
            <w:r/>
            <w:r>
              <w:rPr>
                <w:rFonts w:ascii="Calibri" w:hAnsi="Calibri"/>
                <w:b w:val="0"/>
                <w:sz w:val="16"/>
              </w:rPr>
              <w:t>2817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UI\uRecorderCalibrationListDialog.lfm</w:t>
            </w:r>
          </w:p>
        </w:tc>
        <w:tc>
          <w:tcPr>
            <w:tcW w:type="dxa" w:w="3096"/>
            <w:vAlign w:val="center"/>
          </w:tcPr>
          <w:p>
            <w:r/>
            <w:r>
              <w:rPr>
                <w:rFonts w:ascii="Calibri" w:hAnsi="Calibri"/>
                <w:b w:val="0"/>
                <w:sz w:val="16"/>
              </w:rPr>
              <w:t>99</w:t>
            </w:r>
          </w:p>
        </w:tc>
        <w:tc>
          <w:tcPr>
            <w:tcW w:type="dxa" w:w="3096"/>
            <w:vAlign w:val="center"/>
          </w:tcPr>
          <w:p>
            <w:r/>
            <w:r>
              <w:rPr>
                <w:rFonts w:ascii="Calibri" w:hAnsi="Calibri"/>
                <w:b w:val="0"/>
                <w:sz w:val="16"/>
              </w:rPr>
              <w:t>1934</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UI\uRecorderCalibrationListDialog.pas</w:t>
            </w:r>
          </w:p>
        </w:tc>
        <w:tc>
          <w:tcPr>
            <w:tcW w:type="dxa" w:w="3096"/>
            <w:vAlign w:val="center"/>
          </w:tcPr>
          <w:p>
            <w:r/>
            <w:r>
              <w:rPr>
                <w:rFonts w:ascii="Calibri" w:hAnsi="Calibri"/>
                <w:b w:val="0"/>
                <w:sz w:val="16"/>
              </w:rPr>
              <w:t>375</w:t>
            </w:r>
          </w:p>
        </w:tc>
        <w:tc>
          <w:tcPr>
            <w:tcW w:type="dxa" w:w="3096"/>
            <w:vAlign w:val="center"/>
          </w:tcPr>
          <w:p>
            <w:r/>
            <w:r>
              <w:rPr>
                <w:rFonts w:ascii="Calibri" w:hAnsi="Calibri"/>
                <w:b w:val="0"/>
                <w:sz w:val="16"/>
              </w:rPr>
              <w:t>10266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UI\uRecorderCalibrationPropertiesDialog.lfm</w:t>
            </w:r>
          </w:p>
        </w:tc>
        <w:tc>
          <w:tcPr>
            <w:tcW w:type="dxa" w:w="3096"/>
            <w:vAlign w:val="center"/>
          </w:tcPr>
          <w:p>
            <w:r/>
            <w:r>
              <w:rPr>
                <w:rFonts w:ascii="Calibri" w:hAnsi="Calibri"/>
                <w:b w:val="0"/>
                <w:sz w:val="16"/>
              </w:rPr>
              <w:t>253</w:t>
            </w:r>
          </w:p>
        </w:tc>
        <w:tc>
          <w:tcPr>
            <w:tcW w:type="dxa" w:w="3096"/>
            <w:vAlign w:val="center"/>
          </w:tcPr>
          <w:p>
            <w:r/>
            <w:r>
              <w:rPr>
                <w:rFonts w:ascii="Calibri" w:hAnsi="Calibri"/>
                <w:b w:val="0"/>
                <w:sz w:val="16"/>
              </w:rPr>
              <w:t>5549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UI\uRecorderCalibrationPropertiesDialog.pas</w:t>
            </w:r>
          </w:p>
        </w:tc>
        <w:tc>
          <w:tcPr>
            <w:tcW w:type="dxa" w:w="3096"/>
            <w:vAlign w:val="center"/>
          </w:tcPr>
          <w:p>
            <w:r/>
            <w:r>
              <w:rPr>
                <w:rFonts w:ascii="Calibri" w:hAnsi="Calibri"/>
                <w:b w:val="0"/>
                <w:sz w:val="16"/>
              </w:rPr>
              <w:t>328</w:t>
            </w:r>
          </w:p>
        </w:tc>
        <w:tc>
          <w:tcPr>
            <w:tcW w:type="dxa" w:w="3096"/>
            <w:vAlign w:val="center"/>
          </w:tcPr>
          <w:p>
            <w:r/>
            <w:r>
              <w:rPr>
                <w:rFonts w:ascii="Calibri" w:hAnsi="Calibri"/>
                <w:b w:val="0"/>
                <w:sz w:val="16"/>
              </w:rPr>
              <w:t>9110</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UI\uRecorderColorSwatch.pas</w:t>
            </w:r>
          </w:p>
        </w:tc>
        <w:tc>
          <w:tcPr>
            <w:tcW w:type="dxa" w:w="3096"/>
            <w:vAlign w:val="center"/>
          </w:tcPr>
          <w:p>
            <w:r/>
            <w:r>
              <w:rPr>
                <w:rFonts w:ascii="Calibri" w:hAnsi="Calibri"/>
                <w:b w:val="0"/>
                <w:sz w:val="16"/>
              </w:rPr>
              <w:t>78</w:t>
            </w:r>
          </w:p>
        </w:tc>
        <w:tc>
          <w:tcPr>
            <w:tcW w:type="dxa" w:w="3096"/>
            <w:vAlign w:val="center"/>
          </w:tcPr>
          <w:p>
            <w:r/>
            <w:r>
              <w:rPr>
                <w:rFonts w:ascii="Calibri" w:hAnsi="Calibri"/>
                <w:b w:val="0"/>
                <w:sz w:val="16"/>
              </w:rPr>
              <w:t>1679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UI\uRecorderCommandImages.pas</w:t>
            </w:r>
          </w:p>
        </w:tc>
        <w:tc>
          <w:tcPr>
            <w:tcW w:type="dxa" w:w="3096"/>
            <w:vAlign w:val="center"/>
          </w:tcPr>
          <w:p>
            <w:r/>
            <w:r>
              <w:rPr>
                <w:rFonts w:ascii="Calibri" w:hAnsi="Calibri"/>
                <w:b w:val="0"/>
                <w:sz w:val="16"/>
              </w:rPr>
              <w:t>402</w:t>
            </w:r>
          </w:p>
        </w:tc>
        <w:tc>
          <w:tcPr>
            <w:tcW w:type="dxa" w:w="3096"/>
            <w:vAlign w:val="center"/>
          </w:tcPr>
          <w:p>
            <w:r/>
            <w:r>
              <w:rPr>
                <w:rFonts w:ascii="Calibri" w:hAnsi="Calibri"/>
                <w:b w:val="0"/>
                <w:sz w:val="16"/>
              </w:rPr>
              <w:t>10956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UI\uRecorderComponentToolGroup.pas</w:t>
            </w:r>
          </w:p>
        </w:tc>
        <w:tc>
          <w:tcPr>
            <w:tcW w:type="dxa" w:w="3096"/>
            <w:vAlign w:val="center"/>
          </w:tcPr>
          <w:p>
            <w:r/>
            <w:r>
              <w:rPr>
                <w:rFonts w:ascii="Calibri" w:hAnsi="Calibri"/>
                <w:b w:val="0"/>
                <w:sz w:val="16"/>
              </w:rPr>
              <w:t>377</w:t>
            </w:r>
          </w:p>
        </w:tc>
        <w:tc>
          <w:tcPr>
            <w:tcW w:type="dxa" w:w="3096"/>
            <w:vAlign w:val="center"/>
          </w:tcPr>
          <w:p>
            <w:r/>
            <w:r>
              <w:rPr>
                <w:rFonts w:ascii="Calibri" w:hAnsi="Calibri"/>
                <w:b w:val="0"/>
                <w:sz w:val="16"/>
              </w:rPr>
              <w:t>11533</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UI\uRecorderDeviceSearchDialog.lfm</w:t>
            </w:r>
          </w:p>
        </w:tc>
        <w:tc>
          <w:tcPr>
            <w:tcW w:type="dxa" w:w="3096"/>
            <w:vAlign w:val="center"/>
          </w:tcPr>
          <w:p>
            <w:r/>
            <w:r>
              <w:rPr>
                <w:rFonts w:ascii="Calibri" w:hAnsi="Calibri"/>
                <w:b w:val="0"/>
                <w:sz w:val="16"/>
              </w:rPr>
              <w:t>65</w:t>
            </w:r>
          </w:p>
        </w:tc>
        <w:tc>
          <w:tcPr>
            <w:tcW w:type="dxa" w:w="3096"/>
            <w:vAlign w:val="center"/>
          </w:tcPr>
          <w:p>
            <w:r/>
            <w:r>
              <w:rPr>
                <w:rFonts w:ascii="Calibri" w:hAnsi="Calibri"/>
                <w:b w:val="0"/>
                <w:sz w:val="16"/>
              </w:rPr>
              <w:t>1400</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UI\uRecorderDeviceSearchDialog.pas</w:t>
            </w:r>
          </w:p>
        </w:tc>
        <w:tc>
          <w:tcPr>
            <w:tcW w:type="dxa" w:w="3096"/>
            <w:vAlign w:val="center"/>
          </w:tcPr>
          <w:p>
            <w:r/>
            <w:r>
              <w:rPr>
                <w:rFonts w:ascii="Calibri" w:hAnsi="Calibri"/>
                <w:b w:val="0"/>
                <w:sz w:val="16"/>
              </w:rPr>
              <w:t>156</w:t>
            </w:r>
          </w:p>
        </w:tc>
        <w:tc>
          <w:tcPr>
            <w:tcW w:type="dxa" w:w="3096"/>
            <w:vAlign w:val="center"/>
          </w:tcPr>
          <w:p>
            <w:r/>
            <w:r>
              <w:rPr>
                <w:rFonts w:ascii="Calibri" w:hAnsi="Calibri"/>
                <w:b w:val="0"/>
                <w:sz w:val="16"/>
              </w:rPr>
              <w:t>3951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UI\uRecorderDigitalPageView.pas</w:t>
            </w:r>
          </w:p>
        </w:tc>
        <w:tc>
          <w:tcPr>
            <w:tcW w:type="dxa" w:w="3096"/>
            <w:vAlign w:val="center"/>
          </w:tcPr>
          <w:p>
            <w:r/>
            <w:r>
              <w:rPr>
                <w:rFonts w:ascii="Calibri" w:hAnsi="Calibri"/>
                <w:b w:val="0"/>
                <w:sz w:val="16"/>
              </w:rPr>
              <w:t>185</w:t>
            </w:r>
          </w:p>
        </w:tc>
        <w:tc>
          <w:tcPr>
            <w:tcW w:type="dxa" w:w="3096"/>
            <w:vAlign w:val="center"/>
          </w:tcPr>
          <w:p>
            <w:r/>
            <w:r>
              <w:rPr>
                <w:rFonts w:ascii="Calibri" w:hAnsi="Calibri"/>
                <w:b w:val="0"/>
                <w:sz w:val="16"/>
              </w:rPr>
              <w:t>4620</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UI\uRecorderFrequencyBandsDialog.pas</w:t>
            </w:r>
          </w:p>
        </w:tc>
        <w:tc>
          <w:tcPr>
            <w:tcW w:type="dxa" w:w="3096"/>
            <w:vAlign w:val="center"/>
          </w:tcPr>
          <w:p>
            <w:r/>
            <w:r>
              <w:rPr>
                <w:rFonts w:ascii="Calibri" w:hAnsi="Calibri"/>
                <w:b w:val="0"/>
                <w:sz w:val="16"/>
              </w:rPr>
              <w:t>343</w:t>
            </w:r>
          </w:p>
        </w:tc>
        <w:tc>
          <w:tcPr>
            <w:tcW w:type="dxa" w:w="3096"/>
            <w:vAlign w:val="center"/>
          </w:tcPr>
          <w:p>
            <w:r/>
            <w:r>
              <w:rPr>
                <w:rFonts w:ascii="Calibri" w:hAnsi="Calibri"/>
                <w:b w:val="0"/>
                <w:sz w:val="16"/>
              </w:rPr>
              <w:t>9351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UI\uRecorderImageSettingsDialog.lfm</w:t>
            </w:r>
          </w:p>
        </w:tc>
        <w:tc>
          <w:tcPr>
            <w:tcW w:type="dxa" w:w="3096"/>
            <w:vAlign w:val="center"/>
          </w:tcPr>
          <w:p>
            <w:r/>
            <w:r>
              <w:rPr>
                <w:rFonts w:ascii="Calibri" w:hAnsi="Calibri"/>
                <w:b w:val="0"/>
                <w:sz w:val="16"/>
              </w:rPr>
              <w:t>116</w:t>
            </w:r>
          </w:p>
        </w:tc>
        <w:tc>
          <w:tcPr>
            <w:tcW w:type="dxa" w:w="3096"/>
            <w:vAlign w:val="center"/>
          </w:tcPr>
          <w:p>
            <w:r/>
            <w:r>
              <w:rPr>
                <w:rFonts w:ascii="Calibri" w:hAnsi="Calibri"/>
                <w:b w:val="0"/>
                <w:sz w:val="16"/>
              </w:rPr>
              <w:t>2346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UI\uRecorderImageSettingsDialog.pas</w:t>
            </w:r>
          </w:p>
        </w:tc>
        <w:tc>
          <w:tcPr>
            <w:tcW w:type="dxa" w:w="3096"/>
            <w:vAlign w:val="center"/>
          </w:tcPr>
          <w:p>
            <w:r/>
            <w:r>
              <w:rPr>
                <w:rFonts w:ascii="Calibri" w:hAnsi="Calibri"/>
                <w:b w:val="0"/>
                <w:sz w:val="16"/>
              </w:rPr>
              <w:t>277</w:t>
            </w:r>
          </w:p>
        </w:tc>
        <w:tc>
          <w:tcPr>
            <w:tcW w:type="dxa" w:w="3096"/>
            <w:vAlign w:val="center"/>
          </w:tcPr>
          <w:p>
            <w:r/>
            <w:r>
              <w:rPr>
                <w:rFonts w:ascii="Calibri" w:hAnsi="Calibri"/>
                <w:b w:val="0"/>
                <w:sz w:val="16"/>
              </w:rPr>
              <w:t>7327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UI\uRecorderInputFieldSettingsDialog.pas</w:t>
            </w:r>
          </w:p>
        </w:tc>
        <w:tc>
          <w:tcPr>
            <w:tcW w:type="dxa" w:w="3096"/>
            <w:vAlign w:val="center"/>
          </w:tcPr>
          <w:p>
            <w:r/>
            <w:r>
              <w:rPr>
                <w:rFonts w:ascii="Calibri" w:hAnsi="Calibri"/>
                <w:b w:val="0"/>
                <w:sz w:val="16"/>
              </w:rPr>
              <w:t>72</w:t>
            </w:r>
          </w:p>
        </w:tc>
        <w:tc>
          <w:tcPr>
            <w:tcW w:type="dxa" w:w="3096"/>
            <w:vAlign w:val="center"/>
          </w:tcPr>
          <w:p>
            <w:r/>
            <w:r>
              <w:rPr>
                <w:rFonts w:ascii="Calibri" w:hAnsi="Calibri"/>
                <w:b w:val="0"/>
                <w:sz w:val="16"/>
              </w:rPr>
              <w:t>2501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UI\uRecorderMeasurementSectionSettingsDialog.lfm</w:t>
            </w:r>
          </w:p>
        </w:tc>
        <w:tc>
          <w:tcPr>
            <w:tcW w:type="dxa" w:w="3096"/>
            <w:vAlign w:val="center"/>
          </w:tcPr>
          <w:p>
            <w:r/>
            <w:r>
              <w:rPr>
                <w:rFonts w:ascii="Calibri" w:hAnsi="Calibri"/>
                <w:b w:val="0"/>
                <w:sz w:val="16"/>
              </w:rPr>
              <w:t>333</w:t>
            </w:r>
          </w:p>
        </w:tc>
        <w:tc>
          <w:tcPr>
            <w:tcW w:type="dxa" w:w="3096"/>
            <w:vAlign w:val="center"/>
          </w:tcPr>
          <w:p>
            <w:r/>
            <w:r>
              <w:rPr>
                <w:rFonts w:ascii="Calibri" w:hAnsi="Calibri"/>
                <w:b w:val="0"/>
                <w:sz w:val="16"/>
              </w:rPr>
              <w:t>6862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UI\uRecorderMeasurementSectionSettingsDialog.pas</w:t>
            </w:r>
          </w:p>
        </w:tc>
        <w:tc>
          <w:tcPr>
            <w:tcW w:type="dxa" w:w="3096"/>
            <w:vAlign w:val="center"/>
          </w:tcPr>
          <w:p>
            <w:r/>
            <w:r>
              <w:rPr>
                <w:rFonts w:ascii="Calibri" w:hAnsi="Calibri"/>
                <w:b w:val="0"/>
                <w:sz w:val="16"/>
              </w:rPr>
              <w:t>1191</w:t>
            </w:r>
          </w:p>
        </w:tc>
        <w:tc>
          <w:tcPr>
            <w:tcW w:type="dxa" w:w="3096"/>
            <w:vAlign w:val="center"/>
          </w:tcPr>
          <w:p>
            <w:r/>
            <w:r>
              <w:rPr>
                <w:rFonts w:ascii="Calibri" w:hAnsi="Calibri"/>
                <w:b w:val="0"/>
                <w:sz w:val="16"/>
              </w:rPr>
              <w:t>36910</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UI\uRecorderMeasurementSectionView.pas</w:t>
            </w:r>
          </w:p>
        </w:tc>
        <w:tc>
          <w:tcPr>
            <w:tcW w:type="dxa" w:w="3096"/>
            <w:vAlign w:val="center"/>
          </w:tcPr>
          <w:p>
            <w:r/>
            <w:r>
              <w:rPr>
                <w:rFonts w:ascii="Calibri" w:hAnsi="Calibri"/>
                <w:b w:val="0"/>
                <w:sz w:val="16"/>
              </w:rPr>
              <w:t>496</w:t>
            </w:r>
          </w:p>
        </w:tc>
        <w:tc>
          <w:tcPr>
            <w:tcW w:type="dxa" w:w="3096"/>
            <w:vAlign w:val="center"/>
          </w:tcPr>
          <w:p>
            <w:r/>
            <w:r>
              <w:rPr>
                <w:rFonts w:ascii="Calibri" w:hAnsi="Calibri"/>
                <w:b w:val="0"/>
                <w:sz w:val="16"/>
              </w:rPr>
              <w:t>14581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UI\uRecorderMic185SettingsSelfTest.pas</w:t>
            </w:r>
          </w:p>
        </w:tc>
        <w:tc>
          <w:tcPr>
            <w:tcW w:type="dxa" w:w="3096"/>
            <w:vAlign w:val="center"/>
          </w:tcPr>
          <w:p>
            <w:r/>
            <w:r>
              <w:rPr>
                <w:rFonts w:ascii="Calibri" w:hAnsi="Calibri"/>
                <w:b w:val="0"/>
                <w:sz w:val="16"/>
              </w:rPr>
              <w:t>264</w:t>
            </w:r>
          </w:p>
        </w:tc>
        <w:tc>
          <w:tcPr>
            <w:tcW w:type="dxa" w:w="3096"/>
            <w:vAlign w:val="center"/>
          </w:tcPr>
          <w:p>
            <w:r/>
            <w:r>
              <w:rPr>
                <w:rFonts w:ascii="Calibri" w:hAnsi="Calibri"/>
                <w:b w:val="0"/>
                <w:sz w:val="16"/>
              </w:rPr>
              <w:t>7675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UI\uRecorderOglOscillogramView.pas</w:t>
            </w:r>
          </w:p>
        </w:tc>
        <w:tc>
          <w:tcPr>
            <w:tcW w:type="dxa" w:w="3096"/>
            <w:vAlign w:val="center"/>
          </w:tcPr>
          <w:p>
            <w:r/>
            <w:r>
              <w:rPr>
                <w:rFonts w:ascii="Calibri" w:hAnsi="Calibri"/>
                <w:b w:val="0"/>
                <w:sz w:val="16"/>
              </w:rPr>
              <w:t>1596</w:t>
            </w:r>
          </w:p>
        </w:tc>
        <w:tc>
          <w:tcPr>
            <w:tcW w:type="dxa" w:w="3096"/>
            <w:vAlign w:val="center"/>
          </w:tcPr>
          <w:p>
            <w:r/>
            <w:r>
              <w:rPr>
                <w:rFonts w:ascii="Calibri" w:hAnsi="Calibri"/>
                <w:b w:val="0"/>
                <w:sz w:val="16"/>
              </w:rPr>
              <w:t>46931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UI\uRecorderOscillogramPageView.pas</w:t>
            </w:r>
          </w:p>
        </w:tc>
        <w:tc>
          <w:tcPr>
            <w:tcW w:type="dxa" w:w="3096"/>
            <w:vAlign w:val="center"/>
          </w:tcPr>
          <w:p>
            <w:r/>
            <w:r>
              <w:rPr>
                <w:rFonts w:ascii="Calibri" w:hAnsi="Calibri"/>
                <w:b w:val="0"/>
                <w:sz w:val="16"/>
              </w:rPr>
              <w:t>232</w:t>
            </w:r>
          </w:p>
        </w:tc>
        <w:tc>
          <w:tcPr>
            <w:tcW w:type="dxa" w:w="3096"/>
            <w:vAlign w:val="center"/>
          </w:tcPr>
          <w:p>
            <w:r/>
            <w:r>
              <w:rPr>
                <w:rFonts w:ascii="Calibri" w:hAnsi="Calibri"/>
                <w:b w:val="0"/>
                <w:sz w:val="16"/>
              </w:rPr>
              <w:t>6161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UI\uRecorderOscillogramSettingsDialog.pas</w:t>
            </w:r>
          </w:p>
        </w:tc>
        <w:tc>
          <w:tcPr>
            <w:tcW w:type="dxa" w:w="3096"/>
            <w:vAlign w:val="center"/>
          </w:tcPr>
          <w:p>
            <w:r/>
            <w:r>
              <w:rPr>
                <w:rFonts w:ascii="Calibri" w:hAnsi="Calibri"/>
                <w:b w:val="0"/>
                <w:sz w:val="16"/>
              </w:rPr>
              <w:t>619</w:t>
            </w:r>
          </w:p>
        </w:tc>
        <w:tc>
          <w:tcPr>
            <w:tcW w:type="dxa" w:w="3096"/>
            <w:vAlign w:val="center"/>
          </w:tcPr>
          <w:p>
            <w:r/>
            <w:r>
              <w:rPr>
                <w:rFonts w:ascii="Calibri" w:hAnsi="Calibri"/>
                <w:b w:val="0"/>
                <w:sz w:val="16"/>
              </w:rPr>
              <w:t>17984</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UI\uRecorderSettingsDialog.lfm</w:t>
            </w:r>
          </w:p>
        </w:tc>
        <w:tc>
          <w:tcPr>
            <w:tcW w:type="dxa" w:w="3096"/>
            <w:vAlign w:val="center"/>
          </w:tcPr>
          <w:p>
            <w:r/>
            <w:r>
              <w:rPr>
                <w:rFonts w:ascii="Calibri" w:hAnsi="Calibri"/>
                <w:b w:val="0"/>
                <w:sz w:val="16"/>
              </w:rPr>
              <w:t>1257</w:t>
            </w:r>
          </w:p>
        </w:tc>
        <w:tc>
          <w:tcPr>
            <w:tcW w:type="dxa" w:w="3096"/>
            <w:vAlign w:val="center"/>
          </w:tcPr>
          <w:p>
            <w:r/>
            <w:r>
              <w:rPr>
                <w:rFonts w:ascii="Calibri" w:hAnsi="Calibri"/>
                <w:b w:val="0"/>
                <w:sz w:val="16"/>
              </w:rPr>
              <w:t>33490</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UI\uRecorderSettingsDialog.pas</w:t>
            </w:r>
          </w:p>
        </w:tc>
        <w:tc>
          <w:tcPr>
            <w:tcW w:type="dxa" w:w="3096"/>
            <w:vAlign w:val="center"/>
          </w:tcPr>
          <w:p>
            <w:r/>
            <w:r>
              <w:rPr>
                <w:rFonts w:ascii="Calibri" w:hAnsi="Calibri"/>
                <w:b w:val="0"/>
                <w:sz w:val="16"/>
              </w:rPr>
              <w:t>6313</w:t>
            </w:r>
          </w:p>
        </w:tc>
        <w:tc>
          <w:tcPr>
            <w:tcW w:type="dxa" w:w="3096"/>
            <w:vAlign w:val="center"/>
          </w:tcPr>
          <w:p>
            <w:r/>
            <w:r>
              <w:rPr>
                <w:rFonts w:ascii="Calibri" w:hAnsi="Calibri"/>
                <w:b w:val="0"/>
                <w:sz w:val="16"/>
              </w:rPr>
              <w:t>209687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UI\uRecorderSettingsSourceProbe.pas</w:t>
            </w:r>
          </w:p>
        </w:tc>
        <w:tc>
          <w:tcPr>
            <w:tcW w:type="dxa" w:w="3096"/>
            <w:vAlign w:val="center"/>
          </w:tcPr>
          <w:p>
            <w:r/>
            <w:r>
              <w:rPr>
                <w:rFonts w:ascii="Calibri" w:hAnsi="Calibri"/>
                <w:b w:val="0"/>
                <w:sz w:val="16"/>
              </w:rPr>
              <w:t>802</w:t>
            </w:r>
          </w:p>
        </w:tc>
        <w:tc>
          <w:tcPr>
            <w:tcW w:type="dxa" w:w="3096"/>
            <w:vAlign w:val="center"/>
          </w:tcPr>
          <w:p>
            <w:r/>
            <w:r>
              <w:rPr>
                <w:rFonts w:ascii="Calibri" w:hAnsi="Calibri"/>
                <w:b w:val="0"/>
                <w:sz w:val="16"/>
              </w:rPr>
              <w:t>26027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UI\uRecorderSpectrumSettingsDialog.pas</w:t>
            </w:r>
          </w:p>
        </w:tc>
        <w:tc>
          <w:tcPr>
            <w:tcW w:type="dxa" w:w="3096"/>
            <w:vAlign w:val="center"/>
          </w:tcPr>
          <w:p>
            <w:r/>
            <w:r>
              <w:rPr>
                <w:rFonts w:ascii="Calibri" w:hAnsi="Calibri"/>
                <w:b w:val="0"/>
                <w:sz w:val="16"/>
              </w:rPr>
              <w:t>535</w:t>
            </w:r>
          </w:p>
        </w:tc>
        <w:tc>
          <w:tcPr>
            <w:tcW w:type="dxa" w:w="3096"/>
            <w:vAlign w:val="center"/>
          </w:tcPr>
          <w:p>
            <w:r/>
            <w:r>
              <w:rPr>
                <w:rFonts w:ascii="Calibri" w:hAnsi="Calibri"/>
                <w:b w:val="0"/>
                <w:sz w:val="16"/>
              </w:rPr>
              <w:t>15817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UI\uRecorderSpectrumView.pas</w:t>
            </w:r>
          </w:p>
        </w:tc>
        <w:tc>
          <w:tcPr>
            <w:tcW w:type="dxa" w:w="3096"/>
            <w:vAlign w:val="center"/>
          </w:tcPr>
          <w:p>
            <w:r/>
            <w:r>
              <w:rPr>
                <w:rFonts w:ascii="Calibri" w:hAnsi="Calibri"/>
                <w:b w:val="0"/>
                <w:sz w:val="16"/>
              </w:rPr>
              <w:t>867</w:t>
            </w:r>
          </w:p>
        </w:tc>
        <w:tc>
          <w:tcPr>
            <w:tcW w:type="dxa" w:w="3096"/>
            <w:vAlign w:val="center"/>
          </w:tcPr>
          <w:p>
            <w:r/>
            <w:r>
              <w:rPr>
                <w:rFonts w:ascii="Calibri" w:hAnsi="Calibri"/>
                <w:b w:val="0"/>
                <w:sz w:val="16"/>
              </w:rPr>
              <w:t>27079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UI\uRecorderTrendSettingsDialog.pas</w:t>
            </w:r>
          </w:p>
        </w:tc>
        <w:tc>
          <w:tcPr>
            <w:tcW w:type="dxa" w:w="3096"/>
            <w:vAlign w:val="center"/>
          </w:tcPr>
          <w:p>
            <w:r/>
            <w:r>
              <w:rPr>
                <w:rFonts w:ascii="Calibri" w:hAnsi="Calibri"/>
                <w:b w:val="0"/>
                <w:sz w:val="16"/>
              </w:rPr>
              <w:t>732</w:t>
            </w:r>
          </w:p>
        </w:tc>
        <w:tc>
          <w:tcPr>
            <w:tcW w:type="dxa" w:w="3096"/>
            <w:vAlign w:val="center"/>
          </w:tcPr>
          <w:p>
            <w:r/>
            <w:r>
              <w:rPr>
                <w:rFonts w:ascii="Calibri" w:hAnsi="Calibri"/>
                <w:b w:val="0"/>
                <w:sz w:val="16"/>
              </w:rPr>
              <w:t>21561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UI\uRecorderTrendView.pas</w:t>
            </w:r>
          </w:p>
        </w:tc>
        <w:tc>
          <w:tcPr>
            <w:tcW w:type="dxa" w:w="3096"/>
            <w:vAlign w:val="center"/>
          </w:tcPr>
          <w:p>
            <w:r/>
            <w:r>
              <w:rPr>
                <w:rFonts w:ascii="Calibri" w:hAnsi="Calibri"/>
                <w:b w:val="0"/>
                <w:sz w:val="16"/>
              </w:rPr>
              <w:t>824</w:t>
            </w:r>
          </w:p>
        </w:tc>
        <w:tc>
          <w:tcPr>
            <w:tcW w:type="dxa" w:w="3096"/>
            <w:vAlign w:val="center"/>
          </w:tcPr>
          <w:p>
            <w:r/>
            <w:r>
              <w:rPr>
                <w:rFonts w:ascii="Calibri" w:hAnsi="Calibri"/>
                <w:b w:val="0"/>
                <w:sz w:val="16"/>
              </w:rPr>
              <w:t>24771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UI\uRecorderUserGuideCapture.pas</w:t>
            </w:r>
          </w:p>
        </w:tc>
        <w:tc>
          <w:tcPr>
            <w:tcW w:type="dxa" w:w="3096"/>
            <w:vAlign w:val="center"/>
          </w:tcPr>
          <w:p>
            <w:r/>
            <w:r>
              <w:rPr>
                <w:rFonts w:ascii="Calibri" w:hAnsi="Calibri"/>
                <w:b w:val="0"/>
                <w:sz w:val="16"/>
              </w:rPr>
              <w:t>371</w:t>
            </w:r>
          </w:p>
        </w:tc>
        <w:tc>
          <w:tcPr>
            <w:tcW w:type="dxa" w:w="3096"/>
            <w:vAlign w:val="center"/>
          </w:tcPr>
          <w:p>
            <w:r/>
            <w:r>
              <w:rPr>
                <w:rFonts w:ascii="Calibri" w:hAnsi="Calibri"/>
                <w:b w:val="0"/>
                <w:sz w:val="16"/>
              </w:rPr>
              <w:t>11358</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UI\uRecorderVirtualTagDialog.lfm</w:t>
            </w:r>
          </w:p>
        </w:tc>
        <w:tc>
          <w:tcPr>
            <w:tcW w:type="dxa" w:w="3096"/>
            <w:vAlign w:val="center"/>
          </w:tcPr>
          <w:p>
            <w:r/>
            <w:r>
              <w:rPr>
                <w:rFonts w:ascii="Calibri" w:hAnsi="Calibri"/>
                <w:b w:val="0"/>
                <w:sz w:val="16"/>
              </w:rPr>
              <w:t>76</w:t>
            </w:r>
          </w:p>
        </w:tc>
        <w:tc>
          <w:tcPr>
            <w:tcW w:type="dxa" w:w="3096"/>
            <w:vAlign w:val="center"/>
          </w:tcPr>
          <w:p>
            <w:r/>
            <w:r>
              <w:rPr>
                <w:rFonts w:ascii="Calibri" w:hAnsi="Calibri"/>
                <w:b w:val="0"/>
                <w:sz w:val="16"/>
              </w:rPr>
              <w:t>1395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UI\uRecorderVirtualTagDialog.pas</w:t>
            </w:r>
          </w:p>
        </w:tc>
        <w:tc>
          <w:tcPr>
            <w:tcW w:type="dxa" w:w="3096"/>
            <w:vAlign w:val="center"/>
          </w:tcPr>
          <w:p>
            <w:r/>
            <w:r>
              <w:rPr>
                <w:rFonts w:ascii="Calibri" w:hAnsi="Calibri"/>
                <w:b w:val="0"/>
                <w:sz w:val="16"/>
              </w:rPr>
              <w:t>116</w:t>
            </w:r>
          </w:p>
        </w:tc>
        <w:tc>
          <w:tcPr>
            <w:tcW w:type="dxa" w:w="3096"/>
            <w:vAlign w:val="center"/>
          </w:tcPr>
          <w:p>
            <w:r/>
            <w:r>
              <w:rPr>
                <w:rFonts w:ascii="Calibri" w:hAnsi="Calibri"/>
                <w:b w:val="0"/>
                <w:sz w:val="16"/>
              </w:rPr>
              <w:t>2717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UI\uRecorderVisualControl.pas</w:t>
            </w:r>
          </w:p>
        </w:tc>
        <w:tc>
          <w:tcPr>
            <w:tcW w:type="dxa" w:w="3096"/>
            <w:vAlign w:val="center"/>
          </w:tcPr>
          <w:p>
            <w:r/>
            <w:r>
              <w:rPr>
                <w:rFonts w:ascii="Calibri" w:hAnsi="Calibri"/>
                <w:b w:val="0"/>
                <w:sz w:val="16"/>
              </w:rPr>
              <w:t>894</w:t>
            </w:r>
          </w:p>
        </w:tc>
        <w:tc>
          <w:tcPr>
            <w:tcW w:type="dxa" w:w="3096"/>
            <w:vAlign w:val="center"/>
          </w:tcPr>
          <w:p>
            <w:r/>
            <w:r>
              <w:rPr>
                <w:rFonts w:ascii="Calibri" w:hAnsi="Calibri"/>
                <w:b w:val="0"/>
                <w:sz w:val="16"/>
              </w:rPr>
              <w:t>27002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UI\uTagSettingsDialog.lfm</w:t>
            </w:r>
          </w:p>
        </w:tc>
        <w:tc>
          <w:tcPr>
            <w:tcW w:type="dxa" w:w="3096"/>
            <w:vAlign w:val="center"/>
          </w:tcPr>
          <w:p>
            <w:r/>
            <w:r>
              <w:rPr>
                <w:rFonts w:ascii="Calibri" w:hAnsi="Calibri"/>
                <w:b w:val="0"/>
                <w:sz w:val="16"/>
              </w:rPr>
              <w:t>955</w:t>
            </w:r>
          </w:p>
        </w:tc>
        <w:tc>
          <w:tcPr>
            <w:tcW w:type="dxa" w:w="3096"/>
            <w:vAlign w:val="center"/>
          </w:tcPr>
          <w:p>
            <w:r/>
            <w:r>
              <w:rPr>
                <w:rFonts w:ascii="Calibri" w:hAnsi="Calibri"/>
                <w:b w:val="0"/>
                <w:sz w:val="16"/>
              </w:rPr>
              <w:t>23846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Пользовательский интерфейс</w:t>
            </w:r>
          </w:p>
        </w:tc>
        <w:tc>
          <w:tcPr>
            <w:tcW w:type="dxa" w:w="3096"/>
            <w:vAlign w:val="center"/>
          </w:tcPr>
          <w:p>
            <w:r/>
            <w:r>
              <w:rPr>
                <w:rFonts w:ascii="Calibri" w:hAnsi="Calibri"/>
                <w:b w:val="0"/>
                <w:sz w:val="16"/>
              </w:rPr>
              <w:t>UI\uTagSettingsDialog.pas</w:t>
            </w:r>
          </w:p>
        </w:tc>
        <w:tc>
          <w:tcPr>
            <w:tcW w:type="dxa" w:w="3096"/>
            <w:vAlign w:val="center"/>
          </w:tcPr>
          <w:p>
            <w:r/>
            <w:r>
              <w:rPr>
                <w:rFonts w:ascii="Calibri" w:hAnsi="Calibri"/>
                <w:b w:val="0"/>
                <w:sz w:val="16"/>
              </w:rPr>
              <w:t>2505</w:t>
            </w:r>
          </w:p>
        </w:tc>
        <w:tc>
          <w:tcPr>
            <w:tcW w:type="dxa" w:w="3096"/>
            <w:vAlign w:val="center"/>
          </w:tcPr>
          <w:p>
            <w:r/>
            <w:r>
              <w:rPr>
                <w:rFonts w:ascii="Calibri" w:hAnsi="Calibri"/>
                <w:b w:val="0"/>
                <w:sz w:val="16"/>
              </w:rPr>
              <w:t>81547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uMainForm.lfm</w:t>
            </w:r>
          </w:p>
        </w:tc>
        <w:tc>
          <w:tcPr>
            <w:tcW w:type="dxa" w:w="3096"/>
            <w:vAlign w:val="center"/>
          </w:tcPr>
          <w:p>
            <w:r/>
            <w:r>
              <w:rPr>
                <w:rFonts w:ascii="Calibri" w:hAnsi="Calibri"/>
                <w:b w:val="0"/>
                <w:sz w:val="16"/>
              </w:rPr>
              <w:t>3308</w:t>
            </w:r>
          </w:p>
        </w:tc>
        <w:tc>
          <w:tcPr>
            <w:tcW w:type="dxa" w:w="3096"/>
            <w:vAlign w:val="center"/>
          </w:tcPr>
          <w:p>
            <w:r/>
            <w:r>
              <w:rPr>
                <w:rFonts w:ascii="Calibri" w:hAnsi="Calibri"/>
                <w:b w:val="0"/>
                <w:sz w:val="16"/>
              </w:rPr>
              <w:t>218542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uRecorderButtonSettingsDialog.lfm</w:t>
            </w:r>
          </w:p>
        </w:tc>
        <w:tc>
          <w:tcPr>
            <w:tcW w:type="dxa" w:w="3096"/>
            <w:vAlign w:val="center"/>
          </w:tcPr>
          <w:p>
            <w:r/>
            <w:r>
              <w:rPr>
                <w:rFonts w:ascii="Calibri" w:hAnsi="Calibri"/>
                <w:b w:val="0"/>
                <w:sz w:val="16"/>
              </w:rPr>
              <w:t>197</w:t>
            </w:r>
          </w:p>
        </w:tc>
        <w:tc>
          <w:tcPr>
            <w:tcW w:type="dxa" w:w="3096"/>
            <w:vAlign w:val="center"/>
          </w:tcPr>
          <w:p>
            <w:r/>
            <w:r>
              <w:rPr>
                <w:rFonts w:ascii="Calibri" w:hAnsi="Calibri"/>
                <w:b w:val="0"/>
                <w:sz w:val="16"/>
              </w:rPr>
              <w:t>3616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uRecorderCalibrationAddDialog.lfm</w:t>
            </w:r>
          </w:p>
        </w:tc>
        <w:tc>
          <w:tcPr>
            <w:tcW w:type="dxa" w:w="3096"/>
            <w:vAlign w:val="center"/>
          </w:tcPr>
          <w:p>
            <w:r/>
            <w:r>
              <w:rPr>
                <w:rFonts w:ascii="Calibri" w:hAnsi="Calibri"/>
                <w:b w:val="0"/>
                <w:sz w:val="16"/>
              </w:rPr>
              <w:t>46</w:t>
            </w:r>
          </w:p>
        </w:tc>
        <w:tc>
          <w:tcPr>
            <w:tcW w:type="dxa" w:w="3096"/>
            <w:vAlign w:val="center"/>
          </w:tcPr>
          <w:p>
            <w:r/>
            <w:r>
              <w:rPr>
                <w:rFonts w:ascii="Calibri" w:hAnsi="Calibri"/>
                <w:b w:val="0"/>
                <w:sz w:val="16"/>
              </w:rPr>
              <w:t>941</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uRecorderCalibrationListDialog.lfm</w:t>
            </w:r>
          </w:p>
        </w:tc>
        <w:tc>
          <w:tcPr>
            <w:tcW w:type="dxa" w:w="3096"/>
            <w:vAlign w:val="center"/>
          </w:tcPr>
          <w:p>
            <w:r/>
            <w:r>
              <w:rPr>
                <w:rFonts w:ascii="Calibri" w:hAnsi="Calibri"/>
                <w:b w:val="0"/>
                <w:sz w:val="16"/>
              </w:rPr>
              <w:t>99</w:t>
            </w:r>
          </w:p>
        </w:tc>
        <w:tc>
          <w:tcPr>
            <w:tcW w:type="dxa" w:w="3096"/>
            <w:vAlign w:val="center"/>
          </w:tcPr>
          <w:p>
            <w:r/>
            <w:r>
              <w:rPr>
                <w:rFonts w:ascii="Calibri" w:hAnsi="Calibri"/>
                <w:b w:val="0"/>
                <w:sz w:val="16"/>
              </w:rPr>
              <w:t>1934</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uRecorderCalibrationPropertiesDialog.lfm</w:t>
            </w:r>
          </w:p>
        </w:tc>
        <w:tc>
          <w:tcPr>
            <w:tcW w:type="dxa" w:w="3096"/>
            <w:vAlign w:val="center"/>
          </w:tcPr>
          <w:p>
            <w:r/>
            <w:r>
              <w:rPr>
                <w:rFonts w:ascii="Calibri" w:hAnsi="Calibri"/>
                <w:b w:val="0"/>
                <w:sz w:val="16"/>
              </w:rPr>
              <w:t>253</w:t>
            </w:r>
          </w:p>
        </w:tc>
        <w:tc>
          <w:tcPr>
            <w:tcW w:type="dxa" w:w="3096"/>
            <w:vAlign w:val="center"/>
          </w:tcPr>
          <w:p>
            <w:r/>
            <w:r>
              <w:rPr>
                <w:rFonts w:ascii="Calibri" w:hAnsi="Calibri"/>
                <w:b w:val="0"/>
                <w:sz w:val="16"/>
              </w:rPr>
              <w:t>5549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uRecorderDeviceSearchDialog.lfm</w:t>
            </w:r>
          </w:p>
        </w:tc>
        <w:tc>
          <w:tcPr>
            <w:tcW w:type="dxa" w:w="3096"/>
            <w:vAlign w:val="center"/>
          </w:tcPr>
          <w:p>
            <w:r/>
            <w:r>
              <w:rPr>
                <w:rFonts w:ascii="Calibri" w:hAnsi="Calibri"/>
                <w:b w:val="0"/>
                <w:sz w:val="16"/>
              </w:rPr>
              <w:t>53</w:t>
            </w:r>
          </w:p>
        </w:tc>
        <w:tc>
          <w:tcPr>
            <w:tcW w:type="dxa" w:w="3096"/>
            <w:vAlign w:val="center"/>
          </w:tcPr>
          <w:p>
            <w:r/>
            <w:r>
              <w:rPr>
                <w:rFonts w:ascii="Calibri" w:hAnsi="Calibri"/>
                <w:b w:val="0"/>
                <w:sz w:val="16"/>
              </w:rPr>
              <w:t>1116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uRecorderImageSettingsDialog.lfm</w:t>
            </w:r>
          </w:p>
        </w:tc>
        <w:tc>
          <w:tcPr>
            <w:tcW w:type="dxa" w:w="3096"/>
            <w:vAlign w:val="center"/>
          </w:tcPr>
          <w:p>
            <w:r/>
            <w:r>
              <w:rPr>
                <w:rFonts w:ascii="Calibri" w:hAnsi="Calibri"/>
                <w:b w:val="0"/>
                <w:sz w:val="16"/>
              </w:rPr>
              <w:t>116</w:t>
            </w:r>
          </w:p>
        </w:tc>
        <w:tc>
          <w:tcPr>
            <w:tcW w:type="dxa" w:w="3096"/>
            <w:vAlign w:val="center"/>
          </w:tcPr>
          <w:p>
            <w:r/>
            <w:r>
              <w:rPr>
                <w:rFonts w:ascii="Calibri" w:hAnsi="Calibri"/>
                <w:b w:val="0"/>
                <w:sz w:val="16"/>
              </w:rPr>
              <w:t>2346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uRecorderMc201SlotSettingsDialog.lfm</w:t>
            </w:r>
          </w:p>
        </w:tc>
        <w:tc>
          <w:tcPr>
            <w:tcW w:type="dxa" w:w="3096"/>
            <w:vAlign w:val="center"/>
          </w:tcPr>
          <w:p>
            <w:r/>
            <w:r>
              <w:rPr>
                <w:rFonts w:ascii="Calibri" w:hAnsi="Calibri"/>
                <w:b w:val="0"/>
                <w:sz w:val="16"/>
              </w:rPr>
              <w:t>458</w:t>
            </w:r>
          </w:p>
        </w:tc>
        <w:tc>
          <w:tcPr>
            <w:tcW w:type="dxa" w:w="3096"/>
            <w:vAlign w:val="center"/>
          </w:tcPr>
          <w:p>
            <w:r/>
            <w:r>
              <w:rPr>
                <w:rFonts w:ascii="Calibri" w:hAnsi="Calibri"/>
                <w:b w:val="0"/>
                <w:sz w:val="16"/>
              </w:rPr>
              <w:t>8434</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uRecorderMeraPaths.pas</w:t>
            </w:r>
          </w:p>
        </w:tc>
        <w:tc>
          <w:tcPr>
            <w:tcW w:type="dxa" w:w="3096"/>
            <w:vAlign w:val="center"/>
          </w:tcPr>
          <w:p>
            <w:r/>
            <w:r>
              <w:rPr>
                <w:rFonts w:ascii="Calibri" w:hAnsi="Calibri"/>
                <w:b w:val="0"/>
                <w:sz w:val="16"/>
              </w:rPr>
              <w:t>312</w:t>
            </w:r>
          </w:p>
        </w:tc>
        <w:tc>
          <w:tcPr>
            <w:tcW w:type="dxa" w:w="3096"/>
            <w:vAlign w:val="center"/>
          </w:tcPr>
          <w:p>
            <w:r/>
            <w:r>
              <w:rPr>
                <w:rFonts w:ascii="Calibri" w:hAnsi="Calibri"/>
                <w:b w:val="0"/>
                <w:sz w:val="16"/>
              </w:rPr>
              <w:t>9097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uRecorderMic140ChannelDialog.lfm</w:t>
            </w:r>
          </w:p>
        </w:tc>
        <w:tc>
          <w:tcPr>
            <w:tcW w:type="dxa" w:w="3096"/>
            <w:vAlign w:val="center"/>
          </w:tcPr>
          <w:p>
            <w:r/>
            <w:r>
              <w:rPr>
                <w:rFonts w:ascii="Calibri" w:hAnsi="Calibri"/>
                <w:b w:val="0"/>
                <w:sz w:val="16"/>
              </w:rPr>
              <w:t>151</w:t>
            </w:r>
          </w:p>
        </w:tc>
        <w:tc>
          <w:tcPr>
            <w:tcW w:type="dxa" w:w="3096"/>
            <w:vAlign w:val="center"/>
          </w:tcPr>
          <w:p>
            <w:r/>
            <w:r>
              <w:rPr>
                <w:rFonts w:ascii="Calibri" w:hAnsi="Calibri"/>
                <w:b w:val="0"/>
                <w:sz w:val="16"/>
              </w:rPr>
              <w:t>2862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uRecorderMic140SettingsDialog.lfm</w:t>
            </w:r>
          </w:p>
        </w:tc>
        <w:tc>
          <w:tcPr>
            <w:tcW w:type="dxa" w:w="3096"/>
            <w:vAlign w:val="center"/>
          </w:tcPr>
          <w:p>
            <w:r/>
            <w:r>
              <w:rPr>
                <w:rFonts w:ascii="Calibri" w:hAnsi="Calibri"/>
                <w:b w:val="0"/>
                <w:sz w:val="16"/>
              </w:rPr>
              <w:t>198</w:t>
            </w:r>
          </w:p>
        </w:tc>
        <w:tc>
          <w:tcPr>
            <w:tcW w:type="dxa" w:w="3096"/>
            <w:vAlign w:val="center"/>
          </w:tcPr>
          <w:p>
            <w:r/>
            <w:r>
              <w:rPr>
                <w:rFonts w:ascii="Calibri" w:hAnsi="Calibri"/>
                <w:b w:val="0"/>
                <w:sz w:val="16"/>
              </w:rPr>
              <w:t>3916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uRecorderMic185AdditionalDialog.lfm</w:t>
            </w:r>
          </w:p>
        </w:tc>
        <w:tc>
          <w:tcPr>
            <w:tcW w:type="dxa" w:w="3096"/>
            <w:vAlign w:val="center"/>
          </w:tcPr>
          <w:p>
            <w:r/>
            <w:r>
              <w:rPr>
                <w:rFonts w:ascii="Calibri" w:hAnsi="Calibri"/>
                <w:b w:val="0"/>
                <w:sz w:val="16"/>
              </w:rPr>
              <w:t>146</w:t>
            </w:r>
          </w:p>
        </w:tc>
        <w:tc>
          <w:tcPr>
            <w:tcW w:type="dxa" w:w="3096"/>
            <w:vAlign w:val="center"/>
          </w:tcPr>
          <w:p>
            <w:r/>
            <w:r>
              <w:rPr>
                <w:rFonts w:ascii="Calibri" w:hAnsi="Calibri"/>
                <w:b w:val="0"/>
                <w:sz w:val="16"/>
              </w:rPr>
              <w:t>2809</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uRecorderMic185ChannelDialog.lfm</w:t>
            </w:r>
          </w:p>
        </w:tc>
        <w:tc>
          <w:tcPr>
            <w:tcW w:type="dxa" w:w="3096"/>
            <w:vAlign w:val="center"/>
          </w:tcPr>
          <w:p>
            <w:r/>
            <w:r>
              <w:rPr>
                <w:rFonts w:ascii="Calibri" w:hAnsi="Calibri"/>
                <w:b w:val="0"/>
                <w:sz w:val="16"/>
              </w:rPr>
              <w:t>282</w:t>
            </w:r>
          </w:p>
        </w:tc>
        <w:tc>
          <w:tcPr>
            <w:tcW w:type="dxa" w:w="3096"/>
            <w:vAlign w:val="center"/>
          </w:tcPr>
          <w:p>
            <w:r/>
            <w:r>
              <w:rPr>
                <w:rFonts w:ascii="Calibri" w:hAnsi="Calibri"/>
                <w:b w:val="0"/>
                <w:sz w:val="16"/>
              </w:rPr>
              <w:t>5563</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uRecorderMic185SettingsDialog.lfm</w:t>
            </w:r>
          </w:p>
        </w:tc>
        <w:tc>
          <w:tcPr>
            <w:tcW w:type="dxa" w:w="3096"/>
            <w:vAlign w:val="center"/>
          </w:tcPr>
          <w:p>
            <w:r/>
            <w:r>
              <w:rPr>
                <w:rFonts w:ascii="Calibri" w:hAnsi="Calibri"/>
                <w:b w:val="0"/>
                <w:sz w:val="16"/>
              </w:rPr>
              <w:t>181</w:t>
            </w:r>
          </w:p>
        </w:tc>
        <w:tc>
          <w:tcPr>
            <w:tcW w:type="dxa" w:w="3096"/>
            <w:vAlign w:val="center"/>
          </w:tcPr>
          <w:p>
            <w:r/>
            <w:r>
              <w:rPr>
                <w:rFonts w:ascii="Calibri" w:hAnsi="Calibri"/>
                <w:b w:val="0"/>
                <w:sz w:val="16"/>
              </w:rPr>
              <w:t>3405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uRecorderSdbSelectDialog.lfm</w:t>
            </w:r>
          </w:p>
        </w:tc>
        <w:tc>
          <w:tcPr>
            <w:tcW w:type="dxa" w:w="3096"/>
            <w:vAlign w:val="center"/>
          </w:tcPr>
          <w:p>
            <w:r/>
            <w:r>
              <w:rPr>
                <w:rFonts w:ascii="Calibri" w:hAnsi="Calibri"/>
                <w:b w:val="0"/>
                <w:sz w:val="16"/>
              </w:rPr>
              <w:t>251</w:t>
            </w:r>
          </w:p>
        </w:tc>
        <w:tc>
          <w:tcPr>
            <w:tcW w:type="dxa" w:w="3096"/>
            <w:vAlign w:val="center"/>
          </w:tcPr>
          <w:p>
            <w:r/>
            <w:r>
              <w:rPr>
                <w:rFonts w:ascii="Calibri" w:hAnsi="Calibri"/>
                <w:b w:val="0"/>
                <w:sz w:val="16"/>
              </w:rPr>
              <w:t>6197</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uRecorderSettingsDialog.lfm</w:t>
            </w:r>
          </w:p>
        </w:tc>
        <w:tc>
          <w:tcPr>
            <w:tcW w:type="dxa" w:w="3096"/>
            <w:vAlign w:val="center"/>
          </w:tcPr>
          <w:p>
            <w:r/>
            <w:r>
              <w:rPr>
                <w:rFonts w:ascii="Calibri" w:hAnsi="Calibri"/>
                <w:b w:val="0"/>
                <w:sz w:val="16"/>
              </w:rPr>
              <w:t>1226</w:t>
            </w:r>
          </w:p>
        </w:tc>
        <w:tc>
          <w:tcPr>
            <w:tcW w:type="dxa" w:w="3096"/>
            <w:vAlign w:val="center"/>
          </w:tcPr>
          <w:p>
            <w:r/>
            <w:r>
              <w:rPr>
                <w:rFonts w:ascii="Calibri" w:hAnsi="Calibri"/>
                <w:b w:val="0"/>
                <w:sz w:val="16"/>
              </w:rPr>
              <w:t>32526</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uRecorderSqlDbSettingsDialog.lfm</w:t>
            </w:r>
          </w:p>
        </w:tc>
        <w:tc>
          <w:tcPr>
            <w:tcW w:type="dxa" w:w="3096"/>
            <w:vAlign w:val="center"/>
          </w:tcPr>
          <w:p>
            <w:r/>
            <w:r>
              <w:rPr>
                <w:rFonts w:ascii="Calibri" w:hAnsi="Calibri"/>
                <w:b w:val="0"/>
                <w:sz w:val="16"/>
              </w:rPr>
              <w:t>171</w:t>
            </w:r>
          </w:p>
        </w:tc>
        <w:tc>
          <w:tcPr>
            <w:tcW w:type="dxa" w:w="3096"/>
            <w:vAlign w:val="center"/>
          </w:tcPr>
          <w:p>
            <w:r/>
            <w:r>
              <w:rPr>
                <w:rFonts w:ascii="Calibri" w:hAnsi="Calibri"/>
                <w:b w:val="0"/>
                <w:sz w:val="16"/>
              </w:rPr>
              <w:t>6510</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uRecorderSqlTrendSettingsDialog.lfm</w:t>
            </w:r>
          </w:p>
        </w:tc>
        <w:tc>
          <w:tcPr>
            <w:tcW w:type="dxa" w:w="3096"/>
            <w:vAlign w:val="center"/>
          </w:tcPr>
          <w:p>
            <w:r/>
            <w:r>
              <w:rPr>
                <w:rFonts w:ascii="Calibri" w:hAnsi="Calibri"/>
                <w:b w:val="0"/>
                <w:sz w:val="16"/>
              </w:rPr>
              <w:t>257</w:t>
            </w:r>
          </w:p>
        </w:tc>
        <w:tc>
          <w:tcPr>
            <w:tcW w:type="dxa" w:w="3096"/>
            <w:vAlign w:val="center"/>
          </w:tcPr>
          <w:p>
            <w:r/>
            <w:r>
              <w:rPr>
                <w:rFonts w:ascii="Calibri" w:hAnsi="Calibri"/>
                <w:b w:val="0"/>
                <w:sz w:val="16"/>
              </w:rPr>
              <w:t>6592</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uRecorderStrainCalibrationDialog.lfm</w:t>
            </w:r>
          </w:p>
        </w:tc>
        <w:tc>
          <w:tcPr>
            <w:tcW w:type="dxa" w:w="3096"/>
            <w:vAlign w:val="center"/>
          </w:tcPr>
          <w:p>
            <w:r/>
            <w:r>
              <w:rPr>
                <w:rFonts w:ascii="Calibri" w:hAnsi="Calibri"/>
                <w:b w:val="0"/>
                <w:sz w:val="16"/>
              </w:rPr>
              <w:t>47</w:t>
            </w:r>
          </w:p>
        </w:tc>
        <w:tc>
          <w:tcPr>
            <w:tcW w:type="dxa" w:w="3096"/>
            <w:vAlign w:val="center"/>
          </w:tcPr>
          <w:p>
            <w:r/>
            <w:r>
              <w:rPr>
                <w:rFonts w:ascii="Calibri" w:hAnsi="Calibri"/>
                <w:b w:val="0"/>
                <w:sz w:val="16"/>
              </w:rPr>
              <w:t>3205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uRecorderVirtualTagDialog.lfm</w:t>
            </w:r>
          </w:p>
        </w:tc>
        <w:tc>
          <w:tcPr>
            <w:tcW w:type="dxa" w:w="3096"/>
            <w:vAlign w:val="center"/>
          </w:tcPr>
          <w:p>
            <w:r/>
            <w:r>
              <w:rPr>
                <w:rFonts w:ascii="Calibri" w:hAnsi="Calibri"/>
                <w:b w:val="0"/>
                <w:sz w:val="16"/>
              </w:rPr>
              <w:t>76</w:t>
            </w:r>
          </w:p>
        </w:tc>
        <w:tc>
          <w:tcPr>
            <w:tcW w:type="dxa" w:w="3096"/>
            <w:vAlign w:val="center"/>
          </w:tcPr>
          <w:p>
            <w:r/>
            <w:r>
              <w:rPr>
                <w:rFonts w:ascii="Calibri" w:hAnsi="Calibri"/>
                <w:b w:val="0"/>
                <w:sz w:val="16"/>
              </w:rPr>
              <w:t>1395</w:t>
            </w:r>
          </w:p>
        </w:tc>
        <w:tc>
          <w:tcPr>
            <w:tcW w:type="dxa" w:w="3096"/>
            <w:vAlign w:val="center"/>
          </w:tcPr>
          <w:p>
            <w:r/>
            <w:r>
              <w:rPr>
                <w:rFonts w:ascii="Calibri" w:hAnsi="Calibri"/>
                <w:b w:val="0"/>
                <w:sz w:val="16"/>
              </w:rPr>
              <w:t>utf-8-sig</w:t>
            </w:r>
          </w:p>
        </w:tc>
      </w:tr>
      <w:tr>
        <w:tc>
          <w:tcPr>
            <w:tcW w:type="dxa" w:w="3096"/>
            <w:vAlign w:val="center"/>
          </w:tcPr>
          <w:p>
            <w:r/>
            <w:r>
              <w:rPr>
                <w:rFonts w:ascii="Calibri" w:hAnsi="Calibri"/>
                <w:b w:val="0"/>
                <w:sz w:val="16"/>
              </w:rPr>
              <w:t>Корень проекта</w:t>
            </w:r>
          </w:p>
        </w:tc>
        <w:tc>
          <w:tcPr>
            <w:tcW w:type="dxa" w:w="3096"/>
            <w:vAlign w:val="center"/>
          </w:tcPr>
          <w:p>
            <w:r/>
            <w:r>
              <w:rPr>
                <w:rFonts w:ascii="Calibri" w:hAnsi="Calibri"/>
                <w:b w:val="0"/>
                <w:sz w:val="16"/>
              </w:rPr>
              <w:t>uTagSettingsDialog.lfm</w:t>
            </w:r>
          </w:p>
        </w:tc>
        <w:tc>
          <w:tcPr>
            <w:tcW w:type="dxa" w:w="3096"/>
            <w:vAlign w:val="center"/>
          </w:tcPr>
          <w:p>
            <w:r/>
            <w:r>
              <w:rPr>
                <w:rFonts w:ascii="Calibri" w:hAnsi="Calibri"/>
                <w:b w:val="0"/>
                <w:sz w:val="16"/>
              </w:rPr>
              <w:t>954</w:t>
            </w:r>
          </w:p>
        </w:tc>
        <w:tc>
          <w:tcPr>
            <w:tcW w:type="dxa" w:w="3096"/>
            <w:vAlign w:val="center"/>
          </w:tcPr>
          <w:p>
            <w:r/>
            <w:r>
              <w:rPr>
                <w:rFonts w:ascii="Calibri" w:hAnsi="Calibri"/>
                <w:b w:val="0"/>
                <w:sz w:val="16"/>
              </w:rPr>
              <w:t>23821</w:t>
            </w:r>
          </w:p>
        </w:tc>
        <w:tc>
          <w:tcPr>
            <w:tcW w:type="dxa" w:w="3096"/>
            <w:vAlign w:val="center"/>
          </w:tcPr>
          <w:p>
            <w:r/>
            <w:r>
              <w:rPr>
                <w:rFonts w:ascii="Calibri" w:hAnsi="Calibri"/>
                <w:b w:val="0"/>
                <w:sz w:val="16"/>
              </w:rPr>
              <w:t>utf-8-sig</w:t>
            </w:r>
          </w:p>
        </w:tc>
      </w:tr>
    </w:tbl>
    <w:p>
      <w:r>
        <w:br w:type="page"/>
      </w:r>
    </w:p>
    <w:p>
      <w:pPr>
        <w:pStyle w:val="Heading1"/>
      </w:pPr>
      <w:r>
        <w:t>Полный текст исходников</w:t>
      </w:r>
    </w:p>
    <w:p>
      <w:pPr>
        <w:pStyle w:val="Heading1"/>
      </w:pPr>
      <w:r>
        <w:t>Algs</w:t>
      </w:r>
    </w:p>
    <w:p>
      <w:pPr>
        <w:pStyle w:val="Heading2"/>
      </w:pPr>
      <w:r>
        <w:t>Algs\uRecorderAlgorithmManager.pas</w:t>
      </w:r>
    </w:p>
    <w:p>
      <w:pPr>
        <w:pStyle w:val="FileMeta"/>
      </w:pPr>
      <w:r>
        <w:t>Путь: D:\works\OburecGH\Lazarus\RecorderLnx\Algs\uRecorderAlgorithmManager.pas | Кодировка: utf-8-sig | Строк: 623</w:t>
      </w:r>
    </w:p>
    <w:p>
      <w:pPr>
        <w:pStyle w:val="SourceCode"/>
      </w:pPr>
      <w:r>
        <w:rPr>
          <w:rFonts w:ascii="Consolas" w:hAnsi="Consolas" w:cs="Consolas"/>
          <w:sz w:val="13"/>
        </w:rPr>
        <w:t>unit uRecorderAlgorithmManager;</w:t>
        <w:br/>
        <w:br/>
        <w:t>{ Универсальный менеджер алгоритмов RecorderLnx.</w:t>
        <w:br/>
        <w:t xml:space="preserve">  Связи с Recorder и реестром тегов выполняются явными вызовами. EventBus здесь</w:t>
        <w:br/>
        <w:t xml:space="preserve">  не используется: по исходному коду видны подготовка, lifecycle и путь данных. }</w:t>
        <w:br/>
        <w:br/>
        <w:t>{$mode objfpc}{$H+}</w:t>
        <w:br/>
        <w:t>{$codepage UTF8}</w:t>
        <w:br/>
        <w:br/>
        <w:t>interface</w:t>
        <w:br/>
        <w:br/>
        <w:t>uses</w:t>
        <w:br/>
        <w:t xml:space="preserve">  Classes, SysUtils, uRecorderTags, uRecorderStateMachine,</w:t>
        <w:br/>
        <w:t xml:space="preserve">  uRecorderSpectrumRuntime;</w:t>
        <w:br/>
        <w:br/>
        <w:t>type</w:t>
        <w:br/>
        <w:t xml:space="preserve">  TRecorderAlgorithmBinding = class(TObject)</w:t>
        <w:br/>
        <w:t xml:space="preserve">  public</w:t>
        <w:br/>
        <w:t xml:space="preserve">    TagId: TRecorderTagId;</w:t>
        <w:br/>
        <w:t xml:space="preserve">    TagName: string;</w:t>
        <w:br/>
        <w:t xml:space="preserve">    Properties: string;</w:t>
        <w:br/>
        <w:t xml:space="preserve">  end;</w:t>
        <w:br/>
        <w:br/>
        <w:t xml:space="preserve">  TRecorderAlgorithmSettingsFrame = class(TComponent)</w:t>
        <w:br/>
        <w:t xml:space="preserve">  public</w:t>
        <w:br/>
        <w:t xml:space="preserve">    procedure SetProperties(const AProperties: string); virtual; abstract;</w:t>
        <w:br/>
        <w:t xml:space="preserve">    function GetProperties: string; virtual; abstract;</w:t>
        <w:br/>
        <w:t xml:space="preserve">    procedure SetTagProperties(const AProperties: string); virtual; abstract;</w:t>
        <w:br/>
        <w:t xml:space="preserve">    function GetTagProperties: string; virtual; abstract;</w:t>
        <w:br/>
        <w:t xml:space="preserve">  end;</w:t>
        <w:br/>
        <w:br/>
        <w:t xml:space="preserve">  TRecorderAlgorithm = class(TObject)</w:t>
        <w:br/>
        <w:t xml:space="preserve">  private</w:t>
        <w:br/>
        <w:t xml:space="preserve">    fId: string;</w:t>
        <w:br/>
        <w:t xml:space="preserve">    fDisplayName: string;</w:t>
        <w:br/>
        <w:t xml:space="preserve">    fProperties: string;</w:t>
        <w:br/>
        <w:t xml:space="preserve">    fTagProperties: string;</w:t>
        <w:br/>
        <w:t xml:space="preserve">    fBindings: TList;</w:t>
        <w:br/>
        <w:t xml:space="preserve">    fReady: Boolean;</w:t>
        <w:br/>
        <w:t xml:space="preserve">    fNotReadyReason: string;</w:t>
        <w:br/>
        <w:t xml:space="preserve">  protected</w:t>
        <w:br/>
        <w:t xml:space="preserve">    procedure SetReady(AReady: Boolean; const AReason: string = '');</w:t>
        <w:br/>
        <w:t xml:space="preserve">  public</w:t>
        <w:br/>
        <w:t xml:space="preserve">    constructor Create; virtual;</w:t>
        <w:br/>
        <w:t xml:space="preserve">    destructor Destroy; override;</w:t>
        <w:br/>
        <w:t xml:space="preserve">    class function AlgorithmTypeName: string; virtual; abstract;</w:t>
        <w:br/>
        <w:t xml:space="preserve">    procedure PrepareConfiguration; virtual;</w:t>
        <w:br/>
        <w:t xml:space="preserve">    procedure LinkTags(ATagRegistry: TRecorderTagRegistry); virtual;</w:t>
        <w:br/>
        <w:t xml:space="preserve">    procedure DoStart; virtual;</w:t>
        <w:br/>
        <w:t xml:space="preserve">    procedure DoStop; virtual;</w:t>
        <w:br/>
        <w:t xml:space="preserve">    procedure DoStopRecord; virtual;</w:t>
        <w:br/>
        <w:t xml:space="preserve">    function AcceptsTag(ATag: TRecorderTag): Boolean; virtual;</w:t>
        <w:br/>
        <w:t xml:space="preserve">    procedure DoEvalValue(ATag: TRecorderTag; ATimeSec, AValue: Double); virtual;</w:t>
        <w:br/>
        <w:t xml:space="preserve">    procedure DoEvalBlock(ATag: TRecorderTag; const ATimes, AValues: array of Double;</w:t>
        <w:br/>
        <w:t xml:space="preserve">      ACount: Integer); virtual;</w:t>
        <w:br/>
        <w:t xml:space="preserve">    function Serialize: string; virtual;</w:t>
        <w:br/>
        <w:t xml:space="preserve">    procedure Deserialize(const ASerialized: string); virtual;</w:t>
        <w:br/>
        <w:t xml:space="preserve">    function AddBinding(ATag: TRecorderTag;</w:t>
        <w:br/>
        <w:t xml:space="preserve">      const AProperties: string = ''): TRecorderAlgorithmBinding;</w:t>
        <w:br/>
        <w:t xml:space="preserve">    function BindingCount: Integer;</w:t>
        <w:br/>
        <w:t xml:space="preserve">    function Binding(AIndex: Integer): TRecorderAlgorithmBinding;</w:t>
        <w:br/>
        <w:t xml:space="preserve">    procedure ClearBindings;</w:t>
        <w:br/>
        <w:t xml:space="preserve">    property Properties: string read fProperties write fProperties;</w:t>
        <w:br/>
        <w:t xml:space="preserve">    property TagProperties: string read fTagProperties write fTagProperties;</w:t>
        <w:br/>
        <w:t xml:space="preserve">    property Id: string read fId write fId;</w:t>
        <w:br/>
        <w:t xml:space="preserve">    property DisplayName: string read fDisplayName write fDisplayName;</w:t>
        <w:br/>
        <w:t xml:space="preserve">    property Ready: Boolean read fReady;</w:t>
        <w:br/>
        <w:t xml:space="preserve">    property NotReadyReason: string read fNotReadyReason;</w:t>
        <w:br/>
        <w:t xml:space="preserve">  end;</w:t>
        <w:br/>
        <w:br/>
        <w:t xml:space="preserve">  TRecorderUnsupportedAlgorithm = class(TRecorderAlgorithm)</w:t>
        <w:br/>
        <w:t xml:space="preserve">  private</w:t>
        <w:br/>
        <w:t xml:space="preserve">    fSerialized: string;</w:t>
        <w:br/>
        <w:t xml:space="preserve">    fUnsupportedTypeName: string;</w:t>
        <w:br/>
        <w:t xml:space="preserve">  public</w:t>
        <w:br/>
        <w:t xml:space="preserve">    constructor CreateUnsupported(const ATypeName, ASerialized: string);</w:t>
        <w:br/>
        <w:t xml:space="preserve">    class function AlgorithmTypeName: string; override;</w:t>
        <w:br/>
        <w:t xml:space="preserve">    function Serialize: string; override;</w:t>
        <w:br/>
        <w:t xml:space="preserve">    property UnsupportedTypeName: string read fUnsupportedTypeName;</w:t>
        <w:br/>
        <w:t xml:space="preserve">  end;</w:t>
        <w:br/>
        <w:br/>
        <w:t xml:space="preserve">  TRecorderAlgorithmClass = class of TRecorderAlgorithm;</w:t>
        <w:br/>
        <w:t xml:space="preserve">  TRecorderAlgorithmSettingsFrameClass = class of TRecorderAlgorithmSettingsFrame;</w:t>
        <w:br/>
        <w:br/>
        <w:t xml:space="preserve">  TRecorderAlgorithmTypeRegistration = class(TObject)</w:t>
        <w:br/>
        <w:t xml:space="preserve">  public</w:t>
        <w:br/>
        <w:t xml:space="preserve">    TypeName: string;</w:t>
        <w:br/>
        <w:t xml:space="preserve">    AlgorithmClass: TRecorderAlgorithmClass;</w:t>
        <w:br/>
        <w:t xml:space="preserve">    SettingsFrameClass: TRecorderAlgorithmSettingsFrameClass;</w:t>
        <w:br/>
        <w:t xml:space="preserve">  end;</w:t>
      </w:r>
    </w:p>
    <w:p>
      <w:pPr>
        <w:pStyle w:val="SourceCode"/>
      </w:pPr>
      <w:r>
        <w:rPr>
          <w:rFonts w:ascii="Consolas" w:hAnsi="Consolas" w:cs="Consolas"/>
          <w:sz w:val="13"/>
        </w:rPr>
        <w:br/>
        <w:t xml:space="preserve">  { Специфичный для Spectrum фрейм-модель. Визуальный редактор может унаследовать</w:t>
        <w:br/>
        <w:t xml:space="preserve">    его и связать эти строки с LCL-контролами, не меняя контракт менеджера. }</w:t>
        <w:br/>
        <w:t xml:space="preserve">  TRecorderSpectrumAlgorithmSettingsFrame = class(TRecorderAlgorithmSettingsFrame)</w:t>
        <w:br/>
        <w:t xml:space="preserve">  private</w:t>
        <w:br/>
        <w:t xml:space="preserve">    fProperties: string;</w:t>
        <w:br/>
        <w:t xml:space="preserve">    fTagProperties: string;</w:t>
        <w:br/>
        <w:t xml:space="preserve">  public</w:t>
        <w:br/>
        <w:t xml:space="preserve">    procedure SetProperties(const AProperties: string); override;</w:t>
        <w:br/>
        <w:t xml:space="preserve">    function GetProperties: string; override;</w:t>
        <w:br/>
        <w:t xml:space="preserve">    procedure SetTagProperties(const AProperties: string); override;</w:t>
        <w:br/>
        <w:t xml:space="preserve">    function GetTagProperties: string; override;</w:t>
        <w:br/>
        <w:t xml:space="preserve">  end;</w:t>
        <w:br/>
        <w:br/>
        <w:t xml:space="preserve">  TRecorderSpectrumAlgorithm = class(TRecorderAlgorithm)</w:t>
        <w:br/>
        <w:t xml:space="preserve">  private</w:t>
        <w:br/>
        <w:t xml:space="preserve">    fRuntime: TRecorderSpectrumRuntimeManager;</w:t>
        <w:br/>
        <w:t xml:space="preserve">  public</w:t>
        <w:br/>
        <w:t xml:space="preserve">    constructor CreateWithRuntime(ARuntime: TRecorderSpectrumRuntimeManager);</w:t>
        <w:br/>
        <w:t xml:space="preserve">    class function AlgorithmTypeName: string; override;</w:t>
        <w:br/>
        <w:t xml:space="preserve">    procedure PrepareConfiguration; override;</w:t>
        <w:br/>
        <w:t xml:space="preserve">    procedure DoStart; override;</w:t>
        <w:br/>
        <w:t xml:space="preserve">    function AcceptsTag(ATag: TRecorderTag): Boolean; override;</w:t>
        <w:br/>
        <w:t xml:space="preserve">    procedure DoEvalValue(ATag: TRecorderTag; ATimeSec, AValue: Double); override;</w:t>
        <w:br/>
        <w:t xml:space="preserve">    procedure DoEvalBlock(ATag: TRecorderTag; const ATimes, AValues: array of Double;</w:t>
        <w:br/>
        <w:t xml:space="preserve">      ACount: Integer); override;</w:t>
        <w:br/>
        <w:t xml:space="preserve">    property Runtime: TRecorderSpectrumRuntimeManager read fRuntime;</w:t>
        <w:br/>
        <w:t xml:space="preserve">  end;</w:t>
        <w:br/>
        <w:br/>
        <w:t xml:space="preserve">  TRecorderAlgorithmManager = class(TObject)</w:t>
        <w:br/>
        <w:t xml:space="preserve">  private</w:t>
        <w:br/>
        <w:t xml:space="preserve">    fTagRegistry: TRecorderTagRegistry;</w:t>
        <w:br/>
        <w:t xml:space="preserve">    fAlgorithms: TList;</w:t>
        <w:br/>
        <w:t xml:space="preserve">    fTypes: TStringList;</w:t>
        <w:br/>
        <w:t xml:space="preserve">    fSpectrumAlgorithm: TRecorderSpectrumAlgorithm;</w:t>
        <w:br/>
        <w:t xml:space="preserve">    procedure HandleValuePublished(Sender: TObject; ATag: TRecorderTag;</w:t>
        <w:br/>
        <w:t xml:space="preserve">      ATimeSec, AValue: Double);</w:t>
        <w:br/>
        <w:t xml:space="preserve">    procedure HandleBlockPublished(Sender: TObject; const ATagName: string;</w:t>
        <w:br/>
        <w:t xml:space="preserve">      const ATimes, AValues: array of Double; ACount: Integer);</w:t>
        <w:br/>
        <w:t xml:space="preserve">    function GetAlgorithm(AIndex: Integer): TRecorderAlgorithm;</w:t>
        <w:br/>
        <w:t xml:space="preserve">    function GetAlgorithmCount: Integer;</w:t>
        <w:br/>
        <w:t xml:space="preserve">  public</w:t>
        <w:br/>
        <w:t xml:space="preserve">    constructor Create(ATagRegistry: TRecorderTagRegistry;</w:t>
        <w:br/>
        <w:t xml:space="preserve">      ASpectrumRuntime: TRecorderSpectrumRuntimeManager);</w:t>
        <w:br/>
        <w:t xml:space="preserve">    destructor Destroy; override;</w:t>
        <w:br/>
        <w:t xml:space="preserve">    procedure RegisterType(const ATypeName: string;</w:t>
        <w:br/>
        <w:t xml:space="preserve">      AAlgorithmClass: TRecorderAlgorithmClass;</w:t>
        <w:br/>
        <w:t xml:space="preserve">      ASettingsFrameClass: TRecorderAlgorithmSettingsFrameClass = nil);</w:t>
        <w:br/>
        <w:t xml:space="preserve">    function IsTypeRegistered(const ATypeName: string): Boolean;</w:t>
        <w:br/>
        <w:t xml:space="preserve">    function CreateAlgorithm(const ATypeName: string): TRecorderAlgorithm;</w:t>
        <w:br/>
        <w:t xml:space="preserve">    function CreateAlgorithmFromString(const ASerialized: string): TRecorderAlgorithm;</w:t>
        <w:br/>
        <w:t xml:space="preserve">    function CreateSettingsFrame(const ATypeName: string;</w:t>
        <w:br/>
        <w:t xml:space="preserve">      AOwner: TComponent): TRecorderAlgorithmSettingsFrame;</w:t>
        <w:br/>
        <w:t xml:space="preserve">    procedure AddAlgorithm(AAlgorithm: TRecorderAlgorithm);</w:t>
        <w:br/>
        <w:t xml:space="preserve">    procedure PrepareConfiguration;</w:t>
        <w:br/>
        <w:t xml:space="preserve">    procedure ValidateStateTransition(ATransition: TRecorderStateTransition);</w:t>
        <w:br/>
        <w:t xml:space="preserve">    procedure HandleStateTransition(ATransition: TRecorderStateTransition);</w:t>
        <w:br/>
        <w:t xml:space="preserve">    property AlgorithmCount: Integer read GetAlgorithmCount;</w:t>
        <w:br/>
        <w:t xml:space="preserve">    property Algorithms[AIndex: Integer]: TRecorderAlgorithm read GetAlgorithm;</w:t>
        <w:br/>
        <w:t xml:space="preserve">    property SpectrumAlgorithm: TRecorderSpectrumAlgorithm read fSpectrumAlgorithm;</w:t>
        <w:br/>
        <w:t xml:space="preserve">  end;</w:t>
        <w:br/>
        <w:br/>
        <w:t>implementation</w:t>
        <w:br/>
        <w:br/>
        <w:t>procedure TRecorderSpectrumAlgorithmSettingsFrame.SetProperties(</w:t>
        <w:br/>
        <w:t xml:space="preserve">  const AProperties: string);</w:t>
        <w:br/>
        <w:t>begin</w:t>
        <w:br/>
        <w:t xml:space="preserve">  fProperties := AProperties;</w:t>
        <w:br/>
        <w:t>end;</w:t>
        <w:br/>
        <w:br/>
        <w:t>function TRecorderSpectrumAlgorithmSettingsFrame.GetProperties: string;</w:t>
        <w:br/>
        <w:t>begin</w:t>
        <w:br/>
        <w:t xml:space="preserve">  Result := fProperties;</w:t>
        <w:br/>
        <w:t>end;</w:t>
        <w:br/>
        <w:br/>
        <w:t>procedure TRecorderSpectrumAlgorithmSettingsFrame.SetTagProperties(</w:t>
        <w:br/>
        <w:t xml:space="preserve">  const AProperties: string);</w:t>
        <w:br/>
        <w:t>begin</w:t>
        <w:br/>
        <w:t xml:space="preserve">  fTagProperties := AProperties;</w:t>
        <w:br/>
        <w:t>end;</w:t>
        <w:br/>
        <w:br/>
        <w:t>function TRecorderSpectrumAlgorithmSettingsFrame.GetTagProperties: string;</w:t>
        <w:br/>
        <w:t>begin</w:t>
        <w:br/>
        <w:t xml:space="preserve">  Result := fTagProperties;</w:t>
        <w:br/>
        <w:t>end;</w:t>
        <w:br/>
        <w:br/>
        <w:t>procedure TRecorderAlgorithm.SetReady(AReady: Boolean; const AReason: string);</w:t>
        <w:br/>
        <w:t>begin</w:t>
        <w:br/>
        <w:t xml:space="preserve">  fReady := AReady;</w:t>
        <w:br/>
        <w:t xml:space="preserve">  if AReady then</w:t>
      </w:r>
    </w:p>
    <w:p>
      <w:pPr>
        <w:pStyle w:val="SourceCode"/>
      </w:pPr>
      <w:r>
        <w:rPr>
          <w:rFonts w:ascii="Consolas" w:hAnsi="Consolas" w:cs="Consolas"/>
          <w:sz w:val="13"/>
        </w:rPr>
        <w:t xml:space="preserve">    fNotReadyReason := ''</w:t>
        <w:br/>
        <w:t xml:space="preserve">  else</w:t>
        <w:br/>
        <w:t xml:space="preserve">    fNotReadyReason := AReason;</w:t>
        <w:br/>
        <w:t>end;</w:t>
        <w:br/>
        <w:br/>
        <w:t>constructor TRecorderAlgorithm.Create;</w:t>
        <w:br/>
        <w:t>begin</w:t>
        <w:br/>
        <w:t xml:space="preserve">  inherited Create;</w:t>
        <w:br/>
        <w:t xml:space="preserve">  fBindings := TList.Create;</w:t>
        <w:br/>
        <w:t xml:space="preserve">  fId := IntToHex(PtrUInt(Self), SizeOf(Pointer) * 2);</w:t>
        <w:br/>
        <w:t xml:space="preserve">  fDisplayName := AlgorithmTypeName;</w:t>
        <w:br/>
        <w:t xml:space="preserve">  SetReady(False, 'Алгоритм не подготовлен');</w:t>
        <w:br/>
        <w:t>end;</w:t>
        <w:br/>
        <w:br/>
        <w:t>destructor TRecorderAlgorithm.Destroy;</w:t>
        <w:br/>
        <w:t>begin</w:t>
        <w:br/>
        <w:t xml:space="preserve">  ClearBindings;</w:t>
        <w:br/>
        <w:t xml:space="preserve">  fBindings.Free;</w:t>
        <w:br/>
        <w:t xml:space="preserve">  inherited Destroy;</w:t>
        <w:br/>
        <w:t>end;</w:t>
        <w:br/>
        <w:br/>
        <w:t>procedure TRecorderAlgorithm.PrepareConfiguration;</w:t>
        <w:br/>
        <w:t>begin</w:t>
        <w:br/>
        <w:t xml:space="preserve">  SetReady(True);</w:t>
        <w:br/>
        <w:t>end;</w:t>
        <w:br/>
        <w:br/>
        <w:t>procedure TRecorderAlgorithm.LinkTags(ATagRegistry: TRecorderTagRegistry);</w:t>
        <w:br/>
        <w:t>var</w:t>
        <w:br/>
        <w:t xml:space="preserve">  I: Integer;</w:t>
        <w:br/>
        <w:t xml:space="preserve">  lBinding: TRecorderAlgorithmBinding;</w:t>
        <w:br/>
        <w:t xml:space="preserve">  lTag: TRecorderTag;</w:t>
        <w:br/>
        <w:t>begin</w:t>
        <w:br/>
        <w:t xml:space="preserve">  if ATagRegistry = nil then</w:t>
        <w:br/>
        <w:t xml:space="preserve">  begin</w:t>
        <w:br/>
        <w:t xml:space="preserve">    SetReady(False, 'Не создан реестр тегов');</w:t>
        <w:br/>
        <w:t xml:space="preserve">    Exit;</w:t>
        <w:br/>
        <w:t xml:space="preserve">  end;</w:t>
        <w:br/>
        <w:t xml:space="preserve">  for I := 0 to BindingCount - 1 do</w:t>
        <w:br/>
        <w:t xml:space="preserve">  begin</w:t>
        <w:br/>
        <w:t xml:space="preserve">    lBinding := Binding(I);</w:t>
        <w:br/>
        <w:t xml:space="preserve">    lTag := ATagRegistry.FindById(lBinding.TagId);</w:t>
        <w:br/>
        <w:t xml:space="preserve">    if (lTag = nil) and (lBinding.TagName &lt;&gt; '') then</w:t>
        <w:br/>
        <w:t xml:space="preserve">      lTag := ATagRegistry.FindByName(lBinding.TagName);</w:t>
        <w:br/>
        <w:t xml:space="preserve">    if lTag = nil then</w:t>
        <w:br/>
        <w:t xml:space="preserve">    begin</w:t>
        <w:br/>
        <w:t xml:space="preserve">      SetReady(False, 'Не найден входной тег: ' + lBinding.TagName);</w:t>
        <w:br/>
        <w:t xml:space="preserve">      Exit;</w:t>
        <w:br/>
        <w:t xml:space="preserve">    end;</w:t>
        <w:br/>
        <w:t xml:space="preserve">    lBinding.TagId := lTag.Id;</w:t>
        <w:br/>
        <w:t xml:space="preserve">    lBinding.TagName := lTag.Name;</w:t>
        <w:br/>
        <w:t xml:space="preserve">  end;</w:t>
        <w:br/>
        <w:t>end;</w:t>
        <w:br/>
        <w:br/>
        <w:t>procedure TRecorderAlgorithm.DoStart;</w:t>
        <w:br/>
        <w:t>begin</w:t>
        <w:br/>
        <w:t>end;</w:t>
        <w:br/>
        <w:br/>
        <w:t>procedure TRecorderAlgorithm.DoStop;</w:t>
        <w:br/>
        <w:t>begin</w:t>
        <w:br/>
        <w:t>end;</w:t>
        <w:br/>
        <w:br/>
        <w:t>procedure TRecorderAlgorithm.DoStopRecord;</w:t>
        <w:br/>
        <w:t>begin</w:t>
        <w:br/>
        <w:t>end;</w:t>
        <w:br/>
        <w:br/>
        <w:t>function TRecorderAlgorithm.AcceptsTag(ATag: TRecorderTag): Boolean;</w:t>
        <w:br/>
        <w:t>begin</w:t>
        <w:br/>
        <w:t xml:space="preserve">  Result := ATag &lt;&gt; nil;</w:t>
        <w:br/>
        <w:t>end;</w:t>
        <w:br/>
        <w:br/>
        <w:t>procedure TRecorderAlgorithm.DoEvalValue(ATag: TRecorderTag; ATimeSec,</w:t>
        <w:br/>
        <w:t xml:space="preserve">  AValue: Double);</w:t>
        <w:br/>
        <w:t>begin</w:t>
        <w:br/>
        <w:t>end;</w:t>
        <w:br/>
        <w:br/>
        <w:t>procedure TRecorderAlgorithm.DoEvalBlock(ATag: TRecorderTag; const ATimes,</w:t>
        <w:br/>
        <w:t xml:space="preserve">  AValues: array of Double; ACount: Integer);</w:t>
        <w:br/>
        <w:t>begin</w:t>
        <w:br/>
        <w:t>end;</w:t>
        <w:br/>
        <w:br/>
        <w:t>function TRecorderAlgorithm.Serialize: string;</w:t>
        <w:br/>
        <w:t>var</w:t>
        <w:br/>
        <w:t xml:space="preserve">  lValues: TStringList;</w:t>
        <w:br/>
        <w:t xml:space="preserve">  I: Integer;</w:t>
        <w:br/>
        <w:t xml:space="preserve">  lBinding: TRecorderAlgorithmBinding;</w:t>
        <w:br/>
        <w:t>begin</w:t>
        <w:br/>
        <w:t xml:space="preserve">  lValues := TStringList.Create;</w:t>
        <w:br/>
        <w:t xml:space="preserve">  try</w:t>
        <w:br/>
        <w:t xml:space="preserve">    lValues.Values['Type'] := AlgorithmTypeName;</w:t>
        <w:br/>
        <w:t xml:space="preserve">    lValues.Values['Id'] := Id;</w:t>
      </w:r>
    </w:p>
    <w:p>
      <w:pPr>
        <w:pStyle w:val="SourceCode"/>
      </w:pPr>
      <w:r>
        <w:rPr>
          <w:rFonts w:ascii="Consolas" w:hAnsi="Consolas" w:cs="Consolas"/>
          <w:sz w:val="13"/>
        </w:rPr>
        <w:t xml:space="preserve">    lValues.Values['Name'] := DisplayName;</w:t>
        <w:br/>
        <w:t xml:space="preserve">    lValues.Values['Properties'] := Properties;</w:t>
        <w:br/>
        <w:t xml:space="preserve">    lValues.Values['TagProperties'] := TagProperties;</w:t>
        <w:br/>
        <w:t xml:space="preserve">    lValues.Values['Binding.Count'] := IntToStr(BindingCount);</w:t>
        <w:br/>
        <w:t xml:space="preserve">    for I := 0 to BindingCount - 1 do</w:t>
        <w:br/>
        <w:t xml:space="preserve">    begin</w:t>
        <w:br/>
        <w:t xml:space="preserve">      lBinding := Binding(I);</w:t>
        <w:br/>
        <w:t xml:space="preserve">      lValues.Values[Format('Binding.%d.TagId', [I])] := IntToStr(lBinding.TagId);</w:t>
        <w:br/>
        <w:t xml:space="preserve">      lValues.Values[Format('Binding.%d.TagName', [I])] := lBinding.TagName;</w:t>
        <w:br/>
        <w:t xml:space="preserve">      lValues.Values[Format('Binding.%d.Properties', [I])] := lBinding.Properties;</w:t>
        <w:br/>
        <w:t xml:space="preserve">    end;</w:t>
        <w:br/>
        <w:t xml:space="preserve">    Result := lValues.Text;</w:t>
        <w:br/>
        <w:t xml:space="preserve">  finally</w:t>
        <w:br/>
        <w:t xml:space="preserve">    lValues.Free;</w:t>
        <w:br/>
        <w:t xml:space="preserve">  end;</w:t>
        <w:br/>
        <w:t>end;</w:t>
        <w:br/>
        <w:br/>
        <w:t>procedure TRecorderAlgorithm.Deserialize(const ASerialized: string);</w:t>
        <w:br/>
        <w:t>var</w:t>
        <w:br/>
        <w:t xml:space="preserve">  lValues: TStringList;</w:t>
        <w:br/>
        <w:t xml:space="preserve">  I, lCount: Integer;</w:t>
        <w:br/>
        <w:t xml:space="preserve">  lBinding: TRecorderAlgorithmBinding;</w:t>
        <w:br/>
        <w:t>begin</w:t>
        <w:br/>
        <w:t xml:space="preserve">  lValues := TStringList.Create;</w:t>
        <w:br/>
        <w:t xml:space="preserve">  try</w:t>
        <w:br/>
        <w:t xml:space="preserve">    lValues.Text := ASerialized;</w:t>
        <w:br/>
        <w:t xml:space="preserve">    Properties := lValues.Values['Properties'];</w:t>
        <w:br/>
        <w:t xml:space="preserve">    TagProperties := lValues.Values['TagProperties'];</w:t>
        <w:br/>
        <w:t xml:space="preserve">    if lValues.Values['Id'] &lt;&gt; '' then</w:t>
        <w:br/>
        <w:t xml:space="preserve">      Id := lValues.Values['Id'];</w:t>
        <w:br/>
        <w:t xml:space="preserve">    if lValues.Values['Name'] &lt;&gt; '' then</w:t>
        <w:br/>
        <w:t xml:space="preserve">      DisplayName := lValues.Values['Name'];</w:t>
        <w:br/>
        <w:t xml:space="preserve">    ClearBindings;</w:t>
        <w:br/>
        <w:t xml:space="preserve">    lCount := StrToIntDef(lValues.Values['Binding.Count'], 0);</w:t>
        <w:br/>
        <w:t xml:space="preserve">    for I := 0 to lCount - 1 do</w:t>
        <w:br/>
        <w:t xml:space="preserve">    begin</w:t>
        <w:br/>
        <w:t xml:space="preserve">      lBinding := TRecorderAlgorithmBinding.Create;</w:t>
        <w:br/>
        <w:t xml:space="preserve">      lBinding.TagId := StrToQWordDef(</w:t>
        <w:br/>
        <w:t xml:space="preserve">        lValues.Values[Format('Binding.%d.TagId', [I])], 0);</w:t>
        <w:br/>
        <w:t xml:space="preserve">      lBinding.TagName := lValues.Values[Format('Binding.%d.TagName', [I])];</w:t>
        <w:br/>
        <w:t xml:space="preserve">      lBinding.Properties := lValues.Values[</w:t>
        <w:br/>
        <w:t xml:space="preserve">        Format('Binding.%d.Properties', [I])];</w:t>
        <w:br/>
        <w:t xml:space="preserve">      fBindings.Add(lBinding);</w:t>
        <w:br/>
        <w:t xml:space="preserve">    end;</w:t>
        <w:br/>
        <w:t xml:space="preserve">  finally</w:t>
        <w:br/>
        <w:t xml:space="preserve">    lValues.Free;</w:t>
        <w:br/>
        <w:t xml:space="preserve">  end;</w:t>
        <w:br/>
        <w:t>end;</w:t>
        <w:br/>
        <w:br/>
        <w:t>function TRecorderAlgorithm.AddBinding(ATag: TRecorderTag;</w:t>
        <w:br/>
        <w:t xml:space="preserve">  const AProperties: string): TRecorderAlgorithmBinding;</w:t>
        <w:br/>
        <w:t>begin</w:t>
        <w:br/>
        <w:t xml:space="preserve">  Result := TRecorderAlgorithmBinding.Create;</w:t>
        <w:br/>
        <w:t xml:space="preserve">  if ATag &lt;&gt; nil then</w:t>
        <w:br/>
        <w:t xml:space="preserve">  begin</w:t>
        <w:br/>
        <w:t xml:space="preserve">    Result.TagId := ATag.Id;</w:t>
        <w:br/>
        <w:t xml:space="preserve">    Result.TagName := ATag.Name;</w:t>
        <w:br/>
        <w:t xml:space="preserve">  end;</w:t>
        <w:br/>
        <w:t xml:space="preserve">  Result.Properties := AProperties;</w:t>
        <w:br/>
        <w:t xml:space="preserve">  fBindings.Add(Result);</w:t>
        <w:br/>
        <w:t>end;</w:t>
        <w:br/>
        <w:br/>
        <w:t>function TRecorderAlgorithm.BindingCount: Integer;</w:t>
        <w:br/>
        <w:t>begin</w:t>
        <w:br/>
        <w:t xml:space="preserve">  Result := fBindings.Count;</w:t>
        <w:br/>
        <w:t>end;</w:t>
        <w:br/>
        <w:br/>
        <w:t>function TRecorderAlgorithm.Binding(AIndex: Integer): TRecorderAlgorithmBinding;</w:t>
        <w:br/>
        <w:t>begin</w:t>
        <w:br/>
        <w:t xml:space="preserve">  Result := TRecorderAlgorithmBinding(fBindings[AIndex]);</w:t>
        <w:br/>
        <w:t>end;</w:t>
        <w:br/>
        <w:br/>
        <w:t>procedure TRecorderAlgorithm.ClearBindings;</w:t>
        <w:br/>
        <w:t>var</w:t>
        <w:br/>
        <w:t xml:space="preserve">  I: Integer;</w:t>
        <w:br/>
        <w:t>begin</w:t>
        <w:br/>
        <w:t xml:space="preserve">  for I := 0 to fBindings.Count - 1 do</w:t>
        <w:br/>
        <w:t xml:space="preserve">    TObject(fBindings[I]).Free;</w:t>
        <w:br/>
        <w:t xml:space="preserve">  fBindings.Clear;</w:t>
        <w:br/>
        <w:t>end;</w:t>
        <w:br/>
        <w:br/>
        <w:t>constructor TRecorderUnsupportedAlgorithm.CreateUnsupported(const ATypeName,</w:t>
        <w:br/>
        <w:t xml:space="preserve">  ASerialized: string);</w:t>
        <w:br/>
        <w:t>begin</w:t>
        <w:br/>
        <w:t xml:space="preserve">  inherited Create;</w:t>
        <w:br/>
        <w:t xml:space="preserve">  fUnsupportedTypeName := ATypeName;</w:t>
        <w:br/>
        <w:t xml:space="preserve">  fSerialized := ASerialized;</w:t>
        <w:br/>
        <w:t xml:space="preserve">  SetReady(False, 'Тип алгоритма не зарегистрирован: ' + ATypeName);</w:t>
        <w:br/>
        <w:t>end;</w:t>
        <w:br/>
      </w:r>
    </w:p>
    <w:p>
      <w:pPr>
        <w:pStyle w:val="SourceCode"/>
      </w:pPr>
      <w:r>
        <w:rPr>
          <w:rFonts w:ascii="Consolas" w:hAnsi="Consolas" w:cs="Consolas"/>
          <w:sz w:val="13"/>
        </w:rPr>
        <w:t>class function TRecorderUnsupportedAlgorithm.AlgorithmTypeName: string;</w:t>
        <w:br/>
        <w:t>begin</w:t>
        <w:br/>
        <w:t xml:space="preserve">  Result := 'Unsupported';</w:t>
        <w:br/>
        <w:t>end;</w:t>
        <w:br/>
        <w:br/>
        <w:t>function TRecorderUnsupportedAlgorithm.Serialize: string;</w:t>
        <w:br/>
        <w:t>begin</w:t>
        <w:br/>
        <w:t xml:space="preserve">  Result := fSerialized;</w:t>
        <w:br/>
        <w:t>end;</w:t>
        <w:br/>
        <w:br/>
        <w:t>constructor TRecorderSpectrumAlgorithm.CreateWithRuntime(</w:t>
        <w:br/>
        <w:t xml:space="preserve">  ARuntime: TRecorderSpectrumRuntimeManager);</w:t>
        <w:br/>
        <w:t>begin</w:t>
        <w:br/>
        <w:t xml:space="preserve">  inherited Create;</w:t>
        <w:br/>
        <w:t xml:space="preserve">  fRuntime := ARuntime;</w:t>
        <w:br/>
        <w:t>end;</w:t>
        <w:br/>
        <w:br/>
        <w:t>class function TRecorderSpectrumAlgorithm.AlgorithmTypeName: string;</w:t>
        <w:br/>
        <w:t>begin</w:t>
        <w:br/>
        <w:t xml:space="preserve">  Result := 'Spectrum';</w:t>
        <w:br/>
        <w:t>end;</w:t>
        <w:br/>
        <w:br/>
        <w:t>procedure TRecorderSpectrumAlgorithm.PrepareConfiguration;</w:t>
        <w:br/>
        <w:t>begin</w:t>
        <w:br/>
        <w:t xml:space="preserve">  if fRuntime = nil then</w:t>
        <w:br/>
        <w:t xml:space="preserve">  begin</w:t>
        <w:br/>
        <w:t xml:space="preserve">    SetReady(False, 'Не создан spectrum runtime');</w:t>
        <w:br/>
        <w:t xml:space="preserve">    Exit;</w:t>
        <w:br/>
        <w:t xml:space="preserve">  end;</w:t>
        <w:br/>
        <w:t xml:space="preserve">  fRuntime.PrepareConfiguration;</w:t>
        <w:br/>
        <w:t xml:space="preserve">  SetReady(fRuntime.IsPrepared, 'Spectrum runtime не подготовлен');</w:t>
        <w:br/>
        <w:t>end;</w:t>
        <w:br/>
        <w:br/>
        <w:t>procedure TRecorderSpectrumAlgorithm.DoStart;</w:t>
        <w:br/>
        <w:t>begin</w:t>
        <w:br/>
        <w:t xml:space="preserve">  if fRuntime &lt;&gt; nil then</w:t>
        <w:br/>
        <w:t xml:space="preserve">    fRuntime.ResetForNextRun;</w:t>
        <w:br/>
        <w:t>end;</w:t>
        <w:br/>
        <w:br/>
        <w:t>function TRecorderSpectrumAlgorithm.AcceptsTag(ATag: TRecorderTag): Boolean;</w:t>
        <w:br/>
        <w:t>begin</w:t>
        <w:br/>
        <w:t xml:space="preserve">  Result := (fRuntime &lt;&gt; nil) and (ATag &lt;&gt; nil) and</w:t>
        <w:br/>
        <w:t xml:space="preserve">    fRuntime.HasInputTag(ATag.Name);</w:t>
        <w:br/>
        <w:t>end;</w:t>
        <w:br/>
        <w:br/>
        <w:t>procedure TRecorderSpectrumAlgorithm.DoEvalValue(ATag: TRecorderTag;</w:t>
        <w:br/>
        <w:t xml:space="preserve">  ATimeSec, AValue: Double);</w:t>
        <w:br/>
        <w:t>begin</w:t>
        <w:br/>
        <w:t xml:space="preserve">  if (fRuntime &lt;&gt; nil) and (ATag &lt;&gt; nil) then</w:t>
        <w:br/>
        <w:t xml:space="preserve">    fRuntime.FeedTagSamples(ATag.Name, [ATimeSec], [AValue], 1);</w:t>
        <w:br/>
        <w:t>end;</w:t>
        <w:br/>
        <w:br/>
        <w:t>procedure TRecorderSpectrumAlgorithm.DoEvalBlock(ATag: TRecorderTag;</w:t>
        <w:br/>
        <w:t xml:space="preserve">  const ATimes, AValues: array of Double; ACount: Integer);</w:t>
        <w:br/>
        <w:t>begin</w:t>
        <w:br/>
        <w:t xml:space="preserve">  if (fRuntime &lt;&gt; nil) and (ATag &lt;&gt; nil) then</w:t>
        <w:br/>
        <w:t xml:space="preserve">    fRuntime.FeedTagSamples(ATag.Name, ATimes, AValues, ACount);</w:t>
        <w:br/>
        <w:t>end;</w:t>
        <w:br/>
        <w:br/>
        <w:t>constructor TRecorderAlgorithmManager.Create(ATagRegistry: TRecorderTagRegistry;</w:t>
        <w:br/>
        <w:t xml:space="preserve">  ASpectrumRuntime: TRecorderSpectrumRuntimeManager);</w:t>
        <w:br/>
        <w:t>begin</w:t>
        <w:br/>
        <w:t xml:space="preserve">  inherited Create;</w:t>
        <w:br/>
        <w:t xml:space="preserve">  fTagRegistry := ATagRegistry;</w:t>
        <w:br/>
        <w:t xml:space="preserve">  fAlgorithms := TList.Create;</w:t>
        <w:br/>
        <w:t xml:space="preserve">  fTypes := TStringList.Create;</w:t>
        <w:br/>
        <w:t xml:space="preserve">  fTypes.CaseSensitive := False;</w:t>
        <w:br/>
        <w:t xml:space="preserve">  fTypes.Sorted := True;</w:t>
        <w:br/>
        <w:t xml:space="preserve">  fTypes.Duplicates := dupError;</w:t>
        <w:br/>
        <w:t xml:space="preserve">  RegisterType(TRecorderSpectrumAlgorithm.AlgorithmTypeName,</w:t>
        <w:br/>
        <w:t xml:space="preserve">    TRecorderSpectrumAlgorithm, TRecorderSpectrumAlgorithmSettingsFrame);</w:t>
        <w:br/>
        <w:t xml:space="preserve">  fSpectrumAlgorithm := TRecorderSpectrumAlgorithm.CreateWithRuntime(ASpectrumRuntime);</w:t>
        <w:br/>
        <w:t xml:space="preserve">  AddAlgorithm(fSpectrumAlgorithm);</w:t>
        <w:br/>
        <w:t xml:space="preserve">  if fTagRegistry &lt;&gt; nil then</w:t>
        <w:br/>
        <w:t xml:space="preserve">  begin</w:t>
        <w:br/>
        <w:t xml:space="preserve">    fTagRegistry.SetValuePublishedHandler(Self, @HandleValuePublished);</w:t>
        <w:br/>
        <w:t xml:space="preserve">    fTagRegistry.SetBlockPublishedHandler(Self, @HandleBlockPublished);</w:t>
        <w:br/>
        <w:t xml:space="preserve">  end;</w:t>
        <w:br/>
        <w:t>end;</w:t>
        <w:br/>
        <w:br/>
        <w:t>destructor TRecorderAlgorithmManager.Destroy;</w:t>
        <w:br/>
        <w:t>var</w:t>
        <w:br/>
        <w:t xml:space="preserve">  I: Integer;</w:t>
        <w:br/>
        <w:t>begin</w:t>
        <w:br/>
        <w:t xml:space="preserve">  if fTagRegistry &lt;&gt; nil then</w:t>
        <w:br/>
        <w:t xml:space="preserve">  begin</w:t>
        <w:br/>
        <w:t xml:space="preserve">    fTagRegistry.SetValuePublishedHandler(nil, nil);</w:t>
        <w:br/>
        <w:t xml:space="preserve">    fTagRegistry.SetBlockPublishedHandler(nil, nil);</w:t>
        <w:br/>
        <w:t xml:space="preserve">  end;</w:t>
        <w:br/>
        <w:t xml:space="preserve">  for I := 0 to fAlgorithms.Count - 1 do</w:t>
      </w:r>
    </w:p>
    <w:p>
      <w:pPr>
        <w:pStyle w:val="SourceCode"/>
      </w:pPr>
      <w:r>
        <w:rPr>
          <w:rFonts w:ascii="Consolas" w:hAnsi="Consolas" w:cs="Consolas"/>
          <w:sz w:val="13"/>
        </w:rPr>
        <w:t xml:space="preserve">    TObject(fAlgorithms[I]).Free;</w:t>
        <w:br/>
        <w:t xml:space="preserve">  for I := 0 to fTypes.Count - 1 do</w:t>
        <w:br/>
        <w:t xml:space="preserve">    fTypes.Objects[I].Free;</w:t>
        <w:br/>
        <w:t xml:space="preserve">  fAlgorithms.Free;</w:t>
        <w:br/>
        <w:t xml:space="preserve">  fTypes.Free;</w:t>
        <w:br/>
        <w:t xml:space="preserve">  inherited Destroy;</w:t>
        <w:br/>
        <w:t>end;</w:t>
        <w:br/>
        <w:br/>
        <w:t>procedure TRecorderAlgorithmManager.RegisterType(const ATypeName: string;</w:t>
        <w:br/>
        <w:t xml:space="preserve">  AAlgorithmClass: TRecorderAlgorithmClass;</w:t>
        <w:br/>
        <w:t xml:space="preserve">  ASettingsFrameClass: TRecorderAlgorithmSettingsFrameClass);</w:t>
        <w:br/>
        <w:t>var</w:t>
        <w:br/>
        <w:t xml:space="preserve">  lRegistration: TRecorderAlgorithmTypeRegistration;</w:t>
        <w:br/>
        <w:t>begin</w:t>
        <w:br/>
        <w:t xml:space="preserve">  if Trim(ATypeName) = '' then</w:t>
        <w:br/>
        <w:t xml:space="preserve">    raise Exception.Create('Algorithm type name is empty');</w:t>
        <w:br/>
        <w:t xml:space="preserve">  if AAlgorithmClass = nil then</w:t>
        <w:br/>
        <w:t xml:space="preserve">    raise Exception.CreateFmt('Algorithm class is nil: %s', [ATypeName]);</w:t>
        <w:br/>
        <w:t xml:space="preserve">  if IsTypeRegistered(ATypeName) then</w:t>
        <w:br/>
        <w:t xml:space="preserve">    raise Exception.CreateFmt('Algorithm type already registered: %s', [ATypeName]);</w:t>
        <w:br/>
        <w:t xml:space="preserve">  lRegistration := TRecorderAlgorithmTypeRegistration.Create;</w:t>
        <w:br/>
        <w:t xml:space="preserve">  lRegistration.TypeName := ATypeName;</w:t>
        <w:br/>
        <w:t xml:space="preserve">  lRegistration.AlgorithmClass := AAlgorithmClass;</w:t>
        <w:br/>
        <w:t xml:space="preserve">  lRegistration.SettingsFrameClass := ASettingsFrameClass;</w:t>
        <w:br/>
        <w:t xml:space="preserve">  fTypes.AddObject(ATypeName, lRegistration);</w:t>
        <w:br/>
        <w:t>end;</w:t>
        <w:br/>
        <w:br/>
        <w:t>function TRecorderAlgorithmManager.IsTypeRegistered(const ATypeName: string): Boolean;</w:t>
        <w:br/>
        <w:t>begin</w:t>
        <w:br/>
        <w:t xml:space="preserve">  Result := fTypes.IndexOf(ATypeName) &gt;= 0;</w:t>
        <w:br/>
        <w:t>end;</w:t>
        <w:br/>
        <w:br/>
        <w:t>function TRecorderAlgorithmManager.CreateAlgorithm(const ATypeName: string): TRecorderAlgorithm;</w:t>
        <w:br/>
        <w:t>var</w:t>
        <w:br/>
        <w:t xml:space="preserve">  lIndex: Integer;</w:t>
        <w:br/>
        <w:t xml:space="preserve">  lRegistration: TRecorderAlgorithmTypeRegistration;</w:t>
        <w:br/>
        <w:t>begin</w:t>
        <w:br/>
        <w:t xml:space="preserve">  lIndex := fTypes.IndexOf(ATypeName);</w:t>
        <w:br/>
        <w:t xml:space="preserve">  if lIndex &lt; 0 then</w:t>
        <w:br/>
        <w:t xml:space="preserve">    raise Exception.CreateFmt('Unknown algorithm type: %s', [ATypeName]);</w:t>
        <w:br/>
        <w:t xml:space="preserve">  lRegistration := TRecorderAlgorithmTypeRegistration(fTypes.Objects[lIndex]);</w:t>
        <w:br/>
        <w:t xml:space="preserve">  Result := lRegistration.AlgorithmClass.Create;</w:t>
        <w:br/>
        <w:t>end;</w:t>
        <w:br/>
        <w:br/>
        <w:t>function TRecorderAlgorithmManager.CreateAlgorithmFromString(</w:t>
        <w:br/>
        <w:t xml:space="preserve">  const ASerialized: string): TRecorderAlgorithm;</w:t>
        <w:br/>
        <w:t>var</w:t>
        <w:br/>
        <w:t xml:space="preserve">  lValues: TStringList;</w:t>
        <w:br/>
        <w:t>begin</w:t>
        <w:br/>
        <w:t xml:space="preserve">  lValues := TStringList.Create;</w:t>
        <w:br/>
        <w:t xml:space="preserve">  try</w:t>
        <w:br/>
        <w:t xml:space="preserve">    lValues.Text := ASerialized;</w:t>
        <w:br/>
        <w:t xml:space="preserve">    if not IsTypeRegistered(lValues.Values['Type']) then</w:t>
        <w:br/>
        <w:t xml:space="preserve">      Exit(TRecorderUnsupportedAlgorithm.CreateUnsupported(</w:t>
        <w:br/>
        <w:t xml:space="preserve">        lValues.Values['Type'], ASerialized));</w:t>
        <w:br/>
        <w:t xml:space="preserve">    Result := CreateAlgorithm(lValues.Values['Type']);</w:t>
        <w:br/>
        <w:t xml:space="preserve">    try</w:t>
        <w:br/>
        <w:t xml:space="preserve">      Result.Deserialize(ASerialized);</w:t>
        <w:br/>
        <w:t xml:space="preserve">    except</w:t>
        <w:br/>
        <w:t xml:space="preserve">      Result.Free;</w:t>
        <w:br/>
        <w:t xml:space="preserve">      raise;</w:t>
        <w:br/>
        <w:t xml:space="preserve">    end;</w:t>
        <w:br/>
        <w:t xml:space="preserve">  finally</w:t>
        <w:br/>
        <w:t xml:space="preserve">    lValues.Free;</w:t>
        <w:br/>
        <w:t xml:space="preserve">  end;</w:t>
        <w:br/>
        <w:t>end;</w:t>
        <w:br/>
        <w:br/>
        <w:t>function TRecorderAlgorithmManager.CreateSettingsFrame(const ATypeName: string;</w:t>
        <w:br/>
        <w:t xml:space="preserve">  AOwner: TComponent): TRecorderAlgorithmSettingsFrame;</w:t>
        <w:br/>
        <w:t>var</w:t>
        <w:br/>
        <w:t xml:space="preserve">  lIndex: Integer;</w:t>
        <w:br/>
        <w:t xml:space="preserve">  lRegistration: TRecorderAlgorithmTypeRegistration;</w:t>
        <w:br/>
        <w:t>begin</w:t>
        <w:br/>
        <w:t xml:space="preserve">  lIndex := fTypes.IndexOf(ATypeName);</w:t>
        <w:br/>
        <w:t xml:space="preserve">  if lIndex &lt; 0 then</w:t>
        <w:br/>
        <w:t xml:space="preserve">    raise Exception.CreateFmt('Unknown algorithm type: %s', [ATypeName]);</w:t>
        <w:br/>
        <w:t xml:space="preserve">  lRegistration := TRecorderAlgorithmTypeRegistration(fTypes.Objects[lIndex]);</w:t>
        <w:br/>
        <w:t xml:space="preserve">  if lRegistration.SettingsFrameClass = nil then</w:t>
        <w:br/>
        <w:t xml:space="preserve">    Exit(nil);</w:t>
        <w:br/>
        <w:t xml:space="preserve">  Result := lRegistration.SettingsFrameClass.Create(AOwner);</w:t>
        <w:br/>
        <w:t>end;</w:t>
        <w:br/>
        <w:br/>
        <w:t>procedure TRecorderAlgorithmManager.AddAlgorithm(AAlgorithm: TRecorderAlgorithm);</w:t>
        <w:br/>
        <w:t>begin</w:t>
        <w:br/>
        <w:t xml:space="preserve">  if AAlgorithm = nil then</w:t>
        <w:br/>
        <w:t xml:space="preserve">    Exit;</w:t>
        <w:br/>
        <w:t xml:space="preserve">  fAlgorithms.Add(AAlgorithm);</w:t>
        <w:br/>
        <w:t>end;</w:t>
        <w:br/>
        <w:br/>
        <w:t>procedure TRecorderAlgorithmManager.PrepareConfiguration;</w:t>
      </w:r>
    </w:p>
    <w:p>
      <w:pPr>
        <w:pStyle w:val="SourceCode"/>
      </w:pPr>
      <w:r>
        <w:rPr>
          <w:rFonts w:ascii="Consolas" w:hAnsi="Consolas" w:cs="Consolas"/>
          <w:sz w:val="13"/>
        </w:rPr>
        <w:t>var</w:t>
        <w:br/>
        <w:t xml:space="preserve">  I: Integer;</w:t>
        <w:br/>
        <w:t>begin</w:t>
        <w:br/>
        <w:t xml:space="preserve">  for I := 0 to fAlgorithms.Count - 1 do</w:t>
        <w:br/>
        <w:t xml:space="preserve">  begin</w:t>
        <w:br/>
        <w:t xml:space="preserve">    Algorithms[I].PrepareConfiguration;</w:t>
        <w:br/>
        <w:t xml:space="preserve">    Algorithms[I].LinkTags(fTagRegistry);</w:t>
        <w:br/>
        <w:t xml:space="preserve">  end;</w:t>
        <w:br/>
        <w:t>end;</w:t>
        <w:br/>
        <w:br/>
        <w:t>procedure TRecorderAlgorithmManager.ValidateStateTransition(</w:t>
        <w:br/>
        <w:t xml:space="preserve">  ATransition: TRecorderStateTransition);</w:t>
        <w:br/>
        <w:t>begin</w:t>
        <w:br/>
        <w:t xml:space="preserve">  { Неготовый алгоритм не должен запрещать запуск остальных каналов Recorder.</w:t>
        <w:br/>
        <w:t xml:space="preserve">    Его исключает проверка Ready в lifecycle и расчётном пути. }</w:t>
        <w:br/>
        <w:t>end;</w:t>
        <w:br/>
        <w:br/>
        <w:t>procedure TRecorderAlgorithmManager.HandleStateTransition(</w:t>
        <w:br/>
        <w:t xml:space="preserve">  ATransition: TRecorderStateTransition);</w:t>
        <w:br/>
        <w:t>var</w:t>
        <w:br/>
        <w:t xml:space="preserve">  I: Integer;</w:t>
        <w:br/>
        <w:t>begin</w:t>
        <w:br/>
        <w:t xml:space="preserve">  case ATransition of</w:t>
        <w:br/>
        <w:t xml:space="preserve">    rstStopToView, rstStopToRecord:</w:t>
        <w:br/>
        <w:t xml:space="preserve">      for I := 0 to fAlgorithms.Count - 1 do</w:t>
        <w:br/>
        <w:t xml:space="preserve">        if Algorithms[I].Ready then</w:t>
        <w:br/>
        <w:t xml:space="preserve">          Algorithms[I].DoStart;</w:t>
        <w:br/>
        <w:t xml:space="preserve">    rstViewToStop:</w:t>
        <w:br/>
        <w:t xml:space="preserve">      for I := 0 to fAlgorithms.Count - 1 do</w:t>
        <w:br/>
        <w:t xml:space="preserve">        if Algorithms[I].Ready then</w:t>
        <w:br/>
        <w:t xml:space="preserve">          Algorithms[I].DoStop;</w:t>
        <w:br/>
        <w:t xml:space="preserve">    rstRecordToStop:</w:t>
        <w:br/>
        <w:t xml:space="preserve">      for I := 0 to fAlgorithms.Count - 1 do</w:t>
        <w:br/>
        <w:t xml:space="preserve">        if Algorithms[I].Ready then</w:t>
        <w:br/>
        <w:t xml:space="preserve">        begin</w:t>
        <w:br/>
        <w:t xml:space="preserve">          Algorithms[I].DoStopRecord;</w:t>
        <w:br/>
        <w:t xml:space="preserve">          Algorithms[I].DoStop;</w:t>
        <w:br/>
        <w:t xml:space="preserve">        end;</w:t>
        <w:br/>
        <w:t xml:space="preserve">    rstRecordToView:</w:t>
        <w:br/>
        <w:t xml:space="preserve">      for I := 0 to fAlgorithms.Count - 1 do</w:t>
        <w:br/>
        <w:t xml:space="preserve">        if Algorithms[I].Ready then</w:t>
        <w:br/>
        <w:t xml:space="preserve">          Algorithms[I].DoStopRecord;</w:t>
        <w:br/>
        <w:t xml:space="preserve">  end;</w:t>
        <w:br/>
        <w:t>end;</w:t>
        <w:br/>
        <w:br/>
        <w:t>procedure TRecorderAlgorithmManager.HandleValuePublished(Sender: TObject;</w:t>
        <w:br/>
        <w:t xml:space="preserve">  ATag: TRecorderTag; ATimeSec, AValue: Double);</w:t>
        <w:br/>
        <w:t>var</w:t>
        <w:br/>
        <w:t xml:space="preserve">  I: Integer;</w:t>
        <w:br/>
        <w:t>begin</w:t>
        <w:br/>
        <w:t xml:space="preserve">  for I := 0 to fAlgorithms.Count - 1 do</w:t>
        <w:br/>
        <w:t xml:space="preserve">    if Algorithms[I].Ready and Algorithms[I].AcceptsTag(ATag) then</w:t>
        <w:br/>
        <w:t xml:space="preserve">      Algorithms[I].DoEvalValue(ATag, ATimeSec, AValue);</w:t>
        <w:br/>
        <w:t>end;</w:t>
        <w:br/>
        <w:br/>
        <w:t>procedure TRecorderAlgorithmManager.HandleBlockPublished(Sender: TObject;</w:t>
        <w:br/>
        <w:t xml:space="preserve">  const ATagName: string; const ATimes, AValues: array of Double; ACount: Integer);</w:t>
        <w:br/>
        <w:t>var</w:t>
        <w:br/>
        <w:t xml:space="preserve">  I: Integer;</w:t>
        <w:br/>
        <w:t xml:space="preserve">  lTag: TRecorderTag;</w:t>
        <w:br/>
        <w:t>begin</w:t>
        <w:br/>
        <w:t xml:space="preserve">  if fTagRegistry = nil then</w:t>
        <w:br/>
        <w:t xml:space="preserve">    Exit;</w:t>
        <w:br/>
        <w:t xml:space="preserve">  lTag := fTagRegistry.FindByName(ATagName);</w:t>
        <w:br/>
        <w:t xml:space="preserve">  if lTag = nil then</w:t>
        <w:br/>
        <w:t xml:space="preserve">    Exit;</w:t>
        <w:br/>
        <w:t xml:space="preserve">  for I := 0 to fAlgorithms.Count - 1 do</w:t>
        <w:br/>
        <w:t xml:space="preserve">    if Algorithms[I].Ready and Algorithms[I].AcceptsTag(lTag) then</w:t>
        <w:br/>
        <w:t xml:space="preserve">      Algorithms[I].DoEvalBlock(lTag, ATimes, AValues, ACount);</w:t>
        <w:br/>
        <w:t>end;</w:t>
        <w:br/>
        <w:br/>
        <w:t>function TRecorderAlgorithmManager.GetAlgorithm(AIndex: Integer): TRecorderAlgorithm;</w:t>
        <w:br/>
        <w:t>begin</w:t>
        <w:br/>
        <w:t xml:space="preserve">  Result := TRecorderAlgorithm(fAlgorithms[AIndex]);</w:t>
        <w:br/>
        <w:t>end;</w:t>
        <w:br/>
        <w:br/>
        <w:t>function TRecorderAlgorithmManager.GetAlgorithmCount: Integer;</w:t>
        <w:br/>
        <w:t>begin</w:t>
        <w:br/>
        <w:t xml:space="preserve">  Result := fAlgorithms.Count;</w:t>
        <w:br/>
        <w:t>end;</w:t>
        <w:br/>
        <w:br/>
        <w:t>end.</w:t>
        <w:br/>
      </w:r>
    </w:p>
    <w:p>
      <w:pPr>
        <w:pStyle w:val="Heading2"/>
      </w:pPr>
      <w:r>
        <w:t>Algs\uRecorderFrequencyBands.pas</w:t>
      </w:r>
    </w:p>
    <w:p>
      <w:pPr>
        <w:pStyle w:val="FileMeta"/>
      </w:pPr>
      <w:r>
        <w:t>Путь: D:\works\OburecGH\Lazarus\RecorderLnx\Algs\uRecorderFrequencyBands.pas | Кодировка: utf-8-sig | Строк: 260</w:t>
      </w:r>
    </w:p>
    <w:p>
      <w:pPr>
        <w:pStyle w:val="SourceCode"/>
      </w:pPr>
      <w:r>
        <w:rPr>
          <w:rFonts w:ascii="Consolas" w:hAnsi="Consolas" w:cs="Consolas"/>
          <w:sz w:val="13"/>
        </w:rPr>
        <w:t>unit uRecorderFrequencyBands;</w:t>
        <w:br/>
        <w:br/>
        <w:t>{</w:t>
        <w:br/>
        <w:t xml:space="preserve">  RecorderLnx frequency band model.</w:t>
        <w:br/>
        <w:br/>
        <w:t xml:space="preserve">  The unit keeps frequency bands independent from UI and spectrum rendering.</w:t>
        <w:br/>
        <w:t xml:space="preserve">  Bands can be absolute in Hz or formula-based: base frequency is calculated as</w:t>
        <w:br/>
        <w:t xml:space="preserve">  a sum of tag values multiplied by coefficients, then relative limits are</w:t>
        <w:br/>
        <w:t xml:space="preserve">  applied to that base frequency.</w:t>
        <w:br/>
        <w:t>}</w:t>
        <w:br/>
        <w:br/>
        <w:t>{$mode objfpc}{$H+}</w:t>
        <w:br/>
        <w:br/>
        <w:t>interface</w:t>
        <w:br/>
        <w:br/>
        <w:t>uses</w:t>
        <w:br/>
        <w:t xml:space="preserve">  Classes, SysUtils;</w:t>
        <w:br/>
        <w:br/>
        <w:t>type</w:t>
        <w:br/>
        <w:t xml:space="preserve">  ERecorderFrequencyBandError = class(Exception);</w:t>
        <w:br/>
        <w:br/>
        <w:t xml:space="preserve">  TRecorderFrequencyBandKind = (</w:t>
        <w:br/>
        <w:t xml:space="preserve">    fbkAbsoluteHz,</w:t>
        <w:br/>
        <w:t xml:space="preserve">    fbkFormula</w:t>
        <w:br/>
        <w:t xml:space="preserve">  );</w:t>
        <w:br/>
        <w:br/>
        <w:t xml:space="preserve">  TRecorderFrequencyBandTerm = class</w:t>
        <w:br/>
        <w:t xml:space="preserve">  private</w:t>
        <w:br/>
        <w:t xml:space="preserve">    fCoefficient: Double;</w:t>
        <w:br/>
        <w:t xml:space="preserve">    fTagName: string;</w:t>
        <w:br/>
        <w:t xml:space="preserve">  public</w:t>
        <w:br/>
        <w:t xml:space="preserve">    constructor Create(const ATagName: string; ACoefficient: Double);</w:t>
        <w:br/>
        <w:t xml:space="preserve">    property TagName: string read fTagName write fTagName;</w:t>
        <w:br/>
        <w:t xml:space="preserve">    property Coefficient: Double read fCoefficient write fCoefficient;</w:t>
        <w:br/>
        <w:t xml:space="preserve">  end;</w:t>
        <w:br/>
        <w:br/>
        <w:t xml:space="preserve">  TRecorderFrequencyBand = class</w:t>
        <w:br/>
        <w:t xml:space="preserve">  private</w:t>
        <w:br/>
        <w:t xml:space="preserve">    fKind: TRecorderFrequencyBandKind;</w:t>
        <w:br/>
        <w:t xml:space="preserve">    fName: string;</w:t>
        <w:br/>
        <w:t xml:space="preserve">    fTerms: TList;</w:t>
        <w:br/>
        <w:t xml:space="preserve">    fX1: Double;</w:t>
        <w:br/>
        <w:t xml:space="preserve">    fX2: Double;</w:t>
        <w:br/>
        <w:t xml:space="preserve">    function GetTerm(AIndex: Integer): TRecorderFrequencyBandTerm;</w:t>
        <w:br/>
        <w:t xml:space="preserve">    function GetTermCount: Integer;</w:t>
        <w:br/>
        <w:t xml:space="preserve">  public</w:t>
        <w:br/>
        <w:t xml:space="preserve">    constructor Create(const AName: string);</w:t>
        <w:br/>
        <w:t xml:space="preserve">    destructor Destroy; override;</w:t>
        <w:br/>
        <w:t xml:space="preserve">    function AddTerm(const ATagName: string; ACoefficient: Double): TRecorderFrequencyBandTerm;</w:t>
        <w:br/>
        <w:t xml:space="preserve">    procedure DeleteTerm(AIndex: Integer);</w:t>
        <w:br/>
        <w:t xml:space="preserve">    procedure ClearTerms;</w:t>
        <w:br/>
        <w:t xml:space="preserve">    procedure Validate;</w:t>
        <w:br/>
        <w:t xml:space="preserve">    procedure Evaluate(ATagRegistry: TObject; out AF1, AF2: Double);</w:t>
        <w:br/>
        <w:t xml:space="preserve">    property Name: string read fName write fName;</w:t>
        <w:br/>
        <w:t xml:space="preserve">    property Kind: TRecorderFrequencyBandKind read fKind write fKind;</w:t>
        <w:br/>
        <w:t xml:space="preserve">    property X1: Double read fX1 write fX1;</w:t>
        <w:br/>
        <w:t xml:space="preserve">    property X2: Double read fX2 write fX2;</w:t>
        <w:br/>
        <w:t xml:space="preserve">    property TermCount: Integer read GetTermCount;</w:t>
        <w:br/>
        <w:t xml:space="preserve">    property Terms[AIndex: Integer]: TRecorderFrequencyBandTerm read GetTerm;</w:t>
        <w:br/>
        <w:t xml:space="preserve">  end;</w:t>
        <w:br/>
        <w:br/>
        <w:t xml:space="preserve">  TRecorderFrequencyBandList = class</w:t>
        <w:br/>
        <w:t xml:space="preserve">  private</w:t>
        <w:br/>
        <w:t xml:space="preserve">    fBands: TList;</w:t>
        <w:br/>
        <w:t xml:space="preserve">    function GetBand(AIndex: Integer): TRecorderFrequencyBand;</w:t>
        <w:br/>
        <w:t xml:space="preserve">    function GetBandCount: Integer;</w:t>
        <w:br/>
        <w:t xml:space="preserve">  public</w:t>
        <w:br/>
        <w:t xml:space="preserve">    constructor Create;</w:t>
        <w:br/>
        <w:t xml:space="preserve">    destructor Destroy; override;</w:t>
        <w:br/>
        <w:t xml:space="preserve">    function AddBand(const AName: string): TRecorderFrequencyBand;</w:t>
        <w:br/>
        <w:t xml:space="preserve">    procedure DeleteBand(AIndex: Integer);</w:t>
        <w:br/>
        <w:t xml:space="preserve">    procedure Clear;</w:t>
        <w:br/>
        <w:t xml:space="preserve">    procedure Assign(ASource: TRecorderFrequencyBandList);</w:t>
        <w:br/>
        <w:t xml:space="preserve">    property BandCount: Integer read GetBandCount;</w:t>
        <w:br/>
        <w:t xml:space="preserve">    property Bands[AIndex: Integer]: TRecorderFrequencyBand read GetBand;</w:t>
        <w:br/>
        <w:t xml:space="preserve">  end;</w:t>
        <w:br/>
        <w:br/>
        <w:t>implementation</w:t>
        <w:br/>
        <w:br/>
        <w:t>uses</w:t>
        <w:br/>
        <w:t xml:space="preserve">  uRecorderTags;</w:t>
        <w:br/>
        <w:br/>
        <w:t>constructor TRecorderFrequencyBandTerm.Create(const ATagName: string;</w:t>
        <w:br/>
        <w:t xml:space="preserve">  ACoefficient: Double);</w:t>
        <w:br/>
        <w:t>begin</w:t>
        <w:br/>
        <w:t xml:space="preserve">  inherited Create;</w:t>
        <w:br/>
        <w:t xml:space="preserve">  fTagName := ATagName;</w:t>
        <w:br/>
        <w:t xml:space="preserve">  fCoefficient := ACoefficient;</w:t>
        <w:br/>
        <w:t>end;</w:t>
        <w:br/>
      </w:r>
    </w:p>
    <w:p>
      <w:pPr>
        <w:pStyle w:val="SourceCode"/>
      </w:pPr>
      <w:r>
        <w:rPr>
          <w:rFonts w:ascii="Consolas" w:hAnsi="Consolas" w:cs="Consolas"/>
          <w:sz w:val="13"/>
        </w:rPr>
        <w:t>constructor TRecorderFrequencyBand.Create(const AName: string);</w:t>
        <w:br/>
        <w:t>begin</w:t>
        <w:br/>
        <w:t xml:space="preserve">  inherited Create;</w:t>
        <w:br/>
        <w:t xml:space="preserve">  fName := AName;</w:t>
        <w:br/>
        <w:t xml:space="preserve">  fKind := fbkAbsoluteHz;</w:t>
        <w:br/>
        <w:t xml:space="preserve">  fX1 := 0.0;</w:t>
        <w:br/>
        <w:t xml:space="preserve">  fX2 := 0.0;</w:t>
        <w:br/>
        <w:t xml:space="preserve">  fTerms := TList.Create;</w:t>
        <w:br/>
        <w:t>end;</w:t>
        <w:br/>
        <w:br/>
        <w:t>destructor TRecorderFrequencyBand.Destroy;</w:t>
        <w:br/>
        <w:t>begin</w:t>
        <w:br/>
        <w:t xml:space="preserve">  ClearTerms;</w:t>
        <w:br/>
        <w:t xml:space="preserve">  fTerms.Free;</w:t>
        <w:br/>
        <w:t xml:space="preserve">  inherited Destroy;</w:t>
        <w:br/>
        <w:t>end;</w:t>
        <w:br/>
        <w:br/>
        <w:t>function TRecorderFrequencyBand.GetTerm(AIndex: Integer): TRecorderFrequencyBandTerm;</w:t>
        <w:br/>
        <w:t>begin</w:t>
        <w:br/>
        <w:t xml:space="preserve">  Result := TRecorderFrequencyBandTerm(fTerms[AIndex]);</w:t>
        <w:br/>
        <w:t>end;</w:t>
        <w:br/>
        <w:br/>
        <w:t>function TRecorderFrequencyBand.GetTermCount: Integer;</w:t>
        <w:br/>
        <w:t>begin</w:t>
        <w:br/>
        <w:t xml:space="preserve">  Result := fTerms.Count;</w:t>
        <w:br/>
        <w:t>end;</w:t>
        <w:br/>
        <w:br/>
        <w:t>function TRecorderFrequencyBand.AddTerm(const ATagName: string;</w:t>
        <w:br/>
        <w:t xml:space="preserve">  ACoefficient: Double): TRecorderFrequencyBandTerm;</w:t>
        <w:br/>
        <w:t>begin</w:t>
        <w:br/>
        <w:t xml:space="preserve">  Result := TRecorderFrequencyBandTerm.Create(ATagName, ACoefficient);</w:t>
        <w:br/>
        <w:t xml:space="preserve">  fTerms.Add(Result);</w:t>
        <w:br/>
        <w:t>end;</w:t>
        <w:br/>
        <w:br/>
        <w:t>procedure TRecorderFrequencyBand.DeleteTerm(AIndex: Integer);</w:t>
        <w:br/>
        <w:t>begin</w:t>
        <w:br/>
        <w:t xml:space="preserve">  if (AIndex &lt; 0) or (AIndex &gt;= fTerms.Count) then</w:t>
        <w:br/>
        <w:t xml:space="preserve">    Exit;</w:t>
        <w:br/>
        <w:t xml:space="preserve">  TObject(fTerms[AIndex]).Free;</w:t>
        <w:br/>
        <w:t xml:space="preserve">  fTerms.Delete(AIndex);</w:t>
        <w:br/>
        <w:t>end;</w:t>
        <w:br/>
        <w:br/>
        <w:t>procedure TRecorderFrequencyBand.ClearTerms;</w:t>
        <w:br/>
        <w:t>var</w:t>
        <w:br/>
        <w:t xml:space="preserve">  I: Integer;</w:t>
        <w:br/>
        <w:t>begin</w:t>
        <w:br/>
        <w:t xml:space="preserve">  for I := 0 to fTerms.Count - 1 do</w:t>
        <w:br/>
        <w:t xml:space="preserve">    TObject(fTerms[I]).Free;</w:t>
        <w:br/>
        <w:t xml:space="preserve">  fTerms.Clear;</w:t>
        <w:br/>
        <w:t>end;</w:t>
        <w:br/>
        <w:br/>
        <w:t>procedure TRecorderFrequencyBand.Validate;</w:t>
        <w:br/>
        <w:t>begin</w:t>
        <w:br/>
        <w:t xml:space="preserve">  if Trim(fName) = '' then</w:t>
        <w:br/>
        <w:t xml:space="preserve">    raise ERecorderFrequencyBandError.Create('Frequency band name cannot be empty');</w:t>
        <w:br/>
        <w:t xml:space="preserve">  if fX2 &lt; fX1 then</w:t>
        <w:br/>
        <w:t xml:space="preserve">    raise ERecorderFrequencyBandError.CreateFmt(</w:t>
        <w:br/>
        <w:t xml:space="preserve">      'Frequency band end must be greater than start: %s', [fName]);</w:t>
        <w:br/>
        <w:t xml:space="preserve">  if (fKind = fbkFormula) and (fTerms.Count = 0) then</w:t>
        <w:br/>
        <w:t xml:space="preserve">    raise ERecorderFrequencyBandError.CreateFmt(</w:t>
        <w:br/>
        <w:t xml:space="preserve">      'Formula frequency band must have at least one term: %s', [fName]);</w:t>
        <w:br/>
        <w:t>end;</w:t>
        <w:br/>
        <w:br/>
        <w:t>constructor TRecorderFrequencyBandList.Create;</w:t>
        <w:br/>
        <w:t>begin</w:t>
        <w:br/>
        <w:t xml:space="preserve">  inherited Create;</w:t>
        <w:br/>
        <w:t xml:space="preserve">  fBands := TList.Create;</w:t>
        <w:br/>
        <w:t>end;</w:t>
        <w:br/>
        <w:br/>
        <w:t>destructor TRecorderFrequencyBandList.Destroy;</w:t>
        <w:br/>
        <w:t>begin</w:t>
        <w:br/>
        <w:t xml:space="preserve">  Clear;</w:t>
        <w:br/>
        <w:t xml:space="preserve">  fBands.Free;</w:t>
        <w:br/>
        <w:t xml:space="preserve">  inherited Destroy;</w:t>
        <w:br/>
        <w:t>end;</w:t>
        <w:br/>
        <w:br/>
        <w:t>function TRecorderFrequencyBandList.GetBand(AIndex: Integer): TRecorderFrequencyBand;</w:t>
        <w:br/>
        <w:t>begin</w:t>
        <w:br/>
        <w:t xml:space="preserve">  Result := TRecorderFrequencyBand(fBands[AIndex]);</w:t>
        <w:br/>
        <w:t>end;</w:t>
        <w:br/>
        <w:br/>
        <w:t>function TRecorderFrequencyBandList.GetBandCount: Integer;</w:t>
        <w:br/>
        <w:t>begin</w:t>
        <w:br/>
        <w:t xml:space="preserve">  Result := fBands.Count;</w:t>
        <w:br/>
        <w:t>end;</w:t>
        <w:br/>
        <w:br/>
        <w:t>function TRecorderFrequencyBandList.AddBand(</w:t>
        <w:br/>
        <w:t xml:space="preserve">  const AName: string): TRecorderFrequencyBand;</w:t>
        <w:br/>
        <w:t>begin</w:t>
        <w:br/>
        <w:t xml:space="preserve">  Result := TRecorderFrequencyBand.Create(AName);</w:t>
      </w:r>
    </w:p>
    <w:p>
      <w:pPr>
        <w:pStyle w:val="SourceCode"/>
      </w:pPr>
      <w:r>
        <w:rPr>
          <w:rFonts w:ascii="Consolas" w:hAnsi="Consolas" w:cs="Consolas"/>
          <w:sz w:val="13"/>
        </w:rPr>
        <w:t xml:space="preserve">  fBands.Add(Result);</w:t>
        <w:br/>
        <w:t>end;</w:t>
        <w:br/>
        <w:br/>
        <w:t>procedure TRecorderFrequencyBandList.DeleteBand(AIndex: Integer);</w:t>
        <w:br/>
        <w:t>begin</w:t>
        <w:br/>
        <w:t xml:space="preserve">  if (AIndex &lt; 0) or (AIndex &gt;= fBands.Count) then</w:t>
        <w:br/>
        <w:t xml:space="preserve">    Exit;</w:t>
        <w:br/>
        <w:t xml:space="preserve">  TObject(fBands[AIndex]).Free;</w:t>
        <w:br/>
        <w:t xml:space="preserve">  fBands.Delete(AIndex);</w:t>
        <w:br/>
        <w:t>end;</w:t>
        <w:br/>
        <w:br/>
        <w:t>procedure TRecorderFrequencyBandList.Clear;</w:t>
        <w:br/>
        <w:t>var</w:t>
        <w:br/>
        <w:t xml:space="preserve">  I: Integer;</w:t>
        <w:br/>
        <w:t>begin</w:t>
        <w:br/>
        <w:t xml:space="preserve">  for I := 0 to fBands.Count - 1 do</w:t>
        <w:br/>
        <w:t xml:space="preserve">    TObject(fBands[I]).Free;</w:t>
        <w:br/>
        <w:t xml:space="preserve">  fBands.Clear;</w:t>
        <w:br/>
        <w:t>end;</w:t>
        <w:br/>
        <w:br/>
        <w:t>procedure TRecorderFrequencyBand.Evaluate(ATagRegistry: TObject; out AF1, AF2: Double);</w:t>
        <w:br/>
        <w:t>var</w:t>
        <w:br/>
        <w:t xml:space="preserve">  lRegistry: TRecorderTagRegistry;</w:t>
        <w:br/>
        <w:t xml:space="preserve">  I: Integer;</w:t>
        <w:br/>
        <w:t xml:space="preserve">  lTerm: TRecorderFrequencyBandTerm;</w:t>
        <w:br/>
        <w:t xml:space="preserve">  lTag: TRecorderTag;</w:t>
        <w:br/>
        <w:t xml:space="preserve">  lVal: Double;</w:t>
        <w:br/>
        <w:t xml:space="preserve">  lBase: Double;</w:t>
        <w:br/>
        <w:t>begin</w:t>
        <w:br/>
        <w:t xml:space="preserve">  if fKind = fbkAbsoluteHz then</w:t>
        <w:br/>
        <w:t xml:space="preserve">  begin</w:t>
        <w:br/>
        <w:t xml:space="preserve">    AF1 := fX1;</w:t>
        <w:br/>
        <w:t xml:space="preserve">    AF2 := fX2;</w:t>
        <w:br/>
        <w:t xml:space="preserve">    Exit;</w:t>
        <w:br/>
        <w:t xml:space="preserve">  end;</w:t>
        <w:br/>
        <w:br/>
        <w:t xml:space="preserve">  lBase := 0.0;</w:t>
        <w:br/>
        <w:t xml:space="preserve">  if ATagRegistry &lt;&gt; nil then</w:t>
        <w:br/>
        <w:t xml:space="preserve">  begin</w:t>
        <w:br/>
        <w:t xml:space="preserve">    lRegistry := TRecorderTagRegistry(ATagRegistry);</w:t>
        <w:br/>
        <w:t xml:space="preserve">    for I := 0 to TermCount - 1 do</w:t>
        <w:br/>
        <w:t xml:space="preserve">    begin</w:t>
        <w:br/>
        <w:t xml:space="preserve">      lTerm := Terms[I];</w:t>
        <w:br/>
        <w:t xml:space="preserve">      lTag := lRegistry.FindByName(lTerm.TagName);</w:t>
        <w:br/>
        <w:t xml:space="preserve">      if (lTag &lt;&gt; nil) and (lTag.SignalBuffer &lt;&gt; nil) and (lTag.SignalBuffer.Count &gt; 0) then</w:t>
        <w:br/>
        <w:t xml:space="preserve">        lVal := lTag.SignalBuffer.LatestValue</w:t>
        <w:br/>
        <w:t xml:space="preserve">      else</w:t>
        <w:br/>
        <w:t xml:space="preserve">        lVal := 0.0;</w:t>
        <w:br/>
        <w:t xml:space="preserve">      lBase := lBase + lVal * lTerm.Coefficient;</w:t>
        <w:br/>
        <w:t xml:space="preserve">    end;</w:t>
        <w:br/>
        <w:t xml:space="preserve">  end;</w:t>
        <w:br/>
        <w:br/>
        <w:t xml:space="preserve">  AF1 := lBase * fX1;</w:t>
        <w:br/>
        <w:t xml:space="preserve">  AF2 := lBase * fX2;</w:t>
        <w:br/>
        <w:t>end;</w:t>
        <w:br/>
        <w:br/>
        <w:t>procedure TRecorderFrequencyBandList.Assign(ASource: TRecorderFrequencyBandList);</w:t>
        <w:br/>
        <w:t>var</w:t>
        <w:br/>
        <w:t xml:space="preserve">  I, J: Integer;</w:t>
        <w:br/>
        <w:t xml:space="preserve">  lSrcBand, lDestBand: TRecorderFrequencyBand;</w:t>
        <w:br/>
        <w:t>begin</w:t>
        <w:br/>
        <w:t xml:space="preserve">  if ASource = nil then Exit;</w:t>
        <w:br/>
        <w:t xml:space="preserve">  Clear;</w:t>
        <w:br/>
        <w:t xml:space="preserve">  for I := 0 to ASource.BandCount - 1 do</w:t>
        <w:br/>
        <w:t xml:space="preserve">  begin</w:t>
        <w:br/>
        <w:t xml:space="preserve">    lSrcBand := ASource.Bands[I];</w:t>
        <w:br/>
        <w:t xml:space="preserve">    lDestBand := AddBand(lSrcBand.Name);</w:t>
        <w:br/>
        <w:t xml:space="preserve">    lDestBand.Kind := lSrcBand.Kind;</w:t>
        <w:br/>
        <w:t xml:space="preserve">    lDestBand.X1 := lSrcBand.X1;</w:t>
        <w:br/>
        <w:t xml:space="preserve">    lDestBand.X2 := lSrcBand.X2;</w:t>
        <w:br/>
        <w:t xml:space="preserve">    lDestBand.ClearTerms;</w:t>
        <w:br/>
        <w:t xml:space="preserve">    for J := 0 to lSrcBand.TermCount - 1 do</w:t>
        <w:br/>
        <w:t xml:space="preserve">    begin</w:t>
        <w:br/>
        <w:t xml:space="preserve">      lDestBand.AddTerm(lSrcBand.Terms[J].TagName, lSrcBand.Terms[J].Coefficient);</w:t>
        <w:br/>
        <w:t xml:space="preserve">    end;</w:t>
        <w:br/>
        <w:t xml:space="preserve">  end;</w:t>
        <w:br/>
        <w:t>end;</w:t>
        <w:br/>
        <w:br/>
        <w:t>end.</w:t>
        <w:br/>
      </w:r>
    </w:p>
    <w:p>
      <w:pPr>
        <w:pStyle w:val="Heading2"/>
      </w:pPr>
      <w:r>
        <w:t>Algs\uRecorderSpectrumEngine.pas</w:t>
      </w:r>
    </w:p>
    <w:p>
      <w:pPr>
        <w:pStyle w:val="FileMeta"/>
      </w:pPr>
      <w:r>
        <w:t>Путь: D:\works\OburecGH\Lazarus\RecorderLnx\Algs\uRecorderSpectrumEngine.pas | Кодировка: utf-8-sig | Строк: 1300</w:t>
      </w:r>
    </w:p>
    <w:p>
      <w:pPr>
        <w:pStyle w:val="SourceCode"/>
      </w:pPr>
      <w:r>
        <w:rPr>
          <w:rFonts w:ascii="Consolas" w:hAnsi="Consolas" w:cs="Consolas"/>
          <w:sz w:val="13"/>
        </w:rPr>
        <w:t>unit uRecorderSpectrumEngine;</w:t>
        <w:br/>
        <w:br/>
        <w:t>{</w:t>
        <w:br/>
        <w:t xml:space="preserve">  RecorderLnx FFT runtime engine.</w:t>
        <w:br/>
        <w:br/>
        <w:t xml:space="preserve">  Алгоритмические юниты располагаются в Algs. Этот модуль хранит настройки,</w:t>
        <w:br/>
        <w:t xml:space="preserve">  FFT-планы и вычисление спектрального кадра, но не создаёт теги и не зависит</w:t>
        <w:br/>
        <w:t xml:space="preserve">  от UI. Флаги CalculateBand* описывают требуемые оценки итогового спектра;</w:t>
        <w:br/>
        <w:t xml:space="preserve">  при IntegrationMode x1/x2 оценки относятся уже к интегрированным значениям.</w:t>
        <w:br/>
        <w:br/>
        <w:t xml:space="preserve">  The unit deliberately has no LCL/UI dependencies. The settings dialog can edit</w:t>
        <w:br/>
        <w:t xml:space="preserve">  TRecorderSpectrumConfigTree, while the runtime code receives already resolved</w:t>
        <w:br/>
        <w:t xml:space="preserve">  tag bindings and feeds TRecorderSpectrumChannel with driver blocks.</w:t>
        <w:br/>
        <w:t>}</w:t>
        <w:br/>
        <w:br/>
        <w:t>{$mode objfpc}{$H+}</w:t>
        <w:br/>
        <w:t>{$codepage UTF8}</w:t>
        <w:br/>
        <w:t>{$modeswitch advancedrecords}</w:t>
        <w:br/>
        <w:t>{$pointermath on}</w:t>
        <w:br/>
        <w:t>{$asmmode intel}</w:t>
        <w:br/>
        <w:br/>
        <w:t>interface</w:t>
        <w:br/>
        <w:br/>
        <w:t>uses</w:t>
        <w:br/>
        <w:t xml:space="preserve">  Classes, SysUtils, Math, SyncObjs</w:t>
        <w:br/>
        <w:t xml:space="preserve">  {$IFDEF MSWINDOWS}, Windows{$ENDIF};</w:t>
        <w:br/>
        <w:br/>
        <w:t>type</w:t>
        <w:br/>
        <w:t xml:space="preserve">  ERecorderSpectrumError = class(Exception);</w:t>
        <w:br/>
        <w:br/>
        <w:t xml:space="preserve">  TRecorderSpectrumWindowKind = (</w:t>
        <w:br/>
        <w:t xml:space="preserve">    swkRect,</w:t>
        <w:br/>
        <w:t xml:space="preserve">    swkHann,</w:t>
        <w:br/>
        <w:t xml:space="preserve">    swkHamming,</w:t>
        <w:br/>
        <w:t xml:space="preserve">    swkBlackman,</w:t>
        <w:br/>
        <w:t xml:space="preserve">    swkFlatTop</w:t>
        <w:br/>
        <w:t xml:space="preserve">  );</w:t>
        <w:br/>
        <w:br/>
        <w:t xml:space="preserve">  TRecorderSpectrumNormalizeMode = (</w:t>
        <w:br/>
        <w:t xml:space="preserve">    snmNone,</w:t>
        <w:br/>
        <w:t xml:space="preserve">    snmMax,</w:t>
        <w:br/>
        <w:t xml:space="preserve">    snmEnergy</w:t>
        <w:br/>
        <w:t xml:space="preserve">  );</w:t>
        <w:br/>
        <w:br/>
        <w:t xml:space="preserve">  TRecorderSpectrumOverlapMode = (</w:t>
        <w:br/>
        <w:t xml:space="preserve">    somNone,</w:t>
        <w:br/>
        <w:t xml:space="preserve">    somHalf,</w:t>
        <w:br/>
        <w:t xml:space="preserve">    somQuarter</w:t>
        <w:br/>
        <w:t xml:space="preserve">  );</w:t>
        <w:br/>
        <w:br/>
        <w:t xml:space="preserve">  TRecorderSpectrumIntegrationMode = (</w:t>
        <w:br/>
        <w:t xml:space="preserve">    simNone,</w:t>
        <w:br/>
        <w:t xml:space="preserve">    simSingle,</w:t>
        <w:br/>
        <w:t xml:space="preserve">    simDouble</w:t>
        <w:br/>
        <w:t xml:space="preserve">  );</w:t>
        <w:br/>
        <w:br/>
        <w:t xml:space="preserve">  TRecorderSpectrumComplex = packed record</w:t>
        <w:br/>
        <w:t xml:space="preserve">    Re: Double;</w:t>
        <w:br/>
        <w:t xml:space="preserve">    Im: Double;</w:t>
        <w:br/>
        <w:t xml:space="preserve">  end;</w:t>
        <w:br/>
        <w:br/>
        <w:t xml:space="preserve">  PRecorderSpectrumComplex = ^TRecorderSpectrumComplex;</w:t>
        <w:br/>
        <w:t xml:space="preserve">  TRecorderSpectrumFFTPlan = class;</w:t>
        <w:br/>
        <w:t xml:space="preserve">  TRecorderSpectrumForwardProc = procedure(AWork: PRecorderSpectrumComplex;</w:t>
        <w:br/>
        <w:t xml:space="preserve">    APlan: TRecorderSpectrumFFTPlan);</w:t>
        <w:br/>
        <w:br/>
        <w:t xml:space="preserve">  TRecorderSpectrumSettings = record</w:t>
        <w:br/>
        <w:t xml:space="preserve">    FFTSize: Integer;</w:t>
        <w:br/>
        <w:t xml:space="preserve">    Overlap: Integer;</w:t>
        <w:br/>
        <w:t xml:space="preserve">    OverlapMode: TRecorderSpectrumOverlapMode;</w:t>
        <w:br/>
        <w:t xml:space="preserve">    SampleRateHz: Double;</w:t>
        <w:br/>
        <w:t xml:space="preserve">    AverageBlockCount: Integer;</w:t>
        <w:br/>
        <w:t xml:space="preserve">    ZeroPad: Boolean;</w:t>
        <w:br/>
        <w:t xml:space="preserve">    AhCorrectionEnabled: Boolean;</w:t>
        <w:br/>
        <w:t xml:space="preserve">    AhCorrectionProfileName: string;</w:t>
        <w:br/>
        <w:t xml:space="preserve">    IntegrationMode: TRecorderSpectrumIntegrationMode;</w:t>
        <w:br/>
        <w:t xml:space="preserve">    CalculateBandRms: Boolean;</w:t>
        <w:br/>
        <w:t xml:space="preserve">    CalculateBandMaximum: Boolean;</w:t>
        <w:br/>
        <w:t xml:space="preserve">    CalculateBandMaximumFrequency: Boolean;</w:t>
        <w:br/>
        <w:t xml:space="preserve">    WriteEstimatesToTags: Boolean;</w:t>
        <w:br/>
        <w:t xml:space="preserve">    WindowKind: TRecorderSpectrumWindowKind;</w:t>
        <w:br/>
        <w:t xml:space="preserve">    NormalizeMode: TRecorderSpectrumNormalizeMode;</w:t>
        <w:br/>
        <w:t xml:space="preserve">    KeepPhase: Boolean;</w:t>
        <w:br/>
        <w:t xml:space="preserve">    procedure SetDefaults;</w:t>
        <w:br/>
        <w:t xml:space="preserve">    procedure Validate;</w:t>
        <w:br/>
        <w:t xml:space="preserve">    function HopSize: Integer;</w:t>
        <w:br/>
        <w:t xml:space="preserve">    function FrequencyStepHz: Double;</w:t>
        <w:br/>
        <w:t xml:space="preserve">    function AsString: string;</w:t>
        <w:br/>
        <w:t xml:space="preserve">    procedure FromString(const AValue: string);</w:t>
        <w:br/>
        <w:t xml:space="preserve">  end;</w:t>
      </w:r>
    </w:p>
    <w:p>
      <w:pPr>
        <w:pStyle w:val="SourceCode"/>
      </w:pPr>
      <w:r>
        <w:rPr>
          <w:rFonts w:ascii="Consolas" w:hAnsi="Consolas" w:cs="Consolas"/>
          <w:sz w:val="13"/>
        </w:rPr>
        <w:br/>
        <w:t xml:space="preserve">  { A child tag binding inherits the parent settings unless UseOwnSettings is</w:t>
        <w:br/>
        <w:t xml:space="preserve">    enabled. This mirrors plgControlCyclogram style: edit one parent node and the</w:t>
        <w:br/>
        <w:t xml:space="preserve">    same FFT plan immediately applies to all child tags. }</w:t>
        <w:br/>
        <w:t xml:space="preserve">  TRecorderSpectrumTagBinding = class</w:t>
        <w:br/>
        <w:t xml:space="preserve">  private</w:t>
        <w:br/>
        <w:t xml:space="preserve">    fOutputPrefix: string;</w:t>
        <w:br/>
        <w:t xml:space="preserve">    fSettings: TRecorderSpectrumSettings;</w:t>
        <w:br/>
        <w:t xml:space="preserve">    fSourceTagName: string;</w:t>
        <w:br/>
        <w:t xml:space="preserve">    fUseOwnSettings: Boolean;</w:t>
        <w:br/>
        <w:t xml:space="preserve">  public</w:t>
        <w:br/>
        <w:t xml:space="preserve">    constructor Create(const ASourceTagName: string);</w:t>
        <w:br/>
        <w:t xml:space="preserve">    procedure Assign(ASource: TRecorderSpectrumTagBinding);</w:t>
        <w:br/>
        <w:t xml:space="preserve">    function ResolveSettings(const AParent: TRecorderSpectrumSettings): TRecorderSpectrumSettings;</w:t>
        <w:br/>
        <w:t xml:space="preserve">    property SourceTagName: string read fSourceTagName write fSourceTagName;</w:t>
        <w:br/>
        <w:t xml:space="preserve">    property OutputPrefix: string read fOutputPrefix write fOutputPrefix;</w:t>
        <w:br/>
        <w:t xml:space="preserve">    property UseOwnSettings: Boolean read fUseOwnSettings write fUseOwnSettings;</w:t>
        <w:br/>
        <w:t xml:space="preserve">    property Settings: TRecorderSpectrumSettings read fSettings write fSettings;</w:t>
        <w:br/>
        <w:t xml:space="preserve">  end;</w:t>
        <w:br/>
        <w:br/>
        <w:t xml:space="preserve">  TRecorderSpectrumConfigNode = class</w:t>
        <w:br/>
        <w:t xml:space="preserve">  private</w:t>
        <w:br/>
        <w:t xml:space="preserve">    fBindings: TList;</w:t>
        <w:br/>
        <w:t xml:space="preserve">    fDisplayName: string;</w:t>
        <w:br/>
        <w:t xml:space="preserve">    fId: string;</w:t>
        <w:br/>
        <w:t xml:space="preserve">    fSettings: TRecorderSpectrumSettings;</w:t>
        <w:br/>
        <w:t xml:space="preserve">    function GetBinding(AIndex: Integer): TRecorderSpectrumTagBinding;</w:t>
        <w:br/>
        <w:t xml:space="preserve">    function GetBindingCount: Integer;</w:t>
        <w:br/>
        <w:t xml:space="preserve">  public</w:t>
        <w:br/>
        <w:t xml:space="preserve">    constructor Create(const AId, ADisplayName: string);</w:t>
        <w:br/>
        <w:t xml:space="preserve">    destructor Destroy; override;</w:t>
        <w:br/>
        <w:t xml:space="preserve">    function AddBinding(const ASourceTagName: string): TRecorderSpectrumTagBinding;</w:t>
        <w:br/>
        <w:t xml:space="preserve">    procedure DeleteBinding(AIndex: Integer);</w:t>
        <w:br/>
        <w:t xml:space="preserve">    procedure ClearBindings;</w:t>
        <w:br/>
        <w:t xml:space="preserve">    procedure Assign(ASource: TRecorderSpectrumConfigNode);</w:t>
        <w:br/>
        <w:t xml:space="preserve">    property Id: string read fId write fId;</w:t>
        <w:br/>
        <w:t xml:space="preserve">    property DisplayName: string read fDisplayName write fDisplayName;</w:t>
        <w:br/>
        <w:t xml:space="preserve">    property Settings: TRecorderSpectrumSettings read fSettings write fSettings;</w:t>
        <w:br/>
        <w:t xml:space="preserve">    property BindingCount: Integer read GetBindingCount;</w:t>
        <w:br/>
        <w:t xml:space="preserve">    property Bindings[AIndex: Integer]: TRecorderSpectrumTagBinding read GetBinding;</w:t>
        <w:br/>
        <w:t xml:space="preserve">  end;</w:t>
        <w:br/>
        <w:br/>
        <w:t xml:space="preserve">  TRecorderSpectrumConfigTree = class</w:t>
        <w:br/>
        <w:t xml:space="preserve">  private</w:t>
        <w:br/>
        <w:t xml:space="preserve">    fNodes: TList;</w:t>
        <w:br/>
        <w:t xml:space="preserve">    function GetNode(AIndex: Integer): TRecorderSpectrumConfigNode;</w:t>
        <w:br/>
        <w:t xml:space="preserve">    function GetNodeCount: Integer;</w:t>
        <w:br/>
        <w:t xml:space="preserve">  public</w:t>
        <w:br/>
        <w:t xml:space="preserve">    constructor Create;</w:t>
        <w:br/>
        <w:t xml:space="preserve">    destructor Destroy; override;</w:t>
        <w:br/>
        <w:t xml:space="preserve">    function AddNode(const AId, ADisplayName: string): TRecorderSpectrumConfigNode;</w:t>
        <w:br/>
        <w:t xml:space="preserve">    procedure DeleteNode(AIndex: Integer);</w:t>
        <w:br/>
        <w:t xml:space="preserve">    function FindNode(const AId: string): TRecorderSpectrumConfigNode;</w:t>
        <w:br/>
        <w:t xml:space="preserve">    procedure Clear;</w:t>
        <w:br/>
        <w:t xml:space="preserve">    procedure Assign(ASource: TRecorderSpectrumConfigTree);</w:t>
        <w:br/>
        <w:t xml:space="preserve">    property NodeCount: Integer read GetNodeCount;</w:t>
        <w:br/>
        <w:t xml:space="preserve">    property Nodes[AIndex: Integer]: TRecorderSpectrumConfigNode read GetNode;</w:t>
        <w:br/>
        <w:t xml:space="preserve">  end;</w:t>
        <w:br/>
        <w:br/>
        <w:t xml:space="preserve">  TRecorderSpectrumBandResult = record</w:t>
        <w:br/>
        <w:t xml:space="preserve">    BandName: string;</w:t>
        <w:br/>
        <w:t xml:space="preserve">    F1: Double;</w:t>
        <w:br/>
        <w:t xml:space="preserve">    F2: Double;</w:t>
        <w:br/>
        <w:t xml:space="preserve">    Rms: Double;</w:t>
        <w:br/>
        <w:t xml:space="preserve">    MaxRms: Double;</w:t>
        <w:br/>
        <w:t xml:space="preserve">    MaxFrequencyHz: Double;</w:t>
        <w:br/>
        <w:t xml:space="preserve">  end;</w:t>
        <w:br/>
        <w:br/>
        <w:t xml:space="preserve">  TRecorderSpectrumFrame = record</w:t>
        <w:br/>
        <w:t xml:space="preserve">    SourceTagName: string;</w:t>
        <w:br/>
        <w:t xml:space="preserve">    FrameIndex: Int64;</w:t>
        <w:br/>
        <w:t xml:space="preserve">    StartTimeSec: Double;</w:t>
        <w:br/>
        <w:t xml:space="preserve">    EndTimeSec: Double;</w:t>
        <w:br/>
        <w:t xml:space="preserve">    SampleRateHz: Double;</w:t>
        <w:br/>
        <w:t xml:space="preserve">    FFTSize: Integer;</w:t>
        <w:br/>
        <w:t xml:space="preserve">    Bins: Integer;</w:t>
        <w:br/>
        <w:t xml:space="preserve">    FrequencyStepHz: Double;</w:t>
        <w:br/>
        <w:t xml:space="preserve">    Rms: array of Double;</w:t>
        <w:br/>
        <w:t xml:space="preserve">    PhaseRad: array of Double;</w:t>
        <w:br/>
        <w:t xml:space="preserve">    Bands: array of TRecorderSpectrumBandResult;</w:t>
        <w:br/>
        <w:t xml:space="preserve">    MaxIndex: Integer;</w:t>
        <w:br/>
        <w:t xml:space="preserve">    MaxFrequencyHz: Double;</w:t>
        <w:br/>
        <w:t xml:space="preserve">    MaxRms: Double;</w:t>
        <w:br/>
        <w:t xml:space="preserve">  end;</w:t>
        <w:br/>
        <w:br/>
        <w:t xml:space="preserve">  TRecorderSpectrumFrameEvent = procedure(ASender: TObject;</w:t>
        <w:br/>
        <w:t xml:space="preserve">    const AFrame: TRecorderSpectrumFrame) of object;</w:t>
        <w:br/>
        <w:br/>
        <w:t>function RecorderSpectrumBandBinRange(AF1, AF2, AFrequencyStepHz: Double;</w:t>
        <w:br/>
        <w:t xml:space="preserve">  ABinCount: Integer; out AFirstBin, ALastBin: Integer): Boolean;</w:t>
      </w:r>
    </w:p>
    <w:p>
      <w:pPr>
        <w:pStyle w:val="SourceCode"/>
      </w:pPr>
      <w:r>
        <w:rPr>
          <w:rFonts w:ascii="Consolas" w:hAnsi="Consolas" w:cs="Consolas"/>
          <w:sz w:val="13"/>
        </w:rPr>
        <w:br/>
        <w:t>type</w:t>
        <w:br/>
        <w:t xml:space="preserve">  TRecorderSpectrumFFTPlan = class</w:t>
        <w:br/>
        <w:t xml:space="preserve">  private</w:t>
        <w:br/>
        <w:t xml:space="preserve">    fBackendName: string;</w:t>
        <w:br/>
        <w:t xml:space="preserve">    fBitReverse: array of Integer;</w:t>
        <w:br/>
        <w:t xml:space="preserve">    fBits: Integer;</w:t>
        <w:br/>
        <w:t xml:space="preserve">    fForwardProc: TRecorderSpectrumForwardProc;</w:t>
        <w:br/>
        <w:t xml:space="preserve">    fSize: Integer;</w:t>
        <w:br/>
        <w:t xml:space="preserve">    fTwiddle: array of TRecorderSpectrumComplex;</w:t>
        <w:br/>
        <w:t xml:space="preserve">    function GetBitReverse(AIndex: Integer): Integer;</w:t>
        <w:br/>
        <w:t xml:space="preserve">    function GetTwiddle(AIndex: Integer): TRecorderSpectrumComplex;</w:t>
        <w:br/>
        <w:t xml:space="preserve">    procedure SelectFastestForwardProc;</w:t>
        <w:br/>
        <w:t xml:space="preserve">  public</w:t>
        <w:br/>
        <w:t xml:space="preserve">    constructor Create(AFFTSize: Integer);</w:t>
        <w:br/>
        <w:t xml:space="preserve">    procedure ExecuteForward(AWork: PRecorderSpectrumComplex); inline;</w:t>
        <w:br/>
        <w:t xml:space="preserve">    property Size: Integer read fSize;</w:t>
        <w:br/>
        <w:t xml:space="preserve">    property BitReverse[AIndex: Integer]: Integer read GetBitReverse;</w:t>
        <w:br/>
        <w:t xml:space="preserve">    property Twiddle[AIndex: Integer]: TRecorderSpectrumComplex read GetTwiddle;</w:t>
        <w:br/>
        <w:t xml:space="preserve">    property BackendName: string read fBackendName;</w:t>
        <w:br/>
        <w:t xml:space="preserve">  end;</w:t>
        <w:br/>
        <w:br/>
        <w:t xml:space="preserve">  { Caches immutable FFT plans by size and binds every plan to the fastest</w:t>
        <w:br/>
        <w:t xml:space="preserve">    numerically verified forward-transform function for the current CPU. }</w:t>
        <w:br/>
        <w:t xml:space="preserve">  TRecorderSpectrumComputeManager = class</w:t>
        <w:br/>
        <w:t xml:space="preserve">  private</w:t>
        <w:br/>
        <w:t xml:space="preserve">    fLock: SyncObjs.TCriticalSection;</w:t>
        <w:br/>
        <w:t xml:space="preserve">    fPlans: TList;</w:t>
        <w:br/>
        <w:t xml:space="preserve">    function FindPlan(AFFTSize: Integer): TRecorderSpectrumFFTPlan;</w:t>
        <w:br/>
        <w:t xml:space="preserve">    function GetPlanCount: Integer;</w:t>
        <w:br/>
        <w:t xml:space="preserve">  public</w:t>
        <w:br/>
        <w:t xml:space="preserve">    constructor Create;</w:t>
        <w:br/>
        <w:t xml:space="preserve">    destructor Destroy; override;</w:t>
        <w:br/>
        <w:t xml:space="preserve">    function AcquirePlan(AFFTSize: Integer): TRecorderSpectrumFFTPlan;</w:t>
        <w:br/>
        <w:t xml:space="preserve">    procedure Prepare(const AFFTSizes: array of Integer);</w:t>
        <w:br/>
        <w:t xml:space="preserve">    function BackendName(AFFTSize: Integer): string;</w:t>
        <w:br/>
        <w:t xml:space="preserve">    property PlanCount: Integer read GetPlanCount;</w:t>
        <w:br/>
        <w:t xml:space="preserve">  end;</w:t>
        <w:br/>
        <w:br/>
        <w:t xml:space="preserve">  TRecorderSpectrumEvaluator = class</w:t>
        <w:br/>
        <w:t xml:space="preserve">  private</w:t>
        <w:br/>
        <w:t xml:space="preserve">    fSettings: TRecorderSpectrumSettings;</w:t>
        <w:br/>
        <w:t xml:space="preserve">    fPlan: TRecorderSpectrumFFTPlan;</w:t>
        <w:br/>
        <w:t xml:space="preserve">    fWindow: array of Double;</w:t>
        <w:br/>
        <w:t xml:space="preserve">    fWindowed: PDouble;</w:t>
        <w:br/>
        <w:t xml:space="preserve">    fWindowedBase: Pointer;</w:t>
        <w:br/>
        <w:t xml:space="preserve">    fWork: PRecorderSpectrumComplex;</w:t>
        <w:br/>
        <w:t xml:space="preserve">    fWorkBase: Pointer;</w:t>
        <w:br/>
        <w:t xml:space="preserve">    procedure BuildWindow;</w:t>
        <w:br/>
        <w:t xml:space="preserve">  public</w:t>
        <w:br/>
        <w:t xml:space="preserve">    constructor Create(const ASettings: TRecorderSpectrumSettings);</w:t>
        <w:br/>
        <w:t xml:space="preserve">    destructor Destroy; override;</w:t>
        <w:br/>
        <w:t xml:space="preserve">    procedure Eval(AInput: PDouble; var AFrame: TRecorderSpectrumFrame);</w:t>
        <w:br/>
        <w:t xml:space="preserve">    property Settings: TRecorderSpectrumSettings read fSettings;</w:t>
        <w:br/>
        <w:t xml:space="preserve">  end;</w:t>
        <w:br/>
        <w:br/>
        <w:t xml:space="preserve">  { One runtime channel for one input tag. FeedSamples may emit zero, one, or</w:t>
        <w:br/>
        <w:t xml:space="preserve">    many frames in one call. Example: FFT=8192, Overlap=4096, input=16384 emits</w:t>
        <w:br/>
        <w:t xml:space="preserve">    three frames: 0..8191, 4096..12287, 8192..16383. }</w:t>
        <w:br/>
        <w:t xml:space="preserve">  TRecorderSpectrumChannel = class</w:t>
        <w:br/>
        <w:t xml:space="preserve">  private</w:t>
        <w:br/>
        <w:t xml:space="preserve">    fEvaluator: TRecorderSpectrumEvaluator;</w:t>
        <w:br/>
        <w:t xml:space="preserve">    fFrame: TRecorderSpectrumFrame;</w:t>
        <w:br/>
        <w:t xml:space="preserve">    fFrameIndex: Int64;</w:t>
        <w:br/>
        <w:t xml:space="preserve">    fOnFrame: TRecorderSpectrumFrameEvent;</w:t>
        <w:br/>
        <w:t xml:space="preserve">    fPendingCount: Integer;</w:t>
        <w:br/>
        <w:t xml:space="preserve">    fPendingTimes: array of Double;</w:t>
        <w:br/>
        <w:t xml:space="preserve">    fPendingValues: array of Double;</w:t>
        <w:br/>
        <w:t xml:space="preserve">    fSettings: TRecorderSpectrumSettings;</w:t>
        <w:br/>
        <w:t xml:space="preserve">    fSourceTagName: string;</w:t>
        <w:br/>
        <w:t xml:space="preserve">    procedure EmitFrame;</w:t>
        <w:br/>
        <w:t xml:space="preserve">    procedure ShiftAfterFrame;</w:t>
        <w:br/>
        <w:t xml:space="preserve">  public</w:t>
        <w:br/>
        <w:t xml:space="preserve">    constructor Create(const ASourceTagName: string;</w:t>
        <w:br/>
        <w:t xml:space="preserve">      const ASettings: TRecorderSpectrumSettings);</w:t>
        <w:br/>
        <w:t xml:space="preserve">    destructor Destroy; override;</w:t>
        <w:br/>
        <w:t xml:space="preserve">    procedure Clear;</w:t>
        <w:br/>
        <w:t xml:space="preserve">    procedure FeedSamples(const ATimes, AValues: array of Double; ACount: Integer);</w:t>
        <w:br/>
        <w:t xml:space="preserve">    property SourceTagName: string read fSourceTagName;</w:t>
        <w:br/>
        <w:t xml:space="preserve">    property Settings: TRecorderSpectrumSettings read fSettings;</w:t>
        <w:br/>
        <w:t xml:space="preserve">    property PendingCount: Integer read fPendingCount;</w:t>
        <w:br/>
        <w:t xml:space="preserve">    property OnFrame: TRecorderSpectrumFrameEvent read fOnFrame write fOnFrame;</w:t>
        <w:br/>
        <w:t xml:space="preserve">  end;</w:t>
        <w:br/>
        <w:br/>
        <w:t>function RecorderSpectrumWindowName(AKind: TRecorderSpectrumWindowKind): string;</w:t>
        <w:br/>
        <w:t>function RecorderSpectrumNormalizeName(AMode: TRecorderSpectrumNormalizeMode): string;</w:t>
        <w:br/>
        <w:t>function RecorderSpectrumOverlapName(AMode: TRecorderSpectrumOverlapMode): string;</w:t>
        <w:br/>
        <w:t>function RecorderSpectrumIntegrationName(AMode: TRecorderSpectrumIntegrationMode): string;</w:t>
        <w:br/>
        <w:t>function RecorderSpectrumComputeManager: TRecorderSpectrumComputeManager;</w:t>
        <w:br/>
      </w:r>
    </w:p>
    <w:p>
      <w:pPr>
        <w:pStyle w:val="SourceCode"/>
      </w:pPr>
      <w:r>
        <w:rPr>
          <w:rFonts w:ascii="Consolas" w:hAnsi="Consolas" w:cs="Consolas"/>
          <w:sz w:val="13"/>
        </w:rPr>
        <w:t>implementation</w:t>
        <w:br/>
        <w:br/>
        <w:t>function RecorderSpectrumBandBinRange(AF1, AF2, AFrequencyStepHz: Double;</w:t>
        <w:br/>
        <w:t xml:space="preserve">  ABinCount: Integer; out AFirstBin, ALastBin: Integer): Boolean;</w:t>
        <w:br/>
        <w:t>var</w:t>
        <w:br/>
        <w:t xml:space="preserve">  lFrequency: Double;</w:t>
        <w:br/>
        <w:t>begin</w:t>
        <w:br/>
        <w:t xml:space="preserve">  Result := False;</w:t>
        <w:br/>
        <w:t xml:space="preserve">  AFirstBin := 0;</w:t>
        <w:br/>
        <w:t xml:space="preserve">  ALastBin := -1;</w:t>
        <w:br/>
        <w:t xml:space="preserve">  if (AFrequencyStepHz &lt;= 0.0) or (ABinCount &lt;= 0) then</w:t>
        <w:br/>
        <w:t xml:space="preserve">    Exit;</w:t>
        <w:br/>
        <w:t xml:space="preserve">  if AF1 &gt; AF2 then</w:t>
        <w:br/>
        <w:t xml:space="preserve">  begin</w:t>
        <w:br/>
        <w:t xml:space="preserve">    lFrequency := AF1;</w:t>
        <w:br/>
        <w:t xml:space="preserve">    AF1 := AF2;</w:t>
        <w:br/>
        <w:t xml:space="preserve">    AF2 := lFrequency;</w:t>
        <w:br/>
        <w:t xml:space="preserve">  end;</w:t>
        <w:br/>
        <w:t xml:space="preserve">  { Полоса включает только центры FFT-бинов внутри [F1; F2]. Round для</w:t>
        <w:br/>
        <w:t xml:space="preserve">    нижней границы ошибочно захватывает бин ниже F1 (10 Гц -&gt; 7,03125 Гц). }</w:t>
        <w:br/>
        <w:t xml:space="preserve">  AFirstBin := Ceil(AF1 / AFrequencyStepHz - 1e-12);</w:t>
        <w:br/>
        <w:t xml:space="preserve">  ALastBin := Floor(AF2 / AFrequencyStepHz + 1e-12);</w:t>
        <w:br/>
        <w:t xml:space="preserve">  if AFirstBin &lt; 0 then</w:t>
        <w:br/>
        <w:t xml:space="preserve">    AFirstBin := 0;</w:t>
        <w:br/>
        <w:t xml:space="preserve">  if ALastBin &gt;= ABinCount then</w:t>
        <w:br/>
        <w:t xml:space="preserve">    ALastBin := ABinCount - 1;</w:t>
        <w:br/>
        <w:t xml:space="preserve">  Result := (AFirstBin &lt; ABinCount) and (ALastBin &gt;= 0) and</w:t>
        <w:br/>
        <w:t xml:space="preserve">    (AFirstBin &lt;= ALastBin);</w:t>
        <w:br/>
        <w:t>end;</w:t>
        <w:br/>
        <w:br/>
        <w:t>const</w:t>
        <w:br/>
        <w:t xml:space="preserve">  CTwoPi = 2.0 * Pi;</w:t>
        <w:br/>
        <w:t xml:space="preserve">  CSqrt2 = 1.4142135623730950488;</w:t>
        <w:br/>
        <w:br/>
        <w:t>var</w:t>
        <w:br/>
        <w:t xml:space="preserve">  gSpectrumComputeManager: TRecorderSpectrumComputeManager = nil;</w:t>
        <w:br/>
        <w:br/>
        <w:t>function AlignSpectrumPointer(APointer: Pointer; AAlignment: SizeInt): Pointer; inline;</w:t>
        <w:br/>
        <w:t>var</w:t>
        <w:br/>
        <w:t xml:space="preserve">  lValue: PtrUInt;</w:t>
        <w:br/>
        <w:t>begin</w:t>
        <w:br/>
        <w:t xml:space="preserve">  lValue := PtrUInt(APointer);</w:t>
        <w:br/>
        <w:t xml:space="preserve">  Result := Pointer((lValue + PtrUInt(AAlignment - 1)) and not PtrUInt(AAlignment - 1));</w:t>
        <w:br/>
        <w:t>end;</w:t>
        <w:br/>
        <w:br/>
        <w:t>function SpectrumBenchmarkIterations(AFFTSize: Integer): Integer;</w:t>
        <w:br/>
        <w:t>begin</w:t>
        <w:br/>
        <w:t xml:space="preserve">  { Бенчмарк выбирает реализацию FFT, но не должен становиться заметной частью</w:t>
        <w:br/>
        <w:t xml:space="preserve">    загрузки проекта. Для устойчивого сравнения достаточно десятков прогонов:</w:t>
        <w:br/>
        <w:t xml:space="preserve">    корректность AVX отдельно проверяется по всему выходному массиву. }</w:t>
        <w:br/>
        <w:t xml:space="preserve">  if AFFTSize &lt;= 512 then</w:t>
        <w:br/>
        <w:t xml:space="preserve">    Result := 400</w:t>
        <w:br/>
        <w:t xml:space="preserve">  else if AFFTSize &lt;= 2048 then</w:t>
        <w:br/>
        <w:t xml:space="preserve">    Result := 120</w:t>
        <w:br/>
        <w:t xml:space="preserve">  else if AFFTSize &lt;= 8192 then</w:t>
        <w:br/>
        <w:t xml:space="preserve">    Result := 32</w:t>
        <w:br/>
        <w:t xml:space="preserve">  else</w:t>
        <w:br/>
        <w:t xml:space="preserve">    Result := 12;</w:t>
        <w:br/>
        <w:t>end;</w:t>
        <w:br/>
        <w:br/>
        <w:t>function SpectrumTickMicroseconds: Int64;</w:t>
        <w:br/>
        <w:t>{$IFDEF MSWINDOWS}</w:t>
        <w:br/>
        <w:t>var</w:t>
        <w:br/>
        <w:t xml:space="preserve">  lCounter: Int64;</w:t>
        <w:br/>
        <w:t xml:space="preserve">  lFrequency: Int64;</w:t>
        <w:br/>
        <w:t>{$ENDIF}</w:t>
        <w:br/>
        <w:t>begin</w:t>
        <w:br/>
        <w:t xml:space="preserve">  {$IFDEF MSWINDOWS}</w:t>
        <w:br/>
        <w:t xml:space="preserve">  QueryPerformanceCounter(lCounter);</w:t>
        <w:br/>
        <w:t xml:space="preserve">  QueryPerformanceFrequency(lFrequency);</w:t>
        <w:br/>
        <w:t xml:space="preserve">  if lFrequency &gt; 0 then</w:t>
        <w:br/>
        <w:t xml:space="preserve">    Result := (lCounter * 1000000) div lFrequency</w:t>
        <w:br/>
        <w:t xml:space="preserve">  else</w:t>
        <w:br/>
        <w:t xml:space="preserve">    Result := Int64(GetTickCount64) * 1000;</w:t>
        <w:br/>
        <w:t xml:space="preserve">  {$ELSE}</w:t>
        <w:br/>
        <w:t xml:space="preserve">  Result := Int64(GetTickCount64) * 1000;</w:t>
        <w:br/>
        <w:t xml:space="preserve">  {$ENDIF}</w:t>
        <w:br/>
        <w:t>end;</w:t>
        <w:br/>
        <w:br/>
        <w:t>{$IF Defined(CPUX86_64)}</w:t>
        <w:br/>
        <w:t>function SpectrumAvxAvailableAsm: Boolean; assembler;</w:t>
        <w:br/>
        <w:t>var</w:t>
        <w:br/>
        <w:t xml:space="preserve">  lSavedRbx: NativeUInt;</w:t>
        <w:br/>
        <w:t>asm</w:t>
        <w:br/>
        <w:t xml:space="preserve">  mov lSavedRbx, rbx</w:t>
        <w:br/>
        <w:t xml:space="preserve">  mov eax, 1</w:t>
        <w:br/>
        <w:t xml:space="preserve">  cpuid</w:t>
        <w:br/>
        <w:t xml:space="preserve">  bt ecx, 28 // AVX hardware</w:t>
        <w:br/>
        <w:t xml:space="preserve">  jnc @not_supported</w:t>
        <w:br/>
        <w:t xml:space="preserve">  bt ecx, 27 // OSXSAVE</w:t>
      </w:r>
    </w:p>
    <w:p>
      <w:pPr>
        <w:pStyle w:val="SourceCode"/>
      </w:pPr>
      <w:r>
        <w:rPr>
          <w:rFonts w:ascii="Consolas" w:hAnsi="Consolas" w:cs="Consolas"/>
          <w:sz w:val="13"/>
        </w:rPr>
        <w:t xml:space="preserve">  jnc @not_supported</w:t>
        <w:br/>
        <w:t xml:space="preserve">  xor ecx, ecx</w:t>
        <w:br/>
        <w:t xml:space="preserve">  xgetbv</w:t>
        <w:br/>
        <w:t xml:space="preserve">  and eax, 6</w:t>
        <w:br/>
        <w:t xml:space="preserve">  cmp eax, 6</w:t>
        <w:br/>
        <w:t xml:space="preserve">  jne @not_supported</w:t>
        <w:br/>
        <w:t xml:space="preserve">  mov al, 1</w:t>
        <w:br/>
        <w:t xml:space="preserve">  jmp @exit</w:t>
        <w:br/>
        <w:t>@not_supported:</w:t>
        <w:br/>
        <w:t xml:space="preserve">  xor al, al</w:t>
        <w:br/>
        <w:t>@exit:</w:t>
        <w:br/>
        <w:t xml:space="preserve">  mov rbx, lSavedRbx</w:t>
        <w:br/>
        <w:t>end;</w:t>
        <w:br/>
        <w:t>{$ENDIF}</w:t>
        <w:br/>
        <w:br/>
        <w:t>function SpectrumAvxAvailable: Boolean;</w:t>
        <w:br/>
        <w:t>begin</w:t>
        <w:br/>
        <w:t xml:space="preserve">  {$IF Defined(CPUX86_64)}</w:t>
        <w:br/>
        <w:t xml:space="preserve">  Result := SpectrumAvxAvailableAsm;</w:t>
        <w:br/>
        <w:t xml:space="preserve">  {$ELSE}</w:t>
        <w:br/>
        <w:t xml:space="preserve">  Result := False;</w:t>
        <w:br/>
        <w:t xml:space="preserve">  {$ENDIF}</w:t>
        <w:br/>
        <w:t>end;</w:t>
        <w:br/>
        <w:br/>
        <w:t>function IsPowerOfTwo(AValue: Integer): Boolean;</w:t>
        <w:br/>
        <w:t>begin</w:t>
        <w:br/>
        <w:t xml:space="preserve">  Result := (AValue &gt; 0) and ((AValue and (AValue - 1)) = 0);</w:t>
        <w:br/>
        <w:t>end;</w:t>
        <w:br/>
        <w:br/>
        <w:t>function ReverseBits(AValue, ABitCount: Integer): Integer;</w:t>
        <w:br/>
        <w:t>var</w:t>
        <w:br/>
        <w:t xml:space="preserve">  I: Integer;</w:t>
        <w:br/>
        <w:t>begin</w:t>
        <w:br/>
        <w:t xml:space="preserve">  Result := 0;</w:t>
        <w:br/>
        <w:t xml:space="preserve">  for I := 0 to ABitCount - 1 do</w:t>
        <w:br/>
        <w:t xml:space="preserve">  begin</w:t>
        <w:br/>
        <w:t xml:space="preserve">    Result := (Result shl 1) or (AValue and 1);</w:t>
        <w:br/>
        <w:t xml:space="preserve">    AValue := AValue shr 1;</w:t>
        <w:br/>
        <w:t xml:space="preserve">  end;</w:t>
        <w:br/>
        <w:t>end;</w:t>
        <w:br/>
        <w:br/>
        <w:t>function RecorderSpectrumWindowName(AKind: TRecorderSpectrumWindowKind): string;</w:t>
        <w:br/>
        <w:t>begin</w:t>
        <w:br/>
        <w:t xml:space="preserve">  case AKind of</w:t>
        <w:br/>
        <w:t xml:space="preserve">    swkRect: Result := 'Rect';</w:t>
        <w:br/>
        <w:t xml:space="preserve">    swkHann: Result := 'Hann';</w:t>
        <w:br/>
        <w:t xml:space="preserve">    swkHamming: Result := 'Hamming';</w:t>
        <w:br/>
        <w:t xml:space="preserve">    swkBlackman: Result := 'Blackman';</w:t>
        <w:br/>
        <w:t xml:space="preserve">    swkFlatTop: Result := 'FlatTop';</w:t>
        <w:br/>
        <w:t xml:space="preserve">  else</w:t>
        <w:br/>
        <w:t xml:space="preserve">    Result := 'Unknown';</w:t>
        <w:br/>
        <w:t xml:space="preserve">  end;</w:t>
        <w:br/>
        <w:t>end;</w:t>
        <w:br/>
        <w:br/>
        <w:t>function RecorderSpectrumNormalizeName(AMode: TRecorderSpectrumNormalizeMode): string;</w:t>
        <w:br/>
        <w:t>begin</w:t>
        <w:br/>
        <w:t xml:space="preserve">  case AMode of</w:t>
        <w:br/>
        <w:t xml:space="preserve">    snmNone: Result := 'None';</w:t>
        <w:br/>
        <w:t xml:space="preserve">    snmMax: Result := 'Max';</w:t>
        <w:br/>
        <w:t xml:space="preserve">    snmEnergy: Result := 'Energy';</w:t>
        <w:br/>
        <w:t xml:space="preserve">  else</w:t>
        <w:br/>
        <w:t xml:space="preserve">    Result := 'Unknown';</w:t>
        <w:br/>
        <w:t xml:space="preserve">  end;</w:t>
        <w:br/>
        <w:t>end;</w:t>
        <w:br/>
        <w:br/>
        <w:t>function RecorderSpectrumOverlapName(AMode: TRecorderSpectrumOverlapMode): string;</w:t>
        <w:br/>
        <w:t>begin</w:t>
        <w:br/>
        <w:t xml:space="preserve">  case AMode of</w:t>
        <w:br/>
        <w:t xml:space="preserve">    somNone: Result := 'без перекрытия';</w:t>
        <w:br/>
        <w:t xml:space="preserve">    somHalf: Result := '1/2';</w:t>
        <w:br/>
        <w:t xml:space="preserve">    somQuarter: Result := '1/4';</w:t>
        <w:br/>
        <w:t xml:space="preserve">  else</w:t>
        <w:br/>
        <w:t xml:space="preserve">    Result := 'Unknown';</w:t>
        <w:br/>
        <w:t xml:space="preserve">  end;</w:t>
        <w:br/>
        <w:t>end;</w:t>
        <w:br/>
        <w:br/>
        <w:t>function RecorderSpectrumIntegrationName(AMode: TRecorderSpectrumIntegrationMode): string;</w:t>
        <w:br/>
        <w:t>begin</w:t>
        <w:br/>
        <w:t xml:space="preserve">  case AMode of</w:t>
        <w:br/>
        <w:t xml:space="preserve">    simNone: Result := 'без интегрирования';</w:t>
        <w:br/>
        <w:t xml:space="preserve">    simSingle: Result := 'однократное';</w:t>
        <w:br/>
        <w:t xml:space="preserve">    simDouble: Result := 'двухкратное';</w:t>
        <w:br/>
        <w:t xml:space="preserve">  else</w:t>
        <w:br/>
        <w:t xml:space="preserve">    Result := 'Unknown';</w:t>
        <w:br/>
        <w:t xml:space="preserve">  end;</w:t>
        <w:br/>
        <w:t>end;</w:t>
        <w:br/>
        <w:br/>
        <w:t>procedure TRecorderSpectrumSettings.SetDefaults;</w:t>
        <w:br/>
        <w:t>begin</w:t>
        <w:br/>
        <w:t xml:space="preserve">  FFTSize := 8192;</w:t>
      </w:r>
    </w:p>
    <w:p>
      <w:pPr>
        <w:pStyle w:val="SourceCode"/>
      </w:pPr>
      <w:r>
        <w:rPr>
          <w:rFonts w:ascii="Consolas" w:hAnsi="Consolas" w:cs="Consolas"/>
          <w:sz w:val="13"/>
        </w:rPr>
        <w:t xml:space="preserve">  Overlap := 0;</w:t>
        <w:br/>
        <w:t xml:space="preserve">  OverlapMode := somNone;</w:t>
        <w:br/>
        <w:t xml:space="preserve">  SampleRateHz := 0.0;</w:t>
        <w:br/>
        <w:t xml:space="preserve">  AverageBlockCount := 1;</w:t>
        <w:br/>
        <w:t xml:space="preserve">  ZeroPad := False;</w:t>
        <w:br/>
        <w:t xml:space="preserve">  AhCorrectionEnabled := False;</w:t>
        <w:br/>
        <w:t xml:space="preserve">  AhCorrectionProfileName := '';</w:t>
        <w:br/>
        <w:t xml:space="preserve">  IntegrationMode := simNone;</w:t>
        <w:br/>
        <w:t xml:space="preserve">  CalculateBandRms := False;</w:t>
        <w:br/>
        <w:t xml:space="preserve">  CalculateBandMaximum := False;</w:t>
        <w:br/>
        <w:t xml:space="preserve">  CalculateBandMaximumFrequency := False;</w:t>
        <w:br/>
        <w:t xml:space="preserve">  WriteEstimatesToTags := False;</w:t>
        <w:br/>
        <w:t xml:space="preserve">  WindowKind := swkHann;</w:t>
        <w:br/>
        <w:t xml:space="preserve">  NormalizeMode := snmNone;</w:t>
        <w:br/>
        <w:t xml:space="preserve">  KeepPhase := True;</w:t>
        <w:br/>
        <w:t>end;</w:t>
        <w:br/>
        <w:br/>
        <w:t>function TRecorderSpectrumSettings.AsString: string;</w:t>
        <w:br/>
        <w:t>var</w:t>
        <w:br/>
        <w:t xml:space="preserve">  lFS: TFormatSettings;</w:t>
        <w:br/>
        <w:t>begin</w:t>
        <w:br/>
        <w:t xml:space="preserve">  lFS := DefaultFormatSettings;</w:t>
        <w:br/>
        <w:t xml:space="preserve">  lFS.DecimalSeparator := '.';</w:t>
        <w:br/>
        <w:t xml:space="preserve">  Result := Format(</w:t>
        <w:br/>
        <w:t xml:space="preserve">    'FFTSize=%d,Overlap=%d,OverlapMode=%d,SampleRateHz=%s,AverageBlockCount=%d,ZeroPad=%d,' +</w:t>
        <w:br/>
        <w:t xml:space="preserve">    'AhCorrectionEnabled=%d,AhCorrectionProfileName=%s,IntegrationMode=%d,WindowKind=%d,NormalizeMode=%d,KeepPhase=%d,' +</w:t>
        <w:br/>
        <w:t xml:space="preserve">    'CalculateBandRms=%d,CalculateBandMaximum=%d,CalculateBandMaximumFrequency=%d,WriteEstimatesToTags=%d',</w:t>
        <w:br/>
        <w:t xml:space="preserve">    [FFTSize, Overlap, Ord(OverlapMode), FloatToStr(SampleRateHz, lFS), AverageBlockCount, Ord(ZeroPad),</w:t>
        <w:br/>
        <w:t xml:space="preserve">     Ord(AhCorrectionEnabled), AhCorrectionProfileName, Ord(IntegrationMode),</w:t>
        <w:br/>
        <w:t xml:space="preserve">     Ord(WindowKind), Ord(NormalizeMode), Ord(KeepPhase), Ord(CalculateBandRms),</w:t>
        <w:br/>
        <w:t xml:space="preserve">     Ord(CalculateBandMaximum), Ord(CalculateBandMaximumFrequency),</w:t>
        <w:br/>
        <w:t xml:space="preserve">     Ord(WriteEstimatesToTags)]);</w:t>
        <w:br/>
        <w:t>end;</w:t>
        <w:br/>
        <w:br/>
        <w:t>procedure TRecorderSpectrumSettings.FromString(const AValue: string);</w:t>
        <w:br/>
        <w:t>var</w:t>
        <w:br/>
        <w:t xml:space="preserve">  lList: TStringList;</w:t>
        <w:br/>
        <w:t xml:space="preserve">  I: Integer;</w:t>
        <w:br/>
        <w:t xml:space="preserve">  lKey, lVal: string;</w:t>
        <w:br/>
        <w:t xml:space="preserve">  lInt: Integer;</w:t>
        <w:br/>
        <w:t xml:space="preserve">  lFS: TFormatSettings;</w:t>
        <w:br/>
        <w:t>begin</w:t>
        <w:br/>
        <w:t xml:space="preserve">  SetDefaults;</w:t>
        <w:br/>
        <w:t xml:space="preserve">  if AValue = '' then</w:t>
        <w:br/>
        <w:t xml:space="preserve">    Exit;</w:t>
        <w:br/>
        <w:br/>
        <w:t xml:space="preserve">  lFS := DefaultFormatSettings;</w:t>
        <w:br/>
        <w:t xml:space="preserve">  lFS.DecimalSeparator := '.';</w:t>
        <w:br/>
        <w:t xml:space="preserve">  lList := TStringList.Create;</w:t>
        <w:br/>
        <w:t xml:space="preserve">  try</w:t>
        <w:br/>
        <w:t xml:space="preserve">    lList.Delimiter := ',';</w:t>
        <w:br/>
        <w:t xml:space="preserve">    lList.StrictDelimiter := True;</w:t>
        <w:br/>
        <w:t xml:space="preserve">    lList.DelimitedText := AValue;</w:t>
        <w:br/>
        <w:t xml:space="preserve">    for I := 0 to lList.Count - 1 do</w:t>
        <w:br/>
        <w:t xml:space="preserve">    begin</w:t>
        <w:br/>
        <w:t xml:space="preserve">      lKey := Trim(lList.Names[I]);</w:t>
        <w:br/>
        <w:t xml:space="preserve">      lVal := Trim(lList.ValueFromIndex[I]);</w:t>
        <w:br/>
        <w:t xml:space="preserve">      if SameText(lKey, 'FFTSize') then</w:t>
        <w:br/>
        <w:t xml:space="preserve">        FFTSize := StrToIntDef(lVal, FFTSize)</w:t>
        <w:br/>
        <w:t xml:space="preserve">      else if SameText(lKey, 'Overlap') then</w:t>
        <w:br/>
        <w:t xml:space="preserve">        Overlap := StrToIntDef(lVal, Overlap)</w:t>
        <w:br/>
        <w:t xml:space="preserve">      else if SameText(lKey, 'OverlapMode') then</w:t>
        <w:br/>
        <w:t xml:space="preserve">      begin</w:t>
        <w:br/>
        <w:t xml:space="preserve">        lInt := StrToIntDef(lVal, Ord(OverlapMode));</w:t>
        <w:br/>
        <w:t xml:space="preserve">        if (lInt &gt;= Ord(Low(TRecorderSpectrumOverlapMode))) and (lInt &lt;= Ord(High(TRecorderSpectrumOverlapMode))) then</w:t>
        <w:br/>
        <w:t xml:space="preserve">          OverlapMode := TRecorderSpectrumOverlapMode(lInt);</w:t>
        <w:br/>
        <w:t xml:space="preserve">      end</w:t>
        <w:br/>
        <w:t xml:space="preserve">      else if SameText(lKey, 'SampleRateHz') then</w:t>
        <w:br/>
        <w:t xml:space="preserve">        SampleRateHz := StrToFloatDef(lVal, SampleRateHz, lFS)</w:t>
        <w:br/>
        <w:t xml:space="preserve">      else if SameText(lKey, 'AverageBlockCount') then</w:t>
        <w:br/>
        <w:t xml:space="preserve">        AverageBlockCount := StrToIntDef(lVal, AverageBlockCount)</w:t>
        <w:br/>
        <w:t xml:space="preserve">      else if SameText(lKey, 'ZeroPad') then</w:t>
        <w:br/>
        <w:t xml:space="preserve">        ZeroPad := StrToIntDef(lVal, 0) &lt;&gt; 0</w:t>
        <w:br/>
        <w:t xml:space="preserve">      else if SameText(lKey, 'AhCorrectionEnabled') then</w:t>
        <w:br/>
        <w:t xml:space="preserve">        AhCorrectionEnabled := StrToIntDef(lVal, 0) &lt;&gt; 0</w:t>
        <w:br/>
        <w:t xml:space="preserve">      else if SameText(lKey, 'AhCorrectionProfileName') then</w:t>
        <w:br/>
        <w:t xml:space="preserve">        AhCorrectionProfileName := lVal</w:t>
        <w:br/>
        <w:t xml:space="preserve">      else if SameText(lKey, 'IntegrationMode') then</w:t>
        <w:br/>
        <w:t xml:space="preserve">      begin</w:t>
        <w:br/>
        <w:t xml:space="preserve">        lInt := StrToIntDef(lVal, Ord(IntegrationMode));</w:t>
        <w:br/>
        <w:t xml:space="preserve">        if (lInt &gt;= Ord(Low(TRecorderSpectrumIntegrationMode))) and (lInt &lt;= Ord(High(TRecorderSpectrumIntegrationMode))) then</w:t>
        <w:br/>
        <w:t xml:space="preserve">          IntegrationMode := TRecorderSpectrumIntegrationMode(lInt);</w:t>
        <w:br/>
        <w:t xml:space="preserve">      end</w:t>
        <w:br/>
        <w:t xml:space="preserve">      else if SameText(lKey, 'WindowKind') then</w:t>
        <w:br/>
        <w:t xml:space="preserve">      begin</w:t>
        <w:br/>
        <w:t xml:space="preserve">        lInt := StrToIntDef(lVal, Ord(WindowKind));</w:t>
        <w:br/>
        <w:t xml:space="preserve">        if (lInt &gt;= Ord(Low(TRecorderSpectrumWindowKind))) and (lInt &lt;= Ord(High(TRecorderSpectrumWindowKind))) then</w:t>
        <w:br/>
        <w:t xml:space="preserve">          WindowKind := TRecorderSpectrumWindowKind(lInt);</w:t>
        <w:br/>
        <w:t xml:space="preserve">      end</w:t>
        <w:br/>
        <w:t xml:space="preserve">      else if SameText(lKey, 'NormalizeMode') then</w:t>
      </w:r>
    </w:p>
    <w:p>
      <w:pPr>
        <w:pStyle w:val="SourceCode"/>
      </w:pPr>
      <w:r>
        <w:rPr>
          <w:rFonts w:ascii="Consolas" w:hAnsi="Consolas" w:cs="Consolas"/>
          <w:sz w:val="13"/>
        </w:rPr>
        <w:t xml:space="preserve">      begin</w:t>
        <w:br/>
        <w:t xml:space="preserve">        lInt := StrToIntDef(lVal, Ord(NormalizeMode));</w:t>
        <w:br/>
        <w:t xml:space="preserve">        if (lInt &gt;= Ord(Low(TRecorderSpectrumNormalizeMode))) and (lInt &lt;= Ord(High(TRecorderSpectrumNormalizeMode))) then</w:t>
        <w:br/>
        <w:t xml:space="preserve">          NormalizeMode := TRecorderSpectrumNormalizeMode(lInt);</w:t>
        <w:br/>
        <w:t xml:space="preserve">      end</w:t>
        <w:br/>
        <w:t xml:space="preserve">      else if SameText(lKey, 'KeepPhase') then</w:t>
        <w:br/>
        <w:t xml:space="preserve">        KeepPhase := StrToIntDef(lVal, 0) &lt;&gt; 0</w:t>
        <w:br/>
        <w:t xml:space="preserve">      else if SameText(lKey, 'CalculateBandRms') then</w:t>
        <w:br/>
        <w:t xml:space="preserve">        CalculateBandRms := StrToIntDef(lVal, 0) &lt;&gt; 0</w:t>
        <w:br/>
        <w:t xml:space="preserve">      else if SameText(lKey, 'CalculateBandMaximum') then</w:t>
        <w:br/>
        <w:t xml:space="preserve">        CalculateBandMaximum := StrToIntDef(lVal, 0) &lt;&gt; 0</w:t>
        <w:br/>
        <w:t xml:space="preserve">      else if SameText(lKey, 'CalculateBandMaximumFrequency') then</w:t>
        <w:br/>
        <w:t xml:space="preserve">        CalculateBandMaximumFrequency := StrToIntDef(lVal, 0) &lt;&gt; 0</w:t>
        <w:br/>
        <w:t xml:space="preserve">      else if SameText(lKey, 'WriteEstimatesToTags') then</w:t>
        <w:br/>
        <w:t xml:space="preserve">        WriteEstimatesToTags := StrToIntDef(lVal, 0) &lt;&gt; 0;</w:t>
        <w:br/>
        <w:t xml:space="preserve">    end;</w:t>
        <w:br/>
        <w:t xml:space="preserve">  finally</w:t>
        <w:br/>
        <w:t xml:space="preserve">    lList.Free;</w:t>
        <w:br/>
        <w:t xml:space="preserve">  end;</w:t>
        <w:br/>
        <w:t>end;</w:t>
        <w:br/>
        <w:br/>
        <w:t>procedure TRecorderSpectrumSettings.Validate;</w:t>
        <w:br/>
        <w:t>begin</w:t>
        <w:br/>
        <w:t xml:space="preserve">  if not IsPowerOfTwo(FFTSize) then</w:t>
        <w:br/>
        <w:t xml:space="preserve">    raise ERecorderSpectrumError.CreateFmt('FFT size must be power of two: %d', [FFTSize]);</w:t>
        <w:br/>
        <w:t xml:space="preserve">  if FFTSize &lt; 2 then</w:t>
        <w:br/>
        <w:t xml:space="preserve">    raise ERecorderSpectrumError.Create('FFT size must be at least 2');</w:t>
        <w:br/>
        <w:t xml:space="preserve">  if (Overlap &lt; 0) or (Overlap &gt;= FFTSize) then</w:t>
        <w:br/>
        <w:t xml:space="preserve">    raise ERecorderSpectrumError.CreateFmt('Overlap must be in range 0..FFTSize-1: %d', [Overlap]);</w:t>
        <w:br/>
        <w:t xml:space="preserve">  if SampleRateHz &lt; 0.0 then</w:t>
        <w:br/>
        <w:t xml:space="preserve">    raise ERecorderSpectrumError.Create('Sample rate cannot be negative');</w:t>
        <w:br/>
        <w:t xml:space="preserve">  if AverageBlockCount &lt; 1 then</w:t>
        <w:br/>
        <w:t xml:space="preserve">    raise ERecorderSpectrumError.Create('Average block count must be at least 1');</w:t>
        <w:br/>
        <w:t>end;</w:t>
        <w:br/>
        <w:br/>
        <w:t>function TRecorderSpectrumSettings.HopSize: Integer;</w:t>
        <w:br/>
        <w:t>begin</w:t>
        <w:br/>
        <w:t xml:space="preserve">  Validate;</w:t>
        <w:br/>
        <w:t xml:space="preserve">  Result := FFTSize - Overlap;</w:t>
        <w:br/>
        <w:t>end;</w:t>
        <w:br/>
        <w:br/>
        <w:t>function TRecorderSpectrumSettings.FrequencyStepHz: Double;</w:t>
        <w:br/>
        <w:t>begin</w:t>
        <w:br/>
        <w:t xml:space="preserve">  Validate;</w:t>
        <w:br/>
        <w:t xml:space="preserve">  if SampleRateHz &gt; 0.0 then</w:t>
        <w:br/>
        <w:t xml:space="preserve">    Result := SampleRateHz / FFTSize</w:t>
        <w:br/>
        <w:t xml:space="preserve">  else</w:t>
        <w:br/>
        <w:t xml:space="preserve">    Result := 0.0;</w:t>
        <w:br/>
        <w:t>end;</w:t>
        <w:br/>
        <w:br/>
        <w:t>constructor TRecorderSpectrumTagBinding.Create(const ASourceTagName: string);</w:t>
        <w:br/>
        <w:t>begin</w:t>
        <w:br/>
        <w:t xml:space="preserve">  inherited Create;</w:t>
        <w:br/>
        <w:t xml:space="preserve">  fSourceTagName := ASourceTagName;</w:t>
        <w:br/>
        <w:t xml:space="preserve">  fOutputPrefix := ASourceTagName + '_spm';</w:t>
        <w:br/>
        <w:t xml:space="preserve">  fSettings.SetDefaults;</w:t>
        <w:br/>
        <w:t>end;</w:t>
        <w:br/>
        <w:br/>
        <w:t>procedure TRecorderSpectrumTagBinding.Assign(ASource: TRecorderSpectrumTagBinding);</w:t>
        <w:br/>
        <w:t>begin</w:t>
        <w:br/>
        <w:t xml:space="preserve">  if ASource = nil then</w:t>
        <w:br/>
        <w:t xml:space="preserve">    Exit;</w:t>
        <w:br/>
        <w:t xml:space="preserve">  fSourceTagName := ASource.SourceTagName;</w:t>
        <w:br/>
        <w:t xml:space="preserve">  fOutputPrefix := ASource.OutputPrefix;</w:t>
        <w:br/>
        <w:t xml:space="preserve">  fUseOwnSettings := ASource.UseOwnSettings;</w:t>
        <w:br/>
        <w:t xml:space="preserve">  fSettings := ASource.Settings;</w:t>
        <w:br/>
        <w:t>end;</w:t>
        <w:br/>
        <w:br/>
        <w:t>function TRecorderSpectrumTagBinding.ResolveSettings(</w:t>
        <w:br/>
        <w:t xml:space="preserve">  const AParent: TRecorderSpectrumSettings): TRecorderSpectrumSettings;</w:t>
        <w:br/>
        <w:t>begin</w:t>
        <w:br/>
        <w:t xml:space="preserve">  if fUseOwnSettings then</w:t>
        <w:br/>
        <w:t xml:space="preserve">    Result := fSettings</w:t>
        <w:br/>
        <w:t xml:space="preserve">  else</w:t>
        <w:br/>
        <w:t xml:space="preserve">    Result := AParent;</w:t>
        <w:br/>
        <w:t xml:space="preserve">  Result.Validate;</w:t>
        <w:br/>
        <w:t>end;</w:t>
        <w:br/>
        <w:br/>
        <w:t>constructor TRecorderSpectrumConfigNode.Create(const AId, ADisplayName: string);</w:t>
        <w:br/>
        <w:t>begin</w:t>
        <w:br/>
        <w:t xml:space="preserve">  inherited Create;</w:t>
        <w:br/>
        <w:t xml:space="preserve">  fId := AId;</w:t>
        <w:br/>
        <w:t xml:space="preserve">  fDisplayName := ADisplayName;</w:t>
        <w:br/>
        <w:t xml:space="preserve">  fBindings := TList.Create;</w:t>
        <w:br/>
        <w:t xml:space="preserve">  fSettings.SetDefaults;</w:t>
        <w:br/>
        <w:t>end;</w:t>
        <w:br/>
        <w:br/>
        <w:t>destructor TRecorderSpectrumConfigNode.Destroy;</w:t>
        <w:br/>
        <w:t>begin</w:t>
        <w:br/>
        <w:t xml:space="preserve">  ClearBindings;</w:t>
      </w:r>
    </w:p>
    <w:p>
      <w:pPr>
        <w:pStyle w:val="SourceCode"/>
      </w:pPr>
      <w:r>
        <w:rPr>
          <w:rFonts w:ascii="Consolas" w:hAnsi="Consolas" w:cs="Consolas"/>
          <w:sz w:val="13"/>
        </w:rPr>
        <w:t xml:space="preserve">  fBindings.Free;</w:t>
        <w:br/>
        <w:t xml:space="preserve">  inherited Destroy;</w:t>
        <w:br/>
        <w:t>end;</w:t>
        <w:br/>
        <w:br/>
        <w:t>function TRecorderSpectrumConfigNode.GetBinding(AIndex: Integer): TRecorderSpectrumTagBinding;</w:t>
        <w:br/>
        <w:t>begin</w:t>
        <w:br/>
        <w:t xml:space="preserve">  Result := TRecorderSpectrumTagBinding(fBindings[AIndex]);</w:t>
        <w:br/>
        <w:t>end;</w:t>
        <w:br/>
        <w:br/>
        <w:t>function TRecorderSpectrumConfigNode.GetBindingCount: Integer;</w:t>
        <w:br/>
        <w:t>begin</w:t>
        <w:br/>
        <w:t xml:space="preserve">  Result := fBindings.Count;</w:t>
        <w:br/>
        <w:t>end;</w:t>
        <w:br/>
        <w:br/>
        <w:t>function TRecorderSpectrumConfigNode.AddBinding(</w:t>
        <w:br/>
        <w:t xml:space="preserve">  const ASourceTagName: string): TRecorderSpectrumTagBinding;</w:t>
        <w:br/>
        <w:t>begin</w:t>
        <w:br/>
        <w:t xml:space="preserve">  Result := TRecorderSpectrumTagBinding.Create(ASourceTagName);</w:t>
        <w:br/>
        <w:t xml:space="preserve">  fBindings.Add(Result);</w:t>
        <w:br/>
        <w:t>end;</w:t>
        <w:br/>
        <w:br/>
        <w:t>procedure TRecorderSpectrumConfigNode.DeleteBinding(AIndex: Integer);</w:t>
        <w:br/>
        <w:t>begin</w:t>
        <w:br/>
        <w:t xml:space="preserve">  if (AIndex &lt; 0) or (AIndex &gt;= fBindings.Count) then</w:t>
        <w:br/>
        <w:t xml:space="preserve">    Exit;</w:t>
        <w:br/>
        <w:t xml:space="preserve">  TObject(fBindings[AIndex]).Free;</w:t>
        <w:br/>
        <w:t xml:space="preserve">  fBindings.Delete(AIndex);</w:t>
        <w:br/>
        <w:t>end;</w:t>
        <w:br/>
        <w:br/>
        <w:t>procedure TRecorderSpectrumConfigNode.ClearBindings;</w:t>
        <w:br/>
        <w:t>var</w:t>
        <w:br/>
        <w:t xml:space="preserve">  I: Integer;</w:t>
        <w:br/>
        <w:t>begin</w:t>
        <w:br/>
        <w:t xml:space="preserve">  for I := 0 to fBindings.Count - 1 do</w:t>
        <w:br/>
        <w:t xml:space="preserve">    TObject(fBindings[I]).Free;</w:t>
        <w:br/>
        <w:t xml:space="preserve">  fBindings.Clear;</w:t>
        <w:br/>
        <w:t>end;</w:t>
        <w:br/>
        <w:br/>
        <w:t>procedure TRecorderSpectrumConfigNode.Assign(ASource: TRecorderSpectrumConfigNode);</w:t>
        <w:br/>
        <w:t>var</w:t>
        <w:br/>
        <w:t xml:space="preserve">  I: Integer;</w:t>
        <w:br/>
        <w:t xml:space="preserve">  lSrcBinding, lDestBinding: TRecorderSpectrumTagBinding;</w:t>
        <w:br/>
        <w:t>begin</w:t>
        <w:br/>
        <w:t xml:space="preserve">  if ASource = nil then Exit;</w:t>
        <w:br/>
        <w:t xml:space="preserve">  fId := ASource.Id;</w:t>
        <w:br/>
        <w:t xml:space="preserve">  fDisplayName := ASource.DisplayName;</w:t>
        <w:br/>
        <w:t xml:space="preserve">  fSettings := ASource.Settings;</w:t>
        <w:br/>
        <w:t xml:space="preserve">  ClearBindings;</w:t>
        <w:br/>
        <w:t xml:space="preserve">  for I := 0 to ASource.BindingCount - 1 do</w:t>
        <w:br/>
        <w:t xml:space="preserve">  begin</w:t>
        <w:br/>
        <w:t xml:space="preserve">    lSrcBinding := ASource.Bindings[I];</w:t>
        <w:br/>
        <w:t xml:space="preserve">    lDestBinding := AddBinding(lSrcBinding.SourceTagName);</w:t>
        <w:br/>
        <w:t xml:space="preserve">    lDestBinding.Assign(lSrcBinding);</w:t>
        <w:br/>
        <w:t xml:space="preserve">  end;</w:t>
        <w:br/>
        <w:t>end;</w:t>
        <w:br/>
        <w:br/>
        <w:t>constructor TRecorderSpectrumConfigTree.Create;</w:t>
        <w:br/>
        <w:t>begin</w:t>
        <w:br/>
        <w:t xml:space="preserve">  inherited Create;</w:t>
        <w:br/>
        <w:t xml:space="preserve">  fNodes := TList.Create;</w:t>
        <w:br/>
        <w:t>end;</w:t>
        <w:br/>
        <w:br/>
        <w:t>destructor TRecorderSpectrumConfigTree.Destroy;</w:t>
        <w:br/>
        <w:t>begin</w:t>
        <w:br/>
        <w:t xml:space="preserve">  Clear;</w:t>
        <w:br/>
        <w:t xml:space="preserve">  fNodes.Free;</w:t>
        <w:br/>
        <w:t xml:space="preserve">  inherited Destroy;</w:t>
        <w:br/>
        <w:t>end;</w:t>
        <w:br/>
        <w:br/>
        <w:t>function TRecorderSpectrumConfigTree.GetNode(AIndex: Integer): TRecorderSpectrumConfigNode;</w:t>
        <w:br/>
        <w:t>begin</w:t>
        <w:br/>
        <w:t xml:space="preserve">  Result := TRecorderSpectrumConfigNode(fNodes[AIndex]);</w:t>
        <w:br/>
        <w:t>end;</w:t>
        <w:br/>
        <w:br/>
        <w:t>function TRecorderSpectrumConfigTree.GetNodeCount: Integer;</w:t>
        <w:br/>
        <w:t>begin</w:t>
        <w:br/>
        <w:t xml:space="preserve">  Result := fNodes.Count;</w:t>
        <w:br/>
        <w:t>end;</w:t>
        <w:br/>
        <w:br/>
        <w:t>function TRecorderSpectrumConfigTree.AddNode(const AId,</w:t>
        <w:br/>
        <w:t xml:space="preserve">  ADisplayName: string): TRecorderSpectrumConfigNode;</w:t>
        <w:br/>
        <w:t>begin</w:t>
        <w:br/>
        <w:t xml:space="preserve">  if FindNode(AId) &lt;&gt; nil then</w:t>
        <w:br/>
        <w:t xml:space="preserve">    raise ERecorderSpectrumError.CreateFmt('Spectrum config node already exists: %s', [AId]);</w:t>
        <w:br/>
        <w:t xml:space="preserve">  Result := TRecorderSpectrumConfigNode.Create(AId, ADisplayName);</w:t>
        <w:br/>
        <w:t xml:space="preserve">  fNodes.Add(Result);</w:t>
        <w:br/>
        <w:t>end;</w:t>
        <w:br/>
        <w:br/>
        <w:t>procedure TRecorderSpectrumConfigTree.DeleteNode(AIndex: Integer);</w:t>
        <w:br/>
        <w:t>begin</w:t>
      </w:r>
    </w:p>
    <w:p>
      <w:pPr>
        <w:pStyle w:val="SourceCode"/>
      </w:pPr>
      <w:r>
        <w:rPr>
          <w:rFonts w:ascii="Consolas" w:hAnsi="Consolas" w:cs="Consolas"/>
          <w:sz w:val="13"/>
        </w:rPr>
        <w:t xml:space="preserve">  if (AIndex &lt; 0) or (AIndex &gt;= fNodes.Count) then</w:t>
        <w:br/>
        <w:t xml:space="preserve">    Exit;</w:t>
        <w:br/>
        <w:t xml:space="preserve">  TObject(fNodes[AIndex]).Free;</w:t>
        <w:br/>
        <w:t xml:space="preserve">  fNodes.Delete(AIndex);</w:t>
        <w:br/>
        <w:t>end;</w:t>
        <w:br/>
        <w:br/>
        <w:t>function TRecorderSpectrumConfigTree.FindNode(</w:t>
        <w:br/>
        <w:t xml:space="preserve">  const AId: string): TRecorderSpectrumConfigNode;</w:t>
        <w:br/>
        <w:t>var</w:t>
        <w:br/>
        <w:t xml:space="preserve">  I: Integer;</w:t>
        <w:br/>
        <w:t>begin</w:t>
        <w:br/>
        <w:t xml:space="preserve">  Result := nil;</w:t>
        <w:br/>
        <w:t xml:space="preserve">  for I := 0 to fNodes.Count - 1 do</w:t>
        <w:br/>
        <w:t xml:space="preserve">    if SameText(GetNode(I).Id, AId) then</w:t>
        <w:br/>
        <w:t xml:space="preserve">      Exit(GetNode(I));</w:t>
        <w:br/>
        <w:t>end;</w:t>
        <w:br/>
        <w:br/>
        <w:t>procedure TRecorderSpectrumConfigTree.Clear;</w:t>
        <w:br/>
        <w:t>var</w:t>
        <w:br/>
        <w:t xml:space="preserve">  I: Integer;</w:t>
        <w:br/>
        <w:t>begin</w:t>
        <w:br/>
        <w:t xml:space="preserve">  for I := 0 to fNodes.Count - 1 do</w:t>
        <w:br/>
        <w:t xml:space="preserve">    TObject(fNodes[I]).Free;</w:t>
        <w:br/>
        <w:t xml:space="preserve">  fNodes.Clear;</w:t>
        <w:br/>
        <w:t>end;</w:t>
        <w:br/>
        <w:br/>
        <w:t>procedure TRecorderSpectrumConfigTree.Assign(ASource: TRecorderSpectrumConfigTree);</w:t>
        <w:br/>
        <w:t>var</w:t>
        <w:br/>
        <w:t xml:space="preserve">  I: Integer;</w:t>
        <w:br/>
        <w:t xml:space="preserve">  lSrcNode, lDestNode: TRecorderSpectrumConfigNode;</w:t>
        <w:br/>
        <w:t>begin</w:t>
        <w:br/>
        <w:t xml:space="preserve">  if ASource = nil then Exit;</w:t>
        <w:br/>
        <w:t xml:space="preserve">  Clear;</w:t>
        <w:br/>
        <w:t xml:space="preserve">  for I := 0 to ASource.NodeCount - 1 do</w:t>
        <w:br/>
        <w:t xml:space="preserve">  begin</w:t>
        <w:br/>
        <w:t xml:space="preserve">    lSrcNode := ASource.Nodes[I];</w:t>
        <w:br/>
        <w:t xml:space="preserve">    lDestNode := AddNode(lSrcNode.Id, lSrcNode.DisplayName);</w:t>
        <w:br/>
        <w:t xml:space="preserve">    lDestNode.Assign(lSrcNode);</w:t>
        <w:br/>
        <w:t xml:space="preserve">  end;</w:t>
        <w:br/>
        <w:t>end;</w:t>
        <w:br/>
        <w:br/>
        <w:t>procedure SpectrumButterflyForwardInline(var AU, AV: TRecorderSpectrumComplex;</w:t>
        <w:br/>
        <w:t xml:space="preserve">  const ATwiddle: TRecorderSpectrumComplex); inline;</w:t>
        <w:br/>
        <w:t>var</w:t>
        <w:br/>
        <w:t xml:space="preserve">  lTmpRe: Double;</w:t>
        <w:br/>
        <w:t xml:space="preserve">  lTmpIm: Double;</w:t>
        <w:br/>
        <w:t xml:space="preserve">  lURe: Double;</w:t>
        <w:br/>
        <w:t xml:space="preserve">  lUIm: Double;</w:t>
        <w:br/>
        <w:t>begin</w:t>
        <w:br/>
        <w:t xml:space="preserve">  lURe := AU.Re;</w:t>
        <w:br/>
        <w:t xml:space="preserve">  lUIm := AU.Im;</w:t>
        <w:br/>
        <w:t xml:space="preserve">  lTmpRe := AV.Re * ATwiddle.Re - AV.Im * ATwiddle.Im;</w:t>
        <w:br/>
        <w:t xml:space="preserve">  lTmpIm := AV.Re * ATwiddle.Im + AV.Im * ATwiddle.Re;</w:t>
        <w:br/>
        <w:t xml:space="preserve">  AU.Re := lURe + lTmpRe;</w:t>
        <w:br/>
        <w:t xml:space="preserve">  AU.Im := lUIm + lTmpIm;</w:t>
        <w:br/>
        <w:t xml:space="preserve">  AV.Re := lURe - lTmpRe;</w:t>
        <w:br/>
        <w:t xml:space="preserve">  AV.Im := lUIm - lTmpIm;</w:t>
        <w:br/>
        <w:t>end;</w:t>
        <w:br/>
        <w:br/>
        <w:t>procedure SpectrumForwardPascalInline(AWork: PRecorderSpectrumComplex;</w:t>
        <w:br/>
        <w:t xml:space="preserve">  APlan: TRecorderSpectrumFFTPlan); inline;</w:t>
        <w:br/>
        <w:t>var</w:t>
        <w:br/>
        <w:t xml:space="preserve">  lStepSize: Integer;</w:t>
        <w:br/>
        <w:t xml:space="preserve">  lHalfStep: Integer;</w:t>
        <w:br/>
        <w:t xml:space="preserve">  lBlockStart: Integer;</w:t>
        <w:br/>
        <w:t xml:space="preserve">  lK: Integer;</w:t>
        <w:br/>
        <w:t xml:space="preserve">  lTwiddleStep: Integer;</w:t>
        <w:br/>
        <w:t xml:space="preserve">  lTwiddleIndex: Integer;</w:t>
        <w:br/>
        <w:t>begin</w:t>
        <w:br/>
        <w:t xml:space="preserve">  lStepSize := 2;</w:t>
        <w:br/>
        <w:t xml:space="preserve">  while lStepSize &lt;= APlan.Size do</w:t>
        <w:br/>
        <w:t xml:space="preserve">  begin</w:t>
        <w:br/>
        <w:t xml:space="preserve">    lHalfStep := lStepSize div 2;</w:t>
        <w:br/>
        <w:t xml:space="preserve">    lTwiddleStep := APlan.Size div lStepSize;</w:t>
        <w:br/>
        <w:t xml:space="preserve">    lBlockStart := 0;</w:t>
        <w:br/>
        <w:t xml:space="preserve">    while lBlockStart &lt; APlan.Size do</w:t>
        <w:br/>
        <w:t xml:space="preserve">    begin</w:t>
        <w:br/>
        <w:t xml:space="preserve">      lTwiddleIndex := 0;</w:t>
        <w:br/>
        <w:t xml:space="preserve">      for lK := 0 to lHalfStep - 1 do</w:t>
        <w:br/>
        <w:t xml:space="preserve">      begin</w:t>
        <w:br/>
        <w:t xml:space="preserve">        SpectrumButterflyForwardInline(AWork[lBlockStart + lK],</w:t>
        <w:br/>
        <w:t xml:space="preserve">          AWork[lBlockStart + lK + lHalfStep], APlan.fTwiddle[lTwiddleIndex]);</w:t>
        <w:br/>
        <w:t xml:space="preserve">        Inc(lTwiddleIndex, lTwiddleStep);</w:t>
        <w:br/>
        <w:t xml:space="preserve">      end;</w:t>
        <w:br/>
        <w:t xml:space="preserve">      Inc(lBlockStart, lStepSize);</w:t>
        <w:br/>
        <w:t xml:space="preserve">    end;</w:t>
        <w:br/>
        <w:t xml:space="preserve">    lStepSize := lStepSize shl 1;</w:t>
        <w:br/>
        <w:t xml:space="preserve">  end;</w:t>
        <w:br/>
        <w:t>end;</w:t>
        <w:br/>
      </w:r>
    </w:p>
    <w:p>
      <w:pPr>
        <w:pStyle w:val="SourceCode"/>
      </w:pPr>
      <w:r>
        <w:rPr>
          <w:rFonts w:ascii="Consolas" w:hAnsi="Consolas" w:cs="Consolas"/>
          <w:sz w:val="13"/>
        </w:rPr>
        <w:t>{$IF Defined(CPUX86_64)}</w:t>
        <w:br/>
        <w:t>procedure SpectrumForwardAvxVector2(AWork: PRecorderSpectrumComplex;</w:t>
        <w:br/>
        <w:t xml:space="preserve">  APlan: TRecorderSpectrumFFTPlan);</w:t>
        <w:br/>
        <w:t>var</w:t>
        <w:br/>
        <w:t xml:space="preserve">  lStepSize: Integer;</w:t>
        <w:br/>
        <w:t xml:space="preserve">  lHalfStep: Integer;</w:t>
        <w:br/>
        <w:t xml:space="preserve">  lBlockStart: Integer;</w:t>
        <w:br/>
        <w:t xml:space="preserve">  lK: Integer;</w:t>
        <w:br/>
        <w:t xml:space="preserve">  lTwiddleStep: Integer;</w:t>
        <w:br/>
        <w:t xml:space="preserve">  lTwiddleIndex: Integer;</w:t>
        <w:br/>
        <w:t xml:space="preserve">  lUPtr: PRecorderSpectrumComplex;</w:t>
        <w:br/>
        <w:t xml:space="preserve">  lVPtr: PRecorderSpectrumComplex;</w:t>
        <w:br/>
        <w:t xml:space="preserve">  lTw0Ptr: PRecorderSpectrumComplex;</w:t>
        <w:br/>
        <w:t xml:space="preserve">  lTw1Ptr: PRecorderSpectrumComplex;</w:t>
        <w:br/>
        <w:t>begin</w:t>
        <w:br/>
        <w:t xml:space="preserve">  lStepSize := 2;</w:t>
        <w:br/>
        <w:t xml:space="preserve">  while lStepSize &lt;= APlan.Size do</w:t>
        <w:br/>
        <w:t xml:space="preserve">  begin</w:t>
        <w:br/>
        <w:t xml:space="preserve">    lHalfStep := lStepSize div 2;</w:t>
        <w:br/>
        <w:t xml:space="preserve">    lTwiddleStep := APlan.Size div lStepSize;</w:t>
        <w:br/>
        <w:t xml:space="preserve">    lBlockStart := 0;</w:t>
        <w:br/>
        <w:t xml:space="preserve">    while lBlockStart &lt; APlan.Size do</w:t>
        <w:br/>
        <w:t xml:space="preserve">    begin</w:t>
        <w:br/>
        <w:t xml:space="preserve">      lTwiddleIndex := 0;</w:t>
        <w:br/>
        <w:t xml:space="preserve">      lK := 0;</w:t>
        <w:br/>
        <w:t xml:space="preserve">      while lK + 1 &lt; lHalfStep do</w:t>
        <w:br/>
        <w:t xml:space="preserve">      begin</w:t>
        <w:br/>
        <w:t xml:space="preserve">        lUPtr := @AWork[lBlockStart + lK];</w:t>
        <w:br/>
        <w:t xml:space="preserve">        lVPtr := @AWork[lBlockStart + lK + lHalfStep];</w:t>
        <w:br/>
        <w:t xml:space="preserve">        lTw0Ptr := @APlan.fTwiddle[lTwiddleIndex];</w:t>
        <w:br/>
        <w:t xml:space="preserve">        lTw1Ptr := @APlan.fTwiddle[lTwiddleIndex + lTwiddleStep];</w:t>
        <w:br/>
        <w:t xml:space="preserve">        asm</w:t>
        <w:br/>
        <w:t xml:space="preserve">          mov rax, lUPtr</w:t>
        <w:br/>
        <w:t xml:space="preserve">          mov rdx, lVPtr</w:t>
        <w:br/>
        <w:t xml:space="preserve">          mov r8, lTw0Ptr</w:t>
        <w:br/>
        <w:t xml:space="preserve">          mov r9, lTw1Ptr</w:t>
        <w:br/>
        <w:t xml:space="preserve">          vmovupd ymm0, [rax]</w:t>
        <w:br/>
        <w:t xml:space="preserve">          vmovupd ymm1, [rdx]</w:t>
        <w:br/>
        <w:t xml:space="preserve">          vmovupd xmm2, [r8]</w:t>
        <w:br/>
        <w:t xml:space="preserve">          vinsertf128 ymm2, ymm2, [r9], 1</w:t>
        <w:br/>
        <w:t xml:space="preserve">          vpermilpd ymm3, ymm1, 0</w:t>
        <w:br/>
        <w:t xml:space="preserve">          vpermilpd ymm4, ymm1, 15</w:t>
        <w:br/>
        <w:t xml:space="preserve">          vpermilpd ymm5, ymm2, 5</w:t>
        <w:br/>
        <w:t xml:space="preserve">          vmulpd ymm3, ymm3, ymm2</w:t>
        <w:br/>
        <w:t xml:space="preserve">          vmulpd ymm4, ymm4, ymm5</w:t>
        <w:br/>
        <w:t xml:space="preserve">          vaddsubpd ymm3, ymm3, ymm4</w:t>
        <w:br/>
        <w:t xml:space="preserve">          vaddpd ymm4, ymm0, ymm3</w:t>
        <w:br/>
        <w:t xml:space="preserve">          vsubpd ymm5, ymm0, ymm3</w:t>
        <w:br/>
        <w:t xml:space="preserve">          vmovupd [rax], ymm4</w:t>
        <w:br/>
        <w:t xml:space="preserve">          vmovupd [rdx], ymm5</w:t>
        <w:br/>
        <w:t xml:space="preserve">        end;</w:t>
        <w:br/>
        <w:t xml:space="preserve">        Inc(lK, 2);</w:t>
        <w:br/>
        <w:t xml:space="preserve">        Inc(lTwiddleIndex, lTwiddleStep * 2);</w:t>
        <w:br/>
        <w:t xml:space="preserve">      end;</w:t>
        <w:br/>
        <w:t xml:space="preserve">      while lK &lt; lHalfStep do</w:t>
        <w:br/>
        <w:t xml:space="preserve">      begin</w:t>
        <w:br/>
        <w:t xml:space="preserve">        // The last butterfly of an odd half-block is kept scalar.</w:t>
        <w:br/>
        <w:t xml:space="preserve">        SpectrumButterflyForwardInline(AWork[lBlockStart + lK],</w:t>
        <w:br/>
        <w:t xml:space="preserve">          AWork[lBlockStart + lK + lHalfStep], APlan.fTwiddle[lTwiddleIndex]);</w:t>
        <w:br/>
        <w:t xml:space="preserve">        Inc(lK);</w:t>
        <w:br/>
        <w:t xml:space="preserve">        Inc(lTwiddleIndex, lTwiddleStep);</w:t>
        <w:br/>
        <w:t xml:space="preserve">      end;</w:t>
        <w:br/>
        <w:t xml:space="preserve">      Inc(lBlockStart, lStepSize);</w:t>
        <w:br/>
        <w:t xml:space="preserve">    end;</w:t>
        <w:br/>
        <w:t xml:space="preserve">    lStepSize := lStepSize shl 1;</w:t>
        <w:br/>
        <w:t xml:space="preserve">  end;</w:t>
        <w:br/>
        <w:t xml:space="preserve">  asm</w:t>
        <w:br/>
        <w:t xml:space="preserve">    vzeroupper</w:t>
        <w:br/>
        <w:t xml:space="preserve">  end;</w:t>
        <w:br/>
        <w:t>end;</w:t>
        <w:br/>
        <w:t>{$ENDIF}</w:t>
        <w:br/>
        <w:br/>
        <w:t>constructor TRecorderSpectrumFFTPlan.Create(AFFTSize: Integer);</w:t>
        <w:br/>
        <w:t>var</w:t>
        <w:br/>
        <w:t xml:space="preserve">  I: Integer;</w:t>
        <w:br/>
        <w:t xml:space="preserve">  lAngle: Double;</w:t>
        <w:br/>
        <w:t xml:space="preserve">  lSin: Double;</w:t>
        <w:br/>
        <w:t xml:space="preserve">  lCos: Double;</w:t>
        <w:br/>
        <w:t>begin</w:t>
        <w:br/>
        <w:t xml:space="preserve">  inherited Create;</w:t>
        <w:br/>
        <w:t xml:space="preserve">  if not IsPowerOfTwo(AFFTSize) then</w:t>
        <w:br/>
        <w:t xml:space="preserve">    raise ERecorderSpectrumError.CreateFmt('FFT size must be power of two: %d', [AFFTSize]);</w:t>
        <w:br/>
        <w:br/>
        <w:t xml:space="preserve">  fSize := AFFTSize;</w:t>
        <w:br/>
        <w:t xml:space="preserve">  fBits := 0;</w:t>
        <w:br/>
        <w:t xml:space="preserve">  I := AFFTSize;</w:t>
        <w:br/>
        <w:t xml:space="preserve">  while I &gt; 1 do</w:t>
        <w:br/>
        <w:t xml:space="preserve">  begin</w:t>
        <w:br/>
        <w:t xml:space="preserve">    Inc(fBits);</w:t>
        <w:br/>
        <w:t xml:space="preserve">    I := I shr 1;</w:t>
      </w:r>
    </w:p>
    <w:p>
      <w:pPr>
        <w:pStyle w:val="SourceCode"/>
      </w:pPr>
      <w:r>
        <w:rPr>
          <w:rFonts w:ascii="Consolas" w:hAnsi="Consolas" w:cs="Consolas"/>
          <w:sz w:val="13"/>
        </w:rPr>
        <w:t xml:space="preserve">  end;</w:t>
        <w:br/>
        <w:br/>
        <w:t xml:space="preserve">  SetLength(fBitReverse, AFFTSize);</w:t>
        <w:br/>
        <w:t xml:space="preserve">  for I := 0 to AFFTSize - 1 do</w:t>
        <w:br/>
        <w:t xml:space="preserve">    fBitReverse[I] := ReverseBits(I, fBits);</w:t>
        <w:br/>
        <w:br/>
        <w:t xml:space="preserve">  SetLength(fTwiddle, AFFTSize div 2);</w:t>
        <w:br/>
        <w:t xml:space="preserve">  for I := 0 to (AFFTSize div 2) - 1 do</w:t>
        <w:br/>
        <w:t xml:space="preserve">  begin</w:t>
        <w:br/>
        <w:t xml:space="preserve">    lAngle := -CTwoPi * I / AFFTSize;</w:t>
        <w:br/>
        <w:t xml:space="preserve">    SinCos(lAngle, lSin, lCos);</w:t>
        <w:br/>
        <w:t xml:space="preserve">    fTwiddle[I].Re := lCos;</w:t>
        <w:br/>
        <w:t xml:space="preserve">    fTwiddle[I].Im := lSin;</w:t>
        <w:br/>
        <w:t xml:space="preserve">  end;</w:t>
        <w:br/>
        <w:t xml:space="preserve">  SelectFastestForwardProc;</w:t>
        <w:br/>
        <w:t>end;</w:t>
        <w:br/>
        <w:br/>
        <w:t>function TRecorderSpectrumFFTPlan.GetBitReverse(AIndex: Integer): Integer;</w:t>
        <w:br/>
        <w:t>begin</w:t>
        <w:br/>
        <w:t xml:space="preserve">  Result := fBitReverse[AIndex];</w:t>
        <w:br/>
        <w:t>end;</w:t>
        <w:br/>
        <w:br/>
        <w:t>function TRecorderSpectrumFFTPlan.GetTwiddle(</w:t>
        <w:br/>
        <w:t xml:space="preserve">  AIndex: Integer): TRecorderSpectrumComplex;</w:t>
        <w:br/>
        <w:t>begin</w:t>
        <w:br/>
        <w:t xml:space="preserve">  Result := fTwiddle[AIndex];</w:t>
        <w:br/>
        <w:t>end;</w:t>
        <w:br/>
        <w:br/>
        <w:t>procedure TRecorderSpectrumFFTPlan.ExecuteForward(AWork: PRecorderSpectrumComplex); inline;</w:t>
        <w:br/>
        <w:t>begin</w:t>
        <w:br/>
        <w:t xml:space="preserve">  fForwardProc(AWork, Self);</w:t>
        <w:br/>
        <w:t>end;</w:t>
        <w:br/>
        <w:br/>
        <w:t>procedure TRecorderSpectrumFFTPlan.SelectFastestForwardProc;</w:t>
        <w:br/>
        <w:t>var</w:t>
        <w:br/>
        <w:t xml:space="preserve">  I: Integer;</w:t>
        <w:br/>
        <w:t xml:space="preserve">  lIterations: Integer;</w:t>
        <w:br/>
        <w:t xml:space="preserve">  lStartTick: Int64;</w:t>
        <w:br/>
        <w:t xml:space="preserve">  lPascalTime: Int64;</w:t>
        <w:br/>
        <w:t xml:space="preserve">  lCandidateTime: Int64;</w:t>
        <w:br/>
        <w:t xml:space="preserve">  lSeedBase: Pointer;</w:t>
        <w:br/>
        <w:t xml:space="preserve">  lReferenceBase: Pointer;</w:t>
        <w:br/>
        <w:t xml:space="preserve">  lWorkBase: Pointer;</w:t>
        <w:br/>
        <w:t xml:space="preserve">  lSeed: PRecorderSpectrumComplex;</w:t>
        <w:br/>
        <w:t xml:space="preserve">  lReference: PRecorderSpectrumComplex;</w:t>
        <w:br/>
        <w:t xml:space="preserve">  lWork: PRecorderSpectrumComplex;</w:t>
        <w:br/>
        <w:t xml:space="preserve">  lCandidate: TRecorderSpectrumForwardProc;</w:t>
        <w:br/>
        <w:t xml:space="preserve">  lDiff: Double;</w:t>
        <w:br/>
        <w:t>begin</w:t>
        <w:br/>
        <w:t xml:space="preserve">  fForwardProc := @SpectrumForwardPascalInline;</w:t>
        <w:br/>
        <w:t xml:space="preserve">  fBackendName := 'Pascal inline';</w:t>
        <w:br/>
        <w:t xml:space="preserve">  {$IF Defined(CPUX86_64)}</w:t>
        <w:br/>
        <w:t xml:space="preserve">  if not SpectrumAvxAvailable then</w:t>
        <w:br/>
        <w:t xml:space="preserve">    Exit;</w:t>
        <w:br/>
        <w:t xml:space="preserve">  {$ELSE}</w:t>
        <w:br/>
        <w:t xml:space="preserve">  Exit;</w:t>
        <w:br/>
        <w:t xml:space="preserve">  {$ENDIF}</w:t>
        <w:br/>
        <w:br/>
        <w:t xml:space="preserve">  lSeedBase := nil;</w:t>
        <w:br/>
        <w:t xml:space="preserve">  lReferenceBase := nil;</w:t>
        <w:br/>
        <w:t xml:space="preserve">  lWorkBase := nil;</w:t>
        <w:br/>
        <w:t xml:space="preserve">  try</w:t>
        <w:br/>
        <w:t xml:space="preserve">    GetMem(lSeedBase, fSize * SizeOf(TRecorderSpectrumComplex) + 64);</w:t>
        <w:br/>
        <w:t xml:space="preserve">    GetMem(lReferenceBase, fSize * SizeOf(TRecorderSpectrumComplex) + 64);</w:t>
        <w:br/>
        <w:t xml:space="preserve">    GetMem(lWorkBase, fSize * SizeOf(TRecorderSpectrumComplex) + 64);</w:t>
        <w:br/>
        <w:t xml:space="preserve">    lSeed := PRecorderSpectrumComplex(AlignSpectrumPointer(lSeedBase, 64));</w:t>
        <w:br/>
        <w:t xml:space="preserve">    lReference := PRecorderSpectrumComplex(AlignSpectrumPointer(lReferenceBase, 64));</w:t>
        <w:br/>
        <w:t xml:space="preserve">    lWork := PRecorderSpectrumComplex(AlignSpectrumPointer(lWorkBase, 64));</w:t>
        <w:br/>
        <w:t xml:space="preserve">    for I := 0 to fSize - 1 do</w:t>
        <w:br/>
        <w:t xml:space="preserve">    begin</w:t>
        <w:br/>
        <w:t xml:space="preserve">      lSeed[I].Re := Sin(I * 0.03125) + Cos(I * 0.0078125);</w:t>
        <w:br/>
        <w:t xml:space="preserve">      lSeed[I].Im := 0.0;</w:t>
        <w:br/>
        <w:t xml:space="preserve">    end;</w:t>
        <w:br/>
        <w:t xml:space="preserve">    Move(lSeed^, lReference^, fSize * SizeOf(TRecorderSpectrumComplex));</w:t>
        <w:br/>
        <w:t xml:space="preserve">    SpectrumForwardPascalInline(lReference, Self);</w:t>
        <w:br/>
        <w:br/>
        <w:t xml:space="preserve">    {$IF Defined(CPUX86_64)}</w:t>
        <w:br/>
        <w:t xml:space="preserve">    lCandidate := @SpectrumForwardAvxVector2;</w:t>
        <w:br/>
        <w:t xml:space="preserve">    Move(lSeed^, lWork^, fSize * SizeOf(TRecorderSpectrumComplex));</w:t>
        <w:br/>
        <w:t xml:space="preserve">    lCandidate(lWork, Self);</w:t>
        <w:br/>
        <w:t xml:space="preserve">    lDiff := 0.0;</w:t>
        <w:br/>
        <w:t xml:space="preserve">    for I := 0 to fSize - 1 do</w:t>
        <w:br/>
        <w:t xml:space="preserve">    begin</w:t>
        <w:br/>
        <w:t xml:space="preserve">      if Abs(lReference[I].Re - lWork[I].Re) &gt; lDiff then</w:t>
        <w:br/>
        <w:t xml:space="preserve">        lDiff := Abs(lReference[I].Re - lWork[I].Re);</w:t>
        <w:br/>
        <w:t xml:space="preserve">      if Abs(lReference[I].Im - lWork[I].Im) &gt; lDiff then</w:t>
        <w:br/>
        <w:t xml:space="preserve">        lDiff := Abs(lReference[I].Im - lWork[I].Im);</w:t>
        <w:br/>
        <w:t xml:space="preserve">    end;</w:t>
        <w:br/>
        <w:t xml:space="preserve">    if lDiff &gt; 1.0e-8 then</w:t>
        <w:br/>
        <w:t xml:space="preserve">      Exit;</w:t>
      </w:r>
    </w:p>
    <w:p>
      <w:pPr>
        <w:pStyle w:val="SourceCode"/>
      </w:pPr>
      <w:r>
        <w:rPr>
          <w:rFonts w:ascii="Consolas" w:hAnsi="Consolas" w:cs="Consolas"/>
          <w:sz w:val="13"/>
        </w:rPr>
        <w:br/>
        <w:t xml:space="preserve">    lIterations := SpectrumBenchmarkIterations(fSize);</w:t>
        <w:br/>
        <w:t xml:space="preserve">    lStartTick := SpectrumTickMicroseconds;</w:t>
        <w:br/>
        <w:t xml:space="preserve">    for I := 1 to lIterations do</w:t>
        <w:br/>
        <w:t xml:space="preserve">    begin</w:t>
        <w:br/>
        <w:t xml:space="preserve">      Move(lSeed^, lWork^, fSize * SizeOf(TRecorderSpectrumComplex));</w:t>
        <w:br/>
        <w:t xml:space="preserve">      SpectrumForwardPascalInline(lWork, Self);</w:t>
        <w:br/>
        <w:t xml:space="preserve">    end;</w:t>
        <w:br/>
        <w:t xml:space="preserve">    lPascalTime := SpectrumTickMicroseconds - lStartTick;</w:t>
        <w:br/>
        <w:t xml:space="preserve">    lStartTick := SpectrumTickMicroseconds;</w:t>
        <w:br/>
        <w:t xml:space="preserve">    for I := 1 to lIterations do</w:t>
        <w:br/>
        <w:t xml:space="preserve">    begin</w:t>
        <w:br/>
        <w:t xml:space="preserve">      Move(lSeed^, lWork^, fSize * SizeOf(TRecorderSpectrumComplex));</w:t>
        <w:br/>
        <w:t xml:space="preserve">      lCandidate(lWork, Self);</w:t>
        <w:br/>
        <w:t xml:space="preserve">    end;</w:t>
        <w:br/>
        <w:t xml:space="preserve">    lCandidateTime := SpectrumTickMicroseconds - lStartTick;</w:t>
        <w:br/>
        <w:t xml:space="preserve">    if (lCandidateTime &gt; 0) and ((lPascalTime &lt;= 0) or</w:t>
        <w:br/>
        <w:t xml:space="preserve">      (lCandidateTime &lt; lPascalTime)) then</w:t>
        <w:br/>
        <w:t xml:space="preserve">    begin</w:t>
        <w:br/>
        <w:t xml:space="preserve">      fForwardProc := lCandidate;</w:t>
        <w:br/>
        <w:t xml:space="preserve">      fBackendName := 'AVX vector2';</w:t>
        <w:br/>
        <w:t xml:space="preserve">    end;</w:t>
        <w:br/>
        <w:t xml:space="preserve">    {$ENDIF}</w:t>
        <w:br/>
        <w:t xml:space="preserve">  finally</w:t>
        <w:br/>
        <w:t xml:space="preserve">    if lWorkBase &lt;&gt; nil then</w:t>
        <w:br/>
        <w:t xml:space="preserve">      FreeMem(lWorkBase);</w:t>
        <w:br/>
        <w:t xml:space="preserve">    if lReferenceBase &lt;&gt; nil then</w:t>
        <w:br/>
        <w:t xml:space="preserve">      FreeMem(lReferenceBase);</w:t>
        <w:br/>
        <w:t xml:space="preserve">    if lSeedBase &lt;&gt; nil then</w:t>
        <w:br/>
        <w:t xml:space="preserve">      FreeMem(lSeedBase);</w:t>
        <w:br/>
        <w:t xml:space="preserve">  end;</w:t>
        <w:br/>
        <w:t>end;</w:t>
        <w:br/>
        <w:br/>
        <w:t>constructor TRecorderSpectrumComputeManager.Create;</w:t>
        <w:br/>
        <w:t>begin</w:t>
        <w:br/>
        <w:t xml:space="preserve">  inherited Create;</w:t>
        <w:br/>
        <w:t xml:space="preserve">  fLock := SyncObjs.TCriticalSection.Create;</w:t>
        <w:br/>
        <w:t xml:space="preserve">  fPlans := TList.Create;</w:t>
        <w:br/>
        <w:t>end;</w:t>
        <w:br/>
        <w:br/>
        <w:t>destructor TRecorderSpectrumComputeManager.Destroy;</w:t>
        <w:br/>
        <w:t>var</w:t>
        <w:br/>
        <w:t xml:space="preserve">  I: Integer;</w:t>
        <w:br/>
        <w:t>begin</w:t>
        <w:br/>
        <w:t xml:space="preserve">  for I := 0 to fPlans.Count - 1 do</w:t>
        <w:br/>
        <w:t xml:space="preserve">    TObject(fPlans[I]).Free;</w:t>
        <w:br/>
        <w:t xml:space="preserve">  fPlans.Free;</w:t>
        <w:br/>
        <w:t xml:space="preserve">  fLock.Free;</w:t>
        <w:br/>
        <w:t xml:space="preserve">  inherited Destroy;</w:t>
        <w:br/>
        <w:t>end;</w:t>
        <w:br/>
        <w:br/>
        <w:t>function TRecorderSpectrumComputeManager.FindPlan(</w:t>
        <w:br/>
        <w:t xml:space="preserve">  AFFTSize: Integer): TRecorderSpectrumFFTPlan;</w:t>
        <w:br/>
        <w:t>var</w:t>
        <w:br/>
        <w:t xml:space="preserve">  I: Integer;</w:t>
        <w:br/>
        <w:t>begin</w:t>
        <w:br/>
        <w:t xml:space="preserve">  Result := nil;</w:t>
        <w:br/>
        <w:t xml:space="preserve">  for I := 0 to fPlans.Count - 1 do</w:t>
        <w:br/>
        <w:t xml:space="preserve">    if TRecorderSpectrumFFTPlan(fPlans[I]).Size = AFFTSize then</w:t>
        <w:br/>
        <w:t xml:space="preserve">      Exit(TRecorderSpectrumFFTPlan(fPlans[I]));</w:t>
        <w:br/>
        <w:t>end;</w:t>
        <w:br/>
        <w:br/>
        <w:t>function TRecorderSpectrumComputeManager.GetPlanCount: Integer;</w:t>
        <w:br/>
        <w:t>begin</w:t>
        <w:br/>
        <w:t xml:space="preserve">  Result := fPlans.Count;</w:t>
        <w:br/>
        <w:t>end;</w:t>
        <w:br/>
        <w:br/>
        <w:t>function TRecorderSpectrumComputeManager.AcquirePlan(</w:t>
        <w:br/>
        <w:t xml:space="preserve">  AFFTSize: Integer): TRecorderSpectrumFFTPlan;</w:t>
        <w:br/>
        <w:t>begin</w:t>
        <w:br/>
        <w:t xml:space="preserve">  fLock.Acquire;</w:t>
        <w:br/>
        <w:t xml:space="preserve">  try</w:t>
        <w:br/>
        <w:t xml:space="preserve">    Result := FindPlan(AFFTSize);</w:t>
        <w:br/>
        <w:t xml:space="preserve">    if Result = nil then</w:t>
        <w:br/>
        <w:t xml:space="preserve">    begin</w:t>
        <w:br/>
        <w:t xml:space="preserve">      Result := TRecorderSpectrumFFTPlan.Create(AFFTSize);</w:t>
        <w:br/>
        <w:t xml:space="preserve">      fPlans.Add(Result);</w:t>
        <w:br/>
        <w:t xml:space="preserve">    end;</w:t>
        <w:br/>
        <w:t xml:space="preserve">  finally</w:t>
        <w:br/>
        <w:t xml:space="preserve">    fLock.Release;</w:t>
        <w:br/>
        <w:t xml:space="preserve">  end;</w:t>
        <w:br/>
        <w:t>end;</w:t>
        <w:br/>
        <w:br/>
        <w:t>procedure TRecorderSpectrumComputeManager.Prepare(const AFFTSizes: array of Integer);</w:t>
        <w:br/>
        <w:t>var</w:t>
        <w:br/>
        <w:t xml:space="preserve">  I: Integer;</w:t>
        <w:br/>
        <w:t>begin</w:t>
        <w:br/>
        <w:t xml:space="preserve">  for I := 0 to High(AFFTSizes) do</w:t>
        <w:br/>
        <w:t xml:space="preserve">    AcquirePlan(AFFTSizes[I]);</w:t>
        <w:br/>
        <w:t>end;</w:t>
      </w:r>
    </w:p>
    <w:p>
      <w:pPr>
        <w:pStyle w:val="SourceCode"/>
      </w:pPr>
      <w:r>
        <w:rPr>
          <w:rFonts w:ascii="Consolas" w:hAnsi="Consolas" w:cs="Consolas"/>
          <w:sz w:val="13"/>
        </w:rPr>
        <w:br/>
        <w:t>function TRecorderSpectrumComputeManager.BackendName(AFFTSize: Integer): string;</w:t>
        <w:br/>
        <w:t>begin</w:t>
        <w:br/>
        <w:t xml:space="preserve">  Result := AcquirePlan(AFFTSize).BackendName;</w:t>
        <w:br/>
        <w:t>end;</w:t>
        <w:br/>
        <w:br/>
        <w:t>function RecorderSpectrumComputeManager: TRecorderSpectrumComputeManager;</w:t>
        <w:br/>
        <w:t>begin</w:t>
        <w:br/>
        <w:t xml:space="preserve">  Result := gSpectrumComputeManager;</w:t>
        <w:br/>
        <w:t>end;</w:t>
        <w:br/>
        <w:br/>
        <w:t>constructor TRecorderSpectrumEvaluator.Create(</w:t>
        <w:br/>
        <w:t xml:space="preserve">  const ASettings: TRecorderSpectrumSettings);</w:t>
        <w:br/>
        <w:t>begin</w:t>
        <w:br/>
        <w:t xml:space="preserve">  inherited Create;</w:t>
        <w:br/>
        <w:t xml:space="preserve">  fSettings := ASettings;</w:t>
        <w:br/>
        <w:t xml:space="preserve">  fSettings.Validate;</w:t>
        <w:br/>
        <w:t xml:space="preserve">  fPlan := RecorderSpectrumComputeManager.AcquirePlan(fSettings.FFTSize);</w:t>
        <w:br/>
        <w:t xml:space="preserve">  SetLength(fWindow, fSettings.FFTSize);</w:t>
        <w:br/>
        <w:t xml:space="preserve">  GetMem(fWindowedBase, fSettings.FFTSize * SizeOf(Double) + 64);</w:t>
        <w:br/>
        <w:t xml:space="preserve">  fWindowed := PDouble(AlignSpectrumPointer(fWindowedBase, 64));</w:t>
        <w:br/>
        <w:t xml:space="preserve">  GetMem(fWorkBase, fSettings.FFTSize * SizeOf(TRecorderSpectrumComplex) + 64);</w:t>
        <w:br/>
        <w:t xml:space="preserve">  fWork := PRecorderSpectrumComplex(AlignSpectrumPointer(fWorkBase, 64));</w:t>
        <w:br/>
        <w:t xml:space="preserve">  BuildWindow;</w:t>
        <w:br/>
        <w:t>end;</w:t>
        <w:br/>
        <w:br/>
        <w:t>destructor TRecorderSpectrumEvaluator.Destroy;</w:t>
        <w:br/>
        <w:t>begin</w:t>
        <w:br/>
        <w:t xml:space="preserve">  if fWorkBase &lt;&gt; nil then</w:t>
        <w:br/>
        <w:t xml:space="preserve">    FreeMem(fWorkBase);</w:t>
        <w:br/>
        <w:t xml:space="preserve">  if fWindowedBase &lt;&gt; nil then</w:t>
        <w:br/>
        <w:t xml:space="preserve">    FreeMem(fWindowedBase);</w:t>
        <w:br/>
        <w:t xml:space="preserve">  inherited Destroy;</w:t>
        <w:br/>
        <w:t>end;</w:t>
        <w:br/>
        <w:br/>
        <w:t>procedure TRecorderSpectrumEvaluator.BuildWindow;</w:t>
        <w:br/>
        <w:t>var</w:t>
        <w:br/>
        <w:t xml:space="preserve">  I: Integer;</w:t>
        <w:br/>
        <w:t xml:space="preserve">  X: Double;</w:t>
        <w:br/>
        <w:t>begin</w:t>
        <w:br/>
        <w:t xml:space="preserve">  if fSettings.FFTSize &lt;= 1 then</w:t>
        <w:br/>
        <w:t xml:space="preserve">    Exit;</w:t>
        <w:br/>
        <w:br/>
        <w:t xml:space="preserve">  for I := 0 to fSettings.FFTSize - 1 do</w:t>
        <w:br/>
        <w:t xml:space="preserve">  begin</w:t>
        <w:br/>
        <w:t xml:space="preserve">    X := CTwoPi * I / (fSettings.FFTSize - 1);</w:t>
        <w:br/>
        <w:t xml:space="preserve">    case fSettings.WindowKind of</w:t>
        <w:br/>
        <w:t xml:space="preserve">      swkRect:</w:t>
        <w:br/>
        <w:t xml:space="preserve">        fWindow[I] := 1.0;</w:t>
        <w:br/>
        <w:t xml:space="preserve">      swkHann:</w:t>
        <w:br/>
        <w:t xml:space="preserve">        fWindow[I] := 0.5 - 0.5 * Cos(X);</w:t>
        <w:br/>
        <w:t xml:space="preserve">      swkHamming:</w:t>
        <w:br/>
        <w:t xml:space="preserve">        fWindow[I] := 0.54 - 0.46 * Cos(X);</w:t>
        <w:br/>
        <w:t xml:space="preserve">      swkBlackman:</w:t>
        <w:br/>
        <w:t xml:space="preserve">        fWindow[I] := 0.42 - 0.5 * Cos(X) + 0.08 * Cos(2.0 * X);</w:t>
        <w:br/>
        <w:t xml:space="preserve">      swkFlatTop:</w:t>
        <w:br/>
        <w:t xml:space="preserve">        fWindow[I] := 1.0 - 1.93 * Cos(X) + 1.29 * Cos(2.0 * X) -</w:t>
        <w:br/>
        <w:t xml:space="preserve">          0.388 * Cos(3.0 * X) + 0.0322 * Cos(4.0 * X);</w:t>
        <w:br/>
        <w:t xml:space="preserve">    end;</w:t>
        <w:br/>
        <w:t xml:space="preserve">  end;</w:t>
        <w:br/>
        <w:t>end;</w:t>
        <w:br/>
        <w:br/>
        <w:t>procedure TRecorderSpectrumEvaluator.Eval(AInput: PDouble;</w:t>
        <w:br/>
        <w:t xml:space="preserve">  var AFrame: TRecorderSpectrumFrame);</w:t>
        <w:br/>
        <w:t>var</w:t>
        <w:br/>
        <w:t xml:space="preserve">  I: Integer;</w:t>
        <w:br/>
        <w:t xml:space="preserve">  J: Integer;</w:t>
        <w:br/>
        <w:t xml:space="preserve">  lScale: Double;</w:t>
        <w:br/>
        <w:t xml:space="preserve">  lValue: Double;</w:t>
        <w:br/>
        <w:t xml:space="preserve">  lNorm: Double;</w:t>
        <w:br/>
        <w:t>begin</w:t>
        <w:br/>
        <w:t xml:space="preserve">  if AInput = nil then</w:t>
        <w:br/>
        <w:t xml:space="preserve">    raise ERecorderSpectrumError.Create('Spectrum input cannot be nil');</w:t>
        <w:br/>
        <w:br/>
        <w:t xml:space="preserve">  for I := 0 to fSettings.FFTSize - 1 do</w:t>
        <w:br/>
        <w:t xml:space="preserve">    fWindowed[I] := AInput[I] * fWindow[I];</w:t>
        <w:br/>
        <w:br/>
        <w:t xml:space="preserve">  for I := 0 to fSettings.FFTSize - 1 do</w:t>
        <w:br/>
        <w:t xml:space="preserve">  begin</w:t>
        <w:br/>
        <w:t xml:space="preserve">    J := fPlan.BitReverse[I];</w:t>
        <w:br/>
        <w:t xml:space="preserve">    fWork[J].Re := fWindowed[I];</w:t>
        <w:br/>
        <w:t xml:space="preserve">    fWork[J].Im := 0.0;</w:t>
        <w:br/>
        <w:t xml:space="preserve">  end;</w:t>
        <w:br/>
        <w:br/>
        <w:t xml:space="preserve">  fPlan.ExecuteForward(fWork);</w:t>
        <w:br/>
        <w:br/>
        <w:t xml:space="preserve">  AFrame.FFTSize := fSettings.FFTSize;</w:t>
        <w:br/>
        <w:t xml:space="preserve">  AFrame.Bins := fSettings.FFTSize div 2;</w:t>
        <w:br/>
        <w:t xml:space="preserve">  AFrame.SampleRateHz := fSettings.SampleRateHz;</w:t>
        <w:br/>
        <w:t xml:space="preserve">  AFrame.FrequencyStepHz := fSettings.FrequencyStepHz;</w:t>
      </w:r>
    </w:p>
    <w:p>
      <w:pPr>
        <w:pStyle w:val="SourceCode"/>
      </w:pPr>
      <w:r>
        <w:rPr>
          <w:rFonts w:ascii="Consolas" w:hAnsi="Consolas" w:cs="Consolas"/>
          <w:sz w:val="13"/>
        </w:rPr>
        <w:t xml:space="preserve">  SetLength(AFrame.Rms, AFrame.Bins);</w:t>
        <w:br/>
        <w:t xml:space="preserve">  if fSettings.KeepPhase then</w:t>
        <w:br/>
        <w:t xml:space="preserve">    SetLength(AFrame.PhaseRad, AFrame.Bins)</w:t>
        <w:br/>
        <w:t xml:space="preserve">  else</w:t>
        <w:br/>
        <w:t xml:space="preserve">    SetLength(AFrame.PhaseRad, 0);</w:t>
        <w:br/>
        <w:br/>
        <w:t xml:space="preserve">  lScale := CSqrt2 / fSettings.FFTSize;</w:t>
        <w:br/>
        <w:t xml:space="preserve">  lNorm := 0.0;</w:t>
        <w:br/>
        <w:t xml:space="preserve">  for I := 0 to AFrame.Bins - 1 do</w:t>
        <w:br/>
        <w:t xml:space="preserve">  begin</w:t>
        <w:br/>
        <w:t xml:space="preserve">    lValue := Sqrt(Sqr(fWork[I].Re) + Sqr(fWork[I].Im)) * lScale;</w:t>
        <w:br/>
        <w:t xml:space="preserve">    AFrame.Rms[I] := lValue;</w:t>
        <w:br/>
        <w:t xml:space="preserve">    if fSettings.KeepPhase then</w:t>
        <w:br/>
        <w:t xml:space="preserve">      AFrame.PhaseRad[I] := ArcTan2(fWork[I].Im, fWork[I].Re);</w:t>
        <w:br/>
        <w:t xml:space="preserve">    case fSettings.NormalizeMode of</w:t>
        <w:br/>
        <w:t xml:space="preserve">      snmMax:</w:t>
        <w:br/>
        <w:t xml:space="preserve">        if lValue &gt; lNorm then</w:t>
        <w:br/>
        <w:t xml:space="preserve">          lNorm := lValue;</w:t>
        <w:br/>
        <w:t xml:space="preserve">      snmEnergy:</w:t>
        <w:br/>
        <w:t xml:space="preserve">        lNorm := lNorm + Sqr(lValue);</w:t>
        <w:br/>
        <w:t xml:space="preserve">    end;</w:t>
        <w:br/>
        <w:t xml:space="preserve">  end;</w:t>
        <w:br/>
        <w:br/>
        <w:t xml:space="preserve">  if fSettings.NormalizeMode = snmEnergy then</w:t>
        <w:br/>
        <w:t xml:space="preserve">    lNorm := Sqrt(lNorm);</w:t>
        <w:br/>
        <w:t xml:space="preserve">  if lNorm &gt; 0.0 then</w:t>
        <w:br/>
        <w:t xml:space="preserve">    for I := 0 to AFrame.Bins - 1 do</w:t>
        <w:br/>
        <w:t xml:space="preserve">      AFrame.Rms[I] := AFrame.Rms[I] / lNorm;</w:t>
        <w:br/>
        <w:br/>
        <w:t xml:space="preserve">  AFrame.MaxIndex := -1;</w:t>
        <w:br/>
        <w:t xml:space="preserve">  AFrame.MaxFrequencyHz := 0.0;</w:t>
        <w:br/>
        <w:t xml:space="preserve">  AFrame.MaxRms := 0.0;</w:t>
        <w:br/>
        <w:t xml:space="preserve">  for I := 1 to AFrame.Bins - 1 do</w:t>
        <w:br/>
        <w:t xml:space="preserve">    if (AFrame.MaxIndex &lt; 0) or (AFrame.Rms[I] &gt; AFrame.MaxRms) then</w:t>
        <w:br/>
        <w:t xml:space="preserve">    begin</w:t>
        <w:br/>
        <w:t xml:space="preserve">      AFrame.MaxIndex := I;</w:t>
        <w:br/>
        <w:t xml:space="preserve">      AFrame.MaxFrequencyHz := I * AFrame.FrequencyStepHz;</w:t>
        <w:br/>
        <w:t xml:space="preserve">      AFrame.MaxRms := AFrame.Rms[I];</w:t>
        <w:br/>
        <w:t xml:space="preserve">    end;</w:t>
        <w:br/>
        <w:t>end;</w:t>
        <w:br/>
        <w:br/>
        <w:t>constructor TRecorderSpectrumChannel.Create(const ASourceTagName: string;</w:t>
        <w:br/>
        <w:t xml:space="preserve">  const ASettings: TRecorderSpectrumSettings);</w:t>
        <w:br/>
        <w:t>begin</w:t>
        <w:br/>
        <w:t xml:space="preserve">  inherited Create;</w:t>
        <w:br/>
        <w:t xml:space="preserve">  if ASourceTagName = '' then</w:t>
        <w:br/>
        <w:t xml:space="preserve">    raise ERecorderSpectrumError.Create('Spectrum source tag cannot be empty');</w:t>
        <w:br/>
        <w:br/>
        <w:t xml:space="preserve">  fSourceTagName := ASourceTagName;</w:t>
        <w:br/>
        <w:t xml:space="preserve">  fSettings := ASettings;</w:t>
        <w:br/>
        <w:t xml:space="preserve">  fSettings.Validate;</w:t>
        <w:br/>
        <w:t xml:space="preserve">  fEvaluator := TRecorderSpectrumEvaluator.Create(fSettings);</w:t>
        <w:br/>
        <w:t xml:space="preserve">  SetLength(fPendingTimes, fSettings.FFTSize);</w:t>
        <w:br/>
        <w:t xml:space="preserve">  SetLength(fPendingValues, fSettings.FFTSize);</w:t>
        <w:br/>
        <w:t xml:space="preserve">  fFrame.SourceTagName := fSourceTagName;</w:t>
        <w:br/>
        <w:t>end;</w:t>
        <w:br/>
        <w:br/>
        <w:t>destructor TRecorderSpectrumChannel.Destroy;</w:t>
        <w:br/>
        <w:t>begin</w:t>
        <w:br/>
        <w:t xml:space="preserve">  fEvaluator.Free;</w:t>
        <w:br/>
        <w:t xml:space="preserve">  inherited Destroy;</w:t>
        <w:br/>
        <w:t>end;</w:t>
        <w:br/>
        <w:br/>
        <w:t>procedure TRecorderSpectrumChannel.Clear;</w:t>
        <w:br/>
        <w:t>begin</w:t>
        <w:br/>
        <w:t xml:space="preserve">  fPendingCount := 0;</w:t>
        <w:br/>
        <w:t xml:space="preserve">  fFrameIndex := 0;</w:t>
        <w:br/>
        <w:t>end;</w:t>
        <w:br/>
        <w:br/>
        <w:t>procedure TRecorderSpectrumChannel.EmitFrame;</w:t>
        <w:br/>
        <w:t>begin</w:t>
        <w:br/>
        <w:t xml:space="preserve">  fFrame.SourceTagName := fSourceTagName;</w:t>
        <w:br/>
        <w:t xml:space="preserve">  fFrame.FrameIndex := fFrameIndex;</w:t>
        <w:br/>
        <w:t xml:space="preserve">  fFrame.StartTimeSec := fPendingTimes[0];</w:t>
        <w:br/>
        <w:t xml:space="preserve">  fFrame.EndTimeSec := fPendingTimes[fSettings.FFTSize - 1];</w:t>
        <w:br/>
        <w:t xml:space="preserve">  fEvaluator.Eval(@fPendingValues[0], fFrame);</w:t>
        <w:br/>
        <w:t xml:space="preserve">  Inc(fFrameIndex);</w:t>
        <w:br/>
        <w:t xml:space="preserve">  if Assigned(fOnFrame) then</w:t>
        <w:br/>
        <w:t xml:space="preserve">    fOnFrame(Self, fFrame);</w:t>
        <w:br/>
        <w:t>end;</w:t>
        <w:br/>
        <w:br/>
        <w:t>procedure TRecorderSpectrumChannel.ShiftAfterFrame;</w:t>
        <w:br/>
        <w:t>var</w:t>
        <w:br/>
        <w:t xml:space="preserve">  lKeep: Integer;</w:t>
        <w:br/>
        <w:t>begin</w:t>
        <w:br/>
        <w:t xml:space="preserve">  lKeep := fSettings.Overlap;</w:t>
        <w:br/>
        <w:t xml:space="preserve">  if lKeep &gt; 0 then</w:t>
        <w:br/>
        <w:t xml:space="preserve">  begin</w:t>
        <w:br/>
        <w:t xml:space="preserve">    Move(fPendingTimes[fSettings.FFTSize - lKeep], fPendingTimes[0],</w:t>
        <w:br/>
        <w:t xml:space="preserve">      lKeep * SizeOf(Double));</w:t>
      </w:r>
    </w:p>
    <w:p>
      <w:pPr>
        <w:pStyle w:val="SourceCode"/>
      </w:pPr>
      <w:r>
        <w:rPr>
          <w:rFonts w:ascii="Consolas" w:hAnsi="Consolas" w:cs="Consolas"/>
          <w:sz w:val="13"/>
        </w:rPr>
        <w:t xml:space="preserve">    Move(fPendingValues[fSettings.FFTSize - lKeep], fPendingValues[0],</w:t>
        <w:br/>
        <w:t xml:space="preserve">      lKeep * SizeOf(Double));</w:t>
        <w:br/>
        <w:t xml:space="preserve">  end;</w:t>
        <w:br/>
        <w:t xml:space="preserve">  fPendingCount := lKeep;</w:t>
        <w:br/>
        <w:t>end;</w:t>
        <w:br/>
        <w:br/>
        <w:t>procedure TRecorderSpectrumChannel.FeedSamples(const ATimes,</w:t>
        <w:br/>
        <w:t xml:space="preserve">  AValues: array of Double; ACount: Integer);</w:t>
        <w:br/>
        <w:t>var</w:t>
        <w:br/>
        <w:t xml:space="preserve">  I: Integer;</w:t>
        <w:br/>
        <w:t>begin</w:t>
        <w:br/>
        <w:t xml:space="preserve">  if ACount &lt; 0 then</w:t>
        <w:br/>
        <w:t xml:space="preserve">    raise ERecorderSpectrumError.Create('Spectrum sample count cannot be negative');</w:t>
        <w:br/>
        <w:t xml:space="preserve">  if (ACount &gt; Length(ATimes)) or (ACount &gt; Length(AValues)) then</w:t>
        <w:br/>
        <w:t xml:space="preserve">    raise ERecorderSpectrumError.Create('Spectrum sample count exceeds input length');</w:t>
        <w:br/>
        <w:br/>
        <w:t xml:space="preserve">  for I := 0 to ACount - 1 do</w:t>
        <w:br/>
        <w:t xml:space="preserve">  begin</w:t>
        <w:br/>
        <w:t xml:space="preserve">    fPendingTimes[fPendingCount] := ATimes[I];</w:t>
        <w:br/>
        <w:t xml:space="preserve">    fPendingValues[fPendingCount] := AValues[I];</w:t>
        <w:br/>
        <w:t xml:space="preserve">    Inc(fPendingCount);</w:t>
        <w:br/>
        <w:br/>
        <w:t xml:space="preserve">    if fPendingCount = fSettings.FFTSize then</w:t>
        <w:br/>
        <w:t xml:space="preserve">    begin</w:t>
        <w:br/>
        <w:t xml:space="preserve">      EmitFrame;</w:t>
        <w:br/>
        <w:t xml:space="preserve">      ShiftAfterFrame;</w:t>
        <w:br/>
        <w:t xml:space="preserve">    end;</w:t>
        <w:br/>
        <w:t xml:space="preserve">  end;</w:t>
        <w:br/>
        <w:t>end;</w:t>
        <w:br/>
        <w:br/>
        <w:t>initialization</w:t>
        <w:br/>
        <w:t xml:space="preserve">  // The manager object itself is created on the UI/startup path. Expensive</w:t>
        <w:br/>
        <w:t xml:space="preserve">  // plan preparation remains explicit in the stopped-state runtime manager.</w:t>
        <w:br/>
        <w:t xml:space="preserve">  gSpectrumComputeManager := TRecorderSpectrumComputeManager.Create;</w:t>
        <w:br/>
        <w:br/>
        <w:t>finalization</w:t>
        <w:br/>
        <w:t xml:space="preserve">  FreeAndNil(gSpectrumComputeManager);</w:t>
        <w:br/>
        <w:br/>
        <w:t>end.</w:t>
        <w:br/>
      </w:r>
    </w:p>
    <w:p>
      <w:pPr>
        <w:pStyle w:val="Heading2"/>
      </w:pPr>
      <w:r>
        <w:t>Algs\uRecorderSpectrumRuntime.pas</w:t>
      </w:r>
    </w:p>
    <w:p>
      <w:pPr>
        <w:pStyle w:val="FileMeta"/>
      </w:pPr>
      <w:r>
        <w:t>Путь: D:\works\OburecGH\Lazarus\RecorderLnx\Algs\uRecorderSpectrumRuntime.pas | Кодировка: utf-8-sig | Строк: 872</w:t>
      </w:r>
    </w:p>
    <w:p>
      <w:pPr>
        <w:pStyle w:val="SourceCode"/>
      </w:pPr>
      <w:r>
        <w:rPr>
          <w:rFonts w:ascii="Consolas" w:hAnsi="Consolas" w:cs="Consolas"/>
          <w:sz w:val="13"/>
        </w:rPr>
        <w:t>unit uRecorderSpectrumRuntime;</w:t>
        <w:br/>
        <w:br/>
        <w:t>{ Runtime спектрального алгоритма с явным входом от менеджера алгоритмов.</w:t>
        <w:br/>
        <w:t xml:space="preserve">  Создание выходных тегов выполняется только в PrepareConfiguration, то есть</w:t>
        <w:br/>
        <w:t xml:space="preserve">  при загрузке/переконфигурировании. На потоке данных HandleChannelFrame лишь</w:t>
        <w:br/>
        <w:t xml:space="preserve">  считает разрешённые оценки и публикует готовые значения без изменения</w:t>
        <w:br/>
        <w:t xml:space="preserve">  конфигурации и без выделения набора тегов. }</w:t>
        <w:br/>
        <w:br/>
        <w:t>{$mode objfpc}{$H+}</w:t>
        <w:br/>
        <w:t>{$codepage UTF8}</w:t>
        <w:br/>
        <w:br/>
        <w:t>interface</w:t>
        <w:br/>
        <w:br/>
        <w:t>uses</w:t>
        <w:br/>
        <w:t xml:space="preserve">  Classes, SysUtils, SyncObjs, uRecorderCoreServices, uRecorderTags, uRecorderSpectrumEngine, uRecorderFrequencyBands;</w:t>
        <w:br/>
        <w:br/>
        <w:t>type</w:t>
        <w:br/>
        <w:t xml:space="preserve">  { TRecorderCachedSpectrumFrame</w:t>
        <w:br/>
        <w:t xml:space="preserve">    Кэш кадра спектра в памяти для предотвращения очистки графиков при переключениях страниц. }</w:t>
        <w:br/>
        <w:t xml:space="preserve">  TRecorderCachedSpectrumFrame = class(TObject)</w:t>
        <w:br/>
        <w:t xml:space="preserve">  public</w:t>
        <w:br/>
        <w:t xml:space="preserve">    SourceTagName: string;</w:t>
        <w:br/>
        <w:t xml:space="preserve">    FrameIndex: Int64;</w:t>
        <w:br/>
        <w:t xml:space="preserve">    StartTimeSec: Double;</w:t>
        <w:br/>
        <w:t xml:space="preserve">    EndTimeSec: Double;</w:t>
        <w:br/>
        <w:t xml:space="preserve">    SampleRateHz: Double;</w:t>
        <w:br/>
        <w:t xml:space="preserve">    FFTSize: Integer;</w:t>
        <w:br/>
        <w:t xml:space="preserve">    Bins: Integer;</w:t>
        <w:br/>
        <w:t xml:space="preserve">    FrequencyStepHz: Double;</w:t>
        <w:br/>
        <w:t xml:space="preserve">    MaxIndex: Integer;</w:t>
        <w:br/>
        <w:t xml:space="preserve">    MaxFrequencyHz: Double;</w:t>
        <w:br/>
        <w:t xml:space="preserve">    MaxRms: Double;</w:t>
        <w:br/>
        <w:t xml:space="preserve">    Rms: array of Double;</w:t>
        <w:br/>
        <w:t xml:space="preserve">    PhaseRad: array of Double;</w:t>
        <w:br/>
        <w:t xml:space="preserve">    Bands: array of TRecorderSpectrumBandResult;</w:t>
        <w:br/>
        <w:t xml:space="preserve">    constructor Create(const AFrame: TRecorderSpectrumFrame);</w:t>
        <w:br/>
        <w:t xml:space="preserve">    procedure AssignFrom(const AFrame: TRecorderSpectrumFrame);</w:t>
        <w:br/>
        <w:t xml:space="preserve">  end;</w:t>
        <w:br/>
        <w:br/>
        <w:t xml:space="preserve">  { TRecorderSpectrumFrameEventData</w:t>
        <w:br/>
        <w:t xml:space="preserve">    Контейнер динамического UI-уведомления о готовом кадре спектра. }</w:t>
        <w:br/>
        <w:t xml:space="preserve">  TRecorderSpectrumFrameEventData = class(TObject)</w:t>
        <w:br/>
        <w:t xml:space="preserve">  private</w:t>
        <w:br/>
        <w:t xml:space="preserve">    fFrame: TRecorderSpectrumFrame;</w:t>
        <w:br/>
        <w:t xml:space="preserve">  public</w:t>
        <w:br/>
        <w:t xml:space="preserve">    constructor Create(const AFrame: TRecorderSpectrumFrame);</w:t>
        <w:br/>
        <w:t xml:space="preserve">    property Frame: TRecorderSpectrumFrame read fFrame;</w:t>
        <w:br/>
        <w:t xml:space="preserve">  end;</w:t>
        <w:br/>
        <w:br/>
        <w:t xml:space="preserve">  TRecorderSpectrumInputBlock = class(TObject)</w:t>
        <w:br/>
        <w:t xml:space="preserve">  public</w:t>
        <w:br/>
        <w:t xml:space="preserve">    TagName: string;</w:t>
        <w:br/>
        <w:t xml:space="preserve">    Times: TRecorderDoubleArray;</w:t>
        <w:br/>
        <w:t xml:space="preserve">    Values: TRecorderDoubleArray;</w:t>
        <w:br/>
        <w:t xml:space="preserve">    constructor Create(const ATagName: string; const ATimes, AValues: array of Double;</w:t>
        <w:br/>
        <w:t xml:space="preserve">      ACount: Integer);</w:t>
        <w:br/>
        <w:t xml:space="preserve">    procedure AssignSamples(const ATimes, AValues: array of Double; ACount: Integer);</w:t>
        <w:br/>
        <w:t xml:space="preserve">  end;</w:t>
        <w:br/>
        <w:br/>
        <w:t xml:space="preserve">  { TRecorderSpectrumRuntimeManager</w:t>
        <w:br/>
        <w:t xml:space="preserve">    Менеджер рантайм-вычислений спектров. }</w:t>
        <w:br/>
        <w:t xml:space="preserve">  TRecorderSpectrumRuntimeManager = class(TObject)</w:t>
        <w:br/>
        <w:t xml:space="preserve">  private</w:t>
        <w:br/>
        <w:t xml:space="preserve">    fEventBus: TRecorderEventBus;</w:t>
        <w:br/>
        <w:t xml:space="preserve">    fTagRegistry: TRecorderTagRegistry;</w:t>
        <w:br/>
        <w:t xml:space="preserve">    fChannels: TList; // Список TRecorderSpectrumChannel</w:t>
        <w:br/>
        <w:t xml:space="preserve">    fCache: TList;    // Список кэшированных кадров (TRecorderCachedSpectrumFrame)</w:t>
        <w:br/>
        <w:t xml:space="preserve">    fLock: TCriticalSection;</w:t>
        <w:br/>
        <w:t xml:space="preserve">    fChannelLock: TCriticalSection;</w:t>
        <w:br/>
        <w:t xml:space="preserve">    fProcessLock: TCriticalSection;</w:t>
        <w:br/>
        <w:t xml:space="preserve">    fInputLock: TCriticalSection;</w:t>
        <w:br/>
        <w:t xml:space="preserve">    fInputQueue: TList;</w:t>
        <w:br/>
        <w:t xml:space="preserve">    fInputEvent: TEvent;</w:t>
        <w:br/>
        <w:t xml:space="preserve">    fWorker: TThread;</w:t>
        <w:br/>
        <w:t xml:space="preserve">    fPrepared: Boolean;</w:t>
        <w:br/>
        <w:t xml:space="preserve">    procedure HandleChannelFrame(ASender: TObject; const AFrame: TRecorderSpectrumFrame);</w:t>
        <w:br/>
        <w:t xml:space="preserve">    function FindChannel(const ATagName: string): TRecorderSpectrumChannel;</w:t>
        <w:br/>
        <w:t xml:space="preserve">    procedure UpdateCache(const AFrame: TRecorderSpectrumFrame);</w:t>
        <w:br/>
        <w:t xml:space="preserve">    procedure ClearCache;</w:t>
        <w:br/>
        <w:t xml:space="preserve">    procedure ClearInputQueue;</w:t>
        <w:br/>
        <w:t xml:space="preserve">    procedure QueueInput(const ATagName: string; const ATimes, AValues: array of Double;</w:t>
        <w:br/>
        <w:t xml:space="preserve">      ACount: Integer);</w:t>
        <w:br/>
        <w:t xml:space="preserve">    procedure ProcessQueuedInputs;</w:t>
        <w:br/>
        <w:t xml:space="preserve">    function FindBindingSettings(const ATagName: string;</w:t>
        <w:br/>
        <w:t xml:space="preserve">      out ASettings: TRecorderSpectrumSettings; out AOutputPrefix: string): Boolean;</w:t>
        <w:br/>
        <w:t xml:space="preserve">    function EstimateTagName(const APrefix, ABandName, ASuffix: string): string;</w:t>
        <w:br/>
        <w:t xml:space="preserve">    procedure EnsureEstimateTags;</w:t>
        <w:br/>
        <w:t xml:space="preserve">    procedure PublishBandEstimates(const AFrame: TRecorderSpectrumFrame;</w:t>
        <w:br/>
        <w:t xml:space="preserve">      const ASettings: TRecorderSpectrumSettings; const AOutputPrefix: string);</w:t>
        <w:br/>
        <w:t xml:space="preserve">  public</w:t>
      </w:r>
    </w:p>
    <w:p>
      <w:pPr>
        <w:pStyle w:val="SourceCode"/>
      </w:pPr>
      <w:r>
        <w:rPr>
          <w:rFonts w:ascii="Consolas" w:hAnsi="Consolas" w:cs="Consolas"/>
          <w:sz w:val="13"/>
        </w:rPr>
        <w:t xml:space="preserve">    class var fInstance: TRecorderSpectrumRuntimeManager;</w:t>
        <w:br/>
        <w:t xml:space="preserve">    class function Instance: TRecorderSpectrumRuntimeManager;</w:t>
        <w:br/>
        <w:t xml:space="preserve">    constructor Create(AEventBus: TRecorderEventBus; ATagRegistry: TRecorderTagRegistry);</w:t>
        <w:br/>
        <w:t xml:space="preserve">    destructor Destroy; override;</w:t>
        <w:br/>
        <w:t xml:space="preserve">    // создание планов FFT</w:t>
        <w:br/>
        <w:t xml:space="preserve">    procedure PrepareConfiguredPlans;</w:t>
        <w:br/>
        <w:t xml:space="preserve">    procedure PrepareConfiguration;</w:t>
        <w:br/>
        <w:t xml:space="preserve">    procedure RebuildChannels;</w:t>
        <w:br/>
        <w:t xml:space="preserve">    procedure ResetForNextRun;</w:t>
        <w:br/>
        <w:t xml:space="preserve">    procedure ClearChannels;</w:t>
        <w:br/>
        <w:t xml:space="preserve">    function GetLastFrame(const ATagName: string; var AFrame: TRecorderSpectrumFrame): Boolean;</w:t>
        <w:br/>
        <w:t xml:space="preserve">    procedure FeedTagSamples(const ATagName: string; const ATimes, AValues: array of Double;</w:t>
        <w:br/>
        <w:t xml:space="preserve">      ACount: Integer);</w:t>
        <w:br/>
        <w:t xml:space="preserve">    function HasInputTag(const ATagName: string): Boolean;</w:t>
        <w:br/>
        <w:t xml:space="preserve">    property IsPrepared: Boolean read fPrepared;</w:t>
        <w:br/>
        <w:t xml:space="preserve">  end;</w:t>
        <w:br/>
        <w:br/>
        <w:t>implementation</w:t>
        <w:br/>
        <w:br/>
        <w:t>uses</w:t>
        <w:br/>
        <w:t xml:space="preserve">  uRecorderDebugLog;</w:t>
        <w:br/>
        <w:br/>
        <w:t>type</w:t>
        <w:br/>
        <w:t xml:space="preserve">  TRecorderSpectrumWorker = class(TThread)</w:t>
        <w:br/>
        <w:t xml:space="preserve">  private</w:t>
        <w:br/>
        <w:t xml:space="preserve">    fManager: TRecorderSpectrumRuntimeManager;</w:t>
        <w:br/>
        <w:t xml:space="preserve">  protected</w:t>
        <w:br/>
        <w:t xml:space="preserve">    procedure Execute; override;</w:t>
        <w:br/>
        <w:t xml:space="preserve">  public</w:t>
        <w:br/>
        <w:t xml:space="preserve">    constructor Create(AManager: TRecorderSpectrumRuntimeManager);</w:t>
        <w:br/>
        <w:t xml:space="preserve">  end;</w:t>
        <w:br/>
        <w:br/>
        <w:t>constructor TRecorderSpectrumInputBlock.Create(const ATagName: string;</w:t>
        <w:br/>
        <w:t xml:space="preserve">  const ATimes, AValues: array of Double; ACount: Integer);</w:t>
        <w:br/>
        <w:t>begin</w:t>
        <w:br/>
        <w:t xml:space="preserve">  inherited Create;</w:t>
        <w:br/>
        <w:t xml:space="preserve">  TagName := ATagName;</w:t>
        <w:br/>
        <w:t xml:space="preserve">  AssignSamples(ATimes, AValues, ACount);</w:t>
        <w:br/>
        <w:t>end;</w:t>
        <w:br/>
        <w:br/>
        <w:t>procedure TRecorderSpectrumInputBlock.AssignSamples(const ATimes,</w:t>
        <w:br/>
        <w:t xml:space="preserve">  AValues: array of Double; ACount: Integer);</w:t>
        <w:br/>
        <w:t>begin</w:t>
        <w:br/>
        <w:t xml:space="preserve">  if ACount &lt; 0 then</w:t>
        <w:br/>
        <w:t xml:space="preserve">    ACount := 0;</w:t>
        <w:br/>
        <w:t xml:space="preserve">  SetLength(Times, ACount);</w:t>
        <w:br/>
        <w:t xml:space="preserve">  SetLength(Values, ACount);</w:t>
        <w:br/>
        <w:t xml:space="preserve">  if ACount &gt; 0 then</w:t>
        <w:br/>
        <w:t xml:space="preserve">  begin</w:t>
        <w:br/>
        <w:t xml:space="preserve">    Move(ATimes[0], Times[0], ACount * SizeOf(Double));</w:t>
        <w:br/>
        <w:t xml:space="preserve">    Move(AValues[0], Values[0], ACount * SizeOf(Double));</w:t>
        <w:br/>
        <w:t xml:space="preserve">  end;</w:t>
        <w:br/>
        <w:t>end;</w:t>
        <w:br/>
        <w:br/>
        <w:t>constructor TRecorderSpectrumWorker.Create(AManager: TRecorderSpectrumRuntimeManager);</w:t>
        <w:br/>
        <w:t>begin</w:t>
        <w:br/>
        <w:t xml:space="preserve">  inherited Create(True);</w:t>
        <w:br/>
        <w:t xml:space="preserve">  FreeOnTerminate := False;</w:t>
        <w:br/>
        <w:t xml:space="preserve">  fManager := AManager;</w:t>
        <w:br/>
        <w:t xml:space="preserve">  Start;</w:t>
        <w:br/>
        <w:t>end;</w:t>
        <w:br/>
        <w:br/>
        <w:t>procedure TRecorderSpectrumWorker.Execute;</w:t>
        <w:br/>
        <w:t>begin</w:t>
        <w:br/>
        <w:t xml:space="preserve">  while not Terminated do</w:t>
        <w:br/>
        <w:t xml:space="preserve">  begin</w:t>
        <w:br/>
        <w:t xml:space="preserve">    try</w:t>
        <w:br/>
        <w:t xml:space="preserve">      fManager.ProcessQueuedInputs;</w:t>
        <w:br/>
        <w:t xml:space="preserve">    except</w:t>
        <w:br/>
        <w:t xml:space="preserve">      on E: Exception do</w:t>
        <w:br/>
        <w:t xml:space="preserve">        { Streaming debug: spectrum worker errors suppressed.</w:t>
        <w:br/>
        <w:t xml:space="preserve">        RecorderDebugLog('Spectrum worker failed: ' + E.ClassName + ': ' + E.Message); }</w:t>
        <w:br/>
        <w:t xml:space="preserve">    end;</w:t>
        <w:br/>
        <w:t xml:space="preserve">    fManager.fInputEvent.WaitFor(50);</w:t>
        <w:br/>
        <w:t xml:space="preserve">  end;</w:t>
        <w:br/>
        <w:t xml:space="preserve">  try</w:t>
        <w:br/>
        <w:t xml:space="preserve">    fManager.ProcessQueuedInputs;</w:t>
        <w:br/>
        <w:t xml:space="preserve">  except</w:t>
        <w:br/>
        <w:t xml:space="preserve">    on E: Exception do</w:t>
        <w:br/>
        <w:t xml:space="preserve">      { Streaming debug: spectrum worker shutdown errors suppressed.</w:t>
        <w:br/>
        <w:t xml:space="preserve">      RecorderDebugLog('Spectrum worker shutdown failed: ' + E.ClassName + ': ' + E.Message); }</w:t>
        <w:br/>
        <w:t xml:space="preserve">  end;</w:t>
        <w:br/>
        <w:t>end;</w:t>
        <w:br/>
        <w:br/>
        <w:t>{ TRecorderCachedSpectrumFrame }</w:t>
        <w:br/>
        <w:br/>
        <w:t>constructor TRecorderCachedSpectrumFrame.Create(const AFrame: TRecorderSpectrumFrame);</w:t>
        <w:br/>
        <w:t>begin</w:t>
        <w:br/>
        <w:t xml:space="preserve">  inherited Create;</w:t>
        <w:br/>
        <w:t xml:space="preserve">  AssignFrom(AFrame);</w:t>
      </w:r>
    </w:p>
    <w:p>
      <w:pPr>
        <w:pStyle w:val="SourceCode"/>
      </w:pPr>
      <w:r>
        <w:rPr>
          <w:rFonts w:ascii="Consolas" w:hAnsi="Consolas" w:cs="Consolas"/>
          <w:sz w:val="13"/>
        </w:rPr>
        <w:t>end;</w:t>
        <w:br/>
        <w:br/>
        <w:t>procedure TRecorderCachedSpectrumFrame.AssignFrom(const AFrame: TRecorderSpectrumFrame);</w:t>
        <w:br/>
        <w:t>var</w:t>
        <w:br/>
        <w:t xml:space="preserve">  I: Integer;</w:t>
        <w:br/>
        <w:t>begin</w:t>
        <w:br/>
        <w:t xml:space="preserve">  SourceTagName := AFrame.SourceTagName;</w:t>
        <w:br/>
        <w:t xml:space="preserve">  FrameIndex := AFrame.FrameIndex;</w:t>
        <w:br/>
        <w:t xml:space="preserve">  StartTimeSec := AFrame.StartTimeSec;</w:t>
        <w:br/>
        <w:t xml:space="preserve">  EndTimeSec := AFrame.EndTimeSec;</w:t>
        <w:br/>
        <w:t xml:space="preserve">  SampleRateHz := AFrame.SampleRateHz;</w:t>
        <w:br/>
        <w:t xml:space="preserve">  FFTSize := AFrame.FFTSize;</w:t>
        <w:br/>
        <w:t xml:space="preserve">  Bins := AFrame.Bins;</w:t>
        <w:br/>
        <w:t xml:space="preserve">  FrequencyStepHz := AFrame.FrequencyStepHz;</w:t>
        <w:br/>
        <w:t xml:space="preserve">  MaxIndex := AFrame.MaxIndex;</w:t>
        <w:br/>
        <w:t xml:space="preserve">  MaxFrequencyHz := AFrame.MaxFrequencyHz;</w:t>
        <w:br/>
        <w:t xml:space="preserve">  MaxRms := AFrame.MaxRms;</w:t>
        <w:br/>
        <w:t xml:space="preserve">  </w:t>
        <w:br/>
        <w:t xml:space="preserve">  SetLength(Rms, Length(AFrame.Rms));</w:t>
        <w:br/>
        <w:t xml:space="preserve">  if Length(AFrame.Rms) &gt; 0 then</w:t>
        <w:br/>
        <w:t xml:space="preserve">    Move(AFrame.Rms[0], Rms[0], Length(AFrame.Rms) * SizeOf(Double));</w:t>
        <w:br/>
        <w:t xml:space="preserve">    </w:t>
        <w:br/>
        <w:t xml:space="preserve">  SetLength(PhaseRad, Length(AFrame.PhaseRad));</w:t>
        <w:br/>
        <w:t xml:space="preserve">  if Length(AFrame.PhaseRad) &gt; 0 then</w:t>
        <w:br/>
        <w:t xml:space="preserve">    Move(AFrame.PhaseRad[0], PhaseRad[0], Length(AFrame.PhaseRad) * SizeOf(Double));</w:t>
        <w:br/>
        <w:br/>
        <w:t xml:space="preserve">  SetLength(Bands, Length(AFrame.Bands));</w:t>
        <w:br/>
        <w:t xml:space="preserve">  for I := 0 to Length(AFrame.Bands) - 1 do</w:t>
        <w:br/>
        <w:t xml:space="preserve">  begin</w:t>
        <w:br/>
        <w:t xml:space="preserve">    Bands[I].BandName := AFrame.Bands[I].BandName;</w:t>
        <w:br/>
        <w:t xml:space="preserve">    Bands[I].F1 := AFrame.Bands[I].F1;</w:t>
        <w:br/>
        <w:t xml:space="preserve">    Bands[I].F2 := AFrame.Bands[I].F2;</w:t>
        <w:br/>
        <w:t xml:space="preserve">    Bands[I].Rms := AFrame.Bands[I].Rms;</w:t>
        <w:br/>
        <w:t xml:space="preserve">    Bands[I].MaxRms := AFrame.Bands[I].MaxRms;</w:t>
        <w:br/>
        <w:t xml:space="preserve">    Bands[I].MaxFrequencyHz := AFrame.Bands[I].MaxFrequencyHz;</w:t>
        <w:br/>
        <w:t xml:space="preserve">  end;</w:t>
        <w:br/>
        <w:t>end;</w:t>
        <w:br/>
        <w:br/>
        <w:t>{ TRecorderSpectrumFrameEventData }</w:t>
        <w:br/>
        <w:br/>
        <w:t>constructor TRecorderSpectrumFrameEventData.Create(const AFrame: TRecorderSpectrumFrame);</w:t>
        <w:br/>
        <w:t>begin</w:t>
        <w:br/>
        <w:t xml:space="preserve">  inherited Create;</w:t>
        <w:br/>
        <w:t xml:space="preserve">  fFrame := AFrame;</w:t>
        <w:br/>
        <w:t>end;</w:t>
        <w:br/>
        <w:br/>
        <w:t>{ TRecorderSpectrumRuntimeManager }</w:t>
        <w:br/>
        <w:br/>
        <w:t>class function TRecorderSpectrumRuntimeManager.Instance: TRecorderSpectrumRuntimeManager;</w:t>
        <w:br/>
        <w:t>begin</w:t>
        <w:br/>
        <w:t xml:space="preserve">  Result := fInstance;</w:t>
        <w:br/>
        <w:t>end;</w:t>
        <w:br/>
        <w:br/>
        <w:t>constructor TRecorderSpectrumRuntimeManager.Create(AEventBus: TRecorderEventBus; ATagRegistry: TRecorderTagRegistry);</w:t>
        <w:br/>
        <w:t>begin</w:t>
        <w:br/>
        <w:t xml:space="preserve">  inherited Create;</w:t>
        <w:br/>
        <w:t xml:space="preserve">  fEventBus := AEventBus;</w:t>
        <w:br/>
        <w:t xml:space="preserve">  fTagRegistry := ATagRegistry;</w:t>
        <w:br/>
        <w:t xml:space="preserve">  fChannels := TList.Create;</w:t>
        <w:br/>
        <w:t xml:space="preserve">  fCache := TList.Create;</w:t>
        <w:br/>
        <w:t xml:space="preserve">  fLock := TCriticalSection.Create;</w:t>
        <w:br/>
        <w:t xml:space="preserve">  fChannelLock := TCriticalSection.Create;</w:t>
        <w:br/>
        <w:t xml:space="preserve">  fProcessLock := TCriticalSection.Create;</w:t>
        <w:br/>
        <w:t xml:space="preserve">  fInputLock := TCriticalSection.Create;</w:t>
        <w:br/>
        <w:t xml:space="preserve">  fInputQueue := TList.Create;</w:t>
        <w:br/>
        <w:t xml:space="preserve">  fInputEvent := TEvent.Create(nil, False, False, '');</w:t>
        <w:br/>
        <w:t xml:space="preserve">  fInstance := Self;</w:t>
        <w:br/>
        <w:t xml:space="preserve">  fWorker := TRecorderSpectrumWorker.Create(Self);</w:t>
        <w:br/>
        <w:t>end;</w:t>
        <w:br/>
        <w:br/>
        <w:t>destructor TRecorderSpectrumRuntimeManager.Destroy;</w:t>
        <w:br/>
        <w:t>begin</w:t>
        <w:br/>
        <w:t xml:space="preserve">  if fInstance = Self then</w:t>
        <w:br/>
        <w:t xml:space="preserve">    fInstance := nil;</w:t>
        <w:br/>
        <w:t xml:space="preserve">  if fWorker &lt;&gt; nil then</w:t>
        <w:br/>
        <w:t xml:space="preserve">  begin</w:t>
        <w:br/>
        <w:t xml:space="preserve">    fWorker.Terminate;</w:t>
        <w:br/>
        <w:t xml:space="preserve">    fInputEvent.SetEvent;</w:t>
        <w:br/>
        <w:t xml:space="preserve">    fWorker.WaitFor;</w:t>
        <w:br/>
        <w:t xml:space="preserve">    FreeAndNil(fWorker);</w:t>
        <w:br/>
        <w:t xml:space="preserve">  end;</w:t>
        <w:br/>
        <w:t xml:space="preserve">  ClearChannels;</w:t>
        <w:br/>
        <w:t xml:space="preserve">  ClearInputQueue;</w:t>
        <w:br/>
        <w:t xml:space="preserve">  fInputEvent.Free;</w:t>
        <w:br/>
        <w:t xml:space="preserve">  fInputQueue.Free;</w:t>
        <w:br/>
        <w:t xml:space="preserve">  fInputLock.Free;</w:t>
        <w:br/>
        <w:t xml:space="preserve">  fProcessLock.Free;</w:t>
        <w:br/>
        <w:t xml:space="preserve">  fChannels.Free;</w:t>
        <w:br/>
        <w:t xml:space="preserve">  ClearCache;</w:t>
        <w:br/>
        <w:t xml:space="preserve">  fCache.Free;</w:t>
      </w:r>
    </w:p>
    <w:p>
      <w:pPr>
        <w:pStyle w:val="SourceCode"/>
      </w:pPr>
      <w:r>
        <w:rPr>
          <w:rFonts w:ascii="Consolas" w:hAnsi="Consolas" w:cs="Consolas"/>
          <w:sz w:val="13"/>
        </w:rPr>
        <w:t xml:space="preserve">  fChannelLock.Free;</w:t>
        <w:br/>
        <w:t xml:space="preserve">  fLock.Free;</w:t>
        <w:br/>
        <w:t xml:space="preserve">  inherited Destroy;</w:t>
        <w:br/>
        <w:t>end;</w:t>
        <w:br/>
        <w:br/>
        <w:t>procedure TRecorderSpectrumRuntimeManager.ClearCache;</w:t>
        <w:br/>
        <w:t>var</w:t>
        <w:br/>
        <w:t xml:space="preserve">  I: Integer;</w:t>
        <w:br/>
        <w:t>begin</w:t>
        <w:br/>
        <w:t xml:space="preserve">  fLock.Enter;</w:t>
        <w:br/>
        <w:t xml:space="preserve">  try</w:t>
        <w:br/>
        <w:t xml:space="preserve">    for I := 0 to fCache.Count - 1 do</w:t>
        <w:br/>
        <w:t xml:space="preserve">      TObject(fCache[I]).Free;</w:t>
        <w:br/>
        <w:t xml:space="preserve">    fCache.Clear;</w:t>
        <w:br/>
        <w:t xml:space="preserve">  finally</w:t>
        <w:br/>
        <w:t xml:space="preserve">    fLock.Leave;</w:t>
        <w:br/>
        <w:t xml:space="preserve">  end;</w:t>
        <w:br/>
        <w:t>end;</w:t>
        <w:br/>
        <w:br/>
        <w:t>procedure TRecorderSpectrumRuntimeManager.UpdateCache(const AFrame: TRecorderSpectrumFrame);</w:t>
        <w:br/>
        <w:t>var</w:t>
        <w:br/>
        <w:t xml:space="preserve">  I: Integer;</w:t>
        <w:br/>
        <w:t xml:space="preserve">  lCached: TRecorderCachedSpectrumFrame;</w:t>
        <w:br/>
        <w:t xml:space="preserve">  lFound: Boolean;</w:t>
        <w:br/>
        <w:t>begin</w:t>
        <w:br/>
        <w:t xml:space="preserve">  fLock.Enter;</w:t>
        <w:br/>
        <w:t xml:space="preserve">  try</w:t>
        <w:br/>
        <w:t xml:space="preserve">    lFound := False;</w:t>
        <w:br/>
        <w:t xml:space="preserve">    for I := 0 to fCache.Count - 1 do</w:t>
        <w:br/>
        <w:t xml:space="preserve">    begin</w:t>
        <w:br/>
        <w:t xml:space="preserve">      lCached := TRecorderCachedSpectrumFrame(fCache[I]);</w:t>
        <w:br/>
        <w:t xml:space="preserve">      if SameText(lCached.SourceTagName, AFrame.SourceTagName) then</w:t>
        <w:br/>
        <w:t xml:space="preserve">      begin</w:t>
        <w:br/>
        <w:t xml:space="preserve">        lCached.AssignFrom(AFrame);</w:t>
        <w:br/>
        <w:t xml:space="preserve">        lFound := True;</w:t>
        <w:br/>
        <w:t xml:space="preserve">        Break;</w:t>
        <w:br/>
        <w:t xml:space="preserve">      end;</w:t>
        <w:br/>
        <w:t xml:space="preserve">    end;</w:t>
        <w:br/>
        <w:t xml:space="preserve">    if not lFound then</w:t>
        <w:br/>
        <w:t xml:space="preserve">      fCache.Add(TRecorderCachedSpectrumFrame.Create(AFrame));</w:t>
        <w:br/>
        <w:t xml:space="preserve">  finally</w:t>
        <w:br/>
        <w:t xml:space="preserve">    fLock.Leave;</w:t>
        <w:br/>
        <w:t xml:space="preserve">  end;</w:t>
        <w:br/>
        <w:t>end;</w:t>
        <w:br/>
        <w:br/>
        <w:t>function TRecorderSpectrumRuntimeManager.GetLastFrame(const ATagName: string; var AFrame: TRecorderSpectrumFrame): Boolean;</w:t>
        <w:br/>
        <w:t>var</w:t>
        <w:br/>
        <w:t xml:space="preserve">  I, J: Integer;</w:t>
        <w:br/>
        <w:t xml:space="preserve">  lCached: TRecorderCachedSpectrumFrame;</w:t>
        <w:br/>
        <w:t>begin</w:t>
        <w:br/>
        <w:t xml:space="preserve">  Result := False;</w:t>
        <w:br/>
        <w:t xml:space="preserve">  fLock.Enter;</w:t>
        <w:br/>
        <w:t xml:space="preserve">  try</w:t>
        <w:br/>
        <w:t xml:space="preserve">    for I := 0 to fCache.Count - 1 do</w:t>
        <w:br/>
        <w:t xml:space="preserve">    begin</w:t>
        <w:br/>
        <w:t xml:space="preserve">      lCached := TRecorderCachedSpectrumFrame(fCache[I]);</w:t>
        <w:br/>
        <w:t xml:space="preserve">      if SameText(lCached.SourceTagName, ATagName) then</w:t>
        <w:br/>
        <w:t xml:space="preserve">      begin</w:t>
        <w:br/>
        <w:t xml:space="preserve">        AFrame.SourceTagName := lCached.SourceTagName;</w:t>
        <w:br/>
        <w:t xml:space="preserve">        AFrame.FrameIndex := lCached.FrameIndex;</w:t>
        <w:br/>
        <w:t xml:space="preserve">        AFrame.StartTimeSec := lCached.StartTimeSec;</w:t>
        <w:br/>
        <w:t xml:space="preserve">        AFrame.EndTimeSec := lCached.EndTimeSec;</w:t>
        <w:br/>
        <w:t xml:space="preserve">        AFrame.SampleRateHz := lCached.SampleRateHz;</w:t>
        <w:br/>
        <w:t xml:space="preserve">        AFrame.FFTSize := lCached.FFTSize;</w:t>
        <w:br/>
        <w:t xml:space="preserve">        AFrame.Bins := lCached.Bins;</w:t>
        <w:br/>
        <w:t xml:space="preserve">        AFrame.FrequencyStepHz := lCached.FrequencyStepHz;</w:t>
        <w:br/>
        <w:t xml:space="preserve">        AFrame.MaxIndex := lCached.MaxIndex;</w:t>
        <w:br/>
        <w:t xml:space="preserve">        AFrame.MaxFrequencyHz := lCached.MaxFrequencyHz;</w:t>
        <w:br/>
        <w:t xml:space="preserve">        AFrame.MaxRms := lCached.MaxRms;</w:t>
        <w:br/>
        <w:t xml:space="preserve">        </w:t>
        <w:br/>
        <w:t xml:space="preserve">        SetLength(AFrame.Rms, Length(lCached.Rms));</w:t>
        <w:br/>
        <w:t xml:space="preserve">        if Length(lCached.Rms) &gt; 0 then</w:t>
        <w:br/>
        <w:t xml:space="preserve">          Move(lCached.Rms[0], AFrame.Rms[0], Length(lCached.Rms) * SizeOf(Double));</w:t>
        <w:br/>
        <w:t xml:space="preserve">          </w:t>
        <w:br/>
        <w:t xml:space="preserve">        SetLength(AFrame.PhaseRad, Length(lCached.PhaseRad));</w:t>
        <w:br/>
        <w:t xml:space="preserve">        if Length(lCached.PhaseRad) &gt; 0 then</w:t>
        <w:br/>
        <w:t xml:space="preserve">          Move(lCached.PhaseRad[0], AFrame.PhaseRad[0], Length(lCached.PhaseRad) * SizeOf(Double));</w:t>
        <w:br/>
        <w:br/>
        <w:t xml:space="preserve">        SetLength(AFrame.Bands, Length(lCached.Bands));</w:t>
        <w:br/>
        <w:t xml:space="preserve">        for J := 0 to Length(lCached.Bands) - 1 do</w:t>
        <w:br/>
        <w:t xml:space="preserve">        begin</w:t>
        <w:br/>
        <w:t xml:space="preserve">          AFrame.Bands[J].BandName := lCached.Bands[J].BandName;</w:t>
        <w:br/>
        <w:t xml:space="preserve">          AFrame.Bands[J].F1 := lCached.Bands[J].F1;</w:t>
        <w:br/>
        <w:t xml:space="preserve">          AFrame.Bands[J].F2 := lCached.Bands[J].F2;</w:t>
        <w:br/>
        <w:t xml:space="preserve">          AFrame.Bands[J].Rms := lCached.Bands[J].Rms;</w:t>
        <w:br/>
        <w:t xml:space="preserve">          AFrame.Bands[J].MaxRms := lCached.Bands[J].MaxRms;</w:t>
        <w:br/>
        <w:t xml:space="preserve">          AFrame.Bands[J].MaxFrequencyHz := lCached.Bands[J].MaxFrequencyHz;</w:t>
        <w:br/>
        <w:t xml:space="preserve">        end;</w:t>
        <w:br/>
        <w:t xml:space="preserve">          </w:t>
        <w:br/>
        <w:t xml:space="preserve">        Result := True;</w:t>
      </w:r>
    </w:p>
    <w:p>
      <w:pPr>
        <w:pStyle w:val="SourceCode"/>
      </w:pPr>
      <w:r>
        <w:rPr>
          <w:rFonts w:ascii="Consolas" w:hAnsi="Consolas" w:cs="Consolas"/>
          <w:sz w:val="13"/>
        </w:rPr>
        <w:t xml:space="preserve">        Break;</w:t>
        <w:br/>
        <w:t xml:space="preserve">      end;</w:t>
        <w:br/>
        <w:t xml:space="preserve">    end;</w:t>
        <w:br/>
        <w:t xml:space="preserve">  finally</w:t>
        <w:br/>
        <w:t xml:space="preserve">    fLock.Leave;</w:t>
        <w:br/>
        <w:t xml:space="preserve">  end;</w:t>
        <w:br/>
        <w:t>end;</w:t>
        <w:br/>
        <w:br/>
        <w:t>function TRecorderSpectrumRuntimeManager.FindChannel(const ATagName: string): TRecorderSpectrumChannel;</w:t>
        <w:br/>
        <w:t>var</w:t>
        <w:br/>
        <w:t xml:space="preserve">  I: Integer;</w:t>
        <w:br/>
        <w:t xml:space="preserve">  lChan: TRecorderSpectrumChannel;</w:t>
        <w:br/>
        <w:t>begin</w:t>
        <w:br/>
        <w:t xml:space="preserve">  Result := nil;</w:t>
        <w:br/>
        <w:t xml:space="preserve">  for I := 0 to fChannels.Count - 1 do</w:t>
        <w:br/>
        <w:t xml:space="preserve">  begin</w:t>
        <w:br/>
        <w:t xml:space="preserve">    lChan := TRecorderSpectrumChannel(fChannels[I]);</w:t>
        <w:br/>
        <w:t xml:space="preserve">    if SameText(lChan.SourceTagName, ATagName) then</w:t>
        <w:br/>
        <w:t xml:space="preserve">      Exit(lChan);</w:t>
        <w:br/>
        <w:t xml:space="preserve">  end;</w:t>
        <w:br/>
        <w:t>end;</w:t>
        <w:br/>
        <w:br/>
        <w:t>procedure TRecorderSpectrumRuntimeManager.ClearChannels;</w:t>
        <w:br/>
        <w:t>var</w:t>
        <w:br/>
        <w:t xml:space="preserve">  I: Integer;</w:t>
        <w:br/>
        <w:t>begin</w:t>
        <w:br/>
        <w:t xml:space="preserve">  fPrepared := False;</w:t>
        <w:br/>
        <w:t xml:space="preserve">  ClearInputQueue;</w:t>
        <w:br/>
        <w:t xml:space="preserve">  fProcessLock.Acquire;</w:t>
        <w:br/>
        <w:t xml:space="preserve">  try</w:t>
        <w:br/>
        <w:t xml:space="preserve">    fChannelLock.Acquire;</w:t>
        <w:br/>
        <w:t xml:space="preserve">    try</w:t>
        <w:br/>
        <w:t xml:space="preserve">      for I := 0 to fChannels.Count - 1 do</w:t>
        <w:br/>
        <w:t xml:space="preserve">        TObject(fChannels[I]).Free;</w:t>
        <w:br/>
        <w:t xml:space="preserve">      fChannels.Clear;</w:t>
        <w:br/>
        <w:t xml:space="preserve">    finally</w:t>
        <w:br/>
        <w:t xml:space="preserve">      fChannelLock.Release;</w:t>
        <w:br/>
        <w:t xml:space="preserve">    end;</w:t>
        <w:br/>
        <w:t xml:space="preserve">  finally</w:t>
        <w:br/>
        <w:t xml:space="preserve">    fProcessLock.Release;</w:t>
        <w:br/>
        <w:t xml:space="preserve">  end;</w:t>
        <w:br/>
        <w:t>end;</w:t>
        <w:br/>
        <w:br/>
        <w:t>procedure TRecorderSpectrumRuntimeManager.ClearInputQueue;</w:t>
        <w:br/>
        <w:t>var</w:t>
        <w:br/>
        <w:t xml:space="preserve">  I: Integer;</w:t>
        <w:br/>
        <w:t>begin</w:t>
        <w:br/>
        <w:t xml:space="preserve">  fInputLock.Acquire;</w:t>
        <w:br/>
        <w:t xml:space="preserve">  try</w:t>
        <w:br/>
        <w:t xml:space="preserve">    for I := 0 to fInputQueue.Count - 1 do</w:t>
        <w:br/>
        <w:t xml:space="preserve">      TObject(fInputQueue[I]).Free;</w:t>
        <w:br/>
        <w:t xml:space="preserve">    fInputQueue.Clear;</w:t>
        <w:br/>
        <w:t xml:space="preserve">  finally</w:t>
        <w:br/>
        <w:t xml:space="preserve">    fInputLock.Release;</w:t>
        <w:br/>
        <w:t xml:space="preserve">  end;</w:t>
        <w:br/>
        <w:t>end;</w:t>
        <w:br/>
        <w:br/>
        <w:t>procedure TRecorderSpectrumRuntimeManager.QueueInput(const ATagName: string;</w:t>
        <w:br/>
        <w:t xml:space="preserve">  const ATimes, AValues: array of Double; ACount: Integer);</w:t>
        <w:br/>
        <w:t>var</w:t>
        <w:br/>
        <w:t xml:space="preserve">  lInput: TRecorderSpectrumInputBlock;</w:t>
        <w:br/>
        <w:t xml:space="preserve">  I: Integer;</w:t>
        <w:br/>
        <w:t>begin</w:t>
        <w:br/>
        <w:t xml:space="preserve">  if ACount &lt;= 0 then</w:t>
        <w:br/>
        <w:t xml:space="preserve">    Exit;</w:t>
        <w:br/>
        <w:t xml:space="preserve">  fInputLock.Acquire;</w:t>
        <w:br/>
        <w:t xml:space="preserve">  try</w:t>
        <w:br/>
        <w:t xml:space="preserve">    for I := 0 to fInputQueue.Count - 1 do</w:t>
        <w:br/>
        <w:t xml:space="preserve">    begin</w:t>
        <w:br/>
        <w:t xml:space="preserve">      lInput := TRecorderSpectrumInputBlock(fInputQueue[I]);</w:t>
        <w:br/>
        <w:t xml:space="preserve">      if SameText(lInput.TagName, ATagName) then</w:t>
        <w:br/>
        <w:t xml:space="preserve">      begin</w:t>
        <w:br/>
        <w:t xml:space="preserve">        // Spectrum is derived real-time output. Coalescing preserves the</w:t>
        <w:br/>
        <w:t xml:space="preserve">        // newest input without allowing a slow FFT to backlog source blocks.</w:t>
        <w:br/>
        <w:t xml:space="preserve">        lInput.AssignSamples(ATimes, AValues, ACount);</w:t>
        <w:br/>
        <w:t xml:space="preserve">        fInputEvent.SetEvent;</w:t>
        <w:br/>
        <w:t xml:space="preserve">        Exit;</w:t>
        <w:br/>
        <w:t xml:space="preserve">      end;</w:t>
        <w:br/>
        <w:t xml:space="preserve">    end;</w:t>
        <w:br/>
        <w:t xml:space="preserve">    lInput := TRecorderSpectrumInputBlock.Create(ATagName, ATimes, AValues, ACount);</w:t>
        <w:br/>
        <w:t xml:space="preserve">    fInputQueue.Add(lInput);</w:t>
        <w:br/>
        <w:t xml:space="preserve">  finally</w:t>
        <w:br/>
        <w:t xml:space="preserve">    fInputLock.Release;</w:t>
        <w:br/>
        <w:t xml:space="preserve">  end;</w:t>
        <w:br/>
        <w:t xml:space="preserve">  fInputEvent.SetEvent;</w:t>
        <w:br/>
        <w:t>end;</w:t>
        <w:br/>
        <w:br/>
        <w:t>procedure TRecorderSpectrumRuntimeManager.ProcessQueuedInputs;</w:t>
        <w:br/>
        <w:t>var</w:t>
        <w:br/>
        <w:t xml:space="preserve">  lInput: TRecorderSpectrumInputBlock;</w:t>
      </w:r>
    </w:p>
    <w:p>
      <w:pPr>
        <w:pStyle w:val="SourceCode"/>
      </w:pPr>
      <w:r>
        <w:rPr>
          <w:rFonts w:ascii="Consolas" w:hAnsi="Consolas" w:cs="Consolas"/>
          <w:sz w:val="13"/>
        </w:rPr>
        <w:t xml:space="preserve">  lChannel: TRecorderSpectrumChannel;</w:t>
        <w:br/>
        <w:t>begin</w:t>
        <w:br/>
        <w:t xml:space="preserve">  repeat</w:t>
        <w:br/>
        <w:t xml:space="preserve">    lInput := nil;</w:t>
        <w:br/>
        <w:t xml:space="preserve">    fInputLock.Acquire;</w:t>
        <w:br/>
        <w:t xml:space="preserve">    try</w:t>
        <w:br/>
        <w:t xml:space="preserve">      if fInputQueue.Count &gt; 0 then</w:t>
        <w:br/>
        <w:t xml:space="preserve">      begin</w:t>
        <w:br/>
        <w:t xml:space="preserve">        lInput := TRecorderSpectrumInputBlock(fInputQueue[0]);</w:t>
        <w:br/>
        <w:t xml:space="preserve">        fInputQueue.Delete(0);</w:t>
        <w:br/>
        <w:t xml:space="preserve">      end;</w:t>
        <w:br/>
        <w:t xml:space="preserve">    finally</w:t>
        <w:br/>
        <w:t xml:space="preserve">      fInputLock.Release;</w:t>
        <w:br/>
        <w:t xml:space="preserve">    end;</w:t>
        <w:br/>
        <w:t xml:space="preserve">    if lInput = nil then</w:t>
        <w:br/>
        <w:t xml:space="preserve">      Exit;</w:t>
        <w:br/>
        <w:br/>
        <w:t xml:space="preserve">    try</w:t>
        <w:br/>
        <w:t xml:space="preserve">      fProcessLock.Acquire;</w:t>
        <w:br/>
        <w:t xml:space="preserve">      try</w:t>
        <w:br/>
        <w:t xml:space="preserve">        fChannelLock.Acquire;</w:t>
        <w:br/>
        <w:t xml:space="preserve">        try</w:t>
        <w:br/>
        <w:t xml:space="preserve">          lChannel := FindChannel(lInput.TagName);</w:t>
        <w:br/>
        <w:t xml:space="preserve">        finally</w:t>
        <w:br/>
        <w:t xml:space="preserve">          fChannelLock.Release;</w:t>
        <w:br/>
        <w:t xml:space="preserve">        end;</w:t>
        <w:br/>
        <w:t xml:space="preserve">        if lChannel &lt;&gt; nil then</w:t>
        <w:br/>
        <w:t xml:space="preserve">          lChannel.FeedSamples(lInput.Times, lInput.Values, Length(lInput.Values));</w:t>
        <w:br/>
        <w:t xml:space="preserve">      finally</w:t>
        <w:br/>
        <w:t xml:space="preserve">        fProcessLock.Release;</w:t>
        <w:br/>
        <w:t xml:space="preserve">      end;</w:t>
        <w:br/>
        <w:t xml:space="preserve">    finally</w:t>
        <w:br/>
        <w:t xml:space="preserve">      lInput.Free;</w:t>
        <w:br/>
        <w:t xml:space="preserve">    end;</w:t>
        <w:br/>
        <w:t xml:space="preserve">  until False;</w:t>
        <w:br/>
        <w:t>end;</w:t>
        <w:br/>
        <w:br/>
        <w:t>procedure TRecorderSpectrumRuntimeManager.PrepareConfiguredPlans;</w:t>
        <w:br/>
        <w:t>var</w:t>
        <w:br/>
        <w:t xml:space="preserve">  I, J: Integer;</w:t>
        <w:br/>
        <w:t xml:space="preserve">  lNode: TRecorderSpectrumConfigNode;</w:t>
        <w:br/>
        <w:t xml:space="preserve">  lBinding: TRecorderSpectrumTagBinding;</w:t>
        <w:br/>
        <w:t xml:space="preserve">  lSettings: TRecorderSpectrumSettings;</w:t>
        <w:br/>
        <w:t>begin</w:t>
        <w:br/>
        <w:t xml:space="preserve">  if (fTagRegistry = nil) or (fTagRegistry.SpectrumConfigs = nil) then</w:t>
        <w:br/>
        <w:t xml:space="preserve">    Exit;</w:t>
        <w:br/>
        <w:br/>
        <w:t xml:space="preserve">  // This is called while Recorder is stopped, after project loading or a</w:t>
        <w:br/>
        <w:t xml:space="preserve">  // spectrum configuration change. It allocates plans and benchmarks SIMD</w:t>
        <w:br/>
        <w:t xml:space="preserve">  // implementations before the acquisition thread can publish its first tag.</w:t>
        <w:br/>
        <w:t xml:space="preserve">  for I := 0 to fTagRegistry.SpectrumConfigs.NodeCount - 1 do</w:t>
        <w:br/>
        <w:t xml:space="preserve">  begin</w:t>
        <w:br/>
        <w:t xml:space="preserve">    lNode := fTagRegistry.SpectrumConfigs.Nodes[I];</w:t>
        <w:br/>
        <w:t xml:space="preserve">    for J := 0 to lNode.BindingCount - 1 do</w:t>
        <w:br/>
        <w:t xml:space="preserve">    begin</w:t>
        <w:br/>
        <w:t xml:space="preserve">      lBinding := lNode.Bindings[J];</w:t>
        <w:br/>
        <w:t xml:space="preserve">      lSettings := lBinding.ResolveSettings(lNode.Settings);</w:t>
        <w:br/>
        <w:t xml:space="preserve">      try</w:t>
        <w:br/>
        <w:t xml:space="preserve">        lSettings.Validate;</w:t>
        <w:br/>
        <w:t xml:space="preserve">        RecorderSpectrumComputeManager.AcquirePlan(lSettings.FFTSize);</w:t>
        <w:br/>
        <w:t xml:space="preserve">      except</w:t>
        <w:br/>
        <w:t xml:space="preserve">        on E: Exception do</w:t>
        <w:br/>
        <w:t xml:space="preserve">          ; // The runtime will skip the same invalid binding when started.</w:t>
        <w:br/>
        <w:t xml:space="preserve">      end;</w:t>
        <w:br/>
        <w:t xml:space="preserve">    end;</w:t>
        <w:br/>
        <w:t xml:space="preserve">  end;</w:t>
        <w:br/>
        <w:t>end;</w:t>
        <w:br/>
        <w:br/>
        <w:t>procedure TRecorderSpectrumRuntimeManager.PrepareConfiguration;</w:t>
        <w:br/>
        <w:t>begin</w:t>
        <w:br/>
        <w:t xml:space="preserve">  { This method is intentionally called only while Recorder is stopped.</w:t>
        <w:br/>
        <w:t xml:space="preserve">    It owns all expensive spectrum setup: FFT plan selection/benchmarking,</w:t>
        <w:br/>
        <w:t xml:space="preserve">    evaluator creation and channel input buffers. Starting View/Record must</w:t>
        <w:br/>
        <w:t xml:space="preserve">    only activate already prepared objects. }</w:t>
        <w:br/>
        <w:t xml:space="preserve">  fPrepared := False;</w:t>
        <w:br/>
        <w:t xml:space="preserve">  PrepareConfiguredPlans;</w:t>
        <w:br/>
        <w:t xml:space="preserve">  EnsureEstimateTags;</w:t>
        <w:br/>
        <w:t xml:space="preserve">  RebuildChannels;</w:t>
        <w:br/>
        <w:t xml:space="preserve">  fPrepared := True;</w:t>
        <w:br/>
        <w:t>end;</w:t>
        <w:br/>
        <w:br/>
        <w:t>function TRecorderSpectrumRuntimeManager.FindBindingSettings(</w:t>
        <w:br/>
        <w:t xml:space="preserve">  const ATagName: string; out ASettings: TRecorderSpectrumSettings;</w:t>
        <w:br/>
        <w:t xml:space="preserve">  out AOutputPrefix: string): Boolean;</w:t>
        <w:br/>
        <w:t>var</w:t>
        <w:br/>
        <w:t xml:space="preserve">  I, J: Integer;</w:t>
        <w:br/>
        <w:t xml:space="preserve">  lNode: TRecorderSpectrumConfigNode;</w:t>
        <w:br/>
        <w:t xml:space="preserve">  lBinding: TRecorderSpectrumTagBinding;</w:t>
        <w:br/>
        <w:t>begin</w:t>
        <w:br/>
        <w:t xml:space="preserve">  Result := False;</w:t>
      </w:r>
    </w:p>
    <w:p>
      <w:pPr>
        <w:pStyle w:val="SourceCode"/>
      </w:pPr>
      <w:r>
        <w:rPr>
          <w:rFonts w:ascii="Consolas" w:hAnsi="Consolas" w:cs="Consolas"/>
          <w:sz w:val="13"/>
        </w:rPr>
        <w:t xml:space="preserve">  AOutputPrefix := '';</w:t>
        <w:br/>
        <w:t xml:space="preserve">  if (fTagRegistry = nil) or (fTagRegistry.SpectrumConfigs = nil) then</w:t>
        <w:br/>
        <w:t xml:space="preserve">    Exit;</w:t>
        <w:br/>
        <w:t xml:space="preserve">  for I := 0 to fTagRegistry.SpectrumConfigs.NodeCount - 1 do</w:t>
        <w:br/>
        <w:t xml:space="preserve">  begin</w:t>
        <w:br/>
        <w:t xml:space="preserve">    lNode := fTagRegistry.SpectrumConfigs.Nodes[I];</w:t>
        <w:br/>
        <w:t xml:space="preserve">    for J := 0 to lNode.BindingCount - 1 do</w:t>
        <w:br/>
        <w:t xml:space="preserve">    begin</w:t>
        <w:br/>
        <w:t xml:space="preserve">      lBinding := lNode.Bindings[J];</w:t>
        <w:br/>
        <w:t xml:space="preserve">      if SameText(lBinding.SourceTagName, ATagName) then</w:t>
        <w:br/>
        <w:t xml:space="preserve">      begin</w:t>
        <w:br/>
        <w:t xml:space="preserve">        ASettings := lBinding.ResolveSettings(lNode.Settings);</w:t>
        <w:br/>
        <w:t xml:space="preserve">        AOutputPrefix := Trim(lBinding.OutputPrefix);</w:t>
        <w:br/>
        <w:t xml:space="preserve">        if AOutputPrefix = '' then</w:t>
        <w:br/>
        <w:t xml:space="preserve">          AOutputPrefix := ATagName + '_spm';</w:t>
        <w:br/>
        <w:t xml:space="preserve">        Exit(True);</w:t>
        <w:br/>
        <w:t xml:space="preserve">      end;</w:t>
        <w:br/>
        <w:t xml:space="preserve">    end;</w:t>
        <w:br/>
        <w:t xml:space="preserve">  end;</w:t>
        <w:br/>
        <w:t>end;</w:t>
        <w:br/>
        <w:br/>
        <w:t>function TRecorderSpectrumRuntimeManager.EstimateTagName(const APrefix,</w:t>
        <w:br/>
        <w:t xml:space="preserve">  ABandName, ASuffix: string): string;</w:t>
        <w:br/>
        <w:t>var</w:t>
        <w:br/>
        <w:t xml:space="preserve">  I: Integer;</w:t>
        <w:br/>
        <w:t xml:space="preserve">  lPart: string;</w:t>
        <w:br/>
        <w:t>begin</w:t>
        <w:br/>
        <w:t xml:space="preserve">  lPart := Trim(ABandName);</w:t>
        <w:br/>
        <w:t xml:space="preserve">  for I := 1 to Length(lPart) do</w:t>
        <w:br/>
        <w:t xml:space="preserve">    if not ((lPart[I] in ['A'..'Z', 'a'..'z', '0'..'9', '_', '-']) or</w:t>
        <w:br/>
        <w:t xml:space="preserve">      (Ord(lPart[I]) &gt;= 128)) then</w:t>
        <w:br/>
        <w:t xml:space="preserve">      lPart[I] := '_';</w:t>
        <w:br/>
        <w:t xml:space="preserve">  Result := APrefix + '_' + lPart + '_' + ASuffix;</w:t>
        <w:br/>
        <w:t>end;</w:t>
        <w:br/>
        <w:br/>
        <w:t>procedure TRecorderSpectrumRuntimeManager.EnsureEstimateTags;</w:t>
        <w:br/>
        <w:t>var</w:t>
        <w:br/>
        <w:t xml:space="preserve">  I, J, K: Integer;</w:t>
        <w:br/>
        <w:t xml:space="preserve">  lNode: TRecorderSpectrumConfigNode;</w:t>
        <w:br/>
        <w:t xml:space="preserve">  lBinding: TRecorderSpectrumTagBinding;</w:t>
        <w:br/>
        <w:t xml:space="preserve">  lSettings: TRecorderSpectrumSettings;</w:t>
        <w:br/>
        <w:t xml:space="preserve">  lBand: TRecorderFrequencyBand;</w:t>
        <w:br/>
        <w:t xml:space="preserve">  lPrefix, lName, lSourceId, lAddress: string;</w:t>
        <w:br/>
        <w:t xml:space="preserve">  lTag: TRecorderTag;</w:t>
        <w:br/>
        <w:br/>
        <w:t xml:space="preserve">  procedure EnsureOne(const ASuffix, AUnitName, ADescription: string);</w:t>
        <w:br/>
        <w:t xml:space="preserve">  var</w:t>
        <w:br/>
        <w:t xml:space="preserve">    lTagIndex: Integer;</w:t>
        <w:br/>
        <w:t xml:space="preserve">    lLegacyName: string;</w:t>
        <w:br/>
        <w:t xml:space="preserve">  begin</w:t>
        <w:br/>
        <w:t xml:space="preserve">    lName := EstimateTagName(lPrefix, lBand.Name, ASuffix);</w:t>
        <w:br/>
        <w:t xml:space="preserve">    lSourceId := 'spectrum:' + lBinding.SourceTagName;</w:t>
        <w:br/>
        <w:t xml:space="preserve">    lAddress := lBand.Name + '/' + ASuffix;</w:t>
        <w:br/>
        <w:br/>
        <w:t xml:space="preserve">    { Имя тега может быть отредактировано пользователем. Поэтому повторное</w:t>
        <w:br/>
        <w:t xml:space="preserve">      применение ищет уже созданную оценку не только по имени, но и по её</w:t>
        <w:br/>
        <w:t xml:space="preserve">      устойчивой паре владелец/адрес. Материализация обязана быть идемпотентной. }</w:t>
        <w:br/>
        <w:t xml:space="preserve">    lTag := fTagRegistry.FindByName(lName);</w:t>
        <w:br/>
        <w:t xml:space="preserve">    { До 16.07.2026 частота максимума имела суффикс fmax. Мигрируем</w:t>
        <w:br/>
        <w:t xml:space="preserve">      автоматически созданный тег на f1 по имени или устойчивому адресу,</w:t>
        <w:br/>
        <w:t xml:space="preserve">      сохраняя его Id и все ссылки визуальных компонентов. }</w:t>
        <w:br/>
        <w:t xml:space="preserve">    if (lTag = nil) and SameText(ASuffix, 'f1') then</w:t>
        <w:br/>
        <w:t xml:space="preserve">    begin</w:t>
        <w:br/>
        <w:t xml:space="preserve">      lLegacyName := EstimateTagName(lPrefix, lBand.Name, 'fmax');</w:t>
        <w:br/>
        <w:t xml:space="preserve">      lTag := fTagRegistry.FindByName(lLegacyName);</w:t>
        <w:br/>
        <w:t xml:space="preserve">      if lTag = nil then</w:t>
        <w:br/>
        <w:t xml:space="preserve">        for lTagIndex := 0 to fTagRegistry.TagCount - 1 do</w:t>
        <w:br/>
        <w:t xml:space="preserve">          if SameText(fTagRegistry.Tags[lTagIndex].SourceId, lSourceId) and</w:t>
        <w:br/>
        <w:t xml:space="preserve">            SameText(fTagRegistry.Tags[lTagIndex].Address,</w:t>
        <w:br/>
        <w:t xml:space="preserve">              lBand.Name + '/fmax') then</w:t>
        <w:br/>
        <w:t xml:space="preserve">          begin</w:t>
        <w:br/>
        <w:t xml:space="preserve">            lTag := fTagRegistry.Tags[lTagIndex];</w:t>
        <w:br/>
        <w:t xml:space="preserve">            Break;</w:t>
        <w:br/>
        <w:t xml:space="preserve">          end;</w:t>
        <w:br/>
        <w:t xml:space="preserve">      if lTag &lt;&gt; nil then</w:t>
        <w:br/>
        <w:t xml:space="preserve">        lTag.Name := lName;</w:t>
        <w:br/>
        <w:t xml:space="preserve">    end;</w:t>
        <w:br/>
        <w:t xml:space="preserve">    if lTag = nil then</w:t>
        <w:br/>
        <w:t xml:space="preserve">      for lTagIndex := 0 to fTagRegistry.TagCount - 1 do</w:t>
        <w:br/>
        <w:t xml:space="preserve">        if SameText(fTagRegistry.Tags[lTagIndex].SourceId, lSourceId) and</w:t>
        <w:br/>
        <w:t xml:space="preserve">          SameText(fTagRegistry.Tags[lTagIndex].Address, lAddress) then</w:t>
        <w:br/>
        <w:t xml:space="preserve">        begin</w:t>
        <w:br/>
        <w:t xml:space="preserve">          lTag := fTagRegistry.Tags[lTagIndex];</w:t>
        <w:br/>
        <w:t xml:space="preserve">          Break;</w:t>
        <w:br/>
        <w:t xml:space="preserve">        end;</w:t>
        <w:br/>
        <w:t xml:space="preserve">    if lTag = nil then</w:t>
        <w:br/>
        <w:t xml:space="preserve">      lTag := fTagRegistry.CreateTag(lName, 4096, True);</w:t>
        <w:br/>
        <w:t xml:space="preserve">    lTag.SourceId := lSourceId;</w:t>
        <w:br/>
        <w:t xml:space="preserve">    lTag.IsVirtual := True;</w:t>
        <w:br/>
        <w:t xml:space="preserve">    lTag.ModuleType := 'Spectrum estimate';</w:t>
      </w:r>
    </w:p>
    <w:p>
      <w:pPr>
        <w:pStyle w:val="SourceCode"/>
      </w:pPr>
      <w:r>
        <w:rPr>
          <w:rFonts w:ascii="Consolas" w:hAnsi="Consolas" w:cs="Consolas"/>
          <w:sz w:val="13"/>
        </w:rPr>
        <w:t xml:space="preserve">    lTag.Address := lAddress;</w:t>
        <w:br/>
        <w:t xml:space="preserve">    lTag.UnitName := AUnitName;</w:t>
        <w:br/>
        <w:t xml:space="preserve">    lTag.Description := ADescription + ' в полосе ' + lBand.Name;</w:t>
        <w:br/>
        <w:t xml:space="preserve">    lTag.PollFrequencyHz := 0.0;</w:t>
        <w:br/>
        <w:t xml:space="preserve">  end;</w:t>
        <w:br/>
        <w:t>begin</w:t>
        <w:br/>
        <w:t xml:space="preserve">  if (fTagRegistry = nil) or (fTagRegistry.SpectrumConfigs = nil) or</w:t>
        <w:br/>
        <w:t xml:space="preserve">    (fTagRegistry.FrequencyBands = nil) then</w:t>
        <w:br/>
        <w:t xml:space="preserve">    Exit;</w:t>
        <w:br/>
        <w:t xml:space="preserve">  for I := 0 to fTagRegistry.SpectrumConfigs.NodeCount - 1 do</w:t>
        <w:br/>
        <w:t xml:space="preserve">  begin</w:t>
        <w:br/>
        <w:t xml:space="preserve">    lNode := fTagRegistry.SpectrumConfigs.Nodes[I];</w:t>
        <w:br/>
        <w:t xml:space="preserve">    for J := 0 to lNode.BindingCount - 1 do</w:t>
        <w:br/>
        <w:t xml:space="preserve">    begin</w:t>
        <w:br/>
        <w:t xml:space="preserve">      lBinding := lNode.Bindings[J];</w:t>
        <w:br/>
        <w:t xml:space="preserve">      lSettings := lBinding.ResolveSettings(lNode.Settings);</w:t>
        <w:br/>
        <w:t xml:space="preserve">      if not lSettings.WriteEstimatesToTags then</w:t>
        <w:br/>
        <w:t xml:space="preserve">        Continue;</w:t>
        <w:br/>
        <w:t xml:space="preserve">      lPrefix := Trim(lBinding.OutputPrefix);</w:t>
        <w:br/>
        <w:t xml:space="preserve">      if lPrefix = '' then</w:t>
        <w:br/>
        <w:t xml:space="preserve">        lPrefix := lBinding.SourceTagName + '_spm';</w:t>
        <w:br/>
        <w:t xml:space="preserve">      for K := 0 to fTagRegistry.FrequencyBands.BandCount - 1 do</w:t>
        <w:br/>
        <w:t xml:space="preserve">      begin</w:t>
        <w:br/>
        <w:t xml:space="preserve">        lBand := fTagRegistry.FrequencyBands.Bands[K];</w:t>
        <w:br/>
        <w:t xml:space="preserve">        if lSettings.CalculateBandRms then</w:t>
        <w:br/>
        <w:t xml:space="preserve">          EnsureOne('rms', '', 'СКЗ спектра');</w:t>
        <w:br/>
        <w:t xml:space="preserve">        if lSettings.CalculateBandMaximum then</w:t>
        <w:br/>
        <w:t xml:space="preserve">          EnsureOne('max', '', 'Максимум спектра');</w:t>
        <w:br/>
        <w:t xml:space="preserve">        if lSettings.CalculateBandMaximumFrequency then</w:t>
        <w:br/>
        <w:t xml:space="preserve">          EnsureOne('f1', 'Hz', 'Частота максимума спектра');</w:t>
        <w:br/>
        <w:t xml:space="preserve">      end;</w:t>
        <w:br/>
        <w:t xml:space="preserve">    end;</w:t>
        <w:br/>
        <w:t xml:space="preserve">  end;</w:t>
        <w:br/>
        <w:t>end;</w:t>
        <w:br/>
        <w:br/>
        <w:t>procedure TRecorderSpectrumRuntimeManager.PublishBandEstimates(</w:t>
        <w:br/>
        <w:t xml:space="preserve">  const AFrame: TRecorderSpectrumFrame;</w:t>
        <w:br/>
        <w:t xml:space="preserve">  const ASettings: TRecorderSpectrumSettings; const AOutputPrefix: string);</w:t>
        <w:br/>
        <w:t>var</w:t>
        <w:br/>
        <w:t xml:space="preserve">  I: Integer;</w:t>
        <w:br/>
        <w:t>begin</w:t>
        <w:br/>
        <w:t xml:space="preserve">  if (fTagRegistry = nil) or (not ASettings.WriteEstimatesToTags) then</w:t>
        <w:br/>
        <w:t xml:space="preserve">    Exit;</w:t>
        <w:br/>
        <w:t xml:space="preserve">  for I := 0 to Length(AFrame.Bands) - 1 do</w:t>
        <w:br/>
        <w:t xml:space="preserve">  begin</w:t>
        <w:br/>
        <w:t xml:space="preserve">    if ASettings.CalculateBandRms then</w:t>
        <w:br/>
        <w:t xml:space="preserve">      fTagRegistry.PublishValue(EstimateTagName(AOutputPrefix,</w:t>
        <w:br/>
        <w:t xml:space="preserve">        AFrame.Bands[I].BandName, 'rms'), AFrame.EndTimeSec, AFrame.Bands[I].Rms);</w:t>
        <w:br/>
        <w:t xml:space="preserve">    if ASettings.CalculateBandMaximum then</w:t>
        <w:br/>
        <w:t xml:space="preserve">      fTagRegistry.PublishValue(EstimateTagName(AOutputPrefix,</w:t>
        <w:br/>
        <w:t xml:space="preserve">        AFrame.Bands[I].BandName, 'max'), AFrame.EndTimeSec,</w:t>
        <w:br/>
        <w:t xml:space="preserve">        AFrame.Bands[I].MaxRms);</w:t>
        <w:br/>
        <w:t xml:space="preserve">    if ASettings.CalculateBandMaximumFrequency then</w:t>
        <w:br/>
        <w:t xml:space="preserve">      fTagRegistry.PublishValue(EstimateTagName(AOutputPrefix,</w:t>
        <w:br/>
        <w:t xml:space="preserve">        AFrame.Bands[I].BandName, 'f1'), AFrame.EndTimeSec,</w:t>
        <w:br/>
        <w:t xml:space="preserve">        AFrame.Bands[I].MaxFrequencyHz);</w:t>
        <w:br/>
        <w:t xml:space="preserve">  end;</w:t>
        <w:br/>
        <w:t>end;</w:t>
        <w:br/>
        <w:br/>
        <w:t>procedure TRecorderSpectrumRuntimeManager.RebuildChannels;</w:t>
        <w:br/>
        <w:t>var</w:t>
        <w:br/>
        <w:t xml:space="preserve">  I, J: Integer;</w:t>
        <w:br/>
        <w:t xml:space="preserve">  lNode: TRecorderSpectrumConfigNode;</w:t>
        <w:br/>
        <w:t xml:space="preserve">  lBinding: TRecorderSpectrumTagBinding;</w:t>
        <w:br/>
        <w:t xml:space="preserve">  lSettings: TRecorderSpectrumSettings;</w:t>
        <w:br/>
        <w:t xml:space="preserve">  lChannel: TRecorderSpectrumChannel;</w:t>
        <w:br/>
        <w:t xml:space="preserve">  lTag: TRecorderTag;</w:t>
        <w:br/>
        <w:t xml:space="preserve">  lTagName: string;</w:t>
        <w:br/>
        <w:t>begin</w:t>
        <w:br/>
        <w:t xml:space="preserve">  ClearChannels;</w:t>
        <w:br/>
        <w:t xml:space="preserve">  if (fTagRegistry = nil) or (fTagRegistry.SpectrumConfigs = nil) then</w:t>
        <w:br/>
        <w:t xml:space="preserve">    Exit;</w:t>
        <w:br/>
        <w:br/>
        <w:t xml:space="preserve">  for I := 0 to fTagRegistry.SpectrumConfigs.NodeCount - 1 do</w:t>
        <w:br/>
        <w:t xml:space="preserve">  begin</w:t>
        <w:br/>
        <w:t xml:space="preserve">    lNode := fTagRegistry.SpectrumConfigs.Nodes[I];</w:t>
        <w:br/>
        <w:t xml:space="preserve">    for J := 0 to lNode.BindingCount - 1 do</w:t>
        <w:br/>
        <w:t xml:space="preserve">    begin</w:t>
        <w:br/>
        <w:t xml:space="preserve">      lBinding := lNode.Bindings[J];</w:t>
        <w:br/>
        <w:t xml:space="preserve">      lTagName := lBinding.SourceTagName;</w:t>
        <w:br/>
        <w:t xml:space="preserve">      lSettings := lBinding.ResolveSettings(lNode.Settings);</w:t>
        <w:br/>
        <w:br/>
        <w:t xml:space="preserve">      { FFT/окно/полосы могут быть общими для узла, но частотная сетка всегда</w:t>
        <w:br/>
        <w:t xml:space="preserve">        принадлежит конкретному каналу. Поэтому Fs берем из привязанного тега,</w:t>
        <w:br/>
        <w:t xml:space="preserve">        а не из первого канала, которым когда-то был настроен общий узел. }</w:t>
        <w:br/>
        <w:t xml:space="preserve">      lTag := nil;</w:t>
        <w:br/>
        <w:t xml:space="preserve">      if fTagRegistry &lt;&gt; nil then</w:t>
        <w:br/>
        <w:t xml:space="preserve">        lTag := fTagRegistry.FindByName(lTagName);</w:t>
        <w:br/>
        <w:t xml:space="preserve">      if (lTag &lt;&gt; nil) and (lTag.PollFrequencyHz &gt; 0.0) then</w:t>
        <w:br/>
        <w:t xml:space="preserve">        lSettings.SampleRateHz := lTag.PollFrequencyHz;</w:t>
      </w:r>
    </w:p>
    <w:p>
      <w:pPr>
        <w:pStyle w:val="SourceCode"/>
      </w:pPr>
      <w:r>
        <w:rPr>
          <w:rFonts w:ascii="Consolas" w:hAnsi="Consolas" w:cs="Consolas"/>
          <w:sz w:val="13"/>
        </w:rPr>
        <w:br/>
        <w:t xml:space="preserve">      // Валидируем настройки</w:t>
        <w:br/>
        <w:t xml:space="preserve">      try</w:t>
        <w:br/>
        <w:t xml:space="preserve">        lSettings.Validate;</w:t>
        <w:br/>
        <w:t xml:space="preserve">      except</w:t>
        <w:br/>
        <w:t xml:space="preserve">        on E: Exception do</w:t>
        <w:br/>
        <w:t xml:space="preserve">          Continue; // Пропускаем невалидные привязки</w:t>
        <w:br/>
        <w:t xml:space="preserve">      end;</w:t>
        <w:br/>
        <w:br/>
        <w:t xml:space="preserve">      lChannel := TRecorderSpectrumChannel.Create(lTagName, lSettings);</w:t>
        <w:br/>
        <w:t xml:space="preserve">      lChannel.OnFrame := @HandleChannelFrame;</w:t>
        <w:br/>
        <w:t xml:space="preserve">      fChannels.Add(lChannel);</w:t>
        <w:br/>
        <w:t xml:space="preserve">    end;</w:t>
        <w:br/>
        <w:t xml:space="preserve">  end;</w:t>
        <w:br/>
        <w:t>end;</w:t>
        <w:br/>
        <w:br/>
        <w:t>procedure TRecorderSpectrumRuntimeManager.ResetForNextRun;</w:t>
        <w:br/>
        <w:t>var</w:t>
        <w:br/>
        <w:t xml:space="preserve">  I: Integer;</w:t>
        <w:br/>
        <w:t>begin</w:t>
        <w:br/>
        <w:t xml:space="preserve">  { Keep configured channels and their allocations alive between runs. }</w:t>
        <w:br/>
        <w:t xml:space="preserve">  ClearInputQueue;</w:t>
        <w:br/>
        <w:t xml:space="preserve">  fProcessLock.Acquire;</w:t>
        <w:br/>
        <w:t xml:space="preserve">  try</w:t>
        <w:br/>
        <w:t xml:space="preserve">    fChannelLock.Acquire;</w:t>
        <w:br/>
        <w:t xml:space="preserve">    try</w:t>
        <w:br/>
        <w:t xml:space="preserve">      for I := 0 to fChannels.Count - 1 do</w:t>
        <w:br/>
        <w:t xml:space="preserve">        TRecorderSpectrumChannel(fChannels[I]).Clear;</w:t>
        <w:br/>
        <w:t xml:space="preserve">    finally</w:t>
        <w:br/>
        <w:t xml:space="preserve">      fChannelLock.Release;</w:t>
        <w:br/>
        <w:t xml:space="preserve">    end;</w:t>
        <w:br/>
        <w:t xml:space="preserve">  finally</w:t>
        <w:br/>
        <w:t xml:space="preserve">    fProcessLock.Release;</w:t>
        <w:br/>
        <w:t xml:space="preserve">  end;</w:t>
        <w:br/>
        <w:t xml:space="preserve">  ClearCache;</w:t>
        <w:br/>
        <w:t>end;</w:t>
        <w:br/>
        <w:br/>
        <w:t>procedure TRecorderSpectrumRuntimeManager.FeedTagSamples(const ATagName: string;</w:t>
        <w:br/>
        <w:t xml:space="preserve">  const ATimes, AValues: array of Double; ACount: Integer);</w:t>
        <w:br/>
        <w:t>var</w:t>
        <w:br/>
        <w:t xml:space="preserve">  lHasChannel: Boolean;</w:t>
        <w:br/>
        <w:t>begin</w:t>
        <w:br/>
        <w:t xml:space="preserve">  if ACount &lt;= 0 then</w:t>
        <w:br/>
        <w:t xml:space="preserve">    Exit;</w:t>
        <w:br/>
        <w:t xml:space="preserve">  fChannelLock.Acquire;</w:t>
        <w:br/>
        <w:t xml:space="preserve">  try</w:t>
        <w:br/>
        <w:t xml:space="preserve">    lHasChannel := FindChannel(ATagName) &lt;&gt; nil;</w:t>
        <w:br/>
        <w:t xml:space="preserve">  finally</w:t>
        <w:br/>
        <w:t xml:space="preserve">    fChannelLock.Release;</w:t>
        <w:br/>
        <w:t xml:space="preserve">  end;</w:t>
        <w:br/>
        <w:t xml:space="preserve">  if not lHasChannel then</w:t>
        <w:br/>
        <w:t xml:space="preserve">    Exit;</w:t>
        <w:br/>
        <w:t xml:space="preserve">  QueueInput(ATagName, ATimes, AValues, ACount);</w:t>
        <w:br/>
        <w:t>end;</w:t>
        <w:br/>
        <w:br/>
        <w:t>function TRecorderSpectrumRuntimeManager.HasInputTag(</w:t>
        <w:br/>
        <w:t xml:space="preserve">  const ATagName: string): Boolean;</w:t>
        <w:br/>
        <w:t>begin</w:t>
        <w:br/>
        <w:t xml:space="preserve">  fChannelLock.Acquire;</w:t>
        <w:br/>
        <w:t xml:space="preserve">  try</w:t>
        <w:br/>
        <w:t xml:space="preserve">    Result := FindChannel(ATagName) &lt;&gt; nil;</w:t>
        <w:br/>
        <w:t xml:space="preserve">  finally</w:t>
        <w:br/>
        <w:t xml:space="preserve">    fChannelLock.Release;</w:t>
        <w:br/>
        <w:t xml:space="preserve">  end;</w:t>
        <w:br/>
        <w:t>end;</w:t>
        <w:br/>
        <w:br/>
        <w:t>procedure TRecorderSpectrumRuntimeManager.HandleChannelFrame(ASender: TObject; const AFrame: TRecorderSpectrumFrame);</w:t>
        <w:br/>
        <w:t>var</w:t>
        <w:br/>
        <w:t xml:space="preserve">  lEventData: TRecorderSpectrumFrameEventData;</w:t>
        <w:br/>
        <w:t xml:space="preserve">  lEvent: TRecorderEvent;</w:t>
        <w:br/>
        <w:t xml:space="preserve">  lFrame: TRecorderSpectrumFrame;</w:t>
        <w:br/>
        <w:t xml:space="preserve">  I, K: Integer;</w:t>
        <w:br/>
        <w:t xml:space="preserve">  lBand: TRecorderFrequencyBand;</w:t>
        <w:br/>
        <w:t xml:space="preserve">  lF1, lF2: Double;</w:t>
        <w:br/>
        <w:t xml:space="preserve">  lIdx1, lIdx2: Integer;</w:t>
        <w:br/>
        <w:t xml:space="preserve">  lSumSq, lMaxVal, lMaxHz: Double;</w:t>
        <w:br/>
        <w:t xml:space="preserve">  lSettings: TRecorderSpectrumSettings;</w:t>
        <w:br/>
        <w:t xml:space="preserve">  lOutputPrefix: string;</w:t>
        <w:br/>
        <w:t>begin</w:t>
        <w:br/>
        <w:t xml:space="preserve">  lFrame := AFrame;</w:t>
        <w:br/>
        <w:t xml:space="preserve">  if not FindBindingSettings(lFrame.SourceTagName, lSettings, lOutputPrefix) then</w:t>
        <w:br/>
        <w:t xml:space="preserve">    Exit;</w:t>
        <w:br/>
        <w:t xml:space="preserve">  </w:t>
        <w:br/>
        <w:t xml:space="preserve">  if (fTagRegistry &lt;&gt; nil) and (fTagRegistry.FrequencyBands &lt;&gt; nil) and (fTagRegistry.FrequencyBands.BandCount &gt; 0) then</w:t>
        <w:br/>
        <w:t xml:space="preserve">  begin</w:t>
        <w:br/>
        <w:t xml:space="preserve">    SetLength(lFrame.Bands, fTagRegistry.FrequencyBands.BandCount);</w:t>
        <w:br/>
        <w:t xml:space="preserve">    for I := 0 to fTagRegistry.FrequencyBands.BandCount - 1 do</w:t>
        <w:br/>
        <w:t xml:space="preserve">    begin</w:t>
        <w:br/>
        <w:t xml:space="preserve">      lBand := fTagRegistry.FrequencyBands.Bands[I];</w:t>
        <w:br/>
        <w:t xml:space="preserve">      lBand.Evaluate(fTagRegistry, lF1, lF2);</w:t>
      </w:r>
    </w:p>
    <w:p>
      <w:pPr>
        <w:pStyle w:val="SourceCode"/>
      </w:pPr>
      <w:r>
        <w:rPr>
          <w:rFonts w:ascii="Consolas" w:hAnsi="Consolas" w:cs="Consolas"/>
          <w:sz w:val="13"/>
        </w:rPr>
        <w:t xml:space="preserve">      </w:t>
        <w:br/>
        <w:t xml:space="preserve">      lFrame.Bands[I].BandName := lBand.Name;</w:t>
        <w:br/>
        <w:t xml:space="preserve">      lFrame.Bands[I].F1 := lF1;</w:t>
        <w:br/>
        <w:t xml:space="preserve">      lFrame.Bands[I].F2 := lF2;</w:t>
        <w:br/>
        <w:t xml:space="preserve">      </w:t>
        <w:br/>
        <w:t xml:space="preserve">      RecorderSpectrumBandBinRange(lF1, lF2, lFrame.FrequencyStepHz,</w:t>
        <w:br/>
        <w:t xml:space="preserve">        lFrame.Bins, lIdx1, lIdx2);</w:t>
        <w:br/>
        <w:t xml:space="preserve">      </w:t>
        <w:br/>
        <w:t xml:space="preserve">      lSumSq := 0.0;</w:t>
        <w:br/>
        <w:t xml:space="preserve">      lMaxVal := -1.0;</w:t>
        <w:br/>
        <w:t xml:space="preserve">      lMaxHz := 0.0;</w:t>
        <w:br/>
        <w:t xml:space="preserve">      </w:t>
        <w:br/>
        <w:t xml:space="preserve">      if (lIdx1 &gt;= 0) and (lIdx1 &lt;= lIdx2) and</w:t>
        <w:br/>
        <w:t xml:space="preserve">        (lIdx2 &lt; lFrame.Bins) then</w:t>
        <w:br/>
        <w:t xml:space="preserve">      begin</w:t>
        <w:br/>
        <w:t xml:space="preserve">        for K := lIdx1 to lIdx2 do</w:t>
        <w:br/>
        <w:t xml:space="preserve">        begin</w:t>
        <w:br/>
        <w:t xml:space="preserve">          if lSettings.CalculateBandRms then</w:t>
        <w:br/>
        <w:t xml:space="preserve">            lSumSq := lSumSq + Sqr(lFrame.Rms[K]);</w:t>
        <w:br/>
        <w:t xml:space="preserve">          if (lSettings.CalculateBandMaximum or</w:t>
        <w:br/>
        <w:t xml:space="preserve">            lSettings.CalculateBandMaximumFrequency) and</w:t>
        <w:br/>
        <w:t xml:space="preserve">            (lFrame.Rms[K] &gt; lMaxVal) then</w:t>
        <w:br/>
        <w:t xml:space="preserve">          begin</w:t>
        <w:br/>
        <w:t xml:space="preserve">            lMaxVal := lFrame.Rms[K];</w:t>
        <w:br/>
        <w:t xml:space="preserve">            lMaxHz := K * lFrame.FrequencyStepHz;</w:t>
        <w:br/>
        <w:t xml:space="preserve">          end;</w:t>
        <w:br/>
        <w:t xml:space="preserve">        end;</w:t>
        <w:br/>
        <w:t xml:space="preserve">      end;</w:t>
        <w:br/>
        <w:t xml:space="preserve">      </w:t>
        <w:br/>
        <w:t xml:space="preserve">      if lMaxVal &lt; 0.0 then lMaxVal := 0.0;</w:t>
        <w:br/>
        <w:t xml:space="preserve">      </w:t>
        <w:br/>
        <w:t xml:space="preserve">      if lSettings.CalculateBandRms then</w:t>
        <w:br/>
        <w:t xml:space="preserve">        lFrame.Bands[I].Rms := Sqrt(lSumSq)</w:t>
        <w:br/>
        <w:t xml:space="preserve">      else</w:t>
        <w:br/>
        <w:t xml:space="preserve">        lFrame.Bands[I].Rms := 0.0;</w:t>
        <w:br/>
        <w:t xml:space="preserve">      if lSettings.CalculateBandMaximum then</w:t>
        <w:br/>
        <w:t xml:space="preserve">        lFrame.Bands[I].MaxRms := lMaxVal</w:t>
        <w:br/>
        <w:t xml:space="preserve">      else</w:t>
        <w:br/>
        <w:t xml:space="preserve">        lFrame.Bands[I].MaxRms := 0.0;</w:t>
        <w:br/>
        <w:t xml:space="preserve">      if lSettings.CalculateBandMaximumFrequency then</w:t>
        <w:br/>
        <w:t xml:space="preserve">        lFrame.Bands[I].MaxFrequencyHz := lMaxHz</w:t>
        <w:br/>
        <w:t xml:space="preserve">      else</w:t>
        <w:br/>
        <w:t xml:space="preserve">        lFrame.Bands[I].MaxFrequencyHz := 0.0;</w:t>
        <w:br/>
        <w:t xml:space="preserve">    end;</w:t>
        <w:br/>
        <w:t xml:space="preserve">  end</w:t>
        <w:br/>
        <w:t xml:space="preserve">  else</w:t>
        <w:br/>
        <w:t xml:space="preserve">    SetLength(lFrame.Bands, 0);</w:t>
        <w:br/>
        <w:br/>
        <w:t xml:space="preserve">  UpdateCache(lFrame);</w:t>
        <w:br/>
        <w:t xml:space="preserve">  PublishBandEstimates(lFrame, lSettings, lOutputPrefix);</w:t>
        <w:br/>
        <w:t xml:space="preserve">  if fEventBus = nil then Exit;</w:t>
        <w:br/>
        <w:t xml:space="preserve">  lEventData := TRecorderSpectrumFrameEventData.Create(lFrame);</w:t>
        <w:br/>
        <w:t xml:space="preserve">  try</w:t>
        <w:br/>
        <w:t xml:space="preserve">    lEvent := TRecorderEventBus.MakeEvent(rceSpectrumFrame, Self, lFrame.SourceTagName, '', 0, lEventData);</w:t>
        <w:br/>
        <w:t xml:space="preserve">    fEventBus.Publish(lEvent);</w:t>
        <w:br/>
        <w:t xml:space="preserve">  finally</w:t>
        <w:br/>
        <w:t xml:space="preserve">    lEventData.Free;</w:t>
        <w:br/>
        <w:t xml:space="preserve">  end;</w:t>
        <w:br/>
        <w:t>end;</w:t>
        <w:br/>
        <w:br/>
        <w:t>end.</w:t>
        <w:br/>
      </w:r>
    </w:p>
    <w:p>
      <w:pPr>
        <w:pStyle w:val="Heading1"/>
      </w:pPr>
      <w:r>
        <w:t>resources</w:t>
      </w:r>
    </w:p>
    <w:p>
      <w:pPr>
        <w:pStyle w:val="Heading2"/>
      </w:pPr>
      <w:r>
        <w:t>resources\app\recorderlnx_app.rc</w:t>
      </w:r>
    </w:p>
    <w:p>
      <w:pPr>
        <w:pStyle w:val="FileMeta"/>
      </w:pPr>
      <w:r>
        <w:t>Путь: D:\works\OburecGH\Lazarus\RecorderLnx\resources\app\recorderlnx_app.rc | Кодировка: utf-8-sig | Строк: 2</w:t>
      </w:r>
    </w:p>
    <w:p>
      <w:pPr>
        <w:pStyle w:val="SourceCode"/>
      </w:pPr>
      <w:r>
        <w:rPr>
          <w:rFonts w:ascii="Consolas" w:hAnsi="Consolas" w:cs="Consolas"/>
          <w:sz w:val="13"/>
        </w:rPr>
        <w:t>MAINICON ICON "resources/app/RecorderLnx.ico"</w:t>
        <w:br/>
      </w:r>
    </w:p>
    <w:p>
      <w:pPr>
        <w:pStyle w:val="Heading1"/>
      </w:pPr>
      <w:r>
        <w:t>SQLdb</w:t>
      </w:r>
    </w:p>
    <w:p>
      <w:pPr>
        <w:pStyle w:val="Heading2"/>
      </w:pPr>
      <w:r>
        <w:t>SQLdb\SqlTrend\uRecorderMeraEventDialog.lfm</w:t>
      </w:r>
    </w:p>
    <w:p>
      <w:pPr>
        <w:pStyle w:val="FileMeta"/>
      </w:pPr>
      <w:r>
        <w:t>Путь: D:\works\OburecGH\Lazarus\RecorderLnx\SQLdb\SqlTrend\uRecorderMeraEventDialog.lfm | Кодировка: utf-8-sig | Строк: 153</w:t>
      </w:r>
    </w:p>
    <w:p>
      <w:pPr>
        <w:pStyle w:val="SourceCode"/>
      </w:pPr>
      <w:r>
        <w:rPr>
          <w:rFonts w:ascii="Consolas" w:hAnsi="Consolas" w:cs="Consolas"/>
          <w:sz w:val="13"/>
        </w:rPr>
        <w:t>object RecorderMeraEventDialog: TRecorderMeraEventDialog</w:t>
        <w:br/>
        <w:t xml:space="preserve">  Left = 320</w:t>
        <w:br/>
        <w:t xml:space="preserve">  Height = 590</w:t>
        <w:br/>
        <w:t xml:space="preserve">  Top = 180</w:t>
        <w:br/>
        <w:t xml:space="preserve">  Width = 1060</w:t>
        <w:br/>
        <w:t xml:space="preserve">  BorderStyle = bsSizeable</w:t>
        <w:br/>
        <w:t xml:space="preserve">  Caption = 'MERA-пакеты события записи'</w:t>
        <w:br/>
        <w:t xml:space="preserve">  ClientHeight = 590</w:t>
        <w:br/>
        <w:t xml:space="preserve">  ClientWidth = 1060</w:t>
        <w:br/>
        <w:t xml:space="preserve">  Constraints.MinHeight = 360</w:t>
        <w:br/>
        <w:t xml:space="preserve">  Constraints.MinWidth = 800</w:t>
        <w:br/>
        <w:t xml:space="preserve">  Position = poOwnerFormCenter</w:t>
        <w:br/>
        <w:t xml:space="preserve">  object pnlEvent: TPanel</w:t>
        <w:br/>
        <w:t xml:space="preserve">    Align = alTop</w:t>
        <w:br/>
        <w:t xml:space="preserve">    Height = 132</w:t>
        <w:br/>
        <w:t xml:space="preserve">    BevelOuter = bvNone</w:t>
        <w:br/>
        <w:t xml:space="preserve">    Caption = ''</w:t>
        <w:br/>
        <w:t xml:space="preserve">    object lblEventTimeTitle: TLabel</w:t>
        <w:br/>
        <w:t xml:space="preserve">      Left = 10</w:t>
        <w:br/>
        <w:t xml:space="preserve">      Height = 18</w:t>
        <w:br/>
        <w:t xml:space="preserve">      Top = 10</w:t>
        <w:br/>
        <w:t xml:space="preserve">      Width = 110</w:t>
        <w:br/>
        <w:t xml:space="preserve">      Caption = 'Время события:'</w:t>
        <w:br/>
        <w:t xml:space="preserve">    end</w:t>
        <w:br/>
        <w:t xml:space="preserve">    object lblEventTime: TLabel</w:t>
        <w:br/>
        <w:t xml:space="preserve">      Left = 132</w:t>
        <w:br/>
        <w:t xml:space="preserve">      Height = 18</w:t>
        <w:br/>
        <w:t xml:space="preserve">      Top = 10</w:t>
        <w:br/>
        <w:t xml:space="preserve">      Width = 180</w:t>
        <w:br/>
        <w:t xml:space="preserve">      Caption = '-'</w:t>
        <w:br/>
        <w:t xml:space="preserve">    end</w:t>
        <w:br/>
        <w:t xml:space="preserve">    object lblDisplayName: TLabel</w:t>
        <w:br/>
        <w:t xml:space="preserve">      Left = 10</w:t>
        <w:br/>
        <w:t xml:space="preserve">      Height = 18</w:t>
        <w:br/>
        <w:t xml:space="preserve">      Top = 38</w:t>
        <w:br/>
        <w:t xml:space="preserve">      Width = 110</w:t>
        <w:br/>
        <w:t xml:space="preserve">      Caption = 'Имя на тренде:'</w:t>
        <w:br/>
        <w:t xml:space="preserve">    end</w:t>
        <w:br/>
        <w:t xml:space="preserve">    object edDisplayName: TEdit</w:t>
        <w:br/>
        <w:t xml:space="preserve">      Left = 132</w:t>
        <w:br/>
        <w:t xml:space="preserve">      Height = 24</w:t>
        <w:br/>
        <w:t xml:space="preserve">      Top = 34</w:t>
        <w:br/>
        <w:t xml:space="preserve">      Width = 918</w:t>
        <w:br/>
        <w:t xml:space="preserve">      Anchors = [akTop, akLeft, akRight]</w:t>
        <w:br/>
        <w:t xml:space="preserve">      TabOrder = 0</w:t>
        <w:br/>
        <w:t xml:space="preserve">    end</w:t>
        <w:br/>
        <w:t xml:space="preserve">    object lblDescription: TLabel</w:t>
        <w:br/>
        <w:t xml:space="preserve">      Left = 10</w:t>
        <w:br/>
        <w:t xml:space="preserve">      Height = 18</w:t>
        <w:br/>
        <w:t xml:space="preserve">      Top = 69</w:t>
        <w:br/>
        <w:t xml:space="preserve">      Width = 110</w:t>
        <w:br/>
        <w:t xml:space="preserve">      Caption = 'Описание:'</w:t>
        <w:br/>
        <w:t xml:space="preserve">    end</w:t>
        <w:br/>
        <w:t xml:space="preserve">    object memDescription: TMemo</w:t>
        <w:br/>
        <w:t xml:space="preserve">      Left = 132</w:t>
        <w:br/>
        <w:t xml:space="preserve">      Height = 58</w:t>
        <w:br/>
        <w:t xml:space="preserve">      Top = 65</w:t>
        <w:br/>
        <w:t xml:space="preserve">      Width = 918</w:t>
        <w:br/>
        <w:t xml:space="preserve">      Anchors = [akTop, akLeft, akRight]</w:t>
        <w:br/>
        <w:t xml:space="preserve">      ScrollBars = ssAutoVertical</w:t>
        <w:br/>
        <w:t xml:space="preserve">      TabOrder = 1</w:t>
        <w:br/>
        <w:t xml:space="preserve">    end</w:t>
        <w:br/>
        <w:t xml:space="preserve">  end</w:t>
        <w:br/>
        <w:t xml:space="preserve">  object grdPackages: TStringGrid</w:t>
        <w:br/>
        <w:t xml:space="preserve">    Align = alClient</w:t>
        <w:br/>
        <w:t xml:space="preserve">    BorderSpacing.Left = 10</w:t>
        <w:br/>
        <w:t xml:space="preserve">    BorderSpacing.Right = 10</w:t>
        <w:br/>
        <w:t xml:space="preserve">    ColCount = 7</w:t>
        <w:br/>
        <w:t xml:space="preserve">    Columns = &lt;</w:t>
        <w:br/>
        <w:t xml:space="preserve">      item Title.Caption = 'Выбран' Width = 58 end</w:t>
        <w:br/>
        <w:t xml:space="preserve">      item Title.Caption = 'Замер' Width = 165 end</w:t>
        <w:br/>
        <w:t xml:space="preserve">      item Title.Caption = 'Recorder-хост' Width = 130 end</w:t>
        <w:br/>
        <w:t xml:space="preserve">      item Title.Caption = 'Состояние' Width = 100 end</w:t>
        <w:br/>
        <w:t xml:space="preserve">      item Title.Caption = 'Файлов' Width = 55 end</w:t>
        <w:br/>
        <w:t xml:space="preserve">      item Title.Caption = 'Размер' Width = 85 end</w:t>
        <w:br/>
        <w:t xml:space="preserve">      item Title.Caption = 'Путь MERA (редактируется)' Width = 360 end&gt;</w:t>
        <w:br/>
        <w:t xml:space="preserve">    FixedCols = 0</w:t>
        <w:br/>
        <w:t xml:space="preserve">    FixedRows = 1</w:t>
        <w:br/>
        <w:t xml:space="preserve">    Options = [goFixedVertLine, goFixedHorzLine, goVertLine, goHorzLine, goRangeSelect, goEditing, goRowSelect, goThumbTracking]</w:t>
        <w:br/>
        <w:t xml:space="preserve">    RowCount = 2</w:t>
        <w:br/>
        <w:t xml:space="preserve">    OnDblClick = grdPackagesDblClick</w:t>
        <w:br/>
        <w:t xml:space="preserve">    OnSelectCell = grdPackagesSelectCell</w:t>
        <w:br/>
        <w:t xml:space="preserve">  end</w:t>
        <w:br/>
        <w:t xml:space="preserve">  object lblStatus: TLabel</w:t>
        <w:br/>
        <w:t xml:space="preserve">    Align = alBottom</w:t>
        <w:br/>
        <w:t xml:space="preserve">    BorderSpacing.Around = 10</w:t>
        <w:br/>
        <w:t xml:space="preserve">    Height = 20</w:t>
        <w:br/>
        <w:t xml:space="preserve">    Caption = 'Загрузка...'</w:t>
        <w:br/>
        <w:t xml:space="preserve">  end</w:t>
        <w:br/>
        <w:t xml:space="preserve">  object pnlButtons: TPanel</w:t>
      </w:r>
    </w:p>
    <w:p>
      <w:pPr>
        <w:pStyle w:val="SourceCode"/>
      </w:pPr>
      <w:r>
        <w:rPr>
          <w:rFonts w:ascii="Consolas" w:hAnsi="Consolas" w:cs="Consolas"/>
          <w:sz w:val="13"/>
        </w:rPr>
        <w:t xml:space="preserve">    Align = alBottom</w:t>
        <w:br/>
        <w:t xml:space="preserve">    Height = 52</w:t>
        <w:br/>
        <w:t xml:space="preserve">    BevelOuter = bvNone</w:t>
        <w:br/>
        <w:t xml:space="preserve">    Caption = ''</w:t>
        <w:br/>
        <w:t xml:space="preserve">    object btnOpenSelected: TButton</w:t>
        <w:br/>
        <w:t xml:space="preserve">      Left = 10</w:t>
        <w:br/>
        <w:t xml:space="preserve">      Height = 30</w:t>
        <w:br/>
        <w:t xml:space="preserve">      Top = 10</w:t>
        <w:br/>
        <w:t xml:space="preserve">      Width = 160</w:t>
        <w:br/>
        <w:t xml:space="preserve">      Caption = 'Открыть выбранные'</w:t>
        <w:br/>
        <w:t xml:space="preserve">      OnClick = btnOpenSelectedClick</w:t>
        <w:br/>
        <w:t xml:space="preserve">    end</w:t>
        <w:br/>
        <w:t xml:space="preserve">    object btnOpenAll: TButton</w:t>
        <w:br/>
        <w:t xml:space="preserve">      Left = 178</w:t>
        <w:br/>
        <w:t xml:space="preserve">      Height = 30</w:t>
        <w:br/>
        <w:t xml:space="preserve">      Top = 10</w:t>
        <w:br/>
        <w:t xml:space="preserve">      Width = 130</w:t>
        <w:br/>
        <w:t xml:space="preserve">      Caption = 'Открыть все'</w:t>
        <w:br/>
        <w:t xml:space="preserve">      OnClick = btnOpenAllClick</w:t>
        <w:br/>
        <w:t xml:space="preserve">    end</w:t>
        <w:br/>
        <w:t xml:space="preserve">    object btnTransferSelected: TButton</w:t>
        <w:br/>
        <w:t xml:space="preserve">      Left = 330</w:t>
        <w:br/>
        <w:t xml:space="preserve">      Height = 30</w:t>
        <w:br/>
        <w:t xml:space="preserve">      Top = 10</w:t>
        <w:br/>
        <w:t xml:space="preserve">      Width = 176</w:t>
        <w:br/>
        <w:t xml:space="preserve">      Caption = 'Перенести выбранные'</w:t>
        <w:br/>
        <w:t xml:space="preserve">      OnClick = btnTransferSelectedClick</w:t>
        <w:br/>
        <w:t xml:space="preserve">    end</w:t>
        <w:br/>
        <w:t xml:space="preserve">    object btnTransferAll: TButton</w:t>
        <w:br/>
        <w:t xml:space="preserve">      Left = 514</w:t>
        <w:br/>
        <w:t xml:space="preserve">      Height = 30</w:t>
        <w:br/>
        <w:t xml:space="preserve">      Top = 10</w:t>
        <w:br/>
        <w:t xml:space="preserve">      Width = 138</w:t>
        <w:br/>
        <w:t xml:space="preserve">      Caption = 'Перенести все'</w:t>
        <w:br/>
        <w:t xml:space="preserve">      OnClick = btnTransferAllClick</w:t>
        <w:br/>
        <w:t xml:space="preserve">    end</w:t>
        <w:br/>
        <w:t xml:space="preserve">    object btnSave: TButton</w:t>
        <w:br/>
        <w:t xml:space="preserve">      Left = 660</w:t>
        <w:br/>
        <w:t xml:space="preserve">      Height = 30</w:t>
        <w:br/>
        <w:t xml:space="preserve">      Top = 10</w:t>
        <w:br/>
        <w:t xml:space="preserve">      Width = 108</w:t>
        <w:br/>
        <w:t xml:space="preserve">      Caption = 'Сохранить'</w:t>
        <w:br/>
        <w:t xml:space="preserve">      OnClick = btnSaveClick</w:t>
        <w:br/>
        <w:t xml:space="preserve">    end</w:t>
        <w:br/>
        <w:t xml:space="preserve">    object btnDeleteEvent: TButton</w:t>
        <w:br/>
        <w:t xml:space="preserve">      Left = 776</w:t>
        <w:br/>
        <w:t xml:space="preserve">      Height = 30</w:t>
        <w:br/>
        <w:t xml:space="preserve">      Top = 10</w:t>
        <w:br/>
        <w:t xml:space="preserve">      Width = 156</w:t>
        <w:br/>
        <w:t xml:space="preserve">      Caption = 'Удалить событие'</w:t>
        <w:br/>
        <w:t xml:space="preserve">      OnClick = btnDeleteEventClick</w:t>
        <w:br/>
        <w:t xml:space="preserve">    end</w:t>
        <w:br/>
        <w:t xml:space="preserve">    object btnClose: TButton</w:t>
        <w:br/>
        <w:t xml:space="preserve">      Align = alRight</w:t>
        <w:br/>
        <w:t xml:space="preserve">      BorderSpacing.Around = 10</w:t>
        <w:br/>
        <w:t xml:space="preserve">      Height = 30</w:t>
        <w:br/>
        <w:t xml:space="preserve">      Width = 100</w:t>
        <w:br/>
        <w:t xml:space="preserve">      Caption = 'Закрыть'</w:t>
        <w:br/>
        <w:t xml:space="preserve">      ModalResult = 2</w:t>
        <w:br/>
        <w:t xml:space="preserve">    end</w:t>
        <w:br/>
        <w:t xml:space="preserve">  end</w:t>
        <w:br/>
        <w:t>end</w:t>
        <w:br/>
      </w:r>
    </w:p>
    <w:p>
      <w:pPr>
        <w:pStyle w:val="Heading2"/>
      </w:pPr>
      <w:r>
        <w:t>SQLdb\SqlTrend\uRecorderMeraEventDialog.pas</w:t>
      </w:r>
    </w:p>
    <w:p>
      <w:pPr>
        <w:pStyle w:val="FileMeta"/>
      </w:pPr>
      <w:r>
        <w:t>Путь: D:\works\OburecGH\Lazarus\RecorderLnx\SQLdb\SqlTrend\uRecorderMeraEventDialog.pas | Кодировка: utf-8-sig | Строк: 576</w:t>
      </w:r>
    </w:p>
    <w:p>
      <w:pPr>
        <w:pStyle w:val="SourceCode"/>
      </w:pPr>
      <w:r>
        <w:rPr>
          <w:rFonts w:ascii="Consolas" w:hAnsi="Consolas" w:cs="Consolas"/>
          <w:sz w:val="13"/>
        </w:rPr>
        <w:t>unit uRecorderMeraEventDialog;</w:t>
        <w:br/>
        <w:br/>
        <w:t>{$mode objfpc}{$H+}</w:t>
        <w:br/>
        <w:t>{$codepage UTF8}</w:t>
        <w:br/>
        <w:br/>
        <w:t>interface</w:t>
        <w:br/>
        <w:br/>
        <w:t>uses</w:t>
        <w:br/>
        <w:t xml:space="preserve">  Classes, SysUtils, Math, Forms, Controls, StdCtrls, ExtCtrls, Grids,</w:t>
        <w:br/>
        <w:t xml:space="preserve">  uRecorderSqlDbTypes;</w:t>
        <w:br/>
        <w:br/>
        <w:t>type</w:t>
        <w:br/>
        <w:t xml:space="preserve">  TRecorderMeraRecordingIds = array of string;</w:t>
        <w:br/>
        <w:t xml:space="preserve">  TRecorderMeraEventDialogResult = (medrUnchanged, medrChanged, medrDeleted);</w:t>
        <w:br/>
        <w:t xml:space="preserve">  TRecorderMeraTransferRequestEvent = procedure(Sender: TObject;</w:t>
        <w:br/>
        <w:t xml:space="preserve">    const ARecordingIds: TRecorderMeraRecordingIds) of object;</w:t>
        <w:br/>
        <w:br/>
        <w:t xml:space="preserve">  TRecorderMeraEventDialog = class;</w:t>
        <w:br/>
        <w:br/>
        <w:t xml:space="preserve">  TRecorderMeraPackageLoadThread = class(TThread)</w:t>
        <w:br/>
        <w:t xml:space="preserve">  private</w:t>
        <w:br/>
        <w:t xml:space="preserve">    fConfigFileName: string;</w:t>
        <w:br/>
        <w:t xml:space="preserve">    fEventId: string;</w:t>
        <w:br/>
        <w:t xml:space="preserve">    fErrorText: string;</w:t>
        <w:br/>
        <w:t xml:space="preserve">    fOwner: TRecorderMeraEventDialog;</w:t>
        <w:br/>
        <w:t xml:space="preserve">    fPackages: TRecorderSqlDbMeraPackages;</w:t>
        <w:br/>
        <w:t xml:space="preserve">    fEntryPaths: array of string;</w:t>
        <w:br/>
        <w:t xml:space="preserve">    fLocationIds: array of string;</w:t>
        <w:br/>
        <w:t xml:space="preserve">    procedure Deliver;</w:t>
        <w:br/>
        <w:t xml:space="preserve">  protected</w:t>
        <w:br/>
        <w:t xml:space="preserve">    procedure Execute; override;</w:t>
        <w:br/>
        <w:t xml:space="preserve">  public</w:t>
        <w:br/>
        <w:t xml:space="preserve">    constructor Create(AOwner: TRecorderMeraEventDialog;</w:t>
        <w:br/>
        <w:t xml:space="preserve">      const AConfigFileName, AEventId: string);</w:t>
        <w:br/>
        <w:t xml:space="preserve">  end;</w:t>
        <w:br/>
        <w:br/>
        <w:t xml:space="preserve">  TRecorderMeraEventDialog = class(TForm)</w:t>
        <w:br/>
        <w:t xml:space="preserve">    btnClose: TButton;</w:t>
        <w:br/>
        <w:t xml:space="preserve">    btnDeleteEvent: TButton;</w:t>
        <w:br/>
        <w:t xml:space="preserve">    btnOpenAll: TButton;</w:t>
        <w:br/>
        <w:t xml:space="preserve">    btnOpenSelected: TButton;</w:t>
        <w:br/>
        <w:t xml:space="preserve">    btnTransferAll: TButton;</w:t>
        <w:br/>
        <w:t xml:space="preserve">    btnTransferSelected: TButton;</w:t>
        <w:br/>
        <w:t xml:space="preserve">    btnSave: TButton;</w:t>
        <w:br/>
        <w:t xml:space="preserve">    edDisplayName: TEdit;</w:t>
        <w:br/>
        <w:t xml:space="preserve">    grdPackages: TStringGrid;</w:t>
        <w:br/>
        <w:t xml:space="preserve">    lblDescription: TLabel;</w:t>
        <w:br/>
        <w:t xml:space="preserve">    lblDisplayName: TLabel;</w:t>
        <w:br/>
        <w:t xml:space="preserve">    lblEventTime: TLabel;</w:t>
        <w:br/>
        <w:t xml:space="preserve">    lblEventTimeTitle: TLabel;</w:t>
        <w:br/>
        <w:t xml:space="preserve">    lblStatus: TLabel;</w:t>
        <w:br/>
        <w:t xml:space="preserve">    memDescription: TMemo;</w:t>
        <w:br/>
        <w:t xml:space="preserve">    pnlEvent: TPanel;</w:t>
        <w:br/>
        <w:t xml:space="preserve">    procedure btnDeleteEventClick(Sender: TObject);</w:t>
        <w:br/>
        <w:t xml:space="preserve">    procedure btnOpenAllClick(Sender: TObject);</w:t>
        <w:br/>
        <w:t xml:space="preserve">    procedure btnOpenSelectedClick(Sender: TObject);</w:t>
        <w:br/>
        <w:t xml:space="preserve">    procedure btnTransferAllClick(Sender: TObject);</w:t>
        <w:br/>
        <w:t xml:space="preserve">    procedure btnTransferSelectedClick(Sender: TObject);</w:t>
        <w:br/>
        <w:t xml:space="preserve">    procedure btnSaveClick(Sender: TObject);</w:t>
        <w:br/>
        <w:t xml:space="preserve">    procedure grdPackagesDblClick(Sender: TObject);</w:t>
        <w:br/>
        <w:t xml:space="preserve">    procedure grdPackagesSelectCell(Sender: TObject; ACol, ARow: Integer;</w:t>
        <w:br/>
        <w:t xml:space="preserve">      var CanSelect: Boolean);</w:t>
        <w:br/>
        <w:t xml:space="preserve">  private</w:t>
        <w:br/>
        <w:t xml:space="preserve">    fEvent: TRecorderSqlDbMeraEvent;</w:t>
        <w:br/>
        <w:t xml:space="preserve">    fConfigFileName: string;</w:t>
        <w:br/>
        <w:t xml:space="preserve">    fDialogResult: TRecorderMeraEventDialogResult;</w:t>
        <w:br/>
        <w:t xml:space="preserve">    fLoader: TRecorderMeraPackageLoadThread;</w:t>
        <w:br/>
        <w:t xml:space="preserve">    fOnTransferRequest: TRecorderMeraTransferRequestEvent;</w:t>
        <w:br/>
        <w:t xml:space="preserve">    fPackages: TRecorderSqlDbMeraPackages;</w:t>
        <w:br/>
        <w:t xml:space="preserve">    fEntryPaths: array of string;</w:t>
        <w:br/>
        <w:t xml:space="preserve">    fLocationIds: array of string;</w:t>
        <w:br/>
        <w:t xml:space="preserve">    fOpenAllWhenLoaded: Boolean;</w:t>
        <w:br/>
        <w:t xml:space="preserve">    procedure AcceptPackages(AWorker: TRecorderMeraPackageLoadThread);</w:t>
        <w:br/>
        <w:t xml:space="preserve">    procedure FillPackages;</w:t>
        <w:br/>
        <w:t xml:space="preserve">    procedure OpenPackages(ASelectedOnly: Boolean);</w:t>
        <w:br/>
        <w:t xml:space="preserve">    procedure OpenPackage(AIndex: Integer);</w:t>
        <w:br/>
        <w:t xml:space="preserve">    function RepairMissingPaths(const ARootDirectory,</w:t>
        <w:br/>
        <w:t xml:space="preserve">      AHostName: string): Integer;</w:t>
        <w:br/>
        <w:t xml:space="preserve">    procedure RequestTransfer(ASelectedOnly: Boolean);</w:t>
        <w:br/>
        <w:t xml:space="preserve">    function SaveChanges: Boolean;</w:t>
        <w:br/>
        <w:t xml:space="preserve">    procedure UpdateButtons;</w:t>
        <w:br/>
        <w:t xml:space="preserve">  public</w:t>
        <w:br/>
        <w:t xml:space="preserve">    constructor CreateDialog(AOwner: TComponent; const AConfigFileName: string;</w:t>
        <w:br/>
        <w:t xml:space="preserve">      const AEvent: TRecorderSqlDbMeraEvent;</w:t>
        <w:br/>
        <w:t xml:space="preserve">      AOnTransferRequest: TRecorderMeraTransferRequestEvent = nil;</w:t>
        <w:br/>
        <w:t xml:space="preserve">      AOpenAllWhenLoaded: Boolean = False); reintroduce;</w:t>
        <w:br/>
        <w:t xml:space="preserve">    destructor Destroy; override;</w:t>
        <w:br/>
        <w:t xml:space="preserve">  end;</w:t>
        <w:br/>
        <w:br/>
        <w:t>function ShowRecorderMeraEventDialog(AOwner: TComponent;</w:t>
      </w:r>
    </w:p>
    <w:p>
      <w:pPr>
        <w:pStyle w:val="SourceCode"/>
      </w:pPr>
      <w:r>
        <w:rPr>
          <w:rFonts w:ascii="Consolas" w:hAnsi="Consolas" w:cs="Consolas"/>
          <w:sz w:val="13"/>
        </w:rPr>
        <w:t xml:space="preserve">  const AConfigFileName: string; const AEvent: TRecorderSqlDbMeraEvent;</w:t>
        <w:br/>
        <w:t xml:space="preserve">  AOnTransferRequest: TRecorderMeraTransferRequestEvent = nil;</w:t>
        <w:br/>
        <w:t xml:space="preserve">  AOpenAllWhenLoaded: Boolean = False):</w:t>
        <w:br/>
        <w:t xml:space="preserve">  TRecorderMeraEventDialogResult;</w:t>
        <w:br/>
        <w:br/>
        <w:t>implementation</w:t>
        <w:br/>
        <w:br/>
        <w:t>{$R *.lfm}</w:t>
        <w:br/>
        <w:br/>
        <w:t>uses</w:t>
        <w:br/>
        <w:t xml:space="preserve">  DateUtils, LCLIntf, Dialogs, uRecorderSqlDbRepository,</w:t>
        <w:br/>
        <w:t xml:space="preserve">  uRecorderNetworkPathResolver;</w:t>
        <w:br/>
        <w:br/>
        <w:t>function ShowRecorderMeraEventDialog(AOwner: TComponent;</w:t>
        <w:br/>
        <w:t xml:space="preserve">  const AConfigFileName: string; const AEvent: TRecorderSqlDbMeraEvent;</w:t>
        <w:br/>
        <w:t xml:space="preserve">  AOnTransferRequest: TRecorderMeraTransferRequestEvent;</w:t>
        <w:br/>
        <w:t xml:space="preserve">  AOpenAllWhenLoaded: Boolean):</w:t>
        <w:br/>
        <w:t xml:space="preserve">  TRecorderMeraEventDialogResult;</w:t>
        <w:br/>
        <w:t>var</w:t>
        <w:br/>
        <w:t xml:space="preserve">  lDialog: TRecorderMeraEventDialog;</w:t>
        <w:br/>
        <w:t>begin</w:t>
        <w:br/>
        <w:t xml:space="preserve">  lDialog := TRecorderMeraEventDialog.CreateDialog(AOwner, AConfigFileName,</w:t>
        <w:br/>
        <w:t xml:space="preserve">    AEvent, AOnTransferRequest, AOpenAllWhenLoaded);</w:t>
        <w:br/>
        <w:t xml:space="preserve">  try</w:t>
        <w:br/>
        <w:t xml:space="preserve">    lDialog.ShowModal;</w:t>
        <w:br/>
        <w:t xml:space="preserve">    Result := lDialog.fDialogResult;</w:t>
        <w:br/>
        <w:t xml:space="preserve">  finally</w:t>
        <w:br/>
        <w:t xml:space="preserve">    lDialog.Free;</w:t>
        <w:br/>
        <w:t xml:space="preserve">  end;</w:t>
        <w:br/>
        <w:t>end;</w:t>
        <w:br/>
        <w:br/>
        <w:t>constructor TRecorderMeraPackageLoadThread.Create(</w:t>
        <w:br/>
        <w:t xml:space="preserve">  AOwner: TRecorderMeraEventDialog; const AConfigFileName, AEventId: string);</w:t>
        <w:br/>
        <w:t>begin</w:t>
        <w:br/>
        <w:t xml:space="preserve">  inherited Create(True);</w:t>
        <w:br/>
        <w:t xml:space="preserve">  FreeOnTerminate := False;</w:t>
        <w:br/>
        <w:t xml:space="preserve">  fOwner := AOwner;</w:t>
        <w:br/>
        <w:t xml:space="preserve">  fConfigFileName := AConfigFileName;</w:t>
        <w:br/>
        <w:t xml:space="preserve">  fEventId := AEventId;</w:t>
        <w:br/>
        <w:t>end;</w:t>
        <w:br/>
        <w:br/>
        <w:t>procedure TRecorderMeraPackageLoadThread.Execute;</w:t>
        <w:br/>
        <w:t>var</w:t>
        <w:br/>
        <w:t xml:space="preserve">  I, J, K: Integer;</w:t>
        <w:br/>
        <w:t xml:space="preserve">  lEntryPath, lFrameDir, lFrameName: string;</w:t>
        <w:br/>
        <w:t xml:space="preserve">  lConfig: TRecorderSqlDbConfig;</w:t>
        <w:br/>
        <w:t xml:space="preserve">  lFiles: TRecorderSqlDbMeraFiles;</w:t>
        <w:br/>
        <w:t xml:space="preserve">  lLocations: TRecorderSqlDbFileLocations;</w:t>
        <w:br/>
        <w:t xml:space="preserve">  lRepository: TRecorderSqlDbRepository;</w:t>
        <w:br/>
        <w:t>begin</w:t>
        <w:br/>
        <w:t xml:space="preserve">  lConfig := TRecorderSqlDbConfig.Create;</w:t>
        <w:br/>
        <w:t xml:space="preserve">  lRepository := nil;</w:t>
        <w:br/>
        <w:t xml:space="preserve">  try</w:t>
        <w:br/>
        <w:t xml:space="preserve">    try</w:t>
        <w:br/>
        <w:t xml:space="preserve">      lConfig.LoadFromFile(fConfigFileName);</w:t>
        <w:br/>
        <w:t xml:space="preserve">      lRepository := TRecorderSqlDbRepository.Create(lConfig);</w:t>
        <w:br/>
        <w:t xml:space="preserve">      lRepository.ListMeraPackages(fEventId, fPackages);</w:t>
        <w:br/>
        <w:t xml:space="preserve">      SetLength(fEntryPaths, Length(fPackages));</w:t>
        <w:br/>
        <w:t xml:space="preserve">      SetLength(fLocationIds, Length(fPackages));</w:t>
        <w:br/>
        <w:t xml:space="preserve">      for I := 0 to High(fPackages) do</w:t>
        <w:br/>
        <w:t xml:space="preserve">      begin</w:t>
        <w:br/>
        <w:t xml:space="preserve">        if Terminated then Exit;</w:t>
        <w:br/>
        <w:t xml:space="preserve">        lRepository.ListMeraFiles(fPackages[I].Recording.Id, lFiles);</w:t>
        <w:br/>
        <w:t xml:space="preserve">        for J := 0 to High(lFiles) do</w:t>
        <w:br/>
        <w:t xml:space="preserve">          if SameText(lFiles[J].FileRole, 'entry-mera') then</w:t>
        <w:br/>
        <w:t xml:space="preserve">          begin</w:t>
        <w:br/>
        <w:t xml:space="preserve">            { StorageKey identifies an object in the file store and is not a</w:t>
        <w:br/>
        <w:t xml:space="preserve">              filesystem name.  Only a published location may be opened. }</w:t>
        <w:br/>
        <w:t xml:space="preserve">            lRepository.ListDataFileLocations(lFiles[J].FileId, lLocations);</w:t>
        <w:br/>
        <w:t xml:space="preserve">            for K := 0 to High(lLocations) do</w:t>
        <w:br/>
        <w:t xml:space="preserve">              if SameText(lLocations[K].State, 'ready') and</w:t>
        <w:br/>
        <w:t xml:space="preserve">                 (Trim(lLocations[K].PathKey) &lt;&gt; '') then</w:t>
        <w:br/>
        <w:t xml:space="preserve">              begin</w:t>
        <w:br/>
        <w:t xml:space="preserve">                lEntryPath := ResolveRecorderNetworkPath(</w:t>
        <w:br/>
        <w:t xml:space="preserve">                  lLocations[K].PathKey);</w:t>
        <w:br/>
        <w:t xml:space="preserve">                if fEntryPaths[I] = '' then</w:t>
        <w:br/>
        <w:t xml:space="preserve">                begin</w:t>
        <w:br/>
        <w:t xml:space="preserve">                  fEntryPaths[I] := lEntryPath;</w:t>
        <w:br/>
        <w:t xml:space="preserve">                  fLocationIds[I] := lLocations[K].Id;</w:t>
        <w:br/>
        <w:t xml:space="preserve">                end;</w:t>
        <w:br/>
        <w:t xml:space="preserve">                { Совместимость с событиями, записанными старым клиентом:</w:t>
        <w:br/>
        <w:t xml:space="preserve">                  он публиковал несуществующий record.mera, хотя writer создаёт</w:t>
        <w:br/>
        <w:t xml:space="preserve">                  &lt;имя-каталога-кадра&gt;.mera. }</w:t>
        <w:br/>
        <w:t xml:space="preserve">                if not FileExists(lEntryPath) then</w:t>
        <w:br/>
        <w:t xml:space="preserve">                begin</w:t>
        <w:br/>
        <w:t xml:space="preserve">                  lFrameDir := ExtractFileDir(lEntryPath);</w:t>
        <w:br/>
        <w:t xml:space="preserve">                  lFrameName := ExtractFileName(</w:t>
        <w:br/>
        <w:t xml:space="preserve">                    ExcludeTrailingPathDelimiter(lFrameDir));</w:t>
        <w:br/>
        <w:t xml:space="preserve">                  if lFrameName &lt;&gt; '' then</w:t>
        <w:br/>
        <w:t xml:space="preserve">                    lEntryPath := IncludeTrailingPathDelimiter(lFrameDir) +</w:t>
      </w:r>
    </w:p>
    <w:p>
      <w:pPr>
        <w:pStyle w:val="SourceCode"/>
      </w:pPr>
      <w:r>
        <w:rPr>
          <w:rFonts w:ascii="Consolas" w:hAnsi="Consolas" w:cs="Consolas"/>
          <w:sz w:val="13"/>
        </w:rPr>
        <w:t xml:space="preserve">                      lFrameName + '.mera';</w:t>
        <w:br/>
        <w:t xml:space="preserve">                end;</w:t>
        <w:br/>
        <w:t xml:space="preserve">                if FileExists(lEntryPath) then</w:t>
        <w:br/>
        <w:t xml:space="preserve">                begin</w:t>
        <w:br/>
        <w:t xml:space="preserve">                  fEntryPaths[I] := lEntryPath;</w:t>
        <w:br/>
        <w:t xml:space="preserve">                  fLocationIds[I] := lLocations[K].Id;</w:t>
        <w:br/>
        <w:t xml:space="preserve">                  Break;</w:t>
        <w:br/>
        <w:t xml:space="preserve">                end;</w:t>
        <w:br/>
        <w:t xml:space="preserve">              end;</w:t>
        <w:br/>
        <w:t xml:space="preserve">            Break;</w:t>
        <w:br/>
        <w:t xml:space="preserve">          end;</w:t>
        <w:br/>
        <w:t xml:space="preserve">      end;</w:t>
        <w:br/>
        <w:t xml:space="preserve">    except</w:t>
        <w:br/>
        <w:t xml:space="preserve">      on E: Exception do fErrorText := E.Message;</w:t>
        <w:br/>
        <w:t xml:space="preserve">    end;</w:t>
        <w:br/>
        <w:t xml:space="preserve">    if not Terminated then Synchronize(@Deliver);</w:t>
        <w:br/>
        <w:t xml:space="preserve">  finally</w:t>
        <w:br/>
        <w:t xml:space="preserve">    lRepository.Free;</w:t>
        <w:br/>
        <w:t xml:space="preserve">    lConfig.Free;</w:t>
        <w:br/>
        <w:t xml:space="preserve">  end;</w:t>
        <w:br/>
        <w:t>end;</w:t>
        <w:br/>
        <w:br/>
        <w:t>procedure TRecorderMeraPackageLoadThread.Deliver;</w:t>
        <w:br/>
        <w:t>begin</w:t>
        <w:br/>
        <w:t xml:space="preserve">  if (not Terminated) and (fOwner &lt;&gt; nil) then fOwner.AcceptPackages(Self);</w:t>
        <w:br/>
        <w:t>end;</w:t>
        <w:br/>
        <w:br/>
        <w:t>constructor TRecorderMeraEventDialog.CreateDialog(AOwner: TComponent;</w:t>
        <w:br/>
        <w:t xml:space="preserve">  const AConfigFileName: string; const AEvent: TRecorderSqlDbMeraEvent;</w:t>
        <w:br/>
        <w:t xml:space="preserve">  AOnTransferRequest: TRecorderMeraTransferRequestEvent;</w:t>
        <w:br/>
        <w:t xml:space="preserve">  AOpenAllWhenLoaded: Boolean);</w:t>
        <w:br/>
        <w:t>begin</w:t>
        <w:br/>
        <w:t xml:space="preserve">  inherited Create(AOwner);</w:t>
        <w:br/>
        <w:t xml:space="preserve">  fEvent := AEvent;</w:t>
        <w:br/>
        <w:t xml:space="preserve">  fConfigFileName := AConfigFileName;</w:t>
        <w:br/>
        <w:t xml:space="preserve">  fDialogResult := medrUnchanged;</w:t>
        <w:br/>
        <w:t xml:space="preserve">  fOnTransferRequest := AOnTransferRequest;</w:t>
        <w:br/>
        <w:t xml:space="preserve">  fOpenAllWhenLoaded := AOpenAllWhenLoaded;</w:t>
        <w:br/>
        <w:t xml:space="preserve">  lblEventTime.Caption := FormatDateTime('dd.mm.yyyy hh:nn:ss',</w:t>
        <w:br/>
        <w:t xml:space="preserve">    UniversalTimeToLocal(AEvent.StartedAtUtc));</w:t>
        <w:br/>
        <w:t xml:space="preserve">  edDisplayName.Text := AEvent.DisplayName;</w:t>
        <w:br/>
        <w:t xml:space="preserve">  memDescription.Text := AEvent.Description;</w:t>
        <w:br/>
        <w:t xml:space="preserve">  lblStatus.Caption := 'Загрузка пакетов из SQL БД...';</w:t>
        <w:br/>
        <w:t xml:space="preserve">  UpdateButtons;</w:t>
        <w:br/>
        <w:t xml:space="preserve">  fLoader := TRecorderMeraPackageLoadThread.Create(Self, AConfigFileName,</w:t>
        <w:br/>
        <w:t xml:space="preserve">    AEvent.EventId);</w:t>
        <w:br/>
        <w:t xml:space="preserve">  fLoader.Start;</w:t>
        <w:br/>
        <w:t>end;</w:t>
        <w:br/>
        <w:br/>
        <w:t>destructor TRecorderMeraEventDialog.Destroy;</w:t>
        <w:br/>
        <w:t>begin</w:t>
        <w:br/>
        <w:t xml:space="preserve">  if fLoader &lt;&gt; nil then</w:t>
        <w:br/>
        <w:t xml:space="preserve">  begin</w:t>
        <w:br/>
        <w:t xml:space="preserve">    fLoader.Terminate;</w:t>
        <w:br/>
        <w:t xml:space="preserve">    fLoader.WaitFor;</w:t>
        <w:br/>
        <w:t xml:space="preserve">    fLoader.Free;</w:t>
        <w:br/>
        <w:t xml:space="preserve">  end;</w:t>
        <w:br/>
        <w:t xml:space="preserve">  inherited Destroy;</w:t>
        <w:br/>
        <w:t>end;</w:t>
        <w:br/>
        <w:br/>
        <w:t>procedure TRecorderMeraEventDialog.AcceptPackages(</w:t>
        <w:br/>
        <w:t xml:space="preserve">  AWorker: TRecorderMeraPackageLoadThread);</w:t>
        <w:br/>
        <w:t>begin</w:t>
        <w:br/>
        <w:t xml:space="preserve">  if AWorker &lt;&gt; fLoader then Exit;</w:t>
        <w:br/>
        <w:t xml:space="preserve">  fPackages := AWorker.fPackages;</w:t>
        <w:br/>
        <w:t xml:space="preserve">  fEntryPaths := AWorker.fEntryPaths;</w:t>
        <w:br/>
        <w:t xml:space="preserve">  fLocationIds := AWorker.fLocationIds;</w:t>
        <w:br/>
        <w:t xml:space="preserve">  if AWorker.fErrorText &lt;&gt; '' then</w:t>
        <w:br/>
        <w:t xml:space="preserve">    lblStatus.Caption := 'Ошибка чтения: ' + AWorker.fErrorText</w:t>
        <w:br/>
        <w:t xml:space="preserve">  else</w:t>
        <w:br/>
        <w:t xml:space="preserve">    lblStatus.Caption := Format('Загружено пакетов: %d', [Length(fPackages)]);</w:t>
        <w:br/>
        <w:t xml:space="preserve">  FillPackages;</w:t>
        <w:br/>
        <w:t xml:space="preserve">  if fOpenAllWhenLoaded then</w:t>
        <w:br/>
        <w:t xml:space="preserve">  begin</w:t>
        <w:br/>
        <w:t xml:space="preserve">    fOpenAllWhenLoaded := False;</w:t>
        <w:br/>
        <w:t xml:space="preserve">    OpenPackages(False);</w:t>
        <w:br/>
        <w:t xml:space="preserve">  end;</w:t>
        <w:br/>
        <w:t>end;</w:t>
        <w:br/>
        <w:br/>
        <w:t>function TRecorderMeraEventDialog.SaveChanges: Boolean;</w:t>
        <w:br/>
        <w:t>var</w:t>
        <w:br/>
        <w:t xml:space="preserve">  I: Integer;</w:t>
        <w:br/>
        <w:t xml:space="preserve">  lConfig: TRecorderSqlDbConfig;</w:t>
        <w:br/>
        <w:t xml:space="preserve">  lRepository: TRecorderSqlDbRepository;</w:t>
        <w:br/>
        <w:t>begin</w:t>
        <w:br/>
        <w:t xml:space="preserve">  Result := False;</w:t>
        <w:br/>
        <w:t xml:space="preserve">  if Trim(edDisplayName.Text) = '' then</w:t>
        <w:br/>
        <w:t xml:space="preserve">  begin</w:t>
        <w:br/>
        <w:t xml:space="preserve">    MessageDlg('Имя события не может быть пустым.', mtWarning, [mbOK], 0);</w:t>
        <w:br/>
        <w:t xml:space="preserve">    edDisplayName.SetFocus;</w:t>
      </w:r>
    </w:p>
    <w:p>
      <w:pPr>
        <w:pStyle w:val="SourceCode"/>
      </w:pPr>
      <w:r>
        <w:rPr>
          <w:rFonts w:ascii="Consolas" w:hAnsi="Consolas" w:cs="Consolas"/>
          <w:sz w:val="13"/>
        </w:rPr>
        <w:t xml:space="preserve">    Exit;</w:t>
        <w:br/>
        <w:t xml:space="preserve">  end;</w:t>
        <w:br/>
        <w:t xml:space="preserve">  lConfig := TRecorderSqlDbConfig.Create;</w:t>
        <w:br/>
        <w:t xml:space="preserve">  lRepository := nil;</w:t>
        <w:br/>
        <w:t xml:space="preserve">  try</w:t>
        <w:br/>
        <w:t xml:space="preserve">    try</w:t>
        <w:br/>
        <w:t xml:space="preserve">      lConfig.LoadFromFile(fConfigFileName);</w:t>
        <w:br/>
        <w:t xml:space="preserve">      lRepository := TRecorderSqlDbRepository.Create(lConfig);</w:t>
        <w:br/>
        <w:t xml:space="preserve">      if not lRepository.UpdateMeraEvent(fEvent.EventId,</w:t>
        <w:br/>
        <w:t xml:space="preserve">        Trim(edDisplayName.Text), Trim(memDescription.Text)) then</w:t>
        <w:br/>
        <w:t xml:space="preserve">        raise Exception.Create('Событие не найдено или уже удалено.');</w:t>
        <w:br/>
        <w:t xml:space="preserve">      for I := 0 to High(fPackages) do</w:t>
        <w:br/>
        <w:t xml:space="preserve">        if (I &lt;= High(fLocationIds)) and (fLocationIds[I] &lt;&gt; '') and</w:t>
        <w:br/>
        <w:t xml:space="preserve">          (Trim(grdPackages.Cells[6, I + 1]) &lt;&gt; fEntryPaths[I]) then</w:t>
        <w:br/>
        <w:t xml:space="preserve">          if not lRepository.UpdateDataFileLocationPath(fEvent.EventId,</w:t>
        <w:br/>
        <w:t xml:space="preserve">            fLocationIds[I], Trim(grdPackages.Cells[6, I + 1])) then</w:t>
        <w:br/>
        <w:t xml:space="preserve">            raise Exception.CreateFmt('Не удалось изменить путь для хоста %s.',</w:t>
        <w:br/>
        <w:t xml:space="preserve">              [fPackages[I].HostName]);</w:t>
        <w:br/>
        <w:t xml:space="preserve">      fEvent.DisplayName := Trim(edDisplayName.Text);</w:t>
        <w:br/>
        <w:t xml:space="preserve">      fEvent.Description := Trim(memDescription.Text);</w:t>
        <w:br/>
        <w:t xml:space="preserve">      for I := 0 to High(fEntryPaths) do</w:t>
        <w:br/>
        <w:t xml:space="preserve">        fEntryPaths[I] := Trim(grdPackages.Cells[6, I + 1]);</w:t>
        <w:br/>
        <w:t xml:space="preserve">      fDialogResult := medrChanged;</w:t>
        <w:br/>
        <w:t xml:space="preserve">      lblStatus.Caption := 'Изменения сохранены.';</w:t>
        <w:br/>
        <w:t xml:space="preserve">      Result := True;</w:t>
        <w:br/>
        <w:t xml:space="preserve">    except</w:t>
        <w:br/>
        <w:t xml:space="preserve">      on E: Exception do</w:t>
        <w:br/>
        <w:t xml:space="preserve">        MessageDlg('Ошибка сохранения события: ' + E.Message, mtError, [mbOK], 0);</w:t>
        <w:br/>
        <w:t xml:space="preserve">    end;</w:t>
        <w:br/>
        <w:t xml:space="preserve">  finally</w:t>
        <w:br/>
        <w:t xml:space="preserve">    lRepository.Free;</w:t>
        <w:br/>
        <w:t xml:space="preserve">    lConfig.Free;</w:t>
        <w:br/>
        <w:t xml:space="preserve">  end;</w:t>
        <w:br/>
        <w:t>end;</w:t>
        <w:br/>
        <w:br/>
        <w:t>procedure TRecorderMeraEventDialog.btnSaveClick(Sender: TObject);</w:t>
        <w:br/>
        <w:t>begin</w:t>
        <w:br/>
        <w:t xml:space="preserve">  SaveChanges;</w:t>
        <w:br/>
        <w:t>end;</w:t>
        <w:br/>
        <w:br/>
        <w:t>procedure TRecorderMeraEventDialog.btnDeleteEventClick(Sender: TObject);</w:t>
        <w:br/>
        <w:t>var</w:t>
        <w:br/>
        <w:t xml:space="preserve">  lConfig: TRecorderSqlDbConfig;</w:t>
        <w:br/>
        <w:t xml:space="preserve">  lRepository: TRecorderSqlDbRepository;</w:t>
        <w:br/>
        <w:t>begin</w:t>
        <w:br/>
        <w:t xml:space="preserve">  if MessageDlg('Удалить событие «' + edDisplayName.Text + '» от ' +</w:t>
        <w:br/>
        <w:t xml:space="preserve">    lblEventTime.Caption + '?' + LineEnding + LineEnding +</w:t>
        <w:br/>
        <w:t xml:space="preserve">    'Будут удалены только записи SQL. Физические MERA-файлы останутся на дисках.',</w:t>
        <w:br/>
        <w:t xml:space="preserve">    mtConfirmation, [mbYes, mbNo], 0) &lt;&gt; mrYes then Exit;</w:t>
        <w:br/>
        <w:t xml:space="preserve">  lConfig := TRecorderSqlDbConfig.Create;</w:t>
        <w:br/>
        <w:t xml:space="preserve">  lRepository := nil;</w:t>
        <w:br/>
        <w:t xml:space="preserve">  try</w:t>
        <w:br/>
        <w:t xml:space="preserve">    try</w:t>
        <w:br/>
        <w:t xml:space="preserve">      lConfig.LoadFromFile(fConfigFileName);</w:t>
        <w:br/>
        <w:t xml:space="preserve">      lRepository := TRecorderSqlDbRepository.Create(lConfig);</w:t>
        <w:br/>
        <w:t xml:space="preserve">      if not lRepository.DeleteMeraEvent(fEvent.EventId) then</w:t>
        <w:br/>
        <w:t xml:space="preserve">        raise Exception.Create('Событие не найдено или уже удалено.');</w:t>
        <w:br/>
        <w:t xml:space="preserve">      fDialogResult := medrDeleted;</w:t>
        <w:br/>
        <w:t xml:space="preserve">      ModalResult := mrOK;</w:t>
        <w:br/>
        <w:t xml:space="preserve">    except</w:t>
        <w:br/>
        <w:t xml:space="preserve">      on E: Exception do</w:t>
        <w:br/>
        <w:t xml:space="preserve">        MessageDlg('Ошибка удаления события: ' + E.Message, mtError, [mbOK], 0);</w:t>
        <w:br/>
        <w:t xml:space="preserve">    end;</w:t>
        <w:br/>
        <w:t xml:space="preserve">  finally</w:t>
        <w:br/>
        <w:t xml:space="preserve">    lRepository.Free;</w:t>
        <w:br/>
        <w:t xml:space="preserve">    lConfig.Free;</w:t>
        <w:br/>
        <w:t xml:space="preserve">  end;</w:t>
        <w:br/>
        <w:t>end;</w:t>
        <w:br/>
        <w:br/>
        <w:t>procedure TRecorderMeraEventDialog.FillPackages;</w:t>
        <w:br/>
        <w:t>var</w:t>
        <w:br/>
        <w:t xml:space="preserve">  I: Integer;</w:t>
        <w:br/>
        <w:t>begin</w:t>
        <w:br/>
        <w:t xml:space="preserve">  grdPackages.RowCount := Max(2, Length(fPackages) + 1);</w:t>
        <w:br/>
        <w:t xml:space="preserve">  for I := 1 to grdPackages.RowCount - 1 do</w:t>
        <w:br/>
        <w:t xml:space="preserve">    grdPackages.Rows[I].Clear;</w:t>
        <w:br/>
        <w:t xml:space="preserve">  for I := 0 to High(fPackages) do</w:t>
        <w:br/>
        <w:t xml:space="preserve">  begin</w:t>
        <w:br/>
        <w:t xml:space="preserve">    grdPackages.Cells[0, I + 1] := 'Да';</w:t>
        <w:br/>
        <w:t xml:space="preserve">    grdPackages.Cells[1, I + 1] := fPackages[I].Recording.DisplayName;</w:t>
        <w:br/>
        <w:t xml:space="preserve">    grdPackages.Cells[2, I + 1] := fPackages[I].HostName;</w:t>
        <w:br/>
        <w:t xml:space="preserve">    grdPackages.Cells[3, I + 1] := fPackages[I].Recording.State;</w:t>
        <w:br/>
        <w:t xml:space="preserve">    grdPackages.Cells[4, I + 1] := IntToStr(fPackages[I].FileCount);</w:t>
        <w:br/>
        <w:t xml:space="preserve">    grdPackages.Cells[5, I + 1] := FormatFloat('#,##0', fPackages[I].TotalSize);</w:t>
        <w:br/>
        <w:t xml:space="preserve">    grdPackages.Cells[6, I + 1] := fEntryPaths[I];</w:t>
        <w:br/>
        <w:t xml:space="preserve">  end;</w:t>
        <w:br/>
        <w:t xml:space="preserve">  UpdateButtons;</w:t>
        <w:br/>
        <w:t>end;</w:t>
        <w:br/>
        <w:br/>
        <w:t>procedure TRecorderMeraEventDialog.UpdateButtons;</w:t>
      </w:r>
    </w:p>
    <w:p>
      <w:pPr>
        <w:pStyle w:val="SourceCode"/>
      </w:pPr>
      <w:r>
        <w:rPr>
          <w:rFonts w:ascii="Consolas" w:hAnsi="Consolas" w:cs="Consolas"/>
          <w:sz w:val="13"/>
        </w:rPr>
        <w:t>var</w:t>
        <w:br/>
        <w:t xml:space="preserve">  lReady: Boolean;</w:t>
        <w:br/>
        <w:t>begin</w:t>
        <w:br/>
        <w:t xml:space="preserve">  lReady := Length(fPackages) &gt; 0;</w:t>
        <w:br/>
        <w:t xml:space="preserve">  btnOpenAll.Enabled := lReady;</w:t>
        <w:br/>
        <w:t xml:space="preserve">  btnOpenSelected.Enabled := lReady;</w:t>
        <w:br/>
        <w:t xml:space="preserve">  btnTransferAll.Enabled := lReady;</w:t>
        <w:br/>
        <w:t xml:space="preserve">  btnTransferSelected.Enabled := lReady;</w:t>
        <w:br/>
        <w:t>end;</w:t>
        <w:br/>
        <w:br/>
        <w:t>procedure TRecorderMeraEventDialog.grdPackagesSelectCell(Sender: TObject;</w:t>
        <w:br/>
        <w:t xml:space="preserve">  ACol, ARow: Integer; var CanSelect: Boolean);</w:t>
        <w:br/>
        <w:t>begin</w:t>
        <w:br/>
        <w:t xml:space="preserve">  if ACol = 6 then</w:t>
        <w:br/>
        <w:t xml:space="preserve">    grdPackages.Options := grdPackages.Options + [goEditing]</w:t>
        <w:br/>
        <w:t xml:space="preserve">  else</w:t>
        <w:br/>
        <w:t xml:space="preserve">    grdPackages.Options := grdPackages.Options - [goEditing];</w:t>
        <w:br/>
        <w:t xml:space="preserve">  if (ACol = 0) and (ARow &gt; 0) and (ARow &lt;= Length(fPackages)) then</w:t>
        <w:br/>
        <w:t xml:space="preserve">  begin</w:t>
        <w:br/>
        <w:t xml:space="preserve">    if grdPackages.Cells[0, ARow] = 'Да' then</w:t>
        <w:br/>
        <w:t xml:space="preserve">      grdPackages.Cells[0, ARow] := 'Нет'</w:t>
        <w:br/>
        <w:t xml:space="preserve">    else</w:t>
        <w:br/>
        <w:t xml:space="preserve">      grdPackages.Cells[0, ARow] := 'Да';</w:t>
        <w:br/>
        <w:t xml:space="preserve">  end;</w:t>
        <w:br/>
        <w:t>end;</w:t>
        <w:br/>
        <w:br/>
        <w:t>procedure TRecorderMeraEventDialog.grdPackagesDblClick(Sender: TObject);</w:t>
        <w:br/>
        <w:t>begin</w:t>
        <w:br/>
        <w:t xml:space="preserve">  if grdPackages.Col = 6 then</w:t>
        <w:br/>
        <w:t xml:space="preserve">    grdPackages.EditorMode := True</w:t>
        <w:br/>
        <w:t xml:space="preserve">  else if (grdPackages.Row &gt; 0) and</w:t>
        <w:br/>
        <w:t xml:space="preserve">    (grdPackages.Row &lt;= Length(fPackages)) then</w:t>
        <w:br/>
        <w:t xml:space="preserve">    OpenPackage(grdPackages.Row - 1);</w:t>
        <w:br/>
        <w:t>end;</w:t>
        <w:br/>
        <w:br/>
        <w:t>function FindNamedFileRecursive(const ARoot, AFileName: string;</w:t>
        <w:br/>
        <w:t xml:space="preserve">  out AFound: string): Boolean;</w:t>
        <w:br/>
        <w:t>var</w:t>
        <w:br/>
        <w:t xml:space="preserve">  lInfo: TSearchRec;</w:t>
        <w:br/>
        <w:t xml:space="preserve">  lPath: string;</w:t>
        <w:br/>
        <w:t>begin</w:t>
        <w:br/>
        <w:t xml:space="preserve">  Result := False;</w:t>
        <w:br/>
        <w:t xml:space="preserve">  AFound := '';</w:t>
        <w:br/>
        <w:t xml:space="preserve">  if FindFirst(IncludeTrailingPathDelimiter(ARoot) + '*', faAnyFile,</w:t>
        <w:br/>
        <w:t xml:space="preserve">    lInfo) &lt;&gt; 0 then Exit;</w:t>
        <w:br/>
        <w:t xml:space="preserve">  try</w:t>
        <w:br/>
        <w:t xml:space="preserve">    repeat</w:t>
        <w:br/>
        <w:t xml:space="preserve">      if (lInfo.Name = '.') or (lInfo.Name = '..') then Continue;</w:t>
        <w:br/>
        <w:t xml:space="preserve">      lPath := IncludeTrailingPathDelimiter(ARoot) + lInfo.Name;</w:t>
        <w:br/>
        <w:t xml:space="preserve">      if (lInfo.Attr and faDirectory) &lt;&gt; 0 then</w:t>
        <w:br/>
        <w:t xml:space="preserve">      begin</w:t>
        <w:br/>
        <w:t xml:space="preserve">        if FindNamedFileRecursive(lPath, AFileName, AFound) then Exit(True);</w:t>
        <w:br/>
        <w:t xml:space="preserve">      end</w:t>
        <w:br/>
        <w:t xml:space="preserve">      else if SameText(lInfo.Name, AFileName) then</w:t>
        <w:br/>
        <w:t xml:space="preserve">      begin</w:t>
        <w:br/>
        <w:t xml:space="preserve">        AFound := lPath;</w:t>
        <w:br/>
        <w:t xml:space="preserve">        Exit(True);</w:t>
        <w:br/>
        <w:t xml:space="preserve">      end;</w:t>
        <w:br/>
        <w:t xml:space="preserve">    until FindNext(lInfo) &lt;&gt; 0;</w:t>
        <w:br/>
        <w:t xml:space="preserve">  finally</w:t>
        <w:br/>
        <w:t xml:space="preserve">    FindClose(lInfo);</w:t>
        <w:br/>
        <w:t xml:space="preserve">  end;</w:t>
        <w:br/>
        <w:t>end;</w:t>
        <w:br/>
        <w:br/>
        <w:t>function TRecorderMeraEventDialog.RepairMissingPaths(</w:t>
        <w:br/>
        <w:t xml:space="preserve">  const ARootDirectory, AHostName: string): Integer;</w:t>
        <w:br/>
        <w:t>var</w:t>
        <w:br/>
        <w:t xml:space="preserve">  I: Integer;</w:t>
        <w:br/>
        <w:t xml:space="preserve">  lConfig: TRecorderSqlDbConfig;</w:t>
        <w:br/>
        <w:t xml:space="preserve">  lExpectedName, lFound, lRawPath, lResolved: string;</w:t>
        <w:br/>
        <w:t xml:space="preserve">  lRepository: TRecorderSqlDbRepository;</w:t>
        <w:br/>
        <w:t>begin</w:t>
        <w:br/>
        <w:t xml:space="preserve">  Result := 0;</w:t>
        <w:br/>
        <w:t xml:space="preserve">  lConfig := TRecorderSqlDbConfig.Create;</w:t>
        <w:br/>
        <w:t xml:space="preserve">  lRepository := nil;</w:t>
        <w:br/>
        <w:t xml:space="preserve">  try</w:t>
        <w:br/>
        <w:t xml:space="preserve">    lConfig.LoadFromFile(fConfigFileName);</w:t>
        <w:br/>
        <w:t xml:space="preserve">    lRepository := TRecorderSqlDbRepository.Create(lConfig);</w:t>
        <w:br/>
        <w:t xml:space="preserve">    for I := 0 to High(fPackages) do</w:t>
        <w:br/>
        <w:t xml:space="preserve">    begin</w:t>
        <w:br/>
        <w:t xml:space="preserve">      if not SameText(Trim(fPackages[I].HostName), Trim(AHostName)) then Continue;</w:t>
        <w:br/>
        <w:t xml:space="preserve">      lRawPath := Trim(grdPackages.Cells[6, I + 1]);</w:t>
        <w:br/>
        <w:t xml:space="preserve">      lResolved := ResolveRecorderNetworkPath(lRawPath);</w:t>
        <w:br/>
        <w:t xml:space="preserve">      if (lResolved &lt;&gt; '') and FileExists(lResolved) then Continue;</w:t>
        <w:br/>
        <w:t xml:space="preserve">      if (I &gt; High(fLocationIds)) or (fLocationIds[I] = '') then Continue;</w:t>
        <w:br/>
        <w:t xml:space="preserve">      lExpectedName := ExtractFileName(StringReplace(lRawPath, '\', '/',</w:t>
        <w:br/>
        <w:t xml:space="preserve">        [rfReplaceAll]));</w:t>
        <w:br/>
        <w:t xml:space="preserve">      if (lExpectedName = '') or (ExtractFileExt(lExpectedName) = '') then</w:t>
        <w:br/>
        <w:t xml:space="preserve">        lExpectedName := fPackages[I].Recording.DisplayName + '.mera';</w:t>
        <w:br/>
        <w:t xml:space="preserve">      if FindNamedFileRecursive(ARootDirectory, lExpectedName, lFound) and</w:t>
      </w:r>
    </w:p>
    <w:p>
      <w:pPr>
        <w:pStyle w:val="SourceCode"/>
      </w:pPr>
      <w:r>
        <w:rPr>
          <w:rFonts w:ascii="Consolas" w:hAnsi="Consolas" w:cs="Consolas"/>
          <w:sz w:val="13"/>
        </w:rPr>
        <w:t xml:space="preserve">        lRepository.UpdateDataFileLocationPath(fEvent.EventId,</w:t>
        <w:br/>
        <w:t xml:space="preserve">          fLocationIds[I], lFound) then</w:t>
        <w:br/>
        <w:t xml:space="preserve">      begin</w:t>
        <w:br/>
        <w:t xml:space="preserve">        fEntryPaths[I] := lFound;</w:t>
        <w:br/>
        <w:t xml:space="preserve">        grdPackages.Cells[6, I + 1] := lFound;</w:t>
        <w:br/>
        <w:t xml:space="preserve">        Inc(Result);</w:t>
        <w:br/>
        <w:t xml:space="preserve">      end;</w:t>
        <w:br/>
        <w:t xml:space="preserve">    end;</w:t>
        <w:br/>
        <w:t xml:space="preserve">  finally</w:t>
        <w:br/>
        <w:t xml:space="preserve">    lRepository.Free;</w:t>
        <w:br/>
        <w:t xml:space="preserve">    lConfig.Free;</w:t>
        <w:br/>
        <w:t xml:space="preserve">  end;</w:t>
        <w:br/>
        <w:t>end;</w:t>
        <w:br/>
        <w:br/>
        <w:t>procedure TRecorderMeraEventDialog.OpenPackage(AIndex: Integer);</w:t>
        <w:br/>
        <w:t>var</w:t>
        <w:br/>
        <w:t xml:space="preserve">  lDirectory, lExpectedName, lFound, lOpenPath, lRawPath: string;</w:t>
        <w:br/>
        <w:t xml:space="preserve">  lRepaired: Integer;</w:t>
        <w:br/>
        <w:t>begin</w:t>
        <w:br/>
        <w:t xml:space="preserve">  if (AIndex &lt; 0) or (AIndex &gt; High(fPackages)) then Exit;</w:t>
        <w:br/>
        <w:t xml:space="preserve">  lOpenPath := ResolveRecorderNetworkPath(</w:t>
        <w:br/>
        <w:t xml:space="preserve">    Trim(grdPackages.Cells[6, AIndex + 1]));</w:t>
        <w:br/>
        <w:t xml:space="preserve">  if (lOpenPath &lt;&gt; '') and FileExists(lOpenPath) and OpenDocument(lOpenPath) then</w:t>
        <w:br/>
        <w:t xml:space="preserve">  begin</w:t>
        <w:br/>
        <w:t xml:space="preserve">    lblStatus.Caption := 'Открыт выбранный замер.';</w:t>
        <w:br/>
        <w:t xml:space="preserve">    Exit;</w:t>
        <w:br/>
        <w:t xml:space="preserve">  end;</w:t>
        <w:br/>
        <w:t xml:space="preserve">  lDirectory := '';</w:t>
        <w:br/>
        <w:t xml:space="preserve">  if not SelectDirectory(</w:t>
        <w:br/>
        <w:t xml:space="preserve">    'Сетевой путь недоступен. Укажите каталог, где искать замеры события',</w:t>
        <w:br/>
        <w:t xml:space="preserve">    '', lDirectory) then</w:t>
        <w:br/>
        <w:t xml:space="preserve">  begin</w:t>
        <w:br/>
        <w:t xml:space="preserve">    lblStatus.Caption := 'Путь выбранного замера недоступен.';</w:t>
        <w:br/>
        <w:t xml:space="preserve">    Exit;</w:t>
        <w:br/>
        <w:t xml:space="preserve">  end;</w:t>
        <w:br/>
        <w:t xml:space="preserve">  lRawPath := Trim(grdPackages.Cells[6, AIndex + 1]);</w:t>
        <w:br/>
        <w:t xml:space="preserve">  lExpectedName := ExtractFileName(StringReplace(lRawPath, '\', '/',</w:t>
        <w:br/>
        <w:t xml:space="preserve">    [rfReplaceAll]));</w:t>
        <w:br/>
        <w:t xml:space="preserve">  if (lExpectedName = '') or (ExtractFileExt(lExpectedName) = '') then</w:t>
        <w:br/>
        <w:t xml:space="preserve">    lExpectedName := fPackages[AIndex].Recording.DisplayName + '.mera';</w:t>
        <w:br/>
        <w:t xml:space="preserve">  if not FindNamedFileRecursive(lDirectory, lExpectedName, lFound) then</w:t>
        <w:br/>
        <w:t xml:space="preserve">  begin</w:t>
        <w:br/>
        <w:t xml:space="preserve">    MessageDlg('Замер не найден', 'В выбранном каталоге нет файла ' +</w:t>
        <w:br/>
        <w:t xml:space="preserve">      lExpectedName + '. Пути в SQL не изменены.', mtWarning, [mbOK], 0);</w:t>
        <w:br/>
        <w:t xml:space="preserve">    Exit;</w:t>
        <w:br/>
        <w:t xml:space="preserve">  end;</w:t>
        <w:br/>
        <w:t xml:space="preserve">  lRepaired := RepairMissingPaths(lDirectory, fPackages[AIndex].HostName);</w:t>
        <w:br/>
        <w:t xml:space="preserve">  lOpenPath := ResolveRecorderNetworkPath(</w:t>
        <w:br/>
        <w:t xml:space="preserve">    Trim(grdPackages.Cells[6, AIndex + 1]));</w:t>
        <w:br/>
        <w:t xml:space="preserve">  if (lOpenPath &lt;&gt; '') and FileExists(lOpenPath) and OpenDocument(lOpenPath) then</w:t>
        <w:br/>
        <w:t xml:space="preserve">    lblStatus.Caption := Format('Открыт выбранный замер; исправлено путей: %d',</w:t>
        <w:br/>
        <w:t xml:space="preserve">      [lRepaired])</w:t>
        <w:br/>
        <w:t xml:space="preserve">  else</w:t>
        <w:br/>
        <w:t xml:space="preserve">    MessageDlg('Замер не найден',</w:t>
        <w:br/>
        <w:t xml:space="preserve">      'В выбранном каталоге файл выбранного замера не найден. Исправлено других путей: ' +</w:t>
        <w:br/>
        <w:t xml:space="preserve">      IntToStr(lRepaired), mtWarning, [mbOK], 0);</w:t>
        <w:br/>
        <w:t>end;</w:t>
        <w:br/>
        <w:br/>
        <w:t>procedure TRecorderMeraEventDialog.OpenPackages(ASelectedOnly: Boolean);</w:t>
        <w:br/>
        <w:t>var</w:t>
        <w:br/>
        <w:t xml:space="preserve">  I, lOpened, lRequested: Integer;</w:t>
        <w:br/>
        <w:t xml:space="preserve">  lOpenPath: string;</w:t>
        <w:br/>
        <w:t>begin</w:t>
        <w:br/>
        <w:t xml:space="preserve">  lOpened := 0;</w:t>
        <w:br/>
        <w:t xml:space="preserve">  lRequested := 0;</w:t>
        <w:br/>
        <w:t xml:space="preserve">  for I := 0 to High(fPackages) do</w:t>
        <w:br/>
        <w:t xml:space="preserve">  begin</w:t>
        <w:br/>
        <w:t xml:space="preserve">    if ASelectedOnly and (grdPackages.Cells[0, I + 1] &lt;&gt; 'Да') then Continue;</w:t>
        <w:br/>
        <w:t xml:space="preserve">    Inc(lRequested);</w:t>
        <w:br/>
        <w:t xml:space="preserve">    lOpenPath := ResolveRecorderNetworkPath(</w:t>
        <w:br/>
        <w:t xml:space="preserve">      Trim(grdPackages.Cells[6, I + 1]));</w:t>
        <w:br/>
        <w:t xml:space="preserve">    if (lOpenPath &lt;&gt; '') and FileExists(lOpenPath) and</w:t>
        <w:br/>
        <w:t xml:space="preserve">      OpenDocument(lOpenPath) then</w:t>
        <w:br/>
        <w:t xml:space="preserve">      Inc(lOpened);</w:t>
        <w:br/>
        <w:t xml:space="preserve">  end;</w:t>
        <w:br/>
        <w:t xml:space="preserve">  lblStatus.Caption := Format('Открыто в WinПОС: %d; недоступно: %d',</w:t>
        <w:br/>
        <w:t xml:space="preserve">    [lOpened, lRequested - lOpened]);</w:t>
        <w:br/>
        <w:t>end;</w:t>
        <w:br/>
        <w:br/>
        <w:t>procedure TRecorderMeraEventDialog.RequestTransfer(ASelectedOnly: Boolean);</w:t>
        <w:br/>
        <w:t>var</w:t>
        <w:br/>
        <w:t xml:space="preserve">  I, lCount: Integer;</w:t>
        <w:br/>
        <w:t xml:space="preserve">  lIds: TRecorderMeraRecordingIds;</w:t>
        <w:br/>
        <w:t>begin</w:t>
        <w:br/>
        <w:t xml:space="preserve">  lCount := 0;</w:t>
        <w:br/>
        <w:t xml:space="preserve">  SetLength(lIds, Length(fPackages));</w:t>
        <w:br/>
        <w:t xml:space="preserve">  for I := 0 to High(fPackages) do</w:t>
        <w:br/>
        <w:t xml:space="preserve">    if (not ASelectedOnly) or (grdPackages.Cells[0, I + 1] = 'Да') then</w:t>
        <w:br/>
        <w:t xml:space="preserve">    begin</w:t>
        <w:br/>
        <w:t xml:space="preserve">      lIds[lCount] := fPackages[I].Recording.Id;</w:t>
      </w:r>
    </w:p>
    <w:p>
      <w:pPr>
        <w:pStyle w:val="SourceCode"/>
      </w:pPr>
      <w:r>
        <w:rPr>
          <w:rFonts w:ascii="Consolas" w:hAnsi="Consolas" w:cs="Consolas"/>
          <w:sz w:val="13"/>
        </w:rPr>
        <w:t xml:space="preserve">      Inc(lCount);</w:t>
        <w:br/>
        <w:t xml:space="preserve">    end;</w:t>
        <w:br/>
        <w:t xml:space="preserve">  SetLength(lIds, lCount);</w:t>
        <w:br/>
        <w:t xml:space="preserve">  if lCount = 0 then</w:t>
        <w:br/>
        <w:t xml:space="preserve">    lblStatus.Caption := 'Не выбраны пакеты для переноса.'</w:t>
        <w:br/>
        <w:t xml:space="preserve">  else if Assigned(fOnTransferRequest) then</w:t>
        <w:br/>
        <w:t xml:space="preserve">  begin</w:t>
        <w:br/>
        <w:t xml:space="preserve">    fOnTransferRequest(Self, lIds);</w:t>
        <w:br/>
        <w:t xml:space="preserve">    lblStatus.Caption := Format('В очередь переноса передано: %d', [lCount]);</w:t>
        <w:br/>
        <w:t xml:space="preserve">  end</w:t>
        <w:br/>
        <w:t xml:space="preserve">  else</w:t>
        <w:br/>
        <w:t xml:space="preserve">    lblStatus.Caption := 'Сервис переноса не подключён; запрос не отправлен.';</w:t>
        <w:br/>
        <w:t>end;</w:t>
        <w:br/>
        <w:br/>
        <w:t>procedure TRecorderMeraEventDialog.btnOpenSelectedClick(Sender: TObject);</w:t>
        <w:br/>
        <w:t>begin</w:t>
        <w:br/>
        <w:t xml:space="preserve">  OpenPackages(True);</w:t>
        <w:br/>
        <w:t>end;</w:t>
        <w:br/>
        <w:br/>
        <w:t>procedure TRecorderMeraEventDialog.btnOpenAllClick(Sender: TObject);</w:t>
        <w:br/>
        <w:t>begin</w:t>
        <w:br/>
        <w:t xml:space="preserve">  OpenPackages(False);</w:t>
        <w:br/>
        <w:t>end;</w:t>
        <w:br/>
        <w:br/>
        <w:t>procedure TRecorderMeraEventDialog.btnTransferSelectedClick(Sender: TObject);</w:t>
        <w:br/>
        <w:t>begin</w:t>
        <w:br/>
        <w:t xml:space="preserve">  RequestTransfer(True);</w:t>
        <w:br/>
        <w:t>end;</w:t>
        <w:br/>
        <w:br/>
        <w:t>procedure TRecorderMeraEventDialog.btnTransferAllClick(Sender: TObject);</w:t>
        <w:br/>
        <w:t>begin</w:t>
        <w:br/>
        <w:t xml:space="preserve">  RequestTransfer(False);</w:t>
        <w:br/>
        <w:t>end;</w:t>
        <w:br/>
        <w:br/>
        <w:t>end.</w:t>
        <w:br/>
      </w:r>
    </w:p>
    <w:p>
      <w:pPr>
        <w:pStyle w:val="Heading2"/>
      </w:pPr>
      <w:r>
        <w:t>SQLdb\SqlTrend\uRecorderSqlTrendModel.pas</w:t>
      </w:r>
    </w:p>
    <w:p>
      <w:pPr>
        <w:pStyle w:val="FileMeta"/>
      </w:pPr>
      <w:r>
        <w:t>Путь: D:\works\OburecGH\Lazarus\RecorderLnx\SQLdb\SqlTrend\uRecorderSqlTrendModel.pas | Кодировка: utf-8-sig | Строк: 292</w:t>
      </w:r>
    </w:p>
    <w:p>
      <w:pPr>
        <w:pStyle w:val="SourceCode"/>
      </w:pPr>
      <w:r>
        <w:rPr>
          <w:rFonts w:ascii="Consolas" w:hAnsi="Consolas" w:cs="Consolas"/>
          <w:sz w:val="13"/>
        </w:rPr>
        <w:t>unit uRecorderSqlTrendModel;</w:t>
        <w:br/>
        <w:br/>
        <w:t>{$mode objfpc}{$H+}</w:t>
        <w:br/>
        <w:t>{$codepage UTF8}</w:t>
        <w:br/>
        <w:br/>
        <w:t>interface</w:t>
        <w:br/>
        <w:br/>
        <w:t>uses</w:t>
        <w:br/>
        <w:t xml:space="preserve">  Classes, SysUtils, DateUtils, uRecorderFormModel;</w:t>
        <w:br/>
        <w:br/>
        <w:t>type</w:t>
        <w:br/>
        <w:t xml:space="preserve">  TRecorderSqlTrendTimeMode = (sttmFixedUtc, sttmLatestWindow,</w:t>
        <w:br/>
        <w:t xml:space="preserve">    sttmFixedFromToCurrentUtc);</w:t>
        <w:br/>
        <w:br/>
        <w:t xml:space="preserve">  TRecorderSqlTrendDisplay = class</w:t>
        <w:br/>
        <w:t xml:space="preserve">  private</w:t>
        <w:br/>
        <w:t xml:space="preserve">    fAxes: TList;</w:t>
        <w:br/>
        <w:t xml:space="preserve">    fLines: TList;</w:t>
        <w:br/>
        <w:t xml:space="preserve">    fName: string;</w:t>
        <w:br/>
        <w:t xml:space="preserve">    function GetAxis(AIndex: Integer): TRecorderTrendAxis;</w:t>
        <w:br/>
        <w:t xml:space="preserve">    function GetAxisCount: Integer;</w:t>
        <w:br/>
        <w:t xml:space="preserve">    function GetLine(AIndex: Integer): TRecorderTrendLine;</w:t>
        <w:br/>
        <w:t xml:space="preserve">    function GetLineCount: Integer;</w:t>
        <w:br/>
        <w:t xml:space="preserve">  public</w:t>
        <w:br/>
        <w:t xml:space="preserve">    constructor Create;</w:t>
        <w:br/>
        <w:t xml:space="preserve">    destructor Destroy; override;</w:t>
        <w:br/>
        <w:t xml:space="preserve">    function AddAxis: TRecorderTrendAxis;</w:t>
        <w:br/>
        <w:t xml:space="preserve">    function AddLine: TRecorderTrendLine;</w:t>
        <w:br/>
        <w:t xml:space="preserve">    procedure Assign(ASource: TRecorderSqlTrendDisplay);</w:t>
        <w:br/>
        <w:t xml:space="preserve">    procedure ClearAxes;</w:t>
        <w:br/>
        <w:t xml:space="preserve">    procedure ClearLines;</w:t>
        <w:br/>
        <w:t xml:space="preserve">    procedure DeleteAxis(AIndex: Integer);</w:t>
        <w:br/>
        <w:t xml:space="preserve">    procedure DeleteLine(AIndex: Integer);</w:t>
        <w:br/>
        <w:t xml:space="preserve">    function RemoveLinesByTagNames(ATagNames: TStrings): Integer;</w:t>
        <w:br/>
        <w:t xml:space="preserve">    property Name: string read fName write fName;</w:t>
        <w:br/>
        <w:t xml:space="preserve">    property AxisCount: Integer read GetAxisCount;</w:t>
        <w:br/>
        <w:t xml:space="preserve">    property Axes[AIndex: Integer]: TRecorderTrendAxis read GetAxis;</w:t>
        <w:br/>
        <w:t xml:space="preserve">    property LineCount: Integer read GetLineCount;</w:t>
        <w:br/>
        <w:t xml:space="preserve">    property Lines[AIndex: Integer]: TRecorderTrendLine read GetLine;</w:t>
        <w:br/>
        <w:t xml:space="preserve">  end;</w:t>
        <w:br/>
        <w:br/>
        <w:t xml:space="preserve">  { Исторический тренд SQL. Оси и линии унаследованы от обычного Trend;</w:t>
        <w:br/>
        <w:t xml:space="preserve">    TagName линии содержит имя сигнала из таблицы signals, а не тег Recorder. }</w:t>
        <w:br/>
        <w:t xml:space="preserve">  TRecorderSqlTrendComponent = class(TRecorderTrendComponent)</w:t>
        <w:br/>
        <w:t xml:space="preserve">  private</w:t>
        <w:br/>
        <w:t xml:space="preserve">    fConfigFileName: string;</w:t>
        <w:br/>
        <w:t xml:space="preserve">    fFromUtc: Double;</w:t>
        <w:br/>
        <w:t xml:space="preserve">    fDisplays: TList;</w:t>
        <w:br/>
        <w:t xml:space="preserve">    fActiveDisplayIndex: Integer;</w:t>
        <w:br/>
        <w:t xml:space="preserve">    fMaxPointsPerLine: Integer;</w:t>
        <w:br/>
        <w:t xml:space="preserve">    fShowEvents: Boolean;</w:t>
        <w:br/>
        <w:t xml:space="preserve">    fTimeMode: TRecorderSqlTrendTimeMode;</w:t>
        <w:br/>
        <w:t xml:space="preserve">    fToUtc: Double;</w:t>
        <w:br/>
        <w:t xml:space="preserve">    function GetActiveDisplay: TRecorderSqlTrendDisplay;</w:t>
        <w:br/>
        <w:t xml:space="preserve">    function GetDisplay(AIndex: Integer): TRecorderSqlTrendDisplay;</w:t>
        <w:br/>
        <w:t xml:space="preserve">    function GetDisplayCount: Integer;</w:t>
        <w:br/>
        <w:t xml:space="preserve">    procedure SetActiveDisplayIndex(AValue: Integer);</w:t>
        <w:br/>
        <w:t xml:space="preserve">  protected</w:t>
        <w:br/>
        <w:t xml:space="preserve">    class function GetTypeId: string; override;</w:t>
        <w:br/>
        <w:t xml:space="preserve">  public</w:t>
        <w:br/>
        <w:t xml:space="preserve">    constructor Create; override;</w:t>
        <w:br/>
        <w:t xml:space="preserve">    destructor Destroy; override;</w:t>
        <w:br/>
        <w:t xml:space="preserve">    function AddDisplay(const AName: string = ''): TRecorderSqlTrendDisplay;</w:t>
        <w:br/>
        <w:t xml:space="preserve">    procedure AssignSqlTrend(ASource: TRecorderSqlTrendComponent);</w:t>
        <w:br/>
        <w:t xml:space="preserve">    procedure ClearDisplays;</w:t>
        <w:br/>
        <w:t xml:space="preserve">    procedure DeleteDisplay(AIndex: Integer);</w:t>
        <w:br/>
        <w:t xml:space="preserve">    procedure ImportLegacyTrend;</w:t>
        <w:br/>
        <w:t xml:space="preserve">    function RemoveLinesByTagNames(ATagNames: TStrings): Integer;</w:t>
        <w:br/>
        <w:t xml:space="preserve">    property ConfigFileName: string read fConfigFileName write fConfigFileName;</w:t>
        <w:br/>
        <w:t xml:space="preserve">    property FromUtc: Double read fFromUtc write fFromUtc;</w:t>
        <w:br/>
        <w:t xml:space="preserve">    property ToUtc: Double read fToUtc write fToUtc;</w:t>
        <w:br/>
        <w:t xml:space="preserve">    property TimeMode: TRecorderSqlTrendTimeMode read fTimeMode write fTimeMode;</w:t>
        <w:br/>
        <w:t xml:space="preserve">    property MaxPointsPerLine: Integer read fMaxPointsPerLine</w:t>
        <w:br/>
        <w:t xml:space="preserve">      write fMaxPointsPerLine;</w:t>
        <w:br/>
        <w:t xml:space="preserve">    property ShowEvents: Boolean read fShowEvents write fShowEvents;</w:t>
        <w:br/>
        <w:t xml:space="preserve">    property DisplayCount: Integer read GetDisplayCount;</w:t>
        <w:br/>
        <w:t xml:space="preserve">    property Displays[AIndex: Integer]: TRecorderSqlTrendDisplay read GetDisplay;</w:t>
        <w:br/>
        <w:t xml:space="preserve">    property ActiveDisplayIndex: Integer read fActiveDisplayIndex</w:t>
        <w:br/>
        <w:t xml:space="preserve">      write SetActiveDisplayIndex;</w:t>
        <w:br/>
        <w:t xml:space="preserve">    property ActiveDisplay: TRecorderSqlTrendDisplay read GetActiveDisplay;</w:t>
        <w:br/>
        <w:t xml:space="preserve">  end;</w:t>
        <w:br/>
        <w:br/>
        <w:t xml:space="preserve">  TRecorderSqlTrendFactory = class(TRecorderComponentFactoryBase)</w:t>
        <w:br/>
        <w:t xml:space="preserve">  protected</w:t>
        <w:br/>
        <w:t xml:space="preserve">    procedure ConfigureNewComponent(AComponent: TRecorderVisualComponent;</w:t>
        <w:br/>
        <w:t xml:space="preserve">      const AContext: TRecorderComponentCreateContext); override;</w:t>
        <w:br/>
        <w:t xml:space="preserve">  public</w:t>
        <w:br/>
        <w:t xml:space="preserve">    constructor Create;</w:t>
        <w:br/>
        <w:t xml:space="preserve">  end;</w:t>
        <w:br/>
      </w:r>
    </w:p>
    <w:p>
      <w:pPr>
        <w:pStyle w:val="SourceCode"/>
      </w:pPr>
      <w:r>
        <w:rPr>
          <w:rFonts w:ascii="Consolas" w:hAnsi="Consolas" w:cs="Consolas"/>
          <w:sz w:val="13"/>
        </w:rPr>
        <w:t>procedure RegisterRecorderSqlTrendFactory(AFactory: TRecorderComponentFactory);</w:t>
        <w:br/>
        <w:br/>
        <w:t>implementation</w:t>
        <w:br/>
        <w:br/>
        <w:t>{ TRecorderSqlTrendDisplay }</w:t>
        <w:br/>
        <w:br/>
        <w:t>constructor TRecorderSqlTrendDisplay.Create;</w:t>
        <w:br/>
        <w:t>begin</w:t>
        <w:br/>
        <w:t xml:space="preserve">  inherited Create;</w:t>
        <w:br/>
        <w:t xml:space="preserve">  fAxes := TList.Create;</w:t>
        <w:br/>
        <w:t xml:space="preserve">  fLines := TList.Create;</w:t>
        <w:br/>
        <w:t xml:space="preserve">  fName := 'Отображение 1';</w:t>
        <w:br/>
        <w:t xml:space="preserve">  AddAxis;</w:t>
        <w:br/>
        <w:t>end;</w:t>
        <w:br/>
        <w:br/>
        <w:t>destructor TRecorderSqlTrendDisplay.Destroy;</w:t>
        <w:br/>
        <w:t>begin</w:t>
        <w:br/>
        <w:t xml:space="preserve">  ClearLines;</w:t>
        <w:br/>
        <w:t xml:space="preserve">  ClearAxes;</w:t>
        <w:br/>
        <w:t xml:space="preserve">  fLines.Free;</w:t>
        <w:br/>
        <w:t xml:space="preserve">  fAxes.Free;</w:t>
        <w:br/>
        <w:t xml:space="preserve">  inherited Destroy;</w:t>
        <w:br/>
        <w:t>end;</w:t>
        <w:br/>
        <w:br/>
        <w:t>function TRecorderSqlTrendDisplay.GetAxis(AIndex: Integer): TRecorderTrendAxis;</w:t>
        <w:br/>
        <w:t>begin Result := TRecorderTrendAxis(fAxes[AIndex]); end;</w:t>
        <w:br/>
        <w:t>function TRecorderSqlTrendDisplay.GetAxisCount: Integer;</w:t>
        <w:br/>
        <w:t>begin Result := fAxes.Count; end;</w:t>
        <w:br/>
        <w:t>function TRecorderSqlTrendDisplay.GetLine(AIndex: Integer): TRecorderTrendLine;</w:t>
        <w:br/>
        <w:t>begin Result := TRecorderTrendLine(fLines[AIndex]); end;</w:t>
        <w:br/>
        <w:t>function TRecorderSqlTrendDisplay.GetLineCount: Integer;</w:t>
        <w:br/>
        <w:t>begin Result := fLines.Count; end;</w:t>
        <w:br/>
        <w:br/>
        <w:t>function TRecorderSqlTrendDisplay.AddAxis: TRecorderTrendAxis;</w:t>
        <w:br/>
        <w:t>begin Result := TRecorderTrendAxis.Create; fAxes.Add(Result); end;</w:t>
        <w:br/>
        <w:t>function TRecorderSqlTrendDisplay.AddLine: TRecorderTrendLine;</w:t>
        <w:br/>
        <w:t>begin Result := TRecorderTrendLine.Create; fLines.Add(Result); end;</w:t>
        <w:br/>
        <w:br/>
        <w:t>procedure TRecorderSqlTrendDisplay.ClearAxes;</w:t>
        <w:br/>
        <w:t>begin while fAxes.Count &gt; 0 do begin TObject(fAxes[0]).Free; fAxes.Delete(0); end; end;</w:t>
        <w:br/>
        <w:t>procedure TRecorderSqlTrendDisplay.ClearLines;</w:t>
        <w:br/>
        <w:t>begin while fLines.Count &gt; 0 do begin TObject(fLines[0]).Free; fLines.Delete(0); end; end;</w:t>
        <w:br/>
        <w:t>procedure TRecorderSqlTrendDisplay.DeleteAxis(AIndex: Integer);</w:t>
        <w:br/>
        <w:t>begin if (AIndex &gt;= 0) and (AIndex &lt; fAxes.Count) then begin TObject(fAxes[AIndex]).Free; fAxes.Delete(AIndex); end; end;</w:t>
        <w:br/>
        <w:t>procedure TRecorderSqlTrendDisplay.DeleteLine(AIndex: Integer);</w:t>
        <w:br/>
        <w:t>begin if (AIndex &gt;= 0) and (AIndex &lt; fLines.Count) then begin TObject(fLines[AIndex]).Free; fLines.Delete(AIndex); end; end;</w:t>
        <w:br/>
        <w:br/>
        <w:t>function TRecorderSqlTrendDisplay.RemoveLinesByTagNames(</w:t>
        <w:br/>
        <w:t xml:space="preserve">  ATagNames: TStrings): Integer;</w:t>
        <w:br/>
        <w:t>var</w:t>
        <w:br/>
        <w:t xml:space="preserve">  I: Integer;</w:t>
        <w:br/>
        <w:t>begin</w:t>
        <w:br/>
        <w:t xml:space="preserve">  Result := 0;</w:t>
        <w:br/>
        <w:t xml:space="preserve">  if ATagNames = nil then Exit;</w:t>
        <w:br/>
        <w:t xml:space="preserve">  for I := LineCount - 1 downto 0 do</w:t>
        <w:br/>
        <w:t xml:space="preserve">    if ATagNames.IndexOf(Lines[I].TagName) &gt;= 0 then</w:t>
        <w:br/>
        <w:t xml:space="preserve">    begin</w:t>
        <w:br/>
        <w:t xml:space="preserve">      DeleteLine(I);</w:t>
        <w:br/>
        <w:t xml:space="preserve">      Inc(Result);</w:t>
        <w:br/>
        <w:t xml:space="preserve">    end;</w:t>
        <w:br/>
        <w:t>end;</w:t>
        <w:br/>
        <w:br/>
        <w:t>procedure TRecorderSqlTrendDisplay.Assign(ASource: TRecorderSqlTrendDisplay);</w:t>
        <w:br/>
        <w:t>var I: Integer; A: TRecorderTrendAxis; L: TRecorderTrendLine;</w:t>
        <w:br/>
        <w:t>begin</w:t>
        <w:br/>
        <w:t xml:space="preserve">  if ASource = nil then Exit;</w:t>
        <w:br/>
        <w:t xml:space="preserve">  fName := ASource.Name; ClearAxes; ClearLines;</w:t>
        <w:br/>
        <w:t xml:space="preserve">  for I := 0 to ASource.AxisCount - 1 do begin A := AddAxis; A.Assign(ASource.Axes[I]); end;</w:t>
        <w:br/>
        <w:t xml:space="preserve">  for I := 0 to ASource.LineCount - 1 do begin L := AddLine; L.Assign(ASource.Lines[I]); end;</w:t>
        <w:br/>
        <w:t xml:space="preserve">  if AxisCount = 0 then AddAxis;</w:t>
        <w:br/>
        <w:t>end;</w:t>
        <w:br/>
        <w:br/>
        <w:t>class function TRecorderSqlTrendComponent.GetTypeId: string;</w:t>
        <w:br/>
        <w:t>begin</w:t>
        <w:br/>
        <w:t xml:space="preserve">  Result := 'sql-trend';</w:t>
        <w:br/>
        <w:t>end;</w:t>
        <w:br/>
        <w:br/>
        <w:t>constructor TRecorderSqlTrendComponent.Create;</w:t>
        <w:br/>
        <w:t>var</w:t>
        <w:br/>
        <w:t xml:space="preserve">  lAxis: TRecorderTrendAxis;</w:t>
        <w:br/>
        <w:t>begin</w:t>
        <w:br/>
        <w:t xml:space="preserve">  inherited Create;</w:t>
        <w:br/>
        <w:t xml:space="preserve">  fDisplays := TList.Create;</w:t>
        <w:br/>
        <w:t xml:space="preserve">  Name := 'SQL trend';</w:t>
        <w:br/>
        <w:t xml:space="preserve">  DurationSec := 24 * 60 * 60;</w:t>
        <w:br/>
        <w:t xml:space="preserve">  fTimeMode := sttmLatestWindow;</w:t>
        <w:br/>
        <w:t xml:space="preserve">  fToUtc := LocalTimeToUniversal(Now);</w:t>
        <w:br/>
        <w:t xml:space="preserve">  fFromUtc := fToUtc - 1.0;</w:t>
        <w:br/>
        <w:t xml:space="preserve">  fMaxPointsPerLine := 4000;</w:t>
        <w:br/>
        <w:t xml:space="preserve">  fShowEvents := True;</w:t>
      </w:r>
    </w:p>
    <w:p>
      <w:pPr>
        <w:pStyle w:val="SourceCode"/>
      </w:pPr>
      <w:r>
        <w:rPr>
          <w:rFonts w:ascii="Consolas" w:hAnsi="Consolas" w:cs="Consolas"/>
          <w:sz w:val="13"/>
        </w:rPr>
        <w:t xml:space="preserve">  if AxisCount = 0 then</w:t>
        <w:br/>
        <w:t xml:space="preserve">  begin</w:t>
        <w:br/>
        <w:t xml:space="preserve">    lAxis := AddAxis;</w:t>
        <w:br/>
        <w:t xml:space="preserve">    lAxis.Name := 'Y';</w:t>
        <w:br/>
        <w:t xml:space="preserve">    lAxis.RangeMin := 0;</w:t>
        <w:br/>
        <w:t xml:space="preserve">    lAxis.RangeMax := 100;</w:t>
        <w:br/>
        <w:t xml:space="preserve">  end;</w:t>
        <w:br/>
        <w:t xml:space="preserve">  AddDisplay('Отображение 1');</w:t>
        <w:br/>
        <w:t>end;</w:t>
        <w:br/>
        <w:br/>
        <w:t>destructor TRecorderSqlTrendComponent.Destroy;</w:t>
        <w:br/>
        <w:t>begin</w:t>
        <w:br/>
        <w:t xml:space="preserve">  ClearDisplays;</w:t>
        <w:br/>
        <w:t xml:space="preserve">  fDisplays.Free;</w:t>
        <w:br/>
        <w:t xml:space="preserve">  inherited Destroy;</w:t>
        <w:br/>
        <w:t>end;</w:t>
        <w:br/>
        <w:br/>
        <w:t>function TRecorderSqlTrendComponent.GetDisplayCount: Integer;</w:t>
        <w:br/>
        <w:t>begin Result := fDisplays.Count; end;</w:t>
        <w:br/>
        <w:t>function TRecorderSqlTrendComponent.GetDisplay(AIndex: Integer): TRecorderSqlTrendDisplay;</w:t>
        <w:br/>
        <w:t>begin Result := TRecorderSqlTrendDisplay(fDisplays[AIndex]); end;</w:t>
        <w:br/>
        <w:t>function TRecorderSqlTrendComponent.GetActiveDisplay: TRecorderSqlTrendDisplay;</w:t>
        <w:br/>
        <w:t>begin if DisplayCount = 0 then Result := nil else Result := Displays[fActiveDisplayIndex]; end;</w:t>
        <w:br/>
        <w:t>procedure TRecorderSqlTrendComponent.SetActiveDisplayIndex(AValue: Integer);</w:t>
        <w:br/>
        <w:t>begin if DisplayCount = 0 then fActiveDisplayIndex := 0 else begin if AValue &lt; 0 then AValue := 0; if AValue &gt;= DisplayCount then AValue := DisplayCount - 1; fActiveDisplayIndex := AValue; end; end;</w:t>
        <w:br/>
        <w:br/>
        <w:t>function TRecorderSqlTrendComponent.AddDisplay(const AName: string): TRecorderSqlTrendDisplay;</w:t>
        <w:br/>
        <w:t>begin</w:t>
        <w:br/>
        <w:t xml:space="preserve">  Result := TRecorderSqlTrendDisplay.Create;</w:t>
        <w:br/>
        <w:t xml:space="preserve">  if Trim(AName) &lt;&gt; '' then Result.Name := Trim(AName)</w:t>
        <w:br/>
        <w:t xml:space="preserve">  else Result.Name := 'Отображение ' + IntToStr(DisplayCount + 1);</w:t>
        <w:br/>
        <w:t xml:space="preserve">  fDisplays.Add(Result);</w:t>
        <w:br/>
        <w:t>end;</w:t>
        <w:br/>
        <w:br/>
        <w:t>procedure TRecorderSqlTrendComponent.ClearDisplays;</w:t>
        <w:br/>
        <w:t>begin while fDisplays.Count &gt; 0 do begin TObject(fDisplays[0]).Free; fDisplays.Delete(0); end; fActiveDisplayIndex := 0; end;</w:t>
        <w:br/>
        <w:t>procedure TRecorderSqlTrendComponent.DeleteDisplay(AIndex: Integer);</w:t>
        <w:br/>
        <w:t>begin if (DisplayCount &lt;= 1) or (AIndex &lt; 0) or (AIndex &gt;= DisplayCount) then Exit; TObject(fDisplays[AIndex]).Free; fDisplays.Delete(AIndex); SetActiveDisplayIndex(fActiveDisplayIndex); end;</w:t>
        <w:br/>
        <w:br/>
        <w:t>function TRecorderSqlTrendComponent.RemoveLinesByTagNames(</w:t>
        <w:br/>
        <w:t xml:space="preserve">  ATagNames: TStrings): Integer;</w:t>
        <w:br/>
        <w:t>var</w:t>
        <w:br/>
        <w:t xml:space="preserve">  I: Integer;</w:t>
        <w:br/>
        <w:t>begin</w:t>
        <w:br/>
        <w:t xml:space="preserve">  Result := 0;</w:t>
        <w:br/>
        <w:t xml:space="preserve">  if ATagNames = nil then Exit;</w:t>
        <w:br/>
        <w:t xml:space="preserve">  for I := 0 to DisplayCount - 1 do</w:t>
        <w:br/>
        <w:t xml:space="preserve">    Inc(Result, Displays[I].RemoveLinesByTagNames(ATagNames));</w:t>
        <w:br/>
        <w:t>end;</w:t>
        <w:br/>
        <w:br/>
        <w:t>procedure TRecorderSqlTrendComponent.ImportLegacyTrend;</w:t>
        <w:br/>
        <w:t>var I: Integer; D: TRecorderSqlTrendDisplay; A: TRecorderTrendAxis; L: TRecorderTrendLine;</w:t>
        <w:br/>
        <w:t>begin</w:t>
        <w:br/>
        <w:t xml:space="preserve">  ClearDisplays; D := AddDisplay('Основное'); D.ClearAxes;</w:t>
        <w:br/>
        <w:t xml:space="preserve">  for I := 0 to AxisCount - 1 do begin A := D.AddAxis; A.Assign(Axes[I]); end;</w:t>
        <w:br/>
        <w:t xml:space="preserve">  for I := 0 to LineCount - 1 do begin L := D.AddLine; L.Assign(Lines[I]); end;</w:t>
        <w:br/>
        <w:t xml:space="preserve">  if D.AxisCount = 0 then D.AddAxis;</w:t>
        <w:br/>
        <w:t>end;</w:t>
        <w:br/>
        <w:br/>
        <w:t>procedure TRecorderSqlTrendComponent.AssignSqlTrend(</w:t>
        <w:br/>
        <w:t xml:space="preserve">  ASource: TRecorderSqlTrendComponent);</w:t>
        <w:br/>
        <w:t>var</w:t>
        <w:br/>
        <w:t xml:space="preserve">  I: Integer;</w:t>
        <w:br/>
        <w:t xml:space="preserve">  D: TRecorderSqlTrendDisplay;</w:t>
        <w:br/>
        <w:t>begin</w:t>
        <w:br/>
        <w:t xml:space="preserve">  if ASource = nil then Exit;</w:t>
        <w:br/>
        <w:t xml:space="preserve">  AssignTrend(ASource);</w:t>
        <w:br/>
        <w:t xml:space="preserve">  ClearDisplays;</w:t>
        <w:br/>
        <w:t xml:space="preserve">  for I := 0 to ASource.DisplayCount - 1 do</w:t>
        <w:br/>
        <w:t xml:space="preserve">  begin</w:t>
        <w:br/>
        <w:t xml:space="preserve">    D := AddDisplay;</w:t>
        <w:br/>
        <w:t xml:space="preserve">    D.Assign(ASource.Displays[I]);</w:t>
        <w:br/>
        <w:t xml:space="preserve">  end;</w:t>
        <w:br/>
        <w:t xml:space="preserve">  if DisplayCount = 0 then AddDisplay('Отображение 1');</w:t>
        <w:br/>
        <w:t xml:space="preserve">  ActiveDisplayIndex := ASource.ActiveDisplayIndex;</w:t>
        <w:br/>
        <w:t xml:space="preserve">  fConfigFileName := ASource.fConfigFileName;</w:t>
        <w:br/>
        <w:t xml:space="preserve">  fFromUtc := ASource.fFromUtc;</w:t>
        <w:br/>
        <w:t xml:space="preserve">  fToUtc := ASource.fToUtc;</w:t>
        <w:br/>
        <w:t xml:space="preserve">  fTimeMode := ASource.fTimeMode;</w:t>
        <w:br/>
        <w:t xml:space="preserve">  fMaxPointsPerLine := ASource.fMaxPointsPerLine;</w:t>
        <w:br/>
        <w:t xml:space="preserve">  fShowEvents := ASource.fShowEvents;</w:t>
        <w:br/>
        <w:t>end;</w:t>
        <w:br/>
        <w:br/>
        <w:t>constructor TRecorderSqlTrendFactory.Create;</w:t>
        <w:br/>
        <w:t>begin</w:t>
        <w:br/>
        <w:t xml:space="preserve">  inherited Create(TRecorderSqlTrendComponent.TypeId, 'SQL trend',</w:t>
        <w:br/>
        <w:t xml:space="preserve">    TRecorderSqlTrendComponent, 520, 320, False);</w:t>
        <w:br/>
        <w:t xml:space="preserve">  ConfigurePalette('SQL-тренд', 'Добавить SQL-тренд', 'trend', 30,</w:t>
        <w:br/>
        <w:t xml:space="preserve">    rppGroup, CRecorderPaletteGroupCharts);</w:t>
        <w:br/>
        <w:t>end;</w:t>
      </w:r>
    </w:p>
    <w:p>
      <w:pPr>
        <w:pStyle w:val="SourceCode"/>
      </w:pPr>
      <w:r>
        <w:rPr>
          <w:rFonts w:ascii="Consolas" w:hAnsi="Consolas" w:cs="Consolas"/>
          <w:sz w:val="13"/>
        </w:rPr>
        <w:br/>
        <w:t>procedure TRecorderSqlTrendFactory.ConfigureNewComponent(</w:t>
        <w:br/>
        <w:t xml:space="preserve">  AComponent: TRecorderVisualComponent;</w:t>
        <w:br/>
        <w:t xml:space="preserve">  const AContext: TRecorderComponentCreateContext);</w:t>
        <w:br/>
        <w:t>var</w:t>
        <w:br/>
        <w:t xml:space="preserve">  lTrend: TRecorderSqlTrendComponent;</w:t>
        <w:br/>
        <w:t>begin</w:t>
        <w:br/>
        <w:t xml:space="preserve">  lTrend := TRecorderSqlTrendComponent(AComponent);</w:t>
        <w:br/>
        <w:t xml:space="preserve">  lTrend.Name := Format('SqlTrend%d', [AContext.ComponentNo]);</w:t>
        <w:br/>
        <w:t xml:space="preserve">  lTrend.ConfigFileName := IncludeTrailingPathDelimiter(</w:t>
        <w:br/>
        <w:t xml:space="preserve">    AContext.ProjectConfigDir) + 'sql-db.ini';</w:t>
        <w:br/>
        <w:t>end;</w:t>
        <w:br/>
        <w:br/>
        <w:t>procedure RegisterRecorderSqlTrendFactory(AFactory: TRecorderComponentFactory);</w:t>
        <w:br/>
        <w:t>begin</w:t>
        <w:br/>
        <w:t xml:space="preserve">  if (AFactory &lt;&gt; nil) and</w:t>
        <w:br/>
        <w:t xml:space="preserve">    (not AFactory.IsComponentRegistered(TRecorderSqlTrendComponent.TypeId)) then</w:t>
        <w:br/>
        <w:t xml:space="preserve">    AFactory.RegisterFactory(TRecorderSqlTrendFactory.Create);</w:t>
        <w:br/>
        <w:t>end;</w:t>
        <w:br/>
        <w:br/>
        <w:t>end.</w:t>
        <w:br/>
      </w:r>
    </w:p>
    <w:p>
      <w:pPr>
        <w:pStyle w:val="Heading2"/>
      </w:pPr>
      <w:r>
        <w:t>SQLdb\SqlTrend\uRecorderSqlTrendSettingsDialog.lfm</w:t>
      </w:r>
    </w:p>
    <w:p>
      <w:pPr>
        <w:pStyle w:val="FileMeta"/>
      </w:pPr>
      <w:r>
        <w:t>Путь: D:\works\OburecGH\Lazarus\RecorderLnx\SQLdb\SqlTrend\uRecorderSqlTrendSettingsDialog.lfm | Кодировка: utf-8-sig | Строк: 280</w:t>
      </w:r>
    </w:p>
    <w:p>
      <w:pPr>
        <w:pStyle w:val="SourceCode"/>
      </w:pPr>
      <w:r>
        <w:rPr>
          <w:rFonts w:ascii="Consolas" w:hAnsi="Consolas" w:cs="Consolas"/>
          <w:sz w:val="13"/>
        </w:rPr>
        <w:t>object RecorderSqlTrendSettingsDialog: TRecorderSqlTrendSettingsDialog</w:t>
        <w:br/>
        <w:t xml:space="preserve">  Left = 360</w:t>
        <w:br/>
        <w:t xml:space="preserve">  Height = 716</w:t>
        <w:br/>
        <w:t xml:space="preserve">  Top = 160</w:t>
        <w:br/>
        <w:t xml:space="preserve">  Width = 1040</w:t>
        <w:br/>
        <w:t xml:space="preserve">  BorderStyle = bsDialog</w:t>
        <w:br/>
        <w:t xml:space="preserve">  Caption = 'SQL-тренд: исторические данные'</w:t>
        <w:br/>
        <w:t xml:space="preserve">  ClientHeight = 716</w:t>
        <w:br/>
        <w:t xml:space="preserve">  ClientWidth = 1040</w:t>
        <w:br/>
        <w:t xml:space="preserve">  Position = poOwnerFormCenter</w:t>
        <w:br/>
        <w:t xml:space="preserve">  object lblDisplay: TLabel</w:t>
        <w:br/>
        <w:t xml:space="preserve">    Left = 20</w:t>
        <w:br/>
        <w:t xml:space="preserve">    Top = 16</w:t>
        <w:br/>
        <w:t xml:space="preserve">    Caption = 'Отображение'</w:t>
        <w:br/>
        <w:t xml:space="preserve">  end</w:t>
        <w:br/>
        <w:t xml:space="preserve">  object cbDisplay: TComboBox</w:t>
        <w:br/>
        <w:t xml:space="preserve">    Left = 112</w:t>
        <w:br/>
        <w:t xml:space="preserve">    Height = 25</w:t>
        <w:br/>
        <w:t xml:space="preserve">    Top = 12</w:t>
        <w:br/>
        <w:t xml:space="preserve">    Width = 190</w:t>
        <w:br/>
        <w:t xml:space="preserve">    Style = csDropDownList</w:t>
        <w:br/>
        <w:t xml:space="preserve">    OnChange = DisplayChange</w:t>
        <w:br/>
        <w:t xml:space="preserve">  end</w:t>
        <w:br/>
        <w:t xml:space="preserve">  object lblDisplayName: TLabel</w:t>
        <w:br/>
        <w:t xml:space="preserve">    Left = 320</w:t>
        <w:br/>
        <w:t xml:space="preserve">    Top = 16</w:t>
        <w:br/>
        <w:t xml:space="preserve">    Caption = 'Имя'</w:t>
        <w:br/>
        <w:t xml:space="preserve">  end</w:t>
        <w:br/>
        <w:t xml:space="preserve">  object edDisplayName: TEdit</w:t>
        <w:br/>
        <w:t xml:space="preserve">    Left = 360</w:t>
        <w:br/>
        <w:t xml:space="preserve">    Height = 25</w:t>
        <w:br/>
        <w:t xml:space="preserve">    Top = 12</w:t>
        <w:br/>
        <w:t xml:space="preserve">    Width = 220</w:t>
        <w:br/>
        <w:t xml:space="preserve">    OnEditingDone = DisplayNameExit</w:t>
        <w:br/>
        <w:t xml:space="preserve">  end</w:t>
        <w:br/>
        <w:t xml:space="preserve">  object btnAddDisplay: TButton</w:t>
        <w:br/>
        <w:t xml:space="preserve">    Left = 592</w:t>
        <w:br/>
        <w:t xml:space="preserve">    Height = 28</w:t>
        <w:br/>
        <w:t xml:space="preserve">    Top = 10</w:t>
        <w:br/>
        <w:t xml:space="preserve">    Width = 88</w:t>
        <w:br/>
        <w:t xml:space="preserve">    Caption = 'Добавить'</w:t>
        <w:br/>
        <w:t xml:space="preserve">    OnClick = btnAddDisplayClick</w:t>
        <w:br/>
        <w:t xml:space="preserve">  end</w:t>
        <w:br/>
        <w:t xml:space="preserve">  object btnDeleteDisplay: TButton</w:t>
        <w:br/>
        <w:t xml:space="preserve">    Left = 686</w:t>
        <w:br/>
        <w:t xml:space="preserve">    Height = 28</w:t>
        <w:br/>
        <w:t xml:space="preserve">    Top = 10</w:t>
        <w:br/>
        <w:t xml:space="preserve">    Width = 88</w:t>
        <w:br/>
        <w:t xml:space="preserve">    Caption = 'Удалить'</w:t>
        <w:br/>
        <w:t xml:space="preserve">    OnClick = btnDeleteDisplayClick</w:t>
        <w:br/>
        <w:t xml:space="preserve">  end</w:t>
        <w:br/>
        <w:t xml:space="preserve">  object btnAutoDisplays: TButton</w:t>
        <w:br/>
        <w:t xml:space="preserve">    Left = 780</w:t>
        <w:br/>
        <w:t xml:space="preserve">    Height = 28</w:t>
        <w:br/>
        <w:t xml:space="preserve">    Top = 10</w:t>
        <w:br/>
        <w:t xml:space="preserve">    Width = 122</w:t>
        <w:br/>
        <w:t xml:space="preserve">    Caption = 'Авто отображения'</w:t>
        <w:br/>
        <w:t xml:space="preserve">    OnClick = btnAutoDisplaysClick</w:t>
        <w:br/>
        <w:t xml:space="preserve">  end</w:t>
        <w:br/>
        <w:t xml:space="preserve">  object btnAutoAxes: TButton</w:t>
        <w:br/>
        <w:t xml:space="preserve">    Left = 908</w:t>
        <w:br/>
        <w:t xml:space="preserve">    Height = 28</w:t>
        <w:br/>
        <w:t xml:space="preserve">    Top = 10</w:t>
        <w:br/>
        <w:t xml:space="preserve">    Width = 112</w:t>
        <w:br/>
        <w:t xml:space="preserve">    Caption = 'Авто оси'</w:t>
        <w:br/>
        <w:t xml:space="preserve">    OnClick = btnAutoAxesClick</w:t>
        <w:br/>
        <w:t xml:space="preserve">  end</w:t>
        <w:br/>
        <w:t xml:space="preserve">  object gbLines: TGroupBox</w:t>
        <w:br/>
        <w:t xml:space="preserve">    Left = 8</w:t>
        <w:br/>
        <w:t xml:space="preserve">    Height = 360</w:t>
        <w:br/>
        <w:t xml:space="preserve">    Top = 50</w:t>
        <w:br/>
        <w:t xml:space="preserve">    Width = 1024</w:t>
        <w:br/>
        <w:t xml:space="preserve">    Caption = 'Линии и каналы из базы данных'</w:t>
        <w:br/>
        <w:t xml:space="preserve">    object lblSignal: TLabel</w:t>
        <w:br/>
        <w:t xml:space="preserve">      Left = 12</w:t>
        <w:br/>
        <w:t xml:space="preserve">      Top = 28</w:t>
        <w:br/>
        <w:t xml:space="preserve">      Caption = 'Сигналы, прочитанные из таблицы signals'</w:t>
        <w:br/>
        <w:t xml:space="preserve">    end</w:t>
        <w:br/>
        <w:t xml:space="preserve">    object btnLoadSignals: TButton</w:t>
        <w:br/>
        <w:t xml:space="preserve">      Left = 12</w:t>
        <w:br/>
        <w:t xml:space="preserve">      Height = 28</w:t>
        <w:br/>
        <w:t xml:space="preserve">      Top = 52</w:t>
        <w:br/>
        <w:t xml:space="preserve">      Width = 200</w:t>
        <w:br/>
        <w:t xml:space="preserve">      Caption = 'Прочитать каналы из БД'</w:t>
        <w:br/>
        <w:t xml:space="preserve">      OnClick = btnLoadSignalsClick</w:t>
        <w:br/>
        <w:t xml:space="preserve">    end</w:t>
        <w:br/>
        <w:t xml:space="preserve">    object lbDbSignals: TListBox</w:t>
        <w:br/>
        <w:t xml:space="preserve">      Left = 12</w:t>
        <w:br/>
        <w:t xml:space="preserve">      Height = 250</w:t>
        <w:br/>
        <w:t xml:space="preserve">      Top = 88</w:t>
      </w:r>
    </w:p>
    <w:p>
      <w:pPr>
        <w:pStyle w:val="SourceCode"/>
      </w:pPr>
      <w:r>
        <w:rPr>
          <w:rFonts w:ascii="Consolas" w:hAnsi="Consolas" w:cs="Consolas"/>
          <w:sz w:val="13"/>
        </w:rPr>
        <w:t xml:space="preserve">      Width = 260</w:t>
        <w:br/>
        <w:t xml:space="preserve">      ItemHeight = 0</w:t>
        <w:br/>
        <w:t xml:space="preserve">    end</w:t>
        <w:br/>
        <w:t xml:space="preserve">    object btnAddLine: TButton</w:t>
        <w:br/>
        <w:t xml:space="preserve">      Left = 280</w:t>
        <w:br/>
        <w:t xml:space="preserve">      Height = 28</w:t>
        <w:br/>
        <w:t xml:space="preserve">      Top = 136</w:t>
        <w:br/>
        <w:t xml:space="preserve">      Width = 90</w:t>
        <w:br/>
        <w:t xml:space="preserve">      Caption = 'Добавить &gt;'</w:t>
        <w:br/>
        <w:t xml:space="preserve">      OnClick = btnAddLineClick</w:t>
        <w:br/>
        <w:t xml:space="preserve">    end</w:t>
        <w:br/>
        <w:t xml:space="preserve">    object btnDeleteLine: TButton</w:t>
        <w:br/>
        <w:t xml:space="preserve">      Left = 280</w:t>
        <w:br/>
        <w:t xml:space="preserve">      Height = 28</w:t>
        <w:br/>
        <w:t xml:space="preserve">      Top = 176</w:t>
        <w:br/>
        <w:t xml:space="preserve">      Width = 90</w:t>
        <w:br/>
        <w:t xml:space="preserve">      Caption = 'Удалить'</w:t>
        <w:br/>
        <w:t xml:space="preserve">      OnClick = btnDeleteLineClick</w:t>
        <w:br/>
        <w:t xml:space="preserve">    end</w:t>
        <w:br/>
        <w:t xml:space="preserve">    object lbLines: TListBox</w:t>
        <w:br/>
        <w:t xml:space="preserve">      Left = 380</w:t>
        <w:br/>
        <w:t xml:space="preserve">      Height = 170</w:t>
        <w:br/>
        <w:t xml:space="preserve">      Top = 28</w:t>
        <w:br/>
        <w:t xml:space="preserve">      Width = 620</w:t>
        <w:br/>
        <w:t xml:space="preserve">      ItemHeight = 0</w:t>
        <w:br/>
        <w:t xml:space="preserve">      OnSelectionChange = LineSelectionChange</w:t>
        <w:br/>
        <w:t xml:space="preserve">    end</w:t>
        <w:br/>
        <w:t xml:space="preserve">    object lblLineCaption: TLabel</w:t>
        <w:br/>
        <w:t xml:space="preserve">      Left = 380</w:t>
        <w:br/>
        <w:t xml:space="preserve">      Top = 214</w:t>
        <w:br/>
        <w:t xml:space="preserve">      Caption = 'Подпись линии'</w:t>
        <w:br/>
        <w:t xml:space="preserve">    end</w:t>
        <w:br/>
        <w:t xml:space="preserve">    object edLineCaption: TEdit</w:t>
        <w:br/>
        <w:t xml:space="preserve">      Left = 380</w:t>
        <w:br/>
        <w:t xml:space="preserve">      Height = 25</w:t>
        <w:br/>
        <w:t xml:space="preserve">      Top = 236</w:t>
        <w:br/>
        <w:t xml:space="preserve">      Width = 260</w:t>
        <w:br/>
        <w:t xml:space="preserve">      OnEditingDone = LineControlsExit</w:t>
        <w:br/>
        <w:t xml:space="preserve">    end</w:t>
        <w:br/>
        <w:t xml:space="preserve">    object lblAxis: TLabel</w:t>
        <w:br/>
        <w:t xml:space="preserve">      Left = 672</w:t>
        <w:br/>
        <w:t xml:space="preserve">      Top = 214</w:t>
        <w:br/>
        <w:t xml:space="preserve">      Caption = 'Ось'</w:t>
        <w:br/>
        <w:t xml:space="preserve">    end</w:t>
        <w:br/>
        <w:t xml:space="preserve">    object cbLineAxis: TComboBox</w:t>
        <w:br/>
        <w:t xml:space="preserve">      Left = 672</w:t>
        <w:br/>
        <w:t xml:space="preserve">      Height = 25</w:t>
        <w:br/>
        <w:t xml:space="preserve">      Top = 236</w:t>
        <w:br/>
        <w:t xml:space="preserve">      Width = 140</w:t>
        <w:br/>
        <w:t xml:space="preserve">      Style = csDropDownList</w:t>
        <w:br/>
        <w:t xml:space="preserve">      OnChange = LineControlsExit</w:t>
        <w:br/>
        <w:t xml:space="preserve">    end</w:t>
        <w:br/>
        <w:t xml:space="preserve">    object cbLineVisible: TCheckBox</w:t>
        <w:br/>
        <w:t xml:space="preserve">      Left = 380</w:t>
        <w:br/>
        <w:t xml:space="preserve">      Height = 23</w:t>
        <w:br/>
        <w:t xml:space="preserve">      Top = 278</w:t>
        <w:br/>
        <w:t xml:space="preserve">      Width = 100</w:t>
        <w:br/>
        <w:t xml:space="preserve">      Caption = 'Показывать'</w:t>
        <w:br/>
        <w:t xml:space="preserve">      OnChange = LineControlsExit</w:t>
        <w:br/>
        <w:t xml:space="preserve">    end</w:t>
        <w:br/>
        <w:t xml:space="preserve">    object btnColor: TButton</w:t>
        <w:br/>
        <w:t xml:space="preserve">      Left = 544</w:t>
        <w:br/>
        <w:t xml:space="preserve">      Height = 28</w:t>
        <w:br/>
        <w:t xml:space="preserve">      Top = 274</w:t>
        <w:br/>
        <w:t xml:space="preserve">      Width = 140</w:t>
        <w:br/>
        <w:t xml:space="preserve">      Caption = 'Цвет линии'</w:t>
        <w:br/>
        <w:t xml:space="preserve">      OnClick = btnColorClick</w:t>
        <w:br/>
        <w:t xml:space="preserve">    end</w:t>
        <w:br/>
        <w:t xml:space="preserve">    object pnlLineColor: TPanel</w:t>
        <w:br/>
        <w:t xml:space="preserve">      Left = 500</w:t>
        <w:br/>
        <w:t xml:space="preserve">      Height = 28</w:t>
        <w:br/>
        <w:t xml:space="preserve">      Top = 274</w:t>
        <w:br/>
        <w:t xml:space="preserve">      Width = 36</w:t>
        <w:br/>
        <w:t xml:space="preserve">      BevelOuter = bvLowered</w:t>
        <w:br/>
        <w:t xml:space="preserve">      Color = clRed</w:t>
        <w:br/>
        <w:t xml:space="preserve">      ParentColor = False</w:t>
        <w:br/>
        <w:t xml:space="preserve">      OnClick = btnColorClick</w:t>
        <w:br/>
        <w:t xml:space="preserve">    end</w:t>
        <w:br/>
        <w:t xml:space="preserve">    object lblDbRange: TLabel</w:t>
        <w:br/>
        <w:t xml:space="preserve">      Left = 380</w:t>
        <w:br/>
        <w:t xml:space="preserve">      Top = 320</w:t>
        <w:br/>
        <w:t xml:space="preserve">      Width = 620</w:t>
        <w:br/>
        <w:t xml:space="preserve">      Caption = 'Нажмите «Прочитать каналы из БД», чтобы проверить диапазон данных'</w:t>
        <w:br/>
        <w:t xml:space="preserve">    end</w:t>
        <w:br/>
        <w:t xml:space="preserve">    object btnUseDbRange: TButton</w:t>
        <w:br/>
        <w:t xml:space="preserve">      Left = 280</w:t>
        <w:br/>
        <w:t xml:space="preserve">      Height = 28</w:t>
        <w:br/>
        <w:t xml:space="preserve">      Top = 312</w:t>
        <w:br/>
        <w:t xml:space="preserve">      Width = 90</w:t>
        <w:br/>
        <w:t xml:space="preserve">      Caption = 'Весь диапазон'</w:t>
      </w:r>
    </w:p>
    <w:p>
      <w:pPr>
        <w:pStyle w:val="SourceCode"/>
      </w:pPr>
      <w:r>
        <w:rPr>
          <w:rFonts w:ascii="Consolas" w:hAnsi="Consolas" w:cs="Consolas"/>
          <w:sz w:val="13"/>
        </w:rPr>
        <w:t xml:space="preserve">      Enabled = False</w:t>
        <w:br/>
        <w:t xml:space="preserve">      OnClick = btnUseDbRangeClick</w:t>
        <w:br/>
        <w:t xml:space="preserve">    end</w:t>
        <w:br/>
        <w:t xml:space="preserve">    object btnDeleteDbInterval: TButton</w:t>
        <w:br/>
        <w:t xml:space="preserve">      Left = 12</w:t>
        <w:br/>
        <w:t xml:space="preserve">      Height = 28</w:t>
        <w:br/>
        <w:t xml:space="preserve">      Top = 312</w:t>
        <w:br/>
        <w:t xml:space="preserve">      Width = 200</w:t>
        <w:br/>
        <w:t xml:space="preserve">      Caption = 'Удалить интервал в БД'</w:t>
        <w:br/>
        <w:t xml:space="preserve">      OnClick = btnDeleteDbIntervalClick</w:t>
        <w:br/>
        <w:t xml:space="preserve">    end</w:t>
        <w:br/>
        <w:t xml:space="preserve">  end</w:t>
        <w:br/>
        <w:t xml:space="preserve">  object gbAxes: TGroupBox</w:t>
        <w:br/>
        <w:t xml:space="preserve">    Left = 8</w:t>
        <w:br/>
        <w:t xml:space="preserve">    Height = 130</w:t>
        <w:br/>
        <w:t xml:space="preserve">    Top = 418</w:t>
        <w:br/>
        <w:t xml:space="preserve">    Width = 1024</w:t>
        <w:br/>
        <w:t xml:space="preserve">    Caption = 'Оси Y'</w:t>
        <w:br/>
        <w:t xml:space="preserve">    object lbAxes: TListBox</w:t>
        <w:br/>
        <w:t xml:space="preserve">      Left = 12</w:t>
        <w:br/>
        <w:t xml:space="preserve">      Height = 88</w:t>
        <w:br/>
        <w:t xml:space="preserve">      Top = 26</w:t>
        <w:br/>
        <w:t xml:space="preserve">      Width = 180</w:t>
        <w:br/>
        <w:t xml:space="preserve">      ItemHeight = 0</w:t>
        <w:br/>
        <w:t xml:space="preserve">      OnSelectionChange = AxisSelectionChange</w:t>
        <w:br/>
        <w:t xml:space="preserve">    end</w:t>
        <w:br/>
        <w:t xml:space="preserve">    object btnAddAxis: TButton</w:t>
        <w:br/>
        <w:t xml:space="preserve">      Left = 204</w:t>
        <w:br/>
        <w:t xml:space="preserve">      Height = 28</w:t>
        <w:br/>
        <w:t xml:space="preserve">      Top = 28</w:t>
        <w:br/>
        <w:t xml:space="preserve">      Width = 90</w:t>
        <w:br/>
        <w:t xml:space="preserve">      Caption = 'Добавить'</w:t>
        <w:br/>
        <w:t xml:space="preserve">      OnClick = btnAddAxisClick</w:t>
        <w:br/>
        <w:t xml:space="preserve">    end</w:t>
        <w:br/>
        <w:t xml:space="preserve">    object btnDeleteAxis: TButton</w:t>
        <w:br/>
        <w:t xml:space="preserve">      Left = 204</w:t>
        <w:br/>
        <w:t xml:space="preserve">      Height = 28</w:t>
        <w:br/>
        <w:t xml:space="preserve">      Top = 66</w:t>
        <w:br/>
        <w:t xml:space="preserve">      Width = 90</w:t>
        <w:br/>
        <w:t xml:space="preserve">      Caption = 'Удалить'</w:t>
        <w:br/>
        <w:t xml:space="preserve">      OnClick = btnDeleteAxisClick</w:t>
        <w:br/>
        <w:t xml:space="preserve">    end</w:t>
        <w:br/>
        <w:t xml:space="preserve">    object lblAxisName: TLabel Left = 316 Top = 28 Caption = 'Название' end</w:t>
        <w:br/>
        <w:t xml:space="preserve">    object edAxisName: TEdit Left = 316 Height = 25 Top = 50 Width = 180 OnEditingDone = AxisControlsExit end</w:t>
        <w:br/>
        <w:t xml:space="preserve">    object lblAxisMin: TLabel Left = 520 Top = 28 Caption = 'Минимум' end</w:t>
        <w:br/>
        <w:t xml:space="preserve">    object edAxisMin: TEdit Left = 520 Height = 25 Top = 50 Width = 130 OnEditingDone = AxisControlsExit end</w:t>
        <w:br/>
        <w:t xml:space="preserve">    object lblAxisMax: TLabel Left = 674 Top = 28 Caption = 'Максимум' end</w:t>
        <w:br/>
        <w:t xml:space="preserve">    object edAxisMax: TEdit Left = 674 Height = 25 Top = 50 Width = 130 OnEditingDone = AxisControlsExit end</w:t>
        <w:br/>
        <w:t xml:space="preserve">  end</w:t>
        <w:br/>
        <w:t xml:space="preserve">  object gbTime: TGroupBox</w:t>
        <w:br/>
        <w:t xml:space="preserve">    Left = 8</w:t>
        <w:br/>
        <w:t xml:space="preserve">    Height = 94</w:t>
        <w:br/>
        <w:t xml:space="preserve">    Top = 556</w:t>
        <w:br/>
        <w:t xml:space="preserve">    Width = 1024</w:t>
        <w:br/>
        <w:t xml:space="preserve">    Caption = 'Астрономическое время UTC'</w:t>
        <w:br/>
        <w:t xml:space="preserve">    object cbTimeMode: TComboBox</w:t>
        <w:br/>
        <w:t xml:space="preserve">      Left = 12 Height = 25 Top = 36 Width = 180 Style = csDropDownList</w:t>
        <w:br/>
        <w:t xml:space="preserve">      Items.Strings = ('Фиксированный интервал' 'Последнее окно времени')</w:t>
        <w:br/>
        <w:t xml:space="preserve">      OnChange = TimeModeChange</w:t>
        <w:br/>
        <w:t xml:space="preserve">    end</w:t>
        <w:br/>
        <w:t xml:space="preserve">    object lblFrom: TLabel Left = 210 Top = 18 Caption = 'От (UTC)' end</w:t>
        <w:br/>
        <w:t xml:space="preserve">    object dtpFromDate: TDateTimePicker</w:t>
        <w:br/>
        <w:t xml:space="preserve">      Left = 210 Height = 25 Top = 40 Width = 118</w:t>
        <w:br/>
        <w:t xml:space="preserve">      Kind = dtkDate</w:t>
        <w:br/>
        <w:t xml:space="preserve">      OnChange = TimeFromChange</w:t>
        <w:br/>
        <w:t xml:space="preserve">    end</w:t>
        <w:br/>
        <w:t xml:space="preserve">    object dtpToDate: TDateTimePicker</w:t>
        <w:br/>
        <w:t xml:space="preserve">      Left = 350 Height = 25 Top = 40 Width = 118</w:t>
        <w:br/>
        <w:t xml:space="preserve">      Kind = dtkDate</w:t>
        <w:br/>
        <w:t xml:space="preserve">      OnChange = TimeToChange</w:t>
        <w:br/>
        <w:t xml:space="preserve">    end</w:t>
        <w:br/>
        <w:t xml:space="preserve">    object cbCurrentDate: TCheckBox</w:t>
        <w:br/>
        <w:t xml:space="preserve">      Left = 350 Height = 23 Top = 14 Width = 132</w:t>
        <w:br/>
        <w:t xml:space="preserve">      Caption = 'Текущая дата'</w:t>
        <w:br/>
        <w:t xml:space="preserve">      OnChange = CurrentDateChange</w:t>
        <w:br/>
        <w:t xml:space="preserve">    end</w:t>
        <w:br/>
        <w:t xml:space="preserve">    object lblMaxPoints: TLabel Left = 618 Top = 18 Caption = 'Макс. точек на линию' end</w:t>
        <w:br/>
        <w:t xml:space="preserve">    object edMaxPoints: TEdit Left = 618 Height = 25 Top = 40 Width = 112 end</w:t>
        <w:br/>
        <w:t xml:space="preserve">    object lblWindowHours: TLabel Left = 746 Top = 18 Caption = 'Окно, дней' end</w:t>
        <w:br/>
        <w:t xml:space="preserve">    object edWindowHours: TEdit Left = 746 Height = 25 Top = 40 Width = 130 OnEditingDone = TimeWindowEditingDone end</w:t>
        <w:br/>
        <w:t xml:space="preserve">    object cbShowEvents: TCheckBox</w:t>
        <w:br/>
        <w:t xml:space="preserve">      Left = 892</w:t>
        <w:br/>
        <w:t xml:space="preserve">      Height = 23</w:t>
        <w:br/>
        <w:t xml:space="preserve">      Top = 40</w:t>
        <w:br/>
        <w:t xml:space="preserve">      Width = 122</w:t>
        <w:br/>
        <w:t xml:space="preserve">      Caption = 'Отображать события'</w:t>
        <w:br/>
        <w:t xml:space="preserve">    end</w:t>
        <w:br/>
        <w:t xml:space="preserve">  end</w:t>
        <w:br/>
        <w:t xml:space="preserve">  object btnOk: TButton</w:t>
        <w:br/>
        <w:t xml:space="preserve">    Left = 848 Height = 30 Top = 678 Width = 88 Caption = 'OK'</w:t>
      </w:r>
    </w:p>
    <w:p>
      <w:pPr>
        <w:pStyle w:val="SourceCode"/>
      </w:pPr>
      <w:r>
        <w:rPr>
          <w:rFonts w:ascii="Consolas" w:hAnsi="Consolas" w:cs="Consolas"/>
          <w:sz w:val="13"/>
        </w:rPr>
        <w:t xml:space="preserve">    Default = True OnClick = btnOkClick</w:t>
        <w:br/>
        <w:t xml:space="preserve">  end</w:t>
        <w:br/>
        <w:t xml:space="preserve">  object btnCancel: TButton</w:t>
        <w:br/>
        <w:t xml:space="preserve">    Left = 944 Height = 30 Top = 678 Width = 88 Caption = 'Отмена'</w:t>
        <w:br/>
        <w:t xml:space="preserve">    Cancel = True ModalResult = 2</w:t>
        <w:br/>
        <w:t xml:space="preserve">  end</w:t>
        <w:br/>
        <w:t xml:space="preserve">  object ColorDialog1: TColorDialog Left = 672 Top = 280</w:t>
        <w:br/>
        <w:t xml:space="preserve">  end</w:t>
        <w:br/>
        <w:t>end</w:t>
        <w:br/>
      </w:r>
    </w:p>
    <w:p>
      <w:pPr>
        <w:pStyle w:val="Heading2"/>
      </w:pPr>
      <w:r>
        <w:t>SQLdb\SqlTrend\uRecorderSqlTrendSettingsDialog.pas</w:t>
      </w:r>
    </w:p>
    <w:p>
      <w:pPr>
        <w:pStyle w:val="FileMeta"/>
      </w:pPr>
      <w:r>
        <w:t>Путь: D:\works\OburecGH\Lazarus\RecorderLnx\SQLdb\SqlTrend\uRecorderSqlTrendSettingsDialog.pas | Кодировка: utf-8-sig | Строк: 929</w:t>
      </w:r>
    </w:p>
    <w:p>
      <w:pPr>
        <w:pStyle w:val="SourceCode"/>
      </w:pPr>
      <w:r>
        <w:rPr>
          <w:rFonts w:ascii="Consolas" w:hAnsi="Consolas" w:cs="Consolas"/>
          <w:sz w:val="13"/>
        </w:rPr>
        <w:t>unit uRecorderSqlTrendSettingsDialog;</w:t>
        <w:br/>
        <w:br/>
        <w:t>{$mode objfpc}{$H+}</w:t>
        <w:br/>
        <w:t>{$codepage UTF8}</w:t>
        <w:br/>
        <w:br/>
        <w:t>interface</w:t>
        <w:br/>
        <w:br/>
        <w:t>uses</w:t>
        <w:br/>
        <w:t xml:space="preserve">  Classes, SysUtils, DateUtils, Forms, Controls, StdCtrls, ExtCtrls, Dialogs,</w:t>
        <w:br/>
        <w:t xml:space="preserve">  Graphics, Math, DateTimePicker, EditBtn,</w:t>
        <w:br/>
        <w:t xml:space="preserve">  uRecorderFormModel, uRecorderSqlTrendModel, uRecorderTags;</w:t>
        <w:br/>
        <w:br/>
        <w:t>type</w:t>
        <w:br/>
        <w:t xml:space="preserve">  TRecorderSqlTrendSettingsDialog = class(TForm)</w:t>
        <w:br/>
        <w:t xml:space="preserve">    btnAddAxis: TButton;</w:t>
        <w:br/>
        <w:t xml:space="preserve">    btnAddLine: TButton;</w:t>
        <w:br/>
        <w:t xml:space="preserve">    btnColor: TButton;</w:t>
        <w:br/>
        <w:t xml:space="preserve">    btnDeleteAxis: TButton;</w:t>
        <w:br/>
        <w:t xml:space="preserve">    btnDeleteLine: TButton;</w:t>
        <w:br/>
        <w:t xml:space="preserve">    btnDeleteDbInterval: TButton;</w:t>
        <w:br/>
        <w:t xml:space="preserve">    btnLoadSignals: TButton;</w:t>
        <w:br/>
        <w:t xml:space="preserve">    btnUseDbRange: TButton;</w:t>
        <w:br/>
        <w:t xml:space="preserve">    btnOk: TButton;</w:t>
        <w:br/>
        <w:t xml:space="preserve">    btnCancel: TButton;</w:t>
        <w:br/>
        <w:t xml:space="preserve">    btnAddDisplay: TButton;</w:t>
        <w:br/>
        <w:t xml:space="preserve">    btnAutoAxes: TButton;</w:t>
        <w:br/>
        <w:t xml:space="preserve">    btnAutoDisplays: TButton;</w:t>
        <w:br/>
        <w:t xml:space="preserve">    btnDeleteDisplay: TButton;</w:t>
        <w:br/>
        <w:t xml:space="preserve">    cbDisplay: TComboBox;</w:t>
        <w:br/>
        <w:t xml:space="preserve">    cbLineAxis: TComboBox;</w:t>
        <w:br/>
        <w:t xml:space="preserve">    cbLineVisible: TCheckBox;</w:t>
        <w:br/>
        <w:t xml:space="preserve">    cbShowEvents: TCheckBox;</w:t>
        <w:br/>
        <w:t xml:space="preserve">    cbCurrentDate: TCheckBox;</w:t>
        <w:br/>
        <w:t xml:space="preserve">    cbTimeMode: TComboBox;</w:t>
        <w:br/>
        <w:t xml:space="preserve">    ColorDialog1: TColorDialog;</w:t>
        <w:br/>
        <w:t xml:space="preserve">    edAxisMax: TEdit;</w:t>
        <w:br/>
        <w:t xml:space="preserve">    edAxisMin: TEdit;</w:t>
        <w:br/>
        <w:t xml:space="preserve">    edAxisName: TEdit;</w:t>
        <w:br/>
        <w:t xml:space="preserve">    edDisplayName: TEdit;</w:t>
        <w:br/>
        <w:t xml:space="preserve">    dtpFromDate: TDateTimePicker;</w:t>
        <w:br/>
        <w:t xml:space="preserve">    edLineCaption: TEdit;</w:t>
        <w:br/>
        <w:t xml:space="preserve">    edMaxPoints: TEdit;</w:t>
        <w:br/>
        <w:t xml:space="preserve">    edWindowHours: TEdit;</w:t>
        <w:br/>
        <w:t xml:space="preserve">    dtpToDate: TDateTimePicker;</w:t>
        <w:br/>
        <w:t xml:space="preserve">    gbAxes: TGroupBox;</w:t>
        <w:br/>
        <w:t xml:space="preserve">    gbLines: TGroupBox;</w:t>
        <w:br/>
        <w:t xml:space="preserve">    gbTime: TGroupBox;</w:t>
        <w:br/>
        <w:t xml:space="preserve">    lblAxis: TLabel;</w:t>
        <w:br/>
        <w:t xml:space="preserve">    lblAxisMax: TLabel;</w:t>
        <w:br/>
        <w:t xml:space="preserve">    lblAxisMin: TLabel;</w:t>
        <w:br/>
        <w:t xml:space="preserve">    lblAxisName: TLabel;</w:t>
        <w:br/>
        <w:t xml:space="preserve">    lblFrom: TLabel;</w:t>
        <w:br/>
        <w:t xml:space="preserve">    lblLineCaption: TLabel;</w:t>
        <w:br/>
        <w:t xml:space="preserve">    lblMaxPoints: TLabel;</w:t>
        <w:br/>
        <w:t xml:space="preserve">    lblWindowHours: TLabel;</w:t>
        <w:br/>
        <w:t xml:space="preserve">    lblSignal: TLabel;</w:t>
        <w:br/>
        <w:t xml:space="preserve">    lblDbRange: TLabel;</w:t>
        <w:br/>
        <w:t xml:space="preserve">    lblDisplay: TLabel;</w:t>
        <w:br/>
        <w:t xml:space="preserve">    lblDisplayName: TLabel;</w:t>
        <w:br/>
        <w:t xml:space="preserve">    lbAxes: TListBox;</w:t>
        <w:br/>
        <w:t xml:space="preserve">    lbDbSignals: TListBox;</w:t>
        <w:br/>
        <w:t xml:space="preserve">    lbLines: TListBox;</w:t>
        <w:br/>
        <w:t xml:space="preserve">    pnlLineColor: TPanel;</w:t>
        <w:br/>
        <w:t xml:space="preserve">    procedure AxisSelectionChange(Sender: TObject; User: Boolean);</w:t>
        <w:br/>
        <w:t xml:space="preserve">    procedure btnAddAxisClick(Sender: TObject);</w:t>
        <w:br/>
        <w:t xml:space="preserve">    procedure btnAddLineClick(Sender: TObject);</w:t>
        <w:br/>
        <w:t xml:space="preserve">    procedure btnColorClick(Sender: TObject);</w:t>
        <w:br/>
        <w:t xml:space="preserve">    procedure btnDeleteAxisClick(Sender: TObject);</w:t>
        <w:br/>
        <w:t xml:space="preserve">    procedure btnDeleteDbIntervalClick(Sender: TObject);</w:t>
        <w:br/>
        <w:t xml:space="preserve">    procedure btnDeleteLineClick(Sender: TObject);</w:t>
        <w:br/>
        <w:t xml:space="preserve">    procedure btnLoadSignalsClick(Sender: TObject);</w:t>
        <w:br/>
        <w:t xml:space="preserve">    procedure btnOkClick(Sender: TObject);</w:t>
        <w:br/>
        <w:t xml:space="preserve">    procedure LineSelectionChange(Sender: TObject; User: Boolean);</w:t>
        <w:br/>
        <w:t xml:space="preserve">    procedure AxisControlsExit(Sender: TObject);</w:t>
        <w:br/>
        <w:t xml:space="preserve">    procedure LineControlsExit(Sender: TObject);</w:t>
        <w:br/>
        <w:t xml:space="preserve">    procedure TimeFromChange(Sender: TObject);</w:t>
        <w:br/>
        <w:t xml:space="preserve">    procedure CurrentDateChange(Sender: TObject);</w:t>
        <w:br/>
        <w:t xml:space="preserve">    procedure TimeToChange(Sender: TObject);</w:t>
        <w:br/>
        <w:t xml:space="preserve">    procedure TimeWindowEditingDone(Sender: TObject);</w:t>
        <w:br/>
        <w:t xml:space="preserve">    procedure TimeModeChange(Sender: TObject);</w:t>
        <w:br/>
        <w:t xml:space="preserve">    procedure btnUseDbRangeClick(Sender: TObject);</w:t>
        <w:br/>
        <w:t xml:space="preserve">    procedure btnAddDisplayClick(Sender: TObject);</w:t>
        <w:br/>
        <w:t xml:space="preserve">    procedure btnAutoAxesClick(Sender: TObject);</w:t>
        <w:br/>
        <w:t xml:space="preserve">    procedure btnAutoDisplaysClick(Sender: TObject);</w:t>
        <w:br/>
        <w:t xml:space="preserve">    procedure btnDeleteDisplayClick(Sender: TObject);</w:t>
        <w:br/>
        <w:t xml:space="preserve">    procedure DisplayChange(Sender: TObject);</w:t>
        <w:br/>
        <w:t xml:space="preserve">    procedure DisplayNameExit(Sender: TObject);</w:t>
        <w:br/>
        <w:t xml:space="preserve">  private</w:t>
        <w:br/>
        <w:t xml:space="preserve">    fComponent: TRecorderSqlTrendComponent;</w:t>
        <w:br/>
        <w:t xml:space="preserve">    fDraft: TRecorderSqlTrendComponent;</w:t>
      </w:r>
    </w:p>
    <w:p>
      <w:pPr>
        <w:pStyle w:val="SourceCode"/>
      </w:pPr>
      <w:r>
        <w:rPr>
          <w:rFonts w:ascii="Consolas" w:hAnsi="Consolas" w:cs="Consolas"/>
          <w:sz w:val="13"/>
        </w:rPr>
        <w:t xml:space="preserve">    fTagRegistry: TRecorderTagRegistry;</w:t>
        <w:br/>
        <w:t xml:space="preserve">    fLineColor: TColor;</w:t>
        <w:br/>
        <w:t xml:space="preserve">    fUpdatingTime: Boolean;</w:t>
        <w:br/>
        <w:t xml:space="preserve">    fDbFromUtc: Double;</w:t>
        <w:br/>
        <w:t xml:space="preserve">    fDbToUtc: Double;</w:t>
        <w:br/>
        <w:t xml:space="preserve">    fDbPointCount: Int64;</w:t>
        <w:br/>
        <w:t xml:space="preserve">    fFromDateEdit: TDateEdit;</w:t>
        <w:br/>
        <w:t xml:space="preserve">    fToDateEdit: TDateEdit;</w:t>
        <w:br/>
        <w:t xml:space="preserve">    procedure FillAxes;</w:t>
        <w:br/>
        <w:t xml:space="preserve">    procedure FillDisplays;</w:t>
        <w:br/>
        <w:t xml:space="preserve">    procedure FillLines;</w:t>
        <w:br/>
        <w:t xml:space="preserve">    procedure LoadAxis;</w:t>
        <w:br/>
        <w:t xml:space="preserve">    procedure LoadLine;</w:t>
        <w:br/>
        <w:t xml:space="preserve">    procedure StoreAxis;</w:t>
        <w:br/>
        <w:t xml:space="preserve">    procedure StoreLine;</w:t>
        <w:br/>
        <w:t xml:space="preserve">    procedure ConfigureDatePicker(APicker: TDateTimePicker);</w:t>
        <w:br/>
        <w:t xml:space="preserve">    procedure CreateDateEditFallbacks;</w:t>
        <w:br/>
        <w:t xml:space="preserve">    procedure CreateDateEditFallback(APicker: TDateTimePicker;</w:t>
        <w:br/>
        <w:t xml:space="preserve">      var AEdit: TDateEdit);</w:t>
        <w:br/>
        <w:t xml:space="preserve">    procedure ConfigureDateEdit(AEdit: TDateEdit);</w:t>
        <w:br/>
        <w:t xml:space="preserve">    function UseDateEditFallback: Boolean;</w:t>
        <w:br/>
        <w:t xml:space="preserve">    function DateEditValue(AEdit: TDateEdit;</w:t>
        <w:br/>
        <w:t xml:space="preserve">      APicker: TDateTimePicker): TDateTime;</w:t>
        <w:br/>
        <w:t xml:space="preserve">    procedure SetDateEditValue(AEdit: TDateEdit;</w:t>
        <w:br/>
        <w:t xml:space="preserve">      APicker: TDateTimePicker; AValue: TDateTime);</w:t>
        <w:br/>
        <w:t xml:space="preserve">    procedure SetTimeEdits(AFromUtc, AToUtc: TDateTime);</w:t>
        <w:br/>
        <w:t xml:space="preserve">    procedure UpdateCurrentDateControls;</w:t>
        <w:br/>
        <w:t xml:space="preserve">    function FromUtcValue: TDateTime;</w:t>
        <w:br/>
        <w:t xml:space="preserve">    function ToUtcValue: TDateTime;</w:t>
        <w:br/>
        <w:t xml:space="preserve">    function CurrentDisplay: TRecorderSqlTrendDisplay;</w:t>
        <w:br/>
        <w:t xml:space="preserve">    function DisplayNameForGroupPath(const AGroupPath: string): string;</w:t>
        <w:br/>
        <w:t xml:space="preserve">    function FindDisplayByName(const AName: string): TRecorderSqlTrendDisplay;</w:t>
        <w:br/>
        <w:t xml:space="preserve">    function FindLineByTagName(ADisplay: TRecorderSqlTrendDisplay;</w:t>
        <w:br/>
        <w:t xml:space="preserve">      const ATagName: string): TRecorderTrendLine;</w:t>
        <w:br/>
        <w:t xml:space="preserve">    function FindAxisByName(ADisplay: TRecorderSqlTrendDisplay;</w:t>
        <w:br/>
        <w:t xml:space="preserve">      const AName: string): Integer;</w:t>
        <w:br/>
        <w:t xml:space="preserve">    function TagAutoDisplayGroup(ATag: TRecorderTag): string;</w:t>
        <w:br/>
        <w:t xml:space="preserve">    function AxisNameForTag(ATag: TRecorderTag): string;</w:t>
        <w:br/>
        <w:t xml:space="preserve">    function EnsureAxisForTag(ADisplay: TRecorderSqlTrendDisplay;</w:t>
        <w:br/>
        <w:t xml:space="preserve">      ATag: TRecorderTag): Integer;</w:t>
        <w:br/>
        <w:t xml:space="preserve">    procedure AssignDisplayAxesByUnits(ADisplay: TRecorderSqlTrendDisplay);</w:t>
        <w:br/>
        <w:t xml:space="preserve">  public</w:t>
        <w:br/>
        <w:t xml:space="preserve">    constructor CreateDialog(AOwner: TComponent;</w:t>
        <w:br/>
        <w:t xml:space="preserve">      AComponent: TRecorderSqlTrendComponent;</w:t>
        <w:br/>
        <w:t xml:space="preserve">      ATagRegistry: TRecorderTagRegistry); reintroduce;</w:t>
        <w:br/>
        <w:t xml:space="preserve">    destructor Destroy; override;</w:t>
        <w:br/>
        <w:t xml:space="preserve">  end;</w:t>
        <w:br/>
        <w:br/>
        <w:t>function ShowRecorderSqlTrendSettingsDialog(AOwner: TComponent;</w:t>
        <w:br/>
        <w:t xml:space="preserve">  AComponent: TRecorderSqlTrendComponent;</w:t>
        <w:br/>
        <w:t xml:space="preserve">  ATagRegistry: TRecorderTagRegistry): Boolean;</w:t>
        <w:br/>
        <w:br/>
        <w:t>implementation</w:t>
        <w:br/>
        <w:br/>
        <w:t>{$R *.lfm}</w:t>
        <w:br/>
        <w:br/>
        <w:t>uses</w:t>
        <w:br/>
        <w:t xml:space="preserve">  uRecorderSqlDbTypes, uRecorderSqlDbRepository, uOglChartColors;</w:t>
        <w:br/>
        <w:br/>
        <w:t>const</w:t>
        <w:br/>
        <w:t xml:space="preserve">  CSqlTrendMainGroup = 'Основные каналы';</w:t>
        <w:br/>
        <w:t xml:space="preserve">  CSqlTrendDefaultAxis = 'Y';</w:t>
        <w:br/>
        <w:br/>
        <w:t>function ShowRecorderSqlTrendSettingsDialog(AOwner: TComponent;</w:t>
        <w:br/>
        <w:t xml:space="preserve">  AComponent: TRecorderSqlTrendComponent;</w:t>
        <w:br/>
        <w:t xml:space="preserve">  ATagRegistry: TRecorderTagRegistry): Boolean;</w:t>
        <w:br/>
        <w:t>var</w:t>
        <w:br/>
        <w:t xml:space="preserve">  lDialog: TRecorderSqlTrendSettingsDialog;</w:t>
        <w:br/>
        <w:t>begin</w:t>
        <w:br/>
        <w:t xml:space="preserve">  lDialog := TRecorderSqlTrendSettingsDialog.CreateDialog(AOwner, AComponent,</w:t>
        <w:br/>
        <w:t xml:space="preserve">    ATagRegistry);</w:t>
        <w:br/>
        <w:t xml:space="preserve">  try Result := lDialog.ShowModal = mrOk; finally lDialog.Free; end;</w:t>
        <w:br/>
        <w:t>end;</w:t>
        <w:br/>
        <w:br/>
        <w:t>constructor TRecorderSqlTrendSettingsDialog.CreateDialog(AOwner: TComponent;</w:t>
        <w:br/>
        <w:t xml:space="preserve">  AComponent: TRecorderSqlTrendComponent; ATagRegistry: TRecorderTagRegistry);</w:t>
        <w:br/>
        <w:t>begin</w:t>
        <w:br/>
        <w:t xml:space="preserve">  inherited Create(AOwner);</w:t>
        <w:br/>
        <w:t xml:space="preserve">  fComponent := AComponent;</w:t>
        <w:br/>
        <w:t xml:space="preserve">  fTagRegistry := ATagRegistry;</w:t>
        <w:br/>
        <w:t xml:space="preserve">  fDraft := TRecorderSqlTrendComponent.Create;</w:t>
        <w:br/>
        <w:t xml:space="preserve">  fDraft.AssignSqlTrend(AComponent);</w:t>
        <w:br/>
        <w:t xml:space="preserve">  ConfigureDatePicker(dtpFromDate);</w:t>
        <w:br/>
        <w:t xml:space="preserve">  ConfigureDatePicker(dtpToDate);</w:t>
        <w:br/>
        <w:t xml:space="preserve">  CreateDateEditFallbacks;</w:t>
        <w:br/>
        <w:t xml:space="preserve">  cbTimeMode.ItemIndex := Ord(fDraft.TimeMode);</w:t>
        <w:br/>
        <w:t xml:space="preserve">  cbCurrentDate.Checked := fDraft.TimeMode = sttmFixedFromToCurrentUtc;</w:t>
        <w:br/>
        <w:t xml:space="preserve">  if cbCurrentDate.Checked then</w:t>
        <w:br/>
        <w:t xml:space="preserve">  begin</w:t>
        <w:br/>
        <w:t xml:space="preserve">    cbTimeMode.ItemIndex := Ord(sttmFixedUtc);</w:t>
      </w:r>
    </w:p>
    <w:p>
      <w:pPr>
        <w:pStyle w:val="SourceCode"/>
      </w:pPr>
      <w:r>
        <w:rPr>
          <w:rFonts w:ascii="Consolas" w:hAnsi="Consolas" w:cs="Consolas"/>
          <w:sz w:val="13"/>
        </w:rPr>
        <w:t xml:space="preserve">    fDraft.ToUtc := LocalTimeToUniversal(Now);</w:t>
        <w:br/>
        <w:t xml:space="preserve">  end;</w:t>
        <w:br/>
        <w:t xml:space="preserve">  UpdateCurrentDateControls;</w:t>
        <w:br/>
        <w:t xml:space="preserve">  if fDraft.TimeMode = sttmLatestWindow then</w:t>
        <w:br/>
        <w:t xml:space="preserve">  begin</w:t>
        <w:br/>
        <w:t xml:space="preserve">    fDraft.ToUtc := LocalTimeToUniversal(Now);</w:t>
        <w:br/>
        <w:t xml:space="preserve">    fDraft.FromUtc := fDraft.ToUtc - fDraft.DurationSec / SecsPerDay;</w:t>
        <w:br/>
        <w:t xml:space="preserve">  end;</w:t>
        <w:br/>
        <w:t xml:space="preserve">  SetTimeEdits(fDraft.FromUtc, fDraft.ToUtc);</w:t>
        <w:br/>
        <w:t xml:space="preserve">  edMaxPoints.Text := IntToStr(fDraft.MaxPointsPerLine);</w:t>
        <w:br/>
        <w:t xml:space="preserve">  cbShowEvents.Checked := fDraft.ShowEvents;</w:t>
        <w:br/>
        <w:t xml:space="preserve">  edWindowHours.Text := FloatToStr(fDraft.DurationSec / SecsPerDay);</w:t>
        <w:br/>
        <w:t xml:space="preserve">  FillAxes;</w:t>
        <w:br/>
        <w:t xml:space="preserve">  FillLines;</w:t>
        <w:br/>
        <w:t xml:space="preserve">  FillDisplays;</w:t>
        <w:br/>
        <w:t>end;</w:t>
        <w:br/>
        <w:br/>
        <w:t>destructor TRecorderSqlTrendSettingsDialog.Destroy;</w:t>
        <w:br/>
        <w:t>begin</w:t>
        <w:br/>
        <w:t xml:space="preserve">  fDraft.Free;</w:t>
        <w:br/>
        <w:t xml:space="preserve">  inherited Destroy;</w:t>
        <w:br/>
        <w:t>end;</w:t>
        <w:br/>
        <w:br/>
        <w:t>function TRecorderSqlTrendSettingsDialog.CurrentDisplay: TRecorderSqlTrendDisplay;</w:t>
        <w:br/>
        <w:t>begin</w:t>
        <w:br/>
        <w:t xml:space="preserve">  Result := fDraft.ActiveDisplay;</w:t>
        <w:br/>
        <w:t>end;</w:t>
        <w:br/>
        <w:br/>
        <w:t>function TRecorderSqlTrendSettingsDialog.DisplayNameForGroupPath(</w:t>
        <w:br/>
        <w:t xml:space="preserve">  const AGroupPath: string): string;</w:t>
        <w:br/>
        <w:t>begin</w:t>
        <w:br/>
        <w:t xml:space="preserve">  Result := Trim(StringReplace(AGroupPath, '\', '-', [rfReplaceAll]));</w:t>
        <w:br/>
        <w:t xml:space="preserve">  if Result = '' then</w:t>
        <w:br/>
        <w:t xml:space="preserve">    Result := CSqlTrendMainGroup;</w:t>
        <w:br/>
        <w:t>end;</w:t>
        <w:br/>
        <w:br/>
        <w:t>function TRecorderSqlTrendSettingsDialog.FindDisplayByName(</w:t>
        <w:br/>
        <w:t xml:space="preserve">  const AName: string): TRecorderSqlTrendDisplay;</w:t>
        <w:br/>
        <w:t>var</w:t>
        <w:br/>
        <w:t xml:space="preserve">  I: Integer;</w:t>
        <w:br/>
        <w:t>begin</w:t>
        <w:br/>
        <w:t xml:space="preserve">  Result := nil;</w:t>
        <w:br/>
        <w:t xml:space="preserve">  for I := 0 to fDraft.DisplayCount - 1 do</w:t>
        <w:br/>
        <w:t xml:space="preserve">    if SameText(fDraft.Displays[I].Name, AName) then</w:t>
        <w:br/>
        <w:t xml:space="preserve">      Exit(fDraft.Displays[I]);</w:t>
        <w:br/>
        <w:t>end;</w:t>
        <w:br/>
        <w:br/>
        <w:t>function TRecorderSqlTrendSettingsDialog.FindLineByTagName(</w:t>
        <w:br/>
        <w:t xml:space="preserve">  ADisplay: TRecorderSqlTrendDisplay; const ATagName: string): TRecorderTrendLine;</w:t>
        <w:br/>
        <w:t>var</w:t>
        <w:br/>
        <w:t xml:space="preserve">  I: Integer;</w:t>
        <w:br/>
        <w:t>begin</w:t>
        <w:br/>
        <w:t xml:space="preserve">  Result := nil;</w:t>
        <w:br/>
        <w:t xml:space="preserve">  if ADisplay = nil then</w:t>
        <w:br/>
        <w:t xml:space="preserve">    Exit;</w:t>
        <w:br/>
        <w:t xml:space="preserve">  for I := 0 to ADisplay.LineCount - 1 do</w:t>
        <w:br/>
        <w:t xml:space="preserve">    if SameText(ADisplay.Lines[I].TagName, ATagName) then</w:t>
        <w:br/>
        <w:t xml:space="preserve">      Exit(ADisplay.Lines[I]);</w:t>
        <w:br/>
        <w:t>end;</w:t>
        <w:br/>
        <w:br/>
        <w:t>function TRecorderSqlTrendSettingsDialog.FindAxisByName(</w:t>
        <w:br/>
        <w:t xml:space="preserve">  ADisplay: TRecorderSqlTrendDisplay; const AName: string): Integer;</w:t>
        <w:br/>
        <w:t>begin</w:t>
        <w:br/>
        <w:t xml:space="preserve">  Result := -1;</w:t>
        <w:br/>
        <w:t xml:space="preserve">  if ADisplay = nil then</w:t>
        <w:br/>
        <w:t xml:space="preserve">    Exit;</w:t>
        <w:br/>
        <w:t xml:space="preserve">  for Result := 0 to ADisplay.AxisCount - 1 do</w:t>
        <w:br/>
        <w:t xml:space="preserve">    if SameText(ADisplay.Axes[Result].Name, AName) then</w:t>
        <w:br/>
        <w:t xml:space="preserve">      Exit;</w:t>
        <w:br/>
        <w:t xml:space="preserve">  Result := -1;</w:t>
        <w:br/>
        <w:t>end;</w:t>
        <w:br/>
        <w:br/>
        <w:t>function TRecorderSqlTrendSettingsDialog.TagAutoDisplayGroup(</w:t>
        <w:br/>
        <w:t xml:space="preserve">  ATag: TRecorderTag): string;</w:t>
        <w:br/>
        <w:t>begin</w:t>
        <w:br/>
        <w:t xml:space="preserve">  Result := '';</w:t>
        <w:br/>
        <w:t xml:space="preserve">  if ATag = nil then</w:t>
        <w:br/>
        <w:t xml:space="preserve">    Exit;</w:t>
        <w:br/>
        <w:t xml:space="preserve">  Result := Trim(ATag.GroupPath);</w:t>
        <w:br/>
        <w:t xml:space="preserve">  Result := StringReplace(Result, '/', '\', [rfReplaceAll]);</w:t>
        <w:br/>
        <w:t xml:space="preserve">  while Pos('\\', Result) &gt; 0 do</w:t>
        <w:br/>
        <w:t xml:space="preserve">    Result := StringReplace(Result, '\\', '\', [rfReplaceAll]);</w:t>
        <w:br/>
        <w:t xml:space="preserve">  while (Length(Result) &gt; 0) and (Result[1] = '\') do</w:t>
        <w:br/>
        <w:t xml:space="preserve">    Delete(Result, 1, 1);</w:t>
        <w:br/>
        <w:t xml:space="preserve">  while (Length(Result) &gt; 0) and (Result[Length(Result)] = '\') do</w:t>
        <w:br/>
        <w:t xml:space="preserve">    Delete(Result, Length(Result), 1);</w:t>
        <w:br/>
        <w:t xml:space="preserve">  if SameText(Result, CSqlTrendMainGroup) then</w:t>
        <w:br/>
        <w:t xml:space="preserve">    Result := '';</w:t>
        <w:br/>
        <w:t>end;</w:t>
        <w:br/>
      </w:r>
    </w:p>
    <w:p>
      <w:pPr>
        <w:pStyle w:val="SourceCode"/>
      </w:pPr>
      <w:r>
        <w:rPr>
          <w:rFonts w:ascii="Consolas" w:hAnsi="Consolas" w:cs="Consolas"/>
          <w:sz w:val="13"/>
        </w:rPr>
        <w:t>function TRecorderSqlTrendSettingsDialog.AxisNameForTag(ATag: TRecorderTag): string;</w:t>
        <w:br/>
        <w:t>begin</w:t>
        <w:br/>
        <w:t xml:space="preserve">  Result := '';</w:t>
        <w:br/>
        <w:t xml:space="preserve">  if ATag &lt;&gt; nil then</w:t>
        <w:br/>
        <w:t xml:space="preserve">    Result := Trim(ATag.UnitName);</w:t>
        <w:br/>
        <w:t xml:space="preserve">  if (Result = '') or (Result = '-') then</w:t>
        <w:br/>
        <w:t xml:space="preserve">    Result := CSqlTrendDefaultAxis;</w:t>
        <w:br/>
        <w:t>end;</w:t>
        <w:br/>
        <w:br/>
        <w:t>function TRecorderSqlTrendSettingsDialog.EnsureAxisForTag(</w:t>
        <w:br/>
        <w:t xml:space="preserve">  ADisplay: TRecorderSqlTrendDisplay; ATag: TRecorderTag): Integer;</w:t>
        <w:br/>
        <w:t>var</w:t>
        <w:br/>
        <w:t xml:space="preserve">  lAxis: TRecorderTrendAxis;</w:t>
        <w:br/>
        <w:t xml:space="preserve">  lAxisName: string;</w:t>
        <w:br/>
        <w:t xml:space="preserve">  lNewAxis: Boolean;</w:t>
        <w:br/>
        <w:t>begin</w:t>
        <w:br/>
        <w:t xml:space="preserve">  Result := 0;</w:t>
        <w:br/>
        <w:t xml:space="preserve">  if ADisplay = nil then</w:t>
        <w:br/>
        <w:t xml:space="preserve">    Exit;</w:t>
        <w:br/>
        <w:t xml:space="preserve">  lAxisName := AxisNameForTag(ATag);</w:t>
        <w:br/>
        <w:t xml:space="preserve">  Result := FindAxisByName(ADisplay, lAxisName);</w:t>
        <w:br/>
        <w:t xml:space="preserve">  lNewAxis := Result &lt; 0;</w:t>
        <w:br/>
        <w:t xml:space="preserve">  if lNewAxis then</w:t>
        <w:br/>
        <w:t xml:space="preserve">  begin</w:t>
        <w:br/>
        <w:t xml:space="preserve">    lAxis := ADisplay.AddAxis;</w:t>
        <w:br/>
        <w:t xml:space="preserve">    lAxis.Name := lAxisName;</w:t>
        <w:br/>
        <w:t xml:space="preserve">    Result := ADisplay.AxisCount - 1;</w:t>
        <w:br/>
        <w:t xml:space="preserve">  end</w:t>
        <w:br/>
        <w:t xml:space="preserve">  else</w:t>
        <w:br/>
        <w:t xml:space="preserve">    lAxis := ADisplay.Axes[Result];</w:t>
        <w:br/>
        <w:br/>
        <w:t xml:space="preserve">  if (ATag &lt;&gt; nil) and (ATag.RangeMax &gt; ATag.RangeMin) then</w:t>
        <w:br/>
        <w:t xml:space="preserve">  begin</w:t>
        <w:br/>
        <w:t xml:space="preserve">    if lNewAxis or (lAxis.RangeMax &lt;= lAxis.RangeMin) then</w:t>
        <w:br/>
        <w:t xml:space="preserve">    begin</w:t>
        <w:br/>
        <w:t xml:space="preserve">      lAxis.RangeMin := ATag.RangeMin;</w:t>
        <w:br/>
        <w:t xml:space="preserve">      lAxis.RangeMax := ATag.RangeMax;</w:t>
        <w:br/>
        <w:t xml:space="preserve">    end</w:t>
        <w:br/>
        <w:t xml:space="preserve">    else</w:t>
        <w:br/>
        <w:t xml:space="preserve">    begin</w:t>
        <w:br/>
        <w:t xml:space="preserve">      lAxis.RangeMin := Min(lAxis.RangeMin, ATag.RangeMin);</w:t>
        <w:br/>
        <w:t xml:space="preserve">      lAxis.RangeMax := Max(lAxis.RangeMax, ATag.RangeMax);</w:t>
        <w:br/>
        <w:t xml:space="preserve">    end;</w:t>
        <w:br/>
        <w:t xml:space="preserve">  end;</w:t>
        <w:br/>
        <w:t>end;</w:t>
        <w:br/>
        <w:br/>
        <w:t>procedure TRecorderSqlTrendSettingsDialog.AssignDisplayAxesByUnits(</w:t>
        <w:br/>
        <w:t xml:space="preserve">  ADisplay: TRecorderSqlTrendDisplay);</w:t>
        <w:br/>
        <w:t>var</w:t>
        <w:br/>
        <w:t xml:space="preserve">  I: Integer;</w:t>
        <w:br/>
        <w:t xml:space="preserve">  lTag: TRecorderTag;</w:t>
        <w:br/>
        <w:t xml:space="preserve">  lLine: TRecorderTrendLine;</w:t>
        <w:br/>
        <w:t>begin</w:t>
        <w:br/>
        <w:t xml:space="preserve">  if (ADisplay = nil) or (fTagRegistry = nil) then</w:t>
        <w:br/>
        <w:t xml:space="preserve">    Exit;</w:t>
        <w:br/>
        <w:t xml:space="preserve">  for I := 0 to ADisplay.LineCount - 1 do</w:t>
        <w:br/>
        <w:t xml:space="preserve">  begin</w:t>
        <w:br/>
        <w:t xml:space="preserve">    lLine := ADisplay.Lines[I];</w:t>
        <w:br/>
        <w:t xml:space="preserve">    lTag := fTagRegistry.FindByName(lLine.TagName);</w:t>
        <w:br/>
        <w:t xml:space="preserve">    if lTag &lt;&gt; nil then</w:t>
        <w:br/>
        <w:t xml:space="preserve">      lLine.AxisIndex := EnsureAxisForTag(ADisplay, lTag);</w:t>
        <w:br/>
        <w:t xml:space="preserve">  end;</w:t>
        <w:br/>
        <w:t>end;</w:t>
        <w:br/>
        <w:br/>
        <w:t>procedure TRecorderSqlTrendSettingsDialog.FillDisplays;</w:t>
        <w:br/>
        <w:t>var I: Integer;</w:t>
        <w:br/>
        <w:t>begin</w:t>
        <w:br/>
        <w:t xml:space="preserve">  cbDisplay.Clear;</w:t>
        <w:br/>
        <w:t xml:space="preserve">  for I := 0 to fDraft.DisplayCount - 1 do</w:t>
        <w:br/>
        <w:t xml:space="preserve">    cbDisplay.Items.Add(fDraft.Displays[I].Name);</w:t>
        <w:br/>
        <w:t xml:space="preserve">  cbDisplay.ItemIndex := fDraft.ActiveDisplayIndex;</w:t>
        <w:br/>
        <w:t xml:space="preserve">  if CurrentDisplay &lt;&gt; nil then edDisplayName.Text := CurrentDisplay.Name;</w:t>
        <w:br/>
        <w:t xml:space="preserve">  btnDeleteDisplay.Enabled := fDraft.DisplayCount &gt; 1;</w:t>
        <w:br/>
        <w:t>end;</w:t>
        <w:br/>
        <w:br/>
        <w:t>procedure TRecorderSqlTrendSettingsDialog.FillAxes;</w:t>
        <w:br/>
        <w:t>var I: Integer;</w:t>
        <w:br/>
        <w:t>begin</w:t>
        <w:br/>
        <w:t xml:space="preserve">  lbAxes.Clear; cbLineAxis.Clear;</w:t>
        <w:br/>
        <w:t xml:space="preserve">  for I := 0 to CurrentDisplay.AxisCount - 1 do</w:t>
        <w:br/>
        <w:t xml:space="preserve">  begin</w:t>
        <w:br/>
        <w:t xml:space="preserve">    lbAxes.Items.Add(CurrentDisplay.Axes[I].Name);</w:t>
        <w:br/>
        <w:t xml:space="preserve">    cbLineAxis.Items.Add(CurrentDisplay.Axes[I].Name);</w:t>
        <w:br/>
        <w:t xml:space="preserve">  end;</w:t>
        <w:br/>
        <w:t xml:space="preserve">  if CurrentDisplay.AxisCount &gt; 0 then begin lbAxes.ItemIndex := 0; LoadAxis; end;</w:t>
        <w:br/>
        <w:t>end;</w:t>
        <w:br/>
        <w:br/>
        <w:t>procedure TRecorderSqlTrendSettingsDialog.FillLines;</w:t>
        <w:br/>
        <w:t>var I: Integer;</w:t>
        <w:br/>
        <w:t>begin</w:t>
      </w:r>
    </w:p>
    <w:p>
      <w:pPr>
        <w:pStyle w:val="SourceCode"/>
      </w:pPr>
      <w:r>
        <w:rPr>
          <w:rFonts w:ascii="Consolas" w:hAnsi="Consolas" w:cs="Consolas"/>
          <w:sz w:val="13"/>
        </w:rPr>
        <w:t xml:space="preserve">  lbLines.Clear;</w:t>
        <w:br/>
        <w:t xml:space="preserve">  for I := 0 to CurrentDisplay.LineCount - 1 do</w:t>
        <w:br/>
        <w:t xml:space="preserve">    lbLines.Items.Add(CurrentDisplay.Lines[I].TagName + ' — ' + CurrentDisplay.Lines[I].Name);</w:t>
        <w:br/>
        <w:t xml:space="preserve">  if CurrentDisplay.LineCount &gt; 0 then begin lbLines.ItemIndex := 0; LoadLine; end;</w:t>
        <w:br/>
        <w:t>end;</w:t>
        <w:br/>
        <w:br/>
        <w:t>procedure TRecorderSqlTrendSettingsDialog.LoadAxis;</w:t>
        <w:br/>
        <w:t>var A: TRecorderTrendAxis;</w:t>
        <w:br/>
        <w:t>begin</w:t>
        <w:br/>
        <w:t xml:space="preserve">  if lbAxes.ItemIndex &lt; 0 then Exit;</w:t>
        <w:br/>
        <w:t xml:space="preserve">  A := CurrentDisplay.Axes[lbAxes.ItemIndex];</w:t>
        <w:br/>
        <w:t xml:space="preserve">  edAxisName.Text := A.Name; edAxisMin.Text := FloatToStr(A.RangeMin);</w:t>
        <w:br/>
        <w:t xml:space="preserve">  edAxisMax.Text := FloatToStr(A.RangeMax);</w:t>
        <w:br/>
        <w:t>end;</w:t>
        <w:br/>
        <w:br/>
        <w:t>procedure TRecorderSqlTrendSettingsDialog.StoreAxis;</w:t>
        <w:br/>
        <w:t>var A: TRecorderTrendAxis; V: Double;</w:t>
        <w:br/>
        <w:t>begin</w:t>
        <w:br/>
        <w:t xml:space="preserve">  if lbAxes.ItemIndex &lt; 0 then Exit;</w:t>
        <w:br/>
        <w:t xml:space="preserve">  A := CurrentDisplay.Axes[lbAxes.ItemIndex]; A.Name := Trim(edAxisName.Text);</w:t>
        <w:br/>
        <w:t xml:space="preserve">  if TryStrToFloat(edAxisMin.Text, V) then A.RangeMin := V;</w:t>
        <w:br/>
        <w:t xml:space="preserve">  if TryStrToFloat(edAxisMax.Text, V) then A.RangeMax := V;</w:t>
        <w:br/>
        <w:t>end;</w:t>
        <w:br/>
        <w:br/>
        <w:t>procedure TRecorderSqlTrendSettingsDialog.LoadLine;</w:t>
        <w:br/>
        <w:t>var L: TRecorderTrendLine;</w:t>
        <w:br/>
        <w:t>begin</w:t>
        <w:br/>
        <w:t xml:space="preserve">  if lbLines.ItemIndex &lt; 0 then Exit;</w:t>
        <w:br/>
        <w:t xml:space="preserve">  L := CurrentDisplay.Lines[lbLines.ItemIndex]; edLineCaption.Text := L.Name;</w:t>
        <w:br/>
        <w:t xml:space="preserve">  cbLineAxis.ItemIndex := L.AxisIndex; cbLineVisible.Checked := L.Visible;</w:t>
        <w:br/>
        <w:t xml:space="preserve">  fLineColor := TColor(L.Color); btnColor.Color := fLineColor;</w:t>
        <w:br/>
        <w:t xml:space="preserve">  pnlLineColor.Color := fLineColor;</w:t>
        <w:br/>
        <w:t>end;</w:t>
        <w:br/>
        <w:br/>
        <w:t>procedure TRecorderSqlTrendSettingsDialog.StoreLine;</w:t>
        <w:br/>
        <w:t>var L: TRecorderTrendLine;</w:t>
        <w:br/>
        <w:t>begin</w:t>
        <w:br/>
        <w:t xml:space="preserve">  if lbLines.ItemIndex &lt; 0 then Exit;</w:t>
        <w:br/>
        <w:t xml:space="preserve">  L := CurrentDisplay.Lines[lbLines.ItemIndex]; L.Name := Trim(edLineCaption.Text);</w:t>
        <w:br/>
        <w:t xml:space="preserve">  L.AxisIndex := Max(0, cbLineAxis.ItemIndex); L.Visible := cbLineVisible.Checked;</w:t>
        <w:br/>
        <w:t xml:space="preserve">  L.Color := fLineColor;</w:t>
        <w:br/>
        <w:t>end;</w:t>
        <w:br/>
        <w:br/>
        <w:t>procedure TRecorderSqlTrendSettingsDialog.AxisSelectionChange(Sender: TObject;</w:t>
        <w:br/>
        <w:t xml:space="preserve">  User: Boolean);</w:t>
        <w:br/>
        <w:t>begin LoadAxis; end;</w:t>
        <w:br/>
        <w:br/>
        <w:t>procedure TRecorderSqlTrendSettingsDialog.LineSelectionChange(Sender: TObject;</w:t>
        <w:br/>
        <w:t xml:space="preserve">  User: Boolean);</w:t>
        <w:br/>
        <w:t>begin LoadLine; end;</w:t>
        <w:br/>
        <w:br/>
        <w:t>procedure TRecorderSqlTrendSettingsDialog.AxisControlsExit(Sender: TObject);</w:t>
        <w:br/>
        <w:t>begin</w:t>
        <w:br/>
        <w:t xml:space="preserve">  StoreAxis;</w:t>
        <w:br/>
        <w:t xml:space="preserve">  if lbAxes.ItemIndex &gt;= 0 then lbAxes.Items[lbAxes.ItemIndex] :=</w:t>
        <w:br/>
        <w:t xml:space="preserve">    CurrentDisplay.Axes[lbAxes.ItemIndex].Name;</w:t>
        <w:br/>
        <w:t>end;</w:t>
        <w:br/>
        <w:br/>
        <w:t>procedure TRecorderSqlTrendSettingsDialog.LineControlsExit(Sender: TObject);</w:t>
        <w:br/>
        <w:t>begin</w:t>
        <w:br/>
        <w:t xml:space="preserve">  StoreLine;</w:t>
        <w:br/>
        <w:t xml:space="preserve">  if lbLines.ItemIndex &gt;= 0 then lbLines.Items[lbLines.ItemIndex] :=</w:t>
        <w:br/>
        <w:t xml:space="preserve">    CurrentDisplay.Lines[lbLines.ItemIndex].TagName + ' — ' +</w:t>
        <w:br/>
        <w:t xml:space="preserve">    CurrentDisplay.Lines[lbLines.ItemIndex].Name;</w:t>
        <w:br/>
        <w:t>end;</w:t>
        <w:br/>
        <w:br/>
        <w:t>procedure TRecorderSqlTrendSettingsDialog.ConfigureDatePicker(</w:t>
        <w:br/>
        <w:t xml:space="preserve">  APicker: TDateTimePicker);</w:t>
        <w:br/>
        <w:t>begin</w:t>
        <w:br/>
        <w:t xml:space="preserve">  if APicker = nil then</w:t>
        <w:br/>
        <w:t xml:space="preserve">    Exit;</w:t>
        <w:br/>
        <w:t xml:space="preserve">  APicker.Enabled := True;</w:t>
        <w:br/>
        <w:t xml:space="preserve">  APicker.ReadOnly := False;</w:t>
        <w:br/>
        <w:t xml:space="preserve">  APicker.TabStop := True;</w:t>
        <w:br/>
        <w:t xml:space="preserve">  APicker.Kind := dtkDate;</w:t>
        <w:br/>
        <w:t xml:space="preserve">  APicker.DateMode := dmComboBox;</w:t>
        <w:br/>
        <w:t xml:space="preserve">  APicker.ShowCheckBox := False;</w:t>
        <w:br/>
        <w:t xml:space="preserve">  APicker.NullInputAllowed := False;</w:t>
        <w:br/>
        <w:t xml:space="preserve">  APicker.UseDefaultSeparators := False;</w:t>
        <w:br/>
        <w:t xml:space="preserve">  APicker.DateSeparator := '.';</w:t>
        <w:br/>
        <w:t xml:space="preserve">  APicker.DateDisplayOrder := ddoDMY;</w:t>
        <w:br/>
        <w:t xml:space="preserve">  APicker.LeadingZeros := True;</w:t>
        <w:br/>
        <w:t xml:space="preserve">  APicker.AutoButtonSize := True;</w:t>
        <w:br/>
        <w:t>end;</w:t>
        <w:br/>
        <w:br/>
        <w:t>function TRecorderSqlTrendSettingsDialog.UseDateEditFallback: Boolean;</w:t>
        <w:br/>
        <w:t>begin</w:t>
        <w:br/>
        <w:t xml:space="preserve">  {$IFDEF UNIX}</w:t>
        <w:br/>
        <w:t xml:space="preserve">  Result := True;</w:t>
        <w:br/>
        <w:t xml:space="preserve">  {$ELSE}</w:t>
      </w:r>
    </w:p>
    <w:p>
      <w:pPr>
        <w:pStyle w:val="SourceCode"/>
      </w:pPr>
      <w:r>
        <w:rPr>
          <w:rFonts w:ascii="Consolas" w:hAnsi="Consolas" w:cs="Consolas"/>
          <w:sz w:val="13"/>
        </w:rPr>
        <w:t xml:space="preserve">  Result := False;</w:t>
        <w:br/>
        <w:t xml:space="preserve">  {$ENDIF}</w:t>
        <w:br/>
        <w:t>end;</w:t>
        <w:br/>
        <w:br/>
        <w:t>procedure TRecorderSqlTrendSettingsDialog.ConfigureDateEdit(AEdit: TDateEdit);</w:t>
        <w:br/>
        <w:t>begin</w:t>
        <w:br/>
        <w:t xml:space="preserve">  if AEdit = nil then</w:t>
        <w:br/>
        <w:t xml:space="preserve">    Exit;</w:t>
        <w:br/>
        <w:t xml:space="preserve">  AEdit.Enabled := True;</w:t>
        <w:br/>
        <w:t xml:space="preserve">  AEdit.ReadOnly := False;</w:t>
        <w:br/>
        <w:t xml:space="preserve">  AEdit.TabStop := True;</w:t>
        <w:br/>
        <w:t xml:space="preserve">  AEdit.DirectInput := True;</w:t>
        <w:br/>
        <w:t xml:space="preserve">  AEdit.DefaultToday := False;</w:t>
        <w:br/>
        <w:t xml:space="preserve">  AEdit.DateOrder := doDMY;</w:t>
        <w:br/>
        <w:t xml:space="preserve">  AEdit.DateFormat := 'dd.mm.yyyy';</w:t>
        <w:br/>
        <w:t xml:space="preserve">  AEdit.ButtonOnlyWhenFocused := False;</w:t>
        <w:br/>
        <w:t xml:space="preserve">  AEdit.OnChange := @TimeFromChange;</w:t>
        <w:br/>
        <w:t xml:space="preserve">  AEdit.OnEditingDone := @TimeFromChange;</w:t>
        <w:br/>
        <w:t>end;</w:t>
        <w:br/>
        <w:br/>
        <w:t>procedure TRecorderSqlTrendSettingsDialog.CreateDateEditFallback(</w:t>
        <w:br/>
        <w:t xml:space="preserve">  APicker: TDateTimePicker; var AEdit: TDateEdit);</w:t>
        <w:br/>
        <w:t>begin</w:t>
        <w:br/>
        <w:t xml:space="preserve">  if (APicker = nil) or (AEdit &lt;&gt; nil) then</w:t>
        <w:br/>
        <w:t xml:space="preserve">    Exit;</w:t>
        <w:br/>
        <w:t xml:space="preserve">  AEdit := TDateEdit.Create(Self);</w:t>
        <w:br/>
        <w:t xml:space="preserve">  AEdit.Parent := APicker.Parent;</w:t>
        <w:br/>
        <w:t xml:space="preserve">  AEdit.SetBounds(APicker.Left, APicker.Top, APicker.Width, APicker.Height);</w:t>
        <w:br/>
        <w:t xml:space="preserve">  AEdit.Anchors := APicker.Anchors;</w:t>
        <w:br/>
        <w:t xml:space="preserve">  AEdit.TabOrder := APicker.TabOrder;</w:t>
        <w:br/>
        <w:t xml:space="preserve">  ConfigureDateEdit(AEdit);</w:t>
        <w:br/>
        <w:t xml:space="preserve">  APicker.Visible := False;</w:t>
        <w:br/>
        <w:t>end;</w:t>
        <w:br/>
        <w:br/>
        <w:t>procedure TRecorderSqlTrendSettingsDialog.CreateDateEditFallbacks;</w:t>
        <w:br/>
        <w:t>begin</w:t>
        <w:br/>
        <w:t xml:space="preserve">  if not UseDateEditFallback then</w:t>
        <w:br/>
        <w:t xml:space="preserve">    Exit;</w:t>
        <w:br/>
        <w:t xml:space="preserve">  CreateDateEditFallback(dtpFromDate, fFromDateEdit);</w:t>
        <w:br/>
        <w:t xml:space="preserve">  CreateDateEditFallback(dtpToDate, fToDateEdit);</w:t>
        <w:br/>
        <w:t xml:space="preserve">  if fToDateEdit &lt;&gt; nil then</w:t>
        <w:br/>
        <w:t xml:space="preserve">  begin</w:t>
        <w:br/>
        <w:t xml:space="preserve">    fToDateEdit.OnChange := @TimeToChange;</w:t>
        <w:br/>
        <w:t xml:space="preserve">    fToDateEdit.OnEditingDone := @TimeToChange;</w:t>
        <w:br/>
        <w:t xml:space="preserve">  end;</w:t>
        <w:br/>
        <w:t>end;</w:t>
        <w:br/>
        <w:br/>
        <w:t>function TRecorderSqlTrendSettingsDialog.DateEditValue(AEdit: TDateEdit;</w:t>
        <w:br/>
        <w:t xml:space="preserve">  APicker: TDateTimePicker): TDateTime;</w:t>
        <w:br/>
        <w:t>begin</w:t>
        <w:br/>
        <w:t xml:space="preserve">  if AEdit &lt;&gt; nil then</w:t>
        <w:br/>
        <w:t xml:space="preserve">    Result := Trunc(AEdit.Date)</w:t>
        <w:br/>
        <w:t xml:space="preserve">  else</w:t>
        <w:br/>
        <w:t xml:space="preserve">    Result := Trunc(APicker.Date);</w:t>
        <w:br/>
        <w:t>end;</w:t>
        <w:br/>
        <w:br/>
        <w:t>procedure TRecorderSqlTrendSettingsDialog.SetDateEditValue(AEdit: TDateEdit;</w:t>
        <w:br/>
        <w:t xml:space="preserve">  APicker: TDateTimePicker; AValue: TDateTime);</w:t>
        <w:br/>
        <w:t>begin</w:t>
        <w:br/>
        <w:t xml:space="preserve">  if APicker &lt;&gt; nil then</w:t>
        <w:br/>
        <w:t xml:space="preserve">    APicker.Date := AValue;</w:t>
        <w:br/>
        <w:t xml:space="preserve">  if AEdit &lt;&gt; nil then</w:t>
        <w:br/>
        <w:t xml:space="preserve">    AEdit.Date := AValue;</w:t>
        <w:br/>
        <w:t>end;</w:t>
        <w:br/>
        <w:br/>
        <w:t>procedure TRecorderSqlTrendSettingsDialog.SetTimeEdits(AFromUtc,</w:t>
        <w:br/>
        <w:t xml:space="preserve">  AToUtc: TDateTime);</w:t>
        <w:br/>
        <w:t>var</w:t>
        <w:br/>
        <w:t xml:space="preserve">  lFromLocal, lToLocal: TDateTime;</w:t>
        <w:br/>
        <w:t>begin</w:t>
        <w:br/>
        <w:t xml:space="preserve">  fUpdatingTime := True;</w:t>
        <w:br/>
        <w:t xml:space="preserve">  try</w:t>
        <w:br/>
        <w:t xml:space="preserve">    fDraft.FromUtc := AFromUtc;</w:t>
        <w:br/>
        <w:t xml:space="preserve">    fDraft.ToUtc := AToUtc;</w:t>
        <w:br/>
        <w:t xml:space="preserve">    fDraft.DurationSec := Max(1.0, (AToUtc - AFromUtc) * SecsPerDay);</w:t>
        <w:br/>
        <w:t xml:space="preserve">    { The repository contract is UTC, while the date controls are explicitly</w:t>
        <w:br/>
        <w:t xml:space="preserve">      user-facing local calendar dates. Keeping UTC values in these controls</w:t>
        <w:br/>
        <w:t xml:space="preserve">      silently shifted the selected day on hosts in another time zone. }</w:t>
        <w:br/>
        <w:t xml:space="preserve">    lFromLocal := UniversalTimeToLocal(AFromUtc);</w:t>
        <w:br/>
        <w:t xml:space="preserve">    lToLocal := UniversalTimeToLocal(AToUtc);</w:t>
        <w:br/>
        <w:t xml:space="preserve">    SetDateEditValue(fFromDateEdit, dtpFromDate, Trunc(lFromLocal));</w:t>
        <w:br/>
        <w:t xml:space="preserve">    if Frac(lToLocal) = 0 then</w:t>
        <w:br/>
        <w:t xml:space="preserve">      SetDateEditValue(fToDateEdit, dtpToDate,</w:t>
        <w:br/>
        <w:t xml:space="preserve">        Trunc(lToLocal - 1.0 / SecsPerDay))</w:t>
        <w:br/>
        <w:t xml:space="preserve">    else</w:t>
        <w:br/>
        <w:t xml:space="preserve">      SetDateEditValue(fToDateEdit, dtpToDate, Trunc(lToLocal));</w:t>
        <w:br/>
        <w:t xml:space="preserve">    edWindowHours.Text := FloatToStrF(fDraft.DurationSec / SecsPerDay,</w:t>
        <w:br/>
        <w:t xml:space="preserve">      ffFixed, 12, 6);</w:t>
        <w:br/>
        <w:t xml:space="preserve">  finally</w:t>
        <w:br/>
        <w:t xml:space="preserve">    fUpdatingTime := False;</w:t>
      </w:r>
    </w:p>
    <w:p>
      <w:pPr>
        <w:pStyle w:val="SourceCode"/>
      </w:pPr>
      <w:r>
        <w:rPr>
          <w:rFonts w:ascii="Consolas" w:hAnsi="Consolas" w:cs="Consolas"/>
          <w:sz w:val="13"/>
        </w:rPr>
        <w:t xml:space="preserve">  end;</w:t>
        <w:br/>
        <w:t>end;</w:t>
        <w:br/>
        <w:br/>
        <w:t>function TRecorderSqlTrendSettingsDialog.FromUtcValue: TDateTime;</w:t>
        <w:br/>
        <w:t>begin</w:t>
        <w:br/>
        <w:t xml:space="preserve">  Result := LocalTimeToUniversal(DateEditValue(fFromDateEdit, dtpFromDate));</w:t>
        <w:br/>
        <w:t>end;</w:t>
        <w:br/>
        <w:br/>
        <w:t>function TRecorderSqlTrendSettingsDialog.ToUtcValue: TDateTime;</w:t>
        <w:br/>
        <w:t>begin</w:t>
        <w:br/>
        <w:t xml:space="preserve">  Result := LocalTimeToUniversal(</w:t>
        <w:br/>
        <w:t xml:space="preserve">    DateEditValue(fToDateEdit, dtpToDate) + 1.0);</w:t>
        <w:br/>
        <w:t>end;</w:t>
        <w:br/>
        <w:br/>
        <w:t>procedure TRecorderSqlTrendSettingsDialog.TimeFromChange(Sender: TObject);</w:t>
        <w:br/>
        <w:t>var lFromUtc, lToUtc: TDateTime;</w:t>
        <w:br/>
        <w:t>begin</w:t>
        <w:br/>
        <w:t xml:space="preserve">  if fUpdatingTime then Exit;</w:t>
        <w:br/>
        <w:t xml:space="preserve">  lFromUtc := FromUtcValue;</w:t>
        <w:br/>
        <w:t xml:space="preserve">  if cbCurrentDate.Checked then</w:t>
        <w:br/>
        <w:t xml:space="preserve">    lToUtc := LocalTimeToUniversal(Now)</w:t>
        <w:br/>
        <w:t xml:space="preserve">  else</w:t>
        <w:br/>
        <w:t xml:space="preserve">    lToUtc := ToUtcValue;</w:t>
        <w:br/>
        <w:t xml:space="preserve">  if lToUtc &gt; lFromUtc then</w:t>
        <w:br/>
        <w:t xml:space="preserve">  begin</w:t>
        <w:br/>
        <w:t xml:space="preserve">    if cbCurrentDate.Checked then</w:t>
        <w:br/>
        <w:t xml:space="preserve">      fDraft.TimeMode := sttmFixedFromToCurrentUtc</w:t>
        <w:br/>
        <w:t xml:space="preserve">    else</w:t>
        <w:br/>
        <w:t xml:space="preserve">      fDraft.TimeMode := sttmFixedUtc;</w:t>
        <w:br/>
        <w:t xml:space="preserve">    cbTimeMode.ItemIndex := Ord(sttmFixedUtc);</w:t>
        <w:br/>
        <w:t xml:space="preserve">    SetTimeEdits(lFromUtc, lToUtc);</w:t>
        <w:br/>
        <w:t xml:space="preserve">  end;</w:t>
        <w:br/>
        <w:t>end;</w:t>
        <w:br/>
        <w:br/>
        <w:t>procedure TRecorderSqlTrendSettingsDialog.TimeToChange(Sender: TObject);</w:t>
        <w:br/>
        <w:t>begin</w:t>
        <w:br/>
        <w:t xml:space="preserve">  if not fUpdatingTime then</w:t>
        <w:br/>
        <w:t xml:space="preserve">    cbCurrentDate.Checked := False;</w:t>
        <w:br/>
        <w:t xml:space="preserve">  TimeFromChange(Sender);</w:t>
        <w:br/>
        <w:t>end;</w:t>
        <w:br/>
        <w:br/>
        <w:t>procedure TRecorderSqlTrendSettingsDialog.CurrentDateChange(Sender: TObject);</w:t>
        <w:br/>
        <w:t>var</w:t>
        <w:br/>
        <w:t xml:space="preserve">  lTodayUtc: TDateTime;</w:t>
        <w:br/>
        <w:t>begin</w:t>
        <w:br/>
        <w:t xml:space="preserve">  if fUpdatingTime then Exit;</w:t>
        <w:br/>
        <w:t xml:space="preserve">  if cbCurrentDate.Checked then</w:t>
        <w:br/>
        <w:t xml:space="preserve">  begin</w:t>
        <w:br/>
        <w:t xml:space="preserve">    { The picker displays a local calendar date; stored/query times remain UTC. }</w:t>
        <w:br/>
        <w:t xml:space="preserve">    lTodayUtc := Trunc(Now);</w:t>
        <w:br/>
        <w:t xml:space="preserve">    fUpdatingTime := True;</w:t>
        <w:br/>
        <w:t xml:space="preserve">    try</w:t>
        <w:br/>
        <w:t xml:space="preserve">      cbTimeMode.ItemIndex := Ord(sttmFixedUtc);</w:t>
        <w:br/>
        <w:t xml:space="preserve">      SetDateEditValue(fToDateEdit, dtpToDate, lTodayUtc);</w:t>
        <w:br/>
        <w:t xml:space="preserve">    finally</w:t>
        <w:br/>
        <w:t xml:space="preserve">      fUpdatingTime := False;</w:t>
        <w:br/>
        <w:t xml:space="preserve">    end;</w:t>
        <w:br/>
        <w:t xml:space="preserve">    fDraft.TimeMode := sttmFixedFromToCurrentUtc;</w:t>
        <w:br/>
        <w:t xml:space="preserve">  end</w:t>
        <w:br/>
        <w:t xml:space="preserve">  else</w:t>
        <w:br/>
        <w:t xml:space="preserve">    fDraft.TimeMode := sttmFixedUtc;</w:t>
        <w:br/>
        <w:t xml:space="preserve">  UpdateCurrentDateControls;</w:t>
        <w:br/>
        <w:t>end;</w:t>
        <w:br/>
        <w:br/>
        <w:t>procedure TRecorderSqlTrendSettingsDialog.UpdateCurrentDateControls;</w:t>
        <w:br/>
        <w:t>begin</w:t>
        <w:br/>
        <w:t xml:space="preserve">  dtpToDate.Enabled := not cbCurrentDate.Checked;</w:t>
        <w:br/>
        <w:t xml:space="preserve">  if fToDateEdit &lt;&gt; nil then</w:t>
        <w:br/>
        <w:t xml:space="preserve">    fToDateEdit.Enabled := not cbCurrentDate.Checked;</w:t>
        <w:br/>
        <w:t>end;</w:t>
        <w:br/>
        <w:br/>
        <w:t>procedure TRecorderSqlTrendSettingsDialog.TimeWindowEditingDone(Sender: TObject);</w:t>
        <w:br/>
        <w:t>var lDays: Double; lToUtc: TDateTime;</w:t>
        <w:br/>
        <w:t>begin</w:t>
        <w:br/>
        <w:t xml:space="preserve">  if fUpdatingTime then Exit;</w:t>
        <w:br/>
        <w:t xml:space="preserve">  if TryStrToFloat(Trim(edWindowHours.Text), lDays) and (lDays &gt; 0) then</w:t>
        <w:br/>
        <w:t xml:space="preserve">  begin</w:t>
        <w:br/>
        <w:t xml:space="preserve">    lToUtc := ToUtcValue;</w:t>
        <w:br/>
        <w:t xml:space="preserve">    fDraft.TimeMode := sttmFixedUtc;</w:t>
        <w:br/>
        <w:t xml:space="preserve">    cbCurrentDate.Checked := False;</w:t>
        <w:br/>
        <w:t xml:space="preserve">    cbTimeMode.ItemIndex := Ord(sttmFixedUtc);</w:t>
        <w:br/>
        <w:t xml:space="preserve">    SetTimeEdits(lToUtc - lDays, lToUtc);</w:t>
        <w:br/>
        <w:t xml:space="preserve">  end</w:t>
        <w:br/>
        <w:t xml:space="preserve">  else</w:t>
        <w:br/>
        <w:t xml:space="preserve">    edWindowHours.Color := $00D0D0FF;</w:t>
        <w:br/>
        <w:t>end;</w:t>
        <w:br/>
        <w:br/>
        <w:t>procedure TRecorderSqlTrendSettingsDialog.TimeModeChange(Sender: TObject);</w:t>
        <w:br/>
        <w:t>var</w:t>
        <w:br/>
        <w:t xml:space="preserve">  lToUtc: TDateTime;</w:t>
      </w:r>
    </w:p>
    <w:p>
      <w:pPr>
        <w:pStyle w:val="SourceCode"/>
      </w:pPr>
      <w:r>
        <w:rPr>
          <w:rFonts w:ascii="Consolas" w:hAnsi="Consolas" w:cs="Consolas"/>
          <w:sz w:val="13"/>
        </w:rPr>
        <w:t xml:space="preserve">  lMode: TRecorderSqlTrendTimeMode;</w:t>
        <w:br/>
        <w:t>begin</w:t>
        <w:br/>
        <w:t xml:space="preserve">  if fUpdatingTime then Exit;</w:t>
        <w:br/>
        <w:t xml:space="preserve">  lMode := TRecorderSqlTrendTimeMode(Max(0, cbTimeMode.ItemIndex));</w:t>
        <w:br/>
        <w:t xml:space="preserve">  fUpdatingTime := True;</w:t>
        <w:br/>
        <w:t xml:space="preserve">  try</w:t>
        <w:br/>
        <w:t xml:space="preserve">    cbCurrentDate.Checked := False;</w:t>
        <w:br/>
        <w:t xml:space="preserve">  finally</w:t>
        <w:br/>
        <w:t xml:space="preserve">    fUpdatingTime := False;</w:t>
        <w:br/>
        <w:t xml:space="preserve">  end;</w:t>
        <w:br/>
        <w:t xml:space="preserve">  UpdateCurrentDateControls;</w:t>
        <w:br/>
        <w:t xml:space="preserve">  fDraft.TimeMode := lMode;</w:t>
        <w:br/>
        <w:t xml:space="preserve">  if lMode = sttmLatestWindow then</w:t>
        <w:br/>
        <w:t xml:space="preserve">  begin</w:t>
        <w:br/>
        <w:t xml:space="preserve">    lToUtc := LocalTimeToUniversal(Now);</w:t>
        <w:br/>
        <w:t xml:space="preserve">    SetTimeEdits(lToUtc - fDraft.DurationSec / SecsPerDay, lToUtc);</w:t>
        <w:br/>
        <w:t xml:space="preserve">  end;</w:t>
        <w:br/>
        <w:t>end;</w:t>
        <w:br/>
        <w:br/>
        <w:t>procedure TRecorderSqlTrendSettingsDialog.btnAddAxisClick(Sender: TObject);</w:t>
        <w:br/>
        <w:t>var A: TRecorderTrendAxis;</w:t>
        <w:br/>
        <w:t>begin</w:t>
        <w:br/>
        <w:t xml:space="preserve">  StoreAxis; A := CurrentDisplay.AddAxis; A.Name := 'Y' + IntToStr(CurrentDisplay.AxisCount);</w:t>
        <w:br/>
        <w:t xml:space="preserve">  FillAxes; lbAxes.ItemIndex := CurrentDisplay.AxisCount - 1; LoadAxis;</w:t>
        <w:br/>
        <w:t>end;</w:t>
        <w:br/>
        <w:br/>
        <w:t>procedure TRecorderSqlTrendSettingsDialog.btnDeleteAxisClick(Sender: TObject);</w:t>
        <w:br/>
        <w:t>begin</w:t>
        <w:br/>
        <w:t xml:space="preserve">  if (lbAxes.ItemIndex &lt; 0) or (CurrentDisplay.AxisCount &lt;= 1) then Exit;</w:t>
        <w:br/>
        <w:t xml:space="preserve">  CurrentDisplay.DeleteAxis(lbAxes.ItemIndex); FillAxes;</w:t>
        <w:br/>
        <w:t>end;</w:t>
        <w:br/>
        <w:br/>
        <w:t>procedure TRecorderSqlTrendSettingsDialog.btnLoadSignalsClick(Sender: TObject);</w:t>
        <w:br/>
        <w:t>var</w:t>
        <w:br/>
        <w:t xml:space="preserve">  I: Integer;</w:t>
        <w:br/>
        <w:t xml:space="preserve">  C: TRecorderSqlDbConfig;</w:t>
        <w:br/>
        <w:t xml:space="preserve">  R: TRecorderSqlDbRepository;</w:t>
        <w:br/>
        <w:t xml:space="preserve">  lInfos: TRecorderSqlDbSignalInfos;</w:t>
        <w:br/>
        <w:t>begin</w:t>
        <w:br/>
        <w:t xml:space="preserve">  lbDbSignals.Clear;</w:t>
        <w:br/>
        <w:t xml:space="preserve">  try</w:t>
        <w:br/>
        <w:t xml:space="preserve">    C := TRecorderSqlDbConfig.Create;</w:t>
        <w:br/>
        <w:t xml:space="preserve">    try</w:t>
        <w:br/>
        <w:t xml:space="preserve">      C.LoadFromFile(fDraft.ConfigFileName);</w:t>
        <w:br/>
        <w:t xml:space="preserve">      R := TRecorderSqlDbRepository.Create(C);</w:t>
        <w:br/>
        <w:t xml:space="preserve">      try</w:t>
        <w:br/>
        <w:t xml:space="preserve">        R.ListSignalInfos(lInfos, False);</w:t>
        <w:br/>
        <w:t xml:space="preserve">        for I := 0 to High(lInfos) do</w:t>
        <w:br/>
        <w:t xml:space="preserve">          lbDbSignals.Items.Add(lInfos[I].Name);</w:t>
        <w:br/>
        <w:t xml:space="preserve">        fDbPointCount := 0;</w:t>
        <w:br/>
        <w:t xml:space="preserve">        lblDbRange.Caption := 'Каналы прочитаны. Диапазон БД не считался.';</w:t>
        <w:br/>
        <w:t xml:space="preserve">        btnUseDbRange.Enabled := False;</w:t>
        <w:br/>
        <w:t xml:space="preserve">      finally R.Free; end;</w:t>
        <w:br/>
        <w:t xml:space="preserve">    finally C.Free; end;</w:t>
        <w:br/>
        <w:t xml:space="preserve">  except on E: Exception do MessageDlg('SQL БД', E.Message, mtError, [mbOK], 0); end;</w:t>
        <w:br/>
        <w:t>end;</w:t>
        <w:br/>
        <w:br/>
        <w:t>procedure TRecorderSqlTrendSettingsDialog.btnDeleteDbIntervalClick(Sender: TObject);</w:t>
        <w:br/>
        <w:t>var</w:t>
        <w:br/>
        <w:t xml:space="preserve">  I: Integer;</w:t>
        <w:br/>
        <w:t xml:space="preserve">  C: TRecorderSqlDbConfig;</w:t>
        <w:br/>
        <w:t xml:space="preserve">  R: TRecorderSqlDbRepository;</w:t>
        <w:br/>
        <w:t xml:space="preserve">  lNames: TStringList;</w:t>
        <w:br/>
        <w:t xml:space="preserve">  lDeleted: Int64;</w:t>
        <w:br/>
        <w:t xml:space="preserve">  lLine: TRecorderTrendLine;</w:t>
        <w:br/>
        <w:t>begin</w:t>
        <w:br/>
        <w:t xml:space="preserve">  lNames := TStringList.Create;</w:t>
        <w:br/>
        <w:t xml:space="preserve">  try</w:t>
        <w:br/>
        <w:t xml:space="preserve">    try</w:t>
        <w:br/>
        <w:t xml:space="preserve">      lNames.CaseSensitive := False;</w:t>
        <w:br/>
        <w:t xml:space="preserve">      lNames.Sorted := True;</w:t>
        <w:br/>
        <w:t xml:space="preserve">      lNames.Duplicates := dupIgnore;</w:t>
        <w:br/>
        <w:t xml:space="preserve">      for I := 0 to CurrentDisplay.LineCount - 1 do</w:t>
        <w:br/>
        <w:t xml:space="preserve">      begin</w:t>
        <w:br/>
        <w:t xml:space="preserve">        lLine := CurrentDisplay.Lines[I];</w:t>
        <w:br/>
        <w:t xml:space="preserve">        if (lLine &lt;&gt; nil) and lLine.Visible and (Trim(lLine.TagName) &lt;&gt; '') then</w:t>
        <w:br/>
        <w:t xml:space="preserve">          lNames.Add(lLine.TagName);</w:t>
        <w:br/>
        <w:t xml:space="preserve">      end;</w:t>
        <w:br/>
        <w:t xml:space="preserve">      if lNames.Count = 0 then</w:t>
        <w:br/>
        <w:t xml:space="preserve">      begin</w:t>
        <w:br/>
        <w:t xml:space="preserve">        MessageDlg('SQL БД', 'В текущем отображении нет видимых линий.',</w:t>
        <w:br/>
        <w:t xml:space="preserve">          mtWarning, [mbOK], 0);</w:t>
        <w:br/>
        <w:t xml:space="preserve">        Exit;</w:t>
        <w:br/>
        <w:t xml:space="preserve">      end;</w:t>
        <w:br/>
        <w:t xml:space="preserve">      if MessageDlg('SQL БД',</w:t>
        <w:br/>
        <w:t xml:space="preserve">        Format('Удалить точки выбранного интервала UTC для видимых линий: %d?',</w:t>
        <w:br/>
        <w:t xml:space="preserve">          [lNames.Count]), mtConfirmation, [mbYes, mbNo], 0) &lt;&gt; mrYes then</w:t>
        <w:br/>
        <w:t xml:space="preserve">        Exit;</w:t>
        <w:br/>
        <w:t xml:space="preserve">      C := TRecorderSqlDbConfig.Create;</w:t>
        <w:br/>
        <w:t xml:space="preserve">      try</w:t>
      </w:r>
    </w:p>
    <w:p>
      <w:pPr>
        <w:pStyle w:val="SourceCode"/>
      </w:pPr>
      <w:r>
        <w:rPr>
          <w:rFonts w:ascii="Consolas" w:hAnsi="Consolas" w:cs="Consolas"/>
          <w:sz w:val="13"/>
        </w:rPr>
        <w:t xml:space="preserve">        C.LoadFromFile(fDraft.ConfigFileName);</w:t>
        <w:br/>
        <w:t xml:space="preserve">        R := TRecorderSqlDbRepository.Create(C);</w:t>
        <w:br/>
        <w:t xml:space="preserve">        try</w:t>
        <w:br/>
        <w:t xml:space="preserve">          R.DeleteSignalValuesInterval(lNames, FromUtcValue, ToUtcValue,</w:t>
        <w:br/>
        <w:t xml:space="preserve">            lDeleted);</w:t>
        <w:br/>
        <w:t xml:space="preserve">        finally</w:t>
        <w:br/>
        <w:t xml:space="preserve">          R.Free;</w:t>
        <w:br/>
        <w:t xml:space="preserve">        end;</w:t>
        <w:br/>
        <w:t xml:space="preserve">      finally</w:t>
        <w:br/>
        <w:t xml:space="preserve">        C.Free;</w:t>
        <w:br/>
        <w:t xml:space="preserve">      end;</w:t>
        <w:br/>
        <w:t xml:space="preserve">      MessageDlg('SQL БД',</w:t>
        <w:br/>
        <w:t xml:space="preserve">        Format('Удалено точек из интервала: %d.', [lDeleted]),</w:t>
        <w:br/>
        <w:t xml:space="preserve">        mtInformation, [mbOK], 0);</w:t>
        <w:br/>
        <w:t xml:space="preserve">      btnLoadSignalsClick(nil);</w:t>
        <w:br/>
        <w:t xml:space="preserve">    except</w:t>
        <w:br/>
        <w:t xml:space="preserve">      on E: Exception do</w:t>
        <w:br/>
        <w:t xml:space="preserve">        MessageDlg('SQL БД', E.Message, mtError, [mbOK], 0);</w:t>
        <w:br/>
        <w:t xml:space="preserve">    end;</w:t>
        <w:br/>
        <w:t xml:space="preserve">  finally</w:t>
        <w:br/>
        <w:t xml:space="preserve">    lNames.Free;</w:t>
        <w:br/>
        <w:t xml:space="preserve">  end;</w:t>
        <w:br/>
        <w:t>end;</w:t>
        <w:br/>
        <w:br/>
        <w:t>procedure TRecorderSqlTrendSettingsDialog.btnUseDbRangeClick(Sender: TObject);</w:t>
        <w:br/>
        <w:t>begin</w:t>
        <w:br/>
        <w:t xml:space="preserve">  if fDbPointCount &lt;= 0 then Exit;</w:t>
        <w:br/>
        <w:t xml:space="preserve">  fDraft.TimeMode := sttmFixedUtc;</w:t>
        <w:br/>
        <w:t xml:space="preserve">  cbTimeMode.ItemIndex := Ord(sttmFixedUtc);</w:t>
        <w:br/>
        <w:t xml:space="preserve">  SetTimeEdits(fDbFromUtc, fDbToUtc);</w:t>
        <w:br/>
        <w:t>end;</w:t>
        <w:br/>
        <w:br/>
        <w:t>procedure TRecorderSqlTrendSettingsDialog.btnAddLineClick(Sender: TObject);</w:t>
        <w:br/>
        <w:t>var L: TRecorderTrendLine; lPaletteName: string; lPaletteColor: LongInt;</w:t>
        <w:br/>
        <w:t>begin</w:t>
        <w:br/>
        <w:t xml:space="preserve">  if lbDbSignals.ItemIndex &lt; 0 then Exit;</w:t>
        <w:br/>
        <w:t xml:space="preserve">  StoreLine; L := CurrentDisplay.AddLine;</w:t>
        <w:br/>
        <w:t xml:space="preserve">  L.TagName := lbDbSignals.Items[lbDbSignals.ItemIndex];</w:t>
        <w:br/>
        <w:t xml:space="preserve">  if Pos(' (', L.TagName) &gt; 0 then</w:t>
        <w:br/>
        <w:t xml:space="preserve">    L.TagName := Copy(L.TagName, 1, Pos(' (', L.TagName) - 1);</w:t>
        <w:br/>
        <w:t xml:space="preserve">  L.Name := L.TagName;</w:t>
        <w:br/>
        <w:t xml:space="preserve">  OglChartLineAppearance(CurrentDisplay.LineCount - 1, lPaletteName, lPaletteColor);</w:t>
        <w:br/>
        <w:t xml:space="preserve">  L.AxisIndex := 0; L.Color := lPaletteColor; L.Visible := True; L.Width := 1;</w:t>
        <w:br/>
        <w:t xml:space="preserve">  FillLines; lbLines.ItemIndex := CurrentDisplay.LineCount - 1; LoadLine;</w:t>
        <w:br/>
        <w:t>end;</w:t>
        <w:br/>
        <w:br/>
        <w:t>procedure TRecorderSqlTrendSettingsDialog.btnAutoDisplaysClick(Sender: TObject);</w:t>
        <w:br/>
        <w:t>var</w:t>
        <w:br/>
        <w:t xml:space="preserve">  I: Integer;</w:t>
        <w:br/>
        <w:t xml:space="preserve">  lTag: TRecorderTag;</w:t>
        <w:br/>
        <w:t xml:space="preserve">  lGroupPath: string;</w:t>
        <w:br/>
        <w:t xml:space="preserve">  lDisplayName: string;</w:t>
        <w:br/>
        <w:t xml:space="preserve">  lDisplay: TRecorderSqlTrendDisplay;</w:t>
        <w:br/>
        <w:t xml:space="preserve">  lLine: TRecorderTrendLine;</w:t>
        <w:br/>
        <w:t xml:space="preserve">  lPaletteName: string;</w:t>
        <w:br/>
        <w:t xml:space="preserve">  lPaletteColor: LongInt;</w:t>
        <w:br/>
        <w:t xml:space="preserve">  lCreatedDisplays: Integer;</w:t>
        <w:br/>
        <w:t xml:space="preserve">  lCreatedLines: Integer;</w:t>
        <w:br/>
        <w:t>begin</w:t>
        <w:br/>
        <w:t xml:space="preserve">  if fTagRegistry = nil then</w:t>
        <w:br/>
        <w:t xml:space="preserve">  begin</w:t>
        <w:br/>
        <w:t xml:space="preserve">    MessageDlg('SQL-тренд', 'Реестр тегов недоступен.', mtError, [mbOK], 0);</w:t>
        <w:br/>
        <w:t xml:space="preserve">    Exit;</w:t>
        <w:br/>
        <w:t xml:space="preserve">  end;</w:t>
        <w:br/>
        <w:t xml:space="preserve">  StoreAxis;</w:t>
        <w:br/>
        <w:t xml:space="preserve">  StoreLine;</w:t>
        <w:br/>
        <w:t xml:space="preserve">  DisplayNameExit(nil);</w:t>
        <w:br/>
        <w:t xml:space="preserve">  lCreatedDisplays := 0;</w:t>
        <w:br/>
        <w:t xml:space="preserve">  lCreatedLines := 0;</w:t>
        <w:br/>
        <w:t xml:space="preserve">  for I := 0 to fTagRegistry.TagCount - 1 do</w:t>
        <w:br/>
        <w:t xml:space="preserve">  begin</w:t>
        <w:br/>
        <w:t xml:space="preserve">    lTag := fTagRegistry.Tags[I];</w:t>
        <w:br/>
        <w:t xml:space="preserve">    lGroupPath := TagAutoDisplayGroup(lTag);</w:t>
        <w:br/>
        <w:t xml:space="preserve">    if lGroupPath = '' then</w:t>
        <w:br/>
        <w:t xml:space="preserve">      Continue;</w:t>
        <w:br/>
        <w:t xml:space="preserve">    lDisplayName := DisplayNameForGroupPath(lGroupPath);</w:t>
        <w:br/>
        <w:t xml:space="preserve">    lDisplay := FindDisplayByName(lDisplayName);</w:t>
        <w:br/>
        <w:t xml:space="preserve">    if lDisplay = nil then</w:t>
        <w:br/>
        <w:t xml:space="preserve">    begin</w:t>
        <w:br/>
        <w:t xml:space="preserve">      lDisplay := fDraft.AddDisplay(lDisplayName);</w:t>
        <w:br/>
        <w:t xml:space="preserve">      Inc(lCreatedDisplays);</w:t>
        <w:br/>
        <w:t xml:space="preserve">    end;</w:t>
        <w:br/>
        <w:t xml:space="preserve">    if FindLineByTagName(lDisplay, lTag.Name) &lt;&gt; nil then</w:t>
        <w:br/>
        <w:t xml:space="preserve">      Continue;</w:t>
        <w:br/>
        <w:t xml:space="preserve">    lLine := lDisplay.AddLine;</w:t>
        <w:br/>
        <w:t xml:space="preserve">    lLine.TagName := lTag.Name;</w:t>
        <w:br/>
        <w:t xml:space="preserve">    lLine.Name := lTag.Name;</w:t>
        <w:br/>
        <w:t xml:space="preserve">    OglChartLineAppearance(lDisplay.LineCount - 1, lPaletteName, lPaletteColor);</w:t>
        <w:br/>
        <w:t xml:space="preserve">    lLine.AxisIndex := EnsureAxisForTag(lDisplay, lTag);</w:t>
        <w:br/>
        <w:t xml:space="preserve">    lLine.Color := lPaletteColor;</w:t>
      </w:r>
    </w:p>
    <w:p>
      <w:pPr>
        <w:pStyle w:val="SourceCode"/>
      </w:pPr>
      <w:r>
        <w:rPr>
          <w:rFonts w:ascii="Consolas" w:hAnsi="Consolas" w:cs="Consolas"/>
          <w:sz w:val="13"/>
        </w:rPr>
        <w:t xml:space="preserve">    lLine.Visible := True;</w:t>
        <w:br/>
        <w:t xml:space="preserve">    lLine.Width := 1;</w:t>
        <w:br/>
        <w:t xml:space="preserve">    Inc(lCreatedLines);</w:t>
        <w:br/>
        <w:t xml:space="preserve">  end;</w:t>
        <w:br/>
        <w:t xml:space="preserve">  if lCreatedDisplays + lCreatedLines &gt; 0 then</w:t>
        <w:br/>
        <w:t xml:space="preserve">  begin</w:t>
        <w:br/>
        <w:t xml:space="preserve">    FillDisplays;</w:t>
        <w:br/>
        <w:t xml:space="preserve">    FillAxes;</w:t>
        <w:br/>
        <w:t xml:space="preserve">    FillLines;</w:t>
        <w:br/>
        <w:t xml:space="preserve">  end;</w:t>
        <w:br/>
        <w:t xml:space="preserve">  MessageDlg('SQL-тренд',</w:t>
        <w:br/>
        <w:t xml:space="preserve">    Format('Создано отображений: %d. Добавлено линий: %d.',</w:t>
        <w:br/>
        <w:t xml:space="preserve">      [lCreatedDisplays, lCreatedLines]), mtInformation, [mbOK], 0);</w:t>
        <w:br/>
        <w:t>end;</w:t>
        <w:br/>
        <w:br/>
        <w:t>procedure TRecorderSqlTrendSettingsDialog.btnAutoAxesClick(Sender: TObject);</w:t>
        <w:br/>
        <w:t>var</w:t>
        <w:br/>
        <w:t xml:space="preserve">  I: Integer;</w:t>
        <w:br/>
        <w:t>begin</w:t>
        <w:br/>
        <w:t xml:space="preserve">  if fTagRegistry = nil then</w:t>
        <w:br/>
        <w:t xml:space="preserve">  begin</w:t>
        <w:br/>
        <w:t xml:space="preserve">    MessageDlg('SQL-тренд', 'Реестр тегов недоступен.', mtError, [mbOK], 0);</w:t>
        <w:br/>
        <w:t xml:space="preserve">    Exit;</w:t>
        <w:br/>
        <w:t xml:space="preserve">  end;</w:t>
        <w:br/>
        <w:t xml:space="preserve">  StoreAxis;</w:t>
        <w:br/>
        <w:t xml:space="preserve">  StoreLine;</w:t>
        <w:br/>
        <w:t xml:space="preserve">  for I := 0 to fDraft.DisplayCount - 1 do</w:t>
        <w:br/>
        <w:t xml:space="preserve">    AssignDisplayAxesByUnits(fDraft.Displays[I]);</w:t>
        <w:br/>
        <w:t xml:space="preserve">  FillAxes;</w:t>
        <w:br/>
        <w:t xml:space="preserve">  FillLines;</w:t>
        <w:br/>
        <w:t xml:space="preserve">  MessageDlg('SQL-тренд', 'Оси назначены по единицам измерения тегов.',</w:t>
        <w:br/>
        <w:t xml:space="preserve">    mtInformation, [mbOK], 0);</w:t>
        <w:br/>
        <w:t>end;</w:t>
        <w:br/>
        <w:br/>
        <w:t>procedure TRecorderSqlTrendSettingsDialog.btnDeleteLineClick(Sender: TObject);</w:t>
        <w:br/>
        <w:t>begin</w:t>
        <w:br/>
        <w:t xml:space="preserve">  if lbLines.ItemIndex &lt; 0 then Exit;</w:t>
        <w:br/>
        <w:t xml:space="preserve">  CurrentDisplay.DeleteLine(lbLines.ItemIndex); FillLines;</w:t>
        <w:br/>
        <w:t>end;</w:t>
        <w:br/>
        <w:br/>
        <w:t>procedure TRecorderSqlTrendSettingsDialog.btnColorClick(Sender: TObject);</w:t>
        <w:br/>
        <w:t>begin</w:t>
        <w:br/>
        <w:t xml:space="preserve">  ColorDialog1.Color := fLineColor;</w:t>
        <w:br/>
        <w:t xml:space="preserve">  if ColorDialog1.Execute then</w:t>
        <w:br/>
        <w:t xml:space="preserve">  begin</w:t>
        <w:br/>
        <w:t xml:space="preserve">    fLineColor := ColorDialog1.Color;</w:t>
        <w:br/>
        <w:t xml:space="preserve">    pnlLineColor.Color := fLineColor;</w:t>
        <w:br/>
        <w:t xml:space="preserve">    StoreLine;</w:t>
        <w:br/>
        <w:t xml:space="preserve">  end;</w:t>
        <w:br/>
        <w:t>end;</w:t>
        <w:br/>
        <w:br/>
        <w:t>procedure TRecorderSqlTrendSettingsDialog.DisplayNameExit(Sender: TObject);</w:t>
        <w:br/>
        <w:t>begin</w:t>
        <w:br/>
        <w:t xml:space="preserve">  if (CurrentDisplay &lt;&gt; nil) and (Trim(edDisplayName.Text) &lt;&gt; '') then</w:t>
        <w:br/>
        <w:t xml:space="preserve">  begin</w:t>
        <w:br/>
        <w:t xml:space="preserve">    CurrentDisplay.Name := Trim(edDisplayName.Text);</w:t>
        <w:br/>
        <w:t xml:space="preserve">    if cbDisplay.ItemIndex &gt;= 0 then</w:t>
        <w:br/>
        <w:t xml:space="preserve">      cbDisplay.Items[cbDisplay.ItemIndex] := CurrentDisplay.Name;</w:t>
        <w:br/>
        <w:t xml:space="preserve">  end;</w:t>
        <w:br/>
        <w:t>end;</w:t>
        <w:br/>
        <w:br/>
        <w:t>procedure TRecorderSqlTrendSettingsDialog.DisplayChange(Sender: TObject);</w:t>
        <w:br/>
        <w:t>begin</w:t>
        <w:br/>
        <w:t xml:space="preserve">  StoreAxis;</w:t>
        <w:br/>
        <w:t xml:space="preserve">  StoreLine;</w:t>
        <w:br/>
        <w:t xml:space="preserve">  fDraft.ActiveDisplayIndex := cbDisplay.ItemIndex;</w:t>
        <w:br/>
        <w:t xml:space="preserve">  edDisplayName.Text := CurrentDisplay.Name;</w:t>
        <w:br/>
        <w:t xml:space="preserve">  FillAxes;</w:t>
        <w:br/>
        <w:t xml:space="preserve">  FillLines;</w:t>
        <w:br/>
        <w:t>end;</w:t>
        <w:br/>
        <w:br/>
        <w:t>procedure TRecorderSqlTrendSettingsDialog.btnAddDisplayClick(Sender: TObject);</w:t>
        <w:br/>
        <w:t>begin</w:t>
        <w:br/>
        <w:t xml:space="preserve">  StoreAxis;</w:t>
        <w:br/>
        <w:t xml:space="preserve">  StoreLine;</w:t>
        <w:br/>
        <w:t xml:space="preserve">  fDraft.AddDisplay;</w:t>
        <w:br/>
        <w:t xml:space="preserve">  fDraft.ActiveDisplayIndex := fDraft.DisplayCount - 1;</w:t>
        <w:br/>
        <w:t xml:space="preserve">  FillDisplays;</w:t>
        <w:br/>
        <w:t xml:space="preserve">  FillAxes;</w:t>
        <w:br/>
        <w:t xml:space="preserve">  FillLines;</w:t>
        <w:br/>
        <w:t xml:space="preserve">  edDisplayName.SetFocus;</w:t>
        <w:br/>
        <w:t xml:space="preserve">  edDisplayName.SelectAll;</w:t>
        <w:br/>
        <w:t>end;</w:t>
        <w:br/>
        <w:br/>
        <w:t>procedure TRecorderSqlTrendSettingsDialog.btnDeleteDisplayClick(Sender: TObject);</w:t>
        <w:br/>
        <w:t>begin</w:t>
        <w:br/>
        <w:t xml:space="preserve">  if fDraft.DisplayCount &lt;= 1 then Exit;</w:t>
        <w:br/>
        <w:t xml:space="preserve">  fDraft.DeleteDisplay(fDraft.ActiveDisplayIndex);</w:t>
        <w:br/>
        <w:t xml:space="preserve">  FillDisplays;</w:t>
        <w:br/>
        <w:t xml:space="preserve">  FillAxes;</w:t>
      </w:r>
    </w:p>
    <w:p>
      <w:pPr>
        <w:pStyle w:val="SourceCode"/>
      </w:pPr>
      <w:r>
        <w:rPr>
          <w:rFonts w:ascii="Consolas" w:hAnsi="Consolas" w:cs="Consolas"/>
          <w:sz w:val="13"/>
        </w:rPr>
        <w:t xml:space="preserve">  FillLines;</w:t>
        <w:br/>
        <w:t>end;</w:t>
        <w:br/>
        <w:br/>
        <w:t>procedure TRecorderSqlTrendSettingsDialog.btnOkClick(Sender: TObject);</w:t>
        <w:br/>
        <w:t>var lFromUtc, lToUtc: TDateTime; N: Integer;</w:t>
        <w:br/>
        <w:t>begin</w:t>
        <w:br/>
        <w:t xml:space="preserve">  StoreAxis; StoreLine; DisplayNameExit(nil);</w:t>
        <w:br/>
        <w:t xml:space="preserve">  if cbCurrentDate.Checked then</w:t>
        <w:br/>
        <w:t xml:space="preserve">    fDraft.TimeMode := sttmFixedFromToCurrentUtc</w:t>
        <w:br/>
        <w:t xml:space="preserve">  else</w:t>
        <w:br/>
        <w:t xml:space="preserve">    fDraft.TimeMode := TRecorderSqlTrendTimeMode(Max(0, cbTimeMode.ItemIndex));</w:t>
        <w:br/>
        <w:t xml:space="preserve">  lFromUtc := FromUtcValue;</w:t>
        <w:br/>
        <w:t xml:space="preserve">  if cbCurrentDate.Checked then</w:t>
        <w:br/>
        <w:t xml:space="preserve">    lToUtc := LocalTimeToUniversal(Now)</w:t>
        <w:br/>
        <w:t xml:space="preserve">  else</w:t>
        <w:br/>
        <w:t xml:space="preserve">    lToUtc := ToUtcValue;</w:t>
        <w:br/>
        <w:t xml:space="preserve">  if lToUtc &lt;= lFromUtc then begin MessageDlg('Дата «До» должна быть не раньше даты «От»', mtError, [mbOK], 0); Exit; end;</w:t>
        <w:br/>
        <w:t xml:space="preserve">  fDraft.FromUtc := lFromUtc;</w:t>
        <w:br/>
        <w:t xml:space="preserve">  fDraft.ToUtc := lToUtc;</w:t>
        <w:br/>
        <w:t xml:space="preserve">  fDraft.DurationSec := (lToUtc - lFromUtc) * SecsPerDay;</w:t>
        <w:br/>
        <w:t xml:space="preserve">  if not TryStrToInt(edMaxPoints.Text, N) then N := 4000;</w:t>
        <w:br/>
        <w:t xml:space="preserve">  fDraft.MaxPointsPerLine := EnsureRange(N, 32, 100000);</w:t>
        <w:br/>
        <w:t xml:space="preserve">  fDraft.ShowEvents := cbShowEvents.Checked;</w:t>
        <w:br/>
        <w:t xml:space="preserve">  fComponent.AssignSqlTrend(fDraft);</w:t>
        <w:br/>
        <w:t xml:space="preserve">  ModalResult := mrOk;</w:t>
        <w:br/>
        <w:t>end;</w:t>
        <w:br/>
        <w:br/>
        <w:t>end.</w:t>
        <w:br/>
      </w:r>
    </w:p>
    <w:p>
      <w:pPr>
        <w:pStyle w:val="Heading2"/>
      </w:pPr>
      <w:r>
        <w:t>SQLdb\SqlTrend\uRecorderSqlTrendView.pas</w:t>
      </w:r>
    </w:p>
    <w:p>
      <w:pPr>
        <w:pStyle w:val="FileMeta"/>
      </w:pPr>
      <w:r>
        <w:t>Путь: D:\works\OburecGH\Lazarus\RecorderLnx\SQLdb\SqlTrend\uRecorderSqlTrendView.pas | Кодировка: utf-8-sig | Строк: 2076</w:t>
      </w:r>
    </w:p>
    <w:p>
      <w:pPr>
        <w:pStyle w:val="SourceCode"/>
      </w:pPr>
      <w:r>
        <w:rPr>
          <w:rFonts w:ascii="Consolas" w:hAnsi="Consolas" w:cs="Consolas"/>
          <w:sz w:val="13"/>
        </w:rPr>
        <w:t>unit uRecorderSqlTrendView;</w:t>
        <w:br/>
        <w:br/>
        <w:t>{$mode objfpc}{$H+}</w:t>
        <w:br/>
        <w:t>{$codepage UTF8}</w:t>
        <w:br/>
        <w:br/>
        <w:t>interface</w:t>
        <w:br/>
        <w:br/>
        <w:t>uses</w:t>
        <w:br/>
        <w:t xml:space="preserve">  Classes, SysUtils, Forms, Controls, ExtCtrls, StdCtrls, Buttons, Grids, Graphics,</w:t>
        <w:br/>
        <w:t xml:space="preserve">  Math, DateUtils, Dialogs,</w:t>
        <w:br/>
        <w:t xml:space="preserve">  uOglChart, uRecorderFormModel, uRecorderTags, uRecorderVisualControl,</w:t>
        <w:br/>
        <w:t xml:space="preserve">  uRecorderSqlDbTypes, uRecorderSqlTrendModel;</w:t>
        <w:br/>
        <w:br/>
        <w:t>type</w:t>
        <w:br/>
        <w:t xml:space="preserve">  TRecorderSqlTrendView = class;</w:t>
        <w:br/>
        <w:t xml:space="preserve">  TRecorderSqlTrendZoomMode = (stzmNone, stzmX, stzmY, stzmXY);</w:t>
        <w:br/>
        <w:br/>
        <w:t xml:space="preserve">  TRecorderSqlTrendLoadThread = class(TThread)</w:t>
        <w:br/>
        <w:t xml:space="preserve">  private</w:t>
        <w:br/>
        <w:t xml:space="preserve">    fConfigFileName: string;</w:t>
        <w:br/>
        <w:t xml:space="preserve">    fErrorText: string;</w:t>
        <w:br/>
        <w:t xml:space="preserve">    fFromUtc, fToUtc: Double;</w:t>
        <w:br/>
        <w:t xml:space="preserve">    fMaxPoints: Integer;</w:t>
        <w:br/>
        <w:t xml:space="preserve">    fAppendLoad: Boolean;</w:t>
        <w:br/>
        <w:t xml:space="preserve">    fOwner: TRecorderSqlTrendView;</w:t>
        <w:br/>
        <w:t xml:space="preserve">    fPoints: TRecorderSqlTrendPoints;</w:t>
        <w:br/>
        <w:t xml:space="preserve">    fEvents: TRecorderSqlDbMeraEvents;</w:t>
        <w:br/>
        <w:t xml:space="preserve">    fSignalNames: TStringList;</w:t>
        <w:br/>
        <w:t xml:space="preserve">    fWakeEvent: PRTLEvent;</w:t>
        <w:br/>
        <w:t xml:space="preserve">    fRequestLock: TRTLCriticalSection;</w:t>
        <w:br/>
        <w:t xml:space="preserve">    fRequestPending: Boolean;</w:t>
        <w:br/>
        <w:t xml:space="preserve">    fBusy: Boolean;</w:t>
        <w:br/>
        <w:t xml:space="preserve">    procedure Deliver;</w:t>
        <w:br/>
        <w:t xml:space="preserve">  protected</w:t>
        <w:br/>
        <w:t xml:space="preserve">    procedure Execute; override;</w:t>
        <w:br/>
        <w:t xml:space="preserve">  public</w:t>
        <w:br/>
        <w:t xml:space="preserve">    constructor Create(AOwner: TRecorderSqlTrendView);</w:t>
        <w:br/>
        <w:t xml:space="preserve">    destructor Destroy; override;</w:t>
        <w:br/>
        <w:t xml:space="preserve">    function RequestLoad(const AConfigFileName: string; ASignalNames: TStrings;</w:t>
        <w:br/>
        <w:t xml:space="preserve">      AFromUtc, AToUtc: Double; AMaxPoints: Integer;</w:t>
        <w:br/>
        <w:t xml:space="preserve">      AAppendLoad: Boolean): Boolean;</w:t>
        <w:br/>
        <w:t xml:space="preserve">  end;</w:t>
        <w:br/>
        <w:br/>
        <w:t xml:space="preserve">  TRecorderSqlTrendView = class(TPanel, IVForm)</w:t>
        <w:br/>
        <w:t xml:space="preserve">  private</w:t>
        <w:br/>
        <w:t xml:space="preserve">    fAxisCombo: TComboBox;</w:t>
        <w:br/>
        <w:t xml:space="preserve">    fAxisMaxEdit: TEdit;</w:t>
        <w:br/>
        <w:t xml:space="preserve">    fAxisMinEdit: TEdit;</w:t>
        <w:br/>
        <w:t xml:space="preserve">    fAxisPanel: TPanel;</w:t>
        <w:br/>
        <w:t xml:space="preserve">    fAxisMax: array of Double;</w:t>
        <w:br/>
        <w:t xml:space="preserve">    fAxisMin: array of Double;</w:t>
        <w:br/>
        <w:t xml:space="preserve">    fAxisSignature: string;</w:t>
        <w:br/>
        <w:t xml:space="preserve">    fAxisControlsLoading: Boolean;</w:t>
        <w:br/>
        <w:t xml:space="preserve">    fComponent: TRecorderSqlTrendComponent;</w:t>
        <w:br/>
        <w:t xml:space="preserve">    fCursorButton: TSpeedButton;</w:t>
        <w:br/>
        <w:t xml:space="preserve">    fCursorModeCombo: TComboBox;</w:t>
        <w:br/>
        <w:t xml:space="preserve">    fDeleteIntervalButton: TButton;</w:t>
        <w:br/>
        <w:t xml:space="preserve">    fOpenMeraEventButton: TButton;</w:t>
        <w:br/>
        <w:t xml:space="preserve">    fDisplayCombo: TComboBox;</w:t>
        <w:br/>
        <w:t xml:space="preserve">    fDisplayNextButton: TSpeedButton;</w:t>
        <w:br/>
        <w:t xml:space="preserve">    fDisplayPrevButton: TSpeedButton;</w:t>
        <w:br/>
        <w:t xml:space="preserve">    fCursorDragging: Boolean;</w:t>
        <w:br/>
        <w:t xml:space="preserve">    fCursorDragIndex: Integer;</w:t>
        <w:br/>
        <w:t xml:space="preserve">    fCursorEnabled: Boolean;</w:t>
        <w:br/>
        <w:t xml:space="preserve">    fCursor2Point: TPoint;</w:t>
        <w:br/>
        <w:t xml:space="preserve">    fCursor2Visible: Boolean;</w:t>
        <w:br/>
        <w:t xml:space="preserve">    fCursorPoint: TPoint;</w:t>
        <w:br/>
        <w:t xml:space="preserve">    fCursorVisible: Boolean;</w:t>
        <w:br/>
        <w:t xml:space="preserve">    fErrorText: string;</w:t>
        <w:br/>
        <w:t xml:space="preserve">    fForceFullReload: Boolean;</w:t>
        <w:br/>
        <w:t xml:space="preserve">    fFullAxisMax: array of Double;</w:t>
        <w:br/>
        <w:t xml:space="preserve">    fFullAxisMin: array of Double;</w:t>
        <w:br/>
        <w:t xml:space="preserve">    fFullFromUtc, fFullToUtc: Double;</w:t>
        <w:br/>
        <w:t xml:space="preserve">    fFromUtc, fToUtc: Double;</w:t>
        <w:br/>
        <w:t xml:space="preserve">    fLoadPending: Boolean;</w:t>
        <w:br/>
        <w:t xml:space="preserve">    fLegendColors: array of TColor;</w:t>
        <w:br/>
        <w:t xml:space="preserve">    fLegendGrid: TStringGrid;</w:t>
        <w:br/>
        <w:t xml:space="preserve">    fLegendPanel: TPanel;</w:t>
        <w:br/>
        <w:t xml:space="preserve">    fLegendSplitter: TSplitter;</w:t>
        <w:br/>
        <w:t xml:space="preserve">    fMouseAnchor: TPoint;</w:t>
        <w:br/>
        <w:t xml:space="preserve">    fMouseCurrent: TPoint;</w:t>
        <w:br/>
        <w:t xml:space="preserve">    fZoomMode: TRecorderSqlTrendZoomMode;</w:t>
        <w:br/>
        <w:t xml:space="preserve">    fPanAxisMax: array of Double;</w:t>
        <w:br/>
        <w:t xml:space="preserve">    fPanAxisMin: array of Double;</w:t>
        <w:br/>
        <w:t xml:space="preserve">    fPanFromUtc, fPanToUtc: Double;</w:t>
        <w:br/>
        <w:t xml:space="preserve">    fPanning: Boolean;</w:t>
        <w:br/>
        <w:t xml:space="preserve">    fPoints: TRecorderSqlTrendPoints;</w:t>
        <w:br/>
        <w:t xml:space="preserve">    fEvents: TRecorderSqlDbMeraEvents;</w:t>
        <w:br/>
        <w:t xml:space="preserve">    fHoveredEventIndex: Integer;</w:t>
        <w:br/>
        <w:t xml:space="preserve">    fPinnedEventIndex: Integer;</w:t>
      </w:r>
    </w:p>
    <w:p>
      <w:pPr>
        <w:pStyle w:val="SourceCode"/>
      </w:pPr>
      <w:r>
        <w:rPr>
          <w:rFonts w:ascii="Consolas" w:hAnsi="Consolas" w:cs="Consolas"/>
          <w:sz w:val="13"/>
        </w:rPr>
        <w:t xml:space="preserve">    fReloadTimer: TTimer;</w:t>
        <w:br/>
        <w:t xml:space="preserve">    fLiveReloadTimer: TTimer;</w:t>
        <w:br/>
        <w:t xml:space="preserve">    fResetViewOnLoad: Boolean;</w:t>
        <w:br/>
        <w:t xml:space="preserve">    fResetZoomButton: TButton;</w:t>
        <w:br/>
        <w:t xml:space="preserve">    fWorker: TRecorderSqlTrendLoadThread;</w:t>
        <w:br/>
        <w:t xml:space="preserve">    fLoadSignalNames: TStringList;</w:t>
        <w:br/>
        <w:t xml:space="preserve">    fMergeCombined: TRecorderSqlTrendPoints;</w:t>
        <w:br/>
        <w:t xml:space="preserve">    fMergeOutput: TRecorderSqlTrendPoints;</w:t>
        <w:br/>
        <w:t xml:space="preserve">    fMergeRowIds: TStringList;</w:t>
        <w:br/>
        <w:t xml:space="preserve">    fZoomSelecting: Boolean;</w:t>
        <w:br/>
        <w:t xml:space="preserve">    procedure AxisRangeEditChange(Sender: TObject);</w:t>
        <w:br/>
        <w:t xml:space="preserve">    procedure AxisComboChange(Sender: TObject);</w:t>
        <w:br/>
        <w:t xml:space="preserve">    procedure CursorButtonClick(Sender: TObject);</w:t>
        <w:br/>
        <w:t xml:space="preserve">    procedure CursorModeChange(Sender: TObject);</w:t>
        <w:br/>
        <w:t xml:space="preserve">    procedure DeleteIntervalButtonClick(Sender: TObject);</w:t>
        <w:br/>
        <w:t xml:space="preserve">    procedure OpenMeraEventButtonClick(Sender: TObject);</w:t>
        <w:br/>
        <w:t xml:space="preserve">    procedure DisplayComboChange(Sender: TObject);</w:t>
        <w:br/>
        <w:t xml:space="preserve">    procedure DisplayNextClick(Sender: TObject);</w:t>
        <w:br/>
        <w:t xml:space="preserve">    procedure DisplayPrevClick(Sender: TObject);</w:t>
        <w:br/>
        <w:t xml:space="preserve">    procedure FillDisplayControls;</w:t>
        <w:br/>
        <w:t xml:space="preserve">    function BuildAxisSignature: string;</w:t>
        <w:br/>
        <w:t xml:space="preserve">    function AxisCaption(AIndex: Integer): string;</w:t>
        <w:br/>
        <w:t xml:space="preserve">    procedure GetAxisHeaderLayout(ARight: Integer; out AColumnWidth,</w:t>
        <w:br/>
        <w:t xml:space="preserve">      AColumnCount, ARowCount: Integer);</w:t>
        <w:br/>
        <w:t xml:space="preserve">    function CursorUtc(APoint: TPoint): Double;</w:t>
        <w:br/>
        <w:t xml:space="preserve">    function UtcDisplayTime(AUtc: TDateTime): TDateTime;</w:t>
        <w:br/>
        <w:t xml:space="preserve">    function DoubleCursorMode: Boolean;</w:t>
        <w:br/>
        <w:t xml:space="preserve">    function DoubleCursorReady: Boolean;</w:t>
        <w:br/>
        <w:t xml:space="preserve">    procedure EnsureCursorDefaults;</w:t>
        <w:br/>
        <w:t xml:space="preserve">    function GetPlotRect: TRect;</w:t>
        <w:br/>
        <w:t xml:space="preserve">    procedure LegendGridDrawCell(Sender: TObject; ACol, ARow: Integer;</w:t>
        <w:br/>
        <w:t xml:space="preserve">      ARect: TRect; AState: TGridDrawState);</w:t>
        <w:br/>
        <w:t xml:space="preserve">    procedure LegendGridSelectCell(Sender: TObject; ACol, ARow: Integer;</w:t>
        <w:br/>
        <w:t xml:space="preserve">      var CanSelect: Boolean);</w:t>
        <w:br/>
        <w:t xml:space="preserve">    procedure LegendGridDblClick(Sender: TObject);</w:t>
        <w:br/>
        <w:t xml:space="preserve">    function LegendLineIndex(ARow: Integer): Integer;</w:t>
        <w:br/>
        <w:t xml:space="preserve">    procedure LoadAxisControls;</w:t>
        <w:br/>
        <w:t xml:space="preserve">    procedure ResetZoomClick(Sender: TObject);</w:t>
        <w:br/>
        <w:t xml:space="preserve">    procedure ReloadTimerTimer(Sender: TObject);</w:t>
        <w:br/>
        <w:t xml:space="preserve">    procedure LiveReloadTimerTimer(Sender: TObject);</w:t>
        <w:br/>
        <w:t xml:space="preserve">    procedure ConfigureLiveReload;</w:t>
        <w:br/>
        <w:t xml:space="preserve">    procedure StartLoad;</w:t>
        <w:br/>
        <w:t xml:space="preserve">    procedure ClampCurrentDateXRange;</w:t>
        <w:br/>
        <w:t xml:space="preserve">    procedure ApplyHorizontalZoom(ALeft, ARight: Integer; AZoomIn: Boolean;</w:t>
        <w:br/>
        <w:t xml:space="preserve">      const APlot: TRect);</w:t>
        <w:br/>
        <w:t xml:space="preserve">    procedure ApplyVerticalZoom(ATop, ABottom: Integer; AZoomIn: Boolean;</w:t>
        <w:br/>
        <w:t xml:space="preserve">      const APlot: TRect);</w:t>
        <w:br/>
        <w:t xml:space="preserve">    procedure MergeLivePoints(const ANewPoints: TRecorderSqlTrendPoints);</w:t>
        <w:br/>
        <w:t xml:space="preserve">    procedure MergeLiveEvents(const ANewEvents: TRecorderSqlDbMeraEvents;</w:t>
        <w:br/>
        <w:t xml:space="preserve">      AFromUtc: Double);</w:t>
        <w:br/>
        <w:t xml:space="preserve">    function SyncAxisRangesFromComponent(AForce: Boolean): Boolean;</w:t>
        <w:br/>
        <w:t xml:space="preserve">    procedure UpdateDeleteIntervalButton;</w:t>
        <w:br/>
        <w:t xml:space="preserve">    procedure UpdateLegend;</w:t>
        <w:br/>
        <w:t xml:space="preserve">    procedure AcceptLoad(AWorker: TRecorderSqlTrendLoadThread);</w:t>
        <w:br/>
        <w:t xml:space="preserve">    function LineIndex(const ASignalName: string): Integer;</w:t>
        <w:br/>
        <w:t xml:space="preserve">    function EventIndexAtX(AX: Integer; const APlot: TRect): Integer;</w:t>
        <w:br/>
        <w:t xml:space="preserve">    procedure UpdateMeraEventButton;</w:t>
        <w:br/>
        <w:t xml:space="preserve">  protected</w:t>
        <w:br/>
        <w:t xml:space="preserve">    procedure Paint; override;</w:t>
        <w:br/>
        <w:t xml:space="preserve">    procedure DblClick; override;</w:t>
        <w:br/>
        <w:t xml:space="preserve">    procedure MouseDown(Button: TMouseButton; Shift: TShiftState;</w:t>
        <w:br/>
        <w:t xml:space="preserve">      X, Y: Integer); override;</w:t>
        <w:br/>
        <w:t xml:space="preserve">    procedure MouseMove(Shift: TShiftState; X, Y: Integer); override;</w:t>
        <w:br/>
        <w:t xml:space="preserve">    procedure MouseLeave; override;</w:t>
        <w:br/>
        <w:t xml:space="preserve">    procedure MouseUp(Button: TMouseButton; Shift: TShiftState;</w:t>
        <w:br/>
        <w:t xml:space="preserve">      X, Y: Integer); override;</w:t>
        <w:br/>
        <w:t xml:space="preserve">  public</w:t>
        <w:br/>
        <w:t xml:space="preserve">    constructor Create(AOwner: TComponent); override;</w:t>
        <w:br/>
        <w:t xml:space="preserve">    destructor Destroy; override;</w:t>
        <w:br/>
        <w:t xml:space="preserve">    procedure Configure(AComponent: TRecorderVisualComponent;</w:t>
        <w:br/>
        <w:t xml:space="preserve">      ATagRegistry: TRecorderTagRegistry);</w:t>
        <w:br/>
        <w:t xml:space="preserve">    procedure RefreshControl(ATagRegistry: TRecorderTagRegistry;</w:t>
        <w:br/>
        <w:t xml:space="preserve">      ADisplaySeconds: Double);</w:t>
        <w:br/>
        <w:t xml:space="preserve">    function GetChartControl: TOglChart;</w:t>
        <w:br/>
        <w:t xml:space="preserve">  end;</w:t>
        <w:br/>
        <w:br/>
        <w:t>implementation</w:t>
        <w:br/>
        <w:br/>
        <w:t>uses</w:t>
        <w:br/>
        <w:t xml:space="preserve">  uRecorderSqlDbRepository, uRecorderMeraEventDialog, uSharedFileLogger;</w:t>
        <w:br/>
        <w:br/>
        <w:t>function SqlTrendConnectionIdentity(const AConfigFileName: string;</w:t>
        <w:br/>
        <w:t xml:space="preserve">  AConfig: TRecorderSqlDbConfig): string;</w:t>
        <w:br/>
        <w:t>var</w:t>
        <w:br/>
        <w:t xml:space="preserve">  lHost: string;</w:t>
        <w:br/>
        <w:t>begin</w:t>
        <w:br/>
        <w:t xml:space="preserve">  lHost := Trim(AConfig.Host);</w:t>
        <w:br/>
        <w:t xml:space="preserve">  if lHost = '' then lHost := 'local';</w:t>
        <w:br/>
        <w:t xml:space="preserve">  if AConfig.Port &lt;&gt; 0 then lHost := lHost + ':' + IntToStr(AConfig.Port);</w:t>
        <w:br/>
        <w:t xml:space="preserve">  Result := Format('config=%s; backend=%s; server=%s; database=%s',</w:t>
      </w:r>
    </w:p>
    <w:p>
      <w:pPr>
        <w:pStyle w:val="SourceCode"/>
      </w:pPr>
      <w:r>
        <w:rPr>
          <w:rFonts w:ascii="Consolas" w:hAnsi="Consolas" w:cs="Consolas"/>
          <w:sz w:val="13"/>
        </w:rPr>
        <w:t xml:space="preserve">    [ExpandFileName(AConfigFileName),</w:t>
        <w:br/>
        <w:t xml:space="preserve">     RecorderSqlDbBackendToString(AConfig.Backend), lHost,</w:t>
        <w:br/>
        <w:t xml:space="preserve">     AConfig.DatabaseFileName]);</w:t>
        <w:br/>
        <w:t>end;</w:t>
        <w:br/>
        <w:br/>
        <w:t>const</w:t>
        <w:br/>
        <w:t xml:space="preserve">  CSqlTrendCursorGrabPixels = 6;</w:t>
        <w:br/>
        <w:br/>
        <w:t>function ClipLineToRect(var AX0, AY0, AX1, AY1: Double;</w:t>
        <w:br/>
        <w:t xml:space="preserve">  const ARect: TRect): Boolean;</w:t>
        <w:br/>
        <w:t>var</w:t>
        <w:br/>
        <w:t xml:space="preserve">  lDx, lDy, lT0, lT1: Double;</w:t>
        <w:br/>
        <w:br/>
        <w:t xml:space="preserve">  function ClipTest(AP, AQ: Double): Boolean;</w:t>
        <w:br/>
        <w:t xml:space="preserve">  var</w:t>
        <w:br/>
        <w:t xml:space="preserve">    lR: Double;</w:t>
        <w:br/>
        <w:t xml:space="preserve">  begin</w:t>
        <w:br/>
        <w:t xml:space="preserve">    if AP = 0 then Exit(AQ &gt;= 0);</w:t>
        <w:br/>
        <w:t xml:space="preserve">    lR := AQ / AP;</w:t>
        <w:br/>
        <w:t xml:space="preserve">    if AP &lt; 0 then</w:t>
        <w:br/>
        <w:t xml:space="preserve">    begin</w:t>
        <w:br/>
        <w:t xml:space="preserve">      if lR &gt; lT1 then Exit(False);</w:t>
        <w:br/>
        <w:t xml:space="preserve">      if lR &gt; lT0 then lT0 := lR;</w:t>
        <w:br/>
        <w:t xml:space="preserve">    end</w:t>
        <w:br/>
        <w:t xml:space="preserve">    else</w:t>
        <w:br/>
        <w:t xml:space="preserve">    begin</w:t>
        <w:br/>
        <w:t xml:space="preserve">      if lR &lt; lT0 then Exit(False);</w:t>
        <w:br/>
        <w:t xml:space="preserve">      if lR &lt; lT1 then lT1 := lR;</w:t>
        <w:br/>
        <w:t xml:space="preserve">    end;</w:t>
        <w:br/>
        <w:t xml:space="preserve">    Result := True;</w:t>
        <w:br/>
        <w:t xml:space="preserve">  end;</w:t>
        <w:br/>
        <w:br/>
        <w:t>var</w:t>
        <w:br/>
        <w:t xml:space="preserve">  lOldX0, lOldY0: Double;</w:t>
        <w:br/>
        <w:t>begin</w:t>
        <w:br/>
        <w:t xml:space="preserve">  lDx := AX1 - AX0;</w:t>
        <w:br/>
        <w:t xml:space="preserve">  lDy := AY1 - AY0;</w:t>
        <w:br/>
        <w:t xml:space="preserve">  lT0 := 0;</w:t>
        <w:br/>
        <w:t xml:space="preserve">  lT1 := 1;</w:t>
        <w:br/>
        <w:t xml:space="preserve">  Result := ClipTest(-lDx, AX0 - ARect.Left) and</w:t>
        <w:br/>
        <w:t xml:space="preserve">    ClipTest(lDx, ARect.Right - AX0) and</w:t>
        <w:br/>
        <w:t xml:space="preserve">    ClipTest(-lDy, AY0 - ARect.Top) and</w:t>
        <w:br/>
        <w:t xml:space="preserve">    ClipTest(lDy, ARect.Bottom - AY0);</w:t>
        <w:br/>
        <w:t xml:space="preserve">  if not Result then Exit;</w:t>
        <w:br/>
        <w:t xml:space="preserve">  lOldX0 := AX0;</w:t>
        <w:br/>
        <w:t xml:space="preserve">  lOldY0 := AY0;</w:t>
        <w:br/>
        <w:t xml:space="preserve">  AX0 := lOldX0 + lT0 * lDx;</w:t>
        <w:br/>
        <w:t xml:space="preserve">  AY0 := lOldY0 + lT0 * lDy;</w:t>
        <w:br/>
        <w:t xml:space="preserve">  AX1 := lOldX0 + lT1 * lDx;</w:t>
        <w:br/>
        <w:t xml:space="preserve">  AY1 := lOldY0 + lT1 * lDy;</w:t>
        <w:br/>
        <w:t>end;</w:t>
        <w:br/>
        <w:br/>
        <w:t>constructor TRecorderSqlTrendLoadThread.Create(AOwner: TRecorderSqlTrendView);</w:t>
        <w:br/>
        <w:t>begin</w:t>
        <w:br/>
        <w:t xml:space="preserve">  inherited Create(True);</w:t>
        <w:br/>
        <w:t xml:space="preserve">  FreeOnTerminate := False;</w:t>
        <w:br/>
        <w:t xml:space="preserve">  fOwner := AOwner;</w:t>
        <w:br/>
        <w:t xml:space="preserve">  fSignalNames := TStringList.Create;</w:t>
        <w:br/>
        <w:t xml:space="preserve">  InitCriticalSection(fRequestLock);</w:t>
        <w:br/>
        <w:t xml:space="preserve">  fWakeEvent := RTLEventCreate;</w:t>
        <w:br/>
        <w:t>end;</w:t>
        <w:br/>
        <w:br/>
        <w:t>destructor TRecorderSqlTrendLoadThread.Destroy;</w:t>
        <w:br/>
        <w:t>begin</w:t>
        <w:br/>
        <w:t xml:space="preserve">  RTLEventDestroy(fWakeEvent);</w:t>
        <w:br/>
        <w:t xml:space="preserve">  DoneCriticalSection(fRequestLock);</w:t>
        <w:br/>
        <w:t xml:space="preserve">  fSignalNames.Free;</w:t>
        <w:br/>
        <w:t xml:space="preserve">  inherited Destroy;</w:t>
        <w:br/>
        <w:t>end;</w:t>
        <w:br/>
        <w:br/>
        <w:t>function TRecorderSqlTrendLoadThread.RequestLoad(</w:t>
        <w:br/>
        <w:t xml:space="preserve">  const AConfigFileName: string; ASignalNames: TStrings; AFromUtc,</w:t>
        <w:br/>
        <w:t xml:space="preserve">  AToUtc: Double; AMaxPoints: Integer; AAppendLoad: Boolean): Boolean;</w:t>
        <w:br/>
        <w:t>begin</w:t>
        <w:br/>
        <w:t xml:space="preserve">  Result := False;</w:t>
        <w:br/>
        <w:t xml:space="preserve">  EnterCriticalSection(fRequestLock);</w:t>
        <w:br/>
        <w:t xml:space="preserve">  try</w:t>
        <w:br/>
        <w:t xml:space="preserve">    if fBusy or fRequestPending or Terminated then Exit;</w:t>
        <w:br/>
        <w:t xml:space="preserve">    fConfigFileName := AConfigFileName;</w:t>
        <w:br/>
        <w:t xml:space="preserve">    fSignalNames.Assign(ASignalNames);</w:t>
        <w:br/>
        <w:t xml:space="preserve">    fFromUtc := AFromUtc;</w:t>
        <w:br/>
        <w:t xml:space="preserve">    fToUtc := AToUtc;</w:t>
        <w:br/>
        <w:t xml:space="preserve">    fMaxPoints := AMaxPoints;</w:t>
        <w:br/>
        <w:t xml:space="preserve">    fAppendLoad := AAppendLoad;</w:t>
        <w:br/>
        <w:t xml:space="preserve">    fRequestPending := True;</w:t>
        <w:br/>
        <w:t xml:space="preserve">    Result := True;</w:t>
        <w:br/>
        <w:t xml:space="preserve">  finally</w:t>
        <w:br/>
        <w:t xml:space="preserve">    LeaveCriticalSection(fRequestLock);</w:t>
        <w:br/>
        <w:t xml:space="preserve">  end;</w:t>
        <w:br/>
        <w:t xml:space="preserve">  RTLEventSetEvent(fWakeEvent);</w:t>
      </w:r>
    </w:p>
    <w:p>
      <w:pPr>
        <w:pStyle w:val="SourceCode"/>
      </w:pPr>
      <w:r>
        <w:rPr>
          <w:rFonts w:ascii="Consolas" w:hAnsi="Consolas" w:cs="Consolas"/>
          <w:sz w:val="13"/>
        </w:rPr>
        <w:t>end;</w:t>
        <w:br/>
        <w:br/>
        <w:t>procedure TRecorderSqlTrendLoadThread.Execute;</w:t>
        <w:br/>
        <w:t>var</w:t>
        <w:br/>
        <w:t xml:space="preserve">  lConfig: TRecorderSqlDbConfig;</w:t>
        <w:br/>
        <w:t xml:space="preserve">  lRepository: TRecorderSqlDbRepository;</w:t>
        <w:br/>
        <w:t xml:space="preserve">  lLoadedConfigFileName: string;</w:t>
        <w:br/>
        <w:t xml:space="preserve">  lCredentialsError: string;</w:t>
        <w:br/>
        <w:t xml:space="preserve">  lLoadedConfigAge, lConfigAge: LongInt;</w:t>
        <w:br/>
        <w:t>begin</w:t>
        <w:br/>
        <w:t xml:space="preserve">  lConfig := nil;</w:t>
        <w:br/>
        <w:t xml:space="preserve">  lRepository := nil;</w:t>
        <w:br/>
        <w:t xml:space="preserve">  lLoadedConfigFileName := '';</w:t>
        <w:br/>
        <w:t xml:space="preserve">  lLoadedConfigAge := 0;</w:t>
        <w:br/>
        <w:t xml:space="preserve">  try</w:t>
        <w:br/>
        <w:t xml:space="preserve">    while not Terminated do</w:t>
        <w:br/>
        <w:t xml:space="preserve">    begin</w:t>
        <w:br/>
        <w:t xml:space="preserve">      RTLEventWaitFor(fWakeEvent);</w:t>
        <w:br/>
        <w:t xml:space="preserve">      RTLEventResetEvent(fWakeEvent);</w:t>
        <w:br/>
        <w:t xml:space="preserve">      if Terminated then Break;</w:t>
        <w:br/>
        <w:t xml:space="preserve">      EnterCriticalSection(fRequestLock);</w:t>
        <w:br/>
        <w:t xml:space="preserve">      try</w:t>
        <w:br/>
        <w:t xml:space="preserve">        if not fRequestPending then Continue;</w:t>
        <w:br/>
        <w:t xml:space="preserve">        fRequestPending := False;</w:t>
        <w:br/>
        <w:t xml:space="preserve">        fBusy := True;</w:t>
        <w:br/>
        <w:t xml:space="preserve">      finally</w:t>
        <w:br/>
        <w:t xml:space="preserve">        LeaveCriticalSection(fRequestLock);</w:t>
        <w:br/>
        <w:t xml:space="preserve">      end;</w:t>
        <w:br/>
        <w:t xml:space="preserve">      fErrorText := '';</w:t>
        <w:br/>
        <w:t xml:space="preserve">      SetLength(fPoints, 0);</w:t>
        <w:br/>
        <w:t xml:space="preserve">      try</w:t>
        <w:br/>
        <w:t xml:space="preserve">        lConfigAge := FileAge(fConfigFileName);</w:t>
        <w:br/>
        <w:t xml:space="preserve">        if (lRepository = nil) or</w:t>
        <w:br/>
        <w:t xml:space="preserve">          (not SameFileName(lLoadedConfigFileName, fConfigFileName)) or</w:t>
        <w:br/>
        <w:t xml:space="preserve">          (lLoadedConfigAge &lt;&gt; lConfigAge) then</w:t>
        <w:br/>
        <w:t xml:space="preserve">        begin</w:t>
        <w:br/>
        <w:t xml:space="preserve">          FreeAndNil(lRepository);</w:t>
        <w:br/>
        <w:t xml:space="preserve">          FreeAndNil(lConfig);</w:t>
        <w:br/>
        <w:t xml:space="preserve">          lConfig := TRecorderSqlDbConfig.Create;</w:t>
        <w:br/>
        <w:t xml:space="preserve">          lConfig.LoadFromFile(fConfigFileName);</w:t>
        <w:br/>
        <w:t xml:space="preserve">          if lConfig.ConnectionConfigurationReady(lCredentialsError) then</w:t>
        <w:br/>
        <w:t xml:space="preserve">          begin</w:t>
        <w:br/>
        <w:t xml:space="preserve">            lRepository := TRecorderSqlDbRepository.Create(lConfig);</w:t>
        <w:br/>
        <w:t xml:space="preserve">            lLoadedConfigFileName := fConfigFileName;</w:t>
        <w:br/>
        <w:t xml:space="preserve">            lLoadedConfigAge := lConfigAge;</w:t>
        <w:br/>
        <w:t xml:space="preserve">          end</w:t>
        <w:br/>
        <w:t xml:space="preserve">          else</w:t>
        <w:br/>
        <w:t xml:space="preserve">            fErrorText := lCredentialsError;</w:t>
        <w:br/>
        <w:t xml:space="preserve">        end;</w:t>
        <w:br/>
        <w:t xml:space="preserve">        if lRepository &lt;&gt; nil then</w:t>
        <w:br/>
        <w:t xml:space="preserve">        begin</w:t>
        <w:br/>
        <w:t xml:space="preserve">          lRepository.ReadTrendPoints(fSignalNames, fFromUtc, fToUtc,</w:t>
        <w:br/>
        <w:t xml:space="preserve">            fMaxPoints, fPoints, False);</w:t>
        <w:br/>
        <w:t xml:space="preserve">          lRepository.ListMeraRecordingEvents(fFromUtc, fToUtc, fEvents);</w:t>
        <w:br/>
        <w:t xml:space="preserve">        end;</w:t>
        <w:br/>
        <w:t xml:space="preserve">      except</w:t>
        <w:br/>
        <w:t xml:space="preserve">        on E: Exception do</w:t>
        <w:br/>
        <w:t xml:space="preserve">        begin</w:t>
        <w:br/>
        <w:t xml:space="preserve">          if lConfig &lt;&gt; nil then</w:t>
        <w:br/>
        <w:t xml:space="preserve">            fErrorText := E.Message + ' [' +</w:t>
        <w:br/>
        <w:t xml:space="preserve">              SqlTrendConnectionIdentity(fConfigFileName, lConfig) + ']'</w:t>
        <w:br/>
        <w:t xml:space="preserve">          else</w:t>
        <w:br/>
        <w:t xml:space="preserve">            fErrorText := E.Message + ' [config=' +</w:t>
        <w:br/>
        <w:t xml:space="preserve">              ExpandFileName(fConfigFileName) + ']';</w:t>
        <w:br/>
        <w:t xml:space="preserve">          SharedLogger.Error('SQL trend load error: ' + fErrorText);</w:t>
        <w:br/>
        <w:t xml:space="preserve">          { A broken connection must be recreated on the retry, while a</w:t>
        <w:br/>
        <w:t xml:space="preserve">            healthy live session keeps its repository and SQL connection. }</w:t>
        <w:br/>
        <w:t xml:space="preserve">          FreeAndNil(lRepository);</w:t>
        <w:br/>
        <w:t xml:space="preserve">          FreeAndNil(lConfig);</w:t>
        <w:br/>
        <w:t xml:space="preserve">          lLoadedConfigFileName := '';</w:t>
        <w:br/>
        <w:t xml:space="preserve">          lLoadedConfigAge := 0;</w:t>
        <w:br/>
        <w:t xml:space="preserve">        end;</w:t>
        <w:br/>
        <w:t xml:space="preserve">      end;</w:t>
        <w:br/>
        <w:t xml:space="preserve">      EnterCriticalSection(fRequestLock);</w:t>
        <w:br/>
        <w:t xml:space="preserve">      try</w:t>
        <w:br/>
        <w:t xml:space="preserve">        fBusy := False;</w:t>
        <w:br/>
        <w:t xml:space="preserve">      finally</w:t>
        <w:br/>
        <w:t xml:space="preserve">        LeaveCriticalSection(fRequestLock);</w:t>
        <w:br/>
        <w:t xml:space="preserve">      end;</w:t>
        <w:br/>
        <w:t xml:space="preserve">      if not Terminated then Synchronize(@Deliver);</w:t>
        <w:br/>
        <w:t xml:space="preserve">    end;</w:t>
        <w:br/>
        <w:t xml:space="preserve">  finally</w:t>
        <w:br/>
        <w:t xml:space="preserve">    lRepository.Free;</w:t>
        <w:br/>
        <w:t xml:space="preserve">    lConfig.Free;</w:t>
        <w:br/>
        <w:t xml:space="preserve">  end;</w:t>
        <w:br/>
        <w:t>end;</w:t>
        <w:br/>
        <w:br/>
        <w:t>procedure TRecorderSqlTrendLoadThread.Deliver;</w:t>
        <w:br/>
        <w:t>begin</w:t>
        <w:br/>
        <w:t xml:space="preserve">  if (not Terminated) and (fOwner &lt;&gt; nil) then fOwner.AcceptLoad(Self);</w:t>
      </w:r>
    </w:p>
    <w:p>
      <w:pPr>
        <w:pStyle w:val="SourceCode"/>
      </w:pPr>
      <w:r>
        <w:rPr>
          <w:rFonts w:ascii="Consolas" w:hAnsi="Consolas" w:cs="Consolas"/>
          <w:sz w:val="13"/>
        </w:rPr>
        <w:t>end;</w:t>
        <w:br/>
        <w:br/>
        <w:t>constructor TRecorderSqlTrendView.Create(AOwner: TComponent);</w:t>
        <w:br/>
        <w:t>var</w:t>
        <w:br/>
        <w:t xml:space="preserve">  lLabel: TLabel;</w:t>
        <w:br/>
        <w:t>begin</w:t>
        <w:br/>
        <w:t xml:space="preserve">  inherited Create(AOwner);</w:t>
        <w:br/>
        <w:t xml:space="preserve">  BevelOuter := bvNone;</w:t>
        <w:br/>
        <w:t xml:space="preserve">  Caption := '';</w:t>
        <w:br/>
        <w:t xml:space="preserve">  ParentBackground := False;</w:t>
        <w:br/>
        <w:t xml:space="preserve">  Color := clWhite;</w:t>
        <w:br/>
        <w:t xml:space="preserve">  DoubleBuffered := True;</w:t>
        <w:br/>
        <w:t xml:space="preserve">  fLegendPanel := TPanel.Create(Self);</w:t>
        <w:br/>
        <w:t xml:space="preserve">  fLegendPanel.Parent := Self;</w:t>
        <w:br/>
        <w:t xml:space="preserve">  fLegendPanel.Align := alRight;</w:t>
        <w:br/>
        <w:t xml:space="preserve">  fLegendPanel.Width := 220;</w:t>
        <w:br/>
        <w:t xml:space="preserve">  fLegendPanel.BevelOuter := bvNone;</w:t>
        <w:br/>
        <w:t xml:space="preserve">  fLegendPanel.Caption := '';</w:t>
        <w:br/>
        <w:t xml:space="preserve">  fLegendGrid := TStringGrid.Create(fLegendPanel);</w:t>
        <w:br/>
        <w:t xml:space="preserve">  fLegendGrid.Parent := fLegendPanel;</w:t>
        <w:br/>
        <w:t xml:space="preserve">  fLegendGrid.Align := alClient;</w:t>
        <w:br/>
        <w:t xml:space="preserve">  fLegendGrid.BorderStyle := bsNone;</w:t>
        <w:br/>
        <w:t xml:space="preserve">  fLegendGrid.ColCount := 2;</w:t>
        <w:br/>
        <w:t xml:space="preserve">  fLegendGrid.FixedCols := 0;</w:t>
        <w:br/>
        <w:t xml:space="preserve">  fLegendGrid.FixedRows := 1;</w:t>
        <w:br/>
        <w:t xml:space="preserve">  fLegendGrid.RowCount := 2;</w:t>
        <w:br/>
        <w:t xml:space="preserve">  fLegendGrid.DefaultRowHeight := 20;</w:t>
        <w:br/>
        <w:t xml:space="preserve">  fLegendGrid.ColWidths[0] := 48;</w:t>
        <w:br/>
        <w:t xml:space="preserve">  fLegendGrid.ColWidths[1] := 166;</w:t>
        <w:br/>
        <w:t xml:space="preserve">  fLegendGrid.Cells[0, 0] := '#';</w:t>
        <w:br/>
        <w:t xml:space="preserve">  fLegendGrid.Cells[1, 0] := 'Линия';</w:t>
        <w:br/>
        <w:t xml:space="preserve">  fLegendGrid.Options := [goFixedVertLine, goFixedHorzLine, goVertLine,</w:t>
        <w:br/>
        <w:t xml:space="preserve">    goHorzLine, goRowSelect];</w:t>
        <w:br/>
        <w:t xml:space="preserve">  fLegendGrid.DefaultDrawing := False;</w:t>
        <w:br/>
        <w:t xml:space="preserve">  fLegendGrid.OnDrawCell := @LegendGridDrawCell;</w:t>
        <w:br/>
        <w:t xml:space="preserve">  fLegendGrid.OnSelectCell := @LegendGridSelectCell;</w:t>
        <w:br/>
        <w:t xml:space="preserve">  fLegendGrid.OnDblClick := @LegendGridDblClick;</w:t>
        <w:br/>
        <w:t xml:space="preserve">  fLoadSignalNames := TStringList.Create;</w:t>
        <w:br/>
        <w:t xml:space="preserve">  fMergeRowIds := TStringList.Create;</w:t>
        <w:br/>
        <w:t xml:space="preserve">  fMergeRowIds.Sorted := True;</w:t>
        <w:br/>
        <w:t xml:space="preserve">  fMergeRowIds.Duplicates := dupIgnore;</w:t>
        <w:br/>
        <w:t xml:space="preserve">  fWorker := TRecorderSqlTrendLoadThread.Create(Self);</w:t>
        <w:br/>
        <w:t xml:space="preserve">  fWorker.Start;</w:t>
        <w:br/>
        <w:t xml:space="preserve">  fLegendSplitter := TSplitter.Create(Self);</w:t>
        <w:br/>
        <w:t xml:space="preserve">  fLegendSplitter.Parent := Self;</w:t>
        <w:br/>
        <w:t xml:space="preserve">  fLegendSplitter.Align := alRight;</w:t>
        <w:br/>
        <w:t xml:space="preserve">  fLegendSplitter.Width := 5;</w:t>
        <w:br/>
        <w:t xml:space="preserve">  fLegendSplitter.MinSize := 100;</w:t>
        <w:br/>
        <w:t xml:space="preserve">  fAxisPanel := TPanel.Create(Self);</w:t>
        <w:br/>
        <w:t xml:space="preserve">  fAxisPanel.Parent := Self;</w:t>
        <w:br/>
        <w:t xml:space="preserve">  fAxisPanel.Align := alBottom;</w:t>
        <w:br/>
        <w:t xml:space="preserve">  fAxisPanel.Height := 62;</w:t>
        <w:br/>
        <w:t xml:space="preserve">  fAxisPanel.BevelOuter := bvLowered;</w:t>
        <w:br/>
        <w:t xml:space="preserve">  lLabel := TLabel.Create(fAxisPanel);</w:t>
        <w:br/>
        <w:t xml:space="preserve">  lLabel.Parent := fAxisPanel;</w:t>
        <w:br/>
        <w:t xml:space="preserve">  lLabel.Left := 6;</w:t>
        <w:br/>
        <w:t xml:space="preserve">  lLabel.Top := 8;</w:t>
        <w:br/>
        <w:t xml:space="preserve">  lLabel.Caption := 'Ось Y:';</w:t>
        <w:br/>
        <w:t xml:space="preserve">  fAxisCombo := TComboBox.Create(fAxisPanel);</w:t>
        <w:br/>
        <w:t xml:space="preserve">  fAxisCombo.Parent := fAxisPanel;</w:t>
        <w:br/>
        <w:t xml:space="preserve">  fAxisCombo.SetBounds(48, 4, 64, 24);</w:t>
        <w:br/>
        <w:t xml:space="preserve">  fAxisCombo.Style := csDropDownList;</w:t>
        <w:br/>
        <w:t xml:space="preserve">  fAxisCombo.OnChange := @AxisComboChange;</w:t>
        <w:br/>
        <w:t xml:space="preserve">  lLabel := TLabel.Create(fAxisPanel);</w:t>
        <w:br/>
        <w:t xml:space="preserve">  lLabel.Parent := fAxisPanel;</w:t>
        <w:br/>
        <w:t xml:space="preserve">  lLabel.Left := 118;</w:t>
        <w:br/>
        <w:t xml:space="preserve">  lLabel.Top := 8;</w:t>
        <w:br/>
        <w:t xml:space="preserve">  lLabel.Caption := 'Мин:';</w:t>
        <w:br/>
        <w:t xml:space="preserve">  fAxisMinEdit := TEdit.Create(fAxisPanel);</w:t>
        <w:br/>
        <w:t xml:space="preserve">  fAxisMinEdit.Parent := fAxisPanel;</w:t>
        <w:br/>
        <w:t xml:space="preserve">  fAxisMinEdit.SetBounds(150, 4, 60, 24);</w:t>
        <w:br/>
        <w:t xml:space="preserve">  fAxisMinEdit.OnChange := @AxisRangeEditChange;</w:t>
        <w:br/>
        <w:t xml:space="preserve">  lLabel := TLabel.Create(fAxisPanel);</w:t>
        <w:br/>
        <w:t xml:space="preserve">  lLabel.Parent := fAxisPanel;</w:t>
        <w:br/>
        <w:t xml:space="preserve">  lLabel.Left := 216;</w:t>
        <w:br/>
        <w:t xml:space="preserve">  lLabel.Top := 8;</w:t>
        <w:br/>
        <w:t xml:space="preserve">  lLabel.Caption := 'Макс:';</w:t>
        <w:br/>
        <w:t xml:space="preserve">  fAxisMaxEdit := TEdit.Create(fAxisPanel);</w:t>
        <w:br/>
        <w:t xml:space="preserve">  fAxisMaxEdit.Parent := fAxisPanel;</w:t>
        <w:br/>
        <w:t xml:space="preserve">  fAxisMaxEdit.SetBounds(256, 4, 60, 24);</w:t>
        <w:br/>
        <w:t xml:space="preserve">  fAxisMaxEdit.OnChange := @AxisRangeEditChange;</w:t>
        <w:br/>
        <w:t xml:space="preserve">  fResetZoomButton := TButton.Create(fAxisPanel);</w:t>
        <w:br/>
        <w:t xml:space="preserve">  fResetZoomButton.Parent := fAxisPanel;</w:t>
        <w:br/>
        <w:t xml:space="preserve">  fResetZoomButton.SetBounds(322, 3, 100, 26);</w:t>
        <w:br/>
        <w:t xml:space="preserve">  fResetZoomButton.Caption := 'Весь график';</w:t>
        <w:br/>
        <w:t xml:space="preserve">  fResetZoomButton.OnClick := @ResetZoomClick;</w:t>
        <w:br/>
        <w:t xml:space="preserve">  fCursorButton := TSpeedButton.Create(fAxisPanel);</w:t>
        <w:br/>
        <w:t xml:space="preserve">  fCursorButton.Parent := fAxisPanel;</w:t>
        <w:br/>
        <w:t xml:space="preserve">  fCursorButton.SetBounds(428, 3, 112, 26);</w:t>
        <w:br/>
        <w:t xml:space="preserve">  fCursorButton.Caption := 'Показать курсор';</w:t>
      </w:r>
    </w:p>
    <w:p>
      <w:pPr>
        <w:pStyle w:val="SourceCode"/>
      </w:pPr>
      <w:r>
        <w:rPr>
          <w:rFonts w:ascii="Consolas" w:hAnsi="Consolas" w:cs="Consolas"/>
          <w:sz w:val="13"/>
        </w:rPr>
        <w:t xml:space="preserve">  fCursorButton.AllowAllUp := True;</w:t>
        <w:br/>
        <w:t xml:space="preserve">  fCursorButton.GroupIndex := 91;</w:t>
        <w:br/>
        <w:t xml:space="preserve">  fCursorButton.Down := False;</w:t>
        <w:br/>
        <w:t xml:space="preserve">  fCursorButton.OnClick := @CursorButtonClick;</w:t>
        <w:br/>
        <w:t xml:space="preserve">  fCursorModeCombo := TComboBox.Create(fAxisPanel);</w:t>
        <w:br/>
        <w:t xml:space="preserve">  fCursorModeCombo.Parent := fAxisPanel;</w:t>
        <w:br/>
        <w:t xml:space="preserve">  fCursorModeCombo.SetBounds(546, 3, 92, 26);</w:t>
        <w:br/>
        <w:t xml:space="preserve">  fCursorModeCombo.Style := csDropDownList;</w:t>
        <w:br/>
        <w:t xml:space="preserve">  fCursorModeCombo.Items.Add('Один');</w:t>
        <w:br/>
        <w:t xml:space="preserve">  fCursorModeCombo.Items.Add('Два');</w:t>
        <w:br/>
        <w:t xml:space="preserve">  fCursorModeCombo.ItemIndex := 0;</w:t>
        <w:br/>
        <w:t xml:space="preserve">  fCursorModeCombo.OnChange := @CursorModeChange;</w:t>
        <w:br/>
        <w:t xml:space="preserve">  fDeleteIntervalButton := TButton.Create(fAxisPanel);</w:t>
        <w:br/>
        <w:t xml:space="preserve">  fDeleteIntervalButton.Parent := fAxisPanel;</w:t>
        <w:br/>
        <w:t xml:space="preserve">  fDeleteIntervalButton.SetBounds(644, 3, 138, 26);</w:t>
        <w:br/>
        <w:t xml:space="preserve">  fDeleteIntervalButton.Caption := 'Удалить интервал';</w:t>
        <w:br/>
        <w:t xml:space="preserve">  fDeleteIntervalButton.Enabled := False;</w:t>
        <w:br/>
        <w:t xml:space="preserve">  fDeleteIntervalButton.OnClick := @DeleteIntervalButtonClick;</w:t>
        <w:br/>
        <w:t xml:space="preserve">  fOpenMeraEventButton := TButton.Create(fAxisPanel);</w:t>
        <w:br/>
        <w:t xml:space="preserve">  fOpenMeraEventButton.Parent := fAxisPanel;</w:t>
        <w:br/>
        <w:t xml:space="preserve">  fOpenMeraEventButton.SetBounds(788, 3, 154, 26);</w:t>
        <w:br/>
        <w:t xml:space="preserve">  fOpenMeraEventButton.Caption := 'Открыть в WinПОС';</w:t>
        <w:br/>
        <w:t xml:space="preserve">  fOpenMeraEventButton.Enabled := False;</w:t>
        <w:br/>
        <w:t xml:space="preserve">  fOpenMeraEventButton.OnClick := @OpenMeraEventButtonClick;</w:t>
        <w:br/>
        <w:t xml:space="preserve">  lLabel := TLabel.Create(fAxisPanel);</w:t>
        <w:br/>
        <w:t xml:space="preserve">  lLabel.Parent := fAxisPanel;</w:t>
        <w:br/>
        <w:t xml:space="preserve">  lLabel.SetBounds(6, 39, 92, 18);</w:t>
        <w:br/>
        <w:t xml:space="preserve">  lLabel.Caption := 'Отображение:';</w:t>
        <w:br/>
        <w:t xml:space="preserve">  fDisplayPrevButton := TSpeedButton.Create(fAxisPanel);</w:t>
        <w:br/>
        <w:t xml:space="preserve">  fDisplayPrevButton.Parent := fAxisPanel;</w:t>
        <w:br/>
        <w:t xml:space="preserve">  fDisplayPrevButton.SetBounds(100, 34, 28, 24);</w:t>
        <w:br/>
        <w:t xml:space="preserve">  fDisplayPrevButton.Caption := '&lt;';</w:t>
        <w:br/>
        <w:t xml:space="preserve">  fDisplayPrevButton.OnClick := @DisplayPrevClick;</w:t>
        <w:br/>
        <w:t xml:space="preserve">  fDisplayCombo := TComboBox.Create(fAxisPanel);</w:t>
        <w:br/>
        <w:t xml:space="preserve">  fDisplayCombo.Parent := fAxisPanel;</w:t>
        <w:br/>
        <w:t xml:space="preserve">  fDisplayCombo.SetBounds(132, 34, 250, 24);</w:t>
        <w:br/>
        <w:t xml:space="preserve">  fDisplayCombo.Style := csDropDownList;</w:t>
        <w:br/>
        <w:t xml:space="preserve">  fDisplayCombo.OnChange := @DisplayComboChange;</w:t>
        <w:br/>
        <w:t xml:space="preserve">  fDisplayNextButton := TSpeedButton.Create(fAxisPanel);</w:t>
        <w:br/>
        <w:t xml:space="preserve">  fDisplayNextButton.Parent := fAxisPanel;</w:t>
        <w:br/>
        <w:t xml:space="preserve">  fDisplayNextButton.SetBounds(386, 34, 28, 24);</w:t>
        <w:br/>
        <w:t xml:space="preserve">  fDisplayNextButton.Caption := '&gt;';</w:t>
        <w:br/>
        <w:t xml:space="preserve">  fDisplayNextButton.OnClick := @DisplayNextClick;</w:t>
        <w:br/>
        <w:t xml:space="preserve">  fReloadTimer := TTimer.Create(Self);</w:t>
        <w:br/>
        <w:t xml:space="preserve">  fReloadTimer.Enabled := False;</w:t>
        <w:br/>
        <w:t xml:space="preserve">  fReloadTimer.Interval := 50;</w:t>
        <w:br/>
        <w:t xml:space="preserve">  fReloadTimer.OnTimer := @ReloadTimerTimer;</w:t>
        <w:br/>
        <w:t xml:space="preserve">  fLiveReloadTimer := TTimer.Create(Self);</w:t>
        <w:br/>
        <w:t xml:space="preserve">  fLiveReloadTimer.Enabled := False;</w:t>
        <w:br/>
        <w:t xml:space="preserve">  fLiveReloadTimer.Interval := 1000;</w:t>
        <w:br/>
        <w:t xml:space="preserve">  fLiveReloadTimer.OnTimer := @LiveReloadTimerTimer;</w:t>
        <w:br/>
        <w:t xml:space="preserve">  fHoveredEventIndex := -1;</w:t>
        <w:br/>
        <w:t xml:space="preserve">  fPinnedEventIndex := -1;</w:t>
        <w:br/>
        <w:t>end;</w:t>
        <w:br/>
        <w:br/>
        <w:t>procedure TRecorderSqlTrendView.OpenMeraEventButtonClick(Sender: TObject);</w:t>
        <w:br/>
        <w:t>var</w:t>
        <w:br/>
        <w:t xml:space="preserve">  lIndex: Integer;</w:t>
        <w:br/>
        <w:t xml:space="preserve">  lResult: TRecorderMeraEventDialogResult;</w:t>
        <w:br/>
        <w:t>begin</w:t>
        <w:br/>
        <w:t xml:space="preserve">  lIndex := fPinnedEventIndex;</w:t>
        <w:br/>
        <w:t xml:space="preserve">  if lIndex &lt; 0 then lIndex := fHoveredEventIndex;</w:t>
        <w:br/>
        <w:t xml:space="preserve">  if (lIndex &lt; 0) or (lIndex &gt; High(fEvents)) or (fComponent = nil) then Exit;</w:t>
        <w:br/>
        <w:t xml:space="preserve">  lResult := ShowRecorderMeraEventDialog(GetParentForm(Self),</w:t>
        <w:br/>
        <w:t xml:space="preserve">    fComponent.ConfigFileName, fEvents[lIndex]);</w:t>
        <w:br/>
        <w:t xml:space="preserve">  if lResult &lt;&gt; medrUnchanged then</w:t>
        <w:br/>
        <w:t xml:space="preserve">  begin</w:t>
        <w:br/>
        <w:t xml:space="preserve">    if lResult = medrDeleted then fPinnedEventIndex := -1;</w:t>
        <w:br/>
        <w:t xml:space="preserve">    fHoveredEventIndex := -1;</w:t>
        <w:br/>
        <w:t xml:space="preserve">    { Editing or deleting must reconcile against the complete interval.  An</w:t>
        <w:br/>
        <w:t xml:space="preserve">      overlap merge cannot discover a deletion outside its short window. }</w:t>
        <w:br/>
        <w:t xml:space="preserve">    fForceFullReload := True;</w:t>
        <w:br/>
        <w:t xml:space="preserve">    fLoadPending := True;</w:t>
        <w:br/>
        <w:t xml:space="preserve">    fReloadTimer.Enabled := True;</w:t>
        <w:br/>
        <w:t xml:space="preserve">    UpdateMeraEventButton;</w:t>
        <w:br/>
        <w:t xml:space="preserve">    Invalidate;</w:t>
        <w:br/>
        <w:t xml:space="preserve">  end;</w:t>
        <w:br/>
        <w:t>end;</w:t>
        <w:br/>
        <w:br/>
        <w:t>procedure TRecorderSqlTrendView.UpdateMeraEventButton;</w:t>
        <w:br/>
        <w:t>begin</w:t>
        <w:br/>
        <w:t xml:space="preserve">  if fOpenMeraEventButton &lt;&gt; nil then</w:t>
        <w:br/>
        <w:t xml:space="preserve">    fOpenMeraEventButton.Enabled := (fComponent &lt;&gt; nil) and</w:t>
        <w:br/>
        <w:t xml:space="preserve">      fComponent.ShowEvents and</w:t>
        <w:br/>
        <w:t xml:space="preserve">      (((fPinnedEventIndex &gt;= 0) and (fPinnedEventIndex &lt;= High(fEvents))) or</w:t>
        <w:br/>
        <w:t xml:space="preserve">       ((fHoveredEventIndex &gt;= 0) and (fHoveredEventIndex &lt;= High(fEvents))));</w:t>
        <w:br/>
        <w:t>end;</w:t>
        <w:br/>
        <w:br/>
        <w:t>procedure TRecorderSqlTrendView.FillDisplayControls;</w:t>
        <w:br/>
        <w:t>var I: Integer;</w:t>
      </w:r>
    </w:p>
    <w:p>
      <w:pPr>
        <w:pStyle w:val="SourceCode"/>
      </w:pPr>
      <w:r>
        <w:rPr>
          <w:rFonts w:ascii="Consolas" w:hAnsi="Consolas" w:cs="Consolas"/>
          <w:sz w:val="13"/>
        </w:rPr>
        <w:t>begin</w:t>
        <w:br/>
        <w:t xml:space="preserve">  fDisplayCombo.Items.Clear;</w:t>
        <w:br/>
        <w:t xml:space="preserve">  if fComponent = nil then Exit;</w:t>
        <w:br/>
        <w:t xml:space="preserve">  for I := 0 to fComponent.DisplayCount - 1 do</w:t>
        <w:br/>
        <w:t xml:space="preserve">    fDisplayCombo.Items.Add(fComponent.Displays[I].Name);</w:t>
        <w:br/>
        <w:t xml:space="preserve">  fDisplayCombo.ItemIndex := fComponent.ActiveDisplayIndex;</w:t>
        <w:br/>
        <w:t xml:space="preserve">  fDisplayPrevButton.Enabled := fComponent.ActiveDisplayIndex &gt; 0;</w:t>
        <w:br/>
        <w:t xml:space="preserve">  fDisplayNextButton.Enabled := fComponent.ActiveDisplayIndex &lt; fComponent.DisplayCount - 1;</w:t>
        <w:br/>
        <w:t>end;</w:t>
        <w:br/>
        <w:br/>
        <w:t>function TRecorderSqlTrendView.BuildAxisSignature: string;</w:t>
        <w:br/>
        <w:t>var</w:t>
        <w:br/>
        <w:t xml:space="preserve">  I: Integer;</w:t>
        <w:br/>
        <w:t xml:space="preserve">  lAxis: TRecorderTrendAxis;</w:t>
        <w:br/>
        <w:t>begin</w:t>
        <w:br/>
        <w:t xml:space="preserve">  Result := '';</w:t>
        <w:br/>
        <w:t xml:space="preserve">  if (fComponent = nil) or (fComponent.ActiveDisplay = nil) then</w:t>
        <w:br/>
        <w:t xml:space="preserve">    Exit;</w:t>
        <w:br/>
        <w:t xml:space="preserve">  Result := IntToStr(fComponent.ActiveDisplayIndex) + ':' +</w:t>
        <w:br/>
        <w:t xml:space="preserve">    IntToStr(fComponent.ActiveDisplay.AxisCount) + ':';</w:t>
        <w:br/>
        <w:t xml:space="preserve">  for I := 0 to fComponent.ActiveDisplay.AxisCount - 1 do</w:t>
        <w:br/>
        <w:t xml:space="preserve">  begin</w:t>
        <w:br/>
        <w:t xml:space="preserve">    lAxis := fComponent.ActiveDisplay.Axes[I];</w:t>
        <w:br/>
        <w:t xml:space="preserve">    Result := Result + lAxis.Name + '|' + IntToStr(lAxis.Color) + '|' +</w:t>
        <w:br/>
        <w:t xml:space="preserve">      FloatToStr(lAxis.RangeMin) + '|' + FloatToStr(lAxis.RangeMax) + ';';</w:t>
        <w:br/>
        <w:t xml:space="preserve">  end;</w:t>
        <w:br/>
        <w:t>end;</w:t>
        <w:br/>
        <w:br/>
        <w:t>function TRecorderSqlTrendView.SyncAxisRangesFromComponent(</w:t>
        <w:br/>
        <w:t xml:space="preserve">  AForce: Boolean): Boolean;</w:t>
        <w:br/>
        <w:t>var</w:t>
        <w:br/>
        <w:t xml:space="preserve">  I: Integer;</w:t>
        <w:br/>
        <w:t xml:space="preserve">  lSignature: string;</w:t>
        <w:br/>
        <w:t>begin</w:t>
        <w:br/>
        <w:t xml:space="preserve">  Result := False;</w:t>
        <w:br/>
        <w:t xml:space="preserve">  if (fComponent = nil) or (fComponent.ActiveDisplay = nil) then</w:t>
        <w:br/>
        <w:t xml:space="preserve">    Exit;</w:t>
        <w:br/>
        <w:t xml:space="preserve">  lSignature := BuildAxisSignature;</w:t>
        <w:br/>
        <w:t xml:space="preserve">  if (not AForce) and (lSignature = fAxisSignature) then</w:t>
        <w:br/>
        <w:t xml:space="preserve">    Exit;</w:t>
        <w:br/>
        <w:br/>
        <w:t xml:space="preserve">  fAxisCombo.Items.BeginUpdate;</w:t>
        <w:br/>
        <w:t xml:space="preserve">  try</w:t>
        <w:br/>
        <w:t xml:space="preserve">    fAxisCombo.Items.Clear;</w:t>
        <w:br/>
        <w:t xml:space="preserve">    SetLength(fAxisMin, fComponent.ActiveDisplay.AxisCount);</w:t>
        <w:br/>
        <w:t xml:space="preserve">    SetLength(fAxisMax, fComponent.ActiveDisplay.AxisCount);</w:t>
        <w:br/>
        <w:t xml:space="preserve">    SetLength(fFullAxisMin, fComponent.ActiveDisplay.AxisCount);</w:t>
        <w:br/>
        <w:t xml:space="preserve">    SetLength(fFullAxisMax, fComponent.ActiveDisplay.AxisCount);</w:t>
        <w:br/>
        <w:t xml:space="preserve">    for I := 0 to fComponent.ActiveDisplay.AxisCount - 1 do</w:t>
        <w:br/>
        <w:t xml:space="preserve">    begin</w:t>
        <w:br/>
        <w:t xml:space="preserve">      fAxisCombo.Items.Add(fComponent.ActiveDisplay.Axes[I].Name);</w:t>
        <w:br/>
        <w:t xml:space="preserve">      fAxisMin[I] := fComponent.ActiveDisplay.Axes[I].RangeMin;</w:t>
        <w:br/>
        <w:t xml:space="preserve">      fAxisMax[I] := fComponent.ActiveDisplay.Axes[I].RangeMax;</w:t>
        <w:br/>
        <w:t xml:space="preserve">      fFullAxisMin[I] := fAxisMin[I];</w:t>
        <w:br/>
        <w:t xml:space="preserve">      fFullAxisMax[I] := fAxisMax[I];</w:t>
        <w:br/>
        <w:t xml:space="preserve">    end;</w:t>
        <w:br/>
        <w:t xml:space="preserve">  finally</w:t>
        <w:br/>
        <w:t xml:space="preserve">    fAxisCombo.Items.EndUpdate;</w:t>
        <w:br/>
        <w:t xml:space="preserve">  end;</w:t>
        <w:br/>
        <w:t xml:space="preserve">  if fAxisCombo.Items.Count &gt; 0 then</w:t>
        <w:br/>
        <w:t xml:space="preserve">    fAxisCombo.ItemIndex := EnsureRange(fAxisCombo.ItemIndex, 0,</w:t>
        <w:br/>
        <w:t xml:space="preserve">      fAxisCombo.Items.Count - 1);</w:t>
        <w:br/>
        <w:t xml:space="preserve">  fAxisSignature := lSignature;</w:t>
        <w:br/>
        <w:t xml:space="preserve">  LoadAxisControls;</w:t>
        <w:br/>
        <w:t xml:space="preserve">  Result := True;</w:t>
        <w:br/>
        <w:t>end;</w:t>
        <w:br/>
        <w:br/>
        <w:t>procedure TRecorderSqlTrendView.DisplayComboChange(Sender: TObject);</w:t>
        <w:br/>
        <w:t>begin</w:t>
        <w:br/>
        <w:t xml:space="preserve">  if (fComponent = nil) or (fDisplayCombo.ItemIndex &lt; 0) or</w:t>
        <w:br/>
        <w:t xml:space="preserve">    (fDisplayCombo.ItemIndex = fComponent.ActiveDisplayIndex) then Exit;</w:t>
        <w:br/>
        <w:t xml:space="preserve">  fComponent.ActiveDisplayIndex := fDisplayCombo.ItemIndex;</w:t>
        <w:br/>
        <w:t xml:space="preserve">  Configure(fComponent, nil);</w:t>
        <w:br/>
        <w:t>end;</w:t>
        <w:br/>
        <w:br/>
        <w:t>procedure TRecorderSqlTrendView.DisplayPrevClick(Sender: TObject);</w:t>
        <w:br/>
        <w:t>begin</w:t>
        <w:br/>
        <w:t xml:space="preserve">  if fDisplayCombo.ItemIndex &gt; 0 then</w:t>
        <w:br/>
        <w:t xml:space="preserve">  begin fDisplayCombo.ItemIndex := fDisplayCombo.ItemIndex - 1; DisplayComboChange(nil); end;</w:t>
        <w:br/>
        <w:t>end;</w:t>
        <w:br/>
        <w:br/>
        <w:t>procedure TRecorderSqlTrendView.DisplayNextClick(Sender: TObject);</w:t>
        <w:br/>
        <w:t>begin</w:t>
        <w:br/>
        <w:t xml:space="preserve">  if fDisplayCombo.ItemIndex &lt; fDisplayCombo.Items.Count - 1 then</w:t>
        <w:br/>
        <w:t xml:space="preserve">  begin fDisplayCombo.ItemIndex := fDisplayCombo.ItemIndex + 1; DisplayComboChange(nil); end;</w:t>
        <w:br/>
        <w:t>end;</w:t>
        <w:br/>
        <w:br/>
        <w:t>function TRecorderSqlTrendView.DoubleCursorMode: Boolean;</w:t>
        <w:br/>
        <w:t>begin</w:t>
        <w:br/>
        <w:t xml:space="preserve">  Result := (fCursorModeCombo &lt;&gt; nil) and (fCursorModeCombo.ItemIndex = 1);</w:t>
      </w:r>
    </w:p>
    <w:p>
      <w:pPr>
        <w:pStyle w:val="SourceCode"/>
      </w:pPr>
      <w:r>
        <w:rPr>
          <w:rFonts w:ascii="Consolas" w:hAnsi="Consolas" w:cs="Consolas"/>
          <w:sz w:val="13"/>
        </w:rPr>
        <w:t>end;</w:t>
        <w:br/>
        <w:br/>
        <w:t>function TRecorderSqlTrendView.CursorUtc(APoint: TPoint): Double;</w:t>
        <w:br/>
        <w:t>var</w:t>
        <w:br/>
        <w:t xml:space="preserve">  lPlot: TRect;</w:t>
        <w:br/>
        <w:t>begin</w:t>
        <w:br/>
        <w:t xml:space="preserve">  lPlot := GetPlotRect;</w:t>
        <w:br/>
        <w:t xml:space="preserve">  Result := fFromUtc + (EnsureRange(APoint.X, lPlot.Left, lPlot.Right) -</w:t>
        <w:br/>
        <w:t xml:space="preserve">    lPlot.Left) / Max(1, lPlot.Width) * (fToUtc - fFromUtc);</w:t>
        <w:br/>
        <w:t>end;</w:t>
        <w:br/>
        <w:br/>
        <w:t>function TRecorderSqlTrendView.UtcDisplayTime(AUtc: TDateTime): TDateTime;</w:t>
        <w:br/>
        <w:t>begin</w:t>
        <w:br/>
        <w:t xml:space="preserve">  Result := UniversalTimeToLocal(AUtc);</w:t>
        <w:br/>
        <w:t>end;</w:t>
        <w:br/>
        <w:br/>
        <w:t>function TRecorderSqlTrendView.DoubleCursorReady: Boolean;</w:t>
        <w:br/>
        <w:t>begin</w:t>
        <w:br/>
        <w:t xml:space="preserve">  Result := fCursorEnabled and DoubleCursorMode and fCursorVisible and</w:t>
        <w:br/>
        <w:t xml:space="preserve">    fCursor2Visible and (fToUtc &gt; fFromUtc);</w:t>
        <w:br/>
        <w:t>end;</w:t>
        <w:br/>
        <w:br/>
        <w:t>procedure TRecorderSqlTrendView.UpdateDeleteIntervalButton;</w:t>
        <w:br/>
        <w:t>begin</w:t>
        <w:br/>
        <w:t xml:space="preserve">  if fDeleteIntervalButton &lt;&gt; nil then</w:t>
        <w:br/>
        <w:t xml:space="preserve">    fDeleteIntervalButton.Enabled := DoubleCursorReady;</w:t>
        <w:br/>
        <w:t>end;</w:t>
        <w:br/>
        <w:br/>
        <w:t>procedure TRecorderSqlTrendView.EnsureCursorDefaults;</w:t>
        <w:br/>
        <w:t>var</w:t>
        <w:br/>
        <w:t xml:space="preserve">  lPlot: TRect;</w:t>
        <w:br/>
        <w:t>begin</w:t>
        <w:br/>
        <w:t xml:space="preserve">  lPlot := GetPlotRect;</w:t>
        <w:br/>
        <w:t xml:space="preserve">  if not fCursorVisible then</w:t>
        <w:br/>
        <w:t xml:space="preserve">  begin</w:t>
        <w:br/>
        <w:t xml:space="preserve">    if DoubleCursorMode then</w:t>
        <w:br/>
        <w:t xml:space="preserve">      fCursorPoint := Point(lPlot.Left + Max(1, lPlot.Width) div 3,</w:t>
        <w:br/>
        <w:t xml:space="preserve">        (lPlot.Top + lPlot.Bottom) div 2)</w:t>
        <w:br/>
        <w:t xml:space="preserve">    else</w:t>
        <w:br/>
        <w:t xml:space="preserve">      fCursorPoint := Point((lPlot.Left + lPlot.Right) div 2,</w:t>
        <w:br/>
        <w:t xml:space="preserve">        (lPlot.Top + lPlot.Bottom) div 2);</w:t>
        <w:br/>
        <w:t xml:space="preserve">    fCursorVisible := True;</w:t>
        <w:br/>
        <w:t xml:space="preserve">  end;</w:t>
        <w:br/>
        <w:t xml:space="preserve">  if DoubleCursorMode then</w:t>
        <w:br/>
        <w:t xml:space="preserve">  begin</w:t>
        <w:br/>
        <w:t xml:space="preserve">    if not fCursor2Visible then</w:t>
        <w:br/>
        <w:t xml:space="preserve">    begin</w:t>
        <w:br/>
        <w:t xml:space="preserve">      fCursor2Point := Point(lPlot.Left + 2 * Max(1, lPlot.Width) div 3,</w:t>
        <w:br/>
        <w:t xml:space="preserve">        (lPlot.Top + lPlot.Bottom) div 2);</w:t>
        <w:br/>
        <w:t xml:space="preserve">      fCursor2Visible := True;</w:t>
        <w:br/>
        <w:t xml:space="preserve">    end;</w:t>
        <w:br/>
        <w:t xml:space="preserve">  end</w:t>
        <w:br/>
        <w:t xml:space="preserve">  else</w:t>
        <w:br/>
        <w:t xml:space="preserve">    fCursor2Visible := False;</w:t>
        <w:br/>
        <w:t>end;</w:t>
        <w:br/>
        <w:br/>
        <w:t>procedure TRecorderSqlTrendView.CursorModeChange(Sender: TObject);</w:t>
        <w:br/>
        <w:t>begin</w:t>
        <w:br/>
        <w:t xml:space="preserve">  if fCursorEnabled then</w:t>
        <w:br/>
        <w:t xml:space="preserve">    EnsureCursorDefaults</w:t>
        <w:br/>
        <w:t xml:space="preserve">  else</w:t>
        <w:br/>
        <w:t xml:space="preserve">    fCursor2Visible := False;</w:t>
        <w:br/>
        <w:t xml:space="preserve">  UpdateDeleteIntervalButton;</w:t>
        <w:br/>
        <w:t xml:space="preserve">  Invalidate;</w:t>
        <w:br/>
        <w:t>end;</w:t>
        <w:br/>
        <w:br/>
        <w:t>procedure TRecorderSqlTrendView.CursorButtonClick(Sender: TObject);</w:t>
        <w:br/>
        <w:t>begin</w:t>
        <w:br/>
        <w:t xml:space="preserve">  fCursorEnabled := fCursorButton.Down;</w:t>
        <w:br/>
        <w:t xml:space="preserve">  if fCursorEnabled then</w:t>
        <w:br/>
        <w:t xml:space="preserve">  begin</w:t>
        <w:br/>
        <w:t xml:space="preserve">    fCursorButton.Caption := 'Скрыть курсор';</w:t>
        <w:br/>
        <w:t xml:space="preserve">    EnsureCursorDefaults;</w:t>
        <w:br/>
        <w:t xml:space="preserve">  end</w:t>
        <w:br/>
        <w:t xml:space="preserve">  else</w:t>
        <w:br/>
        <w:t xml:space="preserve">  begin</w:t>
        <w:br/>
        <w:t xml:space="preserve">    fCursorButton.Caption := 'Показать курсор';</w:t>
        <w:br/>
        <w:t xml:space="preserve">    fCursorVisible := False;</w:t>
        <w:br/>
        <w:t xml:space="preserve">    fCursor2Visible := False;</w:t>
        <w:br/>
        <w:t xml:space="preserve">    fCursorDragging := False;</w:t>
        <w:br/>
        <w:t xml:space="preserve">    fCursorDragIndex := 0;</w:t>
        <w:br/>
        <w:t xml:space="preserve">    MouseCapture := False;</w:t>
        <w:br/>
        <w:t xml:space="preserve">  end;</w:t>
        <w:br/>
        <w:t xml:space="preserve">  UpdateDeleteIntervalButton;</w:t>
        <w:br/>
        <w:t xml:space="preserve">  Invalidate;</w:t>
        <w:br/>
        <w:t>end;</w:t>
        <w:br/>
        <w:br/>
        <w:t>procedure TRecorderSqlTrendView.DeleteIntervalButtonClick(Sender: TObject);</w:t>
        <w:br/>
        <w:t>var</w:t>
        <w:br/>
        <w:t xml:space="preserve">  I: Integer;</w:t>
      </w:r>
    </w:p>
    <w:p>
      <w:pPr>
        <w:pStyle w:val="SourceCode"/>
      </w:pPr>
      <w:r>
        <w:rPr>
          <w:rFonts w:ascii="Consolas" w:hAnsi="Consolas" w:cs="Consolas"/>
          <w:sz w:val="13"/>
        </w:rPr>
        <w:t xml:space="preserve">  lConfig: TRecorderSqlDbConfig;</w:t>
        <w:br/>
        <w:t xml:space="preserve">  lRepository: TRecorderSqlDbRepository;</w:t>
        <w:br/>
        <w:t xml:space="preserve">  lNames: TStringList;</w:t>
        <w:br/>
        <w:t xml:space="preserve">  lDeleted: Int64;</w:t>
        <w:br/>
        <w:t xml:space="preserve">  lLine: TRecorderTrendLine;</w:t>
        <w:br/>
        <w:t xml:space="preserve">  lDeleteFromUtc, lDeleteToUtc: Double;</w:t>
        <w:br/>
        <w:t>begin</w:t>
        <w:br/>
        <w:t xml:space="preserve">  if (fComponent = nil) or (fComponent.ActiveDisplay = nil) then Exit;</w:t>
        <w:br/>
        <w:t xml:space="preserve">  if not DoubleCursorReady then</w:t>
        <w:br/>
        <w:t xml:space="preserve">  begin</w:t>
        <w:br/>
        <w:t xml:space="preserve">    MessageDlg('SQL БД',</w:t>
        <w:br/>
        <w:t xml:space="preserve">      'Удаление интервала доступно только в режиме двойного курсора.',</w:t>
        <w:br/>
        <w:t xml:space="preserve">      mtWarning, [mbOK], 0);</w:t>
        <w:br/>
        <w:t xml:space="preserve">    Exit;</w:t>
        <w:br/>
        <w:t xml:space="preserve">  end;</w:t>
        <w:br/>
        <w:t xml:space="preserve">  lDeleteFromUtc := Min(CursorUtc(fCursorPoint), CursorUtc(fCursor2Point));</w:t>
        <w:br/>
        <w:t xml:space="preserve">  lDeleteToUtc := Max(CursorUtc(fCursorPoint), CursorUtc(fCursor2Point));</w:t>
        <w:br/>
        <w:t xml:space="preserve">  if SameValue(lDeleteFromUtc, lDeleteToUtc) then</w:t>
        <w:br/>
        <w:t xml:space="preserve">  begin</w:t>
        <w:br/>
        <w:t xml:space="preserve">    MessageDlg('SQL БД', 'Интервал между курсорами пустой.',</w:t>
        <w:br/>
        <w:t xml:space="preserve">      mtWarning, [mbOK], 0);</w:t>
        <w:br/>
        <w:t xml:space="preserve">    Exit;</w:t>
        <w:br/>
        <w:t xml:space="preserve">  end;</w:t>
        <w:br/>
        <w:t xml:space="preserve">  lNames := TStringList.Create;</w:t>
        <w:br/>
        <w:t xml:space="preserve">  try</w:t>
        <w:br/>
        <w:t xml:space="preserve">    try</w:t>
        <w:br/>
        <w:t xml:space="preserve">      lNames.CaseSensitive := False;</w:t>
        <w:br/>
        <w:t xml:space="preserve">      lNames.Sorted := True;</w:t>
        <w:br/>
        <w:t xml:space="preserve">      lNames.Duplicates := dupIgnore;</w:t>
        <w:br/>
        <w:t xml:space="preserve">      for I := 0 to fComponent.ActiveDisplay.LineCount - 1 do</w:t>
        <w:br/>
        <w:t xml:space="preserve">      begin</w:t>
        <w:br/>
        <w:t xml:space="preserve">        lLine := fComponent.ActiveDisplay.Lines[I];</w:t>
        <w:br/>
        <w:t xml:space="preserve">        if (lLine &lt;&gt; nil) and lLine.Visible and (Trim(lLine.TagName) &lt;&gt; '') then</w:t>
        <w:br/>
        <w:t xml:space="preserve">          lNames.Add(lLine.TagName);</w:t>
        <w:br/>
        <w:t xml:space="preserve">      end;</w:t>
        <w:br/>
        <w:t xml:space="preserve">      if lNames.Count = 0 then</w:t>
        <w:br/>
        <w:t xml:space="preserve">      begin</w:t>
        <w:br/>
        <w:t xml:space="preserve">        MessageDlg('SQL БД', 'В текущем отображении нет видимых линий.',</w:t>
        <w:br/>
        <w:t xml:space="preserve">          mtWarning, [mbOK], 0);</w:t>
        <w:br/>
        <w:t xml:space="preserve">        Exit;</w:t>
        <w:br/>
        <w:t xml:space="preserve">      end;</w:t>
        <w:br/>
        <w:t xml:space="preserve">      if MessageDlg('SQL БД',</w:t>
        <w:br/>
        <w:t xml:space="preserve">        Format('Удалить из БД интервал UTC %s .. %s для линий: %d?',</w:t>
        <w:br/>
        <w:t xml:space="preserve">          [FormatDateTime('dd.mm.yyyy hh:nn:ss.zzz', lDeleteFromUtc),</w:t>
        <w:br/>
        <w:t xml:space="preserve">           FormatDateTime('dd.mm.yyyy hh:nn:ss.zzz', lDeleteToUtc),</w:t>
        <w:br/>
        <w:t xml:space="preserve">           lNames.Count]),</w:t>
        <w:br/>
        <w:t xml:space="preserve">        mtConfirmation, [mbYes, mbNo], 0) &lt;&gt; mrYes then</w:t>
        <w:br/>
        <w:t xml:space="preserve">        Exit;</w:t>
        <w:br/>
        <w:t xml:space="preserve">      lConfig := TRecorderSqlDbConfig.Create;</w:t>
        <w:br/>
        <w:t xml:space="preserve">      try</w:t>
        <w:br/>
        <w:t xml:space="preserve">        lConfig.LoadFromFile(fComponent.ConfigFileName);</w:t>
        <w:br/>
        <w:t xml:space="preserve">        lRepository := TRecorderSqlDbRepository.Create(lConfig);</w:t>
        <w:br/>
        <w:t xml:space="preserve">        try</w:t>
        <w:br/>
        <w:t xml:space="preserve">          lRepository.DeleteSignalValuesInterval(lNames, lDeleteFromUtc,</w:t>
        <w:br/>
        <w:t xml:space="preserve">            lDeleteToUtc, lDeleted);</w:t>
        <w:br/>
        <w:t xml:space="preserve">        finally</w:t>
        <w:br/>
        <w:t xml:space="preserve">          lRepository.Free;</w:t>
        <w:br/>
        <w:t xml:space="preserve">        end;</w:t>
        <w:br/>
        <w:t xml:space="preserve">      finally</w:t>
        <w:br/>
        <w:t xml:space="preserve">        lConfig.Free;</w:t>
        <w:br/>
        <w:t xml:space="preserve">      end;</w:t>
        <w:br/>
        <w:t xml:space="preserve">      MessageDlg('SQL БД',</w:t>
        <w:br/>
        <w:t xml:space="preserve">        Format('Удалено точек из интервала: %d.', [lDeleted]),</w:t>
        <w:br/>
        <w:t xml:space="preserve">        mtInformation, [mbOK], 0);</w:t>
        <w:br/>
        <w:t xml:space="preserve">      fLoadPending := True;</w:t>
        <w:br/>
        <w:t xml:space="preserve">      StartLoad;</w:t>
        <w:br/>
        <w:t xml:space="preserve">    except</w:t>
        <w:br/>
        <w:t xml:space="preserve">      on E: Exception do</w:t>
        <w:br/>
        <w:t xml:space="preserve">        MessageDlg('SQL БД', E.Message, mtError, [mbOK], 0);</w:t>
        <w:br/>
        <w:t xml:space="preserve">    end;</w:t>
        <w:br/>
        <w:t xml:space="preserve">  finally</w:t>
        <w:br/>
        <w:t xml:space="preserve">    lNames.Free;</w:t>
        <w:br/>
        <w:t xml:space="preserve">  end;</w:t>
        <w:br/>
        <w:t>end;</w:t>
        <w:br/>
        <w:br/>
        <w:t>procedure TRecorderSqlTrendView.LegendGridDrawCell(Sender: TObject; ACol,</w:t>
        <w:br/>
        <w:t xml:space="preserve">  ARow: Integer; ARect: TRect; AState: TGridDrawState);</w:t>
        <w:br/>
        <w:t>var</w:t>
        <w:br/>
        <w:t xml:space="preserve">  lText: string;</w:t>
        <w:br/>
        <w:t xml:space="preserve">  lColor: TColor;</w:t>
        <w:br/>
        <w:t>begin</w:t>
        <w:br/>
        <w:t xml:space="preserve">  if gdFixed in AState then</w:t>
        <w:br/>
        <w:t xml:space="preserve">    fLegendGrid.Canvas.Brush.Color := clBtnFace</w:t>
        <w:br/>
        <w:t xml:space="preserve">  else if gdSelected in AState then</w:t>
        <w:br/>
        <w:t xml:space="preserve">    fLegendGrid.Canvas.Brush.Color := clHighlight</w:t>
        <w:br/>
        <w:t xml:space="preserve">  else</w:t>
        <w:br/>
        <w:t xml:space="preserve">    fLegendGrid.Canvas.Brush.Color := clWindow;</w:t>
        <w:br/>
        <w:t xml:space="preserve">  fLegendGrid.Canvas.Brush.Style := bsSolid;</w:t>
        <w:br/>
        <w:t xml:space="preserve">  fLegendGrid.Canvas.FillRect(ARect);</w:t>
        <w:br/>
        <w:t xml:space="preserve">  if (ARow &gt; 0) and (ACol = 0) and (ARow - 1 &lt; Length(fLegendColors)) then</w:t>
      </w:r>
    </w:p>
    <w:p>
      <w:pPr>
        <w:pStyle w:val="SourceCode"/>
      </w:pPr>
      <w:r>
        <w:rPr>
          <w:rFonts w:ascii="Consolas" w:hAnsi="Consolas" w:cs="Consolas"/>
          <w:sz w:val="13"/>
        </w:rPr>
        <w:t xml:space="preserve">  begin</w:t>
        <w:br/>
        <w:t xml:space="preserve">    lColor := fLegendColors[ARow - 1];</w:t>
        <w:br/>
        <w:t xml:space="preserve">    fLegendGrid.Canvas.Brush.Color := lColor;</w:t>
        <w:br/>
        <w:t xml:space="preserve">    fLegendGrid.Canvas.Pen.Color := lColor;</w:t>
        <w:br/>
        <w:t xml:space="preserve">    fLegendGrid.Canvas.Rectangle(ARect.Left + 4, ARect.Top + 5,</w:t>
        <w:br/>
        <w:t xml:space="preserve">      ARect.Left + 14, ARect.Bottom - 5);</w:t>
        <w:br/>
        <w:t xml:space="preserve">    lText := fLegendGrid.Cells[ACol, ARow];</w:t>
        <w:br/>
        <w:t xml:space="preserve">    fLegendGrid.Canvas.Brush.Style := bsClear;</w:t>
        <w:br/>
        <w:t xml:space="preserve">    if gdSelected in AState then</w:t>
        <w:br/>
        <w:t xml:space="preserve">      fLegendGrid.Canvas.Font.Color := clHighlightText</w:t>
        <w:br/>
        <w:t xml:space="preserve">    else</w:t>
        <w:br/>
        <w:t xml:space="preserve">      fLegendGrid.Canvas.Font.Color := clWindowText;</w:t>
        <w:br/>
        <w:t xml:space="preserve">    fLegendGrid.Canvas.TextOut(ARect.Left + 20, ARect.Top + 2, lText);</w:t>
        <w:br/>
        <w:t xml:space="preserve">  end</w:t>
        <w:br/>
        <w:t xml:space="preserve">  else</w:t>
        <w:br/>
        <w:t xml:space="preserve">  begin</w:t>
        <w:br/>
        <w:t xml:space="preserve">    fLegendGrid.Canvas.Brush.Style := bsClear;</w:t>
        <w:br/>
        <w:t xml:space="preserve">    if gdSelected in AState then</w:t>
        <w:br/>
        <w:t xml:space="preserve">      fLegendGrid.Canvas.Font.Color := clHighlightText</w:t>
        <w:br/>
        <w:t xml:space="preserve">    else</w:t>
        <w:br/>
        <w:t xml:space="preserve">      fLegendGrid.Canvas.Font.Color := clWindowText;</w:t>
        <w:br/>
        <w:t xml:space="preserve">    fLegendGrid.Canvas.TextOut(ARect.Left + 4, ARect.Top + 2,</w:t>
        <w:br/>
        <w:t xml:space="preserve">      fLegendGrid.Cells[ACol, ARow]);</w:t>
        <w:br/>
        <w:t xml:space="preserve">  end;</w:t>
        <w:br/>
        <w:t>end;</w:t>
        <w:br/>
        <w:br/>
        <w:t>function TRecorderSqlTrendView.LegendLineIndex(ARow: Integer): Integer;</w:t>
        <w:br/>
        <w:t>var</w:t>
        <w:br/>
        <w:t xml:space="preserve">  I, lVisibleRow: Integer;</w:t>
        <w:br/>
        <w:t>begin</w:t>
        <w:br/>
        <w:t xml:space="preserve">  Result := -1;</w:t>
        <w:br/>
        <w:t xml:space="preserve">  if (ARow &lt;= 0) or (fComponent = nil) or</w:t>
        <w:br/>
        <w:t xml:space="preserve">    (fComponent.ActiveDisplay = nil) then Exit;</w:t>
        <w:br/>
        <w:t xml:space="preserve">  lVisibleRow := 0;</w:t>
        <w:br/>
        <w:t xml:space="preserve">  for I := 0 to fComponent.ActiveDisplay.LineCount - 1 do</w:t>
        <w:br/>
        <w:t xml:space="preserve">    if fComponent.ActiveDisplay.Lines[I].Visible then</w:t>
        <w:br/>
        <w:t xml:space="preserve">    begin</w:t>
        <w:br/>
        <w:t xml:space="preserve">      Inc(lVisibleRow);</w:t>
        <w:br/>
        <w:t xml:space="preserve">      if lVisibleRow = ARow then Exit(I);</w:t>
        <w:br/>
        <w:t xml:space="preserve">    end;</w:t>
        <w:br/>
        <w:t>end;</w:t>
        <w:br/>
        <w:br/>
        <w:t>procedure TRecorderSqlTrendView.LegendGridSelectCell(Sender: TObject;</w:t>
        <w:br/>
        <w:t xml:space="preserve">  ACol, ARow: Integer; var CanSelect: Boolean);</w:t>
        <w:br/>
        <w:t>var</w:t>
        <w:br/>
        <w:t xml:space="preserve">  lLineIndex, lAxisIndex: Integer;</w:t>
        <w:br/>
        <w:t>begin</w:t>
        <w:br/>
        <w:t xml:space="preserve">  lLineIndex := LegendLineIndex(ARow);</w:t>
        <w:br/>
        <w:t xml:space="preserve">  if lLineIndex &lt; 0 then Exit;</w:t>
        <w:br/>
        <w:t xml:space="preserve">  lAxisIndex := fComponent.ActiveDisplay.Lines[lLineIndex].AxisIndex;</w:t>
        <w:br/>
        <w:t xml:space="preserve">  if (lAxisIndex &lt; 0) or (lAxisIndex &gt;= fAxisCombo.Items.Count) then Exit;</w:t>
        <w:br/>
        <w:t xml:space="preserve">  fAxisCombo.ItemIndex := lAxisIndex;</w:t>
        <w:br/>
        <w:t xml:space="preserve">  LoadAxisControls;</w:t>
        <w:br/>
        <w:t>end;</w:t>
        <w:br/>
        <w:br/>
        <w:t>procedure TRecorderSqlTrendView.LegendGridDblClick(Sender: TObject);</w:t>
        <w:br/>
        <w:t>var</w:t>
        <w:br/>
        <w:t xml:space="preserve">  I, lLineIndex, lAxisIndex: Integer;</w:t>
        <w:br/>
        <w:t xml:space="preserve">  lMin, lMax, lRange, lPadding: Double;</w:t>
        <w:br/>
        <w:t xml:space="preserve">  lFound: Boolean;</w:t>
        <w:br/>
        <w:t xml:space="preserve">  lSignalName: string;</w:t>
        <w:br/>
        <w:t>begin</w:t>
        <w:br/>
        <w:t xml:space="preserve">  lLineIndex := LegendLineIndex(fLegendGrid.Row);</w:t>
        <w:br/>
        <w:t xml:space="preserve">  if lLineIndex &lt; 0 then Exit;</w:t>
        <w:br/>
        <w:t xml:space="preserve">  lAxisIndex := fComponent.ActiveDisplay.Lines[lLineIndex].AxisIndex;</w:t>
        <w:br/>
        <w:t xml:space="preserve">  if (lAxisIndex &lt; 0) or (lAxisIndex &gt; High(fAxisMin)) then Exit;</w:t>
        <w:br/>
        <w:t xml:space="preserve">  lSignalName := fComponent.ActiveDisplay.Lines[lLineIndex].TagName;</w:t>
        <w:br/>
        <w:t xml:space="preserve">  lFound := False;</w:t>
        <w:br/>
        <w:t xml:space="preserve">  for I := 0 to High(fPoints) do</w:t>
        <w:br/>
        <w:t xml:space="preserve">    if SameText(fPoints[I].SignalName, lSignalName) and</w:t>
        <w:br/>
        <w:t xml:space="preserve">      (fPoints[I].TimestampUtc &gt;= fFromUtc) and</w:t>
        <w:br/>
        <w:t xml:space="preserve">      (fPoints[I].TimestampUtc &lt;= fToUtc) then</w:t>
        <w:br/>
        <w:t xml:space="preserve">    begin</w:t>
        <w:br/>
        <w:t xml:space="preserve">      if not lFound then</w:t>
        <w:br/>
        <w:t xml:space="preserve">      begin</w:t>
        <w:br/>
        <w:t xml:space="preserve">        lMin := fPoints[I].Value;</w:t>
        <w:br/>
        <w:t xml:space="preserve">        lMax := lMin;</w:t>
        <w:br/>
        <w:t xml:space="preserve">        lFound := True;</w:t>
        <w:br/>
        <w:t xml:space="preserve">      end</w:t>
        <w:br/>
        <w:t xml:space="preserve">      else</w:t>
        <w:br/>
        <w:t xml:space="preserve">      begin</w:t>
        <w:br/>
        <w:t xml:space="preserve">        lMin := Min(lMin, fPoints[I].Value);</w:t>
        <w:br/>
        <w:t xml:space="preserve">        lMax := Max(lMax, fPoints[I].Value);</w:t>
        <w:br/>
        <w:t xml:space="preserve">      end;</w:t>
        <w:br/>
        <w:t xml:space="preserve">    end;</w:t>
        <w:br/>
        <w:t xml:space="preserve">  if not lFound then Exit;</w:t>
        <w:br/>
        <w:t xml:space="preserve">  lRange := lMax - lMin;</w:t>
        <w:br/>
        <w:t xml:space="preserve">  if lRange &gt; 0 then</w:t>
        <w:br/>
        <w:t xml:space="preserve">    lPadding := lRange * 0.10</w:t>
        <w:br/>
        <w:t xml:space="preserve">  else</w:t>
      </w:r>
    </w:p>
    <w:p>
      <w:pPr>
        <w:pStyle w:val="SourceCode"/>
      </w:pPr>
      <w:r>
        <w:rPr>
          <w:rFonts w:ascii="Consolas" w:hAnsi="Consolas" w:cs="Consolas"/>
          <w:sz w:val="13"/>
        </w:rPr>
        <w:t xml:space="preserve">    lPadding := Max(1.0, Abs(lMin) * 0.10);</w:t>
        <w:br/>
        <w:t xml:space="preserve">  fAxisMin[lAxisIndex] := lMin - lPadding;</w:t>
        <w:br/>
        <w:t xml:space="preserve">  fAxisMax[lAxisIndex] := lMax + lPadding;</w:t>
        <w:br/>
        <w:t xml:space="preserve">  fAxisCombo.ItemIndex := lAxisIndex;</w:t>
        <w:br/>
        <w:t xml:space="preserve">  LoadAxisControls;</w:t>
        <w:br/>
        <w:t xml:space="preserve">  Invalidate;</w:t>
        <w:br/>
        <w:t>end;</w:t>
        <w:br/>
        <w:br/>
        <w:t>destructor TRecorderSqlTrendView.Destroy;</w:t>
        <w:br/>
        <w:t>begin</w:t>
        <w:br/>
        <w:t xml:space="preserve">  fReloadTimer.Enabled := False;</w:t>
        <w:br/>
        <w:t xml:space="preserve">  fLiveReloadTimer.Enabled := False;</w:t>
        <w:br/>
        <w:t xml:space="preserve">  if fWorker &lt;&gt; nil then</w:t>
        <w:br/>
        <w:t xml:space="preserve">  begin</w:t>
        <w:br/>
        <w:t xml:space="preserve">    fWorker.fOwner := nil;</w:t>
        <w:br/>
        <w:t xml:space="preserve">    fWorker.Terminate;</w:t>
        <w:br/>
        <w:t xml:space="preserve">    RTLEventSetEvent(fWorker.fWakeEvent);</w:t>
        <w:br/>
        <w:t xml:space="preserve">    fWorker.WaitFor;</w:t>
        <w:br/>
        <w:t xml:space="preserve">    FreeAndNil(fWorker);</w:t>
        <w:br/>
        <w:t xml:space="preserve">  end;</w:t>
        <w:br/>
        <w:t xml:space="preserve">  fMergeRowIds.Free;</w:t>
        <w:br/>
        <w:t xml:space="preserve">  fLoadSignalNames.Free;</w:t>
        <w:br/>
        <w:t xml:space="preserve">  inherited Destroy;</w:t>
        <w:br/>
        <w:t>end;</w:t>
        <w:br/>
        <w:br/>
        <w:t>procedure TRecorderSqlTrendView.Configure(AComponent: TRecorderVisualComponent;</w:t>
        <w:br/>
        <w:t xml:space="preserve">  ATagRegistry: TRecorderTagRegistry);</w:t>
        <w:br/>
        <w:t>begin</w:t>
        <w:br/>
        <w:t xml:space="preserve">  if not (AComponent is TRecorderSqlTrendComponent) then Exit;</w:t>
        <w:br/>
        <w:t xml:space="preserve">  fComponent := TRecorderSqlTrendComponent(AComponent);</w:t>
        <w:br/>
        <w:t xml:space="preserve">  if not fComponent.ShowEvents then</w:t>
        <w:br/>
        <w:t xml:space="preserve">  begin</w:t>
        <w:br/>
        <w:t xml:space="preserve">    fHoveredEventIndex := -1;</w:t>
        <w:br/>
        <w:t xml:space="preserve">    fPinnedEventIndex := -1;</w:t>
        <w:br/>
        <w:t xml:space="preserve">  end;</w:t>
        <w:br/>
        <w:t xml:space="preserve">  FillDisplayControls;</w:t>
        <w:br/>
        <w:t xml:space="preserve">  fAxisCombo.ItemIndex := 0;</w:t>
        <w:br/>
        <w:t xml:space="preserve">  SyncAxisRangesFromComponent(True);</w:t>
        <w:br/>
        <w:t xml:space="preserve">  UpdateLegend;</w:t>
        <w:br/>
        <w:t xml:space="preserve">  UpdateDeleteIntervalButton;</w:t>
        <w:br/>
        <w:t xml:space="preserve">  ConfigureLiveReload;</w:t>
        <w:br/>
        <w:t xml:space="preserve">  fResetViewOnLoad := True;</w:t>
        <w:br/>
        <w:t xml:space="preserve">  fLoadPending := True;</w:t>
        <w:br/>
        <w:t xml:space="preserve">  fReloadTimer.Enabled := True;</w:t>
        <w:br/>
        <w:t xml:space="preserve">  Invalidate;</w:t>
        <w:br/>
        <w:t>end;</w:t>
        <w:br/>
        <w:br/>
        <w:t>function TRecorderSqlTrendView.GetPlotRect: TRect;</w:t>
        <w:br/>
        <w:t>var</w:t>
        <w:br/>
        <w:t xml:space="preserve">  lColumnWidth, lColumnCount, lRowCount: Integer;</w:t>
        <w:br/>
        <w:t>begin</w:t>
        <w:br/>
        <w:t xml:space="preserve">  Result.Right := Max(65, fLegendSplitter.Left - 8);</w:t>
        <w:br/>
        <w:t xml:space="preserve">  Result.Left := 112;</w:t>
        <w:br/>
        <w:t xml:space="preserve">  GetAxisHeaderLayout(Result.Right, lColumnWidth, lColumnCount, lRowCount);</w:t>
        <w:br/>
        <w:t xml:space="preserve">  Result.Top := 8 + lRowCount * (Canvas.TextHeight('Ag') + 2);</w:t>
        <w:br/>
        <w:t xml:space="preserve">  Result.Bottom := Max(Result.Top + 1,</w:t>
        <w:br/>
        <w:t xml:space="preserve">    ClientHeight - fAxisPanel.Height - 42);</w:t>
        <w:br/>
        <w:t>end;</w:t>
        <w:br/>
        <w:br/>
        <w:t>function TRecorderSqlTrendView.AxisCaption(AIndex: Integer): string;</w:t>
        <w:br/>
        <w:t>begin</w:t>
        <w:br/>
        <w:t xml:space="preserve">  Result := fComponent.ActiveDisplay.Axes[AIndex].Name + ' [' +</w:t>
        <w:br/>
        <w:t xml:space="preserve">    FloatToStrF(fAxisMin[AIndex], ffGeneral, 7, 3) + '..' +</w:t>
        <w:br/>
        <w:t xml:space="preserve">    FloatToStrF(fAxisMax[AIndex], ffGeneral, 7, 3) + ']';</w:t>
        <w:br/>
        <w:t xml:space="preserve">  if AIndex = fAxisCombo.ItemIndex then</w:t>
        <w:br/>
        <w:t xml:space="preserve">    Result := Result + ' dY=' +</w:t>
        <w:br/>
        <w:t xml:space="preserve">      FloatToStrF(fAxisMax[AIndex] - fAxisMin[AIndex], ffGeneral, 7, 3);</w:t>
        <w:br/>
        <w:t>end;</w:t>
        <w:br/>
        <w:br/>
        <w:t>procedure TRecorderSqlTrendView.GetAxisHeaderLayout(ARight: Integer;</w:t>
        <w:br/>
        <w:t xml:space="preserve">  out AColumnWidth, AColumnCount, ARowCount: Integer);</w:t>
        <w:br/>
        <w:t>var</w:t>
        <w:br/>
        <w:t xml:space="preserve">  I, lCaptionWidth: Integer;</w:t>
        <w:br/>
        <w:t>begin</w:t>
        <w:br/>
        <w:t xml:space="preserve">  AColumnWidth := 1;</w:t>
        <w:br/>
        <w:t xml:space="preserve">  AColumnCount := 1;</w:t>
        <w:br/>
        <w:t xml:space="preserve">  ARowCount := 0;</w:t>
        <w:br/>
        <w:t xml:space="preserve">  if (fComponent = nil) or (fComponent.ActiveDisplay.AxisCount = 0) then Exit;</w:t>
        <w:br/>
        <w:t xml:space="preserve">  for I := 0 to fComponent.ActiveDisplay.AxisCount - 1 do</w:t>
        <w:br/>
        <w:t xml:space="preserve">  begin</w:t>
        <w:br/>
        <w:t xml:space="preserve">    lCaptionWidth := Canvas.TextWidth(AxisCaption(I)) + 12;</w:t>
        <w:br/>
        <w:t xml:space="preserve">    if lCaptionWidth &gt; AColumnWidth then</w:t>
        <w:br/>
        <w:t xml:space="preserve">      AColumnWidth := lCaptionWidth;</w:t>
        <w:br/>
        <w:t xml:space="preserve">  end;</w:t>
        <w:br/>
        <w:t xml:space="preserve">  AColumnWidth := Max(1, Min(AColumnWidth, ARight - 8));</w:t>
        <w:br/>
        <w:t xml:space="preserve">  AColumnCount := Max(1, (ARight - 8) div AColumnWidth);</w:t>
        <w:br/>
        <w:t xml:space="preserve">  ARowCount := (fComponent.ActiveDisplay.AxisCount + AColumnCount - 1) div</w:t>
        <w:br/>
        <w:t xml:space="preserve">    AColumnCount;</w:t>
        <w:br/>
        <w:t>end;</w:t>
        <w:br/>
      </w:r>
    </w:p>
    <w:p>
      <w:pPr>
        <w:pStyle w:val="SourceCode"/>
      </w:pPr>
      <w:r>
        <w:rPr>
          <w:rFonts w:ascii="Consolas" w:hAnsi="Consolas" w:cs="Consolas"/>
          <w:sz w:val="13"/>
        </w:rPr>
        <w:t>procedure TRecorderSqlTrendView.UpdateLegend;</w:t>
        <w:br/>
        <w:t>var</w:t>
        <w:br/>
        <w:t xml:space="preserve">  I, lRow: Integer;</w:t>
        <w:br/>
        <w:t xml:space="preserve">  lCaption: string;</w:t>
        <w:br/>
        <w:t>begin</w:t>
        <w:br/>
        <w:t xml:space="preserve">  if (fLegendGrid = nil) or (fComponent = nil) then Exit;</w:t>
        <w:br/>
        <w:t xml:space="preserve">  lRow := 0;</w:t>
        <w:br/>
        <w:t xml:space="preserve">  for I := 0 to fComponent.ActiveDisplay.LineCount - 1 do</w:t>
        <w:br/>
        <w:t xml:space="preserve">    if fComponent.ActiveDisplay.Lines[I].Visible then Inc(lRow);</w:t>
        <w:br/>
        <w:t xml:space="preserve">  fLegendGrid.RowCount := Max(2, lRow + 1);</w:t>
        <w:br/>
        <w:t xml:space="preserve">  SetLength(fLegendColors, lRow);</w:t>
        <w:br/>
        <w:t xml:space="preserve">  for I := 1 to fLegendGrid.RowCount - 1 do</w:t>
        <w:br/>
        <w:t xml:space="preserve">  begin</w:t>
        <w:br/>
        <w:t xml:space="preserve">    fLegendGrid.Cells[0, I] := '';</w:t>
        <w:br/>
        <w:t xml:space="preserve">    fLegendGrid.Cells[1, I] := '';</w:t>
        <w:br/>
        <w:t xml:space="preserve">  end;</w:t>
        <w:br/>
        <w:t xml:space="preserve">  lRow := 0;</w:t>
        <w:br/>
        <w:t xml:space="preserve">  for I := 0 to fComponent.ActiveDisplay.LineCount - 1 do</w:t>
        <w:br/>
        <w:t xml:space="preserve">    if fComponent.ActiveDisplay.Lines[I].Visible then</w:t>
        <w:br/>
        <w:t xml:space="preserve">    begin</w:t>
        <w:br/>
        <w:t xml:space="preserve">      Inc(lRow);</w:t>
        <w:br/>
        <w:t xml:space="preserve">      fLegendColors[lRow - 1] := TColor(fComponent.ActiveDisplay.Lines[I].Color);</w:t>
        <w:br/>
        <w:t xml:space="preserve">      fLegendGrid.Cells[0, lRow] := IntToStr(I + 1);</w:t>
        <w:br/>
        <w:t xml:space="preserve">      lCaption := fComponent.ActiveDisplay.Lines[I].TagName;</w:t>
        <w:br/>
        <w:t xml:space="preserve">      if lCaption = '' then lCaption := fComponent.ActiveDisplay.Lines[I].Name;</w:t>
        <w:br/>
        <w:t xml:space="preserve">      fLegendGrid.Cells[1, lRow] := lCaption;</w:t>
        <w:br/>
        <w:t xml:space="preserve">    end;</w:t>
        <w:br/>
        <w:t xml:space="preserve">  fLegendGrid.Invalidate;</w:t>
        <w:br/>
        <w:t>end;</w:t>
        <w:br/>
        <w:br/>
        <w:t>procedure TRecorderSqlTrendView.LoadAxisControls;</w:t>
        <w:br/>
        <w:t>var I: Integer;</w:t>
        <w:br/>
        <w:t>begin</w:t>
        <w:br/>
        <w:t xml:space="preserve">  I := fAxisCombo.ItemIndex;</w:t>
        <w:br/>
        <w:t xml:space="preserve">  if (I &lt; 0) or (I &gt;= Length(fAxisMin)) then Exit;</w:t>
        <w:br/>
        <w:t xml:space="preserve">  fAxisControlsLoading := True;</w:t>
        <w:br/>
        <w:t xml:space="preserve">  try</w:t>
        <w:br/>
        <w:t xml:space="preserve">    fAxisMinEdit.Text := FloatToStr(fAxisMin[I]);</w:t>
        <w:br/>
        <w:t xml:space="preserve">    fAxisMaxEdit.Text := FloatToStr(fAxisMax[I]);</w:t>
        <w:br/>
        <w:t xml:space="preserve">  finally</w:t>
        <w:br/>
        <w:t xml:space="preserve">    fAxisControlsLoading := False;</w:t>
        <w:br/>
        <w:t xml:space="preserve">  end;</w:t>
        <w:br/>
        <w:t>end;</w:t>
        <w:br/>
        <w:br/>
        <w:t>procedure TRecorderSqlTrendView.AxisComboChange(Sender: TObject);</w:t>
        <w:br/>
        <w:t>begin</w:t>
        <w:br/>
        <w:t xml:space="preserve">  LoadAxisControls;</w:t>
        <w:br/>
        <w:t>end;</w:t>
        <w:br/>
        <w:br/>
        <w:t>procedure TRecorderSqlTrendView.AxisRangeEditChange(Sender: TObject);</w:t>
        <w:br/>
        <w:t>var I: Integer; lMin, lMax: Double;</w:t>
        <w:br/>
        <w:t>begin</w:t>
        <w:br/>
        <w:t xml:space="preserve">  if fAxisControlsLoading then</w:t>
        <w:br/>
        <w:t xml:space="preserve">    Exit;</w:t>
        <w:br/>
        <w:t xml:space="preserve">  I := fAxisCombo.ItemIndex;</w:t>
        <w:br/>
        <w:t xml:space="preserve">  if (fComponent = nil) or (I &lt; 0) or (I &gt;= fComponent.ActiveDisplay.AxisCount) then Exit;</w:t>
        <w:br/>
        <w:t xml:space="preserve">  if not TryStrToFloat(Trim(fAxisMinEdit.Text), lMin) then Exit;</w:t>
        <w:br/>
        <w:t xml:space="preserve">  if not TryStrToFloat(Trim(fAxisMaxEdit.Text), lMax) or (lMax &lt;= lMin) then Exit;</w:t>
        <w:br/>
        <w:t xml:space="preserve">  fAxisMin[I] := lMin;</w:t>
        <w:br/>
        <w:t xml:space="preserve">  fAxisMax[I] := lMax;</w:t>
        <w:br/>
        <w:t xml:space="preserve">  fComponent.ActiveDisplay.Axes[I].RangeMin := lMin;</w:t>
        <w:br/>
        <w:t xml:space="preserve">  fComponent.ActiveDisplay.Axes[I].RangeMax := lMax;</w:t>
        <w:br/>
        <w:t xml:space="preserve">  fAxisSignature := BuildAxisSignature;</w:t>
        <w:br/>
        <w:t xml:space="preserve">  Invalidate;</w:t>
        <w:br/>
        <w:t>end;</w:t>
        <w:br/>
        <w:br/>
        <w:t>procedure TRecorderSqlTrendView.ResetZoomClick(Sender: TObject);</w:t>
        <w:br/>
        <w:t>var</w:t>
        <w:br/>
        <w:t xml:space="preserve">  I, lLineIndex, lAxisIndex: Integer;</w:t>
        <w:br/>
        <w:t xml:space="preserve">  lHasX: Boolean;</w:t>
        <w:br/>
        <w:t xml:space="preserve">  lHasAxis: array of Boolean;</w:t>
        <w:br/>
        <w:t xml:space="preserve">  lRange, lPadding: Double;</w:t>
        <w:br/>
        <w:t>begin</w:t>
        <w:br/>
        <w:t xml:space="preserve">  if (fComponent = nil) or (fComponent.ActiveDisplay = nil) then Exit;</w:t>
        <w:br/>
        <w:t xml:space="preserve">  SetLength(lHasAxis, Length(fAxisMin));</w:t>
        <w:br/>
        <w:t xml:space="preserve">  lHasX := False;</w:t>
        <w:br/>
        <w:t xml:space="preserve">  for I := 0 to High(fPoints) do</w:t>
        <w:br/>
        <w:t xml:space="preserve">  begin</w:t>
        <w:br/>
        <w:t xml:space="preserve">    lLineIndex := LineIndex(fPoints[I].SignalName);</w:t>
        <w:br/>
        <w:t xml:space="preserve">    if (lLineIndex &lt; 0) or</w:t>
        <w:br/>
        <w:t xml:space="preserve">      (not fComponent.ActiveDisplay.Lines[lLineIndex].Visible) then Continue;</w:t>
        <w:br/>
        <w:t xml:space="preserve">    lAxisIndex := EnsureRange(</w:t>
        <w:br/>
        <w:t xml:space="preserve">      fComponent.ActiveDisplay.Lines[lLineIndex].AxisIndex, 0,</w:t>
        <w:br/>
        <w:t xml:space="preserve">      High(fAxisMin));</w:t>
        <w:br/>
        <w:t xml:space="preserve">    if not lHasX then</w:t>
        <w:br/>
        <w:t xml:space="preserve">    begin</w:t>
        <w:br/>
        <w:t xml:space="preserve">      fFullFromUtc := fPoints[I].TimestampUtc;</w:t>
        <w:br/>
        <w:t xml:space="preserve">      fFullToUtc := fPoints[I].TimestampUtc;</w:t>
        <w:br/>
        <w:t xml:space="preserve">      lHasX := True;</w:t>
        <w:br/>
        <w:t xml:space="preserve">    end</w:t>
      </w:r>
    </w:p>
    <w:p>
      <w:pPr>
        <w:pStyle w:val="SourceCode"/>
      </w:pPr>
      <w:r>
        <w:rPr>
          <w:rFonts w:ascii="Consolas" w:hAnsi="Consolas" w:cs="Consolas"/>
          <w:sz w:val="13"/>
        </w:rPr>
        <w:t xml:space="preserve">    else</w:t>
        <w:br/>
        <w:t xml:space="preserve">    begin</w:t>
        <w:br/>
        <w:t xml:space="preserve">      fFullFromUtc := Min(fFullFromUtc, fPoints[I].TimestampUtc);</w:t>
        <w:br/>
        <w:t xml:space="preserve">      fFullToUtc := Max(fFullToUtc, fPoints[I].TimestampUtc);</w:t>
        <w:br/>
        <w:t xml:space="preserve">    end;</w:t>
        <w:br/>
        <w:t xml:space="preserve">    if not lHasAxis[lAxisIndex] then</w:t>
        <w:br/>
        <w:t xml:space="preserve">    begin</w:t>
        <w:br/>
        <w:t xml:space="preserve">      fFullAxisMin[lAxisIndex] := fPoints[I].Value;</w:t>
        <w:br/>
        <w:t xml:space="preserve">      fFullAxisMax[lAxisIndex] := fPoints[I].Value;</w:t>
        <w:br/>
        <w:t xml:space="preserve">      lHasAxis[lAxisIndex] := True;</w:t>
        <w:br/>
        <w:t xml:space="preserve">    end</w:t>
        <w:br/>
        <w:t xml:space="preserve">    else</w:t>
        <w:br/>
        <w:t xml:space="preserve">    begin</w:t>
        <w:br/>
        <w:t xml:space="preserve">      fFullAxisMin[lAxisIndex] := Min(fFullAxisMin[lAxisIndex], fPoints[I].Value);</w:t>
        <w:br/>
        <w:t xml:space="preserve">      fFullAxisMax[lAxisIndex] := Max(fFullAxisMax[lAxisIndex], fPoints[I].Value);</w:t>
        <w:br/>
        <w:t xml:space="preserve">    end;</w:t>
        <w:br/>
        <w:t xml:space="preserve">  end;</w:t>
        <w:br/>
        <w:t xml:space="preserve">  { Event markers are part of the horizontal data domain.  Ignoring them here</w:t>
        <w:br/>
        <w:t xml:space="preserve">    made Reset zoom collapse to old signal points and hide newer recordings. }</w:t>
        <w:br/>
        <w:t xml:space="preserve">  if fComponent.ShowEvents then</w:t>
        <w:br/>
        <w:t xml:space="preserve">  for I := 0 to High(fEvents) do</w:t>
        <w:br/>
        <w:t xml:space="preserve">  begin</w:t>
        <w:br/>
        <w:t xml:space="preserve">    if not lHasX then</w:t>
        <w:br/>
        <w:t xml:space="preserve">    begin</w:t>
        <w:br/>
        <w:t xml:space="preserve">      fFullFromUtc := fEvents[I].StartedAtUtc;</w:t>
        <w:br/>
        <w:t xml:space="preserve">      fFullToUtc := fEvents[I].StartedAtUtc;</w:t>
        <w:br/>
        <w:t xml:space="preserve">      lHasX := True;</w:t>
        <w:br/>
        <w:t xml:space="preserve">    end</w:t>
        <w:br/>
        <w:t xml:space="preserve">    else</w:t>
        <w:br/>
        <w:t xml:space="preserve">    begin</w:t>
        <w:br/>
        <w:t xml:space="preserve">      fFullFromUtc := Min(fFullFromUtc, fEvents[I].StartedAtUtc);</w:t>
        <w:br/>
        <w:t xml:space="preserve">      fFullToUtc := Max(fFullToUtc, fEvents[I].StartedAtUtc);</w:t>
        <w:br/>
        <w:t xml:space="preserve">    end;</w:t>
        <w:br/>
        <w:t xml:space="preserve">    if fEvents[I].FinishedAtUtc &gt; fEvents[I].StartedAtUtc then</w:t>
        <w:br/>
        <w:t xml:space="preserve">      fFullToUtc := Max(fFullToUtc, fEvents[I].FinishedAtUtc);</w:t>
        <w:br/>
        <w:t xml:space="preserve">  end;</w:t>
        <w:br/>
        <w:t xml:space="preserve">  if lHasX then</w:t>
        <w:br/>
        <w:t xml:space="preserve">  begin</w:t>
        <w:br/>
        <w:t xml:space="preserve">    fFromUtc := fFullFromUtc;</w:t>
        <w:br/>
        <w:t xml:space="preserve">    fToUtc := fFullToUtc;</w:t>
        <w:br/>
        <w:t xml:space="preserve">    if fToUtc &lt;= fFromUtc then</w:t>
        <w:br/>
        <w:t xml:space="preserve">      fToUtc := fFromUtc + 1.0 / SecsPerDay;</w:t>
        <w:br/>
        <w:t xml:space="preserve">  end;</w:t>
        <w:br/>
        <w:t xml:space="preserve">  for I := 0 to High(fAxisMin) do</w:t>
        <w:br/>
        <w:t xml:space="preserve">  begin</w:t>
        <w:br/>
        <w:t xml:space="preserve">    if lHasAxis[I] then</w:t>
        <w:br/>
        <w:t xml:space="preserve">    begin</w:t>
        <w:br/>
        <w:t xml:space="preserve">      lRange := fFullAxisMax[I] - fFullAxisMin[I];</w:t>
        <w:br/>
        <w:t xml:space="preserve">      if lRange &gt; 0 then</w:t>
        <w:br/>
        <w:t xml:space="preserve">        lPadding := lRange * 0.10</w:t>
        <w:br/>
        <w:t xml:space="preserve">      else</w:t>
        <w:br/>
        <w:t xml:space="preserve">        lPadding := Max(1.0, Abs(fFullAxisMin[I]) * 0.10);</w:t>
        <w:br/>
        <w:t xml:space="preserve">      fAxisMin[I] := fFullAxisMin[I] - lPadding;</w:t>
        <w:br/>
        <w:t xml:space="preserve">      fAxisMax[I] := fFullAxisMax[I] + lPadding;</w:t>
        <w:br/>
        <w:t xml:space="preserve">    end;</w:t>
        <w:br/>
        <w:t xml:space="preserve">  end;</w:t>
        <w:br/>
        <w:t xml:space="preserve">  ClampCurrentDateXRange;</w:t>
        <w:br/>
        <w:t xml:space="preserve">  LoadAxisControls;</w:t>
        <w:br/>
        <w:t xml:space="preserve">  Invalidate;</w:t>
        <w:br/>
        <w:t>end;</w:t>
        <w:br/>
        <w:br/>
        <w:t>procedure TRecorderSqlTrendView.DblClick;</w:t>
        <w:br/>
        <w:t>begin</w:t>
        <w:br/>
        <w:t xml:space="preserve">  inherited DblClick;</w:t>
        <w:br/>
        <w:t xml:space="preserve">  ResetZoomClick(Self);</w:t>
        <w:br/>
        <w:t>end;</w:t>
        <w:br/>
        <w:br/>
        <w:t>procedure TRecorderSqlTrendView.RefreshControl(ATagRegistry: TRecorderTagRegistry;</w:t>
        <w:br/>
        <w:t xml:space="preserve">  ADisplaySeconds: Double);</w:t>
        <w:br/>
        <w:t>begin</w:t>
        <w:br/>
        <w:t xml:space="preserve">  if SyncAxisRangesFromComponent(False) then</w:t>
        <w:br/>
        <w:t xml:space="preserve">    Invalidate;</w:t>
        <w:br/>
        <w:t>end;</w:t>
        <w:br/>
        <w:br/>
        <w:t>function TRecorderSqlTrendView.GetChartControl: TOglChart;</w:t>
        <w:br/>
        <w:t>begin</w:t>
        <w:br/>
        <w:t xml:space="preserve">  Result := nil;</w:t>
        <w:br/>
        <w:t>end;</w:t>
        <w:br/>
        <w:br/>
        <w:t>procedure TRecorderSqlTrendView.ReloadTimerTimer(Sender: TObject);</w:t>
        <w:br/>
        <w:t>begin</w:t>
        <w:br/>
        <w:t xml:space="preserve">  fReloadTimer.Enabled := False;</w:t>
        <w:br/>
        <w:t xml:space="preserve">  StartLoad;</w:t>
        <w:br/>
        <w:t>end;</w:t>
        <w:br/>
        <w:br/>
        <w:t>procedure TRecorderSqlTrendView.ConfigureLiveReload;</w:t>
        <w:br/>
        <w:t>var</w:t>
        <w:br/>
        <w:t xml:space="preserve">  lConfig: TRecorderSqlDbConfig;</w:t>
        <w:br/>
        <w:t>begin</w:t>
        <w:br/>
        <w:t xml:space="preserve">  fLiveReloadTimer.Enabled := False;</w:t>
      </w:r>
    </w:p>
    <w:p>
      <w:pPr>
        <w:pStyle w:val="SourceCode"/>
      </w:pPr>
      <w:r>
        <w:rPr>
          <w:rFonts w:ascii="Consolas" w:hAnsi="Consolas" w:cs="Consolas"/>
          <w:sz w:val="13"/>
        </w:rPr>
        <w:t xml:space="preserve">  if (fComponent = nil) or</w:t>
        <w:br/>
        <w:t xml:space="preserve">    (fComponent.TimeMode &lt;&gt; sttmFixedFromToCurrentUtc) or</w:t>
        <w:br/>
        <w:t xml:space="preserve">    (not FileExists(fComponent.ConfigFileName)) then Exit;</w:t>
        <w:br/>
        <w:t xml:space="preserve">  lConfig := TRecorderSqlDbConfig.Create;</w:t>
        <w:br/>
        <w:t xml:space="preserve">  try</w:t>
        <w:br/>
        <w:t xml:space="preserve">    try</w:t>
        <w:br/>
        <w:t xml:space="preserve">      lConfig.LoadFromFile(fComponent.ConfigFileName);</w:t>
        <w:br/>
        <w:t xml:space="preserve">      fLiveReloadTimer.Interval := Max(1000, lConfig.RecordPeriodMs);</w:t>
        <w:br/>
        <w:t xml:space="preserve">    except</w:t>
        <w:br/>
        <w:t xml:space="preserve">      fLiveReloadTimer.Interval := 1000;</w:t>
        <w:br/>
        <w:t xml:space="preserve">    end;</w:t>
        <w:br/>
        <w:t xml:space="preserve">  finally</w:t>
        <w:br/>
        <w:t xml:space="preserve">    lConfig.Free;</w:t>
        <w:br/>
        <w:t xml:space="preserve">  end;</w:t>
        <w:br/>
        <w:t xml:space="preserve">  fLiveReloadTimer.Enabled := True;</w:t>
        <w:br/>
        <w:t>end;</w:t>
        <w:br/>
        <w:br/>
        <w:t>procedure TRecorderSqlTrendView.LiveReloadTimerTimer(Sender: TObject);</w:t>
        <w:br/>
        <w:t>begin</w:t>
        <w:br/>
        <w:t xml:space="preserve">  if (fComponent = nil) or</w:t>
        <w:br/>
        <w:t xml:space="preserve">    (fComponent.TimeMode &lt;&gt; sttmFixedFromToCurrentUtc) or (not Showing) then</w:t>
        <w:br/>
        <w:t xml:space="preserve">    Exit;</w:t>
        <w:br/>
        <w:t xml:space="preserve">  fLoadPending := True;</w:t>
        <w:br/>
        <w:t xml:space="preserve">  StartLoad;</w:t>
        <w:br/>
        <w:t>end;</w:t>
        <w:br/>
        <w:br/>
        <w:t>procedure TRecorderSqlTrendView.StartLoad;</w:t>
        <w:br/>
        <w:t>var</w:t>
        <w:br/>
        <w:t xml:space="preserve">  I: Integer;</w:t>
        <w:br/>
        <w:t xml:space="preserve">  lFromUtc, lToUtc, lOverlapMs: Double;</w:t>
        <w:br/>
        <w:t xml:space="preserve">  lAppendLoad: Boolean;</w:t>
        <w:br/>
        <w:t>begin</w:t>
        <w:br/>
        <w:t xml:space="preserve">  if (not fLoadPending) or (fComponent = nil) or (fWorker = nil) then Exit;</w:t>
        <w:br/>
        <w:t xml:space="preserve">  fLoadPending := False;</w:t>
        <w:br/>
        <w:t xml:space="preserve">  fErrorText := '';</w:t>
        <w:br/>
        <w:t xml:space="preserve">  if not FileExists(fComponent.ConfigFileName) then</w:t>
        <w:br/>
        <w:t xml:space="preserve">  begin</w:t>
        <w:br/>
        <w:t xml:space="preserve">    fErrorText := 'Не найден файл настроек SQL БД: ' + fComponent.ConfigFileName;</w:t>
        <w:br/>
        <w:t xml:space="preserve">    Invalidate;</w:t>
        <w:br/>
        <w:t xml:space="preserve">    Exit;</w:t>
        <w:br/>
        <w:t xml:space="preserve">  end;</w:t>
        <w:br/>
        <w:t xml:space="preserve">  fLoadSignalNames.Clear;</w:t>
        <w:br/>
        <w:t xml:space="preserve">    for I := 0 to fComponent.ActiveDisplay.LineCount - 1 do</w:t>
        <w:br/>
        <w:t xml:space="preserve">      if fComponent.ActiveDisplay.Lines[I].Visible and</w:t>
        <w:br/>
        <w:t xml:space="preserve">        (Trim(fComponent.ActiveDisplay.Lines[I].TagName) &lt;&gt; '') then</w:t>
        <w:br/>
        <w:t xml:space="preserve">        if fLoadSignalNames.IndexOf(fComponent.ActiveDisplay.Lines[I].TagName) &lt; 0 then</w:t>
        <w:br/>
        <w:t xml:space="preserve">          fLoadSignalNames.Add(fComponent.ActiveDisplay.Lines[I].TagName);</w:t>
        <w:br/>
        <w:t xml:space="preserve">    lAppendLoad := (not fForceFullReload) and</w:t>
        <w:br/>
        <w:t xml:space="preserve">      (fComponent.TimeMode = sttmFixedFromToCurrentUtc) and</w:t>
        <w:br/>
        <w:t xml:space="preserve">      (not fResetViewOnLoad) and (fFullToUtc &gt; fFullFromUtc);</w:t>
        <w:br/>
        <w:t xml:space="preserve">    if fComponent.TimeMode = sttmLatestWindow then</w:t>
        <w:br/>
        <w:t xml:space="preserve">    begin</w:t>
        <w:br/>
        <w:t xml:space="preserve">      lToUtc := LocalTimeToUniversal(Now);</w:t>
        <w:br/>
        <w:t xml:space="preserve">      lFromUtc := lToUtc - Max(1.0, fComponent.DurationSec) / SecsPerDay;</w:t>
        <w:br/>
        <w:t xml:space="preserve">    end</w:t>
        <w:br/>
        <w:t xml:space="preserve">    else if fComponent.TimeMode = sttmFixedFromToCurrentUtc then</w:t>
        <w:br/>
        <w:t xml:space="preserve">    begin</w:t>
        <w:br/>
        <w:t xml:space="preserve">      lToUtc := LocalTimeToUniversal(Now);</w:t>
        <w:br/>
        <w:t xml:space="preserve">      if lAppendLoad then</w:t>
        <w:br/>
        <w:t xml:space="preserve">      begin</w:t>
        <w:br/>
        <w:t xml:space="preserve">        lOverlapMs := Max(30000.0, 3.0 * fLiveReloadTimer.Interval);</w:t>
        <w:br/>
        <w:t xml:space="preserve">        lFromUtc := Max(fComponent.FromUtc,</w:t>
        <w:br/>
        <w:t xml:space="preserve">          fFullToUtc - lOverlapMs / MSecsPerDay);</w:t>
        <w:br/>
        <w:t xml:space="preserve">      end</w:t>
        <w:br/>
        <w:t xml:space="preserve">      else</w:t>
        <w:br/>
        <w:t xml:space="preserve">        lFromUtc := fComponent.FromUtc;</w:t>
        <w:br/>
        <w:t xml:space="preserve">    end</w:t>
        <w:br/>
        <w:t xml:space="preserve">    else</w:t>
        <w:br/>
        <w:t xml:space="preserve">    begin</w:t>
        <w:br/>
        <w:t xml:space="preserve">      lFromUtc := fComponent.FromUtc;</w:t>
        <w:br/>
        <w:t xml:space="preserve">      lToUtc := fComponent.ToUtc;</w:t>
        <w:br/>
        <w:t xml:space="preserve">    end;</w:t>
        <w:br/>
        <w:t xml:space="preserve">  if fWorker.RequestLoad(fComponent.ConfigFileName, fLoadSignalNames,</w:t>
        <w:br/>
        <w:t xml:space="preserve">    lFromUtc, lToUtc, fComponent.MaxPointsPerLine, lAppendLoad) then</w:t>
        <w:br/>
        <w:t xml:space="preserve">    fForceFullReload := False</w:t>
        <w:br/>
        <w:t xml:space="preserve">  else</w:t>
        <w:br/>
        <w:t xml:space="preserve">    fLoadPending := True;</w:t>
        <w:br/>
        <w:t>end;</w:t>
        <w:br/>
        <w:br/>
        <w:t>procedure TRecorderSqlTrendView.AcceptLoad(AWorker: TRecorderSqlTrendLoadThread);</w:t>
        <w:br/>
        <w:t>var</w:t>
        <w:br/>
        <w:t xml:space="preserve">  I: Integer;</w:t>
        <w:br/>
        <w:t xml:space="preserve">  lOldPoints: TRecorderSqlTrendPoints;</w:t>
        <w:br/>
        <w:t xml:space="preserve">  lOldEvents: TRecorderSqlDbMeraEvents;</w:t>
        <w:br/>
        <w:t xml:space="preserve">  lPinnedEventId: string;</w:t>
        <w:br/>
        <w:t>begin</w:t>
        <w:br/>
        <w:t xml:space="preserve">  if AWorker &lt;&gt; fWorker then Exit;</w:t>
        <w:br/>
        <w:t xml:space="preserve">  fErrorText := AWorker.fErrorText;</w:t>
        <w:br/>
        <w:t xml:space="preserve">  if fErrorText = '' then</w:t>
        <w:br/>
        <w:t xml:space="preserve">  begin</w:t>
      </w:r>
    </w:p>
    <w:p>
      <w:pPr>
        <w:pStyle w:val="SourceCode"/>
      </w:pPr>
      <w:r>
        <w:rPr>
          <w:rFonts w:ascii="Consolas" w:hAnsi="Consolas" w:cs="Consolas"/>
          <w:sz w:val="13"/>
        </w:rPr>
        <w:t xml:space="preserve">    if AWorker.fAppendLoad then</w:t>
        <w:br/>
        <w:t xml:space="preserve">      MergeLivePoints(AWorker.fPoints)</w:t>
        <w:br/>
        <w:t xml:space="preserve">    else</w:t>
        <w:br/>
        <w:t xml:space="preserve">    begin</w:t>
        <w:br/>
        <w:t xml:space="preserve">      { Transfer ownership instead of copying a complete historical result.</w:t>
        <w:br/>
        <w:t xml:space="preserve">        The worker receives the previous buffer and can reuse it later. }</w:t>
        <w:br/>
        <w:t xml:space="preserve">      lOldPoints := fPoints;</w:t>
        <w:br/>
        <w:t xml:space="preserve">      fPoints := AWorker.fPoints;</w:t>
        <w:br/>
        <w:t xml:space="preserve">      AWorker.fPoints := lOldPoints;</w:t>
        <w:br/>
        <w:t xml:space="preserve">    end;</w:t>
        <w:br/>
        <w:t xml:space="preserve">    lPinnedEventId := '';</w:t>
        <w:br/>
        <w:t xml:space="preserve">    if (fPinnedEventIndex &gt;= 0) and (fPinnedEventIndex &lt;= High(fEvents)) then</w:t>
        <w:br/>
        <w:t xml:space="preserve">      lPinnedEventId := fEvents[fPinnedEventIndex].EventId;</w:t>
        <w:br/>
        <w:t xml:space="preserve">    if AWorker.fAppendLoad then</w:t>
        <w:br/>
        <w:t xml:space="preserve">      MergeLiveEvents(AWorker.fEvents, fComponent.FromUtc)</w:t>
        <w:br/>
        <w:t xml:space="preserve">    else</w:t>
        <w:br/>
        <w:t xml:space="preserve">    begin</w:t>
        <w:br/>
        <w:t xml:space="preserve">      lOldEvents := fEvents;</w:t>
        <w:br/>
        <w:t xml:space="preserve">      fEvents := AWorker.fEvents;</w:t>
        <w:br/>
        <w:t xml:space="preserve">      AWorker.fEvents := lOldEvents;</w:t>
        <w:br/>
        <w:t xml:space="preserve">    end;</w:t>
        <w:br/>
        <w:t xml:space="preserve">    fHoveredEventIndex := -1;</w:t>
        <w:br/>
        <w:t xml:space="preserve">    fPinnedEventIndex := -1;</w:t>
        <w:br/>
        <w:t xml:space="preserve">    if lPinnedEventId &lt;&gt; '' then</w:t>
        <w:br/>
        <w:t xml:space="preserve">      for I := 0 to High(fEvents) do</w:t>
        <w:br/>
        <w:t xml:space="preserve">        if SameText(fEvents[I].EventId, lPinnedEventId) then</w:t>
        <w:br/>
        <w:t xml:space="preserve">        begin</w:t>
        <w:br/>
        <w:t xml:space="preserve">          fPinnedEventIndex := I;</w:t>
        <w:br/>
        <w:t xml:space="preserve">          Break;</w:t>
        <w:br/>
        <w:t xml:space="preserve">        end;</w:t>
        <w:br/>
        <w:t xml:space="preserve">    { A failed load must not advance this watermark: the next live tick has</w:t>
        <w:br/>
        <w:t xml:space="preserve">      to retry the same interval instead of permanently skipping its data. }</w:t>
        <w:br/>
        <w:t xml:space="preserve">    if fResetViewOnLoad then</w:t>
        <w:br/>
        <w:t xml:space="preserve">    begin</w:t>
        <w:br/>
        <w:t xml:space="preserve">      fFromUtc := AWorker.fFromUtc;</w:t>
        <w:br/>
        <w:t xml:space="preserve">      fToUtc := AWorker.fToUtc;</w:t>
        <w:br/>
        <w:t xml:space="preserve">      fResetViewOnLoad := False;</w:t>
        <w:br/>
        <w:t xml:space="preserve">    end</w:t>
        <w:br/>
        <w:t xml:space="preserve">    else if fComponent.TimeMode = sttmFixedFromToCurrentUtc then</w:t>
        <w:br/>
        <w:t xml:space="preserve">    begin</w:t>
        <w:br/>
        <w:t xml:space="preserve">      { "По текущую дату" means one growing interval from the configured</w:t>
        <w:br/>
        <w:t xml:space="preserve">        start, not a sliding window with the previously visible width. }</w:t>
        <w:br/>
        <w:t xml:space="preserve">      fFromUtc := fComponent.FromUtc;</w:t>
        <w:br/>
        <w:t xml:space="preserve">      fToUtc := AWorker.fToUtc;</w:t>
        <w:br/>
        <w:t xml:space="preserve">    end;</w:t>
        <w:br/>
        <w:t xml:space="preserve">    if not AWorker.fAppendLoad then</w:t>
        <w:br/>
        <w:t xml:space="preserve">      fFullFromUtc := AWorker.fFromUtc;</w:t>
        <w:br/>
        <w:t xml:space="preserve">    fFullToUtc := AWorker.fToUtc;</w:t>
        <w:br/>
        <w:t xml:space="preserve">    ClampCurrentDateXRange;</w:t>
        <w:br/>
        <w:t xml:space="preserve">  end;</w:t>
        <w:br/>
        <w:t xml:space="preserve">  if fLoadPending then fReloadTimer.Enabled := True;</w:t>
        <w:br/>
        <w:t xml:space="preserve">  UpdateDeleteIntervalButton;</w:t>
        <w:br/>
        <w:t xml:space="preserve">  UpdateMeraEventButton;</w:t>
        <w:br/>
        <w:t xml:space="preserve">  Invalidate;</w:t>
        <w:br/>
        <w:t>end;</w:t>
        <w:br/>
        <w:br/>
        <w:t>procedure TRecorderSqlTrendView.MergeLiveEvents(</w:t>
        <w:br/>
        <w:t xml:space="preserve">  const ANewEvents: TRecorderSqlDbMeraEvents; AFromUtc: Double);</w:t>
        <w:br/>
        <w:t>var</w:t>
        <w:br/>
        <w:t xml:space="preserve">  I, J, lCount: Integer;</w:t>
        <w:br/>
        <w:t xml:space="preserve">  lFound: Boolean;</w:t>
        <w:br/>
        <w:t xml:space="preserve">  lMerged: TRecorderSqlDbMeraEvents;</w:t>
        <w:br/>
        <w:t>begin</w:t>
        <w:br/>
        <w:t xml:space="preserve">  SetLength(lMerged, Length(fEvents) + Length(ANewEvents));</w:t>
        <w:br/>
        <w:t xml:space="preserve">  lCount := 0;</w:t>
        <w:br/>
        <w:t xml:space="preserve">  for I := 0 to High(fEvents) do</w:t>
        <w:br/>
        <w:t xml:space="preserve">    if fEvents[I].StartedAtUtc &gt;= AFromUtc then</w:t>
        <w:br/>
        <w:t xml:space="preserve">    begin</w:t>
        <w:br/>
        <w:t xml:space="preserve">      lMerged[lCount] := fEvents[I];</w:t>
        <w:br/>
        <w:t xml:space="preserve">      Inc(lCount);</w:t>
        <w:br/>
        <w:t xml:space="preserve">    end;</w:t>
        <w:br/>
        <w:t xml:space="preserve">  for I := 0 to High(ANewEvents) do</w:t>
        <w:br/>
        <w:t xml:space="preserve">  begin</w:t>
        <w:br/>
        <w:t xml:space="preserve">    lFound := False;</w:t>
        <w:br/>
        <w:t xml:space="preserve">    for J := 0 to lCount - 1 do</w:t>
        <w:br/>
        <w:t xml:space="preserve">      if SameText(lMerged[J].EventId, ANewEvents[I].EventId) then</w:t>
        <w:br/>
        <w:t xml:space="preserve">      begin</w:t>
        <w:br/>
        <w:t xml:space="preserve">        { The overlap query returns the newest lifecycle state and file count. }</w:t>
        <w:br/>
        <w:t xml:space="preserve">        lMerged[J] := ANewEvents[I];</w:t>
        <w:br/>
        <w:t xml:space="preserve">        lFound := True;</w:t>
        <w:br/>
        <w:t xml:space="preserve">        Break;</w:t>
        <w:br/>
        <w:t xml:space="preserve">      end;</w:t>
        <w:br/>
        <w:t xml:space="preserve">    if not lFound then</w:t>
        <w:br/>
        <w:t xml:space="preserve">    begin</w:t>
        <w:br/>
        <w:t xml:space="preserve">      lMerged[lCount] := ANewEvents[I];</w:t>
        <w:br/>
        <w:t xml:space="preserve">      Inc(lCount);</w:t>
        <w:br/>
        <w:t xml:space="preserve">    end;</w:t>
        <w:br/>
        <w:t xml:space="preserve">  end;</w:t>
        <w:br/>
        <w:t xml:space="preserve">  SetLength(lMerged, lCount);</w:t>
        <w:br/>
        <w:t xml:space="preserve">  fEvents := lMerged;</w:t>
      </w:r>
    </w:p>
    <w:p>
      <w:pPr>
        <w:pStyle w:val="SourceCode"/>
      </w:pPr>
      <w:r>
        <w:rPr>
          <w:rFonts w:ascii="Consolas" w:hAnsi="Consolas" w:cs="Consolas"/>
          <w:sz w:val="13"/>
        </w:rPr>
        <w:t>end;</w:t>
        <w:br/>
        <w:br/>
        <w:t>procedure TRecorderSqlTrendView.MergeLivePoints(</w:t>
        <w:br/>
        <w:t xml:space="preserve">  const ANewPoints: TRecorderSqlTrendPoints);</w:t>
        <w:br/>
        <w:t>var</w:t>
        <w:br/>
        <w:t xml:space="preserve">  I, J, K, lCombinedCount, lKeepFrom, lOutputStart: Integer;</w:t>
        <w:br/>
        <w:t xml:space="preserve">  lSignalName: string;</w:t>
        <w:br/>
        <w:t xml:space="preserve">  lDuplicate: Boolean;</w:t>
        <w:br/>
        <w:t xml:space="preserve">  lOldPoints: TRecorderSqlTrendPoints;</w:t>
        <w:br/>
        <w:br/>
        <w:t xml:space="preserve">  procedure SortCombinedByTime(ALeft, ARight: Integer);</w:t>
        <w:br/>
        <w:t xml:space="preserve">  var</w:t>
        <w:br/>
        <w:t xml:space="preserve">    lLeft, lRight: Integer;</w:t>
        <w:br/>
        <w:t xml:space="preserve">    lPivot: Double;</w:t>
        <w:br/>
        <w:t xml:space="preserve">    lSwap: TRecorderSqlTrendPoint;</w:t>
        <w:br/>
        <w:t xml:space="preserve">  begin</w:t>
        <w:br/>
        <w:t xml:space="preserve">    lLeft := ALeft;</w:t>
        <w:br/>
        <w:t xml:space="preserve">    lRight := ARight;</w:t>
        <w:br/>
        <w:t xml:space="preserve">    lPivot := fMergeCombined[(ALeft + ARight) div 2].TimestampUtc;</w:t>
        <w:br/>
        <w:t xml:space="preserve">    repeat</w:t>
        <w:br/>
        <w:t xml:space="preserve">      while fMergeCombined[lLeft].TimestampUtc &lt; lPivot do Inc(lLeft);</w:t>
        <w:br/>
        <w:t xml:space="preserve">      while fMergeCombined[lRight].TimestampUtc &gt; lPivot do Dec(lRight);</w:t>
        <w:br/>
        <w:t xml:space="preserve">      if lLeft &lt;= lRight then</w:t>
        <w:br/>
        <w:t xml:space="preserve">      begin</w:t>
        <w:br/>
        <w:t xml:space="preserve">        lSwap := fMergeCombined[lLeft];</w:t>
        <w:br/>
        <w:t xml:space="preserve">        fMergeCombined[lLeft] := fMergeCombined[lRight];</w:t>
        <w:br/>
        <w:t xml:space="preserve">        fMergeCombined[lRight] := lSwap;</w:t>
        <w:br/>
        <w:t xml:space="preserve">        Inc(lLeft);</w:t>
        <w:br/>
        <w:t xml:space="preserve">        Dec(lRight);</w:t>
        <w:br/>
        <w:t xml:space="preserve">      end;</w:t>
        <w:br/>
        <w:t xml:space="preserve">    until lLeft &gt; lRight;</w:t>
        <w:br/>
        <w:t xml:space="preserve">    if ALeft &lt; lRight then SortCombinedByTime(ALeft, lRight);</w:t>
        <w:br/>
        <w:t xml:space="preserve">    if lLeft &lt; ARight then SortCombinedByTime(lLeft, ARight);</w:t>
        <w:br/>
        <w:t xml:space="preserve">  end;</w:t>
        <w:br/>
        <w:t>begin</w:t>
        <w:br/>
        <w:t xml:space="preserve">  if Length(fMergeCombined) &lt; 2 * fComponent.MaxPointsPerLine then</w:t>
        <w:br/>
        <w:t xml:space="preserve">    SetLength(fMergeCombined, 2 * fComponent.MaxPointsPerLine);</w:t>
        <w:br/>
        <w:t xml:space="preserve">  lOutputStart := 0;</w:t>
        <w:br/>
        <w:t xml:space="preserve">  try</w:t>
        <w:br/>
        <w:t xml:space="preserve">    for I := 0 to fComponent.ActiveDisplay.LineCount - 1 do</w:t>
        <w:br/>
        <w:t xml:space="preserve">    begin</w:t>
        <w:br/>
        <w:t xml:space="preserve">      if not fComponent.ActiveDisplay.Lines[I].Visible then Continue;</w:t>
        <w:br/>
        <w:t xml:space="preserve">      lSignalName := fComponent.ActiveDisplay.Lines[I].TagName;</w:t>
        <w:br/>
        <w:t xml:space="preserve">      if Trim(lSignalName) = '' then Continue;</w:t>
        <w:br/>
        <w:t xml:space="preserve">      lDuplicate := False;</w:t>
        <w:br/>
        <w:t xml:space="preserve">      for K := 0 to I - 1 do</w:t>
        <w:br/>
        <w:t xml:space="preserve">        if fComponent.ActiveDisplay.Lines[K].Visible and</w:t>
        <w:br/>
        <w:t xml:space="preserve">          SameText(fComponent.ActiveDisplay.Lines[K].TagName,</w:t>
        <w:br/>
        <w:t xml:space="preserve">            lSignalName) then</w:t>
        <w:br/>
        <w:t xml:space="preserve">        begin</w:t>
        <w:br/>
        <w:t xml:space="preserve">          lDuplicate := True;</w:t>
        <w:br/>
        <w:t xml:space="preserve">          Break;</w:t>
        <w:br/>
        <w:t xml:space="preserve">        end;</w:t>
        <w:br/>
        <w:t xml:space="preserve">      if lDuplicate then Continue;</w:t>
        <w:br/>
        <w:br/>
        <w:t xml:space="preserve">      lCombinedCount := 0;</w:t>
        <w:br/>
        <w:t xml:space="preserve">      fMergeRowIds.Clear;</w:t>
        <w:br/>
        <w:t xml:space="preserve">      for J := 0 to High(fPoints) do</w:t>
        <w:br/>
        <w:t xml:space="preserve">        if SameText(fPoints[J].SignalName, lSignalName) then</w:t>
        <w:br/>
        <w:t xml:space="preserve">        begin</w:t>
        <w:br/>
        <w:t xml:space="preserve">          fMergeCombined[lCombinedCount] := fPoints[J];</w:t>
        <w:br/>
        <w:t xml:space="preserve">          Inc(lCombinedCount);</w:t>
        <w:br/>
        <w:t xml:space="preserve">          fMergeRowIds.Add(fPoints[J].RowId);</w:t>
        <w:br/>
        <w:t xml:space="preserve">        end;</w:t>
        <w:br/>
        <w:t xml:space="preserve">      for J := 0 to High(ANewPoints) do</w:t>
        <w:br/>
        <w:t xml:space="preserve">        if SameText(ANewPoints[J].SignalName, lSignalName) and</w:t>
        <w:br/>
        <w:t xml:space="preserve">          (fMergeRowIds.IndexOf(ANewPoints[J].RowId) &lt; 0) then</w:t>
        <w:br/>
        <w:t xml:space="preserve">        begin</w:t>
        <w:br/>
        <w:t xml:space="preserve">          fMergeCombined[lCombinedCount] := ANewPoints[J];</w:t>
        <w:br/>
        <w:t xml:space="preserve">          Inc(lCombinedCount);</w:t>
        <w:br/>
        <w:t xml:space="preserve">          fMergeRowIds.Add(ANewPoints[J].RowId);</w:t>
        <w:br/>
        <w:t xml:space="preserve">        end;</w:t>
        <w:br/>
        <w:t xml:space="preserve">      if lCombinedCount &gt; 1 then</w:t>
        <w:br/>
        <w:t xml:space="preserve">        SortCombinedByTime(0, lCombinedCount - 1);</w:t>
        <w:br/>
        <w:t xml:space="preserve">      lKeepFrom := Max(0,</w:t>
        <w:br/>
        <w:t xml:space="preserve">        lCombinedCount - fComponent.MaxPointsPerLine);</w:t>
        <w:br/>
        <w:t xml:space="preserve">      if Length(fMergeOutput) &lt; lOutputStart + lCombinedCount - lKeepFrom then</w:t>
        <w:br/>
        <w:t xml:space="preserve">        SetLength(fMergeOutput, lOutputStart + lCombinedCount - lKeepFrom);</w:t>
        <w:br/>
        <w:t xml:space="preserve">      for J := lKeepFrom to lCombinedCount - 1 do</w:t>
        <w:br/>
        <w:t xml:space="preserve">        fMergeOutput[lOutputStart + J - lKeepFrom] := fMergeCombined[J];</w:t>
        <w:br/>
        <w:t xml:space="preserve">      Inc(lOutputStart, lCombinedCount - lKeepFrom);</w:t>
        <w:br/>
        <w:t xml:space="preserve">    end;</w:t>
        <w:br/>
        <w:t xml:space="preserve">  finally</w:t>
        <w:br/>
        <w:t xml:space="preserve">    { Keep capacities for the next live tick. }</w:t>
        <w:br/>
        <w:t xml:space="preserve">  end;</w:t>
        <w:br/>
        <w:t xml:space="preserve">  SetLength(fMergeOutput, lOutputStart);</w:t>
        <w:br/>
        <w:t xml:space="preserve">  lOldPoints := fPoints;</w:t>
        <w:br/>
        <w:t xml:space="preserve">  fPoints := fMergeOutput;</w:t>
        <w:br/>
        <w:t xml:space="preserve">  fMergeOutput := lOldPoints;</w:t>
        <w:br/>
        <w:t>end;</w:t>
      </w:r>
    </w:p>
    <w:p>
      <w:pPr>
        <w:pStyle w:val="SourceCode"/>
      </w:pPr>
      <w:r>
        <w:rPr>
          <w:rFonts w:ascii="Consolas" w:hAnsi="Consolas" w:cs="Consolas"/>
          <w:sz w:val="13"/>
        </w:rPr>
        <w:br/>
        <w:t>procedure TRecorderSqlTrendView.ClampCurrentDateXRange;</w:t>
        <w:br/>
        <w:t>var</w:t>
        <w:br/>
        <w:t xml:space="preserve">  lNowUtc, lMinUtc, lSpan: Double;</w:t>
        <w:br/>
        <w:t>begin</w:t>
        <w:br/>
        <w:t xml:space="preserve">  if (fComponent = nil) or</w:t>
        <w:br/>
        <w:t xml:space="preserve">    (fComponent.TimeMode &lt;&gt; sttmFixedFromToCurrentUtc) then Exit;</w:t>
        <w:br/>
        <w:t xml:space="preserve">  lNowUtc := LocalTimeToUniversal(Now);</w:t>
        <w:br/>
        <w:t xml:space="preserve">  lMinUtc := fComponent.FromUtc;</w:t>
        <w:br/>
        <w:t xml:space="preserve">  lSpan := Max(0.0, fToUtc - fFromUtc);</w:t>
        <w:br/>
        <w:t xml:space="preserve">  if fToUtc &gt; lNowUtc then</w:t>
        <w:br/>
        <w:t xml:space="preserve">  begin</w:t>
        <w:br/>
        <w:t xml:space="preserve">    fToUtc := lNowUtc;</w:t>
        <w:br/>
        <w:t xml:space="preserve">    fFromUtc := fToUtc - lSpan;</w:t>
        <w:br/>
        <w:t xml:space="preserve">  end;</w:t>
        <w:br/>
        <w:t xml:space="preserve">  if fFromUtc &lt; lMinUtc then</w:t>
        <w:br/>
        <w:t xml:space="preserve">  begin</w:t>
        <w:br/>
        <w:t xml:space="preserve">    fFromUtc := lMinUtc;</w:t>
        <w:br/>
        <w:t xml:space="preserve">    fToUtc := fFromUtc + lSpan;</w:t>
        <w:br/>
        <w:t xml:space="preserve">    if fToUtc &gt; lNowUtc then</w:t>
        <w:br/>
        <w:t xml:space="preserve">      fToUtc := lNowUtc;</w:t>
        <w:br/>
        <w:t xml:space="preserve">  end;</w:t>
        <w:br/>
        <w:t>end;</w:t>
        <w:br/>
        <w:br/>
        <w:t>procedure TRecorderSqlTrendView.ApplyHorizontalZoom(ALeft, ARight: Integer;</w:t>
        <w:br/>
        <w:t xml:space="preserve">  AZoomIn: Boolean; const APlot: TRect);</w:t>
        <w:br/>
        <w:t>var</w:t>
        <w:br/>
        <w:t xml:space="preserve">  lOldFrom, lOldTo, lRange, lLeftPart, lRightPart, lSelectedPart: Double;</w:t>
        <w:br/>
        <w:t>begin</w:t>
        <w:br/>
        <w:t xml:space="preserve">  lOldFrom := fFromUtc;</w:t>
        <w:br/>
        <w:t xml:space="preserve">  lOldTo := fToUtc;</w:t>
        <w:br/>
        <w:t xml:space="preserve">  lRange := lOldTo - lOldFrom;</w:t>
        <w:br/>
        <w:t xml:space="preserve">  if lRange &lt;= 0 then Exit;</w:t>
        <w:br/>
        <w:t xml:space="preserve">  lLeftPart := (ALeft - APlot.Left) / Max(1, APlot.Width);</w:t>
        <w:br/>
        <w:t xml:space="preserve">  lRightPart := (ARight - APlot.Left) / Max(1, APlot.Width);</w:t>
        <w:br/>
        <w:t xml:space="preserve">  if AZoomIn then</w:t>
        <w:br/>
        <w:t xml:space="preserve">  begin</w:t>
        <w:br/>
        <w:t xml:space="preserve">    fFromUtc := lOldFrom + lLeftPart * lRange;</w:t>
        <w:br/>
        <w:t xml:space="preserve">    fToUtc := lOldFrom + lRightPart * lRange;</w:t>
        <w:br/>
        <w:t xml:space="preserve">  end</w:t>
        <w:br/>
        <w:t xml:space="preserve">  else</w:t>
        <w:br/>
        <w:t xml:space="preserve">  begin</w:t>
        <w:br/>
        <w:t xml:space="preserve">    lSelectedPart := lRightPart - lLeftPart;</w:t>
        <w:br/>
        <w:t xml:space="preserve">    if lSelectedPart &lt;= 0 then Exit;</w:t>
        <w:br/>
        <w:t xml:space="preserve">    fFromUtc := lOldFrom - lLeftPart / lSelectedPart * lRange;</w:t>
        <w:br/>
        <w:t xml:space="preserve">    fToUtc := lOldTo + (1.0 - lRightPart) / lSelectedPart * lRange;</w:t>
        <w:br/>
        <w:t xml:space="preserve">  end;</w:t>
        <w:br/>
        <w:t xml:space="preserve">  ClampCurrentDateXRange;</w:t>
        <w:br/>
        <w:t>end;</w:t>
        <w:br/>
        <w:br/>
        <w:t>procedure TRecorderSqlTrendView.ApplyVerticalZoom(ATop, ABottom: Integer;</w:t>
        <w:br/>
        <w:t xml:space="preserve">  AZoomIn: Boolean; const APlot: TRect);</w:t>
        <w:br/>
        <w:t>var</w:t>
        <w:br/>
        <w:t xml:space="preserve">  I: Integer;</w:t>
        <w:br/>
        <w:t xml:space="preserve">  lOldMin, lOldMax, lRange, lLowPart, lHighPart, lSelectedPart: Double;</w:t>
        <w:br/>
        <w:t>begin</w:t>
        <w:br/>
        <w:t xml:space="preserve">  lLowPart := (APlot.Bottom - ABottom) / Max(1, APlot.Height);</w:t>
        <w:br/>
        <w:t xml:space="preserve">  lHighPart := (APlot.Bottom - ATop) / Max(1, APlot.Height);</w:t>
        <w:br/>
        <w:t xml:space="preserve">  lSelectedPart := lHighPart - lLowPart;</w:t>
        <w:br/>
        <w:t xml:space="preserve">  if lSelectedPart &lt;= 0 then Exit;</w:t>
        <w:br/>
        <w:t xml:space="preserve">  for I := 0 to High(fAxisMin) do</w:t>
        <w:br/>
        <w:t xml:space="preserve">  begin</w:t>
        <w:br/>
        <w:t xml:space="preserve">    lOldMin := fAxisMin[I];</w:t>
        <w:br/>
        <w:t xml:space="preserve">    lOldMax := fAxisMax[I];</w:t>
        <w:br/>
        <w:t xml:space="preserve">    lRange := lOldMax - lOldMin;</w:t>
        <w:br/>
        <w:t xml:space="preserve">    if lRange &lt;= 0 then Continue;</w:t>
        <w:br/>
        <w:t xml:space="preserve">    if AZoomIn then</w:t>
        <w:br/>
        <w:t xml:space="preserve">    begin</w:t>
        <w:br/>
        <w:t xml:space="preserve">      fAxisMin[I] := lOldMin + lLowPart * lRange;</w:t>
        <w:br/>
        <w:t xml:space="preserve">      fAxisMax[I] := lOldMin + lHighPart * lRange;</w:t>
        <w:br/>
        <w:t xml:space="preserve">    end</w:t>
        <w:br/>
        <w:t xml:space="preserve">    else</w:t>
        <w:br/>
        <w:t xml:space="preserve">    begin</w:t>
        <w:br/>
        <w:t xml:space="preserve">      fAxisMin[I] := lOldMin - lLowPart / lSelectedPart * lRange;</w:t>
        <w:br/>
        <w:t xml:space="preserve">      fAxisMax[I] := lOldMax + (1.0 - lHighPart) /</w:t>
        <w:br/>
        <w:t xml:space="preserve">        lSelectedPart * lRange;</w:t>
        <w:br/>
        <w:t xml:space="preserve">    end;</w:t>
        <w:br/>
        <w:t xml:space="preserve">  end;</w:t>
        <w:br/>
        <w:t>end;</w:t>
        <w:br/>
        <w:br/>
        <w:t>procedure TRecorderSqlTrendView.MouseDown(Button: TMouseButton;</w:t>
        <w:br/>
        <w:t xml:space="preserve">  Shift: TShiftState; X, Y: Integer);</w:t>
        <w:br/>
        <w:t>var I, lEventIndex: Integer; lPlot: TRect;</w:t>
        <w:br/>
        <w:t>begin</w:t>
        <w:br/>
        <w:t xml:space="preserve">  inherited MouseDown(Button, Shift, X, Y);</w:t>
        <w:br/>
        <w:t xml:space="preserve">  lPlot := GetPlotRect;</w:t>
        <w:br/>
        <w:t xml:space="preserve">  fMouseAnchor := Point(X, Y);</w:t>
        <w:br/>
        <w:t xml:space="preserve">  fMouseCurrent := fMouseAnchor;</w:t>
        <w:br/>
        <w:t xml:space="preserve">  if Button = mbLeft then</w:t>
        <w:br/>
        <w:t xml:space="preserve">  begin</w:t>
      </w:r>
    </w:p>
    <w:p>
      <w:pPr>
        <w:pStyle w:val="SourceCode"/>
      </w:pPr>
      <w:r>
        <w:rPr>
          <w:rFonts w:ascii="Consolas" w:hAnsi="Consolas" w:cs="Consolas"/>
          <w:sz w:val="13"/>
        </w:rPr>
        <w:t xml:space="preserve">    lEventIndex := EventIndexAtX(X, lPlot);</w:t>
        <w:br/>
        <w:t xml:space="preserve">    if (lEventIndex &gt;= 0) and (Y &gt;= lPlot.Top) and (Y &lt;= lPlot.Bottom) then</w:t>
        <w:br/>
        <w:t xml:space="preserve">    begin</w:t>
        <w:br/>
        <w:t xml:space="preserve">      fPinnedEventIndex := lEventIndex;</w:t>
        <w:br/>
        <w:t xml:space="preserve">      fHoveredEventIndex := lEventIndex;</w:t>
        <w:br/>
        <w:t xml:space="preserve">      UpdateMeraEventButton;</w:t>
        <w:br/>
        <w:t xml:space="preserve">      Invalidate;</w:t>
        <w:br/>
        <w:t xml:space="preserve">      Exit;</w:t>
        <w:br/>
        <w:t xml:space="preserve">    end;</w:t>
        <w:br/>
        <w:t xml:space="preserve">    if fPinnedEventIndex &gt;= 0 then</w:t>
        <w:br/>
        <w:t xml:space="preserve">    begin</w:t>
        <w:br/>
        <w:t xml:space="preserve">      fPinnedEventIndex := -1;</w:t>
        <w:br/>
        <w:t xml:space="preserve">      UpdateMeraEventButton;</w:t>
        <w:br/>
        <w:t xml:space="preserve">      Invalidate;</w:t>
        <w:br/>
        <w:t xml:space="preserve">    end;</w:t>
        <w:br/>
        <w:t xml:space="preserve">    if fCursorEnabled then</w:t>
        <w:br/>
        <w:t xml:space="preserve">    begin</w:t>
        <w:br/>
        <w:t xml:space="preserve">      if (X &lt; lPlot.Left) or (X &gt; lPlot.Right) or</w:t>
        <w:br/>
        <w:t xml:space="preserve">        (Y &lt; lPlot.Top) or (Y &gt; lPlot.Bottom) then Exit;</w:t>
        <w:br/>
        <w:t xml:space="preserve">      fCursorDragIndex := 0;</w:t>
        <w:br/>
        <w:t xml:space="preserve">      if fCursorVisible and</w:t>
        <w:br/>
        <w:t xml:space="preserve">        (Abs(X - fCursorPoint.X) &lt;= CSqlTrendCursorGrabPixels) then</w:t>
        <w:br/>
        <w:t xml:space="preserve">        fCursorDragIndex := 1;</w:t>
        <w:br/>
        <w:t xml:space="preserve">      if DoubleCursorMode and fCursor2Visible and</w:t>
        <w:br/>
        <w:t xml:space="preserve">        (Abs(X - fCursor2Point.X) &lt;= CSqlTrendCursorGrabPixels) and</w:t>
        <w:br/>
        <w:t xml:space="preserve">        ((fCursorDragIndex = 0) or</w:t>
        <w:br/>
        <w:t xml:space="preserve">         (Abs(X - fCursor2Point.X) &lt; Abs(X - fCursorPoint.X))) then</w:t>
        <w:br/>
        <w:t xml:space="preserve">        fCursorDragIndex := 2;</w:t>
        <w:br/>
        <w:t xml:space="preserve">      if fCursorDragIndex = 0 then Exit;</w:t>
        <w:br/>
        <w:t xml:space="preserve">      fCursorDragging := True;</w:t>
        <w:br/>
        <w:t xml:space="preserve">    end</w:t>
        <w:br/>
        <w:t xml:space="preserve">    else</w:t>
        <w:br/>
        <w:t xml:space="preserve">    begin</w:t>
        <w:br/>
        <w:t xml:space="preserve">      if (X &gt;= lPlot.Left) and (X &lt;= lPlot.Right) and</w:t>
        <w:br/>
        <w:t xml:space="preserve">        (Y &gt;= lPlot.Top) and (Y &lt;= lPlot.Bottom) then</w:t>
        <w:br/>
        <w:t xml:space="preserve">        fZoomMode := stzmXY</w:t>
        <w:br/>
        <w:t xml:space="preserve">      else if (X &gt;= lPlot.Left) and (X &lt;= lPlot.Right) and</w:t>
        <w:br/>
        <w:t xml:space="preserve">        (Y &gt; lPlot.Bottom) and (Y &lt; fAxisPanel.Top) then</w:t>
        <w:br/>
        <w:t xml:space="preserve">        fZoomMode := stzmX</w:t>
        <w:br/>
        <w:t xml:space="preserve">      else if (X &lt; lPlot.Left) and (X &gt;= 0) and</w:t>
        <w:br/>
        <w:t xml:space="preserve">        (Y &gt;= lPlot.Top) and (Y &lt;= lPlot.Bottom) then</w:t>
        <w:br/>
        <w:t xml:space="preserve">        fZoomMode := stzmY</w:t>
        <w:br/>
        <w:t xml:space="preserve">      else</w:t>
        <w:br/>
        <w:t xml:space="preserve">        fZoomMode := stzmNone;</w:t>
        <w:br/>
        <w:t xml:space="preserve">      if fZoomMode = stzmNone then Exit;</w:t>
        <w:br/>
        <w:t xml:space="preserve">      fZoomSelecting := True;</w:t>
        <w:br/>
        <w:t xml:space="preserve">    end;</w:t>
        <w:br/>
        <w:t xml:space="preserve">    MouseCapture := True;</w:t>
        <w:br/>
        <w:t xml:space="preserve">    Invalidate;</w:t>
        <w:br/>
        <w:t xml:space="preserve">  end</w:t>
        <w:br/>
        <w:t xml:space="preserve">  else if Button = mbRight then</w:t>
        <w:br/>
        <w:t xml:space="preserve">  begin</w:t>
        <w:br/>
        <w:t xml:space="preserve">    if (X &lt; lPlot.Left) or (X &gt; lPlot.Right) or</w:t>
        <w:br/>
        <w:t xml:space="preserve">      (Y &lt; lPlot.Top) or (Y &gt; lPlot.Bottom) then Exit;</w:t>
        <w:br/>
        <w:t xml:space="preserve">    fPanning := True;</w:t>
        <w:br/>
        <w:t xml:space="preserve">    fPanFromUtc := fFromUtc;</w:t>
        <w:br/>
        <w:t xml:space="preserve">    fPanToUtc := fToUtc;</w:t>
        <w:br/>
        <w:t xml:space="preserve">    SetLength(fPanAxisMin, Length(fAxisMin));</w:t>
        <w:br/>
        <w:t xml:space="preserve">    SetLength(fPanAxisMax, Length(fAxisMax));</w:t>
        <w:br/>
        <w:t xml:space="preserve">    for I := 0 to High(fAxisMin) do</w:t>
        <w:br/>
        <w:t xml:space="preserve">    begin</w:t>
        <w:br/>
        <w:t xml:space="preserve">      fPanAxisMin[I] := fAxisMin[I];</w:t>
        <w:br/>
        <w:t xml:space="preserve">      fPanAxisMax[I] := fAxisMax[I];</w:t>
        <w:br/>
        <w:t xml:space="preserve">    end;</w:t>
        <w:br/>
        <w:t xml:space="preserve">    MouseCapture := True;</w:t>
        <w:br/>
        <w:t xml:space="preserve">    Cursor := crSizeAll;</w:t>
        <w:br/>
        <w:t xml:space="preserve">  end;</w:t>
        <w:br/>
        <w:t>end;</w:t>
        <w:br/>
        <w:br/>
        <w:t>procedure TRecorderSqlTrendView.MouseMove(Shift: TShiftState; X, Y: Integer);</w:t>
        <w:br/>
        <w:t>var I, lDx, lDy, lOldHover: Integer; lPlot: TRect; lShift, lRange: Double;</w:t>
        <w:br/>
        <w:t>begin</w:t>
        <w:br/>
        <w:t xml:space="preserve">  inherited MouseMove(Shift, X, Y);</w:t>
        <w:br/>
        <w:t xml:space="preserve">  lPlot := GetPlotRect;</w:t>
        <w:br/>
        <w:t xml:space="preserve">  lOldHover := fHoveredEventIndex;</w:t>
        <w:br/>
        <w:t xml:space="preserve">  if (not fZoomSelecting) and (not fCursorDragging) and (not fPanning) and</w:t>
        <w:br/>
        <w:t xml:space="preserve">    (Y &gt;= lPlot.Top) and (Y &lt;= lPlot.Bottom) then</w:t>
        <w:br/>
        <w:t xml:space="preserve">    fHoveredEventIndex := EventIndexAtX(X, lPlot)</w:t>
        <w:br/>
        <w:t xml:space="preserve">  else</w:t>
        <w:br/>
        <w:t xml:space="preserve">    fHoveredEventIndex := -1;</w:t>
        <w:br/>
        <w:t xml:space="preserve">  if lOldHover &lt;&gt; fHoveredEventIndex then</w:t>
        <w:br/>
        <w:t xml:space="preserve">  begin</w:t>
        <w:br/>
        <w:t xml:space="preserve">    UpdateMeraEventButton;</w:t>
        <w:br/>
        <w:t xml:space="preserve">    Invalidate;</w:t>
        <w:br/>
        <w:t xml:space="preserve">  end;</w:t>
        <w:br/>
        <w:t xml:space="preserve">  if fPanning then</w:t>
        <w:br/>
        <w:t xml:space="preserve">    Cursor := crSizeAll</w:t>
        <w:br/>
        <w:t xml:space="preserve">  else if fHoveredEventIndex &gt;= 0 then</w:t>
        <w:br/>
        <w:t xml:space="preserve">    Cursor := crHandPoint</w:t>
        <w:br/>
        <w:t xml:space="preserve">  else</w:t>
      </w:r>
    </w:p>
    <w:p>
      <w:pPr>
        <w:pStyle w:val="SourceCode"/>
      </w:pPr>
      <w:r>
        <w:rPr>
          <w:rFonts w:ascii="Consolas" w:hAnsi="Consolas" w:cs="Consolas"/>
          <w:sz w:val="13"/>
        </w:rPr>
        <w:t xml:space="preserve">    Cursor := crDefault;</w:t>
        <w:br/>
        <w:t xml:space="preserve">  if fZoomSelecting then</w:t>
        <w:br/>
        <w:t xml:space="preserve">  begin</w:t>
        <w:br/>
        <w:t xml:space="preserve">    if fZoomMode in [stzmX, stzmXY] then</w:t>
        <w:br/>
        <w:t xml:space="preserve">      fMouseCurrent.X := EnsureRange(X, lPlot.Left, lPlot.Right);</w:t>
        <w:br/>
        <w:t xml:space="preserve">    if fZoomMode in [stzmY, stzmXY] then</w:t>
        <w:br/>
        <w:t xml:space="preserve">      fMouseCurrent.Y := EnsureRange(Y, lPlot.Top, lPlot.Bottom);</w:t>
        <w:br/>
        <w:t xml:space="preserve">    Invalidate;</w:t>
        <w:br/>
        <w:t xml:space="preserve">  end</w:t>
        <w:br/>
        <w:t xml:space="preserve">  else if fCursorDragging then</w:t>
        <w:br/>
        <w:t xml:space="preserve">  begin</w:t>
        <w:br/>
        <w:t xml:space="preserve">    if fCursorDragIndex = 2 then</w:t>
        <w:br/>
        <w:t xml:space="preserve">    begin</w:t>
        <w:br/>
        <w:t xml:space="preserve">      fCursor2Point := Point(EnsureRange(X, lPlot.Left, lPlot.Right),</w:t>
        <w:br/>
        <w:t xml:space="preserve">        EnsureRange(Y, lPlot.Top, lPlot.Bottom));</w:t>
        <w:br/>
        <w:t xml:space="preserve">      fCursor2Visible := True;</w:t>
        <w:br/>
        <w:t xml:space="preserve">    end</w:t>
        <w:br/>
        <w:t xml:space="preserve">    else</w:t>
        <w:br/>
        <w:t xml:space="preserve">    begin</w:t>
        <w:br/>
        <w:t xml:space="preserve">      fCursorPoint := Point(EnsureRange(X, lPlot.Left, lPlot.Right),</w:t>
        <w:br/>
        <w:t xml:space="preserve">        EnsureRange(Y, lPlot.Top, lPlot.Bottom));</w:t>
        <w:br/>
        <w:t xml:space="preserve">      fCursorVisible := True;</w:t>
        <w:br/>
        <w:t xml:space="preserve">    end;</w:t>
        <w:br/>
        <w:t xml:space="preserve">    UpdateDeleteIntervalButton;</w:t>
        <w:br/>
        <w:t xml:space="preserve">    Invalidate;</w:t>
        <w:br/>
        <w:t xml:space="preserve">  end</w:t>
        <w:br/>
        <w:t xml:space="preserve">  else if fPanning then</w:t>
        <w:br/>
        <w:t xml:space="preserve">  begin</w:t>
        <w:br/>
        <w:t xml:space="preserve">    lDx := X - fMouseAnchor.X;</w:t>
        <w:br/>
        <w:t xml:space="preserve">    lDy := Y - fMouseAnchor.Y;</w:t>
        <w:br/>
        <w:t xml:space="preserve">    lShift := -lDx / Max(1, lPlot.Width) * (fPanToUtc - fPanFromUtc);</w:t>
        <w:br/>
        <w:t xml:space="preserve">    fFromUtc := fPanFromUtc + lShift;</w:t>
        <w:br/>
        <w:t xml:space="preserve">    fToUtc := fPanToUtc + lShift;</w:t>
        <w:br/>
        <w:t xml:space="preserve">    if fFromUtc &lt; fFullFromUtc then</w:t>
        <w:br/>
        <w:t xml:space="preserve">    begin</w:t>
        <w:br/>
        <w:t xml:space="preserve">      fToUtc := fToUtc + (fFullFromUtc - fFromUtc);</w:t>
        <w:br/>
        <w:t xml:space="preserve">      fFromUtc := fFullFromUtc;</w:t>
        <w:br/>
        <w:t xml:space="preserve">    end;</w:t>
        <w:br/>
        <w:t xml:space="preserve">    if fToUtc &gt; fFullToUtc then</w:t>
        <w:br/>
        <w:t xml:space="preserve">    begin</w:t>
        <w:br/>
        <w:t xml:space="preserve">      fFromUtc := fFromUtc - (fToUtc - fFullToUtc);</w:t>
        <w:br/>
        <w:t xml:space="preserve">      fToUtc := fFullToUtc;</w:t>
        <w:br/>
        <w:t xml:space="preserve">    end;</w:t>
        <w:br/>
        <w:t xml:space="preserve">    ClampCurrentDateXRange;</w:t>
        <w:br/>
        <w:t xml:space="preserve">    for I := 0 to High(fAxisMin) do</w:t>
        <w:br/>
        <w:t xml:space="preserve">    begin</w:t>
        <w:br/>
        <w:t xml:space="preserve">      lRange := fPanAxisMax[I] - fPanAxisMin[I];</w:t>
        <w:br/>
        <w:t xml:space="preserve">      lShift := lDy / Max(1, lPlot.Height) * lRange;</w:t>
        <w:br/>
        <w:t xml:space="preserve">      fAxisMin[I] := fPanAxisMin[I] + lShift;</w:t>
        <w:br/>
        <w:t xml:space="preserve">      fAxisMax[I] := fPanAxisMax[I] + lShift;</w:t>
        <w:br/>
        <w:t xml:space="preserve">    end;</w:t>
        <w:br/>
        <w:t xml:space="preserve">    LoadAxisControls;</w:t>
        <w:br/>
        <w:t xml:space="preserve">    Invalidate;</w:t>
        <w:br/>
        <w:t xml:space="preserve">  end;</w:t>
        <w:br/>
        <w:t>end;</w:t>
        <w:br/>
        <w:br/>
        <w:t>procedure TRecorderSqlTrendView.MouseLeave;</w:t>
        <w:br/>
        <w:t>begin</w:t>
        <w:br/>
        <w:t xml:space="preserve">  inherited MouseLeave;</w:t>
        <w:br/>
        <w:t xml:space="preserve">  if fZoomSelecting or fPanning or fCursorDragging then Exit;</w:t>
        <w:br/>
        <w:t xml:space="preserve">  Cursor := crDefault;</w:t>
        <w:br/>
        <w:t xml:space="preserve">  fHoveredEventIndex := -1;</w:t>
        <w:br/>
        <w:t xml:space="preserve">  UpdateMeraEventButton;</w:t>
        <w:br/>
        <w:t xml:space="preserve">  if not fCursorEnabled then</w:t>
        <w:br/>
        <w:t xml:space="preserve">    fCursorVisible := False;</w:t>
        <w:br/>
        <w:t xml:space="preserve">  Invalidate;</w:t>
        <w:br/>
        <w:t>end;</w:t>
        <w:br/>
        <w:br/>
        <w:t>procedure TRecorderSqlTrendView.MouseUp(Button: TMouseButton;</w:t>
        <w:br/>
        <w:t xml:space="preserve">  Shift: TShiftState; X, Y: Integer);</w:t>
        <w:br/>
        <w:t>var</w:t>
        <w:br/>
        <w:t xml:space="preserve">  lLeft, lRight, lTop, lBottom: Integer;</w:t>
        <w:br/>
        <w:t xml:space="preserve">  lPlot: TRect;</w:t>
        <w:br/>
        <w:t xml:space="preserve">  lZoomIn, lHorizontalReady, lVerticalReady: Boolean;</w:t>
        <w:br/>
        <w:t>begin</w:t>
        <w:br/>
        <w:t xml:space="preserve">  inherited MouseUp(Button, Shift, X, Y);</w:t>
        <w:br/>
        <w:t xml:space="preserve">  lPlot := GetPlotRect;</w:t>
        <w:br/>
        <w:t xml:space="preserve">  if (Button = mbLeft) and fCursorDragging then</w:t>
        <w:br/>
        <w:t xml:space="preserve">  begin</w:t>
        <w:br/>
        <w:t xml:space="preserve">    fCursorDragging := False;</w:t>
        <w:br/>
        <w:t xml:space="preserve">    fCursorDragIndex := 0;</w:t>
        <w:br/>
        <w:t xml:space="preserve">    MouseCapture := False;</w:t>
        <w:br/>
        <w:t xml:space="preserve">    UpdateDeleteIntervalButton;</w:t>
        <w:br/>
        <w:t xml:space="preserve">    Invalidate;</w:t>
        <w:br/>
        <w:t xml:space="preserve">  end</w:t>
        <w:br/>
        <w:t xml:space="preserve">  else if (Button = mbLeft) and fZoomSelecting then</w:t>
        <w:br/>
        <w:t xml:space="preserve">  begin</w:t>
        <w:br/>
        <w:t xml:space="preserve">    fZoomSelecting := False;</w:t>
        <w:br/>
        <w:t xml:space="preserve">    MouseCapture := False;</w:t>
        <w:br/>
        <w:t xml:space="preserve">    lLeft := Min(fMouseAnchor.X, fMouseCurrent.X);</w:t>
      </w:r>
    </w:p>
    <w:p>
      <w:pPr>
        <w:pStyle w:val="SourceCode"/>
      </w:pPr>
      <w:r>
        <w:rPr>
          <w:rFonts w:ascii="Consolas" w:hAnsi="Consolas" w:cs="Consolas"/>
          <w:sz w:val="13"/>
        </w:rPr>
        <w:t xml:space="preserve">    lRight := Max(fMouseAnchor.X, fMouseCurrent.X);</w:t>
        <w:br/>
        <w:t xml:space="preserve">    lTop := Min(fMouseAnchor.Y, fMouseCurrent.Y);</w:t>
        <w:br/>
        <w:t xml:space="preserve">    lBottom := Max(fMouseAnchor.Y, fMouseCurrent.Y);</w:t>
        <w:br/>
        <w:t xml:space="preserve">    lHorizontalReady := (fZoomMode in [stzmX, stzmXY]) and</w:t>
        <w:br/>
        <w:t xml:space="preserve">      (lRight - lLeft &gt;= 6);</w:t>
        <w:br/>
        <w:t xml:space="preserve">    lVerticalReady := (fZoomMode in [stzmY, stzmXY]) and</w:t>
        <w:br/>
        <w:t xml:space="preserve">      (lBottom - lTop &gt;= 6);</w:t>
        <w:br/>
        <w:t xml:space="preserve">    case fZoomMode of</w:t>
        <w:br/>
        <w:t xml:space="preserve">      stzmX: lZoomIn := fMouseCurrent.X &gt; fMouseAnchor.X;</w:t>
        <w:br/>
        <w:t xml:space="preserve">      stzmY: lZoomIn := fMouseCurrent.Y &gt; fMouseAnchor.Y;</w:t>
        <w:br/>
        <w:t xml:space="preserve">      stzmXY: lZoomIn := (fMouseCurrent.X &gt; fMouseAnchor.X) and</w:t>
        <w:br/>
        <w:t xml:space="preserve">        (fMouseCurrent.Y &gt; fMouseAnchor.Y);</w:t>
        <w:br/>
        <w:t xml:space="preserve">      else lZoomIn := False;</w:t>
        <w:br/>
        <w:t xml:space="preserve">    end;</w:t>
        <w:br/>
        <w:t xml:space="preserve">    if lHorizontalReady then</w:t>
        <w:br/>
        <w:t xml:space="preserve">      ApplyHorizontalZoom(lLeft, lRight, lZoomIn, lPlot);</w:t>
        <w:br/>
        <w:t xml:space="preserve">    if lVerticalReady then</w:t>
        <w:br/>
        <w:t xml:space="preserve">      ApplyVerticalZoom(lTop, lBottom, lZoomIn, lPlot);</w:t>
        <w:br/>
        <w:t xml:space="preserve">    if lHorizontalReady or lVerticalReady then</w:t>
        <w:br/>
        <w:t xml:space="preserve">      LoadAxisControls;</w:t>
        <w:br/>
        <w:t xml:space="preserve">    fZoomMode := stzmNone;</w:t>
        <w:br/>
        <w:t xml:space="preserve">    Invalidate;</w:t>
        <w:br/>
        <w:t xml:space="preserve">  end</w:t>
        <w:br/>
        <w:t xml:space="preserve">  else if (Button = mbRight) and fPanning then</w:t>
        <w:br/>
        <w:t xml:space="preserve">  begin</w:t>
        <w:br/>
        <w:t xml:space="preserve">    fPanning := False;</w:t>
        <w:br/>
        <w:t xml:space="preserve">    MouseCapture := False;</w:t>
        <w:br/>
        <w:t xml:space="preserve">    Cursor := crDefault;</w:t>
        <w:br/>
        <w:t xml:space="preserve">    LoadAxisControls;</w:t>
        <w:br/>
        <w:t xml:space="preserve">    Invalidate;</w:t>
        <w:br/>
        <w:t xml:space="preserve">  end;</w:t>
        <w:br/>
        <w:t xml:space="preserve">  if (not fZoomSelecting) and (not fCursorDragging) and (not fPanning) then</w:t>
        <w:br/>
        <w:t xml:space="preserve">  begin</w:t>
        <w:br/>
        <w:t xml:space="preserve">    if (X &gt;= lPlot.Left) and (X &lt;= lPlot.Right) and</w:t>
        <w:br/>
        <w:t xml:space="preserve">      (Y &gt;= lPlot.Top) and (Y &lt;= lPlot.Bottom) then</w:t>
        <w:br/>
        <w:t xml:space="preserve">      fHoveredEventIndex := EventIndexAtX(X, lPlot)</w:t>
        <w:br/>
        <w:t xml:space="preserve">    else</w:t>
        <w:br/>
        <w:t xml:space="preserve">      fHoveredEventIndex := -1;</w:t>
        <w:br/>
        <w:t xml:space="preserve">    if fHoveredEventIndex &gt;= 0 then</w:t>
        <w:br/>
        <w:t xml:space="preserve">      Cursor := crHandPoint</w:t>
        <w:br/>
        <w:t xml:space="preserve">    else</w:t>
        <w:br/>
        <w:t xml:space="preserve">      Cursor := crDefault;</w:t>
        <w:br/>
        <w:t xml:space="preserve">    UpdateMeraEventButton;</w:t>
        <w:br/>
        <w:t xml:space="preserve">    Invalidate;</w:t>
        <w:br/>
        <w:t xml:space="preserve">  end;</w:t>
        <w:br/>
        <w:t>end;</w:t>
        <w:br/>
        <w:br/>
        <w:t>function TRecorderSqlTrendView.LineIndex(const ASignalName: string): Integer;</w:t>
        <w:br/>
        <w:t>begin</w:t>
        <w:br/>
        <w:t xml:space="preserve">  Result := -1;</w:t>
        <w:br/>
        <w:t xml:space="preserve">  if fComponent = nil then Exit;</w:t>
        <w:br/>
        <w:t xml:space="preserve">  for Result := 0 to fComponent.ActiveDisplay.LineCount - 1 do</w:t>
        <w:br/>
        <w:t xml:space="preserve">    if SameText(fComponent.ActiveDisplay.Lines[Result].TagName, ASignalName) then Exit;</w:t>
        <w:br/>
        <w:t xml:space="preserve">  Result := -1;</w:t>
        <w:br/>
        <w:t>end;</w:t>
        <w:br/>
        <w:br/>
        <w:t>function TRecorderSqlTrendView.EventIndexAtX(AX: Integer;</w:t>
        <w:br/>
        <w:t xml:space="preserve">  const APlot: TRect): Integer;</w:t>
        <w:br/>
        <w:t>var</w:t>
        <w:br/>
        <w:t xml:space="preserve">  I, lEventX, lDistance, lBestDistance: Integer;</w:t>
        <w:br/>
        <w:t>begin</w:t>
        <w:br/>
        <w:t xml:space="preserve">  Result := -1;</w:t>
        <w:br/>
        <w:t xml:space="preserve">  if (fComponent = nil) or (not fComponent.ShowEvents) then Exit;</w:t>
        <w:br/>
        <w:t xml:space="preserve">  if (fToUtc &lt;= fFromUtc) or (AX &lt; APlot.Left - CSqlTrendCursorGrabPixels) or</w:t>
        <w:br/>
        <w:t xml:space="preserve">    (AX &gt; APlot.Right + CSqlTrendCursorGrabPixels) then Exit;</w:t>
        <w:br/>
        <w:t xml:space="preserve">  lBestDistance := CSqlTrendCursorGrabPixels + 1;</w:t>
        <w:br/>
        <w:t xml:space="preserve">  for I := 0 to High(fEvents) do</w:t>
        <w:br/>
        <w:t xml:space="preserve">  begin</w:t>
        <w:br/>
        <w:t xml:space="preserve">    lEventX := APlot.Left + Round((fEvents[I].StartedAtUtc - fFromUtc) /</w:t>
        <w:br/>
        <w:t xml:space="preserve">      (fToUtc - fFromUtc) * (APlot.Width - 1));</w:t>
        <w:br/>
        <w:t xml:space="preserve">    lDistance := Abs(AX - lEventX);</w:t>
        <w:br/>
        <w:t xml:space="preserve">    if lDistance &lt; lBestDistance then</w:t>
        <w:br/>
        <w:t xml:space="preserve">    begin</w:t>
        <w:br/>
        <w:t xml:space="preserve">      Result := I;</w:t>
        <w:br/>
        <w:t xml:space="preserve">      lBestDistance := lDistance;</w:t>
        <w:br/>
        <w:t xml:space="preserve">    end;</w:t>
        <w:br/>
        <w:t xml:space="preserve">  end;</w:t>
        <w:br/>
        <w:t>end;</w:t>
        <w:br/>
        <w:br/>
        <w:t>procedure TRecorderSqlTrendView.Paint;</w:t>
        <w:br/>
        <w:t>var</w:t>
        <w:br/>
        <w:t xml:space="preserve">  I, J, lAxisIndex, lLineIndex, lPrevLine, lBoxHeight,</w:t>
        <w:br/>
        <w:t xml:space="preserve">    lBoxTop, lBoxLeft, lIntervalLeft, lIntervalRight, lAxisColumnWidth,</w:t>
        <w:br/>
        <w:t xml:space="preserve">    lAxisColumnCount, lAxisRowCount: Integer;</w:t>
        <w:br/>
        <w:t xml:space="preserve">  lAxis: TRecorderTrendAxis;</w:t>
        <w:br/>
        <w:t xml:space="preserve">  lLine: TRecorderTrendLine;</w:t>
        <w:br/>
        <w:t xml:space="preserve">  lPlot: TRect;</w:t>
        <w:br/>
        <w:t xml:space="preserve">  lX, lY: Integer;</w:t>
        <w:br/>
        <w:t xml:space="preserve">  lPointX, lPointY, lPrevX, lPrevY, lClipX0, lClipY0,</w:t>
        <w:br/>
        <w:t xml:space="preserve">    lClipX1, lClipY1: Double;</w:t>
      </w:r>
    </w:p>
    <w:p>
      <w:pPr>
        <w:pStyle w:val="SourceCode"/>
      </w:pPr>
      <w:r>
        <w:rPr>
          <w:rFonts w:ascii="Consolas" w:hAnsi="Consolas" w:cs="Consolas"/>
          <w:sz w:val="13"/>
        </w:rPr>
        <w:t xml:space="preserve">  lRange, lCursorUtc, lCursor2Utc, lDistance, lGridValue: Double;</w:t>
        <w:br/>
        <w:t xml:space="preserve">  lGridIndex, lGridX, lGridY: Integer;</w:t>
        <w:br/>
        <w:t xml:space="preserve">  lGridText: string;</w:t>
        <w:br/>
        <w:t xml:space="preserve">  lHasPrev: Boolean;</w:t>
        <w:br/>
        <w:t xml:space="preserve">  lCaption: string;</w:t>
        <w:br/>
        <w:t xml:space="preserve">  lEventIndex, lEventX, lEventEndX, lEventBoxLeft, lEventBoxTop: Integer;</w:t>
        <w:br/>
        <w:t xml:space="preserve">  lNearestDistance, lNearestValue: array of Double;</w:t>
        <w:br/>
        <w:t xml:space="preserve">  lNearestFound: array of Boolean;</w:t>
        <w:br/>
        <w:t>begin</w:t>
        <w:br/>
        <w:t xml:space="preserve">  inherited Paint;</w:t>
        <w:br/>
        <w:t xml:space="preserve">  Canvas.Brush.Color := clWhite;</w:t>
        <w:br/>
        <w:t xml:space="preserve">  Canvas.FillRect(ClientRect);</w:t>
        <w:br/>
        <w:t xml:space="preserve">  lPlot := GetPlotRect;</w:t>
        <w:br/>
        <w:t xml:space="preserve">  Canvas.Pen.Color := clGray;</w:t>
        <w:br/>
        <w:t xml:space="preserve">  Canvas.Rectangle(lPlot);</w:t>
        <w:br/>
        <w:t xml:space="preserve">  if fComponent = nil then Exit;</w:t>
        <w:br/>
        <w:t xml:space="preserve">  if fErrorText &lt;&gt; '' then</w:t>
        <w:br/>
        <w:t xml:space="preserve">  begin</w:t>
        <w:br/>
        <w:t xml:space="preserve">    Canvas.Font.Color := clRed;</w:t>
        <w:br/>
        <w:t xml:space="preserve">    Canvas.TextOut(8, 8, fErrorText);</w:t>
        <w:br/>
        <w:t xml:space="preserve">    Exit;</w:t>
        <w:br/>
        <w:t xml:space="preserve">  end;</w:t>
        <w:br/>
        <w:t xml:space="preserve">  if fWorker &lt;&gt; nil then</w:t>
        <w:br/>
        <w:t xml:space="preserve">  begin</w:t>
        <w:br/>
        <w:t xml:space="preserve">    Canvas.Font.Color := clGray;</w:t>
        <w:br/>
        <w:t xml:space="preserve">    Canvas.TextOut(8, 8, 'Загрузка данных из SQL БД...');</w:t>
        <w:br/>
        <w:t xml:space="preserve">  end;</w:t>
        <w:br/>
        <w:t xml:space="preserve">  Canvas.Font.Color := clBlack;</w:t>
        <w:br/>
        <w:t xml:space="preserve">  Canvas.TextOut(lPlot.Left, lPlot.Bottom + 4,</w:t>
        <w:br/>
        <w:t xml:space="preserve">    FormatDateTime('dd.mm.yyyy hh:nn:ss', UtcDisplayTime(fFromUtc)));</w:t>
        <w:br/>
        <w:t xml:space="preserve">  lCaption := FormatDateTime('dd.mm.yyyy hh:nn:ss',</w:t>
        <w:br/>
        <w:t xml:space="preserve">    UtcDisplayTime(fToUtc));</w:t>
        <w:br/>
        <w:t xml:space="preserve">  Canvas.TextOut(lPlot.Right - Canvas.TextWidth(lCaption), lPlot.Bottom + 4, lCaption);</w:t>
        <w:br/>
        <w:t xml:space="preserve">  if Length(fAxisMin) &gt; 0 then</w:t>
        <w:br/>
        <w:t xml:space="preserve">  begin</w:t>
        <w:br/>
        <w:t xml:space="preserve">    Canvas.Pen.Color := $00E0E0E0;</w:t>
        <w:br/>
        <w:t xml:space="preserve">    Canvas.Font.Color := clGray;</w:t>
        <w:br/>
        <w:t xml:space="preserve">    for lGridIndex := 0 to 10 do</w:t>
        <w:br/>
        <w:t xml:space="preserve">    begin</w:t>
        <w:br/>
        <w:t xml:space="preserve">      lGridY := lPlot.Bottom - Round(lGridIndex / 10.0 * lPlot.Height);</w:t>
        <w:br/>
        <w:t xml:space="preserve">      Canvas.Line(lPlot.Left, lGridY, lPlot.Right, lGridY);</w:t>
        <w:br/>
        <w:t xml:space="preserve">      lGridValue := fAxisMin[0] + lGridIndex / 10.0 *</w:t>
        <w:br/>
        <w:t xml:space="preserve">        (fAxisMax[0] - fAxisMin[0]);</w:t>
        <w:br/>
        <w:t xml:space="preserve">      lGridText := FloatToStrF(lGridValue, ffGeneral, 7, 3);</w:t>
        <w:br/>
        <w:t xml:space="preserve">      Canvas.TextOut(Max(1, lPlot.Left - Canvas.TextWidth(lGridText) - 4),</w:t>
        <w:br/>
        <w:t xml:space="preserve">        lGridY - Canvas.TextHeight(lGridText) div 2, lGridText);</w:t>
        <w:br/>
        <w:t xml:space="preserve">    end;</w:t>
        <w:br/>
        <w:t xml:space="preserve">    if fToUtc &gt; fFromUtc then</w:t>
        <w:br/>
        <w:t xml:space="preserve">      for lGridIndex := 1 to 9 do</w:t>
        <w:br/>
        <w:t xml:space="preserve">      begin</w:t>
        <w:br/>
        <w:t xml:space="preserve">        lGridX := lPlot.Left + Round(lGridIndex / 10.0 * lPlot.Width);</w:t>
        <w:br/>
        <w:t xml:space="preserve">        Canvas.Line(lGridX, lPlot.Top, lGridX, lPlot.Bottom);</w:t>
        <w:br/>
        <w:t xml:space="preserve">        lGridValue := fFromUtc + lGridIndex / 10.0 * (fToUtc - fFromUtc);</w:t>
        <w:br/>
        <w:t xml:space="preserve">        if (fToUtc - fFromUtc) &gt;= 1.0 then</w:t>
        <w:br/>
        <w:t xml:space="preserve">          lGridText := FormatDateTime('dd.mm hh:nn',</w:t>
        <w:br/>
        <w:t xml:space="preserve">            UtcDisplayTime(lGridValue))</w:t>
        <w:br/>
        <w:t xml:space="preserve">        else</w:t>
        <w:br/>
        <w:t xml:space="preserve">          lGridText := FormatDateTime('hh:nn:ss',</w:t>
        <w:br/>
        <w:t xml:space="preserve">            UtcDisplayTime(lGridValue));</w:t>
        <w:br/>
        <w:t xml:space="preserve">        Canvas.TextOut(lGridX - Canvas.TextWidth(lGridText) div 2,</w:t>
        <w:br/>
        <w:t xml:space="preserve">          lPlot.Bottom + Canvas.TextHeight(lGridText) + 6, lGridText);</w:t>
        <w:br/>
        <w:t xml:space="preserve">      end;</w:t>
        <w:br/>
        <w:t xml:space="preserve">    Canvas.Pen.Color := clGray;</w:t>
        <w:br/>
        <w:t xml:space="preserve">    Canvas.Rectangle(lPlot);</w:t>
        <w:br/>
        <w:t xml:space="preserve">  end;</w:t>
        <w:br/>
        <w:t xml:space="preserve">  if fComponent.ShowEvents and (fToUtc &gt; fFromUtc) then</w:t>
        <w:br/>
        <w:t xml:space="preserve">    for I := 0 to High(fEvents) do</w:t>
        <w:br/>
        <w:t xml:space="preserve">    begin</w:t>
        <w:br/>
        <w:t xml:space="preserve">      lEventX := lPlot.Left + Round((fEvents[I].StartedAtUtc - fFromUtc) /</w:t>
        <w:br/>
        <w:t xml:space="preserve">        (fToUtc - fFromUtc) * (lPlot.Width - 1));</w:t>
        <w:br/>
        <w:t xml:space="preserve">      if fEvents[I].FinishedAtUtc &gt; fEvents[I].StartedAtUtc then</w:t>
        <w:br/>
        <w:t xml:space="preserve">        lEventEndX := lPlot.Left + Round((fEvents[I].FinishedAtUtc - fFromUtc) /</w:t>
        <w:br/>
        <w:t xml:space="preserve">          (fToUtc - fFromUtc) * (lPlot.Width - 1))</w:t>
        <w:br/>
        <w:t xml:space="preserve">      else</w:t>
        <w:br/>
        <w:t xml:space="preserve">        lEventEndX := lEventX;</w:t>
        <w:br/>
        <w:t xml:space="preserve">      if (lEventEndX &lt; lPlot.Left) or (lEventX &gt; lPlot.Right) then Continue;</w:t>
        <w:br/>
        <w:t xml:space="preserve">      Canvas.Pen.Width := 1;</w:t>
        <w:br/>
        <w:t xml:space="preserve">      Canvas.Pen.Style := psDash;</w:t>
        <w:br/>
        <w:t xml:space="preserve">      if (I = fPinnedEventIndex) or (I = fHoveredEventIndex) then</w:t>
        <w:br/>
        <w:t xml:space="preserve">        Canvas.Pen.Color := clRed</w:t>
        <w:br/>
        <w:t xml:space="preserve">      else</w:t>
        <w:br/>
        <w:t xml:space="preserve">        Canvas.Pen.Color := $008080FF;</w:t>
        <w:br/>
        <w:t xml:space="preserve">      Canvas.Line(EnsureRange(lEventX, lPlot.Left, lPlot.Right), lPlot.Top,</w:t>
        <w:br/>
        <w:t xml:space="preserve">        EnsureRange(lEventX, lPlot.Left, lPlot.Right), lPlot.Bottom);</w:t>
        <w:br/>
        <w:t xml:space="preserve">      Canvas.Pen.Style := psSolid;</w:t>
        <w:br/>
        <w:t xml:space="preserve">      Canvas.Pen.Width := 3;</w:t>
        <w:br/>
        <w:t xml:space="preserve">      Canvas.Line(EnsureRange(lEventX, lPlot.Left, lPlot.Right), lPlot.Top + 3,</w:t>
        <w:br/>
        <w:t xml:space="preserve">        EnsureRange(Max(lEventX + 2, lEventEndX), lPlot.Left, lPlot.Right),</w:t>
        <w:br/>
        <w:t xml:space="preserve">        lPlot.Top + 3);</w:t>
        <w:br/>
        <w:t xml:space="preserve">    end;</w:t>
      </w:r>
    </w:p>
    <w:p>
      <w:pPr>
        <w:pStyle w:val="SourceCode"/>
      </w:pPr>
      <w:r>
        <w:rPr>
          <w:rFonts w:ascii="Consolas" w:hAnsi="Consolas" w:cs="Consolas"/>
          <w:sz w:val="13"/>
        </w:rPr>
        <w:t xml:space="preserve">  Canvas.Pen.Width := 1;</w:t>
        <w:br/>
        <w:t xml:space="preserve">  Canvas.Pen.Style := psSolid;</w:t>
        <w:br/>
        <w:t xml:space="preserve">  GetAxisHeaderLayout(lPlot.Right, lAxisColumnWidth, lAxisColumnCount,</w:t>
        <w:br/>
        <w:t xml:space="preserve">    lAxisRowCount);</w:t>
        <w:br/>
        <w:t xml:space="preserve">  for I := 0 to fComponent.ActiveDisplay.AxisCount - 1 do</w:t>
        <w:br/>
        <w:t xml:space="preserve">  begin</w:t>
        <w:br/>
        <w:t xml:space="preserve">    lAxis := fComponent.ActiveDisplay.Axes[I];</w:t>
        <w:br/>
        <w:t xml:space="preserve">    Canvas.Font.Color := TColor(lAxis.Color);</w:t>
        <w:br/>
        <w:t xml:space="preserve">    Canvas.TextOut(8 + (I mod lAxisColumnCount) * lAxisColumnWidth,</w:t>
        <w:br/>
        <w:t xml:space="preserve">      6 + (I div lAxisColumnCount) * (Canvas.TextHeight('Ag') + 2),</w:t>
        <w:br/>
        <w:t xml:space="preserve">      AxisCaption(I));</w:t>
        <w:br/>
        <w:t xml:space="preserve">  end;</w:t>
        <w:br/>
        <w:t xml:space="preserve">  lPrevLine := -1;</w:t>
        <w:br/>
        <w:t xml:space="preserve">  lPrevX := 0;</w:t>
        <w:br/>
        <w:t xml:space="preserve">  lPrevY := 0;</w:t>
        <w:br/>
        <w:t xml:space="preserve">  lHasPrev := False;</w:t>
        <w:br/>
        <w:t xml:space="preserve">  for I := 0 to High(fPoints) do</w:t>
        <w:br/>
        <w:t xml:space="preserve">  begin</w:t>
        <w:br/>
        <w:t xml:space="preserve">    lLineIndex := LineIndex(fPoints[I].SignalName);</w:t>
        <w:br/>
        <w:t xml:space="preserve">    if (lLineIndex &lt; 0) or (not fComponent.ActiveDisplay.Lines[lLineIndex].Visible) then Continue;</w:t>
        <w:br/>
        <w:t xml:space="preserve">    lLine := fComponent.ActiveDisplay.Lines[lLineIndex];</w:t>
        <w:br/>
        <w:t xml:space="preserve">    lAxisIndex := EnsureRange(lLine.AxisIndex, 0, fComponent.ActiveDisplay.AxisCount - 1);</w:t>
        <w:br/>
        <w:t xml:space="preserve">    lAxis := fComponent.ActiveDisplay.Axes[lAxisIndex];</w:t>
        <w:br/>
        <w:t xml:space="preserve">    lRange := fAxisMax[lAxisIndex] - fAxisMin[lAxisIndex];</w:t>
        <w:br/>
        <w:t xml:space="preserve">    if (lRange &lt;= 0) or (fToUtc &lt;= fFromUtc) then Continue;</w:t>
        <w:br/>
        <w:t xml:space="preserve">    lPointX := lPlot.Left + (fPoints[I].TimestampUtc - fFromUtc) /</w:t>
        <w:br/>
        <w:t xml:space="preserve">      (fToUtc - fFromUtc) * (lPlot.Width - 1);</w:t>
        <w:br/>
        <w:t xml:space="preserve">    lPointY := lPlot.Bottom - (fPoints[I].Value - fAxisMin[lAxisIndex]) /</w:t>
        <w:br/>
        <w:t xml:space="preserve">      lRange * (lPlot.Height - 1);</w:t>
        <w:br/>
        <w:t xml:space="preserve">    Canvas.Pen.Color := TColor(lLine.Color);</w:t>
        <w:br/>
        <w:t xml:space="preserve">    Canvas.Pen.Width := Max(1, lLine.Width);</w:t>
        <w:br/>
        <w:t xml:space="preserve">    if lHasPrev and (lPrevLine = lLineIndex) then</w:t>
        <w:br/>
        <w:t xml:space="preserve">    begin</w:t>
        <w:br/>
        <w:t xml:space="preserve">      lClipX0 := lPrevX;</w:t>
        <w:br/>
        <w:t xml:space="preserve">      lClipY0 := lPrevY;</w:t>
        <w:br/>
        <w:t xml:space="preserve">      lClipX1 := lPointX;</w:t>
        <w:br/>
        <w:t xml:space="preserve">      lClipY1 := lPointY;</w:t>
        <w:br/>
        <w:t xml:space="preserve">      if ClipLineToRect(lClipX0, lClipY0, lClipX1, lClipY1, lPlot) then</w:t>
        <w:br/>
        <w:t xml:space="preserve">        Canvas.Line(Round(lClipX0), Round(lClipY0),</w:t>
        <w:br/>
        <w:t xml:space="preserve">          Round(lClipX1), Round(lClipY1));</w:t>
        <w:br/>
        <w:t xml:space="preserve">    end;</w:t>
        <w:br/>
        <w:t xml:space="preserve">    if (lPointX &gt;= lPlot.Left) and (lPointX &lt;= lPlot.Right) and</w:t>
        <w:br/>
        <w:t xml:space="preserve">      (lPointY &gt;= lPlot.Top) and (lPointY &lt;= lPlot.Bottom) then</w:t>
        <w:br/>
        <w:t xml:space="preserve">    begin</w:t>
        <w:br/>
        <w:t xml:space="preserve">      lX := Round(lPointX);</w:t>
        <w:br/>
        <w:t xml:space="preserve">      lY := Round(lPointY);</w:t>
        <w:br/>
        <w:t xml:space="preserve">      Canvas.Brush.Color := TColor(lLine.Color);</w:t>
        <w:br/>
        <w:t xml:space="preserve">      Canvas.Brush.Style := bsSolid;</w:t>
        <w:br/>
        <w:t xml:space="preserve">      Canvas.Ellipse(lX - 2, lY - 2, lX + 3, lY + 3);</w:t>
        <w:br/>
        <w:t xml:space="preserve">    end;</w:t>
        <w:br/>
        <w:t xml:space="preserve">    lPrevX := lPointX;</w:t>
        <w:br/>
        <w:t xml:space="preserve">    lPrevY := lPointY;</w:t>
        <w:br/>
        <w:t xml:space="preserve">    lPrevLine := lLineIndex;</w:t>
        <w:br/>
        <w:t xml:space="preserve">    lHasPrev := True;</w:t>
        <w:br/>
        <w:t xml:space="preserve">  end;</w:t>
        <w:br/>
        <w:t xml:space="preserve">  Canvas.Pen.Width := 1;</w:t>
        <w:br/>
        <w:t xml:space="preserve">  if fCursorEnabled and fCursorVisible and (fToUtc &gt; fFromUtc) then</w:t>
        <w:br/>
        <w:t xml:space="preserve">  begin</w:t>
        <w:br/>
        <w:t xml:space="preserve">    lCursorUtc := CursorUtc(fCursorPoint);</w:t>
        <w:br/>
        <w:t xml:space="preserve">    SetLength(lNearestDistance, fComponent.ActiveDisplay.LineCount);</w:t>
        <w:br/>
        <w:t xml:space="preserve">    SetLength(lNearestValue, fComponent.ActiveDisplay.LineCount);</w:t>
        <w:br/>
        <w:t xml:space="preserve">    SetLength(lNearestFound, fComponent.ActiveDisplay.LineCount);</w:t>
        <w:br/>
        <w:t xml:space="preserve">    for I := 0 to High(fPoints) do</w:t>
        <w:br/>
        <w:t xml:space="preserve">    begin</w:t>
        <w:br/>
        <w:t xml:space="preserve">      J := LineIndex(fPoints[I].SignalName);</w:t>
        <w:br/>
        <w:t xml:space="preserve">      if (J &lt; 0) or (not fComponent.ActiveDisplay.Lines[J].Visible) then Continue;</w:t>
        <w:br/>
        <w:t xml:space="preserve">      lDistance := Abs(fPoints[I].TimestampUtc - lCursorUtc);</w:t>
        <w:br/>
        <w:t xml:space="preserve">      if (not lNearestFound[J]) or (lDistance &lt; lNearestDistance[J]) then</w:t>
        <w:br/>
        <w:t xml:space="preserve">      begin</w:t>
        <w:br/>
        <w:t xml:space="preserve">        lNearestFound[J] := True;</w:t>
        <w:br/>
        <w:t xml:space="preserve">        lNearestDistance[J] := lDistance;</w:t>
        <w:br/>
        <w:t xml:space="preserve">        lNearestValue[J] := fPoints[I].Value;</w:t>
        <w:br/>
        <w:t xml:space="preserve">      end;</w:t>
        <w:br/>
        <w:t xml:space="preserve">    end;</w:t>
        <w:br/>
        <w:t xml:space="preserve">    Canvas.Pen.Color := clGray;</w:t>
        <w:br/>
        <w:t xml:space="preserve">    Canvas.Pen.Style := psDot;</w:t>
        <w:br/>
        <w:t xml:space="preserve">    Canvas.Line(fCursorPoint.X, lPlot.Top, fCursorPoint.X, lPlot.Bottom);</w:t>
        <w:br/>
        <w:t xml:space="preserve">    if DoubleCursorReady then</w:t>
        <w:br/>
        <w:t xml:space="preserve">    begin</w:t>
        <w:br/>
        <w:t xml:space="preserve">      lCursor2Utc := CursorUtc(fCursor2Point);</w:t>
        <w:br/>
        <w:t xml:space="preserve">      Canvas.Line(fCursor2Point.X, lPlot.Top, fCursor2Point.X, lPlot.Bottom);</w:t>
        <w:br/>
        <w:t xml:space="preserve">      lIntervalLeft := Min(fCursorPoint.X, fCursor2Point.X);</w:t>
        <w:br/>
        <w:t xml:space="preserve">      lIntervalRight := Max(fCursorPoint.X, fCursor2Point.X);</w:t>
        <w:br/>
        <w:t xml:space="preserve">      Canvas.Pen.Color := clRed;</w:t>
        <w:br/>
        <w:t xml:space="preserve">      Canvas.Pen.Style := psDash;</w:t>
        <w:br/>
        <w:t xml:space="preserve">      Canvas.Line(lIntervalLeft, lPlot.Top + 5, lIntervalRight,</w:t>
        <w:br/>
        <w:t xml:space="preserve">        lPlot.Top + 5);</w:t>
        <w:br/>
        <w:t xml:space="preserve">      Canvas.Font.Color := clBlack;</w:t>
        <w:br/>
        <w:t xml:space="preserve">      Canvas.Brush.Style := bsClear;</w:t>
        <w:br/>
        <w:t xml:space="preserve">      lCaption := FormatDateTime('dd.mm.yyyy hh:nn:ss.zzz',</w:t>
      </w:r>
    </w:p>
    <w:p>
      <w:pPr>
        <w:pStyle w:val="SourceCode"/>
      </w:pPr>
      <w:r>
        <w:rPr>
          <w:rFonts w:ascii="Consolas" w:hAnsi="Consolas" w:cs="Consolas"/>
          <w:sz w:val="13"/>
        </w:rPr>
        <w:t xml:space="preserve">        UtcDisplayTime(lCursor2Utc));</w:t>
        <w:br/>
        <w:t xml:space="preserve">      Canvas.TextOut(EnsureRange(fCursor2Point.X + 8, lPlot.Left,</w:t>
        <w:br/>
        <w:t xml:space="preserve">        Max(lPlot.Left, lPlot.Right - Canvas.TextWidth(lCaption) - 4)),</w:t>
        <w:br/>
        <w:t xml:space="preserve">        lPlot.Top + 10, lCaption);</w:t>
        <w:br/>
        <w:t xml:space="preserve">    end;</w:t>
        <w:br/>
        <w:t xml:space="preserve">    Canvas.Pen.Style := psSolid;</w:t>
        <w:br/>
        <w:t xml:space="preserve">    lBoxHeight := Canvas.TextHeight('Ag') + 8;</w:t>
        <w:br/>
        <w:t xml:space="preserve">    for I := 0 to fComponent.ActiveDisplay.LineCount - 1 do</w:t>
        <w:br/>
        <w:t xml:space="preserve">      if lNearestFound[I] then Inc(lBoxHeight, Canvas.TextHeight('Ag') + 3);</w:t>
        <w:br/>
        <w:t xml:space="preserve">    lBoxLeft := EnsureRange(fCursorPoint.X + 8, lPlot.Left,</w:t>
        <w:br/>
        <w:t xml:space="preserve">      Max(lPlot.Left, lPlot.Right - 230));</w:t>
        <w:br/>
        <w:t xml:space="preserve">    lBoxTop := EnsureRange(fCursorPoint.Y + 8, lPlot.Top,</w:t>
        <w:br/>
        <w:t xml:space="preserve">      Max(lPlot.Top, lPlot.Bottom - lBoxHeight));</w:t>
        <w:br/>
        <w:t xml:space="preserve">    Canvas.Brush.Color := $00F5F5F5;</w:t>
        <w:br/>
        <w:t xml:space="preserve">    Canvas.Brush.Style := bsSolid;</w:t>
        <w:br/>
        <w:t xml:space="preserve">    Canvas.Pen.Color := clGray;</w:t>
        <w:br/>
        <w:t xml:space="preserve">    Canvas.Rectangle(lBoxLeft, lBoxTop, lBoxLeft + 230, lBoxTop + lBoxHeight);</w:t>
        <w:br/>
        <w:t xml:space="preserve">    Canvas.Font.Color := clBlack;</w:t>
        <w:br/>
        <w:t xml:space="preserve">    Canvas.Brush.Style := bsClear;</w:t>
        <w:br/>
        <w:t xml:space="preserve">    Canvas.TextOut(lBoxLeft + 5, lBoxTop + 4,</w:t>
        <w:br/>
        <w:t xml:space="preserve">      FormatDateTime('dd.mm.yyyy hh:nn:ss.zzz',</w:t>
        <w:br/>
        <w:t xml:space="preserve">        UtcDisplayTime(lCursorUtc)));</w:t>
        <w:br/>
        <w:t xml:space="preserve">    J := lBoxTop + Canvas.TextHeight('Ag') + 7;</w:t>
        <w:br/>
        <w:t xml:space="preserve">    for I := 0 to fComponent.ActiveDisplay.LineCount - 1 do</w:t>
        <w:br/>
        <w:t xml:space="preserve">      if lNearestFound[I] then</w:t>
        <w:br/>
        <w:t xml:space="preserve">      begin</w:t>
        <w:br/>
        <w:t xml:space="preserve">        Canvas.Brush.Color := TColor(fComponent.ActiveDisplay.Lines[I].Color);</w:t>
        <w:br/>
        <w:t xml:space="preserve">        Canvas.Brush.Style := bsSolid;</w:t>
        <w:br/>
        <w:t xml:space="preserve">        Canvas.FillRect(Rect(lBoxLeft + 5, J + 3, lBoxLeft + 17, J + 11));</w:t>
        <w:br/>
        <w:t xml:space="preserve">        Canvas.Brush.Style := bsClear;</w:t>
        <w:br/>
        <w:t xml:space="preserve">        Canvas.Font.Color := clBlack;</w:t>
        <w:br/>
        <w:t xml:space="preserve">        lCaption := fComponent.ActiveDisplay.Lines[I].TagName;</w:t>
        <w:br/>
        <w:t xml:space="preserve">        if lCaption = '' then lCaption := fComponent.ActiveDisplay.Lines[I].Name;</w:t>
        <w:br/>
        <w:t xml:space="preserve">        Canvas.TextOut(lBoxLeft + 22, J, IntToStr(I + 1) + '. ' + lCaption + ': ' +</w:t>
        <w:br/>
        <w:t xml:space="preserve">          FormatFloat('0.######', lNearestValue[I]));</w:t>
        <w:br/>
        <w:t xml:space="preserve">        Inc(J, Canvas.TextHeight('Ag') + 3);</w:t>
        <w:br/>
        <w:t xml:space="preserve">      end;</w:t>
        <w:br/>
        <w:t xml:space="preserve">  end;</w:t>
        <w:br/>
        <w:t xml:space="preserve">  if fZoomSelecting then</w:t>
        <w:br/>
        <w:t xml:space="preserve">  begin</w:t>
        <w:br/>
        <w:t xml:space="preserve">    Canvas.Brush.Style := bsClear;</w:t>
        <w:br/>
        <w:t xml:space="preserve">    Canvas.Pen.Color := clBlue;</w:t>
        <w:br/>
        <w:t xml:space="preserve">    Canvas.Pen.Style := psDash;</w:t>
        <w:br/>
        <w:t xml:space="preserve">    case fZoomMode of</w:t>
        <w:br/>
        <w:t xml:space="preserve">      stzmX:</w:t>
        <w:br/>
        <w:t xml:space="preserve">        Canvas.Rectangle(Min(fMouseAnchor.X, fMouseCurrent.X), lPlot.Top,</w:t>
        <w:br/>
        <w:t xml:space="preserve">          Max(fMouseAnchor.X, fMouseCurrent.X), lPlot.Bottom);</w:t>
        <w:br/>
        <w:t xml:space="preserve">      stzmY:</w:t>
        <w:br/>
        <w:t xml:space="preserve">        Canvas.Rectangle(lPlot.Left, Min(fMouseAnchor.Y, fMouseCurrent.Y),</w:t>
        <w:br/>
        <w:t xml:space="preserve">          lPlot.Right, Max(fMouseAnchor.Y, fMouseCurrent.Y));</w:t>
        <w:br/>
        <w:t xml:space="preserve">      stzmXY:</w:t>
        <w:br/>
        <w:t xml:space="preserve">        Canvas.Rectangle(Min(fMouseAnchor.X, fMouseCurrent.X),</w:t>
        <w:br/>
        <w:t xml:space="preserve">          Min(fMouseAnchor.Y, fMouseCurrent.Y),</w:t>
        <w:br/>
        <w:t xml:space="preserve">          Max(fMouseAnchor.X, fMouseCurrent.X),</w:t>
        <w:br/>
        <w:t xml:space="preserve">          Max(fMouseAnchor.Y, fMouseCurrent.Y));</w:t>
        <w:br/>
        <w:t xml:space="preserve">    end;</w:t>
        <w:br/>
        <w:t xml:space="preserve">    Canvas.Pen.Style := psSolid;</w:t>
        <w:br/>
        <w:t xml:space="preserve">    Canvas.Brush.Style := bsSolid;</w:t>
        <w:br/>
        <w:t xml:space="preserve">  end;</w:t>
        <w:br/>
        <w:t xml:space="preserve">  { Подпись показывается только для явно выбранного щелчком события.</w:t>
        <w:br/>
        <w:t xml:space="preserve">    Наведение подсвечивает пунктир, но не загромождает график подписями. }</w:t>
        <w:br/>
        <w:t xml:space="preserve">  if fComponent.ShowEvents then</w:t>
        <w:br/>
        <w:t xml:space="preserve">    lEventIndex := fPinnedEventIndex</w:t>
        <w:br/>
        <w:t xml:space="preserve">  else</w:t>
        <w:br/>
        <w:t xml:space="preserve">    lEventIndex := -1;</w:t>
        <w:br/>
        <w:t xml:space="preserve">  if (lEventIndex &gt;= 0) and (lEventIndex &lt;= High(fEvents)) then</w:t>
        <w:br/>
        <w:t xml:space="preserve">  begin</w:t>
        <w:br/>
        <w:t xml:space="preserve">    lEventX := lPlot.Left + Round((fEvents[lEventIndex].StartedAtUtc - fFromUtc) /</w:t>
        <w:br/>
        <w:t xml:space="preserve">      Max(1E-12, fToUtc - fFromUtc) * (lPlot.Width - 1));</w:t>
        <w:br/>
        <w:t xml:space="preserve">    lCaption := Format('%s  %s  ПК/пакетов: %d  %s', [</w:t>
        <w:br/>
        <w:t xml:space="preserve">      FormatDateTime('dd.mm.yyyy hh:nn:ss',</w:t>
        <w:br/>
        <w:t xml:space="preserve">        UtcDisplayTime(fEvents[lEventIndex].StartedAtUtc)),</w:t>
        <w:br/>
        <w:t xml:space="preserve">      fEvents[lEventIndex].DisplayName,</w:t>
        <w:br/>
        <w:t xml:space="preserve">      fEvents[lEventIndex].PackageCount,</w:t>
        <w:br/>
        <w:t xml:space="preserve">      fEvents[lEventIndex].State]);</w:t>
        <w:br/>
        <w:t xml:space="preserve">    lEventBoxLeft := EnsureRange(lEventX + 8, lPlot.Left,</w:t>
        <w:br/>
        <w:t xml:space="preserve">      Max(lPlot.Left, lPlot.Right - Canvas.TextWidth(lCaption) - 12));</w:t>
        <w:br/>
        <w:t xml:space="preserve">    lEventBoxTop := lPlot.Top + 10;</w:t>
        <w:br/>
        <w:t xml:space="preserve">    Canvas.Brush.Color := $00FFFFE8;</w:t>
        <w:br/>
        <w:t xml:space="preserve">    Canvas.Brush.Style := bsSolid;</w:t>
        <w:br/>
        <w:t xml:space="preserve">    Canvas.Pen.Color := clGray;</w:t>
        <w:br/>
        <w:t xml:space="preserve">    Canvas.Rectangle(lEventBoxLeft, lEventBoxTop,</w:t>
        <w:br/>
        <w:t xml:space="preserve">      lEventBoxLeft + Canvas.TextWidth(lCaption) + 10,</w:t>
        <w:br/>
        <w:t xml:space="preserve">      lEventBoxTop + Canvas.TextHeight(lCaption) + 8);</w:t>
        <w:br/>
        <w:t xml:space="preserve">    Canvas.Font.Color := clBlack;</w:t>
        <w:br/>
        <w:t xml:space="preserve">    Canvas.Brush.Style := bsClear;</w:t>
        <w:br/>
        <w:t xml:space="preserve">    Canvas.TextOut(lEventBoxLeft + 5, lEventBoxTop + 4, lCaption);</w:t>
        <w:br/>
        <w:t xml:space="preserve">  end;</w:t>
        <w:br/>
        <w:t>end;</w:t>
        <w:br/>
      </w:r>
    </w:p>
    <w:p>
      <w:pPr>
        <w:pStyle w:val="SourceCode"/>
      </w:pPr>
      <w:r>
        <w:rPr>
          <w:rFonts w:ascii="Consolas" w:hAnsi="Consolas" w:cs="Consolas"/>
          <w:sz w:val="13"/>
        </w:rPr>
        <w:t>initialization</w:t>
        <w:br/>
        <w:t xml:space="preserve">  TRecorderVisualControlRegistry.RegisterControl(TRecorderSqlTrendComponent,</w:t>
        <w:br/>
        <w:t xml:space="preserve">    TRecorderSqlTrendView);</w:t>
        <w:br/>
        <w:br/>
        <w:t>end.</w:t>
        <w:br/>
      </w:r>
    </w:p>
    <w:p>
      <w:pPr>
        <w:pStyle w:val="Heading2"/>
      </w:pPr>
      <w:r>
        <w:t>SQLdb\uRecorderNetworkPathResolver.pas</w:t>
      </w:r>
    </w:p>
    <w:p>
      <w:pPr>
        <w:pStyle w:val="FileMeta"/>
      </w:pPr>
      <w:r>
        <w:t>Путь: D:\works\OburecGH\Lazarus\RecorderLnx\SQLdb\uRecorderNetworkPathResolver.pas | Кодировка: utf-8-sig | Строк: 158</w:t>
      </w:r>
    </w:p>
    <w:p>
      <w:pPr>
        <w:pStyle w:val="SourceCode"/>
      </w:pPr>
      <w:r>
        <w:rPr>
          <w:rFonts w:ascii="Consolas" w:hAnsi="Consolas" w:cs="Consolas"/>
          <w:sz w:val="13"/>
        </w:rPr>
        <w:t>unit uRecorderNetworkPathResolver;</w:t>
        <w:br/>
        <w:br/>
        <w:t>{$mode objfpc}{$H+}</w:t>
        <w:br/>
        <w:t>{$codepage UTF8}</w:t>
        <w:br/>
        <w:br/>
        <w:t>interface</w:t>
        <w:br/>
        <w:br/>
        <w:t>function ResolveRecorderNetworkPath(const AStoredPath: string): string;</w:t>
        <w:br/>
        <w:br/>
        <w:t>implementation</w:t>
        <w:br/>
        <w:br/>
        <w:t>uses</w:t>
        <w:br/>
        <w:t xml:space="preserve">  Classes, SysUtils, IniFiles;</w:t>
        <w:br/>
        <w:br/>
        <w:t>const</w:t>
        <w:br/>
        <w:t xml:space="preserve">  CRegistryDir = '/etc/recorderlnx/network-shares.d';</w:t>
        <w:br/>
        <w:br/>
        <w:t>function NativePath(const AValue: string): string;</w:t>
        <w:br/>
        <w:t>begin</w:t>
        <w:br/>
        <w:t xml:space="preserve">  Result := StringReplace(AValue, '/', DirectorySeparator, [rfReplaceAll]);</w:t>
        <w:br/>
        <w:t xml:space="preserve">  Result := StringReplace(Result, '\', DirectorySeparator, [rfReplaceAll]);</w:t>
        <w:br/>
        <w:t>end;</w:t>
        <w:br/>
        <w:br/>
        <w:t>function DecodeSimpleUri(const AValue: string): string;</w:t>
        <w:br/>
        <w:t>begin</w:t>
        <w:br/>
        <w:t xml:space="preserve">  Result := StringReplace(AValue, '%20', ' ', [rfReplaceAll, rfIgnoreCase]);</w:t>
        <w:br/>
        <w:t>end;</w:t>
        <w:br/>
        <w:br/>
        <w:t>function UsmlSuffix(const APath: string): string;</w:t>
        <w:br/>
        <w:t>var</w:t>
        <w:br/>
        <w:t xml:space="preserve">  lPath, lLower: string;</w:t>
        <w:br/>
        <w:t xml:space="preserve">  lAt: SizeInt;</w:t>
        <w:br/>
        <w:t>begin</w:t>
        <w:br/>
        <w:t xml:space="preserve">  lPath := StringReplace(APath, '\', '/', [rfReplaceAll]);</w:t>
        <w:br/>
        <w:t xml:space="preserve">  lLower := LowerCase(lPath);</w:t>
        <w:br/>
        <w:t xml:space="preserve">  lAt := Pos('/usml/', lLower);</w:t>
        <w:br/>
        <w:t xml:space="preserve">  if lAt = 0 then</w:t>
        <w:br/>
        <w:t xml:space="preserve">  begin</w:t>
        <w:br/>
        <w:t xml:space="preserve">    if Copy(lLower, 1, 5) = 'usml/' then lAt := 1 else Exit('');</w:t>
        <w:br/>
        <w:t xml:space="preserve">  end</w:t>
        <w:br/>
        <w:t xml:space="preserve">  else</w:t>
        <w:br/>
        <w:t xml:space="preserve">    Inc(lAt);</w:t>
        <w:br/>
        <w:t xml:space="preserve">  Result := Copy(lPath, lAt, MaxInt);</w:t>
        <w:br/>
        <w:t>end;</w:t>
        <w:br/>
        <w:br/>
        <w:t>function MeasurementTail(const APath: string): string;</w:t>
        <w:br/>
        <w:t>var</w:t>
        <w:br/>
        <w:t xml:space="preserve">  lPath, lDir, lParentName, lFileName: string;</w:t>
        <w:br/>
        <w:t>begin</w:t>
        <w:br/>
        <w:t xml:space="preserve">  lPath := NativePath(APath);</w:t>
        <w:br/>
        <w:t xml:space="preserve">  lFileName := ExtractFileName(lPath);</w:t>
        <w:br/>
        <w:t xml:space="preserve">  lDir := ExtractFileDir(lPath);</w:t>
        <w:br/>
        <w:t xml:space="preserve">  lParentName := ExtractFileName(ExcludeTrailingPathDelimiter(lDir));</w:t>
        <w:br/>
        <w:t xml:space="preserve">  if (lParentName = '') or (lFileName = '') then Exit('');</w:t>
        <w:br/>
        <w:t xml:space="preserve">  Result := lParentName + DirectorySeparator + lFileName;</w:t>
        <w:br/>
        <w:t>end;</w:t>
        <w:br/>
        <w:br/>
        <w:t>function CandidateFile(const ARoot, ARelative: string): string;</w:t>
        <w:br/>
        <w:t>begin</w:t>
        <w:br/>
        <w:t xml:space="preserve">  Result := IncludeTrailingPathDelimiter(ExcludeTrailingPathDelimiter(ARoot)) +</w:t>
        <w:br/>
        <w:t xml:space="preserve">    NativePath(ARelative);</w:t>
        <w:br/>
        <w:t xml:space="preserve">  if not FileExists(Result) then Result := '';</w:t>
        <w:br/>
        <w:t>end;</w:t>
        <w:br/>
        <w:br/>
        <w:t>function ResolveFromRegistry(const AHost, AShare, ARelative: string): string;</w:t>
        <w:br/>
        <w:t>var</w:t>
        <w:br/>
        <w:t xml:space="preserve">  lSearch: TSearchRec;</w:t>
        <w:br/>
        <w:t xml:space="preserve">  lIni: TIniFile;</w:t>
        <w:br/>
        <w:t xml:space="preserve">  lHost, lShare, lMount, lCandidate: string;</w:t>
        <w:br/>
        <w:t>begin</w:t>
        <w:br/>
        <w:t xml:space="preserve">  Result := '';</w:t>
        <w:br/>
        <w:t xml:space="preserve">  if FindFirst(IncludeTrailingPathDelimiter(CRegistryDir) + '*.ini', faAnyFile,</w:t>
        <w:br/>
        <w:t xml:space="preserve">    lSearch) &lt;&gt; 0 then Exit;</w:t>
        <w:br/>
        <w:t xml:space="preserve">  try</w:t>
        <w:br/>
        <w:t xml:space="preserve">    repeat</w:t>
        <w:br/>
        <w:t xml:space="preserve">      lIni := TIniFile.Create(IncludeTrailingPathDelimiter(CRegistryDir) +</w:t>
        <w:br/>
        <w:t xml:space="preserve">        lSearch.Name);</w:t>
        <w:br/>
        <w:t xml:space="preserve">      try</w:t>
        <w:br/>
        <w:t xml:space="preserve">        lHost := Trim(lIni.ReadString('Share', 'Host', ''));</w:t>
        <w:br/>
        <w:t xml:space="preserve">        lShare := Trim(lIni.ReadString('Share', 'Name', ''));</w:t>
        <w:br/>
        <w:t xml:space="preserve">        lMount := Trim(lIni.ReadString('Share', 'MountPoint', ''));</w:t>
        <w:br/>
        <w:t xml:space="preserve">        if (lMount &lt;&gt; '') and</w:t>
        <w:br/>
        <w:t xml:space="preserve">          ((AHost = '') or SameText(AHost, lHost)) and</w:t>
        <w:br/>
        <w:t xml:space="preserve">          ((AShare = '') or SameText(AShare, lShare)) then</w:t>
        <w:br/>
        <w:t xml:space="preserve">        begin</w:t>
        <w:br/>
        <w:t xml:space="preserve">          lCandidate := CandidateFile(lMount, ARelative);</w:t>
        <w:br/>
        <w:t xml:space="preserve">          if lCandidate &lt;&gt; '' then Exit(lCandidate);</w:t>
        <w:br/>
        <w:t xml:space="preserve">        end;</w:t>
        <w:br/>
        <w:t xml:space="preserve">      finally</w:t>
        <w:br/>
        <w:t xml:space="preserve">        lIni.Free;</w:t>
      </w:r>
    </w:p>
    <w:p>
      <w:pPr>
        <w:pStyle w:val="SourceCode"/>
      </w:pPr>
      <w:r>
        <w:rPr>
          <w:rFonts w:ascii="Consolas" w:hAnsi="Consolas" w:cs="Consolas"/>
          <w:sz w:val="13"/>
        </w:rPr>
        <w:t xml:space="preserve">      end;</w:t>
        <w:br/>
        <w:t xml:space="preserve">    until FindNext(lSearch) &lt;&gt; 0;</w:t>
        <w:br/>
        <w:t xml:space="preserve">  finally</w:t>
        <w:br/>
        <w:t xml:space="preserve">    FindClose(lSearch);</w:t>
        <w:br/>
        <w:t xml:space="preserve">  end;</w:t>
        <w:br/>
        <w:t>end;</w:t>
        <w:br/>
        <w:br/>
        <w:t>function ResolveSmbUri(const AUri: string): string;</w:t>
        <w:br/>
        <w:t>var</w:t>
        <w:br/>
        <w:t xml:space="preserve">  lValue, lHost, lShare, lRelative: string;</w:t>
        <w:br/>
        <w:t xml:space="preserve">  lAt: SizeInt;</w:t>
        <w:br/>
        <w:t>begin</w:t>
        <w:br/>
        <w:t xml:space="preserve">  Result := '';</w:t>
        <w:br/>
        <w:t xml:space="preserve">  lValue := DecodeSimpleUri(Copy(AUri, 7, MaxInt));</w:t>
        <w:br/>
        <w:t xml:space="preserve">  lAt := Pos('/', lValue);</w:t>
        <w:br/>
        <w:t xml:space="preserve">  if lAt = 0 then Exit;</w:t>
        <w:br/>
        <w:t xml:space="preserve">  lHost := Copy(lValue, 1, lAt - 1);</w:t>
        <w:br/>
        <w:t xml:space="preserve">  Delete(lValue, 1, lAt);</w:t>
        <w:br/>
        <w:t xml:space="preserve">  lAt := Pos('/', lValue);</w:t>
        <w:br/>
        <w:t xml:space="preserve">  if lAt = 0 then</w:t>
        <w:br/>
        <w:t xml:space="preserve">  begin</w:t>
        <w:br/>
        <w:t xml:space="preserve">    lShare := lValue;</w:t>
        <w:br/>
        <w:t xml:space="preserve">    lRelative := '';</w:t>
        <w:br/>
        <w:t xml:space="preserve">  end</w:t>
        <w:br/>
        <w:t xml:space="preserve">  else</w:t>
        <w:br/>
        <w:t xml:space="preserve">  begin</w:t>
        <w:br/>
        <w:t xml:space="preserve">    lShare := Copy(lValue, 1, lAt - 1);</w:t>
        <w:br/>
        <w:t xml:space="preserve">    lRelative := Copy(lValue, lAt + 1, MaxInt);</w:t>
        <w:br/>
        <w:t xml:space="preserve">  end;</w:t>
        <w:br/>
        <w:t xml:space="preserve">  {$ifdef windows}</w:t>
        <w:br/>
        <w:t xml:space="preserve">  Result := '\\' + lHost + '\' + lShare;</w:t>
        <w:br/>
        <w:t xml:space="preserve">  if lRelative &lt;&gt; '' then</w:t>
        <w:br/>
        <w:t xml:space="preserve">    Result := IncludeTrailingPathDelimiter(Result) + NativePath(lRelative);</w:t>
        <w:br/>
        <w:t xml:space="preserve">  if not FileExists(Result) then Result := '';</w:t>
        <w:br/>
        <w:t xml:space="preserve">  {$else}</w:t>
        <w:br/>
        <w:t xml:space="preserve">  Result := ResolveFromRegistry(lHost, lShare, lRelative);</w:t>
        <w:br/>
        <w:t xml:space="preserve">  {$endif}</w:t>
        <w:br/>
        <w:t>end;</w:t>
        <w:br/>
        <w:br/>
        <w:t>function ResolveRecorderNetworkPath(const AStoredPath: string): string;</w:t>
        <w:br/>
        <w:t>var</w:t>
        <w:br/>
        <w:t xml:space="preserve">  lPath, lSuffix: string;</w:t>
        <w:br/>
        <w:t>begin</w:t>
        <w:br/>
        <w:t xml:space="preserve">  lPath := Trim(AStoredPath);</w:t>
        <w:br/>
        <w:t xml:space="preserve">  Result := lPath;</w:t>
        <w:br/>
        <w:t xml:space="preserve">  if (lPath = '') or FileExists(lPath) then Exit;</w:t>
        <w:br/>
        <w:t xml:space="preserve">  if CompareText(Copy(lPath, 1, 6), 'smb://') = 0 then</w:t>
        <w:br/>
        <w:t xml:space="preserve">  begin</w:t>
        <w:br/>
        <w:t xml:space="preserve">    Result := ResolveSmbUri(lPath);</w:t>
        <w:br/>
        <w:t xml:space="preserve">    if Result &lt;&gt; '' then Exit;</w:t>
        <w:br/>
        <w:t xml:space="preserve">  end;</w:t>
        <w:br/>
        <w:t xml:space="preserve">  lSuffix := UsmlSuffix(lPath);</w:t>
        <w:br/>
        <w:t xml:space="preserve">  if lSuffix &lt;&gt; '' then</w:t>
        <w:br/>
        <w:t xml:space="preserve">  begin</w:t>
        <w:br/>
        <w:t xml:space="preserve">    Result := ResolveFromRegistry('', '', lSuffix);</w:t>
        <w:br/>
        <w:t xml:space="preserve">    if Result &lt;&gt; '' then Exit;</w:t>
        <w:br/>
        <w:t xml:space="preserve">  end;</w:t>
        <w:br/>
        <w:t xml:space="preserve">  lSuffix := MeasurementTail(lPath);</w:t>
        <w:br/>
        <w:t xml:space="preserve">  if lSuffix &lt;&gt; '' then</w:t>
        <w:br/>
        <w:t xml:space="preserve">  begin</w:t>
        <w:br/>
        <w:t xml:space="preserve">    Result := ResolveFromRegistry('', '', lSuffix);</w:t>
        <w:br/>
        <w:t xml:space="preserve">    if Result &lt;&gt; '' then Exit;</w:t>
        <w:br/>
        <w:t xml:space="preserve">  end;</w:t>
        <w:br/>
        <w:t xml:space="preserve">  Result := lPath;</w:t>
        <w:br/>
        <w:t>end;</w:t>
        <w:br/>
        <w:br/>
        <w:t>end.</w:t>
        <w:br/>
      </w:r>
    </w:p>
    <w:p>
      <w:pPr>
        <w:pStyle w:val="Heading2"/>
      </w:pPr>
      <w:r>
        <w:t>SQLdb\uRecorderSqlDbFileStore.pas</w:t>
      </w:r>
    </w:p>
    <w:p>
      <w:pPr>
        <w:pStyle w:val="FileMeta"/>
      </w:pPr>
      <w:r>
        <w:t>Путь: D:\works\OburecGH\Lazarus\RecorderLnx\SQLdb\uRecorderSqlDbFileStore.pas | Кодировка: utf-8-sig | Строк: 152</w:t>
      </w:r>
    </w:p>
    <w:p>
      <w:pPr>
        <w:pStyle w:val="SourceCode"/>
      </w:pPr>
      <w:r>
        <w:rPr>
          <w:rFonts w:ascii="Consolas" w:hAnsi="Consolas" w:cs="Consolas"/>
          <w:sz w:val="13"/>
        </w:rPr>
        <w:t>unit uRecorderSqlDbFileStore;</w:t>
        <w:br/>
        <w:br/>
        <w:t>{$mode objfpc}{$H+}</w:t>
        <w:br/>
        <w:t>{$codepage UTF8}</w:t>
        <w:br/>
        <w:br/>
        <w:t>interface</w:t>
        <w:br/>
        <w:br/>
        <w:t>uses</w:t>
        <w:br/>
        <w:t xml:space="preserve">  Classes, SysUtils, uRecorderSqlDbTypes;</w:t>
        <w:br/>
        <w:br/>
        <w:t>type</w:t>
        <w:br/>
        <w:t xml:space="preserve">  TRecorderStoredFile = record</w:t>
        <w:br/>
        <w:t xml:space="preserve">    Id: string;</w:t>
        <w:br/>
        <w:t xml:space="preserve">    StorageKey: string;</w:t>
        <w:br/>
        <w:t xml:space="preserve">    Size: Int64;</w:t>
        <w:br/>
        <w:t xml:space="preserve">    Checksum: string;</w:t>
        <w:br/>
        <w:t xml:space="preserve">  end;</w:t>
        <w:br/>
        <w:br/>
        <w:t xml:space="preserve">  TRecorderSqlDbFileStore = class</w:t>
        <w:br/>
        <w:t xml:space="preserve">  private</w:t>
        <w:br/>
        <w:t xml:space="preserve">    fRoot: string;</w:t>
        <w:br/>
        <w:t xml:space="preserve">    function SafeExtension(const AFileName: string): string;</w:t>
        <w:br/>
        <w:t xml:space="preserve">    function AbsoluteName(const AStorageKey: string): string;</w:t>
        <w:br/>
        <w:t xml:space="preserve">  public</w:t>
        <w:br/>
        <w:t xml:space="preserve">    constructor Create(const ARootDirectory: string);</w:t>
        <w:br/>
        <w:t xml:space="preserve">    function StoreFile(const ASourceFile, ADataType: string;</w:t>
        <w:br/>
        <w:t xml:space="preserve">      AAnchorUtc: Double): TRecorderStoredFile;</w:t>
        <w:br/>
        <w:t xml:space="preserve">    function OpenRead(const AStorageKey: string): TFileStream;</w:t>
        <w:br/>
        <w:t xml:space="preserve">    procedure ArchiveTo(const AStorageKey, ADestinationFile: string);</w:t>
        <w:br/>
        <w:t xml:space="preserve">  end;</w:t>
        <w:br/>
        <w:br/>
        <w:t>implementation</w:t>
        <w:br/>
        <w:br/>
        <w:t>function Fnv1a64Update(AHash: QWord; const ABuffer; ACount: Integer): QWord;</w:t>
        <w:br/>
        <w:t>var</w:t>
        <w:br/>
        <w:t xml:space="preserve">  I: Integer;</w:t>
        <w:br/>
        <w:t xml:space="preserve">  P: PByte;</w:t>
        <w:br/>
        <w:t>begin</w:t>
        <w:br/>
        <w:t xml:space="preserve">  Result := AHash;</w:t>
        <w:br/>
        <w:t xml:space="preserve">  P := @ABuffer;</w:t>
        <w:br/>
        <w:t xml:space="preserve">  for I := 0 to ACount - 1 do</w:t>
        <w:br/>
        <w:t xml:space="preserve">  begin</w:t>
        <w:br/>
        <w:t xml:space="preserve">    Result := Result xor P[I];</w:t>
        <w:br/>
        <w:t xml:space="preserve">    Result := Result * QWord(1099511628211);</w:t>
        <w:br/>
        <w:t xml:space="preserve">  end;</w:t>
        <w:br/>
        <w:t>end;</w:t>
        <w:br/>
        <w:br/>
        <w:t>constructor TRecorderSqlDbFileStore.Create(const ARootDirectory: string);</w:t>
        <w:br/>
        <w:t>begin</w:t>
        <w:br/>
        <w:t xml:space="preserve">  inherited Create;</w:t>
        <w:br/>
        <w:t xml:space="preserve">  fRoot := IncludeTrailingPathDelimiter(ExpandFileName(ARootDirectory));</w:t>
        <w:br/>
        <w:t xml:space="preserve">  if not ForceDirectories(fRoot) then</w:t>
        <w:br/>
        <w:t xml:space="preserve">    raise ERecorderSqlDbError.CreateFmt('Cannot create SQLdb data directory: %s', [fRoot]);</w:t>
        <w:br/>
        <w:t>end;</w:t>
        <w:br/>
        <w:br/>
        <w:t>function TRecorderSqlDbFileStore.SafeExtension(const AFileName: string): string;</w:t>
        <w:br/>
        <w:t>var</w:t>
        <w:br/>
        <w:t xml:space="preserve">  S: string;</w:t>
        <w:br/>
        <w:t>begin</w:t>
        <w:br/>
        <w:t xml:space="preserve">  S := LowerCase(ExtractFileExt(AFileName));</w:t>
        <w:br/>
        <w:t xml:space="preserve">  if (Length(S) &gt; 12) or (Pos('..', S) &gt; 0) or</w:t>
        <w:br/>
        <w:t xml:space="preserve">     (Pos('/', S) &gt; 0) or (Pos('\', S) &gt; 0) then S := '';</w:t>
        <w:br/>
        <w:t xml:space="preserve">  Result := S;</w:t>
        <w:br/>
        <w:t>end;</w:t>
        <w:br/>
        <w:br/>
        <w:t>function TRecorderSqlDbFileStore.AbsoluteName(const AStorageKey: string): string;</w:t>
        <w:br/>
        <w:t>begin</w:t>
        <w:br/>
        <w:t xml:space="preserve">  if (AStorageKey = '') or (Pos('..', AStorageKey) &gt; 0) or</w:t>
        <w:br/>
        <w:t xml:space="preserve">     (ExtractFileDrive(AStorageKey) &lt;&gt; '') then</w:t>
        <w:br/>
        <w:t xml:space="preserve">    raise ERecorderSqlDbError.Create('Unsafe SQLdb storage key');</w:t>
        <w:br/>
        <w:t xml:space="preserve">  Result := ExpandFileName(fRoot + StringReplace(AStorageKey, '/',</w:t>
        <w:br/>
        <w:t xml:space="preserve">    DirectorySeparator, [rfReplaceAll]));</w:t>
        <w:br/>
        <w:t xml:space="preserve">  if Pos(LowerCase(fRoot), LowerCase(Result)) &lt;&gt; 1 then</w:t>
        <w:br/>
        <w:t xml:space="preserve">    raise ERecorderSqlDbError.Create('SQLdb storage key escapes data directory');</w:t>
        <w:br/>
        <w:t>end;</w:t>
        <w:br/>
        <w:br/>
        <w:t>function TRecorderSqlDbFileStore.StoreFile(const ASourceFile, ADataType: string;</w:t>
        <w:br/>
        <w:t xml:space="preserve">  AAnchorUtc: Double): TRecorderStoredFile;</w:t>
        <w:br/>
        <w:t>const</w:t>
        <w:br/>
        <w:t xml:space="preserve">  CBufferSize = 256 * 1024;</w:t>
        <w:br/>
        <w:t>var</w:t>
        <w:br/>
        <w:t xml:space="preserve">  lSource, lTarget: TFileStream;</w:t>
        <w:br/>
        <w:t xml:space="preserve">  lBuffer: array[0..CBufferSize - 1] of Byte;</w:t>
        <w:br/>
        <w:t xml:space="preserve">  lCount: Integer;</w:t>
        <w:br/>
        <w:t xml:space="preserve">  lHash: QWord;</w:t>
        <w:br/>
        <w:t xml:space="preserve">  lDir, lFinal, lTemp, lKind: string;</w:t>
        <w:br/>
        <w:t>begin</w:t>
        <w:br/>
        <w:t xml:space="preserve">  if not FileExists(ASourceFile) then</w:t>
        <w:br/>
        <w:t xml:space="preserve">    raise ERecorderSqlDbError.CreateFmt('Data file not found: %s', [ASourceFile]);</w:t>
        <w:br/>
        <w:t xml:space="preserve">  Result.Id := RecorderSqlDbNewId;</w:t>
      </w:r>
    </w:p>
    <w:p>
      <w:pPr>
        <w:pStyle w:val="SourceCode"/>
      </w:pPr>
      <w:r>
        <w:rPr>
          <w:rFonts w:ascii="Consolas" w:hAnsi="Consolas" w:cs="Consolas"/>
          <w:sz w:val="13"/>
        </w:rPr>
        <w:t xml:space="preserve">  lKind := LowerCase(Trim(ADataType));</w:t>
        <w:br/>
        <w:t xml:space="preserve">  if lKind = '' then lKind := 'binary';</w:t>
        <w:br/>
        <w:t xml:space="preserve">  lKind := StringReplace(lKind, '/', '_', [rfReplaceAll]);</w:t>
        <w:br/>
        <w:t xml:space="preserve">  lKind := StringReplace(lKind, '\', '_', [rfReplaceAll]);</w:t>
        <w:br/>
        <w:t xml:space="preserve">  Result.StorageKey := FormatDateTime('yyyy/mm/dd', AAnchorUtc) + '/' +</w:t>
        <w:br/>
        <w:t xml:space="preserve">    lKind + '/' + Result.Id + SafeExtension(ASourceFile);</w:t>
        <w:br/>
        <w:t xml:space="preserve">  lFinal := AbsoluteName(Result.StorageKey);</w:t>
        <w:br/>
        <w:t xml:space="preserve">  lDir := ExtractFileDir(lFinal);</w:t>
        <w:br/>
        <w:t xml:space="preserve">  if not ForceDirectories(lDir) then</w:t>
        <w:br/>
        <w:t xml:space="preserve">    raise ERecorderSqlDbError.CreateFmt('Cannot create data directory: %s', [lDir]);</w:t>
        <w:br/>
        <w:t xml:space="preserve">  lTemp := lFinal + '.tmp';</w:t>
        <w:br/>
        <w:t xml:space="preserve">  lHash := QWord(14695981039346656037);</w:t>
        <w:br/>
        <w:t xml:space="preserve">  Result.Size := 0;</w:t>
        <w:br/>
        <w:t xml:space="preserve">  lSource := TFileStream.Create(ASourceFile, fmOpenRead or fmShareDenyWrite);</w:t>
        <w:br/>
        <w:t xml:space="preserve">  try</w:t>
        <w:br/>
        <w:t xml:space="preserve">    lTarget := TFileStream.Create(lTemp, fmCreate);</w:t>
        <w:br/>
        <w:t xml:space="preserve">    try</w:t>
        <w:br/>
        <w:t xml:space="preserve">      repeat</w:t>
        <w:br/>
        <w:t xml:space="preserve">        lCount := lSource.Read(lBuffer, SizeOf(lBuffer));</w:t>
        <w:br/>
        <w:t xml:space="preserve">        if lCount &gt; 0 then</w:t>
        <w:br/>
        <w:t xml:space="preserve">        begin</w:t>
        <w:br/>
        <w:t xml:space="preserve">          lTarget.WriteBuffer(lBuffer, lCount);</w:t>
        <w:br/>
        <w:t xml:space="preserve">          lHash := Fnv1a64Update(lHash, lBuffer, lCount);</w:t>
        <w:br/>
        <w:t xml:space="preserve">          Inc(Result.Size, lCount);</w:t>
        <w:br/>
        <w:t xml:space="preserve">        end;</w:t>
        <w:br/>
        <w:t xml:space="preserve">      until lCount = 0;</w:t>
        <w:br/>
        <w:t xml:space="preserve">    finally</w:t>
        <w:br/>
        <w:t xml:space="preserve">      lTarget.Free;</w:t>
        <w:br/>
        <w:t xml:space="preserve">    end;</w:t>
        <w:br/>
        <w:t xml:space="preserve">    if not RenameFile(lTemp, lFinal) then</w:t>
        <w:br/>
        <w:t xml:space="preserve">      raise ERecorderSqlDbError.CreateFmt('Cannot publish data file: %s', [lFinal]);</w:t>
        <w:br/>
        <w:t xml:space="preserve">  finally</w:t>
        <w:br/>
        <w:t xml:space="preserve">    lSource.Free;</w:t>
        <w:br/>
        <w:t xml:space="preserve">    if FileExists(lTemp) then DeleteFile(lTemp);</w:t>
        <w:br/>
        <w:t xml:space="preserve">  end;</w:t>
        <w:br/>
        <w:t xml:space="preserve">  Result.Checksum := 'fnv1a64:' + IntToHex(lHash, 16);</w:t>
        <w:br/>
        <w:t>end;</w:t>
        <w:br/>
        <w:br/>
        <w:t>function TRecorderSqlDbFileStore.OpenRead(const AStorageKey: string): TFileStream;</w:t>
        <w:br/>
        <w:t>begin</w:t>
        <w:br/>
        <w:t xml:space="preserve">  Result := TFileStream.Create(AbsoluteName(AStorageKey),</w:t>
        <w:br/>
        <w:t xml:space="preserve">    fmOpenRead or fmShareDenyNone);</w:t>
        <w:br/>
        <w:t>end;</w:t>
        <w:br/>
        <w:br/>
        <w:t>procedure TRecorderSqlDbFileStore.ArchiveTo(const AStorageKey,</w:t>
        <w:br/>
        <w:t xml:space="preserve">  ADestinationFile: string);</w:t>
        <w:br/>
        <w:t>var</w:t>
        <w:br/>
        <w:t xml:space="preserve">  lSource, lTarget: TFileStream;</w:t>
        <w:br/>
        <w:t>begin</w:t>
        <w:br/>
        <w:t xml:space="preserve">  if not ForceDirectories(ExtractFileDir(ExpandFileName(ADestinationFile))) then</w:t>
        <w:br/>
        <w:t xml:space="preserve">    raise ERecorderSqlDbError.Create('Cannot create archive destination directory');</w:t>
        <w:br/>
        <w:t xml:space="preserve">  lSource := OpenRead(AStorageKey);</w:t>
        <w:br/>
        <w:t xml:space="preserve">  try</w:t>
        <w:br/>
        <w:t xml:space="preserve">    lTarget := TFileStream.Create(ADestinationFile, fmCreate);</w:t>
        <w:br/>
        <w:t xml:space="preserve">    try</w:t>
        <w:br/>
        <w:t xml:space="preserve">      lTarget.CopyFrom(lSource, 0);</w:t>
        <w:br/>
        <w:t xml:space="preserve">    finally lTarget.Free; end;</w:t>
        <w:br/>
        <w:t xml:space="preserve">  finally lSource.Free; end;</w:t>
        <w:br/>
        <w:t>end;</w:t>
        <w:br/>
        <w:br/>
        <w:t>end.</w:t>
        <w:br/>
      </w:r>
    </w:p>
    <w:p>
      <w:pPr>
        <w:pStyle w:val="Heading2"/>
      </w:pPr>
      <w:r>
        <w:t>SQLdb\uRecorderSqlDbFirebirdTools.pas</w:t>
      </w:r>
    </w:p>
    <w:p>
      <w:pPr>
        <w:pStyle w:val="FileMeta"/>
      </w:pPr>
      <w:r>
        <w:t>Путь: D:\works\OburecGH\Lazarus\RecorderLnx\SQLdb\uRecorderSqlDbFirebirdTools.pas | Кодировка: utf-8-sig | Строк: 474</w:t>
      </w:r>
    </w:p>
    <w:p>
      <w:pPr>
        <w:pStyle w:val="SourceCode"/>
      </w:pPr>
      <w:r>
        <w:rPr>
          <w:rFonts w:ascii="Consolas" w:hAnsi="Consolas" w:cs="Consolas"/>
          <w:sz w:val="13"/>
        </w:rPr>
        <w:t>unit uRecorderSqlDbFirebirdTools;</w:t>
        <w:br/>
        <w:br/>
        <w:t>{$mode objfpc}{$H+}</w:t>
        <w:br/>
        <w:t>{$codepage UTF8}</w:t>
        <w:br/>
        <w:br/>
        <w:t>interface</w:t>
        <w:br/>
        <w:br/>
        <w:t>uses</w:t>
        <w:br/>
        <w:t xml:space="preserve">  Classes, SysUtils, uRecorderSqlDbTypes;</w:t>
        <w:br/>
        <w:br/>
        <w:t>function RecorderSqlDbFirebirdProbeHost(const AHost: string): string;</w:t>
        <w:br/>
        <w:t>function RecorderSqlDbFirebirdHostIsLocal(const AHost: string): Boolean;</w:t>
        <w:br/>
        <w:t>function RecorderSqlDbFirebirdTcpAvailable(const AHost: string; APort: Word;</w:t>
        <w:br/>
        <w:t xml:space="preserve">  ATimeoutMs: Cardinal; out AMessage: string): Boolean;</w:t>
        <w:br/>
        <w:t>function RecorderSqlDbStartLocalFirebird(out AMessage: string): Boolean;</w:t>
        <w:br/>
        <w:t>function RecorderSqlDbDescribeLocalFirebird(APort: Word): string;</w:t>
        <w:br/>
        <w:t>function RecorderSqlDbRunFirebirdSweep(AConfig: TRecorderSqlDbConfig;</w:t>
        <w:br/>
        <w:t xml:space="preserve">  out AMessage: string): Boolean;</w:t>
        <w:br/>
        <w:br/>
        <w:t>implementation</w:t>
        <w:br/>
        <w:br/>
        <w:t>uses</w:t>
        <w:br/>
        <w:t xml:space="preserve">  Process, uRecorderNetworkBinding;</w:t>
        <w:br/>
        <w:br/>
        <w:t>function RecorderSqlDbFirebirdProbeHost(const AHost: string): string;</w:t>
        <w:br/>
        <w:t>begin</w:t>
        <w:br/>
        <w:t xml:space="preserve">  Result := Trim(AHost);</w:t>
        <w:br/>
        <w:t xml:space="preserve">  if Result = '' then</w:t>
        <w:br/>
        <w:t xml:space="preserve">    Result := '127.0.0.1';</w:t>
        <w:br/>
        <w:t>end;</w:t>
        <w:br/>
        <w:br/>
        <w:t>function RecorderSqlDbFirebirdHostIsLocal(const AHost: string): Boolean;</w:t>
        <w:br/>
        <w:t>var</w:t>
        <w:br/>
        <w:t xml:space="preserve">  lHost: string;</w:t>
        <w:br/>
        <w:t>begin</w:t>
        <w:br/>
        <w:t xml:space="preserve">  lHost := LowerCase(Trim(AHost));</w:t>
        <w:br/>
        <w:t xml:space="preserve">  Result := (lHost = '') or (lHost = 'localhost') or</w:t>
        <w:br/>
        <w:t xml:space="preserve">    (lHost = '127.0.0.1') or (lHost = '::1');</w:t>
        <w:br/>
        <w:t>end;</w:t>
        <w:br/>
        <w:br/>
        <w:t>function RecorderSqlDbFirebirdTcpAvailable(const AHost: string; APort: Word;</w:t>
        <w:br/>
        <w:t xml:space="preserve">  ATimeoutMs: Cardinal; out AMessage: string): Boolean;</w:t>
        <w:br/>
        <w:t>var</w:t>
        <w:br/>
        <w:t xml:space="preserve">  lHost: string;</w:t>
        <w:br/>
        <w:t>begin</w:t>
        <w:br/>
        <w:t xml:space="preserve">  lHost := RecorderSqlDbFirebirdProbeHost(AHost);</w:t>
        <w:br/>
        <w:t xml:space="preserve">  Result := RecorderTcpPortOpen(lHost, APort, ATimeoutMs);</w:t>
        <w:br/>
        <w:t xml:space="preserve">  if Result then</w:t>
        <w:br/>
        <w:t xml:space="preserve">    AMessage := Format('Firebird доступен: %s:%d.', [lHost, APort])</w:t>
        <w:br/>
        <w:t xml:space="preserve">  else</w:t>
        <w:br/>
        <w:t xml:space="preserve">    AMessage := Format('Firebird не отвечает: %s:%d.', [lHost, APort]);</w:t>
        <w:br/>
        <w:t>end;</w:t>
        <w:br/>
        <w:br/>
        <w:t>function RunProcessCapture(const AExecutable: string; const AParams: array of string;</w:t>
        <w:br/>
        <w:t xml:space="preserve">  ATimeoutMs: Cardinal; out AOutput: string): Boolean;</w:t>
        <w:br/>
        <w:t>var</w:t>
        <w:br/>
        <w:t xml:space="preserve">  I: Integer;</w:t>
        <w:br/>
        <w:t xml:space="preserve">  lProcess: TProcess;</w:t>
        <w:br/>
        <w:t xml:space="preserve">  lBuffer: array[0..4095] of Byte;</w:t>
        <w:br/>
        <w:t xml:space="preserve">  lChunk: string;</w:t>
        <w:br/>
        <w:t xml:space="preserve">  lRead: LongInt;</w:t>
        <w:br/>
        <w:t xml:space="preserve">  lStarted: QWord;</w:t>
        <w:br/>
        <w:t>begin</w:t>
        <w:br/>
        <w:t xml:space="preserve">  Result := False;</w:t>
        <w:br/>
        <w:t xml:space="preserve">  AOutput := '';</w:t>
        <w:br/>
        <w:t xml:space="preserve">  lProcess := TProcess.Create(nil);</w:t>
        <w:br/>
        <w:t xml:space="preserve">  try</w:t>
        <w:br/>
        <w:t xml:space="preserve">    lProcess.Executable := AExecutable;</w:t>
        <w:br/>
        <w:t xml:space="preserve">    for I := Low(AParams) to High(AParams) do</w:t>
        <w:br/>
        <w:t xml:space="preserve">    lProcess.Parameters.Add(AParams[I]);</w:t>
        <w:br/>
        <w:t xml:space="preserve">    lProcess.Options := [poUsePipes, poStderrToOutPut];</w:t>
        <w:br/>
        <w:t xml:space="preserve">    lStarted := GetTickCount64;</w:t>
        <w:br/>
        <w:t xml:space="preserve">    try</w:t>
        <w:br/>
        <w:t xml:space="preserve">      lProcess.Execute;</w:t>
        <w:br/>
        <w:t xml:space="preserve">    except</w:t>
        <w:br/>
        <w:t xml:space="preserve">      on E: Exception do</w:t>
        <w:br/>
        <w:t xml:space="preserve">      begin</w:t>
        <w:br/>
        <w:t xml:space="preserve">        AOutput := E.Message;</w:t>
        <w:br/>
        <w:t xml:space="preserve">        Exit(False);</w:t>
        <w:br/>
        <w:t xml:space="preserve">      end;</w:t>
        <w:br/>
        <w:t xml:space="preserve">    end;</w:t>
        <w:br/>
        <w:t xml:space="preserve">    while lProcess.Running do</w:t>
        <w:br/>
        <w:t xml:space="preserve">    begin</w:t>
        <w:br/>
        <w:t xml:space="preserve">      while lProcess.Output.NumBytesAvailable &gt; 0 do</w:t>
        <w:br/>
        <w:t xml:space="preserve">      begin</w:t>
        <w:br/>
        <w:t xml:space="preserve">        lRead := lProcess.Output.Read(lBuffer, SizeOf(lBuffer));</w:t>
        <w:br/>
        <w:t xml:space="preserve">        if lRead &gt; 0 then</w:t>
        <w:br/>
        <w:t xml:space="preserve">        begin</w:t>
        <w:br/>
        <w:t xml:space="preserve">          SetString(lChunk, PChar(@lBuffer[0]), lRead);</w:t>
        <w:br/>
        <w:t xml:space="preserve">          AOutput := AOutput + lChunk;</w:t>
      </w:r>
    </w:p>
    <w:p>
      <w:pPr>
        <w:pStyle w:val="SourceCode"/>
      </w:pPr>
      <w:r>
        <w:rPr>
          <w:rFonts w:ascii="Consolas" w:hAnsi="Consolas" w:cs="Consolas"/>
          <w:sz w:val="13"/>
        </w:rPr>
        <w:t xml:space="preserve">        end;</w:t>
        <w:br/>
        <w:t xml:space="preserve">      end;</w:t>
        <w:br/>
        <w:t xml:space="preserve">      if GetTickCount64 - lStarted &gt; ATimeoutMs then</w:t>
        <w:br/>
        <w:t xml:space="preserve">      begin</w:t>
        <w:br/>
        <w:t xml:space="preserve">        lProcess.Terminate(1);</w:t>
        <w:br/>
        <w:t xml:space="preserve">        AOutput := AOutput + LineEnding + 'Команда запуска Firebird превысила таймаут.';</w:t>
        <w:br/>
        <w:t xml:space="preserve">        Exit(False);</w:t>
        <w:br/>
        <w:t xml:space="preserve">      end;</w:t>
        <w:br/>
        <w:t xml:space="preserve">      Sleep(50);</w:t>
        <w:br/>
        <w:t xml:space="preserve">    end;</w:t>
        <w:br/>
        <w:t xml:space="preserve">    while lProcess.Output.NumBytesAvailable &gt; 0 do</w:t>
        <w:br/>
        <w:t xml:space="preserve">    begin</w:t>
        <w:br/>
        <w:t xml:space="preserve">      lRead := lProcess.Output.Read(lBuffer, SizeOf(lBuffer));</w:t>
        <w:br/>
        <w:t xml:space="preserve">      if lRead &gt; 0 then</w:t>
        <w:br/>
        <w:t xml:space="preserve">      begin</w:t>
        <w:br/>
        <w:t xml:space="preserve">        SetString(lChunk, PChar(@lBuffer[0]), lRead);</w:t>
        <w:br/>
        <w:t xml:space="preserve">        AOutput := AOutput + lChunk;</w:t>
        <w:br/>
        <w:t xml:space="preserve">      end;</w:t>
        <w:br/>
        <w:t xml:space="preserve">    end;</w:t>
        <w:br/>
        <w:t xml:space="preserve">    Result := lProcess.ExitStatus = 0;</w:t>
        <w:br/>
        <w:t xml:space="preserve">  finally</w:t>
        <w:br/>
        <w:t xml:space="preserve">    lProcess.Free;</w:t>
        <w:br/>
        <w:t xml:space="preserve">  end;</w:t>
        <w:br/>
        <w:t>end;</w:t>
        <w:br/>
        <w:br/>
        <w:t>function CommandSuccessOrAlreadyRunning(const AOutput: string): Boolean;</w:t>
        <w:br/>
        <w:t>var</w:t>
        <w:br/>
        <w:t xml:space="preserve">  lText: string;</w:t>
        <w:br/>
        <w:t>begin</w:t>
        <w:br/>
        <w:t xml:space="preserve">  lText := LowerCase(AOutput);</w:t>
        <w:br/>
        <w:t xml:space="preserve">  Result := (Pos('already', lText) &gt; 0) or (Pos('1056', lText) &gt; 0) or</w:t>
        <w:br/>
        <w:t xml:space="preserve">    (Pos('уже', lText) &gt; 0) or (Pos('запущ', lText) &gt; 0) or</w:t>
        <w:br/>
        <w:t xml:space="preserve">    (Pos('active', lText) &gt; 0);</w:t>
        <w:br/>
        <w:t>end;</w:t>
        <w:br/>
        <w:br/>
        <w:t>function AppendAttempt(const ALog, ATitle, AOutput: string): string;</w:t>
        <w:br/>
        <w:t>begin</w:t>
        <w:br/>
        <w:t xml:space="preserve">  Result := ALog;</w:t>
        <w:br/>
        <w:t xml:space="preserve">  if Result &lt;&gt; '' then</w:t>
        <w:br/>
        <w:t xml:space="preserve">    Result := Result + LineEnding + LineEnding;</w:t>
        <w:br/>
        <w:t xml:space="preserve">  Result := Result + ATitle;</w:t>
        <w:br/>
        <w:t xml:space="preserve">  if Trim(AOutput) &lt;&gt; '' then</w:t>
        <w:br/>
        <w:t xml:space="preserve">    Result := Result + LineEnding + Trim(AOutput);</w:t>
        <w:br/>
        <w:t>end;</w:t>
        <w:br/>
        <w:br/>
        <w:t>function RecorderSqlDbFirebirdDatabaseSpec(AConfig: TRecorderSqlDbConfig): string;</w:t>
        <w:br/>
        <w:t>var</w:t>
        <w:br/>
        <w:t xml:space="preserve">  lHost: string;</w:t>
        <w:br/>
        <w:t>begin</w:t>
        <w:br/>
        <w:t xml:space="preserve">  Result := '';</w:t>
        <w:br/>
        <w:t xml:space="preserve">  if AConfig = nil then Exit;</w:t>
        <w:br/>
        <w:t xml:space="preserve">  lHost := RecorderSqlDbFirebirdProbeHost(AConfig.Host);</w:t>
        <w:br/>
        <w:t xml:space="preserve">  if (AConfig.Port &lt;&gt; 0) and (Pos('/', lHost) = 0) then</w:t>
        <w:br/>
        <w:t xml:space="preserve">    lHost := lHost + '/' + IntToStr(AConfig.Port);</w:t>
        <w:br/>
        <w:t xml:space="preserve">  if RecorderSqlDbFirebirdHostIsLocal(AConfig.Host) and (Trim(AConfig.Host) = '') then</w:t>
        <w:br/>
        <w:t xml:space="preserve">    Result := AConfig.DatabaseFileName</w:t>
        <w:br/>
        <w:t xml:space="preserve">  else</w:t>
        <w:br/>
        <w:t xml:space="preserve">    Result := lHost + ':' + AConfig.DatabaseFileName;</w:t>
        <w:br/>
        <w:t>end;</w:t>
        <w:br/>
        <w:br/>
        <w:t>function RecorderSqlDbFirebirdToolCandidates(const AToolName: string): TStringList;</w:t>
        <w:br/>
        <w:br/>
        <w:t xml:space="preserve">  procedure AddCandidate(const AValue: string);</w:t>
        <w:br/>
        <w:t xml:space="preserve">  begin</w:t>
        <w:br/>
        <w:t xml:space="preserve">    if (Trim(AValue) &lt;&gt; '') and FileExists(AValue) and</w:t>
        <w:br/>
        <w:t xml:space="preserve">      (Result.IndexOf(AValue) &lt; 0) then</w:t>
        <w:br/>
        <w:t xml:space="preserve">      Result.Add(AValue);</w:t>
        <w:br/>
        <w:t xml:space="preserve">  end;</w:t>
        <w:br/>
        <w:br/>
        <w:t xml:space="preserve">  procedure AddUnder(const ARoot: string);</w:t>
        <w:br/>
        <w:t xml:space="preserve">  begin</w:t>
        <w:br/>
        <w:t xml:space="preserve">    if Trim(ARoot) = '' then Exit;</w:t>
        <w:br/>
        <w:t xml:space="preserve">    {$ifdef windows}</w:t>
        <w:br/>
        <w:t xml:space="preserve">    AddCandidate(IncludeTrailingPathDelimiter(ARoot) + AToolName + '.exe');</w:t>
        <w:br/>
        <w:t xml:space="preserve">    AddCandidate(IncludeTrailingPathDelimiter(ARoot) + 'bin\' + AToolName + '.exe');</w:t>
        <w:br/>
        <w:t xml:space="preserve">    {$else}</w:t>
        <w:br/>
        <w:t xml:space="preserve">    AddCandidate(IncludeTrailingPathDelimiter(ARoot) + AToolName);</w:t>
        <w:br/>
        <w:t xml:space="preserve">    AddCandidate(IncludeTrailingPathDelimiter(ARoot) + 'bin/' + AToolName);</w:t>
        <w:br/>
        <w:t xml:space="preserve">    {$endif}</w:t>
        <w:br/>
        <w:t xml:space="preserve">  end;</w:t>
        <w:br/>
        <w:br/>
        <w:t>var</w:t>
        <w:br/>
        <w:t xml:space="preserve">  lFirebird: string;</w:t>
        <w:br/>
        <w:t>begin</w:t>
        <w:br/>
        <w:t xml:space="preserve">  Result := TStringList.Create;</w:t>
        <w:br/>
        <w:t xml:space="preserve">  lFirebird := Trim(GetEnvironmentVariable('FIREBIRD'));</w:t>
        <w:br/>
        <w:t xml:space="preserve">  if lFirebird = '' then</w:t>
        <w:br/>
        <w:t xml:space="preserve">    lFirebird := Trim(GetEnvironmentVariable('FIREBIRD_HOME'));</w:t>
        <w:br/>
        <w:t xml:space="preserve">  AddUnder(lFirebird);</w:t>
        <w:br/>
        <w:t xml:space="preserve">  {$ifdef windows}</w:t>
      </w:r>
    </w:p>
    <w:p>
      <w:pPr>
        <w:pStyle w:val="SourceCode"/>
      </w:pPr>
      <w:r>
        <w:rPr>
          <w:rFonts w:ascii="Consolas" w:hAnsi="Consolas" w:cs="Consolas"/>
          <w:sz w:val="13"/>
        </w:rPr>
        <w:t xml:space="preserve">  AddUnder('C:\Firebird');</w:t>
        <w:br/>
        <w:t xml:space="preserve">  AddUnder('C:\Program Files\Firebird\Firebird_5_0');</w:t>
        <w:br/>
        <w:t xml:space="preserve">  AddUnder('C:\Program Files (x86)\Firebird\Firebird_5_0');</w:t>
        <w:br/>
        <w:t xml:space="preserve">  AddUnder('C:\Program Files\Firebird\Firebird_4_0');</w:t>
        <w:br/>
        <w:t xml:space="preserve">  {$else}</w:t>
        <w:br/>
        <w:t xml:space="preserve">  AddUnder('/opt/firebird');</w:t>
        <w:br/>
        <w:t xml:space="preserve">  AddUnder('/usr/bin');</w:t>
        <w:br/>
        <w:t xml:space="preserve">  AddUnder('/usr/local/bin');</w:t>
        <w:br/>
        <w:t xml:space="preserve">  {$endif}</w:t>
        <w:br/>
        <w:t>end;</w:t>
        <w:br/>
        <w:br/>
        <w:t>function RecorderSqlDbRunFirebirdSweep(AConfig: TRecorderSqlDbConfig;</w:t>
        <w:br/>
        <w:t xml:space="preserve">  out AMessage: string): Boolean;</w:t>
        <w:br/>
        <w:t>var</w:t>
        <w:br/>
        <w:t xml:space="preserve">  I: Integer;</w:t>
        <w:br/>
        <w:t xml:space="preserve">  lCandidates: TStringList;</w:t>
        <w:br/>
        <w:t xml:space="preserve">  lDatabase, lOutput, lLog: string;</w:t>
        <w:br/>
        <w:t>begin</w:t>
        <w:br/>
        <w:t xml:space="preserve">  Result := False;</w:t>
        <w:br/>
        <w:t xml:space="preserve">  lLog := '';</w:t>
        <w:br/>
        <w:t xml:space="preserve">  if (AConfig = nil) or (AConfig.Backend &lt;&gt; rsbFirebird) then</w:t>
        <w:br/>
        <w:t xml:space="preserve">  begin</w:t>
        <w:br/>
        <w:t xml:space="preserve">    AMessage := 'Сборка мусора поддержана только для Firebird.';</w:t>
        <w:br/>
        <w:t xml:space="preserve">    Exit;</w:t>
        <w:br/>
        <w:t xml:space="preserve">  end;</w:t>
        <w:br/>
        <w:t xml:space="preserve">  lDatabase := RecorderSqlDbFirebirdDatabaseSpec(AConfig);</w:t>
        <w:br/>
        <w:t xml:space="preserve">  lCandidates := RecorderSqlDbFirebirdToolCandidates('gfix');</w:t>
        <w:br/>
        <w:t xml:space="preserve">  try</w:t>
        <w:br/>
        <w:t xml:space="preserve">    if lCandidates.Count = 0 then</w:t>
        <w:br/>
        <w:t xml:space="preserve">    begin</w:t>
        <w:br/>
        <w:t xml:space="preserve">      AMessage := 'Утилита Firebird gfix не найдена. ' +</w:t>
        <w:br/>
        <w:t xml:space="preserve">        'Обычно она лежит в /opt/firebird/bin или в каталоге Firebird.';</w:t>
        <w:br/>
        <w:t xml:space="preserve">      Exit;</w:t>
        <w:br/>
        <w:t xml:space="preserve">    end;</w:t>
        <w:br/>
        <w:t xml:space="preserve">    for I := 0 to lCandidates.Count - 1 do</w:t>
        <w:br/>
        <w:t xml:space="preserve">    begin</w:t>
        <w:br/>
        <w:t xml:space="preserve">      Result := RunProcessCapture(lCandidates[I],</w:t>
        <w:br/>
        <w:t xml:space="preserve">        ['-user', AConfig.UserName, '-password', AConfig.Password,</w:t>
        <w:br/>
        <w:t xml:space="preserve">         '-sweep', lDatabase], 30000, lOutput);</w:t>
        <w:br/>
        <w:t xml:space="preserve">      lLog := AppendAttempt(lLog, lCandidates[I] + ' -sweep', lOutput);</w:t>
        <w:br/>
        <w:t xml:space="preserve">      if Result then Break;</w:t>
        <w:br/>
        <w:t xml:space="preserve">    end;</w:t>
        <w:br/>
        <w:t xml:space="preserve">  finally</w:t>
        <w:br/>
        <w:t xml:space="preserve">    lCandidates.Free;</w:t>
        <w:br/>
        <w:t xml:space="preserve">  end;</w:t>
        <w:br/>
        <w:t xml:space="preserve">  if Result then</w:t>
        <w:br/>
        <w:t xml:space="preserve">    AMessage := 'Сборка мусора Firebird выполнена.' + LineEnding + lLog</w:t>
        <w:br/>
        <w:t xml:space="preserve">  else</w:t>
        <w:br/>
        <w:t xml:space="preserve">    AMessage := 'Не удалось выполнить сборку мусора Firebird.' +</w:t>
        <w:br/>
        <w:t xml:space="preserve">      LineEnding + lLog;</w:t>
        <w:br/>
        <w:t>end;</w:t>
        <w:br/>
        <w:br/>
        <w:t>function OutputHasTcpListen(const AOutput: string; APort: Word): Boolean;</w:t>
        <w:br/>
        <w:t>var</w:t>
        <w:br/>
        <w:t xml:space="preserve">  lText: string;</w:t>
        <w:br/>
        <w:t>begin</w:t>
        <w:br/>
        <w:t xml:space="preserve">  lText := LowerCase(AOutput);</w:t>
        <w:br/>
        <w:t xml:space="preserve">  Result := (Pos(':' + IntToStr(APort), lText) &gt; 0) and</w:t>
        <w:br/>
        <w:t xml:space="preserve">    (Pos('listen', lText) &gt; 0);</w:t>
        <w:br/>
        <w:t>end;</w:t>
        <w:br/>
        <w:br/>
        <w:t>function RecorderSqlDbDescribeLocalFirebird(APort: Word): string;</w:t>
        <w:br/>
        <w:t>var</w:t>
        <w:br/>
        <w:t xml:space="preserve">  lOutput, lLog: string;</w:t>
        <w:br/>
        <w:t>begin</w:t>
        <w:br/>
        <w:t xml:space="preserve">  Result := '';</w:t>
        <w:br/>
        <w:t xml:space="preserve">  {$ifdef windows}</w:t>
        <w:br/>
        <w:t xml:space="preserve">  lLog := '';</w:t>
        <w:br/>
        <w:t xml:space="preserve">  if RunProcessCapture('sc.exe', ['query', 'FirebirdServerDefaultInstance'],</w:t>
        <w:br/>
        <w:t xml:space="preserve">    3000, lOutput) then</w:t>
        <w:br/>
        <w:t xml:space="preserve">    lLog := AppendAttempt(lLog, 'sc query FirebirdServerDefaultInstance',</w:t>
        <w:br/>
        <w:t xml:space="preserve">      lOutput)</w:t>
        <w:br/>
        <w:t xml:space="preserve">  else</w:t>
        <w:br/>
        <w:t xml:space="preserve">    lLog := AppendAttempt(lLog, 'sc query FirebirdServerDefaultInstance',</w:t>
        <w:br/>
        <w:t xml:space="preserve">      lOutput);</w:t>
        <w:br/>
        <w:t xml:space="preserve">  if RunProcessCapture('netstat.exe', ['-ano', '-p', 'tcp'], 3000, lOutput) then</w:t>
        <w:br/>
        <w:t xml:space="preserve">  begin</w:t>
        <w:br/>
        <w:t xml:space="preserve">    if OutputHasTcpListen(lOutput, APort) then</w:t>
        <w:br/>
        <w:t xml:space="preserve">      lLog := AppendAttempt(lLog, 'netstat', 'TCP port ' +</w:t>
        <w:br/>
        <w:t xml:space="preserve">        IntToStr(APort) + ' is listening')</w:t>
        <w:br/>
        <w:t xml:space="preserve">    else</w:t>
        <w:br/>
        <w:t xml:space="preserve">      lLog := AppendAttempt(lLog, 'netstat', 'TCP port ' +</w:t>
        <w:br/>
        <w:t xml:space="preserve">        IntToStr(APort) + ' is not listening');</w:t>
        <w:br/>
        <w:t xml:space="preserve">  end;</w:t>
        <w:br/>
        <w:t xml:space="preserve">  Result := lLog;</w:t>
        <w:br/>
        <w:t xml:space="preserve">  {$else}</w:t>
        <w:br/>
        <w:t xml:space="preserve">  lLog := '';</w:t>
        <w:br/>
        <w:t xml:space="preserve">  if FileExists('/bin/systemctl') then</w:t>
        <w:br/>
        <w:t xml:space="preserve">    RunProcessCapture('/bin/systemctl',</w:t>
        <w:br/>
        <w:t xml:space="preserve">      ['--no-pager', '--full', 'status', 'firebird.service'], 3000, lOutput)</w:t>
      </w:r>
    </w:p>
    <w:p>
      <w:pPr>
        <w:pStyle w:val="SourceCode"/>
      </w:pPr>
      <w:r>
        <w:rPr>
          <w:rFonts w:ascii="Consolas" w:hAnsi="Consolas" w:cs="Consolas"/>
          <w:sz w:val="13"/>
        </w:rPr>
        <w:t xml:space="preserve">  else if FileExists('/usr/bin/systemctl') then</w:t>
        <w:br/>
        <w:t xml:space="preserve">    RunProcessCapture('/usr/bin/systemctl',</w:t>
        <w:br/>
        <w:t xml:space="preserve">      ['--no-pager', '--full', 'status', 'firebird.service'], 3000, lOutput)</w:t>
        <w:br/>
        <w:t xml:space="preserve">  else</w:t>
        <w:br/>
        <w:t xml:space="preserve">    lOutput := 'systemctl was not found';</w:t>
        <w:br/>
        <w:t xml:space="preserve">  lLog := AppendAttempt(lLog, 'systemctl status firebird.service', lOutput);</w:t>
        <w:br/>
        <w:t xml:space="preserve">  Result := lLog;</w:t>
        <w:br/>
        <w:t xml:space="preserve">  {$endif}</w:t>
        <w:br/>
        <w:t>end;</w:t>
        <w:br/>
        <w:br/>
        <w:t>{$ifdef windows}</w:t>
        <w:br/>
        <w:t>function WindowsEnv(const AName: string): string;</w:t>
        <w:br/>
        <w:t>begin</w:t>
        <w:br/>
        <w:t xml:space="preserve">  Result := Trim(GetEnvironmentVariable(AName));</w:t>
        <w:br/>
        <w:t>end;</w:t>
        <w:br/>
        <w:br/>
        <w:t>function WindowsFirebirdExeCandidates: TStringList;</w:t>
        <w:br/>
        <w:br/>
        <w:t xml:space="preserve">  procedure AddCandidate(const AValue: string);</w:t>
        <w:br/>
        <w:t xml:space="preserve">  begin</w:t>
        <w:br/>
        <w:t xml:space="preserve">    if (AValue &lt;&gt; '') and FileExists(AValue) and (Result.IndexOf(AValue) &lt; 0) then</w:t>
        <w:br/>
        <w:t xml:space="preserve">      Result.Add(AValue);</w:t>
        <w:br/>
        <w:t xml:space="preserve">  end;</w:t>
        <w:br/>
        <w:br/>
        <w:t xml:space="preserve">  procedure AddUnderProgramFiles(const ARoot: string);</w:t>
        <w:br/>
        <w:t xml:space="preserve">  begin</w:t>
        <w:br/>
        <w:t xml:space="preserve">    if ARoot = '' then Exit;</w:t>
        <w:br/>
        <w:t xml:space="preserve">    AddCandidate(IncludeTrailingPathDelimiter(ARoot) +</w:t>
        <w:br/>
        <w:t xml:space="preserve">      'Firebird\Firebird_5_0\firebird.exe');</w:t>
        <w:br/>
        <w:t xml:space="preserve">    AddCandidate(IncludeTrailingPathDelimiter(ARoot) +</w:t>
        <w:br/>
        <w:t xml:space="preserve">      'Firebird\Firebird_4_0\firebird.exe');</w:t>
        <w:br/>
        <w:t xml:space="preserve">    AddCandidate(IncludeTrailingPathDelimiter(ARoot) +</w:t>
        <w:br/>
        <w:t xml:space="preserve">      'Firebird\Firebird_3_0\firebird.exe');</w:t>
        <w:br/>
        <w:t xml:space="preserve">  end;</w:t>
        <w:br/>
        <w:br/>
        <w:t>var</w:t>
        <w:br/>
        <w:t xml:space="preserve">  lFirebird: string;</w:t>
        <w:br/>
        <w:t>begin</w:t>
        <w:br/>
        <w:t xml:space="preserve">  Result := TStringList.Create;</w:t>
        <w:br/>
        <w:t xml:space="preserve">  lFirebird := WindowsEnv('FIREBIRD');</w:t>
        <w:br/>
        <w:t xml:space="preserve">  if lFirebird = '' then</w:t>
        <w:br/>
        <w:t xml:space="preserve">    lFirebird := WindowsEnv('FIREBIRD_HOME');</w:t>
        <w:br/>
        <w:t xml:space="preserve">  if lFirebird &lt;&gt; '' then</w:t>
        <w:br/>
        <w:t xml:space="preserve">    AddCandidate(IncludeTrailingPathDelimiter(lFirebird) + 'firebird.exe');</w:t>
        <w:br/>
        <w:t xml:space="preserve">  AddUnderProgramFiles(WindowsEnv('ProgramFiles'));</w:t>
        <w:br/>
        <w:t xml:space="preserve">  AddUnderProgramFiles(WindowsEnv('ProgramFiles(x86)'));</w:t>
        <w:br/>
        <w:t xml:space="preserve">  AddCandidate('C:\Firebird\firebird.exe');</w:t>
        <w:br/>
        <w:t>end;</w:t>
        <w:br/>
        <w:br/>
        <w:t>function TryStartFirebirdApplication(out ALog: string): Boolean;</w:t>
        <w:br/>
        <w:t>var</w:t>
        <w:br/>
        <w:t xml:space="preserve">  I: Integer;</w:t>
        <w:br/>
        <w:t xml:space="preserve">  lCandidates: TStringList;</w:t>
        <w:br/>
        <w:t xml:space="preserve">  lProcess: TProcess;</w:t>
        <w:br/>
        <w:t>begin</w:t>
        <w:br/>
        <w:t xml:space="preserve">  Result := False;</w:t>
        <w:br/>
        <w:t xml:space="preserve">  lCandidates := WindowsFirebirdExeCandidates;</w:t>
        <w:br/>
        <w:t xml:space="preserve">  try</w:t>
        <w:br/>
        <w:t xml:space="preserve">    if lCandidates.Count = 0 then</w:t>
        <w:br/>
        <w:t xml:space="preserve">    begin</w:t>
        <w:br/>
        <w:t xml:space="preserve">      ALog := AppendAttempt(ALog, 'firebird.exe -a',</w:t>
        <w:br/>
        <w:t xml:space="preserve">        'firebird.exe was not found in standard paths');</w:t>
        <w:br/>
        <w:t xml:space="preserve">      Exit;</w:t>
        <w:br/>
        <w:t xml:space="preserve">    end;</w:t>
        <w:br/>
        <w:t xml:space="preserve">    for I := 0 to lCandidates.Count - 1 do</w:t>
        <w:br/>
        <w:t xml:space="preserve">    begin</w:t>
        <w:br/>
        <w:t xml:space="preserve">      lProcess := TProcess.Create(nil);</w:t>
        <w:br/>
        <w:t xml:space="preserve">      try</w:t>
        <w:br/>
        <w:t xml:space="preserve">        lProcess.Executable := lCandidates[I];</w:t>
        <w:br/>
        <w:t xml:space="preserve">        lProcess.Parameters.Add('-a');</w:t>
        <w:br/>
        <w:t xml:space="preserve">        lProcess.Options := [poNoConsole];</w:t>
        <w:br/>
        <w:t xml:space="preserve">        try</w:t>
        <w:br/>
        <w:t xml:space="preserve">          lProcess.Execute;</w:t>
        <w:br/>
        <w:t xml:space="preserve">        except</w:t>
        <w:br/>
        <w:t xml:space="preserve">          on E: Exception do</w:t>
        <w:br/>
        <w:t xml:space="preserve">          begin</w:t>
        <w:br/>
        <w:t xml:space="preserve">            ALog := AppendAttempt(ALog, 'firebird.exe -a',</w:t>
        <w:br/>
        <w:t xml:space="preserve">              lCandidates[I] + LineEnding + E.Message);</w:t>
        <w:br/>
        <w:t xml:space="preserve">            Continue;</w:t>
        <w:br/>
        <w:t xml:space="preserve">          end;</w:t>
        <w:br/>
        <w:t xml:space="preserve">        end;</w:t>
        <w:br/>
        <w:t xml:space="preserve">        ALog := AppendAttempt(ALog, 'firebird.exe -a', lCandidates[I]);</w:t>
        <w:br/>
        <w:t xml:space="preserve">        Result := True;</w:t>
        <w:br/>
        <w:t xml:space="preserve">        Exit;</w:t>
        <w:br/>
        <w:t xml:space="preserve">      finally</w:t>
        <w:br/>
        <w:t xml:space="preserve">        lProcess.Free;</w:t>
        <w:br/>
        <w:t xml:space="preserve">      end;</w:t>
        <w:br/>
        <w:t xml:space="preserve">    end;</w:t>
        <w:br/>
        <w:t xml:space="preserve">  finally</w:t>
        <w:br/>
        <w:t xml:space="preserve">    lCandidates.Free;</w:t>
      </w:r>
    </w:p>
    <w:p>
      <w:pPr>
        <w:pStyle w:val="SourceCode"/>
      </w:pPr>
      <w:r>
        <w:rPr>
          <w:rFonts w:ascii="Consolas" w:hAnsi="Consolas" w:cs="Consolas"/>
          <w:sz w:val="13"/>
        </w:rPr>
        <w:t xml:space="preserve">  end;</w:t>
        <w:br/>
        <w:t>end;</w:t>
        <w:br/>
        <w:br/>
        <w:t>function AddFirebirdServicesFromQuery(AItems: TStrings; const AOutput: string): Integer;</w:t>
        <w:br/>
        <w:t>var</w:t>
        <w:br/>
        <w:t xml:space="preserve">  lLine, lName: string;</w:t>
        <w:br/>
        <w:t xml:space="preserve">  lLines: TStringList;</w:t>
        <w:br/>
        <w:t xml:space="preserve">  I, lPos: Integer;</w:t>
        <w:br/>
        <w:t>begin</w:t>
        <w:br/>
        <w:t xml:space="preserve">  Result := 0;</w:t>
        <w:br/>
        <w:t xml:space="preserve">  lLines := TStringList.Create;</w:t>
        <w:br/>
        <w:t xml:space="preserve">  try</w:t>
        <w:br/>
        <w:t xml:space="preserve">    lLines.Text := AOutput;</w:t>
        <w:br/>
        <w:t xml:space="preserve">    for I := 0 to lLines.Count - 1 do</w:t>
        <w:br/>
        <w:t xml:space="preserve">    begin</w:t>
        <w:br/>
        <w:t xml:space="preserve">      lLine := Trim(lLines[I]);</w:t>
        <w:br/>
        <w:t xml:space="preserve">      lPos := Pos(':', lLine);</w:t>
        <w:br/>
        <w:t xml:space="preserve">      if (lPos &lt;= 0) or (Pos('SERVICE_NAME', UpperCase(lLine)) &lt;&gt; 1) then</w:t>
        <w:br/>
        <w:t xml:space="preserve">        Continue;</w:t>
        <w:br/>
        <w:t xml:space="preserve">      lName := Trim(Copy(lLine, lPos + 1, MaxInt));</w:t>
        <w:br/>
        <w:t xml:space="preserve">      if (Pos('firebird', LowerCase(lName)) &gt; 0) and</w:t>
        <w:br/>
        <w:t xml:space="preserve">        (AItems.IndexOf(lName) &lt; 0) then</w:t>
        <w:br/>
        <w:t xml:space="preserve">      begin</w:t>
        <w:br/>
        <w:t xml:space="preserve">        AItems.Add(lName);</w:t>
        <w:br/>
        <w:t xml:space="preserve">        Inc(Result);</w:t>
        <w:br/>
        <w:t xml:space="preserve">      end;</w:t>
        <w:br/>
        <w:t xml:space="preserve">    end;</w:t>
        <w:br/>
        <w:t xml:space="preserve">  finally</w:t>
        <w:br/>
        <w:t xml:space="preserve">    lLines.Free;</w:t>
        <w:br/>
        <w:t xml:space="preserve">  end;</w:t>
        <w:br/>
        <w:t>end;</w:t>
        <w:br/>
        <w:t>{$endif}</w:t>
        <w:br/>
        <w:br/>
        <w:t>function RecorderSqlDbStartLocalFirebird(out AMessage: string): Boolean;</w:t>
        <w:br/>
        <w:t>var</w:t>
        <w:br/>
        <w:t xml:space="preserve">  {$ifdef windows}</w:t>
        <w:br/>
        <w:t xml:space="preserve">  I: Integer;</w:t>
        <w:br/>
        <w:t xml:space="preserve">  lServices: TStringList;</w:t>
        <w:br/>
        <w:t xml:space="preserve">  {$endif}</w:t>
        <w:br/>
        <w:t xml:space="preserve">  lOutput, lLog: string;</w:t>
        <w:br/>
        <w:br/>
        <w:t xml:space="preserve">  function TryCommand(const ATitle, AExecutable: string;</w:t>
        <w:br/>
        <w:t xml:space="preserve">    const AParams: array of string): Boolean;</w:t>
        <w:br/>
        <w:t xml:space="preserve">  begin</w:t>
        <w:br/>
        <w:t xml:space="preserve">    Result := RunProcessCapture(AExecutable, AParams, 8000, lOutput) or</w:t>
        <w:br/>
        <w:t xml:space="preserve">      CommandSuccessOrAlreadyRunning(lOutput);</w:t>
        <w:br/>
        <w:t xml:space="preserve">    lLog := AppendAttempt(lLog, ATitle, lOutput);</w:t>
        <w:br/>
        <w:t xml:space="preserve">  end;</w:t>
        <w:br/>
        <w:br/>
        <w:t>begin</w:t>
        <w:br/>
        <w:t xml:space="preserve">  Result := False;</w:t>
        <w:br/>
        <w:t xml:space="preserve">  lLog := '';</w:t>
        <w:br/>
        <w:t xml:space="preserve">  {$ifdef windows}</w:t>
        <w:br/>
        <w:t xml:space="preserve">  lServices := TStringList.Create;</w:t>
        <w:br/>
        <w:t xml:space="preserve">  try</w:t>
        <w:br/>
        <w:t xml:space="preserve">  if RunProcessCapture('sc.exe', ['query', 'state=', 'all'], 6000, lOutput) then</w:t>
        <w:br/>
        <w:t xml:space="preserve">    AddFirebirdServicesFromQuery(lServices, lOutput);</w:t>
        <w:br/>
        <w:t xml:space="preserve">  if lServices.IndexOf('FirebirdServerDefaultInstance') &lt; 0 then</w:t>
        <w:br/>
        <w:t xml:space="preserve">    lServices.Insert(0, 'FirebirdServerDefaultInstance');</w:t>
        <w:br/>
        <w:t xml:space="preserve">  if lServices.IndexOf('FirebirdGuardianDefaultInstance') &lt; 0 then</w:t>
        <w:br/>
        <w:t xml:space="preserve">    lServices.Add('FirebirdGuardianDefaultInstance');</w:t>
        <w:br/>
        <w:t xml:space="preserve">  if TryCommand('sc start FirebirdServerDefaultInstance',</w:t>
        <w:br/>
        <w:t xml:space="preserve">    'sc.exe', ['start', 'FirebirdServerDefaultInstance']) then</w:t>
        <w:br/>
        <w:t xml:space="preserve">    Result := True</w:t>
        <w:br/>
        <w:t xml:space="preserve">  else if TryCommand('sc start FirebirdGuardianDefaultInstance',</w:t>
        <w:br/>
        <w:t xml:space="preserve">    'sc.exe', ['start', 'FirebirdGuardianDefaultInstance']) then</w:t>
        <w:br/>
        <w:t xml:space="preserve">    Result := True</w:t>
        <w:br/>
        <w:t xml:space="preserve">  else if TryCommand('net start FirebirdServerDefaultInstance',</w:t>
        <w:br/>
        <w:t xml:space="preserve">    'net.exe', ['start', 'FirebirdServerDefaultInstance']) then</w:t>
        <w:br/>
        <w:t xml:space="preserve">    Result := True</w:t>
        <w:br/>
        <w:t xml:space="preserve">  else</w:t>
        <w:br/>
        <w:t xml:space="preserve">  begin</w:t>
        <w:br/>
        <w:t xml:space="preserve">    for I := 0 to lServices.Count - 1 do</w:t>
        <w:br/>
        <w:t xml:space="preserve">    begin</w:t>
        <w:br/>
        <w:t xml:space="preserve">      if (lServices[I] = 'FirebirdServerDefaultInstance') or</w:t>
        <w:br/>
        <w:t xml:space="preserve">        (lServices[I] = 'FirebirdGuardianDefaultInstance') then</w:t>
        <w:br/>
        <w:t xml:space="preserve">        Continue;</w:t>
        <w:br/>
        <w:t xml:space="preserve">      if TryCommand('sc start ' + lServices[I], 'sc.exe',</w:t>
        <w:br/>
        <w:t xml:space="preserve">        ['start', lServices[I]]) then</w:t>
        <w:br/>
        <w:t xml:space="preserve">      begin</w:t>
        <w:br/>
        <w:t xml:space="preserve">        Result := True;</w:t>
        <w:br/>
        <w:t xml:space="preserve">        Break;</w:t>
        <w:br/>
        <w:t xml:space="preserve">      end;</w:t>
        <w:br/>
        <w:t xml:space="preserve">    end;</w:t>
        <w:br/>
        <w:t xml:space="preserve">  end;</w:t>
        <w:br/>
        <w:t xml:space="preserve">  if not Result then</w:t>
        <w:br/>
        <w:t xml:space="preserve">    Result := TryStartFirebirdApplication(lLog);</w:t>
        <w:br/>
        <w:t xml:space="preserve">  finally</w:t>
        <w:br/>
        <w:t xml:space="preserve">    lServices.Free;</w:t>
        <w:br/>
        <w:t xml:space="preserve">  end;</w:t>
      </w:r>
    </w:p>
    <w:p>
      <w:pPr>
        <w:pStyle w:val="SourceCode"/>
      </w:pPr>
      <w:r>
        <w:rPr>
          <w:rFonts w:ascii="Consolas" w:hAnsi="Consolas" w:cs="Consolas"/>
          <w:sz w:val="13"/>
        </w:rPr>
        <w:t xml:space="preserve">  {$else}</w:t>
        <w:br/>
        <w:t xml:space="preserve">  if FileExists('/bin/systemctl') then</w:t>
        <w:br/>
        <w:t xml:space="preserve">    Result := TryCommand('systemctl start firebird.service',</w:t>
        <w:br/>
        <w:t xml:space="preserve">      '/bin/systemctl', ['start', 'firebird.service'])</w:t>
        <w:br/>
        <w:t xml:space="preserve">  else if FileExists('/usr/bin/systemctl') then</w:t>
        <w:br/>
        <w:t xml:space="preserve">    Result := TryCommand('systemctl start firebird.service',</w:t>
        <w:br/>
        <w:t xml:space="preserve">      '/usr/bin/systemctl', ['start', 'firebird.service']);</w:t>
        <w:br/>
        <w:t xml:space="preserve">  if (not Result) and FileExists('/usr/sbin/service') then</w:t>
        <w:br/>
        <w:t xml:space="preserve">    Result := TryCommand('service firebird start',</w:t>
        <w:br/>
        <w:t xml:space="preserve">      '/usr/sbin/service', ['firebird', 'start']);</w:t>
        <w:br/>
        <w:t xml:space="preserve">  if (not Result) and FileExists('/sbin/service') then</w:t>
        <w:br/>
        <w:t xml:space="preserve">    Result := TryCommand('service firebird start',</w:t>
        <w:br/>
        <w:t xml:space="preserve">      '/sbin/service', ['firebird', 'start']);</w:t>
        <w:br/>
        <w:t xml:space="preserve">  {$endif}</w:t>
        <w:br/>
        <w:t xml:space="preserve">  if Result then</w:t>
        <w:br/>
        <w:t xml:space="preserve">    AMessage := 'Команда запуска Firebird выполнена.' + LineEnding + lLog</w:t>
        <w:br/>
        <w:t xml:space="preserve">  else</w:t>
        <w:br/>
        <w:t xml:space="preserve">    AMessage := 'Не удалось запустить локальный Firebird. ' +</w:t>
        <w:br/>
        <w:t xml:space="preserve">      'Проверьте, установлен ли сервис и есть ли права администратора/root.' +</w:t>
        <w:br/>
        <w:t xml:space="preserve">      LineEnding + lLog;</w:t>
        <w:br/>
        <w:t>end;</w:t>
        <w:br/>
        <w:br/>
        <w:t>end.</w:t>
        <w:br/>
      </w:r>
    </w:p>
    <w:p>
      <w:pPr>
        <w:pStyle w:val="Heading2"/>
      </w:pPr>
      <w:r>
        <w:t>SQLdb\uRecorderSqlDbManager.pas</w:t>
      </w:r>
    </w:p>
    <w:p>
      <w:pPr>
        <w:pStyle w:val="FileMeta"/>
      </w:pPr>
      <w:r>
        <w:t>Путь: D:\works\OburecGH\Lazarus\RecorderLnx\SQLdb\uRecorderSqlDbManager.pas | Кодировка: utf-8-sig | Строк: 296</w:t>
      </w:r>
    </w:p>
    <w:p>
      <w:pPr>
        <w:pStyle w:val="SourceCode"/>
      </w:pPr>
      <w:r>
        <w:rPr>
          <w:rFonts w:ascii="Consolas" w:hAnsi="Consolas" w:cs="Consolas"/>
          <w:sz w:val="13"/>
        </w:rPr>
        <w:t>unit uRecorderSqlDbManager;</w:t>
        <w:br/>
        <w:br/>
        <w:t>{$mode objfpc}{$H+}</w:t>
        <w:br/>
        <w:t>{$codepage UTF8}</w:t>
        <w:br/>
        <w:br/>
        <w:t>interface</w:t>
        <w:br/>
        <w:br/>
        <w:t>uses</w:t>
        <w:br/>
        <w:t xml:space="preserve">  Classes, SysUtils, DateUtils, uRecorderCoreServices, uRecorderSqlDbTypes,</w:t>
        <w:br/>
        <w:t xml:space="preserve">  uRecorderSqlDbRuntime, uRecorderTimeSystem;</w:t>
        <w:br/>
        <w:br/>
        <w:t>type</w:t>
        <w:br/>
        <w:t xml:space="preserve">  TRecorderSqlDbManager = class</w:t>
        <w:br/>
        <w:t xml:space="preserve">  private</w:t>
        <w:br/>
        <w:t xml:space="preserve">    fEventBus: TRecorderEventBus;</w:t>
        <w:br/>
        <w:t xml:space="preserve">    fSubscription: Integer;</w:t>
        <w:br/>
        <w:t xml:space="preserve">    fConfig: TRecorderSqlDbConfig;</w:t>
        <w:br/>
        <w:t xml:space="preserve">    fRuntime: TRecorderSqlDbRuntime;</w:t>
        <w:br/>
        <w:t xml:space="preserve">    fLastSamples: TStringList;</w:t>
        <w:br/>
        <w:t xml:space="preserve">    fSampleLock: TRTLCriticalSection;</w:t>
        <w:br/>
        <w:t xml:space="preserve">    fStateLock: TRTLCriticalSection;</w:t>
        <w:br/>
        <w:t xml:space="preserve">    fConfigFileName: string;</w:t>
        <w:br/>
        <w:t xml:space="preserve">    fTimeSystem: TRecorderTimeSystem;</w:t>
        <w:br/>
        <w:t xml:space="preserve">    fRecordingEnabled: Boolean;</w:t>
        <w:br/>
        <w:t xml:space="preserve">    procedure EnsureRuntime;</w:t>
        <w:br/>
        <w:t xml:space="preserve">    procedure SetRecordingActive(AValue: Boolean; const AReason: string);</w:t>
        <w:br/>
        <w:t xml:space="preserve">    function GetRecordingEnabled: Boolean;</w:t>
        <w:br/>
        <w:t xml:space="preserve">    procedure HandleEvent(ASender: TObject; const AEvent: TRecorderEvent);</w:t>
        <w:br/>
        <w:t xml:space="preserve">  public</w:t>
        <w:br/>
        <w:t xml:space="preserve">    constructor Create(AEventBus: TRecorderEventBus;</w:t>
        <w:br/>
        <w:t xml:space="preserve">      ATimeSystem: TRecorderTimeSystem);</w:t>
        <w:br/>
        <w:t xml:space="preserve">    destructor Destroy; override;</w:t>
        <w:br/>
        <w:t xml:space="preserve">    procedure Configure(const AFileName: string);</w:t>
        <w:br/>
        <w:t xml:space="preserve">    procedure Reload;</w:t>
        <w:br/>
        <w:t xml:space="preserve">    procedure DisableRuntimeAfterConfigurationError;</w:t>
        <w:br/>
        <w:t xml:space="preserve">    procedure SaveConfig;</w:t>
        <w:br/>
        <w:t xml:space="preserve">    procedure StartRegistration(const AReason: string = 'manual');</w:t>
        <w:br/>
        <w:t xml:space="preserve">    procedure StopRegistration;</w:t>
        <w:br/>
        <w:t xml:space="preserve">    procedure SetRecordingEnabled(AValue: Boolean);</w:t>
        <w:br/>
        <w:t xml:space="preserve">    function StoreDataFile(const AFileName, ADataType: string;</w:t>
        <w:br/>
        <w:t xml:space="preserve">      AAnchorUtc: Double): Boolean;</w:t>
        <w:br/>
        <w:t xml:space="preserve">    property Config: TRecorderSqlDbConfig read fConfig;</w:t>
        <w:br/>
        <w:t xml:space="preserve">    property ConfigFileName: string read fConfigFileName;</w:t>
        <w:br/>
        <w:t xml:space="preserve">    property Runtime: TRecorderSqlDbRuntime read fRuntime;</w:t>
        <w:br/>
        <w:t xml:space="preserve">    property RecordingEnabled: Boolean read GetRecordingEnabled;</w:t>
        <w:br/>
        <w:t xml:space="preserve">  end;</w:t>
        <w:br/>
        <w:br/>
        <w:t>implementation</w:t>
        <w:br/>
        <w:br/>
        <w:t>uses</w:t>
        <w:br/>
        <w:t xml:space="preserve">  uRecorderTags, uRecorderAlarms, uRecorderDebugLog;</w:t>
        <w:br/>
        <w:br/>
        <w:t>constructor TRecorderSqlDbManager.Create(AEventBus: TRecorderEventBus;</w:t>
        <w:br/>
        <w:t xml:space="preserve">  ATimeSystem: TRecorderTimeSystem);</w:t>
        <w:br/>
        <w:t>begin</w:t>
        <w:br/>
        <w:t xml:space="preserve">  inherited Create;</w:t>
        <w:br/>
        <w:t xml:space="preserve">  fEventBus := AEventBus;</w:t>
        <w:br/>
        <w:t xml:space="preserve">  fTimeSystem := ATimeSystem;</w:t>
        <w:br/>
        <w:t xml:space="preserve">  InitCriticalSection(fSampleLock);</w:t>
        <w:br/>
        <w:t xml:space="preserve">  InitCriticalSection(fStateLock);</w:t>
        <w:br/>
        <w:t xml:space="preserve">  fConfig := TRecorderSqlDbConfig.Create;</w:t>
        <w:br/>
        <w:t xml:space="preserve">  fLastSamples := TStringList.Create;</w:t>
        <w:br/>
        <w:t xml:space="preserve">  fLastSamples.CaseSensitive := False;</w:t>
        <w:br/>
        <w:t xml:space="preserve">  fLastSamples.NameValueSeparator := '=';</w:t>
        <w:br/>
        <w:t xml:space="preserve">  if fEventBus &lt;&gt; nil then fSubscription := fEventBus.Subscribe(@HandleEvent);</w:t>
        <w:br/>
        <w:t>end;</w:t>
        <w:br/>
        <w:br/>
        <w:t>destructor TRecorderSqlDbManager.Destroy;</w:t>
        <w:br/>
        <w:t>begin</w:t>
        <w:br/>
        <w:t xml:space="preserve">  if (fEventBus &lt;&gt; nil) and (fSubscription &lt;&gt; 0) then</w:t>
        <w:br/>
        <w:t xml:space="preserve">    fEventBus.Unsubscribe(fSubscription);</w:t>
        <w:br/>
        <w:t xml:space="preserve">  FreeAndNil(fRuntime);</w:t>
        <w:br/>
        <w:t xml:space="preserve">  fLastSamples.Free;</w:t>
        <w:br/>
        <w:t xml:space="preserve">  DoneCriticalSection(fSampleLock);</w:t>
        <w:br/>
        <w:t xml:space="preserve">  DoneCriticalSection(fStateLock);</w:t>
        <w:br/>
        <w:t xml:space="preserve">  fConfig.Free;</w:t>
        <w:br/>
        <w:t xml:space="preserve">  inherited Destroy;</w:t>
        <w:br/>
        <w:t>end;</w:t>
        <w:br/>
        <w:br/>
        <w:t>procedure TRecorderSqlDbManager.Configure(const AFileName: string);</w:t>
        <w:br/>
        <w:t>begin</w:t>
        <w:br/>
        <w:t xml:space="preserve">  fConfigFileName := ExpandFileName(AFileName);</w:t>
        <w:br/>
        <w:t xml:space="preserve">  Reload;</w:t>
        <w:br/>
        <w:t>end;</w:t>
        <w:br/>
        <w:br/>
        <w:t>procedure TRecorderSqlDbManager.Reload;</w:t>
        <w:br/>
        <w:t>var</w:t>
        <w:br/>
        <w:t xml:space="preserve">  lConfigurationError: string;</w:t>
        <w:br/>
        <w:t>begin</w:t>
        <w:br/>
        <w:t xml:space="preserve">  SetRecordingActive(False, 'SQLdb settings reload');</w:t>
      </w:r>
    </w:p>
    <w:p>
      <w:pPr>
        <w:pStyle w:val="SourceCode"/>
      </w:pPr>
      <w:r>
        <w:rPr>
          <w:rFonts w:ascii="Consolas" w:hAnsi="Consolas" w:cs="Consolas"/>
          <w:sz w:val="13"/>
        </w:rPr>
        <w:t xml:space="preserve">  FreeAndNil(fRuntime);</w:t>
        <w:br/>
        <w:t xml:space="preserve">  fConfig.LoadFromFile(fConfigFileName);</w:t>
        <w:br/>
        <w:t xml:space="preserve">  if fConfig.Enabled and</w:t>
        <w:br/>
        <w:t xml:space="preserve">     (not fConfig.ConnectionConfigurationReady(lConfigurationError)) then</w:t>
        <w:br/>
        <w:t xml:space="preserve">  begin</w:t>
        <w:br/>
        <w:t xml:space="preserve">    { Expected incomplete runtime configuration must not reach a native SQL</w:t>
        <w:br/>
        <w:t xml:space="preserve">      connection: the debugger stops on its first-chance exception. }</w:t>
        <w:br/>
        <w:t xml:space="preserve">    fConfig.Enabled := False;</w:t>
        <w:br/>
        <w:t xml:space="preserve">    RecorderDebugLog('SQL database disabled: ' + lConfigurationError);</w:t>
        <w:br/>
        <w:t xml:space="preserve">    Exit;</w:t>
        <w:br/>
        <w:t xml:space="preserve">  end;</w:t>
        <w:br/>
        <w:t xml:space="preserve">  if fConfig.Enabled then</w:t>
        <w:br/>
        <w:t xml:space="preserve">    SetRecordingActive(True, 'SQLdb enabled');</w:t>
        <w:br/>
        <w:t>end;</w:t>
        <w:br/>
        <w:br/>
        <w:t>procedure TRecorderSqlDbManager.DisableRuntimeAfterConfigurationError;</w:t>
        <w:br/>
        <w:t>begin</w:t>
        <w:br/>
        <w:t xml:space="preserve">  SetRecordingActive(False, 'SQLdb configuration error');</w:t>
        <w:br/>
        <w:t xml:space="preserve">  FreeAndNil(fRuntime);</w:t>
        <w:br/>
        <w:t xml:space="preserve">  { Отключаем только рабочую копию: ошибочный runtime не должен повторно</w:t>
        <w:br/>
        <w:t xml:space="preserve">    запускаться управляющим тегом. Файл настроек не перезаписываем. }</w:t>
        <w:br/>
        <w:t xml:space="preserve">  fConfig.Enabled := False;</w:t>
        <w:br/>
        <w:t xml:space="preserve">  EnterCriticalSection(fSampleLock);</w:t>
        <w:br/>
        <w:t xml:space="preserve">  try</w:t>
        <w:br/>
        <w:t xml:space="preserve">    fLastSamples.Clear;</w:t>
        <w:br/>
        <w:t xml:space="preserve">  finally</w:t>
        <w:br/>
        <w:t xml:space="preserve">    LeaveCriticalSection(fSampleLock);</w:t>
        <w:br/>
        <w:t xml:space="preserve">  end;</w:t>
        <w:br/>
        <w:t>end;</w:t>
        <w:br/>
        <w:br/>
        <w:t>procedure TRecorderSqlDbManager.SaveConfig;</w:t>
        <w:br/>
        <w:t>begin</w:t>
        <w:br/>
        <w:t xml:space="preserve">  if Trim(fConfigFileName) = '' then</w:t>
        <w:br/>
        <w:t xml:space="preserve">    Exit;</w:t>
        <w:br/>
        <w:t xml:space="preserve">  fConfig.SaveToFile(fConfigFileName);</w:t>
        <w:br/>
        <w:t>end;</w:t>
        <w:br/>
        <w:br/>
        <w:t>procedure TRecorderSqlDbManager.EnsureRuntime;</w:t>
        <w:br/>
        <w:t>var</w:t>
        <w:br/>
        <w:t xml:space="preserve">  lRuntimeConfig: TRecorderSqlDbConfig;</w:t>
        <w:br/>
        <w:t>begin</w:t>
        <w:br/>
        <w:t xml:space="preserve">  if fRuntime &lt;&gt; nil then Exit;</w:t>
        <w:br/>
        <w:t xml:space="preserve">  lRuntimeConfig := TRecorderSqlDbConfig.Create;</w:t>
        <w:br/>
        <w:t xml:space="preserve">  try</w:t>
        <w:br/>
        <w:t xml:space="preserve">    lRuntimeConfig.Assign(fConfig);</w:t>
        <w:br/>
        <w:t xml:space="preserve">    lRuntimeConfig.Enabled := True;</w:t>
        <w:br/>
        <w:t xml:space="preserve">    lRuntimeConfig.RequireValid;</w:t>
        <w:br/>
        <w:t xml:space="preserve">    fRuntime := TRecorderSqlDbRuntime.Create(lRuntimeConfig);</w:t>
        <w:br/>
        <w:t xml:space="preserve">    fRuntime.Start;</w:t>
        <w:br/>
        <w:t xml:space="preserve">  finally</w:t>
        <w:br/>
        <w:t xml:space="preserve">    lRuntimeConfig.Free;</w:t>
        <w:br/>
        <w:t xml:space="preserve">  end;</w:t>
        <w:br/>
        <w:t>end;</w:t>
        <w:br/>
        <w:br/>
        <w:t>procedure TRecorderSqlDbManager.SetRecordingActive(AValue: Boolean;</w:t>
        <w:br/>
        <w:t xml:space="preserve">  const AReason: string);</w:t>
        <w:br/>
        <w:t>begin</w:t>
        <w:br/>
        <w:t xml:space="preserve">  if AValue and not fConfig.Enabled then</w:t>
        <w:br/>
        <w:t xml:space="preserve">    Exit;</w:t>
        <w:br/>
        <w:t xml:space="preserve">  EnterCriticalSection(fStateLock);</w:t>
        <w:br/>
        <w:t xml:space="preserve">  try</w:t>
        <w:br/>
        <w:t xml:space="preserve">    if fRecordingEnabled = AValue then Exit;</w:t>
        <w:br/>
        <w:t xml:space="preserve">    if AValue then</w:t>
        <w:br/>
        <w:t xml:space="preserve">    begin</w:t>
        <w:br/>
        <w:t xml:space="preserve">      EnsureRuntime;</w:t>
        <w:br/>
        <w:t xml:space="preserve">      EnterCriticalSection(fSampleLock);</w:t>
        <w:br/>
        <w:t xml:space="preserve">      try</w:t>
        <w:br/>
        <w:t xml:space="preserve">        fLastSamples.Clear;</w:t>
        <w:br/>
        <w:t xml:space="preserve">      finally</w:t>
        <w:br/>
        <w:t xml:space="preserve">        LeaveCriticalSection(fSampleLock);</w:t>
        <w:br/>
        <w:t xml:space="preserve">      end;</w:t>
        <w:br/>
        <w:t xml:space="preserve">      StartRegistration(AReason);</w:t>
        <w:br/>
        <w:t xml:space="preserve">      fRecordingEnabled := True;</w:t>
        <w:br/>
        <w:t xml:space="preserve">    end</w:t>
        <w:br/>
        <w:t xml:space="preserve">    else</w:t>
        <w:br/>
        <w:t xml:space="preserve">    begin</w:t>
        <w:br/>
        <w:t xml:space="preserve">      StopRegistration;</w:t>
        <w:br/>
        <w:t xml:space="preserve">      fRecordingEnabled := False;</w:t>
        <w:br/>
        <w:t xml:space="preserve">    end;</w:t>
        <w:br/>
        <w:t xml:space="preserve">  finally</w:t>
        <w:br/>
        <w:t xml:space="preserve">    LeaveCriticalSection(fStateLock);</w:t>
        <w:br/>
        <w:t xml:space="preserve">  end;</w:t>
        <w:br/>
        <w:t>end;</w:t>
        <w:br/>
        <w:br/>
        <w:t>function TRecorderSqlDbManager.GetRecordingEnabled: Boolean;</w:t>
        <w:br/>
        <w:t>begin</w:t>
        <w:br/>
        <w:t xml:space="preserve">  EnterCriticalSection(fStateLock);</w:t>
        <w:br/>
        <w:t xml:space="preserve">  try</w:t>
        <w:br/>
        <w:t xml:space="preserve">    Result := fRecordingEnabled;</w:t>
        <w:br/>
        <w:t xml:space="preserve">  finally</w:t>
      </w:r>
    </w:p>
    <w:p>
      <w:pPr>
        <w:pStyle w:val="SourceCode"/>
      </w:pPr>
      <w:r>
        <w:rPr>
          <w:rFonts w:ascii="Consolas" w:hAnsi="Consolas" w:cs="Consolas"/>
          <w:sz w:val="13"/>
        </w:rPr>
        <w:t xml:space="preserve">    LeaveCriticalSection(fStateLock);</w:t>
        <w:br/>
        <w:t xml:space="preserve">  end;</w:t>
        <w:br/>
        <w:t>end;</w:t>
        <w:br/>
        <w:br/>
        <w:t>procedure TRecorderSqlDbManager.SetRecordingEnabled(AValue: Boolean);</w:t>
        <w:br/>
        <w:t>var</w:t>
        <w:br/>
        <w:t xml:space="preserve">  lOldValue: Boolean;</w:t>
        <w:br/>
        <w:t>begin</w:t>
        <w:br/>
        <w:t xml:space="preserve">  lOldValue := fConfig.Enabled;</w:t>
        <w:br/>
        <w:t xml:space="preserve">  fConfig.Enabled := AValue;</w:t>
        <w:br/>
        <w:t xml:space="preserve">  try</w:t>
        <w:br/>
        <w:t xml:space="preserve">    fConfig.SaveToFile(fConfigFileName);</w:t>
        <w:br/>
        <w:t xml:space="preserve">    SetRecordingActive(AValue, 'SQLdb main switch');</w:t>
        <w:br/>
        <w:t xml:space="preserve">  except</w:t>
        <w:br/>
        <w:t xml:space="preserve">    fConfig.Enabled := lOldValue;</w:t>
        <w:br/>
        <w:t xml:space="preserve">    raise;</w:t>
        <w:br/>
        <w:t xml:space="preserve">  end;</w:t>
        <w:br/>
        <w:t>end;</w:t>
        <w:br/>
        <w:br/>
        <w:t>procedure TRecorderSqlDbManager.StartRegistration(const AReason: string);</w:t>
        <w:br/>
        <w:t>begin</w:t>
        <w:br/>
        <w:t xml:space="preserve">  if fRuntime = nil then Exit;</w:t>
        <w:br/>
        <w:t xml:space="preserve">  if fTimeSystem &lt;&gt; nil then</w:t>
        <w:br/>
        <w:t xml:space="preserve">    fRuntime.BeginRegistration(AReason, fTimeSystem.CurrentUtc)</w:t>
        <w:br/>
        <w:t xml:space="preserve">  else</w:t>
        <w:br/>
        <w:t xml:space="preserve">    fRuntime.BeginRegistration(AReason, LocalTimeToUniversal(Now));</w:t>
        <w:br/>
        <w:t>end;</w:t>
        <w:br/>
        <w:br/>
        <w:t>procedure TRecorderSqlDbManager.StopRegistration;</w:t>
        <w:br/>
        <w:t>begin</w:t>
        <w:br/>
        <w:t xml:space="preserve">  if fRuntime = nil then Exit;</w:t>
        <w:br/>
        <w:t xml:space="preserve">  if fTimeSystem &lt;&gt; nil then</w:t>
        <w:br/>
        <w:t xml:space="preserve">    fRuntime.EndRegistration(fTimeSystem.CurrentUtc)</w:t>
        <w:br/>
        <w:t xml:space="preserve">  else</w:t>
        <w:br/>
        <w:t xml:space="preserve">    fRuntime.EndRegistration(LocalTimeToUniversal(Now));</w:t>
        <w:br/>
        <w:t>end;</w:t>
        <w:br/>
        <w:br/>
        <w:t>function TRecorderSqlDbManager.StoreDataFile(const AFileName, ADataType: string;</w:t>
        <w:br/>
        <w:t xml:space="preserve">  AAnchorUtc: Double): Boolean;</w:t>
        <w:br/>
        <w:t>begin</w:t>
        <w:br/>
        <w:t xml:space="preserve">  Result := (fRuntime &lt;&gt; nil) and</w:t>
        <w:br/>
        <w:t xml:space="preserve">    fRuntime.SubmitFile(AFileName, ADataType, AAnchorUtc);</w:t>
        <w:br/>
        <w:t>end;</w:t>
        <w:br/>
        <w:br/>
        <w:t>procedure TRecorderSqlDbManager.HandleEvent(ASender: TObject;</w:t>
        <w:br/>
        <w:t xml:space="preserve">  const AEvent: TRecorderEvent);</w:t>
        <w:br/>
        <w:t>var</w:t>
        <w:br/>
        <w:t xml:space="preserve">  D: TRecorderTagUpdateEventData;</w:t>
        <w:br/>
        <w:t xml:space="preserve">  lAlarmData: TRecorderAlarmEventData;</w:t>
        <w:br/>
        <w:t xml:space="preserve">  lNowMs, lLastMs: Int64;</w:t>
        <w:br/>
        <w:t xml:space="preserve">  lTimeUtc: TDateTime;</w:t>
        <w:br/>
        <w:t xml:space="preserve">  lEstimate: TRecorderTagEstimate;</w:t>
        <w:br/>
        <w:t xml:space="preserve">  lEstimateKind: TRecorderTagEstimateKind;</w:t>
        <w:br/>
        <w:t xml:space="preserve">  lTimeSec, lValue: Double;</w:t>
        <w:br/>
        <w:t>begin</w:t>
        <w:br/>
        <w:t xml:space="preserve">  if (AEvent.Kind = rceDataUpdated) and</w:t>
        <w:br/>
        <w:t xml:space="preserve">     (AEvent.Data is TRecorderTagUpdateEventData) then</w:t>
        <w:br/>
        <w:t xml:space="preserve">  begin</w:t>
        <w:br/>
        <w:t xml:space="preserve">    D := TRecorderTagUpdateEventData(AEvent.Data);</w:t>
        <w:br/>
        <w:t xml:space="preserve">    if (D.Tag = nil) or (D.SampleCount &lt;&gt; 1) then Exit;</w:t>
        <w:br/>
        <w:t xml:space="preserve">    if (Trim(fConfig.ControlTagName) &lt;&gt; '') and</w:t>
        <w:br/>
        <w:t xml:space="preserve">       SameText(D.Tag.Name, fConfig.ControlTagName) then</w:t>
        <w:br/>
        <w:t xml:space="preserve">    begin</w:t>
        <w:br/>
        <w:t xml:space="preserve">      if D.Value &gt; 0.5 then</w:t>
        <w:br/>
        <w:t xml:space="preserve">        SetRecordingActive(True, 'SQLdb control tag: ' + D.Tag.Name)</w:t>
        <w:br/>
        <w:t xml:space="preserve">      else if D.Value &lt; 0.5 then</w:t>
        <w:br/>
        <w:t xml:space="preserve">        SetRecordingActive(False, 'SQLdb control tag: ' + D.Tag.Name);</w:t>
        <w:br/>
        <w:t xml:space="preserve">    end;</w:t>
        <w:br/>
        <w:t xml:space="preserve">    if not GetRecordingEnabled or (fRuntime = nil) then Exit;</w:t>
        <w:br/>
        <w:t xml:space="preserve">    if not fConfig.SignalEnabled(D.Tag.Name) then Exit;</w:t>
        <w:br/>
        <w:t xml:space="preserve">    lTimeSec := D.TimeSec;</w:t>
        <w:br/>
        <w:t xml:space="preserve">    lValue := D.Value;</w:t>
        <w:br/>
        <w:t xml:space="preserve">    if D.BlockTailNotify then</w:t>
        <w:br/>
        <w:t xml:space="preserve">    begin</w:t>
        <w:br/>
        <w:t xml:space="preserve">      lEstimateKind := fConfig.SignalEstimate(D.Tag.Name);</w:t>
        <w:br/>
        <w:t xml:space="preserve">      lEstimate := D.Tag.Estimate(lEstimateKind);</w:t>
        <w:br/>
        <w:t xml:space="preserve">      if not lEstimate.Valid then Exit;</w:t>
        <w:br/>
        <w:t xml:space="preserve">      lTimeSec := lEstimate.EndTimeSec;</w:t>
        <w:br/>
        <w:t xml:space="preserve">      lValue := lEstimate.Value;</w:t>
        <w:br/>
        <w:t xml:space="preserve">    end;</w:t>
        <w:br/>
        <w:t xml:space="preserve">    lNowMs := GetTickCount64;</w:t>
        <w:br/>
        <w:t xml:space="preserve">    EnterCriticalSection(fSampleLock);</w:t>
        <w:br/>
        <w:t xml:space="preserve">    try</w:t>
        <w:br/>
        <w:t xml:space="preserve">      lLastMs := StrToInt64Def(fLastSamples.Values[D.Tag.Name], 0);</w:t>
        <w:br/>
        <w:t xml:space="preserve">      if (lLastMs &lt;&gt; 0) and</w:t>
        <w:br/>
        <w:t xml:space="preserve">         (lNowMs - lLastMs &lt; fConfig.RecordPeriodMs) then</w:t>
        <w:br/>
        <w:t xml:space="preserve">        Exit;</w:t>
        <w:br/>
        <w:t xml:space="preserve">      fLastSamples.Values[D.Tag.Name] := IntToStr(lNowMs);</w:t>
        <w:br/>
        <w:t xml:space="preserve">    finally</w:t>
        <w:br/>
        <w:t xml:space="preserve">      LeaveCriticalSection(fSampleLock);</w:t>
      </w:r>
    </w:p>
    <w:p>
      <w:pPr>
        <w:pStyle w:val="SourceCode"/>
      </w:pPr>
      <w:r>
        <w:rPr>
          <w:rFonts w:ascii="Consolas" w:hAnsi="Consolas" w:cs="Consolas"/>
          <w:sz w:val="13"/>
        </w:rPr>
        <w:t xml:space="preserve">    end;</w:t>
        <w:br/>
        <w:t xml:space="preserve">    if fTimeSystem &lt;&gt; nil then</w:t>
        <w:br/>
        <w:t xml:space="preserve">      lTimeUtc := fTimeSystem.ChannelTimeToUtc(lTimeSec)</w:t>
        <w:br/>
        <w:t xml:space="preserve">    else</w:t>
        <w:br/>
        <w:t xml:space="preserve">      lTimeUtc := LocalTimeToUniversal(Now);</w:t>
        <w:br/>
        <w:t xml:space="preserve">    fRuntime.SubmitValue(D.Tag.Name, lTimeUtc, lValue, 0,</w:t>
        <w:br/>
        <w:t xml:space="preserve">      D.Tag.SourceId, D.Tag.Address, D.Tag.UnitName);</w:t>
        <w:br/>
        <w:t xml:space="preserve">  end</w:t>
        <w:br/>
        <w:t xml:space="preserve">  else if AEvent.Kind = rceAlarmChanged then</w:t>
        <w:br/>
        <w:t xml:space="preserve">  begin</w:t>
        <w:br/>
        <w:t xml:space="preserve">    if not GetRecordingEnabled or (fRuntime = nil) then Exit;</w:t>
        <w:br/>
        <w:t xml:space="preserve">    if (AEvent.Data is TRecorderAlarmEventData) and (fTimeSystem &lt;&gt; nil) then</w:t>
        <w:br/>
        <w:t xml:space="preserve">    begin</w:t>
        <w:br/>
        <w:t xml:space="preserve">      lAlarmData := TRecorderAlarmEventData(AEvent.Data);</w:t>
        <w:br/>
        <w:t xml:space="preserve">      lTimeUtc := fTimeSystem.ChannelTimeToUtc(lAlarmData.TimeSec);</w:t>
        <w:br/>
        <w:t xml:space="preserve">    end</w:t>
        <w:br/>
        <w:t xml:space="preserve">    else if fTimeSystem &lt;&gt; nil then</w:t>
        <w:br/>
        <w:t xml:space="preserve">      lTimeUtc := fTimeSystem.CurrentUtc</w:t>
        <w:br/>
        <w:t xml:space="preserve">    else</w:t>
        <w:br/>
        <w:t xml:space="preserve">      lTimeUtc := LocalTimeToUniversal(Now);</w:t>
        <w:br/>
        <w:t xml:space="preserve">    fRuntime.SubmitEvent('alarm', AEvent.Text, lTimeUtc, AEvent.IntValue);</w:t>
        <w:br/>
        <w:t xml:space="preserve">  end;</w:t>
        <w:br/>
        <w:t>end;</w:t>
        <w:br/>
        <w:br/>
        <w:t>end.</w:t>
        <w:br/>
      </w:r>
    </w:p>
    <w:p>
      <w:pPr>
        <w:pStyle w:val="Heading2"/>
      </w:pPr>
      <w:r>
        <w:t>SQLdb\uRecorderSqlDbProjectManager.pas</w:t>
      </w:r>
    </w:p>
    <w:p>
      <w:pPr>
        <w:pStyle w:val="FileMeta"/>
      </w:pPr>
      <w:r>
        <w:t>Путь: D:\works\OburecGH\Lazarus\RecorderLnx\SQLdb\uRecorderSqlDbProjectManager.pas | Кодировка: utf-8-sig | Строк: 78</w:t>
      </w:r>
    </w:p>
    <w:p>
      <w:pPr>
        <w:pStyle w:val="SourceCode"/>
      </w:pPr>
      <w:r>
        <w:rPr>
          <w:rFonts w:ascii="Consolas" w:hAnsi="Consolas" w:cs="Consolas"/>
          <w:sz w:val="13"/>
        </w:rPr>
        <w:t>unit uRecorderSqlDbProjectManager;</w:t>
        <w:br/>
        <w:br/>
        <w:t>{$mode objfpc}{$H+}</w:t>
        <w:br/>
        <w:t>{$codepage UTF8}</w:t>
        <w:br/>
        <w:br/>
        <w:t>interface</w:t>
        <w:br/>
        <w:br/>
        <w:t>uses</w:t>
        <w:br/>
        <w:t xml:space="preserve">  Classes, SysUtils, uRecorderSqlDbTypes, uRecorderFormModel;</w:t>
        <w:br/>
        <w:br/>
        <w:t>type</w:t>
        <w:br/>
        <w:t xml:space="preserve">  TRecorderSqlDbProjectSyncResult = record</w:t>
        <w:br/>
        <w:t xml:space="preserve">    ConfigSignalCount: Integer;</w:t>
        <w:br/>
        <w:t xml:space="preserve">    TrendLineCount: Integer;</w:t>
        <w:br/>
        <w:t xml:space="preserve">  end;</w:t>
        <w:br/>
        <w:br/>
        <w:t xml:space="preserve">  { Coordinates SQLdb settings with visual components that consume SQLdb data. }</w:t>
        <w:br/>
        <w:t xml:space="preserve">  TRecorderSqlDbProjectManager = class</w:t>
        <w:br/>
        <w:t xml:space="preserve">  public</w:t>
        <w:br/>
        <w:t xml:space="preserve">    class function RemoveSignals(AConfig: TRecorderSqlDbConfig;</w:t>
        <w:br/>
        <w:t xml:space="preserve">      AFormManager: TRecorderFormManager;</w:t>
        <w:br/>
        <w:t xml:space="preserve">      ASignalNames: TStrings): TRecorderSqlDbProjectSyncResult; static;</w:t>
        <w:br/>
        <w:t xml:space="preserve">  end;</w:t>
        <w:br/>
        <w:br/>
        <w:t>implementation</w:t>
        <w:br/>
        <w:br/>
        <w:t>uses</w:t>
        <w:br/>
        <w:t xml:space="preserve">  uRecorderSqlTrendModel;</w:t>
        <w:br/>
        <w:br/>
        <w:t>class function TRecorderSqlDbProjectManager.RemoveSignals(</w:t>
        <w:br/>
        <w:t xml:space="preserve">  AConfig: TRecorderSqlDbConfig; AFormManager: TRecorderFormManager;</w:t>
        <w:br/>
        <w:t xml:space="preserve">  ASignalNames: TStrings): TRecorderSqlDbProjectSyncResult;</w:t>
        <w:br/>
        <w:t>var</w:t>
        <w:br/>
        <w:t xml:space="preserve">  I: Integer;</w:t>
        <w:br/>
        <w:t xml:space="preserve">  lIndex: Integer;</w:t>
        <w:br/>
        <w:t xml:space="preserve">  lPageIndex: Integer;</w:t>
        <w:br/>
        <w:t xml:space="preserve">  lComponentIndex: Integer;</w:t>
        <w:br/>
        <w:t xml:space="preserve">  lPage: TRecorderFormPage;</w:t>
        <w:br/>
        <w:t xml:space="preserve">  lComponent: TRecorderVisualComponent;</w:t>
        <w:br/>
        <w:t>begin</w:t>
        <w:br/>
        <w:t xml:space="preserve">  Result.ConfigSignalCount := 0;</w:t>
        <w:br/>
        <w:t xml:space="preserve">  Result.TrendLineCount := 0;</w:t>
        <w:br/>
        <w:t xml:space="preserve">  if (ASignalNames = nil) or (ASignalNames.Count = 0) then</w:t>
        <w:br/>
        <w:t xml:space="preserve">    Exit;</w:t>
        <w:br/>
        <w:br/>
        <w:t xml:space="preserve">  if AConfig &lt;&gt; nil then</w:t>
        <w:br/>
        <w:t xml:space="preserve">  begin</w:t>
        <w:br/>
        <w:t xml:space="preserve">    for I := 0 to ASignalNames.Count - 1 do</w:t>
        <w:br/>
        <w:t xml:space="preserve">    begin</w:t>
        <w:br/>
        <w:t xml:space="preserve">      lIndex := AConfig.SignalNames.IndexOf(ASignalNames[I]);</w:t>
        <w:br/>
        <w:t xml:space="preserve">      if lIndex &lt; 0 then</w:t>
        <w:br/>
        <w:t xml:space="preserve">        Continue;</w:t>
        <w:br/>
        <w:t xml:space="preserve">      AConfig.SignalNames.Delete(lIndex);</w:t>
        <w:br/>
        <w:t xml:space="preserve">      Inc(Result.ConfigSignalCount);</w:t>
        <w:br/>
        <w:t xml:space="preserve">    end;</w:t>
        <w:br/>
        <w:t xml:space="preserve">    if Result.ConfigSignalCount &gt; 0 then</w:t>
        <w:br/>
        <w:t xml:space="preserve">      AConfig.SignalSelectionConfigured := True;</w:t>
        <w:br/>
        <w:t xml:space="preserve">  end;</w:t>
        <w:br/>
        <w:br/>
        <w:t xml:space="preserve">  if AFormManager = nil then</w:t>
        <w:br/>
        <w:t xml:space="preserve">    Exit;</w:t>
        <w:br/>
        <w:br/>
        <w:t xml:space="preserve">  for lPageIndex := 0 to AFormManager.PageCount - 1 do</w:t>
        <w:br/>
        <w:t xml:space="preserve">  begin</w:t>
        <w:br/>
        <w:t xml:space="preserve">    lPage := AFormManager.Pages[lPageIndex];</w:t>
        <w:br/>
        <w:t xml:space="preserve">    for lComponentIndex := 0 to lPage.ComponentCount - 1 do</w:t>
        <w:br/>
        <w:t xml:space="preserve">    begin</w:t>
        <w:br/>
        <w:t xml:space="preserve">      lComponent := lPage.Components[lComponentIndex];</w:t>
        <w:br/>
        <w:t xml:space="preserve">      if lComponent is TRecorderSqlTrendComponent then</w:t>
        <w:br/>
        <w:t xml:space="preserve">        Inc(Result.TrendLineCount,</w:t>
        <w:br/>
        <w:t xml:space="preserve">          TRecorderSqlTrendComponent(lComponent).RemoveLinesByTagNames(</w:t>
        <w:br/>
        <w:t xml:space="preserve">            ASignalNames));</w:t>
        <w:br/>
        <w:t xml:space="preserve">    end;</w:t>
        <w:br/>
        <w:t xml:space="preserve">  end;</w:t>
        <w:br/>
        <w:t>end;</w:t>
        <w:br/>
        <w:br/>
        <w:t>end.</w:t>
        <w:br/>
      </w:r>
    </w:p>
    <w:p>
      <w:pPr>
        <w:pStyle w:val="Heading2"/>
      </w:pPr>
      <w:r>
        <w:t>SQLdb\uRecorderSqlDbRepository.pas</w:t>
      </w:r>
    </w:p>
    <w:p>
      <w:pPr>
        <w:pStyle w:val="FileMeta"/>
      </w:pPr>
      <w:r>
        <w:t>Путь: D:\works\OburecGH\Lazarus\RecorderLnx\SQLdb\uRecorderSqlDbRepository.pas | Кодировка: utf-8-sig | Строк: 2098</w:t>
      </w:r>
    </w:p>
    <w:p>
      <w:pPr>
        <w:pStyle w:val="SourceCode"/>
      </w:pPr>
      <w:r>
        <w:rPr>
          <w:rFonts w:ascii="Consolas" w:hAnsi="Consolas" w:cs="Consolas"/>
          <w:sz w:val="13"/>
        </w:rPr>
        <w:t>unit uRecorderSqlDbRepository;</w:t>
        <w:br/>
        <w:br/>
        <w:t>{$mode objfpc}{$H+}</w:t>
        <w:br/>
        <w:t>{$codepage UTF8}</w:t>
        <w:br/>
        <w:br/>
        <w:t>interface</w:t>
        <w:br/>
        <w:br/>
        <w:t>uses</w:t>
        <w:br/>
        <w:t xml:space="preserve">  Classes, SysUtils, StrUtils, Math, DB, SQLDB,</w:t>
        <w:br/>
        <w:t xml:space="preserve">  uRecorderSqlDbTypes;</w:t>
        <w:br/>
        <w:br/>
        <w:t>type</w:t>
        <w:br/>
        <w:t xml:space="preserve">  TRecorderSqlDbRepository = class</w:t>
        <w:br/>
        <w:t xml:space="preserve">  private</w:t>
        <w:br/>
        <w:t xml:space="preserve">    fConfig: TRecorderSqlDbConfig;</w:t>
        <w:br/>
        <w:t xml:space="preserve">    fConnection: TSQLConnection;</w:t>
        <w:br/>
        <w:t xml:space="preserve">    fTransaction: TSQLTransaction;</w:t>
        <w:br/>
        <w:t xml:space="preserve">    fDatabaseEnsured: Boolean;</w:t>
        <w:br/>
        <w:t xml:space="preserve">    function CreateConnection: TSQLConnection;</w:t>
        <w:br/>
        <w:t xml:space="preserve">    function TableExists(const AName: string): Boolean;</w:t>
        <w:br/>
        <w:t xml:space="preserve">    function IndexExists(const AName: string): Boolean;</w:t>
        <w:br/>
        <w:t xml:space="preserve">    function ColumnExists(const ATableName, AColumnName: string): Boolean;</w:t>
        <w:br/>
        <w:t xml:space="preserve">    procedure CreateTableIfMissing(const AName, ASql: string);</w:t>
        <w:br/>
        <w:t xml:space="preserve">    procedure CreateIndexIfMissing(const AName, ASql: string);</w:t>
        <w:br/>
        <w:t xml:space="preserve">    procedure AddColumnIfMissing(const ATableName, AColumnName,</w:t>
        <w:br/>
        <w:t xml:space="preserve">      ASql: string);</w:t>
        <w:br/>
        <w:t xml:space="preserve">    procedure Exec(const ASql: string);</w:t>
        <w:br/>
        <w:t xml:space="preserve">    function ScalarInt(const ASql: string): Int64;</w:t>
        <w:br/>
        <w:t xml:space="preserve">    function FindId(const ASql, AParamName, AParamValue: string): string;</w:t>
        <w:br/>
        <w:t xml:space="preserve">    procedure MigrateSchema(AVersion: Integer);</w:t>
        <w:br/>
        <w:t xml:space="preserve">    procedure Commit;</w:t>
        <w:br/>
        <w:t xml:space="preserve">    procedure CommitAndRestart;</w:t>
        <w:br/>
        <w:t xml:space="preserve">  public</w:t>
        <w:br/>
        <w:t xml:space="preserve">    constructor Create(AConfig: TRecorderSqlDbConfig);</w:t>
        <w:br/>
        <w:t xml:space="preserve">    destructor Destroy; override;</w:t>
        <w:br/>
        <w:t xml:space="preserve">    procedure Open;</w:t>
        <w:br/>
        <w:t xml:space="preserve">    procedure Close;</w:t>
        <w:br/>
        <w:t xml:space="preserve">    procedure EnsureDatabase;</w:t>
        <w:br/>
        <w:t xml:space="preserve">    procedure Flush;</w:t>
        <w:br/>
        <w:t xml:space="preserve">    function SchemaVersion: Integer;</w:t>
        <w:br/>
        <w:t xml:space="preserve">    function HealthCheck: Boolean;</w:t>
        <w:br/>
        <w:t xml:space="preserve">    function EnsureObject(const AName, AObjectType, ASerialNumber: string): string;</w:t>
        <w:br/>
        <w:t xml:space="preserve">    procedure SetObjectProperty(const AObjectId, AName, AValueType,</w:t>
        <w:br/>
        <w:t xml:space="preserve">      AValueText: string);</w:t>
        <w:br/>
        <w:t xml:space="preserve">    function EnsureSignal(const AObjectId, AName, AValueType, AUnit,</w:t>
        <w:br/>
        <w:t xml:space="preserve">      ARecorderTag: string; const ARecorderSourceId: string = '';</w:t>
        <w:br/>
        <w:t xml:space="preserve">      const ARecorderAddress: string = ''): string;</w:t>
        <w:br/>
        <w:t xml:space="preserve">    function RenameSignalByRecorderAddress(const AObjectId,</w:t>
        <w:br/>
        <w:t xml:space="preserve">      ARecorderSourceId, ARecorderAddress, ANewName, AUnit: string): Boolean;</w:t>
        <w:br/>
        <w:t xml:space="preserve">    function BeginRegistration(const AObjectId, ATestId, AReason: string;</w:t>
        <w:br/>
        <w:t xml:space="preserve">      AStartedUtc: Double): string;</w:t>
        <w:br/>
        <w:t xml:space="preserve">    procedure FinishRegistration(const ARegistrationId, AStatus: string;</w:t>
        <w:br/>
        <w:t xml:space="preserve">      AFinishedUtc: Double);</w:t>
        <w:br/>
        <w:t xml:space="preserve">    procedure InsertSignalValue(const ARegistrationId, ASignalId: string;</w:t>
        <w:br/>
        <w:t xml:space="preserve">      ATimestampUtc, AValue: Double; AQuality: Integer; ASequenceNo: Int64);</w:t>
        <w:br/>
        <w:t xml:space="preserve">    procedure InsertEvent(const ARegistrationId, AObjectId, ASignalId: string;</w:t>
        <w:br/>
        <w:t xml:space="preserve">      ATimestampUtc: Double; const AEventType, ASeverity, AText: string;</w:t>
        <w:br/>
        <w:t xml:space="preserve">      AValue: Double; const APayloadJson: string);</w:t>
        <w:br/>
        <w:t xml:space="preserve">    procedure InsertDataFile(const AId, AStorageKey, ADataType, AFormat: string;</w:t>
        <w:br/>
        <w:t xml:space="preserve">      ASize: Int64; const AChecksum, AState, ARegistrationId, ASignalId,</w:t>
        <w:br/>
        <w:t xml:space="preserve">      AEventId: string; AAnchorUtc, AFromUtc, AToUtc: Double);</w:t>
        <w:br/>
        <w:t xml:space="preserve">    function UpsertRecorderInstance(const AInstanceKey, AHostName,</w:t>
        <w:br/>
        <w:t xml:space="preserve">      ADisplayName, APlatform: string; ALastSeenAtUtc: Double): string;</w:t>
        <w:br/>
        <w:t xml:space="preserve">    procedure SetSystemSetting(const AKey, AValue, AValueType,</w:t>
        <w:br/>
        <w:t xml:space="preserve">      AUpdatedByInstanceId: string; AUpdatedAtUtc: Double);</w:t>
        <w:br/>
        <w:t xml:space="preserve">    function GetSystemSetting(const AKey: string; out AValue,</w:t>
        <w:br/>
        <w:t xml:space="preserve">      AValueType: string): Boolean;</w:t>
        <w:br/>
        <w:t xml:space="preserve">    function BeginMeraRecording(const ARecording: TRecorderSqlDbMeraRecording): string;</w:t>
        <w:br/>
        <w:t xml:space="preserve">    procedure CompleteMeraRecording(const ARecordingId, AState,</w:t>
        <w:br/>
        <w:t xml:space="preserve">      AEntryFileId, AErrorText: string; AFinishedAtUtc: Double);</w:t>
        <w:br/>
        <w:t xml:space="preserve">    procedure UpsertMeraFile(const AFile: TRecorderSqlDbMeraFile);</w:t>
        <w:br/>
        <w:t xml:space="preserve">    procedure UpsertDataFileLocation(const ALocation: TRecorderSqlDbFileLocation);</w:t>
        <w:br/>
        <w:t xml:space="preserve">    procedure ListMeraRecordings(AFromUtc, AToUtc: Double;</w:t>
        <w:br/>
        <w:t xml:space="preserve">      out AItems: TRecorderSqlDbMeraRecordings);</w:t>
        <w:br/>
        <w:t xml:space="preserve">    function GetCurrentMeraRecording(const ARecorderInstanceId: string;</w:t>
        <w:br/>
        <w:t xml:space="preserve">      out AItem: TRecorderSqlDbMeraRecording): Boolean;</w:t>
        <w:br/>
        <w:t xml:space="preserve">    procedure ListMeraFiles(const ARecordingId: string;</w:t>
        <w:br/>
        <w:t xml:space="preserve">      out AItems: TRecorderSqlDbMeraFiles);</w:t>
        <w:br/>
        <w:t xml:space="preserve">    procedure ListDataFileLocations(const AFileId: string;</w:t>
        <w:br/>
        <w:t xml:space="preserve">      out AItems: TRecorderSqlDbFileLocations);</w:t>
        <w:br/>
        <w:t xml:space="preserve">    procedure ListMeraRecordingEvents(AFromUtc, AToUtc: Double;</w:t>
        <w:br/>
        <w:t xml:space="preserve">      out AItems: TRecorderSqlDbMeraEvents);</w:t>
        <w:br/>
        <w:t xml:space="preserve">    function GetMeraEventSnapshot(const AEventId: string;</w:t>
        <w:br/>
        <w:t xml:space="preserve">      out AEventUtc, AFirstStartedUtc, ALastFinishedUtc: Double;</w:t>
        <w:br/>
        <w:t xml:space="preserve">      out ARecordingCount: Integer): Boolean;</w:t>
        <w:br/>
        <w:t xml:space="preserve">    function UpdateMeraEvent(const AEventId, ADisplayName,</w:t>
        <w:br/>
        <w:t xml:space="preserve">      ADescription: string): Boolean;</w:t>
        <w:br/>
        <w:t xml:space="preserve">    function UpdateDataFileLocationPath(const AEventId, ALocationId,</w:t>
        <w:br/>
        <w:t xml:space="preserve">      APathKey: string): Boolean;</w:t>
        <w:br/>
        <w:t xml:space="preserve">    function DeleteMeraEvent(const AEventId: string): Boolean; overload;</w:t>
      </w:r>
    </w:p>
    <w:p>
      <w:pPr>
        <w:pStyle w:val="SourceCode"/>
      </w:pPr>
      <w:r>
        <w:rPr>
          <w:rFonts w:ascii="Consolas" w:hAnsi="Consolas" w:cs="Consolas"/>
          <w:sz w:val="13"/>
        </w:rPr>
        <w:t xml:space="preserve">    function DeleteMeraEvent(const AEventId: string; out ADeletedPackages,</w:t>
        <w:br/>
        <w:t xml:space="preserve">      ADeletedFiles: Integer): Boolean; overload;</w:t>
        <w:br/>
        <w:t xml:space="preserve">    procedure ListMeraPackages(const AEventId: string;</w:t>
        <w:br/>
        <w:t xml:space="preserve">      out AItems: TRecorderSqlDbMeraPackages);</w:t>
        <w:br/>
        <w:t xml:space="preserve">    procedure ListAttachments(AFromUtc, AToUtc: Double; AItems: TList);</w:t>
        <w:br/>
        <w:t xml:space="preserve">    procedure ListSignalNames(AItems: TStrings);</w:t>
        <w:br/>
        <w:t xml:space="preserve">    procedure ListSignalInfos(out AItems: TRecorderSqlDbSignalInfos;</w:t>
        <w:br/>
        <w:t xml:space="preserve">      AWithPointCounts: Boolean);</w:t>
        <w:br/>
        <w:t xml:space="preserve">    function DatabaseAttachmentName(out AName: string): Boolean;</w:t>
        <w:br/>
        <w:t xml:space="preserve">    procedure DeleteSignalsByName(ANames: TStrings; out ASignalCount,</w:t>
        <w:br/>
        <w:t xml:space="preserve">      AValueCount: Int64);</w:t>
        <w:br/>
        <w:t xml:space="preserve">    procedure DeleteSignalValuesInterval(ASignalNames: TStrings; AFromUtc,</w:t>
        <w:br/>
        <w:t xml:space="preserve">      AToUtc: Double; out AValueCount: Int64);</w:t>
        <w:br/>
        <w:t xml:space="preserve">    function GetTrendTimeRange(out AFromUtc, AToUtc: Double;</w:t>
        <w:br/>
        <w:t xml:space="preserve">      out APointCount: Int64): Boolean;</w:t>
        <w:br/>
        <w:t xml:space="preserve">    procedure ReadTrendPoints(ASignalNames: TStrings; AFromUtc, AToUtc: Double;</w:t>
        <w:br/>
        <w:t xml:space="preserve">      AMaxPointsPerSignal: Integer; out APoints: TRecorderSqlTrendPoints;</w:t>
        <w:br/>
        <w:t xml:space="preserve">      AExcludeFrom: Boolean = False);</w:t>
        <w:br/>
        <w:t xml:space="preserve">    function CountRows(const ATableName: string): Int64;</w:t>
        <w:br/>
        <w:t xml:space="preserve">    property Connection: TSQLConnection read fConnection;</w:t>
        <w:br/>
        <w:t xml:space="preserve">  end;</w:t>
        <w:br/>
        <w:br/>
        <w:t>implementation</w:t>
        <w:br/>
        <w:br/>
        <w:t>uses</w:t>
        <w:br/>
        <w:t xml:space="preserve">  SQLite3Conn, IBConnection, PQConnection;</w:t>
        <w:br/>
        <w:br/>
        <w:t>const</w:t>
        <w:br/>
        <w:t xml:space="preserve">  CSchemaTables: array[0..17] of string = (</w:t>
        <w:br/>
        <w:t xml:space="preserve">    'schema_info', 'objects', 'property_definitions', 'object_property_values',</w:t>
        <w:br/>
        <w:t xml:space="preserve">    'signals', 'signal_bindings', 'tests', 'registrations',</w:t>
        <w:br/>
        <w:t xml:space="preserve">    'recording_policies', 'signal_values', 'events', 'data_files',</w:t>
        <w:br/>
        <w:t xml:space="preserve">    'data_file_links', 'recorder_instances', 'system_settings',</w:t>
        <w:br/>
        <w:t xml:space="preserve">    'mera_recordings', 'mera_recording_files', 'data_file_locations');</w:t>
        <w:br/>
        <w:br/>
        <w:t>function FirebirdOpenError(const AConfig: TRecorderSqlDbConfig;</w:t>
        <w:br/>
        <w:t xml:space="preserve">  const AMessage: string): ERecorderSqlDbError;</w:t>
        <w:br/>
        <w:t>var</w:t>
        <w:br/>
        <w:t xml:space="preserve">  lMessage: string;</w:t>
        <w:br/>
        <w:t>begin</w:t>
        <w:br/>
        <w:t xml:space="preserve">  lMessage := LowerCase(AMessage);</w:t>
        <w:br/>
        <w:t xml:space="preserve">  if (Pos('fbclient', lMessage) &gt; 0) or</w:t>
        <w:br/>
        <w:t xml:space="preserve">     (Pos('libgds', lMessage) &gt; 0) or</w:t>
        <w:br/>
        <w:t xml:space="preserve">     (Pos('client library', lMessage) &gt; 0) or</w:t>
        <w:br/>
        <w:t xml:space="preserve">     (Pos('client libraries', lMessage) &gt; 0) then</w:t>
        <w:br/>
        <w:t xml:space="preserve">    Result := ERecorderSqlDbError.Create(</w:t>
        <w:br/>
        <w:t xml:space="preserve">      'Не найдена клиентская библиотека Firebird. Сервер Firebird на этом ПК ' +</w:t>
        <w:br/>
        <w:t xml:space="preserve">      'не требуется, но для доступа к удалённой БД нужно установить пакет ' +</w:t>
        <w:br/>
        <w:t xml:space="preserve">      'libfbclient2 (Linux) или fbclient.dll той же разрядности (Windows). ' +</w:t>
        <w:br/>
        <w:t xml:space="preserve">      'Исходная ошибка: ' + AMessage)</w:t>
        <w:br/>
        <w:t xml:space="preserve">  else</w:t>
        <w:br/>
        <w:t xml:space="preserve">    Result := ERecorderSqlDbError.CreateFmt(</w:t>
        <w:br/>
        <w:t xml:space="preserve">      'Не удалось открыть Firebird %s:%d, БД %s. %s',</w:t>
        <w:br/>
        <w:t xml:space="preserve">      [AConfig.Host, AConfig.Port, AConfig.DatabaseFileName, AMessage]);</w:t>
        <w:br/>
        <w:t>end;</w:t>
        <w:br/>
        <w:br/>
        <w:t>function FirebirdDatabaseFileIsMissing(const AMessage: string): Boolean;</w:t>
        <w:br/>
        <w:t>var</w:t>
        <w:br/>
        <w:t xml:space="preserve">  lMessage: string;</w:t>
        <w:br/>
        <w:t>begin</w:t>
        <w:br/>
        <w:t xml:space="preserve">  lMessage := LowerCase(AMessage);</w:t>
        <w:br/>
        <w:t xml:space="preserve">  Result := (Pos('no such file or directory', lMessage) &gt; 0) or</w:t>
        <w:br/>
        <w:t xml:space="preserve">    (Pos('cannot attach to password database', lMessage) = 0) and</w:t>
        <w:br/>
        <w:t xml:space="preserve">    ((Pos('database', lMessage) &gt; 0) and (Pos('does not exist', lMessage) &gt; 0));</w:t>
        <w:br/>
        <w:t>end;</w:t>
        <w:br/>
        <w:br/>
        <w:t>constructor TRecorderSqlDbRepository.Create(AConfig: TRecorderSqlDbConfig);</w:t>
        <w:br/>
        <w:t>begin</w:t>
        <w:br/>
        <w:t xml:space="preserve">  inherited Create;</w:t>
        <w:br/>
        <w:t xml:space="preserve">  if AConfig = nil then</w:t>
        <w:br/>
        <w:t xml:space="preserve">    raise ERecorderSqlDbError.Create('SQLdb config is nil');</w:t>
        <w:br/>
        <w:t xml:space="preserve">  fConfig := TRecorderSqlDbConfig.Create;</w:t>
        <w:br/>
        <w:t xml:space="preserve">  fConfig.Assign(AConfig);</w:t>
        <w:br/>
        <w:t>end;</w:t>
        <w:br/>
        <w:br/>
        <w:t>destructor TRecorderSqlDbRepository.Destroy;</w:t>
        <w:br/>
        <w:t>begin</w:t>
        <w:br/>
        <w:t xml:space="preserve">  Close;</w:t>
        <w:br/>
        <w:t xml:space="preserve">  fConfig.Free;</w:t>
        <w:br/>
        <w:t xml:space="preserve">  inherited Destroy;</w:t>
        <w:br/>
        <w:t>end;</w:t>
        <w:br/>
        <w:br/>
        <w:t>function TRecorderSqlDbRepository.CreateConnection: TSQLConnection;</w:t>
        <w:br/>
        <w:t>var</w:t>
        <w:br/>
        <w:t xml:space="preserve">  lHost: string;</w:t>
        <w:br/>
        <w:t>begin</w:t>
        <w:br/>
        <w:t xml:space="preserve">  case fConfig.Backend of</w:t>
        <w:br/>
        <w:t xml:space="preserve">    rsbSQLite:</w:t>
        <w:br/>
        <w:t xml:space="preserve">      begin</w:t>
        <w:br/>
        <w:t xml:space="preserve">        Result := TSQLite3Connection.Create(nil);</w:t>
      </w:r>
    </w:p>
    <w:p>
      <w:pPr>
        <w:pStyle w:val="SourceCode"/>
      </w:pPr>
      <w:r>
        <w:rPr>
          <w:rFonts w:ascii="Consolas" w:hAnsi="Consolas" w:cs="Consolas"/>
          <w:sz w:val="13"/>
        </w:rPr>
        <w:t xml:space="preserve">        Result.DatabaseName := fConfig.DatabaseFileName;</w:t>
        <w:br/>
        <w:t xml:space="preserve">      end;</w:t>
        <w:br/>
        <w:t xml:space="preserve">    rsbFirebird:</w:t>
        <w:br/>
        <w:t xml:space="preserve">      begin</w:t>
        <w:br/>
        <w:t xml:space="preserve">        Result := TIBConnection.Create(nil);</w:t>
        <w:br/>
        <w:t xml:space="preserve">        lHost := Trim(fConfig.Host);</w:t>
        <w:br/>
        <w:t xml:space="preserve">        if lHost = '' then</w:t>
        <w:br/>
        <w:t xml:space="preserve">          lHost := '127.0.0.1';</w:t>
        <w:br/>
        <w:t xml:space="preserve">        Result.HostName := lHost;</w:t>
        <w:br/>
        <w:t xml:space="preserve">        if fConfig.Port &lt;&gt; 0 then</w:t>
        <w:br/>
        <w:t xml:space="preserve">          TIBConnection(Result).Port := fConfig.Port;</w:t>
        <w:br/>
        <w:t xml:space="preserve">        Result.DatabaseName := fConfig.DatabaseFileName;</w:t>
        <w:br/>
        <w:t xml:space="preserve">        Result.UserName := fConfig.UserName;</w:t>
        <w:br/>
        <w:t xml:space="preserve">        Result.Password := fConfig.Password;</w:t>
        <w:br/>
        <w:t xml:space="preserve">        TIBConnection(Result).CharSet := 'UTF8';</w:t>
        <w:br/>
        <w:t xml:space="preserve">      end;</w:t>
        <w:br/>
        <w:t xml:space="preserve">    rsbPostgreSQL:</w:t>
        <w:br/>
        <w:t xml:space="preserve">      begin</w:t>
        <w:br/>
        <w:t xml:space="preserve">        Result := TPQConnection.Create(nil);</w:t>
        <w:br/>
        <w:t xml:space="preserve">        Result.HostName := fConfig.Host;</w:t>
        <w:br/>
        <w:t xml:space="preserve">        Result.DatabaseName := fConfig.Database;</w:t>
        <w:br/>
        <w:t xml:space="preserve">        Result.UserName := fConfig.UserName;</w:t>
        <w:br/>
        <w:t xml:space="preserve">        Result.Password := fConfig.Password;</w:t>
        <w:br/>
        <w:t xml:space="preserve">        if fConfig.Port &lt;&gt; 0 then</w:t>
        <w:br/>
        <w:t xml:space="preserve">          Result.Params.Values['port'] := IntToStr(fConfig.Port);</w:t>
        <w:br/>
        <w:t xml:space="preserve">      end;</w:t>
        <w:br/>
        <w:t xml:space="preserve">  else</w:t>
        <w:br/>
        <w:t xml:space="preserve">    raise ERecorderSqlDbError.Create('Unsupported SQLdb backend');</w:t>
        <w:br/>
        <w:t xml:space="preserve">  end;</w:t>
        <w:br/>
        <w:t>end;</w:t>
        <w:br/>
        <w:br/>
        <w:t>procedure TRecorderSqlDbRepository.Open;</w:t>
        <w:br/>
        <w:t>var</w:t>
        <w:br/>
        <w:t xml:space="preserve">  lDir: string;</w:t>
        <w:br/>
        <w:t xml:space="preserve">  lIb: TIBConnection;</w:t>
        <w:br/>
        <w:t xml:space="preserve">  lConfigurationError: string;</w:t>
        <w:br/>
        <w:t>begin</w:t>
        <w:br/>
        <w:t xml:space="preserve">  if fConnection &lt;&gt; nil then Exit;</w:t>
        <w:br/>
        <w:t xml:space="preserve">  if not fConfig.ConnectionConfigurationReady(lConfigurationError) then</w:t>
        <w:br/>
        <w:t xml:space="preserve">    raise ERecorderSqlDbError.Create(lConfigurationError);</w:t>
        <w:br/>
        <w:t xml:space="preserve">  fConfig.RequireValid;</w:t>
        <w:br/>
        <w:t xml:space="preserve">  if fConfig.Backend = rsbSQLite then</w:t>
        <w:br/>
        <w:t xml:space="preserve">  begin</w:t>
        <w:br/>
        <w:t xml:space="preserve">    lDir := ExtractFileDir(fConfig.DatabaseFileName);</w:t>
        <w:br/>
        <w:t xml:space="preserve">    if not ForceDirectories(lDir) then</w:t>
        <w:br/>
        <w:t xml:space="preserve">      raise ERecorderSqlDbError.CreateFmt('Cannot create SQLdb directory: %s', [lDir]);</w:t>
        <w:br/>
        <w:t xml:space="preserve">  end;</w:t>
        <w:br/>
        <w:t xml:space="preserve">  fConnection := CreateConnection;</w:t>
        <w:br/>
        <w:t xml:space="preserve">  fTransaction := TSQLTransaction.Create(nil);</w:t>
        <w:br/>
        <w:t xml:space="preserve">  fConnection.Transaction := fTransaction;</w:t>
        <w:br/>
        <w:t xml:space="preserve">  try</w:t>
        <w:br/>
        <w:t xml:space="preserve">    if (fConfig.Backend = rsbFirebird) and fConfig.IsLocalFileDatabase and</w:t>
        <w:br/>
        <w:t xml:space="preserve">       (not FileExists(fConfig.DatabaseFileName)) then</w:t>
        <w:br/>
        <w:t xml:space="preserve">    begin</w:t>
        <w:br/>
        <w:t xml:space="preserve">      lDir := ExtractFileDir(fConfig.DatabaseFileName);</w:t>
        <w:br/>
        <w:t xml:space="preserve">      if not ForceDirectories(lDir) then</w:t>
        <w:br/>
        <w:t xml:space="preserve">        raise ERecorderSqlDbError.CreateFmt('Cannot create Firebird directory: %s', [lDir]);</w:t>
        <w:br/>
        <w:t xml:space="preserve">      lIb := TIBConnection(fConnection);</w:t>
        <w:br/>
        <w:t xml:space="preserve">      lIb.CreateDB;</w:t>
        <w:br/>
        <w:t xml:space="preserve">    end</w:t>
        <w:br/>
        <w:t xml:space="preserve">    else if fConfig.Backend = rsbFirebird then</w:t>
        <w:br/>
        <w:t xml:space="preserve">    begin</w:t>
        <w:br/>
        <w:t xml:space="preserve">      lIb := TIBConnection(fConnection);</w:t>
        <w:br/>
        <w:t xml:space="preserve">      try</w:t>
        <w:br/>
        <w:t xml:space="preserve">        fConnection.Open;</w:t>
        <w:br/>
        <w:t xml:space="preserve">      except</w:t>
        <w:br/>
        <w:t xml:space="preserve">        on E: Exception do</w:t>
        <w:br/>
        <w:t xml:space="preserve">          if FirebirdDatabaseFileIsMissing(E.Message) then</w:t>
        <w:br/>
        <w:t xml:space="preserve">            lIb.CreateDB</w:t>
        <w:br/>
        <w:t xml:space="preserve">          else</w:t>
        <w:br/>
        <w:t xml:space="preserve">            raise;</w:t>
        <w:br/>
        <w:t xml:space="preserve">      end;</w:t>
        <w:br/>
        <w:t xml:space="preserve">    end</w:t>
        <w:br/>
        <w:t xml:space="preserve">    else</w:t>
        <w:br/>
        <w:t xml:space="preserve">      fConnection.Open;</w:t>
        <w:br/>
        <w:t xml:space="preserve">    if not fTransaction.Active then fTransaction.StartTransaction;</w:t>
        <w:br/>
        <w:t xml:space="preserve">  except</w:t>
        <w:br/>
        <w:t xml:space="preserve">    on E: Exception do</w:t>
        <w:br/>
        <w:t xml:space="preserve">    begin</w:t>
        <w:br/>
        <w:t xml:space="preserve">      Close;</w:t>
        <w:br/>
        <w:t xml:space="preserve">      if fConfig.Backend = rsbFirebird then</w:t>
        <w:br/>
        <w:t xml:space="preserve">        raise FirebirdOpenError(fConfig, E.Message);</w:t>
        <w:br/>
        <w:t xml:space="preserve">      raise;</w:t>
        <w:br/>
        <w:t xml:space="preserve">    end;</w:t>
        <w:br/>
        <w:t xml:space="preserve">  end;</w:t>
        <w:br/>
        <w:t>end;</w:t>
        <w:br/>
        <w:br/>
        <w:t>procedure TRecorderSqlDbRepository.Close;</w:t>
        <w:br/>
        <w:t>begin</w:t>
        <w:br/>
        <w:t xml:space="preserve">  fDatabaseEnsured := False;</w:t>
      </w:r>
    </w:p>
    <w:p>
      <w:pPr>
        <w:pStyle w:val="SourceCode"/>
      </w:pPr>
      <w:r>
        <w:rPr>
          <w:rFonts w:ascii="Consolas" w:hAnsi="Consolas" w:cs="Consolas"/>
          <w:sz w:val="13"/>
        </w:rPr>
        <w:t xml:space="preserve">  if fTransaction &lt;&gt; nil then</w:t>
        <w:br/>
        <w:t xml:space="preserve">  begin</w:t>
        <w:br/>
        <w:t xml:space="preserve">    if fTransaction.Active then</w:t>
        <w:br/>
        <w:t xml:space="preserve">      try fTransaction.Commit except fTransaction.Rollback; end;</w:t>
        <w:br/>
        <w:t xml:space="preserve">  end;</w:t>
        <w:br/>
        <w:t xml:space="preserve">  FreeAndNil(fTransaction);</w:t>
        <w:br/>
        <w:t xml:space="preserve">  if fConnection &lt;&gt; nil then</w:t>
        <w:br/>
        <w:t xml:space="preserve">  begin</w:t>
        <w:br/>
        <w:t xml:space="preserve">    if fConnection.Connected then fConnection.Close;</w:t>
        <w:br/>
        <w:t xml:space="preserve">    FreeAndNil(fConnection);</w:t>
        <w:br/>
        <w:t xml:space="preserve">  end;</w:t>
        <w:br/>
        <w:t>end;</w:t>
        <w:br/>
        <w:br/>
        <w:t>procedure TRecorderSqlDbRepository.ListSignalNames(AItems: TStrings);</w:t>
        <w:br/>
        <w:t>var</w:t>
        <w:br/>
        <w:t xml:space="preserve">  lQuery: TSQLQuery;</w:t>
        <w:br/>
        <w:t>begin</w:t>
        <w:br/>
        <w:t xml:space="preserve">  if AItems = nil then Exit;</w:t>
        <w:br/>
        <w:t xml:space="preserve">  AItems.Clear;</w:t>
        <w:br/>
        <w:t xml:space="preserve">  EnsureDatabase;</w:t>
        <w:br/>
        <w:t xml:space="preserve">  lQuery := TSQLQuery.Create(nil);</w:t>
        <w:br/>
        <w:t xml:space="preserve">  try</w:t>
        <w:br/>
        <w:t xml:space="preserve">    lQuery.DataBase := fConnection;</w:t>
        <w:br/>
        <w:t xml:space="preserve">    lQuery.Transaction := fTransaction;</w:t>
        <w:br/>
        <w:t xml:space="preserve">    lQuery.SQL.Text := 'select distinct name from signals order by name';</w:t>
        <w:br/>
        <w:t xml:space="preserve">    lQuery.Open;</w:t>
        <w:br/>
        <w:t xml:space="preserve">    while not lQuery.EOF do</w:t>
        <w:br/>
        <w:t xml:space="preserve">    begin</w:t>
        <w:br/>
        <w:t xml:space="preserve">      AItems.Add(lQuery.Fields[0].AsString);</w:t>
        <w:br/>
        <w:t xml:space="preserve">      lQuery.Next;</w:t>
        <w:br/>
        <w:t xml:space="preserve">    end;</w:t>
        <w:br/>
        <w:t xml:space="preserve">  finally</w:t>
        <w:br/>
        <w:t xml:space="preserve">    lQuery.Free;</w:t>
        <w:br/>
        <w:t xml:space="preserve">  end;</w:t>
        <w:br/>
        <w:t>end;</w:t>
        <w:br/>
        <w:br/>
        <w:t>procedure TRecorderSqlDbRepository.ListSignalInfos(</w:t>
        <w:br/>
        <w:t xml:space="preserve">  out AItems: TRecorderSqlDbSignalInfos; AWithPointCounts: Boolean);</w:t>
        <w:br/>
        <w:t>var</w:t>
        <w:br/>
        <w:t xml:space="preserve">  lQuery: TSQLQuery;</w:t>
        <w:br/>
        <w:t xml:space="preserve">  lIndex: Integer;</w:t>
        <w:br/>
        <w:t>begin</w:t>
        <w:br/>
        <w:t xml:space="preserve">  SetLength(AItems, 0);</w:t>
        <w:br/>
        <w:t xml:space="preserve">  EnsureDatabase;</w:t>
        <w:br/>
        <w:t xml:space="preserve">  lQuery := TSQLQuery.Create(nil);</w:t>
        <w:br/>
        <w:t xml:space="preserve">  try</w:t>
        <w:br/>
        <w:t xml:space="preserve">    lQuery.DataBase := fConnection;</w:t>
        <w:br/>
        <w:t xml:space="preserve">    lQuery.Transaction := fTransaction;</w:t>
        <w:br/>
        <w:t xml:space="preserve">    if AWithPointCounts then</w:t>
        <w:br/>
        <w:t xml:space="preserve">      lQuery.SQL.Text :=</w:t>
        <w:br/>
        <w:t xml:space="preserve">        'select s.name, s.unit_name, s.recorder_source_id, ' +</w:t>
        <w:br/>
        <w:t xml:space="preserve">        's.recorder_address, count(v.id) ' +</w:t>
        <w:br/>
        <w:t xml:space="preserve">        'from signals s left join signal_values v on v.signal_id=s.id ' +</w:t>
        <w:br/>
        <w:t xml:space="preserve">        'group by s.name, s.unit_name, s.recorder_source_id, ' +</w:t>
        <w:br/>
        <w:t xml:space="preserve">        's.recorder_address order by s.name'</w:t>
        <w:br/>
        <w:t xml:space="preserve">    else</w:t>
        <w:br/>
        <w:t xml:space="preserve">      lQuery.SQL.Text :=</w:t>
        <w:br/>
        <w:t xml:space="preserve">        'select s.name, s.unit_name, s.recorder_source_id, ' +</w:t>
        <w:br/>
        <w:t xml:space="preserve">        's.recorder_address, cast(0 as bigint) from signals s order by s.name';</w:t>
        <w:br/>
        <w:t xml:space="preserve">    lQuery.Open;</w:t>
        <w:br/>
        <w:t xml:space="preserve">    while not lQuery.EOF do</w:t>
        <w:br/>
        <w:t xml:space="preserve">    begin</w:t>
        <w:br/>
        <w:t xml:space="preserve">      lIndex := Length(AItems);</w:t>
        <w:br/>
        <w:t xml:space="preserve">      SetLength(AItems, lIndex + 1);</w:t>
        <w:br/>
        <w:t xml:space="preserve">      AItems[lIndex].Name := lQuery.Fields[0].AsString;</w:t>
        <w:br/>
        <w:t xml:space="preserve">      AItems[lIndex].UnitName := lQuery.Fields[1].AsString;</w:t>
        <w:br/>
        <w:t xml:space="preserve">      AItems[lIndex].RecorderSourceId := lQuery.Fields[2].AsString;</w:t>
        <w:br/>
        <w:t xml:space="preserve">      AItems[lIndex].RecorderAddress := lQuery.Fields[3].AsString;</w:t>
        <w:br/>
        <w:t xml:space="preserve">      AItems[lIndex].PointCount := lQuery.Fields[4].AsLargeInt;</w:t>
        <w:br/>
        <w:t xml:space="preserve">      lQuery.Next;</w:t>
        <w:br/>
        <w:t xml:space="preserve">    end;</w:t>
        <w:br/>
        <w:t xml:space="preserve">  finally</w:t>
        <w:br/>
        <w:t xml:space="preserve">    lQuery.Free;</w:t>
        <w:br/>
        <w:t xml:space="preserve">  end;</w:t>
        <w:br/>
        <w:t>end;</w:t>
        <w:br/>
        <w:br/>
        <w:t>function TRecorderSqlDbRepository.DatabaseAttachmentName(out AName: string): Boolean;</w:t>
        <w:br/>
        <w:t>var</w:t>
        <w:br/>
        <w:t xml:space="preserve">  lQuery: TSQLQuery;</w:t>
        <w:br/>
        <w:t>begin</w:t>
        <w:br/>
        <w:t xml:space="preserve">  AName := '';</w:t>
        <w:br/>
        <w:t xml:space="preserve">  Result := False;</w:t>
        <w:br/>
        <w:t xml:space="preserve">  EnsureDatabase;</w:t>
        <w:br/>
        <w:t xml:space="preserve">  if fConfig.Backend &lt;&gt; rsbFirebird then</w:t>
        <w:br/>
        <w:t xml:space="preserve">  begin</w:t>
        <w:br/>
        <w:t xml:space="preserve">    AName := fConfig.DatabaseFileName;</w:t>
        <w:br/>
        <w:t xml:space="preserve">    Exit(AName &lt;&gt; '');</w:t>
        <w:br/>
        <w:t xml:space="preserve">  end;</w:t>
        <w:br/>
        <w:t xml:space="preserve">  lQuery := TSQLQuery.Create(nil);</w:t>
        <w:br/>
        <w:t xml:space="preserve">  try</w:t>
      </w:r>
    </w:p>
    <w:p>
      <w:pPr>
        <w:pStyle w:val="SourceCode"/>
      </w:pPr>
      <w:r>
        <w:rPr>
          <w:rFonts w:ascii="Consolas" w:hAnsi="Consolas" w:cs="Consolas"/>
          <w:sz w:val="13"/>
        </w:rPr>
        <w:t xml:space="preserve">    lQuery.DataBase := fConnection;</w:t>
        <w:br/>
        <w:t xml:space="preserve">    lQuery.Transaction := fTransaction;</w:t>
        <w:br/>
        <w:t xml:space="preserve">    lQuery.SQL.Text :=</w:t>
        <w:br/>
        <w:t xml:space="preserve">      'select mon$attachment_name from mon$attachments ' +</w:t>
        <w:br/>
        <w:t xml:space="preserve">      'where mon$attachment_id=current_connection';</w:t>
        <w:br/>
        <w:t xml:space="preserve">    lQuery.Open;</w:t>
        <w:br/>
        <w:t xml:space="preserve">    if not lQuery.EOF then</w:t>
        <w:br/>
        <w:t xml:space="preserve">      AName := Trim(lQuery.Fields[0].AsString);</w:t>
        <w:br/>
        <w:t xml:space="preserve">    Result := AName &lt;&gt; '';</w:t>
        <w:br/>
        <w:t xml:space="preserve">  finally</w:t>
        <w:br/>
        <w:t xml:space="preserve">    lQuery.Free;</w:t>
        <w:br/>
        <w:t xml:space="preserve">  end;</w:t>
        <w:br/>
        <w:t>end;</w:t>
        <w:br/>
        <w:br/>
        <w:t>procedure TRecorderSqlDbRepository.DeleteSignalsByName(ANames: TStrings;</w:t>
        <w:br/>
        <w:t xml:space="preserve">  out ASignalCount, AValueCount: Int64);</w:t>
        <w:br/>
        <w:t>var</w:t>
        <w:br/>
        <w:t xml:space="preserve">  I: Integer;</w:t>
        <w:br/>
        <w:t xml:space="preserve">  lQuery: TSQLQuery;</w:t>
        <w:br/>
        <w:t xml:space="preserve">  lName: string;</w:t>
        <w:br/>
        <w:t>begin</w:t>
        <w:br/>
        <w:t xml:space="preserve">  ASignalCount := 0;</w:t>
        <w:br/>
        <w:t xml:space="preserve">  AValueCount := 0;</w:t>
        <w:br/>
        <w:t xml:space="preserve">  if (ANames = nil) or (ANames.Count = 0) then Exit;</w:t>
        <w:br/>
        <w:t xml:space="preserve">  EnsureDatabase;</w:t>
        <w:br/>
        <w:t xml:space="preserve">  lQuery := TSQLQuery.Create(nil);</w:t>
        <w:br/>
        <w:t xml:space="preserve">  try</w:t>
        <w:br/>
        <w:t xml:space="preserve">    lQuery.DataBase := fConnection;</w:t>
        <w:br/>
        <w:t xml:space="preserve">    lQuery.Transaction := fTransaction;</w:t>
        <w:br/>
        <w:t xml:space="preserve">    for I := 0 to ANames.Count - 1 do</w:t>
        <w:br/>
        <w:t xml:space="preserve">    begin</w:t>
        <w:br/>
        <w:t xml:space="preserve">      lName := Trim(ANames[I]);</w:t>
        <w:br/>
        <w:t xml:space="preserve">      if lName = '' then Continue;</w:t>
        <w:br/>
        <w:t xml:space="preserve">      lQuery.Close;</w:t>
        <w:br/>
        <w:t xml:space="preserve">      lQuery.SQL.Text :=</w:t>
        <w:br/>
        <w:t xml:space="preserve">        'select count(*) from signal_values v join signals s on s.id=v.signal_id ' +</w:t>
        <w:br/>
        <w:t xml:space="preserve">        'where s.name=:name';</w:t>
        <w:br/>
        <w:t xml:space="preserve">      lQuery.Params.ParamByName('name').AsString := lName;</w:t>
        <w:br/>
        <w:t xml:space="preserve">      lQuery.Open;</w:t>
        <w:br/>
        <w:t xml:space="preserve">      Inc(AValueCount, lQuery.Fields[0].AsLargeInt);</w:t>
        <w:br/>
        <w:t xml:space="preserve">      lQuery.Close;</w:t>
        <w:br/>
        <w:t xml:space="preserve">      lQuery.SQL.Text :=</w:t>
        <w:br/>
        <w:t xml:space="preserve">        'delete from signal_values where signal_id in ' +</w:t>
        <w:br/>
        <w:t xml:space="preserve">        '(select id from signals where name=:name)';</w:t>
        <w:br/>
        <w:t xml:space="preserve">      lQuery.Params.ParamByName('name').AsString := lName;</w:t>
        <w:br/>
        <w:t xml:space="preserve">      lQuery.ExecSQL;</w:t>
        <w:br/>
        <w:t xml:space="preserve">      lQuery.SQL.Text :=</w:t>
        <w:br/>
        <w:t xml:space="preserve">        'delete from signal_bindings where signal_id in ' +</w:t>
        <w:br/>
        <w:t xml:space="preserve">        '(select id from signals where name=:name)';</w:t>
        <w:br/>
        <w:t xml:space="preserve">      lQuery.Params.ParamByName('name').AsString := lName;</w:t>
        <w:br/>
        <w:t xml:space="preserve">      lQuery.ExecSQL;</w:t>
        <w:br/>
        <w:t xml:space="preserve">      lQuery.SQL.Text := 'delete from signals where name=:name';</w:t>
        <w:br/>
        <w:t xml:space="preserve">      lQuery.Params.ParamByName('name').AsString := lName;</w:t>
        <w:br/>
        <w:t xml:space="preserve">      lQuery.ExecSQL;</w:t>
        <w:br/>
        <w:t xml:space="preserve">      Inc(ASignalCount);</w:t>
        <w:br/>
        <w:t xml:space="preserve">    end;</w:t>
        <w:br/>
        <w:t xml:space="preserve">    Commit;</w:t>
        <w:br/>
        <w:t xml:space="preserve">  finally</w:t>
        <w:br/>
        <w:t xml:space="preserve">    lQuery.Free;</w:t>
        <w:br/>
        <w:t xml:space="preserve">  end;</w:t>
        <w:br/>
        <w:t>end;</w:t>
        <w:br/>
        <w:br/>
        <w:t>procedure TRecorderSqlDbRepository.DeleteSignalValuesInterval(</w:t>
        <w:br/>
        <w:t xml:space="preserve">  ASignalNames: TStrings; AFromUtc, AToUtc: Double; out AValueCount: Int64);</w:t>
        <w:br/>
        <w:t>var</w:t>
        <w:br/>
        <w:t xml:space="preserve">  I: Integer;</w:t>
        <w:br/>
        <w:t xml:space="preserve">  lQuery: TSQLQuery;</w:t>
        <w:br/>
        <w:t xml:space="preserve">  lName: string;</w:t>
        <w:br/>
        <w:t>begin</w:t>
        <w:br/>
        <w:t xml:space="preserve">  AValueCount := 0;</w:t>
        <w:br/>
        <w:t xml:space="preserve">  if (ASignalNames = nil) or (ASignalNames.Count = 0) or</w:t>
        <w:br/>
        <w:t xml:space="preserve">    (AToUtc &lt;= AFromUtc) then Exit;</w:t>
        <w:br/>
        <w:t xml:space="preserve">  EnsureDatabase;</w:t>
        <w:br/>
        <w:t xml:space="preserve">  lQuery := TSQLQuery.Create(nil);</w:t>
        <w:br/>
        <w:t xml:space="preserve">  try</w:t>
        <w:br/>
        <w:t xml:space="preserve">    lQuery.DataBase := fConnection;</w:t>
        <w:br/>
        <w:t xml:space="preserve">    lQuery.Transaction := fTransaction;</w:t>
        <w:br/>
        <w:t xml:space="preserve">    for I := 0 to ASignalNames.Count - 1 do</w:t>
        <w:br/>
        <w:t xml:space="preserve">    begin</w:t>
        <w:br/>
        <w:t xml:space="preserve">      lName := Trim(ASignalNames[I]);</w:t>
        <w:br/>
        <w:t xml:space="preserve">      if lName = '' then Continue;</w:t>
        <w:br/>
        <w:t xml:space="preserve">      lQuery.Close;</w:t>
        <w:br/>
        <w:t xml:space="preserve">      lQuery.SQL.Text :=</w:t>
        <w:br/>
        <w:t xml:space="preserve">        'select count(*) from signal_values v join signals s on s.id=v.signal_id ' +</w:t>
        <w:br/>
        <w:t xml:space="preserve">        'where s.name=:name and v.timestamp_utc&gt;=:time_from ' +</w:t>
        <w:br/>
        <w:t xml:space="preserve">        'and v.timestamp_utc&lt;=:time_to';</w:t>
        <w:br/>
        <w:t xml:space="preserve">      lQuery.Params.ParamByName('name').AsString := lName;</w:t>
        <w:br/>
        <w:t xml:space="preserve">      lQuery.Params.ParamByName('time_from').AsFloat := AFromUtc;</w:t>
        <w:br/>
        <w:t xml:space="preserve">      lQuery.Params.ParamByName('time_to').AsFloat := AToUtc;</w:t>
        <w:br/>
        <w:t xml:space="preserve">      lQuery.Open;</w:t>
      </w:r>
    </w:p>
    <w:p>
      <w:pPr>
        <w:pStyle w:val="SourceCode"/>
      </w:pPr>
      <w:r>
        <w:rPr>
          <w:rFonts w:ascii="Consolas" w:hAnsi="Consolas" w:cs="Consolas"/>
          <w:sz w:val="13"/>
        </w:rPr>
        <w:t xml:space="preserve">      Inc(AValueCount, lQuery.Fields[0].AsLargeInt);</w:t>
        <w:br/>
        <w:t xml:space="preserve">      lQuery.Close;</w:t>
        <w:br/>
        <w:t xml:space="preserve">      lQuery.SQL.Text :=</w:t>
        <w:br/>
        <w:t xml:space="preserve">        'delete from signal_values where signal_id in ' +</w:t>
        <w:br/>
        <w:t xml:space="preserve">        '(select id from signals where name=:name) ' +</w:t>
        <w:br/>
        <w:t xml:space="preserve">        'and timestamp_utc&gt;=:time_from and timestamp_utc&lt;=:time_to';</w:t>
        <w:br/>
        <w:t xml:space="preserve">      lQuery.Params.ParamByName('name').AsString := lName;</w:t>
        <w:br/>
        <w:t xml:space="preserve">      lQuery.Params.ParamByName('time_from').AsFloat := AFromUtc;</w:t>
        <w:br/>
        <w:t xml:space="preserve">      lQuery.Params.ParamByName('time_to').AsFloat := AToUtc;</w:t>
        <w:br/>
        <w:t xml:space="preserve">      lQuery.ExecSQL;</w:t>
        <w:br/>
        <w:t xml:space="preserve">    end;</w:t>
        <w:br/>
        <w:t xml:space="preserve">    Commit;</w:t>
        <w:br/>
        <w:t xml:space="preserve">  finally</w:t>
        <w:br/>
        <w:t xml:space="preserve">    lQuery.Free;</w:t>
        <w:br/>
        <w:t xml:space="preserve">  end;</w:t>
        <w:br/>
        <w:t>end;</w:t>
        <w:br/>
        <w:br/>
        <w:t>function TRecorderSqlDbRepository.GetTrendTimeRange(out AFromUtc,</w:t>
        <w:br/>
        <w:t xml:space="preserve">  AToUtc: Double; out APointCount: Int64): Boolean;</w:t>
        <w:br/>
        <w:t>var</w:t>
        <w:br/>
        <w:t xml:space="preserve">  lQuery: TSQLQuery;</w:t>
        <w:br/>
        <w:t>begin</w:t>
        <w:br/>
        <w:t xml:space="preserve">  AFromUtc := 0;</w:t>
        <w:br/>
        <w:t xml:space="preserve">  AToUtc := 0;</w:t>
        <w:br/>
        <w:t xml:space="preserve">  APointCount := 0;</w:t>
        <w:br/>
        <w:t xml:space="preserve">  EnsureDatabase;</w:t>
        <w:br/>
        <w:t xml:space="preserve">  lQuery := TSQLQuery.Create(nil);</w:t>
        <w:br/>
        <w:t xml:space="preserve">  try</w:t>
        <w:br/>
        <w:t xml:space="preserve">    lQuery.DataBase := fConnection;</w:t>
        <w:br/>
        <w:t xml:space="preserve">    lQuery.Transaction := fTransaction;</w:t>
        <w:br/>
        <w:t xml:space="preserve">    lQuery.SQL.Text :=</w:t>
        <w:br/>
        <w:t xml:space="preserve">      'select count(*), min(timestamp_utc), max(timestamp_utc) '+</w:t>
        <w:br/>
        <w:t xml:space="preserve">      'from signal_values';</w:t>
        <w:br/>
        <w:t xml:space="preserve">    lQuery.Open;</w:t>
        <w:br/>
        <w:t xml:space="preserve">    APointCount := lQuery.Fields[0].AsLargeInt;</w:t>
        <w:br/>
        <w:t xml:space="preserve">    Result := (APointCount &gt; 0) and (not lQuery.Fields[1].IsNull) and</w:t>
        <w:br/>
        <w:t xml:space="preserve">      (not lQuery.Fields[2].IsNull);</w:t>
        <w:br/>
        <w:t xml:space="preserve">    if Result then</w:t>
        <w:br/>
        <w:t xml:space="preserve">    begin</w:t>
        <w:br/>
        <w:t xml:space="preserve">      AFromUtc := lQuery.Fields[1].AsFloat;</w:t>
        <w:br/>
        <w:t xml:space="preserve">      AToUtc := lQuery.Fields[2].AsFloat;</w:t>
        <w:br/>
        <w:t xml:space="preserve">    end;</w:t>
        <w:br/>
        <w:t xml:space="preserve">  finally</w:t>
        <w:br/>
        <w:t xml:space="preserve">    lQuery.Free;</w:t>
        <w:br/>
        <w:t xml:space="preserve">  end;</w:t>
        <w:br/>
        <w:t>end;</w:t>
        <w:br/>
        <w:br/>
        <w:t>procedure TRecorderSqlDbRepository.ReadTrendPoints(ASignalNames: TStrings;</w:t>
        <w:br/>
        <w:t xml:space="preserve">  AFromUtc, AToUtc: Double; AMaxPointsPerSignal: Integer;</w:t>
        <w:br/>
        <w:t xml:space="preserve">  out APoints: TRecorderSqlTrendPoints; AExcludeFrom: Boolean);</w:t>
        <w:br/>
        <w:t>var</w:t>
        <w:br/>
        <w:t xml:space="preserve">  I, J, lBucket, lLastBucket, lSignalCount, lOutputStart: Integer;</w:t>
        <w:br/>
        <w:t xml:space="preserve">  lQuery: TSQLQuery;</w:t>
        <w:br/>
        <w:t xml:space="preserve">  lName: string;</w:t>
        <w:br/>
        <w:t xml:space="preserve">  lPoint, lFirstPoint, lLastPoint: TRecorderSqlTrendPoint;</w:t>
        <w:br/>
        <w:t xml:space="preserve">  lSignalPoints: TRecorderSqlTrendPoints;</w:t>
        <w:br/>
        <w:t xml:space="preserve">  lHasFirst: Boolean;</w:t>
        <w:br/>
        <w:t>begin</w:t>
        <w:br/>
        <w:t xml:space="preserve">  SetLength(APoints, 0);</w:t>
        <w:br/>
        <w:t xml:space="preserve">  if (ASignalNames = nil) or (ASignalNames.Count = 0) or</w:t>
        <w:br/>
        <w:t xml:space="preserve">    (AToUtc &lt;= AFromUtc) then Exit;</w:t>
        <w:br/>
        <w:t xml:space="preserve">  if AMaxPointsPerSignal &lt; 32 then AMaxPointsPerSignal := 32;</w:t>
        <w:br/>
        <w:t xml:space="preserve">  EnsureDatabase;</w:t>
        <w:br/>
        <w:t xml:space="preserve">  { A long-lived SQL Trend repository must begin each read with a fresh</w:t>
        <w:br/>
        <w:t xml:space="preserve">    transaction snapshot, otherwise Firebird can keep showing the rows that</w:t>
        <w:br/>
        <w:t xml:space="preserve">    were visible during the first live request. }</w:t>
        <w:br/>
        <w:t xml:space="preserve">  CommitAndRestart;</w:t>
        <w:br/>
        <w:t xml:space="preserve">  lQuery := TSQLQuery.Create(nil);</w:t>
        <w:br/>
        <w:t xml:space="preserve">  try</w:t>
        <w:br/>
        <w:t xml:space="preserve">    lQuery.DataBase := fConnection;</w:t>
        <w:br/>
        <w:t xml:space="preserve">    lQuery.Transaction := fTransaction;</w:t>
        <w:br/>
        <w:t xml:space="preserve">    lQuery.SQL.Text :=</w:t>
        <w:br/>
        <w:t xml:space="preserve">      'select v.id, s.name, v.timestamp_utc, v.measured_value '+</w:t>
        <w:br/>
        <w:t xml:space="preserve">      'from signal_values v join signals s on s.id=v.signal_id '+</w:t>
        <w:br/>
        <w:t xml:space="preserve">      'where s.name=:signal_name and v.timestamp_utc' +</w:t>
        <w:br/>
        <w:t xml:space="preserve">      IfThen(AExcludeFrom, '&gt;', '&gt;=') + ':time_from '+</w:t>
        <w:br/>
        <w:t xml:space="preserve">      'and v.timestamp_utc&lt;=:time_to order by v.timestamp_utc';</w:t>
        <w:br/>
        <w:t xml:space="preserve">    SetLength(lSignalPoints, AMaxPointsPerSignal);</w:t>
        <w:br/>
        <w:t xml:space="preserve">    for I := 0 to ASignalNames.Count - 1 do</w:t>
        <w:br/>
        <w:t xml:space="preserve">    begin</w:t>
        <w:br/>
        <w:t xml:space="preserve">      lName := ASignalNames[I];</w:t>
        <w:br/>
        <w:t xml:space="preserve">      lQuery.Close;</w:t>
        <w:br/>
        <w:t xml:space="preserve">      lQuery.ParamByName('signal_name').AsString := lName;</w:t>
        <w:br/>
        <w:t xml:space="preserve">      lQuery.ParamByName('time_from').AsFloat := AFromUtc;</w:t>
        <w:br/>
        <w:t xml:space="preserve">      lQuery.ParamByName('time_to').AsFloat := AToUtc;</w:t>
        <w:br/>
        <w:t xml:space="preserve">      lQuery.Open;</w:t>
        <w:br/>
        <w:t xml:space="preserve">      lSignalCount := 0;</w:t>
        <w:br/>
        <w:t xml:space="preserve">      lLastBucket := -1;</w:t>
        <w:br/>
        <w:t xml:space="preserve">      lHasFirst := False;</w:t>
        <w:br/>
        <w:t xml:space="preserve">      while not lQuery.EOF do</w:t>
      </w:r>
    </w:p>
    <w:p>
      <w:pPr>
        <w:pStyle w:val="SourceCode"/>
      </w:pPr>
      <w:r>
        <w:rPr>
          <w:rFonts w:ascii="Consolas" w:hAnsi="Consolas" w:cs="Consolas"/>
          <w:sz w:val="13"/>
        </w:rPr>
        <w:t xml:space="preserve">      begin</w:t>
        <w:br/>
        <w:t xml:space="preserve">        lPoint.RowId := lQuery.Fields[0].AsString;</w:t>
        <w:br/>
        <w:t xml:space="preserve">        lPoint.SignalName := lQuery.Fields[1].AsString;</w:t>
        <w:br/>
        <w:t xml:space="preserve">        lPoint.TimestampUtc := lQuery.Fields[2].AsFloat;</w:t>
        <w:br/>
        <w:t xml:space="preserve">        lPoint.Value := lQuery.Fields[3].AsFloat;</w:t>
        <w:br/>
        <w:t xml:space="preserve">        if not lHasFirst then</w:t>
        <w:br/>
        <w:t xml:space="preserve">        begin</w:t>
        <w:br/>
        <w:t xml:space="preserve">          lFirstPoint := lPoint;</w:t>
        <w:br/>
        <w:t xml:space="preserve">          lLastPoint := lPoint;</w:t>
        <w:br/>
        <w:t xml:space="preserve">          lHasFirst := True;</w:t>
        <w:br/>
        <w:t xml:space="preserve">        end</w:t>
        <w:br/>
        <w:t xml:space="preserve">        else</w:t>
        <w:br/>
        <w:t xml:space="preserve">        begin</w:t>
        <w:br/>
        <w:t xml:space="preserve">          lLastPoint := lPoint;</w:t>
        <w:br/>
        <w:t xml:space="preserve">          lBucket := EnsureRange(Floor((lPoint.TimestampUtc - AFromUtc) /</w:t>
        <w:br/>
        <w:t xml:space="preserve">            (AToUtc - AFromUtc) * (AMaxPointsPerSignal - 2)), 0,</w:t>
        <w:br/>
        <w:t xml:space="preserve">            AMaxPointsPerSignal - 3);</w:t>
        <w:br/>
        <w:t xml:space="preserve">          if (lBucket &lt;&gt; lLastBucket) and</w:t>
        <w:br/>
        <w:t xml:space="preserve">            (lSignalCount &lt; AMaxPointsPerSignal - 2) then</w:t>
        <w:br/>
        <w:t xml:space="preserve">          begin</w:t>
        <w:br/>
        <w:t xml:space="preserve">            lSignalPoints[1 + lSignalCount] := lPoint;</w:t>
        <w:br/>
        <w:t xml:space="preserve">            Inc(lSignalCount);</w:t>
        <w:br/>
        <w:t xml:space="preserve">            lLastBucket := lBucket;</w:t>
        <w:br/>
        <w:t xml:space="preserve">          end;</w:t>
        <w:br/>
        <w:t xml:space="preserve">        end;</w:t>
        <w:br/>
        <w:t xml:space="preserve">        lQuery.Next;</w:t>
        <w:br/>
        <w:t xml:space="preserve">      end;</w:t>
        <w:br/>
        <w:t xml:space="preserve">      if not lHasFirst then Continue;</w:t>
        <w:br/>
        <w:t xml:space="preserve">      lSignalPoints[0] := lFirstPoint;</w:t>
        <w:br/>
        <w:t xml:space="preserve">      Inc(lSignalCount);</w:t>
        <w:br/>
        <w:t xml:space="preserve">      if lLastPoint.TimestampUtc &lt;&gt;</w:t>
        <w:br/>
        <w:t xml:space="preserve">        lSignalPoints[lSignalCount - 1].TimestampUtc then</w:t>
        <w:br/>
        <w:t xml:space="preserve">      begin</w:t>
        <w:br/>
        <w:t xml:space="preserve">        lSignalPoints[lSignalCount] := lLastPoint;</w:t>
        <w:br/>
        <w:t xml:space="preserve">        Inc(lSignalCount);</w:t>
        <w:br/>
        <w:t xml:space="preserve">      end;</w:t>
        <w:br/>
        <w:t xml:space="preserve">      lOutputStart := Length(APoints);</w:t>
        <w:br/>
        <w:t xml:space="preserve">      SetLength(APoints, lOutputStart + lSignalCount);</w:t>
        <w:br/>
        <w:t xml:space="preserve">      for J := 0 to lSignalCount - 1 do</w:t>
        <w:br/>
        <w:t xml:space="preserve">        APoints[lOutputStart + J] := lSignalPoints[J];</w:t>
        <w:br/>
        <w:t xml:space="preserve">    end;</w:t>
        <w:br/>
        <w:t xml:space="preserve">  finally</w:t>
        <w:br/>
        <w:t xml:space="preserve">    lQuery.Free;</w:t>
        <w:br/>
        <w:t xml:space="preserve">  end;</w:t>
        <w:br/>
        <w:t>end;</w:t>
        <w:br/>
        <w:br/>
        <w:t>procedure TRecorderSqlDbRepository.Commit;</w:t>
        <w:br/>
        <w:t>begin</w:t>
        <w:br/>
        <w:t xml:space="preserve">  if fTransaction.Active then fTransaction.CommitRetaining;</w:t>
        <w:br/>
        <w:t>end;</w:t>
        <w:br/>
        <w:br/>
        <w:t>procedure TRecorderSqlDbRepository.CommitAndRestart;</w:t>
        <w:br/>
        <w:t>begin</w:t>
        <w:br/>
        <w:t xml:space="preserve">  if fTransaction.Active then</w:t>
        <w:br/>
        <w:t xml:space="preserve">    fTransaction.Commit;</w:t>
        <w:br/>
        <w:t xml:space="preserve">  fTransaction.StartTransaction;</w:t>
        <w:br/>
        <w:t>end;</w:t>
        <w:br/>
        <w:br/>
        <w:t>procedure TRecorderSqlDbRepository.Flush;</w:t>
        <w:br/>
        <w:t>begin</w:t>
        <w:br/>
        <w:t xml:space="preserve">  Commit;</w:t>
        <w:br/>
        <w:t>end;</w:t>
        <w:br/>
        <w:br/>
        <w:t>procedure TRecorderSqlDbRepository.Exec(const ASql: string);</w:t>
        <w:br/>
        <w:t>begin</w:t>
        <w:br/>
        <w:t xml:space="preserve">  fConnection.ExecuteDirect(ASql);</w:t>
        <w:br/>
        <w:t>end;</w:t>
        <w:br/>
        <w:br/>
        <w:t>function TRecorderSqlDbRepository.TableExists(const AName: string): Boolean;</w:t>
        <w:br/>
        <w:t>var</w:t>
        <w:br/>
        <w:t xml:space="preserve">  lNames: TStringList;</w:t>
        <w:br/>
        <w:t xml:space="preserve">  I: Integer;</w:t>
        <w:br/>
        <w:t>begin</w:t>
        <w:br/>
        <w:t xml:space="preserve">  Result := False;</w:t>
        <w:br/>
        <w:t xml:space="preserve">  lNames := TStringList.Create;</w:t>
        <w:br/>
        <w:t xml:space="preserve">  try</w:t>
        <w:br/>
        <w:t xml:space="preserve">    fConnection.GetTableNames(lNames, False);</w:t>
        <w:br/>
        <w:t xml:space="preserve">    for I := 0 to lNames.Count - 1 do</w:t>
        <w:br/>
        <w:t xml:space="preserve">      if SameText(lNames[I], AName) then Exit(True);</w:t>
        <w:br/>
        <w:t xml:space="preserve">  finally</w:t>
        <w:br/>
        <w:t xml:space="preserve">    lNames.Free;</w:t>
        <w:br/>
        <w:t xml:space="preserve">  end;</w:t>
        <w:br/>
        <w:t>end;</w:t>
        <w:br/>
        <w:br/>
        <w:t>function TRecorderSqlDbRepository.IndexExists(const AName: string): Boolean;</w:t>
        <w:br/>
        <w:t>var</w:t>
        <w:br/>
        <w:t xml:space="preserve">  lQuery: TSQLQuery;</w:t>
        <w:br/>
        <w:t xml:space="preserve">  lSql: string;</w:t>
        <w:br/>
        <w:t>begin</w:t>
        <w:br/>
        <w:t xml:space="preserve">  Result := False;</w:t>
      </w:r>
    </w:p>
    <w:p>
      <w:pPr>
        <w:pStyle w:val="SourceCode"/>
      </w:pPr>
      <w:r>
        <w:rPr>
          <w:rFonts w:ascii="Consolas" w:hAnsi="Consolas" w:cs="Consolas"/>
          <w:sz w:val="13"/>
        </w:rPr>
        <w:t xml:space="preserve">  if Trim(AName) = '' then Exit;</w:t>
        <w:br/>
        <w:t xml:space="preserve">  lQuery := TSQLQuery.Create(nil);</w:t>
        <w:br/>
        <w:t xml:space="preserve">  try</w:t>
        <w:br/>
        <w:t xml:space="preserve">    lQuery.DataBase := fConnection;</w:t>
        <w:br/>
        <w:t xml:space="preserve">    lQuery.Transaction := fTransaction;</w:t>
        <w:br/>
        <w:t xml:space="preserve">    case fConfig.Backend of</w:t>
        <w:br/>
        <w:t xml:space="preserve">      rsbFirebird:</w:t>
        <w:br/>
        <w:t xml:space="preserve">        lSql :=</w:t>
        <w:br/>
        <w:t xml:space="preserve">          'select 1 from rdb$indices where upper(trim(rdb$index_name))=:name';</w:t>
        <w:br/>
        <w:t xml:space="preserve">      rsbSQLite:</w:t>
        <w:br/>
        <w:t xml:space="preserve">        lSql :=</w:t>
        <w:br/>
        <w:t xml:space="preserve">          'select 1 from sqlite_master where type=''index'' and upper(name)=:name';</w:t>
        <w:br/>
        <w:t xml:space="preserve">      rsbPostgreSQL:</w:t>
        <w:br/>
        <w:t xml:space="preserve">        lSql :=</w:t>
        <w:br/>
        <w:t xml:space="preserve">          'select 1 from pg_indexes where upper(indexname)=:name';</w:t>
        <w:br/>
        <w:t xml:space="preserve">    else</w:t>
        <w:br/>
        <w:t xml:space="preserve">      Exit;</w:t>
        <w:br/>
        <w:t xml:space="preserve">    end;</w:t>
        <w:br/>
        <w:t xml:space="preserve">    lQuery.SQL.Text := lSql;</w:t>
        <w:br/>
        <w:t xml:space="preserve">    lQuery.Params.ParamByName('name').AsString := UpperCase(AName);</w:t>
        <w:br/>
        <w:t xml:space="preserve">    lQuery.Open;</w:t>
        <w:br/>
        <w:t xml:space="preserve">    Result := not lQuery.EOF;</w:t>
        <w:br/>
        <w:t xml:space="preserve">  finally</w:t>
        <w:br/>
        <w:t xml:space="preserve">    lQuery.Free;</w:t>
        <w:br/>
        <w:t xml:space="preserve">  end;</w:t>
        <w:br/>
        <w:t>end;</w:t>
        <w:br/>
        <w:br/>
        <w:t>function TRecorderSqlDbRepository.ColumnExists(const ATableName,</w:t>
        <w:br/>
        <w:t xml:space="preserve">  AColumnName: string): Boolean;</w:t>
        <w:br/>
        <w:t>var</w:t>
        <w:br/>
        <w:t xml:space="preserve">  lNames: TStringList;</w:t>
        <w:br/>
        <w:t xml:space="preserve">  I: Integer;</w:t>
        <w:br/>
        <w:t>begin</w:t>
        <w:br/>
        <w:t xml:space="preserve">  Result := False;</w:t>
        <w:br/>
        <w:t xml:space="preserve">  lNames := TStringList.Create;</w:t>
        <w:br/>
        <w:t xml:space="preserve">  try</w:t>
        <w:br/>
        <w:t xml:space="preserve">    fConnection.GetFieldNames(ATableName, lNames);</w:t>
        <w:br/>
        <w:t xml:space="preserve">    for I := 0 to lNames.Count - 1 do</w:t>
        <w:br/>
        <w:t xml:space="preserve">      if SameText(lNames[I], AColumnName) then Exit(True);</w:t>
        <w:br/>
        <w:t xml:space="preserve">  finally</w:t>
        <w:br/>
        <w:t xml:space="preserve">    lNames.Free;</w:t>
        <w:br/>
        <w:t xml:space="preserve">  end;</w:t>
        <w:br/>
        <w:t>end;</w:t>
        <w:br/>
        <w:br/>
        <w:t>procedure TRecorderSqlDbRepository.CreateTableIfMissing(const AName, ASql: string);</w:t>
        <w:br/>
        <w:t>begin</w:t>
        <w:br/>
        <w:t xml:space="preserve">  if not TableExists(AName) then Exec(ASql);</w:t>
        <w:br/>
        <w:t>end;</w:t>
        <w:br/>
        <w:br/>
        <w:t>procedure TRecorderSqlDbRepository.CreateIndexIfMissing(const AName, ASql: string);</w:t>
        <w:br/>
        <w:t>begin</w:t>
        <w:br/>
        <w:t xml:space="preserve">  if not IndexExists(AName) then Exec(ASql);</w:t>
        <w:br/>
        <w:t>end;</w:t>
        <w:br/>
        <w:br/>
        <w:t>procedure TRecorderSqlDbRepository.AddColumnIfMissing(const ATableName,</w:t>
        <w:br/>
        <w:t xml:space="preserve">  AColumnName, ASql: string);</w:t>
        <w:br/>
        <w:t>begin</w:t>
        <w:br/>
        <w:t xml:space="preserve">  if not ColumnExists(ATableName, AColumnName) then Exec(ASql);</w:t>
        <w:br/>
        <w:t>end;</w:t>
        <w:br/>
        <w:br/>
        <w:t>procedure TRecorderSqlDbRepository.MigrateSchema(AVersion: Integer);</w:t>
        <w:br/>
        <w:t>var</w:t>
        <w:br/>
        <w:t xml:space="preserve">  lQuery: TSQLQuery;</w:t>
        <w:br/>
        <w:t>begin</w:t>
        <w:br/>
        <w:t xml:space="preserve">  if AVersion &lt; 2 then</w:t>
        <w:br/>
        <w:t xml:space="preserve">  begin</w:t>
        <w:br/>
        <w:t xml:space="preserve">    AddColumnIfMissing('signals', 'recorder_source_id',</w:t>
        <w:br/>
        <w:t xml:space="preserve">      'alter table signals add recorder_source_id varchar(255)');</w:t>
        <w:br/>
        <w:t xml:space="preserve">    AddColumnIfMissing('signals', 'recorder_address',</w:t>
        <w:br/>
        <w:t xml:space="preserve">      'alter table signals add recorder_address varchar(255)');</w:t>
        <w:br/>
        <w:t xml:space="preserve">    CommitAndRestart;</w:t>
        <w:br/>
        <w:t xml:space="preserve">    lQuery := TSQLQuery.Create(nil);</w:t>
        <w:br/>
        <w:t xml:space="preserve">    try</w:t>
        <w:br/>
        <w:t xml:space="preserve">      lQuery.DataBase := fConnection;</w:t>
        <w:br/>
        <w:t xml:space="preserve">      lQuery.Transaction := fTransaction;</w:t>
        <w:br/>
        <w:t xml:space="preserve">      lQuery.SQL.Text := 'insert into schema_info(version, applied_at, description) ' +</w:t>
        <w:br/>
        <w:t xml:space="preserve">        'values(:version,:applied_at,:description)';</w:t>
        <w:br/>
        <w:t xml:space="preserve">      lQuery.Params.ParamByName('version').AsInteger := 2;</w:t>
        <w:br/>
        <w:t xml:space="preserve">      lQuery.Params.ParamByName('applied_at').AsFloat := Now;</w:t>
        <w:br/>
        <w:t xml:space="preserve">      lQuery.Params.ParamByName('description').AsString :=</w:t>
        <w:br/>
        <w:t xml:space="preserve">        'RecorderLnx SQLdb channel recorder address columns';</w:t>
        <w:br/>
        <w:t xml:space="preserve">      lQuery.ExecSQL;</w:t>
        <w:br/>
        <w:t xml:space="preserve">    finally</w:t>
        <w:br/>
        <w:t xml:space="preserve">      lQuery.Free;</w:t>
        <w:br/>
        <w:t xml:space="preserve">    end;</w:t>
        <w:br/>
        <w:t xml:space="preserve">  end;</w:t>
        <w:br/>
        <w:t xml:space="preserve">  if AVersion &lt; 3 then</w:t>
        <w:br/>
        <w:t xml:space="preserve">  begin</w:t>
        <w:br/>
        <w:t xml:space="preserve">    CreateIndexIfMissing('idx_signals_name',</w:t>
        <w:br/>
        <w:t xml:space="preserve">      'create index idx_signals_name on signals(name)');</w:t>
      </w:r>
    </w:p>
    <w:p>
      <w:pPr>
        <w:pStyle w:val="SourceCode"/>
      </w:pPr>
      <w:r>
        <w:rPr>
          <w:rFonts w:ascii="Consolas" w:hAnsi="Consolas" w:cs="Consolas"/>
          <w:sz w:val="13"/>
        </w:rPr>
        <w:t xml:space="preserve">    CreateIndexIfMissing('idx_signal_values_signal',</w:t>
        <w:br/>
        <w:t xml:space="preserve">      'create index idx_signal_values_signal on signal_values(signal_id)');</w:t>
        <w:br/>
        <w:t xml:space="preserve">    CreateIndexIfMissing('idx_signal_values_signal_time',</w:t>
        <w:br/>
        <w:t xml:space="preserve">      'create index idx_signal_values_signal_time on signal_values(signal_id,timestamp_utc)');</w:t>
        <w:br/>
        <w:t xml:space="preserve">    CommitAndRestart;</w:t>
        <w:br/>
        <w:t xml:space="preserve">    lQuery := TSQLQuery.Create(nil);</w:t>
        <w:br/>
        <w:t xml:space="preserve">    try</w:t>
        <w:br/>
        <w:t xml:space="preserve">      lQuery.DataBase := fConnection;</w:t>
        <w:br/>
        <w:t xml:space="preserve">      lQuery.Transaction := fTransaction;</w:t>
        <w:br/>
        <w:t xml:space="preserve">      lQuery.SQL.Text := 'insert into schema_info(version, applied_at, description) ' +</w:t>
        <w:br/>
        <w:t xml:space="preserve">        'values(:version,:applied_at,:description)';</w:t>
        <w:br/>
        <w:t xml:space="preserve">      lQuery.Params.ParamByName('version').AsInteger := 3;</w:t>
        <w:br/>
        <w:t xml:space="preserve">      lQuery.Params.ParamByName('applied_at').AsFloat := Now;</w:t>
        <w:br/>
        <w:t xml:space="preserve">      lQuery.Params.ParamByName('description').AsString :=</w:t>
        <w:br/>
        <w:t xml:space="preserve">        'RecorderLnx SQLdb maintenance indexes';</w:t>
        <w:br/>
        <w:t xml:space="preserve">      lQuery.ExecSQL;</w:t>
        <w:br/>
        <w:t xml:space="preserve">    finally</w:t>
        <w:br/>
        <w:t xml:space="preserve">      lQuery.Free;</w:t>
        <w:br/>
        <w:t xml:space="preserve">    end;</w:t>
        <w:br/>
        <w:t xml:space="preserve">  end;</w:t>
        <w:br/>
        <w:t xml:space="preserve">  if AVersion &lt; 4 then</w:t>
        <w:br/>
        <w:t xml:space="preserve">  begin</w:t>
        <w:br/>
        <w:t xml:space="preserve">    CreateIndexIfMissing('idx_events_type_time',</w:t>
        <w:br/>
        <w:t xml:space="preserve">      'create index idx_events_type_time on events(event_type,timestamp_utc)');</w:t>
        <w:br/>
        <w:t xml:space="preserve">    CreateIndexIfMissing('idx_data_file_links_anchor',</w:t>
        <w:br/>
        <w:t xml:space="preserve">      'create index idx_data_file_links_anchor on data_file_links(anchor_time_utc)');</w:t>
        <w:br/>
        <w:t xml:space="preserve">    CreateIndexIfMissing('idx_mera_recordings_time',</w:t>
        <w:br/>
        <w:t xml:space="preserve">      'create index idx_mera_recordings_time on mera_recordings(started_at_utc,finished_at_utc,state)');</w:t>
        <w:br/>
        <w:t xml:space="preserve">    CreateIndexIfMissing('idx_data_file_locations_state',</w:t>
        <w:br/>
        <w:t xml:space="preserve">      'create index idx_data_file_locations_state on data_file_locations(file_id,state)');</w:t>
        <w:br/>
        <w:t xml:space="preserve">    CommitAndRestart;</w:t>
        <w:br/>
        <w:t xml:space="preserve">    lQuery := TSQLQuery.Create(nil);</w:t>
        <w:br/>
        <w:t xml:space="preserve">    try</w:t>
        <w:br/>
        <w:t xml:space="preserve">      lQuery.DataBase := fConnection;</w:t>
        <w:br/>
        <w:t xml:space="preserve">      lQuery.Transaction := fTransaction;</w:t>
        <w:br/>
        <w:t xml:space="preserve">      lQuery.SQL.Text := 'insert into schema_info(version, applied_at, description) ' +</w:t>
        <w:br/>
        <w:t xml:space="preserve">        'values(:version,:applied_at,:description)';</w:t>
        <w:br/>
        <w:t xml:space="preserve">      lQuery.Params.ParamByName('version').AsInteger := 4;</w:t>
        <w:br/>
        <w:t xml:space="preserve">      lQuery.Params.ParamByName('applied_at').AsFloat := Now;</w:t>
        <w:br/>
        <w:t xml:space="preserve">      lQuery.Params.ParamByName('description').AsString :=</w:t>
        <w:br/>
        <w:t xml:space="preserve">        'RecorderLnx MERA recording events and file locations';</w:t>
        <w:br/>
        <w:t xml:space="preserve">      lQuery.ExecSQL;</w:t>
        <w:br/>
        <w:t xml:space="preserve">    finally</w:t>
        <w:br/>
        <w:t xml:space="preserve">      lQuery.Free;</w:t>
        <w:br/>
        <w:t xml:space="preserve">    end;</w:t>
        <w:br/>
        <w:t xml:space="preserve">  end;</w:t>
        <w:br/>
        <w:t xml:space="preserve">  if AVersion &lt; 5 then</w:t>
        <w:br/>
        <w:t xml:space="preserve">  begin</w:t>
        <w:br/>
        <w:t xml:space="preserve">    AddColumnIfMissing('events', 'display_name',</w:t>
        <w:br/>
        <w:t xml:space="preserve">      'alter table events add display_name varchar(255)');</w:t>
        <w:br/>
        <w:t xml:space="preserve">    AddColumnIfMissing('events', 'description',</w:t>
        <w:br/>
        <w:t xml:space="preserve">      'alter table events add description varchar(2048)');</w:t>
        <w:br/>
        <w:t xml:space="preserve">    { Firebird publishes ALTER TABLE metadata only after the DDL transaction</w:t>
        <w:br/>
        <w:t xml:space="preserve">      is committed.  The backfill query below must be prepared in a fresh</w:t>
        <w:br/>
        <w:t xml:space="preserve">      transaction, otherwise it fails with -206 Column unknown DISPLAY_NAME. }</w:t>
        <w:br/>
        <w:t xml:space="preserve">    CommitAndRestart;</w:t>
        <w:br/>
        <w:t xml:space="preserve">    lQuery := TSQLQuery.Create(nil);</w:t>
        <w:br/>
        <w:t xml:space="preserve">    try</w:t>
        <w:br/>
        <w:t xml:space="preserve">      lQuery.DataBase := fConnection;</w:t>
        <w:br/>
        <w:t xml:space="preserve">      lQuery.Transaction := fTransaction;</w:t>
        <w:br/>
        <w:t xml:space="preserve">      lQuery.SQL.Text :=</w:t>
        <w:br/>
        <w:t xml:space="preserve">        'update events set display_name=coalesce((select max(r.display_name) ' +</w:t>
        <w:br/>
        <w:t xml:space="preserve">        'from mera_recordings r where r.event_id=events.id),event_text,''''),' +</w:t>
        <w:br/>
        <w:t xml:space="preserve">        'description=coalesce(event_text,'''') where event_type=''mera.recording''';</w:t>
        <w:br/>
        <w:t xml:space="preserve">      lQuery.ExecSQL;</w:t>
        <w:br/>
        <w:t xml:space="preserve">      lQuery.SQL.Text := 'insert into schema_info(version, applied_at, description) ' +</w:t>
        <w:br/>
        <w:t xml:space="preserve">        'values(:version,:applied_at,:description)';</w:t>
        <w:br/>
        <w:t xml:space="preserve">      lQuery.Params.ParamByName('version').AsInteger := 5;</w:t>
        <w:br/>
        <w:t xml:space="preserve">      lQuery.Params.ParamByName('applied_at').AsFloat := Now;</w:t>
        <w:br/>
        <w:t xml:space="preserve">      lQuery.Params.ParamByName('description').AsString :=</w:t>
        <w:br/>
        <w:t xml:space="preserve">        'Editable MERA event display name and description';</w:t>
        <w:br/>
        <w:t xml:space="preserve">      lQuery.ExecSQL;</w:t>
        <w:br/>
        <w:t xml:space="preserve">      CommitAndRestart;</w:t>
        <w:br/>
        <w:t xml:space="preserve">    finally</w:t>
        <w:br/>
        <w:t xml:space="preserve">      lQuery.Free;</w:t>
        <w:br/>
        <w:t xml:space="preserve">    end;</w:t>
        <w:br/>
        <w:t xml:space="preserve">  end;</w:t>
        <w:br/>
        <w:t>end;</w:t>
        <w:br/>
        <w:br/>
        <w:t>procedure TRecorderSqlDbRepository.EnsureDatabase;</w:t>
        <w:br/>
        <w:t>var</w:t>
        <w:br/>
        <w:t xml:space="preserve">  lQuery: TSQLQuery;</w:t>
        <w:br/>
        <w:t xml:space="preserve">  lVersion: Integer;</w:t>
        <w:br/>
        <w:t>begin</w:t>
        <w:br/>
        <w:t xml:space="preserve">  if fDatabaseEnsured and (fConnection &lt;&gt; nil) and fConnection.Connected then</w:t>
        <w:br/>
        <w:t xml:space="preserve">    Exit;</w:t>
        <w:br/>
        <w:t xml:space="preserve">  Open;</w:t>
        <w:br/>
        <w:t xml:space="preserve">  CreateTableIfMissing('schema_info',</w:t>
        <w:br/>
        <w:t xml:space="preserve">    'create table schema_info (version integer not null, applied_at double precision not null, description varchar(255))');</w:t>
        <w:br/>
        <w:t xml:space="preserve">  CreateTableIfMissing('objects',</w:t>
      </w:r>
    </w:p>
    <w:p>
      <w:pPr>
        <w:pStyle w:val="SourceCode"/>
      </w:pPr>
      <w:r>
        <w:rPr>
          <w:rFonts w:ascii="Consolas" w:hAnsi="Consolas" w:cs="Consolas"/>
          <w:sz w:val="13"/>
        </w:rPr>
        <w:t xml:space="preserve">    'create table objects (id varchar(36) primary key, parent_id varchar(36), name varchar(255) not null, object_type varchar(100), serial_number varchar(100), created_at double precision not null, updated_at double precision not null)');</w:t>
        <w:br/>
        <w:t xml:space="preserve">  CreateTableIfMissing('property_definitions',</w:t>
        <w:br/>
        <w:t xml:space="preserve">    'create table property_definitions (id varchar(36) primary key, name varchar(255) not null unique, value_type varchar(40) not null, unit_name varchar(64), constraints_json varchar(8191))');</w:t>
        <w:br/>
        <w:t xml:space="preserve">  CreateTableIfMissing('object_property_values',</w:t>
        <w:br/>
        <w:t xml:space="preserve">    'create table object_property_values (id varchar(36) primary key, object_id varchar(36) not null, property_id varchar(36) not null, value_text varchar(8191), valid_from double precision, valid_to double precision)');</w:t>
        <w:br/>
        <w:t xml:space="preserve">  CreateTableIfMissing('signals',</w:t>
        <w:br/>
        <w:t xml:space="preserve">    'create table signals (id varchar(36) primary key, object_id varchar(36) not null, parent_id varchar(36), name varchar(255) not null, value_type varchar(40) not null, unit_name varchar(64), enabled smallint not null, recorder_source_id varchar(255), recorder_address varchar(255))');</w:t>
        <w:br/>
        <w:t xml:space="preserve">  CreateTableIfMissing('signal_bindings',</w:t>
        <w:br/>
        <w:t xml:space="preserve">    'create table signal_bindings (id varchar(36) primary key, signal_id varchar(36) not null, recorder_tag varchar(255), source_kind varchar(40), transform_json varchar(8191))');</w:t>
        <w:br/>
        <w:t xml:space="preserve">  CreateTableIfMissing('tests',</w:t>
        <w:br/>
        <w:t xml:space="preserve">    'create table tests (id varchar(36) primary key, object_id varchar(36) not null, name varchar(255), started_at double precision, finished_at double precision, metadata_json varchar(8191))');</w:t>
        <w:br/>
        <w:t xml:space="preserve">  CreateTableIfMissing('registrations',</w:t>
        <w:br/>
        <w:t xml:space="preserve">    'create table registrations (id varchar(36) primary key, object_id varchar(36) not null, test_id varchar(36), started_at double precision not null, finished_at double precision, status varchar(32) not null, reason varchar(255))');</w:t>
        <w:br/>
        <w:t xml:space="preserve">  CreateTableIfMissing('recording_policies',</w:t>
        <w:br/>
        <w:t xml:space="preserve">    'create table recording_policies (id varchar(36) primary key, object_id varchar(36), signal_id varchar(36), mode_name varchar(40), period_ms integer, aggregation varchar(40), condition_json varchar(8191))');</w:t>
        <w:br/>
        <w:t xml:space="preserve">  CreateTableIfMissing('signal_values',</w:t>
        <w:br/>
        <w:t xml:space="preserve">    'create table signal_values (id varchar(36) primary key, registration_id varchar(36) not null, signal_id varchar(36) not null, timestamp_utc double precision not null, measured_value double precision, quality integer not null, sequence_no bigint not null)');</w:t>
        <w:br/>
        <w:t xml:space="preserve">  CreateTableIfMissing('events',</w:t>
        <w:br/>
        <w:t xml:space="preserve">    'create table events (id varchar(36) primary key, registration_id varchar(36), object_id varchar(36), signal_id varchar(36), timestamp_utc double precision not null, event_type varchar(80) not null, severity varchar(32), measured_value double precision, event_text varchar(2048), payload_json varchar(8191), display_name varchar(255), description varchar(2048))');</w:t>
        <w:br/>
        <w:t xml:space="preserve">  CreateTableIfMissing('data_files',</w:t>
        <w:br/>
        <w:t xml:space="preserve">    'create table data_files (id varchar(36) primary key, storage_key varchar(500) not null unique, data_type varchar(80), data_format varchar(80), file_size bigint not null, checksum varchar(128), file_state varchar(32) not null, created_at double precision not null)');</w:t>
        <w:br/>
        <w:t xml:space="preserve">  CreateTableIfMissing('data_file_links',</w:t>
        <w:br/>
        <w:t xml:space="preserve">    'create table data_file_links (id varchar(36) primary key, file_id varchar(36) not null, registration_id varchar(36), signal_id varchar(36), event_id varchar(36), anchor_time_utc double precision, time_from_utc double precision, time_to_utc double precision)');</w:t>
        <w:br/>
        <w:t xml:space="preserve">  CreateTableIfMissing('recorder_instances',</w:t>
        <w:br/>
        <w:t xml:space="preserve">    'create table recorder_instances (id varchar(36) primary key, instance_key varchar(100) not null unique, host_name varchar(255), display_name varchar(255), platform varchar(80), last_seen_at_utc double precision not null)');</w:t>
        <w:br/>
        <w:t xml:space="preserve">  CreateTableIfMissing('system_settings',</w:t>
        <w:br/>
        <w:t xml:space="preserve">    'create table system_settings (setting_key varchar(255) primary key, value_text varchar(8191), value_type varchar(40) not null, updated_at_utc double precision not null, updated_by_instance_id varchar(36))');</w:t>
        <w:br/>
        <w:t xml:space="preserve">  CreateTableIfMissing('mera_recordings',</w:t>
        <w:br/>
        <w:t xml:space="preserve">    'create table mera_recordings (id varchar(36) primary key, event_id varchar(36) not null, recorder_instance_id varchar(36) not null, registration_id varchar(36), correlation_id varchar(36), display_name varchar(255), started_at_utc double precision not null, finished_at_utc double precision, state varchar(32) not null, entry_file_id varchar(36), project_name varchar(255), error_text varchar(2048))');</w:t>
        <w:br/>
        <w:t xml:space="preserve">  CreateTableIfMissing('mera_recording_files',</w:t>
        <w:br/>
        <w:t xml:space="preserve">    'create table mera_recording_files (recording_id varchar(36) not null, file_id varchar(36) not null, file_role varchar(40) not null, relative_name varchar(500) not null, ordinal integer not null, primary key(recording_id,file_id))');</w:t>
        <w:br/>
        <w:t xml:space="preserve">  CreateTableIfMissing('data_file_locations',</w:t>
        <w:br/>
        <w:t xml:space="preserve">    'create table data_file_locations (id varchar(36) primary key, file_id varchar(36) not null, recorder_instance_id varchar(36), location_kind varchar(40) not null, path_key varchar(1024) not null, state varchar(32) not null, created_at_utc double precision not null, verified_at_utc double precision, error_text varchar(2048))');</w:t>
        <w:br/>
        <w:t xml:space="preserve">  CreateIndexIfMissing('idx_signals_name',</w:t>
        <w:br/>
        <w:t xml:space="preserve">    'create index idx_signals_name on signals(name)');</w:t>
        <w:br/>
        <w:t xml:space="preserve">  CreateIndexIfMissing('idx_signal_values_signal',</w:t>
        <w:br/>
        <w:t xml:space="preserve">    'create index idx_signal_values_signal on signal_values(signal_id)');</w:t>
        <w:br/>
        <w:t xml:space="preserve">  CreateIndexIfMissing('idx_signal_values_signal_time',</w:t>
        <w:br/>
        <w:t xml:space="preserve">    'create index idx_signal_values_signal_time on signal_values(signal_id,timestamp_utc)');</w:t>
        <w:br/>
        <w:t xml:space="preserve">  CreateIndexIfMissing('idx_events_type_time',</w:t>
        <w:br/>
        <w:t xml:space="preserve">    'create index idx_events_type_time on events(event_type,timestamp_utc)');</w:t>
        <w:br/>
        <w:t xml:space="preserve">  CreateIndexIfMissing('idx_data_file_links_anchor',</w:t>
        <w:br/>
        <w:t xml:space="preserve">    'create index idx_data_file_links_anchor on data_file_links(anchor_time_utc)');</w:t>
        <w:br/>
        <w:t xml:space="preserve">  CreateIndexIfMissing('idx_mera_recordings_time',</w:t>
        <w:br/>
        <w:t xml:space="preserve">    'create index idx_mera_recordings_time on mera_recordings(started_at_utc,finished_at_utc,state)');</w:t>
        <w:br/>
        <w:t xml:space="preserve">  CreateIndexIfMissing('idx_data_file_locations_state',</w:t>
        <w:br/>
        <w:t xml:space="preserve">    'create index idx_data_file_locations_state on data_file_locations(file_id,state)');</w:t>
        <w:br/>
        <w:t xml:space="preserve">  { Firebird publishes newly created metadata at a transaction boundary.</w:t>
        <w:br/>
        <w:t xml:space="preserve">    Preparing a query for SCHEMA_INFO in the DDL transaction can otherwise</w:t>
        <w:br/>
        <w:t xml:space="preserve">    fail with SQL error -204 / table unknown on a newly created database. }</w:t>
        <w:br/>
        <w:t xml:space="preserve">  CommitAndRestart;</w:t>
        <w:br/>
        <w:t xml:space="preserve">  if ScalarInt('select count(*) from schema_info') = 0 then</w:t>
        <w:br/>
        <w:t xml:space="preserve">  begin</w:t>
        <w:br/>
        <w:t xml:space="preserve">    lQuery := TSQLQuery.Create(nil);</w:t>
        <w:br/>
        <w:t xml:space="preserve">    try</w:t>
        <w:br/>
        <w:t xml:space="preserve">      lQuery.DataBase := fConnection;</w:t>
        <w:br/>
        <w:t xml:space="preserve">      lQuery.Transaction := fTransaction;</w:t>
        <w:br/>
        <w:t xml:space="preserve">      lQuery.SQL.Text := 'insert into schema_info(version, applied_at, description) ' +</w:t>
        <w:br/>
        <w:t xml:space="preserve">        'values(:version,:applied_at,:description)';</w:t>
        <w:br/>
        <w:t xml:space="preserve">      lQuery.Params.ParamByName('version').AsInteger := CRecorderSqlDbSchemaVersion;</w:t>
        <w:br/>
        <w:t xml:space="preserve">      lQuery.Params.ParamByName('applied_at').AsFloat := Now;</w:t>
        <w:br/>
        <w:t xml:space="preserve">      lQuery.Params.ParamByName('description').AsString :=</w:t>
        <w:br/>
        <w:t xml:space="preserve">        'initial RecorderLnx SQLdb schema';</w:t>
        <w:br/>
        <w:t xml:space="preserve">      lQuery.ExecSQL;</w:t>
        <w:br/>
        <w:t xml:space="preserve">    finally</w:t>
        <w:br/>
        <w:t xml:space="preserve">      lQuery.Free;</w:t>
        <w:br/>
        <w:t xml:space="preserve">    end;</w:t>
        <w:br/>
        <w:t xml:space="preserve">  end;</w:t>
        <w:br/>
        <w:t xml:space="preserve">  lVersion := SchemaVersion;</w:t>
        <w:br/>
        <w:t xml:space="preserve">  if lVersion &gt; CRecorderSqlDbSchemaVersion then</w:t>
        <w:br/>
        <w:t xml:space="preserve">    raise ERecorderSqlDbError.CreateFmt('Database schema %d is newer than supported %d',</w:t>
        <w:br/>
        <w:t xml:space="preserve">      [lVersion, CRecorderSqlDbSchemaVersion]);</w:t>
        <w:br/>
        <w:t xml:space="preserve">  { The version row alone is not a structural guarantee.  A legacy database</w:t>
        <w:br/>
        <w:t xml:space="preserve">    can have an empty/restored schema_info or a partially completed DDL</w:t>
        <w:br/>
        <w:t xml:space="preserve">    migration.  Repair the columns idempotently before any v5 query. }</w:t>
        <w:br/>
        <w:t xml:space="preserve">  AddColumnIfMissing('events', 'display_name',</w:t>
        <w:br/>
        <w:t xml:space="preserve">    'alter table events add display_name varchar(255)');</w:t>
        <w:br/>
        <w:t xml:space="preserve">  AddColumnIfMissing('events', 'description',</w:t>
        <w:br/>
        <w:t xml:space="preserve">    'alter table events add description varchar(2048)');</w:t>
        <w:br/>
        <w:t xml:space="preserve">  CommitAndRestart;</w:t>
        <w:br/>
        <w:t xml:space="preserve">  lQuery := TSQLQuery.Create(nil);</w:t>
        <w:br/>
        <w:t xml:space="preserve">  try</w:t>
        <w:br/>
        <w:t xml:space="preserve">    lQuery.DataBase := fConnection;</w:t>
        <w:br/>
        <w:t xml:space="preserve">    lQuery.Transaction := fTransaction;</w:t>
        <w:br/>
        <w:t xml:space="preserve">    lQuery.SQL.Text :=</w:t>
        <w:br/>
        <w:t xml:space="preserve">      'update events set display_name=coalesce(display_name,(select ' +</w:t>
        <w:br/>
        <w:t xml:space="preserve">      'max(r.display_name) from mera_recordings r where r.event_id=events.id),' +</w:t>
        <w:br/>
        <w:t xml:space="preserve">      'event_text,''''),description=coalesce(description,event_text,'''') ' +</w:t>
        <w:br/>
        <w:t xml:space="preserve">      'where event_type=''mera.recording'' and ' +</w:t>
        <w:br/>
        <w:t xml:space="preserve">      '(display_name is null or description is null)';</w:t>
      </w:r>
    </w:p>
    <w:p>
      <w:pPr>
        <w:pStyle w:val="SourceCode"/>
      </w:pPr>
      <w:r>
        <w:rPr>
          <w:rFonts w:ascii="Consolas" w:hAnsi="Consolas" w:cs="Consolas"/>
          <w:sz w:val="13"/>
        </w:rPr>
        <w:t xml:space="preserve">    lQuery.ExecSQL;</w:t>
        <w:br/>
        <w:t xml:space="preserve">    CommitAndRestart;</w:t>
        <w:br/>
        <w:t xml:space="preserve">  finally</w:t>
        <w:br/>
        <w:t xml:space="preserve">    lQuery.Free;</w:t>
        <w:br/>
        <w:t xml:space="preserve">  end;</w:t>
        <w:br/>
        <w:t xml:space="preserve">  MigrateSchema(lVersion);</w:t>
        <w:br/>
        <w:t xml:space="preserve">  Commit;</w:t>
        <w:br/>
        <w:t xml:space="preserve">  fDatabaseEnsured := True;</w:t>
        <w:br/>
        <w:t>end;</w:t>
        <w:br/>
        <w:br/>
        <w:t>function TRecorderSqlDbRepository.ScalarInt(const ASql: string): Int64;</w:t>
        <w:br/>
        <w:t>var</w:t>
        <w:br/>
        <w:t xml:space="preserve">  lQuery: TSQLQuery;</w:t>
        <w:br/>
        <w:t>begin</w:t>
        <w:br/>
        <w:t xml:space="preserve">  lQuery := TSQLQuery.Create(nil);</w:t>
        <w:br/>
        <w:t xml:space="preserve">  try</w:t>
        <w:br/>
        <w:t xml:space="preserve">    lQuery.DataBase := fConnection;</w:t>
        <w:br/>
        <w:t xml:space="preserve">    lQuery.Transaction := fTransaction;</w:t>
        <w:br/>
        <w:t xml:space="preserve">    lQuery.SQL.Text := ASql;</w:t>
        <w:br/>
        <w:t xml:space="preserve">    lQuery.Open;</w:t>
        <w:br/>
        <w:t xml:space="preserve">    Result := lQuery.Fields[0].AsLargeInt;</w:t>
        <w:br/>
        <w:t xml:space="preserve">  finally</w:t>
        <w:br/>
        <w:t xml:space="preserve">    lQuery.Free;</w:t>
        <w:br/>
        <w:t xml:space="preserve">  end;</w:t>
        <w:br/>
        <w:t>end;</w:t>
        <w:br/>
        <w:br/>
        <w:t>function TRecorderSqlDbRepository.SchemaVersion: Integer;</w:t>
        <w:br/>
        <w:t>begin</w:t>
        <w:br/>
        <w:t xml:space="preserve">  if not TableExists('schema_info') then Exit(0);</w:t>
        <w:br/>
        <w:t xml:space="preserve">  Result := ScalarInt('select max(version) from schema_info');</w:t>
        <w:br/>
        <w:t>end;</w:t>
        <w:br/>
        <w:br/>
        <w:t>function TRecorderSqlDbRepository.HealthCheck: Boolean;</w:t>
        <w:br/>
        <w:t>begin</w:t>
        <w:br/>
        <w:t xml:space="preserve">  try</w:t>
        <w:br/>
        <w:t xml:space="preserve">    EnsureDatabase;</w:t>
        <w:br/>
        <w:t xml:space="preserve">    Result := ScalarInt('select 1 from schema_info') = 1;</w:t>
        <w:br/>
        <w:t xml:space="preserve">  except</w:t>
        <w:br/>
        <w:t xml:space="preserve">    Result := False;</w:t>
        <w:br/>
        <w:t xml:space="preserve">  end;</w:t>
        <w:br/>
        <w:t>end;</w:t>
        <w:br/>
        <w:br/>
        <w:t>function TRecorderSqlDbRepository.FindId(const ASql, AParamName,</w:t>
        <w:br/>
        <w:t xml:space="preserve">  AParamValue: string): string;</w:t>
        <w:br/>
        <w:t>var</w:t>
        <w:br/>
        <w:t xml:space="preserve">  lQuery: TSQLQuery;</w:t>
        <w:br/>
        <w:t>begin</w:t>
        <w:br/>
        <w:t xml:space="preserve">  Result := '';</w:t>
        <w:br/>
        <w:t xml:space="preserve">  lQuery := TSQLQuery.Create(nil);</w:t>
        <w:br/>
        <w:t xml:space="preserve">  try</w:t>
        <w:br/>
        <w:t xml:space="preserve">    lQuery.DataBase := fConnection;</w:t>
        <w:br/>
        <w:t xml:space="preserve">    lQuery.Transaction := fTransaction;</w:t>
        <w:br/>
        <w:t xml:space="preserve">    lQuery.SQL.Text := ASql;</w:t>
        <w:br/>
        <w:t xml:space="preserve">    lQuery.Params.ParamByName(AParamName).AsString := AParamValue;</w:t>
        <w:br/>
        <w:t xml:space="preserve">    lQuery.Open;</w:t>
        <w:br/>
        <w:t xml:space="preserve">    if not lQuery.EOF then Result := lQuery.Fields[0].AsString;</w:t>
        <w:br/>
        <w:t xml:space="preserve">  finally</w:t>
        <w:br/>
        <w:t xml:space="preserve">    lQuery.Free;</w:t>
        <w:br/>
        <w:t xml:space="preserve">  end;</w:t>
        <w:br/>
        <w:t>end;</w:t>
        <w:br/>
        <w:br/>
        <w:t>function TRecorderSqlDbRepository.EnsureObject(const AName, AObjectType,</w:t>
        <w:br/>
        <w:t xml:space="preserve">  ASerialNumber: string): string;</w:t>
        <w:br/>
        <w:t>var</w:t>
        <w:br/>
        <w:t xml:space="preserve">  lQuery: TSQLQuery;</w:t>
        <w:br/>
        <w:t>begin</w:t>
        <w:br/>
        <w:t xml:space="preserve">  Result := FindId('select id from objects where name=:name', 'name', AName);</w:t>
        <w:br/>
        <w:t xml:space="preserve">  if Result &lt;&gt; '' then Exit;</w:t>
        <w:br/>
        <w:t xml:space="preserve">  Result := RecorderSqlDbNewId;</w:t>
        <w:br/>
        <w:t xml:space="preserve">  lQuery := TSQLQuery.Create(nil);</w:t>
        <w:br/>
        <w:t xml:space="preserve">  try</w:t>
        <w:br/>
        <w:t xml:space="preserve">    lQuery.DataBase := fConnection; lQuery.Transaction := fTransaction;</w:t>
        <w:br/>
        <w:t xml:space="preserve">    lQuery.SQL.Text := 'insert into objects(id,name,object_type,serial_number,created_at,updated_at) values(:id,:name,:type,:sn,:created,:updated)';</w:t>
        <w:br/>
        <w:t xml:space="preserve">    lQuery.Params.ParamByName('id').AsString := Result;</w:t>
        <w:br/>
        <w:t xml:space="preserve">    lQuery.Params.ParamByName('name').AsString := AName;</w:t>
        <w:br/>
        <w:t xml:space="preserve">    lQuery.Params.ParamByName('type').AsString := AObjectType;</w:t>
        <w:br/>
        <w:t xml:space="preserve">    lQuery.Params.ParamByName('sn').AsString := ASerialNumber;</w:t>
        <w:br/>
        <w:t xml:space="preserve">    lQuery.Params.ParamByName('created').AsFloat := Now;</w:t>
        <w:br/>
        <w:t xml:space="preserve">    lQuery.Params.ParamByName('updated').AsFloat := Now;</w:t>
        <w:br/>
        <w:t xml:space="preserve">    lQuery.ExecSQL; Commit;</w:t>
        <w:br/>
        <w:t xml:space="preserve">  finally lQuery.Free; end;</w:t>
        <w:br/>
        <w:t>end;</w:t>
        <w:br/>
        <w:br/>
        <w:t>procedure TRecorderSqlDbRepository.SetObjectProperty(const AObjectId, AName,</w:t>
        <w:br/>
        <w:t xml:space="preserve">  AValueType, AValueText: string);</w:t>
        <w:br/>
        <w:t>var</w:t>
        <w:br/>
        <w:t xml:space="preserve">  lDefId, lId: string;</w:t>
        <w:br/>
        <w:t xml:space="preserve">  lQuery: TSQLQuery;</w:t>
        <w:br/>
        <w:t>begin</w:t>
        <w:br/>
        <w:t xml:space="preserve">  lDefId := FindId('select id from property_definitions where name=:name', 'name', AName);</w:t>
      </w:r>
    </w:p>
    <w:p>
      <w:pPr>
        <w:pStyle w:val="SourceCode"/>
      </w:pPr>
      <w:r>
        <w:rPr>
          <w:rFonts w:ascii="Consolas" w:hAnsi="Consolas" w:cs="Consolas"/>
          <w:sz w:val="13"/>
        </w:rPr>
        <w:t xml:space="preserve">  if lDefId = '' then</w:t>
        <w:br/>
        <w:t xml:space="preserve">  begin</w:t>
        <w:br/>
        <w:t xml:space="preserve">    lDefId := RecorderSqlDbNewId;</w:t>
        <w:br/>
        <w:t xml:space="preserve">    lQuery := TSQLQuery.Create(nil);</w:t>
        <w:br/>
        <w:t xml:space="preserve">    try</w:t>
        <w:br/>
        <w:t xml:space="preserve">      lQuery.DataBase := fConnection; lQuery.Transaction := fTransaction;</w:t>
        <w:br/>
        <w:t xml:space="preserve">      lQuery.SQL.Text := 'insert into property_definitions(id,name,value_type) values(:id,:name,:type)';</w:t>
        <w:br/>
        <w:t xml:space="preserve">      lQuery.Params.ParamByName('id').AsString := lDefId;</w:t>
        <w:br/>
        <w:t xml:space="preserve">      lQuery.Params.ParamByName('name').AsString := AName;</w:t>
        <w:br/>
        <w:t xml:space="preserve">      lQuery.Params.ParamByName('type').AsString := AValueType;</w:t>
        <w:br/>
        <w:t xml:space="preserve">      lQuery.ExecSQL;</w:t>
        <w:br/>
        <w:t xml:space="preserve">    finally lQuery.Free; end;</w:t>
        <w:br/>
        <w:t xml:space="preserve">  end;</w:t>
        <w:br/>
        <w:t xml:space="preserve">  lQuery := TSQLQuery.Create(nil);</w:t>
        <w:br/>
        <w:t xml:space="preserve">  try</w:t>
        <w:br/>
        <w:t xml:space="preserve">    lQuery.DataBase := fConnection; lQuery.Transaction := fTransaction;</w:t>
        <w:br/>
        <w:t xml:space="preserve">    lQuery.SQL.Text := 'select id from object_property_values where object_id=:object_id and property_id=:property_id and valid_to is null';</w:t>
        <w:br/>
        <w:t xml:space="preserve">    lQuery.Params.ParamByName('object_id').AsString := AObjectId;</w:t>
        <w:br/>
        <w:t xml:space="preserve">    lQuery.Params.ParamByName('property_id').AsString := lDefId;</w:t>
        <w:br/>
        <w:t xml:space="preserve">    lQuery.Open;</w:t>
        <w:br/>
        <w:t xml:space="preserve">    if not lQuery.EOF then lId := lQuery.Fields[0].AsString else lId := '';</w:t>
        <w:br/>
        <w:t xml:space="preserve">    lQuery.Close;</w:t>
        <w:br/>
        <w:t xml:space="preserve">    if lId = '' then</w:t>
        <w:br/>
        <w:t xml:space="preserve">    begin</w:t>
        <w:br/>
        <w:t xml:space="preserve">      lId := RecorderSqlDbNewId;</w:t>
        <w:br/>
        <w:t xml:space="preserve">      lQuery.SQL.Text := 'insert into object_property_values(id,object_id,property_id,value_text,valid_from) values(:id,:object_id,:property_id,:value_text,:valid_from)';</w:t>
        <w:br/>
        <w:t xml:space="preserve">      lQuery.Params.ParamByName('id').AsString := lId;</w:t>
        <w:br/>
        <w:t xml:space="preserve">      lQuery.Params.ParamByName('object_id').AsString := AObjectId;</w:t>
        <w:br/>
        <w:t xml:space="preserve">      lQuery.Params.ParamByName('property_id').AsString := lDefId;</w:t>
        <w:br/>
        <w:t xml:space="preserve">      lQuery.Params.ParamByName('value_text').AsString := AValueText;</w:t>
        <w:br/>
        <w:t xml:space="preserve">      lQuery.Params.ParamByName('valid_from').AsFloat := Now;</w:t>
        <w:br/>
        <w:t xml:space="preserve">    end</w:t>
        <w:br/>
        <w:t xml:space="preserve">    else</w:t>
        <w:br/>
        <w:t xml:space="preserve">    begin</w:t>
        <w:br/>
        <w:t xml:space="preserve">      lQuery.SQL.Text := 'update object_property_values set value_text=:value_text where id=:id';</w:t>
        <w:br/>
        <w:t xml:space="preserve">      lQuery.Params.ParamByName('value_text').AsString := AValueText;</w:t>
        <w:br/>
        <w:t xml:space="preserve">      lQuery.Params.ParamByName('id').AsString := lId;</w:t>
        <w:br/>
        <w:t xml:space="preserve">    end;</w:t>
        <w:br/>
        <w:t xml:space="preserve">    lQuery.ExecSQL; Commit;</w:t>
        <w:br/>
        <w:t xml:space="preserve">  finally lQuery.Free; end;</w:t>
        <w:br/>
        <w:t>end;</w:t>
        <w:br/>
        <w:br/>
        <w:t>function TRecorderSqlDbRepository.EnsureSignal(const AObjectId, AName,</w:t>
        <w:br/>
        <w:t xml:space="preserve">  AValueType, AUnit, ARecorderTag: string; const ARecorderSourceId: string;</w:t>
        <w:br/>
        <w:t xml:space="preserve">  const ARecorderAddress: string): string;</w:t>
        <w:br/>
        <w:t>var</w:t>
        <w:br/>
        <w:t xml:space="preserve">  lQuery: TSQLQuery;</w:t>
        <w:br/>
        <w:t>begin</w:t>
        <w:br/>
        <w:t xml:space="preserve">  lQuery := TSQLQuery.Create(nil);</w:t>
        <w:br/>
        <w:t xml:space="preserve">  try</w:t>
        <w:br/>
        <w:t xml:space="preserve">    lQuery.DataBase := fConnection; lQuery.Transaction := fTransaction;</w:t>
        <w:br/>
        <w:t xml:space="preserve">    if Trim(ARecorderAddress) &lt;&gt; '' then</w:t>
        <w:br/>
        <w:t xml:space="preserve">    begin</w:t>
        <w:br/>
        <w:t xml:space="preserve">      lQuery.SQL.Text :=</w:t>
        <w:br/>
        <w:t xml:space="preserve">        'select id from signals where object_id=:object_id ' +</w:t>
        <w:br/>
        <w:t xml:space="preserve">        'and recorder_source_id=:recorder_source_id ' +</w:t>
        <w:br/>
        <w:t xml:space="preserve">        'and recorder_address=:recorder_address';</w:t>
        <w:br/>
        <w:t xml:space="preserve">      lQuery.Params.ParamByName('object_id').AsString := AObjectId;</w:t>
        <w:br/>
        <w:t xml:space="preserve">      lQuery.Params.ParamByName('recorder_source_id').AsString :=</w:t>
        <w:br/>
        <w:t xml:space="preserve">        ARecorderSourceId;</w:t>
        <w:br/>
        <w:t xml:space="preserve">      lQuery.Params.ParamByName('recorder_address').AsString :=</w:t>
        <w:br/>
        <w:t xml:space="preserve">        ARecorderAddress;</w:t>
        <w:br/>
        <w:t xml:space="preserve">      lQuery.Open;</w:t>
        <w:br/>
        <w:t xml:space="preserve">      if not lQuery.EOF then</w:t>
        <w:br/>
        <w:t xml:space="preserve">      begin</w:t>
        <w:br/>
        <w:t xml:space="preserve">        Result := lQuery.Fields[0].AsString;</w:t>
        <w:br/>
        <w:t xml:space="preserve">        lQuery.Close;</w:t>
        <w:br/>
        <w:t xml:space="preserve">        lQuery.SQL.Text :=</w:t>
        <w:br/>
        <w:t xml:space="preserve">          'update signals set name=:name,value_type=:value_type,' +</w:t>
        <w:br/>
        <w:t xml:space="preserve">          'unit_name=:unit_name where id=:id';</w:t>
        <w:br/>
        <w:t xml:space="preserve">        lQuery.Params.ParamByName('name').AsString := AName;</w:t>
        <w:br/>
        <w:t xml:space="preserve">        lQuery.Params.ParamByName('value_type').AsString := AValueType;</w:t>
        <w:br/>
        <w:t xml:space="preserve">        lQuery.Params.ParamByName('unit_name').AsString := AUnit;</w:t>
        <w:br/>
        <w:t xml:space="preserve">        lQuery.Params.ParamByName('id').AsString := Result;</w:t>
        <w:br/>
        <w:t xml:space="preserve">        lQuery.ExecSQL;</w:t>
        <w:br/>
        <w:t xml:space="preserve">        lQuery.SQL.Text :=</w:t>
        <w:br/>
        <w:t xml:space="preserve">          'update signal_bindings set recorder_tag=:tag where signal_id=:signal_id';</w:t>
        <w:br/>
        <w:t xml:space="preserve">        lQuery.Params.ParamByName('tag').AsString := ARecorderTag;</w:t>
        <w:br/>
        <w:t xml:space="preserve">        lQuery.Params.ParamByName('signal_id').AsString := Result;</w:t>
        <w:br/>
        <w:t xml:space="preserve">        lQuery.ExecSQL;</w:t>
        <w:br/>
        <w:t xml:space="preserve">        Commit;</w:t>
        <w:br/>
        <w:t xml:space="preserve">        Exit;</w:t>
        <w:br/>
        <w:t xml:space="preserve">      end;</w:t>
        <w:br/>
        <w:t xml:space="preserve">      lQuery.Close;</w:t>
        <w:br/>
        <w:t xml:space="preserve">    end;</w:t>
        <w:br/>
        <w:t xml:space="preserve">    lQuery.SQL.Text := 'select id from signals where object_id=:object_id and name=:name';</w:t>
        <w:br/>
        <w:t xml:space="preserve">    lQuery.Params.ParamByName('object_id').AsString := AObjectId;</w:t>
        <w:br/>
        <w:t xml:space="preserve">    lQuery.Params.ParamByName('name').AsString := AName;</w:t>
        <w:br/>
        <w:t xml:space="preserve">    lQuery.Open;</w:t>
        <w:br/>
        <w:t xml:space="preserve">    if not lQuery.EOF then</w:t>
      </w:r>
    </w:p>
    <w:p>
      <w:pPr>
        <w:pStyle w:val="SourceCode"/>
      </w:pPr>
      <w:r>
        <w:rPr>
          <w:rFonts w:ascii="Consolas" w:hAnsi="Consolas" w:cs="Consolas"/>
          <w:sz w:val="13"/>
        </w:rPr>
        <w:t xml:space="preserve">    begin</w:t>
        <w:br/>
        <w:t xml:space="preserve">      Result := lQuery.Fields[0].AsString;</w:t>
        <w:br/>
        <w:t xml:space="preserve">      lQuery.Close;</w:t>
        <w:br/>
        <w:t xml:space="preserve">      lQuery.SQL.Text :=</w:t>
        <w:br/>
        <w:t xml:space="preserve">        'update signals set value_type=:value_type,unit_name=:unit_name,' +</w:t>
        <w:br/>
        <w:t xml:space="preserve">        'recorder_source_id=:recorder_source_id,' +</w:t>
        <w:br/>
        <w:t xml:space="preserve">        'recorder_address=:recorder_address where id=:id';</w:t>
        <w:br/>
        <w:t xml:space="preserve">      lQuery.Params.ParamByName('value_type').AsString := AValueType;</w:t>
        <w:br/>
        <w:t xml:space="preserve">      lQuery.Params.ParamByName('unit_name').AsString := AUnit;</w:t>
        <w:br/>
        <w:t xml:space="preserve">      lQuery.Params.ParamByName('recorder_source_id').AsString :=</w:t>
        <w:br/>
        <w:t xml:space="preserve">        ARecorderSourceId;</w:t>
        <w:br/>
        <w:t xml:space="preserve">      lQuery.Params.ParamByName('recorder_address').AsString :=</w:t>
        <w:br/>
        <w:t xml:space="preserve">        ARecorderAddress;</w:t>
        <w:br/>
        <w:t xml:space="preserve">      lQuery.Params.ParamByName('id').AsString := Result;</w:t>
        <w:br/>
        <w:t xml:space="preserve">      lQuery.ExecSQL;</w:t>
        <w:br/>
        <w:t xml:space="preserve">      lQuery.SQL.Text :=</w:t>
        <w:br/>
        <w:t xml:space="preserve">        'update signal_bindings set recorder_tag=:tag where signal_id=:signal_id';</w:t>
        <w:br/>
        <w:t xml:space="preserve">      lQuery.Params.ParamByName('tag').AsString := ARecorderTag;</w:t>
        <w:br/>
        <w:t xml:space="preserve">      lQuery.Params.ParamByName('signal_id').AsString := Result;</w:t>
        <w:br/>
        <w:t xml:space="preserve">      lQuery.ExecSQL;</w:t>
        <w:br/>
        <w:t xml:space="preserve">      Commit;</w:t>
        <w:br/>
        <w:t xml:space="preserve">      Exit;</w:t>
        <w:br/>
        <w:t xml:space="preserve">    end;</w:t>
        <w:br/>
        <w:t xml:space="preserve">    lQuery.Close;</w:t>
        <w:br/>
        <w:t xml:space="preserve">    Result := RecorderSqlDbNewId;</w:t>
        <w:br/>
        <w:t xml:space="preserve">    lQuery.SQL.Text := 'insert into signals(id,object_id,name,value_type,unit_name,enabled,recorder_source_id,recorder_address) values(:id,:object_id,:name,:value_type,:unit_name,1,:recorder_source_id,:recorder_address)';</w:t>
        <w:br/>
        <w:t xml:space="preserve">    lQuery.Params.ParamByName('id').AsString := Result;</w:t>
        <w:br/>
        <w:t xml:space="preserve">    lQuery.Params.ParamByName('object_id').AsString := AObjectId;</w:t>
        <w:br/>
        <w:t xml:space="preserve">    lQuery.Params.ParamByName('name').AsString := AName;</w:t>
        <w:br/>
        <w:t xml:space="preserve">    lQuery.Params.ParamByName('value_type').AsString := AValueType;</w:t>
        <w:br/>
        <w:t xml:space="preserve">    lQuery.Params.ParamByName('unit_name').AsString := AUnit;</w:t>
        <w:br/>
        <w:t xml:space="preserve">    lQuery.Params.ParamByName('recorder_source_id').AsString :=</w:t>
        <w:br/>
        <w:t xml:space="preserve">      ARecorderSourceId;</w:t>
        <w:br/>
        <w:t xml:space="preserve">    lQuery.Params.ParamByName('recorder_address').AsString :=</w:t>
        <w:br/>
        <w:t xml:space="preserve">      ARecorderAddress;</w:t>
        <w:br/>
        <w:t xml:space="preserve">    lQuery.ExecSQL;</w:t>
        <w:br/>
        <w:t xml:space="preserve">    lQuery.SQL.Text := 'insert into signal_bindings(id,signal_id,recorder_tag,source_kind) values(:id,:signal_id,:tag,''recorder-tag'')';</w:t>
        <w:br/>
        <w:t xml:space="preserve">    lQuery.Params.ParamByName('id').AsString := RecorderSqlDbNewId;</w:t>
        <w:br/>
        <w:t xml:space="preserve">    lQuery.Params.ParamByName('signal_id').AsString := Result;</w:t>
        <w:br/>
        <w:t xml:space="preserve">    lQuery.Params.ParamByName('tag').AsString := ARecorderTag;</w:t>
        <w:br/>
        <w:t xml:space="preserve">    lQuery.ExecSQL; Commit;</w:t>
        <w:br/>
        <w:t xml:space="preserve">  finally lQuery.Free; end;</w:t>
        <w:br/>
        <w:t>end;</w:t>
        <w:br/>
        <w:br/>
        <w:t>function TRecorderSqlDbRepository.RenameSignalByRecorderAddress(</w:t>
        <w:br/>
        <w:t xml:space="preserve">  const AObjectId, ARecorderSourceId, ARecorderAddress, ANewName,</w:t>
        <w:br/>
        <w:t xml:space="preserve">  AUnit: string): Boolean;</w:t>
        <w:br/>
        <w:t>var</w:t>
        <w:br/>
        <w:t xml:space="preserve">  lQuery: TSQLQuery;</w:t>
        <w:br/>
        <w:t xml:space="preserve">  lSignalId: string;</w:t>
        <w:br/>
        <w:t>begin</w:t>
        <w:br/>
        <w:t xml:space="preserve">  Result := False;</w:t>
        <w:br/>
        <w:t xml:space="preserve">  if (Trim(AObjectId) = '') or (Trim(ARecorderAddress) = '') or</w:t>
        <w:br/>
        <w:t xml:space="preserve">    (Trim(ANewName) = '') then Exit;</w:t>
        <w:br/>
        <w:t xml:space="preserve">  lSignalId := '';</w:t>
        <w:br/>
        <w:t xml:space="preserve">  lQuery := TSQLQuery.Create(nil);</w:t>
        <w:br/>
        <w:t xml:space="preserve">  try</w:t>
        <w:br/>
        <w:t xml:space="preserve">    lQuery.DataBase := fConnection;</w:t>
        <w:br/>
        <w:t xml:space="preserve">    lQuery.Transaction := fTransaction;</w:t>
        <w:br/>
        <w:t xml:space="preserve">    lQuery.SQL.Text :=</w:t>
        <w:br/>
        <w:t xml:space="preserve">      'select id from signals where object_id=:object_id ' +</w:t>
        <w:br/>
        <w:t xml:space="preserve">      'and recorder_source_id=:recorder_source_id ' +</w:t>
        <w:br/>
        <w:t xml:space="preserve">      'and recorder_address=:recorder_address';</w:t>
        <w:br/>
        <w:t xml:space="preserve">    lQuery.Params.ParamByName('object_id').AsString := AObjectId;</w:t>
        <w:br/>
        <w:t xml:space="preserve">    lQuery.Params.ParamByName('recorder_source_id').AsString :=</w:t>
        <w:br/>
        <w:t xml:space="preserve">      ARecorderSourceId;</w:t>
        <w:br/>
        <w:t xml:space="preserve">    lQuery.Params.ParamByName('recorder_address').AsString := ARecorderAddress;</w:t>
        <w:br/>
        <w:t xml:space="preserve">    lQuery.Open;</w:t>
        <w:br/>
        <w:t xml:space="preserve">    if not lQuery.EOF then</w:t>
        <w:br/>
        <w:t xml:space="preserve">      lSignalId := lQuery.Fields[0].AsString;</w:t>
        <w:br/>
        <w:t xml:space="preserve">    lQuery.Close;</w:t>
        <w:br/>
        <w:t xml:space="preserve">    if lSignalId = '' then</w:t>
        <w:br/>
        <w:t xml:space="preserve">    begin</w:t>
        <w:br/>
        <w:t xml:space="preserve">      lQuery.SQL.Text :=</w:t>
        <w:br/>
        <w:t xml:space="preserve">        'select id from signals where object_id=:object_id and name=:name';</w:t>
        <w:br/>
        <w:t xml:space="preserve">      lQuery.Params.ParamByName('object_id').AsString := AObjectId;</w:t>
        <w:br/>
        <w:t xml:space="preserve">      lQuery.Params.ParamByName('name').AsString := ANewName;</w:t>
        <w:br/>
        <w:t xml:space="preserve">      lQuery.Open;</w:t>
        <w:br/>
        <w:t xml:space="preserve">      if not lQuery.EOF then</w:t>
        <w:br/>
        <w:t xml:space="preserve">        lSignalId := lQuery.Fields[0].AsString;</w:t>
        <w:br/>
        <w:t xml:space="preserve">      lQuery.Close;</w:t>
        <w:br/>
        <w:t xml:space="preserve">    end;</w:t>
        <w:br/>
        <w:t xml:space="preserve">    if lSignalId = '' then Exit;</w:t>
        <w:br/>
        <w:t xml:space="preserve">    lQuery.SQL.Text :=</w:t>
        <w:br/>
        <w:t xml:space="preserve">      'update signals set name=:name,unit_name=:unit_name,' +</w:t>
        <w:br/>
        <w:t xml:space="preserve">      'recorder_source_id=:recorder_source_id,' +</w:t>
        <w:br/>
        <w:t xml:space="preserve">      'recorder_address=:recorder_address where id=:id';</w:t>
        <w:br/>
        <w:t xml:space="preserve">    lQuery.Params.ParamByName('name').AsString := ANewName;</w:t>
        <w:br/>
        <w:t xml:space="preserve">    lQuery.Params.ParamByName('unit_name').AsString := AUnit;</w:t>
        <w:br/>
        <w:t xml:space="preserve">    lQuery.Params.ParamByName('recorder_source_id').AsString :=</w:t>
      </w:r>
    </w:p>
    <w:p>
      <w:pPr>
        <w:pStyle w:val="SourceCode"/>
      </w:pPr>
      <w:r>
        <w:rPr>
          <w:rFonts w:ascii="Consolas" w:hAnsi="Consolas" w:cs="Consolas"/>
          <w:sz w:val="13"/>
        </w:rPr>
        <w:t xml:space="preserve">      ARecorderSourceId;</w:t>
        <w:br/>
        <w:t xml:space="preserve">    lQuery.Params.ParamByName('recorder_address').AsString := ARecorderAddress;</w:t>
        <w:br/>
        <w:t xml:space="preserve">    lQuery.Params.ParamByName('id').AsString := lSignalId;</w:t>
        <w:br/>
        <w:t xml:space="preserve">    lQuery.ExecSQL;</w:t>
        <w:br/>
        <w:t xml:space="preserve">    lQuery.SQL.Text :=</w:t>
        <w:br/>
        <w:t xml:space="preserve">      'update signal_bindings set recorder_tag=:tag where signal_id=:signal_id';</w:t>
        <w:br/>
        <w:t xml:space="preserve">    lQuery.Params.ParamByName('tag').AsString := ANewName;</w:t>
        <w:br/>
        <w:t xml:space="preserve">    lQuery.Params.ParamByName('signal_id').AsString := lSignalId;</w:t>
        <w:br/>
        <w:t xml:space="preserve">    lQuery.ExecSQL;</w:t>
        <w:br/>
        <w:t xml:space="preserve">    Commit;</w:t>
        <w:br/>
        <w:t xml:space="preserve">    Result := True;</w:t>
        <w:br/>
        <w:t xml:space="preserve">  finally</w:t>
        <w:br/>
        <w:t xml:space="preserve">    lQuery.Free;</w:t>
        <w:br/>
        <w:t xml:space="preserve">  end;</w:t>
        <w:br/>
        <w:t>end;</w:t>
        <w:br/>
        <w:br/>
        <w:t>function TRecorderSqlDbRepository.BeginRegistration(const AObjectId, ATestId,</w:t>
        <w:br/>
        <w:t xml:space="preserve">  AReason: string; AStartedUtc: Double): string;</w:t>
        <w:br/>
        <w:t>var lQuery: TSQLQuery;</w:t>
        <w:br/>
        <w:t>begin</w:t>
        <w:br/>
        <w:t xml:space="preserve">  Result := RecorderSqlDbNewId;</w:t>
        <w:br/>
        <w:t xml:space="preserve">  lQuery := TSQLQuery.Create(nil);</w:t>
        <w:br/>
        <w:t xml:space="preserve">  try</w:t>
        <w:br/>
        <w:t xml:space="preserve">    lQuery.DataBase := fConnection; lQuery.Transaction := fTransaction;</w:t>
        <w:br/>
        <w:t xml:space="preserve">    lQuery.SQL.Text := 'insert into registrations(id,object_id,test_id,started_at,status,reason) values(:id,:object_id,:test_id,:started_at,''open'',:reason)';</w:t>
        <w:br/>
        <w:t xml:space="preserve">    lQuery.Params.ParamByName('id').AsString := Result;</w:t>
        <w:br/>
        <w:t xml:space="preserve">    lQuery.Params.ParamByName('object_id').AsString := AObjectId;</w:t>
        <w:br/>
        <w:t xml:space="preserve">    if ATestId = '' then lQuery.Params.ParamByName('test_id').Clear else lQuery.Params.ParamByName('test_id').AsString := ATestId;</w:t>
        <w:br/>
        <w:t xml:space="preserve">    lQuery.Params.ParamByName('started_at').AsFloat := AStartedUtc;</w:t>
        <w:br/>
        <w:t xml:space="preserve">    lQuery.Params.ParamByName('reason').AsString := AReason;</w:t>
        <w:br/>
        <w:t xml:space="preserve">    lQuery.ExecSQL; Commit;</w:t>
        <w:br/>
        <w:t xml:space="preserve">  finally lQuery.Free; end;</w:t>
        <w:br/>
        <w:t>end;</w:t>
        <w:br/>
        <w:br/>
        <w:t>procedure TRecorderSqlDbRepository.FinishRegistration(const ARegistrationId,</w:t>
        <w:br/>
        <w:t xml:space="preserve">  AStatus: string; AFinishedUtc: Double);</w:t>
        <w:br/>
        <w:t>var lQuery: TSQLQuery;</w:t>
        <w:br/>
        <w:t>begin</w:t>
        <w:br/>
        <w:t xml:space="preserve">  lQuery := TSQLQuery.Create(nil);</w:t>
        <w:br/>
        <w:t xml:space="preserve">  try</w:t>
        <w:br/>
        <w:t xml:space="preserve">    lQuery.DataBase := fConnection; lQuery.Transaction := fTransaction;</w:t>
        <w:br/>
        <w:t xml:space="preserve">    lQuery.SQL.Text := 'update registrations set finished_at=:finished_at,status=:status where id=:id';</w:t>
        <w:br/>
        <w:t xml:space="preserve">    lQuery.Params.ParamByName('finished_at').AsFloat := AFinishedUtc;</w:t>
        <w:br/>
        <w:t xml:space="preserve">    lQuery.Params.ParamByName('status').AsString := AStatus;</w:t>
        <w:br/>
        <w:t xml:space="preserve">    lQuery.Params.ParamByName('id').AsString := ARegistrationId;</w:t>
        <w:br/>
        <w:t xml:space="preserve">    lQuery.ExecSQL; Commit;</w:t>
        <w:br/>
        <w:t xml:space="preserve">  finally lQuery.Free; end;</w:t>
        <w:br/>
        <w:t>end;</w:t>
        <w:br/>
        <w:br/>
        <w:t>procedure TRecorderSqlDbRepository.InsertSignalValue(const ARegistrationId,</w:t>
        <w:br/>
        <w:t xml:space="preserve">  ASignalId: string; ATimestampUtc, AValue: Double; AQuality: Integer;</w:t>
        <w:br/>
        <w:t xml:space="preserve">  ASequenceNo: Int64);</w:t>
        <w:br/>
        <w:t>var lQuery: TSQLQuery;</w:t>
        <w:br/>
        <w:t>begin</w:t>
        <w:br/>
        <w:t xml:space="preserve">  lQuery := TSQLQuery.Create(nil);</w:t>
        <w:br/>
        <w:t xml:space="preserve">  try</w:t>
        <w:br/>
        <w:t xml:space="preserve">    lQuery.DataBase := fConnection; lQuery.Transaction := fTransaction;</w:t>
        <w:br/>
        <w:t xml:space="preserve">    lQuery.SQL.Text := 'insert into signal_values(id,registration_id,signal_id,timestamp_utc,measured_value,quality,sequence_no) values(:id,:registration_id,:signal_id,:timestamp_utc,:measured_value,:quality,:sequence_no)';</w:t>
        <w:br/>
        <w:t xml:space="preserve">    lQuery.Params.ParamByName('id').AsString := RecorderSqlDbNewId;</w:t>
        <w:br/>
        <w:t xml:space="preserve">    lQuery.Params.ParamByName('registration_id').AsString := ARegistrationId;</w:t>
        <w:br/>
        <w:t xml:space="preserve">    lQuery.Params.ParamByName('signal_id').AsString := ASignalId;</w:t>
        <w:br/>
        <w:t xml:space="preserve">    lQuery.Params.ParamByName('timestamp_utc').AsFloat := ATimestampUtc;</w:t>
        <w:br/>
        <w:t xml:space="preserve">    lQuery.Params.ParamByName('measured_value').AsFloat := AValue;</w:t>
        <w:br/>
        <w:t xml:space="preserve">    lQuery.Params.ParamByName('quality').AsInteger := AQuality;</w:t>
        <w:br/>
        <w:t xml:space="preserve">    lQuery.Params.ParamByName('sequence_no').AsLargeInt := ASequenceNo;</w:t>
        <w:br/>
        <w:t xml:space="preserve">    lQuery.ExecSQL; Commit;</w:t>
        <w:br/>
        <w:t xml:space="preserve">  finally lQuery.Free; end;</w:t>
        <w:br/>
        <w:t>end;</w:t>
        <w:br/>
        <w:br/>
        <w:t>procedure TRecorderSqlDbRepository.InsertEvent(const ARegistrationId,</w:t>
        <w:br/>
        <w:t xml:space="preserve">  AObjectId, ASignalId: string; ATimestampUtc: Double; const AEventType,</w:t>
        <w:br/>
        <w:t xml:space="preserve">  ASeverity, AText: string; AValue: Double; const APayloadJson: string);</w:t>
        <w:br/>
        <w:t>var lQuery: TSQLQuery;</w:t>
        <w:br/>
        <w:t>begin</w:t>
        <w:br/>
        <w:t xml:space="preserve">  lQuery := TSQLQuery.Create(nil);</w:t>
        <w:br/>
        <w:t xml:space="preserve">  try</w:t>
        <w:br/>
        <w:t xml:space="preserve">    lQuery.DataBase := fConnection; lQuery.Transaction := fTransaction;</w:t>
        <w:br/>
        <w:t xml:space="preserve">    lQuery.SQL.Text := 'insert into events(id,registration_id,object_id,signal_id,timestamp_utc,event_type,severity,measured_value,event_text,payload_json) values(:id,:registration_id,:object_id,:signal_id,:timestamp_utc,:event_type,:severity,:measured_value,:event_text,:payload_json)';</w:t>
        <w:br/>
        <w:t xml:space="preserve">    lQuery.Params.ParamByName('id').AsString := RecorderSqlDbNewId;</w:t>
        <w:br/>
        <w:t xml:space="preserve">    if ARegistrationId = '' then lQuery.Params.ParamByName('registration_id').Clear else lQuery.Params.ParamByName('registration_id').AsString := ARegistrationId;</w:t>
        <w:br/>
        <w:t xml:space="preserve">    if AObjectId = '' then lQuery.Params.ParamByName('object_id').Clear else lQuery.Params.ParamByName('object_id').AsString := AObjectId;</w:t>
        <w:br/>
        <w:t xml:space="preserve">    if ASignalId = '' then lQuery.Params.ParamByName('signal_id').Clear else lQuery.Params.ParamByName('signal_id').AsString := ASignalId;</w:t>
        <w:br/>
        <w:t xml:space="preserve">    lQuery.Params.ParamByName('timestamp_utc').AsFloat := ATimestampUtc;</w:t>
        <w:br/>
        <w:t xml:space="preserve">    lQuery.Params.ParamByName('event_type').AsString := AEventType;</w:t>
        <w:br/>
        <w:t xml:space="preserve">    lQuery.Params.ParamByName('severity').AsString := ASeverity;</w:t>
        <w:br/>
        <w:t xml:space="preserve">    lQuery.Params.ParamByName('measured_value').AsFloat := AValue;</w:t>
        <w:br/>
        <w:t xml:space="preserve">    lQuery.Params.ParamByName('event_text').AsString := AText;</w:t>
        <w:br/>
        <w:t xml:space="preserve">    lQuery.Params.ParamByName('payload_json').AsString := APayloadJson;</w:t>
        <w:br/>
        <w:t xml:space="preserve">    lQuery.ExecSQL; Commit;</w:t>
        <w:br/>
        <w:t xml:space="preserve">  finally lQuery.Free; end;</w:t>
      </w:r>
    </w:p>
    <w:p>
      <w:pPr>
        <w:pStyle w:val="SourceCode"/>
      </w:pPr>
      <w:r>
        <w:rPr>
          <w:rFonts w:ascii="Consolas" w:hAnsi="Consolas" w:cs="Consolas"/>
          <w:sz w:val="13"/>
        </w:rPr>
        <w:t>end;</w:t>
        <w:br/>
        <w:br/>
        <w:t>procedure TRecorderSqlDbRepository.InsertDataFile(const AId, AStorageKey,</w:t>
        <w:br/>
        <w:t xml:space="preserve">  ADataType, AFormat: string; ASize: Int64; const AChecksum, AState,</w:t>
        <w:br/>
        <w:t xml:space="preserve">  ARegistrationId, ASignalId, AEventId: string; AAnchorUtc, AFromUtc,</w:t>
        <w:br/>
        <w:t xml:space="preserve">  AToUtc: Double);</w:t>
        <w:br/>
        <w:t>var lQuery: TSQLQuery;</w:t>
        <w:br/>
        <w:t>begin</w:t>
        <w:br/>
        <w:t xml:space="preserve">  lQuery := TSQLQuery.Create(nil);</w:t>
        <w:br/>
        <w:t xml:space="preserve">  try</w:t>
        <w:br/>
        <w:t xml:space="preserve">    lQuery.DataBase := fConnection; lQuery.Transaction := fTransaction;</w:t>
        <w:br/>
        <w:t xml:space="preserve">    lQuery.SQL.Text := 'insert into data_files(id,storage_key,data_type,data_format,file_size,checksum,file_state,created_at) values(:id,:storage_key,:data_type,:data_format,:file_size,:checksum,:file_state,:created_at)';</w:t>
        <w:br/>
        <w:t xml:space="preserve">    lQuery.Params.ParamByName('id').AsString := AId;</w:t>
        <w:br/>
        <w:t xml:space="preserve">    lQuery.Params.ParamByName('storage_key').AsString := AStorageKey;</w:t>
        <w:br/>
        <w:t xml:space="preserve">    lQuery.Params.ParamByName('data_type').AsString := ADataType;</w:t>
        <w:br/>
        <w:t xml:space="preserve">    lQuery.Params.ParamByName('data_format').AsString := AFormat;</w:t>
        <w:br/>
        <w:t xml:space="preserve">    lQuery.Params.ParamByName('file_size').AsLargeInt := ASize;</w:t>
        <w:br/>
        <w:t xml:space="preserve">    lQuery.Params.ParamByName('checksum').AsString := AChecksum;</w:t>
        <w:br/>
        <w:t xml:space="preserve">    lQuery.Params.ParamByName('file_state').AsString := AState;</w:t>
        <w:br/>
        <w:t xml:space="preserve">    lQuery.Params.ParamByName('created_at').AsFloat := Now;</w:t>
        <w:br/>
        <w:t xml:space="preserve">    lQuery.ExecSQL;</w:t>
        <w:br/>
        <w:t xml:space="preserve">    lQuery.SQL.Text := 'insert into data_file_links(id,file_id,registration_id,signal_id,event_id,anchor_time_utc,time_from_utc,time_to_utc) values(:id,:file_id,:registration_id,:signal_id,:event_id,:anchor_time_utc,:time_from_utc,:time_to_utc)';</w:t>
        <w:br/>
        <w:t xml:space="preserve">    lQuery.Params.ParamByName('id').AsString := RecorderSqlDbNewId;</w:t>
        <w:br/>
        <w:t xml:space="preserve">    lQuery.Params.ParamByName('file_id').AsString := AId;</w:t>
        <w:br/>
        <w:t xml:space="preserve">    if ARegistrationId = '' then lQuery.Params.ParamByName('registration_id').Clear else lQuery.Params.ParamByName('registration_id').AsString := ARegistrationId;</w:t>
        <w:br/>
        <w:t xml:space="preserve">    if ASignalId = '' then lQuery.Params.ParamByName('signal_id').Clear else lQuery.Params.ParamByName('signal_id').AsString := ASignalId;</w:t>
        <w:br/>
        <w:t xml:space="preserve">    if AEventId = '' then lQuery.Params.ParamByName('event_id').Clear else lQuery.Params.ParamByName('event_id').AsString := AEventId;</w:t>
        <w:br/>
        <w:t xml:space="preserve">    lQuery.Params.ParamByName('anchor_time_utc').AsFloat := AAnchorUtc;</w:t>
        <w:br/>
        <w:t xml:space="preserve">    lQuery.Params.ParamByName('time_from_utc').AsFloat := AFromUtc;</w:t>
        <w:br/>
        <w:t xml:space="preserve">    lQuery.Params.ParamByName('time_to_utc').AsFloat := AToUtc;</w:t>
        <w:br/>
        <w:t xml:space="preserve">    lQuery.ExecSQL; Commit;</w:t>
        <w:br/>
        <w:t xml:space="preserve">  finally lQuery.Free; end;</w:t>
        <w:br/>
        <w:t>end;</w:t>
        <w:br/>
        <w:br/>
        <w:t>function TRecorderSqlDbRepository.UpsertRecorderInstance(const AInstanceKey,</w:t>
        <w:br/>
        <w:t xml:space="preserve">  AHostName, ADisplayName, APlatform: string; ALastSeenAtUtc: Double): string;</w:t>
        <w:br/>
        <w:t>var</w:t>
        <w:br/>
        <w:t xml:space="preserve">  lQuery: TSQLQuery;</w:t>
        <w:br/>
        <w:t>begin</w:t>
        <w:br/>
        <w:t xml:space="preserve">  EnsureDatabase;</w:t>
        <w:br/>
        <w:t xml:space="preserve">  Result := FindId('select id from recorder_instances where instance_key=:key',</w:t>
        <w:br/>
        <w:t xml:space="preserve">    'key', AInstanceKey);</w:t>
        <w:br/>
        <w:t xml:space="preserve">  lQuery := TSQLQuery.Create(nil);</w:t>
        <w:br/>
        <w:t xml:space="preserve">  try</w:t>
        <w:br/>
        <w:t xml:space="preserve">    lQuery.DataBase := fConnection;</w:t>
        <w:br/>
        <w:t xml:space="preserve">    lQuery.Transaction := fTransaction;</w:t>
        <w:br/>
        <w:t xml:space="preserve">    if Result = '' then</w:t>
        <w:br/>
        <w:t xml:space="preserve">    begin</w:t>
        <w:br/>
        <w:t xml:space="preserve">      Result := RecorderSqlDbNewId;</w:t>
        <w:br/>
        <w:t xml:space="preserve">      lQuery.SQL.Text :=</w:t>
        <w:br/>
        <w:t xml:space="preserve">        'insert into recorder_instances(id,instance_key,host_name,display_name,' +</w:t>
        <w:br/>
        <w:t xml:space="preserve">        'platform,last_seen_at_utc) values(:id,:key,:host,:display,:platform,:seen)';</w:t>
        <w:br/>
        <w:t xml:space="preserve">      lQuery.ParamByName('id').AsString := Result;</w:t>
        <w:br/>
        <w:t xml:space="preserve">      lQuery.ParamByName('key').AsString := AInstanceKey;</w:t>
        <w:br/>
        <w:t xml:space="preserve">    end</w:t>
        <w:br/>
        <w:t xml:space="preserve">    else</w:t>
        <w:br/>
        <w:t xml:space="preserve">    begin</w:t>
        <w:br/>
        <w:t xml:space="preserve">      lQuery.SQL.Text :=</w:t>
        <w:br/>
        <w:t xml:space="preserve">        'update recorder_instances set host_name=:host,display_name=:display,' +</w:t>
        <w:br/>
        <w:t xml:space="preserve">        'platform=:platform,last_seen_at_utc=:seen where id=:id';</w:t>
        <w:br/>
        <w:t xml:space="preserve">      lQuery.ParamByName('id').AsString := Result;</w:t>
        <w:br/>
        <w:t xml:space="preserve">    end;</w:t>
        <w:br/>
        <w:t xml:space="preserve">    lQuery.ParamByName('host').AsString := AHostName;</w:t>
        <w:br/>
        <w:t xml:space="preserve">    lQuery.ParamByName('display').AsString := ADisplayName;</w:t>
        <w:br/>
        <w:t xml:space="preserve">    lQuery.ParamByName('platform').AsString := APlatform;</w:t>
        <w:br/>
        <w:t xml:space="preserve">    lQuery.ParamByName('seen').AsFloat := ALastSeenAtUtc;</w:t>
        <w:br/>
        <w:t xml:space="preserve">    lQuery.ExecSQL;</w:t>
        <w:br/>
        <w:t xml:space="preserve">    Commit;</w:t>
        <w:br/>
        <w:t xml:space="preserve">  finally</w:t>
        <w:br/>
        <w:t xml:space="preserve">    lQuery.Free;</w:t>
        <w:br/>
        <w:t xml:space="preserve">  end;</w:t>
        <w:br/>
        <w:t>end;</w:t>
        <w:br/>
        <w:br/>
        <w:t>procedure TRecorderSqlDbRepository.SetSystemSetting(const AKey, AValue,</w:t>
        <w:br/>
        <w:t xml:space="preserve">  AValueType, AUpdatedByInstanceId: string; AUpdatedAtUtc: Double);</w:t>
        <w:br/>
        <w:t>var</w:t>
        <w:br/>
        <w:t xml:space="preserve">  lExists: Boolean;</w:t>
        <w:br/>
        <w:t xml:space="preserve">  lQuery: TSQLQuery;</w:t>
        <w:br/>
        <w:t>begin</w:t>
        <w:br/>
        <w:t xml:space="preserve">  EnsureDatabase;</w:t>
        <w:br/>
        <w:t xml:space="preserve">  lQuery := TSQLQuery.Create(nil);</w:t>
        <w:br/>
        <w:t xml:space="preserve">  try</w:t>
        <w:br/>
        <w:t xml:space="preserve">    lQuery.DataBase := fConnection;</w:t>
        <w:br/>
        <w:t xml:space="preserve">    lQuery.Transaction := fTransaction;</w:t>
        <w:br/>
        <w:t xml:space="preserve">    lQuery.SQL.Text := 'select setting_key from system_settings where setting_key=:key';</w:t>
        <w:br/>
        <w:t xml:space="preserve">    lQuery.ParamByName('key').AsString := AKey;</w:t>
        <w:br/>
        <w:t xml:space="preserve">    lQuery.Open;</w:t>
        <w:br/>
        <w:t xml:space="preserve">    lExists := not lQuery.EOF;</w:t>
        <w:br/>
        <w:t xml:space="preserve">    lQuery.Close;</w:t>
        <w:br/>
        <w:t xml:space="preserve">    if not lExists then</w:t>
      </w:r>
    </w:p>
    <w:p>
      <w:pPr>
        <w:pStyle w:val="SourceCode"/>
      </w:pPr>
      <w:r>
        <w:rPr>
          <w:rFonts w:ascii="Consolas" w:hAnsi="Consolas" w:cs="Consolas"/>
          <w:sz w:val="13"/>
        </w:rPr>
        <w:t xml:space="preserve">      lQuery.SQL.Text :=</w:t>
        <w:br/>
        <w:t xml:space="preserve">        'insert into system_settings(setting_key,value_text,value_type,' +</w:t>
        <w:br/>
        <w:t xml:space="preserve">        'updated_at_utc,updated_by_instance_id) values(:key,:value,:type,:updated,:instance)'</w:t>
        <w:br/>
        <w:t xml:space="preserve">    else</w:t>
        <w:br/>
        <w:t xml:space="preserve">      lQuery.SQL.Text :=</w:t>
        <w:br/>
        <w:t xml:space="preserve">        'update system_settings set value_text=:value,value_type=:type,' +</w:t>
        <w:br/>
        <w:t xml:space="preserve">        'updated_at_utc=:updated,updated_by_instance_id=:instance where setting_key=:key';</w:t>
        <w:br/>
        <w:t xml:space="preserve">    lQuery.ParamByName('key').AsString := AKey;</w:t>
        <w:br/>
        <w:t xml:space="preserve">    lQuery.ParamByName('value').AsString := AValue;</w:t>
        <w:br/>
        <w:t xml:space="preserve">    lQuery.ParamByName('type').AsString := AValueType;</w:t>
        <w:br/>
        <w:t xml:space="preserve">    lQuery.ParamByName('updated').AsFloat := AUpdatedAtUtc;</w:t>
        <w:br/>
        <w:t xml:space="preserve">    if AUpdatedByInstanceId = '' then</w:t>
        <w:br/>
        <w:t xml:space="preserve">      lQuery.ParamByName('instance').Clear</w:t>
        <w:br/>
        <w:t xml:space="preserve">    else</w:t>
        <w:br/>
        <w:t xml:space="preserve">      lQuery.ParamByName('instance').AsString := AUpdatedByInstanceId;</w:t>
        <w:br/>
        <w:t xml:space="preserve">    lQuery.ExecSQL;</w:t>
        <w:br/>
        <w:t xml:space="preserve">    Commit;</w:t>
        <w:br/>
        <w:t xml:space="preserve">  finally</w:t>
        <w:br/>
        <w:t xml:space="preserve">    lQuery.Free;</w:t>
        <w:br/>
        <w:t xml:space="preserve">  end;</w:t>
        <w:br/>
        <w:t>end;</w:t>
        <w:br/>
        <w:br/>
        <w:t>function TRecorderSqlDbRepository.GetSystemSetting(const AKey: string;</w:t>
        <w:br/>
        <w:t xml:space="preserve">  out AValue, AValueType: string): Boolean;</w:t>
        <w:br/>
        <w:t>var</w:t>
        <w:br/>
        <w:t xml:space="preserve">  lQuery: TSQLQuery;</w:t>
        <w:br/>
        <w:t>begin</w:t>
        <w:br/>
        <w:t xml:space="preserve">  AValue := '';</w:t>
        <w:br/>
        <w:t xml:space="preserve">  AValueType := '';</w:t>
        <w:br/>
        <w:t xml:space="preserve">  EnsureDatabase;</w:t>
        <w:br/>
        <w:t xml:space="preserve">  lQuery := TSQLQuery.Create(nil);</w:t>
        <w:br/>
        <w:t xml:space="preserve">  try</w:t>
        <w:br/>
        <w:t xml:space="preserve">    lQuery.DataBase := fConnection;</w:t>
        <w:br/>
        <w:t xml:space="preserve">    lQuery.Transaction := fTransaction;</w:t>
        <w:br/>
        <w:t xml:space="preserve">    lQuery.SQL.Text :=</w:t>
        <w:br/>
        <w:t xml:space="preserve">      'select value_text,value_type from system_settings where setting_key=:key';</w:t>
        <w:br/>
        <w:t xml:space="preserve">    lQuery.ParamByName('key').AsString := AKey;</w:t>
        <w:br/>
        <w:t xml:space="preserve">    lQuery.Open;</w:t>
        <w:br/>
        <w:t xml:space="preserve">    Result := not lQuery.EOF;</w:t>
        <w:br/>
        <w:t xml:space="preserve">    if Result then</w:t>
        <w:br/>
        <w:t xml:space="preserve">    begin</w:t>
        <w:br/>
        <w:t xml:space="preserve">      AValue := lQuery.Fields[0].AsString;</w:t>
        <w:br/>
        <w:t xml:space="preserve">      AValueType := lQuery.Fields[1].AsString;</w:t>
        <w:br/>
        <w:t xml:space="preserve">    end;</w:t>
        <w:br/>
        <w:t xml:space="preserve">  finally</w:t>
        <w:br/>
        <w:t xml:space="preserve">    lQuery.Free;</w:t>
        <w:br/>
        <w:t xml:space="preserve">  end;</w:t>
        <w:br/>
        <w:t>end;</w:t>
        <w:br/>
        <w:br/>
        <w:t>function TRecorderSqlDbRepository.BeginMeraRecording(</w:t>
        <w:br/>
        <w:t xml:space="preserve">  const ARecording: TRecorderSqlDbMeraRecording): string;</w:t>
        <w:br/>
        <w:t>var</w:t>
        <w:br/>
        <w:t xml:space="preserve">  lExists: Boolean;</w:t>
        <w:br/>
        <w:t xml:space="preserve">  lEventId: string;</w:t>
        <w:br/>
        <w:t xml:space="preserve">  lQuery: TSQLQuery;</w:t>
        <w:br/>
        <w:t>begin</w:t>
        <w:br/>
        <w:t xml:space="preserve">  EnsureDatabase;</w:t>
        <w:br/>
        <w:t xml:space="preserve">  Result := ARecording.Id;</w:t>
        <w:br/>
        <w:t xml:space="preserve">  if Result = '' then Result := RecorderSqlDbNewId;</w:t>
        <w:br/>
        <w:t xml:space="preserve">  lEventId := ARecording.EventId;</w:t>
        <w:br/>
        <w:t xml:space="preserve">  if lEventId = '' then lEventId := RecorderSqlDbNewId;</w:t>
        <w:br/>
        <w:t xml:space="preserve">  lQuery := TSQLQuery.Create(nil);</w:t>
        <w:br/>
        <w:t xml:space="preserve">  try</w:t>
        <w:br/>
        <w:t xml:space="preserve">    lQuery.DataBase := fConnection;</w:t>
        <w:br/>
        <w:t xml:space="preserve">    lQuery.Transaction := fTransaction;</w:t>
        <w:br/>
        <w:t xml:space="preserve">    lQuery.SQL.Text := 'select id from events where id=:id';</w:t>
        <w:br/>
        <w:t xml:space="preserve">    lQuery.ParamByName('id').AsString := lEventId;</w:t>
        <w:br/>
        <w:t xml:space="preserve">    lQuery.Open;</w:t>
        <w:br/>
        <w:t xml:space="preserve">    lExists := not lQuery.EOF;</w:t>
        <w:br/>
        <w:t xml:space="preserve">    lQuery.Close;</w:t>
        <w:br/>
        <w:t xml:space="preserve">    if not lExists then</w:t>
        <w:br/>
        <w:t xml:space="preserve">    begin</w:t>
        <w:br/>
        <w:t xml:space="preserve">      lQuery.SQL.Text :=</w:t>
        <w:br/>
        <w:t xml:space="preserve">        'insert into events(id,registration_id,timestamp_utc,event_type,severity,' +</w:t>
        <w:br/>
        <w:t xml:space="preserve">        'payload_json,display_name,description) values(:id,:registration,:time,' +</w:t>
        <w:br/>
        <w:t xml:space="preserve">        '''mera.recording'',''info'',:payload,:display,:description)';</w:t>
        <w:br/>
        <w:t xml:space="preserve">      lQuery.ParamByName('id').AsString := lEventId;</w:t>
        <w:br/>
        <w:t xml:space="preserve">      if ARecording.RegistrationId = '' then lQuery.ParamByName('registration').Clear</w:t>
        <w:br/>
        <w:t xml:space="preserve">      else lQuery.ParamByName('registration').AsString := ARecording.RegistrationId;</w:t>
        <w:br/>
        <w:t xml:space="preserve">      lQuery.ParamByName('time').AsFloat := ARecording.StartedAtUtc;</w:t>
        <w:br/>
        <w:t xml:space="preserve">      lQuery.ParamByName('payload').AsString := '{}';</w:t>
        <w:br/>
        <w:t xml:space="preserve">      lQuery.ParamByName('display').AsString := ARecording.DisplayName;</w:t>
        <w:br/>
        <w:t xml:space="preserve">      lQuery.ParamByName('description').AsString := '';</w:t>
        <w:br/>
        <w:t xml:space="preserve">      lQuery.ExecSQL;</w:t>
        <w:br/>
        <w:t xml:space="preserve">    end;</w:t>
        <w:br/>
        <w:br/>
        <w:t xml:space="preserve">    lQuery.SQL.Text := 'select id from mera_recordings where id=:id';</w:t>
        <w:br/>
        <w:t xml:space="preserve">    lQuery.ParamByName('id').AsString := Result;</w:t>
        <w:br/>
        <w:t xml:space="preserve">    lQuery.Open;</w:t>
        <w:br/>
        <w:t xml:space="preserve">    lExists := not lQuery.EOF;</w:t>
      </w:r>
    </w:p>
    <w:p>
      <w:pPr>
        <w:pStyle w:val="SourceCode"/>
      </w:pPr>
      <w:r>
        <w:rPr>
          <w:rFonts w:ascii="Consolas" w:hAnsi="Consolas" w:cs="Consolas"/>
          <w:sz w:val="13"/>
        </w:rPr>
        <w:t xml:space="preserve">    lQuery.Close;</w:t>
        <w:br/>
        <w:t xml:space="preserve">    if not lExists then</w:t>
        <w:br/>
        <w:t xml:space="preserve">      lQuery.SQL.Text :=</w:t>
        <w:br/>
        <w:t xml:space="preserve">        'insert into mera_recordings(id,event_id,recorder_instance_id,' +</w:t>
        <w:br/>
        <w:t xml:space="preserve">        'registration_id,correlation_id,display_name,started_at_utc,state,' +</w:t>
        <w:br/>
        <w:t xml:space="preserve">        'project_name,error_text) values(:id,:event,:instance,:registration,' +</w:t>
        <w:br/>
        <w:t xml:space="preserve">        ':correlation,:display,:started,:state,:project,:error)'</w:t>
        <w:br/>
        <w:t xml:space="preserve">    else</w:t>
        <w:br/>
        <w:t xml:space="preserve">      lQuery.SQL.Text :=</w:t>
        <w:br/>
        <w:t xml:space="preserve">        'update mera_recordings set event_id=:event,recorder_instance_id=:instance,' +</w:t>
        <w:br/>
        <w:t xml:space="preserve">        'registration_id=:registration,correlation_id=:correlation,' +</w:t>
        <w:br/>
        <w:t xml:space="preserve">        'display_name=:display,started_at_utc=:started,state=:state,' +</w:t>
        <w:br/>
        <w:t xml:space="preserve">        'project_name=:project,error_text=:error where id=:id';</w:t>
        <w:br/>
        <w:t xml:space="preserve">    lQuery.ParamByName('id').AsString := Result;</w:t>
        <w:br/>
        <w:t xml:space="preserve">    lQuery.ParamByName('event').AsString := lEventId;</w:t>
        <w:br/>
        <w:t xml:space="preserve">    lQuery.ParamByName('instance').AsString := ARecording.RecorderInstanceId;</w:t>
        <w:br/>
        <w:t xml:space="preserve">    if ARecording.RegistrationId = '' then lQuery.ParamByName('registration').Clear</w:t>
        <w:br/>
        <w:t xml:space="preserve">    else lQuery.ParamByName('registration').AsString := ARecording.RegistrationId;</w:t>
        <w:br/>
        <w:t xml:space="preserve">    if ARecording.CorrelationId = '' then lQuery.ParamByName('correlation').Clear</w:t>
        <w:br/>
        <w:t xml:space="preserve">    else lQuery.ParamByName('correlation').AsString := ARecording.CorrelationId;</w:t>
        <w:br/>
        <w:t xml:space="preserve">    lQuery.ParamByName('display').AsString := ARecording.DisplayName;</w:t>
        <w:br/>
        <w:t xml:space="preserve">    lQuery.ParamByName('started').AsFloat := ARecording.StartedAtUtc;</w:t>
        <w:br/>
        <w:t xml:space="preserve">    lQuery.ParamByName('state').AsString := ARecording.State;</w:t>
        <w:br/>
        <w:t xml:space="preserve">    lQuery.ParamByName('project').AsString := ARecording.ProjectName;</w:t>
        <w:br/>
        <w:t xml:space="preserve">    lQuery.ParamByName('error').AsString := ARecording.ErrorText;</w:t>
        <w:br/>
        <w:t xml:space="preserve">    lQuery.ExecSQL;</w:t>
        <w:br/>
        <w:t xml:space="preserve">    Commit;</w:t>
        <w:br/>
        <w:t xml:space="preserve">  finally</w:t>
        <w:br/>
        <w:t xml:space="preserve">    lQuery.Free;</w:t>
        <w:br/>
        <w:t xml:space="preserve">  end;</w:t>
        <w:br/>
        <w:t>end;</w:t>
        <w:br/>
        <w:br/>
        <w:t>procedure TRecorderSqlDbRepository.CompleteMeraRecording(const ARecordingId,</w:t>
        <w:br/>
        <w:t xml:space="preserve">  AState, AEntryFileId, AErrorText: string; AFinishedAtUtc: Double);</w:t>
        <w:br/>
        <w:t>var</w:t>
        <w:br/>
        <w:t xml:space="preserve">  lQuery: TSQLQuery;</w:t>
        <w:br/>
        <w:t>begin</w:t>
        <w:br/>
        <w:t xml:space="preserve">  EnsureDatabase;</w:t>
        <w:br/>
        <w:t xml:space="preserve">  lQuery := TSQLQuery.Create(nil);</w:t>
        <w:br/>
        <w:t xml:space="preserve">  try</w:t>
        <w:br/>
        <w:t xml:space="preserve">    lQuery.DataBase := fConnection;</w:t>
        <w:br/>
        <w:t xml:space="preserve">    lQuery.Transaction := fTransaction;</w:t>
        <w:br/>
        <w:t xml:space="preserve">    lQuery.SQL.Text :=</w:t>
        <w:br/>
        <w:t xml:space="preserve">      'update mera_recordings set finished_at_utc=:finished,state=:state,' +</w:t>
        <w:br/>
        <w:t xml:space="preserve">      'entry_file_id=:entry,error_text=:error where id=:id';</w:t>
        <w:br/>
        <w:t xml:space="preserve">    lQuery.ParamByName('finished').AsFloat := AFinishedAtUtc;</w:t>
        <w:br/>
        <w:t xml:space="preserve">    lQuery.ParamByName('state').AsString := AState;</w:t>
        <w:br/>
        <w:t xml:space="preserve">    if AEntryFileId = '' then lQuery.ParamByName('entry').Clear</w:t>
        <w:br/>
        <w:t xml:space="preserve">    else lQuery.ParamByName('entry').AsString := AEntryFileId;</w:t>
        <w:br/>
        <w:t xml:space="preserve">    lQuery.ParamByName('error').AsString := AErrorText;</w:t>
        <w:br/>
        <w:t xml:space="preserve">    lQuery.ParamByName('id').AsString := ARecordingId;</w:t>
        <w:br/>
        <w:t xml:space="preserve">    lQuery.ExecSQL;</w:t>
        <w:br/>
        <w:t xml:space="preserve">    Commit;</w:t>
        <w:br/>
        <w:t xml:space="preserve">  finally</w:t>
        <w:br/>
        <w:t xml:space="preserve">    lQuery.Free;</w:t>
        <w:br/>
        <w:t xml:space="preserve">  end;</w:t>
        <w:br/>
        <w:t>end;</w:t>
        <w:br/>
        <w:br/>
        <w:t>procedure TRecorderSqlDbRepository.UpsertMeraFile(</w:t>
        <w:br/>
        <w:t xml:space="preserve">  const AFile: TRecorderSqlDbMeraFile);</w:t>
        <w:br/>
        <w:t>var</w:t>
        <w:br/>
        <w:t xml:space="preserve">  lExists: Boolean;</w:t>
        <w:br/>
        <w:t xml:space="preserve">  lQuery: TSQLQuery;</w:t>
        <w:br/>
        <w:t>begin</w:t>
        <w:br/>
        <w:t xml:space="preserve">  EnsureDatabase;</w:t>
        <w:br/>
        <w:t xml:space="preserve">  lQuery := TSQLQuery.Create(nil);</w:t>
        <w:br/>
        <w:t xml:space="preserve">  try</w:t>
        <w:br/>
        <w:t xml:space="preserve">    lQuery.DataBase := fConnection;</w:t>
        <w:br/>
        <w:t xml:space="preserve">    lQuery.Transaction := fTransaction;</w:t>
        <w:br/>
        <w:t xml:space="preserve">    lQuery.SQL.Text := 'select id from data_files where id=:id';</w:t>
        <w:br/>
        <w:t xml:space="preserve">    lQuery.ParamByName('id').AsString := AFile.FileId;</w:t>
        <w:br/>
        <w:t xml:space="preserve">    lQuery.Open;</w:t>
        <w:br/>
        <w:t xml:space="preserve">    lExists := not lQuery.EOF;</w:t>
        <w:br/>
        <w:t xml:space="preserve">    lQuery.Close;</w:t>
        <w:br/>
        <w:t xml:space="preserve">    if not lExists then</w:t>
        <w:br/>
        <w:t xml:space="preserve">      lQuery.SQL.Text :=</w:t>
        <w:br/>
        <w:t xml:space="preserve">        'insert into data_files(id,storage_key,data_type,data_format,file_size,' +</w:t>
        <w:br/>
        <w:t xml:space="preserve">        'checksum,file_state,created_at) values(:id,:key,''mera'',:format,' +</w:t>
        <w:br/>
        <w:t xml:space="preserve">        ':size,:checksum,:state,:created)'</w:t>
        <w:br/>
        <w:t xml:space="preserve">    else</w:t>
        <w:br/>
        <w:t xml:space="preserve">      lQuery.SQL.Text :=</w:t>
        <w:br/>
        <w:t xml:space="preserve">        'update data_files set storage_key=:key,data_format=:format,file_size=:size,' +</w:t>
        <w:br/>
        <w:t xml:space="preserve">        'checksum=:checksum,file_state=:state where id=:id';</w:t>
        <w:br/>
        <w:t xml:space="preserve">    lQuery.ParamByName('id').AsString := AFile.FileId;</w:t>
        <w:br/>
        <w:t xml:space="preserve">    lQuery.ParamByName('key').AsString := AFile.StorageKey;</w:t>
        <w:br/>
        <w:t xml:space="preserve">    lQuery.ParamByName('format').AsString := AFile.DataFormat;</w:t>
        <w:br/>
        <w:t xml:space="preserve">    lQuery.ParamByName('size').AsLargeInt := AFile.Size;</w:t>
        <w:br/>
        <w:t xml:space="preserve">    lQuery.ParamByName('checksum').AsString := AFile.Checksum;</w:t>
        <w:br/>
        <w:t xml:space="preserve">    lQuery.ParamByName('state').AsString := AFile.State;</w:t>
        <w:br/>
        <w:t xml:space="preserve">    if lQuery.Params.FindParam('created') &lt;&gt; nil then</w:t>
      </w:r>
    </w:p>
    <w:p>
      <w:pPr>
        <w:pStyle w:val="SourceCode"/>
      </w:pPr>
      <w:r>
        <w:rPr>
          <w:rFonts w:ascii="Consolas" w:hAnsi="Consolas" w:cs="Consolas"/>
          <w:sz w:val="13"/>
        </w:rPr>
        <w:t xml:space="preserve">      lQuery.ParamByName('created').AsFloat := Now;</w:t>
        <w:br/>
        <w:t xml:space="preserve">    lQuery.ExecSQL;</w:t>
        <w:br/>
        <w:br/>
        <w:t xml:space="preserve">    lQuery.SQL.Text :=</w:t>
        <w:br/>
        <w:t xml:space="preserve">      'select file_id from mera_recording_files where recording_id=:recording ' +</w:t>
        <w:br/>
        <w:t xml:space="preserve">      'and relative_name=:name';</w:t>
        <w:br/>
        <w:t xml:space="preserve">    lQuery.ParamByName('recording').AsString := AFile.RecordingId;</w:t>
        <w:br/>
        <w:t xml:space="preserve">    lQuery.ParamByName('name').AsString := AFile.RelativeName;</w:t>
        <w:br/>
        <w:t xml:space="preserve">    lQuery.Open;</w:t>
        <w:br/>
        <w:t xml:space="preserve">    lExists := not lQuery.EOF;</w:t>
        <w:br/>
        <w:t xml:space="preserve">    lQuery.Close;</w:t>
        <w:br/>
        <w:t xml:space="preserve">    if not lExists then</w:t>
        <w:br/>
        <w:t xml:space="preserve">      lQuery.SQL.Text :=</w:t>
        <w:br/>
        <w:t xml:space="preserve">        'insert into mera_recording_files(recording_id,file_id,file_role,' +</w:t>
        <w:br/>
        <w:t xml:space="preserve">        'relative_name,ordinal) values(:recording,:file,:role,:name,:ordinal)'</w:t>
        <w:br/>
        <w:t xml:space="preserve">    else</w:t>
        <w:br/>
        <w:t xml:space="preserve">      lQuery.SQL.Text :=</w:t>
        <w:br/>
        <w:t xml:space="preserve">        'update mera_recording_files set file_id=:file,file_role=:role,' +</w:t>
        <w:br/>
        <w:t xml:space="preserve">        'ordinal=:ordinal where recording_id=:recording and relative_name=:name';</w:t>
        <w:br/>
        <w:t xml:space="preserve">    lQuery.ParamByName('recording').AsString := AFile.RecordingId;</w:t>
        <w:br/>
        <w:t xml:space="preserve">    lQuery.ParamByName('file').AsString := AFile.FileId;</w:t>
        <w:br/>
        <w:t xml:space="preserve">    lQuery.ParamByName('role').AsString := AFile.FileRole;</w:t>
        <w:br/>
        <w:t xml:space="preserve">    lQuery.ParamByName('name').AsString := AFile.RelativeName;</w:t>
        <w:br/>
        <w:t xml:space="preserve">    lQuery.ParamByName('ordinal').AsInteger := AFile.Ordinal;</w:t>
        <w:br/>
        <w:t xml:space="preserve">    lQuery.ExecSQL;</w:t>
        <w:br/>
        <w:t xml:space="preserve">    Commit;</w:t>
        <w:br/>
        <w:t xml:space="preserve">  finally</w:t>
        <w:br/>
        <w:t xml:space="preserve">    lQuery.Free;</w:t>
        <w:br/>
        <w:t xml:space="preserve">  end;</w:t>
        <w:br/>
        <w:t>end;</w:t>
        <w:br/>
        <w:br/>
        <w:t>procedure TRecorderSqlDbRepository.UpsertDataFileLocation(</w:t>
        <w:br/>
        <w:t xml:space="preserve">  const ALocation: TRecorderSqlDbFileLocation);</w:t>
        <w:br/>
        <w:t>var</w:t>
        <w:br/>
        <w:t xml:space="preserve">  lId: string;</w:t>
        <w:br/>
        <w:t xml:space="preserve">  lQuery: TSQLQuery;</w:t>
        <w:br/>
        <w:t>begin</w:t>
        <w:br/>
        <w:t xml:space="preserve">  EnsureDatabase;</w:t>
        <w:br/>
        <w:t xml:space="preserve">  lQuery := TSQLQuery.Create(nil);</w:t>
        <w:br/>
        <w:t xml:space="preserve">  try</w:t>
        <w:br/>
        <w:t xml:space="preserve">    lQuery.DataBase := fConnection;</w:t>
        <w:br/>
        <w:t xml:space="preserve">    lQuery.Transaction := fTransaction;</w:t>
        <w:br/>
        <w:t xml:space="preserve">    lQuery.SQL.Text :=</w:t>
        <w:br/>
        <w:t xml:space="preserve">      'select id from data_file_locations where file_id=:file and ' +</w:t>
        <w:br/>
        <w:t xml:space="preserve">      'location_kind=:kind and ((recorder_instance_id=:instance) or ' +</w:t>
        <w:br/>
        <w:t xml:space="preserve">      '(recorder_instance_id is null and :instance is null))';</w:t>
        <w:br/>
        <w:t xml:space="preserve">    lQuery.ParamByName('file').AsString := ALocation.FileId;</w:t>
        <w:br/>
        <w:t xml:space="preserve">    lQuery.ParamByName('kind').AsString := ALocation.LocationKind;</w:t>
        <w:br/>
        <w:t xml:space="preserve">    if ALocation.RecorderInstanceId = '' then lQuery.ParamByName('instance').Clear</w:t>
        <w:br/>
        <w:t xml:space="preserve">    else lQuery.ParamByName('instance').AsString := ALocation.RecorderInstanceId;</w:t>
        <w:br/>
        <w:t xml:space="preserve">    lQuery.Open;</w:t>
        <w:br/>
        <w:t xml:space="preserve">    if lQuery.EOF then lId := '' else lId := lQuery.Fields[0].AsString;</w:t>
        <w:br/>
        <w:t xml:space="preserve">    lQuery.Close;</w:t>
        <w:br/>
        <w:t xml:space="preserve">    if lId = '' then</w:t>
        <w:br/>
        <w:t xml:space="preserve">    begin</w:t>
        <w:br/>
        <w:t xml:space="preserve">      lId := ALocation.Id;</w:t>
        <w:br/>
        <w:t xml:space="preserve">      if lId = '' then lId := RecorderSqlDbNewId;</w:t>
        <w:br/>
        <w:t xml:space="preserve">      lQuery.SQL.Text :=</w:t>
        <w:br/>
        <w:t xml:space="preserve">        'insert into data_file_locations(id,file_id,recorder_instance_id,' +</w:t>
        <w:br/>
        <w:t xml:space="preserve">        'location_kind,path_key,state,created_at_utc,verified_at_utc,error_text) ' +</w:t>
        <w:br/>
        <w:t xml:space="preserve">        'values(:id,:file,:instance,:kind,:path,:state,:created,:verified,:error)';</w:t>
        <w:br/>
        <w:t xml:space="preserve">    end</w:t>
        <w:br/>
        <w:t xml:space="preserve">    else</w:t>
        <w:br/>
        <w:t xml:space="preserve">      lQuery.SQL.Text :=</w:t>
        <w:br/>
        <w:t xml:space="preserve">        'update data_file_locations set path_key=:path,state=:state,' +</w:t>
        <w:br/>
        <w:t xml:space="preserve">        'verified_at_utc=:verified,error_text=:error where id=:id';</w:t>
        <w:br/>
        <w:t xml:space="preserve">    lQuery.ParamByName('id').AsString := lId;</w:t>
        <w:br/>
        <w:t xml:space="preserve">    if lQuery.Params.FindParam('file') &lt;&gt; nil then</w:t>
        <w:br/>
        <w:t xml:space="preserve">      lQuery.ParamByName('file').AsString := ALocation.FileId;</w:t>
        <w:br/>
        <w:t xml:space="preserve">    if lQuery.Params.FindParam('instance') &lt;&gt; nil then</w:t>
        <w:br/>
        <w:t xml:space="preserve">      if ALocation.RecorderInstanceId = '' then lQuery.ParamByName('instance').Clear</w:t>
        <w:br/>
        <w:t xml:space="preserve">      else lQuery.ParamByName('instance').AsString := ALocation.RecorderInstanceId;</w:t>
        <w:br/>
        <w:t xml:space="preserve">    if lQuery.Params.FindParam('kind') &lt;&gt; nil then</w:t>
        <w:br/>
        <w:t xml:space="preserve">      lQuery.ParamByName('kind').AsString := ALocation.LocationKind;</w:t>
        <w:br/>
        <w:t xml:space="preserve">    lQuery.ParamByName('path').AsString := ALocation.PathKey;</w:t>
        <w:br/>
        <w:t xml:space="preserve">    lQuery.ParamByName('state').AsString := ALocation.State;</w:t>
        <w:br/>
        <w:t xml:space="preserve">    if lQuery.Params.FindParam('created') &lt;&gt; nil then</w:t>
        <w:br/>
        <w:t xml:space="preserve">      lQuery.ParamByName('created').AsFloat := ALocation.CreatedAtUtc;</w:t>
        <w:br/>
        <w:t xml:space="preserve">    if ALocation.VerifiedAtUtc = 0 then lQuery.ParamByName('verified').Clear</w:t>
        <w:br/>
        <w:t xml:space="preserve">    else lQuery.ParamByName('verified').AsFloat := ALocation.VerifiedAtUtc;</w:t>
        <w:br/>
        <w:t xml:space="preserve">    lQuery.ParamByName('error').AsString := ALocation.ErrorText;</w:t>
        <w:br/>
        <w:t xml:space="preserve">    lQuery.ExecSQL;</w:t>
        <w:br/>
        <w:t xml:space="preserve">    Commit;</w:t>
        <w:br/>
        <w:t xml:space="preserve">  finally</w:t>
        <w:br/>
        <w:t xml:space="preserve">    lQuery.Free;</w:t>
        <w:br/>
        <w:t xml:space="preserve">  end;</w:t>
        <w:br/>
        <w:t>end;</w:t>
        <w:br/>
        <w:br/>
        <w:t>procedure TRecorderSqlDbRepository.ListMeraRecordings(AFromUtc,</w:t>
        <w:br/>
        <w:t xml:space="preserve">  AToUtc: Double; out AItems: TRecorderSqlDbMeraRecordings);</w:t>
      </w:r>
    </w:p>
    <w:p>
      <w:pPr>
        <w:pStyle w:val="SourceCode"/>
      </w:pPr>
      <w:r>
        <w:rPr>
          <w:rFonts w:ascii="Consolas" w:hAnsi="Consolas" w:cs="Consolas"/>
          <w:sz w:val="13"/>
        </w:rPr>
        <w:t>var</w:t>
        <w:br/>
        <w:t xml:space="preserve">  I: Integer;</w:t>
        <w:br/>
        <w:t xml:space="preserve">  lQuery: TSQLQuery;</w:t>
        <w:br/>
        <w:t>begin</w:t>
        <w:br/>
        <w:t xml:space="preserve">  SetLength(AItems, 0);</w:t>
        <w:br/>
        <w:t xml:space="preserve">  EnsureDatabase;</w:t>
        <w:br/>
        <w:t xml:space="preserve">  lQuery := TSQLQuery.Create(nil);</w:t>
        <w:br/>
        <w:t xml:space="preserve">  try</w:t>
        <w:br/>
        <w:t xml:space="preserve">    lQuery.DataBase := fConnection;</w:t>
        <w:br/>
        <w:t xml:space="preserve">    lQuery.Transaction := fTransaction;</w:t>
        <w:br/>
        <w:t xml:space="preserve">    lQuery.SQL.Text :=</w:t>
        <w:br/>
        <w:t xml:space="preserve">      'select id,event_id,recorder_instance_id,registration_id,correlation_id,' +</w:t>
        <w:br/>
        <w:t xml:space="preserve">      'display_name,started_at_utc,finished_at_utc,state,entry_file_id,' +</w:t>
        <w:br/>
        <w:t xml:space="preserve">      'project_name,error_text from mera_recordings where started_at_utc&lt;=:to ' +</w:t>
        <w:br/>
        <w:t xml:space="preserve">      'and (finished_at_utc is null or finished_at_utc&gt;=:from) order by started_at_utc';</w:t>
        <w:br/>
        <w:t xml:space="preserve">    lQuery.ParamByName('from').AsFloat := AFromUtc;</w:t>
        <w:br/>
        <w:t xml:space="preserve">    lQuery.ParamByName('to').AsFloat := AToUtc;</w:t>
        <w:br/>
        <w:t xml:space="preserve">    lQuery.Open;</w:t>
        <w:br/>
        <w:t xml:space="preserve">    while not lQuery.EOF do</w:t>
        <w:br/>
        <w:t xml:space="preserve">    begin</w:t>
        <w:br/>
        <w:t xml:space="preserve">      I := Length(AItems);</w:t>
        <w:br/>
        <w:t xml:space="preserve">      SetLength(AItems, I + 1);</w:t>
        <w:br/>
        <w:t xml:space="preserve">      AItems[I].Id := lQuery.Fields[0].AsString;</w:t>
        <w:br/>
        <w:t xml:space="preserve">      AItems[I].EventId := lQuery.Fields[1].AsString;</w:t>
        <w:br/>
        <w:t xml:space="preserve">      AItems[I].RecorderInstanceId := lQuery.Fields[2].AsString;</w:t>
        <w:br/>
        <w:t xml:space="preserve">      AItems[I].RegistrationId := lQuery.Fields[3].AsString;</w:t>
        <w:br/>
        <w:t xml:space="preserve">      AItems[I].CorrelationId := lQuery.Fields[4].AsString;</w:t>
        <w:br/>
        <w:t xml:space="preserve">      AItems[I].DisplayName := lQuery.Fields[5].AsString;</w:t>
        <w:br/>
        <w:t xml:space="preserve">      AItems[I].StartedAtUtc := lQuery.Fields[6].AsFloat;</w:t>
        <w:br/>
        <w:t xml:space="preserve">      if not lQuery.Fields[7].IsNull then</w:t>
        <w:br/>
        <w:t xml:space="preserve">        AItems[I].FinishedAtUtc := lQuery.Fields[7].AsFloat;</w:t>
        <w:br/>
        <w:t xml:space="preserve">      AItems[I].State := lQuery.Fields[8].AsString;</w:t>
        <w:br/>
        <w:t xml:space="preserve">      AItems[I].EntryFileId := lQuery.Fields[9].AsString;</w:t>
        <w:br/>
        <w:t xml:space="preserve">      AItems[I].ProjectName := lQuery.Fields[10].AsString;</w:t>
        <w:br/>
        <w:t xml:space="preserve">      AItems[I].ErrorText := lQuery.Fields[11].AsString;</w:t>
        <w:br/>
        <w:t xml:space="preserve">      lQuery.Next;</w:t>
        <w:br/>
        <w:t xml:space="preserve">    end;</w:t>
        <w:br/>
        <w:t xml:space="preserve">  finally</w:t>
        <w:br/>
        <w:t xml:space="preserve">    lQuery.Free;</w:t>
        <w:br/>
        <w:t xml:space="preserve">  end;</w:t>
        <w:br/>
        <w:t>end;</w:t>
        <w:br/>
        <w:br/>
        <w:t>function TRecorderSqlDbRepository.GetCurrentMeraRecording(</w:t>
        <w:br/>
        <w:t xml:space="preserve">  const ARecorderInstanceId: string;</w:t>
        <w:br/>
        <w:t xml:space="preserve">  out AItem: TRecorderSqlDbMeraRecording): Boolean;</w:t>
        <w:br/>
        <w:t>var</w:t>
        <w:br/>
        <w:t xml:space="preserve">  lQuery: TSQLQuery;</w:t>
        <w:br/>
        <w:t>begin</w:t>
        <w:br/>
        <w:t xml:space="preserve">  FillChar(AItem, SizeOf(AItem), 0);</w:t>
        <w:br/>
        <w:t xml:space="preserve">  EnsureDatabase;</w:t>
        <w:br/>
        <w:t xml:space="preserve">  lQuery := TSQLQuery.Create(nil);</w:t>
        <w:br/>
        <w:t xml:space="preserve">  try</w:t>
        <w:br/>
        <w:t xml:space="preserve">    lQuery.DataBase := fConnection;</w:t>
        <w:br/>
        <w:t xml:space="preserve">    lQuery.Transaction := fTransaction;</w:t>
        <w:br/>
        <w:t xml:space="preserve">    lQuery.SQL.Text :=</w:t>
        <w:br/>
        <w:t xml:space="preserve">      'select id,event_id,recorder_instance_id,registration_id,correlation_id,' +</w:t>
        <w:br/>
        <w:t xml:space="preserve">      'display_name,started_at_utc,finished_at_utc,state,entry_file_id,' +</w:t>
        <w:br/>
        <w:t xml:space="preserve">      'project_name,error_text from mera_recordings where recorder_instance_id=:id ' +</w:t>
        <w:br/>
        <w:t xml:space="preserve">      'order by started_at_utc desc';</w:t>
        <w:br/>
        <w:t xml:space="preserve">    lQuery.ParamByName('id').AsString := ARecorderInstanceId;</w:t>
        <w:br/>
        <w:t xml:space="preserve">    lQuery.Open;</w:t>
        <w:br/>
        <w:t xml:space="preserve">    Result := not lQuery.EOF;</w:t>
        <w:br/>
        <w:t xml:space="preserve">    if not Result then Exit;</w:t>
        <w:br/>
        <w:t xml:space="preserve">    AItem.Id := lQuery.Fields[0].AsString;</w:t>
        <w:br/>
        <w:t xml:space="preserve">    AItem.EventId := lQuery.Fields[1].AsString;</w:t>
        <w:br/>
        <w:t xml:space="preserve">    AItem.RecorderInstanceId := lQuery.Fields[2].AsString;</w:t>
        <w:br/>
        <w:t xml:space="preserve">    AItem.RegistrationId := lQuery.Fields[3].AsString;</w:t>
        <w:br/>
        <w:t xml:space="preserve">    AItem.CorrelationId := lQuery.Fields[4].AsString;</w:t>
        <w:br/>
        <w:t xml:space="preserve">    AItem.DisplayName := lQuery.Fields[5].AsString;</w:t>
        <w:br/>
        <w:t xml:space="preserve">    AItem.StartedAtUtc := lQuery.Fields[6].AsFloat;</w:t>
        <w:br/>
        <w:t xml:space="preserve">    if not lQuery.Fields[7].IsNull then</w:t>
        <w:br/>
        <w:t xml:space="preserve">      AItem.FinishedAtUtc := lQuery.Fields[7].AsFloat;</w:t>
        <w:br/>
        <w:t xml:space="preserve">    AItem.State := lQuery.Fields[8].AsString;</w:t>
        <w:br/>
        <w:t xml:space="preserve">    AItem.EntryFileId := lQuery.Fields[9].AsString;</w:t>
        <w:br/>
        <w:t xml:space="preserve">    AItem.ProjectName := lQuery.Fields[10].AsString;</w:t>
        <w:br/>
        <w:t xml:space="preserve">    AItem.ErrorText := lQuery.Fields[11].AsString;</w:t>
        <w:br/>
        <w:t xml:space="preserve">  finally</w:t>
        <w:br/>
        <w:t xml:space="preserve">    lQuery.Free;</w:t>
        <w:br/>
        <w:t xml:space="preserve">  end;</w:t>
        <w:br/>
        <w:t>end;</w:t>
        <w:br/>
        <w:br/>
        <w:t>procedure TRecorderSqlDbRepository.ListMeraFiles(const ARecordingId: string;</w:t>
        <w:br/>
        <w:t xml:space="preserve">  out AItems: TRecorderSqlDbMeraFiles);</w:t>
        <w:br/>
        <w:t>var</w:t>
        <w:br/>
        <w:t xml:space="preserve">  I: Integer;</w:t>
        <w:br/>
        <w:t xml:space="preserve">  lQuery: TSQLQuery;</w:t>
        <w:br/>
        <w:t>begin</w:t>
        <w:br/>
        <w:t xml:space="preserve">  SetLength(AItems, 0);</w:t>
        <w:br/>
        <w:t xml:space="preserve">  EnsureDatabase;</w:t>
        <w:br/>
        <w:t xml:space="preserve">  lQuery := TSQLQuery.Create(nil);</w:t>
      </w:r>
    </w:p>
    <w:p>
      <w:pPr>
        <w:pStyle w:val="SourceCode"/>
      </w:pPr>
      <w:r>
        <w:rPr>
          <w:rFonts w:ascii="Consolas" w:hAnsi="Consolas" w:cs="Consolas"/>
          <w:sz w:val="13"/>
        </w:rPr>
        <w:t xml:space="preserve">  try</w:t>
        <w:br/>
        <w:t xml:space="preserve">    lQuery.DataBase := fConnection;</w:t>
        <w:br/>
        <w:t xml:space="preserve">    lQuery.Transaction := fTransaction;</w:t>
        <w:br/>
        <w:t xml:space="preserve">    lQuery.SQL.Text :=</w:t>
        <w:br/>
        <w:t xml:space="preserve">      'select f.id,m.recording_id,m.file_role,m.relative_name,m.ordinal,' +</w:t>
        <w:br/>
        <w:t xml:space="preserve">      'f.storage_key,f.data_format,f.file_size,f.checksum,f.file_state ' +</w:t>
        <w:br/>
        <w:t xml:space="preserve">      'from mera_recording_files m join data_files f on f.id=m.file_id ' +</w:t>
        <w:br/>
        <w:t xml:space="preserve">      'where m.recording_id=:id order by m.ordinal,m.relative_name';</w:t>
        <w:br/>
        <w:t xml:space="preserve">    lQuery.ParamByName('id').AsString := ARecordingId;</w:t>
        <w:br/>
        <w:t xml:space="preserve">    lQuery.Open;</w:t>
        <w:br/>
        <w:t xml:space="preserve">    while not lQuery.EOF do</w:t>
        <w:br/>
        <w:t xml:space="preserve">    begin</w:t>
        <w:br/>
        <w:t xml:space="preserve">      I := Length(AItems);</w:t>
        <w:br/>
        <w:t xml:space="preserve">      SetLength(AItems, I + 1);</w:t>
        <w:br/>
        <w:t xml:space="preserve">      AItems[I].FileId := lQuery.Fields[0].AsString;</w:t>
        <w:br/>
        <w:t xml:space="preserve">      AItems[I].RecordingId := lQuery.Fields[1].AsString;</w:t>
        <w:br/>
        <w:t xml:space="preserve">      AItems[I].FileRole := lQuery.Fields[2].AsString;</w:t>
        <w:br/>
        <w:t xml:space="preserve">      AItems[I].RelativeName := lQuery.Fields[3].AsString;</w:t>
        <w:br/>
        <w:t xml:space="preserve">      AItems[I].Ordinal := lQuery.Fields[4].AsInteger;</w:t>
        <w:br/>
        <w:t xml:space="preserve">      AItems[I].StorageKey := lQuery.Fields[5].AsString;</w:t>
        <w:br/>
        <w:t xml:space="preserve">      AItems[I].DataFormat := lQuery.Fields[6].AsString;</w:t>
        <w:br/>
        <w:t xml:space="preserve">      AItems[I].Size := lQuery.Fields[7].AsLargeInt;</w:t>
        <w:br/>
        <w:t xml:space="preserve">      AItems[I].Checksum := lQuery.Fields[8].AsString;</w:t>
        <w:br/>
        <w:t xml:space="preserve">      AItems[I].State := lQuery.Fields[9].AsString;</w:t>
        <w:br/>
        <w:t xml:space="preserve">      lQuery.Next;</w:t>
        <w:br/>
        <w:t xml:space="preserve">    end;</w:t>
        <w:br/>
        <w:t xml:space="preserve">  finally</w:t>
        <w:br/>
        <w:t xml:space="preserve">    lQuery.Free;</w:t>
        <w:br/>
        <w:t xml:space="preserve">  end;</w:t>
        <w:br/>
        <w:t>end;</w:t>
        <w:br/>
        <w:br/>
        <w:t>procedure TRecorderSqlDbRepository.ListDataFileLocations(const AFileId: string;</w:t>
        <w:br/>
        <w:t xml:space="preserve">  out AItems: TRecorderSqlDbFileLocations);</w:t>
        <w:br/>
        <w:t>var</w:t>
        <w:br/>
        <w:t xml:space="preserve">  I: Integer;</w:t>
        <w:br/>
        <w:t xml:space="preserve">  lQuery: TSQLQuery;</w:t>
        <w:br/>
        <w:t>begin</w:t>
        <w:br/>
        <w:t xml:space="preserve">  SetLength(AItems, 0);</w:t>
        <w:br/>
        <w:t xml:space="preserve">  EnsureDatabase;</w:t>
        <w:br/>
        <w:t xml:space="preserve">  lQuery := TSQLQuery.Create(nil);</w:t>
        <w:br/>
        <w:t xml:space="preserve">  try</w:t>
        <w:br/>
        <w:t xml:space="preserve">    lQuery.DataBase := fConnection;</w:t>
        <w:br/>
        <w:t xml:space="preserve">    lQuery.Transaction := fTransaction;</w:t>
        <w:br/>
        <w:t xml:space="preserve">    lQuery.SQL.Text :=</w:t>
        <w:br/>
        <w:t xml:space="preserve">      'select id,file_id,recorder_instance_id,location_kind,path_key,state,' +</w:t>
        <w:br/>
        <w:t xml:space="preserve">      'created_at_utc,verified_at_utc,error_text from data_file_locations ' +</w:t>
        <w:br/>
        <w:t xml:space="preserve">      'where file_id=:id order by location_kind,created_at_utc';</w:t>
        <w:br/>
        <w:t xml:space="preserve">    lQuery.ParamByName('id').AsString := AFileId;</w:t>
        <w:br/>
        <w:t xml:space="preserve">    lQuery.Open;</w:t>
        <w:br/>
        <w:t xml:space="preserve">    while not lQuery.EOF do</w:t>
        <w:br/>
        <w:t xml:space="preserve">    begin</w:t>
        <w:br/>
        <w:t xml:space="preserve">      I := Length(AItems);</w:t>
        <w:br/>
        <w:t xml:space="preserve">      SetLength(AItems, I + 1);</w:t>
        <w:br/>
        <w:t xml:space="preserve">      AItems[I].Id := lQuery.Fields[0].AsString;</w:t>
        <w:br/>
        <w:t xml:space="preserve">      AItems[I].FileId := lQuery.Fields[1].AsString;</w:t>
        <w:br/>
        <w:t xml:space="preserve">      AItems[I].RecorderInstanceId := lQuery.Fields[2].AsString;</w:t>
        <w:br/>
        <w:t xml:space="preserve">      AItems[I].LocationKind := lQuery.Fields[3].AsString;</w:t>
        <w:br/>
        <w:t xml:space="preserve">      AItems[I].PathKey := lQuery.Fields[4].AsString;</w:t>
        <w:br/>
        <w:t xml:space="preserve">      AItems[I].State := lQuery.Fields[5].AsString;</w:t>
        <w:br/>
        <w:t xml:space="preserve">      AItems[I].CreatedAtUtc := lQuery.Fields[6].AsFloat;</w:t>
        <w:br/>
        <w:t xml:space="preserve">      if not lQuery.Fields[7].IsNull then</w:t>
        <w:br/>
        <w:t xml:space="preserve">        AItems[I].VerifiedAtUtc := lQuery.Fields[7].AsFloat;</w:t>
        <w:br/>
        <w:t xml:space="preserve">      AItems[I].ErrorText := lQuery.Fields[8].AsString;</w:t>
        <w:br/>
        <w:t xml:space="preserve">      lQuery.Next;</w:t>
        <w:br/>
        <w:t xml:space="preserve">    end;</w:t>
        <w:br/>
        <w:t xml:space="preserve">  finally</w:t>
        <w:br/>
        <w:t xml:space="preserve">    lQuery.Free;</w:t>
        <w:br/>
        <w:t xml:space="preserve">  end;</w:t>
        <w:br/>
        <w:t>end;</w:t>
        <w:br/>
        <w:br/>
        <w:t>procedure TRecorderSqlDbRepository.ListMeraRecordingEvents(AFromUtc,</w:t>
        <w:br/>
        <w:t xml:space="preserve">  AToUtc: Double; out AItems: TRecorderSqlDbMeraEvents);</w:t>
        <w:br/>
        <w:t>var</w:t>
        <w:br/>
        <w:t xml:space="preserve">  I: Integer;</w:t>
        <w:br/>
        <w:t xml:space="preserve">  lQuery: TSQLQuery;</w:t>
        <w:br/>
        <w:t>begin</w:t>
        <w:br/>
        <w:t xml:space="preserve">  SetLength(AItems, 0);</w:t>
        <w:br/>
        <w:t xml:space="preserve">  EnsureDatabase;</w:t>
        <w:br/>
        <w:t xml:space="preserve">  lQuery := TSQLQuery.Create(nil);</w:t>
        <w:br/>
        <w:t xml:space="preserve">  try</w:t>
        <w:br/>
        <w:t xml:space="preserve">    lQuery.DataBase := fConnection;</w:t>
        <w:br/>
        <w:t xml:space="preserve">    lQuery.Transaction := fTransaction;</w:t>
        <w:br/>
        <w:t xml:space="preserve">    lQuery.SQL.Text :=</w:t>
        <w:br/>
        <w:t xml:space="preserve">      'select e.id,max(r.correlation_id),e.display_name,e.description,' +</w:t>
        <w:br/>
        <w:t xml:space="preserve">      'e.timestamp_utc,max(r.finished_at_utc),max(r.state),' +</w:t>
        <w:br/>
        <w:t xml:space="preserve">      'count(distinct r.id),cast(coalesce(sum(f.file_size),0) as bigint) ' +</w:t>
        <w:br/>
        <w:t xml:space="preserve">      'from events e join mera_recordings r on r.event_id=e.id ' +</w:t>
        <w:br/>
        <w:t xml:space="preserve">      'left join mera_recording_files m ' +</w:t>
        <w:br/>
        <w:t xml:space="preserve">      'on m.recording_id=r.id left join data_files f on f.id=m.file_id ' +</w:t>
        <w:br/>
        <w:t xml:space="preserve">      'where r.started_at_utc&lt;=:to and (r.finished_at_utc is null or ' +</w:t>
      </w:r>
    </w:p>
    <w:p>
      <w:pPr>
        <w:pStyle w:val="SourceCode"/>
      </w:pPr>
      <w:r>
        <w:rPr>
          <w:rFonts w:ascii="Consolas" w:hAnsi="Consolas" w:cs="Consolas"/>
          <w:sz w:val="13"/>
        </w:rPr>
        <w:t xml:space="preserve">      'r.finished_at_utc&gt;=:from) group by e.id,e.display_name,e.description,' +</w:t>
        <w:br/>
        <w:t xml:space="preserve">      'e.timestamp_utc order by e.timestamp_utc';</w:t>
        <w:br/>
        <w:t xml:space="preserve">    lQuery.ParamByName('from').AsFloat := AFromUtc;</w:t>
        <w:br/>
        <w:t xml:space="preserve">    lQuery.ParamByName('to').AsFloat := AToUtc;</w:t>
        <w:br/>
        <w:t xml:space="preserve">    lQuery.Open;</w:t>
        <w:br/>
        <w:t xml:space="preserve">    while not lQuery.EOF do</w:t>
        <w:br/>
        <w:t xml:space="preserve">    begin</w:t>
        <w:br/>
        <w:t xml:space="preserve">      I := Length(AItems);</w:t>
        <w:br/>
        <w:t xml:space="preserve">      SetLength(AItems, I + 1);</w:t>
        <w:br/>
        <w:t xml:space="preserve">      AItems[I].EventId := lQuery.Fields[0].AsString;</w:t>
        <w:br/>
        <w:t xml:space="preserve">      AItems[I].CorrelationId := lQuery.Fields[1].AsString;</w:t>
        <w:br/>
        <w:t xml:space="preserve">      AItems[I].DisplayName := lQuery.Fields[2].AsString;</w:t>
        <w:br/>
        <w:t xml:space="preserve">      AItems[I].Description := lQuery.Fields[3].AsString;</w:t>
        <w:br/>
        <w:t xml:space="preserve">      AItems[I].StartedAtUtc := lQuery.Fields[4].AsFloat;</w:t>
        <w:br/>
        <w:t xml:space="preserve">      if not lQuery.Fields[5].IsNull then</w:t>
        <w:br/>
        <w:t xml:space="preserve">        AItems[I].FinishedAtUtc := lQuery.Fields[5].AsFloat;</w:t>
        <w:br/>
        <w:t xml:space="preserve">      AItems[I].State := lQuery.Fields[6].AsString;</w:t>
        <w:br/>
        <w:t xml:space="preserve">      AItems[I].PackageCount := lQuery.Fields[7].AsInteger;</w:t>
        <w:br/>
        <w:t xml:space="preserve">      AItems[I].TotalSize := lQuery.Fields[8].AsLargeInt;</w:t>
        <w:br/>
        <w:t xml:space="preserve">      lQuery.Next;</w:t>
        <w:br/>
        <w:t xml:space="preserve">    end;</w:t>
        <w:br/>
        <w:t xml:space="preserve">  finally</w:t>
        <w:br/>
        <w:t xml:space="preserve">    lQuery.Free;</w:t>
        <w:br/>
        <w:t xml:space="preserve">  end;</w:t>
        <w:br/>
        <w:t>end;</w:t>
        <w:br/>
        <w:br/>
        <w:t>function TRecorderSqlDbRepository.GetMeraEventSnapshot(const AEventId: string;</w:t>
        <w:br/>
        <w:t xml:space="preserve">  out AEventUtc, AFirstStartedUtc, ALastFinishedUtc: Double;</w:t>
        <w:br/>
        <w:t xml:space="preserve">  out ARecordingCount: Integer): Boolean;</w:t>
        <w:br/>
        <w:t>var</w:t>
        <w:br/>
        <w:t xml:space="preserve">  lQuery: TSQLQuery;</w:t>
        <w:br/>
        <w:t>begin</w:t>
        <w:br/>
        <w:t xml:space="preserve">  Result := False;</w:t>
        <w:br/>
        <w:t xml:space="preserve">  AEventUtc := 0;</w:t>
        <w:br/>
        <w:t xml:space="preserve">  AFirstStartedUtc := 0;</w:t>
        <w:br/>
        <w:t xml:space="preserve">  ALastFinishedUtc := 0;</w:t>
        <w:br/>
        <w:t xml:space="preserve">  ARecordingCount := 0;</w:t>
        <w:br/>
        <w:t xml:space="preserve">  EnsureDatabase;</w:t>
        <w:br/>
        <w:t xml:space="preserve">  lQuery := TSQLQuery.Create(nil);</w:t>
        <w:br/>
        <w:t xml:space="preserve">  try</w:t>
        <w:br/>
        <w:t xml:space="preserve">    lQuery.DataBase := fConnection;</w:t>
        <w:br/>
        <w:t xml:space="preserve">    lQuery.Transaction := fTransaction;</w:t>
        <w:br/>
        <w:t xml:space="preserve">    lQuery.SQL.Text :=</w:t>
        <w:br/>
        <w:t xml:space="preserve">      'select e.timestamp_utc,min(r.started_at_utc),max(r.finished_at_utc),' +</w:t>
        <w:br/>
        <w:t xml:space="preserve">      'count(r.id) from events e ' +</w:t>
        <w:br/>
        <w:t xml:space="preserve">      'left join mera_recordings r on r.event_id=e.id ' +</w:t>
        <w:br/>
        <w:t xml:space="preserve">      'where e.id=:id group by e.id,e.timestamp_utc';</w:t>
        <w:br/>
        <w:t xml:space="preserve">    lQuery.ParamByName('id').AsString := AEventId;</w:t>
        <w:br/>
        <w:t xml:space="preserve">    lQuery.Open;</w:t>
        <w:br/>
        <w:t xml:space="preserve">    Result := not lQuery.EOF;</w:t>
        <w:br/>
        <w:t xml:space="preserve">    if Result then</w:t>
        <w:br/>
        <w:t xml:space="preserve">    begin</w:t>
        <w:br/>
        <w:t xml:space="preserve">      AEventUtc := lQuery.Fields[0].AsFloat;</w:t>
        <w:br/>
        <w:t xml:space="preserve">      if not lQuery.Fields[1].IsNull then</w:t>
        <w:br/>
        <w:t xml:space="preserve">        AFirstStartedUtc := lQuery.Fields[1].AsFloat;</w:t>
        <w:br/>
        <w:t xml:space="preserve">      if not lQuery.Fields[2].IsNull then</w:t>
        <w:br/>
        <w:t xml:space="preserve">        ALastFinishedUtc := lQuery.Fields[2].AsFloat;</w:t>
        <w:br/>
        <w:t xml:space="preserve">      ARecordingCount := lQuery.Fields[3].AsInteger;</w:t>
        <w:br/>
        <w:t xml:space="preserve">    end;</w:t>
        <w:br/>
        <w:t xml:space="preserve">  finally</w:t>
        <w:br/>
        <w:t xml:space="preserve">    lQuery.Free;</w:t>
        <w:br/>
        <w:t xml:space="preserve">  end;</w:t>
        <w:br/>
        <w:t>end;</w:t>
        <w:br/>
        <w:br/>
        <w:t>function TRecorderSqlDbRepository.UpdateMeraEvent(const AEventId,</w:t>
        <w:br/>
        <w:t xml:space="preserve">  ADisplayName, ADescription: string): Boolean;</w:t>
        <w:br/>
        <w:t>var</w:t>
        <w:br/>
        <w:t xml:space="preserve">  lQuery: TSQLQuery;</w:t>
        <w:br/>
        <w:t>begin</w:t>
        <w:br/>
        <w:t xml:space="preserve">  EnsureDatabase;</w:t>
        <w:br/>
        <w:t xml:space="preserve">  lQuery := TSQLQuery.Create(nil);</w:t>
        <w:br/>
        <w:t xml:space="preserve">  try</w:t>
        <w:br/>
        <w:t xml:space="preserve">    lQuery.DataBase := fConnection;</w:t>
        <w:br/>
        <w:t xml:space="preserve">    lQuery.Transaction := fTransaction;</w:t>
        <w:br/>
        <w:t xml:space="preserve">    lQuery.SQL.Text :=</w:t>
        <w:br/>
        <w:t xml:space="preserve">      'update events set display_name=:display,description=:description ' +</w:t>
        <w:br/>
        <w:t xml:space="preserve">      'where id=:id and event_type=''mera.recording''';</w:t>
        <w:br/>
        <w:t xml:space="preserve">    lQuery.ParamByName('display').AsString := ADisplayName;</w:t>
        <w:br/>
        <w:t xml:space="preserve">    lQuery.ParamByName('description').AsString := ADescription;</w:t>
        <w:br/>
        <w:t xml:space="preserve">    lQuery.ParamByName('id').AsString := AEventId;</w:t>
        <w:br/>
        <w:t xml:space="preserve">    lQuery.ExecSQL;</w:t>
        <w:br/>
        <w:t xml:space="preserve">    Result := lQuery.RowsAffected &gt; 0;</w:t>
        <w:br/>
        <w:t xml:space="preserve">    Commit;</w:t>
        <w:br/>
        <w:t xml:space="preserve">  finally</w:t>
        <w:br/>
        <w:t xml:space="preserve">    lQuery.Free;</w:t>
        <w:br/>
        <w:t xml:space="preserve">  end;</w:t>
        <w:br/>
        <w:t>end;</w:t>
        <w:br/>
        <w:br/>
        <w:t>function TRecorderSqlDbRepository.UpdateDataFileLocationPath(const AEventId,</w:t>
        <w:br/>
        <w:t xml:space="preserve">  ALocationId, APathKey: string): Boolean;</w:t>
      </w:r>
    </w:p>
    <w:p>
      <w:pPr>
        <w:pStyle w:val="SourceCode"/>
      </w:pPr>
      <w:r>
        <w:rPr>
          <w:rFonts w:ascii="Consolas" w:hAnsi="Consolas" w:cs="Consolas"/>
          <w:sz w:val="13"/>
        </w:rPr>
        <w:t>var</w:t>
        <w:br/>
        <w:t xml:space="preserve">  lQuery: TSQLQuery;</w:t>
        <w:br/>
        <w:t>begin</w:t>
        <w:br/>
        <w:t xml:space="preserve">  EnsureDatabase;</w:t>
        <w:br/>
        <w:t xml:space="preserve">  lQuery := TSQLQuery.Create(nil);</w:t>
        <w:br/>
        <w:t xml:space="preserve">  try</w:t>
        <w:br/>
        <w:t xml:space="preserve">    lQuery.DataBase := fConnection;</w:t>
        <w:br/>
        <w:t xml:space="preserve">    lQuery.Transaction := fTransaction;</w:t>
        <w:br/>
        <w:t xml:space="preserve">    lQuery.SQL.Text :=</w:t>
        <w:br/>
        <w:t xml:space="preserve">      'update data_file_locations set path_key=:path where id=:location ' +</w:t>
        <w:br/>
        <w:t xml:space="preserve">      'and exists(select 1 from mera_recording_files m ' +</w:t>
        <w:br/>
        <w:t xml:space="preserve">      'join mera_recordings r on r.id=m.recording_id ' +</w:t>
        <w:br/>
        <w:t xml:space="preserve">      'where m.file_id=data_file_locations.file_id and r.event_id=:event)';</w:t>
        <w:br/>
        <w:t xml:space="preserve">    lQuery.ParamByName('path').AsString := APathKey;</w:t>
        <w:br/>
        <w:t xml:space="preserve">    lQuery.ParamByName('location').AsString := ALocationId;</w:t>
        <w:br/>
        <w:t xml:space="preserve">    lQuery.ParamByName('event').AsString := AEventId;</w:t>
        <w:br/>
        <w:t xml:space="preserve">    lQuery.ExecSQL;</w:t>
        <w:br/>
        <w:t xml:space="preserve">    Result := lQuery.RowsAffected &gt; 0;</w:t>
        <w:br/>
        <w:t xml:space="preserve">    Commit;</w:t>
        <w:br/>
        <w:t xml:space="preserve">  finally</w:t>
        <w:br/>
        <w:t xml:space="preserve">    lQuery.Free;</w:t>
        <w:br/>
        <w:t xml:space="preserve">  end;</w:t>
        <w:br/>
        <w:t>end;</w:t>
        <w:br/>
        <w:br/>
        <w:t>function TRecorderSqlDbRepository.DeleteMeraEvent(</w:t>
        <w:br/>
        <w:t xml:space="preserve">  const AEventId: string): Boolean;</w:t>
        <w:br/>
        <w:t>var</w:t>
        <w:br/>
        <w:t xml:space="preserve">  lDeletedFiles, lDeletedPackages: Integer;</w:t>
        <w:br/>
        <w:t>begin</w:t>
        <w:br/>
        <w:t xml:space="preserve">  Result := DeleteMeraEvent(AEventId, lDeletedPackages, lDeletedFiles);</w:t>
        <w:br/>
        <w:t>end;</w:t>
        <w:br/>
        <w:br/>
        <w:t>function TRecorderSqlDbRepository.DeleteMeraEvent(const AEventId: string;</w:t>
        <w:br/>
        <w:t xml:space="preserve">  out ADeletedPackages, ADeletedFiles: Integer): Boolean;</w:t>
        <w:br/>
        <w:t>var</w:t>
        <w:br/>
        <w:t xml:space="preserve">  lQuery: TSQLQuery;</w:t>
        <w:br/>
        <w:t>begin</w:t>
        <w:br/>
        <w:t xml:space="preserve">  ADeletedPackages := 0;</w:t>
        <w:br/>
        <w:t xml:space="preserve">  ADeletedFiles := 0;</w:t>
        <w:br/>
        <w:t xml:space="preserve">  EnsureDatabase;</w:t>
        <w:br/>
        <w:t xml:space="preserve">  lQuery := TSQLQuery.Create(nil);</w:t>
        <w:br/>
        <w:t xml:space="preserve">  try</w:t>
        <w:br/>
        <w:t xml:space="preserve">    lQuery.DataBase := fConnection;</w:t>
        <w:br/>
        <w:t xml:space="preserve">    lQuery.Transaction := fTransaction;</w:t>
        <w:br/>
        <w:t xml:space="preserve">    try</w:t>
        <w:br/>
        <w:t xml:space="preserve">      lQuery.SQL.Text :=</w:t>
        <w:br/>
        <w:t xml:space="preserve">        'select count(*) from mera_recordings where event_id=:event';</w:t>
        <w:br/>
        <w:t xml:space="preserve">      lQuery.ParamByName('event').AsString := AEventId;</w:t>
        <w:br/>
        <w:t xml:space="preserve">      lQuery.Open;</w:t>
        <w:br/>
        <w:t xml:space="preserve">      ADeletedPackages := lQuery.Fields[0].AsInteger;</w:t>
        <w:br/>
        <w:t xml:space="preserve">      lQuery.Close;</w:t>
        <w:br/>
        <w:t xml:space="preserve">      lQuery.SQL.Text :=</w:t>
        <w:br/>
        <w:t xml:space="preserve">        'select count(distinct m.file_id) from mera_recording_files m ' +</w:t>
        <w:br/>
        <w:t xml:space="preserve">        'join mera_recordings r on r.id=m.recording_id ' +</w:t>
        <w:br/>
        <w:t xml:space="preserve">        'where r.event_id=:event and not exists ' +</w:t>
        <w:br/>
        <w:t xml:space="preserve">        '(select 1 from mera_recording_files m2 join mera_recordings r2 ' +</w:t>
        <w:br/>
        <w:t xml:space="preserve">        'on r2.id=m2.recording_id where m2.file_id=m.file_id ' +</w:t>
        <w:br/>
        <w:t xml:space="preserve">        'and r2.event_id&lt;&gt;:event) and not exists ' +</w:t>
        <w:br/>
        <w:t xml:space="preserve">        '(select 1 from data_file_links l where l.file_id=m.file_id and ' +</w:t>
        <w:br/>
        <w:t xml:space="preserve">        '(l.event_id is null or l.event_id&lt;&gt;:event))';</w:t>
        <w:br/>
        <w:t xml:space="preserve">      lQuery.ParamByName('event').AsString := AEventId;</w:t>
        <w:br/>
        <w:t xml:space="preserve">      lQuery.Open;</w:t>
        <w:br/>
        <w:t xml:space="preserve">      ADeletedFiles := lQuery.Fields[0].AsInteger;</w:t>
        <w:br/>
        <w:t xml:space="preserve">      lQuery.Close;</w:t>
        <w:br/>
        <w:t xml:space="preserve">      lQuery.SQL.Text :=</w:t>
        <w:br/>
        <w:t xml:space="preserve">        'delete from data_file_locations where file_id in ' +</w:t>
        <w:br/>
        <w:t xml:space="preserve">        '(select m.file_id from mera_recording_files m join mera_recordings r ' +</w:t>
        <w:br/>
        <w:t xml:space="preserve">        'on r.id=m.recording_id where r.event_id=:event) and not exists ' +</w:t>
        <w:br/>
        <w:t xml:space="preserve">        '(select 1 from mera_recording_files m2 join mera_recordings r2 ' +</w:t>
        <w:br/>
        <w:t xml:space="preserve">        'on r2.id=m2.recording_id where m2.file_id=data_file_locations.file_id ' +</w:t>
        <w:br/>
        <w:t xml:space="preserve">        'and r2.event_id&lt;&gt;:event) and not exists ' +</w:t>
        <w:br/>
        <w:t xml:space="preserve">        '(select 1 from data_file_links l where ' +</w:t>
        <w:br/>
        <w:t xml:space="preserve">        'l.file_id=data_file_locations.file_id and ' +</w:t>
        <w:br/>
        <w:t xml:space="preserve">        '(l.event_id is null or l.event_id&lt;&gt;:event))';</w:t>
        <w:br/>
        <w:t xml:space="preserve">      lQuery.ParamByName('event').AsString := AEventId;</w:t>
        <w:br/>
        <w:t xml:space="preserve">      lQuery.ExecSQL;</w:t>
        <w:br/>
        <w:t xml:space="preserve">      lQuery.SQL.Text := 'delete from data_file_links where event_id=:event';</w:t>
        <w:br/>
        <w:t xml:space="preserve">      lQuery.ParamByName('event').AsString := AEventId;</w:t>
        <w:br/>
        <w:t xml:space="preserve">      lQuery.ExecSQL;</w:t>
        <w:br/>
        <w:t xml:space="preserve">      lQuery.SQL.Text :=</w:t>
        <w:br/>
        <w:t xml:space="preserve">        'delete from data_files where id in (select m.file_id from ' +</w:t>
        <w:br/>
        <w:t xml:space="preserve">        'mera_recording_files m join mera_recordings r on r.id=m.recording_id ' +</w:t>
        <w:br/>
        <w:t xml:space="preserve">        'where r.event_id=:event) and not exists ' +</w:t>
        <w:br/>
        <w:t xml:space="preserve">        '(select 1 from mera_recording_files m2 join mera_recordings r2 ' +</w:t>
        <w:br/>
        <w:t xml:space="preserve">        'on r2.id=m2.recording_id where m2.file_id=data_files.id ' +</w:t>
        <w:br/>
        <w:t xml:space="preserve">        'and r2.event_id&lt;&gt;:event) and not exists ' +</w:t>
        <w:br/>
        <w:t xml:space="preserve">        '(select 1 from data_file_links l where l.file_id=data_files.id)';</w:t>
        <w:br/>
        <w:t xml:space="preserve">      lQuery.ParamByName('event').AsString := AEventId;</w:t>
        <w:br/>
        <w:t xml:space="preserve">      lQuery.ExecSQL;</w:t>
        <w:br/>
        <w:t xml:space="preserve">      lQuery.SQL.Text := 'delete from mera_recording_files where recording_id ' +</w:t>
      </w:r>
    </w:p>
    <w:p>
      <w:pPr>
        <w:pStyle w:val="SourceCode"/>
      </w:pPr>
      <w:r>
        <w:rPr>
          <w:rFonts w:ascii="Consolas" w:hAnsi="Consolas" w:cs="Consolas"/>
          <w:sz w:val="13"/>
        </w:rPr>
        <w:t xml:space="preserve">        'in (select id from mera_recordings where event_id=:event)';</w:t>
        <w:br/>
        <w:t xml:space="preserve">      lQuery.ParamByName('event').AsString := AEventId;</w:t>
        <w:br/>
        <w:t xml:space="preserve">      lQuery.ExecSQL;</w:t>
        <w:br/>
        <w:t xml:space="preserve">      lQuery.SQL.Text := 'delete from mera_recordings where event_id=:event';</w:t>
        <w:br/>
        <w:t xml:space="preserve">      lQuery.ParamByName('event').AsString := AEventId;</w:t>
        <w:br/>
        <w:t xml:space="preserve">      lQuery.ExecSQL;</w:t>
        <w:br/>
        <w:t xml:space="preserve">      lQuery.SQL.Text :=</w:t>
        <w:br/>
        <w:t xml:space="preserve">        'delete from events where id=:event and event_type=''mera.recording''';</w:t>
        <w:br/>
        <w:t xml:space="preserve">      lQuery.ParamByName('event').AsString := AEventId;</w:t>
        <w:br/>
        <w:t xml:space="preserve">      lQuery.ExecSQL;</w:t>
        <w:br/>
        <w:t xml:space="preserve">      Result := lQuery.RowsAffected &gt; 0;</w:t>
        <w:br/>
        <w:t xml:space="preserve">      Commit;</w:t>
        <w:br/>
        <w:t xml:space="preserve">    except</w:t>
        <w:br/>
        <w:t xml:space="preserve">      if fTransaction.Active then fTransaction.RollbackRetaining;</w:t>
        <w:br/>
        <w:t xml:space="preserve">      raise;</w:t>
        <w:br/>
        <w:t xml:space="preserve">    end;</w:t>
        <w:br/>
        <w:t xml:space="preserve">  finally</w:t>
        <w:br/>
        <w:t xml:space="preserve">    lQuery.Free;</w:t>
        <w:br/>
        <w:t xml:space="preserve">  end;</w:t>
        <w:br/>
        <w:t>end;</w:t>
        <w:br/>
        <w:br/>
        <w:t>procedure TRecorderSqlDbRepository.ListMeraPackages(const AEventId: string;</w:t>
        <w:br/>
        <w:t xml:space="preserve">  out AItems: TRecorderSqlDbMeraPackages);</w:t>
        <w:br/>
        <w:t>var</w:t>
        <w:br/>
        <w:t xml:space="preserve">  I: Integer;</w:t>
        <w:br/>
        <w:t xml:space="preserve">  lQuery: TSQLQuery;</w:t>
        <w:br/>
        <w:t>begin</w:t>
        <w:br/>
        <w:t xml:space="preserve">  SetLength(AItems, 0);</w:t>
        <w:br/>
        <w:t xml:space="preserve">  EnsureDatabase;</w:t>
        <w:br/>
        <w:t xml:space="preserve">  lQuery := TSQLQuery.Create(nil);</w:t>
        <w:br/>
        <w:t xml:space="preserve">  try</w:t>
        <w:br/>
        <w:t xml:space="preserve">    lQuery.DataBase := fConnection;</w:t>
        <w:br/>
        <w:t xml:space="preserve">    lQuery.Transaction := fTransaction;</w:t>
        <w:br/>
        <w:t xml:space="preserve">    lQuery.SQL.Text :=</w:t>
        <w:br/>
        <w:t xml:space="preserve">      'select r.id,r.event_id,r.recorder_instance_id,r.registration_id,' +</w:t>
        <w:br/>
        <w:t xml:space="preserve">      'r.correlation_id,r.display_name,r.started_at_utc,r.finished_at_utc,' +</w:t>
        <w:br/>
        <w:t xml:space="preserve">      'r.state,r.entry_file_id,r.project_name,r.error_text,i.instance_key,' +</w:t>
        <w:br/>
        <w:t xml:space="preserve">      'i.host_name,count(m.file_id),' +</w:t>
        <w:br/>
        <w:t xml:space="preserve">      'cast(coalesce(sum(f.file_size),0) as bigint) ' +</w:t>
        <w:br/>
        <w:t xml:space="preserve">      'from mera_recordings r join recorder_instances i ' +</w:t>
        <w:br/>
        <w:t xml:space="preserve">      'on i.id=r.recorder_instance_id left join mera_recording_files m ' +</w:t>
        <w:br/>
        <w:t xml:space="preserve">      'on m.recording_id=r.id left join data_files f on f.id=m.file_id ' +</w:t>
        <w:br/>
        <w:t xml:space="preserve">      'where r.event_id=:event group by r.id,r.event_id,r.recorder_instance_id,' +</w:t>
        <w:br/>
        <w:t xml:space="preserve">      'r.registration_id,r.correlation_id,r.display_name,r.started_at_utc,' +</w:t>
        <w:br/>
        <w:t xml:space="preserve">      'r.finished_at_utc,r.state,r.entry_file_id,r.project_name,r.error_text,' +</w:t>
        <w:br/>
        <w:t xml:space="preserve">      'i.instance_key,i.host_name order by r.started_at_utc';</w:t>
        <w:br/>
        <w:t xml:space="preserve">    lQuery.ParamByName('event').AsString := AEventId;</w:t>
        <w:br/>
        <w:t xml:space="preserve">    lQuery.Open;</w:t>
        <w:br/>
        <w:t xml:space="preserve">    while not lQuery.EOF do</w:t>
        <w:br/>
        <w:t xml:space="preserve">    begin</w:t>
        <w:br/>
        <w:t xml:space="preserve">      I := Length(AItems);</w:t>
        <w:br/>
        <w:t xml:space="preserve">      SetLength(AItems, I + 1);</w:t>
        <w:br/>
        <w:t xml:space="preserve">      AItems[I].Recording.Id := lQuery.Fields[0].AsString;</w:t>
        <w:br/>
        <w:t xml:space="preserve">      AItems[I].Recording.EventId := lQuery.Fields[1].AsString;</w:t>
        <w:br/>
        <w:t xml:space="preserve">      AItems[I].Recording.RecorderInstanceId := lQuery.Fields[2].AsString;</w:t>
        <w:br/>
        <w:t xml:space="preserve">      AItems[I].Recording.RegistrationId := lQuery.Fields[3].AsString;</w:t>
        <w:br/>
        <w:t xml:space="preserve">      AItems[I].Recording.CorrelationId := lQuery.Fields[4].AsString;</w:t>
        <w:br/>
        <w:t xml:space="preserve">      AItems[I].Recording.DisplayName := lQuery.Fields[5].AsString;</w:t>
        <w:br/>
        <w:t xml:space="preserve">      AItems[I].Recording.StartedAtUtc := lQuery.Fields[6].AsFloat;</w:t>
        <w:br/>
        <w:t xml:space="preserve">      if not lQuery.Fields[7].IsNull then</w:t>
        <w:br/>
        <w:t xml:space="preserve">        AItems[I].Recording.FinishedAtUtc := lQuery.Fields[7].AsFloat;</w:t>
        <w:br/>
        <w:t xml:space="preserve">      AItems[I].Recording.State := lQuery.Fields[8].AsString;</w:t>
        <w:br/>
        <w:t xml:space="preserve">      AItems[I].Recording.EntryFileId := lQuery.Fields[9].AsString;</w:t>
        <w:br/>
        <w:t xml:space="preserve">      AItems[I].Recording.ProjectName := lQuery.Fields[10].AsString;</w:t>
        <w:br/>
        <w:t xml:space="preserve">      AItems[I].Recording.ErrorText := lQuery.Fields[11].AsString;</w:t>
        <w:br/>
        <w:t xml:space="preserve">      AItems[I].InstanceKey := lQuery.Fields[12].AsString;</w:t>
        <w:br/>
        <w:t xml:space="preserve">      AItems[I].HostName := lQuery.Fields[13].AsString;</w:t>
        <w:br/>
        <w:t xml:space="preserve">      AItems[I].FileCount := lQuery.Fields[14].AsInteger;</w:t>
        <w:br/>
        <w:t xml:space="preserve">      AItems[I].TotalSize := lQuery.Fields[15].AsLargeInt;</w:t>
        <w:br/>
        <w:t xml:space="preserve">      lQuery.Next;</w:t>
        <w:br/>
        <w:t xml:space="preserve">    end;</w:t>
        <w:br/>
        <w:t xml:space="preserve">  finally</w:t>
        <w:br/>
        <w:t xml:space="preserve">    lQuery.Free;</w:t>
        <w:br/>
        <w:t xml:space="preserve">  end;</w:t>
        <w:br/>
        <w:t>end;</w:t>
        <w:br/>
        <w:br/>
        <w:t>procedure TRecorderSqlDbRepository.ListAttachments(AFromUtc, AToUtc: Double;</w:t>
        <w:br/>
        <w:t xml:space="preserve">  AItems: TList);</w:t>
        <w:br/>
        <w:t>var lQuery: TSQLQuery; lItem: TRecorderSqlDbAttachment;</w:t>
        <w:br/>
        <w:t>begin</w:t>
        <w:br/>
        <w:t xml:space="preserve">  if AItems = nil then Exit;</w:t>
        <w:br/>
        <w:t xml:space="preserve">  lQuery := TSQLQuery.Create(nil);</w:t>
        <w:br/>
        <w:t xml:space="preserve">  try</w:t>
        <w:br/>
        <w:t xml:space="preserve">    lQuery.DataBase := fConnection; lQuery.Transaction := fTransaction;</w:t>
        <w:br/>
        <w:t xml:space="preserve">    lQuery.SQL.Text := 'select f.id,f.storage_key,f.data_type,f.data_format,f.file_size,f.checksum,l.anchor_time_utc,l.time_from_utc,l.time_to_utc from data_files f join data_file_links l on l.file_id=f.id where f.file_state=''ready'' and ((l.anchor_time_utc between :from_utc and :to_utc) or (l.time_from_utc &lt;= :to_utc and l.time_to_utc &gt;= :from_utc)) order by l.anchor_time_utc';</w:t>
        <w:br/>
        <w:t xml:space="preserve">    lQuery.Params.ParamByName('from_utc').AsFloat := AFromUtc;</w:t>
        <w:br/>
        <w:t xml:space="preserve">    lQuery.Params.ParamByName('to_utc').AsFloat := AToUtc;</w:t>
        <w:br/>
        <w:t xml:space="preserve">    lQuery.Open;</w:t>
        <w:br/>
        <w:t xml:space="preserve">    while not lQuery.EOF do</w:t>
        <w:br/>
        <w:t xml:space="preserve">    begin</w:t>
      </w:r>
    </w:p>
    <w:p>
      <w:pPr>
        <w:pStyle w:val="SourceCode"/>
      </w:pPr>
      <w:r>
        <w:rPr>
          <w:rFonts w:ascii="Consolas" w:hAnsi="Consolas" w:cs="Consolas"/>
          <w:sz w:val="13"/>
        </w:rPr>
        <w:t xml:space="preserve">      lItem := TRecorderSqlDbAttachment.Create;</w:t>
        <w:br/>
        <w:t xml:space="preserve">      lItem.Id := lQuery.Fields[0].AsString;</w:t>
        <w:br/>
        <w:t xml:space="preserve">      lItem.StorageKey := lQuery.Fields[1].AsString;</w:t>
        <w:br/>
        <w:t xml:space="preserve">      lItem.DataType := lQuery.Fields[2].AsString;</w:t>
        <w:br/>
        <w:t xml:space="preserve">      lItem.DataFormat := lQuery.Fields[3].AsString;</w:t>
        <w:br/>
        <w:t xml:space="preserve">      lItem.Size := lQuery.Fields[4].AsLargeInt;</w:t>
        <w:br/>
        <w:t xml:space="preserve">      lItem.Checksum := lQuery.Fields[5].AsString;</w:t>
        <w:br/>
        <w:t xml:space="preserve">      lItem.AnchorTimeUtc := lQuery.Fields[6].AsFloat;</w:t>
        <w:br/>
        <w:t xml:space="preserve">      lItem.TimeFromUtc := lQuery.Fields[7].AsFloat;</w:t>
        <w:br/>
        <w:t xml:space="preserve">      lItem.TimeToUtc := lQuery.Fields[8].AsFloat;</w:t>
        <w:br/>
        <w:t xml:space="preserve">      AItems.Add(lItem);</w:t>
        <w:br/>
        <w:t xml:space="preserve">      lQuery.Next;</w:t>
        <w:br/>
        <w:t xml:space="preserve">    end;</w:t>
        <w:br/>
        <w:t xml:space="preserve">  finally lQuery.Free; end;</w:t>
        <w:br/>
        <w:t>end;</w:t>
        <w:br/>
        <w:br/>
        <w:t>function TRecorderSqlDbRepository.CountRows(const ATableName: string): Int64;</w:t>
        <w:br/>
        <w:t>var I: Integer; lValid: Boolean;</w:t>
        <w:br/>
        <w:t>begin</w:t>
        <w:br/>
        <w:t xml:space="preserve">  lValid := False;</w:t>
        <w:br/>
        <w:t xml:space="preserve">  for I := Low(CSchemaTables) to High(CSchemaTables) do</w:t>
        <w:br/>
        <w:t xml:space="preserve">    if SameText(CSchemaTables[I], ATableName) then begin lValid := True; Break; end;</w:t>
        <w:br/>
        <w:t xml:space="preserve">  if not lValid then raise ERecorderSqlDbError.Create('Unknown SQLdb table: ' + ATableName);</w:t>
        <w:br/>
        <w:t xml:space="preserve">  Result := ScalarInt('select count(*) from ' + ATableName);</w:t>
        <w:br/>
        <w:t>end;</w:t>
        <w:br/>
        <w:br/>
        <w:t>end.</w:t>
        <w:br/>
      </w:r>
    </w:p>
    <w:p>
      <w:pPr>
        <w:pStyle w:val="Heading2"/>
      </w:pPr>
      <w:r>
        <w:t>SQLdb\uRecorderSqlDbRuntime.pas</w:t>
      </w:r>
    </w:p>
    <w:p>
      <w:pPr>
        <w:pStyle w:val="FileMeta"/>
      </w:pPr>
      <w:r>
        <w:t>Путь: D:\works\OburecGH\Lazarus\RecorderLnx\SQLdb\uRecorderSqlDbRuntime.pas | Кодировка: utf-8-sig | Строк: 372</w:t>
      </w:r>
    </w:p>
    <w:p>
      <w:pPr>
        <w:pStyle w:val="SourceCode"/>
      </w:pPr>
      <w:r>
        <w:rPr>
          <w:rFonts w:ascii="Consolas" w:hAnsi="Consolas" w:cs="Consolas"/>
          <w:sz w:val="13"/>
        </w:rPr>
        <w:t>unit uRecorderSqlDbRuntime;</w:t>
        <w:br/>
        <w:br/>
        <w:t>{$mode objfpc}{$H+}</w:t>
        <w:br/>
        <w:t>{$codepage UTF8}</w:t>
        <w:br/>
        <w:br/>
        <w:t>interface</w:t>
        <w:br/>
        <w:br/>
        <w:t>uses</w:t>
        <w:br/>
        <w:t xml:space="preserve">  Classes, SysUtils, uRecorderSqlDbTypes;</w:t>
        <w:br/>
        <w:br/>
        <w:t>type</w:t>
        <w:br/>
        <w:t xml:space="preserve">  TRecorderSqlDbRuntime = class;</w:t>
        <w:br/>
        <w:br/>
        <w:t xml:space="preserve">  { TRecorderSqlDbWriterThread</w:t>
        <w:br/>
        <w:t xml:space="preserve">    Единственный рабочий поток SQLdb runtime. GUI/notify-потоки только кладут</w:t>
        <w:br/>
        <w:t xml:space="preserve">    задания в очередь; все подключения к БД, транзакции и файловое хранилище</w:t>
        <w:br/>
        <w:t xml:space="preserve">    живут внутри Execute/RunWriter. }</w:t>
        <w:br/>
        <w:t xml:space="preserve">  TRecorderSqlDbWriterThread = class(TThread)</w:t>
        <w:br/>
        <w:t xml:space="preserve">  private</w:t>
        <w:br/>
        <w:t xml:space="preserve">    fOwner: TRecorderSqlDbRuntime;                  { Runtime-владелец очереди и состояния. }</w:t>
        <w:br/>
        <w:t xml:space="preserve">  protected</w:t>
        <w:br/>
        <w:t xml:space="preserve">    procedure Execute; override;</w:t>
        <w:br/>
        <w:t xml:space="preserve">  public</w:t>
        <w:br/>
        <w:t xml:space="preserve">    constructor Create(AOwner: TRecorderSqlDbRuntime);</w:t>
        <w:br/>
        <w:t xml:space="preserve">    { Обёртка над Terminated, чтобы RunWriter не зависел от protected-поля потока. }</w:t>
        <w:br/>
        <w:t xml:space="preserve">    function IsStopping: Boolean;</w:t>
        <w:br/>
        <w:t xml:space="preserve">  end;</w:t>
        <w:br/>
        <w:br/>
        <w:t xml:space="preserve">  { TRecorderSqlDbRuntime</w:t>
        <w:br/>
        <w:t xml:space="preserve">    Асинхронная запись в SQL БД. Принимает короткие задания из основного</w:t>
        <w:br/>
        <w:t xml:space="preserve">    Recorder runtime и последовательно выполняет их в одном writer-потоке.</w:t>
        <w:br/>
        <w:t xml:space="preserve">    Вызовы Submit* не должны открывать БД и не должны блокировать GUI. }</w:t>
        <w:br/>
        <w:t xml:space="preserve">  TRecorderSqlDbRuntime = class</w:t>
        <w:br/>
        <w:t xml:space="preserve">  private type</w:t>
        <w:br/>
        <w:t xml:space="preserve">    { Вид задания, которое writer-поток достаёт из очереди. }</w:t>
        <w:br/>
        <w:t xml:space="preserve">    TJobKind = (jkStart, jkStop, jkValue, jkEvent, jkFile);</w:t>
        <w:br/>
        <w:br/>
        <w:t xml:space="preserve">    { TJob</w:t>
        <w:br/>
        <w:t xml:space="preserve">      Универсальный контейнер одного действия SQLdb. Поля используются</w:t>
        <w:br/>
        <w:t xml:space="preserve">      по-разному для разных Kind, чтобы не плодить мелкие классы и не таскать</w:t>
        <w:br/>
        <w:t xml:space="preserve">      ссылки на живые TRecorderTag между потоками. }</w:t>
        <w:br/>
        <w:t xml:space="preserve">    TJob = class</w:t>
        <w:br/>
        <w:t xml:space="preserve">      Kind: TJobKind;                               { Тип операции: старт/стоп/значение/событие/файл. }</w:t>
        <w:br/>
        <w:t xml:space="preserve">      Name: string;                                 { Имя тега, тип события или имя файла. }</w:t>
        <w:br/>
        <w:t xml:space="preserve">      SourceId: string;                             { Стабильный источник тега; вместе с Address связывает историю при переименовании. }</w:t>
        <w:br/>
        <w:t xml:space="preserve">      Address: string;                              { Аппаратный/логический адрес канала внутри источника. }</w:t>
        <w:br/>
        <w:t xml:space="preserve">      UnitText: string;                             { Единицы измерения тега на момент записи. Не UnitName: конфликтует с FPC. }</w:t>
        <w:br/>
        <w:t xml:space="preserve">      Text: string;                                 { Причина регистрации или текст события. }</w:t>
        <w:br/>
        <w:t xml:space="preserve">      Extra: string;                                { Дополнительный тип данных, сейчас формат/тип файла. }</w:t>
        <w:br/>
        <w:t xml:space="preserve">      TimeUtc: Double;                              { Астрономическое UTC-время события/значения. }</w:t>
        <w:br/>
        <w:t xml:space="preserve">      Value: Double;                                { Числовое значение или числовая нагрузка события. }</w:t>
        <w:br/>
        <w:t xml:space="preserve">      Quality: Integer;                             { Качество значения; 0 = штатное значение. }</w:t>
        <w:br/>
        <w:t xml:space="preserve">    end;</w:t>
        <w:br/>
        <w:t xml:space="preserve">  private</w:t>
        <w:br/>
        <w:t xml:space="preserve">    fConfig: TRecorderSqlDbConfig;                  { Снимок настроек, с которым создан runtime. }</w:t>
        <w:br/>
        <w:t xml:space="preserve">    fJobs: TThreadList;                             { Потокобезопасная очередь TJob; владеет объектами до PopJob. }</w:t>
        <w:br/>
        <w:t xml:space="preserve">    fThread: TRecorderSqlDbWriterThread;            { Активный writer-поток или nil, если запись остановлена. }</w:t>
        <w:br/>
        <w:t xml:space="preserve">    fAccepting: Boolean;                            { Разрешено ли принимать новые задания в очередь. }</w:t>
        <w:br/>
        <w:t xml:space="preserve">    fDropped: Int64;                                { Сколько заданий отброшено из-за переполнения очереди. }</w:t>
        <w:br/>
        <w:t xml:space="preserve">    fLastError: string;                             { Последняя ошибка writer-потока для UI/диагностики. }</w:t>
        <w:br/>
        <w:t xml:space="preserve">    fState: TRecorderSqlDbRuntimeState;             { Текущее состояние SQLdb runtime. }</w:t>
        <w:br/>
        <w:t xml:space="preserve">    { Добавляет задание в очередь или освобождает его, если runtime не принимает</w:t>
        <w:br/>
        <w:t xml:space="preserve">      данные/очередь переполнена. }</w:t>
        <w:br/>
        <w:t xml:space="preserve">    function Enqueue(AJob: TJob): Boolean;</w:t>
        <w:br/>
        <w:t xml:space="preserve">    { Забирает первое задание из очереди; владение объектом переходит вызывающему. }</w:t>
        <w:br/>
        <w:t xml:space="preserve">    function PopJob: TJob;</w:t>
        <w:br/>
        <w:t xml:space="preserve">    { Быстрая проверка остатка очереди при остановке writer-потока. }</w:t>
        <w:br/>
        <w:t xml:space="preserve">    function HasJobs: Boolean;</w:t>
        <w:br/>
        <w:t xml:space="preserve">    { Основной цикл writer-потока: открытие БД, регистрация объекта, обработка заданий. }</w:t>
        <w:br/>
        <w:t xml:space="preserve">    procedure RunWriter;</w:t>
        <w:br/>
        <w:t xml:space="preserve">  public</w:t>
        <w:br/>
        <w:t xml:space="preserve">    constructor Create(AConfig: TRecorderSqlDbConfig);</w:t>
        <w:br/>
        <w:t xml:space="preserve">    destructor Destroy; override;</w:t>
        <w:br/>
        <w:t xml:space="preserve">    { Создаёт writer-поток и начинает принимать задания. }</w:t>
        <w:br/>
        <w:t xml:space="preserve">    procedure Start;</w:t>
        <w:br/>
        <w:t xml:space="preserve">    { Запрещает новые задания, ждёт выгрузки очереди и останавливает поток. }</w:t>
        <w:br/>
        <w:t xml:space="preserve">    procedure Stop;</w:t>
        <w:br/>
        <w:t xml:space="preserve">    { Открывает новую регистрацию/сеанс записи в БД. }</w:t>
        <w:br/>
        <w:t xml:space="preserve">    procedure BeginRegistration(const AReason: string; AStartUtc: TDateTime);</w:t>
        <w:br/>
        <w:t xml:space="preserve">    { Закрывает текущую регистрацию/сеанс записи. }</w:t>
        <w:br/>
        <w:t xml:space="preserve">    procedure EndRegistration(AStopUtc: TDateTime);</w:t>
        <w:br/>
        <w:t xml:space="preserve">    { Ставит в очередь значение тега. SourceId+Address нужны, чтобы история</w:t>
        <w:br/>
        <w:t xml:space="preserve">      оставалась связанной с тем же каналом при смене имени тега. }</w:t>
        <w:br/>
        <w:t xml:space="preserve">    function SubmitValue(const ATagName: string; ATimeUtc, AValue: Double;</w:t>
        <w:br/>
        <w:t xml:space="preserve">      AQuality: Integer = 0; const ASourceId: string = '';</w:t>
        <w:br/>
        <w:t xml:space="preserve">      const AAddress: string = ''; const AUnitName: string = ''): Boolean;</w:t>
        <w:br/>
        <w:t xml:space="preserve">    { Ставит в очередь диагностическое/аварийное событие. }</w:t>
        <w:br/>
        <w:t xml:space="preserve">    function SubmitEvent(const AEventType, AText: string; ATimeUtc: Double;</w:t>
        <w:br/>
        <w:t xml:space="preserve">      AValue: Double = 0): Boolean;</w:t>
        <w:br/>
        <w:t xml:space="preserve">    { Копирует внешний файл в SQLdb file store и связывает его с регистрацией. }</w:t>
      </w:r>
    </w:p>
    <w:p>
      <w:pPr>
        <w:pStyle w:val="SourceCode"/>
      </w:pPr>
      <w:r>
        <w:rPr>
          <w:rFonts w:ascii="Consolas" w:hAnsi="Consolas" w:cs="Consolas"/>
          <w:sz w:val="13"/>
        </w:rPr>
        <w:t xml:space="preserve">    function SubmitFile(const AFileName, ADataType: string;</w:t>
        <w:br/>
        <w:t xml:space="preserve">      AAnchorUtc: Double): Boolean;</w:t>
        <w:br/>
        <w:t xml:space="preserve">    property DroppedCount: Int64 read fDropped;</w:t>
        <w:br/>
        <w:t xml:space="preserve">    property LastError: string read fLastError;</w:t>
        <w:br/>
        <w:t xml:space="preserve">    property State: TRecorderSqlDbRuntimeState read fState;</w:t>
        <w:br/>
        <w:t xml:space="preserve">  end;</w:t>
        <w:br/>
        <w:br/>
        <w:t>implementation</w:t>
        <w:br/>
        <w:br/>
        <w:t>uses</w:t>
        <w:br/>
        <w:t xml:space="preserve">  ssockets, uRecorderSqlDbRepository, uRecorderSqlDbFileStore,</w:t>
        <w:br/>
        <w:t xml:space="preserve">  uRecorderNetworkBinding, uRecorderDebugLog;</w:t>
        <w:br/>
        <w:br/>
        <w:t>{ Ключ локального кэша signal_id внутри writer-потока.</w:t>
        <w:br/>
        <w:t xml:space="preserve">  Если есть адрес, имя тега не участвует в ключе: переименование не должно</w:t>
        <w:br/>
        <w:t xml:space="preserve">  создавать новый сигнал в текущем сеансе. }</w:t>
        <w:br/>
        <w:t>function SqlSignalCacheKey(const AName, ASourceId, AAddress: string): string;</w:t>
        <w:br/>
        <w:t>begin</w:t>
        <w:br/>
        <w:t xml:space="preserve">  if Trim(AAddress) &lt;&gt; '' then</w:t>
        <w:br/>
        <w:t xml:space="preserve">    Result := Trim(ASourceId) + '|' + Trim(AAddress)</w:t>
        <w:br/>
        <w:t xml:space="preserve">  else</w:t>
        <w:br/>
        <w:t xml:space="preserve">    Result := AName;</w:t>
        <w:br/>
        <w:t>end;</w:t>
        <w:br/>
        <w:br/>
        <w:t>{ Лёгкая предварительная проверка удалённого SQL-сервера. Для локальных</w:t>
        <w:br/>
        <w:t xml:space="preserve">  файловых баз TCP-проверка не нужна: доступность проверит само открытие БД. }</w:t>
        <w:br/>
        <w:t>function SqlServerAvailable(AConfig: TRecorderSqlDbConfig;</w:t>
        <w:br/>
        <w:t xml:space="preserve">  out AError: string): Boolean;</w:t>
        <w:br/>
        <w:t>var</w:t>
        <w:br/>
        <w:t xml:space="preserve">  lStream: TSocketStream;</w:t>
        <w:br/>
        <w:t>begin</w:t>
        <w:br/>
        <w:t xml:space="preserve">  AError := '';</w:t>
        <w:br/>
        <w:t xml:space="preserve">  if AConfig.IsLocalFileDatabase then</w:t>
        <w:br/>
        <w:t xml:space="preserve">    Exit(True);</w:t>
        <w:br/>
        <w:t xml:space="preserve">  Result := RecorderOpenBoundTcpStream(AConfig.Host, AConfig.Port, 700,</w:t>
        <w:br/>
        <w:t xml:space="preserve">    lStream, AError, False);</w:t>
        <w:br/>
        <w:t xml:space="preserve">  lStream.Free;</w:t>
        <w:br/>
        <w:t>end;</w:t>
        <w:br/>
        <w:br/>
        <w:t>constructor TRecorderSqlDbWriterThread.Create(AOwner: TRecorderSqlDbRuntime);</w:t>
        <w:br/>
        <w:t>begin</w:t>
        <w:br/>
        <w:t xml:space="preserve">  inherited Create(True);</w:t>
        <w:br/>
        <w:t xml:space="preserve">  FreeOnTerminate := False;</w:t>
        <w:br/>
        <w:t xml:space="preserve">  fOwner := AOwner;</w:t>
        <w:br/>
        <w:t>end;</w:t>
        <w:br/>
        <w:br/>
        <w:t>procedure TRecorderSqlDbWriterThread.Execute;</w:t>
        <w:br/>
        <w:t>begin</w:t>
        <w:br/>
        <w:t xml:space="preserve">  fOwner.RunWriter;</w:t>
        <w:br/>
        <w:t>end;</w:t>
        <w:br/>
        <w:br/>
        <w:t>function TRecorderSqlDbWriterThread.IsStopping: Boolean;</w:t>
        <w:br/>
        <w:t>begin</w:t>
        <w:br/>
        <w:t xml:space="preserve">  Result := Terminated;</w:t>
        <w:br/>
        <w:t>end;</w:t>
        <w:br/>
        <w:br/>
        <w:t>constructor TRecorderSqlDbRuntime.Create(AConfig: TRecorderSqlDbConfig);</w:t>
        <w:br/>
        <w:t>begin</w:t>
        <w:br/>
        <w:t xml:space="preserve">  inherited Create;</w:t>
        <w:br/>
        <w:t xml:space="preserve">  fConfig := TRecorderSqlDbConfig.Create;</w:t>
        <w:br/>
        <w:t xml:space="preserve">  fConfig.Assign(AConfig);</w:t>
        <w:br/>
        <w:t xml:space="preserve">  fJobs := TThreadList.Create;</w:t>
        <w:br/>
        <w:t xml:space="preserve">  fState := rsrsDisabled;</w:t>
        <w:br/>
        <w:t>end;</w:t>
        <w:br/>
        <w:br/>
        <w:t>destructor TRecorderSqlDbRuntime.Destroy;</w:t>
        <w:br/>
        <w:t>var</w:t>
        <w:br/>
        <w:t xml:space="preserve">  lJob: TJob;</w:t>
        <w:br/>
        <w:t>begin</w:t>
        <w:br/>
        <w:t xml:space="preserve">  Stop;</w:t>
        <w:br/>
        <w:t xml:space="preserve">  repeat</w:t>
        <w:br/>
        <w:t xml:space="preserve">    lJob := PopJob;</w:t>
        <w:br/>
        <w:t xml:space="preserve">    lJob.Free;</w:t>
        <w:br/>
        <w:t xml:space="preserve">  until lJob = nil;</w:t>
        <w:br/>
        <w:t xml:space="preserve">  fJobs.Free;</w:t>
        <w:br/>
        <w:t xml:space="preserve">  fConfig.Free;</w:t>
        <w:br/>
        <w:t xml:space="preserve">  inherited Destroy;</w:t>
        <w:br/>
        <w:t>end;</w:t>
        <w:br/>
        <w:br/>
        <w:t>procedure TRecorderSqlDbRuntime.Start;</w:t>
        <w:br/>
        <w:t>begin</w:t>
        <w:br/>
        <w:t xml:space="preserve">  if not fConfig.Enabled then Exit;</w:t>
        <w:br/>
        <w:t xml:space="preserve">  if fThread &lt;&gt; nil then Exit;</w:t>
        <w:br/>
        <w:t xml:space="preserve">  fConfig.RequireValid;</w:t>
        <w:br/>
        <w:t xml:space="preserve">  fAccepting := True;</w:t>
        <w:br/>
        <w:t xml:space="preserve">  fState := rsrsReady;</w:t>
        <w:br/>
        <w:t xml:space="preserve">  fThread := TRecorderSqlDbWriterThread.Create(Self);</w:t>
        <w:br/>
        <w:t xml:space="preserve">  fThread.Start;</w:t>
        <w:br/>
        <w:t>end;</w:t>
        <w:br/>
      </w:r>
    </w:p>
    <w:p>
      <w:pPr>
        <w:pStyle w:val="SourceCode"/>
      </w:pPr>
      <w:r>
        <w:rPr>
          <w:rFonts w:ascii="Consolas" w:hAnsi="Consolas" w:cs="Consolas"/>
          <w:sz w:val="13"/>
        </w:rPr>
        <w:t>procedure TRecorderSqlDbRuntime.Stop;</w:t>
        <w:br/>
        <w:t>begin</w:t>
        <w:br/>
        <w:t xml:space="preserve">  fAccepting := False;</w:t>
        <w:br/>
        <w:t xml:space="preserve">  if fThread = nil then Exit;</w:t>
        <w:br/>
        <w:t xml:space="preserve">  fThread.Terminate;</w:t>
        <w:br/>
        <w:t xml:space="preserve">  fThread.WaitFor;</w:t>
        <w:br/>
        <w:t xml:space="preserve">  FreeAndNil(fThread);</w:t>
        <w:br/>
        <w:t xml:space="preserve">  if fState &lt;&gt; rsrsError then fState := rsrsDisabled;</w:t>
        <w:br/>
        <w:t>end;</w:t>
        <w:br/>
        <w:br/>
        <w:t>function TRecorderSqlDbRuntime.Enqueue(AJob: TJob): Boolean;</w:t>
        <w:br/>
        <w:t>var</w:t>
        <w:br/>
        <w:t xml:space="preserve">  L: TList;</w:t>
        <w:br/>
        <w:t>begin</w:t>
        <w:br/>
        <w:t xml:space="preserve">  Result := False;</w:t>
        <w:br/>
        <w:t xml:space="preserve">  if (AJob = nil) or not fAccepting then</w:t>
        <w:br/>
        <w:t xml:space="preserve">  begin</w:t>
        <w:br/>
        <w:t xml:space="preserve">    AJob.Free;</w:t>
        <w:br/>
        <w:t xml:space="preserve">    Exit;</w:t>
        <w:br/>
        <w:t xml:space="preserve">  end;</w:t>
        <w:br/>
        <w:t xml:space="preserve">  L := fJobs.LockList;</w:t>
        <w:br/>
        <w:t xml:space="preserve">  try</w:t>
        <w:br/>
        <w:t xml:space="preserve">    if L.Count &gt;= fConfig.QueueCapacity then</w:t>
        <w:br/>
        <w:t xml:space="preserve">    begin</w:t>
        <w:br/>
        <w:t xml:space="preserve">      Inc(fDropped);</w:t>
        <w:br/>
        <w:t xml:space="preserve">      AJob.Free;</w:t>
        <w:br/>
        <w:t xml:space="preserve">      Exit;</w:t>
        <w:br/>
        <w:t xml:space="preserve">    end;</w:t>
        <w:br/>
        <w:t xml:space="preserve">    L.Add(AJob);</w:t>
        <w:br/>
        <w:t xml:space="preserve">    Result := True;</w:t>
        <w:br/>
        <w:t xml:space="preserve">  finally fJobs.UnlockList; end;</w:t>
        <w:br/>
        <w:t>end;</w:t>
        <w:br/>
        <w:br/>
        <w:t>function TRecorderSqlDbRuntime.PopJob: TJob;</w:t>
        <w:br/>
        <w:t>var</w:t>
        <w:br/>
        <w:t xml:space="preserve">  L: TList;</w:t>
        <w:br/>
        <w:t>begin</w:t>
        <w:br/>
        <w:t xml:space="preserve">  Result := nil;</w:t>
        <w:br/>
        <w:t xml:space="preserve">  L := fJobs.LockList;</w:t>
        <w:br/>
        <w:t xml:space="preserve">  try</w:t>
        <w:br/>
        <w:t xml:space="preserve">    if L.Count &gt; 0 then</w:t>
        <w:br/>
        <w:t xml:space="preserve">    begin</w:t>
        <w:br/>
        <w:t xml:space="preserve">      Result := TJob(L[0]);</w:t>
        <w:br/>
        <w:t xml:space="preserve">      L.Delete(0);</w:t>
        <w:br/>
        <w:t xml:space="preserve">    end;</w:t>
        <w:br/>
        <w:t xml:space="preserve">  finally fJobs.UnlockList; end;</w:t>
        <w:br/>
        <w:t>end;</w:t>
        <w:br/>
        <w:br/>
        <w:t>function TRecorderSqlDbRuntime.HasJobs: Boolean;</w:t>
        <w:br/>
        <w:t>var L: TList;</w:t>
        <w:br/>
        <w:t>begin</w:t>
        <w:br/>
        <w:t xml:space="preserve">  L := fJobs.LockList;</w:t>
        <w:br/>
        <w:t xml:space="preserve">  try Result := L.Count &gt; 0; finally fJobs.UnlockList; end;</w:t>
        <w:br/>
        <w:t>end;</w:t>
        <w:br/>
        <w:br/>
        <w:t>procedure TRecorderSqlDbRuntime.BeginRegistration(const AReason: string;</w:t>
        <w:br/>
        <w:t xml:space="preserve">  AStartUtc: TDateTime);</w:t>
        <w:br/>
        <w:t>var J: TJob;</w:t>
        <w:br/>
        <w:t>begin</w:t>
        <w:br/>
        <w:t xml:space="preserve">  J := TJob.Create; J.Kind := jkStart; J.Text := AReason; J.TimeUtc := AStartUtc;</w:t>
        <w:br/>
        <w:t xml:space="preserve">  Enqueue(J);</w:t>
        <w:br/>
        <w:t>end;</w:t>
        <w:br/>
        <w:br/>
        <w:t>procedure TRecorderSqlDbRuntime.EndRegistration(AStopUtc: TDateTime);</w:t>
        <w:br/>
        <w:t>var J: TJob;</w:t>
        <w:br/>
        <w:t>begin</w:t>
        <w:br/>
        <w:t xml:space="preserve">  J := TJob.Create; J.Kind := jkStop; J.TimeUtc := AStopUtc; Enqueue(J);</w:t>
        <w:br/>
        <w:t>end;</w:t>
        <w:br/>
        <w:br/>
        <w:t>function TRecorderSqlDbRuntime.SubmitValue(const ATagName: string; ATimeUtc,</w:t>
        <w:br/>
        <w:t xml:space="preserve">  AValue: Double; AQuality: Integer; const ASourceId: string;</w:t>
        <w:br/>
        <w:t xml:space="preserve">  const AAddress: string; const AUnitName: string): Boolean;</w:t>
        <w:br/>
        <w:t>var J: TJob;</w:t>
        <w:br/>
        <w:t>begin</w:t>
        <w:br/>
        <w:t xml:space="preserve">  J := TJob.Create; J.Kind := jkValue; J.Name := ATagName; J.TimeUtc := ATimeUtc;</w:t>
        <w:br/>
        <w:t xml:space="preserve">  J.SourceId := ASourceId; J.Address := AAddress; J.UnitText := AUnitName;</w:t>
        <w:br/>
        <w:t xml:space="preserve">  J.Value := AValue; J.Quality := AQuality; Result := Enqueue(J);</w:t>
        <w:br/>
        <w:t>end;</w:t>
        <w:br/>
        <w:br/>
        <w:t>function TRecorderSqlDbRuntime.SubmitEvent(const AEventType, AText: string;</w:t>
        <w:br/>
        <w:t xml:space="preserve">  ATimeUtc, AValue: Double): Boolean;</w:t>
        <w:br/>
        <w:t>var J: TJob;</w:t>
        <w:br/>
        <w:t>begin</w:t>
        <w:br/>
        <w:t xml:space="preserve">  J := TJob.Create; J.Kind := jkEvent; J.Name := AEventType; J.Text := AText;</w:t>
        <w:br/>
        <w:t xml:space="preserve">  J.TimeUtc := ATimeUtc; J.Value := AValue; Result := Enqueue(J);</w:t>
        <w:br/>
        <w:t>end;</w:t>
        <w:br/>
        <w:br/>
        <w:t>function TRecorderSqlDbRuntime.SubmitFile(const AFileName, ADataType: string;</w:t>
        <w:br/>
        <w:t xml:space="preserve">  AAnchorUtc: Double): Boolean;</w:t>
        <w:br/>
        <w:t>var J: TJob;</w:t>
      </w:r>
    </w:p>
    <w:p>
      <w:pPr>
        <w:pStyle w:val="SourceCode"/>
      </w:pPr>
      <w:r>
        <w:rPr>
          <w:rFonts w:ascii="Consolas" w:hAnsi="Consolas" w:cs="Consolas"/>
          <w:sz w:val="13"/>
        </w:rPr>
        <w:t>begin</w:t>
        <w:br/>
        <w:t xml:space="preserve">  J := TJob.Create; J.Kind := jkFile; J.Name := AFileName; J.Extra := ADataType;</w:t>
        <w:br/>
        <w:t xml:space="preserve">  J.TimeUtc := AAnchorUtc; Result := Enqueue(J);</w:t>
        <w:br/>
        <w:t>end;</w:t>
        <w:br/>
        <w:br/>
        <w:t>procedure TRecorderSqlDbRuntime.RunWriter;</w:t>
        <w:br/>
        <w:t>var</w:t>
        <w:br/>
        <w:t xml:space="preserve">  R: TRecorderSqlDbRepository;</w:t>
        <w:br/>
        <w:t xml:space="preserve">  S: TRecorderSqlDbFileStore;</w:t>
        <w:br/>
        <w:t xml:space="preserve">  J: TJob;</w:t>
        <w:br/>
        <w:t xml:space="preserve">  lObjectId, lRegistrationId, lSignalId: string;</w:t>
        <w:br/>
        <w:t xml:space="preserve">  lSignalKey: string;</w:t>
        <w:br/>
        <w:t xml:space="preserve">  lSignals: TStringList;</w:t>
        <w:br/>
        <w:t xml:space="preserve">  lStored: TRecorderStoredFile;</w:t>
        <w:br/>
        <w:t xml:space="preserve">  lSequence: Int64;</w:t>
        <w:br/>
        <w:t>begin</w:t>
        <w:br/>
        <w:t xml:space="preserve">  R := nil; S := nil; lSignals := TStringList.Create;</w:t>
        <w:br/>
        <w:t xml:space="preserve">  try</w:t>
        <w:br/>
        <w:t xml:space="preserve">    lRegistrationId := '';</w:t>
        <w:br/>
        <w:t xml:space="preserve">    lSequence := 0;</w:t>
        <w:br/>
        <w:t xml:space="preserve">    lSignals.NameValueSeparator := '=';</w:t>
        <w:br/>
        <w:t xml:space="preserve">    try</w:t>
        <w:br/>
        <w:t xml:space="preserve">      if not SqlServerAvailable(fConfig, fLastError) then</w:t>
        <w:br/>
        <w:t xml:space="preserve">      begin</w:t>
        <w:br/>
        <w:t xml:space="preserve">        fLastError := 'SQL server not found: ' + fConfig.Host + ':' +</w:t>
        <w:br/>
        <w:t xml:space="preserve">          IntToStr(fConfig.Port) + ' (' + fLastError + ')';</w:t>
        <w:br/>
        <w:t xml:space="preserve">        fState := rsrsError;</w:t>
        <w:br/>
        <w:t xml:space="preserve">        RecorderDebugLog(fLastError);</w:t>
        <w:br/>
        <w:t xml:space="preserve">        Exit;</w:t>
        <w:br/>
        <w:t xml:space="preserve">      end;</w:t>
        <w:br/>
        <w:t xml:space="preserve">      R := TRecorderSqlDbRepository.Create(fConfig);</w:t>
        <w:br/>
        <w:t xml:space="preserve">      R.EnsureDatabase;</w:t>
        <w:br/>
        <w:t xml:space="preserve">      S := TRecorderSqlDbFileStore.Create(fConfig.DataDirectory);</w:t>
        <w:br/>
        <w:t xml:space="preserve">      lObjectId := R.EnsureObject(fConfig.ObjectName, fConfig.ObjectType,</w:t>
        <w:br/>
        <w:t xml:space="preserve">        fConfig.SerialNumber);</w:t>
        <w:br/>
        <w:t xml:space="preserve">      while not fThread.IsStopping or HasJobs do</w:t>
        <w:br/>
        <w:t xml:space="preserve">      begin</w:t>
        <w:br/>
        <w:t xml:space="preserve">        J := PopJob;</w:t>
        <w:br/>
        <w:t xml:space="preserve">        if J = nil then begin Sleep(10); Continue; end;</w:t>
        <w:br/>
        <w:t xml:space="preserve">        try</w:t>
        <w:br/>
        <w:t xml:space="preserve">          case J.Kind of</w:t>
        <w:br/>
        <w:t xml:space="preserve">          jkStart:</w:t>
        <w:br/>
        <w:t xml:space="preserve">            begin</w:t>
        <w:br/>
        <w:t xml:space="preserve">              if lRegistrationId &lt;&gt; '' then</w:t>
        <w:br/>
        <w:t xml:space="preserve">                R.FinishRegistration(lRegistrationId, 'closed', J.TimeUtc);</w:t>
        <w:br/>
        <w:t xml:space="preserve">              lRegistrationId := R.BeginRegistration(lObjectId, '', J.Text, J.TimeUtc);</w:t>
        <w:br/>
        <w:t xml:space="preserve">              fState := rsrsRecording;</w:t>
        <w:br/>
        <w:t xml:space="preserve">            end;</w:t>
        <w:br/>
        <w:t xml:space="preserve">          jkStop:</w:t>
        <w:br/>
        <w:t xml:space="preserve">            begin</w:t>
        <w:br/>
        <w:t xml:space="preserve">              if lRegistrationId &lt;&gt; '' then</w:t>
        <w:br/>
        <w:t xml:space="preserve">                R.FinishRegistration(lRegistrationId, 'closed', J.TimeUtc);</w:t>
        <w:br/>
        <w:t xml:space="preserve">              lRegistrationId := ''; fState := rsrsReady;</w:t>
        <w:br/>
        <w:t xml:space="preserve">            end;</w:t>
        <w:br/>
        <w:t xml:space="preserve">          jkValue:</w:t>
        <w:br/>
        <w:t xml:space="preserve">            if lRegistrationId &lt;&gt; '' then</w:t>
        <w:br/>
        <w:t xml:space="preserve">            begin</w:t>
        <w:br/>
        <w:t xml:space="preserve">              lSignalKey := SqlSignalCacheKey(J.Name, J.SourceId, J.Address);</w:t>
        <w:br/>
        <w:t xml:space="preserve">              lSignalId := lSignals.Values[lSignalKey];</w:t>
        <w:br/>
        <w:t xml:space="preserve">              if lSignalId = '' then</w:t>
        <w:br/>
        <w:t xml:space="preserve">              begin</w:t>
        <w:br/>
        <w:t xml:space="preserve">                lSignalId := R.EnsureSignal(lObjectId, J.Name, 'double',</w:t>
        <w:br/>
        <w:t xml:space="preserve">                  J.UnitText, J.Name, J.SourceId, J.Address);</w:t>
        <w:br/>
        <w:t xml:space="preserve">                lSignals.Values[lSignalKey] := lSignalId;</w:t>
        <w:br/>
        <w:t xml:space="preserve">              end;</w:t>
        <w:br/>
        <w:t xml:space="preserve">              Inc(lSequence);</w:t>
        <w:br/>
        <w:t xml:space="preserve">              R.InsertSignalValue(lRegistrationId, lSignalId, J.TimeUtc,</w:t>
        <w:br/>
        <w:t xml:space="preserve">                J.Value, J.Quality, lSequence);</w:t>
        <w:br/>
        <w:t xml:space="preserve">            end;</w:t>
        <w:br/>
        <w:t xml:space="preserve">          jkEvent:</w:t>
        <w:br/>
        <w:t xml:space="preserve">            R.InsertEvent(lRegistrationId, lObjectId, '', J.TimeUtc, J.Name,</w:t>
        <w:br/>
        <w:t xml:space="preserve">              'info', J.Text, J.Value, '');</w:t>
        <w:br/>
        <w:t xml:space="preserve">          jkFile:</w:t>
        <w:br/>
        <w:t xml:space="preserve">            begin</w:t>
        <w:br/>
        <w:t xml:space="preserve">              lStored := S.StoreFile(J.Name, J.Extra, J.TimeUtc);</w:t>
        <w:br/>
        <w:t xml:space="preserve">              R.InsertDataFile(lStored.Id, lStored.StorageKey, J.Extra,</w:t>
        <w:br/>
        <w:t xml:space="preserve">                Copy(ExtractFileExt(J.Name), 2, MaxInt), lStored.Size,</w:t>
        <w:br/>
        <w:t xml:space="preserve">                lStored.Checksum, 'ready', lRegistrationId, '', '', J.TimeUtc,</w:t>
        <w:br/>
        <w:t xml:space="preserve">                J.TimeUtc, J.TimeUtc);</w:t>
        <w:br/>
        <w:t xml:space="preserve">            end;</w:t>
        <w:br/>
        <w:t xml:space="preserve">          end;</w:t>
        <w:br/>
        <w:t xml:space="preserve">        finally J.Free; end;</w:t>
        <w:br/>
        <w:t xml:space="preserve">      end;</w:t>
        <w:br/>
        <w:t xml:space="preserve">      if lRegistrationId &lt;&gt; '' then</w:t>
        <w:br/>
        <w:t xml:space="preserve">        R.FinishRegistration(lRegistrationId, 'interrupted', Now);</w:t>
        <w:br/>
        <w:t xml:space="preserve">    except</w:t>
        <w:br/>
        <w:t xml:space="preserve">      on E: Exception do</w:t>
        <w:br/>
        <w:t xml:space="preserve">      begin</w:t>
        <w:br/>
        <w:t xml:space="preserve">        fLastError := E.Message;</w:t>
        <w:br/>
        <w:t xml:space="preserve">        fState := rsrsError;</w:t>
      </w:r>
    </w:p>
    <w:p>
      <w:pPr>
        <w:pStyle w:val="SourceCode"/>
      </w:pPr>
      <w:r>
        <w:rPr>
          <w:rFonts w:ascii="Consolas" w:hAnsi="Consolas" w:cs="Consolas"/>
          <w:sz w:val="13"/>
        </w:rPr>
        <w:t xml:space="preserve">        RecorderDebugLog('SQL database disabled: ' + fLastError);</w:t>
        <w:br/>
        <w:t xml:space="preserve">      end;</w:t>
        <w:br/>
        <w:t xml:space="preserve">    end;</w:t>
        <w:br/>
        <w:t xml:space="preserve">  finally</w:t>
        <w:br/>
        <w:t xml:space="preserve">    lSignals.Free;</w:t>
        <w:br/>
        <w:t xml:space="preserve">    S.Free;</w:t>
        <w:br/>
        <w:t xml:space="preserve">    R.Free;</w:t>
        <w:br/>
        <w:t xml:space="preserve">  end;</w:t>
        <w:br/>
        <w:t>end;</w:t>
        <w:br/>
        <w:br/>
        <w:t>end.</w:t>
        <w:br/>
      </w:r>
    </w:p>
    <w:p>
      <w:pPr>
        <w:pStyle w:val="Heading2"/>
      </w:pPr>
      <w:r>
        <w:t>SQLdb\uRecorderSqlDbSettingsDialog.lfm</w:t>
      </w:r>
    </w:p>
    <w:p>
      <w:pPr>
        <w:pStyle w:val="FileMeta"/>
      </w:pPr>
      <w:r>
        <w:t>Путь: D:\works\OburecGH\Lazarus\RecorderLnx\SQLdb\uRecorderSqlDbSettingsDialog.lfm | Кодировка: utf-8-sig | Строк: 264</w:t>
      </w:r>
    </w:p>
    <w:p>
      <w:pPr>
        <w:pStyle w:val="SourceCode"/>
      </w:pPr>
      <w:r>
        <w:rPr>
          <w:rFonts w:ascii="Consolas" w:hAnsi="Consolas" w:cs="Consolas"/>
          <w:sz w:val="13"/>
        </w:rPr>
        <w:t>object RecorderSqlDbSettingsDialog: TRecorderSqlDbSettingsDialog</w:t>
        <w:br/>
        <w:t xml:space="preserve">  Left = 360</w:t>
        <w:br/>
        <w:t xml:space="preserve">  Height = 760</w:t>
        <w:br/>
        <w:t xml:space="preserve">  Top = 140</w:t>
        <w:br/>
        <w:t xml:space="preserve">  Width = 1120</w:t>
        <w:br/>
        <w:t xml:space="preserve">  BorderStyle = bsDialog</w:t>
        <w:br/>
        <w:t xml:space="preserve">  Caption = 'SQL БД RecorderLnx'</w:t>
        <w:br/>
        <w:t xml:space="preserve">  ClientHeight = 760</w:t>
        <w:br/>
        <w:t xml:space="preserve">  ClientWidth = 1120</w:t>
        <w:br/>
        <w:t xml:space="preserve">  Position = poScreenCenter</w:t>
        <w:br/>
        <w:t xml:space="preserve">  LCLVersion = '4.2.0.0'</w:t>
        <w:br/>
        <w:t xml:space="preserve">  object cbEnabled: TCheckBox</w:t>
        <w:br/>
        <w:t xml:space="preserve">    Left = 16</w:t>
        <w:br/>
        <w:t xml:space="preserve">    Height = 23</w:t>
        <w:br/>
        <w:t xml:space="preserve">    Top = 12</w:t>
        <w:br/>
        <w:t xml:space="preserve">    Width = 205</w:t>
        <w:br/>
        <w:t xml:space="preserve">    Caption = 'Включить запись в SQL БД'</w:t>
        <w:br/>
        <w:t xml:space="preserve">    TabOrder = 0</w:t>
        <w:br/>
        <w:t xml:space="preserve">  end</w:t>
        <w:br/>
        <w:t xml:space="preserve">  object gbConnection: TGroupBox</w:t>
        <w:br/>
        <w:t xml:space="preserve">    Left = 12</w:t>
        <w:br/>
        <w:t xml:space="preserve">    Height = 386</w:t>
        <w:br/>
        <w:t xml:space="preserve">    Top = 42</w:t>
        <w:br/>
        <w:t xml:space="preserve">    Width = 626</w:t>
        <w:br/>
        <w:t xml:space="preserve">    Caption = 'Подключение и хранилище'</w:t>
        <w:br/>
        <w:t xml:space="preserve">    ClientHeight = 366</w:t>
        <w:br/>
        <w:t xml:space="preserve">    ClientWidth = 622</w:t>
        <w:br/>
        <w:t xml:space="preserve">    TabOrder = 1</w:t>
        <w:br/>
        <w:t xml:space="preserve">    object lblBackend: TLabel Left = 12 Height = 17 Top = 14 Width = 80 Caption = 'Сервер БД' end</w:t>
        <w:br/>
        <w:t xml:space="preserve">    object cbBackend: TComboBox</w:t>
        <w:br/>
        <w:t xml:space="preserve">      Left = 180 Height = 29 Top = 10 Width = 250 ItemHeight = 0 ItemIndex = 2</w:t>
        <w:br/>
        <w:t xml:space="preserve">      Items.Strings = ('SQLite (автономный)' 'PostgreSQL' 'Firebird 5')</w:t>
        <w:br/>
        <w:t xml:space="preserve">      Style = csDropDownList TabOrder = 0 Text = 'Firebird 5' OnChange = cbBackendChange</w:t>
        <w:br/>
        <w:t xml:space="preserve">    end</w:t>
        <w:br/>
        <w:t xml:space="preserve">    object lblRoot: TLabel Left = 12 Height = 17 Top = 52 Width = 130 Caption = 'Каталог проекта БД' end</w:t>
        <w:br/>
        <w:t xml:space="preserve">    object edRoot: TEdit Left = 180 Height = 27 Top = 47 Width = 346 TabOrder = 1 end</w:t>
        <w:br/>
        <w:t xml:space="preserve">    object btnBrowse: TButton Left = 534 Height = 29 Top = 46 Width = 75 Caption = 'Обзор...' OnClick = btnBrowseClick TabOrder = 2 end</w:t>
        <w:br/>
        <w:t xml:space="preserve">    object lblDatabase: TLabel Left = 12 Height = 17 Top = 88 Width = 120 Caption = 'Файл / имя базы' end</w:t>
        <w:br/>
        <w:t xml:space="preserve">    object edDatabase: TEdit Left = 180 Height = 27 Top = 83 Width = 429 TabOrder = 3 end</w:t>
        <w:br/>
        <w:t xml:space="preserve">    object lblHost: TLabel Left = 12 Height = 17 Top = 124 Width = 100 Caption = 'Сервер (host)' end</w:t>
        <w:br/>
        <w:t xml:space="preserve">    object edHost: TEdit Left = 180 Height = 27 Top = 119 Width = 250 TabOrder = 4 OnChange = cbBackendChange end</w:t>
        <w:br/>
        <w:t xml:space="preserve">    object lblPort: TLabel Left = 444 Height = 17 Top = 124 Width = 35 Caption = 'Порт' end</w:t>
        <w:br/>
        <w:t xml:space="preserve">    object sePort: TSpinEdit Left = 500 Height = 27 Top = 119 Width = 109 MaxValue = 65535 MinValue = 0 TabOrder = 5 Value = 3050 end</w:t>
        <w:br/>
        <w:t xml:space="preserve">    object lblUser: TLabel Left = 12 Height = 17 Top = 160 Width = 100 Caption = 'Пользователь' end</w:t>
        <w:br/>
        <w:t xml:space="preserve">    object edUser: TEdit Left = 180 Height = 27 Top = 155 Width = 250 TabOrder = 6 end</w:t>
        <w:br/>
        <w:t xml:space="preserve">    object lblPassword: TLabel Left = 12 Height = 17 Top = 196 Width = 100 Caption = 'Пароль БД' end</w:t>
        <w:br/>
        <w:t xml:space="preserve">    object edPassword: TEdit Left = 180 Height = 27 Top = 191 Width = 429 TabOrder = 7 end</w:t>
        <w:br/>
        <w:t xml:space="preserve">    object lblPasswordEnvironment: TLabel Left = 12 Height = 34 Top = 230 Width = 155 Caption = 'Переменная окружения\n(если пароль пуст)' end</w:t>
        <w:br/>
        <w:t xml:space="preserve">    object edPasswordEnvironment: TEdit Left = 180 Height = 27 Top = 231 Width = 429 TabOrder = 8 end</w:t>
        <w:br/>
        <w:t xml:space="preserve">    object cbTls: TCheckBox Left = 180 Height = 23 Top = 266 Width = 270 Caption = 'Требовать защищённый канал (TLS/VPN)' TabOrder = 9 end</w:t>
        <w:br/>
        <w:t xml:space="preserve">    object lblPeriod: TLabel Left = 12 Height = 17 Top = 304 Width = 145 Caption = 'Период записи, с' end</w:t>
        <w:br/>
        <w:t xml:space="preserve">    object sePeriod: TSpinEdit Left = 180 Height = 27 Top = 299 Width = 120 MaxValue = 3600 MinValue = 1 TabOrder = 10 Value = 1 end</w:t>
        <w:br/>
        <w:t xml:space="preserve">    object lblQueue: TLabel Left = 320 Height = 17 Top = 304 Width = 110 Caption = 'Ёмкость очереди' end</w:t>
        <w:br/>
        <w:t xml:space="preserve">    object seQueue: TSpinEdit Left = 445 Height = 27 Top = 299 Width = 164 Hint = 'Максимум ожидающих SQL-записей. Если база временно медленная, данные копятся здесь; при переполнении новые записи сбрасываются.' MaxValue = 1000000 MinValue = 128 ShowHint = True TabOrder = 11 Value = 8192 end</w:t>
        <w:br/>
        <w:t xml:space="preserve">    object btnTestFirebird: TButton Left = 12 Height = 31 Top = 335 Width = 150 Caption = 'Проверить Firebird' OnClick = btnTestFirebirdClick TabOrder = 12 end</w:t>
        <w:br/>
        <w:t xml:space="preserve">    object btnStartFirebird: TButton Left = 170 Height = 31 Top = 335 Width = 150 Caption = 'Запустить Firebird' OnClick = btnStartFirebirdClick TabOrder = 13 end</w:t>
        <w:br/>
        <w:t xml:space="preserve">    object btnTest: TButton Left = 328 Height = 31 Top = 335 Width = 137 Caption = 'Проверить/создать' OnClick = btnTestClick TabOrder = 14 end</w:t>
        <w:br/>
        <w:t xml:space="preserve">  end</w:t>
        <w:br/>
        <w:t xml:space="preserve">  object gbObject: TGroupBox</w:t>
        <w:br/>
        <w:t xml:space="preserve">    Left = 12 Height = 142 Top = 436 Width = 626 Caption = 'Объект мониторинга'</w:t>
        <w:br/>
        <w:t xml:space="preserve">    ClientHeight = 122 ClientWidth = 622 TabOrder = 2</w:t>
        <w:br/>
        <w:t xml:space="preserve">    object lblObjectName: TLabel Left = 12 Height = 17 Top = 15 Width = 90 Caption = 'Наименование' end</w:t>
        <w:br/>
        <w:t xml:space="preserve">    object edObjectName: TEdit Left = 180 Height = 27 Top = 10 Width = 429 TabOrder = 0 end</w:t>
        <w:br/>
        <w:t xml:space="preserve">    object lblObjectType: TLabel Left = 12 Height = 17 Top = 51 Width = 70 Caption = 'Тип объекта' end</w:t>
        <w:br/>
        <w:t xml:space="preserve">    object edObjectType: TEdit Left = 180 Height = 27 Top = 46 Width = 429 TabOrder = 1 end</w:t>
        <w:br/>
        <w:t xml:space="preserve">    object lblSerial: TLabel Left = 12 Height = 17 Top = 87 Width = 110 Caption = 'Серийный номер' end</w:t>
        <w:br/>
        <w:t xml:space="preserve">    object edSerial: TEdit Left = 180 Height = 27 Top = 82 Width = 429 TabOrder = 2 end</w:t>
        <w:br/>
        <w:t xml:space="preserve">  end</w:t>
        <w:br/>
        <w:t xml:space="preserve">  object gbDbChannels: TGroupBox</w:t>
        <w:br/>
        <w:t xml:space="preserve">    Left = 12</w:t>
        <w:br/>
        <w:t xml:space="preserve">    Height = 166</w:t>
        <w:br/>
        <w:t xml:space="preserve">    Top = 586</w:t>
        <w:br/>
        <w:t xml:space="preserve">    Width = 626</w:t>
        <w:br/>
        <w:t xml:space="preserve">    Caption = 'Каналы в БД'</w:t>
        <w:br/>
        <w:t xml:space="preserve">    ClientHeight = 146</w:t>
        <w:br/>
        <w:t xml:space="preserve">    ClientWidth = 622</w:t>
        <w:br/>
        <w:t xml:space="preserve">    TabOrder = 3</w:t>
        <w:br/>
        <w:t xml:space="preserve">    object lblDbSignalSearch: TLabel</w:t>
        <w:br/>
        <w:t xml:space="preserve">      Left = 12</w:t>
        <w:br/>
        <w:t xml:space="preserve">      Height = 17</w:t>
        <w:br/>
        <w:t xml:space="preserve">      Top = 12</w:t>
        <w:br/>
        <w:t xml:space="preserve">      Width = 45</w:t>
        <w:br/>
        <w:t xml:space="preserve">      Caption = 'Поиск:'</w:t>
        <w:br/>
        <w:t xml:space="preserve">    end</w:t>
        <w:br/>
        <w:t xml:space="preserve">    object edDbSignalSearch: TEdit</w:t>
        <w:br/>
        <w:t xml:space="preserve">      Left = 150</w:t>
        <w:br/>
        <w:t xml:space="preserve">      Height = 27</w:t>
        <w:br/>
        <w:t xml:space="preserve">      Top = 7</w:t>
        <w:br/>
        <w:t xml:space="preserve">      Width = 459</w:t>
        <w:br/>
        <w:t xml:space="preserve">      OnChange = edDbSignalSearchChange</w:t>
      </w:r>
    </w:p>
    <w:p>
      <w:pPr>
        <w:pStyle w:val="SourceCode"/>
      </w:pPr>
      <w:r>
        <w:rPr>
          <w:rFonts w:ascii="Consolas" w:hAnsi="Consolas" w:cs="Consolas"/>
          <w:sz w:val="13"/>
        </w:rPr>
        <w:t xml:space="preserve">      TabOrder = 0</w:t>
        <w:br/>
        <w:t xml:space="preserve">    end</w:t>
        <w:br/>
        <w:t xml:space="preserve">    object lvDbSignals: TListView</w:t>
        <w:br/>
        <w:t xml:space="preserve">      Left = 12</w:t>
        <w:br/>
        <w:t xml:space="preserve">      Height = 72</w:t>
        <w:br/>
        <w:t xml:space="preserve">      Top = 42</w:t>
        <w:br/>
        <w:t xml:space="preserve">      Width = 430</w:t>
        <w:br/>
        <w:t xml:space="preserve">      Columns = &lt;</w:t>
        <w:br/>
        <w:t xml:space="preserve">        item</w:t>
        <w:br/>
        <w:t xml:space="preserve">          Caption = 'Канал'</w:t>
        <w:br/>
        <w:t xml:space="preserve">          Width = 190</w:t>
        <w:br/>
        <w:t xml:space="preserve">        end</w:t>
        <w:br/>
        <w:t xml:space="preserve">        item</w:t>
        <w:br/>
        <w:t xml:space="preserve">          Caption = 'Точек'</w:t>
        <w:br/>
        <w:t xml:space="preserve">          Width = 80</w:t>
        <w:br/>
        <w:t xml:space="preserve">        end</w:t>
        <w:br/>
        <w:t xml:space="preserve">        item</w:t>
        <w:br/>
        <w:t xml:space="preserve">          Caption = 'Ед.'</w:t>
        <w:br/>
        <w:t xml:space="preserve">          Width = 60</w:t>
        <w:br/>
        <w:t xml:space="preserve">        end</w:t>
        <w:br/>
        <w:t xml:space="preserve">        item</w:t>
        <w:br/>
        <w:t xml:space="preserve">          Caption = 'Адрес'</w:t>
        <w:br/>
        <w:t xml:space="preserve">          Width = 90</w:t>
        <w:br/>
        <w:t xml:space="preserve">        end&gt;</w:t>
        <w:br/>
        <w:t xml:space="preserve">      MultiSelect = True</w:t>
        <w:br/>
        <w:t xml:space="preserve">      ReadOnly = True</w:t>
        <w:br/>
        <w:t xml:space="preserve">      RowSelect = True</w:t>
        <w:br/>
        <w:t xml:space="preserve">      ViewStyle = vsReport</w:t>
        <w:br/>
        <w:t xml:space="preserve">      TabOrder = 1</w:t>
        <w:br/>
        <w:t xml:space="preserve">    end</w:t>
        <w:br/>
        <w:t xml:space="preserve">    object btnReadDbSignals: TButton</w:t>
        <w:br/>
        <w:t xml:space="preserve">      Left = 452</w:t>
        <w:br/>
        <w:t xml:space="preserve">      Height = 28</w:t>
        <w:br/>
        <w:t xml:space="preserve">      Top = 42</w:t>
        <w:br/>
        <w:t xml:space="preserve">      Width = 157</w:t>
        <w:br/>
        <w:t xml:space="preserve">      Caption = 'Прочитать каналы'</w:t>
        <w:br/>
        <w:t xml:space="preserve">      OnClick = btnReadDbSignalsClick</w:t>
        <w:br/>
        <w:t xml:space="preserve">      TabOrder = 2</w:t>
        <w:br/>
        <w:t xml:space="preserve">    end</w:t>
        <w:br/>
        <w:t xml:space="preserve">    object btnDeleteDbSignals: TButton</w:t>
        <w:br/>
        <w:t xml:space="preserve">      Left = 452</w:t>
        <w:br/>
        <w:t xml:space="preserve">      Height = 28</w:t>
        <w:br/>
        <w:t xml:space="preserve">      Top = 78</w:t>
        <w:br/>
        <w:t xml:space="preserve">      Width = 157</w:t>
        <w:br/>
        <w:t xml:space="preserve">      Caption = 'Удалить выбранные'</w:t>
        <w:br/>
        <w:t xml:space="preserve">      OnClick = btnDeleteDbSignalsClick</w:t>
        <w:br/>
        <w:t xml:space="preserve">      TabOrder = 3</w:t>
        <w:br/>
        <w:t xml:space="preserve">    end</w:t>
        <w:br/>
        <w:t xml:space="preserve">    object btnSweepDb: TButton</w:t>
        <w:br/>
        <w:t xml:space="preserve">      Left = 452</w:t>
        <w:br/>
        <w:t xml:space="preserve">      Height = 28</w:t>
        <w:br/>
        <w:t xml:space="preserve">      Top = 114</w:t>
        <w:br/>
        <w:t xml:space="preserve">      Width = 157</w:t>
        <w:br/>
        <w:t xml:space="preserve">      Caption = 'Сборка мусора'</w:t>
        <w:br/>
        <w:t xml:space="preserve">      OnClick = btnSweepDbClick</w:t>
        <w:br/>
        <w:t xml:space="preserve">      TabOrder = 4</w:t>
        <w:br/>
        <w:t xml:space="preserve">    end</w:t>
        <w:br/>
        <w:t xml:space="preserve">  end</w:t>
        <w:br/>
        <w:t xml:space="preserve">  object gbSignals: TGroupBox</w:t>
        <w:br/>
        <w:t xml:space="preserve">    Left = 650</w:t>
        <w:br/>
        <w:t xml:space="preserve">    Height = 614</w:t>
        <w:br/>
        <w:t xml:space="preserve">    Top = 42</w:t>
        <w:br/>
        <w:t xml:space="preserve">    Width = 458</w:t>
        <w:br/>
        <w:t xml:space="preserve">    Caption = 'Каналы для записи'</w:t>
        <w:br/>
        <w:t xml:space="preserve">    ClientHeight = 594</w:t>
        <w:br/>
        <w:t xml:space="preserve">    ClientWidth = 454</w:t>
        <w:br/>
        <w:t xml:space="preserve">    TabOrder = 3</w:t>
        <w:br/>
        <w:t xml:space="preserve">    object lblControlTag: TLabel</w:t>
        <w:br/>
        <w:t xml:space="preserve">      Left = 8</w:t>
        <w:br/>
        <w:t xml:space="preserve">      Height = 17</w:t>
        <w:br/>
        <w:t xml:space="preserve">      Top = 12</w:t>
        <w:br/>
        <w:t xml:space="preserve">      Width = 102</w:t>
        <w:br/>
        <w:t xml:space="preserve">      Caption = 'Управляющий тег:'</w:t>
        <w:br/>
        <w:t xml:space="preserve">    end</w:t>
        <w:br/>
        <w:t xml:space="preserve">    object cbControlTag: TComboBox</w:t>
        <w:br/>
        <w:t xml:space="preserve">      Left = 8</w:t>
        <w:br/>
        <w:t xml:space="preserve">      Height = 29</w:t>
        <w:br/>
        <w:t xml:space="preserve">      Top = 31</w:t>
        <w:br/>
        <w:t xml:space="preserve">      Width = 438</w:t>
        <w:br/>
        <w:t xml:space="preserve">      Style = csDropDownList</w:t>
        <w:br/>
        <w:t xml:space="preserve">      TabOrder = 0</w:t>
        <w:br/>
        <w:t xml:space="preserve">    end</w:t>
        <w:br/>
        <w:t xml:space="preserve">    object lblSignalSearch: TLabel</w:t>
        <w:br/>
        <w:t xml:space="preserve">      Left = 8</w:t>
        <w:br/>
        <w:t xml:space="preserve">      Height = 17</w:t>
        <w:br/>
        <w:t xml:space="preserve">      Top = 68</w:t>
        <w:br/>
        <w:t xml:space="preserve">      Width = 45</w:t>
        <w:br/>
        <w:t xml:space="preserve">      Caption = 'Поиск:'</w:t>
        <w:br/>
        <w:t xml:space="preserve">    end</w:t>
        <w:br/>
        <w:t xml:space="preserve">    object edSignalSearch: TEdit</w:t>
      </w:r>
    </w:p>
    <w:p>
      <w:pPr>
        <w:pStyle w:val="SourceCode"/>
      </w:pPr>
      <w:r>
        <w:rPr>
          <w:rFonts w:ascii="Consolas" w:hAnsi="Consolas" w:cs="Consolas"/>
          <w:sz w:val="13"/>
        </w:rPr>
        <w:t xml:space="preserve">      Left = 58</w:t>
        <w:br/>
        <w:t xml:space="preserve">      Height = 27</w:t>
        <w:br/>
        <w:t xml:space="preserve">      Top = 63</w:t>
        <w:br/>
        <w:t xml:space="preserve">      Width = 388</w:t>
        <w:br/>
        <w:t xml:space="preserve">      OnChange = edSignalSearchChange</w:t>
        <w:br/>
        <w:t xml:space="preserve">      TabOrder = 1</w:t>
        <w:br/>
        <w:t xml:space="preserve">    end</w:t>
        <w:br/>
        <w:t xml:space="preserve">    object lvSignals: TListView</w:t>
        <w:br/>
        <w:t xml:space="preserve">      Left = 8</w:t>
        <w:br/>
        <w:t xml:space="preserve">      Height = 398</w:t>
        <w:br/>
        <w:t xml:space="preserve">      Top = 98</w:t>
        <w:br/>
        <w:t xml:space="preserve">      Width = 438</w:t>
        <w:br/>
        <w:t xml:space="preserve">      Checkboxes = True</w:t>
        <w:br/>
        <w:t xml:space="preserve">      Columns = &lt;</w:t>
        <w:br/>
        <w:t xml:space="preserve">        item</w:t>
        <w:br/>
        <w:t xml:space="preserve">          Caption = 'Тег / канал'</w:t>
        <w:br/>
        <w:t xml:space="preserve">          Width = 270</w:t>
        <w:br/>
        <w:t xml:space="preserve">        end</w:t>
        <w:br/>
        <w:t xml:space="preserve">        item</w:t>
        <w:br/>
        <w:t xml:space="preserve">          Caption = 'Оценка (пишем в SQL)'</w:t>
        <w:br/>
        <w:t xml:space="preserve">          Width = 150</w:t>
        <w:br/>
        <w:t xml:space="preserve">        end&gt;</w:t>
        <w:br/>
        <w:t xml:space="preserve">      MultiSelect = True</w:t>
        <w:br/>
        <w:t xml:space="preserve">      ReadOnly = True</w:t>
        <w:br/>
        <w:t xml:space="preserve">      RowSelect = True</w:t>
        <w:br/>
        <w:t xml:space="preserve">      ViewStyle = vsReport</w:t>
        <w:br/>
        <w:t xml:space="preserve">      TabOrder = 2</w:t>
        <w:br/>
        <w:t xml:space="preserve">    end</w:t>
        <w:br/>
        <w:t xml:space="preserve">    object lblSignalEstimate: TLabel</w:t>
        <w:br/>
        <w:t xml:space="preserve">      Left = 8</w:t>
        <w:br/>
        <w:t xml:space="preserve">      Height = 17</w:t>
        <w:br/>
        <w:t xml:space="preserve">      Top = 506</w:t>
        <w:br/>
        <w:t xml:space="preserve">      Width = 62</w:t>
        <w:br/>
        <w:t xml:space="preserve">      Caption = 'Оценка:'</w:t>
        <w:br/>
        <w:t xml:space="preserve">    end</w:t>
        <w:br/>
        <w:t xml:space="preserve">    object cbSignalEstimate: TComboBox</w:t>
        <w:br/>
        <w:t xml:space="preserve">      Left = 76</w:t>
        <w:br/>
        <w:t xml:space="preserve">      Height = 29</w:t>
        <w:br/>
        <w:t xml:space="preserve">      Top = 500</w:t>
        <w:br/>
        <w:t xml:space="preserve">      Width = 230</w:t>
        <w:br/>
        <w:t xml:space="preserve">      Style = csDropDownList</w:t>
        <w:br/>
        <w:t xml:space="preserve">      TabOrder = 3</w:t>
        <w:br/>
        <w:t xml:space="preserve">    end</w:t>
        <w:br/>
        <w:t xml:space="preserve">    object btnAssignEstimate: TButton</w:t>
        <w:br/>
        <w:t xml:space="preserve">      Left = 314</w:t>
        <w:br/>
        <w:t xml:space="preserve">      Height = 30</w:t>
        <w:br/>
        <w:t xml:space="preserve">      Top = 500</w:t>
        <w:br/>
        <w:t xml:space="preserve">      Width = 132</w:t>
        <w:br/>
        <w:t xml:space="preserve">      Caption = 'Назначить'</w:t>
        <w:br/>
        <w:t xml:space="preserve">      OnClick = btnAssignEstimateClick</w:t>
        <w:br/>
        <w:t xml:space="preserve">      TabOrder = 4</w:t>
        <w:br/>
        <w:t xml:space="preserve">    end</w:t>
        <w:br/>
        <w:t xml:space="preserve">    object btnSelectAll: TButton</w:t>
        <w:br/>
        <w:t xml:space="preserve">      Left = 8</w:t>
        <w:br/>
        <w:t xml:space="preserve">      Height = 30</w:t>
        <w:br/>
        <w:t xml:space="preserve">      Top = 558</w:t>
        <w:br/>
        <w:t xml:space="preserve">      Width = 210</w:t>
        <w:br/>
        <w:t xml:space="preserve">      Caption = 'Выбрать все'</w:t>
        <w:br/>
        <w:t xml:space="preserve">      OnClick = btnSelectAllClick</w:t>
        <w:br/>
        <w:t xml:space="preserve">      TabOrder = 5</w:t>
        <w:br/>
        <w:t xml:space="preserve">    end</w:t>
        <w:br/>
        <w:t xml:space="preserve">    object btnSelectNone: TButton</w:t>
        <w:br/>
        <w:t xml:space="preserve">      Left = 236</w:t>
        <w:br/>
        <w:t xml:space="preserve">      Height = 30</w:t>
        <w:br/>
        <w:t xml:space="preserve">      Top = 558</w:t>
        <w:br/>
        <w:t xml:space="preserve">      Width = 210</w:t>
        <w:br/>
        <w:t xml:space="preserve">      Caption = 'Изменить выбранные'</w:t>
        <w:br/>
        <w:t xml:space="preserve">      OnClick = btnSelectNoneClick</w:t>
        <w:br/>
        <w:t xml:space="preserve">      TabOrder = 6</w:t>
        <w:br/>
        <w:t xml:space="preserve">    end</w:t>
        <w:br/>
        <w:t xml:space="preserve">    object btnImportSqlSelection: TButton</w:t>
        <w:br/>
        <w:t xml:space="preserve">      Left = 312</w:t>
        <w:br/>
        <w:t xml:space="preserve">      Height = 30</w:t>
        <w:br/>
        <w:t xml:space="preserve">      Top = 558</w:t>
        <w:br/>
        <w:t xml:space="preserve">      Width = 134</w:t>
        <w:br/>
        <w:t xml:space="preserve">      Caption = 'Из таблицы...'</w:t>
        <w:br/>
        <w:t xml:space="preserve">      OnClick = btnImportSqlSelectionClick</w:t>
        <w:br/>
        <w:t xml:space="preserve">      TabOrder = 7</w:t>
        <w:br/>
        <w:t xml:space="preserve">    end</w:t>
        <w:br/>
        <w:t xml:space="preserve">  end</w:t>
        <w:br/>
        <w:t xml:space="preserve">  object btnOk: TButton Left = 916 Height = 34 Top = 674 Width = 90 Caption = 'OK' Default = True OnClick = btnOkClick TabOrder = 4 end</w:t>
        <w:br/>
        <w:t xml:space="preserve">  object btnCancel: TButton Left = 1016 Height = 34 Top = 674 Width = 90 Cancel = True Caption = 'Отмена' ModalResult = 2 TabOrder = 5 end</w:t>
        <w:br/>
        <w:t>end</w:t>
        <w:br/>
      </w:r>
    </w:p>
    <w:p>
      <w:pPr>
        <w:pStyle w:val="Heading2"/>
      </w:pPr>
      <w:r>
        <w:t>SQLdb\uRecorderSqlDbSettingsDialog.pas</w:t>
      </w:r>
    </w:p>
    <w:p>
      <w:pPr>
        <w:pStyle w:val="FileMeta"/>
      </w:pPr>
      <w:r>
        <w:t>Путь: D:\works\OburecGH\Lazarus\RecorderLnx\SQLdb\uRecorderSqlDbSettingsDialog.pas | Кодировка: utf-8-sig | Строк: 1033</w:t>
      </w:r>
    </w:p>
    <w:p>
      <w:pPr>
        <w:pStyle w:val="SourceCode"/>
      </w:pPr>
      <w:r>
        <w:rPr>
          <w:rFonts w:ascii="Consolas" w:hAnsi="Consolas" w:cs="Consolas"/>
          <w:sz w:val="13"/>
        </w:rPr>
        <w:t>unit uRecorderSqlDbSettingsDialog;</w:t>
        <w:br/>
        <w:br/>
        <w:t>{$mode objfpc}{$H+}</w:t>
        <w:br/>
        <w:t>{$codepage UTF8}</w:t>
        <w:br/>
        <w:br/>
        <w:t>interface</w:t>
        <w:br/>
        <w:br/>
        <w:t>uses</w:t>
        <w:br/>
        <w:t xml:space="preserve">  Classes, SysUtils, Forms, Controls, StdCtrls, Dialogs, Spin, ComCtrls,</w:t>
        <w:br/>
        <w:t xml:space="preserve">  LazUTF8, Math, uRecorderSqlDbTypes, uRecorderSqlDbRepository,</w:t>
        <w:br/>
        <w:t xml:space="preserve">  uRecorderTags;</w:t>
        <w:br/>
        <w:br/>
        <w:t>type</w:t>
        <w:br/>
        <w:t xml:space="preserve">  TRecorderSqlDbSignalsDeletedEvent = procedure(ASignalNames: TStrings) of object;</w:t>
        <w:br/>
        <w:br/>
        <w:t xml:space="preserve">  TRecorderSqlDbSettingsDialog = class(TForm)</w:t>
        <w:br/>
        <w:t xml:space="preserve">    btnBrowse: TButton;</w:t>
        <w:br/>
        <w:t xml:space="preserve">    btnCancel: TButton;</w:t>
        <w:br/>
        <w:t xml:space="preserve">    btnOk: TButton;</w:t>
        <w:br/>
        <w:t xml:space="preserve">    btnDeleteDbSignals: TButton;</w:t>
        <w:br/>
        <w:t xml:space="preserve">    btnReadDbSignals: TButton;</w:t>
        <w:br/>
        <w:t xml:space="preserve">    btnSweepDb: TButton;</w:t>
        <w:br/>
        <w:t xml:space="preserve">    btnStartFirebird: TButton;</w:t>
        <w:br/>
        <w:t xml:space="preserve">    btnTest: TButton;</w:t>
        <w:br/>
        <w:t xml:space="preserve">    btnTestFirebird: TButton;</w:t>
        <w:br/>
        <w:t xml:space="preserve">    btnSelectAll: TButton;</w:t>
        <w:br/>
        <w:t xml:space="preserve">    btnSelectNone: TButton;</w:t>
        <w:br/>
        <w:t xml:space="preserve">    btnImportSqlSelection: TButton;</w:t>
        <w:br/>
        <w:t xml:space="preserve">    btnAssignEstimate: TButton;</w:t>
        <w:br/>
        <w:t xml:space="preserve">    cbBackend: TComboBox;</w:t>
        <w:br/>
        <w:t xml:space="preserve">    cbControlTag: TComboBox;</w:t>
        <w:br/>
        <w:t xml:space="preserve">    cbEnabled: TCheckBox;</w:t>
        <w:br/>
        <w:t xml:space="preserve">    cbTls: TCheckBox;</w:t>
        <w:br/>
        <w:t xml:space="preserve">    cbSignalEstimate: TComboBox;</w:t>
        <w:br/>
        <w:t xml:space="preserve">    edDatabase: TEdit;</w:t>
        <w:br/>
        <w:t xml:space="preserve">    edDbSignalSearch: TEdit;</w:t>
        <w:br/>
        <w:t xml:space="preserve">    edHost: TEdit;</w:t>
        <w:br/>
        <w:t xml:space="preserve">    edObjectName: TEdit;</w:t>
        <w:br/>
        <w:t xml:space="preserve">    edObjectType: TEdit;</w:t>
        <w:br/>
        <w:t xml:space="preserve">    edPasswordEnvironment: TEdit;</w:t>
        <w:br/>
        <w:t xml:space="preserve">    edPassword: TEdit;</w:t>
        <w:br/>
        <w:t xml:space="preserve">    edRoot: TEdit;</w:t>
        <w:br/>
        <w:t xml:space="preserve">    edSignalSearch: TEdit;</w:t>
        <w:br/>
        <w:t xml:space="preserve">    edSerial: TEdit;</w:t>
        <w:br/>
        <w:t xml:space="preserve">    edUser: TEdit;</w:t>
        <w:br/>
        <w:t xml:space="preserve">    gbConnection: TGroupBox;</w:t>
        <w:br/>
        <w:t xml:space="preserve">    gbDbChannels: TGroupBox;</w:t>
        <w:br/>
        <w:t xml:space="preserve">    gbObject: TGroupBox;</w:t>
        <w:br/>
        <w:t xml:space="preserve">    gbSignals: TGroupBox;</w:t>
        <w:br/>
        <w:t xml:space="preserve">    lvDbSignals: TListView;</w:t>
        <w:br/>
        <w:t xml:space="preserve">    lblDbSignalSearch: TLabel;</w:t>
        <w:br/>
        <w:t xml:space="preserve">    lvSignals: TListView;</w:t>
        <w:br/>
        <w:t xml:space="preserve">    lblBackend: TLabel;</w:t>
        <w:br/>
        <w:t xml:space="preserve">    lblControlTag: TLabel;</w:t>
        <w:br/>
        <w:t xml:space="preserve">    lblDatabase: TLabel;</w:t>
        <w:br/>
        <w:t xml:space="preserve">    lblHost: TLabel;</w:t>
        <w:br/>
        <w:t xml:space="preserve">    lblObjectName: TLabel;</w:t>
        <w:br/>
        <w:t xml:space="preserve">    lblObjectType: TLabel;</w:t>
        <w:br/>
        <w:t xml:space="preserve">    lblPasswordEnvironment: TLabel;</w:t>
        <w:br/>
        <w:t xml:space="preserve">    lblPassword: TLabel;</w:t>
        <w:br/>
        <w:t xml:space="preserve">    lblPeriod: TLabel;</w:t>
        <w:br/>
        <w:t xml:space="preserve">    lblPort: TLabel;</w:t>
        <w:br/>
        <w:t xml:space="preserve">    lblQueue: TLabel;</w:t>
        <w:br/>
        <w:t xml:space="preserve">    lblRoot: TLabel;</w:t>
        <w:br/>
        <w:t xml:space="preserve">    lblSerial: TLabel;</w:t>
        <w:br/>
        <w:t xml:space="preserve">    lblSignalSearch: TLabel;</w:t>
        <w:br/>
        <w:t xml:space="preserve">    lblSignalEstimate: TLabel;</w:t>
        <w:br/>
        <w:t xml:space="preserve">    lblUser: TLabel;</w:t>
        <w:br/>
        <w:t xml:space="preserve">    sePeriod: TSpinEdit;</w:t>
        <w:br/>
        <w:t xml:space="preserve">    sePort: TSpinEdit;</w:t>
        <w:br/>
        <w:t xml:space="preserve">    seQueue: TSpinEdit;</w:t>
        <w:br/>
        <w:t xml:space="preserve">    procedure btnBrowseClick(Sender: TObject);</w:t>
        <w:br/>
        <w:t xml:space="preserve">    procedure btnDeleteDbSignalsClick(Sender: TObject);</w:t>
        <w:br/>
        <w:t xml:space="preserve">    procedure btnOkClick(Sender: TObject);</w:t>
        <w:br/>
        <w:t xml:space="preserve">    procedure btnReadDbSignalsClick(Sender: TObject);</w:t>
        <w:br/>
        <w:t xml:space="preserve">    procedure btnSweepDbClick(Sender: TObject);</w:t>
        <w:br/>
        <w:t xml:space="preserve">    procedure btnStartFirebirdClick(Sender: TObject);</w:t>
        <w:br/>
        <w:t xml:space="preserve">    procedure btnTestClick(Sender: TObject);</w:t>
        <w:br/>
        <w:t xml:space="preserve">    procedure btnTestFirebirdClick(Sender: TObject);</w:t>
        <w:br/>
        <w:t xml:space="preserve">    procedure btnSelectAllClick(Sender: TObject);</w:t>
        <w:br/>
        <w:t xml:space="preserve">    procedure btnSelectNoneClick(Sender: TObject);</w:t>
        <w:br/>
        <w:t xml:space="preserve">    procedure btnImportSqlSelectionClick(Sender: TObject);</w:t>
        <w:br/>
        <w:t xml:space="preserve">    procedure btnAssignEstimateClick(Sender: TObject);</w:t>
        <w:br/>
        <w:t xml:space="preserve">    procedure cbBackendChange(Sender: TObject);</w:t>
        <w:br/>
        <w:t xml:space="preserve">    procedure edDbSignalSearchChange(Sender: TObject);</w:t>
        <w:br/>
        <w:t xml:space="preserve">    procedure edSignalSearchChange(Sender: TObject);</w:t>
        <w:br/>
        <w:t xml:space="preserve">  private</w:t>
        <w:br/>
        <w:t xml:space="preserve">    fAllSignals: TStringList;</w:t>
        <w:br/>
        <w:t xml:space="preserve">    fCheckedSignals: TStringList;</w:t>
        <w:br/>
        <w:t xml:space="preserve">    fConfig: TRecorderSqlDbConfig;</w:t>
      </w:r>
    </w:p>
    <w:p>
      <w:pPr>
        <w:pStyle w:val="SourceCode"/>
      </w:pPr>
      <w:r>
        <w:rPr>
          <w:rFonts w:ascii="Consolas" w:hAnsi="Consolas" w:cs="Consolas"/>
          <w:sz w:val="13"/>
        </w:rPr>
        <w:t xml:space="preserve">    fDbSignals: TRecorderSqlDbSignalInfos;</w:t>
        <w:br/>
        <w:t xml:space="preserve">    fFileName: string;</w:t>
        <w:br/>
        <w:t xml:space="preserve">    fChannelPages: TPageControl;</w:t>
        <w:br/>
        <w:t xml:space="preserve">    fWriteSignalsTab: TTabSheet;</w:t>
        <w:br/>
        <w:t xml:space="preserve">    fDbSignalsTab: TTabSheet;</w:t>
        <w:br/>
        <w:t xml:space="preserve">    fOnSignalsDeleted: TRecorderSqlDbSignalsDeletedEvent;</w:t>
        <w:br/>
        <w:t xml:space="preserve">    fRegistry: TRecorderTagRegistry;</w:t>
        <w:br/>
        <w:t xml:space="preserve">    procedure BuildChannelPages;</w:t>
        <w:br/>
        <w:t xml:space="preserve">    procedure LayoutDbChannelControls;</w:t>
        <w:br/>
        <w:t xml:space="preserve">    procedure LayoutWriteSignalControls;</w:t>
        <w:br/>
        <w:t xml:space="preserve">    procedure DbChannelsResize(Sender: TObject);</w:t>
        <w:br/>
        <w:t xml:space="preserve">    procedure WriteSignalsResize(Sender: TObject);</w:t>
        <w:br/>
        <w:t xml:space="preserve">    procedure LoadControls;</w:t>
        <w:br/>
        <w:t xml:space="preserve">    procedure ApplySignalFilter;</w:t>
        <w:br/>
        <w:t xml:space="preserve">    procedure ApplyDbSignalFilter;</w:t>
        <w:br/>
        <w:t xml:space="preserve">    function DbSignalMatchesFilter(const AInfo: TRecorderSqlDbSignalInfo;</w:t>
        <w:br/>
        <w:t xml:space="preserve">      const AFilter: string): Boolean;</w:t>
        <w:br/>
        <w:t xml:space="preserve">    procedure FillDbSignalFallback(var AInfo: TRecorderSqlDbSignalInfo);</w:t>
        <w:br/>
        <w:t xml:space="preserve">    procedure SyncVisibleSignalChecks;</w:t>
        <w:br/>
        <w:t xml:space="preserve">    procedure StoreControls;</w:t>
        <w:br/>
        <w:t xml:space="preserve">    procedure UpdateControls;</w:t>
        <w:br/>
        <w:t xml:space="preserve">    function TryOpenCurrentDatabase(out AMessage: string): Boolean;</w:t>
        <w:br/>
        <w:t xml:space="preserve">    function TryEnsureCurrentDatabase(out AMessage: string): Boolean;</w:t>
        <w:br/>
        <w:t xml:space="preserve">    function TagIsScalar(ATag: TRecorderTag): Boolean;</w:t>
        <w:br/>
        <w:t xml:space="preserve">    function EstimateText(ATag: TRecorderTag;</w:t>
        <w:br/>
        <w:t xml:space="preserve">      AKind: TRecorderTagEstimateKind): string;</w:t>
        <w:br/>
        <w:t xml:space="preserve">  public</w:t>
        <w:br/>
        <w:t xml:space="preserve">    constructor Create(AOwner: TComponent); override;</w:t>
        <w:br/>
        <w:t xml:space="preserve">    destructor Destroy; override;</w:t>
        <w:br/>
        <w:t xml:space="preserve">    procedure LoadConfig(const AFileName: string;</w:t>
        <w:br/>
        <w:t xml:space="preserve">      ARegistry: TRecorderTagRegistry;</w:t>
        <w:br/>
        <w:t xml:space="preserve">      AOnSignalsDeleted: TRecorderSqlDbSignalsDeletedEvent = nil);</w:t>
        <w:br/>
        <w:t xml:space="preserve">  end;</w:t>
        <w:br/>
        <w:br/>
        <w:t>function ShowRecorderSqlDbSettings(AOwner: TComponent;</w:t>
        <w:br/>
        <w:t xml:space="preserve">  const AFileName: string; ARegistry: TRecorderTagRegistry;</w:t>
        <w:br/>
        <w:t xml:space="preserve">  AOnSignalsDeleted: TRecorderSqlDbSignalsDeletedEvent = nil): Boolean;</w:t>
        <w:br/>
        <w:br/>
        <w:t>implementation</w:t>
        <w:br/>
        <w:br/>
        <w:t>uses</w:t>
        <w:br/>
        <w:t xml:space="preserve">  uRecorderSqlDbFirebirdTools, uRecorderSqlDbProjectManager,</w:t>
        <w:br/>
        <w:t xml:space="preserve">  uRecorderTagTableExchange, uRecorderSqlSelectionImportDialog;</w:t>
        <w:br/>
        <w:br/>
        <w:t>{$R *.lfm}</w:t>
        <w:br/>
        <w:br/>
        <w:t>constructor TRecorderSqlDbSettingsDialog.Create(AOwner: TComponent);</w:t>
        <w:br/>
        <w:t>begin</w:t>
        <w:br/>
        <w:t xml:space="preserve">  inherited Create(AOwner);</w:t>
        <w:br/>
        <w:t xml:space="preserve">  BuildChannelPages;</w:t>
        <w:br/>
        <w:t xml:space="preserve">  fAllSignals := TStringList.Create;</w:t>
        <w:br/>
        <w:t xml:space="preserve">  fAllSignals.CaseSensitive := False;</w:t>
        <w:br/>
        <w:t xml:space="preserve">  fCheckedSignals := TStringList.Create;</w:t>
        <w:br/>
        <w:t xml:space="preserve">  fCheckedSignals.CaseSensitive := False;</w:t>
        <w:br/>
        <w:t xml:space="preserve">  fCheckedSignals.Sorted := True;</w:t>
        <w:br/>
        <w:t xml:space="preserve">  fCheckedSignals.Duplicates := dupIgnore;</w:t>
        <w:br/>
        <w:t>end;</w:t>
        <w:br/>
        <w:br/>
        <w:t>procedure TRecorderSqlDbSettingsDialog.BuildChannelPages;</w:t>
        <w:br/>
        <w:t>begin</w:t>
        <w:br/>
        <w:t xml:space="preserve">  fChannelPages := TPageControl.Create(Self);</w:t>
        <w:br/>
        <w:t xml:space="preserve">  fChannelPages.Parent := Self;</w:t>
        <w:br/>
        <w:t xml:space="preserve">  fChannelPages.SetBounds(gbSignals.Left, gbSignals.Top, gbSignals.Width,</w:t>
        <w:br/>
        <w:t xml:space="preserve">    btnOk.Top - gbSignals.Top - 8);</w:t>
        <w:br/>
        <w:t xml:space="preserve">  fChannelPages.Anchors := [akTop, akLeft, akRight, akBottom];</w:t>
        <w:br/>
        <w:t xml:space="preserve">  fChannelPages.TabOrder := gbSignals.TabOrder;</w:t>
        <w:br/>
        <w:br/>
        <w:t xml:space="preserve">  fWriteSignalsTab := TTabSheet.Create(Self);</w:t>
        <w:br/>
        <w:t xml:space="preserve">  fWriteSignalsTab.PageControl := fChannelPages;</w:t>
        <w:br/>
        <w:t xml:space="preserve">  fWriteSignalsTab.Caption := 'Теги для записи';</w:t>
        <w:br/>
        <w:br/>
        <w:t xml:space="preserve">  fDbSignalsTab := TTabSheet.Create(Self);</w:t>
        <w:br/>
        <w:t xml:space="preserve">  fDbSignalsTab.PageControl := fChannelPages;</w:t>
        <w:br/>
        <w:t xml:space="preserve">  fDbSignalsTab.Caption := 'Каналы в БД';</w:t>
        <w:br/>
        <w:br/>
        <w:t xml:space="preserve">  gbSignals.Parent := fWriteSignalsTab;</w:t>
        <w:br/>
        <w:t xml:space="preserve">  gbSignals.Align := alClient;</w:t>
        <w:br/>
        <w:t xml:space="preserve">  gbSignals.BorderSpacing.Around := 4;</w:t>
        <w:br/>
        <w:t xml:space="preserve">  gbSignals.TabOrder := 0;</w:t>
        <w:br/>
        <w:t xml:space="preserve">  gbSignals.OnResize := @WriteSignalsResize;</w:t>
        <w:br/>
        <w:t xml:space="preserve">  LayoutWriteSignalControls;</w:t>
        <w:br/>
        <w:br/>
        <w:t xml:space="preserve">  gbDbChannels.Parent := fDbSignalsTab;</w:t>
        <w:br/>
        <w:t xml:space="preserve">  gbDbChannels.Align := alClient;</w:t>
        <w:br/>
        <w:t xml:space="preserve">  gbDbChannels.BorderSpacing.Around := 4;</w:t>
        <w:br/>
        <w:t xml:space="preserve">  gbDbChannels.TabOrder := 0;</w:t>
        <w:br/>
        <w:t xml:space="preserve">  gbDbChannels.OnResize := @DbChannelsResize;</w:t>
        <w:br/>
        <w:t xml:space="preserve">  LayoutDbChannelControls;</w:t>
        <w:br/>
        <w:br/>
        <w:t xml:space="preserve">  fChannelPages.ActivePage := fWriteSignalsTab;</w:t>
      </w:r>
    </w:p>
    <w:p>
      <w:pPr>
        <w:pStyle w:val="SourceCode"/>
      </w:pPr>
      <w:r>
        <w:rPr>
          <w:rFonts w:ascii="Consolas" w:hAnsi="Consolas" w:cs="Consolas"/>
          <w:sz w:val="13"/>
        </w:rPr>
        <w:t>end;</w:t>
        <w:br/>
        <w:br/>
        <w:t>procedure TRecorderSqlDbSettingsDialog.LayoutWriteSignalControls;</w:t>
        <w:br/>
        <w:t>var</w:t>
        <w:br/>
        <w:t xml:space="preserve">  lBottomTop, lEstimateTop: Integer;</w:t>
        <w:br/>
        <w:t>begin</w:t>
        <w:br/>
        <w:t xml:space="preserve">  if gbSignals = nil then Exit;</w:t>
        <w:br/>
        <w:br/>
        <w:t xml:space="preserve">  cbControlTag.Width := Max(120, gbSignals.ClientWidth - 16);</w:t>
        <w:br/>
        <w:t xml:space="preserve">  edSignalSearch.Width := Max(120, gbSignals.ClientWidth - edSignalSearch.Left - 8);</w:t>
        <w:br/>
        <w:br/>
        <w:t xml:space="preserve">  lBottomTop := Max(150, gbSignals.ClientHeight - btnSelectAll.Height - 8);</w:t>
        <w:br/>
        <w:t xml:space="preserve">  lEstimateTop := Max(110, lBottomTop - cbSignalEstimate.Height - 28);</w:t>
        <w:br/>
        <w:br/>
        <w:t xml:space="preserve">  lvSignals.SetBounds(8, lvSignals.Top, Max(120, gbSignals.ClientWidth - 16),</w:t>
        <w:br/>
        <w:t xml:space="preserve">    Max(80, lEstimateTop - lvSignals.Top - 6));</w:t>
        <w:br/>
        <w:t xml:space="preserve">  lvSignals.Anchors := [akTop, akLeft, akRight, akBottom];</w:t>
        <w:br/>
        <w:br/>
        <w:t xml:space="preserve">  lblSignalEstimate.Top := lEstimateTop + 6;</w:t>
        <w:br/>
        <w:t xml:space="preserve">  cbSignalEstimate.Top := lEstimateTop;</w:t>
        <w:br/>
        <w:t xml:space="preserve">  btnAssignEstimate.Top := lEstimateTop;</w:t>
        <w:br/>
        <w:t xml:space="preserve">  btnAssignEstimate.Left := Max(8, gbSignals.ClientWidth -</w:t>
        <w:br/>
        <w:t xml:space="preserve">    btnAssignEstimate.Width - 8);</w:t>
        <w:br/>
        <w:t xml:space="preserve">  cbSignalEstimate.Width := Max(120,</w:t>
        <w:br/>
        <w:t xml:space="preserve">    btnAssignEstimate.Left - cbSignalEstimate.Left - 8);</w:t>
        <w:br/>
        <w:br/>
        <w:t xml:space="preserve">  btnSelectAll.Top := lBottomTop;</w:t>
        <w:br/>
        <w:t xml:space="preserve">  btnSelectNone.Top := lBottomTop;</w:t>
        <w:br/>
        <w:t xml:space="preserve">  btnSelectAll.Width := Max(90, (gbSignals.ClientWidth - 32) div 3);</w:t>
        <w:br/>
        <w:t xml:space="preserve">  btnSelectNone.Left := btnSelectAll.Left + btnSelectAll.Width + 8;</w:t>
        <w:br/>
        <w:t xml:space="preserve">  btnSelectNone.Width := btnSelectAll.Width;</w:t>
        <w:br/>
        <w:t xml:space="preserve">  btnImportSqlSelection.Top := lBottomTop;</w:t>
        <w:br/>
        <w:t xml:space="preserve">  btnImportSqlSelection.Left := btnSelectNone.Left + btnSelectNone.Width + 8;</w:t>
        <w:br/>
        <w:t xml:space="preserve">  btnImportSqlSelection.Width := Max(90,</w:t>
        <w:br/>
        <w:t xml:space="preserve">    gbSignals.ClientWidth - btnImportSqlSelection.Left - 8);</w:t>
        <w:br/>
        <w:t>end;</w:t>
        <w:br/>
        <w:br/>
        <w:t>procedure TRecorderSqlDbSettingsDialog.LayoutDbChannelControls;</w:t>
        <w:br/>
        <w:t>var</w:t>
        <w:br/>
        <w:t xml:space="preserve">  lButtonTop: Integer;</w:t>
        <w:br/>
        <w:t>begin</w:t>
        <w:br/>
        <w:t xml:space="preserve">  if gbDbChannels = nil then Exit;</w:t>
        <w:br/>
        <w:br/>
        <w:t xml:space="preserve">  lblDbSignalSearch.SetBounds(12, 20, 50, lblDbSignalSearch.Height);</w:t>
        <w:br/>
        <w:t xml:space="preserve">  edDbSignalSearch.SetBounds(70, 15,</w:t>
        <w:br/>
        <w:t xml:space="preserve">    Max(120, gbDbChannels.ClientWidth - 82), edDbSignalSearch.Height);</w:t>
        <w:br/>
        <w:t xml:space="preserve">  edDbSignalSearch.Anchors := [akTop, akLeft, akRight];</w:t>
        <w:br/>
        <w:br/>
        <w:t xml:space="preserve">  lButtonTop := Max(56, gbDbChannels.ClientHeight - 40);</w:t>
        <w:br/>
        <w:t xml:space="preserve">  btnReadDbSignals.SetBounds(12, lButtonTop, 150, btnReadDbSignals.Height);</w:t>
        <w:br/>
        <w:t xml:space="preserve">  btnDeleteDbSignals.SetBounds(170, lButtonTop, 150,</w:t>
        <w:br/>
        <w:t xml:space="preserve">    btnDeleteDbSignals.Height);</w:t>
        <w:br/>
        <w:t xml:space="preserve">  btnSweepDb.SetBounds(328, lButtonTop, 150, btnSweepDb.Height);</w:t>
        <w:br/>
        <w:t xml:space="preserve">  btnReadDbSignals.Anchors := [akLeft, akBottom];</w:t>
        <w:br/>
        <w:t xml:space="preserve">  btnDeleteDbSignals.Anchors := [akLeft, akBottom];</w:t>
        <w:br/>
        <w:t xml:space="preserve">  btnSweepDb.Anchors := [akLeft, akBottom];</w:t>
        <w:br/>
        <w:br/>
        <w:t xml:space="preserve">  lvDbSignals.SetBounds(12, 52, Max(120, gbDbChannels.ClientWidth - 24),</w:t>
        <w:br/>
        <w:t xml:space="preserve">    Max(80, lButtonTop - 62));</w:t>
        <w:br/>
        <w:t xml:space="preserve">  lvDbSignals.Anchors := [akTop, akLeft, akRight, akBottom];</w:t>
        <w:br/>
        <w:t>end;</w:t>
        <w:br/>
        <w:br/>
        <w:t>procedure TRecorderSqlDbSettingsDialog.DbChannelsResize(Sender: TObject);</w:t>
        <w:br/>
        <w:t>begin</w:t>
        <w:br/>
        <w:t xml:space="preserve">  LayoutDbChannelControls;</w:t>
        <w:br/>
        <w:t>end;</w:t>
        <w:br/>
        <w:br/>
        <w:t>procedure TRecorderSqlDbSettingsDialog.WriteSignalsResize(Sender: TObject);</w:t>
        <w:br/>
        <w:t>begin</w:t>
        <w:br/>
        <w:t xml:space="preserve">  LayoutWriteSignalControls;</w:t>
        <w:br/>
        <w:t>end;</w:t>
        <w:br/>
        <w:br/>
        <w:t>destructor TRecorderSqlDbSettingsDialog.Destroy;</w:t>
        <w:br/>
        <w:t>begin</w:t>
        <w:br/>
        <w:t xml:space="preserve">  fCheckedSignals.Free;</w:t>
        <w:br/>
        <w:t xml:space="preserve">  fAllSignals.Free;</w:t>
        <w:br/>
        <w:t xml:space="preserve">  SetLength(fDbSignals, 0);</w:t>
        <w:br/>
        <w:t xml:space="preserve">  fConfig.Free;</w:t>
        <w:br/>
        <w:t xml:space="preserve">  inherited Destroy;</w:t>
        <w:br/>
        <w:t>end;</w:t>
        <w:br/>
        <w:br/>
        <w:t>procedure TRecorderSqlDbSettingsDialog.LoadConfig(const AFileName: string;</w:t>
        <w:br/>
        <w:t xml:space="preserve">  ARegistry: TRecorderTagRegistry;</w:t>
        <w:br/>
        <w:t xml:space="preserve">  AOnSignalsDeleted: TRecorderSqlDbSignalsDeletedEvent);</w:t>
        <w:br/>
        <w:t>begin</w:t>
        <w:br/>
        <w:t xml:space="preserve">  fFileName := AFileName;</w:t>
        <w:br/>
        <w:t xml:space="preserve">  fRegistry := ARegistry;</w:t>
        <w:br/>
        <w:t xml:space="preserve">  fOnSignalsDeleted := AOnSignalsDeleted;</w:t>
        <w:br/>
        <w:t xml:space="preserve">  FreeAndNil(fConfig);</w:t>
        <w:br/>
        <w:t xml:space="preserve">  fConfig := TRecorderSqlDbConfig.Create;</w:t>
      </w:r>
    </w:p>
    <w:p>
      <w:pPr>
        <w:pStyle w:val="SourceCode"/>
      </w:pPr>
      <w:r>
        <w:rPr>
          <w:rFonts w:ascii="Consolas" w:hAnsi="Consolas" w:cs="Consolas"/>
          <w:sz w:val="13"/>
        </w:rPr>
        <w:t xml:space="preserve">  fConfig.LoadFromFile(AFileName);</w:t>
        <w:br/>
        <w:t xml:space="preserve">  LoadControls;</w:t>
        <w:br/>
        <w:t>end;</w:t>
        <w:br/>
        <w:br/>
        <w:t>procedure TRecorderSqlDbSettingsDialog.LoadControls;</w:t>
        <w:br/>
        <w:t>var</w:t>
        <w:br/>
        <w:t xml:space="preserve">  I: Integer;</w:t>
        <w:br/>
        <w:t>begin</w:t>
        <w:br/>
        <w:t xml:space="preserve">  cbEnabled.Checked := fConfig.Enabled;</w:t>
        <w:br/>
        <w:t xml:space="preserve">  cbBackend.ItemIndex := Ord(fConfig.Backend);</w:t>
        <w:br/>
        <w:t xml:space="preserve">  if Trim(fConfig.RootDirectory) &lt;&gt; '' then</w:t>
        <w:br/>
        <w:t xml:space="preserve">    edRoot.Text := fConfig.RootDirectory</w:t>
        <w:br/>
        <w:t xml:space="preserve">  else</w:t>
        <w:br/>
        <w:t xml:space="preserve">    edRoot.Text := RecorderSqlDbDefaultRootDirectory;</w:t>
        <w:br/>
        <w:t xml:space="preserve">  edDatabase.Text := fConfig.Database;</w:t>
        <w:br/>
        <w:t xml:space="preserve">  edHost.Text := fConfig.Host;</w:t>
        <w:br/>
        <w:t xml:space="preserve">  sePort.Value := fConfig.Port;</w:t>
        <w:br/>
        <w:t xml:space="preserve">  edUser.Text := fConfig.UserName;</w:t>
        <w:br/>
        <w:t xml:space="preserve">  edPassword.Text := fConfig.StoredPassword;</w:t>
        <w:br/>
        <w:t xml:space="preserve">  edPasswordEnvironment.Text := fConfig.PasswordEnvironment;</w:t>
        <w:br/>
        <w:t xml:space="preserve">  cbTls.Checked := fConfig.TlsRequired;</w:t>
        <w:br/>
        <w:t xml:space="preserve">  seQueue.Value := fConfig.QueueCapacity;</w:t>
        <w:br/>
        <w:t xml:space="preserve">  sePeriod.Value := Max(1, (fConfig.RecordPeriodMs + 999) div 1000);</w:t>
        <w:br/>
        <w:t xml:space="preserve">  edObjectName.Text := fConfig.ObjectName;</w:t>
        <w:br/>
        <w:t xml:space="preserve">  edObjectType.Text := fConfig.ObjectType;</w:t>
        <w:br/>
        <w:t xml:space="preserve">  edSerial.Text := fConfig.SerialNumber;</w:t>
        <w:br/>
        <w:t xml:space="preserve">  cbControlTag.Items.BeginUpdate;</w:t>
        <w:br/>
        <w:t xml:space="preserve">  try</w:t>
        <w:br/>
        <w:t xml:space="preserve">    cbControlTag.Items.Clear;</w:t>
        <w:br/>
        <w:t xml:space="preserve">    cbControlTag.Items.Add('(нет)');</w:t>
        <w:br/>
        <w:t xml:space="preserve">    if fRegistry &lt;&gt; nil then</w:t>
        <w:br/>
        <w:t xml:space="preserve">      for I := 0 to fRegistry.TagCount - 1 do</w:t>
        <w:br/>
        <w:t xml:space="preserve">        cbControlTag.Items.Add(fRegistry.Tags[I].Name);</w:t>
        <w:br/>
        <w:t xml:space="preserve">    cbControlTag.ItemIndex := cbControlTag.Items.IndexOf(fConfig.ControlTagName);</w:t>
        <w:br/>
        <w:t xml:space="preserve">    if cbControlTag.ItemIndex &lt; 0 then cbControlTag.ItemIndex := 0;</w:t>
        <w:br/>
        <w:t xml:space="preserve">  finally</w:t>
        <w:br/>
        <w:t xml:space="preserve">    cbControlTag.Items.EndUpdate;</w:t>
        <w:br/>
        <w:t xml:space="preserve">  end;</w:t>
        <w:br/>
        <w:t xml:space="preserve">  edSignalSearch.Clear;</w:t>
        <w:br/>
        <w:t xml:space="preserve">  cbSignalEstimate.Items.Clear;</w:t>
        <w:br/>
        <w:t xml:space="preserve">  for I := Ord(Low(TRecorderTagEstimateKind)) to</w:t>
        <w:br/>
        <w:t xml:space="preserve">    Ord(High(TRecorderTagEstimateKind)) do</w:t>
        <w:br/>
        <w:t xml:space="preserve">    cbSignalEstimate.Items.Add(RecorderTagEstimateKindToName(</w:t>
        <w:br/>
        <w:t xml:space="preserve">      TRecorderTagEstimateKind(I)));</w:t>
        <w:br/>
        <w:t xml:space="preserve">  cbSignalEstimate.ItemIndex := Ord(tekMean);</w:t>
        <w:br/>
        <w:t xml:space="preserve">  fAllSignals.Clear;</w:t>
        <w:br/>
        <w:t xml:space="preserve">  fCheckedSignals.Clear;</w:t>
        <w:br/>
        <w:t xml:space="preserve">  lvSignals.Clear;</w:t>
        <w:br/>
        <w:t xml:space="preserve">  lvDbSignals.Clear;</w:t>
        <w:br/>
        <w:t xml:space="preserve">  edDbSignalSearch.Clear;</w:t>
        <w:br/>
        <w:t xml:space="preserve">  SetLength(fDbSignals, 0);</w:t>
        <w:br/>
        <w:t xml:space="preserve">  if fRegistry &lt;&gt; nil then</w:t>
        <w:br/>
        <w:t xml:space="preserve">    for I := 0 to fRegistry.TagCount - 1 do</w:t>
        <w:br/>
        <w:t xml:space="preserve">    begin</w:t>
        <w:br/>
        <w:t xml:space="preserve">      fAllSignals.AddObject(fRegistry.Tags[I].Name, fRegistry.Tags[I]);</w:t>
        <w:br/>
        <w:t xml:space="preserve">      if not fConfig.SignalSelectionConfigured or</w:t>
        <w:br/>
        <w:t xml:space="preserve">         (fConfig.SignalNames.IndexOf(fRegistry.Tags[I].Name) &gt;= 0) then</w:t>
        <w:br/>
        <w:t xml:space="preserve">        fCheckedSignals.Add(fRegistry.Tags[I].Name);</w:t>
        <w:br/>
        <w:t xml:space="preserve">    end;</w:t>
        <w:br/>
        <w:t xml:space="preserve">  ApplySignalFilter;</w:t>
        <w:br/>
        <w:t xml:space="preserve">  ApplyDbSignalFilter;</w:t>
        <w:br/>
        <w:t xml:space="preserve">  UpdateControls;</w:t>
        <w:br/>
        <w:t>end;</w:t>
        <w:br/>
        <w:br/>
        <w:t>procedure TRecorderSqlDbSettingsDialog.SyncVisibleSignalChecks;</w:t>
        <w:br/>
        <w:t>var</w:t>
        <w:br/>
        <w:t xml:space="preserve">  I, lCheckedIndex: Integer;</w:t>
        <w:br/>
        <w:t>begin</w:t>
        <w:br/>
        <w:t xml:space="preserve">  for I := 0 to lvSignals.Items.Count - 1 do</w:t>
        <w:br/>
        <w:t xml:space="preserve">    if lvSignals.Items[I].Checked then</w:t>
        <w:br/>
        <w:t xml:space="preserve">    begin</w:t>
        <w:br/>
        <w:t xml:space="preserve">      if fCheckedSignals.IndexOf(lvSignals.Items[I].Caption) &lt; 0 then</w:t>
        <w:br/>
        <w:t xml:space="preserve">        fCheckedSignals.Add(lvSignals.Items[I].Caption);</w:t>
        <w:br/>
        <w:t xml:space="preserve">    end</w:t>
        <w:br/>
        <w:t xml:space="preserve">    else</w:t>
        <w:br/>
        <w:t xml:space="preserve">    begin</w:t>
        <w:br/>
        <w:t xml:space="preserve">      lCheckedIndex := fCheckedSignals.IndexOf(lvSignals.Items[I].Caption);</w:t>
        <w:br/>
        <w:t xml:space="preserve">      if lCheckedIndex &gt;= 0 then</w:t>
        <w:br/>
        <w:t xml:space="preserve">        fCheckedSignals.Delete(lCheckedIndex);</w:t>
        <w:br/>
        <w:t xml:space="preserve">    end;</w:t>
        <w:br/>
        <w:t>end;</w:t>
        <w:br/>
        <w:br/>
        <w:t>procedure TRecorderSqlDbSettingsDialog.ApplySignalFilter;</w:t>
        <w:br/>
        <w:t>var</w:t>
        <w:br/>
        <w:t xml:space="preserve">  I: Integer;</w:t>
        <w:br/>
        <w:t xml:space="preserve">  lFilter, lName: string;</w:t>
        <w:br/>
        <w:t xml:space="preserve">  lItem: TListItem;</w:t>
        <w:br/>
        <w:t xml:space="preserve">  lTag: TRecorderTag;</w:t>
        <w:br/>
        <w:t xml:space="preserve">  lKind: TRecorderTagEstimateKind;</w:t>
        <w:br/>
        <w:t>begin</w:t>
      </w:r>
    </w:p>
    <w:p>
      <w:pPr>
        <w:pStyle w:val="SourceCode"/>
      </w:pPr>
      <w:r>
        <w:rPr>
          <w:rFonts w:ascii="Consolas" w:hAnsi="Consolas" w:cs="Consolas"/>
          <w:sz w:val="13"/>
        </w:rPr>
        <w:t xml:space="preserve">  lFilter := UTF8LowerCase(Trim(edSignalSearch.Text));</w:t>
        <w:br/>
        <w:t xml:space="preserve">  lvSignals.Items.BeginUpdate;</w:t>
        <w:br/>
        <w:t xml:space="preserve">  try</w:t>
        <w:br/>
        <w:t xml:space="preserve">    lvSignals.Clear;</w:t>
        <w:br/>
        <w:t xml:space="preserve">    for I := 0 to fAllSignals.Count - 1 do</w:t>
        <w:br/>
        <w:t xml:space="preserve">    begin</w:t>
        <w:br/>
        <w:t xml:space="preserve">      lName := fAllSignals[I];</w:t>
        <w:br/>
        <w:t xml:space="preserve">      if (lFilter &lt;&gt; '') and</w:t>
        <w:br/>
        <w:t xml:space="preserve">         (Pos(lFilter, UTF8LowerCase(lName)) = 0) then</w:t>
        <w:br/>
        <w:t xml:space="preserve">        Continue;</w:t>
        <w:br/>
        <w:t xml:space="preserve">      lTag := TRecorderTag(fAllSignals.Objects[I]);</w:t>
        <w:br/>
        <w:t xml:space="preserve">      lKind := fConfig.SignalEstimate(lName);</w:t>
        <w:br/>
        <w:t xml:space="preserve">      if TagIsScalar(lTag) then lKind := tekMean;</w:t>
        <w:br/>
        <w:t xml:space="preserve">      lItem := lvSignals.Items.Add;</w:t>
        <w:br/>
        <w:t xml:space="preserve">      lItem.Caption := lName;</w:t>
        <w:br/>
        <w:t xml:space="preserve">      lItem.Data := lTag;</w:t>
        <w:br/>
        <w:t xml:space="preserve">      lItem.Checked := fCheckedSignals.IndexOf(lName) &gt;= 0;</w:t>
        <w:br/>
        <w:t xml:space="preserve">      lItem.SubItems.Add(EstimateText(lTag, lKind));</w:t>
        <w:br/>
        <w:t xml:space="preserve">    end;</w:t>
        <w:br/>
        <w:t xml:space="preserve">  finally</w:t>
        <w:br/>
        <w:t xml:space="preserve">    lvSignals.Items.EndUpdate;</w:t>
        <w:br/>
        <w:t xml:space="preserve">  end;</w:t>
        <w:br/>
        <w:t>end;</w:t>
        <w:br/>
        <w:br/>
        <w:t>procedure TRecorderSqlDbSettingsDialog.edSignalSearchChange(Sender: TObject);</w:t>
        <w:br/>
        <w:t>begin</w:t>
        <w:br/>
        <w:t xml:space="preserve">  SyncVisibleSignalChecks;</w:t>
        <w:br/>
        <w:t xml:space="preserve">  ApplySignalFilter;</w:t>
        <w:br/>
        <w:t>end;</w:t>
        <w:br/>
        <w:br/>
        <w:t>function TRecorderSqlDbSettingsDialog.DbSignalMatchesFilter(</w:t>
        <w:br/>
        <w:t xml:space="preserve">  const AInfo: TRecorderSqlDbSignalInfo; const AFilter: string): Boolean;</w:t>
        <w:br/>
        <w:t>var</w:t>
        <w:br/>
        <w:t xml:space="preserve">  lFilter: string;</w:t>
        <w:br/>
        <w:t>begin</w:t>
        <w:br/>
        <w:t xml:space="preserve">  lFilter := UTF8LowerCase(Trim(AFilter));</w:t>
        <w:br/>
        <w:t xml:space="preserve">  Result := (lFilter = '') or</w:t>
        <w:br/>
        <w:t xml:space="preserve">    (Pos(lFilter, UTF8LowerCase(AInfo.Name)) &gt; 0) or</w:t>
        <w:br/>
        <w:t xml:space="preserve">    (Pos(lFilter, UTF8LowerCase(AInfo.UnitName)) &gt; 0) or</w:t>
        <w:br/>
        <w:t xml:space="preserve">    (Pos(lFilter, UTF8LowerCase(AInfo.RecorderAddress)) &gt; 0) or</w:t>
        <w:br/>
        <w:t xml:space="preserve">    (Pos(lFilter, UTF8LowerCase(AInfo.RecorderSourceId)) &gt; 0);</w:t>
        <w:br/>
        <w:t>end;</w:t>
        <w:br/>
        <w:br/>
        <w:t>procedure TRecorderSqlDbSettingsDialog.FillDbSignalFallback(</w:t>
        <w:br/>
        <w:t xml:space="preserve">  var AInfo: TRecorderSqlDbSignalInfo);</w:t>
        <w:br/>
        <w:t>var</w:t>
        <w:br/>
        <w:t xml:space="preserve">  lTag: TRecorderTag;</w:t>
        <w:br/>
        <w:t>begin</w:t>
        <w:br/>
        <w:t xml:space="preserve">  if (fRegistry = nil) or (Trim(AInfo.Name) = '') then Exit;</w:t>
        <w:br/>
        <w:t xml:space="preserve">  if (Trim(AInfo.UnitName) &lt;&gt; '') and (Trim(AInfo.RecorderAddress) &lt;&gt; '') and</w:t>
        <w:br/>
        <w:t xml:space="preserve">    (Trim(AInfo.RecorderSourceId) &lt;&gt; '') then</w:t>
        <w:br/>
        <w:t xml:space="preserve">    Exit;</w:t>
        <w:br/>
        <w:t xml:space="preserve">  lTag := fRegistry.FindByName(AInfo.Name);</w:t>
        <w:br/>
        <w:t xml:space="preserve">  if lTag = nil then Exit;</w:t>
        <w:br/>
        <w:t xml:space="preserve">  if Trim(AInfo.UnitName) = '' then</w:t>
        <w:br/>
        <w:t xml:space="preserve">    AInfo.UnitName := lTag.UnitName;</w:t>
        <w:br/>
        <w:t xml:space="preserve">  if Trim(AInfo.RecorderAddress) = '' then</w:t>
        <w:br/>
        <w:t xml:space="preserve">    AInfo.RecorderAddress := lTag.Address;</w:t>
        <w:br/>
        <w:t xml:space="preserve">  if Trim(AInfo.RecorderSourceId) = '' then</w:t>
        <w:br/>
        <w:t xml:space="preserve">    AInfo.RecorderSourceId := lTag.SourceId;</w:t>
        <w:br/>
        <w:t>end;</w:t>
        <w:br/>
        <w:br/>
        <w:t>procedure TRecorderSqlDbSettingsDialog.ApplyDbSignalFilter;</w:t>
        <w:br/>
        <w:t>var</w:t>
        <w:br/>
        <w:t xml:space="preserve">  I: Integer;</w:t>
        <w:br/>
        <w:t xml:space="preserve">  lInfo: TRecorderSqlDbSignalInfo;</w:t>
        <w:br/>
        <w:t xml:space="preserve">  lItem: TListItem;</w:t>
        <w:br/>
        <w:t>begin</w:t>
        <w:br/>
        <w:t xml:space="preserve">  lvDbSignals.Items.BeginUpdate;</w:t>
        <w:br/>
        <w:t xml:space="preserve">  try</w:t>
        <w:br/>
        <w:t xml:space="preserve">    lvDbSignals.Clear;</w:t>
        <w:br/>
        <w:t xml:space="preserve">    for I := 0 to High(fDbSignals) do</w:t>
        <w:br/>
        <w:t xml:space="preserve">    begin</w:t>
        <w:br/>
        <w:t xml:space="preserve">      lInfo := fDbSignals[I];</w:t>
        <w:br/>
        <w:t xml:space="preserve">      FillDbSignalFallback(lInfo);</w:t>
        <w:br/>
        <w:t xml:space="preserve">      if not DbSignalMatchesFilter(lInfo, edDbSignalSearch.Text) then</w:t>
        <w:br/>
        <w:t xml:space="preserve">        Continue;</w:t>
        <w:br/>
        <w:t xml:space="preserve">      lItem := lvDbSignals.Items.Add;</w:t>
        <w:br/>
        <w:t xml:space="preserve">      lItem.Caption := lInfo.Name;</w:t>
        <w:br/>
        <w:t xml:space="preserve">      if lInfo.PointCount &gt; 0 then</w:t>
        <w:br/>
        <w:t xml:space="preserve">        lItem.SubItems.Add(IntToStr(lInfo.PointCount))</w:t>
        <w:br/>
        <w:t xml:space="preserve">      else</w:t>
        <w:br/>
        <w:t xml:space="preserve">        lItem.SubItems.Add('-');</w:t>
        <w:br/>
        <w:t xml:space="preserve">      lItem.SubItems.Add(lInfo.UnitName);</w:t>
        <w:br/>
        <w:t xml:space="preserve">      lItem.SubItems.Add(lInfo.RecorderAddress);</w:t>
        <w:br/>
        <w:t xml:space="preserve">    end;</w:t>
        <w:br/>
        <w:t xml:space="preserve">  finally</w:t>
        <w:br/>
        <w:t xml:space="preserve">    lvDbSignals.Items.EndUpdate;</w:t>
        <w:br/>
        <w:t xml:space="preserve">  end;</w:t>
        <w:br/>
        <w:t>end;</w:t>
      </w:r>
    </w:p>
    <w:p>
      <w:pPr>
        <w:pStyle w:val="SourceCode"/>
      </w:pPr>
      <w:r>
        <w:rPr>
          <w:rFonts w:ascii="Consolas" w:hAnsi="Consolas" w:cs="Consolas"/>
          <w:sz w:val="13"/>
        </w:rPr>
        <w:br/>
        <w:t>procedure TRecorderSqlDbSettingsDialog.edDbSignalSearchChange(Sender: TObject);</w:t>
        <w:br/>
        <w:t>begin</w:t>
        <w:br/>
        <w:t xml:space="preserve">  ApplyDbSignalFilter;</w:t>
        <w:br/>
        <w:t>end;</w:t>
        <w:br/>
        <w:br/>
        <w:t>procedure TRecorderSqlDbSettingsDialog.StoreControls;</w:t>
        <w:br/>
        <w:t>var</w:t>
        <w:br/>
        <w:t xml:space="preserve">  I: Integer;</w:t>
        <w:br/>
        <w:t>begin</w:t>
        <w:br/>
        <w:t xml:space="preserve">  SyncVisibleSignalChecks;</w:t>
        <w:br/>
        <w:t xml:space="preserve">  fConfig.Enabled := cbEnabled.Checked;</w:t>
        <w:br/>
        <w:t xml:space="preserve">  if cbBackend.ItemIndex &gt;= 0 then</w:t>
        <w:br/>
        <w:t xml:space="preserve">    fConfig.Backend := TRecorderSqlDbBackend(cbBackend.ItemIndex);</w:t>
        <w:br/>
        <w:t xml:space="preserve">  if Trim(edHost.Text) = '' then</w:t>
        <w:br/>
        <w:t xml:space="preserve">    fConfig.RootDirectory := Trim(edRoot.Text);</w:t>
        <w:br/>
        <w:t xml:space="preserve">  fConfig.Database := Trim(edDatabase.Text);</w:t>
        <w:br/>
        <w:t xml:space="preserve">  fConfig.Host := Trim(edHost.Text);</w:t>
        <w:br/>
        <w:t xml:space="preserve">  fConfig.Port := sePort.Value;</w:t>
        <w:br/>
        <w:t xml:space="preserve">  if fConfig.Backend = rsbFirebird then</w:t>
        <w:br/>
        <w:t xml:space="preserve">    fConfig.UserName := CRecorderFirebirdDefaultUserName</w:t>
        <w:br/>
        <w:t xml:space="preserve">  else</w:t>
        <w:br/>
        <w:t xml:space="preserve">  if fConfig.Backend = rsbFirebird then</w:t>
        <w:br/>
        <w:t xml:space="preserve">    fConfig.UserName := CRecorderFirebirdDefaultUserName</w:t>
        <w:br/>
        <w:t xml:space="preserve">  else</w:t>
        <w:br/>
        <w:t xml:space="preserve">    fConfig.UserName := Trim(edUser.Text);</w:t>
        <w:br/>
        <w:t xml:space="preserve">  if fConfig.Backend = rsbFirebird then</w:t>
        <w:br/>
        <w:t xml:space="preserve">    fConfig.StoredPassword := CRecorderFirebirdDefaultPassword</w:t>
        <w:br/>
        <w:t xml:space="preserve">  else</w:t>
        <w:br/>
        <w:t xml:space="preserve">    fConfig.StoredPassword := edPassword.Text;</w:t>
        <w:br/>
        <w:t xml:space="preserve">  fConfig.PasswordEnvironment := Trim(edPasswordEnvironment.Text);</w:t>
        <w:br/>
        <w:t xml:space="preserve">  fConfig.TlsRequired := cbTls.Checked;</w:t>
        <w:br/>
        <w:t xml:space="preserve">  fConfig.QueueCapacity := seQueue.Value;</w:t>
        <w:br/>
        <w:t xml:space="preserve">  fConfig.RecordPeriodMs := sePeriod.Value * 1000;</w:t>
        <w:br/>
        <w:t xml:space="preserve">  fConfig.ObjectName := Trim(edObjectName.Text);</w:t>
        <w:br/>
        <w:t xml:space="preserve">  fConfig.ObjectType := Trim(edObjectType.Text);</w:t>
        <w:br/>
        <w:t xml:space="preserve">  fConfig.SerialNumber := Trim(edSerial.Text);</w:t>
        <w:br/>
        <w:t xml:space="preserve">  if cbControlTag.ItemIndex &gt; 0 then</w:t>
        <w:br/>
        <w:t xml:space="preserve">    fConfig.ControlTagName := cbControlTag.Text</w:t>
        <w:br/>
        <w:t xml:space="preserve">  else</w:t>
        <w:br/>
        <w:t xml:space="preserve">    fConfig.ControlTagName := '';</w:t>
        <w:br/>
        <w:t xml:space="preserve">  fConfig.SignalNames.Clear;</w:t>
        <w:br/>
        <w:t xml:space="preserve">  fConfig.SignalSelectionConfigured := True;</w:t>
        <w:br/>
        <w:t xml:space="preserve">  for I := 0 to fCheckedSignals.Count - 1 do</w:t>
        <w:br/>
        <w:t xml:space="preserve">    fConfig.SignalNames.Add(fCheckedSignals[I]);</w:t>
        <w:br/>
        <w:t xml:space="preserve">  fConfig.RequireValid;</w:t>
        <w:br/>
        <w:t>end;</w:t>
        <w:br/>
        <w:br/>
        <w:t>procedure TRecorderSqlDbSettingsDialog.UpdateControls;</w:t>
        <w:br/>
        <w:t>var</w:t>
        <w:br/>
        <w:t xml:space="preserve">  lFirebird, lRemote: Boolean;</w:t>
        <w:br/>
        <w:t>begin</w:t>
        <w:br/>
        <w:t xml:space="preserve">  lFirebird := cbBackend.ItemIndex = Ord(rsbFirebird);</w:t>
        <w:br/>
        <w:t xml:space="preserve">  lRemote := (cbBackend.ItemIndex &lt;&gt; Ord(rsbSQLite)) and</w:t>
        <w:br/>
        <w:t xml:space="preserve">    (Trim(edHost.Text) &lt;&gt; '');</w:t>
        <w:br/>
        <w:t xml:space="preserve">  edHost.Enabled := cbBackend.ItemIndex &lt;&gt; Ord(rsbSQLite);</w:t>
        <w:br/>
        <w:t xml:space="preserve">  sePort.Enabled := edHost.Enabled;</w:t>
        <w:br/>
        <w:t xml:space="preserve">  edUser.Enabled := edHost.Enabled;</w:t>
        <w:br/>
        <w:t xml:space="preserve">  edPassword.Enabled := edHost.Enabled;</w:t>
        <w:br/>
        <w:t xml:space="preserve">  edPasswordEnvironment.Enabled := edHost.Enabled;</w:t>
        <w:br/>
        <w:t xml:space="preserve">  cbTls.Enabled := lRemote;</w:t>
        <w:br/>
        <w:t xml:space="preserve">  lblRoot.Visible := not lRemote;</w:t>
        <w:br/>
        <w:t xml:space="preserve">  edRoot.Visible := not lRemote;</w:t>
        <w:br/>
        <w:t xml:space="preserve">  btnBrowse.Visible := not lRemote;</w:t>
        <w:br/>
        <w:t xml:space="preserve">  lblPassword.Visible := not lFirebird;</w:t>
        <w:br/>
        <w:t xml:space="preserve">  edPassword.Visible := not lFirebird;</w:t>
        <w:br/>
        <w:t xml:space="preserve">  lblPasswordEnvironment.Visible := not lFirebird;</w:t>
        <w:br/>
        <w:t xml:space="preserve">  edPasswordEnvironment.Visible := not lFirebird;</w:t>
        <w:br/>
        <w:t xml:space="preserve">  lblUser.Visible := not lFirebird;</w:t>
        <w:br/>
        <w:t xml:space="preserve">  edUser.Visible := not lFirebird;</w:t>
        <w:br/>
        <w:t xml:space="preserve">  lblUser.Visible := not lFirebird;</w:t>
        <w:br/>
        <w:t xml:space="preserve">  edUser.Visible := not lFirebird;</w:t>
        <w:br/>
        <w:t xml:space="preserve">  if lRemote then</w:t>
        <w:br/>
        <w:t xml:space="preserve">  begin</w:t>
        <w:br/>
        <w:t xml:space="preserve">    lblDatabase.Caption := 'Сетевой путь к БД';</w:t>
        <w:br/>
        <w:t xml:space="preserve">    if ExtractFilePath(Trim(edDatabase.Text)) = '' then</w:t>
        <w:br/>
        <w:t xml:space="preserve">      edDatabase.Text := CRecorderFirebirdDefaultDatabase;</w:t>
        <w:br/>
        <w:t xml:space="preserve">  end</w:t>
        <w:br/>
        <w:t xml:space="preserve">  else</w:t>
        <w:br/>
        <w:t xml:space="preserve">    lblDatabase.Caption := 'Файл / имя базы';</w:t>
        <w:br/>
        <w:t xml:space="preserve">  btnTestFirebird.Enabled := lFirebird;</w:t>
        <w:br/>
        <w:t xml:space="preserve">  btnStartFirebird.Enabled := lFirebird and</w:t>
        <w:br/>
        <w:t xml:space="preserve">    RecorderSqlDbFirebirdHostIsLocal(edHost.Text);</w:t>
        <w:br/>
        <w:t xml:space="preserve">  btnSweepDb.Enabled := lFirebird;</w:t>
        <w:br/>
        <w:t xml:space="preserve">  if edHost.Enabled then</w:t>
        <w:br/>
        <w:t xml:space="preserve">    lblHost.Caption := 'Хост БД (пусто = локально)'</w:t>
        <w:br/>
        <w:t xml:space="preserve">  else</w:t>
        <w:br/>
        <w:t xml:space="preserve">    lblHost.Caption := 'Хост БД';</w:t>
        <w:br/>
        <w:t>end;</w:t>
        <w:br/>
      </w:r>
    </w:p>
    <w:p>
      <w:pPr>
        <w:pStyle w:val="SourceCode"/>
      </w:pPr>
      <w:r>
        <w:rPr>
          <w:rFonts w:ascii="Consolas" w:hAnsi="Consolas" w:cs="Consolas"/>
          <w:sz w:val="13"/>
        </w:rPr>
        <w:t>function TRecorderSqlDbSettingsDialog.TryOpenCurrentDatabase(</w:t>
        <w:br/>
        <w:t xml:space="preserve">  out AMessage: string): Boolean;</w:t>
        <w:br/>
        <w:t>var</w:t>
        <w:br/>
        <w:t xml:space="preserve">  R: TRecorderSqlDbRepository;</w:t>
        <w:br/>
        <w:t>begin</w:t>
        <w:br/>
        <w:t xml:space="preserve">  Result := False;</w:t>
        <w:br/>
        <w:t xml:space="preserve">  try</w:t>
        <w:br/>
        <w:t xml:space="preserve">    StoreControls;</w:t>
        <w:br/>
        <w:t xml:space="preserve">    if not fConfig.ConnectionConfigurationReady(AMessage) then</w:t>
        <w:br/>
        <w:t xml:space="preserve">      Exit;</w:t>
        <w:br/>
        <w:t xml:space="preserve">    R := TRecorderSqlDbRepository.Create(fConfig);</w:t>
        <w:br/>
        <w:t xml:space="preserve">    try</w:t>
        <w:br/>
        <w:t xml:space="preserve">      R.Open;</w:t>
        <w:br/>
        <w:t xml:space="preserve">      AMessage := 'Подключение к SQL БД успешно открыто.';</w:t>
        <w:br/>
        <w:t xml:space="preserve">      Result := True;</w:t>
        <w:br/>
        <w:t xml:space="preserve">    finally</w:t>
        <w:br/>
        <w:t xml:space="preserve">      R.Free;</w:t>
        <w:br/>
        <w:t xml:space="preserve">    end;</w:t>
        <w:br/>
        <w:t xml:space="preserve">  except</w:t>
        <w:br/>
        <w:t xml:space="preserve">    on E: Exception do</w:t>
        <w:br/>
        <w:t xml:space="preserve">      AMessage := E.Message;</w:t>
        <w:br/>
        <w:t xml:space="preserve">  end;</w:t>
        <w:br/>
        <w:t>end;</w:t>
        <w:br/>
        <w:br/>
        <w:t>function TRecorderSqlDbSettingsDialog.TryEnsureCurrentDatabase(</w:t>
        <w:br/>
        <w:t xml:space="preserve">  out AMessage: string): Boolean;</w:t>
        <w:br/>
        <w:t>var</w:t>
        <w:br/>
        <w:t xml:space="preserve">  R: TRecorderSqlDbRepository;</w:t>
        <w:br/>
        <w:t>begin</w:t>
        <w:br/>
        <w:t xml:space="preserve">  Result := False;</w:t>
        <w:br/>
        <w:t xml:space="preserve">  try</w:t>
        <w:br/>
        <w:t xml:space="preserve">    StoreControls;</w:t>
        <w:br/>
        <w:t xml:space="preserve">    if not fConfig.ConnectionConfigurationReady(AMessage) then</w:t>
        <w:br/>
        <w:t xml:space="preserve">      Exit;</w:t>
        <w:br/>
        <w:t xml:space="preserve">    R := TRecorderSqlDbRepository.Create(fConfig);</w:t>
        <w:br/>
        <w:t xml:space="preserve">    try</w:t>
        <w:br/>
        <w:t xml:space="preserve">      R.EnsureDatabase;</w:t>
        <w:br/>
        <w:t xml:space="preserve">      AMessage := 'Подключение успешно. Схема создана/проверена.';</w:t>
        <w:br/>
        <w:t xml:space="preserve">      Result := True;</w:t>
        <w:br/>
        <w:t xml:space="preserve">    finally</w:t>
        <w:br/>
        <w:t xml:space="preserve">      R.Free;</w:t>
        <w:br/>
        <w:t xml:space="preserve">    end;</w:t>
        <w:br/>
        <w:t xml:space="preserve">  except</w:t>
        <w:br/>
        <w:t xml:space="preserve">    on E: Exception do</w:t>
        <w:br/>
        <w:t xml:space="preserve">      AMessage := E.Message;</w:t>
        <w:br/>
        <w:t xml:space="preserve">  end;</w:t>
        <w:br/>
        <w:t>end;</w:t>
        <w:br/>
        <w:br/>
        <w:t>procedure TRecorderSqlDbSettingsDialog.btnReadDbSignalsClick(Sender: TObject);</w:t>
        <w:br/>
        <w:t>var</w:t>
        <w:br/>
        <w:t xml:space="preserve">  lInfos: TRecorderSqlDbSignalInfos;</w:t>
        <w:br/>
        <w:t xml:space="preserve">  lRepository: TRecorderSqlDbRepository;</w:t>
        <w:br/>
        <w:t>begin</w:t>
        <w:br/>
        <w:t xml:space="preserve">  try</w:t>
        <w:br/>
        <w:t xml:space="preserve">    StoreControls;</w:t>
        <w:br/>
        <w:t xml:space="preserve">    lRepository := TRecorderSqlDbRepository.Create(fConfig);</w:t>
        <w:br/>
        <w:t xml:space="preserve">    try</w:t>
        <w:br/>
        <w:t xml:space="preserve">      lRepository.ListSignalInfos(lInfos, False);</w:t>
        <w:br/>
        <w:t xml:space="preserve">      fDbSignals := lInfos;</w:t>
        <w:br/>
        <w:t xml:space="preserve">      ApplyDbSignalFilter;</w:t>
        <w:br/>
        <w:t xml:space="preserve">    finally</w:t>
        <w:br/>
        <w:t xml:space="preserve">      lRepository.Free;</w:t>
        <w:br/>
        <w:t xml:space="preserve">    end;</w:t>
        <w:br/>
        <w:t xml:space="preserve">  except</w:t>
        <w:br/>
        <w:t xml:space="preserve">    on E: Exception do</w:t>
        <w:br/>
        <w:t xml:space="preserve">      MessageDlg('Ошибка SQL БД', E.Message, mtError, [mbOK], 0);</w:t>
        <w:br/>
        <w:t xml:space="preserve">  end;</w:t>
        <w:br/>
        <w:t>end;</w:t>
        <w:br/>
        <w:br/>
        <w:t>procedure TRecorderSqlDbSettingsDialog.btnDeleteDbSignalsClick(Sender: TObject);</w:t>
        <w:br/>
        <w:t>var</w:t>
        <w:br/>
        <w:t xml:space="preserve">  I: Integer;</w:t>
        <w:br/>
        <w:t xml:space="preserve">  lNames: TStringList;</w:t>
        <w:br/>
        <w:t xml:space="preserve">  lSyncResult: TRecorderSqlDbProjectSyncResult;</w:t>
        <w:br/>
        <w:t xml:space="preserve">  lSignalsDeleted, lValuesDeleted: Int64;</w:t>
        <w:br/>
        <w:t xml:space="preserve">  lRepository: TRecorderSqlDbRepository;</w:t>
        <w:br/>
        <w:t>begin</w:t>
        <w:br/>
        <w:t xml:space="preserve">  lNames := TStringList.Create;</w:t>
        <w:br/>
        <w:t xml:space="preserve">  try</w:t>
        <w:br/>
        <w:t xml:space="preserve">    for I := 0 to lvDbSignals.Items.Count - 1 do</w:t>
        <w:br/>
        <w:t xml:space="preserve">      if lvDbSignals.Items[I].Selected then</w:t>
        <w:br/>
        <w:t xml:space="preserve">        lNames.Add(lvDbSignals.Items[I].Caption);</w:t>
        <w:br/>
        <w:t xml:space="preserve">    if lNames.Count = 0 then Exit;</w:t>
        <w:br/>
        <w:t xml:space="preserve">    if MessageDlg('SQL БД',</w:t>
        <w:br/>
        <w:t xml:space="preserve">      Format('Удалить выбранные каналы из БД: %d?', [lNames.Count]),</w:t>
        <w:br/>
        <w:t xml:space="preserve">      mtConfirmation, [mbYes, mbNo], 0) &lt;&gt; mrYes then</w:t>
        <w:br/>
        <w:t xml:space="preserve">      Exit;</w:t>
        <w:br/>
        <w:t xml:space="preserve">    StoreControls;</w:t>
        <w:br/>
        <w:t xml:space="preserve">    lRepository := TRecorderSqlDbRepository.Create(fConfig);</w:t>
        <w:br/>
        <w:t xml:space="preserve">    try</w:t>
      </w:r>
    </w:p>
    <w:p>
      <w:pPr>
        <w:pStyle w:val="SourceCode"/>
      </w:pPr>
      <w:r>
        <w:rPr>
          <w:rFonts w:ascii="Consolas" w:hAnsi="Consolas" w:cs="Consolas"/>
          <w:sz w:val="13"/>
        </w:rPr>
        <w:t xml:space="preserve">      lRepository.DeleteSignalsByName(lNames, lSignalsDeleted, lValuesDeleted);</w:t>
        <w:br/>
        <w:t xml:space="preserve">    finally</w:t>
        <w:br/>
        <w:t xml:space="preserve">      lRepository.Free;</w:t>
        <w:br/>
        <w:t xml:space="preserve">    end;</w:t>
        <w:br/>
        <w:t xml:space="preserve">    MessageDlg('SQL БД',</w:t>
        <w:br/>
        <w:t xml:space="preserve">      Format('Удалено каналов: %d. Удалено точек: %d.',</w:t>
        <w:br/>
        <w:t xml:space="preserve">        [lSignalsDeleted, lValuesDeleted]), mtInformation, [mbOK], 0);</w:t>
        <w:br/>
        <w:t xml:space="preserve">    lSyncResult := TRecorderSqlDbProjectManager.RemoveSignals(fConfig, nil,</w:t>
        <w:br/>
        <w:t xml:space="preserve">      lNames);</w:t>
        <w:br/>
        <w:t xml:space="preserve">    if lSyncResult.ConfigSignalCount &gt; 0 then</w:t>
        <w:br/>
        <w:t xml:space="preserve">    begin</w:t>
        <w:br/>
        <w:t xml:space="preserve">      fConfig.SaveToFile(fFileName);</w:t>
        <w:br/>
        <w:t xml:space="preserve">      fCheckedSignals.Assign(fConfig.SignalNames);</w:t>
        <w:br/>
        <w:t xml:space="preserve">      SyncVisibleSignalChecks;</w:t>
        <w:br/>
        <w:t xml:space="preserve">    end;</w:t>
        <w:br/>
        <w:t xml:space="preserve">    if Assigned(fOnSignalsDeleted) then</w:t>
        <w:br/>
        <w:t xml:space="preserve">      fOnSignalsDeleted(lNames);</w:t>
        <w:br/>
        <w:t xml:space="preserve">    btnReadDbSignalsClick(nil);</w:t>
        <w:br/>
        <w:t xml:space="preserve">  finally</w:t>
        <w:br/>
        <w:t xml:space="preserve">    lNames.Free;</w:t>
        <w:br/>
        <w:t xml:space="preserve">  end;</w:t>
        <w:br/>
        <w:t>end;</w:t>
        <w:br/>
        <w:br/>
        <w:t>procedure TRecorderSqlDbSettingsDialog.btnSweepDbClick(Sender: TObject);</w:t>
        <w:br/>
        <w:t>var</w:t>
        <w:br/>
        <w:t xml:space="preserve">  lMessage: string;</w:t>
        <w:br/>
        <w:t>begin</w:t>
        <w:br/>
        <w:t xml:space="preserve">  try</w:t>
        <w:br/>
        <w:t xml:space="preserve">    StoreControls;</w:t>
        <w:br/>
        <w:t xml:space="preserve">    if RecorderSqlDbRunFirebirdSweep(fConfig, lMessage) then</w:t>
        <w:br/>
        <w:t xml:space="preserve">      MessageDlg('SQL БД', lMessage, mtInformation, [mbOK], 0)</w:t>
        <w:br/>
        <w:t xml:space="preserve">    else</w:t>
        <w:br/>
        <w:t xml:space="preserve">      MessageDlg('SQL БД', lMessage, mtWarning, [mbOK], 0);</w:t>
        <w:br/>
        <w:t xml:space="preserve">  except</w:t>
        <w:br/>
        <w:t xml:space="preserve">    on E: Exception do</w:t>
        <w:br/>
        <w:t xml:space="preserve">      MessageDlg('Ошибка SQL БД', E.Message, mtError, [mbOK], 0);</w:t>
        <w:br/>
        <w:t xml:space="preserve">  end;</w:t>
        <w:br/>
        <w:t>end;</w:t>
        <w:br/>
        <w:br/>
        <w:t>procedure TRecorderSqlDbSettingsDialog.cbBackendChange(Sender: TObject);</w:t>
        <w:br/>
        <w:t>begin</w:t>
        <w:br/>
        <w:t xml:space="preserve">  if cbBackend.ItemIndex = Ord(rsbFirebird) then</w:t>
        <w:br/>
        <w:t xml:space="preserve">  begin</w:t>
        <w:br/>
        <w:t xml:space="preserve">    if edDatabase.Text = CRecorderSqlDbDefaultFileName then</w:t>
        <w:br/>
        <w:t xml:space="preserve">      edDatabase.Text := CRecorderFirebirdDefaultFileName;</w:t>
        <w:br/>
        <w:t xml:space="preserve">    if sePort.Value = 0 then sePort.Value := 3050;</w:t>
        <w:br/>
        <w:t xml:space="preserve">  end;</w:t>
        <w:br/>
        <w:t xml:space="preserve">  UpdateControls;</w:t>
        <w:br/>
        <w:t>end;</w:t>
        <w:br/>
        <w:br/>
        <w:t>procedure TRecorderSqlDbSettingsDialog.btnTestFirebirdClick(Sender: TObject);</w:t>
        <w:br/>
        <w:t>var</w:t>
        <w:br/>
        <w:t xml:space="preserve">  lPort: Word;</w:t>
        <w:br/>
        <w:t xml:space="preserve">  lDetails, lMessage: string;</w:t>
        <w:br/>
        <w:t>begin</w:t>
        <w:br/>
        <w:t xml:space="preserve">  lPort := sePort.Value;</w:t>
        <w:br/>
        <w:t xml:space="preserve">  if lPort = 0 then</w:t>
        <w:br/>
        <w:t xml:space="preserve">    lPort := 3050;</w:t>
        <w:br/>
        <w:t xml:space="preserve">  if RecorderSqlDbFirebirdTcpAvailable(edHost.Text, lPort, 1200,</w:t>
        <w:br/>
        <w:t xml:space="preserve">    lMessage) then</w:t>
        <w:br/>
        <w:t xml:space="preserve">    MessageDlg('Firebird', lMessage, mtInformation, [mbOK], 0)</w:t>
        <w:br/>
        <w:t xml:space="preserve">  else</w:t>
        <w:br/>
        <w:t xml:space="preserve">  begin</w:t>
        <w:br/>
        <w:t xml:space="preserve">    if RecorderSqlDbFirebirdHostIsLocal(edHost.Text) then</w:t>
        <w:br/>
        <w:t xml:space="preserve">      lDetails := LineEnding + LineEnding +</w:t>
        <w:br/>
        <w:t xml:space="preserve">        RecorderSqlDbDescribeLocalFirebird(lPort)</w:t>
        <w:br/>
        <w:t xml:space="preserve">    else</w:t>
        <w:br/>
        <w:t xml:space="preserve">      lDetails := '';</w:t>
        <w:br/>
        <w:t xml:space="preserve">    MessageDlg('Firebird',</w:t>
        <w:br/>
        <w:t xml:space="preserve">      lMessage + LineEnding +</w:t>
        <w:br/>
        <w:t xml:space="preserve">      'Для локального сервера можно попробовать кнопку "Запустить Firebird".' +</w:t>
        <w:br/>
        <w:t xml:space="preserve">      lDetails,</w:t>
        <w:br/>
        <w:t xml:space="preserve">      mtWarning, [mbOK], 0);</w:t>
        <w:br/>
        <w:t xml:space="preserve">  end;</w:t>
        <w:br/>
        <w:t>end;</w:t>
        <w:br/>
        <w:br/>
        <w:t>procedure TRecorderSqlDbSettingsDialog.btnStartFirebirdClick(Sender: TObject);</w:t>
        <w:br/>
        <w:t>var</w:t>
        <w:br/>
        <w:t xml:space="preserve">  I: Integer;</w:t>
        <w:br/>
        <w:t xml:space="preserve">  lPort: Word;</w:t>
        <w:br/>
        <w:t xml:space="preserve">  lMessage, lProbeMessage: string;</w:t>
        <w:br/>
        <w:t>begin</w:t>
        <w:br/>
        <w:t xml:space="preserve">  if not RecorderSqlDbFirebirdHostIsLocal(edHost.Text) then</w:t>
        <w:br/>
        <w:t xml:space="preserve">  begin</w:t>
        <w:br/>
        <w:t xml:space="preserve">    MessageDlg('Firebird',</w:t>
        <w:br/>
        <w:t xml:space="preserve">      'Запуск поддержан только для локального Firebird. Для удаленного host ' +</w:t>
        <w:br/>
        <w:t xml:space="preserve">      'службу нужно запускать на сервере БД.',</w:t>
        <w:br/>
        <w:t xml:space="preserve">      mtWarning, [mbOK], 0);</w:t>
        <w:br/>
        <w:t xml:space="preserve">    Exit;</w:t>
        <w:br/>
        <w:t xml:space="preserve">  end;</w:t>
      </w:r>
    </w:p>
    <w:p>
      <w:pPr>
        <w:pStyle w:val="SourceCode"/>
      </w:pPr>
      <w:r>
        <w:rPr>
          <w:rFonts w:ascii="Consolas" w:hAnsi="Consolas" w:cs="Consolas"/>
          <w:sz w:val="13"/>
        </w:rPr>
        <w:t xml:space="preserve">  lPort := sePort.Value;</w:t>
        <w:br/>
        <w:t xml:space="preserve">  if lPort = 0 then</w:t>
        <w:br/>
        <w:t xml:space="preserve">    lPort := 3050;</w:t>
        <w:br/>
        <w:t xml:space="preserve">  if RecorderSqlDbStartLocalFirebird(lMessage) then</w:t>
        <w:br/>
        <w:t xml:space="preserve">  begin</w:t>
        <w:br/>
        <w:t xml:space="preserve">    for I := 0 to 9 do</w:t>
        <w:br/>
        <w:t xml:space="preserve">    begin</w:t>
        <w:br/>
        <w:t xml:space="preserve">      if RecorderSqlDbFirebirdTcpAvailable(edHost.Text, lPort, 700,</w:t>
        <w:br/>
        <w:t xml:space="preserve">        lProbeMessage) then</w:t>
        <w:br/>
        <w:t xml:space="preserve">      begin</w:t>
        <w:br/>
        <w:t xml:space="preserve">        MessageDlg('Firebird', lProbeMessage, mtInformation, [mbOK], 0);</w:t>
        <w:br/>
        <w:t xml:space="preserve">        Exit;</w:t>
        <w:br/>
        <w:t xml:space="preserve">      end;</w:t>
        <w:br/>
        <w:t xml:space="preserve">      Sleep(500);</w:t>
        <w:br/>
        <w:t xml:space="preserve">      Application.ProcessMessages;</w:t>
        <w:br/>
        <w:t xml:space="preserve">    end;</w:t>
        <w:br/>
        <w:t xml:space="preserve">  end;</w:t>
        <w:br/>
        <w:t xml:space="preserve">  if RecorderSqlDbFirebirdTcpAvailable(edHost.Text, lPort, 1500,</w:t>
        <w:br/>
        <w:t xml:space="preserve">    lProbeMessage) then</w:t>
        <w:br/>
        <w:t xml:space="preserve">    MessageDlg('Firebird', lProbeMessage, mtInformation, [mbOK], 0)</w:t>
        <w:br/>
        <w:t xml:space="preserve">  else</w:t>
        <w:br/>
        <w:t xml:space="preserve">    MessageDlg('Firebird', lMessage + LineEnding + LineEnding +</w:t>
        <w:br/>
        <w:t xml:space="preserve">      RecorderSqlDbDescribeLocalFirebird(lPort),</w:t>
        <w:br/>
        <w:t xml:space="preserve">      mtWarning, [mbOK], 0);</w:t>
        <w:br/>
        <w:t>end;</w:t>
        <w:br/>
        <w:br/>
        <w:t>procedure TRecorderSqlDbSettingsDialog.btnBrowseClick(Sender: TObject);</w:t>
        <w:br/>
        <w:t>var D: string;</w:t>
        <w:br/>
        <w:t>begin</w:t>
        <w:br/>
        <w:t xml:space="preserve">  D := edRoot.Text;</w:t>
        <w:br/>
        <w:t xml:space="preserve">  if Trim(D) = '' then</w:t>
        <w:br/>
        <w:t xml:space="preserve">    D := RecorderSqlDbDefaultRootDirectory;</w:t>
        <w:br/>
        <w:t xml:space="preserve">  if SelectDirectory('Каталог SQL БД и файлов данных', '', D) then edRoot.Text := D;</w:t>
        <w:br/>
        <w:t>end;</w:t>
        <w:br/>
        <w:br/>
        <w:t>procedure TRecorderSqlDbSettingsDialog.btnTestClick(Sender: TObject);</w:t>
        <w:br/>
        <w:t>var</w:t>
        <w:br/>
        <w:t xml:space="preserve">  I: Integer;</w:t>
        <w:br/>
        <w:t xml:space="preserve">  lFirstError, lMessage: string;</w:t>
        <w:br/>
        <w:t xml:space="preserve">  lPort: Word;</w:t>
        <w:br/>
        <w:t>begin</w:t>
        <w:br/>
        <w:t xml:space="preserve">  if TryEnsureCurrentDatabase(lMessage) then</w:t>
        <w:br/>
        <w:t xml:space="preserve">  begin</w:t>
        <w:br/>
        <w:t xml:space="preserve">    MessageDlg('SQL БД', lMessage, mtInformation, [mbOK], 0);</w:t>
        <w:br/>
        <w:t xml:space="preserve">    Exit;</w:t>
        <w:br/>
        <w:t xml:space="preserve">  end;</w:t>
        <w:br/>
        <w:t xml:space="preserve">  lFirstError := lMessage;</w:t>
        <w:br/>
        <w:t xml:space="preserve">  if (fConfig.Backend = rsbFirebird) and</w:t>
        <w:br/>
        <w:t xml:space="preserve">    RecorderSqlDbFirebirdHostIsLocal(fConfig.Host) then</w:t>
        <w:br/>
        <w:t xml:space="preserve">  begin</w:t>
        <w:br/>
        <w:t xml:space="preserve">    lPort := fConfig.Port;</w:t>
        <w:br/>
        <w:t xml:space="preserve">    if lPort = 0 then</w:t>
        <w:br/>
        <w:t xml:space="preserve">      lPort := 3050;</w:t>
        <w:br/>
        <w:t xml:space="preserve">    if Trim(fConfig.Host) &lt;&gt; '' then</w:t>
        <w:br/>
        <w:t xml:space="preserve">    begin</w:t>
        <w:br/>
        <w:t xml:space="preserve">      if not RecorderSqlDbFirebirdTcpAvailable(fConfig.Host, lPort, 500,</w:t>
        <w:br/>
        <w:t xml:space="preserve">        lMessage) then</w:t>
        <w:br/>
        <w:t xml:space="preserve">        RecorderSqlDbStartLocalFirebird(lMessage);</w:t>
        <w:br/>
        <w:t xml:space="preserve">    end</w:t>
        <w:br/>
        <w:t xml:space="preserve">    else</w:t>
        <w:br/>
        <w:t xml:space="preserve">      RecorderSqlDbStartLocalFirebird(lMessage);</w:t>
        <w:br/>
        <w:t xml:space="preserve">    for I := 0 to 9 do</w:t>
        <w:br/>
        <w:t xml:space="preserve">    begin</w:t>
        <w:br/>
        <w:t xml:space="preserve">      if TryEnsureCurrentDatabase(lMessage) then</w:t>
        <w:br/>
        <w:t xml:space="preserve">      begin</w:t>
        <w:br/>
        <w:t xml:space="preserve">        MessageDlg('SQL БД', lMessage, mtInformation, [mbOK], 0);</w:t>
        <w:br/>
        <w:t xml:space="preserve">        Exit;</w:t>
        <w:br/>
        <w:t xml:space="preserve">      end;</w:t>
        <w:br/>
        <w:t xml:space="preserve">      Sleep(500);</w:t>
        <w:br/>
        <w:t xml:space="preserve">      Application.ProcessMessages;</w:t>
        <w:br/>
        <w:t xml:space="preserve">    end;</w:t>
        <w:br/>
        <w:t xml:space="preserve">  end;</w:t>
        <w:br/>
        <w:t xml:space="preserve">  MessageDlg('Ошибка SQL БД',</w:t>
        <w:br/>
        <w:t xml:space="preserve">    lFirstError + LineEnding + LineEnding + 'После попытки запуска Firebird:' +</w:t>
        <w:br/>
        <w:t xml:space="preserve">    LineEnding + lMessage,</w:t>
        <w:br/>
        <w:t xml:space="preserve">    mtError, [mbOK], 0);</w:t>
        <w:br/>
        <w:t>end;</w:t>
        <w:br/>
        <w:br/>
        <w:t>procedure TRecorderSqlDbSettingsDialog.btnImportSqlSelectionClick(</w:t>
        <w:br/>
        <w:t xml:space="preserve">  Sender: TObject);</w:t>
        <w:br/>
        <w:t>var</w:t>
        <w:br/>
        <w:t xml:space="preserve">  I, lIndex: Integer;</w:t>
        <w:br/>
        <w:t xml:space="preserve">  lFileName, lInitialDir: string;</w:t>
        <w:br/>
        <w:t xml:space="preserve">  lDisableUnmarked, lDeleteUnmarked: Boolean;</w:t>
        <w:br/>
        <w:t xml:space="preserve">  lSelected, lPresent, lDeleteNames: TStringList;</w:t>
        <w:br/>
        <w:t xml:space="preserve">  lResult: TRecorderSqlSelectionTableResult;</w:t>
        <w:br/>
        <w:t xml:space="preserve">  lInfos: TRecorderSqlDbSignalInfos;</w:t>
        <w:br/>
        <w:t xml:space="preserve">  lRepository: TRecorderSqlDbRepository;</w:t>
        <w:br/>
        <w:t xml:space="preserve">  lSignalsDeleted, lValuesDeleted: Int64;</w:t>
        <w:br/>
        <w:t>begin</w:t>
      </w:r>
    </w:p>
    <w:p>
      <w:pPr>
        <w:pStyle w:val="SourceCode"/>
      </w:pPr>
      <w:r>
        <w:rPr>
          <w:rFonts w:ascii="Consolas" w:hAnsi="Consolas" w:cs="Consolas"/>
          <w:sz w:val="13"/>
        </w:rPr>
        <w:t xml:space="preserve">  with TOpenDialog.Create(Self) do</w:t>
        <w:br/>
        <w:t xml:space="preserve">  try</w:t>
        <w:br/>
        <w:t xml:space="preserve">    Filter := 'Таблицы (*.xlsx;*.ods;*.csv)|*.xlsx;*.ods;*.csv|Все файлы|*.*';</w:t>
        <w:br/>
        <w:t xml:space="preserve">    lInitialDir := ExtractFileDir(ExcludeTrailingPathDelimiter(</w:t>
        <w:br/>
        <w:t xml:space="preserve">      ExtractFileDir(fFileName)));</w:t>
        <w:br/>
        <w:t xml:space="preserve">    InitialDir := lInitialDir;</w:t>
        <w:br/>
        <w:t xml:space="preserve">    if not Execute then Exit;</w:t>
        <w:br/>
        <w:t xml:space="preserve">    lFileName := FileName;</w:t>
        <w:br/>
        <w:t xml:space="preserve">  finally</w:t>
        <w:br/>
        <w:t xml:space="preserve">    Free;</w:t>
        <w:br/>
        <w:t xml:space="preserve">  end;</w:t>
        <w:br/>
        <w:t xml:space="preserve">  if not ShowRecorderSqlSelectionImportDialog(Self, lDisableUnmarked,</w:t>
        <w:br/>
        <w:t xml:space="preserve">    lDeleteUnmarked) then Exit;</w:t>
        <w:br/>
        <w:br/>
        <w:t xml:space="preserve">  lSelected := TStringList.Create;</w:t>
        <w:br/>
        <w:t xml:space="preserve">  lPresent := TStringList.Create;</w:t>
        <w:br/>
        <w:t xml:space="preserve">  lDeleteNames := TStringList.Create;</w:t>
        <w:br/>
        <w:t xml:space="preserve">  try</w:t>
        <w:br/>
        <w:t xml:space="preserve">    lSelected.CaseSensitive := False;</w:t>
        <w:br/>
        <w:t xml:space="preserve">    lSelected.Sorted := True;</w:t>
        <w:br/>
        <w:t xml:space="preserve">    lSelected.Duplicates := dupIgnore;</w:t>
        <w:br/>
        <w:t xml:space="preserve">    lPresent.CaseSensitive := False;</w:t>
        <w:br/>
        <w:t xml:space="preserve">    lPresent.Sorted := True;</w:t>
        <w:br/>
        <w:t xml:space="preserve">    lPresent.Duplicates := dupIgnore;</w:t>
        <w:br/>
        <w:t xml:space="preserve">    lDeleteNames.CaseSensitive := False;</w:t>
        <w:br/>
        <w:t xml:space="preserve">    lDeleteNames.Sorted := True;</w:t>
        <w:br/>
        <w:t xml:space="preserve">    lDeleteNames.Duplicates := dupIgnore;</w:t>
        <w:br/>
        <w:br/>
        <w:t xml:space="preserve">    ReadRecorderSqlSelectionFromTable(fRegistry, lFileName, lSelected,</w:t>
        <w:br/>
        <w:t xml:space="preserve">      lPresent, lResult);</w:t>
        <w:br/>
        <w:t xml:space="preserve">    SyncVisibleSignalChecks;</w:t>
        <w:br/>
        <w:t xml:space="preserve">    for I := 0 to lSelected.Count - 1 do</w:t>
        <w:br/>
        <w:t xml:space="preserve">      if fCheckedSignals.IndexOf(lSelected[I]) &lt; 0 then</w:t>
        <w:br/>
        <w:t xml:space="preserve">        fCheckedSignals.Add(lSelected[I]);</w:t>
        <w:br/>
        <w:t xml:space="preserve">    if lDisableUnmarked then</w:t>
        <w:br/>
        <w:t xml:space="preserve">      for I := 0 to lPresent.Count - 1 do</w:t>
        <w:br/>
        <w:t xml:space="preserve">        if lSelected.IndexOf(lPresent[I]) &lt; 0 then</w:t>
        <w:br/>
        <w:t xml:space="preserve">        begin</w:t>
        <w:br/>
        <w:t xml:space="preserve">          lIndex := fCheckedSignals.IndexOf(lPresent[I]);</w:t>
        <w:br/>
        <w:t xml:space="preserve">          if lIndex &gt;= 0 then fCheckedSignals.Delete(lIndex);</w:t>
        <w:br/>
        <w:t xml:space="preserve">        end;</w:t>
        <w:br/>
        <w:t xml:space="preserve">    ApplySignalFilter;</w:t>
        <w:br/>
        <w:br/>
        <w:t xml:space="preserve">    lSignalsDeleted := 0;</w:t>
        <w:br/>
        <w:t xml:space="preserve">    lValuesDeleted := 0;</w:t>
        <w:br/>
        <w:t xml:space="preserve">    if lDeleteUnmarked then</w:t>
        <w:br/>
        <w:t xml:space="preserve">    begin</w:t>
        <w:br/>
        <w:t xml:space="preserve">      StoreControls;</w:t>
        <w:br/>
        <w:t xml:space="preserve">      lRepository := TRecorderSqlDbRepository.Create(fConfig);</w:t>
        <w:br/>
        <w:t xml:space="preserve">      try</w:t>
        <w:br/>
        <w:t xml:space="preserve">        lRepository.ListSignalInfos(lInfos, False);</w:t>
        <w:br/>
        <w:t xml:space="preserve">        for I := 0 to High(lInfos) do</w:t>
        <w:br/>
        <w:t xml:space="preserve">          if (lPresent.IndexOf(lInfos[I].Name) &gt;= 0) and</w:t>
        <w:br/>
        <w:t xml:space="preserve">            (lSelected.IndexOf(lInfos[I].Name) &lt; 0) then</w:t>
        <w:br/>
        <w:t xml:space="preserve">            lDeleteNames.Add(lInfos[I].Name);</w:t>
        <w:br/>
        <w:t xml:space="preserve">        if (lDeleteNames.Count &gt; 0) and</w:t>
        <w:br/>
        <w:t xml:space="preserve">          (MessageDlg('SQL БД', Format(</w:t>
        <w:br/>
        <w:t xml:space="preserve">            'Удалить из БД невыбранные каналы таблицы: %d?',</w:t>
        <w:br/>
        <w:t xml:space="preserve">            [lDeleteNames.Count]), mtConfirmation, [mbYes, mbNo], 0) = mrYes) then</w:t>
        <w:br/>
        <w:t xml:space="preserve">          lRepository.DeleteSignalsByName(lDeleteNames, lSignalsDeleted,</w:t>
        <w:br/>
        <w:t xml:space="preserve">            lValuesDeleted)</w:t>
        <w:br/>
        <w:t xml:space="preserve">        else</w:t>
        <w:br/>
        <w:t xml:space="preserve">          lDeleteNames.Clear;</w:t>
        <w:br/>
        <w:t xml:space="preserve">      finally</w:t>
        <w:br/>
        <w:t xml:space="preserve">        lRepository.Free;</w:t>
        <w:br/>
        <w:t xml:space="preserve">      end;</w:t>
        <w:br/>
        <w:t xml:space="preserve">      if lDeleteNames.Count &gt; 0 then</w:t>
        <w:br/>
        <w:t xml:space="preserve">      begin</w:t>
        <w:br/>
        <w:t xml:space="preserve">        TRecorderSqlDbProjectManager.RemoveSignals(fConfig, nil, lDeleteNames);</w:t>
        <w:br/>
        <w:t xml:space="preserve">        fConfig.SaveToFile(fFileName);</w:t>
        <w:br/>
        <w:t xml:space="preserve">        if Assigned(fOnSignalsDeleted) then fOnSignalsDeleted(lDeleteNames);</w:t>
        <w:br/>
        <w:t xml:space="preserve">        btnReadDbSignalsClick(nil);</w:t>
        <w:br/>
        <w:t xml:space="preserve">      end;</w:t>
        <w:br/>
        <w:t xml:space="preserve">    end;</w:t>
        <w:br/>
        <w:br/>
        <w:t xml:space="preserve">    MessageDlg('Импорт SQL', Format(</w:t>
        <w:br/>
        <w:t xml:space="preserve">      'Строк: %d; найдено каналов: %d; отмечено SQLdb: %d; '+</w:t>
        <w:br/>
        <w:t xml:space="preserve">      'не найдено на этом Recorder: %d.%sУдалено из БД каналов: %d, точек: %d.',</w:t>
        <w:br/>
        <w:t xml:space="preserve">      [lResult.TotalRows, lResult.MatchedRows, lResult.MarkedRows,</w:t>
        <w:br/>
        <w:t xml:space="preserve">       lResult.MissingRows, LineEnding, lSignalsDeleted, lValuesDeleted]),</w:t>
        <w:br/>
        <w:t xml:space="preserve">      mtInformation, [mbOK], 0);</w:t>
        <w:br/>
        <w:t xml:space="preserve">  except</w:t>
        <w:br/>
        <w:t xml:space="preserve">    on E: Exception do</w:t>
        <w:br/>
        <w:t xml:space="preserve">      MessageDlg('Ошибка импорта SQL', E.Message, mtError, [mbOK], 0);</w:t>
        <w:br/>
        <w:t xml:space="preserve">  end;</w:t>
        <w:br/>
        <w:t xml:space="preserve">  lDeleteNames.Free;</w:t>
        <w:br/>
        <w:t xml:space="preserve">  lPresent.Free;</w:t>
        <w:br/>
        <w:t xml:space="preserve">  lSelected.Free;</w:t>
        <w:br/>
        <w:t>end;</w:t>
        <w:br/>
      </w:r>
    </w:p>
    <w:p>
      <w:pPr>
        <w:pStyle w:val="SourceCode"/>
      </w:pPr>
      <w:r>
        <w:rPr>
          <w:rFonts w:ascii="Consolas" w:hAnsi="Consolas" w:cs="Consolas"/>
          <w:sz w:val="13"/>
        </w:rPr>
        <w:t>procedure TRecorderSqlDbSettingsDialog.btnSelectAllClick(Sender: TObject);</w:t>
        <w:br/>
        <w:t>var I: Integer;</w:t>
        <w:br/>
        <w:t>begin</w:t>
        <w:br/>
        <w:t xml:space="preserve">  for I := 0 to lvSignals.Items.Count - 1 do</w:t>
        <w:br/>
        <w:t xml:space="preserve">  begin</w:t>
        <w:br/>
        <w:t xml:space="preserve">    lvSignals.Items[I].Checked := True;</w:t>
        <w:br/>
        <w:t xml:space="preserve">    if fCheckedSignals.IndexOf(lvSignals.Items[I].Caption) &lt; 0 then</w:t>
        <w:br/>
        <w:t xml:space="preserve">      fCheckedSignals.Add(lvSignals.Items[I].Caption);</w:t>
        <w:br/>
        <w:t xml:space="preserve">  end;</w:t>
        <w:br/>
        <w:t>end;</w:t>
        <w:br/>
        <w:br/>
        <w:t>procedure TRecorderSqlDbSettingsDialog.btnSelectNoneClick(Sender: TObject);</w:t>
        <w:br/>
        <w:t>var</w:t>
        <w:br/>
        <w:t xml:space="preserve">  I: Integer;</w:t>
        <w:br/>
        <w:t xml:space="preserve">  lCheckedIndex: Integer;</w:t>
        <w:br/>
        <w:t xml:space="preserve">  lFirstSelected: TListItem;</w:t>
        <w:br/>
        <w:t xml:space="preserve">  lItem: TListItem;</w:t>
        <w:br/>
        <w:t xml:space="preserve">  lSelectedNames: TStringList;</w:t>
        <w:br/>
        <w:t xml:space="preserve">  lTargetChecked: Boolean;</w:t>
        <w:br/>
        <w:t>begin</w:t>
        <w:br/>
        <w:t xml:space="preserve">  lSelectedNames := TStringList.Create;</w:t>
        <w:br/>
        <w:t xml:space="preserve">  try</w:t>
        <w:br/>
        <w:t xml:space="preserve">    lSelectedNames.CaseSensitive := False;</w:t>
        <w:br/>
        <w:t xml:space="preserve">    lSelectedNames.Sorted := True;</w:t>
        <w:br/>
        <w:t xml:space="preserve">    lSelectedNames.Duplicates := dupIgnore;</w:t>
        <w:br/>
        <w:t xml:space="preserve">    lTargetChecked := False;</w:t>
        <w:br/>
        <w:t xml:space="preserve">    for I := 0 to lvSignals.Items.Count - 1 do</w:t>
        <w:br/>
        <w:t xml:space="preserve">    begin</w:t>
        <w:br/>
        <w:t xml:space="preserve">      lItem := lvSignals.Items[I];</w:t>
        <w:br/>
        <w:t xml:space="preserve">      if not lItem.Selected then Continue;</w:t>
        <w:br/>
        <w:t xml:space="preserve">      lSelectedNames.Add(lItem.Caption);</w:t>
        <w:br/>
        <w:t xml:space="preserve">      if not lItem.Checked then</w:t>
        <w:br/>
        <w:t xml:space="preserve">        lTargetChecked := True;</w:t>
        <w:br/>
        <w:t xml:space="preserve">    end;</w:t>
        <w:br/>
        <w:t xml:space="preserve">    if lSelectedNames.Count = 0 then Exit;</w:t>
        <w:br/>
        <w:t xml:space="preserve">    lvSignals.Items.BeginUpdate;</w:t>
        <w:br/>
        <w:t xml:space="preserve">    try</w:t>
        <w:br/>
        <w:t xml:space="preserve">      for I := 0 to lvSignals.Items.Count - 1 do</w:t>
        <w:br/>
        <w:t xml:space="preserve">      begin</w:t>
        <w:br/>
        <w:t xml:space="preserve">        lItem := lvSignals.Items[I];</w:t>
        <w:br/>
        <w:t xml:space="preserve">        if lSelectedNames.IndexOf(lItem.Caption) &lt; 0 then Continue;</w:t>
        <w:br/>
        <w:t xml:space="preserve">        lItem.Checked := lTargetChecked;</w:t>
        <w:br/>
        <w:t xml:space="preserve">        lCheckedIndex := fCheckedSignals.IndexOf(lItem.Caption);</w:t>
        <w:br/>
        <w:t xml:space="preserve">        if lTargetChecked then</w:t>
        <w:br/>
        <w:t xml:space="preserve">        begin</w:t>
        <w:br/>
        <w:t xml:space="preserve">          if lCheckedIndex &lt; 0 then</w:t>
        <w:br/>
        <w:t xml:space="preserve">            fCheckedSignals.Add(lItem.Caption);</w:t>
        <w:br/>
        <w:t xml:space="preserve">        end</w:t>
        <w:br/>
        <w:t xml:space="preserve">        else if lCheckedIndex &gt;= 0 then</w:t>
        <w:br/>
        <w:t xml:space="preserve">          fCheckedSignals.Delete(lCheckedIndex);</w:t>
        <w:br/>
        <w:t xml:space="preserve">      end;</w:t>
        <w:br/>
        <w:t xml:space="preserve">      lFirstSelected := nil;</w:t>
        <w:br/>
        <w:t xml:space="preserve">      for I := 0 to lvSignals.Items.Count - 1 do</w:t>
        <w:br/>
        <w:t xml:space="preserve">      begin</w:t>
        <w:br/>
        <w:t xml:space="preserve">        lItem := lvSignals.Items[I];</w:t>
        <w:br/>
        <w:t xml:space="preserve">        lItem.Selected := lSelectedNames.IndexOf(lItem.Caption) &gt;= 0;</w:t>
        <w:br/>
        <w:t xml:space="preserve">        if lItem.Selected and (lFirstSelected = nil) then</w:t>
        <w:br/>
        <w:t xml:space="preserve">          lFirstSelected := lItem;</w:t>
        <w:br/>
        <w:t xml:space="preserve">      end;</w:t>
        <w:br/>
        <w:t xml:space="preserve">    finally</w:t>
        <w:br/>
        <w:t xml:space="preserve">      lvSignals.Items.EndUpdate;</w:t>
        <w:br/>
        <w:t xml:space="preserve">    end;</w:t>
        <w:br/>
        <w:t xml:space="preserve">    if lFirstSelected &lt;&gt; nil then</w:t>
        <w:br/>
        <w:t xml:space="preserve">    begin</w:t>
        <w:br/>
        <w:t xml:space="preserve">      if lvSignals.CanFocus then</w:t>
        <w:br/>
        <w:t xml:space="preserve">        lvSignals.SetFocus;</w:t>
        <w:br/>
        <w:t xml:space="preserve">      lFirstSelected.Focused := True;</w:t>
        <w:br/>
        <w:t xml:space="preserve">      lFirstSelected.MakeVisible(False);</w:t>
        <w:br/>
        <w:t xml:space="preserve">    end;</w:t>
        <w:br/>
        <w:t xml:space="preserve">  finally</w:t>
        <w:br/>
        <w:t xml:space="preserve">    lSelectedNames.Free;</w:t>
        <w:br/>
        <w:t xml:space="preserve">  end;</w:t>
        <w:br/>
        <w:t>end;</w:t>
        <w:br/>
        <w:br/>
        <w:t>function TRecorderSqlDbSettingsDialog.TagIsScalar(ATag: TRecorderTag): Boolean;</w:t>
        <w:br/>
        <w:t>begin</w:t>
        <w:br/>
        <w:t xml:space="preserve">  Result := (ATag = nil) or (ATag.PollFrequencyHz &lt;= 0) or</w:t>
        <w:br/>
        <w:t xml:space="preserve">    (ATag.IsVirtual and (not ATag.IsVector));</w:t>
        <w:br/>
        <w:t>end;</w:t>
        <w:br/>
        <w:br/>
        <w:t>function TRecorderSqlDbSettingsDialog.EstimateText(ATag: TRecorderTag;</w:t>
        <w:br/>
        <w:t xml:space="preserve">  AKind: TRecorderTagEstimateKind): string;</w:t>
        <w:br/>
        <w:t>begin</w:t>
        <w:br/>
        <w:t xml:space="preserve">  if TagIsScalar(ATag) then</w:t>
        <w:br/>
        <w:t xml:space="preserve">    Result := RecorderTagEstimateKindToName(tekMean) + ' (scalar)'</w:t>
        <w:br/>
        <w:t xml:space="preserve">  else</w:t>
        <w:br/>
        <w:t xml:space="preserve">    Result := RecorderTagEstimateKindToName(AKind);</w:t>
        <w:br/>
        <w:t>end;</w:t>
        <w:br/>
        <w:br/>
        <w:t>procedure TRecorderSqlDbSettingsDialog.btnAssignEstimateClick(Sender: TObject);</w:t>
      </w:r>
    </w:p>
    <w:p>
      <w:pPr>
        <w:pStyle w:val="SourceCode"/>
      </w:pPr>
      <w:r>
        <w:rPr>
          <w:rFonts w:ascii="Consolas" w:hAnsi="Consolas" w:cs="Consolas"/>
          <w:sz w:val="13"/>
        </w:rPr>
        <w:t>var</w:t>
        <w:br/>
        <w:t xml:space="preserve">  I: Integer;</w:t>
        <w:br/>
        <w:t xml:space="preserve">  lItem: TListItem;</w:t>
        <w:br/>
        <w:t xml:space="preserve">  lTag: TRecorderTag;</w:t>
        <w:br/>
        <w:t xml:space="preserve">  lKind: TRecorderTagEstimateKind;</w:t>
        <w:br/>
        <w:t>begin</w:t>
        <w:br/>
        <w:t xml:space="preserve">  if cbSignalEstimate.ItemIndex &lt; 0 then Exit;</w:t>
        <w:br/>
        <w:t xml:space="preserve">  lKind := TRecorderTagEstimateKind(cbSignalEstimate.ItemIndex);</w:t>
        <w:br/>
        <w:t xml:space="preserve">  for I := 0 to lvSignals.Items.Count - 1 do</w:t>
        <w:br/>
        <w:t xml:space="preserve">  begin</w:t>
        <w:br/>
        <w:t xml:space="preserve">    lItem := lvSignals.Items[I];</w:t>
        <w:br/>
        <w:t xml:space="preserve">    if not lItem.Selected then Continue;</w:t>
        <w:br/>
        <w:t xml:space="preserve">    lTag := TRecorderTag(lItem.Data);</w:t>
        <w:br/>
        <w:t xml:space="preserve">    if TagIsScalar(lTag) then</w:t>
        <w:br/>
        <w:t xml:space="preserve">      fConfig.SetSignalEstimate(lItem.Caption, tekMean)</w:t>
        <w:br/>
        <w:t xml:space="preserve">    else</w:t>
        <w:br/>
        <w:t xml:space="preserve">      fConfig.SetSignalEstimate(lItem.Caption, lKind);</w:t>
        <w:br/>
        <w:t xml:space="preserve">    lItem.SubItems[0] := EstimateText(lTag,</w:t>
        <w:br/>
        <w:t xml:space="preserve">      fConfig.SignalEstimate(lItem.Caption));</w:t>
        <w:br/>
        <w:t xml:space="preserve">  end;</w:t>
        <w:br/>
        <w:t>end;</w:t>
        <w:br/>
        <w:br/>
        <w:t>procedure TRecorderSqlDbSettingsDialog.btnOkClick(Sender: TObject);</w:t>
        <w:br/>
        <w:t>begin</w:t>
        <w:br/>
        <w:t xml:space="preserve">  StoreControls;</w:t>
        <w:br/>
        <w:t xml:space="preserve">  fConfig.SaveToFile(fFileName);</w:t>
        <w:br/>
        <w:t xml:space="preserve">  ModalResult := mrOk;</w:t>
        <w:br/>
        <w:t>end;</w:t>
        <w:br/>
        <w:br/>
        <w:t>function ShowRecorderSqlDbSettings(AOwner: TComponent;</w:t>
        <w:br/>
        <w:t xml:space="preserve">  const AFileName: string; ARegistry: TRecorderTagRegistry;</w:t>
        <w:br/>
        <w:t xml:space="preserve">  AOnSignalsDeleted: TRecorderSqlDbSignalsDeletedEvent): Boolean;</w:t>
        <w:br/>
        <w:t>var D: TRecorderSqlDbSettingsDialog;</w:t>
        <w:br/>
        <w:t>begin</w:t>
        <w:br/>
        <w:t xml:space="preserve">  D := TRecorderSqlDbSettingsDialog.Create(AOwner);</w:t>
        <w:br/>
        <w:t xml:space="preserve">  try</w:t>
        <w:br/>
        <w:t xml:space="preserve">    D.LoadConfig(AFileName, ARegistry, AOnSignalsDeleted);</w:t>
        <w:br/>
        <w:t xml:space="preserve">    Result := D.ShowModal = mrOk;</w:t>
        <w:br/>
        <w:t xml:space="preserve">  finally D.Free; end;</w:t>
        <w:br/>
        <w:t>end;</w:t>
        <w:br/>
        <w:br/>
        <w:t>end.</w:t>
        <w:br/>
      </w:r>
    </w:p>
    <w:p>
      <w:pPr>
        <w:pStyle w:val="Heading2"/>
      </w:pPr>
      <w:r>
        <w:t>SQLdb\uRecorderSqlDbTypes.pas</w:t>
      </w:r>
    </w:p>
    <w:p>
      <w:pPr>
        <w:pStyle w:val="FileMeta"/>
      </w:pPr>
      <w:r>
        <w:t>Путь: D:\works\OburecGH\Lazarus\RecorderLnx\SQLdb\uRecorderSqlDbTypes.pas | Кодировка: utf-8-sig | Строк: 649</w:t>
      </w:r>
    </w:p>
    <w:p>
      <w:pPr>
        <w:pStyle w:val="SourceCode"/>
      </w:pPr>
      <w:r>
        <w:rPr>
          <w:rFonts w:ascii="Consolas" w:hAnsi="Consolas" w:cs="Consolas"/>
          <w:sz w:val="13"/>
        </w:rPr>
        <w:t>unit uRecorderSqlDbTypes;</w:t>
        <w:br/>
        <w:br/>
        <w:t>{$mode objfpc}{$H+}</w:t>
        <w:br/>
        <w:t>{$codepage UTF8}</w:t>
        <w:br/>
        <w:br/>
        <w:t>interface</w:t>
        <w:br/>
        <w:br/>
        <w:t>uses</w:t>
        <w:br/>
        <w:t xml:space="preserve">  Classes, SysUtils, uRecorderTags;</w:t>
        <w:br/>
        <w:br/>
        <w:t>const</w:t>
        <w:br/>
        <w:t xml:space="preserve">  CRecorderSqlDbSchemaVersion = 5;</w:t>
        <w:br/>
        <w:t xml:space="preserve">  CRecorderSqlDbDefaultFileName = 'recorderlnx.sqlite3';</w:t>
        <w:br/>
        <w:t xml:space="preserve">  CRecorderFirebirdDefaultFileName = 'recorderlnx.fdb';</w:t>
        <w:br/>
        <w:t xml:space="preserve">  CRecorderFirebirdDefaultHost = '192.168.9.66';</w:t>
        <w:br/>
        <w:t xml:space="preserve">  CRecorderFirebirdDefaultDatabase = '/var/opt/mera/SQLdb/recorderlnx.fdb';</w:t>
        <w:br/>
        <w:t xml:space="preserve">  CRecorderFirebirdDefaultUserName = 'SYSDBA';</w:t>
        <w:br/>
        <w:t xml:space="preserve">  CRecorderFirebirdDefaultPassword = '123';</w:t>
        <w:br/>
        <w:t xml:space="preserve">  CRecorderSqlDbControlTagName = 'SqlDbRecordEnabled';</w:t>
        <w:br/>
        <w:br/>
        <w:t>type</w:t>
        <w:br/>
        <w:t xml:space="preserve">  ERecorderSqlDbError = class(Exception);</w:t>
        <w:br/>
        <w:br/>
        <w:t xml:space="preserve">  TRecorderSqlDbBackend = (rsbSQLite, rsbPostgreSQL, rsbFirebird);</w:t>
        <w:br/>
        <w:t xml:space="preserve">  TRecorderSqlDbRuntimeState = (rsrsDisabled, rsrsReady, rsrsRecording,</w:t>
        <w:br/>
        <w:t xml:space="preserve">    rsrsDegraded, rsrsError);</w:t>
        <w:br/>
        <w:br/>
        <w:t xml:space="preserve">  TRecorderSqlTrendPoint = record</w:t>
        <w:br/>
        <w:t xml:space="preserve">    RowId: string;</w:t>
        <w:br/>
        <w:t xml:space="preserve">    SignalName: string;</w:t>
        <w:br/>
        <w:t xml:space="preserve">    TimestampUtc: Double;</w:t>
        <w:br/>
        <w:t xml:space="preserve">    Value: Double;</w:t>
        <w:br/>
        <w:t xml:space="preserve">  end;</w:t>
        <w:br/>
        <w:t xml:space="preserve">  TRecorderSqlTrendPoints = array of TRecorderSqlTrendPoint;</w:t>
        <w:br/>
        <w:br/>
        <w:t xml:space="preserve">  TRecorderSqlDbSignalInfo = record</w:t>
        <w:br/>
        <w:t xml:space="preserve">    Name: string;</w:t>
        <w:br/>
        <w:t xml:space="preserve">    UnitName: string;</w:t>
        <w:br/>
        <w:t xml:space="preserve">    RecorderSourceId: string;</w:t>
        <w:br/>
        <w:t xml:space="preserve">    RecorderAddress: string;</w:t>
        <w:br/>
        <w:t xml:space="preserve">    PointCount: Int64;</w:t>
        <w:br/>
        <w:t xml:space="preserve">  end;</w:t>
        <w:br/>
        <w:t xml:space="preserve">  TRecorderSqlDbSignalInfos = array of TRecorderSqlDbSignalInfo;</w:t>
        <w:br/>
        <w:br/>
        <w:t xml:space="preserve">  TRecorderSqlDbRecorderInstance = record</w:t>
        <w:br/>
        <w:t xml:space="preserve">    Id: string;</w:t>
        <w:br/>
        <w:t xml:space="preserve">    InstanceKey: string;</w:t>
        <w:br/>
        <w:t xml:space="preserve">    HostName: string;</w:t>
        <w:br/>
        <w:t xml:space="preserve">    DisplayName: string;</w:t>
        <w:br/>
        <w:t xml:space="preserve">    Platform: string;</w:t>
        <w:br/>
        <w:t xml:space="preserve">    LastSeenAtUtc: Double;</w:t>
        <w:br/>
        <w:t xml:space="preserve">  end;</w:t>
        <w:br/>
        <w:br/>
        <w:t xml:space="preserve">  TRecorderSqlDbMeraRecording = record</w:t>
        <w:br/>
        <w:t xml:space="preserve">    Id: string;</w:t>
        <w:br/>
        <w:t xml:space="preserve">    EventId: string;</w:t>
        <w:br/>
        <w:t xml:space="preserve">    RecorderInstanceId: string;</w:t>
        <w:br/>
        <w:t xml:space="preserve">    RegistrationId: string;</w:t>
        <w:br/>
        <w:t xml:space="preserve">    CorrelationId: string;</w:t>
        <w:br/>
        <w:t xml:space="preserve">    DisplayName: string;</w:t>
        <w:br/>
        <w:t xml:space="preserve">    StartedAtUtc: Double;</w:t>
        <w:br/>
        <w:t xml:space="preserve">    FinishedAtUtc: Double;</w:t>
        <w:br/>
        <w:t xml:space="preserve">    State: string;</w:t>
        <w:br/>
        <w:t xml:space="preserve">    EntryFileId: string;</w:t>
        <w:br/>
        <w:t xml:space="preserve">    ProjectName: string;</w:t>
        <w:br/>
        <w:t xml:space="preserve">    ErrorText: string;</w:t>
        <w:br/>
        <w:t xml:space="preserve">  end;</w:t>
        <w:br/>
        <w:t xml:space="preserve">  TRecorderSqlDbMeraRecordings = array of TRecorderSqlDbMeraRecording;</w:t>
        <w:br/>
        <w:br/>
        <w:t xml:space="preserve">  TRecorderSqlDbMeraEvent = record</w:t>
        <w:br/>
        <w:t xml:space="preserve">    EventId: string;</w:t>
        <w:br/>
        <w:t xml:space="preserve">    CorrelationId: string;</w:t>
        <w:br/>
        <w:t xml:space="preserve">    DisplayName: string;</w:t>
        <w:br/>
        <w:t xml:space="preserve">    Description: string;</w:t>
        <w:br/>
        <w:t xml:space="preserve">    StartedAtUtc: Double;</w:t>
        <w:br/>
        <w:t xml:space="preserve">    FinishedAtUtc: Double;</w:t>
        <w:br/>
        <w:t xml:space="preserve">    State: string;</w:t>
        <w:br/>
        <w:t xml:space="preserve">    PackageCount: Integer;</w:t>
        <w:br/>
        <w:t xml:space="preserve">    TotalSize: Int64;</w:t>
        <w:br/>
        <w:t xml:space="preserve">  end;</w:t>
        <w:br/>
        <w:t xml:space="preserve">  TRecorderSqlDbMeraEvents = array of TRecorderSqlDbMeraEvent;</w:t>
        <w:br/>
        <w:br/>
        <w:t xml:space="preserve">  TRecorderSqlDbMeraFile = record</w:t>
        <w:br/>
        <w:t xml:space="preserve">    FileId: string;</w:t>
        <w:br/>
        <w:t xml:space="preserve">    RecordingId: string;</w:t>
        <w:br/>
        <w:t xml:space="preserve">    FileRole: string;</w:t>
        <w:br/>
        <w:t xml:space="preserve">    RelativeName: string;</w:t>
        <w:br/>
        <w:t xml:space="preserve">    Ordinal: Integer;</w:t>
        <w:br/>
        <w:t xml:space="preserve">    StorageKey: string;</w:t>
        <w:br/>
        <w:t xml:space="preserve">    DataFormat: string;</w:t>
      </w:r>
    </w:p>
    <w:p>
      <w:pPr>
        <w:pStyle w:val="SourceCode"/>
      </w:pPr>
      <w:r>
        <w:rPr>
          <w:rFonts w:ascii="Consolas" w:hAnsi="Consolas" w:cs="Consolas"/>
          <w:sz w:val="13"/>
        </w:rPr>
        <w:t xml:space="preserve">    Size: Int64;</w:t>
        <w:br/>
        <w:t xml:space="preserve">    Checksum: string;</w:t>
        <w:br/>
        <w:t xml:space="preserve">    State: string;</w:t>
        <w:br/>
        <w:t xml:space="preserve">  end;</w:t>
        <w:br/>
        <w:t xml:space="preserve">  TRecorderSqlDbMeraFiles = array of TRecorderSqlDbMeraFile;</w:t>
        <w:br/>
        <w:br/>
        <w:t xml:space="preserve">  TRecorderSqlDbMeraPackage = record</w:t>
        <w:br/>
        <w:t xml:space="preserve">    Recording: TRecorderSqlDbMeraRecording;</w:t>
        <w:br/>
        <w:t xml:space="preserve">    InstanceKey: string;</w:t>
        <w:br/>
        <w:t xml:space="preserve">    HostName: string;</w:t>
        <w:br/>
        <w:t xml:space="preserve">    FileCount: Integer;</w:t>
        <w:br/>
        <w:t xml:space="preserve">    TotalSize: Int64;</w:t>
        <w:br/>
        <w:t xml:space="preserve">  end;</w:t>
        <w:br/>
        <w:t xml:space="preserve">  TRecorderSqlDbMeraPackages = array of TRecorderSqlDbMeraPackage;</w:t>
        <w:br/>
        <w:br/>
        <w:t xml:space="preserve">  TRecorderSqlDbFileLocation = record</w:t>
        <w:br/>
        <w:t xml:space="preserve">    Id: string;</w:t>
        <w:br/>
        <w:t xml:space="preserve">    FileId: string;</w:t>
        <w:br/>
        <w:t xml:space="preserve">    RecorderInstanceId: string;</w:t>
        <w:br/>
        <w:t xml:space="preserve">    LocationKind: string;</w:t>
        <w:br/>
        <w:t xml:space="preserve">    PathKey: string;</w:t>
        <w:br/>
        <w:t xml:space="preserve">    State: string;</w:t>
        <w:br/>
        <w:t xml:space="preserve">    CreatedAtUtc: Double;</w:t>
        <w:br/>
        <w:t xml:space="preserve">    VerifiedAtUtc: Double;</w:t>
        <w:br/>
        <w:t xml:space="preserve">    ErrorText: string;</w:t>
        <w:br/>
        <w:t xml:space="preserve">  end;</w:t>
        <w:br/>
        <w:t xml:space="preserve">  TRecorderSqlDbFileLocations = array of TRecorderSqlDbFileLocation;</w:t>
        <w:br/>
        <w:br/>
        <w:t xml:space="preserve">  TRecorderSqlDbConfig = class</w:t>
        <w:br/>
        <w:t xml:space="preserve">  private</w:t>
        <w:br/>
        <w:t xml:space="preserve">    fBackend: TRecorderSqlDbBackend;</w:t>
        <w:br/>
        <w:t xml:space="preserve">    fDatabase: string;</w:t>
        <w:br/>
        <w:t xml:space="preserve">    fControlTagName: string;</w:t>
        <w:br/>
        <w:t xml:space="preserve">    fEnabled: Boolean;</w:t>
        <w:br/>
        <w:t xml:space="preserve">    fHost: string;</w:t>
        <w:br/>
        <w:t xml:space="preserve">    fObjectName: string;</w:t>
        <w:br/>
        <w:t xml:space="preserve">    fObjectType: string;</w:t>
        <w:br/>
        <w:t xml:space="preserve">    fSerialNumber: string;</w:t>
        <w:br/>
        <w:t xml:space="preserve">    fSignalNames: TStringList;</w:t>
        <w:br/>
        <w:t xml:space="preserve">    fSignalEstimates: TStringList;</w:t>
        <w:br/>
        <w:t xml:space="preserve">    fSignalSelectionConfigured: Boolean;</w:t>
        <w:br/>
        <w:t xml:space="preserve">    fPasswordEnvironment: string;</w:t>
        <w:br/>
        <w:t xml:space="preserve">    fStoredPassword: string;</w:t>
        <w:br/>
        <w:t xml:space="preserve">    fPort: Word;</w:t>
        <w:br/>
        <w:t xml:space="preserve">    fQueueCapacity: Integer;</w:t>
        <w:br/>
        <w:t xml:space="preserve">    fRecordPeriodMs: Integer;</w:t>
        <w:br/>
        <w:t xml:space="preserve">    fRootDirectory: string;</w:t>
        <w:br/>
        <w:t xml:space="preserve">    fTlsRequired: Boolean;</w:t>
        <w:br/>
        <w:t xml:space="preserve">    fUserName: string;</w:t>
        <w:br/>
        <w:t xml:space="preserve">    function EffectiveRootDirectory: string;</w:t>
        <w:br/>
        <w:t xml:space="preserve">    procedure LoadConnectionFromAppConfig;</w:t>
        <w:br/>
        <w:t xml:space="preserve">    procedure SaveConnectionToAppConfig;</w:t>
        <w:br/>
        <w:t xml:space="preserve">    procedure SetQueueCapacity(AValue: Integer);</w:t>
        <w:br/>
        <w:t xml:space="preserve">  public</w:t>
        <w:br/>
        <w:t xml:space="preserve">    constructor Create;</w:t>
        <w:br/>
        <w:t xml:space="preserve">    destructor Destroy; override;</w:t>
        <w:br/>
        <w:t xml:space="preserve">    procedure Assign(ASource: TRecorderSqlDbConfig);</w:t>
        <w:br/>
        <w:t xml:space="preserve">    procedure ResetDefaults;</w:t>
        <w:br/>
        <w:t xml:space="preserve">    procedure LoadFromFile(const AFileName: string);</w:t>
        <w:br/>
        <w:t xml:space="preserve">    procedure SaveToFile(const AFileName: string);</w:t>
        <w:br/>
        <w:t xml:space="preserve">    procedure RequireValid;</w:t>
        <w:br/>
        <w:t xml:space="preserve">    function ConnectionConfigurationReady(out AErrorText: string): Boolean;</w:t>
        <w:br/>
        <w:t xml:space="preserve">    function DatabaseFileName: string;</w:t>
        <w:br/>
        <w:t xml:space="preserve">    function IsLocalFileDatabase: Boolean;</w:t>
        <w:br/>
        <w:t xml:space="preserve">    function DataDirectory: string;</w:t>
        <w:br/>
        <w:t xml:space="preserve">    function Password: string;</w:t>
        <w:br/>
        <w:t xml:space="preserve">    function SignalEnabled(const ATagName: string): Boolean;</w:t>
        <w:br/>
        <w:t xml:space="preserve">    function SignalEstimate(const ATagName: string): TRecorderTagEstimateKind;</w:t>
        <w:br/>
        <w:t xml:space="preserve">    procedure SetSignalEstimate(const ATagName: string;</w:t>
        <w:br/>
        <w:t xml:space="preserve">      AKind: TRecorderTagEstimateKind);</w:t>
        <w:br/>
        <w:t xml:space="preserve">    property Backend: TRecorderSqlDbBackend read fBackend write fBackend;</w:t>
        <w:br/>
        <w:t xml:space="preserve">    property Database: string read fDatabase write fDatabase;</w:t>
        <w:br/>
        <w:t xml:space="preserve">    property ControlTagName: string read fControlTagName write fControlTagName;</w:t>
        <w:br/>
        <w:t xml:space="preserve">    property Enabled: Boolean read fEnabled write fEnabled;</w:t>
        <w:br/>
        <w:t xml:space="preserve">    property Host: string read fHost write fHost;</w:t>
        <w:br/>
        <w:t xml:space="preserve">    property ObjectName: string read fObjectName write fObjectName;</w:t>
        <w:br/>
        <w:t xml:space="preserve">    property ObjectType: string read fObjectType write fObjectType;</w:t>
        <w:br/>
        <w:t xml:space="preserve">    property SerialNumber: string read fSerialNumber write fSerialNumber;</w:t>
        <w:br/>
        <w:t xml:space="preserve">    property SignalNames: TStringList read fSignalNames;</w:t>
        <w:br/>
        <w:t xml:space="preserve">    property SignalEstimates: TStringList read fSignalEstimates;</w:t>
        <w:br/>
        <w:t xml:space="preserve">    property SignalSelectionConfigured: Boolean read fSignalSelectionConfigured</w:t>
        <w:br/>
        <w:t xml:space="preserve">      write fSignalSelectionConfigured;</w:t>
        <w:br/>
        <w:t xml:space="preserve">    property PasswordEnvironment: string read fPasswordEnvironment write fPasswordEnvironment;</w:t>
        <w:br/>
        <w:t xml:space="preserve">    property StoredPassword: string read fStoredPassword write fStoredPassword;</w:t>
        <w:br/>
        <w:t xml:space="preserve">    property Port: Word read fPort write fPort;</w:t>
        <w:br/>
        <w:t xml:space="preserve">    property QueueCapacity: Integer read fQueueCapacity write SetQueueCapacity;</w:t>
        <w:br/>
        <w:t xml:space="preserve">    property RecordPeriodMs: Integer read fRecordPeriodMs write fRecordPeriodMs;</w:t>
        <w:br/>
        <w:t xml:space="preserve">    property RootDirectory: string read fRootDirectory write fRootDirectory;</w:t>
        <w:br/>
        <w:t xml:space="preserve">    property TlsRequired: Boolean read fTlsRequired write fTlsRequired;</w:t>
        <w:br/>
        <w:t xml:space="preserve">    property UserName: string read fUserName write fUserName;</w:t>
      </w:r>
    </w:p>
    <w:p>
      <w:pPr>
        <w:pStyle w:val="SourceCode"/>
      </w:pPr>
      <w:r>
        <w:rPr>
          <w:rFonts w:ascii="Consolas" w:hAnsi="Consolas" w:cs="Consolas"/>
          <w:sz w:val="13"/>
        </w:rPr>
        <w:t xml:space="preserve">  end;</w:t>
        <w:br/>
        <w:br/>
        <w:t xml:space="preserve">  TRecorderSqlDbAttachment = class</w:t>
        <w:br/>
        <w:t xml:space="preserve">  public</w:t>
        <w:br/>
        <w:t xml:space="preserve">    Id: string;</w:t>
        <w:br/>
        <w:t xml:space="preserve">    StorageKey: string;</w:t>
        <w:br/>
        <w:t xml:space="preserve">    DataType: string;</w:t>
        <w:br/>
        <w:t xml:space="preserve">    DataFormat: string;</w:t>
        <w:br/>
        <w:t xml:space="preserve">    Size: Int64;</w:t>
        <w:br/>
        <w:t xml:space="preserve">    Checksum: string;</w:t>
        <w:br/>
        <w:t xml:space="preserve">    AnchorTimeUtc: Double;</w:t>
        <w:br/>
        <w:t xml:space="preserve">    TimeFromUtc: Double;</w:t>
        <w:br/>
        <w:t xml:space="preserve">    TimeToUtc: Double;</w:t>
        <w:br/>
        <w:t xml:space="preserve">  end;</w:t>
        <w:br/>
        <w:br/>
        <w:t>function RecorderSqlDbNewId: string;</w:t>
        <w:br/>
        <w:t>function RecorderSqlDbBackendToString(AValue: TRecorderSqlDbBackend): string;</w:t>
        <w:br/>
        <w:t>function RecorderSqlDbStringToBackend(const AValue: string): TRecorderSqlDbBackend;</w:t>
        <w:br/>
        <w:t>function RecorderSqlDbDefaultRootDirectory: string;</w:t>
        <w:br/>
        <w:br/>
        <w:t>implementation</w:t>
        <w:br/>
        <w:br/>
        <w:t>uses</w:t>
        <w:br/>
        <w:t xml:space="preserve">  IniFiles, uRecorderMeraPaths</w:t>
        <w:br/>
        <w:t xml:space="preserve">  {$ifdef unix}, BaseUnix{$endif}</w:t>
        <w:br/>
        <w:t xml:space="preserve">  {$ifdef windows}, Registry, Windows{$endif};</w:t>
        <w:br/>
        <w:br/>
        <w:t>function RecorderSqlDbNewId: string;</w:t>
        <w:br/>
        <w:t>var</w:t>
        <w:br/>
        <w:t xml:space="preserve">  lGuid: TGuid;</w:t>
        <w:br/>
        <w:t>begin</w:t>
        <w:br/>
        <w:t xml:space="preserve">  if CreateGUID(lGuid) &lt;&gt; 0 then</w:t>
        <w:br/>
        <w:t xml:space="preserve">    raise ERecorderSqlDbError.Create('Cannot create UUID');</w:t>
        <w:br/>
        <w:t xml:space="preserve">  Result := LowerCase(GUIDToString(lGuid));</w:t>
        <w:br/>
        <w:t xml:space="preserve">  Result := StringReplace(Result, '{', '', []);</w:t>
        <w:br/>
        <w:t xml:space="preserve">  Result := StringReplace(Result, '}', '', []);</w:t>
        <w:br/>
        <w:t>end;</w:t>
        <w:br/>
        <w:br/>
        <w:t>function RecorderSqlDbBackendToString(AValue: TRecorderSqlDbBackend): string;</w:t>
        <w:br/>
        <w:t>begin</w:t>
        <w:br/>
        <w:t xml:space="preserve">  case AValue of</w:t>
        <w:br/>
        <w:t xml:space="preserve">    rsbSQLite: Result := 'sqlite';</w:t>
        <w:br/>
        <w:t xml:space="preserve">    rsbPostgreSQL: Result := 'postgresql';</w:t>
        <w:br/>
        <w:t xml:space="preserve">    rsbFirebird: Result := 'firebird';</w:t>
        <w:br/>
        <w:t xml:space="preserve">  end;</w:t>
        <w:br/>
        <w:t>end;</w:t>
        <w:br/>
        <w:br/>
        <w:t>function RecorderSqlDbStringToBackend(const AValue: string): TRecorderSqlDbBackend;</w:t>
        <w:br/>
        <w:t>begin</w:t>
        <w:br/>
        <w:t xml:space="preserve">  if SameText(Trim(AValue), 'postgresql') then</w:t>
        <w:br/>
        <w:t xml:space="preserve">    Exit(rsbPostgreSQL);</w:t>
        <w:br/>
        <w:t xml:space="preserve">  if SameText(Trim(AValue), 'firebird') then</w:t>
        <w:br/>
        <w:t xml:space="preserve">    Exit(rsbFirebird);</w:t>
        <w:br/>
        <w:t xml:space="preserve">  Result := rsbSQLite;</w:t>
        <w:br/>
        <w:t>end;</w:t>
        <w:br/>
        <w:br/>
        <w:t>function RecorderSqlDbDefaultRootDirectory: string;</w:t>
        <w:br/>
        <w:t>var</w:t>
        <w:br/>
        <w:t xml:space="preserve">  lRoot: string;</w:t>
        <w:br/>
        <w:t>begin</w:t>
        <w:br/>
        <w:t xml:space="preserve">  lRoot := Trim(SysUtils.GetEnvironmentVariable('RECORDERLNX_SQLDB_ROOT'));</w:t>
        <w:br/>
        <w:t xml:space="preserve">  if lRoot &lt;&gt; '' then</w:t>
        <w:br/>
        <w:t xml:space="preserve">    Exit(ExcludeTrailingPathDelimiter(lRoot));</w:t>
        <w:br/>
        <w:t xml:space="preserve">  Result := IncludeTrailingPathDelimiter(RecorderMeraFilesPath) + 'SQLdb';</w:t>
        <w:br/>
        <w:t>end;</w:t>
        <w:br/>
        <w:br/>
        <w:t>constructor TRecorderSqlDbConfig.Create;</w:t>
        <w:br/>
        <w:t>begin</w:t>
        <w:br/>
        <w:t xml:space="preserve">  inherited Create;</w:t>
        <w:br/>
        <w:t xml:space="preserve">  fSignalNames := TStringList.Create;</w:t>
        <w:br/>
        <w:t xml:space="preserve">  fSignalNames.CaseSensitive := False;</w:t>
        <w:br/>
        <w:t xml:space="preserve">  fSignalNames.Sorted := True;</w:t>
        <w:br/>
        <w:t xml:space="preserve">  fSignalNames.Duplicates := dupIgnore;</w:t>
        <w:br/>
        <w:t xml:space="preserve">  fSignalEstimates := TStringList.Create;</w:t>
        <w:br/>
        <w:t xml:space="preserve">  fSignalEstimates.CaseSensitive := False;</w:t>
        <w:br/>
        <w:t xml:space="preserve">  fSignalEstimates.NameValueSeparator := '=';</w:t>
        <w:br/>
        <w:t xml:space="preserve">  ResetDefaults;</w:t>
        <w:br/>
        <w:t>end;</w:t>
        <w:br/>
        <w:br/>
        <w:t>destructor TRecorderSqlDbConfig.Destroy;</w:t>
        <w:br/>
        <w:t>begin</w:t>
        <w:br/>
        <w:t xml:space="preserve">  fSignalEstimates.Free;</w:t>
        <w:br/>
        <w:t xml:space="preserve">  fSignalNames.Free;</w:t>
        <w:br/>
        <w:t xml:space="preserve">  inherited Destroy;</w:t>
        <w:br/>
        <w:t>end;</w:t>
        <w:br/>
        <w:br/>
        <w:t>procedure TRecorderSqlDbConfig.Assign(ASource: TRecorderSqlDbConfig);</w:t>
        <w:br/>
        <w:t>begin</w:t>
        <w:br/>
        <w:t xml:space="preserve">  if ASource = nil then Exit;</w:t>
        <w:br/>
        <w:t xml:space="preserve">  fBackend := ASource.fBackend;</w:t>
      </w:r>
    </w:p>
    <w:p>
      <w:pPr>
        <w:pStyle w:val="SourceCode"/>
      </w:pPr>
      <w:r>
        <w:rPr>
          <w:rFonts w:ascii="Consolas" w:hAnsi="Consolas" w:cs="Consolas"/>
          <w:sz w:val="13"/>
        </w:rPr>
        <w:t xml:space="preserve">  fDatabase := ASource.fDatabase;</w:t>
        <w:br/>
        <w:t xml:space="preserve">  fControlTagName := ASource.fControlTagName;</w:t>
        <w:br/>
        <w:t xml:space="preserve">  fEnabled := ASource.fEnabled;</w:t>
        <w:br/>
        <w:t xml:space="preserve">  fHost := ASource.fHost;</w:t>
        <w:br/>
        <w:t xml:space="preserve">  fObjectName := ASource.fObjectName;</w:t>
        <w:br/>
        <w:t xml:space="preserve">  fObjectType := ASource.fObjectType;</w:t>
        <w:br/>
        <w:t xml:space="preserve">  fSerialNumber := ASource.fSerialNumber;</w:t>
        <w:br/>
        <w:t xml:space="preserve">  fSignalNames.Assign(ASource.fSignalNames);</w:t>
        <w:br/>
        <w:t xml:space="preserve">  fSignalEstimates.Assign(ASource.fSignalEstimates);</w:t>
        <w:br/>
        <w:t xml:space="preserve">  fSignalSelectionConfigured := ASource.fSignalSelectionConfigured;</w:t>
        <w:br/>
        <w:t xml:space="preserve">  fPasswordEnvironment := ASource.fPasswordEnvironment;</w:t>
        <w:br/>
        <w:t xml:space="preserve">  fStoredPassword := ASource.fStoredPassword;</w:t>
        <w:br/>
        <w:t xml:space="preserve">  fPort := ASource.fPort;</w:t>
        <w:br/>
        <w:t xml:space="preserve">  fQueueCapacity := ASource.fQueueCapacity;</w:t>
        <w:br/>
        <w:t xml:space="preserve">  fRecordPeriodMs := ASource.fRecordPeriodMs;</w:t>
        <w:br/>
        <w:t xml:space="preserve">  fRootDirectory := ASource.fRootDirectory;</w:t>
        <w:br/>
        <w:t xml:space="preserve">  fTlsRequired := ASource.fTlsRequired;</w:t>
        <w:br/>
        <w:t xml:space="preserve">  fUserName := ASource.fUserName;</w:t>
        <w:br/>
        <w:t>end;</w:t>
        <w:br/>
        <w:br/>
        <w:t>procedure TRecorderSqlDbConfig.ResetDefaults;</w:t>
        <w:br/>
        <w:t>begin</w:t>
        <w:br/>
        <w:t xml:space="preserve">  fBackend := rsbFirebird;</w:t>
        <w:br/>
        <w:t xml:space="preserve">  fDatabase := CRecorderFirebirdDefaultDatabase;</w:t>
        <w:br/>
        <w:t xml:space="preserve">  fControlTagName := '';</w:t>
        <w:br/>
        <w:t xml:space="preserve">  fEnabled := False;</w:t>
        <w:br/>
        <w:t xml:space="preserve">  fHost := CRecorderFirebirdDefaultHost;</w:t>
        <w:br/>
        <w:t xml:space="preserve">  fObjectName := 'Объект мониторинга';</w:t>
        <w:br/>
        <w:t xml:space="preserve">  fObjectType := '';</w:t>
        <w:br/>
        <w:t xml:space="preserve">  fSerialNumber := '';</w:t>
        <w:br/>
        <w:t xml:space="preserve">  fSignalNames.Clear;</w:t>
        <w:br/>
        <w:t xml:space="preserve">  fSignalEstimates.Clear;</w:t>
        <w:br/>
        <w:t xml:space="preserve">  fSignalSelectionConfigured := False;</w:t>
        <w:br/>
        <w:t xml:space="preserve">  fPasswordEnvironment := 'RECORDERLNX_SQLDB_PASSWORD';</w:t>
        <w:br/>
        <w:t xml:space="preserve">  fStoredPassword := CRecorderFirebirdDefaultPassword;</w:t>
        <w:br/>
        <w:t xml:space="preserve">  fPort := 3050;</w:t>
        <w:br/>
        <w:t xml:space="preserve">  fQueueCapacity := 8192;</w:t>
        <w:br/>
        <w:t xml:space="preserve">  fRecordPeriodMs := 1000;</w:t>
        <w:br/>
        <w:t xml:space="preserve">  fRootDirectory := RecorderSqlDbDefaultRootDirectory;</w:t>
        <w:br/>
        <w:t xml:space="preserve">  fTlsRequired := False;</w:t>
        <w:br/>
        <w:t xml:space="preserve">  fUserName := CRecorderFirebirdDefaultUserName;</w:t>
        <w:br/>
        <w:t>end;</w:t>
        <w:br/>
        <w:br/>
        <w:t>procedure TRecorderSqlDbConfig.SetQueueCapacity(AValue: Integer);</w:t>
        <w:br/>
        <w:t>begin</w:t>
        <w:br/>
        <w:t xml:space="preserve">  if AValue &lt; 128 then AValue := 128;</w:t>
        <w:br/>
        <w:t xml:space="preserve">  if AValue &gt; 1000000 then AValue := 1000000;</w:t>
        <w:br/>
        <w:t xml:space="preserve">  fQueueCapacity := AValue;</w:t>
        <w:br/>
        <w:t>end;</w:t>
        <w:br/>
        <w:br/>
        <w:t>function TRecorderSqlDbConfig.EffectiveRootDirectory: string;</w:t>
        <w:br/>
        <w:t>var</w:t>
        <w:br/>
        <w:t xml:space="preserve">  lRoot: string;</w:t>
        <w:br/>
        <w:t>begin</w:t>
        <w:br/>
        <w:t xml:space="preserve">  lRoot := Trim(fRootDirectory);</w:t>
        <w:br/>
        <w:t xml:space="preserve">  {$ifdef unix}</w:t>
        <w:br/>
        <w:t xml:space="preserve">  { Общий конфиг может содержать абсолютный путь Windows. На Linux такой путь</w:t>
        <w:br/>
        <w:t xml:space="preserve">    нельзя превращать в подкаталог рядом с exe. }</w:t>
        <w:br/>
        <w:t xml:space="preserve">  if (lRoot = '') or</w:t>
        <w:br/>
        <w:t xml:space="preserve">     ((Length(lRoot) &gt;= 2) and (lRoot[2] = ':')) or</w:t>
        <w:br/>
        <w:t xml:space="preserve">     (Pos('\\', lRoot) &gt; 0) then</w:t>
        <w:br/>
        <w:t xml:space="preserve">    lRoot := RecorderSqlDbDefaultRootDirectory;</w:t>
        <w:br/>
        <w:t xml:space="preserve">  if (fBackend = rsbFirebird) and</w:t>
        <w:br/>
        <w:t xml:space="preserve">     ((Trim(fHost) = '') or SameText(Trim(fHost), 'localhost') or</w:t>
        <w:br/>
        <w:t xml:space="preserve">      SameText(Trim(fHost), '127.0.0.1') or SameText(Trim(fHost), '::1')) and</w:t>
        <w:br/>
        <w:t xml:space="preserve">     DirectoryExists('/var/opt/mera/SQLdb') and</w:t>
        <w:br/>
        <w:t xml:space="preserve">     (Pos('/home/', lRoot) = 1) then</w:t>
        <w:br/>
        <w:t xml:space="preserve">    lRoot := '/var/opt/mera/SQLdb';</w:t>
        <w:br/>
        <w:t xml:space="preserve">  {$else}</w:t>
        <w:br/>
        <w:t xml:space="preserve">  if (lRoot = '') or ((lRoot &lt;&gt; '') and (lRoot[1] = '/')) then</w:t>
        <w:br/>
        <w:t xml:space="preserve">    lRoot := RecorderSqlDbDefaultRootDirectory;</w:t>
        <w:br/>
        <w:t xml:space="preserve">  {$endif}</w:t>
        <w:br/>
        <w:t xml:space="preserve">  Result := ExcludeTrailingPathDelimiter(ExpandFileName(lRoot));</w:t>
        <w:br/>
        <w:t>end;</w:t>
        <w:br/>
        <w:br/>
        <w:t>procedure TRecorderSqlDbConfig.RequireValid;</w:t>
        <w:br/>
        <w:t>begin</w:t>
        <w:br/>
        <w:t xml:space="preserve">  if not fEnabled then Exit;</w:t>
        <w:br/>
        <w:t xml:space="preserve">  if (fBackend = rsbSQLite) or</w:t>
        <w:br/>
        <w:t xml:space="preserve">     ((fBackend = rsbFirebird) and (Trim(fHost) = '')) then</w:t>
        <w:br/>
        <w:t xml:space="preserve">  begin</w:t>
        <w:br/>
        <w:t xml:space="preserve">    if EffectiveRootDirectory = '' then</w:t>
        <w:br/>
        <w:t xml:space="preserve">      raise ERecorderSqlDbError.Create('SQLdb root directory is empty');</w:t>
        <w:br/>
        <w:t xml:space="preserve">  end</w:t>
        <w:br/>
        <w:t xml:space="preserve">  else</w:t>
        <w:br/>
        <w:t xml:space="preserve">  begin</w:t>
        <w:br/>
        <w:t xml:space="preserve">    if Trim(fHost) = '' then</w:t>
        <w:br/>
        <w:t xml:space="preserve">      raise ERecorderSqlDbError.Create('Remote SQLdb host is empty');</w:t>
        <w:br/>
        <w:t xml:space="preserve">    if Trim(fDatabase) = '' then</w:t>
        <w:br/>
        <w:t xml:space="preserve">      raise ERecorderSqlDbError.Create('Remote SQLdb database is empty');</w:t>
      </w:r>
    </w:p>
    <w:p>
      <w:pPr>
        <w:pStyle w:val="SourceCode"/>
      </w:pPr>
      <w:r>
        <w:rPr>
          <w:rFonts w:ascii="Consolas" w:hAnsi="Consolas" w:cs="Consolas"/>
          <w:sz w:val="13"/>
        </w:rPr>
        <w:t xml:space="preserve">    // Port 0 means: use the database driver's default port.</w:t>
        <w:br/>
        <w:t xml:space="preserve">  end;</w:t>
        <w:br/>
        <w:t>end;</w:t>
        <w:br/>
        <w:br/>
        <w:t>function TRecorderSqlDbConfig.ConnectionConfigurationReady(</w:t>
        <w:br/>
        <w:t xml:space="preserve">  out AErrorText: string): Boolean;</w:t>
        <w:br/>
        <w:t>begin</w:t>
        <w:br/>
        <w:t xml:space="preserve">  AErrorText := '';</w:t>
        <w:br/>
        <w:t xml:space="preserve">  if ((fBackend = rsbSQLite) or</w:t>
        <w:br/>
        <w:t xml:space="preserve">      ((fBackend = rsbFirebird) and IsLocalFileDatabase)) and</w:t>
        <w:br/>
        <w:t xml:space="preserve">     (EffectiveRootDirectory = '') then</w:t>
        <w:br/>
        <w:t xml:space="preserve">    AErrorText := 'Не задан каталог SQL БД.'</w:t>
        <w:br/>
        <w:t xml:space="preserve">  else if (not IsLocalFileDatabase) and (Trim(fHost) = '') then</w:t>
        <w:br/>
        <w:t xml:space="preserve">    AErrorText := 'Не задан хост SQL БД.'</w:t>
        <w:br/>
        <w:t xml:space="preserve">  else if (not IsLocalFileDatabase) and (Trim(fDatabase) = '') then</w:t>
        <w:br/>
        <w:t xml:space="preserve">    AErrorText := 'Не задан путь или имя SQL БД.'</w:t>
        <w:br/>
        <w:t xml:space="preserve">  else if (fBackend = rsbFirebird) and (Trim(fUserName) = '') then</w:t>
        <w:br/>
        <w:t xml:space="preserve">    AErrorText := 'Не задано имя пользователя Firebird.'</w:t>
        <w:br/>
        <w:t xml:space="preserve">  else if (fBackend = rsbFirebird) and (Password = '') then</w:t>
        <w:br/>
        <w:t xml:space="preserve">    AErrorText := 'Не задан пароль Firebird.';</w:t>
        <w:br/>
        <w:t xml:space="preserve">  Result := AErrorText = '';</w:t>
        <w:br/>
        <w:t>end;</w:t>
        <w:br/>
        <w:br/>
        <w:t>function TRecorderSqlDbConfig.DatabaseFileName: string;</w:t>
        <w:br/>
        <w:t>var</w:t>
        <w:br/>
        <w:t xml:space="preserve">  lName, lRoot: string;</w:t>
        <w:br/>
        <w:t>begin</w:t>
        <w:br/>
        <w:t xml:space="preserve">  lName := Trim(fDatabase);</w:t>
        <w:br/>
        <w:t xml:space="preserve">  if lName = '' then</w:t>
        <w:br/>
        <w:t xml:space="preserve">    if fBackend = rsbFirebird then</w:t>
        <w:br/>
        <w:t xml:space="preserve">      lName := CRecorderFirebirdDefaultFileName</w:t>
        <w:br/>
        <w:t xml:space="preserve">    else</w:t>
        <w:br/>
        <w:t xml:space="preserve">      lName := CRecorderSqlDbDefaultFileName;</w:t>
        <w:br/>
        <w:t xml:space="preserve">  if not IsLocalFileDatabase then</w:t>
        <w:br/>
        <w:t xml:space="preserve">  begin</w:t>
        <w:br/>
        <w:t xml:space="preserve">    lRoot := Trim(fRootDirectory);</w:t>
        <w:br/>
        <w:t xml:space="preserve">    if (lRoot = '') or (ExtractFileDrive(lName) &lt;&gt; '') or</w:t>
        <w:br/>
        <w:t xml:space="preserve">       ((Length(lName) &gt;= 2) and (lName[2] = ':')) or</w:t>
        <w:br/>
        <w:t xml:space="preserve">       ((lName &lt;&gt; '') and (lName[1] = '/')) then</w:t>
        <w:br/>
        <w:t xml:space="preserve">      Exit(lName);</w:t>
        <w:br/>
        <w:t xml:space="preserve">    if Pos('\', lRoot) &gt; 0 then</w:t>
        <w:br/>
        <w:t xml:space="preserve">    begin</w:t>
        <w:br/>
        <w:t xml:space="preserve">      if (lRoot[Length(lRoot)] = '\') or (lRoot[Length(lRoot)] = '/') then</w:t>
        <w:br/>
        <w:t xml:space="preserve">        Exit(lRoot + lName);</w:t>
        <w:br/>
        <w:t xml:space="preserve">      Exit(lRoot + '\' + lName);</w:t>
        <w:br/>
        <w:t xml:space="preserve">    end;</w:t>
        <w:br/>
        <w:t xml:space="preserve">    if Pos('/', lRoot) &gt; 0 then</w:t>
        <w:br/>
        <w:t xml:space="preserve">    begin</w:t>
        <w:br/>
        <w:t xml:space="preserve">      if lRoot[Length(lRoot)] = '/' then</w:t>
        <w:br/>
        <w:t xml:space="preserve">        Exit(lRoot + lName);</w:t>
        <w:br/>
        <w:t xml:space="preserve">      Exit(lRoot + '/' + lName);</w:t>
        <w:br/>
        <w:t xml:space="preserve">    end;</w:t>
        <w:br/>
        <w:t xml:space="preserve">    Exit(lRoot + '/' + lName);</w:t>
        <w:br/>
        <w:t xml:space="preserve">  end;</w:t>
        <w:br/>
        <w:t xml:space="preserve">  {$ifdef unix}</w:t>
        <w:br/>
        <w:t xml:space="preserve">  if ((Length(lName) &gt;= 2) and (lName[2] = ':')) or</w:t>
        <w:br/>
        <w:t xml:space="preserve">     (Pos('\\', lName) &gt; 0) then</w:t>
        <w:br/>
        <w:t xml:space="preserve">    lName := ExtractFileName(StringReplace(lName, '\\', '/', [rfReplaceAll]));</w:t>
        <w:br/>
        <w:t xml:space="preserve">  {$else}</w:t>
        <w:br/>
        <w:t xml:space="preserve">  if (lName &lt;&gt; '') and (lName[1] = '/') then</w:t>
        <w:br/>
        <w:t xml:space="preserve">    lName := ExtractFileName(lName);</w:t>
        <w:br/>
        <w:t xml:space="preserve">  {$endif}</w:t>
        <w:br/>
        <w:t xml:space="preserve">  if ExtractFileDrive(lName) &lt;&gt; '' then Exit(ExpandFileName(lName));</w:t>
        <w:br/>
        <w:t xml:space="preserve">  Result := IncludeTrailingPathDelimiter(EffectiveRootDirectory) + lName;</w:t>
        <w:br/>
        <w:t>end;</w:t>
        <w:br/>
        <w:br/>
        <w:t>function TRecorderSqlDbConfig.IsLocalFileDatabase: Boolean;</w:t>
        <w:br/>
        <w:t>begin</w:t>
        <w:br/>
        <w:t xml:space="preserve">  Result := (fBackend = rsbSQLite) or</w:t>
        <w:br/>
        <w:t xml:space="preserve">    ((fBackend = rsbFirebird) and</w:t>
        <w:br/>
        <w:t xml:space="preserve">     ((Trim(fHost) = '') or SameText(Trim(fHost), 'localhost') or</w:t>
        <w:br/>
        <w:t xml:space="preserve">      SameText(Trim(fHost), '127.0.0.1') or SameText(Trim(fHost), '::1')));</w:t>
        <w:br/>
        <w:t>end;</w:t>
        <w:br/>
        <w:br/>
        <w:t>function TRecorderSqlDbConfig.DataDirectory: string;</w:t>
        <w:br/>
        <w:t>begin</w:t>
        <w:br/>
        <w:t xml:space="preserve">  Result := IncludeTrailingPathDelimiter(EffectiveRootDirectory) + 'data';</w:t>
        <w:br/>
        <w:t>end;</w:t>
        <w:br/>
        <w:br/>
        <w:t>function TRecorderSqlDbConfig.Password: string;</w:t>
        <w:br/>
        <w:t>{$ifdef windows}</w:t>
        <w:br/>
        <w:t>var</w:t>
        <w:br/>
        <w:t xml:space="preserve">  lRegistry: TRegistry;</w:t>
        <w:br/>
        <w:t>{$endif}</w:t>
        <w:br/>
        <w:t>begin</w:t>
        <w:br/>
        <w:t xml:space="preserve">  Result := fStoredPassword;</w:t>
        <w:br/>
        <w:t xml:space="preserve">  if Result &lt;&gt; '' then</w:t>
        <w:br/>
        <w:t xml:space="preserve">    Exit;</w:t>
        <w:br/>
        <w:t xml:space="preserve">  Result := SysUtils.GetEnvironmentVariable(fPasswordEnvironment);</w:t>
        <w:br/>
        <w:t xml:space="preserve">  {$ifdef windows}</w:t>
      </w:r>
    </w:p>
    <w:p>
      <w:pPr>
        <w:pStyle w:val="SourceCode"/>
      </w:pPr>
      <w:r>
        <w:rPr>
          <w:rFonts w:ascii="Consolas" w:hAnsi="Consolas" w:cs="Consolas"/>
          <w:sz w:val="13"/>
        </w:rPr>
        <w:t xml:space="preserve">  if Result = '' then</w:t>
        <w:br/>
        <w:t xml:space="preserve">  begin</w:t>
        <w:br/>
        <w:t xml:space="preserve">    lRegistry := TRegistry.Create(KEY_READ);</w:t>
        <w:br/>
        <w:t xml:space="preserve">    try</w:t>
        <w:br/>
        <w:t xml:space="preserve">      lRegistry.RootKey := HKEY_CURRENT_USER;</w:t>
        <w:br/>
        <w:t xml:space="preserve">      if lRegistry.OpenKeyReadOnly('Environment') and</w:t>
        <w:br/>
        <w:t xml:space="preserve">         lRegistry.ValueExists(fPasswordEnvironment) then</w:t>
        <w:br/>
        <w:t xml:space="preserve">        Result := lRegistry.ReadString(fPasswordEnvironment);</w:t>
        <w:br/>
        <w:t xml:space="preserve">    finally</w:t>
        <w:br/>
        <w:t xml:space="preserve">      lRegistry.Free;</w:t>
        <w:br/>
        <w:t xml:space="preserve">    end;</w:t>
        <w:br/>
        <w:t xml:space="preserve">  end;</w:t>
        <w:br/>
        <w:t xml:space="preserve">  {$endif}</w:t>
        <w:br/>
        <w:t>end;</w:t>
        <w:br/>
        <w:br/>
        <w:t>function TRecorderSqlDbConfig.SignalEnabled(const ATagName: string): Boolean;</w:t>
        <w:br/>
        <w:t>begin</w:t>
        <w:br/>
        <w:t xml:space="preserve">  Result := not fSignalSelectionConfigured or</w:t>
        <w:br/>
        <w:t xml:space="preserve">    (fSignalNames.IndexOf(ATagName) &gt;= 0);</w:t>
        <w:br/>
        <w:t>end;</w:t>
        <w:br/>
        <w:br/>
        <w:t>function TRecorderSqlDbConfig.SignalEstimate(</w:t>
        <w:br/>
        <w:t xml:space="preserve">  const ATagName: string): TRecorderTagEstimateKind;</w:t>
        <w:br/>
        <w:t>var</w:t>
        <w:br/>
        <w:t xml:space="preserve">  lKind: TRecorderTagEstimateKind;</w:t>
        <w:br/>
        <w:t xml:space="preserve">  lValue: string;</w:t>
        <w:br/>
        <w:t>begin</w:t>
        <w:br/>
        <w:t xml:space="preserve">  lValue := fSignalEstimates.Values[ATagName];</w:t>
        <w:br/>
        <w:t xml:space="preserve">  for lKind := Low(TRecorderTagEstimateKind) to High(TRecorderTagEstimateKind) do</w:t>
        <w:br/>
        <w:t xml:space="preserve">    if SameText(lValue, RecorderTagEstimateKindToName(lKind)) then</w:t>
        <w:br/>
        <w:t xml:space="preserve">      Exit(lKind);</w:t>
        <w:br/>
        <w:t xml:space="preserve">  Result := tekMean;</w:t>
        <w:br/>
        <w:t>end;</w:t>
        <w:br/>
        <w:br/>
        <w:t>procedure TRecorderSqlDbConfig.SetSignalEstimate(const ATagName: string;</w:t>
        <w:br/>
        <w:t xml:space="preserve">  AKind: TRecorderTagEstimateKind);</w:t>
        <w:br/>
        <w:t>begin</w:t>
        <w:br/>
        <w:t xml:space="preserve">  if Trim(ATagName) = '' then Exit;</w:t>
        <w:br/>
        <w:t xml:space="preserve">  fSignalEstimates.Values[ATagName] := RecorderTagEstimateKindToName(AKind);</w:t>
        <w:br/>
        <w:t>end;</w:t>
        <w:br/>
        <w:br/>
        <w:t>procedure TRecorderSqlDbConfig.LoadFromFile(const AFileName: string);</w:t>
        <w:br/>
        <w:t>var</w:t>
        <w:br/>
        <w:t xml:space="preserve">  lIni: TIniFile;</w:t>
        <w:br/>
        <w:t>begin</w:t>
        <w:br/>
        <w:t xml:space="preserve">  ResetDefaults;</w:t>
        <w:br/>
        <w:t xml:space="preserve">  if FileExists(AFileName) then</w:t>
        <w:br/>
        <w:t xml:space="preserve">  begin</w:t>
        <w:br/>
        <w:t xml:space="preserve">    lIni := TIniFile.Create(AFileName);</w:t>
        <w:br/>
        <w:t xml:space="preserve">    try</w:t>
        <w:br/>
        <w:t xml:space="preserve">      fEnabled := lIni.ReadBool('SQLdb', 'Enabled', fEnabled);</w:t>
        <w:br/>
        <w:t xml:space="preserve">      fBackend := RecorderSqlDbStringToBackend(lIni.ReadString('SQLdb', 'Backend', 'firebird'));</w:t>
        <w:br/>
        <w:t xml:space="preserve">      fRootDirectory := lIni.ReadString('SQLdb', 'RootDirectory', fRootDirectory);</w:t>
        <w:br/>
        <w:t xml:space="preserve">      fDatabase := lIni.ReadString('SQLdb', 'Database', fDatabase);</w:t>
        <w:br/>
        <w:t xml:space="preserve">      fControlTagName := lIni.ReadString('SQLdb', 'ControlTag', fControlTagName);</w:t>
        <w:br/>
        <w:t xml:space="preserve">      fHost := lIni.ReadString('SQLdb', 'Host', fHost);</w:t>
        <w:br/>
        <w:t xml:space="preserve">      fObjectName := lIni.ReadString('SQLdb', 'ObjectName', fObjectName);</w:t>
        <w:br/>
        <w:t xml:space="preserve">      fObjectType := lIni.ReadString('SQLdb', 'ObjectType', fObjectType);</w:t>
        <w:br/>
        <w:t xml:space="preserve">      fSerialNumber := lIni.ReadString('SQLdb', 'SerialNumber', fSerialNumber);</w:t>
        <w:br/>
        <w:t xml:space="preserve">      fPort := lIni.ReadInteger('SQLdb', 'Port', fPort);</w:t>
        <w:br/>
        <w:t xml:space="preserve">      fUserName := lIni.ReadString('SQLdb', 'UserName', fUserName);</w:t>
        <w:br/>
        <w:t xml:space="preserve">      fPasswordEnvironment := lIni.ReadString('SQLdb', 'PasswordEnvironment', fPasswordEnvironment);</w:t>
        <w:br/>
        <w:t xml:space="preserve">      fStoredPassword := lIni.ReadString('SQLdb', 'Password', fStoredPassword);</w:t>
        <w:br/>
        <w:t xml:space="preserve">      if (fBackend = rsbFirebird) and (fStoredPassword = '') then</w:t>
        <w:br/>
        <w:t xml:space="preserve">        fStoredPassword := CRecorderFirebirdDefaultPassword;</w:t>
        <w:br/>
        <w:t xml:space="preserve">      fTlsRequired := lIni.ReadBool('SQLdb', 'TlsRequired', fTlsRequired);</w:t>
        <w:br/>
        <w:t xml:space="preserve">      QueueCapacity := lIni.ReadInteger('SQLdb', 'QueueCapacity', fQueueCapacity);</w:t>
        <w:br/>
        <w:t xml:space="preserve">      fRecordPeriodMs := lIni.ReadInteger('SQLdb', 'RecordPeriodMs', fRecordPeriodMs);</w:t>
        <w:br/>
        <w:t xml:space="preserve">      fSignalSelectionConfigured := lIni.ReadBool('SQLdb',</w:t>
        <w:br/>
        <w:t xml:space="preserve">        'SignalSelectionConfigured', fSignalSelectionConfigured);</w:t>
        <w:br/>
        <w:t xml:space="preserve">      lIni.ReadSection('SQLdbSignals', fSignalNames);</w:t>
        <w:br/>
        <w:t xml:space="preserve">      lIni.ReadSectionValues('SQLdbSignalEstimates', fSignalEstimates);</w:t>
        <w:br/>
        <w:t xml:space="preserve">    finally</w:t>
        <w:br/>
        <w:t xml:space="preserve">      lIni.Free;</w:t>
        <w:br/>
        <w:t xml:space="preserve">    end;</w:t>
        <w:br/>
        <w:t xml:space="preserve">  end;</w:t>
        <w:br/>
        <w:t xml:space="preserve">  LoadConnectionFromAppConfig;</w:t>
        <w:br/>
        <w:t xml:space="preserve">  // Firebird credentials are an internal application setting.  A legacy</w:t>
        <w:br/>
        <w:t xml:space="preserve">  // project file may contain empty values and must not erase the defaults</w:t>
        <w:br/>
        <w:t xml:space="preserve">  // after the complete connection configuration has been assembled.</w:t>
        <w:br/>
        <w:t xml:space="preserve">  if fBackend = rsbFirebird then</w:t>
        <w:br/>
        <w:t xml:space="preserve">  begin</w:t>
        <w:br/>
        <w:t xml:space="preserve">    fUserName := CRecorderFirebirdDefaultUserName;</w:t>
        <w:br/>
        <w:t xml:space="preserve">    fStoredPassword := CRecorderFirebirdDefaultPassword;</w:t>
        <w:br/>
        <w:t xml:space="preserve">    fPasswordEnvironment := '';</w:t>
        <w:br/>
        <w:t xml:space="preserve">  end;</w:t>
        <w:br/>
        <w:t xml:space="preserve">  RequireValid;</w:t>
        <w:br/>
        <w:t>end;</w:t>
        <w:br/>
        <w:br/>
        <w:t>procedure TRecorderSqlDbConfig.LoadConnectionFromAppConfig;</w:t>
      </w:r>
    </w:p>
    <w:p>
      <w:pPr>
        <w:pStyle w:val="SourceCode"/>
      </w:pPr>
      <w:r>
        <w:rPr>
          <w:rFonts w:ascii="Consolas" w:hAnsi="Consolas" w:cs="Consolas"/>
          <w:sz w:val="13"/>
        </w:rPr>
        <w:t>var</w:t>
        <w:br/>
        <w:t xml:space="preserve">  lFileName: string;</w:t>
        <w:br/>
        <w:t xml:space="preserve">  lIni: TIniFile;</w:t>
        <w:br/>
        <w:t>begin</w:t>
        <w:br/>
        <w:t xml:space="preserve">  lFileName := RecorderAppConfigFileName;</w:t>
        <w:br/>
        <w:t xml:space="preserve">  if not FileExists(lFileName) then Exit;</w:t>
        <w:br/>
        <w:t xml:space="preserve">  lIni := TIniFile.Create(lFileName);</w:t>
        <w:br/>
        <w:t xml:space="preserve">  try</w:t>
        <w:br/>
        <w:t xml:space="preserve">    if not lIni.SectionExists('SQLdbConnection') then Exit;</w:t>
        <w:br/>
        <w:t xml:space="preserve">    fBackend := RecorderSqlDbStringToBackend(lIni.ReadString(</w:t>
        <w:br/>
        <w:t xml:space="preserve">      'SQLdbConnection', 'Backend', RecorderSqlDbBackendToString(fBackend)));</w:t>
        <w:br/>
        <w:t xml:space="preserve">    fRootDirectory := lIni.ReadString('SQLdbConnection', 'RootDirectory',</w:t>
        <w:br/>
        <w:t xml:space="preserve">      fRootDirectory);</w:t>
        <w:br/>
        <w:t xml:space="preserve">    fDatabase := lIni.ReadString('SQLdbConnection', 'Database', fDatabase);</w:t>
        <w:br/>
        <w:t xml:space="preserve">    fHost := lIni.ReadString('SQLdbConnection', 'Host', fHost);</w:t>
        <w:br/>
        <w:t xml:space="preserve">    fPort := lIni.ReadInteger('SQLdbConnection', 'Port', fPort);</w:t>
        <w:br/>
        <w:t xml:space="preserve">    fTlsRequired := lIni.ReadBool('SQLdbConnection', 'TlsRequired',</w:t>
        <w:br/>
        <w:t xml:space="preserve">      fTlsRequired);</w:t>
        <w:br/>
        <w:t xml:space="preserve">  finally</w:t>
        <w:br/>
        <w:t xml:space="preserve">    lIni.Free;</w:t>
        <w:br/>
        <w:t xml:space="preserve">  end;</w:t>
        <w:br/>
        <w:t xml:space="preserve">  if fBackend = rsbFirebird then</w:t>
        <w:br/>
        <w:t xml:space="preserve">  begin</w:t>
        <w:br/>
        <w:t xml:space="preserve">    fUserName := CRecorderFirebirdDefaultUserName;</w:t>
        <w:br/>
        <w:t xml:space="preserve">    fStoredPassword := CRecorderFirebirdDefaultPassword;</w:t>
        <w:br/>
        <w:t xml:space="preserve">    fPasswordEnvironment := '';</w:t>
        <w:br/>
        <w:t xml:space="preserve">  end;</w:t>
        <w:br/>
        <w:t>end;</w:t>
        <w:br/>
        <w:br/>
        <w:t>procedure TRecorderSqlDbConfig.SaveConnectionToAppConfig;</w:t>
        <w:br/>
        <w:t>var</w:t>
        <w:br/>
        <w:t xml:space="preserve">  lFileName: string;</w:t>
        <w:br/>
        <w:t xml:space="preserve">  lIni: TIniFile;</w:t>
        <w:br/>
        <w:t>begin</w:t>
        <w:br/>
        <w:t xml:space="preserve">  lFileName := RecorderAppConfigFileName;</w:t>
        <w:br/>
        <w:t xml:space="preserve">  if not ForceDirectories(ExtractFileDir(lFileName)) then</w:t>
        <w:br/>
        <w:t xml:space="preserve">    raise ERecorderSqlDbError.CreateFmt('Cannot create config directory: %s',</w:t>
        <w:br/>
        <w:t xml:space="preserve">      [ExtractFileDir(lFileName)]);</w:t>
        <w:br/>
        <w:t xml:space="preserve">  lIni := TIniFile.Create(lFileName);</w:t>
        <w:br/>
        <w:t xml:space="preserve">  try</w:t>
        <w:br/>
        <w:t xml:space="preserve">    lIni.WriteString('SQLdbConnection', 'Backend',</w:t>
        <w:br/>
        <w:t xml:space="preserve">      RecorderSqlDbBackendToString(fBackend));</w:t>
        <w:br/>
        <w:t xml:space="preserve">    lIni.WriteString('SQLdbConnection', 'RootDirectory', fRootDirectory);</w:t>
        <w:br/>
        <w:t xml:space="preserve">    lIni.WriteString('SQLdbConnection', 'Database', fDatabase);</w:t>
        <w:br/>
        <w:t xml:space="preserve">    lIni.WriteString('SQLdbConnection', 'Host', fHost);</w:t>
        <w:br/>
        <w:t xml:space="preserve">    lIni.WriteInteger('SQLdbConnection', 'Port', fPort);</w:t>
        <w:br/>
        <w:t xml:space="preserve">    lIni.WriteBool('SQLdbConnection', 'TlsRequired', fTlsRequired);</w:t>
        <w:br/>
        <w:t xml:space="preserve">    lIni.UpdateFile;</w:t>
        <w:br/>
        <w:t xml:space="preserve">  finally</w:t>
        <w:br/>
        <w:t xml:space="preserve">    lIni.Free;</w:t>
        <w:br/>
        <w:t xml:space="preserve">  end;</w:t>
        <w:br/>
        <w:t>end;</w:t>
        <w:br/>
        <w:br/>
        <w:t>procedure TRecorderSqlDbConfig.SaveToFile(const AFileName: string);</w:t>
        <w:br/>
        <w:t>var</w:t>
        <w:br/>
        <w:t xml:space="preserve">  lIni: TIniFile;</w:t>
        <w:br/>
        <w:t xml:space="preserve">  lIndex: Integer;</w:t>
        <w:br/>
        <w:t xml:space="preserve">  {$ifdef unix}</w:t>
        <w:br/>
        <w:t xml:space="preserve">  lErrorCode: Integer;</w:t>
        <w:br/>
        <w:t xml:space="preserve">  {$endif}</w:t>
        <w:br/>
        <w:t>begin</w:t>
        <w:br/>
        <w:t xml:space="preserve">  RequireValid;</w:t>
        <w:br/>
        <w:t xml:space="preserve">  SaveConnectionToAppConfig;</w:t>
        <w:br/>
        <w:t xml:space="preserve">  if not ForceDirectories(ExtractFileDir(ExpandFileName(AFileName))) then</w:t>
        <w:br/>
        <w:t xml:space="preserve">    raise ERecorderSqlDbError.CreateFmt('Cannot create config directory: %s', [ExtractFileDir(AFileName)]);</w:t>
        <w:br/>
        <w:t xml:space="preserve">  lIni := TIniFile.Create(AFileName);</w:t>
        <w:br/>
        <w:t xml:space="preserve">  try</w:t>
        <w:br/>
        <w:t xml:space="preserve">    lIni.WriteBool('SQLdb', 'Enabled', fEnabled);</w:t>
        <w:br/>
        <w:t xml:space="preserve">    lIni.WriteString('SQLdb', 'ControlTag', fControlTagName);</w:t>
        <w:br/>
        <w:t xml:space="preserve">    lIni.WriteString('SQLdb', 'ObjectName', fObjectName);</w:t>
        <w:br/>
        <w:t xml:space="preserve">    lIni.WriteString('SQLdb', 'ObjectType', fObjectType);</w:t>
        <w:br/>
        <w:t xml:space="preserve">    lIni.WriteString('SQLdb', 'SerialNumber', fSerialNumber);</w:t>
        <w:br/>
        <w:t xml:space="preserve">    lIni.DeleteKey('SQLdb', 'Backend');</w:t>
        <w:br/>
        <w:t xml:space="preserve">    lIni.DeleteKey('SQLdb', 'RootDirectory');</w:t>
        <w:br/>
        <w:t xml:space="preserve">    lIni.DeleteKey('SQLdb', 'Database');</w:t>
        <w:br/>
        <w:t xml:space="preserve">    lIni.DeleteKey('SQLdb', 'Host');</w:t>
        <w:br/>
        <w:t xml:space="preserve">    lIni.DeleteKey('SQLdb', 'Port');</w:t>
        <w:br/>
        <w:t xml:space="preserve">    lIni.DeleteKey('SQLdb', 'UserName');</w:t>
        <w:br/>
        <w:t xml:space="preserve">    lIni.DeleteKey('SQLdb', 'PasswordEnvironment');</w:t>
        <w:br/>
        <w:t xml:space="preserve">    lIni.DeleteKey('SQLdb', 'Password');</w:t>
        <w:br/>
        <w:t xml:space="preserve">    lIni.DeleteKey('SQLdb', 'TlsRequired');</w:t>
        <w:br/>
        <w:t xml:space="preserve">    lIni.WriteInteger('SQLdb', 'QueueCapacity', fQueueCapacity);</w:t>
        <w:br/>
        <w:t xml:space="preserve">    lIni.WriteInteger('SQLdb', 'RecordPeriodMs', fRecordPeriodMs);</w:t>
        <w:br/>
        <w:t xml:space="preserve">    lIni.WriteBool('SQLdb', 'SignalSelectionConfigured',</w:t>
        <w:br/>
        <w:t xml:space="preserve">      fSignalSelectionConfigured);</w:t>
        <w:br/>
        <w:t xml:space="preserve">    lIni.EraseSection('SQLdbSignals');</w:t>
        <w:br/>
        <w:t xml:space="preserve">    for lIndex := 0 to fSignalNames.Count - 1 do</w:t>
        <w:br/>
        <w:t xml:space="preserve">      lIni.WriteBool('SQLdbSignals', fSignalNames[lIndex], True);</w:t>
        <w:br/>
        <w:t xml:space="preserve">    lIni.EraseSection('SQLdbSignalEstimates');</w:t>
        <w:br/>
        <w:t xml:space="preserve">    for lIndex := 0 to fSignalEstimates.Count - 1 do</w:t>
      </w:r>
    </w:p>
    <w:p>
      <w:pPr>
        <w:pStyle w:val="SourceCode"/>
      </w:pPr>
      <w:r>
        <w:rPr>
          <w:rFonts w:ascii="Consolas" w:hAnsi="Consolas" w:cs="Consolas"/>
          <w:sz w:val="13"/>
        </w:rPr>
        <w:t xml:space="preserve">      lIni.WriteString('SQLdbSignalEstimates',</w:t>
        <w:br/>
        <w:t xml:space="preserve">        fSignalEstimates.Names[lIndex], fSignalEstimates.ValueFromIndex[lIndex]);</w:t>
        <w:br/>
        <w:t xml:space="preserve">    lIni.UpdateFile;</w:t>
        <w:br/>
        <w:t xml:space="preserve">  finally</w:t>
        <w:br/>
        <w:t xml:space="preserve">    lIni.Free;</w:t>
        <w:br/>
        <w:t xml:space="preserve">  end;</w:t>
        <w:br/>
        <w:t xml:space="preserve">  {$ifdef unix}</w:t>
        <w:br/>
        <w:t xml:space="preserve">  if fpChmod(PChar(AFileName), &amp;600) &lt;&gt; 0 then</w:t>
        <w:br/>
        <w:t xml:space="preserve">  begin</w:t>
        <w:br/>
        <w:t xml:space="preserve">    lErrorCode := fpGetErrNo;</w:t>
        <w:br/>
        <w:t xml:space="preserve">    raise ERecorderSqlDbError.CreateFmt(</w:t>
        <w:br/>
        <w:t xml:space="preserve">      'Cannot protect SQLdb config %s: %s (%d)',</w:t>
        <w:br/>
        <w:t xml:space="preserve">      [AFileName, SysErrorMessage(lErrorCode), lErrorCode]);</w:t>
        <w:br/>
        <w:t xml:space="preserve">  end;</w:t>
        <w:br/>
        <w:t xml:space="preserve">  {$endif}</w:t>
        <w:br/>
        <w:t>end;</w:t>
        <w:br/>
        <w:br/>
        <w:t>end.</w:t>
        <w:br/>
      </w:r>
    </w:p>
    <w:p>
      <w:pPr>
        <w:pStyle w:val="Heading2"/>
      </w:pPr>
      <w:r>
        <w:t>SQLdb\uRecorderSqlSelectionImportDialog.pas</w:t>
      </w:r>
    </w:p>
    <w:p>
      <w:pPr>
        <w:pStyle w:val="FileMeta"/>
      </w:pPr>
      <w:r>
        <w:t>Путь: D:\works\OburecGH\Lazarus\RecorderLnx\SQLdb\uRecorderSqlSelectionImportDialog.pas | Кодировка: utf-8-sig | Строк: 67</w:t>
      </w:r>
    </w:p>
    <w:p>
      <w:pPr>
        <w:pStyle w:val="SourceCode"/>
      </w:pPr>
      <w:r>
        <w:rPr>
          <w:rFonts w:ascii="Consolas" w:hAnsi="Consolas" w:cs="Consolas"/>
          <w:sz w:val="13"/>
        </w:rPr>
        <w:t>unit uRecorderSqlSelectionImportDialog;</w:t>
        <w:br/>
        <w:br/>
        <w:t>{$mode objfpc}{$H+}</w:t>
        <w:br/>
        <w:t>{$codepage UTF8}</w:t>
        <w:br/>
        <w:br/>
        <w:t>interface</w:t>
        <w:br/>
        <w:br/>
        <w:t>uses</w:t>
        <w:br/>
        <w:t xml:space="preserve">  Classes, Forms, Controls, StdCtrls;</w:t>
        <w:br/>
        <w:br/>
        <w:t>function ShowRecorderSqlSelectionImportDialog(AOwner: TComponent;</w:t>
        <w:br/>
        <w:t xml:space="preserve">  out ADisableUnmarked, ADeleteUnmarkedFromDb: Boolean): Boolean;</w:t>
        <w:br/>
        <w:br/>
        <w:t>implementation</w:t>
        <w:br/>
        <w:br/>
        <w:t>function ShowRecorderSqlSelectionImportDialog(AOwner: TComponent;</w:t>
        <w:br/>
        <w:t xml:space="preserve">  out ADisableUnmarked, ADeleteUnmarkedFromDb: Boolean): Boolean;</w:t>
        <w:br/>
        <w:t>var</w:t>
        <w:br/>
        <w:t xml:space="preserve">  lForm: TForm;</w:t>
        <w:br/>
        <w:t xml:space="preserve">  lOkButton, lCancelButton: TButton;</w:t>
        <w:br/>
        <w:t xml:space="preserve">  lDisableCheck, lDeleteCheck: TCheckBox;</w:t>
        <w:br/>
        <w:t>begin</w:t>
        <w:br/>
        <w:t xml:space="preserve">  Result := False;</w:t>
        <w:br/>
        <w:t xml:space="preserve">  ADisableUnmarked := False;</w:t>
        <w:br/>
        <w:t xml:space="preserve">  ADeleteUnmarkedFromDb := False;</w:t>
        <w:br/>
        <w:t xml:space="preserve">  lForm := TForm.CreateNew(AOwner);</w:t>
        <w:br/>
        <w:t xml:space="preserve">  try</w:t>
        <w:br/>
        <w:t xml:space="preserve">    lForm.Caption := 'Параметры загрузки SQLdb';</w:t>
        <w:br/>
        <w:t xml:space="preserve">    lForm.BorderStyle := bsDialog;</w:t>
        <w:br/>
        <w:t xml:space="preserve">    lForm.Position := poOwnerFormCenter;</w:t>
        <w:br/>
        <w:t xml:space="preserve">    lForm.ClientWidth := 620;</w:t>
        <w:br/>
        <w:t xml:space="preserve">    lForm.ClientHeight := 130;</w:t>
        <w:br/>
        <w:br/>
        <w:t xml:space="preserve">    lDisableCheck := TCheckBox.Create(lForm);</w:t>
        <w:br/>
        <w:t xml:space="preserve">    lDisableCheck.Parent := lForm;</w:t>
        <w:br/>
        <w:t xml:space="preserve">    lDisableCheck.SetBounds(12, 14, 590, 24);</w:t>
        <w:br/>
        <w:t xml:space="preserve">    lDisableCheck.Caption :=</w:t>
        <w:br/>
        <w:t xml:space="preserve">      'Отключить запись каналов таблицы, у которых SQLdb не отмечен';</w:t>
        <w:br/>
        <w:t xml:space="preserve">    lDeleteCheck := TCheckBox.Create(lForm);</w:t>
        <w:br/>
        <w:t xml:space="preserve">    lDeleteCheck.Parent := lForm;</w:t>
        <w:br/>
        <w:t xml:space="preserve">    lDeleteCheck.SetBounds(12, 42, 590, 24);</w:t>
        <w:br/>
        <w:t xml:space="preserve">    lDeleteCheck.Caption := 'Удалить эти невыбранные каналы из БД';</w:t>
        <w:br/>
        <w:br/>
        <w:t xml:space="preserve">    lOkButton := TButton.Create(lForm);</w:t>
        <w:br/>
        <w:t xml:space="preserve">    lOkButton.Parent := lForm;</w:t>
        <w:br/>
        <w:t xml:space="preserve">    lOkButton.SetBounds(420, 88, 90, 30);</w:t>
        <w:br/>
        <w:t xml:space="preserve">    lOkButton.Caption := 'Загрузить';</w:t>
        <w:br/>
        <w:t xml:space="preserve">    lOkButton.Default := True;</w:t>
        <w:br/>
        <w:t xml:space="preserve">    lOkButton.ModalResult := mrOk;</w:t>
        <w:br/>
        <w:t xml:space="preserve">    lCancelButton := TButton.Create(lForm);</w:t>
        <w:br/>
        <w:t xml:space="preserve">    lCancelButton.Parent := lForm;</w:t>
        <w:br/>
        <w:t xml:space="preserve">    lCancelButton.SetBounds(518, 88, 90, 30);</w:t>
        <w:br/>
        <w:t xml:space="preserve">    lCancelButton.Caption := 'Отмена';</w:t>
        <w:br/>
        <w:t xml:space="preserve">    lCancelButton.Cancel := True;</w:t>
        <w:br/>
        <w:t xml:space="preserve">    lCancelButton.ModalResult := mrCancel;</w:t>
        <w:br/>
        <w:br/>
        <w:t xml:space="preserve">    if lForm.ShowModal &lt;&gt; mrOk then Exit;</w:t>
        <w:br/>
        <w:t xml:space="preserve">    ADisableUnmarked := lDisableCheck.Checked;</w:t>
        <w:br/>
        <w:t xml:space="preserve">    ADeleteUnmarkedFromDb := lDeleteCheck.Checked;</w:t>
        <w:br/>
        <w:t xml:space="preserve">    Result := True;</w:t>
        <w:br/>
        <w:t xml:space="preserve">  finally</w:t>
        <w:br/>
        <w:t xml:space="preserve">    lForm.Free;</w:t>
        <w:br/>
        <w:t xml:space="preserve">  end;</w:t>
        <w:br/>
        <w:t>end;</w:t>
        <w:br/>
        <w:br/>
        <w:t>end.</w:t>
        <w:br/>
      </w:r>
    </w:p>
    <w:p>
      <w:pPr>
        <w:pStyle w:val="Heading1"/>
      </w:pPr>
      <w:r>
        <w:t>База характеристик</w:t>
      </w:r>
    </w:p>
    <w:p>
      <w:pPr>
        <w:pStyle w:val="Heading2"/>
      </w:pPr>
      <w:r>
        <w:t>SDB\uRecorderSdbImages.pas</w:t>
      </w:r>
    </w:p>
    <w:p>
      <w:pPr>
        <w:pStyle w:val="FileMeta"/>
      </w:pPr>
      <w:r>
        <w:t>Путь: D:\works\OburecGH\Lazarus\RecorderLnx\SDB\uRecorderSdbImages.pas | Кодировка: utf-8-sig | Строк: 23</w:t>
      </w:r>
    </w:p>
    <w:p>
      <w:pPr>
        <w:pStyle w:val="SourceCode"/>
      </w:pPr>
      <w:r>
        <w:rPr>
          <w:rFonts w:ascii="Consolas" w:hAnsi="Consolas" w:cs="Consolas"/>
          <w:sz w:val="13"/>
        </w:rPr>
        <w:t>unit uRecorderSdbImages;</w:t>
        <w:br/>
        <w:br/>
        <w:t>{</w:t>
        <w:br/>
        <w:t xml:space="preserve">  Tree icons for SDB viewer (original Recorder rc_guisrv: IDI_SCALES, IDI_FOLDERC,</w:t>
        <w:br/>
        <w:t xml:space="preserve">  IDI_FOLDERO). Icons are embedded in uRecorderSdbSelectDialog.lfm (ilSdbTree).</w:t>
        <w:br/>
        <w:t>}</w:t>
        <w:br/>
        <w:br/>
        <w:t>{$mode objfpc}{$H+}</w:t>
        <w:br/>
        <w:t>{$codepage UTF8}</w:t>
        <w:br/>
        <w:br/>
        <w:t>interface</w:t>
        <w:br/>
        <w:br/>
        <w:t>const</w:t>
        <w:br/>
        <w:t xml:space="preserve">  CSdbIconScale = 2;</w:t>
        <w:br/>
        <w:t xml:space="preserve">  CSdbIconFolderClosed = 1;</w:t>
        <w:br/>
        <w:t xml:space="preserve">  CSdbIconFolderOpen = 0;</w:t>
        <w:br/>
        <w:br/>
        <w:t xml:space="preserve">  CSdbImageSize = 16;</w:t>
        <w:br/>
        <w:br/>
        <w:t>implementation</w:t>
        <w:br/>
        <w:br/>
        <w:t>end.</w:t>
        <w:br/>
      </w:r>
    </w:p>
    <w:p>
      <w:pPr>
        <w:pStyle w:val="Heading2"/>
      </w:pPr>
      <w:r>
        <w:t>SDB\uRecorderSdbPropBag.pas</w:t>
      </w:r>
    </w:p>
    <w:p>
      <w:pPr>
        <w:pStyle w:val="FileMeta"/>
      </w:pPr>
      <w:r>
        <w:t>Путь: D:\works\OburecGH\Lazarus\RecorderLnx\SDB\uRecorderSdbPropBag.pas | Кодировка: utf-8-sig | Строк: 226</w:t>
      </w:r>
    </w:p>
    <w:p>
      <w:pPr>
        <w:pStyle w:val="SourceCode"/>
      </w:pPr>
      <w:r>
        <w:rPr>
          <w:rFonts w:ascii="Consolas" w:hAnsi="Consolas" w:cs="Consolas"/>
          <w:sz w:val="13"/>
        </w:rPr>
        <w:t>unit uRecorderSdbPropBag;</w:t>
        <w:br/>
        <w:br/>
        <w:t>{</w:t>
        <w:br/>
        <w:t xml:space="preserve">  Mera SDB property-bag XML (&lt;cfg&gt;&lt;pty n="..." t="30"&gt;&lt;v&gt;&lt;![CDATA[...]]&gt;&lt;/v&gt;&lt;/pty&gt;).</w:t>
        <w:br/>
        <w:t xml:space="preserve">  Numeric properties are often plain &lt;v&gt;0.5&lt;/v&gt; without CDATA.</w:t>
        <w:br/>
        <w:t>}</w:t>
        <w:br/>
        <w:br/>
        <w:t>{$mode objfpc}{$H+}</w:t>
        <w:br/>
        <w:t>{$codepage UTF8}</w:t>
        <w:br/>
        <w:br/>
        <w:t>interface</w:t>
        <w:br/>
        <w:br/>
        <w:t>uses</w:t>
        <w:br/>
        <w:t xml:space="preserve">  Classes, SysUtils;</w:t>
        <w:br/>
        <w:br/>
        <w:t>type</w:t>
        <w:br/>
        <w:t xml:space="preserve">  TSdbPropBag = class</w:t>
        <w:br/>
        <w:t xml:space="preserve">  private</w:t>
        <w:br/>
        <w:t xml:space="preserve">    fProps: TStringList;</w:t>
        <w:br/>
        <w:t xml:space="preserve">    function FindIndex(const AName: string): Integer;</w:t>
        <w:br/>
        <w:t xml:space="preserve">  public</w:t>
        <w:br/>
        <w:t xml:space="preserve">    constructor Create;</w:t>
        <w:br/>
        <w:t xml:space="preserve">    destructor Destroy; override;</w:t>
        <w:br/>
        <w:t xml:space="preserve">    procedure Clear;</w:t>
        <w:br/>
        <w:t xml:space="preserve">    procedure LoadFromFile(const AFileName: string);</w:t>
        <w:br/>
        <w:t xml:space="preserve">    procedure SaveToFile(const AFileName: string);</w:t>
        <w:br/>
        <w:t xml:space="preserve">    function GetProp(const AName: string; const ADefault: string = ''): string;</w:t>
        <w:br/>
        <w:t xml:space="preserve">    procedure SetProp(const AName: string; const AValue: string);</w:t>
        <w:br/>
        <w:t xml:space="preserve">    function GetPropFloat(const AName: string; ADefault: Double): Double;</w:t>
        <w:br/>
        <w:t xml:space="preserve">    procedure SetPropFloat(const AName: string; AValue: Double; ADigits: Integer = 6);</w:t>
        <w:br/>
        <w:t xml:space="preserve">    property PropNames: TStringList read fProps;</w:t>
        <w:br/>
        <w:t xml:space="preserve">  end;</w:t>
        <w:br/>
        <w:br/>
        <w:t>implementation</w:t>
        <w:br/>
        <w:br/>
        <w:t>uses</w:t>
        <w:br/>
        <w:t xml:space="preserve">  StrUtils, LazFileUtils, uSharedStringEncoding;</w:t>
        <w:br/>
        <w:br/>
        <w:t>function SdbExtractPtyName(const ABlock: string): string;</w:t>
        <w:br/>
        <w:t>var</w:t>
        <w:br/>
        <w:t xml:space="preserve">  lPos: Integer;</w:t>
        <w:br/>
        <w:t xml:space="preserve">  lQuote: Char;</w:t>
        <w:br/>
        <w:t>begin</w:t>
        <w:br/>
        <w:t xml:space="preserve">  Result := '';</w:t>
        <w:br/>
        <w:t xml:space="preserve">  lPos := PosEx('n=', LowerCase(ABlock));</w:t>
        <w:br/>
        <w:t xml:space="preserve">  if lPos &lt;= 0 then</w:t>
        <w:br/>
        <w:t xml:space="preserve">    Exit;</w:t>
        <w:br/>
        <w:t xml:space="preserve">  Inc(lPos, 2);</w:t>
        <w:br/>
        <w:t xml:space="preserve">  while (lPos &lt;= Length(ABlock)) and (ABlock[lPos] in [' ', #9]) do</w:t>
        <w:br/>
        <w:t xml:space="preserve">    Inc(lPos);</w:t>
        <w:br/>
        <w:t xml:space="preserve">  if lPos &gt; Length(ABlock) then</w:t>
        <w:br/>
        <w:t xml:space="preserve">    Exit;</w:t>
        <w:br/>
        <w:t xml:space="preserve">  lQuote := ABlock[lPos];</w:t>
        <w:br/>
        <w:t xml:space="preserve">  if not (lQuote in ['"', '''']) then</w:t>
        <w:br/>
        <w:t xml:space="preserve">    Exit;</w:t>
        <w:br/>
        <w:t xml:space="preserve">  Inc(lPos);</w:t>
        <w:br/>
        <w:t xml:space="preserve">  if Pos(lQuote, ABlock, lPos) &lt;= lPos then</w:t>
        <w:br/>
        <w:t xml:space="preserve">    Exit;</w:t>
        <w:br/>
        <w:t xml:space="preserve">  Result := Copy(ABlock, lPos, Pos(lQuote, ABlock, lPos) - lPos);</w:t>
        <w:br/>
        <w:t>end;</w:t>
        <w:br/>
        <w:br/>
        <w:t>function SdbExtractPtyValue(const AText: string; APtyStart: Integer): string;</w:t>
        <w:br/>
        <w:t>var</w:t>
        <w:br/>
        <w:t xml:space="preserve">  lBlock: string;</w:t>
        <w:br/>
        <w:t xml:space="preserve">  lBlockEnd: Integer;</w:t>
        <w:br/>
        <w:t xml:space="preserve">  lCdataEnd: Integer;</w:t>
        <w:br/>
        <w:t xml:space="preserve">  lCdataStart: Integer;</w:t>
        <w:br/>
        <w:t xml:space="preserve">  lVEnd: Integer;</w:t>
        <w:br/>
        <w:t xml:space="preserve">  lVStart: Integer;</w:t>
        <w:br/>
        <w:t>begin</w:t>
        <w:br/>
        <w:t xml:space="preserve">  Result := '';</w:t>
        <w:br/>
        <w:t xml:space="preserve">  lBlockEnd := PosEx('&lt;/pty&gt;', AText, APtyStart);</w:t>
        <w:br/>
        <w:t xml:space="preserve">  if lBlockEnd &lt;= 0 then</w:t>
        <w:br/>
        <w:t xml:space="preserve">    Exit;</w:t>
        <w:br/>
        <w:t xml:space="preserve">  lBlock := Copy(AText, APtyStart, lBlockEnd - APtyStart);</w:t>
        <w:br/>
        <w:t xml:space="preserve">  lVStart := PosEx('&lt;v', lBlock);</w:t>
        <w:br/>
        <w:t xml:space="preserve">  if lVStart &lt;= 0 then</w:t>
        <w:br/>
        <w:t xml:space="preserve">    Exit;</w:t>
        <w:br/>
        <w:t xml:space="preserve">  lVStart := PosEx('&gt;', lBlock, lVStart);</w:t>
        <w:br/>
        <w:t xml:space="preserve">  if lVStart &lt;= 0 then</w:t>
        <w:br/>
        <w:t xml:space="preserve">    Exit;</w:t>
        <w:br/>
        <w:t xml:space="preserve">  Inc(lVStart);</w:t>
        <w:br/>
        <w:t xml:space="preserve">  lVEnd := PosEx('&lt;/v&gt;', lBlock, lVStart);</w:t>
        <w:br/>
        <w:t xml:space="preserve">  if lVEnd &lt;= 0 then</w:t>
        <w:br/>
        <w:t xml:space="preserve">    Exit;</w:t>
        <w:br/>
        <w:t xml:space="preserve">  lBlock := Copy(lBlock, lVStart, lVEnd - lVStart);</w:t>
        <w:br/>
        <w:t xml:space="preserve">  lCdataStart := Pos('&lt;![CDATA[', lBlock);</w:t>
        <w:br/>
        <w:t xml:space="preserve">  if lCdataStart &gt; 0 then</w:t>
        <w:br/>
        <w:t xml:space="preserve">  begin</w:t>
        <w:br/>
        <w:t xml:space="preserve">    Inc(lCdataStart, Length('&lt;![CDATA['));</w:t>
      </w:r>
    </w:p>
    <w:p>
      <w:pPr>
        <w:pStyle w:val="SourceCode"/>
      </w:pPr>
      <w:r>
        <w:rPr>
          <w:rFonts w:ascii="Consolas" w:hAnsi="Consolas" w:cs="Consolas"/>
          <w:sz w:val="13"/>
        </w:rPr>
        <w:t xml:space="preserve">    lCdataEnd := Pos(']]&gt;', lBlock, lCdataStart);</w:t>
        <w:br/>
        <w:t xml:space="preserve">    if lCdataEnd &gt; 0 then</w:t>
        <w:br/>
        <w:t xml:space="preserve">      Exit(Copy(lBlock, lCdataStart, lCdataEnd - lCdataStart));</w:t>
        <w:br/>
        <w:t xml:space="preserve">  end;</w:t>
        <w:br/>
        <w:t xml:space="preserve">  Result := Trim(lBlock);</w:t>
        <w:br/>
        <w:t>end;</w:t>
        <w:br/>
        <w:br/>
        <w:t>constructor TSdbPropBag.Create;</w:t>
        <w:br/>
        <w:t>begin</w:t>
        <w:br/>
        <w:t xml:space="preserve">  inherited Create;</w:t>
        <w:br/>
        <w:t xml:space="preserve">  fProps := TStringList.Create;</w:t>
        <w:br/>
        <w:t xml:space="preserve">  fProps.NameValueSeparator := '=';</w:t>
        <w:br/>
        <w:t xml:space="preserve">  fProps.CaseSensitive := False;</w:t>
        <w:br/>
        <w:t xml:space="preserve">  fProps.Sorted := False;</w:t>
        <w:br/>
        <w:t>end;</w:t>
        <w:br/>
        <w:br/>
        <w:t>destructor TSdbPropBag.Destroy;</w:t>
        <w:br/>
        <w:t>begin</w:t>
        <w:br/>
        <w:t xml:space="preserve">  fProps.Free;</w:t>
        <w:br/>
        <w:t xml:space="preserve">  inherited Destroy;</w:t>
        <w:br/>
        <w:t>end;</w:t>
        <w:br/>
        <w:br/>
        <w:t>procedure TSdbPropBag.Clear;</w:t>
        <w:br/>
        <w:t>begin</w:t>
        <w:br/>
        <w:t xml:space="preserve">  fProps.Clear;</w:t>
        <w:br/>
        <w:t>end;</w:t>
        <w:br/>
        <w:br/>
        <w:t>function TSdbPropBag.FindIndex(const AName: string): Integer;</w:t>
        <w:br/>
        <w:t>var</w:t>
        <w:br/>
        <w:t xml:space="preserve">  I: Integer;</w:t>
        <w:br/>
        <w:t>begin</w:t>
        <w:br/>
        <w:t xml:space="preserve">  Result := -1;</w:t>
        <w:br/>
        <w:t xml:space="preserve">  for I := 0 to fProps.Count - 1 do</w:t>
        <w:br/>
        <w:t xml:space="preserve">    if SameText(fProps.Names[I], AName) then</w:t>
        <w:br/>
        <w:t xml:space="preserve">      Exit(I);</w:t>
        <w:br/>
        <w:t>end;</w:t>
        <w:br/>
        <w:br/>
        <w:t>function TSdbPropBag.GetProp(const AName: string; const ADefault: string): string;</w:t>
        <w:br/>
        <w:t>var</w:t>
        <w:br/>
        <w:t xml:space="preserve">  lIndex: Integer;</w:t>
        <w:br/>
        <w:t>begin</w:t>
        <w:br/>
        <w:t xml:space="preserve">  lIndex := FindIndex(AName);</w:t>
        <w:br/>
        <w:t xml:space="preserve">  if lIndex &lt; 0 then</w:t>
        <w:br/>
        <w:t xml:space="preserve">    Exit(ADefault);</w:t>
        <w:br/>
        <w:t xml:space="preserve">  Result := fProps.ValueFromIndex[lIndex];</w:t>
        <w:br/>
        <w:t>end;</w:t>
        <w:br/>
        <w:br/>
        <w:t>procedure TSdbPropBag.SetProp(const AName: string; const AValue: string);</w:t>
        <w:br/>
        <w:t>var</w:t>
        <w:br/>
        <w:t xml:space="preserve">  lIndex: Integer;</w:t>
        <w:br/>
        <w:t>begin</w:t>
        <w:br/>
        <w:t xml:space="preserve">  lIndex := FindIndex(AName);</w:t>
        <w:br/>
        <w:t xml:space="preserve">  if lIndex &lt; 0 then</w:t>
        <w:br/>
        <w:t xml:space="preserve">    fProps.Add(AName + '=' + AValue)</w:t>
        <w:br/>
        <w:t xml:space="preserve">  else</w:t>
        <w:br/>
        <w:t xml:space="preserve">    fProps.ValueFromIndex[lIndex] := AValue;</w:t>
        <w:br/>
        <w:t>end;</w:t>
        <w:br/>
        <w:br/>
        <w:t>function TSdbPropBag.GetPropFloat(const AName: string; ADefault: Double): Double;</w:t>
        <w:br/>
        <w:t>var</w:t>
        <w:br/>
        <w:t xml:space="preserve">  lText: string;</w:t>
        <w:br/>
        <w:t>begin</w:t>
        <w:br/>
        <w:t xml:space="preserve">  lText := StringReplace(GetProp(AName), ',', '.', [rfReplaceAll]);</w:t>
        <w:br/>
        <w:t xml:space="preserve">  if not TryStrToFloat(lText, Result) then</w:t>
        <w:br/>
        <w:t xml:space="preserve">    Result := ADefault;</w:t>
        <w:br/>
        <w:t>end;</w:t>
        <w:br/>
        <w:br/>
        <w:t>procedure TSdbPropBag.SetPropFloat(const AName: string; AValue: Double;</w:t>
        <w:br/>
        <w:t xml:space="preserve">  ADigits: Integer);</w:t>
        <w:br/>
        <w:t>begin</w:t>
        <w:br/>
        <w:t xml:space="preserve">  SetProp(AName, FormatFloat('0.' + StringOfChar('0', ADigits), AValue));</w:t>
        <w:br/>
        <w:t>end;</w:t>
        <w:br/>
        <w:br/>
        <w:t>procedure TSdbPropBag.LoadFromFile(const AFileName: string);</w:t>
        <w:br/>
        <w:t>var</w:t>
        <w:br/>
        <w:t xml:space="preserve">  lBlockEnd: Integer;</w:t>
        <w:br/>
        <w:t xml:space="preserve">  lName: string;</w:t>
        <w:br/>
        <w:t xml:space="preserve">  lPos: Integer;</w:t>
        <w:br/>
        <w:t xml:space="preserve">  lPtyStart: Integer;</w:t>
        <w:br/>
        <w:t xml:space="preserve">  lText: string;</w:t>
        <w:br/>
        <w:t xml:space="preserve">  lValue: string;</w:t>
        <w:br/>
        <w:t>begin</w:t>
        <w:br/>
        <w:t xml:space="preserve">  Clear;</w:t>
        <w:br/>
        <w:t xml:space="preserve">  if not FileExistsUTF8(AFileName) then</w:t>
        <w:br/>
        <w:t xml:space="preserve">    Exit;</w:t>
        <w:br/>
        <w:t xml:space="preserve">  lText := SharedLoadLegacyTextFile(AFileName);</w:t>
        <w:br/>
        <w:t xml:space="preserve">  lPos := 1;</w:t>
        <w:br/>
        <w:t xml:space="preserve">  while lPos &lt;= Length(lText) do</w:t>
        <w:br/>
        <w:t xml:space="preserve">  begin</w:t>
        <w:br/>
        <w:t xml:space="preserve">    lPtyStart := PosEx('&lt;pty', lText, lPos);</w:t>
      </w:r>
    </w:p>
    <w:p>
      <w:pPr>
        <w:pStyle w:val="SourceCode"/>
      </w:pPr>
      <w:r>
        <w:rPr>
          <w:rFonts w:ascii="Consolas" w:hAnsi="Consolas" w:cs="Consolas"/>
          <w:sz w:val="13"/>
        </w:rPr>
        <w:t xml:space="preserve">    if lPtyStart &lt;= 0 then</w:t>
        <w:br/>
        <w:t xml:space="preserve">      Break;</w:t>
        <w:br/>
        <w:t xml:space="preserve">    lBlockEnd := PosEx('&lt;/pty&gt;', lText, lPtyStart);</w:t>
        <w:br/>
        <w:t xml:space="preserve">    if lBlockEnd &lt;= 0 then</w:t>
        <w:br/>
        <w:t xml:space="preserve">      Break;</w:t>
        <w:br/>
        <w:t xml:space="preserve">    lName := SdbExtractPtyName(Copy(lText, lPtyStart, lBlockEnd - lPtyStart));</w:t>
        <w:br/>
        <w:t xml:space="preserve">    if lName &lt;&gt; '' then</w:t>
        <w:br/>
        <w:t xml:space="preserve">    begin</w:t>
        <w:br/>
        <w:t xml:space="preserve">      lValue := SdbExtractPtyValue(lText, lPtyStart);</w:t>
        <w:br/>
        <w:t xml:space="preserve">      SetProp(lName, lValue);</w:t>
        <w:br/>
        <w:t xml:space="preserve">    end;</w:t>
        <w:br/>
        <w:t xml:space="preserve">    lPos := lBlockEnd + Length('&lt;/pty&gt;');</w:t>
        <w:br/>
        <w:t xml:space="preserve">  end;</w:t>
        <w:br/>
        <w:t>end;</w:t>
        <w:br/>
        <w:br/>
        <w:t>procedure TSdbPropBag.SaveToFile(const AFileName: string);</w:t>
        <w:br/>
        <w:t>var</w:t>
        <w:br/>
        <w:t xml:space="preserve">  lLines: TStringList;</w:t>
        <w:br/>
        <w:t xml:space="preserve">  I: Integer;</w:t>
        <w:br/>
        <w:t xml:space="preserve">  lName: string;</w:t>
        <w:br/>
        <w:t xml:space="preserve">  lValue: string;</w:t>
        <w:br/>
        <w:t>begin</w:t>
        <w:br/>
        <w:t xml:space="preserve">  lLines := TStringList.Create;</w:t>
        <w:br/>
        <w:t xml:space="preserve">  try</w:t>
        <w:br/>
        <w:t xml:space="preserve">    lLines.Add('&lt;?xml version="1.0" encoding="UTF-8" standalone="yes"?&gt;');</w:t>
        <w:br/>
        <w:t xml:space="preserve">    lLines.Add('&lt;cfg&gt;');</w:t>
        <w:br/>
        <w:t xml:space="preserve">    for I := 0 to fProps.Count - 1 do</w:t>
        <w:br/>
        <w:t xml:space="preserve">    begin</w:t>
        <w:br/>
        <w:t xml:space="preserve">      lName := fProps.Names[I];</w:t>
        <w:br/>
        <w:t xml:space="preserve">      lValue := fProps.ValueFromIndex[I];</w:t>
        <w:br/>
        <w:t xml:space="preserve">      lLines.Add(Format(#9'&lt;pty n="%s" t="30"&gt;', [lName]));</w:t>
        <w:br/>
        <w:t xml:space="preserve">      lLines.Add(#9#9'&lt;v&gt;');</w:t>
        <w:br/>
        <w:t xml:space="preserve">      lLines.Add(#9#9#9'&lt;![CDATA[' + lValue + ']]&gt;');</w:t>
        <w:br/>
        <w:t xml:space="preserve">      lLines.Add(#9#9'&lt;/v&gt;');</w:t>
        <w:br/>
        <w:t xml:space="preserve">      lLines.Add(#9'&lt;/pty&gt;');</w:t>
        <w:br/>
        <w:t xml:space="preserve">    end;</w:t>
        <w:br/>
        <w:t xml:space="preserve">    lLines.Add('&lt;/cfg&gt;');</w:t>
        <w:br/>
        <w:t xml:space="preserve">    ForceDirectories(ExtractFileDir(AFileName));</w:t>
        <w:br/>
        <w:t xml:space="preserve">    lLines.SaveToFile(AFileName);</w:t>
        <w:br/>
        <w:t xml:space="preserve">  finally</w:t>
        <w:br/>
        <w:t xml:space="preserve">    lLines.Free;</w:t>
        <w:br/>
        <w:t xml:space="preserve">  end;</w:t>
        <w:br/>
        <w:t>end;</w:t>
        <w:br/>
        <w:br/>
        <w:t>end.</w:t>
        <w:br/>
      </w:r>
    </w:p>
    <w:p>
      <w:pPr>
        <w:pStyle w:val="Heading2"/>
      </w:pPr>
      <w:r>
        <w:t>SDB\uRecorderSdbSelectDialog.lfm</w:t>
      </w:r>
    </w:p>
    <w:p>
      <w:pPr>
        <w:pStyle w:val="FileMeta"/>
      </w:pPr>
      <w:r>
        <w:t>Путь: D:\works\OburecGH\Lazarus\RecorderLnx\SDB\uRecorderSdbSelectDialog.lfm | Кодировка: utf-8-sig | Строк: 297</w:t>
      </w:r>
    </w:p>
    <w:p>
      <w:pPr>
        <w:pStyle w:val="SourceCode"/>
      </w:pPr>
      <w:r>
        <w:rPr>
          <w:rFonts w:ascii="Consolas" w:hAnsi="Consolas" w:cs="Consolas"/>
          <w:sz w:val="13"/>
        </w:rPr>
        <w:t>object RecorderSdbSelectDialog: TRecorderSdbSelectDialog</w:t>
        <w:br/>
        <w:t xml:space="preserve">  Left = 300</w:t>
        <w:br/>
        <w:t xml:space="preserve">  Height = 620</w:t>
        <w:br/>
        <w:t xml:space="preserve">  Top = 160</w:t>
        <w:br/>
        <w:t xml:space="preserve">  Width = 1040</w:t>
        <w:br/>
        <w:t xml:space="preserve">  BorderStyle = bsSizeable</w:t>
        <w:br/>
        <w:t xml:space="preserve">  Caption = 'Просмотр и выбор базы градуировочных характеристик'</w:t>
        <w:br/>
        <w:t xml:space="preserve">  ClientHeight = 620</w:t>
        <w:br/>
        <w:t xml:space="preserve">  ClientWidth = 1040</w:t>
        <w:br/>
        <w:t xml:space="preserve">  Position = poOwnerFormCenter</w:t>
        <w:br/>
        <w:t xml:space="preserve">  OnCreate = FormCreate</w:t>
        <w:br/>
        <w:t xml:space="preserve">  object pnBottom: TPanel</w:t>
        <w:br/>
        <w:t xml:space="preserve">    Left = 0</w:t>
        <w:br/>
        <w:t xml:space="preserve">    Height = 48</w:t>
        <w:br/>
        <w:t xml:space="preserve">    Top = 572</w:t>
        <w:br/>
        <w:t xml:space="preserve">    Width = 1040</w:t>
        <w:br/>
        <w:t xml:space="preserve">    Align = alBottom</w:t>
        <w:br/>
        <w:t xml:space="preserve">    BevelOuter = bvNone</w:t>
        <w:br/>
        <w:t xml:space="preserve">    ClientHeight = 48</w:t>
        <w:br/>
        <w:t xml:space="preserve">    ClientWidth = 1040</w:t>
        <w:br/>
        <w:t xml:space="preserve">    TabOrder = 0</w:t>
        <w:br/>
        <w:t xml:space="preserve">    object btnSelect: TButton</w:t>
        <w:br/>
        <w:t xml:space="preserve">      Left = 852</w:t>
        <w:br/>
        <w:t xml:space="preserve">      Height = 28</w:t>
        <w:br/>
        <w:t xml:space="preserve">      Top = 10</w:t>
        <w:br/>
        <w:t xml:space="preserve">      Width = 84</w:t>
        <w:br/>
        <w:t xml:space="preserve">      Anchors = [akTop, akRight]</w:t>
        <w:br/>
        <w:t xml:space="preserve">      Caption = 'Выбрать'</w:t>
        <w:br/>
        <w:t xml:space="preserve">      OnClick = btnSelectClick</w:t>
        <w:br/>
        <w:t xml:space="preserve">      TabOrder = 0</w:t>
        <w:br/>
        <w:t xml:space="preserve">    end</w:t>
        <w:br/>
        <w:t xml:space="preserve">    object btnCancel: TButton</w:t>
        <w:br/>
        <w:t xml:space="preserve">      Left = 944</w:t>
        <w:br/>
        <w:t xml:space="preserve">      Height = 28</w:t>
        <w:br/>
        <w:t xml:space="preserve">      Top = 10</w:t>
        <w:br/>
        <w:t xml:space="preserve">      Width = 84</w:t>
        <w:br/>
        <w:t xml:space="preserve">      Anchors = [akTop, akRight]</w:t>
        <w:br/>
        <w:t xml:space="preserve">      Cancel = True</w:t>
        <w:br/>
        <w:t xml:space="preserve">      Caption = 'Отмена'</w:t>
        <w:br/>
        <w:t xml:space="preserve">      ModalResult = 2</w:t>
        <w:br/>
        <w:t xml:space="preserve">      TabOrder = 1</w:t>
        <w:br/>
        <w:t xml:space="preserve">    end</w:t>
        <w:br/>
        <w:t xml:space="preserve">  end</w:t>
        <w:br/>
        <w:t xml:space="preserve">  object treeSdb: TTreeView</w:t>
        <w:br/>
        <w:t xml:space="preserve">    Left = 0</w:t>
        <w:br/>
        <w:t xml:space="preserve">    Height = 572</w:t>
        <w:br/>
        <w:t xml:space="preserve">    Top = 0</w:t>
        <w:br/>
        <w:t xml:space="preserve">    Width = 330</w:t>
        <w:br/>
        <w:t xml:space="preserve">    Align = alLeft</w:t>
        <w:br/>
        <w:t xml:space="preserve">    HideSelection = False</w:t>
        <w:br/>
        <w:t xml:space="preserve">    Images = ilSdbTree</w:t>
        <w:br/>
        <w:t xml:space="preserve">    Indent = 19</w:t>
        <w:br/>
        <w:t xml:space="preserve">    ReadOnly = True</w:t>
        <w:br/>
        <w:t xml:space="preserve">    TabOrder = 1</w:t>
        <w:br/>
        <w:t xml:space="preserve">    Options = [tvoAutoItemHeight, tvoKeepCollapsedNodes, tvoReadOnly, tvoShowButtons, tvoShowLines, tvoShowRoot, tvoToolTips, tvoThemedDraw]</w:t>
        <w:br/>
        <w:t xml:space="preserve">    OnChange = treeSdbChange</w:t>
        <w:br/>
        <w:t xml:space="preserve">    OnCollapsed = treeSdbCollapsed</w:t>
        <w:br/>
        <w:t xml:space="preserve">    OnDblClick = treeSdbDblClick</w:t>
        <w:br/>
        <w:t xml:space="preserve">    OnExpanded = treeSdbExpanded</w:t>
        <w:br/>
        <w:t xml:space="preserve">    OnMouseDown = treeSdbMouseDown</w:t>
        <w:br/>
        <w:t xml:space="preserve">    PopupMenu = pmSdbTree</w:t>
        <w:br/>
        <w:t xml:space="preserve">  end</w:t>
        <w:br/>
        <w:t xml:space="preserve">  object spTree: TSplitter</w:t>
        <w:br/>
        <w:t xml:space="preserve">    Left = 330</w:t>
        <w:br/>
        <w:t xml:space="preserve">    Height = 572</w:t>
        <w:br/>
        <w:t xml:space="preserve">    Top = 0</w:t>
        <w:br/>
        <w:t xml:space="preserve">    Width = 5</w:t>
        <w:br/>
        <w:t xml:space="preserve">  end</w:t>
        <w:br/>
        <w:t xml:space="preserve">  object pnDetails: TPanel</w:t>
        <w:br/>
        <w:t xml:space="preserve">    Left = 335</w:t>
        <w:br/>
        <w:t xml:space="preserve">    Height = 572</w:t>
        <w:br/>
        <w:t xml:space="preserve">    Top = 0</w:t>
        <w:br/>
        <w:t xml:space="preserve">    Width = 705</w:t>
        <w:br/>
        <w:t xml:space="preserve">    Align = alClient</w:t>
        <w:br/>
        <w:t xml:space="preserve">    BevelOuter = bvNone</w:t>
        <w:br/>
        <w:t xml:space="preserve">    ClientHeight = 572</w:t>
        <w:br/>
        <w:t xml:space="preserve">    ClientWidth = 705</w:t>
        <w:br/>
        <w:t xml:space="preserve">    TabOrder = 2</w:t>
        <w:br/>
        <w:t xml:space="preserve">    object lbKey: TLabel</w:t>
        <w:br/>
        <w:t xml:space="preserve">      Left = 12</w:t>
        <w:br/>
        <w:t xml:space="preserve">      Height = 15</w:t>
        <w:br/>
        <w:t xml:space="preserve">      Top = 12</w:t>
        <w:br/>
        <w:t xml:space="preserve">      Width = 24</w:t>
        <w:br/>
        <w:t xml:space="preserve">      Caption = 'Имя'</w:t>
        <w:br/>
        <w:t xml:space="preserve">    end</w:t>
        <w:br/>
        <w:t xml:space="preserve">    object edKey: TEdit</w:t>
        <w:br/>
        <w:t xml:space="preserve">      Left = 12</w:t>
        <w:br/>
        <w:t xml:space="preserve">      Height = 23</w:t>
        <w:br/>
        <w:t xml:space="preserve">      Top = 32</w:t>
        <w:br/>
        <w:t xml:space="preserve">      Width = 681</w:t>
      </w:r>
    </w:p>
    <w:p>
      <w:pPr>
        <w:pStyle w:val="SourceCode"/>
      </w:pPr>
      <w:r>
        <w:rPr>
          <w:rFonts w:ascii="Consolas" w:hAnsi="Consolas" w:cs="Consolas"/>
          <w:sz w:val="13"/>
        </w:rPr>
        <w:t xml:space="preserve">      Anchors = [akTop, akLeft, akRight]</w:t>
        <w:br/>
        <w:t xml:space="preserve">      ReadOnly = True</w:t>
        <w:br/>
        <w:t xml:space="preserve">      TabOrder = 0</w:t>
        <w:br/>
        <w:t xml:space="preserve">    end</w:t>
        <w:br/>
        <w:t xml:space="preserve">    object lbDescription: TLabel</w:t>
        <w:br/>
        <w:t xml:space="preserve">      Left = 12</w:t>
        <w:br/>
        <w:t xml:space="preserve">      Height = 15</w:t>
        <w:br/>
        <w:t xml:space="preserve">      Top = 64</w:t>
        <w:br/>
        <w:t xml:space="preserve">      Width = 55</w:t>
        <w:br/>
        <w:t xml:space="preserve">      Caption = 'Описание'</w:t>
        <w:br/>
        <w:t xml:space="preserve">    end</w:t>
        <w:br/>
        <w:t xml:space="preserve">    object edDescription: TEdit</w:t>
        <w:br/>
        <w:t xml:space="preserve">      Left = 12</w:t>
        <w:br/>
        <w:t xml:space="preserve">      Height = 23</w:t>
        <w:br/>
        <w:t xml:space="preserve">      Top = 84</w:t>
        <w:br/>
        <w:t xml:space="preserve">      Width = 681</w:t>
        <w:br/>
        <w:t xml:space="preserve">      Anchors = [akTop, akLeft, akRight]</w:t>
        <w:br/>
        <w:t xml:space="preserve">      ReadOnly = True</w:t>
        <w:br/>
        <w:t xml:space="preserve">      TabOrder = 1</w:t>
        <w:br/>
        <w:t xml:space="preserve">    end</w:t>
        <w:br/>
        <w:t xml:space="preserve">    object pnScale: TPanel</w:t>
        <w:br/>
        <w:t xml:space="preserve">      Left = 0</w:t>
        <w:br/>
        <w:t xml:space="preserve">      Height = 452</w:t>
        <w:br/>
        <w:t xml:space="preserve">      Top = 120</w:t>
        <w:br/>
        <w:t xml:space="preserve">      Width = 705</w:t>
        <w:br/>
        <w:t xml:space="preserve">      Align = alClient</w:t>
        <w:br/>
        <w:t xml:space="preserve">      BevelOuter = bvNone</w:t>
        <w:br/>
        <w:t xml:space="preserve">      ClientHeight = 452</w:t>
        <w:br/>
        <w:t xml:space="preserve">      ClientWidth = 705</w:t>
        <w:br/>
        <w:t xml:space="preserve">      TabOrder = 2</w:t>
        <w:br/>
        <w:t xml:space="preserve">      Visible = False</w:t>
        <w:br/>
        <w:t xml:space="preserve">      object lbUnits: TLabel</w:t>
        <w:br/>
        <w:t xml:space="preserve">        Left = 12</w:t>
        <w:br/>
        <w:t xml:space="preserve">        Height = 15</w:t>
        <w:br/>
        <w:t xml:space="preserve">        Top = 8</w:t>
        <w:br/>
        <w:t xml:space="preserve">        Width = 49</w:t>
        <w:br/>
        <w:t xml:space="preserve">        Caption = 'Единицы'</w:t>
        <w:br/>
        <w:t xml:space="preserve">      end</w:t>
        <w:br/>
        <w:t xml:space="preserve">      object edUnits: TEdit</w:t>
        <w:br/>
        <w:t xml:space="preserve">        Left = 12</w:t>
        <w:br/>
        <w:t xml:space="preserve">        Height = 23</w:t>
        <w:br/>
        <w:t xml:space="preserve">        Top = 28</w:t>
        <w:br/>
        <w:t xml:space="preserve">        Width = 250</w:t>
        <w:br/>
        <w:t xml:space="preserve">        ReadOnly = True</w:t>
        <w:br/>
        <w:t xml:space="preserve">        TabOrder = 0</w:t>
        <w:br/>
        <w:t xml:space="preserve">      end</w:t>
        <w:br/>
        <w:t xml:space="preserve">      object lbRange: TLabel</w:t>
        <w:br/>
        <w:t xml:space="preserve">        Left = 280</w:t>
        <w:br/>
        <w:t xml:space="preserve">        Height = 15</w:t>
        <w:br/>
        <w:t xml:space="preserve">        Top = 8</w:t>
        <w:br/>
        <w:t xml:space="preserve">        Width = 53</w:t>
        <w:br/>
        <w:t xml:space="preserve">        Caption = 'Диапазон'</w:t>
        <w:br/>
        <w:t xml:space="preserve">      end</w:t>
        <w:br/>
        <w:t xml:space="preserve">      object edRange: TEdit</w:t>
        <w:br/>
        <w:t xml:space="preserve">        Left = 280</w:t>
        <w:br/>
        <w:t xml:space="preserve">        Height = 23</w:t>
        <w:br/>
        <w:t xml:space="preserve">        Top = 28</w:t>
        <w:br/>
        <w:t xml:space="preserve">        Width = 413</w:t>
        <w:br/>
        <w:t xml:space="preserve">        Anchors = [akTop, akLeft, akRight]</w:t>
        <w:br/>
        <w:t xml:space="preserve">        ReadOnly = True</w:t>
        <w:br/>
        <w:t xml:space="preserve">        TabOrder = 1</w:t>
        <w:br/>
        <w:t xml:space="preserve">      end</w:t>
        <w:br/>
        <w:t xml:space="preserve">      object pcScaleData: TPageControl</w:t>
        <w:br/>
        <w:t xml:space="preserve">        Left = 12</w:t>
        <w:br/>
        <w:t xml:space="preserve">        Height = 404</w:t>
        <w:br/>
        <w:t xml:space="preserve">        Top = 60</w:t>
        <w:br/>
        <w:t xml:space="preserve">        Width = 681</w:t>
        <w:br/>
        <w:t xml:space="preserve">        Anchors = [akTop, akLeft, akRight, akBottom]</w:t>
        <w:br/>
        <w:t xml:space="preserve">        ActivePage = tsTable</w:t>
        <w:br/>
        <w:t xml:space="preserve">        TabIndex = 0</w:t>
        <w:br/>
        <w:t xml:space="preserve">        TabOrder = 2</w:t>
        <w:br/>
        <w:t xml:space="preserve">        OnChange = pcScaleDataChange</w:t>
        <w:br/>
        <w:t xml:space="preserve">        object tsTable: TTabSheet</w:t>
        <w:br/>
        <w:t xml:space="preserve">          Caption = 'Таблица'</w:t>
        <w:br/>
        <w:t xml:space="preserve">          ClientHeight = 374</w:t>
        <w:br/>
        <w:t xml:space="preserve">          ClientWidth = 673</w:t>
        <w:br/>
        <w:t xml:space="preserve">          object gridPoints: TStringGrid</w:t>
        <w:br/>
        <w:t xml:space="preserve">            Left = 0</w:t>
        <w:br/>
        <w:t xml:space="preserve">            Height = 374</w:t>
        <w:br/>
        <w:t xml:space="preserve">            Top = 0</w:t>
        <w:br/>
        <w:t xml:space="preserve">            Width = 673</w:t>
        <w:br/>
        <w:t xml:space="preserve">            Align = alClient</w:t>
        <w:br/>
        <w:t xml:space="preserve">            ColCount = 3</w:t>
        <w:br/>
        <w:t xml:space="preserve">            FixedCols = 0</w:t>
        <w:br/>
        <w:t xml:space="preserve">            FixedRows = 1</w:t>
        <w:br/>
        <w:t xml:space="preserve">            Options = [goFixedVertLine, goFixedHorzLine, goVertLine, goHorzLine, goRangeSelect, goThumbTracking]</w:t>
        <w:br/>
        <w:t xml:space="preserve">            RowCount = 2</w:t>
        <w:br/>
        <w:t xml:space="preserve">            TabOrder = 0</w:t>
        <w:br/>
        <w:t xml:space="preserve">            ColWidths = (</w:t>
        <w:br/>
        <w:t xml:space="preserve">              45</w:t>
      </w:r>
    </w:p>
    <w:p>
      <w:pPr>
        <w:pStyle w:val="SourceCode"/>
      </w:pPr>
      <w:r>
        <w:rPr>
          <w:rFonts w:ascii="Consolas" w:hAnsi="Consolas" w:cs="Consolas"/>
          <w:sz w:val="13"/>
        </w:rPr>
        <w:t xml:space="preserve">              140</w:t>
        <w:br/>
        <w:t xml:space="preserve">              140</w:t>
        <w:br/>
        <w:t xml:space="preserve">            )</w:t>
        <w:br/>
        <w:t xml:space="preserve">          end</w:t>
        <w:br/>
        <w:t xml:space="preserve">        end</w:t>
        <w:br/>
        <w:t xml:space="preserve">        object tsChart: TTabSheet</w:t>
        <w:br/>
        <w:t xml:space="preserve">          Caption = 'График'</w:t>
        <w:br/>
        <w:t xml:space="preserve">          ClientHeight = 374</w:t>
        <w:br/>
        <w:t xml:space="preserve">          ClientWidth = 673</w:t>
        <w:br/>
        <w:t xml:space="preserve">          object chartScale: TChart</w:t>
        <w:br/>
        <w:t xml:space="preserve">            Left = 0</w:t>
        <w:br/>
        <w:t xml:space="preserve">            Height = 374</w:t>
        <w:br/>
        <w:t xml:space="preserve">            Top = 0</w:t>
        <w:br/>
        <w:t xml:space="preserve">            Width = 673</w:t>
        <w:br/>
        <w:t xml:space="preserve">            AxisList = &lt;</w:t>
        <w:br/>
        <w:t xml:space="preserve">              item</w:t>
        <w:br/>
        <w:t xml:space="preserve">                Grid.Color = clSilver</w:t>
        <w:br/>
        <w:t xml:space="preserve">                Minors = &lt;&gt;</w:t>
        <w:br/>
        <w:t xml:space="preserve">                Title.LabelFont.Orientation = 900</w:t>
        <w:br/>
        <w:t xml:space="preserve">                Title.Visible = True</w:t>
        <w:br/>
        <w:t xml:space="preserve">              end</w:t>
        <w:br/>
        <w:t xml:space="preserve">              item</w:t>
        <w:br/>
        <w:t xml:space="preserve">                Grid.Color = clSilver</w:t>
        <w:br/>
        <w:t xml:space="preserve">                Alignment = calBottom</w:t>
        <w:br/>
        <w:t xml:space="preserve">                Margin = 4</w:t>
        <w:br/>
        <w:t xml:space="preserve">                MarginsForMarks = True</w:t>
        <w:br/>
        <w:t xml:space="preserve">                Minors = &lt;&gt;</w:t>
        <w:br/>
        <w:t xml:space="preserve">                Title.Visible = True</w:t>
        <w:br/>
        <w:t xml:space="preserve">              end&gt;</w:t>
        <w:br/>
        <w:t xml:space="preserve">            BackColor = clWhite</w:t>
        <w:br/>
        <w:t xml:space="preserve">            Legend.Visible = False</w:t>
        <w:br/>
        <w:t xml:space="preserve">            Margins.Bottom = 28</w:t>
        <w:br/>
        <w:t xml:space="preserve">            Margins.Left = 8</w:t>
        <w:br/>
        <w:t xml:space="preserve">            Margins.Right = 8</w:t>
        <w:br/>
        <w:t xml:space="preserve">            Margins.Top = 8</w:t>
        <w:br/>
        <w:t xml:space="preserve">            Title.Visible = False</w:t>
        <w:br/>
        <w:t xml:space="preserve">            Align = alClient</w:t>
        <w:br/>
        <w:t xml:space="preserve">            object seriesScale: TLineSeries</w:t>
        <w:br/>
        <w:t xml:space="preserve">              ColorEach = ceNone</w:t>
        <w:br/>
        <w:t xml:space="preserve">              LinePen.Color = clBlue</w:t>
        <w:br/>
        <w:t xml:space="preserve">              LinePen.Width = 1</w:t>
        <w:br/>
        <w:t xml:space="preserve">              Pointer.HorizSize = 1</w:t>
        <w:br/>
        <w:t xml:space="preserve">              Pointer.Style = psNone</w:t>
        <w:br/>
        <w:t xml:space="preserve">              Pointer.VertSize = 1</w:t>
        <w:br/>
        <w:t xml:space="preserve">              Pointer.Visible = False</w:t>
        <w:br/>
        <w:t xml:space="preserve">              SeriesColor = clBlue</w:t>
        <w:br/>
        <w:t xml:space="preserve">              ShowLines = True</w:t>
        <w:br/>
        <w:t xml:space="preserve">              ShowPoints = False</w:t>
        <w:br/>
        <w:t xml:space="preserve">              Title = 'ГХ'</w:t>
        <w:br/>
        <w:t xml:space="preserve">            end</w:t>
        <w:br/>
        <w:t xml:space="preserve">          end</w:t>
        <w:br/>
        <w:t xml:space="preserve">        end</w:t>
        <w:br/>
        <w:t xml:space="preserve">        object tsParameters: TTabSheet</w:t>
        <w:br/>
        <w:t xml:space="preserve">          Caption = 'Настройка'</w:t>
        <w:br/>
        <w:t xml:space="preserve">          ClientHeight = 374</w:t>
        <w:br/>
        <w:t xml:space="preserve">          ClientWidth = 673</w:t>
        <w:br/>
        <w:t xml:space="preserve">          TabVisible = False</w:t>
        <w:br/>
        <w:t xml:space="preserve">          object sbStrainEditor: TScrollBox</w:t>
        <w:br/>
        <w:t xml:space="preserve">            Left = 0</w:t>
        <w:br/>
        <w:t xml:space="preserve">            Height = 332</w:t>
        <w:br/>
        <w:t xml:space="preserve">            Top = 0</w:t>
        <w:br/>
        <w:t xml:space="preserve">            Width = 673</w:t>
        <w:br/>
        <w:t xml:space="preserve">            Align = alClient</w:t>
        <w:br/>
        <w:t xml:space="preserve">            TabOrder = 0</w:t>
        <w:br/>
        <w:t xml:space="preserve">          end</w:t>
        <w:br/>
        <w:t xml:space="preserve">          object pnStrainActions: TPanel</w:t>
        <w:br/>
        <w:t xml:space="preserve">            Left = 0</w:t>
        <w:br/>
        <w:t xml:space="preserve">            Height = 42</w:t>
        <w:br/>
        <w:t xml:space="preserve">            Top = 332</w:t>
        <w:br/>
        <w:t xml:space="preserve">            Width = 673</w:t>
        <w:br/>
        <w:t xml:space="preserve">            Align = alBottom</w:t>
        <w:br/>
        <w:t xml:space="preserve">            BevelOuter = bvNone</w:t>
        <w:br/>
        <w:t xml:space="preserve">            ClientHeight = 42</w:t>
        <w:br/>
        <w:t xml:space="preserve">            ClientWidth = 673</w:t>
        <w:br/>
        <w:t xml:space="preserve">            TabOrder = 1</w:t>
        <w:br/>
        <w:t xml:space="preserve">            object btnSaveStrain: TButton</w:t>
        <w:br/>
        <w:t xml:space="preserve">              Left = 508</w:t>
        <w:br/>
        <w:t xml:space="preserve">              Height = 30</w:t>
        <w:br/>
        <w:t xml:space="preserve">              Top = 6</w:t>
        <w:br/>
        <w:t xml:space="preserve">              Width = 150</w:t>
        <w:br/>
        <w:t xml:space="preserve">              Anchors = [akTop, akRight]</w:t>
        <w:br/>
        <w:t xml:space="preserve">              Caption = 'Сохранить ГХ'</w:t>
        <w:br/>
        <w:t xml:space="preserve">              OnClick = btnSaveStrainClick</w:t>
        <w:br/>
        <w:t xml:space="preserve">              TabOrder = 0</w:t>
        <w:br/>
        <w:t xml:space="preserve">            end</w:t>
        <w:br/>
        <w:t xml:space="preserve">          end</w:t>
        <w:br/>
        <w:t xml:space="preserve">        end</w:t>
        <w:br/>
        <w:t xml:space="preserve">      end</w:t>
        <w:br/>
        <w:t xml:space="preserve">    end</w:t>
        <w:br/>
        <w:t xml:space="preserve">  end</w:t>
      </w:r>
    </w:p>
    <w:p>
      <w:pPr>
        <w:pStyle w:val="SourceCode"/>
      </w:pPr>
      <w:r>
        <w:rPr>
          <w:rFonts w:ascii="Consolas" w:hAnsi="Consolas" w:cs="Consolas"/>
          <w:sz w:val="13"/>
        </w:rPr>
        <w:t xml:space="preserve">  object ilSdbTree: TImageList</w:t>
        <w:br/>
        <w:t xml:space="preserve">    Height = 16</w:t>
        <w:br/>
        <w:t xml:space="preserve">    Width = 16</w:t>
        <w:br/>
        <w:t xml:space="preserve">    Left = 40</w:t>
        <w:br/>
        <w:t xml:space="preserve">    Top = 56</w:t>
        <w:br/>
        <w:t xml:space="preserve">    Bitmap = {</w:t>
        <w:br/>
        <w:t xml:space="preserve">      4C7A030000001000000010000000CF0000000000000078DAED96510EC4200844</w:t>
        <w:br/>
        <w:t xml:space="preserve">      3DBA47F366B331C50D502580FEB85912D3A6F6010698B69433566B855E11B600</w:t>
        <w:br/>
        <w:t xml:space="preserve">      68AD89ABC7C78AE53EACDCFA7DD48807E7AD1C16E712BC97EDD77FFCB3F1336B</w:t>
        <w:br/>
        <w:t xml:space="preserve">      F06448AE9FB25D0D3066CDC5CEEA8D800614C3874703323D9CEA3D163FA25F83</w:t>
        <w:br/>
        <w:t xml:space="preserve">      D1F123B9F39C33E7E771D333ACF8A80FC6C2EA5DC7FCEBDEBC5B039EFA6E79F8</w:t>
        <w:br/>
        <w:t xml:space="preserve">      D6866A11D50F9D8F5743A67A43FD3AC909417E9DA37A26F60FF3634FFBB89DEF</w:t>
        <w:br/>
        <w:t xml:space="preserve">      7339B461C55B31D5EC09BF01FE65BBBCD028D21FFDFFE2F996B277BDBAE1D699</w:t>
        <w:br/>
        <w:t xml:space="preserve">      0F4B298283</w:t>
        <w:br/>
        <w:t xml:space="preserve">    }</w:t>
        <w:br/>
        <w:t xml:space="preserve">  end</w:t>
        <w:br/>
        <w:t xml:space="preserve">  object pmSdbTree: TPopupMenu</w:t>
        <w:br/>
        <w:t xml:space="preserve">    OnPopup = pmSdbTreePopup</w:t>
        <w:br/>
        <w:t xml:space="preserve">    Left = 88</w:t>
        <w:br/>
        <w:t xml:space="preserve">    Top = 56</w:t>
        <w:br/>
        <w:t xml:space="preserve">    object miCreateFolder: TMenuItem</w:t>
        <w:br/>
        <w:t xml:space="preserve">      Caption = 'Создать каталог...'</w:t>
        <w:br/>
        <w:t xml:space="preserve">      OnClick = miCreateFolderClick</w:t>
        <w:br/>
        <w:t xml:space="preserve">    end</w:t>
        <w:br/>
        <w:t xml:space="preserve">  end</w:t>
        <w:br/>
        <w:t>end</w:t>
        <w:br/>
      </w:r>
    </w:p>
    <w:p>
      <w:pPr>
        <w:pStyle w:val="Heading2"/>
      </w:pPr>
      <w:r>
        <w:t>SDB\uRecorderSdbSelectDialog.pas</w:t>
      </w:r>
    </w:p>
    <w:p>
      <w:pPr>
        <w:pStyle w:val="FileMeta"/>
      </w:pPr>
      <w:r>
        <w:t>Путь: D:\works\OburecGH\Lazarus\RecorderLnx\SDB\uRecorderSdbSelectDialog.pas | Кодировка: utf-8-sig | Строк: 603</w:t>
      </w:r>
    </w:p>
    <w:p>
      <w:pPr>
        <w:pStyle w:val="SourceCode"/>
      </w:pPr>
      <w:r>
        <w:rPr>
          <w:rFonts w:ascii="Consolas" w:hAnsi="Consolas" w:cs="Consolas"/>
          <w:sz w:val="13"/>
        </w:rPr>
        <w:t>unit uRecorderSdbSelectDialog;</w:t>
        <w:br/>
        <w:br/>
        <w:t>{</w:t>
        <w:br/>
        <w:t xml:space="preserve">  Native replacement for original Recorder IMeSDBViewer in selection mode.</w:t>
        <w:br/>
        <w:t xml:space="preserve">  Tree nodes share name/description; scale leaves additionally show units,</w:t>
        <w:br/>
        <w:t xml:space="preserve">  range, point table and curve chart.</w:t>
        <w:br/>
        <w:t>}</w:t>
        <w:br/>
        <w:br/>
        <w:t>{$mode objfpc}{$H+}</w:t>
        <w:br/>
        <w:t>{$codepage UTF8}</w:t>
        <w:br/>
        <w:br/>
        <w:t>interface</w:t>
        <w:br/>
        <w:br/>
        <w:t>uses</w:t>
        <w:br/>
        <w:t xml:space="preserve">  Classes, SysUtils, Math, Forms, Controls, Graphics, Dialogs, StdCtrls,</w:t>
        <w:br/>
        <w:t xml:space="preserve">  ExtCtrls, ComCtrls, Grids, Menus,</w:t>
        <w:br/>
        <w:t xml:space="preserve">  ImgList, TAGraph, TASeries, TATypes,</w:t>
        <w:br/>
        <w:t xml:space="preserve">  uRecorderSdbStore, uRecorderSdbTypes, uRecorderSdbImages, uRecorderTags,</w:t>
        <w:br/>
        <w:t xml:space="preserve">  uRecorderStrainCalibration, uRecorderStrainCalibrationFrame,</w:t>
        <w:br/>
        <w:t xml:space="preserve">  uSharedStringEncoding;</w:t>
        <w:br/>
        <w:br/>
        <w:t>function ShowRecorderSdbSelectDialog(AOwner: TComponent; const AInitialKey: string;</w:t>
        <w:br/>
        <w:t xml:space="preserve">  out ASelectedKey: string): Boolean;</w:t>
        <w:br/>
        <w:t>function ShowRecorderSdbFolderSelectDialog(AOwner: TComponent;</w:t>
        <w:br/>
        <w:t xml:space="preserve">  const AInitialKey: string; out ASelectedKey: string): Boolean;</w:t>
        <w:br/>
        <w:t>function CreateRecorderSdbSelectGuideForm(AOwner: TComponent): TForm;</w:t>
        <w:br/>
        <w:br/>
        <w:t>implementation</w:t>
        <w:br/>
        <w:br/>
        <w:t>type</w:t>
        <w:br/>
        <w:t xml:space="preserve">  TRecorderSdbSelectDialog = class(TForm)</w:t>
        <w:br/>
        <w:t xml:space="preserve">    btnCancel: TButton;</w:t>
        <w:br/>
        <w:t xml:space="preserve">    btnSaveStrain: TButton;</w:t>
        <w:br/>
        <w:t xml:space="preserve">    btnSelect: TButton;</w:t>
        <w:br/>
        <w:t xml:space="preserve">    chartScale: TChart;</w:t>
        <w:br/>
        <w:t xml:space="preserve">    edDescription: TEdit;</w:t>
        <w:br/>
        <w:t xml:space="preserve">    edKey: TEdit;</w:t>
        <w:br/>
        <w:t xml:space="preserve">    edRange: TEdit;</w:t>
        <w:br/>
        <w:t xml:space="preserve">    edUnits: TEdit;</w:t>
        <w:br/>
        <w:t xml:space="preserve">    gridPoints: TStringGrid;</w:t>
        <w:br/>
        <w:t xml:space="preserve">    ilSdbTree: TImageList;</w:t>
        <w:br/>
        <w:t xml:space="preserve">    lbDescription: TLabel;</w:t>
        <w:br/>
        <w:t xml:space="preserve">    lbKey: TLabel;</w:t>
        <w:br/>
        <w:t xml:space="preserve">    lbRange: TLabel;</w:t>
        <w:br/>
        <w:t xml:space="preserve">    lbUnits: TLabel;</w:t>
        <w:br/>
        <w:t xml:space="preserve">    miCreateFolder: TMenuItem;</w:t>
        <w:br/>
        <w:t xml:space="preserve">    pcScaleData: TPageControl;</w:t>
        <w:br/>
        <w:t xml:space="preserve">    pmSdbTree: TPopupMenu;</w:t>
        <w:br/>
        <w:t xml:space="preserve">    pnBottom: TPanel;</w:t>
        <w:br/>
        <w:t xml:space="preserve">    pnDetails: TPanel;</w:t>
        <w:br/>
        <w:t xml:space="preserve">    pnScale: TPanel;</w:t>
        <w:br/>
        <w:t xml:space="preserve">    pnStrainActions: TPanel;</w:t>
        <w:br/>
        <w:t xml:space="preserve">    sbStrainEditor: TScrollBox;</w:t>
        <w:br/>
        <w:t xml:space="preserve">    seriesScale: TLineSeries;</w:t>
        <w:br/>
        <w:t xml:space="preserve">    spTree: TSplitter;</w:t>
        <w:br/>
        <w:t xml:space="preserve">    treeSdb: TTreeView;</w:t>
        <w:br/>
        <w:t xml:space="preserve">    tsChart: TTabSheet;</w:t>
        <w:br/>
        <w:t xml:space="preserve">    tsParameters: TTabSheet;</w:t>
        <w:br/>
        <w:t xml:space="preserve">    tsTable: TTabSheet;</w:t>
        <w:br/>
        <w:t xml:space="preserve">    procedure btnSelectClick(Sender: TObject);</w:t>
        <w:br/>
        <w:t xml:space="preserve">    procedure btnSaveStrainClick(Sender: TObject);</w:t>
        <w:br/>
        <w:t xml:space="preserve">    procedure FormCreate(Sender: TObject);</w:t>
        <w:br/>
        <w:t xml:space="preserve">    procedure pcScaleDataChange(Sender: TObject);</w:t>
        <w:br/>
        <w:t xml:space="preserve">    procedure miCreateFolderClick(Sender: TObject);</w:t>
        <w:br/>
        <w:t xml:space="preserve">    procedure pmSdbTreePopup(Sender: TObject);</w:t>
        <w:br/>
        <w:t xml:space="preserve">    procedure treeSdbChange(Sender: TObject; Node: TTreeNode);</w:t>
        <w:br/>
        <w:t xml:space="preserve">    procedure treeSdbCollapsed(Sender: TObject; Node: TTreeNode);</w:t>
        <w:br/>
        <w:t xml:space="preserve">    procedure treeSdbDblClick(Sender: TObject);</w:t>
        <w:br/>
        <w:t xml:space="preserve">    procedure treeSdbExpanded(Sender: TObject; Node: TTreeNode);</w:t>
        <w:br/>
        <w:t xml:space="preserve">    procedure treeSdbMouseDown(Sender: TObject; Button: TMouseButton;</w:t>
        <w:br/>
        <w:t xml:space="preserve">      Shift: TShiftState; X, Y: Integer);</w:t>
        <w:br/>
        <w:t xml:space="preserve">  private</w:t>
        <w:br/>
        <w:t xml:space="preserve">    fScaleDataActiveTab: TTabSheet;</w:t>
        <w:br/>
        <w:t xml:space="preserve">    fSelectedKey: string;</w:t>
        <w:br/>
        <w:t xml:space="preserve">    fSelectFolders: Boolean;</w:t>
        <w:br/>
        <w:t xml:space="preserve">    fStrainDraft: TRecorderCalibration;</w:t>
        <w:br/>
        <w:t xml:space="preserve">    fStrainEditor: TRecorderStrainCalibrationFrame;</w:t>
        <w:br/>
        <w:t xml:space="preserve">    fStrainKey: string;</w:t>
        <w:br/>
        <w:t xml:space="preserve">    fTree: TRecorderSdbTree;</w:t>
        <w:br/>
        <w:t xml:space="preserve">    procedure AddNode(AParent: TTreeNode; AItem: TRecorderSdbNode);</w:t>
        <w:br/>
        <w:t xml:space="preserve">    procedure ApplyNodeIcon(ANode: TTreeNode; AExpanded: Boolean);</w:t>
        <w:br/>
        <w:t xml:space="preserve">    procedure ClearScaleDetails;</w:t>
        <w:br/>
        <w:t xml:space="preserve">    procedure ConfigureScaleChart;</w:t>
        <w:br/>
        <w:t xml:space="preserve">    procedure ConfigureScaleSeries;</w:t>
        <w:br/>
        <w:t xml:space="preserve">    function FolderKey(AItem: TRecorderSdbNode): string;</w:t>
        <w:br/>
        <w:t xml:space="preserve">    procedure ReloadTree(const ASelectedKey: string);</w:t>
        <w:br/>
        <w:t xml:space="preserve">    function SelectedItem: TRecorderSdbNode;</w:t>
        <w:br/>
        <w:t xml:space="preserve">    function SelectedChoice: TRecorderSdbNode;</w:t>
        <w:br/>
        <w:t xml:space="preserve">    procedure SelectInitialKey(const AKey: string);</w:t>
        <w:br/>
        <w:t xml:space="preserve">    procedure ShowItem(AItem: TRecorderSdbNode);</w:t>
      </w:r>
    </w:p>
    <w:p>
      <w:pPr>
        <w:pStyle w:val="SourceCode"/>
      </w:pPr>
      <w:r>
        <w:rPr>
          <w:rFonts w:ascii="Consolas" w:hAnsi="Consolas" w:cs="Consolas"/>
          <w:sz w:val="13"/>
        </w:rPr>
        <w:t xml:space="preserve">    procedure ShowNodeCommonInfo(AItem: TRecorderSdbNode);</w:t>
        <w:br/>
        <w:t xml:space="preserve">    procedure ShowScaleDetails(AItem: TRecorderSdbNode);</w:t>
        <w:br/>
        <w:t xml:space="preserve">    procedure ShowStrainDetails(ACalibration: TRecorderCalibration;</w:t>
        <w:br/>
        <w:t xml:space="preserve">      const AKey: string);</w:t>
        <w:br/>
        <w:t xml:space="preserve">    procedure UpdateScaleChart(ACalibration: TRecorderCalibration);</w:t>
        <w:br/>
        <w:t xml:space="preserve">    procedure UpdateTreeIcons(ANode: TTreeNode);</w:t>
        <w:br/>
        <w:t xml:space="preserve">  public</w:t>
        <w:br/>
        <w:t xml:space="preserve">    destructor Destroy; override;</w:t>
        <w:br/>
        <w:t xml:space="preserve">    function Execute(const AInitialKey: string; ASelectFolders: Boolean;</w:t>
        <w:br/>
        <w:t xml:space="preserve">      out ASelectedKey: string): Boolean;</w:t>
        <w:br/>
        <w:t xml:space="preserve">  end;</w:t>
        <w:br/>
        <w:br/>
        <w:t>{$R *.lfm}</w:t>
        <w:br/>
        <w:br/>
        <w:t>function ShowRecorderSdbSelectDialog(AOwner: TComponent;</w:t>
        <w:br/>
        <w:t xml:space="preserve">  const AInitialKey: string; out ASelectedKey: string): Boolean;</w:t>
        <w:br/>
        <w:t>var</w:t>
        <w:br/>
        <w:t xml:space="preserve">  lDialog: TRecorderSdbSelectDialog;</w:t>
        <w:br/>
        <w:t>begin</w:t>
        <w:br/>
        <w:t xml:space="preserve">  lDialog := TRecorderSdbSelectDialog.Create(AOwner);</w:t>
        <w:br/>
        <w:t xml:space="preserve">  try</w:t>
        <w:br/>
        <w:t xml:space="preserve">    Result := lDialog.Execute(AInitialKey, False, ASelectedKey);</w:t>
        <w:br/>
        <w:t xml:space="preserve">  finally</w:t>
        <w:br/>
        <w:t xml:space="preserve">    lDialog.Free;</w:t>
        <w:br/>
        <w:t xml:space="preserve">  end;</w:t>
        <w:br/>
        <w:t>end;</w:t>
        <w:br/>
        <w:br/>
        <w:t>function TRecorderSdbSelectDialog.FolderKey(AItem: TRecorderSdbNode): string;</w:t>
        <w:br/>
        <w:t>begin</w:t>
        <w:br/>
        <w:t xml:space="preserve">  Result := '';</w:t>
        <w:br/>
        <w:t xml:space="preserve">  if (AItem &lt;&gt; nil) and (AItem.ItemKind in [sikRoot, sikFolder]) then</w:t>
        <w:br/>
        <w:t xml:space="preserve">    Result := AItem.FolderInfo.Key;</w:t>
        <w:br/>
        <w:t>end;</w:t>
        <w:br/>
        <w:br/>
        <w:t>procedure TRecorderSdbSelectDialog.treeSdbMouseDown(Sender: TObject;</w:t>
        <w:br/>
        <w:t xml:space="preserve">  Button: TMouseButton; Shift: TShiftState; X, Y: Integer);</w:t>
        <w:br/>
        <w:t>var</w:t>
        <w:br/>
        <w:t xml:space="preserve">  lNode: TTreeNode;</w:t>
        <w:br/>
        <w:t>begin</w:t>
        <w:br/>
        <w:t xml:space="preserve">  if Button &lt;&gt; mbRight then</w:t>
        <w:br/>
        <w:t xml:space="preserve">    Exit;</w:t>
        <w:br/>
        <w:t xml:space="preserve">  lNode := treeSdb.GetNodeAt(X, Y);</w:t>
        <w:br/>
        <w:t xml:space="preserve">  if lNode &lt;&gt; nil then</w:t>
        <w:br/>
        <w:t xml:space="preserve">    treeSdb.Selected := lNode</w:t>
        <w:br/>
        <w:t xml:space="preserve">  else</w:t>
        <w:br/>
        <w:t xml:space="preserve">    treeSdb.Selected := nil;</w:t>
        <w:br/>
        <w:t>end;</w:t>
        <w:br/>
        <w:br/>
        <w:t>procedure TRecorderSdbSelectDialog.pmSdbTreePopup(Sender: TObject);</w:t>
        <w:br/>
        <w:t>var</w:t>
        <w:br/>
        <w:t xml:space="preserve">  lItem: TRecorderSdbNode;</w:t>
        <w:br/>
        <w:t>begin</w:t>
        <w:br/>
        <w:t xml:space="preserve">  lItem := SelectedItem;</w:t>
        <w:br/>
        <w:t xml:space="preserve">  miCreateFolder.Enabled := (lItem &lt;&gt; nil) and</w:t>
        <w:br/>
        <w:t xml:space="preserve">    (lItem.ItemKind in [sikRoot, sikFolder]);</w:t>
        <w:br/>
        <w:t>end;</w:t>
        <w:br/>
        <w:br/>
        <w:t>procedure TRecorderSdbSelectDialog.miCreateFolderClick(Sender: TObject);</w:t>
        <w:br/>
        <w:t>var</w:t>
        <w:br/>
        <w:t xml:space="preserve">  lCreatedKey: string;</w:t>
        <w:br/>
        <w:t xml:space="preserve">  lError: string;</w:t>
        <w:br/>
        <w:t xml:space="preserve">  lItem: TRecorderSdbNode;</w:t>
        <w:br/>
        <w:t xml:space="preserve">  lName: string;</w:t>
        <w:br/>
        <w:t>begin</w:t>
        <w:br/>
        <w:t xml:space="preserve">  lItem := SelectedItem;</w:t>
        <w:br/>
        <w:t xml:space="preserve">  if (lItem = nil) or not (lItem.ItemKind in [sikRoot, sikFolder]) then</w:t>
        <w:br/>
        <w:t xml:space="preserve">    Exit;</w:t>
        <w:br/>
        <w:t xml:space="preserve">  lName := '';</w:t>
        <w:br/>
        <w:t xml:space="preserve">  if not InputQuery('Новый каталог БДГХ', 'Имя каталога:', lName) then</w:t>
        <w:br/>
        <w:t xml:space="preserve">    Exit;</w:t>
        <w:br/>
        <w:t xml:space="preserve">  if not RecorderSdbCreateFolder(FolderKey(lItem), lName,</w:t>
        <w:br/>
        <w:t xml:space="preserve">    lCreatedKey, lError) then</w:t>
        <w:br/>
        <w:t xml:space="preserve">  begin</w:t>
        <w:br/>
        <w:t xml:space="preserve">    MessageDlg('Создание каталога БДГХ', lError, mtError, [mbOK], 0);</w:t>
        <w:br/>
        <w:t xml:space="preserve">    Exit;</w:t>
        <w:br/>
        <w:t xml:space="preserve">  end;</w:t>
        <w:br/>
        <w:t xml:space="preserve">  ReloadTree(lCreatedKey);</w:t>
        <w:br/>
        <w:t>end;</w:t>
        <w:br/>
        <w:br/>
        <w:t>procedure TRecorderSdbSelectDialog.ReloadTree(const ASelectedKey: string);</w:t>
        <w:br/>
        <w:t>begin</w:t>
        <w:br/>
        <w:t xml:space="preserve">  treeSdb.Items.BeginUpdate;</w:t>
        <w:br/>
        <w:t xml:space="preserve">  try</w:t>
        <w:br/>
        <w:t xml:space="preserve">    treeSdb.Items.Clear;</w:t>
        <w:br/>
        <w:t xml:space="preserve">    fTree.Load;</w:t>
        <w:br/>
        <w:t xml:space="preserve">    AddNode(nil, fTree.Root);</w:t>
        <w:br/>
        <w:t xml:space="preserve">    treeSdb.FullExpand;</w:t>
        <w:br/>
        <w:t xml:space="preserve">    UpdateTreeIcons(treeSdb.Items.GetFirstNode);</w:t>
        <w:br/>
        <w:t xml:space="preserve">  finally</w:t>
        <w:br/>
        <w:t xml:space="preserve">    treeSdb.Items.EndUpdate;</w:t>
      </w:r>
    </w:p>
    <w:p>
      <w:pPr>
        <w:pStyle w:val="SourceCode"/>
      </w:pPr>
      <w:r>
        <w:rPr>
          <w:rFonts w:ascii="Consolas" w:hAnsi="Consolas" w:cs="Consolas"/>
          <w:sz w:val="13"/>
        </w:rPr>
        <w:t xml:space="preserve">  end;</w:t>
        <w:br/>
        <w:t xml:space="preserve">  SelectInitialKey(ASelectedKey);</w:t>
        <w:br/>
        <w:t xml:space="preserve">  if treeSdb.Selected = nil then</w:t>
        <w:br/>
        <w:t xml:space="preserve">    treeSdb.Selected := treeSdb.Items.GetFirstNode;</w:t>
        <w:br/>
        <w:t xml:space="preserve">  ShowItem(SelectedItem);</w:t>
        <w:br/>
        <w:t>end;</w:t>
        <w:br/>
        <w:br/>
        <w:t>function ShowRecorderSdbFolderSelectDialog(AOwner: TComponent;</w:t>
        <w:br/>
        <w:t xml:space="preserve">  const AInitialKey: string; out ASelectedKey: string): Boolean;</w:t>
        <w:br/>
        <w:t>var</w:t>
        <w:br/>
        <w:t xml:space="preserve">  lDialog: TRecorderSdbSelectDialog;</w:t>
        <w:br/>
        <w:t>begin</w:t>
        <w:br/>
        <w:t xml:space="preserve">  lDialog := TRecorderSdbSelectDialog.Create(AOwner);</w:t>
        <w:br/>
        <w:t xml:space="preserve">  try</w:t>
        <w:br/>
        <w:t xml:space="preserve">    Result := lDialog.Execute(AInitialKey, True, ASelectedKey);</w:t>
        <w:br/>
        <w:t xml:space="preserve">  finally</w:t>
        <w:br/>
        <w:t xml:space="preserve">    lDialog.Free;</w:t>
        <w:br/>
        <w:t xml:space="preserve">  end;</w:t>
        <w:br/>
        <w:t>end;</w:t>
        <w:br/>
        <w:br/>
        <w:t>function CreateRecorderSdbSelectGuideForm(AOwner: TComponent): TForm;</w:t>
        <w:br/>
        <w:t>begin</w:t>
        <w:br/>
        <w:t xml:space="preserve">  Result := TRecorderSdbSelectDialog.Create(AOwner);</w:t>
        <w:br/>
        <w:t>end;</w:t>
        <w:br/>
        <w:br/>
        <w:t>destructor TRecorderSdbSelectDialog.Destroy;</w:t>
        <w:br/>
        <w:t>begin</w:t>
        <w:br/>
        <w:t xml:space="preserve">  fStrainDraft.Free;</w:t>
        <w:br/>
        <w:t xml:space="preserve">  inherited Destroy;</w:t>
        <w:br/>
        <w:t>end;</w:t>
        <w:br/>
        <w:br/>
        <w:t>procedure TRecorderSdbSelectDialog.FormCreate(Sender: TObject);</w:t>
        <w:br/>
        <w:t>begin</w:t>
        <w:br/>
        <w:t xml:space="preserve">  gridPoints.Cells[0, 0] := 'i';</w:t>
        <w:br/>
        <w:t xml:space="preserve">  gridPoints.Cells[1, 0] := 'X(i)';</w:t>
        <w:br/>
        <w:t xml:space="preserve">  gridPoints.Cells[2, 0] := 'Y(i)';</w:t>
        <w:br/>
        <w:t xml:space="preserve">  fScaleDataActiveTab := tsTable;</w:t>
        <w:br/>
        <w:t xml:space="preserve">  ConfigureScaleChart;</w:t>
        <w:br/>
        <w:t xml:space="preserve">  ConfigureScaleSeries;</w:t>
        <w:br/>
        <w:t>end;</w:t>
        <w:br/>
        <w:br/>
        <w:t>procedure TRecorderSdbSelectDialog.pcScaleDataChange(Sender: TObject);</w:t>
        <w:br/>
        <w:t>begin</w:t>
        <w:br/>
        <w:t xml:space="preserve">  if pcScaleData.ActivePage &lt;&gt; nil then</w:t>
        <w:br/>
        <w:t xml:space="preserve">    fScaleDataActiveTab := pcScaleData.ActivePage;</w:t>
        <w:br/>
        <w:t>end;</w:t>
        <w:br/>
        <w:br/>
        <w:t>procedure TRecorderSdbSelectDialog.ConfigureScaleChart;</w:t>
        <w:br/>
        <w:t>begin</w:t>
        <w:br/>
        <w:t xml:space="preserve">  with chartScale do</w:t>
        <w:br/>
        <w:t xml:space="preserve">  begin</w:t>
        <w:br/>
        <w:t xml:space="preserve">    Margins.Left := 8;</w:t>
        <w:br/>
        <w:t xml:space="preserve">    Margins.Top := 8;</w:t>
        <w:br/>
        <w:t xml:space="preserve">    Margins.Right := 8;</w:t>
        <w:br/>
        <w:t xml:space="preserve">    Margins.Bottom := 28;</w:t>
        <w:br/>
        <w:t xml:space="preserve">    BottomAxis.Margin := 4;</w:t>
        <w:br/>
        <w:t xml:space="preserve">    BottomAxis.MarginsForMarks := True;</w:t>
        <w:br/>
        <w:t xml:space="preserve">    LeftAxis.MarginsForMarks := True;</w:t>
        <w:br/>
        <w:t xml:space="preserve">  end;</w:t>
        <w:br/>
        <w:t>end;</w:t>
        <w:br/>
        <w:br/>
        <w:t>procedure TRecorderSdbSelectDialog.ConfigureScaleSeries;</w:t>
        <w:br/>
        <w:t>begin</w:t>
        <w:br/>
        <w:t xml:space="preserve">  with seriesScale do</w:t>
        <w:br/>
        <w:t xml:space="preserve">  begin</w:t>
        <w:br/>
        <w:t xml:space="preserve">    ColorEach := ceNone;</w:t>
        <w:br/>
        <w:t xml:space="preserve">    ShowLines := True;</w:t>
        <w:br/>
        <w:t xml:space="preserve">    ShowPoints := False;</w:t>
        <w:br/>
        <w:t xml:space="preserve">    SeriesColor := clBlue;</w:t>
        <w:br/>
        <w:t xml:space="preserve">    LinePen.Color := clBlue;</w:t>
        <w:br/>
        <w:t xml:space="preserve">    LinePen.Width := 1;</w:t>
        <w:br/>
        <w:t xml:space="preserve">    Pointer.Visible := False;</w:t>
        <w:br/>
        <w:t xml:space="preserve">    Pointer.Style := psNone;</w:t>
        <w:br/>
        <w:t xml:space="preserve">    Pointer.HorizSize := 1;</w:t>
        <w:br/>
        <w:t xml:space="preserve">    Pointer.VertSize := 1;</w:t>
        <w:br/>
        <w:t xml:space="preserve">  end;</w:t>
        <w:br/>
        <w:t>end;</w:t>
        <w:br/>
        <w:br/>
        <w:t>procedure TRecorderSdbSelectDialog.ApplyNodeIcon(ANode: TTreeNode;</w:t>
        <w:br/>
        <w:t xml:space="preserve">  AExpanded: Boolean);</w:t>
        <w:br/>
        <w:t>var</w:t>
        <w:br/>
        <w:t xml:space="preserve">  lItem: TRecorderSdbNode;</w:t>
        <w:br/>
        <w:t>begin</w:t>
        <w:br/>
        <w:t xml:space="preserve">  if (ANode = nil) or not (TObject(ANode.Data) is TRecorderSdbNode) then</w:t>
        <w:br/>
        <w:t xml:space="preserve">    Exit;</w:t>
        <w:br/>
        <w:t xml:space="preserve">  lItem := TRecorderSdbNode(ANode.Data);</w:t>
        <w:br/>
        <w:t xml:space="preserve">  case lItem.ItemKind of</w:t>
        <w:br/>
        <w:t xml:space="preserve">    sikScale:</w:t>
        <w:br/>
        <w:t xml:space="preserve">      begin</w:t>
        <w:br/>
        <w:t xml:space="preserve">        ANode.ImageIndex := CSdbIconScale;</w:t>
      </w:r>
    </w:p>
    <w:p>
      <w:pPr>
        <w:pStyle w:val="SourceCode"/>
      </w:pPr>
      <w:r>
        <w:rPr>
          <w:rFonts w:ascii="Consolas" w:hAnsi="Consolas" w:cs="Consolas"/>
          <w:sz w:val="13"/>
        </w:rPr>
        <w:t xml:space="preserve">        ANode.SelectedIndex := CSdbIconScale;</w:t>
        <w:br/>
        <w:t xml:space="preserve">      end;</w:t>
        <w:br/>
        <w:t xml:space="preserve">    sikFolder, sikRoot:</w:t>
        <w:br/>
        <w:t xml:space="preserve">      begin</w:t>
        <w:br/>
        <w:t xml:space="preserve">        if AExpanded then</w:t>
        <w:br/>
        <w:t xml:space="preserve">        begin</w:t>
        <w:br/>
        <w:t xml:space="preserve">          ANode.ImageIndex := CSdbIconFolderOpen;</w:t>
        <w:br/>
        <w:t xml:space="preserve">          ANode.SelectedIndex := CSdbIconFolderOpen;</w:t>
        <w:br/>
        <w:t xml:space="preserve">        end</w:t>
        <w:br/>
        <w:t xml:space="preserve">        else</w:t>
        <w:br/>
        <w:t xml:space="preserve">        begin</w:t>
        <w:br/>
        <w:t xml:space="preserve">          ANode.ImageIndex := CSdbIconFolderClosed;</w:t>
        <w:br/>
        <w:t xml:space="preserve">          ANode.SelectedIndex := CSdbIconFolderClosed;</w:t>
        <w:br/>
        <w:t xml:space="preserve">        end;</w:t>
        <w:br/>
        <w:t xml:space="preserve">      end;</w:t>
        <w:br/>
        <w:t xml:space="preserve">  end;</w:t>
        <w:br/>
        <w:t>end;</w:t>
        <w:br/>
        <w:br/>
        <w:t>procedure TRecorderSdbSelectDialog.treeSdbExpanded(Sender: TObject;</w:t>
        <w:br/>
        <w:t xml:space="preserve">  Node: TTreeNode);</w:t>
        <w:br/>
        <w:t>begin</w:t>
        <w:br/>
        <w:t xml:space="preserve">  ApplyNodeIcon(Node, True);</w:t>
        <w:br/>
        <w:t>end;</w:t>
        <w:br/>
        <w:br/>
        <w:t>procedure TRecorderSdbSelectDialog.treeSdbCollapsed(Sender: TObject;</w:t>
        <w:br/>
        <w:t xml:space="preserve">  Node: TTreeNode);</w:t>
        <w:br/>
        <w:t>begin</w:t>
        <w:br/>
        <w:t xml:space="preserve">  ApplyNodeIcon(Node, False);</w:t>
        <w:br/>
        <w:t>end;</w:t>
        <w:br/>
        <w:br/>
        <w:t>procedure TRecorderSdbSelectDialog.UpdateTreeIcons(ANode: TTreeNode);</w:t>
        <w:br/>
        <w:t>begin</w:t>
        <w:br/>
        <w:t xml:space="preserve">  if ANode = nil then</w:t>
        <w:br/>
        <w:t xml:space="preserve">    Exit;</w:t>
        <w:br/>
        <w:t xml:space="preserve">  ApplyNodeIcon(ANode, ANode.Expanded);</w:t>
        <w:br/>
        <w:t xml:space="preserve">  UpdateTreeIcons(ANode.GetFirstChild);</w:t>
        <w:br/>
        <w:t xml:space="preserve">  UpdateTreeIcons(ANode.GetNextSibling);</w:t>
        <w:br/>
        <w:t>end;</w:t>
        <w:br/>
        <w:br/>
        <w:t>procedure TRecorderSdbSelectDialog.AddNode(AParent: TTreeNode;</w:t>
        <w:br/>
        <w:t xml:space="preserve">  AItem: TRecorderSdbNode);</w:t>
        <w:br/>
        <w:t>var</w:t>
        <w:br/>
        <w:t xml:space="preserve">  I: Integer;</w:t>
        <w:br/>
        <w:t xml:space="preserve">  lNode: TTreeNode;</w:t>
        <w:br/>
        <w:t>begin</w:t>
        <w:br/>
        <w:t xml:space="preserve">  if AItem = nil then</w:t>
        <w:br/>
        <w:t xml:space="preserve">    Exit;</w:t>
        <w:br/>
        <w:t xml:space="preserve">  if AItem.ItemKind = sikRoot then</w:t>
        <w:br/>
        <w:t xml:space="preserve">    lNode := treeSdb.Items.AddObject(AParent, AItem.Caption, AItem)</w:t>
        <w:br/>
        <w:t xml:space="preserve">  else</w:t>
        <w:br/>
        <w:t xml:space="preserve">    lNode := treeSdb.Items.AddChildObject(AParent, AItem.Caption, AItem);</w:t>
        <w:br/>
        <w:t xml:space="preserve">  ApplyNodeIcon(lNode, False);</w:t>
        <w:br/>
        <w:t xml:space="preserve">  for I := 0 to AItem.GetChildCount - 1 do</w:t>
        <w:br/>
        <w:t xml:space="preserve">    if AItem.GetChild(I) is TRecorderSdbNode then</w:t>
        <w:br/>
        <w:t xml:space="preserve">      AddNode(lNode, TRecorderSdbNode(AItem.GetChild(I)));</w:t>
        <w:br/>
        <w:t>end;</w:t>
        <w:br/>
        <w:br/>
        <w:t>function TRecorderSdbSelectDialog.SelectedChoice: TRecorderSdbNode;</w:t>
        <w:br/>
        <w:t>begin</w:t>
        <w:br/>
        <w:t xml:space="preserve">  Result := nil;</w:t>
        <w:br/>
        <w:t xml:space="preserve">  if (SelectedItem &lt;&gt; nil) and</w:t>
        <w:br/>
        <w:t xml:space="preserve">    (((not fSelectFolders) and (SelectedItem.ItemKind = sikScale)) or</w:t>
        <w:br/>
        <w:t xml:space="preserve">    (fSelectFolders and (SelectedItem.ItemKind in [sikRoot, sikFolder]))) then</w:t>
        <w:br/>
        <w:t xml:space="preserve">    Result := SelectedItem;</w:t>
        <w:br/>
        <w:t>end;</w:t>
        <w:br/>
        <w:br/>
        <w:t>function TRecorderSdbSelectDialog.SelectedItem: TRecorderSdbNode;</w:t>
        <w:br/>
        <w:t>begin</w:t>
        <w:br/>
        <w:t xml:space="preserve">  Result := nil;</w:t>
        <w:br/>
        <w:t xml:space="preserve">  if (treeSdb.Selected &lt;&gt; nil) and</w:t>
        <w:br/>
        <w:t xml:space="preserve">    (TObject(treeSdb.Selected.Data) is TRecorderSdbNode) then</w:t>
        <w:br/>
        <w:t xml:space="preserve">    Result := TRecorderSdbNode(treeSdb.Selected.Data);</w:t>
        <w:br/>
        <w:t>end;</w:t>
        <w:br/>
        <w:br/>
        <w:t>procedure TRecorderSdbSelectDialog.ClearScaleDetails;</w:t>
        <w:br/>
        <w:t>begin</w:t>
        <w:br/>
        <w:t xml:space="preserve">  edUnits.Text := '';</w:t>
        <w:br/>
        <w:t xml:space="preserve">  edRange.Text := '';</w:t>
        <w:br/>
        <w:t xml:space="preserve">  gridPoints.RowCount := 2;</w:t>
        <w:br/>
        <w:t xml:space="preserve">  gridPoints.Cells[0, 1] := '';</w:t>
        <w:br/>
        <w:t xml:space="preserve">  gridPoints.Cells[1, 1] := '';</w:t>
        <w:br/>
        <w:t xml:space="preserve">  gridPoints.Cells[2, 1] := '';</w:t>
        <w:br/>
        <w:t xml:space="preserve">  tsTable.TabVisible := True;</w:t>
        <w:br/>
        <w:t xml:space="preserve">  tsChart.TabVisible := True;</w:t>
        <w:br/>
        <w:t xml:space="preserve">  tsParameters.TabVisible := False;</w:t>
        <w:br/>
        <w:t xml:space="preserve">  seriesScale.Clear;</w:t>
        <w:br/>
        <w:t xml:space="preserve">  chartScale.Title.Visible := False;</w:t>
        <w:br/>
        <w:t>end;</w:t>
        <w:br/>
        <w:br/>
        <w:t>procedure TRecorderSdbSelectDialog.ShowNodeCommonInfo(AItem: TRecorderSdbNode);</w:t>
      </w:r>
    </w:p>
    <w:p>
      <w:pPr>
        <w:pStyle w:val="SourceCode"/>
      </w:pPr>
      <w:r>
        <w:rPr>
          <w:rFonts w:ascii="Consolas" w:hAnsi="Consolas" w:cs="Consolas"/>
          <w:sz w:val="13"/>
        </w:rPr>
        <w:t>begin</w:t>
        <w:br/>
        <w:t xml:space="preserve">  edKey.Text := '';</w:t>
        <w:br/>
        <w:t xml:space="preserve">  edDescription.Text := '';</w:t>
        <w:br/>
        <w:t xml:space="preserve">  if AItem = nil then</w:t>
        <w:br/>
        <w:t xml:space="preserve">    Exit;</w:t>
        <w:br/>
        <w:t xml:space="preserve">  RecorderSdbReloadNodeMetadata(AItem);</w:t>
        <w:br/>
        <w:t xml:space="preserve">  edKey.Text := RecorderSdbNodeDisplayName(AItem);</w:t>
        <w:br/>
        <w:t xml:space="preserve">  edDescription.Text := RecorderSdbNodeDisplayDescription(AItem);</w:t>
        <w:br/>
        <w:t>end;</w:t>
        <w:br/>
        <w:br/>
        <w:t>procedure TRecorderSdbSelectDialog.UpdateScaleChart(</w:t>
        <w:br/>
        <w:t xml:space="preserve">  ACalibration: TRecorderCalibration);</w:t>
        <w:br/>
        <w:t>var</w:t>
        <w:br/>
        <w:t xml:space="preserve">  I: Integer;</w:t>
        <w:br/>
        <w:t>begin</w:t>
        <w:br/>
        <w:t xml:space="preserve">  ConfigureScaleChart;</w:t>
        <w:br/>
        <w:t xml:space="preserve">  ConfigureScaleSeries;</w:t>
        <w:br/>
        <w:t xml:space="preserve">  seriesScale.Clear;</w:t>
        <w:br/>
        <w:t xml:space="preserve">  if (ACalibration = nil) or (ACalibration.PointCount = 0) then</w:t>
        <w:br/>
        <w:t xml:space="preserve">  begin</w:t>
        <w:br/>
        <w:t xml:space="preserve">    chartScale.Title.Visible := False;</w:t>
        <w:br/>
        <w:t xml:space="preserve">    Exit;</w:t>
        <w:br/>
        <w:t xml:space="preserve">  end;</w:t>
        <w:br/>
        <w:t xml:space="preserve">  for I := 0 to ACalibration.PointCount - 1 do</w:t>
        <w:br/>
        <w:t xml:space="preserve">    seriesScale.AddXY(ACalibration.PointAt(I).X, ACalibration.PointAt(I).Y);</w:t>
        <w:br/>
        <w:t xml:space="preserve">  chartScale.BottomAxis.Title.Caption := ACalibration.UnitIn;</w:t>
        <w:br/>
        <w:t xml:space="preserve">  chartScale.LeftAxis.Title.Caption := ACalibration.UnitOut;</w:t>
        <w:br/>
        <w:t xml:space="preserve">  chartScale.Title.Text.Clear;</w:t>
        <w:br/>
        <w:t xml:space="preserve">  chartScale.Title.Text.Add('ГХ');</w:t>
        <w:br/>
        <w:t xml:space="preserve">  chartScale.Title.Visible := True;</w:t>
        <w:br/>
        <w:t>end;</w:t>
        <w:br/>
        <w:br/>
        <w:t>procedure TRecorderSdbSelectDialog.ShowStrainDetails(</w:t>
        <w:br/>
        <w:t xml:space="preserve">  ACalibration: TRecorderCalibration; const AKey: string);</w:t>
        <w:br/>
        <w:t>var</w:t>
        <w:br/>
        <w:t xml:space="preserve">  I: Integer;</w:t>
        <w:br/>
        <w:t xml:space="preserve">  lCfg: TRecorderStrainConfig;</w:t>
        <w:br/>
        <w:t xml:space="preserve">  lMaxX: Double;</w:t>
        <w:br/>
        <w:t xml:space="preserve">  lMinX: Double;</w:t>
        <w:br/>
        <w:t xml:space="preserve">  lX: Double;</w:t>
        <w:br/>
        <w:t>begin</w:t>
        <w:br/>
        <w:t xml:space="preserve">  FreeAndNil(fStrainDraft);</w:t>
        <w:br/>
        <w:t xml:space="preserve">  fStrainDraft := ACalibration.Clone;</w:t>
        <w:br/>
        <w:t xml:space="preserve">  fStrainKey := AKey;</w:t>
        <w:br/>
        <w:t xml:space="preserve">  if fStrainEditor = nil then</w:t>
        <w:br/>
        <w:t xml:space="preserve">  begin</w:t>
        <w:br/>
        <w:t xml:space="preserve">    fStrainEditor := TRecorderStrainCalibrationFrame.Create(Self);</w:t>
        <w:br/>
        <w:t xml:space="preserve">    fStrainEditor.Parent := sbStrainEditor;</w:t>
        <w:br/>
        <w:t xml:space="preserve">    fStrainEditor.Align := alTop;</w:t>
        <w:br/>
        <w:t xml:space="preserve">  end;</w:t>
        <w:br/>
        <w:t xml:space="preserve">  fStrainEditor.LoadCalibration(fStrainDraft);</w:t>
        <w:br/>
        <w:t xml:space="preserve">  tsTable.TabVisible := False;</w:t>
        <w:br/>
        <w:t xml:space="preserve">  tsParameters.TabVisible := True;</w:t>
        <w:br/>
        <w:t xml:space="preserve">  if pcScaleData.ActivePage &lt;&gt; tsChart then</w:t>
        <w:br/>
        <w:t xml:space="preserve">  begin</w:t>
        <w:br/>
        <w:t xml:space="preserve">    pcScaleData.ActivePage := tsParameters;</w:t>
        <w:br/>
        <w:t xml:space="preserve">    fScaleDataActiveTab := tsParameters;</w:t>
        <w:br/>
        <w:t xml:space="preserve">  end;</w:t>
        <w:br/>
        <w:br/>
        <w:t xml:space="preserve">  lCfg := TRecorderStrainConfig.Create;</w:t>
        <w:br/>
        <w:t xml:space="preserve">  try</w:t>
        <w:br/>
        <w:t xml:space="preserve">    lCfg.Load(ACalibration.ModuleData);</w:t>
        <w:br/>
        <w:t xml:space="preserve">    edRange.Text := '±' + FormatFloat('0.###############',</w:t>
        <w:br/>
        <w:t xml:space="preserve">      lCfg.MaxMicrostrain) + ' мкстр';</w:t>
        <w:br/>
        <w:t xml:space="preserve">    ConfigureScaleChart;</w:t>
        <w:br/>
        <w:t xml:space="preserve">    ConfigureScaleSeries;</w:t>
        <w:br/>
        <w:t xml:space="preserve">    seriesScale.Clear;</w:t>
        <w:br/>
        <w:t xml:space="preserve">    if RecorderStrainInputRange(lCfg, lMinX, lMaxX) then</w:t>
        <w:br/>
        <w:t xml:space="preserve">    begin</w:t>
        <w:br/>
        <w:t xml:space="preserve">      for I := 0 to 100 do</w:t>
        <w:br/>
        <w:t xml:space="preserve">      begin</w:t>
        <w:br/>
        <w:t xml:space="preserve">        lX := lMinX + (lMaxX - lMinX) * I / 100;</w:t>
        <w:br/>
        <w:t xml:space="preserve">        seriesScale.AddXY(lX, ACalibration.Transform(lX));</w:t>
        <w:br/>
        <w:t xml:space="preserve">      end;</w:t>
        <w:br/>
        <w:t xml:space="preserve">      chartScale.BottomAxis.Title.Caption := ACalibration.UnitIn;</w:t>
        <w:br/>
        <w:t xml:space="preserve">      chartScale.LeftAxis.Title.Caption := ACalibration.UnitOut;</w:t>
        <w:br/>
        <w:t xml:space="preserve">      chartScale.Title.Text.Clear;</w:t>
        <w:br/>
        <w:t xml:space="preserve">      chartScale.Title.Text.Add('Тензокалькуляторная ГХ');</w:t>
        <w:br/>
        <w:t xml:space="preserve">      chartScale.Title.Visible := True;</w:t>
        <w:br/>
        <w:t xml:space="preserve">    end;</w:t>
        <w:br/>
        <w:t xml:space="preserve">  finally</w:t>
        <w:br/>
        <w:t xml:space="preserve">    lCfg.Free;</w:t>
        <w:br/>
        <w:t xml:space="preserve">  end;</w:t>
        <w:br/>
        <w:t>end;</w:t>
        <w:br/>
        <w:br/>
        <w:t>procedure TRecorderSdbSelectDialog.ShowScaleDetails(AItem: TRecorderSdbNode);</w:t>
        <w:br/>
        <w:t>var</w:t>
        <w:br/>
        <w:t xml:space="preserve">  I: Integer;</w:t>
        <w:br/>
        <w:t xml:space="preserve">  lCalibration: TRecorderCalibration;</w:t>
        <w:br/>
        <w:t xml:space="preserve">  lInfo: TSdbScaleInfo;</w:t>
      </w:r>
    </w:p>
    <w:p>
      <w:pPr>
        <w:pStyle w:val="SourceCode"/>
      </w:pPr>
      <w:r>
        <w:rPr>
          <w:rFonts w:ascii="Consolas" w:hAnsi="Consolas" w:cs="Consolas"/>
          <w:sz w:val="13"/>
        </w:rPr>
        <w:t>begin</w:t>
        <w:br/>
        <w:t xml:space="preserve">  lInfo := AItem.ScaleInfo;</w:t>
        <w:br/>
        <w:t xml:space="preserve">  edUnits.Text := lInfo.SrcUnits + ' -&gt; ' + lInfo.DstUnits;</w:t>
        <w:br/>
        <w:br/>
        <w:t xml:space="preserve">  lCalibration := TRecorderCalibration.Create(rckPiecewiseLinear);</w:t>
        <w:br/>
        <w:t xml:space="preserve">  try</w:t>
        <w:br/>
        <w:t xml:space="preserve">    if not RecorderSdbLoadScaleCalibrationFromInfo(lInfo, lCalibration) then</w:t>
        <w:br/>
        <w:t xml:space="preserve">      Exit;</w:t>
        <w:br/>
        <w:t xml:space="preserve">    if lCalibration.Kind = rckStrain then</w:t>
        <w:br/>
        <w:t xml:space="preserve">    begin</w:t>
        <w:br/>
        <w:t xml:space="preserve">      ShowStrainDetails(lCalibration, lInfo.Key);</w:t>
        <w:br/>
        <w:t xml:space="preserve">      Exit;</w:t>
        <w:br/>
        <w:t xml:space="preserve">    end;</w:t>
        <w:br/>
        <w:t xml:space="preserve">    if fScaleDataActiveTab = tsParameters then</w:t>
        <w:br/>
        <w:t xml:space="preserve">    begin</w:t>
        <w:br/>
        <w:t xml:space="preserve">      fScaleDataActiveTab := tsTable;</w:t>
        <w:br/>
        <w:t xml:space="preserve">      pcScaleData.ActivePage := tsTable;</w:t>
        <w:br/>
        <w:t xml:space="preserve">    end;</w:t>
        <w:br/>
        <w:t xml:space="preserve">    edRange.Text := FormatFloat('0.######', lInfo.SrcFrom) + ' .. ' +</w:t>
        <w:br/>
        <w:t xml:space="preserve">      FormatFloat('0.######', lInfo.SrcTo) + ' -&gt; ' +</w:t>
        <w:br/>
        <w:t xml:space="preserve">      FormatFloat('0.######', lInfo.DstFrom) + ' .. ' +</w:t>
        <w:br/>
        <w:t xml:space="preserve">      FormatFloat('0.######', lInfo.DstTo);</w:t>
        <w:br/>
        <w:t xml:space="preserve">    gridPoints.RowCount := Max(2, lCalibration.PointCount + 1);</w:t>
        <w:br/>
        <w:t xml:space="preserve">    for I := 0 to lCalibration.PointCount - 1 do</w:t>
        <w:br/>
        <w:t xml:space="preserve">    begin</w:t>
        <w:br/>
        <w:t xml:space="preserve">      gridPoints.Cells[0, I + 1] := IntToStr(I + 1);</w:t>
        <w:br/>
        <w:t xml:space="preserve">      gridPoints.Cells[1, I + 1] := FormatFloat('0.###############',</w:t>
        <w:br/>
        <w:t xml:space="preserve">        lCalibration.PointAt(I).X);</w:t>
        <w:br/>
        <w:t xml:space="preserve">      gridPoints.Cells[2, I + 1] := FormatFloat('0.###############',</w:t>
        <w:br/>
        <w:t xml:space="preserve">        lCalibration.PointAt(I).Y);</w:t>
        <w:br/>
        <w:t xml:space="preserve">    end;</w:t>
        <w:br/>
        <w:t xml:space="preserve">    UpdateScaleChart(lCalibration);</w:t>
        <w:br/>
        <w:t xml:space="preserve">  finally</w:t>
        <w:br/>
        <w:t xml:space="preserve">    lCalibration.Free;</w:t>
        <w:br/>
        <w:t xml:space="preserve">  end;</w:t>
        <w:br/>
        <w:t>end;</w:t>
        <w:br/>
        <w:br/>
        <w:t>procedure TRecorderSdbSelectDialog.ShowItem(AItem: TRecorderSdbNode);</w:t>
        <w:br/>
        <w:t>begin</w:t>
        <w:br/>
        <w:t xml:space="preserve">  if pnScale.Visible and (pcScaleData.ActivePage &lt;&gt; nil) then</w:t>
        <w:br/>
        <w:t xml:space="preserve">    fScaleDataActiveTab := pcScaleData.ActivePage;</w:t>
        <w:br/>
        <w:t xml:space="preserve">  ClearScaleDetails;</w:t>
        <w:br/>
        <w:t xml:space="preserve">  pnScale.Visible := False;</w:t>
        <w:br/>
        <w:t xml:space="preserve">  btnSelect.Enabled := SelectedChoice &lt;&gt; nil;</w:t>
        <w:br/>
        <w:t xml:space="preserve">  ShowNodeCommonInfo(AItem);</w:t>
        <w:br/>
        <w:t xml:space="preserve">  if (AItem = nil) or (AItem.ItemKind &lt;&gt; sikScale) then</w:t>
        <w:br/>
        <w:t xml:space="preserve">    Exit;</w:t>
        <w:br/>
        <w:t xml:space="preserve">  pnScale.Visible := True;</w:t>
        <w:br/>
        <w:t xml:space="preserve">  if fScaleDataActiveTab &lt;&gt; nil then</w:t>
        <w:br/>
        <w:t xml:space="preserve">    pcScaleData.ActivePage := fScaleDataActiveTab;</w:t>
        <w:br/>
        <w:t xml:space="preserve">  ShowScaleDetails(AItem);</w:t>
        <w:br/>
        <w:t>end;</w:t>
        <w:br/>
        <w:br/>
        <w:t>procedure TRecorderSdbSelectDialog.treeSdbChange(Sender: TObject; Node: TTreeNode);</w:t>
        <w:br/>
        <w:t>begin</w:t>
        <w:br/>
        <w:t xml:space="preserve">  ShowItem(SelectedItem);</w:t>
        <w:br/>
        <w:t>end;</w:t>
        <w:br/>
        <w:br/>
        <w:t>procedure TRecorderSdbSelectDialog.btnSelectClick(Sender: TObject);</w:t>
        <w:br/>
        <w:t>var</w:t>
        <w:br/>
        <w:t xml:space="preserve">  lScale: TRecorderSdbNode;</w:t>
        <w:br/>
        <w:t>begin</w:t>
        <w:br/>
        <w:t xml:space="preserve">  lScale := SelectedChoice;</w:t>
        <w:br/>
        <w:t xml:space="preserve">  if lScale = nil then</w:t>
        <w:br/>
        <w:t xml:space="preserve">    Exit;</w:t>
        <w:br/>
        <w:t xml:space="preserve">  if lScale.ItemKind = sikScale then</w:t>
        <w:br/>
        <w:t xml:space="preserve">    fSelectedKey := lScale.ScaleInfo.Key</w:t>
        <w:br/>
        <w:t xml:space="preserve">  else</w:t>
        <w:br/>
        <w:t xml:space="preserve">    fSelectedKey := lScale.FolderInfo.Key;</w:t>
        <w:br/>
        <w:t xml:space="preserve">  ModalResult := mrOk;</w:t>
        <w:br/>
        <w:t>end;</w:t>
        <w:br/>
        <w:br/>
        <w:t>procedure TRecorderSdbSelectDialog.treeSdbDblClick(Sender: TObject);</w:t>
        <w:br/>
        <w:t>begin</w:t>
        <w:br/>
        <w:t xml:space="preserve">  if fSelectFolders then</w:t>
        <w:br/>
        <w:t xml:space="preserve">  begin</w:t>
        <w:br/>
        <w:t xml:space="preserve">    if (treeSdb.Selected &lt;&gt; nil) and treeSdb.Selected.HasChildren then</w:t>
        <w:br/>
        <w:t xml:space="preserve">      treeSdb.Selected.Expanded := not treeSdb.Selected.Expanded;</w:t>
        <w:br/>
        <w:t xml:space="preserve">  end</w:t>
        <w:br/>
        <w:t xml:space="preserve">  else</w:t>
        <w:br/>
        <w:t xml:space="preserve">    btnSelectClick(Sender);</w:t>
        <w:br/>
        <w:t>end;</w:t>
        <w:br/>
        <w:br/>
        <w:t>procedure TRecorderSdbSelectDialog.btnSaveStrainClick(Sender: TObject);</w:t>
        <w:br/>
        <w:t>var</w:t>
        <w:br/>
        <w:t xml:space="preserve">  lError: string;</w:t>
        <w:br/>
        <w:t xml:space="preserve">  lKey: string;</w:t>
        <w:br/>
        <w:t>begin</w:t>
        <w:br/>
        <w:t xml:space="preserve">  if (fStrainEditor = nil) or (fStrainDraft = nil) or (fStrainKey = '') then</w:t>
        <w:br/>
        <w:t xml:space="preserve">    Exit;</w:t>
      </w:r>
    </w:p>
    <w:p>
      <w:pPr>
        <w:pStyle w:val="SourceCode"/>
      </w:pPr>
      <w:r>
        <w:rPr>
          <w:rFonts w:ascii="Consolas" w:hAnsi="Consolas" w:cs="Consolas"/>
          <w:sz w:val="13"/>
        </w:rPr>
        <w:t xml:space="preserve">  if not fStrainEditor.TryApply(fStrainDraft, lError) then</w:t>
        <w:br/>
        <w:t xml:space="preserve">  begin</w:t>
        <w:br/>
        <w:t xml:space="preserve">    if lError &lt;&gt; '' then</w:t>
        <w:br/>
        <w:t xml:space="preserve">      MessageDlg('Настройка ГХ', lError, mtError, [mbOK], 0);</w:t>
        <w:br/>
        <w:t xml:space="preserve">    Exit;</w:t>
        <w:br/>
        <w:t xml:space="preserve">  end;</w:t>
        <w:br/>
        <w:t xml:space="preserve">  lKey := fStrainKey;</w:t>
        <w:br/>
        <w:t xml:space="preserve">  if not RecorderSdbUpdateCalibration(lKey, fStrainDraft, lError) then</w:t>
        <w:br/>
        <w:t xml:space="preserve">  begin</w:t>
        <w:br/>
        <w:t xml:space="preserve">    MessageDlg('Сохранение ГХ', lError, mtError, [mbOK], 0);</w:t>
        <w:br/>
        <w:t xml:space="preserve">    Exit;</w:t>
        <w:br/>
        <w:t xml:space="preserve">  end;</w:t>
        <w:br/>
        <w:t xml:space="preserve">  ReloadTree(lKey);</w:t>
        <w:br/>
        <w:t>end;</w:t>
        <w:br/>
        <w:br/>
        <w:t>procedure TRecorderSdbSelectDialog.SelectInitialKey(const AKey: string);</w:t>
        <w:br/>
        <w:t>var</w:t>
        <w:br/>
        <w:t xml:space="preserve">  lKey: string;</w:t>
        <w:br/>
        <w:t xml:space="preserve">  lNode: TTreeNode;</w:t>
        <w:br/>
        <w:t>begin</w:t>
        <w:br/>
        <w:t xml:space="preserve">  lKey := RecorderSdbNormalizeKey(AKey);</w:t>
        <w:br/>
        <w:t xml:space="preserve">  lNode := treeSdb.Items.GetFirstNode;</w:t>
        <w:br/>
        <w:t xml:space="preserve">  while lNode &lt;&gt; nil do</w:t>
        <w:br/>
        <w:t xml:space="preserve">  begin</w:t>
        <w:br/>
        <w:t xml:space="preserve">    if (TObject(lNode.Data) is TRecorderSdbNode) and</w:t>
        <w:br/>
        <w:t xml:space="preserve">      (((TRecorderSdbNode(lNode.Data).ItemKind = sikScale) and</w:t>
        <w:br/>
        <w:t xml:space="preserve">      SameText(TRecorderSdbNode(lNode.Data).ScaleInfo.Key, lKey)) or</w:t>
        <w:br/>
        <w:t xml:space="preserve">      ((TRecorderSdbNode(lNode.Data).ItemKind in [sikRoot, sikFolder]) and</w:t>
        <w:br/>
        <w:t xml:space="preserve">      SameText(TRecorderSdbNode(lNode.Data).FolderInfo.Key, lKey))) then</w:t>
        <w:br/>
        <w:t xml:space="preserve">    begin</w:t>
        <w:br/>
        <w:t xml:space="preserve">      treeSdb.Selected := lNode;</w:t>
        <w:br/>
        <w:t xml:space="preserve">      lNode.MakeVisible;</w:t>
        <w:br/>
        <w:t xml:space="preserve">      Exit;</w:t>
        <w:br/>
        <w:t xml:space="preserve">    end;</w:t>
        <w:br/>
        <w:t xml:space="preserve">    lNode := lNode.GetNext;</w:t>
        <w:br/>
        <w:t xml:space="preserve">  end;</w:t>
        <w:br/>
        <w:t>end;</w:t>
        <w:br/>
        <w:br/>
        <w:t>function TRecorderSdbSelectDialog.Execute(const AInitialKey: string;</w:t>
        <w:br/>
        <w:t xml:space="preserve">  ASelectFolders: Boolean; out ASelectedKey: string): Boolean;</w:t>
        <w:br/>
        <w:t>begin</w:t>
        <w:br/>
        <w:t xml:space="preserve">  ASelectedKey := '';</w:t>
        <w:br/>
        <w:t xml:space="preserve">  fSelectedKey := '';</w:t>
        <w:br/>
        <w:t xml:space="preserve">  fSelectFolders := ASelectFolders;</w:t>
        <w:br/>
        <w:t xml:space="preserve">  if fSelectFolders then</w:t>
        <w:br/>
        <w:t xml:space="preserve">  begin</w:t>
        <w:br/>
        <w:t xml:space="preserve">    Caption := 'Выбор папки базы градуировочных характеристик';</w:t>
        <w:br/>
        <w:t xml:space="preserve">    btnSelect.Caption := 'Экспортировать';</w:t>
        <w:br/>
        <w:t xml:space="preserve">  end;</w:t>
        <w:br/>
        <w:t xml:space="preserve">  fTree := TRecorderSdbTree.Create;</w:t>
        <w:br/>
        <w:t xml:space="preserve">  try</w:t>
        <w:br/>
        <w:t xml:space="preserve">    ReloadTree(AInitialKey);</w:t>
        <w:br/>
        <w:t xml:space="preserve">    Result := ShowModal = mrOk;</w:t>
        <w:br/>
        <w:t xml:space="preserve">    if Result then</w:t>
        <w:br/>
        <w:t xml:space="preserve">      ASelectedKey := fSelectedKey;</w:t>
        <w:br/>
        <w:t xml:space="preserve">  finally</w:t>
        <w:br/>
        <w:t xml:space="preserve">    fTree.Free;</w:t>
        <w:br/>
        <w:t xml:space="preserve">    fTree := nil;</w:t>
        <w:br/>
        <w:t xml:space="preserve">  end;</w:t>
        <w:br/>
        <w:t>end;</w:t>
        <w:br/>
        <w:br/>
        <w:t>end.</w:t>
        <w:br/>
      </w:r>
    </w:p>
    <w:p>
      <w:pPr>
        <w:pStyle w:val="Heading2"/>
      </w:pPr>
      <w:r>
        <w:t>SDB\uRecorderSdbStore.pas</w:t>
      </w:r>
    </w:p>
    <w:p>
      <w:pPr>
        <w:pStyle w:val="FileMeta"/>
      </w:pPr>
      <w:r>
        <w:t>Путь: D:\works\OburecGH\Lazarus\RecorderLnx\SDB\uRecorderSdbStore.pas | Кодировка: utf-8-sig | Строк: 1230</w:t>
      </w:r>
    </w:p>
    <w:p>
      <w:pPr>
        <w:pStyle w:val="SourceCode"/>
      </w:pPr>
      <w:r>
        <w:rPr>
          <w:rFonts w:ascii="Consolas" w:hAnsi="Consolas" w:cs="Consolas"/>
          <w:sz w:val="13"/>
        </w:rPr>
        <w:t>unit uRecorderSdbStore;</w:t>
        <w:br/>
        <w:br/>
        <w:t>{</w:t>
        <w:br/>
        <w:t xml:space="preserve">  Native, cross-platform reader for the Mera Scales DataBase (SDB).</w:t>
        <w:br/>
        <w:br/>
        <w:t xml:space="preserve">  Original Recorder accesses SDB through Windows COM interfaces. The on-disk</w:t>
        <w:br/>
        <w:t xml:space="preserve">  contract is portable: a root descriptor (sdb.xml), folder descriptors and a</w:t>
        <w:br/>
        <w:t xml:space="preserve">  pair of XML metadata plus CSV points per scale. This unit is read-only.</w:t>
        <w:br/>
        <w:t>}</w:t>
        <w:br/>
        <w:br/>
        <w:t>{$mode objfpc}{$H+}</w:t>
        <w:br/>
        <w:t>{$codepage UTF8}</w:t>
        <w:br/>
        <w:br/>
        <w:t>interface</w:t>
        <w:br/>
        <w:br/>
        <w:t>uses</w:t>
        <w:br/>
        <w:t xml:space="preserve">  Classes, SysUtils, uBaseObjLaz, uRecorderSdbTypes, uRecorderTags;</w:t>
        <w:br/>
        <w:br/>
        <w:t>type</w:t>
        <w:br/>
        <w:t xml:space="preserve">  { One native SDB tree node. Folders have children; scale nodes carry the</w:t>
        <w:br/>
        <w:t xml:space="preserve">    metadata that identifies their CSV point table. }</w:t>
        <w:br/>
        <w:t xml:space="preserve">  TRecorderSdbNode = class(TBaseObj)</w:t>
        <w:br/>
        <w:t xml:space="preserve">  private</w:t>
        <w:br/>
        <w:t xml:space="preserve">    fItemKind: TSdbItemKind;</w:t>
        <w:br/>
        <w:t xml:space="preserve">    fScaleInfo: TSdbScaleInfo;</w:t>
        <w:br/>
        <w:t xml:space="preserve">    fFolderInfo: TSdbFolderInfo;</w:t>
        <w:br/>
        <w:t xml:space="preserve">  public</w:t>
        <w:br/>
        <w:t xml:space="preserve">    property ItemKind: TSdbItemKind read fItemKind write fItemKind;</w:t>
        <w:br/>
        <w:t xml:space="preserve">    property ScaleInfo: TSdbScaleInfo read fScaleInfo write fScaleInfo;</w:t>
        <w:br/>
        <w:t xml:space="preserve">    property FolderInfo: TSdbFolderInfo read fFolderInfo write fFolderInfo;</w:t>
        <w:br/>
        <w:t xml:space="preserve">  end;</w:t>
        <w:br/>
        <w:br/>
        <w:t xml:space="preserve">  { Read-only in-memory view of the disk SDB. It uses the shared hierarchy</w:t>
        <w:br/>
        <w:t xml:space="preserve">    object, so future picker/tree UI can bind to the same model. }</w:t>
        <w:br/>
        <w:t xml:space="preserve">  TRecorderSdbTree = class</w:t>
        <w:br/>
        <w:t xml:space="preserve">  private</w:t>
        <w:br/>
        <w:t xml:space="preserve">    fRoot: TRecorderSdbNode;</w:t>
        <w:br/>
        <w:t xml:space="preserve">    function EnsureFolder(AParent: TRecorderSdbNode;</w:t>
        <w:br/>
        <w:t xml:space="preserve">      const AName, AKey: string): TRecorderSdbNode;</w:t>
        <w:br/>
        <w:t xml:space="preserve">    procedure LoadDirectory(AParent: TRecorderSdbNode;</w:t>
        <w:br/>
        <w:t xml:space="preserve">      const ADiskDir, AKey: string);</w:t>
        <w:br/>
        <w:t xml:space="preserve">    procedure LoadScalePairs(AParent: TRecorderSdbNode;</w:t>
        <w:br/>
        <w:t xml:space="preserve">      const ADiskDir, AKey: string);</w:t>
        <w:br/>
        <w:t xml:space="preserve">    procedure CollectScaleKeys(ANode: TRecorderSdbNode;</w:t>
        <w:br/>
        <w:t xml:space="preserve">      const AFolderKey: string; AKeys: TStrings);</w:t>
        <w:br/>
        <w:t xml:space="preserve">  public</w:t>
        <w:br/>
        <w:t xml:space="preserve">    constructor Create;</w:t>
        <w:br/>
        <w:t xml:space="preserve">    destructor Destroy; override;</w:t>
        <w:br/>
        <w:t xml:space="preserve">    procedure Load;</w:t>
        <w:br/>
        <w:t xml:space="preserve">    procedure ListScaleKeys(const AFolderKey: string; AKeys: TStrings);</w:t>
        <w:br/>
        <w:t xml:space="preserve">    property Root: TRecorderSdbNode read fRoot;</w:t>
        <w:br/>
        <w:t xml:space="preserve">  end;</w:t>
        <w:br/>
        <w:br/>
        <w:t>function RecorderSdbRootDir: string;</w:t>
        <w:br/>
        <w:t>function RecorderSdbNormalizeKey(const AKey: string): string;</w:t>
        <w:br/>
        <w:t>function RecorderSdbScaleXmlPath(const AKey: string): string;</w:t>
        <w:br/>
        <w:t>function RecorderSdbScaleCsvPath(const AKey: string): string;</w:t>
        <w:br/>
        <w:t>function RecorderSdbScaleJsonPath(const AKey: string): string;</w:t>
        <w:br/>
        <w:t>procedure RecorderSdbListScaleKeys(const AFolderKey: string; AKeys: TStrings);</w:t>
        <w:br/>
        <w:t>function RecorderSdbTryLoadScale(const AKey: string; out AInfo: TSdbScaleInfo): Boolean;</w:t>
        <w:br/>
        <w:t>function RecorderSdbLoadScaleCalibrationFromInfo(const AInfo: TSdbScaleInfo;</w:t>
        <w:br/>
        <w:t xml:space="preserve">  ACalibration: TRecorderCalibration): Boolean;</w:t>
        <w:br/>
        <w:t>function RecorderSdbLoadScaleCalibration(const AKey: string;</w:t>
        <w:br/>
        <w:t xml:space="preserve">  ACalibration: TRecorderCalibration): Boolean;</w:t>
        <w:br/>
        <w:t>function RecorderSdbLoadScaleCalibrationFromCsv(const ACsvPath, AKey: string;</w:t>
        <w:br/>
        <w:t xml:space="preserve">  ACalibration: TRecorderCalibration): Boolean;</w:t>
        <w:br/>
        <w:t>function RecorderSdbImportCalibration(AList: TRecorderCalibrationList;</w:t>
        <w:br/>
        <w:t xml:space="preserve">  const AKey: string; out ACalibrationName: string): Boolean;</w:t>
        <w:br/>
        <w:t>function RecorderSdbExportCalibration(const AFolderKey: string;</w:t>
        <w:br/>
        <w:t xml:space="preserve">  ACalibration: TRecorderCalibration; AOverwrite: Boolean;</w:t>
        <w:br/>
        <w:t xml:space="preserve">  out ACreatedKey, AError: string): Boolean;</w:t>
        <w:br/>
        <w:t>function RecorderSdbUpdateCalibration(const AKey: string;</w:t>
        <w:br/>
        <w:t xml:space="preserve">  ACalibration: TRecorderCalibration; out AError: string): Boolean;</w:t>
        <w:br/>
        <w:t>function RecorderSdbCreateFolder(const AParentKey, AName: string;</w:t>
        <w:br/>
        <w:t xml:space="preserve">  out ACreatedKey, AError: string): Boolean;</w:t>
        <w:br/>
        <w:br/>
        <w:t>function RecorderSdbNodeDisplayName(ANode: TRecorderSdbNode): string;</w:t>
        <w:br/>
        <w:t>function RecorderSdbNodeDisplayDescription(ANode: TRecorderSdbNode): string;</w:t>
        <w:br/>
        <w:t>procedure RecorderSdbReloadNodeMetadata(ANode: TRecorderSdbNode);</w:t>
        <w:br/>
        <w:br/>
        <w:t>implementation</w:t>
        <w:br/>
        <w:br/>
        <w:t>uses</w:t>
        <w:br/>
        <w:t xml:space="preserve">  FileUtil, LazFileUtils, StrUtils, Math, fpjson, jsonparser,</w:t>
        <w:br/>
        <w:t xml:space="preserve">  uRecorderMeraPaths, uRecorderSdbPropBag, uSharedStringEncoding;</w:t>
        <w:br/>
        <w:br/>
        <w:t>function RecorderSdbTryLoadScaleFromPaths(const AKey, AXmlPath, ACsvPath: string;</w:t>
        <w:br/>
        <w:t xml:space="preserve">  out AInfo: TSdbScaleInfo): Boolean; forward;</w:t>
        <w:br/>
        <w:br/>
        <w:t>function RecorderSdbRootDir: string;</w:t>
      </w:r>
    </w:p>
    <w:p>
      <w:pPr>
        <w:pStyle w:val="SourceCode"/>
      </w:pPr>
      <w:r>
        <w:rPr>
          <w:rFonts w:ascii="Consolas" w:hAnsi="Consolas" w:cs="Consolas"/>
          <w:sz w:val="13"/>
        </w:rPr>
        <w:t>var</w:t>
        <w:br/>
        <w:t xml:space="preserve">  lBase: string;</w:t>
        <w:br/>
        <w:t>begin</w:t>
        <w:br/>
        <w:t xml:space="preserve">  lBase := IncludeTrailingPathDelimiter(RecorderMeraFilesPath);</w:t>
        <w:br/>
        <w:t xml:space="preserve">  if DirectoryExists(lBase + 'SDB') then</w:t>
        <w:br/>
        <w:t xml:space="preserve">    Result := lBase + 'SDB' + PathDelim</w:t>
        <w:br/>
        <w:t xml:space="preserve">  else</w:t>
        <w:br/>
        <w:t xml:space="preserve">    Result := lBase + 'sdb' + PathDelim;</w:t>
        <w:br/>
        <w:t>end;</w:t>
        <w:br/>
        <w:br/>
        <w:t>function SdbSafeFileName(const AName: string): string;</w:t>
        <w:br/>
        <w:t>var</w:t>
        <w:br/>
        <w:t xml:space="preserve">  I: Integer;</w:t>
        <w:br/>
        <w:t>begin</w:t>
        <w:br/>
        <w:t xml:space="preserve">  Result := Trim(AName);</w:t>
        <w:br/>
        <w:t xml:space="preserve">  for I := 1 to Length(Result) do</w:t>
        <w:br/>
        <w:t xml:space="preserve">    if Result[I] in ['&lt;', '&gt;', ':', '"', '/', '\', '|', '?', '*'] then</w:t>
        <w:br/>
        <w:t xml:space="preserve">      Result[I] := '_';</w:t>
        <w:br/>
        <w:t xml:space="preserve">  while (Length(Result) &gt; 0) and (Result[Length(Result)] in [' ', '.']) do</w:t>
        <w:br/>
        <w:t xml:space="preserve">    Delete(Result, Length(Result), 1);</w:t>
        <w:br/>
        <w:t>end;</w:t>
        <w:br/>
        <w:br/>
        <w:t>function SdbInvariantFloat(AValue: Double): string;</w:t>
        <w:br/>
        <w:t>var</w:t>
        <w:br/>
        <w:t xml:space="preserve">  lFormat: TFormatSettings;</w:t>
        <w:br/>
        <w:t>begin</w:t>
        <w:br/>
        <w:t xml:space="preserve">  lFormat := DefaultFormatSettings;</w:t>
        <w:br/>
        <w:t xml:space="preserve">  lFormat.DecimalSeparator := '.';</w:t>
        <w:br/>
        <w:t xml:space="preserve">  Result := FloatToStr(AValue, lFormat);</w:t>
        <w:br/>
        <w:t>end;</w:t>
        <w:br/>
        <w:br/>
        <w:t>function SdbChildNameExists(const AParentDir, AName: string): Boolean;</w:t>
        <w:br/>
        <w:t>var</w:t>
        <w:br/>
        <w:t xml:space="preserve">  lCode: Integer;</w:t>
        <w:br/>
        <w:t xml:space="preserve">  lInfo: TSearchRec;</w:t>
        <w:br/>
        <w:t>begin</w:t>
        <w:br/>
        <w:t xml:space="preserve">  Result := False;</w:t>
        <w:br/>
        <w:t xml:space="preserve">  lCode := FindFirstUTF8(IncludeTrailingPathDelimiter(AParentDir) + '*',</w:t>
        <w:br/>
        <w:t xml:space="preserve">    faDirectory, lInfo);</w:t>
        <w:br/>
        <w:t xml:space="preserve">  if lCode &lt;&gt; 0 then</w:t>
        <w:br/>
        <w:t xml:space="preserve">    Exit;</w:t>
        <w:br/>
        <w:t xml:space="preserve">  try</w:t>
        <w:br/>
        <w:t xml:space="preserve">    while lCode = 0 do</w:t>
        <w:br/>
        <w:t xml:space="preserve">    begin</w:t>
        <w:br/>
        <w:t xml:space="preserve">      if ((lInfo.Attr and faDirectory) &lt;&gt; 0) and</w:t>
        <w:br/>
        <w:t xml:space="preserve">        (lInfo.Name &lt;&gt; '.') and (lInfo.Name &lt;&gt; '..') and</w:t>
        <w:br/>
        <w:t xml:space="preserve">        SameText(lInfo.Name, AName) then</w:t>
        <w:br/>
        <w:t xml:space="preserve">      begin</w:t>
        <w:br/>
        <w:t xml:space="preserve">        Result := True;</w:t>
        <w:br/>
        <w:t xml:space="preserve">        Exit;</w:t>
        <w:br/>
        <w:t xml:space="preserve">      end;</w:t>
        <w:br/>
        <w:t xml:space="preserve">      lCode := FindNextUTF8(lInfo);</w:t>
        <w:br/>
        <w:t xml:space="preserve">    end;</w:t>
        <w:br/>
        <w:t xml:space="preserve">  finally</w:t>
        <w:br/>
        <w:t xml:space="preserve">    FindCloseUTF8(lInfo);</w:t>
        <w:br/>
        <w:t xml:space="preserve">  end;</w:t>
        <w:br/>
        <w:t>end;</w:t>
        <w:br/>
        <w:br/>
        <w:t>function RecorderSdbCreateFolder(const AParentKey, AName: string;</w:t>
        <w:br/>
        <w:t xml:space="preserve">  out ACreatedKey, AError: string): Boolean;</w:t>
        <w:br/>
        <w:t>var</w:t>
        <w:br/>
        <w:t xml:space="preserve">  lDir: string;</w:t>
        <w:br/>
        <w:t xml:space="preserve">  lName: string;</w:t>
        <w:br/>
        <w:t xml:space="preserve">  lParentDir: string;</w:t>
        <w:br/>
        <w:t xml:space="preserve">  lParentKey: string;</w:t>
        <w:br/>
        <w:t xml:space="preserve">  lProps: TSdbPropBag;</w:t>
        <w:br/>
        <w:t xml:space="preserve">  lXmlPath: string;</w:t>
        <w:br/>
        <w:t xml:space="preserve">  lXmlTemp: string;</w:t>
        <w:br/>
        <w:t>begin</w:t>
        <w:br/>
        <w:t xml:space="preserve">  Result := False;</w:t>
        <w:br/>
        <w:t xml:space="preserve">  ACreatedKey := '';</w:t>
        <w:br/>
        <w:t xml:space="preserve">  AError := '';</w:t>
        <w:br/>
        <w:t xml:space="preserve">  lParentKey := RecorderSdbNormalizeKey(AParentKey);</w:t>
        <w:br/>
        <w:t xml:space="preserve">  if (Pos('..', lParentKey) &gt; 0) or (Pos(':', lParentKey) &gt; 0) then</w:t>
        <w:br/>
        <w:t xml:space="preserve">  begin</w:t>
        <w:br/>
        <w:t xml:space="preserve">    AError := 'Недопустимый путь родительского каталога.';</w:t>
        <w:br/>
        <w:t xml:space="preserve">    Exit;</w:t>
        <w:br/>
        <w:t xml:space="preserve">  end;</w:t>
        <w:br/>
        <w:t xml:space="preserve">  lName := SdbSafeFileName(AName);</w:t>
        <w:br/>
        <w:t xml:space="preserve">  if (lName = '') or (lName = '.') or (Pos('..', lName) &gt; 0) or</w:t>
        <w:br/>
        <w:t xml:space="preserve">    SameText(ExtractFileExt(lName), '.xml') or</w:t>
        <w:br/>
        <w:t xml:space="preserve">    SameText(ExtractFileExt(lName), '.csv') or</w:t>
        <w:br/>
        <w:t xml:space="preserve">    not SameText(lName, Trim(AName)) then</w:t>
        <w:br/>
        <w:t xml:space="preserve">  begin</w:t>
        <w:br/>
        <w:t xml:space="preserve">    AError := 'Имя каталога содержит недопустимые символы.';</w:t>
        <w:br/>
        <w:t xml:space="preserve">    Exit;</w:t>
        <w:br/>
        <w:t xml:space="preserve">  end;</w:t>
        <w:br/>
        <w:t xml:space="preserve">  lParentDir := IncludeTrailingPathDelimiter(RecorderSdbRootDir);</w:t>
        <w:br/>
        <w:t xml:space="preserve">  if lParentKey &lt;&gt; '' then</w:t>
        <w:br/>
        <w:t xml:space="preserve">    lParentDir := lParentDir +</w:t>
      </w:r>
    </w:p>
    <w:p>
      <w:pPr>
        <w:pStyle w:val="SourceCode"/>
      </w:pPr>
      <w:r>
        <w:rPr>
          <w:rFonts w:ascii="Consolas" w:hAnsi="Consolas" w:cs="Consolas"/>
          <w:sz w:val="13"/>
        </w:rPr>
        <w:t xml:space="preserve">      StringReplace(lParentKey, '\', PathDelim, [rfReplaceAll]) + PathDelim;</w:t>
        <w:br/>
        <w:t xml:space="preserve">  if not DirectoryExistsUTF8(lParentDir) then</w:t>
        <w:br/>
        <w:t xml:space="preserve">  begin</w:t>
        <w:br/>
        <w:t xml:space="preserve">    AError := 'Родительский каталог БДГХ не найден.';</w:t>
        <w:br/>
        <w:t xml:space="preserve">    Exit;</w:t>
        <w:br/>
        <w:t xml:space="preserve">  end;</w:t>
        <w:br/>
        <w:t xml:space="preserve">  lDir := lParentDir + lName;</w:t>
        <w:br/>
        <w:t xml:space="preserve">  if SdbChildNameExists(lParentDir, lName) or FileExistsUTF8(lDir) then</w:t>
        <w:br/>
        <w:t xml:space="preserve">  begin</w:t>
        <w:br/>
        <w:t xml:space="preserve">    AError := 'Каталог с таким именем уже существует.';</w:t>
        <w:br/>
        <w:t xml:space="preserve">    Exit;</w:t>
        <w:br/>
        <w:t xml:space="preserve">  end;</w:t>
        <w:br/>
        <w:t xml:space="preserve">  if not CreateDirUTF8(lDir) then</w:t>
        <w:br/>
        <w:t xml:space="preserve">  begin</w:t>
        <w:br/>
        <w:t xml:space="preserve">    AError := 'Не удалось создать каталог БДГХ.';</w:t>
        <w:br/>
        <w:t xml:space="preserve">    Exit;</w:t>
        <w:br/>
        <w:t xml:space="preserve">  end;</w:t>
        <w:br/>
        <w:t xml:space="preserve">  lXmlPath := IncludeTrailingPathDelimiter(lDir) + lName + '.xml';</w:t>
        <w:br/>
        <w:t xml:space="preserve">  lXmlTemp := lXmlPath + '.tmp';</w:t>
        <w:br/>
        <w:t xml:space="preserve">  lProps := TSdbPropBag.Create;</w:t>
        <w:br/>
        <w:t xml:space="preserve">  try</w:t>
        <w:br/>
        <w:t xml:space="preserve">    try</w:t>
        <w:br/>
        <w:t xml:space="preserve">      lProps.SetProp('name', lName);</w:t>
        <w:br/>
        <w:t xml:space="preserve">      lProps.SetProp('dsc', '');</w:t>
        <w:br/>
        <w:t xml:space="preserve">      lProps.SaveToFile(lXmlTemp);</w:t>
        <w:br/>
        <w:t xml:space="preserve">      if not FileExistsUTF8(lXmlTemp) then</w:t>
        <w:br/>
        <w:t xml:space="preserve">        raise Exception.Create('Не удалось создать описание каталога БДГХ.');</w:t>
        <w:br/>
        <w:t xml:space="preserve">      if not RenameFileUTF8(lXmlTemp, lXmlPath) then</w:t>
        <w:br/>
        <w:t xml:space="preserve">        raise Exception.Create('Не удалось сохранить описание каталога БДГХ.');</w:t>
        <w:br/>
        <w:t xml:space="preserve">      if lParentKey &lt;&gt; '' then</w:t>
        <w:br/>
        <w:t xml:space="preserve">        ACreatedKey := lParentKey + '\' + lName</w:t>
        <w:br/>
        <w:t xml:space="preserve">      else</w:t>
        <w:br/>
        <w:t xml:space="preserve">        ACreatedKey := lName;</w:t>
        <w:br/>
        <w:t xml:space="preserve">      Result := True;</w:t>
        <w:br/>
        <w:t xml:space="preserve">    except</w:t>
        <w:br/>
        <w:t xml:space="preserve">      on E: Exception do</w:t>
        <w:br/>
        <w:t xml:space="preserve">      begin</w:t>
        <w:br/>
        <w:t xml:space="preserve">        AError := E.Message;</w:t>
        <w:br/>
        <w:t xml:space="preserve">        DeleteFileUTF8(lXmlTemp);</w:t>
        <w:br/>
        <w:t xml:space="preserve">        DeleteFileUTF8(lXmlPath);</w:t>
        <w:br/>
        <w:t xml:space="preserve">        RemoveDirUTF8(lDir);</w:t>
        <w:br/>
        <w:t xml:space="preserve">      end;</w:t>
        <w:br/>
        <w:t xml:space="preserve">    end;</w:t>
        <w:br/>
        <w:t xml:space="preserve">  finally</w:t>
        <w:br/>
        <w:t xml:space="preserve">    lProps.Free;</w:t>
        <w:br/>
        <w:t xml:space="preserve">  end;</w:t>
        <w:br/>
        <w:t>end;</w:t>
        <w:br/>
        <w:br/>
        <w:t>function SdbCalibrationKindName(AKind: TRecorderCalibrationKind): string;</w:t>
        <w:br/>
        <w:t>begin</w:t>
        <w:br/>
        <w:t xml:space="preserve">  case AKind of</w:t>
        <w:br/>
        <w:t xml:space="preserve">    rckScale: Result := 'scale';</w:t>
        <w:br/>
        <w:t xml:space="preserve">    rckStrain: Result := 'strain';</w:t>
        <w:br/>
        <w:t xml:space="preserve">  else</w:t>
        <w:br/>
        <w:t xml:space="preserve">    Result := 'piecewiseLinear';</w:t>
        <w:br/>
        <w:t xml:space="preserve">  end;</w:t>
        <w:br/>
        <w:t>end;</w:t>
        <w:br/>
        <w:br/>
        <w:t>function SdbCalibrationKind(const AName: string;</w:t>
        <w:br/>
        <w:t xml:space="preserve">  out AKind: TRecorderCalibrationKind): Boolean;</w:t>
        <w:br/>
        <w:t>begin</w:t>
        <w:br/>
        <w:t xml:space="preserve">  Result := True;</w:t>
        <w:br/>
        <w:t xml:space="preserve">  if SameText(AName, 'scale') then</w:t>
        <w:br/>
        <w:t xml:space="preserve">    AKind := rckScale</w:t>
        <w:br/>
        <w:t xml:space="preserve">  else if SameText(AName, 'strain') then</w:t>
        <w:br/>
        <w:t xml:space="preserve">    AKind := rckStrain</w:t>
        <w:br/>
        <w:t xml:space="preserve">  else if SameText(AName, 'piecewiseLinear') then</w:t>
        <w:br/>
        <w:t xml:space="preserve">    AKind := rckPiecewiseLinear</w:t>
        <w:br/>
        <w:t xml:space="preserve">  else</w:t>
        <w:br/>
        <w:t xml:space="preserve">    Result := False;</w:t>
        <w:br/>
        <w:t>end;</w:t>
        <w:br/>
        <w:br/>
        <w:t>function SdbCalibrationJson(ACalibration: TRecorderCalibration): string;</w:t>
        <w:br/>
        <w:t>var</w:t>
        <w:br/>
        <w:t xml:space="preserve">  I: Integer;</w:t>
        <w:br/>
        <w:t xml:space="preserve">  lJson: TJSONObject;</w:t>
        <w:br/>
        <w:t xml:space="preserve">  lPoint: TJSONObject;</w:t>
        <w:br/>
        <w:t xml:space="preserve">  lPoints: TJSONArray;</w:t>
        <w:br/>
        <w:t>begin</w:t>
        <w:br/>
        <w:t xml:space="preserve">  lJson := TJSONObject.Create;</w:t>
        <w:br/>
        <w:t xml:space="preserve">  try</w:t>
        <w:br/>
        <w:t xml:space="preserve">    lJson.Add('format', 'RecorderLnxCalibration');</w:t>
        <w:br/>
        <w:t xml:space="preserve">    lJson.Add('version', 1);</w:t>
        <w:br/>
        <w:t xml:space="preserve">    lJson.Add('type', SdbCalibrationKindName(ACalibration.Kind));</w:t>
        <w:br/>
        <w:t xml:space="preserve">    lJson.Add('name', ACalibration.Name);</w:t>
        <w:br/>
        <w:t xml:space="preserve">    lJson.Add('description', ACalibration.Description);</w:t>
        <w:br/>
        <w:t xml:space="preserve">    lJson.Add('unitIn', ACalibration.UnitIn);</w:t>
        <w:br/>
        <w:t xml:space="preserve">    lJson.Add('unitOut', ACalibration.UnitOut);</w:t>
        <w:br/>
        <w:t xml:space="preserve">    lJson.Add('extrapolation', ACalibration.Extrapolation);</w:t>
        <w:br/>
        <w:t xml:space="preserve">    lJson.Add('scale', ACalibration.Scale);</w:t>
      </w:r>
    </w:p>
    <w:p>
      <w:pPr>
        <w:pStyle w:val="SourceCode"/>
      </w:pPr>
      <w:r>
        <w:rPr>
          <w:rFonts w:ascii="Consolas" w:hAnsi="Consolas" w:cs="Consolas"/>
          <w:sz w:val="13"/>
        </w:rPr>
        <w:t xml:space="preserve">    lJson.Add('offset', ACalibration.Offset);</w:t>
        <w:br/>
        <w:t xml:space="preserve">    lJson.Add('k1', ACalibration.K1);</w:t>
        <w:br/>
        <w:t xml:space="preserve">    lJson.Add('k2', ACalibration.K2);</w:t>
        <w:br/>
        <w:t xml:space="preserve">    lJson.Add('moduleData', ACalibration.ModuleData);</w:t>
        <w:br/>
        <w:t xml:space="preserve">    lPoints := TJSONArray.Create;</w:t>
        <w:br/>
        <w:t xml:space="preserve">    lJson.Add('points', lPoints);</w:t>
        <w:br/>
        <w:t xml:space="preserve">    for I := 0 to ACalibration.PointCount - 1 do</w:t>
        <w:br/>
        <w:t xml:space="preserve">    begin</w:t>
        <w:br/>
        <w:t xml:space="preserve">      lPoint := TJSONObject.Create;</w:t>
        <w:br/>
        <w:t xml:space="preserve">      lPoint.Add('x', ACalibration.PointAt(I).X);</w:t>
        <w:br/>
        <w:t xml:space="preserve">      lPoint.Add('y', ACalibration.PointAt(I).Y);</w:t>
        <w:br/>
        <w:t xml:space="preserve">      lPoints.Add(lPoint);</w:t>
        <w:br/>
        <w:t xml:space="preserve">    end;</w:t>
        <w:br/>
        <w:t xml:space="preserve">    Result := lJson.FormatJSON;</w:t>
        <w:br/>
        <w:t xml:space="preserve">  finally</w:t>
        <w:br/>
        <w:t xml:space="preserve">    lJson.Free;</w:t>
        <w:br/>
        <w:t xml:space="preserve">  end;</w:t>
        <w:br/>
        <w:t>end;</w:t>
        <w:br/>
        <w:br/>
        <w:t>function SdbReadJsonCalibration(const APath: string;</w:t>
        <w:br/>
        <w:t xml:space="preserve">  ACalibration: TRecorderCalibration): Boolean;</w:t>
        <w:br/>
        <w:t>var</w:t>
        <w:br/>
        <w:t xml:space="preserve">  I: Integer;</w:t>
        <w:br/>
        <w:t xml:space="preserve">  lData: TJSONData;</w:t>
        <w:br/>
        <w:t xml:space="preserve">  lJson: TJSONObject;</w:t>
        <w:br/>
        <w:t xml:space="preserve">  lKind: TRecorderCalibrationKind;</w:t>
        <w:br/>
        <w:t xml:space="preserve">  lLines: TStringList;</w:t>
        <w:br/>
        <w:t xml:space="preserve">  lPoint: TJSONObject;</w:t>
        <w:br/>
        <w:t xml:space="preserve">  lPoints: TJSONArray;</w:t>
        <w:br/>
        <w:t>begin</w:t>
        <w:br/>
        <w:t xml:space="preserve">  Result := False;</w:t>
        <w:br/>
        <w:t xml:space="preserve">  if (ACalibration = nil) or not FileExistsUTF8(APath) then</w:t>
        <w:br/>
        <w:t xml:space="preserve">    Exit;</w:t>
        <w:br/>
        <w:t xml:space="preserve">  lLines := TStringList.Create;</w:t>
        <w:br/>
        <w:t xml:space="preserve">  lData := nil;</w:t>
        <w:br/>
        <w:t xml:space="preserve">  try</w:t>
        <w:br/>
        <w:t xml:space="preserve">    lLines.LoadFromFile(APath);</w:t>
        <w:br/>
        <w:t xml:space="preserve">    lData := GetJSON(lLines.Text);</w:t>
        <w:br/>
        <w:t xml:space="preserve">    if not (lData is TJSONObject) then</w:t>
        <w:br/>
        <w:t xml:space="preserve">      Exit;</w:t>
        <w:br/>
        <w:t xml:space="preserve">    lJson := TJSONObject(lData);</w:t>
        <w:br/>
        <w:t xml:space="preserve">    if not SameText(lJson.Get('format', ''), 'RecorderLnxCalibration') or</w:t>
        <w:br/>
        <w:t xml:space="preserve">      (lJson.Get('version', 0) &lt;&gt; 1) or</w:t>
        <w:br/>
        <w:t xml:space="preserve">      not SdbCalibrationKind(lJson.Get('type', ''), lKind) then</w:t>
        <w:br/>
        <w:t xml:space="preserve">      Exit;</w:t>
        <w:br/>
        <w:t xml:space="preserve">    ACalibration.ClearPoints;</w:t>
        <w:br/>
        <w:t xml:space="preserve">    ACalibration.Kind := lKind;</w:t>
        <w:br/>
        <w:t xml:space="preserve">    ACalibration.Name := lJson.Get('name', '');</w:t>
        <w:br/>
        <w:t xml:space="preserve">    ACalibration.Description := lJson.Get('description', '');</w:t>
        <w:br/>
        <w:t xml:space="preserve">    ACalibration.UnitIn := lJson.Get('unitIn', '');</w:t>
        <w:br/>
        <w:t xml:space="preserve">    ACalibration.UnitOut := lJson.Get('unitOut', '');</w:t>
        <w:br/>
        <w:t xml:space="preserve">    ACalibration.Extrapolation := lJson.Get('extrapolation', True);</w:t>
        <w:br/>
        <w:t xml:space="preserve">    ACalibration.Scale := lJson.Get('scale', 1.0);</w:t>
        <w:br/>
        <w:t xml:space="preserve">    ACalibration.Offset := lJson.Get('offset', 0.0);</w:t>
        <w:br/>
        <w:t xml:space="preserve">    ACalibration.K1 := lJson.Get('k1', 1.0);</w:t>
        <w:br/>
        <w:t xml:space="preserve">    ACalibration.K2 := lJson.Get('k2', 0.0);</w:t>
        <w:br/>
        <w:t xml:space="preserve">    ACalibration.ModuleData := lJson.Get('moduleData', '');</w:t>
        <w:br/>
        <w:t xml:space="preserve">    lPoints := lJson.Arrays['points'];</w:t>
        <w:br/>
        <w:t xml:space="preserve">    if lPoints &lt;&gt; nil then</w:t>
        <w:br/>
        <w:t xml:space="preserve">      for I := 0 to lPoints.Count - 1 do</w:t>
        <w:br/>
        <w:t xml:space="preserve">        if lPoints.Items[I] is TJSONObject then</w:t>
        <w:br/>
        <w:t xml:space="preserve">        begin</w:t>
        <w:br/>
        <w:t xml:space="preserve">          lPoint := TJSONObject(lPoints.Items[I]);</w:t>
        <w:br/>
        <w:t xml:space="preserve">          ACalibration.AddPoint(lPoint.Get('x', 0.0), lPoint.Get('y', 0.0));</w:t>
        <w:br/>
        <w:t xml:space="preserve">        end;</w:t>
        <w:br/>
        <w:t xml:space="preserve">    Result := True;</w:t>
        <w:br/>
        <w:t xml:space="preserve">  except</w:t>
        <w:br/>
        <w:t xml:space="preserve">    Result := False;</w:t>
        <w:br/>
        <w:t xml:space="preserve">  end;</w:t>
        <w:br/>
        <w:t xml:space="preserve">  lData.Free;</w:t>
        <w:br/>
        <w:t xml:space="preserve">  lLines.Free;</w:t>
        <w:br/>
        <w:t>end;</w:t>
        <w:br/>
        <w:br/>
        <w:t>function SdbLoadJsonCalibration(const APath: string;</w:t>
        <w:br/>
        <w:t xml:space="preserve">  ACalibration: TRecorderCalibration): Boolean;</w:t>
        <w:br/>
        <w:t>var</w:t>
        <w:br/>
        <w:t xml:space="preserve">  lLoaded: TRecorderCalibration;</w:t>
        <w:br/>
        <w:t>begin</w:t>
        <w:br/>
        <w:t xml:space="preserve">  Result := False;</w:t>
        <w:br/>
        <w:t xml:space="preserve">  if ACalibration = nil then</w:t>
        <w:br/>
        <w:t xml:space="preserve">    Exit;</w:t>
        <w:br/>
        <w:t xml:space="preserve">  lLoaded := TRecorderCalibration.Create(rckScale);</w:t>
        <w:br/>
        <w:t xml:space="preserve">  try</w:t>
        <w:br/>
        <w:t xml:space="preserve">    if not SdbReadJsonCalibration(APath, lLoaded) then</w:t>
        <w:br/>
        <w:t xml:space="preserve">      Exit;</w:t>
        <w:br/>
        <w:t xml:space="preserve">    ACalibration.Assign(lLoaded);</w:t>
        <w:br/>
        <w:t xml:space="preserve">    Result := True;</w:t>
        <w:br/>
        <w:t xml:space="preserve">  finally</w:t>
        <w:br/>
        <w:t xml:space="preserve">    lLoaded.Free;</w:t>
        <w:br/>
        <w:t xml:space="preserve">  end;</w:t>
      </w:r>
    </w:p>
    <w:p>
      <w:pPr>
        <w:pStyle w:val="SourceCode"/>
      </w:pPr>
      <w:r>
        <w:rPr>
          <w:rFonts w:ascii="Consolas" w:hAnsi="Consolas" w:cs="Consolas"/>
          <w:sz w:val="13"/>
        </w:rPr>
        <w:t>end;</w:t>
        <w:br/>
        <w:br/>
        <w:t>function SdbTryLoadJsonInfo(const AKey, APath: string;</w:t>
        <w:br/>
        <w:t xml:space="preserve">  out AInfo: TSdbScaleInfo): Boolean;</w:t>
        <w:br/>
        <w:t>var</w:t>
        <w:br/>
        <w:t xml:space="preserve">  I: Integer;</w:t>
        <w:br/>
        <w:t xml:space="preserve">  lCalibration: TRecorderCalibration;</w:t>
        <w:br/>
        <w:t xml:space="preserve">  lPoint: TRecorderCalibrationPoint;</w:t>
        <w:br/>
        <w:t>begin</w:t>
        <w:br/>
        <w:t xml:space="preserve">  AInfo := Default(TSdbScaleInfo);</w:t>
        <w:br/>
        <w:t xml:space="preserve">  lCalibration := TRecorderCalibration.Create(rckScale);</w:t>
        <w:br/>
        <w:t xml:space="preserve">  try</w:t>
        <w:br/>
        <w:t xml:space="preserve">    Result := SdbLoadJsonCalibration(APath, lCalibration);</w:t>
        <w:br/>
        <w:t xml:space="preserve">    if not Result then</w:t>
        <w:br/>
        <w:t xml:space="preserve">      Exit;</w:t>
        <w:br/>
        <w:t xml:space="preserve">    AInfo.Key := RecorderSdbNormalizeKey(AKey);</w:t>
        <w:br/>
        <w:t xml:space="preserve">    AInfo.Name := lCalibration.Name;</w:t>
        <w:br/>
        <w:t xml:space="preserve">    AInfo.Description := lCalibration.Description;</w:t>
        <w:br/>
        <w:t xml:space="preserve">    AInfo.SrcUnits := lCalibration.UnitIn;</w:t>
        <w:br/>
        <w:t xml:space="preserve">    AInfo.DstUnits := lCalibration.UnitOut;</w:t>
        <w:br/>
        <w:t xml:space="preserve">    AInfo.JsonPath := APath;</w:t>
        <w:br/>
        <w:t xml:space="preserve">    if lCalibration.PointCount &gt; 0 then</w:t>
        <w:br/>
        <w:t xml:space="preserve">    begin</w:t>
        <w:br/>
        <w:t xml:space="preserve">      lPoint := lCalibration.PointAt(0);</w:t>
        <w:br/>
        <w:t xml:space="preserve">      AInfo.SrcFrom := lPoint.X;</w:t>
        <w:br/>
        <w:t xml:space="preserve">      AInfo.SrcTo := lPoint.X;</w:t>
        <w:br/>
        <w:t xml:space="preserve">      AInfo.DstFrom := lPoint.Y;</w:t>
        <w:br/>
        <w:t xml:space="preserve">      AInfo.DstTo := lPoint.Y;</w:t>
        <w:br/>
        <w:t xml:space="preserve">      for I := 1 to lCalibration.PointCount - 1 do</w:t>
        <w:br/>
        <w:t xml:space="preserve">      begin</w:t>
        <w:br/>
        <w:t xml:space="preserve">        lPoint := lCalibration.PointAt(I);</w:t>
        <w:br/>
        <w:t xml:space="preserve">        AInfo.SrcFrom := Min(AInfo.SrcFrom, lPoint.X);</w:t>
        <w:br/>
        <w:t xml:space="preserve">        AInfo.SrcTo := Max(AInfo.SrcTo, lPoint.X);</w:t>
        <w:br/>
        <w:t xml:space="preserve">        AInfo.DstFrom := Min(AInfo.DstFrom, lPoint.Y);</w:t>
        <w:br/>
        <w:t xml:space="preserve">        AInfo.DstTo := Max(AInfo.DstTo, lPoint.Y);</w:t>
        <w:br/>
        <w:t xml:space="preserve">      end;</w:t>
        <w:br/>
        <w:t xml:space="preserve">    end;</w:t>
        <w:br/>
        <w:t xml:space="preserve">  finally</w:t>
        <w:br/>
        <w:t xml:space="preserve">    lCalibration.Free;</w:t>
        <w:br/>
        <w:t xml:space="preserve">  end;</w:t>
        <w:br/>
        <w:t>end;</w:t>
        <w:br/>
        <w:br/>
        <w:t>function SdbSameCalibration(AExpected, AActual: TRecorderCalibration): Boolean;</w:t>
        <w:br/>
        <w:t>var</w:t>
        <w:br/>
        <w:t xml:space="preserve">  I: Integer;</w:t>
        <w:br/>
        <w:t>begin</w:t>
        <w:br/>
        <w:t xml:space="preserve">  Result := (AExpected &lt;&gt; nil) and (AActual &lt;&gt; nil) and</w:t>
        <w:br/>
        <w:t xml:space="preserve">    (AExpected.Kind = AActual.Kind) and</w:t>
        <w:br/>
        <w:t xml:space="preserve">    (AExpected.Name = AActual.Name) and</w:t>
        <w:br/>
        <w:t xml:space="preserve">    (AExpected.Description = AActual.Description) and</w:t>
        <w:br/>
        <w:t xml:space="preserve">    (AExpected.UnitIn = AActual.UnitIn) and</w:t>
        <w:br/>
        <w:t xml:space="preserve">    (AExpected.UnitOut = AActual.UnitOut) and</w:t>
        <w:br/>
        <w:t xml:space="preserve">    (AExpected.Extrapolation = AActual.Extrapolation) and</w:t>
        <w:br/>
        <w:t xml:space="preserve">    SameValue(AExpected.Scale, AActual.Scale) and</w:t>
        <w:br/>
        <w:t xml:space="preserve">    SameValue(AExpected.Offset, AActual.Offset) and</w:t>
        <w:br/>
        <w:t xml:space="preserve">    SameValue(AExpected.K1, AActual.K1) and SameValue(AExpected.K2, AActual.K2) and</w:t>
        <w:br/>
        <w:t xml:space="preserve">    (AExpected.ModuleData = AActual.ModuleData) and</w:t>
        <w:br/>
        <w:t xml:space="preserve">    (AExpected.PointCount = AActual.PointCount);</w:t>
        <w:br/>
        <w:t xml:space="preserve">  if not Result then</w:t>
        <w:br/>
        <w:t xml:space="preserve">    Exit;</w:t>
        <w:br/>
        <w:t xml:space="preserve">  for I := 0 to AExpected.PointCount - 1 do</w:t>
        <w:br/>
        <w:t xml:space="preserve">    if not SameValue(AExpected.PointAt(I).X, AActual.PointAt(I).X) or</w:t>
        <w:br/>
        <w:t xml:space="preserve">      not SameValue(AExpected.PointAt(I).Y, AActual.PointAt(I).Y) then</w:t>
        <w:br/>
        <w:t xml:space="preserve">      Exit(False);</w:t>
        <w:br/>
        <w:t>end;</w:t>
        <w:br/>
        <w:br/>
        <w:t>function SdbExportJsonCalibration(const AKey: string;</w:t>
        <w:br/>
        <w:t xml:space="preserve">  ACalibration: TRecorderCalibration; AOverwrite: Boolean;</w:t>
        <w:br/>
        <w:t xml:space="preserve">  out AError: string): Boolean;</w:t>
        <w:br/>
        <w:t>var</w:t>
        <w:br/>
        <w:t xml:space="preserve">  lBackup: string;</w:t>
        <w:br/>
        <w:t xml:space="preserve">  lBackupMade: Boolean;</w:t>
        <w:br/>
        <w:t xml:space="preserve">  lCheck: TRecorderCalibration;</w:t>
        <w:br/>
        <w:t xml:space="preserve">  lJsonPath: string;</w:t>
        <w:br/>
        <w:t xml:space="preserve">  lLines: TStringList;</w:t>
        <w:br/>
        <w:t xml:space="preserve">  lNewInstalled: Boolean;</w:t>
        <w:br/>
        <w:t xml:space="preserve">  lTemp: string;</w:t>
        <w:br/>
        <w:t>begin</w:t>
        <w:br/>
        <w:t xml:space="preserve">  Result := False;</w:t>
        <w:br/>
        <w:t xml:space="preserve">  AError := '';</w:t>
        <w:br/>
        <w:t xml:space="preserve">  lJsonPath := RecorderSdbScaleJsonPath(AKey);</w:t>
        <w:br/>
        <w:t xml:space="preserve">  if FileExistsUTF8(lJsonPath) and not AOverwrite then</w:t>
        <w:br/>
        <w:t xml:space="preserve">  begin</w:t>
        <w:br/>
        <w:t xml:space="preserve">    AError := 'EXISTS';</w:t>
        <w:br/>
        <w:t xml:space="preserve">    Exit;</w:t>
        <w:br/>
        <w:t xml:space="preserve">  end;</w:t>
        <w:br/>
        <w:t xml:space="preserve">  lTemp := lJsonPath + '.tmp.' + IntToStr(GetTickCount64);</w:t>
        <w:br/>
        <w:t xml:space="preserve">  lBackup := lJsonPath + '.bak.' + IntToStr(GetTickCount64);</w:t>
        <w:br/>
        <w:t xml:space="preserve">  lBackupMade := False;</w:t>
        <w:br/>
        <w:t xml:space="preserve">  lNewInstalled := False;</w:t>
      </w:r>
    </w:p>
    <w:p>
      <w:pPr>
        <w:pStyle w:val="SourceCode"/>
      </w:pPr>
      <w:r>
        <w:rPr>
          <w:rFonts w:ascii="Consolas" w:hAnsi="Consolas" w:cs="Consolas"/>
          <w:sz w:val="13"/>
        </w:rPr>
        <w:t xml:space="preserve">  lLines := TStringList.Create;</w:t>
        <w:br/>
        <w:t xml:space="preserve">  lCheck := TRecorderCalibration.Create(rckScale);</w:t>
        <w:br/>
        <w:t xml:space="preserve">  try</w:t>
        <w:br/>
        <w:t xml:space="preserve">    lLines.Text := SdbCalibrationJson(ACalibration);</w:t>
        <w:br/>
        <w:t xml:space="preserve">    lLines.SaveToFile(lTemp);</w:t>
        <w:br/>
        <w:t xml:space="preserve">    if FileExistsUTF8(lJsonPath) and</w:t>
        <w:br/>
        <w:t xml:space="preserve">      not RenameFileUTF8(lJsonPath, lBackup) then</w:t>
        <w:br/>
        <w:t xml:space="preserve">      raise Exception.Create('Не удалось подготовить замену JSON БДГХ.');</w:t>
        <w:br/>
        <w:t xml:space="preserve">    lBackupMade := FileExistsUTF8(lBackup);</w:t>
        <w:br/>
        <w:t xml:space="preserve">    if not RenameFileUTF8(lTemp, lJsonPath) then</w:t>
        <w:br/>
        <w:t xml:space="preserve">      raise Exception.Create('Не удалось записать JSON БДГХ.');</w:t>
        <w:br/>
        <w:t xml:space="preserve">    lNewInstalled := True;</w:t>
        <w:br/>
        <w:t xml:space="preserve">    if not SdbLoadJsonCalibration(lJsonPath, lCheck) or</w:t>
        <w:br/>
        <w:t xml:space="preserve">      not SdbSameCalibration(ACalibration, lCheck) then</w:t>
        <w:br/>
        <w:t xml:space="preserve">      raise Exception.Create('Записанная ГХ не прошла проверку чтением.');</w:t>
        <w:br/>
        <w:t xml:space="preserve">    DeleteFileUTF8(lBackup);</w:t>
        <w:br/>
        <w:t xml:space="preserve">    Result := True;</w:t>
        <w:br/>
        <w:t xml:space="preserve">  except</w:t>
        <w:br/>
        <w:t xml:space="preserve">    on E: Exception do</w:t>
        <w:br/>
        <w:t xml:space="preserve">    begin</w:t>
        <w:br/>
        <w:t xml:space="preserve">      AError := E.Message;</w:t>
        <w:br/>
        <w:t xml:space="preserve">      if lNewInstalled then</w:t>
        <w:br/>
        <w:t xml:space="preserve">        DeleteFileUTF8(lJsonPath);</w:t>
        <w:br/>
        <w:t xml:space="preserve">      if lBackupMade and FileExistsUTF8(lBackup) then</w:t>
        <w:br/>
        <w:t xml:space="preserve">        RenameFileUTF8(lBackup, lJsonPath);</w:t>
        <w:br/>
        <w:t xml:space="preserve">    end;</w:t>
        <w:br/>
        <w:t xml:space="preserve">  end;</w:t>
        <w:br/>
        <w:t xml:space="preserve">  DeleteFileUTF8(lTemp);</w:t>
        <w:br/>
        <w:t xml:space="preserve">  lCheck.Free;</w:t>
        <w:br/>
        <w:t xml:space="preserve">  lLines.Free;</w:t>
        <w:br/>
        <w:t>end;</w:t>
        <w:br/>
        <w:br/>
        <w:t>function RecorderSdbUpdateCalibration(const AKey: string;</w:t>
        <w:br/>
        <w:t xml:space="preserve">  ACalibration: TRecorderCalibration; out AError: string): Boolean;</w:t>
        <w:br/>
        <w:t>begin</w:t>
        <w:br/>
        <w:t xml:space="preserve">  Result := False;</w:t>
        <w:br/>
        <w:t xml:space="preserve">  AError := '';</w:t>
        <w:br/>
        <w:t xml:space="preserve">  if (ACalibration = nil) or (ACalibration.Kind &lt;&gt; rckStrain) then</w:t>
        <w:br/>
        <w:t xml:space="preserve">  begin</w:t>
        <w:br/>
        <w:t xml:space="preserve">    AError := 'Встроенное редактирование поддерживается только для тензокалькуляторной ГХ.';</w:t>
        <w:br/>
        <w:t xml:space="preserve">    Exit;</w:t>
        <w:br/>
        <w:t xml:space="preserve">  end;</w:t>
        <w:br/>
        <w:t xml:space="preserve">  if not FileExistsUTF8(RecorderSdbScaleJsonPath(AKey)) then</w:t>
        <w:br/>
        <w:t xml:space="preserve">  begin</w:t>
        <w:br/>
        <w:t xml:space="preserve">    AError := 'JSON-файл выбранной ГХ не найден.';</w:t>
        <w:br/>
        <w:t xml:space="preserve">    Exit;</w:t>
        <w:br/>
        <w:t xml:space="preserve">  end;</w:t>
        <w:br/>
        <w:t xml:space="preserve">  Result := SdbExportJsonCalibration(RecorderSdbNormalizeKey(AKey),</w:t>
        <w:br/>
        <w:t xml:space="preserve">    ACalibration, True, AError);</w:t>
        <w:br/>
        <w:t>end;</w:t>
        <w:br/>
        <w:br/>
        <w:t>function RecorderSdbExportCalibration(const AFolderKey: string;</w:t>
        <w:br/>
        <w:t xml:space="preserve">  ACalibration: TRecorderCalibration; AOverwrite: Boolean;</w:t>
        <w:br/>
        <w:t xml:space="preserve">  out ACreatedKey, AError: string): Boolean;</w:t>
        <w:br/>
        <w:t>var</w:t>
        <w:br/>
        <w:t xml:space="preserve">  I: Integer;</w:t>
        <w:br/>
        <w:t xml:space="preserve">  lBackupSuffix: string;</w:t>
        <w:br/>
        <w:t xml:space="preserve">  lBaseName: string;</w:t>
        <w:br/>
        <w:t xml:space="preserve">  lCsv: TStringList;</w:t>
        <w:br/>
        <w:t xml:space="preserve">  lCsvBackup: string;</w:t>
        <w:br/>
        <w:t xml:space="preserve">  lCsvPath: string;</w:t>
        <w:br/>
        <w:t xml:space="preserve">  lCsvTemp: string;</w:t>
        <w:br/>
        <w:t xml:space="preserve">  lFolder: string;</w:t>
        <w:br/>
        <w:t xml:space="preserve">  lInfo: TSdbScaleInfo;</w:t>
        <w:br/>
        <w:t xml:space="preserve">  lCsvInstalled: Boolean;</w:t>
        <w:br/>
        <w:t xml:space="preserve">  lKey: string;</w:t>
        <w:br/>
        <w:t xml:space="preserve">  lJsonBackup: string;</w:t>
        <w:br/>
        <w:t xml:space="preserve">  lJsonPath: string;</w:t>
        <w:br/>
        <w:t xml:space="preserve">  lMaxX: Double;</w:t>
        <w:br/>
        <w:t xml:space="preserve">  lMaxY: Double;</w:t>
        <w:br/>
        <w:t xml:space="preserve">  lMinX: Double;</w:t>
        <w:br/>
        <w:t xml:space="preserve">  lMinY: Double;</w:t>
        <w:br/>
        <w:t xml:space="preserve">  lPoint: TRecorderCalibrationPoint;</w:t>
        <w:br/>
        <w:t xml:space="preserve">  lProps: TSdbPropBag;</w:t>
        <w:br/>
        <w:t xml:space="preserve">  lXmlBackup: string;</w:t>
        <w:br/>
        <w:t xml:space="preserve">  lXmlInstalled: Boolean;</w:t>
        <w:br/>
        <w:t xml:space="preserve">  lXmlPath: string;</w:t>
        <w:br/>
        <w:t xml:space="preserve">  lXmlTemp: string;</w:t>
        <w:br/>
        <w:t>begin</w:t>
        <w:br/>
        <w:t xml:space="preserve">  Result := False;</w:t>
        <w:br/>
        <w:t xml:space="preserve">  ACreatedKey := '';</w:t>
        <w:br/>
        <w:t xml:space="preserve">  AError := '';</w:t>
        <w:br/>
        <w:t xml:space="preserve">  if ACalibration = nil then</w:t>
        <w:br/>
        <w:t xml:space="preserve">  begin</w:t>
        <w:br/>
        <w:t xml:space="preserve">    AError := 'ГХ не выбрана.';</w:t>
        <w:br/>
        <w:t xml:space="preserve">    Exit;</w:t>
        <w:br/>
        <w:t xml:space="preserve">  end;</w:t>
        <w:br/>
        <w:t xml:space="preserve">  if (ACalibration.Kind = rckPiecewiseLinear) and</w:t>
        <w:br/>
        <w:t xml:space="preserve">    (ACalibration.PointCount = 0) then</w:t>
        <w:br/>
        <w:t xml:space="preserve">  begin</w:t>
      </w:r>
    </w:p>
    <w:p>
      <w:pPr>
        <w:pStyle w:val="SourceCode"/>
      </w:pPr>
      <w:r>
        <w:rPr>
          <w:rFonts w:ascii="Consolas" w:hAnsi="Consolas" w:cs="Consolas"/>
          <w:sz w:val="13"/>
        </w:rPr>
        <w:t xml:space="preserve">    AError := 'В ГХ нет точек для экспорта.';</w:t>
        <w:br/>
        <w:t xml:space="preserve">    Exit;</w:t>
        <w:br/>
        <w:t xml:space="preserve">  end;</w:t>
        <w:br/>
        <w:br/>
        <w:t xml:space="preserve">  lBaseName := SdbSafeFileName(ACalibration.Name);</w:t>
        <w:br/>
        <w:t xml:space="preserve">  if lBaseName = '' then</w:t>
        <w:br/>
        <w:t xml:space="preserve">  begin</w:t>
        <w:br/>
        <w:t xml:space="preserve">    AError := 'Имя ГХ не может использоваться как имя шкалы БДГХ.';</w:t>
        <w:br/>
        <w:t xml:space="preserve">    Exit;</w:t>
        <w:br/>
        <w:t xml:space="preserve">  end;</w:t>
        <w:br/>
        <w:t xml:space="preserve">  lKey := RecorderSdbNormalizeKey(AFolderKey);</w:t>
        <w:br/>
        <w:t xml:space="preserve">  if (Pos('..', lKey) &gt; 0) or (Pos(':', lKey) &gt; 0) then</w:t>
        <w:br/>
        <w:t xml:space="preserve">  begin</w:t>
        <w:br/>
        <w:t xml:space="preserve">    AError := 'Недопустимый путь папки БДГХ.';</w:t>
        <w:br/>
        <w:t xml:space="preserve">    Exit;</w:t>
        <w:br/>
        <w:t xml:space="preserve">  end;</w:t>
        <w:br/>
        <w:t xml:space="preserve">  if lKey &lt;&gt; '' then</w:t>
        <w:br/>
        <w:t xml:space="preserve">    lKey := lKey + '\' + lBaseName</w:t>
        <w:br/>
        <w:t xml:space="preserve">  else</w:t>
        <w:br/>
        <w:t xml:space="preserve">    lKey := lBaseName;</w:t>
        <w:br/>
        <w:t xml:space="preserve">  lXmlPath := RecorderSdbScaleXmlPath(lKey);</w:t>
        <w:br/>
        <w:t xml:space="preserve">  lCsvPath := RecorderSdbScaleCsvPath(lKey);</w:t>
        <w:br/>
        <w:t xml:space="preserve">  lJsonPath := RecorderSdbScaleJsonPath(lKey);</w:t>
        <w:br/>
        <w:t xml:space="preserve">  if (lXmlPath = '') or (lCsvPath = '') or (lJsonPath = '') then</w:t>
        <w:br/>
        <w:t xml:space="preserve">  begin</w:t>
        <w:br/>
        <w:t xml:space="preserve">    AError := 'Не удалось разрешить путь БДГХ.';</w:t>
        <w:br/>
        <w:t xml:space="preserve">    Exit;</w:t>
        <w:br/>
        <w:t xml:space="preserve">  end;</w:t>
        <w:br/>
        <w:t xml:space="preserve">  if (FileExistsUTF8(lXmlPath) or FileExistsUTF8(lCsvPath) or</w:t>
        <w:br/>
        <w:t xml:space="preserve">    FileExistsUTF8(lJsonPath)) and</w:t>
        <w:br/>
        <w:t xml:space="preserve">    (not AOverwrite) then</w:t>
        <w:br/>
        <w:t xml:space="preserve">  begin</w:t>
        <w:br/>
        <w:t xml:space="preserve">    AError := 'EXISTS';</w:t>
        <w:br/>
        <w:t xml:space="preserve">    ACreatedKey := lKey;</w:t>
        <w:br/>
        <w:t xml:space="preserve">    Exit;</w:t>
        <w:br/>
        <w:t xml:space="preserve">  end;</w:t>
        <w:br/>
        <w:br/>
        <w:t xml:space="preserve">  lFolder := ExtractFileDir(lXmlPath);</w:t>
        <w:br/>
        <w:t xml:space="preserve">  if not ForceDirectoriesUTF8(lFolder) then</w:t>
        <w:br/>
        <w:t xml:space="preserve">  begin</w:t>
        <w:br/>
        <w:t xml:space="preserve">    AError := 'Не удалось создать папку БДГХ: ' + lFolder;</w:t>
        <w:br/>
        <w:t xml:space="preserve">    Exit;</w:t>
        <w:br/>
        <w:t xml:space="preserve">  end;</w:t>
        <w:br/>
        <w:t xml:space="preserve">  if ACalibration.Kind = rckStrain then</w:t>
        <w:br/>
        <w:t xml:space="preserve">  begin</w:t>
        <w:br/>
        <w:t xml:space="preserve">    Result := SdbExportJsonCalibration(lKey, ACalibration, AOverwrite, AError);</w:t>
        <w:br/>
        <w:t xml:space="preserve">    if Result then</w:t>
        <w:br/>
        <w:t xml:space="preserve">    begin</w:t>
        <w:br/>
        <w:t xml:space="preserve">      DeleteFileUTF8(lXmlPath);</w:t>
        <w:br/>
        <w:t xml:space="preserve">      DeleteFileUTF8(lCsvPath);</w:t>
        <w:br/>
        <w:t xml:space="preserve">      ACreatedKey := lKey;</w:t>
        <w:br/>
        <w:t xml:space="preserve">    end;</w:t>
        <w:br/>
        <w:t xml:space="preserve">    Exit;</w:t>
        <w:br/>
        <w:t xml:space="preserve">  end;</w:t>
        <w:br/>
        <w:t xml:space="preserve">  lBackupSuffix := '.bak.' + IntToStr(GetTickCount64);</w:t>
        <w:br/>
        <w:t xml:space="preserve">  lXmlTemp := lXmlPath + '.tmp.' + IntToStr(GetTickCount64);</w:t>
        <w:br/>
        <w:t xml:space="preserve">  lCsvTemp := lCsvPath + '.tmp.' + IntToStr(GetTickCount64);</w:t>
        <w:br/>
        <w:t xml:space="preserve">  lXmlBackup := lXmlPath + lBackupSuffix;</w:t>
        <w:br/>
        <w:t xml:space="preserve">  lCsvBackup := lCsvPath + lBackupSuffix;</w:t>
        <w:br/>
        <w:t xml:space="preserve">  lJsonBackup := lJsonPath + lBackupSuffix;</w:t>
        <w:br/>
        <w:t xml:space="preserve">  lXmlInstalled := False;</w:t>
        <w:br/>
        <w:t xml:space="preserve">  lCsvInstalled := False;</w:t>
        <w:br/>
        <w:br/>
        <w:t xml:space="preserve">  lCsv := TStringList.Create;</w:t>
        <w:br/>
        <w:t xml:space="preserve">  lProps := TSdbPropBag.Create;</w:t>
        <w:br/>
        <w:t xml:space="preserve">  try</w:t>
        <w:br/>
        <w:t xml:space="preserve">    if AOverwrite and FileExistsUTF8(lXmlPath) then</w:t>
        <w:br/>
        <w:t xml:space="preserve">      lProps.LoadFromFile(lXmlPath);</w:t>
        <w:br/>
        <w:t xml:space="preserve">    if ACalibration.Kind = rckScale then</w:t>
        <w:br/>
        <w:t xml:space="preserve">    begin</w:t>
        <w:br/>
        <w:t xml:space="preserve">      lCsv.Add('0;0');</w:t>
        <w:br/>
        <w:t xml:space="preserve">      lCsv.Add('1;' + SdbInvariantFloat(ACalibration.Scale));</w:t>
        <w:br/>
        <w:t xml:space="preserve">      lMinX := 0;</w:t>
        <w:br/>
        <w:t xml:space="preserve">      lMaxX := 1;</w:t>
        <w:br/>
        <w:t xml:space="preserve">      lMinY := Min(0, ACalibration.Scale);</w:t>
        <w:br/>
        <w:t xml:space="preserve">      lMaxY := Max(0, ACalibration.Scale);</w:t>
        <w:br/>
        <w:t xml:space="preserve">    end</w:t>
        <w:br/>
        <w:t xml:space="preserve">    else</w:t>
        <w:br/>
        <w:t xml:space="preserve">    begin</w:t>
        <w:br/>
        <w:t xml:space="preserve">      lPoint := ACalibration.PointAt(0);</w:t>
        <w:br/>
        <w:t xml:space="preserve">      lMinX := lPoint.X;</w:t>
        <w:br/>
        <w:t xml:space="preserve">      lMaxX := lPoint.X;</w:t>
        <w:br/>
        <w:t xml:space="preserve">      lMinY := lPoint.Y;</w:t>
        <w:br/>
        <w:t xml:space="preserve">      lMaxY := lPoint.Y;</w:t>
        <w:br/>
        <w:t xml:space="preserve">      for I := 0 to ACalibration.PointCount - 1 do</w:t>
        <w:br/>
        <w:t xml:space="preserve">      begin</w:t>
        <w:br/>
        <w:t xml:space="preserve">        lPoint := ACalibration.PointAt(I);</w:t>
        <w:br/>
        <w:t xml:space="preserve">        lCsv.Add(SdbInvariantFloat(lPoint.X) + ';' + SdbInvariantFloat(lPoint.Y));</w:t>
        <w:br/>
        <w:t xml:space="preserve">        lMinX := Min(lMinX, lPoint.X);</w:t>
        <w:br/>
        <w:t xml:space="preserve">        lMaxX := Max(lMaxX, lPoint.X);</w:t>
      </w:r>
    </w:p>
    <w:p>
      <w:pPr>
        <w:pStyle w:val="SourceCode"/>
      </w:pPr>
      <w:r>
        <w:rPr>
          <w:rFonts w:ascii="Consolas" w:hAnsi="Consolas" w:cs="Consolas"/>
          <w:sz w:val="13"/>
        </w:rPr>
        <w:t xml:space="preserve">        lMinY := Min(lMinY, lPoint.Y);</w:t>
        <w:br/>
        <w:t xml:space="preserve">        lMaxY := Max(lMaxY, lPoint.Y);</w:t>
        <w:br/>
        <w:t xml:space="preserve">      end;</w:t>
        <w:br/>
        <w:t xml:space="preserve">    end;</w:t>
        <w:br/>
        <w:t xml:space="preserve">    lProps.SetProp('name', ACalibration.Name);</w:t>
        <w:br/>
        <w:t xml:space="preserve">    lProps.SetProp('dsc', ACalibration.Description);</w:t>
        <w:br/>
        <w:t xml:space="preserve">    lProps.SetPropFloat('src from', lMinX);</w:t>
        <w:br/>
        <w:t xml:space="preserve">    lProps.SetPropFloat('src to', lMaxX);</w:t>
        <w:br/>
        <w:t xml:space="preserve">    lProps.SetPropFloat('dst from', lMinY);</w:t>
        <w:br/>
        <w:t xml:space="preserve">    lProps.SetPropFloat('dst to', lMaxY);</w:t>
        <w:br/>
        <w:t xml:space="preserve">    lProps.SetProp('src units', ACalibration.UnitIn);</w:t>
        <w:br/>
        <w:t xml:space="preserve">    lProps.SetProp('dst units', ACalibration.UnitOut);</w:t>
        <w:br/>
        <w:t xml:space="preserve">    lProps.SetProp('module id', CSdbInterpolateModuleId);</w:t>
        <w:br/>
        <w:t xml:space="preserve">    lProps.SetProp('state', '0');</w:t>
        <w:br/>
        <w:t xml:space="preserve">    lProps.SetProp('mod time', DateTimeToStr(Now));</w:t>
        <w:br/>
        <w:t xml:space="preserve">    lProps.SaveToFile(lXmlTemp);</w:t>
        <w:br/>
        <w:t xml:space="preserve">    lCsv.SaveToFile(lCsvTemp);</w:t>
        <w:br/>
        <w:br/>
        <w:t xml:space="preserve">    if FileExistsUTF8(lXmlPath) and not RenameFileUTF8(lXmlPath, lXmlBackup) then</w:t>
        <w:br/>
        <w:t xml:space="preserve">      raise Exception.Create('Не удалось подготовить замену XML БДГХ.');</w:t>
        <w:br/>
        <w:t xml:space="preserve">    if FileExistsUTF8(lCsvPath) and not RenameFileUTF8(lCsvPath, lCsvBackup) then</w:t>
        <w:br/>
        <w:t xml:space="preserve">      raise Exception.Create('Не удалось подготовить замену CSV БДГХ.');</w:t>
        <w:br/>
        <w:t xml:space="preserve">    if FileExistsUTF8(lJsonPath) and</w:t>
        <w:br/>
        <w:t xml:space="preserve">      not RenameFileUTF8(lJsonPath, lJsonBackup) then</w:t>
        <w:br/>
        <w:t xml:space="preserve">      raise Exception.Create('Не удалось подготовить замену JSON БДГХ.');</w:t>
        <w:br/>
        <w:t xml:space="preserve">    if not RenameFileUTF8(lXmlTemp, lXmlPath) then</w:t>
        <w:br/>
        <w:t xml:space="preserve">      raise Exception.Create('Не удалось записать XML БДГХ.');</w:t>
        <w:br/>
        <w:t xml:space="preserve">    lXmlInstalled := True;</w:t>
        <w:br/>
        <w:t xml:space="preserve">    if not RenameFileUTF8(lCsvTemp, lCsvPath) then</w:t>
        <w:br/>
        <w:t xml:space="preserve">      raise Exception.Create('Не удалось записать CSV БДГХ.');</w:t>
        <w:br/>
        <w:t xml:space="preserve">    lCsvInstalled := True;</w:t>
        <w:br/>
        <w:t xml:space="preserve">    if not RecorderSdbTryLoadScaleFromPaths(lKey, lXmlPath, lCsvPath, lInfo) then</w:t>
        <w:br/>
        <w:t xml:space="preserve">      raise Exception.Create('Записанная ГХ не прошла проверку чтением.');</w:t>
        <w:br/>
        <w:t xml:space="preserve">    DeleteFileUTF8(lXmlBackup);</w:t>
        <w:br/>
        <w:t xml:space="preserve">    DeleteFileUTF8(lCsvBackup);</w:t>
        <w:br/>
        <w:t xml:space="preserve">    DeleteFileUTF8(lJsonBackup);</w:t>
        <w:br/>
        <w:t xml:space="preserve">    ACreatedKey := lKey;</w:t>
        <w:br/>
        <w:t xml:space="preserve">    Result := True;</w:t>
        <w:br/>
        <w:t xml:space="preserve">  except</w:t>
        <w:br/>
        <w:t xml:space="preserve">    on E: Exception do</w:t>
        <w:br/>
        <w:t xml:space="preserve">    begin</w:t>
        <w:br/>
        <w:t xml:space="preserve">      AError := E.Message;</w:t>
        <w:br/>
        <w:t xml:space="preserve">      if lXmlInstalled then</w:t>
        <w:br/>
        <w:t xml:space="preserve">        DeleteFileUTF8(lXmlPath);</w:t>
        <w:br/>
        <w:t xml:space="preserve">      if lCsvInstalled then</w:t>
        <w:br/>
        <w:t xml:space="preserve">        DeleteFileUTF8(lCsvPath);</w:t>
        <w:br/>
        <w:t xml:space="preserve">      if FileExistsUTF8(lXmlBackup) then</w:t>
        <w:br/>
        <w:t xml:space="preserve">        RenameFileUTF8(lXmlBackup, lXmlPath);</w:t>
        <w:br/>
        <w:t xml:space="preserve">      if FileExistsUTF8(lCsvBackup) then</w:t>
        <w:br/>
        <w:t xml:space="preserve">        RenameFileUTF8(lCsvBackup, lCsvPath);</w:t>
        <w:br/>
        <w:t xml:space="preserve">      if FileExistsUTF8(lJsonBackup) then</w:t>
        <w:br/>
        <w:t xml:space="preserve">        RenameFileUTF8(lJsonBackup, lJsonPath);</w:t>
        <w:br/>
        <w:t xml:space="preserve">    end;</w:t>
        <w:br/>
        <w:t xml:space="preserve">  end;</w:t>
        <w:br/>
        <w:t xml:space="preserve">  DeleteFileUTF8(lXmlTemp);</w:t>
        <w:br/>
        <w:t xml:space="preserve">  DeleteFileUTF8(lCsvTemp);</w:t>
        <w:br/>
        <w:t xml:space="preserve">  lProps.Free;</w:t>
        <w:br/>
        <w:t xml:space="preserve">  lCsv.Free;</w:t>
        <w:br/>
        <w:t>end;</w:t>
        <w:br/>
        <w:br/>
        <w:t>function RecorderSdbNormalizeKey(const AKey: string): string;</w:t>
        <w:br/>
        <w:t>var</w:t>
        <w:br/>
        <w:t xml:space="preserve">  lExt: string;</w:t>
        <w:br/>
        <w:t>begin</w:t>
        <w:br/>
        <w:t xml:space="preserve">  Result := Trim(AKey);</w:t>
        <w:br/>
        <w:t xml:space="preserve">  Result := StringReplace(Result, '/', '\', [rfReplaceAll]);</w:t>
        <w:br/>
        <w:t xml:space="preserve">  while (Length(Result) &gt; 0) and (Result[1] = '\') do</w:t>
        <w:br/>
        <w:t xml:space="preserve">    Delete(Result, 1, 1);</w:t>
        <w:br/>
        <w:t xml:space="preserve">  { Имена шкал вроде K_ГОСТ Р 8.585-2001 содержат точку, но это не .csv/.xml. }</w:t>
        <w:br/>
        <w:t xml:space="preserve">  lExt := LowerCase(ExtractFileExt(Result));</w:t>
        <w:br/>
        <w:t xml:space="preserve">  if (lExt = '.xml') or (lExt = '.csv') or (lExt = '.json') then</w:t>
        <w:br/>
        <w:t xml:space="preserve">    Result := ChangeFileExt(Result, '');</w:t>
        <w:br/>
        <w:t>end;</w:t>
        <w:br/>
        <w:br/>
        <w:t>function SdbKeyFileName(const AKey, AExtension: string): string;</w:t>
        <w:br/>
        <w:t>var</w:t>
        <w:br/>
        <w:t xml:space="preserve">  lRoot: string;</w:t>
        <w:br/>
        <w:t xml:space="preserve">  lKey: string;</w:t>
        <w:br/>
        <w:t xml:space="preserve">  lRel: string;</w:t>
        <w:br/>
        <w:t>begin</w:t>
        <w:br/>
        <w:t xml:space="preserve">  Result := '';</w:t>
        <w:br/>
        <w:t xml:space="preserve">  lKey := RecorderSdbNormalizeKey(AKey);</w:t>
        <w:br/>
        <w:t xml:space="preserve">  if lKey = '' then</w:t>
        <w:br/>
        <w:t xml:space="preserve">    Exit;</w:t>
        <w:br/>
        <w:t xml:space="preserve">  lRoot := ExcludeTrailingPathDelimiter(ExpandFileName(RecorderSdbRootDir));</w:t>
        <w:br/>
        <w:t xml:space="preserve">  lRel := StringReplace(lKey, '\', PathDelim, [rfReplaceAll]) + AExtension;</w:t>
        <w:br/>
        <w:t xml:space="preserve">  Result := IncludeTrailingPathDelimiter(lRoot) + lRel;</w:t>
        <w:br/>
        <w:t xml:space="preserve">  // SDB keys are relative paths. Reject traversal outside the SDB root.</w:t>
        <w:br/>
        <w:t xml:space="preserve">  if not StartsText(IncludeTrailingPathDelimiter(lRoot),</w:t>
        <w:br/>
        <w:t xml:space="preserve">    IncludeTrailingPathDelimiter(ExtractFileDir(Result))) then</w:t>
      </w:r>
    </w:p>
    <w:p>
      <w:pPr>
        <w:pStyle w:val="SourceCode"/>
      </w:pPr>
      <w:r>
        <w:rPr>
          <w:rFonts w:ascii="Consolas" w:hAnsi="Consolas" w:cs="Consolas"/>
          <w:sz w:val="13"/>
        </w:rPr>
        <w:t xml:space="preserve">    Result := '';</w:t>
        <w:br/>
        <w:t>end;</w:t>
        <w:br/>
        <w:br/>
        <w:t>procedure SdbCollectFileBasenames(const ADiskDir, AExtension: string;</w:t>
        <w:br/>
        <w:t xml:space="preserve">  ABasenames: TStrings);</w:t>
        <w:br/>
        <w:t>var</w:t>
        <w:br/>
        <w:t xml:space="preserve">  SR: TSearchRec;</w:t>
        <w:br/>
        <w:t xml:space="preserve">  lDiskDir: string;</w:t>
        <w:br/>
        <w:t>begin</w:t>
        <w:br/>
        <w:t xml:space="preserve">  if ABasenames = nil then</w:t>
        <w:br/>
        <w:t xml:space="preserve">    Exit;</w:t>
        <w:br/>
        <w:t xml:space="preserve">  lDiskDir := IncludeTrailingPathDelimiter(ADiskDir);</w:t>
        <w:br/>
        <w:t xml:space="preserve">  if FindFirst(lDiskDir + '*' + AExtension, faAnyFile, SR) = 0 then</w:t>
        <w:br/>
        <w:t xml:space="preserve">  try</w:t>
        <w:br/>
        <w:t xml:space="preserve">    repeat</w:t>
        <w:br/>
        <w:t xml:space="preserve">      if (SR.Attr and faDirectory) &lt;&gt; 0 then</w:t>
        <w:br/>
        <w:t xml:space="preserve">        Continue;</w:t>
        <w:br/>
        <w:t xml:space="preserve">      ABasenames.Add(ChangeFileExt(SR.Name, ''));</w:t>
        <w:br/>
        <w:t xml:space="preserve">    until FindNext(SR) &lt;&gt; 0;</w:t>
        <w:br/>
        <w:t xml:space="preserve">  finally</w:t>
        <w:br/>
        <w:t xml:space="preserve">    FindClose(SR);</w:t>
        <w:br/>
        <w:t xml:space="preserve">  end;</w:t>
        <w:br/>
        <w:t>end;</w:t>
        <w:br/>
        <w:br/>
        <w:t>function RecorderSdbScaleXmlPath(const AKey: string): string;</w:t>
        <w:br/>
        <w:t>begin</w:t>
        <w:br/>
        <w:t xml:space="preserve">  Result := SdbKeyFileName(AKey, '.xml');</w:t>
        <w:br/>
        <w:t>end;</w:t>
        <w:br/>
        <w:br/>
        <w:t>function RecorderSdbScaleCsvPath(const AKey: string): string;</w:t>
        <w:br/>
        <w:t>begin</w:t>
        <w:br/>
        <w:t xml:space="preserve">  Result := SdbKeyFileName(AKey, '.csv');</w:t>
        <w:br/>
        <w:t>end;</w:t>
        <w:br/>
        <w:br/>
        <w:t>function RecorderSdbScaleJsonPath(const AKey: string): string;</w:t>
        <w:br/>
        <w:t>begin</w:t>
        <w:br/>
        <w:t xml:space="preserve">  Result := SdbKeyFileName(AKey, '.json');</w:t>
        <w:br/>
        <w:t>end;</w:t>
        <w:br/>
        <w:br/>
        <w:t>function RecorderSdbTryLoadScaleFromPaths(const AKey, AXmlPath, ACsvPath: string;</w:t>
        <w:br/>
        <w:t xml:space="preserve">  out AInfo: TSdbScaleInfo): Boolean;</w:t>
        <w:br/>
        <w:t>var</w:t>
        <w:br/>
        <w:t xml:space="preserve">  lBag: TSdbPropBag;</w:t>
        <w:br/>
        <w:t>begin</w:t>
        <w:br/>
        <w:t xml:space="preserve">  AInfo := Default(TSdbScaleInfo);</w:t>
        <w:br/>
        <w:t xml:space="preserve">  Result := False;</w:t>
        <w:br/>
        <w:t xml:space="preserve">  if (AXmlPath = '') or (ACsvPath = '') then</w:t>
        <w:br/>
        <w:t xml:space="preserve">    Exit;</w:t>
        <w:br/>
        <w:t xml:space="preserve">  if not FileExistsUTF8(AXmlPath) or not FileExistsUTF8(ACsvPath) then</w:t>
        <w:br/>
        <w:t xml:space="preserve">    Exit;</w:t>
        <w:br/>
        <w:t xml:space="preserve">  lBag := TSdbPropBag.Create;</w:t>
        <w:br/>
        <w:t xml:space="preserve">  try</w:t>
        <w:br/>
        <w:t xml:space="preserve">    lBag.LoadFromFile(AXmlPath);</w:t>
        <w:br/>
        <w:t xml:space="preserve">    AInfo.Key := RecorderSdbNormalizeKey(AKey);</w:t>
        <w:br/>
        <w:t xml:space="preserve">    AInfo.Name := lBag.GetProp('name');</w:t>
        <w:br/>
        <w:t xml:space="preserve">    AInfo.Description := lBag.GetProp('dsc');</w:t>
        <w:br/>
        <w:t xml:space="preserve">    AInfo.SrcFrom := lBag.GetPropFloat('src from', 0);</w:t>
        <w:br/>
        <w:t xml:space="preserve">    AInfo.SrcTo := lBag.GetPropFloat('src to', 0);</w:t>
        <w:br/>
        <w:t xml:space="preserve">    AInfo.DstFrom := lBag.GetPropFloat('dst from', 0);</w:t>
        <w:br/>
        <w:t xml:space="preserve">    AInfo.DstTo := lBag.GetPropFloat('dst to', 0);</w:t>
        <w:br/>
        <w:t xml:space="preserve">    AInfo.SrcUnits := lBag.GetProp('src units');</w:t>
        <w:br/>
        <w:t xml:space="preserve">    AInfo.DstUnits := lBag.GetProp('dst units');</w:t>
        <w:br/>
        <w:t xml:space="preserve">    AInfo.ModuleId := lBag.GetProp('module id');</w:t>
        <w:br/>
        <w:t xml:space="preserve">    AInfo.State := Round(lBag.GetPropFloat('state', 0));</w:t>
        <w:br/>
        <w:t xml:space="preserve">    AInfo.ModTime := lBag.GetProp('mod time');</w:t>
        <w:br/>
        <w:t xml:space="preserve">    AInfo.XmlPath := AXmlPath;</w:t>
        <w:br/>
        <w:t xml:space="preserve">    AInfo.CsvPath := ACsvPath;</w:t>
        <w:br/>
        <w:t xml:space="preserve">    if Trim(AInfo.ModuleId) = '' then</w:t>
        <w:br/>
        <w:t xml:space="preserve">      AInfo.ModuleId := CSdbInterpolateModuleId;</w:t>
        <w:br/>
        <w:t xml:space="preserve">    Result := True;</w:t>
        <w:br/>
        <w:t xml:space="preserve">  finally</w:t>
        <w:br/>
        <w:t xml:space="preserve">    lBag.Free;</w:t>
        <w:br/>
        <w:t xml:space="preserve">  end;</w:t>
        <w:br/>
        <w:t>end;</w:t>
        <w:br/>
        <w:br/>
        <w:t>function RecorderSdbTryLoadFolder(const AKey: string;</w:t>
        <w:br/>
        <w:t xml:space="preserve">  out AInfo: TSdbFolderInfo): Boolean;</w:t>
        <w:br/>
        <w:t>var</w:t>
        <w:br/>
        <w:t xml:space="preserve">  lBag: TSdbPropBag;</w:t>
        <w:br/>
        <w:t xml:space="preserve">  lFolderPath: string;</w:t>
        <w:br/>
        <w:t xml:space="preserve">  lXmlPath: string;</w:t>
        <w:br/>
        <w:t>begin</w:t>
        <w:br/>
        <w:t xml:space="preserve">  AInfo := Default(TSdbFolderInfo);</w:t>
        <w:br/>
        <w:t xml:space="preserve">  Result := False;</w:t>
        <w:br/>
        <w:t xml:space="preserve">  if RecorderSdbNormalizeKey(AKey) = '' then</w:t>
        <w:br/>
        <w:t xml:space="preserve">  begin</w:t>
        <w:br/>
        <w:t xml:space="preserve">    lFolderPath := ExpandFileName(RecorderSdbRootDir);</w:t>
        <w:br/>
        <w:t xml:space="preserve">    lXmlPath := IncludeTrailingPathDelimiter(lFolderPath) + CSdbDescriptorFile;</w:t>
        <w:br/>
        <w:t xml:space="preserve">  end</w:t>
        <w:br/>
        <w:t xml:space="preserve">  else</w:t>
      </w:r>
    </w:p>
    <w:p>
      <w:pPr>
        <w:pStyle w:val="SourceCode"/>
      </w:pPr>
      <w:r>
        <w:rPr>
          <w:rFonts w:ascii="Consolas" w:hAnsi="Consolas" w:cs="Consolas"/>
          <w:sz w:val="13"/>
        </w:rPr>
        <w:t xml:space="preserve">  begin</w:t>
        <w:br/>
        <w:t xml:space="preserve">    lFolderPath := ExpandFileName(IncludeTrailingPathDelimiter(RecorderSdbRootDir) +</w:t>
        <w:br/>
        <w:t xml:space="preserve">      StringReplace(RecorderSdbNormalizeKey(AKey), '\', PathDelim, [rfReplaceAll]));</w:t>
        <w:br/>
        <w:t xml:space="preserve">    lXmlPath := IncludeTrailingPathDelimiter(lFolderPath) +</w:t>
        <w:br/>
        <w:t xml:space="preserve">      ExtractFileName(lFolderPath) + '.xml';</w:t>
        <w:br/>
        <w:t xml:space="preserve">  end;</w:t>
        <w:br/>
        <w:t xml:space="preserve">  if not FileExistsUTF8(lXmlPath) then</w:t>
        <w:br/>
        <w:t xml:space="preserve">    Exit;</w:t>
        <w:br/>
        <w:t xml:space="preserve">  lBag := TSdbPropBag.Create;</w:t>
        <w:br/>
        <w:t xml:space="preserve">  try</w:t>
        <w:br/>
        <w:t xml:space="preserve">    lBag.LoadFromFile(lXmlPath);</w:t>
        <w:br/>
        <w:t xml:space="preserve">    AInfo.Key := RecorderSdbNormalizeKey(AKey);</w:t>
        <w:br/>
        <w:t xml:space="preserve">    AInfo.Name := lBag.GetProp('name');</w:t>
        <w:br/>
        <w:t xml:space="preserve">    AInfo.Description := lBag.GetProp('dsc');</w:t>
        <w:br/>
        <w:t xml:space="preserve">    AInfo.XmlPath := lXmlPath;</w:t>
        <w:br/>
        <w:t xml:space="preserve">    Result := True;</w:t>
        <w:br/>
        <w:t xml:space="preserve">  finally</w:t>
        <w:br/>
        <w:t xml:space="preserve">    lBag.Free;</w:t>
        <w:br/>
        <w:t xml:space="preserve">  end;</w:t>
        <w:br/>
        <w:t>end;</w:t>
        <w:br/>
        <w:br/>
        <w:t>function RecorderSdbTryLoadScale(const AKey: string; out AInfo: TSdbScaleInfo): Boolean;</w:t>
        <w:br/>
        <w:t>var</w:t>
        <w:br/>
        <w:t xml:space="preserve">  lJsonPath: string;</w:t>
        <w:br/>
        <w:t>begin</w:t>
        <w:br/>
        <w:t xml:space="preserve">  lJsonPath := RecorderSdbScaleJsonPath(AKey);</w:t>
        <w:br/>
        <w:t xml:space="preserve">  if FileExistsUTF8(lJsonPath) and</w:t>
        <w:br/>
        <w:t xml:space="preserve">    SdbTryLoadJsonInfo(AKey, lJsonPath, AInfo) then</w:t>
        <w:br/>
        <w:t xml:space="preserve">    Exit(True);</w:t>
        <w:br/>
        <w:t xml:space="preserve">  Result := RecorderSdbTryLoadScaleFromPaths(AKey,</w:t>
        <w:br/>
        <w:t xml:space="preserve">    RecorderSdbScaleXmlPath(AKey), RecorderSdbScaleCsvPath(AKey), AInfo);</w:t>
        <w:br/>
        <w:t>end;</w:t>
        <w:br/>
        <w:br/>
        <w:t>constructor TRecorderSdbTree.Create;</w:t>
        <w:br/>
        <w:t>begin</w:t>
        <w:br/>
        <w:t xml:space="preserve">  inherited Create;</w:t>
        <w:br/>
        <w:t xml:space="preserve">  fRoot := TRecorderSdbNode.Create;</w:t>
        <w:br/>
        <w:t xml:space="preserve">  fRoot.Name := 'sdb';</w:t>
        <w:br/>
        <w:t xml:space="preserve">  fRoot.Caption := 'SDB';</w:t>
        <w:br/>
        <w:t xml:space="preserve">  fRoot.ItemKind := sikRoot;</w:t>
        <w:br/>
        <w:t>end;</w:t>
        <w:br/>
        <w:br/>
        <w:t>destructor TRecorderSdbTree.Destroy;</w:t>
        <w:br/>
        <w:t>begin</w:t>
        <w:br/>
        <w:t xml:space="preserve">  fRoot.Free;</w:t>
        <w:br/>
        <w:t xml:space="preserve">  inherited Destroy;</w:t>
        <w:br/>
        <w:t>end;</w:t>
        <w:br/>
        <w:br/>
        <w:t>function TRecorderSdbTree.EnsureFolder(AParent: TRecorderSdbNode;</w:t>
        <w:br/>
        <w:t xml:space="preserve">  const AName, AKey: string): TRecorderSdbNode;</w:t>
        <w:br/>
        <w:t>var</w:t>
        <w:br/>
        <w:t xml:space="preserve">  I: Integer;</w:t>
        <w:br/>
        <w:t xml:space="preserve">  lFolderInfo: TSdbFolderInfo;</w:t>
        <w:br/>
        <w:t>begin</w:t>
        <w:br/>
        <w:t xml:space="preserve">  for I := 0 to AParent.GetChildCount - 1 do</w:t>
        <w:br/>
        <w:t xml:space="preserve">    if (AParent.GetChild(I) is TRecorderSdbNode) and</w:t>
        <w:br/>
        <w:t xml:space="preserve">      SameText(AParent.GetChild(I).Name, AName) then</w:t>
        <w:br/>
        <w:t xml:space="preserve">      Exit(TRecorderSdbNode(AParent.GetChild(I)));</w:t>
        <w:br/>
        <w:t xml:space="preserve">  Result := TRecorderSdbNode.Create;</w:t>
        <w:br/>
        <w:t xml:space="preserve">  Result.Name := AName;</w:t>
        <w:br/>
        <w:t xml:space="preserve">  Result.Caption := AName;</w:t>
        <w:br/>
        <w:t xml:space="preserve">  Result.ItemKind := sikFolder;</w:t>
        <w:br/>
        <w:t xml:space="preserve">  if RecorderSdbTryLoadFolder(AKey, lFolderInfo) then</w:t>
        <w:br/>
        <w:t xml:space="preserve">    Result.FolderInfo := lFolderInfo;</w:t>
        <w:br/>
        <w:t xml:space="preserve">  // Caption = имя каталога на диске (как в оригинальном SDB viewer).</w:t>
        <w:br/>
        <w:t xml:space="preserve">  AParent.AddChild(Result);</w:t>
        <w:br/>
        <w:t>end;</w:t>
        <w:br/>
        <w:br/>
        <w:t>procedure TRecorderSdbTree.LoadScalePairs(AParent: TRecorderSdbNode;</w:t>
        <w:br/>
        <w:t xml:space="preserve">  const ADiskDir, AKey: string);</w:t>
        <w:br/>
        <w:t>var</w:t>
        <w:br/>
        <w:t xml:space="preserve">  I: Integer;</w:t>
        <w:br/>
        <w:t xml:space="preserve">  lBasenames: TStringList;</w:t>
        <w:br/>
        <w:t xml:space="preserve">  lBase: string;</w:t>
        <w:br/>
        <w:t xml:space="preserve">  lChildKey: string;</w:t>
        <w:br/>
        <w:t xml:space="preserve">  lCsvPath: string;</w:t>
        <w:br/>
        <w:t xml:space="preserve">  lDirName: string;</w:t>
        <w:br/>
        <w:t xml:space="preserve">  lDiskDir: string;</w:t>
        <w:br/>
        <w:t xml:space="preserve">  lScaleInfo: TSdbScaleInfo;</w:t>
        <w:br/>
        <w:t xml:space="preserve">  lScaleNode: TRecorderSdbNode;</w:t>
        <w:br/>
        <w:t xml:space="preserve">  lXmlPath: string;</w:t>
        <w:br/>
        <w:t>begin</w:t>
        <w:br/>
        <w:t xml:space="preserve">  lDiskDir := IncludeTrailingPathDelimiter(ADiskDir);</w:t>
        <w:br/>
        <w:t xml:space="preserve">  lDirName := ExtractFileName(ExcludeTrailingPathDelimiter(lDiskDir));</w:t>
        <w:br/>
        <w:t xml:space="preserve">  lBasenames := TStringList.Create;</w:t>
        <w:br/>
        <w:t xml:space="preserve">  try</w:t>
        <w:br/>
        <w:t xml:space="preserve">    lBasenames.Sorted := True;</w:t>
        <w:br/>
        <w:t xml:space="preserve">    lBasenames.Duplicates := dupIgnore;</w:t>
        <w:br/>
        <w:t xml:space="preserve">    SdbCollectFileBasenames(lDiskDir, '.xml', lBasenames);</w:t>
        <w:br/>
        <w:t xml:space="preserve">    SdbCollectFileBasenames(lDiskDir, '.csv', lBasenames);</w:t>
      </w:r>
    </w:p>
    <w:p>
      <w:pPr>
        <w:pStyle w:val="SourceCode"/>
      </w:pPr>
      <w:r>
        <w:rPr>
          <w:rFonts w:ascii="Consolas" w:hAnsi="Consolas" w:cs="Consolas"/>
          <w:sz w:val="13"/>
        </w:rPr>
        <w:t xml:space="preserve">    SdbCollectFileBasenames(lDiskDir, '.json', lBasenames);</w:t>
        <w:br/>
        <w:t xml:space="preserve">    for I := 0 to lBasenames.Count - 1 do</w:t>
        <w:br/>
        <w:t xml:space="preserve">    begin</w:t>
        <w:br/>
        <w:t xml:space="preserve">      lBase := lBasenames[I];</w:t>
        <w:br/>
        <w:t xml:space="preserve">      if SameText(lBase, ChangeFileExt(CSdbDescriptorFile, '')) then</w:t>
        <w:br/>
        <w:t xml:space="preserve">        Continue;</w:t>
        <w:br/>
        <w:t xml:space="preserve">      if SameText(lBase, lDirName) then</w:t>
        <w:br/>
        <w:t xml:space="preserve">        Continue;</w:t>
        <w:br/>
        <w:t xml:space="preserve">      lXmlPath := lDiskDir + lBase + '.xml';</w:t>
        <w:br/>
        <w:t xml:space="preserve">      lCsvPath := lDiskDir + lBase + '.csv';</w:t>
        <w:br/>
        <w:t xml:space="preserve">      if AKey &lt;&gt; '' then</w:t>
        <w:br/>
        <w:t xml:space="preserve">        lChildKey := AKey + '\' + lBase</w:t>
        <w:br/>
        <w:t xml:space="preserve">      else</w:t>
        <w:br/>
        <w:t xml:space="preserve">        lChildKey := lBase;</w:t>
        <w:br/>
        <w:t xml:space="preserve">      if not RecorderSdbTryLoadScale(lChildKey, lScaleInfo) then</w:t>
        <w:br/>
        <w:t xml:space="preserve">        Continue;</w:t>
        <w:br/>
        <w:t xml:space="preserve">      lScaleNode := TRecorderSdbNode.Create;</w:t>
        <w:br/>
        <w:t xml:space="preserve">      lScaleNode.Name := lBase;</w:t>
        <w:br/>
        <w:t xml:space="preserve">      lScaleNode.Caption := SharedPreferredDisplayText(lScaleInfo.Name, lBase);</w:t>
        <w:br/>
        <w:t xml:space="preserve">      lScaleNode.ItemKind := sikScale;</w:t>
        <w:br/>
        <w:t xml:space="preserve">      lScaleNode.ScaleInfo := lScaleInfo;</w:t>
        <w:br/>
        <w:t xml:space="preserve">      AParent.AddChild(lScaleNode);</w:t>
        <w:br/>
        <w:t xml:space="preserve">    end;</w:t>
        <w:br/>
        <w:t xml:space="preserve">  finally</w:t>
        <w:br/>
        <w:t xml:space="preserve">    lBasenames.Free;</w:t>
        <w:br/>
        <w:t xml:space="preserve">  end;</w:t>
        <w:br/>
        <w:t>end;</w:t>
        <w:br/>
        <w:br/>
        <w:t>procedure TRecorderSdbTree.LoadDirectory(AParent: TRecorderSdbNode;</w:t>
        <w:br/>
        <w:t xml:space="preserve">  const ADiskDir, AKey: string);</w:t>
        <w:br/>
        <w:t>var</w:t>
        <w:br/>
        <w:t xml:space="preserve">  SR: TSearchRec;</w:t>
        <w:br/>
        <w:t xml:space="preserve">  lDiskDir: string;</w:t>
        <w:br/>
        <w:t xml:space="preserve">  lChildKey: string;</w:t>
        <w:br/>
        <w:t xml:space="preserve">  lFolderNode: TRecorderSdbNode;</w:t>
        <w:br/>
        <w:t xml:space="preserve">  lSubDir: string;</w:t>
        <w:br/>
        <w:t xml:space="preserve">  lXmlPath: string;</w:t>
        <w:br/>
        <w:t>begin</w:t>
        <w:br/>
        <w:t xml:space="preserve">  lDiskDir := IncludeTrailingPathDelimiter(ADiskDir);</w:t>
        <w:br/>
        <w:t xml:space="preserve">  LoadScalePairs(AParent, ADiskDir, AKey);</w:t>
        <w:br/>
        <w:br/>
        <w:t xml:space="preserve">  if FindFirst(lDiskDir + '*', faDirectory, SR) = 0 then</w:t>
        <w:br/>
        <w:t xml:space="preserve">  try</w:t>
        <w:br/>
        <w:t xml:space="preserve">    repeat</w:t>
        <w:br/>
        <w:t xml:space="preserve">      if (SR.Name = '.') or (SR.Name = '..') then</w:t>
        <w:br/>
        <w:t xml:space="preserve">        Continue;</w:t>
        <w:br/>
        <w:t xml:space="preserve">      if (SR.Attr and faDirectory) = 0 then</w:t>
        <w:br/>
        <w:t xml:space="preserve">        Continue;</w:t>
        <w:br/>
        <w:t xml:space="preserve">      lSubDir := lDiskDir + SR.Name;</w:t>
        <w:br/>
        <w:t xml:space="preserve">      lXmlPath := IncludeTrailingPathDelimiter(lSubDir) + SR.Name + '.xml';</w:t>
        <w:br/>
        <w:t xml:space="preserve">      if not FileExistsUTF8(lXmlPath) then</w:t>
        <w:br/>
        <w:t xml:space="preserve">        Continue;</w:t>
        <w:br/>
        <w:t xml:space="preserve">      if AKey &lt;&gt; '' then</w:t>
        <w:br/>
        <w:t xml:space="preserve">        lChildKey := AKey + '\' + SR.Name</w:t>
        <w:br/>
        <w:t xml:space="preserve">      else</w:t>
        <w:br/>
        <w:t xml:space="preserve">        lChildKey := SR.Name;</w:t>
        <w:br/>
        <w:t xml:space="preserve">      lFolderNode := EnsureFolder(AParent, SR.Name, lChildKey);</w:t>
        <w:br/>
        <w:t xml:space="preserve">      LoadDirectory(lFolderNode, lSubDir, lChildKey);</w:t>
        <w:br/>
        <w:t xml:space="preserve">    until FindNext(SR) &lt;&gt; 0;</w:t>
        <w:br/>
        <w:t xml:space="preserve">  finally</w:t>
        <w:br/>
        <w:t xml:space="preserve">    FindClose(SR);</w:t>
        <w:br/>
        <w:t xml:space="preserve">  end;</w:t>
        <w:br/>
        <w:t>end;</w:t>
        <w:br/>
        <w:br/>
        <w:t>procedure TRecorderSdbTree.Load;</w:t>
        <w:br/>
        <w:t>var</w:t>
        <w:br/>
        <w:t xml:space="preserve">  lRoot: string;</w:t>
        <w:br/>
        <w:t xml:space="preserve">  lFolderInfo: TSdbFolderInfo;</w:t>
        <w:br/>
        <w:t>begin</w:t>
        <w:br/>
        <w:t xml:space="preserve">  fRoot.ClearChildren;</w:t>
        <w:br/>
        <w:t xml:space="preserve">  lRoot := IncludeTrailingPathDelimiter(ExpandFileName(RecorderSdbRootDir));</w:t>
        <w:br/>
        <w:t xml:space="preserve">  if not DirectoryExists(lRoot) then</w:t>
        <w:br/>
        <w:t xml:space="preserve">    Exit;</w:t>
        <w:br/>
        <w:t xml:space="preserve">  fRoot.FolderInfo := Default(TSdbFolderInfo);</w:t>
        <w:br/>
        <w:t xml:space="preserve">  fRoot.Caption := 'SDB';</w:t>
        <w:br/>
        <w:t xml:space="preserve">  if RecorderSdbTryLoadFolder('', lFolderInfo) then</w:t>
        <w:br/>
        <w:t xml:space="preserve">  begin</w:t>
        <w:br/>
        <w:t xml:space="preserve">    fRoot.FolderInfo := lFolderInfo;</w:t>
        <w:br/>
        <w:t xml:space="preserve">    fRoot.Caption := SharedPreferredDisplayText(lFolderInfo.Name, fRoot.Caption);</w:t>
        <w:br/>
        <w:t xml:space="preserve">  end;</w:t>
        <w:br/>
        <w:t xml:space="preserve">  LoadDirectory(fRoot, lRoot, '');</w:t>
        <w:br/>
        <w:t>end;</w:t>
        <w:br/>
        <w:br/>
        <w:t>procedure TRecorderSdbTree.CollectScaleKeys(ANode: TRecorderSdbNode;</w:t>
        <w:br/>
        <w:t xml:space="preserve">  const AFolderKey: string; AKeys: TStrings);</w:t>
        <w:br/>
        <w:t>var</w:t>
        <w:br/>
        <w:t xml:space="preserve">  I: Integer;</w:t>
        <w:br/>
        <w:t xml:space="preserve">  lChild: TRecorderSdbNode;</w:t>
        <w:br/>
        <w:t xml:space="preserve">  lPrefix: string;</w:t>
        <w:br/>
        <w:t>begin</w:t>
      </w:r>
    </w:p>
    <w:p>
      <w:pPr>
        <w:pStyle w:val="SourceCode"/>
      </w:pPr>
      <w:r>
        <w:rPr>
          <w:rFonts w:ascii="Consolas" w:hAnsi="Consolas" w:cs="Consolas"/>
          <w:sz w:val="13"/>
        </w:rPr>
        <w:t xml:space="preserve">  if ANode = nil then</w:t>
        <w:br/>
        <w:t xml:space="preserve">    Exit;</w:t>
        <w:br/>
        <w:t xml:space="preserve">  lPrefix := RecorderSdbNormalizeKey(AFolderKey);</w:t>
        <w:br/>
        <w:t xml:space="preserve">  if lPrefix &lt;&gt; '' then</w:t>
        <w:br/>
        <w:t xml:space="preserve">    lPrefix := lPrefix + '\';</w:t>
        <w:br/>
        <w:t xml:space="preserve">  for I := 0 to ANode.GetChildCount - 1 do</w:t>
        <w:br/>
        <w:t xml:space="preserve">  begin</w:t>
        <w:br/>
        <w:t xml:space="preserve">    if not (ANode.GetChild(I) is TRecorderSdbNode) then</w:t>
        <w:br/>
        <w:t xml:space="preserve">      Continue;</w:t>
        <w:br/>
        <w:t xml:space="preserve">    lChild := TRecorderSdbNode(ANode.GetChild(I));</w:t>
        <w:br/>
        <w:t xml:space="preserve">    if lChild.ItemKind = sikScale then</w:t>
        <w:br/>
        <w:t xml:space="preserve">    begin</w:t>
        <w:br/>
        <w:t xml:space="preserve">      if (lPrefix = '') or StartsText(lPrefix, lChild.ScaleInfo.Key) then</w:t>
        <w:br/>
        <w:t xml:space="preserve">        AKeys.Add(lChild.ScaleInfo.Key);</w:t>
        <w:br/>
        <w:t xml:space="preserve">    end</w:t>
        <w:br/>
        <w:t xml:space="preserve">    else</w:t>
        <w:br/>
        <w:t xml:space="preserve">      CollectScaleKeys(lChild, AFolderKey, AKeys);</w:t>
        <w:br/>
        <w:t xml:space="preserve">  end;</w:t>
        <w:br/>
        <w:t>end;</w:t>
        <w:br/>
        <w:br/>
        <w:t>procedure TRecorderSdbTree.ListScaleKeys(const AFolderKey: string;</w:t>
        <w:br/>
        <w:t xml:space="preserve">  AKeys: TStrings);</w:t>
        <w:br/>
        <w:t>begin</w:t>
        <w:br/>
        <w:t xml:space="preserve">  if AKeys = nil then</w:t>
        <w:br/>
        <w:t xml:space="preserve">    Exit;</w:t>
        <w:br/>
        <w:t xml:space="preserve">  AKeys.Clear;</w:t>
        <w:br/>
        <w:t xml:space="preserve">  CollectScaleKeys(fRoot, AFolderKey, AKeys);</w:t>
        <w:br/>
        <w:t xml:space="preserve">  if AKeys is TStringList then</w:t>
        <w:br/>
        <w:t xml:space="preserve">    TStringList(AKeys).Sort;</w:t>
        <w:br/>
        <w:t>end;</w:t>
        <w:br/>
        <w:br/>
        <w:t>procedure RecorderSdbListScaleKeys(const AFolderKey: string; AKeys: TStrings);</w:t>
        <w:br/>
        <w:t>var</w:t>
        <w:br/>
        <w:t xml:space="preserve">  lTree: TRecorderSdbTree;</w:t>
        <w:br/>
        <w:t>begin</w:t>
        <w:br/>
        <w:t xml:space="preserve">  if AKeys = nil then</w:t>
        <w:br/>
        <w:t xml:space="preserve">    Exit;</w:t>
        <w:br/>
        <w:t xml:space="preserve">  lTree := TRecorderSdbTree.Create;</w:t>
        <w:br/>
        <w:t xml:space="preserve">  try</w:t>
        <w:br/>
        <w:t xml:space="preserve">    lTree.Load;</w:t>
        <w:br/>
        <w:t xml:space="preserve">    lTree.ListScaleKeys(AFolderKey, AKeys);</w:t>
        <w:br/>
        <w:t xml:space="preserve">  finally</w:t>
        <w:br/>
        <w:t xml:space="preserve">    lTree.Free;</w:t>
        <w:br/>
        <w:t xml:space="preserve">  end;</w:t>
        <w:br/>
        <w:t>end;</w:t>
        <w:br/>
        <w:br/>
        <w:t>function SdbTryParseNumber(const AText: string; out AValue: Double): Boolean;</w:t>
        <w:br/>
        <w:t>var</w:t>
        <w:br/>
        <w:t xml:space="preserve">  lFormat: TFormatSettings;</w:t>
        <w:br/>
        <w:t>begin</w:t>
        <w:br/>
        <w:t xml:space="preserve">  lFormat := DefaultFormatSettings;</w:t>
        <w:br/>
        <w:t xml:space="preserve">  lFormat.DecimalSeparator := '.';</w:t>
        <w:br/>
        <w:t xml:space="preserve">  Result := TryStrToFloat(StringReplace(Trim(AText), ',', '.', [rfReplaceAll]),</w:t>
        <w:br/>
        <w:t xml:space="preserve">    AValue, lFormat);</w:t>
        <w:br/>
        <w:t>end;</w:t>
        <w:br/>
        <w:br/>
        <w:t>function SdbTryParseCsvLine(const ALine: string; out AX, AY: Double): Boolean;</w:t>
        <w:br/>
        <w:t>var</w:t>
        <w:br/>
        <w:t xml:space="preserve">  lLeft: string;</w:t>
        <w:br/>
        <w:t xml:space="preserve">  lLine: string;</w:t>
        <w:br/>
        <w:t xml:space="preserve">  lPos: Integer;</w:t>
        <w:br/>
        <w:t xml:space="preserve">  lRight: string;</w:t>
        <w:br/>
        <w:br/>
        <w:t xml:space="preserve">  function TrySplit(ADelim: Char): Boolean;</w:t>
        <w:br/>
        <w:t xml:space="preserve">  begin</w:t>
        <w:br/>
        <w:t xml:space="preserve">    lPos := Pos(ADelim, lLine);</w:t>
        <w:br/>
        <w:t xml:space="preserve">    if lPos &lt;= 0 then</w:t>
        <w:br/>
        <w:t xml:space="preserve">      Exit(False);</w:t>
        <w:br/>
        <w:t xml:space="preserve">    lLeft := Trim(Copy(lLine, 1, lPos - 1));</w:t>
        <w:br/>
        <w:t xml:space="preserve">    lRight := Trim(Copy(lLine, lPos + 1, MaxInt));</w:t>
        <w:br/>
        <w:t xml:space="preserve">    Result := SdbTryParseNumber(lLeft, AX) and SdbTryParseNumber(lRight, AY);</w:t>
        <w:br/>
        <w:t xml:space="preserve">  end;</w:t>
        <w:br/>
        <w:br/>
        <w:t>begin</w:t>
        <w:br/>
        <w:t xml:space="preserve">  lLine := Trim(ALine);</w:t>
        <w:br/>
        <w:t xml:space="preserve">  if lLine = '' then</w:t>
        <w:br/>
        <w:t xml:space="preserve">    Exit(False);</w:t>
        <w:br/>
        <w:t xml:space="preserve">  if Pos(';', lLine) &gt; 0 then</w:t>
        <w:br/>
        <w:t xml:space="preserve">    Result := TrySplit(';')</w:t>
        <w:br/>
        <w:t xml:space="preserve">  else</w:t>
        <w:br/>
        <w:t xml:space="preserve">    Result := TrySplit(',') or TrySplit(#9);</w:t>
        <w:br/>
        <w:t>end;</w:t>
        <w:br/>
        <w:br/>
        <w:t>function RecorderSdbLoadScaleCalibrationFromInfo(const AInfo: TSdbScaleInfo;</w:t>
        <w:br/>
        <w:t xml:space="preserve">  ACalibration: TRecorderCalibration): Boolean;</w:t>
        <w:br/>
        <w:t>var</w:t>
        <w:br/>
        <w:t xml:space="preserve">  I: Integer;</w:t>
        <w:br/>
        <w:t xml:space="preserve">  lLines: TStringList;</w:t>
        <w:br/>
        <w:t xml:space="preserve">  lX: Double;</w:t>
        <w:br/>
        <w:t xml:space="preserve">  lY: Double;</w:t>
      </w:r>
    </w:p>
    <w:p>
      <w:pPr>
        <w:pStyle w:val="SourceCode"/>
      </w:pPr>
      <w:r>
        <w:rPr>
          <w:rFonts w:ascii="Consolas" w:hAnsi="Consolas" w:cs="Consolas"/>
          <w:sz w:val="13"/>
        </w:rPr>
        <w:t>begin</w:t>
        <w:br/>
        <w:t xml:space="preserve">  Result := False;</w:t>
        <w:br/>
        <w:t xml:space="preserve">  if ACalibration = nil then</w:t>
        <w:br/>
        <w:t xml:space="preserve">    Exit;</w:t>
        <w:br/>
        <w:t xml:space="preserve">  if Trim(AInfo.JsonPath) &lt;&gt; '' then</w:t>
        <w:br/>
        <w:t xml:space="preserve">    Exit(SdbLoadJsonCalibration(AInfo.JsonPath, ACalibration));</w:t>
        <w:br/>
        <w:t xml:space="preserve">  if (Trim(AInfo.CsvPath) = '') or</w:t>
        <w:br/>
        <w:t xml:space="preserve">    not FileExistsUTF8(AInfo.CsvPath) then</w:t>
        <w:br/>
        <w:t xml:space="preserve">    Exit;</w:t>
        <w:br/>
        <w:t xml:space="preserve">  lLines := TStringList.Create;</w:t>
        <w:br/>
        <w:t xml:space="preserve">  try</w:t>
        <w:br/>
        <w:t xml:space="preserve">    SharedLoadLegacyTextLines(lLines, AInfo.CsvPath);</w:t>
        <w:br/>
        <w:t xml:space="preserve">    ACalibration.ClearPoints;</w:t>
        <w:br/>
        <w:t xml:space="preserve">    for I := 0 to lLines.Count - 1 do</w:t>
        <w:br/>
        <w:t xml:space="preserve">    begin</w:t>
        <w:br/>
        <w:t xml:space="preserve">      if not SdbTryParseCsvLine(lLines[I], lX, lY) then</w:t>
        <w:br/>
        <w:t xml:space="preserve">        Continue;</w:t>
        <w:br/>
        <w:t xml:space="preserve">      ACalibration.AddPoint(lX, lY);</w:t>
        <w:br/>
        <w:t xml:space="preserve">    end;</w:t>
        <w:br/>
        <w:t xml:space="preserve">    if ACalibration.PointCount = 0 then</w:t>
        <w:br/>
        <w:t xml:space="preserve">      Exit;</w:t>
        <w:br/>
        <w:t xml:space="preserve">    ACalibration.Kind := rckPiecewiseLinear;</w:t>
        <w:br/>
        <w:t xml:space="preserve">    ACalibration.Description := AInfo.Key;</w:t>
        <w:br/>
        <w:t xml:space="preserve">    ACalibration.UnitIn := AInfo.SrcUnits;</w:t>
        <w:br/>
        <w:t xml:space="preserve">    ACalibration.UnitOut := AInfo.DstUnits;</w:t>
        <w:br/>
        <w:t xml:space="preserve">    ACalibration.Extrapolation := True;</w:t>
        <w:br/>
        <w:t xml:space="preserve">    Result := True;</w:t>
        <w:br/>
        <w:t xml:space="preserve">  finally</w:t>
        <w:br/>
        <w:t xml:space="preserve">    lLines.Free;</w:t>
        <w:br/>
        <w:t xml:space="preserve">  end;</w:t>
        <w:br/>
        <w:t>end;</w:t>
        <w:br/>
        <w:br/>
        <w:t>function RecorderSdbLoadScaleCalibration(const AKey: string;</w:t>
        <w:br/>
        <w:t xml:space="preserve">  ACalibration: TRecorderCalibration): Boolean;</w:t>
        <w:br/>
        <w:t>var</w:t>
        <w:br/>
        <w:t xml:space="preserve">  lInfo: TSdbScaleInfo;</w:t>
        <w:br/>
        <w:t>begin</w:t>
        <w:br/>
        <w:t xml:space="preserve">  Result := False;</w:t>
        <w:br/>
        <w:t xml:space="preserve">  if (ACalibration = nil) or not RecorderSdbTryLoadScale(AKey, lInfo) then</w:t>
        <w:br/>
        <w:t xml:space="preserve">    Exit;</w:t>
        <w:br/>
        <w:t xml:space="preserve">  Result := RecorderSdbLoadScaleCalibrationFromInfo(lInfo, ACalibration);</w:t>
        <w:br/>
        <w:t>end;</w:t>
        <w:br/>
        <w:br/>
        <w:t>function RecorderSdbLoadScaleCalibrationFromCsv(const ACsvPath, AKey: string;</w:t>
        <w:br/>
        <w:t xml:space="preserve">  ACalibration: TRecorderCalibration): Boolean;</w:t>
        <w:br/>
        <w:t>var</w:t>
        <w:br/>
        <w:t xml:space="preserve">  lInfo: TSdbScaleInfo;</w:t>
        <w:br/>
        <w:t>begin</w:t>
        <w:br/>
        <w:t xml:space="preserve">  Result := False;</w:t>
        <w:br/>
        <w:t xml:space="preserve">  if (ACalibration = nil) or (Trim(ACsvPath) = '') or not FileExistsUTF8(ACsvPath) then</w:t>
        <w:br/>
        <w:t xml:space="preserve">    Exit;</w:t>
        <w:br/>
        <w:t xml:space="preserve">  lInfo.Key := RecorderSdbNormalizeKey(AKey);</w:t>
        <w:br/>
        <w:t xml:space="preserve">  lInfo.CsvPath := ACsvPath;</w:t>
        <w:br/>
        <w:t xml:space="preserve">  if Trim(lInfo.SrcUnits) = '' then</w:t>
        <w:br/>
        <w:t xml:space="preserve">    lInfo.SrcUnits := 'mV';</w:t>
        <w:br/>
        <w:t xml:space="preserve">  if Trim(lInfo.DstUnits) = '' then</w:t>
        <w:br/>
        <w:t xml:space="preserve">    lInfo.DstUnits := 'degC';</w:t>
        <w:br/>
        <w:t xml:space="preserve">  Result := RecorderSdbLoadScaleCalibrationFromInfo(lInfo, ACalibration);</w:t>
        <w:br/>
        <w:t>end;</w:t>
        <w:br/>
        <w:br/>
        <w:t>function RecorderSdbImportCalibration(AList: TRecorderCalibrationList;</w:t>
        <w:br/>
        <w:t xml:space="preserve">  const AKey: string; out ACalibrationName: string): Boolean;</w:t>
        <w:br/>
        <w:t>var</w:t>
        <w:br/>
        <w:t xml:space="preserve">  I: Integer;</w:t>
        <w:br/>
        <w:t xml:space="preserve">  lCalibration: TRecorderCalibration;</w:t>
        <w:br/>
        <w:t xml:space="preserve">  lKeyName: string;</w:t>
        <w:br/>
        <w:t xml:space="preserve">  lName: string;</w:t>
        <w:br/>
        <w:t>begin</w:t>
        <w:br/>
        <w:t xml:space="preserve">  Result := False;</w:t>
        <w:br/>
        <w:t xml:space="preserve">  ACalibrationName := '';</w:t>
        <w:br/>
        <w:t xml:space="preserve">  if AList = nil then</w:t>
        <w:br/>
        <w:t xml:space="preserve">    Exit;</w:t>
        <w:br/>
        <w:t xml:space="preserve">  lKeyName := RecorderSdbNormalizeKey(AKey);</w:t>
        <w:br/>
        <w:t xml:space="preserve">  if lKeyName = '' then</w:t>
        <w:br/>
        <w:t xml:space="preserve">    Exit;</w:t>
        <w:br/>
        <w:t xml:space="preserve">  lKeyName := ExtractFileName(StringReplace(lKeyName, '\', PathDelim,</w:t>
        <w:br/>
        <w:t xml:space="preserve">    [rfReplaceAll]));</w:t>
        <w:br/>
        <w:t xml:space="preserve">  lCalibration := TRecorderCalibration.Create(rckPiecewiseLinear);</w:t>
        <w:br/>
        <w:t xml:space="preserve">  try</w:t>
        <w:br/>
        <w:t xml:space="preserve">    if not RecorderSdbLoadScaleCalibration(AKey, lCalibration) then</w:t>
        <w:br/>
        <w:t xml:space="preserve">      Exit;</w:t>
        <w:br/>
        <w:t xml:space="preserve">    lCalibration.SdbKey := RecorderSdbNormalizeKey(AKey);</w:t>
        <w:br/>
        <w:t xml:space="preserve">    lName := Trim(lCalibration.Name);</w:t>
        <w:br/>
        <w:t xml:space="preserve">    if lName = '' then</w:t>
        <w:br/>
        <w:t xml:space="preserve">      lName := lKeyName;</w:t>
        <w:br/>
        <w:t xml:space="preserve">    lCalibration.Name := lName;</w:t>
        <w:br/>
        <w:t xml:space="preserve">    for I := 0 to AList.Count - 1 do</w:t>
        <w:br/>
        <w:t xml:space="preserve">      if SameText(AList[I].Name, lName) then</w:t>
        <w:br/>
        <w:t xml:space="preserve">      begin</w:t>
        <w:br/>
        <w:t xml:space="preserve">        AList[I].Assign(lCalibration);</w:t>
      </w:r>
    </w:p>
    <w:p>
      <w:pPr>
        <w:pStyle w:val="SourceCode"/>
      </w:pPr>
      <w:r>
        <w:rPr>
          <w:rFonts w:ascii="Consolas" w:hAnsi="Consolas" w:cs="Consolas"/>
          <w:sz w:val="13"/>
        </w:rPr>
        <w:t xml:space="preserve">        AList[I].Name := lName;</w:t>
        <w:br/>
        <w:t xml:space="preserve">        ACalibrationName := lName;</w:t>
        <w:br/>
        <w:t xml:space="preserve">        Exit(True);</w:t>
        <w:br/>
        <w:t xml:space="preserve">      end;</w:t>
        <w:br/>
        <w:t xml:space="preserve">    AList.Add(lCalibration);</w:t>
        <w:br/>
        <w:t xml:space="preserve">    lCalibration := nil;</w:t>
        <w:br/>
        <w:t xml:space="preserve">    ACalibrationName := lName;</w:t>
        <w:br/>
        <w:t xml:space="preserve">    Result := True;</w:t>
        <w:br/>
        <w:t xml:space="preserve">  finally</w:t>
        <w:br/>
        <w:t xml:space="preserve">    lCalibration.Free;</w:t>
        <w:br/>
        <w:t xml:space="preserve">  end;</w:t>
        <w:br/>
        <w:t>end;</w:t>
        <w:br/>
        <w:br/>
        <w:t>function RecorderSdbNodeDisplayName(ANode: TRecorderSdbNode): string;</w:t>
        <w:br/>
        <w:t>begin</w:t>
        <w:br/>
        <w:t xml:space="preserve">  Result := '';</w:t>
        <w:br/>
        <w:t xml:space="preserve">  if ANode = nil then</w:t>
        <w:br/>
        <w:t xml:space="preserve">    Exit;</w:t>
        <w:br/>
        <w:t xml:space="preserve">  case ANode.ItemKind of</w:t>
        <w:br/>
        <w:t xml:space="preserve">    sikScale:</w:t>
        <w:br/>
        <w:t xml:space="preserve">      Result := SharedPreferredDisplayText(ANode.ScaleInfo.Name, ANode.Caption);</w:t>
        <w:br/>
        <w:t xml:space="preserve">    sikFolder, sikRoot:</w:t>
        <w:br/>
        <w:t xml:space="preserve">      Result := SharedPreferredDisplayText(ANode.FolderInfo.Name, ANode.Caption);</w:t>
        <w:br/>
        <w:t xml:space="preserve">  end;</w:t>
        <w:br/>
        <w:t>end;</w:t>
        <w:br/>
        <w:br/>
        <w:t>function RecorderSdbNodeDisplayDescription(ANode: TRecorderSdbNode): string;</w:t>
        <w:br/>
        <w:t>begin</w:t>
        <w:br/>
        <w:t xml:space="preserve">  Result := '';</w:t>
        <w:br/>
        <w:t xml:space="preserve">  if ANode = nil then</w:t>
        <w:br/>
        <w:t xml:space="preserve">    Exit;</w:t>
        <w:br/>
        <w:t xml:space="preserve">  case ANode.ItemKind of</w:t>
        <w:br/>
        <w:t xml:space="preserve">    sikScale:</w:t>
        <w:br/>
        <w:t xml:space="preserve">      Result := ANode.ScaleInfo.Description;</w:t>
        <w:br/>
        <w:t xml:space="preserve">    sikFolder, sikRoot:</w:t>
        <w:br/>
        <w:t xml:space="preserve">      Result := ANode.FolderInfo.Description;</w:t>
        <w:br/>
        <w:t xml:space="preserve">  end;</w:t>
        <w:br/>
        <w:t xml:space="preserve">  if not SharedIsGoodDisplayText(Result) then</w:t>
        <w:br/>
        <w:t xml:space="preserve">    Result := '';</w:t>
        <w:br/>
        <w:t>end;</w:t>
        <w:br/>
        <w:br/>
        <w:t>procedure RecorderSdbReloadNodeMetadata(ANode: TRecorderSdbNode);</w:t>
        <w:br/>
        <w:t>var</w:t>
        <w:br/>
        <w:t xml:space="preserve">  lFolder: TSdbFolderInfo;</w:t>
        <w:br/>
        <w:t xml:space="preserve">  lScale: TSdbScaleInfo;</w:t>
        <w:br/>
        <w:t>begin</w:t>
        <w:br/>
        <w:t xml:space="preserve">  if ANode = nil then</w:t>
        <w:br/>
        <w:t xml:space="preserve">    Exit;</w:t>
        <w:br/>
        <w:t xml:space="preserve">  case ANode.ItemKind of</w:t>
        <w:br/>
        <w:t xml:space="preserve">    sikScale:</w:t>
        <w:br/>
        <w:t xml:space="preserve">      if RecorderSdbTryLoadScale(ANode.ScaleInfo.Key, lScale) then</w:t>
        <w:br/>
        <w:t xml:space="preserve">        ANode.ScaleInfo := lScale;</w:t>
        <w:br/>
        <w:t xml:space="preserve">    sikFolder, sikRoot:</w:t>
        <w:br/>
        <w:t xml:space="preserve">      if RecorderSdbTryLoadFolder(ANode.FolderInfo.Key, lFolder) then</w:t>
        <w:br/>
        <w:t xml:space="preserve">        ANode.FolderInfo := lFolder;</w:t>
        <w:br/>
        <w:t xml:space="preserve">  end;</w:t>
        <w:br/>
        <w:t>end;</w:t>
        <w:br/>
        <w:br/>
        <w:t>end.</w:t>
        <w:br/>
      </w:r>
    </w:p>
    <w:p>
      <w:pPr>
        <w:pStyle w:val="Heading2"/>
      </w:pPr>
      <w:r>
        <w:t>SDB\uRecorderSdbTypes.pas</w:t>
      </w:r>
    </w:p>
    <w:p>
      <w:pPr>
        <w:pStyle w:val="FileMeta"/>
      </w:pPr>
      <w:r>
        <w:t>Путь: D:\works\OburecGH\Lazarus\RecorderLnx\SDB\uRecorderSdbTypes.pas | Кодировка: utf-8-sig | Строк: 77</w:t>
      </w:r>
    </w:p>
    <w:p>
      <w:pPr>
        <w:pStyle w:val="SourceCode"/>
      </w:pPr>
      <w:r>
        <w:rPr>
          <w:rFonts w:ascii="Consolas" w:hAnsi="Consolas" w:cs="Consolas"/>
          <w:sz w:val="13"/>
        </w:rPr>
        <w:t>unit uRecorderSdbTypes;</w:t>
        <w:br/>
        <w:br/>
        <w:t>{</w:t>
        <w:br/>
        <w:t xml:space="preserve">  SDB (Scales DataBase) types — native Lazarus port of original Recorder COM SDB.</w:t>
        <w:br/>
        <w:t xml:space="preserve">  Data lives under {Mera Files}\SDB\sdb.xml and folder/scale .xml + .csv pairs.</w:t>
        <w:br/>
        <w:t>}</w:t>
        <w:br/>
        <w:br/>
        <w:t>{$mode objfpc}{$H+}</w:t>
        <w:br/>
        <w:t>{$codepage UTF8}</w:t>
        <w:br/>
        <w:br/>
        <w:t>interface</w:t>
        <w:br/>
        <w:br/>
        <w:t>uses</w:t>
        <w:br/>
        <w:t xml:space="preserve">  Classes, SysUtils;</w:t>
        <w:br/>
        <w:br/>
        <w:t>const</w:t>
        <w:br/>
        <w:t xml:space="preserve">  CSdbDescriptorFile = 'sdb.xml';</w:t>
        <w:br/>
        <w:t xml:space="preserve">  CSdbInterpolateModuleId = '{42622BC6-8725-4EA7-9709-A96F1F382DC0}';</w:t>
        <w:br/>
        <w:br/>
        <w:t>type</w:t>
        <w:br/>
        <w:t xml:space="preserve">  TSdbItemKind = (sikRoot, sikFolder, sikScale);</w:t>
        <w:br/>
        <w:br/>
        <w:t xml:space="preserve">  TSdbItemState = (sisNormal, sisLink, sisFixed);</w:t>
        <w:br/>
        <w:br/>
        <w:t xml:space="preserve">  TSdbViewerStyle = (</w:t>
        <w:br/>
        <w:t xml:space="preserve">    svsCloseButton,</w:t>
        <w:br/>
        <w:t xml:space="preserve">    svsSelectCancel,</w:t>
        <w:br/>
        <w:t xml:space="preserve">    svsSelScale,</w:t>
        <w:br/>
        <w:t xml:space="preserve">    svsSelFolder,</w:t>
        <w:br/>
        <w:t xml:space="preserve">    svsSelRoot</w:t>
        <w:br/>
        <w:t xml:space="preserve">  );</w:t>
        <w:br/>
        <w:br/>
        <w:t xml:space="preserve">  TSdbViewerStyles = set of TSdbViewerStyle;</w:t>
        <w:br/>
        <w:br/>
        <w:t xml:space="preserve">  TSdbScaleInfo = record</w:t>
        <w:br/>
        <w:t xml:space="preserve">    Key: string;</w:t>
        <w:br/>
        <w:t xml:space="preserve">    Name: string;</w:t>
        <w:br/>
        <w:t xml:space="preserve">    Description: string;</w:t>
        <w:br/>
        <w:t xml:space="preserve">    SrcFrom: Double;</w:t>
        <w:br/>
        <w:t xml:space="preserve">    SrcTo: Double;</w:t>
        <w:br/>
        <w:t xml:space="preserve">    DstFrom: Double;</w:t>
        <w:br/>
        <w:t xml:space="preserve">    DstTo: Double;</w:t>
        <w:br/>
        <w:t xml:space="preserve">    SrcUnits: string;</w:t>
        <w:br/>
        <w:t xml:space="preserve">    DstUnits: string;</w:t>
        <w:br/>
        <w:t xml:space="preserve">    ModuleId: string;</w:t>
        <w:br/>
        <w:t xml:space="preserve">    State: Integer;</w:t>
        <w:br/>
        <w:t xml:space="preserve">    ModTime: string;</w:t>
        <w:br/>
        <w:t xml:space="preserve">    XmlPath: string;</w:t>
        <w:br/>
        <w:t xml:space="preserve">    CsvPath: string;</w:t>
        <w:br/>
        <w:t xml:space="preserve">    JsonPath: string;</w:t>
        <w:br/>
        <w:t xml:space="preserve">  end;</w:t>
        <w:br/>
        <w:br/>
        <w:t xml:space="preserve">  TSdbFolderInfo = record</w:t>
        <w:br/>
        <w:t xml:space="preserve">    Key: string;</w:t>
        <w:br/>
        <w:t xml:space="preserve">    Name: string;</w:t>
        <w:br/>
        <w:t xml:space="preserve">    Description: string;</w:t>
        <w:br/>
        <w:t xml:space="preserve">    XmlPath: string;</w:t>
        <w:br/>
        <w:t xml:space="preserve">  end;</w:t>
        <w:br/>
        <w:br/>
        <w:t>function SdbViewerStyleToSet(ACloseButton, ASelectCancel, ASelScale, ASelFolder,</w:t>
        <w:br/>
        <w:t xml:space="preserve">  ASelRoot: Boolean): TSdbViewerStyles;</w:t>
        <w:br/>
        <w:br/>
        <w:t>implementation</w:t>
        <w:br/>
        <w:br/>
        <w:t>function SdbViewerStyleToSet(ACloseButton, ASelectCancel, ASelScale, ASelFolder,</w:t>
        <w:br/>
        <w:t xml:space="preserve">  ASelRoot: Boolean): TSdbViewerStyles;</w:t>
        <w:br/>
        <w:t>begin</w:t>
        <w:br/>
        <w:t xml:space="preserve">  Result := [];</w:t>
        <w:br/>
        <w:t xml:space="preserve">  if ACloseButton then Include(Result, svsCloseButton);</w:t>
        <w:br/>
        <w:t xml:space="preserve">  if ASelectCancel then Include(Result, svsSelectCancel);</w:t>
        <w:br/>
        <w:t xml:space="preserve">  if ASelScale then Include(Result, svsSelScale);</w:t>
        <w:br/>
        <w:t xml:space="preserve">  if ASelFolder then Include(Result, svsSelFolder);</w:t>
        <w:br/>
        <w:t xml:space="preserve">  if ASelRoot then Include(Result, svsSelRoot);</w:t>
        <w:br/>
        <w:t>end;</w:t>
        <w:br/>
        <w:br/>
        <w:t>end.</w:t>
        <w:br/>
      </w:r>
    </w:p>
    <w:p>
      <w:pPr>
        <w:pStyle w:val="Heading1"/>
      </w:pPr>
      <w:r>
        <w:t>Инструменты</w:t>
      </w:r>
    </w:p>
    <w:p>
      <w:pPr>
        <w:pStyle w:val="Heading2"/>
      </w:pPr>
      <w:r>
        <w:t>Tools\annotate_manual_user_screens.py</w:t>
      </w:r>
    </w:p>
    <w:p>
      <w:pPr>
        <w:pStyle w:val="FileMeta"/>
      </w:pPr>
      <w:r>
        <w:t>Путь: D:\works\OburecGH\Lazarus\RecorderLnx\Tools\annotate_manual_user_screens.py | Кодировка: utf-8-sig | Строк: 247</w:t>
      </w:r>
    </w:p>
    <w:p>
      <w:pPr>
        <w:pStyle w:val="SourceCode"/>
      </w:pPr>
      <w:r>
        <w:rPr>
          <w:rFonts w:ascii="Consolas" w:hAnsi="Consolas" w:cs="Consolas"/>
          <w:sz w:val="13"/>
        </w:rPr>
        <w:t>"""Create numbered copies of manually captured RecorderLnx guide screens.</w:t>
        <w:br/>
        <w:br/>
        <w:t>The source directory is read-only by convention. Output PNG and element maps</w:t>
        <w:br/>
        <w:t>are recreated under screens/user-annotated; source SHA-256 hashes are verified</w:t>
        <w:br/>
        <w:t>before and after processing.</w:t>
        <w:br/>
        <w:t>"""</w:t>
        <w:br/>
        <w:br/>
        <w:t>from __future__ import annotations</w:t>
        <w:br/>
        <w:br/>
        <w:t>import hashlib</w:t>
        <w:br/>
        <w:t>from pathlib import Path</w:t>
        <w:br/>
        <w:br/>
        <w:t>from PIL import Image, ImageDraw, ImageFont</w:t>
        <w:br/>
        <w:br/>
        <w:br/>
        <w:t>ROOT = Path(r"D:\works\OburecGH\Lazarus\RecorderLnx\Docs\Руководство пользователя\screens")</w:t>
        <w:br/>
        <w:t>SOURCE = ROOT / "юзер"</w:t>
        <w:br/>
        <w:t>OUTPUT = ROOT / "user-annotated"</w:t>
        <w:br/>
        <w:t>FONT_PATH = Path(r"C:\Windows\Fonts\arialbd.ttf")</w:t>
        <w:br/>
        <w:br/>
        <w:br/>
        <w:t>def element(x: int, y: int, purpose: str, description: str, keys: str = "—"):</w:t>
        <w:br/>
        <w:t xml:space="preserve">    return (x, y, purpose, description, keys)</w:t>
        <w:br/>
        <w:br/>
        <w:br/>
        <w:t>SCREENS = {</w:t>
        <w:br/>
        <w:t xml:space="preserve">    "AutoSearch.png": ("user-device-search", [</w:t>
        <w:br/>
        <w:t xml:space="preserve">        element(45, 100, "Выбор устройства", "Флажок включает найденный прибор в список добавляемых источников.", "Space"),</w:t>
        <w:br/>
        <w:t xml:space="preserve">        element(465, 365, "Добавить", "Добавляет отмеченные устройства и создаёт их источники/каналы.", "Enter"),</w:t>
        <w:br/>
        <w:t xml:space="preserve">        element(565, 365, "Отмена", "Закрывает результаты поиска без изменения проекта.", "Esc"),</w:t>
        <w:br/>
        <w:t xml:space="preserve">    ]),</w:t>
        <w:br/>
        <w:t xml:space="preserve">    "BasePage.png": ("user-base-page", [</w:t>
        <w:br/>
        <w:t xml:space="preserve">        element(110, 56, "Страницы", "Переключение цифровой формы, базовой страницы и мнемосхем без останова сбора."),</w:t>
        <w:br/>
        <w:t xml:space="preserve">        element(760, 250, "Осциллограммы", "Живые блоки выбранных каналов; каждая панель имеет собственную ось Y."),</w:t>
        <w:br/>
        <w:t xml:space="preserve">        element(1600, 100, "Состояние", "Текущий режим Stop/Preview/Record и время сеанса."),</w:t>
        <w:br/>
        <w:t xml:space="preserve">        element(1650, 230, "Команды", "Запуск Preview/Record, останов, сохранение и переход к SQL."),</w:t>
        <w:br/>
        <w:t xml:space="preserve">        element(1645, 510, "Теги", "Текущие значения и поиск каналов проекта."),</w:t>
        <w:br/>
        <w:t xml:space="preserve">        element(750, 865, "Журнал", "Сообщения источников, состояний, данных и ошибок."),</w:t>
        <w:br/>
        <w:t xml:space="preserve">    ]),</w:t>
        <w:br/>
        <w:t xml:space="preserve">    "cfg_channels.png": ("user-config-channels", [</w:t>
        <w:br/>
        <w:t xml:space="preserve">        element(245, 35, "Вкладка Каналы", "Открывает настройку состава тегов и вычислительных алгоритмов."),</w:t>
        <w:br/>
        <w:t xml:space="preserve">        element(85, 115, "Доступные каналы", "Каналы, которые можно добавить в выбранный состав."),</w:t>
        <w:br/>
        <w:t xml:space="preserve">        element(850, 80, "Фильтр", "Фильтрует выбранные каналы по имени и адресу.", "Ctrl+A, Backspace"),</w:t>
        <w:br/>
        <w:t xml:space="preserve">        element(300, 140, "Таблица/дерево", "Меняет представление списка каналов."),</w:t>
        <w:br/>
        <w:t xml:space="preserve">        element(850, 470, "Выбранные каналы", "Основная таблица тегов с адресом, Fs, группой и описанием."),</w:t>
        <w:br/>
        <w:t xml:space="preserve">        element(205, 265, "Добавить/удалить", "Переносит каналы между доступным и выбранным списками."),</w:t>
        <w:br/>
        <w:t xml:space="preserve">        element(205, 340, "Свойства", "Открывает параметры выбранного тега."),</w:t>
        <w:br/>
        <w:t xml:space="preserve">        element(1690, 250, "Алгоритмы", "Дерево расчётов и связей исходных тегов с результатами."),</w:t>
        <w:br/>
        <w:t xml:space="preserve">        element(1690, 805, "Параметры алгоритма", "FFT, окно, перекрытие и режимы формирования спектральных тегов."),</w:t>
        <w:br/>
        <w:t xml:space="preserve">        element(310, 975, "Импорт/экспорт", "Загружает или сохраняет табличное описание каналов."),</w:t>
        <w:br/>
        <w:t xml:space="preserve">        element(1790, 1015, "OK/Закрыть/Применить", "Сохраняет изменения либо закрывает окно.", "Enter, Esc"),</w:t>
        <w:br/>
        <w:t xml:space="preserve">    ]),</w:t>
        <w:br/>
        <w:t xml:space="preserve">    "cfg_channels_tree.png": ("user-config-channel-tree", [</w:t>
        <w:br/>
        <w:t xml:space="preserve">        element(165, 35, "Вкладки", "Переключают разделы общей настройки RecorderLnx.", "Ctrl+Tab"),</w:t>
        <w:br/>
        <w:t xml:space="preserve">        element(85, 115, "Доступные каналы", "Список каналов, ещё не включённых в выбранную структуру."),</w:t>
        <w:br/>
        <w:t xml:space="preserve">        element(365, 82, "Фильтр", "Поиск выбранных каналов."),</w:t>
        <w:br/>
        <w:t xml:space="preserve">        element(305, 185, "Таблица/дерево", "Выбор плоского или иерархического представления."),</w:t>
        <w:br/>
        <w:t xml:space="preserve">        element(385, 285, "Дерево групп", "Группы и каналы проекта; значок показывает состояние/активность."),</w:t>
        <w:br/>
        <w:t xml:space="preserve">        element(205, 265, "Добавить", "Добавляет отмеченный доступный канал."),</w:t>
        <w:br/>
        <w:t xml:space="preserve">        element(205, 300, "Удалить", "Возвращает выбранный канал в доступные."),</w:t>
        <w:br/>
        <w:t xml:space="preserve">        element(205, 338, "Свойства", "Открывает настройку выбранного канала."),</w:t>
        <w:br/>
        <w:t xml:space="preserve">    ]),</w:t>
        <w:br/>
        <w:t xml:space="preserve">    "cfg_hardw.png": ("user-config-hardware", [</w:t>
        <w:br/>
        <w:t xml:space="preserve">        element(159, 45, "Вкладки", "Переключают разделы общей настройки.", "Ctrl+Tab"),</w:t>
        <w:br/>
        <w:t xml:space="preserve">        element(435, 289, "Дерево устройств", "Показывает MIC-140, MIC-185 и Mera File; двойной щелчок открывает свойства."),</w:t>
        <w:br/>
        <w:t xml:space="preserve">        element(357, 516, "Сетевой интерфейс", "Выбирает локальный адаптер поиска/соединения."),</w:t>
        <w:br/>
        <w:t xml:space="preserve">        element(264, 550, "Адрес и порт", "Задают проверяемый сетевой узел."),</w:t>
        <w:br/>
        <w:t xml:space="preserve">        element(480, 551, "Проверка TCP", "Проверяет доступность введённого адреса и порта."),</w:t>
        <w:br/>
        <w:t xml:space="preserve">        element(44, 598, "Добавить", "Добавляет источник данных."),</w:t>
        <w:br/>
        <w:t xml:space="preserve">        element(98, 598, "Удалить", "Удаляет выбранный источник из проекта.", "Delete"),</w:t>
        <w:br/>
        <w:t xml:space="preserve">        element(152, 598, "Свойства", "Открывает свойства выбранного источника."),</w:t>
        <w:br/>
        <w:t xml:space="preserve">        element(206, 598, "Автопоиск", "Ищет поддерживаемые приборы в сети."),</w:t>
        <w:br/>
        <w:t xml:space="preserve">        element(242, 598, "Ping", "Проверяет связь с выбранным прибором."),</w:t>
        <w:br/>
        <w:t xml:space="preserve">        element(697, 674, "OK", "Сохраняет изменения и закрывает форму.", "Enter"),</w:t>
        <w:br/>
        <w:t xml:space="preserve">        element(785, 674, "Закрыть", "Закрывает форму без новых изменений.", "Esc"),</w:t>
        <w:br/>
        <w:t xml:space="preserve">        element(870, 674, "Применить", "Сохраняет изменения, оставляя форму открытой.", "Enter"),</w:t>
        <w:br/>
        <w:t xml:space="preserve">    ]),</w:t>
        <w:br/>
        <w:t xml:space="preserve">    "digiral_page.png": ("user-digital-page", [</w:t>
        <w:br/>
        <w:t xml:space="preserve">        element(180, 55, "Страницы", "Переключение формуляров проекта."),</w:t>
        <w:br/>
        <w:t xml:space="preserve">        element(415, 92, "Заголовки", "Имя, оценка, адрес, единицы, значение, тревога и описание."),</w:t>
        <w:br/>
        <w:t xml:space="preserve">        element(410, 245, "Текущие значения", "Таблица значений тегов после ГХ и вычислений."),</w:t>
        <w:br/>
        <w:t xml:space="preserve">        element(625, 245, "Состояние тревоги", "Показывает OK либо активную уставку канала."),</w:t>
        <w:br/>
        <w:t xml:space="preserve">        element(730, 245, "Описание", "Назначение канала и диагностическая информация."),</w:t>
        <w:br/>
        <w:t xml:space="preserve">    ]),</w:t>
        <w:br/>
        <w:t xml:space="preserve">    "MIC140.png": ("user-mic140-settings", [</w:t>
        <w:br/>
        <w:t xml:space="preserve">        element(177, 49, "Серийный номер", "Идентифицирует экземпляр MIC-140."),</w:t>
        <w:br/>
        <w:t xml:space="preserve">        element(362, 49, "Версия", "Показывает версию устройства/прошивки."),</w:t>
        <w:br/>
        <w:t xml:space="preserve">        element(514, 49, "Хост", "IP-адрес прибора."),</w:t>
        <w:br/>
        <w:t xml:space="preserve">        element(678, 49, "Порт", "TCP-порт протокола."),</w:t>
        <w:br/>
        <w:t xml:space="preserve">        element(81, 86, "Число каналов", "Определяет состав входов модификации."),</w:t>
      </w:r>
    </w:p>
    <w:p>
      <w:pPr>
        <w:pStyle w:val="SourceCode"/>
      </w:pPr>
      <w:r>
        <w:rPr>
          <w:rFonts w:ascii="Consolas" w:hAnsi="Consolas" w:cs="Consolas"/>
          <w:sz w:val="13"/>
        </w:rPr>
        <w:t xml:space="preserve">        element(513, 84, "Автопоиск", "Ищет прибор и подставляет найденный адрес."),</w:t>
        <w:br/>
        <w:t xml:space="preserve">        element(679, 84, "Проверка связи", "Выполняет тест соединения без запуска записи."),</w:t>
        <w:br/>
        <w:t xml:space="preserve">        element(222, 86, "Термокомпенсация", "Включает температурную компенсацию."),</w:t>
        <w:br/>
        <w:t xml:space="preserve">        element(382, 301, "Таблица каналов", "Активность, диапазоны, ГХ, баланс и термоканал входов."),</w:t>
        <w:br/>
        <w:t xml:space="preserve">        element(72, 509, "Балансировать", "Запускает баланс выбранных каналов."),</w:t>
        <w:br/>
        <w:t xml:space="preserve">        element(607, 509, "OK", "Сохраняет изменения.", "Enter"),</w:t>
        <w:br/>
        <w:t xml:space="preserve">        element(701, 509, "Отмена", "Закрывает без сохранения.", "Esc"),</w:t>
        <w:br/>
        <w:t xml:space="preserve">    ]),</w:t>
        <w:br/>
        <w:t xml:space="preserve">    "MIC140_Chan.png": ("user-mic140-channel", [</w:t>
        <w:br/>
        <w:t xml:space="preserve">        element(225, 47, "Диапазон измерения", "Выбирает аппаратный входной диапазон канала."),</w:t>
        <w:br/>
        <w:t xml:space="preserve">        element(226, 79, "ГХ термопары", "Назначает характеристику термопары."),</w:t>
        <w:br/>
        <w:t xml:space="preserve">        element(309, 79, "Выбор/очистка ГХ", "Открывает базу ГХ или очищает назначение."),</w:t>
        <w:br/>
        <w:t xml:space="preserve">        element(151, 111, "Канал ТХС", "Связывает канал холодного спая."),</w:t>
        <w:br/>
        <w:t xml:space="preserve">        element(223, 111, "ТХС по умолчанию", "Использует стандартное назначение термоканала."),</w:t>
        <w:br/>
        <w:t xml:space="preserve">        element(224, 143, "Диапазон температуры", "Показывает диапазон выбранной ГХ."),</w:t>
        <w:br/>
        <w:t xml:space="preserve">        element(265, 175, "Программный баланс", "Задаёт смещение канала в кодах."),</w:t>
        <w:br/>
        <w:t xml:space="preserve">        element(226, 282, "OK", "Сохраняет свойства канала.", "Enter"),</w:t>
        <w:br/>
        <w:t xml:space="preserve">        element(311, 282, "Отмена", "Закрывает форму без сохранения.", "Esc"),</w:t>
        <w:br/>
        <w:t xml:space="preserve">    ]),</w:t>
        <w:br/>
        <w:t xml:space="preserve">    "Oscill.png": ("user-oscillogram", [</w:t>
        <w:br/>
        <w:t xml:space="preserve">        element(190, 15, "Шапка", "Имя канала, оценка и текущие служебные значения."),</w:t>
        <w:br/>
        <w:t xml:space="preserve">        element(25, 100, "Ось Y", "Текущий диапазон значения выбранного сигнала."),</w:t>
        <w:br/>
        <w:t xml:space="preserve">        element(250, 115, "Сигнал", "Осциллограмма последнего готового блока."),</w:t>
        <w:br/>
        <w:t xml:space="preserve">        element(250, 190, "Ось X", "Время внутри отображаемого блока; zoom ограничен этим диапазоном."),</w:t>
        <w:br/>
        <w:t xml:space="preserve">    ]),</w:t>
        <w:br/>
        <w:t xml:space="preserve">    "Spm.png": ("user-spectrum", [</w:t>
        <w:br/>
        <w:t xml:space="preserve">        element(180, 100, "Легенда линий", "Цвета и значения частотных курсоров для сигналов."),</w:t>
        <w:br/>
        <w:t xml:space="preserve">        element(500, 115, "Спектр", "Частотные линии выбранных каналов."),</w:t>
        <w:br/>
        <w:t xml:space="preserve">        element(675, 205, "Полосы", "Контрольные частотные полосы и их оценки."),</w:t>
        <w:br/>
        <w:t xml:space="preserve">        element(250, 320, "Таблица оценок", "RMS и максимумы по каждой линии/оси."),</w:t>
        <w:br/>
        <w:t xml:space="preserve">    ]),</w:t>
        <w:br/>
        <w:t xml:space="preserve">    "sql_trends.png": ("user-sql-trend", [</w:t>
        <w:br/>
        <w:t xml:space="preserve">        element(650, 70, "Исторические линии", "Точки, прочитанные из SQL БД за выбранный UTC-интервал."),</w:t>
        <w:br/>
        <w:t xml:space="preserve">        element(1510, 80, "Легенда", "Выбор линии автоматически активирует назначенную ось Y."),</w:t>
        <w:br/>
        <w:t xml:space="preserve">        element(1200, 225, "Курсор", "Показывает время и ближайшие значения линий."),</w:t>
        <w:br/>
        <w:t xml:space="preserve">        element(65, 360, "Выбор оси Y", "Определяет ось для ручного масштаба и dY."),</w:t>
        <w:br/>
        <w:t xml:space="preserve">        element(360, 360, "Границы Y", "Ручные минимум/максимум активной оси."),</w:t>
        <w:br/>
        <w:t xml:space="preserve">        element(820, 360, "Интервал и команды", "Весь диапазон, обновление, курсоры и удаление интервала."),</w:t>
        <w:br/>
        <w:t xml:space="preserve">    ]),</w:t>
        <w:br/>
        <w:t xml:space="preserve">    "trends.png": ("user-live-trend", [</w:t>
        <w:br/>
        <w:t xml:space="preserve">        element(125, 18, "Ось и dY", "Имя активной оси и текущий видимый размах Y."),</w:t>
        <w:br/>
        <w:t xml:space="preserve">        element(270, 180, "Оперативные линии", "Текущие оценки тегов в Preview/Record."),</w:t>
        <w:br/>
        <w:t xml:space="preserve">        element(30, 190, "Оси Y", "Несколько шкал для линий разных величин."),</w:t>
        <w:br/>
        <w:t xml:space="preserve">        element(270, 370, "Ось X", "Время сеанса; новые точки продвигают окно вперёд."),</w:t>
        <w:br/>
        <w:t xml:space="preserve">    ]),</w:t>
        <w:br/>
        <w:t xml:space="preserve">    "БД ГХ.png": ("user-calibration-db", [</w:t>
        <w:br/>
        <w:t xml:space="preserve">        element(165, 150, "Дерево ГХ", "Группы и характеристики общей базы Mera Files."),</w:t>
        <w:br/>
        <w:t xml:space="preserve">        element(505, 70, "Единицы и диапазон", "Метаданные выбранной градуировочной характеристики."),</w:t>
        <w:br/>
        <w:t xml:space="preserve">        element(655, 375, "График ГХ", "Зависимость выхода от входной величины."),</w:t>
        <w:br/>
        <w:t xml:space="preserve">        element(895, 730, "Выбрать/Отмена", "Назначает выбранную ГХ либо закрывает окно.", "Enter, Esc"),</w:t>
        <w:br/>
        <w:t xml:space="preserve">    ]),</w:t>
        <w:br/>
        <w:t xml:space="preserve">    "Настройка каналов.png": ("user-tag-main", [</w:t>
        <w:br/>
        <w:t xml:space="preserve">        element(124, 51, "Вкладки", "Параметры, дополнительные свойства и уставки тега.", "Ctrl+Tab"),</w:t>
        <w:br/>
        <w:t xml:space="preserve">        element(287, 119, "Имя", "Имя тега в проекте."),</w:t>
        <w:br/>
        <w:t xml:space="preserve">        element(540, 119, "Физическая единица", "Ручная единица либо единица конечного узла pipeline."),</w:t>
        <w:br/>
        <w:t xml:space="preserve">        element(608, 119, "Автоединицы", "Автоматически получает единицу из конечного узла pipeline."),</w:t>
        <w:br/>
        <w:t xml:space="preserve">        element(287, 150, "Адрес", "Привязка тега к источнику данных."),</w:t>
        <w:br/>
        <w:t xml:space="preserve">        element(351, 183, "Описание", "Назначение и пояснение канала."),</w:t>
        <w:br/>
        <w:t xml:space="preserve">        element(221, 220, "Fs", "Частота опроса/публикации тега."),</w:t>
        <w:br/>
        <w:t xml:space="preserve">        element(160, 317, "Нижняя граница", "Нижняя граница рабочего диапазона."),</w:t>
        <w:br/>
        <w:t xml:space="preserve">        element(365, 317, "Верхняя граница", "Верхняя граница рабочего диапазона."),</w:t>
        <w:br/>
        <w:t xml:space="preserve">        element(605, 317, "Автодиапазон", "Вычисляет диапазон по источнику и ГХ."),</w:t>
        <w:br/>
        <w:t xml:space="preserve">        element(36, 407, "Использовать аппаратную ГХ", "Включает характеристику источника."),</w:t>
        <w:br/>
        <w:t xml:space="preserve">        element(307, 407, "Аппаратная ГХ", "Характеристика текущего режима источника данных."),</w:t>
        <w:br/>
        <w:t xml:space="preserve">        element(36, 494, "Использовать канальную ГХ", "Включает пользовательскую цепочку преобразований."),</w:t>
        <w:br/>
        <w:t xml:space="preserve">        element(284, 494, "Канальная ГХ", "Последовательность пользовательских преобразований."),</w:t>
        <w:br/>
        <w:t xml:space="preserve">        element(415, 675, "OK", "Сохраняет и закрывает форму.", "Enter"),</w:t>
        <w:br/>
        <w:t xml:space="preserve">        element(495, 675, "Отмена", "Закрывает без сохранения.", "Esc"),</w:t>
        <w:br/>
        <w:t xml:space="preserve">        element(573, 675, "Применить", "Сохраняет, оставляя форму открытой.", "Enter"),</w:t>
        <w:br/>
        <w:t xml:space="preserve">    ]),</w:t>
        <w:br/>
        <w:t xml:space="preserve">    "Настройка каналов дополнительно.png": ("user-tag-additional", [</w:t>
        <w:br/>
        <w:t xml:space="preserve">        element(128, 50, "Вкладки", "Переключают разделы настройки тега.", "Ctrl+Tab"),</w:t>
        <w:br/>
        <w:t xml:space="preserve">        element(269, 177, "Вычисляемые оценки", "Включает MO, RMS, максимумы и другие итоговые оценки."),</w:t>
        <w:br/>
        <w:t xml:space="preserve">        element(370, 343, "Оценка по умолчанию", "Определяет значение компонентов без явного выбора."),</w:t>
        <w:br/>
        <w:t xml:space="preserve">        element(89, 437, "Длина порции", "Задаёт окно расчёта оценки."),</w:t>
        <w:br/>
        <w:t xml:space="preserve">        element(380, 436, "Экспоненциальное сглаживание", "Управляет сглаживанием результата."),</w:t>
        <w:br/>
        <w:t xml:space="preserve">        element(45, 519, "SCADA", "Разрешает использование канала в SCADA-механизмах."),</w:t>
        <w:br/>
        <w:t xml:space="preserve">        element(413, 672, "OK", "Сохраняет и закрывает форму.", "Enter"),</w:t>
        <w:br/>
        <w:t xml:space="preserve">        element(493, 672, "Отмена", "Закрывает без сохранения.", "Esc"),</w:t>
        <w:br/>
        <w:t xml:space="preserve">        element(573, 672, "Применить", "Сохраняет, оставляя форму открытой.", "Enter"),</w:t>
        <w:br/>
        <w:t xml:space="preserve">    ]),</w:t>
        <w:br/>
        <w:t xml:space="preserve">    "Настройка каналов_уставки.png": ("user-tag-setpoints", [</w:t>
        <w:br/>
        <w:t xml:space="preserve">        element(129, 51, "Вкладки", "Переключают разделы настройки тега.", "Ctrl+Tab"),</w:t>
        <w:br/>
        <w:t xml:space="preserve">        element(315, 112, "Верхняя аварийная", "Включение, порог, звук, задержка и цвет верхней аварии."),</w:t>
        <w:br/>
        <w:t xml:space="preserve">        element(315, 194, "Верхняя предупредительная", "Параметры верхнего предупреждения."),</w:t>
        <w:br/>
        <w:t xml:space="preserve">        element(315, 275, "Нижняя предупредительная", "Параметры нижнего предупреждения."),</w:t>
        <w:br/>
        <w:t xml:space="preserve">        element(315, 357, "Нижняя аварийная", "Параметры нижней аварии."),</w:t>
        <w:br/>
        <w:t xml:space="preserve">        element(117, 420, "Дополнительные режимы", "Включает дополнительные условия контроля."),</w:t>
        <w:br/>
        <w:t xml:space="preserve">        element(354, 420, "Гистерезис/диапазон", "Настраивает гистерезис и контроль диапазона."),</w:t>
        <w:br/>
        <w:t xml:space="preserve">        element(198, 467, "Звук до завершения", "Продолжает сигнал до подтверждения/окончания состояния."),</w:t>
      </w:r>
    </w:p>
    <w:p>
      <w:pPr>
        <w:pStyle w:val="SourceCode"/>
      </w:pPr>
      <w:r>
        <w:rPr>
          <w:rFonts w:ascii="Consolas" w:hAnsi="Consolas" w:cs="Consolas"/>
          <w:sz w:val="13"/>
        </w:rPr>
        <w:t xml:space="preserve">        element(414, 673, "OK", "Сохраняет и закрывает форму.", "Enter"),</w:t>
        <w:br/>
        <w:t xml:space="preserve">        element(493, 673, "Отмена", "Закрывает без сохранения.", "Esc"),</w:t>
        <w:br/>
        <w:t xml:space="preserve">        element(573, 673, "Применить", "Сохраняет, оставляя форму открытой.", "Enter"),</w:t>
        <w:br/>
        <w:t xml:space="preserve">    ]),</w:t>
        <w:br/>
        <w:t>}</w:t>
        <w:br/>
        <w:br/>
        <w:br/>
        <w:t>def sha256(path: Path) -&gt; str:</w:t>
        <w:br/>
        <w:t xml:space="preserve">    digest = hashlib.sha256()</w:t>
        <w:br/>
        <w:t xml:space="preserve">    with path.open("rb") as stream:</w:t>
        <w:br/>
        <w:t xml:space="preserve">        for block in iter(lambda: stream.read(1024 * 1024), b""):</w:t>
        <w:br/>
        <w:t xml:space="preserve">            digest.update(block)</w:t>
        <w:br/>
        <w:t xml:space="preserve">    return digest.hexdigest()</w:t>
        <w:br/>
        <w:br/>
        <w:br/>
        <w:t>def font_for(image: Image.Image):</w:t>
        <w:br/>
        <w:t xml:space="preserve">    size = max(14, min(24, round(min(image.size) / 32)))</w:t>
        <w:br/>
        <w:t xml:space="preserve">    return ImageFont.truetype(str(FONT_PATH), size) if FONT_PATH.exists() else ImageFont.load_default()</w:t>
        <w:br/>
        <w:br/>
        <w:br/>
        <w:t>def draw_marker(draw: ImageDraw.ImageDraw, x: int, y: int, number: int, font) -&gt; None:</w:t>
        <w:br/>
        <w:t xml:space="preserve">    text = str(number)</w:t>
        <w:br/>
        <w:t xml:space="preserve">    box = draw.textbbox((0, 0), text, font=font)</w:t>
        <w:br/>
        <w:t xml:space="preserve">    radius = max(11, (box[3] - box[1]) // 2 + 5)</w:t>
        <w:br/>
        <w:t xml:space="preserve">    draw.ellipse((x - radius, y - radius, x + radius, y + radius), fill="#fff000", outline="#e00000", width=2)</w:t>
        <w:br/>
        <w:t xml:space="preserve">    draw.text((x - (box[2] - box[0]) / 2, y - (box[3] - box[1]) / 2 - box[1]), text, fill="#000000", font=font)</w:t>
        <w:br/>
        <w:br/>
        <w:br/>
        <w:t>def save_elements(base_name: str, source_name: str, items) -&gt; None:</w:t>
        <w:br/>
        <w:t xml:space="preserve">    lines = [</w:t>
        <w:br/>
        <w:t xml:space="preserve">        f"# {base_name}", "", f"Источник: `../юзер/{source_name}` (оригинал не изменяется).", "",</w:t>
        <w:br/>
        <w:t xml:space="preserve">        "| № элемента | Назначение | Описание как работает | Клавиши |", "|---:|---|---|---|",</w:t>
        <w:br/>
        <w:t xml:space="preserve">    ]</w:t>
        <w:br/>
        <w:t xml:space="preserve">    for number, (_, _, purpose, description, keys) in enumerate(items, 1):</w:t>
        <w:br/>
        <w:t xml:space="preserve">        lines.append(f"| {number} | {purpose} | {description} | {keys} |")</w:t>
        <w:br/>
        <w:t xml:space="preserve">    (OUTPUT / f"{base_name}.elements.md").write_text("\n".join(lines) + "\n", encoding="utf-8")</w:t>
        <w:br/>
        <w:br/>
        <w:br/>
        <w:t>def main() -&gt; None:</w:t>
        <w:br/>
        <w:t xml:space="preserve">    OUTPUT.mkdir(parents=True, exist_ok=True)</w:t>
        <w:br/>
        <w:t xml:space="preserve">    before = {name: sha256(SOURCE / name) for name in SCREENS}</w:t>
        <w:br/>
        <w:t xml:space="preserve">    index = ["# Ручные заполненные снимки", "", "| Снимок | PNG | Карта элементов |", "|---|---|---|"]</w:t>
        <w:br/>
        <w:t xml:space="preserve">    for source_name, (base_name, items) in SCREENS.items():</w:t>
        <w:br/>
        <w:t xml:space="preserve">        source_path = SOURCE / source_name</w:t>
        <w:br/>
        <w:t xml:space="preserve">        if not source_path.exists():</w:t>
        <w:br/>
        <w:t xml:space="preserve">            raise FileNotFoundError(source_path)</w:t>
        <w:br/>
        <w:t xml:space="preserve">        with Image.open(source_path) as source_image:</w:t>
        <w:br/>
        <w:t xml:space="preserve">            image = source_image.convert("RGB")</w:t>
        <w:br/>
        <w:t xml:space="preserve">        draw = ImageDraw.Draw(image)</w:t>
        <w:br/>
        <w:t xml:space="preserve">        font = font_for(image)</w:t>
        <w:br/>
        <w:t xml:space="preserve">        for number, (x, y, *_rest) in enumerate(items, 1):</w:t>
        <w:br/>
        <w:t xml:space="preserve">            draw_marker(draw, x, y, number, font)</w:t>
        <w:br/>
        <w:t xml:space="preserve">        image.save(OUTPUT / f"{base_name}.png", optimize=True)</w:t>
        <w:br/>
        <w:t xml:space="preserve">        save_elements(base_name, source_name, items)</w:t>
        <w:br/>
        <w:t xml:space="preserve">        index.append(f"| {source_name} | [{base_name}.png]({base_name}.png) | [{base_name}.elements.md]({base_name}.elements.md) |")</w:t>
        <w:br/>
        <w:t xml:space="preserve">    after = {name: sha256(SOURCE / name) for name in SCREENS}</w:t>
        <w:br/>
        <w:t xml:space="preserve">    if before != after:</w:t>
        <w:br/>
        <w:t xml:space="preserve">        raise RuntimeError("A source screenshot changed during annotation")</w:t>
        <w:br/>
        <w:t xml:space="preserve">    manifest = [f"{before[name]}  {name}" for name in sorted(before)]</w:t>
        <w:br/>
        <w:t xml:space="preserve">    (OUTPUT / "source-sha256.txt").write_text("\n".join(manifest) + "\n", encoding="utf-8")</w:t>
        <w:br/>
        <w:t xml:space="preserve">    (OUTPUT / "index.md").write_text("\n".join(index) + "\n", encoding="utf-8")</w:t>
        <w:br/>
        <w:t xml:space="preserve">    print(f"Created {len(SCREENS)} annotated copies in {OUTPUT}")</w:t>
        <w:br/>
        <w:br/>
        <w:br/>
        <w:t>if __name__ == "__main__":</w:t>
        <w:br/>
        <w:t xml:space="preserve">    main()</w:t>
        <w:br/>
      </w:r>
    </w:p>
    <w:p>
      <w:pPr>
        <w:pStyle w:val="Heading2"/>
      </w:pPr>
      <w:r>
        <w:t>Tools\build_user_guide_docx.py</w:t>
      </w:r>
    </w:p>
    <w:p>
      <w:pPr>
        <w:pStyle w:val="FileMeta"/>
      </w:pPr>
      <w:r>
        <w:t>Путь: D:\works\OburecGH\Lazarus\RecorderLnx\Tools\build_user_guide_docx.py | Кодировка: utf-8-sig | Строк: 322</w:t>
      </w:r>
    </w:p>
    <w:p>
      <w:pPr>
        <w:pStyle w:val="SourceCode"/>
      </w:pPr>
      <w:r>
        <w:rPr>
          <w:rFonts w:ascii="Consolas" w:hAnsi="Consolas" w:cs="Consolas"/>
          <w:sz w:val="13"/>
        </w:rPr>
        <w:t>"""Build the RecorderLnx user guide DOCX from the maintained Markdown source."""</w:t>
        <w:br/>
        <w:br/>
        <w:t>from __future__ import annotations</w:t>
        <w:br/>
        <w:br/>
        <w:t>import re</w:t>
        <w:br/>
        <w:t>from pathlib import Path</w:t>
        <w:br/>
        <w:br/>
        <w:t>from docx import Document</w:t>
        <w:br/>
        <w:t>from docx.enum.section import WD_ORIENT, WD_SECTION</w:t>
        <w:br/>
        <w:t>from docx.enum.table import WD_CELL_VERTICAL_ALIGNMENT, WD_TABLE_ALIGNMENT</w:t>
        <w:br/>
        <w:t>from docx.enum.text import WD_ALIGN_PARAGRAPH</w:t>
        <w:br/>
        <w:t>from docx.oxml import OxmlElement</w:t>
        <w:br/>
        <w:t>from docx.oxml.ns import qn</w:t>
        <w:br/>
        <w:t>from docx.shared import Inches, Mm, Pt, RGBColor</w:t>
        <w:br/>
        <w:t>from PIL import Image</w:t>
        <w:br/>
        <w:br/>
        <w:br/>
        <w:t>ROOT = Path(r"D:\works\OburecGH\Lazarus\RecorderLnx\Docs\Руководство пользователя")</w:t>
        <w:br/>
        <w:t>SOURCE = ROOT / "Руководство пользователя RecorderLnx.md"</w:t>
        <w:br/>
        <w:t>OUTPUT = ROOT / "Руководство пользователя RecorderLnx.docx"</w:t>
        <w:br/>
        <w:t>BLUE = "2E74B5"</w:t>
        <w:br/>
        <w:t>LIGHT_BLUE = "E8EEF5"</w:t>
        <w:br/>
        <w:t>GRID = "AAB7C4"</w:t>
        <w:br/>
        <w:br/>
        <w:br/>
        <w:t>def set_font(run, name="Calibri", size=11, bold=None, color=None):</w:t>
        <w:br/>
        <w:t xml:space="preserve">    run.font.name = name</w:t>
        <w:br/>
        <w:t xml:space="preserve">    run._element.get_or_add_rPr().rFonts.set(qn("w:ascii"), name)</w:t>
        <w:br/>
        <w:t xml:space="preserve">    run._element.get_or_add_rPr().rFonts.set(qn("w:hAnsi"), name)</w:t>
        <w:br/>
        <w:t xml:space="preserve">    run._element.get_or_add_rPr().rFonts.set(qn("w:eastAsia"), name)</w:t>
        <w:br/>
        <w:t xml:space="preserve">    run.font.size = Pt(size)</w:t>
        <w:br/>
        <w:t xml:space="preserve">    if bold is not None:</w:t>
        <w:br/>
        <w:t xml:space="preserve">        run.bold = bold</w:t>
        <w:br/>
        <w:t xml:space="preserve">    if color:</w:t>
        <w:br/>
        <w:t xml:space="preserve">        run.font.color.rgb = RGBColor.from_string(color)</w:t>
        <w:br/>
        <w:br/>
        <w:br/>
        <w:t>def set_cell_shading(cell, fill):</w:t>
        <w:br/>
        <w:t xml:space="preserve">    shd = OxmlElement("w:shd")</w:t>
        <w:br/>
        <w:t xml:space="preserve">    shd.set(qn("w:fill"), fill)</w:t>
        <w:br/>
        <w:t xml:space="preserve">    cell._tc.get_or_add_tcPr().append(shd)</w:t>
        <w:br/>
        <w:br/>
        <w:br/>
        <w:t>def set_cell_margins(cell, top=80, start=120, bottom=80, end=120):</w:t>
        <w:br/>
        <w:t xml:space="preserve">    tc_pr = cell._tc.get_or_add_tcPr()</w:t>
        <w:br/>
        <w:t xml:space="preserve">    tc_mar = tc_pr.first_child_found_in("w:tcMar")</w:t>
        <w:br/>
        <w:t xml:space="preserve">    if tc_mar is None:</w:t>
        <w:br/>
        <w:t xml:space="preserve">        tc_mar = OxmlElement("w:tcMar")</w:t>
        <w:br/>
        <w:t xml:space="preserve">        tc_pr.append(tc_mar)</w:t>
        <w:br/>
        <w:t xml:space="preserve">    for side, value in (("top", top), ("start", start), ("bottom", bottom), ("end", end)):</w:t>
        <w:br/>
        <w:t xml:space="preserve">        node = tc_mar.find(qn(f"w:{side}"))</w:t>
        <w:br/>
        <w:t xml:space="preserve">        if node is None:</w:t>
        <w:br/>
        <w:t xml:space="preserve">            node = OxmlElement(f"w:{side}")</w:t>
        <w:br/>
        <w:t xml:space="preserve">            tc_mar.append(node)</w:t>
        <w:br/>
        <w:t xml:space="preserve">        node.set(qn("w:w"), str(value))</w:t>
        <w:br/>
        <w:t xml:space="preserve">        node.set(qn("w:type"), "dxa")</w:t>
        <w:br/>
        <w:br/>
        <w:br/>
        <w:t>def set_table_borders(table, color=GRID, size="6"):</w:t>
        <w:br/>
        <w:t xml:space="preserve">    tbl_pr = table._tbl.tblPr</w:t>
        <w:br/>
        <w:t xml:space="preserve">    borders = tbl_pr.first_child_found_in("w:tblBorders")</w:t>
        <w:br/>
        <w:t xml:space="preserve">    if borders is None:</w:t>
        <w:br/>
        <w:t xml:space="preserve">        borders = OxmlElement("w:tblBorders")</w:t>
        <w:br/>
        <w:t xml:space="preserve">        tbl_pr.append(borders)</w:t>
        <w:br/>
        <w:t xml:space="preserve">    for edge in ("top", "left", "bottom", "right", "insideH", "insideV"):</w:t>
        <w:br/>
        <w:t xml:space="preserve">        node = borders.find(qn(f"w:{edge}"))</w:t>
        <w:br/>
        <w:t xml:space="preserve">        if node is None:</w:t>
        <w:br/>
        <w:t xml:space="preserve">            node = OxmlElement(f"w:{edge}")</w:t>
        <w:br/>
        <w:t xml:space="preserve">            borders.append(node)</w:t>
        <w:br/>
        <w:t xml:space="preserve">        node.set(qn("w:val"), "single")</w:t>
        <w:br/>
        <w:t xml:space="preserve">        node.set(qn("w:sz"), size)</w:t>
        <w:br/>
        <w:t xml:space="preserve">        node.set(qn("w:space"), "0")</w:t>
        <w:br/>
        <w:t xml:space="preserve">        node.set(qn("w:color"), color)</w:t>
        <w:br/>
        <w:br/>
        <w:br/>
        <w:t>def repeat_header(row):</w:t>
        <w:br/>
        <w:t xml:space="preserve">    tr_pr = row._tr.get_or_add_trPr()</w:t>
        <w:br/>
        <w:t xml:space="preserve">    node = OxmlElement("w:tblHeader")</w:t>
        <w:br/>
        <w:t xml:space="preserve">    node.set(qn("w:val"), "true")</w:t>
        <w:br/>
        <w:t xml:space="preserve">    tr_pr.append(node)</w:t>
        <w:br/>
        <w:br/>
        <w:br/>
        <w:t>def prevent_row_split(row):</w:t>
        <w:br/>
        <w:t xml:space="preserve">    tr_pr = row._tr.get_or_add_trPr()</w:t>
        <w:br/>
        <w:t xml:space="preserve">    node = OxmlElement("w:cantSplit")</w:t>
        <w:br/>
        <w:t xml:space="preserve">    tr_pr.append(node)</w:t>
        <w:br/>
        <w:br/>
        <w:br/>
        <w:t>def keep_with_next(paragraph):</w:t>
        <w:br/>
        <w:t xml:space="preserve">    paragraph.paragraph_format.keep_with_next = True</w:t>
      </w:r>
    </w:p>
    <w:p>
      <w:pPr>
        <w:pStyle w:val="SourceCode"/>
      </w:pPr>
      <w:r>
        <w:rPr>
          <w:rFonts w:ascii="Consolas" w:hAnsi="Consolas" w:cs="Consolas"/>
          <w:sz w:val="13"/>
        </w:rPr>
        <w:br/>
        <w:br/>
        <w:t>def add_page_field(paragraph):</w:t>
        <w:br/>
        <w:t xml:space="preserve">    paragraph.alignment = WD_ALIGN_PARAGRAPH.RIGHT</w:t>
        <w:br/>
        <w:t xml:space="preserve">    run = paragraph.add_run("Страница ")</w:t>
        <w:br/>
        <w:t xml:space="preserve">    set_font(run, size=9, color="667788")</w:t>
        <w:br/>
        <w:t xml:space="preserve">    fld = OxmlElement("w:fldSimple")</w:t>
        <w:br/>
        <w:t xml:space="preserve">    fld.set(qn("w:instr"), "PAGE")</w:t>
        <w:br/>
        <w:t xml:space="preserve">    paragraph._p.append(fld)</w:t>
        <w:br/>
        <w:br/>
        <w:br/>
        <w:t>def configure_section(section, landscape=False):</w:t>
        <w:br/>
        <w:t xml:space="preserve">    section.header.is_linked_to_previous = False</w:t>
        <w:br/>
        <w:t xml:space="preserve">    section.footer.is_linked_to_previous = False</w:t>
        <w:br/>
        <w:t xml:space="preserve">    section.orientation = WD_ORIENT.LANDSCAPE if landscape else WD_ORIENT.PORTRAIT</w:t>
        <w:br/>
        <w:t xml:space="preserve">    if landscape:</w:t>
        <w:br/>
        <w:t xml:space="preserve">        section.page_width, section.page_height = Mm(279.4), Mm(215.9)</w:t>
        <w:br/>
        <w:t xml:space="preserve">        section.left_margin = section.right_margin = Inches(0.65)</w:t>
        <w:br/>
        <w:t xml:space="preserve">    else:</w:t>
        <w:br/>
        <w:t xml:space="preserve">        section.page_width, section.page_height = Mm(215.9), Mm(279.4)</w:t>
        <w:br/>
        <w:t xml:space="preserve">        section.left_margin = section.right_margin = Inches(1.0)</w:t>
        <w:br/>
        <w:t xml:space="preserve">    section.top_margin = Inches(0.75)</w:t>
        <w:br/>
        <w:t xml:space="preserve">    section.bottom_margin = Inches(0.7)</w:t>
        <w:br/>
        <w:t xml:space="preserve">    section.header_distance = Inches(0.35)</w:t>
        <w:br/>
        <w:t xml:space="preserve">    section.footer_distance = Inches(0.35)</w:t>
        <w:br/>
        <w:t xml:space="preserve">    header = section.header.paragraphs[0]</w:t>
        <w:br/>
        <w:t xml:space="preserve">    header.text = "RecorderLnx — руководство пользователя"</w:t>
        <w:br/>
        <w:t xml:space="preserve">    set_font(header.runs[0], size=9, color="667788")</w:t>
        <w:br/>
        <w:t xml:space="preserve">    add_page_field(section.footer.paragraphs[0])</w:t>
        <w:br/>
        <w:br/>
        <w:br/>
        <w:t>def configure_styles(doc):</w:t>
        <w:br/>
        <w:t xml:space="preserve">    normal = doc.styles["Normal"]</w:t>
        <w:br/>
        <w:t xml:space="preserve">    normal.font.name = "Calibri"</w:t>
        <w:br/>
        <w:t xml:space="preserve">    normal.font.size = Pt(11)</w:t>
        <w:br/>
        <w:t xml:space="preserve">    normal.paragraph_format.space_after = Pt(6)</w:t>
        <w:br/>
        <w:t xml:space="preserve">    normal.paragraph_format.line_spacing = 1.25</w:t>
        <w:br/>
        <w:t xml:space="preserve">    for name, size, before, after, color in (</w:t>
        <w:br/>
        <w:t xml:space="preserve">        ("Heading 1", 16, 18, 10, BLUE),</w:t>
        <w:br/>
        <w:t xml:space="preserve">        ("Heading 2", 13, 14, 7, BLUE),</w:t>
        <w:br/>
        <w:t xml:space="preserve">        ("Heading 3", 12, 10, 5, "1F4D78"),</w:t>
        <w:br/>
        <w:t xml:space="preserve">        ("Heading 4", 11, 8, 4, "1F4D78"),</w:t>
        <w:br/>
        <w:t xml:space="preserve">    ):</w:t>
        <w:br/>
        <w:t xml:space="preserve">        style = doc.styles[name]</w:t>
        <w:br/>
        <w:t xml:space="preserve">        style.font.name = "Calibri"</w:t>
        <w:br/>
        <w:t xml:space="preserve">        style.font.size = Pt(size)</w:t>
        <w:br/>
        <w:t xml:space="preserve">        style.font.bold = True</w:t>
        <w:br/>
        <w:t xml:space="preserve">        style.font.color.rgb = RGBColor.from_string(color)</w:t>
        <w:br/>
        <w:t xml:space="preserve">        style.paragraph_format.space_before = Pt(before)</w:t>
        <w:br/>
        <w:t xml:space="preserve">        style.paragraph_format.space_after = Pt(after)</w:t>
        <w:br/>
        <w:t xml:space="preserve">        style.paragraph_format.keep_with_next = True</w:t>
        <w:br/>
        <w:br/>
        <w:br/>
        <w:t>def add_inline_markdown(paragraph, text):</w:t>
        <w:br/>
        <w:t xml:space="preserve">    text = re.sub(r"\[([^]]+)\]\([^)]+\)", r"\1", text)</w:t>
        <w:br/>
        <w:t xml:space="preserve">    parts = re.split(r"(`[^`]+`|\*\*[^*]+\*\*)", text)</w:t>
        <w:br/>
        <w:t xml:space="preserve">    for part in parts:</w:t>
        <w:br/>
        <w:t xml:space="preserve">        if not part:</w:t>
        <w:br/>
        <w:t xml:space="preserve">            continue</w:t>
        <w:br/>
        <w:t xml:space="preserve">        if part.startswith("`") and part.endswith("`"):</w:t>
        <w:br/>
        <w:t xml:space="preserve">            run = paragraph.add_run(part[1:-1])</w:t>
        <w:br/>
        <w:t xml:space="preserve">            set_font(run, name="Consolas", size=9.5, color="1F4D78")</w:t>
        <w:br/>
        <w:t xml:space="preserve">        elif part.startswith("**") and part.endswith("**"):</w:t>
        <w:br/>
        <w:t xml:space="preserve">            run = paragraph.add_run(part[2:-2])</w:t>
        <w:br/>
        <w:t xml:space="preserve">            set_font(run, bold=True)</w:t>
        <w:br/>
        <w:t xml:space="preserve">        else:</w:t>
        <w:br/>
        <w:t xml:space="preserve">            paragraph.add_run(part)</w:t>
        <w:br/>
        <w:br/>
        <w:br/>
        <w:t>def clean_cell(text):</w:t>
        <w:br/>
        <w:t xml:space="preserve">    return text.strip().strip("|").strip()</w:t>
        <w:br/>
        <w:br/>
        <w:br/>
        <w:t>def add_table(doc, rows):</w:t>
        <w:br/>
        <w:t xml:space="preserve">    cols = max(len(row) for row in rows)</w:t>
        <w:br/>
        <w:t xml:space="preserve">    table = doc.add_table(rows=len(rows), cols=cols)</w:t>
        <w:br/>
        <w:t xml:space="preserve">    table.alignment = WD_TABLE_ALIGNMENT.CENTER</w:t>
        <w:br/>
        <w:t xml:space="preserve">    table.autofit = False</w:t>
        <w:br/>
        <w:t xml:space="preserve">    set_table_borders(table)</w:t>
        <w:br/>
        <w:t xml:space="preserve">    widths = [0.72, 1.35, 3.75, 0.68] if cols == 4 else [6.5 / cols] * cols</w:t>
        <w:br/>
        <w:t xml:space="preserve">    if doc.sections[-1].orientation == WD_ORIENT.LANDSCAPE:</w:t>
        <w:br/>
        <w:t xml:space="preserve">        widths = [0.8, 1.8, 6.0, 1.0] if cols == 4 else [9.6 / cols] * cols</w:t>
        <w:br/>
        <w:t xml:space="preserve">    for r_idx, values in enumerate(rows):</w:t>
        <w:br/>
        <w:t xml:space="preserve">        for c_idx in range(cols):</w:t>
        <w:br/>
        <w:t xml:space="preserve">            cell = table.cell(r_idx, c_idx)</w:t>
        <w:br/>
        <w:t xml:space="preserve">            cell.width = Inches(widths[c_idx])</w:t>
        <w:br/>
        <w:t xml:space="preserve">            cell.vertical_alignment = WD_CELL_VERTICAL_ALIGNMENT.CENTER</w:t>
        <w:br/>
        <w:t xml:space="preserve">            set_cell_margins(cell)</w:t>
        <w:br/>
        <w:t xml:space="preserve">            if r_idx == 0:</w:t>
        <w:br/>
        <w:t xml:space="preserve">                set_cell_shading(cell, LIGHT_BLUE)</w:t>
      </w:r>
    </w:p>
    <w:p>
      <w:pPr>
        <w:pStyle w:val="SourceCode"/>
      </w:pPr>
      <w:r>
        <w:rPr>
          <w:rFonts w:ascii="Consolas" w:hAnsi="Consolas" w:cs="Consolas"/>
          <w:sz w:val="13"/>
        </w:rPr>
        <w:t xml:space="preserve">            p = cell.paragraphs[0]</w:t>
        <w:br/>
        <w:t xml:space="preserve">            p.paragraph_format.space_after = Pt(0)</w:t>
        <w:br/>
        <w:t xml:space="preserve">            p.paragraph_format.line_spacing = 1.05</w:t>
        <w:br/>
        <w:t xml:space="preserve">            add_inline_markdown(p, values[c_idx] if c_idx &lt; len(values) else "")</w:t>
        <w:br/>
        <w:t xml:space="preserve">            for run in p.runs:</w:t>
        <w:br/>
        <w:t xml:space="preserve">                if r_idx == 0:</w:t>
        <w:br/>
        <w:t xml:space="preserve">                    run.bold = True</w:t>
        <w:br/>
        <w:t xml:space="preserve">                run.font.size = Pt(8.5 if cols == 4 else 9)</w:t>
        <w:br/>
        <w:t xml:space="preserve">        if r_idx == 0:</w:t>
        <w:br/>
        <w:t xml:space="preserve">            repeat_header(table.rows[r_idx])</w:t>
        <w:br/>
        <w:t xml:space="preserve">        prevent_row_split(table.rows[r_idx])</w:t>
        <w:br/>
        <w:t xml:space="preserve">    return table</w:t>
        <w:br/>
        <w:br/>
        <w:br/>
        <w:t>def add_image(doc, image_path, caption):</w:t>
        <w:br/>
        <w:t xml:space="preserve">    with Image.open(image_path) as image:</w:t>
        <w:br/>
        <w:t xml:space="preserve">        width, height = image.size</w:t>
        <w:br/>
        <w:t xml:space="preserve">    max_width = 9.6 if doc.sections[-1].orientation == WD_ORIENT.LANDSCAPE else 6.5</w:t>
        <w:br/>
        <w:t xml:space="preserve">    max_height = 5.45 if doc.sections[-1].orientation == WD_ORIENT.LANDSCAPE else 6.45</w:t>
        <w:br/>
        <w:t xml:space="preserve">    display_width = min(max_width, max_height * width / height)</w:t>
        <w:br/>
        <w:t xml:space="preserve">    p = doc.add_paragraph()</w:t>
        <w:br/>
        <w:t xml:space="preserve">    p.alignment = WD_ALIGN_PARAGRAPH.CENTER</w:t>
        <w:br/>
        <w:t xml:space="preserve">    p.paragraph_format.keep_with_next = True</w:t>
        <w:br/>
        <w:t xml:space="preserve">    shape = p.add_run().add_picture(str(image_path), width=Inches(display_width))</w:t>
        <w:br/>
        <w:t xml:space="preserve">    shape._inline.docPr.set("descr", caption)</w:t>
        <w:br/>
        <w:t xml:space="preserve">    shape._inline.docPr.set("title", caption)</w:t>
        <w:br/>
        <w:t xml:space="preserve">    cp = doc.add_paragraph()</w:t>
        <w:br/>
        <w:t xml:space="preserve">    cp.alignment = WD_ALIGN_PARAGRAPH.CENTER</w:t>
        <w:br/>
        <w:t xml:space="preserve">    cp.paragraph_format.space_after = Pt(8)</w:t>
        <w:br/>
        <w:t xml:space="preserve">    run = cp.add_run(caption)</w:t>
        <w:br/>
        <w:t xml:space="preserve">    set_font(run, size=9, color="667788")</w:t>
        <w:br/>
        <w:br/>
        <w:br/>
        <w:t>def build():</w:t>
        <w:br/>
        <w:t xml:space="preserve">    doc = Document()</w:t>
        <w:br/>
        <w:t xml:space="preserve">    configure_styles(doc)</w:t>
        <w:br/>
        <w:t xml:space="preserve">    configure_section(doc.sections[0], False)</w:t>
        <w:br/>
        <w:t xml:space="preserve">    doc.core_properties.title = "RecorderLnx — руководство пользователя"</w:t>
        <w:br/>
        <w:t xml:space="preserve">    doc.core_properties.subject = "Эксплуатация и настройка RecorderLnx"</w:t>
        <w:br/>
        <w:t xml:space="preserve">    doc.core_properties.author = "MERA"</w:t>
        <w:br/>
        <w:br/>
        <w:t xml:space="preserve">    lines = SOURCE.read_text(encoding="utf-8").splitlines()</w:t>
        <w:br/>
        <w:t xml:space="preserve">    i = 0</w:t>
        <w:br/>
        <w:t xml:space="preserve">    landscape_active = False</w:t>
        <w:br/>
        <w:t xml:space="preserve">    first_title = True</w:t>
        <w:br/>
        <w:t xml:space="preserve">    while i &lt; len(lines):</w:t>
        <w:br/>
        <w:t xml:space="preserve">        line = lines[i].rstrip()</w:t>
        <w:br/>
        <w:t xml:space="preserve">        if not line or line == "---":</w:t>
        <w:br/>
        <w:t xml:space="preserve">            i += 1</w:t>
        <w:br/>
        <w:t xml:space="preserve">            continue</w:t>
        <w:br/>
        <w:t xml:space="preserve">        image_match = re.match(r"!\[([^]]*)\]\(([^)]+)\)", line)</w:t>
        <w:br/>
        <w:t xml:space="preserve">        heading_match = re.match(r"^(#{1,4})\s+(.+)$", line)</w:t>
        <w:br/>
        <w:t xml:space="preserve">        if heading_match:</w:t>
        <w:br/>
        <w:t xml:space="preserve">            next_image_wide = False</w:t>
        <w:br/>
        <w:t xml:space="preserve">            j = i + 1</w:t>
        <w:br/>
        <w:t xml:space="preserve">            while j &lt; len(lines) and not lines[j].strip():</w:t>
        <w:br/>
        <w:t xml:space="preserve">                j += 1</w:t>
        <w:br/>
        <w:t xml:space="preserve">            if j &lt; len(lines):</w:t>
        <w:br/>
        <w:t xml:space="preserve">                next_match = re.match(r"!\[([^]]*)\]\(([^)]+)\)", lines[j])</w:t>
        <w:br/>
        <w:t xml:space="preserve">                if next_match:</w:t>
        <w:br/>
        <w:t xml:space="preserve">                    with Image.open(ROOT / next_match.group(2)) as next_image:</w:t>
        <w:br/>
        <w:t xml:space="preserve">                        next_image_wide = next_image.width / max(next_image.height, 1) &gt; 1.3</w:t>
        <w:br/>
        <w:t xml:space="preserve">            if landscape_active and not next_image_wide:</w:t>
        <w:br/>
        <w:t xml:space="preserve">                section = doc.add_section(WD_SECTION.NEW_PAGE)</w:t>
        <w:br/>
        <w:t xml:space="preserve">                configure_section(section, False)</w:t>
        <w:br/>
        <w:t xml:space="preserve">                landscape_active = False</w:t>
        <w:br/>
        <w:t xml:space="preserve">            elif next_image_wide and not landscape_active:</w:t>
        <w:br/>
        <w:t xml:space="preserve">                section = doc.add_section(WD_SECTION.NEW_PAGE)</w:t>
        <w:br/>
        <w:t xml:space="preserve">                configure_section(section, True)</w:t>
        <w:br/>
        <w:t xml:space="preserve">                landscape_active = True</w:t>
        <w:br/>
        <w:t xml:space="preserve">            level = len(heading_match.group(1))</w:t>
        <w:br/>
        <w:t xml:space="preserve">            title = heading_match.group(2)</w:t>
        <w:br/>
        <w:t xml:space="preserve">            if first_title:</w:t>
        <w:br/>
        <w:t xml:space="preserve">                p = doc.add_paragraph()</w:t>
        <w:br/>
        <w:t xml:space="preserve">                p.alignment = WD_ALIGN_PARAGRAPH.CENTER</w:t>
        <w:br/>
        <w:t xml:space="preserve">                p.paragraph_format.space_before = Pt(120)</w:t>
        <w:br/>
        <w:t xml:space="preserve">                p.paragraph_format.space_after = Pt(12)</w:t>
        <w:br/>
        <w:t xml:space="preserve">                run = p.add_run(title)</w:t>
        <w:br/>
        <w:t xml:space="preserve">                set_font(run, size=30, bold=True, color="1F4D78")</w:t>
        <w:br/>
        <w:t xml:space="preserve">                first_title = False</w:t>
        <w:br/>
        <w:t xml:space="preserve">            else:</w:t>
        <w:br/>
        <w:t xml:space="preserve">                doc.add_heading(title, level=min(level, 4))</w:t>
        <w:br/>
        <w:t xml:space="preserve">            i += 1</w:t>
        <w:br/>
        <w:t xml:space="preserve">            continue</w:t>
        <w:br/>
        <w:t xml:space="preserve">        if image_match:</w:t>
        <w:br/>
        <w:t xml:space="preserve">            path = ROOT / image_match.group(2)</w:t>
        <w:br/>
        <w:t xml:space="preserve">            with Image.open(path) as image:</w:t>
        <w:br/>
        <w:t xml:space="preserve">                wide = image.width / max(image.height, 1) &gt; 1.3</w:t>
        <w:br/>
        <w:t xml:space="preserve">            if wide and not landscape_active:</w:t>
        <w:br/>
        <w:t xml:space="preserve">                section = doc.add_section(WD_SECTION.NEW_PAGE)</w:t>
      </w:r>
    </w:p>
    <w:p>
      <w:pPr>
        <w:pStyle w:val="SourceCode"/>
      </w:pPr>
      <w:r>
        <w:rPr>
          <w:rFonts w:ascii="Consolas" w:hAnsi="Consolas" w:cs="Consolas"/>
          <w:sz w:val="13"/>
        </w:rPr>
        <w:t xml:space="preserve">                configure_section(section, True)</w:t>
        <w:br/>
        <w:t xml:space="preserve">                landscape_active = True</w:t>
        <w:br/>
        <w:t xml:space="preserve">            add_image(doc, path, image_match.group(1))</w:t>
        <w:br/>
        <w:t xml:space="preserve">            i += 1</w:t>
        <w:br/>
        <w:t xml:space="preserve">            continue</w:t>
        <w:br/>
        <w:t xml:space="preserve">        if line.startswith("|") and i + 1 &lt; len(lines) and re.match(r"^\|[\s:|-]+\|$", lines[i + 1].strip()):</w:t>
        <w:br/>
        <w:t xml:space="preserve">            rows = [[clean_cell(c) for c in line.strip().strip("|").split("|")]]</w:t>
        <w:br/>
        <w:t xml:space="preserve">            i += 2</w:t>
        <w:br/>
        <w:t xml:space="preserve">            while i &lt; len(lines) and lines[i].startswith("|"):</w:t>
        <w:br/>
        <w:t xml:space="preserve">                rows.append([clean_cell(c) for c in lines[i].strip().strip("|").split("|")])</w:t>
        <w:br/>
        <w:t xml:space="preserve">                i += 1</w:t>
        <w:br/>
        <w:t xml:space="preserve">            add_table(doc, rows)</w:t>
        <w:br/>
        <w:t xml:space="preserve">            continue</w:t>
        <w:br/>
        <w:t xml:space="preserve">        if re.match(r"^\d+\.\s+", line):</w:t>
        <w:br/>
        <w:t xml:space="preserve">            p = doc.add_paragraph(style="List Number")</w:t>
        <w:br/>
        <w:t xml:space="preserve">            add_inline_markdown(p, re.sub(r"^\d+\.\s+", "", line))</w:t>
        <w:br/>
        <w:t xml:space="preserve">            i += 1</w:t>
        <w:br/>
        <w:t xml:space="preserve">            continue</w:t>
        <w:br/>
        <w:t xml:space="preserve">        if line.startswith("- "):</w:t>
        <w:br/>
        <w:t xml:space="preserve">            p = doc.add_paragraph(style="List Bullet")</w:t>
        <w:br/>
        <w:t xml:space="preserve">            add_inline_markdown(p, line[2:])</w:t>
        <w:br/>
        <w:t xml:space="preserve">            i += 1</w:t>
        <w:br/>
        <w:t xml:space="preserve">            continue</w:t>
        <w:br/>
        <w:t xml:space="preserve">        if line.startswith("```"):</w:t>
        <w:br/>
        <w:t xml:space="preserve">            i += 1</w:t>
        <w:br/>
        <w:t xml:space="preserve">            block = []</w:t>
        <w:br/>
        <w:t xml:space="preserve">            while i &lt; len(lines) and not lines[i].startswith("```"):</w:t>
        <w:br/>
        <w:t xml:space="preserve">                block.append(lines[i])</w:t>
        <w:br/>
        <w:t xml:space="preserve">                i += 1</w:t>
        <w:br/>
        <w:t xml:space="preserve">            i += 1</w:t>
        <w:br/>
        <w:t xml:space="preserve">            p = doc.add_paragraph()</w:t>
        <w:br/>
        <w:t xml:space="preserve">            set_cell_shading_like = OxmlElement("w:shd")</w:t>
        <w:br/>
        <w:t xml:space="preserve">            set_cell_shading_like.set(qn("w:fill"), "F2F4F7")</w:t>
        <w:br/>
        <w:t xml:space="preserve">            p._p.get_or_add_pPr().append(set_cell_shading_like)</w:t>
        <w:br/>
        <w:t xml:space="preserve">            run = p.add_run("\n".join(block))</w:t>
        <w:br/>
        <w:t xml:space="preserve">            set_font(run, name="Consolas", size=8.5)</w:t>
        <w:br/>
        <w:t xml:space="preserve">            continue</w:t>
        <w:br/>
        <w:t xml:space="preserve">        paragraph_lines = [line]</w:t>
        <w:br/>
        <w:t xml:space="preserve">        i += 1</w:t>
        <w:br/>
        <w:t xml:space="preserve">        while i &lt; len(lines) and lines[i].strip() and not re.match(r"^(#{1,4})\s+|^!\[|^\||^- |^\d+\.\s+|^```|^---$", lines[i]):</w:t>
        <w:br/>
        <w:t xml:space="preserve">            paragraph_lines.append(lines[i].strip())</w:t>
        <w:br/>
        <w:t xml:space="preserve">            i += 1</w:t>
        <w:br/>
        <w:t xml:space="preserve">        p = doc.add_paragraph()</w:t>
        <w:br/>
        <w:t xml:space="preserve">        add_inline_markdown(p, " ".join(paragraph_lines))</w:t>
        <w:br/>
        <w:br/>
        <w:t xml:space="preserve">    doc.save(OUTPUT)</w:t>
        <w:br/>
        <w:t xml:space="preserve">    print(OUTPUT)</w:t>
        <w:br/>
        <w:br/>
        <w:br/>
        <w:t>if __name__ == "__main__":</w:t>
        <w:br/>
        <w:t xml:space="preserve">    build()</w:t>
        <w:br/>
      </w:r>
    </w:p>
    <w:p>
      <w:pPr>
        <w:pStyle w:val="Heading2"/>
      </w:pPr>
      <w:r>
        <w:t>Tools\LinuxSetupManager\LinuxSetupManager.lpi</w:t>
      </w:r>
    </w:p>
    <w:p>
      <w:pPr>
        <w:pStyle w:val="FileMeta"/>
      </w:pPr>
      <w:r>
        <w:t>Путь: D:\works\OburecGH\Lazarus\RecorderLnx\Tools\LinuxSetupManager\LinuxSetupManager.lpi | Кодировка: utf-8-sig | Строк: 109</w:t>
      </w:r>
    </w:p>
    <w:p>
      <w:pPr>
        <w:pStyle w:val="SourceCode"/>
      </w:pPr>
      <w:r>
        <w:rPr>
          <w:rFonts w:ascii="Consolas" w:hAnsi="Consolas" w:cs="Consolas"/>
          <w:sz w:val="13"/>
        </w:rPr>
        <w:t>&lt;?xml version="1.0" encoding="UTF-8"?&gt;</w:t>
        <w:br/>
        <w:t>&lt;CONFIG&gt;</w:t>
        <w:br/>
        <w:t xml:space="preserve">  &lt;ProjectOptions&gt;</w:t>
        <w:br/>
        <w:t xml:space="preserve">    &lt;Version Value="12"/&gt;</w:t>
        <w:br/>
        <w:t xml:space="preserve">    &lt;General&gt;</w:t>
        <w:br/>
        <w:t xml:space="preserve">      &lt;Flags&gt;</w:t>
        <w:br/>
        <w:t xml:space="preserve">        &lt;MainUnitHasTitleStatement Value="False"/&gt;</w:t>
        <w:br/>
        <w:t xml:space="preserve">      &lt;/Flags&gt;</w:t>
        <w:br/>
        <w:t xml:space="preserve">      &lt;Title Value="Настройка Linux"/&gt;</w:t>
        <w:br/>
        <w:t xml:space="preserve">      &lt;UseAppBundle Value="False"/&gt;</w:t>
        <w:br/>
        <w:t xml:space="preserve">      &lt;ResourceType Value="res"/&gt;</w:t>
        <w:br/>
        <w:t xml:space="preserve">    &lt;/General&gt;</w:t>
        <w:br/>
        <w:t xml:space="preserve">    &lt;BuildModes Active="Default"&gt;</w:t>
        <w:br/>
        <w:t xml:space="preserve">      &lt;Item Name="Default" Default="True"/&gt;</w:t>
        <w:br/>
        <w:t xml:space="preserve">    &lt;/BuildModes&gt;</w:t>
        <w:br/>
        <w:t xml:space="preserve">    &lt;PublishOptions&gt;</w:t>
        <w:br/>
        <w:t xml:space="preserve">      &lt;Version Value="2"/&gt;</w:t>
        <w:br/>
        <w:t xml:space="preserve">    &lt;/PublishOptions&gt;</w:t>
        <w:br/>
        <w:t xml:space="preserve">    &lt;RunParams&gt;</w:t>
        <w:br/>
        <w:t xml:space="preserve">      &lt;FormatVersion Value="2"/&gt;</w:t>
        <w:br/>
        <w:t xml:space="preserve">    &lt;/RunParams&gt;</w:t>
        <w:br/>
        <w:t xml:space="preserve">    &lt;RequiredPackages&gt;</w:t>
        <w:br/>
        <w:t xml:space="preserve">      &lt;Item&gt;</w:t>
        <w:br/>
        <w:t xml:space="preserve">        &lt;PackageName Value="LCL"/&gt;</w:t>
        <w:br/>
        <w:t xml:space="preserve">      &lt;/Item&gt;</w:t>
        <w:br/>
        <w:t xml:space="preserve">    &lt;/RequiredPackages&gt;</w:t>
        <w:br/>
        <w:t xml:space="preserve">    &lt;Units&gt;</w:t>
        <w:br/>
        <w:t xml:space="preserve">      &lt;Unit&gt;</w:t>
        <w:br/>
        <w:t xml:space="preserve">        &lt;Filename Value="LinuxSetupManager.lpr"/&gt;</w:t>
        <w:br/>
        <w:t xml:space="preserve">        &lt;IsPartOfProject Value="True"/&gt;</w:t>
        <w:br/>
        <w:t xml:space="preserve">        &lt;CursorPos X="26"/&gt;</w:t>
        <w:br/>
        <w:t xml:space="preserve">        &lt;UsageCount Value="27"/&gt;</w:t>
        <w:br/>
        <w:t xml:space="preserve">        &lt;Loaded Value="True"/&gt;</w:t>
        <w:br/>
        <w:t xml:space="preserve">      &lt;/Unit&gt;</w:t>
        <w:br/>
        <w:t xml:space="preserve">      &lt;Unit&gt;</w:t>
        <w:br/>
        <w:t xml:space="preserve">        &lt;Filename Value="uLinuxSetupManagerMain.pas"/&gt;</w:t>
        <w:br/>
        <w:t xml:space="preserve">        &lt;IsPartOfProject Value="True"/&gt;</w:t>
        <w:br/>
        <w:t xml:space="preserve">        &lt;IsVisibleTab Value="True"/&gt;</w:t>
        <w:br/>
        <w:t xml:space="preserve">        &lt;EditorIndex Value="1"/&gt;</w:t>
        <w:br/>
        <w:t xml:space="preserve">        &lt;TopLine Value="323"/&gt;</w:t>
        <w:br/>
        <w:t xml:space="preserve">        &lt;CursorPos X="89" Y="328"/&gt;</w:t>
        <w:br/>
        <w:t xml:space="preserve">        &lt;UsageCount Value="27"/&gt;</w:t>
        <w:br/>
        <w:t xml:space="preserve">        &lt;Loaded Value="True"/&gt;</w:t>
        <w:br/>
        <w:t xml:space="preserve">      &lt;/Unit&gt;</w:t>
        <w:br/>
        <w:t xml:space="preserve">      &lt;Unit&gt;</w:t>
        <w:br/>
        <w:t xml:space="preserve">        &lt;Filename Value="uLinuxSetupManagerCli.pas"/&gt;</w:t>
        <w:br/>
        <w:t xml:space="preserve">        &lt;IsPartOfProject Value="True"/&gt;</w:t>
        <w:br/>
        <w:t xml:space="preserve">        &lt;UsageCount Value="27"/&gt;</w:t>
        <w:br/>
        <w:t xml:space="preserve">      &lt;/Unit&gt;</w:t>
        <w:br/>
        <w:t xml:space="preserve">    &lt;/Units&gt;</w:t>
        <w:br/>
        <w:t xml:space="preserve">    &lt;JumpHistory HistoryIndex="9"&gt;</w:t>
        <w:br/>
        <w:t xml:space="preserve">      &lt;Position&gt;</w:t>
        <w:br/>
        <w:t xml:space="preserve">        &lt;Filename Value="uLinuxSetupManagerMain.pas"/&gt;</w:t>
        <w:br/>
        <w:t xml:space="preserve">        &lt;Caret Line="400" Column="35" TopLine="391"/&gt;</w:t>
        <w:br/>
        <w:t xml:space="preserve">      &lt;/Position&gt;</w:t>
        <w:br/>
        <w:t xml:space="preserve">      &lt;Position&gt;</w:t>
        <w:br/>
        <w:t xml:space="preserve">        &lt;Filename Value="uLinuxSetupManagerMain.pas"/&gt;</w:t>
        <w:br/>
        <w:t xml:space="preserve">      &lt;/Position&gt;</w:t>
        <w:br/>
        <w:t xml:space="preserve">      &lt;Position&gt;</w:t>
        <w:br/>
        <w:t xml:space="preserve">        &lt;Filename Value="uLinuxSetupManagerMain.pas"/&gt;</w:t>
        <w:br/>
        <w:t xml:space="preserve">        &lt;Caret Line="72" Column="25" TopLine="52"/&gt;</w:t>
        <w:br/>
        <w:t xml:space="preserve">      &lt;/Position&gt;</w:t>
        <w:br/>
        <w:t xml:space="preserve">      &lt;Position&gt;</w:t>
        <w:br/>
        <w:t xml:space="preserve">        &lt;Filename Value="uLinuxSetupManagerMain.pas"/&gt;</w:t>
        <w:br/>
        <w:t xml:space="preserve">        &lt;Caret Line="402" Column="38" TopLine="382"/&gt;</w:t>
        <w:br/>
        <w:t xml:space="preserve">      &lt;/Position&gt;</w:t>
        <w:br/>
        <w:t xml:space="preserve">      &lt;Position&gt;</w:t>
        <w:br/>
        <w:t xml:space="preserve">        &lt;Filename Value="uLinuxSetupManagerMain.pas"/&gt;</w:t>
        <w:br/>
        <w:t xml:space="preserve">        &lt;Caret Line="72" Column="25" TopLine="60"/&gt;</w:t>
        <w:br/>
        <w:t xml:space="preserve">      &lt;/Position&gt;</w:t>
        <w:br/>
        <w:t xml:space="preserve">      &lt;Position&gt;</w:t>
        <w:br/>
        <w:t xml:space="preserve">        &lt;Filename Value="uLinuxSetupManagerMain.pas"/&gt;</w:t>
        <w:br/>
        <w:t xml:space="preserve">        &lt;Caret Line="402" Column="36" TopLine="382"/&gt;</w:t>
        <w:br/>
        <w:t xml:space="preserve">      &lt;/Position&gt;</w:t>
        <w:br/>
        <w:t xml:space="preserve">      &lt;Position&gt;</w:t>
        <w:br/>
        <w:t xml:space="preserve">        &lt;Filename Value="uLinuxSetupManagerMain.pas"/&gt;</w:t>
        <w:br/>
        <w:t xml:space="preserve">        &lt;Caret Line="51" Column="14" TopLine="41"/&gt;</w:t>
        <w:br/>
        <w:t xml:space="preserve">      &lt;/Position&gt;</w:t>
        <w:br/>
        <w:t xml:space="preserve">      &lt;Position&gt;</w:t>
        <w:br/>
        <w:t xml:space="preserve">        &lt;Filename Value="uLinuxSetupManagerMain.pas"/&gt;</w:t>
        <w:br/>
        <w:t xml:space="preserve">        &lt;Caret Line="676" Column="3" TopLine="671"/&gt;</w:t>
        <w:br/>
        <w:t xml:space="preserve">      &lt;/Position&gt;</w:t>
        <w:br/>
        <w:t xml:space="preserve">      &lt;Position&gt;</w:t>
        <w:br/>
        <w:t xml:space="preserve">        &lt;Filename Value="uLinuxSetupManagerMain.pas"/&gt;</w:t>
        <w:br/>
        <w:t xml:space="preserve">        &lt;Caret Line="72" Column="25" TopLine="60"/&gt;</w:t>
        <w:br/>
        <w:t xml:space="preserve">      &lt;/Position&gt;</w:t>
        <w:br/>
        <w:t xml:space="preserve">      &lt;Position&gt;</w:t>
        <w:br/>
        <w:t xml:space="preserve">        &lt;Filename Value="uLinuxSetupManagerMain.pas"/&gt;</w:t>
        <w:br/>
        <w:t xml:space="preserve">      &lt;/Position&gt;</w:t>
        <w:br/>
        <w:t xml:space="preserve">    &lt;/JumpHistory&gt;</w:t>
      </w:r>
    </w:p>
    <w:p>
      <w:pPr>
        <w:pStyle w:val="SourceCode"/>
      </w:pPr>
      <w:r>
        <w:rPr>
          <w:rFonts w:ascii="Consolas" w:hAnsi="Consolas" w:cs="Consolas"/>
          <w:sz w:val="13"/>
        </w:rPr>
        <w:t xml:space="preserve">  &lt;/ProjectOptions&gt;</w:t>
        <w:br/>
        <w:t xml:space="preserve">  &lt;CompilerOptions&gt;</w:t>
        <w:br/>
        <w:t xml:space="preserve">    &lt;Version Value="11"/&gt;</w:t>
        <w:br/>
        <w:t xml:space="preserve">    &lt;SearchPaths&gt;</w:t>
        <w:br/>
        <w:t xml:space="preserve">      &lt;UnitOutputDirectory Value="lib/$(TargetCPU)-$(TargetOS)"/&gt;</w:t>
        <w:br/>
        <w:t xml:space="preserve">    &lt;/SearchPaths&gt;</w:t>
        <w:br/>
        <w:t xml:space="preserve">    &lt;Linking&gt;</w:t>
        <w:br/>
        <w:t xml:space="preserve">      &lt;Debugging&gt;</w:t>
        <w:br/>
        <w:t xml:space="preserve">        &lt;DebugInfoType Value="dsDwarf2Set"/&gt;</w:t>
        <w:br/>
        <w:t xml:space="preserve">      &lt;/Debugging&gt;</w:t>
        <w:br/>
        <w:t xml:space="preserve">      &lt;Options&gt;</w:t>
        <w:br/>
        <w:t xml:space="preserve">        &lt;Win32&gt;</w:t>
        <w:br/>
        <w:t xml:space="preserve">          &lt;GraphicApplication Value="True"/&gt;</w:t>
        <w:br/>
        <w:t xml:space="preserve">        &lt;/Win32&gt;</w:t>
        <w:br/>
        <w:t xml:space="preserve">      &lt;/Options&gt;</w:t>
        <w:br/>
        <w:t xml:space="preserve">    &lt;/Linking&gt;</w:t>
        <w:br/>
        <w:t xml:space="preserve">  &lt;/CompilerOptions&gt;</w:t>
        <w:br/>
        <w:t>&lt;/CONFIG&gt;</w:t>
        <w:br/>
      </w:r>
    </w:p>
    <w:p>
      <w:pPr>
        <w:pStyle w:val="Heading2"/>
      </w:pPr>
      <w:r>
        <w:t>Tools\LinuxSetupManager\LinuxSetupManager.lpr</w:t>
      </w:r>
    </w:p>
    <w:p>
      <w:pPr>
        <w:pStyle w:val="FileMeta"/>
      </w:pPr>
      <w:r>
        <w:t>Путь: D:\works\OburecGH\Lazarus\RecorderLnx\Tools\LinuxSetupManager\LinuxSetupManager.lpr | Кодировка: utf-8-sig | Строк: 16</w:t>
      </w:r>
    </w:p>
    <w:p>
      <w:pPr>
        <w:pStyle w:val="SourceCode"/>
      </w:pPr>
      <w:r>
        <w:rPr>
          <w:rFonts w:ascii="Consolas" w:hAnsi="Consolas" w:cs="Consolas"/>
          <w:sz w:val="13"/>
        </w:rPr>
        <w:t>program LinuxSetupManager;</w:t>
        <w:br/>
        <w:br/>
        <w:t>{$mode objfpc}{$H+}</w:t>
        <w:br/>
        <w:br/>
        <w:t>uses</w:t>
        <w:br/>
        <w:t xml:space="preserve">  Interfaces, Forms, uLinuxSetupManagerMain, uLinuxSetupManagerEmbedded;</w:t>
        <w:br/>
        <w:br/>
        <w:t>begin</w:t>
        <w:br/>
        <w:t xml:space="preserve">  if (ParamCount &gt; 0) and (ParamStr(1) = '--internal') then</w:t>
        <w:br/>
        <w:t xml:space="preserve">    Halt(RunEmbedded(2));</w:t>
        <w:br/>
        <w:t xml:space="preserve">  RequireDerivedFormResource := False;</w:t>
        <w:br/>
        <w:t xml:space="preserve">  Application.Initialize;</w:t>
        <w:br/>
        <w:t xml:space="preserve">  Application.CreateForm(TLinuxSetupManagerForm, LinuxSetupManagerForm);</w:t>
        <w:br/>
        <w:t xml:space="preserve">  Application.Run;</w:t>
        <w:br/>
        <w:t>end.</w:t>
        <w:br/>
      </w:r>
    </w:p>
    <w:p>
      <w:pPr>
        <w:pStyle w:val="Heading2"/>
      </w:pPr>
      <w:r>
        <w:t>Tools\LinuxSetupManager\LinuxSetupManagerCli.lpi</w:t>
      </w:r>
    </w:p>
    <w:p>
      <w:pPr>
        <w:pStyle w:val="FileMeta"/>
      </w:pPr>
      <w:r>
        <w:t>Путь: D:\works\OburecGH\Lazarus\RecorderLnx\Tools\LinuxSetupManager\LinuxSetupManagerCli.lpi | Кодировка: utf-8-sig | Строк: 34</w:t>
      </w:r>
    </w:p>
    <w:p>
      <w:pPr>
        <w:pStyle w:val="SourceCode"/>
      </w:pPr>
      <w:r>
        <w:rPr>
          <w:rFonts w:ascii="Consolas" w:hAnsi="Consolas" w:cs="Consolas"/>
          <w:sz w:val="13"/>
        </w:rPr>
        <w:t>&lt;?xml version="1.0" encoding="UTF-8"?&gt;</w:t>
        <w:br/>
        <w:t>&lt;CONFIG&gt;</w:t>
        <w:br/>
        <w:t xml:space="preserve">  &lt;ProjectOptions&gt;</w:t>
        <w:br/>
        <w:t xml:space="preserve">    &lt;Version Value="12"/&gt;</w:t>
        <w:br/>
        <w:t xml:space="preserve">    &lt;General&gt;</w:t>
        <w:br/>
        <w:t xml:space="preserve">      &lt;Flags&gt;</w:t>
        <w:br/>
        <w:t xml:space="preserve">        &lt;MainUnitHasTitleStatement Value="False"/&gt;</w:t>
        <w:br/>
        <w:t xml:space="preserve">      &lt;/Flags&gt;</w:t>
        <w:br/>
        <w:t xml:space="preserve">      &lt;Title Value="LinuxSetupManagerCli"/&gt;</w:t>
        <w:br/>
        <w:t xml:space="preserve">      &lt;UseAppBundle Value="False"/&gt;</w:t>
        <w:br/>
        <w:t xml:space="preserve">      &lt;ResourceType Value="res"/&gt;</w:t>
        <w:br/>
        <w:t xml:space="preserve">    &lt;/General&gt;</w:t>
        <w:br/>
        <w:t xml:space="preserve">    &lt;BuildModes Active="Default"&gt;</w:t>
        <w:br/>
        <w:t xml:space="preserve">      &lt;Item Name="Default" Default="True"/&gt;</w:t>
        <w:br/>
        <w:t xml:space="preserve">    &lt;/BuildModes&gt;</w:t>
        <w:br/>
        <w:t xml:space="preserve">    &lt;Units&gt;</w:t>
        <w:br/>
        <w:t xml:space="preserve">      &lt;Unit&gt;</w:t>
        <w:br/>
        <w:t xml:space="preserve">        &lt;Filename Value="LinuxSetupManagerCli.lpr"/&gt;</w:t>
        <w:br/>
        <w:t xml:space="preserve">        &lt;IsPartOfProject Value="True"/&gt;</w:t>
        <w:br/>
        <w:t xml:space="preserve">      &lt;/Unit&gt;</w:t>
        <w:br/>
        <w:t xml:space="preserve">      &lt;Unit&gt;</w:t>
        <w:br/>
        <w:t xml:space="preserve">        &lt;Filename Value="uLinuxSetupManagerCli.pas"/&gt;</w:t>
        <w:br/>
        <w:t xml:space="preserve">        &lt;IsPartOfProject Value="True"/&gt;</w:t>
        <w:br/>
        <w:t xml:space="preserve">      &lt;/Unit&gt;</w:t>
        <w:br/>
        <w:t xml:space="preserve">    &lt;/Units&gt;</w:t>
        <w:br/>
        <w:t xml:space="preserve">  &lt;/ProjectOptions&gt;</w:t>
        <w:br/>
        <w:t xml:space="preserve">  &lt;CompilerOptions&gt;</w:t>
        <w:br/>
        <w:t xml:space="preserve">    &lt;Version Value="11"/&gt;</w:t>
        <w:br/>
        <w:t xml:space="preserve">    &lt;SearchPaths&gt;</w:t>
        <w:br/>
        <w:t xml:space="preserve">      &lt;UnitOutputDirectory Value="lib/$(TargetCPU)-$(TargetOS)"/&gt;</w:t>
        <w:br/>
        <w:t xml:space="preserve">    &lt;/SearchPaths&gt;</w:t>
        <w:br/>
        <w:t xml:space="preserve">  &lt;/CompilerOptions&gt;</w:t>
        <w:br/>
        <w:t>&lt;/CONFIG&gt;</w:t>
        <w:br/>
      </w:r>
    </w:p>
    <w:p>
      <w:pPr>
        <w:pStyle w:val="Heading2"/>
      </w:pPr>
      <w:r>
        <w:t>Tools\LinuxSetupManager\LinuxSetupManagerCli.lpr</w:t>
      </w:r>
    </w:p>
    <w:p>
      <w:pPr>
        <w:pStyle w:val="FileMeta"/>
      </w:pPr>
      <w:r>
        <w:t>Путь: D:\works\OburecGH\Lazarus\RecorderLnx\Tools\LinuxSetupManager\LinuxSetupManagerCli.lpr | Кодировка: utf-8-sig | Строк: 18</w:t>
      </w:r>
    </w:p>
    <w:p>
      <w:pPr>
        <w:pStyle w:val="SourceCode"/>
      </w:pPr>
      <w:r>
        <w:rPr>
          <w:rFonts w:ascii="Consolas" w:hAnsi="Consolas" w:cs="Consolas"/>
          <w:sz w:val="13"/>
        </w:rPr>
        <w:t>program LinuxSetupManagerCli;</w:t>
        <w:br/>
        <w:br/>
        <w:t>{$mode objfpc}{$H+}</w:t>
        <w:br/>
        <w:t>{$codepage UTF8}</w:t>
        <w:br/>
        <w:br/>
        <w:t>uses</w:t>
        <w:br/>
        <w:t xml:space="preserve">  uLinuxSetupManagerCli, uLinuxSetupManagerEmbedded;</w:t>
        <w:br/>
        <w:br/>
        <w:t>begin</w:t>
        <w:br/>
        <w:t xml:space="preserve">  SetMultiByteConversionCodePage(CP_UTF8);</w:t>
        <w:br/>
        <w:t xml:space="preserve">  SetTextCodePage(Input, CP_UTF8);</w:t>
        <w:br/>
        <w:t xml:space="preserve">  SetTextCodePage(Output, CP_UTF8);</w:t>
        <w:br/>
        <w:t xml:space="preserve">  SetTextCodePage(StdErr, CP_UTF8);</w:t>
        <w:br/>
        <w:t xml:space="preserve">  if (ParamCount &gt; 0) and (ParamStr(1) = '--internal') then</w:t>
        <w:br/>
        <w:t xml:space="preserve">    Halt(RunEmbedded(2));</w:t>
        <w:br/>
        <w:t xml:space="preserve">  Halt(RunLinuxSetupCli);</w:t>
        <w:br/>
        <w:t>end.</w:t>
        <w:br/>
      </w:r>
    </w:p>
    <w:p>
      <w:pPr>
        <w:pStyle w:val="Heading2"/>
      </w:pPr>
      <w:r>
        <w:t>Tools\LinuxSetupManager\uLinuxSetupManagerAccess.pas</w:t>
      </w:r>
    </w:p>
    <w:p>
      <w:pPr>
        <w:pStyle w:val="FileMeta"/>
      </w:pPr>
      <w:r>
        <w:t>Путь: D:\works\OburecGH\Lazarus\RecorderLnx\Tools\LinuxSetupManager\uLinuxSetupManagerAccess.pas | Кодировка: utf-8-sig | Строк: 390</w:t>
      </w:r>
    </w:p>
    <w:p>
      <w:pPr>
        <w:pStyle w:val="SourceCode"/>
      </w:pPr>
      <w:r>
        <w:rPr>
          <w:rFonts w:ascii="Consolas" w:hAnsi="Consolas" w:cs="Consolas"/>
          <w:sz w:val="13"/>
        </w:rPr>
        <w:t>unit uLinuxSetupManagerAccess;</w:t>
        <w:br/>
        <w:br/>
        <w:t>{$mode objfpc}{$H+}</w:t>
        <w:br/>
        <w:t>{$codepage UTF8}</w:t>
        <w:br/>
        <w:br/>
        <w:t>interface</w:t>
        <w:br/>
        <w:br/>
        <w:t>function RunAccessAction(const AArgs: array of string): Integer;</w:t>
        <w:br/>
        <w:br/>
        <w:t>implementation</w:t>
        <w:br/>
        <w:br/>
        <w:t>uses</w:t>
        <w:br/>
        <w:t xml:space="preserve">  Classes, SysUtils, Process</w:t>
        <w:br/>
        <w:t xml:space="preserve">  {$IFDEF UNIX}, BaseUnix{$ENDIF};</w:t>
        <w:br/>
        <w:br/>
        <w:t>type</w:t>
        <w:br/>
        <w:t xml:space="preserve">  TAccessConfig = record</w:t>
        <w:br/>
        <w:t xml:space="preserve">    UserName: string;</w:t>
        <w:br/>
        <w:t xml:space="preserve">    Groups: TStringList;</w:t>
        <w:br/>
        <w:t xml:space="preserve">    ReadPaths: TStringList;</w:t>
        <w:br/>
        <w:t xml:space="preserve">    WritePaths: TStringList;</w:t>
        <w:br/>
        <w:t xml:space="preserve">  end;</w:t>
        <w:br/>
        <w:br/>
        <w:t>function ValidName(const AValue: string): Boolean;</w:t>
        <w:br/>
        <w:t>var</w:t>
        <w:br/>
        <w:t xml:space="preserve">  lIndex: Integer;</w:t>
        <w:br/>
        <w:t>begin</w:t>
        <w:br/>
        <w:t xml:space="preserve">  Result := (AValue &lt;&gt; '') and (AValue[1] in ['a'..'z', '_']);</w:t>
        <w:br/>
        <w:t xml:space="preserve">  if not Result then Exit;</w:t>
        <w:br/>
        <w:t xml:space="preserve">  for lIndex := 2 to Length(AValue) do</w:t>
        <w:br/>
        <w:t xml:space="preserve">    if not (AValue[lIndex] in ['a'..'z', '0'..'9', '_', '-']) and</w:t>
        <w:br/>
        <w:t xml:space="preserve">       not ((lIndex = Length(AValue)) and (AValue[lIndex] = '$')) then</w:t>
        <w:br/>
        <w:t xml:space="preserve">      Exit(False);</w:t>
        <w:br/>
        <w:t>end;</w:t>
        <w:br/>
        <w:br/>
        <w:t>function RunTool(const AExecutable: string; const AArgs: array of string;</w:t>
        <w:br/>
        <w:t xml:space="preserve">  out AOutput: string): Integer;</w:t>
        <w:br/>
        <w:t>var</w:t>
        <w:br/>
        <w:t xml:space="preserve">  lProcess: TProcess;</w:t>
        <w:br/>
        <w:t xml:space="preserve">  lStream: TMemoryStream;</w:t>
        <w:br/>
        <w:t xml:space="preserve">  lBuffer: array[0..4095] of Byte;</w:t>
        <w:br/>
        <w:t xml:space="preserve">  lCount, lIndex: Integer;</w:t>
        <w:br/>
        <w:t>begin</w:t>
        <w:br/>
        <w:t xml:space="preserve">  AOutput := '';</w:t>
        <w:br/>
        <w:t xml:space="preserve">  lProcess := TProcess.Create(nil);</w:t>
        <w:br/>
        <w:t xml:space="preserve">  lStream := TMemoryStream.Create;</w:t>
        <w:br/>
        <w:t xml:space="preserve">  try</w:t>
        <w:br/>
        <w:t xml:space="preserve">    lProcess.Executable := AExecutable;</w:t>
        <w:br/>
        <w:t xml:space="preserve">    lProcess.Options := [poUsePipes, poStderrToOutPut];</w:t>
        <w:br/>
        <w:t xml:space="preserve">    for lIndex := Low(AArgs) to High(AArgs) do</w:t>
        <w:br/>
        <w:t xml:space="preserve">      lProcess.Parameters.Add(AArgs[lIndex]);</w:t>
        <w:br/>
        <w:t xml:space="preserve">    try</w:t>
        <w:br/>
        <w:t xml:space="preserve">      lProcess.Execute;</w:t>
        <w:br/>
        <w:t xml:space="preserve">      repeat</w:t>
        <w:br/>
        <w:t xml:space="preserve">        lCount := lProcess.Output.Read(lBuffer, SizeOf(lBuffer));</w:t>
        <w:br/>
        <w:t xml:space="preserve">        if lCount &gt; 0 then lStream.WriteBuffer(lBuffer, lCount);</w:t>
        <w:br/>
        <w:t xml:space="preserve">      until lCount = 0;</w:t>
        <w:br/>
        <w:t xml:space="preserve">      lProcess.WaitOnExit;</w:t>
        <w:br/>
        <w:t xml:space="preserve">      Result := lProcess.ExitStatus;</w:t>
        <w:br/>
        <w:t xml:space="preserve">      SetLength(AOutput, lStream.Size);</w:t>
        <w:br/>
        <w:t xml:space="preserve">      if lStream.Size &gt; 0 then Move(lStream.Memory^, AOutput[1], lStream.Size);</w:t>
        <w:br/>
        <w:t xml:space="preserve">    except</w:t>
        <w:br/>
        <w:t xml:space="preserve">      on E: Exception do begin AOutput := E.Message; Result := 127; end;</w:t>
        <w:br/>
        <w:t xml:space="preserve">    end;</w:t>
        <w:br/>
        <w:t xml:space="preserve">  finally</w:t>
        <w:br/>
        <w:t xml:space="preserve">    lStream.Free;</w:t>
        <w:br/>
        <w:t xml:space="preserve">    lProcess.Free;</w:t>
        <w:br/>
        <w:t xml:space="preserve">  end;</w:t>
        <w:br/>
        <w:t>end;</w:t>
        <w:br/>
        <w:br/>
        <w:t>function ToolSucceeded(const AExecutable: string;</w:t>
        <w:br/>
        <w:t xml:space="preserve">  const AArgs: array of string): Boolean;</w:t>
        <w:br/>
        <w:t>var</w:t>
        <w:br/>
        <w:t xml:space="preserve">  lOutput: string;</w:t>
        <w:br/>
        <w:t>begin</w:t>
        <w:br/>
        <w:t xml:space="preserve">  Result := RunTool(AExecutable, AArgs, lOutput) = 0;</w:t>
        <w:br/>
        <w:t>end;</w:t>
        <w:br/>
        <w:br/>
        <w:t>procedure InitConfig(out AConfig: TAccessConfig);</w:t>
        <w:br/>
        <w:t>begin</w:t>
        <w:br/>
        <w:t xml:space="preserve">  AConfig.UserName := '';</w:t>
        <w:br/>
        <w:t xml:space="preserve">  AConfig.Groups := TStringList.Create;</w:t>
        <w:br/>
        <w:t xml:space="preserve">  AConfig.ReadPaths := TStringList.Create;</w:t>
        <w:br/>
        <w:t xml:space="preserve">  AConfig.WritePaths := TStringList.Create;</w:t>
        <w:br/>
        <w:t>end;</w:t>
        <w:br/>
        <w:br/>
        <w:t>procedure FreeConfig(var AConfig: TAccessConfig);</w:t>
        <w:br/>
        <w:t>begin</w:t>
        <w:br/>
        <w:t xml:space="preserve">  AConfig.Groups.Free;</w:t>
        <w:br/>
        <w:t xml:space="preserve">  AConfig.ReadPaths.Free;</w:t>
      </w:r>
    </w:p>
    <w:p>
      <w:pPr>
        <w:pStyle w:val="SourceCode"/>
      </w:pPr>
      <w:r>
        <w:rPr>
          <w:rFonts w:ascii="Consolas" w:hAnsi="Consolas" w:cs="Consolas"/>
          <w:sz w:val="13"/>
        </w:rPr>
        <w:t xml:space="preserve">  AConfig.WritePaths.Free;</w:t>
        <w:br/>
        <w:t>end;</w:t>
        <w:br/>
        <w:br/>
        <w:t>function ValidPath(const APath: string): Boolean;</w:t>
        <w:br/>
        <w:t>var</w:t>
        <w:br/>
        <w:t xml:space="preserve">  lExpanded: string;</w:t>
        <w:br/>
        <w:t>begin</w:t>
        <w:br/>
        <w:t xml:space="preserve">  Result := False;</w:t>
        <w:br/>
        <w:t xml:space="preserve">  if (APath = '') or (APath[1] &lt;&gt; '/') or (Pos(#0, APath) &lt;&gt; 0) or</w:t>
        <w:br/>
        <w:t xml:space="preserve">     not DirectoryExists(APath) then Exit;</w:t>
        <w:br/>
        <w:t xml:space="preserve">  lExpanded := ExpandFileName(APath);</w:t>
        <w:br/>
        <w:t xml:space="preserve">  Result := (lExpanded &lt;&gt; '/') and (lExpanded &lt;&gt; '');</w:t>
        <w:br/>
        <w:t>end;</w:t>
        <w:br/>
        <w:br/>
        <w:t>procedure AddGroups(const AText: string; AGroups: TStrings);</w:t>
        <w:br/>
        <w:t>var</w:t>
        <w:br/>
        <w:t xml:space="preserve">  lParts: TStringList;</w:t>
        <w:br/>
        <w:t xml:space="preserve">  lIndex: Integer;</w:t>
        <w:br/>
        <w:t xml:space="preserve">  lName: string;</w:t>
        <w:br/>
        <w:t>begin</w:t>
        <w:br/>
        <w:t xml:space="preserve">  lParts := TStringList.Create;</w:t>
        <w:br/>
        <w:t xml:space="preserve">  try</w:t>
        <w:br/>
        <w:t xml:space="preserve">    lParts.StrictDelimiter := True;</w:t>
        <w:br/>
        <w:t xml:space="preserve">    lParts.Delimiter := ',';</w:t>
        <w:br/>
        <w:t xml:space="preserve">    lParts.DelimitedText := AText;</w:t>
        <w:br/>
        <w:t xml:space="preserve">    for lIndex := 0 to lParts.Count - 1 do</w:t>
        <w:br/>
        <w:t xml:space="preserve">    begin</w:t>
        <w:br/>
        <w:t xml:space="preserve">      lName := Trim(lParts[lIndex]);</w:t>
        <w:br/>
        <w:t xml:space="preserve">      if lName = '' then Continue;</w:t>
        <w:br/>
        <w:t xml:space="preserve">      if not ValidName(lName) then</w:t>
        <w:br/>
        <w:t xml:space="preserve">        raise Exception.Create('Недопустимое имя группы: ' + lName);</w:t>
        <w:br/>
        <w:t xml:space="preserve">      if AGroups.IndexOf(lName) &lt; 0 then AGroups.Add(lName);</w:t>
        <w:br/>
        <w:t xml:space="preserve">    end;</w:t>
        <w:br/>
        <w:t xml:space="preserve">  finally</w:t>
        <w:br/>
        <w:t xml:space="preserve">    lParts.Free;</w:t>
        <w:br/>
        <w:t xml:space="preserve">  end;</w:t>
        <w:br/>
        <w:t>end;</w:t>
        <w:br/>
        <w:br/>
        <w:t>procedure LoadConfig(const AFileName: string; var AConfig: TAccessConfig);</w:t>
        <w:br/>
        <w:t>var</w:t>
        <w:br/>
        <w:t xml:space="preserve">  lLines: TStringList;</w:t>
        <w:br/>
        <w:t xml:space="preserve">  lIndex, lPos: Integer;</w:t>
        <w:br/>
        <w:t xml:space="preserve">  lLine, lKey, lValue: string;</w:t>
        <w:br/>
        <w:t>begin</w:t>
        <w:br/>
        <w:t xml:space="preserve">  if not FileExists(AFileName) then</w:t>
        <w:br/>
        <w:t xml:space="preserve">    raise Exception.Create('Файл не найден: ' + AFileName);</w:t>
        <w:br/>
        <w:t xml:space="preserve">  lLines := TStringList.Create;</w:t>
        <w:br/>
        <w:t xml:space="preserve">  try</w:t>
        <w:br/>
        <w:t xml:space="preserve">    lLines.LoadFromFile(AFileName);</w:t>
        <w:br/>
        <w:t xml:space="preserve">    for lIndex := 0 to lLines.Count - 1 do</w:t>
        <w:br/>
        <w:t xml:space="preserve">    begin</w:t>
        <w:br/>
        <w:t xml:space="preserve">      lLine := Trim(lLines[lIndex]);</w:t>
        <w:br/>
        <w:t xml:space="preserve">      if (lLine = '') or (lLine[1] = '#') then Continue;</w:t>
        <w:br/>
        <w:t xml:space="preserve">      lPos := Pos('=', lLine);</w:t>
        <w:br/>
        <w:t xml:space="preserve">      if lPos = 0 then</w:t>
        <w:br/>
        <w:t xml:space="preserve">        raise Exception.CreateFmt('Строка %d: ожидается KEY=VALUE', [lIndex + 1]);</w:t>
        <w:br/>
        <w:t xml:space="preserve">      lKey := Trim(Copy(lLine, 1, lPos - 1));</w:t>
        <w:br/>
        <w:t xml:space="preserve">      lValue := Trim(Copy(lLine, lPos + 1, MaxInt));</w:t>
        <w:br/>
        <w:t xml:space="preserve">      if lKey = 'USER' then AConfig.UserName := lValue</w:t>
        <w:br/>
        <w:t xml:space="preserve">      else if lKey = 'GROUPS' then AddGroups(lValue, AConfig.Groups)</w:t>
        <w:br/>
        <w:t xml:space="preserve">      else if lKey = 'ACL_READ' then AConfig.ReadPaths.Add(lValue)</w:t>
        <w:br/>
        <w:t xml:space="preserve">      else if lKey = 'ACL_RW' then AConfig.WritePaths.Add(lValue)</w:t>
        <w:br/>
        <w:t xml:space="preserve">      else</w:t>
        <w:br/>
        <w:t xml:space="preserve">        raise Exception.CreateFmt('Строка %d: неизвестный ключ %s',</w:t>
        <w:br/>
        <w:t xml:space="preserve">          [lIndex + 1, lKey]);</w:t>
        <w:br/>
        <w:t xml:space="preserve">    end;</w:t>
        <w:br/>
        <w:t xml:space="preserve">  finally</w:t>
        <w:br/>
        <w:t xml:space="preserve">    lLines.Free;</w:t>
        <w:br/>
        <w:t xml:space="preserve">  end;</w:t>
        <w:br/>
        <w:t>end;</w:t>
        <w:br/>
        <w:br/>
        <w:t>procedure ValidateConfig(const AConfig: TAccessConfig);</w:t>
        <w:br/>
        <w:t>var</w:t>
        <w:br/>
        <w:t xml:space="preserve">  lIndex: Integer;</w:t>
        <w:br/>
        <w:t>begin</w:t>
        <w:br/>
        <w:t xml:space="preserve">  if not ValidName(AConfig.UserName) then</w:t>
        <w:br/>
        <w:t xml:space="preserve">    raise Exception.Create('USER отсутствует или имеет неверный формат');</w:t>
        <w:br/>
        <w:t xml:space="preserve">  if not ToolSucceeded('getent', ['passwd', AConfig.UserName]) then</w:t>
        <w:br/>
        <w:t xml:space="preserve">    raise Exception.Create('Пользователь не найден: ' + AConfig.UserName);</w:t>
        <w:br/>
        <w:t xml:space="preserve">  for lIndex := 0 to AConfig.ReadPaths.Count - 1 do</w:t>
        <w:br/>
        <w:t xml:space="preserve">    if not ValidPath(AConfig.ReadPaths[lIndex]) then</w:t>
        <w:br/>
        <w:t xml:space="preserve">      raise Exception.Create('ACL-каталог не найден или не абсолютный: ' +</w:t>
        <w:br/>
        <w:t xml:space="preserve">        AConfig.ReadPaths[lIndex]);</w:t>
        <w:br/>
        <w:t xml:space="preserve">  for lIndex := 0 to AConfig.WritePaths.Count - 1 do</w:t>
        <w:br/>
        <w:t xml:space="preserve">    if not ValidPath(AConfig.WritePaths[lIndex]) then</w:t>
        <w:br/>
        <w:t xml:space="preserve">      raise Exception.Create('ACL-каталог не найден или не абсолютный: ' +</w:t>
        <w:br/>
        <w:t xml:space="preserve">        AConfig.WritePaths[lIndex]);</w:t>
        <w:br/>
        <w:t>end;</w:t>
        <w:br/>
        <w:br/>
        <w:t>procedure PrintPlan(const AConfig: TAccessConfig);</w:t>
      </w:r>
    </w:p>
    <w:p>
      <w:pPr>
        <w:pStyle w:val="SourceCode"/>
      </w:pPr>
      <w:r>
        <w:rPr>
          <w:rFonts w:ascii="Consolas" w:hAnsi="Consolas" w:cs="Consolas"/>
          <w:sz w:val="13"/>
        </w:rPr>
        <w:t>var</w:t>
        <w:br/>
        <w:t xml:space="preserve">  lIndex: Integer;</w:t>
        <w:br/>
        <w:t>begin</w:t>
        <w:br/>
        <w:t xml:space="preserve">  for lIndex := 0 to AConfig.Groups.Count - 1 do</w:t>
        <w:br/>
        <w:t xml:space="preserve">    if ToolSucceeded('getent', ['group', AConfig.Groups[lIndex]]) then</w:t>
        <w:br/>
        <w:t xml:space="preserve">      WriteLn(UTF8String('Добавить '), AConfig.UserName,</w:t>
        <w:br/>
        <w:t xml:space="preserve">        UTF8String(' в группу '), AConfig.Groups[lIndex])</w:t>
        <w:br/>
        <w:t xml:space="preserve">    else</w:t>
        <w:br/>
        <w:t xml:space="preserve">      WriteLn(StdErr, UTF8String('Предупреждение: группы '),</w:t>
        <w:br/>
        <w:t xml:space="preserve">        AConfig.Groups[lIndex],</w:t>
        <w:br/>
        <w:t xml:space="preserve">        UTF8String(' нет, она будет пропущена.'));</w:t>
        <w:br/>
        <w:t xml:space="preserve">  for lIndex := 0 to AConfig.ReadPaths.Count - 1 do</w:t>
        <w:br/>
        <w:t xml:space="preserve">    WriteLn('ACL read: ', AConfig.UserName, ' -&gt; ', AConfig.ReadPaths[lIndex],</w:t>
        <w:br/>
        <w:t xml:space="preserve">      ' (recursive + default)');</w:t>
        <w:br/>
        <w:t xml:space="preserve">  for lIndex := 0 to AConfig.WritePaths.Count - 1 do</w:t>
        <w:br/>
        <w:t xml:space="preserve">    WriteLn('ACL rw: ', AConfig.UserName, ' -&gt; ', AConfig.WritePaths[lIndex],</w:t>
        <w:br/>
        <w:t xml:space="preserve">      ' (recursive + default)');</w:t>
        <w:br/>
        <w:t xml:space="preserve">  WriteLn(UTF8String('Владелец и основная группа файлов не изменяются.'));</w:t>
        <w:br/>
        <w:t>end;</w:t>
        <w:br/>
        <w:br/>
        <w:t>procedure RequireTool(const AExecutable: string);</w:t>
        <w:br/>
        <w:t>var</w:t>
        <w:br/>
        <w:t xml:space="preserve">  lOutput: string;</w:t>
        <w:br/>
        <w:t>begin</w:t>
        <w:br/>
        <w:t xml:space="preserve">  if RunTool('which', [AExecutable], lOutput) &lt;&gt; 0 then</w:t>
        <w:br/>
        <w:t xml:space="preserve">    raise Exception.Create('Не установлена системная утилита: ' + AExecutable);</w:t>
        <w:br/>
        <w:t>end;</w:t>
        <w:br/>
        <w:br/>
        <w:t>procedure RunRequired(const AExecutable: string; const AArgs: array of string);</w:t>
        <w:br/>
        <w:t>var</w:t>
        <w:br/>
        <w:t xml:space="preserve">  lOutput: string;</w:t>
        <w:br/>
        <w:t>begin</w:t>
        <w:br/>
        <w:t xml:space="preserve">  if RunTool(AExecutable, AArgs, lOutput) &lt;&gt; 0 then</w:t>
        <w:br/>
        <w:t xml:space="preserve">    raise Exception.Create(AExecutable + ': ' + Trim(lOutput));</w:t>
        <w:br/>
        <w:t>end;</w:t>
        <w:br/>
        <w:br/>
        <w:t>procedure SetDefaultAcl(const APath, AEntry: string);</w:t>
        <w:br/>
        <w:t>var</w:t>
        <w:br/>
        <w:t xml:space="preserve">  lSearch: TSearchRec;</w:t>
        <w:br/>
        <w:t xml:space="preserve">  lChild: string;</w:t>
        <w:br/>
        <w:t>begin</w:t>
        <w:br/>
        <w:t xml:space="preserve">  RunRequired('setfacl', ['-m', 'd:' + AEntry, APath]);</w:t>
        <w:br/>
        <w:t xml:space="preserve">  if FindFirst(IncludeTrailingPathDelimiter(APath) + '*', faAnyFile, lSearch) &lt;&gt; 0 then</w:t>
        <w:br/>
        <w:t xml:space="preserve">    Exit;</w:t>
        <w:br/>
        <w:t xml:space="preserve">  try</w:t>
        <w:br/>
        <w:t xml:space="preserve">    repeat</w:t>
        <w:br/>
        <w:t xml:space="preserve">      if (lSearch.Name = '.') or (lSearch.Name = '..') or</w:t>
        <w:br/>
        <w:t xml:space="preserve">         ((lSearch.Attr and faDirectory) = 0) or</w:t>
        <w:br/>
        <w:t xml:space="preserve">         ((lSearch.Attr and faSymLink) &lt;&gt; 0) then Continue;</w:t>
        <w:br/>
        <w:t xml:space="preserve">      lChild := IncludeTrailingPathDelimiter(APath) + lSearch.Name;</w:t>
        <w:br/>
        <w:t xml:space="preserve">      SetDefaultAcl(lChild, AEntry);</w:t>
        <w:br/>
        <w:t xml:space="preserve">    until FindNext(lSearch) &lt;&gt; 0;</w:t>
        <w:br/>
        <w:t xml:space="preserve">  finally</w:t>
        <w:br/>
        <w:t xml:space="preserve">    FindClose(lSearch);</w:t>
        <w:br/>
        <w:t xml:space="preserve">  end;</w:t>
        <w:br/>
        <w:t>end;</w:t>
        <w:br/>
        <w:br/>
        <w:t>procedure ApplyAcl(const AUser, APath: string; AWrite: Boolean);</w:t>
        <w:br/>
        <w:t>var</w:t>
        <w:br/>
        <w:t xml:space="preserve">  lEntry: string;</w:t>
        <w:br/>
        <w:t>begin</w:t>
        <w:br/>
        <w:t xml:space="preserve">  if AWrite then lEntry := 'u:' + AUser + ':rwX'</w:t>
        <w:br/>
        <w:t xml:space="preserve">  else lEntry := 'u:' + AUser + ':r-X';</w:t>
        <w:br/>
        <w:t xml:space="preserve">  RunRequired('setfacl', ['-R', '-m', lEntry, APath]);</w:t>
        <w:br/>
        <w:t xml:space="preserve">  SetDefaultAcl(APath, lEntry);</w:t>
        <w:br/>
        <w:t>end;</w:t>
        <w:br/>
        <w:br/>
        <w:t>procedure ApplyConfig(const AConfig: TAccessConfig);</w:t>
        <w:br/>
        <w:t>var</w:t>
        <w:br/>
        <w:t xml:space="preserve">  lIndex: Integer;</w:t>
        <w:br/>
        <w:t>begin</w:t>
        <w:br/>
        <w:t xml:space="preserve">  {$IFDEF UNIX}</w:t>
        <w:br/>
        <w:t xml:space="preserve">  if fpGetEUID &lt;&gt; 0 then</w:t>
        <w:br/>
        <w:t xml:space="preserve">    raise Exception.Create('apply нужно запускать с правами root');</w:t>
        <w:br/>
        <w:t xml:space="preserve">  {$ELSE}</w:t>
        <w:br/>
        <w:t xml:space="preserve">  raise Exception.Create('Изменение прав доступно только в Linux');</w:t>
        <w:br/>
        <w:t xml:space="preserve">  {$ENDIF}</w:t>
        <w:br/>
        <w:t xml:space="preserve">  RequireTool('usermod');</w:t>
        <w:br/>
        <w:t xml:space="preserve">  if (AConfig.ReadPaths.Count + AConfig.WritePaths.Count) &gt; 0 then</w:t>
        <w:br/>
        <w:t xml:space="preserve">    RequireTool('setfacl');</w:t>
        <w:br/>
        <w:t xml:space="preserve">  for lIndex := 0 to AConfig.Groups.Count - 1 do</w:t>
        <w:br/>
        <w:t xml:space="preserve">    if ToolSucceeded('getent', ['group', AConfig.Groups[lIndex]]) then</w:t>
        <w:br/>
        <w:t xml:space="preserve">      RunRequired('usermod', ['-aG', AConfig.Groups[lIndex], AConfig.UserName]);</w:t>
        <w:br/>
        <w:t xml:space="preserve">  for lIndex := 0 to AConfig.ReadPaths.Count - 1 do</w:t>
        <w:br/>
        <w:t xml:space="preserve">    ApplyAcl(AConfig.UserName, AConfig.ReadPaths[lIndex], False);</w:t>
        <w:br/>
        <w:t xml:space="preserve">  for lIndex := 0 to AConfig.WritePaths.Count - 1 do</w:t>
        <w:br/>
        <w:t xml:space="preserve">    ApplyAcl(AConfig.UserName, AConfig.WritePaths[lIndex], True);</w:t>
        <w:br/>
        <w:t xml:space="preserve">  WriteLn(UTF8String('Готово. Членство в группах применится при следующем входе пользователя.'));</w:t>
        <w:br/>
        <w:t>end;</w:t>
        <w:br/>
      </w:r>
    </w:p>
    <w:p>
      <w:pPr>
        <w:pStyle w:val="SourceCode"/>
      </w:pPr>
      <w:r>
        <w:rPr>
          <w:rFonts w:ascii="Consolas" w:hAnsi="Consolas" w:cs="Consolas"/>
          <w:sz w:val="13"/>
        </w:rPr>
        <w:t>function GetOption(const AArgs: array of string; const AName: string): string;</w:t>
        <w:br/>
        <w:t>var</w:t>
        <w:br/>
        <w:t xml:space="preserve">  lIndex: Integer;</w:t>
        <w:br/>
        <w:t>begin</w:t>
        <w:br/>
        <w:t xml:space="preserve">  Result := '';</w:t>
        <w:br/>
        <w:t xml:space="preserve">  lIndex := 1;</w:t>
        <w:br/>
        <w:t xml:space="preserve">  while lIndex &lt;= High(AArgs) do</w:t>
        <w:br/>
        <w:t xml:space="preserve">  begin</w:t>
        <w:br/>
        <w:t xml:space="preserve">    if (AArgs[lIndex] = AName) and (lIndex &lt; High(AArgs)) then</w:t>
        <w:br/>
        <w:t xml:space="preserve">      Exit(AArgs[lIndex + 1]);</w:t>
        <w:br/>
        <w:t xml:space="preserve">    Inc(lIndex);</w:t>
        <w:br/>
        <w:t xml:space="preserve">  end;</w:t>
        <w:br/>
        <w:t>end;</w:t>
        <w:br/>
        <w:br/>
        <w:t>procedure ListUsers;</w:t>
        <w:br/>
        <w:t>var</w:t>
        <w:br/>
        <w:t xml:space="preserve">  lOutput, lLine, lUid: string;</w:t>
        <w:br/>
        <w:t xml:space="preserve">  lLines, lFields: TStringList;</w:t>
        <w:br/>
        <w:t xml:space="preserve">  lIndex: Integer;</w:t>
        <w:br/>
        <w:t>begin</w:t>
        <w:br/>
        <w:t xml:space="preserve">  if RunTool('getent', ['passwd'], lOutput) &lt;&gt; 0 then</w:t>
        <w:br/>
        <w:t xml:space="preserve">    raise Exception.Create('Не удалось получить список пользователей: ' + lOutput);</w:t>
        <w:br/>
        <w:t xml:space="preserve">  lLines := TStringList.Create;</w:t>
        <w:br/>
        <w:t xml:space="preserve">  lFields := TStringList.Create;</w:t>
        <w:br/>
        <w:t xml:space="preserve">  try</w:t>
        <w:br/>
        <w:t xml:space="preserve">    lLines.Text := lOutput;</w:t>
        <w:br/>
        <w:t xml:space="preserve">    lFields.StrictDelimiter := True;</w:t>
        <w:br/>
        <w:t xml:space="preserve">    lFields.Delimiter := ':';</w:t>
        <w:br/>
        <w:t xml:space="preserve">    for lIndex := 0 to lLines.Count - 1 do</w:t>
        <w:br/>
        <w:t xml:space="preserve">    begin</w:t>
        <w:br/>
        <w:t xml:space="preserve">      lLine := lLines[lIndex];</w:t>
        <w:br/>
        <w:t xml:space="preserve">      lFields.DelimitedText := lLine;</w:t>
        <w:br/>
        <w:t xml:space="preserve">      if lFields.Count &lt; 7 then Continue;</w:t>
        <w:br/>
        <w:t xml:space="preserve">      lUid := lFields[2];</w:t>
        <w:br/>
        <w:t xml:space="preserve">      if (StrToIntDef(lUid, -1) &lt; 1000) or (lFields[0] = 'nobody') then Continue;</w:t>
        <w:br/>
        <w:t xml:space="preserve">      WriteLn(lFields[0], #9, lFields[5], #9, lFields[6]);</w:t>
        <w:br/>
        <w:t xml:space="preserve">    end;</w:t>
        <w:br/>
        <w:t xml:space="preserve">  finally</w:t>
        <w:br/>
        <w:t xml:space="preserve">    lFields.Free;</w:t>
        <w:br/>
        <w:t xml:space="preserve">    lLines.Free;</w:t>
        <w:br/>
        <w:t xml:space="preserve">  end;</w:t>
        <w:br/>
        <w:t>end;</w:t>
        <w:br/>
        <w:br/>
        <w:t>procedure ShowUser(const AArgs: array of string);</w:t>
        <w:br/>
        <w:t>var</w:t>
        <w:br/>
        <w:t xml:space="preserve">  lUser, lPath, lOutput: string;</w:t>
        <w:br/>
        <w:t xml:space="preserve">  lIndex: Integer;</w:t>
        <w:br/>
        <w:t>begin</w:t>
        <w:br/>
        <w:t xml:space="preserve">  lUser := GetOption(AArgs, '--user');</w:t>
        <w:br/>
        <w:t xml:space="preserve">  if not ValidName(lUser) then</w:t>
        <w:br/>
        <w:t xml:space="preserve">    raise Exception.Create('Укажите --user USER');</w:t>
        <w:br/>
        <w:t xml:space="preserve">  if RunTool('id', [lUser], lOutput) &lt;&gt; 0 then</w:t>
        <w:br/>
        <w:t xml:space="preserve">    raise Exception.Create('Пользователь не найден: ' + lUser);</w:t>
        <w:br/>
        <w:t xml:space="preserve">  Write(lOutput);</w:t>
        <w:br/>
        <w:t xml:space="preserve">  for lIndex := 1 to High(AArgs) do</w:t>
        <w:br/>
        <w:t xml:space="preserve">    if (AArgs[lIndex] = '--path') and (lIndex &lt; High(AArgs)) then</w:t>
        <w:br/>
        <w:t xml:space="preserve">    begin</w:t>
        <w:br/>
        <w:t xml:space="preserve">      lPath := AArgs[lIndex + 1];</w:t>
        <w:br/>
        <w:t xml:space="preserve">      if not ValidPath(lPath) then</w:t>
        <w:br/>
        <w:t xml:space="preserve">        raise Exception.Create('Каталог не найден: ' + lPath);</w:t>
        <w:br/>
        <w:t xml:space="preserve">      WriteLn; WriteLn('[', lPath, ']');</w:t>
        <w:br/>
        <w:t xml:space="preserve">      if RunTool('getfacl', ['-p', lPath], lOutput) &lt;&gt; 0 then</w:t>
        <w:br/>
        <w:t xml:space="preserve">        RunTool('ls', ['-ld', lPath], lOutput);</w:t>
        <w:br/>
        <w:t xml:space="preserve">      Write(lOutput);</w:t>
        <w:br/>
        <w:t xml:space="preserve">    end;</w:t>
        <w:br/>
        <w:t>end;</w:t>
        <w:br/>
        <w:br/>
        <w:t>procedure ShowUserState(const AArgs: array of string);</w:t>
        <w:br/>
        <w:t>var</w:t>
        <w:br/>
        <w:t xml:space="preserve">  lUser, lOutput: string;</w:t>
        <w:br/>
        <w:t>begin</w:t>
        <w:br/>
        <w:t xml:space="preserve">  lUser := GetOption(AArgs, '--user');</w:t>
        <w:br/>
        <w:t xml:space="preserve">  if not ValidName(lUser) then</w:t>
        <w:br/>
        <w:t xml:space="preserve">    raise Exception.Create('Укажите --user USER');</w:t>
        <w:br/>
        <w:t xml:space="preserve">  if RunTool('id', ['-nG', lUser], lOutput) &lt;&gt; 0 then</w:t>
        <w:br/>
        <w:t xml:space="preserve">    raise Exception.Create('Пользователь не найден: ' + lUser);</w:t>
        <w:br/>
        <w:t xml:space="preserve">  WriteLn('groups=', Trim(lOutput));</w:t>
        <w:br/>
        <w:t>end;</w:t>
        <w:br/>
        <w:br/>
        <w:t>function RunAccessAction(const AArgs: array of string): Integer;</w:t>
        <w:br/>
        <w:t>var</w:t>
        <w:br/>
        <w:t xml:space="preserve">  lConfig: TAccessConfig;</w:t>
        <w:br/>
        <w:t xml:space="preserve">  lAction, lFileName: string;</w:t>
        <w:br/>
        <w:t>begin</w:t>
        <w:br/>
        <w:t xml:space="preserve">  Result := 1;</w:t>
        <w:br/>
        <w:t xml:space="preserve">  if Length(AArgs) = 0 then Exit;</w:t>
        <w:br/>
        <w:t xml:space="preserve">  lAction := AArgs[0];</w:t>
        <w:br/>
        <w:t xml:space="preserve">  try</w:t>
        <w:br/>
        <w:t xml:space="preserve">    if lAction = 'list-users' then ListUsers</w:t>
        <w:br/>
        <w:t xml:space="preserve">    else if lAction = 'show' then ShowUser(AArgs)</w:t>
      </w:r>
    </w:p>
    <w:p>
      <w:pPr>
        <w:pStyle w:val="SourceCode"/>
      </w:pPr>
      <w:r>
        <w:rPr>
          <w:rFonts w:ascii="Consolas" w:hAnsi="Consolas" w:cs="Consolas"/>
          <w:sz w:val="13"/>
        </w:rPr>
        <w:t xml:space="preserve">    else if lAction = 'show-state' then ShowUserState(AArgs)</w:t>
        <w:br/>
        <w:t xml:space="preserve">    else if (lAction = 'validate') or (lAction = 'plan') or</w:t>
        <w:br/>
        <w:t xml:space="preserve">            (lAction = 'apply') then</w:t>
        <w:br/>
        <w:t xml:space="preserve">    begin</w:t>
        <w:br/>
        <w:t xml:space="preserve">      lFileName := GetOption(AArgs, '--config');</w:t>
        <w:br/>
        <w:t xml:space="preserve">      if lFileName = '' then</w:t>
        <w:br/>
        <w:t xml:space="preserve">        raise Exception.Create('Укажите --config FILE');</w:t>
        <w:br/>
        <w:t xml:space="preserve">      InitConfig(lConfig);</w:t>
        <w:br/>
        <w:t xml:space="preserve">      try</w:t>
        <w:br/>
        <w:t xml:space="preserve">        LoadConfig(lFileName, lConfig);</w:t>
        <w:br/>
        <w:t xml:space="preserve">        ValidateConfig(lConfig);</w:t>
        <w:br/>
        <w:t xml:space="preserve">        if lAction = 'validate' then</w:t>
        <w:br/>
        <w:t xml:space="preserve">          WriteLn(UTF8String('Конфигурация корректна.'))</w:t>
        <w:br/>
        <w:t xml:space="preserve">        else begin</w:t>
        <w:br/>
        <w:t xml:space="preserve">          PrintPlan(lConfig);</w:t>
        <w:br/>
        <w:t xml:space="preserve">          if lAction = 'apply' then ApplyConfig(lConfig);</w:t>
        <w:br/>
        <w:t xml:space="preserve">        end;</w:t>
        <w:br/>
        <w:t xml:space="preserve">      finally</w:t>
        <w:br/>
        <w:t xml:space="preserve">        FreeConfig(lConfig);</w:t>
        <w:br/>
        <w:t xml:space="preserve">      end;</w:t>
        <w:br/>
        <w:t xml:space="preserve">    end</w:t>
        <w:br/>
        <w:t xml:space="preserve">    else raise Exception.Create('Неизвестная команда доступа: ' + lAction);</w:t>
        <w:br/>
        <w:t xml:space="preserve">    Result := 0;</w:t>
        <w:br/>
        <w:t xml:space="preserve">  except</w:t>
        <w:br/>
        <w:t xml:space="preserve">    on E: Exception do WriteLn(StdErr, UTF8String('Ошибка: '), E.Message);</w:t>
        <w:br/>
        <w:t xml:space="preserve">  end;</w:t>
        <w:br/>
        <w:t>end;</w:t>
        <w:br/>
        <w:br/>
        <w:t>end.</w:t>
        <w:br/>
      </w:r>
    </w:p>
    <w:p>
      <w:pPr>
        <w:pStyle w:val="Heading2"/>
      </w:pPr>
      <w:r>
        <w:t>Tools\LinuxSetupManager\uLinuxSetupManagerCli.pas</w:t>
      </w:r>
    </w:p>
    <w:p>
      <w:pPr>
        <w:pStyle w:val="FileMeta"/>
      </w:pPr>
      <w:r>
        <w:t>Путь: D:\works\OburecGH\Lazarus\RecorderLnx\Tools\LinuxSetupManager\uLinuxSetupManagerCli.pas | Кодировка: utf-8-sig | Строк: 351</w:t>
      </w:r>
    </w:p>
    <w:p>
      <w:pPr>
        <w:pStyle w:val="SourceCode"/>
      </w:pPr>
      <w:r>
        <w:rPr>
          <w:rFonts w:ascii="Consolas" w:hAnsi="Consolas" w:cs="Consolas"/>
          <w:sz w:val="13"/>
        </w:rPr>
        <w:t>unit uLinuxSetupManagerCli;</w:t>
        <w:br/>
        <w:br/>
        <w:t>{$mode objfpc}{$H+}</w:t>
        <w:br/>
        <w:t>{$codepage UTF8}</w:t>
        <w:br/>
        <w:br/>
        <w:t>interface</w:t>
        <w:br/>
        <w:br/>
        <w:t>function RunLinuxSetupCli: Integer;</w:t>
        <w:br/>
        <w:br/>
        <w:t>implementation</w:t>
        <w:br/>
        <w:br/>
        <w:t>uses</w:t>
        <w:br/>
        <w:t xml:space="preserve">  Classes, SysUtils, Process, IniFiles;</w:t>
        <w:br/>
        <w:br/>
        <w:t>const</w:t>
        <w:br/>
        <w:t xml:space="preserve">  CHostnameHelper = '/usr/local/sbin/recorderlnx-set-hostname';</w:t>
        <w:br/>
        <w:t xml:space="preserve">  CWolHelper = '/usr/local/sbin/recorderlnx-configure-wol';</w:t>
        <w:br/>
        <w:t xml:space="preserve">  CShareHelper = '/usr/local/sbin/recorderlnx-share-folder';</w:t>
        <w:br/>
        <w:t xml:space="preserve">  CConnectHelper = '/usr/local/sbin/recorderlnx-connect-share';</w:t>
        <w:br/>
        <w:t xml:space="preserve">  CMeraAssociationHelper = '/usr/local/sbin/recorderlnx-associate-mera-winpos';</w:t>
        <w:br/>
        <w:t xml:space="preserve">  CFileAssociationHelper = '/usr/local/sbin/recorderlnx-associate-file';</w:t>
        <w:br/>
        <w:t xml:space="preserve">  CDesktopShortcutHelper = '/usr/local/sbin/recorderlnx-create-desktop-shortcut';</w:t>
        <w:br/>
        <w:t xml:space="preserve">  CNetworkConfigHelper = '/usr/local/sbin/recorderlnx-configure-network';</w:t>
        <w:br/>
        <w:t xml:space="preserve">  CProxyConfigHelper = '/usr/local/sbin/recorderlnx-configure-proxy';</w:t>
        <w:br/>
        <w:t xml:space="preserve">  CTimeConfigHelper = '/usr/local/sbin/recorderlnx-configure-time';</w:t>
        <w:br/>
        <w:t xml:space="preserve">  CAccessHelper = '/usr/local/sbin/recorderlnx-manage-access';</w:t>
        <w:br/>
        <w:t xml:space="preserve">  CSshHelper = '/usr/local/sbin/recorderlnx-manage-ssh';</w:t>
        <w:br/>
        <w:t xml:space="preserve">  CProfileHelper = '/usr/local/sbin/recorderlnx-profile';</w:t>
        <w:br/>
        <w:t xml:space="preserve">  CDiskHelper = '/usr/local/sbin/recorderlnx-manage-disks';</w:t>
        <w:br/>
        <w:t xml:space="preserve">  CRegistryDir = '/etc/recorderlnx/network-shares.d';</w:t>
        <w:br/>
        <w:br/>
        <w:t>procedure PrintHelp;</w:t>
        <w:br/>
        <w:t>begin</w:t>
        <w:br/>
        <w:t xml:space="preserve">  WriteLn('Настройка Linux — командный интерфейс');</w:t>
        <w:br/>
        <w:t xml:space="preserve">  WriteLn;</w:t>
        <w:br/>
        <w:t xml:space="preserve">  WriteLn('Использование: LinuxSetupManager КОМАНДА [АРГУМЕНТЫ]');</w:t>
        <w:br/>
        <w:t xml:space="preserve">  WriteLn;</w:t>
        <w:br/>
        <w:t xml:space="preserve">  WriteLn('  help                         Показать эту справку');</w:t>
        <w:br/>
        <w:t xml:space="preserve">  WriteLn('  status                       Показать имя ПК и состояние helper-ов');</w:t>
        <w:br/>
        <w:t xml:space="preserve">  WriteLn('  hostname НОВОЕ_ИМЯ           Переименовать этот компьютер');</w:t>
        <w:br/>
        <w:t xml:space="preserve">  WriteLn('  wol                          Включить Wake-on-LAN');</w:t>
        <w:br/>
        <w:t xml:space="preserve">  WriteLn('  publish КАТАЛОГ [ИМЯ]        Опубликовать каталог (по умолчанию MeraFiles)');</w:t>
        <w:br/>
        <w:t xml:space="preserve">  WriteLn('  connect ХОСТ РЕСУРС ИМЯ      Подключить SMB-ресурс');</w:t>
        <w:br/>
        <w:t xml:space="preserve">  WriteLn('  disconnect ИМЯ               Отключить сетевой ресурс');</w:t>
        <w:br/>
        <w:t xml:space="preserve">  WriteLn('  reconnect ИМЯ                Переподключить сетевой ресурс');</w:t>
        <w:br/>
        <w:t xml:space="preserve">  WriteLn('  list                         Показать зарегистрированные ресурсы');</w:t>
        <w:br/>
        <w:t xml:space="preserve">  WriteLn('  associate-mera               Открывать файлы .mera в WinПОС через Wine');</w:t>
        <w:br/>
        <w:t xml:space="preserve">  WriteLn('  associate-file ФАЙЛ ПРОГРАММА Назначить программу расширению файла');</w:t>
        <w:br/>
        <w:t xml:space="preserve">  WriteLn('  shortcut EXEC ПАРАМЕТРЫ ИМЯ [--desktop] [--autostart] [--sudo]');</w:t>
        <w:br/>
        <w:t xml:space="preserve">  WriteLn('  autostart-remove ФАЙЛ.desktop Удалить программу из автозапуска');</w:t>
        <w:br/>
        <w:t xml:space="preserve">  WriteLn('  network ...                  Настройка сети и маршрутов');</w:t>
        <w:br/>
        <w:t xml:space="preserve">  WriteLn('  proxy ...                    Настройка системного прокси');</w:t>
        <w:br/>
        <w:t xml:space="preserve">  WriteLn('  time ...                     Часовой пояс и NTP');</w:t>
        <w:br/>
        <w:t xml:space="preserve">  WriteLn('  access ...                   Пользователи, группы и ACL');</w:t>
        <w:br/>
        <w:t xml:space="preserve">  WriteLn('  ssh ...                      OpenSSH, firewall и публичные ключи');</w:t>
        <w:br/>
        <w:t xml:space="preserve">  WriteLn('  profile ...                  Импорт и экспорт профиля ПК');</w:t>
        <w:br/>
        <w:t xml:space="preserve">  WriteLn('  disks ...                    Просмотр, форматирование и монтаж дисков');</w:t>
        <w:br/>
        <w:t>end;</w:t>
        <w:br/>
        <w:br/>
        <w:t>function RunHelper(const AHelper: string;</w:t>
        <w:br/>
        <w:t xml:space="preserve">  const AArguments: array of string): Integer; forward;</w:t>
        <w:br/>
        <w:br/>
        <w:t>function ForwardArguments(const AHelper: string; AFirst: Integer): Integer;</w:t>
        <w:br/>
        <w:t>var</w:t>
        <w:br/>
        <w:t xml:space="preserve">  lArguments: array of string;</w:t>
        <w:br/>
        <w:t xml:space="preserve">  lIndex: Integer;</w:t>
        <w:br/>
        <w:t>begin</w:t>
        <w:br/>
        <w:t xml:space="preserve">  SetLength(lArguments, ParamCount - AFirst + 3);</w:t>
        <w:br/>
        <w:t xml:space="preserve">  lArguments[0] := '--internal';</w:t>
        <w:br/>
        <w:t xml:space="preserve">  if AHelper = CNetworkConfigHelper then lArguments[1] := 'network'</w:t>
        <w:br/>
        <w:t xml:space="preserve">  else if AHelper = CProxyConfigHelper then lArguments[1] := 'proxy'</w:t>
        <w:br/>
        <w:t xml:space="preserve">  else if AHelper = CTimeConfigHelper then lArguments[1] := 'time'</w:t>
        <w:br/>
        <w:t xml:space="preserve">  else if AHelper = CAccessHelper then lArguments[1] := 'access'</w:t>
        <w:br/>
        <w:t xml:space="preserve">  else if AHelper = CSshHelper then lArguments[1] := 'ssh'</w:t>
        <w:br/>
        <w:t xml:space="preserve">  else if AHelper = CProfileHelper then lArguments[1] := 'profile'</w:t>
        <w:br/>
        <w:t xml:space="preserve">  else if AHelper = CDiskHelper then lArguments[1] := 'disks'</w:t>
        <w:br/>
        <w:t xml:space="preserve">  else lArguments[1] := 'programs';</w:t>
        <w:br/>
        <w:t xml:space="preserve">  for lIndex := AFirst to ParamCount do</w:t>
        <w:br/>
        <w:t xml:space="preserve">    lArguments[lIndex - AFirst + 2] := ParamStr(lIndex);</w:t>
        <w:br/>
        <w:t xml:space="preserve">  Result := RunHelper('/opt/mera/RecorderLnx/LinuxSetupManager', lArguments);</w:t>
        <w:br/>
        <w:t>end;</w:t>
        <w:br/>
        <w:br/>
        <w:t>function RequireArgumentCount(AExpected: Integer;</w:t>
        <w:br/>
        <w:t xml:space="preserve">  const AUsage: string): Boolean;</w:t>
        <w:br/>
        <w:t>begin</w:t>
        <w:br/>
        <w:t xml:space="preserve">  Result := ParamCount = AExpected;</w:t>
        <w:br/>
        <w:t xml:space="preserve">  if not Result then</w:t>
        <w:br/>
        <w:t xml:space="preserve">    WriteLn(StdErr, 'Ошибка: использование: LinuxSetupManager ', AUsage);</w:t>
        <w:br/>
        <w:t>end;</w:t>
        <w:br/>
      </w:r>
    </w:p>
    <w:p>
      <w:pPr>
        <w:pStyle w:val="SourceCode"/>
      </w:pPr>
      <w:r>
        <w:rPr>
          <w:rFonts w:ascii="Consolas" w:hAnsi="Consolas" w:cs="Consolas"/>
          <w:sz w:val="13"/>
        </w:rPr>
        <w:t>function RunHelper(const AHelper: string;</w:t>
        <w:br/>
        <w:t xml:space="preserve">  const AArguments: array of string): Integer;</w:t>
        <w:br/>
        <w:t>var</w:t>
        <w:br/>
        <w:t xml:space="preserve">  lIndex: Integer;</w:t>
        <w:br/>
        <w:t xml:space="preserve">  lProcess: TProcess;</w:t>
        <w:br/>
        <w:t xml:space="preserve">  lSection: string;</w:t>
        <w:br/>
        <w:t>begin</w:t>
        <w:br/>
        <w:t xml:space="preserve">  if AHelper = CHostnameHelper then lSection := 'hostname'</w:t>
        <w:br/>
        <w:t xml:space="preserve">  else if AHelper = CWolHelper then lSection := 'wol'</w:t>
        <w:br/>
        <w:t xml:space="preserve">  else if AHelper = CShareHelper then lSection := 'publish'</w:t>
        <w:br/>
        <w:t xml:space="preserve">  else if AHelper = CConnectHelper then lSection := 'shares'</w:t>
        <w:br/>
        <w:t xml:space="preserve">  else if AHelper = CMeraAssociationHelper then lSection := 'associate-mera'</w:t>
        <w:br/>
        <w:t xml:space="preserve">  else if AHelper = CFileAssociationHelper then lSection := 'associate-file'</w:t>
        <w:br/>
        <w:t xml:space="preserve">  else if AHelper = '/opt/mera/RecorderLnx/LinuxSetupManager' then lSection := ''</w:t>
        <w:br/>
        <w:t xml:space="preserve">  else lSection := '?';</w:t>
        <w:br/>
        <w:t xml:space="preserve">  if lSection = '?' then</w:t>
        <w:br/>
        <w:t xml:space="preserve">  begin</w:t>
        <w:br/>
        <w:t xml:space="preserve">    WriteLn(StdErr, 'Ошибка: неизвестная встроенная операция ', AHelper);</w:t>
        <w:br/>
        <w:t xml:space="preserve">    Exit(2);</w:t>
        <w:br/>
        <w:t xml:space="preserve">  end;</w:t>
        <w:br/>
        <w:t xml:space="preserve">  lProcess := TProcess.Create(nil);</w:t>
        <w:br/>
        <w:t xml:space="preserve">  try</w:t>
        <w:br/>
        <w:t xml:space="preserve">    try</w:t>
        <w:br/>
        <w:t xml:space="preserve">      lProcess.Executable := 'pkexec';</w:t>
        <w:br/>
        <w:t xml:space="preserve">      lProcess.Parameters.Add('/opt/mera/RecorderLnx/LinuxSetupManager');</w:t>
        <w:br/>
        <w:t xml:space="preserve">      if lSection &lt;&gt; '' then</w:t>
        <w:br/>
        <w:t xml:space="preserve">      begin</w:t>
        <w:br/>
        <w:t xml:space="preserve">        lProcess.Parameters.Add('--internal');</w:t>
        <w:br/>
        <w:t xml:space="preserve">        lProcess.Parameters.Add(lSection);</w:t>
        <w:br/>
        <w:t xml:space="preserve">      end;</w:t>
        <w:br/>
        <w:t xml:space="preserve">      for lIndex := Low(AArguments) to High(AArguments) do</w:t>
        <w:br/>
        <w:t xml:space="preserve">        lProcess.Parameters.Add(AArguments[lIndex]);</w:t>
        <w:br/>
        <w:t xml:space="preserve">      lProcess.Options := [poWaitOnExit];</w:t>
        <w:br/>
        <w:t xml:space="preserve">      lProcess.Execute;</w:t>
        <w:br/>
        <w:t xml:space="preserve">      Result := lProcess.ExitStatus;</w:t>
        <w:br/>
        <w:t xml:space="preserve">      if Result &lt;&gt; 0 then</w:t>
        <w:br/>
        <w:t xml:space="preserve">        WriteLn(StdErr, 'Операция завершилась с кодом ', Result, '.');</w:t>
        <w:br/>
        <w:t xml:space="preserve">    except</w:t>
        <w:br/>
        <w:t xml:space="preserve">      on E: Exception do</w:t>
        <w:br/>
        <w:t xml:space="preserve">      begin</w:t>
        <w:br/>
        <w:t xml:space="preserve">        WriteLn(StdErr, 'Не удалось запустить системную операцию: ', E.Message);</w:t>
        <w:br/>
        <w:t xml:space="preserve">        Result := 3;</w:t>
        <w:br/>
        <w:t xml:space="preserve">      end;</w:t>
        <w:br/>
        <w:t xml:space="preserve">    end;</w:t>
        <w:br/>
        <w:t xml:space="preserve">  finally</w:t>
        <w:br/>
        <w:t xml:space="preserve">    lProcess.Free;</w:t>
        <w:br/>
        <w:t xml:space="preserve">  end;</w:t>
        <w:br/>
        <w:t>end;</w:t>
        <w:br/>
        <w:br/>
        <w:t>function ReadComputerName: string;</w:t>
        <w:br/>
        <w:t>var</w:t>
        <w:br/>
        <w:t xml:space="preserve">  lOutput: TStringList;</w:t>
        <w:br/>
        <w:t xml:space="preserve">  lProcess: TProcess;</w:t>
        <w:br/>
        <w:t>begin</w:t>
        <w:br/>
        <w:t xml:space="preserve">  Result := GetEnvironmentVariable('HOSTNAME');</w:t>
        <w:br/>
        <w:t xml:space="preserve">  lOutput := TStringList.Create;</w:t>
        <w:br/>
        <w:t xml:space="preserve">  lProcess := TProcess.Create(nil);</w:t>
        <w:br/>
        <w:t xml:space="preserve">  try</w:t>
        <w:br/>
        <w:t xml:space="preserve">    try</w:t>
        <w:br/>
        <w:t xml:space="preserve">      lProcess.Executable := 'hostname';</w:t>
        <w:br/>
        <w:t xml:space="preserve">      lProcess.Options := [poUsePipes, poWaitOnExit];</w:t>
        <w:br/>
        <w:t xml:space="preserve">      lProcess.Execute;</w:t>
        <w:br/>
        <w:t xml:space="preserve">      if lProcess.ExitStatus = 0 then</w:t>
        <w:br/>
        <w:t xml:space="preserve">      begin</w:t>
        <w:br/>
        <w:t xml:space="preserve">        lOutput.LoadFromStream(lProcess.Output);</w:t>
        <w:br/>
        <w:t xml:space="preserve">        if lOutput.Count &gt; 0 then</w:t>
        <w:br/>
        <w:t xml:space="preserve">          Result := Trim(lOutput[0]);</w:t>
        <w:br/>
        <w:t xml:space="preserve">      end;</w:t>
        <w:br/>
        <w:t xml:space="preserve">    except</w:t>
        <w:br/>
        <w:t xml:space="preserve">      { Переменная окружения остаётся резервным источником имени. }</w:t>
        <w:br/>
        <w:t xml:space="preserve">    end;</w:t>
        <w:br/>
        <w:t xml:space="preserve">  finally</w:t>
        <w:br/>
        <w:t xml:space="preserve">    lProcess.Free;</w:t>
        <w:br/>
        <w:t xml:space="preserve">    lOutput.Free;</w:t>
        <w:br/>
        <w:t xml:space="preserve">  end;</w:t>
        <w:br/>
        <w:t>end;</w:t>
        <w:br/>
        <w:br/>
        <w:t>procedure PrintHelperState(const ACaption, APath: string);</w:t>
        <w:br/>
        <w:t>const</w:t>
        <w:br/>
        <w:t xml:space="preserve">  CState: array[Boolean] of string = ('не установлен', 'установлен');</w:t>
        <w:br/>
        <w:t>begin</w:t>
        <w:br/>
        <w:t xml:space="preserve">  WriteLn(ACaption, ': ', CState[FileExists(APath)]);</w:t>
        <w:br/>
        <w:t>end;</w:t>
        <w:br/>
        <w:br/>
        <w:t>function ListResources: Integer;</w:t>
        <w:br/>
        <w:t>var</w:t>
        <w:br/>
        <w:t xml:space="preserve">  lConfig: TIniFile;</w:t>
        <w:br/>
        <w:t xml:space="preserve">  lFound: Boolean;</w:t>
        <w:br/>
        <w:t xml:space="preserve">  lInfo: TSearchRec;</w:t>
        <w:br/>
        <w:t>begin</w:t>
      </w:r>
    </w:p>
    <w:p>
      <w:pPr>
        <w:pStyle w:val="SourceCode"/>
      </w:pPr>
      <w:r>
        <w:rPr>
          <w:rFonts w:ascii="Consolas" w:hAnsi="Consolas" w:cs="Consolas"/>
          <w:sz w:val="13"/>
        </w:rPr>
        <w:t xml:space="preserve">  Result := 0;</w:t>
        <w:br/>
        <w:t xml:space="preserve">  lFound := False;</w:t>
        <w:br/>
        <w:t xml:space="preserve">  if FindFirst(IncludeTrailingPathDelimiter(CRegistryDir) + '*.ini', faAnyFile,</w:t>
        <w:br/>
        <w:t xml:space="preserve">    lInfo) = 0 then</w:t>
        <w:br/>
        <w:t xml:space="preserve">  try</w:t>
        <w:br/>
        <w:t xml:space="preserve">    repeat</w:t>
        <w:br/>
        <w:t xml:space="preserve">      if (lInfo.Attr and faDirectory) &lt;&gt; 0 then</w:t>
        <w:br/>
        <w:t xml:space="preserve">        Continue;</w:t>
        <w:br/>
        <w:t xml:space="preserve">      lConfig := TIniFile.Create(IncludeTrailingPathDelimiter(CRegistryDir) +</w:t>
        <w:br/>
        <w:t xml:space="preserve">        lInfo.Name);</w:t>
        <w:br/>
        <w:t xml:space="preserve">      try</w:t>
        <w:br/>
        <w:t xml:space="preserve">        WriteLn(lConfig.ReadString('Share', 'LocalName', lInfo.Name), ': //',</w:t>
        <w:br/>
        <w:t xml:space="preserve">          lConfig.ReadString('Share', 'Host', '?'), '/',</w:t>
        <w:br/>
        <w:t xml:space="preserve">          lConfig.ReadString('Share', 'Name', '?'), ' -&gt; ',</w:t>
        <w:br/>
        <w:t xml:space="preserve">          lConfig.ReadString('Share', 'MountPoint', '?'));</w:t>
        <w:br/>
        <w:t xml:space="preserve">        lFound := True;</w:t>
        <w:br/>
        <w:t xml:space="preserve">      finally</w:t>
        <w:br/>
        <w:t xml:space="preserve">        lConfig.Free;</w:t>
        <w:br/>
        <w:t xml:space="preserve">      end;</w:t>
        <w:br/>
        <w:t xml:space="preserve">    until FindNext(lInfo) &lt;&gt; 0;</w:t>
        <w:br/>
        <w:t xml:space="preserve">  finally</w:t>
        <w:br/>
        <w:t xml:space="preserve">    FindClose(lInfo);</w:t>
        <w:br/>
        <w:t xml:space="preserve">  end;</w:t>
        <w:br/>
        <w:t xml:space="preserve">  if not lFound then</w:t>
        <w:br/>
        <w:t xml:space="preserve">    WriteLn('Подключённые сетевые ресурсы не зарегистрированы.');</w:t>
        <w:br/>
        <w:t>end;</w:t>
        <w:br/>
        <w:br/>
        <w:t>function ShowStatus: Integer;</w:t>
        <w:br/>
        <w:t>begin</w:t>
        <w:br/>
        <w:t xml:space="preserve">  WriteLn('Имя компьютера: ', ReadComputerName);</w:t>
        <w:br/>
        <w:t xml:space="preserve">  PrintHelperState('Переименование', CHostnameHelper);</w:t>
        <w:br/>
        <w:t xml:space="preserve">  PrintHelperState('Wake-on-LAN', CWolHelper);</w:t>
        <w:br/>
        <w:t xml:space="preserve">  PrintHelperState('Публикация каталогов', CShareHelper);</w:t>
        <w:br/>
        <w:t xml:space="preserve">  PrintHelperState('Подключение ресурсов', CConnectHelper);</w:t>
        <w:br/>
        <w:t xml:space="preserve">  PrintHelperState('Ассоциация .mera с WinПОС', CMeraAssociationHelper);</w:t>
        <w:br/>
        <w:t xml:space="preserve">  PrintHelperState('Произвольные ассоциации', CFileAssociationHelper);</w:t>
        <w:br/>
        <w:t xml:space="preserve">  PrintHelperState('Программы и автозапуск', CDesktopShortcutHelper);</w:t>
        <w:br/>
        <w:t xml:space="preserve">  PrintHelperState('Сеть и маршруты', CNetworkConfigHelper);</w:t>
        <w:br/>
        <w:t xml:space="preserve">  PrintHelperState('Прокси', CProxyConfigHelper);</w:t>
        <w:br/>
        <w:t xml:space="preserve">  PrintHelperState('Дата и время', CTimeConfigHelper);</w:t>
        <w:br/>
        <w:t xml:space="preserve">  PrintHelperState('Пользователи и ACL', CAccessHelper);</w:t>
        <w:br/>
        <w:t xml:space="preserve">  PrintHelperState('Удалённый доступ SSH', CSshHelper);</w:t>
        <w:br/>
        <w:t xml:space="preserve">  PrintHelperState('Профили настроек', CProfileHelper);</w:t>
        <w:br/>
        <w:t xml:space="preserve">  PrintHelperState('Диски и монтирование', CDiskHelper);</w:t>
        <w:br/>
        <w:t xml:space="preserve">  WriteLn;</w:t>
        <w:br/>
        <w:t xml:space="preserve">  Result := ListResources;</w:t>
        <w:br/>
        <w:t>end;</w:t>
        <w:br/>
        <w:br/>
        <w:t>function RunLinuxSetupCli: Integer;</w:t>
        <w:br/>
        <w:t>var</w:t>
        <w:br/>
        <w:t xml:space="preserve">  lAutostart, lCommand, lDesktop, lElevated: string;</w:t>
        <w:br/>
        <w:t xml:space="preserve">  lIndex: Integer;</w:t>
        <w:br/>
        <w:t>begin</w:t>
        <w:br/>
        <w:t xml:space="preserve">  if ParamCount = 0 then</w:t>
        <w:br/>
        <w:t xml:space="preserve">  begin</w:t>
        <w:br/>
        <w:t xml:space="preserve">    PrintHelp;</w:t>
        <w:br/>
        <w:t xml:space="preserve">    Exit(0);</w:t>
        <w:br/>
        <w:t xml:space="preserve">  end;</w:t>
        <w:br/>
        <w:t xml:space="preserve">  lCommand := LowerCase(Trim(ParamStr(1)));</w:t>
        <w:br/>
        <w:t xml:space="preserve">  if (lCommand = 'help') or (lCommand = '--help') or (lCommand = '-h') then</w:t>
        <w:br/>
        <w:t xml:space="preserve">  begin</w:t>
        <w:br/>
        <w:t xml:space="preserve">    PrintHelp;</w:t>
        <w:br/>
        <w:t xml:space="preserve">    Exit(0);</w:t>
        <w:br/>
        <w:t xml:space="preserve">  end;</w:t>
        <w:br/>
        <w:t xml:space="preserve">  if lCommand = 'status' then</w:t>
        <w:br/>
        <w:t xml:space="preserve">    Exit(ShowStatus);</w:t>
        <w:br/>
        <w:t xml:space="preserve">  if lCommand = 'list' then</w:t>
        <w:br/>
        <w:t xml:space="preserve">    Exit(ListResources);</w:t>
        <w:br/>
        <w:t xml:space="preserve">  if lCommand = 'hostname' then</w:t>
        <w:br/>
        <w:t xml:space="preserve">  begin</w:t>
        <w:br/>
        <w:t xml:space="preserve">    if not RequireArgumentCount(2, 'hostname НОВОЕ_ИМЯ') then Exit(1);</w:t>
        <w:br/>
        <w:t xml:space="preserve">    Exit(RunHelper(CHostnameHelper, [ParamStr(2)]));</w:t>
        <w:br/>
        <w:t xml:space="preserve">  end;</w:t>
        <w:br/>
        <w:t xml:space="preserve">  if lCommand = 'wol' then</w:t>
        <w:br/>
        <w:t xml:space="preserve">  begin</w:t>
        <w:br/>
        <w:t xml:space="preserve">    if not RequireArgumentCount(1, 'wol') then Exit(1);</w:t>
        <w:br/>
        <w:t xml:space="preserve">    Exit(RunHelper(CWolHelper, []));</w:t>
        <w:br/>
        <w:t xml:space="preserve">  end;</w:t>
        <w:br/>
        <w:t xml:space="preserve">  if lCommand = 'associate-mera' then</w:t>
        <w:br/>
        <w:t xml:space="preserve">  begin</w:t>
        <w:br/>
        <w:t xml:space="preserve">    if not RequireArgumentCount(1, 'associate-mera') then Exit(1);</w:t>
        <w:br/>
        <w:t xml:space="preserve">    Exit(RunHelper(CMeraAssociationHelper, []));</w:t>
        <w:br/>
        <w:t xml:space="preserve">  end;</w:t>
        <w:br/>
        <w:t xml:space="preserve">  if lCommand = 'associate-file' then</w:t>
        <w:br/>
        <w:t xml:space="preserve">  begin</w:t>
        <w:br/>
        <w:t xml:space="preserve">    if not RequireArgumentCount(3, 'associate-file ФАЙЛ ПРОГРАММА') then Exit(1);</w:t>
        <w:br/>
        <w:t xml:space="preserve">    Exit(RunHelper(CFileAssociationHelper, [ParamStr(2), ParamStr(3)]));</w:t>
        <w:br/>
        <w:t xml:space="preserve">  end;</w:t>
        <w:br/>
        <w:t xml:space="preserve">  if lCommand = 'shortcut' then</w:t>
        <w:br/>
        <w:t xml:space="preserve">  begin</w:t>
      </w:r>
    </w:p>
    <w:p>
      <w:pPr>
        <w:pStyle w:val="SourceCode"/>
      </w:pPr>
      <w:r>
        <w:rPr>
          <w:rFonts w:ascii="Consolas" w:hAnsi="Consolas" w:cs="Consolas"/>
          <w:sz w:val="13"/>
        </w:rPr>
        <w:t xml:space="preserve">    if ParamCount &lt; 4 then</w:t>
        <w:br/>
        <w:t xml:space="preserve">    begin</w:t>
        <w:br/>
        <w:t xml:space="preserve">      WriteLn(StdErr, 'Ошибка: использование: LinuxSetupManager shortcut EXEC ПАРАМЕТРЫ ИМЯ [--desktop] [--autostart] [--sudo]');</w:t>
        <w:br/>
        <w:t xml:space="preserve">      Exit(1);</w:t>
        <w:br/>
        <w:t xml:space="preserve">    end;</w:t>
        <w:br/>
        <w:t xml:space="preserve">    lDesktop := 'false';</w:t>
        <w:br/>
        <w:t xml:space="preserve">    lAutostart := 'false';</w:t>
        <w:br/>
        <w:t xml:space="preserve">    lElevated := 'false';</w:t>
        <w:br/>
        <w:t xml:space="preserve">    for lIndex := 5 to ParamCount do</w:t>
        <w:br/>
        <w:t xml:space="preserve">    begin</w:t>
        <w:br/>
        <w:t xml:space="preserve">      if ParamStr(lIndex) = '--desktop' then lDesktop := 'true'</w:t>
        <w:br/>
        <w:t xml:space="preserve">      else if ParamStr(lIndex) = '--autostart' then lAutostart := 'true'</w:t>
        <w:br/>
        <w:t xml:space="preserve">      else if ParamStr(lIndex) = '--sudo' then lElevated := 'true'</w:t>
        <w:br/>
        <w:t xml:space="preserve">      else</w:t>
        <w:br/>
        <w:t xml:space="preserve">      begin</w:t>
        <w:br/>
        <w:t xml:space="preserve">        WriteLn(StdErr, 'Ошибка: неизвестный параметр ', ParamStr(lIndex));</w:t>
        <w:br/>
        <w:t xml:space="preserve">        Exit(1);</w:t>
        <w:br/>
        <w:t xml:space="preserve">      end;</w:t>
        <w:br/>
        <w:t xml:space="preserve">    end;</w:t>
        <w:br/>
        <w:t xml:space="preserve">    if (lDesktop = 'false') and (lAutostart = 'false') then</w:t>
        <w:br/>
        <w:t xml:space="preserve">    begin</w:t>
        <w:br/>
        <w:t xml:space="preserve">      WriteLn(StdErr, 'Ошибка: укажите --desktop и/или --autostart.');</w:t>
        <w:br/>
        <w:t xml:space="preserve">      Exit(1);</w:t>
        <w:br/>
        <w:t xml:space="preserve">    end;</w:t>
        <w:br/>
        <w:t xml:space="preserve">    Exit(RunHelper('/opt/mera/RecorderLnx/LinuxSetupManager',</w:t>
        <w:br/>
        <w:t xml:space="preserve">      ['--internal', 'programs', 'apply', ParamStr(2), ParamStr(3),</w:t>
        <w:br/>
        <w:t xml:space="preserve">       lDesktop, lAutostart, lElevated, ParamStr(4)]));</w:t>
        <w:br/>
        <w:t xml:space="preserve">  end;</w:t>
        <w:br/>
        <w:t xml:space="preserve">  if lCommand = 'autostart-remove' then</w:t>
        <w:br/>
        <w:t xml:space="preserve">  begin</w:t>
        <w:br/>
        <w:t xml:space="preserve">    if not RequireArgumentCount(2, 'autostart-remove ФАЙЛ.desktop') then Exit(1);</w:t>
        <w:br/>
        <w:t xml:space="preserve">    Exit(RunHelper('/opt/mera/RecorderLnx/LinuxSetupManager',</w:t>
        <w:br/>
        <w:t xml:space="preserve">      ['--internal', 'programs', 'remove-autostart', ParamStr(2)]));</w:t>
        <w:br/>
        <w:t xml:space="preserve">  end;</w:t>
        <w:br/>
        <w:t xml:space="preserve">  if lCommand = 'publish' then</w:t>
        <w:br/>
        <w:t xml:space="preserve">  begin</w:t>
        <w:br/>
        <w:t xml:space="preserve">    if (ParamCount &lt; 2) or (ParamCount &gt; 3) then</w:t>
        <w:br/>
        <w:t xml:space="preserve">    begin</w:t>
        <w:br/>
        <w:t xml:space="preserve">      WriteLn(StdErr, 'Ошибка: использование: LinuxSetupManager publish КАТАЛОГ [ИМЯ]');</w:t>
        <w:br/>
        <w:t xml:space="preserve">      Exit(1);</w:t>
        <w:br/>
        <w:t xml:space="preserve">    end;</w:t>
        <w:br/>
        <w:t xml:space="preserve">    if not DirectoryExists(ParamStr(2)) then</w:t>
        <w:br/>
        <w:t xml:space="preserve">    begin</w:t>
        <w:br/>
        <w:t xml:space="preserve">      WriteLn(StdErr, 'Ошибка: каталог не существует: ', ParamStr(2));</w:t>
        <w:br/>
        <w:t xml:space="preserve">      Exit(1);</w:t>
        <w:br/>
        <w:t xml:space="preserve">    end;</w:t>
        <w:br/>
        <w:t xml:space="preserve">    if ParamCount = 3 then</w:t>
        <w:br/>
        <w:t xml:space="preserve">      Exit(RunHelper(CShareHelper, [ParamStr(2), ParamStr(3)]));</w:t>
        <w:br/>
        <w:t xml:space="preserve">    Exit(RunHelper(CShareHelper, [ParamStr(2), 'MeraFiles']));</w:t>
        <w:br/>
        <w:t xml:space="preserve">  end;</w:t>
        <w:br/>
        <w:t xml:space="preserve">  if lCommand = 'connect' then</w:t>
        <w:br/>
        <w:t xml:space="preserve">  begin</w:t>
        <w:br/>
        <w:t xml:space="preserve">    if not RequireArgumentCount(4, 'connect ХОСТ РЕСУРС ИМЯ') then Exit(1);</w:t>
        <w:br/>
        <w:t xml:space="preserve">    Exit(RunHelper(CConnectHelper,</w:t>
        <w:br/>
        <w:t xml:space="preserve">      ['connect', ParamStr(2), ParamStr(3), ParamStr(4)]));</w:t>
        <w:br/>
        <w:t xml:space="preserve">  end;</w:t>
        <w:br/>
        <w:t xml:space="preserve">  if lCommand = 'disconnect' then</w:t>
        <w:br/>
        <w:t xml:space="preserve">  begin</w:t>
        <w:br/>
        <w:t xml:space="preserve">    if not RequireArgumentCount(2, 'disconnect ИМЯ') then Exit(1);</w:t>
        <w:br/>
        <w:t xml:space="preserve">    Exit(RunHelper(CConnectHelper,</w:t>
        <w:br/>
        <w:t xml:space="preserve">      ['disconnect', '-', '-', ParamStr(2)]));</w:t>
        <w:br/>
        <w:t xml:space="preserve">  end;</w:t>
        <w:br/>
        <w:t xml:space="preserve">  if lCommand = 'reconnect' then</w:t>
        <w:br/>
        <w:t xml:space="preserve">  begin</w:t>
        <w:br/>
        <w:t xml:space="preserve">    if not RequireArgumentCount(2, 'reconnect ИМЯ') then Exit(1);</w:t>
        <w:br/>
        <w:t xml:space="preserve">    Exit(RunHelper(CConnectHelper, ['reconnect', ParamStr(2)]));</w:t>
        <w:br/>
        <w:t xml:space="preserve">  end;</w:t>
        <w:br/>
        <w:t xml:space="preserve">  if lCommand = 'network' then Exit(ForwardArguments(CNetworkConfigHelper, 2));</w:t>
        <w:br/>
        <w:t xml:space="preserve">  if lCommand = 'proxy' then Exit(ForwardArguments(CProxyConfigHelper, 2));</w:t>
        <w:br/>
        <w:t xml:space="preserve">  if lCommand = 'time' then Exit(ForwardArguments(CTimeConfigHelper, 2));</w:t>
        <w:br/>
        <w:t xml:space="preserve">  if lCommand = 'access' then Exit(ForwardArguments(CAccessHelper, 2));</w:t>
        <w:br/>
        <w:t xml:space="preserve">  if lCommand = 'ssh' then Exit(ForwardArguments(CSshHelper, 2));</w:t>
        <w:br/>
        <w:t xml:space="preserve">  if lCommand = 'profile' then Exit(ForwardArguments(CProfileHelper, 2));</w:t>
        <w:br/>
        <w:t xml:space="preserve">  if lCommand = 'disks' then Exit(ForwardArguments(CDiskHelper, 2));</w:t>
        <w:br/>
        <w:t xml:space="preserve">  WriteLn(StdErr, 'Неизвестная команда: ', ParamStr(1));</w:t>
        <w:br/>
        <w:t xml:space="preserve">  WriteLn(StdErr, 'Выполните LinuxSetupManager help для просмотра команд.');</w:t>
        <w:br/>
        <w:t xml:space="preserve">  Result := 1;</w:t>
        <w:br/>
        <w:t>end;</w:t>
        <w:br/>
        <w:br/>
        <w:t>end.</w:t>
        <w:br/>
      </w:r>
    </w:p>
    <w:p>
      <w:pPr>
        <w:pStyle w:val="Heading2"/>
      </w:pPr>
      <w:r>
        <w:t>Tools\LinuxSetupManager\uLinuxSetupManagerDisks.pas</w:t>
      </w:r>
    </w:p>
    <w:p>
      <w:pPr>
        <w:pStyle w:val="FileMeta"/>
      </w:pPr>
      <w:r>
        <w:t>Путь: D:\works\OburecGH\Lazarus\RecorderLnx\Tools\LinuxSetupManager\uLinuxSetupManagerDisks.pas | Кодировка: utf-8-sig | Строк: 671</w:t>
      </w:r>
    </w:p>
    <w:p>
      <w:pPr>
        <w:pStyle w:val="SourceCode"/>
      </w:pPr>
      <w:r>
        <w:rPr>
          <w:rFonts w:ascii="Consolas" w:hAnsi="Consolas" w:cs="Consolas"/>
          <w:sz w:val="13"/>
        </w:rPr>
        <w:t>unit uLinuxSetupManagerDisks;</w:t>
        <w:br/>
        <w:br/>
        <w:t>{$mode objfpc}{$H+}</w:t>
        <w:br/>
        <w:t>{$codepage UTF8}</w:t>
        <w:br/>
        <w:br/>
        <w:t>interface</w:t>
        <w:br/>
        <w:br/>
        <w:t>uses Classes, SysUtils;</w:t>
        <w:br/>
        <w:br/>
        <w:t>// The destructive operation is deliberately unavailable until the application</w:t>
        <w:br/>
        <w:t>// can prove the entire block-device ancestry is not used by the running OS.</w:t>
        <w:br/>
        <w:t>function ExecuteDiskSetup(AArgs: TStrings; out AOutput: string): Integer;</w:t>
        <w:br/>
        <w:br/>
        <w:t>implementation</w:t>
        <w:br/>
        <w:br/>
        <w:t>uses Process, fpjson, jsonparser</w:t>
        <w:br/>
        <w:t xml:space="preserve">  {$IFDEF UNIX}, BaseUnix{$ENDIF};</w:t>
        <w:br/>
        <w:br/>
        <w:t>const</w:t>
        <w:br/>
        <w:t xml:space="preserve">  CFstab = '/etc/fstab';</w:t>
        <w:br/>
        <w:t xml:space="preserve">  CMarker = 'linuxsetupmanager-managed';</w:t>
        <w:br/>
        <w:br/>
        <w:t>function RunProgram(const AProgram: string; AArgs: TStrings;</w:t>
        <w:br/>
        <w:t xml:space="preserve">  out AOutput: string): Boolean;</w:t>
        <w:br/>
        <w:t>var</w:t>
        <w:br/>
        <w:t xml:space="preserve">  lProcess: TProcess;</w:t>
        <w:br/>
        <w:t xml:space="preserve">  lBuffer: array[0..4095] of Byte;</w:t>
        <w:br/>
        <w:t xml:space="preserve">  lCount, lIndex: Integer;</w:t>
        <w:br/>
        <w:t xml:space="preserve">  lChunk: string;</w:t>
        <w:br/>
        <w:t>begin</w:t>
        <w:br/>
        <w:t xml:space="preserve">  Result := False;</w:t>
        <w:br/>
        <w:t xml:space="preserve">  AOutput := '';</w:t>
        <w:br/>
        <w:t xml:space="preserve">  lProcess := TProcess.Create(nil);</w:t>
        <w:br/>
        <w:t xml:space="preserve">  try</w:t>
        <w:br/>
        <w:t xml:space="preserve">    lProcess.Executable := AProgram;</w:t>
        <w:br/>
        <w:t xml:space="preserve">    for lIndex := 0 to AArgs.Count - 1 do</w:t>
        <w:br/>
        <w:t xml:space="preserve">      lProcess.Parameters.Add(AArgs[lIndex]);</w:t>
        <w:br/>
        <w:t xml:space="preserve">    lProcess.Options := [poUsePipes, poStderrToOutput];</w:t>
        <w:br/>
        <w:t xml:space="preserve">    try</w:t>
        <w:br/>
        <w:t xml:space="preserve">      lProcess.Execute;</w:t>
        <w:br/>
        <w:t xml:space="preserve">      repeat</w:t>
        <w:br/>
        <w:t xml:space="preserve">        lCount := lProcess.Output.Read(lBuffer, SizeOf(lBuffer));</w:t>
        <w:br/>
        <w:t xml:space="preserve">        if lCount &gt; 0 then</w:t>
        <w:br/>
        <w:t xml:space="preserve">        begin</w:t>
        <w:br/>
        <w:t xml:space="preserve">          SetString(lChunk, PChar(@lBuffer[0]), lCount);</w:t>
        <w:br/>
        <w:t xml:space="preserve">          AOutput := AOutput + lChunk;</w:t>
        <w:br/>
        <w:t xml:space="preserve">        end;</w:t>
        <w:br/>
        <w:t xml:space="preserve">      until lCount = 0;</w:t>
        <w:br/>
        <w:t xml:space="preserve">      lProcess.WaitOnExit;</w:t>
        <w:br/>
        <w:t xml:space="preserve">      Result := lProcess.ExitStatus = 0;</w:t>
        <w:br/>
        <w:t xml:space="preserve">      if not Result then</w:t>
        <w:br/>
        <w:t xml:space="preserve">        AOutput := 'Код ' + IntToStr(lProcess.ExitStatus) + LineEnding + AOutput;</w:t>
        <w:br/>
        <w:t xml:space="preserve">    except</w:t>
        <w:br/>
        <w:t xml:space="preserve">      on E: Exception do AOutput := E.Message;</w:t>
        <w:br/>
        <w:t xml:space="preserve">    end;</w:t>
        <w:br/>
        <w:t xml:space="preserve">  finally</w:t>
        <w:br/>
        <w:t xml:space="preserve">    lProcess.Free;</w:t>
        <w:br/>
        <w:t xml:space="preserve">  end;</w:t>
        <w:br/>
        <w:t>end;</w:t>
        <w:br/>
        <w:br/>
        <w:t>function RunWith(const AProgram: string; const AValues: array of string;</w:t>
        <w:br/>
        <w:t xml:space="preserve">  out AOutput: string): Boolean;</w:t>
        <w:br/>
        <w:t>var</w:t>
        <w:br/>
        <w:t xml:space="preserve">  lArgs: TStringList;</w:t>
        <w:br/>
        <w:t xml:space="preserve">  lIndex: Integer;</w:t>
        <w:br/>
        <w:t>begin</w:t>
        <w:br/>
        <w:t xml:space="preserve">  lArgs := TStringList.Create;</w:t>
        <w:br/>
        <w:t xml:space="preserve">  try</w:t>
        <w:br/>
        <w:t xml:space="preserve">    for lIndex := Low(AValues) to High(AValues) do lArgs.Add(AValues[lIndex]);</w:t>
        <w:br/>
        <w:t xml:space="preserve">    Result := RunProgram(AProgram, lArgs, AOutput);</w:t>
        <w:br/>
        <w:t xml:space="preserve">  finally</w:t>
        <w:br/>
        <w:t xml:space="preserve">    lArgs.Free;</w:t>
        <w:br/>
        <w:t xml:space="preserve">  end;</w:t>
        <w:br/>
        <w:t>end;</w:t>
        <w:br/>
        <w:br/>
        <w:t>function RunProbeCommand(const AProgram: string; const AValues: array of string;</w:t>
        <w:br/>
        <w:t xml:space="preserve">  out AOutput: string): Boolean;</w:t>
        <w:br/>
        <w:t>var</w:t>
        <w:br/>
        <w:t xml:space="preserve">  lArgs: TStringList;</w:t>
        <w:br/>
        <w:t xml:space="preserve">  lIndex: Integer;</w:t>
        <w:br/>
        <w:t>begin</w:t>
        <w:br/>
        <w:t xml:space="preserve">  // A damaged or very large filesystem must not hold the inventory forever.</w:t>
        <w:br/>
        <w:t xml:space="preserve">  lArgs := TStringList.Create;</w:t>
        <w:br/>
        <w:t xml:space="preserve">  try</w:t>
        <w:br/>
        <w:t xml:space="preserve">    lArgs.Add('--signal=TERM');</w:t>
        <w:br/>
        <w:t xml:space="preserve">    lArgs.Add('--kill-after=2s');</w:t>
        <w:br/>
        <w:t xml:space="preserve">    lArgs.Add('8s');</w:t>
        <w:br/>
        <w:t xml:space="preserve">    lArgs.Add(AProgram);</w:t>
        <w:br/>
        <w:t xml:space="preserve">    for lIndex := Low(AValues) to High(AValues) do</w:t>
        <w:br/>
        <w:t xml:space="preserve">      lArgs.Add(AValues[lIndex]);</w:t>
      </w:r>
    </w:p>
    <w:p>
      <w:pPr>
        <w:pStyle w:val="SourceCode"/>
      </w:pPr>
      <w:r>
        <w:rPr>
          <w:rFonts w:ascii="Consolas" w:hAnsi="Consolas" w:cs="Consolas"/>
          <w:sz w:val="13"/>
        </w:rPr>
        <w:t xml:space="preserve">    Result := RunProgram('timeout', lArgs, AOutput);</w:t>
        <w:br/>
        <w:t xml:space="preserve">    if (not Result) and (Pos('Код 124', AOutput) = 1) then</w:t>
        <w:br/>
        <w:t xml:space="preserve">      AOutput := 'Превышено время безопасной проверки (' + AProgram + ').';</w:t>
        <w:br/>
        <w:t xml:space="preserve">  finally</w:t>
        <w:br/>
        <w:t xml:space="preserve">    lArgs.Free;</w:t>
        <w:br/>
        <w:t xml:space="preserve">  end;</w:t>
        <w:br/>
        <w:t>end;</w:t>
        <w:br/>
        <w:br/>
        <w:t>function ValidDevice(const APath: string): Boolean; forward;</w:t>
        <w:br/>
        <w:br/>
        <w:t>function JsonText(AObject: TJSONObject; const AName: string): string;</w:t>
        <w:br/>
        <w:t>var lValue: TJSONData;</w:t>
        <w:br/>
        <w:t>begin</w:t>
        <w:br/>
        <w:t xml:space="preserve">  Result := '';</w:t>
        <w:br/>
        <w:t xml:space="preserve">  lValue := AObject.Find(AName);</w:t>
        <w:br/>
        <w:t xml:space="preserve">  if (lValue &lt;&gt; nil) and (lValue.JSONType &lt;&gt; jtNull) then</w:t>
        <w:br/>
        <w:t xml:space="preserve">    Result := lValue.AsString;</w:t>
        <w:br/>
        <w:t>end;</w:t>
        <w:br/>
        <w:br/>
        <w:t>function FirstMountpoint(AObject: TJSONObject): string;</w:t>
        <w:br/>
        <w:t>var</w:t>
        <w:br/>
        <w:t xml:space="preserve">  lValues: TJSONData;</w:t>
        <w:br/>
        <w:t xml:space="preserve">  lIndex: Integer;</w:t>
        <w:br/>
        <w:t>begin</w:t>
        <w:br/>
        <w:t xml:space="preserve">  Result := '';</w:t>
        <w:br/>
        <w:t xml:space="preserve">  lValues := AObject.Find('mountpoints');</w:t>
        <w:br/>
        <w:t xml:space="preserve">  if (lValues = nil) or (lValues.JSONType &lt;&gt; jtArray) then Exit;</w:t>
        <w:br/>
        <w:t xml:space="preserve">  for lIndex := 0 to TJSONArray(lValues).Count - 1 do</w:t>
        <w:br/>
        <w:t xml:space="preserve">    if (TJSONArray(lValues).Items[lIndex].JSONType &lt;&gt; jtNull) and</w:t>
        <w:br/>
        <w:t xml:space="preserve">      (TJSONArray(lValues).Items[lIndex].AsString &lt;&gt; '') then</w:t>
        <w:br/>
        <w:t xml:space="preserve">      Exit(TJSONArray(lValues).Items[lIndex].AsString);</w:t>
        <w:br/>
        <w:t>end;</w:t>
        <w:br/>
        <w:br/>
        <w:t>procedure NormalizeDiskNode(AObject: TJSONObject);</w:t>
        <w:br/>
        <w:t>var</w:t>
        <w:br/>
        <w:t xml:space="preserve">  lName, lMount, lStatus: string;</w:t>
        <w:br/>
        <w:t xml:space="preserve">  lValues, lChildren: TJSONData;</w:t>
        <w:br/>
        <w:t xml:space="preserve">  lIndex: Integer;</w:t>
        <w:br/>
        <w:t>begin</w:t>
        <w:br/>
        <w:t xml:space="preserve">  for lName in ['model', 'serial', 'fstype', 'uuid', 'label',</w:t>
        <w:br/>
        <w:t xml:space="preserve">    'partlabel', 'fsused', 'fsavail', 'fsuse%'] do</w:t>
        <w:br/>
        <w:t xml:space="preserve">  begin</w:t>
        <w:br/>
        <w:t xml:space="preserve">    lValues := AObject.Find(lName);</w:t>
        <w:br/>
        <w:t xml:space="preserve">    if (lValues = nil) or (lValues.JSONType = jtNull) then</w:t>
        <w:br/>
        <w:t xml:space="preserve">  begin</w:t>
        <w:br/>
        <w:t xml:space="preserve">      if lValues &lt;&gt; nil then AObject.Delete(lName);</w:t>
        <w:br/>
        <w:t xml:space="preserve">      AObject.Add(lName, '');</w:t>
        <w:br/>
        <w:t xml:space="preserve">    end;</w:t>
        <w:br/>
        <w:t xml:space="preserve">  end;</w:t>
        <w:br/>
        <w:t xml:space="preserve">  lMount := FirstMountpoint(AObject);</w:t>
        <w:br/>
        <w:t xml:space="preserve">  lValues := AObject.Find('mountpoints');</w:t>
        <w:br/>
        <w:t xml:space="preserve">  if lValues &lt;&gt; nil then AObject.Delete('mountpoints');</w:t>
        <w:br/>
        <w:t xml:space="preserve">  AObject.Add('mountpoint', lMount);</w:t>
        <w:br/>
        <w:t xml:space="preserve">  if (lMount &lt;&gt; '') and (JsonText(AObject, 'fsused') &lt;&gt; '') and</w:t>
        <w:br/>
        <w:t xml:space="preserve">    (JsonText(AObject, 'fsavail') &lt;&gt; '') then</w:t>
        <w:br/>
        <w:t xml:space="preserve">    lStatus := 'mounted'</w:t>
        <w:br/>
        <w:t xml:space="preserve">  else if lMount &lt;&gt; '' then</w:t>
        <w:br/>
        <w:t xml:space="preserve">    lStatus := 'mounted-unknown'</w:t>
        <w:br/>
        <w:t xml:space="preserve">  else if JsonText(AObject, 'fstype') &lt;&gt; '' then</w:t>
        <w:br/>
        <w:t xml:space="preserve">    lStatus := 'unmounted-unknown'</w:t>
        <w:br/>
        <w:t xml:space="preserve">  else</w:t>
        <w:br/>
        <w:t xml:space="preserve">    lStatus := 'no-filesystem';</w:t>
        <w:br/>
        <w:t xml:space="preserve">  AObject.Add('usage_status', lStatus);</w:t>
        <w:br/>
        <w:t xml:space="preserve">  lChildren := AObject.Find('children');</w:t>
        <w:br/>
        <w:t xml:space="preserve">  if (lChildren &lt;&gt; nil) and (lChildren.JSONType = jtArray) then</w:t>
        <w:br/>
        <w:t xml:space="preserve">    for lIndex := 0 to TJSONArray(lChildren).Count - 1 do</w:t>
        <w:br/>
        <w:t xml:space="preserve">      if TJSONArray(lChildren).Items[lIndex].JSONType = jtObject then</w:t>
        <w:br/>
        <w:t xml:space="preserve">        NormalizeDiskNode(TJSONObject(TJSONArray(lChildren).Items[lIndex]));</w:t>
        <w:br/>
        <w:t>end;</w:t>
        <w:br/>
        <w:br/>
        <w:t>function DiskInventory(out AOutput: string): Boolean;</w:t>
        <w:br/>
        <w:t>var</w:t>
        <w:br/>
        <w:t xml:space="preserve">  lRaw: string;</w:t>
        <w:br/>
        <w:t xml:space="preserve">  lRoot, lNodes: TJSONData;</w:t>
        <w:br/>
        <w:t xml:space="preserve">  lIndex: Integer;</w:t>
        <w:br/>
        <w:t>begin</w:t>
        <w:br/>
        <w:t xml:space="preserve">  Result := RunWith('lsblk', ['-J', '-b', '-o',</w:t>
        <w:br/>
        <w:t xml:space="preserve">    'PATH,TYPE,SIZE,MODEL,SERIAL,FSTYPE,UUID,LABEL,PARTLABEL,' +</w:t>
        <w:br/>
        <w:t xml:space="preserve">    'MOUNTPOINTS,FSUSED,FSAVAIL,FSUSE%'], lRaw);</w:t>
        <w:br/>
        <w:t xml:space="preserve">  if not Result then</w:t>
        <w:br/>
        <w:t xml:space="preserve">  begin AOutput := lRaw; Exit; end;</w:t>
        <w:br/>
        <w:t xml:space="preserve">  lRoot := nil;</w:t>
        <w:br/>
        <w:t xml:space="preserve">  try</w:t>
        <w:br/>
        <w:t xml:space="preserve">    lRoot := GetJSON(lRaw);</w:t>
        <w:br/>
        <w:t xml:space="preserve">    if lRoot.JSONType &lt;&gt; jtObject then raise Exception.Create('Некорректный ответ lsblk.');</w:t>
        <w:br/>
        <w:t xml:space="preserve">    lNodes := TJSONObject(lRoot).Find('blockdevices');</w:t>
        <w:br/>
        <w:t xml:space="preserve">    if (lNodes = nil) or (lNodes.JSONType &lt;&gt; jtArray) then</w:t>
        <w:br/>
        <w:t xml:space="preserve">      raise Exception.Create('В ответе lsblk нет списка дисков.');</w:t>
        <w:br/>
        <w:t xml:space="preserve">    for lIndex := 0 to TJSONArray(lNodes).Count - 1 do</w:t>
        <w:br/>
        <w:t xml:space="preserve">      if TJSONArray(lNodes).Items[lIndex].JSONType = jtObject then</w:t>
      </w:r>
    </w:p>
    <w:p>
      <w:pPr>
        <w:pStyle w:val="SourceCode"/>
      </w:pPr>
      <w:r>
        <w:rPr>
          <w:rFonts w:ascii="Consolas" w:hAnsi="Consolas" w:cs="Consolas"/>
          <w:sz w:val="13"/>
        </w:rPr>
        <w:t xml:space="preserve">        NormalizeDiskNode(TJSONObject(TJSONArray(lNodes).Items[lIndex]));</w:t>
        <w:br/>
        <w:t xml:space="preserve">    AOutput := lRoot.AsJSON;</w:t>
        <w:br/>
        <w:t xml:space="preserve">  except</w:t>
        <w:br/>
        <w:t xml:space="preserve">    on E: Exception do</w:t>
        <w:br/>
        <w:t xml:space="preserve">    begin</w:t>
        <w:br/>
        <w:t xml:space="preserve">      AOutput := 'Не удалось разобрать список дисков: ' + E.Message;</w:t>
        <w:br/>
        <w:t xml:space="preserve">      Result := False;</w:t>
        <w:br/>
        <w:t xml:space="preserve">    end;</w:t>
        <w:br/>
        <w:t xml:space="preserve">  end;</w:t>
        <w:br/>
        <w:t xml:space="preserve">  lRoot.Free;</w:t>
        <w:br/>
        <w:t>end;</w:t>
        <w:br/>
        <w:br/>
        <w:t>function CheckExistingDevice(const ADevice: string;</w:t>
        <w:br/>
        <w:t xml:space="preserve">  out AUUID, AFstype, AParent, AError: string): Boolean; forward;</w:t>
        <w:br/>
        <w:br/>
        <w:t>function UsageFields(const AText: string; out AUsed, AFree: string): Boolean;</w:t>
        <w:br/>
        <w:t>var</w:t>
        <w:br/>
        <w:t xml:space="preserve">  lTokens: TStringList;</w:t>
        <w:br/>
        <w:t xml:space="preserve">  lText: string;</w:t>
        <w:br/>
        <w:t xml:space="preserve">  lIndex: Integer;</w:t>
        <w:br/>
        <w:t>begin</w:t>
        <w:br/>
        <w:t xml:space="preserve">  Result := False;</w:t>
        <w:br/>
        <w:t xml:space="preserve">  AUsed := '';</w:t>
        <w:br/>
        <w:t xml:space="preserve">  AFree := '';</w:t>
        <w:br/>
        <w:t xml:space="preserve">  lText := Trim(AText);</w:t>
        <w:br/>
        <w:t xml:space="preserve">  lTokens := TStringList.Create;</w:t>
        <w:br/>
        <w:t xml:space="preserve">  try</w:t>
        <w:br/>
        <w:t xml:space="preserve">    ExtractStrings([' ', #9, #10, #13], [], PChar(lText), lTokens);</w:t>
        <w:br/>
        <w:t xml:space="preserve">    if lTokens.Count &lt; 4 then Exit;</w:t>
        <w:br/>
        <w:t xml:space="preserve">    AUsed := lTokens[lTokens.Count - 2];</w:t>
        <w:br/>
        <w:t xml:space="preserve">    AFree := lTokens[lTokens.Count - 1];</w:t>
        <w:br/>
        <w:t xml:space="preserve">    for lIndex := 1 to Length(AUsed) do</w:t>
        <w:br/>
        <w:t xml:space="preserve">      if not (AUsed[lIndex] in ['0'..'9']) then Exit;</w:t>
        <w:br/>
        <w:t xml:space="preserve">    for lIndex := 1 to Length(AFree) do</w:t>
        <w:br/>
        <w:t xml:space="preserve">      if not (AFree[lIndex] in ['0'..'9']) then Exit;</w:t>
        <w:br/>
        <w:t xml:space="preserve">    Result := (AUsed &lt;&gt; '') and (AFree &lt;&gt; '');</w:t>
        <w:br/>
        <w:t xml:space="preserve">  finally</w:t>
        <w:br/>
        <w:t xml:space="preserve">    lTokens.Free;</w:t>
        <w:br/>
        <w:t xml:space="preserve">  end;</w:t>
        <w:br/>
        <w:t>end;</w:t>
        <w:br/>
        <w:br/>
        <w:t>function ProbeUsage(AObject: TJSONObject; out AError: string): Boolean;</w:t>
        <w:br/>
        <w:t>var</w:t>
        <w:br/>
        <w:t xml:space="preserve">  lDevice, lUuid, lType, lParent, lDir, lInfo, lUsed, lFree,</w:t>
        <w:br/>
        <w:t xml:space="preserve">  lCleanupError: string;</w:t>
        <w:br/>
        <w:t xml:space="preserve">  lMounted: Boolean;</w:t>
        <w:br/>
        <w:t>begin</w:t>
        <w:br/>
        <w:t xml:space="preserve">  Result := False;</w:t>
        <w:br/>
        <w:t xml:space="preserve">  AError := '';</w:t>
        <w:br/>
        <w:t xml:space="preserve">  lDevice := JsonText(AObject, 'path');</w:t>
        <w:br/>
        <w:t xml:space="preserve">  if not ValidDevice(lDevice) or</w:t>
        <w:br/>
        <w:t xml:space="preserve">    not CheckExistingDevice(lDevice, lUuid, lType, lParent, AError) then Exit;</w:t>
        <w:br/>
        <w:t xml:space="preserve">  // Journaled native filesystems may replay a log even when mounted ro.</w:t>
        <w:br/>
        <w:t xml:space="preserve">  if (lType &lt;&gt; 'ntfs') and (lType &lt;&gt; 'vfat') and (lType &lt;&gt; 'exfat') then</w:t>
        <w:br/>
        <w:t xml:space="preserve">  begin AError := 'Тип ФС не разрешён для автоматического просмотра.'; Exit; end;</w:t>
        <w:br/>
        <w:t xml:space="preserve">  {$IFDEF UNIX}</w:t>
        <w:br/>
        <w:t xml:space="preserve">  lDir := '/run/linuxsetupmanager-usage-' + IntToStr(fpGetPID) +</w:t>
        <w:br/>
        <w:t xml:space="preserve">    '-' + IntToStr(Random(1000000000));</w:t>
        <w:br/>
        <w:t xml:space="preserve">  {$ELSE}</w:t>
        <w:br/>
        <w:t xml:space="preserve">  lDir := '';</w:t>
        <w:br/>
        <w:t xml:space="preserve">  {$ENDIF}</w:t>
        <w:br/>
        <w:t xml:space="preserve">  if not CreateDir(lDir) then</w:t>
        <w:br/>
        <w:t xml:space="preserve">  begin AError := 'Не удалось создать временную точку монтирования.'; Exit; end;</w:t>
        <w:br/>
        <w:t xml:space="preserve">  lMounted := False;</w:t>
        <w:br/>
        <w:t xml:space="preserve">  try</w:t>
        <w:br/>
        <w:t xml:space="preserve">    lMounted := RunProbeCommand('mount', ['-o', 'ro,nosuid,nodev,noexec',</w:t>
        <w:br/>
        <w:t xml:space="preserve">      lDevice, lDir], AError);</w:t>
        <w:br/>
        <w:t xml:space="preserve">    if not lMounted then Exit;</w:t>
        <w:br/>
        <w:t xml:space="preserve">    if not RunProbeCommand('df', ['-B1', '--output=used,avail', lDir], lInfo) then</w:t>
        <w:br/>
        <w:t xml:space="preserve">    begin AError := lInfo; Exit; end;</w:t>
        <w:br/>
        <w:t xml:space="preserve">    if not UsageFields(lInfo, lUsed, lFree) then</w:t>
        <w:br/>
        <w:t xml:space="preserve">    begin AError := 'Не удалось прочитать занятое и свободное место.'; Exit; end;</w:t>
        <w:br/>
        <w:t xml:space="preserve">    AObject.Strings['fsused'] := lUsed;</w:t>
        <w:br/>
        <w:t xml:space="preserve">    AObject.Strings['fsavail'] := lFree;</w:t>
        <w:br/>
        <w:t xml:space="preserve">    AObject.Strings['usage_status'] := 'probed-readonly';</w:t>
        <w:br/>
        <w:t xml:space="preserve">    Result := True;</w:t>
        <w:br/>
        <w:t xml:space="preserve">  finally</w:t>
        <w:br/>
        <w:t xml:space="preserve">    if not lMounted then</w:t>
        <w:br/>
        <w:t xml:space="preserve">      lMounted := RunWith('mountpoint', ['-q', lDir], lCleanupError);</w:t>
        <w:br/>
        <w:t xml:space="preserve">    if lMounted and not RunProbeCommand('umount', [lDir], lCleanupError) then</w:t>
        <w:br/>
        <w:t xml:space="preserve">    begin</w:t>
        <w:br/>
        <w:t xml:space="preserve">      AError := 'ВНИМАНИЕ: временный том остался смонтирован: ' + lDir +</w:t>
        <w:br/>
        <w:t xml:space="preserve">        '. ' + lCleanupError;</w:t>
        <w:br/>
        <w:t xml:space="preserve">      AObject.Strings['fsused'] := '';</w:t>
        <w:br/>
        <w:t xml:space="preserve">      AObject.Strings['fsavail'] := '';</w:t>
        <w:br/>
        <w:t xml:space="preserve">      Result := False;</w:t>
        <w:br/>
        <w:t xml:space="preserve">    end</w:t>
        <w:br/>
        <w:t xml:space="preserve">    else RemoveDir(lDir);</w:t>
        <w:br/>
        <w:t xml:space="preserve">  end;</w:t>
        <w:br/>
        <w:t>end;</w:t>
      </w:r>
    </w:p>
    <w:p>
      <w:pPr>
        <w:pStyle w:val="SourceCode"/>
      </w:pPr>
      <w:r>
        <w:rPr>
          <w:rFonts w:ascii="Consolas" w:hAnsi="Consolas" w:cs="Consolas"/>
          <w:sz w:val="13"/>
        </w:rPr>
        <w:br/>
        <w:t>procedure ProbeDiskNodes(AArray: TJSONArray);</w:t>
        <w:br/>
        <w:t>var</w:t>
        <w:br/>
        <w:t xml:space="preserve">  lNode, lChildren: TJSONData;</w:t>
        <w:br/>
        <w:t xml:space="preserve">  lError: string;</w:t>
        <w:br/>
        <w:t xml:space="preserve">  lIndex: Integer;</w:t>
        <w:br/>
        <w:t>begin</w:t>
        <w:br/>
        <w:t xml:space="preserve">  for lIndex := 0 to AArray.Count - 1 do</w:t>
        <w:br/>
        <w:t xml:space="preserve">  begin</w:t>
        <w:br/>
        <w:t xml:space="preserve">    lNode := AArray.Items[lIndex];</w:t>
        <w:br/>
        <w:t xml:space="preserve">    if lNode.JSONType &lt;&gt; jtObject then Continue;</w:t>
        <w:br/>
        <w:t xml:space="preserve">    if JsonText(TJSONObject(lNode), 'usage_status') = 'unmounted-unknown' then</w:t>
        <w:br/>
        <w:t xml:space="preserve">    begin</w:t>
        <w:br/>
        <w:t xml:space="preserve">      if not ProbeUsage(TJSONObject(lNode), lError) then</w:t>
        <w:br/>
        <w:t xml:space="preserve">      begin</w:t>
        <w:br/>
        <w:t xml:space="preserve">        if lError = '' then lError := 'Устройство не прошло проверку безопасности.';</w:t>
        <w:br/>
        <w:t xml:space="preserve">        TJSONObject(lNode).Add('usage_error', lError);</w:t>
        <w:br/>
        <w:t xml:space="preserve">        TJSONObject(lNode).Strings['usage_status'] := 'unmounted-unknown';</w:t>
        <w:br/>
        <w:t xml:space="preserve">      end;</w:t>
        <w:br/>
        <w:t xml:space="preserve">    end;</w:t>
        <w:br/>
        <w:t xml:space="preserve">    lChildren := TJSONObject(lNode).Find('children');</w:t>
        <w:br/>
        <w:t xml:space="preserve">    if (lChildren &lt;&gt; nil) and (lChildren.JSONType = jtArray) then</w:t>
        <w:br/>
        <w:t xml:space="preserve">      ProbeDiskNodes(TJSONArray(lChildren));</w:t>
        <w:br/>
        <w:t xml:space="preserve">  end;</w:t>
        <w:br/>
        <w:t>end;</w:t>
        <w:br/>
        <w:br/>
        <w:t>function InventoryWithUsage(out AOutput: string): Boolean;</w:t>
        <w:br/>
        <w:t>var</w:t>
        <w:br/>
        <w:t xml:space="preserve">  lRoot, lNodes: TJSONData;</w:t>
        <w:br/>
        <w:t>begin</w:t>
        <w:br/>
        <w:t xml:space="preserve">  Result := DiskInventory(AOutput);</w:t>
        <w:br/>
        <w:t xml:space="preserve">  if not Result then Exit;</w:t>
        <w:br/>
        <w:t xml:space="preserve">  lRoot := nil;</w:t>
        <w:br/>
        <w:t xml:space="preserve">  try</w:t>
        <w:br/>
        <w:t xml:space="preserve">    lRoot := GetJSON(AOutput);</w:t>
        <w:br/>
        <w:t xml:space="preserve">    lNodes := TJSONObject(lRoot).Find('blockdevices');</w:t>
        <w:br/>
        <w:t xml:space="preserve">    ProbeDiskNodes(TJSONArray(lNodes));</w:t>
        <w:br/>
        <w:t xml:space="preserve">    AOutput := lRoot.AsJSON;</w:t>
        <w:br/>
        <w:t xml:space="preserve">  except</w:t>
        <w:br/>
        <w:t xml:space="preserve">    on E: Exception do</w:t>
        <w:br/>
        <w:t xml:space="preserve">    begin AOutput := 'Не удалось проверить занятое место: ' + E.Message; Result := False; end;</w:t>
        <w:br/>
        <w:t xml:space="preserve">  end;</w:t>
        <w:br/>
        <w:t xml:space="preserve">  lRoot.Free;</w:t>
        <w:br/>
        <w:t>end;</w:t>
        <w:br/>
        <w:br/>
        <w:t>function ValidDevice(const APath: string): Boolean;</w:t>
        <w:br/>
        <w:t>begin</w:t>
        <w:br/>
        <w:t xml:space="preserve">  Result := (Copy(APath, 1, 5) = '/dev/') and</w:t>
        <w:br/>
        <w:t xml:space="preserve">    (Pos('..', APath) = 0) and (Pos(#10, APath) = 0) and</w:t>
        <w:br/>
        <w:t xml:space="preserve">    (Pos(#13, APath) = 0);</w:t>
        <w:br/>
        <w:t>end;</w:t>
        <w:br/>
        <w:br/>
        <w:t>function OptionValue(AArgs: TStrings; const AName: string): string;</w:t>
        <w:br/>
        <w:t>var lIndex: Integer;</w:t>
        <w:br/>
        <w:t>begin</w:t>
        <w:br/>
        <w:t xml:space="preserve">  Result := '';</w:t>
        <w:br/>
        <w:t xml:space="preserve">  for lIndex := 2 to AArgs.Count - 2 do</w:t>
        <w:br/>
        <w:t xml:space="preserve">    if AArgs[lIndex] = AName then Exit(AArgs[lIndex + 1]);</w:t>
        <w:br/>
        <w:t>end;</w:t>
        <w:br/>
        <w:br/>
        <w:t>function ValidMountPath(const APath: string): Boolean;</w:t>
        <w:br/>
        <w:t>var lIndex: Integer;</w:t>
        <w:br/>
        <w:t>begin</w:t>
        <w:br/>
        <w:t xml:space="preserve">  Result := False;</w:t>
        <w:br/>
        <w:t xml:space="preserve">  if (Length(APath) &lt; 2) or (APath[1] &lt;&gt; '/') or</w:t>
        <w:br/>
        <w:t xml:space="preserve">    (Pos('..', APath) &gt; 0) or (Pos('//', APath) &gt; 0) or</w:t>
        <w:br/>
        <w:t xml:space="preserve">    (APath[Length(APath)] = '/') then Exit;</w:t>
        <w:br/>
        <w:t xml:space="preserve">  for lIndex := 2 to Length(APath) do</w:t>
        <w:br/>
        <w:t xml:space="preserve">    if not (APath[lIndex] in ['A'..'Z','a'..'z','0'..'9','_','-','/','.']) then Exit;</w:t>
        <w:br/>
        <w:t xml:space="preserve">  Result := True;</w:t>
        <w:br/>
        <w:t>end;</w:t>
        <w:br/>
        <w:br/>
        <w:t>function FirstLine(const AText: string): string;</w:t>
        <w:br/>
        <w:t>var lPos: Integer;</w:t>
        <w:br/>
        <w:t>begin</w:t>
        <w:br/>
        <w:t xml:space="preserve">  Result := Trim(AText);</w:t>
        <w:br/>
        <w:t xml:space="preserve">  lPos := Pos(LineEnding, Result);</w:t>
        <w:br/>
        <w:t xml:space="preserve">  if lPos &gt; 0 then Result := Copy(Result, 1, lPos - 1);</w:t>
        <w:br/>
        <w:t>end;</w:t>
        <w:br/>
        <w:br/>
        <w:t>function CheckExistingDevice(const ADevice: string;</w:t>
        <w:br/>
        <w:t xml:space="preserve">  out AUUID, AFstype, AParent, AError: string): Boolean;</w:t>
        <w:br/>
        <w:t>var</w:t>
        <w:br/>
        <w:t xml:space="preserve">  lValue, lRoot, lTypes, lMounts, lSwap: string;</w:t>
        <w:br/>
        <w:t>begin</w:t>
        <w:br/>
        <w:t xml:space="preserve">  Result := False;</w:t>
        <w:br/>
        <w:t xml:space="preserve">  AError := '';</w:t>
        <w:br/>
        <w:t xml:space="preserve">  if not RunWith('lsblk', ['-dnro', 'TYPE', ADevice], lValue) or</w:t>
        <w:br/>
        <w:t xml:space="preserve">    (Trim(lValue) &lt;&gt; 'part') then</w:t>
        <w:br/>
        <w:t xml:space="preserve">  begin AError := 'Разрешён только существующий раздел (TYPE=part).'; Exit; end;</w:t>
      </w:r>
    </w:p>
    <w:p>
      <w:pPr>
        <w:pStyle w:val="SourceCode"/>
      </w:pPr>
      <w:r>
        <w:rPr>
          <w:rFonts w:ascii="Consolas" w:hAnsi="Consolas" w:cs="Consolas"/>
          <w:sz w:val="13"/>
        </w:rPr>
        <w:t xml:space="preserve">  if not RunWith('lsblk', ['-nrpo', 'TYPE', ADevice], lTypes) or</w:t>
        <w:br/>
        <w:t xml:space="preserve">    (Trim(lTypes) &lt;&gt; 'part') then</w:t>
        <w:br/>
        <w:t xml:space="preserve">  begin AError := 'У раздела обнаружены дочерние тома (LVM/RAID/crypt).'; Exit; end;</w:t>
        <w:br/>
        <w:t xml:space="preserve">  if not RunWith('lsblk', ['-dnro', 'PKNAME', ADevice], lValue) then Exit;</w:t>
        <w:br/>
        <w:t xml:space="preserve">  AParent := '/dev/' + Trim(lValue);</w:t>
        <w:br/>
        <w:t xml:space="preserve">  if not ValidDevice(AParent) or (AParent = '/dev/') then</w:t>
        <w:br/>
        <w:t xml:space="preserve">  begin AError := 'Не удалось определить физический диск.'; Exit; end;</w:t>
        <w:br/>
        <w:t xml:space="preserve">  if not RunWith('lsblk', ['-nrpo', 'MOUNTPOINTS', AParent], lMounts) then Exit;</w:t>
        <w:br/>
        <w:t xml:space="preserve">  if Trim(lMounts) &lt;&gt; '' then</w:t>
        <w:br/>
        <w:t xml:space="preserve">  begin AError := 'На физическом диске есть смонтированные разделы.'; Exit; end;</w:t>
        <w:br/>
        <w:t xml:space="preserve">  if not RunWith('findmnt', ['-n', '-o', 'SOURCE', '--target', '/'], lRoot) or</w:t>
        <w:br/>
        <w:t xml:space="preserve">    not ValidDevice(FirstLine(lRoot)) then</w:t>
        <w:br/>
        <w:t xml:space="preserve">  begin AError := 'Не удалось доказать, где находится корневая ФС.'; Exit; end;</w:t>
        <w:br/>
        <w:t xml:space="preserve">  if not RunWith('lsblk', ['-s', '-nrpo', 'PATH', FirstLine(lRoot)], lValue) then Exit;</w:t>
        <w:br/>
        <w:t xml:space="preserve">  if Pos(AParent + LineEnding, lValue + LineEnding) &gt; 0 then</w:t>
        <w:br/>
        <w:t xml:space="preserve">  begin AError := 'Физический диск содержит корневую ФС.'; Exit; end;</w:t>
        <w:br/>
        <w:t xml:space="preserve">  if RunWith('swapon', ['--noheadings', '--raw', '--output', 'NAME'], lSwap) and</w:t>
        <w:br/>
        <w:t xml:space="preserve">    (Pos(ADevice + LineEnding, lSwap + LineEnding) &gt; 0) then</w:t>
        <w:br/>
        <w:t xml:space="preserve">  begin AError := 'Раздел используется как swap.'; Exit; end;</w:t>
        <w:br/>
        <w:t xml:space="preserve">  if not RunWith('blkid', ['-s', 'UUID', '-o', 'value', ADevice], lValue) then Exit;</w:t>
        <w:br/>
        <w:t xml:space="preserve">  AUUID := FirstLine(lValue);</w:t>
        <w:br/>
        <w:t xml:space="preserve">  if not RunWith('blkid', ['-s', 'TYPE', '-o', 'value', ADevice], lValue) then Exit;</w:t>
        <w:br/>
        <w:t xml:space="preserve">  AFstype := FirstLine(lValue);</w:t>
        <w:br/>
        <w:t xml:space="preserve">  if (AUUID = '') or (AFstype = '') then</w:t>
        <w:br/>
        <w:t xml:space="preserve">  begin AError := 'У раздела нет обнаруженной файловой системы/UUID.'; Exit; end;</w:t>
        <w:br/>
        <w:t xml:space="preserve">  Result := True;</w:t>
        <w:br/>
        <w:t>end;</w:t>
        <w:br/>
        <w:br/>
        <w:t>function ReadFstab: string;</w:t>
        <w:br/>
        <w:t>var lLines: TStringList;</w:t>
        <w:br/>
        <w:t>begin</w:t>
        <w:br/>
        <w:t xml:space="preserve">  Result := '';</w:t>
        <w:br/>
        <w:t xml:space="preserve">  lLines := TStringList.Create;</w:t>
        <w:br/>
        <w:t xml:space="preserve">  try</w:t>
        <w:br/>
        <w:t xml:space="preserve">    lLines.LoadFromFile(CFstab);</w:t>
        <w:br/>
        <w:t xml:space="preserve">    Result := lLines.Text;</w:t>
        <w:br/>
        <w:t xml:space="preserve">  finally</w:t>
        <w:br/>
        <w:t xml:space="preserve">    lLines.Free;</w:t>
        <w:br/>
        <w:t xml:space="preserve">  end;</w:t>
        <w:br/>
        <w:t>end;</w:t>
        <w:br/>
        <w:br/>
        <w:t>function SaveFstab(const AText: string; out AError: string): Boolean;</w:t>
        <w:br/>
        <w:t>var</w:t>
        <w:br/>
        <w:t xml:space="preserve">  lLines: TStringList;</w:t>
        <w:br/>
        <w:t xml:space="preserve">  lBackup, lOutput: string;</w:t>
        <w:br/>
        <w:t>begin</w:t>
        <w:br/>
        <w:t xml:space="preserve">  Result := False;</w:t>
        <w:br/>
        <w:t xml:space="preserve">  lBackup := CFstab + '.linuxsetupmanager-' + FormatDateTime('yyyymmddhhnnss', Now) + '.bak';</w:t>
        <w:br/>
        <w:t xml:space="preserve">  if not RunWith('cp', ['-a', CFstab, lBackup], lOutput) then</w:t>
        <w:br/>
        <w:t xml:space="preserve">  begin AError := 'Не удалось создать копию /etc/fstab.'; Exit; end;</w:t>
        <w:br/>
        <w:t xml:space="preserve">  lLines := TStringList.Create;</w:t>
        <w:br/>
        <w:t xml:space="preserve">  try</w:t>
        <w:br/>
        <w:t xml:space="preserve">    lLines.Text := AText;</w:t>
        <w:br/>
        <w:t xml:space="preserve">    lLines.SaveToFile(CFstab);</w:t>
        <w:br/>
        <w:t xml:space="preserve">    Result := True;</w:t>
        <w:br/>
        <w:t xml:space="preserve">    AError := 'Копия /etc/fstab: ' + lBackup;</w:t>
        <w:br/>
        <w:t xml:space="preserve">  finally</w:t>
        <w:br/>
        <w:t xml:space="preserve">    lLines.Free;</w:t>
        <w:br/>
        <w:t xml:space="preserve">  end;</w:t>
        <w:br/>
        <w:t>end;</w:t>
        <w:br/>
        <w:br/>
        <w:t>function ManagedLine(const ADevice, AUUID: string; out ALine, AMount: string): Boolean;</w:t>
        <w:br/>
        <w:t>var</w:t>
        <w:br/>
        <w:t xml:space="preserve">  lRows, lFields: TStringList;</w:t>
        <w:br/>
        <w:t xml:space="preserve">  lIndex: Integer;</w:t>
        <w:br/>
        <w:t>begin</w:t>
        <w:br/>
        <w:t xml:space="preserve">  Result := False;</w:t>
        <w:br/>
        <w:t xml:space="preserve">  ALine := '';</w:t>
        <w:br/>
        <w:t xml:space="preserve">  AMount := '';</w:t>
        <w:br/>
        <w:t xml:space="preserve">  lRows := TStringList.Create;</w:t>
        <w:br/>
        <w:t xml:space="preserve">  lFields := TStringList.Create;</w:t>
        <w:br/>
        <w:t xml:space="preserve">  try</w:t>
        <w:br/>
        <w:t xml:space="preserve">    lRows.Text := ReadFstab;</w:t>
        <w:br/>
        <w:t xml:space="preserve">    lFields.Delimiter := ' ';</w:t>
        <w:br/>
        <w:t xml:space="preserve">    lFields.StrictDelimiter := True;</w:t>
        <w:br/>
        <w:t xml:space="preserve">    for lIndex := 0 to lRows.Count - 1 do</w:t>
        <w:br/>
        <w:t xml:space="preserve">      if (Pos('UUID=' + AUUID + ' ', lRows[lIndex]) = 1) and</w:t>
        <w:br/>
        <w:t xml:space="preserve">        (Pos('# ' + CMarker + ' device=' + ADevice, lRows[lIndex]) &gt; 0) then</w:t>
        <w:br/>
        <w:t xml:space="preserve">      begin</w:t>
        <w:br/>
        <w:t xml:space="preserve">        ALine := lRows[lIndex];</w:t>
        <w:br/>
        <w:t xml:space="preserve">        lFields.DelimitedText := ALine;</w:t>
        <w:br/>
        <w:t xml:space="preserve">        if lFields.Count &lt; 4 then Exit;</w:t>
        <w:br/>
        <w:t xml:space="preserve">        AMount := lFields[1];</w:t>
        <w:br/>
        <w:t xml:space="preserve">        Result := ValidMountPath(AMount);</w:t>
        <w:br/>
        <w:t xml:space="preserve">        Exit;</w:t>
        <w:br/>
        <w:t xml:space="preserve">      end;</w:t>
        <w:br/>
        <w:t xml:space="preserve">  finally</w:t>
        <w:br/>
        <w:t xml:space="preserve">    lFields.Free;</w:t>
        <w:br/>
        <w:t xml:space="preserve">    lRows.Free;</w:t>
        <w:br/>
        <w:t xml:space="preserve">  end;</w:t>
      </w:r>
    </w:p>
    <w:p>
      <w:pPr>
        <w:pStyle w:val="SourceCode"/>
      </w:pPr>
      <w:r>
        <w:rPr>
          <w:rFonts w:ascii="Consolas" w:hAnsi="Consolas" w:cs="Consolas"/>
          <w:sz w:val="13"/>
        </w:rPr>
        <w:t>end;</w:t>
        <w:br/>
        <w:br/>
        <w:t>function DirectoryEmpty(const APath: string): Boolean;</w:t>
        <w:br/>
        <w:t>var lSearch: TSearchRec;</w:t>
        <w:br/>
        <w:t>begin</w:t>
        <w:br/>
        <w:t xml:space="preserve">  Result := True;</w:t>
        <w:br/>
        <w:t xml:space="preserve">  if not DirectoryExists(APath) then Exit;</w:t>
        <w:br/>
        <w:t xml:space="preserve">  if FindFirst(IncludeTrailingPathDelimiter(APath) + '*', faAnyFile, lSearch) &lt;&gt; 0 then Exit;</w:t>
        <w:br/>
        <w:t xml:space="preserve">  try</w:t>
        <w:br/>
        <w:t xml:space="preserve">    repeat</w:t>
        <w:br/>
        <w:t xml:space="preserve">      if (lSearch.Name &lt;&gt; '.') and (lSearch.Name &lt;&gt; '..') then</w:t>
        <w:br/>
        <w:t xml:space="preserve">        Exit(False);</w:t>
        <w:br/>
        <w:t xml:space="preserve">    until FindNext(lSearch) &lt;&gt; 0;</w:t>
        <w:br/>
        <w:t xml:space="preserve">  finally</w:t>
        <w:br/>
        <w:t xml:space="preserve">    FindClose(lSearch);</w:t>
        <w:br/>
        <w:t xml:space="preserve">  end;</w:t>
        <w:br/>
        <w:t>end;</w:t>
        <w:br/>
        <w:br/>
        <w:t>function PreviewDevice(const ADevice: string; out AOutput: string): Integer;</w:t>
        <w:br/>
        <w:t>var</w:t>
        <w:br/>
        <w:t xml:space="preserve">  lUuid, lType, lParent, lError, lDir, lInfo, lResult: string;</w:t>
        <w:br/>
        <w:t xml:space="preserve">  lMounted: Boolean;</w:t>
        <w:br/>
        <w:t>begin</w:t>
        <w:br/>
        <w:t xml:space="preserve">  Result := 1;</w:t>
        <w:br/>
        <w:t xml:space="preserve">  if not CheckExistingDevice(ADevice, lUuid, lType, lParent, lError) then</w:t>
        <w:br/>
        <w:t xml:space="preserve">  begin AOutput := lError; Exit; end;</w:t>
        <w:br/>
        <w:t xml:space="preserve">  {$IFDEF UNIX}</w:t>
        <w:br/>
        <w:t xml:space="preserve">  lDir := '/run/linuxsetupmanager-preview-' + IntToStr(fpGetPID) +</w:t>
        <w:br/>
        <w:t xml:space="preserve">    '-' + FormatDateTime('hhnnss', Now);</w:t>
        <w:br/>
        <w:t xml:space="preserve">  {$ELSE}</w:t>
        <w:br/>
        <w:t xml:space="preserve">  lDir := '';</w:t>
        <w:br/>
        <w:t xml:space="preserve">  {$ENDIF}</w:t>
        <w:br/>
        <w:t xml:space="preserve">  if not CreateDir(lDir) then</w:t>
        <w:br/>
        <w:t xml:space="preserve">  begin AOutput := 'Не удалось создать временную точку монтирования.'; Exit; end;</w:t>
        <w:br/>
        <w:t xml:space="preserve">  lMounted := False;</w:t>
        <w:br/>
        <w:t xml:space="preserve">  try</w:t>
        <w:br/>
        <w:t xml:space="preserve">    lMounted := RunWith('mount', ['-o', 'ro,nosuid,nodev,noexec',</w:t>
        <w:br/>
        <w:t xml:space="preserve">      ADevice, lDir], lError);</w:t>
        <w:br/>
        <w:t xml:space="preserve">    if not lMounted then</w:t>
        <w:br/>
        <w:t xml:space="preserve">    begin AOutput := 'Монтирование только для чтения не удалось: ' + lError; Exit; end;</w:t>
        <w:br/>
        <w:t xml:space="preserve">    RunWith('df', ['-hT', lDir], lInfo);</w:t>
        <w:br/>
        <w:t xml:space="preserve">    RunWith('ls', ['-lah', lDir], lResult);</w:t>
        <w:br/>
        <w:t xml:space="preserve">    AOutput := 'Устройство: ' + ADevice + '  UUID=' + lUuid +</w:t>
        <w:br/>
        <w:t xml:space="preserve">      '  ФС=' + lType + LineEnding + lInfo + LineEnding + lResult;</w:t>
        <w:br/>
        <w:t xml:space="preserve">    Result := 0;</w:t>
        <w:br/>
        <w:t xml:space="preserve">  finally</w:t>
        <w:br/>
        <w:t xml:space="preserve">    if lMounted then</w:t>
        <w:br/>
        <w:t xml:space="preserve">      if not RunWith('umount', [lDir], lError) then</w:t>
        <w:br/>
        <w:t xml:space="preserve">      begin</w:t>
        <w:br/>
        <w:t xml:space="preserve">        AOutput := AOutput + LineEnding + 'ОШИБКА: временный том остался смонтирован: ' + lDir;</w:t>
        <w:br/>
        <w:t xml:space="preserve">        Result := 1;</w:t>
        <w:br/>
        <w:t xml:space="preserve">      end;</w:t>
        <w:br/>
        <w:t xml:space="preserve">    if (not lMounted) or (Result = 0) then RemoveDir(lDir);</w:t>
        <w:br/>
        <w:t xml:space="preserve">  end;</w:t>
        <w:br/>
        <w:t>end;</w:t>
        <w:br/>
        <w:br/>
        <w:t>function MountExisting(AArgs: TStrings; const ADevice: string;</w:t>
        <w:br/>
        <w:t xml:space="preserve">  out AOutput: string): Integer;</w:t>
        <w:br/>
        <w:t>var</w:t>
        <w:br/>
        <w:t xml:space="preserve">  lUuid, lType, lParent, lError, lPoint, lReadOnly, lOptions, lEntry,</w:t>
        <w:br/>
        <w:t xml:space="preserve">  lFstab, lCheck: string;</w:t>
        <w:br/>
        <w:t>begin</w:t>
        <w:br/>
        <w:t xml:space="preserve">  Result := 1;</w:t>
        <w:br/>
        <w:t xml:space="preserve">  if not CheckExistingDevice(ADevice, lUuid, lType, lParent, lError) then</w:t>
        <w:br/>
        <w:t xml:space="preserve">  begin AOutput := lError; Exit; end;</w:t>
        <w:br/>
        <w:t xml:space="preserve">  lPoint := OptionValue(AArgs, '--mount-point');</w:t>
        <w:br/>
        <w:t xml:space="preserve">  lReadOnly := OptionValue(AArgs, '--read-only');</w:t>
        <w:br/>
        <w:t xml:space="preserve">  if not ValidMountPath(lPoint) or</w:t>
        <w:br/>
        <w:t xml:space="preserve">    not ((Copy(lPoint, 1, 5) = '/mnt/') or</w:t>
        <w:br/>
        <w:t xml:space="preserve">      (Copy(lPoint, 1, 7) = '/media/')) or</w:t>
        <w:br/>
        <w:t xml:space="preserve">    not ((lReadOnly = 'yes') or (lReadOnly = 'no')) then</w:t>
        <w:br/>
        <w:t xml:space="preserve">  begin AOutput := 'Укажите точку под /mnt/ или /media/ и --read-only yes|no.'; Exit; end;</w:t>
        <w:br/>
        <w:t xml:space="preserve">  if (OptionValue(AArgs, '--confirm-device') &lt;&gt; ADevice) or</w:t>
        <w:br/>
        <w:t xml:space="preserve">    (OptionValue(AArgs, '--confirm-uuid') &lt;&gt; lUuid) then</w:t>
        <w:br/>
        <w:t xml:space="preserve">  begin AOutput := 'Нужно подтвердить точные DEVICE и UUID.'; Exit; end;</w:t>
        <w:br/>
        <w:t xml:space="preserve">  if not DirectoryEmpty(lPoint) then</w:t>
        <w:br/>
        <w:t xml:space="preserve">  begin AOutput := 'Каталог назначения не пуст.'; Exit; end;</w:t>
        <w:br/>
        <w:t xml:space="preserve">  lFstab := ReadFstab;</w:t>
        <w:br/>
        <w:t xml:space="preserve">  if (Pos('UUID=' + lUuid + ' ', lFstab) &gt; 0) or</w:t>
        <w:br/>
        <w:t xml:space="preserve">    (Pos(' ' + lPoint + ' ', lFstab) &gt; 0) then</w:t>
        <w:br/>
        <w:t xml:space="preserve">  begin AOutput := 'Устройство или точка уже есть в /etc/fstab.'; Exit; end;</w:t>
        <w:br/>
        <w:t xml:space="preserve">  if not DirectoryExists(lPoint) and not ForceDirectories(lPoint) then</w:t>
        <w:br/>
        <w:t xml:space="preserve">  begin AOutput := 'Не удалось создать каталог назначения.'; Exit; end;</w:t>
        <w:br/>
        <w:t xml:space="preserve">  lOptions := 'defaults,nosuid,nodev,nofail,x-systemd.automount';</w:t>
        <w:br/>
        <w:t xml:space="preserve">  if lReadOnly = 'yes' then lOptions := lOptions + ',ro';</w:t>
        <w:br/>
        <w:t xml:space="preserve">  lEntry := 'UUID=' + lUuid + ' ' + lPoint + ' ' + lType + ' ' +</w:t>
        <w:br/>
        <w:t xml:space="preserve">    lOptions + ' 0 2 # ' + CMarker + ' device=' + ADevice;</w:t>
        <w:br/>
        <w:t xml:space="preserve">  if not SaveFstab(lFstab + lEntry + LineEnding, lError) then</w:t>
        <w:br/>
        <w:t xml:space="preserve">  begin AOutput := lError; Exit; end;</w:t>
        <w:br/>
        <w:t xml:space="preserve">  if not RunWith('mount', [lPoint], lCheck) then</w:t>
      </w:r>
    </w:p>
    <w:p>
      <w:pPr>
        <w:pStyle w:val="SourceCode"/>
      </w:pPr>
      <w:r>
        <w:rPr>
          <w:rFonts w:ascii="Consolas" w:hAnsi="Consolas" w:cs="Consolas"/>
          <w:sz w:val="13"/>
        </w:rPr>
        <w:t xml:space="preserve">  begin</w:t>
        <w:br/>
        <w:t xml:space="preserve">    SaveFstab(lFstab, lError);</w:t>
        <w:br/>
        <w:t xml:space="preserve">    AOutput := 'Монтаж не удался; запись fstab отменена: ' + lCheck;</w:t>
        <w:br/>
        <w:t xml:space="preserve">    Exit;</w:t>
        <w:br/>
        <w:t xml:space="preserve">  end;</w:t>
        <w:br/>
        <w:t xml:space="preserve">  AOutput := 'Смонтировано: ' + ADevice + ' -&gt; ' + lPoint +</w:t>
        <w:br/>
        <w:t xml:space="preserve">    ' (UUID=' + lUuid + '). ' + lError;</w:t>
        <w:br/>
        <w:t xml:space="preserve">  Result := 0;</w:t>
        <w:br/>
        <w:t>end;</w:t>
        <w:br/>
        <w:br/>
        <w:t>function ChangeManagedMount(const AAction, ADevice: string;</w:t>
        <w:br/>
        <w:t xml:space="preserve">  out AOutput: string): Integer;</w:t>
        <w:br/>
        <w:t>var</w:t>
        <w:br/>
        <w:t xml:space="preserve">  lUuid, lLine, lPoint, lValue, lFstab, lError: string;</w:t>
        <w:br/>
        <w:t>begin</w:t>
        <w:br/>
        <w:t xml:space="preserve">  Result := 1;</w:t>
        <w:br/>
        <w:t xml:space="preserve">  if not RunWith('blkid', ['-s', 'UUID', '-o', 'value', ADevice], lValue) then</w:t>
        <w:br/>
        <w:t xml:space="preserve">  begin AOutput := 'Не найден UUID устройства.'; Exit; end;</w:t>
        <w:br/>
        <w:t xml:space="preserve">  lUuid := FirstLine(lValue);</w:t>
        <w:br/>
        <w:t xml:space="preserve">  if not ManagedLine(ADevice, lUuid, lLine, lPoint) then</w:t>
        <w:br/>
        <w:t xml:space="preserve">  begin AOutput := 'Нет управляемой записи для этого UUID и устройства.'; Exit; end;</w:t>
        <w:br/>
        <w:t xml:space="preserve">  if AAction = 'unmount' then</w:t>
        <w:br/>
        <w:t xml:space="preserve">  begin</w:t>
        <w:br/>
        <w:t xml:space="preserve">    if not RunWith('findmnt', ['-rn', '-o', 'UUID', '--mountpoint', lPoint], lValue) or</w:t>
        <w:br/>
        <w:t xml:space="preserve">      (FirstLine(lValue) &lt;&gt; lUuid) then</w:t>
        <w:br/>
        <w:t xml:space="preserve">    begin AOutput := 'Точка не смонтирована либо занята другим устройством.'; Exit; end;</w:t>
        <w:br/>
        <w:t xml:space="preserve">    if RunWith('umount', [lPoint], AOutput) then Result := 0;</w:t>
        <w:br/>
        <w:t xml:space="preserve">    Exit;</w:t>
        <w:br/>
        <w:t xml:space="preserve">  end;</w:t>
        <w:br/>
        <w:t xml:space="preserve">  if RunWith('findmnt', ['-rn', '--mountpoint', lPoint], lValue) then</w:t>
        <w:br/>
        <w:t xml:space="preserve">  begin AOutput := 'Сначала размонтируйте ресурс.'; Exit; end;</w:t>
        <w:br/>
        <w:t xml:space="preserve">  lFstab := ReadFstab;</w:t>
        <w:br/>
        <w:t xml:space="preserve">  lFstab := StringReplace(lFstab, lLine + LineEnding, '', []);</w:t>
        <w:br/>
        <w:t xml:space="preserve">  if SaveFstab(lFstab, lError) then</w:t>
        <w:br/>
        <w:t xml:space="preserve">  begin AOutput := 'Управляемая запись удалена. ' + lError; Result := 0; end</w:t>
        <w:br/>
        <w:t xml:space="preserve">  else AOutput := lError;</w:t>
        <w:br/>
        <w:t>end;</w:t>
        <w:br/>
        <w:br/>
        <w:t>function ExecuteDiskSetup(AArgs: TStrings; out AOutput: string): Integer;</w:t>
        <w:br/>
        <w:t>var</w:t>
        <w:br/>
        <w:t xml:space="preserve">  lAction, lDevice, lDetails: string;</w:t>
        <w:br/>
        <w:t xml:space="preserve">  lSuccess: Boolean;</w:t>
        <w:br/>
        <w:t>begin</w:t>
        <w:br/>
        <w:t xml:space="preserve">  Result := 1;</w:t>
        <w:br/>
        <w:t xml:space="preserve">  AOutput := '';</w:t>
        <w:br/>
        <w:t xml:space="preserve">  {$IFDEF WINDOWS}</w:t>
        <w:br/>
        <w:t xml:space="preserve">  AOutput := 'Управление дисками доступно только в Linux.';</w:t>
        <w:br/>
        <w:t xml:space="preserve">  Exit;</w:t>
        <w:br/>
        <w:t xml:space="preserve">  {$ENDIF}</w:t>
        <w:br/>
        <w:t xml:space="preserve">  if AArgs.Count = 0 then</w:t>
        <w:br/>
        <w:t xml:space="preserve">  begin</w:t>
        <w:br/>
        <w:t xml:space="preserve">    AOutput := 'Не указано действие с диском.';</w:t>
        <w:br/>
        <w:t xml:space="preserve">    Exit;</w:t>
        <w:br/>
        <w:t xml:space="preserve">  end;</w:t>
        <w:br/>
        <w:t xml:space="preserve">  lAction := AArgs[0];</w:t>
        <w:br/>
        <w:t xml:space="preserve">  if (lAction = 'list') then</w:t>
        <w:br/>
        <w:t xml:space="preserve">  begin</w:t>
        <w:br/>
        <w:t xml:space="preserve">    lSuccess := DiskInventory(AOutput);</w:t>
        <w:br/>
        <w:t xml:space="preserve">    if lSuccess then Result := 0;</w:t>
        <w:br/>
        <w:t xml:space="preserve">    Exit;</w:t>
        <w:br/>
        <w:t xml:space="preserve">  end;</w:t>
        <w:br/>
        <w:t xml:space="preserve">  if lAction = 'list-with-usage' then</w:t>
        <w:br/>
        <w:t xml:space="preserve">  begin</w:t>
        <w:br/>
        <w:t xml:space="preserve">    {$IFDEF UNIX}</w:t>
        <w:br/>
        <w:t xml:space="preserve">    if fpGetEUID &lt;&gt; 0 then</w:t>
        <w:br/>
        <w:t xml:space="preserve">    begin AOutput := 'Нужны права администратора для временного просмотра дисков.'; Exit; end;</w:t>
        <w:br/>
        <w:t xml:space="preserve">    {$ENDIF}</w:t>
        <w:br/>
        <w:t xml:space="preserve">    if InventoryWithUsage(AOutput) then Result := 0;</w:t>
        <w:br/>
        <w:t xml:space="preserve">    Exit;</w:t>
        <w:br/>
        <w:t xml:space="preserve">  end;</w:t>
        <w:br/>
        <w:t xml:space="preserve">  if lAction = 'detect-tools' then</w:t>
        <w:br/>
        <w:t xml:space="preserve">  begin</w:t>
        <w:br/>
        <w:t xml:space="preserve">    lSuccess := RunWith('which', ['gnome-disks', 'partitionmanager', 'gparted'], AOutput);</w:t>
        <w:br/>
        <w:t xml:space="preserve">    if lSuccess then Result := 0;</w:t>
        <w:br/>
        <w:t xml:space="preserve">    Exit;</w:t>
        <w:br/>
        <w:t xml:space="preserve">  end;</w:t>
        <w:br/>
        <w:t xml:space="preserve">  if AArgs.Count &lt; 2 then</w:t>
        <w:br/>
        <w:t xml:space="preserve">  begin</w:t>
        <w:br/>
        <w:t xml:space="preserve">    AOutput := 'Укажите полный путь устройства /dev/...';</w:t>
        <w:br/>
        <w:t xml:space="preserve">    Exit;</w:t>
        <w:br/>
        <w:t xml:space="preserve">  end;</w:t>
        <w:br/>
        <w:t xml:space="preserve">  lDevice := AArgs[1];</w:t>
        <w:br/>
        <w:t xml:space="preserve">  if not ValidDevice(lDevice) then</w:t>
        <w:br/>
        <w:t xml:space="preserve">  begin</w:t>
        <w:br/>
        <w:t xml:space="preserve">    AOutput := 'Недопустимый путь устройства.';</w:t>
        <w:br/>
        <w:t xml:space="preserve">    Exit;</w:t>
        <w:br/>
        <w:t xml:space="preserve">  end;</w:t>
        <w:br/>
        <w:t xml:space="preserve">  if (lAction = 'preview') or (lAction = 'mount-existing') or</w:t>
        <w:br/>
        <w:t xml:space="preserve">    (lAction = 'unmount') or (lAction = 'remove-fstab') then</w:t>
        <w:br/>
        <w:t xml:space="preserve">  begin</w:t>
      </w:r>
    </w:p>
    <w:p>
      <w:pPr>
        <w:pStyle w:val="SourceCode"/>
      </w:pPr>
      <w:r>
        <w:rPr>
          <w:rFonts w:ascii="Consolas" w:hAnsi="Consolas" w:cs="Consolas"/>
          <w:sz w:val="13"/>
        </w:rPr>
        <w:t xml:space="preserve">    {$IFDEF UNIX}</w:t>
        <w:br/>
        <w:t xml:space="preserve">    if fpGetEUID &lt;&gt; 0 then</w:t>
        <w:br/>
        <w:t xml:space="preserve">    begin AOutput := 'Нужны права администратора.'; Exit; end;</w:t>
        <w:br/>
        <w:t xml:space="preserve">    {$ENDIF}</w:t>
        <w:br/>
        <w:t xml:space="preserve">    if lAction = 'preview' then Exit(PreviewDevice(lDevice, AOutput));</w:t>
        <w:br/>
        <w:t xml:space="preserve">    if lAction = 'mount-existing' then</w:t>
        <w:br/>
        <w:t xml:space="preserve">      Exit(MountExisting(AArgs, lDevice, AOutput));</w:t>
        <w:br/>
        <w:t xml:space="preserve">    Exit(ChangeManagedMount(lAction, lDevice, AOutput));</w:t>
        <w:br/>
        <w:t xml:space="preserve">  end;</w:t>
        <w:br/>
        <w:t xml:space="preserve">  if lAction = 'inspect' then</w:t>
        <w:br/>
        <w:t xml:space="preserve">  begin</w:t>
        <w:br/>
        <w:t xml:space="preserve">    lSuccess := RunWith('lsblk', ['-b', '-o',</w:t>
        <w:br/>
        <w:t xml:space="preserve">      'PATH,TYPE,SIZE,MODEL,SERIAL,FSTYPE,UUID,MOUNTPOINTS,FSUSED,FSAVAIL,FSUSE%',</w:t>
        <w:br/>
        <w:t xml:space="preserve">      lDevice], AOutput);</w:t>
        <w:br/>
        <w:t xml:space="preserve">    if lSuccess then Result := 0;</w:t>
        <w:br/>
        <w:t xml:space="preserve">    if lSuccess and RunWith('df', ['-hT', '-P'], lDetails) then</w:t>
        <w:br/>
        <w:t xml:space="preserve">      AOutput := AOutput + LineEnding + lDetails;</w:t>
        <w:br/>
        <w:t xml:space="preserve">    Exit;</w:t>
        <w:br/>
        <w:t xml:space="preserve">  end;</w:t>
        <w:br/>
        <w:t xml:space="preserve">  if lAction = 'plan' then</w:t>
        <w:br/>
        <w:t xml:space="preserve">  begin</w:t>
        <w:br/>
        <w:t xml:space="preserve">    lSuccess := RunWith('lsblk', ['-b', '-o',</w:t>
        <w:br/>
        <w:t xml:space="preserve">      'PATH,TYPE,SIZE,MODEL,SERIAL,FSTYPE,UUID,MOUNTPOINTS,FSUSED,FSAVAIL,FSUSE%',</w:t>
        <w:br/>
        <w:t xml:space="preserve">      lDevice], AOutput);</w:t>
        <w:br/>
        <w:t xml:space="preserve">    if lSuccess then</w:t>
        <w:br/>
        <w:t xml:space="preserve">    begin</w:t>
        <w:br/>
        <w:t xml:space="preserve">      Result := 0;</w:t>
        <w:br/>
        <w:t xml:space="preserve">      AOutput := AOutput + LineEnding +</w:t>
        <w:br/>
        <w:t xml:space="preserve">        'Форматирование встроенным кодом пока заблокировано: нельзя надёжно ' +</w:t>
        <w:br/>
        <w:t xml:space="preserve">        'доказать, что диск не участвует в корневой ФС, LVM, RAID, swap или ' +</w:t>
        <w:br/>
        <w:t xml:space="preserve">        'другом системном томе. Для подготовки используйте «Диски GUI».';</w:t>
        <w:br/>
        <w:t xml:space="preserve">    end;</w:t>
        <w:br/>
        <w:t xml:space="preserve">    Exit;</w:t>
        <w:br/>
        <w:t xml:space="preserve">  end;</w:t>
        <w:br/>
        <w:t xml:space="preserve">  AOutput := 'Операция ' + lAction + ' заблокирована встроенным менеджером дисков. ' +</w:t>
        <w:br/>
        <w:t xml:space="preserve">    'Для форматирования и изменения монтирования используйте «Диски GUI». ' +</w:t>
        <w:br/>
        <w:t xml:space="preserve">    'Данные диска не изменены.';</w:t>
        <w:br/>
        <w:t>end;</w:t>
        <w:br/>
        <w:br/>
        <w:t>end.</w:t>
        <w:br/>
      </w:r>
    </w:p>
    <w:p>
      <w:pPr>
        <w:pStyle w:val="Heading2"/>
      </w:pPr>
      <w:r>
        <w:t>Tools\LinuxSetupManager\uLinuxSetupManagerEmbedded.pas</w:t>
      </w:r>
    </w:p>
    <w:p>
      <w:pPr>
        <w:pStyle w:val="FileMeta"/>
      </w:pPr>
      <w:r>
        <w:t>Путь: D:\works\OburecGH\Lazarus\RecorderLnx\Tools\LinuxSetupManager\uLinuxSetupManagerEmbedded.pas | Кодировка: utf-8-sig | Строк: 72</w:t>
      </w:r>
    </w:p>
    <w:p>
      <w:pPr>
        <w:pStyle w:val="SourceCode"/>
      </w:pPr>
      <w:r>
        <w:rPr>
          <w:rFonts w:ascii="Consolas" w:hAnsi="Consolas" w:cs="Consolas"/>
          <w:sz w:val="13"/>
        </w:rPr>
        <w:t>unit uLinuxSetupManagerEmbedded;</w:t>
        <w:br/>
        <w:br/>
        <w:t>{$mode objfpc}{$H+}</w:t>
        <w:br/>
        <w:t>{$codepage UTF8}</w:t>
        <w:br/>
        <w:br/>
        <w:t>interface</w:t>
        <w:br/>
        <w:br/>
        <w:t>function RunEmbedded(const AFirstArgument: Integer): Integer;</w:t>
        <w:br/>
        <w:br/>
        <w:t>implementation</w:t>
        <w:br/>
        <w:br/>
        <w:t>uses</w:t>
        <w:br/>
        <w:t xml:space="preserve">  Classes, SysUtils, uLinuxSetupManagerNetwork, uLinuxSetupManagerAccess,</w:t>
        <w:br/>
        <w:t xml:space="preserve">  uLinuxSetupManagerDisks, uLinuxSetupManagerSsh,</w:t>
        <w:br/>
        <w:t xml:space="preserve">  uLinuxSetupManagerProfile, uLinuxSetupManagerPrograms,</w:t>
        <w:br/>
        <w:t xml:space="preserve">  uLinuxSetupManagerLegacy;</w:t>
        <w:br/>
        <w:br/>
        <w:t>function RunEmbedded(const AFirstArgument: Integer): Integer;</w:t>
        <w:br/>
        <w:t>var</w:t>
        <w:br/>
        <w:t xml:space="preserve">  lArgs: TStringList;</w:t>
        <w:br/>
        <w:t xml:space="preserve">  lArray: array of string;</w:t>
        <w:br/>
        <w:t xml:space="preserve">  lIndex: Integer;</w:t>
        <w:br/>
        <w:t xml:space="preserve">  lOutput, lPassword, lSection: string;</w:t>
        <w:br/>
        <w:t>begin</w:t>
        <w:br/>
        <w:t xml:space="preserve">  Result := 2;</w:t>
        <w:br/>
        <w:t xml:space="preserve">  if ParamCount &lt; AFirstArgument then Exit;</w:t>
        <w:br/>
        <w:t xml:space="preserve">  lSection := ParamStr(AFirstArgument);</w:t>
        <w:br/>
        <w:t xml:space="preserve">  lArgs := TStringList.Create;</w:t>
        <w:br/>
        <w:t xml:space="preserve">  try</w:t>
        <w:br/>
        <w:t xml:space="preserve">    for lIndex := AFirstArgument + 1 to ParamCount do</w:t>
        <w:br/>
        <w:t xml:space="preserve">      lArgs.Add(ParamStr(lIndex));</w:t>
        <w:br/>
        <w:t xml:space="preserve">    lOutput := '';</w:t>
        <w:br/>
        <w:t xml:space="preserve">    if lSection = 'network' then</w:t>
        <w:br/>
        <w:t xml:space="preserve">      Result := ExecuteNetworkSetup(lArgs, lOutput)</w:t>
        <w:br/>
        <w:t xml:space="preserve">    else if lSection = 'proxy' then</w:t>
        <w:br/>
        <w:t xml:space="preserve">    begin</w:t>
        <w:br/>
        <w:t xml:space="preserve">      lPassword := '';</w:t>
        <w:br/>
        <w:t xml:space="preserve">      if lArgs.IndexOf('--password-stdin') &gt;= 0 then ReadLn(Input, lPassword);</w:t>
        <w:br/>
        <w:t xml:space="preserve">      Result := ExecuteProxySetup(lArgs, lPassword, lOutput);</w:t>
        <w:br/>
        <w:t xml:space="preserve">    end</w:t>
        <w:br/>
        <w:t xml:space="preserve">    else if lSection = 'time' then</w:t>
        <w:br/>
        <w:t xml:space="preserve">      Result := ExecuteTimeSetup(lArgs, lOutput)</w:t>
        <w:br/>
        <w:t xml:space="preserve">    else if lSection = 'access' then</w:t>
        <w:br/>
        <w:t xml:space="preserve">    begin</w:t>
        <w:br/>
        <w:t xml:space="preserve">      SetLength(lArray, lArgs.Count);</w:t>
        <w:br/>
        <w:t xml:space="preserve">      for lIndex := 0 to lArgs.Count - 1 do lArray[lIndex] := lArgs[lIndex];</w:t>
        <w:br/>
        <w:t xml:space="preserve">      Result := RunAccessAction(lArray);</w:t>
        <w:br/>
        <w:t xml:space="preserve">    end</w:t>
        <w:br/>
        <w:t xml:space="preserve">    else if lSection = 'ssh' then</w:t>
        <w:br/>
        <w:t xml:space="preserve">      Result := ExecuteSshSetup(lArgs, lOutput)</w:t>
        <w:br/>
        <w:t xml:space="preserve">    else if lSection = 'disks' then</w:t>
        <w:br/>
        <w:t xml:space="preserve">      Result := ExecuteDiskSetup(lArgs, lOutput)</w:t>
        <w:br/>
        <w:t xml:space="preserve">    else if lSection = 'profile' then</w:t>
        <w:br/>
        <w:t xml:space="preserve">      Result := ExecuteProfileSetup(lArgs, lOutput)</w:t>
        <w:br/>
        <w:t xml:space="preserve">    else if lSection = 'programs' then</w:t>
        <w:br/>
        <w:t xml:space="preserve">      Result := ExecuteProgramsSetup(lArgs, lOutput)</w:t>
        <w:br/>
        <w:t xml:space="preserve">    else if (lSection = 'hostname') or (lSection = 'wol') or</w:t>
        <w:br/>
        <w:t xml:space="preserve">      (lSection = 'shares') or (lSection = 'publish') or</w:t>
        <w:br/>
        <w:t xml:space="preserve">      (lSection = 'associate-mera') or (lSection = 'associate-file') or</w:t>
        <w:br/>
        <w:t xml:space="preserve">      (lSection = 'open-mera') or (lSection = 'open-associated') then</w:t>
        <w:br/>
        <w:t xml:space="preserve">      Result := ExecuteLegacySetup(lSection, lArgs, lOutput)</w:t>
        <w:br/>
        <w:t xml:space="preserve">    else</w:t>
        <w:br/>
        <w:t xml:space="preserve">      lOutput := 'Неизвестный встроенный раздел: ' + lSection;</w:t>
        <w:br/>
        <w:t xml:space="preserve">    if lOutput &lt;&gt; '' then</w:t>
        <w:br/>
        <w:t xml:space="preserve">      if Result = 0 then WriteLn(lOutput) else WriteLn(StdErr, lOutput);</w:t>
        <w:br/>
        <w:t xml:space="preserve">  finally</w:t>
        <w:br/>
        <w:t xml:space="preserve">    lArgs.Free;</w:t>
        <w:br/>
        <w:t xml:space="preserve">  end;</w:t>
        <w:br/>
        <w:t>end;</w:t>
        <w:br/>
        <w:br/>
        <w:t>end.</w:t>
        <w:br/>
      </w:r>
    </w:p>
    <w:p>
      <w:pPr>
        <w:pStyle w:val="Heading2"/>
      </w:pPr>
      <w:r>
        <w:t>Tools\LinuxSetupManager\uLinuxSetupManagerLegacy.pas</w:t>
      </w:r>
    </w:p>
    <w:p>
      <w:pPr>
        <w:pStyle w:val="FileMeta"/>
      </w:pPr>
      <w:r>
        <w:t>Путь: D:\works\OburecGH\Lazarus\RecorderLnx\Tools\LinuxSetupManager\uLinuxSetupManagerLegacy.pas | Кодировка: utf-8-sig | Строк: 572</w:t>
      </w:r>
    </w:p>
    <w:p>
      <w:pPr>
        <w:pStyle w:val="SourceCode"/>
      </w:pPr>
      <w:r>
        <w:rPr>
          <w:rFonts w:ascii="Consolas" w:hAnsi="Consolas" w:cs="Consolas"/>
          <w:sz w:val="13"/>
        </w:rPr>
        <w:t>unit uLinuxSetupManagerLegacy;</w:t>
        <w:br/>
        <w:br/>
        <w:t>{$mode objfpc}{$H+}</w:t>
        <w:br/>
        <w:t>{$codepage UTF8}</w:t>
        <w:br/>
        <w:br/>
        <w:t>interface</w:t>
        <w:br/>
        <w:br/>
        <w:t>uses Classes;</w:t>
        <w:br/>
        <w:br/>
        <w:t>function ExecuteLegacySetup(const Section: string; Args: TStrings;</w:t>
        <w:br/>
        <w:t xml:space="preserve">  out Output: string): Integer;</w:t>
        <w:br/>
        <w:br/>
        <w:t>implementation</w:t>
        <w:br/>
        <w:br/>
        <w:t>uses SysUtils, Process</w:t>
        <w:br/>
        <w:t xml:space="preserve">  {$IFDEF UNIX}, BaseUnix{$ENDIF};</w:t>
        <w:br/>
        <w:br/>
        <w:t>const</w:t>
        <w:br/>
        <w:t xml:space="preserve">  CRegistry = '/etc/recorderlnx/network-shares.d';</w:t>
        <w:br/>
        <w:t xml:space="preserve">  CMountRoot = '/home/user/Сеть/MeraFiles';</w:t>
        <w:br/>
        <w:t xml:space="preserve">  CCredentials = '/etc/samba/kip-obmen.credentials';</w:t>
        <w:br/>
        <w:t xml:space="preserve">  CWolService = '/etc/systemd/system/recorderlnx-wol.service';</w:t>
        <w:br/>
        <w:br/>
        <w:t>function Run(const ProgramName: string; const Arguments: array of string;</w:t>
        <w:br/>
        <w:t xml:space="preserve">  out Text: string; const WorkingDir: string = ''): Boolean;</w:t>
        <w:br/>
        <w:t>var</w:t>
        <w:br/>
        <w:t xml:space="preserve">  P: TProcess;</w:t>
        <w:br/>
        <w:t xml:space="preserve">  Buffer: array[0..4095] of Byte;</w:t>
        <w:br/>
        <w:t xml:space="preserve">  Count, I: Integer;</w:t>
        <w:br/>
        <w:t xml:space="preserve">  Stream: TMemoryStream;</w:t>
        <w:br/>
        <w:t>begin</w:t>
        <w:br/>
        <w:t xml:space="preserve">  Text := '';</w:t>
        <w:br/>
        <w:t xml:space="preserve">  Result := False;</w:t>
        <w:br/>
        <w:t xml:space="preserve">  P := TProcess.Create(nil);</w:t>
        <w:br/>
        <w:t xml:space="preserve">  Stream := TMemoryStream.Create;</w:t>
        <w:br/>
        <w:t xml:space="preserve">  try</w:t>
        <w:br/>
        <w:t xml:space="preserve">    P.Executable := ProgramName;</w:t>
        <w:br/>
        <w:t xml:space="preserve">    if WorkingDir &lt;&gt; '' then P.CurrentDirectory := WorkingDir;</w:t>
        <w:br/>
        <w:t xml:space="preserve">    for I := Low(Arguments) to High(Arguments) do P.Parameters.Add(Arguments[I]);</w:t>
        <w:br/>
        <w:t xml:space="preserve">    P.Options := [poUsePipes, poStderrToOutPut];</w:t>
        <w:br/>
        <w:t xml:space="preserve">    try</w:t>
        <w:br/>
        <w:t xml:space="preserve">      P.Execute;</w:t>
        <w:br/>
        <w:t xml:space="preserve">      while P.Running or (P.Output.NumBytesAvailable &gt; 0) do</w:t>
        <w:br/>
        <w:t xml:space="preserve">      begin</w:t>
        <w:br/>
        <w:t xml:space="preserve">        Count := P.Output.Read(Buffer, SizeOf(Buffer));</w:t>
        <w:br/>
        <w:t xml:space="preserve">        if Count &gt; 0 then Stream.WriteBuffer(Buffer, Count);</w:t>
        <w:br/>
        <w:t xml:space="preserve">      end;</w:t>
        <w:br/>
        <w:t xml:space="preserve">      P.WaitOnExit;</w:t>
        <w:br/>
        <w:t xml:space="preserve">      SetLength(Text, Stream.Size);</w:t>
        <w:br/>
        <w:t xml:space="preserve">      if Stream.Size &gt; 0 then</w:t>
        <w:br/>
        <w:t xml:space="preserve">      begin</w:t>
        <w:br/>
        <w:t xml:space="preserve">        Stream.Position := 0;</w:t>
        <w:br/>
        <w:t xml:space="preserve">        Stream.ReadBuffer(Text[1], Stream.Size);</w:t>
        <w:br/>
        <w:t xml:space="preserve">      end;</w:t>
        <w:br/>
        <w:t xml:space="preserve">      Result := P.ExitStatus = 0;</w:t>
        <w:br/>
        <w:t xml:space="preserve">    except on E: Exception do Text := E.Message; end;</w:t>
        <w:br/>
        <w:t xml:space="preserve">  finally</w:t>
        <w:br/>
        <w:t xml:space="preserve">    Stream.Free;</w:t>
        <w:br/>
        <w:t xml:space="preserve">    P.Free;</w:t>
        <w:br/>
        <w:t xml:space="preserve">  end;</w:t>
        <w:br/>
        <w:t>end;</w:t>
        <w:br/>
        <w:br/>
        <w:t>function NeedRun(const ProgramName: string; const Arguments: array of string;</w:t>
        <w:br/>
        <w:t xml:space="preserve">  out Output: string): Boolean; forward;</w:t>
        <w:br/>
        <w:t>function SaveSystemFile(const Path, Content: string;</w:t>
        <w:br/>
        <w:t xml:space="preserve">  out ErrorText: string): Boolean; forward;</w:t>
        <w:br/>
        <w:br/>
        <w:t>function UserInfo(out UserName, HomeDir, ErrorText: string): Boolean;</w:t>
        <w:br/>
        <w:t>var Uid, Entry: string; Parts: TStringArray;</w:t>
        <w:br/>
        <w:t>begin</w:t>
        <w:br/>
        <w:t xml:space="preserve">  Result := False;</w:t>
        <w:br/>
        <w:t xml:space="preserve">  Uid := GetEnvironmentVariable('PKEXEC_UID');</w:t>
        <w:br/>
        <w:t xml:space="preserve">  if Uid &lt;&gt; '' then</w:t>
        <w:br/>
        <w:t xml:space="preserve">  begin</w:t>
        <w:br/>
        <w:t xml:space="preserve">    if not Run('getent', ['passwd', Uid], Entry) then</w:t>
        <w:br/>
        <w:t xml:space="preserve">    begin ErrorText := 'Пользователь PKEXEC_UID не найден.'; Exit; end;</w:t>
        <w:br/>
        <w:t xml:space="preserve">    Parts := Entry.Split(':');</w:t>
        <w:br/>
        <w:t xml:space="preserve">    if Length(Parts) &lt; 6 then Exit;</w:t>
        <w:br/>
        <w:t xml:space="preserve">    UserName := Parts[0];</w:t>
        <w:br/>
        <w:t xml:space="preserve">    HomeDir := Parts[5];</w:t>
        <w:br/>
        <w:t xml:space="preserve">  end</w:t>
        <w:br/>
        <w:t xml:space="preserve">  else</w:t>
        <w:br/>
        <w:t xml:space="preserve">  begin</w:t>
        <w:br/>
        <w:t xml:space="preserve">    UserName := GetEnvironmentVariable('SUDO_USER');</w:t>
        <w:br/>
        <w:t xml:space="preserve">    if UserName = '' then UserName := 'user';</w:t>
        <w:br/>
        <w:t xml:space="preserve">    if not Run('getent', ['passwd', UserName], Entry) then</w:t>
        <w:br/>
        <w:t xml:space="preserve">    begin ErrorText := 'Пользователь рабочего стола не найден.'; Exit; end;</w:t>
        <w:br/>
        <w:t xml:space="preserve">    Parts := Entry.Split(':');</w:t>
        <w:br/>
        <w:t xml:space="preserve">    if Length(Parts) &lt; 6 then Exit;</w:t>
        <w:br/>
        <w:t xml:space="preserve">    HomeDir := Parts[5];</w:t>
      </w:r>
    </w:p>
    <w:p>
      <w:pPr>
        <w:pStyle w:val="SourceCode"/>
      </w:pPr>
      <w:r>
        <w:rPr>
          <w:rFonts w:ascii="Consolas" w:hAnsi="Consolas" w:cs="Consolas"/>
          <w:sz w:val="13"/>
        </w:rPr>
        <w:t xml:space="preserve">  end;</w:t>
        <w:br/>
        <w:t xml:space="preserve">  Result := (UserName &lt;&gt; '') and (HomeDir &lt;&gt; '') and</w:t>
        <w:br/>
        <w:t xml:space="preserve">    (HomeDir[1] = '/');</w:t>
        <w:br/>
        <w:t xml:space="preserve">  if not Result then ErrorText := 'Некорректная запись пользователя.';</w:t>
        <w:br/>
        <w:t>end;</w:t>
        <w:br/>
        <w:br/>
        <w:t>function SetMimeDefault(const UserName, HomeDir, DesktopId,</w:t>
        <w:br/>
        <w:t xml:space="preserve">  MimeType: string; out Output: string): Boolean;</w:t>
        <w:br/>
        <w:t>begin</w:t>
        <w:br/>
        <w:t xml:space="preserve">  Result := Run('runuser', ['-u', UserName, '--', 'env',</w:t>
        <w:br/>
        <w:t xml:space="preserve">    'HOME=' + HomeDir, 'XDG_CONFIG_HOME=' + HomeDir + '/.config',</w:t>
        <w:br/>
        <w:t xml:space="preserve">    'xdg-mime', 'default', DesktopId, MimeType], Output);</w:t>
        <w:br/>
        <w:t>end;</w:t>
        <w:br/>
        <w:br/>
        <w:t>function XmlPackage(const MimeType, Extension, Comment: string): string;</w:t>
        <w:br/>
        <w:t>begin</w:t>
        <w:br/>
        <w:t xml:space="preserve">  Result := '&lt;?xml version="1.0" encoding="UTF-8"?&gt;' + LineEnding +</w:t>
        <w:br/>
        <w:t xml:space="preserve">    '&lt;mime-info xmlns="http://www.freedesktop.org/standards/shared-mime-info"&gt;' + LineEnding +</w:t>
        <w:br/>
        <w:t xml:space="preserve">    '  &lt;mime-type type="' + MimeType + '"&gt;' + LineEnding +</w:t>
        <w:br/>
        <w:t xml:space="preserve">    '    &lt;comment&gt;' + Comment + '&lt;/comment&gt;' + LineEnding +</w:t>
        <w:br/>
        <w:t xml:space="preserve">    '    &lt;glob pattern="*.' + Extension + '" weight="100"/&gt;' + LineEnding +</w:t>
        <w:br/>
        <w:t xml:space="preserve">    '  &lt;/mime-type&gt;' + LineEnding + '&lt;/mime-info&gt;' + LineEnding;</w:t>
        <w:br/>
        <w:t>end;</w:t>
        <w:br/>
        <w:br/>
        <w:t>function DesktopArgument(const Value: string): string;</w:t>
        <w:br/>
        <w:t>begin</w:t>
        <w:br/>
        <w:t xml:space="preserve">  Result := StringReplace(Value, '\', '\\', [rfReplaceAll]);</w:t>
        <w:br/>
        <w:t xml:space="preserve">  Result := StringReplace(Result, '"', '\"', [rfReplaceAll]);</w:t>
        <w:br/>
        <w:t xml:space="preserve">  Result := StringReplace(Result, '$', '\$', [rfReplaceAll]);</w:t>
        <w:br/>
        <w:t xml:space="preserve">  Result := StringReplace(Result, '`', '\`', [rfReplaceAll]);</w:t>
        <w:br/>
        <w:t xml:space="preserve">  Result := '"' + Result + '"';</w:t>
        <w:br/>
        <w:t>end;</w:t>
        <w:br/>
        <w:br/>
        <w:t>function InstallAssociation(const Extension, MimeType, DesktopId,</w:t>
        <w:br/>
        <w:t xml:space="preserve">  DesktopName, ExecArgs: string; out Output: string): Boolean;</w:t>
        <w:br/>
        <w:t>var Desktop: string;</w:t>
        <w:br/>
        <w:t>begin</w:t>
        <w:br/>
        <w:t xml:space="preserve">  Result := False;</w:t>
        <w:br/>
        <w:t xml:space="preserve">  if not SaveSystemFile('/usr/share/mime/packages/recorderlnx-' +</w:t>
        <w:br/>
        <w:t xml:space="preserve">    Extension + '.xml', XmlPackage(MimeType, Extension, DesktopName), Output) then Exit;</w:t>
        <w:br/>
        <w:t xml:space="preserve">  Desktop := '[Desktop Entry]' + LineEnding + 'Type=Application' + LineEnding +</w:t>
        <w:br/>
        <w:t xml:space="preserve">    'Name=' + DesktopName + LineEnding +</w:t>
        <w:br/>
        <w:t xml:space="preserve">    'Exec=/opt/mera/RecorderLnx/LinuxSetupManager --internal ' +</w:t>
        <w:br/>
        <w:t xml:space="preserve">    ExecArgs + ' %f' + LineEnding +</w:t>
        <w:br/>
        <w:t xml:space="preserve">    'Terminal=false' + LineEnding + 'MimeType=' + MimeType + ';';</w:t>
        <w:br/>
        <w:t xml:space="preserve">  if Extension = 'mera' then</w:t>
        <w:br/>
        <w:t xml:space="preserve">    Desktop += 'application/x-wine-extension-mera;';</w:t>
        <w:br/>
        <w:t xml:space="preserve">  Desktop +=</w:t>
        <w:br/>
        <w:t xml:space="preserve">    LineEnding + 'NoDisplay=true' + LineEnding +</w:t>
        <w:br/>
        <w:t xml:space="preserve">    'Categories=Utility;' + LineEnding;</w:t>
        <w:br/>
        <w:t xml:space="preserve">  if not SaveSystemFile('/usr/share/applications/' + DesktopId,</w:t>
        <w:br/>
        <w:t xml:space="preserve">    Desktop, Output) then Exit;</w:t>
        <w:br/>
        <w:t xml:space="preserve">  if not NeedRun('update-mime-database', ['/usr/share/mime'], Output) then Exit;</w:t>
        <w:br/>
        <w:t xml:space="preserve">  Result := NeedRun('update-desktop-database',</w:t>
        <w:br/>
        <w:t xml:space="preserve">    ['/usr/share/applications'], Output);</w:t>
        <w:br/>
        <w:t>end;</w:t>
        <w:br/>
        <w:br/>
        <w:t>function AssociateMera(const Args: TStrings; out Output: string): Integer;</w:t>
        <w:br/>
        <w:t>var UserName, HomeDir: string;</w:t>
        <w:br/>
        <w:t>begin</w:t>
        <w:br/>
        <w:t xml:space="preserve">  Result := 1;</w:t>
        <w:br/>
        <w:t xml:space="preserve">  if Args.Count &lt;&gt; 0 then begin Output := 'associate-mera не принимает аргументы.'; Exit; end;</w:t>
        <w:br/>
        <w:t xml:space="preserve">  if not FileExists('/opt/mera/RecorderLnx/LinuxSetupManager') then</w:t>
        <w:br/>
        <w:t xml:space="preserve">  begin Output := 'LinuxSetupManager не установлен в /opt/mera/RecorderLnx.'; Exit; end;</w:t>
        <w:br/>
        <w:t xml:space="preserve">  if not UserInfo(UserName, HomeDir, Output) then Exit;</w:t>
        <w:br/>
        <w:t xml:space="preserve">  if not InstallAssociation('mera', 'application/x-mera-measurement',</w:t>
        <w:br/>
        <w:t xml:space="preserve">    'recorderlnx-winpos.desktop', 'WinPOS', 'open-mera', Output) then Exit;</w:t>
        <w:br/>
        <w:t xml:space="preserve">  if not SetMimeDefault(UserName, HomeDir, 'recorderlnx-winpos.desktop',</w:t>
        <w:br/>
        <w:t xml:space="preserve">    'application/x-mera-measurement', Output) then Exit;</w:t>
        <w:br/>
        <w:t xml:space="preserve">  if not SetMimeDefault(UserName, HomeDir, 'recorderlnx-winpos.desktop',</w:t>
        <w:br/>
        <w:t xml:space="preserve">    'application/x-wine-extension-mera', Output) then Exit;</w:t>
        <w:br/>
        <w:t xml:space="preserve">  Output := '.mera -&gt; WinPOS (' + UserName + ')';</w:t>
        <w:br/>
        <w:t xml:space="preserve">  Result := 0;</w:t>
        <w:br/>
        <w:t>end;</w:t>
        <w:br/>
        <w:br/>
        <w:t>function AssociateFile(const Args: TStrings; out Output: string): Integer;</w:t>
        <w:br/>
        <w:t>var Extension, ProgramName, UserName, HomeDir, MimeType, DesktopId: string;</w:t>
        <w:br/>
        <w:t xml:space="preserve">    I: Integer;</w:t>
        <w:br/>
        <w:t>begin</w:t>
        <w:br/>
        <w:t xml:space="preserve">  Result := 1;</w:t>
        <w:br/>
        <w:t xml:space="preserve">  if Args.Count &lt;&gt; 2 then</w:t>
        <w:br/>
        <w:t xml:space="preserve">  begin Output := 'associate-file ФАЙЛ ПРОГРАММА'; Exit; end;</w:t>
        <w:br/>
        <w:t xml:space="preserve">  if not FileExists(Args[0]) then</w:t>
        <w:br/>
        <w:t xml:space="preserve">  begin Output := 'Файл-пример не найден.'; Exit; end;</w:t>
        <w:br/>
        <w:t xml:space="preserve">  ProgramName := ExpandFileName(Args[1]);</w:t>
        <w:br/>
        <w:t xml:space="preserve">  if (ProgramName[1] &lt;&gt; '/') or not FileExists(ProgramName) then</w:t>
        <w:br/>
        <w:t xml:space="preserve">  begin Output := 'Программа не найдена.'; Exit; end;</w:t>
        <w:br/>
        <w:t xml:space="preserve">  Extension := ExtractFileExt(Args[0]);</w:t>
        <w:br/>
        <w:t xml:space="preserve">  if Extension = '' then</w:t>
        <w:br/>
        <w:t xml:space="preserve">  begin Output := 'У файла нет расширения.'; Exit; end;</w:t>
      </w:r>
    </w:p>
    <w:p>
      <w:pPr>
        <w:pStyle w:val="SourceCode"/>
      </w:pPr>
      <w:r>
        <w:rPr>
          <w:rFonts w:ascii="Consolas" w:hAnsi="Consolas" w:cs="Consolas"/>
          <w:sz w:val="13"/>
        </w:rPr>
        <w:t xml:space="preserve">  Delete(Extension, 1, 1);</w:t>
        <w:br/>
        <w:t xml:space="preserve">  Extension := LowerCase(Extension);</w:t>
        <w:br/>
        <w:t xml:space="preserve">  for I := 1 to Length(Extension) do</w:t>
        <w:br/>
        <w:t xml:space="preserve">    if not (Extension[I] in ['a'..'z','0'..'9','_','-']) then</w:t>
        <w:br/>
        <w:t xml:space="preserve">    begin Output := 'Недопустимое расширение.'; Exit; end;</w:t>
        <w:br/>
        <w:t xml:space="preserve">  if not UserInfo(UserName, HomeDir, Output) then Exit;</w:t>
        <w:br/>
        <w:t xml:space="preserve">  MimeType := 'application/x-recorderlnx-' + Extension;</w:t>
        <w:br/>
        <w:t xml:space="preserve">  DesktopId := 'recorderlnx-open-' + Extension + '.desktop';</w:t>
        <w:br/>
        <w:t xml:space="preserve">  if not InstallAssociation(Extension, MimeType, DesktopId,</w:t>
        <w:br/>
        <w:t xml:space="preserve">    ExtractFileName(ProgramName), 'open-associated ' +</w:t>
        <w:br/>
        <w:t xml:space="preserve">    DesktopArgument(ProgramName), Output) then Exit;</w:t>
        <w:br/>
        <w:t xml:space="preserve">  if not SetMimeDefault(UserName, HomeDir, DesktopId,</w:t>
        <w:br/>
        <w:t xml:space="preserve">    MimeType, Output) then Exit;</w:t>
        <w:br/>
        <w:t xml:space="preserve">  Output := '*.' + Extension + ' -&gt; ' + ProgramName + ' (' + UserName + ')';</w:t>
        <w:br/>
        <w:t xml:space="preserve">  Result := 0;</w:t>
        <w:br/>
        <w:t>end;</w:t>
        <w:br/>
        <w:br/>
        <w:t>function OpenMera(const Args: TStrings; out Output: string): Integer;</w:t>
        <w:br/>
        <w:t>var Prefix, WinPos, WinDir, WineFile: string;</w:t>
        <w:br/>
        <w:t>begin</w:t>
        <w:br/>
        <w:t xml:space="preserve">  Result := 1;</w:t>
        <w:br/>
        <w:t xml:space="preserve">  if (Args.Count &lt;&gt; 1) or not FileExists(Args[0]) then</w:t>
        <w:br/>
        <w:t xml:space="preserve">  begin Output := 'Файл замера не найден.'; Exit; end;</w:t>
        <w:br/>
        <w:t xml:space="preserve">  Prefix := GetEnvironmentVariable('HOME') + '/.wine';</w:t>
        <w:br/>
        <w:t xml:space="preserve">  WinDir := Prefix + '/drive_c/Program Files (x86)/Mera/WinPOS';</w:t>
        <w:br/>
        <w:t xml:space="preserve">  WinPos := WinDir + '/WinPos.exe';</w:t>
        <w:br/>
        <w:t xml:space="preserve">  if not FileExists(WinPos) then</w:t>
        <w:br/>
        <w:t xml:space="preserve">  begin Output := 'WinPOS не найден: ' + WinPos; Exit; end;</w:t>
        <w:br/>
        <w:t xml:space="preserve">  if not NeedRun('env', ['WINEPREFIX=' + Prefix, 'winepath', '-w',</w:t>
        <w:br/>
        <w:t xml:space="preserve">    ExpandFileName(Args[0])], WineFile) then</w:t>
        <w:br/>
        <w:t xml:space="preserve">  begin Output := WineFile; Exit; end;</w:t>
        <w:br/>
        <w:t xml:space="preserve">  if not Run('env', ['WINEPREFIX=' + Prefix, 'wine', WinPos,</w:t>
        <w:br/>
        <w:t xml:space="preserve">    Trim(WineFile)], Output, WinDir) then Exit;</w:t>
        <w:br/>
        <w:t xml:space="preserve">  Result := 0;</w:t>
        <w:br/>
        <w:t>end;</w:t>
        <w:br/>
        <w:br/>
        <w:t>function OpenAssociated(const Args: TStrings; out Output: string): Integer;</w:t>
        <w:br/>
        <w:t>begin</w:t>
        <w:br/>
        <w:t xml:space="preserve">  Result := 1;</w:t>
        <w:br/>
        <w:t xml:space="preserve">  if (Args.Count &lt;&gt; 2) or (Args[0] = '') or (Args[0][1] &lt;&gt; '/') or</w:t>
        <w:br/>
        <w:t xml:space="preserve">     not FileExists(Args[0]) or not FileExists(Args[1]) then</w:t>
        <w:br/>
        <w:t xml:space="preserve">  begin Output := 'Программа или файл не найдены.'; Exit; end;</w:t>
        <w:br/>
        <w:t xml:space="preserve">  if Run(Args[0], [ExpandFileName(Args[1])], Output) then Result := 0;</w:t>
        <w:br/>
        <w:t>end;</w:t>
        <w:br/>
        <w:br/>
        <w:t>function NeedRun(const ProgramName: string; const Arguments: array of string;</w:t>
        <w:br/>
        <w:t xml:space="preserve">  out Output: string): Boolean;</w:t>
        <w:br/>
        <w:t>begin</w:t>
        <w:br/>
        <w:t xml:space="preserve">  Result := Run(ProgramName, Arguments, Output);</w:t>
        <w:br/>
        <w:t xml:space="preserve">  if not Result then Output := ProgramName + ': ' + Trim(Output);</w:t>
        <w:br/>
        <w:t>end;</w:t>
        <w:br/>
        <w:br/>
        <w:t>function SafeToken(const Value: string; AllowDot: Boolean = True): Boolean;</w:t>
        <w:br/>
        <w:t>var I: Integer;</w:t>
        <w:br/>
        <w:t>begin</w:t>
        <w:br/>
        <w:t xml:space="preserve">  Result := (Value &lt;&gt; '') and (Length(Value) &lt;= 63) and</w:t>
        <w:br/>
        <w:t xml:space="preserve">    (Value[1] &lt;&gt; '-') and (Value[Length(Value)] &lt;&gt; '-');</w:t>
        <w:br/>
        <w:t xml:space="preserve">  if not Result then Exit;</w:t>
        <w:br/>
        <w:t xml:space="preserve">  for I := 1 to Length(Value) do</w:t>
        <w:br/>
        <w:t xml:space="preserve">    if not (Value[I] in ['a'..'z','A'..'Z','0'..'9','_','-']) and</w:t>
        <w:br/>
        <w:t xml:space="preserve">       not (AllowDot and (Value[I] = '.')) then Exit(False);</w:t>
        <w:br/>
        <w:t>end;</w:t>
        <w:br/>
        <w:br/>
        <w:t>function SafeLocalName(const Value: string): Boolean;</w:t>
        <w:br/>
        <w:t>var I: Integer;</w:t>
        <w:br/>
        <w:t>begin</w:t>
        <w:br/>
        <w:t xml:space="preserve">  Result := (Value &lt;&gt; '') and (Value &lt;&gt; '.') and (Value &lt;&gt; '..') and</w:t>
        <w:br/>
        <w:t xml:space="preserve">    (Pos('/', Value) = 0) and (Pos('\', Value) = 0) and</w:t>
        <w:br/>
        <w:t xml:space="preserve">    (Pos(#10, Value) = 0) and (Pos(#13, Value) = 0);</w:t>
        <w:br/>
        <w:t xml:space="preserve">  if not Result then Exit;</w:t>
        <w:br/>
        <w:t xml:space="preserve">  for I := 1 to Length(Value) do</w:t>
        <w:br/>
        <w:t xml:space="preserve">    if Ord(Value[I]) &lt; 32 then Exit(False);</w:t>
        <w:br/>
        <w:t>end;</w:t>
        <w:br/>
        <w:br/>
        <w:t>function SaveSystemFile(const Path, Content: string; out ErrorText: string): Boolean;</w:t>
        <w:br/>
        <w:t>var Lines: TStringList;</w:t>
        <w:br/>
        <w:t>begin</w:t>
        <w:br/>
        <w:t xml:space="preserve">  Result := False;</w:t>
        <w:br/>
        <w:t xml:space="preserve">  Lines := TStringList.Create;</w:t>
        <w:br/>
        <w:t xml:space="preserve">  try</w:t>
        <w:br/>
        <w:t xml:space="preserve">    if FileExists(Path) and not Run('cp', ['-p', '--', Path,</w:t>
        <w:br/>
        <w:t xml:space="preserve">      Path + '.recorderlnx.bak'], ErrorText) then</w:t>
        <w:br/>
        <w:t xml:space="preserve">    begin ErrorText := 'Не удалось создать резервную копию ' + Path; Exit; end;</w:t>
        <w:br/>
        <w:t xml:space="preserve">    Lines.Text := Content;</w:t>
        <w:br/>
        <w:t xml:space="preserve">    try</w:t>
        <w:br/>
        <w:t xml:space="preserve">      Lines.SaveToFile(Path);</w:t>
        <w:br/>
        <w:t xml:space="preserve">      Result := True;</w:t>
        <w:br/>
        <w:t xml:space="preserve">    except on E: Exception do ErrorText := E.Message; end;</w:t>
        <w:br/>
        <w:t xml:space="preserve">  finally Lines.Free; end;</w:t>
        <w:br/>
        <w:t>end;</w:t>
      </w:r>
    </w:p>
    <w:p>
      <w:pPr>
        <w:pStyle w:val="SourceCode"/>
      </w:pPr>
      <w:r>
        <w:rPr>
          <w:rFonts w:ascii="Consolas" w:hAnsi="Consolas" w:cs="Consolas"/>
          <w:sz w:val="13"/>
        </w:rPr>
        <w:br/>
        <w:t>function ReadValue(const Path, Key: string): string;</w:t>
        <w:br/>
        <w:t>var Lines: TStringList; I: Integer;</w:t>
        <w:br/>
        <w:t>begin</w:t>
        <w:br/>
        <w:t xml:space="preserve">  Result := '';</w:t>
        <w:br/>
        <w:t xml:space="preserve">  if not FileExists(Path) then Exit;</w:t>
        <w:br/>
        <w:t xml:space="preserve">  Lines := TStringList.Create;</w:t>
        <w:br/>
        <w:t xml:space="preserve">  try</w:t>
        <w:br/>
        <w:t xml:space="preserve">    Lines.LoadFromFile(Path);</w:t>
        <w:br/>
        <w:t xml:space="preserve">    for I := 0 to Lines.Count - 1 do</w:t>
        <w:br/>
        <w:t xml:space="preserve">      if Copy(Lines[I], 1, Length(Key) + 1) = Key + '=' then</w:t>
        <w:br/>
        <w:t xml:space="preserve">        Exit(Copy(Lines[I], Length(Key) + 2, MaxInt));</w:t>
        <w:br/>
        <w:t xml:space="preserve">  finally Lines.Free; end;</w:t>
        <w:br/>
        <w:t>end;</w:t>
        <w:br/>
        <w:br/>
        <w:t>function Hostname(const Args: TStrings; out Output: string): Integer;</w:t>
        <w:br/>
        <w:t>var Name, OldName, Hosts: string; Lines: TStringList; I: Integer;</w:t>
        <w:br/>
        <w:t>begin</w:t>
        <w:br/>
        <w:t xml:space="preserve">  Result := 1;</w:t>
        <w:br/>
        <w:t xml:space="preserve">  if Args.Count &lt;&gt; 1 then begin Output := 'Требуется новое имя ПК.'; Exit; end;</w:t>
        <w:br/>
        <w:t xml:space="preserve">  Name := Args[0];</w:t>
        <w:br/>
        <w:t xml:space="preserve">  if not SafeToken(Name, False) then begin Output := 'Недопустимое имя ПК.'; Exit; end;</w:t>
        <w:br/>
        <w:t xml:space="preserve">  if not NeedRun('hostname', [], OldName) then begin Output := OldName; Exit; end;</w:t>
        <w:br/>
        <w:t xml:space="preserve">  OldName := Trim(OldName);</w:t>
        <w:br/>
        <w:t xml:space="preserve">  if not NeedRun('hostnamectl', ['set-hostname', Name], Output) then Exit;</w:t>
        <w:br/>
        <w:t xml:space="preserve">  Lines := TStringList.Create;</w:t>
        <w:br/>
        <w:t xml:space="preserve">  try</w:t>
        <w:br/>
        <w:t xml:space="preserve">    Lines.LoadFromFile('/etc/hosts');</w:t>
        <w:br/>
        <w:t xml:space="preserve">    Hosts := '';</w:t>
        <w:br/>
        <w:t xml:space="preserve">    for I := 0 to Lines.Count - 1 do</w:t>
        <w:br/>
        <w:t xml:space="preserve">    begin</w:t>
        <w:br/>
        <w:t xml:space="preserve">      if (Pos('#', TrimLeft(Lines[I])) &lt;&gt; 1) and</w:t>
        <w:br/>
        <w:t xml:space="preserve">         (Pos(OldName, Lines[I]) &gt; 0) then</w:t>
        <w:br/>
        <w:t xml:space="preserve">        Lines[I] := StringReplace(Lines[I], OldName, Name, [rfReplaceAll]);</w:t>
        <w:br/>
        <w:t xml:space="preserve">      if Pos(Name, Lines[I]) &gt; 0 then Hosts := Name;</w:t>
        <w:br/>
        <w:t xml:space="preserve">    end;</w:t>
        <w:br/>
        <w:t xml:space="preserve">    if Hosts = '' then Lines.Add('127.0.1.1' + #9 + Name);</w:t>
        <w:br/>
        <w:t xml:space="preserve">    if not SaveSystemFile('/etc/hosts', Lines.Text, Output) then Exit;</w:t>
        <w:br/>
        <w:t xml:space="preserve">  finally Lines.Free; end;</w:t>
        <w:br/>
        <w:t xml:space="preserve">  Run('systemctl', ['try-reload-or-restart', 'smbd'], Hosts);</w:t>
        <w:br/>
        <w:t xml:space="preserve">  Output := Name;</w:t>
        <w:br/>
        <w:t xml:space="preserve">  Result := 0;</w:t>
        <w:br/>
        <w:t>end;</w:t>
        <w:br/>
        <w:br/>
        <w:t>function Wol(const Args: TStrings; out Output: string): Integer;</w:t>
        <w:br/>
        <w:t>var Service, Ethtool, Check: string;</w:t>
        <w:br/>
        <w:t>begin</w:t>
        <w:br/>
        <w:t xml:space="preserve">  Result := 1;</w:t>
        <w:br/>
        <w:t xml:space="preserve">  if Args.Count &lt;&gt; 0 then begin Output := 'Wake-on-LAN не принимает аргументы.'; Exit; end;</w:t>
        <w:br/>
        <w:t xml:space="preserve">  if not DirectoryExists('/sys/class/net/enp3s0') then</w:t>
        <w:br/>
        <w:t xml:space="preserve">  begin Output := 'Интерфейс enp3s0 не найден.'; Exit; end;</w:t>
        <w:br/>
        <w:t xml:space="preserve">  if not NeedRun('which', ['ethtool'], Ethtool) then</w:t>
        <w:br/>
        <w:t xml:space="preserve">  begin Output := 'Не установлен ethtool.'; Exit; end;</w:t>
        <w:br/>
        <w:t xml:space="preserve">  Ethtool := Trim(Ethtool);</w:t>
        <w:br/>
        <w:t xml:space="preserve">  if not NeedRun(Ethtool, ['-s', 'enp3s0', 'wol', 'g'], Output) then Exit;</w:t>
        <w:br/>
        <w:t xml:space="preserve">  Service := '[Unit]' + LineEnding +</w:t>
        <w:br/>
        <w:t xml:space="preserve">    'Description=Enable Wake-on-LAN for RecorderLnx host' + LineEnding +</w:t>
        <w:br/>
        <w:t xml:space="preserve">    'After=network.target' + LineEnding + LineEnding +</w:t>
        <w:br/>
        <w:t xml:space="preserve">    '[Service]' + LineEnding + 'Type=oneshot' + LineEnding +</w:t>
        <w:br/>
        <w:t xml:space="preserve">    'ExecStart=' + Ethtool + ' -s enp3s0 wol g' + LineEnding +</w:t>
        <w:br/>
        <w:t xml:space="preserve">    'RemainAfterExit=yes' + LineEnding + LineEnding +</w:t>
        <w:br/>
        <w:t xml:space="preserve">    '[Install]' + LineEnding + 'WantedBy=multi-user.target' + LineEnding;</w:t>
        <w:br/>
        <w:t xml:space="preserve">  if not SaveSystemFile(CWolService, Service, Output) then Exit;</w:t>
        <w:br/>
        <w:t xml:space="preserve">  if not NeedRun('systemctl', ['daemon-reload'], Output) then Exit;</w:t>
        <w:br/>
        <w:t xml:space="preserve">  if not NeedRun('systemctl', ['enable', 'recorderlnx-wol.service'], Output) then Exit;</w:t>
        <w:br/>
        <w:t xml:space="preserve">  if not NeedRun('systemctl', ['restart', 'recorderlnx-wol.service'], Output) then Exit;</w:t>
        <w:br/>
        <w:t xml:space="preserve">  if not NeedRun(Ethtool, ['enp3s0'], Check) then begin Output := Check; Exit; end;</w:t>
        <w:br/>
        <w:t xml:space="preserve">  Output := Check;</w:t>
        <w:br/>
        <w:t xml:space="preserve">  Result := 0;</w:t>
        <w:br/>
        <w:t>end;</w:t>
        <w:br/>
        <w:br/>
        <w:t>function ConfigPath(const LocalName: string): string;</w:t>
        <w:br/>
        <w:t>var I: Integer; Base: string;</w:t>
        <w:br/>
        <w:t>begin</w:t>
        <w:br/>
        <w:t xml:space="preserve">  Base := LocalName;</w:t>
        <w:br/>
        <w:t xml:space="preserve">  for I := 1 to Length(Base) do</w:t>
        <w:br/>
        <w:t xml:space="preserve">    if not (Base[I] in ['a'..'z','A'..'Z','0'..'9','_','-','.']) then Base[I] := '_';</w:t>
        <w:br/>
        <w:t xml:space="preserve">  Result := CRegistry + '/' + Base + '.ini';</w:t>
        <w:br/>
        <w:t>end;</w:t>
        <w:br/>
        <w:br/>
        <w:t>function FindConfig(const LocalName: string): string;</w:t>
        <w:br/>
        <w:t>var Search: TSearchRec;</w:t>
        <w:br/>
        <w:t>begin</w:t>
        <w:br/>
        <w:t xml:space="preserve">  Result := ConfigPath(LocalName);</w:t>
        <w:br/>
        <w:t xml:space="preserve">  if FileExists(Result) and (ReadValue(Result, 'LocalName') = LocalName) then Exit;</w:t>
        <w:br/>
        <w:t xml:space="preserve">  Result := '';</w:t>
        <w:br/>
        <w:t xml:space="preserve">  if FindFirst(CRegistry + '/*.ini', faAnyFile, Search) = 0 then</w:t>
        <w:br/>
        <w:t xml:space="preserve">  try repeat</w:t>
        <w:br/>
        <w:t xml:space="preserve">    if ReadValue(CRegistry + '/' + Search.Name, 'LocalName') = LocalName then</w:t>
        <w:br/>
        <w:t xml:space="preserve">      Exit(CRegistry + '/' + Search.Name);</w:t>
      </w:r>
    </w:p>
    <w:p>
      <w:pPr>
        <w:pStyle w:val="SourceCode"/>
      </w:pPr>
      <w:r>
        <w:rPr>
          <w:rFonts w:ascii="Consolas" w:hAnsi="Consolas" w:cs="Consolas"/>
          <w:sz w:val="13"/>
        </w:rPr>
        <w:t xml:space="preserve">  until FindNext(Search) &lt;&gt; 0;</w:t>
        <w:br/>
        <w:t xml:space="preserve">  finally FindClose(Search); end;</w:t>
        <w:br/>
        <w:t>end;</w:t>
        <w:br/>
        <w:br/>
        <w:t>function Mounted(const MountPoint: string): Boolean;</w:t>
        <w:br/>
        <w:t>var Text: string;</w:t>
        <w:br/>
        <w:t>begin Result := Run('mountpoint', ['-q', MountPoint], Text); end;</w:t>
        <w:br/>
        <w:br/>
        <w:t>function MountShare(const Host, ShareName, LocalName: string;</w:t>
        <w:br/>
        <w:t xml:space="preserve">  out Output: string): Boolean;</w:t>
        <w:br/>
        <w:t>var MountPoint, Options, Uid, Gid: string;</w:t>
        <w:br/>
        <w:t>begin</w:t>
        <w:br/>
        <w:t xml:space="preserve">  Result := False;</w:t>
        <w:br/>
        <w:t xml:space="preserve">  if not SafeToken(Host) or not SafeToken(ShareName) or</w:t>
        <w:br/>
        <w:t xml:space="preserve">     not SafeLocalName(LocalName) then</w:t>
        <w:br/>
        <w:t xml:space="preserve">  begin Output := 'Недопустимый хост, ресурс или локальное имя.'; Exit; end;</w:t>
        <w:br/>
        <w:t xml:space="preserve">  if not FileExists(CCredentials) then</w:t>
        <w:br/>
        <w:t xml:space="preserve">  begin Output := 'Нет SMB-учётных данных: ' + CCredentials; Exit; end;</w:t>
        <w:br/>
        <w:t xml:space="preserve">  MountPoint := CMountRoot + '/' + LocalName;</w:t>
        <w:br/>
        <w:t xml:space="preserve">  if not ForceDirectories(MountPoint) then</w:t>
        <w:br/>
        <w:t xml:space="preserve">  begin Output := 'Не удалось создать каталог ' + MountPoint; Exit; end;</w:t>
        <w:br/>
        <w:t xml:space="preserve">  if not NeedRun('id', ['-u', 'user'], Uid) then Exit;</w:t>
        <w:br/>
        <w:t xml:space="preserve">  if not NeedRun('id', ['-g', 'user'], Gid) then Exit;</w:t>
        <w:br/>
        <w:t xml:space="preserve">  if Mounted(MountPoint) then Exit(True);</w:t>
        <w:br/>
        <w:t xml:space="preserve">  Options := 'credentials=' + CCredentials + ',uid=' + Trim(Uid) +</w:t>
        <w:br/>
        <w:t xml:space="preserve">    ',gid=' + Trim(Gid) + ',iocharset=utf8,vers=3.0,noperm';</w:t>
        <w:br/>
        <w:t xml:space="preserve">  Result := Run('mount', ['-t', 'cifs', '//' + Host + '/' + ShareName,</w:t>
        <w:br/>
        <w:t xml:space="preserve">    MountPoint, '-o', Options], Output);</w:t>
        <w:br/>
        <w:t xml:space="preserve">  if not Result then</w:t>
        <w:br/>
        <w:t xml:space="preserve">  begin</w:t>
        <w:br/>
        <w:t xml:space="preserve">    Options := StringReplace(Options, 'vers=3.0', 'vers=2.1', []);</w:t>
        <w:br/>
        <w:t xml:space="preserve">    Result := Run('mount', ['-t', 'cifs', '//' + Host + '/' + ShareName,</w:t>
        <w:br/>
        <w:t xml:space="preserve">      MountPoint, '-o', Options], Output);</w:t>
        <w:br/>
        <w:t xml:space="preserve">  end;</w:t>
        <w:br/>
        <w:t>end;</w:t>
        <w:br/>
        <w:br/>
        <w:t>function ShareList(out Output: string): Integer;</w:t>
        <w:br/>
        <w:t>var Search: TSearchRec; Path, Point, State: string;</w:t>
        <w:br/>
        <w:t>begin</w:t>
        <w:br/>
        <w:t xml:space="preserve">  Output := 'HOST' + #9 + 'SHARE' + #9 + 'LOCAL_NAME' + #9 +</w:t>
        <w:br/>
        <w:t xml:space="preserve">    'MOUNT_POINT' + #9 + 'STATE' + LineEnding;</w:t>
        <w:br/>
        <w:t xml:space="preserve">  if FindFirst(CRegistry + '/*.ini', faAnyFile, Search) = 0 then</w:t>
        <w:br/>
        <w:t xml:space="preserve">  try repeat</w:t>
        <w:br/>
        <w:t xml:space="preserve">    Path := CRegistry + '/' + Search.Name;</w:t>
        <w:br/>
        <w:t xml:space="preserve">    Point := ReadValue(Path, 'MountPoint');</w:t>
        <w:br/>
        <w:t xml:space="preserve">    State := 'disconnected';</w:t>
        <w:br/>
        <w:t xml:space="preserve">    if (Point &lt;&gt; '') and Mounted(Point) then State := 'mounted';</w:t>
        <w:br/>
        <w:t xml:space="preserve">    Output += ReadValue(Path, 'Host') + #9 + ReadValue(Path, 'Name') + #9 +</w:t>
        <w:br/>
        <w:t xml:space="preserve">      ReadValue(Path, 'LocalName') + #9 + Point + #9 + State + LineEnding;</w:t>
        <w:br/>
        <w:t xml:space="preserve">  until FindNext(Search) &lt;&gt; 0;</w:t>
        <w:br/>
        <w:t xml:space="preserve">  finally FindClose(Search); end;</w:t>
        <w:br/>
        <w:t xml:space="preserve">  Result := 0;</w:t>
        <w:br/>
        <w:t>end;</w:t>
        <w:br/>
        <w:br/>
        <w:t>function Shares(const Args: TStrings; out Output: string): Integer;</w:t>
        <w:br/>
        <w:t>var Action, Path, Name, Point, Host, ShareName, ErrorText: string;</w:t>
        <w:br/>
        <w:t xml:space="preserve">    Search: TSearchRec; Failed: Boolean;</w:t>
        <w:br/>
        <w:t>begin</w:t>
        <w:br/>
        <w:t xml:space="preserve">  Result := 1;</w:t>
        <w:br/>
        <w:t xml:space="preserve">  if Args.Count &lt; 1 then begin Output := 'Не указано действие.'; Exit; end;</w:t>
        <w:br/>
        <w:t xml:space="preserve">  Action := Args[0];</w:t>
        <w:br/>
        <w:t xml:space="preserve">  if Action = 'list' then Exit(ShareList(Output));</w:t>
        <w:br/>
        <w:t xml:space="preserve">  if Action = 'restore' then</w:t>
        <w:br/>
        <w:t xml:space="preserve">  begin</w:t>
        <w:br/>
        <w:t xml:space="preserve">    Failed := False;</w:t>
        <w:br/>
        <w:t xml:space="preserve">    if FindFirst(CRegistry + '/*.ini', faAnyFile, Search) = 0 then</w:t>
        <w:br/>
        <w:t xml:space="preserve">    try repeat</w:t>
        <w:br/>
        <w:t xml:space="preserve">      Path := CRegistry + '/' + Search.Name;</w:t>
        <w:br/>
        <w:t xml:space="preserve">      if not MountShare(ReadValue(Path, 'Host'), ReadValue(Path, 'Name'),</w:t>
        <w:br/>
        <w:t xml:space="preserve">        ReadValue(Path, 'LocalName'), ErrorText) then</w:t>
        <w:br/>
        <w:t xml:space="preserve">      begin Failed := True; Output += Search.Name + ': ' + ErrorText + LineEnding; end;</w:t>
        <w:br/>
        <w:t xml:space="preserve">    until FindNext(Search) &lt;&gt; 0;</w:t>
        <w:br/>
        <w:t xml:space="preserve">    finally FindClose(Search); end;</w:t>
        <w:br/>
        <w:t xml:space="preserve">    if Failed then Exit(1) else Exit(0);</w:t>
        <w:br/>
        <w:t xml:space="preserve">  end;</w:t>
        <w:br/>
        <w:t xml:space="preserve">  if Action = 'connect' then</w:t>
        <w:br/>
        <w:t xml:space="preserve">  begin</w:t>
        <w:br/>
        <w:t xml:space="preserve">    if Args.Count &lt;&gt; 4 then begin Output := 'connect ХОСТ РЕСУРС ИМЯ'; Exit; end;</w:t>
        <w:br/>
        <w:t xml:space="preserve">    Host := Args[1]; ShareName := Args[2]; Name := Args[3];</w:t>
        <w:br/>
        <w:t xml:space="preserve">    if not MountShare(Host, ShareName, Name, Output) then Exit;</w:t>
        <w:br/>
        <w:t xml:space="preserve">    if not ForceDirectories(CRegistry) then Exit;</w:t>
        <w:br/>
        <w:t xml:space="preserve">    Point := CMountRoot + '/' + Name;</w:t>
        <w:br/>
        <w:t xml:space="preserve">    if not SaveSystemFile(ConfigPath(Name), '[Share]' + LineEnding +</w:t>
        <w:br/>
        <w:t xml:space="preserve">      'Host=' + Host + LineEnding + 'Name=' + ShareName + LineEnding +</w:t>
        <w:br/>
        <w:t xml:space="preserve">      'LocalName=' + Name + LineEnding + 'MountPoint=' + Point + LineEnding,</w:t>
        <w:br/>
        <w:t xml:space="preserve">      Output) then Exit;</w:t>
        <w:br/>
        <w:t xml:space="preserve">    Output := Point;</w:t>
        <w:br/>
        <w:t xml:space="preserve">    Exit(0);</w:t>
        <w:br/>
        <w:t xml:space="preserve">  end;</w:t>
        <w:br/>
        <w:t xml:space="preserve">  if (Action = 'disconnect') or (Action = 'reconnect') then</w:t>
      </w:r>
    </w:p>
    <w:p>
      <w:pPr>
        <w:pStyle w:val="SourceCode"/>
      </w:pPr>
      <w:r>
        <w:rPr>
          <w:rFonts w:ascii="Consolas" w:hAnsi="Consolas" w:cs="Consolas"/>
          <w:sz w:val="13"/>
        </w:rPr>
        <w:t xml:space="preserve">  begin</w:t>
        <w:br/>
        <w:t xml:space="preserve">    if Args.Count = 2 then Name := Args[1]</w:t>
        <w:br/>
        <w:t xml:space="preserve">    else if Args.Count = 4 then Name := Args[3]</w:t>
        <w:br/>
        <w:t xml:space="preserve">    else begin Output := Action + ' ИМЯ'; Exit; end;</w:t>
        <w:br/>
        <w:t xml:space="preserve">    if not SafeLocalName(Name) then begin Output := 'Недопустимое имя.'; Exit; end;</w:t>
        <w:br/>
        <w:t xml:space="preserve">    Path := FindConfig(Name);</w:t>
        <w:br/>
        <w:t xml:space="preserve">    if Path = '' then begin Output := 'Подключение не найдено.'; Exit; end;</w:t>
        <w:br/>
        <w:t xml:space="preserve">    Point := ReadValue(Path, 'MountPoint');</w:t>
        <w:br/>
        <w:t xml:space="preserve">    if (Point = '') or (Pos(CMountRoot + '/', Point) &lt;&gt; 1) then</w:t>
        <w:br/>
        <w:t xml:space="preserve">    begin Output := 'Недопустимый каталог монтирования в реестре.'; Exit; end;</w:t>
        <w:br/>
        <w:t xml:space="preserve">    if Mounted(Point) and not NeedRun('umount', [Point], Output) then Exit;</w:t>
        <w:br/>
        <w:t xml:space="preserve">    if Action = 'reconnect' then</w:t>
        <w:br/>
        <w:t xml:space="preserve">    begin</w:t>
        <w:br/>
        <w:t xml:space="preserve">      if not MountShare(ReadValue(Path, 'Host'), ReadValue(Path, 'Name'),</w:t>
        <w:br/>
        <w:t xml:space="preserve">        Name, Output) then Exit;</w:t>
        <w:br/>
        <w:t xml:space="preserve">    end</w:t>
        <w:br/>
        <w:t xml:space="preserve">    else</w:t>
        <w:br/>
        <w:t xml:space="preserve">    begin</w:t>
        <w:br/>
        <w:t xml:space="preserve">      if not DeleteFile(Path) then begin Output := 'Не удалить ' + Path; Exit; end;</w:t>
        <w:br/>
        <w:t xml:space="preserve">      RemoveDir(Point);</w:t>
        <w:br/>
        <w:t xml:space="preserve">    end;</w:t>
        <w:br/>
        <w:t xml:space="preserve">    Output := Point;</w:t>
        <w:br/>
        <w:t xml:space="preserve">    Exit(0);</w:t>
        <w:br/>
        <w:t xml:space="preserve">  end;</w:t>
        <w:br/>
        <w:t xml:space="preserve">  Output := 'Неизвестное действие: ' + Action;</w:t>
        <w:br/>
        <w:t>end;</w:t>
        <w:br/>
        <w:br/>
        <w:t>function Publish(const Args: TStrings; out Output: string): Integer;</w:t>
        <w:br/>
        <w:t>var Source, ShareName, Root, Marker, Fstab, Smb, TestFile, Current: string;</w:t>
        <w:br/>
        <w:t xml:space="preserve">    Lines: TStringList; I: Integer;</w:t>
        <w:br/>
        <w:t>begin</w:t>
        <w:br/>
        <w:t xml:space="preserve">  Result := 1;</w:t>
        <w:br/>
        <w:t xml:space="preserve">  if (Args.Count &lt; 1) or (Args.Count &gt; 2) then</w:t>
        <w:br/>
        <w:t xml:space="preserve">  begin Output := 'publish КАТАЛОГ [СЕТЕВОЕ_ИМЯ]'; Exit; end;</w:t>
        <w:br/>
        <w:t xml:space="preserve">  Source := ExpandFileName(Args[0]);</w:t>
        <w:br/>
        <w:t xml:space="preserve">  if (Source = '/') or not DirectoryExists(Source) then</w:t>
        <w:br/>
        <w:t xml:space="preserve">  begin Output := 'Каталог не существует или выбран корень файловой системы.'; Exit; end;</w:t>
        <w:br/>
        <w:t xml:space="preserve">  ShareName := 'MeraFiles';</w:t>
        <w:br/>
        <w:t xml:space="preserve">  if Args.Count = 2 then ShareName := Args[1];</w:t>
        <w:br/>
        <w:t xml:space="preserve">  if not SafeToken(ShareName) then</w:t>
        <w:br/>
        <w:t xml:space="preserve">  begin Output := 'Недопустимое сетевое имя.'; Exit; end;</w:t>
        <w:br/>
        <w:t xml:space="preserve">  Root := '/srv/recorderlnx/' + ShareName;</w:t>
        <w:br/>
        <w:t xml:space="preserve">  if not ForceDirectories(Root) then</w:t>
        <w:br/>
        <w:t xml:space="preserve">  begin Output := 'Не удалось создать каталог публикации.'; Exit; end;</w:t>
        <w:br/>
        <w:t xml:space="preserve">  if Mounted(Root) then</w:t>
        <w:br/>
        <w:t xml:space="preserve">  begin</w:t>
        <w:br/>
        <w:t xml:space="preserve">    if not NeedRun('findmnt', ['-n', '-o', 'SOURCE', '--target', Root], Current) then Exit;</w:t>
        <w:br/>
        <w:t xml:space="preserve">    if Trim(Current) &lt;&gt; Source then</w:t>
        <w:br/>
        <w:t xml:space="preserve">    begin</w:t>
        <w:br/>
        <w:t xml:space="preserve">      if not NeedRun('umount', [Root], Output) then Exit;</w:t>
        <w:br/>
        <w:t xml:space="preserve">    end;</w:t>
        <w:br/>
        <w:t xml:space="preserve">  end;</w:t>
        <w:br/>
        <w:t xml:space="preserve">  if not Mounted(Root) and not NeedRun('mount', ['--bind', Source, Root], Output) then Exit;</w:t>
        <w:br/>
        <w:t xml:space="preserve">  Marker := '# recorderlnx-share-' + ShareName + '-bind';</w:t>
        <w:br/>
        <w:t xml:space="preserve">  Lines := TStringList.Create;</w:t>
        <w:br/>
        <w:t xml:space="preserve">  try</w:t>
        <w:br/>
        <w:t xml:space="preserve">    Lines.LoadFromFile('/etc/fstab');</w:t>
        <w:br/>
        <w:t xml:space="preserve">    for I := Lines.Count - 1 downto 0 do</w:t>
        <w:br/>
        <w:t xml:space="preserve">      if (Pos(Marker, Lines[I]) &gt; 0) or</w:t>
        <w:br/>
        <w:t xml:space="preserve">         ((ShareName = 'MeraFiles') and</w:t>
        <w:br/>
        <w:t xml:space="preserve">          (Pos('# recorderlnx-merafiles-bind', Lines[I]) &gt; 0)) then</w:t>
        <w:br/>
        <w:t xml:space="preserve">        Lines.Delete(I);</w:t>
        <w:br/>
        <w:t xml:space="preserve">    Fstab := StringReplace(Source, '\', '\\', [rfReplaceAll]);</w:t>
        <w:br/>
        <w:t xml:space="preserve">    Fstab := StringReplace(Fstab, ' ', '\040', [rfReplaceAll]);</w:t>
        <w:br/>
        <w:t xml:space="preserve">    Lines.Add(Fstab + ' ' + Root + ' none bind,nofail 0 0 ' + Marker);</w:t>
        <w:br/>
        <w:t xml:space="preserve">    if not SaveSystemFile('/etc/fstab', Lines.Text, Output) then Exit;</w:t>
        <w:br/>
        <w:t xml:space="preserve">    Lines.LoadFromFile('/etc/samba/smb.conf');</w:t>
        <w:br/>
        <w:t xml:space="preserve">    Smb := '# RECORDERLNX-SHARE-' + ShareName + '-BEGIN';</w:t>
        <w:br/>
        <w:t xml:space="preserve">    Fstab := '# RECORDERLNX-SHARE-' + ShareName + '-END';</w:t>
        <w:br/>
        <w:t xml:space="preserve">    for I := Lines.Count - 1 downto 0 do</w:t>
        <w:br/>
        <w:t xml:space="preserve">      if Pos(Smb, Lines[I]) = 1 then Break;</w:t>
        <w:br/>
        <w:t xml:space="preserve">    if I &gt;= 0 then</w:t>
        <w:br/>
        <w:t xml:space="preserve">    begin</w:t>
        <w:br/>
        <w:t xml:space="preserve">      while (I &lt; Lines.Count) and (Pos(Fstab, Lines[I]) &lt;&gt; 1) do Lines.Delete(I);</w:t>
        <w:br/>
        <w:t xml:space="preserve">      if I &lt; Lines.Count then Lines.Delete(I);</w:t>
        <w:br/>
        <w:t xml:space="preserve">    end;</w:t>
        <w:br/>
        <w:t xml:space="preserve">    Lines.Add('');</w:t>
        <w:br/>
        <w:t xml:space="preserve">    Lines.Add(Smb);</w:t>
        <w:br/>
        <w:t xml:space="preserve">    Lines.Add('[' + ShareName + ']');</w:t>
        <w:br/>
        <w:t xml:space="preserve">    Lines.Add('   path = ' + Root);</w:t>
        <w:br/>
        <w:t xml:space="preserve">    Lines.Add('   browseable = yes');</w:t>
        <w:br/>
        <w:t xml:space="preserve">    Lines.Add('   read only = yes');</w:t>
        <w:br/>
        <w:t xml:space="preserve">    Lines.Add('   guest ok = no');</w:t>
        <w:br/>
        <w:t xml:space="preserve">    Lines.Add('   valid users = user');</w:t>
        <w:br/>
        <w:t xml:space="preserve">    Lines.Add(Fstab);</w:t>
        <w:br/>
        <w:t xml:space="preserve">    TestFile := GetTempFileName('/tmp', 'smb');</w:t>
        <w:br/>
        <w:t xml:space="preserve">    try</w:t>
        <w:br/>
        <w:t xml:space="preserve">      Lines.SaveToFile(TestFile);</w:t>
        <w:br/>
        <w:t xml:space="preserve">      if not NeedRun('testparm', ['-s', TestFile], Output) then Exit;</w:t>
        <w:br/>
        <w:t xml:space="preserve">    finally DeleteFile(TestFile); end;</w:t>
      </w:r>
    </w:p>
    <w:p>
      <w:pPr>
        <w:pStyle w:val="SourceCode"/>
      </w:pPr>
      <w:r>
        <w:rPr>
          <w:rFonts w:ascii="Consolas" w:hAnsi="Consolas" w:cs="Consolas"/>
          <w:sz w:val="13"/>
        </w:rPr>
        <w:t xml:space="preserve">    if not SaveSystemFile('/etc/samba/smb.conf', Lines.Text, Output) then Exit;</w:t>
        <w:br/>
        <w:t xml:space="preserve">  finally Lines.Free; end;</w:t>
        <w:br/>
        <w:t xml:space="preserve">  Run('systemctl', ['daemon-reload'], Current);</w:t>
        <w:br/>
        <w:t xml:space="preserve">  if not Run('systemctl', ['reload', 'smbd'], Current) and</w:t>
        <w:br/>
        <w:t xml:space="preserve">     not NeedRun('systemctl', ['restart', 'smbd'], Output) then Exit;</w:t>
        <w:br/>
        <w:t xml:space="preserve">  if not NeedRun('hostname', ['-f'], Current) then Run('hostname', [], Current);</w:t>
        <w:br/>
        <w:t xml:space="preserve">  Output := 'smb://' + Trim(Current) + '/' + ShareName;</w:t>
        <w:br/>
        <w:t xml:space="preserve">  Result := 0;</w:t>
        <w:br/>
        <w:t>end;</w:t>
        <w:br/>
        <w:br/>
        <w:t>function ExecuteLegacySetup(const Section: string; Args: TStrings;</w:t>
        <w:br/>
        <w:t xml:space="preserve">  out Output: string): Integer;</w:t>
        <w:br/>
        <w:t>begin</w:t>
        <w:br/>
        <w:t xml:space="preserve">  Output := '';</w:t>
        <w:br/>
        <w:t xml:space="preserve">  {$IFDEF UNIX}</w:t>
        <w:br/>
        <w:t xml:space="preserve">  if Section = 'open-mera' then Exit(OpenMera(Args, Output));</w:t>
        <w:br/>
        <w:t xml:space="preserve">  if Section = 'open-associated' then Exit(OpenAssociated(Args, Output));</w:t>
        <w:br/>
        <w:t xml:space="preserve">  if fpGetEUID &lt;&gt; 0 then</w:t>
        <w:br/>
        <w:t xml:space="preserve">  begin Output := 'Требуются права root (pkexec/sudo).'; Exit(1); end;</w:t>
        <w:br/>
        <w:t xml:space="preserve">  if Section = 'hostname' then Exit(Hostname(Args, Output));</w:t>
        <w:br/>
        <w:t xml:space="preserve">  if Section = 'wol' then Exit(Wol(Args, Output));</w:t>
        <w:br/>
        <w:t xml:space="preserve">  if Section = 'shares' then Exit(Shares(Args, Output));</w:t>
        <w:br/>
        <w:t xml:space="preserve">  if Section = 'publish' then Exit(Publish(Args, Output));</w:t>
        <w:br/>
        <w:t xml:space="preserve">  if Section = 'associate-mera' then Exit(AssociateMera(Args, Output));</w:t>
        <w:br/>
        <w:t xml:space="preserve">  if Section = 'associate-file' then Exit(AssociateFile(Args, Output));</w:t>
        <w:br/>
        <w:t xml:space="preserve">  {$ENDIF}</w:t>
        <w:br/>
        <w:t xml:space="preserve">  Result := 1;</w:t>
        <w:br/>
        <w:t xml:space="preserve">  Output := 'Раздел пока не перенесён во встроенный код: ' + Section;</w:t>
        <w:br/>
        <w:t>end;</w:t>
        <w:br/>
        <w:br/>
        <w:t>end.</w:t>
        <w:br/>
      </w:r>
    </w:p>
    <w:p>
      <w:pPr>
        <w:pStyle w:val="Heading2"/>
      </w:pPr>
      <w:r>
        <w:t>Tools\LinuxSetupManager\uLinuxSetupManagerMain.pas</w:t>
      </w:r>
    </w:p>
    <w:p>
      <w:pPr>
        <w:pStyle w:val="FileMeta"/>
      </w:pPr>
      <w:r>
        <w:t>Путь: D:\works\OburecGH\Lazarus\RecorderLnx\Tools\LinuxSetupManager\uLinuxSetupManagerMain.pas | Кодировка: utf-8-sig | Строк: 1183</w:t>
      </w:r>
    </w:p>
    <w:p>
      <w:pPr>
        <w:pStyle w:val="SourceCode"/>
      </w:pPr>
      <w:r>
        <w:rPr>
          <w:rFonts w:ascii="Consolas" w:hAnsi="Consolas" w:cs="Consolas"/>
          <w:sz w:val="13"/>
        </w:rPr>
        <w:t>unit uLinuxSetupManagerMain;</w:t>
        <w:br/>
        <w:br/>
        <w:t>{$mode objfpc}{$H+}</w:t>
        <w:br/>
        <w:t>{$codepage UTF8}</w:t>
        <w:br/>
        <w:br/>
        <w:t>interface</w:t>
        <w:br/>
        <w:br/>
        <w:t>uses</w:t>
        <w:br/>
        <w:t xml:space="preserve">  Classes, SysUtils, IniFiles, Forms, Controls, StdCtrls, ExtCtrls, Process, Dialogs,</w:t>
        <w:br/>
        <w:t xml:space="preserve">  Graphics, LCLIntf, ComCtrls;</w:t>
        <w:br/>
        <w:br/>
        <w:t>type</w:t>
        <w:br/>
        <w:t xml:space="preserve">  TLinuxSetupManagerForm = class(TForm)</w:t>
        <w:br/>
        <w:t xml:space="preserve">  private</w:t>
        <w:br/>
        <w:t xml:space="preserve">    fFunctionList: TListBox;</w:t>
        <w:br/>
        <w:t xml:space="preserve">    fDescriptionMemo: TMemo;</w:t>
        <w:br/>
        <w:t xml:space="preserve">    fNamePanel: TPanel;</w:t>
        <w:br/>
        <w:t xml:space="preserve">    fWolPanel: TPanel;</w:t>
        <w:br/>
        <w:t xml:space="preserve">    fSharePanel: TPanel;</w:t>
        <w:br/>
        <w:t xml:space="preserve">    fConnectPanel: TPanel;</w:t>
        <w:br/>
        <w:t xml:space="preserve">    fMeraAssociationPanel: TPanel;</w:t>
        <w:br/>
        <w:t xml:space="preserve">    fFileAssociationPanel: TPanel;</w:t>
        <w:br/>
        <w:t xml:space="preserve">    fDesktopShortcutPanel: TPanel;</w:t>
        <w:br/>
        <w:t xml:space="preserve">    fAdvancedPanel: TPanel;</w:t>
        <w:br/>
        <w:t xml:space="preserve">    fAdvancedOpenButton: TButton;</w:t>
        <w:br/>
        <w:t xml:space="preserve">    fCurrentNameValue: TLabel;</w:t>
        <w:br/>
        <w:t xml:space="preserve">    fNewNameEdit: TEdit;</w:t>
        <w:br/>
        <w:t xml:space="preserve">    fSharePathEdit: TEdit;</w:t>
        <w:br/>
        <w:t xml:space="preserve">    fPublishShareNameEdit: TEdit;</w:t>
        <w:br/>
        <w:t xml:space="preserve">    fHostEdit: TEdit;</w:t>
        <w:br/>
        <w:t xml:space="preserve">    fSmbShareEdit: TEdit;</w:t>
        <w:br/>
        <w:t xml:space="preserve">    fLocalNameEdit: TEdit;</w:t>
        <w:br/>
        <w:t xml:space="preserve">    fResourcesList: TListBox;</w:t>
        <w:br/>
        <w:t xml:space="preserve">    fAssociationFileEdit: TEdit;</w:t>
        <w:br/>
        <w:t xml:space="preserve">    fAssociationProgramEdit: TEdit;</w:t>
        <w:br/>
        <w:t xml:space="preserve">    fShortcutExecutableEdit: TEdit;</w:t>
        <w:br/>
        <w:t xml:space="preserve">    fShortcutArgumentsEdit: TEdit;</w:t>
        <w:br/>
        <w:t xml:space="preserve">    fShortcutElevatedCheck: TCheckBox;</w:t>
        <w:br/>
        <w:t xml:space="preserve">    fShortcutDesktopCheck: TCheckBox;</w:t>
        <w:br/>
        <w:t xml:space="preserve">    fShortcutAutostartCheck: TCheckBox;</w:t>
        <w:br/>
        <w:t xml:space="preserve">    fProgramsTree: TTreeView;</w:t>
        <w:br/>
        <w:t xml:space="preserve">    fAutostartCombo: TComboBox;</w:t>
        <w:br/>
        <w:t xml:space="preserve">    fProgramExecs: TStringList;</w:t>
        <w:br/>
        <w:t xml:space="preserve">    fProgramNames: TStringList;</w:t>
        <w:br/>
        <w:t xml:space="preserve">    fShortcutName: string;</w:t>
        <w:br/>
        <w:t xml:space="preserve">    fStatusLabel: TLabel;</w:t>
        <w:br/>
        <w:t xml:space="preserve">    procedure ApplyNameClick(Sender: TObject);</w:t>
        <w:br/>
        <w:t xml:space="preserve">    procedure EnableWolClick(Sender: TObject);</w:t>
        <w:br/>
        <w:t xml:space="preserve">    procedure FunctionSelect(Sender: TObject; User: Boolean);</w:t>
        <w:br/>
        <w:t xml:space="preserve">    procedure BrowseShareClick(Sender: TObject);</w:t>
        <w:br/>
        <w:t xml:space="preserve">    procedure PublishShareClick(Sender: TObject);</w:t>
        <w:br/>
        <w:t xml:space="preserve">    procedure ConnectShareClick(Sender: TObject);</w:t>
        <w:br/>
        <w:t xml:space="preserve">    procedure DisconnectShareClick(Sender: TObject);</w:t>
        <w:br/>
        <w:t xml:space="preserve">    procedure OpenShareClick(Sender: TObject);</w:t>
        <w:br/>
        <w:t xml:space="preserve">    procedure RefreshSharesClick(Sender: TObject);</w:t>
        <w:br/>
        <w:t xml:space="preserve">    procedure ResourceSelect(Sender: TObject; User: Boolean);</w:t>
        <w:br/>
        <w:t xml:space="preserve">    procedure RefreshNameClick(Sender: TObject);</w:t>
        <w:br/>
        <w:t xml:space="preserve">    procedure AssociateMeraClick(Sender: TObject);</w:t>
        <w:br/>
        <w:t xml:space="preserve">    procedure BrowseAssociationFileClick(Sender: TObject);</w:t>
        <w:br/>
        <w:t xml:space="preserve">    procedure BrowseAssociationProgramClick(Sender: TObject);</w:t>
        <w:br/>
        <w:t xml:space="preserve">    procedure AssociateFileClick(Sender: TObject);</w:t>
        <w:br/>
        <w:t xml:space="preserve">    procedure BrowseShortcutExecutableClick(Sender: TObject);</w:t>
        <w:br/>
        <w:t xml:space="preserve">    procedure CreateDesktopShortcutClick(Sender: TObject);</w:t>
        <w:br/>
        <w:t xml:space="preserve">    procedure ProgramSelect(Sender: TObject);</w:t>
        <w:br/>
        <w:t xml:space="preserve">    procedure AutostartSelect(Sender: TObject);</w:t>
        <w:br/>
        <w:t xml:space="preserve">    procedure RemoveAutostartClick(Sender: TObject);</w:t>
        <w:br/>
        <w:t xml:space="preserve">    procedure ReconnectShareClick(Sender: TObject);</w:t>
        <w:br/>
        <w:t xml:space="preserve">    procedure OpenAdvancedClick(Sender: TObject);</w:t>
        <w:br/>
        <w:t xml:space="preserve">    procedure BuildUi;</w:t>
        <w:br/>
        <w:t xml:space="preserve">    function ReadComputerName: string;</w:t>
        <w:br/>
        <w:t xml:space="preserve">    function RunHelper(const AExecutable: string;</w:t>
        <w:br/>
        <w:t xml:space="preserve">      const AArgument: string = ''): Boolean;</w:t>
        <w:br/>
        <w:t xml:space="preserve">    function RunHelperArgs(const AExecutable: string;</w:t>
        <w:br/>
        <w:t xml:space="preserve">      const AArguments: array of string): Boolean;</w:t>
        <w:br/>
        <w:t xml:space="preserve">    function RunNetworkHelper(const AAction: string): Boolean;</w:t>
        <w:br/>
        <w:t xml:space="preserve">    procedure RefreshShares;</w:t>
        <w:br/>
        <w:t xml:space="preserve">    procedure RefreshCurrentName;</w:t>
        <w:br/>
        <w:t xml:space="preserve">    procedure LoadPrograms;</w:t>
        <w:br/>
        <w:t xml:space="preserve">    procedure LoadProgramsFrom(const ADirectory: string);</w:t>
        <w:br/>
        <w:t xml:space="preserve">    function ProgramCategory(const ACategories: string): string;</w:t>
        <w:br/>
        <w:t xml:space="preserve">    function CategoryNode(const AName: string): TTreeNode;</w:t>
        <w:br/>
        <w:t xml:space="preserve">    procedure RefreshAutostart;</w:t>
        <w:br/>
        <w:t xml:space="preserve">  public</w:t>
        <w:br/>
        <w:t xml:space="preserve">    constructor Create(AOwner: TComponent); override;</w:t>
        <w:br/>
        <w:t xml:space="preserve">    destructor Destroy; override;</w:t>
        <w:br/>
        <w:t xml:space="preserve">  end;</w:t>
        <w:br/>
        <w:br/>
        <w:t>var</w:t>
        <w:br/>
        <w:t xml:space="preserve">  LinuxSetupManagerForm: TLinuxSetupManagerForm;</w:t>
        <w:br/>
      </w:r>
    </w:p>
    <w:p>
      <w:pPr>
        <w:pStyle w:val="SourceCode"/>
      </w:pPr>
      <w:r>
        <w:rPr>
          <w:rFonts w:ascii="Consolas" w:hAnsi="Consolas" w:cs="Consolas"/>
          <w:sz w:val="13"/>
        </w:rPr>
        <w:t>implementation</w:t>
        <w:br/>
        <w:br/>
        <w:t>uses</w:t>
        <w:br/>
        <w:t xml:space="preserve">  uLinuxSetupManagerSystemDialogs;</w:t>
        <w:br/>
        <w:br/>
        <w:t>const</w:t>
        <w:br/>
        <w:t xml:space="preserve">  CHostnameHelper = '/usr/local/sbin/recorderlnx-set-hostname';</w:t>
        <w:br/>
        <w:t xml:space="preserve">  CWolHelper = '/usr/local/sbin/recorderlnx-configure-wol';</w:t>
        <w:br/>
        <w:t xml:space="preserve">  CShareHelper = '/usr/local/sbin/recorderlnx-share-folder';</w:t>
        <w:br/>
        <w:t xml:space="preserve">  CConnectHelper = '/usr/local/sbin/recorderlnx-connect-share';</w:t>
        <w:br/>
        <w:t xml:space="preserve">  CMeraAssociationHelper = '/usr/local/sbin/recorderlnx-associate-mera-winpos';</w:t>
        <w:br/>
        <w:t xml:space="preserve">  CFileAssociationHelper = '/usr/local/sbin/recorderlnx-associate-file';</w:t>
        <w:br/>
        <w:t xml:space="preserve">  CDesktopShortcutHelper = '/usr/local/sbin/recorderlnx-create-desktop-shortcut';</w:t>
        <w:br/>
        <w:t xml:space="preserve">  CMountRoot = '/home/user/Сеть/MeraFiles';</w:t>
        <w:br/>
        <w:t xml:space="preserve">  CRegistryDir = '/etc/recorderlnx/network-shares.d';</w:t>
        <w:br/>
        <w:br/>
        <w:t>function AddLabel(AOwner: TComponent; AParent: TWinControl; ALeft, ATop,</w:t>
        <w:br/>
        <w:t xml:space="preserve">  AWidth: Integer; const ACaption: string): TLabel;</w:t>
        <w:br/>
        <w:t>begin</w:t>
        <w:br/>
        <w:t xml:space="preserve">  Result := TLabel.Create(AOwner);</w:t>
        <w:br/>
        <w:t xml:space="preserve">  Result.Parent := AParent;</w:t>
        <w:br/>
        <w:t xml:space="preserve">  Result.SetBounds(ALeft, ATop, AWidth, 24);</w:t>
        <w:br/>
        <w:t xml:space="preserve">  Result.Caption := ACaption;</w:t>
        <w:br/>
        <w:t>end;</w:t>
        <w:br/>
        <w:br/>
        <w:t>function AddButton(AOwner: TComponent; AParent: TWinControl; ALeft, ATop,</w:t>
        <w:br/>
        <w:t xml:space="preserve">  AWidth: Integer; const ACaption: string; AHandler: TNotifyEvent): TButton;</w:t>
        <w:br/>
        <w:t>begin</w:t>
        <w:br/>
        <w:t xml:space="preserve">  Result := TButton.Create(AOwner);</w:t>
        <w:br/>
        <w:t xml:space="preserve">  Result.Parent := AParent;</w:t>
        <w:br/>
        <w:t xml:space="preserve">  Result.SetBounds(ALeft, ATop, AWidth, 32);</w:t>
        <w:br/>
        <w:t xml:space="preserve">  Result.Caption := ACaption;</w:t>
        <w:br/>
        <w:t xml:space="preserve">  Result.OnClick := AHandler;</w:t>
        <w:br/>
        <w:t>end;</w:t>
        <w:br/>
        <w:br/>
        <w:t>function HostnameHelp: string;</w:t>
        <w:br/>
        <w:t>begin</w:t>
        <w:br/>
        <w:t xml:space="preserve">  Result :=</w:t>
        <w:br/>
        <w:t xml:space="preserve">    'Что делает:' + LineEnding +</w:t>
        <w:br/>
        <w:t xml:space="preserve">    'Изменяет системное имя этого Linux-ПК. Новое имя используется системой, ' +</w:t>
        <w:br/>
        <w:t xml:space="preserve">    'Samba и средствами диагностики. Допустимы латинские буквы, цифры и дефис.' +</w:t>
        <w:br/>
        <w:t xml:space="preserve">    LineEnding + LineEnding +</w:t>
        <w:br/>
        <w:t xml:space="preserve">    'Команда:' + LineEnding +</w:t>
        <w:br/>
        <w:t xml:space="preserve">    'sudo /usr/local/sbin/recorderlnx-set-hostname KIP-4' +</w:t>
        <w:br/>
        <w:t xml:space="preserve">    LineEnding + LineEnding +</w:t>
        <w:br/>
        <w:t xml:space="preserve">    'Что изменяется в системе:' + LineEnding +</w:t>
        <w:br/>
        <w:t xml:space="preserve">    '• hostnamectl set-hostname сохраняет имя в /etc/hostname;' + LineEnding +</w:t>
        <w:br/>
        <w:t xml:space="preserve">    '• в /etc/hosts старое имя заменяется новым или добавляется строка 127.0.1.1;' + LineEnding +</w:t>
        <w:br/>
        <w:t xml:space="preserve">    '• служба smbd перечитывает имя.' + LineEnding + LineEnding +</w:t>
        <w:br/>
        <w:t xml:space="preserve">    'Проверка: hostnamectl; hostname; cat /etc/hostname; ' +</w:t>
        <w:br/>
        <w:t xml:space="preserve">    'getent hosts KIP-4; systemctl status smbd';</w:t>
        <w:br/>
        <w:t>end;</w:t>
        <w:br/>
        <w:br/>
        <w:t>function WolHelp: string;</w:t>
        <w:br/>
        <w:t>begin</w:t>
        <w:br/>
        <w:t xml:space="preserve">  Result :=</w:t>
        <w:br/>
        <w:t xml:space="preserve">    'Что делает:' + LineEnding +</w:t>
        <w:br/>
        <w:t xml:space="preserve">    'Включает Wake-on-LAN (magic packet) для интерфейса enp3s0 сразу и после ' +</w:t>
        <w:br/>
        <w:t xml:space="preserve">    'каждой перезагрузки.' + LineEnding + LineEnding +</w:t>
        <w:br/>
        <w:t xml:space="preserve">    'Команда:' + LineEnding +</w:t>
        <w:br/>
        <w:t xml:space="preserve">    'sudo /usr/local/sbin/recorderlnx-configure-wol' + LineEnding + LineEnding +</w:t>
        <w:br/>
        <w:t xml:space="preserve">    'Прямая команда без сохранения после перезагрузки:' + LineEnding +</w:t>
        <w:br/>
        <w:t xml:space="preserve">    'sudo ethtool -s enp3s0 wol g' + LineEnding + LineEnding +</w:t>
        <w:br/>
        <w:t xml:space="preserve">    'Что изменяется в системе:' + LineEnding +</w:t>
        <w:br/>
        <w:t xml:space="preserve">    '• ethtool -s enp3s0 wol g включает WOL в сетевом адаптере;' + LineEnding +</w:t>
        <w:br/>
        <w:t xml:space="preserve">    '• создаётся /etc/systemd/system/recorderlnx-wol.service;' + LineEnding +</w:t>
        <w:br/>
        <w:t xml:space="preserve">    '• systemctl enable добавляет автозапуск службы в multi-user.target.' +</w:t>
        <w:br/>
        <w:t xml:space="preserve">    LineEnding + LineEnding +</w:t>
        <w:br/>
        <w:t xml:space="preserve">    'Проверка: ethtool enp3s0 | grep Wake-on; ' +</w:t>
        <w:br/>
        <w:t xml:space="preserve">    'systemctl status recorderlnx-wol.service; ' +</w:t>
        <w:br/>
        <w:t xml:space="preserve">    'systemctl is-enabled recorderlnx-wol.service.' + LineEnding +</w:t>
        <w:br/>
        <w:t xml:space="preserve">    'Утилита не изменяет настройки WOL в BIOS/UEFI.';</w:t>
        <w:br/>
        <w:t>end;</w:t>
        <w:br/>
        <w:br/>
        <w:t>function PublishHelp: string;</w:t>
        <w:br/>
        <w:t>begin</w:t>
        <w:br/>
        <w:t xml:space="preserve">  Result :=</w:t>
        <w:br/>
        <w:t xml:space="preserve">    'Что делает:' + LineEnding +</w:t>
        <w:br/>
        <w:t xml:space="preserve">    'Публикует выбранный локальный каталог как SMB-ресурс с заданным сетевым ' +</w:t>
        <w:br/>
        <w:t xml:space="preserve">    'именем. Для Samba используется постоянная точка /srv/recorderlnx/&lt;имя&gt;.' +</w:t>
        <w:br/>
        <w:t xml:space="preserve">    LineEnding + LineEnding +</w:t>
        <w:br/>
        <w:t xml:space="preserve">    'Команда:' + LineEnding +</w:t>
        <w:br/>
        <w:t xml:space="preserve">    'sudo /usr/local/sbin/recorderlnx-share-folder "/путь/к/каталогу" MeraFiles' +</w:t>
        <w:br/>
        <w:t xml:space="preserve">    LineEnding + LineEnding +</w:t>
        <w:br/>
        <w:t xml:space="preserve">    'Что изменяется в системе:' + LineEnding +</w:t>
        <w:br/>
        <w:t xml:space="preserve">    '• каталог bind-монтируется в /srv/recorderlnx/&lt;имя&gt;;' + LineEnding +</w:t>
        <w:br/>
        <w:t xml:space="preserve">    '• в /etc/fstab добавляется строка с меткой recorderlnx-share-&lt;имя&gt;-bind;' +</w:t>
        <w:br/>
        <w:t xml:space="preserve">    LineEnding +</w:t>
        <w:br/>
        <w:t xml:space="preserve">    '• в /etc/samba/smb.conf добавляется управляемая секция [&lt;имя&gt;];' + LineEnding +</w:t>
        <w:br/>
        <w:t xml:space="preserve">    '• testparm проверяет smb.conf, затем smbd перечитывает конфигурацию;' +</w:t>
      </w:r>
    </w:p>
    <w:p>
      <w:pPr>
        <w:pStyle w:val="SourceCode"/>
      </w:pPr>
      <w:r>
        <w:rPr>
          <w:rFonts w:ascii="Consolas" w:hAnsi="Consolas" w:cs="Consolas"/>
          <w:sz w:val="13"/>
        </w:rPr>
        <w:t xml:space="preserve">    LineEnding +</w:t>
        <w:br/>
        <w:t xml:space="preserve">    '• гостевой доступ выключен; пользователю user разрешено только чтение.' +</w:t>
        <w:br/>
        <w:t xml:space="preserve">    LineEnding + LineEnding +</w:t>
        <w:br/>
        <w:t xml:space="preserve">    'Проверка: findmnt /srv/recorderlnx/MeraFiles; ' +</w:t>
        <w:br/>
        <w:t xml:space="preserve">    'testparm -s; smbclient -L localhost -U user';</w:t>
        <w:br/>
        <w:t>end;</w:t>
        <w:br/>
        <w:br/>
        <w:t>function ConnectHelp: string;</w:t>
        <w:br/>
        <w:t>begin</w:t>
        <w:br/>
        <w:t xml:space="preserve">  Result :=</w:t>
        <w:br/>
        <w:t xml:space="preserve">    'Что делает:' + LineEnding +</w:t>
        <w:br/>
        <w:t xml:space="preserve">    'Подключает SMB-ресурс другого ПК в /home/user/Сеть/MeraFiles/&lt;имя&gt;. ' +</w:t>
        <w:br/>
        <w:t xml:space="preserve">    'Содержимое читает CIFS при обращении к каталогу; пароль в командной строке ' +</w:t>
        <w:br/>
        <w:t xml:space="preserve">    'не передаётся.' + LineEnding + LineEnding +</w:t>
        <w:br/>
        <w:t xml:space="preserve">    'Команды:' + LineEnding +</w:t>
        <w:br/>
        <w:t xml:space="preserve">    'sudo /usr/local/sbin/recorderlnx-connect-share connect ' +</w:t>
        <w:br/>
        <w:t xml:space="preserve">    '192.168.9.85 MeraFiles KIP-4' + LineEnding +</w:t>
        <w:br/>
        <w:t xml:space="preserve">    'sudo /usr/local/sbin/recorderlnx-connect-share disconnect - - KIP-4' +</w:t>
        <w:br/>
        <w:t xml:space="preserve">    LineEnding + LineEnding +</w:t>
        <w:br/>
        <w:t xml:space="preserve">    'Что изменяется в системе:' + LineEnding +</w:t>
        <w:br/>
        <w:t xml:space="preserve">    '• параметры сохраняются в /etc/recorderlnx/network-shares.d/&lt;имя&gt;.ini;' +</w:t>
        <w:br/>
        <w:t xml:space="preserve">    LineEnding +</w:t>
        <w:br/>
        <w:t xml:space="preserve">    '• учётные данные берутся из /etc/samba/kip-obmen.credentials;' + LineEnding +</w:t>
        <w:br/>
        <w:t xml:space="preserve">    '• mount -t cifs создаёт системное монтирование SMB 3.0, а при отказе — 2.1;' +</w:t>
        <w:br/>
        <w:t xml:space="preserve">    LineEnding +</w:t>
        <w:br/>
        <w:t xml:space="preserve">    '• восстановление выполняет recorderlnx-network-shares.service. В пакете ' +</w:t>
        <w:br/>
        <w:t xml:space="preserve">    '0.1.11 также установлен recorderlnx-network-shares.timer;' + LineEnding +</w:t>
        <w:br/>
        <w:t xml:space="preserve">    '• операции защищены блокировкой ' +</w:t>
        <w:br/>
        <w:t xml:space="preserve">    '/run/lock/recorderlnx-network-shares.lock;' + LineEnding +</w:t>
        <w:br/>
        <w:t xml:space="preserve">    '• при отключении монтирование, INI-запись и пустая локальная папка удаляются.' +</w:t>
        <w:br/>
        <w:t xml:space="preserve">    LineEnding + LineEnding +</w:t>
        <w:br/>
        <w:t xml:space="preserve">    'Ручное восстановление: sudo /usr/local/sbin/recorderlnx-connect-share restore' +</w:t>
        <w:br/>
        <w:t xml:space="preserve">    LineEnding + LineEnding +</w:t>
        <w:br/>
        <w:t xml:space="preserve">    'Проверка: mountpoint "/home/user/Сеть/MeraFiles/KIP-4"; ' +</w:t>
        <w:br/>
        <w:t xml:space="preserve">    'findmnt -t cifs; systemctl status recorderlnx-network-shares.service';</w:t>
        <w:br/>
        <w:t>end;</w:t>
        <w:br/>
        <w:br/>
        <w:t>function MeraAssociationHelp: string;</w:t>
        <w:br/>
        <w:t>begin</w:t>
        <w:br/>
        <w:t xml:space="preserve">  Result :=</w:t>
        <w:br/>
        <w:t xml:space="preserve">    'Что делает:' + LineEnding +</w:t>
        <w:br/>
        <w:t xml:space="preserve">    'Назначает WinПОС через Wine программой по умолчанию для файлов *.mera. ' +</w:t>
        <w:br/>
        <w:t xml:space="preserve">    'После настройки двойной щелчок по замеру и команда OpenDocument из ' +</w:t>
        <w:br/>
        <w:t xml:space="preserve">    'RecorderLnx передают выбранный файл в WinPOS.' + LineEnding + LineEnding +</w:t>
        <w:br/>
        <w:t xml:space="preserve">    'Команда:' + LineEnding +</w:t>
        <w:br/>
        <w:t xml:space="preserve">    'sudo /usr/local/sbin/recorderlnx-associate-mera-winpos' +</w:t>
        <w:br/>
        <w:t xml:space="preserve">    LineEnding + LineEnding +</w:t>
        <w:br/>
        <w:t xml:space="preserve">    'Что изменяется в системе:' + LineEnding +</w:t>
        <w:br/>
        <w:t xml:space="preserve">    '• MIME-тип application/x-mera-measurement описывается в ' +</w:t>
        <w:br/>
        <w:t xml:space="preserve">    '/usr/share/mime/packages/recorderlnx-mera.xml;' + LineEnding +</w:t>
        <w:br/>
        <w:t xml:space="preserve">    '• обработчик создаётся в /usr/share/applications/recorderlnx-winpos.desktop;' +</w:t>
        <w:br/>
        <w:t xml:space="preserve">    LineEnding +</w:t>
        <w:br/>
        <w:t xml:space="preserve">    '• launcher /usr/local/bin/recorderlnx-open-mera-winpos запускает ' +</w:t>
        <w:br/>
        <w:t xml:space="preserve">    '~/.wine/drive_c/Program Files (x86)/MERA/WinPOS/WinPos.exe;' + LineEnding +</w:t>
        <w:br/>
        <w:t xml:space="preserve">    '• выбор по умолчанию сохраняется для текущего пользователя в ' +</w:t>
        <w:br/>
        <w:t xml:space="preserve">    '~/.config/mimeapps.list.' + LineEnding + LineEnding +</w:t>
        <w:br/>
        <w:t xml:space="preserve">    'Проверка: xdg-mime query default application/x-mera-measurement; ' +</w:t>
        <w:br/>
        <w:t xml:space="preserve">    'xdg-mime query filetype "/путь/к/замеру.mera"';</w:t>
        <w:br/>
        <w:t>end;</w:t>
        <w:br/>
        <w:br/>
        <w:t>function FileAssociationHelp: string;</w:t>
        <w:br/>
        <w:t>begin</w:t>
        <w:br/>
        <w:t xml:space="preserve">  Result :=</w:t>
        <w:br/>
        <w:t xml:space="preserve">    'Что делает:' + LineEnding +</w:t>
        <w:br/>
        <w:t xml:space="preserve">    'Назначает выбранную Linux-программу обработчиком файлов с тем же ' +</w:t>
        <w:br/>
        <w:t xml:space="preserve">    'расширением, что у файла-примера. Диалоги «...» позволяют выбрать сначала ' +</w:t>
        <w:br/>
        <w:t xml:space="preserve">    'файл, затем исполняемый файл программы.' + LineEnding + LineEnding +</w:t>
        <w:br/>
        <w:t xml:space="preserve">    'Команда:' + LineEnding +</w:t>
        <w:br/>
        <w:t xml:space="preserve">    'sudo /usr/local/sbin/recorderlnx-associate-file ' +</w:t>
        <w:br/>
        <w:t xml:space="preserve">    '"/путь/пример.ext" "/usr/bin/программа"' + LineEnding + LineEnding +</w:t>
        <w:br/>
        <w:t xml:space="preserve">    'Что изменяется в системе:' + LineEnding +</w:t>
        <w:br/>
        <w:t xml:space="preserve">    '• создаётся MIME XML в /usr/share/mime/packages/;' + LineEnding +</w:t>
        <w:br/>
        <w:t xml:space="preserve">    '• создаются launcher в /usr/local/bin/ и desktop-файл в ' +</w:t>
        <w:br/>
        <w:t xml:space="preserve">    '/usr/share/applications/;' + LineEnding +</w:t>
        <w:br/>
        <w:t xml:space="preserve">    '• выбор по умолчанию записывается в ~/.config/mimeapps.list.' +</w:t>
        <w:br/>
        <w:t xml:space="preserve">    LineEnding + LineEnding +</w:t>
        <w:br/>
        <w:t xml:space="preserve">    'Проверка: xdg-mime query filetype "/путь/пример.ext"; ' +</w:t>
        <w:br/>
        <w:t xml:space="preserve">    'xdg-mime query default &lt;полученный-MIME-тип&gt;';</w:t>
        <w:br/>
        <w:t>end;</w:t>
        <w:br/>
        <w:br/>
        <w:t>function DesktopShortcutHelp: string;</w:t>
        <w:br/>
        <w:t>begin</w:t>
        <w:br/>
        <w:t xml:space="preserve">  Result :=</w:t>
        <w:br/>
        <w:t xml:space="preserve">    'Что делает:' + LineEnding +</w:t>
        <w:br/>
        <w:t xml:space="preserve">    'Показывает программы из /usr/share/applications и ' +</w:t>
        <w:br/>
        <w:t xml:space="preserve">    '~/.local/share/applications с категориями и командой Exec. Создаёт ярлык ' +</w:t>
        <w:br/>
        <w:t xml:space="preserve">    'на рабочем столе и/или запись автозапуска. Список автозапуска можно ' +</w:t>
        <w:br/>
        <w:t xml:space="preserve">    'редактировать. Флажок административного запуска ' +</w:t>
        <w:br/>
        <w:t xml:space="preserve">    'добавляет pkexec: система запрашивает пароль через штатный диалог PolicyKit, ' +</w:t>
        <w:br/>
        <w:t xml:space="preserve">    'пароль в ярлыке не хранится.' + LineEnding + LineEnding +</w:t>
      </w:r>
    </w:p>
    <w:p>
      <w:pPr>
        <w:pStyle w:val="SourceCode"/>
      </w:pPr>
      <w:r>
        <w:rPr>
          <w:rFonts w:ascii="Consolas" w:hAnsi="Consolas" w:cs="Consolas"/>
          <w:sz w:val="13"/>
        </w:rPr>
        <w:t xml:space="preserve">    'Команды:' + LineEnding +</w:t>
        <w:br/>
        <w:t xml:space="preserve">    'pkexec /opt/mera/RecorderLnx/LinuxSetupManager --internal programs apply ' +</w:t>
        <w:br/>
        <w:t xml:space="preserve">    '"/usr/bin/program" "--параметр значение" true true false "Program"' +</w:t>
        <w:br/>
        <w:t xml:space="preserve">    LineEnding +</w:t>
        <w:br/>
        <w:t xml:space="preserve">    'pkexec /opt/mera/RecorderLnx/LinuxSetupManager --internal programs ' +</w:t>
        <w:br/>
        <w:t xml:space="preserve">    'remove-autostart "Program.desktop"' +</w:t>
        <w:br/>
        <w:t xml:space="preserve">    LineEnding + LineEnding +</w:t>
        <w:br/>
        <w:t xml:space="preserve">    'Что изменяется в системе:' + LineEnding +</w:t>
        <w:br/>
        <w:t xml:space="preserve">    '• ярлык создаётся в каталоге из xdg-user-dir DESKTOP;' + LineEnding +</w:t>
        <w:br/>
        <w:t xml:space="preserve">    '• автозапуск хранится в ~/.config/autostart/&lt;имя&gt;.desktop;' + LineEnding +</w:t>
        <w:br/>
        <w:t xml:space="preserve">    '• файл принадлежит пользователю, получает право на выполнение и, если ' +</w:t>
        <w:br/>
        <w:t xml:space="preserve">    'файловый менеджер поддерживает этот атрибут, помечается metadata::trusted;' +</w:t>
        <w:br/>
        <w:t xml:space="preserve">    LineEnding +</w:t>
        <w:br/>
        <w:t xml:space="preserve">    '• при административном запуске Exec начинается с /usr/bin/pkexec; ' +</w:t>
        <w:br/>
        <w:t xml:space="preserve">    'sudoers, /etc/sudoers и сохранённые пароли не изменяются.' +</w:t>
        <w:br/>
        <w:t xml:space="preserve">    LineEnding + LineEnding +</w:t>
        <w:br/>
        <w:t xml:space="preserve">    'Проверка: xdg-user-dir DESKTOP; ls -l ~/.config/autostart; ' +</w:t>
        <w:br/>
        <w:t xml:space="preserve">    'gio info "$(xdg-user-dir DESKTOP)/&lt;имя&gt;.desktop"';</w:t>
        <w:br/>
        <w:t>end;</w:t>
        <w:br/>
        <w:br/>
        <w:t>constructor TLinuxSetupManagerForm.Create(AOwner: TComponent);</w:t>
        <w:br/>
        <w:t>begin</w:t>
        <w:br/>
        <w:t xml:space="preserve">  inherited CreateNew(AOwner, 1);</w:t>
        <w:br/>
        <w:t xml:space="preserve">  fProgramExecs := TStringList.Create;</w:t>
        <w:br/>
        <w:t xml:space="preserve">  fProgramNames := TStringList.Create;</w:t>
        <w:br/>
        <w:t xml:space="preserve">  BuildUi;</w:t>
        <w:br/>
        <w:t xml:space="preserve">  RefreshCurrentName;</w:t>
        <w:br/>
        <w:t xml:space="preserve">  fFunctionList.ItemIndex := 0;</w:t>
        <w:br/>
        <w:t xml:space="preserve">  FunctionSelect(fFunctionList, False);</w:t>
        <w:br/>
        <w:t>end;</w:t>
        <w:br/>
        <w:br/>
        <w:t>procedure TLinuxSetupManagerForm.BuildUi;</w:t>
        <w:br/>
        <w:t>var</w:t>
        <w:br/>
        <w:t xml:space="preserve">  lRightPanel, lDescriptionPanel, lContentPanel: TPanel;</w:t>
        <w:br/>
        <w:t xml:space="preserve">  lDescriptionSplitter: TSplitter;</w:t>
        <w:br/>
        <w:t>begin</w:t>
        <w:br/>
        <w:t xml:space="preserve">  Caption := 'Настройка Linux';</w:t>
        <w:br/>
        <w:t xml:space="preserve">  SetBounds(180, 120, 840, 610);</w:t>
        <w:br/>
        <w:t xml:space="preserve">  Constraints.MinWidth := 820;</w:t>
        <w:br/>
        <w:t xml:space="preserve">  Constraints.MinHeight := 480;</w:t>
        <w:br/>
        <w:t xml:space="preserve">  Position := poScreenCenter;</w:t>
        <w:br/>
        <w:t xml:space="preserve">  fFunctionList := TListBox.Create(Self);</w:t>
        <w:br/>
        <w:t xml:space="preserve">  fFunctionList.Parent := Self;</w:t>
        <w:br/>
        <w:t xml:space="preserve">  fFunctionList.Align := alLeft;</w:t>
        <w:br/>
        <w:t xml:space="preserve">  fFunctionList.Width := 250;</w:t>
        <w:br/>
        <w:t xml:space="preserve">  fFunctionList.Items.Add('Имя компьютера');</w:t>
        <w:br/>
        <w:t xml:space="preserve">  fFunctionList.Items.Add('Wake-on-LAN');</w:t>
        <w:br/>
        <w:t xml:space="preserve">  fFunctionList.Items.Add('Опубликовать каталог');</w:t>
        <w:br/>
        <w:t xml:space="preserve">  fFunctionList.Items.Add('Подключить сетевой ресурс');</w:t>
        <w:br/>
        <w:t xml:space="preserve">  fFunctionList.Items.Add('Открывать .mera в WinПОС');</w:t>
        <w:br/>
        <w:t xml:space="preserve">  fFunctionList.Items.Add('Ассоциация файла с программой');</w:t>
        <w:br/>
        <w:t xml:space="preserve">  fFunctionList.Items.Add('Программы и автозапуск');</w:t>
        <w:br/>
        <w:t xml:space="preserve">  fFunctionList.Items.Add('Сеть и маршруты');</w:t>
        <w:br/>
        <w:t xml:space="preserve">  fFunctionList.Items.Add('Прокси');</w:t>
        <w:br/>
        <w:t xml:space="preserve">  fFunctionList.Items.Add('Пользователи и права');</w:t>
        <w:br/>
        <w:t xml:space="preserve">  fFunctionList.Items.Add('Дата и время');</w:t>
        <w:br/>
        <w:t xml:space="preserve">  fFunctionList.Items.Add('Удалённый доступ SSH');</w:t>
        <w:br/>
        <w:t xml:space="preserve">  fFunctionList.Items.Add('Импорт и экспорт профиля');</w:t>
        <w:br/>
        <w:t xml:space="preserve">  fFunctionList.Items.Add('Диски и монтирование');</w:t>
        <w:br/>
        <w:t xml:space="preserve">  fFunctionList.OnSelectionChange := @FunctionSelect;</w:t>
        <w:br/>
        <w:t xml:space="preserve">  lRightPanel := TPanel.Create(Self);</w:t>
        <w:br/>
        <w:t xml:space="preserve">  lRightPanel.Parent := Self;</w:t>
        <w:br/>
        <w:t xml:space="preserve">  lRightPanel.Align := alClient;</w:t>
        <w:br/>
        <w:t xml:space="preserve">  lRightPanel.BevelOuter := bvNone;</w:t>
        <w:br/>
        <w:t xml:space="preserve">  lDescriptionPanel := TPanel.Create(Self);</w:t>
        <w:br/>
        <w:t xml:space="preserve">  lDescriptionPanel.Parent := lRightPanel;</w:t>
        <w:br/>
        <w:t xml:space="preserve">  lDescriptionPanel.Align := alBottom;</w:t>
        <w:br/>
        <w:t xml:space="preserve">  lDescriptionPanel.Height := 190;</w:t>
        <w:br/>
        <w:t xml:space="preserve">  lDescriptionPanel.Constraints.MinHeight := 80;</w:t>
        <w:br/>
        <w:t xml:space="preserve">  lDescriptionSplitter := TSplitter.Create(Self);</w:t>
        <w:br/>
        <w:t xml:space="preserve">  lDescriptionSplitter.Parent := lRightPanel;</w:t>
        <w:br/>
        <w:t xml:space="preserve">  lDescriptionSplitter.Align := alBottom;</w:t>
        <w:br/>
        <w:t xml:space="preserve">  lDescriptionSplitter.Height := 6;</w:t>
        <w:br/>
        <w:t xml:space="preserve">  lDescriptionSplitter.Color := $00D9AF78;</w:t>
        <w:br/>
        <w:t xml:space="preserve">  lDescriptionSplitter.ParentColor := False;</w:t>
        <w:br/>
        <w:t xml:space="preserve">  lDescriptionSplitter.ResizeAnchor := akBottom;</w:t>
        <w:br/>
        <w:t xml:space="preserve">  lContentPanel := TPanel.Create(Self);</w:t>
        <w:br/>
        <w:t xml:space="preserve">  lContentPanel.Parent := lRightPanel;</w:t>
        <w:br/>
        <w:t xml:space="preserve">  lContentPanel.Align := alClient;</w:t>
        <w:br/>
        <w:t xml:space="preserve">  lContentPanel.BevelOuter := bvNone;</w:t>
        <w:br/>
        <w:t xml:space="preserve">  lContentPanel.Constraints.MinHeight := 300;</w:t>
        <w:br/>
        <w:t xml:space="preserve">  AddLabel(Self, lDescriptionPanel, 12, 8, 250, 'Что делает эта функция');</w:t>
        <w:br/>
        <w:t xml:space="preserve">  fDescriptionMemo := TMemo.Create(Self);</w:t>
        <w:br/>
        <w:t xml:space="preserve">  fDescriptionMemo.Parent := lDescriptionPanel;</w:t>
        <w:br/>
        <w:t xml:space="preserve">  fDescriptionMemo.SetBounds(12, 32, 500, 145);</w:t>
        <w:br/>
        <w:t xml:space="preserve">  fDescriptionMemo.Anchors := [akLeft, akTop, akRight, akBottom];</w:t>
        <w:br/>
        <w:t xml:space="preserve">  fDescriptionMemo.ReadOnly := True;</w:t>
        <w:br/>
        <w:t xml:space="preserve">  fDescriptionMemo.WordWrap := True;</w:t>
        <w:br/>
        <w:t xml:space="preserve">  fDescriptionMemo.ScrollBars := ssVertical;</w:t>
        <w:br/>
        <w:t xml:space="preserve">  fStatusLabel := AddLabel(Self, lContentPanel, 16, 270, 510, '');</w:t>
      </w:r>
    </w:p>
    <w:p>
      <w:pPr>
        <w:pStyle w:val="SourceCode"/>
      </w:pPr>
      <w:r>
        <w:rPr>
          <w:rFonts w:ascii="Consolas" w:hAnsi="Consolas" w:cs="Consolas"/>
          <w:sz w:val="13"/>
        </w:rPr>
        <w:t xml:space="preserve">  fStatusLabel.AutoSize := True;</w:t>
        <w:br/>
        <w:t xml:space="preserve">  fNamePanel := TPanel.Create(Self);</w:t>
        <w:br/>
        <w:t xml:space="preserve">  fNamePanel.Parent := lContentPanel;</w:t>
        <w:br/>
        <w:t xml:space="preserve">  fNamePanel.SetBounds(0, 0, 535, 265);</w:t>
        <w:br/>
        <w:t xml:space="preserve">  fNamePanel.Anchors := [akLeft, akTop, akRight];</w:t>
        <w:br/>
        <w:t xml:space="preserve">  fNamePanel.BevelOuter := bvNone;</w:t>
        <w:br/>
        <w:t xml:space="preserve">  AddLabel(Self, fNamePanel, 16, 28, 170, 'Текущее имя');</w:t>
        <w:br/>
        <w:t xml:space="preserve">  fCurrentNameValue := AddLabel(Self, fNamePanel, 190, 28, 320, '');</w:t>
        <w:br/>
        <w:t xml:space="preserve">  fCurrentNameValue.Font.Style := [fsBold];</w:t>
        <w:br/>
        <w:t xml:space="preserve">  AddLabel(Self, fNamePanel, 16, 76, 170, 'Новое имя');</w:t>
        <w:br/>
        <w:t xml:space="preserve">  fNewNameEdit := TEdit.Create(Self);</w:t>
        <w:br/>
        <w:t xml:space="preserve">  fNewNameEdit.Parent := fNamePanel;</w:t>
        <w:br/>
        <w:t xml:space="preserve">  fNewNameEdit.SetBounds(190, 72, 320, 28);</w:t>
        <w:br/>
        <w:t xml:space="preserve">  fNewNameEdit.Hint := 'Например: KIP-4';</w:t>
        <w:br/>
        <w:t xml:space="preserve">  fNewNameEdit.ShowHint := True;</w:t>
        <w:br/>
        <w:t xml:space="preserve">  AddButton(Self, fNamePanel, 190, 124, 150, 'Переименовать', @ApplyNameClick);</w:t>
        <w:br/>
        <w:t xml:space="preserve">  AddButton(Self, fNamePanel, 350, 124, 160, 'Обновить', @RefreshNameClick);</w:t>
        <w:br/>
        <w:t xml:space="preserve">  fWolPanel := TPanel.Create(Self);</w:t>
        <w:br/>
        <w:t xml:space="preserve">  fWolPanel.Parent := lContentPanel;</w:t>
        <w:br/>
        <w:t xml:space="preserve">  fWolPanel.SetBounds(0, 0, 535, 265);</w:t>
        <w:br/>
        <w:t xml:space="preserve">  fWolPanel.Anchors := [akLeft, akTop, akRight];</w:t>
        <w:br/>
        <w:t xml:space="preserve">  fWolPanel.BevelOuter := bvNone;</w:t>
        <w:br/>
        <w:t xml:space="preserve">  AddLabel(Self, fWolPanel, 16, 28, 490, 'Сетевой интерфейс: enp3s0');</w:t>
        <w:br/>
        <w:t xml:space="preserve">  AddButton(Self, fWolPanel, 190, 72, 180, 'Включить Wake-on-LAN',</w:t>
        <w:br/>
        <w:t xml:space="preserve">    @EnableWolClick);</w:t>
        <w:br/>
        <w:t xml:space="preserve">  fSharePanel := TPanel.Create(Self);</w:t>
        <w:br/>
        <w:t xml:space="preserve">  fSharePanel.Parent := lContentPanel;</w:t>
        <w:br/>
        <w:t xml:space="preserve">  fSharePanel.SetBounds(0, 0, 535, 265);</w:t>
        <w:br/>
        <w:t xml:space="preserve">  fSharePanel.Anchors := [akLeft, akTop, akRight];</w:t>
        <w:br/>
        <w:t xml:space="preserve">  fSharePanel.BevelOuter := bvNone;</w:t>
        <w:br/>
        <w:t xml:space="preserve">  AddLabel(Self, fSharePanel, 16, 28, 490, 'Каталог для публикации');</w:t>
        <w:br/>
        <w:t xml:space="preserve">  fSharePathEdit := TEdit.Create(Self);</w:t>
        <w:br/>
        <w:t xml:space="preserve">  fSharePathEdit.Parent := fSharePanel;</w:t>
        <w:br/>
        <w:t xml:space="preserve">  fSharePathEdit.SetBounds(16, 58, 440, 28);</w:t>
        <w:br/>
        <w:t xml:space="preserve">  AddButton(Self, fSharePanel, 465, 56, 45, '...', @BrowseShareClick);</w:t>
        <w:br/>
        <w:t xml:space="preserve">  AddLabel(Self, fSharePanel, 16, 100, 150, 'Сетевое имя');</w:t>
        <w:br/>
        <w:t xml:space="preserve">  fPublishShareNameEdit := TEdit.Create(Self);</w:t>
        <w:br/>
        <w:t xml:space="preserve">  fPublishShareNameEdit.Parent := fSharePanel;</w:t>
        <w:br/>
        <w:t xml:space="preserve">  fPublishShareNameEdit.SetBounds(170, 96, 340, 28);</w:t>
        <w:br/>
        <w:t xml:space="preserve">  fPublishShareNameEdit.Text := 'MeraFiles';</w:t>
        <w:br/>
        <w:t xml:space="preserve">  AddButton(Self, fSharePanel, 190, 142, 180, 'Опубликовать',</w:t>
        <w:br/>
        <w:t xml:space="preserve">    @PublishShareClick);</w:t>
        <w:br/>
        <w:t xml:space="preserve">  fConnectPanel := TPanel.Create(Self);</w:t>
        <w:br/>
        <w:t xml:space="preserve">  fConnectPanel.Parent := lContentPanel;</w:t>
        <w:br/>
        <w:t xml:space="preserve">  fConnectPanel.SetBounds(0, 0, 535, 265);</w:t>
        <w:br/>
        <w:t xml:space="preserve">  fConnectPanel.Anchors := [akLeft, akTop, akRight];</w:t>
        <w:br/>
        <w:t xml:space="preserve">  fConnectPanel.BevelOuter := bvNone;</w:t>
        <w:br/>
        <w:t xml:space="preserve">  AddLabel(Self, fConnectPanel, 16, 12, 150, 'Хост или IP');</w:t>
        <w:br/>
        <w:t xml:space="preserve">  fHostEdit := TEdit.Create(Self); fHostEdit.Parent := fConnectPanel;</w:t>
        <w:br/>
        <w:t xml:space="preserve">  fHostEdit.SetBounds(170, 8, 340, 26);</w:t>
        <w:br/>
        <w:t xml:space="preserve">  AddLabel(Self, fConnectPanel, 16, 48, 150, 'SMB-ресурс');</w:t>
        <w:br/>
        <w:t xml:space="preserve">  fSmbShareEdit := TEdit.Create(Self); fSmbShareEdit.Parent := fConnectPanel;</w:t>
        <w:br/>
        <w:t xml:space="preserve">  fSmbShareEdit.SetBounds(170, 44, 340, 26); fSmbShareEdit.Text := 'MeraFiles';</w:t>
        <w:br/>
        <w:t xml:space="preserve">  AddLabel(Self, fConnectPanel, 16, 84, 150, 'Локальное имя');</w:t>
        <w:br/>
        <w:t xml:space="preserve">  fLocalNameEdit := TEdit.Create(Self); fLocalNameEdit.Parent := fConnectPanel;</w:t>
        <w:br/>
        <w:t xml:space="preserve">  fLocalNameEdit.SetBounds(170, 80, 340, 26);</w:t>
        <w:br/>
        <w:t xml:space="preserve">  AddButton(Self, fConnectPanel, 16, 118, 94, 'Подключить', @ConnectShareClick);</w:t>
        <w:br/>
        <w:t xml:space="preserve">  AddButton(Self, fConnectPanel, 116, 118, 94, 'Отключить', @DisconnectShareClick);</w:t>
        <w:br/>
        <w:t xml:space="preserve">  AddButton(Self, fConnectPanel, 216, 118, 94, 'Переподкл.', @ReconnectShareClick);</w:t>
        <w:br/>
        <w:t xml:space="preserve">  AddButton(Self, fConnectPanel, 316, 118, 94, 'Открыть', @OpenShareClick);</w:t>
        <w:br/>
        <w:t xml:space="preserve">  AddButton(Self, fConnectPanel, 416, 118, 94, 'Обновить', @RefreshSharesClick);</w:t>
        <w:br/>
        <w:t xml:space="preserve">  fResourcesList := TListBox.Create(Self);</w:t>
        <w:br/>
        <w:t xml:space="preserve">  fResourcesList.Parent := fConnectPanel;</w:t>
        <w:br/>
        <w:t xml:space="preserve">  fResourcesList.SetBounds(16, 158, 494, 96);</w:t>
        <w:br/>
        <w:t xml:space="preserve">  fResourcesList.OnSelectionChange := @ResourceSelect;</w:t>
        <w:br/>
        <w:t xml:space="preserve">  fMeraAssociationPanel := TPanel.Create(Self);</w:t>
        <w:br/>
        <w:t xml:space="preserve">  fMeraAssociationPanel.Parent := lContentPanel;</w:t>
        <w:br/>
        <w:t xml:space="preserve">  fMeraAssociationPanel.SetBounds(0, 0, 535, 265);</w:t>
        <w:br/>
        <w:t xml:space="preserve">  fMeraAssociationPanel.Anchors := [akLeft, akTop, akRight];</w:t>
        <w:br/>
        <w:t xml:space="preserve">  fMeraAssociationPanel.BevelOuter := bvNone;</w:t>
        <w:br/>
        <w:t xml:space="preserve">  AddLabel(Self, fMeraAssociationPanel, 16, 28, 490,</w:t>
        <w:br/>
        <w:t xml:space="preserve">    'Программа для файлов *.mera: WinПОС через Wine');</w:t>
        <w:br/>
        <w:t xml:space="preserve">  AddButton(Self, fMeraAssociationPanel, 150, 72, 240,</w:t>
        <w:br/>
        <w:t xml:space="preserve">    'Назначить WinПОС', @AssociateMeraClick);</w:t>
        <w:br/>
        <w:t xml:space="preserve">  fFileAssociationPanel := TPanel.Create(Self);</w:t>
        <w:br/>
        <w:t xml:space="preserve">  fFileAssociationPanel.Parent := lContentPanel;</w:t>
        <w:br/>
        <w:t xml:space="preserve">  fFileAssociationPanel.SetBounds(0, 0, 535, 265);</w:t>
        <w:br/>
        <w:t xml:space="preserve">  fFileAssociationPanel.Anchors := [akLeft, akTop, akRight];</w:t>
        <w:br/>
        <w:t xml:space="preserve">  fFileAssociationPanel.BevelOuter := bvNone;</w:t>
        <w:br/>
        <w:t xml:space="preserve">  AddLabel(Self, fFileAssociationPanel, 16, 24, 150, 'Файл-пример');</w:t>
        <w:br/>
        <w:t xml:space="preserve">  fAssociationFileEdit := TEdit.Create(Self);</w:t>
        <w:br/>
        <w:t xml:space="preserve">  fAssociationFileEdit.Parent := fFileAssociationPanel;</w:t>
        <w:br/>
        <w:t xml:space="preserve">  fAssociationFileEdit.SetBounds(170, 20, 286, 28);</w:t>
        <w:br/>
        <w:t xml:space="preserve">  AddButton(Self, fFileAssociationPanel, 465, 18, 45, '...',</w:t>
        <w:br/>
        <w:t xml:space="preserve">    @BrowseAssociationFileClick);</w:t>
        <w:br/>
        <w:t xml:space="preserve">  AddLabel(Self, fFileAssociationPanel, 16, 68, 150, 'Программа');</w:t>
        <w:br/>
        <w:t xml:space="preserve">  fAssociationProgramEdit := TEdit.Create(Self);</w:t>
        <w:br/>
        <w:t xml:space="preserve">  fAssociationProgramEdit.Parent := fFileAssociationPanel;</w:t>
        <w:br/>
        <w:t xml:space="preserve">  fAssociationProgramEdit.SetBounds(170, 64, 286, 28);</w:t>
        <w:br/>
        <w:t xml:space="preserve">  AddButton(Self, fFileAssociationPanel, 465, 62, 45, '...',</w:t>
      </w:r>
    </w:p>
    <w:p>
      <w:pPr>
        <w:pStyle w:val="SourceCode"/>
      </w:pPr>
      <w:r>
        <w:rPr>
          <w:rFonts w:ascii="Consolas" w:hAnsi="Consolas" w:cs="Consolas"/>
          <w:sz w:val="13"/>
        </w:rPr>
        <w:t xml:space="preserve">    @BrowseAssociationProgramClick);</w:t>
        <w:br/>
        <w:t xml:space="preserve">  AddButton(Self, fFileAssociationPanel, 170, 112, 220,</w:t>
        <w:br/>
        <w:t xml:space="preserve">    'Назначить программу', @AssociateFileClick);</w:t>
        <w:br/>
        <w:t xml:space="preserve">  fDesktopShortcutPanel := TPanel.Create(Self);</w:t>
        <w:br/>
        <w:t xml:space="preserve">  fDesktopShortcutPanel.Parent := lContentPanel;</w:t>
        <w:br/>
        <w:t xml:space="preserve">  fDesktopShortcutPanel.SetBounds(0, 0, 535, 280);</w:t>
        <w:br/>
        <w:t xml:space="preserve">  fDesktopShortcutPanel.Anchors := [akLeft, akTop, akRight];</w:t>
        <w:br/>
        <w:t xml:space="preserve">  fDesktopShortcutPanel.BevelOuter := bvNone;</w:t>
        <w:br/>
        <w:t xml:space="preserve">  AddLabel(Self, fDesktopShortcutPanel, 16, 8, 225, 'Установленные программы');</w:t>
        <w:br/>
        <w:t xml:space="preserve">  fProgramsTree := TTreeView.Create(Self);</w:t>
        <w:br/>
        <w:t xml:space="preserve">  fProgramsTree.Parent := fDesktopShortcutPanel;</w:t>
        <w:br/>
        <w:t xml:space="preserve">  fProgramsTree.SetBounds(16, 34, 226, 235);</w:t>
        <w:br/>
        <w:t xml:space="preserve">  fProgramsTree.ReadOnly := True;</w:t>
        <w:br/>
        <w:t xml:space="preserve">  fProgramsTree.OnSelectionChanged := @ProgramSelect;</w:t>
        <w:br/>
        <w:t xml:space="preserve">  AddLabel(Self, fDesktopShortcutPanel, 252, 8, 250, 'Исполняемый файл / Exec');</w:t>
        <w:br/>
        <w:t xml:space="preserve">  fShortcutExecutableEdit := TEdit.Create(Self);</w:t>
        <w:br/>
        <w:t xml:space="preserve">  fShortcutExecutableEdit.Parent := fDesktopShortcutPanel;</w:t>
        <w:br/>
        <w:t xml:space="preserve">  fShortcutExecutableEdit.SetBounds(252, 32, 204, 28);</w:t>
        <w:br/>
        <w:t xml:space="preserve">  AddButton(Self, fDesktopShortcutPanel, 465, 30, 45, '...',</w:t>
        <w:br/>
        <w:t xml:space="preserve">    @BrowseShortcutExecutableClick);</w:t>
        <w:br/>
        <w:t xml:space="preserve">  AddLabel(Self, fDesktopShortcutPanel, 252, 64, 250, 'Параметры запуска');</w:t>
        <w:br/>
        <w:t xml:space="preserve">  fShortcutArgumentsEdit := TEdit.Create(Self);</w:t>
        <w:br/>
        <w:t xml:space="preserve">  fShortcutArgumentsEdit.Parent := fDesktopShortcutPanel;</w:t>
        <w:br/>
        <w:t xml:space="preserve">  fShortcutArgumentsEdit.SetBounds(252, 88, 258, 28);</w:t>
        <w:br/>
        <w:t xml:space="preserve">  fShortcutDesktopCheck := TCheckBox.Create(Self);</w:t>
        <w:br/>
        <w:t xml:space="preserve">  fShortcutDesktopCheck.Parent := fDesktopShortcutPanel;</w:t>
        <w:br/>
        <w:t xml:space="preserve">  fShortcutDesktopCheck.SetBounds(252, 120, 258, 24);</w:t>
        <w:br/>
        <w:t xml:space="preserve">  fShortcutDesktopCheck.Caption := 'Создать ярлык на рабочем столе';</w:t>
        <w:br/>
        <w:t xml:space="preserve">  fShortcutDesktopCheck.Checked := True;</w:t>
        <w:br/>
        <w:t xml:space="preserve">  fShortcutAutostartCheck := TCheckBox.Create(Self);</w:t>
        <w:br/>
        <w:t xml:space="preserve">  fShortcutAutostartCheck.Parent := fDesktopShortcutPanel;</w:t>
        <w:br/>
        <w:t xml:space="preserve">  fShortcutAutostartCheck.SetBounds(252, 144, 258, 24);</w:t>
        <w:br/>
        <w:t xml:space="preserve">  fShortcutAutostartCheck.Caption := 'Добавить в автозапуск';</w:t>
        <w:br/>
        <w:t xml:space="preserve">  fShortcutElevatedCheck := TCheckBox.Create(Self);</w:t>
        <w:br/>
        <w:t xml:space="preserve">  fShortcutElevatedCheck.Parent := fDesktopShortcutPanel;</w:t>
        <w:br/>
        <w:t xml:space="preserve">  fShortcutElevatedCheck.SetBounds(252, 168, 258, 24);</w:t>
        <w:br/>
        <w:t xml:space="preserve">  fShortcutElevatedCheck.Caption := 'Запускать с правами администратора';</w:t>
        <w:br/>
        <w:t xml:space="preserve">  AddButton(Self, fDesktopShortcutPanel, 365, 192, 145,</w:t>
        <w:br/>
        <w:t xml:space="preserve">    'Применить', @CreateDesktopShortcutClick);</w:t>
        <w:br/>
        <w:t xml:space="preserve">  AddLabel(Self, fDesktopShortcutPanel, 252, 224, 200, 'Автозапуск');</w:t>
        <w:br/>
        <w:t xml:space="preserve">  fAutostartCombo := TComboBox.Create(Self);</w:t>
        <w:br/>
        <w:t xml:space="preserve">  fAutostartCombo.Parent := fDesktopShortcutPanel;</w:t>
        <w:br/>
        <w:t xml:space="preserve">  fAutostartCombo.SetBounds(252, 246, 200, 28);</w:t>
        <w:br/>
        <w:t xml:space="preserve">  fAutostartCombo.Style := csDropDownList;</w:t>
        <w:br/>
        <w:t xml:space="preserve">  fAutostartCombo.OnChange := @AutostartSelect;</w:t>
        <w:br/>
        <w:t xml:space="preserve">  AddButton(Self, fDesktopShortcutPanel, 460, 244, 66,</w:t>
        <w:br/>
        <w:t xml:space="preserve">    'Удалить', @RemoveAutostartClick);</w:t>
        <w:br/>
        <w:t xml:space="preserve">  LoadPrograms;</w:t>
        <w:br/>
        <w:t xml:space="preserve">  RefreshAutostart;</w:t>
        <w:br/>
        <w:t xml:space="preserve">  fAdvancedPanel := TPanel.Create(Self);</w:t>
        <w:br/>
        <w:t xml:space="preserve">  fAdvancedPanel.Parent := lContentPanel;</w:t>
        <w:br/>
        <w:t xml:space="preserve">  fAdvancedPanel.SetBounds(0, 0, 535, 265);</w:t>
        <w:br/>
        <w:t xml:space="preserve">  fAdvancedPanel.Anchors := [akLeft, akTop, akRight];</w:t>
        <w:br/>
        <w:t xml:space="preserve">  fAdvancedPanel.BevelOuter := bvNone;</w:t>
        <w:br/>
        <w:t xml:space="preserve">  AddLabel(Self, fAdvancedPanel, 16, 36, 495,</w:t>
        <w:br/>
        <w:t xml:space="preserve">    'Откройте диалог настройки выбранного системного раздела.');</w:t>
        <w:br/>
        <w:t xml:space="preserve">  fAdvancedOpenButton := AddButton(Self, fAdvancedPanel, 145, 84, 250,</w:t>
        <w:br/>
        <w:t xml:space="preserve">    'Открыть настройки', @OpenAdvancedClick);</w:t>
        <w:br/>
        <w:t xml:space="preserve">  fStatusLabel.BringToFront;</w:t>
        <w:br/>
        <w:t>end;</w:t>
        <w:br/>
        <w:br/>
        <w:t>destructor TLinuxSetupManagerForm.Destroy;</w:t>
        <w:br/>
        <w:t>begin</w:t>
        <w:br/>
        <w:t xml:space="preserve">  fProgramNames.Free;</w:t>
        <w:br/>
        <w:t xml:space="preserve">  fProgramExecs.Free;</w:t>
        <w:br/>
        <w:t xml:space="preserve">  inherited Destroy;</w:t>
        <w:br/>
        <w:t>end;</w:t>
        <w:br/>
        <w:br/>
        <w:t>procedure TLinuxSetupManagerForm.FunctionSelect(Sender: TObject; User: Boolean);</w:t>
        <w:br/>
        <w:t>begin</w:t>
        <w:br/>
        <w:t xml:space="preserve">  fNamePanel.Visible := fFunctionList.ItemIndex = 0;</w:t>
        <w:br/>
        <w:t xml:space="preserve">  fWolPanel.Visible := fFunctionList.ItemIndex = 1;</w:t>
        <w:br/>
        <w:t xml:space="preserve">  fSharePanel.Visible := fFunctionList.ItemIndex = 2;</w:t>
        <w:br/>
        <w:t xml:space="preserve">  fConnectPanel.Visible := fFunctionList.ItemIndex = 3;</w:t>
        <w:br/>
        <w:t xml:space="preserve">  fMeraAssociationPanel.Visible := fFunctionList.ItemIndex = 4;</w:t>
        <w:br/>
        <w:t xml:space="preserve">  fFileAssociationPanel.Visible := fFunctionList.ItemIndex = 5;</w:t>
        <w:br/>
        <w:t xml:space="preserve">  fDesktopShortcutPanel.Visible := fFunctionList.ItemIndex = 6;</w:t>
        <w:br/>
        <w:t xml:space="preserve">  fAdvancedPanel.Visible := fFunctionList.ItemIndex &gt;= 7;</w:t>
        <w:br/>
        <w:t xml:space="preserve">  fStatusLabel.Caption := '';</w:t>
        <w:br/>
        <w:t xml:space="preserve">  case fFunctionList.ItemIndex of</w:t>
        <w:br/>
        <w:t xml:space="preserve">    0: fDescriptionMemo.Text := HostnameHelp;</w:t>
        <w:br/>
        <w:t xml:space="preserve">    1: fDescriptionMemo.Text := WolHelp;</w:t>
        <w:br/>
        <w:t xml:space="preserve">    2: fDescriptionMemo.Text := PublishHelp;</w:t>
        <w:br/>
        <w:t xml:space="preserve">    3: begin</w:t>
        <w:br/>
        <w:t xml:space="preserve">      fDescriptionMemo.Text := ConnectHelp;</w:t>
        <w:br/>
        <w:t xml:space="preserve">      RefreshShares;</w:t>
        <w:br/>
        <w:t xml:space="preserve">    end;</w:t>
        <w:br/>
        <w:t xml:space="preserve">    4: fDescriptionMemo.Text := MeraAssociationHelp;</w:t>
        <w:br/>
        <w:t xml:space="preserve">    5: fDescriptionMemo.Text := FileAssociationHelp;</w:t>
        <w:br/>
        <w:t xml:space="preserve">    6: begin</w:t>
      </w:r>
    </w:p>
    <w:p>
      <w:pPr>
        <w:pStyle w:val="SourceCode"/>
      </w:pPr>
      <w:r>
        <w:rPr>
          <w:rFonts w:ascii="Consolas" w:hAnsi="Consolas" w:cs="Consolas"/>
          <w:sz w:val="13"/>
        </w:rPr>
        <w:t xml:space="preserve">      fDescriptionMemo.Text := DesktopShortcutHelp;</w:t>
        <w:br/>
        <w:t xml:space="preserve">      RefreshAutostart;</w:t>
        <w:br/>
        <w:t xml:space="preserve">    end;</w:t>
        <w:br/>
        <w:t xml:space="preserve">    7: begin fAdvancedOpenButton.Caption := 'Настроить сеть и маршруты';</w:t>
        <w:br/>
        <w:t xml:space="preserve">      fDescriptionMemo.Text := 'IPv4, DHCP, DNS и постоянные маршруты. Перед применением показывается план, системные файлы резервируются.'; end;</w:t>
        <w:br/>
        <w:t xml:space="preserve">    8: begin fAdvancedOpenButton.Caption := 'Настроить прокси';</w:t>
        <w:br/>
        <w:t xml:space="preserve">      fDescriptionMemo.Text := 'Прокси для APT, системы и пользователя. Пароль не показывается в отчётах и профилях.'; end;</w:t>
        <w:br/>
        <w:t xml:space="preserve">    9: begin fAdvancedOpenButton.Caption := 'Настроить права';</w:t>
        <w:br/>
        <w:t xml:space="preserve">      fDescriptionMemo.Text := 'Группы пользователя и ACL чтения/записи для редактируемого списка каталогов без смены владельца.'; end;</w:t>
        <w:br/>
        <w:t xml:space="preserve">    10: begin fAdvancedOpenButton.Caption := 'Настроить дату и время';</w:t>
        <w:br/>
        <w:t xml:space="preserve">      fDescriptionMemo.Text := 'Часовой пояс, NTP, серверы синхронизации и текущее состояние systemd-timesyncd.'; end;</w:t>
        <w:br/>
        <w:t xml:space="preserve">    11: begin fAdvancedOpenButton.Caption := 'Настроить SSH';</w:t>
        <w:br/>
        <w:t xml:space="preserve">      fDescriptionMemo.Text := 'Служба OpenSSH, автозапуск, firewall и установка только публичного ключа выбранному пользователю.'; end;</w:t>
        <w:br/>
        <w:t xml:space="preserve">    12: begin fAdvancedOpenButton.Caption := 'Открыть менеджер профилей';</w:t>
        <w:br/>
        <w:t xml:space="preserve">      fDescriptionMemo.Text := 'Экспорт и выборочный импорт универсальных настроек ПК. Секреты и приватные ключи не переносятся.'; end;</w:t>
        <w:br/>
        <w:t xml:space="preserve">    13: begin fAdvancedOpenButton.Caption := 'Открыть менеджер дисков';</w:t>
        <w:br/>
        <w:t xml:space="preserve">      fDescriptionMemo.Text := 'Диски, разделы, занятое и свободное место, форматирование с многоступенчатым подтверждением и монтаж по UUID.'; end;</w:t>
        <w:br/>
        <w:t xml:space="preserve">  else</w:t>
        <w:br/>
        <w:t xml:space="preserve">    fDescriptionMemo.Clear;</w:t>
        <w:br/>
        <w:t xml:space="preserve">  end;</w:t>
        <w:br/>
        <w:t>end;</w:t>
        <w:br/>
        <w:br/>
        <w:t>procedure TLinuxSetupManagerForm.OpenAdvancedClick(Sender: TObject);</w:t>
        <w:br/>
        <w:t>begin</w:t>
        <w:br/>
        <w:t xml:space="preserve">  case fFunctionList.ItemIndex of</w:t>
        <w:br/>
        <w:t xml:space="preserve">    7: ShowNetworkDialog(Self);</w:t>
        <w:br/>
        <w:t xml:space="preserve">    8: ShowProxyDialog(Self);</w:t>
        <w:br/>
        <w:t xml:space="preserve">    9: ShowAccessDialog(Self);</w:t>
        <w:br/>
        <w:t xml:space="preserve">    10: ShowTimeDialog(Self);</w:t>
        <w:br/>
        <w:t xml:space="preserve">    11: ShowSshDialog(Self);</w:t>
        <w:br/>
        <w:t xml:space="preserve">    12: ShowProfileDialog(Self);</w:t>
        <w:br/>
        <w:t xml:space="preserve">    13: ShowDiskDialog(Self);</w:t>
        <w:br/>
        <w:t xml:space="preserve">  end;</w:t>
        <w:br/>
        <w:t>end;</w:t>
        <w:br/>
        <w:br/>
        <w:t>procedure TLinuxSetupManagerForm.BrowseShortcutExecutableClick(Sender: TObject);</w:t>
        <w:br/>
        <w:t>var</w:t>
        <w:br/>
        <w:t xml:space="preserve">  lDialog: TOpenDialog;</w:t>
        <w:br/>
        <w:t>begin</w:t>
        <w:br/>
        <w:t xml:space="preserve">  lDialog := TOpenDialog.Create(Self);</w:t>
        <w:br/>
        <w:t xml:space="preserve">  try</w:t>
        <w:br/>
        <w:t xml:space="preserve">    lDialog.Title := 'Выберите исполняемый файл';</w:t>
        <w:br/>
        <w:t xml:space="preserve">    lDialog.InitialDir := '/usr/bin';</w:t>
        <w:br/>
        <w:t xml:space="preserve">    if lDialog.Execute then</w:t>
        <w:br/>
        <w:t xml:space="preserve">    begin</w:t>
        <w:br/>
        <w:t xml:space="preserve">      fShortcutExecutableEdit.Text := lDialog.FileName;</w:t>
        <w:br/>
        <w:t xml:space="preserve">      fShortcutName := ChangeFileExt(ExtractFileName(lDialog.FileName), '');</w:t>
        <w:br/>
        <w:t xml:space="preserve">      fProgramsTree.Selected := nil;</w:t>
        <w:br/>
        <w:t xml:space="preserve">    end;</w:t>
        <w:br/>
        <w:t xml:space="preserve">  finally</w:t>
        <w:br/>
        <w:t xml:space="preserve">    lDialog.Free;</w:t>
        <w:br/>
        <w:t xml:space="preserve">  end;</w:t>
        <w:br/>
        <w:t>end;</w:t>
        <w:br/>
        <w:br/>
        <w:t>procedure TLinuxSetupManagerForm.CreateDesktopShortcutClick(Sender: TObject);</w:t>
        <w:br/>
        <w:t>var</w:t>
        <w:br/>
        <w:t xml:space="preserve">  lAutostart, lDesktop, lElevated, lName: string;</w:t>
        <w:br/>
        <w:t>begin</w:t>
        <w:br/>
        <w:t xml:space="preserve">  if Trim(fShortcutExecutableEdit.Text) = '' then</w:t>
        <w:br/>
        <w:t xml:space="preserve">  begin</w:t>
        <w:br/>
        <w:t xml:space="preserve">    MessageDlg('Выберите программу или введите исполняемый файл / Exec.',</w:t>
        <w:br/>
        <w:t xml:space="preserve">      mtWarning, [mbOK], 0);</w:t>
        <w:br/>
        <w:t xml:space="preserve">    Exit;</w:t>
        <w:br/>
        <w:t xml:space="preserve">  end;</w:t>
        <w:br/>
        <w:t xml:space="preserve">  if not fShortcutDesktopCheck.Checked and not fShortcutAutostartCheck.Checked then</w:t>
        <w:br/>
        <w:t xml:space="preserve">  begin</w:t>
        <w:br/>
        <w:t xml:space="preserve">    MessageDlg('Выберите создание ярлыка и/или добавление в автозапуск.',</w:t>
        <w:br/>
        <w:t xml:space="preserve">      mtWarning, [mbOK], 0);</w:t>
        <w:br/>
        <w:t xml:space="preserve">    Exit;</w:t>
        <w:br/>
        <w:t xml:space="preserve">  end;</w:t>
        <w:br/>
        <w:t xml:space="preserve">  if fShortcutElevatedCheck.Checked then</w:t>
        <w:br/>
        <w:t xml:space="preserve">    lElevated := 'true'</w:t>
        <w:br/>
        <w:t xml:space="preserve">  else</w:t>
        <w:br/>
        <w:t xml:space="preserve">    lElevated := 'false';</w:t>
        <w:br/>
        <w:t xml:space="preserve">  if fShortcutDesktopCheck.Checked then lDesktop := 'true' else lDesktop := 'false';</w:t>
        <w:br/>
        <w:t xml:space="preserve">  if fShortcutAutostartCheck.Checked then lAutostart := 'true' else lAutostart := 'false';</w:t>
        <w:br/>
        <w:t xml:space="preserve">  lName := Trim(fShortcutName);</w:t>
        <w:br/>
        <w:t xml:space="preserve">  if lName = '' then</w:t>
        <w:br/>
        <w:t xml:space="preserve">    lName := ChangeFileExt(ExtractFileName(fShortcutExecutableEdit.Text), '');</w:t>
        <w:br/>
        <w:t xml:space="preserve">  if RunHelperArgs(CDesktopShortcutHelper, ['apply', fShortcutExecutableEdit.Text,</w:t>
        <w:br/>
        <w:t xml:space="preserve">    fShortcutArgumentsEdit.Text, lDesktop, lAutostart, lElevated, lName]) then</w:t>
        <w:br/>
        <w:t xml:space="preserve">  begin</w:t>
        <w:br/>
        <w:t xml:space="preserve">    fStatusLabel.Caption := 'Настройки запуска сохранены.';</w:t>
        <w:br/>
        <w:t xml:space="preserve">    RefreshAutostart;</w:t>
        <w:br/>
        <w:t xml:space="preserve">  end</w:t>
        <w:br/>
        <w:t xml:space="preserve">  else</w:t>
        <w:br/>
        <w:t xml:space="preserve">    fStatusLabel.Caption := 'Не удалось сохранить настройки запуска.';</w:t>
        <w:br/>
        <w:t>end;</w:t>
        <w:br/>
        <w:br/>
        <w:t>procedure TLinuxSetupManagerForm.ProgramSelect(Sender: TObject);</w:t>
      </w:r>
    </w:p>
    <w:p>
      <w:pPr>
        <w:pStyle w:val="SourceCode"/>
      </w:pPr>
      <w:r>
        <w:rPr>
          <w:rFonts w:ascii="Consolas" w:hAnsi="Consolas" w:cs="Consolas"/>
          <w:sz w:val="13"/>
        </w:rPr>
        <w:t>var</w:t>
        <w:br/>
        <w:t xml:space="preserve">  lExec: string;</w:t>
        <w:br/>
        <w:t xml:space="preserve">  lIndex: PtrInt;</w:t>
        <w:br/>
        <w:t>begin</w:t>
        <w:br/>
        <w:t xml:space="preserve">  if (fProgramsTree.Selected = nil) or</w:t>
        <w:br/>
        <w:t xml:space="preserve">    (fProgramsTree.Selected.Data = nil) then Exit;</w:t>
        <w:br/>
        <w:t xml:space="preserve">  lIndex := PtrInt(fProgramsTree.Selected.Data) - 1;</w:t>
        <w:br/>
        <w:t xml:space="preserve">  if (lIndex &lt; 0) or (lIndex &gt;= fProgramExecs.Count) then Exit;</w:t>
        <w:br/>
        <w:t xml:space="preserve">  lExec := fProgramExecs[lIndex];</w:t>
        <w:br/>
        <w:t xml:space="preserve">  lExec := StringReplace(lExec, '%f', '', [rfReplaceAll]);</w:t>
        <w:br/>
        <w:t xml:space="preserve">  lExec := StringReplace(lExec, '%F', '', [rfReplaceAll]);</w:t>
        <w:br/>
        <w:t xml:space="preserve">  lExec := StringReplace(lExec, '%u', '', [rfReplaceAll]);</w:t>
        <w:br/>
        <w:t xml:space="preserve">  lExec := StringReplace(lExec, '%U', '', [rfReplaceAll]);</w:t>
        <w:br/>
        <w:t xml:space="preserve">  lExec := StringReplace(lExec, '%i', '', [rfReplaceAll]);</w:t>
        <w:br/>
        <w:t xml:space="preserve">  lExec := StringReplace(lExec, '%c', '', [rfReplaceAll]);</w:t>
        <w:br/>
        <w:t xml:space="preserve">  lExec := StringReplace(lExec, '%k', '', [rfReplaceAll]);</w:t>
        <w:br/>
        <w:t xml:space="preserve">  fShortcutExecutableEdit.Text := Trim(lExec);</w:t>
        <w:br/>
        <w:t xml:space="preserve">  fShortcutName := fProgramNames[lIndex];</w:t>
        <w:br/>
        <w:t>end;</w:t>
        <w:br/>
        <w:br/>
        <w:t>procedure TLinuxSetupManagerForm.AutostartSelect(Sender: TObject);</w:t>
        <w:br/>
        <w:t>var</w:t>
        <w:br/>
        <w:t xml:space="preserve">  lConfig: TIniFile;</w:t>
        <w:br/>
        <w:t xml:space="preserve">  lPath: string;</w:t>
        <w:br/>
        <w:t>begin</w:t>
        <w:br/>
        <w:t xml:space="preserve">  if fAutostartCombo.ItemIndex &lt; 0 then Exit;</w:t>
        <w:br/>
        <w:t xml:space="preserve">  lPath := IncludeTrailingPathDelimiter(GetEnvironmentVariable('HOME')) +</w:t>
        <w:br/>
        <w:t xml:space="preserve">    '.config/autostart/' + fAutostartCombo.Items[fAutostartCombo.ItemIndex];</w:t>
        <w:br/>
        <w:t xml:space="preserve">  lConfig := TIniFile.Create(lPath);</w:t>
        <w:br/>
        <w:t xml:space="preserve">  try</w:t>
        <w:br/>
        <w:t xml:space="preserve">    fShortcutExecutableEdit.Text :=</w:t>
        <w:br/>
        <w:t xml:space="preserve">      lConfig.ReadString('Desktop Entry', 'Exec', '');</w:t>
        <w:br/>
        <w:t xml:space="preserve">    fShortcutName := lConfig.ReadString('Desktop Entry', 'Name',</w:t>
        <w:br/>
        <w:t xml:space="preserve">      ChangeFileExt(fAutostartCombo.Items[fAutostartCombo.ItemIndex], ''));</w:t>
        <w:br/>
        <w:t xml:space="preserve">    fShortcutArgumentsEdit.Clear;</w:t>
        <w:br/>
        <w:t xml:space="preserve">    fShortcutAutostartCheck.Checked := True;</w:t>
        <w:br/>
        <w:t xml:space="preserve">    fShortcutDesktopCheck.Checked := False;</w:t>
        <w:br/>
        <w:t xml:space="preserve">    fShortcutElevatedCheck.Checked :=</w:t>
        <w:br/>
        <w:t xml:space="preserve">      Pos('/usr/bin/pkexec ', fShortcutExecutableEdit.Text) = 1;</w:t>
        <w:br/>
        <w:t xml:space="preserve">    if fShortcutElevatedCheck.Checked then</w:t>
        <w:br/>
        <w:t xml:space="preserve">      fShortcutExecutableEdit.Text := Copy(fShortcutExecutableEdit.Text,</w:t>
        <w:br/>
        <w:t xml:space="preserve">        Length('/usr/bin/pkexec ') + 1, MaxInt);</w:t>
        <w:br/>
        <w:t xml:space="preserve">  finally</w:t>
        <w:br/>
        <w:t xml:space="preserve">    lConfig.Free;</w:t>
        <w:br/>
        <w:t xml:space="preserve">  end;</w:t>
        <w:br/>
        <w:t>end;</w:t>
        <w:br/>
        <w:br/>
        <w:t>procedure TLinuxSetupManagerForm.RemoveAutostartClick(Sender: TObject);</w:t>
        <w:br/>
        <w:t>begin</w:t>
        <w:br/>
        <w:t xml:space="preserve">  if fAutostartCombo.ItemIndex &lt; 0 then Exit;</w:t>
        <w:br/>
        <w:t xml:space="preserve">  if RunHelperArgs(CDesktopShortcutHelper, ['remove-autostart',</w:t>
        <w:br/>
        <w:t xml:space="preserve">    fAutostartCombo.Items[fAutostartCombo.ItemIndex]]) then</w:t>
        <w:br/>
        <w:t xml:space="preserve">  begin</w:t>
        <w:br/>
        <w:t xml:space="preserve">    fStatusLabel.Caption := 'Запись удалена из автозапуска.';</w:t>
        <w:br/>
        <w:t xml:space="preserve">    RefreshAutostart;</w:t>
        <w:br/>
        <w:t xml:space="preserve">  end</w:t>
        <w:br/>
        <w:t xml:space="preserve">  else</w:t>
        <w:br/>
        <w:t xml:space="preserve">    fStatusLabel.Caption := 'Не удалось удалить запись автозапуска.';</w:t>
        <w:br/>
        <w:t>end;</w:t>
        <w:br/>
        <w:br/>
        <w:t>function TLinuxSetupManagerForm.ProgramCategory(const ACategories: string): string;</w:t>
        <w:br/>
        <w:t>var</w:t>
        <w:br/>
        <w:t xml:space="preserve">  lCategories: string;</w:t>
        <w:br/>
        <w:t>begin</w:t>
        <w:br/>
        <w:t xml:space="preserve">  lCategories := ';' + ACategories + ';';</w:t>
        <w:br/>
        <w:t xml:space="preserve">  if Pos(';Office;', lCategories) &gt; 0 then Exit('Офис');</w:t>
        <w:br/>
        <w:t xml:space="preserve">  if Pos(';Network;', lCategories) &gt; 0 then Exit('Интернет');</w:t>
        <w:br/>
        <w:t xml:space="preserve">  if Pos(';Graphics;', lCategories) &gt; 0 then Exit('Графика');</w:t>
        <w:br/>
        <w:t xml:space="preserve">  if (Pos(';AudioVideo;', lCategories) &gt; 0) or</w:t>
        <w:br/>
        <w:t xml:space="preserve">    (Pos(';Audio;', lCategories) &gt; 0) or</w:t>
        <w:br/>
        <w:t xml:space="preserve">    (Pos(';Video;', lCategories) &gt; 0) then Exit('Мультимедиа');</w:t>
        <w:br/>
        <w:t xml:space="preserve">  if Pos(';Education;', lCategories) &gt; 0 then Exit('Образование');</w:t>
        <w:br/>
        <w:t xml:space="preserve">  if Pos(';Science;', lCategories) &gt; 0 then Exit('Научные');</w:t>
        <w:br/>
        <w:t xml:space="preserve">  if Pos(';Development;', lCategories) &gt; 0 then Exit('Разработка');</w:t>
        <w:br/>
        <w:t xml:space="preserve">  if Pos(';System;', lCategories) &gt; 0 then Exit('Система');</w:t>
        <w:br/>
        <w:t xml:space="preserve">  if Pos(';Settings;', lCategories) &gt; 0 then Exit('Настройки');</w:t>
        <w:br/>
        <w:t xml:space="preserve">  if Pos(';Utility;', lCategories) &gt; 0 then Exit('Инструменты');</w:t>
        <w:br/>
        <w:t xml:space="preserve">  if Pos(';Game;', lCategories) &gt; 0 then Exit('Игры');</w:t>
        <w:br/>
        <w:t xml:space="preserve">  Result := 'Прочие программы';</w:t>
        <w:br/>
        <w:t>end;</w:t>
        <w:br/>
        <w:br/>
        <w:t>function TLinuxSetupManagerForm.CategoryNode(const AName: string): TTreeNode;</w:t>
        <w:br/>
        <w:t>begin</w:t>
        <w:br/>
        <w:t xml:space="preserve">  Result := fProgramsTree.Items.GetFirstNode;</w:t>
        <w:br/>
        <w:t xml:space="preserve">  while Result &lt;&gt; nil do</w:t>
        <w:br/>
        <w:t xml:space="preserve">  begin</w:t>
        <w:br/>
        <w:t xml:space="preserve">    if Result.Text = AName then Exit;</w:t>
        <w:br/>
        <w:t xml:space="preserve">    Result := Result.GetNextSibling;</w:t>
        <w:br/>
        <w:t xml:space="preserve">  end;</w:t>
        <w:br/>
        <w:t xml:space="preserve">  Result := fProgramsTree.Items.Add(nil, AName);</w:t>
      </w:r>
    </w:p>
    <w:p>
      <w:pPr>
        <w:pStyle w:val="SourceCode"/>
      </w:pPr>
      <w:r>
        <w:rPr>
          <w:rFonts w:ascii="Consolas" w:hAnsi="Consolas" w:cs="Consolas"/>
          <w:sz w:val="13"/>
        </w:rPr>
        <w:t>end;</w:t>
        <w:br/>
        <w:br/>
        <w:t>procedure TLinuxSetupManagerForm.LoadProgramsFrom(const ADirectory: string);</w:t>
        <w:br/>
        <w:t>var</w:t>
        <w:br/>
        <w:t xml:space="preserve">  lCategories, lExec, lName, lPath: string;</w:t>
        <w:br/>
        <w:t xml:space="preserve">  lNode: TTreeNode;</w:t>
        <w:br/>
        <w:t xml:space="preserve">  lConfig: TIniFile;</w:t>
        <w:br/>
        <w:t xml:space="preserve">  lInfo: TSearchRec;</w:t>
        <w:br/>
        <w:t>begin</w:t>
        <w:br/>
        <w:t xml:space="preserve">  if FindFirst(IncludeTrailingPathDelimiter(ADirectory) + '*.desktop', faAnyFile,</w:t>
        <w:br/>
        <w:t xml:space="preserve">    lInfo) &lt;&gt; 0 then Exit;</w:t>
        <w:br/>
        <w:t xml:space="preserve">  try</w:t>
        <w:br/>
        <w:t xml:space="preserve">    repeat</w:t>
        <w:br/>
        <w:t xml:space="preserve">      if (lInfo.Attr and faDirectory) &lt;&gt; 0 then Continue;</w:t>
        <w:br/>
        <w:t xml:space="preserve">      lPath := IncludeTrailingPathDelimiter(ADirectory) + lInfo.Name;</w:t>
        <w:br/>
        <w:t xml:space="preserve">      lConfig := TIniFile.Create(lPath);</w:t>
        <w:br/>
        <w:t xml:space="preserve">      try</w:t>
        <w:br/>
        <w:t xml:space="preserve">        if lConfig.ReadBool('Desktop Entry', 'NoDisplay', False) or</w:t>
        <w:br/>
        <w:t xml:space="preserve">          lConfig.ReadBool('Desktop Entry', 'Hidden', False) or</w:t>
        <w:br/>
        <w:t xml:space="preserve">          (lConfig.ReadString('Desktop Entry', 'Type', 'Application') &lt;&gt;</w:t>
        <w:br/>
        <w:t xml:space="preserve">            'Application') then Continue;</w:t>
        <w:br/>
        <w:t xml:space="preserve">        lExec := Trim(lConfig.ReadString('Desktop Entry', 'Exec', ''));</w:t>
        <w:br/>
        <w:t xml:space="preserve">        lName := Trim(lConfig.ReadString('Desktop Entry', 'Name[ru]', ''));</w:t>
        <w:br/>
        <w:t xml:space="preserve">        if lName = '' then</w:t>
        <w:br/>
        <w:t xml:space="preserve">          lName := Trim(lConfig.ReadString('Desktop Entry', 'Name', ''));</w:t>
        <w:br/>
        <w:t xml:space="preserve">        if (lExec = '') or (lName = '') then Continue;</w:t>
        <w:br/>
        <w:t xml:space="preserve">        lCategories := lConfig.ReadString('Desktop Entry', 'Categories', '');</w:t>
        <w:br/>
        <w:t xml:space="preserve">        lNode := fProgramsTree.Items.AddChild(</w:t>
        <w:br/>
        <w:t xml:space="preserve">          CategoryNode(ProgramCategory(lCategories)), lName);</w:t>
        <w:br/>
        <w:t xml:space="preserve">        lNode.Data := Pointer(PtrInt(fProgramExecs.Count + 1));</w:t>
        <w:br/>
        <w:t xml:space="preserve">        fProgramExecs.Add(lExec);</w:t>
        <w:br/>
        <w:t xml:space="preserve">        fProgramNames.Add(lName);</w:t>
        <w:br/>
        <w:t xml:space="preserve">      finally</w:t>
        <w:br/>
        <w:t xml:space="preserve">        lConfig.Free;</w:t>
        <w:br/>
        <w:t xml:space="preserve">      end;</w:t>
        <w:br/>
        <w:t xml:space="preserve">    until FindNext(lInfo) &lt;&gt; 0;</w:t>
        <w:br/>
        <w:t xml:space="preserve">  finally</w:t>
        <w:br/>
        <w:t xml:space="preserve">    FindClose(lInfo);</w:t>
        <w:br/>
        <w:t xml:space="preserve">  end;</w:t>
        <w:br/>
        <w:t>end;</w:t>
        <w:br/>
        <w:br/>
        <w:t>procedure TLinuxSetupManagerForm.LoadPrograms;</w:t>
        <w:br/>
        <w:t>var</w:t>
        <w:br/>
        <w:t xml:space="preserve">  lHome: string;</w:t>
        <w:br/>
        <w:t>begin</w:t>
        <w:br/>
        <w:t xml:space="preserve">  fProgramsTree.Items.BeginUpdate;</w:t>
        <w:br/>
        <w:t xml:space="preserve">  try</w:t>
        <w:br/>
        <w:t xml:space="preserve">    fProgramsTree.Items.Clear;</w:t>
        <w:br/>
        <w:t xml:space="preserve">    fProgramExecs.Clear;</w:t>
        <w:br/>
        <w:t xml:space="preserve">    fProgramNames.Clear;</w:t>
        <w:br/>
        <w:t xml:space="preserve">    LoadProgramsFrom('/usr/share/applications');</w:t>
        <w:br/>
        <w:t xml:space="preserve">    lHome := GetEnvironmentVariable('HOME');</w:t>
        <w:br/>
        <w:t xml:space="preserve">    if lHome &lt;&gt; '' then</w:t>
        <w:br/>
        <w:t xml:space="preserve">      LoadProgramsFrom(IncludeTrailingPathDelimiter(lHome) +</w:t>
        <w:br/>
        <w:t xml:space="preserve">        '.local/share/applications');</w:t>
        <w:br/>
        <w:t xml:space="preserve">    fProgramsTree.AlphaSort;</w:t>
        <w:br/>
        <w:t xml:space="preserve">  finally</w:t>
        <w:br/>
        <w:t xml:space="preserve">    fProgramsTree.Items.EndUpdate;</w:t>
        <w:br/>
        <w:t xml:space="preserve">  end;</w:t>
        <w:br/>
        <w:t>end;</w:t>
        <w:br/>
        <w:br/>
        <w:t>procedure TLinuxSetupManagerForm.RefreshAutostart;</w:t>
        <w:br/>
        <w:t>var</w:t>
        <w:br/>
        <w:t xml:space="preserve">  lDirectory: string;</w:t>
        <w:br/>
        <w:t xml:space="preserve">  lInfo: TSearchRec;</w:t>
        <w:br/>
        <w:t>begin</w:t>
        <w:br/>
        <w:t xml:space="preserve">  fAutostartCombo.Clear;</w:t>
        <w:br/>
        <w:t xml:space="preserve">  lDirectory := IncludeTrailingPathDelimiter(GetEnvironmentVariable('HOME')) +</w:t>
        <w:br/>
        <w:t xml:space="preserve">    '.config/autostart';</w:t>
        <w:br/>
        <w:t xml:space="preserve">  if FindFirst(IncludeTrailingPathDelimiter(lDirectory) + '*.desktop', faAnyFile,</w:t>
        <w:br/>
        <w:t xml:space="preserve">    lInfo) &lt;&gt; 0 then Exit;</w:t>
        <w:br/>
        <w:t xml:space="preserve">  try</w:t>
        <w:br/>
        <w:t xml:space="preserve">    repeat</w:t>
        <w:br/>
        <w:t xml:space="preserve">      if (lInfo.Attr and faDirectory) = 0 then</w:t>
        <w:br/>
        <w:t xml:space="preserve">        fAutostartCombo.Items.Add(lInfo.Name);</w:t>
        <w:br/>
        <w:t xml:space="preserve">    until FindNext(lInfo) &lt;&gt; 0;</w:t>
        <w:br/>
        <w:t xml:space="preserve">  finally</w:t>
        <w:br/>
        <w:t xml:space="preserve">    FindClose(lInfo);</w:t>
        <w:br/>
        <w:t xml:space="preserve">  end;</w:t>
        <w:br/>
        <w:t xml:space="preserve">  if fAutostartCombo.Items.Count &gt; 0 then fAutostartCombo.ItemIndex := 0;</w:t>
        <w:br/>
        <w:t>end;</w:t>
        <w:br/>
        <w:br/>
        <w:t>procedure TLinuxSetupManagerForm.AssociateMeraClick(Sender: TObject);</w:t>
        <w:br/>
        <w:t>begin</w:t>
        <w:br/>
        <w:t xml:space="preserve">  if RunHelper(CMeraAssociationHelper) then</w:t>
        <w:br/>
        <w:t xml:space="preserve">    fStatusLabel.Caption := 'Файлы .mera назначены WinПОС через Wine.'</w:t>
        <w:br/>
        <w:t xml:space="preserve">  else</w:t>
        <w:br/>
        <w:t xml:space="preserve">    fStatusLabel.Caption := 'Не удалось назначить WinПОС для файлов .mera.';</w:t>
        <w:br/>
        <w:t>end;</w:t>
        <w:br/>
      </w:r>
    </w:p>
    <w:p>
      <w:pPr>
        <w:pStyle w:val="SourceCode"/>
      </w:pPr>
      <w:r>
        <w:rPr>
          <w:rFonts w:ascii="Consolas" w:hAnsi="Consolas" w:cs="Consolas"/>
          <w:sz w:val="13"/>
        </w:rPr>
        <w:t>procedure TLinuxSetupManagerForm.BrowseAssociationFileClick(Sender: TObject);</w:t>
        <w:br/>
        <w:t>var</w:t>
        <w:br/>
        <w:t xml:space="preserve">  lDialog: TOpenDialog;</w:t>
        <w:br/>
        <w:t>begin</w:t>
        <w:br/>
        <w:t xml:space="preserve">  lDialog := TOpenDialog.Create(Self);</w:t>
        <w:br/>
        <w:t xml:space="preserve">  try</w:t>
        <w:br/>
        <w:t xml:space="preserve">    lDialog.Title := 'Выберите файл-пример';</w:t>
        <w:br/>
        <w:t xml:space="preserve">    if lDialog.Execute then</w:t>
        <w:br/>
        <w:t xml:space="preserve">      fAssociationFileEdit.Text := lDialog.FileName;</w:t>
        <w:br/>
        <w:t xml:space="preserve">  finally</w:t>
        <w:br/>
        <w:t xml:space="preserve">    lDialog.Free;</w:t>
        <w:br/>
        <w:t xml:space="preserve">  end;</w:t>
        <w:br/>
        <w:t>end;</w:t>
        <w:br/>
        <w:br/>
        <w:t>procedure TLinuxSetupManagerForm.BrowseAssociationProgramClick(Sender: TObject);</w:t>
        <w:br/>
        <w:t>var</w:t>
        <w:br/>
        <w:t xml:space="preserve">  lDialog: TOpenDialog;</w:t>
        <w:br/>
        <w:t>begin</w:t>
        <w:br/>
        <w:t xml:space="preserve">  lDialog := TOpenDialog.Create(Self);</w:t>
        <w:br/>
        <w:t xml:space="preserve">  try</w:t>
        <w:br/>
        <w:t xml:space="preserve">    lDialog.Title := 'Выберите исполняемый файл программы';</w:t>
        <w:br/>
        <w:t xml:space="preserve">    lDialog.InitialDir := '/usr/bin';</w:t>
        <w:br/>
        <w:t xml:space="preserve">    if lDialog.Execute then</w:t>
        <w:br/>
        <w:t xml:space="preserve">      fAssociationProgramEdit.Text := lDialog.FileName;</w:t>
        <w:br/>
        <w:t xml:space="preserve">  finally</w:t>
        <w:br/>
        <w:t xml:space="preserve">    lDialog.Free;</w:t>
        <w:br/>
        <w:t xml:space="preserve">  end;</w:t>
        <w:br/>
        <w:t>end;</w:t>
        <w:br/>
        <w:br/>
        <w:t>procedure TLinuxSetupManagerForm.AssociateFileClick(Sender: TObject);</w:t>
        <w:br/>
        <w:t>begin</w:t>
        <w:br/>
        <w:t xml:space="preserve">  if (Trim(fAssociationFileEdit.Text) = '') or</w:t>
        <w:br/>
        <w:t xml:space="preserve">    (Trim(fAssociationProgramEdit.Text) = '') then</w:t>
        <w:br/>
        <w:t xml:space="preserve">  begin</w:t>
        <w:br/>
        <w:t xml:space="preserve">    MessageDlg('Выберите файл-пример и программу.', mtWarning, [mbOK], 0);</w:t>
        <w:br/>
        <w:t xml:space="preserve">    Exit;</w:t>
        <w:br/>
        <w:t xml:space="preserve">  end;</w:t>
        <w:br/>
        <w:t xml:space="preserve">  if RunHelperArgs(CFileAssociationHelper,</w:t>
        <w:br/>
        <w:t xml:space="preserve">    [fAssociationFileEdit.Text, fAssociationProgramEdit.Text]) then</w:t>
        <w:br/>
        <w:t xml:space="preserve">    fStatusLabel.Caption := 'Ассоциация файлов сохранена.'</w:t>
        <w:br/>
        <w:t xml:space="preserve">  else</w:t>
        <w:br/>
        <w:t xml:space="preserve">    fStatusLabel.Caption := 'Не удалось сохранить ассоциацию файлов.';</w:t>
        <w:br/>
        <w:t>end;</w:t>
        <w:br/>
        <w:br/>
        <w:t>function TLinuxSetupManagerForm.RunNetworkHelper(const AAction: string): Boolean;</w:t>
        <w:br/>
        <w:t>var</w:t>
        <w:br/>
        <w:t xml:space="preserve">  lProcess: TProcess;</w:t>
        <w:br/>
        <w:t xml:space="preserve">  lOutput: TStringList;</w:t>
        <w:br/>
        <w:t>begin</w:t>
        <w:br/>
        <w:t xml:space="preserve">  Result := False;</w:t>
        <w:br/>
        <w:t xml:space="preserve">  lProcess := TProcess.Create(nil);</w:t>
        <w:br/>
        <w:t xml:space="preserve">  lOutput := TStringList.Create;</w:t>
        <w:br/>
        <w:t xml:space="preserve">  try</w:t>
        <w:br/>
        <w:t xml:space="preserve">    try</w:t>
        <w:br/>
        <w:t xml:space="preserve">      lProcess.Executable := 'pkexec';</w:t>
        <w:br/>
        <w:t xml:space="preserve">      lProcess.Parameters.Add(IncludeTrailingPathDelimiter(</w:t>
        <w:br/>
        <w:t xml:space="preserve">        ExtractFilePath(ParamStr(0))) + 'LinuxSetupManagerCli' +</w:t>
        <w:br/>
        <w:t xml:space="preserve">        ExtractFileExt(ParamStr(0)));</w:t>
        <w:br/>
        <w:t xml:space="preserve">      lProcess.Parameters.Add('--internal');</w:t>
        <w:br/>
        <w:t xml:space="preserve">      lProcess.Parameters.Add('shares');</w:t>
        <w:br/>
        <w:t xml:space="preserve">      lProcess.Parameters.Add(AAction);</w:t>
        <w:br/>
        <w:t xml:space="preserve">      lProcess.Parameters.Add(Trim(fHostEdit.Text));</w:t>
        <w:br/>
        <w:t xml:space="preserve">      lProcess.Parameters.Add(Trim(fSmbShareEdit.Text));</w:t>
        <w:br/>
        <w:t xml:space="preserve">      lProcess.Parameters.Add(Trim(fLocalNameEdit.Text));</w:t>
        <w:br/>
        <w:t xml:space="preserve">      lProcess.Options := [poUsePipes, poStderrToOutput, poWaitOnExit];</w:t>
        <w:br/>
        <w:t xml:space="preserve">      lProcess.Execute;</w:t>
        <w:br/>
        <w:t xml:space="preserve">      lOutput.LoadFromStream(lProcess.Output);</w:t>
        <w:br/>
        <w:t xml:space="preserve">      Result := lProcess.ExitStatus = 0;</w:t>
        <w:br/>
        <w:t xml:space="preserve">      if not Result then</w:t>
        <w:br/>
        <w:t xml:space="preserve">        MessageDlg('Сетевая операция завершилась с кодом ' +</w:t>
        <w:br/>
        <w:t xml:space="preserve">          IntToStr(lProcess.ExitStatus) + ':' + LineEnding + Trim(lOutput.Text),</w:t>
        <w:br/>
        <w:t xml:space="preserve">          mtError, [mbOK], 0);</w:t>
        <w:br/>
        <w:t xml:space="preserve">    except</w:t>
        <w:br/>
        <w:t xml:space="preserve">      on E: Exception do MessageDlg(</w:t>
        <w:br/>
        <w:t xml:space="preserve">        'Не удалось запустить подключение: ' + E.Message, mtError, [mbOK], 0);</w:t>
        <w:br/>
        <w:t xml:space="preserve">    end;</w:t>
        <w:br/>
        <w:t xml:space="preserve">  finally</w:t>
        <w:br/>
        <w:t xml:space="preserve">    lOutput.Free;</w:t>
        <w:br/>
        <w:t xml:space="preserve">    lProcess.Free;</w:t>
        <w:br/>
        <w:t xml:space="preserve">  end;</w:t>
        <w:br/>
        <w:t>end;</w:t>
        <w:br/>
        <w:br/>
        <w:t>procedure TLinuxSetupManagerForm.RefreshShares;</w:t>
        <w:br/>
        <w:t>var</w:t>
        <w:br/>
        <w:t xml:space="preserve">  lInfo: TSearchRec;</w:t>
        <w:br/>
        <w:t xml:space="preserve">  lConfig: TIniFile;</w:t>
        <w:br/>
        <w:t xml:space="preserve">  lLocalName: string;</w:t>
        <w:br/>
        <w:t>begin</w:t>
        <w:br/>
        <w:t xml:space="preserve">  fResourcesList.Clear;</w:t>
        <w:br/>
        <w:t xml:space="preserve">  if FindFirst(IncludeTrailingPathDelimiter(CRegistryDir) + '*.ini', faAnyFile,</w:t>
      </w:r>
    </w:p>
    <w:p>
      <w:pPr>
        <w:pStyle w:val="SourceCode"/>
      </w:pPr>
      <w:r>
        <w:rPr>
          <w:rFonts w:ascii="Consolas" w:hAnsi="Consolas" w:cs="Consolas"/>
          <w:sz w:val="13"/>
        </w:rPr>
        <w:t xml:space="preserve">    lInfo) &lt;&gt; 0 then Exit;</w:t>
        <w:br/>
        <w:t xml:space="preserve">  try</w:t>
        <w:br/>
        <w:t xml:space="preserve">    repeat</w:t>
        <w:br/>
        <w:t xml:space="preserve">      if (lInfo.Attr and faDirectory) &lt;&gt; 0 then Continue;</w:t>
        <w:br/>
        <w:t xml:space="preserve">      lConfig := TIniFile.Create(IncludeTrailingPathDelimiter(CRegistryDir) +</w:t>
        <w:br/>
        <w:t xml:space="preserve">        lInfo.Name);</w:t>
        <w:br/>
        <w:t xml:space="preserve">      try</w:t>
        <w:br/>
        <w:t xml:space="preserve">        lLocalName := Trim(lConfig.ReadString('Share', 'LocalName', ''));</w:t>
        <w:br/>
        <w:t xml:space="preserve">        if lLocalName &lt;&gt; '' then fResourcesList.Items.Add(lLocalName);</w:t>
        <w:br/>
        <w:t xml:space="preserve">      finally</w:t>
        <w:br/>
        <w:t xml:space="preserve">        lConfig.Free;</w:t>
        <w:br/>
        <w:t xml:space="preserve">      end;</w:t>
        <w:br/>
        <w:t xml:space="preserve">    until FindNext(lInfo) &lt;&gt; 0;</w:t>
        <w:br/>
        <w:t xml:space="preserve">  finally</w:t>
        <w:br/>
        <w:t xml:space="preserve">    FindClose(lInfo);</w:t>
        <w:br/>
        <w:t xml:space="preserve">  end;</w:t>
        <w:br/>
        <w:t>end;</w:t>
        <w:br/>
        <w:br/>
        <w:t>procedure TLinuxSetupManagerForm.ResourceSelect(Sender: TObject; User: Boolean);</w:t>
        <w:br/>
        <w:t>var</w:t>
        <w:br/>
        <w:t xml:space="preserve">  lInfo: TSearchRec;</w:t>
        <w:br/>
        <w:t xml:space="preserve">  lConfig: TIniFile;</w:t>
        <w:br/>
        <w:t xml:space="preserve">  lSelected, lLocalName: string;</w:t>
        <w:br/>
        <w:t>begin</w:t>
        <w:br/>
        <w:t xml:space="preserve">  if fResourcesList.ItemIndex &lt; 0 then Exit;</w:t>
        <w:br/>
        <w:t xml:space="preserve">  lSelected := fResourcesList.Items[fResourcesList.ItemIndex];</w:t>
        <w:br/>
        <w:t xml:space="preserve">  if FindFirst(IncludeTrailingPathDelimiter(CRegistryDir) + '*.ini', faAnyFile,</w:t>
        <w:br/>
        <w:t xml:space="preserve">    lInfo) &lt;&gt; 0 then Exit;</w:t>
        <w:br/>
        <w:t xml:space="preserve">  try</w:t>
        <w:br/>
        <w:t xml:space="preserve">    repeat</w:t>
        <w:br/>
        <w:t xml:space="preserve">      if (lInfo.Attr and faDirectory) &lt;&gt; 0 then Continue;</w:t>
        <w:br/>
        <w:t xml:space="preserve">      lConfig := TIniFile.Create(IncludeTrailingPathDelimiter(CRegistryDir) +</w:t>
        <w:br/>
        <w:t xml:space="preserve">        lInfo.Name);</w:t>
        <w:br/>
        <w:t xml:space="preserve">      try</w:t>
        <w:br/>
        <w:t xml:space="preserve">        lLocalName := lConfig.ReadString('Share', 'LocalName', '');</w:t>
        <w:br/>
        <w:t xml:space="preserve">        if SameText(lLocalName, lSelected) then</w:t>
        <w:br/>
        <w:t xml:space="preserve">        begin</w:t>
        <w:br/>
        <w:t xml:space="preserve">          fHostEdit.Text := lConfig.ReadString('Share', 'Host', '');</w:t>
        <w:br/>
        <w:t xml:space="preserve">          fSmbShareEdit.Text := lConfig.ReadString('Share', 'Name', '');</w:t>
        <w:br/>
        <w:t xml:space="preserve">          fLocalNameEdit.Text := lLocalName;</w:t>
        <w:br/>
        <w:t xml:space="preserve">          fStatusLabel.Caption := 'Сетевой каталог: //' + fHostEdit.Text + '/' +</w:t>
        <w:br/>
        <w:t xml:space="preserve">            fSmbShareEdit.Text;</w:t>
        <w:br/>
        <w:t xml:space="preserve">          Exit;</w:t>
        <w:br/>
        <w:t xml:space="preserve">        end;</w:t>
        <w:br/>
        <w:t xml:space="preserve">      finally</w:t>
        <w:br/>
        <w:t xml:space="preserve">        lConfig.Free;</w:t>
        <w:br/>
        <w:t xml:space="preserve">      end;</w:t>
        <w:br/>
        <w:t xml:space="preserve">    until FindNext(lInfo) &lt;&gt; 0;</w:t>
        <w:br/>
        <w:t xml:space="preserve">  finally</w:t>
        <w:br/>
        <w:t xml:space="preserve">    FindClose(lInfo);</w:t>
        <w:br/>
        <w:t xml:space="preserve">  end;</w:t>
        <w:br/>
        <w:t>end;</w:t>
        <w:br/>
        <w:br/>
        <w:t>procedure TLinuxSetupManagerForm.ConnectShareClick(Sender: TObject);</w:t>
        <w:br/>
        <w:t>begin</w:t>
        <w:br/>
        <w:t xml:space="preserve">  if (Trim(fHostEdit.Text) = '') or (Trim(fSmbShareEdit.Text) = '') or</w:t>
        <w:br/>
        <w:t xml:space="preserve">    (Trim(fLocalNameEdit.Text) = '') then</w:t>
        <w:br/>
        <w:t xml:space="preserve">  begin</w:t>
        <w:br/>
        <w:t xml:space="preserve">    MessageDlg('Заполните хост, SMB-ресурс и локальное имя.',</w:t>
        <w:br/>
        <w:t xml:space="preserve">      mtWarning, [mbOK], 0);</w:t>
        <w:br/>
        <w:t xml:space="preserve">    Exit;</w:t>
        <w:br/>
        <w:t xml:space="preserve">  end;</w:t>
        <w:br/>
        <w:t xml:space="preserve">  if RunNetworkHelper('connect') then</w:t>
        <w:br/>
        <w:t xml:space="preserve">    fStatusLabel.Caption := 'Сетевой ресурс подключён.'</w:t>
        <w:br/>
        <w:t xml:space="preserve">  else</w:t>
        <w:br/>
        <w:t xml:space="preserve">    fStatusLabel.Caption := 'Не удалось подключить сетевой ресурс.';</w:t>
        <w:br/>
        <w:t xml:space="preserve">  RefreshShares;</w:t>
        <w:br/>
        <w:t>end;</w:t>
        <w:br/>
        <w:br/>
        <w:t>procedure TLinuxSetupManagerForm.DisconnectShareClick(Sender: TObject);</w:t>
        <w:br/>
        <w:t>begin</w:t>
        <w:br/>
        <w:t xml:space="preserve">  if fResourcesList.ItemIndex &lt; 0 then Exit;</w:t>
        <w:br/>
        <w:t xml:space="preserve">  fLocalNameEdit.Text := fResourcesList.Items[fResourcesList.ItemIndex];</w:t>
        <w:br/>
        <w:t xml:space="preserve">  if RunNetworkHelper('disconnect') then</w:t>
        <w:br/>
        <w:t xml:space="preserve">    fStatusLabel.Caption := 'Сетевой ресурс отключён.'</w:t>
        <w:br/>
        <w:t xml:space="preserve">  else</w:t>
        <w:br/>
        <w:t xml:space="preserve">    fStatusLabel.Caption := 'Не удалось отключить сетевой ресурс.';</w:t>
        <w:br/>
        <w:t xml:space="preserve">  RefreshShares;</w:t>
        <w:br/>
        <w:t>end;</w:t>
        <w:br/>
        <w:br/>
        <w:t>procedure TLinuxSetupManagerForm.ReconnectShareClick(Sender: TObject);</w:t>
        <w:br/>
        <w:t>begin</w:t>
        <w:br/>
        <w:t xml:space="preserve">  if fResourcesList.ItemIndex &lt; 0 then Exit;</w:t>
        <w:br/>
        <w:t xml:space="preserve">  fLocalNameEdit.Text := fResourcesList.Items[fResourcesList.ItemIndex];</w:t>
        <w:br/>
        <w:t xml:space="preserve">  if RunNetworkHelper('reconnect') then</w:t>
        <w:br/>
        <w:t xml:space="preserve">    fStatusLabel.Caption := 'Сетевой ресурс переподключён.'</w:t>
        <w:br/>
        <w:t xml:space="preserve">  else</w:t>
        <w:br/>
        <w:t xml:space="preserve">    fStatusLabel.Caption := 'Не удалось переподключить сетевой ресурс.';</w:t>
        <w:br/>
        <w:t xml:space="preserve">  RefreshShares;</w:t>
        <w:br/>
        <w:t>end;</w:t>
      </w:r>
    </w:p>
    <w:p>
      <w:pPr>
        <w:pStyle w:val="SourceCode"/>
      </w:pPr>
      <w:r>
        <w:rPr>
          <w:rFonts w:ascii="Consolas" w:hAnsi="Consolas" w:cs="Consolas"/>
          <w:sz w:val="13"/>
        </w:rPr>
        <w:br/>
        <w:t>procedure TLinuxSetupManagerForm.OpenShareClick(Sender: TObject);</w:t>
        <w:br/>
        <w:t>begin</w:t>
        <w:br/>
        <w:t xml:space="preserve">  if fResourcesList.ItemIndex &lt; 0 then Exit;</w:t>
        <w:br/>
        <w:t xml:space="preserve">  OpenDocument(IncludeTrailingPathDelimiter(CMountRoot) +</w:t>
        <w:br/>
        <w:t xml:space="preserve">    fResourcesList.Items[fResourcesList.ItemIndex]);</w:t>
        <w:br/>
        <w:t>end;</w:t>
        <w:br/>
        <w:br/>
        <w:t>procedure TLinuxSetupManagerForm.RefreshSharesClick(Sender: TObject);</w:t>
        <w:br/>
        <w:t>begin</w:t>
        <w:br/>
        <w:t xml:space="preserve">  RefreshShares;</w:t>
        <w:br/>
        <w:t xml:space="preserve">  fStatusLabel.Caption := '';</w:t>
        <w:br/>
        <w:t>end;</w:t>
        <w:br/>
        <w:br/>
        <w:t>procedure TLinuxSetupManagerForm.BrowseShareClick(Sender: TObject);</w:t>
        <w:br/>
        <w:t>var</w:t>
        <w:br/>
        <w:t xml:space="preserve">  lDirectory: string;</w:t>
        <w:br/>
        <w:t>begin</w:t>
        <w:br/>
        <w:t xml:space="preserve">  lDirectory := Trim(fSharePathEdit.Text);</w:t>
        <w:br/>
        <w:t xml:space="preserve">  if SelectDirectory('Выберите каталог для публикации', '', lDirectory) then</w:t>
        <w:br/>
        <w:t xml:space="preserve">    fSharePathEdit.Text := lDirectory;</w:t>
        <w:br/>
        <w:t>end;</w:t>
        <w:br/>
        <w:br/>
        <w:t>procedure TLinuxSetupManagerForm.PublishShareClick(Sender: TObject);</w:t>
        <w:br/>
        <w:t>var</w:t>
        <w:br/>
        <w:t xml:space="preserve">  lDirectory, lShareName: string;</w:t>
        <w:br/>
        <w:t xml:space="preserve">  lOutput: TStringList;</w:t>
        <w:br/>
        <w:t xml:space="preserve">  lProcess: TProcess;</w:t>
        <w:br/>
        <w:t>begin</w:t>
        <w:br/>
        <w:t xml:space="preserve">  lDirectory := Trim(fSharePathEdit.Text);</w:t>
        <w:br/>
        <w:t xml:space="preserve">  lShareName := Trim(fPublishShareNameEdit.Text);</w:t>
        <w:br/>
        <w:t xml:space="preserve">  if not DirectoryExists(lDirectory) then</w:t>
        <w:br/>
        <w:t xml:space="preserve">  begin</w:t>
        <w:br/>
        <w:t xml:space="preserve">    MessageDlg('Выбранный каталог не существует.', mtWarning, [mbOK], 0);</w:t>
        <w:br/>
        <w:t xml:space="preserve">    Exit;</w:t>
        <w:br/>
        <w:t xml:space="preserve">  end;</w:t>
        <w:br/>
        <w:t xml:space="preserve">  if lShareName = '' then</w:t>
        <w:br/>
        <w:t xml:space="preserve">  begin</w:t>
        <w:br/>
        <w:t xml:space="preserve">    MessageDlg('Введите сетевое имя ресурса.', mtWarning, [mbOK], 0);</w:t>
        <w:br/>
        <w:t xml:space="preserve">    Exit;</w:t>
        <w:br/>
        <w:t xml:space="preserve">  end;</w:t>
        <w:br/>
        <w:t xml:space="preserve">  lOutput := TStringList.Create;</w:t>
        <w:br/>
        <w:t xml:space="preserve">  lProcess := TProcess.Create(nil);</w:t>
        <w:br/>
        <w:t xml:space="preserve">  try</w:t>
        <w:br/>
        <w:t xml:space="preserve">    try</w:t>
        <w:br/>
        <w:t xml:space="preserve">      lProcess.Executable := 'pkexec';</w:t>
        <w:br/>
        <w:t xml:space="preserve">      lProcess.Parameters.Add(IncludeTrailingPathDelimiter(</w:t>
        <w:br/>
        <w:t xml:space="preserve">        ExtractFilePath(ParamStr(0))) + 'LinuxSetupManagerCli' +</w:t>
        <w:br/>
        <w:t xml:space="preserve">        ExtractFileExt(ParamStr(0)));</w:t>
        <w:br/>
        <w:t xml:space="preserve">      lProcess.Parameters.Add('--internal');</w:t>
        <w:br/>
        <w:t xml:space="preserve">      lProcess.Parameters.Add('publish');</w:t>
        <w:br/>
        <w:t xml:space="preserve">      lProcess.Parameters.Add(lDirectory);</w:t>
        <w:br/>
        <w:t xml:space="preserve">      lProcess.Parameters.Add(lShareName);</w:t>
        <w:br/>
        <w:t xml:space="preserve">      lProcess.Options := [poUsePipes, poStderrToOutput, poWaitOnExit];</w:t>
        <w:br/>
        <w:t xml:space="preserve">      lProcess.Execute;</w:t>
        <w:br/>
        <w:t xml:space="preserve">      lOutput.LoadFromStream(lProcess.Output);</w:t>
        <w:br/>
        <w:t xml:space="preserve">      if lProcess.ExitStatus = 0 then</w:t>
        <w:br/>
        <w:t xml:space="preserve">        fStatusLabel.Caption := 'Каталог опубликован как ' + lShareName + '.'</w:t>
        <w:br/>
        <w:t xml:space="preserve">      else</w:t>
        <w:br/>
        <w:t xml:space="preserve">        MessageDlg('Ошибка публикации (' + IntToStr(lProcess.ExitStatus) + '): ' +</w:t>
        <w:br/>
        <w:t xml:space="preserve">          Trim(lOutput.Text), mtError, [mbOK], 0);</w:t>
        <w:br/>
        <w:t xml:space="preserve">    except</w:t>
        <w:br/>
        <w:t xml:space="preserve">      on E: Exception do MessageDlg('Не удалось запустить публикацию: ' +</w:t>
        <w:br/>
        <w:t xml:space="preserve">        E.Message, mtError, [mbOK], 0);</w:t>
        <w:br/>
        <w:t xml:space="preserve">    end;</w:t>
        <w:br/>
        <w:t xml:space="preserve">  finally</w:t>
        <w:br/>
        <w:t xml:space="preserve">    lProcess.Free;</w:t>
        <w:br/>
        <w:t xml:space="preserve">    lOutput.Free;</w:t>
        <w:br/>
        <w:t xml:space="preserve">  end;</w:t>
        <w:br/>
        <w:t>end;</w:t>
        <w:br/>
        <w:br/>
        <w:t>function TLinuxSetupManagerForm.ReadComputerName: string;</w:t>
        <w:br/>
        <w:t>var</w:t>
        <w:br/>
        <w:t xml:space="preserve">  lProcess: TProcess;</w:t>
        <w:br/>
        <w:t xml:space="preserve">  lOutput: TStringList;</w:t>
        <w:br/>
        <w:t>begin</w:t>
        <w:br/>
        <w:t xml:space="preserve">  Result := GetEnvironmentVariable('HOSTNAME');</w:t>
        <w:br/>
        <w:t xml:space="preserve">  lProcess := TProcess.Create(nil);</w:t>
        <w:br/>
        <w:t xml:space="preserve">  lOutput := TStringList.Create;</w:t>
        <w:br/>
        <w:t xml:space="preserve">  try</w:t>
        <w:br/>
        <w:t xml:space="preserve">    try</w:t>
        <w:br/>
        <w:t xml:space="preserve">      lProcess.Executable := 'hostname';</w:t>
        <w:br/>
        <w:t xml:space="preserve">      lProcess.Options := [poUsePipes, poWaitOnExit];</w:t>
        <w:br/>
        <w:t xml:space="preserve">      lProcess.Execute;</w:t>
        <w:br/>
        <w:t xml:space="preserve">      if lProcess.ExitStatus = 0 then</w:t>
        <w:br/>
        <w:t xml:space="preserve">      begin</w:t>
        <w:br/>
        <w:t xml:space="preserve">        lOutput.LoadFromStream(lProcess.Output);</w:t>
        <w:br/>
        <w:t xml:space="preserve">        if lOutput.Count &gt; 0 then Result := Trim(lOutput[0]);</w:t>
        <w:br/>
        <w:t xml:space="preserve">      end;</w:t>
        <w:br/>
        <w:t xml:space="preserve">    except</w:t>
      </w:r>
    </w:p>
    <w:p>
      <w:pPr>
        <w:pStyle w:val="SourceCode"/>
      </w:pPr>
      <w:r>
        <w:rPr>
          <w:rFonts w:ascii="Consolas" w:hAnsi="Consolas" w:cs="Consolas"/>
          <w:sz w:val="13"/>
        </w:rPr>
        <w:t xml:space="preserve">      { Environment value remains as a safe fallback. }</w:t>
        <w:br/>
        <w:t xml:space="preserve">    end;</w:t>
        <w:br/>
        <w:t xml:space="preserve">  finally</w:t>
        <w:br/>
        <w:t xml:space="preserve">    lOutput.Free;</w:t>
        <w:br/>
        <w:t xml:space="preserve">    lProcess.Free;</w:t>
        <w:br/>
        <w:t xml:space="preserve">  end;</w:t>
        <w:br/>
        <w:t>end;</w:t>
        <w:br/>
        <w:br/>
        <w:t>function TLinuxSetupManagerForm.RunHelper(const AExecutable: string;</w:t>
        <w:br/>
        <w:t xml:space="preserve">  const AArgument: string): Boolean;</w:t>
        <w:br/>
        <w:t>begin</w:t>
        <w:br/>
        <w:t xml:space="preserve">  if AArgument = '' then</w:t>
        <w:br/>
        <w:t xml:space="preserve">    Result := RunHelperArgs(AExecutable, [])</w:t>
        <w:br/>
        <w:t xml:space="preserve">  else</w:t>
        <w:br/>
        <w:t xml:space="preserve">    Result := RunHelperArgs(AExecutable, [AArgument]);</w:t>
        <w:br/>
        <w:t>end;</w:t>
        <w:br/>
        <w:br/>
        <w:t>function TLinuxSetupManagerForm.RunHelperArgs(const AExecutable: string;</w:t>
        <w:br/>
        <w:t xml:space="preserve">  const AArguments: array of string): Boolean;</w:t>
        <w:br/>
        <w:t>var</w:t>
        <w:br/>
        <w:t xml:space="preserve">  lIndex: Integer;</w:t>
        <w:br/>
        <w:t xml:space="preserve">  lProcess: TProcess;</w:t>
        <w:br/>
        <w:t xml:space="preserve">  lSection: string;</w:t>
        <w:br/>
        <w:t>begin</w:t>
        <w:br/>
        <w:t xml:space="preserve">  Result := False;</w:t>
        <w:br/>
        <w:t xml:space="preserve">  if AExecutable = CDesktopShortcutHelper then lSection := 'programs'</w:t>
        <w:br/>
        <w:t xml:space="preserve">  else if AExecutable = CHostnameHelper then lSection := 'hostname'</w:t>
        <w:br/>
        <w:t xml:space="preserve">  else if AExecutable = CWolHelper then lSection := 'wol'</w:t>
        <w:br/>
        <w:t xml:space="preserve">  else if AExecutable = CMeraAssociationHelper then lSection := 'associate-mera'</w:t>
        <w:br/>
        <w:t xml:space="preserve">  else if AExecutable = CFileAssociationHelper then lSection := 'associate-file'</w:t>
        <w:br/>
        <w:t xml:space="preserve">  else begin</w:t>
        <w:br/>
        <w:t xml:space="preserve">    MessageDlg('Неизвестная встроенная функция: ' + AExecutable,</w:t>
        <w:br/>
        <w:t xml:space="preserve">      mtError, [mbOK], 0);</w:t>
        <w:br/>
        <w:t xml:space="preserve">    Exit;</w:t>
        <w:br/>
        <w:t xml:space="preserve">  end;</w:t>
        <w:br/>
        <w:t xml:space="preserve">  lProcess := TProcess.Create(nil);</w:t>
        <w:br/>
        <w:t xml:space="preserve">  try</w:t>
        <w:br/>
        <w:t xml:space="preserve">    try</w:t>
        <w:br/>
        <w:t xml:space="preserve">      lProcess.Executable := 'pkexec';</w:t>
        <w:br/>
        <w:t xml:space="preserve">      lProcess.Parameters.Add(IncludeTrailingPathDelimiter(</w:t>
        <w:br/>
        <w:t xml:space="preserve">        ExtractFilePath(ParamStr(0))) + 'LinuxSetupManagerCli' +</w:t>
        <w:br/>
        <w:t xml:space="preserve">        ExtractFileExt(ParamStr(0)));</w:t>
        <w:br/>
        <w:t xml:space="preserve">      lProcess.Parameters.Add('--internal');</w:t>
        <w:br/>
        <w:t xml:space="preserve">      lProcess.Parameters.Add(lSection);</w:t>
        <w:br/>
        <w:t xml:space="preserve">      for lIndex := Low(AArguments) to High(AArguments) do</w:t>
        <w:br/>
        <w:t xml:space="preserve">        lProcess.Parameters.Add(AArguments[lIndex]);</w:t>
        <w:br/>
        <w:t xml:space="preserve">      lProcess.Options := [poWaitOnExit];</w:t>
        <w:br/>
        <w:t xml:space="preserve">      lProcess.Execute;</w:t>
        <w:br/>
        <w:t xml:space="preserve">      Result := lProcess.ExitStatus = 0;</w:t>
        <w:br/>
        <w:t xml:space="preserve">    except</w:t>
        <w:br/>
        <w:t xml:space="preserve">      on E: Exception do MessageDlg(</w:t>
        <w:br/>
        <w:t xml:space="preserve">        'Не удалось запустить системную операцию: ' + E.Message,</w:t>
        <w:br/>
        <w:t xml:space="preserve">        mtError, [mbOK], 0);</w:t>
        <w:br/>
        <w:t xml:space="preserve">    end;</w:t>
        <w:br/>
        <w:t xml:space="preserve">  finally</w:t>
        <w:br/>
        <w:t xml:space="preserve">    lProcess.Free;</w:t>
        <w:br/>
        <w:t xml:space="preserve">  end;</w:t>
        <w:br/>
        <w:t>end;</w:t>
        <w:br/>
        <w:br/>
        <w:t>procedure TLinuxSetupManagerForm.RefreshCurrentName;</w:t>
        <w:br/>
        <w:t>begin</w:t>
        <w:br/>
        <w:t xml:space="preserve">  fCurrentNameValue.Caption := ReadComputerName;</w:t>
        <w:br/>
        <w:t xml:space="preserve">  if Trim(fNewNameEdit.Text) = '' then</w:t>
        <w:br/>
        <w:t xml:space="preserve">    fNewNameEdit.Text := fCurrentNameValue.Caption;</w:t>
        <w:br/>
        <w:t>end;</w:t>
        <w:br/>
        <w:br/>
        <w:t>procedure TLinuxSetupManagerForm.ApplyNameClick(Sender: TObject);</w:t>
        <w:br/>
        <w:t>var</w:t>
        <w:br/>
        <w:t xml:space="preserve">  lNewName: string;</w:t>
        <w:br/>
        <w:t>begin</w:t>
        <w:br/>
        <w:t xml:space="preserve">  lNewName := Trim(fNewNameEdit.Text);</w:t>
        <w:br/>
        <w:t xml:space="preserve">  if lNewName = '' then</w:t>
        <w:br/>
        <w:t xml:space="preserve">  begin</w:t>
        <w:br/>
        <w:t xml:space="preserve">    MessageDlg('Введите новое имя компьютера.', mtWarning, [mbOK], 0);</w:t>
        <w:br/>
        <w:t xml:space="preserve">    Exit;</w:t>
        <w:br/>
        <w:t xml:space="preserve">  end;</w:t>
        <w:br/>
        <w:t xml:space="preserve">  if not RunHelper(CHostnameHelper, lNewName) then</w:t>
        <w:br/>
        <w:t xml:space="preserve">  begin</w:t>
        <w:br/>
        <w:t xml:space="preserve">    fStatusLabel.Caption := 'Не удалось изменить имя компьютера.';</w:t>
        <w:br/>
        <w:t xml:space="preserve">    Exit;</w:t>
        <w:br/>
        <w:t xml:space="preserve">  end;</w:t>
        <w:br/>
        <w:t xml:space="preserve">  RefreshCurrentName;</w:t>
        <w:br/>
        <w:t xml:space="preserve">  fStatusLabel.Caption :=</w:t>
        <w:br/>
        <w:t xml:space="preserve">    'Имя изменено. Перезайдите в систему или перезагрузите ПК.';</w:t>
        <w:br/>
        <w:t>end;</w:t>
        <w:br/>
        <w:br/>
        <w:t>procedure TLinuxSetupManagerForm.RefreshNameClick(Sender: TObject);</w:t>
        <w:br/>
        <w:t>begin</w:t>
        <w:br/>
        <w:t xml:space="preserve">  RefreshCurrentName;</w:t>
        <w:br/>
        <w:t xml:space="preserve">  fStatusLabel.Caption := '';</w:t>
      </w:r>
    </w:p>
    <w:p>
      <w:pPr>
        <w:pStyle w:val="SourceCode"/>
      </w:pPr>
      <w:r>
        <w:rPr>
          <w:rFonts w:ascii="Consolas" w:hAnsi="Consolas" w:cs="Consolas"/>
          <w:sz w:val="13"/>
        </w:rPr>
        <w:t>end;</w:t>
        <w:br/>
        <w:br/>
        <w:t>procedure TLinuxSetupManagerForm.EnableWolClick(Sender: TObject);</w:t>
        <w:br/>
        <w:t>begin</w:t>
        <w:br/>
        <w:t xml:space="preserve">  if RunHelper(CWolHelper) then</w:t>
        <w:br/>
        <w:t xml:space="preserve">    fStatusLabel.Caption :=</w:t>
        <w:br/>
        <w:t xml:space="preserve">      'Wake-on-LAN включён для enp3s0 и сохранён после перезагрузки.'</w:t>
        <w:br/>
        <w:t xml:space="preserve">  else</w:t>
        <w:br/>
        <w:t xml:space="preserve">    fStatusLabel.Caption := 'Не удалось включить Wake-on-LAN для enp3s0.';</w:t>
        <w:br/>
        <w:t>end;</w:t>
        <w:br/>
        <w:br/>
        <w:t>end.</w:t>
        <w:br/>
      </w:r>
    </w:p>
    <w:p>
      <w:pPr>
        <w:pStyle w:val="Heading2"/>
      </w:pPr>
      <w:r>
        <w:t>Tools\LinuxSetupManager\uLinuxSetupManagerNetwork.pas</w:t>
      </w:r>
    </w:p>
    <w:p>
      <w:pPr>
        <w:pStyle w:val="FileMeta"/>
      </w:pPr>
      <w:r>
        <w:t>Путь: D:\works\OburecGH\Lazarus\RecorderLnx\Tools\LinuxSetupManager\uLinuxSetupManagerNetwork.pas | Кодировка: utf-8-sig | Строк: 599</w:t>
      </w:r>
    </w:p>
    <w:p>
      <w:pPr>
        <w:pStyle w:val="SourceCode"/>
      </w:pPr>
      <w:r>
        <w:rPr>
          <w:rFonts w:ascii="Consolas" w:hAnsi="Consolas" w:cs="Consolas"/>
          <w:sz w:val="13"/>
        </w:rPr>
        <w:t>unit uLinuxSetupManagerNetwork;</w:t>
        <w:br/>
        <w:br/>
        <w:t>{$mode objfpc}{$H+}</w:t>
        <w:br/>
        <w:t>{$codepage UTF8}</w:t>
        <w:br/>
        <w:br/>
        <w:t>interface</w:t>
        <w:br/>
        <w:br/>
        <w:t>uses Classes;</w:t>
        <w:br/>
        <w:br/>
        <w:t>{ The caller runs this code in the privileged LinuxSetupManagerCli process for</w:t>
        <w:br/>
        <w:t xml:space="preserve">  mutating actions. No private recorderlnx helper executable is invoked. }</w:t>
        <w:br/>
        <w:t>function ExecuteNetworkSetup(AArgs: TStrings; out AOutput: string): Integer;</w:t>
        <w:br/>
        <w:t>function ExecuteProxySetup(AArgs: TStrings; const APassword: string;</w:t>
        <w:br/>
        <w:t xml:space="preserve">  out AOutput: string): Integer;</w:t>
        <w:br/>
        <w:t>function ExecuteTimeSetup(AArgs: TStrings; out AOutput: string): Integer;</w:t>
        <w:br/>
        <w:br/>
        <w:t>implementation</w:t>
        <w:br/>
        <w:br/>
        <w:t>uses SysUtils, Process, StrUtils</w:t>
        <w:br/>
        <w:t xml:space="preserve">  {$IFDEF UNIX}, BaseUnix, Unix{$ENDIF};</w:t>
        <w:br/>
        <w:br/>
        <w:t>{$IFDEF UNIX}</w:t>
        <w:br/>
        <w:t>function CFileChmod(AFd: cint; AMode: cuint): cint; cdecl;</w:t>
        <w:br/>
        <w:t xml:space="preserve">  external 'c' name 'fchmod';</w:t>
        <w:br/>
        <w:t>{$ENDIF}</w:t>
        <w:br/>
        <w:br/>
        <w:t>const</w:t>
        <w:br/>
        <w:t xml:space="preserve">  CNetworkBackup = '/var/backups/recorderlnx/network';</w:t>
        <w:br/>
        <w:t xml:space="preserve">  CAptProxy = '/etc/apt/apt.conf.d/90recorderlnx-proxy';</w:t>
        <w:br/>
        <w:t xml:space="preserve">  CSystemProxy = '/etc/environment.d/90-recorderlnx-proxy.conf';</w:t>
        <w:br/>
        <w:t xml:space="preserve">  CUserProxy = '.config/environment.d/90-recorderlnx-proxy.conf';</w:t>
        <w:br/>
        <w:t xml:space="preserve">  CTimeServers = '/etc/systemd/timesyncd.conf.d/90-recorderlnx.conf';</w:t>
        <w:br/>
        <w:br/>
        <w:t>type</w:t>
        <w:br/>
        <w:t xml:space="preserve">  TNetworkConfig = record</w:t>
        <w:br/>
        <w:t xml:space="preserve">    InterfaceName, Address, Gateway, Dns: string;</w:t>
        <w:br/>
        <w:t xml:space="preserve">    Dhcp: Boolean;</w:t>
        <w:br/>
        <w:t xml:space="preserve">    Routes: TStringList;</w:t>
        <w:br/>
        <w:t xml:space="preserve">  end;</w:t>
        <w:br/>
        <w:br/>
        <w:t>function RunCommand(const AExe: string; AArgs: array of string;</w:t>
        <w:br/>
        <w:t xml:space="preserve">  out AOutput: string): Integer;</w:t>
        <w:br/>
        <w:t>var</w:t>
        <w:br/>
        <w:t xml:space="preserve">  lProcess: TProcess;</w:t>
        <w:br/>
        <w:t xml:space="preserve">  lText: TStringStream;</w:t>
        <w:br/>
        <w:t xml:space="preserve">  lIndex: Integer;</w:t>
        <w:br/>
        <w:t>begin</w:t>
        <w:br/>
        <w:t xml:space="preserve">  AOutput := '';</w:t>
        <w:br/>
        <w:t xml:space="preserve">  lProcess := TProcess.Create(nil);</w:t>
        <w:br/>
        <w:t xml:space="preserve">  lText := TStringStream.Create('');</w:t>
        <w:br/>
        <w:t xml:space="preserve">  try</w:t>
        <w:br/>
        <w:t xml:space="preserve">    lProcess.Executable := AExe;</w:t>
        <w:br/>
        <w:t xml:space="preserve">    for lIndex := Low(AArgs) to High(AArgs) do</w:t>
        <w:br/>
        <w:t xml:space="preserve">      lProcess.Parameters.Add(AArgs[lIndex]);</w:t>
        <w:br/>
        <w:t xml:space="preserve">    lProcess.Options := [poUsePipes, poStderrToOutPut];</w:t>
        <w:br/>
        <w:t xml:space="preserve">    try</w:t>
        <w:br/>
        <w:t xml:space="preserve">      lProcess.Execute;</w:t>
        <w:br/>
        <w:t xml:space="preserve">      lText.CopyFrom(lProcess.Output, 0);</w:t>
        <w:br/>
        <w:t xml:space="preserve">      lProcess.WaitOnExit;</w:t>
        <w:br/>
        <w:t xml:space="preserve">      AOutput := lText.DataString;</w:t>
        <w:br/>
        <w:t xml:space="preserve">      Result := lProcess.ExitStatus;</w:t>
        <w:br/>
        <w:t xml:space="preserve">    except</w:t>
        <w:br/>
        <w:t xml:space="preserve">      on E: Exception do begin AOutput := E.Message; Result := 2; end;</w:t>
        <w:br/>
        <w:t xml:space="preserve">    end;</w:t>
        <w:br/>
        <w:t xml:space="preserve">  finally</w:t>
        <w:br/>
        <w:t xml:space="preserve">    lText.Free;</w:t>
        <w:br/>
        <w:t xml:space="preserve">    lProcess.Free;</w:t>
        <w:br/>
        <w:t xml:space="preserve">  end;</w:t>
        <w:br/>
        <w:t>end;</w:t>
        <w:br/>
        <w:br/>
        <w:t>function ArgValue(AArgs: TStrings; const AOption: string): string;</w:t>
        <w:br/>
        <w:t>var lIndex: Integer;</w:t>
        <w:br/>
        <w:t>begin</w:t>
        <w:br/>
        <w:t xml:space="preserve">  Result := '';</w:t>
        <w:br/>
        <w:t xml:space="preserve">  for lIndex := 0 to AArgs.Count - 2 do</w:t>
        <w:br/>
        <w:t xml:space="preserve">    if AArgs[lIndex] = AOption then Exit(AArgs[lIndex + 1]);</w:t>
        <w:br/>
        <w:t>end;</w:t>
        <w:br/>
        <w:br/>
        <w:t>function HasArg(AArgs: TStrings; const AOption: string): Boolean;</w:t>
        <w:br/>
        <w:t>begin Result := AArgs.IndexOf(AOption) &gt;= 0; end;</w:t>
        <w:br/>
        <w:br/>
        <w:t>function IsSafeName(const AValue: string): Boolean;</w:t>
        <w:br/>
        <w:t>var lChar: Char;</w:t>
        <w:br/>
        <w:t>begin</w:t>
        <w:br/>
        <w:t xml:space="preserve">  Result := AValue &lt;&gt; '';</w:t>
        <w:br/>
        <w:t xml:space="preserve">  for lChar in AValue do</w:t>
        <w:br/>
        <w:t xml:space="preserve">    if not (lChar in ['a'..'z','A'..'Z','0'..'9','_','-', '.', ':']) then</w:t>
        <w:br/>
        <w:t xml:space="preserve">      Exit(False);</w:t>
        <w:br/>
        <w:t>end;</w:t>
        <w:br/>
      </w:r>
    </w:p>
    <w:p>
      <w:pPr>
        <w:pStyle w:val="SourceCode"/>
      </w:pPr>
      <w:r>
        <w:rPr>
          <w:rFonts w:ascii="Consolas" w:hAnsi="Consolas" w:cs="Consolas"/>
          <w:sz w:val="13"/>
        </w:rPr>
        <w:t>function IsSafeZone(const AValue: string): Boolean;</w:t>
        <w:br/>
        <w:t>var lChar: Char;</w:t>
        <w:br/>
        <w:t>begin</w:t>
        <w:br/>
        <w:t xml:space="preserve">  Result := (AValue &lt;&gt; '') and (Pos('..', AValue) = 0) and</w:t>
        <w:br/>
        <w:t xml:space="preserve">    (AValue[1] &lt;&gt; '/');</w:t>
        <w:br/>
        <w:t xml:space="preserve">  for lChar in AValue do</w:t>
        <w:br/>
        <w:t xml:space="preserve">    if not (lChar in ['a'..'z','A'..'Z','0'..'9','_','-','+','/']) then</w:t>
        <w:br/>
        <w:t xml:space="preserve">      Exit(False);</w:t>
        <w:br/>
        <w:t>end;</w:t>
        <w:br/>
        <w:br/>
        <w:t>function IsSafeServerList(const AValue: string): Boolean;</w:t>
        <w:br/>
        <w:t>var lChar: Char;</w:t>
        <w:br/>
        <w:t>begin</w:t>
        <w:br/>
        <w:t xml:space="preserve">  Result := AValue &lt;&gt; '';</w:t>
        <w:br/>
        <w:t xml:space="preserve">  for lChar in AValue do</w:t>
        <w:br/>
        <w:t xml:space="preserve">    if not (lChar in ['a'..'z','A'..'Z','0'..'9','_','-', '.', ':', ',']) then</w:t>
        <w:br/>
        <w:t xml:space="preserve">      Exit(False);</w:t>
        <w:br/>
        <w:t>end;</w:t>
        <w:br/>
        <w:br/>
        <w:t>function IsIpv4(const AValue: string): Boolean;</w:t>
        <w:br/>
        <w:t>var lParts: TStringList; lIndex, lNumber: Integer;</w:t>
        <w:br/>
        <w:t>begin</w:t>
        <w:br/>
        <w:t xml:space="preserve">  Result := False;</w:t>
        <w:br/>
        <w:t xml:space="preserve">  lParts := TStringList.Create;</w:t>
        <w:br/>
        <w:t xml:space="preserve">  try</w:t>
        <w:br/>
        <w:t xml:space="preserve">    lParts.Delimiter := '.';</w:t>
        <w:br/>
        <w:t xml:space="preserve">    lParts.StrictDelimiter := True;</w:t>
        <w:br/>
        <w:t xml:space="preserve">    lParts.DelimitedText := AValue;</w:t>
        <w:br/>
        <w:t xml:space="preserve">    if lParts.Count &lt;&gt; 4 then Exit;</w:t>
        <w:br/>
        <w:t xml:space="preserve">    for lIndex := 0 to 3 do</w:t>
        <w:br/>
        <w:t xml:space="preserve">    begin</w:t>
        <w:br/>
        <w:t xml:space="preserve">      if (lParts[lIndex] = '') or (Length(lParts[lIndex]) &gt; 3) or</w:t>
        <w:br/>
        <w:t xml:space="preserve">        not TryStrToInt(lParts[lIndex], lNumber) or</w:t>
        <w:br/>
        <w:t xml:space="preserve">        (lNumber &lt; 0) or (lNumber &gt; 255) then Exit;</w:t>
        <w:br/>
        <w:t xml:space="preserve">    end;</w:t>
        <w:br/>
        <w:t xml:space="preserve">    Result := True;</w:t>
        <w:br/>
        <w:t xml:space="preserve">  finally lParts.Free; end;</w:t>
        <w:br/>
        <w:t>end;</w:t>
        <w:br/>
        <w:br/>
        <w:t>function IsCidr(const AValue: string): Boolean;</w:t>
        <w:br/>
        <w:t>var lSlash, lPrefix: Integer;</w:t>
        <w:br/>
        <w:t>begin</w:t>
        <w:br/>
        <w:t xml:space="preserve">  lSlash := Pos('/', AValue);</w:t>
        <w:br/>
        <w:t xml:space="preserve">  Result := (lSlash &gt; 0) and</w:t>
        <w:br/>
        <w:t xml:space="preserve">    IsIpv4(Copy(AValue, 1, lSlash - 1)) and</w:t>
        <w:br/>
        <w:t xml:space="preserve">    TryStrToInt(Copy(AValue, lSlash + 1, MaxInt), lPrefix) and</w:t>
        <w:br/>
        <w:t xml:space="preserve">    (lPrefix &gt;= 0) and (lPrefix &lt;= 32);</w:t>
        <w:br/>
        <w:t>end;</w:t>
        <w:br/>
        <w:br/>
        <w:t>function ValidateNetwork(var AConfig: TNetworkConfig; out AError: string): Boolean;</w:t>
        <w:br/>
        <w:t>var lIndex, lEqual: Integer; lParts: TStringList; lRoute: string;</w:t>
        <w:br/>
        <w:t>begin</w:t>
        <w:br/>
        <w:t xml:space="preserve">  AError := '';</w:t>
        <w:br/>
        <w:t xml:space="preserve">  if not IsSafeName(AConfig.InterfaceName) or</w:t>
        <w:br/>
        <w:t xml:space="preserve">    not DirectoryExists('/sys/class/net/' + AConfig.InterfaceName) then</w:t>
        <w:br/>
        <w:t xml:space="preserve">    AError := 'Интерфейс не найден или имеет недопустимое имя.'</w:t>
        <w:br/>
        <w:t xml:space="preserve">  else if (not AConfig.Dhcp) and (not IsCidr(AConfig.Address)) then</w:t>
        <w:br/>
        <w:t xml:space="preserve">    AError := 'Ожидается адрес IPv4/CIDR.'</w:t>
        <w:br/>
        <w:t xml:space="preserve">  else if (AConfig.Gateway &lt;&gt; '') and not IsIpv4(AConfig.Gateway) then</w:t>
        <w:br/>
        <w:t xml:space="preserve">    AError := 'Некорректный шлюз IPv4.';</w:t>
        <w:br/>
        <w:t xml:space="preserve">  lParts := TStringList.Create;</w:t>
        <w:br/>
        <w:t xml:space="preserve">  try</w:t>
        <w:br/>
        <w:t xml:space="preserve">    lParts.Delimiter := ','; lParts.StrictDelimiter := True;</w:t>
        <w:br/>
        <w:t xml:space="preserve">    lParts.DelimitedText := AConfig.Dns;</w:t>
        <w:br/>
        <w:t xml:space="preserve">    for lIndex := 0 to lParts.Count - 1 do</w:t>
        <w:br/>
        <w:t xml:space="preserve">      if (lParts[lIndex] &lt;&gt; '') and not IsIpv4(lParts[lIndex]) then</w:t>
        <w:br/>
        <w:t xml:space="preserve">        AError := 'Некорректный DNS: ' + lParts[lIndex];</w:t>
        <w:br/>
        <w:t xml:space="preserve">  finally lParts.Free; end;</w:t>
        <w:br/>
        <w:t xml:space="preserve">  for lIndex := 0 to AConfig.Routes.Count - 1 do</w:t>
        <w:br/>
        <w:t xml:space="preserve">  begin</w:t>
        <w:br/>
        <w:t xml:space="preserve">    lRoute := AConfig.Routes[lIndex];</w:t>
        <w:br/>
        <w:t xml:space="preserve">    lEqual := Pos('=', lRoute);</w:t>
        <w:br/>
        <w:t xml:space="preserve">    if (lEqual &lt; 2) or not IsCidr(Copy(lRoute, 1, lEqual - 1)) or</w:t>
        <w:br/>
        <w:t xml:space="preserve">      ((Copy(lRoute, lEqual + 1, MaxInt) &lt;&gt; '-') and</w:t>
        <w:br/>
        <w:t xml:space="preserve">       not IsIpv4(Copy(lRoute, lEqual + 1, MaxInt))) then</w:t>
        <w:br/>
        <w:t xml:space="preserve">      AError := 'Маршрут задаётся СЕТЬ/CIDR=ШЛЮЗ или СЕТЬ/CIDR=-.';</w:t>
        <w:br/>
        <w:t xml:space="preserve">  end;</w:t>
        <w:br/>
        <w:t xml:space="preserve">  Result := AError = '';</w:t>
        <w:br/>
        <w:t>end;</w:t>
        <w:br/>
        <w:br/>
        <w:t>function ReadNetworkArgs(AArgs: TStrings; var AConfig: TNetworkConfig;</w:t>
        <w:br/>
        <w:t xml:space="preserve">  out AError: string): Boolean;</w:t>
        <w:br/>
        <w:t>var lIndex: Integer;</w:t>
        <w:br/>
        <w:t>begin</w:t>
        <w:br/>
        <w:t xml:space="preserve">  AConfig.InterfaceName := ArgValue(AArgs, '--interface');</w:t>
        <w:br/>
        <w:t xml:space="preserve">  AConfig.Address := ArgValue(AArgs, '--address');</w:t>
        <w:br/>
        <w:t xml:space="preserve">  AConfig.Gateway := ArgValue(AArgs, '--gateway');</w:t>
        <w:br/>
        <w:t xml:space="preserve">  AConfig.Dns := ArgValue(AArgs, '--dns');</w:t>
        <w:br/>
        <w:t xml:space="preserve">  AConfig.Dhcp := HasArg(AArgs, '--dhcp');</w:t>
        <w:br/>
        <w:t xml:space="preserve">  for lIndex := 1 to AArgs.Count - 2 do</w:t>
      </w:r>
    </w:p>
    <w:p>
      <w:pPr>
        <w:pStyle w:val="SourceCode"/>
      </w:pPr>
      <w:r>
        <w:rPr>
          <w:rFonts w:ascii="Consolas" w:hAnsi="Consolas" w:cs="Consolas"/>
          <w:sz w:val="13"/>
        </w:rPr>
        <w:t xml:space="preserve">    if AArgs[lIndex] = '--route' then</w:t>
        <w:br/>
        <w:t xml:space="preserve">      AConfig.Routes.Add(AArgs[lIndex + 1]);</w:t>
        <w:br/>
        <w:t xml:space="preserve">  if AConfig.Dhcp = (AConfig.Address &lt;&gt; '') then</w:t>
        <w:br/>
        <w:t xml:space="preserve">  begin AError := 'Укажите ровно один режим: --dhcp или --address.'; Exit(False); end;</w:t>
        <w:br/>
        <w:t xml:space="preserve">  Result := ValidateNetwork(AConfig, AError);</w:t>
        <w:br/>
        <w:t>end;</w:t>
        <w:br/>
        <w:br/>
        <w:t>function NetworkBackend: string;</w:t>
        <w:br/>
        <w:t>var lText: string;</w:t>
        <w:br/>
        <w:t>begin</w:t>
        <w:br/>
        <w:t xml:space="preserve">  Result := '';</w:t>
        <w:br/>
        <w:t xml:space="preserve">  if RunCommand('systemctl', ['is-active', '--quiet', 'NetworkManager'], lText) = 0 then</w:t>
        <w:br/>
        <w:t xml:space="preserve">    Exit('NetworkManager');</w:t>
        <w:br/>
        <w:t xml:space="preserve">  if RunCommand('systemctl', ['is-active', '--quiet', 'systemd-networkd'], lText) = 0 then</w:t>
        <w:br/>
        <w:t xml:space="preserve">    Exit('systemd-networkd');</w:t>
        <w:br/>
        <w:t xml:space="preserve">  if FileExists('/etc/network/interfaces') then Exit('ifupdown');</w:t>
        <w:br/>
        <w:t>end;</w:t>
        <w:br/>
        <w:br/>
        <w:t>function NetworkPlan(const AConfig: TNetworkConfig; const ABackend: string): string;</w:t>
        <w:br/>
        <w:t>var lIndex: Integer;</w:t>
        <w:br/>
        <w:t>begin</w:t>
        <w:br/>
        <w:t xml:space="preserve">  Result := 'Backend: ' + ABackend + LineEnding +</w:t>
        <w:br/>
        <w:t xml:space="preserve">    'Интерфейс: ' + AConfig.InterfaceName + LineEnding;</w:t>
        <w:br/>
        <w:t xml:space="preserve">  if AConfig.Dhcp then Result := Result + 'Режим: DHCP' + LineEnding</w:t>
        <w:br/>
        <w:t xml:space="preserve">  else Result := Result + 'Адрес: ' + AConfig.Address + LineEnding;</w:t>
        <w:br/>
        <w:t xml:space="preserve">  if AConfig.Gateway &lt;&gt; '' then Result := Result + 'Шлюз: ' + AConfig.Gateway + LineEnding;</w:t>
        <w:br/>
        <w:t xml:space="preserve">  if AConfig.Dns &lt;&gt; '' then Result := Result + 'DNS: ' + AConfig.Dns + LineEnding;</w:t>
        <w:br/>
        <w:t xml:space="preserve">  for lIndex := 0 to AConfig.Routes.Count - 1 do</w:t>
        <w:br/>
        <w:t xml:space="preserve">    Result := Result + 'Маршрут: ' + AConfig.Routes[lIndex] + LineEnding;</w:t>
        <w:br/>
        <w:t xml:space="preserve">  Result := Result + 'Применение может прервать текущую сеть и SSH-сеанс.' + LineEnding;</w:t>
        <w:br/>
        <w:t>end;</w:t>
        <w:br/>
        <w:br/>
        <w:t>function SaveFile(const APath, AText: string; AMode: LongInt;</w:t>
        <w:br/>
        <w:t xml:space="preserve">  out AError: string): Boolean;</w:t>
        <w:br/>
        <w:t>{$IFDEF UNIX}</w:t>
        <w:br/>
        <w:t>var lFd: cint; lBytes: UTF8String;</w:t>
        <w:br/>
        <w:t>{$ENDIF}</w:t>
        <w:br/>
        <w:t>begin</w:t>
        <w:br/>
        <w:t xml:space="preserve">  AError := '';</w:t>
        <w:br/>
        <w:t xml:space="preserve">  if not ForceDirectories(ExtractFileDir(APath)) then</w:t>
        <w:br/>
        <w:t xml:space="preserve">  begin AError := 'Не удалось создать каталог: ' + ExtractFileDir(APath); Exit(False); end;</w:t>
        <w:br/>
        <w:t xml:space="preserve">  {$IFDEF UNIX}</w:t>
        <w:br/>
        <w:t xml:space="preserve">  lFd := fpOpen(PChar(APath), O_WRONLY or O_CREAT or O_TRUNC, AMode);</w:t>
        <w:br/>
        <w:t xml:space="preserve">  if lFd &lt; 0 then begin AError := 'Не удалось открыть: ' + APath; Exit(False); end;</w:t>
        <w:br/>
        <w:t xml:space="preserve">  try</w:t>
        <w:br/>
        <w:t xml:space="preserve">    if CFileChmod(lFd, AMode) &lt;&gt; 0 then</w:t>
        <w:br/>
        <w:t xml:space="preserve">    begin AError := 'Не удалось установить права файла: ' + APath; Exit(False); end;</w:t>
        <w:br/>
        <w:t xml:space="preserve">    lBytes := UTF8String(AText);</w:t>
        <w:br/>
        <w:t xml:space="preserve">    Result := fpWrite(lFd, lBytes[1], Length(lBytes)) = Length(lBytes);</w:t>
        <w:br/>
        <w:t xml:space="preserve">    if not Result then AError := 'Не удалось записать: ' + APath;</w:t>
        <w:br/>
        <w:t xml:space="preserve">  finally fpClose(lFd); end;</w:t>
        <w:br/>
        <w:t xml:space="preserve">  {$ELSE}</w:t>
        <w:br/>
        <w:t xml:space="preserve">  AError := 'Изменение системных файлов доступно только в Linux.';</w:t>
        <w:br/>
        <w:t xml:space="preserve">  Result := False;</w:t>
        <w:br/>
        <w:t xml:space="preserve">  {$ENDIF}</w:t>
        <w:br/>
        <w:t>end;</w:t>
        <w:br/>
        <w:br/>
        <w:t>function BackupFile(const APath: string; out ABackup, AError: string): Boolean;</w:t>
        <w:br/>
        <w:t>var lStamp, lText: string; lLines: TStringList;</w:t>
        <w:br/>
        <w:t>begin</w:t>
        <w:br/>
        <w:t xml:space="preserve">  ABackup := '';</w:t>
        <w:br/>
        <w:t xml:space="preserve">  AError := '';</w:t>
        <w:br/>
        <w:t xml:space="preserve">  if not FileExists(APath) then Exit(True);</w:t>
        <w:br/>
        <w:t xml:space="preserve">  lStamp := FormatDateTime('yyyymmdd-hhnnss-zzz', Now);</w:t>
        <w:br/>
        <w:t xml:space="preserve">  ABackup := CNetworkBackup + '/' + lStamp + APath;</w:t>
        <w:br/>
        <w:t xml:space="preserve">  lLines := TStringList.Create;</w:t>
        <w:br/>
        <w:t xml:space="preserve">  try</w:t>
        <w:br/>
        <w:t xml:space="preserve">    try</w:t>
        <w:br/>
        <w:t xml:space="preserve">      lLines.LoadFromFile(APath);</w:t>
        <w:br/>
        <w:t xml:space="preserve">      lText := lLines.Text;</w:t>
        <w:br/>
        <w:t xml:space="preserve">      Result := SaveFile(ABackup, lText, 384, AError);</w:t>
        <w:br/>
        <w:t xml:space="preserve">    except on E: Exception do begin AError := E.Message; Result := False; end; end;</w:t>
        <w:br/>
        <w:t xml:space="preserve">  finally lLines.Free; end;</w:t>
        <w:br/>
        <w:t>end;</w:t>
        <w:br/>
        <w:br/>
        <w:t>function ApplyNetworkd(const AConfig: TNetworkConfig; out AOutput: string): Integer;</w:t>
        <w:br/>
        <w:t>var lPath, lBackup, lText, lError, lRoute, lVia: string; lIndex, lEqual: Integer;</w:t>
        <w:br/>
        <w:t>begin</w:t>
        <w:br/>
        <w:t xml:space="preserve">  lPath := '/etc/systemd/network/90-recorderlnx-' + AConfig.InterfaceName + '.network';</w:t>
        <w:br/>
        <w:t xml:space="preserve">  if not BackupFile(lPath, lBackup, lError) then</w:t>
        <w:br/>
        <w:t xml:space="preserve">  begin AOutput := lError; Exit(2); end;</w:t>
        <w:br/>
        <w:t xml:space="preserve">  lText := '[Match]' + LineEnding + 'Name=' + AConfig.InterfaceName +</w:t>
        <w:br/>
        <w:t xml:space="preserve">    LineEnding + LineEnding + '[Network]' + LineEnding;</w:t>
        <w:br/>
        <w:t xml:space="preserve">  if AConfig.Dhcp then lText := lText + 'DHCP=ipv4' + LineEnding</w:t>
        <w:br/>
        <w:t xml:space="preserve">  else</w:t>
        <w:br/>
        <w:t xml:space="preserve">  begin</w:t>
        <w:br/>
        <w:t xml:space="preserve">    lText := lText + 'Address=' + AConfig.Address + LineEnding;</w:t>
        <w:br/>
        <w:t xml:space="preserve">    if AConfig.Gateway &lt;&gt; '' then lText := lText + 'Gateway=' + AConfig.Gateway + LineEnding;</w:t>
        <w:br/>
        <w:t xml:space="preserve">    for lRoute in AConfig.Dns.Split([',']) do</w:t>
        <w:br/>
        <w:t xml:space="preserve">      if lRoute &lt;&gt; '' then lText := lText + 'DNS=' + lRoute + LineEnding;</w:t>
      </w:r>
    </w:p>
    <w:p>
      <w:pPr>
        <w:pStyle w:val="SourceCode"/>
      </w:pPr>
      <w:r>
        <w:rPr>
          <w:rFonts w:ascii="Consolas" w:hAnsi="Consolas" w:cs="Consolas"/>
          <w:sz w:val="13"/>
        </w:rPr>
        <w:t xml:space="preserve">    for lIndex := 0 to AConfig.Routes.Count - 1 do</w:t>
        <w:br/>
        <w:t xml:space="preserve">    begin</w:t>
        <w:br/>
        <w:t xml:space="preserve">      lRoute := AConfig.Routes[lIndex]; lEqual := Pos('=', lRoute);</w:t>
        <w:br/>
        <w:t xml:space="preserve">      lVia := Copy(lRoute, lEqual + 1, MaxInt);</w:t>
        <w:br/>
        <w:t xml:space="preserve">      lText := lText + LineEnding + '[Route]' + LineEnding +</w:t>
        <w:br/>
        <w:t xml:space="preserve">        'Destination=' + Copy(lRoute, 1, lEqual - 1) + LineEnding;</w:t>
        <w:br/>
        <w:t xml:space="preserve">      if lVia &lt;&gt; '-' then lText := lText + 'Gateway=' + lVia + LineEnding;</w:t>
        <w:br/>
        <w:t xml:space="preserve">    end;</w:t>
        <w:br/>
        <w:t xml:space="preserve">  end;</w:t>
        <w:br/>
        <w:t xml:space="preserve">  if not SaveFile(lPath, lText, 420, lError) then</w:t>
        <w:br/>
        <w:t xml:space="preserve">  begin AOutput := lError; Exit(2); end;</w:t>
        <w:br/>
        <w:t xml:space="preserve">  Result := RunCommand('networkctl', ['reload'], AOutput);</w:t>
        <w:br/>
        <w:t xml:space="preserve">  if Result = 0 then Result := RunCommand('networkctl',</w:t>
        <w:br/>
        <w:t xml:space="preserve">    ['reconfigure', AConfig.InterfaceName], AOutput);</w:t>
        <w:br/>
        <w:t xml:space="preserve">  if lBackup &lt;&gt; '' then AOutput := AOutput + LineEnding + 'Резервная копия: ' + lBackup;</w:t>
        <w:br/>
        <w:t>end;</w:t>
        <w:br/>
        <w:br/>
        <w:t>function ApplyNmcli(const AConfig: TNetworkConfig; out AOutput: string): Integer;</w:t>
        <w:br/>
        <w:t>var lConnection, lText, lRoutes, lRoute, lVia: string; lIndex, lEqual: Integer;</w:t>
        <w:br/>
        <w:t>begin</w:t>
        <w:br/>
        <w:t xml:space="preserve">  Result := RunCommand('nmcli', ['-g', 'GENERAL.CONNECTION', 'device',</w:t>
        <w:br/>
        <w:t xml:space="preserve">    'show', AConfig.InterfaceName], lConnection);</w:t>
        <w:br/>
        <w:t xml:space="preserve">  if Result &lt;&gt; 0 then begin AOutput := lConnection; Exit; end;</w:t>
        <w:br/>
        <w:t xml:space="preserve">  lConnection := Trim(lConnection);</w:t>
        <w:br/>
        <w:t xml:space="preserve">  if (lConnection = '') or (lConnection = '--') then</w:t>
        <w:br/>
        <w:t xml:space="preserve">  begin AOutput := 'Нет активного профиля NetworkManager для интерфейса.'; Exit(2); end;</w:t>
        <w:br/>
        <w:t xml:space="preserve">  { Preserve the full active profile, not only the fields changed here. }</w:t>
        <w:br/>
        <w:t xml:space="preserve">  if not ForceDirectories(CNetworkBackup) then</w:t>
        <w:br/>
        <w:t xml:space="preserve">  begin AOutput := 'Не удалось создать каталог резервных копий.'; Exit(2); end;</w:t>
        <w:br/>
        <w:t xml:space="preserve">  Result := RunCommand('nmcli', ['-g', 'connection.id,ipv4.method,ipv4.addresses,' +</w:t>
        <w:br/>
        <w:t xml:space="preserve">    'ipv4.gateway,ipv4.dns,ipv4.routes', 'connection', 'show', lConnection], lText);</w:t>
        <w:br/>
        <w:t xml:space="preserve">  if Result &lt;&gt; 0 then begin AOutput := lText; Exit; end;</w:t>
        <w:br/>
        <w:t xml:space="preserve">  if not SaveFile(CNetworkBackup + '/nmcli-' +</w:t>
        <w:br/>
        <w:t xml:space="preserve">    FormatDateTime('yyyymmdd-hhnnss-zzz', Now) + '.txt', lText, 384, AOutput) then</w:t>
        <w:br/>
        <w:t xml:space="preserve">    Exit(2);</w:t>
        <w:br/>
        <w:t xml:space="preserve">  if AConfig.Dhcp then</w:t>
        <w:br/>
        <w:t xml:space="preserve">    Result := RunCommand('nmcli', ['connection', 'modify', lConnection,</w:t>
        <w:br/>
        <w:t xml:space="preserve">      'ipv4.method', 'auto', 'ipv4.addresses', '', 'ipv4.gateway', '',</w:t>
        <w:br/>
        <w:t xml:space="preserve">      'ipv4.dns', '', 'ipv4.routes', ''], AOutput)</w:t>
        <w:br/>
        <w:t xml:space="preserve">  else</w:t>
        <w:br/>
        <w:t xml:space="preserve">  begin</w:t>
        <w:br/>
        <w:t xml:space="preserve">    lRoutes := '';</w:t>
        <w:br/>
        <w:t xml:space="preserve">    for lIndex := 0 to AConfig.Routes.Count - 1 do</w:t>
        <w:br/>
        <w:t xml:space="preserve">    begin</w:t>
        <w:br/>
        <w:t xml:space="preserve">      lRoute := AConfig.Routes[lIndex]; lEqual := Pos('=', lRoute);</w:t>
        <w:br/>
        <w:t xml:space="preserve">      lVia := Copy(lRoute, lEqual + 1, MaxInt);</w:t>
        <w:br/>
        <w:t xml:space="preserve">      if lRoutes &lt;&gt; '' then lRoutes := lRoutes + ', ';</w:t>
        <w:br/>
        <w:t xml:space="preserve">      lRoutes := lRoutes + Copy(lRoute, 1, lEqual - 1);</w:t>
        <w:br/>
        <w:t xml:space="preserve">      if lVia &lt;&gt; '-' then lRoutes := lRoutes + ' ' + lVia;</w:t>
        <w:br/>
        <w:t xml:space="preserve">    end;</w:t>
        <w:br/>
        <w:t xml:space="preserve">    Result := RunCommand('nmcli', ['connection', 'modify', lConnection,</w:t>
        <w:br/>
        <w:t xml:space="preserve">      'ipv4.method', 'manual', 'ipv4.addresses', AConfig.Address,</w:t>
        <w:br/>
        <w:t xml:space="preserve">      'ipv4.gateway', AConfig.Gateway, 'ipv4.dns',</w:t>
        <w:br/>
        <w:t xml:space="preserve">      StringReplace(AConfig.Dns, ',', ' ', [rfReplaceAll]),</w:t>
        <w:br/>
        <w:t xml:space="preserve">      'ipv4.routes', lRoutes], AOutput);</w:t>
        <w:br/>
        <w:t xml:space="preserve">  end;</w:t>
        <w:br/>
        <w:t xml:space="preserve">  if Result = 0 then Result := RunCommand('nmcli',</w:t>
        <w:br/>
        <w:t xml:space="preserve">    ['connection', 'up', lConnection], AOutput);</w:t>
        <w:br/>
        <w:t>end;</w:t>
        <w:br/>
        <w:br/>
        <w:t>function ApplyIfupdown(const AConfig: TNetworkConfig; out AOutput: string): Integer;</w:t>
        <w:br/>
        <w:t>var lPath, lBackup, lError, lText, lRoute, lVia: string; lIndex, lEqual: Integer;</w:t>
        <w:br/>
        <w:t>begin</w:t>
        <w:br/>
        <w:t xml:space="preserve">  lPath := '/etc/network/interfaces.d/90-recorderlnx-' + AConfig.InterfaceName;</w:t>
        <w:br/>
        <w:t xml:space="preserve">  if not BackupFile(lPath, lBackup, lError) then</w:t>
        <w:br/>
        <w:t xml:space="preserve">  begin AOutput := lError; Exit(2); end;</w:t>
        <w:br/>
        <w:t xml:space="preserve">  lText := 'auto ' + AConfig.InterfaceName + LineEnding + 'iface ' +</w:t>
        <w:br/>
        <w:t xml:space="preserve">    AConfig.InterfaceName + ' inet ';</w:t>
        <w:br/>
        <w:t xml:space="preserve">  if AConfig.Dhcp then lText := lText + 'dhcp' + LineEnding</w:t>
        <w:br/>
        <w:t xml:space="preserve">  else</w:t>
        <w:br/>
        <w:t xml:space="preserve">  begin</w:t>
        <w:br/>
        <w:t xml:space="preserve">    lText := lText + 'static' + LineEnding + '    address ' + AConfig.Address + LineEnding;</w:t>
        <w:br/>
        <w:t xml:space="preserve">    if AConfig.Gateway &lt;&gt; '' then lText := lText + '    gateway ' + AConfig.Gateway + LineEnding;</w:t>
        <w:br/>
        <w:t xml:space="preserve">    if AConfig.Dns &lt;&gt; '' then lText := lText + '    dns-nameservers ' +</w:t>
        <w:br/>
        <w:t xml:space="preserve">      StringReplace(AConfig.Dns, ',', ' ', [rfReplaceAll]) + LineEnding;</w:t>
        <w:br/>
        <w:t xml:space="preserve">    for lIndex := 0 to AConfig.Routes.Count - 1 do</w:t>
        <w:br/>
        <w:t xml:space="preserve">    begin</w:t>
        <w:br/>
        <w:t xml:space="preserve">      lRoute := AConfig.Routes[lIndex]; lEqual := Pos('=', lRoute);</w:t>
        <w:br/>
        <w:t xml:space="preserve">      lVia := Copy(lRoute, lEqual + 1, MaxInt);</w:t>
        <w:br/>
        <w:t xml:space="preserve">      lText := lText + '    up ip route replace ' +</w:t>
        <w:br/>
        <w:t xml:space="preserve">        Copy(lRoute, 1, lEqual - 1);</w:t>
        <w:br/>
        <w:t xml:space="preserve">      if lVia &lt;&gt; '-' then lText := lText + ' via ' + lVia;</w:t>
        <w:br/>
        <w:t xml:space="preserve">      lText := lText + ' dev ' + AConfig.InterfaceName + LineEnding;</w:t>
        <w:br/>
        <w:t xml:space="preserve">    end;</w:t>
        <w:br/>
        <w:t xml:space="preserve">  end;</w:t>
        <w:br/>
        <w:t xml:space="preserve">  if not SaveFile(lPath, lText, 420, lError) then</w:t>
        <w:br/>
        <w:t xml:space="preserve">  begin AOutput := lError; Exit(2); end;</w:t>
        <w:br/>
        <w:t xml:space="preserve">  RunCommand('ifdown', [AConfig.InterfaceName], AOutput);</w:t>
        <w:br/>
        <w:t xml:space="preserve">  Result := RunCommand('ifup', [AConfig.InterfaceName], AOutput);</w:t>
        <w:br/>
        <w:t xml:space="preserve">  if lBackup &lt;&gt; '' then AOutput := AOutput + LineEnding + 'Резервная копия: ' + lBackup;</w:t>
      </w:r>
    </w:p>
    <w:p>
      <w:pPr>
        <w:pStyle w:val="SourceCode"/>
      </w:pPr>
      <w:r>
        <w:rPr>
          <w:rFonts w:ascii="Consolas" w:hAnsi="Consolas" w:cs="Consolas"/>
          <w:sz w:val="13"/>
        </w:rPr>
        <w:t>end;</w:t>
        <w:br/>
        <w:br/>
        <w:t>function ExecuteNetworkSetup(AArgs: TStrings; out AOutput: string): Integer;</w:t>
        <w:br/>
        <w:t>var lConfig: TNetworkConfig; lAction, lError, lBackend, lRoutes: string;</w:t>
        <w:br/>
        <w:t>begin</w:t>
        <w:br/>
        <w:t xml:space="preserve">  Result := 2; AOutput := '';</w:t>
        <w:br/>
        <w:t xml:space="preserve">  if AArgs.Count = 0 then begin AOutput := 'Нужна команда show, plan или apply.'; Exit; end;</w:t>
        <w:br/>
        <w:t xml:space="preserve">  lAction := AArgs[0];</w:t>
        <w:br/>
        <w:t xml:space="preserve">  if lAction = 'show' then</w:t>
        <w:br/>
        <w:t xml:space="preserve">  begin</w:t>
        <w:br/>
        <w:t xml:space="preserve">    lError := ArgValue(AArgs, '--interface');</w:t>
        <w:br/>
        <w:t xml:space="preserve">    if lError &lt;&gt; '' then Result := RunCommand('ip',</w:t>
        <w:br/>
        <w:t xml:space="preserve">      ['-brief', 'address', 'show', 'dev', lError], AOutput)</w:t>
        <w:br/>
        <w:t xml:space="preserve">    else Result := RunCommand('ip', ['-brief', 'address'], AOutput);</w:t>
        <w:br/>
        <w:t xml:space="preserve">    if Result = 0 then</w:t>
        <w:br/>
        <w:t xml:space="preserve">    begin</w:t>
        <w:br/>
        <w:t xml:space="preserve">      if lError &lt;&gt; '' then Result := RunCommand('ip',</w:t>
        <w:br/>
        <w:t xml:space="preserve">        ['route', 'show', 'dev', lError], lRoutes)</w:t>
        <w:br/>
        <w:t xml:space="preserve">      else Result := RunCommand('ip', ['route', 'show'], lRoutes);</w:t>
        <w:br/>
        <w:t xml:space="preserve">      AOutput := AOutput + LineEnding + lRoutes;</w:t>
        <w:br/>
        <w:t xml:space="preserve">    end;</w:t>
        <w:br/>
        <w:t xml:space="preserve">    Exit;</w:t>
        <w:br/>
        <w:t xml:space="preserve">  end;</w:t>
        <w:br/>
        <w:t xml:space="preserve">  if (lAction &lt;&gt; 'plan') and (lAction &lt;&gt; 'apply') then</w:t>
        <w:br/>
        <w:t xml:space="preserve">  begin AOutput := 'Нужна команда show, plan или apply.'; Exit; end;</w:t>
        <w:br/>
        <w:t xml:space="preserve">  lConfig.Routes := TStringList.Create;</w:t>
        <w:br/>
        <w:t xml:space="preserve">  try</w:t>
        <w:br/>
        <w:t xml:space="preserve">    if not ReadNetworkArgs(AArgs, lConfig, lError) then</w:t>
        <w:br/>
        <w:t xml:space="preserve">    begin AOutput := lError; Exit; end;</w:t>
        <w:br/>
        <w:t xml:space="preserve">    lBackend := NetworkBackend;</w:t>
        <w:br/>
        <w:t xml:space="preserve">    if lBackend = '' then begin AOutput := 'Сетевой backend не найден.'; Exit; end;</w:t>
        <w:br/>
        <w:t xml:space="preserve">    AOutput := NetworkPlan(lConfig, lBackend);</w:t>
        <w:br/>
        <w:t xml:space="preserve">    if lAction = 'plan' then Exit(0);</w:t>
        <w:br/>
        <w:t xml:space="preserve">    {$IFDEF UNIX}</w:t>
        <w:br/>
        <w:t xml:space="preserve">    if fpGetEUid &lt;&gt; 0 then begin AOutput := 'Нужны права root.'; Exit; end;</w:t>
        <w:br/>
        <w:t xml:space="preserve">    {$ENDIF}</w:t>
        <w:br/>
        <w:t xml:space="preserve">    case lBackend of</w:t>
        <w:br/>
        <w:t xml:space="preserve">      'NetworkManager': Result := ApplyNmcli(lConfig, AOutput);</w:t>
        <w:br/>
        <w:t xml:space="preserve">      'systemd-networkd': Result := ApplyNetworkd(lConfig, AOutput);</w:t>
        <w:br/>
        <w:t xml:space="preserve">      'ifupdown': Result := ApplyIfupdown(lConfig, AOutput);</w:t>
        <w:br/>
        <w:t xml:space="preserve">    end;</w:t>
        <w:br/>
        <w:t xml:space="preserve">  finally lConfig.Routes.Free; end;</w:t>
        <w:br/>
        <w:t>end;</w:t>
        <w:br/>
        <w:br/>
        <w:t>function UrlEncode(const AValue: string): string;</w:t>
        <w:br/>
        <w:t>var lChar: Char;</w:t>
        <w:br/>
        <w:t>begin</w:t>
        <w:br/>
        <w:t xml:space="preserve">  Result := '';</w:t>
        <w:br/>
        <w:t xml:space="preserve">  for lChar in AValue do</w:t>
        <w:br/>
        <w:t xml:space="preserve">    if lChar in ['a'..'z','A'..'Z','0'..'9','.','_','~','-'] then</w:t>
        <w:br/>
        <w:t xml:space="preserve">      Result := Result + lChar</w:t>
        <w:br/>
        <w:t xml:space="preserve">    else Result := Result + '%' + IntToHex(Ord(lChar), 2);</w:t>
        <w:br/>
        <w:t>end;</w:t>
        <w:br/>
        <w:br/>
        <w:t>function ValidProxyHost(const AValue: string): Boolean;</w:t>
        <w:br/>
        <w:t>begin Result := IsSafeName(AValue) and (Pos(':', AValue) = 0); end;</w:t>
        <w:br/>
        <w:br/>
        <w:t>function UserHome(const AUser: string; out AHome: string): Boolean;</w:t>
        <w:br/>
        <w:t>var lText: string; lFields: TStringList;</w:t>
        <w:br/>
        <w:t>begin</w:t>
        <w:br/>
        <w:t xml:space="preserve">  Result := False; AHome := '';</w:t>
        <w:br/>
        <w:t xml:space="preserve">  if not IsSafeName(AUser) then Exit;</w:t>
        <w:br/>
        <w:t xml:space="preserve">  if RunCommand('getent', ['passwd', AUser], lText) &lt;&gt; 0 then Exit;</w:t>
        <w:br/>
        <w:t xml:space="preserve">  lFields := TStringList.Create;</w:t>
        <w:br/>
        <w:t xml:space="preserve">  try</w:t>
        <w:br/>
        <w:t xml:space="preserve">    lFields.Delimiter := ':'; lFields.StrictDelimiter := True;</w:t>
        <w:br/>
        <w:t xml:space="preserve">    lFields.DelimitedText := Trim(lText);</w:t>
        <w:br/>
        <w:t xml:space="preserve">    if lFields.Count &gt; 5 then AHome := lFields[5];</w:t>
        <w:br/>
        <w:t xml:space="preserve">    Result := (AHome &lt;&gt; '') and DirectoryExists(AHome);</w:t>
        <w:br/>
        <w:t xml:space="preserve">  finally lFields.Free; end;</w:t>
        <w:br/>
        <w:t>end;</w:t>
        <w:br/>
        <w:br/>
        <w:t>function ProxyPath(const AScope, AHome: string): string;</w:t>
        <w:br/>
        <w:t>begin</w:t>
        <w:br/>
        <w:t xml:space="preserve">  if AScope = 'user' then Result := IncludeTrailingPathDelimiter(AHome) + CUserProxy</w:t>
        <w:br/>
        <w:t xml:space="preserve">  else Result := CSystemProxy;</w:t>
        <w:br/>
        <w:t>end;</w:t>
        <w:br/>
        <w:br/>
        <w:t>function ProxyText(const AUrl: string): string;</w:t>
        <w:br/>
        <w:t>begin</w:t>
        <w:br/>
        <w:t xml:space="preserve">  Result := 'http_proxy="' + AUrl + '"' + LineEnding +</w:t>
        <w:br/>
        <w:t xml:space="preserve">    'https_proxy="' + AUrl + '"' + LineEnding +</w:t>
        <w:br/>
        <w:t xml:space="preserve">    'HTTP_PROXY="' + AUrl + '"' + LineEnding +</w:t>
        <w:br/>
        <w:t xml:space="preserve">    'HTTPS_PROXY="' + AUrl + '"' + LineEnding;</w:t>
        <w:br/>
        <w:t>end;</w:t>
        <w:br/>
        <w:br/>
        <w:t>function RemoveFile(const APath: string; out AOutput: string): Integer;</w:t>
        <w:br/>
        <w:t>begin</w:t>
        <w:br/>
        <w:t xml:space="preserve">  if not FileExists(APath) or DeleteFile(APath) then</w:t>
        <w:br/>
        <w:t xml:space="preserve">  begin AOutput := 'Удалено: ' + APath; Result := 0; end</w:t>
      </w:r>
    </w:p>
    <w:p>
      <w:pPr>
        <w:pStyle w:val="SourceCode"/>
      </w:pPr>
      <w:r>
        <w:rPr>
          <w:rFonts w:ascii="Consolas" w:hAnsi="Consolas" w:cs="Consolas"/>
          <w:sz w:val="13"/>
        </w:rPr>
        <w:t xml:space="preserve">  else begin AOutput := 'Не удалось удалить: ' + APath; Result := 2; end;</w:t>
        <w:br/>
        <w:t>end;</w:t>
        <w:br/>
        <w:br/>
        <w:t>function ExecuteProxySetup(AArgs: TStrings; const APassword: string;</w:t>
        <w:br/>
        <w:t xml:space="preserve">  out AOutput: string): Integer;</w:t>
        <w:br/>
        <w:t>var lAction, lScope, lUser, lHost, lPort, lLogin, lHome, lUrl,</w:t>
        <w:br/>
        <w:t xml:space="preserve">    lError, lText, lPath: string; lPortNum: Integer;</w:t>
        <w:br/>
        <w:t>begin</w:t>
        <w:br/>
        <w:t xml:space="preserve">  Result := 2; AOutput := '';</w:t>
        <w:br/>
        <w:t xml:space="preserve">  if AArgs.Count = 0 then begin AOutput := 'Нужна команда show, plan, apply или remove.'; Exit; end;</w:t>
        <w:br/>
        <w:t xml:space="preserve">  lAction := AArgs[0];</w:t>
        <w:br/>
        <w:t xml:space="preserve">  lScope := ArgValue(AArgs, '--scope');</w:t>
        <w:br/>
        <w:t xml:space="preserve">  if lScope = '' then lScope := 'both';</w:t>
        <w:br/>
        <w:t xml:space="preserve">  if lScope = 'apt' then lScope := 'system';</w:t>
        <w:br/>
        <w:t xml:space="preserve">  if not ((lScope = 'user') or (lScope = 'system') or (lScope = 'both')) then</w:t>
        <w:br/>
        <w:t xml:space="preserve">  begin AOutput := 'Область: user, system или both.'; Exit; end;</w:t>
        <w:br/>
        <w:t xml:space="preserve">  lUser := ArgValue(AArgs, '--user');</w:t>
        <w:br/>
        <w:t xml:space="preserve">  if lUser = '' then lUser := GetEnvironmentVariable('SUDO_USER');</w:t>
        <w:br/>
        <w:t xml:space="preserve">  if lUser = '' then lUser := GetEnvironmentVariable('USER');</w:t>
        <w:br/>
        <w:t xml:space="preserve">  if ((lScope = 'user') or (lScope = 'both')) and not UserHome(lUser, lHome) then</w:t>
        <w:br/>
        <w:t xml:space="preserve">  begin AOutput := 'Пользователь не найден: ' + lUser; Exit; end;</w:t>
        <w:br/>
        <w:t xml:space="preserve">  if (lAction = 'show') or (lAction = 'export') then</w:t>
        <w:br/>
        <w:t xml:space="preserve">  begin</w:t>
        <w:br/>
        <w:t xml:space="preserve">    AOutput := 'Прокси (секреты скрыты):' + LineEnding;</w:t>
        <w:br/>
        <w:t xml:space="preserve">    if lScope &lt;&gt; 'user' then</w:t>
        <w:br/>
        <w:t xml:space="preserve">      AOutput := AOutput + CAptProxy + ': ' + BoolToStr(FileExists(CAptProxy), True) +</w:t>
        <w:br/>
        <w:t xml:space="preserve">        LineEnding + CSystemProxy + ': ' + BoolToStr(FileExists(CSystemProxy), True) + LineEnding;</w:t>
        <w:br/>
        <w:t xml:space="preserve">    if lScope &lt;&gt; 'system' then</w:t>
        <w:br/>
        <w:t xml:space="preserve">      AOutput := AOutput + ProxyPath('user', lHome) + ': ' +</w:t>
        <w:br/>
        <w:t xml:space="preserve">        BoolToStr(FileExists(ProxyPath('user', lHome)), True) + LineEnding;</w:t>
        <w:br/>
        <w:t xml:space="preserve">    Exit(0);</w:t>
        <w:br/>
        <w:t xml:space="preserve">  end;</w:t>
        <w:br/>
        <w:t xml:space="preserve">  if lAction = 'plan' then</w:t>
        <w:br/>
        <w:t xml:space="preserve">  begin</w:t>
        <w:br/>
        <w:t xml:space="preserve">    AOutput := 'Изменятся настройки прокси для ' + lScope +</w:t>
        <w:br/>
        <w:t xml:space="preserve">      '. Пароль скрыт и не передаётся через аргументы процесса.';</w:t>
        <w:br/>
        <w:t xml:space="preserve">    Exit(0);</w:t>
        <w:br/>
        <w:t xml:space="preserve">  end;</w:t>
        <w:br/>
        <w:t xml:space="preserve">  if (lAction &lt;&gt; 'apply') and (lAction &lt;&gt; 'remove') then</w:t>
        <w:br/>
        <w:t xml:space="preserve">  begin AOutput := 'Нужна команда show, plan, apply или remove.'; Exit; end;</w:t>
        <w:br/>
        <w:t xml:space="preserve">  {$IFDEF UNIX}</w:t>
        <w:br/>
        <w:t xml:space="preserve">  if fpGetEUid &lt;&gt; 0 then begin AOutput := 'Нужны права root.'; Exit; end;</w:t>
        <w:br/>
        <w:t xml:space="preserve">  {$ENDIF}</w:t>
        <w:br/>
        <w:t xml:space="preserve">  if lAction = 'remove' then</w:t>
        <w:br/>
        <w:t xml:space="preserve">  begin</w:t>
        <w:br/>
        <w:t xml:space="preserve">    Result := 0;</w:t>
        <w:br/>
        <w:t xml:space="preserve">    if lScope &lt;&gt; 'user' then</w:t>
        <w:br/>
        <w:t xml:space="preserve">    begin</w:t>
        <w:br/>
        <w:t xml:space="preserve">      Result := RemoveFile(CAptProxy, lText); AOutput := lText + LineEnding;</w:t>
        <w:br/>
        <w:t xml:space="preserve">      if Result &lt;&gt; 0 then Exit;</w:t>
        <w:br/>
        <w:t xml:space="preserve">      Result := RemoveFile(CSystemProxy, lText); AOutput := AOutput + lText + LineEnding;</w:t>
        <w:br/>
        <w:t xml:space="preserve">      if Result &lt;&gt; 0 then Exit;</w:t>
        <w:br/>
        <w:t xml:space="preserve">    end;</w:t>
        <w:br/>
        <w:t xml:space="preserve">    if lScope &lt;&gt; 'system' then</w:t>
        <w:br/>
        <w:t xml:space="preserve">    begin Result := RemoveFile(ProxyPath('user', lHome), lText);</w:t>
        <w:br/>
        <w:t xml:space="preserve">      AOutput := AOutput + lText; end;</w:t>
        <w:br/>
        <w:t xml:space="preserve">    Exit;</w:t>
        <w:br/>
        <w:t xml:space="preserve">  end;</w:t>
        <w:br/>
        <w:t xml:space="preserve">  lHost := ArgValue(AArgs, '--host'); lPort := ArgValue(AArgs, '--port');</w:t>
        <w:br/>
        <w:t xml:space="preserve">  lLogin := ArgValue(AArgs, '--login');</w:t>
        <w:br/>
        <w:t xml:space="preserve">  if not ValidProxyHost(lHost) or not TryStrToInt(lPort, lPortNum) or</w:t>
        <w:br/>
        <w:t xml:space="preserve">    (lPortNum &lt; 1) or (lPortNum &gt; 65535) then</w:t>
        <w:br/>
        <w:t xml:space="preserve">  begin AOutput := 'Некорректный хост или порт прокси.'; Exit; end;</w:t>
        <w:br/>
        <w:t xml:space="preserve">  lUrl := 'http://';</w:t>
        <w:br/>
        <w:t xml:space="preserve">  if lLogin &lt;&gt; '' then</w:t>
        <w:br/>
        <w:t xml:space="preserve">  begin</w:t>
        <w:br/>
        <w:t xml:space="preserve">    lUrl := lUrl + UrlEncode(lLogin);</w:t>
        <w:br/>
        <w:t xml:space="preserve">    if APassword &lt;&gt; '' then lUrl := lUrl + ':' + UrlEncode(APassword);</w:t>
        <w:br/>
        <w:t xml:space="preserve">    lUrl := lUrl + '@';</w:t>
        <w:br/>
        <w:t xml:space="preserve">  end;</w:t>
        <w:br/>
        <w:t xml:space="preserve">  lUrl := lUrl + lHost + ':' + lPort + '/';</w:t>
        <w:br/>
        <w:t xml:space="preserve">  if lScope &lt;&gt; 'user' then</w:t>
        <w:br/>
        <w:t xml:space="preserve">  begin</w:t>
        <w:br/>
        <w:t xml:space="preserve">    lText := 'Acquire::http::Proxy "' + lUrl + '";' + LineEnding +</w:t>
        <w:br/>
        <w:t xml:space="preserve">      'Acquire::https::Proxy "' + lUrl + '";' + LineEnding;</w:t>
        <w:br/>
        <w:t xml:space="preserve">    if not SaveFile(CAptProxy, lText, 384, lError) then</w:t>
        <w:br/>
        <w:t xml:space="preserve">    begin AOutput := lError; Exit; end;</w:t>
        <w:br/>
        <w:t xml:space="preserve">    if not SaveFile(CSystemProxy, ProxyText(lUrl), 384, lError) then</w:t>
        <w:br/>
        <w:t xml:space="preserve">    begin AOutput := lError; Exit; end;</w:t>
        <w:br/>
        <w:t xml:space="preserve">  end;</w:t>
        <w:br/>
        <w:t xml:space="preserve">  if lScope &lt;&gt; 'system' then</w:t>
        <w:br/>
        <w:t xml:space="preserve">  begin</w:t>
        <w:br/>
        <w:t xml:space="preserve">    lPath := ProxyPath('user', lHome);</w:t>
        <w:br/>
        <w:t xml:space="preserve">    if not SaveFile(lPath, ProxyText(lUrl), 384, lError) then</w:t>
        <w:br/>
        <w:t xml:space="preserve">    begin AOutput := lError; Exit; end;</w:t>
        <w:br/>
        <w:t xml:space="preserve">    Result := RunCommand('chown', [lUser, lPath], lText);</w:t>
        <w:br/>
        <w:t xml:space="preserve">    if Result &lt;&gt; 0 then begin AOutput := 'Не удалось назначить владельца: ' + lText; Exit; end;</w:t>
        <w:br/>
        <w:t xml:space="preserve">  end;</w:t>
        <w:br/>
        <w:t xml:space="preserve">  AOutput := 'Прокси настроен: ' + lHost + ':' + lPort + ' (учётные данные скрыты).';</w:t>
        <w:br/>
        <w:t xml:space="preserve">  Result := 0;</w:t>
      </w:r>
    </w:p>
    <w:p>
      <w:pPr>
        <w:pStyle w:val="SourceCode"/>
      </w:pPr>
      <w:r>
        <w:rPr>
          <w:rFonts w:ascii="Consolas" w:hAnsi="Consolas" w:cs="Consolas"/>
          <w:sz w:val="13"/>
        </w:rPr>
        <w:t>end;</w:t>
        <w:br/>
        <w:br/>
        <w:t>function ExecuteTimeSetup(AArgs: TStrings; out AOutput: string): Integer;</w:t>
        <w:br/>
        <w:t>var lAction, lSub, lServers, lFallback, lText, lError: string;</w:t>
        <w:br/>
        <w:t>begin</w:t>
        <w:br/>
        <w:t xml:space="preserve">  Result := 2; AOutput := '';</w:t>
        <w:br/>
        <w:t xml:space="preserve">  if AArgs.Count = 0 then begin AOutput := 'Нужна команда времени.'; Exit; end;</w:t>
        <w:br/>
        <w:t xml:space="preserve">  lAction := AArgs[0];</w:t>
        <w:br/>
        <w:t xml:space="preserve">  if lAction = 'show' then Exit(RunCommand('timedatectl', ['status'], AOutput));</w:t>
        <w:br/>
        <w:t xml:space="preserve">  if lAction = 'list-timezones' then</w:t>
        <w:br/>
        <w:t xml:space="preserve">    Exit(RunCommand('timedatectl', ['list-timezones'], AOutput));</w:t>
        <w:br/>
        <w:t xml:space="preserve">  {$IFDEF UNIX}</w:t>
        <w:br/>
        <w:t xml:space="preserve">  if fpGetEUid &lt;&gt; 0 then begin AOutput := 'Нужны права root.'; Exit; end;</w:t>
        <w:br/>
        <w:t xml:space="preserve">  {$ENDIF}</w:t>
        <w:br/>
        <w:t xml:space="preserve">  if lAction = 'set-timezone' then</w:t>
        <w:br/>
        <w:t xml:space="preserve">  begin</w:t>
        <w:br/>
        <w:t xml:space="preserve">    if AArgs.Count &lt;&gt; 2 then begin AOutput := 'Укажите часовой пояс.'; Exit; end;</w:t>
        <w:br/>
        <w:t xml:space="preserve">    if not IsSafeZone(AArgs[1]) or not FileExists('/usr/share/zoneinfo/' + AArgs[1]) then</w:t>
        <w:br/>
        <w:t xml:space="preserve">    begin AOutput := 'Неизвестный часовой пояс.'; Exit; end;</w:t>
        <w:br/>
        <w:t xml:space="preserve">    Exit(RunCommand('timedatectl', ['set-timezone', AArgs[1]], AOutput));</w:t>
        <w:br/>
        <w:t xml:space="preserve">  end;</w:t>
        <w:br/>
        <w:t xml:space="preserve">  if lAction = 'ntp' then</w:t>
        <w:br/>
        <w:t xml:space="preserve">  begin</w:t>
        <w:br/>
        <w:t xml:space="preserve">    if AArgs.Count &lt;&gt; 2 then begin AOutput := 'Укажите enable или disable.'; Exit; end;</w:t>
        <w:br/>
        <w:t xml:space="preserve">    if AArgs[1] = 'enable' then lSub := 'true'</w:t>
        <w:br/>
        <w:t xml:space="preserve">    else if AArgs[1] = 'disable' then lSub := 'false'</w:t>
        <w:br/>
        <w:t xml:space="preserve">    else begin AOutput := 'Укажите enable или disable.'; Exit; end;</w:t>
        <w:br/>
        <w:t xml:space="preserve">    Exit(RunCommand('timedatectl', ['set-ntp', lSub], AOutput));</w:t>
        <w:br/>
        <w:t xml:space="preserve">  end;</w:t>
        <w:br/>
        <w:t xml:space="preserve">  if lAction = 'ntp-servers' then</w:t>
        <w:br/>
        <w:t xml:space="preserve">  begin</w:t>
        <w:br/>
        <w:t xml:space="preserve">    if AArgs.Count &lt; 2 then begin AOutput := 'Укажите список серверов.'; Exit; end;</w:t>
        <w:br/>
        <w:t xml:space="preserve">    if AArgs[1] = 'remove' then</w:t>
        <w:br/>
        <w:t xml:space="preserve">    begin</w:t>
        <w:br/>
        <w:t xml:space="preserve">      Result := RemoveFile(CTimeServers, AOutput);</w:t>
        <w:br/>
        <w:t xml:space="preserve">      if Result = 0 then RunCommand('systemctl',</w:t>
        <w:br/>
        <w:t xml:space="preserve">        ['restart', 'systemd-timesyncd.service'], lText);</w:t>
        <w:br/>
        <w:t xml:space="preserve">      Exit;</w:t>
        <w:br/>
        <w:t xml:space="preserve">    end;</w:t>
        <w:br/>
        <w:t xml:space="preserve">    lServers := AArgs[1]; lFallback := ArgValue(AArgs, '--fallback');</w:t>
        <w:br/>
        <w:t xml:space="preserve">    if not IsSafeServerList(lServers) or</w:t>
        <w:br/>
        <w:t xml:space="preserve">      ((lFallback &lt;&gt; '') and not IsSafeServerList(lFallback)) then</w:t>
        <w:br/>
        <w:t xml:space="preserve">    begin AOutput := 'Недопустимый NTP-сервер.'; Exit; end;</w:t>
        <w:br/>
        <w:t xml:space="preserve">    lText := '[Time]' + LineEnding + 'NTP=' +</w:t>
        <w:br/>
        <w:t xml:space="preserve">      StringReplace(lServers, ',', ' ', [rfReplaceAll]) + LineEnding;</w:t>
        <w:br/>
        <w:t xml:space="preserve">    if lFallback &lt;&gt; '' then lText := lText + 'FallbackNTP=' +</w:t>
        <w:br/>
        <w:t xml:space="preserve">      StringReplace(lFallback, ',', ' ', [rfReplaceAll]) + LineEnding;</w:t>
        <w:br/>
        <w:t xml:space="preserve">    if not SaveFile(CTimeServers, lText, 420, lError) then</w:t>
        <w:br/>
        <w:t xml:space="preserve">    begin AOutput := lError; Exit; end;</w:t>
        <w:br/>
        <w:t xml:space="preserve">    Result := RunCommand('systemctl',</w:t>
        <w:br/>
        <w:t xml:space="preserve">      ['restart', 'systemd-timesyncd.service'], AOutput);</w:t>
        <w:br/>
        <w:t xml:space="preserve">    if Result = 0 then Result := RunCommand('timedatectl', ['set-ntp', 'true'], AOutput);</w:t>
        <w:br/>
        <w:t xml:space="preserve">    Exit;</w:t>
        <w:br/>
        <w:t xml:space="preserve">  end;</w:t>
        <w:br/>
        <w:t xml:space="preserve">  AOutput := 'Неизвестная команда времени.';</w:t>
        <w:br/>
        <w:t>end;</w:t>
        <w:br/>
        <w:br/>
        <w:t>end.</w:t>
        <w:br/>
      </w:r>
    </w:p>
    <w:p>
      <w:pPr>
        <w:pStyle w:val="Heading2"/>
      </w:pPr>
      <w:r>
        <w:t>Tools\LinuxSetupManager\uLinuxSetupManagerProfile.pas</w:t>
      </w:r>
    </w:p>
    <w:p>
      <w:pPr>
        <w:pStyle w:val="FileMeta"/>
      </w:pPr>
      <w:r>
        <w:t>Путь: D:\works\OburecGH\Lazarus\RecorderLnx\Tools\LinuxSetupManager\uLinuxSetupManagerProfile.pas | Кодировка: utf-8-sig | Строк: 461</w:t>
      </w:r>
    </w:p>
    <w:p>
      <w:pPr>
        <w:pStyle w:val="SourceCode"/>
      </w:pPr>
      <w:r>
        <w:rPr>
          <w:rFonts w:ascii="Consolas" w:hAnsi="Consolas" w:cs="Consolas"/>
          <w:sz w:val="13"/>
        </w:rPr>
        <w:t>unit uLinuxSetupManagerProfile;</w:t>
        <w:br/>
        <w:br/>
        <w:t>{$mode objfpc}{$H+}</w:t>
        <w:br/>
        <w:t>{$codepage UTF8}</w:t>
        <w:br/>
        <w:br/>
        <w:t>interface</w:t>
        <w:br/>
        <w:br/>
        <w:t>uses Classes;</w:t>
        <w:br/>
        <w:br/>
        <w:t>function ExecuteProfileSetup(AArgs: TStrings; out AOutput: string): Integer;</w:t>
        <w:br/>
        <w:br/>
        <w:t>implementation</w:t>
        <w:br/>
        <w:br/>
        <w:t>uses SysUtils, Process, uLinuxSetupManagerSsh</w:t>
        <w:br/>
        <w:t xml:space="preserve">  {$IFDEF UNIX}, BaseUnix{$ENDIF};</w:t>
        <w:br/>
        <w:br/>
        <w:t>const</w:t>
        <w:br/>
        <w:t xml:space="preserve">  CSections = 'hostname,network,routes,proxy,time,users,acl,shares,autostart,ssh';</w:t>
        <w:br/>
        <w:br/>
        <w:t>function RunProgram(const AProgram: string; const AValues: array of string;</w:t>
        <w:br/>
        <w:t xml:space="preserve">  out AOutput: string): Integer;</w:t>
        <w:br/>
        <w:t>var</w:t>
        <w:br/>
        <w:t xml:space="preserve">  lProcess: TProcess;</w:t>
        <w:br/>
        <w:t xml:space="preserve">  lBuffer: array[0..4095] of Byte;</w:t>
        <w:br/>
        <w:t xml:space="preserve">  lChunk: string;</w:t>
        <w:br/>
        <w:t xml:space="preserve">  lCount, lIndex: Integer;</w:t>
        <w:br/>
        <w:t>begin</w:t>
        <w:br/>
        <w:t xml:space="preserve">  Result := 1;</w:t>
        <w:br/>
        <w:t xml:space="preserve">  AOutput := '';</w:t>
        <w:br/>
        <w:t xml:space="preserve">  lProcess := TProcess.Create(nil);</w:t>
        <w:br/>
        <w:t xml:space="preserve">  try</w:t>
        <w:br/>
        <w:t xml:space="preserve">    lProcess.Executable := AProgram;</w:t>
        <w:br/>
        <w:t xml:space="preserve">    for lIndex := Low(AValues) to High(AValues) do</w:t>
        <w:br/>
        <w:t xml:space="preserve">      lProcess.Parameters.Add(AValues[lIndex]);</w:t>
        <w:br/>
        <w:t xml:space="preserve">    lProcess.Options := [poUsePipes, poStderrToOutput];</w:t>
        <w:br/>
        <w:t xml:space="preserve">    try</w:t>
        <w:br/>
        <w:t xml:space="preserve">      lProcess.Execute;</w:t>
        <w:br/>
        <w:t xml:space="preserve">      repeat</w:t>
        <w:br/>
        <w:t xml:space="preserve">        lCount := lProcess.Output.Read(lBuffer, SizeOf(lBuffer));</w:t>
        <w:br/>
        <w:t xml:space="preserve">        if lCount &gt; 0 then</w:t>
        <w:br/>
        <w:t xml:space="preserve">        begin</w:t>
        <w:br/>
        <w:t xml:space="preserve">          SetString(lChunk, PChar(@lBuffer[0]), lCount);</w:t>
        <w:br/>
        <w:t xml:space="preserve">          AOutput := AOutput + lChunk;</w:t>
        <w:br/>
        <w:t xml:space="preserve">        end;</w:t>
        <w:br/>
        <w:t xml:space="preserve">      until lCount = 0;</w:t>
        <w:br/>
        <w:t xml:space="preserve">      lProcess.WaitOnExit;</w:t>
        <w:br/>
        <w:t xml:space="preserve">      Result := lProcess.ExitStatus;</w:t>
        <w:br/>
        <w:t xml:space="preserve">    except</w:t>
        <w:br/>
        <w:t xml:space="preserve">      on E: Exception do AOutput := E.Message;</w:t>
        <w:br/>
        <w:t xml:space="preserve">    end;</w:t>
        <w:br/>
        <w:t xml:space="preserve">  finally</w:t>
        <w:br/>
        <w:t xml:space="preserve">    lProcess.Free;</w:t>
        <w:br/>
        <w:t xml:space="preserve">  end;</w:t>
        <w:br/>
        <w:t>end;</w:t>
        <w:br/>
        <w:br/>
        <w:t>function ValueAfter(AArgs: TStrings; const AOption: string): string;</w:t>
        <w:br/>
        <w:t>var lIndex: Integer;</w:t>
        <w:br/>
        <w:t>begin</w:t>
        <w:br/>
        <w:t xml:space="preserve">  Result := '';</w:t>
        <w:br/>
        <w:t xml:space="preserve">  for lIndex := 1 to AArgs.Count - 2 do</w:t>
        <w:br/>
        <w:t xml:space="preserve">    if AArgs[lIndex] = AOption then Exit(AArgs[lIndex + 1]);</w:t>
        <w:br/>
        <w:t>end;</w:t>
        <w:br/>
        <w:br/>
        <w:t>function SafeAbsoluteDirectory(const APath: string): Boolean;</w:t>
        <w:br/>
        <w:t>begin</w:t>
        <w:br/>
        <w:t xml:space="preserve">  Result := (Copy(APath, 1, 1) = '/') and</w:t>
        <w:br/>
        <w:t xml:space="preserve">    (APath &lt;&gt; '/') and (Pos('..', APath) = 0) and</w:t>
        <w:br/>
        <w:t xml:space="preserve">    (Pos(#10, APath) = 0) and (Pos(#13, APath) = 0);</w:t>
        <w:br/>
        <w:t>end;</w:t>
        <w:br/>
        <w:br/>
        <w:t>function SaveText(const APath, AText: string): Boolean;</w:t>
        <w:br/>
        <w:t>var lLines: TStringList;</w:t>
        <w:br/>
        <w:t>begin</w:t>
        <w:br/>
        <w:t xml:space="preserve">  Result := False;</w:t>
        <w:br/>
        <w:t xml:space="preserve">  lLines := TStringList.Create;</w:t>
        <w:br/>
        <w:t xml:space="preserve">  try</w:t>
        <w:br/>
        <w:t xml:space="preserve">    lLines.Text := AText;</w:t>
        <w:br/>
        <w:t xml:space="preserve">    lLines.SaveToFile(APath);</w:t>
        <w:br/>
        <w:t xml:space="preserve">    Result := True;</w:t>
        <w:br/>
        <w:t xml:space="preserve">  finally</w:t>
        <w:br/>
        <w:t xml:space="preserve">    lLines.Free;</w:t>
        <w:br/>
        <w:t xml:space="preserve">  end;</w:t>
        <w:br/>
        <w:t>end;</w:t>
        <w:br/>
        <w:br/>
        <w:t>function ReadText(const APath: string): string;</w:t>
        <w:br/>
        <w:t>var lLines: TStringList;</w:t>
        <w:br/>
        <w:t>begin</w:t>
        <w:br/>
        <w:t xml:space="preserve">  Result := '';</w:t>
        <w:br/>
        <w:t xml:space="preserve">  lLines := TStringList.Create;</w:t>
        <w:br/>
        <w:t xml:space="preserve">  try</w:t>
      </w:r>
    </w:p>
    <w:p>
      <w:pPr>
        <w:pStyle w:val="SourceCode"/>
      </w:pPr>
      <w:r>
        <w:rPr>
          <w:rFonts w:ascii="Consolas" w:hAnsi="Consolas" w:cs="Consolas"/>
          <w:sz w:val="13"/>
        </w:rPr>
        <w:t xml:space="preserve">    lLines.LoadFromFile(APath);</w:t>
        <w:br/>
        <w:t xml:space="preserve">    Result := lLines.Text;</w:t>
        <w:br/>
        <w:t xml:space="preserve">  finally</w:t>
        <w:br/>
        <w:t xml:space="preserve">    lLines.Free;</w:t>
        <w:br/>
        <w:t xml:space="preserve">  end;</w:t>
        <w:br/>
        <w:t>end;</w:t>
        <w:br/>
        <w:br/>
        <w:t>function PublicGroups(const AInput: string): string;</w:t>
        <w:br/>
        <w:t>var</w:t>
        <w:br/>
        <w:t xml:space="preserve">  lLines, lFields: TStringList;</w:t>
        <w:br/>
        <w:t xml:space="preserve">  lIndex: Integer;</w:t>
        <w:br/>
        <w:t>begin</w:t>
        <w:br/>
        <w:t xml:space="preserve">  Result := '';</w:t>
        <w:br/>
        <w:t xml:space="preserve">  lLines := TStringList.Create;</w:t>
        <w:br/>
        <w:t xml:space="preserve">  lFields := TStringList.Create;</w:t>
        <w:br/>
        <w:t xml:space="preserve">  try</w:t>
        <w:br/>
        <w:t xml:space="preserve">    lLines.Text := AInput;</w:t>
        <w:br/>
        <w:t xml:space="preserve">    lFields.StrictDelimiter := True;</w:t>
        <w:br/>
        <w:t xml:space="preserve">    lFields.Delimiter := ':';</w:t>
        <w:br/>
        <w:t xml:space="preserve">    for lIndex := 0 to lLines.Count - 1 do</w:t>
        <w:br/>
        <w:t xml:space="preserve">    begin</w:t>
        <w:br/>
        <w:t xml:space="preserve">      lFields.DelimitedText := lLines[lIndex];</w:t>
        <w:br/>
        <w:t xml:space="preserve">      if lFields.Count &gt;= 4 then</w:t>
        <w:br/>
        <w:t xml:space="preserve">        Result := Result + lFields[0] + #9 + lFields[2] + #9 +</w:t>
        <w:br/>
        <w:t xml:space="preserve">          lFields[3] + LineEnding;</w:t>
        <w:br/>
        <w:t xml:space="preserve">    end;</w:t>
        <w:br/>
        <w:t xml:space="preserve">  finally</w:t>
        <w:br/>
        <w:t xml:space="preserve">    lFields.Free;</w:t>
        <w:br/>
        <w:t xml:space="preserve">    lLines.Free;</w:t>
        <w:br/>
        <w:t xml:space="preserve">  end;</w:t>
        <w:br/>
        <w:t>end;</w:t>
        <w:br/>
        <w:br/>
        <w:t>function ExportProfile(const APath: string; out AOutput: string): Integer;</w:t>
        <w:br/>
        <w:t>var</w:t>
        <w:br/>
        <w:t xml:space="preserve">  lHost, lText, lDir: string;</w:t>
        <w:br/>
        <w:t>begin</w:t>
        <w:br/>
        <w:t xml:space="preserve">  Result := 1;</w:t>
        <w:br/>
        <w:t xml:space="preserve">  if not SafeAbsoluteDirectory(APath) or FileExists(APath) or DirectoryExists(APath) then</w:t>
        <w:br/>
        <w:t xml:space="preserve">  begin AOutput := 'Нужен новый абсолютный каталог профиля.'; Exit; end;</w:t>
        <w:br/>
        <w:t xml:space="preserve">  if not CreateDir(APath) then</w:t>
        <w:br/>
        <w:t xml:space="preserve">  begin AOutput := 'Не удалось создать каталог профиля.'; Exit; end;</w:t>
        <w:br/>
        <w:t xml:space="preserve">  RunProgram('hostname', [], lHost);</w:t>
        <w:br/>
        <w:t xml:space="preserve">  if not SaveText(APath + '/profile.ini',</w:t>
        <w:br/>
        <w:t xml:space="preserve">    'FORMAT=recorderlnx-linux-profile' + LineEnding +</w:t>
        <w:br/>
        <w:t xml:space="preserve">    'VERSION=2' + LineEnding + 'SECRETS_INCLUDED=no' + LineEnding +</w:t>
        <w:br/>
        <w:t xml:space="preserve">    'SOURCE_HOST=' + Trim(lHost) + LineEnding) then Exit;</w:t>
        <w:br/>
        <w:t xml:space="preserve">  SaveText(APath + '/hostname.txt', Trim(lHost));</w:t>
        <w:br/>
        <w:t xml:space="preserve">  lDir := APath + '/network';</w:t>
        <w:br/>
        <w:t xml:space="preserve">  if CreateDir(lDir) then</w:t>
        <w:br/>
        <w:t xml:space="preserve">  begin</w:t>
        <w:br/>
        <w:t xml:space="preserve">    if RunProgram('nmcli', ['-t', '-f', 'NAME,DEVICE,TYPE', 'connection',</w:t>
        <w:br/>
        <w:t xml:space="preserve">      'show', '--active'], lText) = 0 then</w:t>
        <w:br/>
        <w:t xml:space="preserve">      SaveText(lDir + '/connections.txt', lText);</w:t>
        <w:br/>
        <w:t xml:space="preserve">    if RunProgram('ip', ['-4', 'route', 'show'], lText) = 0 then</w:t>
        <w:br/>
        <w:t xml:space="preserve">      SaveText(lDir + '/routes.txt', lText);</w:t>
        <w:br/>
        <w:t xml:space="preserve">  end;</w:t>
        <w:br/>
        <w:t xml:space="preserve">  lDir := APath + '/time';</w:t>
        <w:br/>
        <w:t xml:space="preserve">  if CreateDir(lDir) and</w:t>
        <w:br/>
        <w:t xml:space="preserve">    (RunProgram('timedatectl', ['show', '-p', 'Timezone', '-p', 'NTP'], lText) = 0) then</w:t>
        <w:br/>
        <w:t xml:space="preserve">    SaveText(lDir + '/state.ini', lText);</w:t>
        <w:br/>
        <w:t xml:space="preserve">  lDir := APath + '/users';</w:t>
        <w:br/>
        <w:t xml:space="preserve">  if CreateDir(lDir) and (RunProgram('getent', ['group'], lText) = 0) then</w:t>
        <w:br/>
        <w:t xml:space="preserve">    SaveText(lDir + '/groups.tsv', PublicGroups(lText));</w:t>
        <w:br/>
        <w:t xml:space="preserve">  lDir := APath + '/ssh';</w:t>
        <w:br/>
        <w:t xml:space="preserve">  if CreateDir(lDir) then</w:t>
        <w:br/>
        <w:t xml:space="preserve">  begin</w:t>
        <w:br/>
        <w:t xml:space="preserve">    RunProgram('systemctl', ['is-enabled', 'ssh'], lText);</w:t>
        <w:br/>
        <w:t xml:space="preserve">    SaveText(lDir + '/enabled.txt', Trim(lText));</w:t>
        <w:br/>
        <w:t xml:space="preserve">  end;</w:t>
        <w:br/>
        <w:t xml:space="preserve">  // Secrets and arbitrary executable configuration are intentionally omitted.</w:t>
        <w:br/>
        <w:t xml:space="preserve">  CreateDir(APath + '/proxy');</w:t>
        <w:br/>
        <w:t xml:space="preserve">  SaveText(APath + '/proxy/README.txt',</w:t>
        <w:br/>
        <w:t xml:space="preserve">    'Прокси не экспортирован: URL и конфиги могут содержать пароль. Настройте вручную.');</w:t>
        <w:br/>
        <w:t xml:space="preserve">  CreateDir(APath + '/acl');</w:t>
        <w:br/>
        <w:t xml:space="preserve">  CreateDir(APath + '/shares');</w:t>
        <w:br/>
        <w:t xml:space="preserve">  CreateDir(APath + '/autostart');</w:t>
        <w:br/>
        <w:t xml:space="preserve">  AOutput := 'Профиль создан: ' + APath + LineEnding +</w:t>
        <w:br/>
        <w:t xml:space="preserve">    'Экспортированы hostname, активные сетевые подключения/маршруты, время, ' +</w:t>
        <w:br/>
        <w:t xml:space="preserve">    'группы и состояние SSH. Секреты, ACL, Samba и автозапуск не копировались.';</w:t>
        <w:br/>
        <w:t xml:space="preserve">  Result := 0;</w:t>
        <w:br/>
        <w:t>end;</w:t>
        <w:br/>
        <w:br/>
        <w:t>function ValidateProfile(const APath: string; out AOutput: string): Integer;</w:t>
        <w:br/>
        <w:t>var lLines: TStringList;</w:t>
        <w:br/>
        <w:t>begin</w:t>
        <w:br/>
        <w:t xml:space="preserve">  Result := 1;</w:t>
        <w:br/>
        <w:t xml:space="preserve">  if not SafeAbsoluteDirectory(APath) or</w:t>
        <w:br/>
        <w:t xml:space="preserve">    not FileExists(APath + '/profile.ini') or</w:t>
        <w:br/>
        <w:t xml:space="preserve">    not FileExists(APath + '/hostname.txt') then</w:t>
        <w:br/>
        <w:t xml:space="preserve">  begin AOutput := 'Профиль не найден или неполон.'; Exit; end;</w:t>
      </w:r>
    </w:p>
    <w:p>
      <w:pPr>
        <w:pStyle w:val="SourceCode"/>
      </w:pPr>
      <w:r>
        <w:rPr>
          <w:rFonts w:ascii="Consolas" w:hAnsi="Consolas" w:cs="Consolas"/>
          <w:sz w:val="13"/>
        </w:rPr>
        <w:t xml:space="preserve">  lLines := TStringList.Create;</w:t>
        <w:br/>
        <w:t xml:space="preserve">  try</w:t>
        <w:br/>
        <w:t xml:space="preserve">    lLines.LoadFromFile(APath + '/profile.ini');</w:t>
        <w:br/>
        <w:t xml:space="preserve">    if (lLines.IndexOf('FORMAT=recorderlnx-linux-profile') &lt; 0) or</w:t>
        <w:br/>
        <w:t xml:space="preserve">      (lLines.IndexOf('VERSION=2') &lt; 0) or</w:t>
        <w:br/>
        <w:t xml:space="preserve">      (lLines.IndexOf('SECRETS_INCLUDED=no') &lt; 0) then</w:t>
        <w:br/>
        <w:t xml:space="preserve">    begin AOutput := 'Неверный формат или версия профиля.'; Exit; end;</w:t>
        <w:br/>
        <w:t xml:space="preserve">    AOutput := 'Профиль корректен. Секретов нет.';</w:t>
        <w:br/>
        <w:t xml:space="preserve">    Result := 0;</w:t>
        <w:br/>
        <w:t xml:space="preserve">  finally</w:t>
        <w:br/>
        <w:t xml:space="preserve">    lLines.Free;</w:t>
        <w:br/>
        <w:t xml:space="preserve">  end;</w:t>
        <w:br/>
        <w:t>end;</w:t>
        <w:br/>
        <w:br/>
        <w:t>function ValidSections(const ASections: string; out AOutput: string): Boolean;</w:t>
        <w:br/>
        <w:t>var</w:t>
        <w:br/>
        <w:t xml:space="preserve">  lItems: TStringList;</w:t>
        <w:br/>
        <w:t xml:space="preserve">  lIndex: Integer;</w:t>
        <w:br/>
        <w:t>begin</w:t>
        <w:br/>
        <w:t xml:space="preserve">  Result := False;</w:t>
        <w:br/>
        <w:t xml:space="preserve">  if ASections = '' then</w:t>
        <w:br/>
        <w:t xml:space="preserve">  begin AOutput := 'Для apply обязательно --sections.'; Exit; end;</w:t>
        <w:br/>
        <w:t xml:space="preserve">  lItems := TStringList.Create;</w:t>
        <w:br/>
        <w:t xml:space="preserve">  try</w:t>
        <w:br/>
        <w:t xml:space="preserve">    lItems.StrictDelimiter := True;</w:t>
        <w:br/>
        <w:t xml:space="preserve">    lItems.Delimiter := ',';</w:t>
        <w:br/>
        <w:t xml:space="preserve">    lItems.DelimitedText := ASections;</w:t>
        <w:br/>
        <w:t xml:space="preserve">    for lIndex := 0 to lItems.Count - 1 do</w:t>
        <w:br/>
        <w:t xml:space="preserve">      if (lItems[lIndex] &lt;&gt; 'all') and</w:t>
        <w:br/>
        <w:t xml:space="preserve">        (Pos(',' + lItems[lIndex] + ',', ',' + CSections + ',') = 0) then</w:t>
        <w:br/>
        <w:t xml:space="preserve">      begin AOutput := 'Неизвестный раздел: ' + lItems[lIndex]; Exit; end;</w:t>
        <w:br/>
        <w:t xml:space="preserve">    Result := True;</w:t>
        <w:br/>
        <w:t xml:space="preserve">  finally</w:t>
        <w:br/>
        <w:t xml:space="preserve">    lItems.Free;</w:t>
        <w:br/>
        <w:t xml:space="preserve">  end;</w:t>
        <w:br/>
        <w:t>end;</w:t>
        <w:br/>
        <w:br/>
        <w:t>function Selected(const ASections, AName: string): Boolean;</w:t>
        <w:br/>
        <w:t>begin</w:t>
        <w:br/>
        <w:t xml:space="preserve">  Result := (Pos(',all,', ',' + ASections + ',') &gt; 0) or</w:t>
        <w:br/>
        <w:t xml:space="preserve">    (Pos(',' + AName + ',', ',' + ASections + ',') &gt; 0);</w:t>
        <w:br/>
        <w:t>end;</w:t>
        <w:br/>
        <w:br/>
        <w:t>function ValidateApplySections(const ASections: string; out AOutput: string): Boolean;</w:t>
        <w:br/>
        <w:t>const CUnsupported = 'network,routes,proxy,acl,shares,autostart';</w:t>
        <w:br/>
        <w:t>var</w:t>
        <w:br/>
        <w:t xml:space="preserve">  lSections: TStringList;</w:t>
        <w:br/>
        <w:t xml:space="preserve">  lIndex: Integer;</w:t>
        <w:br/>
        <w:t>begin</w:t>
        <w:br/>
        <w:t xml:space="preserve">  Result := False;</w:t>
        <w:br/>
        <w:t xml:space="preserve">  if Selected(ASections, 'all') then</w:t>
        <w:br/>
        <w:t xml:space="preserve">  begin</w:t>
        <w:br/>
        <w:t xml:space="preserve">    AOutput := 'all включает неподдерживаемые разделы. Укажите только hostname,time,users,ssh.';</w:t>
        <w:br/>
        <w:t xml:space="preserve">    Exit;</w:t>
        <w:br/>
        <w:t xml:space="preserve">  end;</w:t>
        <w:br/>
        <w:t xml:space="preserve">  lSections := TStringList.Create;</w:t>
        <w:br/>
        <w:t xml:space="preserve">  try</w:t>
        <w:br/>
        <w:t xml:space="preserve">    lSections.StrictDelimiter := True;</w:t>
        <w:br/>
        <w:t xml:space="preserve">    lSections.Delimiter := ',';</w:t>
        <w:br/>
        <w:t xml:space="preserve">    lSections.DelimitedText := ASections;</w:t>
        <w:br/>
        <w:t xml:space="preserve">    for lIndex := 0 to lSections.Count - 1 do</w:t>
        <w:br/>
        <w:t xml:space="preserve">      if Pos(',' + lSections[lIndex] + ',', ',' + CUnsupported + ',') &gt; 0 then</w:t>
        <w:br/>
        <w:t xml:space="preserve">      begin</w:t>
        <w:br/>
        <w:t xml:space="preserve">        AOutput := 'Раздел ' + lSections[lIndex] +</w:t>
        <w:br/>
        <w:t xml:space="preserve">          ' не применяется автоматически: нужен отдельный безопасный сценарий.';</w:t>
        <w:br/>
        <w:t xml:space="preserve">        Exit;</w:t>
        <w:br/>
        <w:t xml:space="preserve">      end;</w:t>
        <w:br/>
        <w:t xml:space="preserve">    Result := True;</w:t>
        <w:br/>
        <w:t xml:space="preserve">  finally</w:t>
        <w:br/>
        <w:t xml:space="preserve">    lSections.Free;</w:t>
        <w:br/>
        <w:t xml:space="preserve">  end;</w:t>
        <w:br/>
        <w:t>end;</w:t>
        <w:br/>
        <w:br/>
        <w:t>function ValidHostname(const AValue: string): Boolean;</w:t>
        <w:br/>
        <w:t>var lIndex: Integer;</w:t>
        <w:br/>
        <w:t>begin</w:t>
        <w:br/>
        <w:t xml:space="preserve">  Result := False;</w:t>
        <w:br/>
        <w:t xml:space="preserve">  if (AValue = '') or (Length(AValue) &gt; 63) then Exit;</w:t>
        <w:br/>
        <w:t xml:space="preserve">  if not (AValue[1] in ['A'..'Z','a'..'z','0'..'9']) then Exit;</w:t>
        <w:br/>
        <w:t xml:space="preserve">  for lIndex := 2 to Length(AValue) do</w:t>
        <w:br/>
        <w:t xml:space="preserve">    if not (AValue[lIndex] in ['A'..'Z','a'..'z','0'..'9','-','.']) then Exit;</w:t>
        <w:br/>
        <w:t xml:space="preserve">  Result := True;</w:t>
        <w:br/>
        <w:t>end;</w:t>
        <w:br/>
        <w:br/>
        <w:t>function IniValue(const AText, AName: string): string;</w:t>
        <w:br/>
        <w:t>var</w:t>
        <w:br/>
        <w:t xml:space="preserve">  lLines: TStringList;</w:t>
        <w:br/>
        <w:t xml:space="preserve">  lIndex: Integer;</w:t>
        <w:br/>
        <w:t>begin</w:t>
        <w:br/>
        <w:t xml:space="preserve">  Result := '';</w:t>
      </w:r>
    </w:p>
    <w:p>
      <w:pPr>
        <w:pStyle w:val="SourceCode"/>
      </w:pPr>
      <w:r>
        <w:rPr>
          <w:rFonts w:ascii="Consolas" w:hAnsi="Consolas" w:cs="Consolas"/>
          <w:sz w:val="13"/>
        </w:rPr>
        <w:t xml:space="preserve">  lLines := TStringList.Create;</w:t>
        <w:br/>
        <w:t xml:space="preserve">  try</w:t>
        <w:br/>
        <w:t xml:space="preserve">    lLines.Text := AText;</w:t>
        <w:br/>
        <w:t xml:space="preserve">    for lIndex := 0 to lLines.Count - 1 do</w:t>
        <w:br/>
        <w:t xml:space="preserve">      if Copy(lLines[lIndex], 1, Length(AName) + 1) = AName + '=' then</w:t>
        <w:br/>
        <w:t xml:space="preserve">        Exit(Copy(lLines[lIndex], Length(AName) + 2, MaxInt));</w:t>
        <w:br/>
        <w:t xml:space="preserve">  finally</w:t>
        <w:br/>
        <w:t xml:space="preserve">    lLines.Free;</w:t>
        <w:br/>
        <w:t xml:space="preserve">  end;</w:t>
        <w:br/>
        <w:t>end;</w:t>
        <w:br/>
        <w:br/>
        <w:t>function ValidateSelected(const APath, ASections: string; out AOutput: string): Boolean;</w:t>
        <w:br/>
        <w:t>var</w:t>
        <w:br/>
        <w:t xml:space="preserve">  lName, lTime, lTimezone, lNtp, lSsh: string;</w:t>
        <w:br/>
        <w:t>begin</w:t>
        <w:br/>
        <w:t xml:space="preserve">  Result := False;</w:t>
        <w:br/>
        <w:t xml:space="preserve">  if Selected(ASections, 'hostname') then</w:t>
        <w:br/>
        <w:t xml:space="preserve">  begin</w:t>
        <w:br/>
        <w:t xml:space="preserve">    lName := Trim(ReadText(APath + '/hostname.txt'));</w:t>
        <w:br/>
        <w:t xml:space="preserve">    if not ValidHostname(lName) then</w:t>
        <w:br/>
        <w:t xml:space="preserve">    begin AOutput := 'Некорректное имя компьютера в профиле.'; Exit; end;</w:t>
        <w:br/>
        <w:t xml:space="preserve">  end;</w:t>
        <w:br/>
        <w:t xml:space="preserve">  if Selected(ASections, 'time') then</w:t>
        <w:br/>
        <w:t xml:space="preserve">  begin</w:t>
        <w:br/>
        <w:t xml:space="preserve">    if not FileExists(APath + '/time/state.ini') then</w:t>
        <w:br/>
        <w:t xml:space="preserve">    begin AOutput := 'Нет состояния времени в профиле.'; Exit; end;</w:t>
        <w:br/>
        <w:t xml:space="preserve">    lTime := ReadText(APath + '/time/state.ini');</w:t>
        <w:br/>
        <w:t xml:space="preserve">    lTimezone := IniValue(lTime, 'Timezone');</w:t>
        <w:br/>
        <w:t xml:space="preserve">    lNtp := IniValue(lTime, 'NTP');</w:t>
        <w:br/>
        <w:t xml:space="preserve">    if (lTimezone = '') or (Pos('..', lTimezone) &gt; 0) or</w:t>
        <w:br/>
        <w:t xml:space="preserve">      (Pos(' ', lTimezone) &gt; 0) or not ((lNtp = 'yes') or (lNtp = 'no')) then</w:t>
        <w:br/>
        <w:t xml:space="preserve">    begin AOutput := 'Некорректная зона времени или NTP.'; Exit; end;</w:t>
        <w:br/>
        <w:t xml:space="preserve">  end;</w:t>
        <w:br/>
        <w:t xml:space="preserve">  if Selected(ASections, 'users') and</w:t>
        <w:br/>
        <w:t xml:space="preserve">    not FileExists(APath + '/users/groups.tsv') then</w:t>
        <w:br/>
        <w:t xml:space="preserve">  begin AOutput := 'Нет списка групп в профиле.'; Exit; end;</w:t>
        <w:br/>
        <w:t xml:space="preserve">  if Selected(ASections, 'ssh') then</w:t>
        <w:br/>
        <w:t xml:space="preserve">  begin</w:t>
        <w:br/>
        <w:t xml:space="preserve">    if not FileExists(APath + '/ssh/enabled.txt') then</w:t>
        <w:br/>
        <w:t xml:space="preserve">    begin AOutput := 'Нет состояния SSH в профиле.'; Exit; end;</w:t>
        <w:br/>
        <w:t xml:space="preserve">    lSsh := Trim(ReadText(APath + '/ssh/enabled.txt'));</w:t>
        <w:br/>
        <w:t xml:space="preserve">    if (lSsh &lt;&gt; 'enabled') and (lSsh &lt;&gt; 'disabled') then</w:t>
        <w:br/>
        <w:t xml:space="preserve">    begin AOutput := 'Неподдерживаемое состояние SSH: ' + lSsh; Exit; end;</w:t>
        <w:br/>
        <w:t xml:space="preserve">  end;</w:t>
        <w:br/>
        <w:t xml:space="preserve">  Result := True;</w:t>
        <w:br/>
        <w:t>end;</w:t>
        <w:br/>
        <w:br/>
        <w:t>function ApplyGroups(const APath: string; out AOutput: string): Integer;</w:t>
        <w:br/>
        <w:t>var</w:t>
        <w:br/>
        <w:t xml:space="preserve">  lLines, lFields, lMembers: TStringList;</w:t>
        <w:br/>
        <w:t xml:space="preserve">  lIndex, lMember: Integer;</w:t>
        <w:br/>
        <w:t xml:space="preserve">  lGroup, lUser, lCurrent: string;</w:t>
        <w:br/>
        <w:t>begin</w:t>
        <w:br/>
        <w:t xml:space="preserve">  Result := 0;</w:t>
        <w:br/>
        <w:t xml:space="preserve">  AOutput := '';</w:t>
        <w:br/>
        <w:t xml:space="preserve">  lLines := TStringList.Create;</w:t>
        <w:br/>
        <w:t xml:space="preserve">  lFields := TStringList.Create;</w:t>
        <w:br/>
        <w:t xml:space="preserve">  lMembers := TStringList.Create;</w:t>
        <w:br/>
        <w:t xml:space="preserve">  try</w:t>
        <w:br/>
        <w:t xml:space="preserve">    lLines.LoadFromFile(APath + '/users/groups.tsv');</w:t>
        <w:br/>
        <w:t xml:space="preserve">    lFields.StrictDelimiter := True;</w:t>
        <w:br/>
        <w:t xml:space="preserve">    lFields.Delimiter := #9;</w:t>
        <w:br/>
        <w:t xml:space="preserve">    lMembers.StrictDelimiter := True;</w:t>
        <w:br/>
        <w:t xml:space="preserve">    lMembers.Delimiter := ',';</w:t>
        <w:br/>
        <w:t xml:space="preserve">    for lIndex := 0 to lLines.Count - 1 do</w:t>
        <w:br/>
        <w:t xml:space="preserve">    begin</w:t>
        <w:br/>
        <w:t xml:space="preserve">      lFields.DelimitedText := lLines[lIndex];</w:t>
        <w:br/>
        <w:t xml:space="preserve">      if lFields.Count &lt; 3 then Continue;</w:t>
        <w:br/>
        <w:t xml:space="preserve">      lGroup := lFields[0];</w:t>
        <w:br/>
        <w:t xml:space="preserve">      if (lGroup = '') or (RunProgram('getent', ['group', lGroup], lCurrent) &lt;&gt; 0) then Continue;</w:t>
        <w:br/>
        <w:t xml:space="preserve">      lMembers.DelimitedText := lFields[2];</w:t>
        <w:br/>
        <w:t xml:space="preserve">      for lMember := 0 to lMembers.Count - 1 do</w:t>
        <w:br/>
        <w:t xml:space="preserve">      begin</w:t>
        <w:br/>
        <w:t xml:space="preserve">        lUser := lMembers[lMember];</w:t>
        <w:br/>
        <w:t xml:space="preserve">        if (lUser = '') or (RunProgram('getent', ['passwd', lUser], lCurrent) &lt;&gt; 0) then Continue;</w:t>
        <w:br/>
        <w:t xml:space="preserve">        Result := RunProgram('usermod', ['-aG', lGroup, lUser], lCurrent);</w:t>
        <w:br/>
        <w:t xml:space="preserve">        if Result &lt;&gt; 0 then</w:t>
        <w:br/>
        <w:t xml:space="preserve">        begin AOutput := 'Не удалось добавить ' + lUser + ' в ' + lGroup + ': ' + lCurrent; Exit; end;</w:t>
        <w:br/>
        <w:t xml:space="preserve">      end;</w:t>
        <w:br/>
        <w:t xml:space="preserve">    end;</w:t>
        <w:br/>
        <w:t xml:space="preserve">  finally</w:t>
        <w:br/>
        <w:t xml:space="preserve">    lMembers.Free;</w:t>
        <w:br/>
        <w:t xml:space="preserve">    lFields.Free;</w:t>
        <w:br/>
        <w:t xml:space="preserve">    lLines.Free;</w:t>
        <w:br/>
        <w:t xml:space="preserve">  end;</w:t>
        <w:br/>
        <w:t xml:space="preserve">  AOutput := 'Членство существующих пользователей дополнено.';</w:t>
        <w:br/>
        <w:t>end;</w:t>
        <w:br/>
        <w:br/>
        <w:t>function ApplyProfile(const APath, ASections: string; out AOutput: string): Integer;</w:t>
        <w:br/>
        <w:t>var</w:t>
      </w:r>
    </w:p>
    <w:p>
      <w:pPr>
        <w:pStyle w:val="SourceCode"/>
      </w:pPr>
      <w:r>
        <w:rPr>
          <w:rFonts w:ascii="Consolas" w:hAnsi="Consolas" w:cs="Consolas"/>
          <w:sz w:val="13"/>
        </w:rPr>
        <w:t xml:space="preserve">  lBackup, lCurrent, lState, lValue, lResult: string;</w:t>
        <w:br/>
        <w:t xml:space="preserve">  lArgs: TStringList;</w:t>
        <w:br/>
        <w:t>begin</w:t>
        <w:br/>
        <w:t xml:space="preserve">  Result := 1;</w:t>
        <w:br/>
        <w:t xml:space="preserve">  {$IFDEF UNIX}</w:t>
        <w:br/>
        <w:t xml:space="preserve">  if fpGetEUID &lt;&gt; 0 then</w:t>
        <w:br/>
        <w:t xml:space="preserve">  begin AOutput := 'Для применения профиля нужны права администратора.'; Exit; end;</w:t>
        <w:br/>
        <w:t xml:space="preserve">  {$ENDIF}</w:t>
        <w:br/>
        <w:t xml:space="preserve">  if not ValidateApplySections(ASections, AOutput) or</w:t>
        <w:br/>
        <w:t xml:space="preserve">    not ValidateSelected(APath, ASections, AOutput) then Exit;</w:t>
        <w:br/>
        <w:t xml:space="preserve">  lBackup := '/var/backups/linuxsetupmanager-' + FormatDateTime('yyyymmddhhnnss', Now);</w:t>
        <w:br/>
        <w:t xml:space="preserve">  if not DirectoryExists('/var/backups') or not CreateDir(lBackup) then</w:t>
        <w:br/>
        <w:t xml:space="preserve">  begin AOutput := 'Не удалось создать каталог резервной копии.'; Exit; end;</w:t>
        <w:br/>
        <w:t xml:space="preserve">  if RunProgram('chmod', ['700', lBackup], lCurrent) &lt;&gt; 0 then</w:t>
        <w:br/>
        <w:t xml:space="preserve">  begin AOutput := 'Не удалось защитить каталог резервной копии.'; Exit; end;</w:t>
        <w:br/>
        <w:t xml:space="preserve">  RunProgram('hostname', [], lCurrent);</w:t>
        <w:br/>
        <w:t xml:space="preserve">  SaveText(lBackup + '/hostname.txt', lCurrent);</w:t>
        <w:br/>
        <w:t xml:space="preserve">  RunProgram('timedatectl', ['show', '-p', 'Timezone', '-p', 'NTP'], lCurrent);</w:t>
        <w:br/>
        <w:t xml:space="preserve">  SaveText(lBackup + '/time.ini', lCurrent);</w:t>
        <w:br/>
        <w:t xml:space="preserve">  if RunProgram('getent', ['group'], lCurrent) = 0 then</w:t>
        <w:br/>
        <w:t xml:space="preserve">    SaveText(lBackup + '/groups.tsv', PublicGroups(lCurrent));</w:t>
        <w:br/>
        <w:t xml:space="preserve">  RunProgram('systemctl', ['is-enabled', 'ssh'], lCurrent);</w:t>
        <w:br/>
        <w:t xml:space="preserve">  SaveText(lBackup + '/ssh-enabled.txt', lCurrent);</w:t>
        <w:br/>
        <w:t xml:space="preserve">  AOutput := 'Резервная копия текущего состояния: ' + lBackup + LineEnding;</w:t>
        <w:br/>
        <w:t xml:space="preserve">  if Selected(ASections, 'hostname') then</w:t>
        <w:br/>
        <w:t xml:space="preserve">  begin</w:t>
        <w:br/>
        <w:t xml:space="preserve">    Result := RunProgram('hostnamectl', ['set-hostname',</w:t>
        <w:br/>
        <w:t xml:space="preserve">      Trim(ReadText(APath + '/hostname.txt'))], lResult);</w:t>
        <w:br/>
        <w:t xml:space="preserve">    if Result &lt;&gt; 0 then begin AOutput := AOutput + lResult; Exit; end;</w:t>
        <w:br/>
        <w:t xml:space="preserve">  end;</w:t>
        <w:br/>
        <w:t xml:space="preserve">  if Selected(ASections, 'time') then</w:t>
        <w:br/>
        <w:t xml:space="preserve">  begin</w:t>
        <w:br/>
        <w:t xml:space="preserve">    lState := ReadText(APath + '/time/state.ini');</w:t>
        <w:br/>
        <w:t xml:space="preserve">    lValue := IniValue(lState, 'Timezone');</w:t>
        <w:br/>
        <w:t xml:space="preserve">    Result := RunProgram('timedatectl', ['set-timezone', lValue], lResult);</w:t>
        <w:br/>
        <w:t xml:space="preserve">    if Result &lt;&gt; 0 then begin AOutput := AOutput + lResult; Exit; end;</w:t>
        <w:br/>
        <w:t xml:space="preserve">    lValue := IniValue(lState, 'NTP');</w:t>
        <w:br/>
        <w:t xml:space="preserve">    if lValue = 'yes' then lValue := 'true' else lValue := 'false';</w:t>
        <w:br/>
        <w:t xml:space="preserve">    Result := RunProgram('timedatectl', ['set-ntp', lValue], lResult);</w:t>
        <w:br/>
        <w:t xml:space="preserve">    if Result &lt;&gt; 0 then begin AOutput := AOutput + lResult; Exit; end;</w:t>
        <w:br/>
        <w:t xml:space="preserve">  end;</w:t>
        <w:br/>
        <w:t xml:space="preserve">  if Selected(ASections, 'users') then</w:t>
        <w:br/>
        <w:t xml:space="preserve">  begin</w:t>
        <w:br/>
        <w:t xml:space="preserve">    Result := ApplyGroups(APath, lResult);</w:t>
        <w:br/>
        <w:t xml:space="preserve">    if Result &lt;&gt; 0 then begin AOutput := AOutput + lResult; Exit; end;</w:t>
        <w:br/>
        <w:t xml:space="preserve">  end;</w:t>
        <w:br/>
        <w:t xml:space="preserve">  if Selected(ASections, 'ssh') then</w:t>
        <w:br/>
        <w:t xml:space="preserve">  begin</w:t>
        <w:br/>
        <w:t xml:space="preserve">    lArgs := TStringList.Create;</w:t>
        <w:br/>
        <w:t xml:space="preserve">    try</w:t>
        <w:br/>
        <w:t xml:space="preserve">      lValue := Trim(ReadText(APath + '/ssh/enabled.txt'));</w:t>
        <w:br/>
        <w:t xml:space="preserve">      if lValue = 'enabled' then lArgs.Add('enable') else lArgs.Add('disable');</w:t>
        <w:br/>
        <w:t xml:space="preserve">      Result := ExecuteSshSetup(lArgs, lResult);</w:t>
        <w:br/>
        <w:t xml:space="preserve">      if Result &lt;&gt; 0 then begin AOutput := AOutput + lResult; Exit; end;</w:t>
        <w:br/>
        <w:t xml:space="preserve">    finally</w:t>
        <w:br/>
        <w:t xml:space="preserve">      lArgs.Free;</w:t>
        <w:br/>
        <w:t xml:space="preserve">    end;</w:t>
        <w:br/>
        <w:t xml:space="preserve">  end;</w:t>
        <w:br/>
        <w:t xml:space="preserve">  Result := 0;</w:t>
        <w:br/>
        <w:t xml:space="preserve">  AOutput := AOutput + 'Выбранные разделы применены: ' + ASections;</w:t>
        <w:br/>
        <w:t>end;</w:t>
        <w:br/>
        <w:br/>
        <w:t>function ExecuteProfileSetup(AArgs: TStrings; out AOutput: string): Integer;</w:t>
        <w:br/>
        <w:t>var</w:t>
        <w:br/>
        <w:t xml:space="preserve">  lAction, lPath, lSections: string;</w:t>
        <w:br/>
        <w:t>begin</w:t>
        <w:br/>
        <w:t xml:space="preserve">  Result := 1;</w:t>
        <w:br/>
        <w:t xml:space="preserve">  AOutput := '';</w:t>
        <w:br/>
        <w:t xml:space="preserve">  {$IFDEF WINDOWS}</w:t>
        <w:br/>
        <w:t xml:space="preserve">  AOutput := 'Профили Linux доступны только в Linux.';</w:t>
        <w:br/>
        <w:t xml:space="preserve">  Exit;</w:t>
        <w:br/>
        <w:t xml:space="preserve">  {$ENDIF}</w:t>
        <w:br/>
        <w:t xml:space="preserve">  if AArgs.Count = 0 then</w:t>
        <w:br/>
        <w:t xml:space="preserve">  begin AOutput := 'Не указана команда профиля.'; Exit; end;</w:t>
        <w:br/>
        <w:t xml:space="preserve">  lAction := AArgs[0];</w:t>
        <w:br/>
        <w:t xml:space="preserve">  if lAction = 'export' then</w:t>
        <w:br/>
        <w:t xml:space="preserve">    Exit(ExportProfile(ValueAfter(AArgs, '--output'), AOutput));</w:t>
        <w:br/>
        <w:t xml:space="preserve">  lPath := ValueAfter(AArgs, '--profile');</w:t>
        <w:br/>
        <w:t xml:space="preserve">  Result := ValidateProfile(lPath, AOutput);</w:t>
        <w:br/>
        <w:t xml:space="preserve">  if Result &lt;&gt; 0 then Exit;</w:t>
        <w:br/>
        <w:t xml:space="preserve">  if lAction = 'validate' then Exit;</w:t>
        <w:br/>
        <w:t xml:space="preserve">  lSections := ValueAfter(AArgs, '--sections');</w:t>
        <w:br/>
        <w:t xml:space="preserve">  if (lSections = '') and (lAction = 'plan') then lSections := 'all';</w:t>
        <w:br/>
        <w:t xml:space="preserve">  if not ValidSections(lSections, AOutput) then Exit(1);</w:t>
        <w:br/>
        <w:t xml:space="preserve">  if lAction = 'plan' then</w:t>
        <w:br/>
        <w:t xml:space="preserve">  begin</w:t>
        <w:br/>
        <w:t xml:space="preserve">    AOutput := 'Выбраны разделы: ' + lSections + LineEnding +</w:t>
        <w:br/>
        <w:t xml:space="preserve">      'Применение поддержано: hostname, time, users (только добавление ' +</w:t>
        <w:br/>
        <w:t xml:space="preserve">      'существующих пользователей в существующие группы), ssh (автозапуск). ' +</w:t>
        <w:br/>
        <w:t xml:space="preserve">      'Сеть, маршруты, прокси, ACL, Samba и автозапуск требуют отдельной ' +</w:t>
      </w:r>
    </w:p>
    <w:p>
      <w:pPr>
        <w:pStyle w:val="SourceCode"/>
      </w:pPr>
      <w:r>
        <w:rPr>
          <w:rFonts w:ascii="Consolas" w:hAnsi="Consolas" w:cs="Consolas"/>
          <w:sz w:val="13"/>
        </w:rPr>
        <w:t xml:space="preserve">      'проверки и здесь заблокированы. Перед применением создаётся резервная ' +</w:t>
        <w:br/>
        <w:t xml:space="preserve">      'копия текущего состояния в /var/backups; смена сети может оборвать SSH.';</w:t>
        <w:br/>
        <w:t xml:space="preserve">    Exit(0);</w:t>
        <w:br/>
        <w:t xml:space="preserve">  end;</w:t>
        <w:br/>
        <w:t xml:space="preserve">  if lAction = 'apply' then</w:t>
        <w:br/>
        <w:t xml:space="preserve">    Exit(ApplyProfile(lPath, lSections, AOutput));</w:t>
        <w:br/>
        <w:t xml:space="preserve">  AOutput := 'Неизвестное действие профиля: ' + lAction;</w:t>
        <w:br/>
        <w:t>end;</w:t>
        <w:br/>
        <w:br/>
        <w:t>end.</w:t>
        <w:br/>
      </w:r>
    </w:p>
    <w:p>
      <w:pPr>
        <w:pStyle w:val="Heading2"/>
      </w:pPr>
      <w:r>
        <w:t>Tools\LinuxSetupManager\uLinuxSetupManagerPrograms.pas</w:t>
      </w:r>
    </w:p>
    <w:p>
      <w:pPr>
        <w:pStyle w:val="FileMeta"/>
      </w:pPr>
      <w:r>
        <w:t>Путь: D:\works\OburecGH\Lazarus\RecorderLnx\Tools\LinuxSetupManager\uLinuxSetupManagerPrograms.pas | Кодировка: utf-8-sig | Строк: 389</w:t>
      </w:r>
    </w:p>
    <w:p>
      <w:pPr>
        <w:pStyle w:val="SourceCode"/>
      </w:pPr>
      <w:r>
        <w:rPr>
          <w:rFonts w:ascii="Consolas" w:hAnsi="Consolas" w:cs="Consolas"/>
          <w:sz w:val="13"/>
        </w:rPr>
        <w:t>unit uLinuxSetupManagerPrograms;</w:t>
        <w:br/>
        <w:br/>
        <w:t>{$mode objfpc}{$H+}</w:t>
        <w:br/>
        <w:t>{$codepage UTF8}</w:t>
        <w:br/>
        <w:br/>
        <w:t>interface</w:t>
        <w:br/>
        <w:br/>
        <w:t>uses Classes;</w:t>
        <w:br/>
        <w:br/>
        <w:t>function ExecuteProgramsSetup(AArgs: TStrings; out AOutput: string): Integer;</w:t>
        <w:br/>
        <w:br/>
        <w:t>implementation</w:t>
        <w:br/>
        <w:br/>
        <w:t>uses</w:t>
        <w:br/>
        <w:t xml:space="preserve">  SysUtils, Process</w:t>
        <w:br/>
        <w:t xml:space="preserve">  {$IFDEF UNIX}, BaseUnix, UnixType{$ENDIF};</w:t>
        <w:br/>
        <w:br/>
        <w:t>type</w:t>
        <w:br/>
        <w:t xml:space="preserve">  TTargetUser = record</w:t>
        <w:br/>
        <w:t xml:space="preserve">    Name: string;</w:t>
        <w:br/>
        <w:t xml:space="preserve">    Home: string;</w:t>
        <w:br/>
        <w:t xml:space="preserve">    Uid: LongInt;</w:t>
        <w:br/>
        <w:t xml:space="preserve">    Gid: LongInt;</w:t>
        <w:br/>
        <w:t xml:space="preserve">  end;</w:t>
        <w:br/>
        <w:br/>
        <w:t>function RunTool(const AExecutable: string; const AArgs: array of string;</w:t>
        <w:br/>
        <w:t xml:space="preserve">  out AOutput: string): Integer;</w:t>
        <w:br/>
        <w:t>var</w:t>
        <w:br/>
        <w:t xml:space="preserve">  lProcess: TProcess;</w:t>
        <w:br/>
        <w:t xml:space="preserve">  lBuffer: array[0..4095] of Byte;</w:t>
        <w:br/>
        <w:t xml:space="preserve">  lCount, lIndex: Integer;</w:t>
        <w:br/>
        <w:t>begin</w:t>
        <w:br/>
        <w:t xml:space="preserve">  AOutput := '';</w:t>
        <w:br/>
        <w:t xml:space="preserve">  lProcess := TProcess.Create(nil);</w:t>
        <w:br/>
        <w:t xml:space="preserve">  try</w:t>
        <w:br/>
        <w:t xml:space="preserve">    lProcess.Executable := AExecutable;</w:t>
        <w:br/>
        <w:t xml:space="preserve">    lProcess.Options := [poUsePipes, poStderrToOutPut];</w:t>
        <w:br/>
        <w:t xml:space="preserve">    for lIndex := Low(AArgs) to High(AArgs) do</w:t>
        <w:br/>
        <w:t xml:space="preserve">      lProcess.Parameters.Add(AArgs[lIndex]);</w:t>
        <w:br/>
        <w:t xml:space="preserve">    lProcess.Execute;</w:t>
        <w:br/>
        <w:t xml:space="preserve">    repeat</w:t>
        <w:br/>
        <w:t xml:space="preserve">      lCount := lProcess.Output.Read(lBuffer, SizeOf(lBuffer));</w:t>
        <w:br/>
        <w:t xml:space="preserve">      if lCount &gt; 0 then</w:t>
        <w:br/>
        <w:t xml:space="preserve">        AOutput := AOutput + Copy(PAnsiChar(@lBuffer[0]), 1, lCount);</w:t>
        <w:br/>
        <w:t xml:space="preserve">    until lCount = 0;</w:t>
        <w:br/>
        <w:t xml:space="preserve">    lProcess.WaitOnExit;</w:t>
        <w:br/>
        <w:t xml:space="preserve">    Result := lProcess.ExitStatus;</w:t>
        <w:br/>
        <w:t xml:space="preserve">  finally</w:t>
        <w:br/>
        <w:t xml:space="preserve">    lProcess.Free;</w:t>
        <w:br/>
        <w:t xml:space="preserve">  end;</w:t>
        <w:br/>
        <w:t>end;</w:t>
        <w:br/>
        <w:br/>
        <w:t>function ValidName(const AValue: string): Boolean;</w:t>
        <w:br/>
        <w:t>var</w:t>
        <w:br/>
        <w:t xml:space="preserve">  lIndex: Integer;</w:t>
        <w:br/>
        <w:t>begin</w:t>
        <w:br/>
        <w:t xml:space="preserve">  Result := (AValue &lt;&gt; '') and (AValue[1] in ['a'..'z', '_']);</w:t>
        <w:br/>
        <w:t xml:space="preserve">  if not Result then Exit;</w:t>
        <w:br/>
        <w:t xml:space="preserve">  for lIndex := 2 to Length(AValue) do</w:t>
        <w:br/>
        <w:t xml:space="preserve">    if not (AValue[lIndex] in ['a'..'z', '0'..'9', '_', '-']) and</w:t>
        <w:br/>
        <w:t xml:space="preserve">       not ((lIndex = Length(AValue)) and (AValue[lIndex] = '$')) then</w:t>
        <w:br/>
        <w:t xml:space="preserve">      Exit(False);</w:t>
        <w:br/>
        <w:t>end;</w:t>
        <w:br/>
        <w:br/>
        <w:t>procedure RejectLineBreaks(const ACaption, AValue: string);</w:t>
        <w:br/>
        <w:t>begin</w:t>
        <w:br/>
        <w:t xml:space="preserve">  if (Pos(#10, AValue) &gt; 0) or (Pos(#13, AValue) &gt; 0) or</w:t>
        <w:br/>
        <w:t xml:space="preserve">     (Pos(#0, AValue) &gt; 0) then</w:t>
        <w:br/>
        <w:t xml:space="preserve">    raise Exception.Create(ACaption + ' не должен содержать управляющие символы.');</w:t>
        <w:br/>
        <w:t>end;</w:t>
        <w:br/>
        <w:br/>
        <w:t>function BooleanOption(const AValue: string): Boolean;</w:t>
        <w:br/>
        <w:t>begin</w:t>
        <w:br/>
        <w:t xml:space="preserve">  if AValue = 'true' then Exit(True);</w:t>
        <w:br/>
        <w:t xml:space="preserve">  if AValue = 'false' then Exit(False);</w:t>
        <w:br/>
        <w:t xml:space="preserve">  raise Exception.Create('Ожидалось true или false.');</w:t>
        <w:br/>
        <w:t>end;</w:t>
        <w:br/>
        <w:br/>
        <w:t>function ResolveUser: TTargetUser;</w:t>
        <w:br/>
        <w:t>var</w:t>
        <w:br/>
        <w:t xml:space="preserve">  lCandidate, lLine, lOutput: string;</w:t>
        <w:br/>
        <w:t xml:space="preserve">  lFields: TStringList;</w:t>
        <w:br/>
        <w:t>begin</w:t>
        <w:br/>
        <w:t xml:space="preserve">  lCandidate := GetEnvironmentVariable('PKEXEC_UID');</w:t>
        <w:br/>
        <w:t xml:space="preserve">  if lCandidate &lt;&gt; '' then</w:t>
        <w:br/>
        <w:t xml:space="preserve">  begin</w:t>
        <w:br/>
        <w:t xml:space="preserve">    if StrToIntDef(lCandidate, -1) &lt; 0 then</w:t>
        <w:br/>
        <w:t xml:space="preserve">      raise Exception.Create('Некорректный PKEXEC_UID.');</w:t>
        <w:br/>
        <w:t xml:space="preserve">  end</w:t>
        <w:br/>
        <w:t xml:space="preserve">  else</w:t>
      </w:r>
    </w:p>
    <w:p>
      <w:pPr>
        <w:pStyle w:val="SourceCode"/>
      </w:pPr>
      <w:r>
        <w:rPr>
          <w:rFonts w:ascii="Consolas" w:hAnsi="Consolas" w:cs="Consolas"/>
          <w:sz w:val="13"/>
        </w:rPr>
        <w:t xml:space="preserve">  begin</w:t>
        <w:br/>
        <w:t xml:space="preserve">    lCandidate := GetEnvironmentVariable('SUDO_USER');</w:t>
        <w:br/>
        <w:t xml:space="preserve">    if not ValidName(lCandidate) or (lCandidate = 'root') then</w:t>
        <w:br/>
        <w:t xml:space="preserve">      raise Exception.Create('Не удалось определить пользователя рабочего стола.');</w:t>
        <w:br/>
        <w:t xml:space="preserve">  end;</w:t>
        <w:br/>
        <w:t xml:space="preserve">  if RunTool('getent', ['passwd', lCandidate], lOutput) &lt;&gt; 0 then</w:t>
        <w:br/>
        <w:t xml:space="preserve">    raise Exception.Create('Пользователь не найден: ' + lCandidate);</w:t>
        <w:br/>
        <w:t xml:space="preserve">  lLine := Trim(lOutput);</w:t>
        <w:br/>
        <w:t xml:space="preserve">  lFields := TStringList.Create;</w:t>
        <w:br/>
        <w:t xml:space="preserve">  try</w:t>
        <w:br/>
        <w:t xml:space="preserve">    lFields.StrictDelimiter := True;</w:t>
        <w:br/>
        <w:t xml:space="preserve">    lFields.Delimiter := ':';</w:t>
        <w:br/>
        <w:t xml:space="preserve">    lFields.DelimitedText := lLine;</w:t>
        <w:br/>
        <w:t xml:space="preserve">    if lFields.Count &lt; 7 then</w:t>
        <w:br/>
        <w:t xml:space="preserve">      raise Exception.Create('Некорректная запись passwd.');</w:t>
        <w:br/>
        <w:t xml:space="preserve">    Result.Name := lFields[0];</w:t>
        <w:br/>
        <w:t xml:space="preserve">    Result.Uid := StrToIntDef(lFields[2], -1);</w:t>
        <w:br/>
        <w:t xml:space="preserve">    Result.Gid := StrToIntDef(lFields[3], -1);</w:t>
        <w:br/>
        <w:t xml:space="preserve">    Result.Home := lFields[5];</w:t>
        <w:br/>
        <w:t xml:space="preserve">    if (Result.Uid &lt; 0) or (Result.Gid &lt; 0) or</w:t>
        <w:br/>
        <w:t xml:space="preserve">       (Result.Uid = 0) or (Result.Home = '') or</w:t>
        <w:br/>
        <w:t xml:space="preserve">       (Result.Home[1] &lt;&gt; '/') or not DirectoryExists(Result.Home) then</w:t>
        <w:br/>
        <w:t xml:space="preserve">      raise Exception.Create('Недопустимый домашний каталог пользователя.');</w:t>
        <w:br/>
        <w:t xml:space="preserve">  finally</w:t>
        <w:br/>
        <w:t xml:space="preserve">    lFields.Free;</w:t>
        <w:br/>
        <w:t xml:space="preserve">  end;</w:t>
        <w:br/>
        <w:t>end;</w:t>
        <w:br/>
        <w:br/>
        <w:t>{$IFDEF UNIX}</w:t>
        <w:br/>
        <w:t>function IsSymlink(const APath: string): Boolean;</w:t>
        <w:br/>
        <w:t>var</w:t>
        <w:br/>
        <w:t xml:space="preserve">  lStat: Stat;</w:t>
        <w:br/>
        <w:t>begin</w:t>
        <w:br/>
        <w:t xml:space="preserve">  Result := (fpLStat(PChar(APath), lStat) = 0) and</w:t>
        <w:br/>
        <w:t xml:space="preserve">    ((lStat.st_mode and S_IFMT) = S_IFLNK);</w:t>
        <w:br/>
        <w:t>end;</w:t>
        <w:br/>
        <w:br/>
        <w:t>procedure EnsureDirectory(const APath: string; const AUser: TTargetUser);</w:t>
        <w:br/>
        <w:t>var</w:t>
        <w:br/>
        <w:t xml:space="preserve">  lParent: string;</w:t>
        <w:br/>
        <w:t>begin</w:t>
        <w:br/>
        <w:t xml:space="preserve">  if (APath = '') or (APath[1] &lt;&gt; '/') then</w:t>
        <w:br/>
        <w:t xml:space="preserve">    raise Exception.Create('Ожидался абсолютный путь каталога.');</w:t>
        <w:br/>
        <w:t xml:space="preserve">  lParent := ExtractFileDir(ExcludeTrailingPathDelimiter(APath));</w:t>
        <w:br/>
        <w:t xml:space="preserve">  if (lParent &lt;&gt; '') and (lParent &lt;&gt; APath) then</w:t>
        <w:br/>
        <w:t xml:space="preserve">    EnsureDirectory(lParent, AUser);</w:t>
        <w:br/>
        <w:t xml:space="preserve">  if IsSymlink(APath) then</w:t>
        <w:br/>
        <w:t xml:space="preserve">    raise Exception.Create('Символьная ссылка недопустима: ' + APath);</w:t>
        <w:br/>
        <w:t xml:space="preserve">  if DirectoryExists(APath) then Exit;</w:t>
        <w:br/>
        <w:t xml:space="preserve">  if fpMkDir(PChar(APath), &amp;0755) &lt;&gt; 0 then</w:t>
        <w:br/>
        <w:t xml:space="preserve">    raise Exception.Create('Не удалось создать каталог: ' + APath);</w:t>
        <w:br/>
        <w:t xml:space="preserve">  if fpChown(PChar(APath), AUser.Uid, AUser.Gid) &lt;&gt; 0 then</w:t>
        <w:br/>
        <w:t xml:space="preserve">    raise Exception.Create('Не удалось назначить владельца каталога: ' + APath);</w:t>
        <w:br/>
        <w:t>end;</w:t>
        <w:br/>
        <w:br/>
        <w:t>procedure WriteEntry(const APath, AContent: string; const AUser: TTargetUser);</w:t>
        <w:br/>
        <w:t>var</w:t>
        <w:br/>
        <w:t xml:space="preserve">  lTemp: string;</w:t>
        <w:br/>
        <w:t xml:space="preserve">  lStream: TFileStream;</w:t>
        <w:br/>
        <w:t>begin</w:t>
        <w:br/>
        <w:t xml:space="preserve">  if IsSymlink(APath) then</w:t>
        <w:br/>
        <w:t xml:space="preserve">    raise Exception.Create('Запись через символьную ссылку запрещена: ' + APath);</w:t>
        <w:br/>
        <w:t xml:space="preserve">  lTemp := GetTempFileName(ExtractFileDir(APath), '.rls');</w:t>
        <w:br/>
        <w:t xml:space="preserve">  try</w:t>
        <w:br/>
        <w:t xml:space="preserve">    lStream := TFileStream.Create(lTemp, fmOpenWrite or fmShareExclusive);</w:t>
        <w:br/>
        <w:t xml:space="preserve">    try</w:t>
        <w:br/>
        <w:t xml:space="preserve">      if AContent &lt;&gt; '' then lStream.WriteBuffer(AContent[1], Length(AContent));</w:t>
        <w:br/>
        <w:t xml:space="preserve">    finally</w:t>
        <w:br/>
        <w:t xml:space="preserve">      lStream.Free;</w:t>
        <w:br/>
        <w:t xml:space="preserve">    end;</w:t>
        <w:br/>
        <w:t xml:space="preserve">    if (fpChown(PChar(lTemp), AUser.Uid, AUser.Gid) &lt;&gt; 0) or</w:t>
        <w:br/>
        <w:t xml:space="preserve">       (fpChmod(PChar(lTemp), &amp;0755) &lt;&gt; 0) then</w:t>
        <w:br/>
        <w:t xml:space="preserve">      raise Exception.Create('Не удалось назначить владельца или права ярлыка.');</w:t>
        <w:br/>
        <w:t xml:space="preserve">    if fpRename(PChar(lTemp), PChar(APath)) &lt;&gt; 0 then</w:t>
        <w:br/>
        <w:t xml:space="preserve">      raise Exception.Create('Не удалось записать ярлык: ' + APath);</w:t>
        <w:br/>
        <w:t xml:space="preserve">  finally</w:t>
        <w:br/>
        <w:t xml:space="preserve">    if FileExists(lTemp) then DeleteFile(lTemp);</w:t>
        <w:br/>
        <w:t xml:space="preserve">  end;</w:t>
        <w:br/>
        <w:t>end;</w:t>
        <w:br/>
        <w:t>{$ELSE}</w:t>
        <w:br/>
        <w:t>procedure EnsureDirectory(const APath: string; const AUser: TTargetUser);</w:t>
        <w:br/>
        <w:t>begin</w:t>
        <w:br/>
        <w:t xml:space="preserve">  raise Exception.Create('Настройка программ доступна только в Linux.');</w:t>
        <w:br/>
        <w:t>end;</w:t>
        <w:br/>
        <w:br/>
        <w:t>procedure WriteEntry(const APath, AContent: string; const AUser: TTargetUser);</w:t>
        <w:br/>
        <w:t>begin</w:t>
        <w:br/>
        <w:t xml:space="preserve">  raise Exception.Create('Настройка программ доступна только в Linux.');</w:t>
        <w:br/>
        <w:t>end;</w:t>
        <w:br/>
        <w:t>{$ENDIF}</w:t>
      </w:r>
    </w:p>
    <w:p>
      <w:pPr>
        <w:pStyle w:val="SourceCode"/>
      </w:pPr>
      <w:r>
        <w:rPr>
          <w:rFonts w:ascii="Consolas" w:hAnsi="Consolas" w:cs="Consolas"/>
          <w:sz w:val="13"/>
        </w:rPr>
        <w:br/>
        <w:t>function DesktopDirectory(const AUser: TTargetUser): string;</w:t>
        <w:br/>
        <w:t>var</w:t>
        <w:br/>
        <w:t xml:space="preserve">  lConfig, lValue: string;</w:t>
        <w:br/>
        <w:t xml:space="preserve">  lLines: TStringList;</w:t>
        <w:br/>
        <w:t xml:space="preserve">  lIndex: Integer;</w:t>
        <w:br/>
        <w:t>begin</w:t>
        <w:br/>
        <w:t xml:space="preserve">  Result := AUser.Home + '/Desktop';</w:t>
        <w:br/>
        <w:t xml:space="preserve">  if DirectoryExists(AUser.Home + '/Рабочий стол') then</w:t>
        <w:br/>
        <w:t xml:space="preserve">    Result := AUser.Home + '/Рабочий стол';</w:t>
        <w:br/>
        <w:t xml:space="preserve">  lConfig := AUser.Home + '/.config/user-dirs.dirs';</w:t>
        <w:br/>
        <w:t xml:space="preserve">  if not FileExists(lConfig) then Exit;</w:t>
        <w:br/>
        <w:t xml:space="preserve">  lLines := TStringList.Create;</w:t>
        <w:br/>
        <w:t xml:space="preserve">  try</w:t>
        <w:br/>
        <w:t xml:space="preserve">    lLines.LoadFromFile(lConfig);</w:t>
        <w:br/>
        <w:t xml:space="preserve">    for lIndex := 0 to lLines.Count - 1 do</w:t>
        <w:br/>
        <w:t xml:space="preserve">    begin</w:t>
        <w:br/>
        <w:t xml:space="preserve">      if Pos('XDG_DESKTOP_DIR=', Trim(lLines[lIndex])) &lt;&gt; 1 then Continue;</w:t>
        <w:br/>
        <w:t xml:space="preserve">      lValue := Trim(Copy(Trim(lLines[lIndex]), 17, MaxInt));</w:t>
        <w:br/>
        <w:t xml:space="preserve">      if (Length(lValue) &lt; 2) or (lValue[1] &lt;&gt; '"') or</w:t>
        <w:br/>
        <w:t xml:space="preserve">         (lValue[Length(lValue)] &lt;&gt; '"') then Continue;</w:t>
        <w:br/>
        <w:t xml:space="preserve">      lValue := Copy(lValue, 2, Length(lValue) - 2);</w:t>
        <w:br/>
        <w:t xml:space="preserve">      if Pos('$HOME/', lValue) = 1 then</w:t>
        <w:br/>
        <w:t xml:space="preserve">        lValue := AUser.Home + Copy(lValue, 6, MaxInt);</w:t>
        <w:br/>
        <w:t xml:space="preserve">      if (lValue &lt;&gt; '') and (lValue[1] = '/') and</w:t>
        <w:br/>
        <w:t xml:space="preserve">         (Pos('..', lValue) = 0) then Result := lValue;</w:t>
        <w:br/>
        <w:t xml:space="preserve">      Break;</w:t>
        <w:br/>
        <w:t xml:space="preserve">    end;</w:t>
        <w:br/>
        <w:t xml:space="preserve">  finally</w:t>
        <w:br/>
        <w:t xml:space="preserve">    lLines.Free;</w:t>
        <w:br/>
        <w:t xml:space="preserve">  end;</w:t>
        <w:br/>
        <w:t>end;</w:t>
        <w:br/>
        <w:br/>
        <w:t>function SafeFileName(const AName: string): string;</w:t>
        <w:br/>
        <w:t>var</w:t>
        <w:br/>
        <w:t xml:space="preserve">  lIndex: Integer;</w:t>
        <w:br/>
        <w:t>begin</w:t>
        <w:br/>
        <w:t xml:space="preserve">  Result := Trim(AName);</w:t>
        <w:br/>
        <w:t xml:space="preserve">  if ExtractFileExt(Result) = '.desktop' then</w:t>
        <w:br/>
        <w:t xml:space="preserve">    Result := ChangeFileExt(Result, '');</w:t>
        <w:br/>
        <w:t xml:space="preserve">  if ExtractFileExt(Result) = '.exe' then</w:t>
        <w:br/>
        <w:t xml:space="preserve">    Result := ChangeFileExt(Result, '');</w:t>
        <w:br/>
        <w:t xml:space="preserve">  for lIndex := 1 to Length(Result) do</w:t>
        <w:br/>
        <w:t xml:space="preserve">    if not (Result[lIndex] in ['a'..'z', 'A'..'Z', '0'..'9', '_', '-',</w:t>
        <w:br/>
        <w:t xml:space="preserve">       '.', ' ', #128..#255]) then Result[lIndex] := '_';</w:t>
        <w:br/>
        <w:t xml:space="preserve">  if (Result = '') or (Result = '.') or (Result = '..') then</w:t>
        <w:br/>
        <w:t xml:space="preserve">    raise Exception.Create('Имя ярлыка не задано.');</w:t>
        <w:br/>
        <w:t>end;</w:t>
        <w:br/>
        <w:br/>
        <w:t>function QuoteExec(const AValue: string): string;</w:t>
        <w:br/>
        <w:t>var</w:t>
        <w:br/>
        <w:t xml:space="preserve">  lIndex: Integer;</w:t>
        <w:br/>
        <w:t>begin</w:t>
        <w:br/>
        <w:t xml:space="preserve">  Result := '"';</w:t>
        <w:br/>
        <w:t xml:space="preserve">  for lIndex := 1 to Length(AValue) do</w:t>
        <w:br/>
        <w:t xml:space="preserve">  begin</w:t>
        <w:br/>
        <w:t xml:space="preserve">    if AValue[lIndex] in ['\', '"', '$', '`'] then Result := Result + '\';</w:t>
        <w:br/>
        <w:t xml:space="preserve">    Result := Result + AValue[lIndex];</w:t>
        <w:br/>
        <w:t xml:space="preserve">  end;</w:t>
        <w:br/>
        <w:t xml:space="preserve">  Result := Result + '"';</w:t>
        <w:br/>
        <w:t>end;</w:t>
        <w:br/>
        <w:br/>
        <w:t>procedure ValidateFieldCodes(const AValue: string);</w:t>
        <w:br/>
        <w:t>var</w:t>
        <w:br/>
        <w:t xml:space="preserve">  lIndex: Integer;</w:t>
        <w:br/>
        <w:t>begin</w:t>
        <w:br/>
        <w:t xml:space="preserve">  lIndex := 1;</w:t>
        <w:br/>
        <w:t xml:space="preserve">  while lIndex &lt;= Length(AValue) do</w:t>
        <w:br/>
        <w:t xml:space="preserve">  begin</w:t>
        <w:br/>
        <w:t xml:space="preserve">    if AValue[lIndex] = '%' then</w:t>
        <w:br/>
        <w:t xml:space="preserve">    begin</w:t>
        <w:br/>
        <w:t xml:space="preserve">      if (lIndex = Length(AValue)) or</w:t>
        <w:br/>
        <w:t xml:space="preserve">         not (AValue[lIndex + 1] in ['%', 'f', 'F', 'u', 'U',</w:t>
        <w:br/>
        <w:t xml:space="preserve">           'i', 'c', 'k']) then</w:t>
        <w:br/>
        <w:t xml:space="preserve">        raise Exception.Create('Недопустимая подстановка % в Exec.');</w:t>
        <w:br/>
        <w:t xml:space="preserve">      Inc(lIndex);</w:t>
        <w:br/>
        <w:t xml:space="preserve">    end;</w:t>
        <w:br/>
        <w:t xml:space="preserve">    Inc(lIndex);</w:t>
        <w:br/>
        <w:t xml:space="preserve">  end;</w:t>
        <w:br/>
        <w:t>end;</w:t>
        <w:br/>
        <w:br/>
        <w:t>function BuildExec(const ACommand, AArguments: string;</w:t>
        <w:br/>
        <w:t xml:space="preserve">  AElevated: Boolean): string;</w:t>
        <w:br/>
        <w:t>begin</w:t>
        <w:br/>
        <w:t xml:space="preserve">  RejectLineBreaks('Команда Exec', ACommand);</w:t>
        <w:br/>
        <w:t xml:space="preserve">  RejectLineBreaks('Параметры запуска', AArguments);</w:t>
        <w:br/>
        <w:t xml:space="preserve">  if Trim(ACommand) = '' then raise Exception.Create('Команда Exec не задана.');</w:t>
        <w:br/>
        <w:t xml:space="preserve">  ValidateFieldCodes(ACommand);</w:t>
        <w:br/>
        <w:t xml:space="preserve">  ValidateFieldCodes(AArguments);</w:t>
        <w:br/>
        <w:t xml:space="preserve">  if FileExists(ACommand) then</w:t>
      </w:r>
    </w:p>
    <w:p>
      <w:pPr>
        <w:pStyle w:val="SourceCode"/>
      </w:pPr>
      <w:r>
        <w:rPr>
          <w:rFonts w:ascii="Consolas" w:hAnsi="Consolas" w:cs="Consolas"/>
          <w:sz w:val="13"/>
        </w:rPr>
        <w:t xml:space="preserve">  begin</w:t>
        <w:br/>
        <w:t xml:space="preserve">    if ACommand[1] &lt;&gt; '/' then</w:t>
        <w:br/>
        <w:t xml:space="preserve">      raise Exception.Create('Исполняемый файл должен иметь абсолютный путь.');</w:t>
        <w:br/>
        <w:t xml:space="preserve">    {$IFDEF UNIX}</w:t>
        <w:br/>
        <w:t xml:space="preserve">    if IsSymlink(ACommand) or (fpAccess(PChar(ACommand), X_OK) &lt;&gt; 0) then</w:t>
        <w:br/>
        <w:t xml:space="preserve">      raise Exception.Create('Файл не является исполняемым: ' + ACommand);</w:t>
        <w:br/>
        <w:t xml:space="preserve">    {$ENDIF}</w:t>
        <w:br/>
        <w:t xml:space="preserve">    Result := QuoteExec(ACommand);</w:t>
        <w:br/>
        <w:t xml:space="preserve">  end</w:t>
        <w:br/>
        <w:t xml:space="preserve">  else</w:t>
        <w:br/>
        <w:t xml:space="preserve">  begin</w:t>
        <w:br/>
        <w:t xml:space="preserve">    if (ACommand[1] = '/') and (Pos(' ', ACommand) = 0) then</w:t>
        <w:br/>
        <w:t xml:space="preserve">      raise Exception.Create('Исполняемый файл не найден: ' + ACommand);</w:t>
        <w:br/>
        <w:t xml:space="preserve">    Result := ACommand;</w:t>
        <w:br/>
        <w:t xml:space="preserve">  end;</w:t>
        <w:br/>
        <w:t xml:space="preserve">  if AElevated then Result := '/usr/bin/pkexec ' + Result;</w:t>
        <w:br/>
        <w:t xml:space="preserve">  if AArguments &lt;&gt; '' then Result := Result + ' ' + AArguments;</w:t>
        <w:br/>
        <w:t>end;</w:t>
        <w:br/>
        <w:br/>
        <w:t>function EntryContent(const AName, AExec: string): string;</w:t>
        <w:br/>
        <w:t>begin</w:t>
        <w:br/>
        <w:t xml:space="preserve">  Result := '[Desktop Entry]' + LineEnding +</w:t>
        <w:br/>
        <w:t xml:space="preserve">    'Type=Application' + LineEnding +</w:t>
        <w:br/>
        <w:t xml:space="preserve">    'Version=1.0' + LineEnding +</w:t>
        <w:br/>
        <w:t xml:space="preserve">    'Name=' + AName + LineEnding +</w:t>
        <w:br/>
        <w:t xml:space="preserve">    'Exec=' + AExec + LineEnding +</w:t>
        <w:br/>
        <w:t xml:space="preserve">    'Terminal=false' + LineEnding +</w:t>
        <w:br/>
        <w:t xml:space="preserve">    'StartupNotify=true' + LineEnding +</w:t>
        <w:br/>
        <w:t xml:space="preserve">    'Categories=Utility;' + LineEnding;</w:t>
        <w:br/>
        <w:t>end;</w:t>
        <w:br/>
        <w:br/>
        <w:t>function ApplySettings(AArgs: TStrings; out AOutput: string): Integer;</w:t>
        <w:br/>
        <w:t>var</w:t>
        <w:br/>
        <w:t xml:space="preserve">  lUser: TTargetUser;</w:t>
        <w:br/>
        <w:t xml:space="preserve">  lName, lExec, lDirectory, lPath, lContent: string;</w:t>
        <w:br/>
        <w:t xml:space="preserve">  lDesktop, lAutostart, lElevated: Boolean;</w:t>
        <w:br/>
        <w:t>begin</w:t>
        <w:br/>
        <w:t xml:space="preserve">  if AArgs.Count &lt;&gt; 7 then</w:t>
        <w:br/>
        <w:t xml:space="preserve">    raise Exception.Create('Использование: apply EXEC ARGS DESKTOP AUTOSTART ELEVATED NAME');</w:t>
        <w:br/>
        <w:t xml:space="preserve">  lDesktop := BooleanOption(AArgs[3]);</w:t>
        <w:br/>
        <w:t xml:space="preserve">  lAutostart := BooleanOption(AArgs[4]);</w:t>
        <w:br/>
        <w:t xml:space="preserve">  lElevated := BooleanOption(AArgs[5]);</w:t>
        <w:br/>
        <w:t xml:space="preserve">  if not (lDesktop or lAutostart) then</w:t>
        <w:br/>
        <w:t xml:space="preserve">    raise Exception.Create('Выберите ярлык или автозапуск.');</w:t>
        <w:br/>
        <w:t xml:space="preserve">  RejectLineBreaks('Имя ярлыка', AArgs[6]);</w:t>
        <w:br/>
        <w:t xml:space="preserve">  lName := SafeFileName(AArgs[6]);</w:t>
        <w:br/>
        <w:t xml:space="preserve">  lExec := BuildExec(AArgs[1], AArgs[2], lElevated);</w:t>
        <w:br/>
        <w:t xml:space="preserve">  lUser := ResolveUser;</w:t>
        <w:br/>
        <w:t xml:space="preserve">  lContent := EntryContent(lName, lExec);</w:t>
        <w:br/>
        <w:t xml:space="preserve">  AOutput := '';</w:t>
        <w:br/>
        <w:t xml:space="preserve">  if lDesktop then</w:t>
        <w:br/>
        <w:t xml:space="preserve">  begin</w:t>
        <w:br/>
        <w:t xml:space="preserve">    lDirectory := DesktopDirectory(lUser);</w:t>
        <w:br/>
        <w:t xml:space="preserve">    EnsureDirectory(lDirectory, lUser);</w:t>
        <w:br/>
        <w:t xml:space="preserve">    lPath := IncludeTrailingPathDelimiter(lDirectory) + lName + '.desktop';</w:t>
        <w:br/>
        <w:t xml:space="preserve">    WriteEntry(lPath, lContent, lUser);</w:t>
        <w:br/>
        <w:t xml:space="preserve">    AOutput := 'Создан ярлык: ' + lPath + LineEnding;</w:t>
        <w:br/>
        <w:t xml:space="preserve">  end;</w:t>
        <w:br/>
        <w:t xml:space="preserve">  if lAutostart then</w:t>
        <w:br/>
        <w:t xml:space="preserve">  begin</w:t>
        <w:br/>
        <w:t xml:space="preserve">    lDirectory := lUser.Home + '/.config/autostart';</w:t>
        <w:br/>
        <w:t xml:space="preserve">    EnsureDirectory(lDirectory, lUser);</w:t>
        <w:br/>
        <w:t xml:space="preserve">    lPath := lDirectory + '/' + lName + '.desktop';</w:t>
        <w:br/>
        <w:t xml:space="preserve">    WriteEntry(lPath, lContent, lUser);</w:t>
        <w:br/>
        <w:t xml:space="preserve">    AOutput := AOutput + 'Добавлен автозапуск: ' + lPath + LineEnding;</w:t>
        <w:br/>
        <w:t xml:space="preserve">  end;</w:t>
        <w:br/>
        <w:t xml:space="preserve">  Result := 0;</w:t>
        <w:br/>
        <w:t>end;</w:t>
        <w:br/>
        <w:br/>
        <w:t>function RemoveAutostart(AArgs: TStrings; out AOutput: string): Integer;</w:t>
        <w:br/>
        <w:t>var</w:t>
        <w:br/>
        <w:t xml:space="preserve">  lUser: TTargetUser;</w:t>
        <w:br/>
        <w:t xml:space="preserve">  lPath, lName: string;</w:t>
        <w:br/>
        <w:t>begin</w:t>
        <w:br/>
        <w:t xml:space="preserve">  if AArgs.Count &lt;&gt; 2 then</w:t>
        <w:br/>
        <w:t xml:space="preserve">    raise Exception.Create('Использование: remove-autostart FILE.desktop');</w:t>
        <w:br/>
        <w:t xml:space="preserve">  lName := AArgs[1];</w:t>
        <w:br/>
        <w:t xml:space="preserve">  if (lName &lt;&gt; ExtractFileName(lName)) or</w:t>
        <w:br/>
        <w:t xml:space="preserve">     (ExtractFileExt(lName) &lt;&gt; '.desktop') or</w:t>
        <w:br/>
        <w:t xml:space="preserve">     (lName = '.desktop') or (Pos('..', lName) &gt; 0) then</w:t>
        <w:br/>
        <w:t xml:space="preserve">    raise Exception.Create('Недопустимое имя записи автозапуска.');</w:t>
        <w:br/>
        <w:t xml:space="preserve">  lUser := ResolveUser;</w:t>
        <w:br/>
        <w:t xml:space="preserve">  lPath := lUser.Home + '/.config/autostart/' + lName;</w:t>
        <w:br/>
        <w:t xml:space="preserve">  {$IFDEF UNIX}</w:t>
        <w:br/>
        <w:t xml:space="preserve">  if IsSymlink(lPath) then</w:t>
        <w:br/>
        <w:t xml:space="preserve">    raise Exception.Create('Запись автозапуска является символьной ссылкой.');</w:t>
        <w:br/>
        <w:t xml:space="preserve">  {$ENDIF}</w:t>
        <w:br/>
        <w:t xml:space="preserve">  if not FileExists(lPath) then</w:t>
        <w:br/>
        <w:t xml:space="preserve">    raise Exception.Create('Запись автозапуска не найдена: ' + lName);</w:t>
        <w:br/>
        <w:t xml:space="preserve">  if not DeleteFile(lPath) then</w:t>
      </w:r>
    </w:p>
    <w:p>
      <w:pPr>
        <w:pStyle w:val="SourceCode"/>
      </w:pPr>
      <w:r>
        <w:rPr>
          <w:rFonts w:ascii="Consolas" w:hAnsi="Consolas" w:cs="Consolas"/>
          <w:sz w:val="13"/>
        </w:rPr>
        <w:t xml:space="preserve">    raise Exception.Create('Не удалось удалить автозапуск: ' + lName);</w:t>
        <w:br/>
        <w:t xml:space="preserve">  AOutput := 'Удалён автозапуск: ' + lName + LineEnding;</w:t>
        <w:br/>
        <w:t xml:space="preserve">  Result := 0;</w:t>
        <w:br/>
        <w:t>end;</w:t>
        <w:br/>
        <w:br/>
        <w:t>function ExecuteProgramsSetup(AArgs: TStrings; out AOutput: string): Integer;</w:t>
        <w:br/>
        <w:t>begin</w:t>
        <w:br/>
        <w:t xml:space="preserve">  AOutput := '';</w:t>
        <w:br/>
        <w:t xml:space="preserve">  Result := 1;</w:t>
        <w:br/>
        <w:t xml:space="preserve">  try</w:t>
        <w:br/>
        <w:t xml:space="preserve">    {$IFDEF UNIX}</w:t>
        <w:br/>
        <w:t xml:space="preserve">    if fpGetEUID &lt;&gt; 0 then</w:t>
        <w:br/>
        <w:t xml:space="preserve">      raise Exception.Create('Запустите настройку через pkexec или sudo.');</w:t>
        <w:br/>
        <w:t xml:space="preserve">    {$ELSE}</w:t>
        <w:br/>
        <w:t xml:space="preserve">    raise Exception.Create('Настройка программ доступна только в Linux.');</w:t>
        <w:br/>
        <w:t xml:space="preserve">    {$ENDIF}</w:t>
        <w:br/>
        <w:t xml:space="preserve">    if AArgs.Count = 0 then</w:t>
        <w:br/>
        <w:t xml:space="preserve">      raise Exception.Create('Не указано действие apply или remove-autostart.');</w:t>
        <w:br/>
        <w:t xml:space="preserve">    if AArgs[0] = 'apply' then Result := ApplySettings(AArgs, AOutput)</w:t>
        <w:br/>
        <w:t xml:space="preserve">    else if AArgs[0] = 'remove-autostart' then</w:t>
        <w:br/>
        <w:t xml:space="preserve">      Result := RemoveAutostart(AArgs, AOutput)</w:t>
        <w:br/>
        <w:t xml:space="preserve">    else raise Exception.Create('Неизвестное действие: ' + AArgs[0]);</w:t>
        <w:br/>
        <w:t xml:space="preserve">  except</w:t>
        <w:br/>
        <w:t xml:space="preserve">    on E: Exception do AOutput := 'Ошибка: ' + E.Message;</w:t>
        <w:br/>
        <w:t xml:space="preserve">  end;</w:t>
        <w:br/>
        <w:t>end;</w:t>
        <w:br/>
        <w:br/>
        <w:t>end.</w:t>
        <w:br/>
      </w:r>
    </w:p>
    <w:p>
      <w:pPr>
        <w:pStyle w:val="Heading2"/>
      </w:pPr>
      <w:r>
        <w:t>Tools\LinuxSetupManager\uLinuxSetupManagerSsh.pas</w:t>
      </w:r>
    </w:p>
    <w:p>
      <w:pPr>
        <w:pStyle w:val="FileMeta"/>
      </w:pPr>
      <w:r>
        <w:t>Путь: D:\works\OburecGH\Lazarus\RecorderLnx\Tools\LinuxSetupManager\uLinuxSetupManagerSsh.pas | Кодировка: utf-8-sig | Строк: 236</w:t>
      </w:r>
    </w:p>
    <w:p>
      <w:pPr>
        <w:pStyle w:val="SourceCode"/>
      </w:pPr>
      <w:r>
        <w:rPr>
          <w:rFonts w:ascii="Consolas" w:hAnsi="Consolas" w:cs="Consolas"/>
          <w:sz w:val="13"/>
        </w:rPr>
        <w:t>unit uLinuxSetupManagerSsh;</w:t>
        <w:br/>
        <w:br/>
        <w:t>{$mode objfpc}{$H+}</w:t>
        <w:br/>
        <w:t>{$codepage UTF8}</w:t>
        <w:br/>
        <w:br/>
        <w:t>interface</w:t>
        <w:br/>
        <w:br/>
        <w:t>uses Classes;</w:t>
        <w:br/>
        <w:br/>
        <w:t>// Returns a process-like exit code. Mutating actions require the caller to</w:t>
        <w:br/>
        <w:t>// start the current LinuxSetupManager executable with administrative rights.</w:t>
        <w:br/>
        <w:t>function ExecuteSshSetup(AArgs: TStrings; out AOutput: string): Integer;</w:t>
        <w:br/>
        <w:br/>
        <w:t>implementation</w:t>
        <w:br/>
        <w:br/>
        <w:t>uses SysUtils, Process</w:t>
        <w:br/>
        <w:t xml:space="preserve">  {$IFDEF UNIX}, BaseUnix{$ENDIF};</w:t>
        <w:br/>
        <w:br/>
        <w:t>function RunProgram(const AProgram: string; const AValues: array of string;</w:t>
        <w:br/>
        <w:t xml:space="preserve">  out AOutput: string): Integer;</w:t>
        <w:br/>
        <w:t>var</w:t>
        <w:br/>
        <w:t xml:space="preserve">  lProcess: TProcess;</w:t>
        <w:br/>
        <w:t xml:space="preserve">  lBuffer: array[0..4095] of Byte;</w:t>
        <w:br/>
        <w:t xml:space="preserve">  lCount, lIndex: Integer;</w:t>
        <w:br/>
        <w:t xml:space="preserve">  lChunk: string;</w:t>
        <w:br/>
        <w:t>begin</w:t>
        <w:br/>
        <w:t xml:space="preserve">  Result := 1;</w:t>
        <w:br/>
        <w:t xml:space="preserve">  AOutput := '';</w:t>
        <w:br/>
        <w:t xml:space="preserve">  lProcess := TProcess.Create(nil);</w:t>
        <w:br/>
        <w:t xml:space="preserve">  try</w:t>
        <w:br/>
        <w:t xml:space="preserve">    lProcess.Executable := AProgram;</w:t>
        <w:br/>
        <w:t xml:space="preserve">    for lIndex := Low(AValues) to High(AValues) do</w:t>
        <w:br/>
        <w:t xml:space="preserve">      lProcess.Parameters.Add(AValues[lIndex]);</w:t>
        <w:br/>
        <w:t xml:space="preserve">    lProcess.Options := [poUsePipes, poStderrToOutput];</w:t>
        <w:br/>
        <w:t xml:space="preserve">    try</w:t>
        <w:br/>
        <w:t xml:space="preserve">      lProcess.Execute;</w:t>
        <w:br/>
        <w:t xml:space="preserve">      repeat</w:t>
        <w:br/>
        <w:t xml:space="preserve">        lCount := lProcess.Output.Read(lBuffer, SizeOf(lBuffer));</w:t>
        <w:br/>
        <w:t xml:space="preserve">        if lCount &gt; 0 then</w:t>
        <w:br/>
        <w:t xml:space="preserve">        begin</w:t>
        <w:br/>
        <w:t xml:space="preserve">          SetString(lChunk, PChar(@lBuffer[0]), lCount);</w:t>
        <w:br/>
        <w:t xml:space="preserve">          AOutput := AOutput + lChunk;</w:t>
        <w:br/>
        <w:t xml:space="preserve">        end;</w:t>
        <w:br/>
        <w:t xml:space="preserve">      until lCount = 0;</w:t>
        <w:br/>
        <w:t xml:space="preserve">      lProcess.WaitOnExit;</w:t>
        <w:br/>
        <w:t xml:space="preserve">      Result := lProcess.ExitStatus;</w:t>
        <w:br/>
        <w:t xml:space="preserve">    except</w:t>
        <w:br/>
        <w:t xml:space="preserve">      on E: Exception do AOutput := E.Message;</w:t>
        <w:br/>
        <w:t xml:space="preserve">    end;</w:t>
        <w:br/>
        <w:t xml:space="preserve">  finally</w:t>
        <w:br/>
        <w:t xml:space="preserve">    lProcess.Free;</w:t>
        <w:br/>
        <w:t xml:space="preserve">  end;</w:t>
        <w:br/>
        <w:t>end;</w:t>
        <w:br/>
        <w:br/>
        <w:t>function ServiceName: string;</w:t>
        <w:br/>
        <w:t>var lOutput: string;</w:t>
        <w:br/>
        <w:t>begin</w:t>
        <w:br/>
        <w:t xml:space="preserve">  if RunProgram('systemctl', ['list-unit-files', 'ssh.service', '--no-legend'],</w:t>
        <w:br/>
        <w:t xml:space="preserve">    lOutput) = 0 then</w:t>
        <w:br/>
        <w:t xml:space="preserve">  begin</w:t>
        <w:br/>
        <w:t xml:space="preserve">    if Pos('ssh.service', lOutput) &gt; 0 then Exit('ssh');</w:t>
        <w:br/>
        <w:t xml:space="preserve">  end;</w:t>
        <w:br/>
        <w:t xml:space="preserve">  Result := 'sshd';</w:t>
        <w:br/>
        <w:t>end;</w:t>
        <w:br/>
        <w:br/>
        <w:t>function ArgumentValue(AArgs: TStrings; const AName: string): string;</w:t>
        <w:br/>
        <w:t>var lIndex: Integer;</w:t>
        <w:br/>
        <w:t>begin</w:t>
        <w:br/>
        <w:t xml:space="preserve">  Result := '';</w:t>
        <w:br/>
        <w:t xml:space="preserve">  for lIndex := 1 to AArgs.Count - 2 do</w:t>
        <w:br/>
        <w:t xml:space="preserve">    if AArgs[lIndex] = AName then Exit(AArgs[lIndex + 1]);</w:t>
        <w:br/>
        <w:t>end;</w:t>
        <w:br/>
        <w:br/>
        <w:t>function ValidUser(const AUser: string): Boolean;</w:t>
        <w:br/>
        <w:t>var lIndex: Integer;</w:t>
        <w:br/>
        <w:t>begin</w:t>
        <w:br/>
        <w:t xml:space="preserve">  Result := False;</w:t>
        <w:br/>
        <w:t xml:space="preserve">  if AUser = '' then Exit;</w:t>
        <w:br/>
        <w:t xml:space="preserve">  if not (AUser[1] in ['a'..'z', '_']) then Exit;</w:t>
        <w:br/>
        <w:t xml:space="preserve">  for lIndex := 2 to Length(AUser) do</w:t>
        <w:br/>
        <w:t xml:space="preserve">    if not (AUser[lIndex] in ['a'..'z', '0'..'9', '_', '-']) then Exit;</w:t>
        <w:br/>
        <w:t xml:space="preserve">  Result := True;</w:t>
        <w:br/>
        <w:t>end;</w:t>
        <w:br/>
        <w:br/>
        <w:t>function UserHome(const AUser: string; out AHome: string): Boolean;</w:t>
        <w:br/>
        <w:t>var</w:t>
        <w:br/>
        <w:t xml:space="preserve">  lLine: string;</w:t>
        <w:br/>
        <w:t xml:space="preserve">  lFields: TStringList;</w:t>
        <w:br/>
        <w:t>begin</w:t>
        <w:br/>
        <w:t xml:space="preserve">  Result := False;</w:t>
      </w:r>
    </w:p>
    <w:p>
      <w:pPr>
        <w:pStyle w:val="SourceCode"/>
      </w:pPr>
      <w:r>
        <w:rPr>
          <w:rFonts w:ascii="Consolas" w:hAnsi="Consolas" w:cs="Consolas"/>
          <w:sz w:val="13"/>
        </w:rPr>
        <w:t xml:space="preserve">  AHome := '';</w:t>
        <w:br/>
        <w:t xml:space="preserve">  if not ValidUser(AUser) then Exit;</w:t>
        <w:br/>
        <w:t xml:space="preserve">  if RunProgram('getent', ['passwd', AUser], lLine) &lt;&gt; 0 then Exit;</w:t>
        <w:br/>
        <w:t xml:space="preserve">  lFields := TStringList.Create;</w:t>
        <w:br/>
        <w:t xml:space="preserve">  try</w:t>
        <w:br/>
        <w:t xml:space="preserve">    lFields.StrictDelimiter := True;</w:t>
        <w:br/>
        <w:t xml:space="preserve">    lFields.Delimiter := ':';</w:t>
        <w:br/>
        <w:t xml:space="preserve">    lFields.DelimitedText := Trim(lLine);</w:t>
        <w:br/>
        <w:t xml:space="preserve">    if lFields.Count &lt; 7 then Exit;</w:t>
        <w:br/>
        <w:t xml:space="preserve">    AHome := lFields[5];</w:t>
        <w:br/>
        <w:t xml:space="preserve">    Result := (Copy(AHome, 1, 1) = '/') and DirectoryExists(AHome) and</w:t>
        <w:br/>
        <w:t xml:space="preserve">      (Pos('..', AHome) = 0);</w:t>
        <w:br/>
        <w:t xml:space="preserve">  finally</w:t>
        <w:br/>
        <w:t xml:space="preserve">    lFields.Free;</w:t>
        <w:br/>
        <w:t xml:space="preserve">  end;</w:t>
        <w:br/>
        <w:t>end;</w:t>
        <w:br/>
        <w:br/>
        <w:t>function ValidPublicKey(const AKey: string): Boolean;</w:t>
        <w:br/>
        <w:t>var</w:t>
        <w:br/>
        <w:t xml:space="preserve">  lKind, lBlob: string;</w:t>
        <w:br/>
        <w:t xml:space="preserve">  lSpace, lIndex: Integer;</w:t>
        <w:br/>
        <w:t>begin</w:t>
        <w:br/>
        <w:t xml:space="preserve">  Result := False;</w:t>
        <w:br/>
        <w:t xml:space="preserve">  lSpace := Pos(' ', AKey);</w:t>
        <w:br/>
        <w:t xml:space="preserve">  if lSpace &lt; 2 then Exit;</w:t>
        <w:br/>
        <w:t xml:space="preserve">  lKind := Copy(AKey, 1, lSpace - 1);</w:t>
        <w:br/>
        <w:t xml:space="preserve">  if not ((lKind = 'ssh-ed25519') or (lKind = 'ssh-rsa') or</w:t>
        <w:br/>
        <w:t xml:space="preserve">    (Copy(lKind, 1, 17) = 'ecdsa-sha2-nistp')) then Exit;</w:t>
        <w:br/>
        <w:t xml:space="preserve">  lBlob := Copy(AKey, lSpace + 1, Length(AKey));</w:t>
        <w:br/>
        <w:t xml:space="preserve">  lSpace := Pos(' ', lBlob);</w:t>
        <w:br/>
        <w:t xml:space="preserve">  if lSpace &gt; 0 then lBlob := Copy(lBlob, 1, lSpace - 1);</w:t>
        <w:br/>
        <w:t xml:space="preserve">  if Length(lBlob) &lt; 32 then Exit;</w:t>
        <w:br/>
        <w:t xml:space="preserve">  for lIndex := 1 to Length(lBlob) do</w:t>
        <w:br/>
        <w:t xml:space="preserve">    if not (lBlob[lIndex] in ['A'..'Z','a'..'z','0'..'9','+','/','=']) then Exit;</w:t>
        <w:br/>
        <w:t xml:space="preserve">  Result := True;</w:t>
        <w:br/>
        <w:t>end;</w:t>
        <w:br/>
        <w:br/>
        <w:t>function InstallPublicKey(AArgs: TStrings; out AOutput: string): Integer;</w:t>
        <w:br/>
        <w:t>var</w:t>
        <w:br/>
        <w:t xml:space="preserve">  lUser, lKeyFile, lHome, lKey, lAuth, lDir, lIgnore: string;</w:t>
        <w:br/>
        <w:t xml:space="preserve">  lLines: TStringList;</w:t>
        <w:br/>
        <w:t>begin</w:t>
        <w:br/>
        <w:t xml:space="preserve">  Result := 1;</w:t>
        <w:br/>
        <w:t xml:space="preserve">  lUser := ArgumentValue(AArgs, '--user');</w:t>
        <w:br/>
        <w:t xml:space="preserve">  lKeyFile := ArgumentValue(AArgs, '--key-file');</w:t>
        <w:br/>
        <w:t xml:space="preserve">  if not UserHome(lUser, lHome) then</w:t>
        <w:br/>
        <w:t xml:space="preserve">  begin AOutput := 'Пользователь не найден.'; Exit; end;</w:t>
        <w:br/>
        <w:t xml:space="preserve">  if (lKeyFile = '') or not FileExists(lKeyFile) then</w:t>
        <w:br/>
        <w:t xml:space="preserve">  begin AOutput := 'Файл публичного ключа не найден.'; Exit; end;</w:t>
        <w:br/>
        <w:t xml:space="preserve">  lLines := TStringList.Create;</w:t>
        <w:br/>
        <w:t xml:space="preserve">  try</w:t>
        <w:br/>
        <w:t xml:space="preserve">   try</w:t>
        <w:br/>
        <w:t xml:space="preserve">    lLines.LoadFromFile(lKeyFile);</w:t>
        <w:br/>
        <w:t xml:space="preserve">    if lLines.Count &lt;&gt; 1 then</w:t>
        <w:br/>
        <w:t xml:space="preserve">    begin AOutput := 'Ожидалась одна строка публичного ключа.'; Exit; end;</w:t>
        <w:br/>
        <w:t xml:space="preserve">    lKey := Trim(lLines[0]);</w:t>
        <w:br/>
        <w:t xml:space="preserve">    if not ValidPublicKey(lKey) then</w:t>
        <w:br/>
        <w:t xml:space="preserve">    begin AOutput := 'Файл не похож на открытый ключ OpenSSH.'; Exit; end;</w:t>
        <w:br/>
        <w:t xml:space="preserve">    lDir := IncludeTrailingPathDelimiter(lHome) + '.ssh';</w:t>
        <w:br/>
        <w:t xml:space="preserve">    lAuth := IncludeTrailingPathDelimiter(lDir) + 'authorized_keys';</w:t>
        <w:br/>
        <w:t xml:space="preserve">    if (RunProgram('test', ['-L', lDir], lIgnore) = 0) or</w:t>
        <w:br/>
        <w:t xml:space="preserve">      (RunProgram('test', ['-L', lAuth], lIgnore) = 0) then</w:t>
        <w:br/>
        <w:t xml:space="preserve">    begin AOutput := 'Символические ссылки .ssh/authorized_keys запрещены.'; Exit; end;</w:t>
        <w:br/>
        <w:t xml:space="preserve">    if not DirectoryExists(lDir) and not CreateDir(lDir) then</w:t>
        <w:br/>
        <w:t xml:space="preserve">    begin AOutput := 'Не удалось создать .ssh.'; Exit; end;</w:t>
        <w:br/>
        <w:t xml:space="preserve">    if FileExists(lAuth) then lLines.LoadFromFile(lAuth) else lLines.Clear;</w:t>
        <w:br/>
        <w:t xml:space="preserve">    if lLines.IndexOf(lKey) &lt; 0 then</w:t>
        <w:br/>
        <w:t xml:space="preserve">    begin</w:t>
        <w:br/>
        <w:t xml:space="preserve">      lLines.Add(lKey);</w:t>
        <w:br/>
        <w:t xml:space="preserve">      lLines.SaveToFile(lAuth);</w:t>
        <w:br/>
        <w:t xml:space="preserve">    end;</w:t>
        <w:br/>
        <w:t xml:space="preserve">    if (RunProgram('chown', [lUser, lDir, lAuth], lIgnore) &lt;&gt; 0) or</w:t>
        <w:br/>
        <w:t xml:space="preserve">      (RunProgram('chmod', ['700', lDir], lIgnore) &lt;&gt; 0) or</w:t>
        <w:br/>
        <w:t xml:space="preserve">      (RunProgram('chmod', ['600', lAuth], lIgnore) &lt;&gt; 0) then</w:t>
        <w:br/>
        <w:t xml:space="preserve">    begin AOutput := 'Ключ добавлен, но права .ssh не настроены: ' + lIgnore; Exit; end;</w:t>
        <w:br/>
        <w:t xml:space="preserve">    AOutput := 'Публичный ключ установлен для ' + lUser;</w:t>
        <w:br/>
        <w:t xml:space="preserve">    Result := 0;</w:t>
        <w:br/>
        <w:t xml:space="preserve">   except</w:t>
        <w:br/>
        <w:t xml:space="preserve">     on E: Exception do AOutput := E.Message;</w:t>
        <w:br/>
        <w:t xml:space="preserve">   end;</w:t>
        <w:br/>
        <w:t xml:space="preserve">  finally</w:t>
        <w:br/>
        <w:t xml:space="preserve">    lLines.Free;</w:t>
        <w:br/>
        <w:t xml:space="preserve">  end;</w:t>
        <w:br/>
        <w:t>end;</w:t>
        <w:br/>
        <w:br/>
        <w:t>function ExecuteSshSetup(AArgs: TStrings; out AOutput: string): Integer;</w:t>
        <w:br/>
        <w:t>var</w:t>
        <w:br/>
        <w:t xml:space="preserve">  lAction, lUser, lHost, lPort: string;</w:t>
        <w:br/>
        <w:t>begin</w:t>
        <w:br/>
        <w:t xml:space="preserve">  Result := 1;</w:t>
      </w:r>
    </w:p>
    <w:p>
      <w:pPr>
        <w:pStyle w:val="SourceCode"/>
      </w:pPr>
      <w:r>
        <w:rPr>
          <w:rFonts w:ascii="Consolas" w:hAnsi="Consolas" w:cs="Consolas"/>
          <w:sz w:val="13"/>
        </w:rPr>
        <w:t xml:space="preserve">  AOutput := '';</w:t>
        <w:br/>
        <w:t xml:space="preserve">  {$IFDEF WINDOWS}</w:t>
        <w:br/>
        <w:t xml:space="preserve">  AOutput := 'Настройка SSH доступна только в Linux.';</w:t>
        <w:br/>
        <w:t xml:space="preserve">  Exit;</w:t>
        <w:br/>
        <w:t xml:space="preserve">  {$ENDIF}</w:t>
        <w:br/>
        <w:t xml:space="preserve">  if AArgs.Count = 0 then</w:t>
        <w:br/>
        <w:t xml:space="preserve">  begin AOutput := 'Не указано действие SSH.'; Exit; end;</w:t>
        <w:br/>
        <w:t xml:space="preserve">  lAction := AArgs[0];</w:t>
        <w:br/>
        <w:t xml:space="preserve">  {$IFDEF UNIX}</w:t>
        <w:br/>
        <w:t xml:space="preserve">  if (lAction = 'start') or (lAction = 'stop') or</w:t>
        <w:br/>
        <w:t xml:space="preserve">    (lAction = 'enable') or (lAction = 'disable') or</w:t>
        <w:br/>
        <w:t xml:space="preserve">    (lAction = 'install-key') or</w:t>
        <w:br/>
        <w:t xml:space="preserve">    ((lAction = 'firewall') and (AArgs.Count &gt; 1) and</w:t>
        <w:br/>
        <w:t xml:space="preserve">     (AArgs[1] &lt;&gt; 'status')) then</w:t>
        <w:br/>
        <w:t xml:space="preserve">    if fpGetEUID &lt;&gt; 0 then</w:t>
        <w:br/>
        <w:t xml:space="preserve">    begin AOutput := 'Для изменения SSH нужны права администратора.'; Exit; end;</w:t>
        <w:br/>
        <w:t xml:space="preserve">  {$ENDIF}</w:t>
        <w:br/>
        <w:t xml:space="preserve">  if (lAction = 'status') or (lAction = 'start') or (lAction = 'stop') or</w:t>
        <w:br/>
        <w:t xml:space="preserve">    (lAction = 'enable') or (lAction = 'disable') then</w:t>
        <w:br/>
        <w:t xml:space="preserve">    Exit(RunProgram('systemctl', [lAction, ServiceName], AOutput));</w:t>
        <w:br/>
        <w:t xml:space="preserve">  if lAction = 'firewall' then</w:t>
        <w:br/>
        <w:t xml:space="preserve">  begin</w:t>
        <w:br/>
        <w:t xml:space="preserve">    if AArgs.Count &lt; 2 then</w:t>
        <w:br/>
        <w:t xml:space="preserve">    begin AOutput := 'Укажите действие firewall.'; Exit; end;</w:t>
        <w:br/>
        <w:t xml:space="preserve">    if AArgs[1] = 'status' then</w:t>
        <w:br/>
        <w:t xml:space="preserve">      Exit(RunProgram('ufw', ['status', 'verbose'], AOutput));</w:t>
        <w:br/>
        <w:t xml:space="preserve">    if AArgs[1] = 'allow' then</w:t>
        <w:br/>
        <w:t xml:space="preserve">      Exit(RunProgram('ufw', ['allow', 'OpenSSH'], AOutput));</w:t>
        <w:br/>
        <w:t xml:space="preserve">    if AArgs[1] = 'delete' then</w:t>
        <w:br/>
        <w:t xml:space="preserve">      Exit(RunProgram('ufw', ['--force', 'delete', 'allow', 'OpenSSH'], AOutput));</w:t>
        <w:br/>
        <w:t xml:space="preserve">    AOutput := 'Неизвестное действие firewall.';</w:t>
        <w:br/>
        <w:t xml:space="preserve">    Exit;</w:t>
        <w:br/>
        <w:t xml:space="preserve">  end;</w:t>
        <w:br/>
        <w:t xml:space="preserve">  if lAction = 'install-key' then Exit(InstallPublicKey(AArgs, AOutput));</w:t>
        <w:br/>
        <w:t xml:space="preserve">  if lAction = 'command' then</w:t>
        <w:br/>
        <w:t xml:space="preserve">  begin</w:t>
        <w:br/>
        <w:t xml:space="preserve">    lUser := ArgumentValue(AArgs, '--user');</w:t>
        <w:br/>
        <w:t xml:space="preserve">    lHost := ArgumentValue(AArgs, '--host');</w:t>
        <w:br/>
        <w:t xml:space="preserve">    lPort := ArgumentValue(AArgs, '--port');</w:t>
        <w:br/>
        <w:t xml:space="preserve">    if not ValidUser(lUser) then</w:t>
        <w:br/>
        <w:t xml:space="preserve">    begin AOutput := 'Недопустимый пользователь.'; Exit; end;</w:t>
        <w:br/>
        <w:t xml:space="preserve">    if lHost = '' then</w:t>
        <w:br/>
        <w:t xml:space="preserve">      if RunProgram('hostname', ['-f'], lHost) &lt;&gt; 0 then lHost := 'localhost';</w:t>
        <w:br/>
        <w:t xml:space="preserve">    lHost := Trim(lHost);</w:t>
        <w:br/>
        <w:t xml:space="preserve">    if lPort = '' then lPort := '22';</w:t>
        <w:br/>
        <w:t xml:space="preserve">    if (StrToIntDef(lPort, 0) &lt; 1) or (StrToIntDef(lPort, 0) &gt; 65535) then</w:t>
        <w:br/>
        <w:t xml:space="preserve">    begin AOutput := 'Недопустимый порт.'; Exit; end;</w:t>
        <w:br/>
        <w:t xml:space="preserve">    AOutput := 'ssh -p ' + lPort + ' ' + lUser + '@' + lHost;</w:t>
        <w:br/>
        <w:t xml:space="preserve">    Result := 0;</w:t>
        <w:br/>
        <w:t xml:space="preserve">    Exit;</w:t>
        <w:br/>
        <w:t xml:space="preserve">  end;</w:t>
        <w:br/>
        <w:t xml:space="preserve">  AOutput := 'Неизвестное действие SSH: ' + lAction;</w:t>
        <w:br/>
        <w:t>end;</w:t>
        <w:br/>
        <w:br/>
        <w:t>end.</w:t>
        <w:br/>
      </w:r>
    </w:p>
    <w:p>
      <w:pPr>
        <w:pStyle w:val="Heading2"/>
      </w:pPr>
      <w:r>
        <w:t>Tools\LinuxSetupManager\uLinuxSetupManagerSystemDialogs.pas</w:t>
      </w:r>
    </w:p>
    <w:p>
      <w:pPr>
        <w:pStyle w:val="FileMeta"/>
      </w:pPr>
      <w:r>
        <w:t>Путь: D:\works\OburecGH\Lazarus\RecorderLnx\Tools\LinuxSetupManager\uLinuxSetupManagerSystemDialogs.pas | Кодировка: utf-8-sig | Строк: 1357</w:t>
      </w:r>
    </w:p>
    <w:p>
      <w:pPr>
        <w:pStyle w:val="SourceCode"/>
      </w:pPr>
      <w:r>
        <w:rPr>
          <w:rFonts w:ascii="Consolas" w:hAnsi="Consolas" w:cs="Consolas"/>
          <w:sz w:val="13"/>
        </w:rPr>
        <w:t>unit uLinuxSetupManagerSystemDialogs;</w:t>
        <w:br/>
        <w:br/>
        <w:t>{$mode objfpc}{$H+}</w:t>
        <w:br/>
        <w:t>{$codepage UTF8}</w:t>
        <w:br/>
        <w:br/>
        <w:t>interface</w:t>
        <w:br/>
        <w:br/>
        <w:t>uses</w:t>
        <w:br/>
        <w:t xml:space="preserve">  Classes, SysUtils, StrUtils, Forms, Process, ExtCtrls;</w:t>
        <w:br/>
        <w:br/>
        <w:t>procedure ShowNetworkDialog(AOwner: TComponent);</w:t>
        <w:br/>
        <w:t>procedure ShowProxyDialog(AOwner: TComponent);</w:t>
        <w:br/>
        <w:t>procedure ShowAccessDialog(AOwner: TComponent);</w:t>
        <w:br/>
        <w:t>procedure ShowTimeDialog(AOwner: TComponent);</w:t>
        <w:br/>
        <w:t>procedure ShowSshDialog(AOwner: TComponent);</w:t>
        <w:br/>
        <w:t>procedure ShowProfileDialog(AOwner: TComponent);</w:t>
        <w:br/>
        <w:t>procedure ShowDiskDialog(AOwner: TComponent);</w:t>
        <w:br/>
        <w:br/>
        <w:t>implementation</w:t>
        <w:br/>
        <w:br/>
        <w:t>uses</w:t>
        <w:br/>
        <w:t xml:space="preserve">  Controls, StdCtrls, Dialogs, ComCtrls,</w:t>
        <w:br/>
        <w:t xml:space="preserve">  fpjson, jsonparser;</w:t>
        <w:br/>
        <w:br/>
        <w:t>const</w:t>
        <w:br/>
        <w:t xml:space="preserve">  CHelperRoot = '/usr/local/sbin/';</w:t>
        <w:br/>
        <w:t xml:space="preserve">  CNetworkHelper = CHelperRoot + 'recorderlnx-configure-network';</w:t>
        <w:br/>
        <w:t xml:space="preserve">  CProxyHelper = CHelperRoot + 'recorderlnx-configure-proxy';</w:t>
        <w:br/>
        <w:t xml:space="preserve">  CAccessHelper = CHelperRoot + 'recorderlnx-manage-access';</w:t>
        <w:br/>
        <w:t xml:space="preserve">  CTimeHelper = CHelperRoot + 'recorderlnx-configure-time';</w:t>
        <w:br/>
        <w:t xml:space="preserve">  CSshHelper = CHelperRoot + 'recorderlnx-manage-ssh';</w:t>
        <w:br/>
        <w:t xml:space="preserve">  CProfileHelper = CHelperRoot + 'recorderlnx-manage-profile';</w:t>
        <w:br/>
        <w:t xml:space="preserve">  CDiskHelper = CHelperRoot + 'recorderlnx-manage-disks';</w:t>
        <w:br/>
        <w:br/>
        <w:t>type</w:t>
        <w:br/>
        <w:t xml:space="preserve">  TSetupKind = (skNetwork, skProxy, skAccess, skTime, skSsh, skProfile, skDisk);</w:t>
        <w:br/>
        <w:br/>
        <w:t xml:space="preserve">  TSetupDialog = class(TForm)</w:t>
        <w:br/>
        <w:t xml:space="preserve">  private</w:t>
        <w:br/>
        <w:t xml:space="preserve">    fKind: TSetupKind;</w:t>
        <w:br/>
        <w:t xml:space="preserve">    fFields: array of TEdit;</w:t>
        <w:br/>
        <w:t xml:space="preserve">    fChecks: array of TCheckBox;</w:t>
        <w:br/>
        <w:t xml:space="preserve">    fInputMemo: TMemo;</w:t>
        <w:br/>
        <w:t xml:space="preserve">    fOutputMemo: TMemo;</w:t>
        <w:br/>
        <w:t xml:space="preserve">    fPage: TScrollBox;</w:t>
        <w:br/>
        <w:t xml:space="preserve">    fButtons: TPanel;</w:t>
        <w:br/>
        <w:t xml:space="preserve">    fDiskList: TListView;</w:t>
        <w:br/>
        <w:t xml:space="preserve">    fDiskDetails: TMemo;</w:t>
        <w:br/>
        <w:t xml:space="preserve">    fDiskFsCombo: TComboBox;</w:t>
        <w:br/>
        <w:t xml:space="preserve">    fDiskProcess: TProcess;</w:t>
        <w:br/>
        <w:t xml:space="preserve">    fDiskTimer: TTimer;</w:t>
        <w:br/>
        <w:t xml:space="preserve">    fDiskOutput: UTF8String;</w:t>
        <w:br/>
        <w:t xml:space="preserve">    fDiskStarted: QWord;</w:t>
        <w:br/>
        <w:t xml:space="preserve">    fDiskPhase: Integer;</w:t>
        <w:br/>
        <w:t xml:space="preserve">    fNextY: Integer;</w:t>
        <w:br/>
        <w:t xml:space="preserve">    function AddField(const ACaption, ADefault: string;</w:t>
        <w:br/>
        <w:t xml:space="preserve">      APassword: Boolean = False): TEdit;</w:t>
        <w:br/>
        <w:t xml:space="preserve">    function AddCheck(const ACaption: string; AChecked: Boolean): TCheckBox;</w:t>
        <w:br/>
        <w:t xml:space="preserve">    function AddMemo(const ACaption: string): TMemo;</w:t>
        <w:br/>
        <w:t xml:space="preserve">    procedure AddButton(const ACaption: string; ALeft: Integer;</w:t>
        <w:br/>
        <w:t xml:space="preserve">      AClick: TNotifyEvent);</w:t>
        <w:br/>
        <w:t xml:space="preserve">    procedure BuildNetwork;</w:t>
        <w:br/>
        <w:t xml:space="preserve">    procedure BuildProxy;</w:t>
        <w:br/>
        <w:t xml:space="preserve">    procedure BuildAccess;</w:t>
        <w:br/>
        <w:t xml:space="preserve">    procedure BuildTime;</w:t>
        <w:br/>
        <w:t xml:space="preserve">    procedure BuildSsh;</w:t>
        <w:br/>
        <w:t xml:space="preserve">    procedure BuildProfile;</w:t>
        <w:br/>
        <w:t xml:space="preserve">    procedure BuildDisk;</w:t>
        <w:br/>
        <w:t xml:space="preserve">    procedure DiskListClick(Sender: TObject);</w:t>
        <w:br/>
        <w:t xml:space="preserve">    procedure DiskFormatClick(Sender: TObject);</w:t>
        <w:br/>
        <w:t xml:space="preserve">    procedure DiskUnmountClick(Sender: TObject);</w:t>
        <w:br/>
        <w:t xml:space="preserve">    procedure DiskRemoveClick(Sender: TObject);</w:t>
        <w:br/>
        <w:t xml:space="preserve">    procedure DiskToolClick(Sender: TObject);</w:t>
        <w:br/>
        <w:t xml:space="preserve">    procedure DiskPreviewClick(Sender: TObject);</w:t>
        <w:br/>
        <w:t xml:space="preserve">    procedure DiskMountClick(Sender: TObject);</w:t>
        <w:br/>
        <w:t xml:space="preserve">    procedure DiskRefreshClick(Sender: TObject);</w:t>
        <w:br/>
        <w:t xml:space="preserve">    procedure RefreshDiskInventory;</w:t>
        <w:br/>
        <w:t xml:space="preserve">    procedure StartDiskInventory(AWithUsage: Boolean);</w:t>
        <w:br/>
        <w:t xml:space="preserve">    procedure DiskTimerTick(Sender: TObject);</w:t>
        <w:br/>
        <w:t xml:space="preserve">    procedure FillDiskInventory(const AOutput, AWarning: string);</w:t>
        <w:br/>
        <w:t xml:space="preserve">    procedure StopDiskInventory;</w:t>
        <w:br/>
        <w:t xml:space="preserve">    procedure AccessUsersClick(Sender: TObject);</w:t>
        <w:br/>
        <w:t xml:space="preserve">    procedure AccessUserExit(Sender: TObject);</w:t>
        <w:br/>
        <w:t xml:space="preserve">    procedure RefreshAccessState;</w:t>
        <w:br/>
        <w:t xml:space="preserve">    function SelectedDisk: string;</w:t>
        <w:br/>
        <w:t xml:space="preserve">    function DiskIsProtected: Boolean;</w:t>
        <w:br/>
        <w:t xml:space="preserve">    function DiskHasFilesystem: Boolean;</w:t>
        <w:br/>
        <w:t xml:space="preserve">    procedure AddDiskNodes(ANode: TJSONData; ADepth: Integer = 0);</w:t>
        <w:br/>
        <w:t xml:space="preserve">    procedure ShowClick(Sender: TObject);</w:t>
        <w:br/>
        <w:t xml:space="preserve">    procedure PlanClick(Sender: TObject);</w:t>
      </w:r>
    </w:p>
    <w:p>
      <w:pPr>
        <w:pStyle w:val="SourceCode"/>
      </w:pPr>
      <w:r>
        <w:rPr>
          <w:rFonts w:ascii="Consolas" w:hAnsi="Consolas" w:cs="Consolas"/>
          <w:sz w:val="13"/>
        </w:rPr>
        <w:t xml:space="preserve">    procedure ApplyClick(Sender: TObject);</w:t>
        <w:br/>
        <w:t xml:space="preserve">    procedure RemoveClick(Sender: TObject);</w:t>
        <w:br/>
        <w:t xml:space="preserve">    procedure BrowseClick(Sender: TObject);</w:t>
        <w:br/>
        <w:t xml:space="preserve">    function HelperName: string;</w:t>
        <w:br/>
        <w:t xml:space="preserve">    function FieldValue(AIndex: Integer): string;</w:t>
        <w:br/>
        <w:t xml:space="preserve">    function Checked(AIndex: Integer): string;</w:t>
        <w:br/>
        <w:t xml:space="preserve">    function InputConfig: string;</w:t>
        <w:br/>
        <w:t xml:space="preserve">    function ActionArgs(const AAction, AConfig: string): TStringList;</w:t>
        <w:br/>
        <w:t xml:space="preserve">    procedure ExecuteAction(const AAction: string);</w:t>
        <w:br/>
        <w:t xml:space="preserve">  public</w:t>
        <w:br/>
        <w:t xml:space="preserve">    constructor CreateFor(AOwner: TComponent; AKind: TSetupKind);</w:t>
        <w:br/>
        <w:t xml:space="preserve">    destructor Destroy; override;</w:t>
        <w:br/>
        <w:t xml:space="preserve">  end;</w:t>
        <w:br/>
        <w:br/>
        <w:t>function RunHelper(const AHelper: string; AArguments: TStrings;</w:t>
        <w:br/>
        <w:t xml:space="preserve">  AElevated: Boolean; const AStdin: string; out AOutput: string): Boolean;</w:t>
        <w:br/>
        <w:t>var</w:t>
        <w:br/>
        <w:t xml:space="preserve">  lProcess: TProcess;</w:t>
        <w:br/>
        <w:t xml:space="preserve">  lBuffer: array[0..4095] of Byte;</w:t>
        <w:br/>
        <w:t xml:space="preserve">  lCount, lIndex: Integer;</w:t>
        <w:br/>
        <w:t xml:space="preserve">  lText: UTF8String;</w:t>
        <w:br/>
        <w:t xml:space="preserve">  lInput: UTF8String;</w:t>
        <w:br/>
        <w:t xml:space="preserve">  lSection: string;</w:t>
        <w:br/>
        <w:t xml:space="preserve">  lEmbeddedExecutable: string;</w:t>
        <w:br/>
        <w:t>begin</w:t>
        <w:br/>
        <w:t xml:space="preserve">  Result := False;</w:t>
        <w:br/>
        <w:t xml:space="preserve">  AOutput := '';</w:t>
        <w:br/>
        <w:t xml:space="preserve">  if AHelper = CNetworkHelper then lSection := 'network'</w:t>
        <w:br/>
        <w:t xml:space="preserve">  else if AHelper = CProxyHelper then lSection := 'proxy'</w:t>
        <w:br/>
        <w:t xml:space="preserve">  else if AHelper = CAccessHelper then lSection := 'access'</w:t>
        <w:br/>
        <w:t xml:space="preserve">  else if AHelper = CTimeHelper then lSection := 'time'</w:t>
        <w:br/>
        <w:t xml:space="preserve">  else if AHelper = CSshHelper then lSection := 'ssh'</w:t>
        <w:br/>
        <w:t xml:space="preserve">  else if AHelper = CProfileHelper then lSection := 'profile'</w:t>
        <w:br/>
        <w:t xml:space="preserve">  else if AHelper = CDiskHelper then lSection := 'disks'</w:t>
        <w:br/>
        <w:t xml:space="preserve">  else begin AOutput := 'Неизвестный раздел настройки.'; Exit; end;</w:t>
        <w:br/>
        <w:t xml:space="preserve">  lEmbeddedExecutable := IncludeTrailingPathDelimiter(ExtractFilePath(ParamStr(0))) +</w:t>
        <w:br/>
        <w:t xml:space="preserve">    'LinuxSetupManagerCli' + ExtractFileExt(ParamStr(0));</w:t>
        <w:br/>
        <w:t xml:space="preserve">  if not FileExists(lEmbeddedExecutable) then</w:t>
        <w:br/>
        <w:t xml:space="preserve">  begin AOutput := 'Не найден встроенный CLI-режим: ' + lEmbeddedExecutable; Exit; end;</w:t>
        <w:br/>
        <w:t xml:space="preserve">  lProcess := TProcess.Create(nil);</w:t>
        <w:br/>
        <w:t xml:space="preserve">  try</w:t>
        <w:br/>
        <w:t xml:space="preserve">    if AElevated then</w:t>
        <w:br/>
        <w:t xml:space="preserve">    begin</w:t>
        <w:br/>
        <w:t xml:space="preserve">      lProcess.Executable := 'pkexec';</w:t>
        <w:br/>
        <w:t xml:space="preserve">      lProcess.Parameters.Add(lEmbeddedExecutable);</w:t>
        <w:br/>
        <w:t xml:space="preserve">    end</w:t>
        <w:br/>
        <w:t xml:space="preserve">    else</w:t>
        <w:br/>
        <w:t xml:space="preserve">      lProcess.Executable := lEmbeddedExecutable;</w:t>
        <w:br/>
        <w:t xml:space="preserve">    lProcess.Parameters.Add('--internal');</w:t>
        <w:br/>
        <w:t xml:space="preserve">    lProcess.Parameters.Add(lSection);</w:t>
        <w:br/>
        <w:t xml:space="preserve">    for lIndex := 0 to AArguments.Count - 1 do</w:t>
        <w:br/>
        <w:t xml:space="preserve">      lProcess.Parameters.Add(AArguments[lIndex]);</w:t>
        <w:br/>
        <w:t xml:space="preserve">    lProcess.Options := [poUsePipes, poStderrToOutput];</w:t>
        <w:br/>
        <w:t xml:space="preserve">    try</w:t>
        <w:br/>
        <w:t xml:space="preserve">      lProcess.Execute;</w:t>
        <w:br/>
        <w:t xml:space="preserve">      if AStdin &lt;&gt; '' then</w:t>
        <w:br/>
        <w:t xml:space="preserve">      begin</w:t>
        <w:br/>
        <w:t xml:space="preserve">        lInput := UTF8String(AStdin + LineEnding);</w:t>
        <w:br/>
        <w:t xml:space="preserve">        lProcess.Input.WriteBuffer(lInput[1], Length(lInput));</w:t>
        <w:br/>
        <w:t xml:space="preserve">      end;</w:t>
        <w:br/>
        <w:t xml:space="preserve">      lProcess.CloseInput;</w:t>
        <w:br/>
        <w:t xml:space="preserve">      lText := '';</w:t>
        <w:br/>
        <w:t xml:space="preserve">      repeat</w:t>
        <w:br/>
        <w:t xml:space="preserve">        lCount := lProcess.Output.Read(lBuffer, SizeOf(lBuffer));</w:t>
        <w:br/>
        <w:t xml:space="preserve">        if lCount &gt; 0 then</w:t>
        <w:br/>
        <w:t xml:space="preserve">          for lIndex := 0 to lCount - 1 do</w:t>
        <w:br/>
        <w:t xml:space="preserve">            lText := lText + AnsiChar(lBuffer[lIndex]);</w:t>
        <w:br/>
        <w:t xml:space="preserve">      until lCount = 0;</w:t>
        <w:br/>
        <w:t xml:space="preserve">      lProcess.WaitOnExit;</w:t>
        <w:br/>
        <w:t xml:space="preserve">      AOutput := string(lText);</w:t>
        <w:br/>
        <w:t xml:space="preserve">      Result := lProcess.ExitStatus = 0;</w:t>
        <w:br/>
        <w:t xml:space="preserve">      if not Result then</w:t>
        <w:br/>
        <w:t xml:space="preserve">        AOutput := 'Код ' + IntToStr(lProcess.ExitStatus) + LineEnding + AOutput;</w:t>
        <w:br/>
        <w:t xml:space="preserve">    except</w:t>
        <w:br/>
        <w:t xml:space="preserve">      on E: Exception do AOutput := E.Message;</w:t>
        <w:br/>
        <w:t xml:space="preserve">    end;</w:t>
        <w:br/>
        <w:t xml:space="preserve">  finally</w:t>
        <w:br/>
        <w:t xml:space="preserve">    lProcess.Free;</w:t>
        <w:br/>
        <w:t xml:space="preserve">  end;</w:t>
        <w:br/>
        <w:t>end;</w:t>
        <w:br/>
        <w:br/>
        <w:t>constructor TSetupDialog.CreateFor(AOwner: TComponent; AKind: TSetupKind);</w:t>
        <w:br/>
        <w:t>begin</w:t>
        <w:br/>
        <w:t xml:space="preserve">  inherited CreateNew(AOwner, 1);</w:t>
        <w:br/>
        <w:t xml:space="preserve">  fKind := AKind;</w:t>
        <w:br/>
        <w:t xml:space="preserve">  Width := 800;</w:t>
        <w:br/>
        <w:t xml:space="preserve">  Height := 680;</w:t>
        <w:br/>
        <w:t xml:space="preserve">  Position := poScreenCenter;</w:t>
        <w:br/>
        <w:t xml:space="preserve">  Caption := 'Настройка Linux';</w:t>
        <w:br/>
        <w:t xml:space="preserve">  fPage := TScrollBox.Create(Self);</w:t>
      </w:r>
    </w:p>
    <w:p>
      <w:pPr>
        <w:pStyle w:val="SourceCode"/>
      </w:pPr>
      <w:r>
        <w:rPr>
          <w:rFonts w:ascii="Consolas" w:hAnsi="Consolas" w:cs="Consolas"/>
          <w:sz w:val="13"/>
        </w:rPr>
        <w:t xml:space="preserve">  fPage.Parent := Self;</w:t>
        <w:br/>
        <w:t xml:space="preserve">  fPage.Align := alTop;</w:t>
        <w:br/>
        <w:t xml:space="preserve">  fPage.Height := 350;</w:t>
        <w:br/>
        <w:t xml:space="preserve">  if fKind = skDisk then fPage.Height := 410;</w:t>
        <w:br/>
        <w:t xml:space="preserve">  fNextY := 12;</w:t>
        <w:br/>
        <w:t xml:space="preserve">  case fKind of</w:t>
        <w:br/>
        <w:t xml:space="preserve">    skNetwork: BuildNetwork;</w:t>
        <w:br/>
        <w:t xml:space="preserve">    skProxy: BuildProxy;</w:t>
        <w:br/>
        <w:t xml:space="preserve">    skAccess: BuildAccess;</w:t>
        <w:br/>
        <w:t xml:space="preserve">    skTime: BuildTime;</w:t>
        <w:br/>
        <w:t xml:space="preserve">    skSsh: BuildSsh;</w:t>
        <w:br/>
        <w:t xml:space="preserve">    skProfile: BuildProfile;</w:t>
        <w:br/>
        <w:t xml:space="preserve">    skDisk: BuildDisk;</w:t>
        <w:br/>
        <w:t xml:space="preserve">  end;</w:t>
        <w:br/>
        <w:t xml:space="preserve">  fButtons := TPanel.Create(Self);</w:t>
        <w:br/>
        <w:t xml:space="preserve">  fButtons.Parent := Self;</w:t>
        <w:br/>
        <w:t xml:space="preserve">  fButtons.Align := alTop;</w:t>
        <w:br/>
        <w:t xml:space="preserve">  fButtons.Height := 48;</w:t>
        <w:br/>
        <w:t xml:space="preserve">  if fKind = skDisk then</w:t>
        <w:br/>
        <w:t xml:space="preserve">  begin</w:t>
        <w:br/>
        <w:t xml:space="preserve">    AddButton('Обновить', 8, @DiskRefreshClick);</w:t>
        <w:br/>
        <w:t xml:space="preserve">    AddButton('Подключить', 120, @DiskMountClick);</w:t>
        <w:br/>
        <w:t xml:space="preserve">    AddButton('Диски GUI', 232, @DiskToolClick);</w:t>
        <w:br/>
        <w:t xml:space="preserve">  end</w:t>
        <w:br/>
        <w:t xml:space="preserve">  else</w:t>
        <w:br/>
        <w:t xml:space="preserve">  begin</w:t>
        <w:br/>
        <w:t xml:space="preserve">    AddButton('Показать', 8, @ShowClick);</w:t>
        <w:br/>
        <w:t xml:space="preserve">    AddButton('Предпросмотр', 120, @PlanClick);</w:t>
        <w:br/>
        <w:t xml:space="preserve">    fButtons.Controls[fButtons.ControlCount - 1].Hint :=</w:t>
        <w:br/>
        <w:t xml:space="preserve">      'Показать предполагаемые изменения без записи в системные файлы.';</w:t>
        <w:br/>
        <w:t xml:space="preserve">    fButtons.Controls[fButtons.ControlCount - 1].ShowHint := True;</w:t>
        <w:br/>
        <w:t xml:space="preserve">    AddButton('Применить', 232, @ApplyClick);</w:t>
        <w:br/>
        <w:t xml:space="preserve">    if fKind = skProxy then AddButton('Удалить', 344, @RemoveClick);</w:t>
        <w:br/>
        <w:t xml:space="preserve">    if (fKind = skProfile) or (fKind = skSsh) then</w:t>
        <w:br/>
        <w:t xml:space="preserve">      AddButton('Обзор…', 456, @BrowseClick);</w:t>
        <w:br/>
        <w:t xml:space="preserve">    if fKind = skAccess then AddButton('Пользователи…', 344, @AccessUsersClick);</w:t>
        <w:br/>
        <w:t xml:space="preserve">  end;</w:t>
        <w:br/>
        <w:t xml:space="preserve">  fOutputMemo := TMemo.Create(Self);</w:t>
        <w:br/>
        <w:t xml:space="preserve">  fOutputMemo.Parent := Self;</w:t>
        <w:br/>
        <w:t xml:space="preserve">  fOutputMemo.Align := alClient;</w:t>
        <w:br/>
        <w:t xml:space="preserve">  fOutputMemo.ReadOnly := True;</w:t>
        <w:br/>
        <w:t xml:space="preserve">  fOutputMemo.ScrollBars := ssAutoBoth;</w:t>
        <w:br/>
        <w:t xml:space="preserve">  fOutputMemo.WordWrap := True;</w:t>
        <w:br/>
        <w:t xml:space="preserve">  fOutputMemo.Text := '«Предпросмотр» показывает, что будет изменено. ' +</w:t>
        <w:br/>
        <w:t xml:space="preserve">    'Настройки системы меняет только «Применить».';</w:t>
        <w:br/>
        <w:t xml:space="preserve">  if fKind = skAccess then RefreshAccessState;</w:t>
        <w:br/>
        <w:t xml:space="preserve">  if fKind = skDisk then RefreshDiskInventory;</w:t>
        <w:br/>
        <w:t>end;</w:t>
        <w:br/>
        <w:br/>
        <w:t>destructor TSetupDialog.Destroy;</w:t>
        <w:br/>
        <w:t>begin</w:t>
        <w:br/>
        <w:t xml:space="preserve">  StopDiskInventory;</w:t>
        <w:br/>
        <w:t xml:space="preserve">  inherited Destroy;</w:t>
        <w:br/>
        <w:t>end;</w:t>
        <w:br/>
        <w:br/>
        <w:t>procedure TSetupDialog.AddButton(const ACaption: string; ALeft: Integer;</w:t>
        <w:br/>
        <w:t xml:space="preserve">  AClick: TNotifyEvent);</w:t>
        <w:br/>
        <w:t>var</w:t>
        <w:br/>
        <w:t xml:space="preserve">  lButton: TButton;</w:t>
        <w:br/>
        <w:t>begin</w:t>
        <w:br/>
        <w:t xml:space="preserve">  lButton := TButton.Create(Self);</w:t>
        <w:br/>
        <w:t xml:space="preserve">  lButton.Parent := fButtons;</w:t>
        <w:br/>
        <w:t xml:space="preserve">  lButton.SetBounds(ALeft, 8, 105, 30);</w:t>
        <w:br/>
        <w:t xml:space="preserve">  lButton.Caption := ACaption;</w:t>
        <w:br/>
        <w:t xml:space="preserve">  lButton.OnClick := AClick;</w:t>
        <w:br/>
        <w:t>end;</w:t>
        <w:br/>
        <w:br/>
        <w:t>function TSetupDialog.AddField(const ACaption, ADefault: string;</w:t>
        <w:br/>
        <w:t xml:space="preserve">  APassword: Boolean): TEdit;</w:t>
        <w:br/>
        <w:t>var</w:t>
        <w:br/>
        <w:t xml:space="preserve">  lLabel: TLabel;</w:t>
        <w:br/>
        <w:t>begin</w:t>
        <w:br/>
        <w:t xml:space="preserve">  lLabel := TLabel.Create(Self);</w:t>
        <w:br/>
        <w:t xml:space="preserve">  lLabel.Parent := fPage;</w:t>
        <w:br/>
        <w:t xml:space="preserve">  lLabel.SetBounds(12, fNextY + 4, 200, 24);</w:t>
        <w:br/>
        <w:t xml:space="preserve">  lLabel.Caption := ACaption;</w:t>
        <w:br/>
        <w:t xml:space="preserve">  Result := TEdit.Create(Self);</w:t>
        <w:br/>
        <w:t xml:space="preserve">  Result.Parent := fPage;</w:t>
        <w:br/>
        <w:t xml:space="preserve">  Result.SetBounds(220, fNextY, 535, 26);</w:t>
        <w:br/>
        <w:t xml:space="preserve">  Result.Text := ADefault;</w:t>
        <w:br/>
        <w:t xml:space="preserve">  if APassword then Result.PasswordChar := '*';</w:t>
        <w:br/>
        <w:t xml:space="preserve">  SetLength(fFields, Length(fFields) + 1);</w:t>
        <w:br/>
        <w:t xml:space="preserve">  fFields[High(fFields)] := Result;</w:t>
        <w:br/>
        <w:t xml:space="preserve">  Inc(fNextY, 34);</w:t>
        <w:br/>
        <w:t>end;</w:t>
        <w:br/>
        <w:br/>
        <w:t>function TSetupDialog.AddCheck(const ACaption: string;</w:t>
        <w:br/>
        <w:t xml:space="preserve">  AChecked: Boolean): TCheckBox;</w:t>
        <w:br/>
        <w:t>begin</w:t>
        <w:br/>
        <w:t xml:space="preserve">  Result := TCheckBox.Create(Self);</w:t>
      </w:r>
    </w:p>
    <w:p>
      <w:pPr>
        <w:pStyle w:val="SourceCode"/>
      </w:pPr>
      <w:r>
        <w:rPr>
          <w:rFonts w:ascii="Consolas" w:hAnsi="Consolas" w:cs="Consolas"/>
          <w:sz w:val="13"/>
        </w:rPr>
        <w:t xml:space="preserve">  Result.Parent := fPage;</w:t>
        <w:br/>
        <w:t xml:space="preserve">  Result.SetBounds(14, fNextY, 740, 26);</w:t>
        <w:br/>
        <w:t xml:space="preserve">  Result.Caption := ACaption;</w:t>
        <w:br/>
        <w:t xml:space="preserve">  Result.Checked := AChecked;</w:t>
        <w:br/>
        <w:t xml:space="preserve">  SetLength(fChecks, Length(fChecks) + 1);</w:t>
        <w:br/>
        <w:t xml:space="preserve">  fChecks[High(fChecks)] := Result;</w:t>
        <w:br/>
        <w:t xml:space="preserve">  Inc(fNextY, 30);</w:t>
        <w:br/>
        <w:t>end;</w:t>
        <w:br/>
        <w:br/>
        <w:t>function TSetupDialog.AddMemo(const ACaption: string): TMemo;</w:t>
        <w:br/>
        <w:t>var</w:t>
        <w:br/>
        <w:t xml:space="preserve">  lLabel: TLabel;</w:t>
        <w:br/>
        <w:t>begin</w:t>
        <w:br/>
        <w:t xml:space="preserve">  lLabel := TLabel.Create(Self);</w:t>
        <w:br/>
        <w:t xml:space="preserve">  lLabel.Parent := fPage;</w:t>
        <w:br/>
        <w:t xml:space="preserve">  lLabel.SetBounds(12, fNextY, 740, 20);</w:t>
        <w:br/>
        <w:t xml:space="preserve">  lLabel.Caption := ACaption;</w:t>
        <w:br/>
        <w:t xml:space="preserve">  Inc(fNextY, 22);</w:t>
        <w:br/>
        <w:t xml:space="preserve">  Result := TMemo.Create(Self);</w:t>
        <w:br/>
        <w:t xml:space="preserve">  Result.Parent := fPage;</w:t>
        <w:br/>
        <w:t xml:space="preserve">  Result.SetBounds(12, fNextY, 743, 84);</w:t>
        <w:br/>
        <w:t xml:space="preserve">  Result.ScrollBars := ssVertical;</w:t>
        <w:br/>
        <w:t xml:space="preserve">  Inc(fNextY, 92);</w:t>
        <w:br/>
        <w:t>end;</w:t>
        <w:br/>
        <w:br/>
        <w:t>procedure TSetupDialog.BuildNetwork;</w:t>
        <w:br/>
        <w:t>begin</w:t>
        <w:br/>
        <w:t xml:space="preserve">  Caption := 'Сеть и постоянные маршруты';</w:t>
        <w:br/>
        <w:t xml:space="preserve">  AddField('Интерфейс', '');</w:t>
        <w:br/>
        <w:t xml:space="preserve">  AddCheck('DHCP (снять для статического адреса)', True);</w:t>
        <w:br/>
        <w:t xml:space="preserve">  AddField('Адрес/CIDR', '');</w:t>
        <w:br/>
        <w:t xml:space="preserve">  AddField('Шлюз', '');</w:t>
        <w:br/>
        <w:t xml:space="preserve">  AddField('DNS (через пробел)', '');</w:t>
        <w:br/>
        <w:t xml:space="preserve">  fInputMemo := AddMemo('Постоянные маршруты: по одной сети/CIDR и шлюзу в строке');</w:t>
        <w:br/>
        <w:t>end;</w:t>
        <w:br/>
        <w:br/>
        <w:t>procedure TSetupDialog.BuildProxy;</w:t>
        <w:br/>
        <w:t>begin</w:t>
        <w:br/>
        <w:t xml:space="preserve">  Caption := 'Прокси';</w:t>
        <w:br/>
        <w:t xml:space="preserve">  AddField('Область (user/apt/system)', 'user');</w:t>
        <w:br/>
        <w:t xml:space="preserve">  AddField('Пользователь', GetEnvironmentVariable('USER'));</w:t>
        <w:br/>
        <w:t xml:space="preserve">  AddField('Хост', '');</w:t>
        <w:br/>
        <w:t xml:space="preserve">  AddField('Порт', '3128');</w:t>
        <w:br/>
        <w:t xml:space="preserve">  AddField('Логин', '');</w:t>
        <w:br/>
        <w:t xml:space="preserve">  AddField('Пароль (через stdin)', '', True);</w:t>
        <w:br/>
        <w:t>end;</w:t>
        <w:br/>
        <w:br/>
        <w:t>procedure TSetupDialog.BuildAccess;</w:t>
        <w:br/>
        <w:t>begin</w:t>
        <w:br/>
        <w:t xml:space="preserve">  Caption := 'Пользователи и права';</w:t>
        <w:br/>
        <w:t xml:space="preserve">  AddField('Пользователь', GetEnvironmentVariable('USER'));</w:t>
        <w:br/>
        <w:t xml:space="preserve">  fFields[0].OnExit := @AccessUserExit;</w:t>
        <w:br/>
        <w:t xml:space="preserve">  AddCheck('sudo', False);</w:t>
        <w:br/>
        <w:t xml:space="preserve">  AddCheck('dialout (последовательные порты)', False);</w:t>
        <w:br/>
        <w:t xml:space="preserve">  AddCheck('plugdev (USB)', False);</w:t>
        <w:br/>
        <w:t xml:space="preserve">  AddCheck('sambashare', False);</w:t>
        <w:br/>
        <w:t xml:space="preserve">  fInputMemo := AddMemo('Каталоги: rw:/путь или ro:/путь, по одному на строку');</w:t>
        <w:br/>
        <w:t>end;</w:t>
        <w:br/>
        <w:br/>
        <w:t>procedure TSetupDialog.AccessUsersClick(Sender: TObject);</w:t>
        <w:br/>
        <w:t>var</w:t>
        <w:br/>
        <w:t xml:space="preserve">  lArgs, lLines: TStringList;</w:t>
        <w:br/>
        <w:t xml:space="preserve">  lDialog: TForm;</w:t>
        <w:br/>
        <w:t xml:space="preserve">  lList: TListBox;</w:t>
        <w:br/>
        <w:t xml:space="preserve">  lButton: TButton;</w:t>
        <w:br/>
        <w:t xml:space="preserve">  lOutput, lName: string;</w:t>
        <w:br/>
        <w:t xml:space="preserve">  lIndex, lTab: Integer;</w:t>
        <w:br/>
        <w:t>begin</w:t>
        <w:br/>
        <w:t xml:space="preserve">  lArgs := TStringList.Create;</w:t>
        <w:br/>
        <w:t xml:space="preserve">  lLines := TStringList.Create;</w:t>
        <w:br/>
        <w:t xml:space="preserve">  try</w:t>
        <w:br/>
        <w:t xml:space="preserve">    lArgs.Add('list-users');</w:t>
        <w:br/>
        <w:t xml:space="preserve">    if not RunHelper(CAccessHelper, lArgs, False, '', lOutput) then</w:t>
        <w:br/>
        <w:t xml:space="preserve">    begin fOutputMemo.Text := lOutput; Exit; end;</w:t>
        <w:br/>
        <w:t xml:space="preserve">    lLines.Text := lOutput;</w:t>
        <w:br/>
        <w:t xml:space="preserve">    lDialog := TForm.CreateNew(Self, 1);</w:t>
        <w:br/>
        <w:t xml:space="preserve">    try</w:t>
        <w:br/>
        <w:t xml:space="preserve">      lDialog.Caption := 'Выберите пользователя';</w:t>
        <w:br/>
        <w:t xml:space="preserve">      lDialog.Position := poScreenCenter;</w:t>
        <w:br/>
        <w:t xml:space="preserve">      lDialog.SetBounds(0, 0, 600, 360);</w:t>
        <w:br/>
        <w:t xml:space="preserve">      lList := TListBox.Create(lDialog);</w:t>
        <w:br/>
        <w:t xml:space="preserve">      lList.Parent := lDialog;</w:t>
        <w:br/>
        <w:t xml:space="preserve">      lList.SetBounds(12, 12, 560, 265);</w:t>
        <w:br/>
        <w:t xml:space="preserve">      for lIndex := 0 to lLines.Count - 1 do</w:t>
        <w:br/>
        <w:t xml:space="preserve">        if Trim(lLines[lIndex]) &lt;&gt; '' then lList.Items.Add(lLines[lIndex]);</w:t>
        <w:br/>
        <w:t xml:space="preserve">      lButton := TButton.Create(lDialog);</w:t>
        <w:br/>
        <w:t xml:space="preserve">      lButton.Parent := lDialog;</w:t>
        <w:br/>
        <w:t xml:space="preserve">      lButton.SetBounds(475, 286, 96, 30);</w:t>
        <w:br/>
        <w:t xml:space="preserve">      lButton.Caption := 'Выбрать';</w:t>
        <w:br/>
        <w:t xml:space="preserve">      lButton.ModalResult := mrOK;</w:t>
      </w:r>
    </w:p>
    <w:p>
      <w:pPr>
        <w:pStyle w:val="SourceCode"/>
      </w:pPr>
      <w:r>
        <w:rPr>
          <w:rFonts w:ascii="Consolas" w:hAnsi="Consolas" w:cs="Consolas"/>
          <w:sz w:val="13"/>
        </w:rPr>
        <w:t xml:space="preserve">      if (lDialog.ShowModal = mrOK) and (lList.ItemIndex &gt;= 0) then</w:t>
        <w:br/>
        <w:t xml:space="preserve">      begin</w:t>
        <w:br/>
        <w:t xml:space="preserve">        lName := lList.Items[lList.ItemIndex];</w:t>
        <w:br/>
        <w:t xml:space="preserve">        lTab := Pos(#9, lName);</w:t>
        <w:br/>
        <w:t xml:space="preserve">        if lTab &gt; 0 then lName := Copy(lName, 1, lTab - 1);</w:t>
        <w:br/>
        <w:t xml:space="preserve">        fFields[0].Text := lName;</w:t>
        <w:br/>
        <w:t xml:space="preserve">        RefreshAccessState;</w:t>
        <w:br/>
        <w:t xml:space="preserve">      end;</w:t>
        <w:br/>
        <w:t xml:space="preserve">    finally</w:t>
        <w:br/>
        <w:t xml:space="preserve">      lDialog.Free;</w:t>
        <w:br/>
        <w:t xml:space="preserve">    end;</w:t>
        <w:br/>
        <w:t xml:space="preserve">  finally</w:t>
        <w:br/>
        <w:t xml:space="preserve">    lLines.Free;</w:t>
        <w:br/>
        <w:t xml:space="preserve">    lArgs.Free;</w:t>
        <w:br/>
        <w:t xml:space="preserve">  end;</w:t>
        <w:br/>
        <w:t>end;</w:t>
        <w:br/>
        <w:br/>
        <w:t>procedure TSetupDialog.AccessUserExit(Sender: TObject);</w:t>
        <w:br/>
        <w:t>begin</w:t>
        <w:br/>
        <w:t xml:space="preserve">  RefreshAccessState;</w:t>
        <w:br/>
        <w:t>end;</w:t>
        <w:br/>
        <w:br/>
        <w:t>procedure TSetupDialog.RefreshAccessState;</w:t>
        <w:br/>
        <w:t>const</w:t>
        <w:br/>
        <w:t xml:space="preserve">  CAccessGroups: array[0..3] of string =</w:t>
        <w:br/>
        <w:t xml:space="preserve">    ('sudo', 'dialout', 'plugdev', 'sambashare');</w:t>
        <w:br/>
        <w:t>var</w:t>
        <w:br/>
        <w:t xml:space="preserve">  lArgs, lGroups: TStringList;</w:t>
        <w:br/>
        <w:t xml:space="preserve">  lOutput: string;</w:t>
        <w:br/>
        <w:t xml:space="preserve">  lIndex: Integer;</w:t>
        <w:br/>
        <w:t>begin</w:t>
        <w:br/>
        <w:t xml:space="preserve">  if Trim(FieldValue(0)) = '' then Exit;</w:t>
        <w:br/>
        <w:t xml:space="preserve">  lArgs := TStringList.Create;</w:t>
        <w:br/>
        <w:t xml:space="preserve">  lGroups := TStringList.Create;</w:t>
        <w:br/>
        <w:t xml:space="preserve">  try</w:t>
        <w:br/>
        <w:t xml:space="preserve">    lArgs.Add('show-state');</w:t>
        <w:br/>
        <w:t xml:space="preserve">    lArgs.Add('--user');</w:t>
        <w:br/>
        <w:t xml:space="preserve">    lArgs.Add(FieldValue(0));</w:t>
        <w:br/>
        <w:t xml:space="preserve">    if not RunHelper(CAccessHelper, lArgs, False, '', lOutput) then</w:t>
        <w:br/>
        <w:t xml:space="preserve">    begin</w:t>
        <w:br/>
        <w:t xml:space="preserve">      fOutputMemo.Text := lOutput;</w:t>
        <w:br/>
        <w:t xml:space="preserve">      Exit;</w:t>
        <w:br/>
        <w:t xml:space="preserve">    end;</w:t>
        <w:br/>
        <w:t xml:space="preserve">    if Copy(lOutput, 1, 7) &lt;&gt; 'groups=' then Exit;</w:t>
        <w:br/>
        <w:t xml:space="preserve">    lGroups.StrictDelimiter := True;</w:t>
        <w:br/>
        <w:t xml:space="preserve">    lGroups.Delimiter := ' ';</w:t>
        <w:br/>
        <w:t xml:space="preserve">    lGroups.DelimitedText := Trim(Copy(lOutput, 8, MaxInt));</w:t>
        <w:br/>
        <w:t xml:space="preserve">    for lIndex := 0 to 3 do</w:t>
        <w:br/>
        <w:t xml:space="preserve">      fChecks[lIndex].Checked := lGroups.IndexOf(CAccessGroups[lIndex]) &gt;= 0;</w:t>
        <w:br/>
        <w:t xml:space="preserve">  finally</w:t>
        <w:br/>
        <w:t xml:space="preserve">    lGroups.Free;</w:t>
        <w:br/>
        <w:t xml:space="preserve">    lArgs.Free;</w:t>
        <w:br/>
        <w:t xml:space="preserve">  end;</w:t>
        <w:br/>
        <w:t>end;</w:t>
        <w:br/>
        <w:br/>
        <w:t>procedure TSetupDialog.BuildTime;</w:t>
        <w:br/>
        <w:t>var</w:t>
        <w:br/>
        <w:t xml:space="preserve">  lExample: TLabel;</w:t>
        <w:br/>
        <w:t>begin</w:t>
        <w:br/>
        <w:t xml:space="preserve">  Caption := 'Время и NTP';</w:t>
        <w:br/>
        <w:t xml:space="preserve">  AddField('Часовой пояс', 'Europe/Moscow');</w:t>
        <w:br/>
        <w:t xml:space="preserve">  AddCheck('Включить синхронизацию NTP', True);</w:t>
        <w:br/>
        <w:t xml:space="preserve">  AddField('NTP-серверы (через пробел)', '');</w:t>
        <w:br/>
        <w:t xml:space="preserve">  lExample := TLabel.Create(Self);</w:t>
        <w:br/>
        <w:t xml:space="preserve">  lExample.Parent := fPage;</w:t>
        <w:br/>
        <w:t xml:space="preserve">  lExample.SetBounds(220, fNextY, 535, 22);</w:t>
        <w:br/>
        <w:t xml:space="preserve">  lExample.Caption := 'Например: pool.ntp.org 192.168.9.92';</w:t>
        <w:br/>
        <w:t xml:space="preserve">  Inc(fNextY, 24);</w:t>
        <w:br/>
        <w:t>end;</w:t>
        <w:br/>
        <w:br/>
        <w:t>procedure TSetupDialog.BuildSsh;</w:t>
        <w:br/>
        <w:t>begin</w:t>
        <w:br/>
        <w:t xml:space="preserve">  Caption := 'Удалённый доступ SSH';</w:t>
        <w:br/>
        <w:t xml:space="preserve">  AddField('Пользователь', GetEnvironmentVariable('USER'));</w:t>
        <w:br/>
        <w:t xml:space="preserve">  AddField('Файл открытого ключа', '');</w:t>
        <w:br/>
        <w:t xml:space="preserve">  AddField('Хост/IP для готовой команды', '');</w:t>
        <w:br/>
        <w:t xml:space="preserve">  AddField('Порт SSH', '22');</w:t>
        <w:br/>
        <w:t xml:space="preserve">  AddField('Действие: status/start/stop/enable/disable/firewall allow/delete/install-key/command', 'status');</w:t>
        <w:br/>
        <w:t xml:space="preserve">  AddCheck('Включить службу при загрузке', True);</w:t>
        <w:br/>
        <w:t xml:space="preserve">  AddCheck('Запустить службу сейчас', True);</w:t>
        <w:br/>
        <w:t xml:space="preserve">  AddCheck('Разрешить SSH в ufw', False);</w:t>
        <w:br/>
        <w:t>end;</w:t>
        <w:br/>
        <w:br/>
        <w:t>procedure TSetupDialog.BuildProfile;</w:t>
        <w:br/>
        <w:t>begin</w:t>
        <w:br/>
        <w:t xml:space="preserve">  Caption := 'Импорт и экспорт профиля ПК';</w:t>
        <w:br/>
        <w:t xml:space="preserve">  AddField('Каталог профиля', '');</w:t>
        <w:br/>
        <w:t xml:space="preserve">  AddField('Режим (export/import)', 'export');</w:t>
        <w:br/>
        <w:t xml:space="preserve">  AddCheck('Имя ПК', True);</w:t>
        <w:br/>
        <w:t xml:space="preserve">  AddCheck('Сеть и маршруты (импорт пока недоступен)', False);</w:t>
      </w:r>
    </w:p>
    <w:p>
      <w:pPr>
        <w:pStyle w:val="SourceCode"/>
      </w:pPr>
      <w:r>
        <w:rPr>
          <w:rFonts w:ascii="Consolas" w:hAnsi="Consolas" w:cs="Consolas"/>
          <w:sz w:val="13"/>
        </w:rPr>
        <w:t xml:space="preserve">  fChecks[1].Enabled := False;</w:t>
        <w:br/>
        <w:t xml:space="preserve">  AddCheck('Прокси (импорт пока недоступен)', False);</w:t>
        <w:br/>
        <w:t xml:space="preserve">  fChecks[2].Enabled := False;</w:t>
        <w:br/>
        <w:t xml:space="preserve">  AddCheck('Группы пользователей', False);</w:t>
        <w:br/>
        <w:t xml:space="preserve">  AddCheck('Время/NTP', True);</w:t>
        <w:br/>
        <w:t xml:space="preserve">  AddCheck('SSH', True);</w:t>
        <w:br/>
        <w:t xml:space="preserve">  AddCheck('Ресурсы и автозапуск (импорт пока недоступен)', False);</w:t>
        <w:br/>
        <w:t xml:space="preserve">  fChecks[6].Enabled := False;</w:t>
        <w:br/>
        <w:t>end;</w:t>
        <w:br/>
        <w:br/>
        <w:t>procedure TSetupDialog.BuildDisk;</w:t>
        <w:br/>
        <w:t>var</w:t>
        <w:br/>
        <w:t xml:space="preserve">  lLabel: TLabel;</w:t>
        <w:br/>
        <w:t xml:space="preserve">  lColumn: TListColumn;</w:t>
        <w:br/>
        <w:t>begin</w:t>
        <w:br/>
        <w:t xml:space="preserve">  Caption := 'Диски: обнаружение и безопасное подключение';</w:t>
        <w:br/>
        <w:t xml:space="preserve">  lLabel := TLabel.Create(Self);</w:t>
        <w:br/>
        <w:t xml:space="preserve">  lLabel.Parent := fPage;</w:t>
        <w:br/>
        <w:t xml:space="preserve">  lLabel.SetBounds(12, fNextY, 740, 20);</w:t>
        <w:br/>
        <w:t xml:space="preserve">  lLabel.Caption := 'Размер и занятое место — ниже. В Linux вместо буквы тома используется путь подключения.';</w:t>
        <w:br/>
        <w:t xml:space="preserve">  Inc(fNextY, 24);</w:t>
        <w:br/>
        <w:t xml:space="preserve">  fDiskList := TListView.Create(Self);</w:t>
        <w:br/>
        <w:t xml:space="preserve">  fDiskList.Parent := fPage;</w:t>
        <w:br/>
        <w:t xml:space="preserve">  fDiskList.SetBounds(12, fNextY, 744, 190);</w:t>
        <w:br/>
        <w:t xml:space="preserve">  fDiskList.ViewStyle := vsReport;</w:t>
        <w:br/>
        <w:t xml:space="preserve">  fDiskList.RowSelect := True;</w:t>
        <w:br/>
        <w:t xml:space="preserve">  fDiskList.ReadOnly := True;</w:t>
        <w:br/>
        <w:t xml:space="preserve">  lColumn := fDiskList.Columns.Add; lColumn.Caption := 'Устройство'; lColumn.Width := 105;</w:t>
        <w:br/>
        <w:t xml:space="preserve">  lColumn := fDiskList.Columns.Add; lColumn.Caption := 'Тип'; lColumn.Width := 55;</w:t>
        <w:br/>
        <w:t xml:space="preserve">  lColumn := fDiskList.Columns.Add; lColumn.Caption := 'Объём'; lColumn.Width := 85;</w:t>
        <w:br/>
        <w:t xml:space="preserve">  lColumn := fDiskList.Columns.Add; lColumn.Caption := 'Занято'; lColumn.Width := 85;</w:t>
        <w:br/>
        <w:t xml:space="preserve">  lColumn := fDiskList.Columns.Add; lColumn.Caption := 'Свободно'; lColumn.Width := 85;</w:t>
        <w:br/>
        <w:t xml:space="preserve">  lColumn := fDiskList.Columns.Add; lColumn.Caption := 'ФС'; lColumn.Width := 75;</w:t>
        <w:br/>
        <w:t xml:space="preserve">  lColumn := fDiskList.Columns.Add; lColumn.Caption := 'Подключён в'; lColumn.Width := 215;</w:t>
        <w:br/>
        <w:t xml:space="preserve">  fDiskList.OnClick := @DiskListClick;</w:t>
        <w:br/>
        <w:t xml:space="preserve">  fDiskDetails := TMemo.Create(Self);</w:t>
        <w:br/>
        <w:t xml:space="preserve">  fDiskDetails.Parent := fPage;</w:t>
        <w:br/>
        <w:t xml:space="preserve">  fDiskDetails.SetBounds(12, fNextY + 196, 744, 50);</w:t>
        <w:br/>
        <w:t xml:space="preserve">  fDiskDetails.ReadOnly := True;</w:t>
        <w:br/>
        <w:t xml:space="preserve">  fDiskDetails.ScrollBars := ssAutoBoth;</w:t>
        <w:br/>
        <w:t xml:space="preserve">  Inc(fNextY, 254);</w:t>
        <w:br/>
        <w:t xml:space="preserve">  lLabel := TLabel.Create(Self);</w:t>
        <w:br/>
        <w:t xml:space="preserve">  lLabel.Parent := fPage;</w:t>
        <w:br/>
        <w:t xml:space="preserve">  lLabel.SetBounds(12, fNextY + 4, 200, 24);</w:t>
        <w:br/>
        <w:t xml:space="preserve">  lLabel.Caption := 'ФС раздела';</w:t>
        <w:br/>
        <w:t xml:space="preserve">  fDiskFsCombo := TComboBox.Create(Self);</w:t>
        <w:br/>
        <w:t xml:space="preserve">  fDiskFsCombo.Parent := fPage;</w:t>
        <w:br/>
        <w:t xml:space="preserve">  fDiskFsCombo.SetBounds(220, fNextY, 535, 26);</w:t>
        <w:br/>
        <w:t xml:space="preserve">  fDiskFsCombo.Style := csDropDownList;</w:t>
        <w:br/>
        <w:t xml:space="preserve">  fDiskFsCombo.Items.Add('Авто (определить по разделу)');</w:t>
        <w:br/>
        <w:t xml:space="preserve">  fDiskFsCombo.Items.Add('NTFS');</w:t>
        <w:br/>
        <w:t xml:space="preserve">  fDiskFsCombo.Items.Add('FAT32');</w:t>
        <w:br/>
        <w:t xml:space="preserve">  fDiskFsCombo.Items.Add('exFAT');</w:t>
        <w:br/>
        <w:t xml:space="preserve">  fDiskFsCombo.Items.Add('ext4');</w:t>
        <w:br/>
        <w:t xml:space="preserve">  fDiskFsCombo.Items.Add('xfs');</w:t>
        <w:br/>
        <w:t xml:space="preserve">  fDiskFsCombo.ItemIndex := 0;</w:t>
        <w:br/>
        <w:t xml:space="preserve">  fDiskFsCombo.Hint := 'Выбор ФС не форматирует раздел. Для изменения ФС используйте «Диски GUI».';</w:t>
        <w:br/>
        <w:t xml:space="preserve">  fDiskFsCombo.ShowHint := True;</w:t>
        <w:br/>
        <w:t xml:space="preserve">  Inc(fNextY, 34);</w:t>
        <w:br/>
        <w:t xml:space="preserve">  AddField('Подключить в', '');</w:t>
        <w:br/>
        <w:t xml:space="preserve">  AddCheck('Подключить только для чтения', True);</w:t>
        <w:br/>
        <w:t>end;</w:t>
        <w:br/>
        <w:br/>
        <w:t>function TSetupDialog.SelectedDisk: string;</w:t>
        <w:br/>
        <w:t>begin</w:t>
        <w:br/>
        <w:t xml:space="preserve">  Result := '';</w:t>
        <w:br/>
        <w:t xml:space="preserve">  if (fDiskList = nil) or (fDiskList.Selected = nil) then Exit;</w:t>
        <w:br/>
        <w:t xml:space="preserve">  Result := Trim(fDiskList.Selected.Caption);</w:t>
        <w:br/>
        <w:t xml:space="preserve">  if Pos('/dev/', Result) &lt;&gt; 1 then Result := '';</w:t>
        <w:br/>
        <w:t>end;</w:t>
        <w:br/>
        <w:br/>
        <w:t>function TSetupDialog.DiskIsProtected: Boolean;</w:t>
        <w:br/>
        <w:t>var</w:t>
        <w:br/>
        <w:t xml:space="preserve">  lDetails: string;</w:t>
        <w:br/>
        <w:t>begin</w:t>
        <w:br/>
        <w:t xml:space="preserve">  lDetails := LowerCase(fDiskDetails.Text);</w:t>
        <w:br/>
        <w:t xml:space="preserve">  Result := (SelectedDisk = '') or (Trim(lDetails) = '') or</w:t>
        <w:br/>
        <w:t xml:space="preserve">    (Pos('protected=true', lDetails) &gt; 0) or</w:t>
        <w:br/>
        <w:t xml:space="preserve">    (Pos('"protected": true', lDetails) &gt; 0) or</w:t>
        <w:br/>
        <w:t xml:space="preserve">    (Pos('system=true', lDetails) &gt; 0) or</w:t>
        <w:br/>
        <w:t xml:space="preserve">    (Pos('"system": true', lDetails) &gt; 0) or</w:t>
        <w:br/>
        <w:t xml:space="preserve">    (Pos('root=true', lDetails) &gt; 0) or</w:t>
        <w:br/>
        <w:t xml:space="preserve">    (Pos('"root": true', lDetails) &gt; 0) or</w:t>
        <w:br/>
        <w:t xml:space="preserve">    (Pos('used=true', lDetails) &gt; 0) or</w:t>
        <w:br/>
        <w:t xml:space="preserve">    (Pos('"used": true', lDetails) &gt; 0) or</w:t>
        <w:br/>
        <w:t xml:space="preserve">    (Pos('mountpoints=[/', lDetails) &gt; 0) or</w:t>
        <w:br/>
        <w:t xml:space="preserve">    (Pos('mountpoint=/', lDetails) &gt; 0) or</w:t>
        <w:br/>
        <w:t xml:space="preserve">    (Pos('"mountpoint": "/"', lDetails) &gt; 0);</w:t>
        <w:br/>
        <w:t>end;</w:t>
        <w:br/>
      </w:r>
    </w:p>
    <w:p>
      <w:pPr>
        <w:pStyle w:val="SourceCode"/>
      </w:pPr>
      <w:r>
        <w:rPr>
          <w:rFonts w:ascii="Consolas" w:hAnsi="Consolas" w:cs="Consolas"/>
          <w:sz w:val="13"/>
        </w:rPr>
        <w:t>function TSetupDialog.DiskHasFilesystem: Boolean;</w:t>
        <w:br/>
        <w:t>var</w:t>
        <w:br/>
        <w:t xml:space="preserve">  lDetails: string;</w:t>
        <w:br/>
        <w:t>begin</w:t>
        <w:br/>
        <w:t xml:space="preserve">  lDetails := LowerCase(fDiskDetails.Text);</w:t>
        <w:br/>
        <w:t xml:space="preserve">  Result := (Pos('fstype=', lDetails) &gt; 0) or</w:t>
        <w:br/>
        <w:t xml:space="preserve">    (Pos('"fstype":', lDetails) &gt; 0) or</w:t>
        <w:br/>
        <w:t xml:space="preserve">    (Pos('filesystem:', lDetails) &gt; 0);</w:t>
        <w:br/>
        <w:t>end;</w:t>
        <w:br/>
        <w:br/>
        <w:t>function JsonText(ANode: TJSONData; const APath: string): string;</w:t>
        <w:br/>
        <w:t>var</w:t>
        <w:br/>
        <w:t xml:space="preserve">  lValue: TJSONData;</w:t>
        <w:br/>
        <w:t>begin</w:t>
        <w:br/>
        <w:t xml:space="preserve">  Result := '';</w:t>
        <w:br/>
        <w:t xml:space="preserve">  if ANode = nil then Exit;</w:t>
        <w:br/>
        <w:t xml:space="preserve">  lValue := ANode.FindPath(APath);</w:t>
        <w:br/>
        <w:t xml:space="preserve">  if (lValue &lt;&gt; nil) and (lValue.JSONType &lt;&gt; jtNull) then</w:t>
        <w:br/>
        <w:t xml:space="preserve">    Result := lValue.AsString;</w:t>
        <w:br/>
        <w:t>end;</w:t>
        <w:br/>
        <w:br/>
        <w:t>function SizeText(const ABytes: string): string;</w:t>
        <w:br/>
        <w:t>var</w:t>
        <w:br/>
        <w:t xml:space="preserve">  lValue: Int64;</w:t>
        <w:br/>
        <w:t>begin</w:t>
        <w:br/>
        <w:t xml:space="preserve">  if ABytes = '' then Exit('—');</w:t>
        <w:br/>
        <w:t xml:space="preserve">  lValue := StrToInt64Def(ABytes, -1);</w:t>
        <w:br/>
        <w:t xml:space="preserve">  if lValue &lt; 0 then Exit('—');</w:t>
        <w:br/>
        <w:t xml:space="preserve">  if lValue &gt;= Int64(1024) * 1024 * 1024 * 1024 then</w:t>
        <w:br/>
        <w:t xml:space="preserve">    Exit(FormatFloat('0.0', lValue / (Int64(1024) * 1024 * 1024 * 1024)) + ' ТБ');</w:t>
        <w:br/>
        <w:t xml:space="preserve">  if lValue &gt;= Int64(1024) * 1024 * 1024 then</w:t>
        <w:br/>
        <w:t xml:space="preserve">    Exit(FormatFloat('0.0', lValue / (Int64(1024) * 1024 * 1024)) + ' ГБ');</w:t>
        <w:br/>
        <w:t xml:space="preserve">  if lValue &gt;= Int64(1024) * 1024 then</w:t>
        <w:br/>
        <w:t xml:space="preserve">    Exit(FormatFloat('0.0', lValue / (Int64(1024) * 1024)) + ' МБ');</w:t>
        <w:br/>
        <w:t xml:space="preserve">  Result := IntToStr(lValue) + ' Б';</w:t>
        <w:br/>
        <w:t>end;</w:t>
        <w:br/>
        <w:br/>
        <w:t>procedure TSetupDialog.AddDiskNodes(ANode: TJSONData; ADepth: Integer);</w:t>
        <w:br/>
        <w:t>var</w:t>
        <w:br/>
        <w:t xml:space="preserve">  lIndex: Integer;</w:t>
        <w:br/>
        <w:t xml:space="preserve">  lPath, lType, lFs, lUsed, lFree, lMount: string;</w:t>
        <w:br/>
        <w:t xml:space="preserve">  lValue: TJSONData;</w:t>
        <w:br/>
        <w:t xml:space="preserve">  lItem: TListItem;</w:t>
        <w:br/>
        <w:t>begin</w:t>
        <w:br/>
        <w:t xml:space="preserve">  if ANode = nil then Exit;</w:t>
        <w:br/>
        <w:t xml:space="preserve">  if ANode.JSONType = jtArray then</w:t>
        <w:br/>
        <w:t xml:space="preserve">  begin</w:t>
        <w:br/>
        <w:t xml:space="preserve">    for lIndex := 0 to ANode.Count - 1 do AddDiskNodes(ANode.Items[lIndex], ADepth);</w:t>
        <w:br/>
        <w:t xml:space="preserve">    Exit;</w:t>
        <w:br/>
        <w:t xml:space="preserve">  end;</w:t>
        <w:br/>
        <w:t xml:space="preserve">  if ANode.JSONType &lt;&gt; jtObject then Exit;</w:t>
        <w:br/>
        <w:t xml:space="preserve">  lPath := JsonText(ANode, 'path');</w:t>
        <w:br/>
        <w:t xml:space="preserve">  if Pos('/dev/', lPath) = 1 then</w:t>
        <w:br/>
        <w:t xml:space="preserve">  begin</w:t>
        <w:br/>
        <w:t xml:space="preserve">    lType := JsonText(ANode, 'type');</w:t>
        <w:br/>
        <w:t xml:space="preserve">    lFs := JsonText(ANode, 'fstype');</w:t>
        <w:br/>
        <w:t xml:space="preserve">    lMount := JsonText(ANode, 'mountpoint');</w:t>
        <w:br/>
        <w:t xml:space="preserve">    lUsed := JsonText(ANode, 'fsused');</w:t>
        <w:br/>
        <w:t xml:space="preserve">    lFree := JsonText(ANode, 'fsavail');</w:t>
        <w:br/>
        <w:t xml:space="preserve">    if lFs = '' then lFs := '—';</w:t>
        <w:br/>
        <w:t xml:space="preserve">    if lMount = '' then lMount := 'не подключён';</w:t>
        <w:br/>
        <w:t xml:space="preserve">    if lUsed = '' then</w:t>
        <w:br/>
        <w:t xml:space="preserve">      if lFs = '—' then lUsed := '—' else lUsed := 'неизвестно'</w:t>
        <w:br/>
        <w:t xml:space="preserve">    else lUsed := SizeText(lUsed);</w:t>
        <w:br/>
        <w:t xml:space="preserve">    if lFree = '' then</w:t>
        <w:br/>
        <w:t xml:space="preserve">      if lFs = '—' then lFree := '—' else lFree := 'неизвестно'</w:t>
        <w:br/>
        <w:t xml:space="preserve">    else lFree := SizeText(lFree);</w:t>
        <w:br/>
        <w:t xml:space="preserve">    lItem := fDiskList.Items.Add;</w:t>
        <w:br/>
        <w:t xml:space="preserve">    lItem.Caption := StringOfChar(' ', ADepth * 2) + lPath;</w:t>
        <w:br/>
        <w:t xml:space="preserve">    lItem.SubItems.Add(lType);</w:t>
        <w:br/>
        <w:t xml:space="preserve">    lItem.SubItems.Add(SizeText(JsonText(ANode, 'size')));</w:t>
        <w:br/>
        <w:t xml:space="preserve">    lItem.SubItems.Add(lUsed);</w:t>
        <w:br/>
        <w:t xml:space="preserve">    lItem.SubItems.Add(lFree);</w:t>
        <w:br/>
        <w:t xml:space="preserve">    lItem.SubItems.Add(lFs);</w:t>
        <w:br/>
        <w:t xml:space="preserve">    lItem.SubItems.Add(lMount);</w:t>
        <w:br/>
        <w:t xml:space="preserve">    lItem.SubItems.Add(JsonText(ANode, 'uuid'));</w:t>
        <w:br/>
        <w:t xml:space="preserve">    lItem.SubItems.Add(JsonText(ANode, 'usage_status'));</w:t>
        <w:br/>
        <w:t xml:space="preserve">    lItem.SubItems.Add(JsonText(ANode, 'model'));</w:t>
        <w:br/>
        <w:t xml:space="preserve">    lItem.SubItems.Add(JsonText(ANode, 'serial'));</w:t>
        <w:br/>
        <w:t xml:space="preserve">    lItem.SubItems.Add(JsonText(ANode, 'usage_error'));</w:t>
        <w:br/>
        <w:t xml:space="preserve">    Inc(ADepth);</w:t>
        <w:br/>
        <w:t xml:space="preserve">  end;</w:t>
        <w:br/>
        <w:t xml:space="preserve">  lValue := ANode.FindPath('blockdevices');</w:t>
        <w:br/>
        <w:t xml:space="preserve">  if lValue &lt;&gt; nil then AddDiskNodes(lValue, ADepth);</w:t>
        <w:br/>
        <w:t xml:space="preserve">  lValue := ANode.FindPath('children');</w:t>
        <w:br/>
        <w:t xml:space="preserve">  if lValue &lt;&gt; nil then AddDiskNodes(lValue, ADepth);</w:t>
        <w:br/>
        <w:t>end;</w:t>
        <w:br/>
        <w:br/>
        <w:t>procedure TSetupDialog.DiskListClick(Sender: TObject);</w:t>
        <w:br/>
        <w:t>var</w:t>
      </w:r>
    </w:p>
    <w:p>
      <w:pPr>
        <w:pStyle w:val="SourceCode"/>
      </w:pPr>
      <w:r>
        <w:rPr>
          <w:rFonts w:ascii="Consolas" w:hAnsi="Consolas" w:cs="Consolas"/>
          <w:sz w:val="13"/>
        </w:rPr>
        <w:t xml:space="preserve">  lItem: TListItem;</w:t>
        <w:br/>
        <w:t xml:space="preserve">  lFs, lMount: string;</w:t>
        <w:br/>
        <w:t>begin</w:t>
        <w:br/>
        <w:t xml:space="preserve">  fDiskDetails.Clear;</w:t>
        <w:br/>
        <w:t xml:space="preserve">  lItem := fDiskList.Selected;</w:t>
        <w:br/>
        <w:t xml:space="preserve">  if (lItem = nil) or (lItem.SubItems.Count &lt; 11) then Exit;</w:t>
        <w:br/>
        <w:t xml:space="preserve">  lFs := lItem.SubItems[4];</w:t>
        <w:br/>
        <w:t xml:space="preserve">  lMount := lItem.SubItems[5];</w:t>
        <w:br/>
        <w:t xml:space="preserve">  fDiskDetails.Text := 'Модель: ' + lItem.SubItems[8] +</w:t>
        <w:br/>
        <w:t xml:space="preserve">    '   Серийный номер: ' + lItem.SubItems[9] + LineEnding +</w:t>
        <w:br/>
        <w:t xml:space="preserve">    'UUID: ' + lItem.SubItems[6] + '   Статус: ' + lItem.SubItems[7];</w:t>
        <w:br/>
        <w:t xml:space="preserve">  if lItem.SubItems[10] &lt;&gt; '' then</w:t>
        <w:br/>
        <w:t xml:space="preserve">    fDiskDetails.Text := fDiskDetails.Text + LineEnding + lItem.SubItems[10];</w:t>
        <w:br/>
        <w:t xml:space="preserve">  fDiskFsCombo.ItemIndex := 0;</w:t>
        <w:br/>
        <w:t xml:space="preserve">  if SameText(lFs, 'ntfs') or SameText(lFs, 'ntfs3') then</w:t>
        <w:br/>
        <w:t xml:space="preserve">    fDiskFsCombo.ItemIndex := 1</w:t>
        <w:br/>
        <w:t xml:space="preserve">  else if SameText(lFs, 'vfat') or SameText(lFs, 'fat') then</w:t>
        <w:br/>
        <w:t xml:space="preserve">    fDiskFsCombo.ItemIndex := 2</w:t>
        <w:br/>
        <w:t xml:space="preserve">  else if SameText(lFs, 'exfat') then fDiskFsCombo.ItemIndex := 3</w:t>
        <w:br/>
        <w:t xml:space="preserve">  else if SameText(lFs, 'ext4') then fDiskFsCombo.ItemIndex := 4</w:t>
        <w:br/>
        <w:t xml:space="preserve">  else if SameText(lFs, 'xfs') then fDiskFsCombo.ItemIndex := 5;</w:t>
        <w:br/>
        <w:t xml:space="preserve">  if lMount &lt;&gt; 'не подключён' then fFields[0].Text := lMount</w:t>
        <w:br/>
        <w:t xml:space="preserve">  else fFields[0].Text := '/mnt/' + ExtractFileName(SelectedDisk);</w:t>
        <w:br/>
        <w:t>end;</w:t>
        <w:br/>
        <w:br/>
        <w:t>procedure TSetupDialog.RefreshDiskInventory;</w:t>
        <w:br/>
        <w:t>begin</w:t>
        <w:br/>
        <w:t xml:space="preserve">  StopDiskInventory;</w:t>
        <w:br/>
        <w:t xml:space="preserve">  fDiskList.Items.Clear;</w:t>
        <w:br/>
        <w:t xml:space="preserve">  fDiskDetails.Clear;</w:t>
        <w:br/>
        <w:t xml:space="preserve">  fOutputMemo.Text := 'Загрузка списка дисков…';</w:t>
        <w:br/>
        <w:t xml:space="preserve">  StartDiskInventory(False);</w:t>
        <w:br/>
        <w:t>end;</w:t>
        <w:br/>
        <w:br/>
        <w:t>procedure TSetupDialog.StartDiskInventory(AWithUsage: Boolean);</w:t>
        <w:br/>
        <w:t>var</w:t>
        <w:br/>
        <w:t xml:space="preserve">  lExecutable: string;</w:t>
        <w:br/>
        <w:t>begin</w:t>
        <w:br/>
        <w:t xml:space="preserve">  lExecutable := IncludeTrailingPathDelimiter(ExtractFilePath(ParamStr(0))) +</w:t>
        <w:br/>
        <w:t xml:space="preserve">    'LinuxSetupManagerCli' + ExtractFileExt(ParamStr(0));</w:t>
        <w:br/>
        <w:t xml:space="preserve">  if not FileExists(lExecutable) then</w:t>
        <w:br/>
        <w:t xml:space="preserve">  begin</w:t>
        <w:br/>
        <w:t xml:space="preserve">    fOutputMemo.Text := 'Не найден встроенный CLI-режим: ' + lExecutable;</w:t>
        <w:br/>
        <w:t xml:space="preserve">    Exit;</w:t>
        <w:br/>
        <w:t xml:space="preserve">  end;</w:t>
        <w:br/>
        <w:t xml:space="preserve">  fDiskPhase := Ord(AWithUsage);</w:t>
        <w:br/>
        <w:t xml:space="preserve">  fDiskProcess := TProcess.Create(nil);</w:t>
        <w:br/>
        <w:t xml:space="preserve">  try</w:t>
        <w:br/>
        <w:t xml:space="preserve">    if AWithUsage then</w:t>
        <w:br/>
        <w:t xml:space="preserve">    begin</w:t>
        <w:br/>
        <w:t xml:space="preserve">      fDiskProcess.Executable := 'pkexec';</w:t>
        <w:br/>
        <w:t xml:space="preserve">      fDiskProcess.Parameters.Add(lExecutable);</w:t>
        <w:br/>
        <w:t xml:space="preserve">    end</w:t>
        <w:br/>
        <w:t xml:space="preserve">    else</w:t>
        <w:br/>
        <w:t xml:space="preserve">      fDiskProcess.Executable := lExecutable;</w:t>
        <w:br/>
        <w:t xml:space="preserve">    fDiskProcess.Parameters.Add('--internal');</w:t>
        <w:br/>
        <w:t xml:space="preserve">    fDiskProcess.Parameters.Add('disks');</w:t>
        <w:br/>
        <w:t xml:space="preserve">    if AWithUsage then fDiskProcess.Parameters.Add('list-with-usage')</w:t>
        <w:br/>
        <w:t xml:space="preserve">    else fDiskProcess.Parameters.Add('list');</w:t>
        <w:br/>
        <w:t xml:space="preserve">    fDiskProcess.Options := [poUsePipes, poStderrToOutput];</w:t>
        <w:br/>
        <w:t xml:space="preserve">    fDiskProcess.Execute;</w:t>
        <w:br/>
        <w:t xml:space="preserve">    fDiskProcess.CloseInput;</w:t>
        <w:br/>
        <w:t xml:space="preserve">    fDiskOutput := '';</w:t>
        <w:br/>
        <w:t xml:space="preserve">    fDiskStarted := GetTickCount64;</w:t>
        <w:br/>
        <w:t xml:space="preserve">    if fDiskTimer = nil then</w:t>
        <w:br/>
        <w:t xml:space="preserve">    begin</w:t>
        <w:br/>
        <w:t xml:space="preserve">      fDiskTimer := TTimer.Create(Self);</w:t>
        <w:br/>
        <w:t xml:space="preserve">      fDiskTimer.Interval := 100;</w:t>
        <w:br/>
        <w:t xml:space="preserve">      fDiskTimer.OnTimer := @DiskTimerTick;</w:t>
        <w:br/>
        <w:t xml:space="preserve">    end;</w:t>
        <w:br/>
        <w:t xml:space="preserve">    fDiskTimer.Enabled := True;</w:t>
        <w:br/>
        <w:t xml:space="preserve">  except</w:t>
        <w:br/>
        <w:t xml:space="preserve">    on E: Exception do</w:t>
        <w:br/>
        <w:t xml:space="preserve">    begin</w:t>
        <w:br/>
        <w:t xml:space="preserve">      FreeAndNil(fDiskProcess);</w:t>
        <w:br/>
        <w:t xml:space="preserve">      fOutputMemo.Text := 'Не удалось начать опрос дисков: ' + E.Message;</w:t>
        <w:br/>
        <w:t xml:space="preserve">    end;</w:t>
        <w:br/>
        <w:t xml:space="preserve">  end;</w:t>
        <w:br/>
        <w:t>end;</w:t>
        <w:br/>
        <w:br/>
        <w:t>procedure TSetupDialog.StopDiskInventory;</w:t>
        <w:br/>
        <w:t>begin</w:t>
        <w:br/>
        <w:t xml:space="preserve">  if fDiskTimer &lt;&gt; nil then fDiskTimer.Enabled := False;</w:t>
        <w:br/>
        <w:t xml:space="preserve">  if fDiskProcess &lt;&gt; nil then</w:t>
        <w:br/>
        <w:t xml:space="preserve">  begin</w:t>
        <w:br/>
        <w:t xml:space="preserve">    if fDiskProcess.Running then fDiskProcess.Terminate(0);</w:t>
        <w:br/>
        <w:t xml:space="preserve">    FreeAndNil(fDiskProcess);</w:t>
        <w:br/>
        <w:t xml:space="preserve">  end;</w:t>
        <w:br/>
        <w:t>end;</w:t>
        <w:br/>
      </w:r>
    </w:p>
    <w:p>
      <w:pPr>
        <w:pStyle w:val="SourceCode"/>
      </w:pPr>
      <w:r>
        <w:rPr>
          <w:rFonts w:ascii="Consolas" w:hAnsi="Consolas" w:cs="Consolas"/>
          <w:sz w:val="13"/>
        </w:rPr>
        <w:t>procedure TSetupDialog.DiskTimerTick(Sender: TObject);</w:t>
        <w:br/>
        <w:t>var</w:t>
        <w:br/>
        <w:t xml:space="preserve">  lBuffer: array[0..4095] of Byte;</w:t>
        <w:br/>
        <w:t xml:space="preserve">  lCount, lAvailable: LongInt;</w:t>
        <w:br/>
        <w:t xml:space="preserve">  lOutput: string;</w:t>
        <w:br/>
        <w:t xml:space="preserve">  lSuccess, lWithUsage: Boolean;</w:t>
        <w:br/>
        <w:t>begin</w:t>
        <w:br/>
        <w:t xml:space="preserve">  if fDiskProcess = nil then Exit;</w:t>
        <w:br/>
        <w:t xml:space="preserve">  lAvailable := fDiskProcess.Output.NumBytesAvailable;</w:t>
        <w:br/>
        <w:t xml:space="preserve">  while lAvailable &gt; 0 do</w:t>
        <w:br/>
        <w:t xml:space="preserve">  begin</w:t>
        <w:br/>
        <w:t xml:space="preserve">    if lAvailable &gt; SizeOf(lBuffer) then lAvailable := SizeOf(lBuffer);</w:t>
        <w:br/>
        <w:t xml:space="preserve">    lCount := fDiskProcess.Output.Read(lBuffer, lAvailable);</w:t>
        <w:br/>
        <w:t xml:space="preserve">    if lCount &lt;= 0 then Break;</w:t>
        <w:br/>
        <w:t xml:space="preserve">    SetLength(fDiskOutput, Length(fDiskOutput) + lCount);</w:t>
        <w:br/>
        <w:t xml:space="preserve">    Move(lBuffer[0], fDiskOutput[Length(fDiskOutput) - lCount + 1], lCount);</w:t>
        <w:br/>
        <w:t xml:space="preserve">    lAvailable := fDiskProcess.Output.NumBytesAvailable;</w:t>
        <w:br/>
        <w:t xml:space="preserve">  end;</w:t>
        <w:br/>
        <w:t xml:space="preserve">  if fDiskProcess.Running and (GetTickCount64 - fDiskStarted &lt; 90000) then Exit;</w:t>
        <w:br/>
        <w:t xml:space="preserve">  lWithUsage := fDiskPhase = 1;</w:t>
        <w:br/>
        <w:t xml:space="preserve">  lSuccess := not fDiskProcess.Running and (fDiskProcess.ExitStatus = 0);</w:t>
        <w:br/>
        <w:t xml:space="preserve">  lOutput := string(fDiskOutput);</w:t>
        <w:br/>
        <w:t xml:space="preserve">  if not lSuccess and (GetTickCount64 - fDiskStarted &gt;= 90000) then</w:t>
        <w:br/>
        <w:t xml:space="preserve">    lOutput := 'Превышено время ожидания опроса дисков (90 с).';</w:t>
        <w:br/>
        <w:t xml:space="preserve">  StopDiskInventory;</w:t>
        <w:br/>
        <w:t xml:space="preserve">  if lSuccess then</w:t>
        <w:br/>
        <w:t xml:space="preserve">  begin</w:t>
        <w:br/>
        <w:t xml:space="preserve">    if lWithUsage then FillDiskInventory(lOutput, '')</w:t>
        <w:br/>
        <w:t xml:space="preserve">    else</w:t>
        <w:br/>
        <w:t xml:space="preserve">    begin</w:t>
        <w:br/>
        <w:t xml:space="preserve">      FillDiskInventory(lOutput, 'Проверяется занятое место несмонтированных разделов…' + LineEnding);</w:t>
        <w:br/>
        <w:t xml:space="preserve">      StartDiskInventory(True);</w:t>
        <w:br/>
        <w:t xml:space="preserve">    end;</w:t>
        <w:br/>
        <w:t xml:space="preserve">  end</w:t>
        <w:br/>
        <w:t xml:space="preserve">  else if lWithUsage then</w:t>
        <w:br/>
        <w:t xml:space="preserve">    fOutputMemo.Text := 'Занятое место несмонтированных разделов не проверено: ' +</w:t>
        <w:br/>
        <w:t xml:space="preserve">      Trim(lOutput) + LineEnding + fOutputMemo.Text</w:t>
        <w:br/>
        <w:t xml:space="preserve">  else</w:t>
        <w:br/>
        <w:t xml:space="preserve">    fOutputMemo.Text := 'Не удалось получить список дисков: ' + Trim(lOutput);</w:t>
        <w:br/>
        <w:t>end;</w:t>
        <w:br/>
        <w:br/>
        <w:t>procedure TSetupDialog.FillDiskInventory(const AOutput, AWarning: string);</w:t>
        <w:br/>
        <w:t>var</w:t>
        <w:br/>
        <w:t xml:space="preserve">  lJson: TJSONData;</w:t>
        <w:br/>
        <w:t xml:space="preserve">  lIndex, lSelected: Integer;</w:t>
        <w:br/>
        <w:t>begin</w:t>
        <w:br/>
        <w:t xml:space="preserve">  try</w:t>
        <w:br/>
        <w:t xml:space="preserve">    try</w:t>
        <w:br/>
        <w:t xml:space="preserve">      lJson := GetJSON(AOutput);</w:t>
        <w:br/>
        <w:t xml:space="preserve">      try</w:t>
        <w:br/>
        <w:t xml:space="preserve">        fDiskList.Items.BeginUpdate;</w:t>
        <w:br/>
        <w:t xml:space="preserve">        try</w:t>
        <w:br/>
        <w:t xml:space="preserve">          fDiskList.Items.Clear;</w:t>
        <w:br/>
        <w:t xml:space="preserve">          AddDiskNodes(lJson);</w:t>
        <w:br/>
        <w:t xml:space="preserve">        finally</w:t>
        <w:br/>
        <w:t xml:space="preserve">          fDiskList.Items.EndUpdate;</w:t>
        <w:br/>
        <w:t xml:space="preserve">        end;</w:t>
        <w:br/>
        <w:t xml:space="preserve">      finally</w:t>
        <w:br/>
        <w:t xml:space="preserve">        lJson.Free;</w:t>
        <w:br/>
        <w:t xml:space="preserve">      end;</w:t>
        <w:br/>
        <w:t xml:space="preserve">    except</w:t>
        <w:br/>
        <w:t xml:space="preserve">      on E: Exception do</w:t>
        <w:br/>
        <w:t xml:space="preserve">      begin</w:t>
        <w:br/>
        <w:t xml:space="preserve">        fOutputMemo.Text := 'Не удалось разобрать список дисков: ' + E.Message;</w:t>
        <w:br/>
        <w:t xml:space="preserve">        Exit;</w:t>
        <w:br/>
        <w:t xml:space="preserve">      end;</w:t>
        <w:br/>
        <w:t xml:space="preserve">    end;</w:t>
        <w:br/>
        <w:t xml:space="preserve">    lSelected := -1;</w:t>
        <w:br/>
        <w:t xml:space="preserve">    for lIndex := 0 to fDiskList.Items.Count - 1 do</w:t>
        <w:br/>
        <w:t xml:space="preserve">      if (fDiskList.Items[lIndex].SubItems.Count &gt; 4) and</w:t>
        <w:br/>
        <w:t xml:space="preserve">        (fDiskList.Items[lIndex].SubItems[0] = 'part') and</w:t>
        <w:br/>
        <w:t xml:space="preserve">        (fDiskList.Items[lIndex].SubItems[4] &lt;&gt; '—') then</w:t>
        <w:br/>
        <w:t xml:space="preserve">      begin lSelected := lIndex; Break; end;</w:t>
        <w:br/>
        <w:t xml:space="preserve">    if (lSelected &lt; 0) and (fDiskList.Items.Count &gt; 0) then lSelected := 0;</w:t>
        <w:br/>
        <w:t xml:space="preserve">    if lSelected &gt;= 0 then</w:t>
        <w:br/>
        <w:t xml:space="preserve">    begin</w:t>
        <w:br/>
        <w:t xml:space="preserve">      fDiskList.Items[lSelected].Selected := True;</w:t>
        <w:br/>
        <w:t xml:space="preserve">      DiskListClick(nil);</w:t>
        <w:br/>
        <w:t xml:space="preserve">    end;</w:t>
        <w:br/>
        <w:t xml:space="preserve">    fOutputMemo.Text := AWarning + 'Найдено устройств и разделов: ' +</w:t>
        <w:br/>
        <w:t xml:space="preserve">      IntToStr(fDiskList.Items.Count) + '. Неизвестное занятое место не означает пустой диск.';</w:t>
        <w:br/>
        <w:t xml:space="preserve">  except</w:t>
        <w:br/>
        <w:t xml:space="preserve">    on E: Exception do fOutputMemo.Text :=</w:t>
        <w:br/>
        <w:t xml:space="preserve">      'Не удалось обработать список дисков: ' + E.Message;</w:t>
        <w:br/>
        <w:t xml:space="preserve">  end;</w:t>
        <w:br/>
        <w:t>end;</w:t>
        <w:br/>
        <w:br/>
        <w:t>procedure TSetupDialog.DiskRefreshClick(Sender: TObject);</w:t>
        <w:br/>
        <w:t>begin</w:t>
        <w:br/>
        <w:t xml:space="preserve">  RefreshDiskInventory;</w:t>
      </w:r>
    </w:p>
    <w:p>
      <w:pPr>
        <w:pStyle w:val="SourceCode"/>
      </w:pPr>
      <w:r>
        <w:rPr>
          <w:rFonts w:ascii="Consolas" w:hAnsi="Consolas" w:cs="Consolas"/>
          <w:sz w:val="13"/>
        </w:rPr>
        <w:t>end;</w:t>
        <w:br/>
        <w:br/>
        <w:t>procedure TSetupDialog.DiskPreviewClick(Sender: TObject);</w:t>
        <w:br/>
        <w:t>var</w:t>
        <w:br/>
        <w:t xml:space="preserve">  lArgs: TStringList;</w:t>
        <w:br/>
        <w:t xml:space="preserve">  lOutput: string;</w:t>
        <w:br/>
        <w:t>begin</w:t>
        <w:br/>
        <w:t xml:space="preserve">  if SelectedDisk = '' then Exit;</w:t>
        <w:br/>
        <w:t xml:space="preserve">  lArgs := TStringList.Create;</w:t>
        <w:br/>
        <w:t xml:space="preserve">  try</w:t>
        <w:br/>
        <w:t xml:space="preserve">    lArgs.Add('preview');</w:t>
        <w:br/>
        <w:t xml:space="preserve">    lArgs.Add(SelectedDisk);</w:t>
        <w:br/>
        <w:t xml:space="preserve">    RunHelper(CDiskHelper, lArgs, True, '', lOutput);</w:t>
        <w:br/>
        <w:t xml:space="preserve">    fOutputMemo.Text := lOutput;</w:t>
        <w:br/>
        <w:t xml:space="preserve">  finally</w:t>
        <w:br/>
        <w:t xml:space="preserve">    lArgs.Free;</w:t>
        <w:br/>
        <w:t xml:space="preserve">  end;</w:t>
        <w:br/>
        <w:t>end;</w:t>
        <w:br/>
        <w:br/>
        <w:t>procedure TSetupDialog.DiskMountClick(Sender: TObject);</w:t>
        <w:br/>
        <w:t>var</w:t>
        <w:br/>
        <w:t xml:space="preserve">  lArgs: TStringList;</w:t>
        <w:br/>
        <w:t xml:space="preserve">  lOutput, lDevice, lUuid, lFs, lMount: string;</w:t>
        <w:br/>
        <w:t xml:space="preserve">  lItem: TListItem;</w:t>
        <w:br/>
        <w:t>begin</w:t>
        <w:br/>
        <w:t xml:space="preserve">  lDevice := SelectedDisk;</w:t>
        <w:br/>
        <w:t xml:space="preserve">  if lDevice = '' then Exit;</w:t>
        <w:br/>
        <w:t xml:space="preserve">  lItem := fDiskList.Selected;</w:t>
        <w:br/>
        <w:t xml:space="preserve">  if (lItem = nil) or (lItem.SubItems.Count &lt; 7) or</w:t>
        <w:br/>
        <w:t xml:space="preserve">    (lItem.SubItems[0] &lt;&gt; 'part') then</w:t>
        <w:br/>
        <w:t xml:space="preserve">  begin</w:t>
        <w:br/>
        <w:t xml:space="preserve">    MessageDlg('Выберите раздел с файловой системой, а не целый диск.',</w:t>
        <w:br/>
        <w:t xml:space="preserve">      mtWarning, [mbOK], 0);</w:t>
        <w:br/>
        <w:t xml:space="preserve">    Exit;</w:t>
        <w:br/>
        <w:t xml:space="preserve">  end;</w:t>
        <w:br/>
        <w:t xml:space="preserve">  lUuid := lItem.SubItems[6];</w:t>
        <w:br/>
        <w:t xml:space="preserve">  lFs := lItem.SubItems[4];</w:t>
        <w:br/>
        <w:t xml:space="preserve">  lMount := FieldValue(0);</w:t>
        <w:br/>
        <w:t xml:space="preserve">  if (lUuid = '') or (lFs = '—') then</w:t>
        <w:br/>
        <w:t xml:space="preserve">  begin</w:t>
        <w:br/>
        <w:t xml:space="preserve">    MessageDlg('У раздела не определены файловая система и UUID. ' +</w:t>
        <w:br/>
        <w:t xml:space="preserve">      'Сначала подготовьте его в «Диски GUI».', mtWarning, [mbOK], 0);</w:t>
        <w:br/>
        <w:t xml:space="preserve">    Exit;</w:t>
        <w:br/>
        <w:t xml:space="preserve">  end;</w:t>
        <w:br/>
        <w:t xml:space="preserve">  if (fDiskFsCombo.ItemIndex &gt; 0) and</w:t>
        <w:br/>
        <w:t xml:space="preserve">    not ((fDiskFsCombo.ItemIndex = 1) and</w:t>
        <w:br/>
        <w:t xml:space="preserve">      (SameText(lFs, 'ntfs') or SameText(lFs, 'ntfs3'))) and</w:t>
        <w:br/>
        <w:t xml:space="preserve">    not ((fDiskFsCombo.ItemIndex = 2) and</w:t>
        <w:br/>
        <w:t xml:space="preserve">      (SameText(lFs, 'vfat') or SameText(lFs, 'fat'))) and</w:t>
        <w:br/>
        <w:t xml:space="preserve">    not ((fDiskFsCombo.ItemIndex = 3) and SameText(lFs, 'exfat')) and</w:t>
        <w:br/>
        <w:t xml:space="preserve">    not ((fDiskFsCombo.ItemIndex = 4) and SameText(lFs, 'ext4')) and</w:t>
        <w:br/>
        <w:t xml:space="preserve">    not ((fDiskFsCombo.ItemIndex = 5) and SameText(lFs, 'xfs')) then</w:t>
        <w:br/>
        <w:t xml:space="preserve">  begin</w:t>
        <w:br/>
        <w:t xml:space="preserve">    MessageDlg('Выбор в списке не меняет файловую систему раздела. ' +</w:t>
        <w:br/>
        <w:t xml:space="preserve">      'Сейчас обнаружена ' + lFs + '. Для изменения используйте «Диски GUI».',</w:t>
        <w:br/>
        <w:t xml:space="preserve">      mtWarning, [mbOK], 0);</w:t>
        <w:br/>
        <w:t xml:space="preserve">    Exit;</w:t>
        <w:br/>
        <w:t xml:space="preserve">  end;</w:t>
        <w:br/>
        <w:t xml:space="preserve">  if MessageDlg('Подключить ' + lDevice + ' (' + lFs + ', UUID ' + lUuid +</w:t>
        <w:br/>
        <w:t xml:space="preserve">    ') в ' + lMount + '? Форматирование не выполняется.',</w:t>
        <w:br/>
        <w:t xml:space="preserve">    mtConfirmation, [mbYes, mbNo], 0) &lt;&gt; mrYes then Exit;</w:t>
        <w:br/>
        <w:t xml:space="preserve">  lArgs := TStringList.Create;</w:t>
        <w:br/>
        <w:t xml:space="preserve">  try</w:t>
        <w:br/>
        <w:t xml:space="preserve">    lArgs.Add('mount-existing');</w:t>
        <w:br/>
        <w:t xml:space="preserve">    lArgs.Add(lDevice);</w:t>
        <w:br/>
        <w:t xml:space="preserve">    lArgs.Add('--mount-point'); lArgs.Add(lMount);</w:t>
        <w:br/>
        <w:t xml:space="preserve">    lArgs.Add('--read-only');</w:t>
        <w:br/>
        <w:t xml:space="preserve">    if fChecks[0].Checked then lArgs.Add('yes') else lArgs.Add('no');</w:t>
        <w:br/>
        <w:t xml:space="preserve">    lArgs.Add('--confirm-device'); lArgs.Add(lDevice);</w:t>
        <w:br/>
        <w:t xml:space="preserve">    lArgs.Add('--confirm-uuid'); lArgs.Add(lUuid);</w:t>
        <w:br/>
        <w:t xml:space="preserve">    if RunHelper(CDiskHelper, lArgs, True, '', lOutput) then</w:t>
        <w:br/>
        <w:t xml:space="preserve">      RefreshDiskInventory;</w:t>
        <w:br/>
        <w:t xml:space="preserve">    fOutputMemo.Text := lOutput;</w:t>
        <w:br/>
        <w:t xml:space="preserve">  finally</w:t>
        <w:br/>
        <w:t xml:space="preserve">    lArgs.Free;</w:t>
        <w:br/>
        <w:t xml:space="preserve">  end;</w:t>
        <w:br/>
        <w:t>end;</w:t>
        <w:br/>
        <w:br/>
        <w:t>function TSetupDialog.HelperName: string;</w:t>
        <w:br/>
        <w:t>begin</w:t>
        <w:br/>
        <w:t xml:space="preserve">  case fKind of</w:t>
        <w:br/>
        <w:t xml:space="preserve">    skNetwork: Result := CNetworkHelper;</w:t>
        <w:br/>
        <w:t xml:space="preserve">    skProxy: Result := CProxyHelper;</w:t>
        <w:br/>
        <w:t xml:space="preserve">    skAccess: Result := CAccessHelper;</w:t>
        <w:br/>
        <w:t xml:space="preserve">    skTime: Result := CTimeHelper;</w:t>
        <w:br/>
        <w:t xml:space="preserve">    skSsh: Result := CSshHelper;</w:t>
        <w:br/>
        <w:t xml:space="preserve">    skDisk: Result := CDiskHelper;</w:t>
        <w:br/>
        <w:t xml:space="preserve">  else Result := CProfileHelper;</w:t>
        <w:br/>
        <w:t xml:space="preserve">  end;</w:t>
        <w:br/>
        <w:t>end;</w:t>
      </w:r>
    </w:p>
    <w:p>
      <w:pPr>
        <w:pStyle w:val="SourceCode"/>
      </w:pPr>
      <w:r>
        <w:rPr>
          <w:rFonts w:ascii="Consolas" w:hAnsi="Consolas" w:cs="Consolas"/>
          <w:sz w:val="13"/>
        </w:rPr>
        <w:br/>
        <w:t>function TSetupDialog.FieldValue(AIndex: Integer): string;</w:t>
        <w:br/>
        <w:t>begin</w:t>
        <w:br/>
        <w:t xml:space="preserve">  Result := Trim(fFields[AIndex].Text);</w:t>
        <w:br/>
        <w:t>end;</w:t>
        <w:br/>
        <w:br/>
        <w:t>function TSetupDialog.Checked(AIndex: Integer): string;</w:t>
        <w:br/>
        <w:t>begin</w:t>
        <w:br/>
        <w:t xml:space="preserve">  if fChecks[AIndex].Checked then Result := '1' else Result := '0';</w:t>
        <w:br/>
        <w:t>end;</w:t>
        <w:br/>
        <w:br/>
        <w:t>function TSetupDialog.InputConfig: string;</w:t>
        <w:br/>
        <w:t>var</w:t>
        <w:br/>
        <w:t xml:space="preserve">  lLines: TStringList;</w:t>
        <w:br/>
        <w:t xml:space="preserve">  lIndex: Integer;</w:t>
        <w:br/>
        <w:t>begin</w:t>
        <w:br/>
        <w:t xml:space="preserve">  Result := GetTempFileName(GetTempDir(False), 'rls');</w:t>
        <w:br/>
        <w:t xml:space="preserve">  lLines := TStringList.Create;</w:t>
        <w:br/>
        <w:t xml:space="preserve">  try</w:t>
        <w:br/>
        <w:t xml:space="preserve">    if fKind = skAccess then</w:t>
        <w:br/>
        <w:t xml:space="preserve">    begin</w:t>
        <w:br/>
        <w:t xml:space="preserve">      lLines.Add('USER=' + FieldValue(0));</w:t>
        <w:br/>
        <w:t xml:space="preserve">      lLines.Add('GROUPS=' +</w:t>
        <w:br/>
        <w:t xml:space="preserve">        IfThen(fChecks[0].Checked, 'sudo,', '') +</w:t>
        <w:br/>
        <w:t xml:space="preserve">        IfThen(fChecks[1].Checked, 'dialout,', '') +</w:t>
        <w:br/>
        <w:t xml:space="preserve">        IfThen(fChecks[2].Checked, 'plugdev,', '') +</w:t>
        <w:br/>
        <w:t xml:space="preserve">        IfThen(fChecks[3].Checked, 'sambashare', ''));</w:t>
        <w:br/>
        <w:t xml:space="preserve">      for lIndex := 0 to fInputMemo.Lines.Count - 1 do</w:t>
        <w:br/>
        <w:t xml:space="preserve">      begin</w:t>
        <w:br/>
        <w:t xml:space="preserve">        if Pos('rw:', Trim(fInputMemo.Lines[lIndex])) = 1 then</w:t>
        <w:br/>
        <w:t xml:space="preserve">          lLines.Add('ACL_RW=' + Copy(Trim(fInputMemo.Lines[lIndex]), 4, MaxInt))</w:t>
        <w:br/>
        <w:t xml:space="preserve">        else if Pos('ro:', Trim(fInputMemo.Lines[lIndex])) = 1 then</w:t>
        <w:br/>
        <w:t xml:space="preserve">          lLines.Add('ACL_READ=' + Copy(Trim(fInputMemo.Lines[lIndex]), 4, MaxInt));</w:t>
        <w:br/>
        <w:t xml:space="preserve">      end;</w:t>
        <w:br/>
        <w:t xml:space="preserve">      lLines.SaveToFile(Result);</w:t>
        <w:br/>
        <w:t xml:space="preserve">      Exit;</w:t>
        <w:br/>
        <w:t xml:space="preserve">    end;</w:t>
        <w:br/>
        <w:t xml:space="preserve">    for lIndex := 0 to High(fFields) do</w:t>
        <w:br/>
        <w:t xml:space="preserve">      if not ((fKind = skProxy) and (lIndex = 5)) then</w:t>
        <w:br/>
        <w:t xml:space="preserve">        lLines.Add('field' + IntToStr(lIndex) + '=' + FieldValue(lIndex));</w:t>
        <w:br/>
        <w:t xml:space="preserve">    for lIndex := 0 to High(fChecks) do</w:t>
        <w:br/>
        <w:t xml:space="preserve">      lLines.Add('check' + IntToStr(lIndex) + '=' + Checked(lIndex));</w:t>
        <w:br/>
        <w:t xml:space="preserve">    if Assigned(fInputMemo) then</w:t>
        <w:br/>
        <w:t xml:space="preserve">      for lIndex := 0 to fInputMemo.Lines.Count - 1 do</w:t>
        <w:br/>
        <w:t xml:space="preserve">        lLines.Add('item=' + fInputMemo.Lines[lIndex]);</w:t>
        <w:br/>
        <w:t xml:space="preserve">    lLines.SaveToFile(Result);</w:t>
        <w:br/>
        <w:t xml:space="preserve">  finally</w:t>
        <w:br/>
        <w:t xml:space="preserve">    lLines.Free;</w:t>
        <w:br/>
        <w:t xml:space="preserve">  end;</w:t>
        <w:br/>
        <w:t>end;</w:t>
        <w:br/>
        <w:br/>
        <w:t>function TSetupDialog.ActionArgs(const AAction, AConfig: string): TStringList;</w:t>
        <w:br/>
        <w:t>begin</w:t>
        <w:br/>
        <w:t xml:space="preserve">  Result := TStringList.Create;</w:t>
        <w:br/>
        <w:t xml:space="preserve">  Result.Add(AAction);</w:t>
        <w:br/>
        <w:t xml:space="preserve">  if AConfig &lt;&gt; '' then Result.Add(AConfig);</w:t>
        <w:br/>
        <w:t>end;</w:t>
        <w:br/>
        <w:br/>
        <w:t>procedure TSetupDialog.ExecuteAction(const AAction: string);</w:t>
        <w:br/>
        <w:t>var</w:t>
        <w:br/>
        <w:t xml:space="preserve">  lArgs: TStringList;</w:t>
        <w:br/>
        <w:t xml:space="preserve">  lConfig, lOutput, lPassword, lSections, lAction, lItem, lExtra: string;</w:t>
        <w:br/>
        <w:t xml:space="preserve">  lIndex: Integer;</w:t>
        <w:br/>
        <w:t xml:space="preserve">  lElevated, lSuccess: Boolean;</w:t>
        <w:br/>
        <w:t>begin</w:t>
        <w:br/>
        <w:t xml:space="preserve">  lConfig := '';</w:t>
        <w:br/>
        <w:t xml:space="preserve">  lPassword := '';</w:t>
        <w:br/>
        <w:t xml:space="preserve">  lElevated := (AAction = 'apply') or (AAction = 'remove');</w:t>
        <w:br/>
        <w:t xml:space="preserve">  if (fKind = skAccess) and (AAction &lt;&gt; 'show') then</w:t>
        <w:br/>
        <w:t xml:space="preserve">    lConfig := InputConfig;</w:t>
        <w:br/>
        <w:t xml:space="preserve">  if (fKind = skProxy) and (AAction = 'apply') then</w:t>
        <w:br/>
        <w:t xml:space="preserve">    lPassword := FieldValue(5);</w:t>
        <w:br/>
        <w:t xml:space="preserve">  lArgs := ActionArgs(AAction, lConfig);</w:t>
        <w:br/>
        <w:t xml:space="preserve">  try</w:t>
        <w:br/>
        <w:t xml:space="preserve">    if fKind = skNetwork then</w:t>
        <w:br/>
        <w:t xml:space="preserve">    begin</w:t>
        <w:br/>
        <w:t xml:space="preserve">      lArgs.Clear;</w:t>
        <w:br/>
        <w:t xml:space="preserve">      lArgs.Add(AAction);</w:t>
        <w:br/>
        <w:t xml:space="preserve">      if FieldValue(0) &lt;&gt; '' then</w:t>
        <w:br/>
        <w:t xml:space="preserve">      begin lArgs.Add('--interface'); lArgs.Add(FieldValue(0)); end;</w:t>
        <w:br/>
        <w:t xml:space="preserve">      if AAction &lt;&gt; 'show' then</w:t>
        <w:br/>
        <w:t xml:space="preserve">      begin</w:t>
        <w:br/>
        <w:t xml:space="preserve">        if fChecks[0].Checked then lArgs.Add('--dhcp')</w:t>
        <w:br/>
        <w:t xml:space="preserve">        else</w:t>
        <w:br/>
        <w:t xml:space="preserve">        begin lArgs.Add('--address'); lArgs.Add(FieldValue(1)); end;</w:t>
        <w:br/>
        <w:t xml:space="preserve">        if FieldValue(2) &lt;&gt; '' then</w:t>
        <w:br/>
        <w:t xml:space="preserve">        begin lArgs.Add('--gateway'); lArgs.Add(FieldValue(2)); end;</w:t>
        <w:br/>
        <w:t xml:space="preserve">        if FieldValue(3) &lt;&gt; '' then</w:t>
        <w:br/>
        <w:t xml:space="preserve">        begin lArgs.Add('--dns');</w:t>
        <w:br/>
        <w:t xml:space="preserve">          lArgs.Add(StringReplace(FieldValue(3), ' ', ',', [rfReplaceAll])); end;</w:t>
      </w:r>
    </w:p>
    <w:p>
      <w:pPr>
        <w:pStyle w:val="SourceCode"/>
      </w:pPr>
      <w:r>
        <w:rPr>
          <w:rFonts w:ascii="Consolas" w:hAnsi="Consolas" w:cs="Consolas"/>
          <w:sz w:val="13"/>
        </w:rPr>
        <w:t xml:space="preserve">        for lIndex := 0 to fInputMemo.Lines.Count - 1 do</w:t>
        <w:br/>
        <w:t xml:space="preserve">          if Trim(fInputMemo.Lines[lIndex]) &lt;&gt; '' then</w:t>
        <w:br/>
        <w:t xml:space="preserve">          begin</w:t>
        <w:br/>
        <w:t xml:space="preserve">            lArgs.Add('--route');</w:t>
        <w:br/>
        <w:t xml:space="preserve">            lArgs.Add(StringReplace(Trim(fInputMemo.Lines[lIndex]),</w:t>
        <w:br/>
        <w:t xml:space="preserve">              ' ', '=', [rfReplaceAll]));</w:t>
        <w:br/>
        <w:t xml:space="preserve">          end;</w:t>
        <w:br/>
        <w:t xml:space="preserve">      end;</w:t>
        <w:br/>
        <w:t xml:space="preserve">    end</w:t>
        <w:br/>
        <w:t xml:space="preserve">    else if fKind = skProxy then</w:t>
        <w:br/>
        <w:t xml:space="preserve">    begin</w:t>
        <w:br/>
        <w:t xml:space="preserve">      lArgs.Clear;</w:t>
        <w:br/>
        <w:t xml:space="preserve">      if AAction = 'plan' then</w:t>
        <w:br/>
        <w:t xml:space="preserve">      begin</w:t>
        <w:br/>
        <w:t xml:space="preserve">        fOutputMemo.Text := 'Прокси ' + FieldValue(2) + ':' + FieldValue(3) +</w:t>
        <w:br/>
        <w:t xml:space="preserve">          ' для ' + FieldValue(0) + '/' + FieldValue(1) + LineEnding +</w:t>
        <w:br/>
        <w:t xml:space="preserve">          'Пароль будет передан помощнику через stdin только при применении.';</w:t>
        <w:br/>
        <w:t xml:space="preserve">        Exit;</w:t>
        <w:br/>
        <w:t xml:space="preserve">      end;</w:t>
        <w:br/>
        <w:t xml:space="preserve">      lArgs.Add(AAction);</w:t>
        <w:br/>
        <w:t xml:space="preserve">      lArgs.Add('--scope');</w:t>
        <w:br/>
        <w:t xml:space="preserve">      if SameText(FieldValue(0), 'apt') then lArgs.Add('system')</w:t>
        <w:br/>
        <w:t xml:space="preserve">      else lArgs.Add(FieldValue(0));</w:t>
        <w:br/>
        <w:t xml:space="preserve">      lArgs.Add('--user'); lArgs.Add(FieldValue(1));</w:t>
        <w:br/>
        <w:t xml:space="preserve">      if AAction = 'apply' then</w:t>
        <w:br/>
        <w:t xml:space="preserve">      begin</w:t>
        <w:br/>
        <w:t xml:space="preserve">        lArgs.Add('--host'); lArgs.Add(FieldValue(2));</w:t>
        <w:br/>
        <w:t xml:space="preserve">        lArgs.Add('--port'); lArgs.Add(FieldValue(3));</w:t>
        <w:br/>
        <w:t xml:space="preserve">        if FieldValue(4) &lt;&gt; '' then</w:t>
        <w:br/>
        <w:t xml:space="preserve">        begin lArgs.Add('--login'); lArgs.Add(FieldValue(4)); end;</w:t>
        <w:br/>
        <w:t xml:space="preserve">        if lPassword &lt;&gt; '' then lArgs.Add('--password-stdin');</w:t>
        <w:br/>
        <w:t xml:space="preserve">      end;</w:t>
        <w:br/>
        <w:t xml:space="preserve">    end</w:t>
        <w:br/>
        <w:t xml:space="preserve">    else if fKind = skTime then</w:t>
        <w:br/>
        <w:t xml:space="preserve">    begin</w:t>
        <w:br/>
        <w:t xml:space="preserve">      lArgs.Clear;</w:t>
        <w:br/>
        <w:t xml:space="preserve">      if AAction = 'plan' then</w:t>
        <w:br/>
        <w:t xml:space="preserve">      begin</w:t>
        <w:br/>
        <w:t xml:space="preserve">        fOutputMemo.Text := 'Часовой пояс: ' + FieldValue(0) + LineEnding +</w:t>
        <w:br/>
        <w:t xml:space="preserve">          'NTP: ' + Checked(0) + LineEnding +</w:t>
        <w:br/>
        <w:t xml:space="preserve">          'Серверы: ' + FieldValue(1);</w:t>
        <w:br/>
        <w:t xml:space="preserve">        Exit;</w:t>
        <w:br/>
        <w:t xml:space="preserve">      end;</w:t>
        <w:br/>
        <w:t xml:space="preserve">      if AAction = 'show' then lArgs.Add('show')</w:t>
        <w:br/>
        <w:t xml:space="preserve">      else</w:t>
        <w:br/>
        <w:t xml:space="preserve">      begin</w:t>
        <w:br/>
        <w:t xml:space="preserve">        lArgs.Add('set-timezone'); lArgs.Add(FieldValue(0));</w:t>
        <w:br/>
        <w:t xml:space="preserve">        if not RunHelper(CTimeHelper, lArgs, True, '', lExtra) then</w:t>
        <w:br/>
        <w:t xml:space="preserve">        begin fOutputMemo.Text := lExtra; Exit; end;</w:t>
        <w:br/>
        <w:t xml:space="preserve">        lArgs.Clear;</w:t>
        <w:br/>
        <w:t xml:space="preserve">        lArgs.Add('ntp');</w:t>
        <w:br/>
        <w:t xml:space="preserve">        if fChecks[0].Checked then lArgs.Add('enable')</w:t>
        <w:br/>
        <w:t xml:space="preserve">        else lArgs.Add('disable');</w:t>
        <w:br/>
        <w:t xml:space="preserve">        if not RunHelper(CTimeHelper, lArgs, True, '', lExtra) then</w:t>
        <w:br/>
        <w:t xml:space="preserve">        begin fOutputMemo.Text := lExtra; Exit; end;</w:t>
        <w:br/>
        <w:t xml:space="preserve">        if FieldValue(1) &lt;&gt; '' then</w:t>
        <w:br/>
        <w:t xml:space="preserve">        begin</w:t>
        <w:br/>
        <w:t xml:space="preserve">          lArgs.Clear;</w:t>
        <w:br/>
        <w:t xml:space="preserve">          lArgs.Add('ntp-servers');</w:t>
        <w:br/>
        <w:t xml:space="preserve">          lArgs.Add(StringReplace(FieldValue(1), ' ', ',', [rfReplaceAll]));</w:t>
        <w:br/>
        <w:t xml:space="preserve">        end</w:t>
        <w:br/>
        <w:t xml:space="preserve">        else</w:t>
        <w:br/>
        <w:t xml:space="preserve">        begin fOutputMemo.Text := lExtra; Exit; end;</w:t>
        <w:br/>
        <w:t xml:space="preserve">      end;</w:t>
        <w:br/>
        <w:t xml:space="preserve">    end</w:t>
        <w:br/>
        <w:t xml:space="preserve">    else if fKind = skAccess then</w:t>
        <w:br/>
        <w:t xml:space="preserve">    begin</w:t>
        <w:br/>
        <w:t xml:space="preserve">      lArgs.Clear;</w:t>
        <w:br/>
        <w:t xml:space="preserve">      if AAction = 'show' then</w:t>
        <w:br/>
        <w:t xml:space="preserve">      begin</w:t>
        <w:br/>
        <w:t xml:space="preserve">        lArgs.Add('show');</w:t>
        <w:br/>
        <w:t xml:space="preserve">        lArgs.Add('--user');</w:t>
        <w:br/>
        <w:t xml:space="preserve">        lArgs.Add(FieldValue(0));</w:t>
        <w:br/>
        <w:t xml:space="preserve">      end</w:t>
        <w:br/>
        <w:t xml:space="preserve">      else</w:t>
        <w:br/>
        <w:t xml:space="preserve">      begin</w:t>
        <w:br/>
        <w:t xml:space="preserve">        if AAction = 'plan' then lArgs.Add('plan') else lArgs.Add('apply');</w:t>
        <w:br/>
        <w:t xml:space="preserve">        lArgs.Add('--config');</w:t>
        <w:br/>
        <w:t xml:space="preserve">        lArgs.Add(lConfig);</w:t>
        <w:br/>
        <w:t xml:space="preserve">      end;</w:t>
        <w:br/>
        <w:t xml:space="preserve">    end</w:t>
        <w:br/>
        <w:t xml:space="preserve">    else if fKind = skProfile then</w:t>
        <w:br/>
        <w:t xml:space="preserve">    begin</w:t>
        <w:br/>
        <w:t xml:space="preserve">      lArgs.Clear;</w:t>
        <w:br/>
        <w:t xml:space="preserve">      lSections := '';</w:t>
        <w:br/>
        <w:t xml:space="preserve">      for lIndex := 0 to High(fChecks) do</w:t>
        <w:br/>
        <w:t xml:space="preserve">        if fChecks[lIndex].Checked then</w:t>
        <w:br/>
        <w:t xml:space="preserve">        begin</w:t>
        <w:br/>
        <w:t xml:space="preserve">          case lIndex of</w:t>
        <w:br/>
        <w:t xml:space="preserve">            0: lItem := 'hostname';</w:t>
      </w:r>
    </w:p>
    <w:p>
      <w:pPr>
        <w:pStyle w:val="SourceCode"/>
      </w:pPr>
      <w:r>
        <w:rPr>
          <w:rFonts w:ascii="Consolas" w:hAnsi="Consolas" w:cs="Consolas"/>
          <w:sz w:val="13"/>
        </w:rPr>
        <w:t xml:space="preserve">            1: lItem := 'network,routes';</w:t>
        <w:br/>
        <w:t xml:space="preserve">            2: lItem := 'proxy';</w:t>
        <w:br/>
        <w:t xml:space="preserve">            3: lItem := 'users';</w:t>
        <w:br/>
        <w:t xml:space="preserve">            4: lItem := 'time';</w:t>
        <w:br/>
        <w:t xml:space="preserve">            5: lItem := 'ssh';</w:t>
        <w:br/>
        <w:t xml:space="preserve">          else lItem := 'shares,autostart';</w:t>
        <w:br/>
        <w:t xml:space="preserve">          end;</w:t>
        <w:br/>
        <w:t xml:space="preserve">          if lSections &lt;&gt; '' then lSections := lSections + ',';</w:t>
        <w:br/>
        <w:t xml:space="preserve">          lSections := lSections + lItem;</w:t>
        <w:br/>
        <w:t xml:space="preserve">        end;</w:t>
        <w:br/>
        <w:t xml:space="preserve">      if AAction = 'show' then lArgs.Add('validate')</w:t>
        <w:br/>
        <w:t xml:space="preserve">      else if AAction = 'plan' then lArgs.Add('plan')</w:t>
        <w:br/>
        <w:t xml:space="preserve">      else if SameText(FieldValue(1), 'export') then lArgs.Add('export')</w:t>
        <w:br/>
        <w:t xml:space="preserve">      else lArgs.Add('apply');</w:t>
        <w:br/>
        <w:t xml:space="preserve">      if lArgs[0] = 'export' then lArgs.Add('--output')</w:t>
        <w:br/>
        <w:t xml:space="preserve">      else lArgs.Add('--profile');</w:t>
        <w:br/>
        <w:t xml:space="preserve">      lArgs.Add(FieldValue(0));</w:t>
        <w:br/>
        <w:t xml:space="preserve">      if (lArgs[0] = 'plan') or (lArgs[0] = 'apply') then</w:t>
        <w:br/>
        <w:t xml:space="preserve">      begin</w:t>
        <w:br/>
        <w:t xml:space="preserve">        lArgs.Add('--sections');</w:t>
        <w:br/>
        <w:t xml:space="preserve">        lArgs.Add(lSections);</w:t>
        <w:br/>
        <w:t xml:space="preserve">      end;</w:t>
        <w:br/>
        <w:t xml:space="preserve">      lElevated := lArgs[0] = 'apply';</w:t>
        <w:br/>
        <w:t xml:space="preserve">    end</w:t>
        <w:br/>
        <w:t xml:space="preserve">    else if fKind = skSsh then</w:t>
        <w:br/>
        <w:t xml:space="preserve">    begin</w:t>
        <w:br/>
        <w:t xml:space="preserve">      lArgs.Clear;</w:t>
        <w:br/>
        <w:t xml:space="preserve">      lAction := FieldValue(4);</w:t>
        <w:br/>
        <w:t xml:space="preserve">      if AAction = 'show' then lAction := 'status';</w:t>
        <w:br/>
        <w:t xml:space="preserve">      if lAction = 'firewall allow' then</w:t>
        <w:br/>
        <w:t xml:space="preserve">      begin lArgs.Add('firewall'); lArgs.Add('allow'); end</w:t>
        <w:br/>
        <w:t xml:space="preserve">      else if lAction = 'firewall delete' then</w:t>
        <w:br/>
        <w:t xml:space="preserve">      begin lArgs.Add('firewall'); lArgs.Add('delete'); end</w:t>
        <w:br/>
        <w:t xml:space="preserve">      else if lAction = 'install-key' then</w:t>
        <w:br/>
        <w:t xml:space="preserve">      begin</w:t>
        <w:br/>
        <w:t xml:space="preserve">        lArgs.Add('install-key');</w:t>
        <w:br/>
        <w:t xml:space="preserve">        lArgs.Add('--user'); lArgs.Add(FieldValue(0));</w:t>
        <w:br/>
        <w:t xml:space="preserve">        lArgs.Add('--key-file'); lArgs.Add(FieldValue(1));</w:t>
        <w:br/>
        <w:t xml:space="preserve">      end</w:t>
        <w:br/>
        <w:t xml:space="preserve">      else if lAction = 'command' then</w:t>
        <w:br/>
        <w:t xml:space="preserve">      begin</w:t>
        <w:br/>
        <w:t xml:space="preserve">        lArgs.Add('command');</w:t>
        <w:br/>
        <w:t xml:space="preserve">        lArgs.Add('--user'); lArgs.Add(FieldValue(0));</w:t>
        <w:br/>
        <w:t xml:space="preserve">        if FieldValue(2) &lt;&gt; '' then</w:t>
        <w:br/>
        <w:t xml:space="preserve">        begin lArgs.Add('--host'); lArgs.Add(FieldValue(2)); end;</w:t>
        <w:br/>
        <w:t xml:space="preserve">        lArgs.Add('--port'); lArgs.Add(FieldValue(3));</w:t>
        <w:br/>
        <w:t xml:space="preserve">      end</w:t>
        <w:br/>
        <w:t xml:space="preserve">      else lArgs.Add(lAction);</w:t>
        <w:br/>
        <w:t xml:space="preserve">      lElevated := not ((lAction = 'status') or (lAction = 'command'));</w:t>
        <w:br/>
        <w:t xml:space="preserve">      if AAction = 'plan' then</w:t>
        <w:br/>
        <w:t xml:space="preserve">      begin</w:t>
        <w:br/>
        <w:t xml:space="preserve">        fOutputMemo.Text := 'SSH: ' + lArgs.Text + LineEnding +</w:t>
        <w:br/>
        <w:t xml:space="preserve">          'Изменения выполняются только после «Применить».';</w:t>
        <w:br/>
        <w:t xml:space="preserve">        Exit;</w:t>
        <w:br/>
        <w:t xml:space="preserve">      end;</w:t>
        <w:br/>
        <w:t xml:space="preserve">    end;</w:t>
        <w:br/>
        <w:t xml:space="preserve">    lSuccess := RunHelper(HelperName, lArgs, lElevated, lPassword, lOutput);</w:t>
        <w:br/>
        <w:t xml:space="preserve">    fOutputMemo.Text := lOutput;</w:t>
        <w:br/>
        <w:t xml:space="preserve">    if lSuccess and (fKind = skAccess) and (AAction = 'apply') then</w:t>
        <w:br/>
        <w:t xml:space="preserve">      RefreshAccessState;</w:t>
        <w:br/>
        <w:t xml:space="preserve">    if not lSuccess then</w:t>
        <w:br/>
        <w:t xml:space="preserve">      MessageDlg('Операция не выполнена. Подробности в нижнем поле.',</w:t>
        <w:br/>
        <w:t xml:space="preserve">        mtError, [mbOK], 0);</w:t>
        <w:br/>
        <w:t xml:space="preserve">  finally</w:t>
        <w:br/>
        <w:t xml:space="preserve">    lArgs.Free;</w:t>
        <w:br/>
        <w:t xml:space="preserve">    if lConfig &lt;&gt; '' then DeleteFile(lConfig);</w:t>
        <w:br/>
        <w:t xml:space="preserve">  end;</w:t>
        <w:br/>
        <w:t>end;</w:t>
        <w:br/>
        <w:br/>
        <w:t>procedure TSetupDialog.ShowClick(Sender: TObject);</w:t>
        <w:br/>
        <w:t>begin</w:t>
        <w:br/>
        <w:t xml:space="preserve">  ExecuteAction('show');</w:t>
        <w:br/>
        <w:t>end;</w:t>
        <w:br/>
        <w:br/>
        <w:t>procedure TSetupDialog.PlanClick(Sender: TObject);</w:t>
        <w:br/>
        <w:t>begin</w:t>
        <w:br/>
        <w:t xml:space="preserve">  ExecuteAction('plan');</w:t>
        <w:br/>
        <w:t>end;</w:t>
        <w:br/>
        <w:br/>
        <w:t>procedure TSetupDialog.ApplyClick(Sender: TObject);</w:t>
        <w:br/>
        <w:t>begin</w:t>
        <w:br/>
        <w:t xml:space="preserve">  if fKind = skDisk then</w:t>
        <w:br/>
        <w:t xml:space="preserve">  begin</w:t>
        <w:br/>
        <w:t xml:space="preserve">    DiskToolClick(Sender);</w:t>
        <w:br/>
        <w:t xml:space="preserve">    Exit;</w:t>
        <w:br/>
        <w:t xml:space="preserve">  end;</w:t>
        <w:br/>
        <w:t xml:space="preserve">  if fKind = skNetwork then</w:t>
        <w:br/>
        <w:t xml:space="preserve">    if MessageDlg('Изменение сети может немедленно оборвать SSH и доступ к этому ПК. ' +</w:t>
        <w:br/>
        <w:t xml:space="preserve">      'Проверьте адрес, маршруты и локальный доступ. Продолжить?',</w:t>
        <w:br/>
        <w:t xml:space="preserve">      mtWarning, [mbYes, mbNo], 0) &lt;&gt; mrYes then Exit;</w:t>
      </w:r>
    </w:p>
    <w:p>
      <w:pPr>
        <w:pStyle w:val="SourceCode"/>
      </w:pPr>
      <w:r>
        <w:rPr>
          <w:rFonts w:ascii="Consolas" w:hAnsi="Consolas" w:cs="Consolas"/>
          <w:sz w:val="13"/>
        </w:rPr>
        <w:t xml:space="preserve">  if MessageDlg('Применить системные настройки?', mtConfirmation,</w:t>
        <w:br/>
        <w:t xml:space="preserve">    [mbYes, mbNo], 0) = mrYes then ExecuteAction('apply');</w:t>
        <w:br/>
        <w:t>end;</w:t>
        <w:br/>
        <w:br/>
        <w:t>procedure TSetupDialog.DiskFormatClick(Sender: TObject);</w:t>
        <w:br/>
        <w:t>var</w:t>
        <w:br/>
        <w:t xml:space="preserve">  lDevice, lTyped, lOutput: string;</w:t>
        <w:br/>
        <w:t xml:space="preserve">  lArgs: TStringList;</w:t>
        <w:br/>
        <w:t>begin</w:t>
        <w:br/>
        <w:t xml:space="preserve">  if DiskIsProtected then</w:t>
        <w:br/>
        <w:t xml:space="preserve">  begin</w:t>
        <w:br/>
        <w:t xml:space="preserve">    MessageDlg('Форматирование системного, используемого или не проверенного диска недоступно.',</w:t>
        <w:br/>
        <w:t xml:space="preserve">      mtError, [mbOK], 0);</w:t>
        <w:br/>
        <w:t xml:space="preserve">    Exit;</w:t>
        <w:br/>
        <w:t xml:space="preserve">  end;</w:t>
        <w:br/>
        <w:t xml:space="preserve">  lDevice := SelectedDisk;</w:t>
        <w:br/>
        <w:t xml:space="preserve">  if MessageDlg('ФОРМАТИРОВАНИЕ уничтожит данные на ' + lDevice +</w:t>
        <w:br/>
        <w:t xml:space="preserve">    '. Продолжить?', mtWarning, [mbYes, mbNo], 0) &lt;&gt; mrYes then Exit;</w:t>
        <w:br/>
        <w:t xml:space="preserve">  if not InputQuery('Подтверждение устройства',</w:t>
        <w:br/>
        <w:t xml:space="preserve">    'Введите точно ' + lDevice + ':', lTyped) then Exit;</w:t>
        <w:br/>
        <w:t xml:space="preserve">  if lTyped &lt;&gt; lDevice then</w:t>
        <w:br/>
        <w:t xml:space="preserve">  begin</w:t>
        <w:br/>
        <w:t xml:space="preserve">    MessageDlg('Имя устройства не совпало.', mtError, [mbOK], 0);</w:t>
        <w:br/>
        <w:t xml:space="preserve">    Exit;</w:t>
        <w:br/>
        <w:t xml:space="preserve">  end;</w:t>
        <w:br/>
        <w:t xml:space="preserve">  if MessageDlg('Последнее подтверждение: стереть ' + lDevice +</w:t>
        <w:br/>
        <w:t xml:space="preserve">    ' и смонтировать в ' + FieldValue(1) + '?',</w:t>
        <w:br/>
        <w:t xml:space="preserve">    mtWarning, [mbYes, mbNo], 0) &lt;&gt; mrYes then Exit;</w:t>
        <w:br/>
        <w:t xml:space="preserve">  if DiskHasFilesystem then</w:t>
        <w:br/>
        <w:t xml:space="preserve">    if MessageDlg('На устройстве уже есть файловая система. Её данные будут потеряны. Подтвердить?',</w:t>
        <w:br/>
        <w:t xml:space="preserve">      mtWarning, [mbYes, mbNo], 0) &lt;&gt; mrYes then Exit;</w:t>
        <w:br/>
        <w:t xml:space="preserve">  lArgs := TStringList.Create;</w:t>
        <w:br/>
        <w:t xml:space="preserve">  try</w:t>
        <w:br/>
        <w:t xml:space="preserve">    lArgs.Add('format-and-mount');</w:t>
        <w:br/>
        <w:t xml:space="preserve">    lArgs.Add(lDevice);</w:t>
        <w:br/>
        <w:t xml:space="preserve">    lArgs.Add('--filesystem'); lArgs.Add(FieldValue(0));</w:t>
        <w:br/>
        <w:t xml:space="preserve">    lArgs.Add('--mount-point'); lArgs.Add(FieldValue(1));</w:t>
        <w:br/>
        <w:t xml:space="preserve">    if FieldValue(2) &lt;&gt; '' then</w:t>
        <w:br/>
        <w:t xml:space="preserve">    begin lArgs.Add('--label'); lArgs.Add(FieldValue(2)); end;</w:t>
        <w:br/>
        <w:t xml:space="preserve">    lArgs.Add('--confirm-device'); lArgs.Add(lDevice);</w:t>
        <w:br/>
        <w:t xml:space="preserve">    lArgs.Add('--confirm-erase'); lArgs.Add('ERASE-ALL-DATA');</w:t>
        <w:br/>
        <w:t xml:space="preserve">    if DiskHasFilesystem then</w:t>
        <w:br/>
        <w:t xml:space="preserve">    begin</w:t>
        <w:br/>
        <w:t xml:space="preserve">      lArgs.Add('--confirm-existing-data');</w:t>
        <w:br/>
        <w:t xml:space="preserve">      lArgs.Add('DESTROY-EXISTING-FILESYSTEM');</w:t>
        <w:br/>
        <w:t xml:space="preserve">    end;</w:t>
        <w:br/>
        <w:t xml:space="preserve">    if not RunHelper(CDiskHelper, lArgs, True, '', lOutput) then</w:t>
        <w:br/>
        <w:t xml:space="preserve">      MessageDlg('Форматирование не выполнено: ' + lOutput,</w:t>
        <w:br/>
        <w:t xml:space="preserve">        mtError, [mbOK], 0);</w:t>
        <w:br/>
        <w:t xml:space="preserve">    fOutputMemo.Text := lOutput;</w:t>
        <w:br/>
        <w:t xml:space="preserve">  finally</w:t>
        <w:br/>
        <w:t xml:space="preserve">    lArgs.Free;</w:t>
        <w:br/>
        <w:t xml:space="preserve">  end;</w:t>
        <w:br/>
        <w:t>end;</w:t>
        <w:br/>
        <w:br/>
        <w:t>procedure TSetupDialog.DiskUnmountClick(Sender: TObject);</w:t>
        <w:br/>
        <w:t>var</w:t>
        <w:br/>
        <w:t xml:space="preserve">  lArgs: TStringList;</w:t>
        <w:br/>
        <w:t xml:space="preserve">  lOutput: string;</w:t>
        <w:br/>
        <w:t>begin</w:t>
        <w:br/>
        <w:t xml:space="preserve">  if SelectedDisk = '' then Exit;</w:t>
        <w:br/>
        <w:t xml:space="preserve">  if MessageDlg('Отключить ' + SelectedDisk + '?',</w:t>
        <w:br/>
        <w:t xml:space="preserve">    mtConfirmation, [mbYes, mbNo], 0) &lt;&gt; mrYes then Exit;</w:t>
        <w:br/>
        <w:t xml:space="preserve">  lArgs := TStringList.Create;</w:t>
        <w:br/>
        <w:t xml:space="preserve">  try</w:t>
        <w:br/>
        <w:t xml:space="preserve">    lArgs.Add('unmount');</w:t>
        <w:br/>
        <w:t xml:space="preserve">    lArgs.Add(SelectedDisk);</w:t>
        <w:br/>
        <w:t xml:space="preserve">    RunHelper(CDiskHelper, lArgs, True, '', lOutput);</w:t>
        <w:br/>
        <w:t xml:space="preserve">    fOutputMemo.Text := lOutput;</w:t>
        <w:br/>
        <w:t xml:space="preserve">  finally</w:t>
        <w:br/>
        <w:t xml:space="preserve">    lArgs.Free;</w:t>
        <w:br/>
        <w:t xml:space="preserve">  end;</w:t>
        <w:br/>
        <w:t>end;</w:t>
        <w:br/>
        <w:br/>
        <w:t>procedure TSetupDialog.DiskRemoveClick(Sender: TObject);</w:t>
        <w:br/>
        <w:t>var</w:t>
        <w:br/>
        <w:t xml:space="preserve">  lArgs: TStringList;</w:t>
        <w:br/>
        <w:t xml:space="preserve">  lOutput: string;</w:t>
        <w:br/>
        <w:t>begin</w:t>
        <w:br/>
        <w:t xml:space="preserve">  if SelectedDisk = '' then Exit;</w:t>
        <w:br/>
        <w:t xml:space="preserve">  if MessageDlg('Удалить постоянную запись монтирования ' + SelectedDisk +</w:t>
        <w:br/>
        <w:t xml:space="preserve">    ' из /etc/fstab?', mtConfirmation, [mbYes, mbNo], 0) &lt;&gt; mrYes then Exit;</w:t>
        <w:br/>
        <w:t xml:space="preserve">  lArgs := TStringList.Create;</w:t>
        <w:br/>
        <w:t xml:space="preserve">  try</w:t>
        <w:br/>
        <w:t xml:space="preserve">    lArgs.Add('remove-fstab');</w:t>
        <w:br/>
        <w:t xml:space="preserve">    lArgs.Add(SelectedDisk);</w:t>
        <w:br/>
        <w:t xml:space="preserve">    RunHelper(CDiskHelper, lArgs, True, '', lOutput);</w:t>
        <w:br/>
        <w:t xml:space="preserve">    fOutputMemo.Text := lOutput;</w:t>
        <w:br/>
        <w:t xml:space="preserve">  finally</w:t>
        <w:br/>
        <w:t xml:space="preserve">    lArgs.Free;</w:t>
      </w:r>
    </w:p>
    <w:p>
      <w:pPr>
        <w:pStyle w:val="SourceCode"/>
      </w:pPr>
      <w:r>
        <w:rPr>
          <w:rFonts w:ascii="Consolas" w:hAnsi="Consolas" w:cs="Consolas"/>
          <w:sz w:val="13"/>
        </w:rPr>
        <w:t xml:space="preserve">  end;</w:t>
        <w:br/>
        <w:t>end;</w:t>
        <w:br/>
        <w:br/>
        <w:t>procedure TSetupDialog.DiskToolClick(Sender: TObject);</w:t>
        <w:br/>
        <w:t>var</w:t>
        <w:br/>
        <w:t xml:space="preserve">  lArgs, lLines: TStringList;</w:t>
        <w:br/>
        <w:t xml:space="preserve">  lOutput, lTool: string;</w:t>
        <w:br/>
        <w:t xml:space="preserve">  lProcess: TProcess;</w:t>
        <w:br/>
        <w:t>begin</w:t>
        <w:br/>
        <w:t xml:space="preserve">  lArgs := TStringList.Create;</w:t>
        <w:br/>
        <w:t xml:space="preserve">  lLines := TStringList.Create;</w:t>
        <w:br/>
        <w:t xml:space="preserve">  try</w:t>
        <w:br/>
        <w:t xml:space="preserve">    lArgs.Add('detect-tools');</w:t>
        <w:br/>
        <w:t xml:space="preserve">    if not RunHelper(CDiskHelper, lArgs, False, '', lOutput) then</w:t>
        <w:br/>
        <w:t xml:space="preserve">    begin</w:t>
        <w:br/>
        <w:t xml:space="preserve">      fOutputMemo.Text := lOutput;</w:t>
        <w:br/>
        <w:t xml:space="preserve">      Exit;</w:t>
        <w:br/>
        <w:t xml:space="preserve">    end;</w:t>
        <w:br/>
        <w:t xml:space="preserve">    lLines.Text := lOutput;</w:t>
        <w:br/>
        <w:t xml:space="preserve">    lTool := '';</w:t>
        <w:br/>
        <w:t xml:space="preserve">    if Pos('gnome-disks', lOutput) &gt; 0 then lTool := 'gnome-disks'</w:t>
        <w:br/>
        <w:t xml:space="preserve">    else if Pos('partitionmanager', lOutput) &gt; 0 then lTool := 'partitionmanager'</w:t>
        <w:br/>
        <w:t xml:space="preserve">    else if Pos('gparted', lOutput) &gt; 0 then lTool := 'gparted';</w:t>
        <w:br/>
        <w:t xml:space="preserve">    if lTool = '' then</w:t>
        <w:br/>
        <w:t xml:space="preserve">    begin</w:t>
        <w:br/>
        <w:t xml:space="preserve">      fOutputMemo.Text := 'Графический инструмент не найден.' + LineEnding + lOutput;</w:t>
        <w:br/>
        <w:t xml:space="preserve">      Exit;</w:t>
        <w:br/>
        <w:t xml:space="preserve">    end;</w:t>
        <w:br/>
        <w:t xml:space="preserve">    lProcess := TProcess.Create(nil);</w:t>
        <w:br/>
        <w:t xml:space="preserve">    try</w:t>
        <w:br/>
        <w:t xml:space="preserve">      lProcess.Executable := lTool;</w:t>
        <w:br/>
        <w:t xml:space="preserve">      lProcess.Execute;</w:t>
        <w:br/>
        <w:t xml:space="preserve">    finally</w:t>
        <w:br/>
        <w:t xml:space="preserve">      lProcess.Free;</w:t>
        <w:br/>
        <w:t xml:space="preserve">    end;</w:t>
        <w:br/>
        <w:t xml:space="preserve">  finally</w:t>
        <w:br/>
        <w:t xml:space="preserve">    lLines.Free;</w:t>
        <w:br/>
        <w:t xml:space="preserve">    lArgs.Free;</w:t>
        <w:br/>
        <w:t xml:space="preserve">  end;</w:t>
        <w:br/>
        <w:t>end;</w:t>
        <w:br/>
        <w:br/>
        <w:t>procedure TSetupDialog.RemoveClick(Sender: TObject);</w:t>
        <w:br/>
        <w:t>begin</w:t>
        <w:br/>
        <w:t xml:space="preserve">  if MessageDlg('Удалить выбранные настройки прокси?', mtConfirmation,</w:t>
        <w:br/>
        <w:t xml:space="preserve">    [mbYes, mbNo], 0) = mrYes then ExecuteAction('remove');</w:t>
        <w:br/>
        <w:t>end;</w:t>
        <w:br/>
        <w:br/>
        <w:t>procedure TSetupDialog.BrowseClick(Sender: TObject);</w:t>
        <w:br/>
        <w:t>var</w:t>
        <w:br/>
        <w:t xml:space="preserve">  lDirectory: string;</w:t>
        <w:br/>
        <w:t xml:space="preserve">  lFileDialog: TOpenDialog;</w:t>
        <w:br/>
        <w:t>begin</w:t>
        <w:br/>
        <w:t xml:space="preserve">  if fKind = skProfile then</w:t>
        <w:br/>
        <w:t xml:space="preserve">  begin</w:t>
        <w:br/>
        <w:t xml:space="preserve">    lDirectory := FieldValue(0);</w:t>
        <w:br/>
        <w:t xml:space="preserve">    if SelectDirectory('Каталог профиля', '', lDirectory) then</w:t>
        <w:br/>
        <w:t xml:space="preserve">      fFields[0].Text := lDirectory;</w:t>
        <w:br/>
        <w:t xml:space="preserve">    Exit;</w:t>
        <w:br/>
        <w:t xml:space="preserve">  end;</w:t>
        <w:br/>
        <w:t xml:space="preserve">  lFileDialog := TOpenDialog.Create(Self);</w:t>
        <w:br/>
        <w:t xml:space="preserve">  try</w:t>
        <w:br/>
        <w:t xml:space="preserve">    lFileDialog.Title := 'Открытый ключ SSH';</w:t>
        <w:br/>
        <w:t xml:space="preserve">    if lFileDialog.Execute then fFields[1].Text := lFileDialog.FileName;</w:t>
        <w:br/>
        <w:t xml:space="preserve">  finally</w:t>
        <w:br/>
        <w:t xml:space="preserve">    lFileDialog.Free;</w:t>
        <w:br/>
        <w:t xml:space="preserve">  end;</w:t>
        <w:br/>
        <w:t>end;</w:t>
        <w:br/>
        <w:br/>
        <w:t>procedure ShowDialog(AOwner: TComponent; AKind: TSetupKind);</w:t>
        <w:br/>
        <w:t>var</w:t>
        <w:br/>
        <w:t xml:space="preserve">  lDialog: TSetupDialog;</w:t>
        <w:br/>
        <w:t>begin</w:t>
        <w:br/>
        <w:t xml:space="preserve">  lDialog := TSetupDialog.CreateFor(AOwner, AKind);</w:t>
        <w:br/>
        <w:t xml:space="preserve">  try</w:t>
        <w:br/>
        <w:t xml:space="preserve">    lDialog.ShowModal;</w:t>
        <w:br/>
        <w:t xml:space="preserve">  finally</w:t>
        <w:br/>
        <w:t xml:space="preserve">    lDialog.Free;</w:t>
        <w:br/>
        <w:t xml:space="preserve">  end;</w:t>
        <w:br/>
        <w:t>end;</w:t>
        <w:br/>
        <w:br/>
        <w:t>procedure ShowNetworkDialog(AOwner: TComponent);</w:t>
        <w:br/>
        <w:t>begin ShowDialog(AOwner, skNetwork); end;</w:t>
        <w:br/>
        <w:t>procedure ShowProxyDialog(AOwner: TComponent);</w:t>
        <w:br/>
        <w:t>begin ShowDialog(AOwner, skProxy); end;</w:t>
        <w:br/>
        <w:t>procedure ShowAccessDialog(AOwner: TComponent);</w:t>
        <w:br/>
        <w:t>begin ShowDialog(AOwner, skAccess); end;</w:t>
        <w:br/>
        <w:t>procedure ShowTimeDialog(AOwner: TComponent);</w:t>
        <w:br/>
        <w:t>begin ShowDialog(AOwner, skTime); end;</w:t>
        <w:br/>
        <w:t>procedure ShowSshDialog(AOwner: TComponent);</w:t>
        <w:br/>
        <w:t>begin ShowDialog(AOwner, skSsh); end;</w:t>
      </w:r>
    </w:p>
    <w:p>
      <w:pPr>
        <w:pStyle w:val="SourceCode"/>
      </w:pPr>
      <w:r>
        <w:rPr>
          <w:rFonts w:ascii="Consolas" w:hAnsi="Consolas" w:cs="Consolas"/>
          <w:sz w:val="13"/>
        </w:rPr>
        <w:t>procedure ShowProfileDialog(AOwner: TComponent);</w:t>
        <w:br/>
        <w:t>begin ShowDialog(AOwner, skProfile); end;</w:t>
        <w:br/>
        <w:t>procedure ShowDiskDialog(AOwner: TComponent);</w:t>
        <w:br/>
        <w:t>begin ShowDialog(AOwner, skDisk); end;</w:t>
        <w:br/>
        <w:br/>
        <w:t>end.</w:t>
        <w:br/>
      </w:r>
    </w:p>
    <w:p>
      <w:pPr>
        <w:pStyle w:val="Heading2"/>
      </w:pPr>
      <w:r>
        <w:t>Tools\mic140_preview_eval.ps1</w:t>
      </w:r>
    </w:p>
    <w:p>
      <w:pPr>
        <w:pStyle w:val="FileMeta"/>
      </w:pPr>
      <w:r>
        <w:t>Путь: D:\works\OburecGH\Lazarus\RecorderLnx\Tools\mic140_preview_eval.ps1 | Кодировка: utf-8-sig | Строк: 236</w:t>
      </w:r>
    </w:p>
    <w:p>
      <w:pPr>
        <w:pStyle w:val="SourceCode"/>
      </w:pPr>
      <w:r>
        <w:rPr>
          <w:rFonts w:ascii="Consolas" w:hAnsi="Consolas" w:cs="Consolas"/>
          <w:sz w:val="13"/>
        </w:rPr>
        <w:t>param(</w:t>
        <w:br/>
        <w:br/>
        <w:t xml:space="preserve">    [int]$Seconds = 3,</w:t>
        <w:br/>
        <w:br/>
        <w:t xml:space="preserve">    [int]$SettleSec = 6,</w:t>
        <w:br/>
        <w:br/>
        <w:t xml:space="preserve">    [double]$BlocksPerSec = 5.0,</w:t>
        <w:br/>
        <w:br/>
        <w:t xml:space="preserve">    [string]$Exe = "D:\works\OburecGH\Lazarus\RecorderLnx\lib\x86_64-win64\RecorderLnx.exe",</w:t>
        <w:br/>
        <w:br/>
        <w:t xml:space="preserve">    [string]$Log = "D:\works\OburecGH\Lazarus\RecorderLnx\LogWindows.log"</w:t>
        <w:br/>
        <w:br/>
        <w:t>)</w:t>
        <w:br/>
        <w:br/>
        <w:br/>
        <w:br/>
        <w:t>function Get-Mic140BlocksPerSecFromLog {</w:t>
        <w:br/>
        <w:br/>
        <w:t xml:space="preserve">    param([string[]]$Lines, [double]$DefaultBlocksPerSec)</w:t>
        <w:br/>
        <w:br/>
        <w:br/>
        <w:br/>
        <w:t xml:space="preserve">    $freq = 0.0</w:t>
        <w:br/>
        <w:br/>
        <w:t xml:space="preserve">    $freqLine = $Lines | Select-String -Pattern "freq=([\d,\.]+)\s*Hz" | Select-Object -Last 1</w:t>
        <w:br/>
        <w:br/>
        <w:t xml:space="preserve">    if ($freqLine -and ($freqLine.Line -match "freq=([\d,\.]+)\s*Hz")) {</w:t>
        <w:br/>
        <w:br/>
        <w:t xml:space="preserve">        $freq = [double]($Matches[1] -replace ',', '.')</w:t>
        <w:br/>
        <w:br/>
        <w:t xml:space="preserve">    }</w:t>
        <w:br/>
        <w:br/>
        <w:t xml:space="preserve">    if ($freq -gt 0.1) {</w:t>
        <w:br/>
        <w:br/>
        <w:t xml:space="preserve">        # DataUpdateMs=200 in default.run-control.ini -&gt; host polls at half the scan rate.</w:t>
        <w:br/>
        <w:br/>
        <w:t xml:space="preserve">        return [math]::Max(1.0, $freq / 2.0)</w:t>
        <w:br/>
        <w:br/>
        <w:t xml:space="preserve">    }</w:t>
        <w:br/>
        <w:br/>
        <w:t xml:space="preserve">    return $DefaultBlocksPerSec</w:t>
        <w:br/>
        <w:br/>
        <w:t>}</w:t>
        <w:br/>
        <w:br/>
        <w:br/>
        <w:br/>
        <w:t>function Test-Mic140LogPass {</w:t>
        <w:br/>
        <w:br/>
        <w:t xml:space="preserve">    param([string]$LogPath, [int]$DurationSec, [double]$DefaultBlocksPerSec)</w:t>
        <w:br/>
        <w:br/>
        <w:br/>
        <w:br/>
        <w:t xml:space="preserve">    $lines = Get-Content $LogPath -ErrorAction SilentlyContinue</w:t>
        <w:br/>
        <w:br/>
        <w:t xml:space="preserve">    if (-not $lines) { return @{ Pass = $false; Reason = "empty log" } }</w:t>
        <w:br/>
        <w:br/>
        <w:br/>
        <w:br/>
        <w:t xml:space="preserve">    $stop = $lines | Select-String -Pattern "Src_MIC-140.*stream stop: published=" | Select-Object -Last 1</w:t>
        <w:br/>
        <w:br/>
        <w:t xml:space="preserve">    if (-not $stop) {</w:t>
        <w:br/>
        <w:br/>
        <w:t xml:space="preserve">        $stop = $lines | Select-String -Pattern "stream stop: published=" | Select-Object -Last 1</w:t>
        <w:br/>
        <w:br/>
        <w:t xml:space="preserve">    }</w:t>
        <w:br/>
        <w:br/>
        <w:t xml:space="preserve">    if (-not $stop) { return @{ Pass = $false; Reason = "no stream stop line" } }</w:t>
        <w:br/>
        <w:br/>
        <w:br/>
        <w:br/>
        <w:t xml:space="preserve">    if ($stop.Line -match "published=(\d+) read=(\d+) readGaps=(\d+) dupRead=\d+ corruptRead=(\d+) publishGaps=(\d+)(?: corruptPublish=(\d+))?") {</w:t>
        <w:br/>
        <w:br/>
        <w:t xml:space="preserve">        $pub = [int]$Matches[1]</w:t>
        <w:br/>
        <w:br/>
        <w:t xml:space="preserve">        $read = [int]$Matches[2]</w:t>
        <w:br/>
        <w:br/>
        <w:t xml:space="preserve">        $readGaps = [int]$Matches[3]</w:t>
        <w:br/>
        <w:br/>
        <w:t xml:space="preserve">        $corrupt = [int]$Matches[4]</w:t>
        <w:br/>
        <w:br/>
        <w:t xml:space="preserve">        $pubGaps = [int]$Matches[5]</w:t>
        <w:br/>
        <w:br/>
        <w:t xml:space="preserve">        $corruptPublish = 0</w:t>
        <w:br/>
        <w:br/>
        <w:t xml:space="preserve">        if ($Matches[6]) { $corruptPublish = [int]$Matches[6] }</w:t>
        <w:br/>
        <w:br/>
        <w:t xml:space="preserve">    } else {</w:t>
        <w:br/>
        <w:br/>
        <w:t xml:space="preserve">        return @{ Pass = $false; Reason = "cannot parse: $($stop.Line)" }</w:t>
        <w:br/>
      </w:r>
    </w:p>
    <w:p>
      <w:pPr>
        <w:pStyle w:val="SourceCode"/>
      </w:pPr>
      <w:r>
        <w:rPr>
          <w:rFonts w:ascii="Consolas" w:hAnsi="Consolas" w:cs="Consolas"/>
          <w:sz w:val="13"/>
        </w:rPr>
        <w:t xml:space="preserve">    }</w:t>
        <w:br/>
        <w:br/>
        <w:br/>
        <w:br/>
        <w:t xml:space="preserve">    $blocksPerSec = Get-Mic140BlocksPerSecFromLog -Lines $lines -DefaultBlocksPerSec $DefaultBlocksPerSec</w:t>
        <w:br/>
        <w:br/>
        <w:t xml:space="preserve">    $expectedPub = [int][math]::Round($DurationSec * $blocksPerSec)</w:t>
        <w:br/>
        <w:br/>
        <w:t xml:space="preserve">    $minPub = [math]::Max(1, [int][math]::Floor($expectedPub * 0.90))</w:t>
        <w:br/>
        <w:br/>
        <w:t xml:space="preserve">    $maxPub = [int][math]::Ceiling($expectedPub * 1.25) + 1</w:t>
        <w:br/>
        <w:br/>
        <w:br/>
        <w:br/>
        <w:t xml:space="preserve">    $softRestart = ($lines | Select-String -Pattern "soft restart").Count</w:t>
        <w:br/>
        <w:br/>
        <w:t xml:space="preserve">    $codeViolations = ($lines | Select-String -Pattern "MIC-140 code quality violation").Count</w:t>
        <w:br/>
        <w:t xml:space="preserve">    $tinLine = $lines | Select-String -Pattern "block1 TIn raw=\[" | Select-Object -Last 1</w:t>
        <w:br/>
        <w:t xml:space="preserve">    $tinOk = $false</w:t>
        <w:br/>
        <w:t xml:space="preserve">    $tinReason = "no TIn line"</w:t>
        <w:br/>
        <w:t xml:space="preserve">    if ($tinLine) {</w:t>
        <w:br/>
        <w:t xml:space="preserve">        $tinValues = @{}</w:t>
        <w:br/>
        <w:t xml:space="preserve">        foreach ($m in [regex]::Matches($tinLine.Line, "T(\d+)=(-?\d+)")) {</w:t>
        <w:br/>
        <w:t xml:space="preserve">            $tinValues[[int]$m.Groups[1].Value] = [int]$m.Groups[2].Value</w:t>
        <w:br/>
        <w:t xml:space="preserve">        }</w:t>
        <w:br/>
        <w:t xml:space="preserve">        $tinBad = 0</w:t>
        <w:br/>
        <w:t xml:space="preserve">        if (-not $tinValues.ContainsKey(1) -or ([math]::Abs($tinValues[1] - 7650) -gt 400)) { $tinBad++ }</w:t>
        <w:br/>
        <w:t xml:space="preserve">        if (-not $tinValues.ContainsKey(2) -or ([math]::Abs($tinValues[2] - 7800) -gt 400)) { $tinBad++ }</w:t>
        <w:br/>
        <w:t xml:space="preserve">        if ($tinBad -eq 0) {</w:t>
        <w:br/>
        <w:t xml:space="preserve">            $tinOk = $true</w:t>
        <w:br/>
        <w:t xml:space="preserve">            $tinReason = "ok T1=$($tinValues[1]) T2=$($tinValues[2])"</w:t>
        <w:br/>
        <w:t xml:space="preserve">            if ($tinValues.ContainsKey(3)) { $tinReason += " T3=$($tinValues[3])" }</w:t>
        <w:br/>
        <w:t xml:space="preserve">        } else {</w:t>
        <w:br/>
        <w:t xml:space="preserve">            $tinReason = "bad=$tinBad"</w:t>
        <w:br/>
        <w:t xml:space="preserve">            if ($tinValues.ContainsKey(1)) { $tinReason += " T1=$($tinValues[1])" }</w:t>
        <w:br/>
        <w:t xml:space="preserve">            if ($tinValues.ContainsKey(2)) { $tinReason += " T2=$($tinValues[2])" }</w:t>
        <w:br/>
        <w:t xml:space="preserve">            if ($tinValues.ContainsKey(3)) { $tinReason += " T3=$($tinValues[3])" }</w:t>
        <w:br/>
        <w:t xml:space="preserve">        }</w:t>
        <w:br/>
        <w:t xml:space="preserve">    }</w:t>
        <w:br/>
        <w:br/>
        <w:br/>
        <w:br/>
        <w:t xml:space="preserve">    $block1 = $lines | Select-String -Pattern "block1 channels:" | Select-Object -Last 1</w:t>
        <w:br/>
        <w:br/>
        <w:t xml:space="preserve">    $readingsOk = $false</w:t>
        <w:br/>
        <w:br/>
        <w:t xml:space="preserve">    $readReason = "no block1 line"</w:t>
        <w:br/>
        <w:br/>
        <w:t xml:space="preserve">    if ($block1) {</w:t>
        <w:br/>
        <w:br/>
        <w:t xml:space="preserve">        $rawMatches = [regex]::Matches($block1.Line, "raw=(-?\d+)")</w:t>
        <w:br/>
        <w:br/>
        <w:t xml:space="preserve">        $bad = 0</w:t>
        <w:br/>
        <w:br/>
        <w:t xml:space="preserve">        $good = 0</w:t>
        <w:br/>
        <w:br/>
        <w:t xml:space="preserve">        foreach ($m in $rawMatches) {</w:t>
        <w:br/>
        <w:br/>
        <w:t xml:space="preserve">            $v = [int]$m.Groups[1].Value</w:t>
        <w:br/>
        <w:br/>
        <w:t xml:space="preserve">            if (($v -ge 32760) -or ($v -le -32760) -or ($v -gt 500) -or ($v -lt -15000)) { $bad++ }</w:t>
        <w:br/>
        <w:br/>
        <w:t xml:space="preserve">            else { $good++ }</w:t>
        <w:br/>
        <w:br/>
        <w:t xml:space="preserve">        }</w:t>
        <w:br/>
        <w:br/>
        <w:t xml:space="preserve">        $hasCh12 = $block1.Line -match "MIC140_12 raw=(-?\d+)"</w:t>
        <w:br/>
        <w:br/>
        <w:t xml:space="preserve">        $ch12ok = $false</w:t>
        <w:br/>
        <w:br/>
        <w:t xml:space="preserve">        if ($hasCh12) {</w:t>
        <w:br/>
        <w:br/>
        <w:t xml:space="preserve">            $v12 = [int]$Matches[1]</w:t>
        <w:br/>
        <w:br/>
        <w:t xml:space="preserve">            $ch12ok = ($v12 -le 500) -and ($v12 -ge -15000)</w:t>
        <w:br/>
        <w:br/>
        <w:t xml:space="preserve">        }</w:t>
        <w:br/>
        <w:br/>
        <w:t xml:space="preserve">        if ($rawMatches.Count -ge 4 -and $bad -eq 0 -and $good -ge 4 -and $ch12ok) {</w:t>
        <w:br/>
        <w:br/>
        <w:t xml:space="preserve">            $readingsOk = $true</w:t>
        <w:br/>
        <w:br/>
        <w:t xml:space="preserve">            $readReason = "ok good=$good ch12=$v12"</w:t>
        <w:br/>
        <w:br/>
        <w:t xml:space="preserve">        } else {</w:t>
        <w:br/>
        <w:br/>
        <w:t xml:space="preserve">            $readReason = "raw good=$good bad=$bad ch12ok=$ch12ok"</w:t>
        <w:br/>
        <w:br/>
        <w:t xml:space="preserve">        }</w:t>
        <w:br/>
      </w:r>
    </w:p>
    <w:p>
      <w:pPr>
        <w:pStyle w:val="SourceCode"/>
      </w:pPr>
      <w:r>
        <w:rPr>
          <w:rFonts w:ascii="Consolas" w:hAnsi="Consolas" w:cs="Consolas"/>
          <w:sz w:val="13"/>
        </w:rPr>
        <w:t xml:space="preserve">    }</w:t>
        <w:br/>
        <w:br/>
        <w:br/>
        <w:br/>
        <w:t xml:space="preserve">    $pubRatio = if ($read -gt 0) { $pub * 100 / $read } else { 0 }</w:t>
        <w:br/>
        <w:br/>
        <w:t xml:space="preserve">    $countOk = ($pub -ge $minPub) -and ($pub -le $maxPub)</w:t>
        <w:br/>
        <w:br/>
        <w:t xml:space="preserve">    $streamOk = ($corrupt -eq 0) -and ($pubGaps -eq 0) -and ($readGaps -eq 0) -and ($corruptPublish -eq 0) -and ($codeViolations -eq 0) -and ($softRestart -eq 0) -and $countOk -and ($pubRatio -ge 85)</w:t>
        <w:br/>
        <w:br/>
        <w:br/>
        <w:br/>
        <w:t xml:space="preserve">    $pass = $streamOk -and $readingsOk -and $tinOk</w:t>
        <w:br/>
        <w:br/>
        <w:t xml:space="preserve">    $reason = "pub=$pub read=$read ratio=$([int]$pubRatio)% corrupt=$corrupt corruptPublish=$corruptPublish codeBad=$codeViolations pubGaps=$pubGaps readGaps=$readGaps softRestart=$softRestart expected=$expectedPub range=$minPub..$maxPub bps=$blocksPerSec readings=$readReason tin=$tinReason"</w:t>
        <w:br/>
        <w:br/>
        <w:t xml:space="preserve">    return @{ Pass = $pass; Reason = $reason }</w:t>
        <w:br/>
        <w:br/>
        <w:t>}</w:t>
        <w:br/>
        <w:br/>
        <w:br/>
        <w:br/>
        <w:t>if ($SettleSec -gt 0) { Start-Sleep -Seconds $SettleSec }</w:t>
        <w:br/>
        <w:br/>
        <w:t>if (Test-Path $Log) { Remove-Item $Log -Force }</w:t>
        <w:br/>
        <w:br/>
        <w:t>$p = Start-Process -FilePath $Exe -ArgumentList "--preview-seconds=$Seconds" -PassThru -Wait -WindowStyle Hidden</w:t>
        <w:br/>
        <w:br/>
        <w:t>if ($p.ExitCode -ne 0) {</w:t>
        <w:br/>
        <w:br/>
        <w:t xml:space="preserve">    Write-Output "FAIL exe exit code $($p.ExitCode)"</w:t>
        <w:br/>
        <w:br/>
        <w:t xml:space="preserve">    exit 1</w:t>
        <w:br/>
        <w:br/>
        <w:t>}</w:t>
        <w:br/>
        <w:br/>
        <w:t>Start-Sleep -Seconds 2</w:t>
        <w:br/>
        <w:br/>
        <w:t>$r = Test-Mic140LogPass -LogPath $Log -DurationSec $Seconds -DefaultBlocksPerSec $BlocksPerSec</w:t>
        <w:br/>
        <w:br/>
        <w:t>if ($r.Pass) {</w:t>
        <w:br/>
        <w:br/>
        <w:t xml:space="preserve">    Write-Output "PASS $($r.Reason)"</w:t>
        <w:br/>
        <w:br/>
        <w:t xml:space="preserve">    exit 0</w:t>
        <w:br/>
        <w:br/>
        <w:t>} else {</w:t>
        <w:br/>
        <w:br/>
        <w:t xml:space="preserve">    Write-Output "FAIL $($r.Reason)"</w:t>
        <w:br/>
        <w:br/>
        <w:t xml:space="preserve">    exit 1</w:t>
        <w:br/>
        <w:br/>
        <w:t>}</w:t>
        <w:br/>
        <w:br/>
        <w:t xml:space="preserve"> </w:t>
        <w:br/>
      </w:r>
    </w:p>
    <w:p>
      <w:pPr>
        <w:pStyle w:val="Heading2"/>
      </w:pPr>
      <w:r>
        <w:t>Tools\Mic185TrafficCapture\analyze_mic185_capture.py</w:t>
      </w:r>
    </w:p>
    <w:p>
      <w:pPr>
        <w:pStyle w:val="FileMeta"/>
      </w:pPr>
      <w:r>
        <w:t>Путь: D:\works\OburecGH\Lazarus\RecorderLnx\Tools\Mic185TrafficCapture\analyze_mic185_capture.py | Кодировка: utf-8-sig | Строк: 307</w:t>
      </w:r>
    </w:p>
    <w:p>
      <w:pPr>
        <w:pStyle w:val="SourceCode"/>
      </w:pPr>
      <w:r>
        <w:rPr>
          <w:rFonts w:ascii="Consolas" w:hAnsi="Consolas" w:cs="Consolas"/>
          <w:sz w:val="13"/>
        </w:rPr>
        <w:t>#!/usr/bin/env python3</w:t>
        <w:br/>
        <w:t>"""Reassemble TCP and decode MIC-185 Mebius lifecycle without manual marks."""</w:t>
        <w:br/>
        <w:br/>
        <w:t>from __future__ import annotations</w:t>
        <w:br/>
        <w:br/>
        <w:t>import argparse</w:t>
        <w:br/>
        <w:t>import csv</w:t>
        <w:br/>
        <w:t>import hashlib</w:t>
        <w:br/>
        <w:t>import struct</w:t>
        <w:br/>
        <w:t>from collections import Counter, defaultdict</w:t>
        <w:br/>
        <w:t>from dataclasses import dataclass</w:t>
        <w:br/>
        <w:t>from pathlib import Path</w:t>
        <w:br/>
        <w:br/>
        <w:t>SIGS = {0xA0A0CAFE, 0xA0A0CAFF}</w:t>
        <w:br/>
        <w:t>MEAS_TASK = 0x0C904000</w:t>
        <w:br/>
        <w:t>DATA_TASK = 0x0CA04000</w:t>
        <w:br/>
        <w:t>IOCTLS = {</w:t>
        <w:br/>
        <w:t xml:space="preserve">    0x00010000: "null",</w:t>
        <w:br/>
        <w:t xml:space="preserve">    0x00010004: "query_session",</w:t>
        <w:br/>
        <w:t xml:space="preserve">    0x00010024: "set_session",</w:t>
        <w:br/>
        <w:t xml:space="preserve">    0x00010028: "program_device_bin",</w:t>
        <w:br/>
        <w:t xml:space="preserve">    0x0001002C: "start",</w:t>
        <w:br/>
        <w:t xml:space="preserve">    0x00010030: "stop",</w:t>
        <w:br/>
        <w:t xml:space="preserve">    0x00010034: "call_command",</w:t>
        <w:br/>
        <w:t xml:space="preserve">    0x00010040: "program",</w:t>
        <w:br/>
        <w:t>}</w:t>
        <w:br/>
        <w:br/>
        <w:t>CALL_COMMANDS = {</w:t>
        <w:br/>
        <w:t xml:space="preserve">    0x00020004: "get_calibration",</w:t>
        <w:br/>
        <w:t xml:space="preserve">    0x00020008: "get_software_version",</w:t>
        <w:br/>
        <w:t xml:space="preserve">    0x00020020: "reload_calibration",</w:t>
        <w:br/>
        <w:t xml:space="preserve">    0x00020030: "set_controller_params",</w:t>
        <w:br/>
        <w:t>}</w:t>
        <w:br/>
        <w:br/>
        <w:br/>
        <w:t>@dataclass</w:t>
        <w:br/>
        <w:t>class Chunk:</w:t>
        <w:br/>
        <w:t xml:space="preserve">    seq: int</w:t>
        <w:br/>
        <w:t xml:space="preserve">    time_ms: float</w:t>
        <w:br/>
        <w:t xml:space="preserve">    data: bytes</w:t>
        <w:br/>
        <w:br/>
        <w:br/>
        <w:t>def args_parse() -&gt; argparse.Namespace:</w:t>
        <w:br/>
        <w:t xml:space="preserve">    p = argparse.ArgumentParser()</w:t>
        <w:br/>
        <w:t xml:space="preserve">    p.add_argument("--packets", required=True, type=Path)</w:t>
        <w:br/>
        <w:t xml:space="preserve">    p.add_argument("--events", required=True, type=Path)</w:t>
        <w:br/>
        <w:t xml:space="preserve">    p.add_argument("--report", required=True, type=Path)</w:t>
        <w:br/>
        <w:t xml:space="preserve">    return p.parse_args()</w:t>
        <w:br/>
        <w:br/>
        <w:br/>
        <w:t>def read_rows(path: Path) -&gt; list[dict[str, str]]:</w:t>
        <w:br/>
        <w:t xml:space="preserve">    with path.open("r", encoding="utf-8-sig", newline="") as f:</w:t>
        <w:br/>
        <w:t xml:space="preserve">        return list(csv.DictReader(f))</w:t>
        <w:br/>
        <w:br/>
        <w:br/>
        <w:t>def conn_key(row: dict[str, str]) -&gt; tuple[str, int, str, int]:</w:t>
        <w:br/>
        <w:t xml:space="preserve">    if row["direction"] == "PC-&gt;DEV":</w:t>
        <w:br/>
        <w:t xml:space="preserve">        return row["src_ip"], int(row["src_port"]), row["dst_ip"], int(row["dst_port"])</w:t>
        <w:br/>
        <w:t xml:space="preserve">    return row["dst_ip"], int(row["dst_port"]), row["src_ip"], int(row["src_port"])</w:t>
        <w:br/>
        <w:br/>
        <w:br/>
        <w:t>def payload(row: dict[str, str]) -&gt; bytes:</w:t>
        <w:br/>
        <w:t xml:space="preserve">    return bytes.fromhex(row["payload_hex"]) if row["payload_hex"] else b""</w:t>
        <w:br/>
        <w:br/>
        <w:br/>
        <w:t>def join_chunks(chunks: list[Chunk]) -&gt; tuple[bytes, list[tuple[int, float]], int, int]:</w:t>
        <w:br/>
        <w:t xml:space="preserve">    if not chunks:</w:t>
        <w:br/>
        <w:t xml:space="preserve">        return b"", [], 0, 0</w:t>
        <w:br/>
        <w:t xml:space="preserve">    chunks.sort(key=lambda item: (item.seq, item.time_ms))</w:t>
        <w:br/>
        <w:t xml:space="preserve">    out = bytearray()</w:t>
        <w:br/>
        <w:t xml:space="preserve">    marks: list[tuple[int, float]] = []</w:t>
        <w:br/>
        <w:t xml:space="preserve">    expected = chunks[0].seq</w:t>
        <w:br/>
        <w:t xml:space="preserve">    retransmits = gaps = 0</w:t>
        <w:br/>
        <w:t xml:space="preserve">    for chunk in chunks:</w:t>
        <w:br/>
        <w:t xml:space="preserve">        data = chunk.data</w:t>
        <w:br/>
        <w:t xml:space="preserve">        if chunk.seq &lt; expected:</w:t>
        <w:br/>
        <w:t xml:space="preserve">            overlap = expected - chunk.seq</w:t>
        <w:br/>
        <w:t xml:space="preserve">            if overlap &gt;= len(data):</w:t>
        <w:br/>
        <w:t xml:space="preserve">                retransmits += 1</w:t>
        <w:br/>
        <w:t xml:space="preserve">                continue</w:t>
        <w:br/>
        <w:t xml:space="preserve">            retransmits += 1</w:t>
        <w:br/>
        <w:t xml:space="preserve">            data = data[overlap:]</w:t>
        <w:br/>
        <w:t xml:space="preserve">        elif chunk.seq &gt; expected:</w:t>
        <w:br/>
        <w:t xml:space="preserve">            gaps += 1</w:t>
        <w:br/>
        <w:t xml:space="preserve">            # A gap makes the previous tail unusable for framing. Insert a marker</w:t>
        <w:br/>
        <w:t xml:space="preserve">            # that cannot be mistaken for a Mebius signature and continue scanning.</w:t>
        <w:br/>
        <w:t xml:space="preserve">            out.extend(b"\x00" * min(chunk.seq - expected, 20))</w:t>
        <w:br/>
        <w:t xml:space="preserve">        marks.append((len(out), chunk.time_ms))</w:t>
        <w:br/>
        <w:t xml:space="preserve">        out.extend(data)</w:t>
        <w:br/>
        <w:t xml:space="preserve">        expected = chunk.seq + len(chunk.data)</w:t>
      </w:r>
    </w:p>
    <w:p>
      <w:pPr>
        <w:pStyle w:val="SourceCode"/>
      </w:pPr>
      <w:r>
        <w:rPr>
          <w:rFonts w:ascii="Consolas" w:hAnsi="Consolas" w:cs="Consolas"/>
          <w:sz w:val="13"/>
        </w:rPr>
        <w:t xml:space="preserve">    return bytes(out), marks, retransmits, gaps</w:t>
        <w:br/>
        <w:br/>
        <w:br/>
        <w:t>def time_at(marks: list[tuple[int, float]], offset: int) -&gt; float:</w:t>
        <w:br/>
        <w:t xml:space="preserve">    value = 0.0</w:t>
        <w:br/>
        <w:t xml:space="preserve">    for mark_offset, mark_time in marks:</w:t>
        <w:br/>
        <w:t xml:space="preserve">        if mark_offset &gt; offset:</w:t>
        <w:br/>
        <w:t xml:space="preserve">            break</w:t>
        <w:br/>
        <w:t xml:space="preserve">        value = mark_time</w:t>
        <w:br/>
        <w:t xml:space="preserve">    return value</w:t>
        <w:br/>
        <w:br/>
        <w:br/>
        <w:t>def packet_size(data: bytes, offset: int) -&gt; int:</w:t>
        <w:br/>
        <w:t xml:space="preserve">    if offset + 20 &gt; len(data):</w:t>
        <w:br/>
        <w:t xml:space="preserve">        return 0</w:t>
        <w:br/>
        <w:t xml:space="preserve">    size = struct.unpack_from("&lt;I", data, offset + 4)[0]</w:t>
        <w:br/>
        <w:t xml:space="preserve">    if 20 &lt;= size &lt;= 4 * 1024 * 1024:</w:t>
        <w:br/>
        <w:t xml:space="preserve">        return size</w:t>
        <w:br/>
        <w:t xml:space="preserve">    legacy = size &amp; 0xFFFF</w:t>
        <w:br/>
        <w:t xml:space="preserve">    return legacy if 20 &lt;= legacy &lt;= 4 * 1024 * 1024 else -1</w:t>
        <w:br/>
        <w:br/>
        <w:br/>
        <w:t>def classify(direction: str, packet: bytes) -&gt; tuple[str, str, str]:</w:t>
        <w:br/>
        <w:t xml:space="preserve">    _sig, _size, id_to, id_from, _crc = struct.unpack_from("&lt;IIIII", packet)</w:t>
        <w:br/>
        <w:t xml:space="preserve">    body = packet[20:]</w:t>
        <w:br/>
        <w:t xml:space="preserve">    if id_from == DATA_TASK:</w:t>
        <w:br/>
        <w:t xml:space="preserve">        dev_id = struct.unpack_from("&lt;I", body)[0] if len(body) &gt;= 4 else -1</w:t>
        <w:br/>
        <w:t xml:space="preserve">        kind = {0: "uts_data", 1: "measurement_data", 2: "temperature_data"}.get(dev_id, "device_data")</w:t>
        <w:br/>
        <w:t xml:space="preserve">        return kind, "", f"dev_id={dev_id}"</w:t>
        <w:br/>
        <w:t xml:space="preserve">    if len(body) &gt;= 8 and struct.unpack_from("&lt;H", body)[0] == 0xF10C:</w:t>
        <w:br/>
        <w:t xml:space="preserve">        code = struct.unpack_from("&lt;I", body, 4)[0]</w:t>
        <w:br/>
        <w:t xml:space="preserve">        name = IOCTLS.get(code, f"ioctl_{code:08X}")</w:t>
        <w:br/>
        <w:t xml:space="preserve">        event = {</w:t>
        <w:br/>
        <w:t xml:space="preserve">            "set_session": "init",</w:t>
        <w:br/>
        <w:t xml:space="preserve">            "program_device_bin": "configure",</w:t>
        <w:br/>
        <w:t xml:space="preserve">            "program": "configure_apply",</w:t>
        <w:br/>
        <w:t xml:space="preserve">            "start": "start",</w:t>
        <w:br/>
        <w:t xml:space="preserve">            "stop": "stop",</w:t>
        <w:br/>
        <w:t xml:space="preserve">            "query_session": "alive_request",</w:t>
        <w:br/>
        <w:t xml:space="preserve">            "call_command": "service",</w:t>
        <w:br/>
        <w:t xml:space="preserve">        }.get(name, "service")</w:t>
        <w:br/>
        <w:t xml:space="preserve">        if direction == "DEV-&gt;PC" and event == "alive_request":</w:t>
        <w:br/>
        <w:t xml:space="preserve">            event = "alive_response"</w:t>
        <w:br/>
        <w:t xml:space="preserve">        elif direction == "DEV-&gt;PC":</w:t>
        <w:br/>
        <w:t xml:space="preserve">            event += "_reply"</w:t>
        <w:br/>
        <w:t xml:space="preserve">        detail = f"to={id_to:08X};from={id_from:08X}"</w:t>
        <w:br/>
        <w:t xml:space="preserve">        if name == "call_command" and direction == "PC-&gt;DEV" and len(body) &gt;= 20:</w:t>
        <w:br/>
        <w:t xml:space="preserve">            sizes = struct.unpack_from("&lt;I", body, 12)[0]</w:t>
        <w:br/>
        <w:t xml:space="preserve">            command = struct.unpack_from("&lt;I", body, 16)[0]</w:t>
        <w:br/>
        <w:t xml:space="preserve">            in_size = sizes &gt;&gt; 16</w:t>
        <w:br/>
        <w:t xml:space="preserve">            out_size = sizes &amp; 0xFFFF</w:t>
        <w:br/>
        <w:t xml:space="preserve">            command_name = CALL_COMMANDS.get(command, f"cmd_{command:08X}")</w:t>
        <w:br/>
        <w:t xml:space="preserve">            detail += f";command={command_name};in={in_size};out={out_size}"</w:t>
        <w:br/>
        <w:t xml:space="preserve">            if in_size and len(body) &gt;= 20 + in_size:</w:t>
        <w:br/>
        <w:t xml:space="preserve">                detail += f";input={body[20:20 + in_size].hex()}"</w:t>
        <w:br/>
        <w:t xml:space="preserve">        elif name == "set_session" and direction == "PC-&gt;DEV" and len(body) &gt;= 12:</w:t>
        <w:br/>
        <w:t xml:space="preserve">            detail += f";session={struct.unpack_from('&lt;I', body, 8)[0]:08X}"</w:t>
        <w:br/>
        <w:t xml:space="preserve">        return event, name, detail</w:t>
        <w:br/>
        <w:t xml:space="preserve">    return "mebius_service", "", f"to={id_to:08X};from={id_from:08X}"</w:t>
        <w:br/>
        <w:br/>
        <w:br/>
        <w:t>def scan_stream(connection: int, direction: str, data: bytes,</w:t>
        <w:br/>
        <w:t xml:space="preserve">                marks: list[tuple[int, float]]) -&gt; tuple[list[dict[str, object]], int, int]:</w:t>
        <w:br/>
        <w:t xml:space="preserve">    events: list[dict[str, object]] = []</w:t>
        <w:br/>
        <w:t xml:space="preserve">    offset = skipped = incomplete = 0</w:t>
        <w:br/>
        <w:t xml:space="preserve">    while offset + 4 &lt;= len(data):</w:t>
        <w:br/>
        <w:t xml:space="preserve">        signature = struct.unpack_from("&lt;I", data, offset)[0]</w:t>
        <w:br/>
        <w:t xml:space="preserve">        if signature not in SIGS:</w:t>
        <w:br/>
        <w:t xml:space="preserve">            offset += 1</w:t>
        <w:br/>
        <w:t xml:space="preserve">            skipped += 1</w:t>
        <w:br/>
        <w:t xml:space="preserve">            continue</w:t>
        <w:br/>
        <w:t xml:space="preserve">        size = packet_size(data, offset)</w:t>
        <w:br/>
        <w:t xml:space="preserve">        if size &lt; 0:</w:t>
        <w:br/>
        <w:t xml:space="preserve">            offset += 1</w:t>
        <w:br/>
        <w:t xml:space="preserve">            skipped += 1</w:t>
        <w:br/>
        <w:t xml:space="preserve">            continue</w:t>
        <w:br/>
        <w:t xml:space="preserve">        if size == 0 or offset + size &gt; len(data):</w:t>
        <w:br/>
        <w:t xml:space="preserve">            incomplete += 1</w:t>
        <w:br/>
        <w:t xml:space="preserve">            break</w:t>
        <w:br/>
        <w:t xml:space="preserve">        packet = data[offset:offset + size]</w:t>
        <w:br/>
        <w:t xml:space="preserve">        event, ioctl, detail = classify(direction, packet)</w:t>
        <w:br/>
        <w:t xml:space="preserve">        _sig, _size, id_to, id_from, _crc = struct.unpack_from("&lt;IIIII", packet)</w:t>
        <w:br/>
        <w:t xml:space="preserve">        events.append({</w:t>
        <w:br/>
        <w:t xml:space="preserve">            "connection": connection,</w:t>
        <w:br/>
        <w:t xml:space="preserve">            "relative_ms": round(time_at(marks, offset), 3),</w:t>
        <w:br/>
        <w:t xml:space="preserve">            "direction": direction,</w:t>
        <w:br/>
        <w:t xml:space="preserve">            "event": event,</w:t>
        <w:br/>
        <w:t xml:space="preserve">            "ioctl": ioctl,</w:t>
        <w:br/>
        <w:t xml:space="preserve">            "packet_size": size,</w:t>
        <w:br/>
        <w:t xml:space="preserve">            "id_to": f"{id_to:08X}",</w:t>
      </w:r>
    </w:p>
    <w:p>
      <w:pPr>
        <w:pStyle w:val="SourceCode"/>
      </w:pPr>
      <w:r>
        <w:rPr>
          <w:rFonts w:ascii="Consolas" w:hAnsi="Consolas" w:cs="Consolas"/>
          <w:sz w:val="13"/>
        </w:rPr>
        <w:t xml:space="preserve">            "id_from": f"{id_from:08X}",</w:t>
        <w:br/>
        <w:t xml:space="preserve">            "sha256": hashlib.sha256(packet).hexdigest()[:16],</w:t>
        <w:br/>
        <w:t xml:space="preserve">            "detail": detail,</w:t>
        <w:br/>
        <w:t xml:space="preserve">        })</w:t>
        <w:br/>
        <w:t xml:space="preserve">        offset += size</w:t>
        <w:br/>
        <w:t xml:space="preserve">    return events, skipped, incomplete</w:t>
        <w:br/>
        <w:br/>
        <w:br/>
        <w:t>def tcp_keepalives(rows: list[dict[str, str]],</w:t>
        <w:br/>
        <w:t xml:space="preserve">                   key_index: dict[tuple[str, int, str, int], int]) -&gt; list[dict[str, object]]:</w:t>
        <w:br/>
        <w:t xml:space="preserve">    """Find TCP probes by the standard SND.NXT-1 sequence-number pattern."""</w:t>
        <w:br/>
        <w:t xml:space="preserve">    next_seq: dict[tuple[tuple[str, int, str, int], str], int] = {}</w:t>
        <w:br/>
        <w:t xml:space="preserve">    events: list[dict[str, object]] = []</w:t>
        <w:br/>
        <w:t xml:space="preserve">    for row in rows:</w:t>
        <w:br/>
        <w:t xml:space="preserve">        key = conn_key(row)</w:t>
        <w:br/>
        <w:t xml:space="preserve">        direction = row["direction"]</w:t>
        <w:br/>
        <w:t xml:space="preserve">        state_key = key, direction</w:t>
        <w:br/>
        <w:t xml:space="preserve">        seq = int(row["seq"])</w:t>
        <w:br/>
        <w:t xml:space="preserve">        data_len = int(row["tcp_payload_len"])</w:t>
        <w:br/>
        <w:t xml:space="preserve">        flags = row.get("flags", "")</w:t>
        <w:br/>
        <w:t xml:space="preserve">        expected = next_seq.get(state_key)</w:t>
        <w:br/>
        <w:t xml:space="preserve">        if (expected is not None and data_len == 0 and flags == "ACK"</w:t>
        <w:br/>
        <w:t xml:space="preserve">                and seq == expected - 1):</w:t>
        <w:br/>
        <w:t xml:space="preserve">            events.append({</w:t>
        <w:br/>
        <w:t xml:space="preserve">                "connection": key_index[key],</w:t>
        <w:br/>
        <w:t xml:space="preserve">                "relative_ms": float(row["relative_ms"]),</w:t>
        <w:br/>
        <w:t xml:space="preserve">                "direction": direction,</w:t>
        <w:br/>
        <w:t xml:space="preserve">                "event": "tcp_keepalive_probe",</w:t>
        <w:br/>
        <w:t xml:space="preserve">                "ioctl": "",</w:t>
        <w:br/>
        <w:t xml:space="preserve">                "packet_size": 0,</w:t>
        <w:br/>
        <w:t xml:space="preserve">                "id_to": "",</w:t>
        <w:br/>
        <w:t xml:space="preserve">                "id_from": "",</w:t>
        <w:br/>
        <w:t xml:space="preserve">                "sha256": "",</w:t>
        <w:br/>
        <w:t xml:space="preserve">                "detail": "TCP probe: seq=SND.NXT-1",</w:t>
        <w:br/>
        <w:t xml:space="preserve">            })</w:t>
        <w:br/>
        <w:t xml:space="preserve">        consumed = data_len + int("SYN" in flags) + int("FIN" in flags)</w:t>
        <w:br/>
        <w:t xml:space="preserve">        if consumed:</w:t>
        <w:br/>
        <w:t xml:space="preserve">            next_seq[state_key] = max(expected or 0, seq + consumed)</w:t>
        <w:br/>
        <w:t xml:space="preserve">    return events</w:t>
        <w:br/>
        <w:br/>
        <w:br/>
        <w:t>def main() -&gt; int:</w:t>
        <w:br/>
        <w:t xml:space="preserve">    args = args_parse()</w:t>
        <w:br/>
        <w:t xml:space="preserve">    rows = read_rows(args.packets)</w:t>
        <w:br/>
        <w:t xml:space="preserve">    grouped: dict[tuple[str, int, str, int], dict[str, list[Chunk]]] = defaultdict(lambda: defaultdict(list))</w:t>
        <w:br/>
        <w:t xml:space="preserve">    first_time: dict[tuple[str, int, str, int], float] = {}</w:t>
        <w:br/>
        <w:t xml:space="preserve">    tcp_events: list[dict[str, object]] = []</w:t>
        <w:br/>
        <w:t xml:space="preserve">    for row in rows:</w:t>
        <w:br/>
        <w:t xml:space="preserve">        key = conn_key(row)</w:t>
        <w:br/>
        <w:t xml:space="preserve">        first_time.setdefault(key, float(row["relative_ms"]))</w:t>
        <w:br/>
        <w:t xml:space="preserve">        flags = row.get("flags", "")</w:t>
        <w:br/>
        <w:t xml:space="preserve">        if "SYN" in flags and row["direction"] == "PC-&gt;DEV":</w:t>
        <w:br/>
        <w:t xml:space="preserve">            tcp_events.append({"key": key, "time": float(row["relative_ms"]), "event": "connect"})</w:t>
        <w:br/>
        <w:t xml:space="preserve">        if "FIN" in flags or "RST" in flags:</w:t>
        <w:br/>
        <w:t xml:space="preserve">            tcp_events.append({"key": key, "time": float(row["relative_ms"]), "event": "disconnect"})</w:t>
        <w:br/>
        <w:t xml:space="preserve">        data = payload(row)</w:t>
        <w:br/>
        <w:t xml:space="preserve">        if data:</w:t>
        <w:br/>
        <w:t xml:space="preserve">            grouped[key][row["direction"]].append(Chunk(int(row["seq"]), float(row["relative_ms"]), data))</w:t>
        <w:br/>
        <w:br/>
        <w:t xml:space="preserve">    keys = sorted(set(grouped) | set(first_time), key=lambda key: first_time.get(key, 0.0))</w:t>
        <w:br/>
        <w:t xml:space="preserve">    key_index = {key: index + 1 for index, key in enumerate(keys)}</w:t>
        <w:br/>
        <w:t xml:space="preserve">    events: list[dict[str, object]] = []</w:t>
        <w:br/>
        <w:t xml:space="preserve">    stats: list[tuple[int, str, int, int, int, int]] = []</w:t>
        <w:br/>
        <w:t xml:space="preserve">    for item in tcp_events:</w:t>
        <w:br/>
        <w:t xml:space="preserve">        events.append({"connection": key_index[item["key"]], "relative_ms": item["time"],</w:t>
        <w:br/>
        <w:t xml:space="preserve">                       "direction": "TCP", "event": item["event"], "ioctl": "",</w:t>
        <w:br/>
        <w:t xml:space="preserve">                       "packet_size": 0, "id_to": "", "id_from": "", "sha256": "", "detail": ""})</w:t>
        <w:br/>
        <w:t xml:space="preserve">    events.extend(tcp_keepalives(rows, key_index))</w:t>
        <w:br/>
        <w:t xml:space="preserve">    for key in keys:</w:t>
        <w:br/>
        <w:t xml:space="preserve">        for direction in ("PC-&gt;DEV", "DEV-&gt;PC"):</w:t>
        <w:br/>
        <w:t xml:space="preserve">            stream, marks, retransmits, gaps = join_chunks(grouped[key][direction])</w:t>
        <w:br/>
        <w:t xml:space="preserve">            decoded, skipped, incomplete = scan_stream(key_index[key], direction, stream, marks)</w:t>
        <w:br/>
        <w:t xml:space="preserve">            events.extend(decoded)</w:t>
        <w:br/>
        <w:t xml:space="preserve">            stats.append((key_index[key], direction, len(stream), retransmits, gaps, skipped + incomplete))</w:t>
        <w:br/>
        <w:t xml:space="preserve">    events.sort(key=lambda event: (float(event["relative_ms"]), int(event["connection"])))</w:t>
        <w:br/>
        <w:br/>
        <w:t xml:space="preserve">    # Infer reset/reconnect: a new initialized connection after a prior disconnect.</w:t>
        <w:br/>
        <w:t xml:space="preserve">    disconnected = False</w:t>
        <w:br/>
        <w:t xml:space="preserve">    for event in events:</w:t>
        <w:br/>
        <w:t xml:space="preserve">        if event["event"] == "disconnect":</w:t>
        <w:br/>
        <w:t xml:space="preserve">            disconnected = True</w:t>
        <w:br/>
        <w:t xml:space="preserve">        elif disconnected and event["event"] == "init" and event["direction"] == "PC-&gt;DEV":</w:t>
        <w:br/>
        <w:t xml:space="preserve">            event["event"] = "reset_reconnect_init"</w:t>
        <w:br/>
        <w:t xml:space="preserve">            disconnected = False</w:t>
        <w:br/>
        <w:br/>
        <w:t xml:space="preserve">    fields = ["connection", "relative_ms", "direction", "event", "ioctl", "packet_size",</w:t>
        <w:br/>
        <w:t xml:space="preserve">              "id_to", "id_from", "sha256", "detail"]</w:t>
        <w:br/>
        <w:t xml:space="preserve">    args.events.parent.mkdir(parents=True, exist_ok=True)</w:t>
        <w:br/>
        <w:t xml:space="preserve">    with args.events.open("w", encoding="utf-8-sig", newline="") as f:</w:t>
        <w:br/>
        <w:t xml:space="preserve">        writer = csv.DictWriter(f, fieldnames=fields)</w:t>
      </w:r>
    </w:p>
    <w:p>
      <w:pPr>
        <w:pStyle w:val="SourceCode"/>
      </w:pPr>
      <w:r>
        <w:rPr>
          <w:rFonts w:ascii="Consolas" w:hAnsi="Consolas" w:cs="Consolas"/>
          <w:sz w:val="13"/>
        </w:rPr>
        <w:t xml:space="preserve">        writer.writeheader()</w:t>
        <w:br/>
        <w:t xml:space="preserve">        writer.writerows(events)</w:t>
        <w:br/>
        <w:br/>
        <w:t xml:space="preserve">    counts = Counter(str(event["event"]) for event in events)</w:t>
        <w:br/>
        <w:t xml:space="preserve">    app_alive = counts["alive_request"] + counts["alive_response"]</w:t>
        <w:br/>
        <w:t xml:space="preserve">    tcp_alive = counts["tcp_keepalive_probe"]</w:t>
        <w:br/>
        <w:t xml:space="preserve">    lines = ["# MIC-185 automatically decoded lifecycle", "", f"- Source: `{args.packets.name}`",</w:t>
        <w:br/>
        <w:t xml:space="preserve">             f"- TCP connections: {len(keys)}", f"- Decoded events: {len(events)}", "",</w:t>
        <w:br/>
        <w:t xml:space="preserve">             "## Alive / keep-alive", "",</w:t>
        <w:br/>
        <w:t xml:space="preserve">             f"- Mebius `query_session`: {app_alive} events "</w:t>
        <w:br/>
        <w:t xml:space="preserve">             f"({counts['alive_request']} requests, {counts['alive_response']} responses).",</w:t>
        <w:br/>
        <w:t xml:space="preserve">             f"- TCP keep-alive probes: {tcp_alive}.",</w:t>
        <w:br/>
        <w:t xml:space="preserve">             "- TCP probes are recognized only by `SEQ = SND.NXT - 1`; ordinary ACK packets are not counted.",</w:t>
        <w:br/>
        <w:t xml:space="preserve">             "- An empty section is normal when traffic is continuous or the capture is shorter than the alive timeout.", "",</w:t>
        <w:br/>
        <w:t xml:space="preserve">             "## Lifecycle counts", "", "| Event | Count |", "| --- | ---: |"]</w:t>
        <w:br/>
        <w:t xml:space="preserve">    lines.extend(f"| {name} | {count} |" for name, count in sorted(counts.items()))</w:t>
        <w:br/>
        <w:t xml:space="preserve">    lines.extend(["", "## TCP reassembly", "", "| Connection | Direction | Bytes | Retransmits | Gaps | Unframed/incomplete |",</w:t>
        <w:br/>
        <w:t xml:space="preserve">                  "| ---: | --- | ---: | ---: | ---: | ---: |"])</w:t>
        <w:br/>
        <w:t xml:space="preserve">    lines.extend(f"| {conn} | {direction} | {size} | {retry} | {gaps} | {bad} |"</w:t>
        <w:br/>
        <w:t xml:space="preserve">                 for conn, direction, size, retry, gaps, bad in stats)</w:t>
        <w:br/>
        <w:t xml:space="preserve">    lines.extend(["", "## Ordered lifecycle", "", "| ms | Conn | Direction | Event | IOCTL | Bytes |",</w:t>
        <w:br/>
        <w:t xml:space="preserve">                  "| ---: | ---: | --- | --- | --- | ---: |"])</w:t>
        <w:br/>
        <w:t xml:space="preserve">    for event in events:</w:t>
        <w:br/>
        <w:t xml:space="preserve">        if event["event"] not in {"measurement_data", "temperature_data", "uts_data"}:</w:t>
        <w:br/>
        <w:t xml:space="preserve">            lines.append(f"| {float(event['relative_ms']):.3f} | {event['connection']} | {event['direction']} | "</w:t>
        <w:br/>
        <w:t xml:space="preserve">                         f"{event['event']} | {event['ioctl']} | {event['packet_size']} |")</w:t>
        <w:br/>
        <w:t xml:space="preserve">    args.report.write_text("\n".join(lines) + "\n", encoding="utf-8")</w:t>
        <w:br/>
        <w:t xml:space="preserve">    print(f"EVENTS={args.events}")</w:t>
        <w:br/>
        <w:t xml:space="preserve">    print(f"REPORT={args.report}")</w:t>
        <w:br/>
        <w:t xml:space="preserve">    print(f"CONNECTIONS={len(keys)}")</w:t>
        <w:br/>
        <w:t xml:space="preserve">    print(f"DECODED={len(events)}")</w:t>
        <w:br/>
        <w:t xml:space="preserve">    return 0</w:t>
        <w:br/>
        <w:br/>
        <w:br/>
        <w:t>if __name__ == "__main__":</w:t>
        <w:br/>
        <w:t xml:space="preserve">    raise SystemExit(main())</w:t>
        <w:br/>
      </w:r>
    </w:p>
    <w:p>
      <w:pPr>
        <w:pStyle w:val="Heading2"/>
      </w:pPr>
      <w:r>
        <w:t>Tools\Mic185TrafficCapture\Capture-Mic185.ps1</w:t>
      </w:r>
    </w:p>
    <w:p>
      <w:pPr>
        <w:pStyle w:val="FileMeta"/>
      </w:pPr>
      <w:r>
        <w:t>Путь: D:\works\OburecGH\Lazarus\RecorderLnx\Tools\Mic185TrafficCapture\Capture-Mic185.ps1 | Кодировка: utf-8-sig | Строк: 287</w:t>
      </w:r>
    </w:p>
    <w:p>
      <w:pPr>
        <w:pStyle w:val="SourceCode"/>
      </w:pPr>
      <w:r>
        <w:rPr>
          <w:rFonts w:ascii="Consolas" w:hAnsi="Consolas" w:cs="Consolas"/>
          <w:sz w:val="13"/>
        </w:rPr>
        <w:t>[CmdletBinding()]</w:t>
        <w:br/>
        <w:t>param(</w:t>
        <w:br/>
        <w:t xml:space="preserve">    [Parameter(Mandatory = $true)]</w:t>
        <w:br/>
        <w:t xml:space="preserve">    [string]$DeviceIp,</w:t>
        <w:br/>
        <w:t xml:space="preserve">    [int]$Port = 4000,</w:t>
        <w:br/>
        <w:t xml:space="preserve">    [ValidateSet('auto', 'recorderlnx', 'original', 'custom')]</w:t>
        <w:br/>
        <w:t xml:space="preserve">    [string]$Client = 'auto',</w:t>
        <w:br/>
        <w:t xml:space="preserve">    [string]$RunName = '',</w:t>
        <w:br/>
        <w:t xml:space="preserve">    [int]$DurationSec = 0,</w:t>
        <w:br/>
        <w:t xml:space="preserve">    [switch]$Probe,</w:t>
        <w:br/>
        <w:t xml:space="preserve">    [switch]$NoElevate</w:t>
        <w:br/>
        <w:t>)</w:t>
        <w:br/>
        <w:br/>
        <w:t>$ErrorActionPreference = 'Stop'</w:t>
        <w:br/>
        <w:t>$root = $PSScriptRoot</w:t>
        <w:br/>
        <w:br/>
        <w:t>function Read-ProcessNames([string]$Path) {</w:t>
        <w:br/>
        <w:t xml:space="preserve">    if (-not (Test-Path -LiteralPath $Path)) {</w:t>
        <w:br/>
        <w:t xml:space="preserve">        Write-Warning "Config not found: $Path. Using RecorderLnx and Recorder."</w:t>
        <w:br/>
        <w:t xml:space="preserve">        return @('RecorderLnx', 'Recorder')</w:t>
        <w:br/>
        <w:t xml:space="preserve">    }</w:t>
        <w:br/>
        <w:br/>
        <w:t xml:space="preserve">    $section = ''</w:t>
        <w:br/>
        <w:t xml:space="preserve">    foreach ($line in Get-Content -LiteralPath $Path) {</w:t>
        <w:br/>
        <w:t xml:space="preserve">        $text = $line.Trim()</w:t>
        <w:br/>
        <w:t xml:space="preserve">        if (-not $text -or $text.StartsWith(';') -or $text.StartsWith('#')) { continue }</w:t>
        <w:br/>
        <w:t xml:space="preserve">        if ($text -match '^\[(.+)\]$') {</w:t>
        <w:br/>
        <w:t xml:space="preserve">            $section = $Matches[1]</w:t>
        <w:br/>
        <w:t xml:space="preserve">            continue</w:t>
        <w:br/>
        <w:t xml:space="preserve">        }</w:t>
        <w:br/>
        <w:t xml:space="preserve">        if (($section -ieq 'Clients') -and ($text -match '^ProcessNames\s*=\s*(.+)$')) {</w:t>
        <w:br/>
        <w:t xml:space="preserve">            $names = @($Matches[1].Split(',') | ForEach-Object {</w:t>
        <w:br/>
        <w:t xml:space="preserve">                $_.Trim() -replace '(?i)\.exe$', ''</w:t>
        <w:br/>
        <w:t xml:space="preserve">            } | Where-Object { $_ })</w:t>
        <w:br/>
        <w:t xml:space="preserve">            if ($names.Count -gt 0) { return $names }</w:t>
        <w:br/>
        <w:t xml:space="preserve">        }</w:t>
        <w:br/>
        <w:t xml:space="preserve">    }</w:t>
        <w:br/>
        <w:t xml:space="preserve">    throw "[Clients] ProcessNames is missing in $Path"</w:t>
        <w:br/>
        <w:t>}</w:t>
        <w:br/>
        <w:br/>
        <w:t>$config = Join-Path $root 'Mic185TrafficCapture.ini'</w:t>
        <w:br/>
        <w:t>$script:ProcessNames = @(Read-ProcessNames $config)</w:t>
        <w:br/>
        <w:br/>
        <w:t>function Test-Admin {</w:t>
        <w:br/>
        <w:t xml:space="preserve">    $id = [Security.Principal.WindowsIdentity]::GetCurrent()</w:t>
        <w:br/>
        <w:t xml:space="preserve">    $p = [Security.Principal.WindowsPrincipal]::new($id)</w:t>
        <w:br/>
        <w:t xml:space="preserve">    $p.IsInRole([Security.Principal.WindowsBuiltInRole]::Administrator)</w:t>
        <w:br/>
        <w:t>}</w:t>
        <w:br/>
        <w:br/>
        <w:t>function Add-Mark([string]$Stage, [string]$Text) {</w:t>
        <w:br/>
        <w:t xml:space="preserve">    $now = Get-Date</w:t>
        <w:br/>
        <w:t xml:space="preserve">    $ms = [math]::Round(($now - $script:Started).TotalMilliseconds, 3)</w:t>
        <w:br/>
        <w:t xml:space="preserve">    ('{0:O},{1},{2},"{3}"' -f $now, $ms, $Stage, $Text.Replace('"', '""')) |</w:t>
        <w:br/>
        <w:t xml:space="preserve">        Add-Content -LiteralPath $script:Marks -Encoding UTF8</w:t>
        <w:br/>
        <w:t xml:space="preserve">    Write-Host ("[MARK {0,8:N0} ms] {1}: {2}" -f $ms, $Stage, $Text) -ForegroundColor Yellow</w:t>
        <w:br/>
        <w:t>}</w:t>
        <w:br/>
        <w:br/>
        <w:t>function Get-ClientLabel([Diagnostics.Process]$Process) {</w:t>
        <w:br/>
        <w:t xml:space="preserve">    return $Process.ProcessName.ToLowerInvariant()</w:t>
        <w:br/>
        <w:t>}</w:t>
        <w:br/>
        <w:br/>
        <w:t>function Find-ClientProcess {</w:t>
        <w:br/>
        <w:t xml:space="preserve">    $processes = @(Get-Process -Name $script:ProcessNames -ErrorAction SilentlyContinue)</w:t>
        <w:br/>
        <w:t xml:space="preserve">    if ($processes.Count -eq 0) { return $null }</w:t>
        <w:br/>
        <w:br/>
        <w:t xml:space="preserve">    $links = Get-NetTCPConnection -RemoteAddress $DeviceIp -RemotePort $Port `</w:t>
        <w:br/>
        <w:t xml:space="preserve">        -State Established -ErrorAction SilentlyContinue</w:t>
        <w:br/>
        <w:t xml:space="preserve">    $owners = @($links | ForEach-Object { $_.OwningProcess })</w:t>
        <w:br/>
        <w:t xml:space="preserve">    $linked = @($processes | Where-Object { $owners -contains $_.Id } |</w:t>
        <w:br/>
        <w:t xml:space="preserve">        Sort-Object StartTime -Descending)</w:t>
        <w:br/>
        <w:t xml:space="preserve">    if ($linked.Count -gt 0) { return $linked[0] }</w:t>
        <w:br/>
        <w:br/>
        <w:t xml:space="preserve">    if ($processes.Count -eq 1) { return $processes[0] }</w:t>
        <w:br/>
        <w:br/>
        <w:t xml:space="preserve">    $started = @($processes | Where-Object {</w:t>
        <w:br/>
        <w:t xml:space="preserve">        $_.StartTime -ge $script:Started.AddSeconds(-2)</w:t>
        <w:br/>
        <w:t xml:space="preserve">    } | Sort-Object StartTime -Descending)</w:t>
        <w:br/>
        <w:t xml:space="preserve">    if ($started.Count -gt 0) {</w:t>
        <w:br/>
        <w:t xml:space="preserve">        return $started[0]</w:t>
        <w:br/>
        <w:t xml:space="preserve">    }</w:t>
        <w:br/>
        <w:t xml:space="preserve">    return $null</w:t>
        <w:br/>
        <w:t>}</w:t>
        <w:br/>
        <w:br/>
        <w:t>if (-not (Test-Admin) -and -not $NoElevate) {</w:t>
        <w:br/>
        <w:t xml:space="preserve">    $args2 = @('-NoProfile', '-ExecutionPolicy', 'Bypass', '-File', ('"{0}"' -f $PSCommandPath),</w:t>
        <w:br/>
        <w:t xml:space="preserve">        '-DeviceIp', $DeviceIp, '-Port', $Port, '-Client', $Client)</w:t>
        <w:br/>
        <w:t xml:space="preserve">    if ($RunName) { $args2 += @('-RunName', $RunName) }</w:t>
        <w:br/>
        <w:t xml:space="preserve">    if ($DurationSec -gt 0) { $args2 += @('-DurationSec', $DurationSec) }</w:t>
        <w:br/>
        <w:t xml:space="preserve">    if ($Probe) { $args2 += '-Probe' }</w:t>
        <w:br/>
        <w:t xml:space="preserve">    $p = Start-Process powershell.exe -Verb RunAs -ArgumentList $args2 -PassThru -Wait</w:t>
      </w:r>
    </w:p>
    <w:p>
      <w:pPr>
        <w:pStyle w:val="SourceCode"/>
      </w:pPr>
      <w:r>
        <w:rPr>
          <w:rFonts w:ascii="Consolas" w:hAnsi="Consolas" w:cs="Consolas"/>
          <w:sz w:val="13"/>
        </w:rPr>
        <w:t xml:space="preserve">    exit $p.ExitCode</w:t>
        <w:br/>
        <w:t>}</w:t>
        <w:br/>
        <w:t>if (-not (Test-Admin)) {</w:t>
        <w:br/>
        <w:t xml:space="preserve">    Write-Error 'Administrator rights are required. Run Start-Capture.bat.'</w:t>
        <w:br/>
        <w:t xml:space="preserve">    exit 5</w:t>
        <w:br/>
        <w:t>}</w:t>
        <w:br/>
        <w:br/>
        <w:t>$captures = Join-Path $root 'captures'</w:t>
        <w:br/>
        <w:t>New-Item -ItemType Directory -Force -Path $captures | Out-Null</w:t>
        <w:br/>
        <w:t>$stamp = Get-Date -Format 'yyyyMMdd_HHmmss_fff'</w:t>
        <w:br/>
        <w:t>$safeRun = if ($RunName) { $RunName -replace '[^A-Za-z0-9_.-]', '_' } else { 'run' }</w:t>
        <w:br/>
        <w:t>$prefix = '{0}_{1}_{2}_{3}' -f $DeviceIp, $Client, $safeRun, $stamp</w:t>
        <w:br/>
        <w:t>$out = Join-Path $captures $prefix</w:t>
        <w:br/>
        <w:t>New-Item -ItemType Directory -Path $out | Out-Null</w:t>
        <w:br/>
        <w:t>$etl = Join-Path $out ($prefix + '.etl')</w:t>
        <w:br/>
        <w:t>$pcap = Join-Path $out ($prefix + '.pcapng')</w:t>
        <w:br/>
        <w:t>$txt = Join-Path $out ($prefix + '_pktmon.txt')</w:t>
        <w:br/>
        <w:t>$csv = Join-Path $out ($prefix + '_packets.csv')</w:t>
        <w:br/>
        <w:t>$timeline = Join-Path $out ($prefix + '_timeline.txt')</w:t>
        <w:br/>
        <w:t>$events = Join-Path $out ($prefix + '_events.csv')</w:t>
        <w:br/>
        <w:t>$autoReport = Join-Path $out ($prefix + '_lifecycle.md')</w:t>
        <w:br/>
        <w:t>$meta = Join-Path $out ($prefix + '_README.md')</w:t>
        <w:br/>
        <w:t>$route = Join-Path $out ($prefix + '_route.txt')</w:t>
        <w:br/>
        <w:t>$runLog = Join-Path $out ($prefix + '_capture.log')</w:t>
        <w:br/>
        <w:t>$script:Marks = Join-Path $out ($prefix + '_marks.csv')</w:t>
        <w:br/>
        <w:t>$parser = Join-Path $root 'parse_mic185_pcapng.py'</w:t>
        <w:br/>
        <w:t>$analyzer = Join-Path $root 'analyze_mic185_capture.py'</w:t>
        <w:br/>
        <w:t>$startedCapture = $false</w:t>
        <w:br/>
        <w:t>$script:Started = Get-Date</w:t>
        <w:br/>
        <w:t>$detectedClient = $Client</w:t>
        <w:br/>
        <w:t>$clientProcess = $null</w:t>
        <w:br/>
        <w:t>$pktmon = Join-Path $env:SystemRoot 'System32\PktMon.exe'</w:t>
        <w:br/>
        <w:t>if (-not (Test-Path -LiteralPath $pktmon)) {</w:t>
        <w:br/>
        <w:t xml:space="preserve">    $pktmon = Join-Path $env:SystemRoot 'Sysnative\PktMon.exe'</w:t>
        <w:br/>
        <w:t>}</w:t>
        <w:br/>
        <w:t>if (-not (Test-Path -LiteralPath $pktmon)) {</w:t>
        <w:br/>
        <w:t xml:space="preserve">    throw "PktMon.exe was not found. This Windows version does not include the required packet monitor."</w:t>
        <w:br/>
        <w:t>}</w:t>
        <w:br/>
        <w:t>$transcriptStarted = $false</w:t>
        <w:br/>
        <w:t>try {</w:t>
        <w:br/>
        <w:t xml:space="preserve">    Start-Transcript -LiteralPath $runLog -Force | Out-Null</w:t>
        <w:br/>
        <w:t xml:space="preserve">    $transcriptStarted = $true</w:t>
        <w:br/>
        <w:t>} catch {</w:t>
        <w:br/>
        <w:t xml:space="preserve">    "Transcript start failed: $($_.Exception.Message)" | Set-Content -LiteralPath $runLog -Encoding UTF8</w:t>
        <w:br/>
        <w:t>}</w:t>
        <w:br/>
        <w:br/>
        <w:t>function Run-Pktmon([string[]]$Arguments, [string]$Step) {</w:t>
        <w:br/>
        <w:t xml:space="preserve">    Write-Host "[PKTMON] $Step" -ForegroundColor Cyan</w:t>
        <w:br/>
        <w:t xml:space="preserve">    Write-Host "pktmon $($Arguments -join ' ')"</w:t>
        <w:br/>
        <w:t xml:space="preserve">    $text = (&amp; $script:pktmon @Arguments 2&gt;&amp;1 | Out-String)</w:t>
        <w:br/>
        <w:t xml:space="preserve">    $code = $LASTEXITCODE</w:t>
        <w:br/>
        <w:t xml:space="preserve">    if ($text) { Write-Host $text.TrimEnd() }</w:t>
        <w:br/>
        <w:t xml:space="preserve">    Write-Host "Exit code: $code"</w:t>
        <w:br/>
        <w:t xml:space="preserve">    if ($code -ne 0) { throw "$Step failed (exit $code): $text" }</w:t>
        <w:br/>
        <w:t>}</w:t>
        <w:br/>
        <w:br/>
        <w:t>function Clear-Pktmon {</w:t>
        <w:br/>
        <w:t xml:space="preserve">    &amp; $env:ComSpec /d /c ('"{0}" stop &gt;nul 2&gt;&amp;1' -f $script:pktmon)</w:t>
        <w:br/>
        <w:t xml:space="preserve">    &amp; $env:ComSpec /d /c ('"{0}" filter remove &gt;nul 2&gt;&amp;1' -f $script:pktmon)</w:t>
        <w:br/>
        <w:t>}</w:t>
        <w:br/>
        <w:br/>
        <w:t>function Remove-PktmonFilter {</w:t>
        <w:br/>
        <w:t xml:space="preserve">    &amp; $env:ComSpec /d /c ('"{0}" filter remove &gt;nul 2&gt;&amp;1' -f $script:pktmon)</w:t>
        <w:br/>
        <w:t>}</w:t>
        <w:br/>
        <w:br/>
        <w:t>function Send-Probe {</w:t>
        <w:br/>
        <w:t xml:space="preserve">    Write-Host "[PROBE] Opening TCP $DeviceIp`:$Port..." -ForegroundColor Cyan</w:t>
        <w:br/>
        <w:t xml:space="preserve">    $tcp = [Net.Sockets.TcpClient]::new()</w:t>
        <w:br/>
        <w:t xml:space="preserve">    try {</w:t>
        <w:br/>
        <w:t xml:space="preserve">        $wait = $tcp.BeginConnect($DeviceIp, $Port, $null, $null)</w:t>
        <w:br/>
        <w:t xml:space="preserve">        if (-not $wait.AsyncWaitHandle.WaitOne(2000)) { throw 'TCP connect timeout' }</w:t>
        <w:br/>
        <w:t xml:space="preserve">        $tcp.EndConnect($wait)</w:t>
        <w:br/>
        <w:t xml:space="preserve">        Write-Host '[PROBE] Connected; closing test connection.' -ForegroundColor Green</w:t>
        <w:br/>
        <w:t xml:space="preserve">    } finally {</w:t>
        <w:br/>
        <w:t xml:space="preserve">        $tcp.Close()</w:t>
        <w:br/>
        <w:t xml:space="preserve">    }</w:t>
        <w:br/>
        <w:t>}</w:t>
        <w:br/>
        <w:br/>
        <w:t>'time,relative_ms,stage,note' | Set-Content -LiteralPath $script:Marks -Encoding UTF8</w:t>
        <w:br/>
        <w:t>@(</w:t>
        <w:br/>
        <w:t xml:space="preserve">    "Device: $DeviceIp`:$Port",</w:t>
        <w:br/>
        <w:t xml:space="preserve">    "Computer: $env:COMPUTERNAME",</w:t>
        <w:br/>
        <w:t xml:space="preserve">    "Captured: $((Get-Date).ToString('O'))",</w:t>
        <w:br/>
        <w:t xml:space="preserve">    '',</w:t>
        <w:br/>
        <w:t xml:space="preserve">    '=== Windows route selected for the device ==='</w:t>
        <w:br/>
        <w:t>) | Set-Content -LiteralPath $route -Encoding UTF8</w:t>
        <w:br/>
        <w:t>try {</w:t>
        <w:br/>
        <w:t xml:space="preserve">    Find-NetRoute -RemoteIPAddress $DeviceIp -ErrorAction Stop |</w:t>
        <w:br/>
        <w:t xml:space="preserve">        Format-List * | Out-String | Add-Content -LiteralPath $route -Encoding UTF8</w:t>
        <w:br/>
        <w:t>} catch {</w:t>
      </w:r>
    </w:p>
    <w:p>
      <w:pPr>
        <w:pStyle w:val="SourceCode"/>
      </w:pPr>
      <w:r>
        <w:rPr>
          <w:rFonts w:ascii="Consolas" w:hAnsi="Consolas" w:cs="Consolas"/>
          <w:sz w:val="13"/>
        </w:rPr>
        <w:t xml:space="preserve">    "Find-NetRoute failed: $($_.Exception.Message)" | Add-Content -LiteralPath $route -Encoding UTF8</w:t>
        <w:br/>
        <w:t>}</w:t>
        <w:br/>
        <w:t>'=== Network adapters and addresses ===' | Add-Content -LiteralPath $route -Encoding UTF8</w:t>
        <w:br/>
        <w:t>try {</w:t>
        <w:br/>
        <w:t xml:space="preserve">    Get-NetIPConfiguration -ErrorAction Stop |</w:t>
        <w:br/>
        <w:t xml:space="preserve">        Format-List InterfaceAlias,InterfaceIndex,IPv4Address,IPv4DefaultGateway |</w:t>
        <w:br/>
        <w:t xml:space="preserve">        Out-String | Add-Content -LiteralPath $route -Encoding UTF8</w:t>
        <w:br/>
        <w:t>} catch {</w:t>
        <w:br/>
        <w:t xml:space="preserve">    "Get-NetIPConfiguration failed: $($_.Exception.Message)" |</w:t>
        <w:br/>
        <w:t xml:space="preserve">        Add-Content -LiteralPath $route -Encoding UTF8</w:t>
        <w:br/>
        <w:t>}</w:t>
        <w:br/>
        <w:t>try {</w:t>
        <w:br/>
        <w:t xml:space="preserve">    Write-Host '[PREPARE] Removing old pktmon filters...' -ForegroundColor Cyan</w:t>
        <w:br/>
        <w:t xml:space="preserve">    Clear-Pktmon</w:t>
        <w:br/>
        <w:t xml:space="preserve">    Run-Pktmon -Arguments @('filter', 'add', 'MIC185', '-i', $DeviceIp, '-t', 'TCP', '-p', "$Port") -Step 'Add filter'</w:t>
        <w:br/>
        <w:t xml:space="preserve">    Run-Pktmon -Arguments @('filter', 'list') -Step 'Verify filter'</w:t>
        <w:br/>
        <w:t xml:space="preserve">    Write-Host "[START] Capturing only $DeviceIp`:$Port" -ForegroundColor Cyan</w:t>
        <w:br/>
        <w:t xml:space="preserve">    Run-Pktmon -Arguments @('start', '--capture', '--comp', 'nics', '--pkt-size', '0', '--file-name', $etl,</w:t>
        <w:br/>
        <w:t xml:space="preserve">        '--file-size', '1024', '--log-mode', 'circular') -Step 'Start capture'</w:t>
        <w:br/>
        <w:t xml:space="preserve">    $startedCapture = $true</w:t>
        <w:br/>
        <w:t xml:space="preserve">    $script:Started = Get-Date</w:t>
        <w:br/>
        <w:t xml:space="preserve">    Add-Mark 'capture' 'capture started'</w:t>
        <w:br/>
        <w:t xml:space="preserve">    if ($Probe) {</w:t>
        <w:br/>
        <w:t xml:space="preserve">        Start-Sleep -Milliseconds 300</w:t>
        <w:br/>
        <w:t xml:space="preserve">        Send-Probe</w:t>
        <w:br/>
        <w:t xml:space="preserve">    }</w:t>
        <w:br/>
        <w:br/>
        <w:t xml:space="preserve">    Write-Host ''</w:t>
        <w:br/>
        <w:t xml:space="preserve">    Write-Host "Client process names: $($script:ProcessNames -join ', ')" -ForegroundColor Cyan</w:t>
        <w:br/>
        <w:t xml:space="preserve">    Write-Host 'Waiting for a configured client. Capture will finish when that process exits.' -ForegroundColor Green</w:t>
        <w:br/>
        <w:t xml:space="preserve">    while ($true) {</w:t>
        <w:br/>
        <w:t xml:space="preserve">        $elapsed = [int]((Get-Date) - $script:Started).TotalSeconds</w:t>
        <w:br/>
        <w:t xml:space="preserve">        if ($DurationSec -gt 0 -and $elapsed -ge $DurationSec) { break }</w:t>
        <w:br/>
        <w:t xml:space="preserve">        if (-not $clientProcess) {</w:t>
        <w:br/>
        <w:t xml:space="preserve">            $clientProcess = Find-ClientProcess</w:t>
        <w:br/>
        <w:t xml:space="preserve">            if ($clientProcess) {</w:t>
        <w:br/>
        <w:t xml:space="preserve">                $detectedClient = Get-ClientLabel $clientProcess</w:t>
        <w:br/>
        <w:t xml:space="preserve">                Add-Mark 'client' "$detectedClient; pid=$($clientProcess.Id); exe=$($clientProcess.Path)"</w:t>
        <w:br/>
        <w:t xml:space="preserve">                Write-Host "[CLIENT] $detectedClient, PID $($clientProcess.Id)" -ForegroundColor Green</w:t>
        <w:br/>
        <w:t xml:space="preserve">            }</w:t>
        <w:br/>
        <w:t xml:space="preserve">        } elseif (-not (Get-Process -Id $clientProcess.Id -ErrorAction SilentlyContinue)) {</w:t>
        <w:br/>
        <w:t xml:space="preserve">            Add-Mark 'finish' "$detectedClient process exited"</w:t>
        <w:br/>
        <w:t xml:space="preserve">            Write-Host "[CLIENT] $detectedClient exited; finalizing capture." -ForegroundColor Green</w:t>
        <w:br/>
        <w:t xml:space="preserve">            break</w:t>
        <w:br/>
        <w:t xml:space="preserve">        }</w:t>
        <w:br/>
        <w:t xml:space="preserve">        Start-Sleep -Milliseconds 200</w:t>
        <w:br/>
        <w:t xml:space="preserve">        if (($elapsed % 5) -eq 0) {</w:t>
        <w:br/>
        <w:t xml:space="preserve">            $size = if (Test-Path $etl) { '{0:N1} MB' -f ((Get-Item $etl).Length / 1MB) } else { 'waiting' }</w:t>
        <w:br/>
        <w:t xml:space="preserve">            $state = if ($clientProcess) { "$detectedClient PID $($clientProcess.Id)" } else { 'waiting for client' }</w:t>
        <w:br/>
        <w:t xml:space="preserve">            Write-Progress -Activity "MIC-185 $DeviceIp capture" -Status "$elapsed s; $state; $size"</w:t>
        <w:br/>
        <w:t xml:space="preserve">        }</w:t>
        <w:br/>
        <w:t xml:space="preserve">    }</w:t>
        <w:br/>
        <w:t>}</w:t>
        <w:br/>
        <w:t>finally {</w:t>
        <w:br/>
        <w:t xml:space="preserve">    Write-Progress -Activity "MIC-185 $DeviceIp capture" -Completed</w:t>
        <w:br/>
        <w:t xml:space="preserve">    if ($startedCapture) {</w:t>
        <w:br/>
        <w:t xml:space="preserve">        try { Run-Pktmon -Arguments @('stop') -Step 'Stop capture' } catch { Write-Warning $_ }</w:t>
        <w:br/>
        <w:t xml:space="preserve">    }</w:t>
        <w:br/>
        <w:t xml:space="preserve">    Remove-PktmonFilter</w:t>
        <w:br/>
        <w:t>}</w:t>
        <w:br/>
        <w:br/>
        <w:t>$stopped = Get-Date</w:t>
        <w:br/>
        <w:t>Write-Host '[CONVERT] ETL -&gt; PCAPNG and text/hex...' -ForegroundColor Cyan</w:t>
        <w:br/>
        <w:t>&amp; $pktmon etl2pcap $etl --out $pcap</w:t>
        <w:br/>
        <w:t>if ($LASTEXITCODE -ne 0) { throw "etl2pcap failed: $LASTEXITCODE" }</w:t>
        <w:br/>
        <w:t>&amp; $pktmon etl2txt $etl --out $txt --verbose 3 --hex</w:t>
        <w:br/>
        <w:br/>
        <w:t>$python = Get-Command python.exe -ErrorAction SilentlyContinue</w:t>
        <w:br/>
        <w:t>if (-not $python) { $python = Get-Command py.exe -ErrorAction SilentlyContinue }</w:t>
        <w:br/>
        <w:t>if ($python) {</w:t>
        <w:br/>
        <w:t xml:space="preserve">    Write-Host '[PARSE] Creating decoded CSV and timeline...' -ForegroundColor Cyan</w:t>
        <w:br/>
        <w:t xml:space="preserve">    &amp; $python.Source $parser --input $pcap --ip $DeviceIp --port $Port --csv $csv --timeline $timeline</w:t>
        <w:br/>
        <w:t xml:space="preserve">    if ($LASTEXITCODE -ne 0) { Write-Warning 'Parser failed; raw capture is still valid.' }</w:t>
        <w:br/>
        <w:t xml:space="preserve">    else {</w:t>
        <w:br/>
        <w:t xml:space="preserve">        Write-Host '[DECODE] Reassembling TCP and decoding MIC-185 lifecycle...' -ForegroundColor Cyan</w:t>
        <w:br/>
        <w:t xml:space="preserve">        &amp; $python.Source $analyzer --packets $csv --events $events --report $autoReport</w:t>
        <w:br/>
        <w:t xml:space="preserve">        if ($LASTEXITCODE -ne 0) { Write-Warning 'Lifecycle decoder failed; packet CSV is still valid.' }</w:t>
        <w:br/>
        <w:t xml:space="preserve">    }</w:t>
        <w:br/>
        <w:t>} else {</w:t>
        <w:br/>
        <w:t xml:space="preserve">    Write-Warning 'Python not found. Raw ETL, PCAPNG and hex text were saved; parse them later on another PC.'</w:t>
        <w:br/>
        <w:t>}</w:t>
        <w:br/>
        <w:br/>
        <w:t>@(</w:t>
        <w:br/>
        <w:t xml:space="preserve">    '# MIC-185 traffic capture', '',</w:t>
        <w:br/>
        <w:t xml:space="preserve">    "- Device: $DeviceIp`:$Port", "- Client: $detectedClient", "- Run: $safeRun",</w:t>
        <w:br/>
        <w:t xml:space="preserve">    "- Start: $($script:Started.ToString('O'))", "- Stop: $($stopped.ToString('O'))",</w:t>
        <w:br/>
        <w:t xml:space="preserve">    "- Filter: IPv4 $DeviceIp, TCP $Port, NIC level", "- Computer: $env:COMPUTERNAME", '',</w:t>
        <w:br/>
        <w:t xml:space="preserve">    '## Scenario marks', '', "See `$([IO.Path]::GetFileName($script:Marks))`.", '',</w:t>
        <w:br/>
        <w:t xml:space="preserve">    '## Artifacts', '',</w:t>
        <w:br/>
        <w:t xml:space="preserve">    "- `$([IO.Path]::GetFileName($etl))` - original Windows ETL.",</w:t>
      </w:r>
    </w:p>
    <w:p>
      <w:pPr>
        <w:pStyle w:val="SourceCode"/>
      </w:pPr>
      <w:r>
        <w:rPr>
          <w:rFonts w:ascii="Consolas" w:hAnsi="Consolas" w:cs="Consolas"/>
          <w:sz w:val="13"/>
        </w:rPr>
        <w:t xml:space="preserve">    "- `$([IO.Path]::GetFileName($pcap))` - portable raw packets.",</w:t>
        <w:br/>
        <w:t xml:space="preserve">    "- `$([IO.Path]::GetFileName($txt))` - full pktmon hex text.",</w:t>
        <w:br/>
        <w:t xml:space="preserve">    "- `$([IO.Path]::GetFileName($csv))` - decoded packets when Python is available.",</w:t>
        <w:br/>
        <w:t xml:space="preserve">    "- `$([IO.Path]::GetFileName($timeline))` - decoded lifecycle timeline when Python is available."</w:t>
        <w:br/>
        <w:t xml:space="preserve">    "- `$([IO.Path]::GetFileName($events))` - automatically decoded MIC-185 events."</w:t>
        <w:br/>
        <w:t xml:space="preserve">    "- `$([IO.Path]::GetFileName($autoReport))` - ordered init/reset/start/data/service/stop report."</w:t>
        <w:br/>
        <w:t xml:space="preserve">    "- `$([IO.Path]::GetFileName($route))` - Windows route and NIC selected for the device."</w:t>
        <w:br/>
        <w:t xml:space="preserve">    "- `$([IO.Path]::GetFileName($runLog))` - complete capture command/error log."</w:t>
        <w:br/>
        <w:t>) | Set-Content -LiteralPath $meta -Encoding UTF8</w:t>
        <w:br/>
        <w:br/>
        <w:t>Write-Host '[DONE]' -ForegroundColor Green</w:t>
        <w:br/>
        <w:t>Write-Host "Capture directory: $out"</w:t>
        <w:br/>
        <w:t>Write-Host $pcap</w:t>
        <w:br/>
        <w:t>Write-Host $script:Marks</w:t>
        <w:br/>
        <w:t>Write-Host $meta</w:t>
        <w:br/>
        <w:t>if ($transcriptStarted) { Stop-Transcript | Out-Null }</w:t>
        <w:br/>
      </w:r>
    </w:p>
    <w:p>
      <w:pPr>
        <w:pStyle w:val="Heading2"/>
      </w:pPr>
      <w:r>
        <w:t>Tools\Mic185TrafficCapture\Compare-Mic185.ps1</w:t>
      </w:r>
    </w:p>
    <w:p>
      <w:pPr>
        <w:pStyle w:val="FileMeta"/>
      </w:pPr>
      <w:r>
        <w:t>Путь: D:\works\OburecGH\Lazarus\RecorderLnx\Tools\Mic185TrafficCapture\Compare-Mic185.ps1 | Кодировка: utf-8-sig | Строк: 33</w:t>
      </w:r>
    </w:p>
    <w:p>
      <w:pPr>
        <w:pStyle w:val="SourceCode"/>
      </w:pPr>
      <w:r>
        <w:rPr>
          <w:rFonts w:ascii="Consolas" w:hAnsi="Consolas" w:cs="Consolas"/>
          <w:sz w:val="13"/>
        </w:rPr>
        <w:t>[CmdletBinding()]</w:t>
        <w:br/>
        <w:t>param(</w:t>
        <w:br/>
        <w:t xml:space="preserve">    [Parameter(Mandatory = $true)][string]$ReferenceCsv,</w:t>
        <w:br/>
        <w:t xml:space="preserve">    [Parameter(Mandatory = $true)][string]$ActualCsv,</w:t>
        <w:br/>
        <w:t xml:space="preserve">    [string]$OutFile = ''</w:t>
        <w:br/>
        <w:t>)</w:t>
        <w:br/>
        <w:br/>
        <w:t>$ErrorActionPreference = 'Stop'</w:t>
        <w:br/>
        <w:t>if (-not $OutFile) {</w:t>
        <w:br/>
        <w:t xml:space="preserve">    $OutFile = Join-Path $PSScriptRoot ('captures\compare_{0}.md' -f (Get-Date -Format 'yyyyMMdd_HHmmss'))</w:t>
        <w:br/>
        <w:t>}</w:t>
        <w:br/>
        <w:t>$python = Get-Command python.exe -ErrorAction SilentlyContinue</w:t>
        <w:br/>
        <w:t>if (-not $python) { $python = Get-Command py.exe -ErrorAction SilentlyContinue }</w:t>
        <w:br/>
        <w:t>if (-not $python) { throw 'Python is required only for comparison. Copy captures to a PC with Python.' }</w:t>
        <w:br/>
        <w:t>$tmp = Join-Path $env:TEMP ('mic185_compare_' + [Guid]::NewGuid().ToString('N'))</w:t>
        <w:br/>
        <w:t>New-Item -ItemType Directory -Path $tmp | Out-Null</w:t>
        <w:br/>
        <w:t>$refEvents = Join-Path $tmp 'reference_events.csv'</w:t>
        <w:br/>
        <w:t>$actEvents = Join-Path $tmp 'actual_events.csv'</w:t>
        <w:br/>
        <w:t>try {</w:t>
        <w:br/>
        <w:t xml:space="preserve">    &amp; $python.Source (Join-Path $PSScriptRoot 'analyze_mic185_capture.py') `</w:t>
        <w:br/>
        <w:t xml:space="preserve">        --packets $ReferenceCsv --events $refEvents --report (Join-Path $tmp 'reference.md')</w:t>
        <w:br/>
        <w:t xml:space="preserve">    if ($LASTEXITCODE -ne 0) { exit $LASTEXITCODE }</w:t>
        <w:br/>
        <w:t xml:space="preserve">    &amp; $python.Source (Join-Path $PSScriptRoot 'analyze_mic185_capture.py') `</w:t>
        <w:br/>
        <w:t xml:space="preserve">        --packets $ActualCsv --events $actEvents --report (Join-Path $tmp 'actual.md')</w:t>
        <w:br/>
        <w:t xml:space="preserve">    if ($LASTEXITCODE -ne 0) { exit $LASTEXITCODE }</w:t>
        <w:br/>
        <w:t xml:space="preserve">    &amp; $python.Source (Join-Path $PSScriptRoot 'compare_mic185_events.py') `</w:t>
        <w:br/>
        <w:t xml:space="preserve">        --reference $refEvents --actual $actEvents --out $OutFile</w:t>
        <w:br/>
        <w:t>} finally {</w:t>
        <w:br/>
        <w:t xml:space="preserve">    if (Test-Path -LiteralPath $tmp) { Remove-Item -LiteralPath $tmp -Recurse -Force }</w:t>
        <w:br/>
        <w:t>}</w:t>
        <w:br/>
        <w:t>if ($LASTEXITCODE -ne 0) { exit $LASTEXITCODE }</w:t>
        <w:br/>
        <w:t>Write-Host "Report: $OutFile" -ForegroundColor Green</w:t>
        <w:br/>
      </w:r>
    </w:p>
    <w:p>
      <w:pPr>
        <w:pStyle w:val="Heading2"/>
      </w:pPr>
      <w:r>
        <w:t>Tools\Mic185TrafficCapture\compare_mic185_captures.py</w:t>
      </w:r>
    </w:p>
    <w:p>
      <w:pPr>
        <w:pStyle w:val="FileMeta"/>
      </w:pPr>
      <w:r>
        <w:t>Путь: D:\works\OburecGH\Lazarus\RecorderLnx\Tools\Mic185TrafficCapture\compare_mic185_captures.py | Кодировка: utf-8-sig | Строк: 146</w:t>
      </w:r>
    </w:p>
    <w:p>
      <w:pPr>
        <w:pStyle w:val="SourceCode"/>
      </w:pPr>
      <w:r>
        <w:rPr>
          <w:rFonts w:ascii="Consolas" w:hAnsi="Consolas" w:cs="Consolas"/>
          <w:sz w:val="13"/>
        </w:rPr>
        <w:t>#!/usr/bin/env python3</w:t>
        <w:br/>
        <w:t>"""Compare two MIC-185 captures and decode Mebius/IOCTL lifecycle."""</w:t>
        <w:br/>
        <w:br/>
        <w:t>from __future__ import annotations</w:t>
        <w:br/>
        <w:br/>
        <w:t>import argparse</w:t>
        <w:br/>
        <w:t>import csv</w:t>
        <w:br/>
        <w:t>import hashlib</w:t>
        <w:br/>
        <w:t>import statistics</w:t>
        <w:br/>
        <w:t>import struct</w:t>
        <w:br/>
        <w:t>from collections import Counter</w:t>
        <w:br/>
        <w:t>from pathlib import Path</w:t>
        <w:br/>
        <w:br/>
        <w:t>SIGS = {0xA0A0CAFE, 0xA0A0CAFF}</w:t>
        <w:br/>
        <w:t>DATA_TASK = 0x0CA04000</w:t>
        <w:br/>
        <w:t>IOCTLS = {</w:t>
        <w:br/>
        <w:t xml:space="preserve">    0x00010000: "null",</w:t>
        <w:br/>
        <w:t xml:space="preserve">    0x00010004: "query_session",</w:t>
        <w:br/>
        <w:t xml:space="preserve">    0x00010024: "set_session",</w:t>
        <w:br/>
        <w:t xml:space="preserve">    0x00010028: "program_device_bin",</w:t>
        <w:br/>
        <w:t xml:space="preserve">    0x0001002C: "start",</w:t>
        <w:br/>
        <w:t xml:space="preserve">    0x00010030: "stop",</w:t>
        <w:br/>
        <w:t xml:space="preserve">    0x00010034: "call_command",</w:t>
        <w:br/>
        <w:t xml:space="preserve">    0x00010040: "program",</w:t>
        <w:br/>
        <w:t>}</w:t>
        <w:br/>
        <w:br/>
        <w:br/>
        <w:t>def args_parse() -&gt; argparse.Namespace:</w:t>
        <w:br/>
        <w:t xml:space="preserve">    p = argparse.ArgumentParser()</w:t>
        <w:br/>
        <w:t xml:space="preserve">    p.add_argument("--reference", required=True, type=Path)</w:t>
        <w:br/>
        <w:t xml:space="preserve">    p.add_argument("--actual", required=True, type=Path)</w:t>
        <w:br/>
        <w:t xml:space="preserve">    p.add_argument("--out", required=True, type=Path)</w:t>
        <w:br/>
        <w:t xml:space="preserve">    return p.parse_args()</w:t>
        <w:br/>
        <w:br/>
        <w:br/>
        <w:t>def load(path: Path) -&gt; list[dict[str, str]]:</w:t>
        <w:br/>
        <w:t xml:space="preserve">    with path.open("r", encoding="utf-8-sig", newline="") as f:</w:t>
        <w:br/>
        <w:t xml:space="preserve">        return list(csv.DictReader(f))</w:t>
        <w:br/>
        <w:br/>
        <w:br/>
        <w:t>def raw(row: dict[str, str]) -&gt; bytes:</w:t>
        <w:br/>
        <w:t xml:space="preserve">    return bytes.fromhex(row["payload_hex"]) if row["payload_hex"] else b""</w:t>
        <w:br/>
        <w:br/>
        <w:br/>
        <w:t>def decode(row: dict[str, str]) -&gt; tuple[str, str]:</w:t>
        <w:br/>
        <w:t xml:space="preserve">    data = raw(row)</w:t>
        <w:br/>
        <w:t xml:space="preserve">    if not data:</w:t>
        <w:br/>
        <w:t xml:space="preserve">        flags = row.get("flags", "")</w:t>
        <w:br/>
        <w:t xml:space="preserve">        if "SYN" in flags:</w:t>
        <w:br/>
        <w:t xml:space="preserve">            return "connect", ""</w:t>
        <w:br/>
        <w:t xml:space="preserve">        if "FIN" in flags or "RST" in flags:</w:t>
        <w:br/>
        <w:t xml:space="preserve">            return "disconnect", ""</w:t>
        <w:br/>
        <w:t xml:space="preserve">        return "tcp_control", ""</w:t>
        <w:br/>
        <w:t xml:space="preserve">    if len(data) &lt; 20:</w:t>
        <w:br/>
        <w:t xml:space="preserve">        return "fragment", ""</w:t>
        <w:br/>
        <w:t xml:space="preserve">    signature, _size, _to, sender, _crc = struct.unpack_from("&lt;IIIII", data)</w:t>
        <w:br/>
        <w:t xml:space="preserve">    if signature not in SIGS:</w:t>
        <w:br/>
        <w:t xml:space="preserve">        return "continuation", ""</w:t>
        <w:br/>
        <w:t xml:space="preserve">    if sender == DATA_TASK:</w:t>
        <w:br/>
        <w:t xml:space="preserve">        return "measurement_data", ""</w:t>
        <w:br/>
        <w:t xml:space="preserve">    if len(data) &gt;= 28 and struct.unpack_from("&lt;H", data, 20)[0] == 0xF10C:</w:t>
        <w:br/>
        <w:t xml:space="preserve">        code = struct.unpack_from("&lt;I", data, 24)[0]</w:t>
        <w:br/>
        <w:t xml:space="preserve">        name = IOCTLS.get(code, f"ioctl_{code:08X}")</w:t>
        <w:br/>
        <w:t xml:space="preserve">        stage = {</w:t>
        <w:br/>
        <w:t xml:space="preserve">            "start": "start", "stop": "stop",</w:t>
        <w:br/>
        <w:t xml:space="preserve">            "program_device_bin": "init_config", "program": "init_config",</w:t>
        <w:br/>
        <w:t xml:space="preserve">            "set_session": "init_config", "query_session": "service",</w:t>
        <w:br/>
        <w:t xml:space="preserve">            "call_command": "service",</w:t>
        <w:br/>
        <w:t xml:space="preserve">        }.get(name, "service")</w:t>
        <w:br/>
        <w:t xml:space="preserve">        return stage, name</w:t>
        <w:br/>
        <w:t xml:space="preserve">    return "mebius_packet", ""</w:t>
        <w:br/>
        <w:br/>
        <w:br/>
        <w:t>def commands(rows: list[dict[str, str]]) -&gt; list[tuple[dict[str, str], str]]:</w:t>
        <w:br/>
        <w:t xml:space="preserve">    result = []</w:t>
        <w:br/>
        <w:t xml:space="preserve">    for row in rows:</w:t>
        <w:br/>
        <w:t xml:space="preserve">        stage, name = decode(row)</w:t>
        <w:br/>
        <w:t xml:space="preserve">        if row["direction"] == "PC-&gt;DEV" and name:</w:t>
        <w:br/>
        <w:t xml:space="preserve">            result.append((row, name))</w:t>
        <w:br/>
        <w:t xml:space="preserve">    return result</w:t>
        <w:br/>
        <w:br/>
        <w:br/>
        <w:t>def data_rows(rows: list[dict[str, str]]) -&gt; list[dict[str, str]]:</w:t>
        <w:br/>
        <w:t xml:space="preserve">    return [row for row in rows if decode(row)[0] == "measurement_data"]</w:t>
        <w:br/>
        <w:br/>
        <w:br/>
        <w:t>def median_period(rows: list[dict[str, str]]) -&gt; float:</w:t>
        <w:br/>
        <w:t xml:space="preserve">    times = [float(row["relative_ms"]) for row in rows]</w:t>
        <w:br/>
        <w:t xml:space="preserve">    delta = [times[i] - times[i - 1] for i in range(1, len(times))]</w:t>
        <w:br/>
        <w:t xml:space="preserve">    return statistics.median(delta) if delta else 0.0</w:t>
      </w:r>
    </w:p>
    <w:p>
      <w:pPr>
        <w:pStyle w:val="SourceCode"/>
      </w:pPr>
      <w:r>
        <w:rPr>
          <w:rFonts w:ascii="Consolas" w:hAnsi="Consolas" w:cs="Consolas"/>
          <w:sz w:val="13"/>
        </w:rPr>
        <w:br/>
        <w:br/>
        <w:t>def digest(row: dict[str, str]) -&gt; str:</w:t>
        <w:br/>
        <w:t xml:space="preserve">    return hashlib.sha256(raw(row)).hexdigest()[:16]</w:t>
        <w:br/>
        <w:br/>
        <w:br/>
        <w:t>def add_commands(lines: list[str], title: str, rows: list[dict[str, str]]) -&gt; None:</w:t>
        <w:br/>
        <w:t xml:space="preserve">    lines.extend([f"### {title}", "", "| # | ms | command | bytes | SHA-256 |", "| ---: | ---: | --- | ---: | --- |"])</w:t>
        <w:br/>
        <w:t xml:space="preserve">    for index, (row, name) in enumerate(commands(rows), 1):</w:t>
        <w:br/>
        <w:t xml:space="preserve">        lines.append(f"| {index} | {float(row['relative_ms']):.3f} | {name} | {row['tcp_payload_len']} | `{digest(row)}` |")</w:t>
        <w:br/>
        <w:t xml:space="preserve">    lines.append("")</w:t>
        <w:br/>
        <w:br/>
        <w:br/>
        <w:t>def main() -&gt; int:</w:t>
        <w:br/>
        <w:t xml:space="preserve">    args = args_parse()</w:t>
        <w:br/>
        <w:t xml:space="preserve">    ref, act = load(args.reference), load(args.actual)</w:t>
        <w:br/>
        <w:t xml:space="preserve">    ref_cmd, act_cmd = commands(ref), commands(act)</w:t>
        <w:br/>
        <w:t xml:space="preserve">    ref_data, act_data = data_rows(ref), data_rows(act)</w:t>
        <w:br/>
        <w:t xml:space="preserve">    prefix = 0</w:t>
        <w:br/>
        <w:t xml:space="preserve">    for (left, _), (right, _) in zip(ref_cmd, act_cmd):</w:t>
        <w:br/>
        <w:t xml:space="preserve">        if raw(left) != raw(right):</w:t>
        <w:br/>
        <w:t xml:space="preserve">            break</w:t>
        <w:br/>
        <w:t xml:space="preserve">        prefix += 1</w:t>
        <w:br/>
        <w:t xml:space="preserve">    ref_stage = Counter(decode(row)[0] for row in ref)</w:t>
        <w:br/>
        <w:t xml:space="preserve">    act_stage = Counter(decode(row)[0] for row in act)</w:t>
        <w:br/>
        <w:t xml:space="preserve">    stages = sorted(set(ref_stage) | set(act_stage))</w:t>
        <w:br/>
        <w:t xml:space="preserve">    lines = [</w:t>
        <w:br/>
        <w:t xml:space="preserve">        "# MIC-185 traffic comparison", "", f"- Reference: `{args.reference.name}`",</w:t>
        <w:br/>
        <w:t xml:space="preserve">        f"- Actual: `{args.actual.name}`", "", "## Summary", "",</w:t>
        <w:br/>
        <w:t xml:space="preserve">        "| Metric | Reference | Actual |", "| --- | ---: | ---: |",</w:t>
        <w:br/>
        <w:t xml:space="preserve">        f"| TCP packets | {len(ref)} | {len(act)} |",</w:t>
        <w:br/>
        <w:t xml:space="preserve">        f"| PC-&gt;DEV IOCTL commands | {len(ref_cmd)} | {len(act_cmd)} |",</w:t>
        <w:br/>
        <w:t xml:space="preserve">        f"| Measurement packets | {len(ref_data)} | {len(act_data)} |",</w:t>
        <w:br/>
        <w:t xml:space="preserve">        f"| Median data interval, ms | {median_period(ref_data):.3f} | {median_period(act_data):.3f} |",</w:t>
        <w:br/>
        <w:t xml:space="preserve">        f"| Identical outgoing prefix | {prefix} | {prefix} |", "",</w:t>
        <w:br/>
        <w:t xml:space="preserve">        "## Lifecycle stages", "", "| Stage | Reference | Actual |", "| --- | ---: | ---: |",</w:t>
        <w:br/>
        <w:t xml:space="preserve">    ]</w:t>
        <w:br/>
        <w:t xml:space="preserve">    lines.extend(f"| {stage} | {ref_stage[stage]} | {act_stage[stage]} |" for stage in stages)</w:t>
        <w:br/>
        <w:t xml:space="preserve">    lines.append("")</w:t>
        <w:br/>
        <w:t xml:space="preserve">    add_commands(lines, "Original/reference", ref)</w:t>
        <w:br/>
        <w:t xml:space="preserve">    add_commands(lines, "RecorderLnx/actual", act)</w:t>
        <w:br/>
        <w:t xml:space="preserve">    if prefix &lt; min(len(ref_cmd), len(act_cmd)):</w:t>
        <w:br/>
        <w:t xml:space="preserve">        left, lname = ref_cmd[prefix]</w:t>
        <w:br/>
        <w:t xml:space="preserve">        right, rname = act_cmd[prefix]</w:t>
        <w:br/>
        <w:t xml:space="preserve">        lines.extend(["## First outgoing difference", "", f"- Command: {prefix + 1}",</w:t>
        <w:br/>
        <w:t xml:space="preserve">                      f"- Reference: `{lname}`, {left['tcp_payload_len']} bytes, `{digest(left)}`",</w:t>
        <w:br/>
        <w:t xml:space="preserve">                      f"- Actual: `{rname}`, {right['tcp_payload_len']} bytes, `{digest(right)}`", ""])</w:t>
        <w:br/>
        <w:t xml:space="preserve">    args.out.parent.mkdir(parents=True, exist_ok=True)</w:t>
        <w:br/>
        <w:t xml:space="preserve">    args.out.write_text("\n".join(lines), encoding="utf-8")</w:t>
        <w:br/>
        <w:t xml:space="preserve">    print(f"REPORT={args.out}")</w:t>
        <w:br/>
        <w:t xml:space="preserve">    return 0</w:t>
        <w:br/>
        <w:br/>
        <w:br/>
        <w:t>if __name__ == "__main__":</w:t>
        <w:br/>
        <w:t xml:space="preserve">    raise SystemExit(main())</w:t>
        <w:br/>
      </w:r>
    </w:p>
    <w:p>
      <w:pPr>
        <w:pStyle w:val="Heading2"/>
      </w:pPr>
      <w:r>
        <w:t>Tools\Mic185TrafficCapture\compare_mic185_events.py</w:t>
      </w:r>
    </w:p>
    <w:p>
      <w:pPr>
        <w:pStyle w:val="FileMeta"/>
      </w:pPr>
      <w:r>
        <w:t>Путь: D:\works\OburecGH\Lazarus\RecorderLnx\Tools\Mic185TrafficCapture\compare_mic185_events.py | Кодировка: utf-8-sig | Строк: 53</w:t>
      </w:r>
    </w:p>
    <w:p>
      <w:pPr>
        <w:pStyle w:val="SourceCode"/>
      </w:pPr>
      <w:r>
        <w:rPr>
          <w:rFonts w:ascii="Consolas" w:hAnsi="Consolas" w:cs="Consolas"/>
          <w:sz w:val="13"/>
        </w:rPr>
        <w:t>#!/usr/bin/env python3</w:t>
        <w:br/>
        <w:t>"""Compare automatically decoded MIC-185 lifecycle event files."""</w:t>
        <w:br/>
        <w:br/>
        <w:t>import argparse</w:t>
        <w:br/>
        <w:t>import csv</w:t>
        <w:br/>
        <w:t>from collections import Counter</w:t>
        <w:br/>
        <w:t>from pathlib import Path</w:t>
        <w:br/>
        <w:br/>
        <w:br/>
        <w:t>def load(path: Path):</w:t>
        <w:br/>
        <w:t xml:space="preserve">    with path.open("r", encoding="utf-8-sig", newline="") as f:</w:t>
        <w:br/>
        <w:t xml:space="preserve">        return list(csv.DictReader(f))</w:t>
        <w:br/>
        <w:br/>
        <w:br/>
        <w:t>def main() -&gt; int:</w:t>
        <w:br/>
        <w:t xml:space="preserve">    p = argparse.ArgumentParser()</w:t>
        <w:br/>
        <w:t xml:space="preserve">    p.add_argument("--reference", required=True, type=Path)</w:t>
        <w:br/>
        <w:t xml:space="preserve">    p.add_argument("--actual", required=True, type=Path)</w:t>
        <w:br/>
        <w:t xml:space="preserve">    p.add_argument("--out", required=True, type=Path)</w:t>
        <w:br/>
        <w:t xml:space="preserve">    args = p.parse_args()</w:t>
        <w:br/>
        <w:t xml:space="preserve">    ref, act = load(args.reference), load(args.actual)</w:t>
        <w:br/>
        <w:t xml:space="preserve">    ref_cmd = [r for r in ref if r["direction"] == "PC-&gt;DEV" and r["ioctl"]]</w:t>
        <w:br/>
        <w:t xml:space="preserve">    act_cmd = [r for r in act if r["direction"] == "PC-&gt;DEV" and r["ioctl"]]</w:t>
        <w:br/>
        <w:t xml:space="preserve">    prefix = 0</w:t>
        <w:br/>
        <w:t xml:space="preserve">    for left, right in zip(ref_cmd, act_cmd):</w:t>
        <w:br/>
        <w:t xml:space="preserve">        if (left["ioctl"], left["packet_size"], left["sha256"]) != (right["ioctl"], right["packet_size"], right["sha256"]):</w:t>
        <w:br/>
        <w:t xml:space="preserve">            break</w:t>
        <w:br/>
        <w:t xml:space="preserve">        prefix += 1</w:t>
        <w:br/>
        <w:t xml:space="preserve">    ref_count, act_count = Counter(r["event"] for r in ref), Counter(r["event"] for r in act)</w:t>
        <w:br/>
        <w:t xml:space="preserve">    stages = sorted(set(ref_count) | set(act_count))</w:t>
        <w:br/>
        <w:t xml:space="preserve">    lines = ["# MIC-185 decoded lifecycle comparison", "", f"- Reference: `{args.reference.name}`",</w:t>
        <w:br/>
        <w:t xml:space="preserve">             f"- Actual: `{args.actual.name}`", "", "## Summary", "",</w:t>
        <w:br/>
        <w:t xml:space="preserve">             "| Metric | Reference | Actual |", "| --- | ---: | ---: |",</w:t>
        <w:br/>
        <w:t xml:space="preserve">             f"| Events | {len(ref)} | {len(act)} |", f"| Outgoing commands | {len(ref_cmd)} | {len(act_cmd)} |",</w:t>
        <w:br/>
        <w:t xml:space="preserve">             f"| Identical command prefix | {prefix} | {prefix} |", "", "## Stages", "",</w:t>
        <w:br/>
        <w:t xml:space="preserve">             "| Event | Reference | Actual |", "| --- | ---: | ---: |"]</w:t>
        <w:br/>
        <w:t xml:space="preserve">    lines.extend(f"| {stage} | {ref_count[stage]} | {act_count[stage]} |" for stage in stages)</w:t>
        <w:br/>
        <w:t xml:space="preserve">    lines.extend(["", "## Outgoing command order", "", "| # | Reference | Actual |", "| ---: | --- | --- |"])</w:t>
        <w:br/>
        <w:t xml:space="preserve">    for index in range(max(len(ref_cmd), len(act_cmd))):</w:t>
        <w:br/>
        <w:t xml:space="preserve">        left = ref_cmd[index] if index &lt; len(ref_cmd) else None</w:t>
        <w:br/>
        <w:t xml:space="preserve">        right = act_cmd[index] if index &lt; len(act_cmd) else None</w:t>
        <w:br/>
        <w:t xml:space="preserve">        ltext = f"{left['ioctl']} / {left['packet_size']} / {left['sha256']}" if left else "-"</w:t>
        <w:br/>
        <w:t xml:space="preserve">        rtext = f"{right['ioctl']} / {right['packet_size']} / {right['sha256']}" if right else "-"</w:t>
        <w:br/>
        <w:t xml:space="preserve">        lines.append(f"| {index + 1} | `{ltext}` | `{rtext}` |")</w:t>
        <w:br/>
        <w:t xml:space="preserve">    args.out.parent.mkdir(parents=True, exist_ok=True)</w:t>
        <w:br/>
        <w:t xml:space="preserve">    args.out.write_text("\n".join(lines) + "\n", encoding="utf-8")</w:t>
        <w:br/>
        <w:t xml:space="preserve">    print(f"REPORT={args.out}")</w:t>
        <w:br/>
        <w:t xml:space="preserve">    return 0</w:t>
        <w:br/>
        <w:br/>
        <w:br/>
        <w:t>if __name__ == "__main__":</w:t>
        <w:br/>
        <w:t xml:space="preserve">    raise SystemExit(main())</w:t>
        <w:br/>
      </w:r>
    </w:p>
    <w:p>
      <w:pPr>
        <w:pStyle w:val="Heading2"/>
      </w:pPr>
      <w:r>
        <w:t>Tools\Mic185TrafficCapture\parse_mic185_pcapng.py</w:t>
      </w:r>
    </w:p>
    <w:p>
      <w:pPr>
        <w:pStyle w:val="FileMeta"/>
      </w:pPr>
      <w:r>
        <w:t>Путь: D:\works\OburecGH\Lazarus\RecorderLnx\Tools\Mic185TrafficCapture\parse_mic185_pcapng.py | Кодировка: utf-8-sig | Строк: 242</w:t>
      </w:r>
    </w:p>
    <w:p>
      <w:pPr>
        <w:pStyle w:val="SourceCode"/>
      </w:pPr>
      <w:r>
        <w:rPr>
          <w:rFonts w:ascii="Consolas" w:hAnsi="Consolas" w:cs="Consolas"/>
          <w:sz w:val="13"/>
        </w:rPr>
        <w:t>#!/usr/bin/env python3</w:t>
        <w:br/>
        <w:t>"""Преобразует PCAPNG pktmon в стабильный CSV/таймлайн для сравнения MIC-185."""</w:t>
        <w:br/>
        <w:br/>
        <w:t>from __future__ import annotations</w:t>
        <w:br/>
        <w:br/>
        <w:t>import argparse</w:t>
        <w:br/>
        <w:t>import csv</w:t>
        <w:br/>
        <w:t>import ipaddress</w:t>
        <w:br/>
        <w:t>import struct</w:t>
        <w:br/>
        <w:t>from datetime import datetime, timezone</w:t>
        <w:br/>
        <w:t>from pathlib import Path</w:t>
        <w:br/>
        <w:br/>
        <w:br/>
        <w:t>TCP_FLAGS = (</w:t>
        <w:br/>
        <w:t xml:space="preserve">    (0x100, "NS"),</w:t>
        <w:br/>
        <w:t xml:space="preserve">    (0x080, "CWR"),</w:t>
        <w:br/>
        <w:t xml:space="preserve">    (0x040, "ECE"),</w:t>
        <w:br/>
        <w:t xml:space="preserve">    (0x020, "URG"),</w:t>
        <w:br/>
        <w:t xml:space="preserve">    (0x010, "ACK"),</w:t>
        <w:br/>
        <w:t xml:space="preserve">    (0x008, "PSH"),</w:t>
        <w:br/>
        <w:t xml:space="preserve">    (0x004, "RST"),</w:t>
        <w:br/>
        <w:t xml:space="preserve">    (0x002, "SYN"),</w:t>
        <w:br/>
        <w:t xml:space="preserve">    (0x001, "FIN"),</w:t>
        <w:br/>
        <w:t>)</w:t>
        <w:br/>
        <w:br/>
        <w:br/>
        <w:t>def parse_args() -&gt; argparse.Namespace:</w:t>
        <w:br/>
        <w:t xml:space="preserve">    parser = argparse.ArgumentParser()</w:t>
        <w:br/>
        <w:t xml:space="preserve">    parser.add_argument("--input", required=True, type=Path)</w:t>
        <w:br/>
        <w:t xml:space="preserve">    parser.add_argument("--ip", required=True)</w:t>
        <w:br/>
        <w:t xml:space="preserve">    parser.add_argument("--port", required=True, type=int)</w:t>
        <w:br/>
        <w:t xml:space="preserve">    parser.add_argument("--csv", required=True, type=Path)</w:t>
        <w:br/>
        <w:t xml:space="preserve">    parser.add_argument("--timeline", required=True, type=Path)</w:t>
        <w:br/>
        <w:t xml:space="preserve">    return parser.parse_args()</w:t>
        <w:br/>
        <w:br/>
        <w:br/>
        <w:t>def padded(length: int) -&gt; int:</w:t>
        <w:br/>
        <w:t xml:space="preserve">    return (length + 3) &amp; ~3</w:t>
        <w:br/>
        <w:br/>
        <w:br/>
        <w:t>def parse_options(data: bytes, endian: str) -&gt; dict[int, list[bytes]]:</w:t>
        <w:br/>
        <w:t xml:space="preserve">    result: dict[int, list[bytes]] = {}</w:t>
        <w:br/>
        <w:t xml:space="preserve">    offset = 0</w:t>
        <w:br/>
        <w:t xml:space="preserve">    while offset + 4 &lt;= len(data):</w:t>
        <w:br/>
        <w:t xml:space="preserve">        code, length = struct.unpack_from(endian + "HH", data, offset)</w:t>
        <w:br/>
        <w:t xml:space="preserve">        offset += 4</w:t>
        <w:br/>
        <w:t xml:space="preserve">        if code == 0:</w:t>
        <w:br/>
        <w:t xml:space="preserve">            break</w:t>
        <w:br/>
        <w:t xml:space="preserve">        value = data[offset : offset + length]</w:t>
        <w:br/>
        <w:t xml:space="preserve">        result.setdefault(code, []).append(value)</w:t>
        <w:br/>
        <w:t xml:space="preserve">        offset += padded(length)</w:t>
        <w:br/>
        <w:t xml:space="preserve">    return result</w:t>
        <w:br/>
        <w:br/>
        <w:br/>
        <w:t>def parse_packet(frame: bytes, device_ip: bytes, port: int) -&gt; dict[str, object] | None:</w:t>
        <w:br/>
        <w:t xml:space="preserve">    if len(frame) &lt; 14:</w:t>
        <w:br/>
        <w:t xml:space="preserve">        return None</w:t>
        <w:br/>
        <w:t xml:space="preserve">    offset = 14</w:t>
        <w:br/>
        <w:t xml:space="preserve">    ether_type = struct.unpack_from("!H", frame, 12)[0]</w:t>
        <w:br/>
        <w:t xml:space="preserve">    while ether_type in (0x8100, 0x88A8) and len(frame) &gt;= offset + 4:</w:t>
        <w:br/>
        <w:t xml:space="preserve">        ether_type = struct.unpack_from("!H", frame, offset + 2)[0]</w:t>
        <w:br/>
        <w:t xml:space="preserve">        offset += 4</w:t>
        <w:br/>
        <w:t xml:space="preserve">    if ether_type != 0x0800 or len(frame) &lt; offset + 20:</w:t>
        <w:br/>
        <w:t xml:space="preserve">        return None</w:t>
        <w:br/>
        <w:br/>
        <w:t xml:space="preserve">    version_ihl = frame[offset]</w:t>
        <w:br/>
        <w:t xml:space="preserve">    if version_ihl &gt;&gt; 4 != 4:</w:t>
        <w:br/>
        <w:t xml:space="preserve">        return None</w:t>
        <w:br/>
        <w:t xml:space="preserve">    ihl = (version_ihl &amp; 0x0F) * 4</w:t>
        <w:br/>
        <w:t xml:space="preserve">    if ihl &lt; 20 or len(frame) &lt; offset + ihl:</w:t>
        <w:br/>
        <w:t xml:space="preserve">        return None</w:t>
        <w:br/>
        <w:t xml:space="preserve">    ip_total = struct.unpack_from("!H", frame, offset + 2)[0]</w:t>
        <w:br/>
        <w:t xml:space="preserve">    protocol = frame[offset + 9]</w:t>
        <w:br/>
        <w:t xml:space="preserve">    src_ip = frame[offset + 12 : offset + 16]</w:t>
        <w:br/>
        <w:t xml:space="preserve">    dst_ip = frame[offset + 16 : offset + 20]</w:t>
        <w:br/>
        <w:t xml:space="preserve">    if protocol != 6 or (src_ip != device_ip and dst_ip != device_ip):</w:t>
        <w:br/>
        <w:t xml:space="preserve">        return None</w:t>
        <w:br/>
        <w:br/>
        <w:t xml:space="preserve">    tcp_offset = offset + ihl</w:t>
        <w:br/>
        <w:t xml:space="preserve">    if len(frame) &lt; tcp_offset + 20:</w:t>
        <w:br/>
        <w:t xml:space="preserve">        return None</w:t>
        <w:br/>
        <w:t xml:space="preserve">    src_port, dst_port, seq, ack = struct.unpack_from("!HHII", frame, tcp_offset)</w:t>
        <w:br/>
        <w:t xml:space="preserve">    if src_port != port and dst_port != port:</w:t>
        <w:br/>
        <w:t xml:space="preserve">        return None</w:t>
        <w:br/>
        <w:t xml:space="preserve">    data_offset = (frame[tcp_offset + 12] &gt;&gt; 4) * 4</w:t>
        <w:br/>
        <w:t xml:space="preserve">    if data_offset &lt; 20:</w:t>
        <w:br/>
        <w:t xml:space="preserve">        return None</w:t>
        <w:br/>
        <w:t xml:space="preserve">    flags_word = ((frame[tcp_offset + 12] &amp; 1) &lt;&lt; 8) | frame[tcp_offset + 13]</w:t>
        <w:br/>
        <w:t xml:space="preserve">    ip_payload_end = min(len(frame), offset + ip_total)</w:t>
        <w:br/>
        <w:t xml:space="preserve">    payload_start = tcp_offset + data_offset</w:t>
      </w:r>
    </w:p>
    <w:p>
      <w:pPr>
        <w:pStyle w:val="SourceCode"/>
      </w:pPr>
      <w:r>
        <w:rPr>
          <w:rFonts w:ascii="Consolas" w:hAnsi="Consolas" w:cs="Consolas"/>
          <w:sz w:val="13"/>
        </w:rPr>
        <w:t xml:space="preserve">    payload = frame[payload_start:ip_payload_end] if payload_start &lt;= ip_payload_end else b""</w:t>
        <w:br/>
        <w:t xml:space="preserve">    direction = "DEV-&gt;PC" if src_ip == device_ip else "PC-&gt;DEV"</w:t>
        <w:br/>
        <w:br/>
        <w:t xml:space="preserve">    return {</w:t>
        <w:br/>
        <w:t xml:space="preserve">        "direction": direction,</w:t>
        <w:br/>
        <w:t xml:space="preserve">        "src_ip": str(ipaddress.ip_address(src_ip)),</w:t>
        <w:br/>
        <w:t xml:space="preserve">        "src_port": src_port,</w:t>
        <w:br/>
        <w:t xml:space="preserve">        "dst_ip": str(ipaddress.ip_address(dst_ip)),</w:t>
        <w:br/>
        <w:t xml:space="preserve">        "dst_port": dst_port,</w:t>
        <w:br/>
        <w:t xml:space="preserve">        "seq": seq,</w:t>
        <w:br/>
        <w:t xml:space="preserve">        "ack": ack,</w:t>
        <w:br/>
        <w:t xml:space="preserve">        "flags": "|".join(name for mask, name in TCP_FLAGS if flags_word &amp; mask) or "-",</w:t>
        <w:br/>
        <w:t xml:space="preserve">        "ip_len": ip_total,</w:t>
        <w:br/>
        <w:t xml:space="preserve">        "tcp_payload_len": len(payload),</w:t>
        <w:br/>
        <w:t xml:space="preserve">        "payload_hex": payload.hex(" ").upper(),</w:t>
        <w:br/>
        <w:t xml:space="preserve">    }</w:t>
        <w:br/>
        <w:br/>
        <w:br/>
        <w:t>def iter_packets(path: Path):</w:t>
        <w:br/>
        <w:t xml:space="preserve">    data = path.read_bytes()</w:t>
        <w:br/>
        <w:t xml:space="preserve">    offset = 0</w:t>
        <w:br/>
        <w:t xml:space="preserve">    endian = "&lt;"</w:t>
        <w:br/>
        <w:t xml:space="preserve">    interfaces: list[dict[str, object]] = []</w:t>
        <w:br/>
        <w:t xml:space="preserve">    section = 0</w:t>
        <w:br/>
        <w:t xml:space="preserve">    while offset + 12 &lt;= len(data):</w:t>
        <w:br/>
        <w:t xml:space="preserve">        raw_type = data[offset : offset + 4]</w:t>
        <w:br/>
        <w:t xml:space="preserve">        if raw_type == b"\x0A\x0D\x0D\x0A":</w:t>
        <w:br/>
        <w:t xml:space="preserve">            if offset + 16 &gt; len(data):</w:t>
        <w:br/>
        <w:t xml:space="preserve">                break</w:t>
        <w:br/>
        <w:t xml:space="preserve">            magic = data[offset + 8 : offset + 12]</w:t>
        <w:br/>
        <w:t xml:space="preserve">            if magic == b"\x4D\x3C\x2B\x1A":</w:t>
        <w:br/>
        <w:t xml:space="preserve">                endian = "&lt;"</w:t>
        <w:br/>
        <w:t xml:space="preserve">            elif magic == b"\x1A\x2B\x3C\x4D":</w:t>
        <w:br/>
        <w:t xml:space="preserve">                endian = "&gt;"</w:t>
        <w:br/>
        <w:t xml:space="preserve">            else:</w:t>
        <w:br/>
        <w:t xml:space="preserve">                raise ValueError("Неизвестный byte-order magic PCAPNG")</w:t>
        <w:br/>
        <w:t xml:space="preserve">            block_type, block_len = struct.unpack_from(endian + "II", data, offset)</w:t>
        <w:br/>
        <w:t xml:space="preserve">            interfaces = []</w:t>
        <w:br/>
        <w:t xml:space="preserve">            section += 1</w:t>
        <w:br/>
        <w:t xml:space="preserve">        else:</w:t>
        <w:br/>
        <w:t xml:space="preserve">            block_type, block_len = struct.unpack_from(endian + "II", data, offset)</w:t>
        <w:br/>
        <w:t xml:space="preserve">        if block_len &lt; 12 or offset + block_len &gt; len(data):</w:t>
        <w:br/>
        <w:t xml:space="preserve">            raise ValueError(f"Повреждённый блок PCAPNG по смещению {offset}")</w:t>
        <w:br/>
        <w:t xml:space="preserve">        body = data[offset + 8 : offset + block_len - 4]</w:t>
        <w:br/>
        <w:br/>
        <w:t xml:space="preserve">        if block_type == 1 and len(body) &gt;= 8:</w:t>
        <w:br/>
        <w:t xml:space="preserve">            link_type = struct.unpack_from(endian + "H", body, 0)[0]</w:t>
        <w:br/>
        <w:t xml:space="preserve">            options = parse_options(body[8:], endian)</w:t>
        <w:br/>
        <w:t xml:space="preserve">            ts_resolution = 1_000_000</w:t>
        <w:br/>
        <w:t xml:space="preserve">            if 9 in options and options[9] and options[9][0]:</w:t>
        <w:br/>
        <w:t xml:space="preserve">                value = options[9][0][0]</w:t>
        <w:br/>
        <w:t xml:space="preserve">                ts_resolution = (2 ** (value &amp; 0x7F)) if value &amp; 0x80 else (10 ** value)</w:t>
        <w:br/>
        <w:t xml:space="preserve">            ts_offset = 0</w:t>
        <w:br/>
        <w:t xml:space="preserve">            if 14 in options and options[14] and len(options[14][0]) &gt;= 8:</w:t>
        <w:br/>
        <w:t xml:space="preserve">                ts_offset = struct.unpack_from(endian + "q", options[14][0], 0)[0]</w:t>
        <w:br/>
        <w:t xml:space="preserve">            interfaces.append(</w:t>
        <w:br/>
        <w:t xml:space="preserve">                {"link_type": link_type, "ts_resolution": ts_resolution, "ts_offset": ts_offset}</w:t>
        <w:br/>
        <w:t xml:space="preserve">            )</w:t>
        <w:br/>
        <w:t xml:space="preserve">        elif block_type == 6 and len(body) &gt;= 20:</w:t>
        <w:br/>
        <w:t xml:space="preserve">            interface_id, ts_hi, ts_lo, cap_len, original_len = struct.unpack_from(</w:t>
        <w:br/>
        <w:t xml:space="preserve">                endian + "IIIII", body, 0</w:t>
        <w:br/>
        <w:t xml:space="preserve">            )</w:t>
        <w:br/>
        <w:t xml:space="preserve">            packet = body[20 : 20 + cap_len]</w:t>
        <w:br/>
        <w:t xml:space="preserve">            if interface_id &lt; len(interfaces):</w:t>
        <w:br/>
        <w:t xml:space="preserve">                interface = interfaces[interface_id]</w:t>
        <w:br/>
        <w:t xml:space="preserve">                timestamp = ((ts_hi &lt;&lt; 32) | ts_lo) / int(interface["ts_resolution"])</w:t>
        <w:br/>
        <w:t xml:space="preserve">                timestamp += int(interface["ts_offset"])</w:t>
        <w:br/>
        <w:t xml:space="preserve">                yield section, interface_id, timestamp, original_len, packet</w:t>
        <w:br/>
        <w:t xml:space="preserve">        offset += block_len</w:t>
        <w:br/>
        <w:br/>
        <w:br/>
        <w:t>def main() -&gt; int:</w:t>
        <w:br/>
        <w:t xml:space="preserve">    args = parse_args()</w:t>
        <w:br/>
        <w:t xml:space="preserve">    device_ip = ipaddress.ip_address(args.ip)</w:t>
        <w:br/>
        <w:t xml:space="preserve">    if device_ip.version != 4:</w:t>
        <w:br/>
        <w:t xml:space="preserve">        raise SystemExit("Поддерживается только IPv4")</w:t>
        <w:br/>
        <w:t xml:space="preserve">    device_bytes = device_ip.packed</w:t>
        <w:br/>
        <w:br/>
        <w:t xml:space="preserve">    rows: list[dict[str, object]] = []</w:t>
        <w:br/>
        <w:t xml:space="preserve">    first_timestamp: float | None = None</w:t>
        <w:br/>
        <w:t xml:space="preserve">    for section, interface_id, timestamp, wire_len, frame in iter_packets(args.input):</w:t>
        <w:br/>
        <w:t xml:space="preserve">        packet = parse_packet(frame, device_bytes, args.port)</w:t>
        <w:br/>
        <w:t xml:space="preserve">        if packet is None:</w:t>
        <w:br/>
        <w:t xml:space="preserve">            continue</w:t>
        <w:br/>
        <w:t xml:space="preserve">        if first_timestamp is None:</w:t>
        <w:br/>
        <w:t xml:space="preserve">            first_timestamp = timestamp</w:t>
        <w:br/>
        <w:t xml:space="preserve">        packet.update(</w:t>
        <w:br/>
        <w:t xml:space="preserve">            {</w:t>
        <w:br/>
        <w:t xml:space="preserve">                "index": len(rows) + 1,</w:t>
        <w:br/>
        <w:t xml:space="preserve">                "time_iso": datetime.fromtimestamp(timestamp, timezone.utc).astimezone().isoformat(</w:t>
      </w:r>
    </w:p>
    <w:p>
      <w:pPr>
        <w:pStyle w:val="SourceCode"/>
      </w:pPr>
      <w:r>
        <w:rPr>
          <w:rFonts w:ascii="Consolas" w:hAnsi="Consolas" w:cs="Consolas"/>
          <w:sz w:val="13"/>
        </w:rPr>
        <w:t xml:space="preserve">                    timespec="microseconds"</w:t>
        <w:br/>
        <w:t xml:space="preserve">                ),</w:t>
        <w:br/>
        <w:t xml:space="preserve">                "relative_ms": round((timestamp - first_timestamp) * 1000.0, 3),</w:t>
        <w:br/>
        <w:t xml:space="preserve">                "delta_ms": round((timestamp - rows[-1]["_timestamp"]) * 1000.0, 3)</w:t>
        <w:br/>
        <w:t xml:space="preserve">                if rows</w:t>
        <w:br/>
        <w:t xml:space="preserve">                else 0.0,</w:t>
        <w:br/>
        <w:t xml:space="preserve">                "wire_len": wire_len,</w:t>
        <w:br/>
        <w:t xml:space="preserve">                "captured_len": len(frame),</w:t>
        <w:br/>
        <w:t xml:space="preserve">                "section": section,</w:t>
        <w:br/>
        <w:t xml:space="preserve">                "interface_id": interface_id,</w:t>
        <w:br/>
        <w:t xml:space="preserve">                "_timestamp": timestamp,</w:t>
        <w:br/>
        <w:t xml:space="preserve">            }</w:t>
        <w:br/>
        <w:t xml:space="preserve">        )</w:t>
        <w:br/>
        <w:t xml:space="preserve">        rows.append(packet)</w:t>
        <w:br/>
        <w:br/>
        <w:t xml:space="preserve">    fields = [</w:t>
        <w:br/>
        <w:t xml:space="preserve">        "index",</w:t>
        <w:br/>
        <w:t xml:space="preserve">        "time_iso",</w:t>
        <w:br/>
        <w:t xml:space="preserve">        "relative_ms",</w:t>
        <w:br/>
        <w:t xml:space="preserve">        "delta_ms",</w:t>
        <w:br/>
        <w:t xml:space="preserve">        "direction",</w:t>
        <w:br/>
        <w:t xml:space="preserve">        "src_ip",</w:t>
        <w:br/>
        <w:t xml:space="preserve">        "src_port",</w:t>
        <w:br/>
        <w:t xml:space="preserve">        "dst_ip",</w:t>
        <w:br/>
        <w:t xml:space="preserve">        "dst_port",</w:t>
        <w:br/>
        <w:t xml:space="preserve">        "wire_len",</w:t>
        <w:br/>
        <w:t xml:space="preserve">        "captured_len",</w:t>
        <w:br/>
        <w:t xml:space="preserve">        "ip_len",</w:t>
        <w:br/>
        <w:t xml:space="preserve">        "seq",</w:t>
        <w:br/>
        <w:t xml:space="preserve">        "ack",</w:t>
        <w:br/>
        <w:t xml:space="preserve">        "flags",</w:t>
        <w:br/>
        <w:t xml:space="preserve">        "tcp_payload_len",</w:t>
        <w:br/>
        <w:t xml:space="preserve">        "payload_hex",</w:t>
        <w:br/>
        <w:t xml:space="preserve">        "section",</w:t>
        <w:br/>
        <w:t xml:space="preserve">        "interface_id",</w:t>
        <w:br/>
        <w:t xml:space="preserve">    ]</w:t>
        <w:br/>
        <w:t xml:space="preserve">    args.csv.parent.mkdir(parents=True, exist_ok=True)</w:t>
        <w:br/>
        <w:t xml:space="preserve">    with args.csv.open("w", newline="", encoding="utf-8-sig") as stream:</w:t>
        <w:br/>
        <w:t xml:space="preserve">        writer = csv.DictWriter(stream, fieldnames=fields, extrasaction="ignore")</w:t>
        <w:br/>
        <w:t xml:space="preserve">        writer.writeheader()</w:t>
        <w:br/>
        <w:t xml:space="preserve">        writer.writerows(rows)</w:t>
        <w:br/>
        <w:br/>
        <w:t xml:space="preserve">    with args.timeline.open("w", encoding="utf-8") as stream:</w:t>
        <w:br/>
        <w:t xml:space="preserve">        stream.write(f"# MIC-185 {args.ip}:{args.port}; packets={len(rows)}\n")</w:t>
        <w:br/>
        <w:t xml:space="preserve">        stream.write("# idx  relative    delta direction flags      seq        ack        payload wire\n")</w:t>
        <w:br/>
        <w:t xml:space="preserve">        for row in rows:</w:t>
        <w:br/>
        <w:t xml:space="preserve">            stream.write(</w:t>
        <w:br/>
        <w:t xml:space="preserve">                f"{row['index']:6d} {row['relative_ms']:10.3f} "</w:t>
        <w:br/>
        <w:t xml:space="preserve">                f"{row['delta_ms']:8.3f} {row['direction']:7s} "</w:t>
        <w:br/>
        <w:t xml:space="preserve">                f"{row['flags']:&lt;10s} {row['seq']:10d} {row['ack']:10d} "</w:t>
        <w:br/>
        <w:t xml:space="preserve">                f"{row['tcp_payload_len']:7d} {row['wire_len']:5d}\n"</w:t>
        <w:br/>
        <w:t xml:space="preserve">            )</w:t>
        <w:br/>
        <w:br/>
        <w:t xml:space="preserve">    print(f"PACKETS={len(rows)}")</w:t>
        <w:br/>
        <w:t xml:space="preserve">    print(f"CSV={args.csv}")</w:t>
        <w:br/>
        <w:t xml:space="preserve">    print(f"TIMELINE={args.timeline}")</w:t>
        <w:br/>
        <w:t xml:space="preserve">    return 0 if rows else 2</w:t>
        <w:br/>
        <w:br/>
        <w:br/>
        <w:t>if __name__ == "__main__":</w:t>
        <w:br/>
        <w:t xml:space="preserve">    raise SystemExit(main())</w:t>
        <w:br/>
      </w:r>
    </w:p>
    <w:p>
      <w:pPr>
        <w:pStyle w:val="Heading2"/>
      </w:pPr>
      <w:r>
        <w:t>Tools\Mic185TrafficCapture\SelfTest-Capture.bat</w:t>
      </w:r>
    </w:p>
    <w:p>
      <w:pPr>
        <w:pStyle w:val="FileMeta"/>
      </w:pPr>
      <w:r>
        <w:t>Путь: D:\works\OburecGH\Lazarus\RecorderLnx\Tools\Mic185TrafficCapture\SelfTest-Capture.bat | Кодировка: utf-8-sig | Строк: 25</w:t>
      </w:r>
    </w:p>
    <w:p>
      <w:pPr>
        <w:pStyle w:val="SourceCode"/>
      </w:pPr>
      <w:r>
        <w:rPr>
          <w:rFonts w:ascii="Consolas" w:hAnsi="Consolas" w:cs="Consolas"/>
          <w:sz w:val="13"/>
        </w:rPr>
        <w:t>@echo off</w:t>
        <w:br/>
        <w:t>setlocal</w:t>
        <w:br/>
        <w:t>cd /d "%~dp0"</w:t>
        <w:br/>
        <w:br/>
        <w:t>net session &gt;nul 2&gt;&amp;1</w:t>
        <w:br/>
        <w:t>if not "%errorlevel%"=="0" (</w:t>
        <w:br/>
        <w:t xml:space="preserve">  echo Requesting administrator rights...</w:t>
        <w:br/>
        <w:t xml:space="preserve">  powershell.exe -NoProfile -ExecutionPolicy Bypass -Command "Start-Process -FilePath '%~f0' -Verb RunAs"</w:t>
        <w:br/>
        <w:t xml:space="preserve">  exit /b</w:t>
        <w:br/>
        <w:t>)</w:t>
        <w:br/>
        <w:br/>
        <w:t>echo MIC-185 capture self-test</w:t>
        <w:br/>
        <w:t xml:space="preserve">set /p DEVICE_IP=Device IP [192.168.9.155]: </w:t>
        <w:br/>
        <w:t>if "%DEVICE_IP%"=="" set "DEVICE_IP=192.168.9.155"</w:t>
        <w:br/>
        <w:t>echo.</w:t>
        <w:br/>
        <w:t>echo A five-second capture will be made. Recorder is not required.</w:t>
        <w:br/>
        <w:t>echo.</w:t>
        <w:br/>
        <w:t>powershell.exe -NoProfile -ExecutionPolicy Bypass -File "%~dp0Capture-Mic185.ps1" -DeviceIp "%DEVICE_IP%" -Client custom -RunName selftest -DurationSec 5 -Probe -NoElevate</w:t>
        <w:br/>
        <w:t>set "RESULT=%ERRORLEVEL%"</w:t>
        <w:br/>
        <w:t>echo.</w:t>
        <w:br/>
        <w:t>if "%RESULT%"=="0" echo SELF-TEST OK. A separate result folder was created in captures.</w:t>
        <w:br/>
        <w:t>if not "%RESULT%"=="0" echo SELF-TEST FAILED. Send the newest folder from captures.</w:t>
        <w:br/>
        <w:t>pause</w:t>
        <w:br/>
        <w:t>exit /b %RESULT%</w:t>
        <w:br/>
      </w:r>
    </w:p>
    <w:p>
      <w:pPr>
        <w:pStyle w:val="Heading2"/>
      </w:pPr>
      <w:r>
        <w:t>Tools\Mic185TrafficCapture\Start-Capture.bat</w:t>
      </w:r>
    </w:p>
    <w:p>
      <w:pPr>
        <w:pStyle w:val="FileMeta"/>
      </w:pPr>
      <w:r>
        <w:t>Путь: D:\works\OburecGH\Lazarus\RecorderLnx\Tools\Mic185TrafficCapture\Start-Capture.bat | Кодировка: utf-8-sig | Строк: 10</w:t>
      </w:r>
    </w:p>
    <w:p>
      <w:pPr>
        <w:pStyle w:val="SourceCode"/>
      </w:pPr>
      <w:r>
        <w:rPr>
          <w:rFonts w:ascii="Consolas" w:hAnsi="Consolas" w:cs="Consolas"/>
          <w:sz w:val="13"/>
        </w:rPr>
        <w:t>@echo off</w:t>
        <w:br/>
        <w:t>setlocal</w:t>
        <w:br/>
        <w:t>cd /d "%~dp0"</w:t>
        <w:br/>
        <w:br/>
        <w:t>set "DEVICE_IP=%~1"</w:t>
        <w:br/>
        <w:t>if "%DEVICE_IP%"=="" set "DEVICE_IP=192.168.9.155"</w:t>
        <w:br/>
        <w:br/>
        <w:t>powershell.exe -NoProfile -ExecutionPolicy Bypass -File "%~dp0Capture-Mic185.ps1" -DeviceIp "%DEVICE_IP%" -Client auto -RunName full_cycle</w:t>
        <w:br/>
        <w:t>exit /b %ERRORLEVEL%</w:t>
        <w:br/>
      </w:r>
    </w:p>
    <w:p>
      <w:pPr>
        <w:pStyle w:val="Heading2"/>
      </w:pPr>
      <w:r>
        <w:t>Tools\render_user_guide_word.ps1</w:t>
      </w:r>
    </w:p>
    <w:p>
      <w:pPr>
        <w:pStyle w:val="FileMeta"/>
      </w:pPr>
      <w:r>
        <w:t>Путь: D:\works\OburecGH\Lazarus\RecorderLnx\Tools\render_user_guide_word.ps1 | Кодировка: utf-8-sig | Строк: 18</w:t>
      </w:r>
    </w:p>
    <w:p>
      <w:pPr>
        <w:pStyle w:val="SourceCode"/>
      </w:pPr>
      <w:r>
        <w:rPr>
          <w:rFonts w:ascii="Consolas" w:hAnsi="Consolas" w:cs="Consolas"/>
          <w:sz w:val="13"/>
        </w:rPr>
        <w:t>$ErrorActionPreference = 'Stop'</w:t>
        <w:br/>
        <w:t>$docx = 'D:\works\OburecGH\Lazarus\RecorderLnx\Docs\Руководство пользователя\Руководство пользователя RecorderLnx.docx'</w:t>
        <w:br/>
        <w:t>$qaDir = 'D:\works\OburecGH\Lazarus\RecorderLnx\cach\user-guide-word-qa'</w:t>
        <w:br/>
        <w:t>$pdf = Join-Path $qaDir 'RecorderLnx-user-guide.pdf'</w:t>
        <w:br/>
        <w:t>New-Item -ItemType Directory -Force -Path $qaDir | Out-Null</w:t>
        <w:br/>
        <w:t>$word = New-Object -ComObject Word.Application</w:t>
        <w:br/>
        <w:t>$word.Visible = $false</w:t>
        <w:br/>
        <w:t>$word.DisplayAlerts = 0</w:t>
        <w:br/>
        <w:t>try {</w:t>
        <w:br/>
        <w:t xml:space="preserve">    $doc = $word.Documents.Open($docx, $false, $true)</w:t>
        <w:br/>
        <w:t xml:space="preserve">    $doc.Fields.Update() | Out-Null</w:t>
        <w:br/>
        <w:t xml:space="preserve">    $doc.SaveAs2($pdf, 17)</w:t>
        <w:br/>
        <w:t xml:space="preserve">    $doc.Close($false)</w:t>
        <w:br/>
        <w:t>} finally {</w:t>
        <w:br/>
        <w:t xml:space="preserve">    $word.Quit()</w:t>
        <w:br/>
        <w:t>}</w:t>
        <w:br/>
        <w:t>Write-Output $pdf</w:t>
        <w:br/>
      </w:r>
    </w:p>
    <w:p>
      <w:pPr>
        <w:pStyle w:val="Heading1"/>
      </w:pPr>
      <w:r>
        <w:t>Калибровки</w:t>
      </w:r>
    </w:p>
    <w:p>
      <w:pPr>
        <w:pStyle w:val="Heading2"/>
      </w:pPr>
      <w:r>
        <w:t>Calibrations\Strains\uRecorderStrainCalibration.pas</w:t>
      </w:r>
    </w:p>
    <w:p>
      <w:pPr>
        <w:pStyle w:val="FileMeta"/>
      </w:pPr>
      <w:r>
        <w:t>Путь: D:\works\OburecGH\Lazarus\RecorderLnx\Calibrations\Strains\uRecorderStrainCalibration.pas | Кодировка: utf-8-sig | Строк: 317</w:t>
      </w:r>
    </w:p>
    <w:p>
      <w:pPr>
        <w:pStyle w:val="SourceCode"/>
      </w:pPr>
      <w:r>
        <w:rPr>
          <w:rFonts w:ascii="Consolas" w:hAnsi="Consolas" w:cs="Consolas"/>
          <w:sz w:val="13"/>
        </w:rPr>
        <w:t>unit uRecorderStrainCalibration;</w:t>
        <w:br/>
        <w:br/>
        <w:t>{$mode objfpc}{$H+}</w:t>
        <w:br/>
        <w:t>{$codepage UTF8}</w:t>
        <w:br/>
        <w:br/>
        <w:t>interface</w:t>
        <w:br/>
        <w:br/>
        <w:t>uses</w:t>
        <w:br/>
        <w:t xml:space="preserve">  Classes, SysUtils, Math, uRecorderTags;</w:t>
        <w:br/>
        <w:br/>
        <w:t>type</w:t>
        <w:br/>
        <w:t xml:space="preserve">  TRecorderStrainScheme = (rssQuarterActive, rssHalfPoisson,</w:t>
        <w:br/>
        <w:t xml:space="preserve">    rssHalfOpposed, rssFullOneActive, rssFullTwoOpposed,</w:t>
        <w:br/>
        <w:t xml:space="preserve">    rssFullPoisson, rssFullFourActive);</w:t>
        <w:br/>
        <w:t xml:space="preserve">  TRecorderStrainInputUnit = (rsiRatio, rsiMilliVoltPerVolt,</w:t>
        <w:br/>
        <w:t xml:space="preserve">    rsiVolt, rsiMilliVolt, rsiMilliVoltPerMilliAmp, rsiOhm);</w:t>
        <w:br/>
        <w:t xml:space="preserve">  TRecorderStrainOutputUnit = (rsoStrain, rsoMicrostrain,</w:t>
        <w:br/>
        <w:t xml:space="preserve">    rsoPascal, rsoMegaPascal, rsoMilliVolt);</w:t>
        <w:br/>
        <w:t xml:space="preserve">  TRecorderStrainExcitationKind = (rsekVoltage, rsekCurrent);</w:t>
        <w:br/>
        <w:br/>
        <w:t xml:space="preserve">  TRecorderStrainConfig = class</w:t>
        <w:br/>
        <w:t xml:space="preserve">  public</w:t>
        <w:br/>
        <w:t xml:space="preserve">    Scheme: TRecorderStrainScheme;</w:t>
        <w:br/>
        <w:t xml:space="preserve">    InputUnit: TRecorderStrainInputUnit;</w:t>
        <w:br/>
        <w:t xml:space="preserve">    OutputUnit: TRecorderStrainOutputUnit;</w:t>
        <w:br/>
        <w:t xml:space="preserve">    ExcitationKind: TRecorderStrainExcitationKind;</w:t>
        <w:br/>
        <w:t xml:space="preserve">    ExcitationValue: Double;</w:t>
        <w:br/>
        <w:t xml:space="preserve">    GaugeFactor: Double;</w:t>
        <w:br/>
        <w:t xml:space="preserve">    Poisson: Double;</w:t>
        <w:br/>
        <w:t xml:space="preserve">    YoungMPa: Double;</w:t>
        <w:br/>
        <w:t xml:space="preserve">    NominalResistanceOhm: Double;</w:t>
        <w:br/>
        <w:t xml:space="preserve">    TemperatureDeltaC: Double;</w:t>
        <w:br/>
        <w:t xml:space="preserve">    GaugeTcr: Double;</w:t>
        <w:br/>
        <w:t xml:space="preserve">    MaterialExpansion: Double;</w:t>
        <w:br/>
        <w:t xml:space="preserve">    MaxMicrostrain: Double;</w:t>
        <w:br/>
        <w:t xml:space="preserve">    constructor Create;</w:t>
        <w:br/>
        <w:t xml:space="preserve">    procedure Load(const AText: string);</w:t>
        <w:br/>
        <w:t xml:space="preserve">    function IsValid(out AError: string): Boolean;</w:t>
        <w:br/>
        <w:t xml:space="preserve">    function Save: string;</w:t>
        <w:br/>
        <w:t xml:space="preserve">  end;</w:t>
        <w:br/>
        <w:br/>
        <w:t>function RecorderStrainBuildCalibration(AConfig: TRecorderStrainConfig;</w:t>
        <w:br/>
        <w:t xml:space="preserve">  ACalibration: TRecorderCalibration; out AMaxRelativeError: Double;</w:t>
        <w:br/>
        <w:t xml:space="preserve">  out AError: string): Boolean;</w:t>
        <w:br/>
        <w:t>function RecorderStrainInputRange(AConfig: TRecorderStrainConfig;</w:t>
        <w:br/>
        <w:t xml:space="preserve">  out AMin, AMax: Double): Boolean;</w:t>
        <w:br/>
        <w:t>function RecorderStrainSchemeName(AValue: TRecorderStrainScheme): string;</w:t>
        <w:br/>
        <w:t>function RecorderStrainInputUnitName(AValue: TRecorderStrainInputUnit): string;</w:t>
        <w:br/>
        <w:t>function RecorderStrainOutputUnitName(AValue: TRecorderStrainOutputUnit): string;</w:t>
        <w:br/>
        <w:t>function RecorderStrainExcitationKindName(</w:t>
        <w:br/>
        <w:t xml:space="preserve">  AValue: TRecorderStrainExcitationKind): string;</w:t>
        <w:br/>
        <w:br/>
        <w:t>implementation</w:t>
        <w:br/>
        <w:br/>
        <w:t>constructor TRecorderStrainConfig.Create;</w:t>
        <w:br/>
        <w:t>begin</w:t>
        <w:br/>
        <w:t xml:space="preserve">  Scheme := rssQuarterActive;</w:t>
        <w:br/>
        <w:t xml:space="preserve">  InputUnit := rsiMilliVoltPerVolt;</w:t>
        <w:br/>
        <w:t xml:space="preserve">  OutputUnit := rsoMicrostrain;</w:t>
        <w:br/>
        <w:t xml:space="preserve">  ExcitationKind := rsekVoltage;</w:t>
        <w:br/>
        <w:t xml:space="preserve">  ExcitationValue := 5.0;</w:t>
        <w:br/>
        <w:t xml:space="preserve">  GaugeFactor := 2.0;</w:t>
        <w:br/>
        <w:t xml:space="preserve">  Poisson := 0.3;</w:t>
        <w:br/>
        <w:t xml:space="preserve">  YoungMPa := 2.0E5;</w:t>
        <w:br/>
        <w:t xml:space="preserve">  NominalResistanceOhm := 120.0;</w:t>
        <w:br/>
        <w:t xml:space="preserve">  TemperatureDeltaC := 0.0;</w:t>
        <w:br/>
        <w:t xml:space="preserve">  GaugeTcr := 0.0;</w:t>
        <w:br/>
        <w:t xml:space="preserve">  MaterialExpansion := 0.0;</w:t>
        <w:br/>
        <w:t xml:space="preserve">  MaxMicrostrain := 10000.0;</w:t>
        <w:br/>
        <w:t>end;</w:t>
        <w:br/>
        <w:br/>
        <w:t>procedure TRecorderStrainConfig.Load(const AText: string);</w:t>
        <w:br/>
        <w:t>var</w:t>
        <w:br/>
        <w:t xml:space="preserve">  L: TStringList;</w:t>
        <w:br/>
        <w:t xml:space="preserve">  lValue: Integer;</w:t>
        <w:br/>
        <w:t>begin</w:t>
        <w:br/>
        <w:t xml:space="preserve">  L := TStringList.Create;</w:t>
        <w:br/>
        <w:t xml:space="preserve">  try</w:t>
        <w:br/>
        <w:t xml:space="preserve">    L.Text := StringReplace(AText, ';', LineEnding, [rfReplaceAll]);</w:t>
        <w:br/>
        <w:t xml:space="preserve">    lValue := StrToIntDef(L.Values['scheme'], Ord(Scheme));</w:t>
        <w:br/>
        <w:t xml:space="preserve">    Scheme := TRecorderStrainScheme(EnsureRange(lValue, Ord(Low(Scheme)), Ord(High(Scheme))));</w:t>
        <w:br/>
        <w:t xml:space="preserve">    lValue := StrToIntDef(L.Values['input'], Ord(InputUnit));</w:t>
        <w:br/>
        <w:t xml:space="preserve">    InputUnit := TRecorderStrainInputUnit(EnsureRange(lValue,</w:t>
        <w:br/>
        <w:t xml:space="preserve">      Ord(Low(InputUnit)), Ord(High(InputUnit))));</w:t>
        <w:br/>
        <w:t xml:space="preserve">    lValue := StrToIntDef(L.Values['output'], Ord(OutputUnit));</w:t>
        <w:br/>
        <w:t xml:space="preserve">    OutputUnit := TRecorderStrainOutputUnit(EnsureRange(lValue,</w:t>
        <w:br/>
        <w:t xml:space="preserve">      Ord(Low(OutputUnit)), Ord(High(OutputUnit))));</w:t>
        <w:br/>
        <w:t xml:space="preserve">    lValue := StrToIntDef(L.Values['excitationKind'], Ord(ExcitationKind));</w:t>
        <w:br/>
        <w:t xml:space="preserve">    ExcitationKind := TRecorderStrainExcitationKind(EnsureRange(lValue,</w:t>
        <w:br/>
        <w:t xml:space="preserve">      Ord(Low(ExcitationKind)), Ord(High(ExcitationKind))));</w:t>
      </w:r>
    </w:p>
    <w:p>
      <w:pPr>
        <w:pStyle w:val="SourceCode"/>
      </w:pPr>
      <w:r>
        <w:rPr>
          <w:rFonts w:ascii="Consolas" w:hAnsi="Consolas" w:cs="Consolas"/>
          <w:sz w:val="13"/>
        </w:rPr>
        <w:t xml:space="preserve">    ExcitationValue := StrToFloatDef(L.Values['excitation'], ExcitationValue);</w:t>
        <w:br/>
        <w:t xml:space="preserve">    GaugeFactor := StrToFloatDef(L.Values['gaugeFactor'], GaugeFactor);</w:t>
        <w:br/>
        <w:t xml:space="preserve">    Poisson := StrToFloatDef(L.Values['poisson'], Poisson);</w:t>
        <w:br/>
        <w:t xml:space="preserve">    if L.Values['youngMPa'] &lt;&gt; '' then</w:t>
        <w:br/>
        <w:t xml:space="preserve">      YoungMPa := StrToFloatDef(L.Values['youngMPa'], YoungMPa)</w:t>
        <w:br/>
        <w:t xml:space="preserve">    else if L.Values['youngPa'] &lt;&gt; '' then</w:t>
        <w:br/>
        <w:t xml:space="preserve">      YoungMPa := StrToFloatDef(L.Values['youngPa'], YoungMPa * 1E6) / 1E6;</w:t>
        <w:br/>
        <w:t xml:space="preserve">    NominalResistanceOhm := StrToFloatDef(L.Values['resistance'], NominalResistanceOhm);</w:t>
        <w:br/>
        <w:t xml:space="preserve">    TemperatureDeltaC := StrToFloatDef(L.Values['deltaT'], TemperatureDeltaC);</w:t>
        <w:br/>
        <w:t xml:space="preserve">    GaugeTcr := StrToFloatDef(L.Values['tcr'], GaugeTcr);</w:t>
        <w:br/>
        <w:t xml:space="preserve">    MaterialExpansion := StrToFloatDef(L.Values['expansion'], MaterialExpansion);</w:t>
        <w:br/>
        <w:t xml:space="preserve">    MaxMicrostrain := StrToFloatDef(L.Values['maxMicrostrain'], MaxMicrostrain);</w:t>
        <w:br/>
        <w:t xml:space="preserve">  finally L.Free; end;</w:t>
        <w:br/>
        <w:t>end;</w:t>
        <w:br/>
        <w:br/>
        <w:t>function TRecorderStrainConfig.IsValid(out AError: string): Boolean;</w:t>
        <w:br/>
        <w:t>begin</w:t>
        <w:br/>
        <w:t xml:space="preserve">  AError := '';</w:t>
        <w:br/>
        <w:t xml:space="preserve">  Result := not IsNan(ExcitationValue) and not IsInfinite(ExcitationValue) and</w:t>
        <w:br/>
        <w:t xml:space="preserve">    not IsNan(GaugeFactor) and not IsInfinite(GaugeFactor) and</w:t>
        <w:br/>
        <w:t xml:space="preserve">    not IsNan(Poisson) and not IsInfinite(Poisson) and</w:t>
        <w:br/>
        <w:t xml:space="preserve">    not IsNan(YoungMPa) and not IsInfinite(YoungMPa) and</w:t>
        <w:br/>
        <w:t xml:space="preserve">    not IsNan(NominalResistanceOhm) and not IsInfinite(NominalResistanceOhm) and</w:t>
        <w:br/>
        <w:t xml:space="preserve">    not IsNan(TemperatureDeltaC) and not IsInfinite(TemperatureDeltaC) and</w:t>
        <w:br/>
        <w:t xml:space="preserve">    not IsNan(GaugeTcr) and not IsInfinite(GaugeTcr) and</w:t>
        <w:br/>
        <w:t xml:space="preserve">    not IsNan(MaterialExpansion) and not IsInfinite(MaterialExpansion) and</w:t>
        <w:br/>
        <w:t xml:space="preserve">    not IsNan(MaxMicrostrain) and not IsInfinite(MaxMicrostrain) and</w:t>
        <w:br/>
        <w:t xml:space="preserve">    (GaugeFactor &gt; 0) and (MaxMicrostrain &gt; 0) and</w:t>
        <w:br/>
        <w:t xml:space="preserve">    ((ExcitationKind &lt;&gt; rsekCurrent) or (NominalResistanceOhm &gt; 0));</w:t>
        <w:br/>
        <w:t xml:space="preserve">  if not Result then</w:t>
        <w:br/>
        <w:t xml:space="preserve">    AError := 'Параметры тензокалькулятора повреждены или выходят за допустимый диапазон.';</w:t>
        <w:br/>
        <w:t>end;</w:t>
        <w:br/>
        <w:br/>
        <w:t>function TRecorderStrainConfig.Save: string;</w:t>
        <w:br/>
        <w:t>var L: TStringList;</w:t>
        <w:br/>
        <w:t>begin</w:t>
        <w:br/>
        <w:t xml:space="preserve">  L := TStringList.Create;</w:t>
        <w:br/>
        <w:t xml:space="preserve">  try</w:t>
        <w:br/>
        <w:t xml:space="preserve">    L.Values['scheme'] := IntToStr(Ord(Scheme));</w:t>
        <w:br/>
        <w:t xml:space="preserve">    L.Values['input'] := IntToStr(Ord(InputUnit));</w:t>
        <w:br/>
        <w:t xml:space="preserve">    L.Values['output'] := IntToStr(Ord(OutputUnit));</w:t>
        <w:br/>
        <w:t xml:space="preserve">    L.Values['excitationKind'] := IntToStr(Ord(ExcitationKind));</w:t>
        <w:br/>
        <w:t xml:space="preserve">    L.Values['excitation'] := FloatToStr(ExcitationValue);</w:t>
        <w:br/>
        <w:t xml:space="preserve">    L.Values['gaugeFactor'] := FloatToStr(GaugeFactor);</w:t>
        <w:br/>
        <w:t xml:space="preserve">    L.Values['poisson'] := FloatToStr(Poisson);</w:t>
        <w:br/>
        <w:t xml:space="preserve">    L.Values['youngMPa'] := FloatToStr(YoungMPa);</w:t>
        <w:br/>
        <w:t xml:space="preserve">    L.Values['resistance'] := FloatToStr(NominalResistanceOhm);</w:t>
        <w:br/>
        <w:t xml:space="preserve">    L.Values['deltaT'] := FloatToStr(TemperatureDeltaC);</w:t>
        <w:br/>
        <w:t xml:space="preserve">    L.Values['tcr'] := FloatToStr(GaugeTcr);</w:t>
        <w:br/>
        <w:t xml:space="preserve">    L.Values['expansion'] := FloatToStr(MaterialExpansion);</w:t>
        <w:br/>
        <w:t xml:space="preserve">    L.Values['maxMicrostrain'] := FloatToStr(MaxMicrostrain);</w:t>
        <w:br/>
        <w:t xml:space="preserve">    Result := StringReplace(Trim(L.Text), LineEnding, ';', [rfReplaceAll]);</w:t>
        <w:br/>
        <w:t xml:space="preserve">  finally L.Free; end;</w:t>
        <w:br/>
        <w:t>end;</w:t>
        <w:br/>
        <w:br/>
        <w:t>function RecorderStrainSchemeName(AValue: TRecorderStrainScheme): string;</w:t>
        <w:br/>
        <w:t>const N: array[TRecorderStrainScheme] of string = ('1/4 моста: 1 активный',</w:t>
        <w:br/>
        <w:t xml:space="preserve">  'Полумост: продольный + поперечный', 'Полумост: 2 продольных противофазно',</w:t>
        <w:br/>
        <w:t xml:space="preserve">  'Мост: 1 активный', 'Мост: 2 продольных противофазно',</w:t>
        <w:br/>
        <w:t xml:space="preserve">  'Мост: 2 продольных + 2 поперечных', 'Полный мост: 4 продольных');</w:t>
        <w:br/>
        <w:t>begin Result := N[AValue]; end;</w:t>
        <w:br/>
        <w:br/>
        <w:t>function RecorderStrainInputUnitName(AValue: TRecorderStrainInputUnit): string;</w:t>
        <w:br/>
        <w:t>const N: array[TRecorderStrainInputUnit] of string =</w:t>
        <w:br/>
        <w:t xml:space="preserve">  ('dU/U', 'мВ/В', 'В', 'мВ', 'мВ/мА', 'Ом');</w:t>
        <w:br/>
        <w:t>begin Result := N[AValue]; end;</w:t>
        <w:br/>
        <w:br/>
        <w:t>function RecorderStrainOutputUnitName(AValue: TRecorderStrainOutputUnit): string;</w:t>
        <w:br/>
        <w:t>const N: array[TRecorderStrainOutputUnit] of string = ('strain', 'мкстр', 'Па', 'МПа', 'мВ');</w:t>
        <w:br/>
        <w:t>begin Result := N[AValue]; end;</w:t>
        <w:br/>
        <w:br/>
        <w:t>function RecorderStrainExcitationKindName(</w:t>
        <w:br/>
        <w:t xml:space="preserve">  AValue: TRecorderStrainExcitationKind): string;</w:t>
        <w:br/>
        <w:t>const N: array[TRecorderStrainExcitationKind] of string =</w:t>
        <w:br/>
        <w:t xml:space="preserve">  ('Напряжение', 'Ток');</w:t>
        <w:br/>
        <w:t>begin Result := N[AValue]; end;</w:t>
        <w:br/>
        <w:br/>
        <w:t>procedure ShoulderDeltas(AScheme: TRecorderStrainScheme; AM, ANu, AT: Double;</w:t>
        <w:br/>
        <w:t xml:space="preserve">  out D1, D2, D3, D4: Double);</w:t>
        <w:br/>
        <w:t>begin</w:t>
        <w:br/>
        <w:t xml:space="preserve">  D1 := 0; D2 := 0; D3 := 0; D4 := 0;</w:t>
        <w:br/>
        <w:t xml:space="preserve">  case AScheme of</w:t>
        <w:br/>
        <w:t xml:space="preserve">    rssQuarterActive, rssFullOneActive: D1 := AM + AT;</w:t>
        <w:br/>
        <w:t xml:space="preserve">    rssHalfPoisson: begin D1 := AM + AT; D2 := -ANu * AM + AT; end;</w:t>
        <w:br/>
        <w:t xml:space="preserve">    rssHalfOpposed: begin D1 := AM + AT; D2 := -AM + AT; end;</w:t>
        <w:br/>
        <w:t xml:space="preserve">    rssFullTwoOpposed: begin D1 := AM + AT; D3 := -AM + AT; end;</w:t>
        <w:br/>
        <w:t xml:space="preserve">    rssFullPoisson: begin D1 := AM + AT; D2 := -ANu*AM + AT;</w:t>
        <w:br/>
        <w:t xml:space="preserve">      D3 := -AM + AT; D4 := ANu*AM + AT; end;</w:t>
        <w:br/>
        <w:t xml:space="preserve">    rssFullFourActive: begin D1 := AM + AT; D2 := -AM + AT;</w:t>
        <w:br/>
        <w:t xml:space="preserve">      D3 := -AM + AT; D4 := AM + AT; end;</w:t>
      </w:r>
    </w:p>
    <w:p>
      <w:pPr>
        <w:pStyle w:val="SourceCode"/>
      </w:pPr>
      <w:r>
        <w:rPr>
          <w:rFonts w:ascii="Consolas" w:hAnsi="Consolas" w:cs="Consolas"/>
          <w:sz w:val="13"/>
        </w:rPr>
        <w:t xml:space="preserve">  end;</w:t>
        <w:br/>
        <w:t>end;</w:t>
        <w:br/>
        <w:br/>
        <w:t>function BridgeRatio(C: TRecorderStrainConfig; AM: Double): Double;</w:t>
        <w:br/>
        <w:t>var D1,D2,D3,D4,T: Double;</w:t>
        <w:br/>
        <w:t>begin</w:t>
        <w:br/>
        <w:t xml:space="preserve">  T := (C.GaugeTcr + C.GaugeFactor * C.MaterialExpansion) * C.TemperatureDeltaC;</w:t>
        <w:br/>
        <w:t xml:space="preserve">  ShoulderDeltas(C.Scheme, AM, C.Poisson, T, D1,D2,D3,D4);</w:t>
        <w:br/>
        <w:t xml:space="preserve">  Result := (1+D4)/(2+D3+D4) - (1+D2)/(2+D1+D2);</w:t>
        <w:br/>
        <w:t>end;</w:t>
        <w:br/>
        <w:br/>
        <w:t>function BridgeEquivalentResistance(C: TRecorderStrainConfig;</w:t>
        <w:br/>
        <w:t xml:space="preserve">  AM: Double): Double;</w:t>
        <w:br/>
        <w:t>var D1,D2,D3,D4,T,B12,B34: Double;</w:t>
        <w:br/>
        <w:t>begin</w:t>
        <w:br/>
        <w:t xml:space="preserve">  T := (C.GaugeTcr + C.GaugeFactor * C.MaterialExpansion) * C.TemperatureDeltaC;</w:t>
        <w:br/>
        <w:t xml:space="preserve">  ShoulderDeltas(C.Scheme, AM, C.Poisson, T, D1,D2,D3,D4);</w:t>
        <w:br/>
        <w:t xml:space="preserve">  B12 := C.NominalResistanceOhm * (2 + D1 + D2);</w:t>
        <w:br/>
        <w:t xml:space="preserve">  B34 := C.NominalResistanceOhm * (2 + D3 + D4);</w:t>
        <w:br/>
        <w:t xml:space="preserve">  if SameValue(B12 + B34, 0.0) then</w:t>
        <w:br/>
        <w:t xml:space="preserve">    Result := 0.0</w:t>
        <w:br/>
        <w:t xml:space="preserve">  else</w:t>
        <w:br/>
        <w:t xml:space="preserve">    Result := B12 * B34 / (B12 + B34);</w:t>
        <w:br/>
        <w:t>end;</w:t>
        <w:br/>
        <w:br/>
        <w:t>function BridgeSupplyVoltage(C: TRecorderStrainConfig; AM: Double): Double;</w:t>
        <w:br/>
        <w:t>begin</w:t>
        <w:br/>
        <w:t xml:space="preserve">  if C.ExcitationKind = rsekCurrent then</w:t>
        <w:br/>
        <w:t xml:space="preserve">    Result := (C.ExcitationValue / 1000.0) * BridgeEquivalentResistance(C, AM)</w:t>
        <w:br/>
        <w:t xml:space="preserve">  else</w:t>
        <w:br/>
        <w:t xml:space="preserve">    Result := C.ExcitationValue;</w:t>
        <w:br/>
        <w:t>end;</w:t>
        <w:br/>
        <w:br/>
        <w:t>function BridgeOutputVoltage(C: TRecorderStrainConfig; AM: Double): Double;</w:t>
        <w:br/>
        <w:t>begin</w:t>
        <w:br/>
        <w:t xml:space="preserve">  Result := BridgeRatio(C, AM) * BridgeSupplyVoltage(C, AM);</w:t>
        <w:br/>
        <w:t>end;</w:t>
        <w:br/>
        <w:br/>
        <w:t>function RawInput(C: TRecorderStrainConfig; AM: Double): Double;</w:t>
        <w:br/>
        <w:t>var R: Double;</w:t>
        <w:br/>
        <w:t>begin</w:t>
        <w:br/>
        <w:t xml:space="preserve">  R := BridgeRatio(C, AM);</w:t>
        <w:br/>
        <w:t xml:space="preserve">  case C.InputUnit of</w:t>
        <w:br/>
        <w:t xml:space="preserve">    rsiRatio: Result := R;</w:t>
        <w:br/>
        <w:t xml:space="preserve">    rsiMilliVoltPerVolt: Result := R * 1000;</w:t>
        <w:br/>
        <w:t xml:space="preserve">    rsiVolt: Result := BridgeOutputVoltage(C, AM);</w:t>
        <w:br/>
        <w:t xml:space="preserve">    rsiMilliVolt: Result := BridgeOutputVoltage(C, AM) * 1000;</w:t>
        <w:br/>
        <w:t xml:space="preserve">    rsiMilliVoltPerMilliAmp, rsiOhm:</w:t>
        <w:br/>
        <w:t xml:space="preserve">      Result := R * BridgeEquivalentResistance(C, AM);</w:t>
        <w:br/>
        <w:t xml:space="preserve">  end;</w:t>
        <w:br/>
        <w:t>end;</w:t>
        <w:br/>
        <w:br/>
        <w:t>function RecorderStrainInputRange(AConfig: TRecorderStrainConfig;</w:t>
        <w:br/>
        <w:t xml:space="preserve">  out AMin, AMax: Double): Boolean;</w:t>
        <w:br/>
        <w:t>var</w:t>
        <w:br/>
        <w:t xml:space="preserve">  lMaxStrain: Double;</w:t>
        <w:br/>
        <w:t xml:space="preserve">  lValue1: Double;</w:t>
        <w:br/>
        <w:t xml:space="preserve">  lValue2: Double;</w:t>
        <w:br/>
        <w:t>begin</w:t>
        <w:br/>
        <w:t xml:space="preserve">  Result := False;</w:t>
        <w:br/>
        <w:t xml:space="preserve">  AMin := 0;</w:t>
        <w:br/>
        <w:t xml:space="preserve">  AMax := 0;</w:t>
        <w:br/>
        <w:t xml:space="preserve">  if (AConfig = nil) or (AConfig.GaugeFactor &lt;= 0) or</w:t>
        <w:br/>
        <w:t xml:space="preserve">    (AConfig.MaxMicrostrain &lt;= 0) then</w:t>
        <w:br/>
        <w:t xml:space="preserve">    Exit;</w:t>
        <w:br/>
        <w:t xml:space="preserve">  lMaxStrain := AConfig.MaxMicrostrain * 1E-6;</w:t>
        <w:br/>
        <w:t xml:space="preserve">  lValue1 := RawInput(AConfig, -AConfig.GaugeFactor * lMaxStrain);</w:t>
        <w:br/>
        <w:t xml:space="preserve">  lValue2 := RawInput(AConfig, AConfig.GaugeFactor * lMaxStrain);</w:t>
        <w:br/>
        <w:t xml:space="preserve">  AMin := Min(lValue1, lValue2);</w:t>
        <w:br/>
        <w:t xml:space="preserve">  AMax := Max(lValue1, lValue2);</w:t>
        <w:br/>
        <w:t xml:space="preserve">  Result := not SameValue(AMin, AMax);</w:t>
        <w:br/>
        <w:t>end;</w:t>
        <w:br/>
        <w:br/>
        <w:t>function OutputValue(C: TRecorderStrainConfig; AEpsilon, AM: Double): Double;</w:t>
        <w:br/>
        <w:t>begin</w:t>
        <w:br/>
        <w:t xml:space="preserve">  case C.OutputUnit of</w:t>
        <w:br/>
        <w:t xml:space="preserve">    rsoStrain: Result := AEpsilon;</w:t>
        <w:br/>
        <w:t xml:space="preserve">    rsoMicrostrain: Result := AEpsilon * 1E6;</w:t>
        <w:br/>
        <w:t xml:space="preserve">    rsoPascal: Result := C.YoungMPa * 1E6 * AEpsilon;</w:t>
        <w:br/>
        <w:t xml:space="preserve">    rsoMegaPascal: Result := C.YoungMPa * AEpsilon;</w:t>
        <w:br/>
        <w:t xml:space="preserve">  else Result := BridgeOutputVoltage(C, AM) * 1000;</w:t>
        <w:br/>
        <w:t xml:space="preserve">  end;</w:t>
        <w:br/>
        <w:t>end;</w:t>
        <w:br/>
        <w:br/>
        <w:t>function RecorderStrainBuildCalibration(AConfig: TRecorderStrainConfig;</w:t>
        <w:br/>
        <w:t xml:space="preserve">  ACalibration: TRecorderCalibration; out AMaxRelativeError: Double;</w:t>
        <w:br/>
        <w:t xml:space="preserve">  out AError: string): Boolean;</w:t>
        <w:br/>
        <w:t>var X0,X1,X2,Y0,Y1,Y2,E,M,AM,Y,P,Scale: Double; I: Integer;</w:t>
        <w:br/>
        <w:t>begin</w:t>
        <w:br/>
        <w:t xml:space="preserve">  Result := False; AError := ''; AMaxRelativeError := 0;</w:t>
      </w:r>
    </w:p>
    <w:p>
      <w:pPr>
        <w:pStyle w:val="SourceCode"/>
      </w:pPr>
      <w:r>
        <w:rPr>
          <w:rFonts w:ascii="Consolas" w:hAnsi="Consolas" w:cs="Consolas"/>
          <w:sz w:val="13"/>
        </w:rPr>
        <w:t xml:space="preserve">  if (AConfig = nil) or (ACalibration = nil) then Exit;</w:t>
        <w:br/>
        <w:t xml:space="preserve">  if AConfig.GaugeFactor &lt;= 0 then begin AError := 'Коэффициент тензочувствительности должен быть больше нуля'; Exit; end;</w:t>
        <w:br/>
        <w:t xml:space="preserve">  if (AConfig.ExcitationValue &lt;= 0) and</w:t>
        <w:br/>
        <w:t xml:space="preserve">    ((AConfig.InputUnit in [rsiVolt, rsiMilliVolt]) or</w:t>
        <w:br/>
        <w:t xml:space="preserve">     (AConfig.OutputUnit = rsoMilliVolt)) then</w:t>
        <w:br/>
        <w:t xml:space="preserve">  begin</w:t>
        <w:br/>
        <w:t xml:space="preserve">    if AConfig.ExcitationKind = rsekCurrent then</w:t>
        <w:br/>
        <w:t xml:space="preserve">      AError := 'Ток питания в мА должен быть больше нуля'</w:t>
        <w:br/>
        <w:t xml:space="preserve">    else</w:t>
        <w:br/>
        <w:t xml:space="preserve">      AError := 'Напряжение питания должно быть больше нуля';</w:t>
        <w:br/>
        <w:t xml:space="preserve">    Exit;</w:t>
        <w:br/>
        <w:t xml:space="preserve">  end;</w:t>
        <w:br/>
        <w:t xml:space="preserve">  if (AConfig.ExcitationKind = rsekCurrent) and</w:t>
        <w:br/>
        <w:t xml:space="preserve">    (AConfig.NominalResistanceOhm &lt;= 0) then</w:t>
        <w:br/>
        <w:t xml:space="preserve">  begin</w:t>
        <w:br/>
        <w:t xml:space="preserve">    AError := 'Для питания током сопротивление R0 должно быть больше нуля';</w:t>
        <w:br/>
        <w:t xml:space="preserve">    Exit;</w:t>
        <w:br/>
        <w:t xml:space="preserve">  end;</w:t>
        <w:br/>
        <w:t xml:space="preserve">  E := AConfig.MaxMicrostrain * 1E-6;</w:t>
        <w:br/>
        <w:t xml:space="preserve">  if E &lt;= 0 then begin AError := 'Рабочий диапазон деформации должен быть больше нуля'; Exit; end;</w:t>
        <w:br/>
        <w:t xml:space="preserve">  X0 := RawInput(AConfig, -AConfig.GaugeFactor*E);</w:t>
        <w:br/>
        <w:t xml:space="preserve">  X1 := RawInput(AConfig, 0);</w:t>
        <w:br/>
        <w:t xml:space="preserve">  X2 := RawInput(AConfig, AConfig.GaugeFactor*E);</w:t>
        <w:br/>
        <w:t xml:space="preserve">  Y0 := OutputValue(AConfig, -E, -AConfig.GaugeFactor*E);</w:t>
        <w:br/>
        <w:t xml:space="preserve">  Y1 := OutputValue(AConfig, 0, 0);</w:t>
        <w:br/>
        <w:t xml:space="preserve">  Y2 := OutputValue(AConfig, E, AConfig.GaugeFactor*E);</w:t>
        <w:br/>
        <w:t xml:space="preserve">  if SameValue(X0,X1) or SameValue(X1,X2) or SameValue(X0,X2) then begin AError := 'Схема не имеет чувствительности на выбранном диапазоне'; Exit; end;</w:t>
        <w:br/>
        <w:t xml:space="preserve">  ACalibration.K1 := (Y2 - Y0) / (X2 - X0);</w:t>
        <w:br/>
        <w:t xml:space="preserve">  ACalibration.Offset := Y1 - ACalibration.K1 * X1;</w:t>
        <w:br/>
        <w:t xml:space="preserve">  ACalibration.K2 := 0.0;</w:t>
        <w:br/>
        <w:t xml:space="preserve">  Scale := Max(Max(Abs(Y0), Abs(Y2)), 1E-30);</w:t>
        <w:br/>
        <w:t xml:space="preserve">  for I := 0 to 200 do begin</w:t>
        <w:br/>
        <w:t xml:space="preserve">    E := AConfig.MaxMicrostrain*1E-6*(-1 + I/100.0);</w:t>
        <w:br/>
        <w:t xml:space="preserve">    AM := AConfig.GaugeFactor*E;</w:t>
        <w:br/>
        <w:t xml:space="preserve">    M := RawInput(AConfig, AM); Y := OutputValue(AConfig,E,AM);</w:t>
        <w:br/>
        <w:t xml:space="preserve">    P := ACalibration.Offset + ACalibration.K1*M;</w:t>
        <w:br/>
        <w:t xml:space="preserve">    AMaxRelativeError := Max(AMaxRelativeError, Abs(P-Y)/Scale);</w:t>
        <w:br/>
        <w:t xml:space="preserve">  end;</w:t>
        <w:br/>
        <w:t xml:space="preserve">  ACalibration.Kind := rckStrain;</w:t>
        <w:br/>
        <w:t xml:space="preserve">  ACalibration.UnitIn := RecorderStrainInputUnitName(AConfig.InputUnit);</w:t>
        <w:br/>
        <w:t xml:space="preserve">  ACalibration.UnitOut := RecorderStrainOutputUnitName(AConfig.OutputUnit);</w:t>
        <w:br/>
        <w:t xml:space="preserve">  ACalibration.ModuleData := AConfig.Save;</w:t>
        <w:br/>
        <w:t xml:space="preserve">  Result := True;</w:t>
        <w:br/>
        <w:t>end;</w:t>
        <w:br/>
        <w:br/>
        <w:t>end.</w:t>
        <w:br/>
      </w:r>
    </w:p>
    <w:p>
      <w:pPr>
        <w:pStyle w:val="Heading2"/>
      </w:pPr>
      <w:r>
        <w:t>Calibrations\Strains\uRecorderStrainCalibrationDialog.lfm</w:t>
      </w:r>
    </w:p>
    <w:p>
      <w:pPr>
        <w:pStyle w:val="FileMeta"/>
      </w:pPr>
      <w:r>
        <w:t>Путь: D:\works\OburecGH\Lazarus\RecorderLnx\Calibrations\Strains\uRecorderStrainCalibrationDialog.lfm | Кодировка: utf-8-sig | Строк: 44</w:t>
      </w:r>
    </w:p>
    <w:p>
      <w:pPr>
        <w:pStyle w:val="SourceCode"/>
      </w:pPr>
      <w:r>
        <w:rPr>
          <w:rFonts w:ascii="Consolas" w:hAnsi="Consolas" w:cs="Consolas"/>
          <w:sz w:val="13"/>
        </w:rPr>
        <w:t>object RecorderStrainCalibrationDialog: TRecorderStrainCalibrationDialog</w:t>
        <w:br/>
        <w:t xml:space="preserve">  Left = 400</w:t>
        <w:br/>
        <w:t xml:space="preserve">  Height = 560</w:t>
        <w:br/>
        <w:t xml:space="preserve">  Top = 180</w:t>
        <w:br/>
        <w:t xml:space="preserve">  Width = 650</w:t>
        <w:br/>
        <w:t xml:space="preserve">  BorderStyle = bsDialog</w:t>
        <w:br/>
        <w:t xml:space="preserve">  Caption = 'Тензометрическая градуировка'</w:t>
        <w:br/>
        <w:t xml:space="preserve">  ClientHeight = 560</w:t>
        <w:br/>
        <w:t xml:space="preserve">  ClientWidth = 650</w:t>
        <w:br/>
        <w:t xml:space="preserve">  OnCreate = FormCreate</w:t>
        <w:br/>
        <w:t xml:space="preserve">  Position = poOwnerFormCenter</w:t>
        <w:br/>
        <w:t xml:space="preserve">  object pnEditor: TPanel</w:t>
        <w:br/>
        <w:t xml:space="preserve">    Left = 0</w:t>
        <w:br/>
        <w:t xml:space="preserve">    Height = 510</w:t>
        <w:br/>
        <w:t xml:space="preserve">    Top = 0</w:t>
        <w:br/>
        <w:t xml:space="preserve">    Width = 650</w:t>
        <w:br/>
        <w:t xml:space="preserve">    Align = alClient</w:t>
        <w:br/>
        <w:t xml:space="preserve">    BevelOuter = bvNone</w:t>
        <w:br/>
        <w:t xml:space="preserve">    TabOrder = 0</w:t>
        <w:br/>
        <w:t xml:space="preserve">  end</w:t>
        <w:br/>
        <w:t xml:space="preserve">  object btnOk: TButton</w:t>
        <w:br/>
        <w:t xml:space="preserve">    Left = 432</w:t>
        <w:br/>
        <w:t xml:space="preserve">    Height = 30</w:t>
        <w:br/>
        <w:t xml:space="preserve">    Top = 520</w:t>
        <w:br/>
        <w:t xml:space="preserve">    Width = 90</w:t>
        <w:br/>
        <w:t xml:space="preserve">    Anchors = [akRight, akBottom]</w:t>
        <w:br/>
        <w:t xml:space="preserve">    Caption = 'OK'</w:t>
        <w:br/>
        <w:t xml:space="preserve">    Default = True</w:t>
        <w:br/>
        <w:t xml:space="preserve">    OnClick = btnOkClick</w:t>
        <w:br/>
        <w:t xml:space="preserve">    TabOrder = 1</w:t>
        <w:br/>
        <w:t xml:space="preserve">  end</w:t>
        <w:br/>
        <w:t xml:space="preserve">  object btnCancel: TButton</w:t>
        <w:br/>
        <w:t xml:space="preserve">    Left = 530</w:t>
        <w:br/>
        <w:t xml:space="preserve">    Height = 30</w:t>
        <w:br/>
        <w:t xml:space="preserve">    Top = 520</w:t>
        <w:br/>
        <w:t xml:space="preserve">    Width = 90</w:t>
        <w:br/>
        <w:t xml:space="preserve">    Anchors = [akRight, akBottom]</w:t>
        <w:br/>
        <w:t xml:space="preserve">    Cancel = True</w:t>
        <w:br/>
        <w:t xml:space="preserve">    Caption = 'Отмена'</w:t>
        <w:br/>
        <w:t xml:space="preserve">    ModalResult = 2</w:t>
        <w:br/>
        <w:t xml:space="preserve">    TabOrder = 2</w:t>
        <w:br/>
        <w:t xml:space="preserve">  end</w:t>
        <w:br/>
        <w:t>end</w:t>
        <w:br/>
      </w:r>
    </w:p>
    <w:p>
      <w:pPr>
        <w:pStyle w:val="Heading2"/>
      </w:pPr>
      <w:r>
        <w:t>Calibrations\Strains\uRecorderStrainCalibrationDialog.pas</w:t>
      </w:r>
    </w:p>
    <w:p>
      <w:pPr>
        <w:pStyle w:val="FileMeta"/>
      </w:pPr>
      <w:r>
        <w:t>Путь: D:\works\OburecGH\Lazarus\RecorderLnx\Calibrations\Strains\uRecorderStrainCalibrationDialog.pas | Кодировка: utf-8-sig | Строк: 154</w:t>
      </w:r>
    </w:p>
    <w:p>
      <w:pPr>
        <w:pStyle w:val="SourceCode"/>
      </w:pPr>
      <w:r>
        <w:rPr>
          <w:rFonts w:ascii="Consolas" w:hAnsi="Consolas" w:cs="Consolas"/>
          <w:sz w:val="13"/>
        </w:rPr>
        <w:t>unit uRecorderStrainCalibrationDialog;</w:t>
        <w:br/>
        <w:br/>
        <w:t>{$mode objfpc}{$H+}</w:t>
        <w:br/>
        <w:t>{$codepage UTF8}</w:t>
        <w:br/>
        <w:br/>
        <w:t>interface</w:t>
        <w:br/>
        <w:br/>
        <w:t>uses</w:t>
        <w:br/>
        <w:t xml:space="preserve">  Classes, SysUtils, Forms, Controls, StdCtrls, ExtCtrls, Dialogs,</w:t>
        <w:br/>
        <w:t xml:space="preserve">  uRecorderTags, uRecorderStrainCalibration, uRecorderStrainCalibrationFrame;</w:t>
        <w:br/>
        <w:br/>
        <w:t>type</w:t>
        <w:br/>
        <w:t xml:space="preserve">  TRecorderStrainCalibrationDialog = class(TForm)</w:t>
        <w:br/>
        <w:t xml:space="preserve">    btnCancel: TButton;</w:t>
        <w:br/>
        <w:t xml:space="preserve">    btnOk: TButton;</w:t>
        <w:br/>
        <w:t xml:space="preserve">    pnEditor: TPanel;</w:t>
        <w:br/>
        <w:t xml:space="preserve">    procedure btnOkClick(Sender: TObject);</w:t>
        <w:br/>
        <w:t xml:space="preserve">    procedure FormCreate(Sender: TObject);</w:t>
        <w:br/>
        <w:t xml:space="preserve">  private</w:t>
        <w:br/>
        <w:t xml:space="preserve">    fCalibration: TRecorderCalibration;</w:t>
        <w:br/>
        <w:t xml:space="preserve">    fEditor: TRecorderStrainCalibrationFrame;</w:t>
        <w:br/>
        <w:t xml:space="preserve">  public</w:t>
        <w:br/>
        <w:t xml:space="preserve">    procedure EditCalibration(ACalibration: TRecorderCalibration;</w:t>
        <w:br/>
        <w:t xml:space="preserve">      const ADeviceExcitation: string = ''; const AInputUnit: string = '');</w:t>
        <w:br/>
        <w:t xml:space="preserve">  end;</w:t>
        <w:br/>
        <w:br/>
        <w:t>function ShowRecorderStrainCalibrationDialog(AOwner: TComponent;</w:t>
        <w:br/>
        <w:t xml:space="preserve">  ACalibration: TRecorderCalibration; const ADeviceExcitation: string = '';</w:t>
        <w:br/>
        <w:t xml:space="preserve">  const AInputUnit: string = ''): Boolean;</w:t>
        <w:br/>
        <w:br/>
        <w:t>implementation</w:t>
        <w:br/>
        <w:br/>
        <w:t>{$R *.lfm}</w:t>
        <w:br/>
        <w:br/>
        <w:t>function OverrideInputUnit(const AText: string;</w:t>
        <w:br/>
        <w:t xml:space="preserve">  out AUnit: TRecorderStrainInputUnit): Boolean;</w:t>
        <w:br/>
        <w:t>var</w:t>
        <w:br/>
        <w:t xml:space="preserve">  lText: string;</w:t>
        <w:br/>
        <w:t>begin</w:t>
        <w:br/>
        <w:t xml:space="preserve">  Result := True;</w:t>
        <w:br/>
        <w:t xml:space="preserve">  lText := LowerCase(StringReplace(Trim(AText), ' ', '', [rfReplaceAll]));</w:t>
        <w:br/>
        <w:t xml:space="preserve">  if (lText = 'ом') or (lText = 'ohm') then AUnit := rsiOhm</w:t>
        <w:br/>
        <w:t xml:space="preserve">  else if (lText = 'мв/ма') or (lText = 'мв/мa') or</w:t>
        <w:br/>
        <w:t xml:space="preserve">    (lText = 'mv/ma') or (lText = 'mv/мa') then</w:t>
        <w:br/>
        <w:t xml:space="preserve">    AUnit := rsiMilliVoltPerMilliAmp</w:t>
        <w:br/>
        <w:t xml:space="preserve">  else if (lText = 'мв') or (lText = 'mv') then AUnit := rsiMilliVolt</w:t>
        <w:br/>
        <w:t xml:space="preserve">  else if (lText = 'в') or (lText = 'v') then AUnit := rsiVolt</w:t>
        <w:br/>
        <w:t xml:space="preserve">  else if (lText = 'мв/в') or (lText = 'mv/v') then AUnit := rsiMilliVoltPerVolt</w:t>
        <w:br/>
        <w:t xml:space="preserve">  else Result := False;</w:t>
        <w:br/>
        <w:t>end;</w:t>
        <w:br/>
        <w:br/>
        <w:t>function OverrideExcitation(const AText: string;</w:t>
        <w:br/>
        <w:t xml:space="preserve">  out AKind: TRecorderStrainExcitationKind; out AValue: Double): Boolean;</w:t>
        <w:br/>
        <w:t>var</w:t>
        <w:br/>
        <w:t xml:space="preserve">  I: Integer;</w:t>
        <w:br/>
        <w:t xml:space="preserve">  lNumber: string;</w:t>
        <w:br/>
        <w:t xml:space="preserve">  lText: string;</w:t>
        <w:br/>
        <w:t>begin</w:t>
        <w:br/>
        <w:t xml:space="preserve">  lText := LowerCase(StringReplace(Trim(AText), ' ', '', [rfReplaceAll]));</w:t>
        <w:br/>
        <w:t xml:space="preserve">  lText := StringReplace(lText, '.', DefaultFormatSettings.DecimalSeparator,</w:t>
        <w:br/>
        <w:t xml:space="preserve">    [rfReplaceAll]);</w:t>
        <w:br/>
        <w:t xml:space="preserve">  lText := StringReplace(lText, ',', DefaultFormatSettings.DecimalSeparator,</w:t>
        <w:br/>
        <w:t xml:space="preserve">    [rfReplaceAll]);</w:t>
        <w:br/>
        <w:t xml:space="preserve">  lNumber := '';</w:t>
        <w:br/>
        <w:t xml:space="preserve">  for I := 1 to Length(lText) do</w:t>
        <w:br/>
        <w:t xml:space="preserve">    if lText[I] in ['0'..'9', '-', '+', DefaultFormatSettings.DecimalSeparator] then</w:t>
        <w:br/>
        <w:t xml:space="preserve">      lNumber := lNumber + lText[I]</w:t>
        <w:br/>
        <w:t xml:space="preserve">    else if lNumber &lt;&gt; '' then Break;</w:t>
        <w:br/>
        <w:t xml:space="preserve">  Result := TryStrToFloat(lNumber, AValue);</w:t>
        <w:br/>
        <w:t xml:space="preserve">  if not Result then Exit;</w:t>
        <w:br/>
        <w:t xml:space="preserve">  if (Pos('ma', lText) &gt; 0) or (Pos('ма', lText) &gt; 0) then</w:t>
        <w:br/>
        <w:t xml:space="preserve">    AKind := rsekCurrent</w:t>
        <w:br/>
        <w:t xml:space="preserve">  else if (Pos('a', lText) &gt; 0) or (Pos('а', lText) &gt; 0) then</w:t>
        <w:br/>
        <w:t xml:space="preserve">  begin</w:t>
        <w:br/>
        <w:t xml:space="preserve">    AKind := rsekCurrent;</w:t>
        <w:br/>
        <w:t xml:space="preserve">    AValue := AValue * 1000;</w:t>
        <w:br/>
        <w:t xml:space="preserve">  end</w:t>
        <w:br/>
        <w:t xml:space="preserve">  else</w:t>
        <w:br/>
        <w:t xml:space="preserve">    AKind := rsekVoltage;</w:t>
        <w:br/>
        <w:t>end;</w:t>
        <w:br/>
        <w:br/>
        <w:t>procedure TRecorderStrainCalibrationDialog.FormCreate(Sender: TObject);</w:t>
        <w:br/>
        <w:t>begin</w:t>
        <w:br/>
        <w:t xml:space="preserve">  fEditor := TRecorderStrainCalibrationFrame.Create(Self);</w:t>
        <w:br/>
        <w:t xml:space="preserve">  fEditor.Parent := pnEditor;</w:t>
        <w:br/>
        <w:t xml:space="preserve">  fEditor.Align := alClient;</w:t>
        <w:br/>
        <w:t>end;</w:t>
        <w:br/>
        <w:br/>
        <w:t>procedure TRecorderStrainCalibrationDialog.EditCalibration(</w:t>
        <w:br/>
        <w:t xml:space="preserve">  ACalibration: TRecorderCalibration; const ADeviceExcitation: string;</w:t>
      </w:r>
    </w:p>
    <w:p>
      <w:pPr>
        <w:pStyle w:val="SourceCode"/>
      </w:pPr>
      <w:r>
        <w:rPr>
          <w:rFonts w:ascii="Consolas" w:hAnsi="Consolas" w:cs="Consolas"/>
          <w:sz w:val="13"/>
        </w:rPr>
        <w:t xml:space="preserve">  const AInputUnit: string);</w:t>
        <w:br/>
        <w:t>var</w:t>
        <w:br/>
        <w:t xml:space="preserve">  lCfg: TRecorderStrainConfig;</w:t>
        <w:br/>
        <w:t xml:space="preserve">  lKind: TRecorderStrainExcitationKind;</w:t>
        <w:br/>
        <w:t xml:space="preserve">  lUnit: TRecorderStrainInputUnit;</w:t>
        <w:br/>
        <w:t xml:space="preserve">  lValue: Double;</w:t>
        <w:br/>
        <w:t xml:space="preserve">  lView: TRecorderCalibration;</w:t>
        <w:br/>
        <w:t>begin</w:t>
        <w:br/>
        <w:t xml:space="preserve">  fCalibration := ACalibration;</w:t>
        <w:br/>
        <w:t xml:space="preserve">  if ACalibration &lt;&gt; nil then</w:t>
        <w:br/>
        <w:t xml:space="preserve">  begin</w:t>
        <w:br/>
        <w:t xml:space="preserve">    lCfg := TRecorderStrainConfig.Create;</w:t>
        <w:br/>
        <w:t xml:space="preserve">    lView := ACalibration.Clone;</w:t>
        <w:br/>
        <w:t xml:space="preserve">    try</w:t>
        <w:br/>
        <w:t xml:space="preserve">      lCfg.Load(lView.ModuleData);</w:t>
        <w:br/>
        <w:t xml:space="preserve">      if OverrideExcitation(ADeviceExcitation, lKind, lValue) then</w:t>
        <w:br/>
        <w:t xml:space="preserve">      begin</w:t>
        <w:br/>
        <w:t xml:space="preserve">        lCfg.ExcitationKind := lKind;</w:t>
        <w:br/>
        <w:t xml:space="preserve">        lCfg.ExcitationValue := lValue;</w:t>
        <w:br/>
        <w:t xml:space="preserve">        if (lKind = rsekCurrent) and</w:t>
        <w:br/>
        <w:t xml:space="preserve">          (lCfg.InputUnit in [rsiRatio, rsiMilliVoltPerVolt, rsiVolt]) then</w:t>
        <w:br/>
        <w:t xml:space="preserve">          lCfg.InputUnit := rsiMilliVoltPerMilliAmp</w:t>
        <w:br/>
        <w:t xml:space="preserve">        else if (lKind = rsekVoltage) and</w:t>
        <w:br/>
        <w:t xml:space="preserve">          (lCfg.InputUnit in [rsiMilliVoltPerMilliAmp, rsiOhm]) then</w:t>
        <w:br/>
        <w:t xml:space="preserve">          lCfg.InputUnit := rsiMilliVoltPerVolt;</w:t>
        <w:br/>
        <w:t xml:space="preserve">      end;</w:t>
        <w:br/>
        <w:t xml:space="preserve">      if OverrideInputUnit(AInputUnit, lUnit) then</w:t>
        <w:br/>
        <w:t xml:space="preserve">        lCfg.InputUnit := lUnit;</w:t>
        <w:br/>
        <w:t xml:space="preserve">      lView.ModuleData := lCfg.Save;</w:t>
        <w:br/>
        <w:t xml:space="preserve">      fEditor.LoadCalibration(lView);</w:t>
        <w:br/>
        <w:t xml:space="preserve">    finally</w:t>
        <w:br/>
        <w:t xml:space="preserve">      lView.Free;</w:t>
        <w:br/>
        <w:t xml:space="preserve">      lCfg.Free;</w:t>
        <w:br/>
        <w:t xml:space="preserve">    end;</w:t>
        <w:br/>
        <w:t xml:space="preserve">  end;</w:t>
        <w:br/>
        <w:t>end;</w:t>
        <w:br/>
        <w:br/>
        <w:t>procedure TRecorderStrainCalibrationDialog.btnOkClick(Sender: TObject);</w:t>
        <w:br/>
        <w:t>var</w:t>
        <w:br/>
        <w:t xml:space="preserve">  lError: string;</w:t>
        <w:br/>
        <w:t>begin</w:t>
        <w:br/>
        <w:t xml:space="preserve">  if fEditor.TryApply(fCalibration, lError) then</w:t>
        <w:br/>
        <w:t xml:space="preserve">    ModalResult := mrOk</w:t>
        <w:br/>
        <w:t xml:space="preserve">  else if lError &lt;&gt; '' then</w:t>
        <w:br/>
        <w:t xml:space="preserve">    MessageDlg(lError, mtError, [mbOK], 0);</w:t>
        <w:br/>
        <w:t>end;</w:t>
        <w:br/>
        <w:br/>
        <w:t>function ShowRecorderStrainCalibrationDialog(AOwner: TComponent;</w:t>
        <w:br/>
        <w:t xml:space="preserve">  ACalibration: TRecorderCalibration; const ADeviceExcitation: string;</w:t>
        <w:br/>
        <w:t xml:space="preserve">  const AInputUnit: string): Boolean;</w:t>
        <w:br/>
        <w:t>var</w:t>
        <w:br/>
        <w:t xml:space="preserve">  D: TRecorderStrainCalibrationDialog;</w:t>
        <w:br/>
        <w:t>begin</w:t>
        <w:br/>
        <w:t xml:space="preserve">  D := TRecorderStrainCalibrationDialog.Create(AOwner);</w:t>
        <w:br/>
        <w:t xml:space="preserve">  try</w:t>
        <w:br/>
        <w:t xml:space="preserve">    D.EditCalibration(ACalibration, ADeviceExcitation, AInputUnit);</w:t>
        <w:br/>
        <w:t xml:space="preserve">    Result := D.ShowModal = mrOk;</w:t>
        <w:br/>
        <w:t xml:space="preserve">  finally</w:t>
        <w:br/>
        <w:t xml:space="preserve">    D.Free;</w:t>
        <w:br/>
        <w:t xml:space="preserve">  end;</w:t>
        <w:br/>
        <w:t>end;</w:t>
        <w:br/>
        <w:br/>
        <w:t>end.</w:t>
        <w:br/>
      </w:r>
    </w:p>
    <w:p>
      <w:pPr>
        <w:pStyle w:val="Heading2"/>
      </w:pPr>
      <w:r>
        <w:t>Calibrations\Strains\uRecorderStrainCalibrationFrame.lfm</w:t>
      </w:r>
    </w:p>
    <w:p>
      <w:pPr>
        <w:pStyle w:val="FileMeta"/>
      </w:pPr>
      <w:r>
        <w:t>Путь: D:\works\OburecGH\Lazarus\RecorderLnx\Calibrations\Strains\uRecorderStrainCalibrationFrame.lfm | Кодировка: utf-8-sig | Строк: 37</w:t>
      </w:r>
    </w:p>
    <w:p>
      <w:pPr>
        <w:pStyle w:val="SourceCode"/>
      </w:pPr>
      <w:r>
        <w:rPr>
          <w:rFonts w:ascii="Consolas" w:hAnsi="Consolas" w:cs="Consolas"/>
          <w:sz w:val="13"/>
        </w:rPr>
        <w:t>object RecorderStrainCalibrationFrame: TRecorderStrainCalibrationFrame</w:t>
        <w:br/>
        <w:t xml:space="preserve">  Height = 480</w:t>
        <w:br/>
        <w:t xml:space="preserve">  Width = 640</w:t>
        <w:br/>
        <w:t xml:space="preserve">  object lblName: TLabel Left = 8 Top = 10 Caption = 'Наименование' end</w:t>
        <w:br/>
        <w:t xml:space="preserve">  object edName: TEdit Left = 172 Height = 25 Top = 6 Width = 450 end</w:t>
        <w:br/>
        <w:t xml:space="preserve">  object lblScheme: TLabel Left = 8 Top = 48 Caption = 'Схема включения' end</w:t>
        <w:br/>
        <w:t xml:space="preserve">  object cbScheme: TComboBox Left = 172 Height = 25 Top = 44 Width = 450 Style = csDropDownList end</w:t>
        <w:br/>
        <w:t xml:space="preserve">  object lblInput: TLabel Left = 8 Top = 86 Caption = 'Входные единицы' end</w:t>
        <w:br/>
        <w:t xml:space="preserve">  object cbInputUnit: TComboBox Left = 172 Height = 25 Top = 82 Width = 170 Style = csDropDownList end</w:t>
        <w:br/>
        <w:t xml:space="preserve">  object lblOutput: TLabel Left = 354 Top = 86 Caption = 'Результат' end</w:t>
        <w:br/>
        <w:t xml:space="preserve">  object cbOutputUnit: TComboBox Left = 442 Height = 25 Top = 82 Width = 180 Style = csDropDownList end</w:t>
        <w:br/>
        <w:t xml:space="preserve">  object lblExcitationKind: TLabel Left = 8 Top = 128 Caption = 'Тип питания' end</w:t>
        <w:br/>
        <w:t xml:space="preserve">  object cbExcitationKind: TComboBox Left = 172 Height = 25 Top = 124 Width = 140 Style = csDropDownList OnChange = cbExcitationKindChange end</w:t>
        <w:br/>
        <w:t xml:space="preserve">  object lblExcitation: TLabel Left = 326 Top = 128 Caption = 'Напряжение, В' end</w:t>
        <w:br/>
        <w:t xml:space="preserve">  object edExcitation: TEdit Left = 482 Height = 25 Top = 124 Width = 140 end</w:t>
        <w:br/>
        <w:t xml:space="preserve">  object lblPoisson: TLabel Left = 8 Top = 168 Caption = 'Коэффициент Пуассона' end</w:t>
        <w:br/>
        <w:t xml:space="preserve">  object edPoisson: TEdit Left = 172 Height = 25 Top = 164 Width = 140 end</w:t>
        <w:br/>
        <w:t xml:space="preserve">  object lblGauge: TLabel Left = 326 Top = 168 Caption = 'Коэффициент S' end</w:t>
        <w:br/>
        <w:t xml:space="preserve">  object edGaugeFactor: TEdit Left = 482 Height = 25 Top = 164 Width = 140 end</w:t>
        <w:br/>
        <w:t xml:space="preserve">  object lblResistance: TLabel Left = 8 Top = 208 Caption = 'Сопротивление R0, Ом' end</w:t>
        <w:br/>
        <w:t xml:space="preserve">  object edResistance: TEdit Left = 172 Height = 25 Top = 204 Width = 140 end</w:t>
        <w:br/>
        <w:t xml:space="preserve">  object lblYoung: TLabel Left = 326 Top = 208 Caption = 'Модуль Юнга, МПа' end</w:t>
        <w:br/>
        <w:t xml:space="preserve">  object edYoung: TEdit Left = 482 Height = 25 Top = 204 Width = 140 end</w:t>
        <w:br/>
        <w:t xml:space="preserve">  object lblTcr: TLabel Left = 8 Top = 248 Caption = 'ТКСО датчика, 1/°C' end</w:t>
        <w:br/>
        <w:t xml:space="preserve">  object edTcr: TEdit Left = 172 Height = 25 Top = 244 Width = 140 end</w:t>
        <w:br/>
        <w:t xml:space="preserve">  object lblDeltaT: TLabel Left = 326 Top = 248 Caption = 'Изменение T, °C' end</w:t>
        <w:br/>
        <w:t xml:space="preserve">  object edDeltaT: TEdit Left = 482 Height = 25 Top = 244 Width = 140 end</w:t>
        <w:br/>
        <w:t xml:space="preserve">  object lblMax: TLabel Left = 8 Top = 288 Caption = 'Диапазон ±, мкстр' end</w:t>
        <w:br/>
        <w:t xml:space="preserve">  object edMaxStrain: TEdit Left = 172 Height = 25 Top = 284 Width = 140 end</w:t>
        <w:br/>
        <w:t xml:space="preserve">  object lblExpansion: TLabel Left = 326 Top = 288 Caption = 'ТКЛР детали, 1/°C' end</w:t>
        <w:br/>
        <w:t xml:space="preserve">  object edExpansion: TEdit Left = 482 Height = 25 Top = 284 Width = 140 end</w:t>
        <w:br/>
        <w:t xml:space="preserve">  object gbResult: TGroupBox Left = 8 Height = 120 Top = 330 Width = 614 Caption = 'Скомпилированная формула runtime'</w:t>
        <w:br/>
        <w:t xml:space="preserve">    object lblCoefficients: TLabel Left = 12 Top = 30 Width = 580 Caption = 'y = Offset + K·x' end</w:t>
        <w:br/>
        <w:t xml:space="preserve">    object lblError: TLabel Left = 12 Top = 64 Width = 580 Caption = '' end</w:t>
        <w:br/>
        <w:t xml:space="preserve">  end</w:t>
        <w:br/>
        <w:t>end</w:t>
        <w:br/>
      </w:r>
    </w:p>
    <w:p>
      <w:pPr>
        <w:pStyle w:val="Heading2"/>
      </w:pPr>
      <w:r>
        <w:t>Calibrations\Strains\uRecorderStrainCalibrationFrame.pas</w:t>
      </w:r>
    </w:p>
    <w:p>
      <w:pPr>
        <w:pStyle w:val="FileMeta"/>
      </w:pPr>
      <w:r>
        <w:t>Путь: D:\works\OburecGH\Lazarus\RecorderLnx\Calibrations\Strains\uRecorderStrainCalibrationFrame.pas | Кодировка: utf-8-sig | Строк: 210</w:t>
      </w:r>
    </w:p>
    <w:p>
      <w:pPr>
        <w:pStyle w:val="SourceCode"/>
      </w:pPr>
      <w:r>
        <w:rPr>
          <w:rFonts w:ascii="Consolas" w:hAnsi="Consolas" w:cs="Consolas"/>
          <w:sz w:val="13"/>
        </w:rPr>
        <w:t>unit uRecorderStrainCalibrationFrame;</w:t>
        <w:br/>
        <w:br/>
        <w:t>{$mode objfpc}{$H+}</w:t>
        <w:br/>
        <w:t>{$codepage UTF8}</w:t>
        <w:br/>
        <w:br/>
        <w:t>interface</w:t>
        <w:br/>
        <w:br/>
        <w:t>uses</w:t>
        <w:br/>
        <w:t xml:space="preserve">  Classes, SysUtils, Forms, Controls, StdCtrls, Math,</w:t>
        <w:br/>
        <w:t xml:space="preserve">  uRecorderTags, uRecorderStrainCalibration;</w:t>
        <w:br/>
        <w:br/>
        <w:t>type</w:t>
        <w:br/>
        <w:t xml:space="preserve">  TRecorderStrainCalibrationFrame = class(TFrame)</w:t>
        <w:br/>
        <w:t xml:space="preserve">    cbExcitationKind, cbInputUnit, cbOutputUnit, cbScheme: TComboBox;</w:t>
        <w:br/>
        <w:t xml:space="preserve">    edDeltaT, edExcitation, edExpansion, edGaugeFactor, edMaxStrain,</w:t>
        <w:br/>
        <w:t xml:space="preserve">      edName, edPoisson, edResistance, edTcr, edYoung: TEdit;</w:t>
        <w:br/>
        <w:t xml:space="preserve">    lblCoefficients, lblError, lblExcitation: TLabel;</w:t>
        <w:br/>
        <w:t xml:space="preserve">    procedure cbExcitationKindChange(Sender: TObject);</w:t>
        <w:br/>
        <w:t xml:space="preserve">  private</w:t>
        <w:br/>
        <w:t xml:space="preserve">    function ReadValue(AEdit: TEdit; out AValue: Double): Boolean;</w:t>
        <w:br/>
        <w:t xml:space="preserve">    function SelectedInputUnit: TRecorderStrainInputUnit;</w:t>
        <w:br/>
        <w:t xml:space="preserve">    procedure PopulateInputUnits(ASelected: TRecorderStrainInputUnit);</w:t>
        <w:br/>
        <w:t xml:space="preserve">  public</w:t>
        <w:br/>
        <w:t xml:space="preserve">    constructor Create(AOwner: TComponent); override;</w:t>
        <w:br/>
        <w:t xml:space="preserve">    procedure LoadCalibration(ACalibration: TRecorderCalibration);</w:t>
        <w:br/>
        <w:t xml:space="preserve">    function TryApply(ACalibration: TRecorderCalibration;</w:t>
        <w:br/>
        <w:t xml:space="preserve">      out AError: string): Boolean;</w:t>
        <w:br/>
        <w:t xml:space="preserve">  end;</w:t>
        <w:br/>
        <w:br/>
        <w:t>implementation</w:t>
        <w:br/>
        <w:br/>
        <w:t>{$R *.lfm}</w:t>
        <w:br/>
        <w:br/>
        <w:t>constructor TRecorderStrainCalibrationFrame.Create(AOwner: TComponent);</w:t>
        <w:br/>
        <w:t>var</w:t>
        <w:br/>
        <w:t xml:space="preserve">  K: TRecorderStrainExcitationKind;</w:t>
        <w:br/>
        <w:t xml:space="preserve">  O: TRecorderStrainOutputUnit;</w:t>
        <w:br/>
        <w:t xml:space="preserve">  S: TRecorderStrainScheme;</w:t>
        <w:br/>
        <w:t>begin</w:t>
        <w:br/>
        <w:t xml:space="preserve">  inherited Create(AOwner);</w:t>
        <w:br/>
        <w:t xml:space="preserve">  for S := Low(S) to High(S) do</w:t>
        <w:br/>
        <w:t xml:space="preserve">    cbScheme.Items.Add(RecorderStrainSchemeName(S));</w:t>
        <w:br/>
        <w:t xml:space="preserve">  for O := Low(O) to High(O) do</w:t>
        <w:br/>
        <w:t xml:space="preserve">    cbOutputUnit.Items.Add(RecorderStrainOutputUnitName(O));</w:t>
        <w:br/>
        <w:t xml:space="preserve">  for K := Low(K) to High(K) do</w:t>
        <w:br/>
        <w:t xml:space="preserve">    cbExcitationKind.Items.Add(RecorderStrainExcitationKindName(K));</w:t>
        <w:br/>
        <w:t>end;</w:t>
        <w:br/>
        <w:br/>
        <w:t>function TRecorderStrainCalibrationFrame.SelectedInputUnit:</w:t>
        <w:br/>
        <w:t xml:space="preserve">  TRecorderStrainInputUnit;</w:t>
        <w:br/>
        <w:t>begin</w:t>
        <w:br/>
        <w:t xml:space="preserve">  if (cbInputUnit.ItemIndex &gt;= 0) and</w:t>
        <w:br/>
        <w:t xml:space="preserve">    (cbInputUnit.ItemIndex &lt; cbInputUnit.Items.Count) then</w:t>
        <w:br/>
        <w:t xml:space="preserve">    Result := TRecorderStrainInputUnit(PtrInt(</w:t>
        <w:br/>
        <w:t xml:space="preserve">      cbInputUnit.Items.Objects[cbInputUnit.ItemIndex]))</w:t>
        <w:br/>
        <w:t xml:space="preserve">  else</w:t>
        <w:br/>
        <w:t xml:space="preserve">    Result := rsiMilliVolt;</w:t>
        <w:br/>
        <w:t>end;</w:t>
        <w:br/>
        <w:br/>
        <w:t>procedure TRecorderStrainCalibrationFrame.PopulateInputUnits(</w:t>
        <w:br/>
        <w:t xml:space="preserve">  ASelected: TRecorderStrainInputUnit);</w:t>
        <w:br/>
        <w:br/>
        <w:t xml:space="preserve">  procedure AddUnit(AUnit: TRecorderStrainInputUnit);</w:t>
        <w:br/>
        <w:t xml:space="preserve">  begin</w:t>
        <w:br/>
        <w:t xml:space="preserve">    cbInputUnit.Items.AddObject(RecorderStrainInputUnitName(AUnit),</w:t>
        <w:br/>
        <w:t xml:space="preserve">      TObject(PtrInt(AUnit)));</w:t>
        <w:br/>
        <w:t xml:space="preserve">    if AUnit = ASelected then</w:t>
        <w:br/>
        <w:t xml:space="preserve">      cbInputUnit.ItemIndex := cbInputUnit.Items.Count - 1;</w:t>
        <w:br/>
        <w:t xml:space="preserve">  end;</w:t>
        <w:br/>
        <w:br/>
        <w:t>begin</w:t>
        <w:br/>
        <w:t xml:space="preserve">  cbInputUnit.Items.BeginUpdate;</w:t>
        <w:br/>
        <w:t xml:space="preserve">  try</w:t>
        <w:br/>
        <w:t xml:space="preserve">    cbInputUnit.Clear;</w:t>
        <w:br/>
        <w:t xml:space="preserve">    if cbExcitationKind.ItemIndex = Ord(rsekCurrent) then</w:t>
        <w:br/>
        <w:t xml:space="preserve">    begin</w:t>
        <w:br/>
        <w:t xml:space="preserve">      AddUnit(rsiMilliVolt);</w:t>
        <w:br/>
        <w:t xml:space="preserve">      AddUnit(rsiMilliVoltPerMilliAmp);</w:t>
        <w:br/>
        <w:t xml:space="preserve">      AddUnit(rsiOhm);</w:t>
        <w:br/>
        <w:t xml:space="preserve">    end</w:t>
        <w:br/>
        <w:t xml:space="preserve">    else</w:t>
        <w:br/>
        <w:t xml:space="preserve">    begin</w:t>
        <w:br/>
        <w:t xml:space="preserve">      AddUnit(rsiRatio);</w:t>
        <w:br/>
        <w:t xml:space="preserve">      AddUnit(rsiMilliVoltPerVolt);</w:t>
        <w:br/>
        <w:t xml:space="preserve">      AddUnit(rsiVolt);</w:t>
        <w:br/>
        <w:t xml:space="preserve">      AddUnit(rsiMilliVolt);</w:t>
        <w:br/>
        <w:t xml:space="preserve">    end;</w:t>
        <w:br/>
        <w:t xml:space="preserve">    if cbInputUnit.ItemIndex &lt; 0 then</w:t>
        <w:br/>
        <w:t xml:space="preserve">      cbInputUnit.ItemIndex := 0;</w:t>
        <w:br/>
        <w:t xml:space="preserve">  finally</w:t>
      </w:r>
    </w:p>
    <w:p>
      <w:pPr>
        <w:pStyle w:val="SourceCode"/>
      </w:pPr>
      <w:r>
        <w:rPr>
          <w:rFonts w:ascii="Consolas" w:hAnsi="Consolas" w:cs="Consolas"/>
          <w:sz w:val="13"/>
        </w:rPr>
        <w:t xml:space="preserve">    cbInputUnit.Items.EndUpdate;</w:t>
        <w:br/>
        <w:t xml:space="preserve">  end;</w:t>
        <w:br/>
        <w:t>end;</w:t>
        <w:br/>
        <w:br/>
        <w:t>procedure TRecorderStrainCalibrationFrame.cbExcitationKindChange(Sender: TObject);</w:t>
        <w:br/>
        <w:t>var</w:t>
        <w:br/>
        <w:t xml:space="preserve">  lSelected: TRecorderStrainInputUnit;</w:t>
        <w:br/>
        <w:t>begin</w:t>
        <w:br/>
        <w:t xml:space="preserve">  lSelected := SelectedInputUnit;</w:t>
        <w:br/>
        <w:t xml:space="preserve">  if cbExcitationKind.ItemIndex = Ord(rsekCurrent) then</w:t>
        <w:br/>
        <w:t xml:space="preserve">    lblExcitation.Caption := 'Ток питания, мА'</w:t>
        <w:br/>
        <w:t xml:space="preserve">  else</w:t>
        <w:br/>
        <w:t xml:space="preserve">    lblExcitation.Caption := 'Напряжение, В';</w:t>
        <w:br/>
        <w:t xml:space="preserve">  PopulateInputUnits(lSelected);</w:t>
        <w:br/>
        <w:t>end;</w:t>
        <w:br/>
        <w:br/>
        <w:t>function TRecorderStrainCalibrationFrame.ReadValue(AEdit: TEdit;</w:t>
        <w:br/>
        <w:t xml:space="preserve">  out AValue: Double): Boolean;</w:t>
        <w:br/>
        <w:t>var</w:t>
        <w:br/>
        <w:t xml:space="preserve">  lText: string;</w:t>
        <w:br/>
        <w:t>begin</w:t>
        <w:br/>
        <w:t xml:space="preserve">  lText := StringReplace(Trim(AEdit.Text), '.',</w:t>
        <w:br/>
        <w:t xml:space="preserve">    DefaultFormatSettings.DecimalSeparator, [rfReplaceAll]);</w:t>
        <w:br/>
        <w:t xml:space="preserve">  Result := TryStrToFloat(lText, AValue) and not IsNan(AValue) and</w:t>
        <w:br/>
        <w:t xml:space="preserve">    not IsInfinite(AValue);</w:t>
        <w:br/>
        <w:t xml:space="preserve">  if not Result then</w:t>
        <w:br/>
        <w:t xml:space="preserve">  begin</w:t>
        <w:br/>
        <w:t xml:space="preserve">    AEdit.SetFocus;</w:t>
        <w:br/>
        <w:t xml:space="preserve">    lblError.Caption := 'Введите корректное числовое значение.';</w:t>
        <w:br/>
        <w:t xml:space="preserve">  end;</w:t>
        <w:br/>
        <w:t>end;</w:t>
        <w:br/>
        <w:br/>
        <w:t>procedure TRecorderStrainCalibrationFrame.LoadCalibration(</w:t>
        <w:br/>
        <w:t xml:space="preserve">  ACalibration: TRecorderCalibration);</w:t>
        <w:br/>
        <w:t>var</w:t>
        <w:br/>
        <w:t xml:space="preserve">  C: TRecorderStrainConfig;</w:t>
        <w:br/>
        <w:t>begin</w:t>
        <w:br/>
        <w:t xml:space="preserve">  if ACalibration = nil then</w:t>
        <w:br/>
        <w:t xml:space="preserve">    Exit;</w:t>
        <w:br/>
        <w:t xml:space="preserve">  C := TRecorderStrainConfig.Create;</w:t>
        <w:br/>
        <w:t xml:space="preserve">  try</w:t>
        <w:br/>
        <w:t xml:space="preserve">    C.Load(ACalibration.ModuleData);</w:t>
        <w:br/>
        <w:t xml:space="preserve">    edName.Text := ACalibration.Name;</w:t>
        <w:br/>
        <w:t xml:space="preserve">    cbScheme.ItemIndex := Ord(C.Scheme);</w:t>
        <w:br/>
        <w:t xml:space="preserve">    cbOutputUnit.ItemIndex := Ord(C.OutputUnit);</w:t>
        <w:br/>
        <w:t xml:space="preserve">    cbExcitationKind.ItemIndex := Ord(C.ExcitationKind);</w:t>
        <w:br/>
        <w:t xml:space="preserve">    cbExcitationKindChange(cbExcitationKind);</w:t>
        <w:br/>
        <w:t xml:space="preserve">    PopulateInputUnits(C.InputUnit);</w:t>
        <w:br/>
        <w:t xml:space="preserve">    edExcitation.Text := FloatToStr(C.ExcitationValue);</w:t>
        <w:br/>
        <w:t xml:space="preserve">    edGaugeFactor.Text := FloatToStr(C.GaugeFactor);</w:t>
        <w:br/>
        <w:t xml:space="preserve">    edPoisson.Text := FloatToStr(C.Poisson);</w:t>
        <w:br/>
        <w:t xml:space="preserve">    edYoung.Text := FloatToStr(C.YoungMPa);</w:t>
        <w:br/>
        <w:t xml:space="preserve">    edResistance.Text := FloatToStr(C.NominalResistanceOhm);</w:t>
        <w:br/>
        <w:t xml:space="preserve">    edDeltaT.Text := FloatToStr(C.TemperatureDeltaC);</w:t>
        <w:br/>
        <w:t xml:space="preserve">    edTcr.Text := FloatToStr(C.GaugeTcr);</w:t>
        <w:br/>
        <w:t xml:space="preserve">    edExpansion.Text := FloatToStr(C.MaterialExpansion);</w:t>
        <w:br/>
        <w:t xml:space="preserve">    edMaxStrain.Text := FloatToStr(C.MaxMicrostrain);</w:t>
        <w:br/>
        <w:t xml:space="preserve">    lblCoefficients.Caption := Format('y = %.8g + %.8g·x',</w:t>
        <w:br/>
        <w:t xml:space="preserve">      [ACalibration.Offset, ACalibration.K1]);</w:t>
        <w:br/>
        <w:t xml:space="preserve">    lblError.Caption := '';</w:t>
        <w:br/>
        <w:t xml:space="preserve">  finally</w:t>
        <w:br/>
        <w:t xml:space="preserve">    C.Free;</w:t>
        <w:br/>
        <w:t xml:space="preserve">  end;</w:t>
        <w:br/>
        <w:t>end;</w:t>
        <w:br/>
        <w:br/>
        <w:t>function TRecorderStrainCalibrationFrame.TryApply(</w:t>
        <w:br/>
        <w:t xml:space="preserve">  ACalibration: TRecorderCalibration; out AError: string): Boolean;</w:t>
        <w:br/>
        <w:t>var</w:t>
        <w:br/>
        <w:t xml:space="preserve">  C: TRecorderStrainConfig;</w:t>
        <w:br/>
        <w:t xml:space="preserve">  lDraft: TRecorderCalibration;</w:t>
        <w:br/>
        <w:t xml:space="preserve">  lEstimate: Double;</w:t>
        <w:br/>
        <w:t>begin</w:t>
        <w:br/>
        <w:t xml:space="preserve">  Result := False;</w:t>
        <w:br/>
        <w:t xml:space="preserve">  AError := '';</w:t>
        <w:br/>
        <w:t xml:space="preserve">  if ACalibration = nil then</w:t>
        <w:br/>
        <w:t xml:space="preserve">    Exit;</w:t>
        <w:br/>
        <w:t xml:space="preserve">  C := TRecorderStrainConfig.Create;</w:t>
        <w:br/>
        <w:t xml:space="preserve">  lDraft := ACalibration.Clone;</w:t>
        <w:br/>
        <w:t xml:space="preserve">  try</w:t>
        <w:br/>
        <w:t xml:space="preserve">    C.Scheme := TRecorderStrainScheme(Max(0, cbScheme.ItemIndex));</w:t>
        <w:br/>
        <w:t xml:space="preserve">    C.InputUnit := SelectedInputUnit;</w:t>
        <w:br/>
        <w:t xml:space="preserve">    C.OutputUnit := TRecorderStrainOutputUnit(Max(0, cbOutputUnit.ItemIndex));</w:t>
        <w:br/>
        <w:t xml:space="preserve">    C.ExcitationKind := TRecorderStrainExcitationKind(</w:t>
        <w:br/>
        <w:t xml:space="preserve">      Max(0, cbExcitationKind.ItemIndex));</w:t>
        <w:br/>
        <w:t xml:space="preserve">    if not ReadValue(edExcitation, C.ExcitationValue) or</w:t>
        <w:br/>
        <w:t xml:space="preserve">      not ReadValue(edGaugeFactor, C.GaugeFactor) or</w:t>
        <w:br/>
        <w:t xml:space="preserve">      not ReadValue(edPoisson, C.Poisson) or</w:t>
        <w:br/>
        <w:t xml:space="preserve">      not ReadValue(edYoung, C.YoungMPa) or</w:t>
        <w:br/>
        <w:t xml:space="preserve">      not ReadValue(edResistance, C.NominalResistanceOhm) or</w:t>
        <w:br/>
        <w:t xml:space="preserve">      not ReadValue(edDeltaT, C.TemperatureDeltaC) or</w:t>
      </w:r>
    </w:p>
    <w:p>
      <w:pPr>
        <w:pStyle w:val="SourceCode"/>
      </w:pPr>
      <w:r>
        <w:rPr>
          <w:rFonts w:ascii="Consolas" w:hAnsi="Consolas" w:cs="Consolas"/>
          <w:sz w:val="13"/>
        </w:rPr>
        <w:t xml:space="preserve">      not ReadValue(edTcr, C.GaugeTcr) or</w:t>
        <w:br/>
        <w:t xml:space="preserve">      not ReadValue(edExpansion, C.MaterialExpansion) or</w:t>
        <w:br/>
        <w:t xml:space="preserve">      not ReadValue(edMaxStrain, C.MaxMicrostrain) then</w:t>
        <w:br/>
        <w:t xml:space="preserve">    begin</w:t>
        <w:br/>
        <w:t xml:space="preserve">      AError := lblError.Caption;</w:t>
        <w:br/>
        <w:t xml:space="preserve">      Exit;</w:t>
        <w:br/>
        <w:t xml:space="preserve">    end;</w:t>
        <w:br/>
        <w:t xml:space="preserve">    if not RecorderStrainBuildCalibration(C, lDraft, lEstimate, AError) then</w:t>
        <w:br/>
        <w:t xml:space="preserve">    begin</w:t>
        <w:br/>
        <w:t xml:space="preserve">      lblError.Caption := AError;</w:t>
        <w:br/>
        <w:t xml:space="preserve">      Exit;</w:t>
        <w:br/>
        <w:t xml:space="preserve">    end;</w:t>
        <w:br/>
        <w:t xml:space="preserve">    lDraft.Name := Trim(edName.Text);</w:t>
        <w:br/>
        <w:t xml:space="preserve">    if lDraft.Name = '' then</w:t>
        <w:br/>
        <w:t xml:space="preserve">      lDraft.Name := 'Тензо ГХ';</w:t>
        <w:br/>
        <w:t xml:space="preserve">    if Trim(lDraft.Description) = '' then</w:t>
        <w:br/>
        <w:t xml:space="preserve">      lDraft.Description := 'Встроенный тензокалькулятор RecorderLnx';</w:t>
        <w:br/>
        <w:t xml:space="preserve">    ACalibration.Assign(lDraft);</w:t>
        <w:br/>
        <w:t xml:space="preserve">    lblCoefficients.Caption := Format('y = %.8g + %.8g·x',</w:t>
        <w:br/>
        <w:t xml:space="preserve">      [lDraft.Offset, lDraft.K1]);</w:t>
        <w:br/>
        <w:t xml:space="preserve">    lblError.Caption := Format('Максимальная ошибка: %.5f%%', [lEstimate * 100]);</w:t>
        <w:br/>
        <w:t xml:space="preserve">    Result := True;</w:t>
        <w:br/>
        <w:t xml:space="preserve">  finally</w:t>
        <w:br/>
        <w:t xml:space="preserve">    lDraft.Free;</w:t>
        <w:br/>
        <w:t xml:space="preserve">    C.Free;</w:t>
        <w:br/>
        <w:t xml:space="preserve">  end;</w:t>
        <w:br/>
        <w:t>end;</w:t>
        <w:br/>
        <w:br/>
        <w:t>end.</w:t>
        <w:br/>
      </w:r>
    </w:p>
    <w:p>
      <w:pPr>
        <w:pStyle w:val="Heading1"/>
      </w:pPr>
      <w:r>
        <w:t>Корень проекта</w:t>
      </w:r>
    </w:p>
    <w:p>
      <w:pPr>
        <w:pStyle w:val="Heading2"/>
      </w:pPr>
      <w:r>
        <w:t>group.lpg</w:t>
      </w:r>
    </w:p>
    <w:p>
      <w:pPr>
        <w:pStyle w:val="FileMeta"/>
      </w:pPr>
      <w:r>
        <w:t>Путь: D:\works\OburecGH\Lazarus\RecorderLnx\group.lpg | Кодировка: utf-8-sig | Строк: 64</w:t>
      </w:r>
    </w:p>
    <w:p>
      <w:pPr>
        <w:pStyle w:val="SourceCode"/>
      </w:pPr>
      <w:r>
        <w:rPr>
          <w:rFonts w:ascii="Consolas" w:hAnsi="Consolas" w:cs="Consolas"/>
          <w:sz w:val="13"/>
        </w:rPr>
        <w:t>&lt;?xml version="1.0" encoding="UTF-8"?&gt;</w:t>
        <w:br/>
        <w:t>&lt;CONFIG&gt;</w:t>
        <w:br/>
        <w:t xml:space="preserve">  &lt;ProjectGroup FileVersion="2"&gt;</w:t>
        <w:br/>
        <w:t xml:space="preserve">    &lt;Targets&gt;</w:t>
        <w:br/>
        <w:t xml:space="preserve">      &lt;Target FileName="RecorderLnx.lpi"&gt;</w:t>
        <w:br/>
        <w:t xml:space="preserve">        &lt;BuildModes&gt;</w:t>
        <w:br/>
        <w:t xml:space="preserve">          &lt;Mode Name="Default"/&gt;</w:t>
        <w:br/>
        <w:t xml:space="preserve">        &lt;/BuildModes&gt;</w:t>
        <w:br/>
        <w:t xml:space="preserve">      &lt;/Target&gt;</w:t>
        <w:br/>
        <w:t xml:space="preserve">      &lt;Target FileName="Plugins\SampleInfoPlugin\SampleInfoPlugin.lpi"&gt;</w:t>
        <w:br/>
        <w:t xml:space="preserve">        &lt;BuildModes&gt;</w:t>
        <w:br/>
        <w:t xml:space="preserve">          &lt;Mode Name="Default"/&gt;</w:t>
        <w:br/>
        <w:t xml:space="preserve">        &lt;/BuildModes&gt;</w:t>
        <w:br/>
        <w:t xml:space="preserve">      &lt;/Target&gt;</w:t>
        <w:br/>
        <w:t xml:space="preserve">      &lt;Target FileName="Tests\PluginInfo\PluginInfoProbe.lpi"&gt;</w:t>
        <w:br/>
        <w:t xml:space="preserve">        &lt;BuildModes&gt;</w:t>
        <w:br/>
        <w:t xml:space="preserve">          &lt;Mode Name="Default"/&gt;</w:t>
        <w:br/>
        <w:t xml:space="preserve">        &lt;/BuildModes&gt;</w:t>
        <w:br/>
        <w:t xml:space="preserve">      &lt;/Target&gt;</w:t>
        <w:br/>
        <w:t xml:space="preserve">      &lt;Target FileName="Tools\LinuxSetupManager\LinuxSetupManager.lpi"&gt;</w:t>
        <w:br/>
        <w:t xml:space="preserve">        &lt;BuildModes&gt;</w:t>
        <w:br/>
        <w:t xml:space="preserve">          &lt;Mode Name="Default"/&gt;</w:t>
        <w:br/>
        <w:t xml:space="preserve">        &lt;/BuildModes&gt;</w:t>
        <w:br/>
        <w:t xml:space="preserve">      &lt;/Target&gt;</w:t>
        <w:br/>
        <w:t xml:space="preserve">      &lt;Target FileName="..\RecorderCoordinator\RecorderCoordinator.lpi"&gt;</w:t>
        <w:br/>
        <w:t xml:space="preserve">        &lt;BuildModes&gt;</w:t>
        <w:br/>
        <w:t xml:space="preserve">          &lt;Mode Name="Default"/&gt;</w:t>
        <w:br/>
        <w:t xml:space="preserve">        &lt;/BuildModes&gt;</w:t>
        <w:br/>
        <w:t xml:space="preserve">      &lt;/Target&gt;</w:t>
        <w:br/>
        <w:t xml:space="preserve">      &lt;Target FileName="..\RecorderHostAgent\RecorderHostAgent.lpi"&gt;</w:t>
        <w:br/>
        <w:t xml:space="preserve">        &lt;BuildModes&gt;</w:t>
        <w:br/>
        <w:t xml:space="preserve">          &lt;Mode Name="Default"/&gt;</w:t>
        <w:br/>
        <w:t xml:space="preserve">        &lt;/BuildModes&gt;</w:t>
        <w:br/>
        <w:t xml:space="preserve">      &lt;/Target&gt;</w:t>
        <w:br/>
        <w:t xml:space="preserve">      &lt;Target FileName="..\SharedUtils\components\chart_lzr\lzrObrPack.lpk"/&gt;</w:t>
        <w:br/>
        <w:t xml:space="preserve">      &lt;Target FileName="..\OGlChartLaz\Test_component\project1.lpi"&gt;</w:t>
        <w:br/>
        <w:t xml:space="preserve">        &lt;BuildModes&gt;</w:t>
        <w:br/>
        <w:t xml:space="preserve">          &lt;Mode Name="Default"/&gt;</w:t>
        <w:br/>
        <w:t xml:space="preserve">        &lt;/BuildModes&gt;</w:t>
        <w:br/>
        <w:t xml:space="preserve">      &lt;/Target&gt;</w:t>
        <w:br/>
        <w:t xml:space="preserve">      &lt;Target FileName="Tests\mic185\mic185_acquire_test.lpi"&gt;</w:t>
        <w:br/>
        <w:t xml:space="preserve">        &lt;BuildModes&gt;</w:t>
        <w:br/>
        <w:t xml:space="preserve">          &lt;Mode Name="Default"/&gt;</w:t>
        <w:br/>
        <w:t xml:space="preserve">        &lt;/BuildModes&gt;</w:t>
        <w:br/>
        <w:t xml:space="preserve">      &lt;/Target&gt;</w:t>
        <w:br/>
        <w:t xml:space="preserve">      &lt;Target FileName="Tests\mic185\mic185_acquire_gui.lpi"&gt;</w:t>
        <w:br/>
        <w:t xml:space="preserve">        &lt;BuildModes&gt;</w:t>
        <w:br/>
        <w:t xml:space="preserve">          &lt;Mode Name="Default"/&gt;</w:t>
        <w:br/>
        <w:t xml:space="preserve">        &lt;/BuildModes&gt;</w:t>
        <w:br/>
        <w:t xml:space="preserve">      &lt;/Target&gt;</w:t>
        <w:br/>
        <w:t xml:space="preserve">      &lt;Target FileName="..\Tests\RecorderTests\Mc201ProtocolDebug\Mc201ProtocolDebug.lpi"&gt;</w:t>
        <w:br/>
        <w:t xml:space="preserve">        &lt;BuildModes&gt;</w:t>
        <w:br/>
        <w:t xml:space="preserve">          &lt;Mode Name="Default"/&gt;</w:t>
        <w:br/>
        <w:t xml:space="preserve">        &lt;/BuildModes&gt;</w:t>
        <w:br/>
        <w:t xml:space="preserve">      &lt;/Target&gt;</w:t>
        <w:br/>
        <w:t xml:space="preserve">      &lt;Target FileName="Tests\mic140\Mic140ProtocolDebug_Codex\Mic140ProtocolDebug_Codex.lpi"&gt;</w:t>
        <w:br/>
        <w:t xml:space="preserve">        &lt;BuildModes&gt;</w:t>
        <w:br/>
        <w:t xml:space="preserve">          &lt;Mode Name="Default"/&gt;</w:t>
        <w:br/>
        <w:t xml:space="preserve">        &lt;/BuildModes&gt;</w:t>
        <w:br/>
        <w:t xml:space="preserve">      &lt;/Target&gt;</w:t>
        <w:br/>
        <w:t xml:space="preserve">    &lt;/Targets&gt;</w:t>
        <w:br/>
        <w:t xml:space="preserve">  &lt;/ProjectGroup&gt;</w:t>
        <w:br/>
        <w:t>&lt;/CONFIG&gt;</w:t>
        <w:br/>
      </w:r>
    </w:p>
    <w:p>
      <w:pPr>
        <w:pStyle w:val="Heading2"/>
      </w:pPr>
      <w:r>
        <w:t>RecorderLnx.lpi</w:t>
      </w:r>
    </w:p>
    <w:p>
      <w:pPr>
        <w:pStyle w:val="FileMeta"/>
      </w:pPr>
      <w:r>
        <w:t>Путь: D:\works\OburecGH\Lazarus\RecorderLnx\RecorderLnx.lpi | Кодировка: utf-8-sig | Строк: 684</w:t>
      </w:r>
    </w:p>
    <w:p>
      <w:pPr>
        <w:pStyle w:val="SourceCode"/>
      </w:pPr>
      <w:r>
        <w:rPr>
          <w:rFonts w:ascii="Consolas" w:hAnsi="Consolas" w:cs="Consolas"/>
          <w:sz w:val="13"/>
        </w:rPr>
        <w:t>&lt;?xml version="1.0" encoding="UTF-8"?&gt;</w:t>
        <w:br/>
        <w:t>&lt;CONFIG&gt;</w:t>
        <w:br/>
        <w:t xml:space="preserve">  &lt;ProjectOptions&gt;</w:t>
        <w:br/>
        <w:t xml:space="preserve">    &lt;Version Value="12"/&gt;</w:t>
        <w:br/>
        <w:t xml:space="preserve">    &lt;General&gt;</w:t>
        <w:br/>
        <w:t xml:space="preserve">      &lt;Flags&gt;</w:t>
        <w:br/>
        <w:t xml:space="preserve">        &lt;MainUnitHasTitleStatement Value="False"/&gt;</w:t>
        <w:br/>
        <w:t xml:space="preserve">      &lt;/Flags&gt;</w:t>
        <w:br/>
        <w:t xml:space="preserve">      &lt;SessionStorage Value="InProjectDir"/&gt;</w:t>
        <w:br/>
        <w:t xml:space="preserve">      &lt;Title Value="RecorderLnx"/&gt;</w:t>
        <w:br/>
        <w:t xml:space="preserve">      &lt;UseAppBundle Value="False"/&gt;</w:t>
        <w:br/>
        <w:t xml:space="preserve">      &lt;ResourceType Value="res"/&gt;</w:t>
        <w:br/>
        <w:t xml:space="preserve">    &lt;/General&gt;</w:t>
        <w:br/>
        <w:t xml:space="preserve">    &lt;BuildModes&gt;</w:t>
        <w:br/>
        <w:t xml:space="preserve">      &lt;Item Name="Default" Default="True"/&gt;</w:t>
        <w:br/>
        <w:t xml:space="preserve">    &lt;/BuildModes&gt;</w:t>
        <w:br/>
        <w:t xml:space="preserve">    &lt;PublishOptions&gt;</w:t>
        <w:br/>
        <w:t xml:space="preserve">      &lt;Version Value="2"/&gt;</w:t>
        <w:br/>
        <w:t xml:space="preserve">    &lt;/PublishOptions&gt;</w:t>
        <w:br/>
        <w:t xml:space="preserve">    &lt;RunParams&gt;</w:t>
        <w:br/>
        <w:t xml:space="preserve">      &lt;FormatVersion Value="2"/&gt;</w:t>
        <w:br/>
        <w:t xml:space="preserve">    &lt;/RunParams&gt;</w:t>
        <w:br/>
        <w:t xml:space="preserve">    &lt;RequiredPackages&gt;</w:t>
        <w:br/>
        <w:t xml:space="preserve">      &lt;Item&gt;</w:t>
        <w:br/>
        <w:t xml:space="preserve">        &lt;PackageName Value="DateTimeCtrls"/&gt;</w:t>
        <w:br/>
        <w:t xml:space="preserve">      &lt;/Item&gt;</w:t>
        <w:br/>
        <w:t xml:space="preserve">      &lt;Item&gt;</w:t>
        <w:br/>
        <w:t xml:space="preserve">        &lt;PackageName Value="LzrObrPack"/&gt;</w:t>
        <w:br/>
        <w:t xml:space="preserve">      &lt;/Item&gt;</w:t>
        <w:br/>
        <w:t xml:space="preserve">      &lt;Item&gt;</w:t>
        <w:br/>
        <w:t xml:space="preserve">        &lt;PackageName Value="TAChartLazarusPkg"/&gt;</w:t>
        <w:br/>
        <w:t xml:space="preserve">      &lt;/Item&gt;</w:t>
        <w:br/>
        <w:t xml:space="preserve">      &lt;Item&gt;</w:t>
        <w:br/>
        <w:t xml:space="preserve">        &lt;PackageName Value="LCL"/&gt;</w:t>
        <w:br/>
        <w:t xml:space="preserve">      &lt;/Item&gt;</w:t>
        <w:br/>
        <w:t xml:space="preserve">    &lt;/RequiredPackages&gt;</w:t>
        <w:br/>
        <w:t xml:space="preserve">    &lt;Units&gt;</w:t>
        <w:br/>
        <w:t xml:space="preserve">      &lt;Unit&gt;</w:t>
        <w:br/>
        <w:t xml:space="preserve">        &lt;Filename Value="RecorderLnx.lpr"/&gt;</w:t>
        <w:br/>
        <w:t xml:space="preserve">        &lt;IsPartOfProject Value="True"/&gt;</w:t>
        <w:br/>
        <w:t xml:space="preserve">      &lt;/Unit&gt;</w:t>
        <w:br/>
        <w:t xml:space="preserve">      &lt;Unit&gt;</w:t>
        <w:br/>
        <w:t xml:space="preserve">        &lt;Filename Value="Calibrations/Strains/uRecorderStrainCalibration.pas"/&gt;</w:t>
        <w:br/>
        <w:t xml:space="preserve">        &lt;IsPartOfProject Value="True"/&gt;</w:t>
        <w:br/>
        <w:t xml:space="preserve">      &lt;/Unit&gt;</w:t>
        <w:br/>
        <w:t xml:space="preserve">      &lt;Unit&gt;</w:t>
        <w:br/>
        <w:t xml:space="preserve">        &lt;Filename Value="Calibrations/Strains/uRecorderStrainCalibrationDialog.pas"/&gt;</w:t>
        <w:br/>
        <w:t xml:space="preserve">        &lt;IsPartOfProject Value="True"/&gt;</w:t>
        <w:br/>
        <w:t xml:space="preserve">        &lt;ComponentName Value="RecorderStrainCalibrationDialog"/&gt;</w:t>
        <w:br/>
        <w:t xml:space="preserve">        &lt;HasResources Value="True"/&gt;</w:t>
        <w:br/>
        <w:t xml:space="preserve">        &lt;ResourceBaseClass Value="Form"/&gt;</w:t>
        <w:br/>
        <w:t xml:space="preserve">      &lt;/Unit&gt;</w:t>
        <w:br/>
        <w:t xml:space="preserve">      &lt;Unit&gt;</w:t>
        <w:br/>
        <w:t xml:space="preserve">        &lt;Filename Value="Core/uMeraFile.pas"/&gt;</w:t>
        <w:br/>
        <w:t xml:space="preserve">        &lt;IsPartOfProject Value="True"/&gt;</w:t>
        <w:br/>
        <w:t xml:space="preserve">      &lt;/Unit&gt;</w:t>
        <w:br/>
        <w:t xml:space="preserve">      &lt;Unit&gt;</w:t>
        <w:br/>
        <w:t xml:space="preserve">        &lt;Filename Value="Core/uRecorderAlarms.pas"/&gt;</w:t>
        <w:br/>
        <w:t xml:space="preserve">        &lt;IsPartOfProject Value="True"/&gt;</w:t>
        <w:br/>
        <w:t xml:space="preserve">      &lt;/Unit&gt;</w:t>
        <w:br/>
        <w:t xml:space="preserve">      &lt;Unit&gt;</w:t>
        <w:br/>
        <w:t xml:space="preserve">        &lt;Filename Value="Core/uRecorderCoreServices.pas"/&gt;</w:t>
        <w:br/>
        <w:t xml:space="preserve">        &lt;IsPartOfProject Value="True"/&gt;</w:t>
        <w:br/>
        <w:t xml:space="preserve">      &lt;/Unit&gt;</w:t>
        <w:br/>
        <w:t xml:space="preserve">      &lt;Unit&gt;</w:t>
        <w:br/>
        <w:t xml:space="preserve">        &lt;Filename Value="Core/uRecorderDataSources.pas"/&gt;</w:t>
        <w:br/>
        <w:t xml:space="preserve">        &lt;IsPartOfProject Value="True"/&gt;</w:t>
        <w:br/>
        <w:t xml:space="preserve">      &lt;/Unit&gt;</w:t>
        <w:br/>
        <w:t xml:space="preserve">      &lt;Unit&gt;</w:t>
        <w:br/>
        <w:t xml:space="preserve">        &lt;Filename Value="Core/uRecorderDataStorage.pas"/&gt;</w:t>
        <w:br/>
        <w:t xml:space="preserve">        &lt;IsPartOfProject Value="True"/&gt;</w:t>
        <w:br/>
        <w:t xml:space="preserve">      &lt;/Unit&gt;</w:t>
        <w:br/>
        <w:t xml:space="preserve">      &lt;Unit&gt;</w:t>
        <w:br/>
        <w:t xml:space="preserve">        &lt;Filename Value="Core/uRecorderDebugLog.pas"/&gt;</w:t>
        <w:br/>
        <w:t xml:space="preserve">        &lt;IsPartOfProject Value="True"/&gt;</w:t>
        <w:br/>
        <w:t xml:space="preserve">      &lt;/Unit&gt;</w:t>
        <w:br/>
        <w:t xml:space="preserve">      &lt;Unit&gt;</w:t>
        <w:br/>
        <w:t xml:space="preserve">        &lt;Filename Value="Core/uRecorderEventQueue.pas"/&gt;</w:t>
        <w:br/>
        <w:t xml:space="preserve">        &lt;IsPartOfProject Value="True"/&gt;</w:t>
        <w:br/>
        <w:t xml:space="preserve">      &lt;/Unit&gt;</w:t>
        <w:br/>
        <w:t xml:space="preserve">      &lt;Unit&gt;</w:t>
        <w:br/>
        <w:t xml:space="preserve">        &lt;Filename Value="Core/uRecorderFormModel.pas"/&gt;</w:t>
        <w:br/>
        <w:t xml:space="preserve">        &lt;IsPartOfProject Value="True"/&gt;</w:t>
        <w:br/>
        <w:t xml:space="preserve">      &lt;/Unit&gt;</w:t>
        <w:br/>
        <w:t xml:space="preserve">      &lt;Unit&gt;</w:t>
        <w:br/>
        <w:t xml:space="preserve">        &lt;Filename Value="Algs/uRecorderFrequencyBands.pas"/&gt;</w:t>
        <w:br/>
        <w:t xml:space="preserve">        &lt;IsPartOfProject Value="True"/&gt;</w:t>
        <w:br/>
        <w:t xml:space="preserve">      &lt;/Unit&gt;</w:t>
        <w:br/>
        <w:t xml:space="preserve">      &lt;Unit&gt;</w:t>
        <w:br/>
        <w:t xml:space="preserve">        &lt;Filename Value="Algs/uRecorderAlgorithmManager.pas"/&gt;</w:t>
      </w:r>
    </w:p>
    <w:p>
      <w:pPr>
        <w:pStyle w:val="SourceCode"/>
      </w:pPr>
      <w:r>
        <w:rPr>
          <w:rFonts w:ascii="Consolas" w:hAnsi="Consolas" w:cs="Consolas"/>
          <w:sz w:val="13"/>
        </w:rPr>
        <w:t xml:space="preserve">        &lt;IsPartOfProject Value="True"/&gt;</w:t>
        <w:br/>
        <w:t xml:space="preserve">      &lt;/Unit&gt;</w:t>
        <w:br/>
        <w:t xml:space="preserve">      &lt;Unit&gt;</w:t>
        <w:br/>
        <w:t xml:space="preserve">        &lt;Filename Value="Core/uRecorderMeraSdbThermocouples.pas"/&gt;</w:t>
        <w:br/>
        <w:t xml:space="preserve">        &lt;IsPartOfProject Value="True"/&gt;</w:t>
        <w:br/>
        <w:t xml:space="preserve">      &lt;/Unit&gt;</w:t>
        <w:br/>
        <w:t xml:space="preserve">      &lt;Unit&gt;</w:t>
        <w:br/>
        <w:t xml:space="preserve">        &lt;Filename Value="Core/uRecorderMeasurementSectionModel.pas"/&gt;</w:t>
        <w:br/>
        <w:t xml:space="preserve">        &lt;IsPartOfProject Value="True"/&gt;</w:t>
        <w:br/>
        <w:t xml:space="preserve">      &lt;/Unit&gt;</w:t>
        <w:br/>
        <w:t xml:space="preserve">      &lt;Unit&gt;</w:t>
        <w:br/>
        <w:t xml:space="preserve">        &lt;Filename Value="Core/uRecorderHardwareLiveDevices.pas"/&gt;</w:t>
        <w:br/>
        <w:t xml:space="preserve">        &lt;IsPartOfProject Value="True"/&gt;</w:t>
        <w:br/>
        <w:t xml:space="preserve">      &lt;/Unit&gt;</w:t>
        <w:br/>
        <w:t xml:space="preserve">      &lt;Unit&gt;</w:t>
        <w:br/>
        <w:t xml:space="preserve">        &lt;Filename Value="Core/uRecorderConfiguredDataSources.pas"/&gt;</w:t>
        <w:br/>
        <w:t xml:space="preserve">        &lt;IsPartOfProject Value="True"/&gt;</w:t>
        <w:br/>
        <w:t xml:space="preserve">      &lt;/Unit&gt;</w:t>
        <w:br/>
        <w:t xml:space="preserve">      &lt;Unit&gt;</w:t>
        <w:br/>
        <w:t xml:space="preserve">        &lt;Filename Value="Core/uRecorderHardwareTree.pas"/&gt;</w:t>
        <w:br/>
        <w:t xml:space="preserve">        &lt;IsPartOfProject Value="True"/&gt;</w:t>
        <w:br/>
        <w:t xml:space="preserve">      &lt;/Unit&gt;</w:t>
        <w:br/>
        <w:t xml:space="preserve">      &lt;Unit&gt;</w:t>
        <w:br/>
        <w:t xml:space="preserve">        &lt;Filename Value="SDB/uRecorderSdbStore.pas"/&gt;</w:t>
        <w:br/>
        <w:t xml:space="preserve">        &lt;IsPartOfProject Value="True"/&gt;</w:t>
        <w:br/>
        <w:t xml:space="preserve">      &lt;/Unit&gt;</w:t>
        <w:br/>
        <w:t xml:space="preserve">      &lt;Unit&gt;</w:t>
        <w:br/>
        <w:t xml:space="preserve">        &lt;Filename Value="SDB/uRecorderSdbImages.pas"/&gt;</w:t>
        <w:br/>
        <w:t xml:space="preserve">        &lt;IsPartOfProject Value="True"/&gt;</w:t>
        <w:br/>
        <w:t xml:space="preserve">      &lt;/Unit&gt;</w:t>
        <w:br/>
        <w:t xml:space="preserve">      &lt;Unit&gt;</w:t>
        <w:br/>
        <w:t xml:space="preserve">        &lt;Filename Value="SDB/uRecorderSdbSelectDialog.pas"/&gt;</w:t>
        <w:br/>
        <w:t xml:space="preserve">        &lt;IsPartOfProject Value="True"/&gt;</w:t>
        <w:br/>
        <w:t xml:space="preserve">        &lt;ComponentName Value="RecorderSdbSelectDialog"/&gt;</w:t>
        <w:br/>
        <w:t xml:space="preserve">        &lt;HasResources Value="True"/&gt;</w:t>
        <w:br/>
        <w:t xml:space="preserve">        &lt;ResourceBaseClass Value="Form"/&gt;</w:t>
        <w:br/>
        <w:t xml:space="preserve">      &lt;/Unit&gt;</w:t>
        <w:br/>
        <w:t xml:space="preserve">      &lt;Unit&gt;</w:t>
        <w:br/>
        <w:t xml:space="preserve">        &lt;Filename Value="SDB/uRecorderSdbTypes.pas"/&gt;</w:t>
        <w:br/>
        <w:t xml:space="preserve">        &lt;IsPartOfProject Value="True"/&gt;</w:t>
        <w:br/>
        <w:t xml:space="preserve">      &lt;/Unit&gt;</w:t>
        <w:br/>
        <w:t xml:space="preserve">      &lt;Unit&gt;</w:t>
        <w:br/>
        <w:t xml:space="preserve">        &lt;Filename Value="Core/uRecorderProjectFiles.pas"/&gt;</w:t>
        <w:br/>
        <w:t xml:space="preserve">        &lt;IsPartOfProject Value="True"/&gt;</w:t>
        <w:br/>
        <w:t xml:space="preserve">      &lt;/Unit&gt;</w:t>
        <w:br/>
        <w:t xml:space="preserve">      &lt;Unit&gt;</w:t>
        <w:br/>
        <w:t xml:space="preserve">        &lt;Filename Value="Core/uRecorderRunControlSettings.pas"/&gt;</w:t>
        <w:br/>
        <w:t xml:space="preserve">        &lt;IsPartOfProject Value="True"/&gt;</w:t>
        <w:br/>
        <w:t xml:space="preserve">      &lt;/Unit&gt;</w:t>
        <w:br/>
        <w:t xml:space="preserve">      &lt;Unit&gt;</w:t>
        <w:br/>
        <w:t xml:space="preserve">        &lt;Filename Value="Algs/uRecorderSpectrumEngine.pas"/&gt;</w:t>
        <w:br/>
        <w:t xml:space="preserve">        &lt;IsPartOfProject Value="True"/&gt;</w:t>
        <w:br/>
        <w:t xml:space="preserve">      &lt;/Unit&gt;</w:t>
        <w:br/>
        <w:t xml:space="preserve">      &lt;Unit&gt;</w:t>
        <w:br/>
        <w:t xml:space="preserve">        &lt;Filename Value="Algs/uRecorderSpectrumRuntime.pas"/&gt;</w:t>
        <w:br/>
        <w:t xml:space="preserve">        &lt;IsPartOfProject Value="True"/&gt;</w:t>
        <w:br/>
        <w:t xml:space="preserve">      &lt;/Unit&gt;</w:t>
        <w:br/>
        <w:t xml:space="preserve">      &lt;Unit&gt;</w:t>
        <w:br/>
        <w:t xml:space="preserve">        &lt;Filename Value="Core/uRecorderStateMachine.pas"/&gt;</w:t>
        <w:br/>
        <w:t xml:space="preserve">        &lt;IsPartOfProject Value="True"/&gt;</w:t>
        <w:br/>
        <w:t xml:space="preserve">      &lt;/Unit&gt;</w:t>
        <w:br/>
        <w:t xml:space="preserve">      &lt;Unit&gt;</w:t>
        <w:br/>
        <w:t xml:space="preserve">        &lt;Filename Value="Core/uRecorderApplicationController.pas"/&gt;</w:t>
        <w:br/>
        <w:t xml:space="preserve">        &lt;IsPartOfProject Value="True"/&gt;</w:t>
        <w:br/>
        <w:t xml:space="preserve">      &lt;/Unit&gt;</w:t>
        <w:br/>
        <w:t xml:space="preserve">      &lt;Unit&gt;</w:t>
        <w:br/>
        <w:t xml:space="preserve">        &lt;Filename Value="Core/uRecorderConfigurationService.pas"/&gt;</w:t>
        <w:br/>
        <w:t xml:space="preserve">        &lt;IsPartOfProject Value="True"/&gt;</w:t>
        <w:br/>
        <w:t xml:space="preserve">      &lt;/Unit&gt;</w:t>
        <w:br/>
        <w:t xml:space="preserve">      &lt;Unit&gt;</w:t>
        <w:br/>
        <w:t xml:space="preserve">        &lt;Filename Value="Core/uRecorderTags.pas"/&gt;</w:t>
        <w:br/>
        <w:t xml:space="preserve">        &lt;IsPartOfProject Value="True"/&gt;</w:t>
        <w:br/>
        <w:t xml:space="preserve">      &lt;/Unit&gt;</w:t>
        <w:br/>
        <w:t xml:space="preserve">      &lt;Unit&gt;</w:t>
        <w:br/>
        <w:t xml:space="preserve">        &lt;Filename Value="Core/uRecorderTagTableExchange.pas"/&gt;</w:t>
        <w:br/>
        <w:t xml:space="preserve">        &lt;IsPartOfProject Value="True"/&gt;</w:t>
        <w:br/>
        <w:t xml:space="preserve">      &lt;/Unit&gt;</w:t>
        <w:br/>
        <w:t xml:space="preserve">      &lt;Unit&gt;</w:t>
        <w:br/>
        <w:t xml:space="preserve">        &lt;Filename Value="Core/uRecorderTagRefs.pas"/&gt;</w:t>
        <w:br/>
        <w:t xml:space="preserve">        &lt;IsPartOfProject Value="True"/&gt;</w:t>
        <w:br/>
        <w:t xml:space="preserve">      &lt;/Unit&gt;</w:t>
        <w:br/>
        <w:t xml:space="preserve">      &lt;Unit&gt;</w:t>
        <w:br/>
        <w:t xml:space="preserve">        &lt;Filename Value="Core/uRecorderTimeSystem.pas"/&gt;</w:t>
        <w:br/>
        <w:t xml:space="preserve">        &lt;IsPartOfProject Value="True"/&gt;</w:t>
        <w:br/>
        <w:t xml:space="preserve">      &lt;/Unit&gt;</w:t>
        <w:br/>
        <w:t xml:space="preserve">      &lt;Unit&gt;</w:t>
        <w:br/>
        <w:t xml:space="preserve">        &lt;Filename Value="Device/uRecorderAcquirePhase.pas"/&gt;</w:t>
        <w:br/>
        <w:t xml:space="preserve">        &lt;IsPartOfProject Value="True"/&gt;</w:t>
        <w:br/>
        <w:t xml:space="preserve">      &lt;/Unit&gt;</w:t>
        <w:br/>
        <w:t xml:space="preserve">      &lt;Unit&gt;</w:t>
      </w:r>
    </w:p>
    <w:p>
      <w:pPr>
        <w:pStyle w:val="SourceCode"/>
      </w:pPr>
      <w:r>
        <w:rPr>
          <w:rFonts w:ascii="Consolas" w:hAnsi="Consolas" w:cs="Consolas"/>
          <w:sz w:val="13"/>
        </w:rPr>
        <w:t xml:space="preserve">        &lt;Filename Value="Device/uRecorderAcquisitionTypes.pas"/&gt;</w:t>
        <w:br/>
        <w:t xml:space="preserve">        &lt;IsPartOfProject Value="True"/&gt;</w:t>
        <w:br/>
        <w:t xml:space="preserve">      &lt;/Unit&gt;</w:t>
        <w:br/>
        <w:t xml:space="preserve">      &lt;Unit&gt;</w:t>
        <w:br/>
        <w:t xml:space="preserve">        &lt;Filename Value="Device/uRecorderDeviceInterfaces.pas"/&gt;</w:t>
        <w:br/>
        <w:t xml:space="preserve">        &lt;IsPartOfProject Value="True"/&gt;</w:t>
        <w:br/>
        <w:t xml:space="preserve">      &lt;/Unit&gt;</w:t>
        <w:br/>
        <w:t xml:space="preserve">      &lt;Unit&gt;</w:t>
        <w:br/>
        <w:t xml:space="preserve">        &lt;Filename Value="Device/MIC140/uRecorderMic140DataSource.pas"/&gt;</w:t>
        <w:br/>
        <w:t xml:space="preserve">        &lt;IsPartOfProject Value="True"/&gt;</w:t>
        <w:br/>
        <w:t xml:space="preserve">      &lt;/Unit&gt;</w:t>
        <w:br/>
        <w:t xml:space="preserve">      &lt;Unit&gt;</w:t>
        <w:br/>
        <w:t xml:space="preserve">        &lt;Filename Value="Device/MIC140/UI/uRecorderMic140SettingsDialog.pas"/&gt;</w:t>
        <w:br/>
        <w:t xml:space="preserve">        &lt;IsPartOfProject Value="True"/&gt;</w:t>
        <w:br/>
        <w:t xml:space="preserve">        &lt;ComponentName Value="RecorderMic140SettingsDialog"/&gt;</w:t>
        <w:br/>
        <w:t xml:space="preserve">        &lt;HasResources Value="True"/&gt;</w:t>
        <w:br/>
        <w:t xml:space="preserve">        &lt;ResourceBaseClass Value="Form"/&gt;</w:t>
        <w:br/>
        <w:t xml:space="preserve">      &lt;/Unit&gt;</w:t>
        <w:br/>
        <w:t xml:space="preserve">      &lt;Unit&gt;</w:t>
        <w:br/>
        <w:t xml:space="preserve">        &lt;Filename Value="Device/MIC140/UI/uRecorderMic140ChannelDialog.pas"/&gt;</w:t>
        <w:br/>
        <w:t xml:space="preserve">        &lt;IsPartOfProject Value="True"/&gt;</w:t>
        <w:br/>
        <w:t xml:space="preserve">        &lt;ComponentName Value="RecorderMic140ChannelDialog"/&gt;</w:t>
        <w:br/>
        <w:t xml:space="preserve">        &lt;HasResources Value="True"/&gt;</w:t>
        <w:br/>
        <w:t xml:space="preserve">        &lt;ResourceBaseClass Value="Form"/&gt;</w:t>
        <w:br/>
        <w:t xml:space="preserve">      &lt;/Unit&gt;</w:t>
        <w:br/>
        <w:t xml:space="preserve">      &lt;Unit&gt;</w:t>
        <w:br/>
        <w:t xml:space="preserve">        &lt;Filename Value="UI/uComponentSettingsDialog.pas"/&gt;</w:t>
        <w:br/>
        <w:t xml:space="preserve">        &lt;IsPartOfProject Value="True"/&gt;</w:t>
        <w:br/>
        <w:t xml:space="preserve">      &lt;/Unit&gt;</w:t>
        <w:br/>
        <w:t xml:space="preserve">      &lt;Unit&gt;</w:t>
        <w:br/>
        <w:t xml:space="preserve">        &lt;Filename Value="UI/uRecorderButtonSettingsDialog.pas"/&gt;</w:t>
        <w:br/>
        <w:t xml:space="preserve">        &lt;IsPartOfProject Value="True"/&gt;</w:t>
        <w:br/>
        <w:t xml:space="preserve">        &lt;ComponentName Value="RecorderButtonSettingsDialog"/&gt;</w:t>
        <w:br/>
        <w:t xml:space="preserve">        &lt;HasResources Value="True"/&gt;</w:t>
        <w:br/>
        <w:t xml:space="preserve">        &lt;ResourceBaseClass Value="Form"/&gt;</w:t>
        <w:br/>
        <w:t xml:space="preserve">      &lt;/Unit&gt;</w:t>
        <w:br/>
        <w:t xml:space="preserve">      &lt;Unit&gt;</w:t>
        <w:br/>
        <w:t xml:space="preserve">        &lt;Filename Value="UI/uFormEditorController.pas"/&gt;</w:t>
        <w:br/>
        <w:t xml:space="preserve">        &lt;IsPartOfProject Value="True"/&gt;</w:t>
        <w:br/>
        <w:t xml:space="preserve">      &lt;/Unit&gt;</w:t>
        <w:br/>
        <w:t xml:space="preserve">      &lt;Unit&gt;</w:t>
        <w:br/>
        <w:t xml:space="preserve">        &lt;Filename Value="UI/uFormPagesDialog.pas"/&gt;</w:t>
        <w:br/>
        <w:t xml:space="preserve">        &lt;IsPartOfProject Value="True"/&gt;</w:t>
        <w:br/>
        <w:t xml:space="preserve">      &lt;/Unit&gt;</w:t>
        <w:br/>
        <w:t xml:space="preserve">      &lt;Unit&gt;</w:t>
        <w:br/>
        <w:t xml:space="preserve">        &lt;Filename Value="UI/uMainForm.pas"/&gt;</w:t>
        <w:br/>
        <w:t xml:space="preserve">        &lt;IsPartOfProject Value="True"/&gt;</w:t>
        <w:br/>
        <w:t xml:space="preserve">        &lt;ComponentName Value="MainForm"/&gt;</w:t>
        <w:br/>
        <w:t xml:space="preserve">        &lt;HasResources Value="True"/&gt;</w:t>
        <w:br/>
        <w:t xml:space="preserve">        &lt;ResourceBaseClass Value="Form"/&gt;</w:t>
        <w:br/>
        <w:t xml:space="preserve">      &lt;/Unit&gt;</w:t>
        <w:br/>
        <w:t xml:space="preserve">      &lt;Unit&gt;</w:t>
        <w:br/>
        <w:t xml:space="preserve">        &lt;Filename Value="UI/uRecorderCalibrationAddDialog.pas"/&gt;</w:t>
        <w:br/>
        <w:t xml:space="preserve">        &lt;IsPartOfProject Value="True"/&gt;</w:t>
        <w:br/>
        <w:t xml:space="preserve">        &lt;ComponentName Value="RecorderCalibrationAddDialog"/&gt;</w:t>
        <w:br/>
        <w:t xml:space="preserve">        &lt;HasResources Value="True"/&gt;</w:t>
        <w:br/>
        <w:t xml:space="preserve">        &lt;ResourceBaseClass Value="Form"/&gt;</w:t>
        <w:br/>
        <w:t xml:space="preserve">      &lt;/Unit&gt;</w:t>
        <w:br/>
        <w:t xml:space="preserve">      &lt;Unit&gt;</w:t>
        <w:br/>
        <w:t xml:space="preserve">        &lt;Filename Value="UI/uRecorderCalibrationListDialog.pas"/&gt;</w:t>
        <w:br/>
        <w:t xml:space="preserve">        &lt;IsPartOfProject Value="True"/&gt;</w:t>
        <w:br/>
        <w:t xml:space="preserve">        &lt;ComponentName Value="RecorderCalibrationListDialog"/&gt;</w:t>
        <w:br/>
        <w:t xml:space="preserve">        &lt;HasResources Value="True"/&gt;</w:t>
        <w:br/>
        <w:t xml:space="preserve">        &lt;ResourceBaseClass Value="Form"/&gt;</w:t>
        <w:br/>
        <w:t xml:space="preserve">      &lt;/Unit&gt;</w:t>
        <w:br/>
        <w:t xml:space="preserve">      &lt;Unit&gt;</w:t>
        <w:br/>
        <w:t xml:space="preserve">        &lt;Filename Value="UI/uRecorderCalibrationPropertiesDialog.pas"/&gt;</w:t>
        <w:br/>
        <w:t xml:space="preserve">        &lt;IsPartOfProject Value="True"/&gt;</w:t>
        <w:br/>
        <w:t xml:space="preserve">        &lt;ComponentName Value="RecorderCalibrationPropertiesDialog"/&gt;</w:t>
        <w:br/>
        <w:t xml:space="preserve">        &lt;HasResources Value="True"/&gt;</w:t>
        <w:br/>
        <w:t xml:space="preserve">        &lt;ResourceBaseClass Value="Form"/&gt;</w:t>
        <w:br/>
        <w:t xml:space="preserve">      &lt;/Unit&gt;</w:t>
        <w:br/>
        <w:t xml:space="preserve">      &lt;Unit&gt;</w:t>
        <w:br/>
        <w:t xml:space="preserve">        &lt;Filename Value="UI/uRecorderCommandImages.pas"/&gt;</w:t>
        <w:br/>
        <w:t xml:space="preserve">        &lt;IsPartOfProject Value="True"/&gt;</w:t>
        <w:br/>
        <w:t xml:space="preserve">      &lt;/Unit&gt;</w:t>
        <w:br/>
        <w:t xml:space="preserve">      &lt;Unit&gt;</w:t>
        <w:br/>
        <w:t xml:space="preserve">        &lt;Filename Value="UI/uRecorderDigitalPageView.pas"/&gt;</w:t>
        <w:br/>
        <w:t xml:space="preserve">        &lt;IsPartOfProject Value="True"/&gt;</w:t>
        <w:br/>
        <w:t xml:space="preserve">      &lt;/Unit&gt;</w:t>
        <w:br/>
        <w:t xml:space="preserve">      &lt;Unit&gt;</w:t>
        <w:br/>
        <w:t xml:space="preserve">        &lt;Filename Value="UI/uRecorderFrequencyBandsDialog.pas"/&gt;</w:t>
        <w:br/>
        <w:t xml:space="preserve">        &lt;IsPartOfProject Value="True"/&gt;</w:t>
        <w:br/>
        <w:t xml:space="preserve">      &lt;/Unit&gt;</w:t>
        <w:br/>
        <w:t xml:space="preserve">      &lt;Unit&gt;</w:t>
        <w:br/>
        <w:t xml:space="preserve">        &lt;Filename Value="UI/uRecorderOglOscillogramView.pas"/&gt;</w:t>
        <w:br/>
        <w:t xml:space="preserve">        &lt;IsPartOfProject Value="True"/&gt;</w:t>
        <w:br/>
        <w:t xml:space="preserve">      &lt;/Unit&gt;</w:t>
        <w:br/>
        <w:t xml:space="preserve">      &lt;Unit&gt;</w:t>
        <w:br/>
        <w:t xml:space="preserve">        &lt;Filename Value="UI/uRecorderOscillogramPageView.pas"/&gt;</w:t>
      </w:r>
    </w:p>
    <w:p>
      <w:pPr>
        <w:pStyle w:val="SourceCode"/>
      </w:pPr>
      <w:r>
        <w:rPr>
          <w:rFonts w:ascii="Consolas" w:hAnsi="Consolas" w:cs="Consolas"/>
          <w:sz w:val="13"/>
        </w:rPr>
        <w:t xml:space="preserve">        &lt;IsPartOfProject Value="True"/&gt;</w:t>
        <w:br/>
        <w:t xml:space="preserve">      &lt;/Unit&gt;</w:t>
        <w:br/>
        <w:t xml:space="preserve">      &lt;Unit&gt;</w:t>
        <w:br/>
        <w:t xml:space="preserve">        &lt;Filename Value="UI/uRecorderSettingsDialog.pas"/&gt;</w:t>
        <w:br/>
        <w:t xml:space="preserve">        &lt;IsPartOfProject Value="True"/&gt;</w:t>
        <w:br/>
        <w:t xml:space="preserve">        &lt;ComponentName Value="RecorderSettingsDialog"/&gt;</w:t>
        <w:br/>
        <w:t xml:space="preserve">        &lt;HasResources Value="True"/&gt;</w:t>
        <w:br/>
        <w:t xml:space="preserve">        &lt;ResourceBaseClass Value="Form"/&gt;</w:t>
        <w:br/>
        <w:t xml:space="preserve">      &lt;/Unit&gt;</w:t>
        <w:br/>
        <w:t xml:space="preserve">      &lt;Unit&gt;</w:t>
        <w:br/>
        <w:t xml:space="preserve">        &lt;Filename Value="UI/uRecorderVirtualTagDialog.pas"/&gt;</w:t>
        <w:br/>
        <w:t xml:space="preserve">        &lt;IsPartOfProject Value="True"/&gt;</w:t>
        <w:br/>
        <w:t xml:space="preserve">        &lt;ComponentName Value="RecorderVirtualTagDialog"/&gt;</w:t>
        <w:br/>
        <w:t xml:space="preserve">        &lt;HasResources Value="True"/&gt;</w:t>
        <w:br/>
        <w:t xml:space="preserve">        &lt;ResourceBaseClass Value="Form"/&gt;</w:t>
        <w:br/>
        <w:t xml:space="preserve">      &lt;/Unit&gt;</w:t>
        <w:br/>
        <w:t xml:space="preserve">      &lt;Unit&gt;</w:t>
        <w:br/>
        <w:t xml:space="preserve">        &lt;Filename Value="Core/uRecorderNetworkBinding.pas"/&gt;</w:t>
        <w:br/>
        <w:t xml:space="preserve">        &lt;IsPartOfProject Value="True"/&gt;</w:t>
        <w:br/>
        <w:t xml:space="preserve">      &lt;/Unit&gt;</w:t>
        <w:br/>
        <w:t xml:space="preserve">      &lt;Unit&gt;</w:t>
        <w:br/>
        <w:t xml:space="preserve">        &lt;Filename Value="UI/uRecorderDeviceSearchDialog.pas"/&gt;</w:t>
        <w:br/>
        <w:t xml:space="preserve">        &lt;IsPartOfProject Value="True"/&gt;</w:t>
        <w:br/>
        <w:t xml:space="preserve">        &lt;ComponentName Value="RecorderDeviceSearchDialog"/&gt;</w:t>
        <w:br/>
        <w:t xml:space="preserve">        &lt;HasResources Value="True"/&gt;</w:t>
        <w:br/>
        <w:t xml:space="preserve">        &lt;ResourceBaseClass Value="Form"/&gt;</w:t>
        <w:br/>
        <w:t xml:space="preserve">      &lt;/Unit&gt;</w:t>
        <w:br/>
        <w:t xml:space="preserve">      &lt;Unit&gt;</w:t>
        <w:br/>
        <w:t xml:space="preserve">        &lt;Filename Value="UI/uRecorderSpectrumSettingsDialog.pas"/&gt;</w:t>
        <w:br/>
        <w:t xml:space="preserve">        &lt;IsPartOfProject Value="True"/&gt;</w:t>
        <w:br/>
        <w:t xml:space="preserve">      &lt;/Unit&gt;</w:t>
        <w:br/>
        <w:t xml:space="preserve">      &lt;Unit&gt;</w:t>
        <w:br/>
        <w:t xml:space="preserve">        &lt;Filename Value="UI/uRecorderSpectrumView.pas"/&gt;</w:t>
        <w:br/>
        <w:t xml:space="preserve">        &lt;IsPartOfProject Value="True"/&gt;</w:t>
        <w:br/>
        <w:t xml:space="preserve">      &lt;/Unit&gt;</w:t>
        <w:br/>
        <w:t xml:space="preserve">      &lt;Unit&gt;</w:t>
        <w:br/>
        <w:t xml:space="preserve">        &lt;Filename Value="UI/uRecorderColorSwatch.pas"/&gt;</w:t>
        <w:br/>
        <w:t xml:space="preserve">        &lt;IsPartOfProject Value="True"/&gt;</w:t>
        <w:br/>
        <w:t xml:space="preserve">      &lt;/Unit&gt;</w:t>
        <w:br/>
        <w:t xml:space="preserve">      &lt;Unit&gt;</w:t>
        <w:br/>
        <w:t xml:space="preserve">        &lt;Filename Value="UI/uRecorderOscillogramSettingsDialog.pas"/&gt;</w:t>
        <w:br/>
        <w:t xml:space="preserve">        &lt;IsPartOfProject Value="True"/&gt;</w:t>
        <w:br/>
        <w:t xml:space="preserve">      &lt;/Unit&gt;</w:t>
        <w:br/>
        <w:t xml:space="preserve">      &lt;Unit&gt;</w:t>
        <w:br/>
        <w:t xml:space="preserve">        &lt;Filename Value="UI/uRecorderTrendSettingsDialog.pas"/&gt;</w:t>
        <w:br/>
        <w:t xml:space="preserve">        &lt;IsPartOfProject Value="True"/&gt;</w:t>
        <w:br/>
        <w:t xml:space="preserve">      &lt;/Unit&gt;</w:t>
        <w:br/>
        <w:t xml:space="preserve">      &lt;Unit&gt;</w:t>
        <w:br/>
        <w:t xml:space="preserve">        &lt;Filename Value="UI/uRecorderTrendView.pas"/&gt;</w:t>
        <w:br/>
        <w:t xml:space="preserve">        &lt;IsPartOfProject Value="True"/&gt;</w:t>
        <w:br/>
        <w:t xml:space="preserve">      &lt;/Unit&gt;</w:t>
        <w:br/>
        <w:t xml:space="preserve">      &lt;Unit&gt;</w:t>
        <w:br/>
        <w:t xml:space="preserve">        &lt;Filename Value="UI/uRecorderMeasurementSectionView.pas"/&gt;</w:t>
        <w:br/>
        <w:t xml:space="preserve">        &lt;IsPartOfProject Value="True"/&gt;</w:t>
        <w:br/>
        <w:t xml:space="preserve">      &lt;/Unit&gt;</w:t>
        <w:br/>
        <w:t xml:space="preserve">      &lt;Unit&gt;</w:t>
        <w:br/>
        <w:t xml:space="preserve">        &lt;Filename Value="UI/uRecorderMeasurementSectionSettingsDialog.pas"/&gt;</w:t>
        <w:br/>
        <w:t xml:space="preserve">        &lt;IsPartOfProject Value="True"/&gt;</w:t>
        <w:br/>
        <w:t xml:space="preserve">        &lt;ComponentName Value="RecorderMeasurementSectionSettingsDialog"/&gt;</w:t>
        <w:br/>
        <w:t xml:space="preserve">        &lt;HasResources Value="True"/&gt;</w:t>
        <w:br/>
        <w:t xml:space="preserve">        &lt;ResourceBaseClass Value="Form"/&gt;</w:t>
        <w:br/>
        <w:t xml:space="preserve">      &lt;/Unit&gt;</w:t>
        <w:br/>
        <w:t xml:space="preserve">      &lt;Unit&gt;</w:t>
        <w:br/>
        <w:t xml:space="preserve">        &lt;Filename Value="SQLdb/SqlTrend/uRecorderSqlTrendModel.pas"/&gt;</w:t>
        <w:br/>
        <w:t xml:space="preserve">        &lt;IsPartOfProject Value="True"/&gt;</w:t>
        <w:br/>
        <w:t xml:space="preserve">      &lt;/Unit&gt;</w:t>
        <w:br/>
        <w:t xml:space="preserve">      &lt;Unit&gt;</w:t>
        <w:br/>
        <w:t xml:space="preserve">        &lt;Filename Value="SQLdb/SqlTrend/uRecorderSqlTrendView.pas"/&gt;</w:t>
        <w:br/>
        <w:t xml:space="preserve">        &lt;IsPartOfProject Value="True"/&gt;</w:t>
        <w:br/>
        <w:t xml:space="preserve">      &lt;/Unit&gt;</w:t>
        <w:br/>
        <w:t xml:space="preserve">      &lt;Unit&gt;</w:t>
        <w:br/>
        <w:t xml:space="preserve">        &lt;Filename Value="SQLdb/SqlTrend/uRecorderSqlTrendSettingsDialog.pas"/&gt;</w:t>
        <w:br/>
        <w:t xml:space="preserve">        &lt;IsPartOfProject Value="True"/&gt;</w:t>
        <w:br/>
        <w:t xml:space="preserve">        &lt;ComponentName Value="RecorderSqlTrendSettingsDialog"/&gt;</w:t>
        <w:br/>
        <w:t xml:space="preserve">        &lt;HasResources Value="True"/&gt;</w:t>
        <w:br/>
        <w:t xml:space="preserve">        &lt;ResourceBaseClass Value="Form"/&gt;</w:t>
        <w:br/>
        <w:t xml:space="preserve">      &lt;/Unit&gt;</w:t>
        <w:br/>
        <w:t xml:space="preserve">      &lt;Unit&gt;</w:t>
        <w:br/>
        <w:t xml:space="preserve">        &lt;Filename Value="SQLdb/SqlTrend/uRecorderMeraEventDialog.pas"/&gt;</w:t>
        <w:br/>
        <w:t xml:space="preserve">        &lt;IsPartOfProject Value="True"/&gt;</w:t>
        <w:br/>
        <w:t xml:space="preserve">        &lt;ComponentName Value="RecorderMeraEventDialog"/&gt;</w:t>
        <w:br/>
        <w:t xml:space="preserve">        &lt;HasResources Value="True"/&gt;</w:t>
        <w:br/>
        <w:t xml:space="preserve">        &lt;ResourceBaseClass Value="Form"/&gt;</w:t>
        <w:br/>
        <w:t xml:space="preserve">      &lt;/Unit&gt;</w:t>
        <w:br/>
        <w:t xml:space="preserve">      &lt;Unit&gt;</w:t>
        <w:br/>
        <w:t xml:space="preserve">        &lt;Filename Value="UI/uRecorderVisualControl.pas"/&gt;</w:t>
        <w:br/>
        <w:t xml:space="preserve">        &lt;IsPartOfProject Value="True"/&gt;</w:t>
        <w:br/>
        <w:t xml:space="preserve">      &lt;/Unit&gt;</w:t>
        <w:br/>
        <w:t xml:space="preserve">      &lt;Unit&gt;</w:t>
        <w:br/>
        <w:t xml:space="preserve">        &lt;Filename Value="UI/uTagSettingsDialog.pas"/&gt;</w:t>
      </w:r>
    </w:p>
    <w:p>
      <w:pPr>
        <w:pStyle w:val="SourceCode"/>
      </w:pPr>
      <w:r>
        <w:rPr>
          <w:rFonts w:ascii="Consolas" w:hAnsi="Consolas" w:cs="Consolas"/>
          <w:sz w:val="13"/>
        </w:rPr>
        <w:t xml:space="preserve">        &lt;IsPartOfProject Value="True"/&gt;</w:t>
        <w:br/>
        <w:t xml:space="preserve">        &lt;ComponentName Value="TagSettingsDialog"/&gt;</w:t>
        <w:br/>
        <w:t xml:space="preserve">        &lt;HasResources Value="True"/&gt;</w:t>
        <w:br/>
        <w:t xml:space="preserve">        &lt;ResourceBaseClass Value="Form"/&gt;</w:t>
        <w:br/>
        <w:t xml:space="preserve">      &lt;/Unit&gt;</w:t>
        <w:br/>
        <w:t xml:space="preserve">      &lt;Unit&gt;</w:t>
        <w:br/>
        <w:t xml:space="preserve">        &lt;Filename Value="../SharedUtils/uBaseClass.pas"/&gt;</w:t>
        <w:br/>
        <w:t xml:space="preserve">        &lt;IsPartOfProject Value="True"/&gt;</w:t>
        <w:br/>
        <w:t xml:space="preserve">      &lt;/Unit&gt;</w:t>
        <w:br/>
        <w:t xml:space="preserve">      &lt;Unit&gt;</w:t>
        <w:br/>
        <w:t xml:space="preserve">        &lt;Filename Value="../SharedUtils/uBaseObjLaz.pas"/&gt;</w:t>
        <w:br/>
        <w:t xml:space="preserve">        &lt;IsPartOfProject Value="True"/&gt;</w:t>
        <w:br/>
        <w:t xml:space="preserve">      &lt;/Unit&gt;</w:t>
        <w:br/>
        <w:t xml:space="preserve">      &lt;Unit&gt;</w:t>
        <w:br/>
        <w:t xml:space="preserve">        &lt;Filename Value="../SharedUtils/uComponentServices.pas"/&gt;</w:t>
        <w:br/>
        <w:t xml:space="preserve">        &lt;IsPartOfProject Value="True"/&gt;</w:t>
        <w:br/>
        <w:t xml:space="preserve">      &lt;/Unit&gt;</w:t>
        <w:br/>
        <w:t xml:space="preserve">      &lt;Unit&gt;</w:t>
        <w:br/>
        <w:t xml:space="preserve">        &lt;Filename Value="../SharedUtils/uEventList.pas"/&gt;</w:t>
        <w:br/>
        <w:t xml:space="preserve">        &lt;IsPartOfProject Value="True"/&gt;</w:t>
        <w:br/>
        <w:t xml:space="preserve">      &lt;/Unit&gt;</w:t>
        <w:br/>
        <w:t xml:space="preserve">      &lt;Unit&gt;</w:t>
        <w:br/>
        <w:t xml:space="preserve">        &lt;Filename Value="../SharedUtils/uEventTypes.pas"/&gt;</w:t>
        <w:br/>
        <w:t xml:space="preserve">        &lt;IsPartOfProject Value="True"/&gt;</w:t>
        <w:br/>
        <w:t xml:space="preserve">      &lt;/Unit&gt;</w:t>
        <w:br/>
        <w:t xml:space="preserve">      &lt;Unit&gt;</w:t>
        <w:br/>
        <w:t xml:space="preserve">        &lt;Filename Value="../SharedUtils/uSharedAlgorithms.pas"/&gt;</w:t>
        <w:br/>
        <w:t xml:space="preserve">        &lt;IsPartOfProject Value="True"/&gt;</w:t>
        <w:br/>
        <w:t xml:space="preserve">      &lt;/Unit&gt;</w:t>
        <w:br/>
        <w:t xml:space="preserve">      &lt;Unit&gt;</w:t>
        <w:br/>
        <w:t xml:space="preserve">        &lt;Filename Value="../SharedUtils/uSharedFileLogger.pas"/&gt;</w:t>
        <w:br/>
        <w:t xml:space="preserve">        &lt;IsPartOfProject Value="True"/&gt;</w:t>
        <w:br/>
        <w:t xml:space="preserve">      &lt;/Unit&gt;</w:t>
        <w:br/>
        <w:t xml:space="preserve">      &lt;Unit&gt;</w:t>
        <w:br/>
        <w:t xml:space="preserve">        &lt;Filename Value="../SharedUtils/uSharedStringEncoding.pas"/&gt;</w:t>
        <w:br/>
        <w:t xml:space="preserve">        &lt;IsPartOfProject Value="True"/&gt;</w:t>
        <w:br/>
        <w:t xml:space="preserve">      &lt;/Unit&gt;</w:t>
        <w:br/>
        <w:t xml:space="preserve">      &lt;Unit&gt;</w:t>
        <w:br/>
        <w:t xml:space="preserve">        &lt;Filename Value="../Tests/RecorderTests/UITestData/uRecorderUiTestData.pas"/&gt;</w:t>
        <w:br/>
        <w:t xml:space="preserve">        &lt;IsPartOfProject Value="True"/&gt;</w:t>
        <w:br/>
        <w:t xml:space="preserve">      &lt;/Unit&gt;</w:t>
        <w:br/>
        <w:t xml:space="preserve">      &lt;Unit&gt;</w:t>
        <w:br/>
        <w:t xml:space="preserve">        &lt;Filename Value="Device/mic185/uMic185MebiusTcpProtocol.pas"/&gt;</w:t>
        <w:br/>
        <w:t xml:space="preserve">        &lt;IsPartOfProject Value="True"/&gt;</w:t>
        <w:br/>
        <w:t xml:space="preserve">      &lt;/Unit&gt;</w:t>
        <w:br/>
        <w:t xml:space="preserve">      &lt;Unit&gt;</w:t>
        <w:br/>
        <w:t xml:space="preserve">        &lt;Filename Value="Device/mic185/uMic185Device.pas"/&gt;</w:t>
        <w:br/>
        <w:t xml:space="preserve">        &lt;IsPartOfProject Value="True"/&gt;</w:t>
        <w:br/>
        <w:t xml:space="preserve">      &lt;/Unit&gt;</w:t>
        <w:br/>
        <w:t xml:space="preserve">      &lt;Unit&gt;</w:t>
        <w:br/>
        <w:t xml:space="preserve">        &lt;Filename Value="Device/mic185/uRecorderMic185Runtime.pas"/&gt;</w:t>
        <w:br/>
        <w:t xml:space="preserve">        &lt;IsPartOfProject Value="True"/&gt;</w:t>
        <w:br/>
        <w:t xml:space="preserve">      &lt;/Unit&gt;</w:t>
        <w:br/>
        <w:t xml:space="preserve">      &lt;Unit&gt;</w:t>
        <w:br/>
        <w:t xml:space="preserve">        &lt;Filename Value="Device/mic185/uMic185Constants.pas"/&gt;</w:t>
        <w:br/>
        <w:t xml:space="preserve">        &lt;IsPartOfProject Value="True"/&gt;</w:t>
        <w:br/>
        <w:t xml:space="preserve">      &lt;/Unit&gt;</w:t>
        <w:br/>
        <w:t xml:space="preserve">      &lt;Unit&gt;</w:t>
        <w:br/>
        <w:t xml:space="preserve">        &lt;Filename Value="Device/mic185/uMic185DebugLog.pas"/&gt;</w:t>
        <w:br/>
        <w:t xml:space="preserve">        &lt;IsPartOfProject Value="True"/&gt;</w:t>
        <w:br/>
        <w:t xml:space="preserve">      &lt;/Unit&gt;</w:t>
        <w:br/>
        <w:t xml:space="preserve">      &lt;Unit&gt;</w:t>
        <w:br/>
        <w:t xml:space="preserve">        &lt;Filename Value="Device/mic185/uMic185MebiusTypes.pas"/&gt;</w:t>
        <w:br/>
        <w:t xml:space="preserve">        &lt;IsPartOfProject Value="True"/&gt;</w:t>
        <w:br/>
        <w:t xml:space="preserve">      &lt;/Unit&gt;</w:t>
        <w:br/>
        <w:t xml:space="preserve">      &lt;Unit&gt;</w:t>
        <w:br/>
        <w:t xml:space="preserve">        &lt;Filename Value="Device/mic185/uRecorderMic185DataSource.pas"/&gt;</w:t>
        <w:br/>
        <w:t xml:space="preserve">        &lt;IsPartOfProject Value="True"/&gt;</w:t>
        <w:br/>
        <w:t xml:space="preserve">      &lt;/Unit&gt;</w:t>
        <w:br/>
        <w:t xml:space="preserve">      &lt;Unit&gt;</w:t>
        <w:br/>
        <w:t xml:space="preserve">        &lt;Filename Value="Device/mic185/uRecorderMic185DeviceInfoProbe.pas"/&gt;</w:t>
        <w:br/>
        <w:t xml:space="preserve">        &lt;IsPartOfProject Value="True"/&gt;</w:t>
        <w:br/>
        <w:t xml:space="preserve">      &lt;/Unit&gt;</w:t>
        <w:br/>
        <w:t xml:space="preserve">      &lt;Unit&gt;</w:t>
        <w:br/>
        <w:t xml:space="preserve">        &lt;Filename Value="Device/mic185/UI/uRecorderMic185AdditionalDialog.pas"/&gt;</w:t>
        <w:br/>
        <w:t xml:space="preserve">        &lt;IsPartOfProject Value="True"/&gt;</w:t>
        <w:br/>
        <w:t xml:space="preserve">        &lt;ComponentName Value="RecorderMic185AdditionalForm"/&gt;</w:t>
        <w:br/>
        <w:t xml:space="preserve">        &lt;HasResources Value="True"/&gt;</w:t>
        <w:br/>
        <w:t xml:space="preserve">        &lt;ResourceBaseClass Value="Form"/&gt;</w:t>
        <w:br/>
        <w:t xml:space="preserve">      &lt;/Unit&gt;</w:t>
        <w:br/>
        <w:t xml:space="preserve">      &lt;Unit&gt;</w:t>
        <w:br/>
        <w:t xml:space="preserve">        &lt;Filename Value="Device/mic185/UI/uRecorderMic185ChannelDialog.pas"/&gt;</w:t>
        <w:br/>
        <w:t xml:space="preserve">        &lt;IsPartOfProject Value="True"/&gt;</w:t>
        <w:br/>
        <w:t xml:space="preserve">        &lt;ComponentName Value="RecorderMic185ChannelForm"/&gt;</w:t>
        <w:br/>
        <w:t xml:space="preserve">        &lt;HasResources Value="True"/&gt;</w:t>
        <w:br/>
        <w:t xml:space="preserve">        &lt;ResourceBaseClass Value="Form"/&gt;</w:t>
        <w:br/>
        <w:t xml:space="preserve">      &lt;/Unit&gt;</w:t>
        <w:br/>
        <w:t xml:space="preserve">      &lt;Unit&gt;</w:t>
        <w:br/>
        <w:t xml:space="preserve">        &lt;Filename Value="Device/mic185/UI/uRecorderMic185SettingsDialog.pas"/&gt;</w:t>
        <w:br/>
        <w:t xml:space="preserve">        &lt;IsPartOfProject Value="True"/&gt;</w:t>
      </w:r>
    </w:p>
    <w:p>
      <w:pPr>
        <w:pStyle w:val="SourceCode"/>
      </w:pPr>
      <w:r>
        <w:rPr>
          <w:rFonts w:ascii="Consolas" w:hAnsi="Consolas" w:cs="Consolas"/>
          <w:sz w:val="13"/>
        </w:rPr>
        <w:t xml:space="preserve">        &lt;ComponentName Value="RecorderMic185SettingsForm"/&gt;</w:t>
        <w:br/>
        <w:t xml:space="preserve">        &lt;HasResources Value="True"/&gt;</w:t>
        <w:br/>
        <w:t xml:space="preserve">        &lt;ResourceBaseClass Value="Form"/&gt;</w:t>
        <w:br/>
        <w:t xml:space="preserve">      &lt;/Unit&gt;</w:t>
        <w:br/>
        <w:t xml:space="preserve">      &lt;Unit&gt;</w:t>
        <w:br/>
        <w:t xml:space="preserve">        &lt;Filename Value="Device/MCbus/uMc201ProtocolTypes.pas"/&gt;</w:t>
        <w:br/>
        <w:t xml:space="preserve">        &lt;IsPartOfProject Value="True"/&gt;</w:t>
        <w:br/>
        <w:t xml:space="preserve">      &lt;/Unit&gt;</w:t>
        <w:br/>
        <w:t xml:space="preserve">      &lt;Unit&gt;</w:t>
        <w:br/>
        <w:t xml:space="preserve">        &lt;Filename Value="Device/MCbus/uMc201FirmwareResources.pas"/&gt;</w:t>
        <w:br/>
        <w:t xml:space="preserve">        &lt;IsPartOfProject Value="True"/&gt;</w:t>
        <w:br/>
        <w:t xml:space="preserve">      &lt;/Unit&gt;</w:t>
        <w:br/>
        <w:t xml:space="preserve">      &lt;Unit&gt;</w:t>
        <w:br/>
        <w:t xml:space="preserve">        &lt;Filename Value="Device/MCbus/uMc201LegacyMdpClient.pas"/&gt;</w:t>
        <w:br/>
        <w:t xml:space="preserve">        &lt;IsPartOfProject Value="True"/&gt;</w:t>
        <w:br/>
        <w:t xml:space="preserve">      &lt;/Unit&gt;</w:t>
        <w:br/>
        <w:t xml:space="preserve">      &lt;Unit&gt;</w:t>
        <w:br/>
        <w:t xml:space="preserve">        &lt;Filename Value="Device/MCbus/uMc032Device.pas"/&gt;</w:t>
        <w:br/>
        <w:t xml:space="preserve">        &lt;IsPartOfProject Value="True"/&gt;</w:t>
        <w:br/>
        <w:t xml:space="preserve">      &lt;/Unit&gt;</w:t>
        <w:br/>
        <w:t xml:space="preserve">      &lt;Unit&gt;</w:t>
        <w:br/>
        <w:t xml:space="preserve">        &lt;Filename Value="Device/MCbus/uRecorderMcbusDevice.pas"/&gt;</w:t>
        <w:br/>
        <w:t xml:space="preserve">        &lt;IsPartOfProject Value="True"/&gt;</w:t>
        <w:br/>
        <w:t xml:space="preserve">      &lt;/Unit&gt;</w:t>
        <w:br/>
        <w:t xml:space="preserve">      &lt;Unit&gt;</w:t>
        <w:br/>
        <w:t xml:space="preserve">        &lt;Filename Value="Device/MCbus/uRecorderMc201Calibration.pas"/&gt;</w:t>
        <w:br/>
        <w:t xml:space="preserve">        &lt;IsPartOfProject Value="True"/&gt;</w:t>
        <w:br/>
        <w:t xml:space="preserve">      &lt;/Unit&gt;</w:t>
        <w:br/>
        <w:t xml:space="preserve">      &lt;Unit&gt;</w:t>
        <w:br/>
        <w:t xml:space="preserve">        &lt;Filename Value="uRecorderMeraPaths.pas"/&gt;</w:t>
        <w:br/>
        <w:t xml:space="preserve">        &lt;IsPartOfProject Value="True"/&gt;</w:t>
        <w:br/>
        <w:t xml:space="preserve">      &lt;/Unit&gt;</w:t>
        <w:br/>
        <w:t xml:space="preserve">      &lt;Unit&gt;</w:t>
        <w:br/>
        <w:t xml:space="preserve">        &lt;Filename Value="Core/uRecorderResourcePaths.pas"/&gt;</w:t>
        <w:br/>
        <w:t xml:space="preserve">        &lt;IsPartOfProject Value="True"/&gt;</w:t>
        <w:br/>
        <w:t xml:space="preserve">      &lt;/Unit&gt;</w:t>
        <w:br/>
        <w:t xml:space="preserve">      &lt;Unit&gt;</w:t>
        <w:br/>
        <w:t xml:space="preserve">        &lt;Filename Value="Device/uRecorderDeviceDataThread.pas"/&gt;</w:t>
        <w:br/>
        <w:t xml:space="preserve">        &lt;IsPartOfProject Value="True"/&gt;</w:t>
        <w:br/>
        <w:t xml:space="preserve">      &lt;/Unit&gt;</w:t>
        <w:br/>
        <w:t xml:space="preserve">      &lt;Unit&gt;</w:t>
        <w:br/>
        <w:t xml:space="preserve">        &lt;Filename Value="Device/MIC140/uRecorderMic140DeviceApi.pas"/&gt;</w:t>
        <w:br/>
        <w:t xml:space="preserve">        &lt;IsPartOfProject Value="True"/&gt;</w:t>
        <w:br/>
        <w:t xml:space="preserve">      &lt;/Unit&gt;</w:t>
        <w:br/>
        <w:t xml:space="preserve">      &lt;Unit&gt;</w:t>
        <w:br/>
        <w:t xml:space="preserve">        &lt;Filename Value="Device/MIC140/uRecorderMic140Factory.pas"/&gt;</w:t>
        <w:br/>
        <w:t xml:space="preserve">        &lt;IsPartOfProject Value="True"/&gt;</w:t>
        <w:br/>
        <w:t xml:space="preserve">      &lt;/Unit&gt;</w:t>
        <w:br/>
        <w:t xml:space="preserve">      &lt;Unit&gt;</w:t>
        <w:br/>
        <w:t xml:space="preserve">        &lt;Filename Value="Device/MIC140/uRecorderMic140Protocol.pas"/&gt;</w:t>
        <w:br/>
        <w:t xml:space="preserve">        &lt;IsPartOfProject Value="True"/&gt;</w:t>
        <w:br/>
        <w:t xml:space="preserve">      &lt;/Unit&gt;</w:t>
        <w:br/>
        <w:t xml:space="preserve">      &lt;Unit&gt;</w:t>
        <w:br/>
        <w:t xml:space="preserve">        &lt;Filename Value="Device/MIC140/uRecorderMic140Scan.pas"/&gt;</w:t>
        <w:br/>
        <w:t xml:space="preserve">        &lt;IsPartOfProject Value="True"/&gt;</w:t>
        <w:br/>
        <w:t xml:space="preserve">      &lt;/Unit&gt;</w:t>
        <w:br/>
        <w:t xml:space="preserve">      &lt;Unit&gt;</w:t>
        <w:br/>
        <w:t xml:space="preserve">        &lt;Filename Value="Device/MIC140/uRecorderMic140Stream.pas"/&gt;</w:t>
        <w:br/>
        <w:t xml:space="preserve">        &lt;IsPartOfProject Value="True"/&gt;</w:t>
        <w:br/>
        <w:t xml:space="preserve">      &lt;/Unit&gt;</w:t>
        <w:br/>
        <w:t xml:space="preserve">      &lt;Unit&gt;</w:t>
        <w:br/>
        <w:t xml:space="preserve">        &lt;Filename Value="Device/MIC140/uRecorderMic140RawRing.pas"/&gt;</w:t>
        <w:br/>
        <w:t xml:space="preserve">        &lt;IsPartOfProject Value="True"/&gt;</w:t>
        <w:br/>
        <w:t xml:space="preserve">      &lt;/Unit&gt;</w:t>
        <w:br/>
        <w:t xml:space="preserve">      &lt;Unit&gt;</w:t>
        <w:br/>
        <w:t xml:space="preserve">        &lt;Filename Value="Device/MIC140/utils/uRecorderMic140WireTypes.pas"/&gt;</w:t>
        <w:br/>
        <w:t xml:space="preserve">        &lt;IsPartOfProject Value="True"/&gt;</w:t>
        <w:br/>
        <w:t xml:space="preserve">      &lt;/Unit&gt;</w:t>
        <w:br/>
        <w:t xml:space="preserve">      &lt;Unit&gt;</w:t>
        <w:br/>
        <w:t xml:space="preserve">        &lt;Filename Value="Device/MIC140/utils/uRecorderMic140Consts.pas"/&gt;</w:t>
        <w:br/>
        <w:t xml:space="preserve">        &lt;IsPartOfProject Value="True"/&gt;</w:t>
        <w:br/>
        <w:t xml:space="preserve">      &lt;/Unit&gt;</w:t>
        <w:br/>
        <w:t xml:space="preserve">      &lt;Unit&gt;</w:t>
        <w:br/>
        <w:t xml:space="preserve">        &lt;Filename Value="Device/MIC140/utils/uRecorderMic140Timing.pas"/&gt;</w:t>
        <w:br/>
        <w:t xml:space="preserve">        &lt;IsPartOfProject Value="True"/&gt;</w:t>
        <w:br/>
        <w:t xml:space="preserve">      &lt;/Unit&gt;</w:t>
        <w:br/>
        <w:t xml:space="preserve">      &lt;Unit&gt;</w:t>
        <w:br/>
        <w:t xml:space="preserve">        &lt;Filename Value="Device/MIC140/utils/uRecorderMic140ChanDesc.pas"/&gt;</w:t>
        <w:br/>
        <w:t xml:space="preserve">        &lt;IsPartOfProject Value="True"/&gt;</w:t>
        <w:br/>
        <w:t xml:space="preserve">      &lt;/Unit&gt;</w:t>
        <w:br/>
        <w:t xml:space="preserve">      &lt;Unit&gt;</w:t>
        <w:br/>
        <w:t xml:space="preserve">        &lt;Filename Value="Device/MIC140/utils/uRecorderMic140Diag.pas"/&gt;</w:t>
        <w:br/>
        <w:t xml:space="preserve">        &lt;IsPartOfProject Value="True"/&gt;</w:t>
        <w:br/>
        <w:t xml:space="preserve">      &lt;/Unit&gt;</w:t>
        <w:br/>
        <w:t xml:space="preserve">      &lt;Unit&gt;</w:t>
        <w:br/>
        <w:t xml:space="preserve">        &lt;Filename Value="Device/MIC140/utils/uRecorderMic140Helper.pas"/&gt;</w:t>
        <w:br/>
        <w:t xml:space="preserve">        &lt;IsPartOfProject Value="True"/&gt;</w:t>
        <w:br/>
        <w:t xml:space="preserve">      &lt;/Unit&gt;</w:t>
        <w:br/>
        <w:t xml:space="preserve">      &lt;Unit&gt;</w:t>
        <w:br/>
        <w:t xml:space="preserve">        &lt;Filename Value="Device/MIC140/utils/uRecorderMic140Types.pas"/&gt;</w:t>
      </w:r>
    </w:p>
    <w:p>
      <w:pPr>
        <w:pStyle w:val="SourceCode"/>
      </w:pPr>
      <w:r>
        <w:rPr>
          <w:rFonts w:ascii="Consolas" w:hAnsi="Consolas" w:cs="Consolas"/>
          <w:sz w:val="13"/>
        </w:rPr>
        <w:t xml:space="preserve">        &lt;IsPartOfProject Value="True"/&gt;</w:t>
        <w:br/>
        <w:t xml:space="preserve">      &lt;/Unit&gt;</w:t>
        <w:br/>
        <w:t xml:space="preserve">      &lt;Unit&gt;</w:t>
        <w:br/>
        <w:t xml:space="preserve">        &lt;Filename Value="Device/MIC140/uRecorderMic140DataThread.pas"/&gt;</w:t>
        <w:br/>
        <w:t xml:space="preserve">        &lt;IsPartOfProject Value="True"/&gt;</w:t>
        <w:br/>
        <w:t xml:space="preserve">      &lt;/Unit&gt;</w:t>
        <w:br/>
        <w:t xml:space="preserve">      &lt;Unit&gt;</w:t>
        <w:br/>
        <w:t xml:space="preserve">        &lt;Filename Value="Device/MIC140/uRecorderMic140Device.pas"/&gt;</w:t>
        <w:br/>
        <w:t xml:space="preserve">        &lt;IsPartOfProject Value="True"/&gt;</w:t>
        <w:br/>
        <w:t xml:space="preserve">      &lt;/Unit&gt;</w:t>
        <w:br/>
        <w:t xml:space="preserve">      &lt;Unit&gt;</w:t>
        <w:br/>
        <w:t xml:space="preserve">        &lt;Filename Value="Device/MIC140/uRecorderMic140Calibration.pas"/&gt;</w:t>
        <w:br/>
        <w:t xml:space="preserve">        &lt;IsPartOfProject Value="True"/&gt;</w:t>
        <w:br/>
        <w:t xml:space="preserve">      &lt;/Unit&gt;</w:t>
        <w:br/>
        <w:t xml:space="preserve">      &lt;Unit&gt;</w:t>
        <w:br/>
        <w:t xml:space="preserve">        &lt;Filename Value="Device/MIC140/uRecorderMic140Utils.pas"/&gt;</w:t>
        <w:br/>
        <w:t xml:space="preserve">        &lt;IsPartOfProject Value="True"/&gt;</w:t>
        <w:br/>
        <w:t xml:space="preserve">      &lt;/Unit&gt;</w:t>
        <w:br/>
        <w:t xml:space="preserve">      &lt;Unit&gt;</w:t>
        <w:br/>
        <w:t xml:space="preserve">        &lt;Filename Value="Device/MIC140/uRecorderMic140Thermocouple.pas"/&gt;</w:t>
        <w:br/>
        <w:t xml:space="preserve">        &lt;IsPartOfProject Value="True"/&gt;</w:t>
        <w:br/>
        <w:t xml:space="preserve">      &lt;/Unit&gt;</w:t>
        <w:br/>
        <w:t xml:space="preserve">      &lt;Unit&gt;</w:t>
        <w:br/>
        <w:t xml:space="preserve">        &lt;Filename Value="Device/MIC140/uRecorderMic140Flash.pas"/&gt;</w:t>
        <w:br/>
        <w:t xml:space="preserve">        &lt;IsPartOfProject Value="True"/&gt;</w:t>
        <w:br/>
        <w:t xml:space="preserve">      &lt;/Unit&gt;</w:t>
        <w:br/>
        <w:t xml:space="preserve">      &lt;Unit&gt;</w:t>
        <w:br/>
        <w:t xml:space="preserve">        &lt;Filename Value="Device/MIC140/uRecorderMic140FlashConstants.pas"/&gt;</w:t>
        <w:br/>
        <w:t xml:space="preserve">        &lt;IsPartOfProject Value="True"/&gt;</w:t>
        <w:br/>
        <w:t xml:space="preserve">      &lt;/Unit&gt;</w:t>
        <w:br/>
        <w:t xml:space="preserve">      &lt;Unit&gt;</w:t>
        <w:br/>
        <w:t xml:space="preserve">        &lt;Filename Value="Device/MIC140/uRecorderMic140MebiusConstants.pas"/&gt;</w:t>
        <w:br/>
        <w:t xml:space="preserve">        &lt;IsPartOfProject Value="True"/&gt;</w:t>
        <w:br/>
        <w:t xml:space="preserve">      &lt;/Unit&gt;</w:t>
        <w:br/>
        <w:t xml:space="preserve">      &lt;Unit&gt;</w:t>
        <w:br/>
        <w:t xml:space="preserve">        &lt;Filename Value="Device/MIC140/uRecorderMic140LegacyConstants.pas"/&gt;</w:t>
        <w:br/>
        <w:t xml:space="preserve">        &lt;IsPartOfProject Value="True"/&gt;</w:t>
        <w:br/>
        <w:t xml:space="preserve">      &lt;/Unit&gt;</w:t>
        <w:br/>
        <w:t xml:space="preserve">      &lt;Unit&gt;</w:t>
        <w:br/>
        <w:t xml:space="preserve">        &lt;Filename Value="Device/MIC140/uRecorderMic140DeviceConfig.pas"/&gt;</w:t>
        <w:br/>
        <w:t xml:space="preserve">        &lt;IsPartOfProject Value="True"/&gt;</w:t>
        <w:br/>
        <w:t xml:space="preserve">      &lt;/Unit&gt;</w:t>
        <w:br/>
        <w:t xml:space="preserve">      &lt;Unit&gt;</w:t>
        <w:br/>
        <w:t xml:space="preserve">        &lt;Filename Value="Device/MIC140/uRecorderMic140LegacyTiming.pas"/&gt;</w:t>
        <w:br/>
        <w:t xml:space="preserve">        &lt;IsPartOfProject Value="True"/&gt;</w:t>
        <w:br/>
        <w:t xml:space="preserve">      &lt;/Unit&gt;</w:t>
        <w:br/>
        <w:t xml:space="preserve">      &lt;Unit&gt;</w:t>
        <w:br/>
        <w:t xml:space="preserve">        &lt;Filename Value="Device/MIC140/uRecorderMic140StreamTypes.pas"/&gt;</w:t>
        <w:br/>
        <w:t xml:space="preserve">        &lt;IsPartOfProject Value="True"/&gt;</w:t>
        <w:br/>
        <w:t xml:space="preserve">      &lt;/Unit&gt;</w:t>
        <w:br/>
        <w:t xml:space="preserve">      &lt;Unit&gt;</w:t>
        <w:br/>
        <w:t xml:space="preserve">        &lt;Filename Value="Device/MIC140/uRecorderMic140StreamHelpers.pas"/&gt;</w:t>
        <w:br/>
        <w:t xml:space="preserve">        &lt;IsPartOfProject Value="True"/&gt;</w:t>
        <w:br/>
        <w:t xml:space="preserve">      &lt;/Unit&gt;</w:t>
        <w:br/>
        <w:t xml:space="preserve">      &lt;Unit&gt;</w:t>
        <w:br/>
        <w:t xml:space="preserve">        &lt;Filename Value="SQLdb/uRecorderSqlDbTypes.pas"/&gt;</w:t>
        <w:br/>
        <w:t xml:space="preserve">        &lt;IsPartOfProject Value="True"/&gt;</w:t>
        <w:br/>
        <w:t xml:space="preserve">      &lt;/Unit&gt;</w:t>
        <w:br/>
        <w:t xml:space="preserve">      &lt;Unit&gt;</w:t>
        <w:br/>
        <w:t xml:space="preserve">        &lt;Filename Value="SQLdb/uRecorderSqlDbRepository.pas"/&gt;</w:t>
        <w:br/>
        <w:t xml:space="preserve">        &lt;IsPartOfProject Value="True"/&gt;</w:t>
        <w:br/>
        <w:t xml:space="preserve">      &lt;/Unit&gt;</w:t>
        <w:br/>
        <w:t xml:space="preserve">      &lt;Unit&gt;</w:t>
        <w:br/>
        <w:t xml:space="preserve">        &lt;Filename Value="SQLdb/uRecorderSqlDbFileStore.pas"/&gt;</w:t>
        <w:br/>
        <w:t xml:space="preserve">        &lt;IsPartOfProject Value="True"/&gt;</w:t>
        <w:br/>
        <w:t xml:space="preserve">      &lt;/Unit&gt;</w:t>
        <w:br/>
        <w:t xml:space="preserve">      &lt;Unit&gt;</w:t>
        <w:br/>
        <w:t xml:space="preserve">        &lt;Filename Value="SQLdb/uRecorderSqlDbRuntime.pas"/&gt;</w:t>
        <w:br/>
        <w:t xml:space="preserve">        &lt;IsPartOfProject Value="True"/&gt;</w:t>
        <w:br/>
        <w:t xml:space="preserve">      &lt;/Unit&gt;</w:t>
        <w:br/>
        <w:t xml:space="preserve">      &lt;Unit&gt;</w:t>
        <w:br/>
        <w:t xml:space="preserve">        &lt;Filename Value="SQLdb/uRecorderSqlDbManager.pas"/&gt;</w:t>
        <w:br/>
        <w:t xml:space="preserve">        &lt;IsPartOfProject Value="True"/&gt;</w:t>
        <w:br/>
        <w:t xml:space="preserve">      &lt;/Unit&gt;</w:t>
        <w:br/>
        <w:t xml:space="preserve">      &lt;Unit&gt;</w:t>
        <w:br/>
        <w:t xml:space="preserve">        &lt;Filename Value="SQLdb/uRecorderSqlDbSettingsDialog.pas"/&gt;</w:t>
        <w:br/>
        <w:t xml:space="preserve">        &lt;IsPartOfProject Value="True"/&gt;</w:t>
        <w:br/>
        <w:t xml:space="preserve">        &lt;ComponentName Value="RecorderSqlDbSettingsDialog"/&gt;</w:t>
        <w:br/>
        <w:t xml:space="preserve">        &lt;HasResources Value="True"/&gt;</w:t>
        <w:br/>
        <w:t xml:space="preserve">        &lt;ResourceBaseClass Value="Form"/&gt;</w:t>
        <w:br/>
        <w:t xml:space="preserve">      &lt;/Unit&gt;</w:t>
        <w:br/>
        <w:t xml:space="preserve">      &lt;Unit&gt;</w:t>
        <w:br/>
        <w:t xml:space="preserve">        &lt;Filename Value="SQLdb/uRecorderSqlDbFirebirdTools.pas"/&gt;</w:t>
        <w:br/>
        <w:t xml:space="preserve">        &lt;IsPartOfProject Value="True"/&gt;</w:t>
        <w:br/>
        <w:t xml:space="preserve">      &lt;/Unit&gt;</w:t>
        <w:br/>
        <w:t xml:space="preserve">      &lt;Unit&gt;</w:t>
        <w:br/>
        <w:t xml:space="preserve">        &lt;Filename Value="SQLdb/uRecorderSqlDbProjectManager.pas"/&gt;</w:t>
        <w:br/>
        <w:t xml:space="preserve">        &lt;IsPartOfProject Value="True"/&gt;</w:t>
        <w:br/>
        <w:t xml:space="preserve">      &lt;/Unit&gt;</w:t>
        <w:br/>
        <w:t xml:space="preserve">    &lt;/Units&gt;</w:t>
      </w:r>
    </w:p>
    <w:p>
      <w:pPr>
        <w:pStyle w:val="SourceCode"/>
      </w:pPr>
      <w:r>
        <w:rPr>
          <w:rFonts w:ascii="Consolas" w:hAnsi="Consolas" w:cs="Consolas"/>
          <w:sz w:val="13"/>
        </w:rPr>
        <w:t xml:space="preserve">  &lt;/ProjectOptions&gt;</w:t>
        <w:br/>
        <w:t xml:space="preserve">  &lt;CompilerOptions&gt;</w:t>
        <w:br/>
        <w:t xml:space="preserve">    &lt;Version Value="11"/&gt;</w:t>
        <w:br/>
        <w:t xml:space="preserve">    &lt;SearchPaths&gt;</w:t>
        <w:br/>
        <w:t xml:space="preserve">      &lt;IncludeFiles Value="$(ProjOutDir)"/&gt;</w:t>
        <w:br/>
        <w:t xml:space="preserve">      &lt;OtherUnitFiles Value="Algs;Core;UI;Calibrations;Calibrations/Strains;Device;Device/MIC140;Device/MIC140/UI;Device/MIC140/utils;Device/mic185;Device/mic185/UI;Device/MCbus;Device/MCbus/UI;SDB;SQLdb;SQLdb/SqlTrend;Plugins/SDK;../SharedUtils;../Tests/RecorderTests/UITestData;../third_party/fpspreadsheet"/&gt;</w:t>
        <w:br/>
        <w:t xml:space="preserve">      &lt;UnitOutputDirectory Value="lib/$(TargetCPU)-$(TargetOS)"/&gt;</w:t>
        <w:br/>
        <w:t xml:space="preserve">    &lt;/SearchPaths&gt;</w:t>
        <w:br/>
        <w:t xml:space="preserve">    &lt;Linking&gt;</w:t>
        <w:br/>
        <w:t xml:space="preserve">      &lt;Debugging&gt;</w:t>
        <w:br/>
        <w:t xml:space="preserve">        &lt;DebugInfoType Value="dsDwarf3"/&gt;</w:t>
        <w:br/>
        <w:t xml:space="preserve">      &lt;/Debugging&gt;</w:t>
        <w:br/>
        <w:t xml:space="preserve">      &lt;Options&gt;</w:t>
        <w:br/>
        <w:t xml:space="preserve">        &lt;Win32&gt;</w:t>
        <w:br/>
        <w:t xml:space="preserve">          &lt;GraphicApplication Value="True"/&gt;</w:t>
        <w:br/>
        <w:t xml:space="preserve">        &lt;/Win32&gt;</w:t>
        <w:br/>
        <w:t xml:space="preserve">      &lt;/Options&gt;</w:t>
        <w:br/>
        <w:t xml:space="preserve">    &lt;/Linking&gt;</w:t>
        <w:br/>
        <w:t xml:space="preserve">    &lt;Other&gt;</w:t>
        <w:br/>
        <w:t xml:space="preserve">      &lt;ExecuteAfter&gt;</w:t>
        <w:br/>
        <w:t xml:space="preserve">        &lt;Command Value="$(ProjPath)Scripts/copy_sdb_res.$(TargetOS).bat $(ProjOutDir)"/&gt;</w:t>
        <w:br/>
        <w:t xml:space="preserve">      &lt;/ExecuteAfter&gt;</w:t>
        <w:br/>
        <w:t xml:space="preserve">    &lt;/Other&gt;</w:t>
        <w:br/>
        <w:t xml:space="preserve">  &lt;/CompilerOptions&gt;</w:t>
        <w:br/>
        <w:t xml:space="preserve">  &lt;Debugging&gt;</w:t>
        <w:br/>
        <w:t xml:space="preserve">    &lt;Exceptions&gt;</w:t>
        <w:br/>
        <w:t xml:space="preserve">      &lt;Item&gt;</w:t>
        <w:br/>
        <w:t xml:space="preserve">        &lt;Name Value="EAbort"/&gt;</w:t>
        <w:br/>
        <w:t xml:space="preserve">      &lt;/Item&gt;</w:t>
        <w:br/>
        <w:t xml:space="preserve">      &lt;Item&gt;</w:t>
        <w:br/>
        <w:t xml:space="preserve">        &lt;Name Value="ECodetoolError"/&gt;</w:t>
        <w:br/>
        <w:t xml:space="preserve">      &lt;/Item&gt;</w:t>
        <w:br/>
        <w:t xml:space="preserve">      &lt;Item&gt;</w:t>
        <w:br/>
        <w:t xml:space="preserve">        &lt;Name Value="EFOpenError"/&gt;</w:t>
        <w:br/>
        <w:t xml:space="preserve">      &lt;/Item&gt;</w:t>
        <w:br/>
        <w:t xml:space="preserve">      &lt;Item&gt;</w:t>
        <w:br/>
        <w:t xml:space="preserve">        &lt;Name Value="ERecorderStateError"/&gt;</w:t>
        <w:br/>
        <w:t xml:space="preserve">      &lt;/Item&gt;</w:t>
        <w:br/>
        <w:t xml:space="preserve">      &lt;Item&gt;</w:t>
        <w:br/>
        <w:t xml:space="preserve">        &lt;Name Value="EResNotFound"/&gt;</w:t>
        <w:br/>
        <w:t xml:space="preserve">      &lt;/Item&gt;</w:t>
        <w:br/>
        <w:t xml:space="preserve">      &lt;Item&gt;</w:t>
        <w:br/>
        <w:t xml:space="preserve">        &lt;Name Value="RunError(5)"/&gt;</w:t>
        <w:br/>
        <w:t xml:space="preserve">      &lt;/Item&gt;</w:t>
        <w:br/>
        <w:t xml:space="preserve">      &lt;Item&gt;</w:t>
        <w:br/>
        <w:t xml:space="preserve">        &lt;Name Value="EInOutError"/&gt;</w:t>
        <w:br/>
        <w:t xml:space="preserve">      &lt;/Item&gt;</w:t>
        <w:br/>
        <w:t xml:space="preserve">      &lt;Item&gt;</w:t>
        <w:br/>
        <w:t xml:space="preserve">        &lt;Name Value="EAccessViolation"/&gt;</w:t>
        <w:br/>
        <w:t xml:space="preserve">      &lt;/Item&gt;</w:t>
        <w:br/>
        <w:t xml:space="preserve">    &lt;/Exceptions&gt;</w:t>
        <w:br/>
        <w:t xml:space="preserve">  &lt;/Debugging&gt;</w:t>
        <w:br/>
        <w:t>&lt;/CONFIG&gt;</w:t>
        <w:br/>
      </w:r>
    </w:p>
    <w:p>
      <w:pPr>
        <w:pStyle w:val="Heading2"/>
      </w:pPr>
      <w:r>
        <w:t>RecorderLnx.lpr</w:t>
      </w:r>
    </w:p>
    <w:p>
      <w:pPr>
        <w:pStyle w:val="FileMeta"/>
      </w:pPr>
      <w:r>
        <w:t>Путь: D:\works\OburecGH\Lazarus\RecorderLnx\RecorderLnx.lpr | Кодировка: utf-8-sig | Строк: 150</w:t>
      </w:r>
    </w:p>
    <w:p>
      <w:pPr>
        <w:pStyle w:val="SourceCode"/>
      </w:pPr>
      <w:r>
        <w:rPr>
          <w:rFonts w:ascii="Consolas" w:hAnsi="Consolas" w:cs="Consolas"/>
          <w:sz w:val="13"/>
        </w:rPr>
        <w:t>program RecorderLnx;</w:t>
        <w:br/>
        <w:br/>
        <w:t>{$mode objfpc}{$H+}</w:t>
        <w:br/>
        <w:t>{$codepage UTF8}</w:t>
        <w:br/>
        <w:t>{$IFDEF MSWINDOWS}</w:t>
        <w:br/>
        <w:t>{$R Device/MCbus/resources/mcbus.rc}</w:t>
        <w:br/>
        <w:t>{$R resources/app/recorderlnx_app.rc}</w:t>
        <w:br/>
        <w:t>{$ENDIF}</w:t>
        <w:br/>
        <w:br/>
        <w:t>uses</w:t>
        <w:br/>
        <w:t xml:space="preserve">  {$IFDEF UNIX}</w:t>
        <w:br/>
        <w:t xml:space="preserve">  cthreads, BaseUnix,</w:t>
        <w:br/>
        <w:t xml:space="preserve">  {$ENDIF}</w:t>
        <w:br/>
        <w:t xml:space="preserve">  SysUtils, Classes, Interfaces, Forms, uMainForm,</w:t>
        <w:br/>
        <w:t xml:space="preserve">  uRecorderSingleInstance, uRecorderNetworkBinding,</w:t>
        <w:br/>
        <w:t xml:space="preserve">  uRecorderDebugLog,</w:t>
        <w:br/>
        <w:t xml:space="preserve">  uComponentSettingsDialog,</w:t>
        <w:br/>
        <w:t xml:space="preserve">  uRecorderVirtualTagDialog,</w:t>
        <w:br/>
        <w:t xml:space="preserve">  uRecorderButtonSettingsDialog,</w:t>
        <w:br/>
        <w:t xml:space="preserve">  uRecorderTrendSettingsDialog, uRecorderTrendView,</w:t>
        <w:br/>
        <w:t xml:space="preserve">  uRecorderSqlTrendModel, uRecorderSqlTrendView,</w:t>
        <w:br/>
        <w:t xml:space="preserve">  uRecorderSqlTrendSettingsDialog,</w:t>
        <w:br/>
        <w:t xml:space="preserve">  uRecorderMeasurementSectionModel, uRecorderMeasurementSectionView,</w:t>
        <w:br/>
        <w:t xml:space="preserve">  uRecorderMeasurementSectionSettingsDialog,</w:t>
        <w:br/>
        <w:t xml:space="preserve">  uRecorderCalibrationAddDialog, uRecorderCalibrationListDialog,</w:t>
        <w:br/>
        <w:t xml:space="preserve">  uRecorderCalibrationPropertiesDialog, uRecorderStrainCalibration,</w:t>
        <w:br/>
        <w:t xml:space="preserve">  uRecorderStrainCalibrationDialog, uRecorderMic140SettingsDialog,</w:t>
        <w:br/>
        <w:t xml:space="preserve">  uRecorderSpectrumSettingsDialog, uRecorderSpectrumView,</w:t>
        <w:br/>
        <w:t xml:space="preserve">  uRecorderVisualControl, uRecorderDeviceInterfaces, uMic185Constants,</w:t>
        <w:br/>
        <w:t xml:space="preserve">  uMic185DebugLog, uMic185Device, uMic185MebiusTcpProtocol, uMic185MebiusTypes,</w:t>
        <w:br/>
        <w:t xml:space="preserve">  uRecorderMic185DataSource, uRecorderMic185Runtime,</w:t>
        <w:br/>
        <w:t xml:space="preserve">  uRecorderMic185AdditionalDialog, uRecorderMic185ChannelDialog,</w:t>
        <w:br/>
        <w:t xml:space="preserve">  uRecorderMic185SettingsDialog,</w:t>
        <w:br/>
        <w:t xml:space="preserve">  uRecorderMic140DataSource, uRecorderSpectrumRuntime, uSharedFileLogger,</w:t>
        <w:br/>
        <w:t xml:space="preserve">  uRecorderMeraPaths, uOglChartLog,</w:t>
        <w:br/>
        <w:t xml:space="preserve">  uRecorderUserGuideCapture,</w:t>
        <w:br/>
        <w:t xml:space="preserve">  uMc201ProtocolTypes, uMc201FirmwareResources, uMc201LegacyMdpClient,</w:t>
        <w:br/>
        <w:t xml:space="preserve">  uMc032Device, uRecorderMcbusDevice;</w:t>
        <w:br/>
        <w:br/>
        <w:t>function HasSwitch(const AName: string): Boolean;</w:t>
        <w:br/>
        <w:t>var</w:t>
        <w:br/>
        <w:t xml:space="preserve">  I: Integer;</w:t>
        <w:br/>
        <w:t>begin</w:t>
        <w:br/>
        <w:t xml:space="preserve">  Result := False;</w:t>
        <w:br/>
        <w:t xml:space="preserve">  for I := 1 to ParamCount do</w:t>
        <w:br/>
        <w:t xml:space="preserve">    if SameText(ParamStr(I), AName) then Exit(True);</w:t>
        <w:br/>
        <w:t>end;</w:t>
        <w:br/>
        <w:br/>
        <w:t>function SwitchValue(const AName, ADefault: string): string;</w:t>
        <w:br/>
        <w:t>var</w:t>
        <w:br/>
        <w:t xml:space="preserve">  I: Integer;</w:t>
        <w:br/>
        <w:t xml:space="preserve">  lPrefix: string;</w:t>
        <w:br/>
        <w:t>begin</w:t>
        <w:br/>
        <w:t xml:space="preserve">  Result := ADefault;</w:t>
        <w:br/>
        <w:t xml:space="preserve">  lPrefix := AName + '=';</w:t>
        <w:br/>
        <w:t xml:space="preserve">  for I := 1 to ParamCount do</w:t>
        <w:br/>
        <w:t xml:space="preserve">    if SameText(Copy(ParamStr(I), 1, Length(lPrefix)), lPrefix) then</w:t>
        <w:br/>
        <w:t xml:space="preserve">      Exit(Copy(ParamStr(I), Length(lPrefix) + 1, MaxInt));</w:t>
        <w:br/>
        <w:t>end;</w:t>
        <w:br/>
        <w:br/>
        <w:t>procedure RunHardwareSearchTest;</w:t>
        <w:br/>
        <w:t>var</w:t>
        <w:br/>
        <w:t xml:space="preserve">  lFound: TStringList;</w:t>
        <w:br/>
        <w:t xml:space="preserve">  lReport: TStringList;</w:t>
        <w:br/>
        <w:t xml:space="preserve">  lReportFile: string;</w:t>
        <w:br/>
        <w:t xml:space="preserve">  lNetworkLogFile: string;</w:t>
        <w:br/>
        <w:t xml:space="preserve">  lBind: string;</w:t>
        <w:br/>
        <w:t xml:space="preserve">  lHint: string;</w:t>
        <w:br/>
        <w:t xml:space="preserve">  lKind: string;</w:t>
        <w:br/>
        <w:t xml:space="preserve">  lSerial: string;</w:t>
        <w:br/>
        <w:t xml:space="preserve">  lTimeout: Cardinal;</w:t>
        <w:br/>
        <w:t xml:space="preserve">  I: Integer;</w:t>
        <w:br/>
        <w:t>begin</w:t>
        <w:br/>
        <w:t xml:space="preserve">  lBind := SwitchValue('--bind', '');</w:t>
        <w:br/>
        <w:t xml:space="preserve">  lHint := SwitchValue('--hint', '');</w:t>
        <w:br/>
        <w:t xml:space="preserve">  lTimeout := StrToIntDef(SwitchValue('--timeout-ms', '5200'), 5200);</w:t>
        <w:br/>
        <w:t xml:space="preserve">  lReportFile := ExtractFilePath(ParamStr(0)) +</w:t>
        <w:br/>
        <w:t xml:space="preserve">    'hardware-search-main-summary.log';</w:t>
        <w:br/>
        <w:t xml:space="preserve">  lNetworkLogFile := ExtractFilePath(ParamStr(0)) +</w:t>
        <w:br/>
        <w:t xml:space="preserve">    'hardware-search-main-net.log';</w:t>
        <w:br/>
        <w:t xml:space="preserve">  RecorderSetNetworkDebugLogFile(lNetworkLogFile);</w:t>
        <w:br/>
        <w:t xml:space="preserve">  SetRecorderNetworkBindAddress(lBind);</w:t>
        <w:br/>
        <w:t xml:space="preserve">  RecorderClearDiscoveryHints;</w:t>
        <w:br/>
        <w:t xml:space="preserve">  RecorderAddDiscoveryHintIPv4(lHint);</w:t>
        <w:br/>
        <w:t xml:space="preserve">  lFound := TStringList.Create;</w:t>
        <w:br/>
        <w:t xml:space="preserve">  lReport := TStringList.Create;</w:t>
        <w:br/>
        <w:t xml:space="preserve">  try</w:t>
        <w:br/>
        <w:t xml:space="preserve">    lReport.Add(Format('hardware-search-test exe="%s" bind="%s" effective="%s" hint="%s" timeout=%d',</w:t>
        <w:br/>
        <w:t xml:space="preserve">      [ParamStr(0), lBind, RecorderNetworkBindAddress, lHint, lTimeout]));</w:t>
        <w:br/>
        <w:t xml:space="preserve">    RecorderDiscoverMeraBroadcast(lFound, lTimeout);</w:t>
      </w:r>
    </w:p>
    <w:p>
      <w:pPr>
        <w:pStyle w:val="SourceCode"/>
      </w:pPr>
      <w:r>
        <w:rPr>
          <w:rFonts w:ascii="Consolas" w:hAnsi="Consolas" w:cs="Consolas"/>
          <w:sz w:val="13"/>
        </w:rPr>
        <w:t xml:space="preserve">    if (lFound.Count = 0) and RecorderProbeMeraLegacyHost(lHint, lKind,</w:t>
        <w:br/>
        <w:t xml:space="preserve">      lSerial, 600) then</w:t>
        <w:br/>
        <w:t xml:space="preserve">      lFound.Add(lHint + '=' + lKind + '|' + lSerial);</w:t>
        <w:br/>
        <w:t xml:space="preserve">    lReport.Add(Format('found=%d', [lFound.Count]));</w:t>
        <w:br/>
        <w:t xml:space="preserve">    for I := 0 to lFound.Count - 1 do</w:t>
        <w:br/>
        <w:t xml:space="preserve">      lReport.Add(lFound[I]);</w:t>
        <w:br/>
        <w:t xml:space="preserve">    lReport.SaveToFile(lReportFile);</w:t>
        <w:br/>
        <w:t xml:space="preserve">  finally</w:t>
        <w:br/>
        <w:t xml:space="preserve">    lReport.Free;</w:t>
        <w:br/>
        <w:t xml:space="preserve">    lFound.Free;</w:t>
        <w:br/>
        <w:t xml:space="preserve">  end;</w:t>
        <w:br/>
        <w:t>end;</w:t>
        <w:br/>
        <w:br/>
        <w:t>var</w:t>
        <w:br/>
        <w:t xml:space="preserve">  lSingleInstance: TRecorderSingleInstance;</w:t>
        <w:br/>
        <w:t>begin</w:t>
        <w:br/>
        <w:t xml:space="preserve">  if HasSwitch('--hardware-search-test') then</w:t>
        <w:br/>
        <w:t xml:space="preserve">  begin</w:t>
        <w:br/>
        <w:t xml:space="preserve">    RunHardwareSearchTest;</w:t>
        <w:br/>
        <w:t xml:space="preserve">    Halt(0);</w:t>
        <w:br/>
        <w:t xml:space="preserve">  end;</w:t>
        <w:br/>
        <w:br/>
        <w:t xml:space="preserve">  lSingleInstance := nil;</w:t>
        <w:br/>
        <w:t xml:space="preserve">  if not RecorderAllowsMultipleInstances then</w:t>
        <w:br/>
        <w:t xml:space="preserve">    lSingleInstance := TRecorderSingleInstance.Create;</w:t>
        <w:br/>
        <w:br/>
        <w:t xml:space="preserve">  RequireDerivedFormResource := True;</w:t>
        <w:br/>
        <w:t xml:space="preserve">  Application.Initialize;</w:t>
        <w:br/>
        <w:t xml:space="preserve">  if Assigned(lSingleInstance) and not lSingleInstance.Acquired then</w:t>
        <w:br/>
        <w:t xml:space="preserve">  begin</w:t>
        <w:br/>
        <w:t xml:space="preserve">    RecorderDebugLog('Повторный запуск RecorderLnx отклонён: приложение уже запущено.');</w:t>
        <w:br/>
        <w:t xml:space="preserve">    lSingleInstance.Free;</w:t>
        <w:br/>
        <w:t xml:space="preserve">    Halt(0);</w:t>
        <w:br/>
        <w:t xml:space="preserve">  end;</w:t>
        <w:br/>
        <w:t xml:space="preserve">  if HasSwitch('--hardware-search-test-after-init') then</w:t>
        <w:br/>
        <w:t xml:space="preserve">  begin</w:t>
        <w:br/>
        <w:t xml:space="preserve">    RunHardwareSearchTest;</w:t>
        <w:br/>
        <w:t xml:space="preserve">    Halt(0);</w:t>
        <w:br/>
        <w:t xml:space="preserve">  end;</w:t>
        <w:br/>
        <w:t xml:space="preserve">  {$IFDEF UNIX}</w:t>
        <w:br/>
        <w:t xml:space="preserve">  { LCL и подключенный отладчик могут настроить обработчики сигналов во время</w:t>
        <w:br/>
        <w:t xml:space="preserve">    Application.Initialize. Поэтому политику TCP задаём после Initialize, но</w:t>
        <w:br/>
        <w:t xml:space="preserve">    до CreateForm, где начинаются проверки сетевых устройств. Закрытый peer</w:t>
        <w:br/>
        <w:t xml:space="preserve">    должен дать драйверу EPIPE, а не External exception code 13. }</w:t>
        <w:br/>
        <w:t xml:space="preserve">  fpSignal(SIGPIPE, SignalHandler(SIG_IGN));</w:t>
        <w:br/>
        <w:t xml:space="preserve">  {$ENDIF}</w:t>
        <w:br/>
        <w:t xml:space="preserve">  ChartLogSetFileName(RecorderServiceFileName('oglchart_debug.log'));</w:t>
        <w:br/>
        <w:t xml:space="preserve">  Application.CreateForm(TMainForm, MainForm);</w:t>
        <w:br/>
        <w:t xml:space="preserve">  if HasSwitch('--capture-user-guide') then</w:t>
        <w:br/>
        <w:t xml:space="preserve">    StartRecorderUserGuideCapture(MainForm, SwitchValue('--guide-output',</w:t>
        <w:br/>
        <w:t xml:space="preserve">      ExpandFileName(ExtractFilePath(ParamStr(0)) + '..' + PathDelim + '..' +</w:t>
        <w:br/>
        <w:t xml:space="preserve">        PathDelim + 'Docs' + PathDelim + 'Руководство пользователя' +</w:t>
        <w:br/>
        <w:t xml:space="preserve">        PathDelim + 'screens')));</w:t>
        <w:br/>
        <w:t xml:space="preserve">  try</w:t>
        <w:br/>
        <w:t xml:space="preserve">    Application.Run;</w:t>
        <w:br/>
        <w:t xml:space="preserve">  finally</w:t>
        <w:br/>
        <w:t xml:space="preserve">    lSingleInstance.Free;</w:t>
        <w:br/>
        <w:t xml:space="preserve">  end;</w:t>
        <w:br/>
        <w:t>end.</w:t>
        <w:br/>
      </w:r>
    </w:p>
    <w:p>
      <w:pPr>
        <w:pStyle w:val="Heading2"/>
      </w:pPr>
      <w:r>
        <w:t>uMainForm.lfm</w:t>
      </w:r>
    </w:p>
    <w:p>
      <w:pPr>
        <w:pStyle w:val="FileMeta"/>
      </w:pPr>
      <w:r>
        <w:t>Путь: D:\works\OburecGH\Lazarus\RecorderLnx\uMainForm.lfm | Кодировка: utf-8-sig | Строк: 3308</w:t>
      </w:r>
    </w:p>
    <w:p>
      <w:pPr>
        <w:pStyle w:val="SourceCode"/>
      </w:pPr>
      <w:r>
        <w:rPr>
          <w:rFonts w:ascii="Consolas" w:hAnsi="Consolas" w:cs="Consolas"/>
          <w:sz w:val="13"/>
        </w:rPr>
        <w:t>object MainForm: TMainForm</w:t>
        <w:br/>
        <w:t xml:space="preserve">  Left = 300</w:t>
        <w:br/>
        <w:t xml:space="preserve">  Height = 700</w:t>
        <w:br/>
        <w:t xml:space="preserve">  Top = 21</w:t>
        <w:br/>
        <w:t xml:space="preserve">  Width = 1064</w:t>
        <w:br/>
        <w:t xml:space="preserve">  Caption = 'RecorderLnx'</w:t>
        <w:br/>
        <w:t xml:space="preserve">  ClientHeight = 700</w:t>
        <w:br/>
        <w:t xml:space="preserve">  ClientWidth = 1064</w:t>
        <w:br/>
        <w:t xml:space="preserve">  LCLVersion = '4.2.0.0'</w:t>
        <w:br/>
        <w:t xml:space="preserve">  OnCreate = FormCreate</w:t>
        <w:br/>
        <w:t xml:space="preserve">  OnDestroy = FormDestroy</w:t>
        <w:br/>
        <w:t xml:space="preserve">  object pnToolbar: TPanel</w:t>
        <w:br/>
        <w:t xml:space="preserve">    Left = 0</w:t>
        <w:br/>
        <w:t xml:space="preserve">    Height = 44</w:t>
        <w:br/>
        <w:t xml:space="preserve">    Top = 0</w:t>
        <w:br/>
        <w:t xml:space="preserve">    Width = 1064</w:t>
        <w:br/>
        <w:t xml:space="preserve">    Align = alTop</w:t>
        <w:br/>
        <w:t xml:space="preserve">    BevelOuter = bvLowered</w:t>
        <w:br/>
        <w:t xml:space="preserve">    ClientHeight = 44</w:t>
        <w:br/>
        <w:t xml:space="preserve">    ClientWidth = 1064</w:t>
        <w:br/>
        <w:t xml:space="preserve">    TabOrder = 0</w:t>
        <w:br/>
        <w:t xml:space="preserve">    object btnAddPage: TButton</w:t>
        <w:br/>
        <w:t xml:space="preserve">      Left = 8</w:t>
        <w:br/>
        <w:t xml:space="preserve">      Height = 34</w:t>
        <w:br/>
        <w:t xml:space="preserve">      Top = 5</w:t>
        <w:br/>
        <w:t xml:space="preserve">      Width = 34</w:t>
        <w:br/>
        <w:t xml:space="preserve">      Caption = '[]'</w:t>
        <w:br/>
        <w:t xml:space="preserve">      TabOrder = 0</w:t>
        <w:br/>
        <w:t xml:space="preserve">      OnClick = btnFormPagesClick</w:t>
        <w:br/>
        <w:t xml:space="preserve">    end</w:t>
        <w:br/>
        <w:t xml:space="preserve">  end</w:t>
        <w:br/>
        <w:t xml:space="preserve">  object pnRight: TPanel</w:t>
        <w:br/>
        <w:t xml:space="preserve">    Left = 874</w:t>
        <w:br/>
        <w:t xml:space="preserve">    Height = 656</w:t>
        <w:br/>
        <w:t xml:space="preserve">    Top = 44</w:t>
        <w:br/>
        <w:t xml:space="preserve">    Width = 190</w:t>
        <w:br/>
        <w:t xml:space="preserve">    Align = alRight</w:t>
        <w:br/>
        <w:t xml:space="preserve">    BevelOuter = bvLowered</w:t>
        <w:br/>
        <w:t xml:space="preserve">    ClientHeight = 656</w:t>
        <w:br/>
        <w:t xml:space="preserve">    ClientWidth = 190</w:t>
        <w:br/>
        <w:t xml:space="preserve">    TabOrder = 1</w:t>
        <w:br/>
        <w:t xml:space="preserve">    object pnRightStatus: TPanel</w:t>
        <w:br/>
        <w:t xml:space="preserve">      Left = 1</w:t>
        <w:br/>
        <w:t xml:space="preserve">      Height = 72</w:t>
        <w:br/>
        <w:t xml:space="preserve">      Top = 1</w:t>
        <w:br/>
        <w:t xml:space="preserve">      Width = 188</w:t>
        <w:br/>
        <w:t xml:space="preserve">      Align = alTop</w:t>
        <w:br/>
        <w:t xml:space="preserve">      BevelOuter = bvNone</w:t>
        <w:br/>
        <w:t xml:space="preserve">      ClientHeight = 72</w:t>
        <w:br/>
        <w:t xml:space="preserve">      ClientWidth = 188</w:t>
        <w:br/>
        <w:t xml:space="preserve">      Color = clSilver</w:t>
        <w:br/>
        <w:t xml:space="preserve">      ParentBackground = False</w:t>
        <w:br/>
        <w:t xml:space="preserve">      ParentColor = False</w:t>
        <w:br/>
        <w:t xml:space="preserve">      TabOrder = 0</w:t>
        <w:br/>
        <w:t xml:space="preserve">      object lbState: TLabel</w:t>
        <w:br/>
        <w:t xml:space="preserve">        Left = 0</w:t>
        <w:br/>
        <w:t xml:space="preserve">        Height = 25</w:t>
        <w:br/>
        <w:t xml:space="preserve">        Top = 0</w:t>
        <w:br/>
        <w:t xml:space="preserve">        Width = 188</w:t>
        <w:br/>
        <w:t xml:space="preserve">        Align = alTop</w:t>
        <w:br/>
        <w:t xml:space="preserve">        Alignment = taCenter</w:t>
        <w:br/>
        <w:t xml:space="preserve">        Caption = 'Stop'</w:t>
        <w:br/>
        <w:t xml:space="preserve">        Font.Height = -19</w:t>
        <w:br/>
        <w:t xml:space="preserve">        Font.Style = [fsBold]</w:t>
        <w:br/>
        <w:t xml:space="preserve">        Layout = tlCenter</w:t>
        <w:br/>
        <w:t xml:space="preserve">        ParentColor = False</w:t>
        <w:br/>
        <w:t xml:space="preserve">        ParentFont = False</w:t>
        <w:br/>
        <w:t xml:space="preserve">      end</w:t>
        <w:br/>
        <w:t xml:space="preserve">      object lbTime: TLabel</w:t>
        <w:br/>
        <w:t xml:space="preserve">        Left = 0</w:t>
        <w:br/>
        <w:t xml:space="preserve">        Height = 47</w:t>
        <w:br/>
        <w:t xml:space="preserve">        Top = 25</w:t>
        <w:br/>
        <w:t xml:space="preserve">        Width = 188</w:t>
        <w:br/>
        <w:t xml:space="preserve">        Align = alClient</w:t>
        <w:br/>
        <w:t xml:space="preserve">        Alignment = taCenter</w:t>
        <w:br/>
        <w:t xml:space="preserve">        Caption = '00:00:00'</w:t>
        <w:br/>
        <w:t xml:space="preserve">        Font.Height = -24</w:t>
        <w:br/>
        <w:t xml:space="preserve">        Font.Style = [fsBold]</w:t>
        <w:br/>
        <w:t xml:space="preserve">        Layout = tlCenter</w:t>
        <w:br/>
        <w:t xml:space="preserve">        ParentColor = False</w:t>
        <w:br/>
        <w:t xml:space="preserve">        ParentFont = False</w:t>
        <w:br/>
        <w:t xml:space="preserve">      end</w:t>
        <w:br/>
        <w:t xml:space="preserve">    end</w:t>
        <w:br/>
        <w:t xml:space="preserve">    object pnRightCommands: TPanel</w:t>
        <w:br/>
        <w:t xml:space="preserve">      Left = 1</w:t>
        <w:br/>
        <w:t xml:space="preserve">      Height = 188</w:t>
        <w:br/>
        <w:t xml:space="preserve">      Top = 73</w:t>
        <w:br/>
        <w:t xml:space="preserve">      Width = 188</w:t>
        <w:br/>
        <w:t xml:space="preserve">      Align = alTop</w:t>
        <w:br/>
        <w:t xml:space="preserve">      BevelOuter = bvNone</w:t>
      </w:r>
    </w:p>
    <w:p>
      <w:pPr>
        <w:pStyle w:val="SourceCode"/>
      </w:pPr>
      <w:r>
        <w:rPr>
          <w:rFonts w:ascii="Consolas" w:hAnsi="Consolas" w:cs="Consolas"/>
          <w:sz w:val="13"/>
        </w:rPr>
        <w:t xml:space="preserve">      ClientHeight = 188</w:t>
        <w:br/>
        <w:t xml:space="preserve">      ClientWidth = 188</w:t>
        <w:br/>
        <w:t xml:space="preserve">      TabOrder = 1</w:t>
        <w:br/>
        <w:t xml:space="preserve">      OnClick = pnRightCommandsClick</w:t>
        <w:br/>
        <w:t xml:space="preserve">      object btnSettings: TSpeedButton</w:t>
        <w:br/>
        <w:t xml:space="preserve">        Left = 8</w:t>
        <w:br/>
        <w:t xml:space="preserve">        Height = 42</w:t>
        <w:br/>
        <w:t xml:space="preserve">        Top = 8</w:t>
        <w:br/>
        <w:t xml:space="preserve">        Width = 40</w:t>
        <w:br/>
        <w:t xml:space="preserve">        Images = ilCommandButtons</w:t>
        <w:br/>
        <w:t xml:space="preserve">        ImageIndex = 0</w:t>
        <w:br/>
        <w:t xml:space="preserve">        ImageWidth = 32</w:t>
        <w:br/>
        <w:t xml:space="preserve">        ShowHint = True</w:t>
        <w:br/>
        <w:t xml:space="preserve">        ParentShowHint = False</w:t>
        <w:br/>
        <w:t xml:space="preserve">        OnClick = btnSettingsClick</w:t>
        <w:br/>
        <w:t xml:space="preserve">      end</w:t>
        <w:br/>
        <w:t xml:space="preserve">      object btnSqlDb: TSpeedButton</w:t>
        <w:br/>
        <w:t xml:space="preserve">        Left = 86</w:t>
        <w:br/>
        <w:t xml:space="preserve">        Height = 32</w:t>
        <w:br/>
        <w:t xml:space="preserve">        Top = 146</w:t>
        <w:br/>
        <w:t xml:space="preserve">        Width = 72</w:t>
        <w:br/>
        <w:t xml:space="preserve">        Caption = 'SQL DB'</w:t>
        <w:br/>
        <w:t xml:space="preserve">        Hint = 'Настройка SQL БД'</w:t>
        <w:br/>
        <w:t xml:space="preserve">        ShowHint = True</w:t>
        <w:br/>
        <w:t xml:space="preserve">        ParentShowHint = False</w:t>
        <w:br/>
        <w:t xml:space="preserve">        OnClick = btnSqlDbClick</w:t>
        <w:br/>
        <w:t xml:space="preserve">      end</w:t>
        <w:br/>
        <w:t xml:space="preserve">      object cbSqlDbRecording: TCheckBox</w:t>
        <w:br/>
        <w:t xml:space="preserve">        Left = 12</w:t>
        <w:br/>
        <w:t xml:space="preserve">        Height = 23</w:t>
        <w:br/>
        <w:t xml:space="preserve">        Top = 151</w:t>
        <w:br/>
        <w:t xml:space="preserve">        Width = 72</w:t>
        <w:br/>
        <w:t xml:space="preserve">        Caption = 'Запись'</w:t>
        <w:br/>
        <w:t xml:space="preserve">        Hint = 'Независимая запись выбранных каналов в SQL БД'</w:t>
        <w:br/>
        <w:t xml:space="preserve">        ShowHint = True</w:t>
        <w:br/>
        <w:t xml:space="preserve">        ParentShowHint = False</w:t>
        <w:br/>
        <w:t xml:space="preserve">        OnChange = cbSqlDbRecordingChange</w:t>
        <w:br/>
        <w:t xml:space="preserve">        TabOrder = 0</w:t>
        <w:br/>
        <w:t xml:space="preserve">      end</w:t>
        <w:br/>
        <w:t xml:space="preserve">      object btnSaveConfig: TSpeedButton</w:t>
        <w:br/>
        <w:t xml:space="preserve">        Left = 54</w:t>
        <w:br/>
        <w:t xml:space="preserve">        Height = 42</w:t>
        <w:br/>
        <w:t xml:space="preserve">        Top = 8</w:t>
        <w:br/>
        <w:t xml:space="preserve">        Width = 40</w:t>
        <w:br/>
        <w:t xml:space="preserve">        Images = ilCommandButtons</w:t>
        <w:br/>
        <w:t xml:space="preserve">        ImageIndex = 26</w:t>
        <w:br/>
        <w:t xml:space="preserve">        ImageWidth = 32</w:t>
        <w:br/>
        <w:t xml:space="preserve">        ShowHint = True</w:t>
        <w:br/>
        <w:t xml:space="preserve">        ParentShowHint = False</w:t>
        <w:br/>
        <w:t xml:space="preserve">        OnClick = btnSaveConfigClick</w:t>
        <w:br/>
        <w:t xml:space="preserve">      end</w:t>
        <w:br/>
        <w:t xml:space="preserve">      object btnSaveConfigAs: TSpeedButton</w:t>
        <w:br/>
        <w:t xml:space="preserve">        Left = 100</w:t>
        <w:br/>
        <w:t xml:space="preserve">        Height = 42</w:t>
        <w:br/>
        <w:t xml:space="preserve">        Top = 8</w:t>
        <w:br/>
        <w:t xml:space="preserve">        Width = 40</w:t>
        <w:br/>
        <w:t xml:space="preserve">        Images = ilCommandButtons</w:t>
        <w:br/>
        <w:t xml:space="preserve">        ImageIndex = 38</w:t>
        <w:br/>
        <w:t xml:space="preserve">        ImageWidth = 32</w:t>
        <w:br/>
        <w:t xml:space="preserve">        ShowHint = True</w:t>
        <w:br/>
        <w:t xml:space="preserve">        ParentShowHint = False</w:t>
        <w:br/>
        <w:t xml:space="preserve">        OnClick = btnSaveConfigAsClick</w:t>
        <w:br/>
        <w:t xml:space="preserve">      end</w:t>
        <w:br/>
        <w:t xml:space="preserve">      object btnRunWinpos: TSpeedButton</w:t>
        <w:br/>
        <w:t xml:space="preserve">        Left = 146</w:t>
        <w:br/>
        <w:t xml:space="preserve">        Height = 42</w:t>
        <w:br/>
        <w:t xml:space="preserve">        Top = 8</w:t>
        <w:br/>
        <w:t xml:space="preserve">        Width = 40</w:t>
        <w:br/>
        <w:t xml:space="preserve">        Images = ilCommandButtons</w:t>
        <w:br/>
        <w:t xml:space="preserve">        ImageIndex = 37</w:t>
        <w:br/>
        <w:t xml:space="preserve">        ImageWidth = 32</w:t>
        <w:br/>
        <w:t xml:space="preserve">        ShowHint = True</w:t>
        <w:br/>
        <w:t xml:space="preserve">        ParentShowHint = False</w:t>
        <w:br/>
        <w:t xml:space="preserve">        OnClick = btnRunWinposClick</w:t>
        <w:br/>
        <w:t xml:space="preserve">      end</w:t>
        <w:br/>
        <w:t xml:space="preserve">      object btnStop: TSpeedButton</w:t>
        <w:br/>
        <w:t xml:space="preserve">        Left = 16</w:t>
        <w:br/>
        <w:t xml:space="preserve">        Height = 42</w:t>
        <w:br/>
        <w:t xml:space="preserve">        Top = 58</w:t>
        <w:br/>
        <w:t xml:space="preserve">        Width = 42</w:t>
        <w:br/>
        <w:t xml:space="preserve">        Images = ilCommandButtons</w:t>
        <w:br/>
        <w:t xml:space="preserve">        ImageIndex = 3</w:t>
        <w:br/>
        <w:t xml:space="preserve">        ImageWidth = 32</w:t>
        <w:br/>
        <w:t xml:space="preserve">        ShowHint = True</w:t>
        <w:br/>
        <w:t xml:space="preserve">        ParentShowHint = False</w:t>
        <w:br/>
        <w:t xml:space="preserve">        OnClick = btnStopClick</w:t>
        <w:br/>
        <w:t xml:space="preserve">      end</w:t>
        <w:br/>
        <w:t xml:space="preserve">      object btnPreview: TSpeedButton</w:t>
        <w:br/>
        <w:t xml:space="preserve">        Left = 66</w:t>
        <w:br/>
        <w:t xml:space="preserve">        Height = 42</w:t>
      </w:r>
    </w:p>
    <w:p>
      <w:pPr>
        <w:pStyle w:val="SourceCode"/>
      </w:pPr>
      <w:r>
        <w:rPr>
          <w:rFonts w:ascii="Consolas" w:hAnsi="Consolas" w:cs="Consolas"/>
          <w:sz w:val="13"/>
        </w:rPr>
        <w:t xml:space="preserve">        Top = 58</w:t>
        <w:br/>
        <w:t xml:space="preserve">        Width = 42</w:t>
        <w:br/>
        <w:t xml:space="preserve">        Images = ilCommandButtons</w:t>
        <w:br/>
        <w:t xml:space="preserve">        ImageIndex = 2</w:t>
        <w:br/>
        <w:t xml:space="preserve">        ImageWidth = 32</w:t>
        <w:br/>
        <w:t xml:space="preserve">        ShowHint = True</w:t>
        <w:br/>
        <w:t xml:space="preserve">        ParentShowHint = False</w:t>
        <w:br/>
        <w:t xml:space="preserve">        OnClick = btnPreviewClick</w:t>
        <w:br/>
        <w:t xml:space="preserve">      end</w:t>
        <w:br/>
        <w:t xml:space="preserve">      object btnRecord: TSpeedButton</w:t>
        <w:br/>
        <w:t xml:space="preserve">        Left = 116</w:t>
        <w:br/>
        <w:t xml:space="preserve">        Height = 42</w:t>
        <w:br/>
        <w:t xml:space="preserve">        Top = 58</w:t>
        <w:br/>
        <w:t xml:space="preserve">        Width = 42</w:t>
        <w:br/>
        <w:t xml:space="preserve">        Images = ilCommandButtons</w:t>
        <w:br/>
        <w:t xml:space="preserve">        ImageIndex = 1</w:t>
        <w:br/>
        <w:t xml:space="preserve">        ImageWidth = 32</w:t>
        <w:br/>
        <w:t xml:space="preserve">        ShowHint = True</w:t>
        <w:br/>
        <w:t xml:space="preserve">        ParentShowHint = False</w:t>
        <w:br/>
        <w:t xml:space="preserve">        OnClick = btnRecordClick</w:t>
        <w:br/>
        <w:t xml:space="preserve">      end</w:t>
        <w:br/>
        <w:t xml:space="preserve">      object btnTrigger: TSpeedButton</w:t>
        <w:br/>
        <w:t xml:space="preserve">        Left = 16</w:t>
        <w:br/>
        <w:t xml:space="preserve">        Height = 32</w:t>
        <w:br/>
        <w:t xml:space="preserve">        Top = 108</w:t>
        <w:br/>
        <w:t xml:space="preserve">        Width = 142</w:t>
        <w:br/>
        <w:t xml:space="preserve">        ShowHint = True</w:t>
        <w:br/>
        <w:t xml:space="preserve">        ParentShowHint = False</w:t>
        <w:br/>
        <w:t xml:space="preserve">        OnClick = btnTriggerClick</w:t>
        <w:br/>
        <w:t xml:space="preserve">      end</w:t>
        <w:br/>
        <w:t xml:space="preserve">    end</w:t>
        <w:br/>
        <w:t xml:space="preserve">    object pnTagSearch: TPanel</w:t>
        <w:br/>
        <w:t xml:space="preserve">      Left = 1</w:t>
        <w:br/>
        <w:t xml:space="preserve">      Height = 36</w:t>
        <w:br/>
        <w:t xml:space="preserve">      Top = 223</w:t>
        <w:br/>
        <w:t xml:space="preserve">      Width = 188</w:t>
        <w:br/>
        <w:t xml:space="preserve">      Align = alTop</w:t>
        <w:br/>
        <w:t xml:space="preserve">      BevelOuter = bvNone</w:t>
        <w:br/>
        <w:t xml:space="preserve">      ClientHeight = 36</w:t>
        <w:br/>
        <w:t xml:space="preserve">      ClientWidth = 188</w:t>
        <w:br/>
        <w:t xml:space="preserve">      TabOrder = 2</w:t>
        <w:br/>
        <w:t xml:space="preserve">      object edTagSearch: TEdit</w:t>
        <w:br/>
        <w:t xml:space="preserve">        Left = 8</w:t>
        <w:br/>
        <w:t xml:space="preserve">        Height = 23</w:t>
        <w:br/>
        <w:t xml:space="preserve">        Top = 4</w:t>
        <w:br/>
        <w:t xml:space="preserve">        Width = 142</w:t>
        <w:br/>
        <w:t xml:space="preserve">        TabOrder = 0</w:t>
        <w:br/>
        <w:t xml:space="preserve">        OnChange = edTagSearchChange</w:t>
        <w:br/>
        <w:t xml:space="preserve">      end</w:t>
        <w:br/>
        <w:t xml:space="preserve">      object btnClearSearch: TButton</w:t>
        <w:br/>
        <w:t xml:space="preserve">        Left = 156</w:t>
        <w:br/>
        <w:t xml:space="preserve">        Height = 28</w:t>
        <w:br/>
        <w:t xml:space="preserve">        Top = 4</w:t>
        <w:br/>
        <w:t xml:space="preserve">        Width = 24</w:t>
        <w:br/>
        <w:t xml:space="preserve">        Caption = 'X'</w:t>
        <w:br/>
        <w:t xml:space="preserve">        TabOrder = 1</w:t>
        <w:br/>
        <w:t xml:space="preserve">        OnClick = btnClearSearchClick</w:t>
        <w:br/>
        <w:t xml:space="preserve">      end</w:t>
        <w:br/>
        <w:t xml:space="preserve">    end</w:t>
        <w:br/>
        <w:t xml:space="preserve">    object lbTags: TListView</w:t>
        <w:br/>
        <w:t xml:space="preserve">      Left = 1</w:t>
        <w:br/>
        <w:t xml:space="preserve">      Height = 396</w:t>
        <w:br/>
        <w:t xml:space="preserve">      Top = 259</w:t>
        <w:br/>
        <w:t xml:space="preserve">      Width = 188</w:t>
        <w:br/>
        <w:t xml:space="preserve">      Align = alClient</w:t>
        <w:br/>
        <w:t xml:space="preserve">      Columns = &lt;      </w:t>
        <w:br/>
        <w:t xml:space="preserve">        item</w:t>
        <w:br/>
        <w:t xml:space="preserve">          Caption = 'Имя'</w:t>
        <w:br/>
        <w:t xml:space="preserve">          Width = 120</w:t>
        <w:br/>
        <w:t xml:space="preserve">        end      </w:t>
        <w:br/>
        <w:t xml:space="preserve">        item</w:t>
        <w:br/>
        <w:t xml:space="preserve">          Alignment = taRightJustify</w:t>
        <w:br/>
        <w:t xml:space="preserve">          Caption = 'Частота'</w:t>
        <w:br/>
        <w:t xml:space="preserve">          Width = 64</w:t>
        <w:br/>
        <w:t xml:space="preserve">        end&gt;</w:t>
        <w:br/>
        <w:t xml:space="preserve">      ColumnClick = False</w:t>
        <w:br/>
        <w:t xml:space="preserve">      MultiSelect = True</w:t>
        <w:br/>
        <w:t xml:space="preserve">      ReadOnly = True</w:t>
        <w:br/>
        <w:t xml:space="preserve">      RowSelect = True</w:t>
        <w:br/>
        <w:t xml:space="preserve">      ShowColumnHeaders = False</w:t>
        <w:br/>
        <w:t xml:space="preserve">      TabOrder = 3</w:t>
        <w:br/>
        <w:t xml:space="preserve">      ViewStyle = vsReport</w:t>
        <w:br/>
        <w:t xml:space="preserve">      OnClick = lbTagsClick</w:t>
        <w:br/>
        <w:t xml:space="preserve">      OnDblClick = lbTagsDblClick</w:t>
        <w:br/>
        <w:t xml:space="preserve">    end</w:t>
        <w:br/>
        <w:t xml:space="preserve">  end</w:t>
        <w:br/>
        <w:t xml:space="preserve">  object SplitterRight: TSplitter</w:t>
        <w:br/>
        <w:t xml:space="preserve">    Left = 869</w:t>
        <w:br/>
        <w:t xml:space="preserve">    Height = 656</w:t>
        <w:br/>
        <w:t xml:space="preserve">    Top = 44</w:t>
      </w:r>
    </w:p>
    <w:p>
      <w:pPr>
        <w:pStyle w:val="SourceCode"/>
      </w:pPr>
      <w:r>
        <w:rPr>
          <w:rFonts w:ascii="Consolas" w:hAnsi="Consolas" w:cs="Consolas"/>
          <w:sz w:val="13"/>
        </w:rPr>
        <w:t xml:space="preserve">    Width = 5</w:t>
        <w:br/>
        <w:t xml:space="preserve">    Align = alRight</w:t>
        <w:br/>
        <w:t xml:space="preserve">    ResizeAnchor = akRight</w:t>
        <w:br/>
        <w:t xml:space="preserve">  end</w:t>
        <w:br/>
        <w:t xml:space="preserve">  object pnMain: TPanel</w:t>
        <w:br/>
        <w:t xml:space="preserve">    Left = 0</w:t>
        <w:br/>
        <w:t xml:space="preserve">    Height = 656</w:t>
        <w:br/>
        <w:t xml:space="preserve">    Top = 44</w:t>
        <w:br/>
        <w:t xml:space="preserve">    Width = 869</w:t>
        <w:br/>
        <w:t xml:space="preserve">    Align = alClient</w:t>
        <w:br/>
        <w:t xml:space="preserve">    BevelOuter = bvNone</w:t>
        <w:br/>
        <w:t xml:space="preserve">    ClientHeight = 656</w:t>
        <w:br/>
        <w:t xml:space="preserve">    ClientWidth = 869</w:t>
        <w:br/>
        <w:t xml:space="preserve">    TabOrder = 2</w:t>
        <w:br/>
        <w:t xml:space="preserve">    object SplitterLog: TSplitter</w:t>
        <w:br/>
        <w:t xml:space="preserve">      Cursor = crVSplit</w:t>
        <w:br/>
        <w:t xml:space="preserve">      Left = 0</w:t>
        <w:br/>
        <w:t xml:space="preserve">      Height = 5</w:t>
        <w:br/>
        <w:t xml:space="preserve">      Top = 531</w:t>
        <w:br/>
        <w:t xml:space="preserve">      Width = 869</w:t>
        <w:br/>
        <w:t xml:space="preserve">      Align = alBottom</w:t>
        <w:br/>
        <w:t xml:space="preserve">      ResizeAnchor = akBottom</w:t>
        <w:br/>
        <w:t xml:space="preserve">    end</w:t>
        <w:br/>
        <w:t xml:space="preserve">    object mmLog: TMemo</w:t>
        <w:br/>
        <w:t xml:space="preserve">      Left = 0</w:t>
        <w:br/>
        <w:t xml:space="preserve">      Height = 120</w:t>
        <w:br/>
        <w:t xml:space="preserve">      Top = 536</w:t>
        <w:br/>
        <w:t xml:space="preserve">      Width = 869</w:t>
        <w:br/>
        <w:t xml:space="preserve">      Align = alBottom</w:t>
        <w:br/>
        <w:t xml:space="preserve">      ReadOnly = True</w:t>
        <w:br/>
        <w:t xml:space="preserve">      ScrollBars = ssAutoVertical</w:t>
        <w:br/>
        <w:t xml:space="preserve">      TabOrder = 0</w:t>
        <w:br/>
        <w:t xml:space="preserve">    end</w:t>
        <w:br/>
        <w:t xml:space="preserve">    object sgFormular: TStringGrid</w:t>
        <w:br/>
        <w:t xml:space="preserve">      Left = 0</w:t>
        <w:br/>
        <w:t xml:space="preserve">      Height = 531</w:t>
        <w:br/>
        <w:t xml:space="preserve">      Top = 0</w:t>
        <w:br/>
        <w:t xml:space="preserve">      Width = 869</w:t>
        <w:br/>
        <w:t xml:space="preserve">      Align = alClient</w:t>
        <w:br/>
        <w:t xml:space="preserve">      Options = [goFixedVertLine, goFixedHorzLine, goVertLine, goHorzLine, goRangeSelect, goColSizing]</w:t>
        <w:br/>
        <w:t xml:space="preserve">      RowCount = 2</w:t>
        <w:br/>
        <w:t xml:space="preserve">      TabOrder = 1</w:t>
        <w:br/>
        <w:t xml:space="preserve">      OnSelectCell = sgFormularSelectCell</w:t>
        <w:br/>
        <w:t xml:space="preserve">    end</w:t>
        <w:br/>
        <w:t xml:space="preserve">  end</w:t>
        <w:br/>
        <w:t xml:space="preserve">  object ilCommandButtons: TImageList</w:t>
        <w:br/>
        <w:t xml:space="preserve">    Height = 42</w:t>
        <w:br/>
        <w:t xml:space="preserve">    Width = 42</w:t>
        <w:br/>
        <w:t xml:space="preserve">    Left = 293</w:t>
        <w:br/>
        <w:t xml:space="preserve">    Top = 133</w:t>
        <w:br/>
        <w:t xml:space="preserve">    Bitmap = {</w:t>
        <w:br/>
        <w:t xml:space="preserve">      4C7A3B0000002A0000002A000000236501000000000078DAEC7D075C1757D6F6</w:t>
        <w:br/>
        <w:t xml:space="preserve">      ECB7D9776BCA6E92DDF46A4DEC1505152CA858B020BD37419A8AD80B62C78A05</w:t>
        <w:br/>
        <w:t xml:space="preserve">      29D2A4A3F422BD7701E92A96187B373189B13FDF39C360D0A0012396DDF95F9F</w:t>
        <w:br/>
        <w:t xml:space="preserve">      DFCC9DB973EF73CF3DE7DCC68C10200739C8410E7278C1817E109CC513112F1D</w:t>
        <w:br/>
        <w:t xml:space="preserve">      AFD6E005F16E35BF47F052CAF005C9F699707C0E5C1FDB96BFF17B9E3AF0B41C</w:t>
        <w:br/>
        <w:t xml:space="preserve">      9F27D7C7B5775B7FEDDDFECF82E393B8B617CFD6F0680BD7E7C9F3C17D3EFF0D</w:t>
        <w:br/>
        <w:t xml:space="preserve">      BEEDC1B325DD7C6CD94D1C9B716D55DB3F031D6D8D6EB6C8F1095CFFA779BE22</w:t>
        <w:br/>
        <w:t xml:space="preserve">      EDFEAAD8D1ABEC975E5A3FFF8AF49BAFCA38E4551AD7BD4AE3E45765DEF12ACD</w:t>
        <w:br/>
        <w:t xml:space="preserve">      E35EB579F163790B2FDF3A831CE4200739FC2F8713C5717815F04D51EC2B81E3</w:t>
        <w:br/>
        <w:t xml:space="preserve">      8531329E29A25F091C2D887A4510FD4AE0487ED42B8186BCC857028773F7BE12</w:t>
        <w:br/>
        <w:t xml:space="preserve">      3894B3E7BF0E4732A90DB222514BF5ABCFD98B869C08346447E05036D537378C</w:t>
        <w:br/>
        <w:t xml:space="preserve">      8E1138981985C3143F92134669E95E16A5CDDE83839C363F42BCF734651FCC0A</w:t>
        <w:br/>
        <w:t xml:space="preserve">      6F351A72435197BD1B355961A8CDA06B39E1A8C90C216EC43D67376AF3835045</w:t>
        <w:br/>
        <w:t xml:space="preserve">      9CEA884B3DA53994C56584521D0854BFCAF470D451DAB694D984BACCB056A332</w:t>
        <w:br/>
        <w:t xml:space="preserve">      2B58E47890CAABCF0E451571ACCD0A4535DDAB49277ECC9DAED5733C231435D9</w:t>
        <w:br/>
        <w:t xml:space="preserve">      21540FAA5B66300E6607D331949E0B6953994DA84D0F6935AA331841A84E27B9</w:t>
        <w:br/>
        <w:t xml:space="preserve">      A507934C4370988EC73302504FBC4A520290171584F4E020E4C6EF414932F14C</w:t>
        <w:br/>
        <w:t xml:space="preserve">      A336A3747574BF3A23025519216D2AF341D969C1AD466D0AC9282398DA8FCB0F</w:t>
        <w:br/>
        <w:t xml:space="preserve">      4245FA6E244784636F40040C3452F075B77C7CD9B1145D3A95A153976C0CEE95</w:t>
        <w:br/>
        <w:t xml:space="preserve">      053B8B7D88F00B41514C18AA534937D283DB5466130EA406B51A352921A848DB</w:t>
        <w:br/>
        <w:t xml:space="preserve">      45E7813898128C84DDE1309A9608952159E8DAE51B74E87A115F75BD84AE1DBE</w:t>
        <w:br/>
        <w:t xml:space="preserve">      A7F32BE8DAE9223A756C808A4A1AE658C6A020712F71F56B53990F90BCBBD5A8</w:t>
        <w:br/>
        <w:t xml:space="preserve">      DC1784B2341F542607E1505C10E6CE8C4297CE07D1A5CB05E279998E97C563D7</w:t>
        <w:br/>
        <w:t xml:space="preserve">      CE57C4F32E5D2ED1FDCBE8D6F902BEEE5A0EEFAD2497646F54A4F8A22CC51FE5</w:t>
        <w:br/>
        <w:t xml:space="preserve">      C981546F7F1CD81748D7039F587605A5692D0E10CFF2E40082BF98BFC6D464E2</w:t>
        <w:br/>
        <w:t xml:space="preserve">      71AA915B8BB884AFBA5C41E78E97D0B173036C4C4350BE2F14E529BB51C6F970</w:t>
        <w:br/>
        <w:t xml:space="preserve">      7E297E94F76FF3288EF769358A627DE9E84BB6E28BC4080FF4EC958EAF3A5F24</w:t>
        <w:br/>
        <w:t xml:space="preserve">      3E575AE4D9A513C993EE7522997ED9E50C06F7DD8394904014C4F8A3308EF3F3</w:t>
        <w:br/>
        <w:t xml:space="preserve">      A7FC76A188CE8BE37C9F58766E9447EBB1D7135991EE48F4DB85DDDBFCD091EC</w:t>
        <w:br/>
        <w:t xml:space="preserve">      A56BE7AB623BB7C4F32BE2D7B94B233A76B9864E1D3210BADD93B87A89F9E5ED</w:t>
        <w:br/>
        <w:t xml:space="preserve">      A163A40772087C7C52D9396D405EA41732A27622DEDF1BC15BFDD0B9D37E515E</w:t>
        <w:br/>
        <w:t xml:space="preserve">      8F9527A113D7816CAB4BA76BF8A2732AC2B77B2139CC1BD9D1EEC8DFEB25D63D</w:t>
        <w:br/>
        <w:t xml:space="preserve">      27CA53E4FAA4B273A376B51AF9C4332DCA9B7C91176249A65F75CE23BDBB2471</w:t>
        <w:br/>
        <w:t xml:space="preserve">      FD35CF4EAC9BC4F3EBAF2EE2EB8ED7F059D75824F806202DD217D931DB51184D</w:t>
        <w:br/>
        <w:t xml:space="preserve">      F912D7EC28AFDF2E3BDAABF588F4414EEC4ECA9FDA3FCA079AEA71C4F104B5FB</w:t>
        <w:br/>
        <w:t xml:space="preserve">      05E2740D5F76BADAD8DE643F9D082CC74E5D2E525D58370EC2CE301279B1EE6D</w:t>
        <w:br/>
        <w:t xml:space="preserve">      2B5342418C77EB11ED4DE5EC421EC9A134DA036EAE7EE8D93F9FB8D490DD936F</w:t>
        <w:br/>
        <w:t xml:space="preserve">      EACA1C2F923E7E8FCFBA7C872F39DE89DBBF0A2AC39211E31F8AC2989D6D2BF3</w:t>
        <w:br/>
        <w:t xml:space="preserve">      2950144B476EA3681F94C4F820D67B178C27254251299B74E038C98D38513B77</w:t>
      </w:r>
    </w:p>
    <w:p>
      <w:pPr>
        <w:pStyle w:val="SourceCode"/>
      </w:pPr>
      <w:r>
        <w:rPr>
          <w:rFonts w:ascii="Consolas" w:hAnsi="Consolas" w:cs="Consolas"/>
          <w:sz w:val="13"/>
        </w:rPr>
        <w:t xml:space="preserve">      EFF43D7A743D872F8863AF4EE4E7955231C3340A05E1FE2888F57AAAB20B493E</w:t>
        <w:br/>
        <w:t xml:space="preserve">      AD4571B41F4A2203C92FF92197E23931BB10E517003F2F3FE813DF9E5FE5905D</w:t>
        <w:br/>
        <w:t xml:space="preserve">      17903C4B482F8BD0B76726ECCCA2B1DBC31F09E1DE28DB4B65B6A1BCE660DFD5</w:t>
        <w:br/>
        <w:t xml:space="preserve">      5AE4C77AA22891F8EEDB4947D2B3442F1491FF3B10C93A1480E8401F84798620</w:t>
        <w:br/>
        <w:t xml:space="preserve">      C82D10E15EFED817E18D8C580F14C693ADC47BA02C2990FA799F3695D9849204</w:t>
        <w:br/>
        <w:t xml:space="preserve">      BF56A338D117F97C1EE787F2B8DD284AF011FD7E71A21F0AD81F8BF77C5142D7</w:t>
        <w:br/>
        <w:t xml:space="preserve">      4A1202E848F1787FEC8F0BA07BFEC827BEA5746C4B99AF1AF62705C8788628A3</w:t>
        <w:br/>
        <w:t xml:space="preserve">      B1CAAB001E03BE0A78AAB1F50B4015CD755E05548BF34019CF0A35BC26F00AA0</w:t>
        <w:br/>
        <w:t xml:space="preserve">      2E3BE295407DCE1E41C6B383BC1F27EFC7C9FB71F27E9CBC1F27EFC7C9FB71ED</w:t>
        <w:br/>
        <w:t xml:space="preserve">      839A1CDE5B8BC0919C701CCC0D472D1DEB7378FF2B5CDC8BABCFDE8B1ADE6FCB</w:t>
        <w:br/>
        <w:t xml:space="preserve">      DE83E339113844D74F64858BFB71477248C7785F2E7B4FBBEFC7D5F19E1C9793</w:t>
        <w:br/>
        <w:t xml:space="preserve">      1526EE5FD56786E308C5AB19BC9F951582869C10E21E8CAABC60D464F0DE5138</w:t>
        <w:br/>
        <w:t xml:space="preserve">      0ED373B5992128CDA6F9434E78BBEFC71D262EE29E557AE39E6035F1ADE27B69</w:t>
        <w:br/>
        <w:t xml:space="preserve">      11A8A1BCAA3383497694677A04AAD3F612EF20F15AADF87CB8F8EC21717FAE7D</w:t>
        <w:br/>
        <w:t xml:space="preserve">      F7E36AB242C47DB87A92516D462095BF9BB884D1BCC01F0D19C1284F0D46525A</w:t>
        <w:br/>
        <w:t xml:space="preserve">      2092D277239F38D6527D0E901C2B09DFA485A22283CB0B6DF7FDB8CA74924F6A</w:t>
        <w:br/>
        <w:t xml:space="preserve">      082A78DF30CD8FF886203E2902AB92E230715F12BECACA4787C24A74CEAB40C7</w:t>
        <w:br/>
        <w:t xml:space="preserve">      EC422824A7C06A5F0CD2782F262D487CBE928EEDBD1F772095E497128432713E</w:t>
        <w:br/>
        <w:t xml:space="preserve">      1D84D88470E82427A1776D0D061E3E8211672F40E5FC250C278CBA701183BF39</w:t>
        <w:br/>
        <w:t xml:space="preserve">      83BE078F4033691F9CE3C351B28FEA4A79B4F77EDC81E420711FAD80CA0A490A</w:t>
        <w:br/>
        <w:t xml:space="preserve">      C482C4180CAC3B8C91CCEBFC45919B7814E397A07AFE0AC69CB98A01F575F82C</w:t>
        <w:br/>
        <w:t xml:space="preserve">      2515DBE3A2509DECDFC632DBBE1F5799C4750BC0817D01581A17862989C95038</w:t>
        <w:br/>
        <w:t xml:space="preserve">      76827836F17B1823CE5D14B92A1E3B8ECEC565308C8E12D78ADA52E6D3ECC715</w:t>
        <w:br/>
        <w:t xml:space="preserve">      C6F9213FC6035971BBA01C198E0EE9791879EE4233393E8C911749072E5C12F5</w:t>
        <w:br/>
        <w:t xml:space="preserve">      61E8C9F3F82A2A1699B13E6D2AF3A9F6E3223D9117E98198682F0C8B494497DC</w:t>
        <w:br/>
        <w:t xml:space="preserve">      4AB1CD1F2BCF0BCCF302C9F50AE9EC15FC2B210389915E6D2BF329F6E3322377</w:t>
        <w:br/>
        <w:t xml:space="preserve">      223B6A1722A9ACBEF149F8B4B0FCB11C459EACA317CED19178926CDF4FC8437C</w:t>
        <w:br/>
        <w:t xml:space="preserve">      A4679BCA7C9AFDB802E6BA671772227DA1101681CF3373A04C6DFE78FDBC04B5</w:t>
        <w:br/>
        <w:t xml:space="preserve">      8BE7A17CF622C9F51CDE0F4DC6BE28EF3695F934FB71B9315E28E5732A6B71A4</w:t>
        <w:br/>
        <w:t xml:space="preserve">      1FC6272442F1E871A890BD8C22798D12F5F1A2A893232F349E8FB8740E4A874F</w:t>
        <w:br/>
        <w:t xml:space="preserve">      A2536105ACF60653995EEDBE1F972772F54126F1CC8CF3C6FA8820F4CF2EC130</w:t>
        <w:br/>
        <w:t xml:space="preserve">      E23994B95EB80235D245D57357297E05E348A62A67AFA25F56314646EFC5DEBD</w:t>
        <w:br/>
        <w:t xml:space="preserve">      BCEFE4D9EEFB71E5B15EC88EF6467EAC2FC5DDB137D69F7C530CFA55D56250C3</w:t>
        <w:br/>
        <w:t xml:space="preserve">      3192EB050C63BBA1B61E4D721C7CEC1C7AD51F815E7C3C1644EE464674008A62</w:t>
        <w:br/>
        <w:t xml:space="preserve">      76B5FB7E5C4E02E9561CEFA9F9505BEC12F7FB236302B02436121313E2D02D3B</w:t>
        <w:br/>
        <w:t xml:space="preserve">      1B1F17EEC7970515E89C5D86FED46F5AC445223A2A0085C42F2B6197C8B3BDF7</w:t>
        <w:br/>
        <w:t xml:space="preserve">      E3F2D8973147DE9B8BF7470EF9D1DC586F943087185FC4C4EE860F2180E4BC37</w:t>
        <w:br/>
        <w:t xml:space="preserve">      C60F39844C4A5B40F5CB4FF0129F298CF36FF7FDB8522E27BE713F6D7FFC2E94</w:t>
        <w:br/>
        <w:t xml:space="preserve">      F17E5C822FA1712FAE88EFC5F3DF521017BA5E1A4FD712F9EF29789F8EDA5CCC</w:t>
        <w:br/>
        <w:t xml:space="preserve">      C747DE8F9321EFC7C9FB71F27E9C0C793F4EDE8F93F7E3E4FD3819F27E9CBC1F</w:t>
        <w:br/>
        <w:t xml:space="preserve">      27EFC7C9FB71F27E9CB8E77688F7D9C4BDAE885FE239E12D43DC9BA336E33DBC</w:t>
        <w:br/>
        <w:t xml:space="preserve">      DC081CCC0E6F7CB69DF7E3EA2588FC248EFCFE596D660461CFAF4169C57DB02C</w:t>
        <w:br/>
        <w:t xml:space="preserve">      424E18AAB379AF2EA2DDF7E36AA5233FC77B4FFCBE1BBF1F5797D9320E8AEFF8</w:t>
        <w:br/>
        <w:t xml:space="preserve">      F1FB72942E234C7CB7AF2EB3FDDF8FABA1B2C4F7CFD21BDF77AB480B4579FA1E</w:t>
        <w:br/>
        <w:t xml:space="preserve">      F13DBE16E70AE924EF8C30719FB3326D0F6AD2C2C4BDC3F6DE8F6354A5068AEF</w:t>
        <w:br/>
        <w:t xml:space="preserve">      C61D480D81DB8AB9986965047B2B53D8B5001B6B13BA6F40E7C6B0996E82F5CE</w:t>
        <w:br/>
        <w:t xml:space="preserve">      B37020ADFDDF8F638E5569BB51951288B2E4502C9C650D6D2D0DE8EBEAB68869</w:t>
        <w:br/>
        <w:t xml:space="preserve">      3A7A30D0D7828E8E0EA6696862AE8D292A9E760EDF96F7E392895F0A1D5378AF</w:t>
        <w:br/>
        <w:t xml:space="preserve">      2A1873674E879E8E360C0D0D5B84BEA1010C0D8C6142E79A5A5A70B43147C553</w:t>
        <w:br/>
        <w:t xml:space="preserve">      ECC5B5FDFDB840ECE7679203C4772098A7AEF6E3791A104F0391A711F1D4C66C</w:t>
        <w:br/>
        <w:t xml:space="preserve">      E259FE1CF6E3F89D087EAFAD248ED7A2FDE0686F493CB59ECC535F9227D56796</w:t>
        <w:br/>
        <w:t xml:space="preserve">      B559E3BB70EDBC1F972FEEA5F19EDC4EE4467A63969D3974B55A234F43519EF6</w:t>
        <w:br/>
        <w:t xml:space="preserve">      96C64FB517F734EFC7E5467B897B878D3C2DC88E74DAC4F3B7DE837B16FB7179</w:t>
        <w:br/>
        <w:t xml:space="preserve">      C42D9BE519F50B4FAD56F0343668E4E9606542CFB6FF7E5C7E24BFCFE58DBC18</w:t>
        <w:br/>
        <w:t xml:space="preserve">      4F64467B638E9D2574B475888FC4E911181919C2D480CF8D308DF4D871868958</w:t>
        <w:br/>
        <w:t xml:space="preserve">      D7F6DE8FCB658E51F44CB427B2A37D30DB96E4A9AD0B2303A316A14B302459EA</w:t>
        <w:br/>
        <w:t xml:space="preserve">      191A63AA96261C2C0DA98E3EEDBE1FC77B45798442D6D1281FCC13DB5D03BABA</w:t>
        <w:br/>
        <w:t xml:space="preserve">      3AE4477F0D1D5D3DE8EAE9D25107DA9A53318BFAA6DCA7E4D9963D31F15DC3D8</w:t>
        <w:br/>
        <w:t xml:space="preserve">      C6F7F9F2A9BCF54B66C2CED2003624A716616E045BBA3FC3C24094E5BA4576C8</w:t>
        <w:br/>
        <w:t xml:space="preserve">      8FF569F7FDB822FE7B06713FCE5BDCBFCA8EDE858CBDBB901ED93272A2FC90B6</w:t>
        <w:br/>
        <w:t xml:space="preserve">      D70B19A423D9749E43BA29BEA7DCCEFB71FCBE1BBF0FC77B6D8CA66BA5BCF7F6</w:t>
        <w:br/>
        <w:t xml:space="preserve">      1894F07E5C82F49E5C22EFE5F9CAFB7132E4FD38793F4EDE8F9321EFC7B5FF7E</w:t>
        <w:br/>
        <w:t xml:space="preserve">      9C8C6708F98B9D7290831CE420FFDF75CF1AEDC5F359FE5E369E221DE1D5E129</w:t>
        <w:br/>
        <w:t xml:space="preserve">      3EDE8CF4CBD8EEBFE2FA92F28468370FEBC04BC7B319C1E65C5F2A9E8F0A112F</w:t>
        <w:br/>
        <w:t xml:space="preserve">      21CF1638BE74F6FE1B1C5F0A9EADE0F8C279B692E30BE5D9068E2F8C671B39BE</w:t>
        <w:br/>
        <w:t xml:space="preserve">      109E4FC1F1B9F37C4A8E2F8CE77FC1B84EE6F9649E0F8F259EBEE99F0BCF47FF</w:t>
        <w:br/>
        <w:t xml:space="preserve">      DFCA978CA7D034366B81E7CB328FFB85EF63E4F9D2CD8F5F219E2DD991BCC621</w:t>
        <w:br/>
        <w:t xml:space="preserve">      0739C8410E7290831CE4200739FC4FECC3B5C71CEF59AF2FB4D79C59E6F912F1</w:t>
        <w:br/>
        <w:t xml:space="preserve">      7C8E6B8ECF84E77358C37DA579B6A6FC873733DB7DEDFEB9F27CB00FFA0C78B6</w:t>
        <w:br/>
        <w:t xml:space="preserve">      A6FC96AEB7B65EAF0ACFDFD9EED9D9D90FF2E2F3263C7AADA534BF75AFF9F567</w:t>
        <w:br/>
        <w:t xml:space="preserve">      A29F4F92536B74B135CFFF5E9EAD29BF35F6D2529D1E79A6DD78B6C557B642F6</w:t>
        <w:br/>
        <w:t xml:space="preserve">      EDEAE7DBE223DBE16F08DA651CF2AAF094C77532CF67C8F35598C7C9410E7290</w:t>
        <w:br/>
        <w:t xml:space="preserve">      831CE4200739C8410E7290831CE4200739B467182C1C69F3FA86A5B8C6918497</w:t>
        <w:br/>
        <w:t xml:space="preserve">      95E7AB22CF974D172C9BFD6DFA8B68E367C9730BB583A560F942EBF05B3C9BEE</w:t>
        <w:br/>
        <w:t xml:space="preserve">      BF6859FF37F014E8FC51FB4A7A4136F6DFC053D64F99A7CCF3D9F27CD9EDFD08</w:t>
        <w:br/>
        <w:t xml:space="preserve">      5D1ADCCC3F35F23C02791C220739C8410E7290831CE4200739C8410EFFBBE155</w:t>
        <w:br/>
        <w:t xml:space="preserve">      F99BCAFF7A9EBF6420F394793E7F9EBFC543E6D9BE3C5BC95BE6F9947199E7AB</w:t>
        <w:br/>
        <w:t xml:space="preserve">      C1F3F7F29279B62FCFC7F09679CA3CFFAB79CAF323F9DD3839C8410E7290831C</w:t>
        <w:br/>
        <w:t xml:space="preserve">      E4200739C8410E7290C3FFFCBEE6D3CE8F39EDF59B78219079CA3C7F2F4FC1AC</w:t>
        <w:br/>
        <w:t xml:space="preserve">      F153640736FCFA9EC986873F57B6D7ECC5F03489FD85C3A33C9BF83F8AB670FD</w:t>
        <w:br/>
        <w:t xml:space="preserve">      BD3C0F10063CC2A339CFBD377F7DBDA94E0308D7EBDA9F27731414A432157E39</w:t>
        <w:br/>
        <w:t xml:space="preserve">      6FCE736D5DE37513A165EED7639F0F4FE6B777C3C39C5BD2CFE610B93F47793E</w:t>
        <w:br/>
        <w:t xml:space="preserve">      4EB64FE2D93CDDF3D4CFB6F06C9EA6B91EBC4C3C1FD2E536B4F7F3E4F92B39D6</w:t>
        <w:br/>
        <w:t xml:space="preserve">      BD383FFF249E4DFE73C053727C1E3C9B6CFB71781E7EA9353C076C78B978BE6C</w:t>
        <w:br/>
        <w:t xml:space="preserve">      E39026B4078FF6D8EF7AD63CDB6BAEF4AAF094831CE4200739C8410E7290831C</w:t>
        <w:br/>
        <w:t xml:space="preserve">      E4F0E2F73C9E86679BFFCF80DF994EE629F39479CA3C65FF29B7FB7F05CFC72D</w:t>
        <w:br/>
        <w:t xml:space="preserve">      12CBF29479CAFE536E7799E733E529380B6D822C4F99A7ECE705F99D4339C841</w:t>
        <w:br/>
        <w:t xml:space="preserve">      0E7290831CE4200739C8410E7290831CE4BF13F84D9EE7CF9F7FAE9079CA3C9F</w:t>
        <w:br/>
        <w:t xml:space="preserve">      25CF62CEBB9FCB031B0831F8E519976242BF7E745E2CC643441E060FA5791E3C</w:t>
        <w:br/>
        <w:t xml:space="preserve">      9B3816BBF4FBA51C8390073C9AF36CE2783EC4E0B9CBF3517935C9CC80F99C0F</w:t>
      </w:r>
    </w:p>
    <w:p>
      <w:pPr>
        <w:pStyle w:val="SourceCode"/>
      </w:pPr>
      <w:r>
        <w:rPr>
          <w:rFonts w:ascii="Consolas" w:hAnsi="Consolas" w:cs="Consolas"/>
          <w:sz w:val="13"/>
        </w:rPr>
        <w:t xml:space="preserve">      79703F84EEB786637BF1340839FFAB366419F723199F2F761179F6239E82D08F</w:t>
        <w:br/>
        <w:t xml:space="preserve">      F80A0FD5E7A5E3491C8BE9FC51FD7819DB9DEFF339CBF545E8675BECA849FE06</w:t>
        <w:br/>
        <w:t xml:space="preserve">      629E212FB55F6AAAC79374F559EF233C2B9FDEDEFB08CF82E7F318F3BD2A3CE5</w:t>
        <w:br/>
        <w:t xml:space="preserve">      200739C8410E7290831CE4200739C8410E7290831C5EF63DAEA7F9FE677BFC5A</w:t>
        <w:br/>
        <w:t xml:space="preserve">      93AFCC53E6F932F07C55ECA8457E2F69BBBF8A3C5F763B7A9578CA7E49E6F9DF</w:t>
        <w:br/>
        <w:t xml:space="preserve">      CAF35518D7C9410E7290831CE42007393C8F70F3D655F3DB77AEABBDECF8F1C7</w:t>
        <w:br/>
        <w:t xml:space="preserve">      EF3A8A5F897EC971FDFA5599A7CC53E629F37CA970EDBBE3C13FDE38E3FE28AE</w:t>
        <w:br/>
        <w:t xml:space="preserve">      FF70CAFDCCB97AF743874BDCABAA72DDCBCB33DD4B4AD2DC0BF293DC73B2E3DC</w:t>
        <w:br/>
        <w:t xml:space="preserve">      7372E2DDF37213DCF3295E58B0CFBDA828C5BDA438D5BDB434CD7DFFFE0CF7B2</w:t>
        <w:br/>
        <w:t xml:space="preserve">      B24C7A26CBBDA222DBFDC0816CF7CACA1CF7EAEA3CF7BABA4231CFA3C7CADD4F</w:t>
        <w:br/>
        <w:t xml:space="preserve">      9CA8743F75BAD6FDDCF943EE972E1F71BFFADD37EED77F3CF52B2E377EBEE05C</w:t>
        <w:br/>
        <w:t xml:space="preserve">      561E87B4B40084856D4658E86604F8AF85CFAE95F0F35D8DC0405704076F4478</w:t>
        <w:br/>
        <w:t xml:space="preserve">      D8164484BB614FC456ECD9B315B1B11E484CDC85E464BF3623899E8B8FF712F3</w:t>
        <w:br/>
        <w:t xml:space="preserve">      888E72C7DEBDDBC4BC4343372138680376EF76C5EE8075F0F2588E8D1B9C0873</w:t>
        <w:br/>
        <w:t xml:space="preserve">      28BEB1E1F2B56A9127A717B1A7914B5C9C07C2C3B720909EE3E74343368A7985</w:t>
        <w:br/>
        <w:t xml:space="preserve">      106F3FBFD5227C7D5651BEEB1ED46D77C05AF8FBAD11E381743D28683D42E839</w:t>
        <w:br/>
        <w:t xml:space="preserve">      318FE00D888ADA8138E2C7888CDCDE9817C9C363E732B8EF58829DEE4BB16695</w:t>
        <w:br/>
        <w:t xml:space="preserve">      BD782D22C28DEAE52BD62D2F2F52E4B97EDD6C311DA7F7F470C6E68D7345AC5A</w:t>
        <w:br/>
        <w:t xml:space="preserve">      6187756B668ACFBAAE9B052FCFE5D8E5BD023BB62F16CF99D71ECA8FEB9590E0</w:t>
        <w:br/>
        <w:t xml:space="preserve">      25223ADA5DE4C660B9041357AE03F3E63A054AE0EBFC1CD73D966492911984FC</w:t>
        <w:br/>
        <w:t xml:space="preserve">      8208301F964FF336609E99749FEB71EA6C096AEA5271F49B5C4ABF0797AE5621</w:t>
        <w:br/>
        <w:t xml:space="preserve">      332B587C2E232310172E1F40D2BE5D3879A658E452579F86981877E4E6858B65</w:t>
        <w:br/>
        <w:t xml:space="preserve">      26247A8B7C587F58D65C679623D789F587CBE0F2B95DF89E8FCF4ABAB604EBD6</w:t>
        <w:br/>
        <w:t xml:space="preserve">      CE14EF71BD1FE5B977CF36512E11E1DB4579723A3E324F3E361CCD7EE498F5C8</w:t>
        <w:br/>
        <w:t xml:space="preserve">      31BBC5F8613A361CCBC1E1237CBD0AD535C9387FA9025535FB70E6DC7E310DA3</w:t>
        <w:br/>
        <w:t xml:space="preserve">      A070AF2887C632535055BD4F9445764E288ED0F36E9BE78B6DCFFADBBCDD9B78</w:t>
        <w:br/>
        <w:t xml:space="preserve">      72BB70DBD51D4C13E3070F67E0F4D95291CFB98BE50F78E5E486223D63B7587F</w:t>
        <w:br/>
        <w:t xml:space="preserve">      6EAF9ADA14141645D2F530C4D3F3625BC6EE247DDF8A7DA4636C33A7CE94886D</w:t>
        <w:br/>
        <w:t xml:space="preserve">      22D687EA71FC44FE039E629B513E61F45C6555528BEDDE9C27D7A78A64C03C4A</w:t>
        <w:br/>
        <w:t xml:space="preserve">      F7C7A0B23A49CC93F9B14CF8585D9B8C430D99C46B2FEA0FA553BB8789F1FD65</w:t>
        <w:br/>
        <w:t xml:space="preserve">      B1A25CA2A377A0B8240A4949BBA82E8148251B4D48F07E20CB26B9379D37E7F9</w:t>
        <w:br/>
        <w:t xml:space="preserve">      24FD6CA9DD7D7D5789726989271F996322E9632EC92F2333506CDF94143FA4A5</w:t>
        <w:br/>
        <w:t xml:space="preserve">      EF46321DD9DE595F59A69C8EFD487BF0E4B6CACB0F7F2CCF8ACA4451DED51267</w:t>
        <w:br/>
        <w:t xml:space="preserve">      4E93971F41FA922EFA1E9627D793EB91961E20D6A13D78B24D72DE8FE3595E11</w:t>
        <w:br/>
        <w:t xml:space="preserve">      2FDA02F3C994F4B3499EEC77D9EFECDBE723FA26966950E0FA36F2747B224FD6</w:t>
        <w:br/>
        <w:t xml:space="preserve">      E16327F2247BAD462DF13E723CE7815E36F12C28DC23DA674969B4284FB63BD6</w:t>
        <w:br/>
        <w:t xml:space="preserve">      4F9633F3639B62DFC575E0BE877595FD3CDB32E79B92E22FEA745BE4C9FAC53C</w:t>
        <w:br/>
        <w:t xml:space="preserve">      4F9C2C14FB1DAEFBE64D73455FC8FD89D8BF7199E44BB97F28D91F4DF61622C6</w:t>
        <w:br/>
        <w:t xml:space="preserve">      996329F1ABA7F6CE211BE4B68F8FF714FB9A981896A3ABD8D7F1F35C3EA7BF78</w:t>
        <w:br/>
        <w:t xml:space="preserve">      A50AC5543FAE676B78725F9D10EF27CA73ABDB02B10DD9D77AB0CFA53E89FBA1</w:t>
        <w:br/>
        <w:t xml:space="preserve">      756B1CB089FA589F5D2BE83847842BF9652F4F676CDD321F3BA90FF3F66AEC97</w:t>
        <w:br/>
        <w:t xml:space="preserve">      D8A784938FE77667DB611D6759729F9396B61B0748D6CC83798AF5229FF2249E</w:t>
        <w:br/>
        <w:t xml:space="preserve">      62BF4F7DDDBE7DBE0FDA9DFB14F6952C1BAE7366569068C75C5E5C9CA7D827B0</w:t>
        <w:br/>
        <w:t xml:space="preserve">      EFE5BE352282FB14EEE737881CBDA96ECC9FFBD6C63E7A09B66D5D28F6B36E9B</w:t>
        <w:br/>
        <w:t xml:space="preserve">      E7D1B5C5248FC6FEB489671E1DD9DE1EC7D3DBCBE5A1714E4A726003EB959886</w:t>
        <w:br/>
        <w:t xml:space="preserve">      748ED31D22DDE4BE82F5A0A23241D447D63FEE73384FD6534EC77561A493ED24</w:t>
        <w:br/>
        <w:t xml:space="preserve">      914EB25EB24C595F78BC10E0BF4604F7FF3C5EE1FE91F5E5FCC50AA98D56FE8A</w:t>
        <w:br/>
        <w:t xml:space="preserve">      27F733E507E21FB47B52928FA83F274F973534B7C38B572A71FA5CA9A8E36C13</w:t>
        <w:br/>
        <w:t xml:space="preserve">      3CE6631497448B3AC5BE8AF58AE55C5A1623F2E776E023A7E3BAB02D725FC336</w:t>
        <w:br/>
        <w:t xml:space="preserve">      C675629D667EDC1FB04F657B62FD601FEB4FF560D9715FC0DCB85DB99F15DB9D</w:t>
        <w:br/>
        <w:t xml:space="preserve">      FA76D645E675EDFAE18778B61697A83E3C6E618E079AD58751541C29EA4F4AAA</w:t>
        <w:br/>
        <w:t xml:space="preserve">      BFD8BFB11E72DB3C2E2FEE4BBF3D5D24DA5F53BBB33FFBF654D183344FCBB3D5</w:t>
        <w:br/>
        <w:t xml:space="preserve">      F521FDE17E5DAC4FD5C3F56902F717855437B61B96ABE80FEB531FCA8779DEBC</w:t>
        <w:br/>
        <w:t xml:space="preserve">      75D5F445E3E79B574CAF5E3B6D7AF1E209D31327EA4D7FBA71E9A1FBB76E7FAF</w:t>
        <w:br/>
        <w:t xml:space="preserve">      F12ACCE164C8902143860C19FF9DA8AFAFCF23941F3D7A348210545757574CF1</w:t>
        <w:br/>
        <w:t xml:space="preserve">      523A8F222452BC9C5045E78184303ACFA7FB29749E4508A0734E5F46E7E9047F</w:t>
        <w:br/>
        <w:t xml:space="preserve">      BA5F4AF1023A4F3A72E4083F7F9CE2A9144FA178169D9748E903299E40F72B9A</w:t>
        <w:br/>
        <w:t xml:space="preserve">      CAA37811C573289E4FF1BD14CFA678D1C18307936A6B6B4B0815C78E1D2B21E4</w:t>
        <w:br/>
        <w:t xml:space="preserve">      D179358179E711F2F91EC7E95E11C533E8FC2073A1F87EE64AF1528A1FA038E7</w:t>
        <w:br/>
        <w:t xml:space="preserve">      CD7951B48EF32A96EE1FE0B2A4E70B297E98EB4EF15C2E83F36339519CB91651</w:t>
        <w:br/>
        <w:t xml:space="preserve">      BC5E8A1710CF628A1F65DE14F7A3FBF1745E48C8A6F34CAE0BDF23F0792CA54F</w:t>
        <w:br/>
        <w:t xml:space="preserve">      97EE67B09C08C1925CF64BF54EA4F322421AC5F7F13549EECC6D1FDDCF609991</w:t>
        <w:br/>
        <w:t xml:space="preserve">      5C985BB6945F2AC559EE89144FE276A57802C5D3588E9C17C573B89D281E75FC</w:t>
        <w:br/>
        <w:t xml:space="preserve">      F8F110E29AC6F5A8A9A961B964B26CE8BC86AE95D1FD0229DEC0B2A7F314BA16</w:t>
        <w:br/>
        <w:t xml:space="preserve">      47F1C3143F44E75CD70C8A1FE2B6A03C0BA2A3A3AB0A0B0B59AEF574BF84E544</w:t>
        <w:br/>
        <w:t xml:space="preserve">      F7AB59EE529CF32BE336A738EBCB3EE97E36E555C872A63867504CF739BE8F38</w:t>
        <w:br/>
        <w:t xml:space="preserve">      C710F6731D1A1A1AB2E93C9F9041E785842C3AE76BC5AC5B1467191C2064D672</w:t>
        <w:br/>
        <w:t xml:space="preserve">      831D3CC8BA937FE8E0C1123A561F3C547B68E1C2F9501BAB0A7333937BBBBCBD</w:t>
        <w:br/>
        <w:t xml:space="preserve">      AECE9DEBF4D3962D5BCE56545414739E5C16CB89F2CBA3783AE77DE8D0A14C3A</w:t>
        <w:br/>
        <w:t xml:space="preserve">      DF2F95C769F2E97E1CC5994B29DDE7F662FDA9E03A1272E89CEB554AE94A08FB</w:t>
        <w:br/>
        <w:t xml:space="preserve">      59065C2FD62D8AB32ED667A4A75F484E4EC1E9D3A76F5DBA74E9465864E48FB3</w:t>
        <w:br/>
        <w:t xml:space="preserve">      172D8281D934585A1BE1EBAF3A639CDA987BBD7B75C7807E7D3061FC389AE77B</w:t>
        <w:br/>
        <w:t xml:space="preserve">      9E667DF3F3F5BDEAE6E6763E212181DBA380F2AB210E35943FCBAA84E2FB257D</w:t>
        <w:br/>
        <w:t xml:space="preserve">      29A3783EF361D9D039DB6121712EA6782AD52149AA27CBAA8CCE73187C9E9E96</w:t>
        <w:br/>
        <w:t xml:space="preserve">      76323939F94A5666D68DB88434F80704DE739C63757FB2DE348C9C34115BBD56</w:t>
        <w:br/>
        <w:t xml:space="preserve">      C371DE7428A90CC234530D74EDD2099D3A7E811EDDBFC68675EB6E9595ED3FAB</w:t>
        <w:br/>
        <w:t xml:space="preserve">      34702046A9A8407DC2786C58BFFEEA918623F90D0D874BC2C3C34E97D08FCA62</w:t>
        <w:br/>
        <w:t xml:space="preserve">      39A7B02EB39CA5764E257D4862FDA3BAED67B0DE523C9DCEABD856E93C99ED3C</w:t>
        <w:br/>
        <w:t xml:space="preserve">      3E3EEEFBD4E4E43BE7CE9EBD70EECCA9BB3E5E9BA14BFC163BCF80FA54550C1D</w:t>
        <w:br/>
        <w:t xml:space="preserve">      3D10F3575843D75C1513F4FB61BEAB251486F7C4A009E3D0AD4F4718E9EBC1D6</w:t>
        <w:br/>
        <w:t xml:space="preserve">      DA1ACEF31CA1AF310513D4C66283ABEBCFC78E1E2B70755D776DEC98D1983A65</w:t>
        <w:br/>
        <w:t xml:space="preserve">      0A66585BDF2AA51FDB02FB372A9F6D3BF9F0E1C3BB0999843A420C219E104AC8</w:t>
        <w:br/>
        <w:t xml:space="preserve">      2164A5A6A59DAFAFAB3F9293937535312E0A91112158BF6229162DB2C344F571</w:t>
        <w:br/>
        <w:t xml:space="preserve">      707430C3E26573B0CD7B15F6654623749F275C3D37607B901BF42D34A1A6370C</w:t>
        <w:br/>
        <w:t xml:space="preserve">      F64E269861A28FA10A03D1AF774F0CECDF179A53A7C0DFC7075B376FBEEBB274</w:t>
        <w:br/>
        <w:t xml:space="preserve">      E9ADAE1D3BA0E7D75F61CCA891C8CBCDABA7B20B082912B72C6AFF5AC9CF9748</w:t>
        <w:br/>
        <w:t xml:space="preserve">      FAC03A5277F0D0A1EACC8CAC9B54DF1BF7EEDEBD75EFDEBD1BDF5DBBFA13A912</w:t>
        <w:br/>
        <w:t xml:space="preserve">      D6AE5D7D5B6DC218F41E341063270E87BAC658E4EC4F4458E46E6CDCB20EE191</w:t>
        <w:br/>
        <w:t xml:space="preserve">      E1F7B67A6C8467D41AA88C54C290C10A18A9A20CFB1956D09A3A19EBD7AC86B1</w:t>
        <w:br/>
        <w:t xml:space="preserve">      D654CCB6B1C6C03E3DD1B573477CF8FE7FD0E1F34FA1A4A880C47D49B723A3A3</w:t>
      </w:r>
    </w:p>
    <w:p>
      <w:pPr>
        <w:pStyle w:val="SourceCode"/>
      </w:pPr>
      <w:r>
        <w:rPr>
          <w:rFonts w:ascii="Consolas" w:hAnsi="Consolas" w:cs="Consolas"/>
          <w:sz w:val="13"/>
        </w:rPr>
        <w:t xml:space="preserve">      7EACAEAEAEC92F2838453A40540FA7133208C9A40F8C7C96656D5DED859D5B5C</w:t>
        <w:br/>
        <w:t xml:space="preserve">      50909B834307EB6F5CBE7CF947E2FAF39953A72ECE996977F3B3CF3E454F0505</w:t>
        <w:br/>
        <w:t xml:space="preserve">      0C1F3704F316CD4456460ACA8B0B1197BE0FBE01DE70725E829DBB3D30D4B017</w:t>
        <w:br/>
        <w:t xml:space="preserve">      060CED851EDDBAA26BA70E501CD81FC38729C1D84017FA5AD330D3D21CF367D9</w:t>
        <w:br/>
        <w:t xml:space="preserve">      405D73381447F780B9A321962C77BABFC37B1396AD5C8699736622363E9ADCD3</w:t>
        <w:br/>
        <w:t xml:space="preserve">      F15CD601EE271892FF4CA5F31F7DB7AD417E6E36F273B2484E9BE0B470DEFDC9</w:t>
        <w:br/>
        <w:t xml:space="preserve">      93C6DF1FA1A284DE7DBBA0679FAE983F7716F12B407CD41EEC70DB02F3199658</w:t>
        <w:br/>
        <w:t xml:space="preserve">      B37913A63B59C16ABE1E56FBDB63D112476CDBBA1EB6B34867C7F440C79E1FA1</w:t>
        <w:br/>
        <w:t xml:space="preserve">      63A7CFD0AB6737F2077D3145630226980E85999D2E162E9F0533C769F0F05D8F</w:t>
        <w:br/>
        <w:t xml:space="preserve">      659B1760E5A6050808DD09B2A53DEC37498E19245FF6910584443ABF9C9A1C7F</w:t>
        <w:br/>
        <w:t xml:space="preserve">      DB2F7437AC67CE20B92963F49411E8D9AF2BFA0EEA86C9C62A705E390FF5D507</w:t>
        <w:br/>
        <w:t xml:space="preserve">      B09664E71D1C087D5363AC70DB04FDE95A5031EA8BC83C1F8486064147CB806C</w:t>
        <w:br/>
        <w:t xml:space="preserve">      CE18B366CDC192258BB0C0D911CECEF36167678E3E43BA62D4D421D81EB60A6A</w:t>
        <w:br/>
        <w:t xml:space="preserve">      93472022DE1FDEBB3DE1E1E58165AB57212CD61FC6A6BA20DDE471C041C97F95</w:t>
        <w:br/>
        <w:t xml:space="preserve">      4BFEF340E981E233B60BEDD053F16B0C54EA8321A314A0AE3F0A13F52662C61C</w:t>
        <w:br/>
        <w:t xml:space="preserve">      7B4CD05247AFBEDD316BA635FC7679426DCC0892CB448CD256C1A4D943905119</w:t>
        <w:br/>
        <w:t xml:space="preserve">      89CD9B3662DD1AD2D7E050D24D6BCCB4B5A1B4BE080E0A457C7C3C162C7582C9</w:t>
        <w:br/>
        <w:t xml:space="preserve">      9AA9708B5D82E49C142C5DBF00D36D0C3066FC08382CB48687CF7668696B405B</w:t>
        <w:br/>
        <w:t xml:space="preserve">      6F0A488EA9921F4D2B2D29B99A90187F3D3872F7FD99AB16437B96158C671940</w:t>
        <w:br/>
        <w:t xml:space="preserve">      D59074CAA00F94F514A1A2AD4ABE5299A00AA589BDA1324E018EB3EDB1C57515</w:t>
        <w:br/>
        <w:t xml:space="preserve">      F914634C5FA98F3D59BCE7178CB4B474C4C62460978717962E5E8C95CB9763B7</w:t>
        <w:br/>
        <w:t xml:space="preserve">      7F000E5456C179F5126CDDB30E55A77350509108F569E3B07CFD32AAFF581858</w:t>
        <w:br/>
        <w:t xml:space="preserve">      6BC22F6C1B0CCDF43179CA444C351F09D24FD6C7F4DD7EBE37DD37AE4790B707</w:t>
        <w:br/>
        <w:t xml:space="preserve">      FCBD77426FBA19C69A58614BF0D67B11D9BBE1BCCBE99E99932E66CFB3C324E3</w:t>
        <w:br/>
        <w:t xml:space="preserve">      D1D8B87E15E6AFB686FD0253741BD8051A93C6C0DF6D2DDCD6BA2028D0070B16</w:t>
        <w:br/>
        <w:t xml:space="preserve">      D963B3EB72840478212A22FCFE8E6D3BA9CD572138380C4B972FC0A6DD2B50FA</w:t>
        <w:br/>
        <w:t xml:space="preserve">      4D1A0E5D2B4754B137C6698FC4BACD2E98E96889D56E2E705C608BE123C99718</w:t>
        <w:br/>
        <w:t xml:space="preserve">      8C84D51203B00F677F64A0AB055D8DC970A6FED9D2C4189F7CFC21E99BC99D3B</w:t>
        <w:br/>
        <w:t xml:space="preserve">      B76FDFBA7BF7EEFD90F8F8BB43A6A8404D4B190B779A42C3CC1866A686B0255F</w:t>
        <w:br/>
        <w:t xml:space="preserve">      B374D93C58D91960CE22734C983A123ABA53B071DD4A78B8BA60CD32E2B47639</w:t>
        <w:br/>
        <w:t xml:space="preserve">      D693FCEC6CA7C3C1693A5CB6CD425CB62F2A0E25A3EA500A524B4361B3D018CA</w:t>
        <w:br/>
        <w:t xml:space="preserve">      1A03E0BC751EE62EB6C568D551D0369E06BD999AC8C84BBDC863B5EC82B41FA6</w:t>
        <w:br/>
        <w:t xml:space="preserve">      DBEBDFEBD8E973EAEB3A8A1C3FEBF031FA2977C764032374A77EFAD3CF3FC150</w:t>
        <w:br/>
        <w:t xml:space="preserve">      8DA1D07452C1B6E0ED70219F31707837F42059F657EADDD8372D988B458B1D31</w:t>
        <w:br/>
        <w:t xml:space="preserve">      55671C54270E82BEEE3818E94D8585B9015C9C17629623F5475BE7C02D6819A2</w:t>
        <w:br/>
        <w:t xml:space="preserve">      32BD10B32F1495D5B9884B09C39E941D58EAEA88CD3B57533FD0078A8A03A95F</w:t>
        <w:br/>
        <w:t xml:space="preserve">      9B880D3B36DEACABAF2B8F4ED9FBADF3B6B958BEC31136F3CC31516B34F1EB81</w:t>
        <w:br/>
        <w:t xml:space="preserve">      B13AE4E3E64D4268C86EA88C198261EA0AD818E285751B5620253599F2DB89A5</w:t>
        <w:br/>
        <w:t xml:space="preserve">      EE1B30C97A14C61A0CC7D009433078E4608C1A351C96E6C698E7E840ED3C0B63</w:t>
        <w:br/>
        <w:t xml:space="preserve">      B58662E088EE183551198B36CEA2FE600F4AEB1251792C0DAE1B97C3DDC315CE</w:t>
        <w:br/>
        <w:t xml:space="preserve">      1B17232ADE9B7C85034CEDF4D1AD6B6774EFDE05E334C722BF28FF1CD94FBAE1</w:t>
        <w:br/>
        <w:t xml:space="preserve">      82D1D0B436C00CD2BB394B6DA13E63086639DBC2237C1D4262DDA1AE35060633</w:t>
        <w:br/>
        <w:t xml:space="preserve">      B4C83E6660F1BA555050E827CA6ED1FCB9984BBE3338DC0B69B9793030D62539</w:t>
        <w:br/>
        <w:t xml:space="preserve">      AA4379DA500C19AD08A5A1033071E218CCB032177DACC31C2BEC0C704541593C</w:t>
        <w:br/>
        <w:t xml:space="preserve">      B2CA2390981346CF6823AF381A7B63766139F94DA5D13D61BBC000BD4774C434</w:t>
        <w:br/>
        <w:t xml:space="preserve">      A37170F7DB71956CE708E966F9960817582D32C17C371B6C0F76464CBE1766CC</w:t>
        <w:br/>
        <w:t xml:space="preserve">      B5C5CEA0F598BBD60E76F3A8FF5E3897FC891756AE5E4636D301DD0774428FFE</w:t>
        <w:br/>
        <w:t xml:space="preserve">      5D31DDCA94DAD4042B962F8583BD0D7678AC85B1B53A6C679B40D7683246A90F</w:t>
        <w:br/>
        <w:t xml:space="preserve">      C018F5A1501DAB4CBE652AAC6D2CE0BC6C113CB73923D2DF13C9A9B188CF8B84</w:t>
        <w:br/>
        <w:t xml:space="preserve">      4FF836A4E6452038D2FF7E7E416E56C9FEE2A2F8A4B8D3A4935964E789C43375</w:t>
        <w:br/>
        <w:t xml:space="preserve">      CBD6D5F00ADF801DC1EBA0AB3505C62497E0BD1EC8AB8FC456BFD5F7B58C27C1</w:t>
        <w:br/>
        <w:t xml:space="preserve">      C2C290600C037D1DCC21DF693BCF14DA56E3A99FEB8B9E03BEC608D5A1D037D4</w:t>
        <w:br/>
        <w:t xml:space="preserve">      215F6A87F51B57623DD98FA583150C67AB535B4D848A46770C52EB457D851214</w:t>
        <w:br/>
        <w:t xml:space="preserve">      8729C07BDB4684BA6F46588C1BA699E961C9D69548CA88BAC6E3D38D1B5DEFAD</w:t>
        <w:br/>
        <w:t xml:space="preserve">      59E1828CD4B463D21C92C79F45CB699C359EC682B60B6DB02BC815EB362DC39E</w:t>
        <w:br/>
        <w:t xml:space="preserve">      045F78F97ADCF30BD984C5AE76509DAC8411D496BDD4A80F1EAA0063B2F585F3</w:t>
        <w:br/>
        <w:t xml:space="preserve">      9C3073A63DECE69B4079A21206AAF441BF217D317E8A1A4CCC0DB18CE4B67CF5</w:t>
        <w:br/>
        <w:t xml:space="preserve">      3C6CF35C09DD056A98643F9574A207868E1900439B29708FDA0EDFE8CD34F61B</w:t>
        <w:br/>
        <w:t xml:space="preserve">      00EB3996EC774E2727255E37B4D68799B929CC0D8D5079E0C0191E5FF2F8EECB</w:t>
        <w:br/>
        <w:t xml:space="preserve">      2F3F47B71E5FC1D9752E02E37660F58685986E6F00B3E9469837D7119E9EEE70</w:t>
        <w:br/>
        <w:t xml:space="preserve">      5AE480ED3B3620286837DCB7EE807F422CBA905FD0D05087B59505F9A58598BD</w:t>
        <w:br/>
        <w:t xml:space="preserve">      7826F46DB53068544FEA577BA0FFA05ED0339886D9B36DB07CC512B8AC75405C</w:t>
        <w:br/>
        <w:t xml:space="preserve">      9827420203498663E1EABF085BD23CB0D167196AEB6ACE91DC0E9B19E9DD531F</w:t>
        <w:br/>
        <w:t xml:space="preserve">      AF06FD59FA58E8E4789BE45847FC2349CED11F7DF119FA0F1B04C7C50E084FF1</w:t>
        <w:br/>
        <w:t xml:space="preserve">      42649A0FB57B089C7D3CC866FA901F1B4E72B3C58205F3A0346420FAF6ED21EA</w:t>
        <w:br/>
        <w:t xml:space="preserve">      5B8FFE9DD1634017F41AD00D63C78D225F6A4CF6321B73E6D960F65207F22963</w:t>
        <w:br/>
        <w:t xml:space="preserve">      3140B91B1486F6C648D28B60AFEDD8B978360C4CD5D075E2E750B055C30ADF05</w:t>
        <w:br/>
        <w:t xml:space="preserve">      282A293C435CEAE638CEFAC9D2C000164646183D62F8FDB494D46F78FE43FAC9</w:t>
        <w:br/>
        <w:t xml:space="preserve">      F3E582C1630662288D4D47ABABC3C9C5015EA19BB1CE7529E99B1686A8F6C290</w:t>
        <w:br/>
        <w:t xml:space="preserve">      117DA1326210868D1A0625E5015019DF1F0AE3BAC164FE448C3455416F6D65F4</w:t>
        <w:br/>
        <w:t xml:space="preserve">      1ED51BFD87F4C1A021FD606145BEDF9E7CFFD2F958BADA09A60E5331514745EC</w:t>
        <w:br/>
        <w:t xml:space="preserve">      6BA213FCE199E482A96B4D60BECE0CE1D1C137B9CFF6DCB9FDF4A07EFD306E24</w:t>
        <w:br/>
        <w:t xml:space="preserve">      F9F6C953101A187896E743341EE2B15101F5ED718AC3A9DF1E3E047DFBF5C47A</w:t>
        <w:br/>
        <w:t xml:space="preserve">      F745B09F6B03234B2D0C18D60B53AD15A1693F042A7A3DA1A76F808AB2B27BD7</w:t>
        <w:br/>
        <w:t xml:space="preserve">      AF7F8F955E0BEE2796FA624FA60F0C1CA760B4BD06FA4EED8EFEA33B41417520</w:t>
        <w:br/>
        <w:t xml:space="preserve">      F97F1A3F4F184EB66740630F0BAC76304494E7666C765F23F635D39D4CB16ADB</w:t>
        <w:br/>
        <w:t xml:space="preserve">      6210979CACCCCCABA3680C3D71AC1A06F4E9032B23431417171DE7B519E62AAD</w:t>
        <w:br/>
        <w:t xml:space="preserve">      87ECD3721A89891A63A04EFABF74D54C2C264C359E02459DAFB135681EFCE356</w:t>
        <w:br/>
        <w:t xml:space="preserve">      60DE560324C6C5DCBF7DEB164E9EFCF69619F5939B3CD760A9CB4C981AE94163</w:t>
        <w:br/>
        <w:t xml:space="preserve">      EA18B8052E81C56643285B0F82C2848E5018D51D4AC3FBC3618639F6F96E8183</w:t>
        <w:br/>
        <w:t xml:space="preserve">      D56428DB768373C00C2CDC3C1B55D5950D75B5B5E7F47575EE0E1D3488C6F57D</w:t>
        <w:br/>
        <w:t xml:space="preserve">      A03F6D1A6CA65B5EA3717A15CFC7498E25D23C3239232FF9B6B59321C9AF0786</w:t>
        <w:br/>
        <w:t xml:space="preserve">      A90DA03ED81C7BA3FDEF276725DD0FDBB79E74751382F6B861A0426FF4A53942</w:t>
        <w:br/>
        <w:t xml:space="preserve">      E72E1DD04FB51FD2CBFD9090EF0BD71DF3E1E6B91A31B9DE482CF146CAFE6CD8</w:t>
        <w:br/>
        <w:t xml:space="preserve">      511F3DC982EAAFAB0205E55EE8F575578C54EF0753575518AC1D8982D2BCAB6C</w:t>
        <w:br/>
        <w:t xml:space="preserve">      C7B17171DF75531E86012AC33164C8504C183DEA6E49717105CFED79FD475ABF</w:t>
        <w:br/>
        <w:t xml:space="preserve">      E1B925CF31820989C919493FBB79AFBE3F9FFAA290A89DE25836BF20ED5E7E5E</w:t>
        <w:br/>
        <w:t xml:space="preserve">      DEFD99D4578DD41A823EAA5D30446D28A64ED7445CA1A7C82B2A6517FCA33623</w:t>
        <w:br/>
        <w:t xml:space="preserve">      38692396AE75828FE7762C5EEC84DA6F4E619E9B337AF7E8868E1D3AA06FAF5E</w:t>
        <w:br/>
        <w:t xml:space="preserve">      1865DA0B91A9A1B7A8BC3C42A1178DD1BE505244C78103D09DE6CBEB5DD75D92</w:t>
      </w:r>
    </w:p>
    <w:p>
      <w:pPr>
        <w:pStyle w:val="SourceCode"/>
      </w:pPr>
      <w:r>
        <w:rPr>
          <w:rFonts w:ascii="Consolas" w:hAnsi="Consolas" w:cs="Consolas"/>
          <w:sz w:val="13"/>
        </w:rPr>
        <w:t xml:space="preserve">      E63D4984124224218DE7453CAFE7B503B629515F7232AEB9F9AEC1F4551A34DE</w:t>
        <w:br/>
        <w:t xml:space="preserve">      DF82854B6C69FE6301A71526305EAE06C775A658E6658380B45534063386CE34</w:t>
        <w:br/>
        <w:t xml:space="preserve">      75D8DB9BD1787E3D42523663D2B4B11838A82F962D9A830993468AF3B3AFBB74</w:t>
        <w:br/>
        <w:t xml:space="preserve">      A6317537B86C5D7093CA3A4172E2F5BFD2F2F2F2FD8B972CB9A540763C66FCB8</w:t>
        <w:br/>
        <w:t xml:space="preserve">      7BC4B186A790BC06C87C782E2FCE29C9CF4BF3B842423EA52B22941E3E7CA83E</w:t>
        <w:br/>
        <w:t xml:space="preserve">      AF30E7926710CD73166960D8B0BE183356094E4B2CE019B90ABB63366147FC72</w:t>
        <w:br/>
        <w:t xml:space="preserve">      AC5A370B56E4D367D33828287B0B82D2D741D56000868E50C490A134B6561B88</w:t>
        <w:br/>
        <w:t xml:space="preserve">      3E4A9D3070704F8CD151263F59FB3D95B35F9267BE24BB4A5ECBA9A8A8A896AE</w:t>
        <w:br/>
        <w:t xml:space="preserve">      E5487C7278ED838E653C2F26FF144C3A10C5EB77BCCE40E789047F5E4F243D3F</w:t>
        <w:br/>
        <w:t xml:space="preserve">      5056517A70F5A645A46B342652EE8FB16A43E0E9B3E5DEB7274EDFF7CF718177</w:t>
        <w:br/>
        <w:t xml:space="preserve">      DA6AF824AF874FFA1A2C5A370FB31799D2984E19CAAAC3606047FDB0FD040C1E</w:t>
        <w:br/>
        <w:t xml:space="preserve">      D10F59B9990D343E3B4579F3DAE73E69FDB18CE20758B6BCE6C6EB37148FE6B5</w:t>
        <w:br/>
        <w:t xml:space="preserve">      528AB3DC63780CCFFA49B28D27E4B29FE2F5293A2F92D6BB789DAFF87063BC84</w:t>
        <w:br/>
        <w:t xml:space="preserve">      FCF14FEB3D56DE996C3002F35D2C687C3317C9A521F7CF9FBD786F5BD2121899</w:t>
        <w:br/>
        <w:t xml:space="preserve">      6B404B6B22C68F1F839D7B96C182E62B4BB7CC81EEC621084BD8FD3DE5D5C0ED</w:t>
        <w:br/>
        <w:t xml:space="preserve">      25ADAFF1FA5619C5795D28435AFFDA4F715E0BCBE639BAB43EC66B678C24695D</w:t>
        <w:br/>
        <w:t xml:space="preserve">      B3425AE7CA93D6BD2AA575B062695D8AF537FFC891A36545C5859777FA6FFEC1</w:t>
        <w:br/>
        <w:t xml:space="preserve">      70D104F8EC75C5C2453658B8760686529F3678F0008C9B3C1C9BDC97C0CAC60A</w:t>
        <w:br/>
        <w:t xml:space="preserve">      0A2ABDB12568CD4D7AFC54E3F362FE6CC795923D1449FAC7E5E748EB6C07253E</w:t>
        <w:br/>
        <w:t xml:space="preserve">      59D2BA188F43F288F35E02AF85B26CD379ED89EB22AD47B18FE53543CE735FE3</w:t>
        <w:br/>
        <w:t xml:space="preserve">      7C59D4E13315072A6A774779C164813AD4272B6328F5A9C3862B42DD886C82C6</w:t>
        <w:br/>
        <w:t xml:space="preserve">      A07DA8DF30B6D7B94EE57C47E979EDB5485A572CA178B9B48E98C6F620AD2B72</w:t>
        <w:br/>
        <w:t xml:space="preserve">      FFC36BB39C7F1ACB55E25345C893F491D79B799D55ACA7B46E5B4E6890F423B9</w:t>
        <w:br/>
        <w:t xml:space="preserve">      B651A18A796D9CC0FA45F3E7DA1374EDE456DF0D37D44D553140BD0B34ED4661</w:t>
        <w:br/>
        <w:t xml:space="preserve">      98E5571865D21F058579DF51DA432CABC6F475879AAD9F574AEBE1BCB69A5353</w:t>
        <w:br/>
        <w:t xml:space="preserve">      C3A65E5729C9B180EED748FA9B23ED05308F4C5EC3E675475E8FE5FE8AD7A979</w:t>
        <w:br/>
        <w:t xml:space="preserve">      6D9BD7F5381FF625BC164EE765D27DD67B5E1BCE3D72A4A1A1B2AAF2CA663FD7</w:t>
        <w:br/>
        <w:t xml:space="preserve">      8B13E60CC1209B2FA92F8FF8AEBEFEE021293F5E03E775CB22691D2B435A272F</w:t>
        <w:br/>
        <w:t xml:space="preserve">      92DA9FD7B9D8EE73A5F560DE6F60D9F3B3AC8F99D2FE02AF93F3FA61B2A49FCC</w:t>
        <w:br/>
        <w:t xml:space="preserve">      87EB11C53294D671593732247D2D94D6D90F48FB2515D2BCF5D481CA03A763F7</w:t>
        <w:br/>
        <w:t xml:space="preserve">      451F3E4AB3058AA7B27E49EB6CC9BC46C032A2782DC5FDA4FE9B39C548F61128</w:t>
        <w:br/>
        <w:t xml:space="preserve">      DDE7F4615279AC7771BC5E4FA893F63792A5FD813C4E23C92D4FE2C53C13A47D</w:t>
        <w:br/>
        <w:t xml:space="preserve">      189E0B707B713BA448ED902AD5BB46DA7FC8949ECF94E49027ED1FD4B0FE533C</w:t>
        <w:br/>
        <w:t xml:space="preserve">      4E6AA70A693F21437ABE4C8AA74AF7399E4AFE33827440DC3F2114497CB3A475</w:t>
        <w:br/>
        <w:t xml:space="preserve">      DB2A5EC795F653EA257D62FD8C677FCB9C78CD8C39B13E37DB6FE175B4432C7B</w:t>
        <w:br/>
        <w:t xml:space="preserve">      699DB750D24FCEAF52CABFA669BF86ED5CDA7FA992F8F2FE0ED7B742F2AF39C4</w:t>
        <w:br/>
        <w:t xml:space="preserve">      339CFD3CEB0781D7EE8208A1D23A682D9DC7B1AD497E3999D2C7529CDB87F723</w:t>
        <w:br/>
        <w:t xml:space="preserve">      72A5782CAFFF4AE5261022A572787F83D7AB139BFC91B43E9C20F975DE4FE1BD</w:t>
        <w:br/>
        <w:t xml:space="preserve">      9E5869FD3887D70B790C2FDD8FA7FB5CCF8497686FF053C20009EF49D7B408FD</w:t>
        <w:br/>
        <w:t xml:space="preserve">      090E2F90D70C82ED7D60DBB5EFAE161696E75EF60BF3B8505C5E8CD3A7CF1DBE</w:t>
        <w:br/>
        <w:t xml:space="preserve">      76EDFAF53BF7EE9500F7CFDDC7FDBDCF89D3DF091F89B87FDF857855971C283A</w:t>
        <w:br/>
        <w:t xml:space="preserve">      EF1DBCF9CE8C79BA50D75381919506AC1D2C90955D80DAEA06E4579EC0A5EF7F</w:t>
        <w:br/>
        <w:t xml:space="preserve">      A8A267DE27FCBB9DF98D2179A95DFFE9C7A3FBAB4BEE0444785E755C6A46639A</w:t>
        <w:br/>
        <w:t xml:space="preserve">      413497EF0343E34998346124AC8D69CC35C31A0A0314909C92859ADAA3C8ADFA</w:t>
        <w:br/>
        <w:t xml:space="preserve">      16D77FFA797B6BCBBA7CF98A53C3A16329572E5FADBA7BF7DE2ABA369CF0D913</w:t>
        <w:br/>
        <w:t xml:space="preserve">      9EF9ECEEDDDBD1871A6A330223BD6ECE5B6D75D372BE162CE719628AE6480CEC</w:t>
        <w:br/>
        <w:t xml:space="preserve">      DF0BF63636E8FAE51758EA3817736C6C61AAA58525B39DD089E6DA3939C5A826</w:t>
        <w:br/>
        <w:t xml:space="preserve">      7966951DC38D5B77D6B78EE7FDA50D0DDFE4B9B9F961E3667724EF4B474D75FD</w:t>
        <w:br/>
        <w:t xml:space="preserve">      0F74DD4E4AF339E193BB77EF3A1EFDE670644482FF4F8BD759FD3CCD5C099334</w:t>
        <w:br/>
        <w:t xml:space="preserve">      7AC0D6A02F36398C81FB2A2B6CF3D98145CE0B61E7688789E3C6E193F7DF85CB</w:t>
        <w:br/>
        <w:t xml:space="preserve">      82F930D2D486C6D831341F3646971E9D680E770095958791B6FF086EDFB9B7BB</w:t>
        <w:br/>
        <w:t xml:space="preserve">      95F29C72FCF8B771A1A171D8B2C51BB17BF6607F691948AFCBCE5F3C17909411</w:t>
        <w:br/>
        <w:t xml:space="preserve">      FD8DB3DBAC9B13CD0663ACFE0068998D15D71407D39CC8487318D6BBD862E98A</w:t>
        <w:br/>
        <w:t xml:space="preserve">      3958B76925E62E990D530B1DCC72B4C1F8B1A3A04273D2716386A36FB76E983D</w:t>
        <w:br/>
        <w:t xml:space="preserve">      DD1A13D4C660C010059495D7E300F14C2E3E8C7BC03249AF7F93EBB1E327B273</w:t>
        <w:br/>
        <w:t xml:space="preserve">      D33351989189A86077242546DF377418774759E373F41AF2310CC67C896536E3</w:t>
        <w:br/>
        <w:t xml:space="preserve">      A0AD37195AC6DA3030D586F59C19D0D5D780A59D091C9CAC317D8629CD5FE6C3</w:t>
        <w:br/>
        <w:t xml:space="preserve">      D2DA0406861A30B3D420BB998C014ABDD0A36B57AC59BC14D3A64C426FC50138</w:t>
        <w:br/>
        <w:t xml:space="preserve">      507E9078362075FF51E2793F46E261FE5B3C8F341C4D2F4888425E42040A12A3</w:t>
        <w:br/>
        <w:t xml:space="preserve">      909D99071373538C511F0655756598586AC266B605E6AF988F452B9640475B13</w:t>
        <w:br/>
        <w:t xml:space="preserve">      7673EC3073B61D66CCB4C292158BB170F1424C183F112666FA98616B8C895346</w:t>
        <w:br/>
        <w:t xml:space="preserve">      125703F4EDDF133DBBF780839D13062A2A62D4C449A8387010651587905EF10D</w:t>
        <w:br/>
        <w:t xml:space="preserve">      B51B82251EBFF9F79F0D0D47FCB352B39093928ABCE42464A466C365E306787A</w:t>
        <w:br/>
        <w:t xml:space="preserve">      6EC19CC50BC8668D60636F0B5B277B38CC9D05E7152E58BC7C29E62F9E47F3BF</w:t>
        <w:br/>
        <w:t xml:space="preserve">      7974BE0C2BD6AD85BDDD4CAA931EEC48BEFAE6FA501B4FE3BF614AE8D3670026</w:t>
        <w:br/>
        <w:t xml:space="preserve">      184C47D7BE7DA042F3B9B2B23A1497D621A7FA04DAE0DF3B10CFB48CB42C885C</w:t>
        <w:br/>
        <w:t xml:space="preserve">      D37310E81F8A790B16C3D844475C839C6E3F5D949FB18511ACACCD6143BAB66C</w:t>
        <w:br/>
        <w:t xml:space="preserve">      E54ACC9E3F0733ECACE030671666CE7782819E214CAC0C606A6309DB990B304D</w:t>
        <w:br/>
        <w:t xml:space="preserve">      6B32C9571B23460F87EAA429183A520DB397ADC6FEFD35C82FAA4151FD692AFE</w:t>
        <w:br/>
        <w:t xml:space="preserve">      FEAA56F21CDBD0701499E9D9F0F5F4437C54223C76F862D1426758D859A057FF</w:t>
        <w:br/>
        <w:t xml:space="preserve">      1E18397C18FAF6EE05136303189B1A425B5B1BB3E638C264BA09E6CE9F0D2313</w:t>
        <w:br/>
        <w:t xml:space="preserve">      7DD83A3AC0C0404FE46935DB0C6B362F81DBD635705EB2000BD63A63AA9516FA</w:t>
        <w:br/>
        <w:t xml:space="preserve">      D27CC0C2C18A64598D9CC22A94359CFB91CA5FD14A9EDD483F4FC4EE8D4138C9</w:t>
        <w:br/>
        <w:t xml:space="preserve">      31213209DE9E81F0D8E98311E346C0D8D288E4682CEAAB29C9D391E4A66F6408</w:t>
        <w:br/>
        <w:t xml:space="preserve">      1D5D5D189B9BD0B92EAC6DA6C37A962D264D55A7F4FAB0B437858E962674A76A</w:t>
        <w:br/>
        <w:t xml:space="preserve">      417732D993C3548C98A2847E4306517DEC5042F2CC2DAC46C591B33F928286B5</w:t>
        <w:br/>
        <w:t xml:space="preserve">      D6CF1F3AD470C8D4D21E4B576D87F74E7F6CDFEE83BDE1D1D033D5C5B809AA18</w:t>
        <w:br/>
        <w:t xml:space="preserve">      3D6634FA0CE8038B1926B0A436755C301BE633CC306F31F970D2CF85CE4B30DF</w:t>
        <w:br/>
        <w:t xml:space="preserve">      7929C6AA8E81AEF134D8CFB5C454B217BDA9DAD09D320D06332662ECB451E8AF</w:t>
        <w:br/>
        <w:t xml:space="preserve">      38989E754221F9CFACFC4A541EBB70FB7EEB79FEFB48C3312C5AB21A263316C2</w:t>
        <w:br/>
        <w:t xml:space="preserve">      7D9B3756ADDE040B134B4C98341A6A134763AAF614E2670E43335DCC5D3C074B</w:t>
        <w:br/>
        <w:t xml:space="preserve">      5D5660B1F3B2BB8B162FB9BF70D912382E9C8B05C473829A1A744DC917385A88</w:t>
        <w:br/>
        <w:t xml:space="preserve">      3C7535B4A0A3310D7A56E3319AEC7FA09222D56931F20BCB919E5381DA6F2FB2</w:t>
        <w:br/>
        <w:t xml:space="preserve">      9F6E2DCFB1470E1F455A5226FCBD0310BA3B026E9BBDC97649EFCCC876C9671B</w:t>
        <w:br/>
        <w:t xml:space="preserve">      90AF31B76A6C775D7D2D989A98C069FE7CB21FD249330398CD3027B93A91DDE9</w:t>
        <w:br/>
        <w:t xml:space="preserve">      43CB640AACA8DD35274D1665A93D653274668CC1A849233070C81038AF5E81BC</w:t>
        <w:br/>
        <w:t xml:space="preserve">      8272A46497E3D0E9CB6DE1A948FA793D3D25135E3B77213E3A8978EE82E39C79</w:t>
        <w:br/>
        <w:t xml:space="preserve">      B09C698641430740495911BDFAF4848E8E26A6694F253BD6203BB7868105D994</w:t>
        <w:br/>
        <w:t xml:space="preserve">      A1268C88BFB5BD25F4CC346160AD43FE5D0FD32D4C30738E35ECE61B40D34A05</w:t>
        <w:br/>
        <w:t xml:space="preserve">      C32728A3BFD260AC24FF959B5786E4AC527C73EE6A5B780AF57507D3E322E310</w:t>
      </w:r>
    </w:p>
    <w:p>
      <w:pPr>
        <w:pStyle w:val="SourceCode"/>
      </w:pPr>
      <w:r>
        <w:rPr>
          <w:rFonts w:ascii="Consolas" w:hAnsi="Consolas" w:cs="Consolas"/>
          <w:sz w:val="13"/>
        </w:rPr>
        <w:t xml:space="preserve">      191A49F6BE0F9B367860C952670C1BAB44F663407235809E21DB8B25EC67DB42</w:t>
        <w:br/>
        <w:t xml:space="preserve">      5B5F1BD36DAC6043B6C37A3ACD601A66CCA2FEC97C1A0C67E862E98655E4772D</w:t>
        <w:br/>
        <w:t xml:space="preserve">      B174AD3DE9B02DA698A94079DC30F41B34001BDDDC685C578AE4E43C341C39F1</w:t>
        <w:br/>
        <w:t xml:space="preserve">      63333FFF9BA8AEAC2999A2698A15EBBDE0B16D17366DDC89A8A8388C1A3B0C23</w:t>
        <w:br/>
        <w:t xml:space="preserve">      460E83B2CA50F41DD847DCDB35247B76207F6F403666686E8479E4779C162DC0</w:t>
        <w:br/>
        <w:t xml:space="preserve">      CC7973603ACB10560B2C30C5702C66CFB4253BD2C094B16A9862301C8AA314D1</w:t>
        <w:br/>
        <w:t xml:space="preserve">      9FFAF6ED1EDEC8CC2A415C7A29CE5DF9FE2EF16C833CEBD34D2D66C366C12AEC</w:t>
        <w:br/>
        <w:t xml:space="preserve">      DCBA0B2ECB5D316EEC040C1F35044A2A83C98E2643CF5C8FDAD7007624376717</w:t>
        <w:br/>
        <w:t xml:space="preserve">      67AC5DEF4A63A3A558B07409C9D58E7CA60DF13481B99319D4D446933F9A02ED</w:t>
        <w:br/>
        <w:t xml:space="preserve">      F1EA344E52C3243D650C551D4A7DBD0276F907223DA318B11915B8FCDD8FE56D</w:t>
        <w:br/>
        <w:t xml:space="preserve">      E179B0FE507A5C5412766CDA8910FF30AC5DBB1536760E50D71A4F63A349D0D0</w:t>
        <w:br/>
        <w:t xml:space="preserve">      9E044D1DEE5B0CEF8C1EAB0A63F29FDC0719106F1D031D58902FB0A171890EE9</w:t>
        <w:br/>
        <w:t xml:space="preserve">      E734B349509FA0868D8B16C1D6D008FA53A762BCBE12144712CFA10A080C8C40</w:t>
        <w:br/>
        <w:t xml:space="preserve">      6A7A3122D3CAF0FD8F3FC753F993DAC2338DC69D7E64EF71E4E7376EF084ADC3</w:t>
        <w:br/>
        <w:t xml:space="preserve">      6C6853B95DBB75C408952118426DA6A93B95DADB087A7ABA30B734C1846913A0</w:t>
        <w:br/>
        <w:t xml:space="preserve">      ADA341FA3A0D6656C6A4AB26D0349984F1E46F679A98C1C6D018EAA3C9B7E90C</w:t>
        <w:br/>
        <w:t xml:space="preserve">      82E27025B2F7810825BF9C925A84B0E452FC7CFBEEA6B6CC1D0ED61E2C4A8A49</w:t>
        <w:br/>
        <w:t xml:space="preserve">      4044C81EE29988F5AE3B30DB710EC64E1E056D030DB2F1C9983C75222CACCC48</w:t>
        <w:br/>
        <w:t xml:space="preserve">      769614D7C474EBE998E9340BD369BE3363A635A6E8900FA27A68194FC6B851AA</w:t>
        <w:br/>
        <w:t xml:space="preserve">      D0501B0F75D5B1183F5A55E43970D860EA37FB2132661F129372B127AD043487</w:t>
        <w:br/>
        <w:t xml:space="preserve">      BB4DEDBEA8953C8D2AF657DD9CA26104D74D7EF0DCBE0B1BD6BB63B75F00C64D</w:t>
        <w:br/>
        <w:t xml:space="preserve">      1E4DFEA81B062B2A60E8F0213022DBD7215F6F45BC6653BF6E626946632567CC</w:t>
        <w:br/>
        <w:t xml:space="preserve">      5FB890F892BDD3D8749AA93A462A0F813EF92E6353EA336DD430466720FA2876</w:t>
        <w:br/>
        <w:t xml:space="preserve">      675F7BB7A0B0FCCEF16F4EDFB879EBCE1D2ABB3BE1AD56F27CB3BABAB6C8C074</w:t>
        <w:br/>
        <w:t xml:space="preserve">      26662D59878DEBDCB076F536A82A0F83BA26D9AADE14E85B1AD29884FA23B225</w:t>
        <w:br/>
        <w:t xml:space="preserve">      631A7B2C59BA0CCB57AEA2B6B6A47E6016CC680CA54F7E60B2BE3A4C16CF80F6</w:t>
        <w:br/>
        <w:t xml:space="preserve">      74B21F8B61D020BF39CBD9E87A78BC2F4E9F3BF9F33DB0792394F035A1539BFF</w:t>
        <w:br/>
        <w:t xml:space="preserve">      2EB8B63E3D323C069BD66EC46E9F60B8AEDD09130B0B68920F579F321EAA3C2E</w:t>
        <w:br/>
        <w:t xml:space="preserve">      531B09534B63280D5384B999B138C633B632A1F1F004E853BFA54BF30D3D736D</w:t>
        <w:br/>
        <w:t xml:space="preserve">      E8CD3786E5221D04467BDD387EBAA1EE1EEE5DB9D7F8594553425FC23F9E725E</w:t>
        <w:br/>
        <w:t xml:space="preserve">      1B505B537F2D25310DA101A1488A4BC1FAF5DB31DDD696CAD745FFC1BDC93F29</w:t>
        <w:br/>
        <w:t xml:space="preserve">      134F55F2F7E41FA91F1A4B7332730B738C5453A1F19121B48C34C8DEA763FCD4</w:t>
        <w:br/>
        <w:t xml:space="preserve">      31F00EF2BC73E7DE2DEE67989B0197416785BF835F1394ABAB6A2A63F6C6C17F</w:t>
        <w:br/>
        <w:t xml:space="preserve">      D76EC4EE4DC09AB56E7098E58889D3D4A0AEAD0E95B123309AE4694CFDA4B5BD</w:t>
        <w:br/>
        <w:t xml:space="preserve">      15B4F468AC417D91BAC644511FB44DA6619DEB72EC0AF0BE7EE9EAA53B24C32C</w:t>
        <w:br/>
        <w:t xml:space="preserve">      CA777CB3B50345C21F7F274F8DE2C2FDE7A76A9960FD662F6CDFBC13EBD6ED80</w:t>
        <w:br/>
        <w:t xml:space="preserve">      E74E6FB2775574E8FC191414FA62F48411D0A3B6D5349C86F1EA63A16DAC4332</w:t>
        <w:br/>
        <w:t xml:space="preserve">      1E8E8DDBD621BB30EBC64F377FBA725F94E2BD6F688CBEB91DD6330695971D38</w:t>
        <w:br/>
        <w:t xml:space="preserve">      64367D1616AE74C392F9CBB19678AA8E51C5A809C3A90FD2277B5287A99D194C</w:t>
        <w:br/>
        <w:t xml:space="preserve">      1CC83F924F359D618CBDF17B6F5CBC7C7E1B3163BF62D90CEDB6F652515E991E</w:t>
        <w:br/>
        <w:t xml:space="preserve">      1C188E953477F174F7A1FE683B26684E12C742C696A650511D89E9332DE117E6</w:t>
        <w:br/>
        <w:t xml:space="preserve">      73A7FE68FDED7BF7EF6D20DB3849CFFEE579AC5D656664387C73FC1BC3A28292</w:t>
        <w:br/>
        <w:t xml:space="preserve">      53BE3E41080F8B45328D4337B8BA63F4E4F134B6598B351B57FD50B83F8FFA8E</w:t>
        <w:br/>
        <w:t xml:space="preserve">      5BA477C8279BA8798EEB7D7FC8CFCBDB3EA04F5F0CEA3710AAC347435FCF0446</w:t>
        <w:br/>
        <w:t xml:space="preserve">      069658B6641556AF72436A76D6AD1F7FFAE9EC77DF7D7FE5EEBD7BDFD333BCBE</w:t>
        <w:br/>
        <w:t xml:space="preserve">      F287E7C9F3CEED3BDE6AAAA3D1AF474F0CA6B9B542EFFEE8DFB32F94070F83CD</w:t>
        <w:br/>
        <w:t xml:space="preserve">      8C5958BD7A0B129252EFA4A7E5FC5C535D77F4E6AD9B37C936FCA5E7973E279E</w:t>
        <w:br/>
        <w:t xml:space="preserve">      AF959694F874FDB203FCDC3DE04776AD3D49034A24D77E3DFA4065D8488C1DA3</w:t>
        <w:br/>
        <w:t xml:space="preserve">      8EFC82FD3F7CF7DDF58BC42F04BC0AF40BCFE782BB77EF0E9F3A79F2ED37FFFA</w:t>
        <w:br/>
        <w:t xml:space="preserve">      378C18A48465F316C158471F4AFD15D0A75B4F8C19A90A8FED1EDFDDBD7BCF95</w:t>
        <w:br/>
        <w:t xml:space="preserve">      D277264C278E3CFE9AF91C79FEDD63A747E2E71F7D8ACFDFFF189FBCFB1E3E7B</w:t>
        <w:br/>
        <w:t xml:space="preserve">      EF430CEE4B6DDFA73FC9B3B7D8FE7367397247ACFD82D6CAFFFCCDB1E35BD546</w:t>
        <w:br/>
        <w:t xml:space="preserve">      8DC190FE83D08F64D7EBABAFD1AF7B0F0C228E037AF745AF6E3D306AF8C89F4E</w:t>
        <w:br/>
        <w:t xml:space="preserve">      9F3AC9B6D2ED45F02CDB5FE63B76E4E87BC31587618CF2708C51190E6585C164</w:t>
        <w:br/>
        <w:t xml:space="preserve">      437DD0B3EB5758BA68D1593F5FDFF886C3344906DC5ED4DEC30F3FFC3072B7FF</w:t>
        <w:br/>
        <w:t xml:space="preserve">      EE6AEDA99A3F0F24D929F4ED47E344959BE9A9A925172F5CA8BC7FFF7E49D338</w:t>
        <w:br/>
        <w:t xml:space="preserve">      EF25D8BFD1243E638F3434A4ECD8BEA396E66FA574ADEB4BFE3E1ACF4D7ABD4C</w:t>
        <w:br/>
        <w:t xml:space="preserve">      9CDE7EFB6DA8AAAA3E730C1A3488BFD5BD4F78463FCEB33D7ED5D5D5FFF33C7F</w:t>
        <w:br/>
        <w:t xml:space="preserve">      FEF967545656F27B5AFC9E8278EDBBEFBE13AF311A1A1A70EDDA35DCBE7DFBC1</w:t>
        <w:br/>
        <w:t xml:space="preserve">      B5E6387AF4E873E179FCF8718C1B370E9E9E9E30333313AF4545453DF82E7C97</w:t>
        <w:br/>
        <w:t xml:space="preserve">      2E5D3077EE5CF8FBFBB7F8DDF89E3D7B22212141C4B66DDBF85A19615C2BA0DC</w:t>
        <w:br/>
        <w:t xml:space="preserve">      169E972E5D425C5C9C289BEFBFFF1E6E6E6E22DF3E7DFAE0CD37DF84BDBDFD33</w:t>
        <w:br/>
        <w:t xml:space="preserve">      859A9A1A4C4D4DB93E0D6DE179EBD62DF1FF94668E7768AACFF2DDB973A7C8F1</w:t>
        <w:br/>
        <w:t xml:space="preserve">      B5D75EC3E79F7FFE4CF1EF7FFF1B1F7FFC719B791E3E7C183367CE44686828CE</w:t>
        <w:br/>
        <w:t xml:space="preserve">      9C39837EFDFAE1CB2FBF84939393787CD6BF3D7BF6E0D4A9536DE6C936C3FA58</w:t>
        <w:br/>
        <w:t xml:space="preserve">      555585E4E464D166581F5BE2C9B2FFF6DB6F1FC4AF5FBF2E3E5B5151213ECB6D</w:t>
        <w:br/>
        <w:t xml:space="preserve">      C2F147C1F6959292F2BB789E3D7B56E4141B1B8B356BD68879A8F3DF2DB7C0F3</w:t>
        <w:br/>
        <w:t xml:space="preserve">      A79F7E424646060A0A0A4430374EC765AF5AB50AE7CE9D13E38F82DF3B5ABB76</w:t>
        <w:br/>
        <w:t xml:space="preserve">      EDEFE2C9BE88F9B8B8B84059591935353578EFBDF75AE4C9B20E0B0BC3D5AB57</w:t>
        <w:br/>
        <w:t xml:space="preserve">      459495958969162E5C88A14387F27B4D62FC51701D5454547E174F96515151D1</w:t>
        <w:br/>
        <w:t xml:space="preserve">      03701B715B35E779F9F265B1CD0F1C3820B6BBB3B3B3882D5BB688FEF3D8B163</w:t>
        <w:br/>
        <w:t xml:space="preserve">      282F2F7F9017DB22EBC28F3FFE28C64F9C3821C61FE1798AA0F02434E7C97968</w:t>
        <w:br/>
        <w:t xml:space="preserve">      69693D00CBE6519E858585B872E50A66CD9A25FAB15DBB768976B760C1020C9D</w:t>
        <w:br/>
        <w:t xml:space="preserve">      360DC3E7CDC33B2626A20FE63C7C7D7D616767876FBEF9468CEFDEBD5BF449CD</w:t>
        <w:br/>
        <w:t xml:space="preserve">      79FEE31FFF78A8DC473166CC1834E7595757878F3EFAE801D8E73FCA93FD2BEB</w:t>
        <w:br/>
        <w:t xml:space="preserve">      F1B061C3C47E6BDDBA75D8B87123962E5D0A0D3D3DE8CC98810FC94F64656589</w:t>
        <w:br/>
        <w:t xml:space="preserve">      792C5AB4481C93B00E717CF9F2E55054547C8827FBBCE6E53E8AFFFCE73F0FF1</w:t>
        <w:br/>
        <w:t xml:space="preserve">      BC49535CF64D172E5C10DB8BE3DCAF34E7C976CDBE95D39D3C7912252525A2AE</w:t>
        <w:br/>
        <w:t xml:space="preserve">      EA910C05232308111110A81E9D285FAE07DF6B4ACFB878F1A29877739E1D3B76</w:t>
        <w:br/>
        <w:t xml:space="preserve">      7CA2FFE23A36E779E4C8110C193244EC8758DE6C0B5F7DF5D5433CD9C6B92C4E</w:t>
        <w:br/>
        <w:t xml:space="preserve">      676B6B2BDA39D7ABEFD4A910B84F7FF08710C73090FA32575757D17F707AC6F6</w:t>
        <w:br/>
        <w:t xml:space="preserve">      EDDBC53DE5E63C5966B9B9B90F817DE3E378B2DD0604043C406262E2AFDA9DF5</w:t>
        <w:br/>
        <w:t xml:space="preserve">      8C6DA4294D7E7E3EF6EEDD2BEA8C407512487F85C8C846AE54D608D2F1772C2D</w:t>
        <w:br/>
        <w:t xml:space="preserve">      1FA4DFBF7FBF9867739EAFBFFE3A0C0D0D1FC2EAD5AB1FCB93C741DC964DE03E</w:t>
        <w:br/>
        <w:t xml:space="preserve">      F4519ECC91E6F90FD2B04DB1BE8A3C49EF04AA2BB7BBC89374D4D0C1011F0D18</w:t>
        <w:br/>
        <w:t xml:space="preserve">      F0203DEB01A77F543FB9FF6C0E4D4DCDC7F23C78F0A0D8CE4D9846F6FB28CFA4</w:t>
        <w:br/>
        <w:t xml:space="preserve">      A424917F539AF9F3E763F8F0E1A24FE2F8FB64DB1DC97F72BB8B5C434220501F</w:t>
        <w:br/>
        <w:t xml:space="preserve">      2C507FCE76CD76377AF4E887787EFAE9A7623B358D2BB8CEEC7B1EC793E69D48</w:t>
        <w:br/>
        <w:t xml:space="preserve">      4F4F17F59DFB18B619F68DCD793247B62F4EC77E92FB9DA63863C3860D62DD06</w:t>
        <w:br/>
        <w:t xml:space="preserve">      EAE840201FFBCB1FC41CC1202B2B710CCB7937E7F9D7BFFE150E24777E9E757F</w:t>
      </w:r>
    </w:p>
    <w:p>
      <w:pPr>
        <w:pStyle w:val="SourceCode"/>
      </w:pPr>
      <w:r>
        <w:rPr>
          <w:rFonts w:ascii="Consolas" w:hAnsi="Consolas" w:cs="Consolas"/>
          <w:sz w:val="13"/>
        </w:rPr>
        <w:t xml:space="preserve">      C48811983D7BF6637972BB989B9B8BFE90E5C4751A3972E4433C4B4B4B453DE6</w:t>
        <w:br/>
        <w:t xml:space="preserve">      746C23EC4F9BE20CD6C179E443D9D647CF9903813809D46F895C69BC386AC912</w:t>
        <w:br/>
        <w:t xml:space="preserve">      BC43F6171313F380278F9BBCBDBD1F028F611FC793E5FDC9279F60D9B265A28F</w:t>
        <w:br/>
        <w:t xml:space="preserve">      639B7BE79D775AF49F9C8EF522926CA629CE608EEC2F5987DE251D13F595DB9D</w:t>
        <w:br/>
        <w:t xml:space="preserve">      79A6A6C29CF2FA4441416C87269E9F7DF699D8B73507FB90C7F1E47907F7954D</w:t>
        <w:br/>
        <w:t xml:space="preserve">      603FF5A87EF2988AEDAD290DB70173E2B66FFE2C233030101F50FB7521FDE576</w:t>
        <w:br/>
        <w:t xml:space="preserve">      17B9527F2410B76E9326893A924ADCFFEFFFFE0FDDBB777F083C7E7E1C4FEE9B</w:t>
        <w:br/>
        <w:t xml:space="preserve">      B98F6A02F76F8FF2CCC9C911FBCBA6345C968181812883E6CF32162F5E2C8E8F</w:t>
        <w:br/>
        <w:t xml:space="preserve">      58A70793AF11489F9BFDE109845EBD20D07887FD3CFB817DFBF63D00F71F8FE3</w:t>
        <w:br/>
        <w:t xml:space="preserve">      C9E5B31F6E0E0B0B8B8778B28C794CC1F7B80EDC17B0FD3DFA1CEB38736F8A73</w:t>
        <w:br/>
        <w:t xml:space="preserve">      7DD4482704F2B702C9B971F1BF0202F17B97C60AEBD7AF878D8DCD03F0B8E671</w:t>
        <w:br/>
        <w:t xml:space="preserve">      3C791CC4FEA1393C3C3C1EE2C91CD97FF23DD6B1E6F1E6E0F9C08D1B371EC4B9</w:t>
        <w:br/>
        <w:t xml:space="preserve">      7DFF4DFDBFA8AF6463224FEA4704CAE333252551EEACA74D68EAB35AE2C9FE88</w:t>
        <w:br/>
        <w:t xml:space="preserve">      E76CCDF1C5175F3CC493C7E2DC8E7C8FE7786C974DF1E6E07E97FD4F535C5757</w:t>
        <w:br/>
        <w:t xml:space="preserve">      17D9D9D9F89064FA35F94FB1DD9B748074BC27D91CD78739B1AEB3FF7A1CCF96</w:t>
        <w:br/>
        <w:t xml:space="preserve">      7E8FEA27CB89ED8DFB6C068F255956DCF64DD79AC0E34D2E9BE5DA748DC7C941</w:t>
        <w:br/>
        <w:t xml:space="preserve">      414118427514A80F651F207D600943A9FDDF21BFCBBE8DC759CD7976EAD4099B</w:t>
        <w:br/>
        <w:t xml:space="preserve">      366D7A2C8C8D8D1FE2C9E363B6791E7F3242A8BFE1F13FCBB4E95A13BCBCBCC4</w:t>
        <w:br/>
        <w:t xml:space="preserve">      FE9FFD6BD3B526AEACBBE3898B05E52DD01855E4CA7646FAFA6F9A9345D0B8AB</w:t>
        <w:br/>
        <w:t xml:space="preserve">      394F25D20DB6F3C7C1DDDDFD219EDCCEAC97AC0F0C474747D1D7B27D355D6B82</w:t>
        <w:br/>
        <w:t xml:space="preserve">      098DF5D837B1CF6FBAC61C794EC36B04FF21197C3270A0D8EE224FAA03EBEB17</w:t>
        <w:br/>
        <w:t xml:space="preserve">      74BF690CD0C493C6F425BF8186E63C79DCC1F6C67EA325F0D89265CE6DDDD27D</w:t>
        <w:br/>
        <w:t xml:space="preserve">      9623737C68DEC173786A7781E63402E52D84C7914EEB3DC84BE2F95BBFC9CD79</w:t>
        <w:br/>
        <w:t xml:space="preserve">      B26DF01C494343A345B07FB0B6B616F9B4749FD77CD8EF3C3AEF50A1BE5FB0DF</w:t>
        <w:br/>
        <w:t xml:space="preserve">      00616700717220D4D27CCF096FBF6D28CE17DACA93F58BDBE47173044E3B90DA</w:t>
        <w:br/>
        <w:t xml:space="preserve">      92FBA896EE3F6EDEF1AE9A1A84ADBB2094908E0ACA84421ADB59E1830FFA8AE3</w:t>
        <w:br/>
        <w:t xml:space="preserve">      93B6F26C8FF510EE8F78ECF5DE7B16F8FC735EDF3D41B88137DED841752810C7</w:t>
        <w:br/>
        <w:t xml:space="preserve">      0DADE1C9BEEFC30F3F146DF75962C58A15A2DF639E3C86E4B960E3FAE0A7C431</w:t>
        <w:br/>
        <w:t xml:space="preserve">      401CD34F9932A5B5FAD98F10DC0A24F0BC90EBD456F05893FB98E6D756AE5CF9</w:t>
        <w:br/>
        <w:t xml:space="preserve">      A8BDFFD66F8CB40EF05B38F7E73FFFF989F3DBC781E7773C6F6A7EEDD17987F0</w:t>
        <w:br/>
        <w:t xml:space="preserve">      EC7E5FF138BCF91C9B6DE971E03178D31CBBA5FBCDD7D8DA9327F711ECCF1F07</w:t>
        <w:br/>
        <w:t xml:space="preserve">      F65DDCDFF33CA3A5FBBCBEF93C783ECBDFFF2A4FF6EF9CE7B3467474F4B3E429</w:t>
        <w:br/>
        <w:t xml:space="preserve">      FFE49FFC937FF2EFBFECF786207C3449109C54084E12460BC2E8E98230FD65E2</w:t>
        <w:br/>
        <w:t xml:space="preserve">      F99A20FCE53D41F8F21DC29712DE1584773FA501F9CBC4515110AC73040161E2</w:t>
        <w:br/>
        <w:t xml:space="preserve">      FF2DDF086F41F0FE5610BE7D5978FE43103A2D215ED7DE7A0BB7FFF4271CECD9</w:t>
        <w:br/>
        <w:t xml:space="preserve">      13DFF5EA850C41C8B8240897C634CE0304E15F4207E14FC2DF856E8296F089A0</w:t>
        <w:br/>
        <w:t xml:space="preserve">      F4BC79FE93786E279ECCF1FE1FFE80EB6FBE89DB84104108392D08A7FF2308FF</w:t>
        <w:br/>
        <w:t xml:space="preserve">      1113FE1F71FC83F04752E68F84BF0A6FBF0091761A423CAB488EDFBFF10636D0</w:t>
        <w:br/>
        <w:t xml:space="preserve">      DCF0D0FCF90FDABF5A10AAC554FD051BE12DE133C15980A023C4BE00FDEC348D</w:t>
        <w:br/>
        <w:t xml:space="preserve">      F81CA579FD8F7FFF3BA2274F16F99DA3F9DC4D41B8E927087E2F034FD2CFF7CC</w:t>
        <w:br/>
        <w:t xml:space="preserve">      0521205F10F2F70AC2DE268EA68260BA49103689895E173E10260B01C22061B6</w:t>
        <w:br/>
        <w:t xml:space="preserve">      C873BA504157FA095DE8EAF3D3CF2F360AC2C92B8270E5AC209C659E2CC77582</w:t>
        <w:br/>
        <w:t xml:space="preserve">      B0AE48108A24A1FF45182A2C163E26A6CCD34048A52B6F5125DF7FDE729D48FF</w:t>
        <w:br/>
        <w:t xml:space="preserve">      C887BE572708753E82E0F3D0CD0E64F3CC8FB192B099309A64ED201C7B7E0CFF</w:t>
        <w:br/>
        <w:t xml:space="preserve">      F43741F87CC4AFF14E1741F858F1573C3D09879E27CF7F7E411CFF2E0843170B</w:t>
        <w:br/>
        <w:t xml:space="preserve">      82337EC15A421CC1965CBDCFB7BFE2B94AB82C6CA3767F6E3C598E7FF8A3207C</w:t>
        <w:br/>
        <w:t xml:space="preserve">      A6FC30CF1584CD042DE2B9F4D73CB709B7853CE1E2F3E1C91C47D070A3E32841</w:t>
        <w:br/>
        <w:t xml:space="preserve">      D809C63FFEB10D7FFCA33B3EFAC84F729DDEC4F3DB6F451BEA2F583FE0395D28</w:t>
        <w:br/>
        <w:t xml:space="preserve">      177A903A1B0ABB85D5C229B19F6AB7DF470A8D2E6853933B479F3ED7F0E69BB7</w:t>
        <w:br/>
        <w:t xml:space="preserve">      E1E8D8F030CFFF08DD1F706CE2399142119D5F2558886BEACF8DE7AFF1084F77</w:t>
        <w:br/>
        <w:t xml:space="preserve">      C21AC2D6979C27737421CC7999785EBF2E088BC90F24263EE09948D842287F59</w:t>
        <w:br/>
        <w:t xml:space="preserve">      78FEF08320B8B83C48FA268D95B93FF7A5F188BD9046167E8C7CD32AE27D54B8</w:t>
        <w:br/>
        <w:t xml:space="preserve">      20FC24A80AEBDB8FE79B344E37A2BE5B9DBBF04730776E8B8F2852F827854D52</w:t>
        <w:br/>
        <w:t xml:space="preserve">      60992EA4D0AEBFF77A0BC276F27D8B08C71E4172728B8FE853F890C2312930C7</w:t>
        <w:br/>
        <w:t xml:space="preserve">      2C0AF24FFEC93FF927FFE49FFCFB9FFFB5F4CEDCB7DF7EFBC98D1B37FEEAEDBD</w:t>
        <w:br/>
        <w:t xml:space="preserve">      CDF6CB2F05B484C1833F3A555A5ADAFF45BDD7C71C6D6D35C3D7AF5FB968C408</w:t>
        <w:br/>
        <w:t xml:space="preserve">      01CECE2D63CE1C01E3C77738929999A9121818A8FFBC79B21C57AF5EE65C5090</w:t>
        <w:br/>
        <w:t xml:space="preserve">      A7D4A9D3E3793A3808183E7C40C9E5CB97DF3E7DFAF487CF9B674242C2B88103</w:t>
        <w:br/>
        <w:t xml:space="preserve">      05BCF5D6E3393256AE14688E29F0DF90077CFCF1C7275F24CFB56B05848430BE</w:t>
        <w:br/>
        <w:t xml:space="preserve">      20FC8D308ED09B300251510282839FCCF3E2C58BEF727E8CBCBC3CA567C9B3B6</w:t>
        <w:br/>
        <w:t xml:space="preserve">      B6F66B43C3A139D6D6C67E6666028A8B19C309EF10DC084684E5A0991AA64CF9</w:t>
        <w:br/>
        <w:t xml:space="preserve">      E04C505090DEB265CB9C9B3F7FFDFAF5D7DDDCDCECADD6ACD9D9C3DE1EAF139C</w:t>
        <w:br/>
        <w:t xml:space="preserve">      9C9C4EC5C7C78F7F66DF8F20BB1831E25F57BEFEFAE393EBD609B8768D6149F8</w:t>
        <w:br/>
        <w:t xml:space="preserve">      94709CB0955080A34705E8EBFFE5674747C70D83070F2E687A9E39DEBD7BF78F</w:t>
        <w:br/>
        <w:t xml:space="preserve">      C78F1FFFDC2F2CCCF8F5CF3FC76B045555D5DAF3E7CFFFE759CA34343454FBCC</w:t>
        <w:br/>
        <w:t xml:space="preserve">      99331F0C1DDAB5DED252404B3034FCF34D0B0B0BAFA6677EFEF9E7BFECDFBFBF</w:t>
        <w:br/>
        <w:t xml:space="preserve">      DF962D5B56A6A4A48CFFAA5F3FBC417274A49BFC57FD81E5E598387162ECB3E4</w:t>
        <w:br/>
        <w:t xml:space="preserve">      79F4E8D12F7FFAE9A7BFB9BABA3ABDFE3ABFB7F90B3EF84040870E7CFCE04C54</w:t>
        <w:br/>
        <w:t xml:space="preserve">      54D4E426B8F9F9D9BF3B7932E6BABB43DFD2123EFC915CC21AE963182AC78EA1</w:t>
        <w:br/>
        <w:t xml:space="preserve">      BFBD7D6975757577AA87EAEFE578ECD8B12FACAC26C63A3BCF5FD3A34723B726</w:t>
        <w:br/>
        <w:t xml:space="preserve">      1BDFB8F1032C5C3881ECC80A7FF98B806EDD04085F7F0DE1F5D7F1F6860D5848</w:t>
        <w:br/>
        <w:t xml:space="preserve">      19B810F8EDB7058495D20730E613F8AD92C9B1B1FCB7AA9BBEF8E28B63BF9727</w:t>
        <w:br/>
        <w:t xml:space="preserve">      CB71E5CA252E393959CA6FBCF130CF952BFF0C63E3FFC0C5E553FCBFFF278065</w:t>
        <w:br/>
        <w:t xml:space="preserve">      CD1C85D75EC39FC68C113FD2B90D8D1F001A297D4C6996F4A19D64FE28F233E2</w:t>
        <w:br/>
        <w:t xml:space="preserve">      C91CB76FDFE0387AB480AE5D1BF5B039CF5DBBBA212CCC05A74EC5E0EDB71B7D</w:t>
        <w:br/>
        <w:t xml:space="preserve">      7D07BBB1E833F6DFF8ACB21201D2872FC61222092604FE106EA2F4A151EFDC5C</w:t>
        <w:br/>
        <w:t xml:space="preserve">      7E1F2374FCF8F1676A6A6A9EFA1B0F9595953D9BF741CC43414180864623A64F</w:t>
        <w:br/>
        <w:t xml:space="preserve">      17B06489002FAFC6EB7E7E020202049C3C29E08DAFBE12F591DBDC57FAE88E9B</w:t>
        <w:br/>
        <w:t xml:space="preserve">      D4FECCD743AA83C1A64D70235D1D306040C9B3E2696D2D807574F6EC46AC5FDF</w:t>
        <w:br/>
        <w:t xml:space="preserve">      C871FF7E019F7EFA30CFD788277FC46D07613F7FB88910217D1095072BE9041D</w:t>
        <w:br/>
        <w:t xml:space="preserve">      D657E299FF8C78723FB4628580CD9B05181808621B3781E5C81CF97E78B8801D</w:t>
        <w:br/>
        <w:t xml:space="preserve">      3B045455D1188A78464836CE1D4F8AC48B3FA0902BE902DBFDBB7E7EF8FCE449</w:t>
        <w:br/>
        <w:t xml:space="preserve">      F4183FBEEAECD9B3EFB3DDB6961FA7BF79F3E69F7D7C7C4C99674404DBB6809A</w:t>
        <w:br/>
        <w:t xml:space="preserve">      9A4699F9F97D44F80B6108A10B61A0C8B1A444C0E4C902D98680BF114F638957</w:t>
        <w:br/>
        <w:t xml:space="preserve">      1C611A6117C18930118D1FF6B394FC147FC4B7574909FFBDF29E8F3EFAE8546B</w:t>
        <w:br/>
        <w:t xml:space="preserve">      38060404181A3B3AFA6DDAB66DD6EB7DFB62ECD8DEB0B010A0A52560CB964659</w:t>
        <w:br/>
        <w:t xml:space="preserve">      5555A911FE4D0820CC206C467EBE407DA18069D3BEA0FEF36FB09E3F1F5B241F</w:t>
        <w:br/>
        <w:t xml:space="preserve">      6429B53FDB3A7F60D693C07F39BD91B0B8F16333D8466D3F67CE9C52EA2BAE44</w:t>
        <w:br/>
        <w:t xml:space="preserve">      4747FFE677FF4E9E3CF9F1EA0D1B161416170F7AEDADB7D0BBF79B64938D63A1</w:t>
        <w:br/>
        <w:t xml:space="preserve">      9D3B057CFF3D633AE153C249C27642094E9C10B078B12072B4B2FA23860C1F8E</w:t>
      </w:r>
    </w:p>
    <w:p>
      <w:pPr>
        <w:pStyle w:val="SourceCode"/>
      </w:pPr>
      <w:r>
        <w:rPr>
          <w:rFonts w:ascii="Consolas" w:hAnsi="Consolas" w:cs="Consolas"/>
          <w:sz w:val="13"/>
        </w:rPr>
        <w:t xml:space="preserve">      28E923E8FD0859924C993B2B22FF85608824DF81ECA70E1CE0314C62DFBE7DCF</w:t>
        <w:br/>
        <w:t xml:space="preserve">      727BFE164FE14F7F12DFAD11BEF8029FB8BA62E1BA755056FE17F9A50F616323</w:t>
        <w:br/>
        <w:t xml:space="preserve">      3C117A7A8D72648E29D2C7E2B7F2BB3FFC0172421081DF1E1BC6EF07100C09EB</w:t>
        <w:br/>
        <w:t xml:space="preserve">      0899922E6CDEB307998D7F47DDF05B3C7BA9A91D106C6D21989AE2AF2B566082</w:t>
        <w:br/>
        <w:t xml:space="preserve">      97172C172C800BE97B979E3DF156E7CEE2DF507F4DFDCE1B6FBC816E23464091</w:t>
        <w:br/>
        <w:t xml:space="preserve">      F03782F1CC99A2BCA2248EAC8FDC9F4F96646741B0FBFE7B04DDB9830EFCCEFF</w:t>
        <w:br/>
        <w:t xml:space="preserve">      F9F3A29F9A2AD954F79C1C285EBA840F35344E979595F57D124FEE6B051A3308</w:t>
        <w:br/>
        <w:t xml:space="preserve">      6FBE8977D7AC815560200C88E3646F6FD8060541DBD717C3747561BE650BBE50</w:t>
        <w:br/>
        <w:t xml:space="preserve">      5010FDE30EC9AE3749FA384392A3A3A48FFC3176FB9F7F8603BFAF41BE5D282D</w:t>
        <w:br/>
        <w:t xml:space="preserve">      C5DB717170A2A38BD467CD9464CB794D6B68E0BFA9CF6F2DCF4FD7AFC7D28808</w:t>
        <w:br/>
        <w:t xml:space="preserve">      68FAF8E02BF273EBA3A3316AE74EE8999B83C619E8433C7D25FFA824D9B5A5A4</w:t>
        <w:br/>
        <w:t xml:space="preserve">      8F39921C99237F7046E5DE3D047CF71D84E262F17DA33F6DDE0C5DE2CA1F6E2A</w:t>
        <w:br/>
        <w:t xml:space="preserve">      92F4C25FCAEB8356F02C2C2C1CF4A1AAEAE92EFDFB1F14ECECD083E4C632DD44</w:t>
        <w:br/>
        <w:t xml:space="preserve">      1C15B76FC7DCB030FC4B53131F2F5A84BFA9A989BC9425FFC876B292E4964A9C</w:t>
        <w:br/>
        <w:t xml:space="preserve">      BEB87C195EB76E61CA850B789F9040657F46757C3B2F0F7FA276617DF423CC93</w:t>
        <w:br/>
        <w:t xml:space="preserve">      FAFE68E9E3E29C576AE33B1607D8A60F1E3CD8E5715C3D3C3CA69F3871E253E1</w:t>
        <w:br/>
        <w:t xml:space="preserve">      BDF720383B8BFCFEB97A35E61347B1FD49C6CE919130494911FBC208C987B33E</w:t>
        <w:br/>
        <w:t xml:space="preserve">      F6A8AA8232E9A040F2E2F7723E224E7F21E8474561E7D9B3222FFE0B73EEFB67</w:t>
        <w:br/>
        <w:t xml:space="preserve">      FCF8232C8E1C812FA133D9CF56292F7E736B437E3EFFDD7CF093FC29CF5DAE5C</w:t>
        <w:br/>
        <w:t xml:space="preserve">      B9F22F2D0B8B308174B107C9E175D255DB8C0CD893FF587AF0206665678B638A</w:t>
        <w:br/>
        <w:t xml:space="preserve">      05525FB894E4D881F46D15E9DF166A5B9DC4447C44BE7B91A47B1BAF5FC73CBA</w:t>
        <w:br/>
        <w:t xml:space="preserve">      AF49B25D4E72FE98CED71217454AA74FF8774181A8DB0E929E4F217FDA6FC182</w:t>
        <w:br/>
        <w:t xml:space="preserve">      FD6F39385C0B0E0ED66D89275FE7B9ED073D7B9E119C9C448EAFB9B84069D72E</w:t>
        <w:br/>
        <w:t xml:space="preserve">      2C494AC27C6A3B457F7F71DC6322F5D719D4D603AE5D836759194A48FF3E207D</w:t>
        <w:br/>
        <w:t xml:space="preserve">      F90BC9DC46F28F19A4079A313122C73C4AFB35A50DAAAEC63F29DD8784FFA3B6</w:t>
        <w:br/>
        <w:t xml:space="preserve">      3292F2CAE3311FE5A36E6E1EF37EFFFE677F6B9ECDFDBBD0A913B4F7EEC5071B</w:t>
        <w:br/>
        <w:t xml:space="preserve">      37228ACA3293C6B83C7ED4B87D1B6BCE9D4312417C1F73DB368C0B09C17F688C</w:t>
        <w:br/>
        <w:t xml:space="preserve">      9C40FE454FF2EB69EC1FC9176DE374FCFE36C9EAAF9E9E30A1F1E75A9273F2C5</w:t>
        <w:br/>
        <w:t xml:space="preserve">      8BA26FF292C6276C53E1FC1F2B904CBA91EFFA4C4DED9B8686868E8FE3C973AF</w:t>
        <w:br/>
        <w:t xml:space="preserve">      819327170B33664030344407F2A5AC8FDC96BCE0E14DBCFB86866214E1EFD476</w:t>
        <w:br/>
        <w:t xml:space="preserve">      8A54DE4774FE57822195E1F2D34F1875E810DE25F8D1785481AE7F4672FA2BD9</w:t>
        <w:br/>
        <w:t xml:space="preserve">      39B7C33692FB42D223BDF87851B71D7EF8013A549F9D94BE2BD9D226C9EF0EE7</w:t>
        <w:br/>
        <w:t xml:space="preserve">      F750A74FAF898D8D9DD88496E6EF02BF0B467DA840BEA9FBE1C3584E375C255F</w:t>
        <w:br/>
        <w:t xml:space="preserve">      B9523A9FCB7D36C9A65F5111DE22CC2590A2A31BD9DAEB8479A47FDC0E4BA4BE</w:t>
        <w:br/>
        <w:t xml:space="preserve">      92FD2ECF4B26926D2DBC79139F50FA95A4DBAE948EEDF30349B79D24BF3AEDE8</w:t>
        <w:br/>
        <w:t xml:space="preserve">      517C3D6B165E27F0FBF04FE449F6A44A36BA46D2219E7CF3FCAC983094E71524</w:t>
        <w:br/>
        <w:t xml:space="preserve">      8BC957AFE27D4232BF97595F0F9AB8E335C2C8E060718CC4363558D21BD60BE6</w:t>
        <w:br/>
        <w:t xml:space="preserve">      9845FADA93D2FB916C8B49C61F53FABF501F6A2EE9368F0DDE27DB7C9DFAF2D7</w:t>
        <w:br/>
        <w:t xml:space="preserve">      08FC5ECAA33CF3F3F3153F55533BD15349A992DBFF9FE1E1A28D8F93C6665637</w:t>
        <w:br/>
        <w:t xml:space="preserve">      6E60F4DDBB88E077456B6AF00EF9ADFF23742708E48BD4C95EDE231D0BA63A0C</w:t>
        <w:br/>
        <w:t xml:space="preserve">      223D611F91C47D25E9F67A7E86DF8725DFFA774A3F3D3D1DAAA4DF09926FDA21</w:t>
        <w:br/>
        <w:t xml:space="preserve">      D567823436B0279D1F4D7618131373A3253DE5B50CD655E1830F3080F25B41BE</w:t>
        <w:br/>
        <w:t xml:space="preserve">      C58FEC86C7631B698C1BC05CC9A7BE93958539D2F882E53C94D27D4EFAF8B784</w:t>
        <w:br/>
        <w:t xml:space="preserve">      048CE2BE887476745D1DDE2578916F1DCCDF98205F27901FE0FE7E93E4575977</w:t>
        <w:br/>
        <w:t xml:space="preserve">      FF3F7B67015655F6B5F123D82D8282820A48484977778720A58022067661072A</w:t>
        <w:br/>
        <w:t xml:space="preserve">      62637777B78E8EAD638DF1B773ECCE51C771C47CBFB50EF73257065010D0EF79</w:t>
        <w:br/>
        <w:t xml:space="preserve">      EE7E7C1FBC70EF39BFB3F7DA6BAFBDCF3D6B4F978CBBD263B527DBA779F94D8A</w:t>
        <w:br/>
        <w:t xml:space="preserve">      3BFFE9DEBDFBB8AF71FA92CF1E496D75846C9EFBE57CB2D793F47F55B2DDB274</w:t>
        <w:br/>
        <w:t xml:space="preserve">      DED69204B81CB32BD33554DAB9138AE4CF6A535D70EE8B041A03D449BB88AB26</w:t>
        <w:br/>
        <w:t xml:space="preserve">      7D467CAE94FE6E4AF6C48C273919AA64AEC7BEC59CC40368309D73FAF4E96F28</w:t>
        <w:br/>
        <w:t xml:space="preserve">      3EF9E8E1E1B12BAFD8F9EEDDBBEA1A969677841E3D9044C7AE376992389EB792</w:t>
        <w:br/>
        <w:t xml:space="preserve">      1C77AF643CE7F9D921497CB99AE3133ABE3DD9DFE6E7CF45BBA846BEAB34C997</w:t>
        <w:br/>
        <w:t xml:space="preserve">      FC25C748CA64930D88BB1C5D434BC9B1F691422463C301B2172DB28B356BD6FC</w:t>
        <w:br/>
        <w:t xml:space="preserve">      4373D311CECECEFBBF16F3F13A8C50BF3E048A4B849E3D614876375572ED1C80</w:t>
        <w:br/>
        <w:t xml:space="preserve">      2FE6B84D62BB3C0F66BF9D41F5BD85EACA94E2ACEAD48F7B4AFADF4A499C3742</w:t>
        <w:br/>
        <w:t xml:space="preserve">      12BF444BDA9A8F154263DB34B25B95C9939F94DDBAF51DC7249D3A759AF4ADF3</w:t>
        <w:br/>
        <w:t xml:space="preserve">      266E7B2727A703828E0E844A9550B14B1774A66B75277B3B477DA4A3C487CC91</w:t>
        <w:br/>
        <w:t xml:space="preserve">      CC25264A7C572B094357C918319B942C191FFB4BE28F21F4796BF2094AA459B3</w:t>
        <w:br/>
        <w:t xml:space="preserve">      66FDC563FBD4A953DB17844FAA3367CE98D4AC59F39934EE5324FB8AA7BAD2A7</w:t>
        <w:br/>
        <w:t xml:space="preserve">      F6B944FD305032A69C20394962A0DCE61DC77299776CA2CF07903F572351CCF6</w:t>
        <w:br/>
        <w:t xml:space="preserve">      81E30F662CEC7C79E7CE9D9E2A2A2A4F78AD85731CF1B38BFC7C203FA7BC98E2</w:t>
        <w:br/>
        <w:t xml:space="preserve">      9310922A690BC996FAD124499FE235BAA592B99CB3A47DE3A9FFF5A6F7ED2095</w:t>
        <w:br/>
        <w:t xml:space="preserve">      DFB4E9ADBEBEFE25968F8FCFF6A258BF5BB1624514AF339A9B9B9FAC44EDAFA8</w:t>
        <w:br/>
        <w:t xml:space="preserve">      A888BA640BD5649E67B3B2B242651717D1BFBA513F592169DF2EE4339793FDE9</w:t>
        <w:br/>
        <w:t xml:space="preserve">      900FA3F8F119BD772F2B3939795A71AD89F37A63B366CDF6252424ACF468D60C</w:t>
        <w:br/>
        <w:t xml:space="preserve">      E654A7BB695CFE9DEC752CC51AFCDC992FC5ADC90306409DFA5137927E5ADAA5</w:t>
        <w:br/>
        <w:t xml:space="preserve">      CAD3A6BD6ED9B2E5BC499326752A89B5FB93274F9ADBDBDB3FD3D3D3BBDF82E2</w:t>
        <w:br/>
        <w:t xml:space="preserve">      3EFBFBF7F194EAEF05D9EB5E8A25F8B9B3B614A74E253FAECFE301A9F2F8F1AF</w:t>
        <w:br/>
        <w:t xml:space="preserve">      157FFFFD23AFE1B76AD56A4E49DD67D8B66D9B2FAF5F1B19199D23FF71C383C6</w:t>
        <w:br/>
        <w:t xml:space="preserve">      E6F85EBD5083628AE0E0E0EC9C7BE5CA95CBE4F7A4A5A5F5F7F6F6FEF57BCF2B</w:t>
        <w:br/>
        <w:t xml:space="preserve">      2FF2222FF2222F3F65E1677BC272C898E45D1C27B3A27FD505A13A3FFF162408</w:t>
        <w:br/>
        <w:t xml:space="preserve">      41ED04A15D0D41A89122F35C1C3F7F92E3632A9A9A9A73A4792AF9B97C1EFFCD</w:t>
        <w:br/>
        <w:t xml:space="preserve">      CCCC0E0406063E17BF195AC48519CB0842197EFE8D9F7FE2E7DFA4AFA5D21004</w:t>
        <w:br/>
        <w:t xml:space="preserve">      8D1C1F2B5BB162C544699E4ACE55C439BCAA56AD3AB776EDDA77F84BC445CDC9</w:t>
        <w:br/>
        <w:t xml:space="preserve">      F5C52CC87A166EC55D41B8AB2B08BA7F09C25FFC6C0C8B9FE392BCBD16339629</w:t>
        <w:br/>
        <w:t xml:space="preserve">      53A639E7B992E667E2E7D8393724E7D3E2FC3C8250F4DFA3E6B6E67A64C6CE82</w:t>
        <w:br/>
        <w:t xml:space="preserve">      D079AA204C65CE4B8270C946106C82C4B764D923C5D333A91E3BB469D346CC9F</w:t>
        <w:br/>
        <w:t xml:space="preserve">      C5398F383728B3CDA57916E7DC603BA0F75DA3F7DB0BE223374553D81EB9ADB9</w:t>
        <w:br/>
        <w:t xml:space="preserve">      1E99912AE277E63C2A0847950441494DC87E9EA81CC5D1291447DB901D8A313F</w:t>
        <w:br/>
        <w:t xml:space="preserve">      E7C3E17C419CB391F39A06050589F98DE87DA7E8FDFCBC5CB13E8BC49CFF08C2</w:t>
        <w:br/>
        <w:t xml:space="preserve">      3FFC5CD43E41D82769EB04CE53C17994DFBDFB8803074E8BF941C78F1F2FE660</w:t>
        <w:br/>
        <w:t xml:space="preserve">      E4FC2A9CFF92D59373DB09C26A212BF748B1721E108403127B2C476D1DC7B9B6</w:t>
        <w:br/>
        <w:t xml:space="preserve">      D6ACF9158B172FC7AAF91710DF6809E68C9E83D5E3578B790539B799346708E7</w:t>
        <w:br/>
        <w:t xml:space="preserve">      F329094E7E86AB9F204CAC51A3C64CAAC7AE61616178F8F0354624FE86991927</w:t>
        <w:br/>
        <w:t xml:space="preserve">      D15DD88A1D5576604AD214A4BBA48BB9207E5DBD1A6BA92E0F939D721EB792E0</w:t>
        <w:br/>
        <w:t xml:space="preserve">      D4A27F74924DCC58AA54291B9ACF2233F323A68E3A86E347EEC343588033A5CF</w:t>
        <w:br/>
        <w:t xml:space="preserve">      20DD331D43EB0D15DB7E2DD9E7DE5F7EC11D9A4F9514A7C43FC6713D32E38205</w:t>
        <w:br/>
        <w:t xml:space="preserve">      8BB162EE79A408DBE026CCC725C54B48B548157388722E3A6EEB632B57A2B783</w:t>
        <w:br/>
        <w:t xml:space="preserve">      0306922F8D8888784BC7184FDA538C636139EE336C8FDCD65C8FCCD851D8885F</w:t>
        <w:br/>
        <w:t xml:space="preserve">      ABFC8A73A5CF21DD365DCC99BB73ED5AAC5CBA1427686EC739A32D2D2DEFD0B5</w:t>
      </w:r>
    </w:p>
    <w:p>
      <w:pPr>
        <w:pStyle w:val="SourceCode"/>
      </w:pPr>
      <w:r>
        <w:rPr>
          <w:rFonts w:ascii="Consolas" w:hAnsi="Consolas" w:cs="Consolas"/>
          <w:sz w:val="13"/>
        </w:rPr>
        <w:t xml:space="preserve">      511714A614631DD662FFC8BE87FB35F719B6476E6BAE47664C0D4B45AA43AA98</w:t>
        <w:br/>
        <w:t xml:space="preserve">      179CF379AE1D3B1607C987F6A2B928D53B3F8F16494A2F81B6EEC0FE917D0FF7</w:t>
        <w:br/>
        <w:t xml:space="preserve">      6BEE336C8FDCD65C8FCC98AA9EC5C96DBD7FD224DC397F1E03B5B4783ECAF538</w:t>
        <w:br/>
        <w:t xml:space="preserve">      90F45B31F1A948189B736E48CE9F7AFFFE63D1F770BFE63EC3F6C86DCD7CAC65</w:t>
        <w:br/>
        <w:t xml:space="preserve">      9C8B96EB91DA7AE0C081527B9C589C9558BD7AF514B247ED20AF201C587500E7</w:t>
        <w:br/>
        <w:t xml:space="preserve">      369FC3880153C91E3789BE87FB35F719B64769EE5691D1D212E1565688090D05</w:t>
        <w:br/>
        <w:t xml:space="preserve">      0D9027C9D1D6E2E7CDA532150453D76FC891FFCD3E484B2B85EA52BB796073CC</w:t>
        <w:br/>
        <w:t xml:space="preserve">      6B360F7322C87727ACC6F62ADBB3FC23F91EEED7DC67D81EB9ADB91EADACAC6E</w:t>
        <w:br/>
        <w:t xml:space="preserve">      771084FD0D0461D149E2E467674F0BC2E95782F08A3AD1945682D02A4D10D28A</w:t>
        <w:br/>
        <w:t xml:space="preserve">      8AD3C2C222A55AB56ADA29CD5330D36F26C6E98FC3FE8CFD38AF785EF4E1EC1F</w:t>
        <w:br/>
        <w:t xml:space="preserve">      D9F770BFE63E23DA23B5756868E83FC4F99C38EF4A3999F183207CB829083739</w:t>
        <w:br/>
        <w:t xml:space="preserve">      56382C08878B36B413B4F5B5F4B1A8F522AC1BB50EA902F597FAA9E238C33E9C</w:t>
        <w:br/>
        <w:t xml:space="preserve">      DB5AF43DD4AFB9CF48EC713275EE488E53960AC252E6E487BFF8C1AA6232519E</w:t>
        <w:br/>
        <w:t xml:space="preserve">      2FA8D6146A1E881162205562FD4431BF1FE7D3E5FCBADCD6EC7B24FDFA3F7DA6</w:t>
        <w:br/>
        <w:t xml:space="preserve">      0438A585F3586448349FF31E4BF3BA73FE5CF6E112FF3830B70F3327C756CF04</w:t>
        <w:br/>
        <w:t xml:space="preserve">      E1593741E816280881AD05A17531709A095975C1BA23CBC9F6281967D2F3F28F</w:t>
        <w:br/>
        <w:t xml:space="preserve">      CCC9CF9ED3C5DCE1F88063EF7A8250AF98EBB69EAAAAEAEF144F88227BFCFD6B</w:t>
        <w:br/>
        <w:t xml:space="preserve">      63A113FDE3185B2ABAA0F4CD82B0593E2D97177991177991177991177929B2D8</w:t>
        <w:br/>
        <w:t xml:space="preserve">      B706A942D5AA5523CA952B1751BA74E9085353D3086363E3081717975C656363</w:t>
        <w:br/>
        <w:t xml:space="preserve">      13E1E0E010E1E4E414A1AEAE1E4173BD081D1D9D0881334708824F714C7B9991</w:t>
        <w:br/>
        <w:t xml:space="preserve">      5486188D89D1584141C1B84E9D3AC6145F1AD3F97355BD7AF58C1B346860ACA9</w:t>
        <w:br/>
        <w:t xml:space="preserve">      A9694C733C6325252563656565BE97D1206BD9B1C84B4566242912A33A31AA97</w:t>
        <w:br/>
        <w:t xml:space="preserve">      2A554A9DE6ECEA747E751515955C455CEAC425AA42850AEA952A5552AF5CB932</w:t>
        <w:br/>
        <w:t xml:space="preserve">      DF1B50CE5A762CDA52A54A9578AA474B62D4E0FB26BCF6466D2EAEF9F2FC8C73</w:t>
        <w:br/>
        <w:t xml:space="preserve">      C6F3DAF56FBFFD26E68CE67CF0BCFFC8CA952BC5BD1778BF04BE37C0EB4D3C8F</w:t>
        <w:br/>
        <w:t xml:space="preserve">      A376D842F57CA9A83989319E182DA91E356C6D6DA1A7A727DE4391724A19794F</w:t>
        <w:br/>
        <w:t xml:space="preserve">      22DEA3E5E8D1A322BB2C67F3E6CDC5BDAD782D9B6C7C4B8D1A358A9C93AE3F9E</w:t>
        <w:br/>
        <w:t xml:space="preserve">      8E6D59BE7C790DBE17C1EB99BCD62FE5E4DCFBD23AE57D5D787F01DE9B419693</w:t>
        <w:br/>
        <w:t xml:space="preserve">      19B92E793F2F7373F32D8E8E8E45CE497D22BE66CD9A96645F1A7CCF8CF7B2E1</w:t>
        <w:br/>
        <w:t xml:space="preserve">      769472321BE786E7BD2378EF20BE77C17BBFC872F27D1666E4FD4FDCDDDDB784</w:t>
        <w:br/>
        <w:t xml:space="preserve">      84841439A7BEBE7E7CAD5AB52CA90F6870BBF13D13B6352927EF77C236C9EDCD</w:t>
        <w:br/>
        <w:t xml:space="preserve">      B9C1391F37EF3721CBC98C3C2FE6EF60515B6C898B8B2B724EAACBF88A152B5A</w:t>
        <w:br/>
        <w:t xml:space="preserve">      962D5B5683DB9BF7A0E33D28A49C7C8F8AEB92F3DAB30D9C3F7F5ECC672ECBD9</w:t>
        <w:br/>
        <w:t xml:space="preserve">      B66D5BF13B62BCD6D0B061C32D86868645CE498CF1C468A9A8A8A8C1FBE8F1FA</w:t>
        <w:br/>
        <w:t xml:space="preserve">      2BEFB329E59432723F623B656EB60359CE84840471CF1C6E7FF2595BD4D4D48A</w:t>
        <w:br/>
        <w:t xml:space="preserve">      9CB34C9932F1C468493E5383BF7B46F5217E1F58CA2965E47D7AB82F719F6776</w:t>
        <w:br/>
        <w:t xml:space="preserve">      59CE66CD9A897B9FF15E1E64E75BC8D71539A78686463CF9744BF2D51ABCF749</w:t>
        <w:br/>
        <w:t xml:space="preserve">      4C4C8C984B5FCAC9FB18B1DF643EB655EEEBBCF7822C27DB33EF3F25D9D36E8B</w:t>
        <w:br/>
        <w:t xml:space="preserve">      A7A7679173D2981C4F638AD8DFB9EDDAB76F2FDE2B9772B22D4AFB3BEFFBC17B</w:t>
        <w:br/>
        <w:t xml:space="preserve">      A1F0FE1DB29C6C97CCC87DC9D7D7770B5D679173366AD428BE76EDDA96D4561A</w:t>
        <w:br/>
        <w:t xml:space="preserve">      EC03B9CF73FB4939797F05D9FECE7B24F1DAB62CA79491FB3BF9A42D64AF45CE</w:t>
        <w:br/>
        <w:t xml:space="preserve">      4963783CF97871DC94EE8FCCFB984A39795D93DB9CC724AE57EEF37C2F5D9693</w:t>
        <w:br/>
        <w:t xml:space="preserve">      7D2EFB33BE4EB2A393DADADAF7E8D0110554BE711631668F9BCC48F52BEE5793</w:t>
        <w:br/>
        <w:t xml:space="preserve">      DBB8C96DCF7D9ED96539F9FB00D271936C7D3FF9BA1B42D6F7400AA27CE32CEE</w:t>
        <w:br/>
        <w:t xml:space="preserve">      EFC428F677AE4766E4E7E1A49C5246EEEFDCF7B96E59B29C3CDE4AFB3BF9B95D</w:t>
        <w:br/>
        <w:t xml:space="preserve">      3466F07700D40BA87CE32C8A1FE32946B3A4E36BB0BFE6BD80F8790A2927FB75</w:t>
        <w:br/>
        <w:t xml:space="preserve">      F699CCC6633BEF6FC67D499693F978FF4D1E3779AF5FDEC384F7552A8828CE38</w:t>
        <w:br/>
        <w:t xml:space="preserve">      46F1CF5D6A8F00F23D01547F01344E1A911DD913A33BC547D9E3268F29BC2F1E</w:t>
        <w:br/>
        <w:t xml:space="preserve">      F77BD97193F78CE27EC47B6EF0D8CE7B93C9724A19B91F31235F277F67A520A2</w:t>
        <w:br/>
        <w:t xml:space="preserve">      58681FC559D789519F18F5A98DF5894995FA4F7DFABDB690B52F0B7F57A63AF5</w:t>
        <w:br/>
        <w:t xml:space="preserve">      FB0CFA5B06C57A1914376504060666909FCA55649319AD5AB5CA68D3A64D068D</w:t>
        <w:br/>
        <w:t xml:space="preserve">      6119F6F6F619341FC9A0F128837C5C868F8F4F814471D67A1AAF17701FE1BD8D</w:t>
        <w:br/>
        <w:t xml:space="preserve">      A98D41E79F4131D141F2CF3789CF4B62BFB5EAD7AFBF8BD877B18D91BDED2286</w:t>
        <w:br/>
        <w:t xml:space="preserve">      5D191919B98AEA6F575A5ADAAE912347EE22BE5D141BEC8A8888D84563D92EAA</w:t>
        <w:br/>
        <w:t xml:space="preserve">      9B5D54A70512C559A7C9A71DC9873394644452A331F31AF5D56BDC0FA80DAF91</w:t>
        <w:br/>
        <w:t xml:space="preserve">      FFBEB674E9D25C3571E2C46BB366CDBA367FFEFC6B7E7E7ED7A82F5DA3635E23</w:t>
        <w:br/>
        <w:t xml:space="preserve">      1BBB46D77A8D6CA740A2EB7C406D743B1FCEAF1513525D414C8F2EE6412F2E71</w:t>
        <w:br/>
        <w:t xml:space="preserve">      DEC32EC43883EC7506B5E90C9AEFC6923DF5A4BAFE967B8B75783860572BF1C5</w:t>
        <w:br/>
        <w:t xml:space="preserve">      C5A5567C3F8D62C283146F1DA4F1F120330604044CA37178F537705695309696</w:t>
        <w:br/>
        <w:t xml:space="preserve">      F8E2E25234C9D9CCCCEC26F9A29BD4CF6F723D3223B57D7EF7EBC5B6A6FEBB8C</w:t>
        <w:br/>
        <w:t xml:space="preserve">      EC7524C5A83D39362D2E517B6F211F5998B8406C6BF231E389319962D450F2C5</w:t>
        <w:br/>
        <w:t xml:space="preserve">      282E51BFD9427EBC309C625B13E350628C21BFEBC4CF951797A8DF6CA1762B0C</w:t>
        <w:br/>
        <w:t xml:space="preserve">      67004FF3684CBB4AD7F9988EF177D3A64D571797C8C7F7A1D8754261394D4C4C</w:t>
        <w:br/>
        <w:t xml:space="preserve">      9E525CF29AAEF91DC5CF678B4B14174C8E8E8EDE50584E1ACF5E53FFCBA4FEF7</w:t>
        <w:br/>
        <w:t xml:space="preserve">      81C6FFBBC5A5D0D0D00534EF294C9E552B49BC359C3443C8DA7B2DA008D498C4</w:t>
        <w:br/>
        <w:t xml:space="preserve">      FB24B81751A8EF22885FA31346915692F85AF58B406A127FA95D94F3121A1BBA</w:t>
        <w:br/>
        <w:t xml:space="preserve">      519B7B50DCAFCD63EFF78A6288E3341EDE217B7A4187EF965392F375A3F37523</w:t>
        <w:br/>
        <w:t xml:space="preserve">      9FEA41E35314F9FE56DF307FE2CF78D0DC449BE383EF158D1B3BC85F5E219B7F</w:t>
        <w:br/>
        <w:t xml:space="preserve">      4C87F7C829499DF0F93C689CD7236E0B8E95BFEA44E9BAF833E43FB53986F95E</w:t>
        <w:br/>
        <w:t xml:space="preserve">      D1B8B19E7CC739E2792069FB2FC4EDC675C2E7239FAA42E37C5D8E95BFC6C975</w:t>
        <w:br/>
        <w:t xml:space="preserve">      CFD7C59FE138EB7BE5E1E1B187E2E2B5140B2EE1F9584E393B3B9FA1F8E39E8D</w:t>
        <w:br/>
        <w:t xml:space="preserve">      8DCDAB82C44B6C1F5CF77C5D1C0B7EAF88EF2AC5D3A7295E3D9E732F7516F9FB</w:t>
        <w:br/>
        <w:t xml:space="preserve">      FB34DEBFA4B1FE6D41E225B661B60FAE7B8E57BF5754A74F9B376FFEA075EBD6</w:t>
        <w:br/>
        <w:t xml:space="preserve">      3C67434E11DB2B9A9BBFA5737E908D97C81604B9E4FA0E952335CE21AD9F844D</w:t>
        <w:br/>
        <w:t xml:space="preserve">      8914205132EF9B9B432764FEEE58C26C3AA4CAA4CEA489B9B0E5A5BB92CF3891</w:t>
        <w:br/>
        <w:t xml:space="preserve">      124A80B31289EF316A92A20AC0795EF2196E03F56262AB2DB13F5E27ED276947</w:t>
        <w:br/>
        <w:t xml:space="preserve">      14524B49F724C762FB352902BEEAA430D24252FBEF60CB4B8749CF24E7702E20</w:t>
        <w:br/>
        <w:t xml:space="preserve">      1B5F638A44138B812D2FDD94396FE2377056E47845A2D012E43C2173DE7AF9D8</w:t>
        <w:br/>
        <w:t xml:space="preserve">      5F59922DA94761CFC53911382F1BDF83A238F87B986F495898D95CCAA9A7A8D8</w:t>
        <w:br/>
        <w:t xml:space="preserve">      B6AAA262FD580505B82A2A7EF3F178DECDF7EAA5E27DC879CDB655AB56183366</w:t>
        <w:br/>
        <w:t xml:space="preserve">      4CA1396B1003B3D8292ACE0B5550B823E5AC469CE588B301FDBD760138799F6A</w:t>
        <w:br/>
        <w:t xml:space="preserve">      D91898E245F19904DE1B7BE7CE9D85E62C4F0CCCA2429CEA8A8AD99CC41E5D4F</w:t>
        <w:br/>
        <w:t xml:space="preserve">      51B1CE1541B8B2B454A97B06F41E96560E668AB5C17B7D4BC55CBC562E55D3A6</w:t>
        <w:br/>
        <w:t xml:space="preserve">      4D0BCD5659724E969782C23B661959AA54FABE52A5F6E666AB8E8A8A76FCDC1B</w:t>
        <w:br/>
        <w:t xml:space="preserve">      6B76A952FFE3FAD521D992781D889F77948AF3317C4FDF51A5635624B9911214</w:t>
        <w:br/>
        <w:t xml:space="preserve">      145E49CFBBA454A9C505F45196D68A8AB7D34A953A39AB54A9F52D24F61B493F</w:t>
        <w:br/>
        <w:t xml:space="preserve">      0BCB664C9FAF4EE263F55250B8D54E41E1CDE252A5160E525018F01D7EDE3240</w:t>
        <w:br/>
        <w:t xml:space="preserve">      41E19FD1A54ABD3C22080FD8666A91340A60C339C58CE524F6D7928E4DF5F0F1</w:t>
        <w:br/>
        <w:t xml:space="preserve">      AE20DC595FAAD4BAEFE124AD4B525048D45454D4B8280817E690FDFE260857B9</w:t>
        <w:br/>
        <w:t xml:space="preserve">      5EB40BC0CBF6C79FE9A3A0F0DC5341E13D1F6B42A952E3F7962AB5E73BF83448</w:t>
      </w:r>
    </w:p>
    <w:p>
      <w:pPr>
        <w:pStyle w:val="SourceCode"/>
      </w:pPr>
      <w:r>
        <w:rPr>
          <w:rFonts w:ascii="Consolas" w:hAnsi="Consolas" w:cs="Consolas"/>
          <w:sz w:val="13"/>
        </w:rPr>
        <w:t xml:space="preserve">      E525B11ACF4D1A92ECF86F1E8A8A516457EABB4B95C2029237B51FCB211766AE</w:t>
        <w:br/>
        <w:t xml:space="preserve">      7BE9DFE348FC990E0A0A19647FD78B28EEE82C896DA4E71C4DBA26F95B9424DE</w:t>
        <w:br/>
        <w:t xml:space="preserve">      4123E2A0FA153585D496586445F697FDF7C1FFDA7406A94439C90FE3B62088A2</w:t>
        <w:br/>
        <w:t xml:space="preserve">      7E2AFA315945139BF4EFBF106B3170C692EA92FE20BD22F19AC8969C9CB2D225</w:t>
        <w:br/>
        <w:t xml:space="preserve">      AEB359FB6E666BFABF6CB25A2489998DF391EE3772D6275590D4EB21929E4CDC</w:t>
        <w:br/>
        <w:t xml:space="preserve">      F505278D0F621F71C9C53E395F534040C0378B6302FEEE1C7DF65251B63B8BFD</w:t>
        <w:br/>
        <w:t xml:space="preserve">      20FB9887547F6139FC2A9F9BBF53C0CF3E4F9B360DBFFCC299ECF22ECB962D13</w:t>
        <w:br/>
        <w:t xml:space="preserve">      BF7B529C9C7F1067DD1C75CA9CD2E7B3A5F79A7F3427E744D89DC31E9973F5EA</w:t>
        <w:br/>
        <w:t xml:space="preserve">      D578F0E08198EF8ABF9FC1F7C873D3D5AB578B9A93E7B73549BBBF8593BF47F4</w:t>
        <w:br/>
        <w:t xml:space="preserve">      CF3FFF88DF87E0EF6BF0F70C7313C78345CC29950AFB18E2DC469CB3F3E2E4EF</w:t>
        <w:br/>
        <w:t xml:space="preserve">      97FCF9E79FE233895CF8BB10999999E2F70B8BB9DDA5E2BF5F27CE27C4793B2F</w:t>
        <w:br/>
        <w:t xml:space="preserve">      CE254B9688DF710C0D0D155998F1D3A74F78FDFA7549718A0A5450F0AFA3A858</w:t>
        <w:br/>
        <w:t xml:space="preserve">      FB9820FC3EAD54A9DFE977529D634EEE3BEFDEBD13DB9C357FFE7CECDEBD1BC3</w:t>
        <w:br/>
        <w:t xml:space="preserve">      870F17ED96C5DF39B978F162B172E62363E6E4EF8FF07731F9597959F1F7657A</w:t>
        <w:br/>
        <w:t xml:space="preserve">      4F9E8C21A3472368E14234EAD9135D68AE3263CF9E1FC2C9F310AE23FE2EB1AC</w:t>
        <w:br/>
        <w:t xml:space="preserve">      B8FF3363DAC89168336C186CC82EA6CC9D8B6354AF3F8293BFD3CAFE93DB9673</w:t>
        <w:br/>
        <w:t xml:space="preserve">      B3F0778B58FC7DADD875EBD07BCA1469127C94A2398240732BC59A354B9C731D</w:t>
        <w:br/>
        <w:t xml:space="preserve">      B1701F67DFC9DFD3E2EF98B2C2C3C3D17BFB764C59B91275382F70D6A61C10E8</w:t>
        <w:br/>
        <w:t xml:space="preserve">      5A84D1A36F29AAA9199524677E85FBD0DBB76F318FC653CEAF9A9DAC8E7C8190</w:t>
        <w:br/>
        <w:t xml:space="preserve">      917151B17E7D5B0543C3D01FCDC9DFCB665B48A57E54E9CD9B7F3939276F972E</w:t>
        <w:br/>
        <w:t xml:space="preserve">      87152B57AEA158BDBA5A3EE788938C8DBCE6F39AD493F46B4139393F247F9FEC</w:t>
        <w:br/>
        <w:t xml:space="preserve">      6B625B6D9E91812A548F4ACCC8ACE4734BB56EBD4E484F7FA0A8ACACF9957371</w:t>
        <w:br/>
        <w:t xml:space="preserve">      3C37B490312CAFA7EDFD56D19C7B6FD0C48917E37AF438AC4EF6909578FC0F08</w:t>
        <w:br/>
        <w:t xml:space="preserve">      CFC95E43879FFB99D6F829FE8CE5E746BA8D1EFDB2D4FCEDDB8444621DCBA1C3</w:t>
        <w:br/>
        <w:t xml:space="preserve">      F99F9373EAD40FC29D278F45C6233F1FA781814140F5EAD56B2724246C5254B4</w:t>
        <w:br/>
        <w:t xml:space="preserve">      B5623E56A9521BD6CBEF27C925D7CF2BC56A356B2A78C676CE53D6BE518A6A8A</w:t>
        <w:br/>
        <w:t xml:space="preserve">      0D152B295656F054E8AC60A510F14338CB952FA358BB9E669EAAA95A47B12251</w:t>
        <w:br/>
        <w:t xml:space="preserve">      9655A4D980A2A6A292A25A89F255575626C6B2E5ED02A2EB2FB984BCA43672D3</w:t>
        <w:br/>
        <w:t xml:space="preserve">      F96AA186BDCB991BF9375AD7089AE99A074B9051453931755A79B7C836F6ABAE</w:t>
        <w:br/>
        <w:t xml:space="preserve">      A3D7D647987902A2A69146C9A8FBA14C041F3E0BD3CD57B006BB30FCD0C4EFE6</w:t>
        <w:br/>
        <w:t xml:space="preserve">      D45655B5AA52B162755F33B394BCE464659BA29C347466C0CA6BF059771B8173</w:t>
        <w:br/>
        <w:t xml:space="preserve">      4EC16EFA31B4D9780F318B2F6200B1B521851D788316BF7F840D5D83CBE1C3B0</w:t>
        <w:br/>
        <w:t xml:space="preserve">      DF791DC18F86C26973D27773322327FB53AD51433B2FA928296B97770C89735D</w:t>
        <w:br/>
        <w:t xml:space="preserve">      73135AD4AE9D89AFF1A85D187DF02D86EF7B2DD621733263D271209AEA3396E6</w:t>
        <w:br/>
        <w:t xml:space="preserve">      42D1C79F23217312FCF776FB6E4EAE2F6699D7B93336D0BC4B56B353D3B072F8</w:t>
        <w:br/>
        <w:t xml:space="preserve">      0824F71B0B5BAACBB0F967D161FD1D3418B1032E4BAFC064CA5168A46D43C8F6</w:t>
        <w:br/>
        <w:t xml:space="preserve">      A708D9FF378CE86F9EBB5E40A0BAAEBE6831CA4CDD068B136DA03F2FA4C83899</w:t>
        <w:br/>
        <w:t xml:space="preserve">      4BB63C79FB01038F3DC2AC4BCFE0B8EA065A2C3987C0B987113663179C165F82</w:t>
        <w:br/>
        <w:t xml:space="preserve">      D1A443B0A2F677597A19EA54B7C2C89DD9AA94BA01260386C2BC533A3457F646</w:t>
        <w:br/>
        <w:t xml:space="preserve">      9D6171C5C6F9EED3674CBBF014C79FBC41C32597D161ED4D584EFE0D5A83D622</w:t>
        <w:br/>
        <w:t xml:space="preserve">      70F30368118FDD827308DDF60415FAAC8630F948B61447EF429DB47428771D0F</w:t>
        <w:br/>
        <w:t xml:space="preserve">      E3FD1DA13D35BCD838F7DF7B89C60B2FA0EAB463E8BEE91E6267EDC0C2DFCEE3</w:t>
        <w:br/>
        <w:t xml:space="preserve">      CADD47301EB105EE2BAEC1989854076D42D0865BD0EDB710BA7D168A3F5DBA4F</w:t>
        <w:br/>
        <w:t xml:space="preserve">      419B965D5E8F4C4AFE20440DBD52CAB3F5B2E2E0FCF0EE1DB6ECF80DC6DD6742</w:t>
        <w:br/>
        <w:t xml:space="preserve">      AFFD44349DB205D74E9FCED6CEDD07613A60191C27EF87EFAA3F10D06F0AFEBC</w:t>
        <w:br/>
        <w:t xml:space="preserve">      B813B8419DE9D1093CA139663B2FAFD5239B35BB5B547E3137CED734DFDA357B</w:t>
        <w:br/>
        <w:t xml:space="preserve">      36FEB76307F62D5E8C4777EF62C7CC99D835630AFD9C81BDD3C762F1F4A9489F</w:t>
        <w:br/>
        <w:t xml:space="preserve">      3E0FEDA7AF105F9FDB38BFC4395F3D798225BD7A898C6BD2D270FFFA752CA6D7</w:t>
        <w:br/>
        <w:t xml:space="preserve">      4B7AF5A49F29589AD21D8352062332652C4C52668AAFF7CF1A57629C9C13F7F3</w:t>
        <w:br/>
        <w:t xml:space="preserve">      E7CFF887E6DB0F6FDE14EB91195F50FDDEBD7A158FAEFC0FF7AE5EC20B6AE39C</w:t>
        <w:br/>
        <w:t xml:space="preserve">      FAFBFAFE12E15C376284B87EC9FAF3D1236C18330647376CC0F669D3F0F0F66D</w:t>
        <w:br/>
        <w:t xml:space="preserve">      6C1C3D125B460DC953C757CC2871CE97CF9FE3D4CE9DF8E3D4299CDBBF1FCF88</w:t>
        <w:br/>
        <w:t xml:space="preserve">      FBCC8EADB8B47D499EBA7774438973BEF9FB6FB10E9F3E7C28B6FDCB172FF0E4</w:t>
        <w:br/>
        <w:t xml:space="preserve">      D665BCBEB62F4FBDBD7DB06438D3D3F186EC92D7AE1EDCBA85958307E3D0CAE5</w:t>
        <w:br/>
        <w:t xml:space="preserve">      D834760C1EDDB88CD583FAE4AB430B269508E7DAE1C3C56776597F3E7D8ACBC7</w:t>
        <w:br/>
        <w:t xml:space="preserve">      8EE1E1C5E3B8FEBF63F8F0E028EE1C5E9FAF9E9EDA0E5C21CE5B25C7F9F4FE5D</w:t>
        <w:br/>
        <w:t xml:space="preserve">      1C9C371157772EC7F1E533F0CFAD03E2EBFC747ECD3C7C3CF11BDE9FD853629C</w:t>
        <w:br/>
        <w:t xml:space="preserve">      0F6EDEC0B2DE3D7064D1146C481B885757F688AFF3D3FE89E3F0F9C431D2D112</w:t>
        <w:br/>
        <w:t xml:space="preserve">      E37CF5FC319E9EDD2EF68F3F2FECC4C747BF8BAFF3D3F3D39BF1F6F836FC757C</w:t>
        <w:br/>
        <w:t xml:space="preserve">      75B173BE7EF527FE7AF512CF6E5FC2AFE3878B63218F33ECC3F9F57F34869431</w:t>
        <w:br/>
        <w:t xml:space="preserve">      1CDB870FC39159234A84735DDA10BCFFF32ADEBDB88977770FE12C31DE3DB21E</w:t>
        <w:br/>
        <w:t xml:space="preserve">      97B62D41A6E4F57FB492B46E3E4ECF9B8D0BAB2795507DA621F3C56DBC79F918</w:t>
        <w:br/>
        <w:t xml:space="preserve">      9F9E1CC35F57F7883E91DBFED3E3ACD7FFD129D2A53D78B1673B1EED5F50229C</w:t>
        <w:br/>
        <w:t xml:space="preserve">      DC5FF0EC8428665B3F6C004EAE9C89EDD4BE7FFDB1577C2DAB7543FA624DFF9E</w:t>
        <w:br/>
        <w:t xml:space="preserve">      D9DA3F6558C9700E21CE3B27BE599FFE388437C7377F21F6496F8FFF52BC9CC3</w:t>
        <w:br/>
        <w:t xml:space="preserve">      88F3F1896FD6C75BBF51DDADFA4299C77FC5DFC7D717AF7DF6ED8B57BB771789</w:t>
        <w:br/>
        <w:t xml:space="preserve">      6EAC5E5DE49CB6BABAB1CA55ABD6ED151272B028156A6D3DACBD8FCF3AF9BAA1</w:t>
        <w:br/>
        <w:t xml:space="preserve">      5C72C9F5FF51F2222FF2222FF2526CC55C929FA95A6ECFFF1742BEA458525251</w:t>
        <w:br/>
        <w:t xml:space="preserve">      A7E293E6AFCDEDF9FF42C84092A3C2A1A853C749F3D7E6F6FC7F21544B9247A3</w:t>
        <w:br/>
        <w:t xml:space="preserve">      7E11737693D4039F0345A085A4E3A43B72CE9F9AD35762FB6C574749DB486B0B</w:t>
        <w:br/>
        <w:t xml:space="preserve">      C87685F484F437A90D2955C8DA53A5284BAC4C0E995B24CE3D74B6809CCCF89A</w:t>
        <w:br/>
        <w:t xml:space="preserve">      F44EC2B84828FAFD4592243E84FBE79F24CE4F72BF809C52C68F927A64C623C5</w:t>
        <w:br/>
        <w:t xml:space="preserve">      E8F3DB4A981B149093F3F81C24DD2CA1B149CE59B4C58F53B04AFAFE69216BFF</w:t>
        <w:br/>
        <w:t xml:space="preserve">      A0DD79B0710ED067A437A40EA4D1A4B925C41925894B3867DC0349FD5CCB83F3</w:t>
        <w:br/>
        <w:t xml:space="preserve">      B984F1BDA48F739EA95D3F208E8A97C975991B678684EBDA0F8EF7E49C455B6C</w:t>
        <w:br/>
        <w:t xml:space="preserve">      847FF756D8415A455A4CE2BD1639A716E7F0ED4A1AFA83397D2579C9B8EF5F26</w:t>
        <w:br/>
        <w:t xml:space="preserve">      9D92C4173C66F17E629D48132439D07E64692264E513AE2319BF792CBD2B61E4</w:t>
        <w:br/>
        <w:t xml:space="preserve">      3E3E80B444C8DAE3F667291112668E55B64862959FB1C8398BB6D80A59FBEAF1</w:t>
        <w:br/>
        <w:t xml:space="preserve">      FECE7D24FDE7672C9CDB5847C8DAE3763269C34FCA1920FC9B3B718190958B51</w:t>
        <w:br/>
        <w:t xml:space="preserve">      5EE4455EE4455E7E82227D04552EB9E4924B2EB9E4924B2EB9E4FAFFAF63C78E</w:t>
        <w:br/>
        <w:t xml:space="preserve">      B55AB56AD5FC9F496FDEBC5196653C71E2448B65CB963DE45C444B972EC5E2C5</w:t>
        <w:br/>
        <w:t xml:space="preserve">      8BB3356FEE5CCC9C364DD4A48913919191218AF7441B3A7468B189F778F4F1F1</w:t>
        <w:br/>
        <w:t xml:space="preserve">      3922653C77EE5CC49A356B5EF0DE80BC3F24E7C6D9B3678FA81D3B7660E3C68D</w:t>
        <w:br/>
        <w:t xml:space="preserve">      D8B06183A8250B1762D1FCF9599A370FB366CCC09429538A5CC3860D13F3CB56</w:t>
        <w:br/>
        <w:t xml:space="preserve">      AB568D739F953E7FFE7C34D719EF0DC9E27D17796F3BE695EEC5B76FDF3E6CDB</w:t>
        <w:br/>
        <w:t xml:space="preserve">      B60D9B366DCAD67AAEF7458BB064C1025173E7CCC1AC59B38A449C478EF7766C</w:t>
        <w:br/>
        <w:t xml:space="preserve">      DDBAB5C879E1C28568AA4731771BEF07C9E2BC58BC4FA4549C0B4DBAEFAE74DF</w:t>
        <w:br/>
        <w:t xml:space="preserve">      40A90E10FFCEEDDB8B4CBF6CDE8C85D44E6C53B29C23478E14F3C9F1F3799CB3</w:t>
        <w:br/>
        <w:t xml:space="preserve">      89F3CA49C5B9BD58BCFF1EE7CA63F1DE9BAC478F1E897B5CF24F165F27E72BCB</w:t>
        <w:br/>
        <w:t xml:space="preserve">      4D376FDC10AFFFC6F5EBB87EEDDA7FC4390BB93EAE92CE9E3983152B566473F2</w:t>
      </w:r>
    </w:p>
    <w:p>
      <w:pPr>
        <w:pStyle w:val="SourceCode"/>
      </w:pPr>
      <w:r>
        <w:rPr>
          <w:rFonts w:ascii="Consolas" w:hAnsi="Consolas" w:cs="Consolas"/>
          <w:sz w:val="13"/>
        </w:rPr>
        <w:t xml:space="preserve">      5E86524E7ECE91F334728EC1EB742CAE4FFE2CDB80B42ED916380FA2745F5BAE</w:t>
        <w:br/>
        <w:t xml:space="preserve">      4BCEF5C7F6CBF9E876EDDA25E680E3BD04A576B161FD7AD136D6AD5D8BD52B57</w:t>
        <w:br/>
        <w:t xml:space="preserve">      8A92DA88540BD9BEA99D67CE9C296A05F55F59CE76EDDAFD8753CAC839A6A48C</w:t>
        <w:br/>
        <w:t xml:space="preserve">      BC47358BF9A48CD2BD6DD966A57D8DF34FB3FD7EC1C9FD8E58D7AE5E8D35AB56</w:t>
        <w:br/>
        <w:t xml:space="preserve">      61D5F2E522DBE8F523E074CD1171271C113EC71E43A60E1119674C9FFE1F4ED9</w:t>
        <w:br/>
        <w:t xml:space="preserve">      76674E6E17E694D6A39493FBBFB41E599CD34FCA281533B24FD8BA75ABF87FD9</w:t>
        <w:br/>
        <w:t xml:space="preserve">      BE26655C498C4BC94FACA5BE90B1AE0F4C0F0AA83C5380667F0103327A889CB3</w:t>
        <w:br/>
        <w:t xml:space="preserve">      72A9CF6FE16449F7B5948A1999559673EFDEBDD84E7D80DB9E596539D99F713D</w:t>
        <w:br/>
        <w:t xml:space="preserve">      72DB2F23DFC05AB46836662C1A8B0973C62263DA484C9B3125AB3EC9BFE5E4E4</w:t>
        <w:br/>
        <w:t xml:space="preserve">      FD6A799F14E6E4E75B798F5A6E73CE7F2AF5A1D2BAE33D2DD93F49C54C523FC5</w:t>
        <w:br/>
        <w:t xml:space="preserve">      621666E2F181F37D4AB58CCEB994FC1DFF9F7D2DEF85396FF6EC2FC46DCD7C05</w:t>
        <w:br/>
        <w:t xml:space="preserve">      6D77B62FA94D97B4BE8553DA8FD8D794B45FA2313C4F4E59BFC4EDCE8C2CF631</w:t>
        <w:br/>
        <w:t xml:space="preserve">      FC39D672B22B168FF59CC793B548B4AF45984363CF02EABBFC93359DCE3175EA</w:t>
        <w:br/>
        <w:t xml:space="preserve">      D45C3581C696C993262163DC38648C1DFB1F718EDDBC3865FD922C27DBA76CBF</w:t>
        <w:br/>
        <w:t xml:space="preserve">      290971DECF82B63BB7933477A8741CE53E263B8EB2D8A7B23FE03120AF3155AA</w:t>
        <w:br/>
        <w:t xml:space="preserve">      BDD446BF51FFDB45BEEB3FE324F9076E97BC3839A7328DEBD1B9F925593F2FDD</w:t>
        <w:br/>
        <w:t xml:space="preserve">      5759F6FA79AF60EEEFD2F8847D27FBCD9C3E691DF9CA6CDF49B6C26353CEF188</w:t>
        <w:br/>
        <w:t xml:space="preserve">      6397BCFA91939393C8F8F1E3C7D2E9E9E9225B4E7FF1A3B498C68285A4F0F0F0</w:t>
        <w:br/>
        <w:t xml:space="preserve">      176BD7AE8D90C69D13274E3CC2FB24FF2C627BECD4A9D343626D211BC3938F51</w:t>
        <w:br/>
        <w:t xml:space="preserve">      4E4C4C9CFF3369EEDCB9ADE47340B9FE3F495EE4455EE4455EE4455EE4455EE4</w:t>
        <w:br/>
        <w:t xml:space="preserve">      455EE4455EE4455EE4455EE4455EE4455EE4455EE4455EE4455E8AAFFC7FBC87</w:t>
        <w:br/>
        <w:t xml:space="preserve">      F8F2E5CBAAABD7AE095DB06451B3A5AB5644AE5DB736E467E4FCF0E143E9070F</w:t>
        <w:br/>
        <w:t xml:space="preserve">      1EA8DEBD77B7EEBD07F7EB3C7CF8B0F6CFC879E9D2255D7D6383D3B5EAD5B9AF</w:t>
        <w:br/>
        <w:t xml:space="preserve">      69AC7FCDD2C6F2B79F91F3F4E9D3265594AA67D6D5D37CAF6F6DFAD9CAC1F6C0</w:t>
        <w:br/>
        <w:t xml:space="preserve">      CFC879EAD469934A35AA66D66EA4F54ED3C2E8B3ADB7EBBE9F9293EAB3AA728D</w:t>
        <w:br/>
        <w:t xml:space="preserve">      CC7AA68DDE193A597FB2F371DFFBD3D6A752B5CCFA16867FE9D8997E700AF6DE</w:t>
        <w:br/>
        <w:t xml:space="preserve">      71F9C6559D4BD7AFE85EBA41BA7E99FE7F499775F9C645BD4BA48B372EE8B32E</w:t>
        <w:br/>
        <w:t xml:space="preserve">      90CEDFB8D0E8C2CDF38DCEDF38DFE812FDBCC8BA7DCE40AA0B77CE1A5EB82DCA</w:t>
        <w:br/>
        <w:t xml:space="preserve">      E822FDBC74E79CC125FA79F5CE453DD6955B9774AFDCA673DCBCA877E1C645FD</w:t>
        <w:br/>
        <w:t xml:space="preserve">      7B8FEFD7B97CEB8A4E6E9CFA664699FDA68CB895367FD23FF17D3BECF2480C3A</w:t>
        <w:br/>
        <w:t xml:space="preserve">      E5D326F0B477EB90333E6D7C4EFBB4F13CE3DDC6FBB46F5BD7F35E6D9C2E3AB5</w:t>
        <w:br/>
        <w:t xml:space="preserve">      B5BBECDCD6FEB2431BDB2B566D6DFEB06B6B79CDBAADF535D7B6A6D7DD3A9A5D</w:t>
        <w:br/>
        <w:t xml:space="preserve">      77EBD9F8A64B0F935BEEBD4D6FBA0F34BAEBDEDFF09EDB00C37BEE7D0CEF7AF6</w:t>
        <w:br/>
        <w:t xml:space="preserve">      32B9E9DEDBE84E608AED85A6033DCF87F7F13F13DE37E054682FBF0BCE1DDDCF</w:t>
        <w:br/>
        <w:t xml:space="preserve">      F59B3E70B05B7BAFADB9F5230D5DCDCC667D3AA2C580AE08E99400AFE42608E8</w:t>
        <w:br/>
        <w:t xml:space="preserve">      128EA06ED1F0EF1480262961084B6982F0DE4168DA3F0441FDFC497E08A49FAE</w:t>
        <w:br/>
        <w:t xml:space="preserve">      BD3CE0DAC515EEBD3CE194680FF70E2E081EEC8B8001DE88181184C88981081F</w:t>
        <w:br/>
        <w:t xml:space="preserve">      EB87F0717E081BE10DBF7E2EF01BE882C0146FB41A9380A451EDD172781BB49F</w:t>
        <w:br/>
        <w:t xml:space="preserve">      D81DDE637BBEF538B2638BCEFA3967E67D465C4E4E3D53C3CCBE534660E8DC09</w:t>
        <w:br/>
        <w:t xml:space="preserve">      6831B00B023B4523BA6F3C29911483D87ED188E9473FFB8723BA7F13840D0822</w:t>
        <w:br/>
        <w:t xml:space="preserve">      0523A47F207C88D797187DFBFAC2AF8B13827ABB213CDD1B61699E881EE78FD8</w:t>
        <w:br/>
        <w:t xml:space="preserve">      A9BE8899E48D98C93E88CEF042789A1B2246D17B0678A2D3B416E836AD233A4F</w:t>
        <w:br/>
        <w:t xml:space="preserve">      4E46AF393D103E2AE97587E513C7390C49DC790750CFC95949A546A681BF0B74</w:t>
        <w:br/>
        <w:t xml:space="preserve">      7D1C6116EE05DB163EB04E70857DA20FACE2EDE0D5D987E40B9FAE1E08ECED0B</w:t>
        <w:br/>
        <w:t xml:space="preserve">      AF5EEEF0E8E90AAF3E1EB0EA620B8B247BD87471844180354C9B3AC0A37B00DC</w:t>
        <w:br/>
        <w:t xml:space="preserve">      BAFAC1BF7F18824684C17B903FBC06FBC1B3AF0F6C939D60DDDE1E6EEDFD11DA</w:t>
        <w:br/>
        <w:t xml:space="preserve">      A739B55B4BF874884393DE1DD078F8904F2AB76EDF2E7BEEFC8B669F312FA77D</w:t>
        <w:br/>
        <w:t xml:space="preserve">      56A4FEDED0DB01DA5EF6D0F3778271940B1CDBF8C23EC91F6E1D8891CEE9DD2D</w:t>
        <w:br/>
        <w:t xml:space="preserve">      009E9DDDE1DAC1194EC4E4D4D911CE5D9D61D3D501E6ADEC61DDC9010641D630</w:t>
        <w:br/>
        <w:t xml:space="preserve">      8F76825B773FB875F385472FB28B011E70EAED02FB1447B8F671855D2747D874</w:t>
        <w:br/>
        <w:t xml:space="preserve">      B6830B1DD7AD63206C138261D53C00CE6DA360D8A1F52797E5CBB6D71C9A7A77</w:t>
        <w:br/>
        <w:t xml:space="preserve">      1BE095D32F55AAA5946910E00A7D3F679884BAC334C6150E49DEB0A3FA74EFE0</w:t>
        <w:br/>
        <w:t xml:space="preserve">      0DDFEEFEF0EB1104EF2EEE70EFEC026791D301CEDD9CA83EED88D32E8B339038</w:t>
        <w:br/>
        <w:t xml:space="preserve">      A31C89D10FAE5D8933C51FEE03BCE0D48BDA26C5192E296EB0497684557B5BB8</w:t>
        <w:br/>
        <w:t xml:space="preserve">      24FBC2B75B38EC1342611B170CA7A44818C4477F8A1C95BEA84E54F8B54740AD</w:t>
        <w:br/>
        <w:t xml:space="preserve">      9CF559A67AE5CCEA960610656300CD105B38B60F82437228FDF486537B4FFABF</w:t>
        <w:br/>
        <w:t xml:space="preserve">      17D5813B6CDB38C091589D3ABB8A3FEDBBBBC1ACA53D2CDB53BB075BC3A29913</w:t>
        <w:br/>
        <w:t xml:space="preserve">      DC53FCB2D4C7172E835CE1D4DF11767DECE09E4AD7D8DB098E7DECE1D2D513A6</w:t>
        <w:br/>
        <w:t xml:space="preserve">      2DEC60D2CC13FA114E70E9180583D1433F557BF2EC61993BF75E067EC29A9CF5</w:t>
        <w:br/>
        <w:t xml:space="preserve">      59AA52B9CC8A465A28ABA78E6AD6C4EAA20FC35867E84438C0AA952BAC5BB9C0</w:t>
        <w:br/>
        <w:t xml:space="preserve">      BC05B56747AA9B6437AA2B4F78F4F0815D7B679827DB432BD404DA5146D072B7</w:t>
        <w:br/>
        <w:t xml:space="preserve">      807113E2EC1E4CEFA13ED6370C3EC302E135849807F9C02F8DECA88F17DCFA79</w:t>
        <w:br/>
        <w:t xml:space="preserve">      C085ECDDBC850BB4839CA0E16303CB8430E8B76DF53170D1BC3575FAF5BC76E2</w:t>
        <w:br/>
        <w:t xml:space="preserve">      33CCFE639FB56B663AB58E8561B82FC20776455D6A3FF540735476D28565A217</w:t>
        <w:br/>
        <w:t xml:space="preserve">      AC5A7AA0719C2B3CC89E5CDBFBC151AC5BEA63894E68146B0965077D28BB6BA1</w:t>
        <w:br/>
        <w:t xml:space="preserve">      B6B12D745C3CE192140B871691F0EDDA128183E2C92744C3BB0FA96F04EC93FD</w:t>
        <w:br/>
        <w:t xml:space="preserve">      61DFC117762D4360161D00E3D008E8078450FBB746A394F44FDAC7CF9EABF8CB</w:t>
        <w:br/>
        <w:t xml:space="preserve">      9EA77D3F23352767B99AD5321B4705A23EF577F78E0950F13185469025AA52BD</w:t>
        <w:br/>
        <w:t xml:space="preserve">      5AB6F2261E6AA3785778760A12399DC916DC3AF96573AA3836828A8716544DEC</w:t>
        <w:br/>
        <w:t xml:space="preserve">      A0E3EA05D7D6CDE0D8328A3813454E5FE6EC1B4DBC4DE1D821100E9DFCC9FEC3</w:t>
        <w:br/>
        <w:t xml:space="preserve">      D038D20FA6E1D4DE414DE0DC2A1946C3A77EAAF4FCD553C5074FFFF2FC842D39</w:t>
        <w:br/>
        <w:t xml:space="preserve">      396BD4AB93D962E440F87449C2C015B3A01FE309559FC6286FAB496DE3018B04</w:t>
        <w:br/>
        <w:t xml:space="preserve">      37B22367F22501D4AF026097E40EFBD61EB04E74817EB4256ADAE9A0A6AB2694</w:t>
        <w:br/>
        <w:t xml:space="preserve">      0DCDA0EDE20CE7D64D61DF328CFA491C025363E14D3ED7AB6F1378F60B86755B</w:t>
        <w:br/>
        <w:t xml:space="preserve">      77D874708365BC376C5A04C1202408BA0174CDCD9A4127A6CDA7D0B1D397AB36</w:t>
        <w:br/>
        <w:t xml:space="preserve">      EF70FDDA6768E6F49FD5D455339BA5F7A7BA4AC0A09573A113E949F5D31865AD</w:t>
        <w:br/>
        <w:t xml:space="preserve">      B4601CE30EF3E69E308E768367328D45DDA3A9AE7CA85DA97FB5F28541B82D94</w:t>
        <w:br/>
        <w:t xml:space="preserve">      ED88D1510B2A96F5A1EB674CE3931B9C3A3A535B7BC167B8333C8739C02DD50E</w:t>
        <w:br/>
        <w:t xml:space="preserve">      BE23C8C607D8C0759035F92C47F2076CEBD4D73B06D038110BA3117D3EA95DBE</w:t>
        <w:br/>
        <w:t xml:space="preserve">      7CBDDCEF47FE6CF519D3FEC3595735B3F9B00170699380D495F3A04B7D482DC0</w:t>
        <w:br/>
        <w:t xml:space="preserve">      10959C1BC082EACC29D90FF6EDBCE1D3B189C8EAD8925E537DB82405402BC888</w:t>
        <w:br/>
        <w:t xml:space="preserve">      FC445D54B3AD0365E30630F031273BA67ED2CE157ED4E7FD067BC13F953E3B88</w:t>
        <w:br/>
        <w:t xml:space="preserve">      C608EA47FED4A7FC527D109A1686C8D131F0A3BA6679F76902E36EF19F1C562E</w:t>
        <w:br/>
        <w:t xml:space="preserve">      DEAD347CC03DEAECA13939ABD6AD9D193BAC1FF9DAB8ACFA8CF6406D6AF70A0E</w:t>
        <w:br/>
        <w:t xml:space="preserve">      3A308D73875D2B3F5852FDF9758E40680ADB9EAFA43EFDA015D818552DEAA08A</w:t>
        <w:br/>
        <w:t xml:space="preserve">      551DD434AD075D5F13F231E48BC81778F624BF30D8119E439CC8DFDB2160A43B</w:t>
        <w:br/>
        <w:t xml:space="preserve">      FC8779C037CD95380311352A12FEFD2211D03F0ADEBD9BC22429EC53D3B47E8B</w:t>
        <w:br/>
        <w:t xml:space="preserve">      EB84B85D7B00A8FE87534D35336EF020B8B46C81612BE7432FDE0CEA4D3451D5</w:t>
        <w:br/>
        <w:t xml:space="preserve">      B3166C3BDAC0AB278D957DBCA97F04A051B0151CE2FD611D4BFEA54D30F95A1D</w:t>
        <w:br/>
        <w:t xml:space="preserve">      A8D86840D9A50ED41AE9C3D4D3017EEDFCE091E881C8DE91881E1683A6A9CD11</w:t>
      </w:r>
    </w:p>
    <w:p>
      <w:pPr>
        <w:pStyle w:val="SourceCode"/>
      </w:pPr>
      <w:r>
        <w:rPr>
          <w:rFonts w:ascii="Consolas" w:hAnsi="Consolas" w:cs="Consolas"/>
          <w:sz w:val="13"/>
        </w:rPr>
        <w:t xml:space="preserve">      3DB4194207C42168402CC530B108496B86F011CDE13BC84F94CF8000980CEBFA</w:t>
        <w:br/>
        <w:t xml:space="preserve">      A9C6BDBBF7CB5CB9F4B2C9272CFFCFBC43B576664CFF7E70886B8ED46573A0DB</w:t>
        <w:br/>
        <w:t xml:space="preserve">      BC316AF9ABA19C635598B7318533D70F8F4189BE300AB3854DAC372CA9CEEDA8</w:t>
        <w:br/>
        <w:t xml:space="preserve">      ED35021A40CD490BB5DCEAA2818505741D2DE1427DCF3ACA9E62AC4884F68F84</w:t>
        <w:br/>
        <w:t xml:space="preserve">      778F26F0E91102DF9458840F4D42F890D6081DDE92F822E1398038538360DFCD</w:t>
        <w:br/>
        <w:t xml:space="preserve">      1D562DBC3F26F56B3F55D3CDE0426E719D92867A66E2F034F8B64FC69015F3A0</w:t>
        <w:br/>
        <w:t xml:space="preserve">      C79C3EB550D6B602CC5A19C3B6358D8B6D2CE0CC7149B40BD5A5A7288B181768</w:t>
        <w:br/>
        <w:t xml:space="preserve">      04D6432D474DA8796BA0868111341CAC6040D7A21F628D464D6C51CB9B7C9697</w:t>
        <w:br/>
        <w:t xml:space="preserve">      316AB8EA403BDC1D2EDDE2E1D031966CB42D7C87B482298D6BD63DBDD120CE1C</w:t>
        <w:br/>
        <w:t xml:space="preserve">      F5C26DDF7518DB7F9C51338F637971B61D3512019D3A62D486656844EDAEE2AD</w:t>
        <w:br/>
        <w:t xml:space="preserve">      82B2D6E588D308766D281E6A670567EAE716914E22A3558C072C635DA11EA041</w:t>
        <w:br/>
        <w:t xml:space="preserve">      FE5313AA9EEA50323486BA9D054C9A3AA251980D2C9ABB4333CC92C60C2BA891</w:t>
        <w:br/>
        <w:t xml:space="preserve">      1F3088A13ED4BF1DD96D2B448FEF85B0D11D61427EC1AA8717EA356B0CA396DE</w:t>
        <w:br/>
        <w:t xml:space="preserve">      CC99911BE729897DFA77EC08DBD81824A40F807AB82ED482D451D15549AC4FEB</w:t>
        <w:br/>
        <w:t xml:space="preserve">      448A2F121BC395FA8D43BC176C9A53EC47E2D8A87E08B5BB9B0EB5BF26948C4D</w:t>
        <w:br/>
        <w:t xml:space="preserve">      D0C0C50E5AFEE66848E384AA7B2394A1FE55C95E17E5AC35C827DB433FD69F7C</w:t>
        <w:br/>
        <w:t xml:space="preserve">      2ED9790B7FD8758B846D6FFAD927008D3BBAA3A29FC9BBA8C5D316361C907CF6</w:t>
        <w:br/>
        <w:t xml:space="preserve">      22A097D3CF0B152B645668D4088ADADAA86E6148FDBC06B423F55037449B620C</w:t>
        <w:br/>
        <w:t xml:space="preserve">      6358C49BC3A4B921DCC95FBA928DDAC679C0369EFC7FAC23B423B4D03094FC7B</w:t>
        <w:br/>
        <w:t xml:space="preserve">      135DE8F8FB12A33B74235DD130DC090654EF5A11EEE4E3DC5097C671555F7F68</w:t>
        <w:br/>
        <w:t xml:space="preserve">      905FD7080EA136F68765C7E6F01F9304EF112D103C3E199A83923E695C3873A5</w:t>
        <w:br/>
        <w:t xml:space="preserve">      C2C1DDCF3B7EC6B89C9C0A952A6556D0D145051D3D94D76B80CA7635A0176580</w:t>
        <w:br/>
        <w:t xml:space="preserve">      FA61BA304B308659AC290CA3F4E14EEDEE4A31B46D338ACF62DD604D63945E94</w:t>
        <w:br/>
        <w:t xml:space="preserve">      0E749B30A70E0C43FDA11BE4019BD64134CE7AC3BD5B2C4C29BE5476B387AAB7</w:t>
        <w:br/>
        <w:t xml:space="preserve">      2D6A38BAA18E8F2F347C0351C3DD0175825C284689A558A5399CFA86A361F7F0</w:t>
        <w:br/>
        <w:t xml:space="preserve">      4F565BD71CA83E6DE483859F119BB3DD850AE533153434A0A0510F0AF55551C1</w:t>
        <w:br/>
        <w:t xml:space="preserve">      AA0A74A21AA15E18F9CF0423983523CE687DB8513F7225D93027C99262389DC8</w:t>
        <w:br/>
        <w:t xml:space="preserve">      86D00BB7A43EA24BB152087483296E490A86491CC5AEDD9A516C1A467DC91975</w:t>
        <w:br/>
        <w:t xml:space="preserve">      021CA1E4E649B61A407D2F182A7E6E500B75830FD5A5FFE85670E8DF145A2DDC</w:t>
        <w:br/>
        <w:t xml:space="preserve">      3E858F1BB854ADB9D7F53B9F51F73FF167B56A99CA16D6A8C9B26A8C9A1E7589</w:t>
        <w:br/>
        <w:t xml:space="preserve">      CB98DACE90DADC84ECD00CC64D1BC183EAD22DC11BF6B1148746532C1DEF466D</w:t>
        <w:br/>
        <w:t xml:space="preserve">      AB0FED10638AEDB4699C76834EA033C5817E145FD198D43182C65B3F1A536D51</w:t>
        <w:br/>
        <w:t xml:space="preserve">      DBCD0A4AD6AE50A33845DDCD1FD5EC6D50CBC3160E3447B1EFE60FC71E013018</w:t>
        <w:br/>
        <w:t xml:space="preserve">      95FC41EDE1BDEB956F5C7E1CF3190B72F6F70A4A353335EC9D51CF91FAAF932D</w:t>
        <w:br/>
        <w:t xml:space="preserve">      1A353585659C15CC9A5BC326CE0CD6D11614A71BC3BD39C549CDBCE148718A7D</w:t>
        <w:br/>
        <w:t xml:space="preserve">      B43B9CE23C61126B04BD1013E884EA503CEF42B18F238C9ADA518C688BC6514E</w:t>
        <w:br/>
        <w:t xml:space="preserve">      300C23761F0FBA066768BBFAA3A1A71FB4DDFDA1EDE309251B4318C75B51CC65</w:t>
        <w:br/>
        <w:t xml:space="preserve">      4EF326BAEE4EEEAF07CC1932C8AB5BC096DCFC52D96AD533552C6DC075AA6A6F</w:t>
        <w:br/>
        <w:t xml:space="preserve">      45756300F3784B346E6E05EB78628E31A718CC101E09549F71DE7088251F4F71</w:t>
        <w:br/>
        <w:t xml:space="preserve">      89730BE26C6E8486C1C6D00E6D085D9A0B36F477A0EBB4279BB581498C1B8C23</w:t>
        <w:br/>
        <w:t xml:space="preserve">      7DD030C09BAEC503F5DD281EF00EA09FFED009F247254B7DF281D6D06D46F5D0</w:t>
        <w:br/>
        <w:t xml:space="preserve">      D685E604AE7FF799993AD4B9B3DF0E667BFFE143E9C74F9EA93C7BFE5C69D79E</w:t>
        <w:br/>
        <w:t xml:space="preserve">      7DAE0D1A193F778C6C0E8FB824980605D0F8ED06BBE676E47B688ED1CC120E91</w:t>
        <w:br/>
        <w:t xml:space="preserve">      D43E14BF393771875B538A3FE8DCAE51BE708C748709C5F1266164BF6106B00E</w:t>
        <w:br/>
        <w:t xml:space="preserve">      75865D531A079A5AC336CA16A6C166D0736B0C7D678A9F9D4D61ECEC0323674F</w:t>
        <w:br/>
        <w:t xml:space="preserve">      98517DD6B734833ED982534B1B3A8F3902BBD15CBA8FFF9F6316A7778F1910BE</w:t>
        <w:br/>
        <w:t xml:space="preserve">      98396FDEBA5DAF53CAC0C983D347F70D8EE9B8BF5BEA84BDED524766764A1BF7</w:t>
        <w:br/>
        <w:t xml:space="preserve">      29A273979726A1E6EFAD23AD3ED8C4D87FB00A337A6F1968FADE32D8F883B5B7</w:t>
        <w:br/>
        <w:t xml:space="preserve">      7DA68DAF63A6B5BFF33B964580FD3BBD20DD8F3A5E7A1F1BFA35FCA8EF62F2C1</w:t>
        <w:br/>
        <w:t xml:space="preserve">      C083E4ADF7D1D047FFA3BEBBEEC7860E8D3EE8D959BCD7B1377A6F68EB9AA967</w:t>
        <w:br/>
        <w:t xml:space="preserve">      659F6964EFF656CD40EFBDB19BD57B8F56F69F5C12AC3F0577F1FA18D8D9FDE9</w:t>
        <w:br/>
        <w:t xml:space="preserve">      A879C37A47F60C5AC59CD7AEDF68D0A16BDF657D070E191ED1ACF3E3A4CEA98F</w:t>
        <w:br/>
        <w:t xml:space="preserve">      EDFC9A3C760B8F7B67EDE1BD2FA967EBA949DD1367B4ECD6726672CF56D3DB75</w:t>
        <w:br/>
        <w:t xml:space="preserve">      6B3DB55DF756D3933B7698D0AE53C7096D3B779AC86AD3A5FDA4841E09B312BA</w:t>
        <w:br/>
        <w:t xml:space="preserve">      24CC8AEF1A3F3BB143E2F4A44E2D67B4EE1237274BF1B3DB746C39A36D87B653</w:t>
        <w:br/>
        <w:t xml:space="preserve">      DA74A4CF27771E9FDCBEE3840E1D3A67B46EDB7A6ADB8E4953937B369BDBAE47</w:t>
        <w:br/>
        <w:t xml:space="preserve">      B3791D7BC7CFEA31B8EDA4D59B16478F9838601073DEB977AFCEC0A163E6654C</w:t>
        <w:br/>
        <w:t xml:space="preserve">      9ADE23A14DBFCC9E83266486B4687F37B663EFB736BE017B1BB9199E3470D23B</w:t>
        <w:br/>
        <w:t xml:space="preserve">      A3E3A07BD6D455FF54630783938D9DF44F9B5A591C36B5B63C62626B75946564</w:t>
        <w:br/>
        <w:t xml:space="preserve">      677E4CDB59FBBCB6ADD6794D07CD8B7A167AA70DAC75CF18DA35B8C832B2D5BC</w:t>
        <w:br/>
        <w:t xml:space="preserve">      6064A57BC6C4C2F884B195FE2933339B4366E696872D2C6C0E1A3636386962D5</w:t>
        <w:br/>
        <w:t xml:space="preserve">      E8A4A96BBDCB8D5D34AE587A6A9D770E363E3666EA90BEB1ED02D632E7F90BE7</w:t>
        <w:br/>
        <w:t xml:space="preserve">      1BC5C427CD8D4F6C35332CAADD3247AFC8DDE56AD4FDAB5CADFA6FEC1DDC77FF</w:t>
        <w:br/>
        <w:t xml:space="preserve">      8CEB8A8F1E3DADD567E0A8D4361D5326B5EE9832397DCCA41EF267B4E4FA91E2</w:t>
        <w:br/>
        <w:t xml:space="preserve">      9C0552713E08D9FF4B5FCBFEBF20FA96CF15E6D8D2CFC84ACE99FF7BF2FB1CE7</w:t>
        <w:br/>
        <w:t xml:space="preserve">      81F8E5975FC47C2563C68C2990C68E1D2BAAA09FCBF979CEB3C3CF984F9E3C39</w:t>
        <w:br/>
        <w:t xml:space="preserve">      4F4E66E467D939BF8634BF415E92CD7924ABC27E4E2ACE8DC2F93138DF425E9C</w:t>
        <w:br/>
        <w:t xml:space="preserve">      5C8FCCC8391AD6AE5DFBCDE27690AA209FCBED185C57D25C2E797172FDF335F1</w:t>
        <w:br/>
        <w:t xml:space="preserve">      E7B4691EC77271A158D0D212464646484C4CCC56AB56ADB225FB3BD9F7E426D9</w:t>
        <w:br/>
        <w:t xml:space="preserve">      CF050707232A2A0ACD9B37CF3E5F8B162D382F14ACADADB165CB163137C9FAF5</w:t>
        <w:br/>
        <w:t xml:space="preserve">      EBFFC3C96D23CBC9F91198515F5F1F5E5E5EF0F4F414C5FFCF4DD2BFCB2AAFF7</w:t>
        <w:br/>
        <w:t xml:space="preserve">      DADBDB8BF5E0E6E6967DBEA4A424F8F9F9C1C6C6466C5FCEA3C2752CCB29B563</w:t>
        <w:br/>
        <w:t xml:space="preserve">      AE7FE9E738F755B366CDC463718E16CE29F1E4C91331DF5661C46DCA7923388F</w:t>
        <w:br/>
        <w:t xml:space="preserve">      07FFFFECD9B3626E083E57C3860D11181808070707989A9A8AFD89F3348C1831</w:t>
        <w:br/>
        <w:t xml:space="preserve">      E29B395D5D5DC53C138F1F3F16739F4873C614549C1F8973D1F0F98A9273C890</w:t>
        <w:br/>
        <w:t xml:space="preserve">      21D99C5C8FCCC8B95A38174661C4F93EA479350ACB995B3F926D77F6057C2ECE</w:t>
        <w:br/>
        <w:t xml:space="preserve">      2FC2F91E0AA3D9B3678BF9C97AF5EA95CDC9B94B98B1A09C79D927FB35CE1FC2</w:t>
        <w:br/>
        <w:t xml:space="preserve">      C7B5B3B32B94525353C53E1D1A1A5A6C9C6CFF9C5F85DBAD7EFDFA8552972E5D</w:t>
        <w:br/>
        <w:t xml:space="preserve">      101010005B5BDB2FDA5D96D3D1D1F19BDB5DFA39594ECECBC279659E3F7F8EB9</w:t>
        <w:br/>
        <w:t xml:space="preserve">      73E7164A3C6EB30FE79C2BB2F529AD9782DA676E9C9CBB8819FFFAEBAF3C73D9</w:t>
        <w:br/>
        <w:t xml:space="preserve">      7C4D9C938673D1B08F631F5E1C9C5246CE21C7B9AF0A23EE83DCCE9CDBAD209C</w:t>
        <w:br/>
        <w:t xml:space="preserve">      B2315C6EE3912C27E7D9E1E372DB3769D2A450E23C7F3D7BF614FB7E4EBF5454</w:t>
        <w:br/>
        <w:t xml:space="preserve">      9C9C2789F317715DF0585A18F5EEDD1B919191E2789A17676EFDA8209CF3E7CF</w:t>
        <w:br/>
        <w:t xml:space="preserve">      1773EB717FAF5BB76EA1D4A95327F8FAFAC2CACAAA509C79C521B29C9CA7A928</w:t>
        <w:br/>
        <w:t xml:space="preserve">      555CEDFE2339BF16D7454747C3DDDD5D8C416573B8C9E6C0947D5D903C70DDBB</w:t>
        <w:br/>
        <w:t xml:space="preserve">      77475A5A9A18577CADDDBFC6999C9C2C7E96C73CD91C809C734B2AD9DF1744E3</w:t>
        <w:br/>
        <w:t xml:space="preserve">      C68D1373B8711CFCBD9CEC43C2C3C3C5CF728C2395AC4F94FD5D6E7FCF4BF3E6</w:t>
        <w:br/>
        <w:t xml:space="preserve">      CD13E763ECFF0B3B6E4A39F393F4D8DFF2DEAF1DA7A0F5991FA7ECF1A48C3F8A</w:t>
        <w:br/>
        <w:t xml:space="preserve">      3367BBCBF2E4A592E294F54B39E33A59F118C2F340636363D16E0B231E8B78AE</w:t>
        <w:br/>
        <w:t xml:space="preserve">      C9F93273B39DFCFCD2B772F218C28C8D1A3512E3DCC288E72F3CEFE51834AFFA</w:t>
      </w:r>
    </w:p>
    <w:p>
      <w:pPr>
        <w:pStyle w:val="SourceCode"/>
      </w:pPr>
      <w:r>
        <w:rPr>
          <w:rFonts w:ascii="Consolas" w:hAnsi="Consolas" w:cs="Consolas"/>
          <w:sz w:val="13"/>
        </w:rPr>
        <w:t xml:space="preserve">      FC5E4E1313139151575757CCD5979FB8ED729385858538E7E5397141DA3DE778</w:t>
        <w:br/>
        <w:t xml:space="preserve">      94B31FC9DA21E73BE475019E7317B6B0AFE4789BE3BBDCEAA2B0F5599C9CB9F5</w:t>
        <w:br/>
        <w:t xml:space="preserve">      C19F95B320FD482ACEA9CDEB643C7FE17E2D6B432C8EC9784D887F9F33CFE6B7</w:t>
        <w:br/>
        <w:t xml:space="preserve">      8A7392F2BA11AF3514A4DD65ED73C2840962EE54BE66EED78D1B37FEE2182929</w:t>
        <w:br/>
        <w:t xml:space="preserve">      29624CCEFD8473BE16469C8B9273F1721EE182DAA7549C439773F9722E4F8E63</w:t>
        <w:br/>
        <w:t xml:space="preserve">      788EC09F93AA65CB9662FCC4AC83070F2E943A76EC285E6FDFBE7DBF38B654EC</w:t>
        <w:br/>
        <w:t xml:space="preserve">      5B636262C498222F4EAE475E03E2D880E7071C7BF2B549C5B6C97E8FFD7D6139</w:t>
        <w:br/>
        <w:t xml:space="preserve">      394F7BB76EDDC4E3CB1E5B2A660C0A0A12CF911727FB239EABF17A5EE7CE9DD1</w:t>
        <w:br/>
        <w:t xml:space="preserve">      AF5F3FB1FEA5623FCDB128DB676139790D94D71A78DD46F6D852713D322333E7</w:t>
        <w:br/>
        <w:t xml:space="preserve">      C5296BAB6CEBCCFBA37229B3382F34C71B1CFFE5756F83FB3CDB80747F811F21</w:t>
        <w:br/>
        <w:t xml:space="preserve">      66645EF6437971B2ADF23A2ED7F98F12D7233332B3FC09417991177991177991</w:t>
        <w:br/>
        <w:t xml:space="preserve">      971229E585AC7DCA0BAAFA24B312E4D45551511163E76F15CFCBE97319A4EB25</w:t>
        <w:br/>
        <w:t xml:space="preserve">      C959B66C59A8ABAB7FB36AD6ACF94338793EF7EAD52B7CF8F0419C4BF2FD9AFC</w:t>
        <w:br/>
        <w:t xml:space="preserve">      0ADF2FFA519C3CEFE37BF2FC7FBEBF2ABBBF8BAC782F9D1FC9C9F768F8FE1C33</w:t>
        <w:br/>
        <w:t xml:space="preserve">      5CB87001F1F1F1B98AD7287E2427337EFCF8110F1F3E14D70E34343472157FE7</w:t>
        <w:br/>
        <w:t xml:space="preserve">      E34771F2DA1BCF0FF87B44BC46C0F729796F15DE478BF7A2F959EC53A85E1D82</w:t>
        <w:br/>
        <w:t xml:space="preserve">      8747966C6D616666267E3F8579FAF7EF2FB271DF6276BEDF58829CB54849120D</w:t>
        <w:br/>
        <w:t xml:space="preserve">      10A8DDB3BFF848B6C9E948A4E2751F2E3C27E4FD7DF8BB1625C85996544F22D7</w:t>
        <w:br/>
        <w:t xml:space="preserve">      6FE1E4F524AE537F7FFF92E4B415AA558350A60C04E210C80F657352BF177F57</w:t>
        <w:br/>
        <w:t xml:space="preserve">      B72E047D7DE8E8E888F704EFDFBF2FEE5553C2F6692BD0F827D0D892E7175F67</w:t>
        <w:br/>
        <w:t xml:space="preserve">      CF8670FB36AA54A922DE17E6FD8F1212124A9E93FAB8D87F68FE2FAC5BF72F1F</w:t>
        <w:br/>
        <w:t xml:space="preserve">      F56FF177B1B110C816A5EDFE83FABBAD101808415515C2CD9B10C8676673BE7F</w:t>
        <w:br/>
        <w:t xml:space="preserve">      9FF53BF25302F9D11FCC694C3A29D185FCFA11AF65F3BE69B292ACBF94BCFF34</w:t>
        <w:br/>
        <w:t xml:space="preserve">      3080C075C4E2361784A7A48D5F512269660972AA48EA4656ED7EC2785E53D27E</w:t>
        <w:br/>
        <w:t xml:space="preserve">      B25A2C9FE6C88BBCC88BBCC88BBCC88BBCC88BBCC88BBCC88BBCFC54457E3FAE</w:t>
        <w:br/>
        <w:t xml:space="preserve">      8839E5F7E38A9E537E3FAE6839FF3FDC8F634E3E3733F2774BBF567E242733F2</w:t>
        <w:br/>
        <w:t xml:space="preserve">      B359BB761D2101BFFFFE17F6EDFB203EEBF9E3EEC7D5AA25084949120D30331B</w:t>
        <w:br/>
        <w:t xml:space="preserve">      84A14397E3975FF6D3F907A14A95BF9094F41BDCDC8E89CF41FDB8FB7165CB0A</w:t>
        <w:br/>
        <w:t xml:space="preserve">      42BD7A12B9DADB8761C68CC5D47F2ED3F93D50BAF40791B15EBDFBE2F7F07FDC</w:t>
        <w:br/>
        <w:t xml:space="preserve">      FD38131341387B364B57AEA8A93D80BBFB6EC4C52D86A2E24718191DC1A44993</w:t>
        <w:br/>
        <w:t xml:space="preserve">      C4EF73F3BDB81F783F4EA6D4D51584A3E09D2058D5AABD4464E458F11E9CAC7E</w:t>
        <w:br/>
        <w:t xml:space="preserve">      D0FD3899529D38C7434F0FA85C19888981F87F32476AEB9FA9BF9726CE4854AA</w:t>
        <w:br/>
        <w:t xml:space="preserve">      046A73A04E1DC0DE1ED467B88FFF0C9C356A0842993282101656B6EC3B346B76</w:t>
        <w:br/>
        <w:t xml:space="preserve">      1DC6C6F7B061C35928293D476828A0AA0A9C3CF9F607DF8F8B8A120475F53265</w:t>
        <w:br/>
        <w:t xml:space="preserve">      DEC3C2E2D767B6B6B61B8383833756AD5A75636060BFC3B56B3F8296D675E239</w:t>
        <w:br/>
        <w:t xml:space="preserve">      FB4AF8A1F7E34C4D05A15AB58A158765585B5B7790FD8B9292928EA161AB0C67</w:t>
        <w:br/>
        <w:t xml:space="preserve">      E710AAB39E3D7F6C181F102008AAAAD5AB9FB81E1111B15CF62F348EDB7B78CC</w:t>
        <w:br/>
        <w:t xml:space="preserve">      BADEB2E5006AD7AD5BE5531E7991177991177991177991177991177991177991</w:t>
        <w:br/>
        <w:t xml:space="preserve">      971F566A0A59CF2514E65E9C5E09724691D4F97BFC05B917E7EDEDCD6B4B1B4B</w:t>
        <w:br/>
        <w:t xml:space="preserve">      9AB374E9D205BA1757BB76ED1FC2C93983FEF9E79FEC3C2B9C2330BFC2EB753F</w:t>
        <w:br/>
        <w:t xml:space="preserve">      8AF3CC9933D9798C389F466EF7E1385F19DFEBF8919C7CBF90EF6DAD59B3465C</w:t>
        <w:br/>
        <w:t xml:space="preserve">      87CFED3E1CDF47E03C753F9293EF1B71AE4DCEFDC3B9E072BB0F3760C00031F7</w:t>
        <w:br/>
        <w:t xml:space="preserve">      DD8FE4E45CB57DFAF41173B47079FFFEBD980B98D97F26FB7CF1E2859803582A</w:t>
        <w:br/>
        <w:t xml:space="preserve">      CEEDC7398738FF11E783E69C409C3F95735CFE484E6E6BCE732D2BCE5DD3B66D</w:t>
        <w:br/>
        <w:t xml:space="preserve">      5BF41E350A3673E6C08DB86B76EB86014B97FE304EEEC7F5EAD5FB429CB7DBC0</w:t>
        <w:br/>
        <w:t xml:space="preserve">      C00003870D432831C7F7EA0575B2CFADFBF7FF30CEBFFFFE5BCC2FCDF7DBB84F</w:t>
        <w:br/>
        <w:t xml:space="preserve">      F1FD37CE9579F4E851244F9F9EF55C12B5BDF0D75F10060D8250ADDA0FE1E43C</w:t>
        <w:br/>
        <w:t xml:space="preserve">      5F9C13332E2E4ECCE1C9F7DF380F14FBD271EBD6A10EF9812F9E4B1B38F088A0</w:t>
        <w:br/>
        <w:t xml:space="preserve">      ACAC2FD4AFEF52929CF915CE0B3C71E74ED4BF750B8D693C1059C9DF0A0306EC</w:t>
        <w:br/>
        <w:t xml:space="preserve">      16962C792A181844FC0C9C7C2FBBE3EAD5A840636BD557AFFE7D76322A6A8E30</w:t>
        <w:br/>
        <w:t xml:space="preserve">      78F06DA17265B592E0E41CD839EFB7E514E770F2A63E1FD7BB37949F3ECD6225</w:t>
        <w:br/>
        <w:t xml:space="preserve">      1B96D8EB79A17A754DA1562DA362E27494C4A01BBF453A3A3A1B2B55AAB431A4</w:t>
        <w:br/>
        <w:t xml:space="preserve">      7BF77D75EFDDFBD75EAF3D87E0D075B51032F5EECF145CABA9A999C7A4A55D13</w:t>
        <w:br/>
        <w:t xml:space="preserve">      32F6ED1332E6CE15BAF0FDF0D5AB05E1EECFC73977EE1BE1FAB367C2F53B7784</w:t>
        <w:br/>
        <w:t xml:space="preserve">      753F2767CD9A35F528A61F230831318250B7AE20FCFEBB20A4A70BC2E6CDF2A9</w:t>
        <w:br/>
        <w:t xml:space="preserve">      9CBCC88BBCC88BBCC84BD196D2A54BCB25975C3FA914ABD5ACA9E019DB394F59</w:t>
        <w:br/>
        <w:t xml:space="preserve">      FB4629AA293654ACA45859C153A1B3829542C40FE12C57BE8C62ED7A9A79AAA6</w:t>
        <w:br/>
        <w:t xml:space="preserve">      6A1DC58A4459565151B1B6A2A6A292A25A89F255575626C6B2E5ED02A2EB2FB9</w:t>
        <w:br/>
        <w:t xml:space="preserve">      84BCA43672D3F96AA186BDCB991BF9375AD7089AE99A074B9051453931755A79</w:t>
        <w:br/>
        <w:t xml:space="preserve">      B7C836F6ABAEA3D7D647987902A2A69146C9A8FBA14C041F3E0BD3CD57B006BB</w:t>
        <w:br/>
        <w:t xml:space="preserve">      30FCD0C4EFE6D45655B5AA52B162755F33B394BCE464659BA29C347466C0CA6B</w:t>
        <w:br/>
        <w:t xml:space="preserve">      F059771B81734EC16EFA31B4D9780F318B2F6200B1B521851D788316BF7F840D</w:t>
        <w:br/>
        <w:t xml:space="preserve">      5D83CBE1C3B0DF791DC18F86C26973D277733263D93265CAA8D6A8A19D975494</w:t>
        <w:br/>
        <w:t xml:space="preserve">      94B5CB3B86C4B9AEB9092D6AD7CEC4D778D42E8C3EF816C3F7BD16EB90399931</w:t>
        <w:br/>
        <w:t xml:space="preserve">      E938104DF5197BF122A28F3F4742E624F8EFEDF6DD9C5C5FCC32AF73676C1839</w:t>
        <w:br/>
        <w:t xml:space="preserve">      F20BCD4E4DC3CAE12390DC6F2C6CA92EC3E69F4587F577D060C40EB82CBD0293</w:t>
        <w:br/>
        <w:t xml:space="preserve">      2947A191B60D21DB9F2264FFDF30A2BF79EE7A0181EABAFAA2C52833751B2C4E</w:t>
        <w:br/>
        <w:t xml:space="preserve">      B481FEBC9022E3642ED9F2E4ED070C3CF608B32E3D83E3AA1B68B1E41C02E71E</w:t>
        <w:br/>
        <w:t xml:space="preserve">      46D88C5D705A7C0946930EC18ADADF65E965A853DD0A237766AB52EA06980C18</w:t>
        <w:br/>
        <w:t xml:space="preserve">      0AF34EE9D05CD91B7586C5151BE7BB4F9F31EDC2531C7FF2060D975C4687B537</w:t>
        <w:br/>
        <w:t xml:space="preserve">      6139F937680D5A8BC0CD0FA0453C760BCE2174DB1354E8B31AC2E423D9521CBD</w:t>
        <w:br/>
        <w:t xml:space="preserve">      0B75D2D2A1DC753C8CF77784F6D4F062E3DC7FEF251A2FBC80AAD38EA1FBA67B</w:t>
        <w:br/>
        <w:t xml:space="preserve">      889DB5030B7F3B8F2B771FC178C416B8AFB8066362521DB409411B6E41B7DF42</w:t>
        <w:br/>
        <w:t xml:space="preserve">      E8F65928FE74E93E056D5A76793D3229F9831035F44A29CFD6CB8A83F3C3BB77</w:t>
        <w:br/>
        <w:t xml:space="preserve">      D8B2E33718779F09BDF613D174CA165C3B7D3A5B3B771F84E98065709CBC1FBE</w:t>
        <w:br/>
        <w:t xml:space="preserve">      ABFE4040BF29F8F3E24EE00675A64727F0E4975FD0CECB6BF5C866CDEE16955F</w:t>
        <w:br/>
        <w:t xml:space="preserve">      CC8DF3F59F7F62D7ECD9F8DF8E1DD8B778311EDDBD8B1D336762D78C29F47306</w:t>
        <w:br/>
        <w:t xml:space="preserve">      F64E1F8BC5D3A7227DFA3CB49FBE427C7D6EE3FC12E77CF5E40996F4EA2532AE</w:t>
        <w:br/>
        <w:t xml:space="preserve">      494BC3FDEBD7B1985E2FE9D5937EA660694A770C4A198CC894B130499929BEDE</w:t>
        <w:br/>
        <w:t xml:space="preserve">      3F6B5C8971F2337B9F3F7FC63F6FDEE0E1CD9B623D32E30BAADFBB57AFE2D195</w:t>
        <w:br/>
        <w:t xml:space="preserve">      FFE1DED54B78416D9C537F5FDF5F229CEB468CC8DEABECCF478FB061CC181CDD</w:t>
        <w:br/>
        <w:t xml:space="preserve">      B001DBA74DC3C3DBB7B171F4486C1935244F1D5F31A3C4395F3E7F8E533B77E2</w:t>
        <w:br/>
        <w:t xml:space="preserve">      8F53A7706EFF7E3C23EE333BB6E2D2F62579EADED10D25CEF9E6EFBFC53A7CFA</w:t>
        <w:br/>
        <w:t xml:space="preserve">      F0A1D8F62F5FBCC0935B97F1FADABE3CF5F6F6C192E14C4F179F2BE5E71C1FDC</w:t>
        <w:br/>
        <w:t xml:space="preserve">      BA85958307E3D0CAE5D834760C1EDDB88CD583FAE4AB430B269508E7DAE1C3C5</w:t>
        <w:br/>
        <w:t xml:space="preserve">      E79E597F3E7D8ACBC78EE1E1C5E3B8FEBF63F8F0E028EE1C5E9FAF9E9EDA0E5C</w:t>
        <w:br/>
        <w:t xml:space="preserve">      21CE5B25C7F9F4FE5D1C9C371157772EC7F1E533F0CFAD03E2EBFC747ECD3C7C</w:t>
        <w:br/>
        <w:t xml:space="preserve">      3CF11BDE9FD853629C0F6EDEC0B2DE3D7064D1146C481B885757F688AFF3D3FE</w:t>
        <w:br/>
        <w:t xml:space="preserve">      89E3F0F9C431D2D112E37CF5FC319E9EDD2EF68F3F2FECC4C747BF8BAFF3D3F3</w:t>
        <w:br/>
        <w:t xml:space="preserve">      D39BF1F6F836FC757C75B173BE7EF527FE7AF512CF6E5FC2AFE3878B63218F33</w:t>
      </w:r>
    </w:p>
    <w:p>
      <w:pPr>
        <w:pStyle w:val="SourceCode"/>
      </w:pPr>
      <w:r>
        <w:rPr>
          <w:rFonts w:ascii="Consolas" w:hAnsi="Consolas" w:cs="Consolas"/>
          <w:sz w:val="13"/>
        </w:rPr>
        <w:t xml:space="preserve">      ECC3F9F57F348694311CDB870FC39159234A84735DDA10BCFFF32ADEBDB88977</w:t>
        <w:br/>
        <w:t xml:space="preserve">      770FE12C31DE3DB21E97B62D41A6E4F57FB492B46E3E4ECF9B8D0BAB2795507D</w:t>
        <w:br/>
        <w:t xml:space="preserve">      A621F3C56DBC79F9189F9E1CC35F57F7883E91DBFED3E3ACD7FFD129D2A53D78</w:t>
        <w:br/>
        <w:t xml:space="preserve">      B1673B1EED5F50229CDC5FF0EC8428665B3F6C004EAE9C89EDD4BE7FFDB1577C</w:t>
        <w:br/>
        <w:t xml:space="preserve">      2DAB7543FA624DFF9ED9DA3F6558C9700E21CE3B27BE599FFE388437C7377F21</w:t>
        <w:br/>
        <w:t xml:space="preserve">      F6496F8FFF52BC9CC388F3F1896FD6C75BBF51DDADFA4299C77FC5DFC7D717AF</w:t>
        <w:br/>
        <w:t xml:space="preserve">      7DF6ED8B57BB7717896EAC5E5DE49CB6BABAB1CA55ABD6ED151272B028156A6D</w:t>
        <w:br/>
        <w:t xml:space="preserve">      3DACBD8FCF3AF9BAA15C72C9F5FF5179A5BBBF770F7529CCACBA7021E2A56AD1</w:t>
        <w:br/>
        <w:t xml:space="preserve">      02F3070CC0B071E3D05D9A8FA3A07270C0414D4DDC5052C273D96393EB77A729</w:t>
        <w:br/>
        <w:t xml:space="preserve">      76485E3C79E9E54B54A3E95AF9E3C76129150D47E973E6A0D5C68D082E2CA7BF</w:t>
        <w:br/>
        <w:t xml:space="preserve">      3FB6366A848BB56BE391ECB1FFF8030DCF9D8351413999F1C30794BE73071A52</w:t>
        <w:br/>
        <w:t xml:space="preserve">      D174B3EFDAB56872E810EC0BCB191E8E3526263853A70EEECB1EFBC913A83C78</w:t>
        <w:br/>
        <w:t xml:space="preserve">      00B56F61A369B83AD7E33FFFA0429F3E18316102BAC89E434B0BD76BD6C4B38A</w:t>
        <w:br/>
        <w:t xml:space="preserve">      15F1262202AB0B232B2B1CF3F0C02EAE57D9639B9BE364DDBAB877E60C4CF6EF</w:t>
        <w:br/>
        <w:t xml:space="preserve">      87F3B66DF0FD5A5BBF7F8F329327A323DB8BECB1D8A698B14C19BC3736C6D9C2</w:t>
        <w:br/>
        <w:t xml:space="preserve">      484303771A36C41FFAFAB8247B6C6767EC67BBE53ABD71039A972F432F2F4EAE</w:t>
        <w:br/>
        <w:t xml:space="preserve">      4766FCF8118A0B162061EF5EB8CA1EAB5225FC5DB62CDE292AE2A3BA3AEE1646</w:t>
        <w:br/>
        <w:t xml:space="preserve">      7CADB56AE1B19A1A1EC81E9BEB585B1BD7B8AED8061E3E846ACE7E2DAD476E6B</w:t>
        <w:br/>
        <w:t xml:space="preserve">      AE4766947EBE7AF517A850E11F705E932E5DAEFE121272F5A2A3E3D5C757AF5E</w:t>
        <w:br/>
        <w:t xml:space="preserve">      0D288C66CCB89AB175EBD5AE870E5D6DC1F986EAD7BF0D4DCD1BD9BCA1A158DF</w:t>
        <w:br/>
        <w:t xml:space="preserve">      B8314EF37570BFE2BEC0BE807D8FB4CFB03D725BCBD663850A6F454605854FE8</w:t>
        <w:br/>
        <w:t xml:space="preserve">      D0E1E90A6FEFA7271B377E7AEFE9D3A7FA85D19C394F7BEFDDFB34E2ECD9A76E</w:t>
        <w:br/>
        <w:t xml:space="preserve">      9C578AEB4149E9CF6CCE84042CB0B5C5917AF5709BEBF4D62DD4BF760DDA0307</w:t>
        <w:br/>
        <w:t xml:space="preserve">      5E5B366FDED9F1EBD79F1C2ADB0E6A6A6F51A5CA07A4A41C44BB7667E8F35730</w:t>
        <w:br/>
        <w:t xml:space="preserve">      77EEDC225572F26EA4A6AEC398312B72F50D6DDB6206FBDB060D7073ECD82723</w:t>
        <w:br/>
        <w:t xml:space="preserve">      376EBC9F7CF0E09D18D9F754ADFA01E5CB7F42F3E687101070112E2E773071E2</w:t>
        <w:br/>
        <w:t xml:space="preserve">      C42255CB965BD1BBF7520C1932F7AB9CD3A6FDDD73F7EE57A167CFBE74927D4F</w:t>
        <w:br/>
        <w:t xml:space="preserve">      B9729F50BAF46704061E86ADED5518183CC4A851A38A54CD9B6F40D7AEF3D0AF</w:t>
        <w:br/>
        <w:t xml:space="preserve">      DFB4AF729A9A9E86A3E36FD4DF7643A8711D4285E710CAFC0DCDC8B150F29E84</w:t>
        <w:br/>
        <w:t xml:space="preserve">      EECB469152497D49CBB2359C3490D487C47BC9AEA6F90EEF8FBBF2D795D8B26B</w:t>
        <w:br/>
        <w:t xml:space="preserve">      0BBDA7FBBF9A3807DD678D46F70583D1BDFBD56C05063E405CDC6DB46E4DFDA8</w:t>
        <w:br/>
        <w:t xml:space="preserve">      DA6D08E55F40503F0C41773304A3657072C201F601ECB39D9D0F20387813A2A2</w:t>
        <w:br/>
        <w:t xml:space="preserve">      5612E333627C0341F11D0CFD7E416DAB5D98BC7121693669066963B6E6916691</w:t>
        <w:br/>
        <w:t xml:space="preserve">      A69378BF5BDE4798F793DEBC6B337EDDF32BBD67F2BF5ABA069357D171D6D171</w:t>
        <w:br/>
        <w:t xml:space="preserve">      269FCA56AB5637D1B7EF650C1B769E18A92F95FE0742F59B1054E8B5DA098484</w:t>
        <w:br/>
        <w:t xml:space="preserve">      6003FB5C55553CF4F1F9153131CBE93373B31815DE4328F51166EEA750C7E022</w:t>
        <w:br/>
        <w:t xml:space="preserve">      566C5F4F5A435A45DA9EAD75A4D5A455927DAE790F69DEEF981977EDDD45EF59</w:t>
        <w:br/>
        <w:t xml:space="preserve">      F1AF366DC58A2D749C5FE8382B8E66AB6BD73F307AF4594C9DFABF2C463E37F3</w:t>
        <w:br/>
        <w:t xml:space="preserve">      567A04A1CA3DC4C662A985054EB0DFFDC2260C5643A87D1642D5BB501EA18C4A</w:t>
        <w:br/>
        <w:t xml:space="preserve">      6995E038AE055C2746C2634A301AA7A6662B88E442B22571AE327E7E42DCCF77</w:t>
        <w:br/>
        <w:t xml:space="preserve">      ED082CFA6511840E8D20F45485D0B70A04D3F9109C8741F0E9FEA50D56BB95D5</w:t>
        <w:br/>
        <w:t xml:space="preserve">      D65C3F3EDD20388ECCFA19EF01A1B376DE71820C2733961D5A169A2342A03DDA</w:t>
        <w:br/>
        <w:t xml:space="preserve">      193A632C508798A47291F0EAE6C5D9B37616E3807274FE7408C1AD20C4047F79</w:t>
        <w:br/>
        <w:t xml:space="preserve">      3E695B733DDA8ECF3A7F013999517188226AA6794139DD1C2AE93AA84A4C52D9</w:t>
        <w:br/>
        <w:t xml:space="preserve">      4A18D5F3E294320E2A0DC1A32F84A826105AD97F793E2923D99958E70DF61498</w:t>
        <w:br/>
        <w:t xml:space="preserve">      53779CAED8F69D667442CA8214F45BDA0F4D539BE6AABE53FB22796C325A8E68</w:t>
        <w:br/>
        <w:t xml:space="preserve">      89110B176011F57FA1F102082E4320F875FCE21CB56B678AE307FB3D97E69BE0</w:t>
        <w:br/>
        <w:t xml:space="preserve">      1272022E7E976034DB085633AD8891380712E7A46FE334996002D591AA489F9B</w:t>
        <w:br/>
        <w:t xml:space="preserve">      8E09CB2760DADA69484E4DCE55E95329301DDB173D46F4C0886553B16813F90E</w:t>
        <w:br/>
        <w:t xml:space="preserve">      FB3110825A43880DF8E21C952B7FC8F6CD5A5EEBA165F53F68995C87EA785568</w:t>
        <w:br/>
        <w:t xml:space="preserve">      8CD380104E9C5D8873E8B7719A4F3447DD51753171C144CC5935078B372E46F7</w:t>
        <w:br/>
        <w:t xml:space="preserve">      D4EEB96AECD4B1481D9B8A7E23FA61C4CA0958B46559565D4644434874446EE3</w:t>
        <w:br/>
        <w:t xml:space="preserve">      878202A0E2B0162A06A7A1A27513D5465583D248250821C4994C9CFDBE8D5348</w:t>
        <w:br/>
        <w:t xml:space="preserve">      1524AA4EAA402A43D2CD56155239526992F7D004D80CF182E9103B8A036E893E</w:t>
        <w:br/>
        <w:t xml:space="preserve">      5CF6B89CD3B07CF9B7629EC8A8A8DFE1E67606565617C4FDE6A51ABE6338666C</w:t>
        <w:br/>
        <w:t xml:space="preserve">      990195BE23A0BE20010D767A169053CAA84052CE563952699202C9634C288CD3</w:t>
        <w:br/>
        <w:t xml:space="preserve">      ADD0304D5F641C39F2DC17C7953272CC15127299186F414FEFBE383E48957E38</w:t>
        <w:br/>
        <w:t xml:space="preserve">      1D73F6CE41A5A10351756D13D43866F54D9C6A23D550657815F84D6887E0A92D</w:t>
        <w:br/>
        <w:t xml:space="preserve">      1136B3193493A7C3B0C73898D135D7A1F1A12AA93CA971E3D3B0B73F44B1CA7E</w:t>
        <w:br/>
        <w:t xml:space="preserve">      1A4F6E648DBD7619D9528FEC86EA7E0351DE7D387C527DF2959ECF4C58C6F786</w:t>
        <w:br/>
        <w:t xml:space="preserve">      53E796DFC459757855941F561E86A39AC264AC0F4CC73B41B97B06D4FA8C84C6</w:t>
        <w:br/>
        <w:t xml:space="preserve">      803468C52F424D522512F305056D4244C49A7FC75ECD5DD9D2F59D06159B65A8</w:t>
        <w:br/>
        <w:t xml:space="preserve">      64BC01F1A9F1F9CAD26719BCE24721AC73CA3771961B560EA5879446ADE1BE50</w:t>
        <w:br/>
        <w:t xml:space="preserve">      1D6145F5DB0815A91EAB1063B54143A1DF79126A912A93FC2816888D5D86C4C4</w:t>
        <w:br/>
        <w:t xml:space="preserve">      79FF8EBD4AD7B265E4BC1E6A860750A5FEFFD039B573BE72F2598FB0F82948E8</w:t>
        <w:br/>
        <w:t xml:space="preserve">      3CF49B3835C76842295D092D078D47BB8C61E834AB3F8C8DCF8AEDCBB94973C6</w:t>
        <w:br/>
        <w:t xml:space="preserve">      D4D278D5266E11DC22F7CBD8770155403F6F38DE10B547D6C6A08C191831771A</w:t>
        <w:br/>
        <w:t xml:space="preserve">      C6915F64C680802D888C5C85DC62EA32653EA3BED74AE8D81D2F314EB38966A8</w:t>
        <w:br/>
        <w:t xml:space="preserve">      33AA0EC6CF988B994B1761C1BAA5623D32A3D8BE5FF4E77F7D620D9B7550D63F</w:t>
        <w:br/>
        <w:t xml:space="preserve">      5DE49C1C2FF39C9FD729843AC788F14E567F0D8BCF9231F96C078A63BC7A7E79</w:t>
        <w:br/>
        <w:t xml:space="preserve">      4D5AA49AA48A807EAFBB50E9F01255DAFC83A6AB26A1CD2A8A1167F941581C06</w:t>
        <w:br/>
        <w:t xml:space="preserve">      61451484C9EE10C6D0D84EBE4B981708616904849534064C708630D206C2704B</w:t>
        <w:br/>
        <w:t xml:space="preserve">      7A0F9D6BC197E7D3D5C51515153CE1F938CFED79BD87D752C4FEA9F407C57F8F</w:t>
        <w:br/>
        <w:t xml:space="preserve">      21B4B1CC12C73101C91447847EC9296114CA02E6F10F5037E02FD4707F8B8E6B</w:t>
        <w:br/>
        <w:t xml:space="preserve">      C661C87A8A2932F4E9DCC610A699126343626C0061188D8B130C204C358130DD</w:t>
        <w:br/>
        <w:t xml:space="preserve">      0CC2282D62AC97F5FB3174AE495F9E8F192B57C66B5E33E0793FAF49F17A8FA0</w:t>
        <w:br/>
        <w:t xml:space="preserve">      B31582F22508951F40E8A6912567EA77E131105A3A7DC92961141401DBB047A8</w:t>
        <w:br/>
        <w:t xml:space="preserve">      67F71A351B67A2F79A3118BF896210B26D618C1A84717589518558684C1C4A63</w:t>
        <w:br/>
        <w:t xml:space="preserve">      DB288A49C7D6A1DFAB13634DFA7D8DACDFA7D3B9467F793E2923AF6BF09A1EAF</w:t>
        <w:br/>
        <w:t xml:space="preserve">      97F15AD4D7D6B064D797AC26E398476FECF26F87ADE21E8CFC4C2E3FF74AF325</w:t>
        <w:br/>
        <w:t xml:space="preserve">      71AFC3234720DCB891F55C31CD49847964D3132640E06778EFDFCF7A6F06F5C7</w:t>
        <w:br/>
        <w:t xml:space="preserve">      91D38997C6833E748E0979CFE30AC229BBBEA4D11F771A46E30F7D6F5C2A34E7</w:t>
        <w:br/>
        <w:t xml:space="preserve">      6CE21C4F9CA38873329D6343D170CAAE2F2975C5F35A0178AC66830785E65C48</w:t>
        <w:br/>
        <w:t xml:space="preserve">      9C9388730C712EA073ECCD9B93D76E788D94D79E786D8FD7CD784DEA6BF3E985</w:t>
        <w:br/>
        <w:t xml:space="preserve">      F7EEC51F7FF9D2F2CEDBB71AC2349A7F2F590261159D3785C6BB76EDC806C742</w:t>
        <w:br/>
        <w:t xml:space="preserve">      983307C2F2E559CFBE77E902A135C5A39329865EB891FAFB269A8FFC06C1FF17</w:t>
        <w:br/>
        <w:t xml:space="preserve">      08A11BB2CFC1FD5A6A5B74B91DE870A313133197D79378BD89D7F378FD91DFC7</w:t>
        <w:br/>
        <w:t xml:space="preserve">      73E6AF72BE7A157FFCED5BCB3B1F3E6888F575F020046A1861CC187ECE3D8B8F</w:t>
        <w:br/>
        <w:t xml:space="preserve">      E6A1C2D1A3D4B7D90687D35C84E61F1B686EB1FF777AEF2908BEDB2144D3FB5A</w:t>
        <w:br/>
        <w:t xml:space="preserve">      2CC8D5B6060F462ACF39B9DE64D7EE788D947979FD8ED7CD784D4A96D3CE0E87</w:t>
      </w:r>
    </w:p>
    <w:p>
      <w:pPr>
        <w:pStyle w:val="SourceCode"/>
      </w:pPr>
      <w:r>
        <w:rPr>
          <w:rFonts w:ascii="Consolas" w:hAnsi="Consolas" w:cs="Consolas"/>
          <w:sz w:val="13"/>
        </w:rPr>
        <w:t xml:space="preserve">      99B1460DFC1913737C59D7AE77C60F1CF862A820906FFE66915D08E47B842FC7</w:t>
        <w:br/>
        <w:t xml:space="preserve">      6FE99A3DAFA9D365B5A3CBEA97D7FA27AFE3F21A29DB00AFEDF1BA99ECB10203</w:t>
        <w:br/>
        <w:t xml:space="preserve">      B1D9D010E7D98FF5EEBD63E4B4695792972D7B1CC3B9D2BF5DE4C305F28F42CC</w:t>
        <w:br/>
        <w:t xml:space="preserve">      179CD2B666C69E3D31262E0E8BF2E2E4B5665EC7E5F53C5E7FE4B53DD963C5C4</w:t>
        <w:br/>
        <w:t xml:space="preserve">      6019CFFBD93EC68C59DF73FDFA73A1070E3C7012041EE3BE553CAEF198F1A53F</w:t>
        <w:br/>
        <w:t xml:space="preserve">      96B635D72333BABB63F7B7ACD5B3CD322FDBA454BCDEC36B296C3385BD8F201D</w:t>
        <w:br/>
        <w:t xml:space="preserve">      0BD987CB1E9BFB0CDB6341EF77F03A2EAF9172BF918AFB17AFF7709D16965376</w:t>
        <w:br/>
        <w:t xml:space="preserve">      2C943D36F76BBEFE8272B2BFE2755CEE3752B10DF19AD47FD67B0A20591F2C7B</w:t>
        <w:br/>
        <w:t xml:space="preserve">      6CF63D39FBB5ACF22D55AB5615BCBDBDB3656D6DFD533EE457BFBEA5306306B2</w:t>
        <w:br/>
        <w:t xml:space="preserve">      356EDC0DA16DDBB65FC8CDCD4D68DEBCF90FE53436B614C848B3B575EBFF88BD</w:t>
        <w:br/>
        <w:t xml:space="preserve">      FE17AA59B3A65097F303FCD067262DAB57AFFE92FE7B9A55C6C2E2AAEAA34790</w:t>
        <w:br/>
        <w:t xml:space="preserve">      55B5254B36AB9C3BF74868DCB8F117D2D32BB1DC6A4A4A4A964E4E4EEBA4AF95</w:t>
        <w:br/>
        <w:t xml:space="preserve">      9595F5636363B7C8E8B05DFFFE084D4A42D91D3BA07EFA34AAFEF61B4A6FDF8E</w:t>
        <w:br/>
        <w:t xml:space="preserve">      FAFBF6DD2C297BAE54A992A58E8ECEBA7CDEA24D9AC8AA5CB9F244AB264DD6A9</w:t>
        <w:br/>
        <w:t xml:space="preserve">      D3605BBE7D7B78D14FBDF5EB2F0AAEAEAE428B162D8A93535151D19258F3E3B4</w:t>
        <w:br/>
        <w:t xml:space="preserve">      22DD6051DDDF68D2ACD943435757543130407C7A3A2A6DD9B24FB45F0D0D8D62</w:t>
        <w:br/>
        <w:t xml:space="preserve">      42AC452A4BED1CEEE5E5359BF3C490BE9EDFC5C3C343983D1BC2EDDB14F728FD</w:t>
        <w:br/>
        <w:t xml:space="preserve">      133A7AF4D56AB367AFAA75EAD403C1D2D25214331B1B1B1705648D1A353A9729</w:t>
        <w:br/>
        <w:t xml:space="preserve">      5346B3418306C7AB54A91256AB56ADD1DADADAD70AC249AFCEAAAAAA9A99F7EF</w:t>
        <w:br/>
        <w:t xml:space="preserve">      7F3A303171BBB06E1D2A930DD79A3D7B93F6A1438F84B0B0B02FE4ECEC5C50CE</w:t>
        <w:br/>
        <w:t xml:space="preserve">      7AF5EA75AE50A182A68D8DCD71620C231B1DEDE0E050604EC96FEDF9D249A355</w:t>
        <w:br/>
        <w:t xml:space="preserve">      545446BB0E1AB4C73332729609F53561F4E87FD5BEFDC18272925BE94C439166</w:t>
        <w:br/>
        <w:t xml:space="preserve">      5454D471AAC730621C9D909050584E1E03D8BF5ED3D4D4BCE6B57CF9B3C4C183</w:t>
        <w:br/>
        <w:t xml:space="preserve">      6F55A5E051A081395B2B57169893FA6E67EA439A5497C7A95EC3AA55AB369ADA</w:t>
        <w:br/>
        <w:t xml:space="preserve">      B0B09C5F142323A368B2A53AC1C1C114DB0AA2C84F9FA2BA2E28A75AC3860DFB</w:t>
        <w:br/>
        <w:t xml:space="preserve">      513F4FA4D30EAF53A78E1599FD305F5FDF39F437CFEFE5CCA35E74C87D1594B3</w:t>
        <w:br/>
        <w:t xml:space="preserve">      BC999959776A776BF6E5C4EC4BBE7E646262E211891F28724E1AF374C8C60AC4</w:t>
        <w:br/>
        <w:t xml:space="preserve">      49FD3C80EA72227DF6463678F9F2290A0A0ADAD4FE478A83938EAD43F552204E</w:t>
        <w:br/>
        <w:t xml:space="preserve">      7575F500EAE7132322226EC8D8540AD9947640404051732AB39F26C6307F7FFF</w:t>
        <w:br/>
        <w:t xml:space="preserve">      C54256BED56F1A6B8927806C7262A3468DB239C9C653CA962DAB4D3650A49CD4</w:t>
        <w:br/>
        <w:t xml:space="preserve">      3E11D47EEAFAFAFA572B56ACE840FE70299DF79BF24651DF0BA076E6F13A9B93</w:t>
        <w:br/>
        <w:t xml:space="preserve">      18C576277B28524E3A5744A952A5D4E95C57C9BF38906F594AF5F42D9CE528A4</w:t>
        <w:br/>
        <w:t xml:space="preserve">      6CEEE8E8D8372E2EEE57E92FA95F25D2B56B848787AF97F8429DA2E024DF1C41</w:t>
        <w:br/>
        <w:t xml:space="preserve">      D7AEDEAC59B3ABE4F71C688C5E4A7EFAAB9C546F8D6BD7AEBD25CF8B2857CE96</w:t>
        <w:br/>
        <w:t xml:space="preserve">      7CEA0A1AA2EF1605273146503D529750BF4AC77620FB5A9AE7B1BF9C0E35A690</w:t>
        <w:br/>
        <w:t xml:space="preserve">      714B3EE3BEAD8585C50ABAEEA2E054515353EB4536D6DEDDDD3D8DE29686E6E6</w:t>
        <w:br/>
        <w:t xml:space="preserve">      E623E8D853E96FF9E60AA4EB691C12129227271DD796FAE58AA4A4A4A2E02C4B</w:t>
        <w:br/>
        <w:t xml:space="preserve">      714302D9A62585A7FBA8EF5AF25842C73ECEA7FA8A5D3726BFB9251FDF6A4B76</w:t>
        <w:br/>
        <w:t xml:space="preserve">      BA82E2BDEFE6A47359D3B156CB1E8BEA3696FAAB3A85AC97F2F818C7B1E5A95D</w:t>
        <w:br/>
        <w:t xml:space="preserve">      E368FC4ACDD3D9D1BC83FAD8440AC356D14BA7EFE124166B1AE756D3B1B23929</w:t>
        <w:br/>
        <w:t xml:space="preserve">      8E8C25FFA41E141474298FF66E4B7DA8BEA1A1E1E96F983345D17BD569CCBFF2</w:t>
        <w:br/>
        <w:t xml:space="preserve">      3D9CD487ACC91FAFA6D8ECAE0C7BACE4D897F2E8E76DC98FD527DFF5554E6AFB</w:t>
        <w:br/>
        <w:t xml:space="preserve">      28F679F4DEEFE2A47E6E4D75B79AFAEE5D9963C74A8E9D2B672367E7B6959594</w:t>
        <w:br/>
        <w:t xml:space="preserve">      EA87A7A75F11A8D3E527A3C0C03E55EDEDFD3A75EA54584E714E43FE8DE734A3</w:t>
        <w:br/>
        <w:t xml:space="preserve">      C8776E93FE81EAD78FEAB936C5245B73F5D1BCAE410EBED2C78F7078F6EC0B59</w:t>
        <w:br/>
        <w:t xml:space="preserve">      3E78003D5E6C94C876CD1A181F3B061AEB0BC5497DA01BD59B169DEEF77CFCB8</w:t>
        <w:br/>
        <w:t xml:space="preserve">      3EF9D1BDFFF9839D9D1D1F4079CE9CC569E7CF8B7B67B2F8BB533366CC406A6A</w:t>
        <w:br/>
        <w:t xml:space="preserve">      AAA81E3D7AC0C4C4E4B28B8BCB6BFA549FC270125F371A1FB56C6D6D7FCFC776</w:t>
        <w:br/>
        <w:t xml:space="preserve">      F5ADACACFECB191313C36B2FF5AF5CB9BBEEF0E16C4EDEE373D9B265D99C9C5B</w:t>
        <w:br/>
        <w:t xml:space="preserve">      DACFCFEF6F8A453FD2A776168693C6E06EE48FB4A86D7FCF673CD1A7317A6F9E</w:t>
        <w:br/>
        <w:t xml:space="preserve">      C64D8ED768C78E2BD3A74F076BDCB87168DDBA75B668AEC0F59846DAF4DFE8BA</w:t>
        <w:br/>
        <w:t xml:space="preserve">      7CF98A6DDB76D09E3B57B40FB2BF3F845CF2E2935FEF467D488B7CCCEFF9F856</w:t>
        <w:br/>
        <w:t xml:space="preserve">      7DF2817BBFD2A5CD49ABF3D0F03C3F65606060FEE205962F5F2E7ECF2E3999D7</w:t>
        <w:br/>
        <w:t xml:space="preserve">      E0856D39DE55475757B73FB56B0BAAFAF47C62CBBAE4C779FCB424F9E7159D91</w:t>
        <w:br/>
        <w:t xml:space="preserve">      EEE6A10DDFC9599E5C460AB5BB0D99DAE67C7CB476D3A64D374AE6D3459B6FF7</w:t>
        <w:br/>
        <w:t xml:space="preserve">      1B38A99F0793CFCCA0B1F9ABFB5A52DBBB52BDCFA3F7DE2969CE7AA6A6C1D6DD</w:t>
        <w:br/>
        <w:t xml:space="preserve">      BBAF683A61C27DC1C1C1213F35080CEC4431D1BC6EDDBA1539A7D1E3C7983973</w:t>
        <w:br/>
        <w:t xml:space="preserve">      A698373DD776A78E58EFCD1B54203FED49EF9595CBBD7B303E7B365B369B3681</w:t>
        <w:br/>
        <w:t xml:space="preserve">      62C879E45F8A9CD3F4F973713F60CEF19D1727332A0050C9CCFC42CA6FDF8AF9</w:t>
        <w:br/>
        <w:t xml:space="preserve">      A0A5D23B7386F7A89847715ED170F2BD0632A632FEFE01F657AE60F4E8D1A278</w:t>
        <w:br/>
        <w:t xml:space="preserve">      6F60FAD3017A476DC93AA9205040EC7BE6CC63950B17AEAF387A34DB4FEFDDBB</w:t>
        <w:br/>
        <w:t xml:space="preserve">      17AB56ADCAF6D3BC67786868E81B897FD9F3DD8CD4712BF5EF9FAED8A449A42D</w:t>
        <w:br/>
        <w:t xml:space="preserve">      F94CCE3F2D15DB29FB5CEABBEB695EF190DE6D217E863A3207DCF5B66E3DC939</w:t>
        <w:br/>
        <w:t xml:space="preserve">      F559FCDD6FDE935D2A09E3F8A2AAC71A43868C6843637D931B37C4F1555653A6</w:t>
        <w:br/>
        <w:t xml:space="preserve">      4C11EB86F72EEED5AB17F4F4F46E497C9EB46892E6FD1F7B670257C3F7FFFFA9</w:t>
        <w:br/>
        <w:t xml:space="preserve">      F0B16F294564CBBE26922514896C7D64CB47D6508892AD2C29ADD2A285484A45</w:t>
        <w:br/>
        <w:t xml:space="preserve">      69939D22B2445DA2B4472942B2675F5EFFF7991695F85AA2FE8F5FC3EBD1BDF7</w:t>
        <w:br/>
        <w:t xml:space="preserve">      CC9D79CEFBBCCFFBBCCF9C993BDF9079454E32D4FCF75F8D61B1B168FFE851C1</w:t>
        <w:br/>
        <w:t xml:space="preserve">      B5B425646161C173926DF8E74D503F145F785EA168E94DCAFA86CE5418679B36</w:t>
        <w:br/>
        <w:t xml:space="preserve">      1D3B464561CF9E3DE5CAD5D515BABABAC5A2EAFEDBBFE75FE517CA63FE6959B0</w:t>
        <w:br/>
        <w:t xml:space="preserve">      F4200D200D2BD420922CA903A96165F151B36ED0A54B17050D0D8D257A7A7ADE</w:t>
        <w:br/>
        <w:t xml:space="preserve">      9487C66D58BFFE89F9E6CDD84C32D9B8F1D59A356B32962F5F7E8ACA37D3BAE3</w:t>
        <w:br/>
        <w:t xml:space="preserve">      28CFFC6B737494578BC8CBCB77A5DC7D3DB50581B9B9F96B4FF2BDC3A1A13847</w:t>
        <w:br/>
        <w:t xml:space="preserve">      31EF0AF9E765CA57CF519E7AECC811F8508C77B0B787A1A1E17D8A2F1EF4DDD1</w:t>
        <w:br/>
        <w:t xml:space="preserve">      64DFFA7F9A73CC9831A3972D5B76629389C9B3C08000C45EBD8A6CF6DB3BD4CF</w:t>
        <w:br/>
        <w:t xml:space="preserve">      E5B2DFDFB9770F39D9D9B89B9989AC8C0CA4539CBF4671EA081D87AD8DCD07FD</w:t>
        <w:br/>
        <w:t xml:space="preserve">      E5CB93282F5A4DE152FC4F31AAAAAA0EA57A4C777474FCC89E21F080B89E52BF</w:t>
        <w:br/>
        <w:t xml:space="preserve">      F884C64C79B9B9E57266DEBA85DB6969484B4AC2E58B17E1E9E1C1FAA5BC9933</w:t>
        <w:br/>
        <w:t xml:space="preserve">      67EEA2BCB7D59F605CB264490AABC37B941FBC60BFBFF2EC199E3D7982473959</w:t>
        <w:br/>
        <w:t xml:space="preserve">      488BF4C5951D9AB8E8381E171D484E9320D8B71AC95147713B2519E9D437A526</w:t>
        <w:br/>
        <w:t xml:space="preserve">      24E0061DDF3EF2058AF36FA99F5E4731B46E4531D258B50DB585483B3BBBCFEC</w:t>
        <w:br/>
        <w:t xml:space="preserve">      37955EE7E7E32571E665A722217433C20C5BE0D4B28638BFBE0DAEDAF6E11565</w:t>
        <w:br/>
        <w:t xml:space="preserve">      D609A7578AE1C492DA386B391489978E21E5661CE9266E523FE0E3E5C5F7F7B4</w:t>
        <w:br/>
        <w:t xml:space="preserve">      DD9915C148F97E5DCAF9AC8D8D8D5FA6904DDEBC7E8D572F9FE3615A3462764C</w:t>
        <w:br/>
        <w:t xml:space="preserve">      C599D52D10EBAC8C2751F6405E34F0E47A811E5FC5BBB46064852EC6C54D1D71</w:t>
        <w:br/>
        <w:t xml:space="preserve">      72450B5C3BE484A4D8182452DE73EDCA15386FDB06F2A35C090909B1DFE5A4F6</w:t>
        <w:br/>
        <w:t xml:space="preserve">      3984B675F5E8D1A3C87FF992E77C9C950081DB34DE7ED9470CF0F101F1BDCC28</w:t>
        <w:br/>
        <w:t xml:space="preserve">      507EE617B1F72FD2F12A713F626C6471D2500A31C1B6488815F0363D171E0E3A</w:t>
        <w:br/>
        <w:t xml:space="preserve">      7E96676CF81D46F2F35AFFFEFBEF6AEA9B5F66505EF18EFDB6D6F3C7480C35C5</w:t>
        <w:br/>
        <w:t xml:space="preserve">      D9B52D70F7F0627CBA7F117896484A029E33257F11FB8C2F4B447EBC27AEDAF4</w:t>
      </w:r>
    </w:p>
    <w:p>
      <w:pPr>
        <w:pStyle w:val="SourceCode"/>
      </w:pPr>
      <w:r>
        <w:rPr>
          <w:rFonts w:ascii="Consolas" w:hAnsi="Consolas" w:cs="Consolas"/>
          <w:sz w:val="13"/>
        </w:rPr>
        <w:t xml:space="preserve">      44F84659C486EDE339E3C95777517EB270E1C2448AAFAD7F95937D97FCC79FDD</w:t>
        <w:br/>
        <w:t xml:space="preserve">      EBC6DACDFB77EFF024EB2622D6B547E2F621F890B68FAF5F3CB9063C8D25DD28</w:t>
        <w:br/>
        <w:t xml:space="preserve">      23E603F4F9632A7F78118F4FAFC0D93592B8B87B09E20557784E6653DAC713B2</w:t>
        <w:br/>
        <w:t xml:space="preserve">      C7F4DFE01C44BE1ECB9E15F4E1FD7B9E33EDA41D225636C593F0A5C0BD63C023</w:t>
        <w:br/>
        <w:t xml:space="preserve">      B2675E14B15C2126E69F31858A2EF8ECF1652ABF04E49EC387445724B9F4C369</w:t>
        <w:br/>
        <w:t xml:space="preserve">      53055C3B1DC873D2C641FDD86BE2B4F80D4EF58D1B37E6B167407DFCF081E7BC</w:t>
        <w:br/>
        <w:t xml:space="preserve">      E2341602CB4EF81C6F09DC0D253B9DE119F0E83C315D205D2C14BDCEA3CFF222</w:t>
        <w:br/>
        <w:t xml:space="preserve">      A9FC2CF0200C48DF8DFB41EA38B3AE23620EB9F29C376262E0686FFF99384FFE</w:t>
        <w:br/>
        <w:t xml:space="preserve">      06E7EC6DD426D9F38C8A38CF5BF4A33A1F0824590359BEB4FFE3C4410C8F4E13</w:t>
        <w:br/>
        <w:t xml:space="preserve">      530489981E9F2D7C4DC7F0289C8EE5249043C794E68467E1DAB8B0BE25A2F66F</w:t>
        <w:br/>
        <w:t xml:space="preserve">      2AE6DCE1E202E28CA848CED3AB5AE096F71820790B90B18BF61F4C9C4789E704</w:t>
        <w:br/>
        <w:t xml:space="preserve">      7111EFE3F042D1EB3CE27B44C7F1E030904DC7946A87E7E7F4706953DB8AE69C</w:t>
        <w:br/>
        <w:t xml:space="preserve">      696F6FFF3193FAC022CEC8CDB2487453A43A74043277908FFA90BD4288E708B1</w:t>
        <w:br/>
        <w:t xml:space="preserve">      11D313E27D427C8F1937F96FEE21E07E00D97E3770CB194FCFEAE1FCC636B8EC</w:t>
        <w:br/>
        <w:t xml:space="preserve">      BFB92239279A9A9A3E4A4C4C2CE59FD1D6DDF1299538B33DC89E8C9338F2A85E</w:t>
        <w:br/>
        <w:t xml:space="preserve">      9F905D9F12DBD3E305AF1F931D1F91BD1FF8912F7B0177DC70FFB8364E1BCB20</w:t>
        <w:br/>
        <w:t xml:space="preserve">      3AD4B998D3C1CEEE13711EFE0DCEC194575E8FA25CED7D517B0F7344C45A093C</w:t>
        <w:br/>
        <w:t xml:space="preserve">      B9B4966CE94D8CFEC448F67C424CCF88EFF9C9023D237B3E65ACC49F1B48C7E3</w:t>
        <w:br/>
        <w:t xml:space="preserve">      8B0FE92E48F11A8333E643107B26A898D3D8C8E82D713AFE0667078A6D07D93D</w:t>
        <w:br/>
        <w:t xml:space="preserve">      602CE728889FF138BBB10B923CD5F0F9EE5EB2575001E373E27A413EF992DA53</w:t>
        <w:br/>
        <w:t xml:space="preserve">      FE9982BF2F4E15B0E61DE46DFAE4CA469C5B2F8D0BEEBAC5F1F36C58187B6E1B</w:t>
        <w:br/>
        <w:t xml:space="preserve">      8B9F537F95B366CD9A228A8A8AEBADADACDE67535B629C7C7F747003B52731E4</w:t>
        <w:br/>
        <w:t xml:space="preserve">      9C3128607876AC80319FDAF82B8A43AF49AFCE16B032DBD271BCBFE385AB8E03</w:t>
        <w:br/>
        <w:t xml:space="preserve">      106E42FD51B87F717FB4C7DD9DC5F96CE214FDCDFE5D81B67385F5EF2F5FBCE0</w:t>
        <w:br/>
        <w:t xml:space="preserve">      FBF7A7F75210B35313678D5B23FBD4327CB84FF5FA32BC80EF0DC5CD37143F5F</w:t>
        <w:br/>
        <w:t xml:space="preserve">      9FE7B93F93BFBECDF241B46D5F9C5C298D98A02D7C1EC23823C896AB57AF66FD</w:t>
        <w:br/>
        <w:t xml:space="preserve">      FBFADFCD43A8EE6B519EB889C63A2F6E5CBFCE73B2BC2E375D8018374D84AF96</w:t>
        <w:br/>
        <w:t xml:space="preserve">      42A2CF243CBE6E8F57597E784F6DFC3DB5FBB7F7A9AF4DF340F669434452BE14</w:t>
        <w:br/>
        <w:t xml:space="preserve">      66D41982601B3EAF639C82CB97B1CDD1110BF456BD55D5D493A888DCAE5BB76E</w:t>
        <w:br/>
        <w:t xml:space="preserve">      D2C41A6A43E3861CCAD71927CB9D1E65A7E0E64153445A0EC619E3B6B8623F00</w:t>
        <w:br/>
        <w:t xml:space="preserve">      09BE5390B87F3A6277A9E28205E51DEB3AE3BCFD44C485FB2095E206E38CA571</w:t>
        <w:br/>
        <w:t xml:space="preserve">      88B7A72796AF5E8F5E5A4E4FB8315EE338F13E352A8295FC6738D57F023B5FC0</w:t>
        <w:br/>
        <w:t xml:space="preserve">      F250C6C9DAD6D3470F7137E13C128F3BE09ACF7244B94CC125E7C9B8ECA685AB</w:t>
        <w:br/>
        <w:t xml:space="preserve">      7E46883FB51BE9F1D70AF279E264F9BCFFBE7D58BDC11413B7064362551438F5</w:t>
        <w:br/>
        <w:t xml:space="preserve">      E0646ED48EC99C64FF9ABFCB4963DA1ADADADAE3F4F5F5D3D979AACB14ABF21E</w:t>
        <w:br/>
        <w:t xml:space="preserve">      3DE2C71DC5E3A39CBBC84E89C59DA4ABB893128FACDBB78AC7478C3386EA7AF7</w:t>
        <w:br/>
        <w:t xml:space="preserve">      AE5D3CA386C3410C3AFC0C7D425EA1D9AAE84FC47A931BE93AAD225829EF1691</w:t>
        <w:br/>
        <w:t xml:space="preserve">      91916179F309769EC8CFCF0F09548F6CACF9BD711CB3637060202C2D2CB0407F</w:t>
        <w:br/>
        <w:t xml:space="preserve">      1D542C423030F4290650D31B48214C2E241FE26B623EF2ACCCAE15E003424242</w:t>
        <w:br/>
        <w:t xml:space="preserve">      C2C4CAF2D2B52B0C0CB28D8C8CC0728043070FF263E4786A236C2C1C4DF63E4D</w:t>
        <w:br/>
        <w:t xml:space="preserve">      ED792FF9E1C60D1BD8F8FDEDACC56B2EB4D5DC75B3B1EE1974DFF784671C42E1</w:t>
        <w:br/>
        <w:t xml:space="preserve">      6B28A55B0A87F3D17C2D6FD764DE5F9B7414A9A8F15DEFDEBDC528A668910ED1</w:t>
        <w:br/>
        <w:t xml:space="preserve">      583493D81F901EB1BC97944BBA47ED2F91CA9D353434FA14CCC228C87163BD23</w:t>
        <w:br/>
        <w:t xml:space="preserve">      EA2F8CF8D06BFF639E519942990AA5A8C34EBE86D486AB10D608BD47BC9338D1</w:t>
        <w:br/>
        <w:t xml:space="preserve">      CEB5FEC0B8598CDA5A1FD248D6B7900693DAB2B1CB572BB71E3E881BED71BA81</w:t>
        <w:br/>
        <w:t xml:space="preserve">      4EC43BB9038F79C6D1944E8FA5D47AC4A97CB4348E26D6837779D60AB4EBAF35</w:t>
        <w:br/>
        <w:t xml:space="preserve">      CC118A8CB5A14EC48781214F79C6F1EC1904348C513AFC18CD575C80D0A483F7</w:t>
        <w:br/>
        <w:t xml:space="preserve">      C85F8754FAC93E6657F201D16591181C92C7336AD0706A2A0DAD461CCD437383</w:t>
        <w:br/>
        <w:t xml:space="preserve">      48B0727EBDCA5EC85FC96E3162FAE731F4601EA610E3F478E0BF04402DEC299A</w:t>
        <w:br/>
        <w:t xml:space="preserve">      2D8DF8C0ECCEDBBFB297968315C81FAF881B9CC78823793CE32C1A52CF4D215F</w:t>
        <w:br/>
        <w:t xml:space="preserve">      087F0C71BD88773C6B65DB55485898B132BBB2BA6676648CF3D38085A47FCFF0</w:t>
        <w:br/>
        <w:t xml:space="preserve">      AC1F781F60F1A20AF800636175CDECC8181767007A77C8172E3C85D4CA486A5B</w:t>
        <w:br/>
        <w:t xml:space="preserve">      21315CB36E5DAB44DBA23A6675CDECC8189767012BEE026342B2507FCE7110E7</w:t>
        <w:br/>
        <w:t xml:space="preserve">      B02A71D2BF3066B1BA6676648CF36FE4A3C7966BA839F5502A71F6A932131485</w:t>
        <w:br/>
        <w:t xml:space="preserve">      318BD535B323CF38ED503227BF66365757AC3E5795163E6685C4B0BAE6EDC818</w:t>
        <w:br/>
        <w:t xml:space="preserve">      EB4934A892133FACCD307F64755DD5EC58BD542FFF0716766DEAC48913F7FC8C</w:t>
        <w:br/>
        <w:t xml:space="preserve">      0A9E53FCF796FAF5EB4BD0182E969D6BFC195DBF7EFD0DE5FCF67F8B9318B3C3</w:t>
        <w:br/>
        <w:t xml:space="preserve">      F3F3318BC6C48677EFC29AC693635EBCC0E1D858F47BF70E1E34B62CAF6CE0E7</w:t>
        <w:br/>
        <w:t xml:space="preserve">      CF3CEB9FB66BA11DB3A3000CA6F1BA416A2A66939DC6E7E4805D77D995785CAF</w:t>
        <w:br/>
        <w:t xml:space="preserve">      5DFB6ED998F7EF1149C7417EE050AB56ADFA7FC21F595D333B328E35C9C9D020</w:t>
        <w:br/>
        <w:t xml:space="preserve">      7B319625E9E9507DF080E7F991B205AF5FE3E0F5EB8CD5AA4D9B36C37E56CC5E</w:t>
        <w:br/>
        <w:t xml:space="preserve">      DFE264ED80F918AB4F662BC6B1E0F66D9E45332B8BE761B6FBD132433ADE0364</w:t>
        <w:br/>
        <w:t xml:space="preserve">      DF92D70CFDA8949494D8BD5912DFE0F4649C868576AA0831D6CB646BDB8F1F71</w:t>
        <w:br/>
        <w:t xml:space="preserve">      93B6BBE3ED5B8493CD0F3E7B069FEF9469AC5B07AE71634FC26AFC2D7BB276C1</w:t>
        <w:br/>
        <w:t xml:space="preserve">      6CC36CC46CC5F6C7ECC3ECC4ECF537CA5AB2DFCC68D3865DA7D3E65B9CACED32</w:t>
        <w:br/>
        <w:t xml:space="preserve">      5F633EC7BECBBEC7B6C7FC8EF9DFDF28EBCF7E1BE57F70B2F8D2B590951D27FB</w:t>
        <w:br/>
        <w:t xml:space="preserve">      1E3B66B63DD69EFF46599DA0A0FFC9C9E2E3FF8A3D7FBA6C28BB26BB0467EDDA</w:t>
        <w:br/>
        <w:t xml:space="preserve">      B51B17C582050B161C4FA67AB874E912947273E12E10F03EC4EAC6262E8EAFA7</w:t>
        <w:br/>
        <w:t xml:space="preserve">      E03F5C5614EB9AB2DFA129E4643198C5B7A258C0E68B19676548408CEC7AA8CD</w:t>
        <w:br/>
        <w:t xml:space="preserve">      67CFF29C3DBCBC8A391B376EDC865D5FF82371E24F9731CE61C386612CC523C6</w:t>
        <w:br/>
        <w:t xml:space="preserve">      D981FDB64F094E839D3B2B2DF6942C9B9096C65FFFD9435DFDABB8C438373B3B</w:t>
        <w:br/>
        <w:t xml:space="preserve">      575AEC2959E65C58EFFDFBF78703F960C9B8242C2C5CA367CF9ED39C3D3D2B25</w:t>
        <w:br/>
        <w:t xml:space="preserve">      F6942CEBF1FC397F7D6DEFDEBD31363CFCABB8C4DAF974FAAC32624FD93259FA</w:t>
        <w:br/>
        <w:t xml:space="preserve">      9C5DDBCAEA5F95FD6649194E0BB2F1AFE444155DE6406D5D535313D3A64D83D2</w:t>
        <w:br/>
        <w:t xml:space="preserve">      B66DA538592E37C2C4E4BC06ADFB2B39514597A9595AF2EDBEB789C957FD11F9</w:t>
        <w:br/>
        <w:t xml:space="preserve">      C4ECE5E4BB159523FD8E34281E314E09F63B63E570CE3F72A452E35251D9CC73</w:t>
        <w:br/>
        <w:t xml:space="preserve">      E7784EEAC4CBE5B4F2F3ABD4B85454E67EE102EF9FE571B2FE73ECD8B10EEE54</w:t>
        <w:br/>
        <w:t xml:space="preserve">      F79515978ACAA66667F3EDBD3C4EB6B07B4C87C6C4546A5C2A2A63F193C551C2</w:t>
        <w:br/>
        <w:t xml:space="preserve">      2A97D3E6D0A14A8D4B45657C7F44FD52799C9D3B779E38D8D3336D018D672B33</w:t>
        <w:br/>
        <w:t xml:space="preserve">      2E1595B17EBE3CCEA271DCA2CB97AB447CEAA0A1F13DCE3D53C84F2A332E158F</w:t>
        <w:br/>
        <w:t xml:space="preserve">      E3A64EFD2EA72DF97065C6A5E2711CFBDD1B09897239EBD6ADDB4C575737CA87</w:t>
        <w:br/>
        <w:t xml:space="preserve">      FAD9AA3C8E630BC5AE0899870FABDC38AE3C4E3B1A4335A5F597900FF4A7EFAB</w:t>
        <w:br/>
        <w:t xml:space="preserve">      52DBD28C8C4407DAE68663C7FE4A195762DC511EE7E0C18357D79D38F125DF1F</w:t>
        <w:br/>
        <w:t xml:space="preserve">      54B69A3563F70236FBCEA9BBE5EC146815509BEAB3FAFF7797EA67E855AB5A55</w:t>
        <w:br/>
        <w:t xml:space="preserve">      4B75C4EAB4EA37B19F5E5BD5B67AEAEAEA9A5595B3669D9AB59BB66CDAB6BE44</w:t>
        <w:br/>
        <w:t xml:space="preserve">      FDB6EC66D4AACAD86C78331DADBD5A8F14DC15DE6DDBB66D7F556113A5455651</w:t>
        <w:br/>
        <w:t xml:space="preserve">      565D514951BDFDE8F67A934327436AAD54586DFBDA8F060D1AA45415189BD032</w:t>
        <w:br/>
        <w:t xml:space="preserve">      CF709EEBF263CBB1ECE8326CB9B005E1F7C2A1714803925E92080D0D8DAB0A9C</w:t>
        <w:br/>
        <w:t xml:space="preserve">      B56BD7AEA9A4AA34DDFA84357CCEF940FB907695E264755DA74E9D5AC355864F</w:t>
        <w:br/>
        <w:t xml:space="preserve">      3539658239E173D02FB01F121F2656194EC6387FF97C47F5C9EABA1664C711C7</w:t>
      </w:r>
    </w:p>
    <w:p>
      <w:pPr>
        <w:pStyle w:val="SourceCode"/>
      </w:pPr>
      <w:r>
        <w:rPr>
          <w:rFonts w:ascii="Consolas" w:hAnsi="Consolas" w:cs="Consolas"/>
          <w:sz w:val="13"/>
        </w:rPr>
        <w:t xml:space="preserve">      D571F17E140EDF398CFC77EF784E457F45887A88C2DADFFA8ECC6099A932C349</w:t>
        <w:br/>
        <w:t xml:space="preserve">      2AA48124D56FAB8B6A97A932BD6506F419DE67DC6FC747B22363ECDEA37B7FCF</w:t>
        <w:br/>
        <w:t xml:space="preserve">      735EE815D017E7B2CEC13FE9003E7EFAC4738E0B1987E69ECDE113E293D448BC</w:t>
        <w:br/>
        <w:t xml:space="preserve">      915423099224498CD4E2DB6ADCA2B154C3A60D9B366DDE54F277DA0CF34756D7</w:t>
        <w:br/>
        <w:t xml:space="preserve">      CC8E8C71B8FF046CCCF045ECDB045CFD148BB4270F1079FF027A7AF7443BEF76</w:t>
        <w:br/>
        <w:t xml:space="preserve">      50F75187F16163AC8F5C8FF5B1A450D2CDD2328A33C2BAF87530B86600BD683D</w:t>
        <w:br/>
        <w:t xml:space="preserve">      689A68FA1A851865FF6A5DCFD39FE7AA344A69FA86A326903F3E0EED02646190</w:t>
        <w:br/>
        <w:t xml:space="preserve">      E1868D1FF760FFCB23BC0EBE3A83B8D7F771FCDE795EA7EF5F415AFE03DCC7CB</w:t>
        <w:br/>
        <w:t xml:space="preserve">      F2F5E91992729370E7D91D04240541F3EC7CB49BDFCEB787558FEC5FF5C73981</w:t>
        <w:br/>
        <w:t xml:space="preserve">      BAD87CD41272FBC763F56D372C897303FB67FED2114305065016ACC690387DAC</w:t>
        <w:br/>
        <w:t xml:space="preserve">      7911083B9C8335C2A954000F5260191D781F8D80CF02F8E44662AB600F5C047E</w:t>
        <w:br/>
        <w:t xml:space="preserve">      D0175813E7A65FE664753D5E7DBCB6EE81A5D87BC61BD23B7A95E2347D6987FE</w:t>
        <w:br/>
        <w:t xml:space="preserve">      025D0C102C86D2CD95B0FF1009575C8133A278CE5DA43D65E4F1B9E0EFEEE791</w:t>
        <w:br/>
        <w:t xml:space="preserve">      C4B80B3B041EB01238FF1267535A18E3B091C3265B9EB481DAD1C518E6371133</w:t>
        <w:br/>
        <w:t xml:space="preserve">      05DBB12CCD19F36E6C83FD9B1DD8F0D811E3059B305D608BBE8205504CD687DE</w:t>
        <w:br/>
        <w:t xml:space="preserve">      1B2FCC7BE30AAB376170261D2EA390DCE338F4F214F6261DC112B2E746C1210C</w:t>
        <w:br/>
        <w:t xml:space="preserve">      142CFD694E56D7730CE6388F1C3372C6FA53EBD1F3F0508C228E493C8B198609</w:t>
        <w:br/>
        <w:t xml:space="preserve">      56409E6C384960C1B355847E855361A882DAA2638BE079C913CD7C2431456058</w:t>
        <w:br/>
        <w:t xml:space="preserve">      613C15C93964E81035D667075E0A244E71E2D4AD929C9DE53A2B4EDA37E99EFE</w:t>
        <w:br/>
        <w:t xml:space="preserve">      7EFDE44EFEBD30F6D25ABEAE87089663A460159404CB30823450A057A99C4CB2</w:t>
        <w:br/>
        <w:t xml:space="preserve">      4AB2139A883769AEB57DCEA56E81C3A077CE0D1AA78CE126B8406DD31B4E827D</w:t>
        <w:br/>
        <w:t xml:space="preserve">      984D6D5451A08FBE51B4AF9805E8777E1186A719621449993491349634FC3B1A</w:t>
        <w:br/>
        <w:t xml:space="preserve">      9CB81CC35256FC3267911AB5146BAD68FEEF31B503D3A1ECAD8A85E1E6B0171C</w:t>
        <w:br/>
        <w:t xml:space="preserve">      81ABE0188C05213014ECC59473C69871C518EA274C609CBB07962FF661E3E340</w:t>
        <w:br/>
        <w:t xml:space="preserve">      B87DDC0DC7DC10FAECDB32C8F4C09AFBFE982B3081EE6F708A756ADD4379DF9C</w:t>
        <w:br/>
        <w:t xml:space="preserve">      87AABEFFA1FDB62EB0893A0E1BC149380B2229A678D2F69D30247C0986462D81</w:t>
        <w:br/>
        <w:t xml:space="preserve">      52B02196BCDB850DC467F07E0FDC3EEF84ED3B4FFAECDBD2CAB5C7C2FC9D5021</w:t>
        <w:br/>
        <w:t xml:space="preserve">      BF9AF51B9C4C5DE5BB0EA7BEFAEE32DF6537650FC8C2FC9213369C37E37DC08D</w:t>
        <w:br/>
        <w:t xml:space="preserve">      786DC80F9C496BAE7AC32B36101E5961F04CB8889D6F0ED0FBE8D28A8B8177A2</w:t>
        <w:br/>
        <w:t xml:space="preserve">      A0589E8911D89B78196E097BB1E9373999FA2AF755A73C4642CB592B52F9A032</w:t>
        <w:br/>
        <w:t xml:space="preserve">      FA05F4837EC42AB85D3F0B37DA9F5B2AF5333762E09771184637AC601A638165</w:t>
        <w:br/>
        <w:t xml:space="preserve">      E9B630BF6C5E4A56B156D89AB9B558A6246B926E9A15E69C9883EE7ADD7D07B9</w:t>
        <w:br/>
        <w:t xml:space="preserve">      0ECAFEDDBC4E5C4A5C7AA2D5C4A31A461A3B554255A01D6500B757C4F991F440</w:t>
        <w:br/>
        <w:t xml:space="preserve">      00FD7BAE90F191413DF77A98E033E191D01421BB1F55C3990DED3AA9759A21B7</w:t>
        <w:br/>
        <w:t xml:space="preserve">      406EFDEF72B6E9DAA68F5680D6C335216BEEC8EC938175BC2BDC9E12E37B525A</w:t>
        <w:br/>
        <w:t xml:space="preserve">      01276314D92902097789779C3977EB4725662F766BA0E140BB091E132E54444E</w:t>
        <w:br/>
        <w:t xml:space="preserve">      DF7D60F7914DC49A882FD9BBE446FFA343B1F94528D6E5EDE3738EB5C459D5C6</w:t>
        <w:br/>
        <w:t xml:space="preserve">      71A212A29253EDA6460C0A19852E9E3DB02AD509CEA9CE507054B8DDC4B109FB</w:t>
        <w:br/>
        <w:t xml:space="preserve">      DD28DBAAC029212DD14E37443757E1D418487AB786D3CB9370B9E302B5FD6AF9</w:t>
        <w:br/>
        <w:t xml:space="preserve">      E2BBC43F7A78789CAA2AE71924DA49C80DB518FA60E2E689B77B6DEF850D6736</w:t>
        <w:br/>
        <w:t xml:space="preserve">      A0C1CC06076AACA971AF55AB56ADABD2F99A9E837BAA327F5DB667D935F9BDF2</w:t>
        <w:br/>
        <w:t xml:space="preserve">      55CE3FBFF25749D19663D68DF11D6038C0B7A94E535F434343CBAAC829D95652</w:t>
        <w:br/>
        <w:t xml:space="preserve">      66FE81F9D96A1E6AD9CDED9B675725FFAC56B5AA55AD6A55AB2A4A4A4AAAD5C8</w:t>
        <w:br/>
        <w:t xml:space="preserve">      2923F5A66B4DD76BA6D0ACCACEC7D5AB57AF7673A9E66D5B49B76A5BA7599D96</w:t>
        <w:br/>
        <w:t xml:space="preserve">      5595B34F9F3EFD8CFD8C33BD82BD6EB4DFDC3EADAE645D99AAC829464BB785DD</w:t>
        <w:br/>
        <w:t xml:space="preserve">      5C87AA0F5DD06C4F334C739A76ADD3C04EEA92FD24D5E5E5E5875715CE418306</w:t>
        <w:br/>
        <w:t xml:space="preserve">      299B4598E1CCF533E811D003C98F92A17F5C1F2B4EACC0629FC577959595D5AB</w:t>
        <w:br/>
        <w:t xml:space="preserve">      2267CCBD18AC085D018DFD1A70F275BAD9BC797389AAC8F9E2ED0B585CB1C0C9</w:t>
        <w:br/>
        <w:t xml:space="preserve">      F49318786020D63BAF8FA49820DDB56BD73E15B1BF166D5BC8D4AD5FB75E5FD5</w:t>
        <w:br/>
        <w:t xml:space="preserve">      BEDF9D439319411A4252208D94993A72C648B3D98766C3F6B42DCFF9E1D327DC</w:t>
        <w:br/>
        <w:t xml:space="preserve">      7C9C8407F94FE070D309A30E4E82A195E1D1AD015B1F0E1C3870E46FC79706F5</w:t>
        <w:br/>
        <w:t xml:space="preserve">      EAB3DF4E166D21FADD39347E9E4DBC70AE8D5E2BAA284E5B1DB61A41D1413CE7</w:t>
        <w:br/>
        <w:t xml:space="preserve">      6700371F25E0E99BE730BD6C86E10123B1C268C54EDF10DF3BD4E4C47F9773C8</w:t>
        <w:br/>
        <w:t xml:space="preserve">      D4217A62ADC4DA9A5E3285EE555DACB9B1062B63577E359FB63E9A7492144C12</w:t>
        <w:br/>
        <w:t xml:space="preserve">      ACC752DFA590F79687B2B732461E198917EFDEE0467E2A6E3EC9C4893791987E</w:t>
        <w:br/>
        <w:t xml:space="preserve">      6103F4420D30669F3A1CF63ADC909090909496966EF7CBE3F211127A759BD76D</w:t>
        <w:br/>
        <w:t xml:space="preserve">      3BC467184CAE5BE1EABDAB389D7E1AF75F3FFCE6FCDADD4FCF70ED71DA97F9B8</w:t>
        <w:br/>
        <w:t xml:space="preserve">      870208DEDF299EAFDBFD3A1806F96E1813A98D0571D6903BA088B5766B23EC03</w:t>
        <w:br/>
        <w:t xml:space="preserve">      EC737BF4E821F77B9CAAD01538C15CB0036B05B6704F3804FF3757E0977FF9AB</w:t>
        <w:br/>
        <w:t xml:space="preserve">      79367F129BDBDA868BD88E68987D3C8639D9CE1824D0433FC1224C49DC583037</w:t>
        <w:br/>
        <w:t xml:space="preserve">      F6D00DDBDEB9615AE466B2EB14F4D9A3049B03360F060F1EACFA3B9C0682ED70</w:t>
        <w:br/>
        <w:t xml:space="preserve">      12B8C15EE0829D49FEF0F814038F8F315FCFB3157232C61D8CF7F345183EDECF</w:t>
        <w:br/>
        <w:t xml:space="preserve">      33F6152C845AE2CA529C93CEACC3C8DDA321EDD001DE41DEB77FC55F4B724E61</w:t>
        <w:br/>
        <w:t xml:space="preserve">      738F82ADFC3CA643EC4904DE3D8A03B70E7D35CF1648627370ABDF04C0ECCD31</w:t>
        <w:br/>
        <w:t xml:space="preserve">      4C796ACDCF658C14ACE1E71517243862CB1B2718DD7581CDF31D9829D8867FCF</w:t>
        <w:br/>
        <w:t xml:space="preserve">      AC87E66507A8ED9F842D7BB65C9394946CD9B66D5B995FE5ACA8F917363FA22A</w:t>
        <w:br/>
        <w:t xml:space="preserve">      30C6248125BDD7A363B7853C69429431E403E5B1D27E65B8ED41DBDCDEBD7B0F</w:t>
        <w:br/>
        <w:t xml:space="preserve">      A84CCE6FCF1FE960FC592D8A5BC3C1F202F720F7A4AAC9B990382741254005E2</w:t>
        <w:br/>
        <w:t xml:space="preserve">      7BC4B13F687FA572F627BB0D132CC310D248F20125C14A8C10ACC6D0187DA884</w:t>
        <w:br/>
        <w:t xml:space="preserve">      2D84A28FE2D38EDE1DDF2FB65B7CF0573815E297A2DFB545DF9D5B1B51380737</w:t>
        <w:br/>
        <w:t xml:space="preserve">      8634BEF0B321F1CBD1F702319E2D601C2730A1FEC0134B05BBE02608C1C68B41</w:t>
        <w:br/>
        <w:t xml:space="preserve">      70888E84D291F9E8ED3DE8E9E8D9A357CD359BBBF767DB91121F971CB038D509</w:t>
        <w:br/>
        <w:t xml:space="preserve">      73AF9B7D776ECD84E4F6CC1F5BDFEC85EB2777FA2C004B531CA11E660CB543C6</w:t>
        <w:br/>
        <w:t xml:space="preserve">      982730E7E7F0AC0587B05170105B2EFB433D643EA61C598EA13B473CEB3553C5</w:t>
        <w:br/>
        <w:t xml:space="preserve">      E057E39222716A09B640E3CE66A8C41B7E776ECD90E4F6C10356C4E88C9DF499</w:t>
        <w:br/>
        <w:t xml:space="preserve">      07B4326D31F8D0120CF45D42ED7C153F87672208A563F7854B4C24661FDA80B5</w:t>
        <w:br/>
        <w:t xml:space="preserve">      115E68E5D0E1838ACDA2805FE554254EB7587778241EC3AE44FF527369DE0982</w:t>
        <w:br/>
        <w:t xml:space="preserve">      AFE6DBF6A49F85FBE343D8F9DE8FDE9F8753AC173609BCB192E42608205D81ED</w:t>
        <w:br/>
        <w:t xml:space="preserve">      656F623C8985E10B31C467C8D3CEDE9DDFEB6ED50DF9957E535A4D5AAFBE64FD</w:t>
        <w:br/>
        <w:t xml:space="preserve">      B66382C640F7F24A18656EC5B212F3684CB6E5CCB76DB86689958936587ACB16</w:t>
        <w:br/>
        <w:t xml:space="preserve">      5BAF3A2028F312DCE2A99FBA464AB9822D51DE98786422E69E9A8BC1DE839F8E</w:t>
        <w:br/>
        <w:t xml:space="preserve">      9E337AD5EC8DB377FF6A1ED252AEE5907A4DEB35EDB9B4A7DDCFCCA9B558D622</w:t>
        <w:br/>
        <w:t xml:space="preserve">      80E5C3EC1C7DCB800E707B23289807BB2F80EDF3A33CE35897B15755FC549E51</w:t>
        <w:br/>
        <w:t xml:space="preserve">      AEBAEC77F3BACE133ACF62F9E528BF51B77E664EADB66DED9C261E4D20E92959</w:t>
        <w:br/>
        <w:t xml:space="preserve">      C0F9921873982D0570C93FC3DB9131B6DFDBFE838EAD4E70551877B4224E2FCA</w:t>
        <w:br/>
        <w:t xml:space="preserve">      47B6BC3E05974F5158986EC5D735B36365323275E9D2A5C734C76902134793A3</w:t>
        <w:br/>
        <w:t xml:space="preserve">      1DBC3B20F0D1318C0E9F09AD6BEBD0CBB517EF8F55611CD7AF5FBF418621864F</w:t>
        <w:br/>
        <w:t xml:space="preserve">      FCC3FC733AF875C0897717A141F9C69A1C4FB4DFD3FEFDEFB4998A54FDFAF5EB</w:t>
        <w:br/>
        <w:t xml:space="preserve">      888D16336EDDB3F5D0D6DB5A63D3994DE863D5E7596B9BD61F46E98E0AA98AE7</w:t>
        <w:br/>
        <w:t xml:space="preserve">      191AEC6A80A9DE539FAA503FB3E81762F89F54A74E9DBA4D5E37D9D7D8D2D857</w:t>
      </w:r>
    </w:p>
    <w:p>
      <w:pPr>
        <w:pStyle w:val="SourceCode"/>
      </w:pPr>
      <w:r>
        <w:rPr>
          <w:rFonts w:ascii="Consolas" w:hAnsi="Consolas" w:cs="Consolas"/>
          <w:sz w:val="13"/>
        </w:rPr>
        <w:t xml:space="preserve">      5457D497F5D755F1FC12EF9F070CB3FD4FFA674B384864FF4C4E51AD6A55EBCF</w:t>
        <w:br/>
        <w:t xml:space="preserve">      ABFDC206B86C510FD7B675A892626C9D14EA6188792724FBABE3ED93743C4D3B</w:t>
        <w:br/>
        <w:t xml:space="preserve">      56217A71271215B530B68EFDEB60B4735FFEF5DD48735C34E12A44B1CE9D2B94</w:t>
        <w:br/>
        <w:t xml:space="preserve">      B39DEC3F50B094A9F29C9D073682B25D9F2ACFD9655013A86F1F8E24BFAACDD9</w:t>
        <w:br/>
        <w:t xml:space="preserve">      56B6366457B6E539B3AB30E7E0891DD17B49EB42CECD559673C8D8CE909E5CBB</w:t>
        <w:br/>
        <w:t xml:space="preserve">      CA73F61FDA069D75C40B38CF555DCEDE0A2DD06B554B245671CEAE7262E864D0</w:t>
        <w:br/>
        <w:t xml:space="preserve">      A4EA73CA8B43D6440A89FBD5915595390788A1DBEAE6C59C1736564DCE4E0344</w:t>
        <w:br/>
        <w:t xml:space="preserve">      D1675DAB2ACF2933A0313A2E132DE6BCE93D0A77CEAC43D6D98DB873DA18F17B</w:t>
        <w:br/>
        <w:t xml:space="preserve">      148BF71DB77B20FF395366D82A081CA4F9CF2F5BD4474AC094E232A61BBBFA17</w:t>
        <w:br/>
        <w:t xml:space="preserve">      EFE769FA09F27D5364456CFC617D7CF7B274BE34B029A417D42DE64C3FA28377</w:t>
        <w:br/>
        <w:t xml:space="preserve">      2F73F0E9C36B7CA275EF5DB245D4E6DA3CCFFD18D782CF491FDF3EA358361197</w:t>
        <w:br/>
        <w:t xml:space="preserve">      3609E3AA431B3CCF3C575CF6E6C92D5C77932DDE4FE6A995B862D990DFCE8FEA</w:t>
        <w:br/>
        <w:t xml:space="preserve">      DDCBFBA5387B0D9742D715CD8A396FECEC4F79E8ADE275F212031163D792E7CC</w:t>
        <w:br/>
        <w:t xml:space="preserve">      7F70BD547D6486AFE1B7797D472F7C7A9F5FFCF9E3A410C4BA74297E9F716239</w:t>
        <w:br/>
        <w:t xml:space="preserve">      A2CC6AFD94DF305B956A478324D141BF21128ADAFBA61A787AEB54F13AF9F7AF</w:t>
        <w:br/>
        <w:t xml:space="preserve">      21CE5D01D79C3AE2C39B27A5381FC5F9E28A5523A406FF57E2D3CF483EA051CA</w:t>
        <w:br/>
        <w:t xml:space="preserve">      3F4B72C6B9CBE355EE4DBC7B71B794EE473BF3FEF32DCEEE83A5216FDEA690D3</w:t>
        <w:br/>
        <w:t xml:space="preserve">      8C6F47CC4E5481FC3AEFF31F2089D64B09D2FC62B3CF9FF83FAFF35210632B41</w:t>
        <w:br/>
        <w:t xml:space="preserve">      FB7029DE265BFF9A53A76F72327F2F7BBCFC31C7EFC365CB06DFB6A77C1B0CB1</w:t>
        <w:br/>
        <w:t xml:space="preserve">      ED88847D1371E76C01679CFB007CFEF8B69829E3E40ADC8BB2A3CFDE11EB2BFE</w:t>
        <w:br/>
        <w:t xml:space="preserve">      F80BCA3EE2FAF69E78792FFA4B9D2787227A8B788573CA0DEF81AEFAE2A538A3</w:t>
        <w:br/>
        <w:t xml:space="preserve">      CCEBE0F5A3A4E2F5726FEC45FEBD18BE4EDFD0182AF786373E136311C3C7B7CF</w:t>
        <w:br/>
        <w:t xml:space="preserve">      8BD7BD73DA88FF7E4573CAABF681F4BFB54A71B2F5EE5EB4295EEFEDD3DBC52C</w:t>
        <w:br/>
        <w:t xml:space="preserve">      2FB3A3C81F67E27D617B7C917DA9783D3E06EC1F4F3140A8C23947CC180EFB4B</w:t>
        <w:br/>
        <w:t xml:space="preserve">      D65F715EDFD9F74BCBE06DF7997FFD20D68362425FE28BE2DF7FFAF0A6783D16</w:t>
        <w:br/>
        <w:t xml:space="preserve">      9B625DBB7D15E72B8273EC3C55D85C30FD8AF3A2A908DE3C4EFB6A7B6907E7E0</w:t>
        <w:br/>
        <w:t xml:space="preserve">      8A8D2872E3BCCB947C46CE956D7CFBFF139CC3A60CC4E8AD03BEE624E55EF7FA</w:t>
        <w:br/>
        <w:t xml:space="preserve">      6A7BCC96AC5EB3CE9A94B2E5C7374F917E78215FF62738C7CF57819C69C77239</w:t>
        <w:br/>
        <w:t xml:space="preserve">      591CCCBF1F5B4A5116F5F8B2A47DE3F0EC7678F1E78F930FF2FD6A79FD7B4570</w:t>
        <w:br/>
        <w:t xml:space="preserve">      3AF858A2DB8676E572466F114382B74A291597D98821DE6348F1E771BBE4693F</w:t>
        <w:br/>
        <w:t xml:space="preserve">      0DFF18E7912B01905EDAB85C4E5687974C6B945271DFC69789942813F966BEC4</w:t>
        <w:br/>
        <w:t xml:space="preserve">      E22B8B6D0FAFEFC1D3B4E37C1C2EBBB098924BFD1B5B8789E50925398F0A0EA0</w:t>
        <w:br/>
        <w:t xml:space="preserve">      6D99F859E1791DF5159FA97F634261DCFD7AF95CBCCEE7C2BEB024A7D72967B4</w:t>
        <w:br/>
        <w:t xml:space="preserve">      5FD11F972F9D037B163DFBDDEA989818444747E3F2E52B60CF8ABD74F1122E5C</w:t>
        <w:br/>
        <w:t xml:space="preserve">      B888F391E711E6B7B952F2CF950EDA68335F1609090978FBF62D5EE7BFC483D4</w:t>
        <w:br/>
        <w:t xml:space="preserve">      5864DFB8504AF9CF1EE3C3870F38E96753299C53578D40FF15A3C09E55FDE6CD</w:t>
        <w:br/>
        <w:t xml:space="preserve">      1B3CCF7B88AB412EF05B3A0C3E0B07142BFBE6159EF3F87EAB4AE11C36B70B74</w:t>
        <w:br/>
        <w:t xml:space="preserve">      8EAC477C7C3CCFF9FAF56BE466A5C27FC568782D902F5656FC65FE59C1C77C2D</w:t>
        <w:br/>
        <w:t xml:space="preserve">      2A8553715E7B8CF7D442DC8D389EF3C9C31C9CF33085E7A241F098DFBF589971</w:t>
        <w:br/>
        <w:t xml:space="preserve">      5178F7EE1D8E789B570AA7D2C28E68B7AC0BAE5FBFC173C61EF3C65E3D65EC9A</w:t>
        <w:br/>
        <w:t xml:space="preserve">      D7EF8BE6F6C3ED1B9778CE437B2BA71DA9EAF444BB4532888DA57EE5C5331CDF</w:t>
        <w:br/>
        <w:t xml:space="preserve">      6608B7397DB18374D0623E922E1EC331470364C45DE6DB59A8A759A570AA2F93</w:t>
        <w:br/>
        <w:t xml:space="preserve">      8782F1705CBB760D2F9F3DC171A755D83EBB2F762D1884AC6462CFCFC7DDB49B</w:t>
        <w:br/>
        <w:t xml:space="preserve">      C87B708FE70CF1D854299C6A3A7D30DA4C03570557F97ABF1EE68F5D3AC3B07F</w:t>
        <w:br/>
        <w:t xml:space="preserve">      DD34BC7AF50A2F5FBEC48B172FF0FCF9739E3378F7C64AE11C39B73B46AE9D0C</w:t>
        <w:br/>
        <w:t xml:space="preserve">      418C80E778FE24179783DD70D84E9FE72E8A018C99BD3E12E489FB94BFFD2F3D</w:t>
        <w:br/>
        <w:t xml:space="preserve">      FA2AEFFB3DCEE1333BA3D7BC91083B15467DCF65FE591811E1A710EAE78548EA</w:t>
        <w:br/>
        <w:t xml:space="preserve">      7FCE9E3D8788336771FAF41984858523D8D31A893EA3FFAA626C9B63985617B4</w:t>
        <w:br/>
        <w:t xml:space="preserve">      9A337854BF9563A1623D13C3376BA2EB925190D1190189D95D2031BF2BBA9B8E</w:t>
        <w:br/>
        <w:t xml:space="preserve">      80F426590CF25583C4DA56E8B8B125C63A0DC2CCAD6AE830B229BA8E6D81CE6A</w:t>
        <w:br/>
        <w:t xml:space="preserve">      52E8ABD905FDE77645FF855D3064C5000C361880F6335AA1DBF22EE860248321</w:t>
        <w:br/>
        <w:t xml:space="preserve">      7B8762C2F9C9E87748095D0255A0746131A6C66C4077B31150B79D0A8D356330</w:t>
        <w:br/>
        <w:t xml:space="preserve">      666E7F28CEEC8A21B3BB437E6A67284CED8641D3BBA3D74C7954FF62E7DF5DEA</w:t>
        <w:br/>
        <w:t xml:space="preserve">      D4A923242323234A52204D226991669366924691BA366DDAB4D29F4528292959</w:t>
        <w:br/>
        <w:t xml:space="preserve">      77FEFCF95A24C1AA55AB9E585B5B7FDAB2650BE8EFC7152B5664D0E727D4D4D4</w:t>
        <w:br/>
        <w:t xml:space="preserve">      4C646565FBD6AF5FBF5625DAB3D6902143A611CF1D2B2B2B445FB98244CA03E3</w:t>
        <w:br/>
        <w:t xml:space="preserve">      E3E21075F122820203616262F272C1820597545555A7FF434B25B2365454545C</w:t>
        <w:br/>
        <w:t xml:space="preserve">      B674E9D2BBBB77EF46467A3AEEDEB9C38BBD66CFB467CFA8D1D1D1C91A3F7EFC</w:t>
        <w:br/>
        <w:t xml:space="preserve">      B2CAACFF5AB56AD551565636D059B4287787AB6BC1F3C989F1764A0A6EA7A622</w:t>
        <w:br/>
        <w:t xml:space="preserve">      93DEBBD2E70B172E7C3176ECD84A7FAEF3F0E1C317CD9D3B37C7D5C505C954FF</w:t>
        <w:br/>
        <w:t xml:space="preserve">      B788933D4B3D8DC49EB7CE9EBBA2ADAD9D443E2BF6A7DA356B33CC1F7F849596</w:t>
        <w:br/>
        <w:t xml:space="preserve">      DCED64BF1B34AE629CC9946B33BBA691A8EC3971EAFC094E167B58BB666D86F9</w:t>
        <w:br/>
        <w:t xml:space="preserve">      E3FF5A9F7C60E5E2C58B5F7BB8BB2381FC338938D9DFE74F9F82DADB270D0D8D</w:t>
        <w:br/>
        <w:t xml:space="preserve">      C3CD9B37FFE70F702AB0D8C3DA356B33CC1FBFB7FE800103E6E9EAE8BC74DBBE</w:t>
        <w:br/>
        <w:t xml:space="preserve">      1DF194172651FB679CD9E4A7274F9E04DB166DA7F51FE09CC4E2238B3DAC5DB3</w:t>
        <w:br/>
        <w:t xml:space="preserve">      36F3AD75FBF7EF3F75D1C285998EE48B3134764E253F2DE24C4F4EE6C7AFC499</w:t>
        <w:br/>
        <w:t xml:space="preserve">      449C03FF00A7168BE12CB7F7F1F666312697F96139769C3E67CE9C14077B7B5C</w:t>
        <w:br/>
        <w:t xml:space="preserve">      27DFBC455C6539EF50BC22CE0CE21CF7073867B37E2683EAEDD9B367D8B3670F</w:t>
        <w:br/>
        <w:t xml:space="preserve">      58BB2EC9CAECC818AD2D2D3FA750DBC9484B2BCD49C7C838D9390BE28C23CE1E</w:t>
        <w:br/>
        <w:t xml:space="preserve">      7F8073E6E6CD9B3FA6527B7D4739F31BCA8F3D28A633BBB236C3FC91DA315FD7</w:t>
        <w:br/>
        <w:t xml:space="preserve">      BCCD6EDF2E9733273B1B478E1C011DCF153AAE167F807314EBAFD9B91B9E9372</w:t>
        <w:br/>
        <w:t xml:space="preserve">      F847140F3DC9AE4B962C79ADABABFBD2D9C90949C4C4FAA1224EC69C52C8C9F4</w:t>
        <w:br/>
        <w:t xml:space="preserve">      9CEAC26CB3F9A7D1E3FE3DF487E252579653040707F3FB629C2F696C949D9585</w:t>
        <w:br/>
        <w:t xml:space="preserve">      FDFBF7F3BC09147BEEDFBD5BC079EBD6579CD9999988A3BFB3E62FFED473B245</w:t>
        <w:br/>
        <w:t xml:space="preserve">      648D0E6365B9261D452A9293E5662CEFD9B871E3CB14DAF72B1A6B324E160F1F</w:t>
        <w:br/>
        <w:t xml:space="preserve">      E4E4209BD81ED2DFFB54AFE571B27E298B38B76EDD0A9D755BD0DFF8FABBDAB3</w:t>
        <w:br/>
        <w:t xml:space="preserve">      05E13546ED5026D60ACDA3586EC6F21E9653E43E7C58CCF9242F0F8FE83DE3CC</w:t>
        <w:br/>
        <w:t xml:space="preserve">      298793FDBD4B9F33BB2F586E88290129581BF60CC336277FA8A91523101AB54B</w:t>
        <w:br/>
        <w:t xml:space="preserve">      9D6B285D61319FE58F2C376379CF768ADF3C27F9C03739290FB9477EC1ECC818</w:t>
        <w:br/>
        <w:t xml:space="preserve">      F50C56628C4B3814C23E41E3C267ACBFF00A131DD23F13EB6D6E8C8F0E575BB4</w:t>
        <w:br/>
        <w:t xml:space="preserve">      4E45B1B2FC91E5662CEF6139C52D62794D3EF0F4F163E4DEBFCF73321FCD7DF0</w:t>
        <w:br/>
        <w:t xml:space="preserve">      004F9F3CE1FD91D535B323CF78EC0D144E03832380495180C38D77F8CF2D0375</w:t>
        <w:br/>
        <w:t xml:space="preserve">      E70A9E8B4C3ABAB5A2DB15CBCD589FC2720AD65FB3BE90F5332C86B3F8C8628F</w:t>
        <w:br/>
        <w:t xml:space="preserve">      99D9E68F5AF3743F327F6475CDECC8180711A3E239607824A07A09704EFB8C95</w:t>
        <w:br/>
        <w:t xml:space="preserve">      41F721B1F83A6ACD120472A33CA4B97F1A0957142BCBCD58DEC3728AC2BE3F89</w:t>
        <w:br/>
        <w:t xml:space="preserve">      F5332C86B3F8A832664250E789A6617246B16F993FB2BA1E5C8251F902A0429C</w:t>
        <w:br/>
        <w:t xml:space="preserve">      E3AF00B6B700CBB03CB43788FB58432BE63437DC5181AB2759A1ED8BE53D2CA7</w:t>
        <w:br/>
        <w:t xml:space="preserve">      60FD35EB0B593F531CC3DB8DEDC5CD883EA66896F48EF923ABEB928CA3E9BD1A</w:t>
        <w:br/>
        <w:t xml:space="preserve">      718E8B21D6DB80E3C567186C9AF48958AF708A5BD4B9FA520DFE4AE2CCE2E388</w:t>
        <w:br/>
        <w:t xml:space="preserve">      1D23883566BC7DFA47E68FACAECB324EBC4AFE1A0BAC4B05F6C4F1ED0BF5E65E</w:t>
      </w:r>
    </w:p>
    <w:p>
      <w:pPr>
        <w:pStyle w:val="SourceCode"/>
      </w:pPr>
      <w:r>
        <w:rPr>
          <w:rFonts w:ascii="Consolas" w:hAnsi="Consolas" w:cs="Consolas"/>
          <w:sz w:val="13"/>
        </w:rPr>
        <w:t xml:space="preserve">      4D22563DB26B93BFC45A8753D9F5AFC8CC985B9ADB333E317F64755D9671F275</w:t>
        <w:br/>
        <w:t xml:space="preserve">      40331E589B067824BD818EE71D345D78ED1EF98025A7B041FCAFB0B2F848B1A7</w:t>
        <w:br/>
        <w:t xml:space="preserve">      CE1CC15383809C0FCC1FCB324E8B0366DC04662502ABA8DC2FF303D605E7406C</w:t>
        <w:br/>
        <w:t xml:space="preserve">      51EC33A1FFA20F7083CCC5FE0A2B8B8FEA47B634D78DFD6C1E96F789F9634946</w:t>
        <w:br/>
        <w:t xml:space="preserve">      4D629C99409C49C0BC14C080CA8F3CFC048FF37968B2E0DA7B4E33EA1CB14AFF</w:t>
        <w:br/>
        <w:t xml:space="preserve">      B5C1DE8CE8FDEDF4E33E509BF9CCFC91D5F58C42C6D9C9058CDA54F70BC9A6BA</w:t>
        <w:br/>
        <w:t xml:space="preserve">      C4EAFF1888B9FB96C582CFD4BED2B92156E3B89AF5FFFC7900161F67449F1CB4</w:t>
        <w:br/>
        <w:t xml:space="preserve">      29E9A3C78DFCCFCC1F595D17D9B124E3D24C605916E049AC51596F30DA26E5D3</w:t>
        <w:br/>
        <w:t xml:space="preserve">      3FB305095C0F6DD53FCEC96238C547A1FF62A2C6D8A6BE734F78F389F9E3B718</w:t>
        <w:br/>
        <w:t xml:space="preserve">      F5B301C37BC0F11764D7DBAFD0CBE8E607E234FA2B75CF6238C547B24DFCEC9D</w:t>
        <w:br/>
        <w:t xml:space="preserve">      19F9BE19EF3F327F2CCB6850C8B8FA3E10F01C48CA79C3C757AEA7F6BABFE6A7</w:t>
        <w:br/>
        <w:t xml:space="preserve">      2C86537C6C38FF6A86FEFEBB4F0F3FFCF4E95B8C16B9C0F5179F607CE02E1A69</w:t>
        <w:br/>
        <w:t xml:space="preserve">      5FCD24CEC97FF5040A8BE1141FA93D3F7239F3288FB5999275CD182D89F1E65B</w:t>
        <w:br/>
        <w:t xml:space="preserve">      608DFF5D164F1FD3FA1BE87B8DFFFAC91E16C36744FB37D6BEF686DACA53D666</w:t>
        <w:br/>
        <w:t xml:space="preserve">      4ADA91319A86E6B09CEA15B54173F2EFCA3B9FCA62F8F4A8B3928B635F9CCF78</w:t>
        <w:br/>
        <w:t xml:space="preserve">      FD8CB519E68FACAE57931D79C691BB8CB8AAB0500CA77E27456E7D42CEC5D497</w:t>
        <w:br/>
        <w:t xml:space="preserve">      AF12EFBDF96C44FE483EF198B763555A28860BFF1773BDADFE8D470A2689EFA8</w:t>
        <w:br/>
        <w:t xml:space="preserve">      CD64F0FE5899755DDEC2FA1916C3293E0AB1D8C3DA7565B499EAA57AA95EAA97</w:t>
        <w:br/>
        <w:t xml:space="preserve">      EAA57AA95EFEBF5E1A729CD4448E5B399CB4B250A368B4B990E3165625CE1A1C</w:t>
        <w:br/>
        <w:t xml:space="preserve">      575B82E3DA3723B52F9418C78949739C7455621CC4713AE7380E7E24146A17C7</w:t>
        <w:br/>
        <w:t xml:space="preserve">      EDBAC37177AA0A2725B51DD713D7D3C68DF1BE664D24F5EA8567BD7BE334C79D</w:t>
        <w:br/>
        <w:t xml:space="preserve">      7EC4718F5439AEE03C4153AE035793ABC775E7A672ADB9C17F9BB309713A1327</w:t>
        <w:br/>
        <w:t xml:space="preserve">      63FC2C2484178D1AE13D691FC7EDBBCB71779B735C737EC55AC428C48990334B</w:t>
        <w:br/>
        <w:t xml:space="preserve">      717538D14A3069C721C47983ECF8BC6143D85A582079CD9AE2FA8FE3B8387EAD</w:t>
        <w:br/>
        <w:t xml:space="preserve">      7EDC62AE31D78633E1C04DE7422BC13F3B4E269EF4F6ED915FAF1E42D4D579BE</w:t>
        <w:br/>
        <w:t xml:space="preserve">      FB1C77FF2DC7BDDDC3717BAA0227F9A7C47C8EF3BAC0711702392EB088712EC7</w:t>
        <w:br/>
        <w:t xml:space="preserve">      CDB5E3383B7EA5065C0B4E9DF3E21438039E7321778D3E91E33AD3A77FCF3FDB</w:t>
        <w:br/>
        <w:t xml:space="preserve">      6DE5B8ACC71CF73887E3721827B3A335C75947715C54A1D16B738ADC3AAE1591</w:t>
        <w:br/>
        <w:t xml:space="preserve">      32CE99DC29FAA4311DA4E4DFB6EB78FA4F31542281E3127673DCEE52851DA8CD</w:t>
        <w:br/>
        <w:t xml:space="preserve">      333EA6CD247BD228B2F532EED65F1CE0D6E5B8B6CA5FAB59678E6B35E82B4E37</w:t>
        <w:br/>
        <w:t xml:space="preserve">      52F2DFE46CD28E18EB719CE23A8E33C11759910E919650A8DF7DE72B4E732E8F</w:t>
        <w:br/>
        <w:t xml:space="preserve">      73A27AFF6B9CCC8E42221CD76658694E33923D692A716EF89AD3897BCF9DE772</w:t>
        <w:br/>
        <w:t xml:space="preserve">      FF0E276354A674436624C76D0753FDFA4E1011718594D49EC2D0B98B38EFDCE1</w:t>
        <w:br/>
        <w:t xml:space="preserve">      DB503F4EA79873217795EB49EEACC5EDE52CB86CBE9FFA638BD4808210645714</w:t>
        <w:br/>
        <w:t xml:space="preserve">      CE212BFB148D1ABDC78A15A9A5399B733D8A198B38C7D3BF287AFD84A4CD5DF9</w:t>
        <w:br/>
        <w:t xml:space="preserve">      9B9C5FAB0CA72BC992B4AD8A73324653926155E27CF182E3D6511C387AB498F3</w:t>
        <w:br/>
        <w:t xml:space="preserve">      28C98174B5AA70BE7CC971A6A6C5AB36A25C99F5E71E948FE87161D4C2D96F30</w:t>
        <w:br/>
        <w:t xml:space="preserve">      9A13773AF7907BC5A9705BFE1C6723CAD36751DF3D8175E165B46A55B95F1944</w:t>
        <w:br/>
        <w:t xml:space="preserve">      FF9AD03FBBC27FCCA646DC1F3EBF2DD187E39C29F619936E95D18913E57EE53F</w:t>
        <w:br/>
        <w:t xml:space="preserve">      FAD792FEDD2AFCC71823E85FF552BD542FD54BF552BD542FFFE717504A56AD6A</w:t>
        <w:br/>
        <w:t xml:space="preserve">      55EBFF865EBC78D1F2EDDBB78D3E7CF8503B353555ADB2F5E8D1A3AE77EFDE95</w:t>
        <w:br/>
        <w:t xml:space="preserve">      CFC8C8185E9293181B32C64F9F3ED5A0753A57B6F2F3F3C59F3F7FDEEAC99327</w:t>
        <w:br/>
        <w:t xml:space="preserve">      ED4A721E3F7E7CDF993367EC2323234DD93D8F952D5757D7B36E6E6EA93B77EE</w:t>
        <w:br/>
        <w:t xml:space="preserve">      CC0B0F0F57F6F3F39BEAEEEE3E8FF8ACAE5DBBA693909030DDD1D111952D1F1F</w:t>
        <w:br/>
        <w:t xml:space="preserve">      9F00E2BAB67DFBF67BC9C9C99D040241DF8B172F0EBC72E58A614A4ACAC4ACAC</w:t>
        <w:br/>
        <w:t xml:space="preserve">      AC21D6D6D6A86C050707EFDEB367CF251717973BB9B9B962E4AB2D333333A5D9</w:t>
        <w:br/>
        <w:t xml:space="preserve">      3D27ECBE074B4B4BEC3BB10F87C20FE1C4E91330D86750286B9209692D695FB1</w:t>
        <w:br/>
        <w:t xml:space="preserve">      CC49EB496B4821212108080880BFBF3FFC4FFAE348F89112DF2785B9C3E0900D</w:t>
        <w:br/>
        <w:t xml:space="preserve">      0C8236C2FEFA75982624C03829A9DCFD0DFD6F28348C3430D77E2E860C1912D9</w:t>
        <w:br/>
        <w:t xml:space="preserve">      BE7DFB745151D1BC929CA161A13871E604C222C2E014EA54282FD22ED20E5268</w:t>
        <w:br/>
        <w:t xml:space="preserve">      B13C483B49DB49C78E1DE3EFA3387CF8300E871FC6C933274B7C9F743A104E27</w:t>
        <w:br/>
        <w:t xml:space="preserve">      683B4777C1273A1ABB0502B85DBD5AEEFEFE9DFB2F969A2DC5C61D1B3161C284</w:t>
        <w:br/>
        <w:t xml:space="preserve">      833D7AF488939090B85F92937D273C221C6722CEC0EF845FA1424881A403A413</w:t>
        <w:br/>
        <w:t xml:space="preserve">      C50A2605900E90C2C2C270EAD429FE7E48C6C8B6F1E5FBA488A3F00BA7ED9C0A</w:t>
        <w:br/>
        <w:t xml:space="preserve">      4428BB773A2A0A01A4F2F63773C14CACB35A07070F07686A6AFAF6EDDB572025</w:t>
        <w:br/>
        <w:t xml:space="preserve">      2595BD618327366EDC46B281FA3A07CC370EC512A30834B36C867A9BEB61F0D6</w:t>
        <w:br/>
        <w:t xml:space="preserve">      D918E63805CACEE3D1CBC4A458E34843490348E44BB0B5B5E58FD532C8127B8F</w:t>
        <w:br/>
        <w:t xml:space="preserve">      ED45A973B45EC3C139C980B3690695982074BAEA07F1585F980498C0E3A80702</w:t>
        <w:br/>
        <w:t xml:space="preserve">      4E067C597714498BA4C7B1DF3A2896B5B53BCCCD1D6066668D058ED658EFEC07</w:t>
        <w:br/>
        <w:t xml:space="preserve">      2BD7633C632DD35A686B3901ED6D1421B3A52F5A1053918616F276FC114EFF7F</w:t>
        <w:br/>
        <w:t xml:space="preserve">      C1EDE8056EAB245492A3D0E9F61588DF89FE294E7BFB9DC46A4FAC56D07737C7</w:t>
        <w:br/>
        <w:t xml:space="preserve">      96BD3ED8EE1BCA338A6C1281E8E6916866210B310B193424A6220D286494FA11</w:t>
        <w:br/>
        <w:t xml:space="preserve">      CEE019E076CA81B393824A46023ADD4F83F8A3DB3FC5B968D17EAC58E18A356B</w:t>
        <w:br/>
        <w:t xml:space="preserve">      6CD175F26EC8A99DC58051D7D1716B47BEEE97EE588A959E2B61E46B84C92693</w:t>
        <w:br/>
        <w:t xml:space="preserve">      CBD55A97B5D0B1D5C11CCB39D8796427024F06B2E78AA0D7AE5EE8BFA33F24F7</w:t>
        <w:br/>
        <w:t xml:space="preserve">      4AA2A16F43D4F6AB8D65BECBA0E9A189F13BC7C3F5902B1F1F0E851D42F75DDD</w:t>
        <w:br/>
        <w:t xml:space="preserve">      D1CFAD5F01E37AFE3C7929CE993303B074E90EAC5C6987E6C3BD21D5F7325AF7</w:t>
        <w:br/>
        <w:t xml:space="preserve">      48414F879E90B09280C56E0B38EC77806B902B744C74CA95858B05D6DAAEC50A</w:t>
        <w:br/>
        <w:t xml:space="preserve">      CB15700C75C4FE13FB21EA280A497B49B4DADA0A0DB711A3736DD470A981FFF6</w:t>
        <w:br/>
        <w:t xml:space="preserve">      FC07255725F4DBD60FB621B6F039EE8390532190B097E0D7E52611D7B2C273E5</w:t>
        <w:br/>
        <w:t xml:space="preserve">      2538A74F0F84AEAE1B0C0DEDD070C03E34E92C8068DB5B907594454BEB9670F4</w:t>
        <w:br/>
        <w:t xml:space="preserve">      7484FB017778877AC3C0C4A05CD9BAD8C2C4D604469646B00BB183EF715FD4B3</w:t>
        <w:br/>
        <w:t xml:space="preserve">      A98746D68DD0D4AA296A6FA98D9A5B6B4278AB3034DC3530C06900BAD8758155</w:t>
        <w:br/>
        <w:t xml:space="preserve">      9015EF2341A7828AD7E52610970EC9A834A799D91E6CDAE448B281A6F9562CB3</w:t>
        <w:br/>
        <w:t xml:space="preserve">      08C21A8BB012FED59854875493D4B1580D48FF906A90A6BB4CC770DBE190B794</w:t>
        <w:br/>
        <w:t xml:space="preserve">      E763D4E9D3A7A17F4E1F36276DB0F3F04ECCBC3C1323634742FEA63C828282CA</w:t>
        <w:br/>
        <w:t xml:space="preserve">      95F92973EC38B203626BC520E5298536616D4A71DADAEE22FFB7C7E6CDD658B2</w:t>
        <w:br/>
        <w:t xml:space="preserve">      DD12E6EEFB28761D29C159C4284C6A56AC7F483548C2A4712EE3D0D7B62F3A59</w:t>
        <w:br/>
        <w:t xml:space="preserve">      76E219232222A0774D0F5B2E6CC19E337B3025710A143214D0F95E67BE4F284F</w:t>
        <w:br/>
        <w:t xml:space="preserve">      16972CE01EE18E7AA6F5D030A8219A443729C5B97CB92F56AF7686B1B12D14E6</w:t>
        <w:br/>
        <w:t xml:space="preserve">      ED80CACC5318AB190D492B4934306F80D10E8B30DE650ED4DD664081DA769126</w:t>
        <w:br/>
        <w:t xml:space="preserve">      914691869769EFEE41EE083A164465A37E499D4675829C961C86E80D29C5396F</w:t>
        <w:br/>
        <w:t xml:space="preserve">      9E3FB16E27D6AD683BD6135D865D40F74137D1D09C7CDFAC36BA594F464FDB51</w:t>
        <w:br/>
        <w:t xml:space="preserve">      E86D3F046D89A9482348FD48DDCB707A077923F45828B44CB47E4972A3E43052</w:t>
        <w:br/>
        <w:t xml:space="preserve">      6B24D4F5D44B71CE981188C58B77F0EDA8E9605F88F78846F38E69F8C7EC1FD4</w:t>
        <w:br/>
        <w:t xml:space="preserve">      D85403E2E6AA90B0EC47F6ED82A6C454A481A4CEA4D66538FD82FC70F8D861E8</w:t>
        <w:br/>
        <w:t xml:space="preserve">      99E8FD92868C1A02752D75CCD29B558AD3D8D80BEBD76FC3860D3618BB7A1B66</w:t>
        <w:br/>
        <w:t xml:space="preserve">      AE3C0C6DC348B4DDD2164D2D9A620ED5F922F74558EAB514634DC6962B031703</w:t>
        <w:br/>
        <w:t xml:space="preserve">      CCB19D83E996D3CB8FF33FA31271BE6BD7AE092C0769D0A0C10B4BCBDDD4861C</w:t>
        <w:br/>
        <w:t xml:space="preserve">      606A6A8D795B6DB0D6E100CC1C4FA09B7D3734B76A8E0DBB36C0D2C7125B0F6C</w:t>
      </w:r>
    </w:p>
    <w:p>
      <w:pPr>
        <w:pStyle w:val="SourceCode"/>
      </w:pPr>
      <w:r>
        <w:rPr>
          <w:rFonts w:ascii="Consolas" w:hAnsi="Consolas" w:cs="Consolas"/>
          <w:sz w:val="13"/>
        </w:rPr>
        <w:t xml:space="preserve">      C55C93B9E56A93CB26ACB05D81A5964B2B94B388F19F7FFE796B6FBF0B565605</w:t>
        <w:br/>
        <w:t xml:space="preserve">      FDE6F25D16B0F1F2818BF721F471EC8316D62D60BFC71E6EFE6EF03CE889E526</w:t>
        <w:br/>
        <w:t xml:space="preserve">      CBCB958D8B0D36D86EC05ACBB515CA59C458A3468D0F7A7A072E6CD9127874E7</w:t>
        <w:br/>
        <w:t xml:space="preserve">      CEA040AEC512700D3783AB630F4E9DFBBE56B403375F14DC7F75D1396815C482</w:t>
        <w:br/>
        <w:t xml:space="preserve">      17A341F0024C3EB00D0B0EECA6FE7C34386F6A0B7E5329575202B76520380BEA</w:t>
        <w:br/>
        <w:t xml:space="preserve">      173DC682F3D5A0DC641A3807457056F2E0CCE50AD6F19C00AE076D7B106924C7</w:t>
        <w:br/>
        <w:t xml:space="preserve">      7EDB65C7A041832EB469D32663CE9CC0DB46463E8956569E37B8B656E09AEE07</w:t>
        <w:br/>
        <w:t xml:space="preserve">      578FE2E702EEFB5A4B8CCBEB825B520BB27BB5D0728F1A9AEC56C292C0ADD814</w:t>
        <w:br/>
        <w:t xml:space="preserve">      B287728ECEB4EF1EE05C7B13630762A4B86D46FDA24357702E3DC16DEF03CE9A</w:t>
        <w:br/>
        <w:t xml:space="preserve">      8ED5BC75C1E76C9D6DDDC10DA06DAB91A696E6D4D40C7A6C60E0F960C306B77B</w:t>
        <w:br/>
        <w:t xml:space="preserve">      9CCC7670CD4E82AB7F199C3EF77DAD23C6D5B5C0198A60C06E75B4765580A873</w:t>
        <w:br/>
        <w:t xml:space="preserve">      2FAC0EDC02FB439E64A7E6B46F49CAE55A12A318B1509F684A7D9BB50438DB16</w:t>
        <w:br/>
        <w:t xml:space="preserve">      F4B91431D2B19A3529F89CAD6343EB2B72057DFC9CD29CE7CE9D534C4F4F6F97</w:t>
        <w:br/>
        <w:t xml:space="preserve">      979727AAA1A111F0A3EAE7E414ADBC7A75F898458B8E7234DEE11E3E04F7FC39</w:t>
        <w:br/>
        <w:t xml:space="preserve">      381A2F71CECEE0285FE76EDF06F7E409381A93701E1E644B0770376E80BB77AF</w:t>
        <w:br/>
        <w:t xml:space="preserve">      60DD0307C8AE641B3BBB827568CC242323932A2E2EFEB05EBD7AF93436D65EB7</w:t>
        <w:br/>
        <w:t xml:space="preserve">      6E9D99AEAEAECBA14387C6D198B8EBFDFBF725D858E447D5CAD838ABC3B46969</w:t>
        <w:br/>
        <w:t xml:space="preserve">      9D5554922A92B359B3668FEAD7AFFFB256AD5AEFCCCCCCD669696979A9AAAA1E</w:t>
        <w:br/>
        <w:t xml:space="preserve">      0F0C0C9C74E3C68D9EF7EEDD6BC1C6213FAAA6CB973F1657537B28292F9F5391</w:t>
        <w:br/>
        <w:t xml:space="preserve">      9C8CB1A88DAF59B3C6525D5D3D584141E1D2AF9E97F2BA7B572BE6D933B9AC37</w:t>
        <w:br/>
        <w:t xml:space="preserve">      6F5A71AEAEE07C7C0AF6BB7225B8458BC8076DC1B9BB83DB4FED72C306CA2997</w:t>
        <w:br/>
        <w:t xml:space="preserve">      81D3D6A6B6E5445FF6A2F6EE0F6ECD1A70BABA1437E617AC43CCFAFAFA76CACA</w:t>
        <w:br/>
        <w:t xml:space="preserve">      CAE16C3C5C11E7CFBC9E3FD78A79F3462EEBC38756BC2D2E5C001713436D670B</w:t>
        <w:br/>
        <w:t xml:space="preserve">      E5E3EB0BF828C7E32E5F2EB099B939C588B5E00E1E0477EE5CC1BAF614FF366E</w:t>
        <w:br/>
        <w:t xml:space="preserve">      2CE065EB1C3D5AE19C31313172595959AD9E3E7DDA986DBBA2141A1A3A7EFBF6</w:t>
        <w:br/>
        <w:t xml:space="preserve">      ED8BCCCDCD8D2A8293C6EB235352523A3E7CF8509C1D7F4589311A1A1A6E9939</w:t>
        <w:br/>
        <w:t xml:space="preserve">      73E6DE8AE00C090999181F1FDF3D27274792D5514589D991312A29299DAE3E3F</w:t>
        <w:br/>
        <w:t xml:space="preserve">      5DAD6A55AB5AD5F371D5F371D5F371D5F371556C3EAE84EC0FDAC334D014C6FE</w:t>
        <w:br/>
        <w:t xml:space="preserve">      C6556F3EAE84D8F9F8DD4776C3EDB05BD59B8F2B21C6C6CEC7B3B9982A371FB7</w:t>
        <w:br/>
        <w:t xml:space="preserve">      B4238D43C5C019D543F7D9369098BE1A0D272F29B5BF2A311FC733D6A771682D</w:t>
        <w:br/>
        <w:t xml:space="preserve">      0C58BB04D2CB27A1C9129552FBAB12F371858CDC0611285AFC8776EB8741744D</w:t>
        <w:br/>
        <w:t xml:space="preserve">      9F52FBFBDBF371965E9ED84BED9F9BAC51423B49EB48BAE034F04593A3E8EF1D</w:t>
        <w:br/>
        <w:t xml:space="preserve">      52DE97757BF504375411DC68D53F3A1F67B9CF057B0FF983D3E9F145EA66E066</w:t>
        <w:br/>
        <w:t xml:space="preserve">      68819B43FBEE812F1A7E0ADC805470720FBEAC3B5012DCB8B6E0343BFDD1F938</w:t>
        <w:br/>
        <w:t xml:space="preserve">      4B7F07EC3DB20F9C81D4174D584375A90E6EA10238297CD18023E0BA2581EB98</w:t>
        <w:br/>
        <w:t xml:space="preserve">      F365DDA18DC8BEE4CF73252A7C3E4EC57416E4378D44EF4D0A98B53213061BC8</w:t>
        <w:br/>
        <w:t xml:space="preserve">      466AF8A255A479A469A42325E4C84E0091FC4AACDB957C46FE3AD99ADD6AD99D</w:t>
        <w:br/>
        <w:t xml:space="preserve">      3490A45421F371CA5B26A287453F74D8DC9967B4B28F07D7195FB48CC46E9755</w:t>
        <w:br/>
        <w:t xml:space="preserve">      242595D06ED209D2F912EB8A7B826B457EDB8EFC9663369526B5AF90F9B8C993</w:t>
        <w:br/>
        <w:t xml:space="preserve">      0F4047673B0C0CEC0A6CD2B94C92BB8374819451E65E208D423F952AB1AE1D29</w:t>
        <w:br/>
        <w:t xml:space="preserve">      9C94CED6D941BA40CAA890F9B8BFC15911F3717F83F397E7E3961A60ECCA3918</w:t>
        <w:br/>
        <w:t xml:space="preserve">      6B340D7D275F85A2FA39284F0807E74CDBDFF81B9C8C3199944B1A1249B1229D</w:t>
        <w:br/>
        <w:t xml:space="preserve">      62541E7E793E6EE51ACC35D2C3DCF53A509A7C0613678460AA16C5CD95B47DCD</w:t>
        <w:br/>
        <w:t xml:space="preserve">      DFE0646D5F40BA4B6A7F90CAE3C0F5BD8F5F9E8F335A87E5EB5761F90643A84D</w:t>
        <w:br/>
        <w:t xml:space="preserve">      3E8AFFE6F860DEC2DD14F768FBCABFC1E94EBA48CA2489FA8293105079367E79</w:t>
        <w:br/>
        <w:t xml:space="preserve">      3EAE2FF52FC3E4A83F6E55FEFE4AEA0C2995F488A455424E2463D2F26F7CAFC4</w:t>
        <w:br/>
        <w:t xml:space="preserve">      F1FDF27CDC30E254274ECD1FE00C225D27E590E44A687561EC57FBDF9CBF3C1F</w:t>
        <w:br/>
        <w:t xml:space="preserve">      378A38358973FE0F70FAB013FAA46C52AB125A445221C9FF6FCE5F9E8F1B6918</w:t>
        <w:br/>
        <w:t xml:space="preserve">      AD3C7641F898095A47F9BC87CF298E146CF74499FDDD22E5915E91024A288A9D</w:t>
        <w:br/>
        <w:t xml:space="preserve">      E82FEC438BD665FEF190940FB4B3C22DD1EDC8ABEB8957BF3C1F27A39BD5A1CB</w:t>
        <w:br/>
        <w:t xml:space="preserve">      84B4CEDD8627F1B919CB7B584EC1DA4A4A19CEC7858CEF49712574A7902BA9C4</w:t>
        <w:br/>
        <w:t xml:space="preserve">      BACC875F92DE014DEDF1B86E005ED53C8DF7BF3C1FD75CFBB1B8E4C887922DFA</w:t>
        <w:br/>
        <w:t xml:space="preserve">      E6F0F923CBCD58DEC3F673BF0C677EC17EB98F85755F2466E307857E5BB42E63</w:t>
        <w:br/>
        <w:t xml:space="preserve">      7C4BFA00D4DB86FC5A47F14E241A1F7F799EEBBC9756CCED18B9ACBCAC56DC60</w:t>
        <w:br/>
        <w:t xml:space="preserve">      CA6FC750EE3851AA42FBA3850BB163D0205C68D30619BFCC798538EF10E713E2</w:t>
        <w:br/>
        <w:t xml:space="preserve">      5425CE69C439BBEA71969E8FF3B4D3D7DF42DA6437D10821B356C193DF5F914C</w:t>
        <w:br/>
        <w:t xml:space="preserve">      4996241B927E091917C6A6955FD695DD84ABAD2C90D5C806CF0202A0B16D1B0D</w:t>
        <w:br/>
        <w:t xml:space="preserve">      E7CDB0AE62E6E336852B2B6B93A685F75A88EB03A6208AB74991B6903C0BE3A8</w:t>
        <w:br/>
        <w:t xml:space="preserve">      72092D264D274DFCB22E636CE28E277502F0DADE1ECB972D83C38C19F0A998F9</w:t>
        <w:br/>
        <w:t xml:space="preserve">      B825E9EDDBAB9106A74B6A22A7F530DCE1F39D22B1BC3DB4B0EEDB97D06CD208</w:t>
        <w:br/>
        <w:t xml:space="preserve">      36FEF8B22EB32363AC1989F7EBD7C374CA14F80F1D8AB3157DDE373E1EDDEFDF</w:t>
        <w:br/>
        <w:t xml:space="preserve">      8704F3AD220D3146E4841538A8B914BEBCAF168AC547167B58BB2E5A97D535B3</w:t>
        <w:br/>
        <w:t xml:space="preserve">      2363FC93E7A72F5EC4C0CC4C4833FF2F52FB1548EF3103717DC742C0DBB4507C</w:t>
        <w:br/>
        <w:t xml:space="preserve">      0CA7F8C8624FD1BACC1F595D333BFE49CED3A7A1949E8EF6AC8D16497429F224</w:t>
        <w:br/>
        <w:t xml:space="preserve">      C6E2BED40064F36DBE50AC9F61319CC5C7A275599B61FEF827EABA5AD5AA56B5</w:t>
        <w:br/>
        <w:t xml:space="preserve">      2A529477CA554565646430B561B931E364CFBAF2F4F4C4BE7DFBE0ECEC5C65B4</w:t>
        <w:br/>
        <w:t xml:space="preserve">      8C3AA53973E678B46AD52A8B717A7B7B233235128FF31F6391F7225E7607EDB0</w:t>
        <w:br/>
        <w:t xml:space="preserve">      62FF0A049F0A2EFEAC48164116FC3C0F9B7F29F9F92ABF55FCDCD1A253F4FEC0</w:t>
        <w:br/>
        <w:t xml:space="preserve">      22AC495E83FD57F663D1457A9F480A5E04B39B66FC7C0C9B5F2ABBDD7507D6C1</w:t>
        <w:br/>
        <w:t xml:space="preserve">      EB98178E9D3EC6BF1F6F34FE2BCEB4AC34E4BFC9E7EF7760627327FE27FC1176</w:t>
        <w:br/>
        <w:t xml:space="preserve">      26ACF8B322B17B31D8FC099B4F29F9F9819307F83919DF33F4FE24BDBF4CEFCF</w:t>
        <w:br/>
        <w:t xml:space="preserve">      D3FB487A1F450AF345F0A5609EF174C4E9AFB6CBEE5D397EFA787199B1B5F157</w:t>
        <w:br/>
        <w:t xml:space="preserve">      9C3BCE862033EF3E389D9EFC39CF49EE93F8F38AECD8CB5E3FCCEE2111B31483</w:t>
        <w:br/>
        <w:t xml:space="preserve">      F771EF529F4B6F91E6EFEDE0F6D37B5B0EED6EB58375B43525AAF43E89FF7D30</w:t>
        <w:br/>
        <w:t xml:space="preserve">      0C4A1E045D1F5D7E1EAEEC76BBDB77C73AFF75FCF1F29FCDE6BEE6F44F4766CE</w:t>
        <w:br/>
        <w:t xml:space="preserve">      2B7083AC20B95512E647CDA11DACCD6FAFC7261A4F2CA2EF697210B51185F161</w:t>
        <w:br/>
        <w:t xml:space="preserve">      63CC0B9EC7CF55C95AC8D2F89DFF3DC22F9C85FB6D674B9CC1D6C5EF9B5837C1</w:t>
        <w:br/>
        <w:t xml:space="preserve">      9A436BF87B4F42C242F8E3ED6ED21D03ED07F2DB669C6C3E8EDDE3C3CAFA2CEF</w:t>
        <w:br/>
        <w:t xml:space="preserve">      838913279E959090C81308045379CEDDF9C8CCFA48B9EB09D4DE5C1BF37CE641</w:t>
        <w:br/>
        <w:t xml:space="preserve">      D64516BB8FEE46439386E0D6F0BF47855A66B5A0B147033D9D7BF2C7D0985DAF</w:t>
        <w:br/>
        <w:t xml:space="preserve">      BB9A5D53FDBF396B9AD5C4048F0930DC6FC8FB31AB13B66D5176EDAF6101A759</w:t>
        <w:br/>
        <w:t xml:space="preserve">      A0197FFCACACB17663CC9831C39FC6B6F7686C23C5730A7620F35926BF3D556F</w:t>
        <w:br/>
        <w:t xml:space="preserve">      55A4A5A5E1C99327387EFC38D6AD5B076E20EDAB2987FE3BFB2393924BFA1E5F</w:t>
        <w:br/>
        <w:t xml:space="preserve">      66636303AE179535FCDF9CBDB7F7068DA7F8EF15C9C8C8087BF7EEE5B7CD3859</w:t>
        <w:br/>
        <w:t xml:space="preserve">      1B62FEC97CCAC8CA0803060C4093264DF8F578CE8850F24F1A7F2F944537F36E</w:t>
        <w:br/>
        <w:t xml:space="preserve">      584FC9348B57E41F5052522AE66CB3B90D366DDAC4CF69B1B2D1A347FF30A7CC</w:t>
        <w:br/>
        <w:t xml:space="preserve">      5619FEFE1D131393624D9E3C19060606C59C65FD93EC09B227A2A2A20A380352</w:t>
        <w:br/>
        <w:t xml:space="preserve">      C83FF3C1299A15F862AF32D2E00A58F5CA291BC7F1D792334ECF639E50D9A1C2</w:t>
        <w:br/>
        <w:t xml:space="preserve">      8BDDB7F5B39C2E875CF8796EF67D397D39DE0EE2E2E2FC330C794E8F42FFEC70</w:t>
        <w:br/>
        <w:t xml:space="preserve">      A260CEAE611929915AF3BF41F77519BBDEBD6501276B07E296E2BCE4B6C9FD34</w:t>
      </w:r>
    </w:p>
    <w:p>
      <w:pPr>
        <w:pStyle w:val="SourceCode"/>
      </w:pPr>
      <w:r>
        <w:rPr>
          <w:rFonts w:ascii="Consolas" w:hAnsi="Consolas" w:cs="Consolas"/>
          <w:sz w:val="13"/>
        </w:rPr>
        <w:t xml:space="preserve">      E7E6C0CDBC7FB2EF33FFFC8AB3847FD6B7A80F1947197476EECCEF5BCC448CC6</w:t>
        <w:br/>
        <w:t xml:space="preserve">      D705B6AC635E071D1D3BA28B7317BE4CC24C826F43DCD2024E36DFCF62759156</w:t>
        <w:br/>
        <w:t xml:space="preserve">      EC5BF1256E5948F3CF645DBC7871B1468D1A8559B36615731E0D3FCAFB27FBEE</w:t>
        <w:br/>
        <w:t xml:space="preserve">      1AAB355F739E395CE09FDAFDA1E2A58278F67C401A34B2EB1456AF5E5DEC9FEC</w:t>
        <w:br/>
        <w:t xml:space="preserve">      7E401AB3E3C183077C9939BBE6F81BFEF995E858B8B6DF50AFF2FDF32BCEC024</w:t>
        <w:br/>
        <w:t xml:space="preserve">      F2CF97E0866F40BBF5EDD83329F9FE75DCB871E8D7AF5F31678BF52DD83D0258</w:t>
        <w:br/>
        <w:t xml:space="preserve">      BE7C395F368806882539D93CB19A9B5AB1FA7BF687B49F34EA84D4E1DFCB79C9</w:t>
        <w:br/>
        <w:t xml:space="preserve">      A1EDFEB6A81B52977F2FEB250B657765D40BAE87057B17FC6F4E8F9785FE791C</w:t>
        <w:br/>
        <w:t xml:space="preserve">      B2B6B2FC752F2C5EE8EBEBF33C459C32D632FCB37FD9775819F3AF929CCEA1CE</w:t>
        <w:br/>
        <w:t xml:space="preserve">      FCDC43911ADB34461DDB3A10B613E6DF37B26984BAB67521622752FCBE997533</w:t>
        <w:br/>
        <w:t xml:space="preserve">      FEBDA28BE2FFE62CE19FECBE0AAE7919B1397199C2FB15CB960D21B52FE064FD</w:t>
        <w:br/>
        <w:t xml:space="preserve">      33BBBFB548FAE7F5A114AF04D12C51FEFDD28B4BA112A702B12C31FEBDCE251D</w:t>
        <w:br/>
        <w:t xml:space="preserve">      D89EB245F33BCDF9F7DA7BB5F97B3A7F84536C8B1886EF1E0E95BD2AE8BFAD3F</w:t>
        <w:br/>
        <w:t xml:space="preserve">      6436C9805B52C0DFD8AA31943C948ACBBA987729609F5DBE7F36326F845E5B7A</w:t>
        <w:br/>
        <w:t xml:space="preserve">      41CE410E1D4C3A4072A564C1B6687D76BD446FDBDEC565526BA40A62E26CEE87</w:t>
        <w:br/>
        <w:t xml:space="preserve">      38953D9471E5CA15DCBA750BBEBEBEBC2F16D57B5FD7BE60CF8FBD7DFB365FC6</w:t>
        <w:br/>
        <w:t xml:space="preserve">      FA83EFB523696369CC9E3D9B6FDB63C68C41DFBE7DC1295059130ECDD735C7BC</w:t>
        <w:br/>
        <w:t xml:space="preserve">      79F38ACB1414140AEE3D6AF885B36BD7AEEC5E29FCF7DF7F5F718EF61E8DF4F4</w:t>
        <w:br/>
        <w:t xml:space="preserve">      74BE6F3C71E244014B21A7FC2E79BEEF63CF8F6565ACCFFA1E27B3258B455E5E</w:t>
        <w:br/>
        <w:t xml:space="preserve">      5EC56DAF88B3BD757BFE7A0DD60E58D9942953BEE21C366C18444545F9FD94E5</w:t>
        <w:br/>
        <w:t xml:space="preserve">      EC61D5039B376FE6736AD6B65554548A39DB59B4E3AFD962DB6765E3C78FFF7E</w:t>
        <w:br/>
        <w:t xml:space="preserve">      5C9A47922C23E6EB9D48BAE594315FEFF085935D5F55B366CDF7B2B2B257BF6A</w:t>
        <w:br/>
        <w:t xml:space="preserve">      470B0AB743AADFAD3E3ACB75063791CD6B7105BE555856BB6B6D74EFDF1D9C2A</w:t>
        <w:br/>
        <w:t xml:space="preserve">      BDEFF39DF8B98C722AE31AB45FE982F77A4DE87D4DF277E912D7B9D0FBB9AD4B</w:t>
        <w:br/>
        <w:t xml:space="preserve">      7FAF4CFEE9E4E4C4CF5D1E3D73140A260AA534C172024C77987EF539D368F3D1</w:t>
        <w:br/>
        <w:t xml:space="preserve">      B0D96553FC7E8CC51858EDB4FA7ADDB953A1B05A090AA30C0ADECF9E068555F4</w:t>
        <w:br/>
        <w:t xml:space="preserve">      5E55FFCB3AAB94A1307A59A9EF759DDDB514A78787079C239D117F271E4D4C9A</w:t>
        <w:br/>
        <w:t xml:space="preserve">      9452DF2D7D61BACFF4ABCF99BA5A7585FD01FBE2F7DDADBBC3D6DFF6EB75D587</w:t>
        <w:br/>
        <w:t xml:space="preserve">      A28981349A74D22D783F41094DF4DBA04997455FD659DE164DBA2D28F5BDFAB3</w:t>
        <w:br/>
        <w:t xml:space="preserve">      EB97E2D4D6D64645484747076B2D2DA14D7D84F68E1DD0A63E559BEA4A9BDA80</w:t>
        <w:br/>
        <w:t xml:space="preserve">      B69919B4A97FD0B6B282B6BD7D41B98505B4B76D2B784D396ED9EDA9A9A995E2</w:t>
        <w:br/>
        <w:t xml:space="preserve">      FC9939B8EF8972C5935A2CE7BD7A151CC503FE7E22CAB7D93D45FC7D5C942FF0</w:t>
        <w:br/>
        <w:t xml:space="preserve">      F724B1FBBCD83D5EBB7681BF0F8CDDD7B57429DF66CA6E93DAABEEA2458BB633</w:t>
        <w:br/>
        <w:t xml:space="preserve">      CE9F99DBFA9EBA77EFFEE07738D9FD7065B74939DF567979F9CB15795E253737</w:t>
        <w:br/>
        <w:t xml:space="preserve">      B7EBEF70B2FB1FFFC6F99F9C9C9CAEAA6C2CC5EED7A33E80333404E7E757701F</w:t>
        <w:br/>
        <w:t xml:space="preserve">      1ABB372E945D4367028EFC91A3B111C7F245764FDDC993CCF9FE1A27BB3E975D</w:t>
        <w:br/>
        <w:t xml:space="preserve">      AFF9ABA271D786BFC1999A9A2AF33BFECDEE7FAC3E2F59AD6AFD59D5A851A35A</w:t>
        <w:br/>
        <w:t xml:space="preserve">      D5FA1DFD43EA5546EDAA085B53925AA1744828234189F2C17F994D86549FA447</w:t>
        <w:br/>
        <w:t xml:space="preserve">      722C87ED5BCA2EFCCE10D2ACBFC0598F24426A4B9AFA139C370BBFC3EA40EA0F</w:t>
        <w:br/>
        <w:t xml:space="preserve">      B1352FF43F399251613DE217E54BBA5BB82DE6BF3D2B80AF31499DE445D2FD0D</w:t>
        <w:br/>
        <w:t xml:space="preserve">      B66FE91229AF701F8A3FC9C68E7165A11CFF00DBB7945162BF737F80B32EA97D</w:t>
        <w:br/>
        <w:t xml:space="preserve">      A126FE454E4189FDB6FE8EFFD5220D20ADF8D57DD5AB570FDDBA7543870E1D20</w:t>
        <w:br/>
        <w:t xml:space="preserve">      2B2BFB3BCC99852C8C59B688B39388C8C2862222D29AC2C2182622F2C3DB6BD8</w:t>
        <w:br/>
        <w:t xml:space="preserve">      B0217AF7EE5D2C767E79EDDAB5FC793876EEEA57399B100363511011F198282C</w:t>
        <w:br/>
        <w:t xml:space="preserve">      9C55C4D98838FF21CE3654DEFC2738FFF9E71F346DDAB4583D7AF4E0CFBFB1F3</w:t>
        <w:br/>
        <w:t xml:space="preserve">      68EC9EB95FE5AC4D0C8C458C38A544448A39897D5A6B119116291C97E22B2474</w:t>
        <w:br/>
        <w:t xml:space="preserve">      B72BADC3D4AE0C73EDDAB5D1BC79F362312E36AF5224761EFC57D9EA17EE9369</w:t>
        <w:br/>
        <w:t xml:space="preserve">      A4B0F03BC66225246471564828A23C5F1D2C22A210C971914CBB8484AE31FBCA</w:t>
        <w:br/>
        <w:t xml:space="preserve">      9006905AB46881050B16148B9D57FC9DB62341DBAC4B1A4E9A252CFCBC68BF3E</w:t>
        <w:br/>
        <w:t xml:space="preserve">      4242DE3F19A3E4FA8B88DCD92C247475A79050C8EC42FF9D427F7F95AD077DBF</w:t>
        <w:br/>
        <w:t xml:space="preserve">      31896D6B95B070E62261E157DE42425E1B8485D7FD469C975313167E6D2324F4</w:t>
        <w:br/>
        <w:t xml:space="preserve">      2C8AE37298CF88935AFD840F971563FCA7D0FFE6D0B6C90E1FB3392E2B444828</w:t>
        <w:br/>
        <w:t xml:space="preserve">      F8773849C1F38585E7B615116995C87109EEE4BFE7392E95D9A5FD4FF032FF63</w:t>
        <w:br/>
        <w:t xml:space="preserve">      DF59232CFC7884B0F07BB62D072121FB0821A133BFC1D78A54BB30573B4FEA40</w:t>
        <w:br/>
        <w:t xml:space="preserve">      526065CA222253C9AFA44E0B09C193A442F5C734A81C6666FBA2F29924F69DC5</w:t>
        <w:br/>
        <w:t xml:space="preserve">      C2C276E47FB72A28EFD02BCC6D8AF669434A2F2C9B5A98EFA00B71907D793993</w:t>
        <w:br/>
        <w:t xml:space="preserve">      16124B4991FF15976FFCE2D376A4BFCA49711877388E17B5533E8E95D434622B</w:t>
        <w:br/>
        <w:t xml:space="preserve">      2A3F46AC7F805393D49294467A4ED2271D29CB59521D892BAEE0B99BC5DAFE85</w:t>
        <w:br/>
        <w:t xml:space="preserve">      ADA4F616E6CC3DBEA38E3FC8294DAA5368D78BA44E25F2AE529CD43FF06D6468</w:t>
        <w:br/>
        <w:t xml:space="preserve">      39FE292121C19FBFFE51B19C405959997D37A922EB9D89C5411663EE93FDD4CB</w:t>
        <w:br/>
        <w:t xml:space="preserve">      C455B66F3647FEE2C50B7EFE96DD27FFBD855D93969D9DFD4739D388B365199B</w:t>
        <w:br/>
        <w:t xml:space="preserve">      324EC6F8E1C307FEFA97870F1F563A27BB11E274197F649CECF710727272F879</w:t>
        <w:br/>
        <w:t xml:space="preserve">      7C36AF7FEDDAB572959A9A5AD19C6C7C2B4A3AFD239C19191978FDFA35BBCF09</w:t>
        <w:br/>
        <w:t xml:space="preserve">      D1D1D15057572F572C1FAC60CE2289B118439CC78973D7B7382F5EBCC85F0B65</w:t>
        <w:br/>
        <w:t xml:space="preserve">      6F6FCFD72DBB9EE3EDDBB7484848F8D3F55E24567E8B387389F3CEB7387D7C7C</w:t>
        <w:br/>
        <w:t xml:space="preserve">      70F7EE5D760D1ACFC2183F7DFA84972F5FFE2D4E5E638585C7B41011691ECD71</w:t>
        <w:br/>
        <w:t xml:space="preserve">      575C8584AED067458A679CACEDBC7BF78EAF732636E7CF7EBB985D03C3FC9689</w:t>
        <w:br/>
        <w:t xml:space="preserve">      CD95272626FE51CEEFA807E364BF81919B9B8BA953A79612BB9E6CB5931336D9</w:t>
        <w:br/>
        <w:t xml:space="preserve">      D8609C9717BA181A62198D55769C3953299C6C1CC26CD4A64D9B5262ED9F316E</w:t>
        <w:br/>
        <w:t xml:space="preserve">      B6B2C2023333C8935F38EFDE8D68B26B6570B26B1F58FC64759B9F9FCF5F63C8</w:t>
        <w:br/>
        <w:t xml:space="preserve">      C4AEEDD00C0EC66AF6DB9605136510A2310247632B1151D1BFCE194C2CAC8DB3</w:t>
        <w:br/>
        <w:t xml:space="preserve">      D879E1C205282A2AF29A346912569F3801677F7FB460738AFCFD93B7C0D1B170</w:t>
        <w:br/>
        <w:t xml:space="preserve">      363699229292DDFF26E7F716D686DEBC79030FEA4F3BB0DF0A2DBEE7F025FB4D</w:t>
        <w:br/>
        <w:t xml:space="preserve">      D0441169E901C2DDBA4DAC6C4E76BD0CF305136A47F55EBDFAC2C9E669972DBB</w:t>
        <w:br/>
        <w:t xml:space="preserve">      2452BF7E1391C68D25BFB38F99857D233BE7F39264483AF9B39CEC7A99E4E4E4</w:t>
        <w:br/>
        <w:t xml:space="preserve">      FF29E6ABFFD9D9A101D9B129632C98308590B6763067619123D2AC59DBFFB12F</w:t>
        <w:br/>
        <w:t xml:space="preserve">      96CF99FE620ECBCEA745FCA868CC1D31CED13171E68A1597A4C81F78D6F369E0</w:t>
        <w:br/>
        <w:t xml:space="preserve">      1E93BF4E348FAF4AE7F829FFD46CDAB4A994BE8DCD33A13D278EF3F7D2DBB2D4</w:t>
        <w:br/>
        <w:t xml:space="preserve">      E166D5E47471F9C065E53EE419A3AA1E67D7AE5DD51A376EDC7CD6AC59874444</w:t>
        <w:br/>
        <w:t xml:space="preserve">      06F4637C4C424207437EF5B973C2C2C2751B366CA8F233AA5BB76EEF3FF92C3C</w:t>
        <w:br/>
        <w:t xml:space="preserve">      DA7E2F11119186E2E2E20B9B356BC64B5A5A7A83A6A6267FEEABA4D8357D2C9F</w:t>
        <w:br/>
        <w:t xml:space="preserve">      64D7F595D4C08103D9757D3768730B4B6824FF44DE0A5A1823FDA951AB562DE9</w:t>
        <w:br/>
        <w:t xml:space="preserve">      22917D860F1D3A94FDD65829319EC18307F3FD7749F5EFDF1F9D3B773E45DB91</w:t>
        <w:br/>
        <w:t xml:space="preserve">      2EA166A496BFCB47755B87D9B253A74EF6E4DFE398AD468E1CC96BC23835B898</w:t>
        <w:br/>
        <w:t xml:space="preserve">      AE85CDAAA5BCCC572EC5D2A54BF95C889DCB2BCBC9D4A54B17F67BD3C5AA5DBB</w:t>
        <w:br/>
        <w:t xml:space="preserve">      7658BD7AF51ED0AE7AF14F8BFFC985ECD5464848A84EAB56AD966B6868F0D72A</w:t>
        <w:br/>
        <w:t xml:space="preserve">      B33A76B1DB02E7550BB163AD2E1C7426C24F9D2B96AB1A87C13DCA537D9208A9</w:t>
        <w:br/>
        <w:t xml:space="preserve">      3506F4688F9E3D7BF2626360265607ECDAC9468D1A25D2AE99FF2AFF28231D7B</w:t>
        <w:br/>
        <w:t xml:space="preserve">      10F9DF26762D9A93F906382FFA173B164FC6AE398370661687F3A4A34B1A22E9</w:t>
        <w:br/>
        <w:t xml:space="preserve">      E45CA4472CC2ED73BA480E9BC7BF4E0E9B8F84137370EBAC0E924ECD43EAE98D</w:t>
      </w:r>
    </w:p>
    <w:p>
      <w:pPr>
        <w:pStyle w:val="SourceCode"/>
      </w:pPr>
      <w:r>
        <w:rPr>
          <w:rFonts w:ascii="Consolas" w:hAnsi="Consolas" w:cs="Consolas"/>
          <w:sz w:val="13"/>
        </w:rPr>
        <w:t xml:space="preserve">      54AE8FB85067F86F9887694ADD798D1BDC95FD363A2F6667E6C35467024949C9</w:t>
        <w:br/>
        <w:t xml:space="preserve">      A78431F37F71323B3246F23FC57FFFFD17DB9D1CE1B8793DB65B9BC15E4F133E</w:t>
        <w:br/>
        <w:t xml:space="preserve">      C338EC23ED9F5003B1DEAD70C3571A71BE6D70DDBB35FF9AFD8DDDDBAAF035FD</w:t>
        <w:br/>
        <w:t xml:space="preserve">      F51941E5DD70CDD310AECB27A045B306BCDA4A89976A63727272A859B3E6C17F</w:t>
        <w:br/>
        <w:t xml:space="preserve">      FEF927873D70FC7FF923AB6B6647C6E8646F8B6D0B55E1A3CAF13AA1550F4F02</w:t>
        <w:br/>
        <w:t xml:space="preserve">      7AE35DA02CE20FAAF2F91ABBEE968DD1EF535F77EF562CEE659EC3DDECA3B847</w:t>
        <w:br/>
        <w:t xml:space="preserve">      39062BCFCBCBC3F3E7CF91919444C7E5846B7BF47175970E026D16A18B74335E</w:t>
        <w:br/>
        <w:t xml:space="preserve">      DDDA49425E5E1EBD7AF5E2DB20F96C06E174FA5EFC61FEC8EA9AD991311ED76F</w:t>
        <w:br/>
        <w:t xml:space="preserve">      8EA4236A4838341A191756F0FB656C8CE1F1E3C7FC9882BDCE4A4941C0260D9C</w:t>
        <w:br/>
        <w:t xml:space="preserve">      F71D8CA4C8CEF0DFB811790F73F0302B0DF752AFF3DF4BBF1A81E4E3BB911C64</w:t>
        <w:br/>
        <w:t xml:space="preserve">      4EEB8421C6CF08B181163860331E837BB7E76DCA581933E17CF5ACF03A75EAF4</w:t>
        <w:br/>
        <w:t xml:space="preserve">      225B36245FB137983F13DE0B7AC15D4715270CC5703B661BCFC3C4F6F5E8D123</w:t>
        <w:br/>
        <w:t xml:space="preserve">      9E8DBD2E62647FE3688CE645639C40CB0D38EAEA045F63F2DBE478DCBF790EF7</w:t>
        <w:br/>
        <w:t xml:space="preserve">      E3CFE27AE451181BEA61ED9CA9D8A83B1D9B7575117BD20BF1E1471011B8105E</w:t>
        <w:br/>
        <w:t xml:space="preserve">      16D3317A60374C55EA81F6EDDBB3EBBC6F119A6A619C2DAA6F3E3EB2D83363EA</w:t>
        <w:br/>
        <w:t xml:space="preserve">      64B82F56C3CE4D063830B916B595593C23BB57828D21D85F36DE6175CDF25CC6</w:t>
        <w:br/>
        <w:t xml:space="preserve">      CB5E334E77DAF79EE54BB177A52171AEC49DE4583C888F405EEC61A424DCC0F9</w:t>
        <w:br/>
        <w:t xml:space="preserve">      9307716E970DA2FDB6E2A48B0BAE9CF741C2B50B38B047151E46EAE8D8AE15A4</w:t>
        <w:br/>
        <w:t xml:space="preserve">      2545D1A74F1F76FDE26562122F8CB3FCC2FA1716BB595C745DA383106ACF9ED4</w:t>
        <w:br/>
        <w:t xml:space="preserve">      56E2FC7BF1F6632C8CB1A8AE99BF3146F69A5DBFCEF2DD84AB029C747540CC71</w:t>
        <w:br/>
        <w:t xml:space="preserve">      3F24C75DC5F1AD4B919692847B372F203BF92A2E85EC40BB76ED8A7F3FAD47FB</w:t>
        <w:br/>
        <w:t xml:space="preserve">      B6480BF240D2FEDDC80C73C791BDFAD83C4F0947AD3441FEC7C75BAAE7230D1A</w:t>
        <w:br/>
        <w:t xml:space="preserve">      34E0E32BB531098A67EE2D5BB65C327BFA14B8CC57C4D94D1D103AAF1E322FAE</w:t>
        <w:br/>
        <w:t xml:space="preserve">      E4CF65305666C7227F64AF797F233E765F0ACB756FA72622E76624EEF1AF53F1</w:t>
        <w:br/>
        <w:t xml:space="preserve">      34FE3A6E254622272E020F6F84E1C6A57018AD5C898EAD5A512CED81DE9DDA21</w:t>
        <w:br/>
        <w:t xml:space="preserve">      F38827B24F782135D003778EB9C1C7E43F5CDE6D00A5BE1D789BB278C5620171</w:t>
        <w:br/>
        <w:t xml:space="preserve">      522E22F40FB5F135C43D60EC98D1B0D7D5C051DDFAF0551341CA5155BECD3036</w:t>
        <w:br/>
        <w:t xml:space="preserve">      56D7CC8E25EBBD2467666A02726F9CC4436AD799349E7C7DE33AEE244523E77A</w:t>
        <w:br/>
        <w:t xml:space="preserve">      38F2AE8522312E16F65BB7A27E9D3A106DD810B25DDBF38C0FCFF9E0A68F3B72</w:t>
        <w:br/>
        <w:t xml:space="preserve">      C277C06EC91884D9CF8554F3A67CBB2FC949FD808A9696167F7E74FB6623BE6F</w:t>
        <w:br/>
        <w:t xml:space="preserve">      B97D4E87629E34CF5254EF65FD9131B2F16D4A5202929312919E14875B69A948</w:t>
        <w:br/>
        <w:t xml:space="preserve">      4F49405AE20DA4A5DE40C28D60245E09475A523C0ED8ADC294E14361BA70364E</w:t>
        <w:br/>
        <w:t xml:space="preserve">      D95B63E4C0BE480DF64082AF3BEE5FF046B2FF2EB2AF351E9C7145E0A629A0FC</w:t>
        <w:br/>
        <w:t xml:space="preserve">      AE1427D97285F68C2998347102B62DFE17618B1A23F582296E1E1A572AF614F9</w:t>
        <w:br/>
        <w:t xml:space="preserve">      2363638CA9C949484FB8868C9BD1484D8CA7BA3D85CCE41B7CBB7974FD38EE26</w:t>
        <w:br/>
        <w:t xml:space="preserve">      C520F9C241ACD2D787DBF6ED50571C8CB4500F64C478E25ECC5EA4083C9015E3</w:t>
        <w:br/>
        <w:t xml:space="preserve">      851C7A9D1CBD9B6CBB03D7BC9623DEC710FE969AE8D3599AEFAB581F4B757D7B</w:t>
        <w:br/>
        <w:t xml:space="preserve">      C28409705B3E036E5B2DE0AFC2212F7464710C2A191FCBFAE32DE68FF1917CEC</w:t>
        <w:br/>
        <w:t xml:space="preserve">      494B4946769200293763917E360029E70F523FB01B6B294E592E9A8799A34612</w:t>
        <w:br/>
        <w:t xml:space="preserve">      E31E6412E3ED983D488B217F24C65B17E9F5150F641EF3445CC82EDC3CE282DB</w:t>
        <w:br/>
        <w:t xml:space="preserve">      145FC329AEBA198C05F5A1FC5C2FCBB54A72061067FEC111C57188F963517C2C</w:t>
        <w:br/>
        <w:t xml:space="preserve">      EB8F19E48F0F638FF38C29ACEDA425910F24222B3602B76EC6E0DEC5037062D7</w:t>
        <w:br/>
        <w:t xml:space="preserve">      A88F5543CFF6ED9048EDFA2ED9EE1671DE14903FC6782335DA033763DCF120C2</w:t>
        <w:br/>
        <w:t xml:space="preserve">      1B37FDDC1177DC1177CF7AE080C792EF727AFF3FF6CE032EC7FDFFFFD739F6DE</w:t>
        <w:br/>
        <w:t xml:space="preserve">      235BF6B1CEC17138F6DE14913D33237B243292322A64A7124242A5A129A2A522</w:t>
        <w:br/>
        <w:t xml:space="preserve">      1585765446A13464BCFEEFF7D57DFBDEA7536971FCFE8F2E8FF7A374DFD7753D</w:t>
        <w:br/>
        <w:t xml:space="preserve">      EFF7FABCDF9FEBBE3E177186D98D1439A5FEC8F1CE73AD313131FFF447F2C188</w:t>
        <w:br/>
        <w:t xml:space="preserve">      F027887BE88998C7F7114FB172CFD50696DB17914CC721AAF19406F647B8AD29</w:t>
        <w:br/>
        <w:t xml:space="preserve">      1E9E3F25DAF709D99A759A408CA1FEC688753343A2D7593C386F44FB9EA43C75</w:t>
        <w:br/>
        <w:t xml:space="preserve">      9CFCF524C5D4FE6F723E24BB3F27AE44628C79E443BA74C5F3E7CF455E518F8F</w:t>
        <w:br/>
        <w:t xml:space="preserve">      FCF134EC2112C91FC31FDE4744B00BE2EFDBC337E8268E922F4AF363EBC68D11</w:t>
        <w:br/>
        <w:t xml:space="preserve">      72E194C825EB8FACCF30628CA3DF9F4A7E7FEE6D8427B6EA08BBBC158FADF429</w:t>
        <w:br/>
        <w:t xml:space="preserve">      FE95F2E53C4F9CCFAE0D87AFAD2DE2C8C657B515F1FEFD70D1D63C7FFE243484</w:t>
        <w:br/>
        <w:t xml:space="preserve">      C6987B78F6E82EC29F107388EF57FF0CF1700015AB50A07CC2327594028E9DB0</w:t>
        <w:br/>
        <w:t xml:space="preserve">      90F8A329F9E3699191E3887D33DC2FDB5FF9F7E8601D248637C065AD15305DB9</w:t>
        <w:br/>
        <w:t xml:space="preserve">      04F7AE6DC897F31C714690DD03AE5FC70BCA91524E66147D93623C2AFC31A2C8</w:t>
        <w:br/>
        <w:t xml:space="preserve">      17C3C39F8A712EF5CFB080BBD8B764091AD6AE2D4A8F0E1DE17AD644E4617F64</w:t>
        <w:br/>
        <w:t xml:space="preserve">      5B3F96D83D917E7F24D1E90BF681905D22A79DCE269C59BD1CB1370E7C338EDE</w:t>
        <w:br/>
        <w:t xml:space="preserve">      5A0D818F83039E3C7C08C7A3AAE4A70B443D326374B00FE21FDCC0ABFB76628E</w:t>
        <w:br/>
        <w:t xml:space="preserve">      E4BC1EEAED88488A1B4B830D9838A01F02CF182188C4CAC80CCA7B6FC0EFD679</w:t>
        <w:br/>
        <w:t xml:space="preserve">      78BB588AFE1827B13B33B22F3CF1A1FC497194E47B0089A1BFC37CC73C9C5DAF</w:t>
        <w:br/>
        <w:t xml:space="preserve">      8AAB66630B104723BE8EE1623EA2DA2C21E436E5C3BB480CBA8108CAE3E194CF</w:t>
        <w:br/>
        <w:t xml:space="preserve">      23C9E6F7BC1DB05375064CB5D5C498796A9DADAF67127F7474B0C4AA232E50D4</w:t>
        <w:br/>
        <w:t xml:space="preserve">      75879DDD15D1FE5192D739A662DCCDF0CC9BDE7BC90471D7C917AC0E53BE3F89</w:t>
        <w:br/>
        <w:t xml:space="preserve">      D8EBDBBFC9F988FC539A3F59B87EE4DA8CF3772CF965C4A37B14F32108BD7315</w:t>
        <w:br/>
        <w:t xml:space="preserve">      6A4B2789F991730FC7B5343F4A7D8F7577E5DA6504DD3987E5862ED0BEE08CF3</w:t>
        <w:br/>
        <w:t xml:space="preserve">      37EDA0EDECFEF575F1BDDEF4BBF51144D9AE448CFD3AE256F92667488EFCC935</w:t>
        <w:br/>
        <w:t xml:space="preserve">      2ED78F5C9B453E09156387FDF2B9EF05E8ED5F26E670CE8F9C7BD8964F73F8E3</w:t>
        <w:br/>
        <w:t xml:space="preserve">      D1F3B60872B7C0A01D1EF0B969017F1F73387B9DFF9AA7F8BD89346E865E643D</w:t>
        <w:br/>
        <w:t xml:space="preserve">      AAE3C54D7D049A8CF817E7E0C1839FEA2D9F01DDAD9B6036B121F9571FBC7C16</w:t>
        <w:br/>
        <w:t xml:space="preserve">      8CE4E77E4878FE0CC92F9E517CFB88F5D00B1A0FEFF9DE41D8033F181B1949C6</w:t>
        <w:br/>
        <w:t xml:space="preserve">      42533187C74B6C1D23931F65FDD1D5E92A04F568CCBE148026C75E886365EC1D</w:t>
        <w:br/>
        <w:t xml:space="preserve">      332478D07B79DC74D647E85515049E5740A4833E34E70C14EF29E7FBDF3B75EA</w:t>
        <w:br/>
        <w:t xml:space="preserve">      94C1F3297CDF21CF199CD8BD45AC43C2DD1753FFD51CEF5EC5E3D5631F49EE09</w:t>
        <w:br/>
        <w:t xml:space="preserve">      C5238A19ADE53361B45355AC2978BC8E96F137697E645E697E94FAA3138D4F83</w:t>
        <w:br/>
        <w:t xml:space="preserve">      4D1EC1C0D81673F6BB92EEC81FAF9E241B9FA2B1FD301E5E39057F6B1DF83B19</w:t>
        <w:br/>
        <w:t xml:space="preserve">      E65A87905EDB520DE5DAB66D5BA3754B557046E577DC3EF0279C37D444B8B71E</w:t>
        <w:br/>
        <w:t xml:space="preserve">      DEC53FC58B28D2657C1CFC1DCD7168E3626C5C300911B6D90CEC8F1132FEC87F</w:t>
        <w:br/>
        <w:t xml:space="preserve">      93FD3D52F2BBE8BB77E86FD74E8B7567843DFDEE7114D13EC6E49BDB897903F1</w:t>
        <w:br/>
        <w:t xml:space="preserve">      2D81C7C1CD5830A6BBA84BEA3D425AB46891429CEBAB56ADDA77D2A449AFA877</w:t>
        <w:br/>
        <w:t xml:space="preserve">      8AD1DFBA1EE795ABE3BEE544F81C9143CC135FBC4D7A8184305FC4453EC14DF3</w:t>
        <w:br/>
        <w:t xml:space="preserve">      FD983572287AFCD646C61F4DBEFA238F2D9CB7A5F991F5C871F250329E3FE69A</w:t>
        <w:br/>
        <w:t xml:space="preserve">      8318793C0FB5205BBB1AE28517D776EBF0CCF9283C0E69C2F7D87E1AD7C6F0F3</w:t>
        <w:br/>
        <w:t xml:space="preserve">      C4B84F4AE9D6ADDB47E2BC2EDB77F0BD9A273496FFAFEF306B89A4FB54FB4687</w:t>
        <w:br/>
        <w:t xml:space="preserve">      23F5E53344DDF342B2B739DEFA521C7848FDD14C6490FA63B86C7E94E47569ED</w:t>
        <w:br/>
        <w:t xml:space="preserve">      C6B6E6B80EBD7012CF3C0EE2A98F111EF9718DAC47E752FCDA7750BFC13EC9F6</w:t>
        <w:br/>
        <w:t xml:space="preserve">      36218995F64754DF0D2B5BB66C5D6277D9A63A0FE7E6CAE1B8525BB86BD64588</w:t>
        <w:br/>
        <w:t xml:space="preserve">      853AA25CA93FF03213FB9970B2572CD5E18197293E6F706D7682EA9E53545318</w:t>
        <w:br/>
        <w:t xml:space="preserve">      223AF0205E872F476AB81AF5EBABC5FC1841B67E427A94FAE313DB0D8871DC83</w:t>
        <w:br/>
        <w:t xml:space="preserve">      0757E6D1B174E95814DF973570FFC236CC1DDD1D5B660D10E3BC65CB962F096D</w:t>
      </w:r>
    </w:p>
    <w:p>
      <w:pPr>
        <w:pStyle w:val="SourceCode"/>
      </w:pPr>
      <w:r>
        <w:rPr>
          <w:rFonts w:ascii="Consolas" w:hAnsi="Consolas" w:cs="Consolas"/>
          <w:sz w:val="13"/>
        </w:rPr>
        <w:t xml:space="preserve">      19C9312927F59933A94F6A4CB1947860C3125C9E5311C623AAC1E74063B2CF41</w:t>
        <w:br/>
        <w:t xml:space="preserve">      B13E147307C5758CD82B508D636E8478CAD14F7D4F516D6644758F091E079CC0</w:t>
        <w:br/>
        <w:t xml:space="preserve">      F30706480E3C84D0403D318787FB9A8AB55B82DB59316622EDD621F1E621045F</w:t>
        <w:br/>
        <w:t xml:space="preserve">      982432BEB8758262762DA2AF1B60E3F47E38A3AEC8734DACCF4C42D323F1C9AD</w:t>
        <w:br/>
        <w:t xml:space="preserve">      8F1F3B762CF4974EC1DE6DEA383DBE06BC8D3B507DAF8B079EBBF0DCE52002A9</w:t>
        <w:br/>
        <w:t xml:space="preserve">      F67A70EE2402DC0DC55E21D6613FF9DB713C3ABF1149011BF1EE4575515E85B7</w:t>
        <w:br/>
        <w:t xml:space="preserve">      27AE1388B63F4EAF1F156D1DEBB407FE369AF0375F037F575DF85F5C077F1355</w:t>
        <w:br/>
        <w:t xml:space="preserve">      F8B8EC81EEA26162ECF07735F39A67906E14FBAD070D1AF488BF17C9EB3CECDF</w:t>
        <w:br/>
        <w:t xml:space="preserve">      B20E67A7D5A3FE5310C5D7A009C5EB4AE2DD8C07A6D310E3C4396F3BEE5FDC40</w:t>
        <w:br/>
        <w:t xml:space="preserve">      7F3B049F63AB7171C3729C5FBB048E7B3410EDB80361D6AA08BCA844F991B8AE</w:t>
        <w:br/>
        <w:t xml:space="preserve">      CC81BFD516F8BBE8525CCF83F1FAF1A230237FFF91D70B91CCE7A613CEA1FCE6</w:t>
        <w:br/>
        <w:t xml:space="preserve">      9848A7BF0F1D3AD4BF63C78ED69B366DC2018D55D837AA3D8E4CEA862D836B43</w:t>
        <w:br/>
        <w:t xml:space="preserve">      67511968ABFC82636B1BC0DF4C0DFE5735E0EFA04563C80A8A915D940736E0BE</w:t>
        <w:br/>
        <w:t xml:space="preserve">      B12A8D81C4756625FC2FAB8BAFFB9F5E0E07D33562ACB02C9FD8EBEBF733598F</w:t>
        <w:br/>
        <w:t xml:space="preserve">      CC48BD7914F5446984B1F75BF375145343A64C99F2A677EFDEF1BCDE8ADEAAF9</w:t>
        <w:br/>
        <w:t xml:space="preserve">      38F277551CEF5703C7479483C39E5FE0A02BC045AF36FCCFADCE66B8A58FA0D3</w:t>
        <w:br/>
        <w:t xml:space="preserve">      2BF1CCE900D97A8BC89CE07604FEE7D7C2DF76BBF83A337BDAEE14E399E5C0F2</w:t>
        <w:br/>
        <w:t xml:space="preserve">      51E298C8C2B6663D32638F1E3D3EE56773D98DE26A16C555937EFDFA45F1B304</w:t>
        <w:br/>
        <w:t xml:space="preserve">      D4D4D4C47558F8FA1A7F6F96E782FFECDA5E1C3764E5AAD6545CD939854459FC</w:t>
        <w:br/>
        <w:t xml:space="preserve">      BFF4A75436CFEC2FCE75B0F03A013C47CBE320FBA3C4D67B0BCA98C35FDBD138</w:t>
        <w:br/>
        <w:t xml:space="preserve">      E53E7EFCF808CA593E3CAFCCC7E43900FABB38B64985F9C96E627E66061E97EB</w:t>
        <w:br/>
        <w:t xml:space="preserve">      D5ABF78FF7F0F75C799E8385BFCF4CF67E49C7C994B01D2AEE3C3DD96524E5D7</w:t>
        <w:br/>
        <w:t xml:space="preserve">      FACD9B3737210E133ABE098D0B5778FC2D8CD07EB192DC2D956592DC53229B74</w:t>
        <w:br/>
        <w:t xml:space="preserve">      BCEADCB9732CDF3FDDBE7DFBD88A152BC6B34F154668BF74C9F8229563B9E5C7</w:t>
        <w:br/>
        <w:t xml:space="preserve">      12DE5A701D534829B26D6FDEBCF943C4C1C1A1DAFEFDFB874BE5D8B1637F495F</w:t>
        <w:br/>
        <w:t xml:space="preserve">      737272AA2CFBDAE1C387FFFE515C52313535EDC88CAB56ADD2E6B527A4B26CD9</w:t>
        <w:br/>
        <w:t xml:space="preserve">      B2A8356BD62C6659B162859A929292355FCF9B3F7F3E7F2F2361F7EEDDE37E24</w:t>
        <w:br/>
        <w:t xml:space="preserve">      2733BAB9B995D1D7D71F437108A950CE08B4B0B068CE626868D8876A8F04AE3F</w:t>
        <w:br/>
        <w:t xml:space="preserve">      C8FFD1AE5DBB702B2BAB06791DD3C3C9A9A2EF850B2DA5FFBFEDE454C9FFD4A9</w:t>
        <w:br/>
        <w:t xml:space="preserve">      AEB2E243C7F53B7DFAB78232522ED321C6D153A74E4526F55B29CF9FE3D5A347</w:t>
        <w:br/>
        <w:t xml:space="preserve">      E27718AA54A9F296F24816313B3E7CF870B29F9F5F0CF5B80F972F5FCE79CB3D</w:t>
        <w:br/>
        <w:t xml:space="preserve">      E7F1E8DCCD98296CD3A639CF15148E1047C707060683024E9CE89155BB764252</w:t>
        <w:br/>
        <w:t xml:space="preserve">      EFDE7652895CBC7843E2C891A70BC2A83A6FDEB61DAAAA18D4A285F87D90673E</w:t>
        <w:br/>
        <w:t xml:space="preserve">      3EB8BC79332E4E9B8613274EBC219E83A3478FBE181A1A3A3D3636762FE9763A</w:t>
        <w:br/>
        <w:t xml:space="preserve">      F96A93BC389F908FB09EDEB76E1D18ACA333E6D9A4490733E4E42299F355BF7E</w:t>
        <w:br/>
        <w:t xml:space="preserve">      570B63E7D3F41999917C4E578BC6B11B5BB7C269CD1AAAE32E88EBCDAC5FBFFE</w:t>
        <w:br/>
        <w:t xml:space="preserve">      DE9E3D7BDE91BFEEA1FF6F8E888858131515B5C5D9D9598EEA9F33274F9EDCC6</w:t>
        <w:br/>
        <w:t xml:space="preserve">      E3D4F7E694FAA38181C1A8412D5BC271D52A18F7EE2DDA3B2D2D0D141FEF6EDF</w:t>
        <w:br/>
        <w:t xml:space="preserve">      BEFD9162C5212C2C6CCEBD7BF77ABE79F3E6066D154C4C4C56595B5BFFCDF3DB</w:t>
        <w:br/>
        <w:t xml:space="preserve">      85E57C43EFE79F2C77CF9C69FF2DC6D5AB57EFD2D3D31BCBFEC8DBC34B97901A</w:t>
        <w:br/>
        <w:t xml:space="preserve">      1F8F738A8AA2ADE9755DD2D775F24725B2B56E5252923D339A99992D98306142</w:t>
        <w:br/>
        <w:t xml:space="preserve">      D29C3973B2288EFCA86633BF78F1620B6363E32ED2E307EDDB37DCCBDABA5EC2</w:t>
        <w:br/>
        <w:t xml:space="preserve">      E8D1A79EAAA9AD78BC61C382F8F1E38F31DB873A759EB34E5962A74FD7C98F71</w:t>
        <w:br/>
        <w:t xml:space="preserve">      C3860DDBF87BC87C5D9B6326D6D353BC6EC37A3C7EFCF85BF647B2F166D2E36C</w:t>
        <w:br/>
        <w:t xml:space="preserve">      62DC43BED898182B51EE525554544CA2D757519D7E92F45DD5D6D676AB8A8A8A</w:t>
        <w:br/>
        <w:t xml:space="preserve">      9BB2B2F22BFADC4364CFE57DE58A5CD8C68DF3A4FF2F88DDA5FE38575979BFDA</w:t>
        <w:br/>
        <w:t xml:space="preserve">      90215FBF43959A90802B1A1AA23F92DFBDA33CB99B1835828383C7925F6E94F8</w:t>
        <w:br/>
        <w:t xml:space="preserve">      E359E2DF3572E4C8E4A533676A3B1E3AB4DE8276888B8BDBC7C7E0B562F87B79</w:t>
        <w:br/>
        <w:t xml:space="preserve">      D42B05CB9EF3AE99598784B1638D0AC329F1C7B27A7BF78E5490E17C1D16860B</w:t>
        <w:br/>
        <w:t xml:space="preserve">      64FB7DFBF6BD657F245B3B525CCFE4D891FA23E97139E5C9BE94DBB306F4E963</w:t>
        <w:br/>
        <w:t xml:space="preserve">      73E3DAB5564E1616AD82828286E7C79953BEC5C98C6BD7AEDD492C1346513D6E</w:t>
        <w:br/>
        <w:t xml:space="preserve">      45FE9F4C764E0808106DADAF6F822953365E6ED4684CBCC41FF7B01EA5FEC8B6</w:t>
        <w:br/>
        <w:t xml:space="preserve">      9E356BD607AA6B2F399A99F571A01C766ED428240606A2A43899914CB49DD762</w:t>
        <w:br/>
        <w:t xml:space="preserve">      E235A9787B111C8C4B1B37C272DE3CECDD7B020D1BEAC0441D58318FFCE04A6A</w:t>
        <w:br/>
        <w:t xml:space="preserve">      00F96323CE3DA4473505058524952953F4C68D1C696AB36F9F727474B466EC9D</w:t>
        <w:br/>
        <w:t xml:space="preserve">      3B484F4A12F3187F0F77C99225E23A50C5E1645BEBEAEA4EE2B5A8783E8D373E</w:t>
        <w:br/>
        <w:t xml:space="preserve">      8FF5B26538DEA3079C9DDD51B1E22C68AC047AFF499CE1A901A4C78A14F33BC8</w:t>
        <w:br/>
        <w:t xml:space="preserve">      D67D28F77C183362841915E2012E56564D4242421443ADACC4DC709AFA06FE1E</w:t>
        <w:br/>
        <w:t xml:space="preserve">      33AFE3E84363C3B738FD4C4D3B3D575434CCCD1F0F1C383082D769E4B8FEFCF1</w:t>
        <w:br/>
        <w:t xml:space="preserve">      23DE444589B6D6D23284BBFB6D942F3F0E2AD380379AC0473720A8C5BB87A70F</w:t>
        <w:br/>
        <w:t xml:space="preserve">      9D5E3A6AD4A864F647B6B58D9E9E123332D7BBD8D8AFBECDDF67BE40E302F737</w:t>
        <w:br/>
        <w:t xml:space="preserve">      DC177C8B33375B2F9B3367BBF68E1D930651DF217E37D2D111EFC946E69326C1</w:t>
        <w:br/>
        <w:t xml:space="preserve">      C0C0946CBD977AB3C9983B1948DE0B6C15527145F8844E820F14AB2BBE5E42B9</w:t>
        <w:br/>
        <w:t xml:space="preserve">      6D60DFBED6D74D4DFB51FC6B92DF4E7AC7D70266CEC4230F0F449050DE14FB1B</w:t>
        <w:br/>
        <w:t xml:space="preserve">      9E9BE575F20ACA29CD3D1C33EA142B8B49ECC87798519A1F75748E12A32E8C37</w:t>
        <w:br/>
        <w:t xml:space="preserve">      01AB17911E77013B8414F4138CD05DB88909D52688F9D1E9F0E1D5376C6DE51D</w:t>
        <w:br/>
        <w:t xml:space="preserve">      680C8FBE750B8F2E5F163F6F28F9CC30EAA1C6952B27F65FEBD6ADE375CFC2C9</w:t>
        <w:br/>
        <w:t xml:space="preserve">      8FD3C86EBB0B311696E5B81E4A75D76F24C67DFA887A64C64F9F3EC1CDCD83F4</w:t>
        <w:br/>
        <w:t xml:space="preserve">      38151B9601BD7A0059CEC079E1237A092E682CC4604ED93959547318539CAD76</w:t>
        <w:br/>
        <w:t xml:space="preserve">      BE7449FEDC8811487FFD1AA9349EF216499CE38971D12FBF88DFB3E6F551A97F</w:t>
        <w:br/>
        <w:t xml:space="preserve">      7C4FB5EAA7EEDDBBBB14C8D6CB96ED277F1C398DEA1CE9C6FEC8B6663D3223FB</w:t>
        <w:br/>
        <w:t xml:space="preserve">      E37C65FAFB0E6274056CC9D69D052F8CA93626795ED97959FDA8D672BD72E537</w:t>
        <w:br/>
        <w:t xml:space="preserve">      CE4D941F47BC080A12C77EB34183447FE46762F2FDB46463712D3A1A77D366CE</w:t>
        <w:br/>
        <w:t xml:space="preserve">      9CB98BFA5CD78230F25848310ACA7362CC70EEE1B8663D66FBA3AEA847664CA6</w:t>
        <w:br/>
        <w:t xml:space="preserve">      51641BD9FA12E9B193E08D89D527BEA6DE7F058DD5E79C2F5EECC6BE92F4E409</w:t>
        <w:br/>
        <w:t xml:space="preserve">      E2683C15F318D983E39ABFDFCFFEC8B6663DD258993685725641FD71F1AC59BB</w:t>
        <w:br/>
        <w:t xml:space="preserve">      D651FD20DD3887737EE4DCC371CD31C3FEC8B6663D6E93F8E39FC20D8CAB362E</w:t>
        <w:br/>
        <w:t xml:space="preserve">      69A1B2F23E575353952B3B76A8C4C4C46871FEE63A8F7DF3B69111785E88EFFB</w:t>
        <w:br/>
        <w:t xml:space="preserve">      E03A4EEA8F24EF2967ED2C4C6DB6574767EC4C194E1E673887737EE4DCC371CD</w:t>
        <w:br/>
        <w:t xml:space="preserve">      3123FA23D99AF5C88CEC8F73CBCECD1A3670A085BB834333972B579AD1B83E3A</w:t>
        <w:br/>
        <w:t xml:space="preserve">      C2D919CEEBD7E3148D5D493131302256BE9782FB10D6238D4F6954C37CFAE38F</w:t>
        <w:br/>
        <w:t xml:space="preserve">      3FDC0AC2C8352ED78F433A77860DF5555C53F078CDB6E671867338FB23E71E8E</w:t>
        <w:br/>
        <w:t xml:space="preserve">      6B8E195B31F7788B7A6446AA2F2FDB1D3D3A92C716B3C18391F4F4A9F8595DF5</w:t>
        <w:br/>
        <w:t xml:space="preserve">      F5F18AECA2CCF701525DCADF6D91FAE374CA593D7AF4702EA83F52CF2AAEDF28</w:t>
        <w:br/>
        <w:t xml:space="preserve">      8E31E44B5CF7704DC1E3358F853CCE700EE7FCC8B987E39A6386FD916DCD7A64</w:t>
        <w:br/>
        <w:t xml:space="preserve">      46AED31FDBDAE27D62A2686BF6471A6BC5B512797E4EEA8FE48BEC8FFB0BDABB</w:t>
        <w:br/>
        <w:t xml:space="preserve">      72CFC58C890F1EE0434A8A58E3727E5450D8816DDBF4D1A0C17E71BCE6B190C7</w:t>
        <w:br/>
        <w:t xml:space="preserve">      19CEE1EC8F9C7B38AE3966D81FD9D6AC4766946EFC3D135E4396BF77C9735FCC</w:t>
        <w:br/>
        <w:t xml:space="preserve">      4BB566F8983163DECFA33EAA90BDEB68EE9F9991C7421E6BD9D6EAEA3AB879F3</w:t>
        <w:br/>
        <w:t xml:space="preserve">      0EF9E344B1A6E0F19AC7421E673887B33F72EEE1B8E69871267F645BB31E65C7</w:t>
      </w:r>
    </w:p>
    <w:p>
      <w:pPr>
        <w:pStyle w:val="SourceCode"/>
      </w:pPr>
      <w:r>
        <w:rPr>
          <w:rFonts w:ascii="Consolas" w:hAnsi="Consolas" w:cs="Consolas"/>
          <w:sz w:val="13"/>
        </w:rPr>
        <w:t xml:space="preserve">      42BEA787D763667F645B4F9A3449F4C7DC7A8CDC18790E80FB6B69AFC03D17F7</w:t>
        <w:br/>
        <w:t xml:space="preserve">      33DC2BECDF7F0AF5EB1F20C6F198A344B6D6217F7400AE49C6421E673887737E</w:t>
        <w:br/>
        <w:t xml:space="preserve">      E4DCC371CD31C3FEC8755E38C55E1CC925B20DDB9AF5C88C948BD348F6500D73</w:t>
        <w:br/>
        <w:t xml:space="preserve">      BD20BA94F60A7C9F085FCFB4B1B1F92A7A7AC69093D381A906B0782631EE0176</w:t>
        <w:br/>
        <w:t xml:space="preserve">      923F9A913F76113CC5F19AC7421E673887737EE4DCC371CD5BE0F5EB184A63E1</w:t>
        <w:br/>
        <w:t xml:space="preserve">      448A19A93F929DC3959494D2C8FEFB0A535BF035A307E48FFC7D10DDB5BA5010</w:t>
        <w:br/>
        <w:t xml:space="preserve">      56E30F92EA24AB1B18C07433E03716784B3F35C81FFB933FFE2D386254B551C9</w:t>
        <w:br/>
        <w:t xml:space="preserve">      5C53F078CD63218F339CC31FD2B8726BE74ED11F5977EC8F6C6BFE9D19B5B5B5</w:t>
        <w:br/>
        <w:t xml:space="preserve">      C7934E368BFDC3B9736D6E5FBF5E55B6D761F1B4B5AD1DBE6CD96AEEDB1EAF5B</w:t>
        <w:br/>
        <w:t xml:space="preserve">      A722E5643DF23D42CEB6CE6828C813A33CCA92C8579880A5B3897123F9E30DC0</w:t>
        <w:br/>
        <w:t xml:space="preserve">      9A6CFD87709BFC311AF3CB506D46750FD7143C5EF358C8E38C9BBA3A4CA88E60</w:t>
        <w:br/>
        <w:t xml:space="preserve">      7FE4B8E69891FA23EB9119A5FE78DBD1B1CA2D8A0B9F4B979AFE635EC6D5B59C</w:t>
        <w:br/>
        <w:t xml:space="preserve">      EFF9F3F2DC5BF21C08FF8DEF69D1DBA887EBD6D731B1F24C1853C9AB47A2C0A5</w:t>
        <w:br/>
        <w:t xml:space="preserve">      AF52B6ADD5498F36C4D891FC51A1BA42D2ECB2B3C55E816B33CE375C53F078CD</w:t>
        <w:br/>
        <w:t xml:space="preserve">      1B7F87881973F347595B931EAB3C59BB7631EB8CE759FCA837F3BC76AD0E3196</w:t>
        <w:br/>
        <w:t xml:space="preserve">      0FDEBD7B5C4A870EBEDC9F27F7ECE9E86762D299C7ED61F28B51B7727318AD03</w:t>
        <w:br/>
        <w:t xml:space="preserve">      D4E281FB96800349866E064C8587A2AD7F273D923F8ABD02D7E15CE372FDC8B5</w:t>
        <w:br/>
        <w:t xml:space="preserve">      19D73D3C1EDCB5B414C7421E673887B33F72EEE1B8E69891D5D9BD63C77ABE1A</w:t>
        <w:br/>
        <w:t xml:space="preserve">      30C032B35EBD385FB2FFBB4E9DEE846ED932DDFBD2A526E9CD9A85F27B020D0C</w:t>
        <w:br/>
        <w:t xml:space="preserve">      0679DAD8D4899B3C598F396756598CC6659AE3C60840398372631C8D91249FED</w:t>
        <w:br/>
        <w:t xml:space="preserve">      3FC3427887BEC2753411A230ABECAC0FDCCF487B05AE71B97EE4DACC94C6E864</w:t>
        <w:br/>
        <w:t xml:space="preserve">      AA7779BCE6B190C719CEE19C1F39F7E48CEB82703EDAB66D8AF7E5CB8DDE50CD</w:t>
        <w:br/>
        <w:t xml:space="preserve">      44FEF2ACC6D4C528DBA83946C400E6761C2F1918207C46B0F0046B053D0C1386</w:t>
        <w:br/>
        <w:t xml:space="preserve">      414D50E36B12DE577475C7385FBDDAF078AF5ED15C877F1DFB1F3EC4648A6BAE</w:t>
        <w:br/>
        <w:t xml:space="preserve">      29A4FEC8E30CE7F0DCF26341386585E76F67083328361AE376EB042CDF9B014B</w:t>
        <w:br/>
        <w:t xml:space="preserve">      E10E1E088FA1245CA6F1E6F63F383D3D3DEB7A787894F776729A664F7DA6D41F</w:t>
        <w:br/>
        <w:t xml:space="preserve">      B97E94ADCD78BCCE6F2C647FE43997A45EBDEC4376ED9A103F61C2D1FC38A947</w:t>
        <w:br/>
        <w:t xml:space="preserve">      EE3CBAFD68DFE17D875B2F1396C15970C64CE11CD60BFBC82F6F6135E5A7B1CD</w:t>
        <w:br/>
        <w:t xml:space="preserve">      C73E52A8A4904A63FEF6478F1E297B7B7B3791D68F7C5F308FB55CE34A6B33AE</w:t>
        <w:br/>
        <w:t xml:space="preserve">      7BA6E733C723AB538A9DDA71925A333FCE83070FF6EF53B54F72CB3A2DE3F708</w:t>
        <w:br/>
        <w:t xml:space="preserve">      7B102804628260437C06684376D7103430A2D288948565167E24166B594ED623</w:t>
        <w:br/>
        <w:t xml:space="preserve">      F7D7EC8F5C87B31EB97E647F2C48DD134C3EE475E58ADCDB2E5D3CBEC5C9A2A9</w:t>
        <w:br/>
        <w:t xml:space="preserve">      A9A97C99FCB573C3CE51CB85E5909551C228B6E1DEC68D1B8793BD2BF17C6560</w:t>
        <w:br/>
        <w:t xml:space="preserve">      60E04066E4BE907B2EEE67D81FB90EE71AB720F5636E9293F38EBD7D0DCAAF65</w:t>
        <w:br/>
        <w:t xml:space="preserve">      65E7B859CCCDCD5BB1CF77E8D0E169972E5DBC79BE9CAFF1515EB9487F7F7EF2</w:t>
        <w:br/>
        <w:t xml:space="preserve">      E44955777777B0707F9D8B3FEA15672EFF819EDE10CEED1C5F81070E0C0C5755</w:t>
        <w:br/>
        <w:t xml:space="preserve">      5DC5BE9B306A94496EEFB7B2B21AEAE2E252575757D784F28ADB20EAB5783C90</w:t>
        <w:br/>
        <w:t xml:space="preserve">      5DC348B677E5BE907BAE92BAF6C0BEC06C8F376C981FA7AC9C672C923DE73939</w:t>
        <w:br/>
        <w:t xml:space="preserve">      3935A53A2A967AD25754AF896B2AF1755DA9487B57EEAFB9772D485F5850F125</w:t>
        <w:br/>
        <w:t xml:space="preserve">      BB66D6AF1FCB8C2994630AB20FCF91521D91D8B163C727D41F4356D8D63C0750</w:t>
        <w:br/>
        <w:t xml:space="preserve">      90FEBAB85287B6E13FE946F5C170F2B9E14D9B36EDCDFF97CE6948EF9BFF5984</w:t>
        <w:br/>
        <w:t xml:space="preserve">      E395BF7B4AB60B664E6694AE49F03309E7651EEFA49CCCCE7F273FF8CFC4CDD1</w:t>
        <w:br/>
        <w:t xml:space="preserve">      118E34F63A9C3EFDF56F9C9F793D829F89D3C6D010C728AFE8D4ABF74D4E17EA</w:t>
        <w:br/>
        <w:t xml:space="preserve">      89CEAD58F10FA1FAE8BBB15D3737871BF5507C9E534A4AD06BDB16BBAA5615FF</w:t>
        <w:br/>
        <w:t xml:space="preserve">      6F49BD4B5E9CEEAEAE70A4714656A8CEFCAEB676777313CF63B97D3B0E532DB3</w:t>
        <w:br/>
        <w:t xml:space="preserve">      BB766DF1FFD45BE7C979FDDC39E8B56BF70F31A65EF97B715AE9EB8B7AE0F3EC</w:t>
        <w:br/>
        <w:t xml:space="preserve">      6DD60CDAD5AA6107D5B0FCFF93E3C797887FDEBE7D1B2121210516AA5D4ACC3F</w:t>
        <w:br/>
        <w:t xml:space="preserve">      F33A06AF93C36B40F01C8E54F8BA0EEFC33FF313BE7F898FCFF595ECFEA1A1A1</w:t>
        <w:br/>
        <w:t xml:space="preserve">      FF388723315DA29ACB4C45A5C89CCCC8EBE8F0B57DA970CFCFEBBFF03A10F949</w:t>
        <w:br/>
        <w:t xml:space="preserve">      565696786C1E4B64F7E76759C99EC3F6E449184F9E0C83CE9D0BCDC9B6655DF2</w:t>
        <w:br/>
        <w:t xml:space="preserve">      FD1DBC6E0E8F07DCEB4B85F7FB967FF07E5E5E5E5FF7E1F3F0DA36CC2D5DD3C8</w:t>
        <w:br/>
        <w:t xml:space="preserve">      DFDF3FD77DBFC5C9E30033F2757DB6178F092C7CCF4C716387D7B7626E3E1E73</w:t>
        <w:br/>
        <w:t xml:space="preserve">      F377F4F91C6C9FC2723223DB998FC9B6958E637CCCE272F23D2D7C8D8D8FC773</w:t>
        <w:br/>
        <w:t xml:space="preserve">      30CCC8FEC1EC85E16446D61B7FBE2F5FBE8836CFEFBC0E771CE076CB0D67EF9E</w:t>
        <w:br/>
        <w:t xml:space="preserve">      FD97587A5B7E7D1FD5DD99D4DB3C97DD37282848E4634EF605FE9D7DF75B9CB2</w:t>
        <w:br/>
        <w:t xml:space="preserve">      B666C6DCFCCFDACB1A2E1E2E3814784894993133B1E3E10E08B9FCEB90D2E1EB</w:t>
        <w:br/>
        <w:t xml:space="preserve">      FBD65F581F407DE0F8DC3E2BC714AF77C2F73871DC050404E4CBC9FECC8C9C33</w:t>
        <w:br/>
        <w:t xml:space="preserve">      F8DE47E9714EFB9D16F5A61EA60E85E70A581EBEFC2B4BA38C46A8F8B9228627</w:t>
        <w:br/>
        <w:t xml:space="preserve">      0EFF97747BD3ED7FD40142409BC183C7AB87858145977C4A96956382FD95E7F9</w:t>
        <w:br/>
        <w:t xml:space="preserve">      9881759D1F27FB23AF8DC6FBE4B4ED25EF4B58F574158EDD3BF6F5FCCCF82BFD</w:t>
        <w:br/>
        <w:t xml:space="preserve">      AB9F59FF5F5223ABC63F387BF4EB37FE12E98EC52A873FB20E73FA6B4E4EE99C</w:t>
        <w:br/>
        <w:t xml:space="preserve">      06C74D4E7F6446E53865EC0DDA2B9EAFF2A7CA28F3A50C9AA73517657AEC7451</w:t>
        <w:br/>
        <w:t xml:space="preserve">      6FB9D9F3D0FD43A89D583BB9F1BBC659E5AF95B7ABA7A2A22A5DC3469EEC6C49</w:t>
        <w:br/>
        <w:t xml:space="preserve">      BCE7488F39730173F27C2CAF3544BDF8574EE91A737CFF5B4EC6B9D173BFEAA4</w:t>
        <w:br/>
        <w:t xml:space="preserve">      CAA72A5810B500835F0E2E707C532F7898F4C2DF3BEE76E4FE7D34494F47477E</w:t>
        <w:br/>
        <w:t xml:space="preserve">      06CA3BA0EB95B7A8713D0B478EDCFBC73EBCF619C789B3B3B3C82EE5E4B5B938</w:t>
        <w:br/>
        <w:t xml:space="preserve">      DE4E9D3A257E06D11F6F3B6056CC2C914FFEBDBCA8C785910B0B9D876439F9FF</w:t>
        <w:br/>
        <w:t xml:space="preserve">      FB298F5813471FFBD7BCF49928B56A6561F7EE60F11992BC76183F276BF7EEDD</w:t>
        <w:br/>
        <w:t xml:space="preserve">      E233B3784E5ECAC9CF06637FE4E7C6F13ABD527FD409D6F987ADFBBEEE5B6CCE</w:t>
        <w:br/>
        <w:t xml:space="preserve">      F5943F2D287FD6BE9DF595B361C30C585979E1C68D1B624F646D6D8D9D547FF2</w:t>
        <w:br/>
        <w:t xml:space="preserve">      5A67FCFDE89C71C4EB1F1E3F7E1C8B1E2E82F10DE3AFB6560D5745AFA45E8566</w:t>
        <w:br/>
        <w:t xml:space="preserve">      A4E3A5D039F4F4F5F579AE4259F63553533F3468908966CDD244D6DF7E4B16D7</w:t>
        <w:br/>
        <w:t xml:space="preserve">      12E3E71132235FFBCD2FCFDBDADA62C1B505D8756A17DA47B5C7FCA8F9451E7B</w:t>
        <w:br/>
        <w:t xml:space="preserve">      F6ECD9735D414141B561C3862D727BDDD0F03E6C6C3CD1A3C72BF4EEED25DA9A</w:t>
        <w:br/>
        <w:t xml:space="preserve">      194F524D52907193F5CEF637363616FDF57B714AFD919F9FCC8CCCC5D7C20A3A</w:t>
        <w:br/>
        <w:t xml:space="preserve">      BE4B5F3F74E890C8FBBD3873FA23C731F948A1EB3AF657F6137EAFBDBD7DA118</w:t>
        <w:br/>
        <w:t xml:space="preserve">      699F0C757575B3458B16E9F6EEDD7B6C6E8C7CDD86ED25F5C7C2D64BB272EDDA</w:t>
        <w:br/>
        <w:t xml:space="preserve">      35D1163C67CCD7E80ACA69626212D4B367CF91B9D95ACAC8B12CEB8FC5E194F5</w:t>
        <w:br/>
        <w:t xml:space="preserve">      57FE1E193F3B95E73E8BC2C98C3CFFCC9F5BEA8F9C2BF33A466139998B9F67C8</w:t>
        <w:br/>
        <w:t xml:space="preserve">      CFC4635EDEB7289CAC476694FA235F67E2EB3825C52915F651B611C7575EFE4A</w:t>
        <w:br/>
        <w:t xml:space="preserve">      0C2FE9B37CD0D2D2B25252525A99D31FA5B987F3F4B7CE579CBE98FD9575CA7E</w:t>
        <w:br/>
        <w:t xml:space="preserve">      CF7AC9F9FABA75EB8C2C2C2C62E4E5E53BE7E68F7C6ED66341CE551C4EF64FAE</w:t>
        <w:br/>
        <w:t xml:space="preserve">      0FD85EB9E5AC9C9C9C1F39F748E39AFD313F5B9714E7D77E9BD770A4986066FE</w:t>
        <w:br/>
        <w:t xml:space="preserve">      3D374ED623E770A93FE615D7DF9393C5CECE4ECCCD1C5FFC3BC95B5555557DB2</w:t>
        <w:br/>
        <w:t xml:space="preserve">      AFDDD0A14367CBFA636EF9F147718AF32D94535D5D5D455D6DDDBAD575F0E0C1</w:t>
        <w:br/>
        <w:t xml:space="preserve">      2A75EBD66DC6358534F7F06729CAB14B9293D74796FAABAEAEAEEBC8912355EA</w:t>
        <w:br/>
        <w:t xml:space="preserve">      D7AFDF4C5AF7701E921D0BFF2B4ED91C4E63A46BB76EDD546AD4A8D1AC28FEF8</w:t>
        <w:br/>
        <w:t xml:space="preserve">      233859882B60CA9429FBFAF6EDAB5C147FCC8F93AF7D70DEE0BE94FFFE33097F</w:t>
        <w:br/>
        <w:t xml:space="preserve">      568E45E6E4EB337CED837B4E66FF998419795C614EBE86C43F7F66993A75AA55</w:t>
        <w:br/>
        <w:t xml:space="preserve">      F116362CFF8B5045AE06497DA16CA572C2CFB8FD5A5E10DA4D951366DC3D44E2</w:t>
      </w:r>
    </w:p>
    <w:p>
      <w:pPr>
        <w:pStyle w:val="SourceCode"/>
      </w:pPr>
      <w:r>
        <w:rPr>
          <w:rFonts w:ascii="Consolas" w:hAnsi="Consolas" w:cs="Consolas"/>
          <w:sz w:val="13"/>
        </w:rPr>
        <w:t xml:space="preserve">      2CC88FFDFD879EBF5ED73274CECAA49F5FF27D5F871935896FF32F33FD927E99</w:t>
        <w:br/>
        <w:t xml:space="preserve">      E5F784F619FA43397B6BFE41E7DF2E745FA34CFAAA97E7FB66DCDD5879F1BDA4</w:t>
        <w:br/>
        <w:t xml:space="preserve">      565A61A09F51C439E207738E208670926841F9D625FAFF02A1D504B97FBCE70F</w:t>
        <w:br/>
        <w:t xml:space="preserve">      35E572F3FC5FF6338BC5F4DBC968B831249538A7FC60CEFAC4E8DB6CCB43743B</w:t>
        <w:br/>
        <w:t xml:space="preserve">      14FE9978128489D76F09438F6F12E47A37263D4F13A6DE79FCC7A108A8277CC4</w:t>
        <w:br/>
        <w:t xml:space="preserve">      D2876968B62D14C439F7877256A8F18B30C2E4749DD54159FB533F61F5C314F4</w:t>
        <w:br/>
        <w:t xml:space="preserve">      381CF1A5A24AC07B41C939881813DAE93EF9B2F5D527EC4C05968466A0E5AEC7</w:t>
        <w:br/>
        <w:t xml:space="preserve">      A0D7560B753A55F8A1AC438F8F259DBEDE1499067E1833CBD66719F8DB281A9D</w:t>
        <w:br/>
        <w:t xml:space="preserve">      F63FC5FAD80F22E39637C0F2A88FE8783012F4FE7D42FD6EB57E2867F735B549</w:t>
        <w:br/>
        <w:t xml:space="preserve">      6F6183CFC68A8C47490C3F03FA59806E06A0458C5BDF029B9280A591C479288A</w:t>
        <w:br/>
        <w:t xml:space="preserve">      395D29EE2613EB9F24F224F584EACDBFBF7E27D81C6DB23904FAE99FBF32EE21</w:t>
        <w:br/>
        <w:t xml:space="preserve">      C65DEF01CD77C41A1E81F5891FB12CEE0B0659BF4223CDC7A8B926041597043E</w:t>
        <w:br/>
        <w:t xml:space="preserve">      27660792C3C230A355E4B70A247F0815EB54FA4E9C33AA2EB98F15212930F808</w:t>
        <w:br/>
        <w:t xml:space="preserve">      EC95306E23C6D56E0F306EC171CCBDE807D5D82CCC0DFF0245BF4C0C72225FB6</w:t>
        <w:br/>
        <w:t xml:space="preserve">      788D36479EA1D1EE48545911FC89785F915C14755CD2DB6F73FA524EB2AFA5F6</w:t>
        <w:br/>
        <w:t xml:space="preserve">      006A8F52B13713D04ECB665CE37C0F5D079C40A57A97D1A6C7314C35F3C5BCF0</w:t>
        <w:br/>
        <w:t xml:space="preserve">      2C4C7B0228850213428011F7BEA0CBF92454550B8624C7AD27CEDA25C6273FB6</w:t>
        <w:br/>
        <w:t xml:space="preserve">      2AC5D03261F28DFB0DD7077F520D4EC1EED42FD84D8C3B52B219BB0C3042B596</w:t>
        <w:br/>
        <w:t xml:space="preserve">      EEA8D1E529AA357742ABEEC7A068EA07E5D08F98F01018FD00E860FC02959707</w:t>
        <w:br/>
        <w:t xml:space="preserve">      7DA271CA9BF29C0231D610CA55FDA544189B0E6E4E7C4738CE7B1E8BFCA2F12C</w:t>
        <w:br/>
        <w:t xml:space="preserve">      13FBC8D652C6B5371E887A64C65ADD6250FBCF78D4F92B16D55BB9A0D5EF8618</w:t>
        <w:br/>
        <w:t xml:space="preserve">      77E63E46786788F62E332F20938E735AE8A7DB9CF84AA63EA922578E8EC97928</w:t>
        <w:br/>
        <w:t xml:space="preserve">      A4F6AA0798EEF612FBD23E63FF07624CCF66DC199B80B1AAE750A5C125518FCC</w:t>
        <w:br/>
        <w:t xml:space="preserve">      58BB6702EAF77F0DB9A1AF50A3DD2D346B73008D265D46C559B75F51FC94FCD8</w:t>
        <w:br/>
        <w:t xml:space="preserve">      5445AE0131FAFF3ADB2FB3AD7618A638BFC0B2A014AC7A9A8EB5311FB021F133</w:t>
        <w:br/>
        <w:t xml:space="preserve">      D45F7EC4060737F41FAA8B9ACDED51F3F748D4FE2B010D06BE469331296836FE</w:t>
        <w:br/>
        <w:t xml:space="preserve">      2D6A75F240A3E67AE83E61FFC6DF9B0965BEC3F853451CC37B6BEA09A3CF5D26</w:t>
        <w:br/>
        <w:t xml:space="preserve">      66EF8A2AF72268CC7EF79B5E38FA9F8FC7B4BBEFB1F279165659BBA2EF605D54</w:t>
        <w:br/>
        <w:t xml:space="preserve">      6F6A8FDA3D62D17050129A8C4D454BE54CB49A96863ABFDF41B3063B9F1BCE6A</w:t>
        <w:br/>
        <w:t xml:space="preserve">      35AE7F3BA1EC77CB99F5BBD5143A2FEC41A248B29C988F0B33FD9EFE76300A4B</w:t>
        <w:br/>
        <w:t xml:space="preserve">      E280859159587A95F43A68272A357121BB27A0E9B854C84FFD80B6F3BFA0CDEC</w:t>
        <w:br/>
        <w:t xml:space="preserve">      4C546FED805EAD9686DDDA2C4C1ED651F831B57387195C079F6CA9138E59619F</w:t>
        <w:br/>
        <w:t xml:space="preserve">      303B0298F1F823665FF240CF2E9B50B5A52B1A8F4A82FCB42CB423CE96935EA1</w:t>
        <w:br/>
        <w:t xml:space="preserve">      4ECB4BD8B770E6E7F07D4288DB4661EA0F61AD225789383734DEF10493EE7D10</w:t>
        <w:br/>
        <w:t xml:space="preserve">      73A462F017B425FDB69B628C5E7F6C428DF6EE683939152D145FA26E1B2BE86F</w:t>
        <w:br/>
        <w:t xml:space="preserve">      D0C55BD7457861D6E613B3B25EBFAB0F64735624CE550DB784612CE51CA530A0</w:t>
        <w:br/>
        <w:t xml:space="preserve">      EB991728AF720F8DE7DA6CB45DDB78EAE02ECB9E5793277F6D7149647C776733</w:t>
        <w:br/>
        <w:t xml:space="preserve">      E0B31C5937A623F1746BD66B98DF7661DC7789AD7FFAEC401EB7FBDABD4367D3</w:t>
        <w:br/>
        <w:t xml:space="preserve">      44945F783F5D50B43BCE2FF1B92FA9D61B37B9E79430B6F55B97452223BC9789</w:t>
        <w:br/>
        <w:t xml:space="preserve">      F2F1E62CBC3CD30E117A659E13EFA4EE2D84F2DF91B33F8D7F9F5BEC8F4695E5</w:t>
        <w:br/>
        <w:t xml:space="preserve">      419994138E524D515DFA32DB946DCB36665BB31EA59C22ABFB0CF281B688D42B</w:t>
        <w:br/>
        <w:t xml:space="preserve">      FB8C59BF9B5EEB77FBABCCDC809765E707A4930F5CA5FFB7CCF9168E158E1966</w:t>
        <w:br/>
        <w:t xml:space="preserve">      655BB31E6559B3DCA78BACAC57F681EFE2AFF5BB75E63E84C452E8BFAF0BF9EC</w:t>
        <w:br/>
        <w:t xml:space="preserve">      AFB9BD8D59257A0D635BB31E73EA95FFCEAF7F979C55B14E4DAA4F86937410AA</w:t>
        <w:br/>
        <w:t xml:space="preserve">      36F935BFB7B29E585FAC37D61FEBF11FACA467496CFDB89C95C7C6FEC77EC8FE</w:t>
        <w:br/>
        <w:t xml:space="preserve">      C8AC39F5CAFEFB4373567E6D0BC535B3B25E451FF887BF2EFDF139EB1B7A6506</w:t>
        <w:br/>
        <w:t xml:space="preserve">      6661A6EC3CB0F4BFC959DFD87E9A9C5580EDA7C8598560FD4F7356217DA03467</w:t>
        <w:br/>
        <w:t xml:space="preserve">      95E6AC7C7316E939C1A425FB6BCC5FF242F7FF72DA3CCF9CE5B518E98EE3F1FC</w:t>
        <w:br/>
        <w:t xml:space="preserve">      44C30FF49A3B71B6FBAFA7F8FF95B3488F22E349396674B65826F496AF27FCFA</w:t>
        <w:br/>
        <w:t xml:space="preserve">      335C8E90CD596C6B891E9DCD97087D3A34FAEF7C33BF9CC5FEC8B6663DFE6C8C</w:t>
        <w:br/>
        <w:t xml:space="preserve">      B2B1C531C3FEF8B3D8BA285BB48F75A994CA7F295522BDAF758DF2B6E91AEE65</w:t>
        <w:br/>
        <w:t xml:space="preserve">      DBFEE764B4A912E1737D7D989F3F9EF8FB20F8EE83B8706F875E3FE2DC51DE56</w:t>
        <w:br/>
        <w:t xml:space="preserve">      75021CCFAA5D3F7F58941B9627D4C23DAF8CFDC77B7CAC5BD3CFAAE1DEB65A8F</w:t>
        <w:br/>
        <w:t xml:space="preserve">      EE0522363E0B710999781C9D05DF3BC1EE3F484FE59EDEBEDC32E4C645511EDD</w:t>
        <w:br/>
        <w:t xml:space="preserve">      B46849EC0D72DA9AA40CD97B50A89F2FE29E67203AF63D9E11EB7D4F5FF7EFA8</w:t>
        <w:br/>
        <w:t xml:space="preserve">      C36A0FDD2D7A847958F6F0B53F33D5E2943EB66E5889ED9BD762A7FA2AB85F39</w:t>
        <w:br/>
        <w:t xml:space="preserve">      798B5E6B4ADC9D99F1A997F5C6082FEBD1C19ED71118F404613199887A9E869B</w:t>
        <w:br/>
        <w:t xml:space="preserve">      0FBEC0D13DAE4439C996CD88AFD203D7F38AAE9627B7191BEEC5C55307A0B54D</w:t>
        <w:br/>
        <w:t xml:space="preserve">      03BCEE3AAF8BC0DF831F337A34A62A4DC4A9433AD7B4B7AC4DF472BDB2C1EF96</w:t>
        <w:br/>
        <w:t xml:space="preserve">      23026E39E0B6C74D787AF9C0D1E309DCEF04E182E32B5CB7F72B11CE08AFABB5</w:t>
        <w:br/>
        <w:t xml:space="preserve">      BC6C4DD75F3B77ECA2ADF951EDCB674FE2AC9989F8BD5BFE6ED5CE9D5AD0D6DE</w:t>
        <w:br/>
        <w:t xml:space="preserve">      2D7E279FBFFBC76BFCF619341493D47530709A0A36D9F9E2D88DFBD8E7168C1B</w:t>
        <w:br/>
        <w:t xml:space="preserve">      B76E67DF7FE4EE21DEE3E662EF9A14EE69B5B8646C6C5D8E6CD8CAC7FECCBA40</w:t>
        <w:br/>
        <w:t xml:space="preserve">      97F3FDACCC0CB14F6727F6EDDB2FAE37A8ABABCB6B558ABAE4B559789D9BBEFD</w:t>
        <w:br/>
        <w:t xml:space="preserve">      0762DAF23518326E22F65A5C83DD2D1F587BDC85FBCD5B229FDB4D7FF8FA06E0</w:t>
        <w:br/>
        <w:t xml:space="preserve">      82E59DACC7B7ADCE1581AB11498548AFABBD825C2FF422FFEA457CCA57CE90EE</w:t>
        <w:br/>
        <w:t xml:space="preserve">      8C4FE2E4D143E2F7EEF95E37FEDE25DF0BB66DDB366CDAA42E7E9F6DCF9E3DD0</w:t>
        <w:br/>
        <w:t xml:space="preserve">      25FE7ECAF331FCA42B06ED34C6A89B6F31F55A04FA5B3DC365376FF878DD81BF</w:t>
        <w:br/>
        <w:t xml:space="preserve">      FBB5579E6EB61F22BDAD2F1492AFD6638FCBCAB7AD8DCFDD75305B696D7608A7</w:t>
        <w:br/>
        <w:t xml:space="preserve">      4F1C04FBA0D5954BE23D22FC5D327EC60B3F738AFFCFDF09651BF277D6F85EFE</w:t>
        <w:br/>
        <w:t xml:space="preserve">      4D3BB4B178E932ECB774C498733EE8649F8ABE37DEA3EA9924FC76320CB58E46</w:t>
        <w:br/>
        <w:t xml:space="preserve">      61C7457762B47915ED6DBD9CEC74A428B925D2CBAAC9A39B97763DF6B0ECEB63</w:t>
        <w:br/>
        <w:t xml:space="preserve">      6706D3237B617E7C1F8E1C3210EFC3E2FB80F8B93E524EFE7E1473F27743797D</w:t>
        <w:br/>
        <w:t xml:space="preserve">      E19DE4A3AACB57C0E8B22DC69DB88E5EAEEF31CE2B0D352EBC451B9328543F15</w:t>
        <w:br/>
        <w:t xml:space="preserve">      8F8D17BDE1E96AF381180F514CFA1674FC0ABF73A52DF1B57D78C362929BE509</w:t>
        <w:br/>
        <w:t xml:space="preserve">      ECDAB20E47F66EC3B2258B2431B253BCBF263D3D5DD4277F978C9FE3C4F7BCF2</w:t>
        <w:br/>
        <w:t xml:space="preserve">      FD42CCC9F65FB6420DD3B7EE87F2D2D59869E94F7A4C4745D357A872EE0DCA1B</w:t>
        <w:br/>
        <w:t xml:space="preserve">      3C45DFDDF668B6C509672E5964D179CF17468764E7313664DF5B574F61CF8E4D</w:t>
        <w:br/>
        <w:t xml:space="preserve">      50993F0FFCFC195EAF879FBDCA6B47F0DA577CCF20DFD3F6ECD933519F7C1FA1</w:t>
        <w:br/>
        <w:t xml:space="preserve">      F43E4C66B5B1BF8E0D4696186D158671E6BEF8CB2D0DE58D5FA2CAB6DBA8B02F</w:t>
        <w:br/>
        <w:t xml:space="preserve">      04F567EB4371CA54F4183002D74E1B3C29ACAD035DCCC7ECDDA18ED386BB3177</w:t>
        <w:br/>
        <w:t xml:space="preserve">      EE1CF01A9F1CAB53A74EE3759E44665E2F9C9F43C036E77B13F927DFC3E4497A</w:t>
        <w:br/>
        <w:t xml:space="preserve">      BCE4E48E6B8E2E38E07A0F936F26A1B9D53B74BE9E8AB22712504DDD198D87CD</w:t>
        <w:br/>
        <w:t xml:space="preserve">      4343A52D68D1AE233A76682FAE9B3177AA6222F9D5C8C270FA5F3F3366A7C63A</w:t>
        <w:br/>
        <w:t xml:space="preserve">      18EA6EC5BC79D9BAE4F5CDA4CF2AE6BF31377FF794EFE7E47B889993EFFD631D</w:t>
        <w:br/>
        <w:t xml:space="preserve">      3BB8DE808BDB0D98B97862C1ED17F8CD2115FDDDD350E674122A69DF83DCC48D</w:t>
        <w:br/>
        <w:t xml:space="preserve">      A8BBF014E43BFE816E5DBB88CFDA5CB5787624F959FD428E2F03CE1DDD93E869</w:t>
        <w:br/>
        <w:t xml:space="preserve">      63F274C1FCB922E3A4494A22A3828222AF7529CAECD973C43862BF649DF27D78</w:t>
        <w:br/>
        <w:t xml:space="preserve">      560E4ED869EB8D03579D31D33D011D28B6CB1C7B865F4D5EA392962F316E42F3</w:t>
        <w:br/>
        <w:t xml:space="preserve">      566DD19274C9CF52E0F55E1A366C48BC9DC8CF4EDE29ACED290FA985DDBAD452</w:t>
      </w:r>
    </w:p>
    <w:p>
      <w:pPr>
        <w:pStyle w:val="SourceCode"/>
      </w:pPr>
      <w:r>
        <w:rPr>
          <w:rFonts w:ascii="Consolas" w:hAnsi="Consolas" w:cs="Consolas"/>
          <w:sz w:val="13"/>
        </w:rPr>
        <w:t xml:space="preserve">      7FD7669191D735555050E0B5A93062C4488C1C391263C68C25DBEF84958D0D9C</w:t>
        <w:br/>
        <w:t xml:space="preserve">      2917ED3B7202B30E9A6380DD738CB28B424B9B149439128B9A2B2D5145E3269A</w:t>
        <w:br/>
        <w:t xml:space="preserve">      29AC46CF5EBDD1AF5F7F0C1C38085DBBFE8E5AB56AA376ED3A9023D6B54BE784</w:t>
        <w:br/>
        <w:t xml:space="preserve">      D018D791F4D4A7C03ABD736508E587BA372E9FB49A357DAAF82C6A5E3766C488</w:t>
        <w:br/>
        <w:t xml:space="preserve">      11E27325870C192A3E236318312B2E5D83C9F3976084D649F4B67B819AE6C968</w:t>
        <w:br/>
        <w:t xml:space="preserve">      60F90E650F45A1E1CAF3183A4B0DBD666DC0A2458BC5FB99386FF1F7D5F99E86</w:t>
        <w:br/>
        <w:t xml:space="preserve">      A64D9BA175EBD6A852A52ABA75E908378BA3E65626FBE30A1CF3B72FCF8BF4B6</w:t>
        <w:br/>
        <w:t xml:space="preserve">      6AEA78E14882D2A44922E3D8B1E3443DF21A32FCDCD3EC356FC662F2BC4598B3</w:t>
        <w:br/>
        <w:t xml:space="preserve">      7031062DDE88518ECFD0E0F23B5197BF9E7C81EAEAAEF86DFC22B499B10DFDFB</w:t>
        <w:br/>
        <w:t xml:space="preserve">      0F10C728BE5784BF4FCFEB0BD5A95317F5EAD547D5AAD5D0F7AFEE08703C63EE</w:t>
        <w:br/>
        <w:t xml:space="preserve">      65631C57E8D87736EFA1BE6619860F1F2132B21E070C1828EAB22FD9AFCFC871</w:t>
        <w:br/>
        <w:t xml:space="preserve">      18BEDB148356EEC028D797A863F116150DA3C5D896DBEE8151AA3BC53A447DF3</w:t>
        <w:br/>
        <w:t xml:space="preserve">      66F15E47E93DFAECD33C9E0F1A3458F4FBF2E52B40AE417DE86D5B63BF526546</w:t>
        <w:br/>
        <w:t xml:space="preserve">      22E7EE42D6446D2E9DDC778F9F733A497182B8165D9F0183D0A75F3FF41DA784</w:t>
        <w:br/>
        <w:t xml:space="preserve">      617BCCD1FDFA5B0C727B8BEAE66F50E34834C61DF5422FC3FBD873D60E7E7E7E</w:t>
        <w:br/>
        <w:t xml:space="preserve">      E27D983C56F1778B79BC0A7B1482E0A0078878FC48AC57F87BBDACD73265CA62</w:t>
        <w:br/>
        <w:t xml:space="preserve">      CCD0FE906FDE14372F1F0F2DAC4EFD1CCC14572D9D0F03AD4DE84B9F7FD0A275</w:t>
        <w:br/>
        <w:t xml:space="preserve">      E8AF3C0FC38FDAA38B430A2A9D4A4425B3D7A8773802AA968FE01B128E1BF79F</w:t>
        <w:br/>
        <w:t xml:space="preserve">      8A6CFC7C49BE7795C70096B898682485F9E155F413BCBDEF041F7727C43EBA2F</w:t>
        <w:br/>
        <w:t xml:space="preserve">      AEAF2E08BFA069633954AA58114BE74C498CF0BCAA50C8D8575499331D1A6B55</w:t>
        <w:br/>
        <w:t xml:space="preserve">      455BF7559C863EC34661A8E6610C724F41E533C9A872FE2D2A1D8DC3A0E34170</w:t>
        <w:br/>
        <w:t xml:space="preserve">      0908838547B0384EF17DCAAC435E5380C7D4A8A848BC8A0CC58B6731487AEC07</w:t>
        <w:br/>
        <w:t xml:space="preserve">      E7EB0EE2B327D9A798B35DEB96A85AA50A76AC5F1A4E637DC3C2703EB97D7990</w:t>
        <w:br/>
        <w:t xml:space="preserve">      81AEE633678BE321C367505D76DC89EC7D16FDDCD351817277C3C3E1A876381A</w:t>
        <w:br/>
        <w:t xml:space="preserve">      A38D437027383B973223EB8F73BF74CC129FD3FB3C8EF4E88CA4A781C8B8698C</w:t>
        <w:br/>
        <w:t xml:space="preserve">      F8204FBC7DE429D6A765CB9613D7752A57AE3C06F7EB05CA8B85A9E76B3EF6B5</w:t>
        <w:br/>
        <w:t xml:space="preserve">      1F6FE4EA61EAE2E5BE789AF503B4B14BC51F2E69287BEA256AEDF6C732D3DB18</w:t>
        <w:br/>
        <w:t xml:space="preserve">      A4E380908838D1D6EC8F6C6FE9F364B9E6E375D9F8A7F86CE1B808BC887F8E94</w:t>
        <w:br/>
        <w:t xml:space="preserve">      A8203C7BFA10AFA242E178FD3AFEA0BC3475C2C8672307F5C930D8B1D626946A</w:t>
        <w:br/>
        <w:t xml:space="preserve">      B402E7275FBB1EE7FD1E40E1D61B2CF1798566D6A928773092C69878CA392E90</w:t>
        <w:br/>
        <w:t xml:space="preserve">      9FB01C9B34B6523D314D8C63BEF797EFB5E767324B9F732CCB297D0E2ED72DB7</w:t>
        <w:br/>
        <w:t xml:space="preserve">      A85EB97CE12CAC2F5BC0F4A8DE9B338776EA3FBC7171C60367F3AD858DA1481F</w:t>
        <w:br/>
        <w:t xml:space="preserve">      9B1E37FCEE60B1F72BECF08F4357271AA74F26E257D36454DA1D08F94586D86B</w:t>
        <w:br/>
        <w:t xml:space="preserve">      70082AAAAB44165E2B8419A5CF13963EA797B9D8FE5C0F489FD11C1D1D45FD90</w:t>
        <w:br/>
        <w:t xml:space="preserve">      1B02EFDFA37E6557D6B6B54B22EE399DD5F7B13529F0F819E57B8DFA6C9B0A01</w:t>
        <w:br/>
        <w:t xml:space="preserve">      7E37E6ACBDFB122D488F7F38A7A3BCD10BD4D9E28ADABB03D0688A265AB46A23</w:t>
        <w:br/>
        <w:t xml:space="preserve">      8EF51D3B7614FB0E5E6B83D99891D9A4CF1566E1CFC1CF137572B085AFB7178E</w:t>
        <w:br/>
        <w:t xml:space="preserve">      1EDCFFFE94FE765FBD9D1B7DEFDA9B5D2EC21C8A5CC47D7793A8BBF6AA3E8F42</w:t>
        <w:br/>
        <w:t xml:space="preserve">      B1C03305F2A762D0ECEC4BF436F4C33C8D3D503B741E7FF6E84E35841CE4E55B</w:t>
        <w:br/>
        <w:t xml:space="preserve">      513DD188F2F5947F70B1B00EFDEEDEC5038A7527073B1C3FB8071627F6E2F83E</w:t>
        <w:br/>
        <w:t xml:space="preserve">      4D1A7BCE3EA5F3F1DCCC9822F692159FFABB6846DEB5FBDB232808D3EFA4A2CE</w:t>
        <w:br/>
        <w:t xml:space="preserve">      A904D43E970C7983200C57D3C104EDF3F88D74C87CEDDBF3F3979A62C10215D1</w:t>
        <w:br/>
        <w:t xml:space="preserve">      EE525F94DA5D5A47B37DF7EBEEC289FDDBA0B569257CEC4CEFD3B9EA90C81589</w:t>
        <w:br/>
        <w:t xml:space="preserve">      D3D7760C3F5F3C2AD01DE1CF5F60AF7722E69EF6C1A43321D03B6F0BBB330741</w:t>
        <w:br/>
        <w:t xml:space="preserve">      7E8439CA8A92E75B65D73CCCEBEAEA26B2B27FB22EBD686CDCB54D03FAFBF660</w:t>
        <w:br/>
        <w:t xml:space="preserve">      EBDAA570B5388A87372E20D8ED3CC26E5AE0E99DCBD79FDEBE9C10E179A50DD5</w:t>
        <w:br/>
        <w:t xml:space="preserve">      136DE8FC9C335B7E336EBCADAA84DCB15DCFCF830D09F4476C54387C6EBBE08E</w:t>
        <w:br/>
        <w:t xml:space="preserve">      C379B8D89EC7039773F0B87A02BE762638B1770B9A356D2AD610D5AA55478D1A</w:t>
        <w:br/>
        <w:t xml:space="preserve">      35318E6A95D326A770C1FC1CC5861634562FC6D9433B60BC7F2BAE9EA21E95E4</w:t>
        <w:br/>
        <w:t xml:space="preserve">      9AE97E589BEC83FD1903B85D3C0C970B86B86D7512F71CCD28675A383F72BFF8</w:t>
        <w:br/>
        <w:t xml:space="preserve">      82C66BAEED3AE5C2C8F366551EDEBCA47EE5CC51B8D898C3F6F219F8BB5E2236</w:t>
        <w:br/>
        <w:t xml:space="preserve">      73F8D99B22E0BA19BC6C4EE1A6E531DCBA721CD6C6FB3071CC30D4A95D9BF273</w:t>
        <w:br/>
        <w:t xml:space="preserve">      0DC8B768869183FB62DB9A4558BD68264E1B6C83E5091D581CD316E5C2915D24</w:t>
        <w:br/>
        <w:t xml:space="preserve">      5AB8746C372C8E6AE3F2495DD810AFB5F15E62D61779BDAF19E30E3107B99A83</w:t>
        <w:br/>
        <w:t xml:space="preserve">      5873CBF3E2BC59E82DCB119666C7606D7916E7CF99C2C7C5329BD3E1B4C8E97D</w:t>
        <w:br/>
        <w:t xml:space="preserve">      ED7F9C574EEEC190FE7FD3385755AC1F6BD6A88EF66DE4B17CFE544C551C8D93</w:t>
        <w:br/>
        <w:t xml:space="preserve">      7B3570E9F86E91EDE2D15D387F7827CC0D7788BF5F38AC459F61B7F85959C776</w:t>
        <w:br/>
        <w:t xml:space="preserve">      66D99C3EB6C6F0B43E497E618E48EF7F73524DACCC731E21EE17439D2F9D080D</w:t>
        <w:br/>
        <w:t xml:space="preserve">      F3B07C11E671399CC62E04C9E8933999916DEF74FE10B4372D471FAA1BBB76EA</w:t>
        <w:br/>
        <w:t xml:space="preserve">      80853327918D778A76BD66AA97AD2B89AD59AE9EDA23FE94EA90DF674F7C76A7</w:t>
        <w:br/>
        <w:t xml:space="preserve">      F5E1687E00372E1DC9E6B43112F54975FD37C7CD281FEB89ECD3AC7BEA0343D8</w:t>
        <w:br/>
        <w:t xml:space="preserve">      F7C96F44667F0733623E23FA28333B9A1FA2D832A05AEC98782E378B6C7125DF</w:t>
        <w:br/>
        <w:t xml:space="preserve">      73BD2023F47F377ADDDDF228BDEF286ED1FB3DAD8D7087F4E743C7BAEF7CF61D</w:t>
        <w:br/>
        <w:t xml:space="preserve">      F9A73B9DC75DC26850C81CD08DF46DC242B59609C5A709C5A9C9138FCB266137</w:t>
        <w:br/>
        <w:t xml:space="preserve">      2F993C74BFE841C7B610E3D8F5BCF859581E4844FA7B30E928C4ED7C2CBD97F7</w:t>
        <w:br/>
        <w:t xml:space="preserve">      3121263A96251DC7928E7B858FAF5ECCB9B991915E5763E938B1D437C53EBE65</w:t>
        <w:br/>
        <w:t xml:space="preserve">      194B3A8EA53A2136C4ED422CE58024E2781EE87C9662F64CB6BE49D8A759FC25</w:t>
        <w:br/>
        <w:t xml:space="preserve">      3FD96FEE3B9D4927EED807CEE762999958E93816B1F4B96329D75CF9CEF3DBE3</w:t>
        <w:br/>
        <w:t xml:space="preserve">      C4BCE76D15FC4DF1B13E54D4F348969B2995EF2099999965492AFC0C92919151</w:t>
        <w:br/>
        <w:t xml:space="preserve">      8E2457C6B973E7BA2C5EBC387EC99225FFA930C3A44993BCA966AC9F0B6785A5</w:t>
        <w:br/>
        <w:t xml:space="preserve">      4B97C6739D9B919E2ECE6D8A423525D79569EFDF8BF23E35F5ABA452BD210A3F</w:t>
        <w:br/>
        <w:t xml:space="preserve">      BF8E847FC6522F94C2B5724E91BCFE55A4FB92C81E938519E6CF9F9F3E61C284</w:t>
        <w:br/>
        <w:t xml:space="preserve">      9EB971AAAAAAC6F31A4D9FB2B290453F33892F9D8F4535D03BAA27DF509D96C4</w:t>
        <w:br/>
        <w:t xml:space="preserve">      CFC8A05AED656C2C12A91F8A0F0FC733EACD631E3DC2032F2F284D9C88A7F7EE</w:t>
        <w:br/>
        <w:t xml:space="preserve">      219CD7F57FF00051D46F46878488AFC7529D1C47FDDD73EE9F68BF04EAA5F818</w:t>
        <w:br/>
        <w:t xml:space="preserve">      2FE8B3BD8A8BC36BAAB192F8990CA40F1515953C3957AC585164CE38EA2DB76B</w:t>
        <w:br/>
        <w:t xml:space="preserve">      6888CF2A3D73F264B139A9A7CF93534D4DADC89C91C4B3464D0D43870C81D6D6</w:t>
        <w:br/>
        <w:t xml:space="preserve">      AD22637138C94FF3E45CB56A5591391FFAF9899C23860D83C6FAF58828A63E29</w:t>
        <w:br/>
        <w:t xml:space="preserve">      56F2E45CB3664DB1FC3392FA94A50B1722FCFEFD62DB9D62254FCE75EBD61599</w:t>
        <w:br/>
        <w:t xml:space="preserve">      3396FC33E6E1432C5BB40851C45B5C4E8A953C39376CD8502CBB6F58BD1A2387</w:t>
        <w:br/>
        <w:t xml:space="preserve">      0F87E6A64DC5E6A458C995F3C3870F15366DDA14CFEB34E4C7999C9880B00709</w:t>
        <w:br/>
        <w:t xml:space="preserve">      F0704D40787034E223B239A34997A1C4BA78C1023CF4F52D3627C54A9E9CEAEA</w:t>
        <w:br/>
        <w:t xml:space="preserve">      EAF972C6C7BCC28A65EFD1A77726264E4843F73F32A1A7F392CE5DB2764F274E</w:t>
        <w:br/>
        <w:t xml:space="preserve">      8A953C39353434F2E47C159F84890A99D8BC3115CF239FD37163117A3F06A386</w:t>
        <w:br/>
        <w:t xml:space="preserve">      BFC7CE2D2F101AE00F4D75758C19350ABBB76D2B1E279D9762254FCEAD5BB7E6</w:t>
        <w:br/>
        <w:t xml:space="preserve">      CAF9FEED1BA86F48C79A9569749C7FFA674470247AF54CC715F308DCA37E5D65</w:t>
        <w:br/>
        <w:t xml:space="preserve">      EE5CDCF3F02836E7FAF5EBF3E4DCB66D5BAE9C5E1E2918D02F0B09B1AF728D23</w:t>
        <w:br/>
        <w:t xml:space="preserve">      57DB68F4E8964E5CD9768F24BEE2726EDCB8315D41412157CE1D3B76FC8BF3FD</w:t>
        <w:br/>
        <w:t xml:space="preserve">      BB148C1F9705FB6BEFF0368F787FFEF431E6CE48C6B28537A13861028E1F3850</w:t>
        <w:br/>
        <w:t xml:space="preserve">      6C4E8A953C39B5B4B4FEC5E971330DA34765E1DDEBFCF392AFFB53C8B7788159</w:t>
      </w:r>
    </w:p>
    <w:p>
      <w:pPr>
        <w:pStyle w:val="SourceCode"/>
      </w:pPr>
      <w:r>
        <w:rPr>
          <w:rFonts w:ascii="Consolas" w:hAnsi="Consolas" w:cs="Consolas"/>
          <w:sz w:val="13"/>
        </w:rPr>
        <w:t xml:space="preserve">      D367C0EDDAB562736EDEBC394F4E6D6DED78BE5EF28A78983390EA9E6143E360</w:t>
        <w:br/>
        <w:t xml:space="preserve">      7D25158F2996FDA81E62CE70FA9DD7E5E67344D2EF36972EE1D9E3479838FE2D</w:t>
        <w:br/>
        <w:t xml:space="preserve">      C68DD613EDCEE3E6B953A7102DE1B43C7B56CC5DFC99ECAF5EC553CA09CC79D3</w:t>
        <w:br/>
        <w:t xml:space="preserve">      C989E2F13EBC6EDE44047D96643A3E736ED9B2254F4E1D1D9D78BE4E76F6CC19</w:t>
        <w:br/>
        <w:t xml:space="preserve">      383A3860ABC641C8C945E08AA50D0EEAEB63DB962DB0B6B4C4892347B06AC50A</w:t>
        <w:br/>
        <w:t xml:space="preserve">      5C3E7F1E6646465099370F17CDCCB079DD5574FA2D18E78D8D604E8CCA9327E3</w:t>
        <w:br/>
        <w:t xml:space="preserve">      82A9A928B367CC80B989092E11EF52F261A3A347697F732C5A701686FA07B16A</w:t>
        <w:br/>
        <w:t xml:space="preserve">      F972F159257B76EF463CE9555353335F7DCA726A6EDD8BDDBBDC6067635D20CE</w:t>
        <w:br/>
        <w:t xml:space="preserve">      0BA626A85F2F0E47F44C0AC479D8C012356BDE87A181E1BF38F3D327FBA7ACDD</w:t>
        <w:br/>
        <w:t xml:space="preserve">      EF73BD4B76E2FCF92DBB739E67FB76FCED1436AF7DF66DBB070761AB7A12664E</w:t>
        <w:br/>
        <w:t xml:space="preserve">      F34568E0BFED9E9F7FE616EF051DDF23F83B2C363698306E16C5530A1E07E41F</w:t>
        <w:br/>
        <w:t xml:space="preserve">      474F8322F167F74C84F8C7163ADEF3CA9F05E17C4CBA37DCBF9FF2D2784C18F3</w:t>
        <w:br/>
        <w:t xml:space="preserve">      087B76C48AF1942B67F853686F7F85D52BDEE04574E1F3675EE35141EB4FE6E1</w:t>
        <w:br/>
        <w:t xml:space="preserve">      3C1F70EB21DAB7A57C712724574EFF3B51626DF03020A648E311F96E9139A3C8</w:t>
        <w:br/>
        <w:t xml:space="preserve">      F7BE8E9BB73DA0B32D1693262453EDFC4FCE88E027183D2215270F2716797C27</w:t>
        <w:br/>
        <w:t xml:space="preserve">      DF2D32E723FF1C75C8FD404C9D948445735F212C8018431F21C4EF09262BBEC3</w:t>
        <w:br/>
        <w:t xml:space="preserve">      CA65C964FBA2D74B05A93F0B53CF3F0E08C28A252F285ED2A038EE2DFD4CA71E</w:t>
        <w:br/>
        <w:t xml:space="preserve">      EF05D9FEDB75DDEAD5ABF3ACE7C9778B5CCFE75527478704931F84C1E55A04E9</w:t>
        <w:br/>
        <w:t xml:space="preserve">      FC09BDB76075F2CA952BF3E424DFFD69FA8EFCFAA3B56BD7FE347DDCF2E5CBFF</w:t>
        <w:br/>
        <w:t xml:space="preserve">      4FF4C5CB962DFB6EF30CAB698C1E3E6C18D4D7ADFBAEF30CC599B7610E66627D</w:t>
        <w:br/>
        <w:t xml:space="preserve">      326371F5B978F1E23C39C9278AE59F71C4A24AFEC9B5477139172E5C982727F9</w:t>
        <w:br/>
        <w:t xml:space="preserve">      44B1ECCEB599E2F8F1505FBBB6D876CF6F5E91E7728B3C4F4BFB25BD7E8DA457</w:t>
        <w:br/>
        <w:t xml:space="preserve">      AF44F95EF3B43C1FCE73CDF3E6CD4BFF1964F4E8D1F1E3C78FFF3D174E81E7C3</w:t>
        <w:br/>
        <w:t xml:space="preserve">      E933FCC99FE3BF9671E3C6FD4EF57085D2EB3BA5522A3FE535C70A8181815D65</w:t>
        <w:br/>
        <w:t xml:space="preserve">      25222242FE67604B4A4AAA6D67673786E5E8D1A34B054180AC74EFDEDD5FFAFA</w:t>
        <w:br/>
        <w:t xml:space="preserve">      EDDBB7FBFE48B6274F9EB4494D4DAD7AF0E0412A5BD40EE664CB4B9A346912C7</w:t>
        <w:br/>
        <w:t xml:space="preserve">      FB787878F43B7DFAF49CEFCDF9FEFDFB2A9F3E7D2A131919D9F2E2C58BCA05E5</w:t>
        <w:br/>
        <w:t xml:space="preserve">      ECD8B16308EFC336888B8B6BF23DD81213131BB0FFF9F9F9F5D0D6D6DECC762C</w:t>
        <w:br/>
        <w:t xml:space="preserve">      285F4E993E7DBA79E3C68D9FF1B1C2C3C3E51F3C78D0A5B87C6FDEBCA979F5EA</w:t>
        <w:br/>
        <w:t xml:space="preserve">      55C5D9B3679B1D3972645951D9F292DEBD7B7BD5A953E7359FE3D6AD5BFD0BC3</w:t>
        <w:br/>
        <w:t xml:space="preserve">      C631BA77EFDEF52C85F1BFE24A8B162DA2A4E73536369EFF2D4EAAE12A933D5A</w:t>
        <w:br/>
        <w:t xml:space="preserve">      B158595929FC284ECE0DD2F3C6C4C434CBCBFF3E7CF850DEDBDBBBD7FEFDFBD7</w:t>
        <w:br/>
        <w:t xml:space="preserve">      16F55C152A5440BB76EDC4E76B77E9D2A5C8CCB47F34B330734040403729A7CB</w:t>
        <w:br/>
        <w:t xml:space="preserve">      F1E38B5F454737A7E045BF421C8F9F6DDCA953A7AFD2B3674FF179EFE4CF20FB</w:t>
        <w:br/>
        <w:t xml:space="preserve">      1599B31A09B31C9B37CF44B569D35829E759E27C469C4DE8B5BA85385E993265</w:t>
        <w:br/>
        <w:t xml:space="preserve">      FEF1ACE0F6EDDB8BCF22E1FB3878EDFCA27296E57C4BB29638FF92E1C4850B53</w:t>
        <w:br/>
        <w:t xml:space="preserve">      F1FC7923B46DFBD89D72465B7A0F4BB39CFB972D0B8ACFAFD2A143079EB7F82A</w:t>
        <w:br/>
        <w:t xml:space="preserve">      7CEF4F51D92A49CEC932AA7CF90FCC0275F5DD1838D03DD758F2F2E29B843C58</w:t>
        <w:br/>
        <w:t xml:space="preserve">      FCFEF8E35E1DDAAF25C99F24F5EAD513EFE792CAA851A38A153B6CBBF2125F53</w:t>
        <w:br/>
        <w:t xml:space="preserve">      AD5EFD9DF4BC9839F36C617214E762C566CD62ECBB750B78A1A060355B72CC49</w:t>
        <w:br/>
        <w:t xml:space="preserve">      C560EB405295848F6548F1B2AA72E53472683368696D296A9E17392B554A3F5E</w:t>
        <w:br/>
        <w:t xml:space="preserve">      A3C6DB6839B9F8A6746CD66FA36270728C9421E1632DA163F72C53E613D80715</w:t>
        <w:br/>
        <w:t xml:space="preserve">      15AF168B93F7E7BC1B1BDB14BFFDF6D081FC37B14D9B27BF71FE28045F4512DE</w:t>
        <w:br/>
        <w:t xml:space="preserve">      674FEDDA4923CA95CBE26361D52A030C1A74A3A87CB1C444FD6745AED5FAF6ED</w:t>
        <w:br/>
        <w:t xml:space="preserve">      7BFBE9D3A7ADBDD86F39D752ED914975842B9DD3946488447AE5C25647E6F519</w:t>
        <w:br/>
        <w:t xml:space="preserve">      24BCCF93D5ABF53DE5E5234AA2EEE0FA8B6B1BE9F92827EE6DD5AA5538BFC635</w:t>
        <w:br/>
        <w:t xml:space="preserve">      12D73BFCF7362446123944A29243D6C9BCBE4572ACD5C429FF83397B92C448E4</w:t>
        <w:br/>
        <w:t xml:space="preserve">      96248FC9CA1499D7EDBF03A7B9B9F9F467CF9E356EDDBAF553CADFEFF4F5F557</w:t>
        <w:br/>
        <w:t xml:space="preserve">      8F1933C62E27A7ACC89304E590A3B9F842497246D3D8949E9E5E89F5FAF7DF7F</w:t>
        <w:br/>
        <w:t xml:space="preserve">      7B868585B593D65D39391B4962A46F01E3E9BFB0BB20C9839C63124826FC1FE0</w:t>
        <w:br/>
        <w:t xml:space="preserve">      7C4AD2E0FF00272479E767E1E4FEF6F5EBD775060F1EEC5658CE860D1B2670AD</w:t>
        <w:br/>
        <w:t xml:space="preserve">      BE68D1A213DF9B532A2F5FBEACC7BA393F72E4F59D2A2A46797176EDDA359073</w:t>
        <w:br/>
        <w:t xml:space="preserve">      06BFB720FD444973F2EB6CBFB5F5EABDEC43B54A5E9CCC48F5E0477E6F49E9B1</w:t>
        <w:br/>
        <w:t xml:space="preserve">      309C5FC5DE7E34A86FA162DED78FA4670EE1BE8CEA52ABEFD1AF178AF33F9452</w:t>
        <w:br/>
        <w:t xml:space="preserve">      CE52CE52CEE2CB99336766F1D8C8733E55AB564DDDB76FDFBAE1C3873BFDAC73</w:t>
        <w:br/>
        <w:t xml:space="preserve">      D95CCF6DDDBA7567E9BC7EA9944AA9FC4CF2F62D84C0C0024939929624AD65A4</w:t>
        <w:br/>
        <w:t xml:space="preserve">      054935927AF9ED1B1A5A7CCEAB5721FCF24BAE528EA40BC9489211247349FC48</w:t>
        <w:br/>
        <w:t xml:space="preserve">      8265C48B643BC9499261244D733B56DBB6DF85B3014905922924DE2459249924</w:t>
        <w:br/>
        <w:t xml:space="preserve">      E924CE2407256246F28E04124995FCAD1BC9F81FC0C98CBF92B423B9489241F2</w:t>
        <w:br/>
        <w:t xml:space="preserve">      9EE433C94B924889C4917C94E14C22D9405243F259BF2727DB7A0249471277C9</w:t>
        <w:br/>
        <w:t xml:space="preserve">      F9D3258C81246364DECB367695E83B43F25EFE3C7B486E9134F98E9C6D243E77</w:t>
        <w:br/>
        <w:t xml:space="preserve">      4D725EE67391E86E542EBED79EC48DE4948C5E13247E62F21D3899AF0AC94699</w:t>
        <w:br/>
        <w:t xml:space="preserve">      F3B1BC91D8F27C1EB1C6B290A4994497B2FB8693F4615F2D414E662C433236C7</w:t>
        <w:br/>
        <w:t xml:space="preserve">      B9D24874243ACB8B73294973924F39F6BD4F529BA46109724E23692CF141D973</w:t>
        <w:br/>
        <w:t xml:space="preserve">      454872D2827C38A7923422799ACB67DC4B72BD0439D793B4CA711E168F7CF8A4</w:t>
        <w:br/>
        <w:t xml:space="preserve">      D25FA2B74BB9EC6FC9BEFD93700E22A94362FD9D39395FEE24E95544CECE24D5</w:t>
        <w:br/>
        <w:t xml:space="preserve">      24F928E7FE9C379E1367ED6F7F172053F0F07856C3C3E379590F8FE8E62121CF</w:t>
        <w:br/>
        <w:t xml:space="preserve">      7372FE29F14BBB22724AA55B2EFBF378F09E38B565CF999E9E454CE1953C3CE2</w:t>
        <w:br/>
        <w:t xml:space="preserve">      1A7A78C4CAFBFBBF149C9CA3AA09C2D1E582A0375810CE5CE9DAF5E89F77EFC6</w:t>
        <w:br/>
        <w:t xml:space="preserve">      105FA09473A8649C89F80E9CAF389712E7B9ECB9B5D7425ADA074157F7461541</w:t>
        <w:br/>
        <w:t xml:space="preserve">      D8B74C108CF70BC279DB4E9D4CDA3B39C794158403E305E1A0BC20EC393064C8</w:t>
        <w:br/>
        <w:t xml:space="preserve">      E19A6FDEA40BF1F1EFA49C03E85831923CF25D3999F1D3A72FC28D1B4FCA08C2</w:t>
        <w:br/>
        <w:t xml:space="preserve">      867EC4B58AE464A74EE7AA1A1979361384E3A70561EB5641084810848B663367</w:t>
        <w:br/>
        <w:t xml:space="preserve">      5AD46BDC786F8BC8C817CCA998CBF159BE48EA8E12E14C4FFF20ECD9E35ECDCD</w:t>
        <w:br/>
        <w:t xml:space="preserve">      2D8CF4B67B9020DC7C2A08575C04C12BBC756BEDE982A04EF6DE4C3A56279D1E</w:t>
        <w:br/>
        <w:t xml:space="preserve">      B01384979982604BDC81C16DDBEEEFB67D7B445E9C3CAE1F2A09CE264D32CF1D</w:t>
        <w:br/>
        <w:t xml:space="preserve">      38E05C5D104C348871A2204427094210E96CB326C9F16CC6AB3182E01427080E</w:t>
        <w:br/>
        <w:t xml:space="preserve">      B182E0FB5210DE431012DE0942E64741B0B4A1F77D774E41883B270833BB0BC2</w:t>
        <w:br/>
        <w:t xml:space="preserve">      533A7F00B17C268667F47797678270E339E98D18BDD3889DE43E4904BD9646EF</w:t>
        <w:br/>
        <w:t xml:space="preserve">      799B2E08599F05C1CD5910347E10E7FC9E82F02245106248979F88E1259DFF21</w:t>
        <w:br/>
        <w:t xml:space="preserve">      718492F813DB9A2382B0FD82206C3C2908670304E14D167D8EFB82F024A15225</w:t>
        <w:br/>
        <w:t xml:space="preserve">      8D1DCD9B1FCC8B936BB5A325C159A142E2B956AD16B5A1D8BE2108FA96829098</w:t>
        <w:br/>
        <w:t xml:space="preserve">      4AE77F433E40F6D4771384B5477AF4D0A4BC7470A320AC1B4EDC118270F94EF3</w:t>
        <w:br/>
        <w:t xml:space="preserve">      E60B4654AA3477859A9A4E7E71C475854D49C5D1C387E142972E0B3B0D1CB884</w:t>
        <w:br/>
        <w:t xml:space="preserve">      FC74951EB14413B711C5936FD5AA2B3A38394536A6F8D944394955100C749B37</w:t>
        <w:br/>
        <w:t xml:space="preserve">      9FDDCFD2D251D0D43C24CD4B13244C59DF212F3D63FF214EC3ECEBFDC134EEBC</w:t>
        <w:br/>
        <w:t xml:space="preserve">      13A64FDF4CBA5BB048108EEC140423FD4E9D8C949C9CE23B501CD90BC2253362</w:t>
        <w:br/>
        <w:t xml:space="preserve">      F7AF5469ECCCEDDB0F0BFDFACD90722A4A72D097EFC0F942A24F533E97B5B51B</w:t>
        <w:br/>
        <w:t xml:space="preserve">      E5ED9742E3C6C3EA92AD4F0882E76D41087ED8A993ED366FEF30A15BB705242B</w:t>
        <w:br/>
        <w:t xml:space="preserve">      48A6086A6A27738E9B5CA7A748C6A492E67C40F2963817C89E332AEA05B12C26</w:t>
      </w:r>
    </w:p>
    <w:p>
      <w:pPr>
        <w:pStyle w:val="SourceCode"/>
      </w:pPr>
      <w:r>
        <w:rPr>
          <w:rFonts w:ascii="Consolas" w:hAnsi="Consolas" w:cs="Consolas"/>
          <w:sz w:val="13"/>
        </w:rPr>
        <w:t xml:space="preserve">      9945A2244C9EBCA7207508D71F0F25BD4E49739664BD2447C73A4DB22497F3F0</w:t>
        <w:br/>
        <w:t xml:space="preserve">      58DA5AC290179FB48F9E9B635FEEADCE9084961027F7BF4E2406B970724F5759</w:t>
        <w:br/>
        <w:t xml:space="preserve">      D2EBE6C529EDA307E6B23FF7D551255827AF95D4C99F739C87FB4C6592CDF970</w:t>
        <w:br/>
        <w:t xml:space="preserve">      72AF568BE45C8E7DB9AFD325B12F41CE59927E3B34C7B95225F332B6F9704E93</w:t>
        <w:br/>
        <w:t xml:space="preserve">      F4471132F686E458BDB9372C41CE25929E3167CC274B7A9273F9704E22611F0F</w:t>
        <w:br/>
        <w:t xml:space="preserve">      CAB16FB4A47F5D58829CDD243EA827D187EC7C0CF767CF253D506E73651B73C4</w:t>
        <w:br/>
        <w:t xml:space="preserve">      3AE7CC0F92B9A6EF351FD296C4877D4AC67ECF2563BD3149BD1C8C3C47774FF2</w:t>
        <w:br/>
        <w:t xml:space="preserve">      7E48F87690DCFD01F3607F4AE2E2A2CCBC112463C17192E912E1F905CF1C3E72</w:t>
        <w:br/>
        <w:t xml:space="preserve">      48E293D37E00E728494E7C9A23FE793E6E9524DE58FE20B192799DEB035FC93C</w:t>
        <w:br/>
        <w:t xml:space="preserve">      9AC60FE0940AB3DC2689953067E4D297A4496A0DAE8BAEE4156B25C179FB3684</w:t>
        <w:br/>
        <w:t xml:space="preserve">      4183F2951E2435498E91B8CB8813893E497F92D9F91D63D6ACD2EB0BA592BB94</w:t>
        <w:br/>
        <w:t xml:space="preserve">      6EA55BE956BA956EA55BE956BA956E85DD2AD61684EACD495AFC8742E7AF503D</w:t>
        <w:br/>
        <w:t xml:space="preserve">      7FCE11C72B5751FFD4A889161A37DB553C69BA0B8D2422D7E47FD2B071B63460</w:t>
        <w:br/>
        <w:t xml:space="preserve">      69B40BF5A522B70B75EAEF44F98A1B3F0A426FF56F709AF6EE7F1406A7026078</w:t>
        <w:br/>
        <w:t xml:space="preserve">      2604BA27B2454794E0FFC9F15CE45830761F0B82F6D120681D0EC20EC3206C3B</w:t>
        <w:br/>
        <w:t xml:space="preserve">      1884AD0641D0D00F82FAFE206CDC1B84F5BA4158AB1384D5DA4158A9F500CB77</w:t>
        <w:br/>
        <w:t xml:space="preserve">      3E80EAF60758AB1B8C85EADE68D5F10015C6BDB77F83F3F4A4191710189701C7</w:t>
        <w:br/>
        <w:t xml:space="preserve">      1060F9896C513DF605AA473F63D991CF587A98C4F013961CFA882507B3B0D880</w:t>
        <w:br/>
        <w:t xml:space="preserve">      44FF0316EDFF8085FB32B1604F06E6E964608E763A666BA561E6F6344CD74CC3</w:t>
        <w:br/>
        <w:t xml:space="preserve">      D42DEFA1BC39154A9B523069430A14D7A560C2EA7718B7F22DC6AABD8581CD27</w:t>
        <w:br/>
        <w:t xml:space="preserve">      ECB348C61F7D4D0BC2692AE534BD05B49DFF056DE77E469BD99FD07AD647B49A</w:t>
        <w:br/>
        <w:t xml:space="preserve">      9E05F9691FD05239132D2667A0C5A47434574C43B309EFD1745C2A9A8C4D41E3</w:t>
        <w:br/>
        <w:t xml:space="preserve">      D1EFD068E45B341AFE06724393D17070321A0C7C8DFAFD5FA15EBF97A8FB3749</w:t>
        <w:br/>
        <w:t xml:space="preserve">      EF17A8F357226AF74C40ED3FE3455137CEC276B36474EE6D5238CE9B5FB2F966</w:t>
        <w:br/>
        <w:t xml:space="preserve">      CAF04DC9E66B9E936F0CF18DCAE693CB8DAF2FB1F521B65E243D89EFCF0489C4</w:t>
        <w:br/>
        <w:t xml:space="preserve">      7F959547B2B0E178323AF42C38E7FDD80C9C72FB427C1F203FB5B07C49FFE4FB</w:t>
        <w:br/>
        <w:t xml:space="preserve">      9BF91265F8E27395857A59503D908C36DD0BC63941F902EE3CC980A1FD67B498</w:t>
        <w:br/>
        <w:t xml:space="preserve">      42B65522BE89E968A69086A6E3A5B64D4123E61B417CC3DEA0E110D2DDA024D4</w:t>
        <w:br/>
        <w:t xml:space="preserve">      1FF09A6CFB0A7565F8B26D9B379F54A66B67618E4E325A762D18E768A50B707C</w:t>
        <w:br/>
        <w:t xml:space="preserve">      9081BD573EE5C2C7BACBC947BA1BF00AF599AF4F4EBEF8028BA26616943493D1</w:t>
        <w:br/>
        <w:t xml:space="preserve">      B453C138872B5CC0159F0CEC30FF98838F6D4B32F44DB6EF49F8EA49F97A178D</w:t>
        <w:br/>
        <w:t xml:space="preserve">      4F2A23366461D48664C8752810E7E941632FC0CC3D039B4C3EE6885D09DFC024</w:t>
        <w:br/>
        <w:t xml:space="preserve">      09DFCBFFF1FD55743EA9F45B9985FE6AC9A8D7B66079A9EFA80B38E290815D16</w:t>
        <w:br/>
        <w:t xml:space="preserve">      9F31694B0614376760C2A6748C5B9F8E316BD3306A751A86AF7C8FA12B523144</w:t>
        <w:br/>
        <w:t xml:space="preserve">      35158396A462C0A214F45B98823E0B52F0F7FC14F49A9782BFE6A6E0CF3929E8</w:t>
        <w:br/>
        <w:t xml:space="preserve">      3E2B05DD66A6E0F71929E8323D059DA7A6A0A3720A7E9B9282F69353D04E2905</w:t>
        <w:br/>
        <w:t xml:space="preserve">      6D26D23E6A9FD07D61326AB52A98DD5B7532C4D4159E98B6EA2E1497DDC58425</w:t>
        <w:br/>
        <w:t xml:space="preserve">      77316ED15D8C5D7817A317DCC5C8F977317CEE5D0C9DED8BC1B37C3170862FFA</w:t>
        <w:br/>
        <w:t xml:space="preserve">      4FF745DF69BEF85BD917BD26FBA2A7922F7A4CF44537455FFCA1E08BAE137CD1</w:t>
        <w:br/>
        <w:t xml:space="preserve">      799C2F3A8EF14587D1BE6837D2176D47F8A2D5705FC80FF5458BC12443EFA271</w:t>
        <w:br/>
        <w:t xml:space="preserve">      9F9BA85457BF209CC7CA945DFFA962E5CDA854450315592AFF4F2AE4944A1A28</w:t>
        <w:br/>
        <w:t xml:space="preserve">      9F8B94ABF84F292B950AFF9332B2523E5B7E2DB719C2AFEBB3887353694D58BA</w:t>
        <w:br/>
        <w:t xml:space="preserve">      956EA55BE956BA956EA55BE956BA956EA5DBCFB9FD565B10266B92EC1684CAD5</w:t>
        <w:br/>
        <w:t xml:space="preserve">      8B77AC7A8DE8383B491609428B6A25C7D8A68620A8EE1084356F48D20561E1F1</w:t>
        <w:br/>
        <w:t xml:space="preserve">      A21FAB6A2D41586C4EC7E1EF46BF1084A5AA822057B9787CBF90B4AB4FC7D3A9</w:t>
        <w:br/>
        <w:t xml:space="preserve">      5D473373879E27366BDF44BD06DB91CD5A58BD56ADF5CB2F6B1D5AB4D2C1AE03</w:t>
        <w:br/>
        <w:t xml:space="preserve">      DE58B1D111D56A6864D0F1D70842A362D88819D76A3790DB91A9B1FB1682E333</w:t>
        <w:br/>
        <w:t xml:space="preserve">      F1E40DB053DF0BC44D7A9D692808B51A16D0D64D598FCCA867744F3C8E4F443A</w:t>
        <w:br/>
        <w:t xml:space="preserve">      16AD76408D5A5BD3B3598BA2D736E568DF9D75EA6A66AAEFBA8907CF32E01F07</w:t>
        <w:br/>
        <w:t xml:space="preserve">      18B901BE3110F54AFC6F0541F94036437E5BA3368230D7AC5113AD4C3DA3FBE2</w:t>
        <w:br/>
        <w:t xml:space="preserve">      71ACEE7EC69D882FB8159A86F96A0EA8569DF5CA3E50187FFDAD3CF9E3FC8A95</w:t>
        <w:br/>
        <w:t xml:space="preserve">      36BE5BB4D256640C780E689EFF829E2B3E63F9B1CFF08AC8C2565D0FD0B99328</w:t>
        <w:br/>
        <w:t xml:space="preserve">      1E0CF2666DD28EF46EDAB4E5EED45D87EEC2FF19A075EE0386AE48C39A2399B8</w:t>
        <w:br/>
        <w:t xml:space="preserve">      1EF405AEC1E958B0D211E5CA6F7829082AA4D756350AC6397921E9324665B90D</w:t>
        <w:br/>
        <w:t xml:space="preserve">      BC1FBFC33D62DC71F10B7A2CCB9E5B6E373B0B2B8F7F225D6440738F9495F59A</w:t>
        <w:br/>
        <w:t xml:space="preserve">      D307588F334D9BC9EBA4EC32F4C79DA71FB1F668A638C7D478E43BB49DF80E0B</w:t>
        <w:br/>
        <w:t xml:space="preserve">      F764C02EF00B1C0333306D911DF9FD9AE7823062690139B7733CAED67046640A</w:t>
        <w:br/>
        <w:t xml:space="preserve">      E0FC1050D8FE09AD666465CF7F4FFD80DF667FC08A231F71F3513AB6905EB37D</w:t>
        <w:br/>
        <w:t xml:space="preserve">      80FD551A5BACDFB9664D5AEC4EDD79D01FEEA11FA0AA9F81D68A92B9539EFF1B</w:t>
        <w:br/>
        <w:t xml:space="preserve">      F606ED15DFE280F547B885018A33AF32E76BE25C55304E3ED7C2E31CD75A065E</w:t>
        <w:br/>
        <w:t xml:space="preserve">      789C0C9C70FE8CDEAA5968A99C3D07DE727206DACFC8C072C32CDC0AFB800D3B</w:t>
        <w:br/>
        <w:t xml:space="preserve">      6FA296185B9C07B2738F1CF9A3A6FE5DDC08FD88A57AC438217B6E579C1B1F92</w:t>
        <w:br/>
        <w:t xml:space="preserve">      8C26C393B150371D57FDBE60DE4A5754A8B88972D5346D41A858B570B1B4F038</w:t>
        <w:br/>
        <w:t xml:space="preserve">      C735C7CCC317593076FD8C3EAAC4A8948E663C47AF9006F989EFA1B23713AE8F</w:t>
        <w:br/>
        <w:t xml:space="preserve">      BE405DC71375EA6F07E59E84A62D75B0D3F03E1C43BE60FEEE74B418F3060D89</w:t>
        <w:br/>
        <w:t xml:space="preserve">      AFC1E02471FEBEE5A8242CDE930EF35B19505E682F6154DE5CB4BCC47A9D69C8</w:t>
        <w:br/>
        <w:t xml:space="preserve">      36D5D0F1807F4C068E3A7C42B779E968CAD711C6675F4B68A9904AACE467F73F</w:t>
        <w:br/>
        <w:t xml:space="preserve">      63DD2E4F74EE6E084D837BB876EF8BA8AF96CCC8D71606655F5F901F9D84F9DA</w:t>
        <w:br/>
        <w:t xml:space="preserve">      6938753D15D3163BA26AF52D49D97A2CCEC6B1A17C40AEB156D2266D0F788567</w:t>
        <w:br/>
        <w:t xml:space="preserve">      60CBE92CB49BF23EFB5AC7E8ECEB1DCDC7BEC35CED7458F97F81B9DB6B5CF4FC</w:t>
        <w:br/>
        <w:t xml:space="preserve">      2CB2B41C2DB9363320FBFA47F3E1AF31572B0DC76C53306D89136AD4D6A43169</w:t>
        <w:br/>
        <w:t xml:space="preserve">      E28EC2DB3AAF1C3DD9A021B1AEDBE141319185B5C73EA0DDA41431261A0DCFF6</w:t>
        <w:br/>
        <w:t xml:space="preserve">      BBA623DF609A661AB6186742617D2A9A0E4FFACA57AFEF2BC80D7C8979BBD270</w:t>
        <w:br/>
        <w:t xml:space="preserve">      D43615CA8B9C50B3CEB6044118BF4D10AAD729B9319E59950FD46BB8E3ADDA96</w:t>
        <w:br/>
        <w:t xml:space="preserve">      9B620E587338136D14DE8A7E275EF720DB361A9A8436639320C7D718FA49AF6F</w:t>
        <w:br/>
        <w:t xml:space="preserve">      BD44C3FE2F3143F33D4E38664049C591C620D62333D6AC5FF23513FBC04CC39A</w:t>
        <w:br/>
        <w:t xml:space="preserve">      B535D357EFF08435D978814E3A1A0F935E5B60DDC9F2BD10AFD134ECF70233B6</w:t>
        <w:br/>
        <w:t xml:space="preserve">      BE8791CB174C98638F2AA23FB2AD4B528FB9E7ACDAF5B663F9564F98DFFE0CA5</w:t>
        <w:br/>
        <w:t xml:space="preserve">      4DA964D36CDBD6935C3F925EA369D027115337A7E2B8D3174C5EEC8AF245CE3D</w:t>
        <w:br/>
        <w:t xml:space="preserve">      45ABCD38F774E86A88E3D75E63EDE10CC88F78957D7DAB77226AFFF5BF6B70F2</w:t>
        <w:br/>
        <w:t xml:space="preserve">      C35E60C3F14C689B25A25EA3DD5C67F916BF7E2D78DD23D74C072BB5EEC1D0EE</w:t>
        <w:br/>
        <w:t xml:space="preserve">      13462C7B8BFA7C8DF5AF847F5D43AAD72B41BC7E6D70ED33A6ADF444D51A85AD</w:t>
        <w:br/>
        <w:t xml:space="preserve">      B38AB265D73D751B6A65AA69DDC7019B6CC67ABDF3BF86D9784022943552B1DF</w:t>
        <w:br/>
        <w:t xml:space="preserve">      86FC53E526AAD72E689D55942DBBEE69D06477EA922D7771E0DA270C5DFC46D4</w:t>
        <w:br/>
        <w:t xml:space="preserve">      574EFDB51CFAE25F7F6FDC3F118A1B52B1CBE203C62DF040CDBADFAAB38AAA47</w:t>
        <w:br/>
        <w:t xml:space="preserve">      626CAA93B278AB3FD50D1FD07F5E32EAFEF56FC6096B53B0FC4026862F7BF72F</w:t>
        <w:br/>
        <w:t xml:space="preserve">      56B97ECCFA1E1AA7D3317ABE076AD4CDABCE2AAA3FCE35ABDF7877EA420D7FEC</w:t>
        <w:br/>
        <w:t xml:space="preserve">      BB9C81410BDEE4C9B8DBF233361E4B84E6D94F18B2E41DEAE6606D32E005C6AE</w:t>
        <w:br/>
        <w:t xml:space="preserve">      49C53AA3740C9FED81AAB572D65945EFB9EA34D0CA9CBFE92EF65EFE8001F373</w:t>
        <w:br/>
        <w:t xml:space="preserve">      B7F5D8D529D0B2F88C51B35C51A7E16E282CF684FAE94FE8BFE0EDBF3E536362</w:t>
      </w:r>
    </w:p>
    <w:p>
      <w:pPr>
        <w:pStyle w:val="SourceCode"/>
      </w:pPr>
      <w:r>
        <w:rPr>
          <w:rFonts w:ascii="Consolas" w:hAnsi="Consolas" w:cs="Consolas"/>
          <w:sz w:val="13"/>
        </w:rPr>
        <w:t xml:space="preserve">      1DB5EA3D569FFC8041D36EA25235CD62F486C4483D57FD263A50D1B80F6D8B4F</w:t>
        <w:br/>
        <w:t xml:space="preserve">      E833FBDFB6665B8E5F9B8AAD661918AC648F7215383F2EF4AD5C5D337DC4EC9B</w:t>
        <w:br/>
        <w:t xml:space="preserve">      58732213FD55DEA1FEDF89FFD8AFD9E01798B0311D6A46C0A0995EA85CA328BD</w:t>
        <w:br/>
        <w:t xml:space="preserve">      6176EEA9DF580773370660BBF947F49FFF6F5B37A2D818BD3205EB4FA462C814</w:t>
        <w:br/>
        <w:t xml:space="preserve">      4754AA2AAD7BB2EBAC6A64D361B33CB0F4401AFE9EF76FD6E6435E62CCFA742C</w:t>
        <w:br/>
        <w:t xml:space="preserve">      3EF205FDA679A1625531671D227F2DE0583A599FEAEA8CA96ADED0BBF6055336</w:t>
        <w:br/>
        <w:t xml:space="preserve">      BF47FDDE39F4D8371123D552B0EAC83B0C9EE2842A3572D63DD97556F53A5A49</w:t>
        <w:br/>
        <w:t xml:space="preserve">      83677860C1FE34F49AF3EE5F9FB5C5B09798B43D0B0B0C812E43EDB99E7F45F5</w:t>
        <w:br/>
        <w:t xml:space="preserve">      FCF20272D2FBD6BC1C39DD113BCCD3A07AF003BA4C7C8D3A921CCEFE386A652A</w:t>
        <w:br/>
        <w:t xml:space="preserve">      561E49C5A0C94EA85A33AFBA27BBCEAA565B2BA9BFB207E6ECCB44F7E96FB3C7</w:t>
        <w:br/>
        <w:t xml:space="preserve">      033A0E1FAFFD8464286EFB88295AEFD1FAAF8B5FE8BC4F897372C138B9375DAA</w:t>
        <w:br/>
        <w:t xml:space="preserve">      5AA98A46C6E0C90ED86C9A86457A1FD07102D51894D387A9A660F5890CF49FE8</w:t>
        <w:br/>
        <w:t xml:space="preserve">      4835C5B7EA9EEC3AAB4ACD1D6F7B4FBA89E97BA8CE9EC1392B11EDC62763ECE6</w:t>
        <w:br/>
        <w:t xml:space="preserve">      2C4CDC968AB67F5FC62FBFAE8FA7DC329BF2609582FB28F7FC6BD654AEB635BD</w:t>
        <w:br/>
        <w:t xml:space="preserve">      FF4407AC374AC3827D1FA0A4918E3546D47F4CB047C52A05AD7BB2EB2CF6BF5E</w:t>
        <w:br/>
        <w:t xml:space="preserve">      933DA1A4F50903542987AA6761C2D654B4EA6589B2E539FE16931EEB552A427E</w:t>
        <w:br/>
        <w:t xml:space="preserve">      AFCEAC14C319BF0FB4C032FD64AC3F0DF45772A55EBBB0754F769D55A9DA76F4</w:t>
        <w:br/>
        <w:t xml:space="preserve">      50F4C4645D60FC96F7C4781965C463AD994539A65CD17328EB75A90A1D27AA7D</w:t>
        <w:br/>
        <w:t xml:space="preserve">      CF339F3BF5BB28F9EC45EDB9161E2F5F5933BDED007B34EF76F14BB6AD598FC5</w:t>
        <w:br/>
        <w:t xml:space="preserve">      61FCEAAF650541858EB52684E3AB783D5776CE92CCFD4564FB63516C9DD7D68A</w:t>
        <w:br/>
        <w:t xml:space="preserve">      3EEF082512D5E2D7B8ECAF2336904C2F5CCC946EA5DBCFB995DE23582AFFBF4A</w:t>
        <w:br/>
        <w:t xml:space="preserve">      52126ADBD9614C41E4F66DFCE0E7C7A14D6A2AAA1E3C083535351C942CE5FF4D</w:t>
        <w:br/>
        <w:t xml:space="preserve">      69D20471BC8F8707FA9D3E8D1FF0FC3854F9F409652223D1F2E245F1B14F05E2</w:t>
        <w:br/>
        <w:t xml:space="preserve">      ECD81121BC0FDB202E0E4DBE37A3B63636B31D0BCA9753A64F8779E3C678F6E8</w:t>
        <w:br/>
        <w:t xml:space="preserve">      113A7C0F5B33A38E0E36E53C6FB36688A95409E98A8AB89A9B74ED8AC01123E0</w:t>
        <w:br/>
        <w:t xml:space="preserve">      9873BF366DF0C4D7173DAF5FC7C892621C3306761B374257F63CB56A2179FD7A</w:t>
        <w:br/>
        <w:t xml:space="preserve">      EC65DBB38EF3DADFD3137F2727A316BF97B9658FD1B933826AD4C05B2323A894</w:t>
        <w:br/>
        <w:t xml:space="preserve">      84AD99D1CD0D8365CF51AE1CB25AB542F8BA75D8D7AF1F3CF2DAFFEC59CC7CF6</w:t>
        <w:br/>
        <w:t xml:space="preserve">      0C8DF9BD0D1B8A8F4DF97A8C9123719DFF16138366C56594B575D5AA48EDD50B</w:t>
        <w:br/>
        <w:t xml:space="preserve">      DE2CCACAB858D8E3D9D8607C5EB92024041D8BEA8F6C4FD9E3315F513F33DB9E</w:t>
        <w:br/>
        <w:t xml:space="preserve">      759F577CB56B87306F6FF4BA760DE30A7A4CCE8F9C7B72C6757138B3B250CED8</w:t>
        <w:br/>
        <w:t xml:space="preserve">      18F3F3E2ECD1037E9CB3E2E32157F0F5FCA1C6B94E3666D81F8B62EB376F50F3</w:t>
        <w:br/>
        <w:t xml:space="preserve">      E34794E5F5BB648FD5B62D1ECBC9215E5E1E11B2398B7DA0A063218F33B2399C</w:t>
        <w:br/>
        <w:t xml:space="preserve">      6395E3A028B65EB50A061616E2A3A550A70E5E1F3E0CD5A95371815FB7B48412</w:t>
        <w:br/>
        <w:t xml:space="preserve">      E77CE979860E854BBD7A78E9E7871EDF3A764E5B737E6466F6ADC2EA71ED5AEC</w:t>
        <w:br/>
        <w:t xml:space="preserve">      971EA7766D2419186095EC7BEEDEC59FA4975A0A0AB0923D67FBF6082D2C27E7</w:t>
        <w:br/>
        <w:t xml:space="preserve">      708EA7FC724F5EFE78E60C66C9E6B1F9F3612CFB1E7B7B8C667F64FB17979373</w:t>
        <w:br/>
        <w:t xml:space="preserve">      7361F5C88C56565090F547252558E6975F7E2427FBE39A35D03B7F1ED3A4FE78</w:t>
        <w:br/>
        <w:t xml:space="preserve">      E81056CC9891BDBEE7CFC0C97A6446597F3C70002B0B9AAF7F1427DB5AAA47A9</w:t>
        <w:br/>
        <w:t xml:space="preserve">      3FCE9E0DB39F8533A73FB21E9971D2245C2ECCF8F73D39D91F39F748E39AFD91</w:t>
        <w:br/>
        <w:t xml:space="preserve">      6D5D503D962427D78F5C9B71DD93538F9CC365C72C8E99C2F08587A315D711DB</w:t>
        <w:br/>
        <w:t xml:space="preserve">      B6617B7139B9C665BD716D26FB3E1E0BA5E38CD41FBF15D7FF7E06312A731DE1</w:t>
        <w:br/>
        <w:t xml:space="preserve">      EE8E8185E5E4BE90C758EE67721B379999FD513A5E4BFD31BFFC9897E41C37A5</w:t>
        <w:br/>
        <w:t xml:space="preserve">      B976E2445C294A1DC23ECAF52CD78F3C7E4AEB1EF6471E0B738E3305CD631B36</w:t>
        <w:br/>
        <w:t xml:space="preserve">      608F6C0D55983A84857B57AE4778BFBCEA30FEEC5C5314B5CEE3DE48F6788D1A</w:t>
        <w:br/>
        <w:t xml:space="preserve">      E1F9B97398B17327B616F418DC5FB33DB82FCC8B93ED23AD7B4A82B3624564AC</w:t>
        <w:br/>
        <w:t xml:space="preserve">      5E0DFD3E7D70A7B0C7E2DE95FBC2DC38B97E2C8AAD998FC5C404F3A4C7AA5001</w:t>
        <w:br/>
        <w:t xml:space="preserve">      990B17E264717A243E26F785DC73C972728DC371C0B519D73DF9E51E8E6B7E2F</w:t>
        <w:br/>
        <w:t xml:space="preserve">      FB63CEBE88EBB1152B70A8B8FD26F7D7DCBBE6EC15B90E67DFE0F8CFAF5790CE</w:t>
        <w:br/>
        <w:t xml:space="preserve">      9FF07B73F61DCC58A60C3E15B666CC4BB8BFE6DE953F7F4EFB738DCBBAE53125</w:t>
        <w:br/>
        <w:t xml:space="preserve">      37E11C9E333F4A6DCD7A2C294659E1DE95FB42EEB98A3A6FC371CD31535C7FFC</w:t>
        <w:br/>
        <w:t xml:space="preserve">      9670EF2ACD59DCCF14948FF318EFC3B987E3FA7BCFD7717FCDFEC83EC03D5741</w:t>
        <w:br/>
        <w:t xml:space="preserve">      39398FF13E9C1F8B927B8A23DC17F2585C1029E858582AA552BA5E65E956BA95</w:t>
        <w:br/>
        <w:t xml:space="preserve">      6EA55BE956BA956E3FCBD6B85639A162B95F84A11DABD52451FE8628924CFEBB</w:t>
        <w:br/>
        <w:t xml:space="preserve">      4D953EE2B704FF5F7BE71D16C5D5B6F1034B07C54611B197C4684C8CBDACBD6B</w:t>
        <w:br/>
        <w:t xml:space="preserve">      ECC6D8BB62C50252051B288A9D6245C05E104440111104A47750102CA8A820BD</w:t>
        <w:br/>
        <w:t xml:space="preserve">      A8B4DDFB7BCE80495430E64DDEF7F38FEC75DDD7ACBB33677E733FE59CD96593</w:t>
        <w:br/>
        <w:t xml:space="preserve">      06724CB1FA5865D210520FD2CFBDDB7EF94F3155146454E99851A4F6A46E7DDA</w:t>
        <w:br/>
        <w:t xml:space="preserve">      D5FEA76CCA741E5919C634EBCBC99374FF443AA4668DD544C2DF7C2AFD7EAC88</w:t>
        <w:br/>
        <w:t xml:space="preserve">      A4416A486ADA4855F4C59C2259C68FD522A9911AD475ECF04EF558937A22E6A1</w:t>
        <w:br/>
        <w:t xml:space="preserve">      DFFADB70CB0E9924D4A82CC0A4DD838BAB5A09BABAB67506BDF692544CFF3EA7</w:t>
        <w:br/>
        <w:t xml:space="preserve">      2827233FA75FC3665D5B2A6BD26BFD493EB78CDA6EBBBBA97DC0EE5F75BE9853</w:t>
        <w:br/>
        <w:t xml:space="preserve">      5B5DAE198D7D838E37239D705BD39AFB51E7FEEDB51419ED3796544592DE3669</w:t>
        <w:br/>
        <w:t xml:space="preserve">      7777D9E0DFFF54B6B3AE521B7A7D0FC981C65D38AD67037E5D41A42B81A6ED32</w:t>
        <w:br/>
        <w:t xml:space="preserve">      0ECFD79D37BB6F43663DADE95FCEBD2ECD955AD3386EA4C3A4308779BADA9FE1</w:t>
        <w:br/>
        <w:t xml:space="preserve">      54A37DCC6B3C2B3BB9A4C5F10F7EE141796C31515BD0AEE93AAAB48F11298154</w:t>
        <w:br/>
        <w:t xml:space="preserve">      746E454BE16FB49B37AACEF5D15DEA3720CD258D27CDE8D75EF57BF2489D9E0F</w:t>
        <w:br/>
        <w:t xml:space="preserve">      27F5268DA138B0C11DD5DE73728F66927479BC8873D36738E56AF6CD235510E7</w:t>
        <w:br/>
        <w:t xml:space="preserve">      C53FBEFF4D5345463E0AF2DED04644FB4CA8C99377C4E9584BAE372769F37CA6</w:t>
        <w:br/>
        <w:t xml:space="preserve">      9CAB4F7922F7871CD6525796654DD444B571E613E7EACF70B6A37DEE91C24905</w:t>
        <w:br/>
        <w:t xml:space="preserve">      C4B9F4E37D54156579DE33AAF756B4CF13920BE919710AEF737FF8B9DDD6B4EA</w:t>
        <w:br/>
        <w:t xml:space="preserve">      40AF3F25A5717FE87D9BA93D1AFC5033F6055204CF0FCF75AD6BE3AC24CE739F</w:t>
        <w:br/>
        <w:t xml:space="preserve">      FCE5783D39A62027C3267653FF9E7BC3F38DF48A6A6568F7D62A5CED487D3AEA</w:t>
        <w:br/>
        <w:t xml:space="preserve">      28F2FEC3BDE263720E09F97A3CC8AC7D9AD978AD0FFF02BB813C3BB5ACC520EE</w:t>
        <w:br/>
        <w:t xml:space="preserve">      0DE905E9FE0DC3B633ECE6E8DEAA91DDA2018DD8B629DAB5714A88D3F363CE49</w:t>
        <w:br/>
        <w:t xml:space="preserve">      DDD479CDF1FDF8F54ACF2E6F197FDBB85D9EC9CF5AC76A34956435B77F23CED9</w:t>
        <w:br/>
        <w:t xml:space="preserve">      8438156AC62CA65CB5A43CF0AC2D3E7DDAA9B4AAA98D6D3C97A807ACFB4C1D7D</w:t>
        <w:br/>
        <w:t xml:space="preserve">      ECE7F93FE1043116516FA9F058DBFA698D4C49776CA6EB704E05E294A5FD7A92</w:t>
        <w:br/>
        <w:t xml:space="preserve">      DE12E74EE20CA883938F1745F2E0BE12A7C117725611A77B2D9CAAC4C9EB6204</w:t>
        <w:br/>
        <w:t xml:space="preserve">      AFF3F5A334B65E59D33AACB6F188B327AF839ADCC8264E3DE23C5007A7624D4F</w:t>
        <w:br/>
        <w:t xml:space="preserve">      EC5DC3B9FE339C3C46AB483DF8F513E7C15A384710A706BD7F8BE725712E244E</w:t>
        <w:br/>
        <w:t xml:space="preserve">      873A3887F09AA5FD2249CF89F317E214FEDB7DBC7E894D97A4441AB57040A329</w:t>
        <w:br/>
        <w:t xml:space="preserve">      353563C9F3FEF8A2E6CE2D9B2830DE8F6AE1FCB6664C1F5216714EFEE3FB537B</w:t>
        <w:br/>
        <w:t xml:space="preserve">      A837A75C3E4963F2EB2E20E5D03E5B7D0DDB5E18F29DDAF7B5700E20CE2635FD</w:t>
        <w:br/>
        <w:t xml:space="preserve">      FD034EAA351EBBC5A4163C2E942B871DE7EBF6B59CA8DDB0A62F24DACDD5ED47</w:t>
        <w:br/>
        <w:t xml:space="preserve">      63CFA6B17FFFA513F510FD111A3D6B6A2ED7CFA86DD4F45E0D3EFCB5410339A5</w:t>
        <w:br/>
        <w:t xml:space="preserve">      F9E246FA743D3C36AF782F319FA03587CE6D4DFDA55E2D9CC38893CF93717FC2</w:t>
        <w:br/>
        <w:t xml:space="preserve">      29B963DACEEDE6C6B6D3A9F7E8D4F4273FD39FB51AD2FE7C7DF0C7F99D0DE9A8</w:t>
        <w:br/>
        <w:t xml:space="preserve">      D69D7BC47B438879FBA4F77DE0FDC365698BDEA4988F749A7467F324EDE9B570</w:t>
        <w:br/>
        <w:t xml:space="preserve">      7E479CF568BC7D1F737EA7A3C4C79B48D226056C18ADF1EBD0EFAAFB29FDFBDB</w:t>
      </w:r>
    </w:p>
    <w:p>
      <w:pPr>
        <w:pStyle w:val="SourceCode"/>
      </w:pPr>
      <w:r>
        <w:rPr>
          <w:rFonts w:ascii="Consolas" w:hAnsi="Consolas" w:cs="Consolas"/>
          <w:sz w:val="13"/>
        </w:rPr>
        <w:t xml:space="preserve">      9AB1D7933CC9E3DFC6A4398CCF2F93DFCF191756B672F8BB6BC01F5A280B7948</w:t>
        <w:br/>
        <w:t xml:space="preserve">      F16B4B63A6DACFD35D447D7177B7567FFDA70FC4AF4E7D5B7E5277F5A1345608</w:t>
        <w:br/>
        <w:t xml:space="preserve">      F9EE78C7AC5DBCE1987FEEA7D10D5444EA56539BAEA0F1D771F96C6833EFFD5C</w:t>
        <w:br/>
        <w:t xml:space="preserve">      FDB9079F7B793ECEE8DD40DB62A2D6F625831A1BD3F1A7BDD6B7B11AF97DBDA1</w:t>
        <w:br/>
        <w:t xml:space="preserve">      5427B3FFC9B535CD37DA34F6999A758BF3E5D5AD74FF9873753DD46AE65D5A9B</w:t>
        <w:br/>
        <w:t xml:space="preserve">      2BD23C3A96EAE2473AFE5C9059BB38FD911A7A471734DFFF4FDF0774D0566427</w:t>
        <w:br/>
        <w:t xml:space="preserve">      16B71843D2229D3718FDE7F11AD1B99E304FD3FEDF91AE9382491634DFFD7B63</w:t>
        <w:br/>
        <w:t xml:space="preserve">      F5EFE3DFC7BF8F7F1FFF3EFE7DFC438F7E1B73D920539279111BB0F119E9391B</w:t>
        <w:br/>
        <w:t xml:space="preserve">      6094F9E7A2FDC65A65F5DC1C28CDDCE42F79BA3D0C391681C8310B408E396D8D</w:t>
        <w:br/>
        <w:t xml:space="preserve">      FD9163721B394B4F3D8CDF78EB4D66EF59BBAD998C1C63B20A5F287926A7A2C1</w:t>
        <w:br/>
        <w:t xml:space="preserve">      64444A4C55BB0B1B6092C3466F7DCAC6ECC865C30C0259FF05F6ACFFC2C32447</w:t>
        <w:br/>
        <w:t xml:space="preserve">      26A66D5DE2EF4F32BF223E7A1F3891061C8C02F684013621C0AEBB8075106015</w:t>
        <w:br/>
        <w:t xml:space="preserve">      0C98FBBDA9DC115E259DB2F5D65D19F9FA4CA4DCE4CFA5D4982936EEC05A8FDE</w:t>
        <w:br/>
        <w:t xml:space="preserve">      C5740718B20E534E10672E1B6599C6C658BF6643F5BDD8E09517D9E05597FF54</w:t>
        <w:br/>
        <w:t xml:space="preserve">      83565E62D3B6F98B9D5201E774E0702C7020B29A755F38B172DE5060B3FF9B2A</w:t>
        <w:br/>
        <w:t xml:space="preserve">      DBA82AE9B4ADB742995C3D81E1CFD588783599E64FF3989A6E2FD661AAB3E0E7</w:t>
        <w:br/>
        <w:t xml:space="preserve">      D89DC5A422E27DCC7A4C3567DD26AC65DDC6EBB3EE13D6D5A96EE3D7B251ABF6</w:t>
        <w:br/>
        <w:t xml:space="preserve">      890F2400F6E4A93579B8F50E60711BB02499DF024C491BBC4ACBCD03ABA4132C</w:t>
        <w:br/>
        <w:t xml:space="preserve">      FD8264141A303955CD3A25A2388B54F8736DA6DD4B8FF5327DCEC4D6EF58BB09</w:t>
        <w:br/>
        <w:t xml:space="preserve">      8E359C05D5DA51C88699A7B19E336C59EFB90EECA74926ECA7C966B56B92291B</w:t>
        <w:br/>
        <w:t xml:space="preserve">      B1CA41BC2B1AD81B4FBE0556B319FB02263701C3EB80C10D608D7B49D946BF2A</w:t>
        <w:br/>
        <w:t xml:space="preserve">      C938B31B01320AEA7573AA34614A146B79552DA6DD7339EBBBF91DEB41F5D277</w:t>
        <w:br/>
        <w:t xml:space="preserve">      F35BE274F88073CC8E0236DABA900D35496623B7BD667D16BAB0AE138D59D749</w:t>
        <w:br/>
        <w:t xml:space="preserve">      669F6AA2291BBAD241BC9D62BC23A6DA3B43E25AEF45F206F43D89F19A147A97</w:t>
        <w:br/>
        <w:t xml:space="preserve">      4ACAF47DAA24A38DAF07C812A73C31FD26F28F8B332A376ECF3A4C72622D075B</w:t>
        <w:br/>
        <w:t xml:space="preserve">      B0BE9B8A591FF342E27C4A9C6F6AE7DC51C406AD0F6123B6BC64DDA66E252653</w:t>
        <w:br/>
        <w:t xml:space="preserve">      F2CEEC1371CE61C4691541B543B969EE0F1891971B7CC847D2BA6BC44ACC2B2E</w:t>
        <w:br/>
        <w:t xml:space="preserve">      9794ADBB5125196372E353CE1AF1BAE63E36EBBB8EA9B71AC0FA59BC21CEA2CF</w:t>
        <w:br/>
        <w:t xml:space="preserve">      70E6B351D60524CA55AB4236DCE209EBF6CB4EF62331FD38D184FD487CBF895E</w:t>
        <w:br/>
        <w:t xml:space="preserve">      1B429C969497DB88D59018D711D71A4F297929C54A0F295690169F2F2E5B79AD</w:t>
        <w:br/>
        <w:t xml:space="preserve">      4A32C2E8233F55AA63FD9EB169B7C5AC9F7931EBBFA994F5A13EF9793F3927C9</w:t>
        <w:br/>
        <w:t xml:space="preserve">      AAA0469403A6A9ACDB745BD663CE61F6C37813F6C304B36A8D376583F41CC426</w:t>
        <w:br/>
        <w:t xml:space="preserve">      3C2F89559FFC5BE92EC53237099693165FACC2A28B12CC3D555CB6D8AD5232D4</w:t>
        <w:br/>
        <w:t xml:space="preserve">      C0A79A5388B5664DAC291FD5C8C75E2B999818FB104B5F12DF7E19E77B55B30E</w:t>
        <w:br/>
        <w:t xml:space="preserve">      364A62C3B764B19EF35C59979F4DD8F7E38C696BCA062C7514AFF7033612ABDE</w:t>
        <w:br/>
        <w:t xml:space="preserve">      15109B04F3CF5561C1F92ACC395389D967AAF0AB5351D99CF3959281EBBC0344</w:t>
        <w:br/>
        <w:t xml:space="preserve">      BCDE951B112731366AC7BEA57C6C3D741B3116B2BEC6540F2461FB1F711631B1</w:t>
        <w:br/>
        <w:t xml:space="preserve">      FE1D36CC3293E2BD4DE0E3ACEF390D788D533F5AE1012CBD2CC1C20BE42369DE</w:t>
        <w:br/>
        <w:t xml:space="preserve">      B94ACC3D5B8599CEC565F32E544A06ADE79CEA828FF2EFF3B1F76AA6DE7A101B</w:t>
        <w:br/>
        <w:t xml:space="preserve">      B8A9A4DAC7FF98339F8DDCCE55482A6043CC1EB11FA7EE623F4D3FC03A8F3562</w:t>
        <w:br/>
        <w:t xml:space="preserve">      FD17DB8BD7F01AA71A5A7C492A7839FB74A5E0E50CD70AFCEA5A8969C78ACA66</w:t>
        <w:br/>
        <w:t xml:space="preserve">      9CAE940CD0F70A10D17CA442B15620469D1E4BC9479AAB89B1BF09E7CBFEDB9C</w:t>
        <w:br/>
        <w:t xml:space="preserve">      23B6E5D1364FE01D6C9246DB62F6C3B4FDACD79C3D623DCACB55C43A877B476C</w:t>
        <w:br/>
        <w:t xml:space="preserve">      BF9C2CC774E7724C3D5186C9C72B30C1A1B06CCAC94A49DF951E018AF5755947</w:t>
        <w:br/>
        <w:t xml:space="preserve">      9A03757A2E6383B757B2FEC4D69FB8F8F69FE52C62030D13D808E2ED34C688F5</w:t>
        <w:br/>
        <w:t xml:space="preserve">      9EB757BC9C6A7C35D5FABC7312CC3A451E12E30C97724C732AC394131598E458</w:t>
        <w:br/>
        <w:t xml:space="preserve">      583ECDB952D26FB567A048B13E6B337C2BF59E7E6C8855650DE397718A8D7384</w:t>
        <w:br/>
        <w:t xml:space="preserve">      BE39E63D2767FBA36A38AB55408CA56CD48E32D6DF3055AED73CBBC90BDDA458</w:t>
        <w:br/>
        <w:t xml:space="preserve">      7215D531762AC7E463C477BC0C138EBCC3F823E5187B30BF6CFCB10A499F151E</w:t>
        <w:br/>
        <w:t xml:space="preserve">      C11A9D26D5179B524D1B66B0415B2A882FAB46D9AC9FC0FA11A721715A12E778</w:t>
        <w:br/>
        <w:t xml:space="preserve">      7BCED1F317BB12F174FB12F1D483C5E2C9078AC513F7FDAE097B8AC43FDB168A</w:t>
        <w:br/>
        <w:t xml:space="preserve">      C7D3769C6DB178ECEE52F1B83DEFC423ADB2264FD8FB2C69BA0BE5E2A92A8A71</w:t>
        <w:br/>
        <w:t xml:space="preserve">      B9C036D6FE2DC639BCC5E8436F30E2C01B0CDF5358357CFF5B0CB24CC9FA6991</w:t>
        <w:br/>
        <w:t xml:space="preserve">      A7557FB36C715FA30CF180CD6FC57D4DB2C5FD487D4D5F8B7B9BE6887B9AE58A</w:t>
        <w:br/>
        <w:t xml:space="preserve">      7B99E5887B98E78ABB5B148ABB9ABD1077DFFA46DC6EF6D96E2B3C2459665407</w:t>
        <w:br/>
        <w:t xml:space="preserve">      B47614E6E3B53497AC16E63CEA87BC86C92FDE07175FA29EC3FBCDD94A41B3CF</w:t>
        <w:br/>
        <w:t xml:space="preserve">      48F08B7325261C7E27F08D737857CDB6BF14234943F79660D0AE2288771661C0</w:t>
        <w:br/>
        <w:t xml:space="preserve">      CE42886D4A306077197A6F2B425FAB52F4B0C845D74D79F889D4C5221F1D3717</w:t>
        <w:br/>
        <w:t xml:space="preserve">      A0FDB66274D85A8436DB4BD0DCFA0D74F757A2E9EE72B4B27DF568C595AA4CCE</w:t>
        <w:br/>
        <w:t xml:space="preserve">      B885D68B46D40B377056CAB9B5DED5AC2BDCAB59975DA9E69D4F3D67FEF94ADA</w:t>
        <w:br/>
        <w:t xml:space="preserve">      827C946022314E3A4A31767C8731766F31F2402946711FF79560F0EE620CB421</w:t>
        <w:br/>
        <w:t xml:space="preserve">      4ED220DB3718B2BF0AFDAD4B899978B7E4A287651E7A92BA5AE6E3FB2D05E8B8</w:t>
        <w:br/>
        <w:t xml:space="preserve">      BD48507BAB12B4DEF106AD0E54A2856D39DAED7E99B2D20B457C4EDE487C2BC9</w:t>
        <w:br/>
        <w:t xml:space="preserve">      473DE25A72592AB02DE4F309AFE353959845FD66BA4B05A63A5560DA49AA0FCA</w:t>
        <w:br/>
        <w:t xml:space="preserve">      C19FC9CB3114671EEBF75E0EB12DC6D03D355EEE28449FED05E45F017A6EC947</w:t>
        <w:br/>
        <w:t xml:space="preserve">      B74DB9F8C134073F923A9BE4E01BD37C7C6B9A87B6E60568615188669B4BA0BB</w:t>
        <w:br/>
        <w:t xml:space="preserve">      B9185A5B4BD168FB3B34D85B897A3B2BA0B92F3B7F911B5EAFA2F8AEB95ACDB7</w:t>
        <w:br/>
        <w:t xml:space="preserve">      E002B19DE37DBAEA0F6CE5021BCFC1F147788D94611CF9379AFCE3393892346C</w:t>
        <w:br/>
        <w:t xml:space="preserve">      6F29B1151353217956889E5B0BF0E3A67C7432C925A65C7CBB3107ED0C72D0DA</w:t>
        <w:br/>
        <w:t xml:space="preserve">      30176D0C72D1D2381FBA6685684E6A665104ED2DA5D0D8FE169ADBDFA0917599</w:t>
        <w:br/>
        <w:t xml:space="preserve">      C0A77A400A255B091AEECFCA9B77419AB384724F8FFC9BCB7B4B0D9B50BFEF7D</w:t>
        <w:br/>
        <w:t xml:space="preserve">      23AEF147ABD9786CB97F230FBEC120F2ADA75511FAEC284617CB42B4D9980FAD</w:t>
        <w:br/>
        <w:t xml:space="preserve">      35B968BA36178D96BF46FD25D950599C0DD5455950A6E74ACB73A1A85F00C5D5</w:t>
        <w:br/>
        <w:t xml:space="preserve">      F950D8500805A362286C2C86A2592994B6BC8392750594ACCAA1685309B93D12</w:t>
        <w:br/>
        <w:t xml:space="preserve">      C81F06640F02EA0E5979F32F4A7396918F2B28FFE69F970873F20C62E4B19EEE</w:t>
        <w:br/>
        <w:t xml:space="preserve">      5C413D90EA9818271EFB439CA99E471D7A8BE114E741B625184235D397B35A14</w:t>
        <w:br/>
        <w:t xml:space="preserve">      905F796867940F1DFD5C342656F5255982EA71E6E539505E930FE55579505E5F</w:t>
        <w:br/>
        <w:t xml:space="preserve">      0065A322286F2C828A59095437BF85AA753954ADCAA062530185DDC4694F9CFB</w:t>
        <w:br/>
        <w:t xml:space="preserve">      81FA87B2F2669F95E4F0F98ECFCB34BF510D537C896D0AC57AE2B1F21A36EA37</w:t>
        <w:br/>
        <w:t xml:space="preserve">      54CF02DB3E5ECF6FA8764BD0D9B2084DD7E7A3B9413ED457E44261D16B88E665</w:t>
        <w:br/>
        <w:t xml:space="preserve">      91B2213BF715290BB28BE8F902D2B25C88C847D9F545905D570819C312C898BE</w:t>
        <w:br/>
        <w:t xml:space="preserve">      818C4929642CDE816DAB00DB5905B683642B85CC0140D18938C9D346C7B3F27E</w:t>
        <w:br/>
        <w:t xml:space="preserve">      3D2B299849B5328758A7BA5461925325A82F633CCD79638F5460B44339D56919</w:t>
        <w:br/>
        <w:t xml:space="preserve">      861FA41ADDF50E6D28461D2C2887D616436E491E64E6674366C16BC8129B3C31</w:t>
        <w:br/>
        <w:t xml:space="preserve">      2A2C20CD27119FBC5E0EE4894D7E651EE4D6154164FC06B29BDE41D6FC2D6437</w:t>
        <w:br/>
        <w:t xml:space="preserve">      9743C6AA0232DB4936C4B6570A6607B043800CB1C99D00542F020AA700AD73D9</w:t>
        <w:br/>
        <w:t xml:space="preserve">      7963F7A6A54C732A2A9FEE5C543EE14851C53887A28A3176851563EC0B2B461D</w:t>
        <w:br/>
        <w:t xml:space="preserve">      2CAC186C5B58F1DDA6FC8A9FB6165468AFCB2B57D3CB2D53D5CB2D575BFABA4C</w:t>
        <w:br/>
        <w:t xml:space="preserve">      75C96B892279A5B8309BF85E416121F12D7B0D058AB1C046B9286F48D7B3A108</w:t>
        <w:br/>
        <w:t xml:space="preserve">      4AA6255235CBA272D5EDC5E5AA5B696B5D5CA1B2ABA442C586B4B7A442D5AEA4</w:t>
      </w:r>
    </w:p>
    <w:p>
      <w:pPr>
        <w:pStyle w:val="SourceCode"/>
      </w:pPr>
      <w:r>
        <w:rPr>
          <w:rFonts w:ascii="Consolas" w:hAnsi="Consolas" w:cs="Consolas"/>
          <w:sz w:val="13"/>
        </w:rPr>
        <w:t xml:space="preserve">      A2DE619263494583E325158D5C4A2B9A5E2A2ED7385F5ADEDAE9FEC35F4E95E6</w:t>
        <w:br/>
        <w:t xml:space="preserve">      CF3857299D7DB1523AC5B5523AF164A574DCF14AE9CF272AA5638F564A87DB57</w:t>
        <w:br/>
        <w:t xml:space="preserve">      4A7FB0AE90F6D953216D6A5C21955F5E26915F5126112D7D23915B942FF827BF</w:t>
        <w:br/>
        <w:t xml:space="preserve">      A086937B498C0A5437F2948B72948B721467398AB39CD11BC86FAD94C8EDA894</w:t>
        <w:br/>
        <w:t xml:space="preserve">      CA59574A45BB48FBAAA4A2BD243BD2912AA9FCC92AA9DC892AA9D2A92AA9EA85</w:t>
        <w:br/>
        <w:t xml:space="preserve">      2A69639F4A497D8F2A690BF7CCECCE93AC778AD779DF19B0DEEB4E3F7DEFA03E</w:t>
        <w:br/>
        <w:t xml:space="preserve">      ABAE05F55A792DA837A9D7F26B415D165F0DD299EE1ED462A67B50A349578234</w:t>
        <w:br/>
        <w:t xml:space="preserve">      27BB05684C760BD499E611DC7461F26BE5C579505D42BE2DA8F6529E6A44F072</w:t>
        <w:br/>
        <w:t xml:space="preserve">      6D014494834A66A51291E95B3431C92C68BAC427507389F71D0D92E6329F208D</w:t>
        <w:br/>
        <w:t xml:space="preserve">      E537AAB5D237484BDF37A8E97AD23ADF201D03DF205D23DFA096A63E812DCC69</w:t>
        <w:br/>
        <w:t xml:space="preserve">      BBC4E10493113191A23A1329D4A7FBFB06D5CF95D485AD1C6DE5682B4FAFF3AD</w:t>
        <w:br/>
        <w:t xml:space="preserve">      A24A03A6A45C9FA4CE541B34ABAF33CE71A7DADA3234D82011EA447E4D01E40C</w:t>
        <w:br/>
        <w:t xml:space="preserve">      8A84388B8C4B206B5906D56DC565E49F447BE9F50035D546C2B1B54AE9232937</w:t>
        <w:br/>
        <w:t xml:space="preserve">      608A0A6AC27339197926232B5F73CFD284D6AF9A9F485ED86A085B25350DA6DA</w:t>
        <w:br/>
        <w:t xml:space="preserve">      B80D53AEAFC51A7418C934C71E14AB9A5440DD9CEA736D21441B4B20A21A1151</w:t>
        <w:br/>
        <w:t xml:space="preserve">      1DCB5ABE83CC8E4A500E96517C251ACB7C0214155498723DCD2F96924A23DAD2</w:t>
        <w:br/>
        <w:t xml:space="preserve">      7DB39CF217726AFEC6C919F9B16A9A1D99C698FD6255A372A89B112779293228</w:t>
        <w:br/>
        <w:t xml:space="preserve">      161845C6A590B5782BD4B3CACEE232D19E4A4993255E018AF24AFF654EEEA706</w:t>
        <w:br/>
        <w:t xml:space="preserve">      53AAAFCD1AB41FC6EA35EBCAB4079B31CDF17662954D95A8BF857A0AE5A2C88C</w:t>
        <w:br/>
        <w:t xml:space="preserve">      7CDC5C56ED25F51B46BD5A656F6919D5894473956F008FEF7F8D93DE53A258CB</w:t>
        <w:br/>
        <w:t xml:space="preserve">      AB6933F50EC399F610339239D31A64CC3426DA8995AD24A867437DCF9CF8B651</w:t>
        <w:br/>
        <w:t xml:space="preserve">      4FA45ECDE3CD764B855EA8E650522677BC4AA2AD4F9C4AFF5D4E857ADA829F6A</w:t>
        <w:br/>
        <w:t xml:space="preserve">      CD7E1218B5876C12383527909FDBAA507F07719A51FFDE520619EB4A21DE6C97</w:t>
        <w:br/>
        <w:t xml:space="preserve">      048CE666EA8B65A2A35512AD35FF3D4ECEA6403ED6EF3896296B7FCFB48613DF</w:t>
        <w:br/>
        <w:t xml:space="preserve">      10D31A919F53ECC5CA14DB7A7B89736BCDBCB7472ACC7B8CE63DD151807A7619</w:t>
        <w:br/>
        <w:t xml:space="preserve">      F54389CE867F9E53BE261FB98FF529D65A23886FA405D31A664632AD91096B32</w:t>
        <w:br/>
        <w:t xml:space="preserve">      CD41AC7490C7963877512DD19A41C4D70E34FFC913A332CD794D4E9594D5BF5C</w:t>
        <w:br/>
        <w:t xml:space="preserve">      25D135FE6739ABF3B16DB58FDF8E605AA3886F04F18D30AFD9BE97296BF22B71</w:t>
        <w:br/>
        <w:t xml:space="preserve">      1EA1D8D25CCC63CCD7614AB476503A4EAFB9D23AE712D0F452495963AF2A494B</w:t>
        <w:br/>
        <w:t xml:space="preserve">      F31A4E35CD3FD7177272465EE32A54D75AA32C6BE71C5EC3496CAAC78893BC94</w:t>
        <w:br/>
        <w:t xml:space="preserve">      235F15895181BC547106EAD1BD89F68592B2469E55921666FF1CA7D083B88FDF</w:t>
        <w:br/>
        <w:t xml:space="preserve">      8D612A4DBB30AD31C43892F8469A7D2AEEE74C07B1F2498ABB6BF51A877BA976</w:t>
        <w:br/>
        <w:t xml:space="preserve">      AAFADFEAE7683D46F708CD3D4ACAB46F56495A5B12A7E21772AAD5C5C93FF369</w:t>
        <w:br/>
        <w:t xml:space="preserve">      4CF9D8946A6604D31E67C9B47FDEC2B4C66EAA5B63CC99E6DCC3E2FAE7818614</w:t>
        <w:br/>
        <w:t xml:space="preserve">      5F0517F2EF2CD5CD6562A47F37A67B19AD9B406BDFD272DD902A493BAB9B814A</w:t>
        <w:br/>
        <w:t xml:space="preserve">      8A0DFE22676361FB9E53A9512BF25193A97F3B94E9FCBC89E98C35FD738D3161</w:t>
        <w:br/>
        <w:t xml:space="preserve">      3A0BEDC55AD7011DE26940F7809AF4BC29DD636BD37DABEE1DA05524F06DF09B</w:t>
        <w:br/>
        <w:t xml:space="preserve">      8A768955D26FACFD8295680DA1C43FDFFE12A936618ACA0D69DB983855044ECE</w:t>
        <w:br/>
        <w:t xml:space="preserve">      C83D556DF623D399B49DE98CDF5C23CBCFAAE9E2A3E246C4A7E15DBDA66D481E</w:t>
        <w:br/>
        <w:t xml:space="preserve">      36A17BD7C6DED55E360B06DA07BDAD68152B917E631310A2A4F417FC54FB63DC</w:t>
        <w:br/>
        <w:t xml:space="preserve">      39A71C536BDE9529AA37635AFDE633CDDEB3BF50B358D34926DD5ABBBF7AD4EE</w:t>
        <w:br/>
        <w:t xml:space="preserve">      CACB14DDAB59F9AD3CB3F2DB5E27F964E5B7F7CBCAFF36382BBFD3D594C79DEE</w:t>
        <w:br/>
        <w:t xml:space="preserve">      3ECF6EBBE6988BBCAC22939757FDCB921329FDB35FEE756343D91EE6C3AEB16C</w:t>
        <w:br/>
        <w:t xml:space="preserve">      D685F5F92ABF8054630DD94A997D2C5416EC8E08EC26CB64FDD998AF8E53C4E4</w:t>
        <w:br/>
        <w:t xml:space="preserve">      C9CD992C948105C980B9B314D688697E357CF5C84739621CC026B30039B01005</w:t>
        <w:br/>
        <w:t xml:space="preserve">      B00065B004E275652144DA8CB5611DFFBFF094949454BBF4EE32564DBFDEDE86</w:t>
        <w:br/>
        <w:t xml:space="preserve">      E31ACD67C114EFDBF53FE47C40B2635E2C88F2F507CA82FFD1A371E3C6DA3366</w:t>
        <w:br/>
        <w:t xml:space="preserve">      CE5833FDD7E96B56AC5BB17D5BD416684734459BC8B6C4570BE743523AE929E9</w:t>
        <w:br/>
        <w:t xml:space="preserve">      3C8BF95F71CACBCB2BEA346BD65A4747A775B79EDD86DA05DBA37D5407748FE9</w:t>
        <w:br/>
        <w:t xml:space="preserve">      5937672A2983E4F2DFE35454545469DFA17DF7CEDF77EEDEA953A7EE93A74C5E</w:t>
        <w:br/>
        <w:t xml:space="preserve">      109F9280B8A478846404637CF268B0BBAC5A75713E233D27F913710BD6EE9F62</w:t>
        <w:br/>
        <w:t xml:space="preserve">      6BD8B0A1F680810326F5EBDF6FD2ECB9730C4323C2F028E3311E3C4CC3F3AC4C</w:t>
        <w:br/>
        <w:t xml:space="preserve">      F865FA21F1552296A62CFD9DF1339C32990CB2CF6B58DD5924EBC0BE97E9C746</w:t>
        <w:br/>
        <w:t xml:space="preserve">      FC5D4EF100F1D8E4947B884F4AC043E27BFAE239329E3FC5D3CC67887B128795</w:t>
        <w:br/>
        <w:t xml:space="preserve">      49ABB1FBFE6E348AD044A3B0FA500D55468350B55A3945690CCA0F4450499781</w:t>
        <w:br/>
        <w:t xml:space="preserve">      728A2AEAA53684FC11C520A540A53C3648F66FFD3D6AEF3EBDC7864747E04E48</w:t>
        <w:br/>
        <w:t xml:space="preserve">      101E3C4A4366D64B64BE7A8117B44D799E0AD3FBA6704973866A443DC887CA41</w:t>
        <w:br/>
        <w:t xml:space="preserve">      447D5D3E5454BB9F5443B24F6520A23A927D2682FC137988B6C89E90F7937DC6</w:t>
        <w:br/>
        <w:t xml:space="preserve">      1A33DDBFC33962C488B1D9B9AF91939F8B672F3391F6F82152D252914A710F4E</w:t>
        <w:br/>
        <w:t xml:space="preserve">      09C1EA587D98C7996378E4188C8B18861E613F6258F800A885D4FF90339141F5</w:t>
        <w:br/>
        <w:t xml:space="preserve">      BE02BA84B543C7281DF4BAD30F3D43874327A03F5A870E848A6DA788FF78EA53</w:t>
        <w:br/>
        <w:t xml:space="preserve">      536D6060B0DEE63531E615E60B9CF752EF2336311EF1C909888A8B4678741829</w:t>
        <w:br/>
        <w:t xml:space="preserve">      146151E10809BB8B43C176F0BAEB855E817D3EE1D48DD7C5F6EBDBB0DA7715AE</w:t>
        <w:br/>
        <w:t xml:space="preserve">      5C75C7E14BEE58723512469E21E8EDE0F350D4F6C7BEF23F0C1CFF97A73E9148</w:t>
        <w:br/>
        <w:t xml:space="preserve">      7EDA2FD3E6712FF38B0A84DC4C26CEF8E44424DE4F464C420C2263C349618888</w:t>
        <w:br/>
        <w:t xml:space="preserve">      8904AF31BBBB76F00EF546CF3BBD3FE54CD08595EF76ACF65B05F76B9E38E8E6</w:t>
        <w:br/>
        <w:t xml:space="preserve">      8539D793893B11DDF6BBC7C9A8AA3796516FF2977FFCD5A64D9B1FEE8687223B</w:t>
        <w:br/>
        <w:t xml:space="preserve">      271BAF73B3F192723235FD0122A223052FF97B417783111C1A8240CA5FFFC0DB</w:t>
        <w:br/>
        <w:t xml:space="preserve">      D81F7000EE011EE8E3DFEF53CEB866D8727533567BADC4854BE771EE8C0BB63A</w:t>
        <w:br/>
        <w:t xml:space="preserve">      5F80FD89E398EC1A84068BAC2E696EBFFAFC8BFFC65C43B3A99C828262DFF153</w:t>
        <w:br/>
        <w:t xml:space="preserve">      161E0B8E45727A1AA2525291F93403E90F1F13632C12929305B61B7EBEF0BD75</w:t>
        <w:br/>
        <w:t xml:space="preserve">      13DE377C70CDC70B3B7D76E28CF719F4BCD9EB13CE66313A30BD688C655716E3</w:t>
        <w:br/>
        <w:t xml:space="preserve">      A4AB338E9F74C2F1634770DCE938F61EB0C3F0397A0193376C7DADABAB2B6EF1</w:t>
        <w:br/>
        <w:t xml:space="preserve">      6D27B146CBB6DF34EFF463CFBA3887CC9CB7AC4933DD9627330AB025BD14DB43</w:t>
        <w:br/>
        <w:t xml:space="preserve">      1E6043C823B8852522F95E12E212129098948CD0C808F8F85E87AFFF4DB8795C</w:t>
        <w:br/>
        <w:t xml:space="preserve">      C1F94B1760E96681A3978EE127EFAE9F70368DD6C68653EBB0E0FC5CD839DAE3</w:t>
        <w:br/>
        <w:t xml:space="preserve">      80DD41EC3B7800FB0F1DC0BE03FBB1738735F6ECDE0D137353581C3F8B85872F</w:t>
        <w:br/>
        <w:t xml:space="preserve">      859A7847E6B51C3876426D9C4367CC15385D1EE762DB8342D80725C2DC3F1111</w:t>
        <w:br/>
        <w:t xml:space="preserve">      714948A35A8F4B4C4262720A7186C3EBBA37AEDFBC21D4C545B74BD8E2BE19C7</w:t>
        <w:br/>
        <w:t xml:space="preserve">      DD4EA0DBF56E9F70EA10A7C1E9F55874611E1C8F1EC62107CE7AA85A870EC1C6</w:t>
        <w:br/>
        <w:t xml:space="preserve">      DA1AFBF7EC85A191212C5CDD31CBE6A8BB8957C44BE5C65AB5FED670D0EC45CB</w:t>
        <w:br/>
        <w:t xml:space="preserve">      1A376BD1D2F1F93B183C01A686E662565239E67826E0564808E2626390141F4D</w:t>
        <w:br/>
        <w:t xml:space="preserve">      751305BFDBFE08080EC2657737B89E3905D3F326B03B638F2E9EDF7FC2A91DA5</w:t>
        <w:br/>
        <w:t xml:space="preserve">      8535275661CEA99914E77DD8B5673776EEB6818DED2E58DBECC0F61D5682B659</w:t>
        <w:br/>
        <w:t xml:space="preserve">      6DC3269BDD58EF1106E30BB730E57CE86345DD76DFB17A8D745823FEFF88AA7E</w:t>
        <w:br/>
        <w:t xml:space="preserve">      0C98B57059A366CD5BEE79528AF10912FC70F9317ADC2A44EF0337E174F91AC2</w:t>
        <w:br/>
        <w:t xml:space="preserve">      4283101D11427513805BFEB7E17F3B50C8CF53674F63A3AB21F63AED4357F72E</w:t>
        <w:br/>
        <w:t xml:space="preserve">      10F9A941F68E2244B788334684667775A067BF14338EFD826DD6DB85F89A6E32</w:t>
        <w:br/>
        <w:t xml:space="preserve">      83B19909CC2D3709CFB98C4C8D6164B8011B366D86C106032C3BE6864EC4203B</w:t>
        <w:br/>
        <w:t xml:space="preserve">      71BD936883EBB3DFE6CA99F305CEDD8F8A3120FC0D1AAE3D92ACB82FAC78E084</w:t>
      </w:r>
    </w:p>
    <w:p>
      <w:pPr>
        <w:pStyle w:val="SourceCode"/>
      </w:pPr>
      <w:r>
        <w:rPr>
          <w:rFonts w:ascii="Consolas" w:hAnsi="Consolas" w:cs="Consolas"/>
          <w:sz w:val="13"/>
        </w:rPr>
        <w:t xml:space="preserve">      99EE177D88D5FF2E5CEF84E3B8CF2D787A5D2579E09AD7355CBC7C11BB5C77E2</w:t>
        <w:br/>
        <w:t xml:space="preserve">      E8A9C398E93C1DFD5C7AA1976B2FF4A16DB7337D30D27914565BADC6B25DCBB0</w:t>
        <w:br/>
        <w:t xml:space="preserve">      D1C4086BD6E90BAC86C61B61B97533CC2CCC61B1C51206461B61B37B0FAE5FF7</w:t>
        <w:br/>
        <w:t xml:space="preserve">      C1150F0FF88647A12771CA4F35755234BEF209A72D710E8C7C0B2DF30BC58AF6</w:t>
        <w:br/>
        <w:t xml:space="preserve">      715513176D78E573FD06CEFBDCC085EB3771C9DB0BBEBEDEF0F3ABAE759E9F96</w:t>
        <w:br/>
        <w:t xml:space="preserve">      AE9B60E762872167C5687645039A5735A1E3AE89863E3AF8C1BD2BF476E961DE</w:t>
        <w:br/>
        <w:t xml:space="preserve">      FE7902A7DECAE55867B01EABD7AE113C35A0BCE4AFEBAF5B8B8DC66670A59EE0</w:t>
        <w:br/>
        <w:t xml:space="preserve">      70D801976F05A2F3B987909964EC246B7059E0545056511BAB6FB2ED9BBE0347</w:t>
        <w:br/>
        <w:t xml:space="preserve">      DA3C2E45FF9022C84D313CA068E9F558B74DBBEE076E866067D22B38A4E760E3</w:t>
        <w:br/>
        <w:t xml:space="preserve">      ED64385EB8827DE7AEC0CDCD5DE8892E2E2771F68CAB501B5B799E6DB6103CE2</w:t>
        <w:br/>
        <w:t xml:space="preserve">      717DEF1D8FEB868D06428C6DF7ED11F2F390831D0EDA1F82C31147ECD9BF977A</w:t>
        <w:br/>
        <w:t xml:space="preserve">      9D1F32335FE0D9F35748CC78869F6F66A2DEACCD4E8DB7FA089C3FFEBAD87447</w:t>
        <w:br/>
        <w:t xml:space="preserve">      4A1E7624BE8039D550CF5B79901DB7FA809CC1B9C7AD3A7ED7DD25E5096C5F49</w:t>
        <w:br/>
        <w:t xml:space="preserve">      713C1758965A86C9545B63FD1E63DDD16AC613279DE1E4EC4AF57C846A6497E0</w:t>
        <w:br/>
        <w:t xml:space="preserve">      0FF78AFBA6BF7E2D56E9AF16FC5BB17AA5F0DAD113C7B07BAFADD033EED09CC1</w:t>
        <w:br/>
        <w:t xml:space="preserve">      7B329FD7F8FAEC7ECA7DA43C4845706C3226DF78080D23E79B3A0E91AF553AF5</w:t>
        <w:br/>
        <w:t xml:space="preserve">      1ED5D5709FE7ECA822CC0ECDC194F82AB4381C91C13AF69BCA06CEDAD2EADBEF</w:t>
        <w:br/>
        <w:t xml:space="preserve">      BA1F4B7A0CE32752EC21D6715165E8E4128DCE1E8FD067D3511C3CB41FF6D46B</w:t>
        <w:br/>
        <w:t xml:space="preserve">      1C1D1D71E0E03EC117EE27F795332ED15B8A454B170B5ABABC3A47798FD87770</w:t>
        <w:br/>
        <w:t xml:space="preserve">      3F82C3684E0BBE23CC6F37FDFD10101488C8E82844C544C1F3C6CD824EF3D6D9</w:t>
        <w:br/>
        <w:t xml:space="preserve">      69E83BFA375CBACBA5A9916BDEF0637E59EBD22B61F4B01C7353A4E8E896F196</w:t>
        <w:br/>
        <w:t xml:space="preserve">      0D9869C9E6ED0AE27E9E487E8C4D1912EC25CE5F132BD1CD2703FD420BD065D7</w:t>
        <w:br/>
        <w:t xml:space="preserve">      15EA810770E4D851617E394871DF43BD87C776F3B62D828FCB56E861F1B225BF</w:t>
        <w:br/>
        <w:t xml:space="preserve">      F1F23A723EED22F4A748E2898C8DA635439CB086E48A8D8D456C7C1C7C03EF56</w:t>
        <w:br/>
        <w:t xml:space="preserve">      0CDE77E94973C7C81C1DFBF0E7ADF7DEAA506CD5B977C74381CF5A6DBE9CDCCD</w:t>
        <w:br/>
        <w:t xml:space="preserve">      FDE95B85199B7EFB2D664BF2F370C223E83F9262D74B29BAFB174253FF58BE9A</w:t>
        <w:br/>
        <w:t xml:space="preserve">      F9B58AC153E6DFDB4F738B2DCD7F7B0E39C2668F2D76516FE45E5AEDB416BC5B</w:t>
        <w:br/>
        <w:t xml:space="preserve">      B86491C0376FE17C21F6FC75E7532E424EBA7B7A08F31917EFC57C2E7EBF7670</w:t>
        <w:br/>
        <w:t xml:space="preserve">      39ED9A22AC8B743A8E975152D356EA3B43F83DB6A86597914CB9BE86C2C0391F</w:t>
        <w:br/>
        <w:t xml:space="preserve">      FC968A731E4D7C84950F2A61F3428ACE17D2F2453F8E35901BB2E44413EDA61D</w:t>
        <w:br/>
        <w:t xml:space="preserve">      765DF2C48EC0381C884CC55A170F986ED90E0B4B735892780D2D5FB5428837E7</w:t>
        <w:br/>
        <w:t xml:space="preserve">      5DBB619DD087382BEFA5BC9E78AEF2798AF7E14B572EC3C9E564266DDF2D5BAE</w:t>
        <w:br/>
        <w:t xml:space="preserve">      67FF25EB12CD0E9DBA2AA8D6AB3F6AC3E67DFB1E17617EE23B983D91E09B03BE</w:t>
        <w:br/>
        <w:t xml:space="preserve">      BFFD4656BB55EB0EA71EBEC2FE6C298EE5036B924B30D9C91B7AC69BB0C0740B</w:t>
        <w:br/>
        <w:t xml:space="preserve">      0C898BC77BD6DCD998317BA6E02BCF59CECAEB8CB3F27AE23940735301DD6BEF</w:t>
        <w:br/>
        <w:t xml:space="preserve">      EDD1B3C7ACD163C76CFAD2F51367941589E43A0F1A3EC1212D1B4B92CBB1FD99</w:t>
        <w:br/>
        <w:t xml:space="preserve">      041D0EDEFA80F3F4A39770CC93E0F41B29F46369AEB53D2AF421A12FD296E7E7</w:t>
        <w:br/>
        <w:t xml:space="preserve">      DC05F3307BDE1C81793DCD39BC6771563E6F56AF4BF6F33CA8D8B96BE7A329D3</w:t>
        <w:br/>
        <w:t xml:space="preserve">      A6ECA57D42BE94B3E3C4396BD4B4755B2F0DCA80518614E3C38BB1E07E25DADA</w:t>
        <w:br/>
        <w:t xml:space="preserve">      78FCC6D9B4559B0EAE6959B0C800763C0716A44AD1DFEB31C66DD88EBEC6FBB1</w:t>
        <w:br/>
        <w:t xml:space="preserve">      76C572CC5FB800537F99864953260BAC9C9BB3725F0D361A962E59B63462A9DE</w:t>
        <w:br/>
        <w:t xml:space="preserve">      B208DAE7F27FF49156871E6364541B68365EB9FF565FEF67687DF0F603EA45A5</w:t>
        <w:br/>
        <w:t xml:space="preserve">      2A635758FDCED9BA8353DA2B2C4F9760D373297EF22F46D38D67B27BFE3C23BA</w:t>
        <w:br/>
        <w:t xml:space="preserve">      D5D029DE4B162FC68C59334171C488D1233171F2444C9FF92BC64F9C9036EDD7</w:t>
        <w:br/>
        <w:t xml:space="preserve">      5F4ABBF5E86EFDB73FF7E83672A18CBA46F3A63BAE658F0E2DC27717D28A7B07</w:t>
        <w:br/>
        <w:t xml:space="preserve">      1554D55FB4C7E38F7E3AA76761E543292C88B377D05BB4D971BDACFFCC15F9DF</w:t>
        <w:br/>
        <w:t xml:space="preserve">      4E5BF9526FE932CC9C330B637F1E8751634663F2B42982A7A412AAFFAA612386</w:t>
        <w:br/>
        <w:t xml:space="preserve">      5FFBA73E7390D568D95979CDF134D9C13336CA2DDB73EB8FEFF1FC3C9AFA128B</w:t>
        <w:br/>
        <w:t xml:space="preserve">      522A614AB9DBEAE2D372D6778E4B8B962DA6292B2BEB8C9F34E129671B386410</w:t>
        <w:br/>
        <w:t xml:space="preserve">      060C1E88C1C38694F51F204EA3F74D7EE8FAA3FF7FFDE3D8060D9B88E4E5157A</w:t>
        <w:br/>
        <w:t xml:space="preserve">      8C193FC3213D17F392DFC1F0A904ADED83EFFD713F6515E5B65DBBFD14D2AE43</w:t>
        <w:br/>
        <w:t xml:space="preserve">      FB90F6DF740869A6DBCCE97FF979E277C3C64DAFA7D954D7223A135B32818951</w:t>
        <w:br/>
        <w:t xml:space="preserve">      25589056891636BEF7BEA68F8DBB8E18375D5D4B5B775FE273D810E72FB1A558</w:t>
        <w:br/>
        <w:t xml:space="preserve">      FEA812AD6D6F7F559C1A3D068F566CA8A13DFC74F8A385A9E5E8EDF5A4685844</w:t>
        <w:br/>
        <w:t xml:space="preserve">      7165935507BDBEC6AF0DE41A69376F6E7E2A40FD673D138DD5072FFCFB4BAE7F</w:t>
        <w:br/>
        <w:t xml:space="preserve">      1FFF8D474646C6CAC78F1F233D3D1D292929484E4E16949494F4FFA2F7E7BE77</w:t>
        <w:br/>
        <w:t xml:space="preserve">      EF1E1E3C7880478F1EE1C99327A99C31353515898909488C8F45527C0C924989</w:t>
        <w:br/>
        <w:t xml:space="preserve">      B15148F87F50525C341249C909B1C41327703F7CF850F09133DE4B88C1CBF478</w:t>
        <w:br/>
        <w:t xml:space="preserve">      E43D8AFD2A94437A929A8078BA37B97FFFBE106BEE2367CCBA178467919E5F85</w:t>
        <w:br/>
        <w:t xml:space="preserve">      9E477BE3757A0C9E3C48405C5CB5AF3CD6B9C4FF34C2F3AB5266CC0DBC7E9A8A</w:t>
        <w:br/>
        <w:t xml:space="preserve">      C8C8C8EABAF9CA39A3A2A284DAE23553CD79F5AB5266CC758133222242E04C88</w:t>
        <w:br/>
        <w:t xml:space="preserve">      8D44EEC31864847B7C557A1EED439C29080F0FFF8D3387389F84797C557A16E5</w:t>
        <w:br/>
        <w:t xml:space="preserve">      83EC8C8F38D3A3F138D4FD0B75058FEEFE3D7DC9799E467913E7FD0F385FA747</w:t>
        <w:br/>
        <w:t xml:space="preserve">      7DD1F80F43DC901E7C19695C4197043D20A5DEB958A71EDCA17D685BBDFF65E1</w:t>
        <w:br/>
        <w:t xml:space="preserve">      783E0ED7E7CE9511E9F521670C71A645FD766C5DE2E3BF674A09B8807BB7CFE3</w:t>
        <w:br/>
        <w:t xml:space="preserve">      3EE9DEED7348F63F8BE45B75C8BFFA7DBE1FDF3F25F08230CEC7CC1FEB49C4B5</w:t>
        <w:br/>
        <w:t xml:space="preserve">      4F38B3D322AB3DAA4B357CF7E91C497EAE48F072408AEF51247AD9E3F19DD378</w:t>
        <w:br/>
        <w:t xml:space="preserve">      1C74168F822F920FE411C5EC11CF8D904BF4DA797AEF4CF5FB012E48F0B443A2</w:t>
        <w:br/>
        <w:t xml:space="preserve">      CF51DC0B205EEE35E7ADE39C8FC23D91FDE477CE78CEF9205238A62E098C3436</w:t>
        <w:br/>
        <w:t xml:space="preserve">      F726FEEA41249FDE80FC90A3C8BCB615781A0CBC8804B29380BC34A0E03190FF</w:t>
        <w:br/>
        <w:t xml:space="preserve">      08C849015EC501CF4381CC7054A5DFC4A34BC68871354222F92CB0D275A7D6F0</w:t>
        <w:br/>
        <w:t xml:space="preserve">      7EAC87615789F3DE079C590F228463EAD27BC6849BA7117DD9168FE97C787617</w:t>
        <w:br/>
        <w:t xml:space="preserve">      D284538054F2652A2BC2BB90038838B60AB1BEAEC47AA63A77EA38677AA807B2</w:t>
        <w:br/>
        <w:t xml:space="preserve">      3EE27C951A8E649E67752889AE9F33C65C7741F8F99D483B6700C9E34054C69C</w:t>
        <w:br/>
        <w:t xml:space="preserve">      042A4ABF4CA5D9280DDC8350473D44799F449CEF2924FA9DA9CEDF5ACE991A7C</w:t>
        <w:br/>
        <w:t xml:space="preserve">      A516CE08210E7549F092C6E43E445CB4C1C3F386906604A12ACE05A87AF7657A</w:t>
        <w:br/>
        <w:t xml:space="preserve">      9B8B37417B11767839A27D9C114FD7CDAF9F33D576CE0721EE9F70BE4C09138E</w:t>
        <w:br/>
        <w:t xml:space="preserve">      A94B897EA71177C3957C7046E8596BA49E5987CA743F94471EA7F3E77D990A9F</w:t>
        <w:br/>
        <w:t xml:space="preserve">      A1E8F62E04DB2F45C435272136F1359ED676CE942037643D4EFE80F3C5FD30E1</w:t>
        <w:br/>
        <w:t xml:space="preserve">      FAEA1267E41E845D3B81A053DB90E4BC0A65F73C517AD701D2FC0CA0E879DD22</w:t>
        <w:br/>
        <w:t xml:space="preserve">      3EBEADCABE87DC1B5608D8BF1077AF1E43A4B713628995C7BFB673DE0BBCF411</w:t>
        <w:br/>
        <w:t xml:space="preserve">      670432EFDD45CC0D97DA456371C6082F27DCF5388600E7CD883DA6873CAAF73C</w:t>
        <w:br/>
        <w:t xml:space="preserve">      7F5BE4277AE15D46449D2A791080B78FC390177319AFAE6D869FED5C045D3982</w:t>
        <w:br/>
        <w:t xml:space="preserve">      30CFE3429EF2F16B3B6FE2ED0BC499F401E7B3A410849357B5897B187AF53842</w:t>
        <w:br/>
        <w:t xml:space="preserve">      DC8F22E0B2236E1E334784FD4264B899E085A725EE9FD24782D3CA3A95E4BC1A</w:t>
        <w:br/>
        <w:t xml:space="preserve">      89B47D70663D9EBA99C267C70CF85FB04790DB11E1BA396F6DE78DB97906AF1E</w:t>
        <w:br/>
        <w:t xml:space="preserve">      7DC8999110843B745C5D0ABC7C18B72F3AC2F7EC217839182178FF1C3C7337AF</w:t>
        <w:br/>
        <w:t xml:space="preserve">      9687055EF81DC4CB80C39FCADF1E993E3BF1E2E65E61DF74AA3F8FAD5371FDF4</w:t>
        <w:br/>
        <w:t xml:space="preserve">      01F89DB747C0A5C3759E33DCDBB556CEE02B476B5510891FC7C7F43B6F876BF6</w:t>
        <w:br/>
        <w:t xml:space="preserve">      46B8BDFB57A4536FE2759FEE66298C97127E13E9F121C8CDCDFD4D395999781E</w:t>
      </w:r>
    </w:p>
    <w:p>
      <w:pPr>
        <w:pStyle w:val="SourceCode"/>
      </w:pPr>
      <w:r>
        <w:rPr>
          <w:rFonts w:ascii="Consolas" w:hAnsi="Consolas" w:cs="Consolas"/>
          <w:sz w:val="13"/>
        </w:rPr>
        <w:t xml:space="preserve">      76195969D178707603EEB9EAE3B2C544DC387310B72E38D0F51F11C6AFEDBC11</w:t>
        <w:br/>
        <w:t xml:space="preserve">      3EA768DCC4DF39A3AB39432806B5CAFD9830161FD39FC6BE66B711BED653107F</w:t>
        <w:br/>
        <w:t xml:space="preserve">      628570DEE893EB9196140DA795BD7179DB4C6466667EA0D460373C4DBF8F48C7</w:t>
        <w:br/>
        <w:t xml:space="preserve">      C5C231174CC7E126C585C7875F7FB07BEDE78DBC7E1AAF1E7EC8F9343148C8C1</w:t>
        <w:br/>
        <w:t xml:space="preserve">      DA7497E7A6470DEB2547F2D310DE5BC623F4D03CC41DD7C3AD7D0B911C7D171E</w:t>
        <w:br/>
        <w:t xml:space="preserve">      9BC6E0C6BEA5484B4BFB40BC56EEC747E2E68EA9883ABC04678C469397F6422E</w:t>
        <w:br/>
        <w:t xml:space="preserve">      0553CEDFF5A8FDBC51376AE70CA39E5697423D4F20848EE5ACD78F6F81FBD669</w:t>
        <w:br/>
        <w:t xml:space="preserve">      B86A3116D7B74F82DBE629880B0B4408E56CE80903C4C7C77FA0800B76880E0D</w:t>
        <w:br/>
        <w:t xml:space="preserve">      849BC90884DB2D80ABC108CA2147047146CEE479A2D673C6F89E25CE844F39F9</w:t>
        <w:br/>
        <w:t xml:space="preserve">      FEB5888FF3DE531E272F4763786E1E8F5B36BF90A7F37175FB74C487DF4180ED</w:t>
        <w:br/>
        <w:t xml:space="preserve">      0C041F5DF7C9671C41D42362238205BF799F38653812FE171D7087AE39E43D67</w:t>
        <w:br/>
        <w:t xml:space="preserve">      2D8AF63DF3919FE10267C4B593752A9C14EAE944ACC771FBDC41B8D92C85F39A</w:t>
        <w:br/>
        <w:t xml:space="preserve">      FE38B9468C3326E310E27F1D770FAF44A8AB05C2C2C20485868622242404DE27</w:t>
        <w:br/>
        <w:t xml:space="preserve">      6D1070D30B67D70FC49DBDB3043FF9F5F2B1384F781DE78CBD79EE233FC3F12C</w:t>
        <w:br/>
        <w:t xml:space="preserve">      31589813EB52A437EFF39CD749F0F6F6F90370B7D583F71173B89A4CC0AE9D56</w:t>
        <w:br/>
        <w:t xml:space="preserve">      B03FB81FCE278EE1EC69179C7639896387EDB16FCF2ED85BAE80EDF64D38B371</w:t>
        <w:br/>
        <w:t xml:space="preserve">      A4C07879C7022127796CF99891759C33FED6F94F389F2705D31CE05AA7A2AFD3</w:t>
        <w:br/>
        <w:t xml:space="preserve">      DC4E8AF471A1B19D8573BCCF2DEE0BAFD9A09ABEF0B1DEBF575DD7C785B870BE</w:t>
        <w:br/>
        <w:t xml:space="preserve">      281A8B8F5BD73913FC2FE0E51F38E36A38E3A8FF7F4EB1BEA705C5DC3855CD4D</w:t>
        <w:br/>
        <w:t xml:space="preserve">      E7F98D9DAE3FDCEBBD4E7EA0889AD7F93E9135C7F031626AC6ABEB7C49019784</w:t>
        <w:br/>
        <w:t xml:space="preserve">      CF933EE04C0E41025F63FE99FCCE22BE46C2787E1F5EC3E7F53BC3FB313E77AE</w:t>
        <w:br/>
        <w:t xml:space="preserve">      7B77DC3EE1CC24CE245A5BFF25D19A946F1369FB57F525E3DFA775F2CBF4B80F</w:t>
        <w:br/>
        <w:t xml:space="preserve">      385FDC0BA175D4C5AF4AA9B44EFE94F32EDDFF5DFEAA9476F72A5EA6C57D50EF</w:t>
        <w:br/>
        <w:t xml:space="preserve">      2F89F301CDC35F931E8679E2450D27FF5C3181D64B2FEFDF257EF7AF4A8FC2AF</w:t>
        <w:br/>
        <w:t xml:space="preserve">      099CFCF3CFF7EB3A8133E4CA57A587359CFC7345FEBD02FFFCF3C5FD503C229F</w:t>
        <w:br/>
        <w:t xml:space="preserve">      D3E93ABE063DA47BF72751D791F92016D1D1D1C2771F09713178981429D4D293</w:t>
        <w:br/>
        <w:t xml:space="preserve">      48EFAF4219D137A88662911C1781C4C444E1FB199EA3713151C41A25F82C88AE</w:t>
        <w:br/>
        <w:t xml:space="preserve">      E3FF45C2B9E390995ACD1813132378C9BF43E2DFCFF0EF3EF8F70A3C67F9E7E1</w:t>
        <w:br/>
        <w:t xml:space="preserve">      3C27789DFDAFC5CFCFCFCD63CD7DACF9AEEBCDFF01AB5D43C7</w:t>
        <w:br/>
        <w:t xml:space="preserve">    }</w:t>
        <w:br/>
        <w:t xml:space="preserve">  end</w:t>
        <w:br/>
        <w:t xml:space="preserve">  object ilTagDialogButtons: TImageList</w:t>
        <w:br/>
        <w:t xml:space="preserve">    Height = 32</w:t>
        <w:br/>
        <w:t xml:space="preserve">    Width = 32</w:t>
        <w:br/>
        <w:t xml:space="preserve">    Left = 408</w:t>
        <w:br/>
        <w:t xml:space="preserve">    Top = 133</w:t>
        <w:br/>
        <w:t xml:space="preserve">    Bitmap = {</w:t>
        <w:br/>
        <w:t xml:space="preserve">      4C7A0700000020000000200000007A0E00000000000078DAED9B095854E51AC7</w:t>
        <w:br/>
        <w:t xml:space="preserve">      ED96B69BA2E296B9B57AB3BAEE608264EE964B68947BA6E9B5D0725F48041720</w:t>
        <w:br/>
        <w:t xml:space="preserve">      52494DF146A52D567AA7ECEA639B4B9A0A4A6EA8682E3D9AB10CCCC2B009C3E1</w:t>
        <w:br/>
        <w:t xml:space="preserve">      7FBFF71BCE74669C3373CE3007EB69F89E3F0C67F97EEFFFFDDEEF3BDFF00CA8</w:t>
        <w:br/>
        <w:t xml:space="preserve">      057FF3377FF3B7BF7D4B5DF420E494317128A4D7FE121EC98F2BE9F758E453A0</w:t>
        <w:br/>
        <w:t xml:space="preserve">      EBD5C4203D46EC4B8316F263977BBDC5CF2BED4F6C67468F05C5A184EFEE3A57</w:t>
        <w:br/>
        <w:t xml:space="preserve">      B950935F8ADF5D8C748DE8D5B911D755CEC59C39E748ADB723B33BB91D535763</w:t>
        <w:br/>
        <w:t xml:space="preserve">      E3EA5EB9EBE8185DA7A6FE94C62FE6CE5D5D28E1CB9DA7DC2AE95F6EEC3CD58E</w:t>
        <w:br/>
        <w:t xml:space="preserve">      D83FF970E74FAE7EC4FBE5F2239E978B8FEE73D7BF587BCEE7A5E3E4AE7EC4FE</w:t>
        <w:br/>
        <w:t xml:space="preserve">      958CBBAB18C4F85DF1A59EDCD59E92F95F9DF92BD7C4D8ABBB3E530DA85D7B3C</w:t>
        <w:br/>
        <w:t xml:space="preserve">      D595B779507A9D2FB9FEE66FFEE66F7FC5B62BFD57903C5DF7DB6FBF21313111</w:t>
        <w:br/>
        <w:t xml:space="preserve">      494949AAB474E952AC5FBFDE65FFB5EE7E18377758C845AFDDF14F9F3E8D254B</w:t>
        <w:br/>
        <w:t xml:space="preserve">      96A0B8B858B10C0603626262B078F1624C9F3E1D75EBD6B533EEB8BF3FEAF78C</w:t>
        <w:br/>
        <w:t xml:space="preserve">      C7882F4F7105B0D774CC1D9FBCA8FDA298535252EC31505F759A75E1ECDE6BF6</w:t>
        <w:br/>
        <w:t xml:space="preserve">      E04D33F06601F8EB80B078D93C28E5575656DA250802E7A7A5A561DBB66DFC75</w:t>
        <w:br/>
        <w:t xml:space="preserve">      C8C0D1A8F7640CC2B79EE0EC79D9C0AC2C60EA55A0E707A750BBE34297F5A084</w:t>
        <w:br/>
        <w:t xml:space="preserve">      EFCC96F22F5EBC88F73ED8847BFBC4D97DCFCF056630EE2B178011A781AE1BBC</w:t>
        <w:br/>
        <w:t xml:space="preserve">      E33B332B2A2AB8AC56AB9DBF65DB7778704892DDF75CE67BFA6560CC19605806</w:t>
        <w:br/>
        <w:t xml:space="preserve">      D02E660F1A3CA53EFFEED822FFEBED3B395BF43D2F0778ED571BFBD9E34087B5</w:t>
        <w:br/>
        <w:t xml:space="preserve">      2710C0D8772AAC3F4F4C52797939D7C4A9B3D0F6999536DFACCE66FE0E4CA67C</w:t>
        <w:br/>
        <w:t xml:space="preserve">      1F03FAA7030F2EDA83FA2131B895D5A4A7F927E5CBB1456E5959192E5CBA621F</w:t>
        <w:br/>
        <w:t xml:space="preserve">      EF458C3D8BB127FE023C7F02E873187874D509DCD72F8ED7A4A7F547CA17B9AE</w:t>
        <w:br/>
        <w:t xml:space="preserve">      FC1297F4C3BE743C3C6C8D7DBC5F63633D2E93E59B71C30E016D16EEC17D7DE3</w:t>
        <w:br/>
        <w:t xml:space="preserve">      306BCE7CBE46A8E1CBF9255DBB760DE72F5EE6EC3ECC7714634732F668566383</w:t>
        <w:br/>
        <w:t xml:space="preserve">      8F003D0E000FBF7D02ED9E5B831D3F1C40515111962D5BA68A2FC7257DBFEF08</w:t>
        <w:br/>
        <w:t xml:space="preserve">      670FFFEF092C300193CEB37C9F64F966DCE0FD40EB057B187B3532CF5DE0F7D1</w:t>
        <w:br/>
        <w:t xml:space="preserve">      576C6CAC6ABE339774EEC2AF76DFF30CB6793DFC28D0F7209BDB3F020F91EFF0</w:t>
        <w:br/>
        <w:t xml:space="preserve">      D5F8664F2A2C160BBFC71B3EF91699A5A5A55C27324EE3D111EB306CCB49CCCE</w:t>
        <w:br/>
        <w:t xml:space="preserve">      B3CDADA194EFBD40E7DDB6F126DF67CE9EE7EC828202AFF9A26F915D5252828D</w:t>
        <w:br/>
        <w:t xml:space="preserve">      5FEE438F29EF63452110710A1894068430CF1D77B139C6C79BF9DE7D88734966</w:t>
        <w:br/>
        <w:t xml:space="preserve">      B399DFEB0D9FD8C42489CFBA11733EC3D21DC7C0D28DD9E780C777B27545E2FB</w:t>
        <w:br/>
        <w:t xml:space="preserve">      74E6793B97643299BCE68B9EA5CFDA364356E1934C3DE71FAE0446B29A6B9B78</w:t>
        <w:br/>
        <w:t xml:space="preserve">      92B377EE3AE8C025198D46DE87B77C62D2DC21FD7CE60A5A8545E2CDF8687C78</w:t>
        <w:br/>
        <w:t xml:space="preserve">      468F45DB8EE1493616ED23D621E3CCB9EBB824DA1B78CBA7FB4476616121367E</w:t>
        <w:br/>
        <w:t xml:space="preserve">      7D18F704CFE131B41EBA0AC3E76CC6FB5B7623FDE8F1EBB8229B441EBCE1D37D</w:t>
        <w:br/>
        <w:t xml:space="preserve">      C4A53A261D3876011F6E4B43FAE9CB2EF32C65E6E7E773E5E5E5558B2FB2A5F5</w:t>
        <w:br/>
        <w:t xml:space="preserve">      EC8A2BC7AE0E9FF2EE892BC724E9F57A2EEAC71B3EE5DE1BBF52766E6EAED77C</w:t>
        <w:br/>
        <w:t xml:space="preserve">      CABB377E8949CAC9C9E1221FD5E1CBB1A57C39767676B6D77C1A77354C672E29</w:t>
        <w:br/>
        <w:t xml:space="preserve">      2B2B8BFBF0D5FA2B95B83648D7086779F3FCA3BD24ED7D7CF9457B19A57CDA27</w:t>
        <w:br/>
        <w:t xml:space="preserve">      D1B5BE9692FD97BFF99BBFFDB55AADE474B892ED1CFBC6A4259B50AE44E7C4A6</w:t>
        <w:br/>
        <w:t xml:space="preserve">      25BBD6A4643B7392B390CCE52D237912BBDB85A4EC49929FA2C431E8983E89AB</w:t>
        <w:br/>
        <w:t xml:space="preserve">      3A7CE72F3936FD74A801F6BBAFF95236ED0F5CC650259EA7AAD7BEE0D3735CEC</w:t>
        <w:br/>
        <w:t xml:space="preserve">      4FDC973AC780FC749BD2D339BFBA3526E58B634FCCEBEAA1CA2FBF5E03BEF83E</w:t>
        <w:br/>
        <w:t xml:space="preserve">      5CEA9B64F7EB2C1FF245B63BFF5269C557EC5D03BED4734DFB57E55B03FF2257</w:t>
        <w:br/>
        <w:t xml:space="preserve">      EACFADFF746DF88A7C33990F7F7A43FD6BC1573AE6C4F6355FECFF46F9573AE6</w:t>
        <w:br/>
        <w:t xml:space="preserve">      52F9945F55CF6AE52B7E75E4DF1DFB9BBFF99BBFF99BBFF9E8EF0EF4E71417BA</w:t>
        <w:br/>
        <w:t xml:space="preserve">      51DC9A884349FF5AC520ED373A3ADAAD7C1D83B4CFBD7BF77A94AFF9F6FEA26B</w:t>
        <w:br/>
        <w:t xml:space="preserve">      55299A8BE2E23CF1B8B40624BFFB924F3C69AEED7C67B6467C6739E7DB3E06D0</w:t>
        <w:br/>
        <w:t xml:space="preserve">      92FF47FEDDD5A596F977996F6769E5DF29DF5AF365D73DEA9A72E1EAA78FD720</w:t>
        <w:br/>
        <w:t xml:space="preserve">      57EBAB2CBF06D640DBEFB6838EAAB967404D3F7FFE0CCF5F7FF3377FF3B7BF6B</w:t>
        <w:br/>
        <w:t xml:space="preserve">      FB71FD11EC4D4973ABAC1E7A4DD6E1238B4FA25E6C17348C0B722BBA462B7E8B</w:t>
        <w:br/>
        <w:t xml:space="preserve">      F8300895024C95C5C815CCC861CA164CC8128CC8132CA860E7E81ABA562B7E49</w:t>
        <w:br/>
        <w:t xml:space="preserve">      6519B6961D4662C9762C2FF91A31C53A44156DC186925D28144A35E717569662</w:t>
      </w:r>
    </w:p>
    <w:p>
      <w:pPr>
        <w:pStyle w:val="SourceCode"/>
      </w:pPr>
      <w:r>
        <w:rPr>
          <w:rFonts w:ascii="Consolas" w:hAnsi="Consolas" w:cs="Consolas"/>
          <w:sz w:val="13"/>
        </w:rPr>
        <w:t xml:space="preserve">      55C94E4CB2BC877105EBF1A2790DC24DAB30DFF239CC42B1E6FC82CA122C2DFA</w:t>
        <w:br/>
        <w:t xml:space="preserve">      0A11E67730CCB412038D09E863588EE9059B60128A34E793C7B996CD9C19961F</w:t>
        <w:br/>
        <w:t xml:space="preserve">      8BEE79D108CA7B1353CCEFC358037CF21869DE88E0BC459CDBAD4ABEE0D37DEE</w:t>
        <w:br/>
        <w:t xml:space="preserve">      D422218C3388D54DC276E0B36B76FE6F9FDB7EE4D696BA4B3BF1F85D8AF54BF3</w:t>
        <w:br/>
        <w:t xml:space="preserve">      DB139FF791E078EFBD12DD13DBD9650CB47651FF34870B8412DE972BED2C3D8E</w:t>
        <w:br/>
        <w:t xml:space="preserve">      818684EBF8748CCE198442BE16E456AD0D57D9DA7045C8E7D2571670863B7E56</w:t>
        <w:br/>
        <w:t xml:space="preserve">      850931161DF7E34AAED8D218269B53B85E31BFC73589EB3F58C0E6E7C98ACB1E</w:t>
        <w:br/>
        <w:t xml:space="preserve">      F997ACB978C1B85A96E1ADC28DAB70D07A0E0D6E10FF39C6DF67CDBC81FC95D8</w:t>
        <w:br/>
        <w:t xml:space="preserve">      6D3DC5F8DD6E087F987105BEB39EF0C877AE3FE77A1A60889765F433C461BC79</w:t>
        <w:br/>
        <w:t xml:space="preserve">      3DC671ADC358AE773186E975CB26FC5071D2235F9C7FF9927944CFD7AB8281CF</w:t>
        <w:br/>
        <w:t xml:space="preserve">      A1ADA569E8EF2206626F2CDD87A3C225A40B1791269C47AA700E0784B3D82F9C</w:t>
        <w:br/>
        <w:t xml:space="preserve">      C13EA6B4CA5F64F9B46F915B7FF8DA91D093DF7B5EC8C6CBE60DD7F1C93371A9</w:t>
        <w:br/>
        <w:t xml:space="preserve">      8F66092168161FCA146257D32AD58DEDE4767D76B76E364F0845A6701513CCC9</w:t>
        <w:br/>
        <w:t xml:space="preserve">      D7F129D78798DFA6093DE0691DF7F6D9D03CBE274E0A97F9183BF3698C29C7E4</w:t>
        <w:br/>
        <w:t xml:space="preserve">      55ABE71FF1697CC7B9E08F36AFC51EE114CFB176FC505E57946B67FE48B60FFA</w:t>
        <w:br/>
        <w:t xml:space="preserve">      56388E261AF229B754CF946B67FE8BE6D5D821FCCCF83D34E5D3184FB36CC460</w:t>
        <w:br/>
        <w:t xml:space="preserve">      6322D7B3559A6249C1D7C2114DF934B6072BCF627B453AB6580FE10BEB416CB6</w:t>
        <w:br/>
        <w:t xml:space="preserve">      FE844FADFBF179C501ECA8FC198D35E4DFBDB4235F0302DC88AED182AFF4FD17</w:t>
        <w:br/>
        <w:t xml:space="preserve">      5DE37FA7EA6FFEE68BBF333765DFDEA85253A8BB37B4EABE08A6BBE01D7B221E</w:t>
        <w:br/>
        <w:t xml:space="preserve">      EBB01283C23FE2AF95C650AB560704348CC24B53BF429D3AB3790C6AD937DD34</w:t>
        <w:br/>
        <w:t xml:space="preserve">      038F775A8523970A71D6088C9DACC3ED77CCF11803F90E68108594AD99386B00</w:t>
        <w:br/>
        <w:t xml:space="preserve">      DED9948126CD6314E741F4FD48FB446CFFE92AD27FABC4FC4D02F69C2AE231B8</w:t>
        <w:br/>
        <w:t xml:space="preserve">      CB03F9AECFD8312B53F1FD6901EF6E2FC7912B15783B2503B515E681C6ECBED6</w:t>
        <w:br/>
        <w:t xml:space="preserve">      4BF16D5A368EFE5E8988E515B87F7439062EB0E23BD6A75C1EC837B1D77E9A89</w:t>
        <w:br/>
        <w:t xml:space="preserve">      6DE915087AD982E6FDCC98185FC2EF5BB63E030D03A3317CF84678E2F71A9082</w:t>
        <w:br/>
        <w:t xml:space="preserve">      4B16E0C3BD02DA8E2C47DB17CBD0F6856B1830B70CBB338A30E615C73C88BEA3</w:t>
        <w:br/>
        <w:t xml:space="preserve">      1253B179BF15A1930BD1ACAF094DFB18D1669009719F95E1C39D3968FD408202</w:t>
        <w:br/>
        <w:t xml:space="preserve">      BE2DFFE4F3E8E562CCD860C5C3A34AD12ABC042D9F2B46DF1925D87EAC022FBE</w:t>
        <w:br/>
        <w:t xml:space="preserve">      ACC36DB7531E42512F200A2B3765E2A3BDECDA6166347DDA8826BD0C68D62B1F</w:t>
        <w:br/>
        <w:t xml:space="preserve">      93DF2A46F2363D5AB68D575C871403E598C7C0C660DADA32B41C5A8CFB8614A1</w:t>
        <w:br/>
        <w:t xml:space="preserve">      E5E0423C1D598CAF520BF1FC781D67CF8D4BC507BBAC081A5780264F19D0F8A9</w:t>
        <w:br/>
        <w:t xml:space="preserve">      7C34650A9F6BC1BB5FEAD1213859F53C14F3306AA20EFBCF15233CAA04AD06B3</w:t>
        <w:br/>
        <w:t xml:space="preserve">      311D5080E6FDCD2CC7167CFC63053EDB6BC2BA1DE578E059231AF7CC4760681E</w:t>
        <w:br/>
        <w:t xml:space="preserve">      9A84EA31615911DED9AA478B36F1AAE79F3406CA71C44B3AEC382E60E8DC62FB</w:t>
        <w:br/>
        <w:t xml:space="preserve">      B836EB6DC493130A302EB608EDC38D080CC94323F61EA6718F5C0C995180155F</w:t>
        <w:br/>
        <w:t xml:space="preserve">      E8F144B764AFD71FE73C848FD54177A8087D232D68CAC6B67198CD6B60881E8D</w:t>
        <w:br/>
        <w:t xml:space="preserve">      9ECC45C3EEB908EC9E8331D185786BB31EF7B6F6DEB75C1E868CD2E1BDEFADE8</w:t>
        <w:br/>
        <w:t xml:space="preserve">      36C684C01E55DC60A6A01C340ACAC6A04833E23ED6A37DD7EAFB76B5AED5AD1F</w:t>
        <w:br/>
        <w:t xml:space="preserve">      85E4ED26442CB0306E0E1A74CB464057A6CE59681E928D59EB4B31E68D83A873</w:t>
        <w:br/>
        <w:t xml:space="preserve">      EB1CD5CF0B4FEB79DD7A5198BC30150B534AF1407F3D1A74B1714535E89285A0</w:t>
        <w:br/>
        <w:t xml:space="preserve">      5106C47F5184D0C13A55CF0B4FBEEF66EC596F6762DE865204063B329BF5708C</w:t>
        <w:br/>
        <w:t xml:space="preserve">      2368B4018B3EB1A2FB201D6A57330FE49BD813E6A662F6BA52B4ED93EBC07E7A</w:t>
        <w:br/>
        <w:t xml:space="preserve">      B209FF5E518AF643F2ECC71B76CD42D79106CC7BBF08DD06789F07D1F7B4B84C</w:t>
        <w:br/>
        <w:t xml:space="preserve">      CC58CB7C0739FA1E32CB82D9EFEA113EF520E66C2844BBC1790E79E8F48201D3</w:t>
        <w:br/>
        <w:t xml:space="preserve">      92ADE8D847875BEAA8CB03F9BEEB9E288C99998AE9AB4BD1A6B7A3EFB08926CC</w:t>
        <w:br/>
        <w:t xml:space="preserve">      58A3C743FF4AE6390E623E5F5D538E479E71CC43F03813A6AE29C613BD94E781</w:t>
        <w:br/>
        <w:t xml:space="preserve">      7C137B4A6C265E4B2A45A36E8EBE07BD6EC1B4243D025BC457CD31DBFAD0B9AF</w:t>
        <w:br/>
        <w:t xml:space="preserve">      0EAFAC28C483831CF31034CE8C979304FCB3A72D0FC387477A7CFE850DFD0AF1</w:t>
        <w:br/>
        <w:t xml:space="preserve">      3A81D592D1811D32C1845757EA71FFE38EF39B62A8CDFAEEF0B40E63E2D95A3C</w:t>
        <w:br/>
        <w:t xml:space="preserve">      E08F180283B3D16F66099E5F6C42A356490A9E7F11B8E596D9183B3F030B3696</w:t>
        <w:br/>
        <w:t xml:space="preserve">      A1DDB3793C97FDD8BA373991AD39F7BA5ED7C43CB40FD32122B6106DFBE7A101</w:t>
        <w:br/>
        <w:t xml:space="preserve">      D5E2780B462CB986FBBB7E8E9BFE3193F1977BE0DFC5FBBFA7610C5E989D81A9</w:t>
        <w:br/>
        <w:t xml:space="preserve">      EF94E39999456C1FA1479BC7DCAF6B1403E5B85D880E83A3CA113CB108C3165F</w:t>
        <w:br/>
        <w:t xml:space="preserve">      C3A3BDBFE16C1A5BE53518C1F7AFBD47EFC3F825BFA361F37885FB275B1E1EE8</w:t>
        <w:br/>
        <w:t xml:space="preserve">      AEC3C0B926B4EAF47915BB83CA3DA82D0FB7DDB900F59B2C57B59E530C37D79E</w:t>
        <w:br/>
        <w:t xml:space="preserve">      838016496C1FABCEB773A37AF15433AEEF8B84EDDEE5FEF7E3FEA6FED987AACF</w:t>
        <w:br/>
        <w:t xml:space="preserve">      B8E1C67CAEC9E1736592586A2A1EFA9CA3F4B5C3672B6B201EDB87CCE4F362FB</w:t>
        <w:br/>
        <w:t xml:space="preserve">      1C662D7B3C5AFA775B231AC4207A97CB8133DFFE39691F8D89E8DD530EA4FCEB</w:t>
        <w:br/>
        <w:t xml:space="preserve">      C6A61A35E28D7FD79F1BFF630ED584FFEAD4925CDDBBEB5F295F8D7FE758DDC5</w:t>
        <w:br/>
        <w:t xml:space="preserve">      FE57F0AFB496B4F2AFB4963CAD7935E15F2E46B9E37F76FF6A6A490BFFAA6A49</w:t>
        <w:br/>
        <w:t xml:space="preserve">      E1386AE5DFD3F8B83AEF53FF4ECF0B67A9E57B534BCEFF4BE4F8FF24EAF2AFB6</w:t>
        <w:br/>
        <w:t xml:space="preserve">      969C63F0C4F6B57F97FB4E37CF4E3156B9F8BCF1AF767F2EC7F7662EF992EFCD</w:t>
        <w:br/>
        <w:t xml:space="preserve">      5CF2A97F2FE692377CB9FAF4662E79E35DDAB7BB187CCD96FFDFC7EBEB50C95C</w:t>
        <w:br/>
        <w:t xml:space="preserve">      F2D6B716FED4AE0DD5F5F87FD1426AFC</w:t>
        <w:br/>
        <w:t xml:space="preserve">    }</w:t>
        <w:br/>
        <w:t xml:space="preserve">  end</w:t>
        <w:br/>
        <w:t>end</w:t>
        <w:br/>
      </w:r>
    </w:p>
    <w:p>
      <w:pPr>
        <w:pStyle w:val="Heading2"/>
      </w:pPr>
      <w:r>
        <w:t>uRecorderButtonSettingsDialog.lfm</w:t>
      </w:r>
    </w:p>
    <w:p>
      <w:pPr>
        <w:pStyle w:val="FileMeta"/>
      </w:pPr>
      <w:r>
        <w:t>Путь: D:\works\OburecGH\Lazarus\RecorderLnx\uRecorderButtonSettingsDialog.lfm | Кодировка: utf-8-sig | Строк: 197</w:t>
      </w:r>
    </w:p>
    <w:p>
      <w:pPr>
        <w:pStyle w:val="SourceCode"/>
      </w:pPr>
      <w:r>
        <w:rPr>
          <w:rFonts w:ascii="Consolas" w:hAnsi="Consolas" w:cs="Consolas"/>
          <w:sz w:val="13"/>
        </w:rPr>
        <w:t>object RecorderButtonSettingsDialog: TRecorderButtonSettingsDialog</w:t>
        <w:br/>
        <w:t xml:space="preserve">  Left = 400</w:t>
        <w:br/>
        <w:t xml:space="preserve">  Height = 452</w:t>
        <w:br/>
        <w:t xml:space="preserve">  Top = 240</w:t>
        <w:br/>
        <w:t xml:space="preserve">  Width = 540</w:t>
        <w:br/>
        <w:t xml:space="preserve">  BorderStyle = bsDialog</w:t>
        <w:br/>
        <w:t xml:space="preserve">  Caption = 'Настройка кнопки'</w:t>
        <w:br/>
        <w:t xml:space="preserve">  ClientHeight = 452</w:t>
        <w:br/>
        <w:t xml:space="preserve">  ClientWidth = 540</w:t>
        <w:br/>
        <w:t xml:space="preserve">  Position = poOwnerFormCenter</w:t>
        <w:br/>
        <w:t xml:space="preserve">  LCLVersion = '4.2.0.0'</w:t>
        <w:br/>
        <w:t xml:space="preserve">  object lblCaption: TLabel</w:t>
        <w:br/>
        <w:t xml:space="preserve">    Left = 16</w:t>
        <w:br/>
        <w:t xml:space="preserve">    Height = 15</w:t>
        <w:br/>
        <w:t xml:space="preserve">    Top = 20</w:t>
        <w:br/>
        <w:t xml:space="preserve">    Width = 120</w:t>
        <w:br/>
        <w:t xml:space="preserve">    Caption = 'Надпись:'</w:t>
        <w:br/>
        <w:t xml:space="preserve">  end</w:t>
        <w:br/>
        <w:t xml:space="preserve">  object edCaption: TEdit</w:t>
        <w:br/>
        <w:t xml:space="preserve">    Left = 168</w:t>
        <w:br/>
        <w:t xml:space="preserve">    Height = 23</w:t>
        <w:br/>
        <w:t xml:space="preserve">    Top = 16</w:t>
        <w:br/>
        <w:t xml:space="preserve">    Width = 352</w:t>
        <w:br/>
        <w:t xml:space="preserve">    TabOrder = 0</w:t>
        <w:br/>
        <w:t xml:space="preserve">  end</w:t>
        <w:br/>
        <w:t xml:space="preserve">  object lblTagSearch: TLabel</w:t>
        <w:br/>
        <w:t xml:space="preserve">    Left = 16</w:t>
        <w:br/>
        <w:t xml:space="preserve">    Height = 15</w:t>
        <w:br/>
        <w:t xml:space="preserve">    Top = 56</w:t>
        <w:br/>
        <w:t xml:space="preserve">    Width = 120</w:t>
        <w:br/>
        <w:t xml:space="preserve">    Caption = 'Поиск тега:'</w:t>
        <w:br/>
        <w:t xml:space="preserve">  end</w:t>
        <w:br/>
        <w:t xml:space="preserve">  object edTagSearch: TEdit</w:t>
        <w:br/>
        <w:t xml:space="preserve">    Left = 168</w:t>
        <w:br/>
        <w:t xml:space="preserve">    Height = 23</w:t>
        <w:br/>
        <w:t xml:space="preserve">    Top = 52</w:t>
        <w:br/>
        <w:t xml:space="preserve">    Width = 352</w:t>
        <w:br/>
        <w:t xml:space="preserve">    OnChange = edTagSearchChange</w:t>
        <w:br/>
        <w:t xml:space="preserve">    TabOrder = 1</w:t>
        <w:br/>
        <w:t xml:space="preserve">  end</w:t>
        <w:br/>
        <w:t xml:space="preserve">  object lblTag: TLabel</w:t>
        <w:br/>
        <w:t xml:space="preserve">    Left = 16</w:t>
        <w:br/>
        <w:t xml:space="preserve">    Height = 15</w:t>
        <w:br/>
        <w:t xml:space="preserve">    Top = 92</w:t>
        <w:br/>
        <w:t xml:space="preserve">    Width = 120</w:t>
        <w:br/>
        <w:t xml:space="preserve">    Caption = 'Изменяемый тег:'</w:t>
        <w:br/>
        <w:t xml:space="preserve">  end</w:t>
        <w:br/>
        <w:t xml:space="preserve">  object cbTag: TComboBox</w:t>
        <w:br/>
        <w:t xml:space="preserve">    Left = 168</w:t>
        <w:br/>
        <w:t xml:space="preserve">    Height = 23</w:t>
        <w:br/>
        <w:t xml:space="preserve">    Top = 88</w:t>
        <w:br/>
        <w:t xml:space="preserve">    Width = 352</w:t>
        <w:br/>
        <w:t xml:space="preserve">    ItemHeight = 15</w:t>
        <w:br/>
        <w:t xml:space="preserve">    Style = csDropDownList</w:t>
        <w:br/>
        <w:t xml:space="preserve">    TabOrder = 2</w:t>
        <w:br/>
        <w:t xml:space="preserve">  end</w:t>
        <w:br/>
        <w:t xml:space="preserve">  object lblTagHint: TLabel</w:t>
        <w:br/>
        <w:t xml:space="preserve">    Left = 168</w:t>
        <w:br/>
        <w:t xml:space="preserve">    Height = 30</w:t>
        <w:br/>
        <w:t xml:space="preserve">    Top = 116</w:t>
        <w:br/>
        <w:t xml:space="preserve">    Width = 352</w:t>
        <w:br/>
        <w:t xml:space="preserve">    AutoSize = False</w:t>
        <w:br/>
        <w:t xml:space="preserve">    Caption = 'Кнопку можно привязать только к виртуальному тегу.'</w:t>
        <w:br/>
        <w:t xml:space="preserve">    WordWrap = True</w:t>
        <w:br/>
        <w:t xml:space="preserve">  end</w:t>
        <w:br/>
        <w:t xml:space="preserve">  object lblBehavior: TLabel</w:t>
        <w:br/>
        <w:t xml:space="preserve">    Left = 16</w:t>
        <w:br/>
        <w:t xml:space="preserve">    Height = 15</w:t>
        <w:br/>
        <w:t xml:space="preserve">    Top = 158</w:t>
        <w:br/>
        <w:t xml:space="preserve">    Width = 120</w:t>
        <w:br/>
        <w:t xml:space="preserve">    Caption = 'Поведение:'</w:t>
        <w:br/>
        <w:t xml:space="preserve">  end</w:t>
        <w:br/>
        <w:t xml:space="preserve">  object cbBehavior: TComboBox</w:t>
        <w:br/>
        <w:t xml:space="preserve">    Left = 168</w:t>
        <w:br/>
        <w:t xml:space="preserve">    Height = 23</w:t>
        <w:br/>
        <w:t xml:space="preserve">    Top = 154</w:t>
        <w:br/>
        <w:t xml:space="preserve">    Width = 352</w:t>
        <w:br/>
        <w:t xml:space="preserve">    ItemHeight = 15</w:t>
        <w:br/>
        <w:t xml:space="preserve">    Items.Strings = (</w:t>
        <w:br/>
        <w:t xml:space="preserve">      'С фиксацией (переключатель)'</w:t>
        <w:br/>
        <w:t xml:space="preserve">      'Пока удерживается'</w:t>
        <w:br/>
        <w:t xml:space="preserve">      'Импульс'</w:t>
        <w:br/>
        <w:t xml:space="preserve">    )</w:t>
        <w:br/>
        <w:t xml:space="preserve">    OnChange = cbBehaviorChange</w:t>
        <w:br/>
        <w:t xml:space="preserve">    Style = csDropDownList</w:t>
        <w:br/>
        <w:t xml:space="preserve">    TabOrder = 3</w:t>
        <w:br/>
        <w:t xml:space="preserve">  end</w:t>
        <w:br/>
        <w:t xml:space="preserve">  object lblPressedValue: TLabel</w:t>
        <w:br/>
        <w:t xml:space="preserve">    Left = 16</w:t>
        <w:br/>
        <w:t xml:space="preserve">    Height = 15</w:t>
      </w:r>
    </w:p>
    <w:p>
      <w:pPr>
        <w:pStyle w:val="SourceCode"/>
      </w:pPr>
      <w:r>
        <w:rPr>
          <w:rFonts w:ascii="Consolas" w:hAnsi="Consolas" w:cs="Consolas"/>
          <w:sz w:val="13"/>
        </w:rPr>
        <w:t xml:space="preserve">    Top = 194</w:t>
        <w:br/>
        <w:t xml:space="preserve">    Width = 140</w:t>
        <w:br/>
        <w:t xml:space="preserve">    Caption = 'Значение при нажатии:'</w:t>
        <w:br/>
        <w:t xml:space="preserve">  end</w:t>
        <w:br/>
        <w:t xml:space="preserve">  object edPressedValue: TEdit</w:t>
        <w:br/>
        <w:t xml:space="preserve">    Left = 168</w:t>
        <w:br/>
        <w:t xml:space="preserve">    Height = 23</w:t>
        <w:br/>
        <w:t xml:space="preserve">    Top = 190</w:t>
        <w:br/>
        <w:t xml:space="preserve">    Width = 128</w:t>
        <w:br/>
        <w:t xml:space="preserve">    TabOrder = 4</w:t>
        <w:br/>
        <w:t xml:space="preserve">  end</w:t>
        <w:br/>
        <w:t xml:space="preserve">  object lblReleasedValue: TLabel</w:t>
        <w:br/>
        <w:t xml:space="preserve">    Left = 16</w:t>
        <w:br/>
        <w:t xml:space="preserve">    Height = 15</w:t>
        <w:br/>
        <w:t xml:space="preserve">    Top = 230</w:t>
        <w:br/>
        <w:t xml:space="preserve">    Width = 140</w:t>
        <w:br/>
        <w:t xml:space="preserve">    Caption = 'Значение отпускания:'</w:t>
        <w:br/>
        <w:t xml:space="preserve">  end</w:t>
        <w:br/>
        <w:t xml:space="preserve">  object edReleasedValue: TEdit</w:t>
        <w:br/>
        <w:t xml:space="preserve">    Left = 168</w:t>
        <w:br/>
        <w:t xml:space="preserve">    Height = 23</w:t>
        <w:br/>
        <w:t xml:space="preserve">    Top = 226</w:t>
        <w:br/>
        <w:t xml:space="preserve">    Width = 128</w:t>
        <w:br/>
        <w:t xml:space="preserve">    TabOrder = 5</w:t>
        <w:br/>
        <w:t xml:space="preserve">  end</w:t>
        <w:br/>
        <w:t xml:space="preserve">  object lblPulseDuration: TLabel</w:t>
        <w:br/>
        <w:t xml:space="preserve">    Left = 16</w:t>
        <w:br/>
        <w:t xml:space="preserve">    Height = 15</w:t>
        <w:br/>
        <w:t xml:space="preserve">    Top = 266</w:t>
        <w:br/>
        <w:t xml:space="preserve">    Width = 140</w:t>
        <w:br/>
        <w:t xml:space="preserve">    Caption = 'Длительность, мс:'</w:t>
        <w:br/>
        <w:t xml:space="preserve">  end</w:t>
        <w:br/>
        <w:t xml:space="preserve">  object edPulseDuration: TEdit</w:t>
        <w:br/>
        <w:t xml:space="preserve">    Left = 168</w:t>
        <w:br/>
        <w:t xml:space="preserve">    Height = 23</w:t>
        <w:br/>
        <w:t xml:space="preserve">    Top = 262</w:t>
        <w:br/>
        <w:t xml:space="preserve">    Width = 128</w:t>
        <w:br/>
        <w:t xml:space="preserve">    TabOrder = 6</w:t>
        <w:br/>
        <w:t xml:space="preserve">  end</w:t>
        <w:br/>
        <w:t xml:space="preserve">  object lblPressedImage: TLabel</w:t>
        <w:br/>
        <w:t xml:space="preserve">    Left = 16</w:t>
        <w:br/>
        <w:t xml:space="preserve">    Height = 15</w:t>
        <w:br/>
        <w:t xml:space="preserve">    Top = 302</w:t>
        <w:br/>
        <w:t xml:space="preserve">    Width = 140</w:t>
        <w:br/>
        <w:t xml:space="preserve">    Caption = 'Картинка нажата:'</w:t>
        <w:br/>
        <w:t xml:space="preserve">  end</w:t>
        <w:br/>
        <w:t xml:space="preserve">  object edPressedImage: TEdit</w:t>
        <w:br/>
        <w:t xml:space="preserve">    Left = 168</w:t>
        <w:br/>
        <w:t xml:space="preserve">    Height = 23</w:t>
        <w:br/>
        <w:t xml:space="preserve">    Top = 298</w:t>
        <w:br/>
        <w:t xml:space="preserve">    Width = 304</w:t>
        <w:br/>
        <w:t xml:space="preserve">    TabOrder = 7</w:t>
        <w:br/>
        <w:t xml:space="preserve">  end</w:t>
        <w:br/>
        <w:t xml:space="preserve">  object btnPressedImage: TButton</w:t>
        <w:br/>
        <w:t xml:space="preserve">    Left = 480</w:t>
        <w:br/>
        <w:t xml:space="preserve">    Height = 23</w:t>
        <w:br/>
        <w:t xml:space="preserve">    Top = 298</w:t>
        <w:br/>
        <w:t xml:space="preserve">    Width = 40</w:t>
        <w:br/>
        <w:t xml:space="preserve">    Caption = '...'</w:t>
        <w:br/>
        <w:t xml:space="preserve">    OnClick = btnPressedImageClick</w:t>
        <w:br/>
        <w:t xml:space="preserve">    TabOrder = 8</w:t>
        <w:br/>
        <w:t xml:space="preserve">  end</w:t>
        <w:br/>
        <w:t xml:space="preserve">  object lblReleasedImage: TLabel</w:t>
        <w:br/>
        <w:t xml:space="preserve">    Left = 16</w:t>
        <w:br/>
        <w:t xml:space="preserve">    Height = 15</w:t>
        <w:br/>
        <w:t xml:space="preserve">    Top = 338</w:t>
        <w:br/>
        <w:t xml:space="preserve">    Width = 140</w:t>
        <w:br/>
        <w:t xml:space="preserve">    Caption = 'Картинка отжата:'</w:t>
        <w:br/>
        <w:t xml:space="preserve">  end</w:t>
        <w:br/>
        <w:t xml:space="preserve">  object edReleasedImage: TEdit</w:t>
        <w:br/>
        <w:t xml:space="preserve">    Left = 168</w:t>
        <w:br/>
        <w:t xml:space="preserve">    Height = 23</w:t>
        <w:br/>
        <w:t xml:space="preserve">    Top = 334</w:t>
        <w:br/>
        <w:t xml:space="preserve">    Width = 304</w:t>
        <w:br/>
        <w:t xml:space="preserve">    TabOrder = 9</w:t>
        <w:br/>
        <w:t xml:space="preserve">  end</w:t>
        <w:br/>
        <w:t xml:space="preserve">  object btnReleasedImage: TButton</w:t>
        <w:br/>
        <w:t xml:space="preserve">    Left = 480</w:t>
        <w:br/>
        <w:t xml:space="preserve">    Height = 23</w:t>
        <w:br/>
        <w:t xml:space="preserve">    Top = 334</w:t>
        <w:br/>
        <w:t xml:space="preserve">    Width = 40</w:t>
        <w:br/>
        <w:t xml:space="preserve">    Caption = '...'</w:t>
        <w:br/>
        <w:t xml:space="preserve">    OnClick = btnReleasedImageClick</w:t>
        <w:br/>
        <w:t xml:space="preserve">    TabOrder = 10</w:t>
        <w:br/>
        <w:t xml:space="preserve">  end</w:t>
        <w:br/>
        <w:t xml:space="preserve">  object btnOk: TButton</w:t>
        <w:br/>
        <w:t xml:space="preserve">    Left = 328</w:t>
        <w:br/>
        <w:t xml:space="preserve">    Height = 27</w:t>
        <w:br/>
        <w:t xml:space="preserve">    Top = 408</w:t>
        <w:br/>
        <w:t xml:space="preserve">    Width = 92</w:t>
      </w:r>
    </w:p>
    <w:p>
      <w:pPr>
        <w:pStyle w:val="SourceCode"/>
      </w:pPr>
      <w:r>
        <w:rPr>
          <w:rFonts w:ascii="Consolas" w:hAnsi="Consolas" w:cs="Consolas"/>
          <w:sz w:val="13"/>
        </w:rPr>
        <w:t xml:space="preserve">    Caption = 'OK'</w:t>
        <w:br/>
        <w:t xml:space="preserve">    Default = True</w:t>
        <w:br/>
        <w:t xml:space="preserve">    OnClick = btnOkClick</w:t>
        <w:br/>
        <w:t xml:space="preserve">    TabOrder = 11</w:t>
        <w:br/>
        <w:t xml:space="preserve">  end</w:t>
        <w:br/>
        <w:t xml:space="preserve">  object btnCancel: TButton</w:t>
        <w:br/>
        <w:t xml:space="preserve">    Left = 428</w:t>
        <w:br/>
        <w:t xml:space="preserve">    Height = 27</w:t>
        <w:br/>
        <w:t xml:space="preserve">    Top = 408</w:t>
        <w:br/>
        <w:t xml:space="preserve">    Width = 92</w:t>
        <w:br/>
        <w:t xml:space="preserve">    Cancel = True</w:t>
        <w:br/>
        <w:t xml:space="preserve">    Caption = 'Отмена'</w:t>
        <w:br/>
        <w:t xml:space="preserve">    ModalResult = 2</w:t>
        <w:br/>
        <w:t xml:space="preserve">    TabOrder = 12</w:t>
        <w:br/>
        <w:t xml:space="preserve">  end</w:t>
        <w:br/>
        <w:t>end</w:t>
        <w:br/>
      </w:r>
    </w:p>
    <w:p>
      <w:pPr>
        <w:pStyle w:val="Heading2"/>
      </w:pPr>
      <w:r>
        <w:t>uRecorderCalibrationAddDialog.lfm</w:t>
      </w:r>
    </w:p>
    <w:p>
      <w:pPr>
        <w:pStyle w:val="FileMeta"/>
      </w:pPr>
      <w:r>
        <w:t>Путь: D:\works\OburecGH\Lazarus\RecorderLnx\uRecorderCalibrationAddDialog.lfm | Кодировка: utf-8-sig | Строк: 46</w:t>
      </w:r>
    </w:p>
    <w:p>
      <w:pPr>
        <w:pStyle w:val="SourceCode"/>
      </w:pPr>
      <w:r>
        <w:rPr>
          <w:rFonts w:ascii="Consolas" w:hAnsi="Consolas" w:cs="Consolas"/>
          <w:sz w:val="13"/>
        </w:rPr>
        <w:t>object RecorderCalibrationAddDialog: TRecorderCalibrationAddDialog</w:t>
        <w:br/>
        <w:t xml:space="preserve">  Left = 350</w:t>
        <w:br/>
        <w:t xml:space="preserve">  Height = 240</w:t>
        <w:br/>
        <w:t xml:space="preserve">  Top = 220</w:t>
        <w:br/>
        <w:t xml:space="preserve">  Width = 440</w:t>
        <w:br/>
        <w:t xml:space="preserve">  BorderStyle = bsSizeable</w:t>
        <w:br/>
        <w:t xml:space="preserve">  Caption = 'Добавление градуировочной характеристики'</w:t>
        <w:br/>
        <w:t xml:space="preserve">  ClientHeight = 240</w:t>
        <w:br/>
        <w:t xml:space="preserve">  ClientWidth = 440</w:t>
        <w:br/>
        <w:t xml:space="preserve">  OnCreate = FormCreate</w:t>
        <w:br/>
        <w:t xml:space="preserve">  Position = poOwnerFormCenter</w:t>
        <w:br/>
        <w:t xml:space="preserve">  LCLVersion = '3.6'</w:t>
        <w:br/>
        <w:t xml:space="preserve">  object lbTypes: TListBox</w:t>
        <w:br/>
        <w:t xml:space="preserve">    Left = 8</w:t>
        <w:br/>
        <w:t xml:space="preserve">    Height = 160</w:t>
        <w:br/>
        <w:t xml:space="preserve">    Top = 8</w:t>
        <w:br/>
        <w:t xml:space="preserve">    Width = 424</w:t>
        <w:br/>
        <w:t xml:space="preserve">    Anchors = [akTop, akLeft, akRight, akBottom]</w:t>
        <w:br/>
        <w:t xml:space="preserve">    ItemHeight = 0</w:t>
        <w:br/>
        <w:t xml:space="preserve">    OnDblClick = lbTypesDblClick</w:t>
        <w:br/>
        <w:t xml:space="preserve">    TabOrder = 0</w:t>
        <w:br/>
        <w:t xml:space="preserve">  end</w:t>
        <w:br/>
        <w:t xml:space="preserve">  object btnAdd: TButton</w:t>
        <w:br/>
        <w:t xml:space="preserve">    Left = 8</w:t>
        <w:br/>
        <w:t xml:space="preserve">    Height = 27</w:t>
        <w:br/>
        <w:t xml:space="preserve">    Top = 184</w:t>
        <w:br/>
        <w:t xml:space="preserve">    Width = 90</w:t>
        <w:br/>
        <w:t xml:space="preserve">    Anchors = [akLeft, akBottom]</w:t>
        <w:br/>
        <w:t xml:space="preserve">    Caption = 'Добавить'</w:t>
        <w:br/>
        <w:t xml:space="preserve">    Default = True</w:t>
        <w:br/>
        <w:t xml:space="preserve">    ModalResult = 1</w:t>
        <w:br/>
        <w:t xml:space="preserve">    TabOrder = 1</w:t>
        <w:br/>
        <w:t xml:space="preserve">  end</w:t>
        <w:br/>
        <w:t xml:space="preserve">  object btnCancel: TButton</w:t>
        <w:br/>
        <w:t xml:space="preserve">    Left = 112</w:t>
        <w:br/>
        <w:t xml:space="preserve">    Height = 27</w:t>
        <w:br/>
        <w:t xml:space="preserve">    Top = 184</w:t>
        <w:br/>
        <w:t xml:space="preserve">    Width = 90</w:t>
        <w:br/>
        <w:t xml:space="preserve">    Anchors = [akLeft, akBottom]</w:t>
        <w:br/>
        <w:t xml:space="preserve">    Cancel = True</w:t>
        <w:br/>
        <w:t xml:space="preserve">    Caption = 'Отмена'</w:t>
        <w:br/>
        <w:t xml:space="preserve">    ModalResult = 2</w:t>
        <w:br/>
        <w:t xml:space="preserve">    TabOrder = 2</w:t>
        <w:br/>
        <w:t xml:space="preserve">  end</w:t>
        <w:br/>
        <w:t>end</w:t>
        <w:br/>
      </w:r>
    </w:p>
    <w:p>
      <w:pPr>
        <w:pStyle w:val="Heading2"/>
      </w:pPr>
      <w:r>
        <w:t>uRecorderCalibrationListDialog.lfm</w:t>
      </w:r>
    </w:p>
    <w:p>
      <w:pPr>
        <w:pStyle w:val="FileMeta"/>
      </w:pPr>
      <w:r>
        <w:t>Путь: D:\works\OburecGH\Lazarus\RecorderLnx\uRecorderCalibrationListDialog.lfm | Кодировка: utf-8-sig | Строк: 99</w:t>
      </w:r>
    </w:p>
    <w:p>
      <w:pPr>
        <w:pStyle w:val="SourceCode"/>
      </w:pPr>
      <w:r>
        <w:rPr>
          <w:rFonts w:ascii="Consolas" w:hAnsi="Consolas" w:cs="Consolas"/>
          <w:sz w:val="13"/>
        </w:rPr>
        <w:t>object RecorderCalibrationListDialog: TRecorderCalibrationListDialog</w:t>
        <w:br/>
        <w:t xml:space="preserve">  Left = 360</w:t>
        <w:br/>
        <w:t xml:space="preserve">  Height = 430</w:t>
        <w:br/>
        <w:t xml:space="preserve">  Top = 180</w:t>
        <w:br/>
        <w:t xml:space="preserve">  Width = 360</w:t>
        <w:br/>
        <w:t xml:space="preserve">  BorderStyle = bsSizeable</w:t>
        <w:br/>
        <w:t xml:space="preserve">  Caption = 'Настройка Мульти ГХ'</w:t>
        <w:br/>
        <w:t xml:space="preserve">  ClientHeight = 430</w:t>
        <w:br/>
        <w:t xml:space="preserve">  ClientWidth = 360</w:t>
        <w:br/>
        <w:t xml:space="preserve">  OnCreate = FormCreate</w:t>
        <w:br/>
        <w:t xml:space="preserve">  OnResize = FormResize</w:t>
        <w:br/>
        <w:t xml:space="preserve">  Position = poOwnerFormCenter</w:t>
        <w:br/>
        <w:t xml:space="preserve">  LCLVersion = '3.6'</w:t>
        <w:br/>
        <w:t xml:space="preserve">  object gridList: TStringGrid</w:t>
        <w:br/>
        <w:t xml:space="preserve">    Left = 8</w:t>
        <w:br/>
        <w:t xml:space="preserve">    Height = 310</w:t>
        <w:br/>
        <w:t xml:space="preserve">    Top = 8</w:t>
        <w:br/>
        <w:t xml:space="preserve">    Width = 270</w:t>
        <w:br/>
        <w:t xml:space="preserve">    Anchors = [akTop, akLeft, akRight, akBottom]</w:t>
        <w:br/>
        <w:t xml:space="preserve">    ColCount = 2</w:t>
        <w:br/>
        <w:t xml:space="preserve">    FixedCols = 0</w:t>
        <w:br/>
        <w:t xml:space="preserve">    OnDblClick = gridListDblClick</w:t>
        <w:br/>
        <w:t xml:space="preserve">    RowCount = 2</w:t>
        <w:br/>
        <w:t xml:space="preserve">    TabOrder = 0</w:t>
        <w:br/>
        <w:t xml:space="preserve">  end</w:t>
        <w:br/>
        <w:t xml:space="preserve">  object btnUp: TButton</w:t>
        <w:br/>
        <w:t xml:space="preserve">    Left = 292</w:t>
        <w:br/>
        <w:t xml:space="preserve">    Height = 36</w:t>
        <w:br/>
        <w:t xml:space="preserve">    Top = 82</w:t>
        <w:br/>
        <w:t xml:space="preserve">    Width = 44</w:t>
        <w:br/>
        <w:t xml:space="preserve">    Anchors = [akTop, akRight]</w:t>
        <w:br/>
        <w:t xml:space="preserve">    Caption = '↑'</w:t>
        <w:br/>
        <w:t xml:space="preserve">    OnClick = btnUpClick</w:t>
        <w:br/>
        <w:t xml:space="preserve">    TabOrder = 1</w:t>
        <w:br/>
        <w:t xml:space="preserve">  end</w:t>
        <w:br/>
        <w:t xml:space="preserve">  object btnDown: TButton</w:t>
        <w:br/>
        <w:t xml:space="preserve">    Left = 292</w:t>
        <w:br/>
        <w:t xml:space="preserve">    Height = 36</w:t>
        <w:br/>
        <w:t xml:space="preserve">    Top = 132</w:t>
        <w:br/>
        <w:t xml:space="preserve">    Width = 44</w:t>
        <w:br/>
        <w:t xml:space="preserve">    Anchors = [akTop, akRight]</w:t>
        <w:br/>
        <w:t xml:space="preserve">    Caption = '↓'</w:t>
        <w:br/>
        <w:t xml:space="preserve">    OnClick = btnDownClick</w:t>
        <w:br/>
        <w:t xml:space="preserve">    TabOrder = 2</w:t>
        <w:br/>
        <w:t xml:space="preserve">  end</w:t>
        <w:br/>
        <w:t xml:space="preserve">  object btnAdd: TButton</w:t>
        <w:br/>
        <w:t xml:space="preserve">    Left = 8</w:t>
        <w:br/>
        <w:t xml:space="preserve">    Height = 27</w:t>
        <w:br/>
        <w:t xml:space="preserve">    Top = 330</w:t>
        <w:br/>
        <w:t xml:space="preserve">    Width = 80</w:t>
        <w:br/>
        <w:t xml:space="preserve">    Anchors = [akLeft, akBottom]</w:t>
        <w:br/>
        <w:t xml:space="preserve">    Caption = 'Добавить'</w:t>
        <w:br/>
        <w:t xml:space="preserve">    OnClick = btnAddClick</w:t>
        <w:br/>
        <w:t xml:space="preserve">    TabOrder = 3</w:t>
        <w:br/>
        <w:t xml:space="preserve">  end</w:t>
        <w:br/>
        <w:t xml:space="preserve">  object btnDelete: TButton</w:t>
        <w:br/>
        <w:t xml:space="preserve">    Left = 98</w:t>
        <w:br/>
        <w:t xml:space="preserve">    Height = 27</w:t>
        <w:br/>
        <w:t xml:space="preserve">    Top = 330</w:t>
        <w:br/>
        <w:t xml:space="preserve">    Width = 80</w:t>
        <w:br/>
        <w:t xml:space="preserve">    Anchors = [akLeft, akBottom]</w:t>
        <w:br/>
        <w:t xml:space="preserve">    Caption = 'Удалить'</w:t>
        <w:br/>
        <w:t xml:space="preserve">    OnClick = btnDeleteClick</w:t>
        <w:br/>
        <w:t xml:space="preserve">    TabOrder = 4</w:t>
        <w:br/>
        <w:t xml:space="preserve">  end</w:t>
        <w:br/>
        <w:t xml:space="preserve">  object btnProperties: TButton</w:t>
        <w:br/>
        <w:t xml:space="preserve">    Left = 190</w:t>
        <w:br/>
        <w:t xml:space="preserve">    Height = 27</w:t>
        <w:br/>
        <w:t xml:space="preserve">    Top = 330</w:t>
        <w:br/>
        <w:t xml:space="preserve">    Width = 90</w:t>
        <w:br/>
        <w:t xml:space="preserve">    Anchors = [akLeft, akBottom]</w:t>
        <w:br/>
        <w:t xml:space="preserve">    Caption = 'Свойства'</w:t>
        <w:br/>
        <w:t xml:space="preserve">    OnClick = btnPropertiesClick</w:t>
        <w:br/>
        <w:t xml:space="preserve">    TabOrder = 5</w:t>
        <w:br/>
        <w:t xml:space="preserve">  end</w:t>
        <w:br/>
        <w:t xml:space="preserve">  object btnOk: TButton</w:t>
        <w:br/>
        <w:t xml:space="preserve">    Left = 8</w:t>
        <w:br/>
        <w:t xml:space="preserve">    Height = 27</w:t>
        <w:br/>
        <w:t xml:space="preserve">    Top = 386</w:t>
        <w:br/>
        <w:t xml:space="preserve">    Width = 80</w:t>
        <w:br/>
        <w:t xml:space="preserve">    Anchors = [akLeft, akBottom]</w:t>
        <w:br/>
        <w:t xml:space="preserve">    Caption = 'OK'</w:t>
        <w:br/>
        <w:t xml:space="preserve">    Default = True</w:t>
        <w:br/>
        <w:t xml:space="preserve">    ModalResult = 1</w:t>
        <w:br/>
        <w:t xml:space="preserve">    TabOrder = 6</w:t>
        <w:br/>
        <w:t xml:space="preserve">  end</w:t>
        <w:br/>
        <w:t xml:space="preserve">  object btnCancel: TButton</w:t>
        <w:br/>
        <w:t xml:space="preserve">    Left = 100</w:t>
        <w:br/>
        <w:t xml:space="preserve">    Height = 27</w:t>
        <w:br/>
        <w:t xml:space="preserve">    Top = 386</w:t>
      </w:r>
    </w:p>
    <w:p>
      <w:pPr>
        <w:pStyle w:val="SourceCode"/>
      </w:pPr>
      <w:r>
        <w:rPr>
          <w:rFonts w:ascii="Consolas" w:hAnsi="Consolas" w:cs="Consolas"/>
          <w:sz w:val="13"/>
        </w:rPr>
        <w:t xml:space="preserve">    Width = 80</w:t>
        <w:br/>
        <w:t xml:space="preserve">    Anchors = [akLeft, akBottom]</w:t>
        <w:br/>
        <w:t xml:space="preserve">    Cancel = True</w:t>
        <w:br/>
        <w:t xml:space="preserve">    Caption = 'Отмена'</w:t>
        <w:br/>
        <w:t xml:space="preserve">    ModalResult = 2</w:t>
        <w:br/>
        <w:t xml:space="preserve">    TabOrder = 7</w:t>
        <w:br/>
        <w:t xml:space="preserve">  end</w:t>
        <w:br/>
        <w:t>end</w:t>
        <w:br/>
      </w:r>
    </w:p>
    <w:p>
      <w:pPr>
        <w:pStyle w:val="Heading2"/>
      </w:pPr>
      <w:r>
        <w:t>uRecorderCalibrationPropertiesDialog.lfm</w:t>
      </w:r>
    </w:p>
    <w:p>
      <w:pPr>
        <w:pStyle w:val="FileMeta"/>
      </w:pPr>
      <w:r>
        <w:t>Путь: D:\works\OburecGH\Lazarus\RecorderLnx\uRecorderCalibrationPropertiesDialog.lfm | Кодировка: utf-8-sig | Строк: 253</w:t>
      </w:r>
    </w:p>
    <w:p>
      <w:pPr>
        <w:pStyle w:val="SourceCode"/>
      </w:pPr>
      <w:r>
        <w:rPr>
          <w:rFonts w:ascii="Consolas" w:hAnsi="Consolas" w:cs="Consolas"/>
          <w:sz w:val="13"/>
        </w:rPr>
        <w:t>object RecorderCalibrationPropertiesDialog: TRecorderCalibrationPropertiesDialog</w:t>
        <w:br/>
        <w:t xml:space="preserve">  Left = 300</w:t>
        <w:br/>
        <w:t xml:space="preserve">  Height = 720</w:t>
        <w:br/>
        <w:t xml:space="preserve">  Top = 160</w:t>
        <w:br/>
        <w:t xml:space="preserve">  Width = 720</w:t>
        <w:br/>
        <w:t xml:space="preserve">  BorderStyle = bsSizeable</w:t>
        <w:br/>
        <w:t xml:space="preserve">  Caption = 'Свойства градуировочной характеристики'</w:t>
        <w:br/>
        <w:t xml:space="preserve">  ClientHeight = 720</w:t>
        <w:br/>
        <w:t xml:space="preserve">  ClientWidth = 720</w:t>
        <w:br/>
        <w:t xml:space="preserve">  OnCreate = FormCreate</w:t>
        <w:br/>
        <w:t xml:space="preserve">  OnResize = FormResize</w:t>
        <w:br/>
        <w:t xml:space="preserve">  Position = poOwnerFormCenter</w:t>
        <w:br/>
        <w:t xml:space="preserve">  LCLVersion = '3.6'</w:t>
        <w:br/>
        <w:t xml:space="preserve">  object pcMain: TPageControl</w:t>
        <w:br/>
        <w:t xml:space="preserve">    Left = 8</w:t>
        <w:br/>
        <w:t xml:space="preserve">    Height = 630</w:t>
        <w:br/>
        <w:t xml:space="preserve">    Top = 8</w:t>
        <w:br/>
        <w:t xml:space="preserve">    Width = 704</w:t>
        <w:br/>
        <w:t xml:space="preserve">    ActivePage = tsCommon</w:t>
        <w:br/>
        <w:t xml:space="preserve">    Anchors = [akTop, akLeft, akRight, akBottom]</w:t>
        <w:br/>
        <w:t xml:space="preserve">    TabIndex = 0</w:t>
        <w:br/>
        <w:t xml:space="preserve">    TabOrder = 0</w:t>
        <w:br/>
        <w:t xml:space="preserve">    object tsCommon: TTabSheet</w:t>
        <w:br/>
        <w:t xml:space="preserve">      Caption = 'Общие'</w:t>
        <w:br/>
        <w:t xml:space="preserve">      ClientHeight = 602</w:t>
        <w:br/>
        <w:t xml:space="preserve">      ClientWidth = 700</w:t>
        <w:br/>
        <w:t xml:space="preserve">      object lbName: TLabel</w:t>
        <w:br/>
        <w:t xml:space="preserve">        Left = 8</w:t>
        <w:br/>
        <w:t xml:space="preserve">        Height = 15</w:t>
        <w:br/>
        <w:t xml:space="preserve">        Top = 10</w:t>
        <w:br/>
        <w:t xml:space="preserve">        Width = 90</w:t>
        <w:br/>
        <w:t xml:space="preserve">        Caption = 'Наименование:'</w:t>
        <w:br/>
        <w:t xml:space="preserve">      end</w:t>
        <w:br/>
        <w:t xml:space="preserve">      object edName: TEdit</w:t>
        <w:br/>
        <w:t xml:space="preserve">        Left = 8</w:t>
        <w:br/>
        <w:t xml:space="preserve">        Height = 23</w:t>
        <w:br/>
        <w:t xml:space="preserve">        Top = 28</w:t>
        <w:br/>
        <w:t xml:space="preserve">        Width = 530</w:t>
        <w:br/>
        <w:t xml:space="preserve">        Anchors = [akTop, akLeft, akRight]</w:t>
        <w:br/>
        <w:t xml:space="preserve">        TabOrder = 0</w:t>
        <w:br/>
        <w:t xml:space="preserve">      end</w:t>
        <w:br/>
        <w:t xml:space="preserve">      object lbChanged: TLabel</w:t>
        <w:br/>
        <w:t xml:space="preserve">        Left = 550</w:t>
        <w:br/>
        <w:t xml:space="preserve">        Anchors = [akTop, akRight]</w:t>
        <w:br/>
        <w:t xml:space="preserve">        Height = 15</w:t>
        <w:br/>
        <w:t xml:space="preserve">        Top = 10</w:t>
        <w:br/>
        <w:t xml:space="preserve">        Width = 112</w:t>
        <w:br/>
        <w:t xml:space="preserve">        Caption = 'Время изменения:'</w:t>
        <w:br/>
        <w:t xml:space="preserve">      end</w:t>
        <w:br/>
        <w:t xml:space="preserve">      object lbDescription: TLabel</w:t>
        <w:br/>
        <w:t xml:space="preserve">        Left = 8</w:t>
        <w:br/>
        <w:t xml:space="preserve">        Height = 15</w:t>
        <w:br/>
        <w:t xml:space="preserve">        Top = 58</w:t>
        <w:br/>
        <w:t xml:space="preserve">        Width = 65</w:t>
        <w:br/>
        <w:t xml:space="preserve">        Caption = 'Описание:'</w:t>
        <w:br/>
        <w:t xml:space="preserve">      end</w:t>
        <w:br/>
        <w:t xml:space="preserve">      object edDescription: TEdit</w:t>
        <w:br/>
        <w:t xml:space="preserve">        Left = 8</w:t>
        <w:br/>
        <w:t xml:space="preserve">        Height = 23</w:t>
        <w:br/>
        <w:t xml:space="preserve">        Top = 76</w:t>
        <w:br/>
        <w:t xml:space="preserve">        Width = 680</w:t>
        <w:br/>
        <w:t xml:space="preserve">        Anchors = [akTop, akLeft, akRight]</w:t>
        <w:br/>
        <w:t xml:space="preserve">        TabOrder = 1</w:t>
        <w:br/>
        <w:t xml:space="preserve">      end</w:t>
        <w:br/>
        <w:t xml:space="preserve">      object gridProps: TStringGrid</w:t>
        <w:br/>
        <w:t xml:space="preserve">        Left = 8</w:t>
        <w:br/>
        <w:t xml:space="preserve">        Height = 96</w:t>
        <w:br/>
        <w:t xml:space="preserve">        Top = 108</w:t>
        <w:br/>
        <w:t xml:space="preserve">        Width = 680</w:t>
        <w:br/>
        <w:t xml:space="preserve">        Anchors = [akTop, akLeft, akRight]</w:t>
        <w:br/>
        <w:t xml:space="preserve">        ColCount = 2</w:t>
        <w:br/>
        <w:t xml:space="preserve">        FixedCols = 0</w:t>
        <w:br/>
        <w:t xml:space="preserve">        RowCount = 2</w:t>
        <w:br/>
        <w:t xml:space="preserve">        TabOrder = 2</w:t>
        <w:br/>
        <w:t xml:space="preserve">      end</w:t>
        <w:br/>
        <w:t xml:space="preserve">      object lbUnitIn: TLabel</w:t>
        <w:br/>
        <w:t xml:space="preserve">        Left = 8</w:t>
        <w:br/>
        <w:t xml:space="preserve">        Height = 15</w:t>
        <w:br/>
        <w:t xml:space="preserve">        Top = 214</w:t>
        <w:br/>
        <w:t xml:space="preserve">        Width = 32</w:t>
        <w:br/>
        <w:t xml:space="preserve">        Caption = 'Вход'</w:t>
        <w:br/>
        <w:t xml:space="preserve">      end</w:t>
        <w:br/>
        <w:t xml:space="preserve">      object edUnitIn: TEdit</w:t>
        <w:br/>
        <w:t xml:space="preserve">        Left = 8</w:t>
        <w:br/>
        <w:t xml:space="preserve">        Height = 23</w:t>
        <w:br/>
        <w:t xml:space="preserve">        Top = 234</w:t>
        <w:br/>
        <w:t xml:space="preserve">        Width = 150</w:t>
        <w:br/>
        <w:t xml:space="preserve">        TabOrder = 3</w:t>
        <w:br/>
        <w:t xml:space="preserve">      end</w:t>
        <w:br/>
        <w:t xml:space="preserve">      object lbUnitOut: TLabel</w:t>
      </w:r>
    </w:p>
    <w:p>
      <w:pPr>
        <w:pStyle w:val="SourceCode"/>
      </w:pPr>
      <w:r>
        <w:rPr>
          <w:rFonts w:ascii="Consolas" w:hAnsi="Consolas" w:cs="Consolas"/>
          <w:sz w:val="13"/>
        </w:rPr>
        <w:t xml:space="preserve">        Left = 344</w:t>
        <w:br/>
        <w:t xml:space="preserve">        Height = 15</w:t>
        <w:br/>
        <w:t xml:space="preserve">        Top = 214</w:t>
        <w:br/>
        <w:t xml:space="preserve">        Width = 40</w:t>
        <w:br/>
        <w:t xml:space="preserve">        Caption = 'Выход'</w:t>
        <w:br/>
        <w:t xml:space="preserve">      end</w:t>
        <w:br/>
        <w:t xml:space="preserve">      object edUnitOut: TEdit</w:t>
        <w:br/>
        <w:t xml:space="preserve">        Left = 244</w:t>
        <w:br/>
        <w:t xml:space="preserve">        Height = 23</w:t>
        <w:br/>
        <w:t xml:space="preserve">        Top = 234</w:t>
        <w:br/>
        <w:t xml:space="preserve">        Width = 150</w:t>
        <w:br/>
        <w:t xml:space="preserve">        TabOrder = 4</w:t>
        <w:br/>
        <w:t xml:space="preserve">      end</w:t>
        <w:br/>
        <w:t xml:space="preserve">      object lbType: TLabel</w:t>
        <w:br/>
        <w:t xml:space="preserve">        Left = 8</w:t>
        <w:br/>
        <w:t xml:space="preserve">        Height = 15</w:t>
        <w:br/>
        <w:t xml:space="preserve">        Top = 270</w:t>
        <w:br/>
        <w:t xml:space="preserve">        Width = 103</w:t>
        <w:br/>
        <w:t xml:space="preserve">        Caption = 'Тип характеристики:'</w:t>
        <w:br/>
        <w:t xml:space="preserve">      end</w:t>
        <w:br/>
        <w:t xml:space="preserve">      object cbType: TComboBox</w:t>
        <w:br/>
        <w:t xml:space="preserve">        Left = 8</w:t>
        <w:br/>
        <w:t xml:space="preserve">        Height = 23</w:t>
        <w:br/>
        <w:t xml:space="preserve">        Top = 290</w:t>
        <w:br/>
        <w:t xml:space="preserve">        Width = 290</w:t>
        <w:br/>
        <w:t xml:space="preserve">        Style = csDropDownList</w:t>
        <w:br/>
        <w:t xml:space="preserve">        OnChange = cbTypeChange</w:t>
        <w:br/>
        <w:t xml:space="preserve">        TabOrder = 5</w:t>
        <w:br/>
        <w:t xml:space="preserve">      end</w:t>
        <w:br/>
        <w:t xml:space="preserve">      object cbExtrapolation: TCheckBox</w:t>
        <w:br/>
        <w:t xml:space="preserve">        Left = 540</w:t>
        <w:br/>
        <w:t xml:space="preserve">        Anchors = [akTop, akRight]</w:t>
        <w:br/>
        <w:t xml:space="preserve">        Height = 19</w:t>
        <w:br/>
        <w:t xml:space="preserve">        Top = 292</w:t>
        <w:br/>
        <w:t xml:space="preserve">        Width = 110</w:t>
        <w:br/>
        <w:t xml:space="preserve">        Caption = 'Экстраполяция'</w:t>
        <w:br/>
        <w:t xml:space="preserve">        TabOrder = 6</w:t>
        <w:br/>
        <w:t xml:space="preserve">      end</w:t>
        <w:br/>
        <w:t xml:space="preserve">      object gridPoints: TStringGrid</w:t>
        <w:br/>
        <w:t xml:space="preserve">        Left = 8</w:t>
        <w:br/>
        <w:t xml:space="preserve">        Height = 264</w:t>
        <w:br/>
        <w:t xml:space="preserve">        Top = 326</w:t>
        <w:br/>
        <w:t xml:space="preserve">        Width = 560</w:t>
        <w:br/>
        <w:t xml:space="preserve">        Anchors = [akTop, akLeft, akRight, akBottom]</w:t>
        <w:br/>
        <w:t xml:space="preserve">        ColCount = 3</w:t>
        <w:br/>
        <w:t xml:space="preserve">        FixedCols = 1</w:t>
        <w:br/>
        <w:t xml:space="preserve">        RowCount = 2</w:t>
        <w:br/>
        <w:t xml:space="preserve">        TabOrder = 7</w:t>
        <w:br/>
        <w:t xml:space="preserve">      end</w:t>
        <w:br/>
        <w:t xml:space="preserve">      object btnAddPoint: TButton</w:t>
        <w:br/>
        <w:t xml:space="preserve">        Left = 586</w:t>
        <w:br/>
        <w:t xml:space="preserve">        Height = 27</w:t>
        <w:br/>
        <w:t xml:space="preserve">        Top = 326</w:t>
        <w:br/>
        <w:t xml:space="preserve">        Width = 90</w:t>
        <w:br/>
        <w:t xml:space="preserve">        Anchors = [akTop, akRight]</w:t>
        <w:br/>
        <w:t xml:space="preserve">        Caption = 'Добавить'</w:t>
        <w:br/>
        <w:t xml:space="preserve">        OnClick = btnAddPointClick</w:t>
        <w:br/>
        <w:t xml:space="preserve">        TabOrder = 8</w:t>
        <w:br/>
        <w:t xml:space="preserve">      end</w:t>
        <w:br/>
        <w:t xml:space="preserve">      object btnDeletePoint: TButton</w:t>
        <w:br/>
        <w:t xml:space="preserve">        Left = 586</w:t>
        <w:br/>
        <w:t xml:space="preserve">        Height = 27</w:t>
        <w:br/>
        <w:t xml:space="preserve">        Top = 360</w:t>
        <w:br/>
        <w:t xml:space="preserve">        Width = 90</w:t>
        <w:br/>
        <w:t xml:space="preserve">        Anchors = [akTop, akRight]</w:t>
        <w:br/>
        <w:t xml:space="preserve">        Caption = 'Удалить'</w:t>
        <w:br/>
        <w:t xml:space="preserve">        OnClick = btnDeletePointClick</w:t>
        <w:br/>
        <w:t xml:space="preserve">        TabOrder = 9</w:t>
        <w:br/>
        <w:t xml:space="preserve">      end</w:t>
        <w:br/>
        <w:t xml:space="preserve">      object pnScale: TPanel</w:t>
        <w:br/>
        <w:t xml:space="preserve">        Left = 8</w:t>
        <w:br/>
        <w:t xml:space="preserve">        Height = 92</w:t>
        <w:br/>
        <w:t xml:space="preserve">        Top = 326</w:t>
        <w:br/>
        <w:t xml:space="preserve">        Width = 680</w:t>
        <w:br/>
        <w:t xml:space="preserve">        Anchors = [akTop, akLeft, akRight]</w:t>
        <w:br/>
        <w:t xml:space="preserve">        BevelOuter = bvLowered</w:t>
        <w:br/>
        <w:t xml:space="preserve">        TabOrder = 10</w:t>
        <w:br/>
        <w:t xml:space="preserve">        object lbScale: TLabel</w:t>
        <w:br/>
        <w:t xml:space="preserve">          Left = 16</w:t>
        <w:br/>
        <w:t xml:space="preserve">          Height = 15</w:t>
        <w:br/>
        <w:t xml:space="preserve">          Top = 18</w:t>
        <w:br/>
        <w:t xml:space="preserve">          Width = 78</w:t>
        <w:br/>
        <w:t xml:space="preserve">          Caption = 'Масштаб (a):'</w:t>
        <w:br/>
        <w:t xml:space="preserve">        end</w:t>
        <w:br/>
        <w:t xml:space="preserve">        object edScale: TEdit</w:t>
        <w:br/>
        <w:t xml:space="preserve">          Left = 104</w:t>
        <w:br/>
        <w:t xml:space="preserve">          Height = 23</w:t>
        <w:br/>
        <w:t xml:space="preserve">          Top = 14</w:t>
        <w:br/>
        <w:t xml:space="preserve">          Width = 100</w:t>
        <w:br/>
        <w:t xml:space="preserve">          OnChange = edScaleChange</w:t>
      </w:r>
    </w:p>
    <w:p>
      <w:pPr>
        <w:pStyle w:val="SourceCode"/>
      </w:pPr>
      <w:r>
        <w:rPr>
          <w:rFonts w:ascii="Consolas" w:hAnsi="Consolas" w:cs="Consolas"/>
          <w:sz w:val="13"/>
        </w:rPr>
        <w:t xml:space="preserve">          TabOrder = 0</w:t>
        <w:br/>
        <w:t xml:space="preserve">        end</w:t>
        <w:br/>
        <w:t xml:space="preserve">        object lbScaleInv: TLabel</w:t>
        <w:br/>
        <w:t xml:space="preserve">          Left = 224</w:t>
        <w:br/>
        <w:t xml:space="preserve">          Height = 15</w:t>
        <w:br/>
        <w:t xml:space="preserve">          Top = 18</w:t>
        <w:br/>
        <w:t xml:space="preserve">          Width = 22</w:t>
        <w:br/>
        <w:t xml:space="preserve">          Caption = '1/a:'</w:t>
        <w:br/>
        <w:t xml:space="preserve">        end</w:t>
        <w:br/>
        <w:t xml:space="preserve">        object edScaleInv: TEdit</w:t>
        <w:br/>
        <w:t xml:space="preserve">          Left = 252</w:t>
        <w:br/>
        <w:t xml:space="preserve">          Height = 23</w:t>
        <w:br/>
        <w:t xml:space="preserve">          Top = 14</w:t>
        <w:br/>
        <w:t xml:space="preserve">          Width = 100</w:t>
        <w:br/>
        <w:t xml:space="preserve">          OnChange = edScaleInvChange</w:t>
        <w:br/>
        <w:t xml:space="preserve">          TabOrder = 1</w:t>
        <w:br/>
        <w:t xml:space="preserve">        end</w:t>
        <w:br/>
        <w:t xml:space="preserve">        object lbScaleResult: TLabel</w:t>
        <w:br/>
        <w:t xml:space="preserve">          Left = 16</w:t>
        <w:br/>
        <w:t xml:space="preserve">          Height = 15</w:t>
        <w:br/>
        <w:t xml:space="preserve">          Top = 52</w:t>
        <w:br/>
        <w:t xml:space="preserve">          Width = 110</w:t>
        <w:br/>
        <w:t xml:space="preserve">          Caption = 'Результат: y'' = a * y'</w:t>
        <w:br/>
        <w:t xml:space="preserve">        end</w:t>
        <w:br/>
        <w:t xml:space="preserve">      end</w:t>
        <w:br/>
        <w:t xml:space="preserve">    end</w:t>
        <w:br/>
        <w:t xml:space="preserve">    object tsGraph: TTabSheet</w:t>
        <w:br/>
        <w:t xml:space="preserve">      Caption = 'График'</w:t>
        <w:br/>
        <w:t xml:space="preserve">    end</w:t>
        <w:br/>
        <w:t xml:space="preserve">    object tsData: TTabSheet</w:t>
        <w:br/>
        <w:t xml:space="preserve">      Caption = 'Данные'</w:t>
        <w:br/>
        <w:t xml:space="preserve">    end</w:t>
        <w:br/>
        <w:t xml:space="preserve">  end</w:t>
        <w:br/>
        <w:t xml:space="preserve">  object pnButtons: TPanel</w:t>
        <w:br/>
        <w:t xml:space="preserve">    Left = 0</w:t>
        <w:br/>
        <w:t xml:space="preserve">    Height = 48</w:t>
        <w:br/>
        <w:t xml:space="preserve">    Top = 672</w:t>
        <w:br/>
        <w:t xml:space="preserve">    Width = 720</w:t>
        <w:br/>
        <w:t xml:space="preserve">    Align = alBottom</w:t>
        <w:br/>
        <w:t xml:space="preserve">    BevelOuter = bvNone</w:t>
        <w:br/>
        <w:t xml:space="preserve">    TabOrder = 1</w:t>
        <w:br/>
        <w:t xml:space="preserve">    object btnOk: TButton</w:t>
        <w:br/>
        <w:t xml:space="preserve">      Left = 8</w:t>
        <w:br/>
        <w:t xml:space="preserve">      Height = 27</w:t>
        <w:br/>
        <w:t xml:space="preserve">      Top = 10</w:t>
        <w:br/>
        <w:t xml:space="preserve">      Width = 80</w:t>
        <w:br/>
        <w:t xml:space="preserve">      Caption = 'OK'</w:t>
        <w:br/>
        <w:t xml:space="preserve">      Default = True</w:t>
        <w:br/>
        <w:t xml:space="preserve">      OnClick = btnOkClick</w:t>
        <w:br/>
        <w:t xml:space="preserve">      TabOrder = 0</w:t>
        <w:br/>
        <w:t xml:space="preserve">    end</w:t>
        <w:br/>
        <w:t xml:space="preserve">    object btnCancel: TButton</w:t>
        <w:br/>
        <w:t xml:space="preserve">      Left = 100</w:t>
        <w:br/>
        <w:t xml:space="preserve">      Height = 27</w:t>
        <w:br/>
        <w:t xml:space="preserve">      Top = 10</w:t>
        <w:br/>
        <w:t xml:space="preserve">      Width = 80</w:t>
        <w:br/>
        <w:t xml:space="preserve">      Cancel = True</w:t>
        <w:br/>
        <w:t xml:space="preserve">      Caption = 'Отмена'</w:t>
        <w:br/>
        <w:t xml:space="preserve">      ModalResult = 2</w:t>
        <w:br/>
        <w:t xml:space="preserve">      TabOrder = 1</w:t>
        <w:br/>
        <w:t xml:space="preserve">    end</w:t>
        <w:br/>
        <w:t xml:space="preserve">    object btnApply: TButton</w:t>
        <w:br/>
        <w:t xml:space="preserve">      Left = 196</w:t>
        <w:br/>
        <w:t xml:space="preserve">      Height = 27</w:t>
        <w:br/>
        <w:t xml:space="preserve">      Top = 10</w:t>
        <w:br/>
        <w:t xml:space="preserve">      Width = 90</w:t>
        <w:br/>
        <w:t xml:space="preserve">      Caption = 'Применить'</w:t>
        <w:br/>
        <w:t xml:space="preserve">      OnClick = btnApplyClick</w:t>
        <w:br/>
        <w:t xml:space="preserve">      TabOrder = 2</w:t>
        <w:br/>
        <w:t xml:space="preserve">    end</w:t>
        <w:br/>
        <w:t xml:space="preserve">  end</w:t>
        <w:br/>
        <w:t>end</w:t>
        <w:br/>
      </w:r>
    </w:p>
    <w:p>
      <w:pPr>
        <w:pStyle w:val="Heading2"/>
      </w:pPr>
      <w:r>
        <w:t>uRecorderDeviceSearchDialog.lfm</w:t>
      </w:r>
    </w:p>
    <w:p>
      <w:pPr>
        <w:pStyle w:val="FileMeta"/>
      </w:pPr>
      <w:r>
        <w:t>Путь: D:\works\OburecGH\Lazarus\RecorderLnx\uRecorderDeviceSearchDialog.lfm | Кодировка: utf-8-sig | Строк: 53</w:t>
      </w:r>
    </w:p>
    <w:p>
      <w:pPr>
        <w:pStyle w:val="SourceCode"/>
      </w:pPr>
      <w:r>
        <w:rPr>
          <w:rFonts w:ascii="Consolas" w:hAnsi="Consolas" w:cs="Consolas"/>
          <w:sz w:val="13"/>
        </w:rPr>
        <w:t>object RecorderDeviceSearchDialog: TRecorderDeviceSearchDialog</w:t>
        <w:br/>
        <w:t xml:space="preserve">  Left = 376</w:t>
        <w:br/>
        <w:t xml:space="preserve">  Height = 360</w:t>
        <w:br/>
        <w:t xml:space="preserve">  Top = 224</w:t>
        <w:br/>
        <w:t xml:space="preserve">  Width = 620</w:t>
        <w:br/>
        <w:t xml:space="preserve">  BorderStyle = bsDialog</w:t>
        <w:br/>
        <w:t xml:space="preserve">  Caption = 'Найденные устройства'</w:t>
        <w:br/>
        <w:t xml:space="preserve">  ClientHeight = 360</w:t>
        <w:br/>
        <w:t xml:space="preserve">  ClientWidth = 620</w:t>
        <w:br/>
        <w:t xml:space="preserve">  Position = poOwnerFormCenter</w:t>
        <w:br/>
        <w:t xml:space="preserve">  LCLVersion = '3.6.0.0'</w:t>
        <w:br/>
        <w:t xml:space="preserve">  object lblHint: TLabel</w:t>
        <w:br/>
        <w:t xml:space="preserve">    Left = 16</w:t>
        <w:br/>
        <w:t xml:space="preserve">    Height = 34</w:t>
        <w:br/>
        <w:t xml:space="preserve">    Top = 14</w:t>
        <w:br/>
        <w:t xml:space="preserve">    Width = 588</w:t>
        <w:br/>
        <w:t xml:space="preserve">    AutoSize = False</w:t>
        <w:br/>
        <w:t xml:space="preserve">    Caption = 'Отметьте устройства, которые нужно добавить. Уже добавленные устройства оставлены без галочки.'</w:t>
        <w:br/>
        <w:t xml:space="preserve">    WordWrap = True</w:t>
        <w:br/>
        <w:t xml:space="preserve">  end</w:t>
        <w:br/>
        <w:t xml:space="preserve">  object lbDevices: TCheckListBox</w:t>
        <w:br/>
        <w:t xml:space="preserve">    Left = 16</w:t>
        <w:br/>
        <w:t xml:space="preserve">    Height = 240</w:t>
        <w:br/>
        <w:t xml:space="preserve">    Top = 56</w:t>
        <w:br/>
        <w:t xml:space="preserve">    Width = 588</w:t>
        <w:br/>
        <w:t xml:space="preserve">    Anchors = [akTop, akLeft, akRight, akBottom]</w:t>
        <w:br/>
        <w:t xml:space="preserve">    ItemHeight = 0</w:t>
        <w:br/>
        <w:t xml:space="preserve">    TabOrder = 0</w:t>
        <w:br/>
        <w:t xml:space="preserve">  end</w:t>
        <w:br/>
        <w:t xml:space="preserve">  object btnOk: TButton</w:t>
        <w:br/>
        <w:t xml:space="preserve">    Left = 428</w:t>
        <w:br/>
        <w:t xml:space="preserve">    Height = 30</w:t>
        <w:br/>
        <w:t xml:space="preserve">    Top = 314</w:t>
        <w:br/>
        <w:t xml:space="preserve">    Width = 84</w:t>
        <w:br/>
        <w:t xml:space="preserve">    Anchors = [akRight, akBottom]</w:t>
        <w:br/>
        <w:t xml:space="preserve">    Caption = 'Добавить'</w:t>
        <w:br/>
        <w:t xml:space="preserve">    Default = True</w:t>
        <w:br/>
        <w:t xml:space="preserve">    ModalResult = 1</w:t>
        <w:br/>
        <w:t xml:space="preserve">    TabOrder = 1</w:t>
        <w:br/>
        <w:t xml:space="preserve">  end</w:t>
        <w:br/>
        <w:t xml:space="preserve">  object btnCancel: TButton</w:t>
        <w:br/>
        <w:t xml:space="preserve">    Left = 520</w:t>
        <w:br/>
        <w:t xml:space="preserve">    Height = 30</w:t>
        <w:br/>
        <w:t xml:space="preserve">    Top = 314</w:t>
        <w:br/>
        <w:t xml:space="preserve">    Width = 84</w:t>
        <w:br/>
        <w:t xml:space="preserve">    Anchors = [akRight, akBottom]</w:t>
        <w:br/>
        <w:t xml:space="preserve">    Cancel = True</w:t>
        <w:br/>
        <w:t xml:space="preserve">    Caption = 'Отмена'</w:t>
        <w:br/>
        <w:t xml:space="preserve">    ModalResult = 2</w:t>
        <w:br/>
        <w:t xml:space="preserve">    TabOrder = 2</w:t>
        <w:br/>
        <w:t xml:space="preserve">  end</w:t>
        <w:br/>
        <w:t>end</w:t>
        <w:br/>
      </w:r>
    </w:p>
    <w:p>
      <w:pPr>
        <w:pStyle w:val="Heading2"/>
      </w:pPr>
      <w:r>
        <w:t>uRecorderImageSettingsDialog.lfm</w:t>
      </w:r>
    </w:p>
    <w:p>
      <w:pPr>
        <w:pStyle w:val="FileMeta"/>
      </w:pPr>
      <w:r>
        <w:t>Путь: D:\works\OburecGH\Lazarus\RecorderLnx\uRecorderImageSettingsDialog.lfm | Кодировка: utf-8-sig | Строк: 116</w:t>
      </w:r>
    </w:p>
    <w:p>
      <w:pPr>
        <w:pStyle w:val="SourceCode"/>
      </w:pPr>
      <w:r>
        <w:rPr>
          <w:rFonts w:ascii="Consolas" w:hAnsi="Consolas" w:cs="Consolas"/>
          <w:sz w:val="13"/>
        </w:rPr>
        <w:t>object RecorderImageSettingsDialog: TRecorderImageSettingsDialog</w:t>
        <w:br/>
        <w:t xml:space="preserve">  Left = 420</w:t>
        <w:br/>
        <w:t xml:space="preserve">  Height = 440</w:t>
        <w:br/>
        <w:t xml:space="preserve">  Top = 220</w:t>
        <w:br/>
        <w:t xml:space="preserve">  Width = 760</w:t>
        <w:br/>
        <w:t xml:space="preserve">  BorderStyle = bsDialog</w:t>
        <w:br/>
        <w:t xml:space="preserve">  Caption = 'Настройка картинки'</w:t>
        <w:br/>
        <w:t xml:space="preserve">  ClientHeight = 440</w:t>
        <w:br/>
        <w:t xml:space="preserve">  ClientWidth = 760</w:t>
        <w:br/>
        <w:t xml:space="preserve">  Position = poOwnerFormCenter</w:t>
        <w:br/>
        <w:t xml:space="preserve">  LCLVersion = '3.6.0.0'</w:t>
        <w:br/>
        <w:t xml:space="preserve">  object TagLabel: TLabel</w:t>
        <w:br/>
        <w:t xml:space="preserve">    Left = 12</w:t>
        <w:br/>
        <w:t xml:space="preserve">    Height = 17</w:t>
        <w:br/>
        <w:t xml:space="preserve">    Top = 17</w:t>
        <w:br/>
        <w:t xml:space="preserve">    Width = 91</w:t>
        <w:br/>
        <w:t xml:space="preserve">    Caption = 'Тег-переключатель:'</w:t>
        <w:br/>
        <w:t xml:space="preserve">  end</w:t>
        <w:br/>
        <w:t xml:space="preserve">  object HintLabel: TLabel</w:t>
        <w:br/>
        <w:t xml:space="preserve">    Left = 12</w:t>
        <w:br/>
        <w:t xml:space="preserve">    Height = 34</w:t>
        <w:br/>
        <w:t xml:space="preserve">    Top = 50</w:t>
        <w:br/>
        <w:t xml:space="preserve">    Width = 736</w:t>
        <w:br/>
        <w:t xml:space="preserve">    AutoSize = False</w:t>
        <w:br/>
        <w:t xml:space="preserve">    Caption = 'Для каждого значения тега задайте файл. Если тег не выбран, всегда отображается первая картинка.'</w:t>
        <w:br/>
        <w:t xml:space="preserve">    WordWrap = True</w:t>
        <w:br/>
        <w:t xml:space="preserve">  end</w:t>
        <w:br/>
        <w:t xml:space="preserve">  object TagCombo: TComboBox</w:t>
        <w:br/>
        <w:t xml:space="preserve">    Left = 144</w:t>
        <w:br/>
        <w:t xml:space="preserve">    Height = 25</w:t>
        <w:br/>
        <w:t xml:space="preserve">    Top = 12</w:t>
        <w:br/>
        <w:t xml:space="preserve">    Width = 604</w:t>
        <w:br/>
        <w:t xml:space="preserve">    ItemHeight = 0</w:t>
        <w:br/>
        <w:t xml:space="preserve">    Style = csDropDownList</w:t>
        <w:br/>
        <w:t xml:space="preserve">    TabOrder = 0</w:t>
        <w:br/>
        <w:t xml:space="preserve">  end</w:t>
        <w:br/>
        <w:t xml:space="preserve">  object ImagesGrid: TStringGrid</w:t>
        <w:br/>
        <w:t xml:space="preserve">    Left = 12</w:t>
        <w:br/>
        <w:t xml:space="preserve">    Height = 274</w:t>
        <w:br/>
        <w:t xml:space="preserve">    Top = 84</w:t>
        <w:br/>
        <w:t xml:space="preserve">    Width = 620</w:t>
        <w:br/>
        <w:t xml:space="preserve">    ColCount = 3</w:t>
        <w:br/>
        <w:t xml:space="preserve">    Columns = &lt;</w:t>
        <w:br/>
        <w:t xml:space="preserve">      item</w:t>
        <w:br/>
        <w:t xml:space="preserve">        Title.Caption = 'Значение тега'</w:t>
        <w:br/>
        <w:t xml:space="preserve">        Width = 110</w:t>
        <w:br/>
        <w:t xml:space="preserve">      end</w:t>
        <w:br/>
        <w:t xml:space="preserve">      item</w:t>
        <w:br/>
        <w:t xml:space="preserve">        Title.Caption = 'Файл картинки'</w:t>
        <w:br/>
        <w:t xml:space="preserve">        Width = 350</w:t>
        <w:br/>
        <w:t xml:space="preserve">      end</w:t>
        <w:br/>
        <w:t xml:space="preserve">      item</w:t>
        <w:br/>
        <w:t xml:space="preserve">        Title.Caption = 'Предпросмотр'</w:t>
        <w:br/>
        <w:t xml:space="preserve">        Width = 130</w:t>
        <w:br/>
        <w:t xml:space="preserve">      end&gt;</w:t>
        <w:br/>
        <w:t xml:space="preserve">    DefaultRowHeight = 64</w:t>
        <w:br/>
        <w:t xml:space="preserve">    FixedCols = 0</w:t>
        <w:br/>
        <w:t xml:space="preserve">    RowCount = 2</w:t>
        <w:br/>
        <w:t xml:space="preserve">    TabOrder = 1</w:t>
        <w:br/>
        <w:t xml:space="preserve">    OnDblClick = ImagesGridDblClick</w:t>
        <w:br/>
        <w:t xml:space="preserve">    OnDrawCell = ImagesGridDrawCell</w:t>
        <w:br/>
        <w:t xml:space="preserve">  end</w:t>
        <w:br/>
        <w:t xml:space="preserve">  object AddButton: TButton</w:t>
        <w:br/>
        <w:t xml:space="preserve">    Left = 644</w:t>
        <w:br/>
        <w:t xml:space="preserve">    Height = 27</w:t>
        <w:br/>
        <w:t xml:space="preserve">    Top = 84</w:t>
        <w:br/>
        <w:t xml:space="preserve">    Width = 104</w:t>
        <w:br/>
        <w:t xml:space="preserve">    Caption = 'Добавить'</w:t>
        <w:br/>
        <w:t xml:space="preserve">    OnClick = AddButtonClick</w:t>
        <w:br/>
        <w:t xml:space="preserve">    TabOrder = 2</w:t>
        <w:br/>
        <w:t xml:space="preserve">  end</w:t>
        <w:br/>
        <w:t xml:space="preserve">  object DeleteButton: TButton</w:t>
        <w:br/>
        <w:t xml:space="preserve">    Left = 644</w:t>
        <w:br/>
        <w:t xml:space="preserve">    Height = 27</w:t>
        <w:br/>
        <w:t xml:space="preserve">    Top = 119</w:t>
        <w:br/>
        <w:t xml:space="preserve">    Width = 104</w:t>
        <w:br/>
        <w:t xml:space="preserve">    Caption = 'Удалить'</w:t>
        <w:br/>
        <w:t xml:space="preserve">    OnClick = DeleteButtonClick</w:t>
        <w:br/>
        <w:t xml:space="preserve">    TabOrder = 3</w:t>
        <w:br/>
        <w:t xml:space="preserve">  end</w:t>
        <w:br/>
        <w:t xml:space="preserve">  object BrowseButton: TButton</w:t>
        <w:br/>
        <w:t xml:space="preserve">    Left = 644</w:t>
        <w:br/>
        <w:t xml:space="preserve">    Height = 27</w:t>
        <w:br/>
        <w:t xml:space="preserve">    Top = 154</w:t>
        <w:br/>
        <w:t xml:space="preserve">    Width = 104</w:t>
        <w:br/>
        <w:t xml:space="preserve">    Caption = 'Выбрать файл...'</w:t>
        <w:br/>
        <w:t xml:space="preserve">    OnClick = BrowseButtonClick</w:t>
        <w:br/>
        <w:t xml:space="preserve">    TabOrder = 4</w:t>
        <w:br/>
        <w:t xml:space="preserve">  end</w:t>
        <w:br/>
        <w:t xml:space="preserve">  object OkButton: TButton</w:t>
      </w:r>
    </w:p>
    <w:p>
      <w:pPr>
        <w:pStyle w:val="SourceCode"/>
      </w:pPr>
      <w:r>
        <w:rPr>
          <w:rFonts w:ascii="Consolas" w:hAnsi="Consolas" w:cs="Consolas"/>
          <w:sz w:val="13"/>
        </w:rPr>
        <w:t xml:space="preserve">    Left = 552</w:t>
        <w:br/>
        <w:t xml:space="preserve">    Height = 27</w:t>
        <w:br/>
        <w:t xml:space="preserve">    Top = 397</w:t>
        <w:br/>
        <w:t xml:space="preserve">    Width = 94</w:t>
        <w:br/>
        <w:t xml:space="preserve">    Caption = 'OK'</w:t>
        <w:br/>
        <w:t xml:space="preserve">    Default = True</w:t>
        <w:br/>
        <w:t xml:space="preserve">    OnClick = OkButtonClick</w:t>
        <w:br/>
        <w:t xml:space="preserve">    TabOrder = 5</w:t>
        <w:br/>
        <w:t xml:space="preserve">  end</w:t>
        <w:br/>
        <w:t xml:space="preserve">  object CancelButton: TButton</w:t>
        <w:br/>
        <w:t xml:space="preserve">    Left = 654</w:t>
        <w:br/>
        <w:t xml:space="preserve">    Height = 27</w:t>
        <w:br/>
        <w:t xml:space="preserve">    Top = 397</w:t>
        <w:br/>
        <w:t xml:space="preserve">    Width = 94</w:t>
        <w:br/>
        <w:t xml:space="preserve">    Cancel = True</w:t>
        <w:br/>
        <w:t xml:space="preserve">    Caption = 'Отмена'</w:t>
        <w:br/>
        <w:t xml:space="preserve">    ModalResult = 2</w:t>
        <w:br/>
        <w:t xml:space="preserve">    TabOrder = 6</w:t>
        <w:br/>
        <w:t xml:space="preserve">  end</w:t>
        <w:br/>
        <w:t xml:space="preserve">  object ImageDialog: TOpenPictureDialog</w:t>
        <w:br/>
        <w:t xml:space="preserve">    Filter = 'Изображения|*.png;*.bmp;*.jpg;*.jpeg;*.gif|Все файлы|*.*'</w:t>
        <w:br/>
        <w:t xml:space="preserve">    left = 680</w:t>
        <w:br/>
        <w:t xml:space="preserve">    top = 224</w:t>
        <w:br/>
        <w:t xml:space="preserve">  end</w:t>
        <w:br/>
        <w:t>end</w:t>
        <w:br/>
      </w:r>
    </w:p>
    <w:p>
      <w:pPr>
        <w:pStyle w:val="Heading2"/>
      </w:pPr>
      <w:r>
        <w:t>uRecorderMc201SlotSettingsDialog.lfm</w:t>
      </w:r>
    </w:p>
    <w:p>
      <w:pPr>
        <w:pStyle w:val="FileMeta"/>
      </w:pPr>
      <w:r>
        <w:t>Путь: D:\works\OburecGH\Lazarus\RecorderLnx\uRecorderMc201SlotSettingsDialog.lfm | Кодировка: utf-8-sig | Строк: 458</w:t>
      </w:r>
    </w:p>
    <w:p>
      <w:pPr>
        <w:pStyle w:val="SourceCode"/>
      </w:pPr>
      <w:r>
        <w:rPr>
          <w:rFonts w:ascii="Consolas" w:hAnsi="Consolas" w:cs="Consolas"/>
          <w:sz w:val="13"/>
        </w:rPr>
        <w:t>object RecorderMc201SlotSettingsDialog: TRecorderMc201SlotSettingsDialog</w:t>
        <w:br/>
        <w:t xml:space="preserve">  Left = 420</w:t>
        <w:br/>
        <w:t xml:space="preserve">  Height = 510</w:t>
        <w:br/>
        <w:t xml:space="preserve">  Top = 220</w:t>
        <w:br/>
        <w:t xml:space="preserve">  Width = 920</w:t>
        <w:br/>
        <w:t xml:space="preserve">  BorderStyle = bsDialog</w:t>
        <w:br/>
        <w:t xml:space="preserve">  Caption = 'Аппаратные свойства MC-201'</w:t>
        <w:br/>
        <w:t xml:space="preserve">  ClientHeight = 510</w:t>
        <w:br/>
        <w:t xml:space="preserve">  ClientWidth = 920</w:t>
        <w:br/>
        <w:t xml:space="preserve">  Position = poOwnerFormCenter</w:t>
        <w:br/>
        <w:t xml:space="preserve">  object fSerialEdit: TEdit</w:t>
        <w:br/>
        <w:t xml:space="preserve">    Left = 120</w:t>
        <w:br/>
        <w:t xml:space="preserve">    Height = 25</w:t>
        <w:br/>
        <w:t xml:space="preserve">    Top = 16</w:t>
        <w:br/>
        <w:t xml:space="preserve">    Width = 190</w:t>
        <w:br/>
        <w:t xml:space="preserve">    ReadOnly = True</w:t>
        <w:br/>
        <w:t xml:space="preserve">    TabOrder = 0</w:t>
        <w:br/>
        <w:t xml:space="preserve">  end</w:t>
        <w:br/>
        <w:t xml:space="preserve">  object fVersionEdit: TEdit</w:t>
        <w:br/>
        <w:t xml:space="preserve">    Left = 430</w:t>
        <w:br/>
        <w:t xml:space="preserve">    Height = 25</w:t>
        <w:br/>
        <w:t xml:space="preserve">    Top = 16</w:t>
        <w:br/>
        <w:t xml:space="preserve">    Width = 190</w:t>
        <w:br/>
        <w:t xml:space="preserve">    ReadOnly = True</w:t>
        <w:br/>
        <w:t xml:space="preserve">    TabOrder = 1</w:t>
        <w:br/>
        <w:t xml:space="preserve">  end</w:t>
        <w:br/>
        <w:t xml:space="preserve">  object SerialLabel: TLabel</w:t>
        <w:br/>
        <w:t xml:space="preserve">    Left = 16</w:t>
        <w:br/>
        <w:t xml:space="preserve">    Top = 21</w:t>
        <w:br/>
        <w:t xml:space="preserve">    Caption = 'Серийный номер'</w:t>
        <w:br/>
        <w:t xml:space="preserve">  end</w:t>
        <w:br/>
        <w:t xml:space="preserve">  object VersionLabel: TLabel</w:t>
        <w:br/>
        <w:t xml:space="preserve">    Left = 330</w:t>
        <w:br/>
        <w:t xml:space="preserve">    Top = 21</w:t>
        <w:br/>
        <w:t xml:space="preserve">    Caption = 'Версия'</w:t>
        <w:br/>
        <w:t xml:space="preserve">  end</w:t>
        <w:br/>
        <w:t xml:space="preserve">  object ChannelGroup: TGroupBox</w:t>
        <w:br/>
        <w:t xml:space="preserve">    Left = 16</w:t>
        <w:br/>
        <w:t xml:space="preserve">    Height = 190</w:t>
        <w:br/>
        <w:t xml:space="preserve">    Top = 55</w:t>
        <w:br/>
        <w:t xml:space="preserve">    Width = 888</w:t>
        <w:br/>
        <w:t xml:space="preserve">    Caption = 'Каналы'</w:t>
        <w:br/>
        <w:t xml:space="preserve">    TabOrder = 2</w:t>
        <w:br/>
        <w:t xml:space="preserve">    object HeaderRange: TLabel</w:t>
        <w:br/>
        <w:t xml:space="preserve">      Left = 45</w:t>
        <w:br/>
        <w:t xml:space="preserve">      Top = 24</w:t>
        <w:br/>
        <w:t xml:space="preserve">      Caption = 'Диапазон'</w:t>
        <w:br/>
        <w:t xml:space="preserve">    end</w:t>
        <w:br/>
        <w:t xml:space="preserve">    object HeaderHpf: TLabel</w:t>
        <w:br/>
        <w:t xml:space="preserve">      Left = 160</w:t>
        <w:br/>
        <w:t xml:space="preserve">      Top = 24</w:t>
        <w:br/>
        <w:t xml:space="preserve">      Caption = 'HPF'</w:t>
        <w:br/>
        <w:t xml:space="preserve">    end</w:t>
        <w:br/>
        <w:t xml:space="preserve">    object HeaderLpf: TLabel</w:t>
        <w:br/>
        <w:t xml:space="preserve">      Left = 200</w:t>
        <w:br/>
        <w:t xml:space="preserve">      Top = 24</w:t>
        <w:br/>
        <w:t xml:space="preserve">      Caption = 'LPF'</w:t>
        <w:br/>
        <w:t xml:space="preserve">    end</w:t>
        <w:br/>
        <w:t xml:space="preserve">    object HeaderInput: TLabel</w:t>
        <w:br/>
        <w:t xml:space="preserve">      Left = 280</w:t>
        <w:br/>
        <w:t xml:space="preserve">      Top = 24</w:t>
        <w:br/>
        <w:t xml:space="preserve">      Caption = 'Режим входа'</w:t>
        <w:br/>
        <w:t xml:space="preserve">    end</w:t>
        <w:br/>
        <w:t xml:space="preserve">    object HeaderDacVolt: TLabel</w:t>
        <w:br/>
        <w:t xml:space="preserve">      Left = 475</w:t>
        <w:br/>
        <w:t xml:space="preserve">      Top = 24</w:t>
        <w:br/>
        <w:t xml:space="preserve">      Caption = 'ЦАП, В'</w:t>
        <w:br/>
        <w:t xml:space="preserve">    end</w:t>
        <w:br/>
        <w:t xml:space="preserve">    object HeaderDacLo: TLabel</w:t>
        <w:br/>
        <w:t xml:space="preserve">      Left = 555</w:t>
        <w:br/>
        <w:t xml:space="preserve">      Top = 24</w:t>
        <w:br/>
        <w:t xml:space="preserve">      Caption = 'груб.'</w:t>
        <w:br/>
        <w:t xml:space="preserve">    end</w:t>
        <w:br/>
        <w:t xml:space="preserve">    object HeaderDacHi: TLabel</w:t>
        <w:br/>
        <w:t xml:space="preserve">      Left = 615</w:t>
        <w:br/>
        <w:t xml:space="preserve">      Top = 24</w:t>
        <w:br/>
        <w:t xml:space="preserve">      Caption = 'тонк.'</w:t>
        <w:br/>
        <w:t xml:space="preserve">    end</w:t>
        <w:br/>
        <w:t xml:space="preserve">    object HeaderIcp: TLabel</w:t>
        <w:br/>
        <w:t xml:space="preserve">      Left = 690</w:t>
        <w:br/>
        <w:t xml:space="preserve">      Top = 24</w:t>
        <w:br/>
        <w:t xml:space="preserve">      Caption = 'ICP'</w:t>
        <w:br/>
        <w:t xml:space="preserve">    end</w:t>
        <w:br/>
        <w:t xml:space="preserve">    object Ch1Label: TLabel</w:t>
        <w:br/>
        <w:t xml:space="preserve">      Left = 15</w:t>
        <w:br/>
        <w:t xml:space="preserve">      Top = 55</w:t>
        <w:br/>
        <w:t xml:space="preserve">      Caption = '1.'</w:t>
        <w:br/>
        <w:t xml:space="preserve">    end</w:t>
        <w:br/>
        <w:t xml:space="preserve">    object Ch2Label: TLabel</w:t>
        <w:br/>
        <w:t xml:space="preserve">      Left = 15</w:t>
      </w:r>
    </w:p>
    <w:p>
      <w:pPr>
        <w:pStyle w:val="SourceCode"/>
      </w:pPr>
      <w:r>
        <w:rPr>
          <w:rFonts w:ascii="Consolas" w:hAnsi="Consolas" w:cs="Consolas"/>
          <w:sz w:val="13"/>
        </w:rPr>
        <w:t xml:space="preserve">      Top = 87</w:t>
        <w:br/>
        <w:t xml:space="preserve">      Caption = '2.'</w:t>
        <w:br/>
        <w:t xml:space="preserve">    end</w:t>
        <w:br/>
        <w:t xml:space="preserve">    object Ch3Label: TLabel</w:t>
        <w:br/>
        <w:t xml:space="preserve">      Left = 15</w:t>
        <w:br/>
        <w:t xml:space="preserve">      Top = 119</w:t>
        <w:br/>
        <w:t xml:space="preserve">      Caption = '3.'</w:t>
        <w:br/>
        <w:t xml:space="preserve">    end</w:t>
        <w:br/>
        <w:t xml:space="preserve">    object Ch4Label: TLabel</w:t>
        <w:br/>
        <w:t xml:space="preserve">      Left = 15</w:t>
        <w:br/>
        <w:t xml:space="preserve">      Top = 151</w:t>
        <w:br/>
        <w:t xml:space="preserve">      Caption = '4.'</w:t>
        <w:br/>
        <w:t xml:space="preserve">    end</w:t>
        <w:br/>
        <w:t xml:space="preserve">    object fRange1: TComboBox</w:t>
        <w:br/>
        <w:t xml:space="preserve">      Left = 40</w:t>
        <w:br/>
        <w:t xml:space="preserve">      Height = 25</w:t>
        <w:br/>
        <w:t xml:space="preserve">      Top = 48</w:t>
        <w:br/>
        <w:t xml:space="preserve">      Width = 110</w:t>
        <w:br/>
        <w:t xml:space="preserve">      Style = csDropDownList</w:t>
        <w:br/>
        <w:t xml:space="preserve">      TabOrder = 0</w:t>
        <w:br/>
        <w:t xml:space="preserve">    end</w:t>
        <w:br/>
        <w:t xml:space="preserve">    object fRange2: TComboBox</w:t>
        <w:br/>
        <w:t xml:space="preserve">      Left = 40</w:t>
        <w:br/>
        <w:t xml:space="preserve">      Height = 25</w:t>
        <w:br/>
        <w:t xml:space="preserve">      Top = 80</w:t>
        <w:br/>
        <w:t xml:space="preserve">      Width = 110</w:t>
        <w:br/>
        <w:t xml:space="preserve">      Style = csDropDownList</w:t>
        <w:br/>
        <w:t xml:space="preserve">      TabOrder = 1</w:t>
        <w:br/>
        <w:t xml:space="preserve">    end</w:t>
        <w:br/>
        <w:t xml:space="preserve">    object fRange3: TComboBox</w:t>
        <w:br/>
        <w:t xml:space="preserve">      Left = 40</w:t>
        <w:br/>
        <w:t xml:space="preserve">      Height = 25</w:t>
        <w:br/>
        <w:t xml:space="preserve">      Top = 112</w:t>
        <w:br/>
        <w:t xml:space="preserve">      Width = 110</w:t>
        <w:br/>
        <w:t xml:space="preserve">      Style = csDropDownList</w:t>
        <w:br/>
        <w:t xml:space="preserve">      TabOrder = 2</w:t>
        <w:br/>
        <w:t xml:space="preserve">    end</w:t>
        <w:br/>
        <w:t xml:space="preserve">    object fRange4: TComboBox</w:t>
        <w:br/>
        <w:t xml:space="preserve">      Left = 40</w:t>
        <w:br/>
        <w:t xml:space="preserve">      Height = 25</w:t>
        <w:br/>
        <w:t xml:space="preserve">      Top = 144</w:t>
        <w:br/>
        <w:t xml:space="preserve">      Width = 110</w:t>
        <w:br/>
        <w:t xml:space="preserve">      Style = csDropDownList</w:t>
        <w:br/>
        <w:t xml:space="preserve">      TabOrder = 3</w:t>
        <w:br/>
        <w:t xml:space="preserve">    end</w:t>
        <w:br/>
        <w:t xml:space="preserve">    object fHpf1: TCheckBox</w:t>
        <w:br/>
        <w:t xml:space="preserve">      Left = 165</w:t>
        <w:br/>
        <w:t xml:space="preserve">      Height = 23</w:t>
        <w:br/>
        <w:t xml:space="preserve">      Top = 49</w:t>
        <w:br/>
        <w:t xml:space="preserve">      Width = 22</w:t>
        <w:br/>
        <w:t xml:space="preserve">      TabOrder = 4</w:t>
        <w:br/>
        <w:t xml:space="preserve">    end</w:t>
        <w:br/>
        <w:t xml:space="preserve">    object fHpf2: TCheckBox</w:t>
        <w:br/>
        <w:t xml:space="preserve">      Left = 165</w:t>
        <w:br/>
        <w:t xml:space="preserve">      Height = 23</w:t>
        <w:br/>
        <w:t xml:space="preserve">      Top = 81</w:t>
        <w:br/>
        <w:t xml:space="preserve">      Width = 22</w:t>
        <w:br/>
        <w:t xml:space="preserve">      TabOrder = 5</w:t>
        <w:br/>
        <w:t xml:space="preserve">    end</w:t>
        <w:br/>
        <w:t xml:space="preserve">    object fHpf3: TCheckBox</w:t>
        <w:br/>
        <w:t xml:space="preserve">      Left = 165</w:t>
        <w:br/>
        <w:t xml:space="preserve">      Height = 23</w:t>
        <w:br/>
        <w:t xml:space="preserve">      Top = 113</w:t>
        <w:br/>
        <w:t xml:space="preserve">      Width = 22</w:t>
        <w:br/>
        <w:t xml:space="preserve">      TabOrder = 6</w:t>
        <w:br/>
        <w:t xml:space="preserve">    end</w:t>
        <w:br/>
        <w:t xml:space="preserve">    object fHpf4: TCheckBox</w:t>
        <w:br/>
        <w:t xml:space="preserve">      Left = 165</w:t>
        <w:br/>
        <w:t xml:space="preserve">      Height = 23</w:t>
        <w:br/>
        <w:t xml:space="preserve">      Top = 145</w:t>
        <w:br/>
        <w:t xml:space="preserve">      Width = 22</w:t>
        <w:br/>
        <w:t xml:space="preserve">      TabOrder = 7</w:t>
        <w:br/>
        <w:t xml:space="preserve">    end</w:t>
        <w:br/>
        <w:t xml:space="preserve">    object fLpf1: TCheckBox</w:t>
        <w:br/>
        <w:t xml:space="preserve">      Left = 205</w:t>
        <w:br/>
        <w:t xml:space="preserve">      Height = 23</w:t>
        <w:br/>
        <w:t xml:space="preserve">      Top = 49</w:t>
        <w:br/>
        <w:t xml:space="preserve">      Width = 22</w:t>
        <w:br/>
        <w:t xml:space="preserve">      TabOrder = 8</w:t>
        <w:br/>
        <w:t xml:space="preserve">    end</w:t>
        <w:br/>
        <w:t xml:space="preserve">    object fLpf2: TCheckBox</w:t>
        <w:br/>
        <w:t xml:space="preserve">      Left = 205</w:t>
        <w:br/>
        <w:t xml:space="preserve">      Height = 23</w:t>
        <w:br/>
        <w:t xml:space="preserve">      Top = 81</w:t>
        <w:br/>
        <w:t xml:space="preserve">      Width = 22</w:t>
        <w:br/>
        <w:t xml:space="preserve">      TabOrder = 9</w:t>
        <w:br/>
        <w:t xml:space="preserve">    end</w:t>
        <w:br/>
        <w:t xml:space="preserve">    object fLpf3: TCheckBox</w:t>
        <w:br/>
        <w:t xml:space="preserve">      Left = 205</w:t>
        <w:br/>
        <w:t xml:space="preserve">      Height = 23</w:t>
      </w:r>
    </w:p>
    <w:p>
      <w:pPr>
        <w:pStyle w:val="SourceCode"/>
      </w:pPr>
      <w:r>
        <w:rPr>
          <w:rFonts w:ascii="Consolas" w:hAnsi="Consolas" w:cs="Consolas"/>
          <w:sz w:val="13"/>
        </w:rPr>
        <w:t xml:space="preserve">      Top = 113</w:t>
        <w:br/>
        <w:t xml:space="preserve">      Width = 22</w:t>
        <w:br/>
        <w:t xml:space="preserve">      TabOrder = 10</w:t>
        <w:br/>
        <w:t xml:space="preserve">    end</w:t>
        <w:br/>
        <w:t xml:space="preserve">    object fLpf4: TCheckBox</w:t>
        <w:br/>
        <w:t xml:space="preserve">      Left = 205</w:t>
        <w:br/>
        <w:t xml:space="preserve">      Height = 23</w:t>
        <w:br/>
        <w:t xml:space="preserve">      Top = 145</w:t>
        <w:br/>
        <w:t xml:space="preserve">      Width = 22</w:t>
        <w:br/>
        <w:t xml:space="preserve">      TabOrder = 11</w:t>
        <w:br/>
        <w:t xml:space="preserve">    end</w:t>
        <w:br/>
        <w:t xml:space="preserve">    object fInput1: TComboBox</w:t>
        <w:br/>
        <w:t xml:space="preserve">      Left = 245</w:t>
        <w:br/>
        <w:t xml:space="preserve">      Height = 25</w:t>
        <w:br/>
        <w:t xml:space="preserve">      Top = 48</w:t>
        <w:br/>
        <w:t xml:space="preserve">      Width = 200</w:t>
        <w:br/>
        <w:t xml:space="preserve">      Style = csDropDownList</w:t>
        <w:br/>
        <w:t xml:space="preserve">      TabOrder = 12</w:t>
        <w:br/>
        <w:t xml:space="preserve">    end</w:t>
        <w:br/>
        <w:t xml:space="preserve">    object fInput2: TComboBox</w:t>
        <w:br/>
        <w:t xml:space="preserve">      Left = 245</w:t>
        <w:br/>
        <w:t xml:space="preserve">      Height = 25</w:t>
        <w:br/>
        <w:t xml:space="preserve">      Top = 80</w:t>
        <w:br/>
        <w:t xml:space="preserve">      Width = 200</w:t>
        <w:br/>
        <w:t xml:space="preserve">      Style = csDropDownList</w:t>
        <w:br/>
        <w:t xml:space="preserve">      TabOrder = 13</w:t>
        <w:br/>
        <w:t xml:space="preserve">    end</w:t>
        <w:br/>
        <w:t xml:space="preserve">    object fInput3: TComboBox</w:t>
        <w:br/>
        <w:t xml:space="preserve">      Left = 245</w:t>
        <w:br/>
        <w:t xml:space="preserve">      Height = 25</w:t>
        <w:br/>
        <w:t xml:space="preserve">      Top = 112</w:t>
        <w:br/>
        <w:t xml:space="preserve">      Width = 200</w:t>
        <w:br/>
        <w:t xml:space="preserve">      Style = csDropDownList</w:t>
        <w:br/>
        <w:t xml:space="preserve">      TabOrder = 14</w:t>
        <w:br/>
        <w:t xml:space="preserve">    end</w:t>
        <w:br/>
        <w:t xml:space="preserve">    object fInput4: TComboBox</w:t>
        <w:br/>
        <w:t xml:space="preserve">      Left = 245</w:t>
        <w:br/>
        <w:t xml:space="preserve">      Height = 25</w:t>
        <w:br/>
        <w:t xml:space="preserve">      Top = 144</w:t>
        <w:br/>
        <w:t xml:space="preserve">      Width = 200</w:t>
        <w:br/>
        <w:t xml:space="preserve">      Style = csDropDownList</w:t>
        <w:br/>
        <w:t xml:space="preserve">      TabOrder = 15</w:t>
        <w:br/>
        <w:t xml:space="preserve">    end</w:t>
        <w:br/>
        <w:t xml:space="preserve">    object fDacVolt1: TEdit</w:t>
        <w:br/>
        <w:t xml:space="preserve">      Left = 470</w:t>
        <w:br/>
        <w:t xml:space="preserve">      Height = 25</w:t>
        <w:br/>
        <w:t xml:space="preserve">      Top = 48</w:t>
        <w:br/>
        <w:t xml:space="preserve">      Width = 70</w:t>
        <w:br/>
        <w:t xml:space="preserve">      TabOrder = 16</w:t>
        <w:br/>
        <w:t xml:space="preserve">      Text = '0'</w:t>
        <w:br/>
        <w:t xml:space="preserve">    end</w:t>
        <w:br/>
        <w:t xml:space="preserve">    object fDacVolt2: TEdit</w:t>
        <w:br/>
        <w:t xml:space="preserve">      Left = 470</w:t>
        <w:br/>
        <w:t xml:space="preserve">      Height = 25</w:t>
        <w:br/>
        <w:t xml:space="preserve">      Top = 80</w:t>
        <w:br/>
        <w:t xml:space="preserve">      Width = 70</w:t>
        <w:br/>
        <w:t xml:space="preserve">      TabOrder = 17</w:t>
        <w:br/>
        <w:t xml:space="preserve">      Text = '0'</w:t>
        <w:br/>
        <w:t xml:space="preserve">    end</w:t>
        <w:br/>
        <w:t xml:space="preserve">    object fDacVolt3: TEdit</w:t>
        <w:br/>
        <w:t xml:space="preserve">      Left = 470</w:t>
        <w:br/>
        <w:t xml:space="preserve">      Height = 25</w:t>
        <w:br/>
        <w:t xml:space="preserve">      Top = 112</w:t>
        <w:br/>
        <w:t xml:space="preserve">      Width = 70</w:t>
        <w:br/>
        <w:t xml:space="preserve">      TabOrder = 18</w:t>
        <w:br/>
        <w:t xml:space="preserve">      Text = '0'</w:t>
        <w:br/>
        <w:t xml:space="preserve">    end</w:t>
        <w:br/>
        <w:t xml:space="preserve">    object fDacVolt4: TEdit</w:t>
        <w:br/>
        <w:t xml:space="preserve">      Left = 470</w:t>
        <w:br/>
        <w:t xml:space="preserve">      Height = 25</w:t>
        <w:br/>
        <w:t xml:space="preserve">      Top = 144</w:t>
        <w:br/>
        <w:t xml:space="preserve">      Width = 70</w:t>
        <w:br/>
        <w:t xml:space="preserve">      TabOrder = 19</w:t>
        <w:br/>
        <w:t xml:space="preserve">      Text = '0'</w:t>
        <w:br/>
        <w:t xml:space="preserve">    end</w:t>
        <w:br/>
        <w:t xml:space="preserve">    object fDacLo1: TEdit</w:t>
        <w:br/>
        <w:t xml:space="preserve">      Left = 550</w:t>
        <w:br/>
        <w:t xml:space="preserve">      Height = 25</w:t>
        <w:br/>
        <w:t xml:space="preserve">      Top = 48</w:t>
        <w:br/>
        <w:t xml:space="preserve">      Width = 50</w:t>
        <w:br/>
        <w:t xml:space="preserve">      TabOrder = 20</w:t>
        <w:br/>
        <w:t xml:space="preserve">      Text = '0'</w:t>
        <w:br/>
        <w:t xml:space="preserve">    end</w:t>
        <w:br/>
        <w:t xml:space="preserve">    object fDacLo2: TEdit</w:t>
        <w:br/>
        <w:t xml:space="preserve">      Left = 550</w:t>
        <w:br/>
        <w:t xml:space="preserve">      Height = 25</w:t>
        <w:br/>
        <w:t xml:space="preserve">      Top = 80</w:t>
        <w:br/>
        <w:t xml:space="preserve">      Width = 50</w:t>
        <w:br/>
        <w:t xml:space="preserve">      TabOrder = 21</w:t>
        <w:br/>
        <w:t xml:space="preserve">      Text = '0'</w:t>
      </w:r>
    </w:p>
    <w:p>
      <w:pPr>
        <w:pStyle w:val="SourceCode"/>
      </w:pPr>
      <w:r>
        <w:rPr>
          <w:rFonts w:ascii="Consolas" w:hAnsi="Consolas" w:cs="Consolas"/>
          <w:sz w:val="13"/>
        </w:rPr>
        <w:t xml:space="preserve">    end</w:t>
        <w:br/>
        <w:t xml:space="preserve">    object fDacLo3: TEdit</w:t>
        <w:br/>
        <w:t xml:space="preserve">      Left = 550</w:t>
        <w:br/>
        <w:t xml:space="preserve">      Height = 25</w:t>
        <w:br/>
        <w:t xml:space="preserve">      Top = 112</w:t>
        <w:br/>
        <w:t xml:space="preserve">      Width = 50</w:t>
        <w:br/>
        <w:t xml:space="preserve">      TabOrder = 22</w:t>
        <w:br/>
        <w:t xml:space="preserve">      Text = '0'</w:t>
        <w:br/>
        <w:t xml:space="preserve">    end</w:t>
        <w:br/>
        <w:t xml:space="preserve">    object fDacLo4: TEdit</w:t>
        <w:br/>
        <w:t xml:space="preserve">      Left = 550</w:t>
        <w:br/>
        <w:t xml:space="preserve">      Height = 25</w:t>
        <w:br/>
        <w:t xml:space="preserve">      Top = 144</w:t>
        <w:br/>
        <w:t xml:space="preserve">      Width = 50</w:t>
        <w:br/>
        <w:t xml:space="preserve">      TabOrder = 23</w:t>
        <w:br/>
        <w:t xml:space="preserve">      Text = '0'</w:t>
        <w:br/>
        <w:t xml:space="preserve">    end</w:t>
        <w:br/>
        <w:t xml:space="preserve">    object fDacHi1: TEdit</w:t>
        <w:br/>
        <w:t xml:space="preserve">      Left = 610</w:t>
        <w:br/>
        <w:t xml:space="preserve">      Height = 25</w:t>
        <w:br/>
        <w:t xml:space="preserve">      Top = 48</w:t>
        <w:br/>
        <w:t xml:space="preserve">      Width = 50</w:t>
        <w:br/>
        <w:t xml:space="preserve">      TabOrder = 24</w:t>
        <w:br/>
        <w:t xml:space="preserve">      Text = '0'</w:t>
        <w:br/>
        <w:t xml:space="preserve">    end</w:t>
        <w:br/>
        <w:t xml:space="preserve">    object fDacHi2: TEdit</w:t>
        <w:br/>
        <w:t xml:space="preserve">      Left = 610</w:t>
        <w:br/>
        <w:t xml:space="preserve">      Height = 25</w:t>
        <w:br/>
        <w:t xml:space="preserve">      Top = 80</w:t>
        <w:br/>
        <w:t xml:space="preserve">      Width = 50</w:t>
        <w:br/>
        <w:t xml:space="preserve">      TabOrder = 25</w:t>
        <w:br/>
        <w:t xml:space="preserve">      Text = '0'</w:t>
        <w:br/>
        <w:t xml:space="preserve">    end</w:t>
        <w:br/>
        <w:t xml:space="preserve">    object fDacHi3: TEdit</w:t>
        <w:br/>
        <w:t xml:space="preserve">      Left = 610</w:t>
        <w:br/>
        <w:t xml:space="preserve">      Height = 25</w:t>
        <w:br/>
        <w:t xml:space="preserve">      Top = 112</w:t>
        <w:br/>
        <w:t xml:space="preserve">      Width = 50</w:t>
        <w:br/>
        <w:t xml:space="preserve">      TabOrder = 26</w:t>
        <w:br/>
        <w:t xml:space="preserve">      Text = '0'</w:t>
        <w:br/>
        <w:t xml:space="preserve">    end</w:t>
        <w:br/>
        <w:t xml:space="preserve">    object fDacHi4: TEdit</w:t>
        <w:br/>
        <w:t xml:space="preserve">      Left = 610</w:t>
        <w:br/>
        <w:t xml:space="preserve">      Height = 25</w:t>
        <w:br/>
        <w:t xml:space="preserve">      Top = 144</w:t>
        <w:br/>
        <w:t xml:space="preserve">      Width = 50</w:t>
        <w:br/>
        <w:t xml:space="preserve">      TabOrder = 27</w:t>
        <w:br/>
        <w:t xml:space="preserve">      Text = '0'</w:t>
        <w:br/>
        <w:t xml:space="preserve">    end</w:t>
        <w:br/>
        <w:t xml:space="preserve">    object fIcp1: TCheckBox</w:t>
        <w:br/>
        <w:t xml:space="preserve">      Left = 695</w:t>
        <w:br/>
        <w:t xml:space="preserve">      Height = 23</w:t>
        <w:br/>
        <w:t xml:space="preserve">      Top = 49</w:t>
        <w:br/>
        <w:t xml:space="preserve">      Width = 22</w:t>
        <w:br/>
        <w:t xml:space="preserve">      TabOrder = 28</w:t>
        <w:br/>
        <w:t xml:space="preserve">    end</w:t>
        <w:br/>
        <w:t xml:space="preserve">    object fIcp2: TCheckBox</w:t>
        <w:br/>
        <w:t xml:space="preserve">      Left = 695</w:t>
        <w:br/>
        <w:t xml:space="preserve">      Height = 23</w:t>
        <w:br/>
        <w:t xml:space="preserve">      Top = 81</w:t>
        <w:br/>
        <w:t xml:space="preserve">      Width = 22</w:t>
        <w:br/>
        <w:t xml:space="preserve">      TabOrder = 29</w:t>
        <w:br/>
        <w:t xml:space="preserve">    end</w:t>
        <w:br/>
        <w:t xml:space="preserve">    object fIcp3: TCheckBox</w:t>
        <w:br/>
        <w:t xml:space="preserve">      Left = 695</w:t>
        <w:br/>
        <w:t xml:space="preserve">      Height = 23</w:t>
        <w:br/>
        <w:t xml:space="preserve">      Top = 113</w:t>
        <w:br/>
        <w:t xml:space="preserve">      Width = 22</w:t>
        <w:br/>
        <w:t xml:space="preserve">      TabOrder = 30</w:t>
        <w:br/>
        <w:t xml:space="preserve">    end</w:t>
        <w:br/>
        <w:t xml:space="preserve">    object fIcp4: TCheckBox</w:t>
        <w:br/>
        <w:t xml:space="preserve">      Left = 695</w:t>
        <w:br/>
        <w:t xml:space="preserve">      Height = 23</w:t>
        <w:br/>
        <w:t xml:space="preserve">      Top = 145</w:t>
        <w:br/>
        <w:t xml:space="preserve">      Width = 22</w:t>
        <w:br/>
        <w:t xml:space="preserve">      TabOrder = 31</w:t>
        <w:br/>
        <w:t xml:space="preserve">    end</w:t>
        <w:br/>
        <w:t xml:space="preserve">  end</w:t>
        <w:br/>
        <w:t xml:space="preserve">  object fCommutationGroup: TRadioGroup</w:t>
        <w:br/>
        <w:t xml:space="preserve">    Left = 16</w:t>
        <w:br/>
        <w:t xml:space="preserve">    Height = 95</w:t>
        <w:br/>
        <w:t xml:space="preserve">    Top = 255</w:t>
        <w:br/>
        <w:t xml:space="preserve">    Width = 220</w:t>
        <w:br/>
        <w:t xml:space="preserve">    Caption = 'Коммутация'</w:t>
        <w:br/>
        <w:t xml:space="preserve">    Items.Strings = (</w:t>
        <w:br/>
        <w:t xml:space="preserve">      'Разъём модуля'</w:t>
        <w:br/>
        <w:t xml:space="preserve">      'Земля'</w:t>
        <w:br/>
        <w:t xml:space="preserve">    )</w:t>
        <w:br/>
        <w:t xml:space="preserve">    TabOrder = 3</w:t>
        <w:br/>
        <w:t xml:space="preserve">  end</w:t>
      </w:r>
    </w:p>
    <w:p>
      <w:pPr>
        <w:pStyle w:val="SourceCode"/>
      </w:pPr>
      <w:r>
        <w:rPr>
          <w:rFonts w:ascii="Consolas" w:hAnsi="Consolas" w:cs="Consolas"/>
          <w:sz w:val="13"/>
        </w:rPr>
        <w:t xml:space="preserve">  object SubmoduleGroup: TGroupBox</w:t>
        <w:br/>
        <w:t xml:space="preserve">    Left = 248</w:t>
        <w:br/>
        <w:t xml:space="preserve">    Height = 95</w:t>
        <w:br/>
        <w:t xml:space="preserve">    Top = 255</w:t>
        <w:br/>
        <w:t xml:space="preserve">    Width = 656</w:t>
        <w:br/>
        <w:t xml:space="preserve">    Caption = 'Субмодуль'</w:t>
        <w:br/>
        <w:t xml:space="preserve">    TabOrder = 4</w:t>
        <w:br/>
        <w:t xml:space="preserve">    object SubmoduleLabel: TLabel</w:t>
        <w:br/>
        <w:t xml:space="preserve">      Left = 16</w:t>
        <w:br/>
        <w:t xml:space="preserve">      Top = 28</w:t>
        <w:br/>
        <w:t xml:space="preserve">      Caption = 'Тип'</w:t>
        <w:br/>
        <w:t xml:space="preserve">    end</w:t>
        <w:br/>
        <w:t xml:space="preserve">    object RevisionLabel: TLabel</w:t>
        <w:br/>
        <w:t xml:space="preserve">      Left = 16</w:t>
        <w:br/>
        <w:t xml:space="preserve">      Top = 62</w:t>
        <w:br/>
        <w:t xml:space="preserve">      Caption = 'Версия'</w:t>
        <w:br/>
        <w:t xml:space="preserve">    end</w:t>
        <w:br/>
        <w:t xml:space="preserve">    object fSubmoduleCombo: TComboBox</w:t>
        <w:br/>
        <w:t xml:space="preserve">      Left = 90</w:t>
        <w:br/>
        <w:t xml:space="preserve">      Height = 25</w:t>
        <w:br/>
        <w:t xml:space="preserve">      Top = 20</w:t>
        <w:br/>
        <w:t xml:space="preserve">      Width = 360</w:t>
        <w:br/>
        <w:t xml:space="preserve">      Style = csDropDownList</w:t>
        <w:br/>
        <w:t xml:space="preserve">      TabOrder = 0</w:t>
        <w:br/>
        <w:t xml:space="preserve">    end</w:t>
        <w:br/>
        <w:t xml:space="preserve">    object fRevisionCombo: TComboBox</w:t>
        <w:br/>
        <w:t xml:space="preserve">      Left = 90</w:t>
        <w:br/>
        <w:t xml:space="preserve">      Height = 25</w:t>
        <w:br/>
        <w:t xml:space="preserve">      Top = 54</w:t>
        <w:br/>
        <w:t xml:space="preserve">      Width = 360</w:t>
        <w:br/>
        <w:t xml:space="preserve">      Style = csDropDownList</w:t>
        <w:br/>
        <w:t xml:space="preserve">      TabOrder = 1</w:t>
        <w:br/>
        <w:t xml:space="preserve">    end</w:t>
        <w:br/>
        <w:t xml:space="preserve">  end</w:t>
        <w:br/>
        <w:t xml:space="preserve">  object CalibGroup: TGroupBox</w:t>
        <w:br/>
        <w:t xml:space="preserve">    Left = 16</w:t>
        <w:br/>
        <w:t xml:space="preserve">    Height = 70</w:t>
        <w:br/>
        <w:t xml:space="preserve">    Top = 360</w:t>
        <w:br/>
        <w:t xml:space="preserve">    Width = 888</w:t>
        <w:br/>
        <w:t xml:space="preserve">    Caption = 'Аппаратная ГХ (масштаб K, В/код)'</w:t>
        <w:br/>
        <w:t xml:space="preserve">    TabOrder = 5</w:t>
        <w:br/>
        <w:t xml:space="preserve">    object fCalCh1: TCheckBox</w:t>
        <w:br/>
        <w:t xml:space="preserve">      Left = 16</w:t>
        <w:br/>
        <w:t xml:space="preserve">      Height = 21</w:t>
        <w:br/>
        <w:t xml:space="preserve">      Top = 28</w:t>
        <w:br/>
        <w:t xml:space="preserve">      Width = 70</w:t>
        <w:br/>
        <w:t xml:space="preserve">      Caption = 'Кан. 1'</w:t>
        <w:br/>
        <w:t xml:space="preserve">      Checked = True</w:t>
        <w:br/>
        <w:t xml:space="preserve">      TabOrder = 0</w:t>
        <w:br/>
        <w:t xml:space="preserve">    end</w:t>
        <w:br/>
        <w:t xml:space="preserve">    object fCalCh2: TCheckBox</w:t>
        <w:br/>
        <w:t xml:space="preserve">      Left = 100</w:t>
        <w:br/>
        <w:t xml:space="preserve">      Height = 21</w:t>
        <w:br/>
        <w:t xml:space="preserve">      Top = 28</w:t>
        <w:br/>
        <w:t xml:space="preserve">      Width = 70</w:t>
        <w:br/>
        <w:t xml:space="preserve">      Caption = 'Кан. 2'</w:t>
        <w:br/>
        <w:t xml:space="preserve">      Checked = True</w:t>
        <w:br/>
        <w:t xml:space="preserve">      TabOrder = 1</w:t>
        <w:br/>
        <w:t xml:space="preserve">    end</w:t>
        <w:br/>
        <w:t xml:space="preserve">    object fCalCh3: TCheckBox</w:t>
        <w:br/>
        <w:t xml:space="preserve">      Left = 184</w:t>
        <w:br/>
        <w:t xml:space="preserve">      Height = 21</w:t>
        <w:br/>
        <w:t xml:space="preserve">      Top = 28</w:t>
        <w:br/>
        <w:t xml:space="preserve">      Width = 70</w:t>
        <w:br/>
        <w:t xml:space="preserve">      Caption = 'Кан. 3'</w:t>
        <w:br/>
        <w:t xml:space="preserve">      Checked = True</w:t>
        <w:br/>
        <w:t xml:space="preserve">      TabOrder = 2</w:t>
        <w:br/>
        <w:t xml:space="preserve">    end</w:t>
        <w:br/>
        <w:t xml:space="preserve">    object fCalCh4: TCheckBox</w:t>
        <w:br/>
        <w:t xml:space="preserve">      Left = 268</w:t>
        <w:br/>
        <w:t xml:space="preserve">      Height = 21</w:t>
        <w:br/>
        <w:t xml:space="preserve">      Top = 28</w:t>
        <w:br/>
        <w:t xml:space="preserve">      Width = 70</w:t>
        <w:br/>
        <w:t xml:space="preserve">      Caption = 'Кан. 4'</w:t>
        <w:br/>
        <w:t xml:space="preserve">      Checked = True</w:t>
        <w:br/>
        <w:t xml:space="preserve">      TabOrder = 3</w:t>
        <w:br/>
        <w:t xml:space="preserve">    end</w:t>
        <w:br/>
        <w:t xml:space="preserve">    object fCalibrateBtn: TButton</w:t>
        <w:br/>
        <w:t xml:space="preserve">      Left = 360</w:t>
        <w:br/>
        <w:t xml:space="preserve">      Height = 30</w:t>
        <w:br/>
        <w:t xml:space="preserve">      Top = 22</w:t>
        <w:br/>
        <w:t xml:space="preserve">      Width = 280</w:t>
        <w:br/>
        <w:t xml:space="preserve">      Caption = 'Калибровка выбранных (сдвиг ЦАП)'</w:t>
        <w:br/>
        <w:t xml:space="preserve">      TabOrder = 4</w:t>
        <w:br/>
        <w:t xml:space="preserve">    end</w:t>
        <w:br/>
        <w:t xml:space="preserve">  end</w:t>
        <w:br/>
        <w:t xml:space="preserve">  object fButtonPanel: TButtonPanel</w:t>
        <w:br/>
        <w:t xml:space="preserve">    Left = 0</w:t>
        <w:br/>
        <w:t xml:space="preserve">    Height = 50</w:t>
        <w:br/>
        <w:t xml:space="preserve">    Top = 460</w:t>
      </w:r>
    </w:p>
    <w:p>
      <w:pPr>
        <w:pStyle w:val="SourceCode"/>
      </w:pPr>
      <w:r>
        <w:rPr>
          <w:rFonts w:ascii="Consolas" w:hAnsi="Consolas" w:cs="Consolas"/>
          <w:sz w:val="13"/>
        </w:rPr>
        <w:t xml:space="preserve">    Width = 920</w:t>
        <w:br/>
        <w:t xml:space="preserve">    Align = alBottom</w:t>
        <w:br/>
        <w:t xml:space="preserve">    AutoSize = True</w:t>
        <w:br/>
        <w:t xml:space="preserve">    ShowButtons = [pbOK, pbCancel]</w:t>
        <w:br/>
        <w:t xml:space="preserve">    TabOrder = 6</w:t>
        <w:br/>
        <w:t xml:space="preserve">  end</w:t>
        <w:br/>
        <w:t>end</w:t>
        <w:br/>
      </w:r>
    </w:p>
    <w:p>
      <w:pPr>
        <w:pStyle w:val="Heading2"/>
      </w:pPr>
      <w:r>
        <w:t>uRecorderMeraPaths.pas</w:t>
      </w:r>
    </w:p>
    <w:p>
      <w:pPr>
        <w:pStyle w:val="FileMeta"/>
      </w:pPr>
      <w:r>
        <w:t>Путь: D:\works\OburecGH\Lazarus\RecorderLnx\uRecorderMeraPaths.pas | Кодировка: utf-8-sig | Строк: 312</w:t>
      </w:r>
    </w:p>
    <w:p>
      <w:pPr>
        <w:pStyle w:val="SourceCode"/>
      </w:pPr>
      <w:r>
        <w:rPr>
          <w:rFonts w:ascii="Consolas" w:hAnsi="Consolas" w:cs="Consolas"/>
          <w:sz w:val="13"/>
        </w:rPr>
        <w:t>unit uRecorderMeraPaths;</w:t>
        <w:br/>
        <w:br/>
        <w:t>{</w:t>
        <w:br/>
        <w:t xml:space="preserve">  РљР°С‚Р°Р»РѕРіРё Mera Files РґР»СЏ RecorderLnx (РЅРµ SharedUtils).</w:t>
        <w:br/>
        <w:br/>
        <w:t xml:space="preserve">  Original Recorder (rc_utils/Rcutils.cpp):</w:t>
        <w:br/>
        <w:t xml:space="preserve">    GetSystemDirectory -&gt; drive root + "\Mera Files"</w:t>
        <w:br/>
        <w:t xml:space="preserve">    calibr base = GetMeraFilesPath() + "\Calibr\"</w:t>
        <w:br/>
        <w:t>}</w:t>
        <w:br/>
        <w:br/>
        <w:t>{$mode objfpc}{$H+}</w:t>
        <w:br/>
        <w:t>{$codepage UTF8}</w:t>
        <w:br/>
        <w:br/>
        <w:t>interface</w:t>
        <w:br/>
        <w:br/>
        <w:t>uses</w:t>
        <w:br/>
        <w:t xml:space="preserve">  SysUtils;</w:t>
        <w:br/>
        <w:br/>
        <w:t>function RecorderMeraFilesPath: string;</w:t>
        <w:br/>
        <w:t>procedure SetRecorderMeraFilesPath(const APath: string);</w:t>
        <w:br/>
        <w:t>function RecorderSystemPathsFileName: string;</w:t>
        <w:br/>
        <w:t>function RecorderConfigPath: string;</w:t>
        <w:br/>
        <w:t>function RecorderAppConfigFileName: string;</w:t>
        <w:br/>
        <w:t>function RecorderPluginsPath: string;</w:t>
        <w:br/>
        <w:t>function RecorderBiosPath: string;</w:t>
        <w:br/>
        <w:t>function RecorderSysComPath: string;</w:t>
        <w:br/>
        <w:t>function RecorderServicePath: string;</w:t>
        <w:br/>
        <w:t>function RecorderServiceFileName(const AFileName: string): string;</w:t>
        <w:br/>
        <w:t>procedure RecorderEnsureMeraDirectories;</w:t>
        <w:br/>
        <w:t>function RecorderMeraCalibrRootDir: string;</w:t>
        <w:br/>
        <w:t>procedure RecorderMeraResetThermocoupleCache;</w:t>
        <w:br/>
        <w:t>procedure RecorderMeraGetThermocoupleCache(out ADiskDir, AFolderKey: string);</w:t>
        <w:br/>
        <w:t>procedure RecorderMeraSetThermocoupleCache(const ADiskDir, AFolderKey: string);</w:t>
        <w:br/>
        <w:t>function RecorderMeraThermocoupleLastMeraPath: string;</w:t>
        <w:br/>
        <w:t>procedure RecorderMeraSetThermocoupleLastMeraPath(const APath: string);</w:t>
        <w:br/>
        <w:br/>
        <w:t>implementation</w:t>
        <w:br/>
        <w:br/>
        <w:t>uses</w:t>
        <w:br/>
        <w:t xml:space="preserve">  IniFiles</w:t>
        <w:br/>
        <w:t xml:space="preserve">  {$IFDEF MSWINDOWS}, Windows{$ENDIF};</w:t>
        <w:br/>
        <w:br/>
        <w:t>var</w:t>
        <w:br/>
        <w:t xml:space="preserve">  g_SystemPathsLoaded: Boolean;</w:t>
        <w:br/>
        <w:t xml:space="preserve">  g_MeraFilesPath: string;</w:t>
        <w:br/>
        <w:t xml:space="preserve">  g_ConfigPath: string;</w:t>
        <w:br/>
        <w:t xml:space="preserve">  g_PluginsPath: string;</w:t>
        <w:br/>
        <w:t xml:space="preserve">  g_BiosPath: string;</w:t>
        <w:br/>
        <w:t xml:space="preserve">  g_SysComPath: string;</w:t>
        <w:br/>
        <w:t xml:space="preserve">  g_MeraThermocoupleDir: string;</w:t>
        <w:br/>
        <w:t xml:space="preserve">  g_MeraThermocoupleFolderKey: string;</w:t>
        <w:br/>
        <w:t xml:space="preserve">  g_MeraThermocoupleLastMeraPath: string;</w:t>
        <w:br/>
        <w:br/>
        <w:t>function IsForeignSystemPath(const AValue: string): Boolean;</w:t>
        <w:br/>
        <w:t>var</w:t>
        <w:br/>
        <w:t xml:space="preserve">  lValue: string;</w:t>
        <w:br/>
        <w:t>begin</w:t>
        <w:br/>
        <w:t xml:space="preserve">  lValue := Trim(AValue);</w:t>
        <w:br/>
        <w:t xml:space="preserve">  {$ifdef unix}</w:t>
        <w:br/>
        <w:t xml:space="preserve">  Result := ((Length(lValue) &gt;= 2) and (lValue[2] = ':')) or</w:t>
        <w:br/>
        <w:t xml:space="preserve">    (Pos('\\', lValue) &gt; 0);</w:t>
        <w:br/>
        <w:t xml:space="preserve">  {$else}</w:t>
        <w:br/>
        <w:t xml:space="preserve">  Result := (lValue &lt;&gt; '') and (lValue[1] = '/');</w:t>
        <w:br/>
        <w:t xml:space="preserve">  {$endif}</w:t>
        <w:br/>
        <w:t>end;</w:t>
        <w:br/>
        <w:br/>
        <w:t>function RecorderSystemPathsFileName: string;</w:t>
        <w:br/>
        <w:t>begin</w:t>
        <w:br/>
        <w:t xml:space="preserve">  Result := IncludeTrailingPathDelimiter(ExpandFileName(</w:t>
        <w:br/>
        <w:t xml:space="preserve">    ExtractFilePath(ParamStr(0)))) + 'RecorderLnx.paths.ini';</w:t>
        <w:br/>
        <w:t>end;</w:t>
        <w:br/>
        <w:br/>
        <w:t>function DefaultRecorderMeraFilesPath: string; forward;</w:t>
        <w:br/>
        <w:br/>
        <w:t>function ResolveSystemPath(const AValue, ADefaultRelativePath: string): string;</w:t>
        <w:br/>
        <w:t>var</w:t>
        <w:br/>
        <w:t xml:space="preserve">  lValue: string;</w:t>
        <w:br/>
        <w:t>begin</w:t>
        <w:br/>
        <w:t xml:space="preserve">  lValue := Trim(AValue);</w:t>
        <w:br/>
        <w:t xml:space="preserve">  if IsForeignSystemPath(lValue) then</w:t>
        <w:br/>
        <w:t xml:space="preserve">    lValue := ADefaultRelativePath;</w:t>
        <w:br/>
        <w:t xml:space="preserve">  if lValue = '' then</w:t>
        <w:br/>
        <w:t xml:space="preserve">    lValue := ADefaultRelativePath;</w:t>
        <w:br/>
        <w:t xml:space="preserve">  if (lValue &lt;&gt; '') and not ((Length(lValue) &gt;= 2) and (lValue[2] = ':')) and</w:t>
        <w:br/>
        <w:t xml:space="preserve">    not ((Length(lValue) &gt;= 2) and (lValue[1] = '\') and</w:t>
        <w:br/>
        <w:t xml:space="preserve">      (lValue[2] = '\')) and (lValue[1] &lt;&gt; PathDelim) then</w:t>
        <w:br/>
        <w:t xml:space="preserve">    lValue := IncludeTrailingPathDelimiter(ExtractFilePath(ParamStr(0))) +</w:t>
        <w:br/>
        <w:t xml:space="preserve">      lValue;</w:t>
        <w:br/>
        <w:t xml:space="preserve">  Result := ExcludeTrailingPathDelimiter(ExpandFileName(lValue));</w:t>
        <w:br/>
        <w:t>end;</w:t>
      </w:r>
    </w:p>
    <w:p>
      <w:pPr>
        <w:pStyle w:val="SourceCode"/>
      </w:pPr>
      <w:r>
        <w:rPr>
          <w:rFonts w:ascii="Consolas" w:hAnsi="Consolas" w:cs="Consolas"/>
          <w:sz w:val="13"/>
        </w:rPr>
        <w:br/>
        <w:t>function ResolveMeraFilesPath(const AValue: string): string;</w:t>
        <w:br/>
        <w:t>begin</w:t>
        <w:br/>
        <w:t xml:space="preserve">  if (Trim(AValue) = '') or IsForeignSystemPath(AValue) then</w:t>
        <w:br/>
        <w:t xml:space="preserve">    Exit(ExcludeTrailingPathDelimiter(DefaultRecorderMeraFilesPath));</w:t>
        <w:br/>
        <w:t xml:space="preserve">  Result := ResolveSystemPath(AValue, '');</w:t>
        <w:br/>
        <w:t>end;</w:t>
        <w:br/>
        <w:br/>
        <w:t>function DefaultRecorderMeraFilesPath: string;</w:t>
        <w:br/>
        <w:br/>
        <w:t xml:space="preserve">  function HasSdbSubdir(const ABase: string): Boolean;</w:t>
        <w:br/>
        <w:t xml:space="preserve">  begin</w:t>
        <w:br/>
        <w:t xml:space="preserve">    Result := DirectoryExists(IncludeTrailingPathDelimiter(ABase) + 'sdb') or</w:t>
        <w:br/>
        <w:t xml:space="preserve">      DirectoryExists(IncludeTrailingPathDelimiter(ABase) + 'SDB');</w:t>
        <w:br/>
        <w:t xml:space="preserve">  end;</w:t>
        <w:br/>
        <w:br/>
        <w:t xml:space="preserve">  function FirstExistingMeraRoot(const ACandidates: array of string): string;</w:t>
        <w:br/>
        <w:t xml:space="preserve">  var</w:t>
        <w:br/>
        <w:t xml:space="preserve">    lI: Integer;</w:t>
        <w:br/>
        <w:t xml:space="preserve">  begin</w:t>
        <w:br/>
        <w:t xml:space="preserve">    Result := '';</w:t>
        <w:br/>
        <w:t xml:space="preserve">    for lI := Low(ACandidates) to High(ACandidates) do</w:t>
        <w:br/>
        <w:t xml:space="preserve">      if (ACandidates[lI] &lt;&gt; '') and DirectoryExists(ACandidates[lI]) and</w:t>
        <w:br/>
        <w:t xml:space="preserve">        HasSdbSubdir(ACandidates[lI]) then</w:t>
        <w:br/>
        <w:t xml:space="preserve">        Exit(ExcludeTrailingPathDelimiter(ACandidates[lI]));</w:t>
        <w:br/>
        <w:t xml:space="preserve">  end;</w:t>
        <w:br/>
        <w:br/>
        <w:t>{$IFDEF MSWINDOWS}</w:t>
        <w:br/>
        <w:t>var</w:t>
        <w:br/>
        <w:t xml:space="preserve">  lDriveRoot: string;</w:t>
        <w:br/>
        <w:t xml:space="preserve">  lSystemDir: array[0..MAX_PATH] of Char;</w:t>
        <w:br/>
        <w:t xml:space="preserve">  lSystemRoot: string;</w:t>
        <w:br/>
        <w:t>{$ENDIF}</w:t>
        <w:br/>
        <w:t>begin</w:t>
        <w:br/>
        <w:t>{$IFDEF MSWINDOWS}</w:t>
        <w:br/>
        <w:t xml:space="preserve">  Result := FirstExistingMeraRoot([</w:t>
        <w:br/>
        <w:t xml:space="preserve">    'C:\Mera Files',</w:t>
        <w:br/>
        <w:t xml:space="preserve">    IncludeTrailingPathDelimiter(SysUtils.GetEnvironmentVariable('SystemDrive')) + 'Mera Files',</w:t>
        <w:br/>
        <w:t xml:space="preserve">    IncludeTrailingPathDelimiter(SysUtils.GetEnvironmentVariable('ProgramData')) + 'Mera Files'</w:t>
        <w:br/>
        <w:t xml:space="preserve">  ]);</w:t>
        <w:br/>
        <w:t xml:space="preserve">  if Result &lt;&gt; '' then</w:t>
        <w:br/>
        <w:t xml:space="preserve">    Exit;</w:t>
        <w:br/>
        <w:br/>
        <w:t xml:space="preserve">  FillChar(lSystemDir, SizeOf(lSystemDir), 0);</w:t>
        <w:br/>
        <w:t xml:space="preserve">  if GetSystemDirectory(lSystemDir, MAX_PATH) &gt; 0 then</w:t>
        <w:br/>
        <w:t xml:space="preserve">  begin</w:t>
        <w:br/>
        <w:t xml:space="preserve">    lSystemRoot := IncludeTrailingPathDelimiter(string(lSystemDir)) + 'Mera Files';</w:t>
        <w:br/>
        <w:t xml:space="preserve">    if DirectoryExists(lSystemRoot) and HasSdbSubdir(lSystemRoot) then</w:t>
        <w:br/>
        <w:t xml:space="preserve">      Exit(ExcludeTrailingPathDelimiter(lSystemRoot));</w:t>
        <w:br/>
        <w:t xml:space="preserve">    lSystemDir[2] := #0;</w:t>
        <w:br/>
        <w:t xml:space="preserve">    lSystemRoot := IncludeTrailingPathDelimiter(string(lSystemDir)) + 'Mera Files';</w:t>
        <w:br/>
        <w:t xml:space="preserve">    if DirectoryExists(lSystemRoot) and HasSdbSubdir(lSystemRoot) then</w:t>
        <w:br/>
        <w:t xml:space="preserve">      Exit(ExcludeTrailingPathDelimiter(lSystemRoot));</w:t>
        <w:br/>
        <w:t xml:space="preserve">  end;</w:t>
        <w:br/>
        <w:br/>
        <w:t xml:space="preserve">  lDriveRoot := IncludeTrailingPathDelimiter(SysUtils.GetEnvironmentVariable('SystemDrive')) + 'Mera Files';</w:t>
        <w:br/>
        <w:t xml:space="preserve">  if DirectoryExists(lDriveRoot) then</w:t>
        <w:br/>
        <w:t xml:space="preserve">    Exit(ExcludeTrailingPathDelimiter(lDriveRoot));</w:t>
        <w:br/>
        <w:br/>
        <w:t xml:space="preserve">  if GetSystemDirectory(lSystemDir, MAX_PATH) = 0 then</w:t>
        <w:br/>
        <w:t xml:space="preserve">    Result := 'C:' + PathDelim + 'Mera Files'</w:t>
        <w:br/>
        <w:t xml:space="preserve">  else</w:t>
        <w:br/>
        <w:t xml:space="preserve">  begin</w:t>
        <w:br/>
        <w:t xml:space="preserve">    lSystemDir[2] := #0;</w:t>
        <w:br/>
        <w:t xml:space="preserve">    Result := IncludeTrailingPathDelimiter(string(lSystemDir)) + 'Mera Files';</w:t>
        <w:br/>
        <w:t xml:space="preserve">  end;</w:t>
        <w:br/>
        <w:t>{$ELSE}</w:t>
        <w:br/>
        <w:t xml:space="preserve">  if SysUtils.GetEnvironmentVariable('MERA_FILES') &lt;&gt; '' then</w:t>
        <w:br/>
        <w:t xml:space="preserve">    Result := SysUtils.GetEnvironmentVariable('MERA_FILES')</w:t>
        <w:br/>
        <w:t xml:space="preserve">  else</w:t>
        <w:br/>
        <w:t xml:space="preserve">    Result := '/var/opt/mera';</w:t>
        <w:br/>
        <w:t>{$ENDIF}</w:t>
        <w:br/>
        <w:t>end;</w:t>
        <w:br/>
        <w:br/>
        <w:t>procedure EnsureRecorderSystemPathsLoaded;</w:t>
        <w:br/>
        <w:t>var</w:t>
        <w:br/>
        <w:t xml:space="preserve">  lFileName: string;</w:t>
        <w:br/>
        <w:t xml:space="preserve">  lIni: TIniFile;</w:t>
        <w:br/>
        <w:t>begin</w:t>
        <w:br/>
        <w:t xml:space="preserve">  if g_SystemPathsLoaded then</w:t>
        <w:br/>
        <w:t xml:space="preserve">    Exit;</w:t>
        <w:br/>
        <w:t xml:space="preserve">  g_SystemPathsLoaded := True;</w:t>
        <w:br/>
        <w:br/>
        <w:t xml:space="preserve">  g_MeraFilesPath := DefaultRecorderMeraFilesPath;</w:t>
        <w:br/>
        <w:t xml:space="preserve">  g_ConfigPath := '';</w:t>
        <w:br/>
        <w:t xml:space="preserve">  g_PluginsPath := ResolveSystemPath('', 'plugins');</w:t>
        <w:br/>
        <w:t xml:space="preserve">  g_BiosPath := ResolveSystemPath('', 'bios');</w:t>
        <w:br/>
        <w:t xml:space="preserve">  g_SysComPath := ResolveSystemPath('', 'syscom');</w:t>
        <w:br/>
        <w:br/>
        <w:t xml:space="preserve">  lFileName := RecorderSystemPathsFileName;</w:t>
      </w:r>
    </w:p>
    <w:p>
      <w:pPr>
        <w:pStyle w:val="SourceCode"/>
      </w:pPr>
      <w:r>
        <w:rPr>
          <w:rFonts w:ascii="Consolas" w:hAnsi="Consolas" w:cs="Consolas"/>
          <w:sz w:val="13"/>
        </w:rPr>
        <w:t xml:space="preserve">  if not FileExists(lFileName) then</w:t>
        <w:br/>
        <w:t xml:space="preserve">    Exit;</w:t>
        <w:br/>
        <w:br/>
        <w:t xml:space="preserve">  lIni := TIniFile.Create(lFileName);</w:t>
        <w:br/>
        <w:t xml:space="preserve">  try</w:t>
        <w:br/>
        <w:t xml:space="preserve">    g_MeraFilesPath := ResolveMeraFilesPath(</w:t>
        <w:br/>
        <w:t xml:space="preserve">      lIni.ReadString('Paths', 'MeraFiles', g_MeraFilesPath));</w:t>
        <w:br/>
        <w:t xml:space="preserve">    g_ConfigPath := ResolveSystemPath(</w:t>
        <w:br/>
        <w:t xml:space="preserve">      lIni.ReadString('Paths', 'Config', ''), '');</w:t>
        <w:br/>
        <w:t xml:space="preserve">    g_PluginsPath := ResolveSystemPath(</w:t>
        <w:br/>
        <w:t xml:space="preserve">      lIni.ReadString('Paths', 'Plugins', 'plugins'), 'plugins');</w:t>
        <w:br/>
        <w:t xml:space="preserve">    g_BiosPath := ResolveSystemPath(</w:t>
        <w:br/>
        <w:t xml:space="preserve">      lIni.ReadString('Paths', 'Bios', 'bios'), 'bios');</w:t>
        <w:br/>
        <w:t xml:space="preserve">    g_SysComPath := ResolveSystemPath(</w:t>
        <w:br/>
        <w:t xml:space="preserve">      lIni.ReadString('Paths', 'SysCom', 'syscom'), 'syscom');</w:t>
        <w:br/>
        <w:t xml:space="preserve">  finally</w:t>
        <w:br/>
        <w:t xml:space="preserve">    lIni.Free;</w:t>
        <w:br/>
        <w:t xml:space="preserve">  end;</w:t>
        <w:br/>
        <w:t>end;</w:t>
        <w:br/>
        <w:br/>
        <w:t>function RecorderMeraFilesPath: string;</w:t>
        <w:br/>
        <w:t>begin</w:t>
        <w:br/>
        <w:t xml:space="preserve">  EnsureRecorderSystemPathsLoaded;</w:t>
        <w:br/>
        <w:t xml:space="preserve">  Result := g_MeraFilesPath;</w:t>
        <w:br/>
        <w:t>end;</w:t>
        <w:br/>
        <w:br/>
        <w:t>procedure SetRecorderMeraFilesPath(const APath: string);</w:t>
        <w:br/>
        <w:t>begin</w:t>
        <w:br/>
        <w:t xml:space="preserve">  EnsureRecorderSystemPathsLoaded;</w:t>
        <w:br/>
        <w:t xml:space="preserve">  g_MeraFilesPath := ResolveMeraFilesPath(APath);</w:t>
        <w:br/>
        <w:t xml:space="preserve">  RecorderMeraResetThermocoupleCache;</w:t>
        <w:br/>
        <w:t>end;</w:t>
        <w:br/>
        <w:br/>
        <w:t>function RecorderConfigPath: string;</w:t>
        <w:br/>
        <w:t>begin</w:t>
        <w:br/>
        <w:t xml:space="preserve">  EnsureRecorderSystemPathsLoaded;</w:t>
        <w:br/>
        <w:t xml:space="preserve">  Result := g_ConfigPath;</w:t>
        <w:br/>
        <w:t>end;</w:t>
        <w:br/>
        <w:br/>
        <w:t>function RecorderAppConfigFileName: string;</w:t>
        <w:br/>
        <w:t>var</w:t>
        <w:br/>
        <w:t xml:space="preserve">  lConfigPath: string;</w:t>
        <w:br/>
        <w:t>begin</w:t>
        <w:br/>
        <w:t xml:space="preserve">  lConfigPath := RecorderConfigPath;</w:t>
        <w:br/>
        <w:t xml:space="preserve">  if lConfigPath = '' then</w:t>
        <w:br/>
        <w:t xml:space="preserve">    lConfigPath := IncludeTrailingPathDelimiter(RecorderServicePath) + 'config';</w:t>
        <w:br/>
        <w:t xml:space="preserve">  Result := IncludeTrailingPathDelimiter(ExpandFileName(lConfigPath)) +</w:t>
        <w:br/>
        <w:t xml:space="preserve">    'app.ini';</w:t>
        <w:br/>
        <w:t>end;</w:t>
        <w:br/>
        <w:br/>
        <w:t>function RecorderPluginsPath: string;</w:t>
        <w:br/>
        <w:t>begin</w:t>
        <w:br/>
        <w:t xml:space="preserve">  EnsureRecorderSystemPathsLoaded;</w:t>
        <w:br/>
        <w:t xml:space="preserve">  Result := g_PluginsPath;</w:t>
        <w:br/>
        <w:t>end;</w:t>
        <w:br/>
        <w:br/>
        <w:t>function RecorderBiosPath: string;</w:t>
        <w:br/>
        <w:t>begin</w:t>
        <w:br/>
        <w:t xml:space="preserve">  EnsureRecorderSystemPathsLoaded;</w:t>
        <w:br/>
        <w:t xml:space="preserve">  Result := g_BiosPath;</w:t>
        <w:br/>
        <w:t>end;</w:t>
        <w:br/>
        <w:br/>
        <w:t>function RecorderSysComPath: string;</w:t>
        <w:br/>
        <w:t>begin</w:t>
        <w:br/>
        <w:t xml:space="preserve">  EnsureRecorderSystemPathsLoaded;</w:t>
        <w:br/>
        <w:t xml:space="preserve">  Result := g_SysComPath;</w:t>
        <w:br/>
        <w:t>end;</w:t>
        <w:br/>
        <w:br/>
        <w:t>function RecorderServicePath: string;</w:t>
        <w:br/>
        <w:t>begin</w:t>
        <w:br/>
        <w:t xml:space="preserve">  Result := IncludeTrailingPathDelimiter(RecorderMeraFilesPath) + 'RecorderLnx';</w:t>
        <w:br/>
        <w:t xml:space="preserve">  ForceDirectories(Result);</w:t>
        <w:br/>
        <w:t>end;</w:t>
        <w:br/>
        <w:br/>
        <w:t>function RecorderServiceFileName(const AFileName: string): string;</w:t>
        <w:br/>
        <w:t>begin</w:t>
        <w:br/>
        <w:t xml:space="preserve">  Result := IncludeTrailingPathDelimiter(RecorderServicePath) + AFileName;</w:t>
        <w:br/>
        <w:t>end;</w:t>
        <w:br/>
        <w:br/>
        <w:t>procedure RecorderEnsureMeraDirectories;</w:t>
        <w:br/>
        <w:t>var</w:t>
        <w:br/>
        <w:t xml:space="preserve">  lMeraPath: string;</w:t>
        <w:br/>
        <w:t xml:space="preserve">  lServicePath: string;</w:t>
        <w:br/>
        <w:t>begin</w:t>
        <w:br/>
        <w:t xml:space="preserve">  lMeraPath := IncludeTrailingPathDelimiter(RecorderMeraFilesPath);</w:t>
        <w:br/>
        <w:t xml:space="preserve">  lServicePath := IncludeTrailingPathDelimiter(RecorderServicePath);</w:t>
        <w:br/>
        <w:t xml:space="preserve">  ForceDirectories(lServicePath + 'config');</w:t>
        <w:br/>
        <w:t xml:space="preserve">  ForceDirectories(lServicePath + 'config' + PathDelim + 'projects');</w:t>
        <w:br/>
        <w:t xml:space="preserve">  ForceDirectories(lServicePath + 'config' + PathDelim + 'projects' +</w:t>
        <w:br/>
        <w:t xml:space="preserve">    PathDelim + 'default');</w:t>
      </w:r>
    </w:p>
    <w:p>
      <w:pPr>
        <w:pStyle w:val="SourceCode"/>
      </w:pPr>
      <w:r>
        <w:rPr>
          <w:rFonts w:ascii="Consolas" w:hAnsi="Consolas" w:cs="Consolas"/>
          <w:sz w:val="13"/>
        </w:rPr>
        <w:t xml:space="preserve">  ForceDirectories(lMeraPath + 'Calibr');</w:t>
        <w:br/>
        <w:t xml:space="preserve">  ForceDirectories(lMeraPath + 'Resources');</w:t>
        <w:br/>
        <w:t xml:space="preserve">  ForceDirectories(lMeraPath + 'SDB');</w:t>
        <w:br/>
        <w:t>end;</w:t>
        <w:br/>
        <w:br/>
        <w:t>procedure RecorderMeraResetThermocoupleCache;</w:t>
        <w:br/>
        <w:t>begin</w:t>
        <w:br/>
        <w:t xml:space="preserve">  g_MeraThermocoupleDir := '';</w:t>
        <w:br/>
        <w:t xml:space="preserve">  g_MeraThermocoupleFolderKey := '';</w:t>
        <w:br/>
        <w:t xml:space="preserve">  g_MeraThermocoupleLastMeraPath := #0;</w:t>
        <w:br/>
        <w:t>end;</w:t>
        <w:br/>
        <w:br/>
        <w:t>procedure RecorderMeraGetThermocoupleCache(out ADiskDir, AFolderKey: string);</w:t>
        <w:br/>
        <w:t>begin</w:t>
        <w:br/>
        <w:t xml:space="preserve">  ADiskDir := g_MeraThermocoupleDir;</w:t>
        <w:br/>
        <w:t xml:space="preserve">  AFolderKey := g_MeraThermocoupleFolderKey;</w:t>
        <w:br/>
        <w:t>end;</w:t>
        <w:br/>
        <w:br/>
        <w:t>procedure RecorderMeraSetThermocoupleCache(const ADiskDir, AFolderKey: string);</w:t>
        <w:br/>
        <w:t>begin</w:t>
        <w:br/>
        <w:t xml:space="preserve">  g_MeraThermocoupleDir := ADiskDir;</w:t>
        <w:br/>
        <w:t xml:space="preserve">  g_MeraThermocoupleFolderKey := AFolderKey;</w:t>
        <w:br/>
        <w:t>end;</w:t>
        <w:br/>
        <w:br/>
        <w:t>function RecorderMeraThermocoupleLastMeraPath: string;</w:t>
        <w:br/>
        <w:t>begin</w:t>
        <w:br/>
        <w:t xml:space="preserve">  Result := g_MeraThermocoupleLastMeraPath;</w:t>
        <w:br/>
        <w:t>end;</w:t>
        <w:br/>
        <w:br/>
        <w:t>procedure RecorderMeraSetThermocoupleLastMeraPath(const APath: string);</w:t>
        <w:br/>
        <w:t>begin</w:t>
        <w:br/>
        <w:t xml:space="preserve">  g_MeraThermocoupleLastMeraPath := APath;</w:t>
        <w:br/>
        <w:t>end;</w:t>
        <w:br/>
        <w:br/>
        <w:t>function RecorderMeraCalibrRootDir: string;</w:t>
        <w:br/>
        <w:t>begin</w:t>
        <w:br/>
        <w:t xml:space="preserve">  Result := IncludeTrailingPathDelimiter(RecorderMeraFilesPath) + 'Calibr' + PathDelim;</w:t>
        <w:br/>
        <w:t xml:space="preserve">  ForceDirectories(Result);</w:t>
        <w:br/>
        <w:t>end;</w:t>
        <w:br/>
        <w:br/>
        <w:t>end.</w:t>
        <w:br/>
      </w:r>
    </w:p>
    <w:p>
      <w:pPr>
        <w:pStyle w:val="Heading2"/>
      </w:pPr>
      <w:r>
        <w:t>uRecorderMic140ChannelDialog.lfm</w:t>
      </w:r>
    </w:p>
    <w:p>
      <w:pPr>
        <w:pStyle w:val="FileMeta"/>
      </w:pPr>
      <w:r>
        <w:t>Путь: D:\works\OburecGH\Lazarus\RecorderLnx\uRecorderMic140ChannelDialog.lfm | Кодировка: utf-8-sig | Строк: 151</w:t>
      </w:r>
    </w:p>
    <w:p>
      <w:pPr>
        <w:pStyle w:val="SourceCode"/>
      </w:pPr>
      <w:r>
        <w:rPr>
          <w:rFonts w:ascii="Consolas" w:hAnsi="Consolas" w:cs="Consolas"/>
          <w:sz w:val="13"/>
        </w:rPr>
        <w:t>object RecorderMic140ChannelDialog: TRecorderMic140ChannelDialog</w:t>
        <w:br/>
        <w:t xml:space="preserve">  Left = 320</w:t>
        <w:br/>
        <w:t xml:space="preserve">  Height = 280</w:t>
        <w:br/>
        <w:t xml:space="preserve">  Top = 200</w:t>
        <w:br/>
        <w:t xml:space="preserve">  Width = 360</w:t>
        <w:br/>
        <w:t xml:space="preserve">  BorderStyle = bsDialog</w:t>
        <w:br/>
        <w:t xml:space="preserve">  Caption = 'Свойства канала'</w:t>
        <w:br/>
        <w:t xml:space="preserve">  ClientHeight = 280</w:t>
        <w:br/>
        <w:t xml:space="preserve">  ClientWidth = 360</w:t>
        <w:br/>
        <w:t xml:space="preserve">  Position = poOwnerFormCenter</w:t>
        <w:br/>
        <w:t xml:space="preserve">  OnCreate = FormCreate</w:t>
        <w:br/>
        <w:t xml:space="preserve">  object lbRange: TLabel</w:t>
        <w:br/>
        <w:t xml:space="preserve">    Left = 12</w:t>
        <w:br/>
        <w:t xml:space="preserve">    Height = 15</w:t>
        <w:br/>
        <w:t xml:space="preserve">    Top = 16</w:t>
        <w:br/>
        <w:t xml:space="preserve">    Width = 108</w:t>
        <w:br/>
        <w:t xml:space="preserve">    Caption = 'Диапазон измерения'</w:t>
        <w:br/>
        <w:t xml:space="preserve">  end</w:t>
        <w:br/>
        <w:t xml:space="preserve">  object fRangeCombo: TComboBox</w:t>
        <w:br/>
        <w:t xml:space="preserve">    Left = 168</w:t>
        <w:br/>
        <w:t xml:space="preserve">    Height = 23</w:t>
        <w:br/>
        <w:t xml:space="preserve">    Top = 12</w:t>
        <w:br/>
        <w:t xml:space="preserve">    Width = 120</w:t>
        <w:br/>
        <w:t xml:space="preserve">    ItemHeight = 15</w:t>
        <w:br/>
        <w:t xml:space="preserve">    OnChange = RangeChange</w:t>
        <w:br/>
        <w:t xml:space="preserve">    Style = csDropDownList</w:t>
        <w:br/>
        <w:t xml:space="preserve">    TabOrder = 0</w:t>
        <w:br/>
        <w:t xml:space="preserve">  end</w:t>
        <w:br/>
        <w:t xml:space="preserve">  object lbThermocouple: TLabel</w:t>
        <w:br/>
        <w:t xml:space="preserve">    Left = 12</w:t>
        <w:br/>
        <w:t xml:space="preserve">    Height = 15</w:t>
        <w:br/>
        <w:t xml:space="preserve">    Top = 48</w:t>
        <w:br/>
        <w:t xml:space="preserve">    Width = 68</w:t>
        <w:br/>
        <w:t xml:space="preserve">    Caption = 'ГХ термопары'</w:t>
        <w:br/>
        <w:t xml:space="preserve">  end</w:t>
        <w:br/>
        <w:t xml:space="preserve">  object fThermocoupleCombo: TComboBox</w:t>
        <w:br/>
        <w:t xml:space="preserve">    Left = 120</w:t>
        <w:br/>
        <w:t xml:space="preserve">    Height = 23</w:t>
        <w:br/>
        <w:t xml:space="preserve">    Top = 44</w:t>
        <w:br/>
        <w:t xml:space="preserve">    Width = 168</w:t>
        <w:br/>
        <w:t xml:space="preserve">    ItemHeight = 15</w:t>
        <w:br/>
        <w:t xml:space="preserve">    OnChange = ThermocoupleChange</w:t>
        <w:br/>
        <w:t xml:space="preserve">    OnDblClick = ThermocoupleDblClick</w:t>
        <w:br/>
        <w:t xml:space="preserve">    Style = csDropDownList</w:t>
        <w:br/>
        <w:t xml:space="preserve">    TabOrder = 1</w:t>
        <w:br/>
        <w:t xml:space="preserve">  end</w:t>
        <w:br/>
        <w:t xml:space="preserve">  object btnSelectThermocouple: TButton</w:t>
        <w:br/>
        <w:t xml:space="preserve">    Left = 296</w:t>
        <w:br/>
        <w:t xml:space="preserve">    Height = 23</w:t>
        <w:br/>
        <w:t xml:space="preserve">    Top = 44</w:t>
        <w:br/>
        <w:t xml:space="preserve">    Width = 24</w:t>
        <w:br/>
        <w:t xml:space="preserve">    Caption = '...'</w:t>
        <w:br/>
        <w:t xml:space="preserve">    OnClick = SelectThermocoupleClick</w:t>
        <w:br/>
        <w:t xml:space="preserve">    TabOrder = 2</w:t>
        <w:br/>
        <w:t xml:space="preserve">  end</w:t>
        <w:br/>
        <w:t xml:space="preserve">  object btnClearThermocouple: TButton</w:t>
        <w:br/>
        <w:t xml:space="preserve">    Left = 328</w:t>
        <w:br/>
        <w:t xml:space="preserve">    Height = 23</w:t>
        <w:br/>
        <w:t xml:space="preserve">    Top = 44</w:t>
        <w:br/>
        <w:t xml:space="preserve">    Width = 24</w:t>
        <w:br/>
        <w:t xml:space="preserve">    Caption = 'X'</w:t>
        <w:br/>
        <w:t xml:space="preserve">    OnClick = ClearThermocoupleClick</w:t>
        <w:br/>
        <w:t xml:space="preserve">    TabOrder = 3</w:t>
        <w:br/>
        <w:t xml:space="preserve">  end</w:t>
        <w:br/>
        <w:t xml:space="preserve">  object lbCjc: TLabel</w:t>
        <w:br/>
        <w:t xml:space="preserve">    Left = 12</w:t>
        <w:br/>
        <w:t xml:space="preserve">    Height = 15</w:t>
        <w:br/>
        <w:t xml:space="preserve">    Top = 80</w:t>
        <w:br/>
        <w:t xml:space="preserve">    Width = 56</w:t>
        <w:br/>
        <w:t xml:space="preserve">    Caption = 'Канал ТХС'</w:t>
        <w:br/>
        <w:t xml:space="preserve">  end</w:t>
        <w:br/>
        <w:t xml:space="preserve">  object fCjcCombo: TComboBox</w:t>
        <w:br/>
        <w:t xml:space="preserve">    Left = 120</w:t>
        <w:br/>
        <w:t xml:space="preserve">    Height = 23</w:t>
        <w:br/>
        <w:t xml:space="preserve">    Top = 76</w:t>
        <w:br/>
        <w:t xml:space="preserve">    Width = 80</w:t>
        <w:br/>
        <w:t xml:space="preserve">    ItemHeight = 15</w:t>
        <w:br/>
        <w:t xml:space="preserve">    Style = csDropDownList</w:t>
        <w:br/>
        <w:t xml:space="preserve">    TabOrder = 4</w:t>
        <w:br/>
        <w:t xml:space="preserve">  end</w:t>
        <w:br/>
        <w:t xml:space="preserve">  object fDefaultCjcCheck: TCheckBox</w:t>
        <w:br/>
        <w:t xml:space="preserve">    Left = 216</w:t>
        <w:br/>
        <w:t xml:space="preserve">    Height = 19</w:t>
        <w:br/>
        <w:t xml:space="preserve">    Top = 78</w:t>
        <w:br/>
        <w:t xml:space="preserve">    Width = 136</w:t>
        <w:br/>
        <w:t xml:space="preserve">    Caption = 'КХС по умолчанию'</w:t>
        <w:br/>
        <w:t xml:space="preserve">    OnChange = DefaultCjcChange</w:t>
        <w:br/>
        <w:t xml:space="preserve">    TabOrder = 5</w:t>
        <w:br/>
        <w:t xml:space="preserve">  end</w:t>
        <w:br/>
        <w:t xml:space="preserve">  object lbTempRange: TLabel</w:t>
      </w:r>
    </w:p>
    <w:p>
      <w:pPr>
        <w:pStyle w:val="SourceCode"/>
      </w:pPr>
      <w:r>
        <w:rPr>
          <w:rFonts w:ascii="Consolas" w:hAnsi="Consolas" w:cs="Consolas"/>
          <w:sz w:val="13"/>
        </w:rPr>
        <w:t xml:space="preserve">    Left = 12</w:t>
        <w:br/>
        <w:t xml:space="preserve">    Height = 15</w:t>
        <w:br/>
        <w:t xml:space="preserve">    Top = 112</w:t>
        <w:br/>
        <w:t xml:space="preserve">    Width = 88</w:t>
        <w:br/>
        <w:t xml:space="preserve">    Caption = 'Диапазон, град. С'</w:t>
        <w:br/>
        <w:t xml:space="preserve">  end</w:t>
        <w:br/>
        <w:t xml:space="preserve">  object fTempRangeEdit: TEdit</w:t>
        <w:br/>
        <w:t xml:space="preserve">    Left = 120</w:t>
        <w:br/>
        <w:t xml:space="preserve">    Height = 23</w:t>
        <w:br/>
        <w:t xml:space="preserve">    Top = 108</w:t>
        <w:br/>
        <w:t xml:space="preserve">    Width = 200</w:t>
        <w:br/>
        <w:t xml:space="preserve">    ReadOnly = True</w:t>
        <w:br/>
        <w:t xml:space="preserve">    TabOrder = 6</w:t>
        <w:br/>
        <w:t xml:space="preserve">  end</w:t>
        <w:br/>
        <w:t xml:space="preserve">  object lbSoftBalance: TLabel</w:t>
        <w:br/>
        <w:t xml:space="preserve">    Left = 12</w:t>
        <w:br/>
        <w:t xml:space="preserve">    Height = 15</w:t>
        <w:br/>
        <w:t xml:space="preserve">    Top = 144</w:t>
        <w:br/>
        <w:t xml:space="preserve">    Width = 188</w:t>
        <w:br/>
        <w:t xml:space="preserve">    Caption = 'Значение баланс. програм., код'</w:t>
        <w:br/>
        <w:t xml:space="preserve">  end</w:t>
        <w:br/>
        <w:t xml:space="preserve">  object fSoftBalanceEdit: TEdit</w:t>
        <w:br/>
        <w:t xml:space="preserve">    Left = 220</w:t>
        <w:br/>
        <w:t xml:space="preserve">    Height = 23</w:t>
        <w:br/>
        <w:t xml:space="preserve">    Top = 140</w:t>
        <w:br/>
        <w:t xml:space="preserve">    Width = 100</w:t>
        <w:br/>
        <w:t xml:space="preserve">    TabOrder = 7</w:t>
        <w:br/>
        <w:t xml:space="preserve">  end</w:t>
        <w:br/>
        <w:t xml:space="preserve">  object pnButtons: TPanel</w:t>
        <w:br/>
        <w:t xml:space="preserve">    Left = 0</w:t>
        <w:br/>
        <w:t xml:space="preserve">    Height = 44</w:t>
        <w:br/>
        <w:t xml:space="preserve">    Top = 236</w:t>
        <w:br/>
        <w:t xml:space="preserve">    Width = 360</w:t>
        <w:br/>
        <w:t xml:space="preserve">    Align = alBottom</w:t>
        <w:br/>
        <w:t xml:space="preserve">    BevelOuter = bvNone</w:t>
        <w:br/>
        <w:t xml:space="preserve">    ClientHeight = 44</w:t>
        <w:br/>
        <w:t xml:space="preserve">    ClientWidth = 360</w:t>
        <w:br/>
        <w:t xml:space="preserve">    TabOrder = 7</w:t>
        <w:br/>
        <w:t xml:space="preserve">    object btnOk: TButton</w:t>
        <w:br/>
        <w:t xml:space="preserve">      Left = 188</w:t>
        <w:br/>
        <w:t xml:space="preserve">      Height = 28</w:t>
        <w:br/>
        <w:t xml:space="preserve">      Top = 8</w:t>
        <w:br/>
        <w:t xml:space="preserve">      Width = 75</w:t>
        <w:br/>
        <w:t xml:space="preserve">      Caption = 'OK'</w:t>
        <w:br/>
        <w:t xml:space="preserve">      Default = True</w:t>
        <w:br/>
        <w:t xml:space="preserve">      ModalResult = 1</w:t>
        <w:br/>
        <w:t xml:space="preserve">      TabOrder = 0</w:t>
        <w:br/>
        <w:t xml:space="preserve">    end</w:t>
        <w:br/>
        <w:t xml:space="preserve">    object btnCancel: TButton</w:t>
        <w:br/>
        <w:t xml:space="preserve">      Left = 272</w:t>
        <w:br/>
        <w:t xml:space="preserve">      Height = 28</w:t>
        <w:br/>
        <w:t xml:space="preserve">      Top = 8</w:t>
        <w:br/>
        <w:t xml:space="preserve">      Width = 75</w:t>
        <w:br/>
        <w:t xml:space="preserve">      Cancel = True</w:t>
        <w:br/>
        <w:t xml:space="preserve">      Caption = 'Отмена'</w:t>
        <w:br/>
        <w:t xml:space="preserve">      ModalResult = 2</w:t>
        <w:br/>
        <w:t xml:space="preserve">      TabOrder = 1</w:t>
        <w:br/>
        <w:t xml:space="preserve">    end</w:t>
        <w:br/>
        <w:t xml:space="preserve">  end</w:t>
        <w:br/>
        <w:t>end</w:t>
        <w:br/>
      </w:r>
    </w:p>
    <w:p>
      <w:pPr>
        <w:pStyle w:val="Heading2"/>
      </w:pPr>
      <w:r>
        <w:t>uRecorderMic140SettingsDialog.lfm</w:t>
      </w:r>
    </w:p>
    <w:p>
      <w:pPr>
        <w:pStyle w:val="FileMeta"/>
      </w:pPr>
      <w:r>
        <w:t>Путь: D:\works\OburecGH\Lazarus\RecorderLnx\uRecorderMic140SettingsDialog.lfm | Кодировка: utf-8-sig | Строк: 198</w:t>
      </w:r>
    </w:p>
    <w:p>
      <w:pPr>
        <w:pStyle w:val="SourceCode"/>
      </w:pPr>
      <w:r>
        <w:rPr>
          <w:rFonts w:ascii="Consolas" w:hAnsi="Consolas" w:cs="Consolas"/>
          <w:sz w:val="13"/>
        </w:rPr>
        <w:t>object RecorderMic140SettingsDialog: TRecorderMic140SettingsDialog</w:t>
        <w:br/>
        <w:t xml:space="preserve">  Left = 280</w:t>
        <w:br/>
        <w:t xml:space="preserve">  Height = 502</w:t>
        <w:br/>
        <w:t xml:space="preserve">  Top = 120</w:t>
        <w:br/>
        <w:t xml:space="preserve">  Width = 760</w:t>
        <w:br/>
        <w:t xml:space="preserve">  Caption = 'MIC-140'</w:t>
        <w:br/>
        <w:t xml:space="preserve">  ClientHeight = 502</w:t>
        <w:br/>
        <w:t xml:space="preserve">  ClientWidth = 760</w:t>
        <w:br/>
        <w:t xml:space="preserve">  Constraints.MinHeight = 480</w:t>
        <w:br/>
        <w:t xml:space="preserve">  Constraints.MinWidth = 760</w:t>
        <w:br/>
        <w:t xml:space="preserve">  Position = poOwnerFormCenter</w:t>
        <w:br/>
        <w:t xml:space="preserve">  OnCreate = FormCreate</w:t>
        <w:br/>
        <w:t xml:space="preserve">  object pnTop: TPanel</w:t>
        <w:br/>
        <w:t xml:space="preserve">    Left = 0</w:t>
        <w:br/>
        <w:t xml:space="preserve">    Height = 88</w:t>
        <w:br/>
        <w:t xml:space="preserve">    Top = 0</w:t>
        <w:br/>
        <w:t xml:space="preserve">    Width = 760</w:t>
        <w:br/>
        <w:t xml:space="preserve">    Align = alTop</w:t>
        <w:br/>
        <w:t xml:space="preserve">    BevelOuter = bvNone</w:t>
        <w:br/>
        <w:t xml:space="preserve">    ClientHeight = 88</w:t>
        <w:br/>
        <w:t xml:space="preserve">    ClientWidth = 760</w:t>
        <w:br/>
        <w:t xml:space="preserve">    TabOrder = 0</w:t>
        <w:br/>
        <w:t xml:space="preserve">    object lbSerial: TLabel</w:t>
        <w:br/>
        <w:t xml:space="preserve">      Left = 12</w:t>
        <w:br/>
        <w:t xml:space="preserve">      Height = 15</w:t>
        <w:br/>
        <w:t xml:space="preserve">      Top = 12</w:t>
        <w:br/>
        <w:t xml:space="preserve">      Width = 97</w:t>
        <w:br/>
        <w:t xml:space="preserve">      Caption = 'Серийный номер'</w:t>
        <w:br/>
        <w:t xml:space="preserve">    end</w:t>
        <w:br/>
        <w:t xml:space="preserve">    object fSerialEdit: TEdit</w:t>
        <w:br/>
        <w:t xml:space="preserve">      Left = 120</w:t>
        <w:br/>
        <w:t xml:space="preserve">      Height = 23</w:t>
        <w:br/>
        <w:t xml:space="preserve">      Top = 8</w:t>
        <w:br/>
        <w:t xml:space="preserve">      Width = 116</w:t>
        <w:br/>
        <w:t xml:space="preserve">      ReadOnly = True</w:t>
        <w:br/>
        <w:t xml:space="preserve">      TabOrder = 0</w:t>
        <w:br/>
        <w:t xml:space="preserve">    end</w:t>
        <w:br/>
        <w:t xml:space="preserve">    object lbVersion: TLabel</w:t>
        <w:br/>
        <w:t xml:space="preserve">      Left = 255</w:t>
        <w:br/>
        <w:t xml:space="preserve">      Height = 15</w:t>
        <w:br/>
        <w:t xml:space="preserve">      Top = 12</w:t>
        <w:br/>
        <w:t xml:space="preserve">      Width = 39</w:t>
        <w:br/>
        <w:t xml:space="preserve">      Caption = 'Версия'</w:t>
        <w:br/>
        <w:t xml:space="preserve">    end</w:t>
        <w:br/>
        <w:t xml:space="preserve">    object fVersionEdit: TEdit</w:t>
        <w:br/>
        <w:t xml:space="preserve">      Left = 308</w:t>
        <w:br/>
        <w:t xml:space="preserve">      Height = 23</w:t>
        <w:br/>
        <w:t xml:space="preserve">      Top = 8</w:t>
        <w:br/>
        <w:t xml:space="preserve">      Width = 108</w:t>
        <w:br/>
        <w:t xml:space="preserve">      ReadOnly = True</w:t>
        <w:br/>
        <w:t xml:space="preserve">      TabOrder = 1</w:t>
        <w:br/>
        <w:t xml:space="preserve">    end</w:t>
        <w:br/>
        <w:t xml:space="preserve">    object lbHost: TLabel</w:t>
        <w:br/>
        <w:t xml:space="preserve">      Left = 430</w:t>
        <w:br/>
        <w:t xml:space="preserve">      Height = 15</w:t>
        <w:br/>
        <w:t xml:space="preserve">      Top = 12</w:t>
        <w:br/>
        <w:t xml:space="preserve">      Width = 10</w:t>
        <w:br/>
        <w:t xml:space="preserve">      Caption = 'IP'</w:t>
        <w:br/>
        <w:t xml:space="preserve">    end</w:t>
        <w:br/>
        <w:t xml:space="preserve">    object fHostEdit: TEdit</w:t>
        <w:br/>
        <w:t xml:space="preserve">      Left = 454</w:t>
        <w:br/>
        <w:t xml:space="preserve">      Height = 23</w:t>
        <w:br/>
        <w:t xml:space="preserve">      Top = 8</w:t>
        <w:br/>
        <w:t xml:space="preserve">      Width = 116</w:t>
        <w:br/>
        <w:t xml:space="preserve">      TabOrder = 2</w:t>
        <w:br/>
        <w:t xml:space="preserve">    end</w:t>
        <w:br/>
        <w:t xml:space="preserve">    object lbPort: TLabel</w:t>
        <w:br/>
        <w:t xml:space="preserve">      Left = 582</w:t>
        <w:br/>
        <w:t xml:space="preserve">      Height = 15</w:t>
        <w:br/>
        <w:t xml:space="preserve">      Top = 12</w:t>
        <w:br/>
        <w:t xml:space="preserve">      Width = 22</w:t>
        <w:br/>
        <w:t xml:space="preserve">      Caption = 'Port'</w:t>
        <w:br/>
        <w:t xml:space="preserve">    end</w:t>
        <w:br/>
        <w:t xml:space="preserve">    object fPortEdit: TEdit</w:t>
        <w:br/>
        <w:t xml:space="preserve">      Left = 618</w:t>
        <w:br/>
        <w:t xml:space="preserve">      Height = 23</w:t>
        <w:br/>
        <w:t xml:space="preserve">      Top = 8</w:t>
        <w:br/>
        <w:t xml:space="preserve">      Width = 118</w:t>
        <w:br/>
        <w:t xml:space="preserve">      TabOrder = 3</w:t>
        <w:br/>
        <w:t xml:space="preserve">    end</w:t>
        <w:br/>
        <w:t xml:space="preserve">    object lbChannelCount: TLabel</w:t>
        <w:br/>
        <w:t xml:space="preserve">      Left = 12</w:t>
        <w:br/>
        <w:t xml:space="preserve">      Height = 15</w:t>
        <w:br/>
        <w:t xml:space="preserve">      Top = 48</w:t>
        <w:br/>
        <w:t xml:space="preserve">      Width = 46</w:t>
        <w:br/>
        <w:t xml:space="preserve">      Caption = 'Каналов'</w:t>
        <w:br/>
        <w:t xml:space="preserve">    end</w:t>
        <w:br/>
        <w:t xml:space="preserve">    object fChannelCountCombo: TComboBox</w:t>
        <w:br/>
        <w:t xml:space="preserve">      Left = 72</w:t>
        <w:br/>
        <w:t xml:space="preserve">      Height = 23</w:t>
      </w:r>
    </w:p>
    <w:p>
      <w:pPr>
        <w:pStyle w:val="SourceCode"/>
      </w:pPr>
      <w:r>
        <w:rPr>
          <w:rFonts w:ascii="Consolas" w:hAnsi="Consolas" w:cs="Consolas"/>
          <w:sz w:val="13"/>
        </w:rPr>
        <w:t xml:space="preserve">      Top = 44</w:t>
        <w:br/>
        <w:t xml:space="preserve">      Width = 56</w:t>
        <w:br/>
        <w:t xml:space="preserve">      ItemHeight = 15</w:t>
        <w:br/>
        <w:t xml:space="preserve">      ItemIndex = 0</w:t>
        <w:br/>
        <w:t xml:space="preserve">      Items.Strings = (</w:t>
        <w:br/>
        <w:t xml:space="preserve">        '48'</w:t>
        <w:br/>
        <w:t xml:space="preserve">        '96'</w:t>
        <w:br/>
        <w:t xml:space="preserve">      )</w:t>
        <w:br/>
        <w:t xml:space="preserve">      Style = csDropDownList</w:t>
        <w:br/>
        <w:t xml:space="preserve">      TabOrder = 4</w:t>
        <w:br/>
        <w:t xml:space="preserve">      Text = '48'</w:t>
        <w:br/>
        <w:t xml:space="preserve">      OnChange = ChannelCountChange</w:t>
        <w:br/>
        <w:t xml:space="preserve">    end</w:t>
        <w:br/>
        <w:t xml:space="preserve">    object btnSearch: TButton</w:t>
        <w:br/>
        <w:t xml:space="preserve">      Left = 453</w:t>
        <w:br/>
        <w:t xml:space="preserve">      Height = 28</w:t>
        <w:br/>
        <w:t xml:space="preserve">      Top = 40</w:t>
        <w:br/>
        <w:t xml:space="preserve">      Width = 116</w:t>
        <w:br/>
        <w:t xml:space="preserve">      Caption = 'Автопоиск'</w:t>
        <w:br/>
        <w:t xml:space="preserve">      TabOrder = 5</w:t>
        <w:br/>
        <w:t xml:space="preserve">      OnClick = SearchClick</w:t>
        <w:br/>
        <w:t xml:space="preserve">    end</w:t>
        <w:br/>
        <w:t xml:space="preserve">    object btnTest: TButton</w:t>
        <w:br/>
        <w:t xml:space="preserve">      Left = 617</w:t>
        <w:br/>
        <w:t xml:space="preserve">      Height = 28</w:t>
        <w:br/>
        <w:t xml:space="preserve">      Top = 40</w:t>
        <w:br/>
        <w:t xml:space="preserve">      Width = 118</w:t>
        <w:br/>
        <w:t xml:space="preserve">      Caption = 'Проверка связи'</w:t>
        <w:br/>
        <w:t xml:space="preserve">      TabOrder = 6</w:t>
        <w:br/>
        <w:t xml:space="preserve">      OnClick = TestClick</w:t>
        <w:br/>
        <w:t xml:space="preserve">    end</w:t>
        <w:br/>
        <w:t xml:space="preserve">    object fThermoCompCheck: TCheckBox</w:t>
        <w:br/>
        <w:t xml:space="preserve">      Left = 148</w:t>
        <w:br/>
        <w:t xml:space="preserve">      Height = 19</w:t>
        <w:br/>
        <w:t xml:space="preserve">      Top = 48</w:t>
        <w:br/>
        <w:t xml:space="preserve">      Width = 127</w:t>
        <w:br/>
        <w:t xml:space="preserve">      Caption = 'Термокомпенсация'</w:t>
        <w:br/>
        <w:t xml:space="preserve">      TabOrder = 7</w:t>
        <w:br/>
        <w:t xml:space="preserve">    end</w:t>
        <w:br/>
        <w:t xml:space="preserve">  end</w:t>
        <w:br/>
        <w:t xml:space="preserve">  object fGrid: TStringGrid</w:t>
        <w:br/>
        <w:t xml:space="preserve">    Left = 0</w:t>
        <w:br/>
        <w:t xml:space="preserve">    Height = 370</w:t>
        <w:br/>
        <w:t xml:space="preserve">    Top = 88</w:t>
        <w:br/>
        <w:t xml:space="preserve">    Width = 760</w:t>
        <w:br/>
        <w:t xml:space="preserve">    Align = alClient</w:t>
        <w:br/>
        <w:t xml:space="preserve">    ColCount = 8</w:t>
        <w:br/>
        <w:t xml:space="preserve">    FixedCols = 0</w:t>
        <w:br/>
        <w:t xml:space="preserve">    Options = [goFixedVertLine, goFixedHorzLine, goVertLine, goHorzLine, goRangeSelect, goColSizing, goRowSelect]</w:t>
        <w:br/>
        <w:t xml:space="preserve">    RowCount = 2</w:t>
        <w:br/>
        <w:t xml:space="preserve">    TabOrder = 1</w:t>
        <w:br/>
        <w:t xml:space="preserve">    OnDblClick = GridDblClick</w:t>
        <w:br/>
        <w:t xml:space="preserve">    OnClick = GridClick</w:t>
        <w:br/>
        <w:t xml:space="preserve">    OnMouseDown = GridMouseDown</w:t>
        <w:br/>
        <w:t xml:space="preserve">  end</w:t>
        <w:br/>
        <w:t xml:space="preserve">  object pnBottom: TPanel</w:t>
        <w:br/>
        <w:t xml:space="preserve">    Left = 0</w:t>
        <w:br/>
        <w:t xml:space="preserve">    Height = 44</w:t>
        <w:br/>
        <w:t xml:space="preserve">    Top = 458</w:t>
        <w:br/>
        <w:t xml:space="preserve">    Width = 760</w:t>
        <w:br/>
        <w:t xml:space="preserve">    Align = alBottom</w:t>
        <w:br/>
        <w:t xml:space="preserve">    BevelOuter = bvNone</w:t>
        <w:br/>
        <w:t xml:space="preserve">    ClientHeight = 44</w:t>
        <w:br/>
        <w:t xml:space="preserve">    ClientWidth = 760</w:t>
        <w:br/>
        <w:t xml:space="preserve">    TabOrder = 2</w:t>
        <w:br/>
        <w:t xml:space="preserve">    object btnBalance: TButton</w:t>
        <w:br/>
        <w:t xml:space="preserve">      Left = 8</w:t>
        <w:br/>
        <w:t xml:space="preserve">      Height = 28</w:t>
        <w:br/>
        <w:t xml:space="preserve">      Top = 8</w:t>
        <w:br/>
        <w:t xml:space="preserve">      Width = 120</w:t>
        <w:br/>
        <w:t xml:space="preserve">      Caption = 'Балансировать'</w:t>
        <w:br/>
        <w:t xml:space="preserve">      TabOrder = 0</w:t>
        <w:br/>
        <w:t xml:space="preserve">      OnClick = BalanceClick</w:t>
        <w:br/>
        <w:t xml:space="preserve">    end</w:t>
        <w:br/>
        <w:t xml:space="preserve">    object pnButtons: TPanel</w:t>
        <w:br/>
        <w:t xml:space="preserve">      Left = 556</w:t>
        <w:br/>
        <w:t xml:space="preserve">      Height = 44</w:t>
        <w:br/>
        <w:t xml:space="preserve">      Top = 0</w:t>
        <w:br/>
        <w:t xml:space="preserve">      Width = 204</w:t>
        <w:br/>
        <w:t xml:space="preserve">      Align = alRight</w:t>
        <w:br/>
        <w:t xml:space="preserve">      BevelOuter = bvNone</w:t>
        <w:br/>
        <w:t xml:space="preserve">      ClientHeight = 44</w:t>
        <w:br/>
        <w:t xml:space="preserve">      ClientWidth = 204</w:t>
        <w:br/>
        <w:t xml:space="preserve">      TabOrder = 0</w:t>
        <w:br/>
        <w:t xml:space="preserve">      object btnOk: TButton</w:t>
        <w:br/>
        <w:t xml:space="preserve">        Left = 10</w:t>
        <w:br/>
        <w:t xml:space="preserve">        Height = 28</w:t>
        <w:br/>
        <w:t xml:space="preserve">        Top = 8</w:t>
        <w:br/>
        <w:t xml:space="preserve">        Width = 82</w:t>
        <w:br/>
        <w:t xml:space="preserve">        Caption = 'OK'</w:t>
      </w:r>
    </w:p>
    <w:p>
      <w:pPr>
        <w:pStyle w:val="SourceCode"/>
      </w:pPr>
      <w:r>
        <w:rPr>
          <w:rFonts w:ascii="Consolas" w:hAnsi="Consolas" w:cs="Consolas"/>
          <w:sz w:val="13"/>
        </w:rPr>
        <w:t xml:space="preserve">        Default = True</w:t>
        <w:br/>
        <w:t xml:space="preserve">        ModalResult = 1</w:t>
        <w:br/>
        <w:t xml:space="preserve">        TabOrder = 0</w:t>
        <w:br/>
        <w:t xml:space="preserve">      end</w:t>
        <w:br/>
        <w:t xml:space="preserve">      object btnCancel: TButton</w:t>
        <w:br/>
        <w:t xml:space="preserve">        Left = 102</w:t>
        <w:br/>
        <w:t xml:space="preserve">        Height = 28</w:t>
        <w:br/>
        <w:t xml:space="preserve">        Top = 8</w:t>
        <w:br/>
        <w:t xml:space="preserve">        Width = 82</w:t>
        <w:br/>
        <w:t xml:space="preserve">        Cancel = True</w:t>
        <w:br/>
        <w:t xml:space="preserve">        Caption = 'Отмена'</w:t>
        <w:br/>
        <w:t xml:space="preserve">        ModalResult = 2</w:t>
        <w:br/>
        <w:t xml:space="preserve">        TabOrder = 1</w:t>
        <w:br/>
        <w:t xml:space="preserve">      end</w:t>
        <w:br/>
        <w:t xml:space="preserve">    end</w:t>
        <w:br/>
        <w:t xml:space="preserve">  end</w:t>
        <w:br/>
        <w:t>end</w:t>
        <w:br/>
      </w:r>
    </w:p>
    <w:p>
      <w:pPr>
        <w:pStyle w:val="Heading2"/>
      </w:pPr>
      <w:r>
        <w:t>uRecorderMic185AdditionalDialog.lfm</w:t>
      </w:r>
    </w:p>
    <w:p>
      <w:pPr>
        <w:pStyle w:val="FileMeta"/>
      </w:pPr>
      <w:r>
        <w:t>Путь: D:\works\OburecGH\Lazarus\RecorderLnx\uRecorderMic185AdditionalDialog.lfm | Кодировка: utf-8-sig | Строк: 146</w:t>
      </w:r>
    </w:p>
    <w:p>
      <w:pPr>
        <w:pStyle w:val="SourceCode"/>
      </w:pPr>
      <w:r>
        <w:rPr>
          <w:rFonts w:ascii="Consolas" w:hAnsi="Consolas" w:cs="Consolas"/>
          <w:sz w:val="13"/>
        </w:rPr>
        <w:t>object RecorderMic185AdditionalForm: TRecorderMic185AdditionalForm</w:t>
        <w:br/>
        <w:t xml:space="preserve">  Left = 377</w:t>
        <w:br/>
        <w:t xml:space="preserve">  Height = 362</w:t>
        <w:br/>
        <w:t xml:space="preserve">  Top = 189</w:t>
        <w:br/>
        <w:t xml:space="preserve">  Width = 354</w:t>
        <w:br/>
        <w:t xml:space="preserve">  BorderStyle = bsDialog</w:t>
        <w:br/>
        <w:t xml:space="preserve">  Caption = 'Дополнительные свойства'</w:t>
        <w:br/>
        <w:t xml:space="preserve">  ClientHeight = 362</w:t>
        <w:br/>
        <w:t xml:space="preserve">  ClientWidth = 354</w:t>
        <w:br/>
        <w:t xml:space="preserve">  Position = poOwnerFormCenter</w:t>
        <w:br/>
        <w:t xml:space="preserve">  object Label1: TLabel</w:t>
        <w:br/>
        <w:t xml:space="preserve">    Left = 20</w:t>
        <w:br/>
        <w:t xml:space="preserve">    Height = 15</w:t>
        <w:br/>
        <w:t xml:space="preserve">    Top = 22</w:t>
        <w:br/>
        <w:t xml:space="preserve">    Width = 116</w:t>
        <w:br/>
        <w:t xml:space="preserve">    Caption = 'Число усреднений'</w:t>
        <w:br/>
        <w:t xml:space="preserve">  end</w:t>
        <w:br/>
        <w:t xml:space="preserve">  object Label2: TLabel</w:t>
        <w:br/>
        <w:t xml:space="preserve">    Left = 20</w:t>
        <w:br/>
        <w:t xml:space="preserve">    Height = 15</w:t>
        <w:br/>
        <w:t xml:space="preserve">    Top = 54</w:t>
        <w:br/>
        <w:t xml:space="preserve">    Width = 190</w:t>
        <w:br/>
        <w:t xml:space="preserve">    Caption = 'Время коммутации на землю [мкс]'</w:t>
        <w:br/>
        <w:t xml:space="preserve">  end</w:t>
        <w:br/>
        <w:t xml:space="preserve">  object Label3: TLabel</w:t>
        <w:br/>
        <w:t xml:space="preserve">    Left = 20</w:t>
        <w:br/>
        <w:t xml:space="preserve">    Height = 15</w:t>
        <w:br/>
        <w:t xml:space="preserve">    Top = 86</w:t>
        <w:br/>
        <w:t xml:space="preserve">    Width = 180</w:t>
        <w:br/>
        <w:t xml:space="preserve">    Caption = 'Время коммутации канала [мкс]'</w:t>
        <w:br/>
        <w:t xml:space="preserve">  end</w:t>
        <w:br/>
        <w:t xml:space="preserve">  object Label4: TLabel</w:t>
        <w:br/>
        <w:t xml:space="preserve">    Left = 20</w:t>
        <w:br/>
        <w:t xml:space="preserve">    Height = 15</w:t>
        <w:br/>
        <w:t xml:space="preserve">    Top = 118</w:t>
        <w:br/>
        <w:t xml:space="preserve">    Width = 144</w:t>
        <w:br/>
        <w:t xml:space="preserve">    Caption = 'Макс. частота канала [Гц]'</w:t>
        <w:br/>
        <w:t xml:space="preserve">  end</w:t>
        <w:br/>
        <w:t xml:space="preserve">  object Label5: TLabel</w:t>
        <w:br/>
        <w:t xml:space="preserve">    Left = 20</w:t>
        <w:br/>
        <w:t xml:space="preserve">    Height = 15</w:t>
        <w:br/>
        <w:t xml:space="preserve">    Top = 150</w:t>
        <w:br/>
        <w:t xml:space="preserve">    Width = 206</w:t>
        <w:br/>
        <w:t xml:space="preserve">    Caption = 'Количество сэмплов для балансировки'</w:t>
        <w:br/>
        <w:t xml:space="preserve">  end</w:t>
        <w:br/>
        <w:t xml:space="preserve">  object cbAverageCount: TComboBox</w:t>
        <w:br/>
        <w:t xml:space="preserve">    Left = 256</w:t>
        <w:br/>
        <w:t xml:space="preserve">    Height = 23</w:t>
        <w:br/>
        <w:t xml:space="preserve">    Top = 18</w:t>
        <w:br/>
        <w:t xml:space="preserve">    Width = 86</w:t>
        <w:br/>
        <w:t xml:space="preserve">    Style = csDropDownList</w:t>
        <w:br/>
        <w:t xml:space="preserve">    TabOrder = 0</w:t>
        <w:br/>
        <w:t xml:space="preserve">    OnChange = cbAverageCountChange</w:t>
        <w:br/>
        <w:t xml:space="preserve">  end</w:t>
        <w:br/>
        <w:t xml:space="preserve">  object edGroundCommutUs: TEdit</w:t>
        <w:br/>
        <w:t xml:space="preserve">    Left = 256</w:t>
        <w:br/>
        <w:t xml:space="preserve">    Height = 23</w:t>
        <w:br/>
        <w:t xml:space="preserve">    Top = 50</w:t>
        <w:br/>
        <w:t xml:space="preserve">    Width = 86</w:t>
        <w:br/>
        <w:t xml:space="preserve">    TabOrder = 1</w:t>
        <w:br/>
        <w:t xml:space="preserve">    OnEditingDone = edTimingEditingDone</w:t>
        <w:br/>
        <w:t xml:space="preserve">  end</w:t>
        <w:br/>
        <w:t xml:space="preserve">  object edChannelCommutUs: TEdit</w:t>
        <w:br/>
        <w:t xml:space="preserve">    Left = 256</w:t>
        <w:br/>
        <w:t xml:space="preserve">    Height = 23</w:t>
        <w:br/>
        <w:t xml:space="preserve">    Top = 82</w:t>
        <w:br/>
        <w:t xml:space="preserve">    Width = 86</w:t>
        <w:br/>
        <w:t xml:space="preserve">    TabOrder = 2</w:t>
        <w:br/>
        <w:t xml:space="preserve">    OnEditingDone = edTimingEditingDone</w:t>
        <w:br/>
        <w:t xml:space="preserve">  end</w:t>
        <w:br/>
        <w:t xml:space="preserve">  object edMaxFrequencyHz: TEdit</w:t>
        <w:br/>
        <w:t xml:space="preserve">    Left = 256</w:t>
        <w:br/>
        <w:t xml:space="preserve">    Height = 23</w:t>
        <w:br/>
        <w:t xml:space="preserve">    Top = 114</w:t>
        <w:br/>
        <w:t xml:space="preserve">    Width = 86</w:t>
        <w:br/>
        <w:t xml:space="preserve">    TabOrder = 3</w:t>
        <w:br/>
        <w:t xml:space="preserve">  end</w:t>
        <w:br/>
        <w:t xml:space="preserve">  object edBalanceSamples: TEdit</w:t>
        <w:br/>
        <w:t xml:space="preserve">    Left = 256</w:t>
        <w:br/>
        <w:t xml:space="preserve">    Height = 23</w:t>
        <w:br/>
        <w:t xml:space="preserve">    Top = 146</w:t>
        <w:br/>
        <w:t xml:space="preserve">    Width = 86</w:t>
        <w:br/>
        <w:t xml:space="preserve">    TabOrder = 4</w:t>
        <w:br/>
        <w:t xml:space="preserve">  end</w:t>
        <w:br/>
        <w:t xml:space="preserve">  object chkBreakSensor: TCheckBox</w:t>
        <w:br/>
        <w:t xml:space="preserve">    Left = 20</w:t>
        <w:br/>
        <w:t xml:space="preserve">    Height = 19</w:t>
        <w:br/>
        <w:t xml:space="preserve">    Top = 184</w:t>
        <w:br/>
        <w:t xml:space="preserve">    Width = 210</w:t>
        <w:br/>
        <w:t xml:space="preserve">    Caption = 'Определение Обрыва/КЗ датчика'</w:t>
      </w:r>
    </w:p>
    <w:p>
      <w:pPr>
        <w:pStyle w:val="SourceCode"/>
      </w:pPr>
      <w:r>
        <w:rPr>
          <w:rFonts w:ascii="Consolas" w:hAnsi="Consolas" w:cs="Consolas"/>
          <w:sz w:val="13"/>
        </w:rPr>
        <w:t xml:space="preserve">    TabOrder = 5</w:t>
        <w:br/>
        <w:t xml:space="preserve">  end</w:t>
        <w:br/>
        <w:t xml:space="preserve">  object chkThermoCompensation: TCheckBox</w:t>
        <w:br/>
        <w:t xml:space="preserve">    Left = 20</w:t>
        <w:br/>
        <w:t xml:space="preserve">    Height = 19</w:t>
        <w:br/>
        <w:t xml:space="preserve">    Top = 212</w:t>
        <w:br/>
        <w:t xml:space="preserve">    Width = 140</w:t>
        <w:br/>
        <w:t xml:space="preserve">    Caption = 'Термокомпенсация'</w:t>
        <w:br/>
        <w:t xml:space="preserve">    TabOrder = 6</w:t>
        <w:br/>
        <w:t xml:space="preserve">  end</w:t>
        <w:br/>
        <w:t xml:space="preserve">  object chkBalanceDac: TCheckBox</w:t>
        <w:br/>
        <w:t xml:space="preserve">    Left = 20</w:t>
        <w:br/>
        <w:t xml:space="preserve">    Height = 19</w:t>
        <w:br/>
        <w:t xml:space="preserve">    Top = 240</w:t>
        <w:br/>
        <w:t xml:space="preserve">    Width = 184</w:t>
        <w:br/>
        <w:t xml:space="preserve">    Caption = 'Использовать ЦАП балансировки'</w:t>
        <w:br/>
        <w:t xml:space="preserve">    TabOrder = 7</w:t>
        <w:br/>
        <w:t xml:space="preserve">  end</w:t>
        <w:br/>
        <w:t xml:space="preserve">  object chkMaxOneChannel: TCheckBox</w:t>
        <w:br/>
        <w:t xml:space="preserve">    Left = 20</w:t>
        <w:br/>
        <w:t xml:space="preserve">    Height = 19</w:t>
        <w:br/>
        <w:t xml:space="preserve">    Top = 268</w:t>
        <w:br/>
        <w:t xml:space="preserve">    Width = 180</w:t>
        <w:br/>
        <w:t xml:space="preserve">    Caption = 'Максимальная частота на 1 канал'</w:t>
        <w:br/>
        <w:t xml:space="preserve">    TabOrder = 8</w:t>
        <w:br/>
        <w:t xml:space="preserve">  end</w:t>
        <w:br/>
        <w:t xml:space="preserve">  object btnFactory: TButton</w:t>
        <w:br/>
        <w:t xml:space="preserve">    Left = 20</w:t>
        <w:br/>
        <w:t xml:space="preserve">    Height = 25</w:t>
        <w:br/>
        <w:t xml:space="preserve">    Top = 298</w:t>
        <w:br/>
        <w:t xml:space="preserve">    Width = 210</w:t>
        <w:br/>
        <w:t xml:space="preserve">    Caption = 'Вернуть заводские настройки'</w:t>
        <w:br/>
        <w:t xml:space="preserve">    TabOrder = 9</w:t>
        <w:br/>
        <w:t xml:space="preserve">  end</w:t>
        <w:br/>
        <w:t xml:space="preserve">  object btnApply: TButton</w:t>
        <w:br/>
        <w:t xml:space="preserve">    Left = 166</w:t>
        <w:br/>
        <w:t xml:space="preserve">    Height = 25</w:t>
        <w:br/>
        <w:t xml:space="preserve">    Top = 330</w:t>
        <w:br/>
        <w:t xml:space="preserve">    Width = 84</w:t>
        <w:br/>
        <w:t xml:space="preserve">    Caption = 'Применить'</w:t>
        <w:br/>
        <w:t xml:space="preserve">    Default = True</w:t>
        <w:br/>
        <w:t xml:space="preserve">    ModalResult = 1</w:t>
        <w:br/>
        <w:t xml:space="preserve">    TabOrder = 10</w:t>
        <w:br/>
        <w:t xml:space="preserve">  end</w:t>
        <w:br/>
        <w:t xml:space="preserve">  object btnCancel: TButton</w:t>
        <w:br/>
        <w:t xml:space="preserve">    Left = 260</w:t>
        <w:br/>
        <w:t xml:space="preserve">    Height = 25</w:t>
        <w:br/>
        <w:t xml:space="preserve">    Top = 330</w:t>
        <w:br/>
        <w:t xml:space="preserve">    Width = 84</w:t>
        <w:br/>
        <w:t xml:space="preserve">    Cancel = True</w:t>
        <w:br/>
        <w:t xml:space="preserve">    Caption = 'Отмена'</w:t>
        <w:br/>
        <w:t xml:space="preserve">    ModalResult = 2</w:t>
        <w:br/>
        <w:t xml:space="preserve">    TabOrder = 11</w:t>
        <w:br/>
        <w:t xml:space="preserve">  end</w:t>
        <w:br/>
        <w:t>end</w:t>
        <w:br/>
      </w:r>
    </w:p>
    <w:p>
      <w:pPr>
        <w:pStyle w:val="Heading2"/>
      </w:pPr>
      <w:r>
        <w:t>uRecorderMic185ChannelDialog.lfm</w:t>
      </w:r>
    </w:p>
    <w:p>
      <w:pPr>
        <w:pStyle w:val="FileMeta"/>
      </w:pPr>
      <w:r>
        <w:t>Путь: D:\works\OburecGH\Lazarus\RecorderLnx\uRecorderMic185ChannelDialog.lfm | Кодировка: utf-8-sig | Строк: 282</w:t>
      </w:r>
    </w:p>
    <w:p>
      <w:pPr>
        <w:pStyle w:val="SourceCode"/>
      </w:pPr>
      <w:r>
        <w:rPr>
          <w:rFonts w:ascii="Consolas" w:hAnsi="Consolas" w:cs="Consolas"/>
          <w:sz w:val="13"/>
        </w:rPr>
        <w:t>object RecorderMic185ChannelForm: TRecorderMic185ChannelForm</w:t>
        <w:br/>
        <w:t xml:space="preserve">  Left = 378</w:t>
        <w:br/>
        <w:t xml:space="preserve">  Height = 529</w:t>
        <w:br/>
        <w:t xml:space="preserve">  Top = 160</w:t>
        <w:br/>
        <w:t xml:space="preserve">  Width = 450</w:t>
        <w:br/>
        <w:t xml:space="preserve">  BorderStyle = bsDialog</w:t>
        <w:br/>
        <w:t xml:space="preserve">  Caption = 'Свойства канала'</w:t>
        <w:br/>
        <w:t xml:space="preserve">  ClientHeight = 529</w:t>
        <w:br/>
        <w:t xml:space="preserve">  ClientWidth = 450</w:t>
        <w:br/>
        <w:t xml:space="preserve">  Position = poOwnerFormCenter</w:t>
        <w:br/>
        <w:t xml:space="preserve">  object gbChannel: TGroupBox</w:t>
        <w:br/>
        <w:t xml:space="preserve">    Left = 8</w:t>
        <w:br/>
        <w:t xml:space="preserve">    Height = 206</w:t>
        <w:br/>
        <w:t xml:space="preserve">    Top = 8</w:t>
        <w:br/>
        <w:t xml:space="preserve">    Width = 434</w:t>
        <w:br/>
        <w:t xml:space="preserve">    Caption = 'Свойства канала'</w:t>
        <w:br/>
        <w:t xml:space="preserve">    ClientHeight = 186</w:t>
        <w:br/>
        <w:t xml:space="preserve">    ClientWidth = 430</w:t>
        <w:br/>
        <w:t xml:space="preserve">    TabOrder = 0</w:t>
        <w:br/>
        <w:t xml:space="preserve">    object Label1: TLabel</w:t>
        <w:br/>
        <w:t xml:space="preserve">      Left = 14</w:t>
        <w:br/>
        <w:t xml:space="preserve">      Height = 15</w:t>
        <w:br/>
        <w:t xml:space="preserve">      Top = 22</w:t>
        <w:br/>
        <w:t xml:space="preserve">      Width = 183</w:t>
        <w:br/>
        <w:t xml:space="preserve">      Caption = 'Входной диапазон номинальный'</w:t>
        <w:br/>
        <w:t xml:space="preserve">    end</w:t>
        <w:br/>
        <w:t xml:space="preserve">    object Label2: TLabel</w:t>
        <w:br/>
        <w:t xml:space="preserve">      Left = 14</w:t>
        <w:br/>
        <w:t xml:space="preserve">      Height = 15</w:t>
        <w:br/>
        <w:t xml:space="preserve">      Top = 52</w:t>
        <w:br/>
        <w:t xml:space="preserve">      Width = 176</w:t>
        <w:br/>
        <w:t xml:space="preserve">      Caption = 'Входной диапазон фактический'</w:t>
        <w:br/>
        <w:t xml:space="preserve">    end</w:t>
        <w:br/>
        <w:t xml:space="preserve">    object Label3: TLabel</w:t>
        <w:br/>
        <w:t xml:space="preserve">      Left = 14</w:t>
        <w:br/>
        <w:t xml:space="preserve">      Height = 15</w:t>
        <w:br/>
        <w:t xml:space="preserve">      Top = 82</w:t>
        <w:br/>
        <w:t xml:space="preserve">      Width = 69</w:t>
        <w:br/>
        <w:t xml:space="preserve">      Caption = 'Коммутация'</w:t>
        <w:br/>
        <w:t xml:space="preserve">    end</w:t>
        <w:br/>
        <w:t xml:space="preserve">    object Label4: TLabel</w:t>
        <w:br/>
        <w:t xml:space="preserve">      Left = 14</w:t>
        <w:br/>
        <w:t xml:space="preserve">      Height = 15</w:t>
        <w:br/>
        <w:t xml:space="preserve">      Top = 112</w:t>
        <w:br/>
        <w:t xml:space="preserve">      Width = 145</w:t>
        <w:br/>
        <w:t xml:space="preserve">      Caption = 'Канал термокомпенсации'</w:t>
        <w:br/>
        <w:t xml:space="preserve">    end</w:t>
        <w:br/>
        <w:t xml:space="preserve">    object Label5: TLabel</w:t>
        <w:br/>
        <w:t xml:space="preserve">      Left = 14</w:t>
        <w:br/>
        <w:t xml:space="preserve">      Height = 15</w:t>
        <w:br/>
        <w:t xml:space="preserve">      Top = 142</w:t>
        <w:br/>
        <w:t xml:space="preserve">      Width = 157</w:t>
        <w:br/>
        <w:t xml:space="preserve">      Caption = 'Балансировка программная'</w:t>
        <w:br/>
        <w:t xml:space="preserve">    end</w:t>
        <w:br/>
        <w:t xml:space="preserve">    object cbNominalRange: TComboBox</w:t>
        <w:br/>
        <w:t xml:space="preserve">      Left = 250</w:t>
        <w:br/>
        <w:t xml:space="preserve">      Height = 23</w:t>
        <w:br/>
        <w:t xml:space="preserve">      Top = 18</w:t>
        <w:br/>
        <w:t xml:space="preserve">      Width = 82</w:t>
        <w:br/>
        <w:t xml:space="preserve">      ItemHeight = 15</w:t>
        <w:br/>
        <w:t xml:space="preserve">      Style = csDropDownList</w:t>
        <w:br/>
        <w:t xml:space="preserve">      TabOrder = 0</w:t>
        <w:br/>
        <w:t xml:space="preserve">    end</w:t>
        <w:br/>
        <w:t xml:space="preserve">    object edNominalRangeUnit: TEdit</w:t>
        <w:br/>
        <w:t xml:space="preserve">      Left = 344</w:t>
        <w:br/>
        <w:t xml:space="preserve">      Height = 23</w:t>
        <w:br/>
        <w:t xml:space="preserve">      Top = 18</w:t>
        <w:br/>
        <w:t xml:space="preserve">      Width = 76</w:t>
        <w:br/>
        <w:t xml:space="preserve">      ReadOnly = True</w:t>
        <w:br/>
        <w:t xml:space="preserve">      TabOrder = 1</w:t>
        <w:br/>
        <w:t xml:space="preserve">    end</w:t>
        <w:br/>
        <w:t xml:space="preserve">    object edActualRange: TEdit</w:t>
        <w:br/>
        <w:t xml:space="preserve">      Left = 250</w:t>
        <w:br/>
        <w:t xml:space="preserve">      Height = 23</w:t>
        <w:br/>
        <w:t xml:space="preserve">      Top = 48</w:t>
        <w:br/>
        <w:t xml:space="preserve">      Width = 82</w:t>
        <w:br/>
        <w:t xml:space="preserve">      TabOrder = 2</w:t>
        <w:br/>
        <w:t xml:space="preserve">    end</w:t>
        <w:br/>
        <w:t xml:space="preserve">    object cbActualRangeUnit: TComboBox</w:t>
        <w:br/>
        <w:t xml:space="preserve">      Left = 344</w:t>
        <w:br/>
        <w:t xml:space="preserve">      Height = 23</w:t>
        <w:br/>
        <w:t xml:space="preserve">      Top = 48</w:t>
        <w:br/>
        <w:t xml:space="preserve">      Width = 76</w:t>
        <w:br/>
        <w:t xml:space="preserve">      ItemHeight = 15</w:t>
        <w:br/>
        <w:t xml:space="preserve">      Style = csDropDownList</w:t>
        <w:br/>
        <w:t xml:space="preserve">      TabOrder = 3</w:t>
        <w:br/>
        <w:t xml:space="preserve">    end</w:t>
        <w:br/>
        <w:t xml:space="preserve">    object cbCommutation: TComboBox</w:t>
        <w:br/>
        <w:t xml:space="preserve">      Left = 250</w:t>
        <w:br/>
        <w:t xml:space="preserve">      Height = 23</w:t>
      </w:r>
    </w:p>
    <w:p>
      <w:pPr>
        <w:pStyle w:val="SourceCode"/>
      </w:pPr>
      <w:r>
        <w:rPr>
          <w:rFonts w:ascii="Consolas" w:hAnsi="Consolas" w:cs="Consolas"/>
          <w:sz w:val="13"/>
        </w:rPr>
        <w:t xml:space="preserve">      Top = 78</w:t>
        <w:br/>
        <w:t xml:space="preserve">      Width = 82</w:t>
        <w:br/>
        <w:t xml:space="preserve">      ItemHeight = 15</w:t>
        <w:br/>
        <w:t xml:space="preserve">      Style = csDropDownList</w:t>
        <w:br/>
        <w:t xml:space="preserve">      TabOrder = 4</w:t>
        <w:br/>
        <w:t xml:space="preserve">    end</w:t>
        <w:br/>
        <w:t xml:space="preserve">    object cbThermoChannel: TComboBox</w:t>
        <w:br/>
        <w:t xml:space="preserve">      Left = 250</w:t>
        <w:br/>
        <w:t xml:space="preserve">      Height = 23</w:t>
        <w:br/>
        <w:t xml:space="preserve">      Top = 108</w:t>
        <w:br/>
        <w:t xml:space="preserve">      Width = 82</w:t>
        <w:br/>
        <w:t xml:space="preserve">      ItemHeight = 15</w:t>
        <w:br/>
        <w:t xml:space="preserve">      Style = csDropDownList</w:t>
        <w:br/>
        <w:t xml:space="preserve">      TabOrder = 5</w:t>
        <w:br/>
        <w:t xml:space="preserve">    end</w:t>
        <w:br/>
        <w:t xml:space="preserve">    object edSoftBalance: TEdit</w:t>
        <w:br/>
        <w:t xml:space="preserve">      Left = 250</w:t>
        <w:br/>
        <w:t xml:space="preserve">      Height = 23</w:t>
        <w:br/>
        <w:t xml:space="preserve">      Top = 138</w:t>
        <w:br/>
        <w:t xml:space="preserve">      Width = 82</w:t>
        <w:br/>
        <w:t xml:space="preserve">      TabOrder = 6</w:t>
        <w:br/>
        <w:t xml:space="preserve">    end</w:t>
        <w:br/>
        <w:t xml:space="preserve">    object edSoftBalanceUnit: TEdit</w:t>
        <w:br/>
        <w:t xml:space="preserve">      Left = 344</w:t>
        <w:br/>
        <w:t xml:space="preserve">      Height = 23</w:t>
        <w:br/>
        <w:t xml:space="preserve">      Top = 138</w:t>
        <w:br/>
        <w:t xml:space="preserve">      Width = 76</w:t>
        <w:br/>
        <w:t xml:space="preserve">      ReadOnly = True</w:t>
        <w:br/>
        <w:t xml:space="preserve">      TabOrder = 7</w:t>
        <w:br/>
        <w:t xml:space="preserve">    end</w:t>
        <w:br/>
        <w:t xml:space="preserve">    object chkChannelShunt: TCheckBox</w:t>
        <w:br/>
        <w:t xml:space="preserve">      Left = 250</w:t>
        <w:br/>
        <w:t xml:space="preserve">      Height = 17</w:t>
        <w:br/>
        <w:t xml:space="preserve">      Top = 166</w:t>
        <w:br/>
        <w:t xml:space="preserve">      Width = 18</w:t>
        <w:br/>
        <w:t xml:space="preserve">      TabOrder = 8</w:t>
        <w:br/>
        <w:t xml:space="preserve">    end</w:t>
        <w:br/>
        <w:t xml:space="preserve">  end</w:t>
        <w:br/>
        <w:t xml:space="preserve">  object gbSensor: TGroupBox</w:t>
        <w:br/>
        <w:t xml:space="preserve">    Left = 8</w:t>
        <w:br/>
        <w:t xml:space="preserve">    Height = 126</w:t>
        <w:br/>
        <w:t xml:space="preserve">    Top = 218</w:t>
        <w:br/>
        <w:t xml:space="preserve">    Width = 434</w:t>
        <w:br/>
        <w:t xml:space="preserve">    Caption = 'Свойства тензорезистора'</w:t>
        <w:br/>
        <w:t xml:space="preserve">    ClientHeight = 106</w:t>
        <w:br/>
        <w:t xml:space="preserve">    ClientWidth = 430</w:t>
        <w:br/>
        <w:t xml:space="preserve">    TabOrder = 1</w:t>
        <w:br/>
        <w:t xml:space="preserve">    object Label6: TLabel</w:t>
        <w:br/>
        <w:t xml:space="preserve">      Left = 14</w:t>
        <w:br/>
        <w:t xml:space="preserve">      Height = 15</w:t>
        <w:br/>
        <w:t xml:space="preserve">      Top = 22</w:t>
        <w:br/>
        <w:t xml:space="preserve">      Width = 160</w:t>
        <w:br/>
        <w:t xml:space="preserve">      Caption = 'Схема подключения датчика'</w:t>
        <w:br/>
        <w:t xml:space="preserve">    end</w:t>
        <w:br/>
        <w:t xml:space="preserve">    object Label7: TLabel</w:t>
        <w:br/>
        <w:t xml:space="preserve">      Left = 14</w:t>
        <w:br/>
        <w:t xml:space="preserve">      Height = 15</w:t>
        <w:br/>
        <w:t xml:space="preserve">      Top = 52</w:t>
        <w:br/>
        <w:t xml:space="preserve">      Width = 129</w:t>
        <w:br/>
        <w:t xml:space="preserve">      Caption = 'Тензочувствительность'</w:t>
        <w:br/>
        <w:t xml:space="preserve">    end</w:t>
        <w:br/>
        <w:t xml:space="preserve">    object Label8: TLabel</w:t>
        <w:br/>
        <w:t xml:space="preserve">      Left = 14</w:t>
        <w:br/>
        <w:t xml:space="preserve">      Height = 15</w:t>
        <w:br/>
        <w:t xml:space="preserve">      Top = 82</w:t>
        <w:br/>
        <w:t xml:space="preserve">      Width = 230</w:t>
        <w:br/>
        <w:t xml:space="preserve">      Caption = 'Номинал внешнего сопротивления, [Ом]'</w:t>
        <w:br/>
        <w:t xml:space="preserve">    end</w:t>
        <w:br/>
        <w:t xml:space="preserve">    object Label9: TLabel</w:t>
        <w:br/>
        <w:t xml:space="preserve">      Left = 14</w:t>
        <w:br/>
        <w:t xml:space="preserve">      Height = 15</w:t>
        <w:br/>
        <w:t xml:space="preserve">      Top = 112</w:t>
        <w:br/>
        <w:t xml:space="preserve">      Width = 244</w:t>
        <w:br/>
        <w:t xml:space="preserve">      Caption = 'Номинал внутреннего сопротивления, [Ом]'</w:t>
        <w:br/>
        <w:t xml:space="preserve">    end</w:t>
        <w:br/>
        <w:t xml:space="preserve">    object cbSensorScheme: TComboBox</w:t>
        <w:br/>
        <w:t xml:space="preserve">      Left = 250</w:t>
        <w:br/>
        <w:t xml:space="preserve">      Height = 23</w:t>
        <w:br/>
        <w:t xml:space="preserve">      Top = 18</w:t>
        <w:br/>
        <w:t xml:space="preserve">      Width = 104</w:t>
        <w:br/>
        <w:t xml:space="preserve">      ItemHeight = 15</w:t>
        <w:br/>
        <w:t xml:space="preserve">      Style = csDropDownList</w:t>
        <w:br/>
        <w:t xml:space="preserve">      TabOrder = 0</w:t>
        <w:br/>
        <w:t xml:space="preserve">    end</w:t>
        <w:br/>
        <w:t xml:space="preserve">    object edStrainSensitivity: TEdit</w:t>
        <w:br/>
        <w:t xml:space="preserve">      Left = 250</w:t>
        <w:br/>
        <w:t xml:space="preserve">      Height = 23</w:t>
        <w:br/>
        <w:t xml:space="preserve">      Top = 48</w:t>
        <w:br/>
        <w:t xml:space="preserve">      Width = 104</w:t>
        <w:br/>
        <w:t xml:space="preserve">      TabOrder = 1</w:t>
      </w:r>
    </w:p>
    <w:p>
      <w:pPr>
        <w:pStyle w:val="SourceCode"/>
      </w:pPr>
      <w:r>
        <w:rPr>
          <w:rFonts w:ascii="Consolas" w:hAnsi="Consolas" w:cs="Consolas"/>
          <w:sz w:val="13"/>
        </w:rPr>
        <w:t xml:space="preserve">    end</w:t>
        <w:br/>
        <w:t xml:space="preserve">    object edOuterResistance: TEdit</w:t>
        <w:br/>
        <w:t xml:space="preserve">      Left = 250</w:t>
        <w:br/>
        <w:t xml:space="preserve">      Height = 23</w:t>
        <w:br/>
        <w:t xml:space="preserve">      Top = 78</w:t>
        <w:br/>
        <w:t xml:space="preserve">      Width = 104</w:t>
        <w:br/>
        <w:t xml:space="preserve">      TabOrder = 2</w:t>
        <w:br/>
        <w:t xml:space="preserve">    end</w:t>
        <w:br/>
        <w:t xml:space="preserve">    object edInnerResistance: TEdit</w:t>
        <w:br/>
        <w:t xml:space="preserve">      Left = 250</w:t>
        <w:br/>
        <w:t xml:space="preserve">      Height = 23</w:t>
        <w:br/>
        <w:t xml:space="preserve">      Top = 108</w:t>
        <w:br/>
        <w:t xml:space="preserve">      Width = 104</w:t>
        <w:br/>
        <w:t xml:space="preserve">      TabOrder = 3</w:t>
        <w:br/>
        <w:t xml:space="preserve">    end</w:t>
        <w:br/>
        <w:t xml:space="preserve">  end</w:t>
        <w:br/>
        <w:t xml:space="preserve">  object gbModule: TGroupBox</w:t>
        <w:br/>
        <w:t xml:space="preserve">    Left = 8</w:t>
        <w:br/>
        <w:t xml:space="preserve">    Height = 124</w:t>
        <w:br/>
        <w:t xml:space="preserve">    Top = 348</w:t>
        <w:br/>
        <w:t xml:space="preserve">    Width = 434</w:t>
        <w:br/>
        <w:t xml:space="preserve">    Caption = 'Свойства модуля'</w:t>
        <w:br/>
        <w:t xml:space="preserve">    ClientHeight = 104</w:t>
        <w:br/>
        <w:t xml:space="preserve">    ClientWidth = 430</w:t>
        <w:br/>
        <w:t xml:space="preserve">    TabOrder = 2</w:t>
        <w:br/>
        <w:t xml:space="preserve">    object Label10: TLabel</w:t>
        <w:br/>
        <w:t xml:space="preserve">      Left = 14</w:t>
        <w:br/>
        <w:t xml:space="preserve">      Height = 15</w:t>
        <w:br/>
        <w:t xml:space="preserve">      Top = 22</w:t>
        <w:br/>
        <w:t xml:space="preserve">      Width = 118</w:t>
        <w:br/>
        <w:t xml:space="preserve">      Caption = 'Питание общее, [мА]'</w:t>
        <w:br/>
        <w:t xml:space="preserve">    end</w:t>
        <w:br/>
        <w:t xml:space="preserve">    object Label11: TLabel</w:t>
        <w:br/>
        <w:t xml:space="preserve">      Left = 14</w:t>
        <w:br/>
        <w:t xml:space="preserve">      Height = 15</w:t>
        <w:br/>
        <w:t xml:space="preserve">      Top = 52</w:t>
        <w:br/>
        <w:t xml:space="preserve">      Width = 187</w:t>
        <w:br/>
        <w:t xml:space="preserve">      Caption = 'Значение калибровочного шунта'</w:t>
        <w:br/>
        <w:t xml:space="preserve">    end</w:t>
        <w:br/>
        <w:t xml:space="preserve">    object Label12: TLabel</w:t>
        <w:br/>
        <w:t xml:space="preserve">      Left = 14</w:t>
        <w:br/>
        <w:t xml:space="preserve">      Height = 15</w:t>
        <w:br/>
        <w:t xml:space="preserve">      Top = 82</w:t>
        <w:br/>
        <w:t xml:space="preserve">      Width = 184</w:t>
        <w:br/>
        <w:t xml:space="preserve">      Caption = 'Балансировка аппаратная общая'</w:t>
        <w:br/>
        <w:t xml:space="preserve">    end</w:t>
        <w:br/>
        <w:t xml:space="preserve">    object Label13: TLabel</w:t>
        <w:br/>
        <w:t xml:space="preserve">      Left = 344</w:t>
        <w:br/>
        <w:t xml:space="preserve">      Height = 15</w:t>
        <w:br/>
        <w:t xml:space="preserve">      Top = 82</w:t>
        <w:br/>
        <w:t xml:space="preserve">      Width = 16</w:t>
        <w:br/>
        <w:t xml:space="preserve">      Caption = 'мВ'</w:t>
        <w:br/>
        <w:t xml:space="preserve">    end</w:t>
        <w:br/>
        <w:t xml:space="preserve">    object cbModulePower: TComboBox</w:t>
        <w:br/>
        <w:t xml:space="preserve">      Left = 250</w:t>
        <w:br/>
        <w:t xml:space="preserve">      Height = 23</w:t>
        <w:br/>
        <w:t xml:space="preserve">      Top = 18</w:t>
        <w:br/>
        <w:t xml:space="preserve">      Width = 82</w:t>
        <w:br/>
        <w:t xml:space="preserve">      ItemHeight = 15</w:t>
        <w:br/>
        <w:t xml:space="preserve">      Style = csDropDownList</w:t>
        <w:br/>
        <w:t xml:space="preserve">      TabOrder = 0</w:t>
        <w:br/>
        <w:t xml:space="preserve">    end</w:t>
        <w:br/>
        <w:t xml:space="preserve">    object cbShuntValue: TComboBox</w:t>
        <w:br/>
        <w:t xml:space="preserve">      Left = 250</w:t>
        <w:br/>
        <w:t xml:space="preserve">      Height = 23</w:t>
        <w:br/>
        <w:t xml:space="preserve">      Top = 48</w:t>
        <w:br/>
        <w:t xml:space="preserve">      Width = 82</w:t>
        <w:br/>
        <w:t xml:space="preserve">      ItemHeight = 15</w:t>
        <w:br/>
        <w:t xml:space="preserve">      Style = csDropDownList</w:t>
        <w:br/>
        <w:t xml:space="preserve">      TabOrder = 1</w:t>
        <w:br/>
        <w:t xml:space="preserve">    end</w:t>
        <w:br/>
        <w:t xml:space="preserve">    object edHardBalance: TEdit</w:t>
        <w:br/>
        <w:t xml:space="preserve">      Left = 250</w:t>
        <w:br/>
        <w:t xml:space="preserve">      Height = 23</w:t>
        <w:br/>
        <w:t xml:space="preserve">      Top = 78</w:t>
        <w:br/>
        <w:t xml:space="preserve">      Width = 82</w:t>
        <w:br/>
        <w:t xml:space="preserve">      TabOrder = 2</w:t>
        <w:br/>
        <w:t xml:space="preserve">    end</w:t>
        <w:br/>
        <w:t xml:space="preserve">  end</w:t>
        <w:br/>
        <w:t xml:space="preserve">  object btnApply: TButton</w:t>
        <w:br/>
        <w:t xml:space="preserve">    Left = 268</w:t>
        <w:br/>
        <w:t xml:space="preserve">    Height = 27</w:t>
        <w:br/>
        <w:t xml:space="preserve">    Top = 496</w:t>
        <w:br/>
        <w:t xml:space="preserve">    Width = 82</w:t>
        <w:br/>
        <w:t xml:space="preserve">    Caption = 'Применить'</w:t>
        <w:br/>
        <w:t xml:space="preserve">    Default = True</w:t>
        <w:br/>
        <w:t xml:space="preserve">    ModalResult = 1</w:t>
        <w:br/>
        <w:t xml:space="preserve">    TabOrder = 3</w:t>
        <w:br/>
        <w:t xml:space="preserve">    OnClick = btnApplyClick</w:t>
        <w:br/>
        <w:t xml:space="preserve">  end</w:t>
      </w:r>
    </w:p>
    <w:p>
      <w:pPr>
        <w:pStyle w:val="SourceCode"/>
      </w:pPr>
      <w:r>
        <w:rPr>
          <w:rFonts w:ascii="Consolas" w:hAnsi="Consolas" w:cs="Consolas"/>
          <w:sz w:val="13"/>
        </w:rPr>
        <w:t xml:space="preserve">  object btnCancel: TButton</w:t>
        <w:br/>
        <w:t xml:space="preserve">    Left = 360</w:t>
        <w:br/>
        <w:t xml:space="preserve">    Height = 27</w:t>
        <w:br/>
        <w:t xml:space="preserve">    Top = 496</w:t>
        <w:br/>
        <w:t xml:space="preserve">    Width = 82</w:t>
        <w:br/>
        <w:t xml:space="preserve">    Cancel = True</w:t>
        <w:br/>
        <w:t xml:space="preserve">    Caption = 'Отмена'</w:t>
        <w:br/>
        <w:t xml:space="preserve">    ModalResult = 2</w:t>
        <w:br/>
        <w:t xml:space="preserve">    TabOrder = 4</w:t>
        <w:br/>
        <w:t xml:space="preserve">  end</w:t>
        <w:br/>
        <w:t>end</w:t>
        <w:br/>
      </w:r>
    </w:p>
    <w:p>
      <w:pPr>
        <w:pStyle w:val="Heading2"/>
      </w:pPr>
      <w:r>
        <w:t>uRecorderMic185SettingsDialog.lfm</w:t>
      </w:r>
    </w:p>
    <w:p>
      <w:pPr>
        <w:pStyle w:val="FileMeta"/>
      </w:pPr>
      <w:r>
        <w:t>Путь: D:\works\OburecGH\Lazarus\RecorderLnx\uRecorderMic185SettingsDialog.lfm | Кодировка: utf-8-sig | Строк: 181</w:t>
      </w:r>
    </w:p>
    <w:p>
      <w:pPr>
        <w:pStyle w:val="SourceCode"/>
      </w:pPr>
      <w:r>
        <w:rPr>
          <w:rFonts w:ascii="Consolas" w:hAnsi="Consolas" w:cs="Consolas"/>
          <w:sz w:val="13"/>
        </w:rPr>
        <w:t>object RecorderMic185SettingsForm: TRecorderMic185SettingsForm</w:t>
        <w:br/>
        <w:t xml:space="preserve">  Left = 228</w:t>
        <w:br/>
        <w:t xml:space="preserve">  Height = 598</w:t>
        <w:br/>
        <w:t xml:space="preserve">  Top = 123</w:t>
        <w:br/>
        <w:t xml:space="preserve">  Width = 934</w:t>
        <w:br/>
        <w:t xml:space="preserve">  Caption = 'MIC183/185'</w:t>
        <w:br/>
        <w:t xml:space="preserve">  ClientHeight = 598</w:t>
        <w:br/>
        <w:t xml:space="preserve">  ClientWidth = 934</w:t>
        <w:br/>
        <w:t xml:space="preserve">  Position = poOwnerFormCenter</w:t>
        <w:br/>
        <w:t xml:space="preserve">  OnCreate = FormCreate</w:t>
        <w:br/>
        <w:t xml:space="preserve">  object Label1: TLabel</w:t>
        <w:br/>
        <w:t xml:space="preserve">    Left = 22</w:t>
        <w:br/>
        <w:t xml:space="preserve">    Height = 15</w:t>
        <w:br/>
        <w:t xml:space="preserve">    Top = 20</w:t>
        <w:br/>
        <w:t xml:space="preserve">    Width = 97</w:t>
        <w:br/>
        <w:t xml:space="preserve">    Caption = 'Серийный номер'</w:t>
        <w:br/>
        <w:t xml:space="preserve">  end</w:t>
        <w:br/>
        <w:t xml:space="preserve">  object Label2: TLabel</w:t>
        <w:br/>
        <w:t xml:space="preserve">    Left = 270</w:t>
        <w:br/>
        <w:t xml:space="preserve">    Height = 15</w:t>
        <w:br/>
        <w:t xml:space="preserve">    Top = 20</w:t>
        <w:br/>
        <w:t xml:space="preserve">    Width = 39</w:t>
        <w:br/>
        <w:t xml:space="preserve">    Caption = 'Версия'</w:t>
        <w:br/>
        <w:t xml:space="preserve">  end</w:t>
        <w:br/>
        <w:t xml:space="preserve">  object Label3: TLabel</w:t>
        <w:br/>
        <w:t xml:space="preserve">    Left = 476</w:t>
        <w:br/>
        <w:t xml:space="preserve">    Height = 15</w:t>
        <w:br/>
        <w:t xml:space="preserve">    Top = 20</w:t>
        <w:br/>
        <w:t xml:space="preserve">    Width = 123</w:t>
        <w:br/>
        <w:t xml:space="preserve">    Caption = 'Состояние устройства'</w:t>
        <w:br/>
        <w:t xml:space="preserve">  end</w:t>
        <w:br/>
        <w:t xml:space="preserve">  object Label4: TLabel</w:t>
        <w:br/>
        <w:t xml:space="preserve">    Left = 22</w:t>
        <w:br/>
        <w:t xml:space="preserve">    Height = 15</w:t>
        <w:br/>
        <w:t xml:space="preserve">    Top = 62</w:t>
        <w:br/>
        <w:t xml:space="preserve">    Width = 33</w:t>
        <w:br/>
        <w:t xml:space="preserve">    Caption = 'Адрес'</w:t>
        <w:br/>
        <w:t xml:space="preserve">  end</w:t>
        <w:br/>
        <w:t xml:space="preserve">  object Label5: TLabel</w:t>
        <w:br/>
        <w:t xml:space="preserve">    Left = 270</w:t>
        <w:br/>
        <w:t xml:space="preserve">    Height = 15</w:t>
        <w:br/>
        <w:t xml:space="preserve">    Top = 62</w:t>
        <w:br/>
        <w:t xml:space="preserve">    Width = 28</w:t>
        <w:br/>
        <w:t xml:space="preserve">    Caption = 'Порт'</w:t>
        <w:br/>
        <w:t xml:space="preserve">  end</w:t>
        <w:br/>
        <w:t xml:space="preserve">  object Label6: TLabel</w:t>
        <w:br/>
        <w:t xml:space="preserve">    Left = 12</w:t>
        <w:br/>
        <w:t xml:space="preserve">    Height = 15</w:t>
        <w:br/>
        <w:t xml:space="preserve">    Top = 130</w:t>
        <w:br/>
        <w:t xml:space="preserve">    Width = 42</w:t>
        <w:br/>
        <w:t xml:space="preserve">    Caption = 'Каналы'</w:t>
        <w:br/>
        <w:t xml:space="preserve">  end</w:t>
        <w:br/>
        <w:t xml:space="preserve">  object edSerial: TEdit</w:t>
        <w:br/>
        <w:t xml:space="preserve">    Left = 130</w:t>
        <w:br/>
        <w:t xml:space="preserve">    Height = 23</w:t>
        <w:br/>
        <w:t xml:space="preserve">    Top = 16</w:t>
        <w:br/>
        <w:t xml:space="preserve">    Width = 98</w:t>
        <w:br/>
        <w:t xml:space="preserve">    ReadOnly = True</w:t>
        <w:br/>
        <w:t xml:space="preserve">    TabOrder = 0</w:t>
        <w:br/>
        <w:t xml:space="preserve">  end</w:t>
        <w:br/>
        <w:t xml:space="preserve">  object edVersion: TEdit</w:t>
        <w:br/>
        <w:t xml:space="preserve">    Left = 332</w:t>
        <w:br/>
        <w:t xml:space="preserve">    Height = 23</w:t>
        <w:br/>
        <w:t xml:space="preserve">    Top = 16</w:t>
        <w:br/>
        <w:t xml:space="preserve">    Width = 96</w:t>
        <w:br/>
        <w:t xml:space="preserve">    ReadOnly = True</w:t>
        <w:br/>
        <w:t xml:space="preserve">    TabOrder = 1</w:t>
        <w:br/>
        <w:t xml:space="preserve">  end</w:t>
        <w:br/>
        <w:t xml:space="preserve">  object edState: TEdit</w:t>
        <w:br/>
        <w:t xml:space="preserve">    Left = 616</w:t>
        <w:br/>
        <w:t xml:space="preserve">    Height = 23</w:t>
        <w:br/>
        <w:t xml:space="preserve">    Top = 16</w:t>
        <w:br/>
        <w:t xml:space="preserve">    Width = 188</w:t>
        <w:br/>
        <w:t xml:space="preserve">    ReadOnly = True</w:t>
        <w:br/>
        <w:t xml:space="preserve">    TabOrder = 2</w:t>
        <w:br/>
        <w:t xml:space="preserve">  end</w:t>
        <w:br/>
        <w:t xml:space="preserve">  object edAddress: TEdit</w:t>
        <w:br/>
        <w:t xml:space="preserve">    Left = 130</w:t>
        <w:br/>
        <w:t xml:space="preserve">    Height = 23</w:t>
        <w:br/>
        <w:t xml:space="preserve">    Top = 58</w:t>
        <w:br/>
        <w:t xml:space="preserve">    Width = 98</w:t>
        <w:br/>
        <w:t xml:space="preserve">    TabOrder = 3</w:t>
        <w:br/>
        <w:t xml:space="preserve">  end</w:t>
        <w:br/>
        <w:t xml:space="preserve">  object edPort: TEdit</w:t>
        <w:br/>
        <w:t xml:space="preserve">    Left = 332</w:t>
        <w:br/>
        <w:t xml:space="preserve">    Height = 23</w:t>
        <w:br/>
        <w:t xml:space="preserve">    Top = 58</w:t>
        <w:br/>
        <w:t xml:space="preserve">    Width = 96</w:t>
        <w:br/>
        <w:t xml:space="preserve">    TabOrder = 4</w:t>
        <w:br/>
        <w:t xml:space="preserve">  end</w:t>
      </w:r>
    </w:p>
    <w:p>
      <w:pPr>
        <w:pStyle w:val="SourceCode"/>
      </w:pPr>
      <w:r>
        <w:rPr>
          <w:rFonts w:ascii="Consolas" w:hAnsi="Consolas" w:cs="Consolas"/>
          <w:sz w:val="13"/>
        </w:rPr>
        <w:t xml:space="preserve">  object gridChannels: TStringGrid</w:t>
        <w:br/>
        <w:t xml:space="preserve">    Left = 12</w:t>
        <w:br/>
        <w:t xml:space="preserve">    Height = 308</w:t>
        <w:br/>
        <w:t xml:space="preserve">    Top = 150</w:t>
        <w:br/>
        <w:t xml:space="preserve">    Width = 910</w:t>
        <w:br/>
        <w:t xml:space="preserve">    Anchors = [akTop, akLeft, akRight, akBottom]</w:t>
        <w:br/>
        <w:t xml:space="preserve">    Options = [goFixedVertLine, goFixedHorzLine, goVertLine, goHorzLine, goRangeSelect, goRowSelect]</w:t>
        <w:br/>
        <w:t xml:space="preserve">    TabOrder = 5</w:t>
        <w:br/>
        <w:t xml:space="preserve">  end</w:t>
        <w:br/>
        <w:t xml:space="preserve">  object btnSelectAll: TButton</w:t>
        <w:br/>
        <w:t xml:space="preserve">    Left = 12</w:t>
        <w:br/>
        <w:t xml:space="preserve">    Height = 25</w:t>
        <w:br/>
        <w:t xml:space="preserve">    Top = 474</w:t>
        <w:br/>
        <w:t xml:space="preserve">    Width = 98</w:t>
        <w:br/>
        <w:t xml:space="preserve">    Anchors = [akLeft, akBottom]</w:t>
        <w:br/>
        <w:t xml:space="preserve">    Caption = 'Выбрать все'</w:t>
        <w:br/>
        <w:t xml:space="preserve">    TabOrder = 6</w:t>
        <w:br/>
        <w:t xml:space="preserve">    OnClick = btnSelectAllClick</w:t>
        <w:br/>
        <w:t xml:space="preserve">  end</w:t>
        <w:br/>
        <w:t xml:space="preserve">  object btnProperties: TButton</w:t>
        <w:br/>
        <w:t xml:space="preserve">    Left = 120</w:t>
        <w:br/>
        <w:t xml:space="preserve">    Height = 25</w:t>
        <w:br/>
        <w:t xml:space="preserve">    Top = 474</w:t>
        <w:br/>
        <w:t xml:space="preserve">    Width = 88</w:t>
        <w:br/>
        <w:t xml:space="preserve">    Anchors = [akLeft, akBottom]</w:t>
        <w:br/>
        <w:t xml:space="preserve">    Caption = 'Свойства'</w:t>
        <w:br/>
        <w:t xml:space="preserve">    TabOrder = 7</w:t>
        <w:br/>
        <w:t xml:space="preserve">    OnClick = btnPropertiesClick</w:t>
        <w:br/>
        <w:t xml:space="preserve">  end</w:t>
        <w:br/>
        <w:t xml:space="preserve">  object btnBalance: TButton</w:t>
        <w:br/>
        <w:t xml:space="preserve">    Left = 218</w:t>
        <w:br/>
        <w:t xml:space="preserve">    Height = 25</w:t>
        <w:br/>
        <w:t xml:space="preserve">    Top = 474</w:t>
        <w:br/>
        <w:t xml:space="preserve">    Width = 88</w:t>
        <w:br/>
        <w:t xml:space="preserve">    Anchors = [akLeft, akBottom]</w:t>
        <w:br/>
        <w:t xml:space="preserve">    Caption = 'Балансировать'</w:t>
        <w:br/>
        <w:t xml:space="preserve">    TabOrder = 8</w:t>
        <w:br/>
        <w:t xml:space="preserve">    OnClick = btnBalanceClick</w:t>
        <w:br/>
        <w:t xml:space="preserve">  end</w:t>
        <w:br/>
        <w:t xml:space="preserve">  object btnAdditional: TButton</w:t>
        <w:br/>
        <w:t xml:space="preserve">    Left = 12</w:t>
        <w:br/>
        <w:t xml:space="preserve">    Height = 25</w:t>
        <w:br/>
        <w:t xml:space="preserve">    Top = 524</w:t>
        <w:br/>
        <w:t xml:space="preserve">    Width = 98</w:t>
        <w:br/>
        <w:t xml:space="preserve">    Anchors = [akLeft, akBottom]</w:t>
        <w:br/>
        <w:t xml:space="preserve">    Caption = 'Дополнительно'</w:t>
        <w:br/>
        <w:t xml:space="preserve">    TabOrder = 9</w:t>
        <w:br/>
        <w:t xml:space="preserve">    OnClick = btnAdditionalClick</w:t>
        <w:br/>
        <w:t xml:space="preserve">  end</w:t>
        <w:br/>
        <w:t xml:space="preserve">  object btnMetrology: TButton</w:t>
        <w:br/>
        <w:t xml:space="preserve">    Left = 120</w:t>
        <w:br/>
        <w:t xml:space="preserve">    Height = 25</w:t>
        <w:br/>
        <w:t xml:space="preserve">    Top = 524</w:t>
        <w:br/>
        <w:t xml:space="preserve">    Width = 88</w:t>
        <w:br/>
        <w:t xml:space="preserve">    Anchors = [akLeft, akBottom]</w:t>
        <w:br/>
        <w:t xml:space="preserve">    Caption = 'Метрология'</w:t>
        <w:br/>
        <w:t xml:space="preserve">    TabOrder = 10</w:t>
        <w:br/>
        <w:t xml:space="preserve">    OnClick = btnMetrologyClick</w:t>
        <w:br/>
        <w:t xml:space="preserve">  end</w:t>
        <w:br/>
        <w:t xml:space="preserve">  object btnOk: TButton</w:t>
        <w:br/>
        <w:t xml:space="preserve">    Left = 664</w:t>
        <w:br/>
        <w:t xml:space="preserve">    Height = 25</w:t>
        <w:br/>
        <w:t xml:space="preserve">    Top = 564</w:t>
        <w:br/>
        <w:t xml:space="preserve">    Width = 76</w:t>
        <w:br/>
        <w:t xml:space="preserve">    Anchors = [akRight, akBottom]</w:t>
        <w:br/>
        <w:t xml:space="preserve">    Caption = 'OK'</w:t>
        <w:br/>
        <w:t xml:space="preserve">    TabOrder = 11</w:t>
        <w:br/>
        <w:t xml:space="preserve">    OnClick = btnOkClick</w:t>
        <w:br/>
        <w:t xml:space="preserve">  end</w:t>
        <w:br/>
        <w:t xml:space="preserve">  object btnCancel: TButton</w:t>
        <w:br/>
        <w:t xml:space="preserve">    Left = 750</w:t>
        <w:br/>
        <w:t xml:space="preserve">    Height = 25</w:t>
        <w:br/>
        <w:t xml:space="preserve">    Top = 564</w:t>
        <w:br/>
        <w:t xml:space="preserve">    Width = 76</w:t>
        <w:br/>
        <w:t xml:space="preserve">    Anchors = [akRight, akBottom]</w:t>
        <w:br/>
        <w:t xml:space="preserve">    Caption = 'Закрыть'</w:t>
        <w:br/>
        <w:t xml:space="preserve">    ModalResult = 2</w:t>
        <w:br/>
        <w:t xml:space="preserve">    TabOrder = 12</w:t>
        <w:br/>
        <w:t xml:space="preserve">  end</w:t>
        <w:br/>
        <w:t xml:space="preserve">  object btnApply: TButton</w:t>
        <w:br/>
        <w:t xml:space="preserve">    Left = 836</w:t>
        <w:br/>
        <w:t xml:space="preserve">    Height = 25</w:t>
        <w:br/>
        <w:t xml:space="preserve">    Top = 564</w:t>
        <w:br/>
        <w:t xml:space="preserve">    Width = 76</w:t>
        <w:br/>
        <w:t xml:space="preserve">    Anchors = [akRight, akBottom]</w:t>
        <w:br/>
        <w:t xml:space="preserve">    Caption = 'Применить'</w:t>
        <w:br/>
        <w:t xml:space="preserve">    TabOrder = 13</w:t>
        <w:br/>
        <w:t xml:space="preserve">    OnClick = btnApplyClick</w:t>
        <w:br/>
        <w:t xml:space="preserve">  end</w:t>
        <w:br/>
        <w:t>end</w:t>
      </w:r>
    </w:p>
    <w:p>
      <w:pPr>
        <w:pStyle w:val="SourceCode"/>
      </w:pPr>
      <w:r>
        <w:rPr>
          <w:rFonts w:ascii="Consolas" w:hAnsi="Consolas" w:cs="Consolas"/>
          <w:sz w:val="13"/>
        </w:rPr>
      </w:r>
    </w:p>
    <w:p>
      <w:pPr>
        <w:pStyle w:val="Heading2"/>
      </w:pPr>
      <w:r>
        <w:t>uRecorderSdbSelectDialog.lfm</w:t>
      </w:r>
    </w:p>
    <w:p>
      <w:pPr>
        <w:pStyle w:val="FileMeta"/>
      </w:pPr>
      <w:r>
        <w:t>Путь: D:\works\OburecGH\Lazarus\RecorderLnx\uRecorderSdbSelectDialog.lfm | Кодировка: utf-8-sig | Строк: 251</w:t>
      </w:r>
    </w:p>
    <w:p>
      <w:pPr>
        <w:pStyle w:val="SourceCode"/>
      </w:pPr>
      <w:r>
        <w:rPr>
          <w:rFonts w:ascii="Consolas" w:hAnsi="Consolas" w:cs="Consolas"/>
          <w:sz w:val="13"/>
        </w:rPr>
        <w:t>object RecorderSdbSelectDialog: TRecorderSdbSelectDialog</w:t>
        <w:br/>
        <w:t xml:space="preserve">  Left = 300</w:t>
        <w:br/>
        <w:t xml:space="preserve">  Height = 620</w:t>
        <w:br/>
        <w:t xml:space="preserve">  Top = 160</w:t>
        <w:br/>
        <w:t xml:space="preserve">  Width = 1040</w:t>
        <w:br/>
        <w:t xml:space="preserve">  BorderStyle = bsSizeable</w:t>
        <w:br/>
        <w:t xml:space="preserve">  Caption = 'Просмотр и выбор базы градуировочных характеристик'</w:t>
        <w:br/>
        <w:t xml:space="preserve">  ClientHeight = 620</w:t>
        <w:br/>
        <w:t xml:space="preserve">  ClientWidth = 1040</w:t>
        <w:br/>
        <w:t xml:space="preserve">  Position = poOwnerFormCenter</w:t>
        <w:br/>
        <w:t xml:space="preserve">  OnCreate = FormCreate</w:t>
        <w:br/>
        <w:t xml:space="preserve">  object pnBottom: TPanel</w:t>
        <w:br/>
        <w:t xml:space="preserve">    Left = 0</w:t>
        <w:br/>
        <w:t xml:space="preserve">    Height = 48</w:t>
        <w:br/>
        <w:t xml:space="preserve">    Top = 572</w:t>
        <w:br/>
        <w:t xml:space="preserve">    Width = 1040</w:t>
        <w:br/>
        <w:t xml:space="preserve">    Align = alBottom</w:t>
        <w:br/>
        <w:t xml:space="preserve">    BevelOuter = bvNone</w:t>
        <w:br/>
        <w:t xml:space="preserve">    ClientHeight = 48</w:t>
        <w:br/>
        <w:t xml:space="preserve">    ClientWidth = 1040</w:t>
        <w:br/>
        <w:t xml:space="preserve">    TabOrder = 0</w:t>
        <w:br/>
        <w:t xml:space="preserve">    object btnSelect: TButton</w:t>
        <w:br/>
        <w:t xml:space="preserve">      Left = 852</w:t>
        <w:br/>
        <w:t xml:space="preserve">      Height = 28</w:t>
        <w:br/>
        <w:t xml:space="preserve">      Top = 10</w:t>
        <w:br/>
        <w:t xml:space="preserve">      Width = 84</w:t>
        <w:br/>
        <w:t xml:space="preserve">      Anchors = [akTop, akRight]</w:t>
        <w:br/>
        <w:t xml:space="preserve">      Caption = 'Выбрать'</w:t>
        <w:br/>
        <w:t xml:space="preserve">      OnClick = btnSelectClick</w:t>
        <w:br/>
        <w:t xml:space="preserve">      TabOrder = 0</w:t>
        <w:br/>
        <w:t xml:space="preserve">    end</w:t>
        <w:br/>
        <w:t xml:space="preserve">    object btnCancel: TButton</w:t>
        <w:br/>
        <w:t xml:space="preserve">      Left = 944</w:t>
        <w:br/>
        <w:t xml:space="preserve">      Height = 28</w:t>
        <w:br/>
        <w:t xml:space="preserve">      Top = 10</w:t>
        <w:br/>
        <w:t xml:space="preserve">      Width = 84</w:t>
        <w:br/>
        <w:t xml:space="preserve">      Anchors = [akTop, akRight]</w:t>
        <w:br/>
        <w:t xml:space="preserve">      Cancel = True</w:t>
        <w:br/>
        <w:t xml:space="preserve">      Caption = 'Отмена'</w:t>
        <w:br/>
        <w:t xml:space="preserve">      ModalResult = 2</w:t>
        <w:br/>
        <w:t xml:space="preserve">      TabOrder = 1</w:t>
        <w:br/>
        <w:t xml:space="preserve">    end</w:t>
        <w:br/>
        <w:t xml:space="preserve">  end</w:t>
        <w:br/>
        <w:t xml:space="preserve">  object treeSdb: TTreeView</w:t>
        <w:br/>
        <w:t xml:space="preserve">    Left = 0</w:t>
        <w:br/>
        <w:t xml:space="preserve">    Height = 572</w:t>
        <w:br/>
        <w:t xml:space="preserve">    Top = 0</w:t>
        <w:br/>
        <w:t xml:space="preserve">    Width = 330</w:t>
        <w:br/>
        <w:t xml:space="preserve">    Align = alLeft</w:t>
        <w:br/>
        <w:t xml:space="preserve">    HideSelection = False</w:t>
        <w:br/>
        <w:t xml:space="preserve">    Images = ilSdbTree</w:t>
        <w:br/>
        <w:t xml:space="preserve">    Indent = 19</w:t>
        <w:br/>
        <w:t xml:space="preserve">    ReadOnly = True</w:t>
        <w:br/>
        <w:t xml:space="preserve">    TabOrder = 1</w:t>
        <w:br/>
        <w:t xml:space="preserve">    Options = [tvoAutoItemHeight, tvoKeepCollapsedNodes, tvoReadOnly, tvoShowButtons, tvoShowLines, tvoShowRoot, tvoToolTips, tvoThemedDraw]</w:t>
        <w:br/>
        <w:t xml:space="preserve">    OnChange = treeSdbChange</w:t>
        <w:br/>
        <w:t xml:space="preserve">    OnCollapsed = treeSdbCollapsed</w:t>
        <w:br/>
        <w:t xml:space="preserve">    OnDblClick = treeSdbDblClick</w:t>
        <w:br/>
        <w:t xml:space="preserve">    OnExpanded = treeSdbExpanded</w:t>
        <w:br/>
        <w:t xml:space="preserve">  end</w:t>
        <w:br/>
        <w:t xml:space="preserve">  object spTree: TSplitter</w:t>
        <w:br/>
        <w:t xml:space="preserve">    Left = 330</w:t>
        <w:br/>
        <w:t xml:space="preserve">    Height = 572</w:t>
        <w:br/>
        <w:t xml:space="preserve">    Top = 0</w:t>
        <w:br/>
        <w:t xml:space="preserve">    Width = 5</w:t>
        <w:br/>
        <w:t xml:space="preserve">  end</w:t>
        <w:br/>
        <w:t xml:space="preserve">  object pnDetails: TPanel</w:t>
        <w:br/>
        <w:t xml:space="preserve">    Left = 335</w:t>
        <w:br/>
        <w:t xml:space="preserve">    Height = 572</w:t>
        <w:br/>
        <w:t xml:space="preserve">    Top = 0</w:t>
        <w:br/>
        <w:t xml:space="preserve">    Width = 705</w:t>
        <w:br/>
        <w:t xml:space="preserve">    Align = alClient</w:t>
        <w:br/>
        <w:t xml:space="preserve">    BevelOuter = bvNone</w:t>
        <w:br/>
        <w:t xml:space="preserve">    ClientHeight = 572</w:t>
        <w:br/>
        <w:t xml:space="preserve">    ClientWidth = 705</w:t>
        <w:br/>
        <w:t xml:space="preserve">    TabOrder = 2</w:t>
        <w:br/>
        <w:t xml:space="preserve">    object lbKey: TLabel</w:t>
        <w:br/>
        <w:t xml:space="preserve">      Left = 12</w:t>
        <w:br/>
        <w:t xml:space="preserve">      Height = 15</w:t>
        <w:br/>
        <w:t xml:space="preserve">      Top = 12</w:t>
        <w:br/>
        <w:t xml:space="preserve">      Width = 24</w:t>
        <w:br/>
        <w:t xml:space="preserve">      Caption = 'Имя'</w:t>
        <w:br/>
        <w:t xml:space="preserve">    end</w:t>
        <w:br/>
        <w:t xml:space="preserve">    object edKey: TEdit</w:t>
        <w:br/>
        <w:t xml:space="preserve">      Left = 12</w:t>
        <w:br/>
        <w:t xml:space="preserve">      Height = 23</w:t>
        <w:br/>
        <w:t xml:space="preserve">      Top = 32</w:t>
        <w:br/>
        <w:t xml:space="preserve">      Width = 681</w:t>
        <w:br/>
        <w:t xml:space="preserve">      Anchors = [akTop, akLeft, akRight]</w:t>
        <w:br/>
        <w:t xml:space="preserve">      ReadOnly = True</w:t>
      </w:r>
    </w:p>
    <w:p>
      <w:pPr>
        <w:pStyle w:val="SourceCode"/>
      </w:pPr>
      <w:r>
        <w:rPr>
          <w:rFonts w:ascii="Consolas" w:hAnsi="Consolas" w:cs="Consolas"/>
          <w:sz w:val="13"/>
        </w:rPr>
        <w:t xml:space="preserve">      TabOrder = 0</w:t>
        <w:br/>
        <w:t xml:space="preserve">    end</w:t>
        <w:br/>
        <w:t xml:space="preserve">    object lbDescription: TLabel</w:t>
        <w:br/>
        <w:t xml:space="preserve">      Left = 12</w:t>
        <w:br/>
        <w:t xml:space="preserve">      Height = 15</w:t>
        <w:br/>
        <w:t xml:space="preserve">      Top = 64</w:t>
        <w:br/>
        <w:t xml:space="preserve">      Width = 55</w:t>
        <w:br/>
        <w:t xml:space="preserve">      Caption = 'Описание'</w:t>
        <w:br/>
        <w:t xml:space="preserve">    end</w:t>
        <w:br/>
        <w:t xml:space="preserve">    object edDescription: TEdit</w:t>
        <w:br/>
        <w:t xml:space="preserve">      Left = 12</w:t>
        <w:br/>
        <w:t xml:space="preserve">      Height = 23</w:t>
        <w:br/>
        <w:t xml:space="preserve">      Top = 84</w:t>
        <w:br/>
        <w:t xml:space="preserve">      Width = 681</w:t>
        <w:br/>
        <w:t xml:space="preserve">      Anchors = [akTop, akLeft, akRight]</w:t>
        <w:br/>
        <w:t xml:space="preserve">      ReadOnly = True</w:t>
        <w:br/>
        <w:t xml:space="preserve">      TabOrder = 1</w:t>
        <w:br/>
        <w:t xml:space="preserve">    end</w:t>
        <w:br/>
        <w:t xml:space="preserve">    object pnScale: TPanel</w:t>
        <w:br/>
        <w:t xml:space="preserve">      Left = 0</w:t>
        <w:br/>
        <w:t xml:space="preserve">      Height = 452</w:t>
        <w:br/>
        <w:t xml:space="preserve">      Top = 120</w:t>
        <w:br/>
        <w:t xml:space="preserve">      Width = 705</w:t>
        <w:br/>
        <w:t xml:space="preserve">      Align = alClient</w:t>
        <w:br/>
        <w:t xml:space="preserve">      BevelOuter = bvNone</w:t>
        <w:br/>
        <w:t xml:space="preserve">      ClientHeight = 452</w:t>
        <w:br/>
        <w:t xml:space="preserve">      ClientWidth = 705</w:t>
        <w:br/>
        <w:t xml:space="preserve">      TabOrder = 2</w:t>
        <w:br/>
        <w:t xml:space="preserve">      Visible = False</w:t>
        <w:br/>
        <w:t xml:space="preserve">      object lbUnits: TLabel</w:t>
        <w:br/>
        <w:t xml:space="preserve">        Left = 12</w:t>
        <w:br/>
        <w:t xml:space="preserve">        Height = 15</w:t>
        <w:br/>
        <w:t xml:space="preserve">        Top = 8</w:t>
        <w:br/>
        <w:t xml:space="preserve">        Width = 49</w:t>
        <w:br/>
        <w:t xml:space="preserve">        Caption = 'Единицы'</w:t>
        <w:br/>
        <w:t xml:space="preserve">      end</w:t>
        <w:br/>
        <w:t xml:space="preserve">      object edUnits: TEdit</w:t>
        <w:br/>
        <w:t xml:space="preserve">        Left = 12</w:t>
        <w:br/>
        <w:t xml:space="preserve">        Height = 23</w:t>
        <w:br/>
        <w:t xml:space="preserve">        Top = 28</w:t>
        <w:br/>
        <w:t xml:space="preserve">        Width = 250</w:t>
        <w:br/>
        <w:t xml:space="preserve">        ReadOnly = True</w:t>
        <w:br/>
        <w:t xml:space="preserve">        TabOrder = 0</w:t>
        <w:br/>
        <w:t xml:space="preserve">      end</w:t>
        <w:br/>
        <w:t xml:space="preserve">      object lbRange: TLabel</w:t>
        <w:br/>
        <w:t xml:space="preserve">        Left = 280</w:t>
        <w:br/>
        <w:t xml:space="preserve">        Height = 15</w:t>
        <w:br/>
        <w:t xml:space="preserve">        Top = 8</w:t>
        <w:br/>
        <w:t xml:space="preserve">        Width = 53</w:t>
        <w:br/>
        <w:t xml:space="preserve">        Caption = 'Диапазон'</w:t>
        <w:br/>
        <w:t xml:space="preserve">      end</w:t>
        <w:br/>
        <w:t xml:space="preserve">      object edRange: TEdit</w:t>
        <w:br/>
        <w:t xml:space="preserve">        Left = 280</w:t>
        <w:br/>
        <w:t xml:space="preserve">        Height = 23</w:t>
        <w:br/>
        <w:t xml:space="preserve">        Top = 28</w:t>
        <w:br/>
        <w:t xml:space="preserve">        Width = 413</w:t>
        <w:br/>
        <w:t xml:space="preserve">        Anchors = [akTop, akLeft, akRight]</w:t>
        <w:br/>
        <w:t xml:space="preserve">        ReadOnly = True</w:t>
        <w:br/>
        <w:t xml:space="preserve">        TabOrder = 1</w:t>
        <w:br/>
        <w:t xml:space="preserve">      end</w:t>
        <w:br/>
        <w:t xml:space="preserve">      object pcScaleData: TPageControl</w:t>
        <w:br/>
        <w:t xml:space="preserve">        Left = 12</w:t>
        <w:br/>
        <w:t xml:space="preserve">        Height = 404</w:t>
        <w:br/>
        <w:t xml:space="preserve">        Top = 60</w:t>
        <w:br/>
        <w:t xml:space="preserve">        Width = 681</w:t>
        <w:br/>
        <w:t xml:space="preserve">        Anchors = [akTop, akLeft, akRight, akBottom]</w:t>
        <w:br/>
        <w:t xml:space="preserve">        ActivePage = tsTable</w:t>
        <w:br/>
        <w:t xml:space="preserve">        TabIndex = 0</w:t>
        <w:br/>
        <w:t xml:space="preserve">        TabOrder = 2</w:t>
        <w:br/>
        <w:t xml:space="preserve">        OnChange = pcScaleDataChange</w:t>
        <w:br/>
        <w:t xml:space="preserve">        object tsTable: TTabSheet</w:t>
        <w:br/>
        <w:t xml:space="preserve">          Caption = 'Таблица'</w:t>
        <w:br/>
        <w:t xml:space="preserve">          ClientHeight = 374</w:t>
        <w:br/>
        <w:t xml:space="preserve">          ClientWidth = 673</w:t>
        <w:br/>
        <w:t xml:space="preserve">          object gridPoints: TStringGrid</w:t>
        <w:br/>
        <w:t xml:space="preserve">            Left = 0</w:t>
        <w:br/>
        <w:t xml:space="preserve">            Height = 374</w:t>
        <w:br/>
        <w:t xml:space="preserve">            Top = 0</w:t>
        <w:br/>
        <w:t xml:space="preserve">            Width = 673</w:t>
        <w:br/>
        <w:t xml:space="preserve">            Align = alClient</w:t>
        <w:br/>
        <w:t xml:space="preserve">            ColCount = 3</w:t>
        <w:br/>
        <w:t xml:space="preserve">            FixedCols = 0</w:t>
        <w:br/>
        <w:t xml:space="preserve">            FixedRows = 1</w:t>
        <w:br/>
        <w:t xml:space="preserve">            Options = [goFixedVertLine, goFixedHorzLine, goVertLine, goHorzLine, goRangeSelect, goThumbTracking]</w:t>
        <w:br/>
        <w:t xml:space="preserve">            RowCount = 2</w:t>
        <w:br/>
        <w:t xml:space="preserve">            TabOrder = 0</w:t>
        <w:br/>
        <w:t xml:space="preserve">            ColWidths = (</w:t>
        <w:br/>
        <w:t xml:space="preserve">              45</w:t>
        <w:br/>
        <w:t xml:space="preserve">              140</w:t>
        <w:br/>
        <w:t xml:space="preserve">              140</w:t>
      </w:r>
    </w:p>
    <w:p>
      <w:pPr>
        <w:pStyle w:val="SourceCode"/>
      </w:pPr>
      <w:r>
        <w:rPr>
          <w:rFonts w:ascii="Consolas" w:hAnsi="Consolas" w:cs="Consolas"/>
          <w:sz w:val="13"/>
        </w:rPr>
        <w:t xml:space="preserve">            )</w:t>
        <w:br/>
        <w:t xml:space="preserve">          end</w:t>
        <w:br/>
        <w:t xml:space="preserve">        end</w:t>
        <w:br/>
        <w:t xml:space="preserve">        object tsChart: TTabSheet</w:t>
        <w:br/>
        <w:t xml:space="preserve">          Caption = 'График'</w:t>
        <w:br/>
        <w:t xml:space="preserve">          ClientHeight = 374</w:t>
        <w:br/>
        <w:t xml:space="preserve">          ClientWidth = 673</w:t>
        <w:br/>
        <w:t xml:space="preserve">          object chartScale: TChart</w:t>
        <w:br/>
        <w:t xml:space="preserve">            Left = 0</w:t>
        <w:br/>
        <w:t xml:space="preserve">            Height = 374</w:t>
        <w:br/>
        <w:t xml:space="preserve">            Top = 0</w:t>
        <w:br/>
        <w:t xml:space="preserve">            Width = 673</w:t>
        <w:br/>
        <w:t xml:space="preserve">            AxisList = &lt;</w:t>
        <w:br/>
        <w:t xml:space="preserve">              item</w:t>
        <w:br/>
        <w:t xml:space="preserve">                Grid.Color = clSilver</w:t>
        <w:br/>
        <w:t xml:space="preserve">                Minors = &lt;&gt;</w:t>
        <w:br/>
        <w:t xml:space="preserve">                Title.LabelFont.Orientation = 900</w:t>
        <w:br/>
        <w:t xml:space="preserve">                Title.Visible = True</w:t>
        <w:br/>
        <w:t xml:space="preserve">              end</w:t>
        <w:br/>
        <w:t xml:space="preserve">              item</w:t>
        <w:br/>
        <w:t xml:space="preserve">                Grid.Color = clSilver</w:t>
        <w:br/>
        <w:t xml:space="preserve">                Alignment = calBottom</w:t>
        <w:br/>
        <w:t xml:space="preserve">                Margin = 4</w:t>
        <w:br/>
        <w:t xml:space="preserve">                MarginsForMarks = True</w:t>
        <w:br/>
        <w:t xml:space="preserve">                Minors = &lt;&gt;</w:t>
        <w:br/>
        <w:t xml:space="preserve">                Title.Visible = True</w:t>
        <w:br/>
        <w:t xml:space="preserve">              end&gt;</w:t>
        <w:br/>
        <w:t xml:space="preserve">            BackColor = clWhite</w:t>
        <w:br/>
        <w:t xml:space="preserve">            Legend.Visible = False</w:t>
        <w:br/>
        <w:t xml:space="preserve">            Margins.Bottom = 28</w:t>
        <w:br/>
        <w:t xml:space="preserve">            Margins.Left = 8</w:t>
        <w:br/>
        <w:t xml:space="preserve">            Margins.Right = 8</w:t>
        <w:br/>
        <w:t xml:space="preserve">            Margins.Top = 8</w:t>
        <w:br/>
        <w:t xml:space="preserve">            Title.Visible = False</w:t>
        <w:br/>
        <w:t xml:space="preserve">            Align = alClient</w:t>
        <w:br/>
        <w:t xml:space="preserve">            object seriesScale: TLineSeries</w:t>
        <w:br/>
        <w:t xml:space="preserve">              ColorEach = ceNone</w:t>
        <w:br/>
        <w:t xml:space="preserve">              LinePen.Color = clBlue</w:t>
        <w:br/>
        <w:t xml:space="preserve">              LinePen.Width = 1</w:t>
        <w:br/>
        <w:t xml:space="preserve">              Pointer.HorizSize = 1</w:t>
        <w:br/>
        <w:t xml:space="preserve">              Pointer.Style = psNone</w:t>
        <w:br/>
        <w:t xml:space="preserve">              Pointer.VertSize = 1</w:t>
        <w:br/>
        <w:t xml:space="preserve">              Pointer.Visible = False</w:t>
        <w:br/>
        <w:t xml:space="preserve">              SeriesColor = clBlue</w:t>
        <w:br/>
        <w:t xml:space="preserve">              ShowLines = True</w:t>
        <w:br/>
        <w:t xml:space="preserve">              ShowPoints = False</w:t>
        <w:br/>
        <w:t xml:space="preserve">              Title = 'ГХ'</w:t>
        <w:br/>
        <w:t xml:space="preserve">            end</w:t>
        <w:br/>
        <w:t xml:space="preserve">          end</w:t>
        <w:br/>
        <w:t xml:space="preserve">        end</w:t>
        <w:br/>
        <w:t xml:space="preserve">      end</w:t>
        <w:br/>
        <w:t xml:space="preserve">    end</w:t>
        <w:br/>
        <w:t xml:space="preserve">  end</w:t>
        <w:br/>
        <w:t xml:space="preserve">  object ilSdbTree: TImageList</w:t>
        <w:br/>
        <w:t xml:space="preserve">    Height = 16</w:t>
        <w:br/>
        <w:t xml:space="preserve">    Width = 16</w:t>
        <w:br/>
        <w:t xml:space="preserve">    Left = 40</w:t>
        <w:br/>
        <w:t xml:space="preserve">    Top = 56</w:t>
        <w:br/>
        <w:t xml:space="preserve">    Bitmap = {</w:t>
        <w:br/>
        <w:t xml:space="preserve">      4C7A030000001000000010000000CF0000000000000078DAED96510EC4200844</w:t>
        <w:br/>
        <w:t xml:space="preserve">      3DBA47F366B331C50D502580FEB85912D3A6F6010698B69433566B855E11B600</w:t>
        <w:br/>
        <w:t xml:space="preserve">      68AD89ABC7C78AE53EACDCFA7DD48807E7AD1C16E712BC97EDD77FFCB3F1336B</w:t>
        <w:br/>
        <w:t xml:space="preserve">      F06448AE9FB25D0D3066CDC5CEEA8D800614C3874703323D9CEA3D163FA25F83</w:t>
        <w:br/>
        <w:t xml:space="preserve">      D1F123B9F39C33E7E771D333ACF8A80FC6C2EA5DC7FCEBDEBC5B039EFA6E79F8</w:t>
        <w:br/>
        <w:t xml:space="preserve">      D6866A11D50F9D8F5743A67A43FD3AC909417E9DA37A26F60FF3634FFBB89DEF</w:t>
        <w:br/>
        <w:t xml:space="preserve">      7339B461C55B31D5EC09BF01FE65BBBCD028D21FFDFFE2F996B277BDBAE1D699</w:t>
        <w:br/>
        <w:t xml:space="preserve">      0F4B298283</w:t>
        <w:br/>
        <w:t xml:space="preserve">    }</w:t>
        <w:br/>
        <w:t xml:space="preserve">  end</w:t>
        <w:br/>
        <w:t>end</w:t>
        <w:br/>
      </w:r>
    </w:p>
    <w:p>
      <w:pPr>
        <w:pStyle w:val="Heading2"/>
      </w:pPr>
      <w:r>
        <w:t>uRecorderSettingsDialog.lfm</w:t>
      </w:r>
    </w:p>
    <w:p>
      <w:pPr>
        <w:pStyle w:val="FileMeta"/>
      </w:pPr>
      <w:r>
        <w:t>Путь: D:\works\OburecGH\Lazarus\RecorderLnx\uRecorderSettingsDialog.lfm | Кодировка: utf-8-sig | Строк: 1226</w:t>
      </w:r>
    </w:p>
    <w:p>
      <w:pPr>
        <w:pStyle w:val="SourceCode"/>
      </w:pPr>
      <w:r>
        <w:rPr>
          <w:rFonts w:ascii="Consolas" w:hAnsi="Consolas" w:cs="Consolas"/>
          <w:sz w:val="13"/>
        </w:rPr>
        <w:t>object RecorderSettingsDialog: TRecorderSettingsDialog</w:t>
        <w:br/>
        <w:t xml:space="preserve">  Left = 322</w:t>
        <w:br/>
        <w:t xml:space="preserve">  Height = 631</w:t>
        <w:br/>
        <w:t xml:space="preserve">  Top = 122</w:t>
        <w:br/>
        <w:t xml:space="preserve">  Width = 925</w:t>
        <w:br/>
        <w:t xml:space="preserve">  Caption = 'Настройка'</w:t>
        <w:br/>
        <w:t xml:space="preserve">  ClientHeight = 631</w:t>
        <w:br/>
        <w:t xml:space="preserve">  ClientWidth = 925</w:t>
        <w:br/>
        <w:t xml:space="preserve">  Constraints.MinHeight = 590</w:t>
        <w:br/>
        <w:t xml:space="preserve">  Constraints.MinWidth = 760</w:t>
        <w:br/>
        <w:t xml:space="preserve">  Position = poOwnerFormCenter</w:t>
        <w:br/>
        <w:t xml:space="preserve">  object fPageControl: TPageControl</w:t>
        <w:br/>
        <w:t xml:space="preserve">    Left = 0</w:t>
        <w:br/>
        <w:t xml:space="preserve">    Height = 589</w:t>
        <w:br/>
        <w:t xml:space="preserve">    Top = 0</w:t>
        <w:br/>
        <w:t xml:space="preserve">    Width = 925</w:t>
        <w:br/>
        <w:t xml:space="preserve">    ActivePage = tsHardware</w:t>
        <w:br/>
        <w:t xml:space="preserve">    Align = alClient</w:t>
        <w:br/>
        <w:t xml:space="preserve">    TabIndex = 1</w:t>
        <w:br/>
        <w:t xml:space="preserve">    TabOrder = 0</w:t>
        <w:br/>
        <w:t xml:space="preserve">    object tsRecorder: TTabSheet</w:t>
        <w:br/>
        <w:t xml:space="preserve">      Caption = 'Рекордер'</w:t>
        <w:br/>
        <w:t xml:space="preserve">      ClientHeight = 561</w:t>
        <w:br/>
        <w:t xml:space="preserve">      ClientWidth = 917</w:t>
        <w:br/>
        <w:t xml:space="preserve">      object pnRecorderLeft: TPanel</w:t>
        <w:br/>
        <w:t xml:space="preserve">        Left = 0</w:t>
        <w:br/>
        <w:t xml:space="preserve">        Height = 561</w:t>
        <w:br/>
        <w:t xml:space="preserve">        Top = 0</w:t>
        <w:br/>
        <w:t xml:space="preserve">        Width = 679</w:t>
        <w:br/>
        <w:t xml:space="preserve">        Align = alClient</w:t>
        <w:br/>
        <w:t xml:space="preserve">        BevelOuter = bvNone</w:t>
        <w:br/>
        <w:t xml:space="preserve">        ClientHeight = 561</w:t>
        <w:br/>
        <w:t xml:space="preserve">        ClientWidth = 679</w:t>
        <w:br/>
        <w:t xml:space="preserve">        TabOrder = 0</w:t>
        <w:br/>
        <w:t xml:space="preserve">        object gbDisplay: TGroupBox</w:t>
        <w:br/>
        <w:t xml:space="preserve">          Left = 8</w:t>
        <w:br/>
        <w:t xml:space="preserve">          Height = 82</w:t>
        <w:br/>
        <w:t xml:space="preserve">          Top = 8</w:t>
        <w:br/>
        <w:t xml:space="preserve">          Width = 210</w:t>
        <w:br/>
        <w:t xml:space="preserve">          Caption = 'Отображение'</w:t>
        <w:br/>
        <w:t xml:space="preserve">          ClientHeight = 62</w:t>
        <w:br/>
        <w:t xml:space="preserve">          ClientWidth = 206</w:t>
        <w:br/>
        <w:t xml:space="preserve">          TabOrder = 0</w:t>
        <w:br/>
        <w:t xml:space="preserve">          object lbScreenUpdate: TLabel</w:t>
        <w:br/>
        <w:t xml:space="preserve">            Left = 10</w:t>
        <w:br/>
        <w:t xml:space="preserve">            Height = 15</w:t>
        <w:br/>
        <w:t xml:space="preserve">            Top = 22</w:t>
        <w:br/>
        <w:t xml:space="preserve">            Width = 112</w:t>
        <w:br/>
        <w:t xml:space="preserve">            Caption = 'Период обновления'</w:t>
        <w:br/>
        <w:t xml:space="preserve">            ParentColor = False</w:t>
        <w:br/>
        <w:t xml:space="preserve">          end</w:t>
        <w:br/>
        <w:t xml:space="preserve">          object lbScreenUpdateSec: TLabel</w:t>
        <w:br/>
        <w:t xml:space="preserve">            Left = 186</w:t>
        <w:br/>
        <w:t xml:space="preserve">            Height = 15</w:t>
        <w:br/>
        <w:t xml:space="preserve">            Top = 22</w:t>
        <w:br/>
        <w:t xml:space="preserve">            Width = 6</w:t>
        <w:br/>
        <w:t xml:space="preserve">            Caption = 'с'</w:t>
        <w:br/>
        <w:t xml:space="preserve">            ParentColor = False</w:t>
        <w:br/>
        <w:t xml:space="preserve">          end</w:t>
        <w:br/>
        <w:t xml:space="preserve">          object fScreenUpdateEdit: TEdit</w:t>
        <w:br/>
        <w:t xml:space="preserve">            Left = 126</w:t>
        <w:br/>
        <w:t xml:space="preserve">            Height = 23</w:t>
        <w:br/>
        <w:t xml:space="preserve">            Top = 18</w:t>
        <w:br/>
        <w:t xml:space="preserve">            Width = 56</w:t>
        <w:br/>
        <w:t xml:space="preserve">            TabOrder = 0</w:t>
        <w:br/>
        <w:t xml:space="preserve">            Text = '0.5'</w:t>
        <w:br/>
        <w:t xml:space="preserve">          end</w:t>
        <w:br/>
        <w:t xml:space="preserve">        end</w:t>
        <w:br/>
        <w:t xml:space="preserve">        object gbSignals: TGroupBox</w:t>
        <w:br/>
        <w:t xml:space="preserve">          Left = 238</w:t>
        <w:br/>
        <w:t xml:space="preserve">          Height = 82</w:t>
        <w:br/>
        <w:t xml:space="preserve">          Top = 8</w:t>
        <w:br/>
        <w:t xml:space="preserve">          Width = 390</w:t>
        <w:br/>
        <w:t xml:space="preserve">          Caption = 'Сигналы'</w:t>
        <w:br/>
        <w:t xml:space="preserve">          ClientHeight = 62</w:t>
        <w:br/>
        <w:t xml:space="preserve">          ClientWidth = 386</w:t>
        <w:br/>
        <w:t xml:space="preserve">          TabOrder = 1</w:t>
        <w:br/>
        <w:t xml:space="preserve">          object lbBufferSeconds: TLabel</w:t>
        <w:br/>
        <w:t xml:space="preserve">            Left = 10</w:t>
        <w:br/>
        <w:t xml:space="preserve">            Height = 15</w:t>
        <w:br/>
        <w:t xml:space="preserve">            Top = 18</w:t>
        <w:br/>
        <w:t xml:space="preserve">            Width = 166</w:t>
        <w:br/>
        <w:t xml:space="preserve">            Caption = 'Длина отображаемых данных'</w:t>
        <w:br/>
        <w:t xml:space="preserve">            ParentColor = False</w:t>
        <w:br/>
        <w:t xml:space="preserve">          end</w:t>
        <w:br/>
        <w:t xml:space="preserve">          object lbBufferSecondsSec: TLabel</w:t>
        <w:br/>
        <w:t xml:space="preserve">            Left = 260</w:t>
        <w:br/>
        <w:t xml:space="preserve">            Height = 15</w:t>
        <w:br/>
        <w:t xml:space="preserve">            Top = 18</w:t>
        <w:br/>
        <w:t xml:space="preserve">            Width = 6</w:t>
      </w:r>
    </w:p>
    <w:p>
      <w:pPr>
        <w:pStyle w:val="SourceCode"/>
      </w:pPr>
      <w:r>
        <w:rPr>
          <w:rFonts w:ascii="Consolas" w:hAnsi="Consolas" w:cs="Consolas"/>
          <w:sz w:val="13"/>
        </w:rPr>
        <w:t xml:space="preserve">            Caption = 'с'</w:t>
        <w:br/>
        <w:t xml:space="preserve">            ParentColor = False</w:t>
        <w:br/>
        <w:t xml:space="preserve">          end</w:t>
        <w:br/>
        <w:t xml:space="preserve">          object lbDataUpdate: TLabel</w:t>
        <w:br/>
        <w:t xml:space="preserve">            Left = 10</w:t>
        <w:br/>
        <w:t xml:space="preserve">            Height = 15</w:t>
        <w:br/>
        <w:t xml:space="preserve">            Top = 40</w:t>
        <w:br/>
        <w:t xml:space="preserve">            Width = 156</w:t>
        <w:br/>
        <w:t xml:space="preserve">            Caption = 'Период обновления данных'</w:t>
        <w:br/>
        <w:t xml:space="preserve">            ParentColor = False</w:t>
        <w:br/>
        <w:t xml:space="preserve">          end</w:t>
        <w:br/>
        <w:t xml:space="preserve">          object lbDataUpdateSec: TLabel</w:t>
        <w:br/>
        <w:t xml:space="preserve">            Left = 260</w:t>
        <w:br/>
        <w:t xml:space="preserve">            Height = 15</w:t>
        <w:br/>
        <w:t xml:space="preserve">            Top = 40</w:t>
        <w:br/>
        <w:t xml:space="preserve">            Width = 6</w:t>
        <w:br/>
        <w:t xml:space="preserve">            Caption = 'с'</w:t>
        <w:br/>
        <w:t xml:space="preserve">            ParentColor = False</w:t>
        <w:br/>
        <w:t xml:space="preserve">          end</w:t>
        <w:br/>
        <w:t xml:space="preserve">          object fBufferSecondsEdit: TEdit</w:t>
        <w:br/>
        <w:t xml:space="preserve">            Left = 190</w:t>
        <w:br/>
        <w:t xml:space="preserve">            Height = 23</w:t>
        <w:br/>
        <w:t xml:space="preserve">            Top = 14</w:t>
        <w:br/>
        <w:t xml:space="preserve">            Width = 64</w:t>
        <w:br/>
        <w:t xml:space="preserve">            TabOrder = 0</w:t>
        <w:br/>
        <w:t xml:space="preserve">            Text = '1'</w:t>
        <w:br/>
        <w:t xml:space="preserve">          end</w:t>
        <w:br/>
        <w:t xml:space="preserve">          object fDataUpdateEdit: TEdit</w:t>
        <w:br/>
        <w:t xml:space="preserve">            Left = 190</w:t>
        <w:br/>
        <w:t xml:space="preserve">            Height = 23</w:t>
        <w:br/>
        <w:t xml:space="preserve">            Top = 36</w:t>
        <w:br/>
        <w:t xml:space="preserve">            Width = 64</w:t>
        <w:br/>
        <w:t xml:space="preserve">            TabOrder = 1</w:t>
        <w:br/>
        <w:t xml:space="preserve">            Text = '0.3'</w:t>
        <w:br/>
        <w:t xml:space="preserve">          end</w:t>
        <w:br/>
        <w:t xml:space="preserve">        end</w:t>
        <w:br/>
        <w:t xml:space="preserve">        object gbTestInfo: TGroupBox</w:t>
        <w:br/>
        <w:t xml:space="preserve">          Left = 8</w:t>
        <w:br/>
        <w:t xml:space="preserve">          Height = 78</w:t>
        <w:br/>
        <w:t xml:space="preserve">          Top = 102</w:t>
        <w:br/>
        <w:t xml:space="preserve">          Width = 620</w:t>
        <w:br/>
        <w:t xml:space="preserve">          ClientHeight = 58</w:t>
        <w:br/>
        <w:t xml:space="preserve">          ClientWidth = 616</w:t>
        <w:br/>
        <w:t xml:space="preserve">          TabOrder = 2</w:t>
        <w:br/>
        <w:t xml:space="preserve">          object lbTestName: TLabel</w:t>
        <w:br/>
        <w:t xml:space="preserve">            Left = 10</w:t>
        <w:br/>
        <w:t xml:space="preserve">            Height = 15</w:t>
        <w:br/>
        <w:t xml:space="preserve">            Top = 18</w:t>
        <w:br/>
        <w:t xml:space="preserve">            Width = 62</w:t>
        <w:br/>
        <w:t xml:space="preserve">            Caption = 'Испытание'</w:t>
        <w:br/>
        <w:t xml:space="preserve">            ParentColor = False</w:t>
        <w:br/>
        <w:t xml:space="preserve">          end</w:t>
        <w:br/>
        <w:t xml:space="preserve">          object lbProductName: TLabel</w:t>
        <w:br/>
        <w:t xml:space="preserve">            Left = 10</w:t>
        <w:br/>
        <w:t xml:space="preserve">            Height = 15</w:t>
        <w:br/>
        <w:t xml:space="preserve">            Top = 42</w:t>
        <w:br/>
        <w:t xml:space="preserve">            Width = 46</w:t>
        <w:br/>
        <w:t xml:space="preserve">            Caption = 'Изделие'</w:t>
        <w:br/>
        <w:t xml:space="preserve">            ParentColor = False</w:t>
        <w:br/>
        <w:t xml:space="preserve">          end</w:t>
        <w:br/>
        <w:t xml:space="preserve">          object fTestNameEdit: TEdit</w:t>
        <w:br/>
        <w:t xml:space="preserve">            Left = 130</w:t>
        <w:br/>
        <w:t xml:space="preserve">            Height = 23</w:t>
        <w:br/>
        <w:t xml:space="preserve">            Top = 14</w:t>
        <w:br/>
        <w:t xml:space="preserve">            Width = 470</w:t>
        <w:br/>
        <w:t xml:space="preserve">            TabOrder = 0</w:t>
        <w:br/>
        <w:t xml:space="preserve">            Text = 'Испытание'</w:t>
        <w:br/>
        <w:t xml:space="preserve">          end</w:t>
        <w:br/>
        <w:t xml:space="preserve">          object fProductNameEdit: TEdit</w:t>
        <w:br/>
        <w:t xml:space="preserve">            Left = 130</w:t>
        <w:br/>
        <w:t xml:space="preserve">            Height = 23</w:t>
        <w:br/>
        <w:t xml:space="preserve">            Top = 42</w:t>
        <w:br/>
        <w:t xml:space="preserve">            Width = 470</w:t>
        <w:br/>
        <w:t xml:space="preserve">            TabOrder = 1</w:t>
        <w:br/>
        <w:t xml:space="preserve">            Text = 'Изделие'</w:t>
        <w:br/>
        <w:t xml:space="preserve">          end</w:t>
        <w:br/>
        <w:t xml:space="preserve">        end</w:t>
        <w:br/>
        <w:t xml:space="preserve">        object gbRecord: TGroupBox</w:t>
        <w:br/>
        <w:t xml:space="preserve">          Left = 8</w:t>
        <w:br/>
        <w:t xml:space="preserve">          Height = 284</w:t>
        <w:br/>
        <w:t xml:space="preserve">          Top = 190</w:t>
        <w:br/>
        <w:t xml:space="preserve">          Width = 620</w:t>
        <w:br/>
        <w:t xml:space="preserve">          Caption = 'Запись'</w:t>
        <w:br/>
        <w:t xml:space="preserve">          ClientHeight = 264</w:t>
        <w:br/>
        <w:t xml:space="preserve">          ClientWidth = 616</w:t>
        <w:br/>
        <w:t xml:space="preserve">          TabOrder = 3</w:t>
        <w:br/>
        <w:t xml:space="preserve">          object lbPrehistorySec: TLabel</w:t>
        <w:br/>
        <w:t xml:space="preserve">            Left = 206</w:t>
        <w:br/>
        <w:t xml:space="preserve">            Height = 15</w:t>
        <w:br/>
        <w:t xml:space="preserve">            Top = 48</w:t>
      </w:r>
    </w:p>
    <w:p>
      <w:pPr>
        <w:pStyle w:val="SourceCode"/>
      </w:pPr>
      <w:r>
        <w:rPr>
          <w:rFonts w:ascii="Consolas" w:hAnsi="Consolas" w:cs="Consolas"/>
          <w:sz w:val="13"/>
        </w:rPr>
        <w:t xml:space="preserve">            Width = 18</w:t>
        <w:br/>
        <w:t xml:space="preserve">            Caption = 'сек'</w:t>
        <w:br/>
        <w:t xml:space="preserve">            ParentColor = False</w:t>
        <w:br/>
        <w:t xml:space="preserve">          end</w:t>
        <w:br/>
        <w:t xml:space="preserve">          object lbWorkDir: TLabel</w:t>
        <w:br/>
        <w:t xml:space="preserve">            Left = 10</w:t>
        <w:br/>
        <w:t xml:space="preserve">            Height = 15</w:t>
        <w:br/>
        <w:t xml:space="preserve">            Top = 154</w:t>
        <w:br/>
        <w:t xml:space="preserve">            Width = 93</w:t>
        <w:br/>
        <w:t xml:space="preserve">            Caption = 'Рабочий каталог'</w:t>
        <w:br/>
        <w:t xml:space="preserve">            ParentColor = False</w:t>
        <w:br/>
        <w:t xml:space="preserve">          end</w:t>
        <w:br/>
        <w:t xml:space="preserve">          object fModifyNameCheck: TCheckBox</w:t>
        <w:br/>
        <w:t xml:space="preserve">            Left = 12</w:t>
        <w:br/>
        <w:t xml:space="preserve">            Height = 19</w:t>
        <w:br/>
        <w:t xml:space="preserve">            Top = 22</w:t>
        <w:br/>
        <w:t xml:space="preserve">            Width = 277</w:t>
        <w:br/>
        <w:t xml:space="preserve">            Caption = 'Модифицировать имя по каждому испытанию'</w:t>
        <w:br/>
        <w:t xml:space="preserve">            Enabled = False</w:t>
        <w:br/>
        <w:t xml:space="preserve">            TabOrder = 0</w:t>
        <w:br/>
        <w:t xml:space="preserve">          end</w:t>
        <w:br/>
        <w:t xml:space="preserve">          object fPrehistoryCheck: TCheckBox</w:t>
        <w:br/>
        <w:t xml:space="preserve">            Left = 12</w:t>
        <w:br/>
        <w:t xml:space="preserve">            Height = 19</w:t>
        <w:br/>
        <w:t xml:space="preserve">            Top = 48</w:t>
        <w:br/>
        <w:t xml:space="preserve">            Width = 93</w:t>
        <w:br/>
        <w:t xml:space="preserve">            Caption = 'Предыстория'</w:t>
        <w:br/>
        <w:t xml:space="preserve">            TabOrder = 1</w:t>
        <w:br/>
        <w:t xml:space="preserve">          end</w:t>
        <w:br/>
        <w:t xml:space="preserve">          object fPrehistoryEdit: TEdit</w:t>
        <w:br/>
        <w:t xml:space="preserve">            Left = 130</w:t>
        <w:br/>
        <w:t xml:space="preserve">            Height = 23</w:t>
        <w:br/>
        <w:t xml:space="preserve">            Top = 44</w:t>
        <w:br/>
        <w:t xml:space="preserve">            Width = 68</w:t>
        <w:br/>
        <w:t xml:space="preserve">            TabOrder = 2</w:t>
        <w:br/>
        <w:t xml:space="preserve">            Text = '10'</w:t>
        <w:br/>
        <w:t xml:space="preserve">          end</w:t>
        <w:br/>
        <w:t xml:space="preserve">          object fResetTimeCheck: TCheckBox</w:t>
        <w:br/>
        <w:t xml:space="preserve">            Left = 12</w:t>
        <w:br/>
        <w:t xml:space="preserve">            Height = 19</w:t>
        <w:br/>
        <w:t xml:space="preserve">            Top = 74</w:t>
        <w:br/>
        <w:t xml:space="preserve">            Width = 211</w:t>
        <w:br/>
        <w:t xml:space="preserve">            Caption = 'Сброс времени при начале записи'</w:t>
        <w:br/>
        <w:t xml:space="preserve">            Checked = True</w:t>
        <w:br/>
        <w:t xml:space="preserve">            State = cbChecked</w:t>
        <w:br/>
        <w:t xml:space="preserve">            TabOrder = 3</w:t>
        <w:br/>
        <w:t xml:space="preserve">          end</w:t>
        <w:br/>
        <w:t xml:space="preserve">          object fWriteWithPausesCheck: TCheckBox</w:t>
        <w:br/>
        <w:t xml:space="preserve">            Left = 12</w:t>
        <w:br/>
        <w:t xml:space="preserve">            Height = 19</w:t>
        <w:br/>
        <w:t xml:space="preserve">            Top = 100</w:t>
        <w:br/>
        <w:t xml:space="preserve">            Width = 115</w:t>
        <w:br/>
        <w:t xml:space="preserve">            Caption = 'Запись с паузами'</w:t>
        <w:br/>
        <w:t xml:space="preserve">            TabOrder = 4</w:t>
        <w:br/>
        <w:t xml:space="preserve">          end</w:t>
        <w:br/>
        <w:t xml:space="preserve">          object fSaveConfigWithDataCheck: TCheckBox</w:t>
        <w:br/>
        <w:t xml:space="preserve">            Left = 12</w:t>
        <w:br/>
        <w:t xml:space="preserve">            Height = 19</w:t>
        <w:br/>
        <w:t xml:space="preserve">            Top = 126</w:t>
        <w:br/>
        <w:t xml:space="preserve">            Width = 336</w:t>
        <w:br/>
        <w:t xml:space="preserve">            Caption = 'Сохранять файл конфигурации вместе с записью данных'</w:t>
        <w:br/>
        <w:t xml:space="preserve">            TabOrder = 5</w:t>
        <w:br/>
        <w:t xml:space="preserve">          end</w:t>
        <w:br/>
        <w:t xml:space="preserve">          object fWorkDirEdit: TEdit</w:t>
        <w:br/>
        <w:t xml:space="preserve">            Left = 10</w:t>
        <w:br/>
        <w:t xml:space="preserve">            Height = 23</w:t>
        <w:br/>
        <w:t xml:space="preserve">            Top = 172</w:t>
        <w:br/>
        <w:t xml:space="preserve">            Width = 526</w:t>
        <w:br/>
        <w:t xml:space="preserve">            TabOrder = 6</w:t>
        <w:br/>
        <w:t xml:space="preserve">            Text = 'C:\USML\'</w:t>
        <w:br/>
        <w:t xml:space="preserve">          end</w:t>
        <w:br/>
        <w:t xml:space="preserve">          object btnWorkDirBrowse: TButton</w:t>
        <w:br/>
        <w:t xml:space="preserve">            Left = 548</w:t>
        <w:br/>
        <w:t xml:space="preserve">            Height = 26</w:t>
        <w:br/>
        <w:t xml:space="preserve">            Top = 170</w:t>
        <w:br/>
        <w:t xml:space="preserve">            Width = 54</w:t>
        <w:br/>
        <w:t xml:space="preserve">            Caption = '...'</w:t>
        <w:br/>
        <w:t xml:space="preserve">            TabOrder = 7</w:t>
        <w:br/>
        <w:t xml:space="preserve">            OnClick = WorkDirBrowseClick</w:t>
        <w:br/>
        <w:t xml:space="preserve">          end</w:t>
        <w:br/>
        <w:t xml:space="preserve">          object fTemplateCheck: TCheckBox</w:t>
        <w:br/>
        <w:t xml:space="preserve">            Left = 12</w:t>
        <w:br/>
        <w:t xml:space="preserve">            Height = 19</w:t>
        <w:br/>
        <w:t xml:space="preserve">            Top = 204</w:t>
        <w:br/>
        <w:t xml:space="preserve">            Width = 63</w:t>
        <w:br/>
        <w:t xml:space="preserve">            Caption = 'Шаблон'</w:t>
        <w:br/>
        <w:t xml:space="preserve">            TabOrder = 8</w:t>
        <w:br/>
        <w:t xml:space="preserve">          end</w:t>
        <w:br/>
        <w:t xml:space="preserve">          object fTemplateButton: TButton</w:t>
        <w:br/>
        <w:t xml:space="preserve">            Left = 84</w:t>
      </w:r>
    </w:p>
    <w:p>
      <w:pPr>
        <w:pStyle w:val="SourceCode"/>
      </w:pPr>
      <w:r>
        <w:rPr>
          <w:rFonts w:ascii="Consolas" w:hAnsi="Consolas" w:cs="Consolas"/>
          <w:sz w:val="13"/>
        </w:rPr>
        <w:t xml:space="preserve">            Height = 26</w:t>
        <w:br/>
        <w:t xml:space="preserve">            Top = 200</w:t>
        <w:br/>
        <w:t xml:space="preserve">            Width = 86</w:t>
        <w:br/>
        <w:t xml:space="preserve">            Caption = 'Настроить'</w:t>
        <w:br/>
        <w:t xml:space="preserve">            Enabled = False</w:t>
        <w:br/>
        <w:t xml:space="preserve">            TabOrder = 9</w:t>
        <w:br/>
        <w:t xml:space="preserve">          end</w:t>
        <w:br/>
        <w:t xml:space="preserve">          object fFrameDirEdit: TEdit</w:t>
        <w:br/>
        <w:t xml:space="preserve">            Left = 10</w:t>
        <w:br/>
        <w:t xml:space="preserve">            Height = 23</w:t>
        <w:br/>
        <w:t xml:space="preserve">            Top = 232</w:t>
        <w:br/>
        <w:t xml:space="preserve">            Width = 470</w:t>
        <w:br/>
        <w:t xml:space="preserve">            TabOrder = 10</w:t>
        <w:br/>
        <w:t xml:space="preserve">            Text = 'C:\USML\signal0000'</w:t>
        <w:br/>
        <w:t xml:space="preserve">          end</w:t>
        <w:br/>
        <w:t xml:space="preserve">        end</w:t>
        <w:br/>
        <w:t xml:space="preserve">        object gbMeraSdb: TGroupBox</w:t>
        <w:br/>
        <w:t xml:space="preserve">          Left = 8</w:t>
        <w:br/>
        <w:t xml:space="preserve">          Height = 66</w:t>
        <w:br/>
        <w:t xml:space="preserve">          Top = 482</w:t>
        <w:br/>
        <w:t xml:space="preserve">          Width = 620</w:t>
        <w:br/>
        <w:t xml:space="preserve">          Caption = 'База градуировочных характеристик'</w:t>
        <w:br/>
        <w:t xml:space="preserve">          ClientHeight = 46</w:t>
        <w:br/>
        <w:t xml:space="preserve">          ClientWidth = 616</w:t>
        <w:br/>
        <w:t xml:space="preserve">          TabOrder = 4</w:t>
        <w:br/>
        <w:t xml:space="preserve">          object lbMeraFilesPath: TLabel</w:t>
        <w:br/>
        <w:t xml:space="preserve">            Left = 10</w:t>
        <w:br/>
        <w:t xml:space="preserve">            Height = 15</w:t>
        <w:br/>
        <w:t xml:space="preserve">            Top = 18</w:t>
        <w:br/>
        <w:t xml:space="preserve">            Width = 99</w:t>
        <w:br/>
        <w:t xml:space="preserve">            Caption = 'Каталог Mera Files'</w:t>
        <w:br/>
        <w:t xml:space="preserve">            ParentColor = False</w:t>
        <w:br/>
        <w:t xml:space="preserve">          end</w:t>
        <w:br/>
        <w:t xml:space="preserve">          object fMeraFilesPathEdit: TEdit</w:t>
        <w:br/>
        <w:t xml:space="preserve">            Left = 10</w:t>
        <w:br/>
        <w:t xml:space="preserve">            Height = 23</w:t>
        <w:br/>
        <w:t xml:space="preserve">            Top = 36</w:t>
        <w:br/>
        <w:t xml:space="preserve">            Width = 526</w:t>
        <w:br/>
        <w:t xml:space="preserve">            TabOrder = 0</w:t>
        <w:br/>
        <w:t xml:space="preserve">          end</w:t>
        <w:br/>
        <w:t xml:space="preserve">          object btnMeraFilesPathBrowse: TButton</w:t>
        <w:br/>
        <w:t xml:space="preserve">            Left = 548</w:t>
        <w:br/>
        <w:t xml:space="preserve">            Height = 26</w:t>
        <w:br/>
        <w:t xml:space="preserve">            Top = 34</w:t>
        <w:br/>
        <w:t xml:space="preserve">            Width = 54</w:t>
        <w:br/>
        <w:t xml:space="preserve">            Caption = '...'</w:t>
        <w:br/>
        <w:t xml:space="preserve">            TabOrder = 1</w:t>
        <w:br/>
        <w:t xml:space="preserve">            OnClick = MeraFilesPathBrowseClick</w:t>
        <w:br/>
        <w:t xml:space="preserve">          end</w:t>
        <w:br/>
        <w:t xml:space="preserve">        end</w:t>
        <w:br/>
        <w:t xml:space="preserve">      end</w:t>
        <w:br/>
        <w:t xml:space="preserve">      object pnRecorderRight: TPanel</w:t>
        <w:br/>
        <w:t xml:space="preserve">        Left = 679</w:t>
        <w:br/>
        <w:t xml:space="preserve">        Height = 561</w:t>
        <w:br/>
        <w:t xml:space="preserve">        Top = 0</w:t>
        <w:br/>
        <w:t xml:space="preserve">        Width = 238</w:t>
        <w:br/>
        <w:t xml:space="preserve">        Align = alRight</w:t>
        <w:br/>
        <w:t xml:space="preserve">        BevelOuter = bvNone</w:t>
        <w:br/>
        <w:t xml:space="preserve">        ClientHeight = 561</w:t>
        <w:br/>
        <w:t xml:space="preserve">        ClientWidth = 238</w:t>
        <w:br/>
        <w:t xml:space="preserve">        TabOrder = 1</w:t>
        <w:br/>
        <w:t xml:space="preserve">        object gbStartCondition: TGroupBox</w:t>
        <w:br/>
        <w:t xml:space="preserve">          Left = 8</w:t>
        <w:br/>
        <w:t xml:space="preserve">          Height = 142</w:t>
        <w:br/>
        <w:t xml:space="preserve">          Top = 8</w:t>
        <w:br/>
        <w:t xml:space="preserve">          Width = 210</w:t>
        <w:br/>
        <w:t xml:space="preserve">          Caption = 'Условия старта записи'</w:t>
        <w:br/>
        <w:t xml:space="preserve">          ClientHeight = 122</w:t>
        <w:br/>
        <w:t xml:space="preserve">          ClientWidth = 206</w:t>
        <w:br/>
        <w:t xml:space="preserve">          TabOrder = 0</w:t>
        <w:br/>
        <w:t xml:space="preserve">          object lbStartChannel: TLabel</w:t>
        <w:br/>
        <w:t xml:space="preserve">            Left = 10</w:t>
        <w:br/>
        <w:t xml:space="preserve">            Height = 15</w:t>
        <w:br/>
        <w:t xml:space="preserve">            Top = 76</w:t>
        <w:br/>
        <w:t xml:space="preserve">            Width = 33</w:t>
        <w:br/>
        <w:t xml:space="preserve">            Caption = 'Канал'</w:t>
        <w:br/>
        <w:t xml:space="preserve">            ParentColor = False</w:t>
        <w:br/>
        <w:t xml:space="preserve">          end</w:t>
        <w:br/>
        <w:t xml:space="preserve">          object fStartManualRadio: TRadioButton</w:t>
        <w:br/>
        <w:t xml:space="preserve">            Left = 10</w:t>
        <w:br/>
        <w:t xml:space="preserve">            Height = 19</w:t>
        <w:br/>
        <w:t xml:space="preserve">            Top = 20</w:t>
        <w:br/>
        <w:t xml:space="preserve">            Width = 86</w:t>
        <w:br/>
        <w:t xml:space="preserve">            Caption = 'По клавише'</w:t>
        <w:br/>
        <w:t xml:space="preserve">            Checked = True</w:t>
        <w:br/>
        <w:t xml:space="preserve">            TabOrder = 0</w:t>
        <w:br/>
        <w:t xml:space="preserve">            TabStop = True</w:t>
        <w:br/>
        <w:t xml:space="preserve">            OnChange = ConditionChanged</w:t>
        <w:br/>
        <w:t xml:space="preserve">          end</w:t>
        <w:br/>
        <w:t xml:space="preserve">          object fStartLevelRadio: TRadioButton</w:t>
      </w:r>
    </w:p>
    <w:p>
      <w:pPr>
        <w:pStyle w:val="SourceCode"/>
      </w:pPr>
      <w:r>
        <w:rPr>
          <w:rFonts w:ascii="Consolas" w:hAnsi="Consolas" w:cs="Consolas"/>
          <w:sz w:val="13"/>
        </w:rPr>
        <w:t xml:space="preserve">            Left = 104</w:t>
        <w:br/>
        <w:t xml:space="preserve">            Height = 19</w:t>
        <w:br/>
        <w:t xml:space="preserve">            Top = 20</w:t>
        <w:br/>
        <w:t xml:space="preserve">            Width = 80</w:t>
        <w:br/>
        <w:t xml:space="preserve">            Caption = 'По уровню'</w:t>
        <w:br/>
        <w:t xml:space="preserve">            TabOrder = 1</w:t>
        <w:br/>
        <w:t xml:space="preserve">            OnChange = ConditionChanged</w:t>
        <w:br/>
        <w:t xml:space="preserve">          end</w:t>
        <w:br/>
        <w:t xml:space="preserve">          object fStartTriggerRadio: TRadioButton</w:t>
        <w:br/>
        <w:t xml:space="preserve">            Left = 10</w:t>
        <w:br/>
        <w:t xml:space="preserve">            Height = 19</w:t>
        <w:br/>
        <w:t xml:space="preserve">            Top = 46</w:t>
        <w:br/>
        <w:t xml:space="preserve">            Width = 116</w:t>
        <w:br/>
        <w:t xml:space="preserve">            Caption = 'Триггерный старт'</w:t>
        <w:br/>
        <w:t xml:space="preserve">            TabOrder = 2</w:t>
        <w:br/>
        <w:t xml:space="preserve">            OnChange = ConditionChanged</w:t>
        <w:br/>
        <w:t xml:space="preserve">          end</w:t>
        <w:br/>
        <w:t xml:space="preserve">          object fStartTriggerEdit: TEdit</w:t>
        <w:br/>
        <w:t xml:space="preserve">            Left = 140</w:t>
        <w:br/>
        <w:t xml:space="preserve">            Height = 23</w:t>
        <w:br/>
        <w:t xml:space="preserve">            Top = 42</w:t>
        <w:br/>
        <w:t xml:space="preserve">            Width = 48</w:t>
        <w:br/>
        <w:t xml:space="preserve">            TabOrder = 3</w:t>
        <w:br/>
        <w:t xml:space="preserve">            Text = '1'</w:t>
        <w:br/>
        <w:t xml:space="preserve">          end</w:t>
        <w:br/>
        <w:t xml:space="preserve">          object fStartChannelCombo: TComboBox</w:t>
        <w:br/>
        <w:t xml:space="preserve">            Left = 52</w:t>
        <w:br/>
        <w:t xml:space="preserve">            Height = 23</w:t>
        <w:br/>
        <w:t xml:space="preserve">            Top = 72</w:t>
        <w:br/>
        <w:t xml:space="preserve">            Width = 136</w:t>
        <w:br/>
        <w:t xml:space="preserve">            ItemHeight = 15</w:t>
        <w:br/>
        <w:t xml:space="preserve">            Items.Strings = (</w:t>
        <w:br/>
        <w:t xml:space="preserve">              'MemTag'</w:t>
        <w:br/>
        <w:t xml:space="preserve">              'SineTag'</w:t>
        <w:br/>
        <w:t xml:space="preserve">            )</w:t>
        <w:br/>
        <w:t xml:space="preserve">            Style = csDropDownList</w:t>
        <w:br/>
        <w:t xml:space="preserve">            TabOrder = 4</w:t>
        <w:br/>
        <w:t xml:space="preserve">          end</w:t>
        <w:br/>
        <w:t xml:space="preserve">          object fStartEdgeCombo: TComboBox</w:t>
        <w:br/>
        <w:t xml:space="preserve">            Left = 10</w:t>
        <w:br/>
        <w:t xml:space="preserve">            Height = 23</w:t>
        <w:br/>
        <w:t xml:space="preserve">            Top = 100</w:t>
        <w:br/>
        <w:t xml:space="preserve">            Width = 74</w:t>
        <w:br/>
        <w:t xml:space="preserve">            ItemHeight = 15</w:t>
        <w:br/>
        <w:t xml:space="preserve">            Items.Strings = (</w:t>
        <w:br/>
        <w:t xml:space="preserve">              'меньше'</w:t>
        <w:br/>
        <w:t xml:space="preserve">              'больше'</w:t>
        <w:br/>
        <w:t xml:space="preserve">            )</w:t>
        <w:br/>
        <w:t xml:space="preserve">            Style = csDropDownList</w:t>
        <w:br/>
        <w:t xml:space="preserve">            TabOrder = 5</w:t>
        <w:br/>
        <w:t xml:space="preserve">          end</w:t>
        <w:br/>
        <w:t xml:space="preserve">          object fStartLevelEdit: TEdit</w:t>
        <w:br/>
        <w:t xml:space="preserve">            Left = 92</w:t>
        <w:br/>
        <w:t xml:space="preserve">            Height = 23</w:t>
        <w:br/>
        <w:t xml:space="preserve">            Top = 100</w:t>
        <w:br/>
        <w:t xml:space="preserve">            Width = 72</w:t>
        <w:br/>
        <w:t xml:space="preserve">            TabOrder = 6</w:t>
        <w:br/>
        <w:t xml:space="preserve">            Text = '0.0'</w:t>
        <w:br/>
        <w:t xml:space="preserve">          end</w:t>
        <w:br/>
        <w:t xml:space="preserve">        end</w:t>
        <w:br/>
        <w:t xml:space="preserve">        object gbStopCondition: TGroupBox</w:t>
        <w:br/>
        <w:t xml:space="preserve">          Left = 8</w:t>
        <w:br/>
        <w:t xml:space="preserve">          Height = 170</w:t>
        <w:br/>
        <w:t xml:space="preserve">          Top = 160</w:t>
        <w:br/>
        <w:t xml:space="preserve">          Width = 210</w:t>
        <w:br/>
        <w:t xml:space="preserve">          Caption = 'Условия останова записи'</w:t>
        <w:br/>
        <w:t xml:space="preserve">          ClientHeight = 150</w:t>
        <w:br/>
        <w:t xml:space="preserve">          ClientWidth = 206</w:t>
        <w:br/>
        <w:t xml:space="preserve">          TabOrder = 1</w:t>
        <w:br/>
        <w:t xml:space="preserve">          object lbStopDurationSec: TLabel</w:t>
        <w:br/>
        <w:t xml:space="preserve">            Left = 152</w:t>
        <w:br/>
        <w:t xml:space="preserve">            Height = 15</w:t>
        <w:br/>
        <w:t xml:space="preserve">            Top = 46</w:t>
        <w:br/>
        <w:t xml:space="preserve">            Width = 18</w:t>
        <w:br/>
        <w:t xml:space="preserve">            Caption = 'сек'</w:t>
        <w:br/>
        <w:t xml:space="preserve">            ParentColor = False</w:t>
        <w:br/>
        <w:t xml:space="preserve">          end</w:t>
        <w:br/>
        <w:t xml:space="preserve">          object lbStopChannel: TLabel</w:t>
        <w:br/>
        <w:t xml:space="preserve">            Left = 10</w:t>
        <w:br/>
        <w:t xml:space="preserve">            Height = 15</w:t>
        <w:br/>
        <w:t xml:space="preserve">            Top = 76</w:t>
        <w:br/>
        <w:t xml:space="preserve">            Width = 33</w:t>
        <w:br/>
        <w:t xml:space="preserve">            Caption = 'Канал'</w:t>
        <w:br/>
        <w:t xml:space="preserve">            ParentColor = False</w:t>
        <w:br/>
        <w:t xml:space="preserve">          end</w:t>
        <w:br/>
        <w:t xml:space="preserve">          object fStopManualRadio: TRadioButton</w:t>
        <w:br/>
        <w:t xml:space="preserve">            Left = 10</w:t>
        <w:br/>
        <w:t xml:space="preserve">            Height = 19</w:t>
        <w:br/>
        <w:t xml:space="preserve">            Top = 20</w:t>
        <w:br/>
        <w:t xml:space="preserve">            Width = 86</w:t>
      </w:r>
    </w:p>
    <w:p>
      <w:pPr>
        <w:pStyle w:val="SourceCode"/>
      </w:pPr>
      <w:r>
        <w:rPr>
          <w:rFonts w:ascii="Consolas" w:hAnsi="Consolas" w:cs="Consolas"/>
          <w:sz w:val="13"/>
        </w:rPr>
        <w:t xml:space="preserve">            Caption = 'По клавише'</w:t>
        <w:br/>
        <w:t xml:space="preserve">            Checked = True</w:t>
        <w:br/>
        <w:t xml:space="preserve">            TabOrder = 0</w:t>
        <w:br/>
        <w:t xml:space="preserve">            TabStop = True</w:t>
        <w:br/>
        <w:t xml:space="preserve">            OnChange = ConditionChanged</w:t>
        <w:br/>
        <w:t xml:space="preserve">          end</w:t>
        <w:br/>
        <w:t xml:space="preserve">          object fStopLevelRadio: TRadioButton</w:t>
        <w:br/>
        <w:t xml:space="preserve">            Left = 104</w:t>
        <w:br/>
        <w:t xml:space="preserve">            Height = 19</w:t>
        <w:br/>
        <w:t xml:space="preserve">            Top = 20</w:t>
        <w:br/>
        <w:t xml:space="preserve">            Width = 80</w:t>
        <w:br/>
        <w:t xml:space="preserve">            Caption = 'По уровню'</w:t>
        <w:br/>
        <w:t xml:space="preserve">            TabOrder = 1</w:t>
        <w:br/>
        <w:t xml:space="preserve">            OnChange = ConditionChanged</w:t>
        <w:br/>
        <w:t xml:space="preserve">          end</w:t>
        <w:br/>
        <w:t xml:space="preserve">          object fStopDurationRadio: TRadioButton</w:t>
        <w:br/>
        <w:t xml:space="preserve">            Left = 10</w:t>
        <w:br/>
        <w:t xml:space="preserve">            Height = 19</w:t>
        <w:br/>
        <w:t xml:space="preserve">            Top = 46</w:t>
        <w:br/>
        <w:t xml:space="preserve">            Width = 50</w:t>
        <w:br/>
        <w:t xml:space="preserve">            Caption = 'Через'</w:t>
        <w:br/>
        <w:t xml:space="preserve">            TabOrder = 2</w:t>
        <w:br/>
        <w:t xml:space="preserve">            OnChange = ConditionChanged</w:t>
        <w:br/>
        <w:t xml:space="preserve">          end</w:t>
        <w:br/>
        <w:t xml:space="preserve">          object fStopDurationEdit: TEdit</w:t>
        <w:br/>
        <w:t xml:space="preserve">            Left = 70</w:t>
        <w:br/>
        <w:t xml:space="preserve">            Height = 23</w:t>
        <w:br/>
        <w:t xml:space="preserve">            Top = 42</w:t>
        <w:br/>
        <w:t xml:space="preserve">            Width = 74</w:t>
        <w:br/>
        <w:t xml:space="preserve">            TabOrder = 3</w:t>
        <w:br/>
        <w:t xml:space="preserve">            Text = '1.000000'</w:t>
        <w:br/>
        <w:t xml:space="preserve">          end</w:t>
        <w:br/>
        <w:t xml:space="preserve">          object fStopChannelCombo: TComboBox</w:t>
        <w:br/>
        <w:t xml:space="preserve">            Left = 52</w:t>
        <w:br/>
        <w:t xml:space="preserve">            Height = 23</w:t>
        <w:br/>
        <w:t xml:space="preserve">            Top = 72</w:t>
        <w:br/>
        <w:t xml:space="preserve">            Width = 136</w:t>
        <w:br/>
        <w:t xml:space="preserve">            ItemHeight = 15</w:t>
        <w:br/>
        <w:t xml:space="preserve">            Items.Strings = (</w:t>
        <w:br/>
        <w:t xml:space="preserve">              'MemTag'</w:t>
        <w:br/>
        <w:t xml:space="preserve">              'SineTag'</w:t>
        <w:br/>
        <w:t xml:space="preserve">            )</w:t>
        <w:br/>
        <w:t xml:space="preserve">            Style = csDropDownList</w:t>
        <w:br/>
        <w:t xml:space="preserve">            TabOrder = 4</w:t>
        <w:br/>
        <w:t xml:space="preserve">          end</w:t>
        <w:br/>
        <w:t xml:space="preserve">          object fStopEdgeCombo: TComboBox</w:t>
        <w:br/>
        <w:t xml:space="preserve">            Left = 10</w:t>
        <w:br/>
        <w:t xml:space="preserve">            Height = 23</w:t>
        <w:br/>
        <w:t xml:space="preserve">            Top = 100</w:t>
        <w:br/>
        <w:t xml:space="preserve">            Width = 74</w:t>
        <w:br/>
        <w:t xml:space="preserve">            ItemHeight = 15</w:t>
        <w:br/>
        <w:t xml:space="preserve">            Items.Strings = (</w:t>
        <w:br/>
        <w:t xml:space="preserve">              'меньше'</w:t>
        <w:br/>
        <w:t xml:space="preserve">              'больше'</w:t>
        <w:br/>
        <w:t xml:space="preserve">            )</w:t>
        <w:br/>
        <w:t xml:space="preserve">            Style = csDropDownList</w:t>
        <w:br/>
        <w:t xml:space="preserve">            TabOrder = 5</w:t>
        <w:br/>
        <w:t xml:space="preserve">          end</w:t>
        <w:br/>
        <w:t xml:space="preserve">          object fStopLevelEdit: TEdit</w:t>
        <w:br/>
        <w:t xml:space="preserve">            Left = 92</w:t>
        <w:br/>
        <w:t xml:space="preserve">            Height = 23</w:t>
        <w:br/>
        <w:t xml:space="preserve">            Top = 100</w:t>
        <w:br/>
        <w:t xml:space="preserve">            Width = 72</w:t>
        <w:br/>
        <w:t xml:space="preserve">            TabOrder = 6</w:t>
        <w:br/>
        <w:t xml:space="preserve">            Text = '0.0'</w:t>
        <w:br/>
        <w:t xml:space="preserve">          end</w:t>
        <w:br/>
        <w:t xml:space="preserve">          object fStopReturnToPreviewCheck: TCheckBox</w:t>
        <w:br/>
        <w:t xml:space="preserve">            Left = 10</w:t>
        <w:br/>
        <w:t xml:space="preserve">            Height = 19</w:t>
        <w:br/>
        <w:t xml:space="preserve">            Top = 126</w:t>
        <w:br/>
        <w:t xml:space="preserve">            Width = 132</w:t>
        <w:br/>
        <w:t xml:space="preserve">            Caption = 'Переход в просмотр'</w:t>
        <w:br/>
        <w:t xml:space="preserve">            Enabled = False</w:t>
        <w:br/>
        <w:t xml:space="preserve">            TabOrder = 7</w:t>
        <w:br/>
        <w:t xml:space="preserve">          end</w:t>
        <w:br/>
        <w:t xml:space="preserve">        end</w:t>
        <w:br/>
        <w:t xml:space="preserve">        object btnSystemTime: TButton</w:t>
        <w:br/>
        <w:t xml:space="preserve">          Left = 8</w:t>
        <w:br/>
        <w:t xml:space="preserve">          Height = 28</w:t>
        <w:br/>
        <w:t xml:space="preserve">          Top = 342</w:t>
        <w:br/>
        <w:t xml:space="preserve">          Width = 122</w:t>
        <w:br/>
        <w:t xml:space="preserve">          Caption = 'Системное время'</w:t>
        <w:br/>
        <w:t xml:space="preserve">          TabOrder = 2</w:t>
        <w:br/>
        <w:t xml:space="preserve">        end</w:t>
        <w:br/>
        <w:t xml:space="preserve">      end</w:t>
        <w:br/>
        <w:t xml:space="preserve">    end</w:t>
        <w:br/>
        <w:t xml:space="preserve">    object tsHardware: TTabSheet</w:t>
        <w:br/>
        <w:t xml:space="preserve">      Caption = 'Аппаратные свойства'</w:t>
        <w:br/>
        <w:t xml:space="preserve">      ClientHeight = 561</w:t>
        <w:br/>
        <w:t xml:space="preserve">      ClientWidth = 917</w:t>
      </w:r>
    </w:p>
    <w:p>
      <w:pPr>
        <w:pStyle w:val="SourceCode"/>
      </w:pPr>
      <w:r>
        <w:rPr>
          <w:rFonts w:ascii="Consolas" w:hAnsi="Consolas" w:cs="Consolas"/>
          <w:sz w:val="13"/>
        </w:rPr>
        <w:t xml:space="preserve">      object gbHardware: TGroupBox</w:t>
        <w:br/>
        <w:t xml:space="preserve">        Left = 8</w:t>
        <w:br/>
        <w:t xml:space="preserve">        Height = 531</w:t>
        <w:br/>
        <w:t xml:space="preserve">        Top = 8</w:t>
        <w:br/>
        <w:t xml:space="preserve">        Width = 893</w:t>
        <w:br/>
        <w:t xml:space="preserve">        Anchors = [akTop, akLeft, akRight, akBottom]</w:t>
        <w:br/>
        <w:t xml:space="preserve">        Caption = 'Устройства'</w:t>
        <w:br/>
        <w:t xml:space="preserve">        ClientHeight = 511</w:t>
        <w:br/>
        <w:t xml:space="preserve">        ClientWidth = 889</w:t>
        <w:br/>
        <w:t xml:space="preserve">        TabOrder = 0</w:t>
        <w:br/>
        <w:t xml:space="preserve">        object pnHardwareButtons: TPanel</w:t>
        <w:br/>
        <w:t xml:space="preserve">          Left = 0</w:t>
        <w:br/>
        <w:t xml:space="preserve">          Height = 52</w:t>
        <w:br/>
        <w:t xml:space="preserve">          Top = 459</w:t>
        <w:br/>
        <w:t xml:space="preserve">          Width = 889</w:t>
        <w:br/>
        <w:t xml:space="preserve">          Align = alBottom</w:t>
        <w:br/>
        <w:t xml:space="preserve">          BevelOuter = bvNone</w:t>
        <w:br/>
        <w:t xml:space="preserve">          ClientHeight = 52</w:t>
        <w:br/>
        <w:t xml:space="preserve">          ClientWidth = 889</w:t>
        <w:br/>
        <w:t xml:space="preserve">          TabOrder = 0</w:t>
        <w:br/>
        <w:t xml:space="preserve">          object btnDeviceAdd: TBitBtn</w:t>
        <w:br/>
        <w:t xml:space="preserve">            Left = 8</w:t>
        <w:br/>
        <w:t xml:space="preserve">            Height = 36</w:t>
        <w:br/>
        <w:t xml:space="preserve">            Hint = 'Добавить устройство вручную'</w:t>
        <w:br/>
        <w:t xml:space="preserve">            Top = 8</w:t>
        <w:br/>
        <w:t xml:space="preserve">            Width = 42</w:t>
        <w:br/>
        <w:t xml:space="preserve">            Caption = '+'</w:t>
        <w:br/>
        <w:t xml:space="preserve">            ParentShowHint = False</w:t>
        <w:br/>
        <w:t xml:space="preserve">            ShowHint = True</w:t>
        <w:br/>
        <w:t xml:space="preserve">            TabOrder = 0</w:t>
        <w:br/>
        <w:t xml:space="preserve">          end</w:t>
        <w:br/>
        <w:t xml:space="preserve">          object btnDeviceDelete: TBitBtn</w:t>
        <w:br/>
        <w:t xml:space="preserve">            Left = 62</w:t>
        <w:br/>
        <w:t xml:space="preserve">            Height = 36</w:t>
        <w:br/>
        <w:t xml:space="preserve">            Hint = 'Удалить устройство вручную'</w:t>
        <w:br/>
        <w:t xml:space="preserve">            Top = 8</w:t>
        <w:br/>
        <w:t xml:space="preserve">            Width = 42</w:t>
        <w:br/>
        <w:t xml:space="preserve">            Caption = '-'</w:t>
        <w:br/>
        <w:t xml:space="preserve">            ParentShowHint = False</w:t>
        <w:br/>
        <w:t xml:space="preserve">            ShowHint = True</w:t>
        <w:br/>
        <w:t xml:space="preserve">            TabOrder = 1</w:t>
        <w:br/>
        <w:t xml:space="preserve">          end</w:t>
        <w:br/>
        <w:t xml:space="preserve">          object btnDeviceSetup: TBitBtn</w:t>
        <w:br/>
        <w:t xml:space="preserve">            Left = 116</w:t>
        <w:br/>
        <w:t xml:space="preserve">            Height = 36</w:t>
        <w:br/>
        <w:t xml:space="preserve">            Hint = 'Настроить выбранное устройство'</w:t>
        <w:br/>
        <w:t xml:space="preserve">            Top = 8</w:t>
        <w:br/>
        <w:t xml:space="preserve">            Width = 42</w:t>
        <w:br/>
        <w:t xml:space="preserve">            Caption = '...'</w:t>
        <w:br/>
        <w:t xml:space="preserve">            ParentShowHint = False</w:t>
        <w:br/>
        <w:t xml:space="preserve">            ShowHint = True</w:t>
        <w:br/>
        <w:t xml:space="preserve">            TabOrder = 2</w:t>
        <w:br/>
        <w:t xml:space="preserve">          end</w:t>
        <w:br/>
        <w:t xml:space="preserve">          object btnDeviceSearch: TBitBtn</w:t>
        <w:br/>
        <w:t xml:space="preserve">            Left = 170</w:t>
        <w:br/>
        <w:t xml:space="preserve">            Height = 36</w:t>
        <w:br/>
        <w:t xml:space="preserve">            Hint = 'Автопоиск подключенных устройств'</w:t>
        <w:br/>
        <w:t xml:space="preserve">            Top = 8</w:t>
        <w:br/>
        <w:t xml:space="preserve">            Width = 42</w:t>
        <w:br/>
        <w:t xml:space="preserve">            Caption = '?'</w:t>
        <w:br/>
        <w:t xml:space="preserve">            ParentShowHint = False</w:t>
        <w:br/>
        <w:t xml:space="preserve">            ShowHint = True</w:t>
        <w:br/>
        <w:t xml:space="preserve">            TabOrder = 3</w:t>
        <w:br/>
        <w:t xml:space="preserve">          end</w:t>
        <w:br/>
        <w:t xml:space="preserve">        end</w:t>
        <w:br/>
        <w:t xml:space="preserve">        object pnNetworkInterface: TPanel</w:t>
        <w:br/>
        <w:t xml:space="preserve">          Left = 0</w:t>
        <w:br/>
        <w:t xml:space="preserve">          Height = 76</w:t>
        <w:br/>
        <w:t xml:space="preserve">          Top = 383</w:t>
        <w:br/>
        <w:t xml:space="preserve">          Width = 889</w:t>
        <w:br/>
        <w:t xml:space="preserve">          Align = alBottom</w:t>
        <w:br/>
        <w:t xml:space="preserve">          BevelOuter = bvNone</w:t>
        <w:br/>
        <w:t xml:space="preserve">          ClientHeight = 76</w:t>
        <w:br/>
        <w:t xml:space="preserve">          ClientWidth = 889</w:t>
        <w:br/>
        <w:t xml:space="preserve">          TabOrder = 1</w:t>
        <w:br/>
        <w:t xml:space="preserve">          object lblNetworkInterface: TLabel</w:t>
        <w:br/>
        <w:t xml:space="preserve">            Left = 8</w:t>
        <w:br/>
        <w:t xml:space="preserve">            Height = 15</w:t>
        <w:br/>
        <w:t xml:space="preserve">            Top = 14</w:t>
        <w:br/>
        <w:t xml:space="preserve">            Width = 151</w:t>
        <w:br/>
        <w:t xml:space="preserve">            Caption = 'Сетевой интерфейс:'</w:t>
        <w:br/>
        <w:t xml:space="preserve">          end</w:t>
        <w:br/>
        <w:t xml:space="preserve">          object cbNetworkInterface: TComboBox</w:t>
        <w:br/>
        <w:t xml:space="preserve">            Left = 170</w:t>
        <w:br/>
        <w:t xml:space="preserve">            Height = 27</w:t>
        <w:br/>
        <w:t xml:space="preserve">            Top = 8</w:t>
        <w:br/>
        <w:t xml:space="preserve">            Width = 360</w:t>
        <w:br/>
        <w:t xml:space="preserve">            Style = csDropDownList</w:t>
        <w:br/>
        <w:t xml:space="preserve">            TabOrder = 0</w:t>
        <w:br/>
        <w:t xml:space="preserve">          end</w:t>
      </w:r>
    </w:p>
    <w:p>
      <w:pPr>
        <w:pStyle w:val="SourceCode"/>
      </w:pPr>
      <w:r>
        <w:rPr>
          <w:rFonts w:ascii="Consolas" w:hAnsi="Consolas" w:cs="Consolas"/>
          <w:sz w:val="13"/>
        </w:rPr>
        <w:t xml:space="preserve">          object lblNetworkInterfaceHint: TLabel</w:t>
        <w:br/>
        <w:t xml:space="preserve">            Left = 542</w:t>
        <w:br/>
        <w:t xml:space="preserve">            Height = 15</w:t>
        <w:br/>
        <w:t xml:space="preserve">            Top = 14</w:t>
        <w:br/>
        <w:t xml:space="preserve">            Width = 314</w:t>
        <w:br/>
        <w:t xml:space="preserve">            Caption = 'Применяется при следующем подключении приборов'</w:t>
        <w:br/>
        <w:t xml:space="preserve">          end</w:t>
        <w:br/>
        <w:t xml:space="preserve">          object edNetworkTestHost: TEdit</w:t>
        <w:br/>
        <w:t xml:space="preserve">            Left = 170</w:t>
        <w:br/>
        <w:t xml:space="preserve">            Height = 27</w:t>
        <w:br/>
        <w:t xml:space="preserve">            Top = 41</w:t>
        <w:br/>
        <w:t xml:space="preserve">            Width = 160</w:t>
        <w:br/>
        <w:t xml:space="preserve">            Text = '192.168.9.142'</w:t>
        <w:br/>
        <w:t xml:space="preserve">            TabOrder = 1</w:t>
        <w:br/>
        <w:t xml:space="preserve">          end</w:t>
        <w:br/>
        <w:t xml:space="preserve">          object edNetworkTestPort: TEdit</w:t>
        <w:br/>
        <w:t xml:space="preserve">            Left = 338</w:t>
        <w:br/>
        <w:t xml:space="preserve">            Height = 27</w:t>
        <w:br/>
        <w:t xml:space="preserve">            Top = 41</w:t>
        <w:br/>
        <w:t xml:space="preserve">            Width = 60</w:t>
        <w:br/>
        <w:t xml:space="preserve">            Text = '4000'</w:t>
        <w:br/>
        <w:t xml:space="preserve">            TabOrder = 2</w:t>
        <w:br/>
        <w:t xml:space="preserve">          end</w:t>
        <w:br/>
        <w:t xml:space="preserve">          object btnNetworkTest: TButton</w:t>
        <w:br/>
        <w:t xml:space="preserve">            Left = 406</w:t>
        <w:br/>
        <w:t xml:space="preserve">            Height = 27</w:t>
        <w:br/>
        <w:t xml:space="preserve">            Top = 41</w:t>
        <w:br/>
        <w:t xml:space="preserve">            Width = 124</w:t>
        <w:br/>
        <w:t xml:space="preserve">            Caption = 'TCP-пинг'</w:t>
        <w:br/>
        <w:t xml:space="preserve">            OnClick = NetworkTestClick</w:t>
        <w:br/>
        <w:t xml:space="preserve">            TabOrder = 3</w:t>
        <w:br/>
        <w:t xml:space="preserve">          end</w:t>
        <w:br/>
        <w:t xml:space="preserve">          object lblNetworkTestResult: TLabel</w:t>
        <w:br/>
        <w:t xml:space="preserve">            Left = 542</w:t>
        <w:br/>
        <w:t xml:space="preserve">            Height = 15</w:t>
        <w:br/>
        <w:t xml:space="preserve">            Top = 47</w:t>
        <w:br/>
        <w:t xml:space="preserve">            Width = 0</w:t>
        <w:br/>
        <w:t xml:space="preserve">            Caption = ''</w:t>
        <w:br/>
        <w:t xml:space="preserve">          end</w:t>
        <w:br/>
        <w:t xml:space="preserve">        end</w:t>
        <w:br/>
        <w:t xml:space="preserve">        object fHardwareTree: TTreeView</w:t>
        <w:br/>
        <w:t xml:space="preserve">          Left = 0</w:t>
        <w:br/>
        <w:t xml:space="preserve">          Height = 459</w:t>
        <w:br/>
        <w:t xml:space="preserve">          Top = 0</w:t>
        <w:br/>
        <w:t xml:space="preserve">          Width = 889</w:t>
        <w:br/>
        <w:t xml:space="preserve">          Align = alClient</w:t>
        <w:br/>
        <w:t xml:space="preserve">          ImagesWidth = 16</w:t>
        <w:br/>
        <w:t xml:space="preserve">          ReadOnly = True</w:t>
        <w:br/>
        <w:t xml:space="preserve">          TabOrder = 2</w:t>
        <w:br/>
        <w:t xml:space="preserve">          Options = [tvoAutoItemHeight, tvoHideSelection, tvoKeepCollapsedNodes, tvoReadOnly, tvoShowButtons, tvoShowLines, tvoShowRoot, tvoToolTips, tvoThemedDraw]</w:t>
        <w:br/>
        <w:t xml:space="preserve">          OnDblClick = fHardwareTreeDblClick</w:t>
        <w:br/>
        <w:t xml:space="preserve">        end</w:t>
        <w:br/>
        <w:t xml:space="preserve">      end</w:t>
        <w:br/>
        <w:t xml:space="preserve">    end</w:t>
        <w:br/>
        <w:t xml:space="preserve">    object tsChannels: TTabSheet</w:t>
        <w:br/>
        <w:t xml:space="preserve">      Caption = 'Каналы'</w:t>
        <w:br/>
        <w:t xml:space="preserve">      ClientHeight = 561</w:t>
        <w:br/>
        <w:t xml:space="preserve">      ClientWidth = 917</w:t>
        <w:br/>
        <w:t xml:space="preserve">      object gbAvailableChannels: TGroupBox</w:t>
        <w:br/>
        <w:t xml:space="preserve">        Left = 0</w:t>
        <w:br/>
        <w:t xml:space="preserve">        Height = 561</w:t>
        <w:br/>
        <w:t xml:space="preserve">        Top = 0</w:t>
        <w:br/>
        <w:t xml:space="preserve">        Width = 180</w:t>
        <w:br/>
        <w:t xml:space="preserve">        Align = alLeft</w:t>
        <w:br/>
        <w:t xml:space="preserve">        Caption = 'Доступные каналы'</w:t>
        <w:br/>
        <w:t xml:space="preserve">        ClientHeight = 541</w:t>
        <w:br/>
        <w:t xml:space="preserve">        ClientWidth = 176</w:t>
        <w:br/>
        <w:t xml:space="preserve">        TabOrder = 0</w:t>
        <w:br/>
        <w:t xml:space="preserve">        object fAvailableChannelsGrid: TStringGrid</w:t>
        <w:br/>
        <w:t xml:space="preserve">          Left = 0</w:t>
        <w:br/>
        <w:t xml:space="preserve">          Height = 541</w:t>
        <w:br/>
        <w:t xml:space="preserve">          Top = 0</w:t>
        <w:br/>
        <w:t xml:space="preserve">          Width = 176</w:t>
        <w:br/>
        <w:t xml:space="preserve">          Align = alClient</w:t>
        <w:br/>
        <w:t xml:space="preserve">          ColCount = 3</w:t>
        <w:br/>
        <w:t xml:space="preserve">          FixedCols = 0</w:t>
        <w:br/>
        <w:t xml:space="preserve">          Options = [goFixedVertLine, goFixedHorzLine, goVertLine, goHorzLine, goRangeSelect, goColSizing, goRowSelect]</w:t>
        <w:br/>
        <w:t xml:space="preserve">          RowCount = 2</w:t>
        <w:br/>
        <w:t xml:space="preserve">          TabOrder = 0</w:t>
        <w:br/>
        <w:t xml:space="preserve">          OnDblClick = fAvailableChannelsGridDblClick</w:t>
        <w:br/>
        <w:t xml:space="preserve">          OnMouseDown = fAvailableChannelsGridMouseDown</w:t>
        <w:br/>
        <w:t xml:space="preserve">        end</w:t>
        <w:br/>
        <w:t xml:space="preserve">      end</w:t>
        <w:br/>
        <w:t xml:space="preserve">      object spChannels: TSplitter</w:t>
        <w:br/>
        <w:t xml:space="preserve">        Left = 180</w:t>
        <w:br/>
        <w:t xml:space="preserve">        Height = 561</w:t>
        <w:br/>
        <w:t xml:space="preserve">        Top = 0</w:t>
        <w:br/>
        <w:t xml:space="preserve">        Width = 5</w:t>
        <w:br/>
        <w:t xml:space="preserve">      end</w:t>
        <w:br/>
        <w:t xml:space="preserve">      object pnChannelMoveButtons: TPanel</w:t>
      </w:r>
    </w:p>
    <w:p>
      <w:pPr>
        <w:pStyle w:val="SourceCode"/>
      </w:pPr>
      <w:r>
        <w:rPr>
          <w:rFonts w:ascii="Consolas" w:hAnsi="Consolas" w:cs="Consolas"/>
          <w:sz w:val="13"/>
        </w:rPr>
        <w:t xml:space="preserve">        Left = 185</w:t>
        <w:br/>
        <w:t xml:space="preserve">        Height = 561</w:t>
        <w:br/>
        <w:t xml:space="preserve">        Top = 0</w:t>
        <w:br/>
        <w:t xml:space="preserve">        Width = 42</w:t>
        <w:br/>
        <w:t xml:space="preserve">        Align = alLeft</w:t>
        <w:br/>
        <w:t xml:space="preserve">        BevelOuter = bvNone</w:t>
        <w:br/>
        <w:t xml:space="preserve">        ClientHeight = 561</w:t>
        <w:br/>
        <w:t xml:space="preserve">        ClientWidth = 42</w:t>
        <w:br/>
        <w:t xml:space="preserve">        TabOrder = 1</w:t>
        <w:br/>
        <w:t xml:space="preserve">        object btnChannelAdd: TBitBtn</w:t>
        <w:br/>
        <w:t xml:space="preserve">          Left = 6</w:t>
        <w:br/>
        <w:t xml:space="preserve">          Height = 30</w:t>
        <w:br/>
        <w:t xml:space="preserve">          Top = 200</w:t>
        <w:br/>
        <w:t xml:space="preserve">          Width = 30</w:t>
        <w:br/>
        <w:t xml:space="preserve">          Caption = '&gt;'</w:t>
        <w:br/>
        <w:t xml:space="preserve">          Font.Color = clBlue</w:t>
        <w:br/>
        <w:t xml:space="preserve">          ParentFont = False</w:t>
        <w:br/>
        <w:t xml:space="preserve">          TabOrder = 0</w:t>
        <w:br/>
        <w:t xml:space="preserve">          OnClick = btnChannelAddClick</w:t>
        <w:br/>
        <w:t xml:space="preserve">        end</w:t>
        <w:br/>
        <w:t xml:space="preserve">        object btnChannelRemove: TBitBtn</w:t>
        <w:br/>
        <w:t xml:space="preserve">          Left = 6</w:t>
        <w:br/>
        <w:t xml:space="preserve">          Height = 30</w:t>
        <w:br/>
        <w:t xml:space="preserve">          Top = 238</w:t>
        <w:br/>
        <w:t xml:space="preserve">          Width = 30</w:t>
        <w:br/>
        <w:t xml:space="preserve">          Caption = '&lt;'</w:t>
        <w:br/>
        <w:t xml:space="preserve">          Font.Color = clBlue</w:t>
        <w:br/>
        <w:t xml:space="preserve">          ParentFont = False</w:t>
        <w:br/>
        <w:t xml:space="preserve">          TabOrder = 1</w:t>
        <w:br/>
        <w:t xml:space="preserve">          OnClick = btnChannelRemoveClick</w:t>
        <w:br/>
        <w:t xml:space="preserve">        end</w:t>
        <w:br/>
        <w:t xml:space="preserve">        object btnChannelEdit: TBitBtn</w:t>
        <w:br/>
        <w:t xml:space="preserve">          Left = 6</w:t>
        <w:br/>
        <w:t xml:space="preserve">          Height = 30</w:t>
        <w:br/>
        <w:t xml:space="preserve">          Hint = 'Настроить выбранный канал'</w:t>
        <w:br/>
        <w:t xml:space="preserve">          Top = 276</w:t>
        <w:br/>
        <w:t xml:space="preserve">          Width = 30</w:t>
        <w:br/>
        <w:t xml:space="preserve">          Caption = '...'</w:t>
        <w:br/>
        <w:t xml:space="preserve">          ParentShowHint = False</w:t>
        <w:br/>
        <w:t xml:space="preserve">          ShowHint = True</w:t>
        <w:br/>
        <w:t xml:space="preserve">          TabOrder = 2</w:t>
        <w:br/>
        <w:t xml:space="preserve">          OnClick = btnChannelEditClick</w:t>
        <w:br/>
        <w:t xml:space="preserve">        end</w:t>
        <w:br/>
        <w:t xml:space="preserve">      end</w:t>
        <w:br/>
        <w:t xml:space="preserve">      object gbSelectedChannels: TGroupBox</w:t>
        <w:br/>
        <w:t xml:space="preserve">        Left = 227</w:t>
        <w:br/>
        <w:t xml:space="preserve">        Height = 561</w:t>
        <w:br/>
        <w:t xml:space="preserve">        Top = 0</w:t>
        <w:br/>
        <w:t xml:space="preserve">        Width = 307</w:t>
        <w:br/>
        <w:t xml:space="preserve">        Align = alClient</w:t>
        <w:br/>
        <w:t xml:space="preserve">        Caption = 'Выбранные каналы'</w:t>
        <w:br/>
        <w:t xml:space="preserve">        ClientHeight = 541</w:t>
        <w:br/>
        <w:t xml:space="preserve">        ClientWidth = 303</w:t>
        <w:br/>
        <w:t xml:space="preserve">        TabOrder = 2</w:t>
        <w:br/>
        <w:t xml:space="preserve">        object pnFilter: TPanel</w:t>
        <w:br/>
        <w:t xml:space="preserve">          Left = 0</w:t>
        <w:br/>
        <w:t xml:space="preserve">          Height = 62</w:t>
        <w:br/>
        <w:t xml:space="preserve">          Top = 0</w:t>
        <w:br/>
        <w:t xml:space="preserve">          Width = 303</w:t>
        <w:br/>
        <w:t xml:space="preserve">          Align = alTop</w:t>
        <w:br/>
        <w:t xml:space="preserve">          BevelOuter = bvNone</w:t>
        <w:br/>
        <w:t xml:space="preserve">          ClientHeight = 62</w:t>
        <w:br/>
        <w:t xml:space="preserve">          ClientWidth = 303</w:t>
        <w:br/>
        <w:t xml:space="preserve">          TabOrder = 0</w:t>
        <w:br/>
        <w:t xml:space="preserve">          object edSelectedChannelsFilter: TEdit</w:t>
        <w:br/>
        <w:t xml:space="preserve">            Left = 8</w:t>
        <w:br/>
        <w:t xml:space="preserve">            Height = 23</w:t>
        <w:br/>
        <w:t xml:space="preserve">            Top = 6</w:t>
        <w:br/>
        <w:t xml:space="preserve">            Width = 252</w:t>
        <w:br/>
        <w:t xml:space="preserve">            Anchors = [akTop, akLeft, akRight]</w:t>
        <w:br/>
        <w:t xml:space="preserve">            TabOrder = 0</w:t>
        <w:br/>
        <w:t xml:space="preserve">            Text = 'Filter'</w:t>
        <w:br/>
        <w:t xml:space="preserve">          end</w:t>
        <w:br/>
        <w:t xml:space="preserve">          object btnSelectedChannelsClear: TButton</w:t>
        <w:br/>
        <w:t xml:space="preserve">            Left = 269</w:t>
        <w:br/>
        <w:t xml:space="preserve">            Height = 24</w:t>
        <w:br/>
        <w:t xml:space="preserve">            Top = 6</w:t>
        <w:br/>
        <w:t xml:space="preserve">            Width = 24</w:t>
        <w:br/>
        <w:t xml:space="preserve">            Anchors = [akTop, akRight]</w:t>
        <w:br/>
        <w:t xml:space="preserve">            Caption = 'X'</w:t>
        <w:br/>
        <w:t xml:space="preserve">            TabOrder = 1</w:t>
        <w:br/>
        <w:t xml:space="preserve">          end</w:t>
        <w:br/>
        <w:t xml:space="preserve">          object cbHideInactiveSelectedChannels: TCheckBox</w:t>
        <w:br/>
        <w:t xml:space="preserve">            Left = 8</w:t>
        <w:br/>
        <w:t xml:space="preserve">            Height = 19</w:t>
        <w:br/>
        <w:t xml:space="preserve">            Top = 36</w:t>
        <w:br/>
        <w:t xml:space="preserve">            Width = 132</w:t>
        <w:br/>
        <w:t xml:space="preserve">            Caption = 'Скрыть неактивные'</w:t>
        <w:br/>
        <w:t xml:space="preserve">            TabOrder = 2</w:t>
        <w:br/>
        <w:t xml:space="preserve">          end</w:t>
      </w:r>
    </w:p>
    <w:p>
      <w:pPr>
        <w:pStyle w:val="SourceCode"/>
      </w:pPr>
      <w:r>
        <w:rPr>
          <w:rFonts w:ascii="Consolas" w:hAnsi="Consolas" w:cs="Consolas"/>
          <w:sz w:val="13"/>
        </w:rPr>
        <w:t xml:space="preserve">          object cbOnlyVirtualSelectedChannels: TCheckBox</w:t>
        <w:br/>
        <w:t xml:space="preserve">            Left = 148</w:t>
        <w:br/>
        <w:t xml:space="preserve">            Height = 19</w:t>
        <w:br/>
        <w:t xml:space="preserve">            Top = 36</w:t>
        <w:br/>
        <w:t xml:space="preserve">            Width = 143</w:t>
        <w:br/>
        <w:t xml:space="preserve">            Caption = 'Только виртуальные'</w:t>
        <w:br/>
        <w:t xml:space="preserve">            TabOrder = 3</w:t>
        <w:br/>
        <w:t xml:space="preserve">          end</w:t>
        <w:br/>
        <w:t xml:space="preserve">        end</w:t>
        <w:br/>
        <w:t xml:space="preserve">        object fSelectedChannelsGrid: TStringGrid</w:t>
        <w:br/>
        <w:t xml:space="preserve">          Left = 0</w:t>
        <w:br/>
        <w:t xml:space="preserve">          Height = 479</w:t>
        <w:br/>
        <w:t xml:space="preserve">          Top = 62</w:t>
        <w:br/>
        <w:t xml:space="preserve">          Width = 303</w:t>
        <w:br/>
        <w:t xml:space="preserve">          Align = alClient</w:t>
        <w:br/>
        <w:t xml:space="preserve">          ColCount = 7</w:t>
        <w:br/>
        <w:t xml:space="preserve">          DragMode = dmAutomatic</w:t>
        <w:br/>
        <w:t xml:space="preserve">          FixedCols = 0</w:t>
        <w:br/>
        <w:t xml:space="preserve">          Options = [goFixedVertLine, goFixedHorzLine, goVertLine, goHorzLine, goRangeSelect, goColSizing, goRowSelect]</w:t>
        <w:br/>
        <w:t xml:space="preserve">          RowCount = 2</w:t>
        <w:br/>
        <w:t xml:space="preserve">          TabOrder = 1</w:t>
        <w:br/>
        <w:t xml:space="preserve">          OnDragDrop = fSelectedChannelsGridDragDrop</w:t>
        <w:br/>
        <w:t xml:space="preserve">          OnDragOver = fSelectedChannelsGridDragOver</w:t>
        <w:br/>
        <w:t xml:space="preserve">        end</w:t>
        <w:br/>
        <w:t xml:space="preserve">        object pnCreateVirtualTag: TPanel</w:t>
        <w:br/>
        <w:t xml:space="preserve">          Left = 0</w:t>
        <w:br/>
        <w:t xml:space="preserve">          Height = 34</w:t>
        <w:br/>
        <w:t xml:space="preserve">          Top = 507</w:t>
        <w:br/>
        <w:t xml:space="preserve">          Width = 303</w:t>
        <w:br/>
        <w:t xml:space="preserve">          Align = alBottom</w:t>
        <w:br/>
        <w:t xml:space="preserve">          BevelOuter = bvNone</w:t>
        <w:br/>
        <w:t xml:space="preserve">          ClientHeight = 34</w:t>
        <w:br/>
        <w:t xml:space="preserve">          ClientWidth = 303</w:t>
        <w:br/>
        <w:t xml:space="preserve">          TabOrder = 2</w:t>
        <w:br/>
        <w:t xml:space="preserve">          object btnCreateVirtualTag: TBitBtn</w:t>
        <w:br/>
        <w:t xml:space="preserve">            Left = 4</w:t>
        <w:br/>
        <w:t xml:space="preserve">            Height = 30</w:t>
        <w:br/>
        <w:t xml:space="preserve">            Top = 2</w:t>
        <w:br/>
        <w:t xml:space="preserve">            Width = 34</w:t>
        <w:br/>
        <w:t xml:space="preserve">            Hint = 'Создать виртуальный тег'</w:t>
        <w:br/>
        <w:t xml:space="preserve">            ShowHint = True</w:t>
        <w:br/>
        <w:t xml:space="preserve">            TabOrder = 0</w:t>
        <w:br/>
        <w:t xml:space="preserve">            OnClick = btnCreateVirtualTagClick</w:t>
        <w:br/>
        <w:t xml:space="preserve">          end</w:t>
        <w:br/>
        <w:t xml:space="preserve">        end</w:t>
        <w:br/>
        <w:t xml:space="preserve">      end</w:t>
        <w:br/>
        <w:t xml:space="preserve">      object spChannelAlgorithms: TSplitter</w:t>
        <w:br/>
        <w:t xml:space="preserve">        Left = 534</w:t>
        <w:br/>
        <w:t xml:space="preserve">        Height = 561</w:t>
        <w:br/>
        <w:t xml:space="preserve">        Top = 0</w:t>
        <w:br/>
        <w:t xml:space="preserve">        Width = 5</w:t>
        <w:br/>
        <w:t xml:space="preserve">        Align = alRight</w:t>
        <w:br/>
        <w:t xml:space="preserve">        ResizeAnchor = akRight</w:t>
        <w:br/>
        <w:t xml:space="preserve">      end</w:t>
        <w:br/>
        <w:t xml:space="preserve">      object gbChannelAlgorithms: TGroupBox</w:t>
        <w:br/>
        <w:t xml:space="preserve">        Left = 539</w:t>
        <w:br/>
        <w:t xml:space="preserve">        Height = 561</w:t>
        <w:br/>
        <w:t xml:space="preserve">        Top = 0</w:t>
        <w:br/>
        <w:t xml:space="preserve">        Width = 378</w:t>
        <w:br/>
        <w:t xml:space="preserve">        Align = alRight</w:t>
        <w:br/>
        <w:t xml:space="preserve">        Caption = 'Алгоритмы'</w:t>
        <w:br/>
        <w:t xml:space="preserve">        ClientHeight = 541</w:t>
        <w:br/>
        <w:t xml:space="preserve">        ClientWidth = 374</w:t>
        <w:br/>
        <w:t xml:space="preserve">        TabOrder = 3</w:t>
        <w:br/>
        <w:t xml:space="preserve">        object pnAlgorithmTop: TPanel</w:t>
        <w:br/>
        <w:t xml:space="preserve">          Left = 0</w:t>
        <w:br/>
        <w:t xml:space="preserve">          Height = 38</w:t>
        <w:br/>
        <w:t xml:space="preserve">          Top = 0</w:t>
        <w:br/>
        <w:t xml:space="preserve">          Width = 374</w:t>
        <w:br/>
        <w:t xml:space="preserve">          Align = alTop</w:t>
        <w:br/>
        <w:t xml:space="preserve">          BevelOuter = bvNone</w:t>
        <w:br/>
        <w:t xml:space="preserve">          ClientHeight = 38</w:t>
        <w:br/>
        <w:t xml:space="preserve">          ClientWidth = 374</w:t>
        <w:br/>
        <w:t xml:space="preserve">          TabOrder = 0</w:t>
        <w:br/>
        <w:t xml:space="preserve">          object fAlgorithmKindCombo: TComboBox</w:t>
        <w:br/>
        <w:t xml:space="preserve">            Left = 8</w:t>
        <w:br/>
        <w:t xml:space="preserve">            Height = 23</w:t>
        <w:br/>
        <w:t xml:space="preserve">            Top = 8</w:t>
        <w:br/>
        <w:t xml:space="preserve">            Width = 184</w:t>
        <w:br/>
        <w:t xml:space="preserve">            ItemHeight = 15</w:t>
        <w:br/>
        <w:t xml:space="preserve">            Items.Strings = (</w:t>
        <w:br/>
        <w:t xml:space="preserve">              'Спектр'</w:t>
        <w:br/>
        <w:t xml:space="preserve">            )</w:t>
        <w:br/>
        <w:t xml:space="preserve">            Style = csDropDownList</w:t>
        <w:br/>
        <w:t xml:space="preserve">            TabOrder = 0</w:t>
        <w:br/>
        <w:t xml:space="preserve">          end</w:t>
        <w:br/>
        <w:t xml:space="preserve">          object btnAlgorithmAdd: TBitBtn</w:t>
        <w:br/>
        <w:t xml:space="preserve">            Left = 200</w:t>
        <w:br/>
        <w:t xml:space="preserve">            Height = 26</w:t>
        <w:br/>
        <w:t xml:space="preserve">            Hint = 'Создать алгоритм для выбранных каналов'</w:t>
      </w:r>
    </w:p>
    <w:p>
      <w:pPr>
        <w:pStyle w:val="SourceCode"/>
      </w:pPr>
      <w:r>
        <w:rPr>
          <w:rFonts w:ascii="Consolas" w:hAnsi="Consolas" w:cs="Consolas"/>
          <w:sz w:val="13"/>
        </w:rPr>
        <w:t xml:space="preserve">            Top = 6</w:t>
        <w:br/>
        <w:t xml:space="preserve">            Width = 30</w:t>
        <w:br/>
        <w:t xml:space="preserve">            Caption = '+'</w:t>
        <w:br/>
        <w:t xml:space="preserve">            ParentShowHint = False</w:t>
        <w:br/>
        <w:t xml:space="preserve">            ShowHint = True</w:t>
        <w:br/>
        <w:t xml:space="preserve">            TabOrder = 1</w:t>
        <w:br/>
        <w:t xml:space="preserve">            OnClick = btnAlgorithmAddClick</w:t>
        <w:br/>
        <w:t xml:space="preserve">          end</w:t>
        <w:br/>
        <w:t xml:space="preserve">          object btnAlgorithmRemove: TBitBtn</w:t>
        <w:br/>
        <w:t xml:space="preserve">            Left = 236</w:t>
        <w:br/>
        <w:t xml:space="preserve">            Height = 26</w:t>
        <w:br/>
        <w:t xml:space="preserve">            Hint = 'Удалить выбранный алгоритм'</w:t>
        <w:br/>
        <w:t xml:space="preserve">            Top = 6</w:t>
        <w:br/>
        <w:t xml:space="preserve">            Width = 30</w:t>
        <w:br/>
        <w:t xml:space="preserve">            Caption = '-'</w:t>
        <w:br/>
        <w:t xml:space="preserve">            ParentShowHint = False</w:t>
        <w:br/>
        <w:t xml:space="preserve">            ShowHint = True</w:t>
        <w:br/>
        <w:t xml:space="preserve">            TabOrder = 2</w:t>
        <w:br/>
        <w:t xml:space="preserve">            OnClick = btnAlgorithmRemoveClick</w:t>
        <w:br/>
        <w:t xml:space="preserve">          end</w:t>
        <w:br/>
        <w:t xml:space="preserve">          object btnFrequencyBands: TBitBtn</w:t>
        <w:br/>
        <w:t xml:space="preserve">            Left = 272</w:t>
        <w:br/>
        <w:t xml:space="preserve">            Height = 26</w:t>
        <w:br/>
        <w:t xml:space="preserve">            Hint = 'Настроить частотные полосы'</w:t>
        <w:br/>
        <w:t xml:space="preserve">            Top = 6</w:t>
        <w:br/>
        <w:t xml:space="preserve">            Width = 30</w:t>
        <w:br/>
        <w:t xml:space="preserve">            Caption = '...'</w:t>
        <w:br/>
        <w:t xml:space="preserve">            ParentShowHint = False</w:t>
        <w:br/>
        <w:t xml:space="preserve">            ShowHint = True</w:t>
        <w:br/>
        <w:t xml:space="preserve">            TabOrder = 3</w:t>
        <w:br/>
        <w:t xml:space="preserve">            OnClick = btnFrequencyBandsClick</w:t>
        <w:br/>
        <w:t xml:space="preserve">          end</w:t>
        <w:br/>
        <w:t xml:space="preserve">        end</w:t>
        <w:br/>
        <w:t xml:space="preserve">        object pnAlgorithmSettings: TPanel</w:t>
        <w:br/>
        <w:t xml:space="preserve">          Left = 0</w:t>
        <w:br/>
        <w:t xml:space="preserve">          Height = 315</w:t>
        <w:br/>
        <w:t xml:space="preserve">          Top = 226</w:t>
        <w:br/>
        <w:t xml:space="preserve">          Width = 374</w:t>
        <w:br/>
        <w:t xml:space="preserve">          Align = alBottom</w:t>
        <w:br/>
        <w:t xml:space="preserve">          BevelOuter = bvNone</w:t>
        <w:br/>
        <w:t xml:space="preserve">          ClientHeight = 315</w:t>
        <w:br/>
        <w:t xml:space="preserve">          ClientWidth = 374</w:t>
        <w:br/>
        <w:t xml:space="preserve">          TabOrder = 1</w:t>
        <w:br/>
        <w:t xml:space="preserve">          object lbAlgorithmFftSize: TLabel</w:t>
        <w:br/>
        <w:t xml:space="preserve">            Left = 8</w:t>
        <w:br/>
        <w:t xml:space="preserve">            Height = 15</w:t>
        <w:br/>
        <w:t xml:space="preserve">            Top = 39</w:t>
        <w:br/>
        <w:t xml:space="preserve">            Width = 18</w:t>
        <w:br/>
        <w:t xml:space="preserve">            Caption = 'FFT'</w:t>
        <w:br/>
        <w:t xml:space="preserve">            ParentColor = False</w:t>
        <w:br/>
        <w:t xml:space="preserve">          end</w:t>
        <w:br/>
        <w:t xml:space="preserve">          object lbAlgorithmSampleRate: TLabel</w:t>
        <w:br/>
        <w:t xml:space="preserve">            Left = 123</w:t>
        <w:br/>
        <w:t xml:space="preserve">            Height = 15</w:t>
        <w:br/>
        <w:t xml:space="preserve">            Top = 39</w:t>
        <w:br/>
        <w:t xml:space="preserve">            Width = 86</w:t>
        <w:br/>
        <w:t xml:space="preserve">            Caption = 'Частота опроса'</w:t>
        <w:br/>
        <w:t xml:space="preserve">            ParentColor = False</w:t>
        <w:br/>
        <w:t xml:space="preserve">          end</w:t>
        <w:br/>
        <w:t xml:space="preserve">          object fAlgorithmPortionLabel: TLabel</w:t>
        <w:br/>
        <w:t xml:space="preserve">            Left = 225</w:t>
        <w:br/>
        <w:t xml:space="preserve">            Height = 15</w:t>
        <w:br/>
        <w:t xml:space="preserve">            Top = 39</w:t>
        <w:br/>
        <w:t xml:space="preserve">            Width = 61</w:t>
        <w:br/>
        <w:t xml:space="preserve">            Caption = 'порция: - с'</w:t>
        <w:br/>
        <w:t xml:space="preserve">            ParentColor = False</w:t>
        <w:br/>
        <w:t xml:space="preserve">          end</w:t>
        <w:br/>
        <w:t xml:space="preserve">          object lbAlgorithmOverlap: TLabel</w:t>
        <w:br/>
        <w:t xml:space="preserve">            Left = 123</w:t>
        <w:br/>
        <w:t xml:space="preserve">            Height = 15</w:t>
        <w:br/>
        <w:t xml:space="preserve">            Top = 79</w:t>
        <w:br/>
        <w:t xml:space="preserve">            Width = 68</w:t>
        <w:br/>
        <w:t xml:space="preserve">            Caption = 'Перекрытие'</w:t>
        <w:br/>
        <w:t xml:space="preserve">            ParentColor = False</w:t>
        <w:br/>
        <w:t xml:space="preserve">          end</w:t>
        <w:br/>
        <w:t xml:space="preserve">          object lbAlgorithmWindow: TLabel</w:t>
        <w:br/>
        <w:t xml:space="preserve">            Left = 8</w:t>
        <w:br/>
        <w:t xml:space="preserve">            Height = 15</w:t>
        <w:br/>
        <w:t xml:space="preserve">            Top = 119</w:t>
        <w:br/>
        <w:t xml:space="preserve">            Width = 29</w:t>
        <w:br/>
        <w:t xml:space="preserve">            Caption = 'Окно'</w:t>
        <w:br/>
        <w:t xml:space="preserve">            ParentColor = False</w:t>
        <w:br/>
        <w:t xml:space="preserve">          end</w:t>
        <w:br/>
        <w:t xml:space="preserve">          object lbAlgorithmAverage: TLabel</w:t>
        <w:br/>
        <w:t xml:space="preserve">            Left = 8</w:t>
        <w:br/>
        <w:t xml:space="preserve">            Height = 15</w:t>
        <w:br/>
        <w:t xml:space="preserve">            Top = 79</w:t>
        <w:br/>
        <w:t xml:space="preserve">            Width = 107</w:t>
        <w:br/>
        <w:t xml:space="preserve">            Caption = 'Блоков усреднения'</w:t>
        <w:br/>
        <w:t xml:space="preserve">            ParentColor = False</w:t>
      </w:r>
    </w:p>
    <w:p>
      <w:pPr>
        <w:pStyle w:val="SourceCode"/>
      </w:pPr>
      <w:r>
        <w:rPr>
          <w:rFonts w:ascii="Consolas" w:hAnsi="Consolas" w:cs="Consolas"/>
          <w:sz w:val="13"/>
        </w:rPr>
        <w:t xml:space="preserve">          end</w:t>
        <w:br/>
        <w:t xml:space="preserve">          object fAlgorithmFftSizeEdit: TEdit</w:t>
        <w:br/>
        <w:t xml:space="preserve">            Left = 8</w:t>
        <w:br/>
        <w:t xml:space="preserve">            Height = 23</w:t>
        <w:br/>
        <w:t xml:space="preserve">            Top = 53</w:t>
        <w:br/>
        <w:t xml:space="preserve">            Width = 92</w:t>
        <w:br/>
        <w:t xml:space="preserve">            TabOrder = 0</w:t>
        <w:br/>
        <w:t xml:space="preserve">            Text = '8192'</w:t>
        <w:br/>
        <w:t xml:space="preserve">          end</w:t>
        <w:br/>
        <w:t xml:space="preserve">          object fAlgorithmFftSizeUpDown: TUpDown</w:t>
        <w:br/>
        <w:t xml:space="preserve">            Left = 100</w:t>
        <w:br/>
        <w:t xml:space="preserve">            Height = 22</w:t>
        <w:br/>
        <w:t xml:space="preserve">            Top = 53</w:t>
        <w:br/>
        <w:t xml:space="preserve">            Width = 15</w:t>
        <w:br/>
        <w:t xml:space="preserve">            Max = 1000</w:t>
        <w:br/>
        <w:t xml:space="preserve">            Min = 0</w:t>
        <w:br/>
        <w:t xml:space="preserve">            Position = 0</w:t>
        <w:br/>
        <w:t xml:space="preserve">            TabOrder = 11</w:t>
        <w:br/>
        <w:t xml:space="preserve">            OnClick = fAlgorithmFftSizeUpDownClick</w:t>
        <w:br/>
        <w:t xml:space="preserve">          end</w:t>
        <w:br/>
        <w:t xml:space="preserve">          object fAlgorithmSampleRateEdit: TEdit</w:t>
        <w:br/>
        <w:t xml:space="preserve">            Left = 123</w:t>
        <w:br/>
        <w:t xml:space="preserve">            Height = 23</w:t>
        <w:br/>
        <w:t xml:space="preserve">            Top = 53</w:t>
        <w:br/>
        <w:t xml:space="preserve">            Width = 84</w:t>
        <w:br/>
        <w:t xml:space="preserve">            TabOrder = 1</w:t>
        <w:br/>
        <w:t xml:space="preserve">            Text = '0'</w:t>
        <w:br/>
        <w:t xml:space="preserve">          end</w:t>
        <w:br/>
        <w:t xml:space="preserve">          object fAlgorithmAverageBlocksEdit: TEdit</w:t>
        <w:br/>
        <w:t xml:space="preserve">            Left = 8</w:t>
        <w:br/>
        <w:t xml:space="preserve">            Height = 23</w:t>
        <w:br/>
        <w:t xml:space="preserve">            Top = 93</w:t>
        <w:br/>
        <w:t xml:space="preserve">            Width = 92</w:t>
        <w:br/>
        <w:t xml:space="preserve">            TabOrder = 2</w:t>
        <w:br/>
        <w:t xml:space="preserve">            Text = '1'</w:t>
        <w:br/>
        <w:t xml:space="preserve">          end</w:t>
        <w:br/>
        <w:t xml:space="preserve">          object fAlgorithmOverlapCombo: TComboBox</w:t>
        <w:br/>
        <w:t xml:space="preserve">            Left = 123</w:t>
        <w:br/>
        <w:t xml:space="preserve">            Height = 23</w:t>
        <w:br/>
        <w:t xml:space="preserve">            Top = 93</w:t>
        <w:br/>
        <w:t xml:space="preserve">            Width = 92</w:t>
        <w:br/>
        <w:t xml:space="preserve">            ItemHeight = 15</w:t>
        <w:br/>
        <w:t xml:space="preserve">            Items.Strings = (</w:t>
        <w:br/>
        <w:t xml:space="preserve">              'без перекрытия'</w:t>
        <w:br/>
        <w:t xml:space="preserve">              '1/2'</w:t>
        <w:br/>
        <w:t xml:space="preserve">              '1/4'</w:t>
        <w:br/>
        <w:t xml:space="preserve">            )</w:t>
        <w:br/>
        <w:t xml:space="preserve">            Style = csDropDownList</w:t>
        <w:br/>
        <w:t xml:space="preserve">            TabOrder = 3</w:t>
        <w:br/>
        <w:t xml:space="preserve">          end</w:t>
        <w:br/>
        <w:t xml:space="preserve">          object fAlgorithmOverlapEdit: TEdit</w:t>
        <w:br/>
        <w:t xml:space="preserve">            Left = 224</w:t>
        <w:br/>
        <w:t xml:space="preserve">            Height = 23</w:t>
        <w:br/>
        <w:t xml:space="preserve">            Top = 93</w:t>
        <w:br/>
        <w:t xml:space="preserve">            Width = 62</w:t>
        <w:br/>
        <w:t xml:space="preserve">            TabOrder = 4</w:t>
        <w:br/>
        <w:t xml:space="preserve">            Text = '0'</w:t>
        <w:br/>
        <w:t xml:space="preserve">          end</w:t>
        <w:br/>
        <w:t xml:space="preserve">          object fAlgorithmWindowCombo: TComboBox</w:t>
        <w:br/>
        <w:t xml:space="preserve">            Left = 8</w:t>
        <w:br/>
        <w:t xml:space="preserve">            Height = 23</w:t>
        <w:br/>
        <w:t xml:space="preserve">            Top = 133</w:t>
        <w:br/>
        <w:t xml:space="preserve">            Width = 92</w:t>
        <w:br/>
        <w:t xml:space="preserve">            ItemHeight = 15</w:t>
        <w:br/>
        <w:t xml:space="preserve">            Items.Strings = (</w:t>
        <w:br/>
        <w:t xml:space="preserve">              'Rect'</w:t>
        <w:br/>
        <w:t xml:space="preserve">              'Hann'</w:t>
        <w:br/>
        <w:t xml:space="preserve">              'Hamming'</w:t>
        <w:br/>
        <w:t xml:space="preserve">              'Blackman'</w:t>
        <w:br/>
        <w:t xml:space="preserve">              'FlatTop'</w:t>
        <w:br/>
        <w:t xml:space="preserve">            )</w:t>
        <w:br/>
        <w:t xml:space="preserve">            Style = csDropDownList</w:t>
        <w:br/>
        <w:t xml:space="preserve">            TabOrder = 5</w:t>
        <w:br/>
        <w:t xml:space="preserve">          end</w:t>
        <w:br/>
        <w:t xml:space="preserve">          object fAlgorithmZeroPadCheck: TCheckBox</w:t>
        <w:br/>
        <w:t xml:space="preserve">            Left = 112</w:t>
        <w:br/>
        <w:t xml:space="preserve">            Height = 19</w:t>
        <w:br/>
        <w:t xml:space="preserve">            Top = 135</w:t>
        <w:br/>
        <w:t xml:space="preserve">            Width = 123</w:t>
        <w:br/>
        <w:t xml:space="preserve">            Caption = 'Дополнять нулями'</w:t>
        <w:br/>
        <w:t xml:space="preserve">            TabOrder = 6</w:t>
        <w:br/>
        <w:t xml:space="preserve">          end</w:t>
        <w:br/>
        <w:t xml:space="preserve">          object fAlgorithmAhCorrectionCheck: TCheckBox</w:t>
        <w:br/>
        <w:t xml:space="preserve">            Left = 112</w:t>
        <w:br/>
        <w:t xml:space="preserve">            Height = 19</w:t>
        <w:br/>
        <w:t xml:space="preserve">            Top = 159</w:t>
        <w:br/>
        <w:t xml:space="preserve">            Width = 104</w:t>
        <w:br/>
        <w:t xml:space="preserve">            Caption = 'Коррекция АЧХ'</w:t>
        <w:br/>
        <w:t xml:space="preserve">            TabOrder = 7</w:t>
        <w:br/>
        <w:t xml:space="preserve">          end</w:t>
      </w:r>
    </w:p>
    <w:p>
      <w:pPr>
        <w:pStyle w:val="SourceCode"/>
      </w:pPr>
      <w:r>
        <w:rPr>
          <w:rFonts w:ascii="Consolas" w:hAnsi="Consolas" w:cs="Consolas"/>
          <w:sz w:val="13"/>
        </w:rPr>
        <w:t xml:space="preserve">          object fAlgorithmIntegrationGroup: TRadioGroup</w:t>
        <w:br/>
        <w:t xml:space="preserve">            Left = 8</w:t>
        <w:br/>
        <w:t xml:space="preserve">            Height = 58</w:t>
        <w:br/>
        <w:t xml:space="preserve">            Top = 177</w:t>
        <w:br/>
        <w:t xml:space="preserve">            Width = 188</w:t>
        <w:br/>
        <w:t xml:space="preserve">            AutoFill = True</w:t>
        <w:br/>
        <w:t xml:space="preserve">            Caption = 'Интегрирование'</w:t>
        <w:br/>
        <w:t xml:space="preserve">            ChildSizing.LeftRightSpacing = 6</w:t>
        <w:br/>
        <w:t xml:space="preserve">            ChildSizing.EnlargeHorizontal = crsHomogenousChildResize</w:t>
        <w:br/>
        <w:t xml:space="preserve">            ChildSizing.EnlargeVertical = crsHomogenousChildResize</w:t>
        <w:br/>
        <w:t xml:space="preserve">            ChildSizing.ShrinkHorizontal = crsScaleChilds</w:t>
        <w:br/>
        <w:t xml:space="preserve">            ChildSizing.ShrinkVertical = crsScaleChilds</w:t>
        <w:br/>
        <w:t xml:space="preserve">            ChildSizing.Layout = cclLeftToRightThenTopToBottom</w:t>
        <w:br/>
        <w:t xml:space="preserve">            ChildSizing.ControlsPerLine = 3</w:t>
        <w:br/>
        <w:t xml:space="preserve">            ClientHeight = 38</w:t>
        <w:br/>
        <w:t xml:space="preserve">            ClientWidth = 184</w:t>
        <w:br/>
        <w:t xml:space="preserve">            Columns = 3</w:t>
        <w:br/>
        <w:t xml:space="preserve">            Items.Strings = (</w:t>
        <w:br/>
        <w:t xml:space="preserve">              'без'</w:t>
        <w:br/>
        <w:t xml:space="preserve">              'x1'</w:t>
        <w:br/>
        <w:t xml:space="preserve">              'x2'</w:t>
        <w:br/>
        <w:t xml:space="preserve">            )</w:t>
        <w:br/>
        <w:t xml:space="preserve">            TabOrder = 8</w:t>
        <w:br/>
        <w:t xml:space="preserve">          end</w:t>
        <w:br/>
        <w:t xml:space="preserve">          object fAlgorithmBandRmsCheck: TCheckBox</w:t>
        <w:br/>
        <w:t xml:space="preserve">            Left = 206</w:t>
        <w:br/>
        <w:t xml:space="preserve">            Height = 19</w:t>
        <w:br/>
        <w:t xml:space="preserve">            Top = 153</w:t>
        <w:br/>
        <w:t xml:space="preserve">            Width = 154</w:t>
        <w:br/>
        <w:t xml:space="preserve">            Caption = 'СКЗ в полосах'</w:t>
        <w:br/>
        <w:t xml:space="preserve">            TabOrder = 9</w:t>
        <w:br/>
        <w:t xml:space="preserve">          end</w:t>
        <w:br/>
        <w:t xml:space="preserve">          object fAlgorithmBandMaxCheck: TCheckBox</w:t>
        <w:br/>
        <w:t xml:space="preserve">            Left = 206</w:t>
        <w:br/>
        <w:t xml:space="preserve">            Height = 19</w:t>
        <w:br/>
        <w:t xml:space="preserve">            Top = 176</w:t>
        <w:br/>
        <w:t xml:space="preserve">            Width = 154</w:t>
        <w:br/>
        <w:t xml:space="preserve">            Caption = 'Максимум в полосах'</w:t>
        <w:br/>
        <w:t xml:space="preserve">            TabOrder = 10</w:t>
        <w:br/>
        <w:t xml:space="preserve">          end</w:t>
        <w:br/>
        <w:t xml:space="preserve">          object fAlgorithmBandMaxFrequencyCheck: TCheckBox</w:t>
        <w:br/>
        <w:t xml:space="preserve">            Left = 206</w:t>
        <w:br/>
        <w:t xml:space="preserve">            Height = 19</w:t>
        <w:br/>
        <w:t xml:space="preserve">            Top = 199</w:t>
        <w:br/>
        <w:t xml:space="preserve">            Width = 162</w:t>
        <w:br/>
        <w:t xml:space="preserve">            Caption = 'Частота максимума'</w:t>
        <w:br/>
        <w:t xml:space="preserve">            TabOrder = 11</w:t>
        <w:br/>
        <w:t xml:space="preserve">          end</w:t>
        <w:br/>
        <w:t xml:space="preserve">          object fAlgorithmWriteEstimatesCheck: TCheckBox</w:t>
        <w:br/>
        <w:t xml:space="preserve">            Left = 206</w:t>
        <w:br/>
        <w:t xml:space="preserve">            Height = 19</w:t>
        <w:br/>
        <w:t xml:space="preserve">            Top = 222</w:t>
        <w:br/>
        <w:t xml:space="preserve">            Width = 154</w:t>
        <w:br/>
        <w:t xml:space="preserve">            Caption = 'Создать теги'</w:t>
        <w:br/>
        <w:t xml:space="preserve">            TabOrder = 12</w:t>
        <w:br/>
        <w:t xml:space="preserve">          end</w:t>
        <w:br/>
        <w:t xml:space="preserve">          object btnAlgorithmConfig: TBitBtn</w:t>
        <w:br/>
        <w:t xml:space="preserve">            Left = 206</w:t>
        <w:br/>
        <w:t xml:space="preserve">            Height = 28</w:t>
        <w:br/>
        <w:t xml:space="preserve">            Top = 264</w:t>
        <w:br/>
        <w:t xml:space="preserve">            Width = 88</w:t>
        <w:br/>
        <w:t xml:space="preserve">            Caption = 'Применить'</w:t>
        <w:br/>
        <w:t xml:space="preserve">            TabOrder = 13</w:t>
        <w:br/>
        <w:t xml:space="preserve">            OnClick = btnAlgorithmConfigClick</w:t>
        <w:br/>
        <w:t xml:space="preserve">          end</w:t>
        <w:br/>
        <w:t xml:space="preserve">          object Cfg: TEdit</w:t>
        <w:br/>
        <w:t xml:space="preserve">            Left = 10</w:t>
        <w:br/>
        <w:t xml:space="preserve">            Height = 23</w:t>
        <w:br/>
        <w:t xml:space="preserve">            Top = 8</w:t>
        <w:br/>
        <w:t xml:space="preserve">            Width = 335</w:t>
        <w:br/>
        <w:t xml:space="preserve">            TabOrder = 14</w:t>
        <w:br/>
        <w:t xml:space="preserve">          end</w:t>
        <w:br/>
        <w:t xml:space="preserve">        end</w:t>
        <w:br/>
        <w:t xml:space="preserve">        object fAlgorithmsTree: TTreeView</w:t>
        <w:br/>
        <w:t xml:space="preserve">          Left = 0</w:t>
        <w:br/>
        <w:t xml:space="preserve">          Height = 264</w:t>
        <w:br/>
        <w:t xml:space="preserve">          Top = 38</w:t>
        <w:br/>
        <w:t xml:space="preserve">          Width = 374</w:t>
        <w:br/>
        <w:t xml:space="preserve">          Align = alClient</w:t>
        <w:br/>
        <w:t xml:space="preserve">          DragMode = dmAutomatic</w:t>
        <w:br/>
        <w:t xml:space="preserve">          ReadOnly = True</w:t>
        <w:br/>
        <w:t xml:space="preserve">          TabOrder = 2</w:t>
        <w:br/>
        <w:t xml:space="preserve">          Options = [tvoAutoItemHeight, tvoHideSelection, tvoKeepCollapsedNodes, tvoReadOnly, tvoShowButtons, tvoShowLines, tvoShowRoot, tvoToolTips, tvoThemedDraw]</w:t>
        <w:br/>
        <w:t xml:space="preserve">          OnChange = fAlgorithmsTreeChange</w:t>
        <w:br/>
        <w:t xml:space="preserve">          OnDragDrop = fAlgorithmsTreeDragDrop</w:t>
        <w:br/>
        <w:t xml:space="preserve">          OnDragOver = fAlgorithmsTreeDragOver</w:t>
        <w:br/>
        <w:t xml:space="preserve">        end</w:t>
        <w:br/>
        <w:t xml:space="preserve">      end</w:t>
        <w:br/>
        <w:t xml:space="preserve">    end</w:t>
        <w:br/>
        <w:t xml:space="preserve">    object tsPlugins: TTabSheet</w:t>
      </w:r>
    </w:p>
    <w:p>
      <w:pPr>
        <w:pStyle w:val="SourceCode"/>
      </w:pPr>
      <w:r>
        <w:rPr>
          <w:rFonts w:ascii="Consolas" w:hAnsi="Consolas" w:cs="Consolas"/>
          <w:sz w:val="13"/>
        </w:rPr>
        <w:t xml:space="preserve">      Caption = 'Плагины'</w:t>
        <w:br/>
        <w:t xml:space="preserve">      ClientHeight = 561</w:t>
        <w:br/>
        <w:t xml:space="preserve">      ClientWidth = 917</w:t>
        <w:br/>
        <w:t xml:space="preserve">      object lbPluginsPlaceholder: TLabel</w:t>
        <w:br/>
        <w:t xml:space="preserve">        Left = 16</w:t>
        <w:br/>
        <w:t xml:space="preserve">        Height = 15</w:t>
        <w:br/>
        <w:t xml:space="preserve">        Top = 16</w:t>
        <w:br/>
        <w:t xml:space="preserve">        Width = 373</w:t>
        <w:br/>
        <w:t xml:space="preserve">        Caption = 'Раздел будет заполнен после появления соответствующей модели.'</w:t>
        <w:br/>
        <w:t xml:space="preserve">        ParentColor = False</w:t>
        <w:br/>
        <w:t xml:space="preserve">      end</w:t>
        <w:br/>
        <w:t xml:space="preserve">    end</w:t>
        <w:br/>
        <w:t xml:space="preserve">  end</w:t>
        <w:br/>
        <w:t xml:space="preserve">  object pnBottomButtons: TPanel</w:t>
        <w:br/>
        <w:t xml:space="preserve">    Left = 0</w:t>
        <w:br/>
        <w:t xml:space="preserve">    Height = 42</w:t>
        <w:br/>
        <w:t xml:space="preserve">    Top = 589</w:t>
        <w:br/>
        <w:t xml:space="preserve">    Width = 925</w:t>
        <w:br/>
        <w:t xml:space="preserve">    Align = alBottom</w:t>
        <w:br/>
        <w:t xml:space="preserve">    BevelOuter = bvNone</w:t>
        <w:br/>
        <w:t xml:space="preserve">    ClientHeight = 42</w:t>
        <w:br/>
        <w:t xml:space="preserve">    ClientWidth = 925</w:t>
        <w:br/>
        <w:t xml:space="preserve">    TabOrder = 1</w:t>
        <w:br/>
        <w:t xml:space="preserve">    object btnOk: TButton</w:t>
        <w:br/>
        <w:t xml:space="preserve">      Left = 655</w:t>
        <w:br/>
        <w:t xml:space="preserve">      Height = 28</w:t>
        <w:br/>
        <w:t xml:space="preserve">      Top = 7</w:t>
        <w:br/>
        <w:t xml:space="preserve">      Width = 82</w:t>
        <w:br/>
        <w:t xml:space="preserve">      Anchors = [akTop, akRight]</w:t>
        <w:br/>
        <w:t xml:space="preserve">      Caption = 'OK'</w:t>
        <w:br/>
        <w:t xml:space="preserve">      TabOrder = 0</w:t>
        <w:br/>
        <w:t xml:space="preserve">      OnClick = OkButtonClick</w:t>
        <w:br/>
        <w:t xml:space="preserve">    end</w:t>
        <w:br/>
        <w:t xml:space="preserve">    object btnClose: TButton</w:t>
        <w:br/>
        <w:t xml:space="preserve">      Left = 743</w:t>
        <w:br/>
        <w:t xml:space="preserve">      Height = 28</w:t>
        <w:br/>
        <w:t xml:space="preserve">      Top = 7</w:t>
        <w:br/>
        <w:t xml:space="preserve">      Width = 82</w:t>
        <w:br/>
        <w:t xml:space="preserve">      Anchors = [akTop, akRight]</w:t>
        <w:br/>
        <w:t xml:space="preserve">      Caption = 'Закрыть'</w:t>
        <w:br/>
        <w:t xml:space="preserve">      ModalResult = 2</w:t>
        <w:br/>
        <w:t xml:space="preserve">      TabOrder = 1</w:t>
        <w:br/>
        <w:t xml:space="preserve">    end</w:t>
        <w:br/>
        <w:t xml:space="preserve">    object fApplyButton: TButton</w:t>
        <w:br/>
        <w:t xml:space="preserve">      Left = 831</w:t>
        <w:br/>
        <w:t xml:space="preserve">      Height = 28</w:t>
        <w:br/>
        <w:t xml:space="preserve">      Top = 7</w:t>
        <w:br/>
        <w:t xml:space="preserve">      Width = 82</w:t>
        <w:br/>
        <w:t xml:space="preserve">      Anchors = [akTop, akRight]</w:t>
        <w:br/>
        <w:t xml:space="preserve">      Caption = 'Применить'</w:t>
        <w:br/>
        <w:t xml:space="preserve">      TabOrder = 2</w:t>
        <w:br/>
        <w:t xml:space="preserve">      OnClick = ApplyButtonClick</w:t>
        <w:br/>
        <w:t xml:space="preserve">    end</w:t>
        <w:br/>
        <w:t xml:space="preserve">  end</w:t>
        <w:br/>
        <w:t>end</w:t>
        <w:br/>
      </w:r>
    </w:p>
    <w:p>
      <w:pPr>
        <w:pStyle w:val="Heading2"/>
      </w:pPr>
      <w:r>
        <w:t>uRecorderSqlDbSettingsDialog.lfm</w:t>
      </w:r>
    </w:p>
    <w:p>
      <w:pPr>
        <w:pStyle w:val="FileMeta"/>
      </w:pPr>
      <w:r>
        <w:t>Путь: D:\works\OburecGH\Lazarus\RecorderLnx\uRecorderSqlDbSettingsDialog.lfm | Кодировка: utf-8-sig | Строк: 171</w:t>
      </w:r>
    </w:p>
    <w:p>
      <w:pPr>
        <w:pStyle w:val="SourceCode"/>
      </w:pPr>
      <w:r>
        <w:rPr>
          <w:rFonts w:ascii="Consolas" w:hAnsi="Consolas" w:cs="Consolas"/>
          <w:sz w:val="13"/>
        </w:rPr>
        <w:t>object RecorderSqlDbSettingsDialog: TRecorderSqlDbSettingsDialog</w:t>
        <w:br/>
        <w:t xml:space="preserve">  Left = 360</w:t>
        <w:br/>
        <w:t xml:space="preserve">  Height = 610</w:t>
        <w:br/>
        <w:t xml:space="preserve">  Top = 140</w:t>
        <w:br/>
        <w:t xml:space="preserve">  Width = 1120</w:t>
        <w:br/>
        <w:t xml:space="preserve">  BorderStyle = bsDialog</w:t>
        <w:br/>
        <w:t xml:space="preserve">  Caption = 'SQL БД RecorderLnx'</w:t>
        <w:br/>
        <w:t xml:space="preserve">  ClientHeight = 610</w:t>
        <w:br/>
        <w:t xml:space="preserve">  ClientWidth = 1120</w:t>
        <w:br/>
        <w:t xml:space="preserve">  Position = poScreenCenter</w:t>
        <w:br/>
        <w:t xml:space="preserve">  LCLVersion = '4.2.0.0'</w:t>
        <w:br/>
        <w:t xml:space="preserve">  object cbEnabled: TCheckBox</w:t>
        <w:br/>
        <w:t xml:space="preserve">    Left = 16</w:t>
        <w:br/>
        <w:t xml:space="preserve">    Height = 23</w:t>
        <w:br/>
        <w:t xml:space="preserve">    Top = 12</w:t>
        <w:br/>
        <w:t xml:space="preserve">    Width = 205</w:t>
        <w:br/>
        <w:t xml:space="preserve">    Caption = 'Включить запись в SQL БД'</w:t>
        <w:br/>
        <w:t xml:space="preserve">    TabOrder = 0</w:t>
        <w:br/>
        <w:t xml:space="preserve">  end</w:t>
        <w:br/>
        <w:t xml:space="preserve">  object gbConnection: TGroupBox</w:t>
        <w:br/>
        <w:t xml:space="preserve">    Left = 12</w:t>
        <w:br/>
        <w:t xml:space="preserve">    Height = 350</w:t>
        <w:br/>
        <w:t xml:space="preserve">    Top = 42</w:t>
        <w:br/>
        <w:t xml:space="preserve">    Width = 626</w:t>
        <w:br/>
        <w:t xml:space="preserve">    Caption = 'Подключение и хранилище'</w:t>
        <w:br/>
        <w:t xml:space="preserve">    ClientHeight = 330</w:t>
        <w:br/>
        <w:t xml:space="preserve">    ClientWidth = 622</w:t>
        <w:br/>
        <w:t xml:space="preserve">    TabOrder = 1</w:t>
        <w:br/>
        <w:t xml:space="preserve">    object lblBackend: TLabel Left = 12 Height = 17 Top = 14 Width = 80 Caption = 'Сервер БД' end</w:t>
        <w:br/>
        <w:t xml:space="preserve">    object cbBackend: TComboBox</w:t>
        <w:br/>
        <w:t xml:space="preserve">      Left = 180 Height = 29 Top = 10 Width = 250 ItemHeight = 0 ItemIndex = 2</w:t>
        <w:br/>
        <w:t xml:space="preserve">      Items.Strings = ('SQLite (автономный)' 'PostgreSQL' 'Firebird 5')</w:t>
        <w:br/>
        <w:t xml:space="preserve">      Style = csDropDownList TabOrder = 0 Text = 'Firebird 5' OnChange = cbBackendChange</w:t>
        <w:br/>
        <w:t xml:space="preserve">    end</w:t>
        <w:br/>
        <w:t xml:space="preserve">    object lblRoot: TLabel Left = 12 Height = 17 Top = 52 Width = 130 Caption = 'Каталог проекта БД' end</w:t>
        <w:br/>
        <w:t xml:space="preserve">    object edRoot: TEdit Left = 180 Height = 27 Top = 47 Width = 346 TabOrder = 1 end</w:t>
        <w:br/>
        <w:t xml:space="preserve">    object btnBrowse: TButton Left = 534 Height = 29 Top = 46 Width = 75 Caption = 'Обзор...' OnClick = btnBrowseClick TabOrder = 2 end</w:t>
        <w:br/>
        <w:t xml:space="preserve">    object lblDatabase: TLabel Left = 12 Height = 17 Top = 88 Width = 120 Caption = 'Файл / имя базы' end</w:t>
        <w:br/>
        <w:t xml:space="preserve">    object edDatabase: TEdit Left = 180 Height = 27 Top = 83 Width = 429 TabOrder = 3 end</w:t>
        <w:br/>
        <w:t xml:space="preserve">    object lblHost: TLabel Left = 12 Height = 17 Top = 124 Width = 160 Caption = 'Хост БД (пусто = локально)' end</w:t>
        <w:br/>
        <w:t xml:space="preserve">    object edHost: TEdit Left = 180 Height = 27 Top = 119 Width = 250 TabOrder = 4 OnChange = cbBackendChange end</w:t>
        <w:br/>
        <w:t xml:space="preserve">    object lblPort: TLabel Left = 444 Height = 17 Top = 124 Width = 35 Caption = 'Порт' end</w:t>
        <w:br/>
        <w:t xml:space="preserve">    object sePort: TSpinEdit Left = 500 Height = 27 Top = 119 Width = 109 MaxValue = 65535 MinValue = 0 TabOrder = 5 Value = 3050 end</w:t>
        <w:br/>
        <w:t xml:space="preserve">    object lblUser: TLabel Left = 12 Height = 17 Top = 160 Width = 100 Caption = 'Пользователь' end</w:t>
        <w:br/>
        <w:t xml:space="preserve">    object edUser: TEdit Left = 180 Height = 27 Top = 155 Width = 250 TabOrder = 6 end</w:t>
        <w:br/>
        <w:t xml:space="preserve">    object lblPasswordEnvironment: TLabel Left = 12 Height = 34 Top = 194 Width = 155 Caption = 'Переменная окружения\nс паролем' end</w:t>
        <w:br/>
        <w:t xml:space="preserve">    object edPasswordEnvironment: TEdit Left = 180 Height = 27 Top = 195 Width = 429 TabOrder = 7 end</w:t>
        <w:br/>
        <w:t xml:space="preserve">    object cbTls: TCheckBox Left = 180 Height = 23 Top = 230 Width = 270 Caption = 'Требовать защищённый канал (TLS/VPN)' TabOrder = 8 end</w:t>
        <w:br/>
        <w:t xml:space="preserve">    object lblPeriod: TLabel Left = 12 Height = 17 Top = 268 Width = 145 Caption = 'Период медленной записи, мс' end</w:t>
        <w:br/>
        <w:t xml:space="preserve">    object sePeriod: TSpinEdit Left = 180 Height = 27 Top = 263 Width = 120 MaxValue = 3600000 MinValue = 10 TabOrder = 9 Value = 1000 end</w:t>
        <w:br/>
        <w:t xml:space="preserve">    object lblQueue: TLabel Left = 320 Height = 17 Top = 268 Width = 110 Caption = 'Буфер записи' Hint = 'Максимум ожидающих записей SQL перед сбросом новых событий' ShowHint = True end</w:t>
        <w:br/>
        <w:t xml:space="preserve">    object seQueue: TSpinEdit Left = 445 Height = 27 Top = 263 Width = 164 Hint = 'Максимум ожидающих записей SQL перед сбросом новых событий' MaxValue = 1000000 MinValue = 128 ShowHint = True TabOrder = 10 Value = 8192 end</w:t>
        <w:br/>
        <w:t xml:space="preserve">    object btnTest: TButton Left = 180 Height = 31 Top = 299 Width = 170 Caption = 'Проверить и создать БД' OnClick = btnTestClick TabOrder = 11 end</w:t>
        <w:br/>
        <w:t xml:space="preserve">  end</w:t>
        <w:br/>
        <w:t xml:space="preserve">  object gbObject: TGroupBox</w:t>
        <w:br/>
        <w:t xml:space="preserve">    Left = 12 Height = 142 Top = 400 Width = 626 Caption = 'Объект мониторинга'</w:t>
        <w:br/>
        <w:t xml:space="preserve">    ClientHeight = 122 ClientWidth = 622 TabOrder = 2</w:t>
        <w:br/>
        <w:t xml:space="preserve">    object lblObjectName: TLabel Left = 12 Height = 17 Top = 15 Width = 90 Caption = 'Наименование' end</w:t>
        <w:br/>
        <w:t xml:space="preserve">    object edObjectName: TEdit Left = 180 Height = 27 Top = 10 Width = 429 TabOrder = 0 end</w:t>
        <w:br/>
        <w:t xml:space="preserve">    object lblObjectType: TLabel Left = 12 Height = 17 Top = 51 Width = 70 Caption = 'Тип объекта' end</w:t>
        <w:br/>
        <w:t xml:space="preserve">    object edObjectType: TEdit Left = 180 Height = 27 Top = 46 Width = 429 TabOrder = 1 end</w:t>
        <w:br/>
        <w:t xml:space="preserve">    object lblSerial: TLabel Left = 12 Height = 17 Top = 87 Width = 110 Caption = 'Серийный номер' end</w:t>
        <w:br/>
        <w:t xml:space="preserve">    object edSerial: TEdit Left = 180 Height = 27 Top = 82 Width = 429 TabOrder = 2 end</w:t>
        <w:br/>
        <w:t xml:space="preserve">  end</w:t>
        <w:br/>
        <w:t xml:space="preserve">  object gbSignals: TGroupBox</w:t>
        <w:br/>
        <w:t xml:space="preserve">    Left = 650</w:t>
        <w:br/>
        <w:t xml:space="preserve">    Height = 500</w:t>
        <w:br/>
        <w:t xml:space="preserve">    Top = 42</w:t>
        <w:br/>
        <w:t xml:space="preserve">    Width = 458</w:t>
        <w:br/>
        <w:t xml:space="preserve">    Caption = 'Каналы для записи'</w:t>
        <w:br/>
        <w:t xml:space="preserve">    ClientHeight = 480</w:t>
        <w:br/>
        <w:t xml:space="preserve">    ClientWidth = 454</w:t>
        <w:br/>
        <w:t xml:space="preserve">    TabOrder = 3</w:t>
        <w:br/>
        <w:t xml:space="preserve">    object lblControlTag: TLabel</w:t>
        <w:br/>
        <w:t xml:space="preserve">      Left = 8</w:t>
        <w:br/>
        <w:t xml:space="preserve">      Height = 17</w:t>
        <w:br/>
        <w:t xml:space="preserve">      Top = 12</w:t>
        <w:br/>
        <w:t xml:space="preserve">      Width = 102</w:t>
        <w:br/>
        <w:t xml:space="preserve">      Caption = 'Управляющий тег:'</w:t>
        <w:br/>
        <w:t xml:space="preserve">    end</w:t>
        <w:br/>
        <w:t xml:space="preserve">    object cbControlTag: TComboBox</w:t>
        <w:br/>
        <w:t xml:space="preserve">      Left = 8</w:t>
        <w:br/>
        <w:t xml:space="preserve">      Height = 29</w:t>
        <w:br/>
        <w:t xml:space="preserve">      Top = 31</w:t>
        <w:br/>
        <w:t xml:space="preserve">      Width = 438</w:t>
        <w:br/>
        <w:t xml:space="preserve">      Style = csDropDownList</w:t>
        <w:br/>
        <w:t xml:space="preserve">      TabOrder = 0</w:t>
        <w:br/>
        <w:t xml:space="preserve">    end</w:t>
        <w:br/>
        <w:t xml:space="preserve">    object lblSignalSearch: TLabel</w:t>
        <w:br/>
        <w:t xml:space="preserve">      Left = 8</w:t>
      </w:r>
    </w:p>
    <w:p>
      <w:pPr>
        <w:pStyle w:val="SourceCode"/>
      </w:pPr>
      <w:r>
        <w:rPr>
          <w:rFonts w:ascii="Consolas" w:hAnsi="Consolas" w:cs="Consolas"/>
          <w:sz w:val="13"/>
        </w:rPr>
        <w:t xml:space="preserve">      Height = 17</w:t>
        <w:br/>
        <w:t xml:space="preserve">      Top = 68</w:t>
        <w:br/>
        <w:t xml:space="preserve">      Width = 45</w:t>
        <w:br/>
        <w:t xml:space="preserve">      Caption = 'Поиск:'</w:t>
        <w:br/>
        <w:t xml:space="preserve">    end</w:t>
        <w:br/>
        <w:t xml:space="preserve">    object edSignalSearch: TEdit</w:t>
        <w:br/>
        <w:t xml:space="preserve">      Left = 58</w:t>
        <w:br/>
        <w:t xml:space="preserve">      Height = 27</w:t>
        <w:br/>
        <w:t xml:space="preserve">      Top = 63</w:t>
        <w:br/>
        <w:t xml:space="preserve">      Width = 388</w:t>
        <w:br/>
        <w:t xml:space="preserve">      OnChange = edSignalSearchChange</w:t>
        <w:br/>
        <w:t xml:space="preserve">      TabOrder = 1</w:t>
        <w:br/>
        <w:t xml:space="preserve">    end</w:t>
        <w:br/>
        <w:t xml:space="preserve">    object lvSignals: TListView</w:t>
        <w:br/>
        <w:t xml:space="preserve">      Left = 8</w:t>
        <w:br/>
        <w:t xml:space="preserve">      Height = 284</w:t>
        <w:br/>
        <w:t xml:space="preserve">      Top = 98</w:t>
        <w:br/>
        <w:t xml:space="preserve">      Width = 438</w:t>
        <w:br/>
        <w:t xml:space="preserve">      Checkboxes = True</w:t>
        <w:br/>
        <w:t xml:space="preserve">      Columns = &lt;</w:t>
        <w:br/>
        <w:t xml:space="preserve">        item</w:t>
        <w:br/>
        <w:t xml:space="preserve">          Caption = 'Тег / канал'</w:t>
        <w:br/>
        <w:t xml:space="preserve">          Width = 270</w:t>
        <w:br/>
        <w:t xml:space="preserve">        end</w:t>
        <w:br/>
        <w:t xml:space="preserve">        item</w:t>
        <w:br/>
        <w:t xml:space="preserve">          Caption = 'Оценка (пишем в SQL)'</w:t>
        <w:br/>
        <w:t xml:space="preserve">          Width = 150</w:t>
        <w:br/>
        <w:t xml:space="preserve">        end&gt;</w:t>
        <w:br/>
        <w:t xml:space="preserve">      MultiSelect = True</w:t>
        <w:br/>
        <w:t xml:space="preserve">      ReadOnly = True</w:t>
        <w:br/>
        <w:t xml:space="preserve">      RowSelect = True</w:t>
        <w:br/>
        <w:t xml:space="preserve">      ViewStyle = vsReport</w:t>
        <w:br/>
        <w:t xml:space="preserve">      TabOrder = 2</w:t>
        <w:br/>
        <w:t xml:space="preserve">    end</w:t>
        <w:br/>
        <w:t xml:space="preserve">    object lblSignalEstimate: TLabel</w:t>
        <w:br/>
        <w:t xml:space="preserve">      Left = 8</w:t>
        <w:br/>
        <w:t xml:space="preserve">      Height = 17</w:t>
        <w:br/>
        <w:t xml:space="preserve">      Top = 392</w:t>
        <w:br/>
        <w:t xml:space="preserve">      Width = 62</w:t>
        <w:br/>
        <w:t xml:space="preserve">      Caption = 'Оценка:'</w:t>
        <w:br/>
        <w:t xml:space="preserve">    end</w:t>
        <w:br/>
        <w:t xml:space="preserve">    object cbSignalEstimate: TComboBox</w:t>
        <w:br/>
        <w:t xml:space="preserve">      Left = 76</w:t>
        <w:br/>
        <w:t xml:space="preserve">      Height = 29</w:t>
        <w:br/>
        <w:t xml:space="preserve">      Top = 386</w:t>
        <w:br/>
        <w:t xml:space="preserve">      Width = 230</w:t>
        <w:br/>
        <w:t xml:space="preserve">      Style = csDropDownList</w:t>
        <w:br/>
        <w:t xml:space="preserve">      TabOrder = 3</w:t>
        <w:br/>
        <w:t xml:space="preserve">    end</w:t>
        <w:br/>
        <w:t xml:space="preserve">    object btnAssignEstimate: TButton</w:t>
        <w:br/>
        <w:t xml:space="preserve">      Left = 314</w:t>
        <w:br/>
        <w:t xml:space="preserve">      Height = 30</w:t>
        <w:br/>
        <w:t xml:space="preserve">      Top = 386</w:t>
        <w:br/>
        <w:t xml:space="preserve">      Width = 132</w:t>
        <w:br/>
        <w:t xml:space="preserve">      Caption = 'Назначить'</w:t>
        <w:br/>
        <w:t xml:space="preserve">      OnClick = btnAssignEstimateClick</w:t>
        <w:br/>
        <w:t xml:space="preserve">      TabOrder = 4</w:t>
        <w:br/>
        <w:t xml:space="preserve">    end</w:t>
        <w:br/>
        <w:t xml:space="preserve">    object btnSelectAll: TButton</w:t>
        <w:br/>
        <w:t xml:space="preserve">      Left = 8</w:t>
        <w:br/>
        <w:t xml:space="preserve">      Height = 30</w:t>
        <w:br/>
        <w:t xml:space="preserve">      Top = 444</w:t>
        <w:br/>
        <w:t xml:space="preserve">      Width = 210</w:t>
        <w:br/>
        <w:t xml:space="preserve">      Caption = 'Выбрать все'</w:t>
        <w:br/>
        <w:t xml:space="preserve">      OnClick = btnSelectAllClick</w:t>
        <w:br/>
        <w:t xml:space="preserve">      TabOrder = 5</w:t>
        <w:br/>
        <w:t xml:space="preserve">    end</w:t>
        <w:br/>
        <w:t xml:space="preserve">    object btnSelectNone: TButton</w:t>
        <w:br/>
        <w:t xml:space="preserve">      Left = 236</w:t>
        <w:br/>
        <w:t xml:space="preserve">      Height = 30</w:t>
        <w:br/>
        <w:t xml:space="preserve">      Top = 444</w:t>
        <w:br/>
        <w:t xml:space="preserve">      Width = 210</w:t>
        <w:br/>
        <w:t xml:space="preserve">      Caption = 'Изменить выбранные'</w:t>
        <w:br/>
        <w:t xml:space="preserve">      OnClick = btnSelectNoneClick</w:t>
        <w:br/>
        <w:t xml:space="preserve">      TabOrder = 6</w:t>
        <w:br/>
        <w:t xml:space="preserve">    end</w:t>
        <w:br/>
        <w:t xml:space="preserve">  end</w:t>
        <w:br/>
        <w:t xml:space="preserve">  object btnOk: TButton Left = 916 Height = 34 Top = 560 Width = 90 Caption = 'OK' Default = True OnClick = btnOkClick TabOrder = 4 end</w:t>
        <w:br/>
        <w:t xml:space="preserve">  object btnCancel: TButton Left = 1016 Height = 34 Top = 560 Width = 90 Cancel = True Caption = 'Отмена' ModalResult = 2 TabOrder = 5 end</w:t>
        <w:br/>
        <w:t>end</w:t>
        <w:br/>
      </w:r>
    </w:p>
    <w:p>
      <w:pPr>
        <w:pStyle w:val="Heading2"/>
      </w:pPr>
      <w:r>
        <w:t>uRecorderSqlTrendSettingsDialog.lfm</w:t>
      </w:r>
    </w:p>
    <w:p>
      <w:pPr>
        <w:pStyle w:val="FileMeta"/>
      </w:pPr>
      <w:r>
        <w:t>Путь: D:\works\OburecGH\Lazarus\RecorderLnx\uRecorderSqlTrendSettingsDialog.lfm | Кодировка: utf-8-sig | Строк: 257</w:t>
      </w:r>
    </w:p>
    <w:p>
      <w:pPr>
        <w:pStyle w:val="SourceCode"/>
      </w:pPr>
      <w:r>
        <w:rPr>
          <w:rFonts w:ascii="Consolas" w:hAnsi="Consolas" w:cs="Consolas"/>
          <w:sz w:val="13"/>
        </w:rPr>
        <w:t>object RecorderSqlTrendSettingsDialog: TRecorderSqlTrendSettingsDialog</w:t>
        <w:br/>
        <w:t xml:space="preserve">  Left = 360</w:t>
        <w:br/>
        <w:t xml:space="preserve">  Height = 716</w:t>
        <w:br/>
        <w:t xml:space="preserve">  Top = 160</w:t>
        <w:br/>
        <w:t xml:space="preserve">  Width = 920</w:t>
        <w:br/>
        <w:t xml:space="preserve">  BorderStyle = bsDialog</w:t>
        <w:br/>
        <w:t xml:space="preserve">  Caption = 'SQL-тренд: исторические данные'</w:t>
        <w:br/>
        <w:t xml:space="preserve">  ClientHeight = 716</w:t>
        <w:br/>
        <w:t xml:space="preserve">  ClientWidth = 920</w:t>
        <w:br/>
        <w:t xml:space="preserve">  Position = poOwnerFormCenter</w:t>
        <w:br/>
        <w:t xml:space="preserve">  object lblDisplay: TLabel</w:t>
        <w:br/>
        <w:t xml:space="preserve">    Left = 20</w:t>
        <w:br/>
        <w:t xml:space="preserve">    Top = 16</w:t>
        <w:br/>
        <w:t xml:space="preserve">    Caption = 'Отображение'</w:t>
        <w:br/>
        <w:t xml:space="preserve">  end</w:t>
        <w:br/>
        <w:t xml:space="preserve">  object cbDisplay: TComboBox</w:t>
        <w:br/>
        <w:t xml:space="preserve">    Left = 112</w:t>
        <w:br/>
        <w:t xml:space="preserve">    Height = 25</w:t>
        <w:br/>
        <w:t xml:space="preserve">    Top = 12</w:t>
        <w:br/>
        <w:t xml:space="preserve">    Width = 220</w:t>
        <w:br/>
        <w:t xml:space="preserve">    Style = csDropDownList</w:t>
        <w:br/>
        <w:t xml:space="preserve">    OnChange = DisplayChange</w:t>
        <w:br/>
        <w:t xml:space="preserve">  end</w:t>
        <w:br/>
        <w:t xml:space="preserve">  object lblDisplayName: TLabel</w:t>
        <w:br/>
        <w:t xml:space="preserve">    Left = 350</w:t>
        <w:br/>
        <w:t xml:space="preserve">    Top = 16</w:t>
        <w:br/>
        <w:t xml:space="preserve">    Caption = 'Имя'</w:t>
        <w:br/>
        <w:t xml:space="preserve">  end</w:t>
        <w:br/>
        <w:t xml:space="preserve">  object edDisplayName: TEdit</w:t>
        <w:br/>
        <w:t xml:space="preserve">    Left = 390</w:t>
        <w:br/>
        <w:t xml:space="preserve">    Height = 25</w:t>
        <w:br/>
        <w:t xml:space="preserve">    Top = 12</w:t>
        <w:br/>
        <w:t xml:space="preserve">    Width = 250</w:t>
        <w:br/>
        <w:t xml:space="preserve">    OnEditingDone = DisplayNameExit</w:t>
        <w:br/>
        <w:t xml:space="preserve">  end</w:t>
        <w:br/>
        <w:t xml:space="preserve">  object btnAddDisplay: TButton</w:t>
        <w:br/>
        <w:t xml:space="preserve">    Left = 650</w:t>
        <w:br/>
        <w:t xml:space="preserve">    Height = 28</w:t>
        <w:br/>
        <w:t xml:space="preserve">    Top = 10</w:t>
        <w:br/>
        <w:t xml:space="preserve">    Width = 120</w:t>
        <w:br/>
        <w:t xml:space="preserve">    Caption = 'Добавить'</w:t>
        <w:br/>
        <w:t xml:space="preserve">    OnClick = btnAddDisplayClick</w:t>
        <w:br/>
        <w:t xml:space="preserve">  end</w:t>
        <w:br/>
        <w:t xml:space="preserve">  object btnDeleteDisplay: TButton</w:t>
        <w:br/>
        <w:t xml:space="preserve">    Left = 780</w:t>
        <w:br/>
        <w:t xml:space="preserve">    Height = 28</w:t>
        <w:br/>
        <w:t xml:space="preserve">    Top = 10</w:t>
        <w:br/>
        <w:t xml:space="preserve">    Width = 120</w:t>
        <w:br/>
        <w:t xml:space="preserve">    Caption = 'Удалить'</w:t>
        <w:br/>
        <w:t xml:space="preserve">    OnClick = btnDeleteDisplayClick</w:t>
        <w:br/>
        <w:t xml:space="preserve">  end</w:t>
        <w:br/>
        <w:t xml:space="preserve">  object gbLines: TGroupBox</w:t>
        <w:br/>
        <w:t xml:space="preserve">    Left = 8</w:t>
        <w:br/>
        <w:t xml:space="preserve">    Height = 360</w:t>
        <w:br/>
        <w:t xml:space="preserve">    Top = 50</w:t>
        <w:br/>
        <w:t xml:space="preserve">    Width = 904</w:t>
        <w:br/>
        <w:t xml:space="preserve">    Caption = 'Линии и каналы из базы данных'</w:t>
        <w:br/>
        <w:t xml:space="preserve">    object lblSignal: TLabel</w:t>
        <w:br/>
        <w:t xml:space="preserve">      Left = 12</w:t>
        <w:br/>
        <w:t xml:space="preserve">      Top = 28</w:t>
        <w:br/>
        <w:t xml:space="preserve">      Caption = 'Сигналы, прочитанные из таблицы signals'</w:t>
        <w:br/>
        <w:t xml:space="preserve">    end</w:t>
        <w:br/>
        <w:t xml:space="preserve">    object btnLoadSignals: TButton</w:t>
        <w:br/>
        <w:t xml:space="preserve">      Left = 12</w:t>
        <w:br/>
        <w:t xml:space="preserve">      Height = 28</w:t>
        <w:br/>
        <w:t xml:space="preserve">      Top = 52</w:t>
        <w:br/>
        <w:t xml:space="preserve">      Width = 200</w:t>
        <w:br/>
        <w:t xml:space="preserve">      Caption = 'Прочитать каналы из БД'</w:t>
        <w:br/>
        <w:t xml:space="preserve">      OnClick = btnLoadSignalsClick</w:t>
        <w:br/>
        <w:t xml:space="preserve">    end</w:t>
        <w:br/>
        <w:t xml:space="preserve">    object lbDbSignals: TListBox</w:t>
        <w:br/>
        <w:t xml:space="preserve">      Left = 12</w:t>
        <w:br/>
        <w:t xml:space="preserve">      Height = 250</w:t>
        <w:br/>
        <w:t xml:space="preserve">      Top = 88</w:t>
        <w:br/>
        <w:t xml:space="preserve">      Width = 260</w:t>
        <w:br/>
        <w:t xml:space="preserve">      ItemHeight = 0</w:t>
        <w:br/>
        <w:t xml:space="preserve">    end</w:t>
        <w:br/>
        <w:t xml:space="preserve">    object btnAddLine: TButton</w:t>
        <w:br/>
        <w:t xml:space="preserve">      Left = 280</w:t>
        <w:br/>
        <w:t xml:space="preserve">      Height = 28</w:t>
        <w:br/>
        <w:t xml:space="preserve">      Top = 136</w:t>
        <w:br/>
        <w:t xml:space="preserve">      Width = 90</w:t>
        <w:br/>
        <w:t xml:space="preserve">      Caption = 'Добавить &gt;'</w:t>
        <w:br/>
        <w:t xml:space="preserve">      OnClick = btnAddLineClick</w:t>
        <w:br/>
        <w:t xml:space="preserve">    end</w:t>
        <w:br/>
        <w:t xml:space="preserve">    object btnDeleteLine: TButton</w:t>
        <w:br/>
        <w:t xml:space="preserve">      Left = 280</w:t>
        <w:br/>
        <w:t xml:space="preserve">      Height = 28</w:t>
        <w:br/>
        <w:t xml:space="preserve">      Top = 176</w:t>
        <w:br/>
        <w:t xml:space="preserve">      Width = 90</w:t>
      </w:r>
    </w:p>
    <w:p>
      <w:pPr>
        <w:pStyle w:val="SourceCode"/>
      </w:pPr>
      <w:r>
        <w:rPr>
          <w:rFonts w:ascii="Consolas" w:hAnsi="Consolas" w:cs="Consolas"/>
          <w:sz w:val="13"/>
        </w:rPr>
        <w:t xml:space="preserve">      Caption = 'Удалить'</w:t>
        <w:br/>
        <w:t xml:space="preserve">      OnClick = btnDeleteLineClick</w:t>
        <w:br/>
        <w:t xml:space="preserve">    end</w:t>
        <w:br/>
        <w:t xml:space="preserve">    object lbLines: TListBox</w:t>
        <w:br/>
        <w:t xml:space="preserve">      Left = 380</w:t>
        <w:br/>
        <w:t xml:space="preserve">      Height = 170</w:t>
        <w:br/>
        <w:t xml:space="preserve">      Top = 28</w:t>
        <w:br/>
        <w:t xml:space="preserve">      Width = 500</w:t>
        <w:br/>
        <w:t xml:space="preserve">      ItemHeight = 0</w:t>
        <w:br/>
        <w:t xml:space="preserve">      OnSelectionChange = LineSelectionChange</w:t>
        <w:br/>
        <w:t xml:space="preserve">    end</w:t>
        <w:br/>
        <w:t xml:space="preserve">    object lblLineCaption: TLabel</w:t>
        <w:br/>
        <w:t xml:space="preserve">      Left = 380</w:t>
        <w:br/>
        <w:t xml:space="preserve">      Top = 214</w:t>
        <w:br/>
        <w:t xml:space="preserve">      Caption = 'Подпись линии'</w:t>
        <w:br/>
        <w:t xml:space="preserve">    end</w:t>
        <w:br/>
        <w:t xml:space="preserve">    object edLineCaption: TEdit</w:t>
        <w:br/>
        <w:t xml:space="preserve">      Left = 380</w:t>
        <w:br/>
        <w:t xml:space="preserve">      Height = 25</w:t>
        <w:br/>
        <w:t xml:space="preserve">      Top = 236</w:t>
        <w:br/>
        <w:t xml:space="preserve">      Width = 260</w:t>
        <w:br/>
        <w:t xml:space="preserve">      OnEditingDone = LineControlsExit</w:t>
        <w:br/>
        <w:t xml:space="preserve">    end</w:t>
        <w:br/>
        <w:t xml:space="preserve">    object lblAxis: TLabel</w:t>
        <w:br/>
        <w:t xml:space="preserve">      Left = 652</w:t>
        <w:br/>
        <w:t xml:space="preserve">      Top = 214</w:t>
        <w:br/>
        <w:t xml:space="preserve">      Caption = 'Ось'</w:t>
        <w:br/>
        <w:t xml:space="preserve">    end</w:t>
        <w:br/>
        <w:t xml:space="preserve">    object cbLineAxis: TComboBox</w:t>
        <w:br/>
        <w:t xml:space="preserve">      Left = 652</w:t>
        <w:br/>
        <w:t xml:space="preserve">      Height = 25</w:t>
        <w:br/>
        <w:t xml:space="preserve">      Top = 236</w:t>
        <w:br/>
        <w:t xml:space="preserve">      Width = 140</w:t>
        <w:br/>
        <w:t xml:space="preserve">      Style = csDropDownList</w:t>
        <w:br/>
        <w:t xml:space="preserve">      OnChange = LineControlsExit</w:t>
        <w:br/>
        <w:t xml:space="preserve">    end</w:t>
        <w:br/>
        <w:t xml:space="preserve">    object cbLineVisible: TCheckBox</w:t>
        <w:br/>
        <w:t xml:space="preserve">      Left = 380</w:t>
        <w:br/>
        <w:t xml:space="preserve">      Height = 23</w:t>
        <w:br/>
        <w:t xml:space="preserve">      Top = 278</w:t>
        <w:br/>
        <w:t xml:space="preserve">      Width = 100</w:t>
        <w:br/>
        <w:t xml:space="preserve">      Caption = 'Показывать'</w:t>
        <w:br/>
        <w:t xml:space="preserve">      OnChange = LineControlsExit</w:t>
        <w:br/>
        <w:t xml:space="preserve">    end</w:t>
        <w:br/>
        <w:t xml:space="preserve">    object btnColor: TButton</w:t>
        <w:br/>
        <w:t xml:space="preserve">      Left = 544</w:t>
        <w:br/>
        <w:t xml:space="preserve">      Height = 28</w:t>
        <w:br/>
        <w:t xml:space="preserve">      Top = 274</w:t>
        <w:br/>
        <w:t xml:space="preserve">      Width = 140</w:t>
        <w:br/>
        <w:t xml:space="preserve">      Caption = 'Цвет линии'</w:t>
        <w:br/>
        <w:t xml:space="preserve">      OnClick = btnColorClick</w:t>
        <w:br/>
        <w:t xml:space="preserve">    end</w:t>
        <w:br/>
        <w:t xml:space="preserve">    object pnlLineColor: TPanel</w:t>
        <w:br/>
        <w:t xml:space="preserve">      Left = 500</w:t>
        <w:br/>
        <w:t xml:space="preserve">      Height = 28</w:t>
        <w:br/>
        <w:t xml:space="preserve">      Top = 274</w:t>
        <w:br/>
        <w:t xml:space="preserve">      Width = 36</w:t>
        <w:br/>
        <w:t xml:space="preserve">      BevelOuter = bvLowered</w:t>
        <w:br/>
        <w:t xml:space="preserve">      Color = clRed</w:t>
        <w:br/>
        <w:t xml:space="preserve">      ParentColor = False</w:t>
        <w:br/>
        <w:t xml:space="preserve">      OnClick = btnColorClick</w:t>
        <w:br/>
        <w:t xml:space="preserve">    end</w:t>
        <w:br/>
        <w:t xml:space="preserve">    object lblDbRange: TLabel</w:t>
        <w:br/>
        <w:t xml:space="preserve">      Left = 380</w:t>
        <w:br/>
        <w:t xml:space="preserve">      Top = 320</w:t>
        <w:br/>
        <w:t xml:space="preserve">      Width = 500</w:t>
        <w:br/>
        <w:t xml:space="preserve">      Caption = 'Нажмите «Прочитать каналы из БД», чтобы проверить диапазон данных'</w:t>
        <w:br/>
        <w:t xml:space="preserve">    end</w:t>
        <w:br/>
        <w:t xml:space="preserve">    object btnUseDbRange: TButton</w:t>
        <w:br/>
        <w:t xml:space="preserve">      Left = 280</w:t>
        <w:br/>
        <w:t xml:space="preserve">      Height = 28</w:t>
        <w:br/>
        <w:t xml:space="preserve">      Top = 312</w:t>
        <w:br/>
        <w:t xml:space="preserve">      Width = 90</w:t>
        <w:br/>
        <w:t xml:space="preserve">      Caption = 'Весь диапазон'</w:t>
        <w:br/>
        <w:t xml:space="preserve">      Enabled = False</w:t>
        <w:br/>
        <w:t xml:space="preserve">      OnClick = btnUseDbRangeClick</w:t>
        <w:br/>
        <w:t xml:space="preserve">    end</w:t>
        <w:br/>
        <w:t xml:space="preserve">  end</w:t>
        <w:br/>
        <w:t xml:space="preserve">  object gbAxes: TGroupBox</w:t>
        <w:br/>
        <w:t xml:space="preserve">    Left = 8</w:t>
        <w:br/>
        <w:t xml:space="preserve">    Height = 130</w:t>
        <w:br/>
        <w:t xml:space="preserve">    Top = 418</w:t>
        <w:br/>
        <w:t xml:space="preserve">    Width = 904</w:t>
        <w:br/>
        <w:t xml:space="preserve">    Caption = 'Оси Y'</w:t>
        <w:br/>
        <w:t xml:space="preserve">    object lbAxes: TListBox</w:t>
        <w:br/>
        <w:t xml:space="preserve">      Left = 12</w:t>
        <w:br/>
        <w:t xml:space="preserve">      Height = 88</w:t>
        <w:br/>
        <w:t xml:space="preserve">      Top = 26</w:t>
        <w:br/>
        <w:t xml:space="preserve">      Width = 180</w:t>
        <w:br/>
        <w:t xml:space="preserve">      ItemHeight = 0</w:t>
      </w:r>
    </w:p>
    <w:p>
      <w:pPr>
        <w:pStyle w:val="SourceCode"/>
      </w:pPr>
      <w:r>
        <w:rPr>
          <w:rFonts w:ascii="Consolas" w:hAnsi="Consolas" w:cs="Consolas"/>
          <w:sz w:val="13"/>
        </w:rPr>
        <w:t xml:space="preserve">      OnSelectionChange = AxisSelectionChange</w:t>
        <w:br/>
        <w:t xml:space="preserve">    end</w:t>
        <w:br/>
        <w:t xml:space="preserve">    object btnAddAxis: TButton</w:t>
        <w:br/>
        <w:t xml:space="preserve">      Left = 204</w:t>
        <w:br/>
        <w:t xml:space="preserve">      Height = 28</w:t>
        <w:br/>
        <w:t xml:space="preserve">      Top = 28</w:t>
        <w:br/>
        <w:t xml:space="preserve">      Width = 90</w:t>
        <w:br/>
        <w:t xml:space="preserve">      Caption = 'Добавить'</w:t>
        <w:br/>
        <w:t xml:space="preserve">      OnClick = btnAddAxisClick</w:t>
        <w:br/>
        <w:t xml:space="preserve">    end</w:t>
        <w:br/>
        <w:t xml:space="preserve">    object btnDeleteAxis: TButton</w:t>
        <w:br/>
        <w:t xml:space="preserve">      Left = 204</w:t>
        <w:br/>
        <w:t xml:space="preserve">      Height = 28</w:t>
        <w:br/>
        <w:t xml:space="preserve">      Top = 66</w:t>
        <w:br/>
        <w:t xml:space="preserve">      Width = 90</w:t>
        <w:br/>
        <w:t xml:space="preserve">      Caption = 'Удалить'</w:t>
        <w:br/>
        <w:t xml:space="preserve">      OnClick = btnDeleteAxisClick</w:t>
        <w:br/>
        <w:t xml:space="preserve">    end</w:t>
        <w:br/>
        <w:t xml:space="preserve">    object lblAxisName: TLabel Left = 316 Top = 28 Caption = 'Название' end</w:t>
        <w:br/>
        <w:t xml:space="preserve">    object edAxisName: TEdit Left = 316 Height = 25 Top = 50 Width = 180 OnEditingDone = AxisControlsExit end</w:t>
        <w:br/>
        <w:t xml:space="preserve">    object lblAxisMin: TLabel Left = 520 Top = 28 Caption = 'Минимум' end</w:t>
        <w:br/>
        <w:t xml:space="preserve">    object edAxisMin: TEdit Left = 520 Height = 25 Top = 50 Width = 130 OnEditingDone = AxisControlsExit end</w:t>
        <w:br/>
        <w:t xml:space="preserve">    object lblAxisMax: TLabel Left = 674 Top = 28 Caption = 'Максимум' end</w:t>
        <w:br/>
        <w:t xml:space="preserve">    object edAxisMax: TEdit Left = 674 Height = 25 Top = 50 Width = 130 OnEditingDone = AxisControlsExit end</w:t>
        <w:br/>
        <w:t xml:space="preserve">  end</w:t>
        <w:br/>
        <w:t xml:space="preserve">  object gbTime: TGroupBox</w:t>
        <w:br/>
        <w:t xml:space="preserve">    Left = 8</w:t>
        <w:br/>
        <w:t xml:space="preserve">    Height = 94</w:t>
        <w:br/>
        <w:t xml:space="preserve">    Top = 556</w:t>
        <w:br/>
        <w:t xml:space="preserve">    Width = 904</w:t>
        <w:br/>
        <w:t xml:space="preserve">    Caption = 'Астрономическое время UTC'</w:t>
        <w:br/>
        <w:t xml:space="preserve">    object cbTimeMode: TComboBox</w:t>
        <w:br/>
        <w:t xml:space="preserve">      Left = 12 Height = 25 Top = 36 Width = 180 Style = csDropDownList</w:t>
        <w:br/>
        <w:t xml:space="preserve">      Items.Strings = ('Фиксированный интервал' 'Последнее окно времени')</w:t>
        <w:br/>
        <w:t xml:space="preserve">      OnChange = TimeModeChange</w:t>
        <w:br/>
        <w:t xml:space="preserve">    end</w:t>
        <w:br/>
        <w:t xml:space="preserve">    object lblFrom: TLabel Left = 210 Top = 18 Caption = 'От (UTC)' end</w:t>
        <w:br/>
        <w:t xml:space="preserve">    object dtpFromDate: TDateTimePicker</w:t>
        <w:br/>
        <w:t xml:space="preserve">      Left = 210 Height = 25 Top = 40 Width = 108</w:t>
        <w:br/>
        <w:t xml:space="preserve">      Kind = dtkDate</w:t>
        <w:br/>
        <w:t xml:space="preserve">      OnChange = TimeFromChange</w:t>
        <w:br/>
        <w:t xml:space="preserve">    end</w:t>
        <w:br/>
        <w:t xml:space="preserve">    object dtpFromTime: TDateTimePicker</w:t>
        <w:br/>
        <w:t xml:space="preserve">      Left = 322 Height = 25 Top = 40 Width = 78</w:t>
        <w:br/>
        <w:t xml:space="preserve">      Kind = dtkTime</w:t>
        <w:br/>
        <w:t xml:space="preserve">      TimeFormat = tf24</w:t>
        <w:br/>
        <w:t xml:space="preserve">      OnChange = TimeFromChange</w:t>
        <w:br/>
        <w:t xml:space="preserve">    end</w:t>
        <w:br/>
        <w:t xml:space="preserve">    object lblTo: TLabel Left = 410 Top = 18 Caption = 'До (UTC)' end</w:t>
        <w:br/>
        <w:t xml:space="preserve">    object dtpToDate: TDateTimePicker</w:t>
        <w:br/>
        <w:t xml:space="preserve">      Left = 410 Height = 25 Top = 40 Width = 108</w:t>
        <w:br/>
        <w:t xml:space="preserve">      Kind = dtkDate</w:t>
        <w:br/>
        <w:t xml:space="preserve">      OnChange = TimeToChange</w:t>
        <w:br/>
        <w:t xml:space="preserve">    end</w:t>
        <w:br/>
        <w:t xml:space="preserve">    object dtpToTime: TDateTimePicker</w:t>
        <w:br/>
        <w:t xml:space="preserve">      Left = 522 Height = 25 Top = 40 Width = 78</w:t>
        <w:br/>
        <w:t xml:space="preserve">      Kind = dtkTime</w:t>
        <w:br/>
        <w:t xml:space="preserve">      TimeFormat = tf24</w:t>
        <w:br/>
        <w:t xml:space="preserve">      OnChange = TimeToChange</w:t>
        <w:br/>
        <w:t xml:space="preserve">    end</w:t>
        <w:br/>
        <w:t xml:space="preserve">    object lblMaxPoints: TLabel Left = 614 Top = 18 Caption = 'Макс. точек на линию' end</w:t>
        <w:br/>
        <w:t xml:space="preserve">    object edMaxPoints: TEdit Left = 614 Height = 25 Top = 40 Width = 112 end</w:t>
        <w:br/>
        <w:t xml:space="preserve">    object lblWindowHours: TLabel Left = 742 Top = 18 Caption = 'Окно, дней' end</w:t>
        <w:br/>
        <w:t xml:space="preserve">    object edWindowHours: TEdit Left = 742 Height = 25 Top = 40 Width = 130 OnEditingDone = TimeWindowEditingDone end</w:t>
        <w:br/>
        <w:t xml:space="preserve">  end</w:t>
        <w:br/>
        <w:t xml:space="preserve">  object btnOk: TButton</w:t>
        <w:br/>
        <w:t xml:space="preserve">    Left = 728 Height = 30 Top = 678 Width = 88 Caption = 'OK'</w:t>
        <w:br/>
        <w:t xml:space="preserve">    Default = True OnClick = btnOkClick</w:t>
        <w:br/>
        <w:t xml:space="preserve">  end</w:t>
        <w:br/>
        <w:t xml:space="preserve">  object btnCancel: TButton</w:t>
        <w:br/>
        <w:t xml:space="preserve">    Left = 824 Height = 30 Top = 678 Width = 88 Caption = 'Отмена'</w:t>
        <w:br/>
        <w:t xml:space="preserve">    Cancel = True ModalResult = 2</w:t>
        <w:br/>
        <w:t xml:space="preserve">  end</w:t>
        <w:br/>
        <w:t xml:space="preserve">  object ColorDialog1: TColorDialog Left = 672 Top = 280</w:t>
        <w:br/>
        <w:t xml:space="preserve">  end</w:t>
        <w:br/>
        <w:t>end</w:t>
        <w:br/>
      </w:r>
    </w:p>
    <w:p>
      <w:pPr>
        <w:pStyle w:val="Heading2"/>
      </w:pPr>
      <w:r>
        <w:t>uRecorderStrainCalibrationDialog.lfm</w:t>
      </w:r>
    </w:p>
    <w:p>
      <w:pPr>
        <w:pStyle w:val="FileMeta"/>
      </w:pPr>
      <w:r>
        <w:t>Путь: D:\works\OburecGH\Lazarus\RecorderLnx\uRecorderStrainCalibrationDialog.lfm | Кодировка: utf-8-sig | Строк: 47</w:t>
      </w:r>
    </w:p>
    <w:p>
      <w:pPr>
        <w:pStyle w:val="SourceCode"/>
      </w:pPr>
      <w:r>
        <w:rPr>
          <w:rFonts w:ascii="Consolas" w:hAnsi="Consolas" w:cs="Consolas"/>
          <w:sz w:val="13"/>
        </w:rPr>
        <w:t>object RecorderStrainCalibrationDialog: TRecorderStrainCalibrationDialog</w:t>
        <w:br/>
        <w:t xml:space="preserve">  Left = 400</w:t>
        <w:br/>
        <w:t xml:space="preserve">  Height = 560</w:t>
        <w:br/>
        <w:t xml:space="preserve">  Top = 180</w:t>
        <w:br/>
        <w:t xml:space="preserve">  Width = 650</w:t>
        <w:br/>
        <w:t xml:space="preserve">  BorderStyle = bsDialog</w:t>
        <w:br/>
        <w:t xml:space="preserve">  Caption = 'Тензометрическая градуировка'</w:t>
        <w:br/>
        <w:t xml:space="preserve">  ClientHeight = 560</w:t>
        <w:br/>
        <w:t xml:space="preserve">  ClientWidth = 650</w:t>
        <w:br/>
        <w:t xml:space="preserve">  OnCreate = FormCreate</w:t>
        <w:br/>
        <w:t xml:space="preserve">  Position = poOwnerFormCenter</w:t>
        <w:br/>
        <w:t xml:space="preserve">  object lblName: TLabel Left = 16 Top = 18 Caption = 'Наименование' end</w:t>
        <w:br/>
        <w:t xml:space="preserve">  object edName: TEdit Left = 180 Height = 25 Top = 14 Width = 440 end</w:t>
        <w:br/>
        <w:t xml:space="preserve">  object lblScheme: TLabel Left = 16 Top = 56 Caption = 'Схема включения' end</w:t>
        <w:br/>
        <w:t xml:space="preserve">  object cbScheme: TComboBox Left = 180 Height = 25 Top = 52 Width = 440 Style = csDropDownList end</w:t>
        <w:br/>
        <w:t xml:space="preserve">  object lblInput: TLabel Left = 16 Top = 94 Caption = 'Входные единицы' end</w:t>
        <w:br/>
        <w:t xml:space="preserve">  object cbInputUnit: TComboBox Left = 180 Height = 25 Top = 90 Width = 170 Style = csDropDownList end</w:t>
        <w:br/>
        <w:t xml:space="preserve">  object lblOutput: TLabel Left = 366 Top = 94 Caption = 'Результат' end</w:t>
        <w:br/>
        <w:t xml:space="preserve">  object cbOutputUnit: TComboBox Left = 450 Height = 25 Top = 90 Width = 170 Style = csDropDownList end</w:t>
        <w:br/>
        <w:t xml:space="preserve">  object lblExcitationKind: TLabel Left = 16 Top = 136 Caption = 'Тип питания' end</w:t>
        <w:br/>
        <w:t xml:space="preserve">  object cbExcitationKind: TComboBox Left = 180 Height = 25 Top = 132 Width = 140 Style = csDropDownList OnChange = cbExcitationKindChange end</w:t>
        <w:br/>
        <w:t xml:space="preserve">  object lblExcitation: TLabel Left = 336 Top = 136 Caption = 'Напряжение, В' end</w:t>
        <w:br/>
        <w:t xml:space="preserve">  object edExcitation: TEdit Left = 480 Height = 25 Top = 132 Width = 140 end</w:t>
        <w:br/>
        <w:t xml:space="preserve">  object lblPoisson: TLabel Left = 16 Top = 176 Caption = 'Коэффициент Пуассона' end</w:t>
        <w:br/>
        <w:t xml:space="preserve">  object edPoisson: TEdit Left = 180 Height = 25 Top = 172 Width = 140 end</w:t>
        <w:br/>
        <w:t xml:space="preserve">  object lblGauge: TLabel Left = 336 Top = 176 Caption = 'Коэффициент S' end</w:t>
        <w:br/>
        <w:t xml:space="preserve">  object edGaugeFactor: TEdit Left = 480 Height = 25 Top = 172 Width = 140 end</w:t>
        <w:br/>
        <w:t xml:space="preserve">  object lblResistance: TLabel Left = 16 Top = 216 Caption = 'Сопротивление R0, Ом' end</w:t>
        <w:br/>
        <w:t xml:space="preserve">  object edResistance: TEdit Left = 180 Height = 25 Top = 212 Width = 140 end</w:t>
        <w:br/>
        <w:t xml:space="preserve">  object lblYoung: TLabel Left = 336 Top = 216 Caption = 'Модуль Юнга, МПа' end</w:t>
        <w:br/>
        <w:t xml:space="preserve">  object edYoung: TEdit Left = 480 Height = 25 Top = 212 Width = 140 end</w:t>
        <w:br/>
        <w:t xml:space="preserve">  object lblTcr: TLabel Left = 16 Top = 256 Caption = 'ТКСО датчика, 1/°C' end</w:t>
        <w:br/>
        <w:t xml:space="preserve">  object edTcr: TEdit Left = 180 Height = 25 Top = 252 Width = 140 end</w:t>
        <w:br/>
        <w:t xml:space="preserve">  object lblDeltaT: TLabel Left = 336 Top = 256 Caption = 'Изменение T, °C' end</w:t>
        <w:br/>
        <w:t xml:space="preserve">  object edDeltaT: TEdit Left = 480 Height = 25 Top = 252 Width = 140 end</w:t>
        <w:br/>
        <w:t xml:space="preserve">  object lblMax: TLabel Left = 16 Top = 296 Caption = 'Диапазон ±, мкстр' end</w:t>
        <w:br/>
        <w:t xml:space="preserve">  object edMaxStrain: TEdit Left = 180 Height = 25 Top = 292 Width = 140 end</w:t>
        <w:br/>
        <w:t xml:space="preserve">  object lblExpansion: TLabel Left = 336 Top = 296 Caption = 'ТКЛР детали, 1/°C' end</w:t>
        <w:br/>
        <w:t xml:space="preserve">  object edExpansion: TEdit Left = 480 Height = 25 Top = 292 Width = 140 end</w:t>
        <w:br/>
        <w:t xml:space="preserve">  object gbResult: TGroupBox Left = 16 Height = 130 Top = 342 Width = 604 Caption = 'Скомпилированная формула runtime'</w:t>
        <w:br/>
        <w:t xml:space="preserve">    object lblCoefficients: TLabel Left = 16 Top = 34 Width = 570 Caption = 'y = Offset + K1·x + K2·x²' end</w:t>
        <w:br/>
        <w:t xml:space="preserve">    object lblError: TLabel Left = 16 Top = 70 Width = 570 Caption = 'Допустимая ошибка: не более 0,1%' end</w:t>
        <w:br/>
        <w:t xml:space="preserve">  end</w:t>
        <w:br/>
        <w:t xml:space="preserve">  object btnOk: TButton Left = 432 Height = 30 Top = 510 Width = 90 Caption = 'OK' Default = True OnClick = btnOkClick end</w:t>
        <w:br/>
        <w:t xml:space="preserve">  object btnCancel: TButton Left = 530 Height = 30 Top = 510 Width = 90 Caption = 'Отмена' Cancel = True ModalResult = 2 end</w:t>
        <w:br/>
        <w:t>end</w:t>
        <w:br/>
      </w:r>
    </w:p>
    <w:p>
      <w:pPr>
        <w:pStyle w:val="Heading2"/>
      </w:pPr>
      <w:r>
        <w:t>uRecorderVirtualTagDialog.lfm</w:t>
      </w:r>
    </w:p>
    <w:p>
      <w:pPr>
        <w:pStyle w:val="FileMeta"/>
      </w:pPr>
      <w:r>
        <w:t>Путь: D:\works\OburecGH\Lazarus\RecorderLnx\uRecorderVirtualTagDialog.lfm | Кодировка: utf-8-sig | Строк: 76</w:t>
      </w:r>
    </w:p>
    <w:p>
      <w:pPr>
        <w:pStyle w:val="SourceCode"/>
      </w:pPr>
      <w:r>
        <w:rPr>
          <w:rFonts w:ascii="Consolas" w:hAnsi="Consolas" w:cs="Consolas"/>
          <w:sz w:val="13"/>
        </w:rPr>
        <w:t>object RecorderVirtualTagDialog: TRecorderVirtualTagDialog</w:t>
        <w:br/>
        <w:t xml:space="preserve">  Left = 420</w:t>
        <w:br/>
        <w:t xml:space="preserve">  Height = 190</w:t>
        <w:br/>
        <w:t xml:space="preserve">  Top = 260</w:t>
        <w:br/>
        <w:t xml:space="preserve">  Width = 420</w:t>
        <w:br/>
        <w:t xml:space="preserve">  BorderIcons = [biSystemMenu]</w:t>
        <w:br/>
        <w:t xml:space="preserve">  BorderStyle = bsDialog</w:t>
        <w:br/>
        <w:t xml:space="preserve">  Caption = 'Создание виртуального тега'</w:t>
        <w:br/>
        <w:t xml:space="preserve">  ClientHeight = 190</w:t>
        <w:br/>
        <w:t xml:space="preserve">  ClientWidth = 420</w:t>
        <w:br/>
        <w:t xml:space="preserve">  Position = poOwnerFormCenter</w:t>
        <w:br/>
        <w:t xml:space="preserve">  LCLVersion = '4.2.0.0'</w:t>
        <w:br/>
        <w:t xml:space="preserve">  object lbName: TLabel</w:t>
        <w:br/>
        <w:t xml:space="preserve">    Left = 12</w:t>
        <w:br/>
        <w:t xml:space="preserve">    Height = 15</w:t>
        <w:br/>
        <w:t xml:space="preserve">    Top = 16</w:t>
        <w:br/>
        <w:t xml:space="preserve">    Width = 55</w:t>
        <w:br/>
        <w:t xml:space="preserve">    Caption = 'Имя тега'</w:t>
        <w:br/>
        <w:t xml:space="preserve">  end</w:t>
        <w:br/>
        <w:t xml:space="preserve">  object edName: TEdit</w:t>
        <w:br/>
        <w:t xml:space="preserve">    Left = 12</w:t>
        <w:br/>
        <w:t xml:space="preserve">    Height = 23</w:t>
        <w:br/>
        <w:t xml:space="preserve">    Top = 34</w:t>
        <w:br/>
        <w:t xml:space="preserve">    Width = 396</w:t>
        <w:br/>
        <w:t xml:space="preserve">    TabOrder = 0</w:t>
        <w:br/>
        <w:t xml:space="preserve">  end</w:t>
        <w:br/>
        <w:t xml:space="preserve">  object cbVector: TCheckBox</w:t>
        <w:br/>
        <w:t xml:space="preserve">    Left = 12</w:t>
        <w:br/>
        <w:t xml:space="preserve">    Height = 19</w:t>
        <w:br/>
        <w:t xml:space="preserve">    Top = 70</w:t>
        <w:br/>
        <w:t xml:space="preserve">    Width = 128</w:t>
        <w:br/>
        <w:t xml:space="preserve">    Caption = 'Векторный тег'</w:t>
        <w:br/>
        <w:t xml:space="preserve">    TabOrder = 1</w:t>
        <w:br/>
        <w:t xml:space="preserve">    OnChange = cbVectorChange</w:t>
        <w:br/>
        <w:t xml:space="preserve">  end</w:t>
        <w:br/>
        <w:t xml:space="preserve">  object lbFrequency: TLabel</w:t>
        <w:br/>
        <w:t xml:space="preserve">    Left = 32</w:t>
        <w:br/>
        <w:t xml:space="preserve">    Height = 15</w:t>
        <w:br/>
        <w:t xml:space="preserve">    Top = 106</w:t>
        <w:br/>
        <w:t xml:space="preserve">    Width = 105</w:t>
        <w:br/>
        <w:t xml:space="preserve">    Caption = 'Частота опроса, Гц'</w:t>
        <w:br/>
        <w:t xml:space="preserve">  end</w:t>
        <w:br/>
        <w:t xml:space="preserve">  object fsFrequency: TFloatSpinEdit</w:t>
        <w:br/>
        <w:t xml:space="preserve">    Left = 150</w:t>
        <w:br/>
        <w:t xml:space="preserve">    Height = 23</w:t>
        <w:br/>
        <w:t xml:space="preserve">    Top = 102</w:t>
        <w:br/>
        <w:t xml:space="preserve">    Width = 120</w:t>
        <w:br/>
        <w:t xml:space="preserve">    DecimalPlaces = 3</w:t>
        <w:br/>
        <w:t xml:space="preserve">    Increment = 1</w:t>
        <w:br/>
        <w:t xml:space="preserve">    MaxValue = 10000000</w:t>
        <w:br/>
        <w:t xml:space="preserve">    MinValue = 0.001</w:t>
        <w:br/>
        <w:t xml:space="preserve">    TabOrder = 2</w:t>
        <w:br/>
        <w:t xml:space="preserve">    Value = 1000</w:t>
        <w:br/>
        <w:t xml:space="preserve">  end</w:t>
        <w:br/>
        <w:t xml:space="preserve">  object btnOk: TButton</w:t>
        <w:br/>
        <w:t xml:space="preserve">    Left = 236</w:t>
        <w:br/>
        <w:t xml:space="preserve">    Height = 30</w:t>
        <w:br/>
        <w:t xml:space="preserve">    Top = 148</w:t>
        <w:br/>
        <w:t xml:space="preserve">    Width = 82</w:t>
        <w:br/>
        <w:t xml:space="preserve">    Caption = 'OK'</w:t>
        <w:br/>
        <w:t xml:space="preserve">    Default = True</w:t>
        <w:br/>
        <w:t xml:space="preserve">    TabOrder = 3</w:t>
        <w:br/>
        <w:t xml:space="preserve">    OnClick = btnOkClick</w:t>
        <w:br/>
        <w:t xml:space="preserve">  end</w:t>
        <w:br/>
        <w:t xml:space="preserve">  object btnCancel: TButton</w:t>
        <w:br/>
        <w:t xml:space="preserve">    Left = 326</w:t>
        <w:br/>
        <w:t xml:space="preserve">    Height = 30</w:t>
        <w:br/>
        <w:t xml:space="preserve">    Top = 148</w:t>
        <w:br/>
        <w:t xml:space="preserve">    Width = 82</w:t>
        <w:br/>
        <w:t xml:space="preserve">    Cancel = True</w:t>
        <w:br/>
        <w:t xml:space="preserve">    Caption = 'Отмена'</w:t>
        <w:br/>
        <w:t xml:space="preserve">    ModalResult = 2</w:t>
        <w:br/>
        <w:t xml:space="preserve">    TabOrder = 4</w:t>
        <w:br/>
        <w:t xml:space="preserve">  end</w:t>
        <w:br/>
        <w:t>end</w:t>
        <w:br/>
      </w:r>
    </w:p>
    <w:p>
      <w:pPr>
        <w:pStyle w:val="Heading2"/>
      </w:pPr>
      <w:r>
        <w:t>uTagSettingsDialog.lfm</w:t>
      </w:r>
    </w:p>
    <w:p>
      <w:pPr>
        <w:pStyle w:val="FileMeta"/>
      </w:pPr>
      <w:r>
        <w:t>Путь: D:\works\OburecGH\Lazarus\RecorderLnx\uTagSettingsDialog.lfm | Кодировка: utf-8-sig | Строк: 954</w:t>
      </w:r>
    </w:p>
    <w:p>
      <w:pPr>
        <w:pStyle w:val="SourceCode"/>
      </w:pPr>
      <w:r>
        <w:rPr>
          <w:rFonts w:ascii="Consolas" w:hAnsi="Consolas" w:cs="Consolas"/>
          <w:sz w:val="13"/>
        </w:rPr>
        <w:t>object TagSettingsDialog: TTagSettingsDialog</w:t>
        <w:br/>
        <w:t xml:space="preserve">  Left = 0</w:t>
        <w:br/>
        <w:t xml:space="preserve">  Height = 664</w:t>
        <w:br/>
        <w:t xml:space="preserve">  Top = 0</w:t>
        <w:br/>
        <w:t xml:space="preserve">  Width = 716</w:t>
        <w:br/>
        <w:t xml:space="preserve">  Caption = 'Настройка канала'</w:t>
        <w:br/>
        <w:t xml:space="preserve">  ClientHeight = 664</w:t>
        <w:br/>
        <w:t xml:space="preserve">  ClientWidth = 716</w:t>
        <w:br/>
        <w:t xml:space="preserve">  Position = poScreenCenter</w:t>
        <w:br/>
        <w:t xml:space="preserve">  object fPageControl: TPageControl</w:t>
        <w:br/>
        <w:t xml:space="preserve">    Left = 8</w:t>
        <w:br/>
        <w:t xml:space="preserve">    Height = 560</w:t>
        <w:br/>
        <w:t xml:space="preserve">    Top = 8</w:t>
        <w:br/>
        <w:t xml:space="preserve">    Width = 700</w:t>
        <w:br/>
        <w:t xml:space="preserve">    ActivePage = tsParams</w:t>
        <w:br/>
        <w:t xml:space="preserve">    Align = alClient</w:t>
        <w:br/>
        <w:t xml:space="preserve">    BorderSpacing.Bottom = 46</w:t>
        <w:br/>
        <w:t xml:space="preserve">    BorderSpacing.Around = 8</w:t>
        <w:br/>
        <w:t xml:space="preserve">    TabIndex = 0</w:t>
        <w:br/>
        <w:t xml:space="preserve">    TabOrder = 0</w:t>
        <w:br/>
        <w:t xml:space="preserve">    object tsParams: TTabSheet</w:t>
        <w:br/>
        <w:t xml:space="preserve">      Caption = 'Параметры'</w:t>
        <w:br/>
        <w:t xml:space="preserve">      ClientHeight = 532</w:t>
        <w:br/>
        <w:t xml:space="preserve">      ClientWidth = 692</w:t>
        <w:br/>
        <w:t xml:space="preserve">      object gbGeneral: TGroupBox</w:t>
        <w:br/>
        <w:t xml:space="preserve">        Left = 8</w:t>
        <w:br/>
        <w:t xml:space="preserve">        Height = 186</w:t>
        <w:br/>
        <w:t xml:space="preserve">        Top = 8</w:t>
        <w:br/>
        <w:t xml:space="preserve">        Width = 676</w:t>
        <w:br/>
        <w:t xml:space="preserve">        Anchors = [akTop, akLeft, akRight]</w:t>
        <w:br/>
        <w:t xml:space="preserve">        Caption = 'Общие параметры'</w:t>
        <w:br/>
        <w:t xml:space="preserve">        ClientHeight = 166</w:t>
        <w:br/>
        <w:t xml:space="preserve">        ClientWidth = 672</w:t>
        <w:br/>
        <w:t xml:space="preserve">        TabOrder = 0</w:t>
        <w:br/>
        <w:t xml:space="preserve">        object lbName: TLabel</w:t>
        <w:br/>
        <w:t xml:space="preserve">          Left = 12</w:t>
        <w:br/>
        <w:t xml:space="preserve">          Height = 15</w:t>
        <w:br/>
        <w:t xml:space="preserve">          Top = 22</w:t>
        <w:br/>
        <w:t xml:space="preserve">          Width = 24</w:t>
        <w:br/>
        <w:t xml:space="preserve">          Caption = 'Имя'</w:t>
        <w:br/>
        <w:t xml:space="preserve">          ParentColor = False</w:t>
        <w:br/>
        <w:t xml:space="preserve">        end</w:t>
        <w:br/>
        <w:t xml:space="preserve">        object fNameEdit: TEdit</w:t>
        <w:br/>
        <w:t xml:space="preserve">          Left = 72</w:t>
        <w:br/>
        <w:t xml:space="preserve">          Height = 23</w:t>
        <w:br/>
        <w:t xml:space="preserve">          Top = 18</w:t>
        <w:br/>
        <w:t xml:space="preserve">          Width = 382</w:t>
        <w:br/>
        <w:t xml:space="preserve">          Anchors = [akTop, akLeft, akRight]</w:t>
        <w:br/>
        <w:t xml:space="preserve">          TabOrder = 0</w:t>
        <w:br/>
        <w:t xml:space="preserve">        end</w:t>
        <w:br/>
        <w:t xml:space="preserve">        object lbUnit: TLabel</w:t>
        <w:br/>
        <w:t xml:space="preserve">          Left = 334</w:t>
        <w:br/>
        <w:t xml:space="preserve">          Height = 15</w:t>
        <w:br/>
        <w:t xml:space="preserve">          Top = 22</w:t>
        <w:br/>
        <w:t xml:space="preserve">          Width = 15</w:t>
        <w:br/>
        <w:t xml:space="preserve">          Caption = 'ед.'</w:t>
        <w:br/>
        <w:t xml:space="preserve">          ParentColor = False</w:t>
        <w:br/>
        <w:t xml:space="preserve">        end</w:t>
        <w:br/>
        <w:t xml:space="preserve">        object fUnitCombo: TComboBox</w:t>
        <w:br/>
        <w:t xml:space="preserve">          Left = 494</w:t>
        <w:br/>
        <w:t xml:space="preserve">          Height = 23</w:t>
        <w:br/>
        <w:t xml:space="preserve">          Top = 18</w:t>
        <w:br/>
        <w:t xml:space="preserve">          Width = 80</w:t>
        <w:br/>
        <w:t xml:space="preserve">          Anchors = [akTop, akRight]</w:t>
        <w:br/>
        <w:t xml:space="preserve">          ItemHeight = 15</w:t>
        <w:br/>
        <w:t xml:space="preserve">          Items.Strings = (</w:t>
        <w:br/>
        <w:t xml:space="preserve">            '-'</w:t>
        <w:br/>
        <w:t xml:space="preserve">            'a.u.'</w:t>
        <w:br/>
        <w:t xml:space="preserve">            'V'</w:t>
        <w:br/>
        <w:t xml:space="preserve">            'mV'</w:t>
        <w:br/>
        <w:t xml:space="preserve">            'g'</w:t>
        <w:br/>
        <w:t xml:space="preserve">            'Hz'</w:t>
        <w:br/>
        <w:t xml:space="preserve">          )</w:t>
        <w:br/>
        <w:t xml:space="preserve">          TabOrder = 1</w:t>
        <w:br/>
        <w:t xml:space="preserve">        end</w:t>
        <w:br/>
        <w:t xml:space="preserve">        object fAutoUnitCheck: TCheckBox</w:t>
        <w:br/>
        <w:t xml:space="preserve">          Left = 582</w:t>
        <w:br/>
        <w:t xml:space="preserve">          Height = 19</w:t>
        <w:br/>
        <w:t xml:space="preserve">          Top = 20</w:t>
        <w:br/>
        <w:t xml:space="preserve">          Width = 44</w:t>
        <w:br/>
        <w:t xml:space="preserve">          Anchors = [akTop, akRight]</w:t>
        <w:br/>
        <w:t xml:space="preserve">          Caption = 'Авто'</w:t>
        <w:br/>
        <w:t xml:space="preserve">          TabOrder = 2</w:t>
        <w:br/>
        <w:t xml:space="preserve">        end</w:t>
        <w:br/>
        <w:t xml:space="preserve">        object lbModule: TLabel</w:t>
        <w:br/>
        <w:t xml:space="preserve">          Left = 12</w:t>
        <w:br/>
        <w:t xml:space="preserve">          Height = 15</w:t>
        <w:br/>
        <w:t xml:space="preserve">          Top = 52</w:t>
        <w:br/>
        <w:t xml:space="preserve">          Width = 33</w:t>
        <w:br/>
        <w:t xml:space="preserve">          Caption = 'Адрес'</w:t>
      </w:r>
    </w:p>
    <w:p>
      <w:pPr>
        <w:pStyle w:val="SourceCode"/>
      </w:pPr>
      <w:r>
        <w:rPr>
          <w:rFonts w:ascii="Consolas" w:hAnsi="Consolas" w:cs="Consolas"/>
          <w:sz w:val="13"/>
        </w:rPr>
        <w:t xml:space="preserve">          ParentColor = False</w:t>
        <w:br/>
        <w:t xml:space="preserve">        end</w:t>
        <w:br/>
        <w:t xml:space="preserve">        object fModuleEdit: TEdit</w:t>
        <w:br/>
        <w:t xml:space="preserve">          Left = 72</w:t>
        <w:br/>
        <w:t xml:space="preserve">          Height = 23</w:t>
        <w:br/>
        <w:t xml:space="preserve">          Top = 48</w:t>
        <w:br/>
        <w:t xml:space="preserve">          Width = 382</w:t>
        <w:br/>
        <w:t xml:space="preserve">          Anchors = [akTop, akLeft, akRight]</w:t>
        <w:br/>
        <w:t xml:space="preserve">          ReadOnly = True</w:t>
        <w:br/>
        <w:t xml:space="preserve">          TabOrder = 3</w:t>
        <w:br/>
        <w:t xml:space="preserve">        end</w:t>
        <w:br/>
        <w:t xml:space="preserve">        object fAddressButton: TSpeedButton</w:t>
        <w:br/>
        <w:t xml:space="preserve">          Left = 462</w:t>
        <w:br/>
        <w:t xml:space="preserve">          Height = 32</w:t>
        <w:br/>
        <w:t xml:space="preserve">          Top = 44</w:t>
        <w:br/>
        <w:t xml:space="preserve">          Width = 34</w:t>
        <w:br/>
        <w:t xml:space="preserve">          Anchors = [akTop, akRight]</w:t>
        <w:br/>
        <w:t xml:space="preserve">          Caption = '...'</w:t>
        <w:br/>
        <w:t xml:space="preserve">        end</w:t>
        <w:br/>
        <w:t xml:space="preserve">        object fHardwareSourceSetupBtn: TSpeedButton</w:t>
        <w:br/>
        <w:t xml:space="preserve">          Left = 500</w:t>
        <w:br/>
        <w:t xml:space="preserve">          Height = 32</w:t>
        <w:br/>
        <w:t xml:space="preserve">          Hint = 'Настройка аппаратного источника'</w:t>
        <w:br/>
        <w:t xml:space="preserve">          Top = 44</w:t>
        <w:br/>
        <w:t xml:space="preserve">          Width = 34</w:t>
        <w:br/>
        <w:t xml:space="preserve">          Anchors = [akTop, akRight]</w:t>
        <w:br/>
        <w:t xml:space="preserve">          ShowHint = True</w:t>
        <w:br/>
        <w:t xml:space="preserve">          ParentShowHint = False</w:t>
        <w:br/>
        <w:t xml:space="preserve">        end</w:t>
        <w:br/>
        <w:t xml:space="preserve">        object lbDescription: TLabel</w:t>
        <w:br/>
        <w:t xml:space="preserve">          Left = 12</w:t>
        <w:br/>
        <w:t xml:space="preserve">          Height = 15</w:t>
        <w:br/>
        <w:t xml:space="preserve">          Top = 86</w:t>
        <w:br/>
        <w:t xml:space="preserve">          Width = 55</w:t>
        <w:br/>
        <w:t xml:space="preserve">          Caption = 'Описание'</w:t>
        <w:br/>
        <w:t xml:space="preserve">          ParentColor = False</w:t>
        <w:br/>
        <w:t xml:space="preserve">        end</w:t>
        <w:br/>
        <w:t xml:space="preserve">        object fDescriptionEdit: TEdit</w:t>
        <w:br/>
        <w:t xml:space="preserve">          Left = 72</w:t>
        <w:br/>
        <w:t xml:space="preserve">          Height = 23</w:t>
        <w:br/>
        <w:t xml:space="preserve">          Top = 82</w:t>
        <w:br/>
        <w:t xml:space="preserve">          Width = 532</w:t>
        <w:br/>
        <w:t xml:space="preserve">          Anchors = [akTop, akLeft, akRight]</w:t>
        <w:br/>
        <w:t xml:space="preserve">          TabOrder = 4</w:t>
        <w:br/>
        <w:t xml:space="preserve">        end</w:t>
        <w:br/>
        <w:t xml:space="preserve">        object fDescriptionEditBtn: TSpeedButton</w:t>
        <w:br/>
        <w:t xml:space="preserve">          Left = 612</w:t>
        <w:br/>
        <w:t xml:space="preserve">          Height = 32</w:t>
        <w:br/>
        <w:t xml:space="preserve">          Top = 78</w:t>
        <w:br/>
        <w:t xml:space="preserve">          Width = 34</w:t>
        <w:br/>
        <w:t xml:space="preserve">          Anchors = [akTop, akRight]</w:t>
        <w:br/>
        <w:t xml:space="preserve">          Caption = '*'</w:t>
        <w:br/>
        <w:t xml:space="preserve">        end</w:t>
        <w:br/>
        <w:t xml:space="preserve">        object lbFrequency: TLabel</w:t>
        <w:br/>
        <w:t xml:space="preserve">          Left = 12</w:t>
        <w:br/>
        <w:t xml:space="preserve">          Height = 15</w:t>
        <w:br/>
        <w:t xml:space="preserve">          Top = 124</w:t>
        <w:br/>
        <w:t xml:space="preserve">          Width = 86</w:t>
        <w:br/>
        <w:t xml:space="preserve">          Caption = 'Частота опроса'</w:t>
        <w:br/>
        <w:t xml:space="preserve">          ParentColor = False</w:t>
        <w:br/>
        <w:t xml:space="preserve">        end</w:t>
        <w:br/>
        <w:t xml:space="preserve">        object fFrequencyCombo: TComboBox</w:t>
        <w:br/>
        <w:t xml:space="preserve">          Left = 132</w:t>
        <w:br/>
        <w:t xml:space="preserve">          Height = 23</w:t>
        <w:br/>
        <w:t xml:space="preserve">          Top = 120</w:t>
        <w:br/>
        <w:t xml:space="preserve">          Width = 128</w:t>
        <w:br/>
        <w:t xml:space="preserve">          ItemHeight = 15</w:t>
        <w:br/>
        <w:t xml:space="preserve">          Items.Strings = (</w:t>
        <w:br/>
        <w:t xml:space="preserve">            '100.0'</w:t>
        <w:br/>
        <w:t xml:space="preserve">            '1000.0'</w:t>
        <w:br/>
        <w:t xml:space="preserve">            '57600.0'</w:t>
        <w:br/>
        <w:t xml:space="preserve">            '100000.0'</w:t>
        <w:br/>
        <w:t xml:space="preserve">          )</w:t>
        <w:br/>
        <w:t xml:space="preserve">          TabOrder = 5</w:t>
        <w:br/>
        <w:t xml:space="preserve">        end</w:t>
        <w:br/>
        <w:t xml:space="preserve">        object lbHz: TLabel</w:t>
        <w:br/>
        <w:t xml:space="preserve">          Left = 268</w:t>
        <w:br/>
        <w:t xml:space="preserve">          Height = 15</w:t>
        <w:br/>
        <w:t xml:space="preserve">          Top = 124</w:t>
        <w:br/>
        <w:t xml:space="preserve">          Width = 13</w:t>
        <w:br/>
        <w:t xml:space="preserve">          Caption = 'Гц'</w:t>
        <w:br/>
        <w:t xml:space="preserve">          ParentColor = False</w:t>
        <w:br/>
        <w:t xml:space="preserve">        end</w:t>
        <w:br/>
        <w:t xml:space="preserve">        object fDetachedSourceLabel: TLabel</w:t>
        <w:br/>
        <w:t xml:space="preserve">          Left = 72</w:t>
        <w:br/>
        <w:t xml:space="preserve">          Height = 15</w:t>
        <w:br/>
        <w:t xml:space="preserve">          Top = 152</w:t>
        <w:br/>
        <w:t xml:space="preserve">          Width = 220</w:t>
        <w:br/>
        <w:t xml:space="preserve">          Caption = 'Внимание: источник данных отвязан!'</w:t>
        <w:br/>
        <w:t xml:space="preserve">          Font.Color = clRed</w:t>
      </w:r>
    </w:p>
    <w:p>
      <w:pPr>
        <w:pStyle w:val="SourceCode"/>
      </w:pPr>
      <w:r>
        <w:rPr>
          <w:rFonts w:ascii="Consolas" w:hAnsi="Consolas" w:cs="Consolas"/>
          <w:sz w:val="13"/>
        </w:rPr>
        <w:t xml:space="preserve">          Font.Style = [fsBold]</w:t>
        <w:br/>
        <w:t xml:space="preserve">          ParentColor = False</w:t>
        <w:br/>
        <w:t xml:space="preserve">          ParentFont = False</w:t>
        <w:br/>
        <w:t xml:space="preserve">          Visible = False</w:t>
        <w:br/>
        <w:t xml:space="preserve">        end</w:t>
        <w:br/>
        <w:t xml:space="preserve">      end</w:t>
        <w:br/>
        <w:t xml:space="preserve">      object gbRange: TGroupBox</w:t>
        <w:br/>
        <w:t xml:space="preserve">        Left = 8</w:t>
        <w:br/>
        <w:t xml:space="preserve">        Height = 78</w:t>
        <w:br/>
        <w:t xml:space="preserve">        Top = 204</w:t>
        <w:br/>
        <w:t xml:space="preserve">        Width = 676</w:t>
        <w:br/>
        <w:t xml:space="preserve">        Anchors = [akTop, akLeft, akRight]</w:t>
        <w:br/>
        <w:t xml:space="preserve">        Caption = 'Диапазон значений'</w:t>
        <w:br/>
        <w:t xml:space="preserve">        ClientHeight = 58</w:t>
        <w:br/>
        <w:t xml:space="preserve">        ClientWidth = 672</w:t>
        <w:br/>
        <w:t xml:space="preserve">        TabOrder = 1</w:t>
        <w:br/>
        <w:t xml:space="preserve">        object lbMin: TLabel</w:t>
        <w:br/>
        <w:t xml:space="preserve">          Left = 12</w:t>
        <w:br/>
        <w:t xml:space="preserve">          Height = 15</w:t>
        <w:br/>
        <w:t xml:space="preserve">          Top = 24</w:t>
        <w:br/>
        <w:t xml:space="preserve">          Width = 46</w:t>
        <w:br/>
        <w:t xml:space="preserve">          Caption = 'Нижний'</w:t>
        <w:br/>
        <w:t xml:space="preserve">          ParentColor = False</w:t>
        <w:br/>
        <w:t xml:space="preserve">        end</w:t>
        <w:br/>
        <w:t xml:space="preserve">        object fMinEdit: TEdit</w:t>
        <w:br/>
        <w:t xml:space="preserve">          Left = 72</w:t>
        <w:br/>
        <w:t xml:space="preserve">          Height = 23</w:t>
        <w:br/>
        <w:t xml:space="preserve">          Top = 20</w:t>
        <w:br/>
        <w:t xml:space="preserve">          Width = 90</w:t>
        <w:br/>
        <w:t xml:space="preserve">          TabOrder = 0</w:t>
        <w:br/>
        <w:t xml:space="preserve">        end</w:t>
        <w:br/>
        <w:t xml:space="preserve">        object lbMax: TLabel</w:t>
        <w:br/>
        <w:t xml:space="preserve">          Left = 210</w:t>
        <w:br/>
        <w:t xml:space="preserve">          Height = 15</w:t>
        <w:br/>
        <w:t xml:space="preserve">          Top = 24</w:t>
        <w:br/>
        <w:t xml:space="preserve">          Width = 47</w:t>
        <w:br/>
        <w:t xml:space="preserve">          Caption = 'Верхний'</w:t>
        <w:br/>
        <w:t xml:space="preserve">          ParentColor = False</w:t>
        <w:br/>
        <w:t xml:space="preserve">        end</w:t>
        <w:br/>
        <w:t xml:space="preserve">        object fMaxEdit: TEdit</w:t>
        <w:br/>
        <w:t xml:space="preserve">          Left = 272</w:t>
        <w:br/>
        <w:t xml:space="preserve">          Height = 23</w:t>
        <w:br/>
        <w:t xml:space="preserve">          Top = 20</w:t>
        <w:br/>
        <w:t xml:space="preserve">          Width = 90</w:t>
        <w:br/>
        <w:t xml:space="preserve">          TabOrder = 1</w:t>
        <w:br/>
        <w:t xml:space="preserve">        end</w:t>
        <w:br/>
        <w:t xml:space="preserve">        object fAutoRangeCheck: TCheckBox</w:t>
        <w:br/>
        <w:t xml:space="preserve">          Left = 576</w:t>
        <w:br/>
        <w:t xml:space="preserve">          Height = 19</w:t>
        <w:br/>
        <w:t xml:space="preserve">          Top = 22</w:t>
        <w:br/>
        <w:t xml:space="preserve">          Width = 44</w:t>
        <w:br/>
        <w:t xml:space="preserve">          Anchors = [akTop, akRight]</w:t>
        <w:br/>
        <w:t xml:space="preserve">          Caption = 'Авто'</w:t>
        <w:br/>
        <w:t xml:space="preserve">          TabOrder = 2</w:t>
        <w:br/>
        <w:t xml:space="preserve">        end</w:t>
        <w:br/>
        <w:t xml:space="preserve">      end</w:t>
        <w:br/>
        <w:t xml:space="preserve">      object gbHardwareCurve: TGroupBox</w:t>
        <w:br/>
        <w:t xml:space="preserve">        Left = 8</w:t>
        <w:br/>
        <w:t xml:space="preserve">        Height = 74</w:t>
        <w:br/>
        <w:t xml:space="preserve">        Top = 294</w:t>
        <w:br/>
        <w:t xml:space="preserve">        Width = 676</w:t>
        <w:br/>
        <w:t xml:space="preserve">        Anchors = [akTop, akLeft, akRight]</w:t>
        <w:br/>
        <w:t xml:space="preserve">        Caption = 'Аппаратная КХ'</w:t>
        <w:br/>
        <w:t xml:space="preserve">        ClientHeight = 54</w:t>
        <w:br/>
        <w:t xml:space="preserve">        ClientWidth = 672</w:t>
        <w:br/>
        <w:t xml:space="preserve">        TabOrder = 2</w:t>
        <w:br/>
        <w:t xml:space="preserve">        object fHardwareCurveCheck: TCheckBox</w:t>
        <w:br/>
        <w:t xml:space="preserve">          Left = 8</w:t>
        <w:br/>
        <w:t xml:space="preserve">          Height = 17</w:t>
        <w:br/>
        <w:t xml:space="preserve">          Top = 22</w:t>
        <w:br/>
        <w:t xml:space="preserve">          Width = 18</w:t>
        <w:br/>
        <w:t xml:space="preserve">          TabOrder = 0</w:t>
        <w:br/>
        <w:t xml:space="preserve">        end</w:t>
        <w:br/>
        <w:t xml:space="preserve">        object fHardwareCurveEdit: TEdit</w:t>
        <w:br/>
        <w:t xml:space="preserve">          Left = 30</w:t>
        <w:br/>
        <w:t xml:space="preserve">          Height = 23</w:t>
        <w:br/>
        <w:t xml:space="preserve">          Top = 22</w:t>
        <w:br/>
        <w:t xml:space="preserve">          Width = 516</w:t>
        <w:br/>
        <w:t xml:space="preserve">          Anchors = [akTop, akLeft, akRight]</w:t>
        <w:br/>
        <w:t xml:space="preserve">          ReadOnly = True</w:t>
        <w:br/>
        <w:t xml:space="preserve">          TabOrder = 1</w:t>
        <w:br/>
        <w:t xml:space="preserve">        end</w:t>
        <w:br/>
        <w:t xml:space="preserve">        object fHardwareCurveSelectBtn: TSpeedButton</w:t>
        <w:br/>
        <w:t xml:space="preserve">          Left = 556</w:t>
        <w:br/>
        <w:t xml:space="preserve">          Height = 32</w:t>
        <w:br/>
        <w:t xml:space="preserve">          Top = 16</w:t>
        <w:br/>
        <w:t xml:space="preserve">          Width = 34</w:t>
        <w:br/>
        <w:t xml:space="preserve">          Anchors = [akTop, akRight]</w:t>
        <w:br/>
        <w:t xml:space="preserve">          Caption = '...'</w:t>
        <w:br/>
        <w:t xml:space="preserve">        end</w:t>
      </w:r>
    </w:p>
    <w:p>
      <w:pPr>
        <w:pStyle w:val="SourceCode"/>
      </w:pPr>
      <w:r>
        <w:rPr>
          <w:rFonts w:ascii="Consolas" w:hAnsi="Consolas" w:cs="Consolas"/>
          <w:sz w:val="13"/>
        </w:rPr>
        <w:t xml:space="preserve">        object fHardwareCurveSetupBtn: TSpeedButton</w:t>
        <w:br/>
        <w:t xml:space="preserve">          Left = 594</w:t>
        <w:br/>
        <w:t xml:space="preserve">          Height = 32</w:t>
        <w:br/>
        <w:t xml:space="preserve">          Top = 16</w:t>
        <w:br/>
        <w:t xml:space="preserve">          Width = 34</w:t>
        <w:br/>
        <w:t xml:space="preserve">          Anchors = [akTop, akRight]</w:t>
        <w:br/>
        <w:t xml:space="preserve">          Caption = 'f/c'</w:t>
        <w:br/>
        <w:t xml:space="preserve">        end</w:t>
        <w:br/>
        <w:t xml:space="preserve">        object fHardwareCurveDownloadBtn: TSpeedButton</w:t>
        <w:br/>
        <w:t xml:space="preserve">          Left = 632</w:t>
        <w:br/>
        <w:t xml:space="preserve">          Height = 32</w:t>
        <w:br/>
        <w:t xml:space="preserve">          Hint = 'Выгрузка из памяти ГХ'</w:t>
        <w:br/>
        <w:t xml:space="preserve">          Top = 16</w:t>
        <w:br/>
        <w:t xml:space="preserve">          Width = 34</w:t>
        <w:br/>
        <w:t xml:space="preserve">          Anchors = [akTop, akRight]</w:t>
        <w:br/>
        <w:t xml:space="preserve">          ShowHint = True</w:t>
        <w:br/>
        <w:t xml:space="preserve">          ParentShowHint = False</w:t>
        <w:br/>
        <w:t xml:space="preserve">        end</w:t>
        <w:br/>
        <w:t xml:space="preserve">      end</w:t>
        <w:br/>
        <w:t xml:space="preserve">      object gbChannelCurve: TGroupBox</w:t>
        <w:br/>
        <w:t xml:space="preserve">        Left = 8</w:t>
        <w:br/>
        <w:t xml:space="preserve">        Height = 74</w:t>
        <w:br/>
        <w:t xml:space="preserve">        Top = 380</w:t>
        <w:br/>
        <w:t xml:space="preserve">        Width = 676</w:t>
        <w:br/>
        <w:t xml:space="preserve">        Anchors = [akTop, akLeft, akRight]</w:t>
        <w:br/>
        <w:t xml:space="preserve">        Caption = 'Канальная ГХ'</w:t>
        <w:br/>
        <w:t xml:space="preserve">        ClientHeight = 54</w:t>
        <w:br/>
        <w:t xml:space="preserve">        ClientWidth = 672</w:t>
        <w:br/>
        <w:t xml:space="preserve">        TabOrder = 3</w:t>
        <w:br/>
        <w:t xml:space="preserve">        object fChannelCurveCheck: TCheckBox</w:t>
        <w:br/>
        <w:t xml:space="preserve">          Left = 8</w:t>
        <w:br/>
        <w:t xml:space="preserve">          Height = 17</w:t>
        <w:br/>
        <w:t xml:space="preserve">          Top = 22</w:t>
        <w:br/>
        <w:t xml:space="preserve">          Width = 18</w:t>
        <w:br/>
        <w:t xml:space="preserve">          Checked = True</w:t>
        <w:br/>
        <w:t xml:space="preserve">          State = cbChecked</w:t>
        <w:br/>
        <w:t xml:space="preserve">          TabOrder = 0</w:t>
        <w:br/>
        <w:t xml:space="preserve">        end</w:t>
        <w:br/>
        <w:t xml:space="preserve">        object fChannelCurveEdit: TEdit</w:t>
        <w:br/>
        <w:t xml:space="preserve">          Left = 30</w:t>
        <w:br/>
        <w:t xml:space="preserve">          Height = 23</w:t>
        <w:br/>
        <w:t xml:space="preserve">          Top = 22</w:t>
        <w:br/>
        <w:t xml:space="preserve">          Width = 446</w:t>
        <w:br/>
        <w:t xml:space="preserve">          Anchors = [akTop, akLeft, akRight]</w:t>
        <w:br/>
        <w:t xml:space="preserve">          ReadOnly = True</w:t>
        <w:br/>
        <w:t xml:space="preserve">          TabOrder = 1</w:t>
        <w:br/>
        <w:t xml:space="preserve">        end</w:t>
        <w:br/>
        <w:t xml:space="preserve">        object fChannelCurveSelectBtn: TSpeedButton</w:t>
        <w:br/>
        <w:t xml:space="preserve">          Left = 486</w:t>
        <w:br/>
        <w:t xml:space="preserve">          Height = 32</w:t>
        <w:br/>
        <w:t xml:space="preserve">          Top = 16</w:t>
        <w:br/>
        <w:t xml:space="preserve">          Width = 34</w:t>
        <w:br/>
        <w:t xml:space="preserve">          Anchors = [akTop, akRight]</w:t>
        <w:br/>
        <w:t xml:space="preserve">          Caption = '...'</w:t>
        <w:br/>
        <w:t xml:space="preserve">        end</w:t>
        <w:br/>
        <w:t xml:space="preserve">        object fChannelCurveAddBtn: TSpeedButton</w:t>
        <w:br/>
        <w:t xml:space="preserve">          Left = 524</w:t>
        <w:br/>
        <w:t xml:space="preserve">          Height = 32</w:t>
        <w:br/>
        <w:t xml:space="preserve">          Top = 16</w:t>
        <w:br/>
        <w:t xml:space="preserve">          Width = 34</w:t>
        <w:br/>
        <w:t xml:space="preserve">          Anchors = [akTop, akRight]</w:t>
        <w:br/>
        <w:t xml:space="preserve">          Caption = '+'</w:t>
        <w:br/>
        <w:t xml:space="preserve">        end</w:t>
        <w:br/>
        <w:t xml:space="preserve">        object fChannelCurveDeleteBtn: TSpeedButton</w:t>
        <w:br/>
        <w:t xml:space="preserve">          Left = 562</w:t>
        <w:br/>
        <w:t xml:space="preserve">          Height = 32</w:t>
        <w:br/>
        <w:t xml:space="preserve">          Top = 16</w:t>
        <w:br/>
        <w:t xml:space="preserve">          Width = 34</w:t>
        <w:br/>
        <w:t xml:space="preserve">          Anchors = [akTop, akRight]</w:t>
        <w:br/>
        <w:t xml:space="preserve">          Caption = 'x'</w:t>
        <w:br/>
        <w:t xml:space="preserve">        end</w:t>
        <w:br/>
        <w:t xml:space="preserve">        object fChannelCurveEditBtn: TSpeedButton</w:t>
        <w:br/>
        <w:t xml:space="preserve">          Left = 600</w:t>
        <w:br/>
        <w:t xml:space="preserve">          Height = 32</w:t>
        <w:br/>
        <w:t xml:space="preserve">          Top = 16</w:t>
        <w:br/>
        <w:t xml:space="preserve">          Width = 34</w:t>
        <w:br/>
        <w:t xml:space="preserve">          Anchors = [akTop, akRight]</w:t>
        <w:br/>
        <w:t xml:space="preserve">          Caption = 'f/c'</w:t>
        <w:br/>
        <w:t xml:space="preserve">        end</w:t>
        <w:br/>
        <w:t xml:space="preserve">      end</w:t>
        <w:br/>
        <w:t xml:space="preserve">      object pnTagDeviceActions: TPanel</w:t>
        <w:br/>
        <w:t xml:space="preserve">        Left = 8</w:t>
        <w:br/>
        <w:t xml:space="preserve">        Height = 40</w:t>
        <w:br/>
        <w:t xml:space="preserve">        Top = 462</w:t>
        <w:br/>
        <w:t xml:space="preserve">        Width = 72</w:t>
        <w:br/>
        <w:t xml:space="preserve">        BevelOuter = bvNone</w:t>
        <w:br/>
        <w:t xml:space="preserve">        ClientHeight = 40</w:t>
        <w:br/>
        <w:t xml:space="preserve">        ClientWidth = 72</w:t>
        <w:br/>
        <w:t xml:space="preserve">        TabOrder = 4</w:t>
        <w:br/>
        <w:t xml:space="preserve">        object fZeroBalanceBtn: TSpeedButton</w:t>
      </w:r>
    </w:p>
    <w:p>
      <w:pPr>
        <w:pStyle w:val="SourceCode"/>
      </w:pPr>
      <w:r>
        <w:rPr>
          <w:rFonts w:ascii="Consolas" w:hAnsi="Consolas" w:cs="Consolas"/>
          <w:sz w:val="13"/>
        </w:rPr>
        <w:t xml:space="preserve">          Left = 0</w:t>
        <w:br/>
        <w:t xml:space="preserve">          Height = 32</w:t>
        <w:br/>
        <w:t xml:space="preserve">          Hint = 'Балансировка нуля'</w:t>
        <w:br/>
        <w:t xml:space="preserve">          Top = 4</w:t>
        <w:br/>
        <w:t xml:space="preserve">          Width = 32</w:t>
        <w:br/>
        <w:t xml:space="preserve">          ShowHint = True</w:t>
        <w:br/>
        <w:t xml:space="preserve">          ParentShowHint = False</w:t>
        <w:br/>
        <w:t xml:space="preserve">          OnClick = ZeroBalanceButtonClick</w:t>
        <w:br/>
        <w:t xml:space="preserve">        end</w:t>
        <w:br/>
        <w:t xml:space="preserve">        object fHardwareDeviceSetupBtn: TSpeedButton</w:t>
        <w:br/>
        <w:t xml:space="preserve">          Left = 36</w:t>
        <w:br/>
        <w:t xml:space="preserve">          Height = 32</w:t>
        <w:br/>
        <w:t xml:space="preserve">          Hint = 'Настройка аппаратной части'</w:t>
        <w:br/>
        <w:t xml:space="preserve">          Top = 4</w:t>
        <w:br/>
        <w:t xml:space="preserve">          Width = 32</w:t>
        <w:br/>
        <w:t xml:space="preserve">          ShowHint = True</w:t>
        <w:br/>
        <w:t xml:space="preserve">          ParentShowHint = False</w:t>
        <w:br/>
        <w:t xml:space="preserve">          OnClick = HardwareDeviceSetupButtonClick</w:t>
        <w:br/>
        <w:t xml:space="preserve">        end</w:t>
        <w:br/>
        <w:t xml:space="preserve">      end</w:t>
        <w:br/>
        <w:t xml:space="preserve">      object lbVirtualChannelInfo: TLabel</w:t>
        <w:br/>
        <w:t xml:space="preserve">        Left = 88</w:t>
        <w:br/>
        <w:t xml:space="preserve">        Height = 15</w:t>
        <w:br/>
        <w:t xml:space="preserve">        Top = 510</w:t>
        <w:br/>
        <w:t xml:space="preserve">        Width = 179</w:t>
        <w:br/>
        <w:t xml:space="preserve">        Caption = 'Настройка виртуального канала'</w:t>
        <w:br/>
        <w:t xml:space="preserve">        ParentColor = False</w:t>
        <w:br/>
        <w:t xml:space="preserve">        Visible = False</w:t>
        <w:br/>
        <w:t xml:space="preserve">      end</w:t>
        <w:br/>
        <w:t xml:space="preserve">    end</w:t>
        <w:br/>
        <w:t xml:space="preserve">    object tsAdditional: TTabSheet</w:t>
        <w:br/>
        <w:t xml:space="preserve">      Caption = 'Дополнительно'</w:t>
        <w:br/>
        <w:t xml:space="preserve">      ClientHeight = 532</w:t>
        <w:br/>
        <w:t xml:space="preserve">      ClientWidth = 692</w:t>
        <w:br/>
        <w:t xml:space="preserve">      object gbEstimates: TGroupBox</w:t>
        <w:br/>
        <w:t xml:space="preserve">        Left = 8</w:t>
        <w:br/>
        <w:t xml:space="preserve">        Height = 250</w:t>
        <w:br/>
        <w:t xml:space="preserve">        Top = 8</w:t>
        <w:br/>
        <w:t xml:space="preserve">        Width = 580</w:t>
        <w:br/>
        <w:t xml:space="preserve">        Caption = 'Вычисляемые оценки'</w:t>
        <w:br/>
        <w:t xml:space="preserve">        ClientHeight = 230</w:t>
        <w:br/>
        <w:t xml:space="preserve">        ClientWidth = 576</w:t>
        <w:br/>
        <w:t xml:space="preserve">        TabOrder = 0</w:t>
        <w:br/>
        <w:t xml:space="preserve">        object fEstimateCheckMO: TCheckBox</w:t>
        <w:br/>
        <w:t xml:space="preserve">          Left = 12</w:t>
        <w:br/>
        <w:t xml:space="preserve">          Height = 19</w:t>
        <w:br/>
        <w:t xml:space="preserve">          Top = 20</w:t>
        <w:br/>
        <w:t xml:space="preserve">          Width = 292</w:t>
        <w:br/>
        <w:t xml:space="preserve">          Caption = 'математическое ожидание (МО) precision: default'</w:t>
        <w:br/>
        <w:t xml:space="preserve">          TabOrder = 0</w:t>
        <w:br/>
        <w:t xml:space="preserve">        end</w:t>
        <w:br/>
        <w:t xml:space="preserve">        object fEstimateCheckSKZ: TCheckBox</w:t>
        <w:br/>
        <w:t xml:space="preserve">          Left = 12</w:t>
        <w:br/>
        <w:t xml:space="preserve">          Height = 19</w:t>
        <w:br/>
        <w:t xml:space="preserve">          Top = 38</w:t>
        <w:br/>
        <w:t xml:space="preserve">          Width = 324</w:t>
        <w:br/>
        <w:t xml:space="preserve">          Caption = 'среднеквадратическое значение (СКЗ) precision: default'</w:t>
        <w:br/>
        <w:t xml:space="preserve">          TabOrder = 1</w:t>
        <w:br/>
        <w:t xml:space="preserve">        end</w:t>
        <w:br/>
        <w:t xml:space="preserve">        object fEstimateCheckSKO: TCheckBox</w:t>
        <w:br/>
        <w:t xml:space="preserve">          Left = 12</w:t>
        <w:br/>
        <w:t xml:space="preserve">          Height = 19</w:t>
        <w:br/>
        <w:t xml:space="preserve">          Top = 56</w:t>
        <w:br/>
        <w:t xml:space="preserve">          Width = 340</w:t>
        <w:br/>
        <w:t xml:space="preserve">          Caption = 'среднеквадратическое отклонение (СКО) precision: default'</w:t>
        <w:br/>
        <w:t xml:space="preserve">          TabOrder = 2</w:t>
        <w:br/>
        <w:t xml:space="preserve">        end</w:t>
        <w:br/>
        <w:t xml:space="preserve">        object fEstimateCheckPeak: TCheckBox</w:t>
        <w:br/>
        <w:t xml:space="preserve">          Left = 12</w:t>
        <w:br/>
        <w:t xml:space="preserve">          Height = 19</w:t>
        <w:br/>
        <w:t xml:space="preserve">          Top = 74</w:t>
        <w:br/>
        <w:t xml:space="preserve">          Width = 204</w:t>
        <w:br/>
        <w:t xml:space="preserve">          Caption = 'амплитуда (Пик) precision: default'</w:t>
        <w:br/>
        <w:t xml:space="preserve">          TabOrder = 3</w:t>
        <w:br/>
        <w:t xml:space="preserve">        end</w:t>
        <w:br/>
        <w:t xml:space="preserve">        object fEstimateCheckPeakPeak: TCheckBox</w:t>
        <w:br/>
        <w:t xml:space="preserve">          Left = 12</w:t>
        <w:br/>
        <w:t xml:space="preserve">          Height = 19</w:t>
        <w:br/>
        <w:t xml:space="preserve">          Top = 92</w:t>
        <w:br/>
        <w:t xml:space="preserve">          Width = 211</w:t>
        <w:br/>
        <w:t xml:space="preserve">          Caption = 'размах (Пик-Пик) precision: default'</w:t>
        <w:br/>
        <w:t xml:space="preserve">          TabOrder = 4</w:t>
        <w:br/>
        <w:t xml:space="preserve">        end</w:t>
        <w:br/>
        <w:t xml:space="preserve">        object fEstimateCheckMin: TCheckBox</w:t>
        <w:br/>
        <w:t xml:space="preserve">          Left = 12</w:t>
        <w:br/>
        <w:t xml:space="preserve">          Height = 19</w:t>
        <w:br/>
        <w:t xml:space="preserve">          Top = 110</w:t>
        <w:br/>
        <w:t xml:space="preserve">          Width = 313</w:t>
        <w:br/>
        <w:t xml:space="preserve">          Caption = 'Минимальное значение (Минимум) precision: default'</w:t>
        <w:br/>
        <w:t xml:space="preserve">          TabOrder = 5</w:t>
      </w:r>
    </w:p>
    <w:p>
      <w:pPr>
        <w:pStyle w:val="SourceCode"/>
      </w:pPr>
      <w:r>
        <w:rPr>
          <w:rFonts w:ascii="Consolas" w:hAnsi="Consolas" w:cs="Consolas"/>
          <w:sz w:val="13"/>
        </w:rPr>
        <w:t xml:space="preserve">        end</w:t>
        <w:br/>
        <w:t xml:space="preserve">        object fEstimateCheckMax: TCheckBox</w:t>
        <w:br/>
        <w:t xml:space="preserve">          Left = 12</w:t>
        <w:br/>
        <w:t xml:space="preserve">          Height = 19</w:t>
        <w:br/>
        <w:t xml:space="preserve">          Top = 128</w:t>
        <w:br/>
        <w:t xml:space="preserve">          Width = 321</w:t>
        <w:br/>
        <w:t xml:space="preserve">          Caption = 'Максимальное значение (Максимум) precision: default'</w:t>
        <w:br/>
        <w:t xml:space="preserve">          TabOrder = 6</w:t>
        <w:br/>
        <w:t xml:space="preserve">        end</w:t>
        <w:br/>
        <w:t xml:space="preserve">        object fEstimateCheckPeakPeakByRms: TCheckBox</w:t>
        <w:br/>
        <w:t xml:space="preserve">          Left = 12</w:t>
        <w:br/>
        <w:t xml:space="preserve">          Height = 19</w:t>
        <w:br/>
        <w:t xml:space="preserve">          Top = 146</w:t>
        <w:br/>
        <w:t xml:space="preserve">          Width = 450</w:t>
        <w:br/>
        <w:t xml:space="preserve">          Caption = 'Размах по среднеквадратическому отклонению (ПП по СКО) precision: default'</w:t>
        <w:br/>
        <w:t xml:space="preserve">          TabOrder = 7</w:t>
        <w:br/>
        <w:t xml:space="preserve">        end</w:t>
        <w:br/>
        <w:t xml:space="preserve">      end</w:t>
        <w:br/>
        <w:t xml:space="preserve">      object lbDefaultEstimate: TLabel</w:t>
        <w:br/>
        <w:t xml:space="preserve">        Left = 16</w:t>
        <w:br/>
        <w:t xml:space="preserve">        Height = 15</w:t>
        <w:br/>
        <w:t xml:space="preserve">        Top = 274</w:t>
        <w:br/>
        <w:t xml:space="preserve">        Width = 127</w:t>
        <w:br/>
        <w:t xml:space="preserve">        Caption = 'Оценка по умолчанию'</w:t>
        <w:br/>
        <w:t xml:space="preserve">        ParentColor = False</w:t>
        <w:br/>
        <w:t xml:space="preserve">      end</w:t>
        <w:br/>
        <w:t xml:space="preserve">      object fDefaultEstimateCombo: TComboBox</w:t>
        <w:br/>
        <w:t xml:space="preserve">        Left = 150</w:t>
        <w:br/>
        <w:t xml:space="preserve">        Height = 23</w:t>
        <w:br/>
        <w:t xml:space="preserve">        Top = 270</w:t>
        <w:br/>
        <w:t xml:space="preserve">        Width = 430</w:t>
        <w:br/>
        <w:t xml:space="preserve">        ItemHeight = 15</w:t>
        <w:br/>
        <w:t xml:space="preserve">        Style = csDropDownList</w:t>
        <w:br/>
        <w:t xml:space="preserve">        TabOrder = 1</w:t>
        <w:br/>
        <w:t xml:space="preserve">      end</w:t>
        <w:br/>
        <w:t xml:space="preserve">      object gbPortion: TGroupBox</w:t>
        <w:br/>
        <w:t xml:space="preserve">        Left = 16</w:t>
        <w:br/>
        <w:t xml:space="preserve">        Height = 78</w:t>
        <w:br/>
        <w:t xml:space="preserve">        Top = 316</w:t>
        <w:br/>
        <w:t xml:space="preserve">        Width = 200</w:t>
        <w:br/>
        <w:t xml:space="preserve">        Caption = 'Длина порции'</w:t>
        <w:br/>
        <w:t xml:space="preserve">        ClientHeight = 58</w:t>
        <w:br/>
        <w:t xml:space="preserve">        ClientWidth = 196</w:t>
        <w:br/>
        <w:t xml:space="preserve">        TabOrder = 2</w:t>
        <w:br/>
        <w:t xml:space="preserve">        object fPortionLengthEdit: TEdit</w:t>
        <w:br/>
        <w:t xml:space="preserve">          Left = 12</w:t>
        <w:br/>
        <w:t xml:space="preserve">          Height = 23</w:t>
        <w:br/>
        <w:t xml:space="preserve">          Top = 30</w:t>
        <w:br/>
        <w:t xml:space="preserve">          Width = 104</w:t>
        <w:br/>
        <w:t xml:space="preserve">          TabOrder = 0</w:t>
        <w:br/>
        <w:t xml:space="preserve">        end</w:t>
        <w:br/>
        <w:t xml:space="preserve">        object lbPortionUnit: TLabel</w:t>
        <w:br/>
        <w:t xml:space="preserve">          Left = 124</w:t>
        <w:br/>
        <w:t xml:space="preserve">          Height = 15</w:t>
        <w:br/>
        <w:t xml:space="preserve">          Top = 34</w:t>
        <w:br/>
        <w:t xml:space="preserve">          Width = 49</w:t>
        <w:br/>
        <w:t xml:space="preserve">          Caption = 'отсчетов'</w:t>
        <w:br/>
        <w:t xml:space="preserve">          ParentColor = False</w:t>
        <w:br/>
        <w:t xml:space="preserve">        end</w:t>
        <w:br/>
        <w:t xml:space="preserve">      end</w:t>
        <w:br/>
        <w:t xml:space="preserve">      object gbSmoothing: TGroupBox</w:t>
        <w:br/>
        <w:t xml:space="preserve">        Left = 284</w:t>
        <w:br/>
        <w:t xml:space="preserve">        Height = 78</w:t>
        <w:br/>
        <w:t xml:space="preserve">        Top = 316</w:t>
        <w:br/>
        <w:t xml:space="preserve">        Width = 316</w:t>
        <w:br/>
        <w:t xml:space="preserve">        Caption = 'Усреднение y''=kx+(1-k)y'</w:t>
        <w:br/>
        <w:t xml:space="preserve">        ClientHeight = 58</w:t>
        <w:br/>
        <w:t xml:space="preserve">        ClientWidth = 312</w:t>
        <w:br/>
        <w:t xml:space="preserve">        TabOrder = 3</w:t>
        <w:br/>
        <w:t xml:space="preserve">        object fSmoothingCheck: TCheckBox</w:t>
        <w:br/>
        <w:t xml:space="preserve">          Left = 12</w:t>
        <w:br/>
        <w:t xml:space="preserve">          Height = 19</w:t>
        <w:br/>
        <w:t xml:space="preserve">          Top = 32</w:t>
        <w:br/>
        <w:t xml:space="preserve">          Width = 32</w:t>
        <w:br/>
        <w:t xml:space="preserve">          Caption = 'k='</w:t>
        <w:br/>
        <w:t xml:space="preserve">          TabOrder = 0</w:t>
        <w:br/>
        <w:t xml:space="preserve">        end</w:t>
        <w:br/>
        <w:t xml:space="preserve">        object fSmoothingKEdit: TEdit</w:t>
        <w:br/>
        <w:t xml:space="preserve">          Left = 62</w:t>
        <w:br/>
        <w:t xml:space="preserve">          Height = 23</w:t>
        <w:br/>
        <w:t xml:space="preserve">          Top = 30</w:t>
        <w:br/>
        <w:t xml:space="preserve">          Width = 92</w:t>
        <w:br/>
        <w:t xml:space="preserve">          TabOrder = 1</w:t>
        <w:br/>
        <w:t xml:space="preserve">        end</w:t>
        <w:br/>
        <w:t xml:space="preserve">      end</w:t>
        <w:br/>
        <w:t xml:space="preserve">      object gbChannelProps: TGroupBox</w:t>
        <w:br/>
        <w:t xml:space="preserve">        Left = 8</w:t>
        <w:br/>
        <w:t xml:space="preserve">        Height = 74</w:t>
        <w:br/>
        <w:t xml:space="preserve">        Top = 408</w:t>
        <w:br/>
        <w:t xml:space="preserve">        Width = 580</w:t>
      </w:r>
    </w:p>
    <w:p>
      <w:pPr>
        <w:pStyle w:val="SourceCode"/>
      </w:pPr>
      <w:r>
        <w:rPr>
          <w:rFonts w:ascii="Consolas" w:hAnsi="Consolas" w:cs="Consolas"/>
          <w:sz w:val="13"/>
        </w:rPr>
        <w:t xml:space="preserve">        Caption = 'Свойства канала'</w:t>
        <w:br/>
        <w:t xml:space="preserve">        ClientHeight = 54</w:t>
        <w:br/>
        <w:t xml:space="preserve">        ClientWidth = 576</w:t>
        <w:br/>
        <w:t xml:space="preserve">        TabOrder = 4</w:t>
        <w:br/>
        <w:t xml:space="preserve">        object fScadaCheck: TCheckBox</w:t>
        <w:br/>
        <w:t xml:space="preserve">          Left = 16</w:t>
        <w:br/>
        <w:t xml:space="preserve">          Height = 19</w:t>
        <w:br/>
        <w:t xml:space="preserve">          Top = 22</w:t>
        <w:br/>
        <w:t xml:space="preserve">          Width = 56</w:t>
        <w:br/>
        <w:t xml:space="preserve">          Caption = 'SCADA'</w:t>
        <w:br/>
        <w:t xml:space="preserve">          TabOrder = 0</w:t>
        <w:br/>
        <w:t xml:space="preserve">        end</w:t>
        <w:br/>
        <w:t xml:space="preserve">      end</w:t>
        <w:br/>
        <w:t xml:space="preserve">    end</w:t>
        <w:br/>
        <w:t xml:space="preserve">    object tsSetpoints: TTabSheet</w:t>
        <w:br/>
        <w:t xml:space="preserve">      Caption = 'Уставки'</w:t>
        <w:br/>
        <w:t xml:space="preserve">      ClientHeight = 532</w:t>
        <w:br/>
        <w:t xml:space="preserve">      ClientWidth = 692</w:t>
        <w:br/>
        <w:t xml:space="preserve">      object pnSetpoint0: TPanel</w:t>
        <w:br/>
        <w:t xml:space="preserve">        Left = 16</w:t>
        <w:br/>
        <w:t xml:space="preserve">        Height = 78</w:t>
        <w:br/>
        <w:t xml:space="preserve">        Top = 8</w:t>
        <w:br/>
        <w:t xml:space="preserve">        Width = 570</w:t>
        <w:br/>
        <w:t xml:space="preserve">        BevelOuter = bvLowered</w:t>
        <w:br/>
        <w:t xml:space="preserve">        ClientHeight = 78</w:t>
        <w:br/>
        <w:t xml:space="preserve">        ClientWidth = 570</w:t>
        <w:br/>
        <w:t xml:space="preserve">        TabOrder = 0</w:t>
        <w:br/>
        <w:t xml:space="preserve">        object lbSetpointName0: TLabel</w:t>
        <w:br/>
        <w:t xml:space="preserve">          Left = 12</w:t>
        <w:br/>
        <w:t xml:space="preserve">          Height = 15</w:t>
        <w:br/>
        <w:t xml:space="preserve">          Top = 8</w:t>
        <w:br/>
        <w:t xml:space="preserve">          Width = 115</w:t>
        <w:br/>
        <w:t xml:space="preserve">          Caption = 'Верхняя аварийная'</w:t>
        <w:br/>
        <w:t xml:space="preserve">          Font.Style = [fsBold]</w:t>
        <w:br/>
        <w:t xml:space="preserve">          ParentColor = False</w:t>
        <w:br/>
        <w:t xml:space="preserve">          ParentFont = False</w:t>
        <w:br/>
        <w:t xml:space="preserve">        end</w:t>
        <w:br/>
        <w:t xml:space="preserve">        object fSetpointEnabledCheck0: TCheckBox</w:t>
        <w:br/>
        <w:t xml:space="preserve">          Left = 12</w:t>
        <w:br/>
        <w:t xml:space="preserve">          Height = 19</w:t>
        <w:br/>
        <w:t xml:space="preserve">          Top = 34</w:t>
        <w:br/>
        <w:t xml:space="preserve">          Width = 38</w:t>
        <w:br/>
        <w:t xml:space="preserve">          Caption = 'Вкл'</w:t>
        <w:br/>
        <w:t xml:space="preserve">          TabOrder = 0</w:t>
        <w:br/>
        <w:t xml:space="preserve">        end</w:t>
        <w:br/>
        <w:t xml:space="preserve">        object pnSetpointUnit0: TPanel</w:t>
        <w:br/>
        <w:t xml:space="preserve">          Left = 226</w:t>
        <w:br/>
        <w:t xml:space="preserve">          Height = 20</w:t>
        <w:br/>
        <w:t xml:space="preserve">          Top = 12</w:t>
        <w:br/>
        <w:t xml:space="preserve">          Width = 18</w:t>
        <w:br/>
        <w:t xml:space="preserve">          BevelOuter = bvNone</w:t>
        <w:br/>
        <w:t xml:space="preserve">          BorderStyle = bsSingle</w:t>
        <w:br/>
        <w:t xml:space="preserve">          Caption = 'm'</w:t>
        <w:br/>
        <w:t xml:space="preserve">          TabOrder = 1</w:t>
        <w:br/>
        <w:t xml:space="preserve">        end</w:t>
        <w:br/>
        <w:t xml:space="preserve">        object fSetpointThresholdEdit0: TEdit</w:t>
        <w:br/>
        <w:t xml:space="preserve">          Left = 246</w:t>
        <w:br/>
        <w:t xml:space="preserve">          Height = 23</w:t>
        <w:br/>
        <w:t xml:space="preserve">          Top = 10</w:t>
        <w:br/>
        <w:t xml:space="preserve">          Width = 72</w:t>
        <w:br/>
        <w:t xml:space="preserve">          TabOrder = 2</w:t>
        <w:br/>
        <w:t xml:space="preserve">        end</w:t>
        <w:br/>
        <w:t xml:space="preserve">        object lbSetpointText0_1: TLabel</w:t>
        <w:br/>
        <w:t xml:space="preserve">          Left = 68</w:t>
        <w:br/>
        <w:t xml:space="preserve">          Height = 45</w:t>
        <w:br/>
        <w:t xml:space="preserve">          Top = 34</w:t>
        <w:br/>
        <w:t xml:space="preserve">          Width = 103</w:t>
        <w:br/>
        <w:t xml:space="preserve">          Caption = 'Запись: выкл'#13#10'Звук: выкл.'#13#10'Брать из: значение'</w:t>
        <w:br/>
        <w:t xml:space="preserve">          Font.Color = clBlue</w:t>
        <w:br/>
        <w:t xml:space="preserve">          ParentColor = False</w:t>
        <w:br/>
        <w:t xml:space="preserve">          ParentFont = False</w:t>
        <w:br/>
        <w:t xml:space="preserve">        end</w:t>
        <w:br/>
        <w:t xml:space="preserve">        object lbSetpointText0_2: TLabel</w:t>
        <w:br/>
        <w:t xml:space="preserve">          Left = 332</w:t>
        <w:br/>
        <w:t xml:space="preserve">          Height = 45</w:t>
        <w:br/>
        <w:t xml:space="preserve">          Top = 34</w:t>
        <w:br/>
        <w:t xml:space="preserve">          Width = 83</w:t>
        <w:br/>
        <w:t xml:space="preserve">          Caption = 'Выдать в:'#13#10'Значение: 1'#13#10'Гистерезис: 0%'</w:t>
        <w:br/>
        <w:t xml:space="preserve">          Font.Color = clBlue</w:t>
        <w:br/>
        <w:t xml:space="preserve">          ParentColor = False</w:t>
        <w:br/>
        <w:t xml:space="preserve">          ParentFont = False</w:t>
        <w:br/>
        <w:t xml:space="preserve">        end</w:t>
        <w:br/>
        <w:t xml:space="preserve">        object fSetpointColorPanel0: TPanel</w:t>
        <w:br/>
        <w:t xml:space="preserve">          Left = 434</w:t>
        <w:br/>
        <w:t xml:space="preserve">          Height = 28</w:t>
        <w:br/>
        <w:t xml:space="preserve">          Top = 28</w:t>
        <w:br/>
        <w:t xml:space="preserve">          Width = 32</w:t>
        <w:br/>
        <w:t xml:space="preserve">          BevelOuter = bvLowered</w:t>
        <w:br/>
        <w:t xml:space="preserve">          TabOrder = 3</w:t>
        <w:br/>
        <w:t xml:space="preserve">        end</w:t>
      </w:r>
    </w:p>
    <w:p>
      <w:pPr>
        <w:pStyle w:val="SourceCode"/>
      </w:pPr>
      <w:r>
        <w:rPr>
          <w:rFonts w:ascii="Consolas" w:hAnsi="Consolas" w:cs="Consolas"/>
          <w:sz w:val="13"/>
        </w:rPr>
        <w:t xml:space="preserve">      end</w:t>
        <w:br/>
        <w:t xml:space="preserve">      object pnSetpoint1: TPanel</w:t>
        <w:br/>
        <w:t xml:space="preserve">        Left = 16</w:t>
        <w:br/>
        <w:t xml:space="preserve">        Height = 78</w:t>
        <w:br/>
        <w:t xml:space="preserve">        Top = 90</w:t>
        <w:br/>
        <w:t xml:space="preserve">        Width = 570</w:t>
        <w:br/>
        <w:t xml:space="preserve">        BevelOuter = bvLowered</w:t>
        <w:br/>
        <w:t xml:space="preserve">        ClientHeight = 78</w:t>
        <w:br/>
        <w:t xml:space="preserve">        ClientWidth = 570</w:t>
        <w:br/>
        <w:t xml:space="preserve">        TabOrder = 1</w:t>
        <w:br/>
        <w:t xml:space="preserve">        object lbSetpointName1: TLabel</w:t>
        <w:br/>
        <w:t xml:space="preserve">          Left = 12</w:t>
        <w:br/>
        <w:t xml:space="preserve">          Height = 15</w:t>
        <w:br/>
        <w:t xml:space="preserve">          Top = 8</w:t>
        <w:br/>
        <w:t xml:space="preserve">          Width = 169</w:t>
        <w:br/>
        <w:t xml:space="preserve">          Caption = 'Верхняя предупредительная'</w:t>
        <w:br/>
        <w:t xml:space="preserve">          Font.Style = [fsBold]</w:t>
        <w:br/>
        <w:t xml:space="preserve">          ParentColor = False</w:t>
        <w:br/>
        <w:t xml:space="preserve">          ParentFont = False</w:t>
        <w:br/>
        <w:t xml:space="preserve">        end</w:t>
        <w:br/>
        <w:t xml:space="preserve">        object fSetpointEnabledCheck1: TCheckBox</w:t>
        <w:br/>
        <w:t xml:space="preserve">          Left = 12</w:t>
        <w:br/>
        <w:t xml:space="preserve">          Height = 19</w:t>
        <w:br/>
        <w:t xml:space="preserve">          Top = 34</w:t>
        <w:br/>
        <w:t xml:space="preserve">          Width = 38</w:t>
        <w:br/>
        <w:t xml:space="preserve">          Caption = 'Вкл'</w:t>
        <w:br/>
        <w:t xml:space="preserve">          TabOrder = 0</w:t>
        <w:br/>
        <w:t xml:space="preserve">        end</w:t>
        <w:br/>
        <w:t xml:space="preserve">        object pnSetpointUnit1: TPanel</w:t>
        <w:br/>
        <w:t xml:space="preserve">          Left = 226</w:t>
        <w:br/>
        <w:t xml:space="preserve">          Height = 20</w:t>
        <w:br/>
        <w:t xml:space="preserve">          Top = 12</w:t>
        <w:br/>
        <w:t xml:space="preserve">          Width = 18</w:t>
        <w:br/>
        <w:t xml:space="preserve">          BevelOuter = bvNone</w:t>
        <w:br/>
        <w:t xml:space="preserve">          BorderStyle = bsSingle</w:t>
        <w:br/>
        <w:t xml:space="preserve">          Caption = 'm'</w:t>
        <w:br/>
        <w:t xml:space="preserve">          TabOrder = 1</w:t>
        <w:br/>
        <w:t xml:space="preserve">        end</w:t>
        <w:br/>
        <w:t xml:space="preserve">        object fSetpointThresholdEdit1: TEdit</w:t>
        <w:br/>
        <w:t xml:space="preserve">          Left = 246</w:t>
        <w:br/>
        <w:t xml:space="preserve">          Height = 23</w:t>
        <w:br/>
        <w:t xml:space="preserve">          Top = 10</w:t>
        <w:br/>
        <w:t xml:space="preserve">          Width = 72</w:t>
        <w:br/>
        <w:t xml:space="preserve">          TabOrder = 2</w:t>
        <w:br/>
        <w:t xml:space="preserve">        end</w:t>
        <w:br/>
        <w:t xml:space="preserve">        object lbSetpointText1_1: TLabel</w:t>
        <w:br/>
        <w:t xml:space="preserve">          Left = 68</w:t>
        <w:br/>
        <w:t xml:space="preserve">          Height = 45</w:t>
        <w:br/>
        <w:t xml:space="preserve">          Top = 34</w:t>
        <w:br/>
        <w:t xml:space="preserve">          Width = 103</w:t>
        <w:br/>
        <w:t xml:space="preserve">          Caption = 'Запись: выкл'#13#10'Звук: выкл.'#13#10'Брать из: значение'</w:t>
        <w:br/>
        <w:t xml:space="preserve">          Font.Color = clBlue</w:t>
        <w:br/>
        <w:t xml:space="preserve">          ParentColor = False</w:t>
        <w:br/>
        <w:t xml:space="preserve">          ParentFont = False</w:t>
        <w:br/>
        <w:t xml:space="preserve">        end</w:t>
        <w:br/>
        <w:t xml:space="preserve">        object lbSetpointText1_2: TLabel</w:t>
        <w:br/>
        <w:t xml:space="preserve">          Left = 332</w:t>
        <w:br/>
        <w:t xml:space="preserve">          Height = 45</w:t>
        <w:br/>
        <w:t xml:space="preserve">          Top = 34</w:t>
        <w:br/>
        <w:t xml:space="preserve">          Width = 83</w:t>
        <w:br/>
        <w:t xml:space="preserve">          Caption = 'Выдать в:'#13#10'Значение: 1'#13#10'Гистерезис: 0%'</w:t>
        <w:br/>
        <w:t xml:space="preserve">          Font.Color = clBlue</w:t>
        <w:br/>
        <w:t xml:space="preserve">          ParentColor = False</w:t>
        <w:br/>
        <w:t xml:space="preserve">          ParentFont = False</w:t>
        <w:br/>
        <w:t xml:space="preserve">        end</w:t>
        <w:br/>
        <w:t xml:space="preserve">        object fSetpointColorPanel1: TPanel</w:t>
        <w:br/>
        <w:t xml:space="preserve">          Left = 434</w:t>
        <w:br/>
        <w:t xml:space="preserve">          Height = 28</w:t>
        <w:br/>
        <w:t xml:space="preserve">          Top = 28</w:t>
        <w:br/>
        <w:t xml:space="preserve">          Width = 32</w:t>
        <w:br/>
        <w:t xml:space="preserve">          BevelOuter = bvLowered</w:t>
        <w:br/>
        <w:t xml:space="preserve">          TabOrder = 3</w:t>
        <w:br/>
        <w:t xml:space="preserve">        end</w:t>
        <w:br/>
        <w:t xml:space="preserve">      end</w:t>
        <w:br/>
        <w:t xml:space="preserve">      object pnSetpoint2: TPanel</w:t>
        <w:br/>
        <w:t xml:space="preserve">        Left = 16</w:t>
        <w:br/>
        <w:t xml:space="preserve">        Height = 78</w:t>
        <w:br/>
        <w:t xml:space="preserve">        Top = 172</w:t>
        <w:br/>
        <w:t xml:space="preserve">        Width = 570</w:t>
        <w:br/>
        <w:t xml:space="preserve">        BevelOuter = bvLowered</w:t>
        <w:br/>
        <w:t xml:space="preserve">        ClientHeight = 78</w:t>
        <w:br/>
        <w:t xml:space="preserve">        ClientWidth = 570</w:t>
        <w:br/>
        <w:t xml:space="preserve">        TabOrder = 2</w:t>
        <w:br/>
        <w:t xml:space="preserve">        object lbSetpointName2: TLabel</w:t>
        <w:br/>
        <w:t xml:space="preserve">          Left = 12</w:t>
        <w:br/>
        <w:t xml:space="preserve">          Height = 15</w:t>
        <w:br/>
        <w:t xml:space="preserve">          Top = 8</w:t>
        <w:br/>
        <w:t xml:space="preserve">          Width = 167</w:t>
        <w:br/>
        <w:t xml:space="preserve">          Caption = 'Нижняя предупредительная'</w:t>
        <w:br/>
        <w:t xml:space="preserve">          Font.Style = [fsBold]</w:t>
      </w:r>
    </w:p>
    <w:p>
      <w:pPr>
        <w:pStyle w:val="SourceCode"/>
      </w:pPr>
      <w:r>
        <w:rPr>
          <w:rFonts w:ascii="Consolas" w:hAnsi="Consolas" w:cs="Consolas"/>
          <w:sz w:val="13"/>
        </w:rPr>
        <w:t xml:space="preserve">          ParentColor = False</w:t>
        <w:br/>
        <w:t xml:space="preserve">          ParentFont = False</w:t>
        <w:br/>
        <w:t xml:space="preserve">        end</w:t>
        <w:br/>
        <w:t xml:space="preserve">        object fSetpointEnabledCheck2: TCheckBox</w:t>
        <w:br/>
        <w:t xml:space="preserve">          Left = 12</w:t>
        <w:br/>
        <w:t xml:space="preserve">          Height = 19</w:t>
        <w:br/>
        <w:t xml:space="preserve">          Top = 34</w:t>
        <w:br/>
        <w:t xml:space="preserve">          Width = 38</w:t>
        <w:br/>
        <w:t xml:space="preserve">          Caption = 'Вкл'</w:t>
        <w:br/>
        <w:t xml:space="preserve">          TabOrder = 0</w:t>
        <w:br/>
        <w:t xml:space="preserve">        end</w:t>
        <w:br/>
        <w:t xml:space="preserve">        object pnSetpointUnit2: TPanel</w:t>
        <w:br/>
        <w:t xml:space="preserve">          Left = 226</w:t>
        <w:br/>
        <w:t xml:space="preserve">          Height = 20</w:t>
        <w:br/>
        <w:t xml:space="preserve">          Top = 12</w:t>
        <w:br/>
        <w:t xml:space="preserve">          Width = 18</w:t>
        <w:br/>
        <w:t xml:space="preserve">          BevelOuter = bvNone</w:t>
        <w:br/>
        <w:t xml:space="preserve">          BorderStyle = bsSingle</w:t>
        <w:br/>
        <w:t xml:space="preserve">          Caption = 'm'</w:t>
        <w:br/>
        <w:t xml:space="preserve">          TabOrder = 1</w:t>
        <w:br/>
        <w:t xml:space="preserve">        end</w:t>
        <w:br/>
        <w:t xml:space="preserve">        object fSetpointThresholdEdit2: TEdit</w:t>
        <w:br/>
        <w:t xml:space="preserve">          Left = 246</w:t>
        <w:br/>
        <w:t xml:space="preserve">          Height = 23</w:t>
        <w:br/>
        <w:t xml:space="preserve">          Top = 10</w:t>
        <w:br/>
        <w:t xml:space="preserve">          Width = 72</w:t>
        <w:br/>
        <w:t xml:space="preserve">          TabOrder = 2</w:t>
        <w:br/>
        <w:t xml:space="preserve">        end</w:t>
        <w:br/>
        <w:t xml:space="preserve">        object lbSetpointText2_1: TLabel</w:t>
        <w:br/>
        <w:t xml:space="preserve">          Left = 68</w:t>
        <w:br/>
        <w:t xml:space="preserve">          Height = 45</w:t>
        <w:br/>
        <w:t xml:space="preserve">          Top = 34</w:t>
        <w:br/>
        <w:t xml:space="preserve">          Width = 103</w:t>
        <w:br/>
        <w:t xml:space="preserve">          Caption = 'Запись: выкл'#13#10'Звук: выкл.'#13#10'Брать из: значение'</w:t>
        <w:br/>
        <w:t xml:space="preserve">          Font.Color = clBlue</w:t>
        <w:br/>
        <w:t xml:space="preserve">          ParentColor = False</w:t>
        <w:br/>
        <w:t xml:space="preserve">          ParentFont = False</w:t>
        <w:br/>
        <w:t xml:space="preserve">        end</w:t>
        <w:br/>
        <w:t xml:space="preserve">        object lbSetpointText2_2: TLabel</w:t>
        <w:br/>
        <w:t xml:space="preserve">          Left = 332</w:t>
        <w:br/>
        <w:t xml:space="preserve">          Height = 45</w:t>
        <w:br/>
        <w:t xml:space="preserve">          Top = 34</w:t>
        <w:br/>
        <w:t xml:space="preserve">          Width = 83</w:t>
        <w:br/>
        <w:t xml:space="preserve">          Caption = 'Выдать в:'#13#10'Значение: 1'#13#10'Гистерезис: 0%'</w:t>
        <w:br/>
        <w:t xml:space="preserve">          Font.Color = clBlue</w:t>
        <w:br/>
        <w:t xml:space="preserve">          ParentColor = False</w:t>
        <w:br/>
        <w:t xml:space="preserve">          ParentFont = False</w:t>
        <w:br/>
        <w:t xml:space="preserve">        end</w:t>
        <w:br/>
        <w:t xml:space="preserve">        object fSetpointColorPanel2: TPanel</w:t>
        <w:br/>
        <w:t xml:space="preserve">          Left = 434</w:t>
        <w:br/>
        <w:t xml:space="preserve">          Height = 28</w:t>
        <w:br/>
        <w:t xml:space="preserve">          Top = 28</w:t>
        <w:br/>
        <w:t xml:space="preserve">          Width = 32</w:t>
        <w:br/>
        <w:t xml:space="preserve">          BevelOuter = bvLowered</w:t>
        <w:br/>
        <w:t xml:space="preserve">          TabOrder = 3</w:t>
        <w:br/>
        <w:t xml:space="preserve">        end</w:t>
        <w:br/>
        <w:t xml:space="preserve">      end</w:t>
        <w:br/>
        <w:t xml:space="preserve">      object pnSetpoint3: TPanel</w:t>
        <w:br/>
        <w:t xml:space="preserve">        Left = 16</w:t>
        <w:br/>
        <w:t xml:space="preserve">        Height = 78</w:t>
        <w:br/>
        <w:t xml:space="preserve">        Top = 254</w:t>
        <w:br/>
        <w:t xml:space="preserve">        Width = 570</w:t>
        <w:br/>
        <w:t xml:space="preserve">        BevelOuter = bvLowered</w:t>
        <w:br/>
        <w:t xml:space="preserve">        ClientHeight = 78</w:t>
        <w:br/>
        <w:t xml:space="preserve">        ClientWidth = 570</w:t>
        <w:br/>
        <w:t xml:space="preserve">        TabOrder = 3</w:t>
        <w:br/>
        <w:t xml:space="preserve">        object lbSetpointName3: TLabel</w:t>
        <w:br/>
        <w:t xml:space="preserve">          Left = 12</w:t>
        <w:br/>
        <w:t xml:space="preserve">          Height = 15</w:t>
        <w:br/>
        <w:t xml:space="preserve">          Top = 8</w:t>
        <w:br/>
        <w:t xml:space="preserve">          Width = 113</w:t>
        <w:br/>
        <w:t xml:space="preserve">          Caption = 'Нижняя аварийная'</w:t>
        <w:br/>
        <w:t xml:space="preserve">          Font.Style = [fsBold]</w:t>
        <w:br/>
        <w:t xml:space="preserve">          ParentColor = False</w:t>
        <w:br/>
        <w:t xml:space="preserve">          ParentFont = False</w:t>
        <w:br/>
        <w:t xml:space="preserve">        end</w:t>
        <w:br/>
        <w:t xml:space="preserve">        object fSetpointEnabledCheck3: TCheckBox</w:t>
        <w:br/>
        <w:t xml:space="preserve">          Left = 12</w:t>
        <w:br/>
        <w:t xml:space="preserve">          Height = 19</w:t>
        <w:br/>
        <w:t xml:space="preserve">          Top = 34</w:t>
        <w:br/>
        <w:t xml:space="preserve">          Width = 38</w:t>
        <w:br/>
        <w:t xml:space="preserve">          Caption = 'Вкл'</w:t>
        <w:br/>
        <w:t xml:space="preserve">          TabOrder = 0</w:t>
        <w:br/>
        <w:t xml:space="preserve">        end</w:t>
        <w:br/>
        <w:t xml:space="preserve">        object pnSetpointUnit3: TPanel</w:t>
        <w:br/>
        <w:t xml:space="preserve">          Left = 226</w:t>
        <w:br/>
        <w:t xml:space="preserve">          Height = 20</w:t>
        <w:br/>
        <w:t xml:space="preserve">          Top = 12</w:t>
        <w:br/>
        <w:t xml:space="preserve">          Width = 18</w:t>
        <w:br/>
        <w:t xml:space="preserve">          BevelOuter = bvNone</w:t>
      </w:r>
    </w:p>
    <w:p>
      <w:pPr>
        <w:pStyle w:val="SourceCode"/>
      </w:pPr>
      <w:r>
        <w:rPr>
          <w:rFonts w:ascii="Consolas" w:hAnsi="Consolas" w:cs="Consolas"/>
          <w:sz w:val="13"/>
        </w:rPr>
        <w:t xml:space="preserve">          BorderStyle = bsSingle</w:t>
        <w:br/>
        <w:t xml:space="preserve">          Caption = 'm'</w:t>
        <w:br/>
        <w:t xml:space="preserve">          TabOrder = 1</w:t>
        <w:br/>
        <w:t xml:space="preserve">        end</w:t>
        <w:br/>
        <w:t xml:space="preserve">        object fSetpointThresholdEdit3: TEdit</w:t>
        <w:br/>
        <w:t xml:space="preserve">          Left = 246</w:t>
        <w:br/>
        <w:t xml:space="preserve">          Height = 23</w:t>
        <w:br/>
        <w:t xml:space="preserve">          Top = 10</w:t>
        <w:br/>
        <w:t xml:space="preserve">          Width = 72</w:t>
        <w:br/>
        <w:t xml:space="preserve">          TabOrder = 2</w:t>
        <w:br/>
        <w:t xml:space="preserve">        end</w:t>
        <w:br/>
        <w:t xml:space="preserve">        object lbSetpointText3_1: TLabel</w:t>
        <w:br/>
        <w:t xml:space="preserve">          Left = 68</w:t>
        <w:br/>
        <w:t xml:space="preserve">          Height = 45</w:t>
        <w:br/>
        <w:t xml:space="preserve">          Top = 34</w:t>
        <w:br/>
        <w:t xml:space="preserve">          Width = 103</w:t>
        <w:br/>
        <w:t xml:space="preserve">          Caption = 'Запись: выкл'#13#10'Звук: выкл.'#13#10'Брать из: значение'</w:t>
        <w:br/>
        <w:t xml:space="preserve">          Font.Color = clBlue</w:t>
        <w:br/>
        <w:t xml:space="preserve">          ParentColor = False</w:t>
        <w:br/>
        <w:t xml:space="preserve">          ParentFont = False</w:t>
        <w:br/>
        <w:t xml:space="preserve">        end</w:t>
        <w:br/>
        <w:t xml:space="preserve">        object lbSetpointText3_2: TLabel</w:t>
        <w:br/>
        <w:t xml:space="preserve">          Left = 332</w:t>
        <w:br/>
        <w:t xml:space="preserve">          Height = 45</w:t>
        <w:br/>
        <w:t xml:space="preserve">          Top = 34</w:t>
        <w:br/>
        <w:t xml:space="preserve">          Width = 83</w:t>
        <w:br/>
        <w:t xml:space="preserve">          Caption = 'Выдать в:'#13#10'Значение: 1'#13#10'Гистерезис: 0%'</w:t>
        <w:br/>
        <w:t xml:space="preserve">          Font.Color = clBlue</w:t>
        <w:br/>
        <w:t xml:space="preserve">          ParentColor = False</w:t>
        <w:br/>
        <w:t xml:space="preserve">          ParentFont = False</w:t>
        <w:br/>
        <w:t xml:space="preserve">        end</w:t>
        <w:br/>
        <w:t xml:space="preserve">        object fSetpointColorPanel3: TPanel</w:t>
        <w:br/>
        <w:t xml:space="preserve">          Left = 434</w:t>
        <w:br/>
        <w:t xml:space="preserve">          Height = 28</w:t>
        <w:br/>
        <w:t xml:space="preserve">          Top = 28</w:t>
        <w:br/>
        <w:t xml:space="preserve">          Width = 32</w:t>
        <w:br/>
        <w:t xml:space="preserve">          BevelOuter = bvLowered</w:t>
        <w:br/>
        <w:t xml:space="preserve">          TabOrder = 3</w:t>
        <w:br/>
        <w:t xml:space="preserve">        end</w:t>
        <w:br/>
        <w:t xml:space="preserve">      end</w:t>
        <w:br/>
        <w:t xml:space="preserve">      object pnSetpointAdd: TPanel</w:t>
        <w:br/>
        <w:t xml:space="preserve">        Left = 16</w:t>
        <w:br/>
        <w:t xml:space="preserve">        Height = 86</w:t>
        <w:br/>
        <w:t xml:space="preserve">        Top = 338</w:t>
        <w:br/>
        <w:t xml:space="preserve">        Width = 570</w:t>
        <w:br/>
        <w:t xml:space="preserve">        BevelOuter = bvLowered</w:t>
        <w:br/>
        <w:t xml:space="preserve">        ClientHeight = 86</w:t>
        <w:br/>
        <w:t xml:space="preserve">        ClientWidth = 570</w:t>
        <w:br/>
        <w:t xml:space="preserve">        TabOrder = 4</w:t>
        <w:br/>
        <w:t xml:space="preserve">        object lbSetpointAddName: TLabel</w:t>
        <w:br/>
        <w:t xml:space="preserve">          Left = 12</w:t>
        <w:br/>
        <w:t xml:space="preserve">          Height = 15</w:t>
        <w:br/>
        <w:t xml:space="preserve">          Top = 8</w:t>
        <w:br/>
        <w:t xml:space="preserve">          Width = 92</w:t>
        <w:br/>
        <w:t xml:space="preserve">          Caption = 'Дополнительно'</w:t>
        <w:br/>
        <w:t xml:space="preserve">          Font.Style = [fsBold]</w:t>
        <w:br/>
        <w:t xml:space="preserve">          ParentColor = False</w:t>
        <w:br/>
        <w:t xml:space="preserve">          ParentFont = False</w:t>
        <w:br/>
        <w:t xml:space="preserve">        end</w:t>
        <w:br/>
        <w:t xml:space="preserve">        object fSetpointHysteresisCheck: TCheckBox</w:t>
        <w:br/>
        <w:t xml:space="preserve">          Left = 198</w:t>
        <w:br/>
        <w:t xml:space="preserve">          Height = 19</w:t>
        <w:br/>
        <w:t xml:space="preserve">          Top = 8</w:t>
        <w:br/>
        <w:t xml:space="preserve">          Width = 104</w:t>
        <w:br/>
        <w:t xml:space="preserve">          Caption = 'Вкл. гистерезис'</w:t>
        <w:br/>
        <w:t xml:space="preserve">          TabOrder = 0</w:t>
        <w:br/>
        <w:t xml:space="preserve">        end</w:t>
        <w:br/>
        <w:t xml:space="preserve">        object fSetpointRangeControlCheck: TCheckBox</w:t>
        <w:br/>
        <w:t xml:space="preserve">          Left = 320</w:t>
        <w:br/>
        <w:t xml:space="preserve">          Height = 19</w:t>
        <w:br/>
        <w:t xml:space="preserve">          Top = 8</w:t>
        <w:br/>
        <w:t xml:space="preserve">          Width = 230</w:t>
        <w:br/>
        <w:t xml:space="preserve">          Caption = 'Контроль допустимого диапазона'</w:t>
        <w:br/>
        <w:t xml:space="preserve">          Checked = True</w:t>
        <w:br/>
        <w:t xml:space="preserve">          State = cbChecked</w:t>
        <w:br/>
        <w:t xml:space="preserve">          TabOrder = 3</w:t>
        <w:br/>
        <w:t xml:space="preserve">        end</w:t>
        <w:br/>
        <w:t xml:space="preserve">        object fSetpointStatusChannelCheck: TCheckBox</w:t>
        <w:br/>
        <w:t xml:space="preserve">          Left = 12</w:t>
        <w:br/>
        <w:t xml:space="preserve">          Height = 19</w:t>
        <w:br/>
        <w:t xml:space="preserve">          Top = 34</w:t>
        <w:br/>
        <w:t xml:space="preserve">          Width = 159</w:t>
        <w:br/>
        <w:t xml:space="preserve">          Caption = 'Канал состояния уставки:'</w:t>
        <w:br/>
        <w:t xml:space="preserve">          Color = clDefault</w:t>
        <w:br/>
        <w:t xml:space="preserve">          Font.Color = clBlue</w:t>
        <w:br/>
        <w:t xml:space="preserve">          ParentColor = False</w:t>
        <w:br/>
        <w:t xml:space="preserve">          ParentFont = False</w:t>
        <w:br/>
        <w:t xml:space="preserve">          TabOrder = 1</w:t>
        <w:br/>
        <w:t xml:space="preserve">        end</w:t>
        <w:br/>
        <w:t xml:space="preserve">        object fSetpointSoundCheck: TCheckBox</w:t>
      </w:r>
    </w:p>
    <w:p>
      <w:pPr>
        <w:pStyle w:val="SourceCode"/>
      </w:pPr>
      <w:r>
        <w:rPr>
          <w:rFonts w:ascii="Consolas" w:hAnsi="Consolas" w:cs="Consolas"/>
          <w:sz w:val="13"/>
        </w:rPr>
        <w:t xml:space="preserve">          Left = 12</w:t>
        <w:br/>
        <w:t xml:space="preserve">          Height = 19</w:t>
        <w:br/>
        <w:t xml:space="preserve">          Top = 58</w:t>
        <w:br/>
        <w:t xml:space="preserve">          Width = 265</w:t>
        <w:br/>
        <w:t xml:space="preserve">          Caption = 'Прослушать звуковое оповещение до конца'</w:t>
        <w:br/>
        <w:t xml:space="preserve">          TabOrder = 2</w:t>
        <w:br/>
        <w:t xml:space="preserve">        end</w:t>
        <w:br/>
        <w:t xml:space="preserve">      end</w:t>
        <w:br/>
        <w:t xml:space="preserve">    end</w:t>
        <w:br/>
        <w:t xml:space="preserve">  end</w:t>
        <w:br/>
        <w:t xml:space="preserve">  object pnBottom: TPanel</w:t>
        <w:br/>
        <w:t xml:space="preserve">    Left = 0</w:t>
        <w:br/>
        <w:t xml:space="preserve">    Height = 42</w:t>
        <w:br/>
        <w:t xml:space="preserve">    Top = 622</w:t>
        <w:br/>
        <w:t xml:space="preserve">    Width = 716</w:t>
        <w:br/>
        <w:t xml:space="preserve">    Align = alBottom</w:t>
        <w:br/>
        <w:t xml:space="preserve">    BevelOuter = bvNone</w:t>
        <w:br/>
        <w:t xml:space="preserve">    ClientHeight = 42</w:t>
        <w:br/>
        <w:t xml:space="preserve">    ClientWidth = 716</w:t>
        <w:br/>
        <w:t xml:space="preserve">    TabOrder = 1</w:t>
        <w:br/>
        <w:t xml:space="preserve">    object btnOk: TButton</w:t>
        <w:br/>
        <w:t xml:space="preserve">      Left = 376</w:t>
        <w:br/>
        <w:t xml:space="preserve">      Height = 26</w:t>
        <w:br/>
        <w:t xml:space="preserve">      Top = 8</w:t>
        <w:br/>
        <w:t xml:space="preserve">      Width = 74</w:t>
        <w:br/>
        <w:t xml:space="preserve">      Caption = 'OK'</w:t>
        <w:br/>
        <w:t xml:space="preserve">      Default = True</w:t>
        <w:br/>
        <w:t xml:space="preserve">      TabOrder = 0</w:t>
        <w:br/>
        <w:t xml:space="preserve">    end</w:t>
        <w:br/>
        <w:t xml:space="preserve">    object btnCancel: TButton</w:t>
        <w:br/>
        <w:t xml:space="preserve">      Left = 456</w:t>
        <w:br/>
        <w:t xml:space="preserve">      Height = 26</w:t>
        <w:br/>
        <w:t xml:space="preserve">      Top = 8</w:t>
        <w:br/>
        <w:t xml:space="preserve">      Width = 74</w:t>
        <w:br/>
        <w:t xml:space="preserve">      Cancel = True</w:t>
        <w:br/>
        <w:t xml:space="preserve">      Caption = 'Отмена'</w:t>
        <w:br/>
        <w:t xml:space="preserve">      ModalResult = 2</w:t>
        <w:br/>
        <w:t xml:space="preserve">      TabOrder = 1</w:t>
        <w:br/>
        <w:t xml:space="preserve">    end</w:t>
        <w:br/>
        <w:t xml:space="preserve">    object fApplyButton: TButton</w:t>
        <w:br/>
        <w:t xml:space="preserve">      Left = 536</w:t>
        <w:br/>
        <w:t xml:space="preserve">      Height = 26</w:t>
        <w:br/>
        <w:t xml:space="preserve">      Top = 8</w:t>
        <w:br/>
        <w:t xml:space="preserve">      Width = 74</w:t>
        <w:br/>
        <w:t xml:space="preserve">      Caption = 'Применить'</w:t>
        <w:br/>
        <w:t xml:space="preserve">      TabOrder = 2</w:t>
        <w:br/>
        <w:t xml:space="preserve">    end</w:t>
        <w:br/>
        <w:t xml:space="preserve">  end</w:t>
        <w:br/>
        <w:t xml:space="preserve">  object ilTagDialogButtons: TImageList</w:t>
        <w:br/>
        <w:t xml:space="preserve">    Height = 32</w:t>
        <w:br/>
        <w:t xml:space="preserve">    Width = 32</w:t>
        <w:br/>
        <w:t xml:space="preserve">  end</w:t>
        <w:br/>
        <w:t>end</w:t>
        <w:br/>
      </w:r>
    </w:p>
    <w:p>
      <w:pPr>
        <w:pStyle w:val="Heading1"/>
      </w:pPr>
      <w:r>
        <w:t>Плагины</w:t>
      </w:r>
    </w:p>
    <w:p>
      <w:pPr>
        <w:pStyle w:val="Heading2"/>
      </w:pPr>
      <w:r>
        <w:t>Plugins\plugins.lpg</w:t>
      </w:r>
    </w:p>
    <w:p>
      <w:pPr>
        <w:pStyle w:val="FileMeta"/>
      </w:pPr>
      <w:r>
        <w:t>Путь: D:\works\OburecGH\Lazarus\RecorderLnx\Plugins\plugins.lpg | Кодировка: utf-8-sig | Строк: 13</w:t>
      </w:r>
    </w:p>
    <w:p>
      <w:pPr>
        <w:pStyle w:val="SourceCode"/>
      </w:pPr>
      <w:r>
        <w:rPr>
          <w:rFonts w:ascii="Consolas" w:hAnsi="Consolas" w:cs="Consolas"/>
          <w:sz w:val="13"/>
        </w:rPr>
        <w:t>&lt;?xml version="1.0" encoding="UTF-8"?&gt;</w:t>
        <w:br/>
        <w:t>&lt;CONFIG&gt;</w:t>
        <w:br/>
        <w:t xml:space="preserve">  &lt;ProjectGroup FileVersion="2"&gt;</w:t>
        <w:br/>
        <w:t xml:space="preserve">    &lt;Targets&gt;</w:t>
        <w:br/>
        <w:t xml:space="preserve">      &lt;Target FileName="SampleInfoPlugin\SampleInfoPlugin.lpi"&gt;</w:t>
        <w:br/>
        <w:t xml:space="preserve">        &lt;BuildModes&gt;</w:t>
        <w:br/>
        <w:t xml:space="preserve">          &lt;Mode Name="Default"/&gt;</w:t>
        <w:br/>
        <w:t xml:space="preserve">        &lt;/BuildModes&gt;</w:t>
        <w:br/>
        <w:t xml:space="preserve">      &lt;/Target&gt;</w:t>
        <w:br/>
        <w:t xml:space="preserve">    &lt;/Targets&gt;</w:t>
        <w:br/>
        <w:t xml:space="preserve">  &lt;/ProjectGroup&gt;</w:t>
        <w:br/>
        <w:t>&lt;/CONFIG&gt;</w:t>
        <w:br/>
      </w:r>
    </w:p>
    <w:p>
      <w:pPr>
        <w:pStyle w:val="Heading2"/>
      </w:pPr>
      <w:r>
        <w:t>Plugins\SampleInfoPlugin\SampleInfoPlugin.lpi</w:t>
      </w:r>
    </w:p>
    <w:p>
      <w:pPr>
        <w:pStyle w:val="FileMeta"/>
      </w:pPr>
      <w:r>
        <w:t>Путь: D:\works\OburecGH\Lazarus\RecorderLnx\Plugins\SampleInfoPlugin\SampleInfoPlugin.lpi | Кодировка: utf-8-sig | Строк: 42</w:t>
      </w:r>
    </w:p>
    <w:p>
      <w:pPr>
        <w:pStyle w:val="SourceCode"/>
      </w:pPr>
      <w:r>
        <w:rPr>
          <w:rFonts w:ascii="Consolas" w:hAnsi="Consolas" w:cs="Consolas"/>
          <w:sz w:val="13"/>
        </w:rPr>
        <w:t>&lt;?xml version="1.0" encoding="UTF-8"?&gt;</w:t>
        <w:br/>
        <w:t>&lt;CONFIG&gt;</w:t>
        <w:br/>
        <w:t xml:space="preserve">  &lt;ProjectOptions&gt;</w:t>
        <w:br/>
        <w:t xml:space="preserve">    &lt;Version Value="12"/&gt;</w:t>
        <w:br/>
        <w:t xml:space="preserve">    &lt;General&gt;</w:t>
        <w:br/>
        <w:t xml:space="preserve">      &lt;Flags&gt;</w:t>
        <w:br/>
        <w:t xml:space="preserve">        &lt;MainUnitHasTitleStatement Value="False"/&gt;</w:t>
        <w:br/>
        <w:t xml:space="preserve">      &lt;/Flags&gt;</w:t>
        <w:br/>
        <w:t xml:space="preserve">      &lt;SessionStorage Value="InProjectDir"/&gt;</w:t>
        <w:br/>
        <w:t xml:space="preserve">      &lt;Title Value="SampleInfoPlugin"/&gt;</w:t>
        <w:br/>
        <w:t xml:space="preserve">      &lt;UseAppBundle Value="False"/&gt;</w:t>
        <w:br/>
        <w:t xml:space="preserve">    &lt;/General&gt;</w:t>
        <w:br/>
        <w:t xml:space="preserve">    &lt;BuildModes&gt;</w:t>
        <w:br/>
        <w:t xml:space="preserve">      &lt;Item Name="Default" Default="True"/&gt;</w:t>
        <w:br/>
        <w:t xml:space="preserve">    &lt;/BuildModes&gt;</w:t>
        <w:br/>
        <w:t xml:space="preserve">    &lt;Units&gt;</w:t>
        <w:br/>
        <w:t xml:space="preserve">      &lt;Unit&gt;</w:t>
        <w:br/>
        <w:t xml:space="preserve">        &lt;Filename Value="SampleInfoPlugin.lpr"/&gt;</w:t>
        <w:br/>
        <w:t xml:space="preserve">        &lt;IsPartOfProject Value="True"/&gt;</w:t>
        <w:br/>
        <w:t xml:space="preserve">      &lt;/Unit&gt;</w:t>
        <w:br/>
        <w:t xml:space="preserve">    &lt;/Units&gt;</w:t>
        <w:br/>
        <w:t xml:space="preserve">  &lt;/ProjectOptions&gt;</w:t>
        <w:br/>
        <w:t xml:space="preserve">  &lt;CompilerOptions&gt;</w:t>
        <w:br/>
        <w:t xml:space="preserve">    &lt;Version Value="11"/&gt;</w:t>
        <w:br/>
        <w:t xml:space="preserve">    &lt;Target&gt;</w:t>
        <w:br/>
        <w:t xml:space="preserve">      &lt;Filename Value="../../lib/$(TargetCPU)-$(TargetOS)/plugins/SampleInfoPlugin"/&gt;</w:t>
        <w:br/>
        <w:t xml:space="preserve">    &lt;/Target&gt;</w:t>
        <w:br/>
        <w:t xml:space="preserve">    &lt;SearchPaths&gt;</w:t>
        <w:br/>
        <w:t xml:space="preserve">      &lt;OtherUnitFiles Value="../SDK"/&gt;</w:t>
        <w:br/>
        <w:t xml:space="preserve">      &lt;UnitOutputDirectory Value="lib/$(TargetCPU)-$(TargetOS)"/&gt;</w:t>
        <w:br/>
        <w:t xml:space="preserve">    &lt;/SearchPaths&gt;</w:t>
        <w:br/>
        <w:t xml:space="preserve">    &lt;CodeGeneration&gt;</w:t>
        <w:br/>
        <w:t xml:space="preserve">      &lt;RelocatableUnit Value="True"/&gt;</w:t>
        <w:br/>
        <w:t xml:space="preserve">    &lt;/CodeGeneration&gt;</w:t>
        <w:br/>
        <w:t xml:space="preserve">    &lt;Linking&gt;</w:t>
        <w:br/>
        <w:t xml:space="preserve">      &lt;Options&gt;</w:t>
        <w:br/>
        <w:t xml:space="preserve">        &lt;ExecutableType Value="Library"/&gt;</w:t>
        <w:br/>
        <w:t xml:space="preserve">      &lt;/Options&gt;</w:t>
        <w:br/>
        <w:t xml:space="preserve">    &lt;/Linking&gt;</w:t>
        <w:br/>
        <w:t xml:space="preserve">  &lt;/CompilerOptions&gt;</w:t>
        <w:br/>
        <w:t>&lt;/CONFIG&gt;</w:t>
        <w:br/>
      </w:r>
    </w:p>
    <w:p>
      <w:pPr>
        <w:pStyle w:val="Heading2"/>
      </w:pPr>
      <w:r>
        <w:t>Plugins\SampleInfoPlugin\SampleInfoPlugin.lpr</w:t>
      </w:r>
    </w:p>
    <w:p>
      <w:pPr>
        <w:pStyle w:val="FileMeta"/>
      </w:pPr>
      <w:r>
        <w:t>Путь: D:\works\OburecGH\Lazarus\RecorderLnx\Plugins\SampleInfoPlugin\SampleInfoPlugin.lpr | Кодировка: utf-8-sig | Строк: 37</w:t>
      </w:r>
    </w:p>
    <w:p>
      <w:pPr>
        <w:pStyle w:val="SourceCode"/>
      </w:pPr>
      <w:r>
        <w:rPr>
          <w:rFonts w:ascii="Consolas" w:hAnsi="Consolas" w:cs="Consolas"/>
          <w:sz w:val="13"/>
        </w:rPr>
        <w:t>library SampleInfoPlugin;</w:t>
        <w:br/>
        <w:br/>
        <w:t>{$mode objfpc}{$H+}</w:t>
        <w:br/>
        <w:br/>
        <w:t>uses</w:t>
        <w:br/>
        <w:t xml:space="preserve">  SysUtils, uRecorderPluginApi;</w:t>
        <w:br/>
        <w:br/>
        <w:t>const</w:t>
        <w:br/>
        <w:t xml:space="preserve">  PluginDescription: PAnsiChar = 'Cross-platform RecorderLnx metadata sample';</w:t>
        <w:br/>
        <w:br/>
        <w:t>function GetPluginType: LongInt; cdecl;</w:t>
        <w:br/>
        <w:t>begin</w:t>
        <w:br/>
        <w:t xml:space="preserve">  Result := PLUGIN_CLASS;</w:t>
        <w:br/>
        <w:t>end;</w:t>
        <w:br/>
        <w:br/>
        <w:t>function GetPluginDescription: PAnsiChar; cdecl;</w:t>
        <w:br/>
        <w:t>begin</w:t>
        <w:br/>
        <w:t xml:space="preserve">  Result := PluginDescription;</w:t>
        <w:br/>
        <w:t>end;</w:t>
        <w:br/>
        <w:br/>
        <w:t>procedure GetPluginInfo(var AInfo: TRecorderPluginInfo); cdecl;</w:t>
        <w:br/>
        <w:t>begin</w:t>
        <w:br/>
        <w:t xml:space="preserve">  FillChar(AInfo, SizeOf(AInfo), 0);</w:t>
        <w:br/>
        <w:t xml:space="preserve">  StrPLCopy(@AInfo.name[0], 'SampleInfoPlugin', High(AInfo.name));</w:t>
        <w:br/>
        <w:t xml:space="preserve">  StrPLCopy(@AInfo.describe[0], PluginDescription, High(AInfo.describe));</w:t>
        <w:br/>
        <w:t xml:space="preserve">  StrPLCopy(@AInfo.vendor[0], 'Mera', High(AInfo.vendor));</w:t>
        <w:br/>
        <w:t xml:space="preserve">  AInfo.version := 1;</w:t>
        <w:br/>
        <w:t>end;</w:t>
        <w:br/>
        <w:br/>
        <w:t>exports</w:t>
        <w:br/>
        <w:t xml:space="preserve">  GetPluginType name 'GetPluginType',</w:t>
        <w:br/>
        <w:t xml:space="preserve">  GetPluginDescription name 'GetPluginDescription',</w:t>
        <w:br/>
        <w:t xml:space="preserve">  GetPluginInfo name 'GetPluginInfo';</w:t>
        <w:br/>
        <w:br/>
        <w:t>begin</w:t>
        <w:br/>
        <w:t>end.</w:t>
        <w:br/>
      </w:r>
    </w:p>
    <w:p>
      <w:pPr>
        <w:pStyle w:val="Heading2"/>
      </w:pPr>
      <w:r>
        <w:t>Plugins\SDK\uRecorderPluginApi.pas</w:t>
      </w:r>
    </w:p>
    <w:p>
      <w:pPr>
        <w:pStyle w:val="FileMeta"/>
      </w:pPr>
      <w:r>
        <w:t>Путь: D:\works\OburecGH\Lazarus\RecorderLnx\Plugins\SDK\uRecorderPluginApi.pas | Кодировка: utf-8-sig | Строк: 30</w:t>
      </w:r>
    </w:p>
    <w:p>
      <w:pPr>
        <w:pStyle w:val="SourceCode"/>
      </w:pPr>
      <w:r>
        <w:rPr>
          <w:rFonts w:ascii="Consolas" w:hAnsi="Consolas" w:cs="Consolas"/>
          <w:sz w:val="13"/>
        </w:rPr>
        <w:t>unit uRecorderPluginApi;</w:t>
        <w:br/>
        <w:br/>
        <w:t>{$mode objfpc}{$H+}</w:t>
        <w:br/>
        <w:br/>
        <w:t>interface</w:t>
        <w:br/>
        <w:br/>
        <w:t>const</w:t>
        <w:br/>
        <w:t xml:space="preserve">  PLUGIN_CLASS = 0;</w:t>
        <w:br/>
        <w:br/>
        <w:t>type</w:t>
        <w:br/>
        <w:t xml:space="preserve">  { Original Recorder PLUGININFO prefix and its current four-part version.</w:t>
        <w:br/>
        <w:t xml:space="preserve">    Do not pack: the C++ ABI pads the 503-byte text prefix to a Word boundary. }</w:t>
        <w:br/>
        <w:t xml:space="preserve">  TRecorderPluginInfo = record</w:t>
        <w:br/>
        <w:t xml:space="preserve">    Name: array[0..100] of AnsiChar;</w:t>
        <w:br/>
        <w:t xml:space="preserve">    Describe: array[0..200] of AnsiChar;</w:t>
        <w:br/>
        <w:t xml:space="preserve">    Vendor: array[0..200] of AnsiChar;</w:t>
        <w:br/>
        <w:t xml:space="preserve">    Version: SmallInt;</w:t>
        <w:br/>
        <w:t xml:space="preserve">    SubVersion: SmallInt;</w:t>
        <w:br/>
        <w:t xml:space="preserve">    BugFix: SmallInt;</w:t>
        <w:br/>
        <w:t xml:space="preserve">    BuildNumber: SmallInt;</w:t>
        <w:br/>
        <w:t xml:space="preserve">  end;</w:t>
        <w:br/>
        <w:br/>
        <w:t xml:space="preserve">  TRecorderPluginGetInfo = procedure(var AInfo: TRecorderPluginInfo); cdecl;</w:t>
        <w:br/>
        <w:t xml:space="preserve">  TRecorderPluginGetType = function: LongInt; cdecl;</w:t>
        <w:br/>
        <w:t xml:space="preserve">  TRecorderPluginGetDescription = function: PAnsiChar; cdecl;</w:t>
        <w:br/>
        <w:br/>
        <w:t>implementation</w:t>
        <w:br/>
        <w:br/>
        <w:t>end.</w:t>
        <w:br/>
      </w:r>
    </w:p>
    <w:p>
      <w:pPr>
        <w:pStyle w:val="Heading1"/>
      </w:pPr>
      <w:r>
        <w:t>Пользовательский интерфейс</w:t>
      </w:r>
    </w:p>
    <w:p>
      <w:pPr>
        <w:pStyle w:val="Heading2"/>
      </w:pPr>
      <w:r>
        <w:t>UI\uComponentSettingsDialog.pas</w:t>
      </w:r>
    </w:p>
    <w:p>
      <w:pPr>
        <w:pStyle w:val="FileMeta"/>
      </w:pPr>
      <w:r>
        <w:t>Путь: D:\works\OburecGH\Lazarus\RecorderLnx\UI\uComponentSettingsDialog.pas | Кодировка: utf-8-sig | Строк: 625</w:t>
      </w:r>
    </w:p>
    <w:p>
      <w:pPr>
        <w:pStyle w:val="SourceCode"/>
      </w:pPr>
      <w:r>
        <w:rPr>
          <w:rFonts w:ascii="Consolas" w:hAnsi="Consolas" w:cs="Consolas"/>
          <w:sz w:val="13"/>
        </w:rPr>
        <w:t>unit uComponentSettingsDialog;</w:t>
        <w:br/>
        <w:br/>
        <w:t>{$mode objfpc}{$H+}</w:t>
        <w:br/>
        <w:t>{$codepage UTF8}</w:t>
        <w:br/>
        <w:br/>
        <w:t>interface</w:t>
        <w:br/>
        <w:br/>
        <w:t>uses</w:t>
        <w:br/>
        <w:t xml:space="preserve">  LConvEncoding,</w:t>
        <w:br/>
        <w:t xml:space="preserve">  Classes, SysUtils, Forms, Controls, Graphics, StdCtrls, ExtCtrls, Buttons,</w:t>
        <w:br/>
        <w:t xml:space="preserve">  Dialogs, uRecorderFormModel, uRecorderTags, uComponentServices;</w:t>
        <w:br/>
        <w:br/>
        <w:t>type</w:t>
        <w:br/>
        <w:t xml:space="preserve">  TComponentSettingsDialog = class(TForm)</w:t>
        <w:br/>
        <w:t xml:space="preserve">  private</w:t>
        <w:br/>
        <w:t xml:space="preserve">    fComponent: TRecorderVisualComponent;</w:t>
        <w:br/>
        <w:t xml:space="preserve">    fTagRegistry: TRecorderTagRegistry;</w:t>
        <w:br/>
        <w:t xml:space="preserve">    fTagSearchLabel: TLabel;</w:t>
        <w:br/>
        <w:t xml:space="preserve">    fTagComboLabel: TLabel;</w:t>
        <w:br/>
        <w:t xml:space="preserve">    fTagCombo: TComboBox;</w:t>
        <w:br/>
        <w:t xml:space="preserve">    fTagSearchEdit: TEdit;</w:t>
        <w:br/>
        <w:t xml:space="preserve">    fOkButton: TButton;</w:t>
        <w:br/>
        <w:t xml:space="preserve">    fCancelButton: TButton;</w:t>
        <w:br/>
        <w:t xml:space="preserve">    fSelectedFontName: string;</w:t>
        <w:br/>
        <w:t xml:space="preserve">    fSelectedFontSize: Integer;</w:t>
        <w:br/>
        <w:t xml:space="preserve">    fSelectedFontColor: TColor;</w:t>
        <w:br/>
        <w:t xml:space="preserve">    fSelectedFontBold: Boolean;</w:t>
        <w:br/>
        <w:t xml:space="preserve">    fSelectedFontItalic: Boolean;</w:t>
        <w:br/>
        <w:t xml:space="preserve">    fFontPreviewLabel: TLabel;</w:t>
        <w:br/>
        <w:t xml:space="preserve">    fFontButton: TButton;</w:t>
        <w:br/>
        <w:t xml:space="preserve">    fNamedFontCombo: TComboBox;</w:t>
        <w:br/>
        <w:t xml:space="preserve">    fAssignAllButton: TButton;</w:t>
        <w:br/>
        <w:t xml:space="preserve">    fAssignAllRequested: Boolean;</w:t>
        <w:br/>
        <w:t xml:space="preserve">    fTextEdit: TEdit;</w:t>
        <w:br/>
        <w:t xml:space="preserve">    fDisplayFormatEdit: TEdit;</w:t>
        <w:br/>
        <w:t xml:space="preserve">    fShowNameCombo: TComboBox;</w:t>
        <w:br/>
        <w:t xml:space="preserve">    fUseDefaultEstimateCheck: TCheckBox;</w:t>
        <w:br/>
        <w:t xml:space="preserve">    fEstimateKindCombo: TComboBox;</w:t>
        <w:br/>
        <w:t xml:space="preserve">    fBindingModeCombo: TComboBox;</w:t>
        <w:br/>
        <w:t xml:space="preserve">    fTagOffsetEdit: TEdit;</w:t>
        <w:br/>
        <w:br/>
        <w:t xml:space="preserve">    procedure BindingModeComboChange(Sender: TObject);</w:t>
        <w:br/>
        <w:t xml:space="preserve">    procedure FontButtonClick(Sender: TObject);</w:t>
        <w:br/>
        <w:t xml:space="preserve">    procedure NamedFontChange(Sender: TObject);</w:t>
        <w:br/>
        <w:t xml:space="preserve">    procedure AssignFontToAllClick(Sender: TObject);</w:t>
        <w:br/>
        <w:t xml:space="preserve">    procedure OkButtonClick(Sender: TObject);</w:t>
        <w:br/>
        <w:t xml:space="preserve">    procedure TagSearchEditChange(Sender: TObject);</w:t>
        <w:br/>
        <w:t xml:space="preserve">    procedure UseDefaultEstimateCheckChange(Sender: TObject);</w:t>
        <w:br/>
        <w:t xml:space="preserve">    procedure BuildUi;</w:t>
        <w:br/>
        <w:t xml:space="preserve">    procedure AddTagComboItem(ATag: TRecorderTag);</w:t>
        <w:br/>
        <w:t xml:space="preserve">    procedure PopulateInitialTagSelection;</w:t>
        <w:br/>
        <w:t xml:space="preserve">    procedure LoadFromComponent;</w:t>
        <w:br/>
        <w:t xml:space="preserve">    procedure PopulateTags(const AFilter: string);</w:t>
        <w:br/>
        <w:t xml:space="preserve">    procedure StoreToComponent;</w:t>
        <w:br/>
        <w:t xml:space="preserve">    procedure UpdateFontPreview;</w:t>
        <w:br/>
        <w:t xml:space="preserve">    procedure DefineSelectedFont;</w:t>
        <w:br/>
        <w:t xml:space="preserve">    procedure UpdateTagVisibility;</w:t>
        <w:br/>
        <w:t xml:space="preserve">  public</w:t>
        <w:br/>
        <w:t xml:space="preserve">    constructor CreateDialog(AOwner: TComponent; AComponent: TRecorderVisualComponent;</w:t>
        <w:br/>
        <w:t xml:space="preserve">      ATagRegistry: TRecorderTagRegistry); reintroduce;</w:t>
        <w:br/>
        <w:t xml:space="preserve">  end;</w:t>
        <w:br/>
        <w:br/>
        <w:t>function ShowComponentSettingsDialog(AOwner: TComponent; AComponent: TRecorderVisualComponent;</w:t>
        <w:br/>
        <w:t xml:space="preserve">  ATagRegistry: TRecorderTagRegistry): Boolean;</w:t>
        <w:br/>
        <w:br/>
        <w:t>implementation</w:t>
        <w:br/>
        <w:br/>
        <w:t>uses</w:t>
        <w:br/>
        <w:t xml:space="preserve">  uRecorderTrendSettingsDialog, uRecorderSpectrumSettingsDialog,</w:t>
        <w:br/>
        <w:t xml:space="preserve">  uRecorderOscillogramSettingsDialog, uRecorderImageSettingsDialog,</w:t>
        <w:br/>
        <w:t xml:space="preserve">  uRecorderButtonSettingsDialog, uRecorderSqlTrendModel,</w:t>
        <w:br/>
        <w:t xml:space="preserve">  uRecorderSqlTrendSettingsDialog, uRecorderMeasurementSectionModel,</w:t>
        <w:br/>
        <w:t xml:space="preserve">  uRecorderMeasurementSectionSettingsDialog, uRecorderInputFieldSettingsDialog;</w:t>
        <w:br/>
        <w:br/>
        <w:t>const</w:t>
        <w:br/>
        <w:t xml:space="preserve">  CTagComboEmptyFilterLimit = 200;</w:t>
        <w:br/>
        <w:br/>
        <w:t>function ShowComponentSettingsDialog(AOwner: TComponent; AComponent: TRecorderVisualComponent;</w:t>
        <w:br/>
        <w:t xml:space="preserve">  ATagRegistry: TRecorderTagRegistry): Boolean;</w:t>
        <w:br/>
        <w:t>var</w:t>
        <w:br/>
        <w:t xml:space="preserve">  lDialog: TComponentSettingsDialog;</w:t>
        <w:br/>
        <w:t>begin</w:t>
        <w:br/>
        <w:t xml:space="preserve">  if AComponent is TRecorderSqlTrendComponent then</w:t>
        <w:br/>
        <w:t xml:space="preserve">    Exit(ShowRecorderSqlTrendSettingsDialog(AOwner,</w:t>
        <w:br/>
        <w:t xml:space="preserve">      TRecorderSqlTrendComponent(AComponent), ATagRegistry));</w:t>
        <w:br/>
        <w:t xml:space="preserve">  if AComponent is TRecorderMeasurementSectionComponent then</w:t>
        <w:br/>
        <w:t xml:space="preserve">    Exit(ShowRecorderMeasurementSectionSettingsDialog(AOwner,</w:t>
        <w:br/>
        <w:t xml:space="preserve">      TRecorderMeasurementSectionComponent(AComponent), ATagRegistry));</w:t>
        <w:br/>
        <w:t xml:space="preserve">  if AComponent is TRecorderButtonComponent then</w:t>
        <w:br/>
        <w:t xml:space="preserve">    Exit(ShowRecorderButtonSettingsDialog(AOwner,</w:t>
      </w:r>
    </w:p>
    <w:p>
      <w:pPr>
        <w:pStyle w:val="SourceCode"/>
      </w:pPr>
      <w:r>
        <w:rPr>
          <w:rFonts w:ascii="Consolas" w:hAnsi="Consolas" w:cs="Consolas"/>
          <w:sz w:val="13"/>
        </w:rPr>
        <w:t xml:space="preserve">      TRecorderButtonComponent(AComponent), ATagRegistry));</w:t>
        <w:br/>
        <w:t xml:space="preserve">  if AComponent is TRecorderInputFieldComponent then</w:t>
        <w:br/>
        <w:t xml:space="preserve">    Exit(ShowRecorderInputFieldSettingsDialog(AOwner,</w:t>
        <w:br/>
        <w:t xml:space="preserve">      TRecorderInputFieldComponent(AComponent), ATagRegistry));</w:t>
        <w:br/>
        <w:t xml:space="preserve">  if AComponent is TRecorderImageComponent then</w:t>
        <w:br/>
        <w:t xml:space="preserve">    Exit(ShowRecorderImageSettingsDialog(AOwner,</w:t>
        <w:br/>
        <w:t xml:space="preserve">      TRecorderImageComponent(AComponent), ATagRegistry));</w:t>
        <w:br/>
        <w:t xml:space="preserve">  if AComponent is TRecorderTrendComponent then</w:t>
        <w:br/>
        <w:t xml:space="preserve">    Exit(ShowRecorderTrendSettingsDialog(AOwner,</w:t>
        <w:br/>
        <w:t xml:space="preserve">      TRecorderTrendComponent(AComponent), ATagRegistry));</w:t>
        <w:br/>
        <w:t xml:space="preserve">  if AComponent is TRecorderSpectrumComponent then</w:t>
        <w:br/>
        <w:t xml:space="preserve">    Exit(ShowRecorderSpectrumSettingsDialog(AOwner,</w:t>
        <w:br/>
        <w:t xml:space="preserve">      TRecorderSpectrumComponent(AComponent), ATagRegistry));</w:t>
        <w:br/>
        <w:t xml:space="preserve">  if AComponent is TRecorderOscillogramComponent then</w:t>
        <w:br/>
        <w:t xml:space="preserve">    Exit(ShowRecorderOscillogramSettingsDialog(AOwner,</w:t>
        <w:br/>
        <w:t xml:space="preserve">      TRecorderOscillogramComponent(AComponent), ATagRegistry));</w:t>
        <w:br/>
        <w:br/>
        <w:t xml:space="preserve">  lDialog := TComponentSettingsDialog.CreateDialog(AOwner, AComponent, ATagRegistry);</w:t>
        <w:br/>
        <w:t xml:space="preserve">  try</w:t>
        <w:br/>
        <w:t xml:space="preserve">    Result := lDialog.ShowModal = mrOk;</w:t>
        <w:br/>
        <w:t xml:space="preserve">  finally</w:t>
        <w:br/>
        <w:t xml:space="preserve">    lDialog.Free;</w:t>
        <w:br/>
        <w:t xml:space="preserve">  end;</w:t>
        <w:br/>
        <w:t>end;</w:t>
        <w:br/>
        <w:br/>
        <w:t>constructor TComponentSettingsDialog.CreateDialog(AOwner: TComponent;</w:t>
        <w:br/>
        <w:t xml:space="preserve">  AComponent: TRecorderVisualComponent; ATagRegistry: TRecorderTagRegistry);</w:t>
        <w:br/>
        <w:t>begin</w:t>
        <w:br/>
        <w:t xml:space="preserve">  inherited CreateNew(AOwner, 1);</w:t>
        <w:br/>
        <w:t xml:space="preserve">  fComponent := AComponent;</w:t>
        <w:br/>
        <w:t xml:space="preserve">  fTagRegistry := ATagRegistry;</w:t>
        <w:br/>
        <w:t xml:space="preserve">  Caption := 'Настройка компонента - ' + AComponent.Name;</w:t>
        <w:br/>
        <w:t xml:space="preserve">  BorderStyle := bsDialog;</w:t>
        <w:br/>
        <w:t xml:space="preserve">  Position := poOwnerFormCenter;</w:t>
        <w:br/>
        <w:t xml:space="preserve">  ClientWidth := 460;</w:t>
        <w:br/>
        <w:t xml:space="preserve">  BuildUi;</w:t>
        <w:br/>
        <w:t xml:space="preserve">  LoadFromComponent;</w:t>
        <w:br/>
        <w:t>end;</w:t>
        <w:br/>
        <w:br/>
        <w:t>procedure TComponentSettingsDialog.BuildUi;</w:t>
        <w:br/>
        <w:t>var</w:t>
        <w:br/>
        <w:t xml:space="preserve">  lTop: Integer;</w:t>
        <w:br/>
        <w:t xml:space="preserve">  lLabel: TLabel;</w:t>
        <w:br/>
        <w:t xml:space="preserve">  lEst: TRecorderTagEstimateKind;</w:t>
        <w:br/>
        <w:t xml:space="preserve">  I: Integer;</w:t>
        <w:br/>
        <w:t>begin</w:t>
        <w:br/>
        <w:t xml:space="preserve">  lTop := 16;</w:t>
        <w:br/>
        <w:br/>
        <w:t xml:space="preserve">  if (fComponent is TRecorderTagValueComponent) or (fComponent is TRecorderOscillogramComponent) then</w:t>
        <w:br/>
        <w:t xml:space="preserve">  begin</w:t>
        <w:br/>
        <w:t xml:space="preserve">    fTagSearchLabel := TLabel.Create(Self);</w:t>
        <w:br/>
        <w:t xml:space="preserve">    fTagSearchLabel.Parent := Self;</w:t>
        <w:br/>
        <w:t xml:space="preserve">    fTagSearchLabel.SetBounds(16, lTop + 4, 120, 16);</w:t>
        <w:br/>
        <w:t xml:space="preserve">    fTagSearchLabel.Caption := 'Поиск тега:';</w:t>
        <w:br/>
        <w:br/>
        <w:t xml:space="preserve">    fTagSearchEdit := TEdit.Create(Self);</w:t>
        <w:br/>
        <w:t xml:space="preserve">    fTagSearchEdit.Parent := Self;</w:t>
        <w:br/>
        <w:t xml:space="preserve">    fTagSearchEdit.SetBounds(140, lTop, 300, 23);</w:t>
        <w:br/>
        <w:t xml:space="preserve">    fTagSearchEdit.OnChange := @TagSearchEditChange;</w:t>
        <w:br/>
        <w:t xml:space="preserve">    Inc(lTop, 32);</w:t>
        <w:br/>
        <w:br/>
        <w:t xml:space="preserve">    fTagComboLabel := TLabel.Create(Self);</w:t>
        <w:br/>
        <w:t xml:space="preserve">    fTagComboLabel.Parent := Self;</w:t>
        <w:br/>
        <w:t xml:space="preserve">    fTagComboLabel.SetBounds(16, lTop + 4, 120, 16);</w:t>
        <w:br/>
        <w:t xml:space="preserve">    fTagComboLabel.Caption := 'Выбранный тег:';</w:t>
        <w:br/>
        <w:br/>
        <w:t xml:space="preserve">    fTagCombo := TComboBox.Create(Self);</w:t>
        <w:br/>
        <w:t xml:space="preserve">    fTagCombo.Parent := Self;</w:t>
        <w:br/>
        <w:t xml:space="preserve">    fTagCombo.SetBounds(140, lTop, 300, 23);</w:t>
        <w:br/>
        <w:t xml:space="preserve">    fTagCombo.Style := csDropDownList;</w:t>
        <w:br/>
        <w:t xml:space="preserve">    Inc(lTop, 40);</w:t>
        <w:br/>
        <w:t xml:space="preserve">  end;</w:t>
        <w:br/>
        <w:br/>
        <w:t xml:space="preserve">  if fComponent is TRecorderStaticTextComponent then</w:t>
        <w:br/>
        <w:t xml:space="preserve">  begin</w:t>
        <w:br/>
        <w:t xml:space="preserve">    lLabel := TLabel.Create(Self);</w:t>
        <w:br/>
        <w:t xml:space="preserve">    lLabel.Parent := Self;</w:t>
        <w:br/>
        <w:t xml:space="preserve">    lLabel.SetBounds(16, lTop + 4, 120, 16);</w:t>
        <w:br/>
        <w:t xml:space="preserve">    lLabel.Caption := 'Текст метки:';</w:t>
        <w:br/>
        <w:br/>
        <w:t xml:space="preserve">    fTextEdit := TEdit.Create(Self);</w:t>
        <w:br/>
        <w:t xml:space="preserve">    fTextEdit.Parent := Self;</w:t>
        <w:br/>
        <w:t xml:space="preserve">    fTextEdit.SetBounds(140, lTop, 300, 23);</w:t>
        <w:br/>
        <w:t xml:space="preserve">    Inc(lTop, 40);</w:t>
        <w:br/>
        <w:t xml:space="preserve">  end;</w:t>
        <w:br/>
        <w:br/>
        <w:t xml:space="preserve">  if (fComponent is TRecorderStaticTextComponent) or (fComponent is TRecorderTagValueComponent) then</w:t>
        <w:br/>
        <w:t xml:space="preserve">  begin</w:t>
        <w:br/>
        <w:t xml:space="preserve">    lLabel := TLabel.Create(Self);</w:t>
        <w:br/>
        <w:t xml:space="preserve">    lLabel.Parent := Self;</w:t>
      </w:r>
    </w:p>
    <w:p>
      <w:pPr>
        <w:pStyle w:val="SourceCode"/>
      </w:pPr>
      <w:r>
        <w:rPr>
          <w:rFonts w:ascii="Consolas" w:hAnsi="Consolas" w:cs="Consolas"/>
          <w:sz w:val="13"/>
        </w:rPr>
        <w:t xml:space="preserve">    lLabel.SetBounds(16, lTop + 10, 120, 16);</w:t>
        <w:br/>
        <w:t xml:space="preserve">    lLabel.Caption := 'Шрифт компонента:';</w:t>
        <w:br/>
        <w:br/>
        <w:t xml:space="preserve">    fNamedFontCombo := TComboBox.Create(Self);</w:t>
        <w:br/>
        <w:t xml:space="preserve">    fNamedFontCombo.Parent := Self;</w:t>
        <w:br/>
        <w:t xml:space="preserve">    fNamedFontCombo.SetBounds(140, lTop, 120, 25);</w:t>
        <w:br/>
        <w:t xml:space="preserve">    fNamedFontCombo.OnChange := @NamedFontChange;</w:t>
        <w:br/>
        <w:t xml:space="preserve">    if fComponent.NamedFonts &lt;&gt; nil then</w:t>
        <w:br/>
        <w:t xml:space="preserve">      for I := 0 to fComponent.NamedFonts.Count - 1 do</w:t>
        <w:br/>
        <w:t xml:space="preserve">        fNamedFontCombo.Items.Add(fComponent.NamedFonts.Items[I].Name);</w:t>
        <w:br/>
        <w:br/>
        <w:t xml:space="preserve">    fFontButton := TButton.Create(Self);</w:t>
        <w:br/>
        <w:t xml:space="preserve">    fFontButton.Parent := Self;</w:t>
        <w:br/>
        <w:t xml:space="preserve">    fFontButton.SetBounds(268, lTop, 82, 25);</w:t>
        <w:br/>
        <w:t xml:space="preserve">    fFontButton.Caption := 'Выбрать...';</w:t>
        <w:br/>
        <w:t xml:space="preserve">    fFontButton.OnClick := @FontButtonClick;</w:t>
        <w:br/>
        <w:br/>
        <w:t xml:space="preserve">    fFontPreviewLabel := TLabel.Create(Self);</w:t>
        <w:br/>
        <w:t xml:space="preserve">    fFontPreviewLabel.Parent := Self;</w:t>
        <w:br/>
        <w:t xml:space="preserve">    fFontPreviewLabel.SetBounds(140, lTop + 28, 180, 25);</w:t>
        <w:br/>
        <w:t xml:space="preserve">    fFontPreviewLabel.Caption := 'Образец текста';</w:t>
        <w:br/>
        <w:t xml:space="preserve">    if fComponent is TRecorderTagValueComponent then</w:t>
        <w:br/>
        <w:t xml:space="preserve">    begin</w:t>
        <w:br/>
        <w:t xml:space="preserve">      fAssignAllButton := TButton.Create(Self);</w:t>
        <w:br/>
        <w:t xml:space="preserve">      fAssignAllButton.Parent := Self;</w:t>
        <w:br/>
        <w:t xml:space="preserve">      fAssignAllButton.SetBounds(354, lTop, 90, 25);</w:t>
        <w:br/>
        <w:t xml:space="preserve">      fAssignAllButton.Caption := 'Назначить всем';</w:t>
        <w:br/>
        <w:t xml:space="preserve">      fAssignAllButton.OnClick := @AssignFontToAllClick;</w:t>
        <w:br/>
        <w:t xml:space="preserve">    end;</w:t>
        <w:br/>
        <w:t xml:space="preserve">    Inc(lTop, 58);</w:t>
        <w:br/>
        <w:t xml:space="preserve">  end;</w:t>
        <w:br/>
        <w:br/>
        <w:t xml:space="preserve">  if fComponent is TRecorderTagValueComponent then</w:t>
        <w:br/>
        <w:t xml:space="preserve">  begin</w:t>
        <w:br/>
        <w:t xml:space="preserve">    lLabel := TLabel.Create(Self);</w:t>
        <w:br/>
        <w:t xml:space="preserve">    lLabel.Parent := Self;</w:t>
        <w:br/>
        <w:t xml:space="preserve">    lLabel.SetBounds(16, lTop + 4, 120, 16);</w:t>
        <w:br/>
        <w:t xml:space="preserve">    lLabel.Caption := 'Формат (Format):';</w:t>
        <w:br/>
        <w:br/>
        <w:t xml:space="preserve">    fDisplayFormatEdit := TEdit.Create(Self);</w:t>
        <w:br/>
        <w:t xml:space="preserve">    fDisplayFormatEdit.Parent := Self;</w:t>
        <w:br/>
        <w:t xml:space="preserve">    fDisplayFormatEdit.SetBounds(140, lTop, 120, 23);</w:t>
        <w:br/>
        <w:t xml:space="preserve">    Inc(lTop, 32);</w:t>
        <w:br/>
        <w:br/>
        <w:t xml:space="preserve">    lLabel := TLabel.Create(Self);</w:t>
        <w:br/>
        <w:t xml:space="preserve">    lLabel.Parent := Self;</w:t>
        <w:br/>
        <w:t xml:space="preserve">    lLabel.SetBounds(16, lTop + 4, 120, 16);</w:t>
        <w:br/>
        <w:t xml:space="preserve">    lLabel.Caption := 'Отображение имени:';</w:t>
        <w:br/>
        <w:br/>
        <w:t xml:space="preserve">    fShowNameCombo := TComboBox.Create(Self);</w:t>
        <w:br/>
        <w:t xml:space="preserve">    fShowNameCombo.Parent := Self;</w:t>
        <w:br/>
        <w:t xml:space="preserve">    fShowNameCombo.SetBounds(140, lTop, 180, 23);</w:t>
        <w:br/>
        <w:t xml:space="preserve">    fShowNameCombo.Style := csDropDownList;</w:t>
        <w:br/>
        <w:t xml:space="preserve">    fShowNameCombo.Items.Add('Не отображать имя');</w:t>
        <w:br/>
        <w:t xml:space="preserve">    fShowNameCombo.Items.Add('Автоматически');</w:t>
        <w:br/>
        <w:t xml:space="preserve">    fShowNameCombo.Items.Add('Имя слева');</w:t>
        <w:br/>
        <w:t xml:space="preserve">    Inc(lTop, 32);</w:t>
        <w:br/>
        <w:br/>
        <w:t xml:space="preserve">    fUseDefaultEstimateCheck := TCheckBox.Create(Self);</w:t>
        <w:br/>
        <w:t xml:space="preserve">    fUseDefaultEstimateCheck.Parent := Self;</w:t>
        <w:br/>
        <w:t xml:space="preserve">    fUseDefaultEstimateCheck.SetBounds(16, lTop, 220, 20);</w:t>
        <w:br/>
        <w:t xml:space="preserve">    fUseDefaultEstimateCheck.Caption := 'Оценка по умолчанию из тега';</w:t>
        <w:br/>
        <w:t xml:space="preserve">    fUseDefaultEstimateCheck.OnChange := @UseDefaultEstimateCheckChange;</w:t>
        <w:br/>
        <w:br/>
        <w:t xml:space="preserve">    lLabel := TLabel.Create(Self);</w:t>
        <w:br/>
        <w:t xml:space="preserve">    lLabel.Parent := Self;</w:t>
        <w:br/>
        <w:t xml:space="preserve">    lLabel.SetBounds(240, lTop + 2, 70, 16);</w:t>
        <w:br/>
        <w:t xml:space="preserve">    lLabel.Caption := 'Оценка:';</w:t>
        <w:br/>
        <w:br/>
        <w:t xml:space="preserve">    fEstimateKindCombo := TComboBox.Create(Self);</w:t>
        <w:br/>
        <w:t xml:space="preserve">    fEstimateKindCombo.Parent := Self;</w:t>
        <w:br/>
        <w:t xml:space="preserve">    fEstimateKindCombo.SetBounds(310, lTop, 130, 23);</w:t>
        <w:br/>
        <w:t xml:space="preserve">    fEstimateKindCombo.Style := csDropDownList;</w:t>
        <w:br/>
        <w:t xml:space="preserve">    for lEst := Low(TRecorderTagEstimateKind) to High(TRecorderTagEstimateKind) do</w:t>
        <w:br/>
        <w:t xml:space="preserve">      fEstimateKindCombo.Items.Add(RecorderTagEstimateKindToShortName(lEst));</w:t>
        <w:br/>
        <w:t xml:space="preserve">    Inc(lTop, 40);</w:t>
        <w:br/>
        <w:t xml:space="preserve">  end;</w:t>
        <w:br/>
        <w:br/>
        <w:t xml:space="preserve">  if fComponent is TRecorderOscillogramComponent then</w:t>
        <w:br/>
        <w:t xml:space="preserve">  begin</w:t>
        <w:br/>
        <w:t xml:space="preserve">    lLabel := TLabel.Create(Self);</w:t>
        <w:br/>
        <w:t xml:space="preserve">    lLabel.Parent := Self;</w:t>
        <w:br/>
        <w:t xml:space="preserve">    lLabel.SetBounds(16, lTop + 4, 120, 16);</w:t>
        <w:br/>
        <w:t xml:space="preserve">    lLabel.Caption := 'Привязка к каналу:';</w:t>
        <w:br/>
        <w:br/>
        <w:t xml:space="preserve">    fBindingModeCombo := TComboBox.Create(Self);</w:t>
        <w:br/>
        <w:t xml:space="preserve">    fBindingModeCombo.Parent := Self;</w:t>
        <w:br/>
        <w:t xml:space="preserve">    fBindingModeCombo.SetBounds(140, lTop, 220, 23);</w:t>
        <w:br/>
        <w:t xml:space="preserve">    fBindingModeCombo.Style := csDropDownList;</w:t>
        <w:br/>
        <w:t xml:space="preserve">    fBindingModeCombo.Items.Add('Относительная (выбранный тег)');</w:t>
      </w:r>
    </w:p>
    <w:p>
      <w:pPr>
        <w:pStyle w:val="SourceCode"/>
      </w:pPr>
      <w:r>
        <w:rPr>
          <w:rFonts w:ascii="Consolas" w:hAnsi="Consolas" w:cs="Consolas"/>
          <w:sz w:val="13"/>
        </w:rPr>
        <w:t xml:space="preserve">    fBindingModeCombo.Items.Add('Абсолютная привязка');</w:t>
        <w:br/>
        <w:t xml:space="preserve">    fBindingModeCombo.OnChange := @BindingModeComboChange;</w:t>
        <w:br/>
        <w:t xml:space="preserve">    Inc(lTop, 32);</w:t>
        <w:br/>
        <w:br/>
        <w:t xml:space="preserve">    lLabel := TLabel.Create(Self);</w:t>
        <w:br/>
        <w:t xml:space="preserve">    lLabel.Parent := Self;</w:t>
        <w:br/>
        <w:t xml:space="preserve">    lLabel.SetBounds(16, lTop + 4, 120, 16);</w:t>
        <w:br/>
        <w:t xml:space="preserve">    lLabel.Caption := 'Относит. смещение:';</w:t>
        <w:br/>
        <w:br/>
        <w:t xml:space="preserve">    fTagOffsetEdit := TEdit.Create(Self);</w:t>
        <w:br/>
        <w:t xml:space="preserve">    fTagOffsetEdit.Parent := Self;</w:t>
        <w:br/>
        <w:t xml:space="preserve">    fTagOffsetEdit.SetBounds(140, lTop, 80, 23);</w:t>
        <w:br/>
        <w:t xml:space="preserve">    Inc(lTop, 40);</w:t>
        <w:br/>
        <w:t xml:space="preserve">  end;</w:t>
        <w:br/>
        <w:br/>
        <w:t xml:space="preserve">  fCancelButton := TButton.Create(Self);</w:t>
        <w:br/>
        <w:t xml:space="preserve">  fCancelButton.Parent := Self;</w:t>
        <w:br/>
        <w:t xml:space="preserve">  fCancelButton.SetBounds(350, lTop, 90, 25);</w:t>
        <w:br/>
        <w:t xml:space="preserve">  fCancelButton.Caption := 'Отмена';</w:t>
        <w:br/>
        <w:t xml:space="preserve">  fCancelButton.ModalResult := mrCancel;</w:t>
        <w:br/>
        <w:br/>
        <w:t xml:space="preserve">  fOkButton := TButton.Create(Self);</w:t>
        <w:br/>
        <w:t xml:space="preserve">  fOkButton.Parent := Self;</w:t>
        <w:br/>
        <w:t xml:space="preserve">  fOkButton.SetBounds(250, lTop, 90, 25);</w:t>
        <w:br/>
        <w:t xml:space="preserve">  fOkButton.Caption := 'OK';</w:t>
        <w:br/>
        <w:t xml:space="preserve">  fOkButton.OnClick := @OkButtonClick;</w:t>
        <w:br/>
        <w:t xml:space="preserve">  fOkButton.Default := True;</w:t>
        <w:br/>
        <w:t xml:space="preserve">  ClientHeight := lTop + 40;</w:t>
        <w:br/>
        <w:t>end;</w:t>
        <w:br/>
        <w:br/>
        <w:t>procedure TComponentSettingsDialog.AddTagComboItem(ATag: TRecorderTag);</w:t>
        <w:br/>
        <w:t>begin</w:t>
        <w:br/>
        <w:t xml:space="preserve">  if (fTagCombo = nil) or (ATag = nil) then</w:t>
        <w:br/>
        <w:t xml:space="preserve">    Exit;</w:t>
        <w:br/>
        <w:t xml:space="preserve">  fTagCombo.Items.AddObject(LclText(ATag.Name), ATag);</w:t>
        <w:br/>
        <w:t>end;</w:t>
        <w:br/>
        <w:br/>
        <w:t>procedure TComponentSettingsDialog.PopulateInitialTagSelection;</w:t>
        <w:br/>
        <w:t>var</w:t>
        <w:br/>
        <w:t xml:space="preserve">  lTag: TRecorderTag;</w:t>
        <w:br/>
        <w:t>begin</w:t>
        <w:br/>
        <w:t xml:space="preserve">  if (fTagCombo = nil) or (fTagRegistry = nil) then</w:t>
        <w:br/>
        <w:t xml:space="preserve">    Exit;</w:t>
        <w:br/>
        <w:br/>
        <w:t xml:space="preserve">  fTagCombo.Items.BeginUpdate;</w:t>
        <w:br/>
        <w:t xml:space="preserve">  try</w:t>
        <w:br/>
        <w:t xml:space="preserve">    fTagCombo.Items.Clear;</w:t>
        <w:br/>
        <w:t xml:space="preserve">    lTag := nil;</w:t>
        <w:br/>
        <w:t xml:space="preserve">    if fComponent.TagId &lt;&gt; 0 then</w:t>
        <w:br/>
        <w:t xml:space="preserve">      lTag := fTagRegistry.FindById(fComponent.TagId);</w:t>
        <w:br/>
        <w:t xml:space="preserve">    if (lTag = nil) and (fComponent.TagName &lt;&gt; '') then</w:t>
        <w:br/>
        <w:t xml:space="preserve">      lTag := fTagRegistry.FindByName(fComponent.TagName);</w:t>
        <w:br/>
        <w:t xml:space="preserve">    if lTag &lt;&gt; nil then</w:t>
        <w:br/>
        <w:t xml:space="preserve">    begin</w:t>
        <w:br/>
        <w:t xml:space="preserve">      AddTagComboItem(lTag);</w:t>
        <w:br/>
        <w:t xml:space="preserve">      fTagCombo.ItemIndex := 0;</w:t>
        <w:br/>
        <w:t xml:space="preserve">    end;</w:t>
        <w:br/>
        <w:t xml:space="preserve">  finally</w:t>
        <w:br/>
        <w:t xml:space="preserve">    fTagCombo.Items.EndUpdate;</w:t>
        <w:br/>
        <w:t xml:space="preserve">  end;</w:t>
        <w:br/>
        <w:t>end;</w:t>
        <w:br/>
        <w:br/>
        <w:t>procedure TComponentSettingsDialog.PopulateTags(const AFilter: string);</w:t>
        <w:br/>
        <w:t>var</w:t>
        <w:br/>
        <w:t xml:space="preserve">  I: Integer;</w:t>
        <w:br/>
        <w:t xml:space="preserve">  lAddedCount: Integer;</w:t>
        <w:br/>
        <w:t xml:space="preserve">  lFilter: string;</w:t>
        <w:br/>
        <w:t xml:space="preserve">  lTag: TRecorderTag;</w:t>
        <w:br/>
        <w:t xml:space="preserve">  lCurrentSelection: string;</w:t>
        <w:br/>
        <w:t xml:space="preserve">  lSearchText: string;</w:t>
        <w:br/>
        <w:t>begin</w:t>
        <w:br/>
        <w:t xml:space="preserve">  if (fTagCombo = nil) or (fTagRegistry = nil) then</w:t>
        <w:br/>
        <w:t xml:space="preserve">    Exit;</w:t>
        <w:br/>
        <w:br/>
        <w:t xml:space="preserve">  lCurrentSelection := '';</w:t>
        <w:br/>
        <w:t xml:space="preserve">  if (fTagCombo.ItemIndex &gt;= 0) and</w:t>
        <w:br/>
        <w:t xml:space="preserve">    (fTagCombo.Items.Objects[fTagCombo.ItemIndex] is TRecorderTag) then</w:t>
        <w:br/>
        <w:t xml:space="preserve">    lCurrentSelection := TRecorderTag(fTagCombo.Items.Objects[fTagCombo.ItemIndex]).Name</w:t>
        <w:br/>
        <w:t xml:space="preserve">  else</w:t>
        <w:br/>
        <w:t xml:space="preserve">    lCurrentSelection := fTagCombo.Text;</w:t>
        <w:br/>
        <w:br/>
        <w:t xml:space="preserve">  fTagCombo.Items.BeginUpdate;</w:t>
        <w:br/>
        <w:t xml:space="preserve">  try</w:t>
        <w:br/>
        <w:t xml:space="preserve">    fTagCombo.Items.Clear;</w:t>
        <w:br/>
        <w:t xml:space="preserve">    lFilter := LowerCase(Trim(LclText(AFilter)));</w:t>
        <w:br/>
        <w:t xml:space="preserve">    lAddedCount := 0;</w:t>
        <w:br/>
        <w:t xml:space="preserve">    for I := 0 to fTagRegistry.TagCount - 1 do</w:t>
        <w:br/>
        <w:t xml:space="preserve">    begin</w:t>
        <w:br/>
        <w:t xml:space="preserve">      lTag := fTagRegistry.Tags[I];</w:t>
        <w:br/>
        <w:t xml:space="preserve">      lSearchText := LowerCase(LclText(lTag.Name + ' ' + lTag.Address + ' ' + lTag.Description));</w:t>
      </w:r>
    </w:p>
    <w:p>
      <w:pPr>
        <w:pStyle w:val="SourceCode"/>
      </w:pPr>
      <w:r>
        <w:rPr>
          <w:rFonts w:ascii="Consolas" w:hAnsi="Consolas" w:cs="Consolas"/>
          <w:sz w:val="13"/>
        </w:rPr>
        <w:t xml:space="preserve">      if (lFilter = '') or (Pos(lFilter, lSearchText) &gt; 0) then</w:t>
        <w:br/>
        <w:t xml:space="preserve">      begin</w:t>
        <w:br/>
        <w:t xml:space="preserve">        AddTagComboItem(lTag);</w:t>
        <w:br/>
        <w:t xml:space="preserve">        Inc(lAddedCount);</w:t>
        <w:br/>
        <w:t xml:space="preserve">        if (lFilter = '') and (lAddedCount &gt;= CTagComboEmptyFilterLimit) then</w:t>
        <w:br/>
        <w:t xml:space="preserve">          Break;</w:t>
        <w:br/>
        <w:t xml:space="preserve">      end;</w:t>
        <w:br/>
        <w:t xml:space="preserve">    end;</w:t>
        <w:br/>
        <w:br/>
        <w:t xml:space="preserve">    fTagCombo.ItemIndex := -1;</w:t>
        <w:br/>
        <w:t xml:space="preserve">    for I := 0 to fTagCombo.Items.Count - 1 do</w:t>
        <w:br/>
        <w:t xml:space="preserve">      if (fTagCombo.Items.Objects[I] is TRecorderTag) and</w:t>
        <w:br/>
        <w:t xml:space="preserve">        (TRecorderTag(fTagCombo.Items.Objects[I]).Name = lCurrentSelection) then</w:t>
        <w:br/>
        <w:t xml:space="preserve">      begin</w:t>
        <w:br/>
        <w:t xml:space="preserve">        fTagCombo.ItemIndex := I;</w:t>
        <w:br/>
        <w:t xml:space="preserve">        Break;</w:t>
        <w:br/>
        <w:t xml:space="preserve">      end;</w:t>
        <w:br/>
        <w:t xml:space="preserve">    if (fTagCombo.ItemIndex &lt; 0) and (fTagCombo.Items.Count &gt; 0) then</w:t>
        <w:br/>
        <w:t xml:space="preserve">      fTagCombo.ItemIndex := 0;</w:t>
        <w:br/>
        <w:t xml:space="preserve">  finally</w:t>
        <w:br/>
        <w:t xml:space="preserve">    fTagCombo.Items.EndUpdate;</w:t>
        <w:br/>
        <w:t xml:space="preserve">  end;</w:t>
        <w:br/>
        <w:t>end;</w:t>
        <w:br/>
        <w:br/>
        <w:t>procedure TComponentSettingsDialog.LoadFromComponent;</w:t>
        <w:br/>
        <w:t>var</w:t>
        <w:br/>
        <w:t xml:space="preserve">  lTagIndex: Integer;</w:t>
        <w:br/>
        <w:t>begin</w:t>
        <w:br/>
        <w:t xml:space="preserve">  if fTagCombo &lt;&gt; nil then</w:t>
        <w:br/>
        <w:t xml:space="preserve">  begin</w:t>
        <w:br/>
        <w:t xml:space="preserve">    PopulateInitialTagSelection;</w:t>
        <w:br/>
        <w:t xml:space="preserve">    lTagIndex := 0;</w:t>
        <w:br/>
        <w:t xml:space="preserve">    while (lTagIndex &lt; fTagCombo.Items.Count) and</w:t>
        <w:br/>
        <w:t xml:space="preserve">      ((not (fTagCombo.Items.Objects[lTagIndex] is TRecorderTag)) or</w:t>
        <w:br/>
        <w:t xml:space="preserve">       (TRecorderTag(fTagCombo.Items.Objects[lTagIndex]).Name &lt;&gt; fComponent.TagName)) do</w:t>
        <w:br/>
        <w:t xml:space="preserve">      Inc(lTagIndex);</w:t>
        <w:br/>
        <w:t xml:space="preserve">    if lTagIndex &lt; fTagCombo.Items.Count then</w:t>
        <w:br/>
        <w:t xml:space="preserve">      fTagCombo.ItemIndex := lTagIndex</w:t>
        <w:br/>
        <w:t xml:space="preserve">    else if fTagCombo.Items.Count &gt; 0 then</w:t>
        <w:br/>
        <w:t xml:space="preserve">      fTagCombo.ItemIndex := 0;</w:t>
        <w:br/>
        <w:t xml:space="preserve">  end;</w:t>
        <w:br/>
        <w:br/>
        <w:t xml:space="preserve">  if fComponent is TRecorderStaticTextComponent then</w:t>
        <w:br/>
        <w:t xml:space="preserve">  begin</w:t>
        <w:br/>
        <w:t xml:space="preserve">    fTextEdit.Text := TRecorderStaticTextComponent(fComponent).Text;</w:t>
        <w:br/>
        <w:t xml:space="preserve">    fSelectedFontName := TRecorderStaticTextComponent(fComponent).FontName;</w:t>
        <w:br/>
        <w:t xml:space="preserve">    fSelectedFontSize := TRecorderStaticTextComponent(fComponent).FontSize;</w:t>
        <w:br/>
        <w:t xml:space="preserve">    fSelectedFontColor := TRecorderStaticTextComponent(fComponent).FontColor;</w:t>
        <w:br/>
        <w:t xml:space="preserve">    fSelectedFontBold := TRecorderStaticTextComponent(fComponent).FontStyleBold;</w:t>
        <w:br/>
        <w:t xml:space="preserve">    fSelectedFontItalic := TRecorderStaticTextComponent(fComponent).FontStyleItalic;</w:t>
        <w:br/>
        <w:t xml:space="preserve">    UpdateFontPreview;</w:t>
        <w:br/>
        <w:t xml:space="preserve">  end</w:t>
        <w:br/>
        <w:t xml:space="preserve">  else if fComponent is TRecorderTagValueComponent then</w:t>
        <w:br/>
        <w:t xml:space="preserve">  begin</w:t>
        <w:br/>
        <w:t xml:space="preserve">    fDisplayFormatEdit.Text := TRecorderTagValueComponent(fComponent).DisplayFormat;</w:t>
        <w:br/>
        <w:t xml:space="preserve">    fShowNameCombo.ItemIndex := Ord(TRecorderTagValueComponent(fComponent).ShowNameMode);</w:t>
        <w:br/>
        <w:t xml:space="preserve">    fUseDefaultEstimateCheck.Checked := TRecorderTagValueComponent(fComponent).UseDefaultEstimate;</w:t>
        <w:br/>
        <w:t xml:space="preserve">    fEstimateKindCombo.ItemIndex := Ord(TRecorderTagValueComponent(fComponent).EstimateKind);</w:t>
        <w:br/>
        <w:t xml:space="preserve">    fEstimateKindCombo.Enabled := not fUseDefaultEstimateCheck.Checked;</w:t>
        <w:br/>
        <w:t xml:space="preserve">    fSelectedFontName := TRecorderTagValueComponent(fComponent).FontName;</w:t>
        <w:br/>
        <w:t xml:space="preserve">    fSelectedFontSize := TRecorderTagValueComponent(fComponent).FontSize;</w:t>
        <w:br/>
        <w:t xml:space="preserve">    fSelectedFontColor := TRecorderTagValueComponent(fComponent).FontColor;</w:t>
        <w:br/>
        <w:t xml:space="preserve">    fSelectedFontBold := TRecorderTagValueComponent(fComponent).FontStyleBold;</w:t>
        <w:br/>
        <w:t xml:space="preserve">    fSelectedFontItalic := TRecorderTagValueComponent(fComponent).FontStyleItalic;</w:t>
        <w:br/>
        <w:t xml:space="preserve">    UpdateFontPreview;</w:t>
        <w:br/>
        <w:t xml:space="preserve">  end</w:t>
        <w:br/>
        <w:t xml:space="preserve">  else if fComponent is TRecorderOscillogramComponent then</w:t>
        <w:br/>
        <w:t xml:space="preserve">  begin</w:t>
        <w:br/>
        <w:t xml:space="preserve">    fBindingModeCombo.ItemIndex := Ord(TRecorderOscillogramComponent(fComponent).BindingMode);</w:t>
        <w:br/>
        <w:t xml:space="preserve">    fTagOffsetEdit.Text := IntToStr(TRecorderOscillogramComponent(fComponent).TagOffset);</w:t>
        <w:br/>
        <w:t xml:space="preserve">  end;</w:t>
        <w:br/>
        <w:t xml:space="preserve">  if fNamedFontCombo &lt;&gt; nil then</w:t>
        <w:br/>
        <w:t xml:space="preserve">    fNamedFontCombo.Text := fComponent.NamedFontName;</w:t>
        <w:br/>
        <w:t xml:space="preserve">  UpdateTagVisibility;</w:t>
        <w:br/>
        <w:t>end;</w:t>
        <w:br/>
        <w:br/>
        <w:t>procedure TComponentSettingsDialog.StoreToComponent;</w:t>
        <w:br/>
        <w:t>var</w:t>
        <w:br/>
        <w:t xml:space="preserve">  lTag: TRecorderTag;</w:t>
        <w:br/>
        <w:t xml:space="preserve">  I: Integer;</w:t>
        <w:br/>
        <w:t xml:space="preserve">  lOther: TRecorderVisualComponent;</w:t>
        <w:br/>
        <w:t>begin</w:t>
        <w:br/>
        <w:t xml:space="preserve">  if fTagCombo &lt;&gt; nil then</w:t>
        <w:br/>
        <w:t xml:space="preserve">  begin</w:t>
        <w:br/>
        <w:t xml:space="preserve">    if (fTagCombo.ItemIndex &gt;= 0) and</w:t>
        <w:br/>
        <w:t xml:space="preserve">      (fTagCombo.Items.Objects[fTagCombo.ItemIndex] is TRecorderTag) then</w:t>
        <w:br/>
        <w:t xml:space="preserve">    begin</w:t>
        <w:br/>
        <w:t xml:space="preserve">      { Привязка хранится парой TagId/TagName. Нельзя менять только имя:</w:t>
        <w:br/>
        <w:t xml:space="preserve">        последующая синхронизация по старому Id вернет прежний тег. }</w:t>
        <w:br/>
        <w:t xml:space="preserve">      lTag := TRecorderTag(fTagCombo.Items.Objects[fTagCombo.ItemIndex]);</w:t>
      </w:r>
    </w:p>
    <w:p>
      <w:pPr>
        <w:pStyle w:val="SourceCode"/>
      </w:pPr>
      <w:r>
        <w:rPr>
          <w:rFonts w:ascii="Consolas" w:hAnsi="Consolas" w:cs="Consolas"/>
          <w:sz w:val="13"/>
        </w:rPr>
        <w:t xml:space="preserve">      fComponent.TagId := lTag.Id;</w:t>
        <w:br/>
        <w:t xml:space="preserve">      fComponent.TagName := lTag.Name;</w:t>
        <w:br/>
        <w:t xml:space="preserve">    end</w:t>
        <w:br/>
        <w:t xml:space="preserve">    else</w:t>
        <w:br/>
        <w:t xml:space="preserve">    begin</w:t>
        <w:br/>
        <w:t xml:space="preserve">      fComponent.TagName := fTagCombo.Text;</w:t>
        <w:br/>
        <w:t xml:space="preserve">      lTag := nil;</w:t>
        <w:br/>
        <w:t xml:space="preserve">      if fTagRegistry &lt;&gt; nil then</w:t>
        <w:br/>
        <w:t xml:space="preserve">        lTag := fTagRegistry.FindByName(fComponent.TagName);</w:t>
        <w:br/>
        <w:t xml:space="preserve">      if lTag &lt;&gt; nil then</w:t>
        <w:br/>
        <w:t xml:space="preserve">        fComponent.TagId := lTag.Id</w:t>
        <w:br/>
        <w:t xml:space="preserve">      else</w:t>
        <w:br/>
        <w:t xml:space="preserve">        fComponent.TagId := 0;</w:t>
        <w:br/>
        <w:t xml:space="preserve">    end;</w:t>
        <w:br/>
        <w:t xml:space="preserve">  end;</w:t>
        <w:br/>
        <w:br/>
        <w:t xml:space="preserve">  if fComponent is TRecorderStaticTextComponent then</w:t>
        <w:br/>
        <w:t xml:space="preserve">  begin</w:t>
        <w:br/>
        <w:t xml:space="preserve">    DefineSelectedFont;</w:t>
        <w:br/>
        <w:t xml:space="preserve">    fComponent.NamedFontName := Trim(fNamedFontCombo.Text);</w:t>
        <w:br/>
        <w:t xml:space="preserve">    TRecorderStaticTextComponent(fComponent).Text := fTextEdit.Text;</w:t>
        <w:br/>
        <w:t xml:space="preserve">    TRecorderStaticTextComponent(fComponent).FontName := fSelectedFontName;</w:t>
        <w:br/>
        <w:t xml:space="preserve">    TRecorderStaticTextComponent(fComponent).FontSize := fSelectedFontSize;</w:t>
        <w:br/>
        <w:t xml:space="preserve">    TRecorderStaticTextComponent(fComponent).FontColor := fSelectedFontColor;</w:t>
        <w:br/>
        <w:t xml:space="preserve">    TRecorderStaticTextComponent(fComponent).FontStyleBold := fSelectedFontBold;</w:t>
        <w:br/>
        <w:t xml:space="preserve">    TRecorderStaticTextComponent(fComponent).FontStyleItalic := fSelectedFontItalic;</w:t>
        <w:br/>
        <w:t xml:space="preserve">  end</w:t>
        <w:br/>
        <w:t xml:space="preserve">  else if fComponent is TRecorderTagValueComponent then</w:t>
        <w:br/>
        <w:t xml:space="preserve">  begin</w:t>
        <w:br/>
        <w:t xml:space="preserve">    DefineSelectedFont;</w:t>
        <w:br/>
        <w:t xml:space="preserve">    fComponent.NamedFontName := Trim(fNamedFontCombo.Text);</w:t>
        <w:br/>
        <w:t xml:space="preserve">    TRecorderTagValueComponent(fComponent).DisplayFormat := fDisplayFormatEdit.Text;</w:t>
        <w:br/>
        <w:t xml:space="preserve">    TRecorderTagValueComponent(fComponent).ShowNameMode := TRecorderTagValueNameMode(fShowNameCombo.ItemIndex);</w:t>
        <w:br/>
        <w:t xml:space="preserve">    TRecorderTagValueComponent(fComponent).UseDefaultEstimate := fUseDefaultEstimateCheck.Checked;</w:t>
        <w:br/>
        <w:t xml:space="preserve">    TRecorderTagValueComponent(fComponent).EstimateKind := TRecorderTagEstimateKind(fEstimateKindCombo.ItemIndex);</w:t>
        <w:br/>
        <w:t xml:space="preserve">    TRecorderTagValueComponent(fComponent).FontName := fSelectedFontName;</w:t>
        <w:br/>
        <w:t xml:space="preserve">    TRecorderTagValueComponent(fComponent).FontSize := fSelectedFontSize;</w:t>
        <w:br/>
        <w:t xml:space="preserve">    TRecorderTagValueComponent(fComponent).FontColor := fSelectedFontColor;</w:t>
        <w:br/>
        <w:t xml:space="preserve">    TRecorderTagValueComponent(fComponent).FontStyleBold := fSelectedFontBold;</w:t>
        <w:br/>
        <w:t xml:space="preserve">    TRecorderTagValueComponent(fComponent).FontStyleItalic := fSelectedFontItalic;</w:t>
        <w:br/>
        <w:t xml:space="preserve">    if fAssignAllRequested and (fComponent.Factory &lt;&gt; nil) then</w:t>
        <w:br/>
        <w:t xml:space="preserve">      for I := 0 to fComponent.Factory.ChildCount - 1 do</w:t>
        <w:br/>
        <w:t xml:space="preserve">      begin</w:t>
        <w:br/>
        <w:t xml:space="preserve">        lOther := fComponent.Factory.Children[I];</w:t>
        <w:br/>
        <w:t xml:space="preserve">        if lOther is TRecorderTagValueComponent then</w:t>
        <w:br/>
        <w:t xml:space="preserve">          lOther.NamedFontName := fComponent.NamedFontName;</w:t>
        <w:br/>
        <w:t xml:space="preserve">      end;</w:t>
        <w:br/>
        <w:t xml:space="preserve">  end</w:t>
        <w:br/>
        <w:t xml:space="preserve">  else if fComponent is TRecorderOscillogramComponent then</w:t>
        <w:br/>
        <w:t xml:space="preserve">  begin</w:t>
        <w:br/>
        <w:t xml:space="preserve">    TRecorderOscillogramComponent(fComponent).BindingMode := TRecorderTagBindingMode(fBindingModeCombo.ItemIndex);</w:t>
        <w:br/>
        <w:t xml:space="preserve">    TRecorderOscillogramComponent(fComponent).TagOffset := StrToIntDef(fTagOffsetEdit.Text, 0);</w:t>
        <w:br/>
        <w:t xml:space="preserve">  end;</w:t>
        <w:br/>
        <w:t>end;</w:t>
        <w:br/>
        <w:br/>
        <w:t>procedure TComponentSettingsDialog.UpdateFontPreview;</w:t>
        <w:br/>
        <w:t>begin</w:t>
        <w:br/>
        <w:t xml:space="preserve">  if fFontPreviewLabel = nil then</w:t>
        <w:br/>
        <w:t xml:space="preserve">    Exit;</w:t>
        <w:br/>
        <w:t xml:space="preserve">  fFontPreviewLabel.Font.Name := fSelectedFontName;</w:t>
        <w:br/>
        <w:t xml:space="preserve">  fFontPreviewLabel.Font.Size := fSelectedFontSize;</w:t>
        <w:br/>
        <w:t xml:space="preserve">  fFontPreviewLabel.Font.Color := fSelectedFontColor;</w:t>
        <w:br/>
        <w:t xml:space="preserve">  fFontPreviewLabel.Font.Style := [];</w:t>
        <w:br/>
        <w:t xml:space="preserve">  if fSelectedFontBold then</w:t>
        <w:br/>
        <w:t xml:space="preserve">    fFontPreviewLabel.Font.Style := fFontPreviewLabel.Font.Style + [fsBold];</w:t>
        <w:br/>
        <w:t xml:space="preserve">  if fSelectedFontItalic then</w:t>
        <w:br/>
        <w:t xml:space="preserve">    fFontPreviewLabel.Font.Style := fFontPreviewLabel.Font.Style + [fsItalic];</w:t>
        <w:br/>
        <w:t>end;</w:t>
        <w:br/>
        <w:br/>
        <w:t>procedure TComponentSettingsDialog.DefineSelectedFont;</w:t>
        <w:br/>
        <w:t>var</w:t>
        <w:br/>
        <w:t xml:space="preserve">  lName: string;</w:t>
        <w:br/>
        <w:t>begin</w:t>
        <w:br/>
        <w:t xml:space="preserve">  lName := Trim(fNamedFontCombo.Text);</w:t>
        <w:br/>
        <w:t xml:space="preserve">  if (lName = '') or (fComponent.NamedFonts = nil) then</w:t>
        <w:br/>
        <w:t xml:space="preserve">    Exit;</w:t>
        <w:br/>
        <w:t xml:space="preserve">  fComponent.NamedFonts.Define(lName, fSelectedFontName, fSelectedFontSize,</w:t>
        <w:br/>
        <w:t xml:space="preserve">    fSelectedFontColor, fSelectedFontBold, fSelectedFontItalic);</w:t>
        <w:br/>
        <w:t>end;</w:t>
        <w:br/>
        <w:br/>
        <w:t>procedure TComponentSettingsDialog.NamedFontChange(Sender: TObject);</w:t>
        <w:br/>
        <w:t>var</w:t>
        <w:br/>
        <w:t xml:space="preserve">  lFont: TRecorderNamedFont;</w:t>
        <w:br/>
        <w:t>begin</w:t>
        <w:br/>
        <w:t xml:space="preserve">  if fComponent.NamedFonts = nil then</w:t>
        <w:br/>
        <w:t xml:space="preserve">    Exit;</w:t>
        <w:br/>
        <w:t xml:space="preserve">  lFont := fComponent.NamedFonts.Find(fNamedFontCombo.Text);</w:t>
        <w:br/>
        <w:t xml:space="preserve">  if lFont = nil then</w:t>
        <w:br/>
        <w:t xml:space="preserve">    Exit;</w:t>
        <w:br/>
        <w:t xml:space="preserve">  fSelectedFontName := lFont.FontName;</w:t>
      </w:r>
    </w:p>
    <w:p>
      <w:pPr>
        <w:pStyle w:val="SourceCode"/>
      </w:pPr>
      <w:r>
        <w:rPr>
          <w:rFonts w:ascii="Consolas" w:hAnsi="Consolas" w:cs="Consolas"/>
          <w:sz w:val="13"/>
        </w:rPr>
        <w:t xml:space="preserve">  fSelectedFontSize := lFont.FontSize;</w:t>
        <w:br/>
        <w:t xml:space="preserve">  fSelectedFontColor := lFont.FontColor;</w:t>
        <w:br/>
        <w:t xml:space="preserve">  fSelectedFontBold := lFont.Bold;</w:t>
        <w:br/>
        <w:t xml:space="preserve">  fSelectedFontItalic := lFont.Italic;</w:t>
        <w:br/>
        <w:t xml:space="preserve">  UpdateFontPreview;</w:t>
        <w:br/>
        <w:t>end;</w:t>
        <w:br/>
        <w:br/>
        <w:t>procedure TComponentSettingsDialog.AssignFontToAllClick(Sender: TObject);</w:t>
        <w:br/>
        <w:t>begin</w:t>
        <w:br/>
        <w:t xml:space="preserve">  if Trim(fNamedFontCombo.Text) = '' then</w:t>
        <w:br/>
        <w:t xml:space="preserve">  begin</w:t>
        <w:br/>
        <w:t xml:space="preserve">    MessageDlg('Шрифт', 'Введите имя общего шрифта.', mtWarning, [mbOK], 0);</w:t>
        <w:br/>
        <w:t xml:space="preserve">    Exit;</w:t>
        <w:br/>
        <w:t xml:space="preserve">  end;</w:t>
        <w:br/>
        <w:t xml:space="preserve">  fAssignAllRequested := True;</w:t>
        <w:br/>
        <w:t xml:space="preserve">  fAssignAllButton.Caption := 'Будет назначен';</w:t>
        <w:br/>
        <w:t>end;</w:t>
        <w:br/>
        <w:br/>
        <w:t>procedure TComponentSettingsDialog.FontButtonClick(Sender: TObject);</w:t>
        <w:br/>
        <w:t>var</w:t>
        <w:br/>
        <w:t xml:space="preserve">  lDlg: TFontDialog;</w:t>
        <w:br/>
        <w:t>begin</w:t>
        <w:br/>
        <w:t xml:space="preserve">  lDlg := TFontDialog.Create(Self);</w:t>
        <w:br/>
        <w:t xml:space="preserve">  try</w:t>
        <w:br/>
        <w:t xml:space="preserve">    lDlg.Font.Name := fSelectedFontName;</w:t>
        <w:br/>
        <w:t xml:space="preserve">    lDlg.Font.Size := fSelectedFontSize;</w:t>
        <w:br/>
        <w:t xml:space="preserve">    lDlg.Font.Color := fSelectedFontColor;</w:t>
        <w:br/>
        <w:t xml:space="preserve">    lDlg.Font.Style := [];</w:t>
        <w:br/>
        <w:t xml:space="preserve">    if fSelectedFontBold then</w:t>
        <w:br/>
        <w:t xml:space="preserve">      lDlg.Font.Style := lDlg.Font.Style + [fsBold];</w:t>
        <w:br/>
        <w:t xml:space="preserve">    if fSelectedFontItalic then</w:t>
        <w:br/>
        <w:t xml:space="preserve">      lDlg.Font.Style := lDlg.Font.Style + [fsItalic];</w:t>
        <w:br/>
        <w:br/>
        <w:t xml:space="preserve">    if lDlg.Execute then</w:t>
        <w:br/>
        <w:t xml:space="preserve">    begin</w:t>
        <w:br/>
        <w:t xml:space="preserve">      fSelectedFontName := lDlg.Font.Name;</w:t>
        <w:br/>
        <w:t xml:space="preserve">      fSelectedFontSize := lDlg.Font.Size;</w:t>
        <w:br/>
        <w:t xml:space="preserve">      fSelectedFontColor := lDlg.Font.Color;</w:t>
        <w:br/>
        <w:t xml:space="preserve">      fSelectedFontBold := fsBold in lDlg.Font.Style;</w:t>
        <w:br/>
        <w:t xml:space="preserve">      fSelectedFontItalic := fsItalic in lDlg.Font.Style;</w:t>
        <w:br/>
        <w:t xml:space="preserve">      UpdateFontPreview;</w:t>
        <w:br/>
        <w:t xml:space="preserve">    end;</w:t>
        <w:br/>
        <w:t xml:space="preserve">  finally</w:t>
        <w:br/>
        <w:t xml:space="preserve">    lDlg.Free;</w:t>
        <w:br/>
        <w:t xml:space="preserve">  end;</w:t>
        <w:br/>
        <w:t>end;</w:t>
        <w:br/>
        <w:br/>
        <w:t>procedure TComponentSettingsDialog.TagSearchEditChange(Sender: TObject);</w:t>
        <w:br/>
        <w:t>begin</w:t>
        <w:br/>
        <w:t xml:space="preserve">  PopulateTags(fTagSearchEdit.Text);</w:t>
        <w:br/>
        <w:t>end;</w:t>
        <w:br/>
        <w:br/>
        <w:t>procedure TComponentSettingsDialog.UseDefaultEstimateCheckChange(Sender: TObject);</w:t>
        <w:br/>
        <w:t>begin</w:t>
        <w:br/>
        <w:t xml:space="preserve">  if fEstimateKindCombo &lt;&gt; nil then</w:t>
        <w:br/>
        <w:t xml:space="preserve">    fEstimateKindCombo.Enabled := not fUseDefaultEstimateCheck.Checked;</w:t>
        <w:br/>
        <w:t>end;</w:t>
        <w:br/>
        <w:br/>
        <w:t>procedure TComponentSettingsDialog.BindingModeComboChange(Sender: TObject);</w:t>
        <w:br/>
        <w:t>begin</w:t>
        <w:br/>
        <w:t xml:space="preserve">  UpdateTagVisibility;</w:t>
        <w:br/>
        <w:t>end;</w:t>
        <w:br/>
        <w:br/>
        <w:t>procedure TComponentSettingsDialog.UpdateTagVisibility;</w:t>
        <w:br/>
        <w:t>var</w:t>
        <w:br/>
        <w:t xml:space="preserve">  lShowTagChoice: Boolean;</w:t>
        <w:br/>
        <w:t>begin</w:t>
        <w:br/>
        <w:t xml:space="preserve">  if (fComponent is TRecorderOscillogramComponent) and (fBindingModeCombo &lt;&gt; nil) then</w:t>
        <w:br/>
        <w:t xml:space="preserve">  begin</w:t>
        <w:br/>
        <w:t xml:space="preserve">    lShowTagChoice := TRecorderTagBindingMode(fBindingModeCombo.ItemIndex) &lt;&gt; rtbmRelativeSelectedTag;</w:t>
        <w:br/>
        <w:t xml:space="preserve">    if fTagSearchLabel &lt;&gt; nil then fTagSearchLabel.Visible := lShowTagChoice;</w:t>
        <w:br/>
        <w:t xml:space="preserve">    if fTagSearchEdit &lt;&gt; nil then fTagSearchEdit.Visible := lShowTagChoice;</w:t>
        <w:br/>
        <w:t xml:space="preserve">    if fTagComboLabel &lt;&gt; nil then fTagComboLabel.Visible := lShowTagChoice;</w:t>
        <w:br/>
        <w:t xml:space="preserve">    if fTagCombo &lt;&gt; nil then fTagCombo.Visible := lShowTagChoice;</w:t>
        <w:br/>
        <w:t xml:space="preserve">  end;</w:t>
        <w:br/>
        <w:t>end;</w:t>
        <w:br/>
        <w:br/>
        <w:t>procedure TComponentSettingsDialog.OkButtonClick(Sender: TObject);</w:t>
        <w:br/>
        <w:t>begin</w:t>
        <w:br/>
        <w:t xml:space="preserve">  StoreToComponent;</w:t>
        <w:br/>
        <w:t xml:space="preserve">  ModalResult := mrOk;</w:t>
        <w:br/>
        <w:t>end;</w:t>
        <w:br/>
        <w:br/>
        <w:t>end.</w:t>
        <w:br/>
      </w:r>
    </w:p>
    <w:p>
      <w:pPr>
        <w:pStyle w:val="Heading2"/>
      </w:pPr>
      <w:r>
        <w:t>UI\uDetachedMnemonicForm.pas</w:t>
      </w:r>
    </w:p>
    <w:p>
      <w:pPr>
        <w:pStyle w:val="FileMeta"/>
      </w:pPr>
      <w:r>
        <w:t>Путь: D:\works\OburecGH\Lazarus\RecorderLnx\UI\uDetachedMnemonicForm.pas | Кодировка: utf-8-sig | Строк: 390</w:t>
      </w:r>
    </w:p>
    <w:p>
      <w:pPr>
        <w:pStyle w:val="SourceCode"/>
      </w:pPr>
      <w:r>
        <w:rPr>
          <w:rFonts w:ascii="Consolas" w:hAnsi="Consolas" w:cs="Consolas"/>
          <w:sz w:val="13"/>
        </w:rPr>
        <w:t>unit uDetachedMnemonicForm;</w:t>
        <w:br/>
        <w:br/>
        <w:t>{</w:t>
        <w:br/>
        <w:t xml:space="preserve">  Отдельное окно пользовательского формуляра.</w:t>
        <w:br/>
        <w:br/>
        <w:t xml:space="preserve">  Окно владеет только LCL-представлением и контроллером редактора. Модель</w:t>
        <w:br/>
        <w:t xml:space="preserve">  страницы остаётся в TRecorderFormManager, поэтому вкладка и отдельное окно</w:t>
        <w:br/>
        <w:t xml:space="preserve">  используют одну конфигурацию компонентов без копирования.</w:t>
        <w:br/>
        <w:t>}</w:t>
        <w:br/>
        <w:br/>
        <w:t>{$mode objfpc}{$H+}</w:t>
        <w:br/>
        <w:t>{$codepage UTF8}</w:t>
        <w:br/>
        <w:br/>
        <w:t>interface</w:t>
        <w:br/>
        <w:br/>
        <w:t>uses</w:t>
        <w:br/>
        <w:t xml:space="preserve">  Classes, SysUtils, Types, Forms, Controls, ExtCtrls, Buttons, Graphics,</w:t>
        <w:br/>
        <w:t xml:space="preserve">  ImgList, uRecorderFormModel, uRecorderTags, uRecorderAlarms,</w:t>
        <w:br/>
        <w:t xml:space="preserve">  uFormEditorController, uRecorderCommandImages, uRecorderMeasurementSectionModel,</w:t>
        <w:br/>
        <w:t xml:space="preserve">  uRecorderComponentToolGroup, uRecorderSqlTrendModel;</w:t>
        <w:br/>
        <w:br/>
        <w:t>type</w:t>
        <w:br/>
        <w:t xml:space="preserve">  TDetachedMnemonicForm = class(TForm)</w:t>
        <w:br/>
        <w:t xml:space="preserve">  private</w:t>
        <w:br/>
        <w:t xml:space="preserve">    fPage: TRecorderFormPage;</w:t>
        <w:br/>
        <w:t xml:space="preserve">    fFactory: TRecorderComponentFactory;</w:t>
        <w:br/>
        <w:t xml:space="preserve">    fEditor: TFormEditorController;</w:t>
        <w:br/>
        <w:t xml:space="preserve">    fCanvas: TPanel;</w:t>
        <w:br/>
        <w:t xml:space="preserve">    fToolbar: TPanel;</w:t>
        <w:br/>
        <w:t xml:space="preserve">    fImages: TCustomImageList;</w:t>
        <w:br/>
        <w:t xml:space="preserve">    fProjectConfigDir: string;</w:t>
        <w:br/>
        <w:t xml:space="preserve">    fEditButton: TSpeedButton;</w:t>
        <w:br/>
        <w:t xml:space="preserve">    fChartToolGroup: TRecorderComponentToolGroup;</w:t>
        <w:br/>
        <w:t xml:space="preserve">    fDeleteButton: TSpeedButton;</w:t>
        <w:br/>
        <w:t xml:space="preserve">    fOnAttach: TNotifyEvent;</w:t>
        <w:br/>
        <w:t xml:space="preserve">    fOnChanged: TNotifyEvent;</w:t>
        <w:br/>
        <w:t xml:space="preserve">    fClosingApplication: Boolean;</w:t>
        <w:br/>
        <w:t xml:space="preserve">    function AddToolButton(ALeft, AImageIndex: Integer; const AHint: string;</w:t>
        <w:br/>
        <w:t xml:space="preserve">      AOnClick: TNotifyEvent; AGroupIndex: Integer = 0;</w:t>
        <w:br/>
        <w:t xml:space="preserve">      AAllowAllUp: Boolean = False; AEnabled: Boolean = True;</w:t>
        <w:br/>
        <w:t xml:space="preserve">      const ACaption: string = ''; AImageWidth: Integer = 25): TSpeedButton;</w:t>
        <w:br/>
        <w:t xml:space="preserve">    function GetEditorPage: TRecorderFormPage;</w:t>
        <w:br/>
        <w:t xml:space="preserve">    function UniqueComponentId(const ATypeName: string): string;</w:t>
        <w:br/>
        <w:t xml:space="preserve">    procedure AddComponent(const ATypeId, ATypeName: string; AWidth,</w:t>
        <w:br/>
        <w:t xml:space="preserve">      AHeight: Integer);</w:t>
        <w:br/>
        <w:t xml:space="preserve">    procedure AddTextClick(Sender: TObject);</w:t>
        <w:br/>
        <w:t xml:space="preserve">    procedure AddValueClick(Sender: TObject);</w:t>
        <w:br/>
        <w:t xml:space="preserve">    procedure AddOscClick(Sender: TObject);</w:t>
        <w:br/>
        <w:t xml:space="preserve">    procedure AddTrendClick(Sender: TObject);</w:t>
        <w:br/>
        <w:t xml:space="preserve">    procedure AddSqlTrendClick(Sender: TObject);</w:t>
        <w:br/>
        <w:t xml:space="preserve">    procedure AddSectionClick(Sender: TObject);</w:t>
        <w:br/>
        <w:t xml:space="preserve">    procedure AddSpectrumClick(Sender: TObject);</w:t>
        <w:br/>
        <w:t xml:space="preserve">    procedure AddImageClick(Sender: TObject);</w:t>
        <w:br/>
        <w:t xml:space="preserve">    procedure DeleteClick(Sender: TObject);</w:t>
        <w:br/>
        <w:t xml:space="preserve">    procedure EditClick(Sender: TObject);</w:t>
        <w:br/>
        <w:t xml:space="preserve">    procedure EditorChanged;</w:t>
        <w:br/>
        <w:t xml:space="preserve">    procedure FormCloseHandler(Sender: TObject; var CloseAction: TCloseAction);</w:t>
        <w:br/>
        <w:t xml:space="preserve">    procedure SaveMonitorAndBounds;</w:t>
        <w:br/>
        <w:t xml:space="preserve">    procedure RestoreMonitorAndBounds;</w:t>
        <w:br/>
        <w:t xml:space="preserve">  public</w:t>
        <w:br/>
        <w:t xml:space="preserve">    constructor CreateForPage(AOwner: TComponent; APage: TRecorderFormPage;</w:t>
        <w:br/>
        <w:t xml:space="preserve">      AFactory: TRecorderComponentFactory; ATagRegistry: TRecorderTagRegistry;</w:t>
        <w:br/>
        <w:t xml:space="preserve">      AAlarmEngine: IRecorderAlarmEngine; ADisplaySeconds: Double;</w:t>
        <w:br/>
        <w:t xml:space="preserve">      AImages: TCustomImageList; const AProjectConfigDir: string;</w:t>
        <w:br/>
        <w:t xml:space="preserve">      AOnAttach, AOnChanged: TNotifyEvent);</w:t>
        <w:br/>
        <w:t xml:space="preserve">    destructor Destroy; override;</w:t>
        <w:br/>
        <w:t xml:space="preserve">    procedure RefreshLive;</w:t>
        <w:br/>
        <w:t xml:space="preserve">    procedure ResetTrendSessions;</w:t>
        <w:br/>
        <w:t xml:space="preserve">    procedure SavePlacement;</w:t>
        <w:br/>
        <w:t xml:space="preserve">    procedure CloseForApplication;</w:t>
        <w:br/>
        <w:t xml:space="preserve">    procedure DiscardDeletedPage;</w:t>
        <w:br/>
        <w:t xml:space="preserve">    property Page: TRecorderFormPage read fPage;</w:t>
        <w:br/>
        <w:t xml:space="preserve">  end;</w:t>
        <w:br/>
        <w:br/>
        <w:t>implementation</w:t>
        <w:br/>
        <w:br/>
        <w:t>constructor TDetachedMnemonicForm.CreateForPage(AOwner: TComponent;</w:t>
        <w:br/>
        <w:t xml:space="preserve">  APage: TRecorderFormPage; AFactory: TRecorderComponentFactory;</w:t>
        <w:br/>
        <w:t xml:space="preserve">  ATagRegistry: TRecorderTagRegistry; AAlarmEngine: IRecorderAlarmEngine;</w:t>
        <w:br/>
        <w:t xml:space="preserve">  ADisplaySeconds: Double; AImages: TCustomImageList;</w:t>
        <w:br/>
        <w:t xml:space="preserve">  const AProjectConfigDir: string;</w:t>
        <w:br/>
        <w:t xml:space="preserve">  AOnAttach, AOnChanged: TNotifyEvent);</w:t>
        <w:br/>
        <w:t>begin</w:t>
        <w:br/>
        <w:t xml:space="preserve">  inherited CreateNew(AOwner);</w:t>
        <w:br/>
        <w:t xml:space="preserve">  fPage := APage;</w:t>
        <w:br/>
        <w:t xml:space="preserve">  fFactory := AFactory;</w:t>
        <w:br/>
        <w:t xml:space="preserve">  fImages := AImages;</w:t>
        <w:br/>
        <w:t xml:space="preserve">  fProjectConfigDir := AProjectConfigDir;</w:t>
        <w:br/>
        <w:t xml:space="preserve">  fOnAttach := AOnAttach;</w:t>
        <w:br/>
        <w:t xml:space="preserve">  fOnChanged := AOnChanged;</w:t>
      </w:r>
    </w:p>
    <w:p>
      <w:pPr>
        <w:pStyle w:val="SourceCode"/>
      </w:pPr>
      <w:r>
        <w:rPr>
          <w:rFonts w:ascii="Consolas" w:hAnsi="Consolas" w:cs="Consolas"/>
          <w:sz w:val="13"/>
        </w:rPr>
        <w:t xml:space="preserve">  Caption := fPage.Title;</w:t>
        <w:br/>
        <w:t xml:space="preserve">  Position := poDesigned;</w:t>
        <w:br/>
        <w:t xml:space="preserve">  KeyPreview := True;</w:t>
        <w:br/>
        <w:t xml:space="preserve">  OnClose := @FormCloseHandler;</w:t>
        <w:br/>
        <w:br/>
        <w:t xml:space="preserve">  fToolbar := TPanel.Create(Self);</w:t>
        <w:br/>
        <w:t xml:space="preserve">  fToolbar.Parent := Self;</w:t>
        <w:br/>
        <w:t xml:space="preserve">  fToolbar.Align := alTop;</w:t>
        <w:br/>
        <w:t xml:space="preserve">  fToolbar.Height := 32;</w:t>
        <w:br/>
        <w:t xml:space="preserve">  fToolbar.BevelOuter := bvLowered;</w:t>
        <w:br/>
        <w:br/>
        <w:t xml:space="preserve">  fEditButton := AddToolButton(4, CIconEditForm, 'Edit mnemonic',</w:t>
        <w:br/>
        <w:t xml:space="preserve">    @EditClick, 1, True);</w:t>
        <w:br/>
        <w:t xml:space="preserve">  fChartToolGroup := TRecorderComponentToolGroup.Create(Self, fToolbar,</w:t>
        <w:br/>
        <w:t xml:space="preserve">    fImages, 38, CIconTrends, 'Графики');</w:t>
        <w:br/>
        <w:t xml:space="preserve">  fChartToolGroup.AddCommand('Осциллограмма', CIconOscillogram, @AddOscClick);</w:t>
        <w:br/>
        <w:t xml:space="preserve">  fChartToolGroup.AddCommand('Тренд', CIconTrends, @AddTrendClick);</w:t>
        <w:br/>
        <w:t xml:space="preserve">  fChartToolGroup.AddCommand('SQL-тренд', CIconTrends, @AddSqlTrendClick);</w:t>
        <w:br/>
        <w:t xml:space="preserve">  fChartToolGroup.AddCommand('Спектр', CIconSpectrum, @AddSpectrumClick);</w:t>
        <w:br/>
        <w:t xml:space="preserve">  AddToolButton(282, CIconMeasurementSection,</w:t>
        <w:br/>
        <w:t xml:space="preserve">    'Добавить измерительное сечение', @AddSectionClick);</w:t>
        <w:br/>
        <w:t xml:space="preserve">  AddToolButton(72, CIconTextLabel, 'Add text label', @AddTextClick);</w:t>
        <w:br/>
        <w:t xml:space="preserve">  AddToolButton(106, CIconDigitalIndicator, 'Add digital indicator',</w:t>
        <w:br/>
        <w:t xml:space="preserve">    @AddValueClick);</w:t>
        <w:br/>
        <w:t xml:space="preserve">  AddToolButton(140, CIconImageComponent, 'Добавить картинку',</w:t>
        <w:br/>
        <w:t xml:space="preserve">    @AddImageClick);</w:t>
        <w:br/>
        <w:t xml:space="preserve">  AddToolButton(180, CIconTagTable, 'Add tag table', nil, 0, False, False);</w:t>
        <w:br/>
        <w:t xml:space="preserve">  AddToolButton(214, CIconButton, 'Add button', nil, 0, False, False);</w:t>
        <w:br/>
        <w:t xml:space="preserve">  AddToolButton(248, CIconComboBox, 'Add combo box', nil, 0, False, False);</w:t>
        <w:br/>
        <w:t xml:space="preserve">  fDeleteButton := AddToolButton(316, -1, 'Delete selected component',</w:t>
        <w:br/>
        <w:t xml:space="preserve">    @DeleteClick, 0, False, True, '-');</w:t>
        <w:br/>
        <w:br/>
        <w:t xml:space="preserve">  fCanvas := TPanel.Create(Self);</w:t>
        <w:br/>
        <w:t xml:space="preserve">  fCanvas.Parent := Self;</w:t>
        <w:br/>
        <w:t xml:space="preserve">  fCanvas.Align := alClient;</w:t>
        <w:br/>
        <w:t xml:space="preserve">  fCanvas.BevelOuter := bvNone;</w:t>
        <w:br/>
        <w:t xml:space="preserve">  fCanvas.Color := clWhite;</w:t>
        <w:br/>
        <w:t xml:space="preserve">  fCanvas.ParentBackground := False;</w:t>
        <w:br/>
        <w:br/>
        <w:t xml:space="preserve">  fEditor := TFormEditorController.Create(fCanvas, @GetEditorPage, fFactory);</w:t>
        <w:br/>
        <w:t xml:space="preserve">  fEditor.OnChanged := @EditorChanged;</w:t>
        <w:br/>
        <w:t xml:space="preserve">  fEditor.SetDataContext(ATagRegistry, AAlarmEngine, ADisplaySeconds);</w:t>
        <w:br/>
        <w:t xml:space="preserve">  fEditor.Enabled := False;</w:t>
        <w:br/>
        <w:br/>
        <w:t xml:space="preserve">  RestoreMonitorAndBounds;</w:t>
        <w:br/>
        <w:t xml:space="preserve">  fEditor.Render;</w:t>
        <w:br/>
        <w:t>end;</w:t>
        <w:br/>
        <w:br/>
        <w:t>destructor TDetachedMnemonicForm.Destroy;</w:t>
        <w:br/>
        <w:t>begin</w:t>
        <w:br/>
        <w:t xml:space="preserve">  SaveMonitorAndBounds;</w:t>
        <w:br/>
        <w:t xml:space="preserve">  fEditor.Free;</w:t>
        <w:br/>
        <w:t xml:space="preserve">  inherited Destroy;</w:t>
        <w:br/>
        <w:t>end;</w:t>
        <w:br/>
        <w:br/>
        <w:t>function TDetachedMnemonicForm.AddToolButton(ALeft, AImageIndex: Integer;</w:t>
        <w:br/>
        <w:t xml:space="preserve">  const AHint: string; AOnClick: TNotifyEvent; AGroupIndex: Integer;</w:t>
        <w:br/>
        <w:t xml:space="preserve">  AAllowAllUp: Boolean; AEnabled: Boolean; const ACaption: string;</w:t>
        <w:br/>
        <w:t xml:space="preserve">  AImageWidth: Integer): TSpeedButton;</w:t>
        <w:br/>
        <w:t>begin</w:t>
        <w:br/>
        <w:t xml:space="preserve">  Result := TSpeedButton.Create(Self);</w:t>
        <w:br/>
        <w:t xml:space="preserve">  Result.Parent := fToolbar;</w:t>
        <w:br/>
        <w:t xml:space="preserve">  Result.Left := ALeft;</w:t>
        <w:br/>
        <w:t xml:space="preserve">  Result.Top := 4;</w:t>
        <w:br/>
        <w:t xml:space="preserve">  if AImageIndex &gt;= 0 then</w:t>
        <w:br/>
        <w:t xml:space="preserve">  begin</w:t>
        <w:br/>
        <w:t xml:space="preserve">    Result.Width := 30;</w:t>
        <w:br/>
        <w:t xml:space="preserve">    Result.Height := 24;</w:t>
        <w:br/>
        <w:t xml:space="preserve">    Result.Caption := '';</w:t>
        <w:br/>
        <w:t xml:space="preserve">    Result.Images := fImages;</w:t>
        <w:br/>
        <w:t xml:space="preserve">    Result.ImageIndex := AImageIndex;</w:t>
        <w:br/>
        <w:t xml:space="preserve">    Result.ImageWidth := AImageWidth;</w:t>
        <w:br/>
        <w:t xml:space="preserve">  end</w:t>
        <w:br/>
        <w:t xml:space="preserve">  else</w:t>
        <w:br/>
        <w:t xml:space="preserve">  begin</w:t>
        <w:br/>
        <w:t xml:space="preserve">    Result.Width := 24;</w:t>
        <w:br/>
        <w:t xml:space="preserve">    Result.Height := 24;</w:t>
        <w:br/>
        <w:t xml:space="preserve">    Result.Caption := ACaption;</w:t>
        <w:br/>
        <w:t xml:space="preserve">  end;</w:t>
        <w:br/>
        <w:t xml:space="preserve">  Result.Hint := AHint;</w:t>
        <w:br/>
        <w:t xml:space="preserve">  Result.ShowHint := True;</w:t>
        <w:br/>
        <w:t xml:space="preserve">  Result.GroupIndex := AGroupIndex;</w:t>
        <w:br/>
        <w:t xml:space="preserve">  Result.AllowAllUp := AAllowAllUp;</w:t>
        <w:br/>
        <w:t xml:space="preserve">  Result.Enabled := AEnabled;</w:t>
        <w:br/>
        <w:t xml:space="preserve">  Result.OnClick := AOnClick;</w:t>
        <w:br/>
        <w:t>end;</w:t>
        <w:br/>
        <w:br/>
        <w:t>function TDetachedMnemonicForm.GetEditorPage: TRecorderFormPage;</w:t>
        <w:br/>
        <w:t>begin</w:t>
        <w:br/>
        <w:t xml:space="preserve">  Result := fPage;</w:t>
      </w:r>
    </w:p>
    <w:p>
      <w:pPr>
        <w:pStyle w:val="SourceCode"/>
      </w:pPr>
      <w:r>
        <w:rPr>
          <w:rFonts w:ascii="Consolas" w:hAnsi="Consolas" w:cs="Consolas"/>
          <w:sz w:val="13"/>
        </w:rPr>
        <w:t>end;</w:t>
        <w:br/>
        <w:br/>
        <w:t>function TDetachedMnemonicForm.UniqueComponentId(</w:t>
        <w:br/>
        <w:t xml:space="preserve">  const ATypeName: string): string;</w:t>
        <w:br/>
        <w:t>var</w:t>
        <w:br/>
        <w:t xml:space="preserve">  I: Integer;</w:t>
        <w:br/>
        <w:t>begin</w:t>
        <w:br/>
        <w:t xml:space="preserve">  I := fPage.ComponentCount + 1;</w:t>
        <w:br/>
        <w:t xml:space="preserve">  repeat</w:t>
        <w:br/>
        <w:t xml:space="preserve">    Result := Format('%s.%s%d', [fPage.Id, ATypeName, I]);</w:t>
        <w:br/>
        <w:t xml:space="preserve">    Inc(I);</w:t>
        <w:br/>
        <w:t xml:space="preserve">  until fPage.FindComponentById(Result) = nil;</w:t>
        <w:br/>
        <w:t>end;</w:t>
        <w:br/>
        <w:br/>
        <w:t>procedure TDetachedMnemonicForm.AddComponent(const ATypeId, ATypeName: string;</w:t>
        <w:br/>
        <w:t xml:space="preserve">  AWidth, AHeight: Integer);</w:t>
        <w:br/>
        <w:t>var</w:t>
        <w:br/>
        <w:t xml:space="preserve">  lComponent: TRecorderVisualComponent;</w:t>
        <w:br/>
        <w:t>begin</w:t>
        <w:br/>
        <w:t xml:space="preserve">  fEditor.RememberUndoStep;</w:t>
        <w:br/>
        <w:t xml:space="preserve">  lComponent := fFactory.CreateComponent(ATypeId);</w:t>
        <w:br/>
        <w:t xml:space="preserve">  try</w:t>
        <w:br/>
        <w:t xml:space="preserve">    lComponent.Id := UniqueComponentId(ATypeName);</w:t>
        <w:br/>
        <w:t xml:space="preserve">    lComponent.Name := ExtractFileName(lComponent.Id);</w:t>
        <w:br/>
        <w:t xml:space="preserve">    lComponent.SetBounds(16, 16, AWidth, AHeight);</w:t>
        <w:br/>
        <w:t xml:space="preserve">    fEditor.PositionNewComponent(lComponent);</w:t>
        <w:br/>
        <w:t xml:space="preserve">    fPage.AddComponent(lComponent);</w:t>
        <w:br/>
        <w:t xml:space="preserve">    lComponent := nil;</w:t>
        <w:br/>
        <w:t xml:space="preserve">  finally</w:t>
        <w:br/>
        <w:t xml:space="preserve">    lComponent.Free;</w:t>
        <w:br/>
        <w:t xml:space="preserve">  end;</w:t>
        <w:br/>
        <w:t xml:space="preserve">  fEditor.Render;</w:t>
        <w:br/>
        <w:t xml:space="preserve">  EditorChanged;</w:t>
        <w:br/>
        <w:t>end;</w:t>
        <w:br/>
        <w:br/>
        <w:t>procedure TDetachedMnemonicForm.AddTextClick(Sender: TObject);</w:t>
        <w:br/>
        <w:t>begin</w:t>
        <w:br/>
        <w:t xml:space="preserve">  AddComponent(TRecorderStaticTextComponent.TypeId, 'Text', 180, 28);</w:t>
        <w:br/>
        <w:t>end;</w:t>
        <w:br/>
        <w:br/>
        <w:t>procedure TDetachedMnemonicForm.AddValueClick(Sender: TObject);</w:t>
        <w:br/>
        <w:t>begin</w:t>
        <w:br/>
        <w:t xml:space="preserve">  AddComponent(TRecorderTagValueComponent.TypeId, 'Value', 180, 32);</w:t>
        <w:br/>
        <w:t>end;</w:t>
        <w:br/>
        <w:br/>
        <w:t>procedure TDetachedMnemonicForm.AddOscClick(Sender: TObject);</w:t>
        <w:br/>
        <w:t>begin</w:t>
        <w:br/>
        <w:t xml:space="preserve">  AddComponent(TRecorderOscillogramComponent.TypeId, 'Osc', 360, 220);</w:t>
        <w:br/>
        <w:t>end;</w:t>
        <w:br/>
        <w:br/>
        <w:t>procedure TDetachedMnemonicForm.AddTrendClick(Sender: TObject);</w:t>
        <w:br/>
        <w:t>begin</w:t>
        <w:br/>
        <w:t xml:space="preserve">  AddComponent(TRecorderTrendComponent.TypeId, 'Trend', 400, 300);</w:t>
        <w:br/>
        <w:t>end;</w:t>
        <w:br/>
        <w:br/>
        <w:t>procedure TDetachedMnemonicForm.AddSqlTrendClick(Sender: TObject);</w:t>
        <w:br/>
        <w:t>var</w:t>
        <w:br/>
        <w:t xml:space="preserve">  lComponent: TRecorderSqlTrendComponent;</w:t>
        <w:br/>
        <w:t>begin</w:t>
        <w:br/>
        <w:t xml:space="preserve">  fEditor.RememberUndoStep;</w:t>
        <w:br/>
        <w:t xml:space="preserve">  lComponent := TRecorderSqlTrendComponent(</w:t>
        <w:br/>
        <w:t xml:space="preserve">    fFactory.CreateComponent(TRecorderSqlTrendComponent.TypeId));</w:t>
        <w:br/>
        <w:t xml:space="preserve">  try</w:t>
        <w:br/>
        <w:t xml:space="preserve">    lComponent.Id := UniqueComponentId('SqlTrend');</w:t>
        <w:br/>
        <w:t xml:space="preserve">    lComponent.Name := ExtractFileName(lComponent.Id);</w:t>
        <w:br/>
        <w:t xml:space="preserve">    lComponent.ConfigFileName := IncludeTrailingPathDelimiter(</w:t>
        <w:br/>
        <w:t xml:space="preserve">      fProjectConfigDir) + 'sql-db.ini';</w:t>
        <w:br/>
        <w:t xml:space="preserve">    lComponent.SetBounds(16, 16, 520, 320);</w:t>
        <w:br/>
        <w:t xml:space="preserve">    fEditor.PositionNewComponent(lComponent);</w:t>
        <w:br/>
        <w:t xml:space="preserve">    fPage.AddComponent(lComponent);</w:t>
        <w:br/>
        <w:t xml:space="preserve">    lComponent := nil;</w:t>
        <w:br/>
        <w:t xml:space="preserve">  finally</w:t>
        <w:br/>
        <w:t xml:space="preserve">    lComponent.Free;</w:t>
        <w:br/>
        <w:t xml:space="preserve">  end;</w:t>
        <w:br/>
        <w:t xml:space="preserve">  fEditor.Render;</w:t>
        <w:br/>
        <w:t xml:space="preserve">  EditorChanged;</w:t>
        <w:br/>
        <w:t>end;</w:t>
        <w:br/>
        <w:br/>
        <w:t>procedure TDetachedMnemonicForm.AddSectionClick(Sender: TObject);</w:t>
        <w:br/>
        <w:t>begin</w:t>
        <w:br/>
        <w:t xml:space="preserve">  AddComponent(TRecorderMeasurementSectionComponent.TypeId, 'Section', 220, 80);</w:t>
        <w:br/>
        <w:t>end;</w:t>
        <w:br/>
        <w:br/>
        <w:t>procedure TDetachedMnemonicForm.AddSpectrumClick(Sender: TObject);</w:t>
        <w:br/>
        <w:t>begin</w:t>
        <w:br/>
        <w:t xml:space="preserve">  AddComponent(TRecorderSpectrumComponent.TypeId, 'Spectrum', 400, 300);</w:t>
        <w:br/>
        <w:t>end;</w:t>
        <w:br/>
        <w:br/>
        <w:t>procedure TDetachedMnemonicForm.AddImageClick(Sender: TObject);</w:t>
        <w:br/>
        <w:t>begin</w:t>
      </w:r>
    </w:p>
    <w:p>
      <w:pPr>
        <w:pStyle w:val="SourceCode"/>
      </w:pPr>
      <w:r>
        <w:rPr>
          <w:rFonts w:ascii="Consolas" w:hAnsi="Consolas" w:cs="Consolas"/>
          <w:sz w:val="13"/>
        </w:rPr>
        <w:t xml:space="preserve">  AddComponent(TRecorderImageComponent.TypeId, 'Image', 240, 160);</w:t>
        <w:br/>
        <w:t>end;</w:t>
        <w:br/>
        <w:br/>
        <w:t>procedure TDetachedMnemonicForm.DeleteClick(Sender: TObject);</w:t>
        <w:br/>
        <w:t>begin</w:t>
        <w:br/>
        <w:t xml:space="preserve">  fEditor.DeleteSelected;</w:t>
        <w:br/>
        <w:t>end;</w:t>
        <w:br/>
        <w:br/>
        <w:t>procedure TDetachedMnemonicForm.EditClick(Sender: TObject);</w:t>
        <w:br/>
        <w:t>begin</w:t>
        <w:br/>
        <w:t xml:space="preserve">  fEditor.Enabled := fEditButton.Down;</w:t>
        <w:br/>
        <w:t>end;</w:t>
        <w:br/>
        <w:br/>
        <w:t>procedure TDetachedMnemonicForm.EditorChanged;</w:t>
        <w:br/>
        <w:t>begin</w:t>
        <w:br/>
        <w:t xml:space="preserve">  if Assigned(fOnChanged) then</w:t>
        <w:br/>
        <w:t xml:space="preserve">    fOnChanged(Self);</w:t>
        <w:br/>
        <w:t>end;</w:t>
        <w:br/>
        <w:br/>
        <w:t>procedure TDetachedMnemonicForm.FormCloseHandler(Sender: TObject;</w:t>
        <w:br/>
        <w:t xml:space="preserve">  var CloseAction: TCloseAction);</w:t>
        <w:br/>
        <w:t>begin</w:t>
        <w:br/>
        <w:t xml:space="preserve">  SaveMonitorAndBounds;</w:t>
        <w:br/>
        <w:t xml:space="preserve">  if not fClosingApplication then</w:t>
        <w:br/>
        <w:t xml:space="preserve">  begin</w:t>
        <w:br/>
        <w:t xml:space="preserve">    fPage.Detached := False;</w:t>
        <w:br/>
        <w:t xml:space="preserve">    if Assigned(fOnAttach) then</w:t>
        <w:br/>
        <w:t xml:space="preserve">      fOnAttach(Self);</w:t>
        <w:br/>
        <w:t xml:space="preserve">  end;</w:t>
        <w:br/>
        <w:t xml:space="preserve">  CloseAction := caHide;</w:t>
        <w:br/>
        <w:t>end;</w:t>
        <w:br/>
        <w:br/>
        <w:t>procedure TDetachedMnemonicForm.SaveMonitorAndBounds;</w:t>
        <w:br/>
        <w:t>var</w:t>
        <w:br/>
        <w:t xml:space="preserve">  I: Integer;</w:t>
        <w:br/>
        <w:t xml:space="preserve">  lCenter: TPoint;</w:t>
        <w:br/>
        <w:t>begin</w:t>
        <w:br/>
        <w:t xml:space="preserve">  if fPage = nil then</w:t>
        <w:br/>
        <w:t xml:space="preserve">    Exit;</w:t>
        <w:br/>
        <w:t xml:space="preserve">  fPage.DetachedMaximized := WindowState = wsMaximized;</w:t>
        <w:br/>
        <w:t xml:space="preserve">  if WindowState = wsNormal then</w:t>
        <w:br/>
        <w:t xml:space="preserve">  begin</w:t>
        <w:br/>
        <w:t xml:space="preserve">    fPage.DetachedLeft := Left;</w:t>
        <w:br/>
        <w:t xml:space="preserve">    fPage.DetachedTop := Top;</w:t>
        <w:br/>
        <w:t xml:space="preserve">    fPage.DetachedWidth := Width;</w:t>
        <w:br/>
        <w:t xml:space="preserve">    fPage.DetachedHeight := Height;</w:t>
        <w:br/>
        <w:t xml:space="preserve">  end;</w:t>
        <w:br/>
        <w:t xml:space="preserve">  lCenter := Point(Left + Width div 2, Top + Height div 2);</w:t>
        <w:br/>
        <w:t xml:space="preserve">  for I := 0 to Screen.MonitorCount - 1 do</w:t>
        <w:br/>
        <w:t xml:space="preserve">    if PtInRect(Screen.Monitors[I].BoundsRect, lCenter) then</w:t>
        <w:br/>
        <w:t xml:space="preserve">    begin</w:t>
        <w:br/>
        <w:t xml:space="preserve">      fPage.DetachedMonitor := I;</w:t>
        <w:br/>
        <w:t xml:space="preserve">      Break;</w:t>
        <w:br/>
        <w:t xml:space="preserve">    end;</w:t>
        <w:br/>
        <w:t>end;</w:t>
        <w:br/>
        <w:br/>
        <w:t>procedure TDetachedMnemonicForm.RestoreMonitorAndBounds;</w:t>
        <w:br/>
        <w:t>var</w:t>
        <w:br/>
        <w:t xml:space="preserve">  I: Integer;</w:t>
        <w:br/>
        <w:t xml:space="preserve">  lBounds: TRect;</w:t>
        <w:br/>
        <w:t xml:space="preserve">  lIntersection: TRect;</w:t>
        <w:br/>
        <w:t xml:space="preserve">  lVisible: Boolean;</w:t>
        <w:br/>
        <w:t xml:space="preserve">  lMonitor: TMonitor;</w:t>
        <w:br/>
        <w:t>begin</w:t>
        <w:br/>
        <w:t xml:space="preserve">  SetBounds(fPage.DetachedLeft, fPage.DetachedTop,</w:t>
        <w:br/>
        <w:t xml:space="preserve">    fPage.DetachedWidth, fPage.DetachedHeight);</w:t>
        <w:br/>
        <w:t xml:space="preserve">  lBounds := BoundsRect;</w:t>
        <w:br/>
        <w:t xml:space="preserve">  lVisible := False;</w:t>
        <w:br/>
        <w:t xml:space="preserve">  for I := 0 to Screen.MonitorCount - 1 do</w:t>
        <w:br/>
        <w:t xml:space="preserve">    if IntersectRect(lIntersection, lBounds, Screen.Monitors[I].BoundsRect) then</w:t>
        <w:br/>
        <w:t xml:space="preserve">    begin</w:t>
        <w:br/>
        <w:t xml:space="preserve">      lVisible := True;</w:t>
        <w:br/>
        <w:t xml:space="preserve">      Break;</w:t>
        <w:br/>
        <w:t xml:space="preserve">    end;</w:t>
        <w:br/>
        <w:t xml:space="preserve">  if not lVisible and (Screen.MonitorCount &gt; 0) then</w:t>
        <w:br/>
        <w:t xml:space="preserve">  begin</w:t>
        <w:br/>
        <w:t xml:space="preserve">    I := fPage.DetachedMonitor;</w:t>
        <w:br/>
        <w:t xml:space="preserve">    if (I &lt; 0) or (I &gt;= Screen.MonitorCount) then</w:t>
        <w:br/>
        <w:t xml:space="preserve">      I := 0;</w:t>
        <w:br/>
        <w:t xml:space="preserve">    lMonitor := Screen.Monitors[I];</w:t>
        <w:br/>
        <w:t xml:space="preserve">    Left := lMonitor.WorkareaRect.Left + 40;</w:t>
        <w:br/>
        <w:t xml:space="preserve">    Top := lMonitor.WorkareaRect.Top + 40;</w:t>
        <w:br/>
        <w:t xml:space="preserve">  end;</w:t>
        <w:br/>
        <w:t xml:space="preserve">  if fPage.DetachedMaximized then</w:t>
        <w:br/>
        <w:t xml:space="preserve">    WindowState := wsMaximized;</w:t>
        <w:br/>
        <w:t>end;</w:t>
        <w:br/>
        <w:br/>
        <w:t>procedure TDetachedMnemonicForm.RefreshLive;</w:t>
        <w:br/>
        <w:t>begin</w:t>
        <w:br/>
        <w:t xml:space="preserve">  if Visible and (WindowState &lt;&gt; wsMinimized) then</w:t>
      </w:r>
    </w:p>
    <w:p>
      <w:pPr>
        <w:pStyle w:val="SourceCode"/>
      </w:pPr>
      <w:r>
        <w:rPr>
          <w:rFonts w:ascii="Consolas" w:hAnsi="Consolas" w:cs="Consolas"/>
          <w:sz w:val="13"/>
        </w:rPr>
        <w:t xml:space="preserve">    fEditor.RefreshLive;</w:t>
        <w:br/>
        <w:t>end;</w:t>
        <w:br/>
        <w:br/>
        <w:t>procedure TDetachedMnemonicForm.ResetTrendSessions;</w:t>
        <w:br/>
        <w:t>begin</w:t>
        <w:br/>
        <w:t xml:space="preserve">  if fEditor &lt;&gt; nil then</w:t>
        <w:br/>
        <w:t xml:space="preserve">    fEditor.ResetTrendSessions;</w:t>
        <w:br/>
        <w:t>end;</w:t>
        <w:br/>
        <w:br/>
        <w:t>procedure TDetachedMnemonicForm.SavePlacement;</w:t>
        <w:br/>
        <w:t>begin</w:t>
        <w:br/>
        <w:t xml:space="preserve">  SaveMonitorAndBounds;</w:t>
        <w:br/>
        <w:t>end;</w:t>
        <w:br/>
        <w:br/>
        <w:t>procedure TDetachedMnemonicForm.CloseForApplication;</w:t>
        <w:br/>
        <w:t>begin</w:t>
        <w:br/>
        <w:t xml:space="preserve">  fClosingApplication := True;</w:t>
        <w:br/>
        <w:t xml:space="preserve">  SaveMonitorAndBounds;</w:t>
        <w:br/>
        <w:t xml:space="preserve">  Hide;</w:t>
        <w:br/>
        <w:t>end;</w:t>
        <w:br/>
        <w:br/>
        <w:t>procedure TDetachedMnemonicForm.DiscardDeletedPage;</w:t>
        <w:br/>
        <w:t>begin</w:t>
        <w:br/>
        <w:t xml:space="preserve">  fClosingApplication := True;</w:t>
        <w:br/>
        <w:t xml:space="preserve">  fPage := nil;</w:t>
        <w:br/>
        <w:t xml:space="preserve">  Hide;</w:t>
        <w:br/>
        <w:t>end;</w:t>
        <w:br/>
        <w:br/>
        <w:t>end.</w:t>
        <w:br/>
      </w:r>
    </w:p>
    <w:p>
      <w:pPr>
        <w:pStyle w:val="Heading2"/>
      </w:pPr>
      <w:r>
        <w:t>UI\uFormEditorController.pas</w:t>
      </w:r>
    </w:p>
    <w:p>
      <w:pPr>
        <w:pStyle w:val="FileMeta"/>
      </w:pPr>
      <w:r>
        <w:t>Путь: D:\works\OburecGH\Lazarus\RecorderLnx\UI\uFormEditorController.pas | Кодировка: utf-8-sig | Строк: 2804</w:t>
      </w:r>
    </w:p>
    <w:p>
      <w:pPr>
        <w:pStyle w:val="SourceCode"/>
      </w:pPr>
      <w:r>
        <w:rPr>
          <w:rFonts w:ascii="Consolas" w:hAnsi="Consolas" w:cs="Consolas"/>
          <w:sz w:val="13"/>
        </w:rPr>
        <w:t>unit uFormEditorController;</w:t>
        <w:br/>
        <w:br/>
        <w:br/>
        <w:br/>
        <w:t>{</w:t>
        <w:br/>
        <w:t xml:space="preserve">  Модуль uFormEditorController</w:t>
        <w:br/>
        <w:br/>
        <w:br/>
        <w:t xml:space="preserve">  Назначение:</w:t>
        <w:br/>
        <w:t xml:space="preserve">    Контроллер design-time редактирования мнемосхем RecorderLnx. Модуль</w:t>
        <w:br/>
        <w:t xml:space="preserve">    подключается к LCL-полотну, рисует модельные компоненты страницы и</w:t>
        <w:br/>
        <w:t xml:space="preserve">    обрабатывает мышь/клавиатуру для выбора, перемещения и изменения размеров.</w:t>
        <w:br/>
        <w:br/>
        <w:br/>
        <w:t xml:space="preserve">  Место в архитектуре:</w:t>
        <w:br/>
        <w:t xml:space="preserve">    UI adapter/controller. Работает поверх TRecorderFormPage и LCL-controls,</w:t>
        <w:br/>
        <w:t xml:space="preserve">    не содержит логики сбора данных, тегов, записи или потоков источников.</w:t>
        <w:br/>
        <w:br/>
        <w:br/>
        <w:t xml:space="preserve">  Алгоритм работы:</w:t>
        <w:br/>
        <w:t xml:space="preserve">    1. MainForm создает TFormEditorController для панели-полотна и передает</w:t>
        <w:br/>
        <w:t xml:space="preserve">       callback AGetPage. Callback возвращает текущий TRecorderFormPage.</w:t>
        <w:br/>
        <w:t xml:space="preserve">    2. Render полностью перестраивает LCL-представление активной страницы:</w:t>
        <w:br/>
        <w:t xml:space="preserve">       каждый TRecorderVisualComponent получает временный TPanel на полотне.</w:t>
        <w:br/>
        <w:t xml:space="preserve">       Эти TPanel не являются моделью и не сохраняются в конфигурацию.</w:t>
        <w:br/>
        <w:t xml:space="preserve">    3. Выбор хранится как список индексов компонентов страницы. Одинарный клик</w:t>
        <w:br/>
        <w:t xml:space="preserve">       выбирает компонент, Ctrl+клик добавляет/убирает его из выбора, протяжка</w:t>
        <w:br/>
        <w:t xml:space="preserve">       пустого места создает прямоугольник выбора.</w:t>
        <w:br/>
        <w:t xml:space="preserve">    4. Текущая операция хранится в fOperation. Операция выбирается только</w:t>
        <w:br/>
        <w:t xml:space="preserve">       мышью: клик по центру выбранного компонента начинает move/drag, клик по</w:t>
        <w:br/>
        <w:t xml:space="preserve">       краям или фиолетовым ручкам выделения начинает resize. Отдельной кнопки</w:t>
        <w:br/>
        <w:t xml:space="preserve">       выбора операции пока нет.</w:t>
        <w:br/>
        <w:t xml:space="preserve">    5. При старте операции BeginOperation запоминает стартовую точку мыши,</w:t>
        <w:br/>
        <w:t xml:space="preserve">       общий прямоугольник группы и стартовые Bounds всех выбранных компонентов.</w:t>
        <w:br/>
        <w:t xml:space="preserve">       UpdateOperation каждый раз пересчитывает модельные Bounds относительно</w:t>
        <w:br/>
        <w:t xml:space="preserve">       этих стартовых значений, поэтому накопительная ошибка от предыдущих</w:t>
        <w:br/>
        <w:t xml:space="preserve">       MouseMove не нарастает.</w:t>
        <w:br/>
        <w:t xml:space="preserve">    6. Клавиатура используется для точной правки геометрии: стрелки двигают</w:t>
        <w:br/>
        <w:t xml:space="preserve">       выбранные компоненты на 1 пиксель, Ctrl+Shift+стрелки двигают на 5</w:t>
        <w:br/>
        <w:t xml:space="preserve">       пикселей, Ctrl+стрелки меняют размер на 1 пиксель, Shift+стрелки меняют</w:t>
        <w:br/>
        <w:t xml:space="preserve">       размер на 5 пикселей.</w:t>
        <w:br/>
        <w:t xml:space="preserve">    7. Ctrl+C сохраняет снимки выбранных компонентов во внутренний буфер</w:t>
        <w:br/>
        <w:t xml:space="preserve">       редактора. Ctrl+V создает новые компоненты через TRecorderComponentFactory,</w:t>
        <w:br/>
        <w:t xml:space="preserve">       копирует свойства, добавляет их на активную страницу и выделяет вставку.</w:t>
        <w:br/>
        <w:br/>
        <w:br/>
        <w:t xml:space="preserve">  Ограничения:</w:t>
        <w:br/>
        <w:t xml:space="preserve">    Используются кроссплатформенные LCL-события вместо прямых WinAPI-сообщений.</w:t>
        <w:br/>
        <w:t xml:space="preserve">    При Enabled = False обработчики остаются подключенными, но edit-функции</w:t>
        <w:br/>
        <w:t xml:space="preserve">    отключены и выбор очищается.</w:t>
        <w:br/>
        <w:t>}</w:t>
        <w:br/>
        <w:br/>
        <w:br/>
        <w:t>{$mode objfpc}{$H+}</w:t>
        <w:br/>
        <w:t>{$codepage UTF8}</w:t>
        <w:br/>
        <w:br/>
        <w:br/>
        <w:t>interface</w:t>
        <w:br/>
        <w:br/>
        <w:br/>
        <w:br/>
        <w:t>uses</w:t>
        <w:br/>
        <w:br/>
        <w:t xml:space="preserve">  Classes, SysUtils, Types, Math, Controls, ExtCtrls, Graphics, Buttons,</w:t>
        <w:br/>
        <w:t xml:space="preserve">  LCLType, uRecorderFormModel, uRecorderTags, uRecorderOglOscillogramView,</w:t>
        <w:br/>
        <w:t xml:space="preserve">  uRecorderAlarms, uComponentSettingsDialog, uRecorderVisualControl, uOglChart,</w:t>
        <w:br/>
        <w:t xml:space="preserve">  uOglChartColors, uRecorderDebugLog, uRecorderSqlTrendModel,</w:t>
        <w:br/>
        <w:t xml:space="preserve">  uRecorderMeasurementSectionModel, uRecorderMeasurementSectionView;</w:t>
        <w:br/>
        <w:br/>
        <w:br/>
        <w:t>type</w:t>
        <w:br/>
        <w:br/>
        <w:t xml:space="preserve">  PRecorderRect = ^TRecorderRect;</w:t>
        <w:br/>
        <w:br/>
        <w:br/>
        <w:t xml:space="preserve">  { TFormEditorOperation</w:t>
        <w:br/>
        <w:t xml:space="preserve">    Текущая мышиная операция редактора.</w:t>
        <w:br/>
        <w:t xml:space="preserve">    </w:t>
        <w:br/>
        <w:br/>
        <w:t xml:space="preserve">    feoNone - редактор ничего не тащит.</w:t>
        <w:br/>
        <w:t xml:space="preserve">    feoDrag - перемещение выбранных компонентов мышью.</w:t>
        <w:br/>
        <w:t xml:space="preserve">    feoSelectRect - выделение протяжкой пустого места.</w:t>
        <w:br/>
        <w:t xml:space="preserve">    feoResize* - изменение размера выбранной группы за соответствующий край</w:t>
        <w:br/>
        <w:t xml:space="preserve">      или угол. Эти операции запускаются только мышью по краям/ручкам. }</w:t>
        <w:br/>
        <w:t xml:space="preserve">  TFormEditorOperation = (</w:t>
        <w:br/>
        <w:t xml:space="preserve">    feoNone,</w:t>
        <w:br/>
        <w:t xml:space="preserve">    feoDrag,</w:t>
        <w:br/>
        <w:t xml:space="preserve">    feoSelectRect,</w:t>
        <w:br/>
        <w:t xml:space="preserve">    feoResizeLeft,</w:t>
        <w:br/>
        <w:t xml:space="preserve">    feoResizeTop,</w:t>
      </w:r>
    </w:p>
    <w:p>
      <w:pPr>
        <w:pStyle w:val="SourceCode"/>
      </w:pPr>
      <w:r>
        <w:rPr>
          <w:rFonts w:ascii="Consolas" w:hAnsi="Consolas" w:cs="Consolas"/>
          <w:sz w:val="13"/>
        </w:rPr>
        <w:t xml:space="preserve">    feoResizeRight,</w:t>
        <w:br/>
        <w:t xml:space="preserve">    feoResizeBottom,</w:t>
        <w:br/>
        <w:t xml:space="preserve">    feoResizeTopLeft,</w:t>
        <w:br/>
        <w:t xml:space="preserve">    feoResizeTopRight,</w:t>
        <w:br/>
        <w:t xml:space="preserve">    feoResizeBottomLeft,</w:t>
        <w:br/>
        <w:t xml:space="preserve">    feoResizeBottomRight</w:t>
        <w:br/>
        <w:t xml:space="preserve">  );</w:t>
        <w:br/>
        <w:br/>
        <w:br/>
        <w:t xml:space="preserve">  { Колбэк получения текущей активной страницы редактора }</w:t>
        <w:br/>
        <w:t xml:space="preserve">  TGetEditorPageEvent = function: TRecorderFormPage of object;</w:t>
        <w:br/>
        <w:t xml:space="preserve">  { Событийный колбэк уведомления об изменении в редакторе }</w:t>
        <w:br/>
        <w:t xml:space="preserve">  TEditorNotifyEvent = procedure of object;</w:t>
        <w:br/>
        <w:t xml:space="preserve">  TEditorPlaceComponentEvent = procedure(const APoint: TPoint) of object;</w:t>
        <w:br/>
        <w:br/>
        <w:br/>
        <w:t xml:space="preserve">  { TFormEditorClipboardItem</w:t>
        <w:br/>
        <w:t xml:space="preserve">    Снимок одного компонента для внутреннего copy/paste. Это не живой</w:t>
        <w:br/>
        <w:t xml:space="preserve">    TRecorderVisualComponent: элемент буфера не зарегистрирован в фабрике и не</w:t>
        <w:br/>
        <w:t xml:space="preserve">    принадлежит странице. Реальный компонент создается только при Paste. }</w:t>
        <w:br/>
        <w:t xml:space="preserve">  TFormEditorClipboardItem = class</w:t>
        <w:br/>
        <w:t xml:space="preserve">  public</w:t>
        <w:br/>
        <w:t xml:space="preserve">    BindingMode: TRecorderTagBindingMode; { Режим привязки к тегу }</w:t>
        <w:br/>
        <w:t xml:space="preserve">    Bounds: TRecorderRect;     { Границы компонента }</w:t>
        <w:br/>
        <w:t xml:space="preserve">    Id: string;                { Идентификатор компонента }</w:t>
        <w:br/>
        <w:t xml:space="preserve">    DisplayFormat: string;     { Формат отображения вещественных чисел }</w:t>
        <w:br/>
        <w:t xml:space="preserve">    Name: string;              { Имя компонента }</w:t>
        <w:br/>
        <w:t xml:space="preserve">    OscExtraLines: TStringList; { ?. ? ? }</w:t>
        <w:br/>
        <w:t xml:space="preserve">    Snapshot: TRecorderVisualComponent;</w:t>
        <w:br/>
        <w:t xml:space="preserve">    TagName: string;           { Привязанный тег }</w:t>
        <w:br/>
        <w:t xml:space="preserve">    TagOffset: Integer;        { Смещение относительно выбранного тега }</w:t>
        <w:br/>
        <w:t xml:space="preserve">    Text: string;              { Отображаемый статический текст }</w:t>
        <w:br/>
        <w:t xml:space="preserve">    TypeId: string;            { Идентификатор типа компонента }</w:t>
        <w:br/>
        <w:t xml:space="preserve">    constructor Create;</w:t>
        <w:br/>
        <w:t xml:space="preserve">    destructor Destroy; override;</w:t>
        <w:br/>
        <w:t xml:space="preserve">  end;</w:t>
        <w:br/>
        <w:br/>
        <w:br/>
        <w:br/>
        <w:t xml:space="preserve">  { TFormEditorUndoState</w:t>
        <w:br/>
        <w:t xml:space="preserve">    Объект хранения состояния отмены (Undo) для одной страницы }</w:t>
        <w:br/>
        <w:t xml:space="preserve">  TFormEditorUndoState = class</w:t>
        <w:br/>
        <w:t xml:space="preserve">  private</w:t>
        <w:br/>
        <w:t xml:space="preserve">    fItems: TList;             { Список снимков компонентов TFormEditorClipboardItem }</w:t>
        <w:br/>
        <w:t xml:space="preserve">    fSelectedIds: TStringList; { Идентификаторы выделенных элементов }</w:t>
        <w:br/>
        <w:t xml:space="preserve">  public</w:t>
        <w:br/>
        <w:t xml:space="preserve">    PageId: string;            { Идентификатор страницы }</w:t>
        <w:br/>
        <w:t xml:space="preserve">    constructor Create;</w:t>
        <w:br/>
        <w:br/>
        <w:t xml:space="preserve">    destructor Destroy; override;</w:t>
        <w:br/>
        <w:br/>
        <w:t xml:space="preserve">    property Items: TList read fItems;</w:t>
        <w:br/>
        <w:t xml:space="preserve">    property SelectedIds: TStringList read fSelectedIds;</w:t>
        <w:br/>
        <w:t xml:space="preserve">  end;</w:t>
        <w:br/>
        <w:br/>
        <w:br/>
        <w:br/>
        <w:t xml:space="preserve">  { TFormEditorController</w:t>
        <w:br/>
        <w:t xml:space="preserve">    Управляет design-time поведением мнемосхемы: отрисовкой временных LCL</w:t>
        <w:br/>
        <w:t xml:space="preserve">    контролов по доменной модели, выбором компонентов, мышиным drag/resize и</w:t>
        <w:br/>
        <w:t xml:space="preserve">    клавиатурным точным перемещением. Контроллер не владеет TRecorderFormPage:</w:t>
        <w:br/>
        <w:t xml:space="preserve">    страница каждый раз берется через callback AGetPage. }</w:t>
        <w:br/>
        <w:t xml:space="preserve">  TFormEditorController = class</w:t>
        <w:br/>
        <w:t xml:space="preserve">  private</w:t>
        <w:br/>
        <w:t xml:space="preserve">    fCanvas: TPanel;                               { Панель-полотно редактора }</w:t>
        <w:br/>
        <w:t xml:space="preserve">    fClipboard: TList;                             { Буфер обмена (TFormEditorClipboardItem) }</w:t>
        <w:br/>
        <w:t xml:space="preserve">    fComponentFactory: TRecorderComponentFactory;  { Фабрика создания компонентов }</w:t>
        <w:br/>
        <w:t xml:space="preserve">    fDisplaySeconds: Double;                       { Длина окна данных для embedded-графиков }</w:t>
        <w:br/>
        <w:t xml:space="preserve">    fEnabled: Boolean;                             { Флаг активности режима редактирования }</w:t>
        <w:br/>
        <w:t xml:space="preserve">    fForceRebuild: Boolean;</w:t>
        <w:br/>
        <w:t xml:space="preserve">    fGetPage: TGetEditorPageEvent;                 { Колбэк получения текущей страницы }</w:t>
        <w:br/>
        <w:t xml:space="preserve">    fOnChanged: TEditorNotifyEvent;                { Событие изменения данных в редакторе }</w:t>
        <w:br/>
        <w:t xml:space="preserve">    fOperation: TFormEditorOperation;              { Текущая активная операция }</w:t>
        <w:br/>
        <w:t xml:space="preserve">    fSelected: TList;                              { Выбранные индексы компонентов (Pointer(Index)) }</w:t>
        <w:br/>
        <w:t xml:space="preserve">    fSelectionFrame: TShape;                       { Рамка выделения прямоугольником }</w:t>
        <w:br/>
        <w:t xml:space="preserve">    fDragStartPoint: TPoint;                       { Стартовая точка перемещения/выбора }</w:t>
        <w:br/>
        <w:t xml:space="preserve">    fDragStartBounds: TList;                       { Стартовые границы выделенных компонентов }</w:t>
        <w:br/>
        <w:t xml:space="preserve">    fStartGroupBounds: TRecorderRect;              { Стартовые групповые границы выделения }</w:t>
        <w:br/>
        <w:t xml:space="preserve">    fUndoStack: TList;                             { Стек отката изменений (TFormEditorUndoState) }</w:t>
        <w:br/>
        <w:t xml:space="preserve">    fTagRegistry: TRecorderTagRegistry;            { Реестр тегов для live-компонентов }</w:t>
        <w:br/>
        <w:t xml:space="preserve">    fOperationUndoSaved: Boolean;</w:t>
        <w:br/>
        <w:t xml:space="preserve">    fOperationChanged: Boolean;</w:t>
        <w:br/>
        <w:t xml:space="preserve">    fLastOperationRenderTickMs: QWord;</w:t>
        <w:br/>
        <w:t xml:space="preserve">    fLastCanvasClick: TPoint;</w:t>
        <w:br/>
        <w:t xml:space="preserve">    fHasCanvasClick: Boolean;</w:t>
        <w:br/>
        <w:t xml:space="preserve">    fComponentPlacementArmed: Boolean;</w:t>
        <w:br/>
        <w:t xml:space="preserve">    fOnPlaceComponent: TEditorPlaceComponentEvent;</w:t>
        <w:br/>
        <w:t xml:space="preserve">    fAlarmEngine: IRecorderAlarmEngine;                  { Флаг сохранения состояния Undo для текущей операции }</w:t>
        <w:br/>
        <w:t xml:space="preserve">    fPagePanels: TStringList;                      { Панели отдельных страниц мнемосхем }</w:t>
        <w:br/>
      </w:r>
    </w:p>
    <w:p>
      <w:pPr>
        <w:pStyle w:val="SourceCode"/>
      </w:pPr>
      <w:r>
        <w:rPr>
          <w:rFonts w:ascii="Consolas" w:hAnsi="Consolas" w:cs="Consolas"/>
          <w:sz w:val="13"/>
        </w:rPr>
        <w:br/>
        <w:br/>
        <w:br/>
        <w:t xml:space="preserve">    procedure CanvasMouseDown(Sender: TObject; Button: TMouseButton;</w:t>
        <w:br/>
        <w:t xml:space="preserve">     Shift: TShiftState; X, Y: Integer);</w:t>
        <w:br/>
        <w:t xml:space="preserve">    procedure CanvasMouseMove(Sender: TObject; Shift: TShiftState; X, Y: Integer);</w:t>
        <w:br/>
        <w:t xml:space="preserve">    procedure CanvasMouseUp(Sender: TObject; Button: TMouseButton;</w:t>
        <w:br/>
        <w:t xml:space="preserve">      Shift: TShiftState; X, Y: Integer);</w:t>
        <w:br/>
        <w:t xml:space="preserve">    procedure ComponentMouseDown(Sender: TObject; Button: TMouseButton;</w:t>
        <w:br/>
        <w:t xml:space="preserve">      Shift: TShiftState; X, Y: Integer);</w:t>
        <w:br/>
        <w:t xml:space="preserve">    procedure ComponentMouseUp(Sender: TObject; Button: TMouseButton;</w:t>
        <w:br/>
        <w:t xml:space="preserve">      Shift: TShiftState; X, Y: Integer);</w:t>
        <w:br/>
        <w:t xml:space="preserve">    procedure ChildMouseMove(Sender: TObject; Shift: TShiftState; X, Y: Integer);</w:t>
        <w:br/>
        <w:t xml:space="preserve">    procedure ChildMouseUp(Sender: TObject; Button: TMouseButton;</w:t>
        <w:br/>
        <w:t xml:space="preserve">      Shift: TShiftState; X, Y: Integer);</w:t>
        <w:br/>
        <w:t xml:space="preserve">    procedure ResizeHandleMouseDown(Sender: TObject; Button: TMouseButton;</w:t>
        <w:br/>
        <w:t xml:space="preserve">      Shift: TShiftState; X, Y: Integer);</w:t>
        <w:br/>
        <w:t xml:space="preserve">    procedure SetEnabled(AValue: Boolean);</w:t>
        <w:br/>
        <w:t xml:space="preserve">    function GetActivePage: TRecorderFormPage;</w:t>
        <w:br/>
        <w:t xml:space="preserve">    function GetActivePagePanel: TPanel;</w:t>
        <w:br/>
        <w:t xml:space="preserve">    procedure BeginOperation(AOperation: TFormEditorOperation; X, Y: Integer);</w:t>
        <w:br/>
        <w:t xml:space="preserve">    procedure UpdateOperation(X, Y: Integer);</w:t>
        <w:br/>
        <w:t xml:space="preserve">    procedure EndOperation;</w:t>
        <w:br/>
        <w:t xml:space="preserve">    procedure ClearDragStartBounds;</w:t>
        <w:br/>
        <w:t xml:space="preserve">    procedure ClearClipboard;</w:t>
        <w:br/>
        <w:t xml:space="preserve">    procedure ClearUndoStack;</w:t>
        <w:br/>
        <w:t xml:space="preserve">    procedure PushUndoState;</w:t>
        <w:br/>
        <w:t xml:space="preserve">    procedure RestoreUndoState(AState: TFormEditorUndoState);</w:t>
        <w:br/>
        <w:t xml:space="preserve">    function CreateUndoState(APage: TRecorderFormPage): TFormEditorUndoState;</w:t>
        <w:br/>
        <w:t xml:space="preserve">    function CreateComponentFromSnapshot(</w:t>
        <w:br/>
        <w:t xml:space="preserve">      AItem: TFormEditorClipboardItem): TRecorderVisualComponent;</w:t>
        <w:br/>
        <w:t xml:space="preserve">    procedure RefreshComponentLayout;</w:t>
        <w:br/>
        <w:t xml:space="preserve">    procedure RenderLive;</w:t>
        <w:br/>
        <w:t xml:space="preserve">    procedure RenderLiveDuringOperation(AForce: Boolean);</w:t>
        <w:br/>
        <w:t xml:space="preserve">    procedure RefreshSelectionVisuals;</w:t>
        <w:br/>
        <w:t xml:space="preserve">    procedure NotifyChanged;</w:t>
        <w:br/>
        <w:t xml:space="preserve">    procedure CopyComponentState(ASource, ADest: TRecorderVisualComponent);</w:t>
        <w:br/>
        <w:t xml:space="preserve">    procedure CopySelected;</w:t>
        <w:br/>
        <w:t xml:space="preserve">    procedure PasteClipboard;</w:t>
        <w:br/>
        <w:t xml:space="preserve">    function ClipboardItemFromComponent(</w:t>
        <w:br/>
        <w:t xml:space="preserve">      AComponent: TRecorderVisualComponent): TFormEditorClipboardItem;</w:t>
        <w:br/>
        <w:t xml:space="preserve">    function CreateComponentFromClipboard(</w:t>
        <w:br/>
        <w:t xml:space="preserve">      AItem: TFormEditorClipboardItem): TRecorderVisualComponent;</w:t>
        <w:br/>
        <w:t xml:space="preserve">    function UniqueComponentId(APage: TRecorderFormPage;</w:t>
        <w:br/>
        <w:t xml:space="preserve">       const ABaseId: string): string;</w:t>
        <w:br/>
        <w:t xml:space="preserve">    function UniqueComponentName(APage: TRecorderFormPage;</w:t>
        <w:br/>
        <w:t xml:space="preserve">      const ABaseName: string): string;</w:t>
        <w:br/>
        <w:t xml:space="preserve">    function IsSelected(AIndex: Integer): Boolean;</w:t>
        <w:br/>
        <w:t xml:space="preserve">    procedure SelectIndex(AIndex: Integer; AAdd: Boolean);</w:t>
        <w:br/>
        <w:t xml:space="preserve">    procedure ToggleIndex(AIndex: Integer);</w:t>
        <w:br/>
        <w:t xml:space="preserve">    procedure SelectByRect(const ARect: TRect);</w:t>
        <w:br/>
        <w:t xml:space="preserve">    function GetGroupBounds(out ABounds: TRecorderRect): Boolean;</w:t>
        <w:br/>
        <w:t xml:space="preserve">    function GetResizeOperationAtControlPoint(AControl: TControl; X,</w:t>
        <w:br/>
        <w:t xml:space="preserve">      Y: Integer): TFormEditorOperation;</w:t>
        <w:br/>
        <w:t xml:space="preserve">    function CursorForOperation(AOperation: TFormEditorOperation): TCursor;</w:t>
        <w:br/>
        <w:t xml:space="preserve">    procedure UpdateHoverCursor(AControl: TControl; X, Y: Integer);</w:t>
        <w:br/>
        <w:t xml:space="preserve">    function NormalizeRect(X1, Y1, X2, Y2: Integer): TRect;</w:t>
        <w:br/>
        <w:t xml:space="preserve">    function RecorderRectToRect(const ABounds: TRecorderRect): TRect;</w:t>
        <w:br/>
        <w:t xml:space="preserve">    function RectsIntersectPartial(const A, B: TRect): Boolean;</w:t>
        <w:br/>
        <w:t xml:space="preserve">    function PlacePendingComponentAt(const APoint: TPoint): Boolean;</w:t>
        <w:br/>
        <w:br/>
        <w:t xml:space="preserve">  public</w:t>
        <w:br/>
        <w:t xml:space="preserve">    { Создает контроллер для полотна.</w:t>
        <w:br/>
        <w:t xml:space="preserve">      ACanvas - панель, внутри которой строится редактор мнемосхемы.</w:t>
        <w:br/>
        <w:t xml:space="preserve">      AGetPage - callback, возвращающий активную страницу модели.</w:t>
        <w:br/>
        <w:t xml:space="preserve">      AComponentFactory - фабрика компонентов. }</w:t>
        <w:br/>
        <w:t xml:space="preserve">    constructor Create(ACanvas: TPanel; AGetPage: TGetEditorPageEvent;</w:t>
        <w:br/>
        <w:t xml:space="preserve">      AComponentFactory: TRecorderComponentFactory);</w:t>
        <w:br/>
        <w:t xml:space="preserve">    { Деструктор корректно очищает буфер обмена, стек Undo и выделения }</w:t>
        <w:br/>
        <w:t xml:space="preserve">    destructor Destroy; override;</w:t>
        <w:br/>
        <w:t xml:space="preserve">    { Снимает выделение со всех компонентов, не меняя модель страницы. }</w:t>
        <w:br/>
        <w:t xml:space="preserve">    procedure ClearSelection;</w:t>
        <w:br/>
        <w:t xml:space="preserve">    { Задает контекст данных для live-компонентов на мнемосхеме. }</w:t>
        <w:br/>
        <w:t xml:space="preserve">    procedure SetDataContext(ATagRegistry: TRecorderTagRegistry;</w:t>
        <w:br/>
        <w:t xml:space="preserve">      AAlarmEngine: IRecorderAlarmEngine; ADisplaySeconds: Double);</w:t>
        <w:br/>
        <w:t xml:space="preserve">    { Полностью перестраивает визуальное представление активной страницы. }</w:t>
        <w:br/>
        <w:t xml:space="preserve">    procedure Render;</w:t>
        <w:br/>
        <w:t xml:space="preserve">    procedure RefreshLive;</w:t>
        <w:br/>
        <w:t xml:space="preserve">    { Clears runtime history of every instantiated ordinary Trend view. }</w:t>
        <w:br/>
        <w:t xml:space="preserve">    procedure ResetTrendSessions;</w:t>
        <w:br/>
        <w:t xml:space="preserve">    { Размещает новый компонент около последней точки клика по полотну. }</w:t>
        <w:br/>
        <w:t xml:space="preserve">    procedure PositionNewComponent(AComponent: TRecorderVisualComponent);</w:t>
        <w:br/>
        <w:t xml:space="preserve">    { Включает размещение компонента следующим щелчком по странице. }</w:t>
        <w:br/>
        <w:t xml:space="preserve">    procedure PositionComponentAt(AComponent: TRecorderVisualComponent;</w:t>
        <w:br/>
        <w:t xml:space="preserve">      const APoint: TPoint);</w:t>
        <w:br/>
        <w:t xml:space="preserve">    procedure ArmComponentPlacement;</w:t>
        <w:br/>
        <w:t xml:space="preserve">    procedure CancelComponentPlacement;</w:t>
        <w:br/>
        <w:t xml:space="preserve">    { Удаляет выбранные компоненты из активной страницы. }</w:t>
        <w:br/>
        <w:t xml:space="preserve">    procedure DeleteSelected;</w:t>
        <w:br/>
        <w:t xml:space="preserve">    { Фиксирует текущую точку отката в Undo }</w:t>
      </w:r>
    </w:p>
    <w:p>
      <w:pPr>
        <w:pStyle w:val="SourceCode"/>
      </w:pPr>
      <w:r>
        <w:rPr>
          <w:rFonts w:ascii="Consolas" w:hAnsi="Consolas" w:cs="Consolas"/>
          <w:sz w:val="13"/>
        </w:rPr>
        <w:t xml:space="preserve">    procedure RememberUndoStep;</w:t>
        <w:br/>
        <w:t xml:space="preserve">    { Возвращает на один шаг Undo назад }</w:t>
        <w:br/>
        <w:t xml:space="preserve">    procedure UndoLastStep;</w:t>
        <w:br/>
        <w:t xml:space="preserve">    { Полностью очищает историю изменений для текущей страницы }</w:t>
        <w:br/>
        <w:t xml:space="preserve">    procedure ClearUndoHistory;</w:t>
        <w:br/>
        <w:br/>
        <w:t xml:space="preserve">    { Обрабатывает клавиатуру редактора.</w:t>
        <w:br/>
        <w:t xml:space="preserve">      Стрелки двигают выбранные компоненты на 1 пиксель.</w:t>
        <w:br/>
        <w:t xml:space="preserve">      Ctrl+Shift+стрелки двигают выбранные компоненты на 5 пикселей.</w:t>
        <w:br/>
        <w:t xml:space="preserve">      Ctrl+стрелки меняют размер на 1 пиксель.</w:t>
        <w:br/>
        <w:t xml:space="preserve">      Shift+стрелки меняют размер на 5 пикселей.</w:t>
        <w:br/>
        <w:t xml:space="preserve">      Ctrl+C копирует выбранные компоненты.</w:t>
        <w:br/>
        <w:t xml:space="preserve">      Ctrl+V вставляет компоненты со смещением. }</w:t>
        <w:br/>
        <w:t xml:space="preserve">    procedure HandleKeyDown(var Key: Word; Shift: TShiftState);</w:t>
        <w:br/>
        <w:t xml:space="preserve">    property Enabled: Boolean read fEnabled write SetEnabled;</w:t>
        <w:br/>
        <w:t xml:space="preserve">    property OnChanged: TEditorNotifyEvent read fOnChanged write fOnChanged;</w:t>
        <w:br/>
        <w:t xml:space="preserve">    property OnPlaceComponent: TEditorPlaceComponentEvent read fOnPlaceComponent</w:t>
        <w:br/>
        <w:t xml:space="preserve">      write fOnPlaceComponent;</w:t>
        <w:br/>
        <w:t xml:space="preserve">  end;</w:t>
        <w:br/>
        <w:br/>
        <w:br/>
        <w:br/>
        <w:t>implementation</w:t>
        <w:br/>
        <w:br/>
        <w:t>uses</w:t>
        <w:br/>
        <w:t xml:space="preserve">  uRecorderTrendView;</w:t>
        <w:br/>
        <w:br/>
        <w:br/>
        <w:br/>
        <w:br/>
        <w:br/>
        <w:t>type</w:t>
        <w:br/>
        <w:br/>
        <w:br/>
        <w:br/>
        <w:t xml:space="preserve">  { Панель страницы хранит уже загруженное изображение. В Paint нет файлового</w:t>
        <w:br/>
        <w:t xml:space="preserve">    ввода-вывода и выделения графического объекта. }</w:t>
        <w:br/>
        <w:t xml:space="preserve">  TRecorderPagePanel = class(TPanel)</w:t>
        <w:br/>
        <w:t xml:space="preserve">  private</w:t>
        <w:br/>
        <w:t xml:space="preserve">    fBackgroundFileName: string;</w:t>
        <w:br/>
        <w:t xml:space="preserve">    fBackgroundKeepAspect: Boolean;</w:t>
        <w:br/>
        <w:t xml:space="preserve">    fBackgroundPicture: TPicture;</w:t>
        <w:br/>
        <w:t xml:space="preserve">    procedure SetBackgroundFileName(const AValue: string);</w:t>
        <w:br/>
        <w:t xml:space="preserve">    procedure SetBackgroundKeepAspect(AValue: Boolean);</w:t>
        <w:br/>
        <w:t xml:space="preserve">  protected</w:t>
        <w:br/>
        <w:t xml:space="preserve">    procedure Paint; override;</w:t>
        <w:br/>
        <w:t xml:space="preserve">  public</w:t>
        <w:br/>
        <w:t xml:space="preserve">    constructor Create(AOwner: TComponent); override;</w:t>
        <w:br/>
        <w:t xml:space="preserve">    destructor Destroy; override;</w:t>
        <w:br/>
        <w:t xml:space="preserve">    property BackgroundFileName: string read fBackgroundFileName</w:t>
        <w:br/>
        <w:t xml:space="preserve">      write SetBackgroundFileName;</w:t>
        <w:br/>
        <w:t xml:space="preserve">    property BackgroundKeepAspect: Boolean read fBackgroundKeepAspect</w:t>
        <w:br/>
        <w:t xml:space="preserve">      write SetBackgroundKeepAspect;</w:t>
        <w:br/>
        <w:t xml:space="preserve">  end;</w:t>
        <w:br/>
        <w:br/>
        <w:t xml:space="preserve">  TControlAccess = class(TControl);</w:t>
        <w:br/>
        <w:br/>
        <w:br/>
        <w:br/>
        <w:br/>
        <w:t>const</w:t>
        <w:br/>
        <w:br/>
        <w:t xml:space="preserve">  CMinComponentSize = 8;</w:t>
        <w:br/>
        <w:t xml:space="preserve">  COperationRenderIntervalMs = 40;</w:t>
        <w:br/>
        <w:t xml:space="preserve">  CPasteOffset = 16;</w:t>
        <w:br/>
        <w:t xml:space="preserve">  CResizeHandleSize = 8;</w:t>
        <w:br/>
        <w:t xml:space="preserve">  CResizeHotZone = 5;</w:t>
        <w:br/>
        <w:t xml:space="preserve">  CUndoDepth = 5;</w:t>
        <w:br/>
        <w:br/>
        <w:t>constructor TRecorderPagePanel.Create(AOwner: TComponent);</w:t>
        <w:br/>
        <w:t>begin</w:t>
        <w:br/>
        <w:t xml:space="preserve">  inherited Create(AOwner);</w:t>
        <w:br/>
        <w:t xml:space="preserve">  fBackgroundPicture := TPicture.Create;</w:t>
        <w:br/>
        <w:t>end;</w:t>
        <w:br/>
        <w:br/>
        <w:t>destructor TRecorderPagePanel.Destroy;</w:t>
        <w:br/>
        <w:t>begin</w:t>
        <w:br/>
        <w:t xml:space="preserve">  fBackgroundPicture.Free;</w:t>
        <w:br/>
        <w:t xml:space="preserve">  inherited Destroy;</w:t>
        <w:br/>
        <w:t>end;</w:t>
        <w:br/>
        <w:br/>
        <w:t>procedure TRecorderPagePanel.SetBackgroundFileName(const AValue: string);</w:t>
        <w:br/>
        <w:t>begin</w:t>
        <w:br/>
        <w:t xml:space="preserve">  if SameFileName(fBackgroundFileName, AValue) then</w:t>
        <w:br/>
        <w:t xml:space="preserve">    Exit;</w:t>
        <w:br/>
        <w:br/>
        <w:t xml:space="preserve">  fBackgroundFileName := AValue;</w:t>
        <w:br/>
        <w:t xml:space="preserve">  fBackgroundPicture.Clear;</w:t>
        <w:br/>
        <w:t xml:space="preserve">  if (fBackgroundFileName &lt;&gt; '') and FileExists(fBackgroundFileName) then</w:t>
        <w:br/>
        <w:t xml:space="preserve">    try</w:t>
      </w:r>
    </w:p>
    <w:p>
      <w:pPr>
        <w:pStyle w:val="SourceCode"/>
      </w:pPr>
      <w:r>
        <w:rPr>
          <w:rFonts w:ascii="Consolas" w:hAnsi="Consolas" w:cs="Consolas"/>
          <w:sz w:val="13"/>
        </w:rPr>
        <w:t xml:space="preserve">      fBackgroundPicture.LoadFromFile(fBackgroundFileName);</w:t>
        <w:br/>
        <w:t xml:space="preserve">    except</w:t>
        <w:br/>
        <w:t xml:space="preserve">      { Повреждённый или неподдерживаемый файл не должен ломать страницу. }</w:t>
        <w:br/>
        <w:t xml:space="preserve">      fBackgroundPicture.Clear;</w:t>
        <w:br/>
        <w:t xml:space="preserve">    end;</w:t>
        <w:br/>
        <w:t xml:space="preserve">  Invalidate;</w:t>
        <w:br/>
        <w:t>end;</w:t>
        <w:br/>
        <w:br/>
        <w:t>procedure TRecorderPagePanel.SetBackgroundKeepAspect(AValue: Boolean);</w:t>
        <w:br/>
        <w:t>begin</w:t>
        <w:br/>
        <w:t xml:space="preserve">  if fBackgroundKeepAspect = AValue then Exit;</w:t>
        <w:br/>
        <w:t xml:space="preserve">  fBackgroundKeepAspect := AValue;</w:t>
        <w:br/>
        <w:t xml:space="preserve">  Invalidate;</w:t>
        <w:br/>
        <w:t>end;</w:t>
        <w:br/>
        <w:br/>
        <w:t>procedure TRecorderPagePanel.Paint;</w:t>
        <w:br/>
        <w:t>var</w:t>
        <w:br/>
        <w:t xml:space="preserve">  lDst: TRect;</w:t>
        <w:br/>
        <w:t xml:space="preserve">  lScale: Double;</w:t>
        <w:br/>
        <w:t xml:space="preserve">  lWidth, lHeight: Integer;</w:t>
        <w:br/>
        <w:t>begin</w:t>
        <w:br/>
        <w:t xml:space="preserve">  inherited Paint;</w:t>
        <w:br/>
        <w:t xml:space="preserve">  if (fBackgroundPicture.Graphic &lt;&gt; nil) and</w:t>
        <w:br/>
        <w:t xml:space="preserve">    not fBackgroundPicture.Graphic.Empty then</w:t>
        <w:br/>
        <w:t xml:space="preserve">  begin</w:t>
        <w:br/>
        <w:t xml:space="preserve">    lDst := ClientRect;</w:t>
        <w:br/>
        <w:t xml:space="preserve">    if fBackgroundKeepAspect and (fBackgroundPicture.Width &gt; 0) and</w:t>
        <w:br/>
        <w:t xml:space="preserve">      (fBackgroundPicture.Height &gt; 0) then</w:t>
        <w:br/>
        <w:t xml:space="preserve">    begin</w:t>
        <w:br/>
        <w:t xml:space="preserve">      lScale := Min(ClientWidth / fBackgroundPicture.Width,</w:t>
        <w:br/>
        <w:t xml:space="preserve">        ClientHeight / fBackgroundPicture.Height);</w:t>
        <w:br/>
        <w:t xml:space="preserve">      lWidth := Round(fBackgroundPicture.Width * lScale);</w:t>
        <w:br/>
        <w:t xml:space="preserve">      lHeight := Round(fBackgroundPicture.Height * lScale);</w:t>
        <w:br/>
        <w:t xml:space="preserve">      lDst := Rect((ClientWidth - lWidth) div 2,</w:t>
        <w:br/>
        <w:t xml:space="preserve">        (ClientHeight - lHeight) div 2,</w:t>
        <w:br/>
        <w:t xml:space="preserve">        (ClientWidth + lWidth) div 2,</w:t>
        <w:br/>
        <w:t xml:space="preserve">        (ClientHeight + lHeight) div 2);</w:t>
        <w:br/>
        <w:t xml:space="preserve">    end;</w:t>
        <w:br/>
        <w:t xml:space="preserve">    Canvas.StretchDraw(lDst, fBackgroundPicture.Graphic);</w:t>
        <w:br/>
        <w:t xml:space="preserve">  end;</w:t>
        <w:br/>
        <w:t>end;</w:t>
        <w:br/>
        <w:br/>
        <w:t>procedure OscillogramLinesToStrings(AOsc: TRecorderOscillogramComponent;</w:t>
        <w:br/>
        <w:t xml:space="preserve">  ALines: TStringList);</w:t>
        <w:br/>
        <w:t>var</w:t>
        <w:br/>
        <w:t xml:space="preserve">  I: Integer;</w:t>
        <w:br/>
        <w:t>begin</w:t>
        <w:br/>
        <w:t xml:space="preserve">  if (AOsc = nil) or (ALines = nil) then</w:t>
        <w:br/>
        <w:t xml:space="preserve">    Exit;</w:t>
        <w:br/>
        <w:t xml:space="preserve">  ALines.Clear;</w:t>
        <w:br/>
        <w:t xml:space="preserve">  for I := 0 to AOsc.LineCount - 1 do</w:t>
        <w:br/>
        <w:t xml:space="preserve">    ALines.Add(Format('%s|%s|%d|%s', [AOsc.Lines[I].Name, AOsc.Lines[I].TagName,</w:t>
        <w:br/>
        <w:t xml:space="preserve">      AOsc.Lines[I].Color, BoolToStr(AOsc.Lines[I].Visible, True)]));</w:t>
        <w:br/>
        <w:t>end;</w:t>
        <w:br/>
        <w:br/>
        <w:t>procedure OscillogramLinesFromStrings(AOsc: TRecorderOscillogramComponent;</w:t>
        <w:br/>
        <w:t xml:space="preserve">  ALines: TStringList);</w:t>
        <w:br/>
        <w:t>var</w:t>
        <w:br/>
        <w:t xml:space="preserve">  I: Integer;</w:t>
        <w:br/>
        <w:t xml:space="preserve">  lLine: TRecorderTrendLine;</w:t>
        <w:br/>
        <w:t xml:space="preserve">  lName: string;</w:t>
        <w:br/>
        <w:t xml:space="preserve">  lParts: TStringList;</w:t>
        <w:br/>
        <w:t>begin</w:t>
        <w:br/>
        <w:t xml:space="preserve">  if (AOsc = nil) or (ALines = nil) then</w:t>
        <w:br/>
        <w:t xml:space="preserve">    Exit;</w:t>
        <w:br/>
        <w:t xml:space="preserve">  AOsc.ClearLines;</w:t>
        <w:br/>
        <w:t xml:space="preserve">  lParts := TStringList.Create;</w:t>
        <w:br/>
        <w:t xml:space="preserve">  try</w:t>
        <w:br/>
        <w:t xml:space="preserve">    lParts.Delimiter := '|';</w:t>
        <w:br/>
        <w:t xml:space="preserve">    lParts.StrictDelimiter := True;</w:t>
        <w:br/>
        <w:t xml:space="preserve">    for I := 0 to ALines.Count - 1 do</w:t>
        <w:br/>
        <w:t xml:space="preserve">    begin</w:t>
        <w:br/>
        <w:t xml:space="preserve">      lParts.DelimitedText := ALines[I];</w:t>
        <w:br/>
        <w:t xml:space="preserve">      if lParts.Count &lt; 4 then</w:t>
        <w:br/>
        <w:t xml:space="preserve">        Continue;</w:t>
        <w:br/>
        <w:t xml:space="preserve">      lLine := AOsc.AddLine;</w:t>
        <w:br/>
        <w:t xml:space="preserve">      lLine.TagName := lParts[1];</w:t>
        <w:br/>
        <w:t xml:space="preserve">      lLine.Color := StrToIntDef(lParts[2], lLine.Color);</w:t>
        <w:br/>
        <w:t xml:space="preserve">      lName := OglChartLinePaletteNameForColor(TColor(lLine.Color));</w:t>
        <w:br/>
        <w:t xml:space="preserve">      if lName &lt;&gt; '' then</w:t>
        <w:br/>
        <w:t xml:space="preserve">        lLine.Name := lName</w:t>
        <w:br/>
        <w:t xml:space="preserve">      else</w:t>
        <w:br/>
        <w:t xml:space="preserve">        lLine.Name := lParts[0];</w:t>
        <w:br/>
        <w:t xml:space="preserve">      lLine.Visible := SameText(lParts[3], 'True');</w:t>
        <w:br/>
        <w:t xml:space="preserve">    end;</w:t>
        <w:br/>
        <w:t xml:space="preserve">  finally</w:t>
        <w:br/>
        <w:t xml:space="preserve">    lParts.Free;</w:t>
        <w:br/>
        <w:t xml:space="preserve">  end;</w:t>
        <w:br/>
        <w:t>end;</w:t>
        <w:br/>
      </w:r>
    </w:p>
    <w:p>
      <w:pPr>
        <w:pStyle w:val="SourceCode"/>
      </w:pPr>
      <w:r>
        <w:rPr>
          <w:rFonts w:ascii="Consolas" w:hAnsi="Consolas" w:cs="Consolas"/>
          <w:sz w:val="13"/>
        </w:rPr>
        <w:t>{ TFormEditorClipboardItem }</w:t>
        <w:br/>
        <w:br/>
        <w:t>constructor TFormEditorClipboardItem.Create;</w:t>
        <w:br/>
        <w:t>begin</w:t>
        <w:br/>
        <w:t xml:space="preserve">  inherited Create;</w:t>
        <w:br/>
        <w:t xml:space="preserve">  OscExtraLines := TStringList.Create;</w:t>
        <w:br/>
        <w:t>end;</w:t>
        <w:br/>
        <w:br/>
        <w:t>destructor TFormEditorClipboardItem.Destroy;</w:t>
        <w:br/>
        <w:t>begin</w:t>
        <w:br/>
        <w:t xml:space="preserve">  Snapshot.Free;</w:t>
        <w:br/>
        <w:t xml:space="preserve">  OscExtraLines.Free;</w:t>
        <w:br/>
        <w:t xml:space="preserve">  inherited Destroy;</w:t>
        <w:br/>
        <w:t>end;</w:t>
        <w:br/>
        <w:br/>
        <w:t>{ TFormEditorUndoState }</w:t>
        <w:br/>
        <w:br/>
        <w:br/>
        <w:t>constructor TFormEditorUndoState.Create;</w:t>
        <w:br/>
        <w:br/>
        <w:t>begin</w:t>
        <w:br/>
        <w:t xml:space="preserve">  inherited Create;</w:t>
        <w:br/>
        <w:t xml:space="preserve">  fItems := TList.Create;</w:t>
        <w:br/>
        <w:t xml:space="preserve">  fSelectedIds := TStringList.Create;</w:t>
        <w:br/>
        <w:t>end;</w:t>
        <w:br/>
        <w:br/>
        <w:br/>
        <w:br/>
        <w:t>destructor TFormEditorUndoState.Destroy;</w:t>
        <w:br/>
        <w:br/>
        <w:t>var</w:t>
        <w:br/>
        <w:br/>
        <w:t xml:space="preserve">  I: Integer;</w:t>
        <w:br/>
        <w:t>begin</w:t>
        <w:br/>
        <w:t xml:space="preserve">  for I := 0 to fItems.Count - 1 do</w:t>
        <w:br/>
        <w:t xml:space="preserve">    TObject(fItems[I]).Free;</w:t>
        <w:br/>
        <w:t xml:space="preserve">  fItems.Free;</w:t>
        <w:br/>
        <w:t xml:space="preserve">  fSelectedIds.Free;</w:t>
        <w:br/>
        <w:t xml:space="preserve">  inherited Destroy;</w:t>
        <w:br/>
        <w:t>end;</w:t>
        <w:br/>
        <w:br/>
        <w:br/>
        <w:br/>
        <w:t>{ TFormEditorController }</w:t>
        <w:br/>
        <w:br/>
        <w:br/>
        <w:t>constructor TFormEditorController.Create(ACanvas: TPanel;</w:t>
        <w:br/>
        <w:br/>
        <w:t xml:space="preserve">  AGetPage: TGetEditorPageEvent; AComponentFactory: TRecorderComponentFactory);</w:t>
        <w:br/>
        <w:t>begin</w:t>
        <w:br/>
        <w:t xml:space="preserve">  inherited Create;</w:t>
        <w:br/>
        <w:t xml:space="preserve">  if ACanvas = nil then</w:t>
        <w:br/>
        <w:t xml:space="preserve">    raise ERecorderFormError.Create('Editor canvas cannot be nil');</w:t>
        <w:br/>
        <w:t xml:space="preserve">  if not Assigned(AGetPage) then</w:t>
        <w:br/>
        <w:t xml:space="preserve">    raise ERecorderFormError.Create('Editor page provider cannot be nil');</w:t>
        <w:br/>
        <w:t xml:space="preserve">  if AComponentFactory = nil then</w:t>
        <w:br/>
        <w:t xml:space="preserve">    raise ERecorderFormError.Create('Editor component factory cannot be nil');</w:t>
        <w:br/>
        <w:br/>
        <w:br/>
        <w:t xml:space="preserve">  fCanvas := ACanvas;</w:t>
        <w:br/>
        <w:t xml:space="preserve">  fGetPage := AGetPage;</w:t>
        <w:br/>
        <w:t xml:space="preserve">  fComponentFactory := AComponentFactory;</w:t>
        <w:br/>
        <w:t xml:space="preserve">  fClipboard := TList.Create;</w:t>
        <w:br/>
        <w:t xml:space="preserve">  fSelected := TList.Create;</w:t>
        <w:br/>
        <w:t xml:space="preserve">  fDragStartBounds := TList.Create;</w:t>
        <w:br/>
        <w:t xml:space="preserve">  fUndoStack := TList.Create;</w:t>
        <w:br/>
        <w:t xml:space="preserve">  fDisplaySeconds := 1.0;</w:t>
        <w:br/>
        <w:t xml:space="preserve">  fHasCanvasClick := False;</w:t>
        <w:br/>
        <w:t xml:space="preserve">  fComponentPlacementArmed := False;</w:t>
        <w:br/>
        <w:t xml:space="preserve">  fPagePanels := TStringList.Create;</w:t>
        <w:br/>
        <w:t xml:space="preserve">  fPagePanels.Sorted := True;</w:t>
        <w:br/>
        <w:t xml:space="preserve">  fPagePanels.Duplicates := dupIgnore;</w:t>
        <w:br/>
        <w:br/>
        <w:br/>
        <w:t xml:space="preserve">  fCanvas.OnMouseDown := @CanvasMouseDown;</w:t>
        <w:br/>
        <w:t xml:space="preserve">  fCanvas.OnMouseMove := @CanvasMouseMove;</w:t>
        <w:br/>
        <w:t xml:space="preserve">  fCanvas.OnMouseUp := @CanvasMouseUp;</w:t>
        <w:br/>
        <w:t xml:space="preserve">  fCanvas.Cursor := crDefault;</w:t>
        <w:br/>
        <w:t>end;</w:t>
        <w:br/>
        <w:br/>
        <w:br/>
        <w:br/>
        <w:t>destructor TFormEditorController.Destroy;</w:t>
        <w:br/>
        <w:br/>
        <w:t>var</w:t>
        <w:br/>
        <w:br/>
        <w:t xml:space="preserve">  I: Integer;</w:t>
        <w:br/>
        <w:t>begin</w:t>
        <w:br/>
        <w:t xml:space="preserve">  EndOperation;</w:t>
        <w:br/>
        <w:t xml:space="preserve">  ClearClipboard;</w:t>
      </w:r>
    </w:p>
    <w:p>
      <w:pPr>
        <w:pStyle w:val="SourceCode"/>
      </w:pPr>
      <w:r>
        <w:rPr>
          <w:rFonts w:ascii="Consolas" w:hAnsi="Consolas" w:cs="Consolas"/>
          <w:sz w:val="13"/>
        </w:rPr>
        <w:t xml:space="preserve">  ClearUndoStack;</w:t>
        <w:br/>
        <w:t xml:space="preserve">  ClearDragStartBounds;</w:t>
        <w:br/>
        <w:t xml:space="preserve">  fClipboard.Free;</w:t>
        <w:br/>
        <w:t xml:space="preserve">  fDragStartBounds.Free;</w:t>
        <w:br/>
        <w:t xml:space="preserve">  fUndoStack.Free;</w:t>
        <w:br/>
        <w:t xml:space="preserve">  fSelected.Free;</w:t>
        <w:br/>
        <w:t xml:space="preserve">  </w:t>
        <w:br/>
        <w:br/>
        <w:t xml:space="preserve">  if fPagePanels &lt;&gt; nil then</w:t>
        <w:br/>
        <w:t xml:space="preserve">  begin</w:t>
        <w:br/>
        <w:t xml:space="preserve">    for I := 0 to fPagePanels.Count - 1 do</w:t>
        <w:br/>
        <w:t xml:space="preserve">      TPanel(fPagePanels.Objects[I]).Free;</w:t>
        <w:br/>
        <w:t xml:space="preserve">    fPagePanels.Free;</w:t>
        <w:br/>
        <w:t xml:space="preserve">  end;</w:t>
        <w:br/>
        <w:br/>
        <w:t xml:space="preserve">  </w:t>
        <w:br/>
        <w:br/>
        <w:t xml:space="preserve">  inherited Destroy;</w:t>
        <w:br/>
        <w:t>end;</w:t>
        <w:br/>
        <w:br/>
        <w:br/>
        <w:br/>
        <w:t>procedure TFormEditorController.SetEnabled(AValue: Boolean);</w:t>
        <w:br/>
        <w:br/>
        <w:t>begin</w:t>
        <w:br/>
        <w:t xml:space="preserve">  if fEnabled = AValue then</w:t>
        <w:br/>
        <w:t xml:space="preserve">    Exit;</w:t>
        <w:br/>
        <w:br/>
        <w:br/>
        <w:t xml:space="preserve">  fEnabled := AValue;</w:t>
        <w:br/>
        <w:t xml:space="preserve">  fForceRebuild := True;</w:t>
        <w:br/>
        <w:t xml:space="preserve">  if not fEnabled then</w:t>
        <w:br/>
        <w:t xml:space="preserve">  begin</w:t>
        <w:br/>
        <w:t xml:space="preserve">    ClearSelection;</w:t>
        <w:br/>
        <w:t xml:space="preserve">    EndOperation;</w:t>
        <w:br/>
        <w:t xml:space="preserve">    fCanvas.Cursor := crDefault;</w:t>
        <w:br/>
        <w:t xml:space="preserve">  end;</w:t>
        <w:br/>
        <w:br/>
        <w:t xml:space="preserve">  Render;</w:t>
        <w:br/>
        <w:t>end;</w:t>
        <w:br/>
        <w:br/>
        <w:br/>
        <w:br/>
        <w:t>function TFormEditorController.GetActivePage: TRecorderFormPage;</w:t>
        <w:br/>
        <w:br/>
        <w:t>begin</w:t>
        <w:br/>
        <w:t xml:space="preserve">  Result := fGetPage();</w:t>
        <w:br/>
        <w:t>end;</w:t>
        <w:br/>
        <w:br/>
        <w:br/>
        <w:br/>
        <w:t>function TFormEditorController.GetActivePagePanel: TPanel;</w:t>
        <w:br/>
        <w:br/>
        <w:t>var</w:t>
        <w:br/>
        <w:br/>
        <w:t xml:space="preserve">  lPage: TRecorderFormPage;</w:t>
        <w:br/>
        <w:t xml:space="preserve">  lPagePanelIdx: Integer;</w:t>
        <w:br/>
        <w:t>begin</w:t>
        <w:br/>
        <w:t xml:space="preserve">  Result := nil;</w:t>
        <w:br/>
        <w:t xml:space="preserve">  if fPagePanels = nil then</w:t>
        <w:br/>
        <w:t xml:space="preserve">    Exit;</w:t>
        <w:br/>
        <w:br/>
        <w:t xml:space="preserve">  lPage := GetActivePage;</w:t>
        <w:br/>
        <w:t xml:space="preserve">  if lPage = nil then</w:t>
        <w:br/>
        <w:t xml:space="preserve">    Exit;</w:t>
        <w:br/>
        <w:br/>
        <w:t xml:space="preserve">  lPagePanelIdx := fPagePanels.IndexOf(lPage.Id);</w:t>
        <w:br/>
        <w:t xml:space="preserve">  if lPagePanelIdx &gt;= 0 then</w:t>
        <w:br/>
        <w:t xml:space="preserve">    Result := TPanel(fPagePanels.Objects[lPagePanelIdx]);</w:t>
        <w:br/>
        <w:t>end;</w:t>
        <w:br/>
        <w:br/>
        <w:br/>
        <w:br/>
        <w:t>procedure TFormEditorController.NotifyChanged;</w:t>
        <w:br/>
        <w:br/>
        <w:t>begin</w:t>
        <w:br/>
        <w:t xml:space="preserve">  if Assigned(fOnChanged) then</w:t>
        <w:br/>
        <w:t xml:space="preserve">    fOnChanged;</w:t>
        <w:br/>
        <w:t>end;</w:t>
        <w:br/>
        <w:br/>
        <w:t>procedure TFormEditorController.RenderLiveDuringOperation(AForce: Boolean);</w:t>
        <w:br/>
        <w:t>var</w:t>
        <w:br/>
        <w:t xml:space="preserve">  lNow: QWord;</w:t>
        <w:br/>
        <w:t>begin</w:t>
        <w:br/>
        <w:t xml:space="preserve">  fOperationChanged := True;</w:t>
        <w:br/>
        <w:t xml:space="preserve">  lNow := GetTickCount64;</w:t>
        <w:br/>
        <w:t xml:space="preserve">  if (not AForce) and (fLastOperationRenderTickMs &lt;&gt; 0) and</w:t>
        <w:br/>
        <w:t xml:space="preserve">    (lNow - fLastOperationRenderTickMs &lt; COperationRenderIntervalMs) then</w:t>
        <w:br/>
        <w:t xml:space="preserve">    Exit;</w:t>
        <w:br/>
      </w:r>
    </w:p>
    <w:p>
      <w:pPr>
        <w:pStyle w:val="SourceCode"/>
      </w:pPr>
      <w:r>
        <w:rPr>
          <w:rFonts w:ascii="Consolas" w:hAnsi="Consolas" w:cs="Consolas"/>
          <w:sz w:val="13"/>
        </w:rPr>
        <w:t xml:space="preserve">  RenderLive;</w:t>
        <w:br/>
        <w:t xml:space="preserve">  fLastOperationRenderTickMs := lNow;</w:t>
        <w:br/>
        <w:t>end;</w:t>
        <w:br/>
        <w:br/>
        <w:t>procedure TFormEditorController.CopyComponentState(ASource,</w:t>
        <w:br/>
        <w:t xml:space="preserve">  ADest: TRecorderVisualComponent);</w:t>
        <w:br/>
        <w:t>var</w:t>
        <w:br/>
        <w:t xml:space="preserve">  lSrcStatic: TRecorderStaticTextComponent;</w:t>
        <w:br/>
        <w:t xml:space="preserve">  lDstStatic: TRecorderStaticTextComponent;</w:t>
        <w:br/>
        <w:t xml:space="preserve">  lSrcTagValue: TRecorderTagValueComponent;</w:t>
        <w:br/>
        <w:t xml:space="preserve">  lDstTagValue: TRecorderTagValueComponent;</w:t>
        <w:br/>
        <w:t xml:space="preserve">  lSrcButton: TRecorderButtonComponent;</w:t>
        <w:br/>
        <w:t xml:space="preserve">  lDstButton: TRecorderButtonComponent;</w:t>
        <w:br/>
        <w:t xml:space="preserve">  lSrcInput: TRecorderInputFieldComponent;</w:t>
        <w:br/>
        <w:t xml:space="preserve">  lDstInput: TRecorderInputFieldComponent;</w:t>
        <w:br/>
        <w:t>begin</w:t>
        <w:br/>
        <w:t xml:space="preserve">  if (ASource = nil) or (ADest = nil) then</w:t>
        <w:br/>
        <w:t xml:space="preserve">    Exit;</w:t>
        <w:br/>
        <w:br/>
        <w:t xml:space="preserve">  ADest.NamedFontName := ASource.NamedFontName;</w:t>
        <w:br/>
        <w:t xml:space="preserve">  ADest.Id := ASource.Id;</w:t>
        <w:br/>
        <w:t xml:space="preserve">  ADest.Name := ASource.Name;</w:t>
        <w:br/>
        <w:t xml:space="preserve">  ADest.TagName := ASource.TagName;</w:t>
        <w:br/>
        <w:t xml:space="preserve">  ADest.TagId := ASource.TagId;</w:t>
        <w:br/>
        <w:t xml:space="preserve">  ADest.Bounds := ASource.Bounds;</w:t>
        <w:br/>
        <w:br/>
        <w:t xml:space="preserve">  if (ASource is TRecorderStaticTextComponent) and</w:t>
        <w:br/>
        <w:t xml:space="preserve">    (ADest is TRecorderStaticTextComponent) then</w:t>
        <w:br/>
        <w:t xml:space="preserve">  begin</w:t>
        <w:br/>
        <w:t xml:space="preserve">    lSrcStatic := TRecorderStaticTextComponent(ASource);</w:t>
        <w:br/>
        <w:t xml:space="preserve">    lDstStatic := TRecorderStaticTextComponent(ADest);</w:t>
        <w:br/>
        <w:t xml:space="preserve">    lDstStatic.Text := lSrcStatic.Text;</w:t>
        <w:br/>
        <w:t xml:space="preserve">    lDstStatic.FontName := lSrcStatic.FontName;</w:t>
        <w:br/>
        <w:t xml:space="preserve">    lDstStatic.FontSize := lSrcStatic.FontSize;</w:t>
        <w:br/>
        <w:t xml:space="preserve">    lDstStatic.FontColor := lSrcStatic.FontColor;</w:t>
        <w:br/>
        <w:t xml:space="preserve">    lDstStatic.FontStyleBold := lSrcStatic.FontStyleBold;</w:t>
        <w:br/>
        <w:t xml:space="preserve">    lDstStatic.FontStyleItalic := lSrcStatic.FontStyleItalic;</w:t>
        <w:br/>
        <w:t xml:space="preserve">  end</w:t>
        <w:br/>
        <w:t xml:space="preserve">  else if (ASource is TRecorderTagValueComponent) and</w:t>
        <w:br/>
        <w:t xml:space="preserve">    (ADest is TRecorderTagValueComponent) then</w:t>
        <w:br/>
        <w:t xml:space="preserve">  begin</w:t>
        <w:br/>
        <w:t xml:space="preserve">    lSrcTagValue := TRecorderTagValueComponent(ASource);</w:t>
        <w:br/>
        <w:t xml:space="preserve">    lDstTagValue := TRecorderTagValueComponent(ADest);</w:t>
        <w:br/>
        <w:t xml:space="preserve">    lDstTagValue.DisplayFormat := lSrcTagValue.DisplayFormat;</w:t>
        <w:br/>
        <w:t xml:space="preserve">    lDstTagValue.FontName := lSrcTagValue.FontName;</w:t>
        <w:br/>
        <w:t xml:space="preserve">    lDstTagValue.FontSize := lSrcTagValue.FontSize;</w:t>
        <w:br/>
        <w:t xml:space="preserve">    lDstTagValue.FontColor := lSrcTagValue.FontColor;</w:t>
        <w:br/>
        <w:t xml:space="preserve">    lDstTagValue.FontStyleBold := lSrcTagValue.FontStyleBold;</w:t>
        <w:br/>
        <w:t xml:space="preserve">    lDstTagValue.FontStyleItalic := lSrcTagValue.FontStyleItalic;</w:t>
        <w:br/>
        <w:t xml:space="preserve">    lDstTagValue.ShowNameMode := lSrcTagValue.ShowNameMode;</w:t>
        <w:br/>
        <w:t xml:space="preserve">    lDstTagValue.EstimateKind := lSrcTagValue.EstimateKind;</w:t>
        <w:br/>
        <w:t xml:space="preserve">    lDstTagValue.UseDefaultEstimate := lSrcTagValue.UseDefaultEstimate;</w:t>
        <w:br/>
        <w:t xml:space="preserve">  end</w:t>
        <w:br/>
        <w:t xml:space="preserve">  else if (ASource is TRecorderButtonComponent) and</w:t>
        <w:br/>
        <w:t xml:space="preserve">    (ADest is TRecorderButtonComponent) then</w:t>
        <w:br/>
        <w:t xml:space="preserve">  begin</w:t>
        <w:br/>
        <w:t xml:space="preserve">    lSrcButton := TRecorderButtonComponent(ASource);</w:t>
        <w:br/>
        <w:t xml:space="preserve">    lDstButton := TRecorderButtonComponent(ADest);</w:t>
        <w:br/>
        <w:t xml:space="preserve">    lDstButton.Caption := lSrcButton.Caption;</w:t>
        <w:br/>
        <w:t xml:space="preserve">    lDstButton.Behavior := lSrcButton.Behavior;</w:t>
        <w:br/>
        <w:t xml:space="preserve">    lDstButton.PressedValue := lSrcButton.PressedValue;</w:t>
        <w:br/>
        <w:t xml:space="preserve">    lDstButton.ReleasedValue := lSrcButton.ReleasedValue;</w:t>
        <w:br/>
        <w:t xml:space="preserve">    lDstButton.PulseDurationMs := lSrcButton.PulseDurationMs;</w:t>
        <w:br/>
        <w:t xml:space="preserve">    lDstButton.PressedImageFileName := lSrcButton.PressedImageFileName;</w:t>
        <w:br/>
        <w:t xml:space="preserve">    lDstButton.ReleasedImageFileName := lSrcButton.ReleasedImageFileName;</w:t>
        <w:br/>
        <w:t xml:space="preserve">  end</w:t>
        <w:br/>
        <w:t xml:space="preserve">  else if (ASource is TRecorderInputFieldComponent) and</w:t>
        <w:br/>
        <w:t xml:space="preserve">    (ADest is TRecorderInputFieldComponent) then</w:t>
        <w:br/>
        <w:t xml:space="preserve">  begin</w:t>
        <w:br/>
        <w:t xml:space="preserve">    lSrcInput := TRecorderInputFieldComponent(ASource);</w:t>
        <w:br/>
        <w:t xml:space="preserve">    lDstInput := TRecorderInputFieldComponent(ADest);</w:t>
        <w:br/>
        <w:t xml:space="preserve">    lDstInput.TagId := lSrcInput.TagId;</w:t>
        <w:br/>
        <w:t xml:space="preserve">    lDstInput.TagName := lSrcInput.TagName;</w:t>
        <w:br/>
        <w:t xml:space="preserve">    lDstInput.DisplayFormat := lSrcInput.DisplayFormat;</w:t>
        <w:br/>
        <w:t xml:space="preserve">  end</w:t>
        <w:br/>
        <w:t xml:space="preserve">  else if (ASource is TRecorderImageComponent) and</w:t>
        <w:br/>
        <w:t xml:space="preserve">    (ADest is TRecorderImageComponent) then</w:t>
        <w:br/>
        <w:t xml:space="preserve">    TRecorderImageComponent(ADest).AssignImage(</w:t>
        <w:br/>
        <w:t xml:space="preserve">      TRecorderImageComponent(ASource))</w:t>
        <w:br/>
        <w:t xml:space="preserve">  else if (ASource is TRecorderOscillogramComponent) and</w:t>
        <w:br/>
        <w:t xml:space="preserve">    (ADest is TRecorderOscillogramComponent) then</w:t>
        <w:br/>
        <w:t xml:space="preserve">    TRecorderOscillogramComponent(ADest).AssignOscillogram(</w:t>
        <w:br/>
        <w:t xml:space="preserve">      TRecorderOscillogramComponent(ASource))</w:t>
        <w:br/>
        <w:t xml:space="preserve">  else if (ASource is TRecorderSqlTrendComponent) and</w:t>
        <w:br/>
        <w:t xml:space="preserve">    (ADest is TRecorderSqlTrendComponent) then</w:t>
        <w:br/>
        <w:t xml:space="preserve">    TRecorderSqlTrendComponent(ADest).AssignSqlTrend(</w:t>
        <w:br/>
        <w:t xml:space="preserve">      TRecorderSqlTrendComponent(ASource))</w:t>
        <w:br/>
        <w:t xml:space="preserve">  else if (ASource is TRecorderMeasurementSectionComponent) and</w:t>
        <w:br/>
        <w:t xml:space="preserve">    (ADest is TRecorderMeasurementSectionComponent) then</w:t>
        <w:br/>
        <w:t xml:space="preserve">    TRecorderMeasurementSectionComponent(ADest).AssignSection(</w:t>
      </w:r>
    </w:p>
    <w:p>
      <w:pPr>
        <w:pStyle w:val="SourceCode"/>
      </w:pPr>
      <w:r>
        <w:rPr>
          <w:rFonts w:ascii="Consolas" w:hAnsi="Consolas" w:cs="Consolas"/>
          <w:sz w:val="13"/>
        </w:rPr>
        <w:t xml:space="preserve">      TRecorderMeasurementSectionComponent(ASource))</w:t>
        <w:br/>
        <w:t xml:space="preserve">  else if (ASource is TRecorderTrendComponent) and</w:t>
        <w:br/>
        <w:t xml:space="preserve">    (ADest is TRecorderTrendComponent) then</w:t>
        <w:br/>
        <w:t xml:space="preserve">    TRecorderTrendComponent(ADest).AssignTrend(TRecorderTrendComponent(ASource))</w:t>
        <w:br/>
        <w:t xml:space="preserve">  else if (ASource is TRecorderSpectrumComponent) and</w:t>
        <w:br/>
        <w:t xml:space="preserve">    (ADest is TRecorderSpectrumComponent) then</w:t>
        <w:br/>
        <w:t xml:space="preserve">    TRecorderSpectrumComponent(ADest).Assign(TRecorderSpectrumComponent(ASource));</w:t>
        <w:br/>
        <w:t>end;</w:t>
        <w:br/>
        <w:br/>
        <w:br/>
        <w:br/>
        <w:t>procedure TFormEditorController.ClearSelection;</w:t>
        <w:br/>
        <w:br/>
        <w:t>begin</w:t>
        <w:br/>
        <w:t xml:space="preserve">  fSelected.Clear;</w:t>
        <w:br/>
        <w:t>end;</w:t>
        <w:br/>
        <w:br/>
        <w:t>procedure TFormEditorController.RefreshSelectionVisuals;</w:t>
        <w:br/>
        <w:t>var</w:t>
        <w:br/>
        <w:t xml:space="preserve">  I: Integer;</w:t>
        <w:br/>
        <w:t xml:space="preserve">  lGroupBounds: TRecorderRect;</w:t>
        <w:br/>
        <w:t xml:space="preserve">  lHandle: TPanel;</w:t>
        <w:br/>
        <w:t xml:space="preserve">  lPagePanel: TPanel;</w:t>
        <w:br/>
        <w:br/>
        <w:t xml:space="preserve">  function FindHandle(AOperation: TFormEditorOperation): TPanel;</w:t>
        <w:br/>
        <w:t xml:space="preserve">  var</w:t>
        <w:br/>
        <w:t xml:space="preserve">    lIdx: Integer;</w:t>
        <w:br/>
        <w:t xml:space="preserve">  begin</w:t>
        <w:br/>
        <w:t xml:space="preserve">    Result := nil;</w:t>
        <w:br/>
        <w:t xml:space="preserve">    for lIdx := 0 to lPagePanel.ControlCount - 1 do</w:t>
        <w:br/>
        <w:t xml:space="preserve">      if (lPagePanel.Controls[lIdx] is TPanel) and</w:t>
        <w:br/>
        <w:t xml:space="preserve">        (lPagePanel.Controls[lIdx].Hint = 'Resize selection') and</w:t>
        <w:br/>
        <w:t xml:space="preserve">        (lPagePanel.Controls[lIdx].Tag = Ord(AOperation)) then</w:t>
        <w:br/>
        <w:t xml:space="preserve">        Exit(TPanel(lPagePanel.Controls[lIdx]));</w:t>
        <w:br/>
        <w:t xml:space="preserve">  end;</w:t>
        <w:br/>
        <w:br/>
        <w:t xml:space="preserve">  procedure AddHandle(AOperation: TFormEditorOperation; ALeft, ATop: Integer);</w:t>
        <w:br/>
        <w:t xml:space="preserve">  begin</w:t>
        <w:br/>
        <w:t xml:space="preserve">    lHandle := FindHandle(AOperation);</w:t>
        <w:br/>
        <w:t xml:space="preserve">    if lHandle = nil then</w:t>
        <w:br/>
        <w:t xml:space="preserve">    begin</w:t>
        <w:br/>
        <w:t xml:space="preserve">      lHandle := TPanel.Create(lPagePanel);</w:t>
        <w:br/>
        <w:t xml:space="preserve">      lHandle.Parent := lPagePanel;</w:t>
        <w:br/>
        <w:t xml:space="preserve">      lHandle.Color := clFuchsia;</w:t>
        <w:br/>
        <w:t xml:space="preserve">      lHandle.ParentBackground := False;</w:t>
        <w:br/>
        <w:t xml:space="preserve">      lHandle.BevelOuter := bvRaised;</w:t>
        <w:br/>
        <w:t xml:space="preserve">      lHandle.OnMouseDown := @ResizeHandleMouseDown;</w:t>
        <w:br/>
        <w:t xml:space="preserve">      lHandle.OnMouseMove := @ChildMouseMove;</w:t>
        <w:br/>
        <w:t xml:space="preserve">      lHandle.OnMouseUp := @ChildMouseUp;</w:t>
        <w:br/>
        <w:t xml:space="preserve">      lHandle.Cursor := CursorForOperation(AOperation);</w:t>
        <w:br/>
        <w:t xml:space="preserve">      lHandle.ShowHint := True;</w:t>
        <w:br/>
        <w:t xml:space="preserve">      lHandle.Hint := 'Resize selection';</w:t>
        <w:br/>
        <w:t xml:space="preserve">    end;</w:t>
        <w:br/>
        <w:t xml:space="preserve">    lHandle.SetBounds(ALeft, ATop, CResizeHandleSize, CResizeHandleSize);</w:t>
        <w:br/>
        <w:t xml:space="preserve">    lHandle.Tag := Ord(AOperation);</w:t>
        <w:br/>
        <w:t xml:space="preserve">    lHandle.Visible := True;</w:t>
        <w:br/>
        <w:t xml:space="preserve">    lHandle.BringToFront;</w:t>
        <w:br/>
        <w:t xml:space="preserve">  end;</w:t>
        <w:br/>
        <w:br/>
        <w:t>begin</w:t>
        <w:br/>
        <w:t xml:space="preserve">  if not fEnabled then</w:t>
        <w:br/>
        <w:t xml:space="preserve">    Exit;</w:t>
        <w:br/>
        <w:br/>
        <w:t xml:space="preserve">  lPagePanel := GetActivePagePanel;</w:t>
        <w:br/>
        <w:t xml:space="preserve">  if lPagePanel = nil then</w:t>
        <w:br/>
        <w:t xml:space="preserve">    Exit;</w:t>
        <w:br/>
        <w:br/>
        <w:t xml:space="preserve">  I := 0;</w:t>
        <w:br/>
        <w:t xml:space="preserve">  while I &lt; lPagePanel.ControlCount do</w:t>
        <w:br/>
        <w:t xml:space="preserve">    if (lPagePanel.Controls[I] is TPanel) and</w:t>
        <w:br/>
        <w:t xml:space="preserve">      (lPagePanel.Controls[I].Hint = 'Resize selection') then</w:t>
        <w:br/>
        <w:t xml:space="preserve">    begin</w:t>
        <w:br/>
        <w:t xml:space="preserve">      lPagePanel.Controls[I].Visible := False;</w:t>
        <w:br/>
        <w:t xml:space="preserve">      Inc(I);</w:t>
        <w:br/>
        <w:t xml:space="preserve">    end</w:t>
        <w:br/>
        <w:t xml:space="preserve">    else</w:t>
        <w:br/>
        <w:t xml:space="preserve">    begin</w:t>
        <w:br/>
        <w:t xml:space="preserve">      if (lPagePanel.Controls[I] is TPanel) and</w:t>
        <w:br/>
        <w:t xml:space="preserve">        (lPagePanel.Controls[I].Tag &gt;= 0) then</w:t>
        <w:br/>
        <w:t xml:space="preserve">      begin</w:t>
        <w:br/>
        <w:t xml:space="preserve">        if IsSelected(lPagePanel.Controls[I].Tag) then</w:t>
        <w:br/>
        <w:t xml:space="preserve">          TPanel(lPagePanel.Controls[I]).BevelOuter := bvRaised</w:t>
        <w:br/>
        <w:t xml:space="preserve">        else</w:t>
        <w:br/>
        <w:t xml:space="preserve">          TPanel(lPagePanel.Controls[I]).BevelOuter := bvLowered;</w:t>
        <w:br/>
        <w:t xml:space="preserve">      end;</w:t>
        <w:br/>
        <w:t xml:space="preserve">      Inc(I);</w:t>
        <w:br/>
        <w:t xml:space="preserve">    end;</w:t>
        <w:br/>
        <w:br/>
        <w:t xml:space="preserve">  if GetGroupBounds(lGroupBounds) then</w:t>
        <w:br/>
        <w:t xml:space="preserve">  begin</w:t>
      </w:r>
    </w:p>
    <w:p>
      <w:pPr>
        <w:pStyle w:val="SourceCode"/>
      </w:pPr>
      <w:r>
        <w:rPr>
          <w:rFonts w:ascii="Consolas" w:hAnsi="Consolas" w:cs="Consolas"/>
          <w:sz w:val="13"/>
        </w:rPr>
        <w:t xml:space="preserve">    AddHandle(feoResizeTopLeft, lGroupBounds.Left - 8, lGroupBounds.Top - 8);</w:t>
        <w:br/>
        <w:t xml:space="preserve">    AddHandle(feoResizeTop, lGroupBounds.Left + lGroupBounds.Width div 2 - 4,</w:t>
        <w:br/>
        <w:t xml:space="preserve">      lGroupBounds.Top - 8);</w:t>
        <w:br/>
        <w:t xml:space="preserve">    AddHandle(feoResizeTopRight, lGroupBounds.Left + lGroupBounds.Width,</w:t>
        <w:br/>
        <w:t xml:space="preserve">      lGroupBounds.Top - 8);</w:t>
        <w:br/>
        <w:t xml:space="preserve">    AddHandle(feoResizeLeft, lGroupBounds.Left - 8,</w:t>
        <w:br/>
        <w:t xml:space="preserve">      lGroupBounds.Top + lGroupBounds.Height div 2 - 4);</w:t>
        <w:br/>
        <w:t xml:space="preserve">    AddHandle(feoResizeRight, lGroupBounds.Left + lGroupBounds.Width,</w:t>
        <w:br/>
        <w:t xml:space="preserve">      lGroupBounds.Top + lGroupBounds.Height div 2 - 4);</w:t>
        <w:br/>
        <w:t xml:space="preserve">    AddHandle(feoResizeBottomLeft, lGroupBounds.Left - 8,</w:t>
        <w:br/>
        <w:t xml:space="preserve">      lGroupBounds.Top + lGroupBounds.Height);</w:t>
        <w:br/>
        <w:t xml:space="preserve">    AddHandle(feoResizeBottom, lGroupBounds.Left + lGroupBounds.Width div 2 - 4,</w:t>
        <w:br/>
        <w:t xml:space="preserve">      lGroupBounds.Top + lGroupBounds.Height);</w:t>
        <w:br/>
        <w:t xml:space="preserve">    AddHandle(feoResizeBottomRight, lGroupBounds.Left + lGroupBounds.Width,</w:t>
        <w:br/>
        <w:t xml:space="preserve">      lGroupBounds.Top + lGroupBounds.Height);</w:t>
        <w:br/>
        <w:t xml:space="preserve">  end;</w:t>
        <w:br/>
        <w:t>end;</w:t>
        <w:br/>
        <w:br/>
        <w:t>procedure TFormEditorController.RefreshComponentLayout;</w:t>
        <w:br/>
        <w:t>var</w:t>
        <w:br/>
        <w:t xml:space="preserve">  I: Integer;</w:t>
        <w:br/>
        <w:t xml:space="preserve">  lBounds: TRecorderRect;</w:t>
        <w:br/>
        <w:t xml:space="preserve">  lControl: TControl;</w:t>
        <w:br/>
        <w:t xml:space="preserve">  lPage: TRecorderFormPage;</w:t>
        <w:br/>
        <w:t xml:space="preserve">  lPagePanel: TPanel;</w:t>
        <w:br/>
        <w:t xml:space="preserve">  lPagePanelIdx: Integer;</w:t>
        <w:br/>
        <w:t>begin</w:t>
        <w:br/>
        <w:t xml:space="preserve">  lPage := GetActivePage;</w:t>
        <w:br/>
        <w:t xml:space="preserve">  if (lPage = nil) or (fPagePanels = nil) then</w:t>
        <w:br/>
        <w:t xml:space="preserve">    Exit;</w:t>
        <w:br/>
        <w:t xml:space="preserve">  lPagePanelIdx := fPagePanels.IndexOf(lPage.Id);</w:t>
        <w:br/>
        <w:t xml:space="preserve">  if lPagePanelIdx &lt; 0 then</w:t>
        <w:br/>
        <w:t xml:space="preserve">    Exit;</w:t>
        <w:br/>
        <w:t xml:space="preserve">  lPagePanel := TPanel(fPagePanels.Objects[lPagePanelIdx]);</w:t>
        <w:br/>
        <w:br/>
        <w:t xml:space="preserve">  for I := 0 to lPagePanel.ControlCount - 1 do</w:t>
        <w:br/>
        <w:t xml:space="preserve">  begin</w:t>
        <w:br/>
        <w:t xml:space="preserve">    lControl := lPagePanel.Controls[I];</w:t>
        <w:br/>
        <w:t xml:space="preserve">    if (lControl is TPanel) and (lControl.Hint &lt;&gt; 'Resize selection') and</w:t>
        <w:br/>
        <w:t xml:space="preserve">      (lControl.Tag &gt;= 0) and (lControl.Tag &lt; lPage.ComponentCount) then</w:t>
        <w:br/>
        <w:t xml:space="preserve">    begin</w:t>
        <w:br/>
        <w:t xml:space="preserve">      lBounds := lPage.Components[lControl.Tag].Bounds;</w:t>
        <w:br/>
        <w:t xml:space="preserve">      lControl.SetBounds(lBounds.Left, lBounds.Top, lBounds.Width, lBounds.Height);</w:t>
        <w:br/>
        <w:t xml:space="preserve">      if (TPanel(lControl).ControlCount &gt; 0) and</w:t>
        <w:br/>
        <w:t xml:space="preserve">        (TPanel(lControl).Controls[0] is TRecorderImageView) then</w:t>
        <w:br/>
        <w:t xml:space="preserve">      begin</w:t>
        <w:br/>
        <w:t xml:space="preserve">        TPanel(lControl).Controls[0].SetBounds(0, 0,</w:t>
        <w:br/>
        <w:t xml:space="preserve">          TPanel(lControl).ClientWidth, TPanel(lControl).ClientHeight);</w:t>
        <w:br/>
        <w:t xml:space="preserve">        TRecorderImageView(TPanel(lControl).Controls[0]).EditMode := True;</w:t>
        <w:br/>
        <w:t xml:space="preserve">        TPanel(lControl).Controls[0].Invalidate;</w:t>
        <w:br/>
        <w:t xml:space="preserve">      end;</w:t>
        <w:br/>
        <w:t xml:space="preserve">    end;</w:t>
        <w:br/>
        <w:t xml:space="preserve">  end;</w:t>
        <w:br/>
        <w:br/>
        <w:t xml:space="preserve">  RefreshSelectionVisuals;</w:t>
        <w:br/>
        <w:t>end;</w:t>
        <w:br/>
        <w:br/>
        <w:br/>
        <w:br/>
        <w:t>procedure TFormEditorController.SetDataContext(ATagRegistry: TRecorderTagRegistry;</w:t>
        <w:br/>
        <w:br/>
        <w:t xml:space="preserve">  AAlarmEngine: IRecorderAlarmEngine; ADisplaySeconds: Double);</w:t>
        <w:br/>
        <w:t>begin</w:t>
        <w:br/>
        <w:t xml:space="preserve">  fTagRegistry := ATagRegistry;</w:t>
        <w:br/>
        <w:t xml:space="preserve">  fAlarmEngine := AAlarmEngine;</w:t>
        <w:br/>
        <w:t xml:space="preserve">  if ADisplaySeconds &gt; 0 then</w:t>
        <w:br/>
        <w:t xml:space="preserve">    fDisplaySeconds := ADisplaySeconds</w:t>
        <w:br/>
        <w:t xml:space="preserve">  else</w:t>
        <w:br/>
        <w:t xml:space="preserve">    fDisplaySeconds := 1.0;</w:t>
        <w:br/>
        <w:t>end;</w:t>
        <w:br/>
        <w:br/>
        <w:br/>
        <w:br/>
        <w:t>procedure TFormEditorController.Render;</w:t>
        <w:br/>
        <w:br/>
        <w:t>var</w:t>
        <w:br/>
        <w:br/>
        <w:t xml:space="preserve">  I: Integer;</w:t>
        <w:br/>
        <w:t xml:space="preserve">  J: Integer;</w:t>
        <w:br/>
        <w:t xml:space="preserve">  lPage: TRecorderFormPage;</w:t>
        <w:br/>
        <w:t xml:space="preserve">  lComponent: TRecorderVisualComponent;</w:t>
        <w:br/>
        <w:t xml:space="preserve">  lBounds: TRecorderRect;</w:t>
        <w:br/>
        <w:t xml:space="preserve">  lPanel: TPanel;</w:t>
        <w:br/>
        <w:t xml:space="preserve">  lShape: TShape;</w:t>
        <w:br/>
        <w:t xml:space="preserve">  lGroupBounds: TRecorderRect;</w:t>
        <w:br/>
        <w:t xml:space="preserve">  lHandle: TPanel;</w:t>
        <w:br/>
        <w:t xml:space="preserve">  lOsc: TRecorderOglOscillogram;</w:t>
        <w:br/>
        <w:t xml:space="preserve">  lControl: TControl;</w:t>
        <w:br/>
        <w:t xml:space="preserve">  lControlClass: TRecorderVisualControlClass;</w:t>
        <w:br/>
        <w:t xml:space="preserve">  lVisualCtrl: IVForm;</w:t>
      </w:r>
    </w:p>
    <w:p>
      <w:pPr>
        <w:pStyle w:val="SourceCode"/>
      </w:pPr>
      <w:r>
        <w:rPr>
          <w:rFonts w:ascii="Consolas" w:hAnsi="Consolas" w:cs="Consolas"/>
          <w:sz w:val="13"/>
        </w:rPr>
        <w:t xml:space="preserve">  lChart: TOglChart;</w:t>
        <w:br/>
        <w:t xml:space="preserve">  lPagePanel: TPanel;</w:t>
        <w:br/>
        <w:t xml:space="preserve">  lPagePanelIdx: Integer;</w:t>
        <w:br/>
        <w:t xml:space="preserve">  lPnl: TPanel;</w:t>
        <w:br/>
        <w:t xml:space="preserve">  lCtrl: TControl;</w:t>
        <w:br/>
        <w:t xml:space="preserve">  lIsPagePanel: Boolean;</w:t>
        <w:br/>
        <w:t xml:space="preserve">  lRebuildNeeded: Boolean;</w:t>
        <w:br/>
        <w:t xml:space="preserve">  lCompPanelCount: Integer;</w:t>
        <w:br/>
        <w:t xml:space="preserve">  lFound: Boolean;</w:t>
        <w:br/>
        <w:t xml:space="preserve">  lRenderStarted: QWord;</w:t>
        <w:br/>
        <w:t xml:space="preserve">  lStepStarted: QWord;</w:t>
        <w:br/>
        <w:t xml:space="preserve">  lCreateMs: QWord;</w:t>
        <w:br/>
        <w:t xml:space="preserve">  lConfigureMs: QWord;</w:t>
        <w:br/>
        <w:t xml:space="preserve">  lRefreshMs: QWord;</w:t>
        <w:br/>
        <w:t xml:space="preserve">  lSelectionContainsImage: Boolean;</w:t>
        <w:br/>
        <w:br/>
        <w:br/>
        <w:t xml:space="preserve">  procedure AddHandle(AOperation: TFormEditorOperation; ALeft, ATop: Integer);</w:t>
        <w:br/>
        <w:br/>
        <w:t xml:space="preserve">  begin</w:t>
        <w:br/>
        <w:t xml:space="preserve">    lHandle := TPanel.Create(lPagePanel);</w:t>
        <w:br/>
        <w:t xml:space="preserve">    lHandle.Parent := lPagePanel;</w:t>
        <w:br/>
        <w:t xml:space="preserve">    lHandle.SetBounds(ALeft, ATop, CResizeHandleSize, CResizeHandleSize);</w:t>
        <w:br/>
        <w:t xml:space="preserve">    lHandle.Tag := Ord(AOperation);</w:t>
        <w:br/>
        <w:t xml:space="preserve">    lHandle.Color := clFuchsia;</w:t>
        <w:br/>
        <w:t xml:space="preserve">    lHandle.ParentBackground := False;</w:t>
        <w:br/>
        <w:t xml:space="preserve">    lHandle.BevelOuter := bvRaised;</w:t>
        <w:br/>
        <w:t xml:space="preserve">    lHandle.OnMouseDown := @ResizeHandleMouseDown;</w:t>
        <w:br/>
        <w:t xml:space="preserve">    lHandle.OnMouseMove := @ChildMouseMove;</w:t>
        <w:br/>
        <w:t xml:space="preserve">    lHandle.OnMouseUp := @ChildMouseUp;</w:t>
        <w:br/>
        <w:t xml:space="preserve">    lHandle.Cursor := CursorForOperation(AOperation);</w:t>
        <w:br/>
        <w:t xml:space="preserve">    lHandle.ShowHint := True;</w:t>
        <w:br/>
        <w:t xml:space="preserve">    lHandle.Hint := 'Resize selection';</w:t>
        <w:br/>
        <w:t xml:space="preserve">    lHandle.BringToFront;</w:t>
        <w:br/>
        <w:t xml:space="preserve">  end;</w:t>
        <w:br/>
        <w:br/>
        <w:br/>
        <w:br/>
        <w:t>begin</w:t>
        <w:br/>
        <w:t xml:space="preserve">  // Удаляем с fCanvas все элементы, кроме панелей страниц</w:t>
        <w:br/>
        <w:t xml:space="preserve">  lRenderStarted := GetTickCount64;</w:t>
        <w:br/>
        <w:t xml:space="preserve">  I := 0;</w:t>
        <w:br/>
        <w:t xml:space="preserve">  while I &lt; fCanvas.ControlCount do</w:t>
        <w:br/>
        <w:t xml:space="preserve">  begin</w:t>
        <w:br/>
        <w:t xml:space="preserve">    lCtrl := fCanvas.Controls[I];</w:t>
        <w:br/>
        <w:t xml:space="preserve">    lIsPagePanel := False;</w:t>
        <w:br/>
        <w:t xml:space="preserve">    for J := 0 to fPagePanels.Count - 1 do</w:t>
        <w:br/>
        <w:t xml:space="preserve">      if fPagePanels.Objects[J] = lCtrl then</w:t>
        <w:br/>
        <w:t xml:space="preserve">      begin</w:t>
        <w:br/>
        <w:t xml:space="preserve">        lIsPagePanel := True;</w:t>
        <w:br/>
        <w:t xml:space="preserve">        Break;</w:t>
        <w:br/>
        <w:t xml:space="preserve">      end;</w:t>
        <w:br/>
        <w:br/>
        <w:t xml:space="preserve">    if not lIsPagePanel then</w:t>
        <w:br/>
        <w:t xml:space="preserve">      lCtrl.Free</w:t>
        <w:br/>
        <w:t xml:space="preserve">    else</w:t>
        <w:br/>
        <w:t xml:space="preserve">      Inc(I);</w:t>
        <w:br/>
        <w:t xml:space="preserve">  end;</w:t>
        <w:br/>
        <w:br/>
        <w:br/>
        <w:br/>
        <w:t xml:space="preserve">  lPage := GetActivePage;</w:t>
        <w:br/>
        <w:t xml:space="preserve">  if lPage = nil then</w:t>
        <w:br/>
        <w:t xml:space="preserve">    Exit;</w:t>
        <w:br/>
        <w:br/>
        <w:br/>
        <w:t xml:space="preserve">  // Ищем или создаем панель для текущей страницы</w:t>
        <w:br/>
        <w:t xml:space="preserve">  lPagePanelIdx := fPagePanels.IndexOf(lPage.Id);</w:t>
        <w:br/>
        <w:t xml:space="preserve">  if lPagePanelIdx &lt; 0 then</w:t>
        <w:br/>
        <w:t xml:space="preserve">  begin</w:t>
        <w:br/>
        <w:t xml:space="preserve">    lPagePanel := TRecorderPagePanel.Create(fCanvas);</w:t>
        <w:br/>
        <w:t xml:space="preserve">    lPagePanel.Parent := fCanvas;</w:t>
        <w:br/>
        <w:t xml:space="preserve">    lPagePanel.Align := alClient;</w:t>
        <w:br/>
        <w:t xml:space="preserve">    lPagePanel.BevelOuter := bvNone;</w:t>
        <w:br/>
        <w:t xml:space="preserve">    lPagePanel.Color := clWhite;</w:t>
        <w:br/>
        <w:t xml:space="preserve">    lPagePanel.ParentBackground := False;</w:t>
        <w:br/>
        <w:t xml:space="preserve">    lPagePanel.OnMouseDown := @CanvasMouseDown;</w:t>
        <w:br/>
        <w:t xml:space="preserve">    lPagePanel.OnMouseMove := @CanvasMouseMove;</w:t>
        <w:br/>
        <w:t xml:space="preserve">    lPagePanel.OnMouseUp := @CanvasMouseUp;</w:t>
        <w:br/>
        <w:t xml:space="preserve">    lPagePanel.Cursor := crDefault;</w:t>
        <w:br/>
        <w:t xml:space="preserve">    fPagePanels.AddObject(lPage.Id, lPagePanel);</w:t>
        <w:br/>
        <w:t xml:space="preserve">  end</w:t>
        <w:br/>
        <w:t xml:space="preserve">  else</w:t>
        <w:br/>
        <w:t xml:space="preserve">    lPagePanel := TPanel(fPagePanels.Objects[lPagePanelIdx]);</w:t>
        <w:br/>
        <w:br/>
        <w:t xml:space="preserve">  TRecorderPagePanel(lPagePanel).BackgroundFileName :=</w:t>
        <w:br/>
        <w:t xml:space="preserve">    lPage.BackgroundImageFileName;</w:t>
        <w:br/>
        <w:t xml:space="preserve">  TRecorderPagePanel(lPagePanel).BackgroundKeepAspect :=</w:t>
        <w:br/>
        <w:t xml:space="preserve">    lPage.BackgroundKeepAspect;</w:t>
        <w:br/>
        <w:t xml:space="preserve">  lPagePanel.OnMouseDown := @CanvasMouseDown;</w:t>
      </w:r>
    </w:p>
    <w:p>
      <w:pPr>
        <w:pStyle w:val="SourceCode"/>
      </w:pPr>
      <w:r>
        <w:rPr>
          <w:rFonts w:ascii="Consolas" w:hAnsi="Consolas" w:cs="Consolas"/>
          <w:sz w:val="13"/>
        </w:rPr>
        <w:t xml:space="preserve">  lPagePanel.OnMouseMove := @CanvasMouseMove;</w:t>
        <w:br/>
        <w:t xml:space="preserve">  lPagePanel.OnMouseUp := @CanvasMouseUp;</w:t>
        <w:br/>
        <w:t xml:space="preserve">  lPagePanel.Cursor := crDefault;</w:t>
        <w:br/>
        <w:br/>
        <w:br/>
        <w:t xml:space="preserve">  I := 0;</w:t>
        <w:br/>
        <w:t xml:space="preserve">  while I &lt; lPagePanel.ControlCount do</w:t>
        <w:br/>
        <w:t xml:space="preserve">  begin</w:t>
        <w:br/>
        <w:t xml:space="preserve">    lCtrl := lPagePanel.Controls[I];</w:t>
        <w:br/>
        <w:t xml:space="preserve">    if (lCtrl is TShape) or</w:t>
        <w:br/>
        <w:t xml:space="preserve">      ((lCtrl is TPanel) and (lCtrl.Hint = 'Resize selection')) then</w:t>
        <w:br/>
        <w:t xml:space="preserve">      lCtrl.Free</w:t>
        <w:br/>
        <w:t xml:space="preserve">    else</w:t>
        <w:br/>
        <w:t xml:space="preserve">      Inc(I);</w:t>
        <w:br/>
        <w:t xml:space="preserve">  end;</w:t>
        <w:br/>
        <w:br/>
        <w:br/>
        <w:t xml:space="preserve">  // Показываем только активную панель</w:t>
        <w:br/>
        <w:t xml:space="preserve">  for I := 0 to fPagePanels.Count - 1 do</w:t>
        <w:br/>
        <w:t xml:space="preserve">  begin</w:t>
        <w:br/>
        <w:t xml:space="preserve">    lPnl := TPanel(fPagePanels.Objects[I]);</w:t>
        <w:br/>
        <w:t xml:space="preserve">    lPnl.Visible := (lPnl = lPagePanel);</w:t>
        <w:br/>
        <w:t xml:space="preserve">    if lPnl.Visible then</w:t>
        <w:br/>
        <w:t xml:space="preserve">      lPnl.BringToFront;</w:t>
        <w:br/>
        <w:t xml:space="preserve">  end;</w:t>
        <w:br/>
        <w:br/>
        <w:br/>
        <w:br/>
        <w:t xml:space="preserve">  // Проверяем, нужно ли перестраивать дочерние элементы панели страницы</w:t>
        <w:br/>
        <w:t xml:space="preserve">  lRebuildNeeded := fForceRebuild;</w:t>
        <w:br/>
        <w:t xml:space="preserve">  fForceRebuild := False;</w:t>
        <w:br/>
        <w:t xml:space="preserve">  lCompPanelCount := 0;</w:t>
        <w:br/>
        <w:t xml:space="preserve">  for I := 0 to lPagePanel.ControlCount - 1 do</w:t>
        <w:br/>
        <w:t xml:space="preserve">    if lPagePanel.Controls[I] is TPanel then</w:t>
        <w:br/>
        <w:t xml:space="preserve">      Inc(lCompPanelCount);</w:t>
        <w:br/>
        <w:br/>
        <w:br/>
        <w:t xml:space="preserve">  if lCompPanelCount &lt;&gt; lPage.ComponentCount then</w:t>
        <w:br/>
        <w:t xml:space="preserve">    lRebuildNeeded := True</w:t>
        <w:br/>
        <w:t xml:space="preserve">  else</w:t>
        <w:br/>
        <w:t xml:space="preserve">  begin</w:t>
        <w:br/>
        <w:t xml:space="preserve">    for I := 0 to lPage.ComponentCount - 1 do</w:t>
        <w:br/>
        <w:t xml:space="preserve">    begin</w:t>
        <w:br/>
        <w:t xml:space="preserve">      lComponent := lPage.Components[I];</w:t>
        <w:br/>
        <w:t xml:space="preserve">      lFound := False;</w:t>
        <w:br/>
        <w:t xml:space="preserve">      for J := 0 to lPagePanel.ControlCount - 1 do</w:t>
        <w:br/>
        <w:t xml:space="preserve">      begin</w:t>
        <w:br/>
        <w:t xml:space="preserve">        lCtrl := lPagePanel.Controls[J];</w:t>
        <w:br/>
        <w:t xml:space="preserve">        if (lCtrl is TPanel) and (lCtrl.Tag = I) then</w:t>
        <w:br/>
        <w:t xml:space="preserve">        begin</w:t>
        <w:br/>
        <w:t xml:space="preserve">          lFound := True;</w:t>
        <w:br/>
        <w:t xml:space="preserve">          lControlClass := TRecorderVisualControlRegistry.GetControlClass(TRecorderVisualComponentClass(lComponent.ClassType));</w:t>
        <w:br/>
        <w:t xml:space="preserve">          if lControlClass &lt;&gt; nil then</w:t>
        <w:br/>
        <w:t xml:space="preserve">          begin</w:t>
        <w:br/>
        <w:t xml:space="preserve">            if (TPanel(lCtrl).ControlCount = 0) or (TPanel(lCtrl).Controls[0].ClassType &lt;&gt; lControlClass) then</w:t>
        <w:br/>
        <w:t xml:space="preserve">            begin</w:t>
        <w:br/>
        <w:t xml:space="preserve">              lRebuildNeeded := True;</w:t>
        <w:br/>
        <w:t xml:space="preserve">              Break;</w:t>
        <w:br/>
        <w:t xml:space="preserve">            end;</w:t>
        <w:br/>
        <w:br/>
        <w:t xml:space="preserve">          end</w:t>
        <w:br/>
        <w:t xml:space="preserve">          else</w:t>
        <w:br/>
        <w:t xml:space="preserve">          begin</w:t>
        <w:br/>
        <w:t xml:space="preserve">            if TPanel(lCtrl).ControlCount &gt; 0 then</w:t>
        <w:br/>
        <w:t xml:space="preserve">            begin</w:t>
        <w:br/>
        <w:t xml:space="preserve">              lRebuildNeeded := True;</w:t>
        <w:br/>
        <w:t xml:space="preserve">              Break;</w:t>
        <w:br/>
        <w:t xml:space="preserve">            end;</w:t>
        <w:br/>
        <w:br/>
        <w:t xml:space="preserve">          end;</w:t>
        <w:br/>
        <w:br/>
        <w:t xml:space="preserve">        end;</w:t>
        <w:br/>
        <w:br/>
        <w:t xml:space="preserve">      end;</w:t>
        <w:br/>
        <w:br/>
        <w:t xml:space="preserve">      if not lFound or lRebuildNeeded then</w:t>
        <w:br/>
        <w:t xml:space="preserve">      begin</w:t>
        <w:br/>
        <w:t xml:space="preserve">        lRebuildNeeded := True;</w:t>
        <w:br/>
        <w:t xml:space="preserve">        Break;</w:t>
        <w:br/>
        <w:t xml:space="preserve">      end;</w:t>
        <w:br/>
        <w:br/>
        <w:t xml:space="preserve">    end;</w:t>
        <w:br/>
        <w:br/>
        <w:t xml:space="preserve">  end;</w:t>
        <w:br/>
        <w:br/>
        <w:br/>
        <w:br/>
        <w:t xml:space="preserve">  if lRebuildNeeded then</w:t>
        <w:br/>
        <w:t xml:space="preserve">  begin</w:t>
        <w:br/>
        <w:t xml:space="preserve">    while lPagePanel.ControlCount &gt; 0 do</w:t>
      </w:r>
    </w:p>
    <w:p>
      <w:pPr>
        <w:pStyle w:val="SourceCode"/>
      </w:pPr>
      <w:r>
        <w:rPr>
          <w:rFonts w:ascii="Consolas" w:hAnsi="Consolas" w:cs="Consolas"/>
          <w:sz w:val="13"/>
        </w:rPr>
        <w:t xml:space="preserve">      lPagePanel.Controls[0].Free;</w:t>
        <w:br/>
        <w:br/>
        <w:br/>
        <w:t xml:space="preserve">    for I := 0 to lPage.ComponentCount - 1 do</w:t>
        <w:br/>
        <w:t xml:space="preserve">    begin</w:t>
        <w:br/>
        <w:t xml:space="preserve">      lComponent := lPage.Components[I];</w:t>
        <w:br/>
        <w:t xml:space="preserve">      lBounds := lComponent.Bounds;</w:t>
        <w:br/>
        <w:br/>
        <w:br/>
        <w:t xml:space="preserve">      lPanel := TPanel.Create(lPagePanel);</w:t>
        <w:br/>
        <w:t xml:space="preserve">      lPanel.Parent := lPagePanel;</w:t>
        <w:br/>
        <w:t xml:space="preserve">      lPanel.SetBounds(lBounds.Left, lBounds.Top, lBounds.Width, lBounds.Height);</w:t>
        <w:br/>
        <w:t xml:space="preserve">      lPanel.Tag := I;</w:t>
        <w:br/>
        <w:t xml:space="preserve">      lPanel.OnMouseDown := @ComponentMouseDown;</w:t>
        <w:br/>
        <w:t xml:space="preserve">      lPanel.OnMouseMove := @ChildMouseMove;</w:t>
        <w:br/>
        <w:t xml:space="preserve">      lPanel.OnMouseUp := @ComponentMouseUp;</w:t>
        <w:br/>
        <w:t xml:space="preserve">      lPanel.Cursor := crDefault;</w:t>
        <w:br/>
        <w:t xml:space="preserve">      lPanel.ParentBackground := False;</w:t>
        <w:br/>
        <w:t xml:space="preserve">      lPanel.BevelOuter := bvLowered;</w:t>
        <w:br/>
        <w:t xml:space="preserve">      lPanel.BorderSpacing.Around := 0;</w:t>
        <w:br/>
        <w:t xml:space="preserve">      lPanel.ShowHint := True;</w:t>
        <w:br/>
        <w:br/>
        <w:br/>
        <w:t xml:space="preserve">      lControlClass := TRecorderVisualControlRegistry.GetControlClass(TRecorderVisualComponentClass(lComponent.ClassType));</w:t>
        <w:br/>
        <w:t xml:space="preserve">      if lControlClass &lt;&gt; nil then</w:t>
        <w:br/>
        <w:t xml:space="preserve">      begin</w:t>
        <w:br/>
        <w:t xml:space="preserve">        lStepStarted := GetTickCount64;</w:t>
        <w:br/>
        <w:t xml:space="preserve">        lControl := lControlClass.Create(lPanel);</w:t>
        <w:br/>
        <w:t xml:space="preserve">        lCreateMs := GetTickCount64 - lStepStarted;</w:t>
        <w:br/>
        <w:t xml:space="preserve">        lControl.Parent := lPanel;</w:t>
        <w:br/>
        <w:t xml:space="preserve">        lControl.Align := alClient;</w:t>
        <w:br/>
        <w:t xml:space="preserve">        lControl.Visible := True;</w:t>
        <w:br/>
        <w:t xml:space="preserve">        if lControl is TRecorderImageView then</w:t>
        <w:br/>
        <w:t xml:space="preserve">          TRecorderImageView(lControl).EditMode := fEnabled;</w:t>
        <w:br/>
        <w:t xml:space="preserve">        if lControl is TRecorderButtonView then</w:t>
        <w:br/>
        <w:t xml:space="preserve">          TRecorderButtonView(lControl).EditMode := fEnabled;</w:t>
        <w:br/>
        <w:t xml:space="preserve">        if lControl is TRecorderMeasurementSectionView then</w:t>
        <w:br/>
        <w:t xml:space="preserve">          TRecorderMeasurementSectionView(lControl).EditMode := fEnabled;</w:t>
        <w:br/>
        <w:t xml:space="preserve">        lControl.Tag := I;</w:t>
        <w:br/>
        <w:t xml:space="preserve">        TControlAccess(lControl).OnMouseDown := @ComponentMouseDown;</w:t>
        <w:br/>
        <w:t xml:space="preserve">        TControlAccess(lControl).OnMouseMove := @ChildMouseMove;</w:t>
        <w:br/>
        <w:t xml:space="preserve">        TControlAccess(lControl).OnMouseUp := @ComponentMouseUp;</w:t>
        <w:br/>
        <w:t xml:space="preserve">        lControl.Enabled := True;</w:t>
        <w:br/>
        <w:br/>
        <w:br/>
        <w:t xml:space="preserve">        if Supports(lControl, IVForm, lVisualCtrl) then</w:t>
        <w:br/>
        <w:t xml:space="preserve">        begin</w:t>
        <w:br/>
        <w:t xml:space="preserve">          lStepStarted := GetTickCount64;</w:t>
        <w:br/>
        <w:t xml:space="preserve">          if lControl is TRecorderTagValueView then</w:t>
        <w:br/>
        <w:t xml:space="preserve">            TRecorderTagValueView(lControl).AlarmEngine := fAlarmEngine;</w:t>
        <w:br/>
        <w:t xml:space="preserve">          lVisualCtrl.Configure(lComponent, fTagRegistry);</w:t>
        <w:br/>
        <w:t xml:space="preserve">          lConfigureMs := GetTickCount64 - lStepStarted;</w:t>
        <w:br/>
        <w:t xml:space="preserve">          lChart := lVisualCtrl.GetChartControl;</w:t>
        <w:br/>
        <w:t xml:space="preserve">          if lChart &lt;&gt; nil then</w:t>
        <w:br/>
        <w:t xml:space="preserve">          begin</w:t>
        <w:br/>
        <w:t xml:space="preserve">            lChart.Tag := I;</w:t>
        <w:br/>
        <w:t xml:space="preserve">            lChart.OnMouseDown := @ComponentMouseDown;</w:t>
        <w:br/>
        <w:t xml:space="preserve">            lChart.OnMouseMove := @ChildMouseMove;</w:t>
        <w:br/>
        <w:t xml:space="preserve">            lChart.OnMouseUp := @ComponentMouseUp;</w:t>
        <w:br/>
        <w:t xml:space="preserve">            lChart.MouseInputEnabled := not fEnabled;</w:t>
        <w:br/>
        <w:t xml:space="preserve">          end;</w:t>
        <w:br/>
        <w:br/>
        <w:t xml:space="preserve">          lStepStarted := GetTickCount64;</w:t>
        <w:br/>
        <w:t xml:space="preserve">          lVisualCtrl.RefreshControl(fTagRegistry, fDisplaySeconds);</w:t>
        <w:br/>
        <w:t xml:space="preserve">          lRefreshMs := GetTickCount64 - lStepStarted;</w:t>
        <w:br/>
        <w:t xml:space="preserve">          if (lCreateMs + lConfigureMs + lRefreshMs) &gt;= 10 then</w:t>
        <w:br/>
        <w:t xml:space="preserve">            RecorderDebugLog(Format(</w:t>
        <w:br/>
        <w:t xml:space="preserve">              '[MNEMO-PERF] component=%s class=%s create=%dms configure=%dms refresh=%dms',</w:t>
        <w:br/>
        <w:t xml:space="preserve">              [lComponent.Name, lControlClass.ClassName, lCreateMs,</w:t>
        <w:br/>
        <w:t xml:space="preserve">               lConfigureMs, lRefreshMs]));</w:t>
        <w:br/>
        <w:t xml:space="preserve">        end;</w:t>
        <w:br/>
        <w:br/>
        <w:t xml:space="preserve">        lPanel.Hint := lComponent.Factory.TypeName + ': ' + lComponent.Name;</w:t>
        <w:br/>
        <w:t xml:space="preserve">      end</w:t>
        <w:br/>
        <w:t xml:space="preserve">      else</w:t>
        <w:br/>
        <w:t xml:space="preserve">      begin</w:t>
        <w:br/>
        <w:t xml:space="preserve">        lPanel.Caption := lComponent.Name;</w:t>
        <w:br/>
        <w:t xml:space="preserve">        lPanel.Color := clWhite;</w:t>
        <w:br/>
        <w:t xml:space="preserve">        lPanel.Hint := lComponent.TypeId;</w:t>
        <w:br/>
        <w:t xml:space="preserve">      end;</w:t>
        <w:br/>
        <w:br/>
        <w:br/>
        <w:br/>
        <w:t xml:space="preserve">      if fEnabled and IsSelected(I) then</w:t>
        <w:br/>
        <w:t xml:space="preserve">        lPanel.BevelOuter := bvRaised;</w:t>
        <w:br/>
        <w:t xml:space="preserve">    end;</w:t>
        <w:br/>
        <w:br/>
        <w:t xml:space="preserve">  end</w:t>
        <w:br/>
        <w:t xml:space="preserve">  else</w:t>
        <w:br/>
        <w:t xml:space="preserve">  begin</w:t>
      </w:r>
    </w:p>
    <w:p>
      <w:pPr>
        <w:pStyle w:val="SourceCode"/>
      </w:pPr>
      <w:r>
        <w:rPr>
          <w:rFonts w:ascii="Consolas" w:hAnsi="Consolas" w:cs="Consolas"/>
          <w:sz w:val="13"/>
        </w:rPr>
        <w:t xml:space="preserve">    // Если пересоздание не нужно, просто обновляем Bounds и настройки</w:t>
        <w:br/>
        <w:t xml:space="preserve">    for I := 0 to lPage.ComponentCount - 1 do</w:t>
        <w:br/>
        <w:t xml:space="preserve">    begin</w:t>
        <w:br/>
        <w:t xml:space="preserve">      lComponent := lPage.Components[I];</w:t>
        <w:br/>
        <w:t xml:space="preserve">      lBounds := lComponent.Bounds;</w:t>
        <w:br/>
        <w:br/>
        <w:br/>
        <w:t xml:space="preserve">      lPanel := nil;</w:t>
        <w:br/>
        <w:t xml:space="preserve">      for J := 0 to lPagePanel.ControlCount - 1 do</w:t>
        <w:br/>
        <w:t xml:space="preserve">        if (lPagePanel.Controls[J] is TPanel) and (lPagePanel.Controls[J].Tag = I) then</w:t>
        <w:br/>
        <w:t xml:space="preserve">        begin</w:t>
        <w:br/>
        <w:t xml:space="preserve">          lPanel := TPanel(lPagePanel.Controls[J]);</w:t>
        <w:br/>
        <w:t xml:space="preserve">          Break;</w:t>
        <w:br/>
        <w:t xml:space="preserve">        end;</w:t>
        <w:br/>
        <w:br/>
        <w:br/>
        <w:br/>
        <w:t xml:space="preserve">      if lPanel &lt;&gt; nil then</w:t>
        <w:br/>
        <w:t xml:space="preserve">      begin</w:t>
        <w:br/>
        <w:t xml:space="preserve">        lPanel.SetBounds(lBounds.Left, lBounds.Top, lBounds.Width, lBounds.Height);</w:t>
        <w:br/>
        <w:t xml:space="preserve">        if lPanel.ControlCount &gt; 0 then</w:t>
        <w:br/>
        <w:t xml:space="preserve">        begin</w:t>
        <w:br/>
        <w:t xml:space="preserve">          lCtrl := lPanel.Controls[0];</w:t>
        <w:br/>
        <w:t xml:space="preserve">          lCtrl.Enabled := True;</w:t>
        <w:br/>
        <w:t xml:space="preserve">          lCtrl.Visible := True;</w:t>
        <w:br/>
        <w:t xml:space="preserve">          if not fEnabled then</w:t>
        <w:br/>
        <w:t xml:space="preserve">          begin</w:t>
        <w:br/>
        <w:t xml:space="preserve">            lPanel.Cursor := crDefault;</w:t>
        <w:br/>
        <w:t xml:space="preserve">            lCtrl.Cursor := crDefault;</w:t>
        <w:br/>
        <w:t xml:space="preserve">          end;</w:t>
        <w:br/>
        <w:t xml:space="preserve">          if lCtrl is TRecorderImageView then</w:t>
        <w:br/>
        <w:t xml:space="preserve">          begin</w:t>
        <w:br/>
        <w:t xml:space="preserve">            TRecorderImageView(lCtrl).EditMode := fEnabled;</w:t>
        <w:br/>
        <w:t xml:space="preserve">            { При изменении Bounds имя файла не меняется, поэтому SelectFile</w:t>
        <w:br/>
        <w:t xml:space="preserve">              не вызывает Invalidate. Явно перерисовываем растянутую картинку. }</w:t>
        <w:br/>
        <w:t xml:space="preserve">            lCtrl.SetBounds(0, 0, lPanel.ClientWidth, lPanel.ClientHeight);</w:t>
        <w:br/>
        <w:t xml:space="preserve">            lCtrl.Invalidate;</w:t>
        <w:br/>
        <w:t xml:space="preserve">          end;</w:t>
        <w:br/>
        <w:t xml:space="preserve">          if lCtrl is TRecorderButtonView then</w:t>
        <w:br/>
        <w:t xml:space="preserve">            TRecorderButtonView(lCtrl).EditMode := fEnabled;</w:t>
        <w:br/>
        <w:t xml:space="preserve">          if lCtrl is TRecorderMeasurementSectionView then</w:t>
        <w:br/>
        <w:t xml:space="preserve">            TRecorderMeasurementSectionView(lCtrl).EditMode := fEnabled;</w:t>
        <w:br/>
        <w:t xml:space="preserve">          if Supports(lCtrl, IVForm, lVisualCtrl) then</w:t>
        <w:br/>
        <w:t xml:space="preserve">          begin</w:t>
        <w:br/>
        <w:t xml:space="preserve">            lChart := lVisualCtrl.GetChartControl;</w:t>
        <w:br/>
        <w:t xml:space="preserve">            if lChart &lt;&gt; nil then</w:t>
        <w:br/>
        <w:t xml:space="preserve">            begin</w:t>
        <w:br/>
        <w:t xml:space="preserve">              lChart.MouseInputEnabled := not fEnabled;</w:t>
        <w:br/>
        <w:t xml:space="preserve">              if not fEnabled then</w:t>
        <w:br/>
        <w:t xml:space="preserve">                lChart.Cursor := crDefault;</w:t>
        <w:br/>
        <w:t xml:space="preserve">            end;</w:t>
        <w:br/>
        <w:t xml:space="preserve">            if fEnabled then</w:t>
        <w:br/>
        <w:t xml:space="preserve">              lVisualCtrl.Configure(lComponent, fTagRegistry);</w:t>
        <w:br/>
        <w:t xml:space="preserve">            if lCtrl is TRecorderTagValueView then</w:t>
        <w:br/>
        <w:t xml:space="preserve">              TRecorderTagValueView(lCtrl).AlarmEngine := fAlarmEngine;</w:t>
        <w:br/>
        <w:t xml:space="preserve">            lVisualCtrl.RefreshControl(fTagRegistry, fDisplaySeconds);</w:t>
        <w:br/>
        <w:t xml:space="preserve">          end;</w:t>
        <w:br/>
        <w:br/>
        <w:t xml:space="preserve">        end;</w:t>
        <w:br/>
        <w:br/>
        <w:br/>
        <w:br/>
        <w:t xml:space="preserve">        if fEnabled and IsSelected(I) then</w:t>
        <w:br/>
        <w:t xml:space="preserve">          lPanel.BevelOuter := bvRaised</w:t>
        <w:br/>
        <w:t xml:space="preserve">        else</w:t>
        <w:br/>
        <w:t xml:space="preserve">          lPanel.BevelOuter := bvLowered;</w:t>
        <w:br/>
        <w:t xml:space="preserve">      end;</w:t>
        <w:br/>
        <w:br/>
        <w:t xml:space="preserve">    end;</w:t>
        <w:br/>
        <w:br/>
        <w:t xml:space="preserve">  end;</w:t>
        <w:br/>
        <w:br/>
        <w:br/>
        <w:br/>
        <w:t xml:space="preserve">  RecorderDebugLog(Format(</w:t>
        <w:br/>
        <w:t xml:space="preserve">    '[MNEMO-PERF] render page=%s components=%d rebuild=%s total=%dms',</w:t>
        <w:br/>
        <w:t xml:space="preserve">    [lPage.Id, lPage.ComponentCount, BoolToStr(lRebuildNeeded, True),</w:t>
        <w:br/>
        <w:t xml:space="preserve">     GetTickCount64 - lRenderStarted]));</w:t>
        <w:br/>
        <w:br/>
        <w:t xml:space="preserve">  if not fEnabled then</w:t>
        <w:br/>
        <w:t xml:space="preserve">    Exit;</w:t>
        <w:br/>
        <w:br/>
        <w:br/>
        <w:t xml:space="preserve">  if GetGroupBounds(lGroupBounds) then</w:t>
        <w:br/>
        <w:t xml:space="preserve">  begin</w:t>
        <w:br/>
        <w:t xml:space="preserve">    { Выделение показывают BevelOuter контейнера и отдельные ручки.</w:t>
        <w:br/>
        <w:t xml:space="preserve">      TShape здесь не используется: Win32-widgetset закрашивает им дочерние</w:t>
        <w:br/>
        <w:t xml:space="preserve">      контролы, несмотря на Brush.Style = bsClear. }</w:t>
        <w:br/>
        <w:t xml:space="preserve">    AddHandle(feoResizeTopLeft, lGroupBounds.Left - 8, lGroupBounds.Top - 8);</w:t>
        <w:br/>
        <w:t xml:space="preserve">    AddHandle(feoResizeTop, lGroupBounds.Left + lGroupBounds.Width div 2 - 4,</w:t>
      </w:r>
    </w:p>
    <w:p>
      <w:pPr>
        <w:pStyle w:val="SourceCode"/>
      </w:pPr>
      <w:r>
        <w:rPr>
          <w:rFonts w:ascii="Consolas" w:hAnsi="Consolas" w:cs="Consolas"/>
          <w:sz w:val="13"/>
        </w:rPr>
        <w:t xml:space="preserve">      lGroupBounds.Top - 8);</w:t>
        <w:br/>
        <w:t xml:space="preserve">    AddHandle(feoResizeTopRight, lGroupBounds.Left + lGroupBounds.Width,</w:t>
        <w:br/>
        <w:t xml:space="preserve">      lGroupBounds.Top - 8);</w:t>
        <w:br/>
        <w:t xml:space="preserve">    AddHandle(feoResizeLeft, lGroupBounds.Left - 8,</w:t>
        <w:br/>
        <w:t xml:space="preserve">      lGroupBounds.Top + lGroupBounds.Height div 2 - 4);</w:t>
        <w:br/>
        <w:t xml:space="preserve">    AddHandle(feoResizeRight, lGroupBounds.Left + lGroupBounds.Width,</w:t>
        <w:br/>
        <w:t xml:space="preserve">      lGroupBounds.Top + lGroupBounds.Height div 2 - 4);</w:t>
        <w:br/>
        <w:t xml:space="preserve">    AddHandle(feoResizeBottomLeft, lGroupBounds.Left - 8,</w:t>
        <w:br/>
        <w:t xml:space="preserve">      lGroupBounds.Top + lGroupBounds.Height);</w:t>
        <w:br/>
        <w:t xml:space="preserve">    AddHandle(feoResizeBottom, lGroupBounds.Left + lGroupBounds.Width div 2 - 4,</w:t>
        <w:br/>
        <w:t xml:space="preserve">      lGroupBounds.Top + lGroupBounds.Height);</w:t>
        <w:br/>
        <w:t xml:space="preserve">    AddHandle(feoResizeBottomRight, lGroupBounds.Left + lGroupBounds.Width,</w:t>
        <w:br/>
        <w:t xml:space="preserve">      lGroupBounds.Top + lGroupBounds.Height);</w:t>
        <w:br/>
        <w:t xml:space="preserve">  end;</w:t>
        <w:br/>
        <w:br/>
        <w:t>end;</w:t>
        <w:br/>
        <w:br/>
        <w:br/>
        <w:br/>
        <w:t>procedure TFormEditorController.DeleteSelected;</w:t>
        <w:br/>
        <w:br/>
        <w:t>var</w:t>
        <w:br/>
        <w:br/>
        <w:t xml:space="preserve">  lPage: TRecorderFormPage;</w:t>
        <w:br/>
        <w:t xml:space="preserve">  I: Integer;</w:t>
        <w:br/>
        <w:t xml:space="preserve">  lMaxPos: Integer;</w:t>
        <w:br/>
        <w:t xml:space="preserve">  lMaxIndex: PtrUInt;</w:t>
        <w:br/>
        <w:t>begin</w:t>
        <w:br/>
        <w:t xml:space="preserve">  lPage := GetActivePage;</w:t>
        <w:br/>
        <w:t xml:space="preserve">  if lPage = nil then</w:t>
        <w:br/>
        <w:t xml:space="preserve">    Exit;</w:t>
        <w:br/>
        <w:br/>
        <w:br/>
        <w:t xml:space="preserve">  if fSelected.Count = 0 then</w:t>
        <w:br/>
        <w:t xml:space="preserve">    Exit;</w:t>
        <w:br/>
        <w:br/>
        <w:br/>
        <w:t xml:space="preserve">  PushUndoState;</w:t>
        <w:br/>
        <w:br/>
        <w:br/>
        <w:t xml:space="preserve">  while fSelected.Count &gt; 0 do</w:t>
        <w:br/>
        <w:t xml:space="preserve">  begin</w:t>
        <w:br/>
        <w:t xml:space="preserve">    lMaxPos := 0;</w:t>
        <w:br/>
        <w:t xml:space="preserve">    lMaxIndex := PtrUInt(fSelected[0]);</w:t>
        <w:br/>
        <w:t xml:space="preserve">    for I := 1 to fSelected.Count - 1 do</w:t>
        <w:br/>
        <w:t xml:space="preserve">      if PtrUInt(fSelected[I]) &gt; lMaxIndex then</w:t>
        <w:br/>
        <w:t xml:space="preserve">      begin</w:t>
        <w:br/>
        <w:t xml:space="preserve">        lMaxIndex := PtrUInt(fSelected[I]);</w:t>
        <w:br/>
        <w:t xml:space="preserve">        lMaxPos := I;</w:t>
        <w:br/>
        <w:t xml:space="preserve">      end;</w:t>
        <w:br/>
        <w:br/>
        <w:br/>
        <w:br/>
        <w:t xml:space="preserve">    fSelected.Delete(lMaxPos);</w:t>
        <w:br/>
        <w:t xml:space="preserve">    if Integer(lMaxIndex) &lt; lPage.ComponentCount then</w:t>
        <w:br/>
        <w:t xml:space="preserve">      lPage.DeleteComponent(Integer(lMaxIndex));</w:t>
        <w:br/>
        <w:t xml:space="preserve">  end;</w:t>
        <w:br/>
        <w:br/>
        <w:br/>
        <w:br/>
        <w:t xml:space="preserve">  NotifyChanged;</w:t>
        <w:br/>
        <w:t xml:space="preserve">  Render;</w:t>
        <w:br/>
        <w:t>end;</w:t>
        <w:br/>
        <w:br/>
        <w:br/>
        <w:br/>
        <w:t>procedure TFormEditorController.HandleKeyDown(var Key: Word; Shift: TShiftState);</w:t>
        <w:br/>
        <w:br/>
        <w:t>var</w:t>
        <w:br/>
        <w:br/>
        <w:t xml:space="preserve">  lResize: Boolean;</w:t>
        <w:br/>
        <w:t xml:space="preserve">  lStep: Integer;</w:t>
        <w:br/>
        <w:t xml:space="preserve">  lDeltaW: Integer;</w:t>
        <w:br/>
        <w:t xml:space="preserve">  lDeltaH: Integer;</w:t>
        <w:br/>
        <w:t xml:space="preserve">  lDeltaX: Integer;</w:t>
        <w:br/>
        <w:t xml:space="preserve">  lDeltaY: Integer;</w:t>
        <w:br/>
        <w:t xml:space="preserve">  I: Integer;</w:t>
        <w:br/>
        <w:t xml:space="preserve">  lPage: TRecorderFormPage;</w:t>
        <w:br/>
        <w:t xml:space="preserve">  lComponent: TRecorderVisualComponent;</w:t>
        <w:br/>
        <w:t xml:space="preserve">  lBounds: TRecorderRect;</w:t>
        <w:br/>
        <w:t>begin</w:t>
        <w:br/>
        <w:t xml:space="preserve">  if not fEnabled then</w:t>
        <w:br/>
        <w:t xml:space="preserve">    Exit;</w:t>
        <w:br/>
        <w:br/>
        <w:br/>
        <w:t xml:space="preserve">  if (ssCtrl in Shift) and (Key = VK_C) then</w:t>
        <w:br/>
        <w:t xml:space="preserve">  begin</w:t>
        <w:br/>
        <w:t xml:space="preserve">    CopySelected;</w:t>
        <w:br/>
        <w:t xml:space="preserve">    Key := 0;</w:t>
        <w:br/>
        <w:t xml:space="preserve">    Exit;</w:t>
      </w:r>
    </w:p>
    <w:p>
      <w:pPr>
        <w:pStyle w:val="SourceCode"/>
      </w:pPr>
      <w:r>
        <w:rPr>
          <w:rFonts w:ascii="Consolas" w:hAnsi="Consolas" w:cs="Consolas"/>
          <w:sz w:val="13"/>
        </w:rPr>
        <w:t xml:space="preserve">  end;</w:t>
        <w:br/>
        <w:br/>
        <w:br/>
        <w:br/>
        <w:t xml:space="preserve">  if (ssCtrl in Shift) and (Key = VK_V) then</w:t>
        <w:br/>
        <w:t xml:space="preserve">  begin</w:t>
        <w:br/>
        <w:t xml:space="preserve">    if fClipboard.Count &gt; 0 then</w:t>
        <w:br/>
        <w:t xml:space="preserve">      PushUndoState;</w:t>
        <w:br/>
        <w:t xml:space="preserve">    PasteClipboard;</w:t>
        <w:br/>
        <w:t xml:space="preserve">    Key := 0;</w:t>
        <w:br/>
        <w:t xml:space="preserve">    Exit;</w:t>
        <w:br/>
        <w:t xml:space="preserve">  end;</w:t>
        <w:br/>
        <w:br/>
        <w:br/>
        <w:br/>
        <w:t xml:space="preserve">  if (ssCtrl in Shift) and (Key = VK_Z) then</w:t>
        <w:br/>
        <w:t xml:space="preserve">  begin</w:t>
        <w:br/>
        <w:t xml:space="preserve">    UndoLastStep;</w:t>
        <w:br/>
        <w:t xml:space="preserve">    Key := 0;</w:t>
        <w:br/>
        <w:t xml:space="preserve">    Exit;</w:t>
        <w:br/>
        <w:t xml:space="preserve">  end;</w:t>
        <w:br/>
        <w:br/>
        <w:t xml:space="preserve">  if Key = VK_DELETE then</w:t>
        <w:br/>
        <w:t xml:space="preserve">  begin</w:t>
        <w:br/>
        <w:t xml:space="preserve">    DeleteSelected;</w:t>
        <w:br/>
        <w:t xml:space="preserve">    Key := 0;</w:t>
        <w:br/>
        <w:t xml:space="preserve">    Exit;</w:t>
        <w:br/>
        <w:t xml:space="preserve">  end;</w:t>
        <w:br/>
        <w:br/>
        <w:br/>
        <w:br/>
        <w:t xml:space="preserve">  if fSelected.Count = 0 then</w:t>
        <w:br/>
        <w:t xml:space="preserve">    Exit;</w:t>
        <w:br/>
        <w:br/>
        <w:br/>
        <w:t xml:space="preserve">  lResize := ((ssCtrl in Shift) or (ssShift in Shift)) and</w:t>
        <w:br/>
        <w:t xml:space="preserve">    (not ((ssCtrl in Shift) and (ssShift in Shift)));</w:t>
        <w:br/>
        <w:t xml:space="preserve">  lStep := 1;</w:t>
        <w:br/>
        <w:t xml:space="preserve">  if ssShift in Shift then</w:t>
        <w:br/>
        <w:t xml:space="preserve">    lStep := 5;</w:t>
        <w:br/>
        <w:br/>
        <w:br/>
        <w:t xml:space="preserve">  lDeltaW := 0;</w:t>
        <w:br/>
        <w:t xml:space="preserve">  lDeltaH := 0;</w:t>
        <w:br/>
        <w:t xml:space="preserve">  lDeltaX := 0;</w:t>
        <w:br/>
        <w:t xml:space="preserve">  lDeltaY := 0;</w:t>
        <w:br/>
        <w:br/>
        <w:br/>
        <w:t xml:space="preserve">  if lResize then</w:t>
        <w:br/>
        <w:t xml:space="preserve">  begin</w:t>
        <w:br/>
        <w:t xml:space="preserve">    case Key of</w:t>
        <w:br/>
        <w:t xml:space="preserve">      VK_LEFT: lDeltaW := -lStep;</w:t>
        <w:br/>
        <w:t xml:space="preserve">      VK_RIGHT: lDeltaW := lStep;</w:t>
        <w:br/>
        <w:t xml:space="preserve">      VK_UP: lDeltaH := -lStep;</w:t>
        <w:br/>
        <w:t xml:space="preserve">      VK_DOWN: lDeltaH := lStep;</w:t>
        <w:br/>
        <w:t xml:space="preserve">    else</w:t>
        <w:br/>
        <w:t xml:space="preserve">      Exit;</w:t>
        <w:br/>
        <w:t xml:space="preserve">    end;</w:t>
        <w:br/>
        <w:br/>
        <w:t xml:space="preserve">  end</w:t>
        <w:br/>
        <w:t xml:space="preserve">  else</w:t>
        <w:br/>
        <w:t xml:space="preserve">  begin</w:t>
        <w:br/>
        <w:t xml:space="preserve">    case Key of</w:t>
        <w:br/>
        <w:t xml:space="preserve">      VK_LEFT: lDeltaX := -lStep;</w:t>
        <w:br/>
        <w:t xml:space="preserve">      VK_RIGHT: lDeltaX := lStep;</w:t>
        <w:br/>
        <w:t xml:space="preserve">      VK_UP: lDeltaY := -lStep;</w:t>
        <w:br/>
        <w:t xml:space="preserve">      VK_DOWN: lDeltaY := lStep;</w:t>
        <w:br/>
        <w:t xml:space="preserve">    else</w:t>
        <w:br/>
        <w:t xml:space="preserve">      Exit;</w:t>
        <w:br/>
        <w:t xml:space="preserve">    end;</w:t>
        <w:br/>
        <w:br/>
        <w:t xml:space="preserve">  end;</w:t>
        <w:br/>
        <w:br/>
        <w:br/>
        <w:br/>
        <w:t xml:space="preserve">  lPage := GetActivePage;</w:t>
        <w:br/>
        <w:t xml:space="preserve">  if lPage = nil then</w:t>
        <w:br/>
        <w:t xml:space="preserve">    Exit;</w:t>
        <w:br/>
        <w:br/>
        <w:br/>
        <w:t xml:space="preserve">  PushUndoState;</w:t>
        <w:br/>
        <w:br/>
        <w:br/>
        <w:t xml:space="preserve">  for I := 0 to fSelected.Count - 1 do</w:t>
        <w:br/>
        <w:t xml:space="preserve">  begin</w:t>
        <w:br/>
        <w:t xml:space="preserve">    lComponent := lPage.Components[Integer(PtrUInt(fSelected[I]))];</w:t>
        <w:br/>
        <w:t xml:space="preserve">    lBounds := lComponent.Bounds;</w:t>
        <w:br/>
        <w:t xml:space="preserve">    lComponent.SetBounds(lBounds.Left + lDeltaX, lBounds.Top + lDeltaY,</w:t>
        <w:br/>
        <w:t xml:space="preserve">      Max(CMinComponentSize, lBounds.Width + lDeltaW),</w:t>
        <w:br/>
        <w:t xml:space="preserve">      Max(CMinComponentSize, lBounds.Height + lDeltaH));</w:t>
      </w:r>
    </w:p>
    <w:p>
      <w:pPr>
        <w:pStyle w:val="SourceCode"/>
      </w:pPr>
      <w:r>
        <w:rPr>
          <w:rFonts w:ascii="Consolas" w:hAnsi="Consolas" w:cs="Consolas"/>
          <w:sz w:val="13"/>
        </w:rPr>
        <w:t xml:space="preserve">  end;</w:t>
        <w:br/>
        <w:br/>
        <w:br/>
        <w:br/>
        <w:t xml:space="preserve">  Key := 0;</w:t>
        <w:br/>
        <w:t xml:space="preserve">  NotifyChanged;</w:t>
        <w:br/>
        <w:t xml:space="preserve">  RefreshComponentLayout;</w:t>
        <w:br/>
        <w:t>end;</w:t>
        <w:br/>
        <w:br/>
        <w:br/>
        <w:br/>
        <w:t>procedure TFormEditorController.CanvasMouseDown(Sender: TObject;</w:t>
        <w:br/>
        <w:br/>
        <w:t xml:space="preserve">  Button: TMouseButton; Shift: TShiftState; X, Y: Integer);</w:t>
        <w:br/>
        <w:t>var</w:t>
        <w:br/>
        <w:t xml:space="preserve">  lPagePanel: TPanel;</w:t>
        <w:br/>
        <w:t xml:space="preserve">  lPoint: TPoint;</w:t>
        <w:br/>
        <w:t xml:space="preserve">  lSelectionChanged: Boolean;</w:t>
        <w:br/>
        <w:t>begin</w:t>
        <w:br/>
        <w:t xml:space="preserve">  if (not fEnabled) or (Button &lt;&gt; mbLeft) then</w:t>
        <w:br/>
        <w:t xml:space="preserve">    Exit;</w:t>
        <w:br/>
        <w:br/>
        <w:t xml:space="preserve">  lPagePanel := GetActivePagePanel;</w:t>
        <w:br/>
        <w:t xml:space="preserve">  if (lPagePanel &lt;&gt; nil) and (Sender is TControl) then</w:t>
        <w:br/>
        <w:t xml:space="preserve">  begin</w:t>
        <w:br/>
        <w:t xml:space="preserve">    lPoint := lPagePanel.ScreenToClient(</w:t>
        <w:br/>
        <w:t xml:space="preserve">      TControl(Sender).ClientToScreen(Point(X, Y)));</w:t>
        <w:br/>
        <w:t xml:space="preserve">    fLastCanvasClick := lPoint;</w:t>
        <w:br/>
        <w:t xml:space="preserve">    fHasCanvasClick := True;</w:t>
        <w:br/>
        <w:t xml:space="preserve">  end;</w:t>
        <w:br/>
        <w:br/>
        <w:t xml:space="preserve">  if PlacePendingComponentAt(fLastCanvasClick) then</w:t>
        <w:br/>
        <w:t xml:space="preserve">    Exit;</w:t>
        <w:br/>
        <w:br/>
        <w:t xml:space="preserve">  lSelectionChanged := False;</w:t>
        <w:br/>
        <w:t xml:space="preserve">  if not (ssCtrl in Shift) then</w:t>
        <w:br/>
        <w:t xml:space="preserve">  begin</w:t>
        <w:br/>
        <w:t xml:space="preserve">    lSelectionChanged := fSelected.Count &gt; 0;</w:t>
        <w:br/>
        <w:t xml:space="preserve">    ClearSelection;</w:t>
        <w:br/>
        <w:t xml:space="preserve">  end;</w:t>
        <w:br/>
        <w:t xml:space="preserve">  if lSelectionChanged then</w:t>
        <w:br/>
        <w:t xml:space="preserve">    RefreshSelectionVisuals;</w:t>
        <w:br/>
        <w:br/>
        <w:br/>
        <w:t xml:space="preserve">  BeginOperation(feoSelectRect, X, Y);</w:t>
        <w:br/>
        <w:t>end;</w:t>
        <w:br/>
        <w:br/>
        <w:br/>
        <w:br/>
        <w:t>procedure TFormEditorController.CanvasMouseMove(Sender: TObject;</w:t>
        <w:br/>
        <w:br/>
        <w:t xml:space="preserve">  Shift: TShiftState; X, Y: Integer);</w:t>
        <w:br/>
        <w:t>begin</w:t>
        <w:br/>
        <w:t xml:space="preserve">  if not fEnabled then</w:t>
        <w:br/>
        <w:t xml:space="preserve">    Exit;</w:t>
        <w:br/>
        <w:br/>
        <w:br/>
        <w:t xml:space="preserve">  if fOperation = feoNone then</w:t>
        <w:br/>
        <w:t xml:space="preserve">  begin</w:t>
        <w:br/>
        <w:t xml:space="preserve">    UpdateHoverCursor(fCanvas, X, Y);</w:t>
        <w:br/>
        <w:t xml:space="preserve">    Exit;</w:t>
        <w:br/>
        <w:t xml:space="preserve">  end;</w:t>
        <w:br/>
        <w:br/>
        <w:br/>
        <w:br/>
        <w:t xml:space="preserve">  UpdateOperation(X, Y);</w:t>
        <w:br/>
        <w:t>end;</w:t>
        <w:br/>
        <w:br/>
        <w:br/>
        <w:br/>
        <w:t>procedure TFormEditorController.CanvasMouseUp(Sender: TObject;</w:t>
        <w:br/>
        <w:br/>
        <w:t xml:space="preserve">  Button: TMouseButton; Shift: TShiftState; X, Y: Integer);</w:t>
        <w:br/>
        <w:t>begin</w:t>
        <w:br/>
        <w:t xml:space="preserve">  if not fEnabled then</w:t>
        <w:br/>
        <w:t xml:space="preserve">    Exit;</w:t>
        <w:br/>
        <w:t xml:space="preserve">  if Button &lt;&gt; mbLeft then</w:t>
        <w:br/>
        <w:t xml:space="preserve">    Exit;</w:t>
        <w:br/>
        <w:br/>
        <w:br/>
        <w:t xml:space="preserve">  if fOperation = feoSelectRect then</w:t>
        <w:br/>
        <w:t xml:space="preserve">    SelectByRect(NormalizeRect(fDragStartPoint.X, fDragStartPoint.Y, X, Y));</w:t>
        <w:br/>
        <w:t xml:space="preserve">  if (fOperation &lt;&gt; feoNone) and (fOperation &lt;&gt; feoSelectRect) then</w:t>
        <w:br/>
        <w:t xml:space="preserve">    UpdateOperation(X, Y);</w:t>
        <w:br/>
        <w:br/>
        <w:t xml:space="preserve">  EndOperation;</w:t>
        <w:br/>
        <w:t xml:space="preserve">  RefreshSelectionVisuals;</w:t>
        <w:br/>
        <w:t>end;</w:t>
        <w:br/>
        <w:br/>
      </w:r>
    </w:p>
    <w:p>
      <w:pPr>
        <w:pStyle w:val="SourceCode"/>
      </w:pPr>
      <w:r>
        <w:rPr>
          <w:rFonts w:ascii="Consolas" w:hAnsi="Consolas" w:cs="Consolas"/>
          <w:sz w:val="13"/>
        </w:rPr>
        <w:br/>
        <w:t>procedure TFormEditorController.ComponentMouseDown(Sender: TObject;</w:t>
        <w:br/>
        <w:br/>
        <w:t xml:space="preserve">  Button: TMouseButton; Shift: TShiftState; X, Y: Integer);</w:t>
        <w:br/>
        <w:t>var</w:t>
        <w:br/>
        <w:br/>
        <w:t xml:space="preserve">  lPoint: TPoint;</w:t>
        <w:br/>
        <w:t xml:space="preserve">  lIndex: Integer;</w:t>
        <w:br/>
        <w:t xml:space="preserve">  lOperation: TFormEditorOperation;</w:t>
        <w:br/>
        <w:t xml:space="preserve">  lSelectionChanged: Boolean;</w:t>
        <w:br/>
        <w:t>begin</w:t>
        <w:br/>
        <w:t xml:space="preserve">  if (not fEnabled) or (Button &lt;&gt; mbLeft) or (not (Sender is TControl)) then</w:t>
        <w:br/>
        <w:t xml:space="preserve">    Exit;</w:t>
        <w:br/>
        <w:br/>
        <w:t xml:space="preserve">  if GetActivePagePanel &lt;&gt; nil then</w:t>
        <w:br/>
        <w:t xml:space="preserve">  begin</w:t>
        <w:br/>
        <w:t xml:space="preserve">    fLastCanvasClick := GetActivePagePanel.ScreenToClient(</w:t>
        <w:br/>
        <w:t xml:space="preserve">      TControl(Sender).ClientToScreen(Point(X, Y)));</w:t>
        <w:br/>
        <w:t xml:space="preserve">    fHasCanvasClick := True;</w:t>
        <w:br/>
        <w:t xml:space="preserve">    if PlacePendingComponentAt(fLastCanvasClick) then</w:t>
        <w:br/>
        <w:t xml:space="preserve">      Exit;</w:t>
        <w:br/>
        <w:t xml:space="preserve">  end;</w:t>
        <w:br/>
        <w:br/>
        <w:t xml:space="preserve">  lIndex := TControl(Sender).Tag;</w:t>
        <w:br/>
        <w:t xml:space="preserve">  lSelectionChanged := False;</w:t>
        <w:br/>
        <w:t xml:space="preserve">  if ssCtrl in Shift then</w:t>
        <w:br/>
        <w:t xml:space="preserve">  begin</w:t>
        <w:br/>
        <w:t xml:space="preserve">    ToggleIndex(lIndex);</w:t>
        <w:br/>
        <w:t xml:space="preserve">    lSelectionChanged := True;</w:t>
        <w:br/>
        <w:t xml:space="preserve">  end</w:t>
        <w:br/>
        <w:t xml:space="preserve">  else if not IsSelected(lIndex) then</w:t>
        <w:br/>
        <w:t xml:space="preserve">  begin</w:t>
        <w:br/>
        <w:t xml:space="preserve">    SelectIndex(lIndex, False);</w:t>
        <w:br/>
        <w:t xml:space="preserve">    lSelectionChanged := True;</w:t>
        <w:br/>
        <w:t xml:space="preserve">  end;</w:t>
        <w:br/>
        <w:br/>
        <w:t xml:space="preserve">  if lSelectionChanged then</w:t>
        <w:br/>
        <w:t xml:space="preserve">    RefreshSelectionVisuals;</w:t>
        <w:br/>
        <w:br/>
        <w:t xml:space="preserve">  lPoint := fCanvas.ScreenToClient(TControl(Sender).ClientToScreen(Point(X, Y)));</w:t>
        <w:br/>
        <w:t xml:space="preserve">  lOperation := GetResizeOperationAtControlPoint(TControl(Sender), X, Y);</w:t>
        <w:br/>
        <w:t xml:space="preserve">  if lOperation = feoNone then</w:t>
        <w:br/>
        <w:t xml:space="preserve">    lOperation := feoDrag;</w:t>
        <w:br/>
        <w:t xml:space="preserve">  BeginOperation(lOperation, lPoint.X, lPoint.Y);</w:t>
        <w:br/>
        <w:t>end;</w:t>
        <w:br/>
        <w:br/>
        <w:br/>
        <w:br/>
        <w:t>procedure TFormEditorController.ChildMouseMove(Sender: TObject;</w:t>
        <w:br/>
        <w:br/>
        <w:t xml:space="preserve">  Shift: TShiftState; X, Y: Integer);</w:t>
        <w:br/>
        <w:t>var</w:t>
        <w:br/>
        <w:br/>
        <w:t xml:space="preserve">  lPoint: TPoint;</w:t>
        <w:br/>
        <w:t>begin</w:t>
        <w:br/>
        <w:t xml:space="preserve">  if (not fEnabled) or (not (Sender is TControl)) then</w:t>
        <w:br/>
        <w:t xml:space="preserve">    Exit;</w:t>
        <w:br/>
        <w:t xml:space="preserve">  if fOperation = feoNone then</w:t>
        <w:br/>
        <w:t xml:space="preserve">  begin</w:t>
        <w:br/>
        <w:t xml:space="preserve">    UpdateHoverCursor(TControl(Sender), X, Y);</w:t>
        <w:br/>
        <w:t xml:space="preserve">    Exit;</w:t>
        <w:br/>
        <w:t xml:space="preserve">  end;</w:t>
        <w:br/>
        <w:t xml:space="preserve">  lPoint := fCanvas.ScreenToClient(TControl(Sender).ClientToScreen(Point(X, Y)));</w:t>
        <w:br/>
        <w:t xml:space="preserve">  UpdateOperation(lPoint.X, lPoint.Y);</w:t>
        <w:br/>
        <w:t>end;</w:t>
        <w:br/>
        <w:br/>
        <w:br/>
        <w:br/>
        <w:t>procedure TFormEditorController.ComponentMouseUp(Sender: TObject;</w:t>
        <w:br/>
        <w:br/>
        <w:t xml:space="preserve">  Button: TMouseButton; Shift: TShiftState; X, Y: Integer);</w:t>
        <w:br/>
        <w:t>var</w:t>
        <w:br/>
        <w:br/>
        <w:t xml:space="preserve">  lPoint: TPoint;</w:t>
        <w:br/>
        <w:t xml:space="preserve">  lIndex: Integer;</w:t>
        <w:br/>
        <w:t xml:space="preserve">  lPage: TRecorderFormPage;</w:t>
        <w:br/>
        <w:t xml:space="preserve">  lComp: TRecorderVisualComponent;</w:t>
        <w:br/>
        <w:t>begin</w:t>
        <w:br/>
        <w:t xml:space="preserve">  if not fEnabled then Exit;</w:t>
        <w:br/>
        <w:t xml:space="preserve">  if Button = mbRight then</w:t>
        <w:br/>
        <w:t xml:space="preserve">  begin</w:t>
        <w:br/>
        <w:t xml:space="preserve">    lIndex := TControl(Sender).Tag;</w:t>
        <w:br/>
        <w:t xml:space="preserve">    lPage := GetActivePage;</w:t>
        <w:br/>
        <w:t xml:space="preserve">    if (lPage &lt;&gt; nil) and (lIndex &gt;= 0) and (lIndex &lt; lPage.ComponentCount) then</w:t>
        <w:br/>
        <w:t xml:space="preserve">    begin</w:t>
        <w:br/>
        <w:t xml:space="preserve">      lComp := lPage.Components[lIndex];</w:t>
        <w:br/>
        <w:t xml:space="preserve">      if ShowComponentSettingsDialog(fCanvas, lComp, fTagRegistry) then</w:t>
        <w:br/>
        <w:t xml:space="preserve">      begin</w:t>
        <w:br/>
        <w:t xml:space="preserve">        NotifyChanged;</w:t>
        <w:br/>
        <w:t xml:space="preserve">        Render;</w:t>
      </w:r>
    </w:p>
    <w:p>
      <w:pPr>
        <w:pStyle w:val="SourceCode"/>
      </w:pPr>
      <w:r>
        <w:rPr>
          <w:rFonts w:ascii="Consolas" w:hAnsi="Consolas" w:cs="Consolas"/>
          <w:sz w:val="13"/>
        </w:rPr>
        <w:t xml:space="preserve">      end;</w:t>
        <w:br/>
        <w:br/>
        <w:t xml:space="preserve">    end;</w:t>
        <w:br/>
        <w:br/>
        <w:t xml:space="preserve">    Exit;</w:t>
        <w:br/>
        <w:t xml:space="preserve">  end;</w:t>
        <w:br/>
        <w:br/>
        <w:t xml:space="preserve">  if Button = mbLeft then</w:t>
        <w:br/>
        <w:t xml:space="preserve">  begin</w:t>
        <w:br/>
        <w:t xml:space="preserve">    lPoint := fCanvas.ScreenToClient(TControl(Sender).ClientToScreen(Point(X, Y)));</w:t>
        <w:br/>
        <w:t xml:space="preserve">    if fOperation &lt;&gt; feoNone then</w:t>
        <w:br/>
        <w:t xml:space="preserve">      UpdateOperation(lPoint.X, lPoint.Y);</w:t>
        <w:br/>
        <w:t xml:space="preserve">    EndOperation;</w:t>
        <w:br/>
        <w:t xml:space="preserve">    RefreshSelectionVisuals;</w:t>
        <w:br/>
        <w:t xml:space="preserve">  end;</w:t>
        <w:br/>
        <w:br/>
        <w:t>end;</w:t>
        <w:br/>
        <w:br/>
        <w:br/>
        <w:br/>
        <w:t>procedure TFormEditorController.ChildMouseUp(Sender: TObject;</w:t>
        <w:br/>
        <w:br/>
        <w:t xml:space="preserve">  Button: TMouseButton; Shift: TShiftState; X, Y: Integer);</w:t>
        <w:br/>
        <w:t>var</w:t>
        <w:br/>
        <w:br/>
        <w:t xml:space="preserve">  lPoint: TPoint;</w:t>
        <w:br/>
        <w:t>begin</w:t>
        <w:br/>
        <w:t xml:space="preserve">  if (Button &lt;&gt; mbLeft) or (not (Sender is TControl)) then</w:t>
        <w:br/>
        <w:t xml:space="preserve">    Exit;</w:t>
        <w:br/>
        <w:br/>
        <w:br/>
        <w:t xml:space="preserve">  lPoint := fCanvas.ScreenToClient(TControl(Sender).ClientToScreen(Point(X, Y)));</w:t>
        <w:br/>
        <w:t xml:space="preserve">  if fOperation &lt;&gt; feoNone then</w:t>
        <w:br/>
        <w:t xml:space="preserve">    UpdateOperation(lPoint.X, lPoint.Y);</w:t>
        <w:br/>
        <w:t xml:space="preserve">  EndOperation;</w:t>
        <w:br/>
        <w:t xml:space="preserve">  RefreshSelectionVisuals;</w:t>
        <w:br/>
        <w:t>end;</w:t>
        <w:br/>
        <w:br/>
        <w:br/>
        <w:br/>
        <w:t>procedure TFormEditorController.ResizeHandleMouseDown(Sender: TObject;</w:t>
        <w:br/>
        <w:br/>
        <w:t xml:space="preserve">  Button: TMouseButton; Shift: TShiftState; X, Y: Integer);</w:t>
        <w:br/>
        <w:t>var</w:t>
        <w:br/>
        <w:br/>
        <w:t xml:space="preserve">  lPoint: TPoint;</w:t>
        <w:br/>
        <w:t>begin</w:t>
        <w:br/>
        <w:t xml:space="preserve">  if (not fEnabled) or (Button &lt;&gt; mbLeft) or (not (Sender is TControl)) then</w:t>
        <w:br/>
        <w:t xml:space="preserve">    Exit;</w:t>
        <w:br/>
        <w:br/>
        <w:br/>
        <w:t xml:space="preserve">  lPoint := fCanvas.ScreenToClient(TControl(Sender).ClientToScreen(Point(X, Y)));</w:t>
        <w:br/>
        <w:t xml:space="preserve">  BeginOperation(TFormEditorOperation(TControl(Sender).Tag), lPoint.X, lPoint.Y);</w:t>
        <w:br/>
        <w:t>end;</w:t>
        <w:br/>
        <w:br/>
        <w:br/>
        <w:br/>
        <w:t>procedure TFormEditorController.BeginOperation(AOperation: TFormEditorOperation;</w:t>
        <w:br/>
        <w:br/>
        <w:t xml:space="preserve">  X, Y: Integer);</w:t>
        <w:br/>
        <w:t>var</w:t>
        <w:br/>
        <w:br/>
        <w:t xml:space="preserve">  I: Integer;</w:t>
        <w:br/>
        <w:t xml:space="preserve">  lPage: TRecorderFormPage;</w:t>
        <w:br/>
        <w:t xml:space="preserve">  lBounds: PRecorderRect;</w:t>
        <w:br/>
        <w:t>begin</w:t>
        <w:br/>
        <w:t xml:space="preserve">  if (AOperation &lt;&gt; feoSelectRect) and (fSelected.Count = 0) then</w:t>
        <w:br/>
        <w:t xml:space="preserve">    Exit;</w:t>
        <w:br/>
        <w:br/>
        <w:br/>
        <w:t xml:space="preserve">  ClearDragStartBounds;</w:t>
        <w:br/>
        <w:t xml:space="preserve">  fOperation := AOperation;</w:t>
        <w:br/>
        <w:t xml:space="preserve">  fOperationUndoSaved := False;</w:t>
        <w:br/>
        <w:t xml:space="preserve">  fOperationChanged := False;</w:t>
        <w:br/>
        <w:t xml:space="preserve">  fLastOperationRenderTickMs := 0;</w:t>
        <w:br/>
        <w:t xml:space="preserve">  fDragStartPoint := Point(X, Y);</w:t>
        <w:br/>
        <w:t xml:space="preserve">  SetCaptureControl(fCanvas);</w:t>
        <w:br/>
        <w:br/>
        <w:br/>
        <w:t xml:space="preserve">  if AOperation = feoSelectRect then</w:t>
        <w:br/>
        <w:t xml:space="preserve">    Exit;</w:t>
        <w:br/>
        <w:br/>
        <w:br/>
        <w:t xml:space="preserve">  GetGroupBounds(fStartGroupBounds);</w:t>
        <w:br/>
        <w:t xml:space="preserve">  lPage := GetActivePage;</w:t>
        <w:br/>
        <w:t xml:space="preserve">  if lPage = nil then</w:t>
        <w:br/>
        <w:t xml:space="preserve">    Exit;</w:t>
        <w:br/>
        <w:br/>
        <w:br/>
        <w:t xml:space="preserve">  for I := 0 to fSelected.Count - 1 do</w:t>
      </w:r>
    </w:p>
    <w:p>
      <w:pPr>
        <w:pStyle w:val="SourceCode"/>
      </w:pPr>
      <w:r>
        <w:rPr>
          <w:rFonts w:ascii="Consolas" w:hAnsi="Consolas" w:cs="Consolas"/>
          <w:sz w:val="13"/>
        </w:rPr>
        <w:t xml:space="preserve">  begin</w:t>
        <w:br/>
        <w:t xml:space="preserve">    New(lBounds);</w:t>
        <w:br/>
        <w:t xml:space="preserve">    lBounds^ := lPage.Components[Integer(PtrUInt(fSelected[I]))].Bounds;</w:t>
        <w:br/>
        <w:t xml:space="preserve">    fDragStartBounds.Add(lBounds);</w:t>
        <w:br/>
        <w:t xml:space="preserve">  end;</w:t>
        <w:br/>
        <w:br/>
        <w:t>end;</w:t>
        <w:br/>
        <w:br/>
        <w:br/>
        <w:br/>
        <w:t>procedure TFormEditorController.UpdateOperation(X, Y: Integer);</w:t>
        <w:br/>
        <w:br/>
        <w:t>var</w:t>
        <w:br/>
        <w:br/>
        <w:t xml:space="preserve">  lDeltaX: Integer;</w:t>
        <w:br/>
        <w:t xml:space="preserve">  lDeltaY: Integer;</w:t>
        <w:br/>
        <w:t xml:space="preserve">  lPage: TRecorderFormPage;</w:t>
        <w:br/>
        <w:t xml:space="preserve">  I: Integer;</w:t>
        <w:br/>
        <w:t xml:space="preserve">  lIndex: Integer;</w:t>
        <w:br/>
        <w:t xml:space="preserve">  lStartBounds: PRecorderRect;</w:t>
        <w:br/>
        <w:t xml:space="preserve">  lNewBounds: TRecorderRect;</w:t>
        <w:br/>
        <w:t xml:space="preserve">  lNewGroup: TRecorderRect;</w:t>
        <w:br/>
        <w:t xml:space="preserve">  lScaleX: Double;</w:t>
        <w:br/>
        <w:t xml:space="preserve">  lScaleY: Double;</w:t>
        <w:br/>
        <w:t xml:space="preserve">  lPagePanel: TPanel;</w:t>
        <w:br/>
        <w:t>begin</w:t>
        <w:br/>
        <w:t xml:space="preserve">  if fOperation = feoNone then</w:t>
        <w:br/>
        <w:t xml:space="preserve">    Exit;</w:t>
        <w:br/>
        <w:br/>
        <w:br/>
        <w:t xml:space="preserve">  lDeltaX := X - fDragStartPoint.X;</w:t>
        <w:br/>
        <w:t xml:space="preserve">  lDeltaY := Y - fDragStartPoint.Y;</w:t>
        <w:br/>
        <w:br/>
        <w:t xml:space="preserve">  if (fOperation &lt;&gt; feoSelectRect) and (lDeltaX = 0) and (lDeltaY = 0) then</w:t>
        <w:br/>
        <w:t xml:space="preserve">    Exit;</w:t>
        <w:br/>
        <w:br/>
        <w:t xml:space="preserve">  if fOperation = feoSelectRect then</w:t>
        <w:br/>
        <w:t xml:space="preserve">  begin</w:t>
        <w:br/>
        <w:t xml:space="preserve">    if fSelectionFrame = nil then</w:t>
        <w:br/>
        <w:t xml:space="preserve">    begin</w:t>
        <w:br/>
        <w:t xml:space="preserve">      lPagePanel := GetActivePagePanel;</w:t>
        <w:br/>
        <w:t xml:space="preserve">      if lPagePanel = nil then</w:t>
        <w:br/>
        <w:t xml:space="preserve">        lPagePanel := fCanvas;</w:t>
        <w:br/>
        <w:t xml:space="preserve">      fSelectionFrame := TShape.Create(lPagePanel);</w:t>
        <w:br/>
        <w:t xml:space="preserve">      fSelectionFrame.Parent := lPagePanel;</w:t>
        <w:br/>
        <w:t xml:space="preserve">      fSelectionFrame.Brush.Style := bsClear;</w:t>
        <w:br/>
        <w:t xml:space="preserve">      fSelectionFrame.Pen.Color := clRed;</w:t>
        <w:br/>
        <w:t xml:space="preserve">      fSelectionFrame.Pen.Style := psDot;</w:t>
        <w:br/>
        <w:t xml:space="preserve">      fSelectionFrame.Enabled := False;</w:t>
        <w:br/>
        <w:t xml:space="preserve">    end;</w:t>
        <w:br/>
        <w:br/>
        <w:t xml:space="preserve">    fSelectionFrame.BoundsRect := NormalizeRect(fDragStartPoint.X,</w:t>
        <w:br/>
        <w:t xml:space="preserve">      fDragStartPoint.Y, X, Y);</w:t>
        <w:br/>
        <w:t xml:space="preserve">    fSelectionFrame.BringToFront;</w:t>
        <w:br/>
        <w:t xml:space="preserve">    Exit;</w:t>
        <w:br/>
        <w:t xml:space="preserve">  end;</w:t>
        <w:br/>
        <w:br/>
        <w:br/>
        <w:br/>
        <w:t xml:space="preserve">  lPage := GetActivePage;</w:t>
        <w:br/>
        <w:t xml:space="preserve">  if lPage = nil then</w:t>
        <w:br/>
        <w:t xml:space="preserve">    Exit;</w:t>
        <w:br/>
        <w:br/>
        <w:br/>
        <w:t xml:space="preserve">  if (not fOperationUndoSaved) and ((lDeltaX &lt;&gt; 0) or (lDeltaY &lt;&gt; 0)) then</w:t>
        <w:br/>
        <w:t xml:space="preserve">  begin</w:t>
        <w:br/>
        <w:t xml:space="preserve">    PushUndoState;</w:t>
        <w:br/>
        <w:t xml:space="preserve">    fOperationUndoSaved := True;</w:t>
        <w:br/>
        <w:t xml:space="preserve">  end;</w:t>
        <w:br/>
        <w:br/>
        <w:br/>
        <w:br/>
        <w:t xml:space="preserve">  lNewGroup := fStartGroupBounds;</w:t>
        <w:br/>
        <w:t xml:space="preserve">  case fOperation of</w:t>
        <w:br/>
        <w:t xml:space="preserve">    feoDrag:</w:t>
        <w:br/>
        <w:t xml:space="preserve">      begin</w:t>
        <w:br/>
        <w:t xml:space="preserve">        for I := 0 to fDragStartBounds.Count - 1 do</w:t>
        <w:br/>
        <w:t xml:space="preserve">        begin</w:t>
        <w:br/>
        <w:t xml:space="preserve">          lIndex := Integer(PtrUInt(fSelected[I]));</w:t>
        <w:br/>
        <w:t xml:space="preserve">          lStartBounds := PRecorderRect(fDragStartBounds[I]);</w:t>
        <w:br/>
        <w:t xml:space="preserve">          lPage.Components[lIndex].SetBounds(lStartBounds^.Left + lDeltaX,</w:t>
        <w:br/>
        <w:t xml:space="preserve">            lStartBounds^.Top + lDeltaY, lStartBounds^.Width,</w:t>
        <w:br/>
        <w:t xml:space="preserve">            lStartBounds^.Height);</w:t>
        <w:br/>
        <w:t xml:space="preserve">        end;</w:t>
        <w:br/>
        <w:br/>
        <w:t xml:space="preserve">        RenderLiveDuringOperation(False);</w:t>
        <w:br/>
        <w:t xml:space="preserve">        Exit;</w:t>
        <w:br/>
        <w:t xml:space="preserve">      end;</w:t>
        <w:br/>
        <w:br/>
        <w:t xml:space="preserve">    feoResizeLeft, feoResizeTopLeft, feoResizeBottomLeft:</w:t>
      </w:r>
    </w:p>
    <w:p>
      <w:pPr>
        <w:pStyle w:val="SourceCode"/>
      </w:pPr>
      <w:r>
        <w:rPr>
          <w:rFonts w:ascii="Consolas" w:hAnsi="Consolas" w:cs="Consolas"/>
          <w:sz w:val="13"/>
        </w:rPr>
        <w:t xml:space="preserve">      begin</w:t>
        <w:br/>
        <w:t xml:space="preserve">        lNewGroup.Left := fStartGroupBounds.Left + lDeltaX;</w:t>
        <w:br/>
        <w:t xml:space="preserve">        lNewGroup.Width := fStartGroupBounds.Width - lDeltaX;</w:t>
        <w:br/>
        <w:t xml:space="preserve">      end;</w:t>
        <w:br/>
        <w:br/>
        <w:t xml:space="preserve">    feoResizeRight, feoResizeTopRight, feoResizeBottomRight:</w:t>
        <w:br/>
        <w:t xml:space="preserve">      lNewGroup.Width := fStartGroupBounds.Width + lDeltaX;</w:t>
        <w:br/>
        <w:t xml:space="preserve">  end;</w:t>
        <w:br/>
        <w:br/>
        <w:br/>
        <w:br/>
        <w:t xml:space="preserve">  case fOperation of</w:t>
        <w:br/>
        <w:t xml:space="preserve">    feoResizeTop, feoResizeTopLeft, feoResizeTopRight:</w:t>
        <w:br/>
        <w:t xml:space="preserve">      begin</w:t>
        <w:br/>
        <w:t xml:space="preserve">        lNewGroup.Top := fStartGroupBounds.Top + lDeltaY;</w:t>
        <w:br/>
        <w:t xml:space="preserve">        lNewGroup.Height := fStartGroupBounds.Height - lDeltaY;</w:t>
        <w:br/>
        <w:t xml:space="preserve">      end;</w:t>
        <w:br/>
        <w:br/>
        <w:t xml:space="preserve">    feoResizeBottom, feoResizeBottomLeft, feoResizeBottomRight:</w:t>
        <w:br/>
        <w:t xml:space="preserve">      lNewGroup.Height := fStartGroupBounds.Height + lDeltaY;</w:t>
        <w:br/>
        <w:t xml:space="preserve">  end;</w:t>
        <w:br/>
        <w:br/>
        <w:br/>
        <w:br/>
        <w:t xml:space="preserve">  if lNewGroup.Width &lt; CMinComponentSize then</w:t>
        <w:br/>
        <w:t xml:space="preserve">    lNewGroup.Width := CMinComponentSize;</w:t>
        <w:br/>
        <w:t xml:space="preserve">  if lNewGroup.Height &lt; CMinComponentSize then</w:t>
        <w:br/>
        <w:t xml:space="preserve">    lNewGroup.Height := CMinComponentSize;</w:t>
        <w:br/>
        <w:br/>
        <w:br/>
        <w:t xml:space="preserve">  if fStartGroupBounds.Width = 0 then</w:t>
        <w:br/>
        <w:t xml:space="preserve">    lScaleX := 1</w:t>
        <w:br/>
        <w:t xml:space="preserve">  else</w:t>
        <w:br/>
        <w:t xml:space="preserve">    lScaleX := lNewGroup.Width / fStartGroupBounds.Width;</w:t>
        <w:br/>
        <w:br/>
        <w:br/>
        <w:t xml:space="preserve">  if fStartGroupBounds.Height = 0 then</w:t>
        <w:br/>
        <w:t xml:space="preserve">    lScaleY := 1</w:t>
        <w:br/>
        <w:t xml:space="preserve">  else</w:t>
        <w:br/>
        <w:t xml:space="preserve">    lScaleY := lNewGroup.Height / fStartGroupBounds.Height;</w:t>
        <w:br/>
        <w:br/>
        <w:br/>
        <w:t xml:space="preserve">  for I := 0 to fDragStartBounds.Count - 1 do</w:t>
        <w:br/>
        <w:t xml:space="preserve">  begin</w:t>
        <w:br/>
        <w:t xml:space="preserve">    lIndex := Integer(PtrUInt(fSelected[I]));</w:t>
        <w:br/>
        <w:t xml:space="preserve">    lStartBounds := PRecorderRect(fDragStartBounds[I]);</w:t>
        <w:br/>
        <w:t xml:space="preserve">    lNewBounds.Left := lNewGroup.Left +</w:t>
        <w:br/>
        <w:t xml:space="preserve">      Round((lStartBounds^.Left - fStartGroupBounds.Left) * lScaleX);</w:t>
        <w:br/>
        <w:t xml:space="preserve">    lNewBounds.Top := lNewGroup.Top +</w:t>
        <w:br/>
        <w:t xml:space="preserve">      Round((lStartBounds^.Top - fStartGroupBounds.Top) * lScaleY);</w:t>
        <w:br/>
        <w:t xml:space="preserve">    lNewBounds.Width := Max(CMinComponentSize,</w:t>
        <w:br/>
        <w:t xml:space="preserve">      Round(lStartBounds^.Width * lScaleX));</w:t>
        <w:br/>
        <w:t xml:space="preserve">    lNewBounds.Height := Max(CMinComponentSize,</w:t>
        <w:br/>
        <w:t xml:space="preserve">      Round(lStartBounds^.Height * lScaleY));</w:t>
        <w:br/>
        <w:t xml:space="preserve">    lPage.Components[lIndex].Bounds := lNewBounds;</w:t>
        <w:br/>
        <w:t xml:space="preserve">  end;</w:t>
        <w:br/>
        <w:br/>
        <w:br/>
        <w:br/>
        <w:t xml:space="preserve">  RenderLiveDuringOperation(False);</w:t>
        <w:br/>
        <w:t>end;</w:t>
        <w:br/>
        <w:br/>
        <w:t>procedure TFormEditorController.PositionNewComponent(</w:t>
        <w:br/>
        <w:t xml:space="preserve">  AComponent: TRecorderVisualComponent);</w:t>
        <w:br/>
        <w:t>var</w:t>
        <w:br/>
        <w:t xml:space="preserve">  lBounds: TRecorderRect;</w:t>
        <w:br/>
        <w:t xml:space="preserve">  lPanel: TPanel;</w:t>
        <w:br/>
        <w:t xml:space="preserve">  lMaxLeft, lMaxTop: Integer;</w:t>
        <w:br/>
        <w:t>begin</w:t>
        <w:br/>
        <w:t xml:space="preserve">  if AComponent = nil then</w:t>
        <w:br/>
        <w:t xml:space="preserve">    Exit;</w:t>
        <w:br/>
        <w:t xml:space="preserve">  lBounds := AComponent.Bounds;</w:t>
        <w:br/>
        <w:t xml:space="preserve">  if fHasCanvasClick then</w:t>
        <w:br/>
        <w:t xml:space="preserve">  begin</w:t>
        <w:br/>
        <w:t xml:space="preserve">    lBounds.Left := fLastCanvasClick.X - lBounds.Width div 2;</w:t>
        <w:br/>
        <w:t xml:space="preserve">    lBounds.Top := fLastCanvasClick.Y - lBounds.Height div 2;</w:t>
        <w:br/>
        <w:t xml:space="preserve">  end</w:t>
        <w:br/>
        <w:t xml:space="preserve">  else</w:t>
        <w:br/>
        <w:t xml:space="preserve">  begin</w:t>
        <w:br/>
        <w:t xml:space="preserve">    lBounds.Left := 16;</w:t>
        <w:br/>
        <w:t xml:space="preserve">    lBounds.Top := 16;</w:t>
        <w:br/>
        <w:t xml:space="preserve">  end;</w:t>
        <w:br/>
        <w:t xml:space="preserve">  lPanel := GetActivePagePanel;</w:t>
        <w:br/>
        <w:t xml:space="preserve">  if lPanel &lt;&gt; nil then</w:t>
        <w:br/>
        <w:t xml:space="preserve">  begin</w:t>
        <w:br/>
        <w:t xml:space="preserve">    lMaxLeft := Max(0, lPanel.ClientWidth - lBounds.Width);</w:t>
        <w:br/>
        <w:t xml:space="preserve">    lMaxTop := Max(0, lPanel.ClientHeight - lBounds.Height);</w:t>
        <w:br/>
        <w:t xml:space="preserve">    lBounds.Left := EnsureRange(lBounds.Left, 0, lMaxLeft);</w:t>
        <w:br/>
        <w:t xml:space="preserve">    lBounds.Top := EnsureRange(lBounds.Top, 0, lMaxTop);</w:t>
        <w:br/>
        <w:t xml:space="preserve">  end</w:t>
      </w:r>
    </w:p>
    <w:p>
      <w:pPr>
        <w:pStyle w:val="SourceCode"/>
      </w:pPr>
      <w:r>
        <w:rPr>
          <w:rFonts w:ascii="Consolas" w:hAnsi="Consolas" w:cs="Consolas"/>
          <w:sz w:val="13"/>
        </w:rPr>
        <w:t xml:space="preserve">  else</w:t>
        <w:br/>
        <w:t xml:space="preserve">  begin</w:t>
        <w:br/>
        <w:t xml:space="preserve">    lBounds.Left := Max(0, lBounds.Left);</w:t>
        <w:br/>
        <w:t xml:space="preserve">    lBounds.Top := Max(0, lBounds.Top);</w:t>
        <w:br/>
        <w:t xml:space="preserve">  end;</w:t>
        <w:br/>
        <w:t xml:space="preserve">  AComponent.Bounds := lBounds;</w:t>
        <w:br/>
        <w:t>end;</w:t>
        <w:br/>
        <w:br/>
        <w:t>procedure TFormEditorController.ArmComponentPlacement;</w:t>
        <w:br/>
        <w:t>begin</w:t>
        <w:br/>
        <w:t xml:space="preserve">  fComponentPlacementArmed := True;</w:t>
        <w:br/>
        <w:t>end;</w:t>
        <w:br/>
        <w:br/>
        <w:t>procedure TFormEditorController.CancelComponentPlacement;</w:t>
        <w:br/>
        <w:t>begin</w:t>
        <w:br/>
        <w:t xml:space="preserve">  fComponentPlacementArmed := False;</w:t>
        <w:br/>
        <w:t>end;</w:t>
        <w:br/>
        <w:br/>
        <w:t>function TFormEditorController.PlacePendingComponentAt(</w:t>
        <w:br/>
        <w:t xml:space="preserve">  const APoint: TPoint): Boolean;</w:t>
        <w:br/>
        <w:t>begin</w:t>
        <w:br/>
        <w:t xml:space="preserve">  Result := fComponentPlacementArmed and Assigned(fOnPlaceComponent);</w:t>
        <w:br/>
        <w:t xml:space="preserve">  if not Result then</w:t>
        <w:br/>
        <w:t xml:space="preserve">    Exit;</w:t>
        <w:br/>
        <w:br/>
        <w:t xml:space="preserve">  fComponentPlacementArmed := False;</w:t>
        <w:br/>
        <w:t xml:space="preserve">  fOnPlaceComponent(APoint);</w:t>
        <w:br/>
        <w:t>end;</w:t>
        <w:br/>
        <w:br/>
        <w:t>procedure TFormEditorController.PositionComponentAt(</w:t>
        <w:br/>
        <w:t xml:space="preserve">  AComponent: TRecorderVisualComponent; const APoint: TPoint);</w:t>
        <w:br/>
        <w:t>var</w:t>
        <w:br/>
        <w:t xml:space="preserve">  lBounds: TRecorderRect;</w:t>
        <w:br/>
        <w:t xml:space="preserve">  lPanel: TPanel;</w:t>
        <w:br/>
        <w:t xml:space="preserve">  lMaxLeft, lMaxTop: Integer;</w:t>
        <w:br/>
        <w:t>begin</w:t>
        <w:br/>
        <w:t xml:space="preserve">  if AComponent = nil then Exit;</w:t>
        <w:br/>
        <w:t xml:space="preserve">  lBounds := AComponent.Bounds;</w:t>
        <w:br/>
        <w:t xml:space="preserve">  lBounds.Left := APoint.X - lBounds.Width div 2;</w:t>
        <w:br/>
        <w:t xml:space="preserve">  lBounds.Top := APoint.Y - lBounds.Height div 2;</w:t>
        <w:br/>
        <w:t xml:space="preserve">  lPanel := GetActivePagePanel;</w:t>
        <w:br/>
        <w:t xml:space="preserve">  if lPanel &lt;&gt; nil then</w:t>
        <w:br/>
        <w:t xml:space="preserve">  begin</w:t>
        <w:br/>
        <w:t xml:space="preserve">    lMaxLeft := Max(0, lPanel.ClientWidth - lBounds.Width);</w:t>
        <w:br/>
        <w:t xml:space="preserve">    lMaxTop := Max(0, lPanel.ClientHeight - lBounds.Height);</w:t>
        <w:br/>
        <w:t xml:space="preserve">    lBounds.Left := EnsureRange(lBounds.Left, 0, lMaxLeft);</w:t>
        <w:br/>
        <w:t xml:space="preserve">    lBounds.Top := EnsureRange(lBounds.Top, 0, lMaxTop);</w:t>
        <w:br/>
        <w:t xml:space="preserve">  end;</w:t>
        <w:br/>
        <w:t xml:space="preserve">  AComponent.Bounds := lBounds;</w:t>
        <w:br/>
        <w:t>end;</w:t>
        <w:br/>
        <w:br/>
        <w:br/>
        <w:br/>
        <w:t>procedure TFormEditorController.EndOperation;</w:t>
        <w:br/>
        <w:br/>
        <w:t>var</w:t>
        <w:br/>
        <w:t xml:space="preserve">  lChanged: Boolean;</w:t>
        <w:br/>
        <w:t>begin</w:t>
        <w:br/>
        <w:t xml:space="preserve">  lChanged := fOperationChanged;</w:t>
        <w:br/>
        <w:t xml:space="preserve">  if lChanged then</w:t>
        <w:br/>
        <w:t xml:space="preserve">  begin</w:t>
        <w:br/>
        <w:t xml:space="preserve">    RenderLiveDuringOperation(True);</w:t>
        <w:br/>
        <w:t xml:space="preserve">    NotifyChanged;</w:t>
        <w:br/>
        <w:t xml:space="preserve">  end;</w:t>
        <w:br/>
        <w:t xml:space="preserve">  fOperation := feoNone;</w:t>
        <w:br/>
        <w:t xml:space="preserve">  fOperationUndoSaved := False;</w:t>
        <w:br/>
        <w:t xml:space="preserve">  fOperationChanged := False;</w:t>
        <w:br/>
        <w:t xml:space="preserve">  fLastOperationRenderTickMs := 0;</w:t>
        <w:br/>
        <w:t xml:space="preserve">  if GetCaptureControl = fCanvas then</w:t>
        <w:br/>
        <w:t xml:space="preserve">    SetCaptureControl(nil);</w:t>
        <w:br/>
        <w:t xml:space="preserve">  ClearDragStartBounds;</w:t>
        <w:br/>
        <w:t xml:space="preserve">  FreeAndNil(fSelectionFrame);</w:t>
        <w:br/>
        <w:t>end;</w:t>
        <w:br/>
        <w:br/>
        <w:br/>
        <w:br/>
        <w:t>procedure TFormEditorController.ClearDragStartBounds;</w:t>
        <w:br/>
        <w:br/>
        <w:t>var</w:t>
        <w:br/>
        <w:br/>
        <w:t xml:space="preserve">  I: Integer;</w:t>
        <w:br/>
        <w:t>begin</w:t>
        <w:br/>
        <w:t xml:space="preserve">  for I := 0 to fDragStartBounds.Count - 1 do</w:t>
        <w:br/>
        <w:t xml:space="preserve">    Dispose(PRecorderRect(fDragStartBounds[I]));</w:t>
        <w:br/>
        <w:t xml:space="preserve">  fDragStartBounds.Clear;</w:t>
        <w:br/>
        <w:t>end;</w:t>
        <w:br/>
        <w:br/>
        <w:br/>
        <w:br/>
        <w:t>procedure TFormEditorController.ClearClipboard;</w:t>
      </w:r>
    </w:p>
    <w:p>
      <w:pPr>
        <w:pStyle w:val="SourceCode"/>
      </w:pPr>
      <w:r>
        <w:rPr>
          <w:rFonts w:ascii="Consolas" w:hAnsi="Consolas" w:cs="Consolas"/>
          <w:sz w:val="13"/>
        </w:rPr>
        <w:br/>
        <w:t>var</w:t>
        <w:br/>
        <w:br/>
        <w:t xml:space="preserve">  I: Integer;</w:t>
        <w:br/>
        <w:t>begin</w:t>
        <w:br/>
        <w:t xml:space="preserve">  for I := 0 to fClipboard.Count - 1 do</w:t>
        <w:br/>
        <w:t xml:space="preserve">    TObject(fClipboard[I]).Free;</w:t>
        <w:br/>
        <w:t xml:space="preserve">  fClipboard.Clear;</w:t>
        <w:br/>
        <w:t>end;</w:t>
        <w:br/>
        <w:br/>
        <w:br/>
        <w:br/>
        <w:t>procedure TFormEditorController.ClearUndoStack;</w:t>
        <w:br/>
        <w:br/>
        <w:t>var</w:t>
        <w:br/>
        <w:br/>
        <w:t xml:space="preserve">  I: Integer;</w:t>
        <w:br/>
        <w:t>begin</w:t>
        <w:br/>
        <w:t xml:space="preserve">  for I := 0 to fUndoStack.Count - 1 do</w:t>
        <w:br/>
        <w:t xml:space="preserve">    TObject(fUndoStack[I]).Free;</w:t>
        <w:br/>
        <w:t xml:space="preserve">  fUndoStack.Clear;</w:t>
        <w:br/>
        <w:t>end;</w:t>
        <w:br/>
        <w:br/>
        <w:br/>
        <w:br/>
        <w:t>function TFormEditorController.CreateUndoState(</w:t>
        <w:br/>
        <w:br/>
        <w:t xml:space="preserve">  APage: TRecorderFormPage): TFormEditorUndoState;</w:t>
        <w:br/>
        <w:t>var</w:t>
        <w:br/>
        <w:br/>
        <w:t xml:space="preserve">  I: Integer;</w:t>
        <w:br/>
        <w:t xml:space="preserve">  lIndex: Integer;</w:t>
        <w:br/>
        <w:t>begin</w:t>
        <w:br/>
        <w:t xml:space="preserve">  Result := TFormEditorUndoState.Create;</w:t>
        <w:br/>
        <w:t xml:space="preserve">  try</w:t>
        <w:br/>
        <w:t xml:space="preserve">    Result.PageId := APage.Id;</w:t>
        <w:br/>
        <w:t xml:space="preserve">    for I := 0 to APage.ComponentCount - 1 do</w:t>
        <w:br/>
        <w:t xml:space="preserve">      Result.Items.Add(ClipboardItemFromComponent(APage.Components[I]));</w:t>
        <w:br/>
        <w:br/>
        <w:br/>
        <w:t xml:space="preserve">    for I := 0 to fSelected.Count - 1 do</w:t>
        <w:br/>
        <w:t xml:space="preserve">    begin</w:t>
        <w:br/>
        <w:t xml:space="preserve">      lIndex := Integer(PtrUInt(fSelected[I]));</w:t>
        <w:br/>
        <w:t xml:space="preserve">      if (lIndex &gt;= 0) and (lIndex &lt; APage.ComponentCount) then</w:t>
        <w:br/>
        <w:t xml:space="preserve">        Result.SelectedIds.Add(APage.Components[lIndex].Id);</w:t>
        <w:br/>
        <w:t xml:space="preserve">    end;</w:t>
        <w:br/>
        <w:br/>
        <w:t xml:space="preserve">  except</w:t>
        <w:br/>
        <w:t xml:space="preserve">    Result.Free;</w:t>
        <w:br/>
        <w:t xml:space="preserve">    raise;</w:t>
        <w:br/>
        <w:t xml:space="preserve">  end;</w:t>
        <w:br/>
        <w:br/>
        <w:t>end;</w:t>
        <w:br/>
        <w:br/>
        <w:br/>
        <w:br/>
        <w:t>procedure TFormEditorController.PushUndoState;</w:t>
        <w:br/>
        <w:br/>
        <w:t>var</w:t>
        <w:br/>
        <w:br/>
        <w:t xml:space="preserve">  lPage: TRecorderFormPage;</w:t>
        <w:br/>
        <w:t>begin</w:t>
        <w:br/>
        <w:t xml:space="preserve">  lPage := GetActivePage;</w:t>
        <w:br/>
        <w:t xml:space="preserve">  if lPage = nil then</w:t>
        <w:br/>
        <w:t xml:space="preserve">    Exit;</w:t>
        <w:br/>
        <w:br/>
        <w:br/>
        <w:t xml:space="preserve">  fUndoStack.Add(CreateUndoState(lPage));</w:t>
        <w:br/>
        <w:t xml:space="preserve">  while fUndoStack.Count &gt; CUndoDepth do</w:t>
        <w:br/>
        <w:t xml:space="preserve">  begin</w:t>
        <w:br/>
        <w:t xml:space="preserve">    TObject(fUndoStack[0]).Free;</w:t>
        <w:br/>
        <w:t xml:space="preserve">    fUndoStack.Delete(0);</w:t>
        <w:br/>
        <w:t xml:space="preserve">  end;</w:t>
        <w:br/>
        <w:br/>
        <w:t>end;</w:t>
        <w:br/>
        <w:br/>
        <w:br/>
        <w:br/>
        <w:t>function TFormEditorController.CreateComponentFromSnapshot(</w:t>
        <w:br/>
        <w:br/>
        <w:t xml:space="preserve">  AItem: TFormEditorClipboardItem): TRecorderVisualComponent;</w:t>
        <w:br/>
        <w:t>begin</w:t>
        <w:br/>
        <w:t xml:space="preserve">  Result := fComponentFactory.CreateComponent(AItem.TypeId);</w:t>
        <w:br/>
        <w:t xml:space="preserve">  try</w:t>
        <w:br/>
        <w:t xml:space="preserve">    if AItem.Snapshot &lt;&gt; nil then</w:t>
        <w:br/>
        <w:t xml:space="preserve">      CopyComponentState(AItem.Snapshot, Result)</w:t>
        <w:br/>
        <w:t xml:space="preserve">    else</w:t>
        <w:br/>
        <w:t xml:space="preserve">    begin</w:t>
        <w:br/>
        <w:t xml:space="preserve">      Result.Id := AItem.Id;</w:t>
        <w:br/>
        <w:t xml:space="preserve">      Result.Name := AItem.Name;</w:t>
      </w:r>
    </w:p>
    <w:p>
      <w:pPr>
        <w:pStyle w:val="SourceCode"/>
      </w:pPr>
      <w:r>
        <w:rPr>
          <w:rFonts w:ascii="Consolas" w:hAnsi="Consolas" w:cs="Consolas"/>
          <w:sz w:val="13"/>
        </w:rPr>
        <w:t xml:space="preserve">      Result.TagName := AItem.TagName;</w:t>
        <w:br/>
        <w:t xml:space="preserve">      Result.Bounds := AItem.Bounds;</w:t>
        <w:br/>
        <w:t xml:space="preserve">    end;</w:t>
        <w:br/>
        <w:br/>
        <w:br/>
        <w:t xml:space="preserve">    if AItem.Snapshot &lt;&gt; nil then</w:t>
        <w:br/>
        <w:t xml:space="preserve">      Exit;</w:t>
        <w:br/>
        <w:br/>
        <w:t xml:space="preserve">    if Result is TRecorderStaticTextComponent then</w:t>
        <w:br/>
        <w:t xml:space="preserve">      TRecorderStaticTextComponent(Result).Text := AItem.Text</w:t>
        <w:br/>
        <w:t xml:space="preserve">    else if Result is TRecorderTagValueComponent then</w:t>
        <w:br/>
        <w:t xml:space="preserve">      TRecorderTagValueComponent(Result).DisplayFormat := AItem.DisplayFormat</w:t>
        <w:br/>
        <w:t xml:space="preserve">    else if Result is TRecorderOscillogramComponent then</w:t>
        <w:br/>
        <w:t xml:space="preserve">    begin</w:t>
        <w:br/>
        <w:t xml:space="preserve">      TRecorderOscillogramComponent(Result).BindingMode := AItem.BindingMode;</w:t>
        <w:br/>
        <w:t xml:space="preserve">      TRecorderOscillogramComponent(Result).TagOffset := AItem.TagOffset;</w:t>
        <w:br/>
        <w:t xml:space="preserve">      OscillogramLinesFromStrings(TRecorderOscillogramComponent(Result),</w:t>
        <w:br/>
        <w:t xml:space="preserve">        AItem.OscExtraLines);</w:t>
        <w:br/>
        <w:t xml:space="preserve">    end;</w:t>
        <w:br/>
        <w:br/>
        <w:t xml:space="preserve">  except</w:t>
        <w:br/>
        <w:t xml:space="preserve">    Result.Free;</w:t>
        <w:br/>
        <w:t xml:space="preserve">    raise;</w:t>
        <w:br/>
        <w:t xml:space="preserve">  end;</w:t>
        <w:br/>
        <w:br/>
        <w:t>end;</w:t>
        <w:br/>
        <w:br/>
        <w:br/>
        <w:br/>
        <w:t>procedure TFormEditorController.RestoreUndoState(AState: TFormEditorUndoState);</w:t>
        <w:br/>
        <w:br/>
        <w:t>var</w:t>
        <w:br/>
        <w:br/>
        <w:t xml:space="preserve">  I: Integer;</w:t>
        <w:br/>
        <w:t xml:space="preserve">  lPage: TRecorderFormPage;</w:t>
        <w:br/>
        <w:t xml:space="preserve">  lItem: TFormEditorClipboardItem;</w:t>
        <w:br/>
        <w:t xml:space="preserve">  lComponent: TRecorderVisualComponent;</w:t>
        <w:br/>
        <w:t>begin</w:t>
        <w:br/>
        <w:t xml:space="preserve">  if AState = nil then</w:t>
        <w:br/>
        <w:t xml:space="preserve">    Exit;</w:t>
        <w:br/>
        <w:br/>
        <w:br/>
        <w:t xml:space="preserve">  lPage := GetActivePage;</w:t>
        <w:br/>
        <w:t xml:space="preserve">  if (lPage = nil) or (not SameText(lPage.Id, AState.PageId)) then</w:t>
        <w:br/>
        <w:t xml:space="preserve">    Exit;</w:t>
        <w:br/>
        <w:br/>
        <w:br/>
        <w:t xml:space="preserve">  ClearSelection;</w:t>
        <w:br/>
        <w:t xml:space="preserve">  while lPage.ComponentCount &gt; 0 do</w:t>
        <w:br/>
        <w:t xml:space="preserve">    lPage.DeleteComponent(lPage.ComponentCount - 1);</w:t>
        <w:br/>
        <w:br/>
        <w:br/>
        <w:t xml:space="preserve">  for I := 0 to AState.Items.Count - 1 do</w:t>
        <w:br/>
        <w:t xml:space="preserve">  begin</w:t>
        <w:br/>
        <w:t xml:space="preserve">    lItem := TFormEditorClipboardItem(AState.Items[I]);</w:t>
        <w:br/>
        <w:t xml:space="preserve">    lComponent := CreateComponentFromSnapshot(lItem);</w:t>
        <w:br/>
        <w:t xml:space="preserve">    try</w:t>
        <w:br/>
        <w:t xml:space="preserve">      lPage.AddComponent(lComponent);</w:t>
        <w:br/>
        <w:t xml:space="preserve">    except</w:t>
        <w:br/>
        <w:t xml:space="preserve">      lComponent.Free;</w:t>
        <w:br/>
        <w:t xml:space="preserve">      raise;</w:t>
        <w:br/>
        <w:t xml:space="preserve">    end;</w:t>
        <w:br/>
        <w:br/>
        <w:br/>
        <w:br/>
        <w:t xml:space="preserve">    if AState.SelectedIds.IndexOf(lComponent.Id) &gt;= 0 then</w:t>
        <w:br/>
        <w:t xml:space="preserve">      fSelected.Add(Pointer(PtrUInt(lPage.ComponentCount - 1)));</w:t>
        <w:br/>
        <w:t xml:space="preserve">  end;</w:t>
        <w:br/>
        <w:br/>
        <w:t>end;</w:t>
        <w:br/>
        <w:br/>
        <w:br/>
        <w:br/>
        <w:t>procedure TFormEditorController.RememberUndoStep;</w:t>
        <w:br/>
        <w:br/>
        <w:t>begin</w:t>
        <w:br/>
        <w:t xml:space="preserve">  PushUndoState;</w:t>
        <w:br/>
        <w:t>end;</w:t>
        <w:br/>
        <w:br/>
        <w:br/>
        <w:br/>
        <w:t>procedure TFormEditorController.ClearUndoHistory;</w:t>
        <w:br/>
        <w:br/>
        <w:t>begin</w:t>
        <w:br/>
        <w:t xml:space="preserve">  ClearUndoStack;</w:t>
        <w:br/>
        <w:t>end;</w:t>
        <w:br/>
        <w:br/>
        <w:br/>
        <w:br/>
        <w:t>procedure TFormEditorController.UndoLastStep;</w:t>
      </w:r>
    </w:p>
    <w:p>
      <w:pPr>
        <w:pStyle w:val="SourceCode"/>
      </w:pPr>
      <w:r>
        <w:rPr>
          <w:rFonts w:ascii="Consolas" w:hAnsi="Consolas" w:cs="Consolas"/>
          <w:sz w:val="13"/>
        </w:rPr>
        <w:br/>
        <w:t>var</w:t>
        <w:br/>
        <w:br/>
        <w:t xml:space="preserve">  lState: TFormEditorUndoState;</w:t>
        <w:br/>
        <w:t>begin</w:t>
        <w:br/>
        <w:t xml:space="preserve">  if (not fEnabled) or (fUndoStack.Count = 0) then</w:t>
        <w:br/>
        <w:t xml:space="preserve">    Exit;</w:t>
        <w:br/>
        <w:br/>
        <w:br/>
        <w:t xml:space="preserve">  lState := TFormEditorUndoState(fUndoStack[fUndoStack.Count - 1]);</w:t>
        <w:br/>
        <w:t xml:space="preserve">  fUndoStack.Delete(fUndoStack.Count - 1);</w:t>
        <w:br/>
        <w:t xml:space="preserve">  try</w:t>
        <w:br/>
        <w:t xml:space="preserve">    RestoreUndoState(lState);</w:t>
        <w:br/>
        <w:t xml:space="preserve">  finally</w:t>
        <w:br/>
        <w:t xml:space="preserve">    lState.Free;</w:t>
        <w:br/>
        <w:t xml:space="preserve">  end;</w:t>
        <w:br/>
        <w:br/>
        <w:br/>
        <w:br/>
        <w:t xml:space="preserve">  NotifyChanged;</w:t>
        <w:br/>
        <w:t xml:space="preserve">  Render;</w:t>
        <w:br/>
        <w:t>end;</w:t>
        <w:br/>
        <w:br/>
        <w:br/>
        <w:br/>
        <w:t>procedure TFormEditorController.RefreshLive;</w:t>
        <w:br/>
        <w:br/>
        <w:t>var</w:t>
        <w:br/>
        <w:br/>
        <w:t xml:space="preserve">  J: Integer;</w:t>
        <w:br/>
        <w:t xml:space="preserve">  lPage: TRecorderFormPage;</w:t>
        <w:br/>
        <w:t xml:space="preserve">  lPagePanelIndex: Integer;</w:t>
        <w:br/>
        <w:t xml:space="preserve">  lPagePanel: TPanel;</w:t>
        <w:br/>
        <w:t xml:space="preserve">  lCompPanel: TControl;</w:t>
        <w:br/>
        <w:t xml:space="preserve">  lChild: TControl;</w:t>
        <w:br/>
        <w:t xml:space="preserve">  lVisualCtrl: IVForm;</w:t>
        <w:br/>
        <w:t>begin</w:t>
        <w:br/>
        <w:t xml:space="preserve">  if fPagePanels = nil then</w:t>
        <w:br/>
        <w:t xml:space="preserve">    Exit;</w:t>
        <w:br/>
        <w:br/>
        <w:t xml:space="preserve">  { Расчёты тегов и алгоритмов выполняются независимо от UI, но подготовка</w:t>
        <w:br/>
        <w:t xml:space="preserve">    геометрии и repaint принадлежат циклу отображения. Скрытые мнемосхемы</w:t>
        <w:br/>
        <w:t xml:space="preserve">    обновлять запрещено: один DoRepaint обслуживает только активную видимую</w:t>
        <w:br/>
        <w:t xml:space="preserve">    страницу. }</w:t>
        <w:br/>
        <w:t xml:space="preserve">  lPage := GetActivePage;</w:t>
        <w:br/>
        <w:t xml:space="preserve">  if lPage = nil then</w:t>
        <w:br/>
        <w:t xml:space="preserve">    Exit;</w:t>
        <w:br/>
        <w:t xml:space="preserve">  lPagePanelIndex := fPagePanels.IndexOf(lPage.Id);</w:t>
        <w:br/>
        <w:t xml:space="preserve">  if lPagePanelIndex &lt; 0 then</w:t>
        <w:br/>
        <w:t xml:space="preserve">    Exit;</w:t>
        <w:br/>
        <w:t xml:space="preserve">  lPagePanel := TPanel(fPagePanels.Objects[lPagePanelIndex]);</w:t>
        <w:br/>
        <w:t xml:space="preserve">  if (lPagePanel = nil) or (not lPagePanel.Visible) then</w:t>
        <w:br/>
        <w:t xml:space="preserve">    Exit;</w:t>
        <w:br/>
        <w:br/>
        <w:t xml:space="preserve">  for J := 0 to lPagePanel.ControlCount - 1 do</w:t>
        <w:br/>
        <w:t xml:space="preserve">  begin</w:t>
        <w:br/>
        <w:t xml:space="preserve">    lCompPanel := lPagePanel.Controls[J];</w:t>
        <w:br/>
        <w:t xml:space="preserve">    if (lCompPanel is TPanel) and lCompPanel.Visible and</w:t>
        <w:br/>
        <w:t xml:space="preserve">      (TPanel(lCompPanel).ControlCount &gt; 0) then</w:t>
        <w:br/>
        <w:t xml:space="preserve">    begin</w:t>
        <w:br/>
        <w:t xml:space="preserve">      lChild := TPanel(lCompPanel).Controls[0];</w:t>
        <w:br/>
        <w:t xml:space="preserve">      if lChild.Visible and Supports(lChild, IVForm, lVisualCtrl) then</w:t>
        <w:br/>
        <w:t xml:space="preserve">        lVisualCtrl.RefreshControl(fTagRegistry, fDisplaySeconds);</w:t>
        <w:br/>
        <w:t xml:space="preserve">    end;</w:t>
        <w:br/>
        <w:t xml:space="preserve">  end;</w:t>
        <w:br/>
        <w:t>end;</w:t>
        <w:br/>
        <w:br/>
        <w:t>procedure TFormEditorController.ResetTrendSessions;</w:t>
        <w:br/>
        <w:t>var</w:t>
        <w:br/>
        <w:t xml:space="preserve">  I, J: Integer;</w:t>
        <w:br/>
        <w:t xml:space="preserve">  lPagePanel: TPanel;</w:t>
        <w:br/>
        <w:t xml:space="preserve">  lCompPanel: TControl;</w:t>
        <w:br/>
        <w:t xml:space="preserve">  lChild: TControl;</w:t>
        <w:br/>
        <w:t>begin</w:t>
        <w:br/>
        <w:t xml:space="preserve">  if fPagePanels = nil then</w:t>
        <w:br/>
        <w:t xml:space="preserve">    Exit;</w:t>
        <w:br/>
        <w:br/>
        <w:t xml:space="preserve">  for I := 0 to fPagePanels.Count - 1 do</w:t>
        <w:br/>
        <w:t xml:space="preserve">  begin</w:t>
        <w:br/>
        <w:t xml:space="preserve">    lPagePanel := TPanel(fPagePanels.Objects[I]);</w:t>
        <w:br/>
        <w:t xml:space="preserve">    if lPagePanel = nil then</w:t>
        <w:br/>
        <w:t xml:space="preserve">      Continue;</w:t>
        <w:br/>
        <w:t xml:space="preserve">    for J := 0 to lPagePanel.ControlCount - 1 do</w:t>
        <w:br/>
        <w:t xml:space="preserve">    begin</w:t>
        <w:br/>
        <w:t xml:space="preserve">      lCompPanel := lPagePanel.Controls[J];</w:t>
        <w:br/>
        <w:t xml:space="preserve">      if (lCompPanel is TPanel) and</w:t>
        <w:br/>
        <w:t xml:space="preserve">        (TPanel(lCompPanel).ControlCount &gt; 0) then</w:t>
        <w:br/>
        <w:t xml:space="preserve">      begin</w:t>
        <w:br/>
        <w:t xml:space="preserve">        lChild := TPanel(lCompPanel).Controls[0];</w:t>
        <w:br/>
        <w:t xml:space="preserve">        if lChild is TRecorderTrendView then</w:t>
      </w:r>
    </w:p>
    <w:p>
      <w:pPr>
        <w:pStyle w:val="SourceCode"/>
      </w:pPr>
      <w:r>
        <w:rPr>
          <w:rFonts w:ascii="Consolas" w:hAnsi="Consolas" w:cs="Consolas"/>
          <w:sz w:val="13"/>
        </w:rPr>
        <w:t xml:space="preserve">          TRecorderTrendView(lChild).ResetSessionData</w:t>
        <w:br/>
        <w:t xml:space="preserve">        else if lChild is TRecorderOglOscillogram then</w:t>
        <w:br/>
        <w:t xml:space="preserve">          TRecorderOglOscillogram(lChild).ResetSessionData;</w:t>
        <w:br/>
        <w:t xml:space="preserve">      end;</w:t>
        <w:br/>
        <w:t xml:space="preserve">    end;</w:t>
        <w:br/>
        <w:t xml:space="preserve">  end;</w:t>
        <w:br/>
        <w:t>end;</w:t>
        <w:br/>
        <w:br/>
        <w:br/>
        <w:br/>
        <w:t>procedure TFormEditorController.RenderLive;</w:t>
        <w:br/>
        <w:br/>
        <w:t>var</w:t>
        <w:br/>
        <w:br/>
        <w:t xml:space="preserve">  I, J: Integer;</w:t>
        <w:br/>
        <w:t xml:space="preserve">  lBounds: TRecorderRect;</w:t>
        <w:br/>
        <w:t xml:space="preserve">  lControl: TControl;</w:t>
        <w:br/>
        <w:t xml:space="preserve">  lPage: TRecorderFormPage;</w:t>
        <w:br/>
        <w:t xml:space="preserve">  lSelectionShapeIndex: Integer;</w:t>
        <w:br/>
        <w:t xml:space="preserve">  lGroupBounds: TRecorderRect;</w:t>
        <w:br/>
        <w:t xml:space="preserve">  lPagePanel: TPanel;</w:t>
        <w:br/>
        <w:t xml:space="preserve">  lPagePanelIdx: Integer;</w:t>
        <w:br/>
        <w:t>begin</w:t>
        <w:br/>
        <w:t xml:space="preserve">  lPage := GetActivePage;</w:t>
        <w:br/>
        <w:t xml:space="preserve">  if (lPage = nil) or (fOperation = feoNone) then</w:t>
        <w:br/>
        <w:t xml:space="preserve">  begin</w:t>
        <w:br/>
        <w:t xml:space="preserve">    Render;</w:t>
        <w:br/>
        <w:t xml:space="preserve">    Exit;</w:t>
        <w:br/>
        <w:t xml:space="preserve">  end;</w:t>
        <w:br/>
        <w:br/>
        <w:br/>
        <w:br/>
        <w:t xml:space="preserve">  // Двигаем компоненты на панели текущей страницы</w:t>
        <w:br/>
        <w:t xml:space="preserve">  lPagePanelIdx := fPagePanels.IndexOf(lPage.Id);</w:t>
        <w:br/>
        <w:t xml:space="preserve">  if lPagePanelIdx &gt;= 0 then</w:t>
        <w:br/>
        <w:t xml:space="preserve">  begin</w:t>
        <w:br/>
        <w:t xml:space="preserve">    lPagePanel := TPanel(fPagePanels.Objects[lPagePanelIdx]);</w:t>
        <w:br/>
        <w:t xml:space="preserve">    for I := 0 to lPagePanel.ControlCount - 1 do</w:t>
        <w:br/>
        <w:t xml:space="preserve">    begin</w:t>
        <w:br/>
        <w:t xml:space="preserve">      lControl := lPagePanel.Controls[I];</w:t>
        <w:br/>
        <w:t xml:space="preserve">      { Ручки изменения размера тоже являются TPanel и хранят в Tag номер</w:t>
        <w:br/>
        <w:t xml:space="preserve">        операции (3..10). Нельзя принимать их за панели компонентов с такими</w:t>
        <w:br/>
        <w:t xml:space="preserve">        же индексами: иначе ручка растягивается поверх чужого компонента. }</w:t>
        <w:br/>
        <w:t xml:space="preserve">      if (lControl is TPanel) and</w:t>
        <w:br/>
        <w:t xml:space="preserve">        (lControl.Hint &lt;&gt; 'Resize selection') and</w:t>
        <w:br/>
        <w:t xml:space="preserve">        (lControl.Tag &gt;= 0) and (lControl.Tag &lt; lPage.ComponentCount) then</w:t>
        <w:br/>
        <w:t xml:space="preserve">      begin</w:t>
        <w:br/>
        <w:t xml:space="preserve">        lBounds := lPage.Components[lControl.Tag].Bounds;</w:t>
        <w:br/>
        <w:t xml:space="preserve">        lControl.SetBounds(lBounds.Left, lBounds.Top, lBounds.Width, lBounds.Height);</w:t>
        <w:br/>
        <w:t xml:space="preserve">        if (TPanel(lControl).ControlCount &gt; 0) and</w:t>
        <w:br/>
        <w:t xml:space="preserve">          (TPanel(lControl).Controls[0] is TRecorderImageView) then</w:t>
        <w:br/>
        <w:t xml:space="preserve">        begin</w:t>
        <w:br/>
        <w:t xml:space="preserve">          { RenderLive не пересоздаёт контрол во время drag/resize. Обновляем</w:t>
        <w:br/>
        <w:t xml:space="preserve">            только геометрию картинки и просим LCL перерисовать новый размер. }</w:t>
        <w:br/>
        <w:t xml:space="preserve">          TPanel(lControl).Controls[0].SetBounds(0, 0,</w:t>
        <w:br/>
        <w:t xml:space="preserve">            TPanel(lControl).ClientWidth, TPanel(lControl).ClientHeight);</w:t>
        <w:br/>
        <w:t xml:space="preserve">          TRecorderImageView(TPanel(lControl).Controls[0]).EditMode := True;</w:t>
        <w:br/>
        <w:t xml:space="preserve">          TPanel(lControl).Controls[0].Invalidate;</w:t>
        <w:br/>
        <w:t xml:space="preserve">        end;</w:t>
        <w:br/>
        <w:t xml:space="preserve">      end;</w:t>
        <w:br/>
        <w:br/>
        <w:t xml:space="preserve">    end;</w:t>
        <w:br/>
        <w:br/>
        <w:t xml:space="preserve">  end;</w:t>
        <w:br/>
        <w:br/>
        <w:br/>
        <w:br/>
        <w:t xml:space="preserve">  lPagePanel := GetActivePagePanel;</w:t>
        <w:br/>
        <w:t xml:space="preserve">  if lPagePanel = nil then</w:t>
        <w:br/>
        <w:t xml:space="preserve">    Exit;</w:t>
        <w:br/>
        <w:br/>
        <w:t xml:space="preserve">  lSelectionShapeIndex := 0;</w:t>
        <w:br/>
        <w:t xml:space="preserve">  for I := 0 to lPagePanel.ControlCount - 1 do</w:t>
        <w:br/>
        <w:t xml:space="preserve">    if (lPagePanel.Controls[I] is TShape) and lPagePanel.Controls[I].Visible then</w:t>
        <w:br/>
        <w:t xml:space="preserve">    begin</w:t>
        <w:br/>
        <w:t xml:space="preserve">      if lSelectionShapeIndex &lt; fSelected.Count then</w:t>
        <w:br/>
        <w:t xml:space="preserve">      begin</w:t>
        <w:br/>
        <w:t xml:space="preserve">        lBounds := lPage.Components[Integer(PtrUInt(fSelected[lSelectionShapeIndex]))].Bounds;</w:t>
        <w:br/>
        <w:t xml:space="preserve">        lPagePanel.Controls[I].SetBounds(lBounds.Left - 2, lBounds.Top - 2,</w:t>
        <w:br/>
        <w:t xml:space="preserve">          lBounds.Width + 4, lBounds.Height + 4);</w:t>
        <w:br/>
        <w:t xml:space="preserve">        Inc(lSelectionShapeIndex);</w:t>
        <w:br/>
        <w:t xml:space="preserve">      end</w:t>
        <w:br/>
        <w:t xml:space="preserve">      else</w:t>
        <w:br/>
        <w:t xml:space="preserve">      begin</w:t>
        <w:br/>
        <w:t xml:space="preserve">        if GetGroupBounds(lGroupBounds) then</w:t>
        <w:br/>
        <w:t xml:space="preserve">        begin</w:t>
        <w:br/>
        <w:t xml:space="preserve">          lPagePanel.Controls[I].SetBounds(lGroupBounds.Left - 4,</w:t>
        <w:br/>
        <w:t xml:space="preserve">            lGroupBounds.Top - 4, lGroupBounds.Width + 8,</w:t>
        <w:br/>
        <w:t xml:space="preserve">            lGroupBounds.Height + 8);</w:t>
        <w:br/>
        <w:t xml:space="preserve">          for J := 0 to lPagePanel.ControlCount - 1 do</w:t>
      </w:r>
    </w:p>
    <w:p>
      <w:pPr>
        <w:pStyle w:val="SourceCode"/>
      </w:pPr>
      <w:r>
        <w:rPr>
          <w:rFonts w:ascii="Consolas" w:hAnsi="Consolas" w:cs="Consolas"/>
          <w:sz w:val="13"/>
        </w:rPr>
        <w:t xml:space="preserve">            if (lPagePanel.Controls[J] is TPanel) and</w:t>
        <w:br/>
        <w:t xml:space="preserve">              (lPagePanel.Controls[J].Hint = 'Resize selection') then</w:t>
        <w:br/>
        <w:t xml:space="preserve">            begin</w:t>
        <w:br/>
        <w:t xml:space="preserve">              case TFormEditorOperation(lPagePanel.Controls[J].Tag) of</w:t>
        <w:br/>
        <w:t xml:space="preserve">                feoResizeTopLeft: lPagePanel.Controls[J].SetBounds(</w:t>
        <w:br/>
        <w:t xml:space="preserve">                    lGroupBounds.Left - 8, lGroupBounds.Top - 8,</w:t>
        <w:br/>
        <w:t xml:space="preserve">                    CResizeHandleSize, CResizeHandleSize);</w:t>
        <w:br/>
        <w:t xml:space="preserve">                feoResizeTop: lPagePanel.Controls[J].SetBounds(</w:t>
        <w:br/>
        <w:t xml:space="preserve">                    lGroupBounds.Left + lGroupBounds.Width div 2 - 4,</w:t>
        <w:br/>
        <w:t xml:space="preserve">                    lGroupBounds.Top - 8, CResizeHandleSize, CResizeHandleSize);</w:t>
        <w:br/>
        <w:t xml:space="preserve">                feoResizeTopRight: lPagePanel.Controls[J].SetBounds(</w:t>
        <w:br/>
        <w:t xml:space="preserve">                    lGroupBounds.Left + lGroupBounds.Width,</w:t>
        <w:br/>
        <w:t xml:space="preserve">                    lGroupBounds.Top - 8, CResizeHandleSize, CResizeHandleSize);</w:t>
        <w:br/>
        <w:t xml:space="preserve">                feoResizeLeft: lPagePanel.Controls[J].SetBounds(</w:t>
        <w:br/>
        <w:t xml:space="preserve">                    lGroupBounds.Left - 8,</w:t>
        <w:br/>
        <w:t xml:space="preserve">                    lGroupBounds.Top + lGroupBounds.Height div 2 - 4,</w:t>
        <w:br/>
        <w:t xml:space="preserve">                    CResizeHandleSize, CResizeHandleSize);</w:t>
        <w:br/>
        <w:t xml:space="preserve">                feoResizeRight: lPagePanel.Controls[J].SetBounds(</w:t>
        <w:br/>
        <w:t xml:space="preserve">                    lGroupBounds.Left + lGroupBounds.Width,</w:t>
        <w:br/>
        <w:t xml:space="preserve">                    lGroupBounds.Top + lGroupBounds.Height div 2 - 4,</w:t>
        <w:br/>
        <w:t xml:space="preserve">                    CResizeHandleSize, CResizeHandleSize);</w:t>
        <w:br/>
        <w:t xml:space="preserve">                feoResizeBottomLeft: lPagePanel.Controls[J].SetBounds(</w:t>
        <w:br/>
        <w:t xml:space="preserve">                    lGroupBounds.Left - 8,</w:t>
        <w:br/>
        <w:t xml:space="preserve">                    lGroupBounds.Top + lGroupBounds.Height, CResizeHandleSize,</w:t>
        <w:br/>
        <w:t xml:space="preserve">                    CResizeHandleSize);</w:t>
        <w:br/>
        <w:t xml:space="preserve">                feoResizeBottom: lPagePanel.Controls[J].SetBounds(</w:t>
        <w:br/>
        <w:t xml:space="preserve">                    lGroupBounds.Left + lGroupBounds.Width div 2 - 4,</w:t>
        <w:br/>
        <w:t xml:space="preserve">                    lGroupBounds.Top + lGroupBounds.Height, CResizeHandleSize,</w:t>
        <w:br/>
        <w:t xml:space="preserve">                    CResizeHandleSize);</w:t>
        <w:br/>
        <w:t xml:space="preserve">                feoResizeBottomRight: lPagePanel.Controls[J].SetBounds(</w:t>
        <w:br/>
        <w:t xml:space="preserve">                    lGroupBounds.Left + lGroupBounds.Width,</w:t>
        <w:br/>
        <w:t xml:space="preserve">                    lGroupBounds.Top + lGroupBounds.Height, CResizeHandleSize,</w:t>
        <w:br/>
        <w:t xml:space="preserve">                    CResizeHandleSize);</w:t>
        <w:br/>
        <w:t xml:space="preserve">              end;</w:t>
        <w:br/>
        <w:br/>
        <w:t xml:space="preserve">            end;</w:t>
        <w:br/>
        <w:br/>
        <w:t xml:space="preserve">        end;</w:t>
        <w:br/>
        <w:br/>
        <w:t xml:space="preserve">        Break;</w:t>
        <w:br/>
        <w:t xml:space="preserve">      end;</w:t>
        <w:br/>
        <w:br/>
        <w:t xml:space="preserve">    end;</w:t>
        <w:br/>
        <w:br/>
        <w:t>end;</w:t>
        <w:br/>
        <w:br/>
        <w:br/>
        <w:br/>
        <w:t>procedure TFormEditorController.CopySelected;</w:t>
        <w:br/>
        <w:br/>
        <w:t>var</w:t>
        <w:br/>
        <w:br/>
        <w:t xml:space="preserve">  I: Integer;</w:t>
        <w:br/>
        <w:t xml:space="preserve">  lPage: TRecorderFormPage;</w:t>
        <w:br/>
        <w:t xml:space="preserve">  lIndex: Integer;</w:t>
        <w:br/>
        <w:t>begin</w:t>
        <w:br/>
        <w:t xml:space="preserve">  lPage := GetActivePage;</w:t>
        <w:br/>
        <w:t xml:space="preserve">  if (lPage = nil) or (fSelected.Count = 0) then</w:t>
        <w:br/>
        <w:t xml:space="preserve">    Exit;</w:t>
        <w:br/>
        <w:br/>
        <w:br/>
        <w:t xml:space="preserve">  ClearClipboard;</w:t>
        <w:br/>
        <w:t xml:space="preserve">  for I := 0 to fSelected.Count - 1 do</w:t>
        <w:br/>
        <w:t xml:space="preserve">  begin</w:t>
        <w:br/>
        <w:t xml:space="preserve">    lIndex := Integer(PtrUInt(fSelected[I]));</w:t>
        <w:br/>
        <w:t xml:space="preserve">    if (lIndex &gt;= 0) and (lIndex &lt; lPage.ComponentCount) then</w:t>
        <w:br/>
        <w:t xml:space="preserve">      fClipboard.Add(ClipboardItemFromComponent(lPage.Components[lIndex]));</w:t>
        <w:br/>
        <w:t xml:space="preserve">  end;</w:t>
        <w:br/>
        <w:br/>
        <w:t>end;</w:t>
        <w:br/>
        <w:br/>
        <w:br/>
        <w:br/>
        <w:t>procedure TFormEditorController.PasteClipboard;</w:t>
        <w:br/>
        <w:br/>
        <w:t>var</w:t>
        <w:br/>
        <w:br/>
        <w:t xml:space="preserve">  I: Integer;</w:t>
        <w:br/>
        <w:t xml:space="preserve">  lPage: TRecorderFormPage;</w:t>
        <w:br/>
        <w:t xml:space="preserve">  lItem: TFormEditorClipboardItem;</w:t>
        <w:br/>
        <w:t xml:space="preserve">  lComponent: TRecorderVisualComponent;</w:t>
        <w:br/>
        <w:t>begin</w:t>
        <w:br/>
        <w:t xml:space="preserve">  lPage := GetActivePage;</w:t>
        <w:br/>
        <w:t xml:space="preserve">  if (lPage = nil) or (fClipboard.Count = 0) then</w:t>
        <w:br/>
        <w:t xml:space="preserve">    Exit;</w:t>
        <w:br/>
        <w:br/>
        <w:br/>
        <w:t xml:space="preserve">  ClearSelection;</w:t>
        <w:br/>
        <w:t xml:space="preserve">  for I := 0 to fClipboard.Count - 1 do</w:t>
        <w:br/>
        <w:t xml:space="preserve">  begin</w:t>
      </w:r>
    </w:p>
    <w:p>
      <w:pPr>
        <w:pStyle w:val="SourceCode"/>
      </w:pPr>
      <w:r>
        <w:rPr>
          <w:rFonts w:ascii="Consolas" w:hAnsi="Consolas" w:cs="Consolas"/>
          <w:sz w:val="13"/>
        </w:rPr>
        <w:t xml:space="preserve">    lItem := TFormEditorClipboardItem(fClipboard[I]);</w:t>
        <w:br/>
        <w:t xml:space="preserve">    lComponent := CreateComponentFromClipboard(lItem);</w:t>
        <w:br/>
        <w:t xml:space="preserve">    try</w:t>
        <w:br/>
        <w:t xml:space="preserve">      lComponent.Id := UniqueComponentId(lPage, lItem.TypeId + '.copy');</w:t>
        <w:br/>
        <w:t xml:space="preserve">      lComponent.Name := UniqueComponentName(lPage, lItem.Name + 'Copy');</w:t>
        <w:br/>
        <w:t xml:space="preserve">      lComponent.TagName := lItem.TagName;</w:t>
        <w:br/>
        <w:t xml:space="preserve">      lComponent.SetBounds(lItem.Bounds.Left + CPasteOffset,</w:t>
        <w:br/>
        <w:t xml:space="preserve">        lItem.Bounds.Top + CPasteOffset, lItem.Bounds.Width,</w:t>
        <w:br/>
        <w:t xml:space="preserve">        lItem.Bounds.Height);</w:t>
        <w:br/>
        <w:br/>
        <w:br/>
        <w:t xml:space="preserve">      if lComponent is TRecorderStaticTextComponent then</w:t>
        <w:br/>
        <w:t xml:space="preserve">        TRecorderStaticTextComponent(lComponent).Text := lItem.Text</w:t>
        <w:br/>
        <w:t xml:space="preserve">      else if lComponent is TRecorderTagValueComponent then</w:t>
        <w:br/>
        <w:t xml:space="preserve">        TRecorderTagValueComponent(lComponent).DisplayFormat :=</w:t>
        <w:br/>
        <w:t xml:space="preserve">          lItem.DisplayFormat</w:t>
        <w:br/>
        <w:t xml:space="preserve">      else if lComponent is TRecorderOscillogramComponent then</w:t>
        <w:br/>
        <w:t xml:space="preserve">      begin</w:t>
        <w:br/>
        <w:t xml:space="preserve">        TRecorderOscillogramComponent(lComponent).BindingMode := lItem.BindingMode;</w:t>
        <w:br/>
        <w:t xml:space="preserve">        TRecorderOscillogramComponent(lComponent).TagOffset := lItem.TagOffset;</w:t>
        <w:br/>
        <w:t xml:space="preserve">        OscillogramLinesFromStrings(TRecorderOscillogramComponent(lComponent),</w:t>
        <w:br/>
        <w:t xml:space="preserve">          lItem.OscExtraLines);</w:t>
        <w:br/>
        <w:t xml:space="preserve">      end;</w:t>
        <w:br/>
        <w:br/>
        <w:br/>
        <w:br/>
        <w:t xml:space="preserve">      lPage.AddComponent(lComponent);</w:t>
        <w:br/>
        <w:t xml:space="preserve">      fSelected.Add(Pointer(PtrUInt(lPage.ComponentCount - 1)));</w:t>
        <w:br/>
        <w:br/>
        <w:br/>
        <w:t xml:space="preserve">      Inc(lItem.Bounds.Left, CPasteOffset);</w:t>
        <w:br/>
        <w:t xml:space="preserve">      Inc(lItem.Bounds.Top, CPasteOffset);</w:t>
        <w:br/>
        <w:t xml:space="preserve">    except</w:t>
        <w:br/>
        <w:t xml:space="preserve">      lComponent.Free;</w:t>
        <w:br/>
        <w:t xml:space="preserve">      raise;</w:t>
        <w:br/>
        <w:t xml:space="preserve">    end;</w:t>
        <w:br/>
        <w:br/>
        <w:t xml:space="preserve">  end;</w:t>
        <w:br/>
        <w:br/>
        <w:br/>
        <w:br/>
        <w:t xml:space="preserve">  NotifyChanged;</w:t>
        <w:br/>
        <w:t xml:space="preserve">  Render;</w:t>
        <w:br/>
        <w:t>end;</w:t>
        <w:br/>
        <w:br/>
        <w:br/>
        <w:br/>
        <w:t>function TFormEditorController.ClipboardItemFromComponent(</w:t>
        <w:br/>
        <w:br/>
        <w:t xml:space="preserve">  AComponent: TRecorderVisualComponent): TFormEditorClipboardItem;</w:t>
        <w:br/>
        <w:t>begin</w:t>
        <w:br/>
        <w:t xml:space="preserve">  Result := TFormEditorClipboardItem.Create;</w:t>
        <w:br/>
        <w:t xml:space="preserve">  Result.Bounds := AComponent.Bounds;</w:t>
        <w:br/>
        <w:t xml:space="preserve">  Result.Id := AComponent.Id;</w:t>
        <w:br/>
        <w:t xml:space="preserve">  Result.Name := AComponent.Name;</w:t>
        <w:br/>
        <w:t xml:space="preserve">  Result.TagName := AComponent.TagName;</w:t>
        <w:br/>
        <w:t xml:space="preserve">  Result.TypeId := AComponent.TypeId;</w:t>
        <w:br/>
        <w:t xml:space="preserve">  Result.Snapshot := fComponentFactory.CreateComponent(AComponent.TypeId);</w:t>
        <w:br/>
        <w:t xml:space="preserve">  CopyComponentState(AComponent, Result.Snapshot);</w:t>
        <w:br/>
        <w:br/>
        <w:br/>
        <w:t xml:space="preserve">  if AComponent is TRecorderStaticTextComponent then</w:t>
        <w:br/>
        <w:t xml:space="preserve">    Result.Text := TRecorderStaticTextComponent(AComponent).Text</w:t>
        <w:br/>
        <w:t xml:space="preserve">  else if AComponent is TRecorderTagValueComponent then</w:t>
        <w:br/>
        <w:t xml:space="preserve">    Result.DisplayFormat := TRecorderTagValueComponent(AComponent).DisplayFormat</w:t>
        <w:br/>
        <w:t xml:space="preserve">  else if AComponent is TRecorderOscillogramComponent then</w:t>
        <w:br/>
        <w:t xml:space="preserve">  begin</w:t>
        <w:br/>
        <w:t xml:space="preserve">    Result.BindingMode := TRecorderOscillogramComponent(AComponent).BindingMode;</w:t>
        <w:br/>
        <w:t xml:space="preserve">    Result.TagOffset := TRecorderOscillogramComponent(AComponent).TagOffset;</w:t>
        <w:br/>
        <w:t xml:space="preserve">    OscillogramLinesToStrings(TRecorderOscillogramComponent(AComponent),</w:t>
        <w:br/>
        <w:t xml:space="preserve">      Result.OscExtraLines);</w:t>
        <w:br/>
        <w:t xml:space="preserve">  end;</w:t>
        <w:br/>
        <w:br/>
        <w:t>end;</w:t>
        <w:br/>
        <w:br/>
        <w:br/>
        <w:br/>
        <w:t>function TFormEditorController.CreateComponentFromClipboard(</w:t>
        <w:br/>
        <w:br/>
        <w:t xml:space="preserve">  AItem: TFormEditorClipboardItem): TRecorderVisualComponent;</w:t>
        <w:br/>
        <w:t>begin</w:t>
        <w:br/>
        <w:t xml:space="preserve">  Result := fComponentFactory.CreateComponent(AItem.TypeId);</w:t>
        <w:br/>
        <w:t xml:space="preserve">  if AItem.Snapshot &lt;&gt; nil then</w:t>
        <w:br/>
        <w:t xml:space="preserve">    CopyComponentState(AItem.Snapshot, Result);</w:t>
        <w:br/>
        <w:t>end;</w:t>
        <w:br/>
        <w:br/>
        <w:br/>
        <w:br/>
        <w:t>function TFormEditorController.UniqueComponentId(APage: TRecorderFormPage;</w:t>
        <w:br/>
      </w:r>
    </w:p>
    <w:p>
      <w:pPr>
        <w:pStyle w:val="SourceCode"/>
      </w:pPr>
      <w:r>
        <w:rPr>
          <w:rFonts w:ascii="Consolas" w:hAnsi="Consolas" w:cs="Consolas"/>
          <w:sz w:val="13"/>
        </w:rPr>
        <w:t xml:space="preserve">  const ABaseId: string): string;</w:t>
        <w:br/>
        <w:br/>
        <w:t>var</w:t>
        <w:br/>
        <w:br/>
        <w:t xml:space="preserve">  lIndex: Integer;</w:t>
        <w:br/>
        <w:t>begin</w:t>
        <w:br/>
        <w:t xml:space="preserve">  lIndex := 1;</w:t>
        <w:br/>
        <w:t xml:space="preserve">  repeat</w:t>
        <w:br/>
        <w:t xml:space="preserve">    Result := Format('%s.%s%d', [APage.Id, ABaseId, lIndex]);</w:t>
        <w:br/>
        <w:t xml:space="preserve">    Inc(lIndex);</w:t>
        <w:br/>
        <w:t xml:space="preserve">  until APage.FindComponentById(Result) = nil;</w:t>
        <w:br/>
        <w:t>end;</w:t>
        <w:br/>
        <w:br/>
        <w:br/>
        <w:br/>
        <w:t>function TFormEditorController.UniqueComponentName(APage: TRecorderFormPage;</w:t>
        <w:br/>
        <w:br/>
        <w:t xml:space="preserve">  const ABaseName: string): string;</w:t>
        <w:br/>
        <w:br/>
        <w:t>var</w:t>
        <w:br/>
        <w:br/>
        <w:t xml:space="preserve">  I: Integer;</w:t>
        <w:br/>
        <w:t xml:space="preserve">  lIndex: Integer;</w:t>
        <w:br/>
        <w:t xml:space="preserve">  lExists: Boolean;</w:t>
        <w:br/>
        <w:t>begin</w:t>
        <w:br/>
        <w:t xml:space="preserve">  lIndex := 1;</w:t>
        <w:br/>
        <w:t xml:space="preserve">  repeat</w:t>
        <w:br/>
        <w:t xml:space="preserve">    Result := Format('%s%d', [ABaseName, lIndex]);</w:t>
        <w:br/>
        <w:t xml:space="preserve">    lExists := False;</w:t>
        <w:br/>
        <w:t xml:space="preserve">    for I := 0 to APage.ComponentCount - 1 do</w:t>
        <w:br/>
        <w:t xml:space="preserve">      if SameText(APage.Components[I].Name, Result) then</w:t>
        <w:br/>
        <w:t xml:space="preserve">      begin</w:t>
        <w:br/>
        <w:t xml:space="preserve">        lExists := True;</w:t>
        <w:br/>
        <w:t xml:space="preserve">        Break;</w:t>
        <w:br/>
        <w:t xml:space="preserve">      end;</w:t>
        <w:br/>
        <w:br/>
        <w:t xml:space="preserve">    Inc(lIndex);</w:t>
        <w:br/>
        <w:t xml:space="preserve">  until not lExists;</w:t>
        <w:br/>
        <w:t>end;</w:t>
        <w:br/>
        <w:br/>
        <w:br/>
        <w:br/>
        <w:t>function TFormEditorController.IsSelected(AIndex: Integer): Boolean;</w:t>
        <w:br/>
        <w:br/>
        <w:t>begin</w:t>
        <w:br/>
        <w:t xml:space="preserve">  Result := fSelected.IndexOf(Pointer(PtrUInt(AIndex))) &gt;= 0;</w:t>
        <w:br/>
        <w:t>end;</w:t>
        <w:br/>
        <w:br/>
        <w:br/>
        <w:br/>
        <w:t>procedure TFormEditorController.SelectIndex(AIndex: Integer; AAdd: Boolean);</w:t>
        <w:br/>
        <w:br/>
        <w:t>var</w:t>
        <w:br/>
        <w:br/>
        <w:t xml:space="preserve">  lPage: TRecorderFormPage;</w:t>
        <w:br/>
        <w:t>begin</w:t>
        <w:br/>
        <w:t xml:space="preserve">  lPage := GetActivePage;</w:t>
        <w:br/>
        <w:t xml:space="preserve">  if (lPage = nil) or (AIndex &lt; 0) or (AIndex &gt;= lPage.ComponentCount) then</w:t>
        <w:br/>
        <w:t xml:space="preserve">    Exit;</w:t>
        <w:br/>
        <w:br/>
        <w:br/>
        <w:t xml:space="preserve">  if not AAdd then</w:t>
        <w:br/>
        <w:t xml:space="preserve">    ClearSelection;</w:t>
        <w:br/>
        <w:br/>
        <w:br/>
        <w:t xml:space="preserve">  if not IsSelected(AIndex) then</w:t>
        <w:br/>
        <w:t xml:space="preserve">    fSelected.Add(Pointer(PtrUInt(AIndex)));</w:t>
        <w:br/>
        <w:t>end;</w:t>
        <w:br/>
        <w:br/>
        <w:br/>
        <w:br/>
        <w:t>procedure TFormEditorController.ToggleIndex(AIndex: Integer);</w:t>
        <w:br/>
        <w:br/>
        <w:t>var</w:t>
        <w:br/>
        <w:br/>
        <w:t xml:space="preserve">  lPos: Integer;</w:t>
        <w:br/>
        <w:t>begin</w:t>
        <w:br/>
        <w:t xml:space="preserve">  lPos := fSelected.IndexOf(Pointer(PtrUInt(AIndex)));</w:t>
        <w:br/>
        <w:t xml:space="preserve">  if lPos &gt;= 0 then</w:t>
        <w:br/>
        <w:t xml:space="preserve">    fSelected.Delete(lPos)</w:t>
        <w:br/>
        <w:t xml:space="preserve">  else</w:t>
        <w:br/>
        <w:t xml:space="preserve">    SelectIndex(AIndex, True);</w:t>
        <w:br/>
        <w:t>end;</w:t>
        <w:br/>
        <w:br/>
        <w:br/>
        <w:br/>
        <w:t>procedure TFormEditorController.SelectByRect(const ARect: TRect);</w:t>
        <w:br/>
        <w:br/>
        <w:t>var</w:t>
        <w:br/>
      </w:r>
    </w:p>
    <w:p>
      <w:pPr>
        <w:pStyle w:val="SourceCode"/>
      </w:pPr>
      <w:r>
        <w:rPr>
          <w:rFonts w:ascii="Consolas" w:hAnsi="Consolas" w:cs="Consolas"/>
          <w:sz w:val="13"/>
        </w:rPr>
        <w:t xml:space="preserve">  I: Integer;</w:t>
        <w:br/>
        <w:t xml:space="preserve">  lPage: TRecorderFormPage;</w:t>
        <w:br/>
        <w:t>begin</w:t>
        <w:br/>
        <w:t xml:space="preserve">  lPage := GetActivePage;</w:t>
        <w:br/>
        <w:t xml:space="preserve">  if lPage = nil then</w:t>
        <w:br/>
        <w:t xml:space="preserve">    Exit;</w:t>
        <w:br/>
        <w:br/>
        <w:br/>
        <w:t xml:space="preserve">  for I := 0 to lPage.ComponentCount - 1 do</w:t>
        <w:br/>
        <w:t xml:space="preserve">    if RectsIntersectPartial(ARect, RecorderRectToRect(lPage.Components[I].Bounds)) and</w:t>
        <w:br/>
        <w:t xml:space="preserve">      (not IsSelected(I)) then</w:t>
        <w:br/>
        <w:t xml:space="preserve">      fSelected.Add(Pointer(PtrUInt(I)));</w:t>
        <w:br/>
        <w:t>end;</w:t>
        <w:br/>
        <w:br/>
        <w:br/>
        <w:br/>
        <w:t>function TFormEditorController.GetResizeOperationAtControlPoint(</w:t>
        <w:br/>
        <w:br/>
        <w:t xml:space="preserve">  AControl: TControl; X, Y: Integer): TFormEditorOperation;</w:t>
        <w:br/>
        <w:t>var</w:t>
        <w:br/>
        <w:br/>
        <w:t xml:space="preserve">  lOnLeft: Boolean;</w:t>
        <w:br/>
        <w:t xml:space="preserve">  lOnRight: Boolean;</w:t>
        <w:br/>
        <w:t xml:space="preserve">  lOnTop: Boolean;</w:t>
        <w:br/>
        <w:t xml:space="preserve">  lOnBottom: Boolean;</w:t>
        <w:br/>
        <w:t>begin</w:t>
        <w:br/>
        <w:t xml:space="preserve">  Result := feoNone;</w:t>
        <w:br/>
        <w:t xml:space="preserve">  if (AControl = nil) or (not IsSelected(AControl.Tag)) then</w:t>
        <w:br/>
        <w:t xml:space="preserve">    Exit;</w:t>
        <w:br/>
        <w:br/>
        <w:br/>
        <w:t xml:space="preserve">  lOnLeft := X &lt;= CResizeHotZone;</w:t>
        <w:br/>
        <w:t xml:space="preserve">  lOnRight := X &gt;= AControl.Width - CResizeHotZone;</w:t>
        <w:br/>
        <w:t xml:space="preserve">  lOnTop := Y &lt;= CResizeHotZone;</w:t>
        <w:br/>
        <w:t xml:space="preserve">  lOnBottom := Y &gt;= AControl.Height - CResizeHotZone;</w:t>
        <w:br/>
        <w:br/>
        <w:br/>
        <w:t xml:space="preserve">  if lOnLeft and lOnTop then</w:t>
        <w:br/>
        <w:t xml:space="preserve">    Result := feoResizeTopLeft</w:t>
        <w:br/>
        <w:t xml:space="preserve">  else if lOnRight and lOnTop then</w:t>
        <w:br/>
        <w:t xml:space="preserve">    Result := feoResizeTopRight</w:t>
        <w:br/>
        <w:t xml:space="preserve">  else if lOnLeft and lOnBottom then</w:t>
        <w:br/>
        <w:t xml:space="preserve">    Result := feoResizeBottomLeft</w:t>
        <w:br/>
        <w:t xml:space="preserve">  else if lOnRight and lOnBottom then</w:t>
        <w:br/>
        <w:t xml:space="preserve">    Result := feoResizeBottomRight</w:t>
        <w:br/>
        <w:t xml:space="preserve">  else if lOnLeft then</w:t>
        <w:br/>
        <w:t xml:space="preserve">    Result := feoResizeLeft</w:t>
        <w:br/>
        <w:t xml:space="preserve">  else if lOnRight then</w:t>
        <w:br/>
        <w:t xml:space="preserve">    Result := feoResizeRight</w:t>
        <w:br/>
        <w:t xml:space="preserve">  else if lOnTop then</w:t>
        <w:br/>
        <w:t xml:space="preserve">    Result := feoResizeTop</w:t>
        <w:br/>
        <w:t xml:space="preserve">  else if lOnBottom then</w:t>
        <w:br/>
        <w:t xml:space="preserve">    Result := feoResizeBottom;</w:t>
        <w:br/>
        <w:t>end;</w:t>
        <w:br/>
        <w:br/>
        <w:br/>
        <w:br/>
        <w:t>function TFormEditorController.CursorForOperation(</w:t>
        <w:br/>
        <w:br/>
        <w:t xml:space="preserve">  AOperation: TFormEditorOperation): TCursor;</w:t>
        <w:br/>
        <w:t>begin</w:t>
        <w:br/>
        <w:t xml:space="preserve">  case AOperation of</w:t>
        <w:br/>
        <w:t xml:space="preserve">    feoDrag:</w:t>
        <w:br/>
        <w:t xml:space="preserve">      Result := crSizeAll;</w:t>
        <w:br/>
        <w:t xml:space="preserve">    feoResizeLeft, feoResizeRight:</w:t>
        <w:br/>
        <w:t xml:space="preserve">      Result := crSizeWE;</w:t>
        <w:br/>
        <w:t xml:space="preserve">    feoResizeTop, feoResizeBottom:</w:t>
        <w:br/>
        <w:t xml:space="preserve">      Result := crSizeNS;</w:t>
        <w:br/>
        <w:t xml:space="preserve">    feoResizeTopLeft, feoResizeBottomRight:</w:t>
        <w:br/>
        <w:t xml:space="preserve">      Result := crSizeNWSE;</w:t>
        <w:br/>
        <w:t xml:space="preserve">    feoResizeTopRight, feoResizeBottomLeft:</w:t>
        <w:br/>
        <w:t xml:space="preserve">      Result := crSizeNESW;</w:t>
        <w:br/>
        <w:t xml:space="preserve">  else</w:t>
        <w:br/>
        <w:t xml:space="preserve">    Result := crDefault;</w:t>
        <w:br/>
        <w:t xml:space="preserve">  end;</w:t>
        <w:br/>
        <w:br/>
        <w:t>end;</w:t>
        <w:br/>
        <w:br/>
        <w:br/>
        <w:br/>
        <w:t>procedure TFormEditorController.UpdateHoverCursor(AControl: TControl; X,</w:t>
        <w:br/>
        <w:br/>
        <w:t xml:space="preserve">  Y: Integer);</w:t>
        <w:br/>
        <w:t>var</w:t>
        <w:br/>
        <w:br/>
        <w:t xml:space="preserve">  lOperation: TFormEditorOperation;</w:t>
        <w:br/>
        <w:t xml:space="preserve">  lCursor: TCursor;</w:t>
        <w:br/>
        <w:t>begin</w:t>
        <w:br/>
        <w:t xml:space="preserve">  if (not fEnabled) or (AControl = nil) then</w:t>
        <w:br/>
        <w:t xml:space="preserve">    lCursor := crDefault</w:t>
      </w:r>
    </w:p>
    <w:p>
      <w:pPr>
        <w:pStyle w:val="SourceCode"/>
      </w:pPr>
      <w:r>
        <w:rPr>
          <w:rFonts w:ascii="Consolas" w:hAnsi="Consolas" w:cs="Consolas"/>
          <w:sz w:val="13"/>
        </w:rPr>
        <w:t xml:space="preserve">  else if (AControl.Hint = 'Resize selection') and</w:t>
        <w:br/>
        <w:t xml:space="preserve">    (AControl.Tag &gt;= Ord(feoResizeLeft)) and</w:t>
        <w:br/>
        <w:t xml:space="preserve">    (AControl.Tag &lt;= Ord(feoResizeBottomRight)) then</w:t>
        <w:br/>
        <w:t xml:space="preserve">    lCursor := CursorForOperation(TFormEditorOperation(AControl.Tag))</w:t>
        <w:br/>
        <w:t xml:space="preserve">  else if AControl = fCanvas then</w:t>
        <w:br/>
        <w:t xml:space="preserve">    lCursor := crDefault</w:t>
        <w:br/>
        <w:t xml:space="preserve">  else</w:t>
        <w:br/>
        <w:t xml:space="preserve">  begin</w:t>
        <w:br/>
        <w:t xml:space="preserve">    lOperation := GetResizeOperationAtControlPoint(AControl, X, Y);</w:t>
        <w:br/>
        <w:t xml:space="preserve">    if lOperation &lt;&gt; feoNone then</w:t>
        <w:br/>
        <w:t xml:space="preserve">      lCursor := CursorForOperation(lOperation)</w:t>
        <w:br/>
        <w:t xml:space="preserve">    else</w:t>
        <w:br/>
        <w:t xml:space="preserve">      lCursor := crSizeAll;</w:t>
        <w:br/>
        <w:t xml:space="preserve">  end;</w:t>
        <w:br/>
        <w:br/>
        <w:br/>
        <w:br/>
        <w:t xml:space="preserve">  AControl.Cursor := lCursor;</w:t>
        <w:br/>
        <w:t xml:space="preserve">  if fCanvas &lt;&gt; AControl then</w:t>
        <w:br/>
        <w:t xml:space="preserve">    fCanvas.Cursor := lCursor;</w:t>
        <w:br/>
        <w:t>end;</w:t>
        <w:br/>
        <w:br/>
        <w:br/>
        <w:br/>
        <w:t>function TFormEditorController.GetGroupBounds(out ABounds: TRecorderRect): Boolean;</w:t>
        <w:br/>
        <w:br/>
        <w:t>var</w:t>
        <w:br/>
        <w:br/>
        <w:t xml:space="preserve">  I: Integer;</w:t>
        <w:br/>
        <w:t xml:space="preserve">  lPage: TRecorderFormPage;</w:t>
        <w:br/>
        <w:t xml:space="preserve">  lBounds: TRecorderRect;</w:t>
        <w:br/>
        <w:t xml:space="preserve">  lLeft: Integer;</w:t>
        <w:br/>
        <w:t xml:space="preserve">  lTop: Integer;</w:t>
        <w:br/>
        <w:t xml:space="preserve">  lRight: Integer;</w:t>
        <w:br/>
        <w:t xml:space="preserve">  lBottom: Integer;</w:t>
        <w:br/>
        <w:t>begin</w:t>
        <w:br/>
        <w:t xml:space="preserve">  Result := False;</w:t>
        <w:br/>
        <w:t xml:space="preserve">  lPage := GetActivePage;</w:t>
        <w:br/>
        <w:t xml:space="preserve">  if (lPage = nil) or (fSelected.Count = 0) then</w:t>
        <w:br/>
        <w:t xml:space="preserve">    Exit;</w:t>
        <w:br/>
        <w:br/>
        <w:br/>
        <w:t xml:space="preserve">  lBounds := lPage.Components[Integer(PtrUInt(fSelected[0]))].Bounds;</w:t>
        <w:br/>
        <w:t xml:space="preserve">  lLeft := lBounds.Left;</w:t>
        <w:br/>
        <w:t xml:space="preserve">  lTop := lBounds.Top;</w:t>
        <w:br/>
        <w:t xml:space="preserve">  lRight := lBounds.Left + lBounds.Width;</w:t>
        <w:br/>
        <w:t xml:space="preserve">  lBottom := lBounds.Top + lBounds.Height;</w:t>
        <w:br/>
        <w:br/>
        <w:br/>
        <w:t xml:space="preserve">  for I := 1 to fSelected.Count - 1 do</w:t>
        <w:br/>
        <w:t xml:space="preserve">  begin</w:t>
        <w:br/>
        <w:t xml:space="preserve">    lBounds := lPage.Components[Integer(PtrUInt(fSelected[I]))].Bounds;</w:t>
        <w:br/>
        <w:t xml:space="preserve">    if lBounds.Left &lt; lLeft then</w:t>
        <w:br/>
        <w:t xml:space="preserve">      lLeft := lBounds.Left;</w:t>
        <w:br/>
        <w:t xml:space="preserve">    if lBounds.Top &lt; lTop then</w:t>
        <w:br/>
        <w:t xml:space="preserve">      lTop := lBounds.Top;</w:t>
        <w:br/>
        <w:t xml:space="preserve">    if lBounds.Left + lBounds.Width &gt; lRight then</w:t>
        <w:br/>
        <w:t xml:space="preserve">      lRight := lBounds.Left + lBounds.Width;</w:t>
        <w:br/>
        <w:t xml:space="preserve">    if lBounds.Top + lBounds.Height &gt; lBottom then</w:t>
        <w:br/>
        <w:t xml:space="preserve">      lBottom := lBounds.Top + lBounds.Height;</w:t>
        <w:br/>
        <w:t xml:space="preserve">  end;</w:t>
        <w:br/>
        <w:br/>
        <w:br/>
        <w:br/>
        <w:t xml:space="preserve">  ABounds.Left := lLeft;</w:t>
        <w:br/>
        <w:t xml:space="preserve">  ABounds.Top := lTop;</w:t>
        <w:br/>
        <w:t xml:space="preserve">  ABounds.Width := lRight - lLeft;</w:t>
        <w:br/>
        <w:t xml:space="preserve">  ABounds.Height := lBottom - lTop;</w:t>
        <w:br/>
        <w:t xml:space="preserve">  Result := True;</w:t>
        <w:br/>
        <w:t>end;</w:t>
        <w:br/>
        <w:br/>
        <w:br/>
        <w:br/>
        <w:t>function TFormEditorController.NormalizeRect(X1, Y1, X2, Y2: Integer): TRect;</w:t>
        <w:br/>
        <w:t>begin</w:t>
        <w:br/>
        <w:t xml:space="preserve">  Result.Left := Min(X1, X2);</w:t>
        <w:br/>
        <w:t xml:space="preserve">  Result.Top := Min(Y1, Y2);</w:t>
        <w:br/>
        <w:t xml:space="preserve">  Result.Right := Max(X1, X2);</w:t>
        <w:br/>
        <w:t xml:space="preserve">  Result.Bottom := Max(Y1, Y2);</w:t>
        <w:br/>
        <w:t>end;</w:t>
        <w:br/>
        <w:br/>
        <w:br/>
        <w:br/>
        <w:t>function TFormEditorController.RecorderRectToRect(</w:t>
        <w:br/>
        <w:t>const</w:t>
        <w:br/>
        <w:t xml:space="preserve">     ABounds: TRecorderRect): TRect;</w:t>
        <w:br/>
        <w:t>begin</w:t>
        <w:br/>
        <w:t xml:space="preserve">  Result := Rect(ABounds.Left, ABounds.Top, ABounds.Left + ABounds.Width,ABounds.Top + ABounds.Height);</w:t>
        <w:br/>
        <w:t>end;</w:t>
        <w:br/>
      </w:r>
    </w:p>
    <w:p>
      <w:pPr>
        <w:pStyle w:val="SourceCode"/>
      </w:pPr>
      <w:r>
        <w:rPr>
          <w:rFonts w:ascii="Consolas" w:hAnsi="Consolas" w:cs="Consolas"/>
          <w:sz w:val="13"/>
        </w:rPr>
        <w:br/>
        <w:br/>
        <w:t>function TFormEditorController.RectsIntersectPartial(const A, B: TRect): Boolean;</w:t>
        <w:br/>
        <w:br/>
        <w:t>begin</w:t>
        <w:br/>
        <w:t xml:space="preserve">  Result := (A.Left &lt;= B.Right) and (A.Right &gt;= B.Left) and</w:t>
        <w:br/>
        <w:t xml:space="preserve">    (A.Top &lt;= B.Bottom) and (A.Bottom &gt;= B.Top);</w:t>
        <w:br/>
        <w:t>end;</w:t>
        <w:br/>
        <w:br/>
        <w:br/>
        <w:br/>
        <w:t>end.</w:t>
        <w:br/>
        <w:br/>
      </w:r>
    </w:p>
    <w:p>
      <w:pPr>
        <w:pStyle w:val="Heading2"/>
      </w:pPr>
      <w:r>
        <w:t>UI\uFormPagesDialog.pas</w:t>
      </w:r>
    </w:p>
    <w:p>
      <w:pPr>
        <w:pStyle w:val="FileMeta"/>
      </w:pPr>
      <w:r>
        <w:t>Путь: D:\works\OburecGH\Lazarus\RecorderLnx\UI\uFormPagesDialog.pas | Кодировка: utf-8-sig | Строк: 554</w:t>
      </w:r>
    </w:p>
    <w:p>
      <w:pPr>
        <w:pStyle w:val="SourceCode"/>
      </w:pPr>
      <w:r>
        <w:rPr>
          <w:rFonts w:ascii="Consolas" w:hAnsi="Consolas" w:cs="Consolas"/>
          <w:sz w:val="13"/>
        </w:rPr>
        <w:t>unit uFormPagesDialog;</w:t>
        <w:br/>
        <w:br/>
        <w:t>{</w:t>
        <w:br/>
        <w:t xml:space="preserve">  Модуль uFormPagesDialog</w:t>
        <w:br/>
        <w:br/>
        <w:t xml:space="preserve">  Назначение:</w:t>
        <w:br/>
        <w:t xml:space="preserve">    Модальный редактор/диалог для управления страницами (мнемосхемами) RecorderLnx.</w:t>
        <w:br/>
        <w:t xml:space="preserve">    Диалог работает с доменной моделью форм (TRecorderFormManager) и позволяет</w:t>
        <w:br/>
        <w:t xml:space="preserve">    создавать пустые мнемосхемы, переименовывать их, удалять и менять порядок.</w:t>
        <w:br/>
        <w:br/>
        <w:t xml:space="preserve">  Архитектура:</w:t>
        <w:br/>
        <w:t xml:space="preserve">    Слой пользовательского интерфейса (UI layer). Доменные операции осуществляются</w:t>
        <w:br/>
        <w:t xml:space="preserve">    через TRecorderFormManager и TRecorderFormFactory.</w:t>
        <w:br/>
        <w:t>}</w:t>
        <w:br/>
        <w:br/>
        <w:t>{$mode objfpc}{$H+}</w:t>
        <w:br/>
        <w:t>{$codepage UTF8}</w:t>
        <w:br/>
        <w:br/>
        <w:t>interface</w:t>
        <w:br/>
        <w:br/>
        <w:t>uses</w:t>
        <w:br/>
        <w:t xml:space="preserve">  Classes, SysUtils, Forms, Controls, Graphics, Dialogs, StdCtrls, ExtCtrls,</w:t>
        <w:br/>
        <w:t xml:space="preserve">  Grids,</w:t>
        <w:br/>
        <w:t xml:space="preserve">  uRecorderFormModel;</w:t>
        <w:br/>
        <w:br/>
        <w:t>type</w:t>
        <w:br/>
        <w:t xml:space="preserve">  { TFormPagesDialog</w:t>
        <w:br/>
        <w:t xml:space="preserve">    Диалоговое окно для работы со страницами формуляров. }</w:t>
        <w:br/>
        <w:t xml:space="preserve">  TFormPagesDialog = class(TForm)</w:t>
        <w:br/>
        <w:t xml:space="preserve">  private</w:t>
        <w:br/>
        <w:t xml:space="preserve">    fActivating: Boolean;                  { Флаг процесса активации страницы }</w:t>
        <w:br/>
        <w:t xml:space="preserve">    fFactory: TRecorderFormFactory;        { Фабрика создания форм }</w:t>
        <w:br/>
        <w:t xml:space="preserve">    fBackgroundEdit: TEdit;                { Путь к фоновому изображению страницы }</w:t>
        <w:br/>
        <w:t xml:space="preserve">    fKeepAspectCheck: TCheckBox;</w:t>
        <w:br/>
        <w:t xml:space="preserve">    fChooseBackgroundButton: TButton;</w:t>
        <w:br/>
        <w:t xml:space="preserve">    fClearBackgroundButton: TButton;</w:t>
        <w:br/>
        <w:t xml:space="preserve">    fDetachButton: TButton;                        { Открепить/вернуть пользовательский формуляр }</w:t>
        <w:br/>
        <w:t xml:space="preserve">    fGrid: TStringGrid;                    { Таблица со списком страниц }</w:t>
        <w:br/>
        <w:t xml:space="preserve">    fManager: TRecorderFormManager;        { Менеджер форм }</w:t>
        <w:br/>
        <w:t xml:space="preserve">    fNameEdit: TEdit;                      { Поле редактирования имени выбранной страницы }</w:t>
        <w:br/>
        <w:t xml:space="preserve">    fNextPageNo: Integer;                  { Счетчик номера следующей создаваемой страницы }</w:t>
        <w:br/>
        <w:t xml:space="preserve">    fUpdating: Boolean;                    { Флаг внутренней синхронизации и обновления UI }</w:t>
        <w:br/>
        <w:t xml:space="preserve">    </w:t>
        <w:br/>
        <w:t xml:space="preserve">    procedure ActivateSelectedPage;</w:t>
        <w:br/>
        <w:t xml:space="preserve">    procedure AddMnemonicClick(Sender: TObject);</w:t>
        <w:br/>
        <w:t xml:space="preserve">    procedure ActivateClick(Sender: TObject);</w:t>
        <w:br/>
        <w:t xml:space="preserve">    procedure ChooseBackgroundClick(Sender: TObject);</w:t>
        <w:br/>
        <w:t xml:space="preserve">    procedure ClearBackgroundClick(Sender: TObject);</w:t>
        <w:br/>
        <w:t xml:space="preserve">    procedure KeepAspectChange(Sender: TObject);</w:t>
        <w:br/>
        <w:t xml:space="preserve">    procedure DeleteClick(Sender: TObject);</w:t>
        <w:br/>
        <w:t xml:space="preserve">    procedure DetachClick(Sender: TObject);</w:t>
        <w:br/>
        <w:t xml:space="preserve">    procedure MoveDownClick(Sender: TObject);</w:t>
        <w:br/>
        <w:t xml:space="preserve">    procedure MoveUpClick(Sender: TObject);</w:t>
        <w:br/>
        <w:t xml:space="preserve">    procedure NameEditChange(Sender: TObject);</w:t>
        <w:br/>
        <w:t xml:space="preserve">    procedure RefreshGrid;</w:t>
        <w:br/>
        <w:t xml:space="preserve">    procedure UpdatePageEditors(APage: TRecorderFormPage);</w:t>
        <w:br/>
        <w:t xml:space="preserve">    procedure SelectCell(Sender: TObject; aCol, aRow: Integer;</w:t>
        <w:br/>
        <w:t xml:space="preserve">      var CanSelect: Boolean);</w:t>
        <w:br/>
        <w:t xml:space="preserve">    function GetSelectedPage: TRecorderFormPage;</w:t>
        <w:br/>
        <w:t xml:space="preserve">    function GetSelectedPageIndex: Integer;</w:t>
        <w:br/>
        <w:t xml:space="preserve">    function PageDescription(APage: TRecorderFormPage): string;</w:t>
        <w:br/>
        <w:t xml:space="preserve">    function UniquePageId: string;</w:t>
        <w:br/>
        <w:t xml:space="preserve">  public</w:t>
        <w:br/>
        <w:t xml:space="preserve">    { Конструктор диалогового окна</w:t>
        <w:br/>
        <w:t xml:space="preserve">      AManager   - ссылка на менеджер форм.</w:t>
        <w:br/>
        <w:t xml:space="preserve">      AFactory   - ссылка на фабрику форм.</w:t>
        <w:br/>
        <w:t xml:space="preserve">      ANextPageNo - начальный номер для генерации новых страниц. }</w:t>
        <w:br/>
        <w:t xml:space="preserve">    constructor CreateDialog(AOwner: TComponent; AManager: TRecorderFormManager;</w:t>
        <w:br/>
        <w:t xml:space="preserve">      AFactory: TRecorderFormFactory; ANextPageNo: Integer);</w:t>
        <w:br/>
        <w:t xml:space="preserve">    property NextPageNo: Integer read fNextPageNo;</w:t>
        <w:br/>
        <w:t xml:space="preserve">  end;</w:t>
        <w:br/>
        <w:br/>
        <w:t>implementation</w:t>
        <w:br/>
        <w:br/>
        <w:t>const</w:t>
        <w:br/>
        <w:t xml:space="preserve">  CDialogWidth = 568;</w:t>
        <w:br/>
        <w:t xml:space="preserve">  CDialogHeight = 386;</w:t>
        <w:br/>
        <w:br/>
        <w:t>constructor TFormPagesDialog.CreateDialog(AOwner: TComponent;</w:t>
        <w:br/>
        <w:t xml:space="preserve">  AManager: TRecorderFormManager; AFactory: TRecorderFormFactory;</w:t>
        <w:br/>
        <w:t xml:space="preserve">  ANextPageNo: Integer);</w:t>
        <w:br/>
        <w:t>var</w:t>
        <w:br/>
        <w:t xml:space="preserve">  lNameLabel: TLabel;</w:t>
        <w:br/>
        <w:t xml:space="preserve">  lBackgroundLabel: TLabel;</w:t>
        <w:br/>
        <w:t xml:space="preserve">  lAddMnemonic: TButton;</w:t>
        <w:br/>
        <w:t xml:space="preserve">  lActivate: TButton;</w:t>
        <w:br/>
        <w:t xml:space="preserve">  lOk: TButton;</w:t>
        <w:br/>
        <w:t xml:space="preserve">  lCancel: TButton;</w:t>
        <w:br/>
        <w:t xml:space="preserve">  lDelete: TButton;</w:t>
        <w:br/>
        <w:t xml:space="preserve">  lMoveUp: TButton;</w:t>
      </w:r>
    </w:p>
    <w:p>
      <w:pPr>
        <w:pStyle w:val="SourceCode"/>
      </w:pPr>
      <w:r>
        <w:rPr>
          <w:rFonts w:ascii="Consolas" w:hAnsi="Consolas" w:cs="Consolas"/>
          <w:sz w:val="13"/>
        </w:rPr>
        <w:t xml:space="preserve">  lMoveDown: TButton;</w:t>
        <w:br/>
        <w:t xml:space="preserve">  lImport: TButton;</w:t>
        <w:br/>
        <w:t xml:space="preserve">  lExport: TButton;</w:t>
        <w:br/>
        <w:t>begin</w:t>
        <w:br/>
        <w:t xml:space="preserve">  inherited CreateNew(AOwner);</w:t>
        <w:br/>
        <w:br/>
        <w:t xml:space="preserve">  fManager := AManager;</w:t>
        <w:br/>
        <w:t xml:space="preserve">  fFactory := AFactory;</w:t>
        <w:br/>
        <w:t xml:space="preserve">  fNextPageNo := ANextPageNo;</w:t>
        <w:br/>
        <w:br/>
        <w:t xml:space="preserve">  Caption := 'Formulars';</w:t>
        <w:br/>
        <w:t xml:space="preserve">  BorderStyle := bsDialog;</w:t>
        <w:br/>
        <w:t xml:space="preserve">  Position := poScreenCenter;</w:t>
        <w:br/>
        <w:t xml:space="preserve">  ClientWidth := CDialogWidth;</w:t>
        <w:br/>
        <w:t xml:space="preserve">  ClientHeight := CDialogHeight;</w:t>
        <w:br/>
        <w:br/>
        <w:t xml:space="preserve">  lNameLabel := TLabel.Create(Self);</w:t>
        <w:br/>
        <w:t xml:space="preserve">  lNameLabel.Parent := Self;</w:t>
        <w:br/>
        <w:t xml:space="preserve">  lNameLabel.Left := 18;</w:t>
        <w:br/>
        <w:t xml:space="preserve">  lNameLabel.Top := 14;</w:t>
        <w:br/>
        <w:t xml:space="preserve">  lNameLabel.Caption := 'Page name';</w:t>
        <w:br/>
        <w:br/>
        <w:t xml:space="preserve">  fNameEdit := TEdit.Create(Self);</w:t>
        <w:br/>
        <w:t xml:space="preserve">  fNameEdit.Parent := Self;</w:t>
        <w:br/>
        <w:t xml:space="preserve">  fNameEdit.Left := 18;</w:t>
        <w:br/>
        <w:t xml:space="preserve">  fNameEdit.Top := 34;</w:t>
        <w:br/>
        <w:t xml:space="preserve">  fNameEdit.Width := 452;</w:t>
        <w:br/>
        <w:t xml:space="preserve">  fNameEdit.OnChange := @NameEditChange;</w:t>
        <w:br/>
        <w:br/>
        <w:t xml:space="preserve">  fGrid := TStringGrid.Create(Self);</w:t>
        <w:br/>
        <w:t xml:space="preserve">  fGrid.Parent := Self;</w:t>
        <w:br/>
        <w:t xml:space="preserve">  fGrid.Left := 10;</w:t>
        <w:br/>
        <w:t xml:space="preserve">  fGrid.Top := 74;</w:t>
        <w:br/>
        <w:t xml:space="preserve">  fGrid.Width := 462;</w:t>
        <w:br/>
        <w:t xml:space="preserve">  fGrid.Height := 168;</w:t>
        <w:br/>
        <w:t xml:space="preserve">  fGrid.ColCount := 2;</w:t>
        <w:br/>
        <w:t xml:space="preserve">  fGrid.FixedRows := 1;</w:t>
        <w:br/>
        <w:t xml:space="preserve">  fGrid.RowCount := 1;</w:t>
        <w:br/>
        <w:t xml:space="preserve">  fGrid.Options := [goFixedVertLine, goFixedHorzLine, goVertLine, goHorzLine,</w:t>
        <w:br/>
        <w:t xml:space="preserve">    goRangeSelect, goRowSelect];</w:t>
        <w:br/>
        <w:t xml:space="preserve">  fGrid.ColWidths[0] := 170;</w:t>
        <w:br/>
        <w:t xml:space="preserve">  fGrid.ColWidths[1] := 280;</w:t>
        <w:br/>
        <w:t xml:space="preserve">  fGrid.OnSelectCell := @SelectCell;</w:t>
        <w:br/>
        <w:br/>
        <w:t xml:space="preserve">  lDelete := TButton.Create(Self);</w:t>
        <w:br/>
        <w:t xml:space="preserve">  lDelete.Parent := Self;</w:t>
        <w:br/>
        <w:t xml:space="preserve">  lDelete.Left := 482;</w:t>
        <w:br/>
        <w:t xml:space="preserve">  lDelete.Top := 74;</w:t>
        <w:br/>
        <w:t xml:space="preserve">  lDelete.Width := 76;</w:t>
        <w:br/>
        <w:t xml:space="preserve">  lDelete.Height := 24;</w:t>
        <w:br/>
        <w:t xml:space="preserve">  lDelete.Caption := 'Delete';</w:t>
        <w:br/>
        <w:t xml:space="preserve">  lDelete.OnClick := @DeleteClick;</w:t>
        <w:br/>
        <w:br/>
        <w:t xml:space="preserve">  lMoveUp := TButton.Create(Self);</w:t>
        <w:br/>
        <w:t xml:space="preserve">  lMoveUp.Parent := Self;</w:t>
        <w:br/>
        <w:t xml:space="preserve">  lMoveUp.Left := 482;</w:t>
        <w:br/>
        <w:t xml:space="preserve">  lMoveUp.Top := 104;</w:t>
        <w:br/>
        <w:t xml:space="preserve">  lMoveUp.Width := 76;</w:t>
        <w:br/>
        <w:t xml:space="preserve">  lMoveUp.Height := 24;</w:t>
        <w:br/>
        <w:t xml:space="preserve">  lMoveUp.Caption := 'Up';</w:t>
        <w:br/>
        <w:t xml:space="preserve">  lMoveUp.OnClick := @MoveUpClick;</w:t>
        <w:br/>
        <w:br/>
        <w:t xml:space="preserve">  lMoveDown := TButton.Create(Self);</w:t>
        <w:br/>
        <w:t xml:space="preserve">  lMoveDown.Parent := Self;</w:t>
        <w:br/>
        <w:t xml:space="preserve">  lMoveDown.Left := 482;</w:t>
        <w:br/>
        <w:t xml:space="preserve">  lMoveDown.Top := 134;</w:t>
        <w:br/>
        <w:t xml:space="preserve">  lMoveDown.Width := 76;</w:t>
        <w:br/>
        <w:t xml:space="preserve">  lMoveDown.Height := 24;</w:t>
        <w:br/>
        <w:t xml:space="preserve">  lMoveDown.Caption := 'Down';</w:t>
        <w:br/>
        <w:t xml:space="preserve">  lMoveDown.OnClick := @MoveDownClick;</w:t>
        <w:br/>
        <w:br/>
        <w:t xml:space="preserve">  lImport := TButton.Create(Self);</w:t>
        <w:br/>
        <w:t xml:space="preserve">  lImport.Parent := Self;</w:t>
        <w:br/>
        <w:t xml:space="preserve">  lImport.Left := 482;</w:t>
        <w:br/>
        <w:t xml:space="preserve">  lImport.Top := 176;</w:t>
        <w:br/>
        <w:t xml:space="preserve">  lImport.Width := 76;</w:t>
        <w:br/>
        <w:t xml:space="preserve">  lImport.Height := 24;</w:t>
        <w:br/>
        <w:t xml:space="preserve">  lImport.Caption := 'Import';</w:t>
        <w:br/>
        <w:t xml:space="preserve">  lImport.Enabled := False;</w:t>
        <w:br/>
        <w:br/>
        <w:t xml:space="preserve">  lExport := TButton.Create(Self);</w:t>
        <w:br/>
        <w:t xml:space="preserve">  lExport.Parent := Self;</w:t>
        <w:br/>
        <w:t xml:space="preserve">  lExport.Left := 482;</w:t>
        <w:br/>
        <w:t xml:space="preserve">  lExport.Top := 206;</w:t>
        <w:br/>
        <w:t xml:space="preserve">  lExport.Width := 76;</w:t>
        <w:br/>
        <w:t xml:space="preserve">  lExport.Height := 24;</w:t>
        <w:br/>
        <w:t xml:space="preserve">  lExport.Caption := 'Export';</w:t>
        <w:br/>
        <w:t xml:space="preserve">  lExport.Enabled := False;</w:t>
        <w:br/>
        <w:br/>
        <w:t xml:space="preserve">  lAddMnemonic := TButton.Create(Self);</w:t>
      </w:r>
    </w:p>
    <w:p>
      <w:pPr>
        <w:pStyle w:val="SourceCode"/>
      </w:pPr>
      <w:r>
        <w:rPr>
          <w:rFonts w:ascii="Consolas" w:hAnsi="Consolas" w:cs="Consolas"/>
          <w:sz w:val="13"/>
        </w:rPr>
        <w:t xml:space="preserve">  lAddMnemonic.Parent := Self;</w:t>
        <w:br/>
        <w:t xml:space="preserve">  lAddMnemonic.Left := 10;</w:t>
        <w:br/>
        <w:t xml:space="preserve">  lAddMnemonic.Top := 310;</w:t>
        <w:br/>
        <w:t xml:space="preserve">  lAddMnemonic.Width := 142;</w:t>
        <w:br/>
        <w:t xml:space="preserve">  lAddMnemonic.Height := 24;</w:t>
        <w:br/>
        <w:t xml:space="preserve">  lAddMnemonic.Caption := 'Add mnemonic';</w:t>
        <w:br/>
        <w:t xml:space="preserve">  lAddMnemonic.OnClick := @AddMnemonicClick;</w:t>
        <w:br/>
        <w:br/>
        <w:t xml:space="preserve">  lBackgroundLabel := TLabel.Create(Self);</w:t>
        <w:br/>
        <w:t xml:space="preserve">  lBackgroundLabel.Parent := Self;</w:t>
        <w:br/>
        <w:t xml:space="preserve">  lBackgroundLabel.Left := 10;</w:t>
        <w:br/>
        <w:t xml:space="preserve">  lBackgroundLabel.Top := 256;</w:t>
        <w:br/>
        <w:t xml:space="preserve">  lBackgroundLabel.Caption := 'Фон:';</w:t>
        <w:br/>
        <w:br/>
        <w:t xml:space="preserve">  fBackgroundEdit := TEdit.Create(Self);</w:t>
        <w:br/>
        <w:t xml:space="preserve">  fBackgroundEdit.Parent := Self;</w:t>
        <w:br/>
        <w:t xml:space="preserve">  fBackgroundEdit.Left := 52;</w:t>
        <w:br/>
        <w:t xml:space="preserve">  fBackgroundEdit.Top := 252;</w:t>
        <w:br/>
        <w:t xml:space="preserve">  fBackgroundEdit.Width := 320;</w:t>
        <w:br/>
        <w:t xml:space="preserve">  fBackgroundEdit.ReadOnly := True;</w:t>
        <w:br/>
        <w:br/>
        <w:t xml:space="preserve">  fChooseBackgroundButton := TButton.Create(Self);</w:t>
        <w:br/>
        <w:t xml:space="preserve">  fChooseBackgroundButton.Parent := Self;</w:t>
        <w:br/>
        <w:t xml:space="preserve">  fChooseBackgroundButton.Left := 378;</w:t>
        <w:br/>
        <w:t xml:space="preserve">  fChooseBackgroundButton.Top := 250;</w:t>
        <w:br/>
        <w:t xml:space="preserve">  fChooseBackgroundButton.Width := 94;</w:t>
        <w:br/>
        <w:t xml:space="preserve">  fChooseBackgroundButton.Height := 26;</w:t>
        <w:br/>
        <w:t xml:space="preserve">  fChooseBackgroundButton.Caption := 'Выбрать...';</w:t>
        <w:br/>
        <w:t xml:space="preserve">  fChooseBackgroundButton.OnClick := @ChooseBackgroundClick;</w:t>
        <w:br/>
        <w:br/>
        <w:t xml:space="preserve">  fClearBackgroundButton := TButton.Create(Self);</w:t>
        <w:br/>
        <w:t xml:space="preserve">  fClearBackgroundButton.Parent := Self;</w:t>
        <w:br/>
        <w:t xml:space="preserve">  fClearBackgroundButton.Left := 482;</w:t>
        <w:br/>
        <w:t xml:space="preserve">  fClearBackgroundButton.Top := 250;</w:t>
        <w:br/>
        <w:t xml:space="preserve">  fClearBackgroundButton.Width := 76;</w:t>
        <w:br/>
        <w:t xml:space="preserve">  fClearBackgroundButton.Height := 26;</w:t>
        <w:br/>
        <w:t xml:space="preserve">  fClearBackgroundButton.Caption := 'Очистить';</w:t>
        <w:br/>
        <w:t xml:space="preserve">  fClearBackgroundButton.OnClick := @ClearBackgroundClick;</w:t>
        <w:br/>
        <w:br/>
        <w:t xml:space="preserve">  fKeepAspectCheck := TCheckBox.Create(Self);</w:t>
        <w:br/>
        <w:t xml:space="preserve">  fKeepAspectCheck.Parent := Self;</w:t>
        <w:br/>
        <w:t xml:space="preserve">  fKeepAspectCheck.SetBounds(52, 280, 240, 24);</w:t>
        <w:br/>
        <w:t xml:space="preserve">  fKeepAspectCheck.Caption := 'Сохранять пропорции';</w:t>
        <w:br/>
        <w:t xml:space="preserve">  fKeepAspectCheck.OnChange := @KeepAspectChange;</w:t>
        <w:br/>
        <w:br/>
        <w:t xml:space="preserve">  fDetachButton := TButton.Create(Self);</w:t>
        <w:br/>
        <w:t xml:space="preserve">  fDetachButton.Parent := Self;</w:t>
        <w:br/>
        <w:t xml:space="preserve">  fDetachButton.Left := 162;</w:t>
        <w:br/>
        <w:t xml:space="preserve">  fDetachButton.Top := 310;</w:t>
        <w:br/>
        <w:t xml:space="preserve">  fDetachButton.Width := 142;</w:t>
        <w:br/>
        <w:t xml:space="preserve">  fDetachButton.Height := 24;</w:t>
        <w:br/>
        <w:t xml:space="preserve">  fDetachButton.Caption := 'Открепить окно';</w:t>
        <w:br/>
        <w:t xml:space="preserve">  fDetachButton.OnClick := @DetachClick;</w:t>
        <w:br/>
        <w:br/>
        <w:t xml:space="preserve">  lActivate := TButton.Create(Self);</w:t>
        <w:br/>
        <w:t xml:space="preserve">  lActivate.Parent := Self;</w:t>
        <w:br/>
        <w:t xml:space="preserve">  lActivate.Left := 268;</w:t>
        <w:br/>
        <w:t xml:space="preserve">  lActivate.Top := 344;</w:t>
        <w:br/>
        <w:t xml:space="preserve">  lActivate.Width := 86;</w:t>
        <w:br/>
        <w:t xml:space="preserve">  lActivate.Height := 26;</w:t>
        <w:br/>
        <w:t xml:space="preserve">  lActivate.Caption := 'Activate';</w:t>
        <w:br/>
        <w:t xml:space="preserve">  lActivate.OnClick := @ActivateClick;</w:t>
        <w:br/>
        <w:br/>
        <w:t xml:space="preserve">  lOk := TButton.Create(Self);</w:t>
        <w:br/>
        <w:t xml:space="preserve">  lOk.Parent := Self;</w:t>
        <w:br/>
        <w:t xml:space="preserve">  lOk.Left := 360;</w:t>
        <w:br/>
        <w:t xml:space="preserve">  lOk.Top := 344;</w:t>
        <w:br/>
        <w:t xml:space="preserve">  lOk.Width := 86;</w:t>
        <w:br/>
        <w:t xml:space="preserve">  lOk.Height := 26;</w:t>
        <w:br/>
        <w:t xml:space="preserve">  lOk.Caption := 'OK';</w:t>
        <w:br/>
        <w:t xml:space="preserve">  lOk.ModalResult := mrOk;</w:t>
        <w:br/>
        <w:t xml:space="preserve">  lOk.Default := True;</w:t>
        <w:br/>
        <w:br/>
        <w:t xml:space="preserve">  lCancel := TButton.Create(Self);</w:t>
        <w:br/>
        <w:t xml:space="preserve">  lCancel.Parent := Self;</w:t>
        <w:br/>
        <w:t xml:space="preserve">  lCancel.Left := 452;</w:t>
        <w:br/>
        <w:t xml:space="preserve">  lCancel.Top := 344;</w:t>
        <w:br/>
        <w:t xml:space="preserve">  lCancel.Width := 86;</w:t>
        <w:br/>
        <w:t xml:space="preserve">  lCancel.Height := 26;</w:t>
        <w:br/>
        <w:t xml:space="preserve">  lCancel.Caption := 'Cancel';</w:t>
        <w:br/>
        <w:t xml:space="preserve">  lCancel.ModalResult := mrCancel;</w:t>
        <w:br/>
        <w:t xml:space="preserve">  lCancel.Cancel := True;</w:t>
        <w:br/>
        <w:br/>
        <w:t xml:space="preserve">  RefreshGrid;</w:t>
        <w:br/>
        <w:t>end;</w:t>
        <w:br/>
        <w:br/>
        <w:t>function TFormPagesDialog.UniquePageId: string;</w:t>
        <w:br/>
        <w:t>begin</w:t>
        <w:br/>
        <w:t xml:space="preserve">  repeat</w:t>
        <w:br/>
        <w:t xml:space="preserve">    Inc(fNextPageNo);</w:t>
      </w:r>
    </w:p>
    <w:p>
      <w:pPr>
        <w:pStyle w:val="SourceCode"/>
      </w:pPr>
      <w:r>
        <w:rPr>
          <w:rFonts w:ascii="Consolas" w:hAnsi="Consolas" w:cs="Consolas"/>
          <w:sz w:val="13"/>
        </w:rPr>
        <w:t xml:space="preserve">    Result := Format('Mnemonic%d', [fNextPageNo]);</w:t>
        <w:br/>
        <w:t xml:space="preserve">  until fManager.FindPageById(Result) = nil;</w:t>
        <w:br/>
        <w:t>end;</w:t>
        <w:br/>
        <w:br/>
        <w:t>function TFormPagesDialog.PageDescription(APage: TRecorderFormPage): string;</w:t>
        <w:br/>
        <w:t>begin</w:t>
        <w:br/>
        <w:t xml:space="preserve">  if (APage.Id = 'DigitalForm') or (APage.Id = 'BasePage') then</w:t>
        <w:br/>
        <w:t xml:space="preserve">    Result := 'Built-in page'</w:t>
        <w:br/>
        <w:t xml:space="preserve">  else</w:t>
        <w:br/>
        <w:t xml:space="preserve">    Result := 'Mnemonic page';</w:t>
        <w:br/>
        <w:t>end;</w:t>
        <w:br/>
        <w:br/>
        <w:t>procedure TFormPagesDialog.UpdatePageEditors(APage: TRecorderFormPage);</w:t>
        <w:br/>
        <w:t>var</w:t>
        <w:br/>
        <w:t xml:space="preserve">  lEnabled: Boolean;</w:t>
        <w:br/>
        <w:t>begin</w:t>
        <w:br/>
        <w:t xml:space="preserve">  lEnabled := (APage &lt;&gt; nil) and</w:t>
        <w:br/>
        <w:t xml:space="preserve">    (PageDescription(APage) = 'Mnemonic page');</w:t>
        <w:br/>
        <w:t xml:space="preserve">  if APage &lt;&gt; nil then</w:t>
        <w:br/>
        <w:t xml:space="preserve">  begin</w:t>
        <w:br/>
        <w:t xml:space="preserve">    fNameEdit.Text := APage.Title;</w:t>
        <w:br/>
        <w:t xml:space="preserve">    fBackgroundEdit.Text := APage.BackgroundImageFileName;</w:t>
        <w:br/>
        <w:t xml:space="preserve">    fKeepAspectCheck.Checked := APage.BackgroundKeepAspect;</w:t>
        <w:br/>
        <w:t xml:space="preserve">  end</w:t>
        <w:br/>
        <w:t xml:space="preserve">  else</w:t>
        <w:br/>
        <w:t xml:space="preserve">  begin</w:t>
        <w:br/>
        <w:t xml:space="preserve">    fNameEdit.Text := '';</w:t>
        <w:br/>
        <w:t xml:space="preserve">    fBackgroundEdit.Text := '';</w:t>
        <w:br/>
        <w:t xml:space="preserve">    fKeepAspectCheck.Checked := False;</w:t>
        <w:br/>
        <w:t xml:space="preserve">  end;</w:t>
        <w:br/>
        <w:t xml:space="preserve">  fBackgroundEdit.Enabled := lEnabled;</w:t>
        <w:br/>
        <w:t xml:space="preserve">  fKeepAspectCheck.Enabled := lEnabled;</w:t>
        <w:br/>
        <w:t xml:space="preserve">  fChooseBackgroundButton.Enabled := lEnabled;</w:t>
        <w:br/>
        <w:t xml:space="preserve">  fClearBackgroundButton.Enabled := lEnabled and</w:t>
        <w:br/>
        <w:t xml:space="preserve">    (fBackgroundEdit.Text &lt;&gt; '');</w:t>
        <w:br/>
        <w:t xml:space="preserve">  fDetachButton.Enabled := lEnabled;</w:t>
        <w:br/>
        <w:t xml:space="preserve">  if lEnabled and APage.Detached then</w:t>
        <w:br/>
        <w:t xml:space="preserve">    fDetachButton.Caption := 'Вернуть во вкладку'</w:t>
        <w:br/>
        <w:t xml:space="preserve">  else</w:t>
        <w:br/>
        <w:t xml:space="preserve">    fDetachButton.Caption := 'Открепить окно';</w:t>
        <w:br/>
        <w:t>end;</w:t>
        <w:br/>
        <w:br/>
        <w:t>procedure TFormPagesDialog.KeepAspectChange(Sender: TObject);</w:t>
        <w:br/>
        <w:t>var</w:t>
        <w:br/>
        <w:t xml:space="preserve">  lPage: TRecorderFormPage;</w:t>
        <w:br/>
        <w:t>begin</w:t>
        <w:br/>
        <w:t xml:space="preserve">  if fUpdating then</w:t>
        <w:br/>
        <w:t xml:space="preserve">    Exit;</w:t>
        <w:br/>
        <w:t xml:space="preserve">  lPage := GetSelectedPage;</w:t>
        <w:br/>
        <w:t xml:space="preserve">  if (lPage = nil) or (PageDescription(lPage) &lt;&gt; 'Mnemonic page') then</w:t>
        <w:br/>
        <w:t xml:space="preserve">    Exit;</w:t>
        <w:br/>
        <w:t xml:space="preserve">  lPage.BackgroundKeepAspect := fKeepAspectCheck.Checked;</w:t>
        <w:br/>
        <w:t>end;</w:t>
        <w:br/>
        <w:br/>
        <w:t>function TFormPagesDialog.GetSelectedPageIndex: Integer;</w:t>
        <w:br/>
        <w:t>begin</w:t>
        <w:br/>
        <w:t xml:space="preserve">  Result := fGrid.Row - 1;</w:t>
        <w:br/>
        <w:t xml:space="preserve">  if (Result &lt; 0) or (Result &gt;= fManager.PageCount) then</w:t>
        <w:br/>
        <w:t xml:space="preserve">    Result := -1;</w:t>
        <w:br/>
        <w:t>end;</w:t>
        <w:br/>
        <w:br/>
        <w:t>function TFormPagesDialog.GetSelectedPage: TRecorderFormPage;</w:t>
        <w:br/>
        <w:t>var</w:t>
        <w:br/>
        <w:t xml:space="preserve">  lIndex: Integer;</w:t>
        <w:br/>
        <w:t>begin</w:t>
        <w:br/>
        <w:t xml:space="preserve">  lIndex := GetSelectedPageIndex;</w:t>
        <w:br/>
        <w:t xml:space="preserve">  if lIndex &lt; 0 then</w:t>
        <w:br/>
        <w:t xml:space="preserve">    Result := nil</w:t>
        <w:br/>
        <w:t xml:space="preserve">  else</w:t>
        <w:br/>
        <w:t xml:space="preserve">    Result := fManager.Pages[lIndex];</w:t>
        <w:br/>
        <w:t>end;</w:t>
        <w:br/>
        <w:br/>
        <w:t>procedure TFormPagesDialog.RefreshGrid;</w:t>
        <w:br/>
        <w:t>var</w:t>
        <w:br/>
        <w:t xml:space="preserve">  I: Integer;</w:t>
        <w:br/>
        <w:t xml:space="preserve">  lPage: TRecorderFormPage;</w:t>
        <w:br/>
        <w:t xml:space="preserve">  lActiveIndex: Integer;</w:t>
        <w:br/>
        <w:t>begin</w:t>
        <w:br/>
        <w:t xml:space="preserve">  fUpdating := True;</w:t>
        <w:br/>
        <w:t xml:space="preserve">  try</w:t>
        <w:br/>
        <w:t xml:space="preserve">    fGrid.Cells[0, 0] := 'Name';</w:t>
        <w:br/>
        <w:t xml:space="preserve">    fGrid.Cells[1, 0] := 'Description';</w:t>
        <w:br/>
        <w:t xml:space="preserve">    fGrid.RowCount := fManager.PageCount + 1;</w:t>
        <w:br/>
        <w:t xml:space="preserve">    lActiveIndex := -1;</w:t>
        <w:br/>
        <w:br/>
        <w:t xml:space="preserve">    for I := 0 to fManager.PageCount - 1 do</w:t>
        <w:br/>
        <w:t xml:space="preserve">    begin</w:t>
        <w:br/>
        <w:t xml:space="preserve">      lPage := fManager.Pages[I];</w:t>
        <w:br/>
        <w:t xml:space="preserve">      fGrid.Cells[0, I + 1] := lPage.Title;</w:t>
        <w:br/>
        <w:t xml:space="preserve">      fGrid.Cells[1, I + 1] := PageDescription(lPage);</w:t>
      </w:r>
    </w:p>
    <w:p>
      <w:pPr>
        <w:pStyle w:val="SourceCode"/>
      </w:pPr>
      <w:r>
        <w:rPr>
          <w:rFonts w:ascii="Consolas" w:hAnsi="Consolas" w:cs="Consolas"/>
          <w:sz w:val="13"/>
        </w:rPr>
        <w:t xml:space="preserve">      if lPage = fManager.ActivePage then</w:t>
        <w:br/>
        <w:t xml:space="preserve">        lActiveIndex := I + 1;</w:t>
        <w:br/>
        <w:t xml:space="preserve">    end;</w:t>
        <w:br/>
        <w:br/>
        <w:t xml:space="preserve">    if lActiveIndex &gt; 0 then</w:t>
        <w:br/>
        <w:t xml:space="preserve">      fGrid.Row := lActiveIndex</w:t>
        <w:br/>
        <w:t xml:space="preserve">    else if fManager.PageCount &gt; 0 then</w:t>
        <w:br/>
        <w:t xml:space="preserve">      fGrid.Row := 1;</w:t>
        <w:br/>
        <w:br/>
        <w:t xml:space="preserve">    UpdatePageEditors(GetSelectedPage);</w:t>
        <w:br/>
        <w:t xml:space="preserve">  finally</w:t>
        <w:br/>
        <w:t xml:space="preserve">    fUpdating := False;</w:t>
        <w:br/>
        <w:t xml:space="preserve">  end;</w:t>
        <w:br/>
        <w:t>end;</w:t>
        <w:br/>
        <w:br/>
        <w:t>procedure TFormPagesDialog.SelectCell(Sender: TObject; aCol, aRow: Integer;</w:t>
        <w:br/>
        <w:t xml:space="preserve">  var CanSelect: Boolean);</w:t>
        <w:br/>
        <w:t>var</w:t>
        <w:br/>
        <w:t xml:space="preserve">  lPage: TRecorderFormPage;</w:t>
        <w:br/>
        <w:t>begin</w:t>
        <w:br/>
        <w:t xml:space="preserve">  if fUpdating then</w:t>
        <w:br/>
        <w:t xml:space="preserve">    Exit;</w:t>
        <w:br/>
        <w:br/>
        <w:t xml:space="preserve">  { OnSelectCell вызывается до изменения TStringGrid.Row, поэтому выбранную</w:t>
        <w:br/>
        <w:t xml:space="preserve">    модель берём из aRow, а не через GetSelectedPage. }</w:t>
        <w:br/>
        <w:t xml:space="preserve">  if (aRow &gt; 0) and (aRow &lt;= fManager.PageCount) then</w:t>
        <w:br/>
        <w:t xml:space="preserve">    lPage := fManager.Pages[aRow - 1]</w:t>
        <w:br/>
        <w:t xml:space="preserve">  else</w:t>
        <w:br/>
        <w:t xml:space="preserve">    lPage := nil;</w:t>
        <w:br/>
        <w:br/>
        <w:t xml:space="preserve">  fUpdating := True;</w:t>
        <w:br/>
        <w:t xml:space="preserve">  try</w:t>
        <w:br/>
        <w:t xml:space="preserve">    UpdatePageEditors(lPage);</w:t>
        <w:br/>
        <w:t xml:space="preserve">  finally</w:t>
        <w:br/>
        <w:t xml:space="preserve">    fUpdating := False;</w:t>
        <w:br/>
        <w:t xml:space="preserve">  end;</w:t>
        <w:br/>
        <w:t>end;</w:t>
        <w:br/>
        <w:br/>
        <w:t>procedure TFormPagesDialog.NameEditChange(Sender: TObject);</w:t>
        <w:br/>
        <w:t>var</w:t>
        <w:br/>
        <w:t xml:space="preserve">  lPage: TRecorderFormPage;</w:t>
        <w:br/>
        <w:t>begin</w:t>
        <w:br/>
        <w:t xml:space="preserve">  if fUpdating then</w:t>
        <w:br/>
        <w:t xml:space="preserve">    Exit;</w:t>
        <w:br/>
        <w:br/>
        <w:t xml:space="preserve">  lPage := GetSelectedPage;</w:t>
        <w:br/>
        <w:t xml:space="preserve">  if lPage = nil then</w:t>
        <w:br/>
        <w:t xml:space="preserve">    Exit;</w:t>
        <w:br/>
        <w:br/>
        <w:t xml:space="preserve">  lPage.Title := fNameEdit.Text;</w:t>
        <w:br/>
        <w:t xml:space="preserve">  fGrid.Cells[0, fGrid.Row] := lPage.Title;</w:t>
        <w:br/>
        <w:t>end;</w:t>
        <w:br/>
        <w:br/>
        <w:t>procedure TFormPagesDialog.ChooseBackgroundClick(Sender: TObject);</w:t>
        <w:br/>
        <w:t>var</w:t>
        <w:br/>
        <w:t xml:space="preserve">  lDialog: TOpenDialog;</w:t>
        <w:br/>
        <w:t xml:space="preserve">  lPage: TRecorderFormPage;</w:t>
        <w:br/>
        <w:t xml:space="preserve">  lPicture: TPicture;</w:t>
        <w:br/>
        <w:t>begin</w:t>
        <w:br/>
        <w:t xml:space="preserve">  lPage := GetSelectedPage;</w:t>
        <w:br/>
        <w:t xml:space="preserve">  if (lPage = nil) or (PageDescription(lPage) &lt;&gt; 'Mnemonic page') then</w:t>
        <w:br/>
        <w:t xml:space="preserve">    Exit;</w:t>
        <w:br/>
        <w:br/>
        <w:t xml:space="preserve">  lDialog := TOpenDialog.Create(Self);</w:t>
        <w:br/>
        <w:t xml:space="preserve">  try</w:t>
        <w:br/>
        <w:t xml:space="preserve">    try</w:t>
        <w:br/>
        <w:t xml:space="preserve">      lDialog.Title := 'Выбор фонового изображения';</w:t>
        <w:br/>
        <w:t xml:space="preserve">      lDialog.Filter :=</w:t>
        <w:br/>
        <w:t xml:space="preserve">        'Изображения|*.png;*.jpg;*.jpeg;*.bmp|Все файлы|*.*';</w:t>
        <w:br/>
        <w:t xml:space="preserve">      if lPage.BackgroundImageFileName &lt;&gt; '' then</w:t>
        <w:br/>
        <w:t xml:space="preserve">        lDialog.FileName := lPage.BackgroundImageFileName;</w:t>
        <w:br/>
        <w:t xml:space="preserve">      if not lDialog.Execute then</w:t>
        <w:br/>
        <w:t xml:space="preserve">        Exit;</w:t>
        <w:br/>
        <w:br/>
        <w:t xml:space="preserve">      lPicture := TPicture.Create;</w:t>
        <w:br/>
        <w:t xml:space="preserve">      try</w:t>
        <w:br/>
        <w:t xml:space="preserve">        lPicture.LoadFromFile(lDialog.FileName);</w:t>
        <w:br/>
        <w:t xml:space="preserve">      finally</w:t>
        <w:br/>
        <w:t xml:space="preserve">        lPicture.Free;</w:t>
        <w:br/>
        <w:t xml:space="preserve">      end;</w:t>
        <w:br/>
        <w:t xml:space="preserve">      lPage.BackgroundImageFileName := ExpandFileName(lDialog.FileName);</w:t>
        <w:br/>
        <w:t xml:space="preserve">      fBackgroundEdit.Text := lPage.BackgroundImageFileName;</w:t>
        <w:br/>
        <w:t xml:space="preserve">      fClearBackgroundButton.Enabled := True;</w:t>
        <w:br/>
        <w:t xml:space="preserve">    except</w:t>
        <w:br/>
        <w:t xml:space="preserve">      on E: Exception do</w:t>
        <w:br/>
        <w:t xml:space="preserve">        MessageDlg('Фоновое изображение',</w:t>
        <w:br/>
        <w:t xml:space="preserve">          'Не удалось загрузить изображение: ' + E.Message, mtError, [mbOK], 0);</w:t>
        <w:br/>
        <w:t xml:space="preserve">    end;</w:t>
        <w:br/>
        <w:t xml:space="preserve">  finally</w:t>
        <w:br/>
        <w:t xml:space="preserve">    lDialog.Free;</w:t>
      </w:r>
    </w:p>
    <w:p>
      <w:pPr>
        <w:pStyle w:val="SourceCode"/>
      </w:pPr>
      <w:r>
        <w:rPr>
          <w:rFonts w:ascii="Consolas" w:hAnsi="Consolas" w:cs="Consolas"/>
          <w:sz w:val="13"/>
        </w:rPr>
        <w:t xml:space="preserve">  end;</w:t>
        <w:br/>
        <w:t>end;</w:t>
        <w:br/>
        <w:br/>
        <w:t>procedure TFormPagesDialog.ClearBackgroundClick(Sender: TObject);</w:t>
        <w:br/>
        <w:t>var</w:t>
        <w:br/>
        <w:t xml:space="preserve">  lPage: TRecorderFormPage;</w:t>
        <w:br/>
        <w:t>begin</w:t>
        <w:br/>
        <w:t xml:space="preserve">  lPage := GetSelectedPage;</w:t>
        <w:br/>
        <w:t xml:space="preserve">  if lPage = nil then</w:t>
        <w:br/>
        <w:t xml:space="preserve">    Exit;</w:t>
        <w:br/>
        <w:t xml:space="preserve">  lPage.BackgroundImageFileName := '';</w:t>
        <w:br/>
        <w:t xml:space="preserve">  fBackgroundEdit.Text := '';</w:t>
        <w:br/>
        <w:t xml:space="preserve">  fClearBackgroundButton.Enabled := False;</w:t>
        <w:br/>
        <w:t>end;</w:t>
        <w:br/>
        <w:br/>
        <w:t>procedure TFormPagesDialog.DetachClick(Sender: TObject);</w:t>
        <w:br/>
        <w:t>var</w:t>
        <w:br/>
        <w:t xml:space="preserve">  lPage: TRecorderFormPage;</w:t>
        <w:br/>
        <w:t>begin</w:t>
        <w:br/>
        <w:t xml:space="preserve">  lPage := GetSelectedPage;</w:t>
        <w:br/>
        <w:t xml:space="preserve">  if (lPage = nil) or (PageDescription(lPage) &lt;&gt; 'Mnemonic page') then</w:t>
        <w:br/>
        <w:t xml:space="preserve">    Exit;</w:t>
        <w:br/>
        <w:t xml:space="preserve">  lPage.Detached := not lPage.Detached;</w:t>
        <w:br/>
        <w:t xml:space="preserve">  UpdatePageEditors(lPage);</w:t>
        <w:br/>
        <w:t xml:space="preserve">  RefreshGrid;</w:t>
        <w:br/>
        <w:t>end;</w:t>
        <w:br/>
        <w:br/>
        <w:t>procedure TFormPagesDialog.AddMnemonicClick(Sender: TObject);</w:t>
        <w:br/>
        <w:t>var</w:t>
        <w:br/>
        <w:t xml:space="preserve">  lId: string;</w:t>
        <w:br/>
        <w:t xml:space="preserve">  lPage: TRecorderFormPage;</w:t>
        <w:br/>
        <w:t>begin</w:t>
        <w:br/>
        <w:t xml:space="preserve">  lId := UniquePageId;</w:t>
        <w:br/>
        <w:t xml:space="preserve">  lPage := fFactory.CreateBlankPage(lId, lId, 'New mnemonic');</w:t>
        <w:br/>
        <w:t xml:space="preserve">  try</w:t>
        <w:br/>
        <w:t xml:space="preserve">    fManager.AddPage(lPage);</w:t>
        <w:br/>
        <w:t xml:space="preserve">  except</w:t>
        <w:br/>
        <w:t xml:space="preserve">    lPage.Free;</w:t>
        <w:br/>
        <w:t xml:space="preserve">    raise;</w:t>
        <w:br/>
        <w:t xml:space="preserve">  end;</w:t>
        <w:br/>
        <w:t xml:space="preserve">  fManager.SetActivePageById(lPage.Id);</w:t>
        <w:br/>
        <w:t xml:space="preserve">  RefreshGrid;</w:t>
        <w:br/>
        <w:t>end;</w:t>
        <w:br/>
        <w:br/>
        <w:t>procedure TFormPagesDialog.DeleteClick(Sender: TObject);</w:t>
        <w:br/>
        <w:t>var</w:t>
        <w:br/>
        <w:t xml:space="preserve">  lPage: TRecorderFormPage;</w:t>
        <w:br/>
        <w:t>begin</w:t>
        <w:br/>
        <w:t xml:space="preserve">  lPage := GetSelectedPage;</w:t>
        <w:br/>
        <w:t xml:space="preserve">  if lPage = nil then</w:t>
        <w:br/>
        <w:t xml:space="preserve">    Exit;</w:t>
        <w:br/>
        <w:br/>
        <w:t xml:space="preserve">  fManager.RemovePageById(lPage.Id);</w:t>
        <w:br/>
        <w:t xml:space="preserve">  RefreshGrid;</w:t>
        <w:br/>
        <w:t>end;</w:t>
        <w:br/>
        <w:br/>
        <w:t>procedure TFormPagesDialog.MoveUpClick(Sender: TObject);</w:t>
        <w:br/>
        <w:t>var</w:t>
        <w:br/>
        <w:t xml:space="preserve">  lIndex: Integer;</w:t>
        <w:br/>
        <w:t>begin</w:t>
        <w:br/>
        <w:t xml:space="preserve">  lIndex := GetSelectedPageIndex;</w:t>
        <w:br/>
        <w:t xml:space="preserve">  if lIndex &gt; 0 then</w:t>
        <w:br/>
        <w:t xml:space="preserve">  begin</w:t>
        <w:br/>
        <w:t xml:space="preserve">    fManager.MovePage(lIndex, lIndex - 1);</w:t>
        <w:br/>
        <w:t xml:space="preserve">    RefreshGrid;</w:t>
        <w:br/>
        <w:t xml:space="preserve">    fGrid.Row := lIndex;</w:t>
        <w:br/>
        <w:t xml:space="preserve">  end;</w:t>
        <w:br/>
        <w:t>end;</w:t>
        <w:br/>
        <w:br/>
        <w:t>procedure TFormPagesDialog.MoveDownClick(Sender: TObject);</w:t>
        <w:br/>
        <w:t>var</w:t>
        <w:br/>
        <w:t xml:space="preserve">  lIndex: Integer;</w:t>
        <w:br/>
        <w:t>begin</w:t>
        <w:br/>
        <w:t xml:space="preserve">  lIndex := GetSelectedPageIndex;</w:t>
        <w:br/>
        <w:t xml:space="preserve">  if (lIndex &gt;= 0) and (lIndex &lt; fManager.PageCount - 1) then</w:t>
        <w:br/>
        <w:t xml:space="preserve">  begin</w:t>
        <w:br/>
        <w:t xml:space="preserve">    fManager.MovePage(lIndex, lIndex + 1);</w:t>
        <w:br/>
        <w:t xml:space="preserve">    RefreshGrid;</w:t>
        <w:br/>
        <w:t xml:space="preserve">    fGrid.Row := lIndex + 2;</w:t>
        <w:br/>
        <w:t xml:space="preserve">  end;</w:t>
        <w:br/>
        <w:t>end;</w:t>
        <w:br/>
        <w:br/>
        <w:t>procedure TFormPagesDialog.ActivateSelectedPage;</w:t>
        <w:br/>
        <w:t>var</w:t>
        <w:br/>
        <w:t xml:space="preserve">  lPage: TRecorderFormPage;</w:t>
        <w:br/>
        <w:t>begin</w:t>
        <w:br/>
        <w:t xml:space="preserve">  lPage := GetSelectedPage;</w:t>
        <w:br/>
        <w:t xml:space="preserve">  if lPage &lt;&gt; nil then</w:t>
        <w:br/>
        <w:t xml:space="preserve">    fManager.SetActivePageById(lPage.Id);</w:t>
        <w:br/>
        <w:t>end;</w:t>
      </w:r>
    </w:p>
    <w:p>
      <w:pPr>
        <w:pStyle w:val="SourceCode"/>
      </w:pPr>
      <w:r>
        <w:rPr>
          <w:rFonts w:ascii="Consolas" w:hAnsi="Consolas" w:cs="Consolas"/>
          <w:sz w:val="13"/>
        </w:rPr>
        <w:br/>
        <w:t>procedure TFormPagesDialog.ActivateClick(Sender: TObject);</w:t>
        <w:br/>
        <w:t>begin</w:t>
        <w:br/>
        <w:t xml:space="preserve">  fActivating := True;</w:t>
        <w:br/>
        <w:t xml:space="preserve">  try</w:t>
        <w:br/>
        <w:t xml:space="preserve">    ActivateSelectedPage;</w:t>
        <w:br/>
        <w:t xml:space="preserve">    RefreshGrid;</w:t>
        <w:br/>
        <w:t xml:space="preserve">  finally</w:t>
        <w:br/>
        <w:t xml:space="preserve">    fActivating := False;</w:t>
        <w:br/>
        <w:t xml:space="preserve">  end;</w:t>
        <w:br/>
        <w:t>end;</w:t>
        <w:br/>
        <w:br/>
        <w:t>end.</w:t>
        <w:br/>
      </w:r>
    </w:p>
    <w:p>
      <w:pPr>
        <w:pStyle w:val="Heading2"/>
      </w:pPr>
      <w:r>
        <w:t>UI\uMainForm.lfm</w:t>
      </w:r>
    </w:p>
    <w:p>
      <w:pPr>
        <w:pStyle w:val="FileMeta"/>
      </w:pPr>
      <w:r>
        <w:t>Путь: D:\works\OburecGH\Lazarus\RecorderLnx\UI\uMainForm.lfm | Кодировка: utf-8-sig | Строк: 3443</w:t>
      </w:r>
    </w:p>
    <w:p>
      <w:pPr>
        <w:pStyle w:val="SourceCode"/>
      </w:pPr>
      <w:r>
        <w:rPr>
          <w:rFonts w:ascii="Consolas" w:hAnsi="Consolas" w:cs="Consolas"/>
          <w:sz w:val="13"/>
        </w:rPr>
        <w:t>object MainForm: TMainForm</w:t>
        <w:br/>
        <w:t xml:space="preserve">  Left = 300</w:t>
        <w:br/>
        <w:t xml:space="preserve">  Height = 700</w:t>
        <w:br/>
        <w:t xml:space="preserve">  Top = 21</w:t>
        <w:br/>
        <w:t xml:space="preserve">  Width = 1064</w:t>
        <w:br/>
        <w:t xml:space="preserve">  Caption = 'RecorderLnx'</w:t>
        <w:br/>
        <w:t xml:space="preserve">  ClientHeight = 700</w:t>
        <w:br/>
        <w:t xml:space="preserve">  ClientWidth = 1064</w:t>
        <w:br/>
        <w:t xml:space="preserve">  OnCreate = FormCreate</w:t>
        <w:br/>
        <w:t xml:space="preserve">  OnDestroy = FormDestroy</w:t>
        <w:br/>
        <w:t xml:space="preserve">  object pnToolbar: TPanel</w:t>
        <w:br/>
        <w:t xml:space="preserve">    Left = 0</w:t>
        <w:br/>
        <w:t xml:space="preserve">    Height = 44</w:t>
        <w:br/>
        <w:t xml:space="preserve">    Top = 0</w:t>
        <w:br/>
        <w:t xml:space="preserve">    Width = 1064</w:t>
        <w:br/>
        <w:t xml:space="preserve">    Align = alTop</w:t>
        <w:br/>
        <w:t xml:space="preserve">    BevelOuter = bvLowered</w:t>
        <w:br/>
        <w:t xml:space="preserve">    ClientHeight = 44</w:t>
        <w:br/>
        <w:t xml:space="preserve">    ClientWidth = 1064</w:t>
        <w:br/>
        <w:t xml:space="preserve">    TabOrder = 0</w:t>
        <w:br/>
        <w:t xml:space="preserve">    object btnAddPage: TButton</w:t>
        <w:br/>
        <w:t xml:space="preserve">      Left = 8</w:t>
        <w:br/>
        <w:t xml:space="preserve">      Height = 34</w:t>
        <w:br/>
        <w:t xml:space="preserve">      Top = 5</w:t>
        <w:br/>
        <w:t xml:space="preserve">      Width = 34</w:t>
        <w:br/>
        <w:t xml:space="preserve">      Caption = '[]'</w:t>
        <w:br/>
        <w:t xml:space="preserve">      TabOrder = 0</w:t>
        <w:br/>
        <w:t xml:space="preserve">      OnClick = btnFormPagesClick</w:t>
        <w:br/>
        <w:t xml:space="preserve">    end</w:t>
        <w:br/>
        <w:t xml:space="preserve">  end</w:t>
        <w:br/>
        <w:t xml:space="preserve">  object pnRight: TPanel</w:t>
        <w:br/>
        <w:t xml:space="preserve">    Left = 874</w:t>
        <w:br/>
        <w:t xml:space="preserve">    Height = 656</w:t>
        <w:br/>
        <w:t xml:space="preserve">    Top = 44</w:t>
        <w:br/>
        <w:t xml:space="preserve">    Width = 190</w:t>
        <w:br/>
        <w:t xml:space="preserve">    Align = alRight</w:t>
        <w:br/>
        <w:t xml:space="preserve">    BevelOuter = bvLowered</w:t>
        <w:br/>
        <w:t xml:space="preserve">    ClientHeight = 656</w:t>
        <w:br/>
        <w:t xml:space="preserve">    ClientWidth = 190</w:t>
        <w:br/>
        <w:t xml:space="preserve">    TabOrder = 1</w:t>
        <w:br/>
        <w:t xml:space="preserve">    object pnRightStatus: TPanel</w:t>
        <w:br/>
        <w:t xml:space="preserve">      Left = 1</w:t>
        <w:br/>
        <w:t xml:space="preserve">      Height = 72</w:t>
        <w:br/>
        <w:t xml:space="preserve">      Top = 1</w:t>
        <w:br/>
        <w:t xml:space="preserve">      Width = 188</w:t>
        <w:br/>
        <w:t xml:space="preserve">      Align = alTop</w:t>
        <w:br/>
        <w:t xml:space="preserve">      BevelOuter = bvNone</w:t>
        <w:br/>
        <w:t xml:space="preserve">      ClientHeight = 72</w:t>
        <w:br/>
        <w:t xml:space="preserve">      ClientWidth = 188</w:t>
        <w:br/>
        <w:t xml:space="preserve">      Color = clSilver</w:t>
        <w:br/>
        <w:t xml:space="preserve">      ParentBackground = False</w:t>
        <w:br/>
        <w:t xml:space="preserve">      ParentColor = False</w:t>
        <w:br/>
        <w:t xml:space="preserve">      TabOrder = 0</w:t>
        <w:br/>
        <w:t xml:space="preserve">      object lbState: TLabel</w:t>
        <w:br/>
        <w:t xml:space="preserve">        Left = 0</w:t>
        <w:br/>
        <w:t xml:space="preserve">        Height = 25</w:t>
        <w:br/>
        <w:t xml:space="preserve">        Top = 0</w:t>
        <w:br/>
        <w:t xml:space="preserve">        Width = 188</w:t>
        <w:br/>
        <w:t xml:space="preserve">        Align = alTop</w:t>
        <w:br/>
        <w:t xml:space="preserve">        Alignment = taCenter</w:t>
        <w:br/>
        <w:t xml:space="preserve">        Caption = 'Stop'</w:t>
        <w:br/>
        <w:t xml:space="preserve">        Font.Height = -19</w:t>
        <w:br/>
        <w:t xml:space="preserve">        Font.Style = [fsBold]</w:t>
        <w:br/>
        <w:t xml:space="preserve">        Layout = tlCenter</w:t>
        <w:br/>
        <w:t xml:space="preserve">        ParentColor = False</w:t>
        <w:br/>
        <w:t xml:space="preserve">        ParentFont = False</w:t>
        <w:br/>
        <w:t xml:space="preserve">      end</w:t>
        <w:br/>
        <w:t xml:space="preserve">      object lbTime: TLabel</w:t>
        <w:br/>
        <w:t xml:space="preserve">        Left = 0</w:t>
        <w:br/>
        <w:t xml:space="preserve">        Height = 47</w:t>
        <w:br/>
        <w:t xml:space="preserve">        Top = 25</w:t>
        <w:br/>
        <w:t xml:space="preserve">        Width = 188</w:t>
        <w:br/>
        <w:t xml:space="preserve">        Align = alClient</w:t>
        <w:br/>
        <w:t xml:space="preserve">        Alignment = taCenter</w:t>
        <w:br/>
        <w:t xml:space="preserve">        Caption = '00:00:00'</w:t>
        <w:br/>
        <w:t xml:space="preserve">        Font.Height = -24</w:t>
        <w:br/>
        <w:t xml:space="preserve">        Font.Style = [fsBold]</w:t>
        <w:br/>
        <w:t xml:space="preserve">        Layout = tlCenter</w:t>
        <w:br/>
        <w:t xml:space="preserve">        ParentColor = False</w:t>
        <w:br/>
        <w:t xml:space="preserve">        ParentFont = False</w:t>
        <w:br/>
        <w:t xml:space="preserve">      end</w:t>
        <w:br/>
        <w:t xml:space="preserve">    end</w:t>
        <w:br/>
        <w:t xml:space="preserve">    object pnRightCommands: TPanel</w:t>
        <w:br/>
        <w:t xml:space="preserve">      Left = 1</w:t>
        <w:br/>
        <w:t xml:space="preserve">      Height = 188</w:t>
        <w:br/>
        <w:t xml:space="preserve">      Top = 73</w:t>
        <w:br/>
        <w:t xml:space="preserve">      Width = 188</w:t>
        <w:br/>
        <w:t xml:space="preserve">      Align = alTop</w:t>
        <w:br/>
        <w:t xml:space="preserve">      BevelOuter = bvNone</w:t>
        <w:br/>
        <w:t xml:space="preserve">      ClientHeight = 188</w:t>
      </w:r>
    </w:p>
    <w:p>
      <w:pPr>
        <w:pStyle w:val="SourceCode"/>
      </w:pPr>
      <w:r>
        <w:rPr>
          <w:rFonts w:ascii="Consolas" w:hAnsi="Consolas" w:cs="Consolas"/>
          <w:sz w:val="13"/>
        </w:rPr>
        <w:t xml:space="preserve">      ClientWidth = 188</w:t>
        <w:br/>
        <w:t xml:space="preserve">      TabOrder = 1</w:t>
        <w:br/>
        <w:t xml:space="preserve">      OnClick = pnRightCommandsClick</w:t>
        <w:br/>
        <w:t xml:space="preserve">      object btnSettings: TSpeedButton</w:t>
        <w:br/>
        <w:t xml:space="preserve">        Left = 8</w:t>
        <w:br/>
        <w:t xml:space="preserve">        Height = 42</w:t>
        <w:br/>
        <w:t xml:space="preserve">        Top = 8</w:t>
        <w:br/>
        <w:t xml:space="preserve">        Width = 40</w:t>
        <w:br/>
        <w:t xml:space="preserve">        Images = ilCommandButtons</w:t>
        <w:br/>
        <w:t xml:space="preserve">        ImageIndex = 0</w:t>
        <w:br/>
        <w:t xml:space="preserve">        ImageWidth = 32</w:t>
        <w:br/>
        <w:t xml:space="preserve">        ShowHint = True</w:t>
        <w:br/>
        <w:t xml:space="preserve">        ParentShowHint = False</w:t>
        <w:br/>
        <w:t xml:space="preserve">        OnClick = btnSettingsClick</w:t>
        <w:br/>
        <w:t xml:space="preserve">      end</w:t>
        <w:br/>
        <w:t xml:space="preserve">      object btnSqlDb: TSpeedButton</w:t>
        <w:br/>
        <w:t xml:space="preserve">        Left = 86</w:t>
        <w:br/>
        <w:t xml:space="preserve">        Height = 32</w:t>
        <w:br/>
        <w:t xml:space="preserve">        Hint = 'Настройка SQL БД'</w:t>
        <w:br/>
        <w:t xml:space="preserve">        Top = 146</w:t>
        <w:br/>
        <w:t xml:space="preserve">        Width = 72</w:t>
        <w:br/>
        <w:t xml:space="preserve">        Caption = 'SQL DB'</w:t>
        <w:br/>
        <w:t xml:space="preserve">        ShowHint = True</w:t>
        <w:br/>
        <w:t xml:space="preserve">        ParentShowHint = False</w:t>
        <w:br/>
        <w:t xml:space="preserve">        OnClick = btnSqlDbClick</w:t>
        <w:br/>
        <w:t xml:space="preserve">      end</w:t>
        <w:br/>
        <w:t xml:space="preserve">      object cbSqlDbRecording: TCheckBox</w:t>
        <w:br/>
        <w:t xml:space="preserve">        Left = 12</w:t>
        <w:br/>
        <w:t xml:space="preserve">        Height = 19</w:t>
        <w:br/>
        <w:t xml:space="preserve">        Hint = 'Независимая запись выбранных каналов в SQL БД'</w:t>
        <w:br/>
        <w:t xml:space="preserve">        Top = 151</w:t>
        <w:br/>
        <w:t xml:space="preserve">        Width = 57</w:t>
        <w:br/>
        <w:t xml:space="preserve">        Caption = 'Запись'</w:t>
        <w:br/>
        <w:t xml:space="preserve">        ParentShowHint = False</w:t>
        <w:br/>
        <w:t xml:space="preserve">        ShowHint = True</w:t>
        <w:br/>
        <w:t xml:space="preserve">        TabOrder = 0</w:t>
        <w:br/>
        <w:t xml:space="preserve">        OnChange = cbSqlDbRecordingChange</w:t>
        <w:br/>
        <w:t xml:space="preserve">      end</w:t>
        <w:br/>
        <w:t xml:space="preserve">      object btnSaveConfig: TSpeedButton</w:t>
        <w:br/>
        <w:t xml:space="preserve">        Left = 54</w:t>
        <w:br/>
        <w:t xml:space="preserve">        Height = 42</w:t>
        <w:br/>
        <w:t xml:space="preserve">        Top = 8</w:t>
        <w:br/>
        <w:t xml:space="preserve">        Width = 40</w:t>
        <w:br/>
        <w:t xml:space="preserve">        Images = ilCommandButtons</w:t>
        <w:br/>
        <w:t xml:space="preserve">        ImageIndex = 26</w:t>
        <w:br/>
        <w:t xml:space="preserve">        ImageWidth = 32</w:t>
        <w:br/>
        <w:t xml:space="preserve">        ShowHint = True</w:t>
        <w:br/>
        <w:t xml:space="preserve">        ParentShowHint = False</w:t>
        <w:br/>
        <w:t xml:space="preserve">        OnClick = btnSaveConfigClick</w:t>
        <w:br/>
        <w:t xml:space="preserve">      end</w:t>
        <w:br/>
        <w:t xml:space="preserve">      object btnSaveConfigAs: TSpeedButton</w:t>
        <w:br/>
        <w:t xml:space="preserve">        Left = 100</w:t>
        <w:br/>
        <w:t xml:space="preserve">        Height = 42</w:t>
        <w:br/>
        <w:t xml:space="preserve">        Top = 8</w:t>
        <w:br/>
        <w:t xml:space="preserve">        Width = 40</w:t>
        <w:br/>
        <w:t xml:space="preserve">        Images = ilCommandButtons</w:t>
        <w:br/>
        <w:t xml:space="preserve">        ImageIndex = 38</w:t>
        <w:br/>
        <w:t xml:space="preserve">        ImageWidth = 32</w:t>
        <w:br/>
        <w:t xml:space="preserve">        ShowHint = True</w:t>
        <w:br/>
        <w:t xml:space="preserve">        ParentShowHint = False</w:t>
        <w:br/>
        <w:t xml:space="preserve">        OnClick = btnSaveConfigAsClick</w:t>
        <w:br/>
        <w:t xml:space="preserve">      end</w:t>
        <w:br/>
        <w:t xml:space="preserve">      object btnRunWinpos: TSpeedButton</w:t>
        <w:br/>
        <w:t xml:space="preserve">        Left = 146</w:t>
        <w:br/>
        <w:t xml:space="preserve">        Height = 42</w:t>
        <w:br/>
        <w:t xml:space="preserve">        Top = 8</w:t>
        <w:br/>
        <w:t xml:space="preserve">        Width = 40</w:t>
        <w:br/>
        <w:t xml:space="preserve">        Images = ilCommandButtons</w:t>
        <w:br/>
        <w:t xml:space="preserve">        ImageIndex = 37</w:t>
        <w:br/>
        <w:t xml:space="preserve">        ImageWidth = 32</w:t>
        <w:br/>
        <w:t xml:space="preserve">        ShowHint = True</w:t>
        <w:br/>
        <w:t xml:space="preserve">        ParentShowHint = False</w:t>
        <w:br/>
        <w:t xml:space="preserve">        OnClick = btnRunWinposClick</w:t>
        <w:br/>
        <w:t xml:space="preserve">      end</w:t>
        <w:br/>
        <w:t xml:space="preserve">      object btnStop: TSpeedButton</w:t>
        <w:br/>
        <w:t xml:space="preserve">        Left = 16</w:t>
        <w:br/>
        <w:t xml:space="preserve">        Height = 42</w:t>
        <w:br/>
        <w:t xml:space="preserve">        Top = 58</w:t>
        <w:br/>
        <w:t xml:space="preserve">        Width = 42</w:t>
        <w:br/>
        <w:t xml:space="preserve">        Images = ilCommandButtons</w:t>
        <w:br/>
        <w:t xml:space="preserve">        ImageIndex = 3</w:t>
        <w:br/>
        <w:t xml:space="preserve">        ImageWidth = 32</w:t>
        <w:br/>
        <w:t xml:space="preserve">        ShowHint = True</w:t>
        <w:br/>
        <w:t xml:space="preserve">        ParentShowHint = False</w:t>
        <w:br/>
        <w:t xml:space="preserve">        OnClick = btnStopClick</w:t>
        <w:br/>
        <w:t xml:space="preserve">      end</w:t>
        <w:br/>
        <w:t xml:space="preserve">      object btnPreview: TSpeedButton</w:t>
        <w:br/>
        <w:t xml:space="preserve">        Left = 66</w:t>
        <w:br/>
        <w:t xml:space="preserve">        Height = 42</w:t>
        <w:br/>
        <w:t xml:space="preserve">        Top = 58</w:t>
      </w:r>
    </w:p>
    <w:p>
      <w:pPr>
        <w:pStyle w:val="SourceCode"/>
      </w:pPr>
      <w:r>
        <w:rPr>
          <w:rFonts w:ascii="Consolas" w:hAnsi="Consolas" w:cs="Consolas"/>
          <w:sz w:val="13"/>
        </w:rPr>
        <w:t xml:space="preserve">        Width = 42</w:t>
        <w:br/>
        <w:t xml:space="preserve">        Images = ilCommandButtons</w:t>
        <w:br/>
        <w:t xml:space="preserve">        ImageIndex = 2</w:t>
        <w:br/>
        <w:t xml:space="preserve">        ImageWidth = 32</w:t>
        <w:br/>
        <w:t xml:space="preserve">        ShowHint = True</w:t>
        <w:br/>
        <w:t xml:space="preserve">        ParentShowHint = False</w:t>
        <w:br/>
        <w:t xml:space="preserve">        OnClick = btnPreviewClick</w:t>
        <w:br/>
        <w:t xml:space="preserve">      end</w:t>
        <w:br/>
        <w:t xml:space="preserve">      object btnRecord: TSpeedButton</w:t>
        <w:br/>
        <w:t xml:space="preserve">        Left = 116</w:t>
        <w:br/>
        <w:t xml:space="preserve">        Height = 42</w:t>
        <w:br/>
        <w:t xml:space="preserve">        Top = 58</w:t>
        <w:br/>
        <w:t xml:space="preserve">        Width = 42</w:t>
        <w:br/>
        <w:t xml:space="preserve">        Images = ilCommandButtons</w:t>
        <w:br/>
        <w:t xml:space="preserve">        ImageIndex = 1</w:t>
        <w:br/>
        <w:t xml:space="preserve">        ImageWidth = 32</w:t>
        <w:br/>
        <w:t xml:space="preserve">        ShowHint = True</w:t>
        <w:br/>
        <w:t xml:space="preserve">        ParentShowHint = False</w:t>
        <w:br/>
        <w:t xml:space="preserve">        OnClick = btnRecordClick</w:t>
        <w:br/>
        <w:t xml:space="preserve">      end</w:t>
        <w:br/>
        <w:t xml:space="preserve">    end</w:t>
        <w:br/>
        <w:t xml:space="preserve">    object pnTagSearch: TPanel</w:t>
        <w:br/>
        <w:t xml:space="preserve">      Left = 1</w:t>
        <w:br/>
        <w:t xml:space="preserve">      Height = 36</w:t>
        <w:br/>
        <w:t xml:space="preserve">      Top = 261</w:t>
        <w:br/>
        <w:t xml:space="preserve">      Width = 188</w:t>
        <w:br/>
        <w:t xml:space="preserve">      Align = alTop</w:t>
        <w:br/>
        <w:t xml:space="preserve">      BevelOuter = bvNone</w:t>
        <w:br/>
        <w:t xml:space="preserve">      ClientHeight = 36</w:t>
        <w:br/>
        <w:t xml:space="preserve">      ClientWidth = 188</w:t>
        <w:br/>
        <w:t xml:space="preserve">      TabOrder = 2</w:t>
        <w:br/>
        <w:t xml:space="preserve">      object edTagSearch: TEdit</w:t>
        <w:br/>
        <w:t xml:space="preserve">        Left = 8</w:t>
        <w:br/>
        <w:t xml:space="preserve">        Height = 23</w:t>
        <w:br/>
        <w:t xml:space="preserve">        Top = 4</w:t>
        <w:br/>
        <w:t xml:space="preserve">        Width = 142</w:t>
        <w:br/>
        <w:t xml:space="preserve">        TabOrder = 0</w:t>
        <w:br/>
        <w:t xml:space="preserve">        OnChange = edTagSearchChange</w:t>
        <w:br/>
        <w:t xml:space="preserve">      end</w:t>
        <w:br/>
        <w:t xml:space="preserve">      object btnClearSearch: TButton</w:t>
        <w:br/>
        <w:t xml:space="preserve">        Left = 156</w:t>
        <w:br/>
        <w:t xml:space="preserve">        Height = 28</w:t>
        <w:br/>
        <w:t xml:space="preserve">        Top = 4</w:t>
        <w:br/>
        <w:t xml:space="preserve">        Width = 24</w:t>
        <w:br/>
        <w:t xml:space="preserve">        Caption = 'X'</w:t>
        <w:br/>
        <w:t xml:space="preserve">        TabOrder = 1</w:t>
        <w:br/>
        <w:t xml:space="preserve">        OnClick = btnClearSearchClick</w:t>
        <w:br/>
        <w:t xml:space="preserve">      end</w:t>
        <w:br/>
        <w:t xml:space="preserve">    end</w:t>
        <w:br/>
        <w:t xml:space="preserve">    object lbTags: TListView</w:t>
        <w:br/>
        <w:t xml:space="preserve">      Left = 1</w:t>
        <w:br/>
        <w:t xml:space="preserve">      Height = 358</w:t>
        <w:br/>
        <w:t xml:space="preserve">      Top = 297</w:t>
        <w:br/>
        <w:t xml:space="preserve">      Width = 188</w:t>
        <w:br/>
        <w:t xml:space="preserve">      Align = alClient</w:t>
        <w:br/>
        <w:t xml:space="preserve">      Columns = &lt;      </w:t>
        <w:br/>
        <w:t xml:space="preserve">        item</w:t>
        <w:br/>
        <w:t xml:space="preserve">          Caption = 'Имя'</w:t>
        <w:br/>
        <w:t xml:space="preserve">          Width = 120</w:t>
        <w:br/>
        <w:t xml:space="preserve">        end      </w:t>
        <w:br/>
        <w:t xml:space="preserve">        item</w:t>
        <w:br/>
        <w:t xml:space="preserve">          Alignment = taRightJustify</w:t>
        <w:br/>
        <w:t xml:space="preserve">          Caption = 'Частота'</w:t>
        <w:br/>
        <w:t xml:space="preserve">          Width = 64</w:t>
        <w:br/>
        <w:t xml:space="preserve">        end&gt;</w:t>
        <w:br/>
        <w:t xml:space="preserve">      ColumnClick = False</w:t>
        <w:br/>
        <w:t xml:space="preserve">      MultiSelect = True</w:t>
        <w:br/>
        <w:t xml:space="preserve">      ReadOnly = True</w:t>
        <w:br/>
        <w:t xml:space="preserve">      RowSelect = True</w:t>
        <w:br/>
        <w:t xml:space="preserve">      ShowColumnHeaders = False</w:t>
        <w:br/>
        <w:t xml:space="preserve">      TabOrder = 3</w:t>
        <w:br/>
        <w:t xml:space="preserve">      ViewStyle = vsReport</w:t>
        <w:br/>
        <w:t xml:space="preserve">      OnClick = lbTagsClick</w:t>
        <w:br/>
        <w:t xml:space="preserve">      OnDblClick = lbTagsDblClick</w:t>
        <w:br/>
        <w:t xml:space="preserve">    end</w:t>
        <w:br/>
        <w:t xml:space="preserve">  end</w:t>
        <w:br/>
        <w:t xml:space="preserve">  object SplitterRight: TSplitter</w:t>
        <w:br/>
        <w:t xml:space="preserve">    Left = 869</w:t>
        <w:br/>
        <w:t xml:space="preserve">    Height = 656</w:t>
        <w:br/>
        <w:t xml:space="preserve">    Top = 44</w:t>
        <w:br/>
        <w:t xml:space="preserve">    Width = 5</w:t>
        <w:br/>
        <w:t xml:space="preserve">    Align = alRight</w:t>
        <w:br/>
        <w:t xml:space="preserve">    ResizeAnchor = akRight</w:t>
        <w:br/>
        <w:t xml:space="preserve">  end</w:t>
        <w:br/>
        <w:t xml:space="preserve">  object pnMain: TPanel</w:t>
        <w:br/>
        <w:t xml:space="preserve">    Left = 0</w:t>
        <w:br/>
        <w:t xml:space="preserve">    Height = 656</w:t>
        <w:br/>
        <w:t xml:space="preserve">    Top = 44</w:t>
        <w:br/>
        <w:t xml:space="preserve">    Width = 869</w:t>
        <w:br/>
        <w:t xml:space="preserve">    Align = alClient</w:t>
      </w:r>
    </w:p>
    <w:p>
      <w:pPr>
        <w:pStyle w:val="SourceCode"/>
      </w:pPr>
      <w:r>
        <w:rPr>
          <w:rFonts w:ascii="Consolas" w:hAnsi="Consolas" w:cs="Consolas"/>
          <w:sz w:val="13"/>
        </w:rPr>
        <w:t xml:space="preserve">    BevelOuter = bvNone</w:t>
        <w:br/>
        <w:t xml:space="preserve">    ClientHeight = 656</w:t>
        <w:br/>
        <w:t xml:space="preserve">    ClientWidth = 869</w:t>
        <w:br/>
        <w:t xml:space="preserve">    TabOrder = 2</w:t>
        <w:br/>
        <w:t xml:space="preserve">    object SplitterLog: TSplitter</w:t>
        <w:br/>
        <w:t xml:space="preserve">      Cursor = crVSplit</w:t>
        <w:br/>
        <w:t xml:space="preserve">      Left = 0</w:t>
        <w:br/>
        <w:t xml:space="preserve">      Height = 5</w:t>
        <w:br/>
        <w:t xml:space="preserve">      Top = 531</w:t>
        <w:br/>
        <w:t xml:space="preserve">      Width = 869</w:t>
        <w:br/>
        <w:t xml:space="preserve">      Align = alBottom</w:t>
        <w:br/>
        <w:t xml:space="preserve">      ResizeAnchor = akBottom</w:t>
        <w:br/>
        <w:t xml:space="preserve">    end</w:t>
        <w:br/>
        <w:t xml:space="preserve">    object mmLog: TMemo</w:t>
        <w:br/>
        <w:t xml:space="preserve">      Left = 0</w:t>
        <w:br/>
        <w:t xml:space="preserve">      Height = 120</w:t>
        <w:br/>
        <w:t xml:space="preserve">      Top = 536</w:t>
        <w:br/>
        <w:t xml:space="preserve">      Width = 869</w:t>
        <w:br/>
        <w:t xml:space="preserve">      Align = alBottom</w:t>
        <w:br/>
        <w:t xml:space="preserve">      ReadOnly = True</w:t>
        <w:br/>
        <w:t xml:space="preserve">      ScrollBars = ssAutoVertical</w:t>
        <w:br/>
        <w:t xml:space="preserve">      TabOrder = 0</w:t>
        <w:br/>
        <w:t xml:space="preserve">    end</w:t>
        <w:br/>
        <w:t xml:space="preserve">    object sgFormular: TStringGrid</w:t>
        <w:br/>
        <w:t xml:space="preserve">      Left = 0</w:t>
        <w:br/>
        <w:t xml:space="preserve">      Height = 531</w:t>
        <w:br/>
        <w:t xml:space="preserve">      Top = 0</w:t>
        <w:br/>
        <w:t xml:space="preserve">      Width = 869</w:t>
        <w:br/>
        <w:t xml:space="preserve">      Align = alClient</w:t>
        <w:br/>
        <w:t xml:space="preserve">      Options = [goFixedVertLine, goFixedHorzLine, goVertLine, goHorzLine, goRangeSelect, goColSizing]</w:t>
        <w:br/>
        <w:t xml:space="preserve">      RowCount = 2</w:t>
        <w:br/>
        <w:t xml:space="preserve">      TabOrder = 1</w:t>
        <w:br/>
        <w:t xml:space="preserve">      OnSelectCell = sgFormularSelectCell</w:t>
        <w:br/>
        <w:t xml:space="preserve">    end</w:t>
        <w:br/>
        <w:t xml:space="preserve">  end</w:t>
        <w:br/>
        <w:t xml:space="preserve">  object ilCommandButtons: TImageList</w:t>
        <w:br/>
        <w:t xml:space="preserve">    Height = 42</w:t>
        <w:br/>
        <w:t xml:space="preserve">    Width = 42</w:t>
        <w:br/>
        <w:t xml:space="preserve">    Left = 408</w:t>
        <w:br/>
        <w:t xml:space="preserve">    Top = 96</w:t>
        <w:br/>
        <w:t xml:space="preserve">    Bitmap = {</w:t>
        <w:br/>
        <w:t xml:space="preserve">      4C7A3D0000002A0000002A0000003E7701000000000078DAEC7D075C1757D6F6</w:t>
        <w:br/>
        <w:t xml:space="preserve">      ECB7D9776BCA6E92DDF46A4DEC1505152CA858B020BD37419A8AD80B62C78A05</w:t>
        <w:br/>
        <w:t xml:space="preserve">      29D2A4A3F422BD7701E92A96187B373189B13FDF39C360D0A0012396DDF95F9F</w:t>
        <w:br/>
        <w:t xml:space="preserve">      DFCC9DB973EF73CF3DE7DCC68C10200739C8410E7278C1817E109CC513112F1D</w:t>
        <w:br/>
        <w:t xml:space="preserve">      AFD6E005F16E35BF47F052CAF005C9F699707C0E5C1FDB96BFF17B9E3AF0B41C</w:t>
        <w:br/>
        <w:t xml:space="preserve">      9F27D7C7B5775B7FEDDDFECF82E393B8B617CFD6F0680BD7E7C9F3C17D3EFF0D</w:t>
        <w:br/>
        <w:t xml:space="preserve">      BEEDC1B325DD7C6CD94D1C9B716D55DB3F031D6D8D6EB6C8F1095CFFA779BE22</w:t>
        <w:br/>
        <w:t xml:space="preserve">      EDFEAAD8D1ABEC975E5A3FFF8AF49BAFCA38E4551AD7BD4AE3E45765DEF12ACD</w:t>
        <w:br/>
        <w:t xml:space="preserve">      E35EB579F163790B2FDF3A831CE4200739FC2F8713C5717815F04D51EC2B81E3</w:t>
        <w:br/>
        <w:t xml:space="preserve">      8531329E29A25F091C2D887A4510FD4AE0487ED42B8186BCC857028773F7BE12</w:t>
        <w:br/>
        <w:t xml:space="preserve">      3894B3E7BF0E4732A90DB222514BF5ABCFD98B869C08346447E05036D537378C</w:t>
        <w:br/>
        <w:t xml:space="preserve">      8E1138981985C3143F92134669E95E16A5CDDE83839C363F42BCF734651FCC0A</w:t>
        <w:br/>
        <w:t xml:space="preserve">      6F351A72435197BD1B355961A8CDA06B39E1A8C90C216EC43D67376AF3835045</w:t>
        <w:br/>
        <w:t xml:space="preserve">      9CEA884B3DA53994C56584521D0854BFCAF470D451DAB694D984BACCB056A332</w:t>
        <w:br/>
        <w:t xml:space="preserve">      2B58E47890CAABCF0E451571ACCD0A4535DDAB49277ECC9DAED5733C231435D9</w:t>
        <w:br/>
        <w:t xml:space="preserve">      21540FAA5B66300E6607D331949E0B6953994DA84D0F6935AA331841A84E27B9</w:t>
        <w:br/>
        <w:t xml:space="preserve">      A507934C4370988EC73302504FBC4A520290171584F4E020E4C6EF414932F14C</w:t>
        <w:br/>
        <w:t xml:space="preserve">      A336A3747574BF3A23025519216D2AF341D969C1AD466D0AC9282398DA8FCB0F</w:t>
        <w:br/>
        <w:t xml:space="preserve">      4245FA6E244784636F40040C3452F075B77C7CD9B1145D3A95A153976C0CEE95</w:t>
        <w:br/>
        <w:t xml:space="preserve">      053B8B7D88F00B41514C18AA534937D283DB5466130EA406B51A352921A848DB</w:t>
        <w:br/>
        <w:t xml:space="preserve">      45E7813898128C84DDE1309A9608952159E8DAE51B74E87A115F75BD84AE1DBE</w:t>
        <w:br/>
        <w:t xml:space="preserve">      A7F32BE8DAE9223A756C808A4A1AE658C6A020712F71F56B53990F90BCBBD5A8</w:t>
        <w:br/>
        <w:t xml:space="preserve">      DC1784B2341F542607E1505C10E6CE8C4297CE07D1A5CB05E279998E97C563D7</w:t>
        <w:br/>
        <w:t xml:space="preserve">      CE57C4F32E5D2ED1FDCBE8D6F902BEEE5A0EEFAD2497646F54A4F8A22CC51FE5</w:t>
        <w:br/>
        <w:t xml:space="preserve">      C981546F7F1CD81748D7039F587605A5692D0E10CFF2E40082BF98BFC6D464E2</w:t>
        <w:br/>
        <w:t xml:space="preserve">      71AA915B8BB884AFBA5C41E78E97D0B173036C4C4350BE2F14E529BB51C6F970</w:t>
        <w:br/>
        <w:t xml:space="preserve">      7E297E94F76FF3288EF769358A627DE9E84BB6E28BC4080FF4EC958EAF3A5F24</w:t>
        <w:br/>
        <w:t xml:space="preserve">      3E575AE4D9A513C993EE7522997ED9E50C06F7DD8394904014C4F8A3308EF3F3</w:t>
        <w:br/>
        <w:t xml:space="preserve">      A7FC76A188CE8BE37C9F58766E9447EBB1D7135991EE48F4DB85DDDBFCD091EC</w:t>
        <w:br/>
        <w:t xml:space="preserve">      A56BE7AB623BB7C4F32BE2D7B94B233A76B9864E1D3210BADD93B87A89F9E5ED</w:t>
        <w:br/>
        <w:t xml:space="preserve">      A163A40772087C7C52D9396D405EA41732A27622DEDF1BC15BFDD0B9D37E515E</w:t>
        <w:br/>
        <w:t xml:space="preserve">      8F9527A113D7816CAB4BA76BF8A2732AC2B77B2139CC1BD9D1EEC8DFEB25D63D</w:t>
        <w:br/>
        <w:t xml:space="preserve">      27CA53E4FAA4B273A376B51AF9C4332DCA9B7C91176249A65F75CE23BDBB2471</w:t>
        <w:br/>
        <w:t xml:space="preserve">      FD35CF4EAC9BC4F3EBAF2EE2EB8ED7F059D75824F806202DD217D931DB51184D</w:t>
        <w:br/>
        <w:t xml:space="preserve">      F912D7EC28AFDF2E3BDAABF588F4414EEC4ECA9FDA3FCA079AEA71C4F104B5FB</w:t>
        <w:br/>
        <w:t xml:space="preserve">      05E2740D5F76BADAD8DE643F9D082CC74E5D2E525D58370EC2CE301279B1EE6D</w:t>
        <w:br/>
        <w:t xml:space="preserve">      2B5342418C77EB11ED4DE5EC421EC9A134DA036EAE7EE8D93F9FB8D490DD936F</w:t>
        <w:br/>
        <w:t xml:space="preserve">      EACA1C2F923E7E8FCFBA7C872F39DE89DBBF0A2AC39211E31F8AC2989D6D2BF3</w:t>
        <w:br/>
        <w:t xml:space="preserve">      2950144B476EA3681F94C4F820D67B178C27254251299B74E038C98D38513B77</w:t>
        <w:br/>
        <w:t xml:space="preserve">      EFF43D7A743D872F8863AF4EE4E7955231C3340A05E1FE2888F57AAAB20B493E</w:t>
        <w:br/>
        <w:t xml:space="preserve">      AD4571B41F4A2203C92FF92197E23931BB10E517003F2F3FE813DF9E5FE5905D</w:t>
        <w:br/>
        <w:t xml:space="preserve">      17903C4B482F8BD0B76726ECCCA2B1DBC31F09E1DE28DB4B65B6A1BCE660DFD5</w:t>
        <w:br/>
        <w:t xml:space="preserve">      5AE4C77AA22891F8EEDB4947D2B3442F1491FF3B10C93A1480E8401F84798620</w:t>
        <w:br/>
        <w:t xml:space="preserve">      C82D10E15EFED817E18D8C580F14C693ADC47BA02C2990FA799F3695D9849204</w:t>
        <w:br/>
        <w:t xml:space="preserve">      BF56A338D117F97C1EE787F2B8DD284AF011FD7E71A21F0AD81F8BF77C5142D7</w:t>
        <w:br/>
        <w:t xml:space="preserve">      4A1202E848F1787FEC8F0BA07BFEC827BEA5746C4B99AF1AF62705C8788628A3</w:t>
        <w:br/>
        <w:t xml:space="preserve">      B1CAAB001E03BE0A78AAB1F50B4015CD755E05548BF34019CF0A35BC26F00AA0</w:t>
        <w:br/>
        <w:t xml:space="preserve">      2E3BE295407DCE1E41C6B383BC1F27EFC7C9FB71F27E9CBC1F27EFC7C9FB71ED</w:t>
        <w:br/>
        <w:t xml:space="preserve">      839A1CDE5B8BC0919C701CCC0D472D1DEB7378FF2B5CDC8BABCFDE8B1ADE6FCB</w:t>
      </w:r>
    </w:p>
    <w:p>
      <w:pPr>
        <w:pStyle w:val="SourceCode"/>
      </w:pPr>
      <w:r>
        <w:rPr>
          <w:rFonts w:ascii="Consolas" w:hAnsi="Consolas" w:cs="Consolas"/>
          <w:sz w:val="13"/>
        </w:rPr>
        <w:t xml:space="preserve">      DE83E339113844D74F64858BFB71477248C7785F2E7B4FBBEFC7D5F19E1C9793</w:t>
        <w:br/>
        <w:t xml:space="preserve">      1526EE5FD56786E308C5AB19BC9F951582869C10E21E8CAABC60D464F0DE5138</w:t>
        <w:br/>
        <w:t xml:space="preserve">      0ED373B5992128CDA6F9434E78BBEFC71D262EE29E557AE39E6035F1ADE27B69</w:t>
        <w:br/>
        <w:t xml:space="preserve">      11A8A1BCAA3383497694677A04AAD3F612EF20F15AADF87CB8F8EC21717FAE7D</w:t>
        <w:br/>
        <w:t xml:space="preserve">      F7E36AB242C47DB87A92516D462095BF9BB884D1BCC01F0D19C1284F0D46525A</w:t>
        <w:br/>
        <w:t xml:space="preserve">      2092D277239F38D6527D0E901C2B09DFA485A22283CB0B6DF7FDB8CA74924F6A</w:t>
        <w:br/>
        <w:t xml:space="preserve">      082A78DF30CD8FF886203E2902AB92E230715F12BECACA4787C24A74CEAB40C7</w:t>
        <w:br/>
        <w:t xml:space="preserve">      EC422824A7C06A5F0CD2782F262D487CBE928EEDBD1F772095E497128432713E</w:t>
        <w:br/>
        <w:t xml:space="preserve">      1D84D88470E82427A1776D0D061E3E8211672F40E5FC250C278CBA701183BF39</w:t>
        <w:br/>
        <w:t xml:space="preserve">      83BE078F4033691F9CE3C351B28FEA4A79B4F77EDC81E420711FAD80CA0A490A</w:t>
        <w:br/>
        <w:t xml:space="preserve">      C482C4180CAC3B8C91CCEBFC45919B7814E397A07AFE0AC69CB98A01F575F82C</w:t>
        <w:br/>
        <w:t xml:space="preserve">      2515DBE3A2509DECDFC632DBBE1F5799C4750BC0817D01581A17862989C95038</w:t>
        <w:br/>
        <w:t xml:space="preserve">      76827836F17B1823CE5D14B92A1E3B8ECEC565308C8E12D78ADA52E6D3ECC715</w:t>
        <w:br/>
        <w:t xml:space="preserve">      C6F9213FC6035971BBA01C198E0EE9791879EE4233393E8C911749072E5C12F5</w:t>
        <w:br/>
        <w:t xml:space="preserve">      61E8C9F3F82A2A1699B13E6D2AF3A9F6E3223D9117E98198682F0C8B494497DC</w:t>
        <w:br/>
        <w:t xml:space="preserve">      4AB1CD1F2BCF0BCCF302C9F50AE9EC15FC2B210389915E6D2BF329F6E3322377</w:t>
        <w:br/>
        <w:t xml:space="preserve">      223B6A1722A9ACBEF149F8B4B0FCB11C459EACA317CED19178926CDF4FC8437C</w:t>
        <w:br/>
        <w:t xml:space="preserve">      A4679BCA7C9AFDB802E6BA671772227DA1101681CF3373A04C6DFE78FDBC04B5</w:t>
        <w:br/>
        <w:t xml:space="preserve">      8BE7A17CF622C9F51CDE0F4DC6BE28EF3695F934FB71B9315E28E5732A6B71A4</w:t>
        <w:br/>
        <w:t xml:space="preserve">      1FC6272442F1E871A890BD8C22798D12F5F1A2A893232F349E8FB8740E4A874F</w:t>
        <w:br/>
        <w:t xml:space="preserve">      A2536105ACF60653995EEDBE1F972772F54126F1CC8CF3C6FA8820F4CF2EC130</w:t>
        <w:br/>
        <w:t xml:space="preserve">      E23994B95EB80235D245D57357297E05E348A62A67AFA25F56314646EFC5DEBD</w:t>
        <w:br/>
        <w:t xml:space="preserve">      BCEFE4D9EEFB71E5B15EC88EF6467EAC2FC5DDB137D69F7C530CFA55D56250C3</w:t>
        <w:br/>
        <w:t xml:space="preserve">      3192EB050C63BBA1B61E4D721C7CEC1C7AD51F815E7C3C1644EE464674008A62</w:t>
        <w:br/>
        <w:t xml:space="preserve">      76B5FB7E5C4E02E9561CEFA9F9505BEC12F7FB236302B02436121313E2D02D3B</w:t>
        <w:br/>
        <w:t xml:space="preserve">      1B1F17EEC7970515E89C5D86FED46F5AC445223A2A0085C42F2B6197C8B3BDF7</w:t>
        <w:br/>
        <w:t xml:space="preserve">      E3F2D8973147DE9B8BF7470EF9D1DC586F943087185FC4C4EE860F2180E4BC37</w:t>
        <w:br/>
        <w:t xml:space="preserve">      C60F39844C4A5B40F5CB4FF0129F298CF36FF7FDB8522E27BE713F6D7FFC2E94</w:t>
        <w:br/>
        <w:t xml:space="preserve">      F17E5C822FA1712FAE88EFC5F3DF521017BA5E1A4FD712F9EF29789F8EDA5CCC</w:t>
        <w:br/>
        <w:t xml:space="preserve">      C747DE8F9321EFC7C9FB71F27E9C0C793F4EDE8F93F7E3E4FD3819F27E9CBC1F</w:t>
        <w:br/>
        <w:t xml:space="preserve">      27EFC7C9FB71F27E9CB8E77688F7D9C4BDAE885FE239E12D43DC9BA336E33DBC</w:t>
        <w:br/>
        <w:t xml:space="preserve">      DC081CCC0E6F7CB69DF7E3EA2588FC248EFCFE596D660461CFAF4169C57DB02C</w:t>
        <w:br/>
        <w:t xml:space="preserve">      424E18AAB379AF2EA2DDF7E36AA5233FC77B4FFCBE1BBF1F5797D9320E8AEFF8</w:t>
        <w:br/>
        <w:t xml:space="preserve">      F1FB72942E234C7CB7AF2EB3FDDF8FABA1B2C4F7CFD21BDF77AB480B4579FA1E</w:t>
        <w:br/>
        <w:t xml:space="preserve">      F13DBE16E70AE924EF8C30719FB3326D0F6AD2C2C4BDC3F6DE8F6354A5068AEF</w:t>
        <w:br/>
        <w:t xml:space="preserve">      C61D480D81DB8AB9986965047B2B53D8B5001B6B13BA6F40E7C6B0996E82F5CE</w:t>
        <w:br/>
        <w:t xml:space="preserve">      B37020ADFDDF8F638E5569BB51951288B2E4502C9C650D6D2D0DE8EBEAB68869</w:t>
        <w:br/>
        <w:t xml:space="preserve">      3A7A30D0D7828E8E0EA6696862AE8D292A9E760EDF96F7E392895F0A1D5378AF</w:t>
        <w:br/>
        <w:t xml:space="preserve">      2A1873674E879E8E360C0D0D5B84BEA1010C0D8C6142E79A5A5A70B43147C553</w:t>
        <w:br/>
        <w:t xml:space="preserve">      ECC5B5FDFDB840ECE7679203C4772098A7AEF6E3791A104F0391A711F1D4C66C</w:t>
        <w:br/>
        <w:t xml:space="preserve">      E259FE1CF6E3F89D087EAFAD248ED7A2FDE0686F493CB59ECC535F9227D56796</w:t>
        <w:br/>
        <w:t xml:space="preserve">      B559E3BB70EDBC1F972FEEA5F19EDC4EE4467A63969D3974B55A234F43519EF6</w:t>
        <w:br/>
        <w:t xml:space="preserve">      96C64FB517F734EFC7E5467B897B878D3C2DC88E74DAC4F3B7DE837B16FB7179</w:t>
        <w:br/>
        <w:t xml:space="preserve">      C42D9BE519F50B4FAD56F0343668E4E9606542CFB6FF7E5C7E24BFCFE58DBC18</w:t>
        <w:br/>
        <w:t xml:space="preserve">      4F64467B638E9D2574B475888FC4E911181919C2D480CF8D308DF4D871868958</w:t>
        <w:br/>
        <w:t xml:space="preserve">      D7F6DE8FCB658E51F44CB427B2A37D30DB96E4A9AD0B2303A316A14B302459EA</w:t>
        <w:br/>
        <w:t xml:space="preserve">      191A63AA96261C2C0DA98E3EEDBE1FC77B45798442D6D1281FCC13DB5D03BABA</w:t>
        <w:br/>
        <w:t xml:space="preserve">      3AE4477F0D1D5D3DE8EAE9D25107DA9A53318BFAA6DCA7E4D9963D31F15DC3D8</w:t>
        <w:br/>
        <w:t xml:space="preserve">      C6F7F9F2A9BCF54B66C2CED2003624A716616E045BBA3FC3C24094E5BA4576C8</w:t>
        <w:br/>
        <w:t xml:space="preserve">      8FF569F7FDB822FE7B06713FCE5BDCBFCA8EDE858CBDBB901ED93272A2FC90B6</w:t>
        <w:br/>
        <w:t xml:space="preserve">      D70B19A423D9749E43BA29BEA7DCCEFB71FCBE1BBF0FC77B6D8CA66BA5BCF7F6</w:t>
        <w:br/>
        <w:t xml:space="preserve">      1894F07E5C82F49E5C22EFE5F9CAFB7132E4FD38793F4EDE8F9321EFC7B5FF7E</w:t>
        <w:br/>
        <w:t xml:space="preserve">      9C8C6708F98B9D7290831CE420FFDF75CF1AEDC5F359FE5E369E221DE1D5E129</w:t>
        <w:br/>
        <w:t xml:space="preserve">      3EDE8CF4CBD8EEBFE2FA92F28468370FEBC04BC7B319C1E65C5F2A9E8F0A112F</w:t>
        <w:br/>
        <w:t xml:space="preserve">      21CF1638BE74F6FE1B1C5F0A9EADE0F8C279B692E30BE5D9068E2F8C671B39BE</w:t>
        <w:br/>
        <w:t xml:space="preserve">      109E4FC1F1B9F37C4A8E2F8CE77FC1B84EE6F9649E0F8F259EBEE99F0BCF47FF</w:t>
        <w:br/>
        <w:t xml:space="preserve">      DFCA978CA7D034366B81E7CB328FFB85EF63E4F9D2CD8F5F219E2DD991BCC621</w:t>
        <w:br/>
        <w:t xml:space="preserve">      0739C8410E7290831CE4200739FC4FECC3B5C71CEF59AF2FB4D79C59E6F912F1</w:t>
        <w:br/>
        <w:t xml:space="preserve">      7C8E6B8ECF84E77358C37DA579B6A6FC873733DB7DEDFEB9F27CB00FFA0C78B6</w:t>
        <w:br/>
        <w:t xml:space="preserve">      A6FC96AEB7B65EAF0ACFDFD9EED9D9D90FF2E2F3263C7AADA534BF75AFF9F567</w:t>
        <w:br/>
        <w:t xml:space="preserve">      A29F4F92536B74B135CFFF5E9EAD29BF35F6D2529D1E79A6DD78B6C557B642F6</w:t>
        <w:br/>
        <w:t xml:space="preserve">      EDEAE7DBE223DBE16F08DA651CF2AAF094C77532CF67C8F35598C7C9410E7290</w:t>
        <w:br/>
        <w:t xml:space="preserve">      831CE4200739C8410E7290831CE4200739B467182C1C69F3FA86A5B8C6918497</w:t>
        <w:br/>
        <w:t xml:space="preserve">      95E7AB22CF974D172C9BFD6DFA8B68E367C9730BB583A560F942EBF05B3C9BEE</w:t>
        <w:br/>
        <w:t xml:space="preserve">      BF6859FF37F014E8FC51FB4A7A4136F6DFC053D64F99A7CCF3D9F27CD9EDFD08</w:t>
        <w:br/>
        <w:t xml:space="preserve">      5D1ADCCC3F35F23C02791C220739C8410E7290831CE4200739C8410EFFBBE155</w:t>
        <w:br/>
        <w:t xml:space="preserve">      F99BCAFF7A9EBF6420F394793E7F9EBFC543E6D9BE3C5BC95BE6F9947199E7AB</w:t>
        <w:br/>
        <w:t xml:space="preserve">      C1F3F7F29279B62FCFC7F09679CA3CFFAB79CAF323F9DD3839C8410E7290831C</w:t>
        <w:br/>
        <w:t xml:space="preserve">      E4200739C8410E7290C3FFFCBEE6D3CE8F39EDF59B78219079CA3C7F2F4FC1AC</w:t>
        <w:br/>
        <w:t xml:space="preserve">      F153640736FCFA9EC986873F57B6D7ECC5F03489FD85C3A33C9BF83F8AB670FD</w:t>
        <w:br/>
        <w:t xml:space="preserve">      BD3C0F10063CC2A339CFBD377F7DBDA94E0308D7EBDA9F27731414A432157E39</w:t>
        <w:br/>
        <w:t xml:space="preserve">      6FCE736D5DE37513A165EED7639F0F4FE6B777C3C39C5BD2CFE610B93F47793E</w:t>
        <w:br/>
        <w:t xml:space="preserve">      4EB64FE2D93CDDF3D4CFB6F06C9EA6B91EBC4C3C1FD2E536B4F7F3E4F92B39D6</w:t>
        <w:br/>
        <w:t xml:space="preserve">      BD383FFF249E4DFE73C053727C1E3C9B6CFB71781E7EA9353C076C78B978BE6C</w:t>
        <w:br/>
        <w:t xml:space="preserve">      E39026B4078FF6D8EF7AD63CDB6BAEF4AAF094831CE4200739C8410E7290831C</w:t>
        <w:br/>
        <w:t xml:space="preserve">      E4F0E2F73C9E86679BFFCF80DF994EE629F39479CA3C65FF29B7FB7F05CFC72D</w:t>
        <w:br/>
        <w:t xml:space="preserve">      12CBF29479CAFE536E7799E733E529380B6D822C4F99A7ECE705F99D4339C841</w:t>
        <w:br/>
        <w:t xml:space="preserve">      0E7290831CE4200739C8410E7290831CE4BF13F84D9EE7CF9F7FAE9079CA3C9F</w:t>
        <w:br/>
        <w:t xml:space="preserve">      25CF62CEBB9FCB031B0831F8E519976242BF7E745E2CC643441E060FA5791E3C</w:t>
        <w:br/>
        <w:t xml:space="preserve">      9B3816BBF4FBA51C8390073C9AF36CE2783EC4E0B9CBF3517935C9CC80F99C0F</w:t>
        <w:br/>
        <w:t xml:space="preserve">      79703F84EEB786637BF1340839FFAB366419F723199F2F761179F6239E82D08F</w:t>
        <w:br/>
        <w:t xml:space="preserve">      F80A0FD5E7A5E3491C8BE9FC51FD7819DB9DEFF339CBF545E8675BECA849FE06</w:t>
        <w:br/>
        <w:t xml:space="preserve">      629E212FB55F6AAAC79374F559EF233C2B9FDEDEFB08CF82E7F318F3BD2A3CE5</w:t>
        <w:br/>
        <w:t xml:space="preserve">      200739C8410E7290831CE4200739C8410E7290831C5EF63DAEA7F9FE677BFC5A</w:t>
        <w:br/>
        <w:t xml:space="preserve">      93AFCC53E6F932F07C55ECA8457E2F69BBBF8A3C5F763B7A9578CA7E49E6F9DF</w:t>
        <w:br/>
        <w:t xml:space="preserve">      CAF35518D7C9410E7290831CE42007393C8F70F3D655F3DB77AEABBDECF8F1C7</w:t>
        <w:br/>
        <w:t xml:space="preserve">      EF3A8A5F897EC971FDFA5599A7CC53E629F37CA970EDBBE3C13FDE38E3FE28AE</w:t>
        <w:br/>
        <w:t xml:space="preserve">      FF70CAFDCCB97AF743874BDCABAA72DDCBCB33DD4B4AD2DC0BF293DC73B2E3DC</w:t>
        <w:br/>
        <w:t xml:space="preserve">      7372E2DDF37213DCF3295E58B0CFBDA828C5BDA438D5BDB434CD7DFFFE0CF7B2</w:t>
        <w:br/>
        <w:t xml:space="preserve">      B24C7A26CBBDA222DBFDC0816CF7CACA1CF7EAEA3CF7BABA4231CFA3C7CADD4F</w:t>
      </w:r>
    </w:p>
    <w:p>
      <w:pPr>
        <w:pStyle w:val="SourceCode"/>
      </w:pPr>
      <w:r>
        <w:rPr>
          <w:rFonts w:ascii="Consolas" w:hAnsi="Consolas" w:cs="Consolas"/>
          <w:sz w:val="13"/>
        </w:rPr>
        <w:t xml:space="preserve">      9CA8743F75BAD6FDDCF943EE972E1F71BFFADD37EED77F3CF52B2E377EBEE05C</w:t>
        <w:br/>
        <w:t xml:space="preserve">      561E87B4B40084856D4658E86604F8AF85CFAE95F0F35D8DC0405704076F4478</w:t>
        <w:br/>
        <w:t xml:space="preserve">      D8164484BB614FC456ECD9B315B1B11E484CDC85E464BF3623899E8B8FF712F3</w:t>
        <w:br/>
        <w:t xml:space="preserve">      888E72C7DEBDDBC4BC4343372138680376EF76C5EE8075F0F2588E8D1B9C0873</w:t>
        <w:br/>
        <w:t xml:space="preserve">      28BEB1E1F2B56A9127A717B1A7914B5C9C07C2C3B720909EE3E74343368A7985</w:t>
        <w:br/>
        <w:t xml:space="preserve">      106F3FBFD5227C7D5651BEEB1ED46D77C05AF8FBAD11E381743D28683D42E839</w:t>
        <w:br/>
        <w:t xml:space="preserve">      318FE00D888ADA8138E2C7888CDCDE9817C9C363E732B8EF58829DEE4BB16695</w:t>
        <w:br/>
        <w:t xml:space="preserve">      BD782D22C28DEAE52BD62D2F2F52E4B97EDD6C311DA7F7F470C6E68D7345AC5A</w:t>
        <w:br/>
        <w:t xml:space="preserve">      6187756B668ACFBAAE9B052FCFE5D8E5BD023BB62F16CF99D71ECA8FEB9590E0</w:t>
        <w:br/>
        <w:t xml:space="preserve">      25223ADA5DE4C660B9041357AE03F3E63A054AE0EBFC1CD73D966492911984FC</w:t>
        <w:br/>
        <w:t xml:space="preserve">      8208301F964FF336609E99749FEB71EA6C096AEA5271F49B5C4ABF0797AE5621</w:t>
        <w:br/>
        <w:t xml:space="preserve">      332B587C2E232310172E1F40D2BE5D3879A658E452579F86981877E4E6858B65</w:t>
        <w:br/>
        <w:t xml:space="preserve">      26247A8B7C587F58D65C679623D789F587CBE0F2B95DF89E8FCF4ABAB604EBD6</w:t>
        <w:br/>
        <w:t xml:space="preserve">      CE14EF71BD1FE5B977CF36512E11E1DB4579723A3E324F3E361CCD7EE498F5C8</w:t>
        <w:br/>
        <w:t xml:space="preserve">      31BBC5F8613A361CCBC1E1237CBD0AD535C9387FA9025535FB70E6DC7E310DA3</w:t>
        <w:br/>
        <w:t xml:space="preserve">      A070AF2887C632535055BD4F9445764E288ED0F36E9BE78B6DCFFADBBCDD9B78</w:t>
        <w:br/>
        <w:t xml:space="preserve">      72BB70DBD51D4C13E3070F67E0F4D95291CFB98BE50F78E5E486223D63B7587F</w:t>
        <w:br/>
        <w:t xml:space="preserve">      6EAF9ADA14141645D2F530C4D3F3625BC6EE247DDF8A7DA4636C33A7CE94886D</w:t>
        <w:br/>
        <w:t xml:space="preserve">      22D687EA71FC44FE039E629B513E61F45C6555528BEDDE9C27D7A78A64C03C4A</w:t>
        <w:br/>
        <w:t xml:space="preserve">      F7C7A0B23A49CC93F9B14CF8585D9B8C430D99C46B2FEA0FA553BB8789F1FD65</w:t>
        <w:br/>
        <w:t xml:space="preserve">      B1A25CA2A377A0B8240A4949BBA82E8148251B4D48F07E20CB26B9379D37E7F9</w:t>
        <w:br/>
        <w:t xml:space="preserve">      24FD6CA9DD7D7D5789726989271F996322E9632EC92F2333506CDF94143FA4A5</w:t>
        <w:br/>
        <w:t xml:space="preserve">      EF46321DD9DE595F59A69C8EFD487BF0E4B6CACB0F7F2CCF8ACA4451DED51267</w:t>
        <w:br/>
        <w:t xml:space="preserve">      4E93971F41FA922EFA1E9627D793EB91961E20D6A13D78B24D72DE8FE3595E11</w:t>
        <w:br/>
        <w:t xml:space="preserve">      2FDA02F3C994F4B3499EEC77D9EFECDBE723FA26966950E0FA36F2747B224FD6</w:t>
        <w:br/>
        <w:t xml:space="preserve">      E16327F2247BAD462DF13E723CE7815E36F12C28DC23DA674969B4284FB63BD6</w:t>
        <w:br/>
        <w:t xml:space="preserve">      4F9633F3639B62DFC575E0BE877595FD3CDB32E79B92E22FEA745BE4C9FAC53C</w:t>
        <w:br/>
        <w:t xml:space="preserve">      4F9C2C14FB1DAEFBE64D73455FC8FD89D8BF7199E44BB97F28D91F4DF61622C6</w:t>
        <w:br/>
        <w:t xml:space="preserve">      996329F1ABA7F6CE211BE4B68F8FF714FB9A981896A3ABD8D7F1F35C3EA7BF78</w:t>
        <w:br/>
        <w:t xml:space="preserve">      A50AC5543FAE676B78725F9D10EF27CA73ABDB02B10DD9D77AB0CFA53E89FBA1</w:t>
        <w:br/>
        <w:t xml:space="preserve">      756B1CB089FA589F5D2BE83847842BF9652F4F676CDD321F3BA90FF3F66AEC97</w:t>
        <w:br/>
        <w:t xml:space="preserve">      D8A784938FE77667DB611D6759729F9396B61B0748D6CC83798AF5229FF2249E</w:t>
        <w:br/>
        <w:t xml:space="preserve">      62BF4F7DDDBE7DBE0FDA9DFB14F6952C1BAE7366569068C75C5E5C9CA7D827B0</w:t>
        <w:br/>
        <w:t xml:space="preserve">      EFE5BE352282FB14EEE737881CBDA96ECC9FFBD6C63E7A09B66D5D28F6B36E9B</w:t>
        <w:br/>
        <w:t xml:space="preserve">      E7D1B5C5248FC6FEB489671E1DD9DE1EC7D3DBCBE5A1714E4A726003EB959886</w:t>
        <w:br/>
        <w:t xml:space="preserve">      748ED31D22DDE4BE82F5A0A23241D447D63FEE73384FD6534EC77561A493ED24</w:t>
        <w:br/>
        <w:t xml:space="preserve">      914EB25EB24C595F78BC10E0BF4604F7FF3C5EE1FE91F5E5FCC50AA98D56FE8A</w:t>
        <w:br/>
        <w:t xml:space="preserve">      27F733E507E21FB47B52928FA83F274F973534B7C38B572A71FA5CA9A8E36C13</w:t>
        <w:br/>
        <w:t xml:space="preserve">      3CE6631497448B3AC5BE8AF58AE55C5A1623F2E776E023A7E3BAB02D725FC336</w:t>
        <w:br/>
        <w:t xml:space="preserve">      C675629D667EDC1FB04F657B62FD601FEB4FF560D9715FC0DCB85DB99F15DB9D</w:t>
        <w:br/>
        <w:t xml:space="preserve">      FA76D645E675EDFAE18778B61697A83E3C6E618E079AD58751541C29EA4F4AAA</w:t>
        <w:br/>
        <w:t xml:space="preserve">      BFD8BFB11E72DB3C2E2FEE4BBF3D5D24DA5F53BBB33FFBF654D183344FCBB3D5</w:t>
        <w:br/>
        <w:t xml:space="preserve">      F521FDE17E5DAC4FD5C3F56902F717855437B61B96ABE80FEB531FCA8779DEBC</w:t>
        <w:br/>
        <w:t xml:space="preserve">      75D5F445E3E79B574CAF5E3B6D7AF1E209D31327EA4D7FBA71E9A1FBB76E7FAF</w:t>
        <w:br/>
        <w:t xml:space="preserve">      F12ACCE164C8902143860C19FF9DA8AFAFCF23941F3D7A348210545757574CF1</w:t>
        <w:br/>
        <w:t xml:space="preserve">      523A8F222452BC9C5045E78184303ACFA7FB29749E4508A0734E5F46E7E9047F</w:t>
        <w:br/>
        <w:t xml:space="preserve">      BA5F4AF1023A4F3A72E4083F7F9CE2A9144FA178169D9748E903299E40F72B9A</w:t>
        <w:br/>
        <w:t xml:space="preserve">      CAA37811C573289E4FF1BD14CFA678D1C18307936A6B6B4B0815C78E1D2B21E4</w:t>
        <w:br/>
        <w:t xml:space="preserve">      D179358179E711F2F91EC7E95E11C533E8FC2073A1F87EE64AF1528A1FA038E7</w:t>
        <w:br/>
        <w:t xml:space="preserve">      CD7951B48EF32A96EE1FE0B2A4E70B297E98EB4EF15C2E83F36339519CB91651</w:t>
        <w:br/>
        <w:t xml:space="preserve">      BC5E8A1710CF628A1F65DE14F7A3FBF1745E48C8A6F34CAE0BDF23F0792CA54F</w:t>
        <w:br/>
        <w:t xml:space="preserve">      97EE67B09C08C1925CF64BF54EA4F322421AC5F7F13549EECC6D1FDDCF609991</w:t>
        <w:br/>
        <w:t xml:space="preserve">      5C985BB6945F2AC559EE89144FE276A57802C5D3588E9C17C573B89D281E75FC</w:t>
        <w:br/>
        <w:t xml:space="preserve">      F8F110E29AC6F5A8A9A961B964B26CE8BC86AE95D1FD0229DEC0B2A7F314BA16</w:t>
        <w:br/>
        <w:t xml:space="preserve">      47F1C3143F44E75CD70C8A1FE2B6A03C0BA2A3A3AB0A0B0B59AEF574BF84E544</w:t>
        <w:br/>
        <w:t xml:space="preserve">      F7AB59EE529CF32BE336A738EBCB3EE97E36E555C872A63867504CF739BE8F38</w:t>
        <w:br/>
        <w:t xml:space="preserve">      C710F6731D1A1A1AB2E93C9F9041E785842C3AE76BC5AC5B1467191C2064D672</w:t>
        <w:br/>
        <w:t xml:space="preserve">      831D3CC8BA937FE8E0C1123A561F3C547B68E1C2F9501BAB0A7333937BBBBCBD</w:t>
        <w:br/>
        <w:t xml:space="preserve">      AECE9DEBF4D3962D5BCE56545414739E5C16CB89F2CBA3783AE77DE8D0A14C3A</w:t>
        <w:br/>
        <w:t xml:space="preserve">      DF2F95C769F2E97E1CC5994B29DDE7F662FDA9E03A1272E89CEB554AE94A08FB</w:t>
        <w:br/>
        <w:t xml:space="preserve">      59065C2FD62D8AB32ED667A4A75F484E4EC1E9D3A76F5DBA74E9465864E48FB3</w:t>
        <w:br/>
        <w:t xml:space="preserve">      172D8281D934585A1BE1EBAF3A639CDA987BBD7B75C7807E7D3061FC389AE77B</w:t>
        <w:br/>
        <w:t xml:space="preserve">      9E667DF3F3F5BDEAE6E6763E212181DBA380F2AB210E35943FCBAA84E2FB257D</w:t>
        <w:br/>
        <w:t xml:space="preserve">      29A3783EF361D9D039DB6121712EA6782AD52149AA27CBAA8CCE73187C9E9E96</w:t>
        <w:br/>
        <w:t xml:space="preserve">      76323939F94A5666D68DB88434F80704DE739C63757FB2DE348C9C34115BBD56</w:t>
        <w:br/>
        <w:t xml:space="preserve">      C371DE7428A90CC234530D74EDD2099D3A7E811EDDBFC68675EB6E9595ED3FAB</w:t>
        <w:br/>
        <w:t xml:space="preserve">      34702046A9A8407DC2786C58BFFEEA918623F90D0D874BC2C3C34E97D08FCA62</w:t>
        <w:br/>
        <w:t xml:space="preserve">      39A7B02EB39CA5764E257D4862FDA3BAED67B0DE523C9DCEABD856E93C99ED3C</w:t>
        <w:br/>
        <w:t xml:space="preserve">      3E3EEEFBD4E4E43BE7CE9EBD70EECCA9BB3E5E9BA14BFC163BCF80FA54550C1D</w:t>
        <w:br/>
        <w:t xml:space="preserve">      3D10F3575843D75C1513F4FB61BEAB251486F7C4A009E3D0AD4F4718E9EBC1D6</w:t>
        <w:br/>
        <w:t xml:space="preserve">      DA1ACEF31CA1AF310513D4C66283ABEBCFC78E1E2B70755D776DEC98D1983A65</w:t>
        <w:br/>
        <w:t xml:space="preserve">      0A66585BDF2AA51FDB02FB372A9F6D3BF9F0E1C3BB0999843A420C219E104AC8</w:t>
        <w:br/>
        <w:t xml:space="preserve">      2164A5A6A59DAFAFAB3F9293937535312E0A91112158BF6229162DB2C344F571</w:t>
        <w:br/>
        <w:t xml:space="preserve">      707430C3E26573B0CD7B15F6654623749F275C3D37607B901BF42D34A1A6370C</w:t>
        <w:br/>
        <w:t xml:space="preserve">      F64E269861A28FA10A03D1AF774F0CECDF179A53A7C0DFC7075B376FBEEBB274</w:t>
        <w:br/>
        <w:t xml:space="preserve">      E9ADAE1D3BA0E7D75F61CCA891C8CBCDABA7B20B082912B72C6AFF5AC9CF9748</w:t>
        <w:br/>
        <w:t xml:space="preserve">      FAC03A5277F0D0A1EACC8CAC9B54DF1BF7EEDEBD75EFDEBD1BDF5DBBFA13A912</w:t>
        <w:br/>
        <w:t xml:space="preserve">      D6AE5D7D5B6DC218F41E341063270E87BAC658E4EC4F4458E46E6CDCB20EE191</w:t>
        <w:br/>
        <w:t xml:space="preserve">      E1F7B67A6C8467D41AA88C54C290C10A18A9A20CFB1956D09A3A19EBD7AC86B1</w:t>
        <w:br/>
        <w:t xml:space="preserve">      D654CCB6B1C6C03E3DD1B573477CF8FE7FD0E1F34FA1A4A880C47D49B723A3A3</w:t>
        <w:br/>
        <w:t xml:space="preserve">      7EACAEAEAEC92F2838453A40540FA7133208C9A40F8C7C96656D5DED859D5B5C</w:t>
        <w:br/>
        <w:t xml:space="preserve">      50909B834307EB6F5CBE7CF947E2FAF39953A72ECE996977F3B3CF3E454F0505</w:t>
        <w:br/>
        <w:t xml:space="preserve">      0C1F3704F316CD4456460ACA8B0B1197BE0FBE01DE70725E829DBB3D30D4B017</w:t>
        <w:br/>
        <w:t xml:space="preserve">      060CED851EDDBAA26BA70E501CD81FC38729C1D84017FA5AD330D3D21CF367D9</w:t>
        <w:br/>
        <w:t xml:space="preserve">      405D73381447F780B9A321962C77BABFC37B1396AD5C8699736622363E9ADCD3</w:t>
        <w:br/>
        <w:t xml:space="preserve">      F15CD601EE271892FF4CA5F31F7DB7AD417E6E36F273B2484E9BE0B470DEFDC9</w:t>
        <w:br/>
        <w:t xml:space="preserve">      93C6DF1FA1A284DE7DBBA0679FAE983F7716F12B407CD41EEC70DB02F3199658</w:t>
        <w:br/>
        <w:t xml:space="preserve">      B37913A63B59C16ABE1E56FBDB63D112476CDBBA1EB6B34867C7F440C79E1FA1</w:t>
        <w:br/>
        <w:t xml:space="preserve">      63A7CFD0AB6737F2077D3145630226980E85999D2E162E9F0533C769F0F05D8F</w:t>
        <w:br/>
        <w:t xml:space="preserve">      659B1760E5A6050808DD09B2A53DEC37498E19245FF6910584443ABF9C9A1C7F</w:t>
      </w:r>
    </w:p>
    <w:p>
      <w:pPr>
        <w:pStyle w:val="SourceCode"/>
      </w:pPr>
      <w:r>
        <w:rPr>
          <w:rFonts w:ascii="Consolas" w:hAnsi="Consolas" w:cs="Consolas"/>
          <w:sz w:val="13"/>
        </w:rPr>
        <w:t xml:space="preserve">      DB2F7437AC67CE20B92963F49411E8D9AF2BFA0EEA86C9C62A705E390FF5D507</w:t>
        <w:br/>
        <w:t xml:space="preserve">      B09664E71D1C087D5363AC70DB04FDE95A5031EA8BC83C1F8486064147CB806C</w:t>
        <w:br/>
        <w:t xml:space="preserve">      CE18B366CDC192258BB0C0D911CECEF36167678E3E43BA62D4D421D81EB60A6A</w:t>
        <w:br/>
        <w:t xml:space="preserve">      93472022DE1FDEBB3DE1E1E58165AB57212CD61FC6A6BA20DDE471C041C97F95</w:t>
        <w:br/>
        <w:t xml:space="preserve">      4BFEF340E981E233B60BEDD053F16B0C54EA8321A314A0AE3F0A13F52662C61C</w:t>
        <w:br/>
        <w:t xml:space="preserve">      7B4CD05247AFBEDD316BA635FC7679426DCC0892CB448CD256C1A4D943905119</w:t>
        <w:br/>
        <w:t xml:space="preserve">      89CD9B3662DD1AD2D7E050D24D6BCCB4B5A1B4BE080E0A457C7C3C162C7582C9</w:t>
        <w:br/>
        <w:t xml:space="preserve">      9AA9708B5D82E49C142C5DBF00D36D0C3066FC08382CB48687CF7668696B405B</w:t>
        <w:br/>
        <w:t xml:space="preserve">      6F0A488EA9921F4D2B2D29B99A90187F3D3872F7FD99AB16437B96158C671940</w:t>
        <w:br/>
        <w:t xml:space="preserve">      D59074CAA00F94F514A1A2AD4ABE5299A00AA589BDA1324E018EB3EDB1C57515</w:t>
        <w:br/>
        <w:t xml:space="preserve">      F914634C5FA98F3D59BCE7178CB4B474C4C62460978717962E5E8C95CB9763B7</w:t>
        <w:br/>
        <w:t xml:space="preserve">      7F000E5456C179F5126CDDB30E55A77350509108F569E3B07CFD32AAFF581858</w:t>
        <w:br/>
        <w:t xml:space="preserve">      6BC22F6C1B0CCDF43179CA444C351F09D24FD6C7F4DD7EBE37DD37AE4790B707</w:t>
        <w:br/>
        <w:t xml:space="preserve">      FCBD77426FBA19C69A58614BF0D67B11D9BBE1BCCBE99E99932E66CFB3C324E3</w:t>
        <w:br/>
        <w:t xml:space="preserve">      D1D8B87E15E6AFB686FD0253741BD8051A93C6C0DF6D2DDCD6BA2028D0070B16</w:t>
        <w:br/>
        <w:t xml:space="preserve">      D963B3EB72840478212A22FCFE8E6D3BA9CD572138380C4B972FC0A6DD2B50FA</w:t>
        <w:br/>
        <w:t xml:space="preserve">      4D1A0E5D2B4754B137C6698FC4BACD2E98E96889D56E2E705C608BE123C99718</w:t>
        <w:br/>
        <w:t xml:space="preserve">      8C84D51203B00F677F64A0AB055D8DC970A6FED9D2C4189F7CFC21E99BC99D3B</w:t>
        <w:br/>
        <w:t xml:space="preserve">      B76FDFBA7BF7EEFD90F8F8BB43A6A8404D4B190B779A42C3CC1866A686B0255F</w:t>
        <w:br/>
        <w:t xml:space="preserve">      B374D93C58D91960CE22734C983A123ABA53B071DD4A78B8BA60CD32E2B47639</w:t>
        <w:br/>
        <w:t xml:space="preserve">      D693FCEC6CA7C3C1693A5CB6CD425CB62F2A0E25A3EA500A524B4361B3D018CA</w:t>
        <w:br/>
        <w:t xml:space="preserve">      1A03E0BC751EE62EB6C568D551D0369E06BD999AC8C84BBDC863B5EC82B41FA6</w:t>
        <w:br/>
        <w:t xml:space="preserve">      DBEBDFEBD8E973EAEB3A8A1C3FEBF031FA2977C764032374A77EFAD3CF3FC150</w:t>
        <w:br/>
        <w:t xml:space="preserve">      8DA1D07452C1B6E0ED70219F31707837F42059F657EADDD8372D988B458B1D31</w:t>
        <w:br/>
        <w:t xml:space="preserve">      55671C54270E82BEEE3818E94D8585B9015C9C17629623F5475BE7C02D6819A2</w:t>
        <w:br/>
        <w:t xml:space="preserve">      32BD10B32F1495D5B9884B09C39E941D58EAEA88CD3B57533FD0078A8A03A95F</w:t>
        <w:br/>
        <w:t xml:space="preserve">      9B880D3B36DEACABAF2B8F4ED9FBADF3B6B958BEC31136F3CC31516B34F1EB81</w:t>
        <w:br/>
        <w:t xml:space="preserve">      B13AE4E3E64D4268C86EA88C198261EA0AD818E285751B5620253599F2DB89A5</w:t>
        <w:br/>
        <w:t xml:space="preserve">      EE1B30C97A14C61A0CC7D009433078E4608C1A351C96E6C698E7E840ED3C0B63</w:t>
        <w:br/>
        <w:t xml:space="preserve">      B58662E088EE183551198B36CEA2FE600F4AEB1251792C0DAE1B97C3DDC315CE</w:t>
        <w:br/>
        <w:t xml:space="preserve">      1B17232ADE9B7C85034CEDF4D1AD6B6774EFDE05E334C722BF28FF1CD94FBAE1</w:t>
        <w:br/>
        <w:t xml:space="preserve">      82D1D0B436C00CD2BB394B6DA13E63086639DBC2237C1D4262DDA1AE35060633</w:t>
        <w:br/>
        <w:t xml:space="preserve">      B4C83E6660F1BA555050E827CA6ED1FCB9984BBE3338DC0B69B9793030D62539</w:t>
        <w:br/>
        <w:t xml:space="preserve">      AA4379DA500C19AD08A5A1033071E218CCB032177DACC31C2BEC0C704541593C</w:t>
        <w:br/>
        <w:t xml:space="preserve">      B2CA2390981346CF6823AF381A7B63766139F94DA5D13D61BBC000BD4774C434</w:t>
        <w:br/>
        <w:t xml:space="preserve">      A37170F7DB71956CE708E966F9960817582D32C17C371B6C0F76464CBE1766CC</w:t>
        <w:br/>
        <w:t xml:space="preserve">      B5C5CEA0F598BBD60E76F3A8FF5E3897FC891756AE5E4636D301DD0774428FFE</w:t>
        <w:br/>
        <w:t xml:space="preserve">      5D31DDCA94DAD4042B962F8583BD0D7678AC85B1B53A6C679B40D7683246A90F</w:t>
        <w:br/>
        <w:t xml:space="preserve">      C018F5A1501DAB4CBE652AAC6D2CE0BC6C113CB73923D2DF13C9A9B188CF8B84</w:t>
        <w:br/>
        <w:t xml:space="preserve">      4FF836A4E6452038D2FF7E7E416E56C9FEE2A2F8A4B8D3A4935964E789C43375</w:t>
        <w:br/>
        <w:t xml:space="preserve">      CBD6D5F00ADF801DC1EBA0AB3505C62497E0BD1EC8AB8FC456BFD5F7B58C27C1</w:t>
        <w:br/>
        <w:t xml:space="preserve">      C2C290600C037D1DCC21DF693BCF14DA56E3A99FEB8B9E03BEC608D5A1D037D4</w:t>
        <w:br/>
        <w:t xml:space="preserve">      215F6A87F51B57623DD98FA583150C67AB535B4D848A46770C52EB457D851214</w:t>
        <w:br/>
        <w:t xml:space="preserve">      8729C07BDB4684BA6F46588C1BA699E961C9D69548CA88BAC6E3D38D1B5DEFAD</w:t>
        <w:br/>
        <w:t xml:space="preserve">      59E1828CD4B463D21C92C79F45CB699C359EC682B60B6DB02BC815EB362DC39E</w:t>
        <w:br/>
        <w:t xml:space="preserve">      045F78F97ADCF30BD984C5AE76509DAC8411D496BDD4A80F1EAA0063B2F585F3</w:t>
        <w:br/>
        <w:t xml:space="preserve">      9C3073A63DECE69B4079A21206AAF441BF217D317E8A1A4CCC0DB18CE4B67CF5</w:t>
        <w:br/>
        <w:t xml:space="preserve">      3C6CF35C09DD056A98643F9574A207868E1900439B29708FDA0EDFE8CD34F61B</w:t>
        <w:br/>
        <w:t xml:space="preserve">      00EB3996EC774E2727255E37B4D68799B929CC0D8D5079E0C0191E5FF2F8EECB</w:t>
        <w:br/>
        <w:t xml:space="preserve">      2F3F47B71E5FC1D9752E02E37660F58685986E6F00B3E9469837D7119E9EEE70</w:t>
        <w:br/>
        <w:t xml:space="preserve">      5AE480ED3B3620286837DCB7EE807F422CBA905FD0D05087B59505F9A58598BD</w:t>
        <w:br/>
        <w:t xml:space="preserve">      7826F46DB53068544FEA577BA0FFA05ED0339886D9B36DB07CC512B8AC75405C</w:t>
        <w:br/>
        <w:t xml:space="preserve">      9827420203498663E1EABF085BD23CB0D167196AEB6ACE91DC0E9B19E9DD531F</w:t>
        <w:br/>
        <w:t xml:space="preserve">      AF06FD59FA58E8E4789BE45847FC2349CED11F7DF119FA0F1B04C7C50E084FF1</w:t>
        <w:br/>
        <w:t xml:space="preserve">      42649A0FB57B089C7D3CC866FA901F1B4E72B3C58205F3A0346420FAF6ED21EA</w:t>
        <w:br/>
        <w:t xml:space="preserve">      5B8FFE9DD1634017F41AD00D63C78D225F6A4CF6321B73E6D960F65207F22963</w:t>
        <w:br/>
        <w:t xml:space="preserve">      3140B91B1486F6C648D28B60AFEDD8B978360C4CD5D075E2E750B055C30ADF05</w:t>
        <w:br/>
        <w:t xml:space="preserve">      282A293C435CEAE638CEFAC9D2C000164646183D62F8FDB494D46F78FE43FAC9</w:t>
        <w:br/>
        <w:t xml:space="preserve">      F3E582C1630662288D4D47ABABC3C9C5015EA19BB1CE7529E99B1686A8F6C290</w:t>
        <w:br/>
        <w:t xml:space="preserve">      117DA1326210868D1A0625E5015019DF1F0AE3BAC164FE448C3455416F6D65F4</w:t>
        <w:br/>
        <w:t xml:space="preserve">      1ED51BFD87F4C1A021FD606145BEDF9E7CFFD2F958BADA09A60E5331514745EC</w:t>
        <w:br/>
        <w:t xml:space="preserve">      6BA213FCE199E482A96B4D60BECE0CE1D1C137B9CFF6DCB9FDF4A07EFD306E24</w:t>
        <w:br/>
        <w:t xml:space="preserve">      F9F6C953101A187896E743341EE2B15101F5ED718AC3A9DF1E3E047DFBF5C47A</w:t>
        <w:br/>
        <w:t xml:space="preserve">      F745B09F6B03234B2D0C18D60B53AD15A1693F042A7A3DA1A76F808AB2B27BD7</w:t>
        <w:br/>
        <w:t xml:space="preserve">      AF7F8F955E0BEE2796FA624FA60F0C1CA760B4BD06FA4EED8EFEA33B41417520</w:t>
        <w:br/>
        <w:t xml:space="preserve">      F97F1A3F4F184EB66740630F0BAC76304494E7666C765F23F635D39D4CB16ADB</w:t>
        <w:br/>
        <w:t xml:space="preserve">      6210979CACCCCCABA3680C3D71AC1A06F4E9032B23431417171DE7B519E62AAD</w:t>
        <w:br/>
        <w:t xml:space="preserve">      87ECD3721A89891A63A04EFABF74D54C2C264C359E02459DAFB135681EFCE356</w:t>
        <w:br/>
        <w:t xml:space="preserve">      60DE560324C6C5DCBF7DEB164E9EFCF69619F5939B3CD760A9CB4C981AE94163</w:t>
        <w:br/>
        <w:t xml:space="preserve">      EA18B8052E81C56643285B0F82C2848E5018D51D4AC3FBC3618639F6F96E8183</w:t>
        <w:br/>
        <w:t xml:space="preserve">      D56428DB768373C00C2CDC3C1B55D5950D75B5B5E7F47575EE0E1D3488C6F57D</w:t>
        <w:br/>
        <w:t xml:space="preserve">      A03F6D1A6CA65B5EA3717A15CFC7498E25D23C3239232FF9B6B59321C9AF0786</w:t>
        <w:br/>
        <w:t xml:space="preserve">      A90DA03ED81C7BA3FDEF276725DD0FDBB79E74751382F6B861A0426FF4A53942</w:t>
        <w:br/>
        <w:t xml:space="preserve">      E72E1DD04FB51FD2CBFD9090EF0BD71DF3E1E6B91A31B9DE482CF146CAFE6CD8</w:t>
        <w:br/>
        <w:t xml:space="preserve">      511F3DC982EAAFAB0205E55EE8F575578C54EF0753575518AC1D8982D2BCAB6C</w:t>
        <w:br/>
        <w:t xml:space="preserve">      C7B17171DF75531E86012AC33164C8504C183DEA6E49717105CFED79FD475ABF</w:t>
        <w:br/>
        <w:t xml:space="preserve">      E1B925CF31820989C919493FBB79AFBE3F9FFAA290A89DE25836BF20ED5E7E5E</w:t>
        <w:br/>
        <w:t xml:space="preserve">      DEFD99D4578DD41A823EAA5D30446D28A64ED7445CA1A7C82B2A6517FCA33623</w:t>
        <w:br/>
        <w:t xml:space="preserve">      38692396AE75828FE7762C5EEC84DA6F4E619E9B337AF7E8868E1D3AA06FAF5E</w:t>
        <w:br/>
        <w:t xml:space="preserve">      1865DA0B91A9A1B7A8BC3C42A1178DD1BE505244C78103D09DE6CBEB5DD75D92</w:t>
        <w:br/>
        <w:t xml:space="preserve">      E63D4984124224218DE7453CAFE7B503B629515F7232AEB9F9AEC1F4551A34DE</w:t>
        <w:br/>
        <w:t xml:space="preserve">      DF82854B6C69FE6301A71526305EAE06C775A658E6658380B45534063386CE34</w:t>
        <w:br/>
        <w:t xml:space="preserve">      75D8DB9BD1787E3D42523663D2B4B11838A82F962D9A830993468AF3B3AFBB74</w:t>
        <w:br/>
        <w:t xml:space="preserve">      A6317537B86C5D7093CA3A4172E2F5BFD2F2F2F2FD8B972CB9A540763C66FCB8</w:t>
        <w:br/>
        <w:t xml:space="preserve">      7BC4B186A790BC06C87C782E2FCE29C9CF4BF3B842423EA52B22941E3E7CA83E</w:t>
        <w:br/>
        <w:t xml:space="preserve">      AF30E7926710CD73166960D8B0BE183356094E4B2CE019B90ABB63366147FC72</w:t>
        <w:br/>
        <w:t xml:space="preserve">      AC5A370B56E4D367D33828287B0B82D2D741D56000868E50C490A134B6561B88</w:t>
        <w:br/>
        <w:t xml:space="preserve">      3E4A9D3070704F8CD151263F59FB3D95B35F9267BE24BB4A5ECBA9A8A8A896AE</w:t>
        <w:br/>
        <w:t xml:space="preserve">      E5487C7278ED838E653C2F26FF144C3A10C5EB77BCCE40E789047F5E4F243D3F</w:t>
        <w:br/>
        <w:t xml:space="preserve">      5056517A70F5A645A46B342652EE8FB16A43E0E9B3E5DEB7274EDFF7CF718177</w:t>
      </w:r>
    </w:p>
    <w:p>
      <w:pPr>
        <w:pStyle w:val="SourceCode"/>
      </w:pPr>
      <w:r>
        <w:rPr>
          <w:rFonts w:ascii="Consolas" w:hAnsi="Consolas" w:cs="Consolas"/>
          <w:sz w:val="13"/>
        </w:rPr>
        <w:t xml:space="preserve">      DA6AF824AF874FFA1A2C5A370FB31799D2984E19CAAAC3606047FDB0FD040C1E</w:t>
        <w:br/>
        <w:t xml:space="preserve">      D10F59B9990D343E3B4579F3DAE73E69FDB18CE20758B6BCE6C6EB37148FE6B5</w:t>
        <w:br/>
        <w:t xml:space="preserve">      528AB3DC63780CCFFA49B28D27E4B29FE2F5293A2F92D6BB789DAFF87063BC84</w:t>
        <w:br/>
        <w:t xml:space="preserve">      FCF14FEB3D56DE996C3002F35D2C687C3317C9A521F7CF9FBD786F5BD2121899</w:t>
        <w:br/>
        <w:t xml:space="preserve">      6B404B6B22C68F1F839D7B96C182E62B4BB7CC81EEC621084BD8FD3DE5D5C0ED</w:t>
        <w:br/>
        <w:t xml:space="preserve">      25ADAFF1FA5619C5795D28435AFFDA4F715E0BCBE639BAB43EC66B678C24695D</w:t>
        <w:br/>
        <w:t xml:space="preserve">      B3425AE7CA93D6BD2AA575B062695D8AF537FFC891A36545C5859777FA6FFEC1</w:t>
        <w:br/>
        <w:t xml:space="preserve">      70D104F8EC75C5C2453658B8760686529F3678F0008C9B3C1C9BDC97C0CAC60A</w:t>
        <w:br/>
        <w:t xml:space="preserve">      0A2ABDB12568CD4D7AFC54E3F362FE6CC795923D1449FAC7E5E748EB6C07253E</w:t>
        <w:br/>
        <w:t xml:space="preserve">      59D2BA188F43F288F35E02AF85B26CD379ED89EB22AD47B18FE53543CE735FE3</w:t>
        <w:br/>
        <w:t xml:space="preserve">      7C59D4E13315072A6A774779C164813AD4272B6328F5A9C3862B42DD886C82C6</w:t>
        <w:br/>
        <w:t xml:space="preserve">      A07DA8DF30B6D7B94EE57C47E979EDB5485A572CA178B9B48E98C6F620AD2B72</w:t>
        <w:br/>
        <w:t xml:space="preserve">      FFC36BB39C7F1ACB55E25345C893F491D79B799D55ACA7B46E5B4E6890F423B9</w:t>
        <w:br/>
        <w:t xml:space="preserve">      B651A18A796D9CC0FA45F3E7DA1374EDE456DF0D37D44D553140BD0B34ED4661</w:t>
        <w:br/>
        <w:t xml:space="preserve">      98E5571865D21F058579DF51DA432CABC6F475879AAD9F574AEBE1BCB69A5353</w:t>
        <w:br/>
        <w:t xml:space="preserve">      C3A65E5729C9B180EED748FA9B23ED05308F4C5EC3E675475E8FE5FE8AD7A979</w:t>
        <w:br/>
        <w:t xml:space="preserve">      6D9BD7F5381FF625BC164EE765D27DD67B5E1BCE3D72A4A1A1B2AAF2CA663FD7</w:t>
        <w:br/>
        <w:t xml:space="preserve">      8B13E60CC1209B2FA92F8FF8AEBEFEE021293F5E03E775CB22691D2B435A272F</w:t>
        <w:br/>
        <w:t xml:space="preserve">      92DA9FD7B9D8EE73A5F560DE6F60D9F3B3AC8F99D2FE02AF93F3FA61B2A49FCC</w:t>
        <w:br/>
        <w:t xml:space="preserve">      87EB11C53294D671593732247D2D94D6D90F48FB2515D2BCF5D481CA03A763F7</w:t>
        <w:br/>
        <w:t xml:space="preserve">      451F3E4AB3058AA7B27E49EB6CC9BC46C032A2782DC5FDA4FE9B39C548F61128</w:t>
        <w:br/>
        <w:t xml:space="preserve">      DDE7F4615279AC7771BC5E4FA893F63792A5FD813C4E23C92D4FE2C53C13A47D</w:t>
        <w:br/>
        <w:t xml:space="preserve">      189E0B707B713BA448ED902AD5BB46DA7FC8949ECF94E49027ED1FD4B0FE533C</w:t>
        <w:br/>
        <w:t xml:space="preserve">      4E6AA70A693F21437ABE4C8AA74AF7399E4AFE33827440DC3F2114497CB3A475</w:t>
        <w:br/>
        <w:t xml:space="preserve">      DB2A5EC795F653EA257D62FD8C677FCB9C78CD8C39B13E37DB6FE175B4432C7B</w:t>
        <w:br/>
        <w:t xml:space="preserve">      699DB750D24FCEAF52CABFA669BF86ED5CDA7FA992F8F2FE0ED7B742F2AF39C4</w:t>
        <w:br/>
        <w:t xml:space="preserve">      339CFD3CEB0781D7EE8208A1D23A682D9DC7B1AD497E3999D2C7529CDB87F723</w:t>
        <w:br/>
        <w:t xml:space="preserve">      72A5782CAFFF4AE5261022A572787F83D7AB139BFC91B43E9C20F975DE4FE1BD</w:t>
        <w:br/>
        <w:t xml:space="preserve">      9E5869FD3887D70B790C2FDD8FA7FB5CCF8497686FF053C20009EF49D7B408FD</w:t>
        <w:br/>
        <w:t xml:space="preserve">      090E2F90D70C82ED7D60DBB5EFAE161696E75EF60BF3B8505C5E8CD3A7CF1DBE</w:t>
        <w:br/>
        <w:t xml:space="preserve">      76EDFAF53BF7EE9500F7CFDDC7FDBDCF89D3DF091F89B87FDF857855971C283A</w:t>
        <w:br/>
        <w:t xml:space="preserve">      EF1DBCF9CE8C79BA50D75381919506AC1D2C90955D80DAEA06E4579EC0A5EF7F</w:t>
        <w:br/>
        <w:t xml:space="preserve">      A8A267DE27FCBB9DF98D2179A95DFFE9C7A3FBAB4BEE0444785E755C6A46639A</w:t>
        <w:br/>
        <w:t xml:space="preserve">      413497EF0343E34998346124AC8D69CC35C31A0A0314909C92859ADAA3C8ADFA</w:t>
        <w:br/>
        <w:t xml:space="preserve">      16D77FFA797B6BCBBA7CF98A53C3A16329572E5FADBA7BF7DE2ABA369CF0D913</w:t>
        <w:br/>
        <w:t xml:space="preserve">      9EF9ECEEDDDBD1871A6A330223BD6ECE5B6D75D372BE162CE719628AE6480CEC</w:t>
        <w:br/>
        <w:t xml:space="preserve">      DF0BF63636E8FAE51758EA3817736C6C61AAA58525B39DD089E6DA3939C5A826</w:t>
        <w:br/>
        <w:t xml:space="preserve">      7966951DC38D5B77D6B78EE7FDA50D0DDFE4B9B9F961E3667724EF4B474D75FD</w:t>
        <w:br/>
        <w:t xml:space="preserve">      0F74DD4E4AF339E193BB77EF3A1EFDE670644482FF4F8BD759FD3CCD5C099334</w:t>
        <w:br/>
        <w:t xml:space="preserve">      7AC0D6A02F36398C81FB2A2B6CF3D98145CE0B61E7688789E3C6E193F7DF85CB</w:t>
        <w:br/>
        <w:t xml:space="preserve">      82F930D2D486C6D831341F3646971E9D680E770095958791B6FF086EDFB9B7BB</w:t>
        <w:br/>
        <w:t xml:space="preserve">      95F29C72FCF8B771A1A171D8B2C51BB17BF6607F691948AFCBCE5F3C17909411</w:t>
        <w:br/>
        <w:t xml:space="preserve">      FD8DB3DBAC9B13CD0663ACFE0068998D15D71407D39CC8487318D6BBD862E98A</w:t>
        <w:br/>
        <w:t xml:space="preserve">      3958B76925E62E990D530B1DCC72B4C1F8B1A3A04273D2716386A36FB76E983D</w:t>
        <w:br/>
        <w:t xml:space="preserve">      DD1A13D4C660C010059495D7E300F14C2E3E8C7BC03249AF7F93EBB1E327B273</w:t>
        <w:br/>
        <w:t xml:space="preserve">      D33351989189A86077242546DF377418774759E373F41AF2310CC67C896536E3</w:t>
        <w:br/>
        <w:t xml:space="preserve">      A0AD37195AC6DA3030D586F59C19D0D5D780A59D091C9CAC317D8629CD5FE6C3</w:t>
        <w:br/>
        <w:t xml:space="preserve">      D2DA0406861A30B3D420BB998C014ABDD0A36B57AC59BC14D3A64C426FC50138</w:t>
        <w:br/>
        <w:t xml:space="preserve">      507E9078362075FF51E2793F46E261FE5B3C8F341C4D2F4888425E42040A12A3</w:t>
        <w:br/>
        <w:t xml:space="preserve">      909D99071373538C511F0655756598586AC266B605E6AF988F452B9640475B13</w:t>
        <w:br/>
        <w:t xml:space="preserve">      7673EC3073B61D66CCB4C292158BB170F1424C183F112666FA98616B8C895346</w:t>
        <w:br/>
        <w:t xml:space="preserve">      125703F4EDDF133DBBF780839D13062A2A62D4C449A8387010651587905EF10D</w:t>
        <w:br/>
        <w:t xml:space="preserve">      B51B82251EBFF9F79F0D0D47FCB352B39093928ABCE42464A466C365E306787A</w:t>
        <w:br/>
        <w:t xml:space="preserve">      6EC19CC50BC8668D60636F0B5B277B38CC9D05E7152E58BC7C29E62F9E47F3BF</w:t>
        <w:br/>
        <w:t xml:space="preserve">      7974BE0C2BD6AD85BDDD4CAA931EEC48BEFAE6FA501B4FE3BF614AE8D3670026</w:t>
        <w:br/>
        <w:t xml:space="preserve">      184C47D7BE7DA042F3B9B2B23A1497D621A7FA04DAE0DF3B10CFB48CB42C885C</w:t>
        <w:br/>
        <w:t xml:space="preserve">      D37310E81F8A790B16C3D844475C839C6E3F5D949FB18511ACACCD6143BAB66C</w:t>
        <w:br/>
        <w:t xml:space="preserve">      E54ACC9E3F0733ECACE030671666CE7782819E214CAC0C606A6309DB990B304D</w:t>
        <w:br/>
        <w:t xml:space="preserve">      6B32C9571B23460F87EAA429183A520DB397ADC6FEFD35C82FAA4151FD692AFE</w:t>
        <w:br/>
        <w:t xml:space="preserve">      FEAA56F21CDBD0701499E9D9F0F5F4437C54223C76F862D1426758D859A057FF</w:t>
        <w:br/>
        <w:t xml:space="preserve">      1E18397C18FAF6EE05136303189B1A425B5B1BB3E638C264BA09E6CE9F0D2313</w:t>
        <w:br/>
        <w:t xml:space="preserve">      7DD83A3AC0C0404FE46935DB0C6B362F81DBD635705EB2000BD63A63AA9516FA</w:t>
        <w:br/>
        <w:t xml:space="preserve">      D27CC0C2C18A64598D9CC22A94359CFB91CA5FD14A9EDD483F4FC4EE8D4138C9</w:t>
        <w:br/>
        <w:t xml:space="preserve">      31213209DE9E81F0D8E98311E346C0D8D288E4682CEAAB29C9D391E4A66F6408</w:t>
        <w:br/>
        <w:t xml:space="preserve">      1D5D5D189B9BD0B92EAC6DA6C37A962D264D55A7F4FAB0B437858E962674A76A</w:t>
        <w:br/>
        <w:t xml:space="preserve">      417732D993C3548C98A2847E4306517DEC5042F2CC2DAC46C591B33F928286B5</w:t>
        <w:br/>
        <w:t xml:space="preserve">      D6CF1F3AD470C8D4D21E4B576D87F74E7F6CDFEE83BDE1D1D033D5C5B809AA18</w:t>
        <w:br/>
        <w:t xml:space="preserve">      3D6634FA0CE8038B1926B0A436755C301BE633CC306F31F970D2CF85CE4B30DF</w:t>
        <w:br/>
        <w:t xml:space="preserve">      7929C6AA8E81AEF134D8CFB5C454B217BDA9DAD09D320D06332662ECB451E8AF</w:t>
        <w:br/>
        <w:t xml:space="preserve">      38989E754221F9CFACFC4A541EBB70FB7EEB79FEFB48C3312C5AB21A263316C2</w:t>
        <w:br/>
        <w:t xml:space="preserve">      7D9B3756ADDE040B134B4C98341A6A134763AAF614E2670E43335DCC5D3C074B</w:t>
        <w:br/>
        <w:t xml:space="preserve">      5D5660B1F3B2BB8B162FB9BF70D912382E9C8B05C473829A1A744DC917385A88</w:t>
        <w:br/>
        <w:t xml:space="preserve">      3C7535B4A0A3310D7A56E3319AEC7FA09222D56931F20BCB919E5381DA6F2FB2</w:t>
        <w:br/>
        <w:t xml:space="preserve">      9F6E2DCFB1470E1F455A5226FCBD0310BA3B026E9BBDC97649EFCCC876C9671B</w:t>
        <w:br/>
        <w:t xml:space="preserve">      90AF31B76A6C775D7D2D989A98C069FE7CB21FD249330398CD3027B93A91DDE9</w:t>
        <w:br/>
        <w:t xml:space="preserve">      43CB640AACA8DD35274D1665A93D653274668CC1A849233070C81038AF5E81BC</w:t>
        <w:br/>
        <w:t xml:space="preserve">      8272A46497E3D0E9CB6DE1A948FA793D3D25135E3B77213E3A8978EE82E39C79</w:t>
        <w:br/>
        <w:t xml:space="preserve">      B09C698641430740495911BDFAF4848E8E26A6694F253BD6203BB7868105D994</w:t>
        <w:br/>
        <w:t xml:space="preserve">      A1268C88BFB5BD25F4CC346160AD43FE5D0FD32D4C30738E35ECE61B40D34A05</w:t>
        <w:br/>
        <w:t xml:space="preserve">      C32728A3BFD260AC24FF959B5786E4AC527C73EE6A5B780AF57507D3E322E310</w:t>
        <w:br/>
        <w:t xml:space="preserve">      191A49F6BE0F9B367860C952670C1BAB44F663407235809E21DB8B25EC67DB42</w:t>
        <w:br/>
        <w:t xml:space="preserve">      5B5F1BD36DAC6043B6C37A3ACD601A66CCA2FEC97C1A0C67E862E98655E4772D</w:t>
        <w:br/>
        <w:t xml:space="preserve">      B174AD3DE9B02DA698A94079DC30F41B34001BDDDC685C578AE4E43C341C39F1</w:t>
        <w:br/>
        <w:t xml:space="preserve">      63333FFF9BA8AEAC2999A2698A15EBBDE0B16D17366DDC89A8A8388C1A3B0C23</w:t>
        <w:br/>
        <w:t xml:space="preserve">      460E83B2CA50F41DD847DCDB35247B76207F6F403666686E8479E4779C162DC0</w:t>
        <w:br/>
        <w:t xml:space="preserve">      CC7973603ACB10560B2C30C5702C66CFB4253BD2C094B16A9862301C8AA314D1</w:t>
        <w:br/>
        <w:t xml:space="preserve">      9FFAF6ED1EDEC8CC2A415C7A29CE5DF9FE2EF16C833CEBD34D2D66C366C12AEC</w:t>
        <w:br/>
        <w:t xml:space="preserve">      DCBA0B2ECB5D316EEC040C1F35044A2A83C98E2643CF5C8FDAD7007624376717</w:t>
        <w:br/>
        <w:t xml:space="preserve">      67AC5DEF4A63A3A558B07409C9D58E7CA60DF13481B99319D4D446933F9A02ED</w:t>
        <w:br/>
        <w:t xml:space="preserve">      F1EA344E52C3243D650C551D4A7DBD0276F907223DA318B11915B8FCDD8FE56D</w:t>
      </w:r>
    </w:p>
    <w:p>
      <w:pPr>
        <w:pStyle w:val="SourceCode"/>
      </w:pPr>
      <w:r>
        <w:rPr>
          <w:rFonts w:ascii="Consolas" w:hAnsi="Consolas" w:cs="Consolas"/>
          <w:sz w:val="13"/>
        </w:rPr>
        <w:t xml:space="preserve">      E179B0FE507A5C5412766CDA8910FF30AC5DBB1536760E50D71A4F63A349D0D0</w:t>
        <w:br/>
        <w:t xml:space="preserve">      9E044D1DEE5B0CEF8C1EAB0A63F29FDC0719106F1D031D58902FB0A171890EE9</w:t>
        <w:br/>
        <w:t xml:space="preserve">      E734B349509FA0868D8B16C1D6D008FA53A762BCBE12144712CFA10A080C8C40</w:t>
        <w:br/>
        <w:t xml:space="preserve">      6A7A3122D3CAF0FD8F3FC753F993DAC2338DC69D7E64EF71E4E7376EF084ADC3</w:t>
        <w:br/>
        <w:t xml:space="preserve">      6C6853B95DBB75C408952118426DA6A93B95DADB087A7ABA30B734C1846913A0</w:t>
        <w:br/>
        <w:t xml:space="preserve">      ADA341FA3A0D6656C6A4AB26D0349984F1E46F679A98C1C6D018EAA3C9B7E90C</w:t>
        <w:br/>
        <w:t xml:space="preserve">      82E27025B2F7810825BF9C925A84B0E452FC7CFBEEA6B6CC1D0ED61E2C4A8A49</w:t>
        <w:br/>
        <w:t xml:space="preserve">      4044C81EE29988F5AE3B30DB710EC64E1E056D030DB2F1C9983C75222CACCC48</w:t>
        <w:br/>
        <w:t xml:space="preserve">      769614D7C474EBE998E9340BD369BE3363A635A6E8900FA27A68194FC6B851AA</w:t>
        <w:br/>
        <w:t xml:space="preserve">      D0501B0F75D5B1183F5A55E43970D860EA37FB2132661F129372B127AD043487</w:t>
        <w:br/>
        <w:t xml:space="preserve">      BB4DEDBEA8953C8D2AF657DD9CA26104D74D7EF0DCBE0B1BD6BB63B75F00C64D</w:t>
        <w:br/>
        <w:t xml:space="preserve">      1E4DFEA81B062B2A60E8F0213022DBD7215F6F45BC6653BF6E626946632567CC</w:t>
        <w:br/>
        <w:t xml:space="preserve">      5FB890F892BDD3D8749AA93A462A0F813EF92E6353EA336DD430466720FA2876</w:t>
        <w:br/>
        <w:t xml:space="preserve">      675F7BB7A0B0FCCEF16F4EDFB879EBCE1D2ABB3BE1AD56F27CB3BABAB6C8C074</w:t>
        <w:br/>
        <w:t xml:space="preserve">      26662D59878DEBDCB076F536A82A0F83BA26D9AADE14E85B1AD29884FA23B225</w:t>
        <w:br/>
        <w:t xml:space="preserve">      631A7B2C59BA0CCB57AEA2B6B6A47E6016CC680CA54F7E60B2BE3A4C16CF80F6</w:t>
        <w:br/>
        <w:t xml:space="preserve">      74B21F8B61D020BF39CBD9E87A78BC2F4E9F3BF9F33DB0792394F035A1539BFF</w:t>
        <w:br/>
        <w:t xml:space="preserve">      2EB8B63E3D323C069BD66EC46E9F60B8AEDD09130B0B68920F579F321EAA3C2E</w:t>
        <w:br/>
        <w:t xml:space="preserve">      531B09534B63280D5384B999B138C633B632A1F1F004E853BFA54BF30D3D736D</w:t>
        <w:br/>
        <w:t xml:space="preserve">      E8CD3786E5221D04467BDD387EBAA1EE1EEE5DB9D7F8594553425FC23F9E725E</w:t>
        <w:br/>
        <w:t xml:space="preserve">      1B505B537F2D25310DA101A1488A4BC1FAF5DB31DDD696CAD745FFC1BDC93F29</w:t>
        <w:br/>
        <w:t xml:space="preserve">      134F55F2F7E41FA91F1A4B7332730B738C5453A1F19121B48C34C8DEA763FCD4</w:t>
        <w:br/>
        <w:t xml:space="preserve">      31F00EF2BC73E7DE2DEE67989B0197416785BF835F1394ABAB6A2A63F6C6C17F</w:t>
        <w:br/>
        <w:t xml:space="preserve">      D76EC4EE4DC09AB56E7098E58889D3D4A0AEAD0E95B123309AE4694CFDA4B5BD</w:t>
        <w:br/>
        <w:t xml:space="preserve">      15B4F468AC417D91BAC644511FB44DA6619DEB72EC0AF0BE7EE9EAA53B24C32C</w:t>
        <w:br/>
        <w:t xml:space="preserve">      CA777CB3B50345C21F7F274F8DE2C2FDE7A76A9960FD662F6CDFBC13EBD6ED80</w:t>
        <w:br/>
        <w:t xml:space="preserve">      E74E6FB2775574E8FC191414FA62F48411D0A3B6D5349C86F1EA63A16DAC4332</w:t>
        <w:br/>
        <w:t xml:space="preserve">      1E8E8DDBD621BB30EBC64F377FBA725F94E2BD6F688CBEB91DD6330695971D38</w:t>
        <w:br/>
        <w:t xml:space="preserve">      64367D1616AE74C392F9CBB19678AA8E51C5A809C3A90FD2277B5287A99D194C</w:t>
        <w:br/>
        <w:t xml:space="preserve">      1CC83F924F359D618CBDF17B6F5CBC7C7E1B3163BF62D90CEDB6F652515E991E</w:t>
        <w:br/>
        <w:t xml:space="preserve">      1C188E953477F174F7A1FE683B26684E12C742C696A650511D89E9332DE117E6</w:t>
        <w:br/>
        <w:t xml:space="preserve">      73A7FE68FDED7BF7EF6D20DB3849CFFEE579AC5D656664387C73FC1BC3A28292</w:t>
        <w:br/>
        <w:t xml:space="preserve">      53BE3E41080F8B45328D4337B8BA63F4E4F134B6598B351B57FD50B83F8FFA8E</w:t>
        <w:br/>
        <w:t xml:space="preserve">      5BA477C8279BA8798EEB7D7FC8CFCBDB3EA04F5F0CEA3710AAC347435FCF0446</w:t>
        <w:br/>
        <w:t xml:space="preserve">      069658B6641556AF72436A76D6AD1F7FFAE9EC77DF7D7FE5EEBD7BDFD333BCBE</w:t>
        <w:br/>
        <w:t xml:space="preserve">      F287E7C9F3CEED3BDE6AAAA3D1AF474F0CA6B9B542EFFEE8DFB32F94070F83CD</w:t>
        <w:br/>
        <w:t xml:space="preserve">      8C5958BD7A0B129252EFA4A7E5FC5C535D77F4E6AD9B37C936FCA5E7973E279E</w:t>
        <w:br/>
        <w:t xml:space="preserve">      AF959694F874FDB203FCDC3DE04776AD3D49034A24D77E3DFA4065D8488C1DA3</w:t>
        <w:br/>
        <w:t xml:space="preserve">      8EFC82FD3F7CF7DDF58BC42F04BC0AF40BCFE782BB77EF0E9F3A79F2ED37FFFA</w:t>
        <w:br/>
        <w:t xml:space="preserve">      378C18A48465F316C158471F4AFD15D0A75B4F8C19A90A8FED1EDFDDBD7BCF95</w:t>
        <w:br/>
        <w:t xml:space="preserve">      D277264C278E3CFE9AF91C79FEDD63A747E2E71F7D8ACFDFFF189FBCFB1E3E7B</w:t>
        <w:br/>
        <w:t xml:space="preserve">      EF430CEE4B6DDFA73FC9B3B7D8FE7367397247ACFD82D6CAFFFCCDB1E35BD546</w:t>
        <w:br/>
        <w:t xml:space="preserve">      8DC190FE83D08F64D7EBABAFD1AF7B0F0C228E037AF745AF6E3D306AF8C89F4E</w:t>
        <w:br/>
        <w:t xml:space="preserve">      9F3AC9B6D2ED45F02CDB5FE63B76E4E87BC31587618CF2708C51190E6585C164</w:t>
        <w:br/>
        <w:t xml:space="preserve">      437DD0B3EB5758BA68D1593F5FDFF886C3344906DC5ED4DEC30F3FFC3072B7FF</w:t>
        <w:br/>
        <w:t xml:space="preserve">      EE6AEDA99A3F0F24D929F4ED47E344959BE9A9A925172F5CA8BC7FFF7E49D338</w:t>
        <w:br/>
        <w:t xml:space="preserve">      EF25D8BFD1243E638F3434A4ECD8BEA396E66FA574ADEB4BFE3E1ACF4D7ABD4C</w:t>
        <w:br/>
        <w:t xml:space="preserve">      9CDE7EFB6DA8AAAA3E730C1A3488BFD5BD4F78463FCEB33D7ED5D5D5FFF33C7F</w:t>
        <w:br/>
        <w:t xml:space="preserve">      FEF967545656F27B5AFC9E8278EDBBEFBE13AF311A1A1A70EDDA35DCBE7DFBC1</w:t>
        <w:br/>
        <w:t xml:space="preserve">      B5E6387AF4E873E179FCF8718C1B370E9E9E9E30333313AF4545453DF82E7C97</w:t>
        <w:br/>
        <w:t xml:space="preserve">      2E5D3077EE5CF8FBFBB7F8DDF89E3D7B22212141C4B66DDBF85A19615C2BA0DC</w:t>
        <w:br/>
        <w:t xml:space="preserve">      169E972E5D425C5C9C289BEFBFFF1E6E6E6E22DF3E7DFAE0CD37DF84BDBDFD33</w:t>
        <w:br/>
        <w:t xml:space="preserve">      859A9A1A4C4D4DB93E0D6DE179EBD62DF1FF94668E7768AACFF2DDB973A7C8F1</w:t>
        <w:br/>
        <w:t xml:space="preserve">      B5D75EC3E79F7FFE4CF1EF7FFF1B1F7FFC719B791E3E7C183367CE44686828CE</w:t>
        <w:br/>
        <w:t xml:space="preserve">      9C39837EFDFAE1CB2FBF84939393787CD6BF3D7BF6E0D4A9536DE6C936C3FA58</w:t>
        <w:br/>
        <w:t xml:space="preserve">      555585E4E464D166581F5BE2C9B2FFF6DB6F1FC4AF5FBF2E3E5B5151213ECB6D</w:t>
        <w:br/>
        <w:t xml:space="preserve">      C2F147C1F6959292F2BB789E3D7B56E4141B1B8B356BD68879A8F3DF2DB7C0F3</w:t>
        <w:br/>
        <w:t xml:space="preserve">      A79F7E424646060A0A0A4430374EC765AF5AB50AE7CE9D13E38F82DF3B5ABB76</w:t>
        <w:br/>
        <w:t xml:space="preserve">      EDEFE2C9BE88F9B8B8B84059591935353578EFBDF75AE4C9B20E0B0BC3D5AB57</w:t>
        <w:br/>
        <w:t xml:space="preserve">      459495958969162E5C88A14387F27B4D62FC51701D5454547E174F96515151D1</w:t>
        <w:br/>
        <w:t xml:space="preserve">      03701B715B35E779F9F265B1CD0F1C3820B6BBB3B3B3882D5BB688FEF3D8B163</w:t>
        <w:br/>
        <w:t xml:space="preserve">      282F2F7F9017DB22EBC28F3FFE28C64F9C3821C61FE1798AA0F02434E7C97968</w:t>
        <w:br/>
        <w:t xml:space="preserve">      69693D00CBE6519E858585B872E50A66CD9A25FAB15DBB768976B760C1020C9D</w:t>
        <w:br/>
        <w:t xml:space="preserve">      360DC3E7CDC33B2626A20FE63C7C7D7D616767876FBEF9468CEFDEBD5BF449CD</w:t>
        <w:br/>
        <w:t xml:space="preserve">      79FEE31FFF78A8DC473166CC1834E7595757878F3EFAE801D8E73FCA93FD2BEB</w:t>
        <w:br/>
        <w:t xml:space="preserve">      F1B061C3C47E6BDDBA75D8B87123962E5D0A0D3D3DE8CC98810FC94F64656589</w:t>
        <w:br/>
        <w:t xml:space="preserve">      792C5AB4481C93B00E717CF9F2E55054547C8827FBBCE6E53E8AFFFCE73F0FF1</w:t>
        <w:br/>
        <w:t xml:space="preserve">      BC49535CF64D172E5C10DB8BE3DCAF34E7C976CDBE95D39D3C7912252525A2AE</w:t>
        <w:br/>
        <w:t xml:space="preserve">      EA910C05232308111110A81E9D285FAE07DF6B4ACFB878F1A29877739E1D3B76</w:t>
        <w:br/>
        <w:t xml:space="preserve">      7CA2FFE23A36E779E4C8110C193244EC8758DE6C0B5F7DF5D5433CD9C6B92C4E</w:t>
        <w:br/>
        <w:t xml:space="preserve">      676B6B2BDA39D7ABEFD4A910B84F7FF08710C73090FA32575757D17F707AC6F6</w:t>
        <w:br/>
        <w:t xml:space="preserve">      EDDBC53DE5E63C5966B9B9B90F817DE3E378B2DD0604043C406262E2AFDA9DF5</w:t>
        <w:br/>
        <w:t xml:space="preserve">      8C6DA4294D7E7E3EF6EEDD2BEA8C407512487F85C8C846AE54D608D2F1772C2D</w:t>
        <w:br/>
        <w:t xml:space="preserve">      1FA4DFBF7FBF9867739EAFBFFE3A0C0D0D1FC2EAD5AB1FCB93C741DC964DE03E</w:t>
        <w:br/>
        <w:t xml:space="preserve">      F4519ECC91E6F90FD2B04DB1BE8A3C49EF04AA2BB7BBC89374D4D0C1011F0D18</w:t>
        <w:br/>
        <w:t xml:space="preserve">      F0203DEB01A77F543FB9FF6C0E4D4DCDC7F23C78F0A0D8CE4D9846F6FB28CFA4</w:t>
        <w:br/>
        <w:t xml:space="preserve">      A424917F539AF9F3E763F8F0E1A24FE2F8FB64DB1DC97F72BB8B5C434220501F</w:t>
        <w:br/>
        <w:t xml:space="preserve">      2C507FCE76CD76377AF4E887787EFAE9A7623B358D2BB8CEEC7B1EC793E69D48</w:t>
        <w:br/>
        <w:t xml:space="preserve">      4F4F17F59DFB18B619F68DCD793247B62F4EC77E92FB9DA63863C3860D62DD06</w:t>
        <w:br/>
        <w:t xml:space="preserve">      EAE840201FFBCB1FC41CC1202B2B710CCB7937E7F9D7BFFE150E24777E9E757F</w:t>
        <w:br/>
        <w:t xml:space="preserve">      C48811983D7BF6637972BB989B9B8BFE90E5C4751A3972E4433C4B4B4B453DE6</w:t>
        <w:br/>
        <w:t xml:space="preserve">      746C23EC4F9BE20CD6C179E443D9D647CF9903813809D46F895C69BC386AC912</w:t>
        <w:br/>
        <w:t xml:space="preserve">      BC43F6171313F380278F9BBCBDBD1F028F611FC793E5FDC9279F60D9B265A28F</w:t>
        <w:br/>
        <w:t xml:space="preserve">      639B7BE79D775AF49F9C8EF522926CA629CE608EEC2F5987DE251D13F595DB9D</w:t>
        <w:br/>
        <w:t xml:space="preserve">      79A6A6C29CF2FA4441416C87269E9F7DF699D8B73507FB90C7F1E47907F7954D</w:t>
        <w:br/>
        <w:t xml:space="preserve">      603FF5A87EF2988AEDAD290DB70173E2B66FFE2C233030101F50FB7521FDE576</w:t>
        <w:br/>
        <w:t xml:space="preserve">      17B9527F2410B76E9326893A924ADCFFEFFFFE0FDDBB777F083C7E7E1C4FEE9B</w:t>
        <w:br/>
        <w:t xml:space="preserve">      B98F6A02F76F8FF2CCC9C911FBCBA6345C968181812883E6CF32162F5E2C8E8F</w:t>
        <w:br/>
        <w:t xml:space="preserve">      58A70793AF11489F9BFDE109845EBD20D07887FD3CFB817DFBF63D00F71F8FE3</w:t>
        <w:br/>
        <w:t xml:space="preserve">      C9E5B31F6E0E0B0B8B8778B28C794CC1F7B80EDC17B0FD3DFA1CEB38736F8A73</w:t>
      </w:r>
    </w:p>
    <w:p>
      <w:pPr>
        <w:pStyle w:val="SourceCode"/>
      </w:pPr>
      <w:r>
        <w:rPr>
          <w:rFonts w:ascii="Consolas" w:hAnsi="Consolas" w:cs="Consolas"/>
          <w:sz w:val="13"/>
        </w:rPr>
        <w:t xml:space="preserve">      7DD4482704F2B702C9B971F1BF0202F17B97C60AEBD7AF878D8DCD03F0B8E671</w:t>
        <w:br/>
        <w:t xml:space="preserve">      3C791CC4FEA1393C3C3C1EE2C91CD97FF23DD6B1E6F1E6E0F9C08D1B371EC4B9</w:t>
        <w:br/>
        <w:t xml:space="preserve">      7DFF4DFDBFA8AF6463224FEA4704CAE333252551EEACA74D68EAB35AE2C9FE88</w:t>
        <w:br/>
        <w:t xml:space="preserve">      E76CCDF1C5175F3CC493C7E2DC8E7C8FE7786C974DF1E6E07E97FD4F535C5757</w:t>
        <w:br/>
        <w:t xml:space="preserve">      17D9D9D9F89064FA35F94FB1DD9B748074BC27D91CD78739B1AEB3FF7A1CCF96</w:t>
        <w:br/>
        <w:t xml:space="preserve">      7E8FEA27CB89ED8DFB6C068F255956DCF64DD79AC0E34D2E9BE5DA748DC7C941</w:t>
        <w:br/>
        <w:t xml:space="preserve">      414118427514A80F651F207D600943A9FDDF21BFCBBE8DC759CD7976EAD4099B</w:t>
        <w:br/>
        <w:t xml:space="preserve">      366D7A2C8C8D8D1FE2C9E363B6791E7F3242A8BFE1F13FCBB4E95A13BCBCBCC4</w:t>
        <w:br/>
        <w:t xml:space="preserve">      FE9FFD6BD3B526AEACBBE3898B05E52DD01855E4CA7646FAFA6F9A9345D0B8AB</w:t>
        <w:br/>
        <w:t xml:space="preserve">      394F25D20DB6F3C7C1DDDDFD219EDCCEAC97AC0F0C474747D1D7B27D355D6B82</w:t>
        <w:br/>
        <w:t xml:space="preserve">      098DF5D837B1CF6FBAC61C794EC36B04FF21197C3270A0D8EE224FAA03EBEB17</w:t>
        <w:br/>
        <w:t xml:space="preserve">      74BF690CD0C493C6F425BF8186E63C79DCC1F6C67EA325F0D89265CE6DDDD27D</w:t>
        <w:br/>
        <w:t xml:space="preserve">      9623737C68DEC173786A7781E63402E52D84C7914EEB3DC84BE2F95BBFC9CD79</w:t>
        <w:br/>
        <w:t xml:space="preserve">      B26DF01C494343A345B07FB0B6B616F9B4749FD77CD8EF3C3AEF50A1BE5FB0DF</w:t>
        <w:br/>
        <w:t xml:space="preserve">      00616700717220D4D27CCF096FBF6D28CE17DACA93F58BDBE47173044E3B90DA</w:t>
        <w:br/>
        <w:t xml:space="preserve">      92FBA896EE3F6EDEF1AE9A1A84ADBB2094908E0ACA84421ADB59E1830FFA8AE3</w:t>
        <w:br/>
        <w:t xml:space="preserve">      93B6F26C8FF510EE8F78ECF5DE7B16F8FC735EDF3D41B88137DED841752810C7</w:t>
        <w:br/>
        <w:t xml:space="preserve">      0DADE1C9BEEFC30F3F146DF75962C58A15A2DF639E3C86E4B960E3FAE0A7C431</w:t>
        <w:br/>
        <w:t xml:space="preserve">      401CD34F9932A5B5FAD98F10DC0A24F0BC90EBD456F05893FB98E6D756AE5CF9</w:t>
        <w:br/>
        <w:t xml:space="preserve">      A8BDFFD66F8CB40EF05B38F7E73FFFF989F3DBC781E7773C6F6A7EEDD17987F0</w:t>
        <w:br/>
        <w:t xml:space="preserve">      EC7E5FF138BCF91C9B6DE971E03178D31CBBA5FBCDD7D8DA9327F711ECCF1F07</w:t>
        <w:br/>
        <w:t xml:space="preserve">      F65DDCDFF33CA3A5FBBCBEF93C783ECBDFFF2A4FF6EF9CE7B3467474F4B3E429</w:t>
        <w:br/>
        <w:t xml:space="preserve">      FFE49FFC937FF2EFBFECF786207C3449109C54084E12460BC2E8E98230FD65E2</w:t>
        <w:br/>
        <w:t xml:space="preserve">      F99A20FCE53D41F8F21DC29712DE1584773FA501F9CBC4515110AC73040161E2</w:t>
        <w:br/>
        <w:t xml:space="preserve">      FF2DDF086F41F0FE5610BE7D5978FE43103A2D215ED7DE7A0BB7FFF4271CECD9</w:t>
        <w:br/>
        <w:t xml:space="preserve">      13DFF5EA850C41C8B8240897C634CE0304E15F4207E14FC2DF856E8296F089A0</w:t>
        <w:br/>
        <w:t xml:space="preserve">      F4BC79FE93786E279ECCF1FE1FFE80EB6FBE89DB84104108392D08A7FF2308FF</w:t>
        <w:br/>
        <w:t xml:space="preserve">      1113FE1F71FC83F04752E68F84BF0A6FBF0091761A423CAB488EDFBFF10636D0</w:t>
        <w:br/>
        <w:t xml:space="preserve">      DCF0D0FCF90FDABF5A10AAC554FD051BE12DE133C15980A023C4BE00FDEC348D</w:t>
        <w:br/>
        <w:t xml:space="preserve">      F81CA579FD8F7FFF3BA2274F16F99DA3F9DC4D41B8E927087E2F034FD2CFF7CC</w:t>
        <w:br/>
        <w:t xml:space="preserve">      0521205F10F2F70AC2DE268EA68260BA49103689895E173E10260B01C22061B6</w:t>
        <w:br/>
        <w:t xml:space="preserve">      C873BA504157FA095DE8EAF3D3CF2F360AC2C92B8270E5AC209C659E2CC77582</w:t>
        <w:br/>
        <w:t xml:space="preserve">      B0AE48108A24A1FF45182A2C163E26A6CCD34048A52B6F5125DF7FDE729D48FF</w:t>
        <w:br/>
        <w:t xml:space="preserve">      C887BE572708753E82E0F3D0CD0E64F3CC8FB192B099309A64ED201C7B7E0CFF</w:t>
        <w:br/>
        <w:t xml:space="preserve">      F43741F87CC4AFF14E1741F858F1573C3D09879E27CF7F7E411CFF2E0843170B</w:t>
        <w:br/>
        <w:t xml:space="preserve">      82337EC15A421CC1965CBDCFB7BFE2B94AB82C6CA3767F6E3C598E7FF8A3207C</w:t>
        <w:br/>
        <w:t xml:space="preserve">      A6FC30CF1584CD042DE2B9F4D73CB709B7853CE1E2F3E1C91C47D070A3E32841</w:t>
        <w:br/>
        <w:t xml:space="preserve">      D809C63FFEB10D7FFCA33B3EFAC84F729DDEC4F3DB6F451BEA2F583FE0395D28</w:t>
        <w:br/>
        <w:t xml:space="preserve">      177A903A1B0ABB85D5C229B19F6AB7DF470A8D2E6853933B479F3ED7F0E69BB7</w:t>
        <w:br/>
        <w:t xml:space="preserve">      E1E8D8F030CFFF08DD1F706CE2399142119D5F2558886BEACF8DE7AFF1084F77</w:t>
        <w:br/>
        <w:t xml:space="preserve">      C21AC2D6979C27737421CC7999785EBF2E088BC90F24263EE09948D842287F59</w:t>
        <w:br/>
        <w:t xml:space="preserve">      78FEF08320B8B83C48FA268D95B93FF7A5F188BD9046167E8C7CD32AE27D54B8</w:t>
        <w:br/>
        <w:t xml:space="preserve">      20FC24A80AEBDB8FE79B344E37A2BE5B9DBBF04730776E8B8F2852F827854D52</w:t>
        <w:br/>
        <w:t xml:space="preserve">      60992EA4D0AEBFF77A0BC276F27D8B08C71E4172728B8FE853F890C2312930C7</w:t>
        <w:br/>
        <w:t xml:space="preserve">      2C0AF24FFEC93FF927FFE49FFCFB9FFFB5F4CEDCB7DF7EFBC98D1B37FEEAEDBD</w:t>
        <w:br/>
        <w:t xml:space="preserve">      CDF6CB2F05B484C1833F3A555A5ADAFF45BDD7C71C6D6D35C3D7AF5FB968C408</w:t>
        <w:br/>
        <w:t xml:space="preserve">      01CECE2D63CE1C01E3C77738929999A9121818A8FFBC79B21C57AF5EE65C5090</w:t>
        <w:br/>
        <w:t xml:space="preserve">      A7D4A9D3E3793A3808183E7C40C9E5CB97DF3E7DFAF487CF9B674242C2B88103</w:t>
        <w:br/>
        <w:t xml:space="preserve">      05BCF5D6E3393256AE14688E29F0DF90077CFCF1C7275F24CFB56B05848430BE</w:t>
        <w:br/>
        <w:t xml:space="preserve">      20FC8D308ED09B300251510282839FCCF3E2C58BEF727E8CBCBC3CA567C9B3B6</w:t>
        <w:br/>
        <w:t xml:space="preserve">      B6F66B43C3A139D6D6C67E6666028A8B19C309EF10DC084684E5A0991AA64CF9</w:t>
        <w:br/>
        <w:t xml:space="preserve">      E04C505090DEB265CB9C9B3F7FFDFAF5D7DDDCDCECADD6ACD9D9C3DE1EAF139C</w:t>
        <w:br/>
        <w:t xml:space="preserve">      9C9C4EC5C7C78F7F66DF8F20BB1831E25F57BEFEFAE393EBD609B8768D6149F8</w:t>
        <w:br/>
        <w:t xml:space="preserve">      94709CB0955080A34705E8EBFFE5674747C70D83070F2E687A9E39DEBD7BF78F</w:t>
        <w:br/>
        <w:t xml:space="preserve">      C78F1FFFDC2F2CCCF8F5CF3FC76B045555D5DAF3E7CFFFE759CA34343454FBCC</w:t>
        <w:br/>
        <w:t xml:space="preserve">      99331F0C1DDAB5DED252404B3034FCF34D0B0B0BAFA6677EFEF9E7BFECDFBFBF</w:t>
        <w:br/>
        <w:t xml:space="preserve">      DF962D5B56A6A4A48CFFAA5F3FBC417274A49BFC57FD81E5E598387162ECB3E4</w:t>
        <w:br/>
        <w:t xml:space="preserve">      79F4E8D12F7FFAE9A7BFB9BABA3ABDFE3ABFB7F90B3EF84040870E7CFCE04C54</w:t>
        <w:br/>
        <w:t xml:space="preserve">      54D4E426B8F9F9D9BF3B7932E6BABB43DFD2123EFC915CC21AE963182AC78EA1</w:t>
        <w:br/>
        <w:t xml:space="preserve">      BFBD7D6975757577AA87EAEFE578ECD8B12FACAC26C63A3BCF5FD3A34723B726</w:t>
        <w:br/>
        <w:t xml:space="preserve">      1BDFB8F1032C5C3881ECC80A7FF98B806EDD04085F7F0DE1F5D7F1F6860D5848</w:t>
        <w:br/>
        <w:t xml:space="preserve">      19B810F8EDB7058495D20730E613F8AD92C9B1B1FCB7AA9BBEF8E28B63BF9727</w:t>
        <w:br/>
        <w:t xml:space="preserve">      CB71E5CA252E393959CA6FBCF130CF952BFF0C63E3FFC0C5E553FCBFFF278065</w:t>
        <w:br/>
        <w:t xml:space="preserve">      CD1C85D75EC39FC68C113FD2B90D8D1F001A297D4C6996F4A19D64FE28F233E2</w:t>
        <w:br/>
        <w:t xml:space="preserve">      C91CB76FDFE0387AB480AE5D1BF5B039CF5DBBBA212CCC05A74EC5E0EDB71B7D</w:t>
        <w:br/>
        <w:t xml:space="preserve">      7D07BBB1E833F6DFF8ACB21201D2872FC61222092604FE106EA2F4A151EFDC5C</w:t>
        <w:br/>
        <w:t xml:space="preserve">      7E1F2374FCF8F1676A6A6A9EFA1B0F9595953D9BF741CC43414180864623A64F</w:t>
        <w:br/>
        <w:t xml:space="preserve">      17B06489002FAFC6EB7E7E020202049C3C29E08DAFBE12F591DBDC57FAE88E9B</w:t>
        <w:br/>
        <w:t xml:space="preserve">      D4FECCD743AA83C1A64D70235D1D306040C9B3E2696D2D807574F6EC46AC5FDF</w:t>
        <w:br/>
        <w:t xml:space="preserve">      C871FF7E019F7EFA30CFD788277FC46D07613F7FB88910217D1095072BE9041D</w:t>
        <w:br/>
        <w:t xml:space="preserve">      D657E299FF8C78723FB4628580CD9B05181808621B3781E5C81CF97E78B8801D</w:t>
        <w:br/>
        <w:t xml:space="preserve">      3B045455D1188A78464836CE1D4F8AC48B3FA0902BE902DBFDBB7E7EF8FCE449</w:t>
        <w:br/>
        <w:t xml:space="preserve">      F4183FBEEAECD9B3EFB3DDB6961FA7BF79F3E69F7D7C7C4C99674404DBB6809A</w:t>
        <w:br/>
        <w:t xml:space="preserve">      9A4699F9F97D44F80B6108A10B61A0C8B1A444C0E4C902D98680BF114F638957</w:t>
        <w:br/>
        <w:t xml:space="preserve">      1C611A6117C18930118D1FF6B394FC147FC4B7574909FFBDF29E8F3EFAE8546B</w:t>
        <w:br/>
        <w:t xml:space="preserve">      38060404181A3B3AFA6DDAB66DD6EB7DFB62ECD8DEB0B010A0A52560CB964659</w:t>
        <w:br/>
        <w:t xml:space="preserve">      5555A911FE4D0820CC206C467EBE407DA18069D3BEA0FEF36FB09E3F1F5B241F</w:t>
        <w:br/>
        <w:t xml:space="preserve">      6429B53FDB3A7F60D693C07F39BD91B0B8F16333D8466D3F67CE9C52EA2BAE44</w:t>
        <w:br/>
        <w:t xml:space="preserve">      4747FFE677FF4E9E3CF9F1EA0D1B161416170F7AEDADB7D0BBF79B64938D63A1</w:t>
        <w:br/>
        <w:t xml:space="preserve">      9D3B057CFF3D633AE153C249C27642094E9C10B078B12072B4B2FA23860C1F8E</w:t>
        <w:br/>
        <w:t xml:space="preserve">      28E923E8FD0859924C993B2B22FF85608824DF81ECA70E1CE0314C62DFBE7DCF</w:t>
        <w:br/>
        <w:t xml:space="preserve">      727BFE164FE14F7F12DFAD11BEF8029FB8BA62E1BA755056FE17F9A50F616323</w:t>
        <w:br/>
        <w:t xml:space="preserve">      3C117A7A8D72648E29D2C7E2B7F2BB3FFC0172421081DF1E1BC6EF07100C09EB</w:t>
        <w:br/>
        <w:t xml:space="preserve">      0899922E6CDEB307998D7F47DDF05B3C7BA9A91D106C6D21989AE2AF2B566082</w:t>
        <w:br/>
        <w:t xml:space="preserve">      97172C172C800BE97B979E3DF156E7CEE2DF507F4DFDCE1B6FBC816E23464091</w:t>
        <w:br/>
        <w:t xml:space="preserve">      F03782F1CC99A2BCA2248EAC8FDC9F4F96646741B0FBFE7B04DDB9830EFCCEFF</w:t>
        <w:br/>
        <w:t xml:space="preserve">      F9F3A29F9A2AD954F79C1C285EBA840F35344E979595F57D124FEE6B051A3308</w:t>
        <w:br/>
        <w:t xml:space="preserve">      6FBE8977D7AC815560200C88E3646F6FD8060541DBD717C3747561BE650BBE50</w:t>
        <w:br/>
        <w:t xml:space="preserve">      5010FDE30EC9AE3749FA384392A3A3A48FFC3176FB9F7F8603BFAF41BE5D282D</w:t>
        <w:br/>
        <w:t xml:space="preserve">      C5DB717170A2A38BD467CD9464CB794D6B68E0BFA9CF6F2DCF4FD7AFC7D28808</w:t>
      </w:r>
    </w:p>
    <w:p>
      <w:pPr>
        <w:pStyle w:val="SourceCode"/>
      </w:pPr>
      <w:r>
        <w:rPr>
          <w:rFonts w:ascii="Consolas" w:hAnsi="Consolas" w:cs="Consolas"/>
          <w:sz w:val="13"/>
        </w:rPr>
        <w:t xml:space="preserve">      68FAF8E02BF273EBA3A3316AE74EE8999B83C619E8433C7D25FFA824D9B5A5A4</w:t>
        <w:br/>
        <w:t xml:space="preserve">      8F39921C99237F7046E5DE3D047CF71D84E262F17DA33F6DDE0C5DE2CA1F6E2A</w:t>
        <w:br/>
        <w:t xml:space="preserve">      92F4C25FCAEB8356F02C2C2C1CF4A1AAEAE92EFDFB1F14ECECD083E4C632DD44</w:t>
        <w:br/>
        <w:t xml:space="preserve">      1C15B76FC7DCB030FC4B53131F2F5A84BFA9A989BC9425FFC876B292E4964A9C</w:t>
        <w:br/>
        <w:t xml:space="preserve">      BEB87C195EB76E61CA850B789F9040657F46757C3B2F0F7FA276617DF423CC93</w:t>
        <w:br/>
        <w:t xml:space="preserve">      FAFE68E9E3E29C576AE33B1607D8A60F1E3CD8E5715C3D3C3CA69F3871E253E1</w:t>
        <w:br/>
        <w:t xml:space="preserve">      BDF720383B8BFCFEB97A35E61347B1FD49C6CE919130494911FBC208C987B33E</w:t>
        <w:br/>
        <w:t xml:space="preserve">      F6A8AA8232E9A040F2E2F7723E224E7F21E8474561E7D9B3222FFE0B73EEFB67</w:t>
        <w:br/>
        <w:t xml:space="preserve">      FCF8232C8E1C812FA133D9CF56292F7E736B437E3EFFDD7CF093FC29CF5DAE5C</w:t>
        <w:br/>
        <w:t xml:space="preserve">      B9F22F2D0B8B308174B107C9E175D255DB8C0CD893FF587AF0206665678B638A</w:t>
        <w:br/>
        <w:t xml:space="preserve">      05525FB894E4D881F46D15E9DF166A5B9DC4447C44BE7B91A47B1BAF5FC73CBA</w:t>
        <w:br/>
        <w:t xml:space="preserve">      AF49B25D4E72FE98CED71217454AA74FF8774181A8DB0E929E4F217FDA6FC182</w:t>
        <w:br/>
        <w:t xml:space="preserve">      FD6F39385C0B0E0ED66D89275FE7B9ED073D7B9E119C9C448EAFB9B84069D72E</w:t>
        <w:br/>
        <w:t xml:space="preserve">      2C494AC27C6A3B457F7F71DC6322F5D719D4D603AE5D836759194A48FF3E207D</w:t>
        <w:br/>
        <w:t xml:space="preserve">      F90BC9DC46F28F19A4079A313122C73C4AFB35A50DAAAEC63F29DD8784FFA3B6</w:t>
        <w:br/>
        <w:t xml:space="preserve">      3292F2CAE3311FE5A36E6E1EF37EFFFE677F6B9ECDFDBBD0A913B4F7EEC5071B</w:t>
        <w:br/>
        <w:t xml:space="preserve">      37228ACA3293C6B83C7ED4B87D1B6BCE9D4312417C1F73DB368C0B09C17F688C</w:t>
        <w:br/>
        <w:t xml:space="preserve">      9C40FE454FF2EB69EC1FC9176DE374FCFE36C9EAAF9E9E30A1F1E75A9273F2C5</w:t>
        <w:br/>
        <w:t xml:space="preserve">      8BA26FF292C6276C53E1FC1F2B904CBA91EFFA4C4DED9B8686868E8FE3C973AF</w:t>
        <w:br/>
        <w:t xml:space="preserve">      819327170B33664030344407F2A5AC8FDC96BCE0E14DBCFB86866214E1EFD476</w:t>
        <w:br/>
        <w:t xml:space="preserve">      8A54DE4774FE57822195E1F2D34F1875E810DE25F8D1785481AE7F4672FA2BD9</w:t>
        <w:br/>
        <w:t xml:space="preserve">      39B7C33692FB42D223BDF87851B71D7EF8013A549F9D94BE2BD9D226C9EF0EE7</w:t>
        <w:br/>
        <w:t xml:space="preserve">      F750A74FAF898D8D9DD88496E6EF02BF0B467DA840BEA9FBE1C3584E375C255F</w:t>
        <w:br/>
        <w:t xml:space="preserve">      B9523A9FCB7D36C9A65F5111DE22CC2590A2A31BD9DAEB8479A47FDC0E4BA4BE</w:t>
        <w:br/>
        <w:t xml:space="preserve">      92FD2ECF4B26926D2DBC79139F50FA95A4DBAE948EEDF30349B79D24BF3AEDE8</w:t>
        <w:br/>
        <w:t xml:space="preserve">      517C3D6B165E27F0FBF04FE449F6A44A36BA46D2219E7CF3FCAC983094E71524</w:t>
        <w:br/>
        <w:t xml:space="preserve">      8BC957AFE27D4232BF97595F0F9AB8E335C2C8E060718CC4363558D21BD60BE6</w:t>
        <w:br/>
        <w:t xml:space="preserve">      9845FADA93D2FB916C8B49C61F53FABF501F6A2EE9368F0DDE27DB7C9DFAF2D7</w:t>
        <w:br/>
        <w:t xml:space="preserve">      08FC5ECAA33CF3F3F3153F55533BD15349A992DBFF9FE1E1A28D8F93C6665637</w:t>
        <w:br/>
        <w:t xml:space="preserve">      6E60F4DDBB88E077456B6AF00EF9ADFF23742708E48BD4C95EDE231D0BA63A0C</w:t>
        <w:br/>
        <w:t xml:space="preserve">      223D611F91C47D25E9F67A7E86DF8725DFFA774A3F3D3D1DAAA4DF09926FDA21</w:t>
        <w:br/>
        <w:t xml:space="preserve">      D567823436B0279D1F4D7618131373A3253DE5B50CD655E1830F3080F25B41BE</w:t>
        <w:br/>
        <w:t xml:space="preserve">      C58FEC86C7631B698C1BC05CC9A7BE93958539D2F882E53C94D27D4EFAF8B784</w:t>
        <w:br/>
        <w:t xml:space="preserve">      048CE2BE887476745D1DDE2578916F1DCCDF98205F27901FE0FE7E93E4575977</w:t>
        <w:br/>
        <w:t xml:space="preserve">      FF3F7B67015655F6B5F123D82D8282820A48484977778720A58022067661072A</w:t>
        <w:br/>
        <w:t xml:space="preserve">      62637777B78E8EAD638DF1B773ECCE51C771C47CBFB50EF73257065010D0EF79</w:t>
        <w:br/>
        <w:t xml:space="preserve">      EE7E7C1FBC70EF39BFB3F7DA6BAFBDCF3D6B4F978CBBD263B527DBA779F94D8A</w:t>
        <w:br/>
        <w:t xml:space="preserve">      3BFFE9DEBDFBB8AF71FA92CF1E496D75846C9EFBE57CB2D793F47F55B2DDB274</w:t>
        <w:br/>
        <w:t xml:space="preserve">      DED69204B81CB32BD33554DAB9138AE4CF6A535D70EE8B041A03D449BB88AB26</w:t>
        <w:br/>
        <w:t xml:space="preserve">      7D467CAE94FE6E4AF6C48C273919AA64AEC7BEC59CC40368309D73FAF4E96F28</w:t>
        <w:br/>
        <w:t xml:space="preserve">      3EF9E8E1E1B12BAFD8F9EEDDBBEA1A969677841E3D9044C7AE376992389EB792</w:t>
        <w:br/>
        <w:t xml:space="preserve">      1C77AF643CE7F9D921497CB99AE3133ABE3DD9DFE6E7CF45BBA846BEAB34C997</w:t>
        <w:br/>
        <w:t xml:space="preserve">      FC25C748CA64930D88BB1C5D434BC9B1F691422463C301B2172DB28B356BD6FC</w:t>
        <w:br/>
        <w:t xml:space="preserve">      4373D311CECECEFBBF16F3F13A8C50BF3E048A4B849E3D614876375572ED1C80</w:t>
        <w:br/>
        <w:t xml:space="preserve">      2FE6B84D62BB3C0F66BF9D41F5BD85EACA94E2ACEAD48F7B4AFADF4A499C3742</w:t>
        <w:br/>
        <w:t xml:space="preserve">      12BF444BDA9A8F154263DB34B25B95C9939F94DDBAF51DC7249D3A759AF4ADF3</w:t>
        <w:br/>
        <w:t xml:space="preserve">      266E7B2727A703828E0E844A9550B14B1774A66B75277B3B477DA4A3C487CC91</w:t>
        <w:br/>
        <w:t xml:space="preserve">      CC25264A7C572B094357C918319B942C191FFB4BE28F21F4796BF2094AA459B3</w:t>
        <w:br/>
        <w:t xml:space="preserve">      66FDC563FBD4A953DB17844FAA3367CE98D4AC59F39934EE5324FB8AA7BAD2A7</w:t>
        <w:br/>
        <w:t xml:space="preserve">      F6B944FD305032A69C20394962A0DCE61DC77299776CA2CF07903F572351CCF6</w:t>
        <w:br/>
        <w:t xml:space="preserve">      81E30F662CEC7C79E7CE9D9E2A2A2A4F78AD85731CF1B38BFC7C203FA7BC98E2</w:t>
        <w:br/>
        <w:t xml:space="preserve">      9310922A690BC996FAD124499FE235BAA592B99CB3A47DE3A9FFF5A6F7ED2095</w:t>
        <w:br/>
        <w:t xml:space="preserve">      DFB4E9ADBEBEFE25968F8FCFF6A258BF5BB1624514AF339A9B9B9FAC44EDAFA8</w:t>
        <w:br/>
        <w:t xml:space="preserve">      A888BA640BD5649E67B3B2B242651717D1BFBA513F592169DF2EE4339793FDE9</w:t>
        <w:br/>
        <w:t xml:space="preserve">      900FA3F8F119BD772F2B3939795A71AD89F37A63B366CDF6252424ACF468D60C</w:t>
        <w:br/>
        <w:t xml:space="preserve">      E654A7BB695CFE9DEC752CC51AFCDC992FC5ADC90306409DFA5137927E5ADAA5</w:t>
        <w:br/>
        <w:t xml:space="preserve">      CAD3A6BD6ED9B2E5BC499326752A89B5FB93274F9ADBDBDB3FD3D3D3BBDF82E2</w:t>
        <w:br/>
        <w:t xml:space="preserve">      3EFBFBF7F194EAEF05D9EB5E8A25F8B9B3B614A74E253FAECFE301A9F2F8F1AF</w:t>
        <w:br/>
        <w:t xml:space="preserve">      157FFFFD23AFE1B76AD56A4E49DD67D8B66D9B2FAF5F1B19199D23FF71C383C6</w:t>
        <w:br/>
        <w:t xml:space="preserve">      E6F85EBD5083628AE0E0E0EC9C7BE5CA95CBE4F7A4A5A5F5F7F6F6FEF57BCF2B</w:t>
        <w:br/>
        <w:t xml:space="preserve">      2FF2222FF2222F3F65E1677BC272C898E45D1C27B3A27FD505A13A3FFF162408</w:t>
        <w:br/>
        <w:t xml:space="preserve">      41ED04A15D0D41A89122F35C1C3F7F92E3632A9A9A9A73A4792AF9B97C1EFFCD</w:t>
        <w:br/>
        <w:t xml:space="preserve">      CCCC0E0406063E17BF195AC48519CB0842197EFE8D9F7FE2E7DFA4AFA5D21004</w:t>
        <w:br/>
        <w:t xml:space="preserve">      8D1C1F2B5BB162C544699E4ACE55C439BCAA56AD3AB776EDDA77F84BC445CDC9</w:t>
        <w:br/>
        <w:t xml:space="preserve">      F5C52CC87A166EC55D41B8AB2B08BA7F09C25FFC6C0C8B9FE392BCBD16339629</w:t>
        <w:br/>
        <w:t xml:space="preserve">      53A639E7B992E667E2E7D8393724E7D3E2FC3C8250F4DFA3E6B6E67A64C6CE82</w:t>
        <w:br/>
        <w:t xml:space="preserve">      D079AA204C65CE4B8270C946106C82C4B764D923C5D333A91E3BB469D346CC9F</w:t>
        <w:br/>
        <w:t xml:space="preserve">      C5398F383728B3CDA57916E7DC603BA0F75DA3F7DB0BE223374553D81EB9ADB9</w:t>
        <w:br/>
        <w:t xml:space="preserve">      1E99912AE277E63C2A0847950441494DC87E9EA81CC5D1291447DB901D8A313F</w:t>
        <w:br/>
        <w:t xml:space="preserve">      E7C3E17C419CB391F39A06050589F98DE87DA7E8FDFCBC5CB13E8BC49CFF08C2</w:t>
        <w:br/>
        <w:t xml:space="preserve">      3FFC5CD43E41D82769EB04CE53C17994DFBDFB8803074E8BF941C78F1F2FE660</w:t>
        <w:br/>
        <w:t xml:space="preserve">      E4FC2A9CFF92D59373DB09C26A212BF748B1721E108403127B2C476D1DC7B9B6</w:t>
        <w:br/>
        <w:t xml:space="preserve">      D6ACF9158B172FC7AAF91710DF6809E68C9E83D5E3578B790539B799346708E7</w:t>
        <w:br/>
        <w:t xml:space="preserve">      F329094E7E86AB9F204CAC51A3C64CAAC7AE61616178F8F0354624FE86991927</w:t>
        <w:br/>
        <w:t xml:space="preserve">      D15DD88A1D5576604AD214A4BBA48BB9207E5DBD1A6BA92E0F939D721EB792E0</w:t>
        <w:br/>
        <w:t xml:space="preserve">      D4A27F74924DCC58AA54291B9ACF2233F323A68E3A86E347EEC343588033A5CF</w:t>
        <w:br/>
        <w:t xml:space="preserve">      20DD331D43EB0D15DB7E2DD9E7DE5F7EC11D9A4F9514A7C43FC6713D32E38205</w:t>
        <w:br/>
        <w:t xml:space="preserve">      8BB162EE79A408DBE026CCC725C54B48B548157388722E3A6EEB632B57A2B783</w:t>
        <w:br/>
        <w:t xml:space="preserve">      0306922F8D8888784BC7184FDA538C636139EE336C8FDCD65C8FCCD851D8885F</w:t>
        <w:br/>
        <w:t xml:space="preserve">      ABFC8A73A5CF21DD365DCC99BB73ED5AAC5CBA1427686EC739A32D2D2DEFD0B5</w:t>
        <w:br/>
        <w:t xml:space="preserve">      511714A614631DD662FFC8BE87FB35F719B6476E6BAE47664C0D4B45AA43AA98</w:t>
        <w:br/>
        <w:t xml:space="preserve">      179CF379AE1D3B1607C987F6A2B928D53B3F8F16494A2F81B6EEC0FE917D0FF7</w:t>
        <w:br/>
        <w:t xml:space="preserve">      6BEE336C8FDCD65C8FCC98AA9EC5C96DBD7FD224DC397F1E03B5B4783ECAF538</w:t>
        <w:br/>
        <w:t xml:space="preserve">      90F45B31F1A948189B736E48CE9F7AFFFE63D1F770BFE63EC3F6C86DCD7CAC65</w:t>
        <w:br/>
        <w:t xml:space="preserve">      9C8B96EB91DA7AE0C081527B9C589C9558BD7AF514B247ED20AF201C587500E7</w:t>
        <w:br/>
        <w:t xml:space="preserve">      369FC3880153C91E3789BE87FB35F719B64769EE5691D1D212E1565688090D05</w:t>
        <w:br/>
        <w:t xml:space="preserve">      0D9027C9D1D6E2E7CDA532150453D76FC891FFCD3E484B2B85EA52BB796073CC</w:t>
        <w:br/>
        <w:t xml:space="preserve">      6B360F7322C87727ACC6F62ADBB3FC23F91EEED7DC67D81EB9ADB91EADACAC6E</w:t>
        <w:br/>
        <w:t xml:space="preserve">      771084FD0D0461D149E2E467674F0BC2E95782F08A3AD1945682D02A4D10D28A</w:t>
        <w:br/>
        <w:t xml:space="preserve">      8AD3C2C222A55AB56ADA29CD5330D36F26C6E98FC3FE8CFD38AF785EF4E1EC1F</w:t>
      </w:r>
    </w:p>
    <w:p>
      <w:pPr>
        <w:pStyle w:val="SourceCode"/>
      </w:pPr>
      <w:r>
        <w:rPr>
          <w:rFonts w:ascii="Consolas" w:hAnsi="Consolas" w:cs="Consolas"/>
          <w:sz w:val="13"/>
        </w:rPr>
        <w:t xml:space="preserve">      D9F770BFE63E23DA23B5756868E83FC4F99C38EF4A3999F183207CB829083739</w:t>
        <w:br/>
        <w:t xml:space="preserve">      56382C08878B36B413B4F5B5F4B1A8F522AC1BB50EA902F597FAA9E238C33E9C</w:t>
        <w:br/>
        <w:t xml:space="preserve">      DB5AF43DD4AFB9CF48EC713275EE488E53960AC252E6E487BFF8C1AA6232519E</w:t>
        <w:br/>
        <w:t xml:space="preserve">      2FA8D6146A1E881162205562FD4431BF1FE7D3E5FCBADCD6EC7B24FDFA3F7DA6</w:t>
        <w:br/>
        <w:t xml:space="preserve">      0438A585F3586448349FF31E4BF3BA73FE5CF6E112FF3830B70F3327C756CF04</w:t>
        <w:br/>
        <w:t xml:space="preserve">      E1593741E816280881AD05A17531709A095975C1BA23CBC9F6281967D2F3F28F</w:t>
        <w:br/>
        <w:t xml:space="preserve">      CCC9CF9ED3C5DCE1F88063EF7A8250AF98EBB69EAAAAEAEF144F88227BFCFD6B</w:t>
        <w:br/>
        <w:t xml:space="preserve">      63A113FDE3185B2ABAA0F4CD82B0593E2D97177991177991177991177929B2D8</w:t>
        <w:br/>
        <w:t xml:space="preserve">      B706A942D5AA5523CA952B1751BA74E9085353D3086363E3081717975C656363</w:t>
        <w:br/>
        <w:t xml:space="preserve">      13E1E0E010E1E4E414A1AEAE1E4173BD081D1D9D0881334708824F714C7B9991</w:t>
        <w:br/>
        <w:t xml:space="preserve">      5486188D89D1584141C1B84E9D3AC6145F1AD3F97355BD7AF58C1B346860ACA9</w:t>
        <w:br/>
        <w:t xml:space="preserve">      A9694C733C6325252563656565BE97D1206BD9B1C84B4566242912A33A31AA97</w:t>
        <w:br/>
        <w:t xml:space="preserve">      2A554A9DE6ECEA747E751515955C455CEAC425AA42850AEA952A5552AF5CB932</w:t>
        <w:br/>
        <w:t xml:space="preserve">      DF1B50CE5A762CDA52A54A9578AA474B62D4E0FB26BCF6466D2EAEF9F2FC8C73</w:t>
        <w:br/>
        <w:t xml:space="preserve">      C6F3DAF56FBFFD26E68CE67CF0BCFFC8CA952BC5BD1778BF04BE37C0EB4D3C8F</w:t>
        <w:br/>
        <w:t xml:space="preserve">      A376D842F57CA9A83989319E182DA91E356C6D6DA1A7A727DE4391724A19794F</w:t>
        <w:br/>
        <w:t xml:space="preserve">      22DEA3E5E8D1A322BB2C67F3E6CDC5BDAD782D9B6C7C4B8D1A358A9C93AE3F9E</w:t>
        <w:br/>
        <w:t xml:space="preserve">      8E6D59BE7C790DBE17C1EB99BCD62FE5E4DCFBD23AE57D5D787F01DE9B419693</w:t>
        <w:br/>
        <w:t xml:space="preserve">      19B92E793F2F7373F32D8E8E8E45CE497D22BE66CD9A96645F1A7CCF8CF7B2E1</w:t>
        <w:br/>
        <w:t xml:space="preserve">      769472321BE786E7BD2378EF20BE77C17BBFC872F27D1666E4FD4FDCDDDDB784</w:t>
        <w:br/>
        <w:t xml:space="preserve">      84841439A7BEBE7E7CAD5AB52CA90F6870BBF13D13B6352927EF77C236C9EDCD</w:t>
        <w:br/>
        <w:t xml:space="preserve">      B9C1391F37EF3721CBC98C3C2FE6EF60515B6C898B8B2B724EAACBF88A152B5A</w:t>
        <w:br/>
        <w:t xml:space="preserve">      962D5B5683DB9BF7A0E33D28A49C7C8F8AEB92F3DAB30D9C3F7F5ECC672ECBD9</w:t>
        <w:br/>
        <w:t xml:space="preserve">      B66D5BF13B62BCD6D0B061C32D86868645CE498CF1C468A9A8A8A8C1FBE8F1FA</w:t>
        <w:br/>
        <w:t xml:space="preserve">      2BEFB329E59432723F623B656EB60359CE84840471CF1C6E7FF2595BD4D4D48A</w:t>
        <w:br/>
        <w:t xml:space="preserve">      9CB34C9932F1C468493E5383BF7B46F5217E1F58CA2965E47D7AB82F719F6776</w:t>
        <w:br/>
        <w:t xml:space="preserve">      59CE66CD9A897B9FF15E1E64E75BC8D71539A78686463CF9744BF2D51ABCF749</w:t>
        <w:br/>
        <w:t xml:space="preserve">      4C4C8C984B5FCAC9FB18B1DF643EB655EEEBBCF7822C27DB33EF3F25D9D36E8B</w:t>
        <w:br/>
        <w:t xml:space="preserve">      A7A7679173D2981C4F638AD8DFB9EDDAB76F2FDE2B9772B22D4AFB3BEFFBC17B</w:t>
        <w:br/>
        <w:t xml:space="preserve">      A1F0FE1DB29C6C97CCC87DC9D7D7770B5D679173366AD428BE76EDDA96D4561A</w:t>
        <w:br/>
        <w:t xml:space="preserve">      EC03B9CF73FB4939797F05D9FECE7B24F1DAB62CA79491FB3BF9A42D64AF45CE</w:t>
        <w:br/>
        <w:t xml:space="preserve">      4963783CF97871DC94EE8FCCFB984A39795D93DB9CC724AE57EEF37C2F5D9693</w:t>
        <w:br/>
        <w:t xml:space="preserve">      7D2EFB33BE4EB2A393DADADAF7E8D0110554BE711631668F9BCC48F52BEE5793</w:t>
        <w:br/>
        <w:t xml:space="preserve">      DBB8C96DCF7D9ED96539F9FB00D271936C7D3FF9BA1B42D6F7400AA27CE32CEE</w:t>
        <w:br/>
        <w:t xml:space="preserve">      EFC428F677AE4766E4E7E1A49C5246EEEFDCF7B96E59B29C3CDE4AFB3BF9B95D</w:t>
        <w:br/>
        <w:t xml:space="preserve">      3466F07700D40BA87CE32C8A1FE32946B3A4E36BB0BFE6BD80F8790A2927FB75</w:t>
        <w:br/>
        <w:t xml:space="preserve">      F699CCC6633BEF6FC67D499693F978FF4D1E3779AF5FDEC384F7552A8828CE38</w:t>
        <w:br/>
        <w:t xml:space="preserve">      46F1CF5D6A8F00F23D01547F01344E1A911DD913A33BC547D9E3268F29BC2F1E</w:t>
        <w:br/>
        <w:t xml:space="preserve">      F77BD97193F78CE27EC47B6EF0D8CE7B93C9724A19B91F31235F277F67A520A2</w:t>
        <w:br/>
        <w:t xml:space="preserve">      58681FC559D789519F18F5A98DF5894995FA4F7DFABDB690B52F0B7F57A63AF5</w:t>
        <w:br/>
        <w:t xml:space="preserve">      FB0CFA5B06C57A1914376504060666909FCA55649319AD5AB5CA68D3A64D068D</w:t>
        <w:br/>
        <w:t xml:space="preserve">      6119F6F6F619341FC9A0F128837C5C868F8F4F814471D67A1AAF17701FE1BD8D</w:t>
        <w:br/>
        <w:t xml:space="preserve">      A98D41E79F4131D141F2CF3789CF4B62BFB5EAD7AFBF8BD877B18D91BDED2286</w:t>
        <w:br/>
        <w:t xml:space="preserve">      5D191919B98AEA6F575A5ADAAE912347EE22BE5D141BEC8A8888D84563D92EAA</w:t>
        <w:br/>
        <w:t xml:space="preserve">      9B5D54A70512C559A7C9A71DC9873394644452A331F31AF5D56BDC0FA80DAF91</w:t>
        <w:br/>
        <w:t xml:space="preserve">      FFBEB674E9D25C3571E2C46BB366CDBA367FFEFC6B7E7E7ED7A82F5DA3635E23</w:t>
        <w:br/>
        <w:t xml:space="preserve">      1BBB46D77A8D6CA740A2EB7C406D743B1FCEAF1513525D414C8F2EE6412F2E71</w:t>
        <w:br/>
        <w:t xml:space="preserve">      DEC32EC43883EC7506B5E90C9AEFC6923DF5A4BAFE967B8B75783860572BF1C5</w:t>
        <w:br/>
        <w:t xml:space="preserve">      C5A5567C3F8D62C283146F1DA4F1F120330604044CA37178F537705695309696</w:t>
        <w:br/>
        <w:t xml:space="preserve">      F8E2E25234C9D9CCCCEC26F9A29BD4CF6F723D3223B57D7EF7EBC5B6A6FEBB8C</w:t>
        <w:br/>
        <w:t xml:space="preserve">      EC7524C5A83D39362D2E517B6F211F5998B8406C6BF231E389319962D450F2C5</w:t>
        <w:br/>
        <w:t xml:space="preserve">      282E51BFD9427EBC309C625B13E350628C21BFEBC4CF951797A8DF6CA1762B0C</w:t>
        <w:br/>
        <w:t xml:space="preserve">      67004FF3684CBB4AD7F9988EF177D3A64D571797C8C7F7A1D8754261394D4C4C</w:t>
        <w:br/>
        <w:t xml:space="preserve">      9E525CF29AAEF91DC5CF678B4B14174C8E8E8EDE50584E1ACF5E53FFCBA4FEF7</w:t>
        <w:br/>
        <w:t xml:space="preserve">      81C6FFBBC5A5D0D0D00534EF294C9E552B49BC359C3443C8DA7B2DA008D498C4</w:t>
        <w:br/>
        <w:t xml:space="preserve">      FB24B81751A8EF22885FA31346915692F85AF58B406A127FA95D94F3121A1BBA</w:t>
        <w:br/>
        <w:t xml:space="preserve">      519B7B50DCAFCD63EFF78A6288E3341EDE217B7A4187EF965392F375A3F37523</w:t>
        <w:br/>
        <w:t xml:space="preserve">      9FEA41E35314F9FE56DF307FE2CF78D0DC449BE383EF158D1B3BC85F5E219B7F</w:t>
        <w:br/>
        <w:t xml:space="preserve">      4C87F7C829499DF0F93C689CD7236E0B8E95BFEA44E9BAF833E43FB53986F95E</w:t>
        <w:br/>
        <w:t xml:space="preserve">      D1B8B19E7CC739E2792069FB2FC4EDC675C2E7239FAA42E37C5D8E95BFC6C975</w:t>
        <w:br/>
        <w:t xml:space="preserve">      CFD7C59FE138EB7BE5E1E1B187E2E2B5140B2EE1F9584E393B3B9FA1F8E39E8D</w:t>
        <w:br/>
        <w:t xml:space="preserve">      8DCDAB82C44B6C1F5CF77C5D1C0B7EAF88EF2AC5D3A7295E3D9E732F7516F9FB</w:t>
        <w:br/>
        <w:t xml:space="preserve">      FB34DEBFA4B1FE6D41E225B661B60FAE7B8E57BF5754A74F9B376FFEA075EBD6</w:t>
        <w:br/>
        <w:t xml:space="preserve">      3C67434E11DB2B9A9BBFA5737E908D97C81604B9E4FA0E952335CE21AD9F844D</w:t>
        <w:br/>
        <w:t xml:space="preserve">      8914205132EF9B9B432764FEEE58C26C3AA4CAA4CEA489B9B0E5A5BB92CF3891</w:t>
        <w:br/>
        <w:t xml:space="preserve">      124A80B31289EF316A92A20AC0795EF2196E03F56262AB2DB13F5E27ED276947</w:t>
        <w:br/>
        <w:t xml:space="preserve">      14524B49F724C762FB352902BEEAA430D24252FBEF60CB4B8749CF24E7702E20</w:t>
        <w:br/>
        <w:t xml:space="preserve">      1B5F638A44138B812D2FDD94396FE2377056E47845A2D012E43C2173DE7AF9D8</w:t>
        <w:br/>
        <w:t xml:space="preserve">      5F59922DA94761CFC53911382F1BDF83A238F87B986F495898D95CCAA9A7A8D8</w:t>
        <w:br/>
        <w:t xml:space="preserve">      B6AAA262FD580505B82A2A7EF3F178DECDF7EAA5E27DC879CDB655AB56183366</w:t>
        <w:br/>
        <w:t xml:space="preserve">      4CA1396B1003B3D8292ACE0B5550B823E5AC469CE588B301FDBD760138799F6A</w:t>
        <w:br/>
        <w:t xml:space="preserve">      D91898E245F19904DE1B7BE7CE9D85E62C4F0CCCA2429CEA8A8AD99CC41E5D4F</w:t>
        <w:br/>
        <w:t xml:space="preserve">      51B1CE1541B8B2B454A97B06F41E96560E668AB5C17B7D4BC55CBC562E55D3A6</w:t>
        <w:br/>
        <w:t xml:space="preserve">      4D0BCD5659724E969782C23B661959AA54FABE52A5F6E666AB8E8A8A76FCDC1B</w:t>
        <w:br/>
        <w:t xml:space="preserve">      6B76A952FFE3FAD521D992781D889F77948AF3317C4FDF51A5635624B9911214</w:t>
        <w:br/>
        <w:t xml:space="preserve">      145E49CFBBA454A9C505F45196D68A8AB7D34A953A39AB54A9F52D24F61B493F</w:t>
        <w:br/>
        <w:t xml:space="preserve">      0BCB664C9FAF4EE263F55250B8D54E41E1CDE252A5160E525018F01D7EDE3240</w:t>
        <w:br/>
        <w:t xml:space="preserve">      41E19FD1A54ABD3C22080FD8666A91340A60C339C58CE524F6D7928E4DF5F0F1</w:t>
        <w:br/>
        <w:t xml:space="preserve">      AE20DC595FAAD4BAEFE124AD4B525048D45454D4B8280817E690FDFE260857B9</w:t>
        <w:br/>
        <w:t xml:space="preserve">      5EB40BC0CBF6C79FE9A3A0F0DC5341E13D1F6B42A952E3F7962AB5E73BF83448</w:t>
        <w:br/>
        <w:t xml:space="preserve">      E525B11ACF4D1A92ECF86F1E8A8A516457EABB4B95C2029237B51FCB211766AE</w:t>
        <w:br/>
        <w:t xml:space="preserve">      7BE9DFE348FC990E0A0A19647FD78B28EEE82C896DA4E71C4DBA26F95B9424DE</w:t>
        <w:br/>
        <w:t xml:space="preserve">      4123E2A0FA153585D496586445F697FDF7C1FFDA7406A94439C90FE3B62088A2</w:t>
        <w:br/>
        <w:t xml:space="preserve">      7E2AFA315945139BF4EFBF106B3170C692EA92FE20BD22F19AC8969C9CB2D225</w:t>
        <w:br/>
        <w:t xml:space="preserve">      AEB359FB6E666BFABF6CB25A2489998DF391EE3772D6275590D4EB21929E4CDC</w:t>
        <w:br/>
        <w:t xml:space="preserve">      F505278D0F621F71C9C53E395F534040C0378B6302FEEE1C7DF65251B63B8BFD</w:t>
        <w:br/>
        <w:t xml:space="preserve">      20FB9887547F6139FC2A9F9BBF53C0CF3E4F9B360DBFFCC299ECF22ECB962D13</w:t>
        <w:br/>
        <w:t xml:space="preserve">      BF7B529C9C7F1067DD1C75CA9CD2E7B3A5F79A7F3427E744D89DC31E9973F5EA</w:t>
        <w:br/>
        <w:t xml:space="preserve">      D578F0E08198EF8ABF9FC1F7C873D3D5AB578B9A93E7B73549BBBF8593BF47F4</w:t>
        <w:br/>
        <w:t xml:space="preserve">      CF3FFF88DF87E0EF6BF0F70C7313C78345CC29950AFB18E2DC469CB3F3E2E4EF</w:t>
      </w:r>
    </w:p>
    <w:p>
      <w:pPr>
        <w:pStyle w:val="SourceCode"/>
      </w:pPr>
      <w:r>
        <w:rPr>
          <w:rFonts w:ascii="Consolas" w:hAnsi="Consolas" w:cs="Consolas"/>
          <w:sz w:val="13"/>
        </w:rPr>
        <w:t xml:space="preserve">      97FCF9E79FE233895CF8BB10999999E2F70B8BB9DDA5E2BF5F27CE27C4793B2F</w:t>
        <w:br/>
        <w:t xml:space="preserve">      CE254B9688DF710C0D0D155998F1D3A74F78FDFA7549718A0A5450F0AFA3A858</w:t>
        <w:br/>
        <w:t xml:space="preserve">      FB9820FC3EAD54A9DFE977529D634EEE3BEFDEBD13DB9C357FFE7CECDEBD1BC3</w:t>
        <w:br/>
        <w:t xml:space="preserve">      870F17ED96C5DF39B978F162B172E62363E6E4EF8FF07731F9597959F1F7657A</w:t>
        <w:br/>
        <w:t xml:space="preserve">      4F9E8C21A3472368E14234EAD9135D68AE3263CF9E1FC2C9F310AE23FE2EB1AC</w:t>
        <w:br/>
        <w:t xml:space="preserve">      B8FF3363DAC89168336C186CC82EA6CC9D8B6354AF3F8293BFD3CAFE93DB9673</w:t>
        <w:br/>
        <w:t xml:space="preserve">      B3F0778B58FC7DADD875EBD07BCA1469127C94A2398240732BC59A354B9C731D</w:t>
        <w:br/>
        <w:t xml:space="preserve">      B1701F67DFC9DFD3E2EF98B2C2C3C3D17BFB764C59B91275382F70D6A61C10E8</w:t>
        <w:br/>
        <w:t xml:space="preserve">      5A84D1A36F29AAA9199524677E85FBD0DBB76F318FC653CEAF9A9DAC8E7C8190</w:t>
        <w:br/>
        <w:t xml:space="preserve">      917151B17E7D5B0543C3D01FCDC9DFCB665B48A57E54E9CD9B7F3939276F972E</w:t>
        <w:br/>
        <w:t xml:space="preserve">      87152B57AEA158BDBA5A3EE788938C8DBCE6F39AD493F46B4139393F247F9FEC</w:t>
        <w:br/>
        <w:t xml:space="preserve">      6B625B6D9E91812A548F4ACCC8ACE4734BB56EBD4E484F7FA0A8ACACF9957371</w:t>
        <w:br/>
        <w:t xml:space="preserve">      3C37B490312CAFA7EDFD56D19C7B6FD0C48917E37AF438AC4EF6909578FC0F08</w:t>
        <w:br/>
        <w:t xml:space="preserve">      CFC95E43879FFB99D6F829FE8CE5E746BA8D1EFDB2D4FCEDDB8444621DCBA1C3</w:t>
        <w:br/>
        <w:t xml:space="preserve">      F99F9373EAD40FC29D278F45C6233F1FA781814140F5EAD56B2724246C5254B4</w:t>
        <w:br/>
        <w:t xml:space="preserve">      B5623E56A9521BD6CBEF27C925D7CF2BC56A356B2A78C676CE53D6BE518A6A8A</w:t>
        <w:br/>
        <w:t xml:space="preserve">      0D152B295656F054E8AC60A510F14338CB952FA358BB9E669EAAA95A47B12251</w:t>
        <w:br/>
        <w:t xml:space="preserve">      9655A4D980A2A6A292A25A89F255575626C6B2E5ED02A2EB2FB984BCA43672D3</w:t>
        <w:br/>
        <w:t xml:space="preserve">      F96AA186BDCB991BF9375AD7089AE99A074B9051453931755A79B7C836F6ABAE</w:t>
        <w:br/>
        <w:t xml:space="preserve">      A3D7D647987902A2A69146C9A8FBA14C041F3E0BD3CD57B006BB30FCD0C4EFE6</w:t>
        <w:br/>
        <w:t xml:space="preserve">      D45655B5AA52B162755F33B394BCE464659BA29C347466C0CA6BF059771B8173</w:t>
        <w:br/>
        <w:t xml:space="preserve">      4EC16EFA31B4D9780F318B2F6200B1B521851D788316BF7F840D5D83CBE1C3B0</w:t>
        <w:br/>
        <w:t xml:space="preserve">      DF791DC18F86C26973D27773322327FB53AD51433B2FA928296B97770C89735D</w:t>
        <w:br/>
        <w:t xml:space="preserve">      73135AD4AE9D89AFF1A85D187DF02D86EF7B2DD621733263D271209AEA3396E6</w:t>
        <w:br/>
        <w:t xml:space="preserve">      42D1C79F23217312FCF776FB6E4EAE2F6699D7B93336D0BC4B56B353D3B072F8</w:t>
        <w:br/>
        <w:t xml:space="preserve">      0824F71B0B5BAACBB0F967D161FD1D3418B1032E4BAFC064CA5168A46D43C8F6</w:t>
        <w:br/>
        <w:t xml:space="preserve">      A708D9FF378CE86F9EBB5E40A0BAAEBE6831CA4CDD068B136DA03F2FA4C83899</w:t>
        <w:br/>
        <w:t xml:space="preserve">      4BB63C79FB01038F3DC2AC4BCFE0B8EA065A2C3987C0B987113663179C165F82</w:t>
        <w:br/>
        <w:t xml:space="preserve">      D1A443B0A2F677597A19EA54B7C2C89DD9AA94BA01260386C2BC533A3457F646</w:t>
        <w:br/>
        <w:t xml:space="preserve">      9D6171C5C6F9EED3674CBBF014C79FBC41C32597D161ED4D584EFE0D5A83D622</w:t>
        <w:br/>
        <w:t xml:space="preserve">      70F30368118FDD827308DDF60415FAAC8630F948B61447EF429DB47428771D0F</w:t>
        <w:br/>
        <w:t xml:space="preserve">      E3FD1DA13D35BCD838F7DF7B89C60B2FA0EAB463E8BEE91E6267EDC0C2DFCEE3</w:t>
        <w:br/>
        <w:t xml:space="preserve">      CADD47301EB105EE2BAEC1989854076D42D0865BD0EDB710BA7D168A3F5DBA4F</w:t>
        <w:br/>
        <w:t xml:space="preserve">      419B965D5E8F4C4AFE20440DBD52CAB3F5B2E2E0FCF0EE1DB6ECF80DC6DD6742</w:t>
        <w:br/>
        <w:t xml:space="preserve">      AFFD44349DB205D74E9FCED6CEDD07613A60191C27EF87EFAA3F10D06F0AFEBC</w:t>
        <w:br/>
        <w:t xml:space="preserve">      B813B8419DE9D1093CA139663B2FAFD5239B35BB5B547E3137CED734DFDA357B</w:t>
        <w:br/>
        <w:t xml:space="preserve">      36FEB76307F62D5E8C4777EF62C7CC99D835630AFD9C81BDD3C762F1F4A9489F</w:t>
        <w:br/>
        <w:t xml:space="preserve">      3E0FEDA7AF105F9FDB38BFC4395F3D798225BD7A898C6BD2D270FFFA752CA6D7</w:t>
        <w:br/>
        <w:t xml:space="preserve">      4B7AF5A49F29589AD21D8352062332652C4C52668AAFF7CF1A57629C9C13F7F3</w:t>
        <w:br/>
        <w:t xml:space="preserve">      E7CFF887E6DB0F6FDE14EB91195F50FDDEBD7A158FAEFC0FF7AE5EC20B6AE39C</w:t>
        <w:br/>
        <w:t xml:space="preserve">      FAFBFAFE12E15C376284B87EC9FAF3D1236C18330647376CC0F669D3F0F0F66D</w:t>
        <w:br/>
        <w:t xml:space="preserve">      6C1C3D125B460DC953C757CC2871CE97CF9FE3D4CE9DF8E3D4299CDBBF1FCF88</w:t>
        <w:br/>
        <w:t xml:space="preserve">      FBCC8EADB8B47D499EBA7774438973BEF9FB6FB10E9F3E7C28B6FDCB172FF0E4</w:t>
        <w:br/>
        <w:t xml:space="preserve">      D665BCBEB62F4FBDBD7DB06438D3D3F186EC92D7AE1EDCBA85958307E3D0CAE5</w:t>
        <w:br/>
        <w:t xml:space="preserve">      D834760C1EDDB88CD583FAE4AB430B269508E7DAE1C3C56776597F3E7D8ACBC7</w:t>
        <w:br/>
        <w:t xml:space="preserve">      8EE1E1C5E3B8FEBF63F8F0E028EE1C5E9FAF9E9EDA0E5C21CE5B25C7F9F4FE5D</w:t>
        <w:br/>
        <w:t xml:space="preserve">      1C9C371157772EC7F1E533F0CFAD03E2EBFC747ECD3C7C3CF11BDE9FD853629C</w:t>
        <w:br/>
        <w:t xml:space="preserve">      0F6EDEC0B2DE3D7064D1146C481B885757F688AFF3D3FE89E3F0F9C431D2D112</w:t>
        <w:br/>
        <w:t xml:space="preserve">      E37CF5FC319E9EDD2EF68F3F2FECC4C747BF8BAFF3D3F3D39BF1F6F836FC757C</w:t>
        <w:br/>
        <w:t xml:space="preserve">      75B173BE7EF527FE7AF512CF6E5FC2AFE3878B63218F33ECC3F9F57F34869431</w:t>
        <w:br/>
        <w:t xml:space="preserve">      1CDB870FC39159234A84735DDA10BCFFF32ADEBDB88977770FE12C31DE3DB21E</w:t>
        <w:br/>
        <w:t xml:space="preserve">      97B62D41A6E4F57FB492B46E3E4ECF9B8D0BAB2795507DA621F3C56DBC79F918</w:t>
        <w:br/>
        <w:t xml:space="preserve">      9F9E1CC35F57F7883E91DBFED3E3ACD7FFD129D2A53D78B1673B1EED5F50229C</w:t>
        <w:br/>
        <w:t xml:space="preserve">      DC5FF0EC8428665B3F6C004EAE9C89EDD4BE7FFDB1577C2DAB7543FA624DFF9E</w:t>
        <w:br/>
        <w:t xml:space="preserve">      D9DA3F6558C9700E21CE3B27BE599FFE388437C7377F21F6496F8FFF52BC9CC3</w:t>
        <w:br/>
        <w:t xml:space="preserve">      88F3F1896FD6C75BBF51DDADFA4299C77FC5DFC7D717AF7DF6ED8B57BB771789</w:t>
        <w:br/>
        <w:t xml:space="preserve">      6EAC5E5DE49CB6BABAB1CA55ABD6ED151272B028156A6D3DACBD8FCF3AF9BAA1</w:t>
        <w:br/>
        <w:t xml:space="preserve">      5C72C9F5FF51F2222FF2222FF2526CC55C929FA95A6ECFFF1742BEA458525251</w:t>
        <w:br/>
        <w:t xml:space="preserve">      A7E293E6AFCDEDF9FF42C84092A3C2A1A853C749F3D7E6F6FC7F21544B9247A3</w:t>
        <w:br/>
        <w:t xml:space="preserve">      7E11737693D4039F0345A085A4E3A43B72CE9F9AD35762FB6C574749DB486B0B</w:t>
        <w:br/>
        <w:t xml:space="preserve">      C87685F484F437A90D2955C8DA53A5284BAC4C0E995B24CE3D74B6809CCCF89A</w:t>
        <w:br/>
        <w:t xml:space="preserve">      F44EC2B84828FAFD4592243E84FBE79F24CE4F72BF809C52C68F927A64C623C5</w:t>
        <w:br/>
        <w:t xml:space="preserve">      E8F3DB4A981B149093F3F81C24DD2CA1B149CE59B4C58F53B04AFAFE69216BFF</w:t>
        <w:br/>
        <w:t xml:space="preserve">      A0DD79B0710ED067A437A40EA4D1A4B925C41925894B3867DC0349FD5CCB83F3</w:t>
        <w:br/>
        <w:t xml:space="preserve">      B984F1BDA48F739EA95D3F208E8A97C975991B678684EBDA0F8EF7E49C455B6C</w:t>
        <w:br/>
        <w:t xml:space="preserve">      847FF756D8415A455A4CE2BD1639A716E7F0ED4A1AFA83397D2579C9B8EF5F26</w:t>
        <w:br/>
        <w:t xml:space="preserve">      9D92C4173C66F17E629D48132439D07E64692264E513AE2319BF792CBD2B61E4</w:t>
        <w:br/>
        <w:t xml:space="preserve">      3E3E80B444C8DAE3F667291112668E55B64862959FB1C8398BB6D80A59FBEAF1</w:t>
        <w:br/>
        <w:t xml:space="preserve">      FECE7D24FDE7672C9CDB5847C8DAE3763269C34FCA1920FC9B3B718190958B51</w:t>
        <w:br/>
        <w:t xml:space="preserve">      5EE4455EE4455E7E82227D04552EB9E4924B2EB9E4924B2EB9E4FAFFAF63C78E</w:t>
        <w:br/>
        <w:t xml:space="preserve">      B55AB56AD5FC9F496FDEBC5196653C71E2448B65CB963DE45C444B972EC5E2C5</w:t>
        <w:br/>
        <w:t xml:space="preserve">      8BB3356FEE5CCC9C364DD4A48913919191218AF7441B3A7468B189F778F4F1F1</w:t>
        <w:br/>
        <w:t xml:space="preserve">      3922653C77EE5CC49A356B5EF0DE80BC3F24E7C6D9B3678FA81D3B7660E3C68D</w:t>
        <w:br/>
        <w:t xml:space="preserve">      D8B06183A8250B1762D1FCF9599A370FB366CCC09429538A5CC3860D13F3CB56</w:t>
        <w:br/>
        <w:t xml:space="preserve">      AB568D739F953E7FFE7C34D719EF0DC9E27D17796F3BE695EEC5B76FDF3E6CDB</w:t>
        <w:br/>
        <w:t xml:space="preserve">      B60D9B366DCAD67AAEF7458BB064C1025173E7CCC1AC59B38A449C478EF7766C</w:t>
        <w:br/>
        <w:t xml:space="preserve">      DDBAB5C879E1C28568AA4731771BEF07C9E2BC58BC4FA4549C0B4DBAEFAE74DF</w:t>
        <w:br/>
        <w:t xml:space="preserve">      40A90E10FFCEEDDB8B4CBF6CDE8C85D44E6C53B29C23478E14F3C9F1F3799CB3</w:t>
        <w:br/>
        <w:t xml:space="preserve">      89F3CA49C5B9BD58BCFF1EE7CA63F1DE9BAC478F1E897B5CF24F165F27E72BCB</w:t>
        <w:br/>
        <w:t xml:space="preserve">      4D376FDC10AFFFC6F5EBB87EEDDA7FC4390BB93EAE92CE9E3983152B566473F2</w:t>
        <w:br/>
        <w:t xml:space="preserve">      5E86524E7ECE91F334728EC1EB742CAE4FFE2CDB80B42ED916380FA2745F5BAE</w:t>
        <w:br/>
        <w:t xml:space="preserve">      4BCEF5C7F6CBF9E876EDDA25E680E3BD04A576B161FD7AD136D6AD5D8BD52B57</w:t>
        <w:br/>
        <w:t xml:space="preserve">      8A92DA88540BD9BEA99D67CE9C296A05F55F59CE76EDDAFD8753CAC839A6A48C</w:t>
        <w:br/>
        <w:t xml:space="preserve">      BC47358BF9A48CD2BD6DD966A57D8DF34FB3FD7EC1C9FD8E58D7AE5E8D35AB56</w:t>
        <w:br/>
        <w:t xml:space="preserve">      61D5F2E522DBE8F523E074CD1171271C113EC71E43A60E1119674C9FFE1F4ED9</w:t>
        <w:br/>
        <w:t xml:space="preserve">      76674E6E17E694D6A39493FBBFB41E599CD34FCA281533B24FD8BA75ABF87FD9</w:t>
        <w:br/>
        <w:t xml:space="preserve">      BE26655C498C4BC94FACA5BE90B1AE0F4C0F0AA83C5380667F0103327A889CB3</w:t>
        <w:br/>
        <w:t xml:space="preserve">      72A9CF6FE16449F7B5948A1999559673EFDEBDD84E7D80DB9E596539D99F713D</w:t>
        <w:br/>
        <w:t xml:space="preserve">      72DB2F23DFC05AB46836662C1A8B0973C62263DA484C9B3125AB3EC9BFE5E4E4</w:t>
        <w:br/>
        <w:t xml:space="preserve">      FD6A799F14E6E4E75B798F5A6E73CE7F2AF5A1D2BAE33D2DD93F49C54C523FC5</w:t>
      </w:r>
    </w:p>
    <w:p>
      <w:pPr>
        <w:pStyle w:val="SourceCode"/>
      </w:pPr>
      <w:r>
        <w:rPr>
          <w:rFonts w:ascii="Consolas" w:hAnsi="Consolas" w:cs="Consolas"/>
          <w:sz w:val="13"/>
        </w:rPr>
        <w:t xml:space="preserve">      621666E2F181F37D4AB58CCEB994FC1DFF9F7D2DEF85396FF6EC2FC46DCD7C05</w:t>
        <w:br/>
        <w:t xml:space="preserve">      6D77B62FA94D97B4BE8553DA8FD8D794B45FA2313C4F4E59BFC4EDCE8C2CF631</w:t>
        <w:br/>
        <w:t xml:space="preserve">      FC39D672B22B168FF59CC793B548B4AF45984363CF02EABBFC93359DCE3175EA</w:t>
        <w:br/>
        <w:t xml:space="preserve">      D45C3581C696C993262163DC38648C1DFB1F718EDDBC3865FD922C27DBA76CBF</w:t>
        <w:br/>
        <w:t xml:space="preserve">      290971DECF82B63BB7933477A8741CE53E263B8EB2D8A7B23FE03120AF3155AA</w:t>
        <w:br/>
        <w:t xml:space="preserve">      BDD446BF51FFDB45BEEB3FE324F9076E97BC3839A7328DEBD1B9F925593F2FDD</w:t>
        <w:br/>
        <w:t xml:space="preserve">      5759F6FA79AF60EEEFD2F8847D27FBCD9C3E691DF9CA6CDF49B6C26353CEF188</w:t>
        <w:br/>
        <w:t xml:space="preserve">      6397BCFA91939393C8F8F1E3C7D2E9E9E9225B4E7FF1A3B498C68285A4F0F0F0</w:t>
        <w:br/>
        <w:t xml:space="preserve">      176BD7AE8D90C69D13274E3CC2FB24FF2C627BECD4A9D343626D211BC3938F51</w:t>
        <w:br/>
        <w:t xml:space="preserve">      4E4C4C9CFF3369EEDCB9ADE47340B9FE3F495EE4455EE4455EE4455EE4455EE4</w:t>
        <w:br/>
        <w:t xml:space="preserve">      455EE4455EE4455EE4455EE4455EE4455EE4455EE4455EE4455E8AAFFC7FBC87</w:t>
        <w:br/>
        <w:t xml:space="preserve">      F8F2E5CBAAABD7AE095DB06451B3A5AB5644AE5DB736E467E4FCF0E143E9070F</w:t>
        <w:br/>
        <w:t xml:space="preserve">      1EA8DEBD77B7EEBD07F7EB3C7CF8B0F6CFC879E9D2255D7D6383D3B5EAD5B9AF</w:t>
        <w:br/>
        <w:t xml:space="preserve">      69AC7FCDD2C6F2B79F91F3F4E9D3265594AA67D6D5D37CAF6F6DFAD9CAC1F6C0</w:t>
        <w:br/>
        <w:t xml:space="preserve">      CFC879EAD469934A35AA66D66EA4F54ED3C2E8B3ADB7EBBE9F9293EAB3AA728D</w:t>
        <w:br/>
        <w:t xml:space="preserve">      CC7AA68DDE193A597FB2F371DFFBD3D6A752B5CCFA16867FE9D8997E700AF6DE</w:t>
        <w:br/>
        <w:t xml:space="preserve">      71F9C6559D4BD7AFE85EBA41BA7E99FE7F499775F9C645BD4BA48B372EE8B32E</w:t>
        <w:br/>
        <w:t xml:space="preserve">      90CEDFB8D0E8C2CDF38DCEDF38DFE812FDBCC8BA7DCE40AA0B77CE1A5EB82DCA</w:t>
        <w:br/>
        <w:t xml:space="preserve">      E822FDBC74E79CC125FA79F5CE453DD6955B9774AFDCA673DCBCA877E1C645FD</w:t>
        <w:br/>
        <w:t xml:space="preserve">      7B8FEFD7B97CEB8A4E6E9CFA664699FDA68CB895367FD23FF17D3BECF2480C3A</w:t>
        <w:br/>
        <w:t xml:space="preserve">      E5D326F0B477EB90333E6D7C4EFBB4F13CE3DDC6FBB46F5BD7F35E6D9C2E3AB5</w:t>
        <w:br/>
        <w:t xml:space="preserve">      B5BBECDCD6FEB2431BDB2B566D6DFEB06B6B79CDBAADF535D7B6A6D7DD3A9A5D</w:t>
        <w:br/>
        <w:t xml:space="preserve">      77EBD9F8A64B0F935BEEBD4D6FBA0F34BAEBDEDFF09EDB00C37BEE7D0CEF7AF6</w:t>
        <w:br/>
        <w:t xml:space="preserve">      32B9E9DEDBE84E608AED85A6033DCF87F7F13F13DE37E054682FBF0BCE1DDDCF</w:t>
        <w:br/>
        <w:t xml:space="preserve">      F59B3E70B05B7BAFADB9F5230D5DCDCC667D3AA2C580AE08E99400AFE42608E8</w:t>
        <w:br/>
        <w:t xml:space="preserve">      128EA06ED1F0EF1480262961084B6982F0DE4168DA3F0441FDFC497E08A49FAE</w:t>
        <w:br/>
        <w:t xml:space="preserve">      BD3CE0DAC515EEBD3CE194680FF70E2E081EEC8B8001DE88181184C88981081F</w:t>
        <w:br/>
        <w:t xml:space="preserve">      EB87F0717E081BE10DBF7E2EF01BE882C0146FB41A9380A451EDD172781BB49F</w:t>
        <w:br/>
        <w:t xml:space="preserve">      D81DDE637BBEF538B2638BCEFA3967E67D465C4E4E3D53C3CCBE534660E8DC09</w:t>
        <w:br/>
        <w:t xml:space="preserve">      6831B00B023B4523BA6F3C29911483D87ED188E9473FFB8723BA7F13840D0822</w:t>
        <w:br/>
        <w:t xml:space="preserve">      0523A47F207C88D797187DFBFAC2AF8B13827ABB213CDD1B61699E881EE78FD8</w:t>
        <w:br/>
        <w:t xml:space="preserve">      A9BE8899E48D98C93E88CEF042789A1B2246D17B0678A2D3B416E836AD233A4F</w:t>
        <w:br/>
        <w:t xml:space="preserve">      4E46AF393D103E2AE97587E513C7390C49DC790750CFC95949A546A681BF0B74</w:t>
        <w:br/>
        <w:t xml:space="preserve">      7D1C6116EE05DB163EB04E70857DA20FACE2EDE0D5D987E40B9FAE1E08ECED0B</w:t>
        <w:br/>
        <w:t xml:space="preserve">      AF5EEEF0E8E90AAF3E1EB0EA620B8B247BD87471844180354C9B3AC0A37B00DC</w:t>
        <w:br/>
        <w:t xml:space="preserve">      BAFAC1BF7F18824684C17B903FBC06FBC1B3AF0F6C939D60DDDE1E6EEDFD11DA</w:t>
        <w:br/>
        <w:t xml:space="preserve">      A739B55B4BF874884393DE1DD078F8904F2AB76EDF2E7BEEFC8B669F312FA77D</w:t>
        <w:br/>
        <w:t xml:space="preserve">      56A4FEDED0DB01DA5EF6D0F3778271940B1CDBF8C23EC91F6E1D8891CEE9DD2D</w:t>
        <w:br/>
        <w:t xml:space="preserve">      009E9DDDE1DAC1194EC4E4D4D911CE5D9D61D3D501E6ADEC61DDC9010641D630</w:t>
        <w:br/>
        <w:t xml:space="preserve">      8F76825B773FB875F385472FB28B011E70EAED02FB1447B8F671855D2747D874</w:t>
        <w:br/>
        <w:t xml:space="preserve">      B6830B1DD7AD63206C138261D53C00CE6DA360D8A1F52797E5CBB6D71C9A7A77</w:t>
        <w:br/>
        <w:t xml:space="preserve">      1BE095D32F55AAA5946910E00A7D3F679884BAC334C6150E49DEB0A3FA74EFE0</w:t>
        <w:br/>
        <w:t xml:space="preserve">      0DDFEEFEF0EB1104EF2EEE70EFEC026791D301CEDD9CA83EED88D32E8B339038</w:t>
        <w:br/>
        <w:t xml:space="preserve">      A31C89D10FAE5D8933C51FEE03BCE0D48BDA26C5192E296EB0497684557B5BB8</w:t>
        <w:br/>
        <w:t xml:space="preserve">      24FBC2B75B38EC1342611B170CA7A44818C4477F8A1C95BEA84E54F8B54740AD</w:t>
        <w:br/>
        <w:t xml:space="preserve">      9CF559A67AE5CCEA960610656300CD105B38B60F82437228FDF486537B4FFABF</w:t>
        <w:br/>
        <w:t xml:space="preserve">      17D5813B6CDB38C091589D3ABB8A3FEDBBBBC1ACA53D2CDB53BB075BC3A29913</w:t>
        <w:br/>
        <w:t xml:space="preserve">      DC53FCB2D4C7172E835CE1D4DF11767DECE09E4AD7D8DB098E7DECE1D2D513A6</w:t>
        <w:br/>
        <w:t xml:space="preserve">      2DEC60D2CC13FA114E70E9180583D1433F557BF2EC61993BF75E067EC29A9CF5</w:t>
        <w:br/>
        <w:t xml:space="preserve">      59AA52B9CC8A465A28ABA78E6AD6C4EAA20FC35867E84438C0AA952BAC5BB9C0</w:t>
        <w:br/>
        <w:t xml:space="preserve">      BC05B56747AA9B6437AA2B4F78F4F0815D7B679827DB432BD404DA5146D072B7</w:t>
        <w:br/>
        <w:t xml:space="preserve">      807113E2EC1E4CEFA13ED6370C3EC302E135849807F9C02F8DECA88F17DCFA79</w:t>
        <w:br/>
        <w:t xml:space="preserve">      C085ECDDBC850BB4839CA0E16303CB8430E8B76DF53170D1BC3575FAF5BC76E2</w:t>
        <w:br/>
        <w:t xml:space="preserve">      33CCFE639FB56B663AB58E8561B82FC20776455D6A3FF540735476D28565A217</w:t>
        <w:br/>
        <w:t xml:space="preserve">      AC5A7AA0719C2B3CC89E5CDBFBC151AC5BEA63894E68146B0965077D28BB6BA1</w:t>
        <w:br/>
        <w:t xml:space="preserve">      B6B12D745C3CE192140B871691F0EDDA128183E2C92744C3BB0FA96F04EC93FD</w:t>
        <w:br/>
        <w:t xml:space="preserve">      61DFC117762D4360161D00E3D008E8078450FBB746A394F44FDAC7CF9EABF8CB</w:t>
        <w:br/>
        <w:t xml:space="preserve">      9EA77D3F23352767B99AD5321B4705A23EF577F78E0950F13185469025AA52BD</w:t>
        <w:br/>
        <w:t xml:space="preserve">      5AB6F2261E6AA3785778760A12399DC916DC3AF96573AA3836828A8716544DEC</w:t>
        <w:br/>
        <w:t xml:space="preserve">      A0E3EA05D7D6CDE0D8328A3813454E5FE6EC1B4DBC4DE1D821100E9DFCC9FEC3</w:t>
        <w:br/>
        <w:t xml:space="preserve">      D038D20FA6E1D4DE414DE0DC2A1946C3A77EAAF4FCD553C5074FFFF2FC842D39</w:t>
        <w:br/>
        <w:t xml:space="preserve">      396BD4AB93D962E440F87449C2C015B3A01FE309559FC6286FAB496DE3018B04</w:t>
        <w:br/>
        <w:t xml:space="preserve">      37B22367F22501D4AF026097E40EFBD61EB04E74817EB4256ADAE9A0A6AB2694</w:t>
        <w:br/>
        <w:t xml:space="preserve">      0DCDA0EDE20CE7D64D61DF328CFA491C025363E14D3ED7AB6F1378F60B86755B</w:t>
        <w:br/>
        <w:t xml:space="preserve">      77D874708365BC376C5A04C1202408BA0174CDCD9A4127A6CDA7D0B1D397AB36</w:t>
        <w:br/>
        <w:t xml:space="preserve">      EF70FDDA6768E6F49FD5D455339BA5F7A7BA4AC0A09573A113E949F5D31865AD</w:t>
        <w:br/>
        <w:t xml:space="preserve">      B4601CE30EF3E69E308E768367328D45DDA3A9AE7CA85DA97FB5F28541B82D94</w:t>
        <w:br/>
        <w:t xml:space="preserve">      ED88D1510B2A96F5A1EB674CE3931B9C3A3A535B7BC167B8333C8739C02DD50E</w:t>
        <w:br/>
        <w:t xml:space="preserve">      BE23C8C607D8C0759035F92C47F2076CEBD4D73B06D038110BA3117D3EA95DBE</w:t>
        <w:br/>
        <w:t xml:space="preserve">      7CBDDCEF47FE6CF519D3FEC3595735B3F9B00170699380D495F3A04B7D482DC0</w:t>
        <w:br/>
        <w:t xml:space="preserve">      10959C1BC082EACC29D90FF6EDBCE1D3B189C8EAD8925E537DB82405402BC888</w:t>
        <w:br/>
        <w:t xml:space="preserve">      FC445D54B3AD0365E30630F031273BA67ED2CE157ED4E7FD067BC13F953E3B88</w:t>
        <w:br/>
        <w:t xml:space="preserve">      C608EA47FED4A7FC527D109A1686C8D131F0A3BA6679F76902E36EF19F1C562E</w:t>
        <w:br/>
        <w:t xml:space="preserve">      DEAD347CC03DEAECA13939ABD6AD9D193BAC1FF9DAB8ACFA8CF6406D6AF70A0E</w:t>
        <w:br/>
        <w:t xml:space="preserve">      3A308D73875D2B3F5852FDF9758E40680ADB9EAFA43EFDA015D818552DEAA08A</w:t>
        <w:br/>
        <w:t xml:space="preserve">      551DD434AD075D5F13F231E48BC81778F624BF30D8119E439CC8DFDB2160A43B</w:t>
        <w:br/>
        <w:t xml:space="preserve">      FC8779C037CD95380311352A12FEFD2211D03F0ADEBD9BC22429EC53D3B47E8B</w:t>
        <w:br/>
        <w:t xml:space="preserve">      EB84B85D7B00A8FE87534D35336EF020B8B46C81612BE7432FDE0CEA4D3451D5</w:t>
        <w:br/>
        <w:t xml:space="preserve">      B3166C3BDAC0AB278D957DBCA97F04A051B0151CE2FD611D4BFEA54D30F95A1D</w:t>
        <w:br/>
        <w:t xml:space="preserve">      A8D86840D9A50ED41AE9C3D4D3017EEDFCE091E881C8DE91881E1683A6A9CD11</w:t>
        <w:br/>
        <w:t xml:space="preserve">      3DB4194207C42168402CC530B108496B86F011CDE13BC84F94CF8000980CEBFA</w:t>
        <w:br/>
        <w:t xml:space="preserve">      A9C6BDBBF7CB5CB9F4B2C9272CFFCFBC43B576664CFF7E70886B8ED46573A0DB</w:t>
        <w:br/>
        <w:t xml:space="preserve">      BC316AF9ABA19C635598B7318533D70F8F4189BE300AB3854DAC372CA9CEEDA8</w:t>
        <w:br/>
        <w:t xml:space="preserve">      ED35021A40CD490BB5DCEAA2818505741D2DE1427DCF3ACA9E62AC4884F68F84</w:t>
        <w:br/>
        <w:t xml:space="preserve">      778F26F0E91102DF9458840F4D42F890D6081DDE92F822E1398038538360DFCD</w:t>
        <w:br/>
        <w:t xml:space="preserve">      1D562DBC3F26F56B3F55D3CDE0426E719D92867A66E2F034F8B64FC69015F3A0</w:t>
        <w:br/>
        <w:t xml:space="preserve">      C79C3EB550D6B602CC5A19C3B6358D8B6D2CE0CC7149B40BD5A5A7288B181768</w:t>
        <w:br/>
        <w:t xml:space="preserve">      04D6432D474DA8796BA0868111341CAC6040D7A21F628D464D6C51CB9B7C9697</w:t>
        <w:br/>
        <w:t xml:space="preserve">      316AB8EA403BDC1D2EDDE2E1D031966CB42D7C87B482298D6BD63DBDD120CE1C</w:t>
        <w:br/>
        <w:t xml:space="preserve">      F5C26DDF7518DB7F9C51338F637971B61D3512019D3A62D486656844EDAEE2AD</w:t>
      </w:r>
    </w:p>
    <w:p>
      <w:pPr>
        <w:pStyle w:val="SourceCode"/>
      </w:pPr>
      <w:r>
        <w:rPr>
          <w:rFonts w:ascii="Consolas" w:hAnsi="Consolas" w:cs="Consolas"/>
          <w:sz w:val="13"/>
        </w:rPr>
        <w:t xml:space="preserve">      82B2D6E588D308766D281E6A670567EAE716914E22A3558C072C635DA11EA041</w:t>
        <w:br/>
        <w:t xml:space="preserve">      FE5313AA9EEA50323486BA9D054C9A3AA251980D2C9ABB4333CC92C60C2BA891</w:t>
        <w:br/>
        <w:t xml:space="preserve">      1F3088A13ED4BF1DD96D2B448FEF85B0D11D61427EC1AA8717EA356B0CA396DE</w:t>
        <w:br/>
        <w:t xml:space="preserve">      CC99911BE729897DFA77EC08DBD81824A40F807AB82ED482D451D15549AC4FEB</w:t>
        <w:br/>
        <w:t xml:space="preserve">      448A2F121BC395FA8D43BC176C9A53EC47E2D8A87E08B5BB9B0EB5BF26948C4D</w:t>
        <w:br/>
        <w:t xml:space="preserve">      D0C0C50E5AFEE66848E384AA7B2394A1FE55C95E17E5AC35C827DB433FD69F7C</w:t>
        <w:br/>
        <w:t xml:space="preserve">      2ED9790B7FD8758B846D6FFAD927008D3BBAA3A29FC9BBA8C5D316361C907CF6</w:t>
        <w:br/>
        <w:t xml:space="preserve">      22A097D3CF0B152B645668D4088ADADAA86E6148FDBC06B423F55037449B620C</w:t>
        <w:br/>
        <w:t xml:space="preserve">      6358C49BC3A4B921DCC95FBA928DDAC679C0369EFC7FAC23B423B4D03094FC7B</w:t>
        <w:br/>
        <w:t xml:space="preserve">      135DE8F8FB12A33B74235DD130DC090654EF5A11EEE4E3DC5097C671555F7F68</w:t>
        <w:br/>
        <w:t xml:space="preserve">      905FD7080EA136F68765C7E6F01F9304EF112D103C3E199A83923E695C3873A5</w:t>
        <w:br/>
        <w:t xml:space="preserve">      C2C1DDCF3B7EC6B89C9C0A952A6556D0D145051D3D94D76B80CA7635A0176580</w:t>
        <w:br/>
        <w:t xml:space="preserve">      FA61BA304B308659AC290CA3F4E14EEDEE4A31B46D338ACF62DD604D63945E94</w:t>
        <w:br/>
        <w:t xml:space="preserve">      0E749B30A70E0C43FDA11BE4019BD64134CE7AC3BD5B2C4C29BE5476B387AAB7</w:t>
        <w:br/>
        <w:t xml:space="preserve">      2D6A38BAA18E8F2F347C0351C3DD0175825C284689A558A5399CFA86A361F7F0</w:t>
        <w:br/>
        <w:t xml:space="preserve">      4F565BD71CA83E6DE483859F119BB3DD850AE533153434A0A0510F0AF55551C1</w:t>
        <w:br/>
        <w:t xml:space="preserve">      AA0A74A21AA15E18F9CF0423983523CE687DB8513F7225D93027C99262389DC8</w:t>
        <w:br/>
        <w:t xml:space="preserve">      86D00BB7A43EA24BB152087483296E490A86491CC5AEDD9A516C1A467DC91975</w:t>
        <w:br/>
        <w:t xml:space="preserve">      021CA1E4E649B61A407D2F182A7E6E500B75830FD5A5FFE85670E8DF145A2DDC</w:t>
        <w:br/>
        <w:t xml:space="preserve">      3E858F1BB854ADB9D7F53B9F51F73FF167B56A99CA16D6A8C9B26A8C9A1E7589</w:t>
        <w:br/>
        <w:t xml:space="preserve">      CB98DACE90DADC84ECD00CC64D1BC183EAD22DC11BF6B1148746532C1DEF466D</w:t>
        <w:br/>
        <w:t xml:space="preserve">      AB0FED10638AEDB4699C76834EA033C5817E145FD198D43182C65B3F1A536D51</w:t>
        <w:br/>
        <w:t xml:space="preserve">      DBCD0A4AD6AE50A33845DDCD1FD5EC6D50CBC3160E3447B1EFE60FC71E013018</w:t>
        <w:br/>
        <w:t xml:space="preserve">      95FC41EDE1BDEB956F5C7E1CF3190B72F6F70A4A353335EC9D51CF91FAAF932D</w:t>
        <w:br/>
        <w:t xml:space="preserve">      1A353585659C15CC9A5BC326CE0CD6D11614A71BC3BD39C549CDBCE148718A7D</w:t>
        <w:br/>
        <w:t xml:space="preserve">      B43B9CE23C61126B04BD1013E884EA503CEF42B18F238C9ADA518C688BC6514E</w:t>
        <w:br/>
        <w:t xml:space="preserve">      300C23761F0FBA066768BBFAA3A1A71FB4DDFDA1EDE309251B4318C75B51CC65</w:t>
        <w:br/>
        <w:t xml:space="preserve">      4EF326BAEE4EEEAF07CC1932C8AB5BC096DCFC52D96AD533552C6DC075AA6A6F</w:t>
        <w:br/>
        <w:t xml:space="preserve">      45756300F3784B346E6E05EB78628E31A718CC101E09549F71DE7088251F4F71</w:t>
        <w:br/>
        <w:t xml:space="preserve">      89730BE26C6E8486C1C6D00E6D085D9A0B36F477A0EBB4279BB581498C1B8C23</w:t>
        <w:br/>
        <w:t xml:space="preserve">      7DD030C09BAEC503F5DD281EF00EA09FFED009F247254B7DF281D6D06D46F5D0</w:t>
        <w:br/>
        <w:t xml:space="preserve">      D685E604AE7FF799993AD4B9B3DF0E667BFFE143E9C74F9EA93C7BFE5C69D79E</w:t>
        <w:br/>
        <w:t xml:space="preserve">      7DAE0D1A193F778C6C0E8FB824980605D0F8ED06BBE676E47B688ED1CC120E91</w:t>
        <w:br/>
        <w:t xml:space="preserve">      D43E14BF393771875B538A3FE8DCAE51BE708C748709C5F1266164BF6106B00E</w:t>
        <w:br/>
        <w:t xml:space="preserve">      75865D531A079A5AC336CA16A6C166D0736B0C7D678A9F9D4D61ECEC0323674F</w:t>
        <w:br/>
        <w:t xml:space="preserve">      98517DD6B734833ED982534B1B3A8F3902BBD15CBA8FFF9F6316A7778F1910BE</w:t>
        <w:br/>
        <w:t xml:space="preserve">      98396FDEBA5DAF53CAC0C983D347F70D8EE9B8BF5BEA84BDED524766764A1BF7</w:t>
        <w:br/>
        <w:t xml:space="preserve">      29A273979726A1E6EFAD23AD3ED8C4D87FB00A337A6F1968FADE32D8F883B5B7</w:t>
        <w:br/>
        <w:t xml:space="preserve">      7DA68DAF63A6B5BFF33B964580FD3BBD20DD8F3A5E7A1F1BFA35FCA8EF62F2C1</w:t>
        <w:br/>
        <w:t xml:space="preserve">      C083E4ADF7D1D047FFA3BEBBEEC7860E8D3EE8D959BCD7B1377A6F68EB9AA967</w:t>
        <w:br/>
        <w:t xml:space="preserve">      659F6964EFF656CD40EFBDB19BD57B8F56F69F5C12AC3F0577F1FA18D8D9FDE9</w:t>
        <w:br/>
        <w:t xml:space="preserve">      A879C37A47F60C5AC59CD7AEDF68D0A16BDF657D070E191ED1ACF3E3A4CEA98F</w:t>
        <w:br/>
        <w:t xml:space="preserve">      EDFC9A3C760B8F7B67EDE1BD2FA967EBA949DD1367B4ECD6726672CF56D3DB75</w:t>
        <w:br/>
        <w:t xml:space="preserve">      6B3DB55DF756D3933B7698D0AE53C7096D3B779AC86AD3A5FDA4841E09B312BA</w:t>
        <w:br/>
        <w:t xml:space="preserve">      24CC8AEF1A3F3BB143E2F4A44E2D67B4EE1237274BF1B3DB746C39A36D87B653</w:t>
        <w:br/>
        <w:t xml:space="preserve">      DA74A4CF27771E9FDCBEE3840E1D3A67B46EDB7A6ADB8E4953937B369BDBAE47</w:t>
        <w:br/>
        <w:t xml:space="preserve">      B3791D7BC7CFEA31B8EDA4D59B16478F9838601073DEB977AFCEC0A163E6654C</w:t>
        <w:br/>
        <w:t xml:space="preserve">      9ADE23A14DBFCC9E83266486B4687F37B663EFB736BE017B1BB9199E3470D23B</w:t>
        <w:br/>
        <w:t xml:space="preserve">      A3E3A07BD6D455FF54630783938D9DF44F9B5A591C36B5B63C62626B75946564</w:t>
        <w:br/>
        <w:t xml:space="preserve">      677E4CDB59FBBCB6ADD6794D07CD8B7A167AA70DAC75CF18DA35B8C832B2D5BC</w:t>
        <w:br/>
        <w:t xml:space="preserve">      6064A57BC6C4C2F884B195FE2933339B4366E696872D2C6C0E1A3636386962D5</w:t>
        <w:br/>
        <w:t xml:space="preserve">      E8A4A96BBDCB8D5D34AE587A6A9D770E363E3666EA90BEB1ED02D632E7F90BE7</w:t>
        <w:br/>
        <w:t xml:space="preserve">      1BC5C427CD8D4F6C35332CAADD3247AFC8DDE56AD4FDAB5CADFA6FEC1DDC77FF</w:t>
        <w:br/>
        <w:t xml:space="preserve">      8CEB8A8F1E3DADD567E0A8D4361D5326B5EE9832397DCCA41EF267B4E4FA91E2</w:t>
        <w:br/>
        <w:t xml:space="preserve">      9C0552713E08D9FF4B5FCBFEBF20FA96CF15E6D8D2CFC84ACE99FF7BF2FB1CE7</w:t>
        <w:br/>
        <w:t xml:space="preserve">      81F8E5975FC47C2563C68C2990C68E1D2BAAA09FCBF979CEB3C3CF984F9E3C39</w:t>
        <w:br/>
        <w:t xml:space="preserve">      4F4E66E467D939BF8634BF415E92CD7924ABC27E4E2ACE8DC2F93138DF425E9C</w:t>
        <w:br/>
        <w:t xml:space="preserve">      5C8FCCC8391AD6AE5DFBCDE27690AA209FCBED185C57D25C2E797172FDF335F1</w:t>
        <w:br/>
        <w:t xml:space="preserve">      E7B4691EC77271A158D0D212464646484C4CCC56AB56ADB225FB3BD9F7E426D9</w:t>
        <w:br/>
        <w:t xml:space="preserve">      CF050707232A2A0ACD9B37CF3E5F8B162D382F14ACADADB165CB163137C9FAF5</w:t>
        <w:br/>
        <w:t xml:space="preserve">      EBFFC3C96D23CBC9F91198515F5F1F5E5E5EF0F4F414C5FFCF4DD2BFCB2AAFF7</w:t>
        <w:br/>
        <w:t xml:space="preserve">      DADBDB8BF5E0E6E6967DBEA4A424F8F9F9C1C6C6466C5FCEA3C2752CCB29B563</w:t>
        <w:br/>
        <w:t xml:space="preserve">      AE7FE9E738F755B366CDC463718E16CE29F1E4C91331DF5661C46DCA7923388F</w:t>
        <w:br/>
        <w:t xml:space="preserve">      07FFFFECD9B3626E083E57C3860D11181808070707989A9A8AFD89F3348C1831</w:t>
        <w:br/>
        <w:t xml:space="preserve">      E29B395D5D5DC53C138F1F3F16739F4873C614549C1F8973D1F0F98A9273C890</w:t>
        <w:br/>
        <w:t xml:space="preserve">      21D99C5C8FCCC8B95A38174661C4F93EA479350ACB995B3F926D77F6057C2ECE</w:t>
        <w:br/>
        <w:t xml:space="preserve">      2FC2F91E0AA3D9B3678BF9C97AF5EA95CDC9B94B98B1A09C79D927FB35CE1FC2</w:t>
        <w:br/>
        <w:t xml:space="preserve">      C7B5B3B32B94525353C53E1D1A1A5A6C9C6CFF9C5F85DBAD7EFDFA8552972E5D</w:t>
        <w:br/>
        <w:t xml:space="preserve">      101010005B5BDB2FDA5D96D3D1D1F19BDB5DFA39594ECECBC279659E3F7F8EB9</w:t>
        <w:br/>
        <w:t xml:space="preserve">      73E7164A3C6EB30FE79C2BB2F529AD9782DA676E9C9CBB8819FFFAEBAF3C73D9</w:t>
        <w:br/>
        <w:t xml:space="preserve">      7C4D9C938673D1B08F631F5E1C9C5246CE21C7B9AF0A23EE83DCCE9CDBAD209C</w:t>
        <w:br/>
        <w:t xml:space="preserve">      B2315C6EE3912C27E7D9E1E372DB3769D2A450E23C7F3D7BF614FB7E4EBF5454</w:t>
        <w:br/>
        <w:t xml:space="preserve">      9C9C2789F317715DF0585A18F5EEDD1B919191E2789A17676EFDA8209CF3E7CF</w:t>
        <w:br/>
        <w:t xml:space="preserve">      1773EB717FAF5BB76EA1D4A95327F8FAFAC2CACAAA509C79C521B29C9CA7A928</w:t>
        <w:br/>
        <w:t xml:space="preserve">      555CEDFE2339BF16D7454747C3DDDD5D8C416573B8C9E6C0947D5D903C70DDBB</w:t>
        <w:br/>
        <w:t xml:space="preserve">      77475A5A9A18577CADDDBFC6999C9C2C7E96C73CD91C809C734B2AD9DF1744E3</w:t>
        <w:br/>
        <w:t xml:space="preserve">      C68D1373B8711CFCBD9CEC43C2C3C3C5CF728C2395AC4F94FD5D6E7FCF4BF3E6</w:t>
        <w:br/>
        <w:t xml:space="preserve">      CD13E763ECFF0B3B6E4A39F393F4D8DFF2DEAF1DA7A0F5991FA7ECF1A48C3F8A</w:t>
        <w:br/>
        <w:t xml:space="preserve">      3367BBCBF2E4A592E294F54B39E33A59F118C2F340636363D16E0B231E8B78AE</w:t>
        <w:br/>
        <w:t xml:space="preserve">      C9F93273B39DFCFCD2B772F218C28C8D1A3512E3DCC288E72F3CEFE51834AFFA</w:t>
        <w:br/>
        <w:t xml:space="preserve">      FC5E4E1313139151575757CCD5979FB8ED729385858538E7E5397141DA3DE778</w:t>
        <w:br/>
        <w:t xml:space="preserve">      94B31FC9DA21E73BE475019E7317B6B0AFE4789BE3BBDCEAA2B0F5599C9CB9F5</w:t>
        <w:br/>
        <w:t xml:space="preserve">      C19F95B320FD482ACEA9CDEB643C7FE17E2D6B432C8EC9784D887F9F33CFE6B7</w:t>
        <w:br/>
        <w:t xml:space="preserve">      8A7392F2BA11AF3514A4DD65ED73C2840962EE54BE66EED78D1B37FEE2182929</w:t>
        <w:br/>
        <w:t xml:space="preserve">      29624CCEFD8473BE16469C8B9273F1721EE182DAA7549C439773F9722E4F8E63</w:t>
        <w:br/>
        <w:t xml:space="preserve">      788EC09F93AA65CB9662FCC4AC83070F2E943A76EC285E6FDFBE7DBF38B654EC</w:t>
        <w:br/>
        <w:t xml:space="preserve">      5B636262C498222F4EAE475E03E2D880E7071C7BF2B549C5B6C97E8FFD7D6139</w:t>
        <w:br/>
        <w:t xml:space="preserve">      394F7BB76EDDC4E3CB1E5B2A660C0A0A12CF911727FB239EABF17A5EE7CE9DD1</w:t>
        <w:br/>
        <w:t xml:space="preserve">      AF5F3FB1FEA5623FCDB128DB676139790D94D71A78DD46F6D852713D322333E7</w:t>
        <w:br/>
        <w:t xml:space="preserve">      C5296BAB6CEBCCFBA37229B3382F34C71B1CFFE5756F83FB3CDB80747F811F21</w:t>
      </w:r>
    </w:p>
    <w:p>
      <w:pPr>
        <w:pStyle w:val="SourceCode"/>
      </w:pPr>
      <w:r>
        <w:rPr>
          <w:rFonts w:ascii="Consolas" w:hAnsi="Consolas" w:cs="Consolas"/>
          <w:sz w:val="13"/>
        </w:rPr>
        <w:t xml:space="preserve">      66645EF6437971B2ADF23A2ED7F98F12D7233332B3FC09417991177991177991</w:t>
        <w:br/>
        <w:t xml:space="preserve">      971229E585AC7DCA0BAAFA24B312E4D45551511163E76F15CFCBE97319A4EB25</w:t>
        <w:br/>
        <w:t xml:space="preserve">      C959B66C59A8ABAB7FB36AD6ACF94338793EF7EAD52B7CF8F0419C4BF2FD9AFC</w:t>
        <w:br/>
        <w:t xml:space="preserve">      0ADF2FFA519C3CEFE37BF2FC7FBEBF2ABBBF8BAC782F9D1FC9C9F768F8FE1C33</w:t>
        <w:br/>
        <w:t xml:space="preserve">      5CB87001F1F1F1B98AD7287E2427337EFCF8110F1F3E14D70E34343472157FE7</w:t>
        <w:br/>
        <w:t xml:space="preserve">      E34771F2DA1BCF0FF87B44BC46C0F729796F15DE478BF7A2F959EC53A85E1D82</w:t>
        <w:br/>
        <w:t xml:space="preserve">      8747966C6D616666267E3F8579FAF7EF2FB271DF6276BEDF58829CB54849120D</w:t>
        <w:br/>
        <w:t xml:space="preserve">      10A8DDB3BFF848B6C9E948A4E2751F2E3C27E4FD7DF8BB1625C85996544F22D7</w:t>
        <w:br/>
        <w:t xml:space="preserve">      6FE1E4F524AE537F7FFF92E4B415AA558350A60C04E210C80F657352BF177F57</w:t>
        <w:br/>
        <w:t xml:space="preserve">      B72E047D7DE8E8E888F704EFDFBF2FEE5553C2F6692BD0F827D0D892E7175F67</w:t>
        <w:br/>
        <w:t xml:space="preserve">      CF8670FB36AA54A922DE17E6FD8F1212124A9E93FAB8D87F68FE2FAC5BF72F1F</w:t>
        <w:br/>
        <w:t xml:space="preserve">      F56FF177B1B110C816A5EDFE83FABBAD101808415515C2CD9B10C8676673BE7F</w:t>
        <w:br/>
        <w:t xml:space="preserve">      9FF53BF25302F9D11FCC694C3A29D185FCFA11AF65F3BE69B292ACBF94BCFF34</w:t>
        <w:br/>
        <w:t xml:space="preserve">      3080C075C4E2361784A7A48D5F512269660972AA48EA4656ED7EC2785E53D27E</w:t>
        <w:br/>
        <w:t xml:space="preserve">      B25A2C9FE6C88BBCC88BBCC88BBCC88BBCC88BBCC88BBCC88BBCFC54457E3FAE</w:t>
        <w:br/>
        <w:t xml:space="preserve">      8839E5F7E38A9E537E3FAE6839FF3FDC8F634E3E3733F2774BBF567E242733F2</w:t>
        <w:br/>
        <w:t xml:space="preserve">      B359BB761D2101BFFFFE17F6EDFB203EEBF9E3EEC7D5AA25084949120D30331B</w:t>
        <w:br/>
        <w:t xml:space="preserve">      84A14397E3975FF6D3F907A14A95BF9094F41BDCDC8E89CF41FDB8FB7165CB0A</w:t>
        <w:br/>
        <w:t xml:space="preserve">      42BD7A12B9DADB8761C68CC5D47F2ED3F93D50BAF40791B15EBDFBE2F7F07FDC</w:t>
        <w:br/>
        <w:t xml:space="preserve">      FD38131341387B364B57AEA8A93D80BBFB6EC4C52D86A2E24718191DC1A44993</w:t>
        <w:br/>
        <w:t xml:space="preserve">      C4EF73F3BDB81F783F4EA6D4D51584A3E09D2058D5AABD4464E458F11E9CAC7E</w:t>
        <w:br/>
        <w:t xml:space="preserve">      D0FD3899529D38C7434F0FA85C19888981F87F32476AEB9FA9BF9726CE4854AA</w:t>
        <w:br/>
        <w:t xml:space="preserve">      046A73A04E1DC0DE1ED467B88FFF0C9C356A0842993282101656B6EC3B346B76</w:t>
        <w:br/>
        <w:t xml:space="preserve">      1DC6C6F7B061C35928293D476828A0AA0A9C3CF9F607DF8F8B8A120475F53265</w:t>
        <w:br/>
        <w:t xml:space="preserve">      DEC3C2E2D767B6B6B61B8383833756AD5A75636060BFC3B56B3F8296D675E239</w:t>
        <w:br/>
        <w:t xml:space="preserve">      FB4AF8A1F7E34C4D05A15AB58A158765585B5B7790FD8B9292928EA161AB0C67</w:t>
        <w:br/>
        <w:t xml:space="preserve">      E710AAB39E3D7F6C181F102008AAAAD5AB9FB81E1111B15CF62F348EDB7B78CC</w:t>
        <w:br/>
        <w:t xml:space="preserve">      BADEB2E5006AD7AD5BE5531E7991177991177991177991177991177991177991</w:t>
        <w:br/>
        <w:t xml:space="preserve">      971F566A0A59CF2514E65E9C5E09724691D4F97BFC05B917E7EDEDCD6B4B1B4B</w:t>
        <w:br/>
        <w:t xml:space="preserve">      9AB374E9D205BA1757BB76ED1FC2C93983FEF9E79FEC3C2B9C2330BFC2EB753F</w:t>
        <w:br/>
        <w:t xml:space="preserve">      8AF3CC9933D9798C389F466EF7E1385F19DFEBF8919C7CBF90EF6DAD59B3465C</w:t>
        <w:br/>
        <w:t xml:space="preserve">      87CFED3E1CDF47E03C753F9293EF1B71AE4DCEFDC3B9E072BB0F3760C00031F7</w:t>
        <w:br/>
        <w:t xml:space="preserve">      DD8FE4E45CB57DFAF41173B47079FFFEBD980B98D97F26FB7CF1E2859803582A</w:t>
        <w:br/>
        <w:t xml:space="preserve">      CEEDC7398738FF11E783E69C409C3F95735CFE484E6E6BCE732D2BCE5DD3B66D</w:t>
        <w:br/>
        <w:t xml:space="preserve">      5BF41E350A3673E6C08DB86B76EB86014B97FE304EEEC7F5EAD5FB429CB7DBC0</w:t>
        <w:br/>
        <w:t xml:space="preserve">      C00003870D432831C7F7EA0575B2CFADFBF7FF30CEBFFFFE5BCC2FCDF7DBB84F</w:t>
        <w:br/>
        <w:t xml:space="preserve">      F1FD37CE9579F4E851244F9F9EF55C12B5BDF0D75F10060D8250ADDA0FE1E43C</w:t>
        <w:br/>
        <w:t xml:space="preserve">      5F9C13332E2E4ECCE1C9F7DF380F14FBD271EBD6A10EF9812F9E4B1B38F088A0</w:t>
        <w:br/>
        <w:t xml:space="preserve">      ACAC2FD4AFEF52929CF915CE0B3C71E74ED4BF750B8D693C1059C9DF0A0306EC</w:t>
        <w:br/>
        <w:t xml:space="preserve">      16962C792A181844FC0C9C7C2FBBE3EAD5A840636BD557AFFE7D76322A6A8E30</w:t>
        <w:br/>
        <w:t xml:space="preserve">      78F06DA17265B592E0E41CD839EFB7E514E770F2A63E1FD7BB37949F3ECD6225</w:t>
        <w:br/>
        <w:t xml:space="preserve">      1B96D8EB79A17A754DA1562DA362E27494C4A01BBF453A3A3A1B2B55AAB431A4</w:t>
        <w:br/>
        <w:t xml:space="preserve">      7BF77D75EFDDFBD75EAF3D87E0D075B51032F5EECF145CABA9A999C7A4A55D13</w:t>
        <w:br/>
        <w:t xml:space="preserve">      32F6ED1332E6CE15BAF0FDF0D5AB05E1EECFC73977EE1BE1FAB367C2F53B7784</w:t>
        <w:br/>
        <w:t xml:space="preserve">      753F2767CD9A35F528A61F230831318250B7AE20FCFEBB20A4A70BC2E6CDF2A9</w:t>
        <w:br/>
        <w:t xml:space="preserve">      9CBCC88BBCC88BBCC84BD196D2A54BCB25975C3FA914ABD5ACA9E019DB394F59</w:t>
        <w:br/>
        <w:t xml:space="preserve">      FB4629AA293654ACA45859C153A1B3829542C40FE12C57BE8C62ED7A9A79AAA6</w:t>
        <w:br/>
        <w:t xml:space="preserve">      6A1DC58A4459565151B1B6A2A6A292A25A89F255575626C6B2E5ED02A2EB2FB9</w:t>
        <w:br/>
        <w:t xml:space="preserve">      84BCA43672D3F96AA186BDCB991BF9375AD7089AE99A074B9051453931755A79</w:t>
        <w:br/>
        <w:t xml:space="preserve">      B7C836F6ABAEA3D7D647987902A2A69146C9A8FBA14C041F3E0BD3CD57B006BB</w:t>
        <w:br/>
        <w:t xml:space="preserve">      30FCD0C4EFE6D45655B5AA52B162755F33B394BCE464659BA29C347466C0CA6B</w:t>
        <w:br/>
        <w:t xml:space="preserve">      F059771B81734EC16EFA31B4D9780F318B2F6200B1B521851D788316BF7F840D</w:t>
        <w:br/>
        <w:t xml:space="preserve">      5D83CBE1C3B0DF791DC18F86C26973D277733263D93265CAA8D6A8A19D975494</w:t>
        <w:br/>
        <w:t xml:space="preserve">      94B5CB3B86C4B9AEB9092D6AD7CEC4D778D42E8C3EF816C3F7BD16EB90399931</w:t>
        <w:br/>
        <w:t xml:space="preserve">      E938104DF5197BF122A28F3F4742E624F8EFEDF6DD9C5C5FCC32AF73676C1839</w:t>
        <w:br/>
        <w:t xml:space="preserve">      F20BCD4E4DC3CAE12390DC6F2C6CA92EC3E69F4587F577D060C40EB82CBD0293</w:t>
        <w:br/>
        <w:t xml:space="preserve">      2947A191B60D21DB9F2264FFDF30A2BF79EE7A0181EABAFAA2C52833751B2C4E</w:t>
        <w:br/>
        <w:t xml:space="preserve">      B481FEBC9022E3642ED9F2E4ED070C3CF608B32E3D83E3AA1B68B1E41C02E71E</w:t>
        <w:br/>
        <w:t xml:space="preserve">      46D88C5D705A7C0946930EC18ADADF65E965A853DD0A237766AB52EA06980C18</w:t>
        <w:br/>
        <w:t xml:space="preserve">      0AF34EE9D05CD91B7586C5151BE7BB4F9F31EDC2531C7FF2060D975C4687B537</w:t>
        <w:br/>
        <w:t xml:space="preserve">      6139F937680D5A8BC0CD0FA0453C760BCE2174DB1354E8B31AC2E423D9521CBD</w:t>
        <w:br/>
        <w:t xml:space="preserve">      0B75D2D2A1DC753C8CF77784F6D4F062E3DC7FEF251A2FBC80AAD38EA1FBA67B</w:t>
        <w:br/>
        <w:t xml:space="preserve">      889DB5030B7F3B8F2B771FC178C416B8AFB8066362521DB409411B6E41B7DF42</w:t>
        <w:br/>
        <w:t xml:space="preserve">      E8F65928FE74E93E056D5A76793D3229F9831035F44A29CFD6CB8A83F3C3BB77</w:t>
        <w:br/>
        <w:t xml:space="preserve">      D8B2E33718779F09BDF613D174CA165C3B7D3A5B3B771F84E98065709CBC1FBE</w:t>
        <w:br/>
        <w:t xml:space="preserve">      ABFE4040BF29F8F3E24EE00675A64727F0E4975FD0CECB6BF5C866CDEE16955F</w:t>
        <w:br/>
        <w:t xml:space="preserve">      CC8DF3F59F7F62D7ECD9F8DF8E1DD8B778311EDDBD8B1D336762D78C29F47306</w:t>
        <w:br/>
        <w:t xml:space="preserve">      F64E1F8BC5D3A7227DFA3CB49FBE427C7D6EE3FC12E77CF5E40996F4EA2532AE</w:t>
        <w:br/>
        <w:t xml:space="preserve">      494BC3FDEBD7B1985E2FE9D5937EA660694A770C4A198CC894B130499929BEDE</w:t>
        <w:br/>
        <w:t xml:space="preserve">      3F6B5C8971F2337B9F3F7FC63F6FDEE0E1CD9B623D32E30BAADFBB57AFE2D195</w:t>
        <w:br/>
        <w:t xml:space="preserve">      FFE1DED54B78416D9C537F5FDF5F229CEB468CC8DEABECCF478FB061CC181CDD</w:t>
        <w:br/>
        <w:t xml:space="preserve">      B001DBA74DC3C3DBB7B171F4486C1935244F1D5F31A3C4395F3E7F8E533B77E2</w:t>
        <w:br/>
        <w:t xml:space="preserve">      8F53A7706EFF7E3C23EE333BB6E2D2F62579EADED10D25CEF9E6EFBFC53A7CFA</w:t>
        <w:br/>
        <w:t xml:space="preserve">      F0A1D8F62F5FBCC0935B97F1FADABE3CF5F6F6C192E14C4F179F2BE5E71C1FDC</w:t>
        <w:br/>
        <w:t xml:space="preserve">      BA85958307E3D0CAE5D834760C1EDDB88CD583FAE4AB430B269508E7DAE1C3C5</w:t>
        <w:br/>
        <w:t xml:space="preserve">      E79E597F3E7D8ACBC78EE1E1C5E3B8FEBF63F8F0E028EE1C5E9FAF9E9EDA0E5C</w:t>
        <w:br/>
        <w:t xml:space="preserve">      21CE5B25C7F9F4FE5D1C9C371157772EC7F1E533F0CFAD03E2EBFC747ECD3C7C</w:t>
        <w:br/>
        <w:t xml:space="preserve">      3CF11BDE9FD853629C0F6EDEC0B2DE3D7064D1146C481B885757F688AFF3D3FE</w:t>
        <w:br/>
        <w:t xml:space="preserve">      89E3F0F9C431D2D112E37CF5FC319E9EDD2EF68F3F2FECC4C747BF8BAFF3D3F3</w:t>
        <w:br/>
        <w:t xml:space="preserve">      D39BF1F6F836FC757C75B173BE7EF527FE7AF512CF6E5FC2AFE3878B63218F33</w:t>
        <w:br/>
        <w:t xml:space="preserve">      ECC3F9F57F348694311CDB870FC39159234A84735DDA10BCFFF32ADEBDB88977</w:t>
        <w:br/>
        <w:t xml:space="preserve">      770FE12C31DE3DB21E97B62D41A6E4F57FB492B46E3E4ECF9B8D0BAB2795507D</w:t>
        <w:br/>
        <w:t xml:space="preserve">      A621F3C56DBC79F9189F9E1CC35F57F7883E91DBFED3E3ACD7FFD129D2A53D78</w:t>
        <w:br/>
        <w:t xml:space="preserve">      B1673B1EED5F50229CDC5FF0EC8428665B3F6C004EAE9C89EDD4BE7FFDB1577C</w:t>
        <w:br/>
        <w:t xml:space="preserve">      2DAB7543FA624DFF9ED9DA3F6558C9700E21CE3B27BE599FFE388437C7377F21</w:t>
        <w:br/>
        <w:t xml:space="preserve">      F6496F8FFF52BC9CC388F3F1896FD6C75BBF51DDADFA4299C77FC5DFC7D717AF</w:t>
        <w:br/>
        <w:t xml:space="preserve">      7DF6ED8B57BB7717896EAC5E5DE49CB6BABAB1CA55ABD6ED151272B028156A6D</w:t>
        <w:br/>
        <w:t xml:space="preserve">      3DACBD8FCF3AF9BAA15C72C9F5FF5179A5BBBF770F7529CCACBA7021E2A56AD1</w:t>
        <w:br/>
        <w:t xml:space="preserve">      02F3070CC0B071E3D05D9A8FA3A07270C0414D4DDC5052C273D96393EB77A729</w:t>
        <w:br/>
        <w:t xml:space="preserve">      76485E3C79E9E54B54A3E95AF9E3C76129150D47E973E6A0D5C68D082E2CA7BF</w:t>
      </w:r>
    </w:p>
    <w:p>
      <w:pPr>
        <w:pStyle w:val="SourceCode"/>
      </w:pPr>
      <w:r>
        <w:rPr>
          <w:rFonts w:ascii="Consolas" w:hAnsi="Consolas" w:cs="Consolas"/>
          <w:sz w:val="13"/>
        </w:rPr>
        <w:t xml:space="preserve">      3FB6366A848BB56BE391ECB1FFF8030DCF9D8351413999F1C30794BE73071A52</w:t>
        <w:br/>
        <w:t xml:space="preserve">      D174B3EFDAB56872E810EC0BCB191E8E3526263853A70EEECB1EFBC913A83C78</w:t>
        <w:br/>
        <w:t xml:space="preserve">      00B56F61A369B83AD7E33FFFA0429F3E18316102BAC89E434B0BD76BD6C4B38A</w:t>
        <w:br/>
        <w:t xml:space="preserve">      15F1262202AB0B232B2B1CF3F0C02EAE57D9639B9BE364DDBAB877E60C4CF6EF</w:t>
        <w:br/>
        <w:t xml:space="preserve">      87F3B66DF0FD5A5BBF7F8F329327A323DB8BECB1D8A698B14C19BC3736C6D9C2</w:t>
        <w:br/>
        <w:t xml:space="preserve">      484303771A36C41FFAFAB8247B6C6767EC67BBE53ABD71039A972F432F2F4EAE</w:t>
        <w:br/>
        <w:t xml:space="preserve">      4766FCF8118A0B162061EF5EB8CA1EAB5225FC5DB62CDE292AE2A3BA3AEE1646</w:t>
        <w:br/>
        <w:t xml:space="preserve">      7CADB56AE1B19A1A1EC81E9BEB585B1BD7B8AED8061E3E846ACE7E2DAD476E6B</w:t>
        <w:br/>
        <w:t xml:space="preserve">      AE4766947EBE7AF517A850E11F705E932E5DAEFE121272F5A2A3E3D5C757AF5E</w:t>
        <w:br/>
        <w:t xml:space="preserve">      0D288C66CCB89AB175EBD5AE870E5D6DC1F986EAD7BF0D4DCD1BD9BCA1A158DF</w:t>
        <w:br/>
        <w:t xml:space="preserve">      B8314EF37570BFE2BEC0BE807D8FB4CFB03D725BCBD663850A6F454605854FE8</w:t>
        <w:br/>
        <w:t xml:space="preserve">      D0E1E90A6FEFA7271B377E7AEFE9D3A7FA85D19C394F7BEFDDFB34E2ECD9A76E</w:t>
        <w:br/>
        <w:t xml:space="preserve">      9C578AEB4149E9CF6CCE84042CB0B5C5917AF5709BEBF4D62DD4BF760DDA0307</w:t>
        <w:br/>
        <w:t xml:space="preserve">      5E5B366FDED9F1EBD79F1C2ADB0E6A6A6F51A5CA07A4A41C44BB7667E8F35730</w:t>
        <w:br/>
        <w:t xml:space="preserve">      77EEDC225572F26EA4A6AEC398312B72F50D6DDB6206FBDB060D7073ECD82723</w:t>
        <w:br/>
        <w:t xml:space="preserve">      376EBC9F7CF0E09D18D9F754ADFA01E5CB7F42F3E687101070112E2E773071E2</w:t>
        <w:br/>
        <w:t xml:space="preserve">      C42255CB965BD1BBF7520C1932F7AB9CD3A6FDDD73F7EE57A167CFBE74927D4F</w:t>
        <w:br/>
        <w:t xml:space="preserve">      B9729F50BAF46704061E86ADED5518183CC4A851A38A54CD9B6F40D7AEF3D0AF</w:t>
        <w:br/>
        <w:t xml:space="preserve">      DFB4AF729A9A9E86A3E36FD4DF7643A8711D4285E710CAFC0DCDC8B150F29E84</w:t>
        <w:br/>
        <w:t xml:space="preserve">      EECB469152497D49CBB2359C3490D487C47BC9AEA6F90EEF8FBBF2D795D8B26B</w:t>
        <w:br/>
        <w:t xml:space="preserve">      0BBDA7FBBF9A3807DD678D46F70583D1BDFBD56C05063E405CDC6DB46E4DFDA8</w:t>
        <w:br/>
        <w:t xml:space="preserve">      DA6D08E55F40503F0C41773304A3657072C201F601ECB39D9D0F20387813A2A2</w:t>
        <w:br/>
        <w:t xml:space="preserve">      5612E333627C0341F11D0CFD7E416DAB5D98BC7121693669066963B6E6916691</w:t>
        <w:br/>
        <w:t xml:space="preserve">      A69378BF5BDE4798F793DEBC6B337EDDF32BBD67F2BF5ABA069357D171D6D171</w:t>
        <w:br/>
        <w:t xml:space="preserve">      269FCA56AB5637D1B7EF650C1B769E18A92F95FE0742F59B1054E8B5DA098484</w:t>
        <w:br/>
        <w:t xml:space="preserve">      6003FB5C55553CF4F1F9153131CBE93373B31815DE4328F51166EEA750C7E022</w:t>
        <w:br/>
        <w:t xml:space="preserve">      566C5F4F5A435A45DA9EAD75A4D5A455927DAE790F69DEEF981977EDDD45EF59</w:t>
        <w:br/>
        <w:t xml:space="preserve">      F1AF366DC58A2D749C5FE8382B8E66AB6BD73F307AF4594C9DFABF2C463E37F3</w:t>
        <w:br/>
        <w:t xml:space="preserve">      567A04A1CA3DC4C662A985054EB0DFFDC2260C5643A87D1642D5BB501EA18C4A</w:t>
        <w:br/>
        <w:t xml:space="preserve">      6995E038AE055C2746C2634A301AA7A6662B88E442B22571AE327E7E42DCCF77</w:t>
        <w:br/>
        <w:t xml:space="preserve">      ED082CFA6511840E8D20F45485D0B70A04D3F9109C8741F0E9FEA50D56BB95D5</w:t>
        <w:br/>
        <w:t xml:space="preserve">      D65C3F3EDD20388ECCFA19EF01A1B376DE71820C2733961D5A169A2342A03DDA</w:t>
        <w:br/>
        <w:t xml:space="preserve">      193A632C508798A47291F0EAE6C5D9B37616E3807274FE7408C1AD20C4047F79</w:t>
        <w:br/>
        <w:t xml:space="preserve">      3E695B733DDA8ECF3A7F013999517188226AA6794139DD1C2AE93AA84A4C52D9</w:t>
        <w:br/>
        <w:t xml:space="preserve">      4A18D5F3E294320E2A0DC1A32F84A826105AD97F793E2923D99958E70DF61498</w:t>
        <w:br/>
        <w:t xml:space="preserve">      53779CAED8F69D667442CA8214F45BDA0F4D539BE6AABE53FB22796C325A8E68</w:t>
        <w:br/>
        <w:t xml:space="preserve">      89110B176011F57FA1F102082E4320F875FCE21CB56B678AE307FB3D97E69BE0</w:t>
        <w:br/>
        <w:t xml:space="preserve">      1272022E7E976034DB085633AD8891380712E7A46FE334996002D591AA489F9B</w:t>
        <w:br/>
        <w:t xml:space="preserve">      8E09CB2760DADA69484E4DCE55E95329301DDB173D46F4C0886553B16813F90E</w:t>
        <w:br/>
        <w:t xml:space="preserve">      FB3110825A43880DF8E21C952B7FC8F6CD5A5EEBA165F53F68995C87EA785568</w:t>
        <w:br/>
        <w:t xml:space="preserve">      8CD380104E9C5D8873E8B7719A4F3447DD51753171C144CC5935078B372E46F7</w:t>
        <w:br/>
        <w:t xml:space="preserve">      D4EEB96AECD4B1481D9B8A7E23FA61C4CA0958B46559565D4644434874446EE3</w:t>
        <w:br/>
        <w:t xml:space="preserve">      878202A0E2B0162A06A7A1A27513D5465583D248250821C4994C9CFDBE8D5348</w:t>
        <w:br/>
        <w:t xml:space="preserve">      1524AA4EAA402A43D2CD56155239526992F7D004D80CF182E9103B8A036E893E</w:t>
        <w:br/>
        <w:t xml:space="preserve">      5CF6B89CD3B07CF9B7629EC8A8A8DFE1E67606565617C4FDE6A51ABE6338666C</w:t>
        <w:br/>
        <w:t xml:space="preserve">      990195BE23A0BE20010D767A169053CAA84052CE563952699202C9634C288CD3</w:t>
        <w:br/>
        <w:t xml:space="preserve">      ADD0304D5F641C39F2DC17C7953272CC15127299186F414FEFBE383E48957E38</w:t>
        <w:br/>
        <w:t xml:space="preserve">      1D73F6CE41A5A10351756D13D43866F54D9C6A23D550657815F84D6887E0A92D</w:t>
        <w:br/>
        <w:t xml:space="preserve">      1136B3193493A7C3B0C73898D135D7A1F1A12AA93CA971E3D3B0B73F44B1CA7E</w:t>
        <w:br/>
        <w:t xml:space="preserve">      1A4F6E648DBD7619D9528FEC86EA7E0351DE7D387C527DF2959ECF4C58C6F786</w:t>
        <w:br/>
        <w:t xml:space="preserve">      53E796DFC459757855941F561E86A39AC264AC0F4CC73B41B97B06D4FA8C84C6</w:t>
        <w:br/>
        <w:t xml:space="preserve">      803468C52F424D522512F305056D4244C49A7FC75ECD5DD9D2F59D06159B65A8</w:t>
        <w:br/>
        <w:t xml:space="preserve">      64BC01F1A9F1F9CAD26719BCE24721AC73CA3771961B560EA5879446ADE1BE50</w:t>
        <w:br/>
        <w:t xml:space="preserve">      1D6145F5DB0815A91EAB1063B54143A1DF79126A912A93FC2816888D5D86C4C4</w:t>
        <w:br/>
        <w:t xml:space="preserve">      79FF8EBD4AD7B265E4BC1E6A860750A5FEFFD039B573BE72F2598FB0F82948E8</w:t>
        <w:br/>
        <w:t xml:space="preserve">      3CF49B3835C76842295D092D078D47BB8C61E834AB3F8C8DCF8AEDCBB94973C6</w:t>
        <w:br/>
        <w:t xml:space="preserve">      D4D278D5266E11DC22F7CBD8770155403F6F38DE10B547D6C6A08C191831771A</w:t>
        <w:br/>
        <w:t xml:space="preserve">      C6915F64C680802D888C5C85DC62EA32653EA3BED74AE8D81D2F314EB38966A8</w:t>
        <w:br/>
        <w:t xml:space="preserve">      33AA0EC6CF988B994B1761C1BAA5623D32A3D8BE5FF4E77F7D620D9B7550D63F</w:t>
        <w:br/>
        <w:t xml:space="preserve">      5DE49C1C2FF39C9FD729843AC788F14E567F0D8BCF9231F96C078A63BC7A7E79</w:t>
        <w:br/>
        <w:t xml:space="preserve">      4D5AA49AA48A807EAFBB50E9F01255DAFC83A6AB26A1CD2A8A1167F941581C06</w:t>
        <w:br/>
        <w:t xml:space="preserve">      61451484C9EE10C6D0D84EBE4B981708616904849534064C708630D206C2704B</w:t>
        <w:br/>
        <w:t xml:space="preserve">      7A0F9D6BC197E7D3D5C51515153CE1F938CFED79BD87D752C4FEA9F407C57F8F</w:t>
        <w:br/>
        <w:t xml:space="preserve">      21B4B1CC12C73101C91447847EC9296114CA02E6F10F5037E02FD4707F8B8E6B</w:t>
        <w:br/>
        <w:t xml:space="preserve">      C661C87A8A2932F4E9DCC610A699126343626C0061188D8B130C204C358130DD</w:t>
        <w:br/>
        <w:t xml:space="preserve">      0CC2282D62AC97F5FB3174AE495F9E8F192B57C66B5E33E0793FAF49F17A8FA0</w:t>
        <w:br/>
        <w:t xml:space="preserve">      B31582F22508951F40E8A6912567EA77E131105A3A7DC92961141401DBB047A8</w:t>
        <w:br/>
        <w:t xml:space="preserve">      67F71A351B67A2F79A3118BF896210B26D618C1A84717589518558684C1C4A63</w:t>
        <w:br/>
        <w:t xml:space="preserve">      DB288A49C7D6A1DFAB13634DFA7D8DACDFA7D3B9467F793E2923AF6BF09A1EAF</w:t>
        <w:br/>
        <w:t xml:space="preserve">      97F15AD4D7D6B064D797AC26E398476FECF26F87ADE21E8CFC4C2E3FF74AF325</w:t>
        <w:br/>
        <w:t xml:space="preserve">      71AFC3234720DCB891F55C31CD49847964D3132640E06778EFDFCF7A6F06F5C7</w:t>
        <w:br/>
        <w:t xml:space="preserve">      91D38997C6833E748E0979CFE30AC229BBBEA4D11F771A46E30F7D6F5C2A34E7</w:t>
        <w:br/>
        <w:t xml:space="preserve">      6CE21C4F9CA38873329D6343D170CAAE2F2975C5F35A0178AC66830785E65C48</w:t>
        <w:br/>
        <w:t xml:space="preserve">      9C9388730C712EA073ECCD9B93D76E788D94D79E786D8FD7CD784DEA6BF3E985</w:t>
        <w:br/>
        <w:t xml:space="preserve">      F7EEC51F7FF9D2F2CEDBB71AC2349A7F2F590261159D3785C6BB76EDC806C742</w:t>
        <w:br/>
        <w:t xml:space="preserve">      983307C2F2E559CFBE77E902A135C5A39329865EB891FAFB269A8FFC06C1FF17</w:t>
        <w:br/>
        <w:t xml:space="preserve">      08A11BB2CFC1FD5A6A5B74B91DE870A313133197D79378BD89D7F378FD91DFC7</w:t>
        <w:br/>
        <w:t xml:space="preserve">      73E6AF72BE7A157FFCED5BCB3B1F3E6888F575F020046A1861CC187ECE3D8B8F</w:t>
        <w:br/>
        <w:t xml:space="preserve">      E6A1C2D1A3D4B7D90687D35C84E61F1B686EB1FF777AEF2908BEDB2144D3FB5A</w:t>
        <w:br/>
        <w:t xml:space="preserve">      2CC8D5B6060F462ACF39B9DE64D7EE788D947979FD8ED7CD784D4A96D3CE0E87</w:t>
        <w:br/>
        <w:t xml:space="preserve">      99B1460DFC1913737C59D7AE77C60F1CF862A820906FFE66915D08E47B842FC7</w:t>
        <w:br/>
        <w:t xml:space="preserve">      6FE99A3DAFA9D365B5A3CBEA97D7FA27AFE3F21A29DB00AFEDF1BA99ECB10203</w:t>
        <w:br/>
        <w:t xml:space="preserve">      B1D9D010E7D98FF5EEBD63E4B4695792972D7B1CC3B9D2BF5DE4C305F28F42CC</w:t>
        <w:br/>
        <w:t xml:space="preserve">      179CD2B666C69E3D31262E0E8BF2E2E4B5665EC7E5F53C5E7FE4B53DD963C5C4</w:t>
        <w:br/>
        <w:t xml:space="preserve">      6019CFFBD93EC68C59DF73FDFA73A1070E3C7012041EE3BE553CAEF198F1A53F</w:t>
        <w:br/>
        <w:t xml:space="preserve">      96B635D72333BABB63F7B7ACD5B3CD322FDBA454BCDEC36B296C3385BD8F201D</w:t>
        <w:br/>
        <w:t xml:space="preserve">      0BD987CB1E9BFB0CDB6341EF77F03A2EAF9172BF918AFB17AFF7709D16965376</w:t>
        <w:br/>
        <w:t xml:space="preserve">      2C943D36F76BBEFE8272B2BFE2755CEE3752B10DF19AD47FD67B0A20591F2C7B</w:t>
        <w:br/>
        <w:t xml:space="preserve">      6CF63D39FBB5ACF22D55AB5615BCBDBDB3656D6DFD533EE457BFBEA5306306B2</w:t>
        <w:br/>
        <w:t xml:space="preserve">      356EDC0DA16DDBB65FC8CDCD4D68DEBCF90FE53436B614C848B3B575EBFF88BD</w:t>
      </w:r>
    </w:p>
    <w:p>
      <w:pPr>
        <w:pStyle w:val="SourceCode"/>
      </w:pPr>
      <w:r>
        <w:rPr>
          <w:rFonts w:ascii="Consolas" w:hAnsi="Consolas" w:cs="Consolas"/>
          <w:sz w:val="13"/>
        </w:rPr>
        <w:t xml:space="preserve">      FE17AA59B3A65097F303FCD067262DAB57AFFE92FE7B9A55C6C2E2AAEAA34790</w:t>
        <w:br/>
        <w:t xml:space="preserve">      55B5254B36AB9C3BF74868DCB8F117D2D32BB1DC6A4A4A4A964E4E4EEBA4AF95</w:t>
        <w:br/>
        <w:t xml:space="preserve">      9595F5636363B7C8E8B05DFFFE084D4A42D91D3BA07EFA34AAFEF61B4A6FDF8E</w:t>
        <w:br/>
        <w:t xml:space="preserve">      FAFBF6DD2C297BAE54A992A58E8ECEBA7CDEA24D9AC8AA5CB9F244AB264DD6A9</w:t>
        <w:br/>
        <w:t xml:space="preserve">      D3605BBE7D7B78D14FBDF5EB2F0AAEAEAE428B162D8A93535151D19258F3E3B4</w:t>
        <w:br/>
        <w:t xml:space="preserve">      22DD6051DDDF68D2ACD943435757543130407C7A3A2A6DD9B24FB45F0D0D8D62</w:t>
        <w:br/>
        <w:t xml:space="preserve">      42AC452A4BED1CEEE5E5359BF3C490BE9EDFC5C3C343983D1BC2EDDB14F728FD</w:t>
        <w:br/>
        <w:t xml:space="preserve">      133A7AF4D56AB367AFAA75EAD403C1D2D25214331B1B1B1705648D1A353A9729</w:t>
        <w:br/>
        <w:t xml:space="preserve">      5346B3418306C7AB54A91256AB56ADD1DADADAD70AC249AFCEAAAAAA9A99F7EF</w:t>
        <w:br/>
        <w:t xml:space="preserve">      7F3A303171BBB06E1D2A930DD79A3D7B93F6A1438F84B0B0B02FE4ECEC5C50CE</w:t>
        <w:br/>
        <w:t xml:space="preserve">      7AF5EA75AE50A182A68D8DCD71620C231B1DEDE0E050604EC96FEDF9D249A355</w:t>
        <w:br/>
        <w:t xml:space="preserve">      545446BB0E1AB4C73332729609F53561F4E87FD5BEFDC18272925BE94C439166</w:t>
        <w:br/>
        <w:t xml:space="preserve">      5454D471AAC730621C9D909050584E1E03D8BF5ED3D4D4BCE6B57CF9B3C4C183</w:t>
        <w:br/>
        <w:t xml:space="preserve">      6F55A5E051A081395B2B57169893FA6E67EA439A5497C7A95EC3AA55AB369ADA</w:t>
        <w:br/>
        <w:t xml:space="preserve">      B0B09C5F142323A368B2A53AC1C1C114DB0AA2C84F9FA2BA2E28A75AC3860DFB</w:t>
        <w:br/>
        <w:t xml:space="preserve">      513F4FA4D30EAF53A78E1599FD305F5FDF39F437CFEFE5CCA35E74C87D1594B3</w:t>
        <w:br/>
        <w:t xml:space="preserve">      BC999959776A776BF6E5C4EC4BBE7E646262E211891F28724E1AF374C8C60AC4</w:t>
        <w:br/>
        <w:t xml:space="preserve">      49FD3C80EA72227DF6463678F9F2290A0A0ADAD4FE478A83938EAD43F552204E</w:t>
        <w:br/>
        <w:t xml:space="preserve">      7575F500EAE7132322226EC8D8540AD9947640404051732AB39F26C6307F7FFF</w:t>
        <w:br/>
        <w:t xml:space="preserve">      C54256BED56F1A6B8927806C7262A3468DB239C9C653CA962DAB4D3650A49CD4</w:t>
        <w:br/>
        <w:t xml:space="preserve">      3E11D47EEAFAFAFA572B56ACE840FE70299DF79BF24651DF0BA076E6F13A9B93</w:t>
        <w:br/>
        <w:t xml:space="preserve">      18C576277B28524E3A5744A952A5D4E95C57C9BF38906F594AF5F42D9CE528A4</w:t>
        <w:br/>
        <w:t xml:space="preserve">      6CEEE8E8D8372E2EEE57E92FA95F25D2B56B848787AF97F8429DA2E024DF1C41</w:t>
        <w:br/>
        <w:t xml:space="preserve">      D7AEDEAC59B3ABE4F71C688C5E4A7EFAAB9C546F8D6BD7AEBD25CF8B2857CE96</w:t>
        <w:br/>
        <w:t xml:space="preserve">      7CEA0A1AA2EF1605273146503D529750BF4AC77620FB5A9AE7B1BF9C0E35A690</w:t>
        <w:br/>
        <w:t xml:space="preserve">      714B3EE3BEAD8585C50ABAEEA2E054515353EB4536D6DEDDDD3D8DE29686E6E6</w:t>
        <w:br/>
        <w:t xml:space="preserve">      E623E8D853E96FF9E60AA4EB691C12129227271DD796FAE58AA4A4A4A2E02C4B</w:t>
        <w:br/>
        <w:t xml:space="preserve">      714302D9A62585A7FBA8EF5AF25842C73ECEA7FA8A5D3726BFB9251FDF6A4B76</w:t>
        <w:br/>
        <w:t xml:space="preserve">      BA82E2BDEFE6A47359D3B156CB1E8BEA3696FAAB3A85AC97F2F818C7B1E5A95D</w:t>
        <w:br/>
        <w:t xml:space="preserve">      E368FC4ACDD3D9D1BC83FAD8440AC356D14BA7EFE124166B1AE756D3B1B23929</w:t>
        <w:br/>
        <w:t xml:space="preserve">      8E8C25FFA41E141474298FF66E4B7DA8BEA1A1E1E96F983345D17BD569CCBFF2</w:t>
        <w:br/>
        <w:t xml:space="preserve">      3D9CD487ACC91FAFA6D8ECAE0C7BACE4D897F2E8E76DC98FD527DFF5554E6AFB</w:t>
        <w:br/>
        <w:t xml:space="preserve">      28F679F4DEEFE2A47E6E4D75B79AFAEE5D9963C74A8E9D2B672367E7B6959594</w:t>
        <w:br/>
        <w:t xml:space="preserve">      EA87A7A75F11A8D3E527A3C0C03E55EDEDFD3A75EA54584E714E43FE8DE734A3</w:t>
        <w:br/>
        <w:t xml:space="preserve">      C8776E93FE81EAD78FEAB936C5245B73F5D1BCAE410EBED2C78F7078F6EC0B59</w:t>
        <w:br/>
        <w:t xml:space="preserve">      3E78003D5E6C94C876CD1A181F3B061AEB0BC5497DA01BD59B169DEEF77CFCB8</w:t>
        <w:br/>
        <w:t xml:space="preserve">      3EF9D1BDFFF9839D9D1D1F4079CE9CC569E7CF8B7B67B2F8BB533366CC406A6A</w:t>
        <w:br/>
        <w:t xml:space="preserve">      AAA81E3D7AC0C4C4E4B28B8BCB6BFA549FC270125F371A1FB56C6D6D7FCFC776</w:t>
        <w:br/>
        <w:t xml:space="preserve">      F5ADACACFECB191313C36B2FF5AF5CB9BBEEF0E16C4EDEE373D9B265D99C9C5B</w:t>
        <w:br/>
        <w:t xml:space="preserve">      DACFCFEF6F8A453FD2A776168693C6E06EE48FB4A86D7FCF673CD1A7317A6F9E</w:t>
        <w:br/>
        <w:t xml:space="preserve">      C64D8ED768C78E2BD3A74F076BDCB87168DDBA75B668AEC0F59846DAF4DFE8BA</w:t>
        <w:br/>
        <w:t xml:space="preserve">      7CF98A6DDB76D09E3B57B40FB2BF3F845CF2E2935FEF467D488B7CCCEFF9F856</w:t>
        <w:br/>
        <w:t xml:space="preserve">      7DF2817BBFD2A5CD49ABF3D0F03C3F65606060FEE205962F5F2E7ECF2E3999D7</w:t>
        <w:br/>
        <w:t xml:space="preserve">      E0856D39DE55475757B73FB56B0BAAFAF47C62CBBAE4C779FCB424F9E7159D91</w:t>
        <w:br/>
        <w:t xml:space="preserve">      EEE6A10DDFC9599E5C460AB5BB0D99DAE67C7CB476D3A64D374AE6D3459B6FF7</w:t>
        <w:br/>
        <w:t xml:space="preserve">      1B38A99F0793CFCCA0B1F9ABFB5A52DBBB52BDCFA3F7DE2969CE7AA6A6C1D6DD</w:t>
        <w:br/>
        <w:t xml:space="preserve">      BBAF683A61C27DC1C1C1213F35080CEC4431D1BC6EDDBA1539A7D1E3C7983973</w:t>
        <w:br/>
        <w:t xml:space="preserve">      A698373DD776A78E58EFCD1B54203FED49EF9595CBBD7B303E7B365B369B3681</w:t>
        <w:br/>
        <w:t xml:space="preserve">      62C879E45F8A9CD3F4F973713F60CEF19D1727332A0050C9CCFC42CA6FDF8AF9</w:t>
        <w:br/>
        <w:t xml:space="preserve">      A0A5D23B7386F7A89847715ED170F2BD0632A632FEFE01F657AE60F4E8D1A278</w:t>
        <w:br/>
        <w:t xml:space="preserve">      6F60FAD3017A476DC93AA9205040EC7BE6CC63950B17AEAF387A34DB4FEFDDBB</w:t>
        <w:br/>
        <w:t xml:space="preserve">      17AB56ADCAF6D3BC67786868E81B897FD9F3DD8CD4712BF5EF9FAED8A449A42D</w:t>
        <w:br/>
        <w:t xml:space="preserve">      F94CCE3F2D15DB29FB5CEABBEB695EF190DE6D217E863A3207DCF5B66E3DC939</w:t>
        <w:br/>
        <w:t xml:space="preserve">      F559FCDD6FDE935D2A09E3F8A2AAC71A43868C6843637D931B37C4F1555653A6</w:t>
        <w:br/>
        <w:t xml:space="preserve">      4C11EB86F72EEED5AB17F4F4F46E497C9EB46892E6FD1F7B670257C3F7FFFFA9</w:t>
        <w:br/>
        <w:t xml:space="preserve">      F0B16F294564CBBE26922514896C7D64CB47D6508892AD2C29ADD2A285484A45</w:t>
        <w:br/>
        <w:t xml:space="preserve">      69939D22B2445DA2B4472942B2675F5EFFF7991695F85AA2FE8F5FC3EBD1BDF7</w:t>
        <w:br/>
        <w:t xml:space="preserve">      CC9D79CEFBBCCFFBBCCF9C993BDF9079454E32D4FCF75F8D61B1B168FFE851C1</w:t>
        <w:br/>
        <w:t xml:space="preserve">      B5B425646161C173926DF8E74D503F145F785EA168E94DCAFA86CE5418679B36</w:t>
        <w:br/>
        <w:t xml:space="preserve">      1D3B464561CF9E3DE5CAD5D515BABABAC5A2EAFEDBBFE75FE517CA63FE6959B0</w:t>
        <w:br/>
        <w:t xml:space="preserve">      F4200D200D2BD420922CA903A96165F151B36ED0A54B17050D0D8D257A7A7ADE</w:t>
        <w:br/>
        <w:t xml:space="preserve">      9487C66D58BFFE89F9E6CDD84C32D9B8F1D59A356B32962F5F7E8ACA37D3BAE3</w:t>
        <w:br/>
        <w:t xml:space="preserve">      28CFFC6B737494578BC8CBCB77A5DC7D3DB50581B9B9F96B4FF2BDC3A1A13847</w:t>
        <w:br/>
        <w:t xml:space="preserve">      31EF0AF9E765CA57CF519E7AECC811F8508C77B0B787A1A1E17D8A2F1EF4DDD1</w:t>
        <w:br/>
        <w:t xml:space="preserve">      64DFFA7F9A73CC9831A3972D5B76629389C9B3C08000C45EBD8A6CF6DB3BD4CF</w:t>
        <w:br/>
        <w:t xml:space="preserve">      E5B2DFDFB9770F39D9D9B89B9989AC8C0CA4539CBF4671EA081D87AD8DCD07FD</w:t>
        <w:br/>
        <w:t xml:space="preserve">      E5CB93282F5A4DE152FC4F31AAAAAA0EA57A4C777474FCC89E21F080B89E52BF</w:t>
        <w:br/>
        <w:t xml:space="preserve">      F884C64C79B9B9E57266DEBA85DB6969484B4AC2E58B17E1E9E1C1FAA5BC9933</w:t>
        <w:br/>
        <w:t xml:space="preserve">      67EEA2BCB7D59F605CB264490AABC37B941FBC60BFBFF2EC199E3D7982473959</w:t>
        <w:br/>
        <w:t xml:space="preserve">      488BF4C5951D9AB8E8381E171D484E9320D8B71AC95147713B2519E9D437A526</w:t>
        <w:br/>
        <w:t xml:space="preserve">      24E0061DDF3EF2058AF36FA99F5E4731B46E4531D258B50DB585483B3BBBCFEC</w:t>
        <w:br/>
        <w:t xml:space="preserve">      37955EE7E7E32571E665A722217433C20C5BE0D4B28638BFBE0DAEDAF6E11565</w:t>
        <w:br/>
        <w:t xml:space="preserve">      D609A7578AE1C492DA386B391489978E21E5661CE9266E523FE0E3E5C5F7F7B4</w:t>
        <w:br/>
        <w:t xml:space="preserve">      DD9915C148F97E5DCAF9AC8D8D8D5FA6904DDEBC7E8D572F9FE3615A3462764C</w:t>
        <w:br/>
        <w:t xml:space="preserve">      C599D52D10EBAC8C2751F6405E34F0E47A811E5FC5BBB46064852EC6C54D1D71</w:t>
        <w:br/>
        <w:t xml:space="preserve">      72450B5C3BE484A4D8182452DE73EDCA15386FDB06F2A35C090909B1DFE5A4F6</w:t>
        <w:br/>
        <w:t xml:space="preserve">      3984B675F5E8D1A3C87FF992E77C9C950081DB34DE7ED9470CF0F101F1BDCC28</w:t>
        <w:br/>
        <w:t xml:space="preserve">      507EE617B1F72FD2F12A713F626C6471D2500A31C1B6488815F0363D171E0E3A</w:t>
        <w:br/>
        <w:t xml:space="preserve">      7E96676CF81D46F2F35AFFFEFBEF6AEA9B5F66505EF18EFDB6D6F3C7480C35C5</w:t>
        <w:br/>
        <w:t xml:space="preserve">      D9B52D70F7F0627CBA7F117896484A029E33257F11FB8C2F4B447EBC27AEDAF4</w:t>
        <w:br/>
        <w:t xml:space="preserve">      44F84659C486EDE339E3C95777517EB270E1C2448AAFAD7F95937D97FCC79FDD</w:t>
        <w:br/>
        <w:t xml:space="preserve">      EBC6DACDFB77EFF024EB2622D6B547E2F621F890B68FAF5F3CB9063C8D25DD28</w:t>
        <w:br/>
        <w:t xml:space="preserve">      23E603F4F9632A7F78118F4FAFC0D93592B8B87B09E20557784E6653DAC713B2</w:t>
        <w:br/>
        <w:t xml:space="preserve">      C7F4DFE01C44BE1ECB9E15F4E1FD7B9E33EDA41D225636C593F0A5C0BD63C023</w:t>
        <w:br/>
        <w:t xml:space="preserve">      B2675E14B15C2126E69F31858A2EF8ECF1652ABF04E49EC387445724B9F4C369</w:t>
        <w:br/>
        <w:t xml:space="preserve">      53055C3B1DC873D2C641FDD86BE2B4F80D4EF58D1B37E6B167407DFCF081E7BC</w:t>
        <w:br/>
        <w:t xml:space="preserve">      E2341602CB4EF81C6F09DC0D253B9DE119F0E83C315D205D2C14BDCEA3CFF222</w:t>
        <w:br/>
        <w:t xml:space="preserve">      A9FC2CF0200C48DF8DFB41EA38B3AE23620EB9F29C376262E0686FFF99384FFE</w:t>
        <w:br/>
        <w:t xml:space="preserve">      06E7EC6DD426D9F38C8A38CF5BF4A33A1F0824590359BEB4FFE3C4410C8F4E13</w:t>
        <w:br/>
        <w:t xml:space="preserve">      530489981E9F2D7C4DC7F0289C8EE5249043C794E68467E1DAB8B0BE25A2F66F</w:t>
      </w:r>
    </w:p>
    <w:p>
      <w:pPr>
        <w:pStyle w:val="SourceCode"/>
      </w:pPr>
      <w:r>
        <w:rPr>
          <w:rFonts w:ascii="Consolas" w:hAnsi="Consolas" w:cs="Consolas"/>
          <w:sz w:val="13"/>
        </w:rPr>
        <w:t xml:space="preserve">      2AE6DCE1E202E28CA848CED3AB5AE096F71820790B90B18BF61F4C9C4789E704</w:t>
        <w:br/>
        <w:t xml:space="preserve">      7111EFE3F042D1EB3CE27B44C7F1E030904DC7946A87E7E7F4706953DB8AE69C</w:t>
        <w:br/>
        <w:t xml:space="preserve">      696F6FFF3193FAC022CEC8CDB2487453A43A74043277908FFA90BD4288E708B1</w:t>
        <w:br/>
        <w:t xml:space="preserve">      11D313E27D427C8F1937F96FEE21E07E00D97E3770CB194FCFEAE1FCC636B8EC</w:t>
        <w:br/>
        <w:t xml:space="preserve">      BFB92239279A9A9A3E4A4C4C2CE59FD1D6DDF1299538B33DC89E8C9338F2A85E</w:t>
        <w:br/>
        <w:t xml:space="preserve">      9F905D9F12DBD3E305AF1F931D1F91BD1FF8912F7B0177DC70FFB8364E1BCB20</w:t>
        <w:br/>
        <w:t xml:space="preserve">      3AD4B998D3C1CEEE13711EFE0DCEC194575E8FA25CED7D517B0F7344C45A093C</w:t>
        <w:br/>
        <w:t xml:space="preserve">      B9B4966CE94D8CFEC448F67C424CCF88EFF9C9023D237B3E65ACC49F1B48C7E3</w:t>
        <w:br/>
        <w:t xml:space="preserve">      8B0FE92E48F11A8333E643107B26A898D3D8C8E82D713AFE0667078A6D07D93D</w:t>
        <w:br/>
        <w:t xml:space="preserve">      602CE728889FF138BBB10B923CD5F0F9EE5EB2575001E373E27A413EF992DA53</w:t>
        <w:br/>
        <w:t xml:space="preserve">      FE9982BF2F4E15B0E61DE46DFAE4CA469C5B2F8D0BEEBAC5F1F36C58187B6E1B</w:t>
        <w:br/>
        <w:t xml:space="preserve">      8B9F537F95B366CD9A228A8A8AEBADADACDE67535B629C7C7F747003B52731E4</w:t>
        <w:br/>
        <w:t xml:space="preserve">      9C3128607876AC80319FDAF82B8A43AF49AFCE16B032DBD271BCBFE385AB8E03</w:t>
        <w:br/>
        <w:t xml:space="preserve">      106E42FD51B87F717FB4C7DD9DC5F96CE214FDCDFE5D81B67385F5EF2F5FBCE0</w:t>
        <w:br/>
        <w:t xml:space="preserve">      FBF7A7F75210B35313678D5B23FBD4327CB84FF5FA32BC80EF0DC5CD37143F5F</w:t>
        <w:br/>
        <w:t xml:space="preserve">      9FE7B93F93BFBECDF241B46D5F9C5C298D98A02D7C1EC23823C896AB57AF66FD</w:t>
        <w:br/>
        <w:t xml:space="preserve">      FBFADFCD43A8EE6B519EB889C63A2F6E5CBFCE73B2BC2E375D8018374D84AF96</w:t>
        <w:br/>
        <w:t xml:space="preserve">      42A2CF243CBE6E8F57597E784F6DFC3DB5FBB7F7A9AF4DF340F669434452BE14</w:t>
        <w:br/>
        <w:t xml:space="preserve">      66D41982601B3EAF639C82CB97B1CDD1110BF456BD55D5D493A888DCAE5BB76E</w:t>
        <w:br/>
        <w:t xml:space="preserve">      D2C41A6A43E3861CCAD71927CB9D1E65A7E0E64153445A0EC619E3B6B8623F00</w:t>
        <w:br/>
        <w:t xml:space="preserve">      09BE5390B87F3A6277A9E28205E51DEB3AE3BCFD44C485FB2095E206E38CA571</w:t>
        <w:br/>
        <w:t xml:space="preserve">      88B7A72796AF5E8F5E5A4E4FB8315EE338F13E352A8295FC6738D57F023B5FC0</w:t>
        <w:br/>
        <w:t xml:space="preserve">      F250C6C9DAD6D3470F7137E13C128F3BE09ACF7244B94CC125E7C9B8ECA685AB</w:t>
        <w:br/>
        <w:t xml:space="preserve">      7E46883FB51BE9F1D70AF279E264F9BCFFBE7D58BDC11413B7064362551438F5</w:t>
        <w:br/>
        <w:t xml:space="preserve">      E0646ED48EC99C64FF9ABFCB4963DA1ADADADAE3F4F5F5D3D979AACB14ABF21E</w:t>
        <w:br/>
        <w:t xml:space="preserve">      3DE2C71DC5E3A39CBBC84E89C59DA4ABB893128FACDBB78AC7478C3386EA7AF7</w:t>
        <w:br/>
        <w:t xml:space="preserve">      AE5D3CA386C3410C3AFC0C7D425EA1D9AAE84FC47A931BE93AAD225829EF1691</w:t>
        <w:br/>
        <w:t xml:space="preserve">      91916179F309769EC8CFCF0F09548F6CACF9BD711CB3637060202C2D2CB0407F</w:t>
        <w:br/>
        <w:t xml:space="preserve">      1D542C423030F4290650D31B48214C2E241FE26B623EF2ACCCAE15E003424242</w:t>
        <w:br/>
        <w:t xml:space="preserve">      C2C4CAF2D2B52B0C0CB28D8C8CC0728043070FF263E4786A236C2C1C4DF63E4D</w:t>
        <w:br/>
        <w:t xml:space="preserve">      ED792FF9E1C60D1BD8F8FDEDACC56B2EB4D5DC75B3B1EE1974DFF784671C42E1</w:t>
        <w:br/>
        <w:t xml:space="preserve">      6B28A55B0A87F3D17C2D6FD764DE5F9B7414A9A8F15DEFDEBDC528A668910ED1</w:t>
        <w:br/>
        <w:t xml:space="preserve">      583493D81F901EB1BC97944BBA47ED2F91CA9D353434FA14CCC228C87163BD23</w:t>
        <w:br/>
        <w:t xml:space="preserve">      EA2F8CF8D06BFF639E519942990AA5A8C34EBE86D486AB10D608BD47BC9338D1</w:t>
        <w:br/>
        <w:t xml:space="preserve">      CEB5FEC0B8598CDA5A1FD248D6B7900693DAB2B1CB572BB71E3E881BED71BA81</w:t>
        <w:br/>
        <w:t xml:space="preserve">      4EC43BB9038F79C6D1944E8FA5D47AC4A97CB4348E26D6837779D60AB4EBAF35</w:t>
        <w:br/>
        <w:t xml:space="preserve">      CC118A8CB5A14EC48781214F79C6F1EC1904348C513AFC18CD575C80D0A483F7</w:t>
        <w:br/>
        <w:t xml:space="preserve">      C85F8754FAC93E6657F201D16591181C92C7336AD0706A2A0DAD461CCD437383</w:t>
        <w:br/>
        <w:t xml:space="preserve">      48B0727EBDCA5EC85FC96E3162FAE731F4601EA610E3F478E0BF04402DEC299A</w:t>
        <w:br/>
        <w:t xml:space="preserve">      2D8DF8C0ECCEDBBFB297968315C81FAF881B9CC78823793CE32C1A52CF4D215F</w:t>
        <w:br/>
        <w:t xml:space="preserve">      087F0C71BD88773C6B65DB55485898B132BBB2BA6676648CF3D38085A47FCFF0</w:t>
        <w:br/>
        <w:t xml:space="preserve">      AC1F781F60F1A20AF800636175CDECC8181767007A77C8172E3C85D4CA486A5B</w:t>
        <w:br/>
        <w:t xml:space="preserve">      21315CB36E5DAB44DBA23A6675CDECC8189767012BEE026342B2507FCE7110E7</w:t>
        <w:br/>
        <w:t xml:space="preserve">      B02A71D2BF3066B1BA6676648CF36FE4A3C7966BA839F5502A71F6A932131485</w:t>
        <w:br/>
        <w:t xml:space="preserve">      318BD535B323CF38ED503227BF66365757AC3E5795163E6685C4B0BAE6EDC818</w:t>
        <w:br/>
        <w:t xml:space="preserve">      EB4934A892133FACCD307F64755DD5EC58BD542FFF0716766DEAC48913F7FC8C</w:t>
        <w:br/>
        <w:t xml:space="preserve">      0A9E53FCF796FAF5EB4BD0182E969D6BFC195DBF7EFD0DE5FCF67F8B9318B3C3</w:t>
        <w:br/>
        <w:t xml:space="preserve">      F3F3318BC6C48677EFC29AC693635EBCC0E1D858F47BF70E1E34B62CAF6CE0E7</w:t>
        <w:br/>
        <w:t xml:space="preserve">      CF3CEB9FB66BA11DB3A3000CA6F1BA416A2A66939DC6E7E4805D77D995785CAF</w:t>
        <w:br/>
        <w:t xml:space="preserve">      5DFB6ED998F7EF1149C7417EE050AB56ADFA7FC21F595D333B328E35C9C9D020</w:t>
        <w:br/>
        <w:t xml:space="preserve">      7B319625E9E9507DF080E7F991B205AF5FE3E0F5EB8CD5AA4D9B36C37E56CC5E</w:t>
        <w:br/>
        <w:t xml:space="preserve">      DFE264ED80F918AB4F662BC6B1E0F66D9E45332B8BE761B6FBD132433ADE0364</w:t>
        <w:br/>
        <w:t xml:space="preserve">      DF92D70CFDA8949494D8BD5912DFE0F4649C868576AA0831D6CB646BDB8F1F71</w:t>
        <w:br/>
        <w:t xml:space="preserve">      93B6BBE3ED5B8493CD0F3E7B069FEF9469AC5B07AE71634FC26AFC2D7BB276C1</w:t>
        <w:br/>
        <w:t xml:space="preserve">      6CC36CC46CC5F6C7ECC3ECC4ECF537CA5AB2DFCC68D3865DA7D3E65B9CACED32</w:t>
        <w:br/>
        <w:t xml:space="preserve">      5F633EC7BECBBEC7B6C7FC8EF9DFDF28EBCF7E1BE57F70B2F8D2B590951D27FB</w:t>
        <w:br/>
        <w:t xml:space="preserve">      1E3B66B63DD69EFF46599DA0A0FFC9C9E2E3FF8A3D7FBA6C28BB26BB0467EDDA</w:t>
        <w:br/>
        <w:t xml:space="preserve">      B51B17C582050B161C4FA67AB874E912947273E12E10F03EC4EAC6262E8EAFA7</w:t>
        <w:br/>
        <w:t xml:space="preserve">      E03F5C5614EB9AB2DFA129E4643198C5B7A258C0E68B19676548408CEC7AA8CD</w:t>
        <w:br/>
        <w:t xml:space="preserve">      67CFF29C3DBCBC8A391B376EDC865D5FF82371E24F9731CE61C386612CC523C6</w:t>
        <w:br/>
        <w:t xml:space="preserve">      D981FDB64F094E839D3B2B2DF6942C9B9096C65FFFD9435DFDABB8C438373B3B</w:t>
        <w:br/>
        <w:t xml:space="preserve">      575AEC2959E65C58EFFDFBF78703F960C9B8242C2C5CA367CF9ED39C3D3D2B25</w:t>
        <w:br/>
        <w:t xml:space="preserve">      F6942CEBF1FC397F7D6DEFDEBD31363CFCABB8C4DAF974FAAC32624FD93259FA</w:t>
        <w:br/>
        <w:t xml:space="preserve">      9C5DDBCAEA5F95FD6649194E0BB2F1AFE444155DE6406D5D535313D3A64D83D2</w:t>
        <w:br/>
        <w:t xml:space="preserve">      B66DA538592E37C2C4E4BC06ADFB2B39514597A9595AF2EDBEB789C957FD11F9</w:t>
        <w:br/>
        <w:t xml:space="preserve">      C4ECE5E4BB159523FD8E34281E314E09F63B63E570CE3F72A452E35251D9CC73</w:t>
        <w:br/>
        <w:t xml:space="preserve">      E7784EEAC4CBE5B4F2F3ABD4B85454E67EE102EF9FE571B2FE73ECD8B10EEE54</w:t>
        <w:br/>
        <w:t xml:space="preserve">      F79515978ACAA66667F3EDBD3C4EB6B07B4C87C6C4546A5C2A2A63F193C551C2</w:t>
        <w:br/>
        <w:t xml:space="preserve">      2A97D3E6D0A14A8D4B45657C7F44FD52799C9D3B779E38D8D3336D018D672B33</w:t>
        <w:br/>
        <w:t xml:space="preserve">      2E1595B17EBE3CCEA271DCA2CB97AB447CEAA0A1F13DCE3D53C84F2A332E158F</w:t>
        <w:br/>
        <w:t xml:space="preserve">      E3A64EFD2EA72DF97065C6A5E2711CFBDD1B09897239EBD6ADDB4C575737CA87</w:t>
        <w:br/>
        <w:t xml:space="preserve">      FAD9AA3C8E630BC5AE0899870FABDC38AE3C4E3B1A4335A5F597900FF4A7EFAB</w:t>
        <w:br/>
        <w:t xml:space="preserve">      52DBD28C8C4407DAE68663C7FE4A195762DC511EE7E0C18357D79D38F125DF1F</w:t>
        <w:br/>
        <w:t xml:space="preserve">      54B69A3563F70236FBCEA9BBE5EC146815509BEAB3FAFF7797EA67E855AB5A55</w:t>
        <w:br/>
        <w:t xml:space="preserve">      4B75C4EAB4EA37B19F5E5BD5B67AEAEAEA9A5595B3669D9AB59BB66CDAB6BE44</w:t>
        <w:br/>
        <w:t xml:space="preserve">      FDB6EC66D4AACAD86C78331DADBD5A8F14DC15DE6DDBB66D7F556113A5455651</w:t>
        <w:br/>
        <w:t xml:space="preserve">      565D514951BDFDE8F67A934327436AAD54586DFBDA8F060D1AA45415189BD032</w:t>
        <w:br/>
        <w:t xml:space="preserve">      CF709EEBF263CBB1ECE8326CB9B005E1F7C2A1714803925E92080D0D8DAB0A9C</w:t>
        <w:br/>
        <w:t xml:space="preserve">      B56BD7AEA9A4AA34DDFA84357CCEF940FB907695E264755DA74E9D5AC355864F</w:t>
        <w:br/>
        <w:t xml:space="preserve">      3539658239E173D02FB01F121F2656194EC6387FF97C47F5C9EABA1664C711C7</w:t>
        <w:br/>
        <w:t xml:space="preserve">      D571F17E140EDF398CFC77EF784E457F45887A88C2DADFFA8ECC6099A932C349</w:t>
        <w:br/>
        <w:t xml:space="preserve">      2AA48124D56FAB8B6A97A932BD6506F419DE67DC6FC747B22363ECDEA37B7FCF</w:t>
        <w:br/>
        <w:t xml:space="preserve">      735EE815D017E7B2CEC13FE9003E7EFAC4738E0B1987E69ECDE113E293D448BC</w:t>
        <w:br/>
        <w:t xml:space="preserve">      915423099224498CD4E2DB6ADCA2B154C3A60D9B366DDE54F277DA0CF34756D7</w:t>
        <w:br/>
        <w:t xml:space="preserve">      CC8E8C71B8FF046CCCF045ECDB045CFD148BB4270F1079FF027A7AF7443BEF76</w:t>
        <w:br/>
        <w:t xml:space="preserve">      50F75187F16163AC8F5C8FF5B1A450D2CDD2328A33C2BAF87530B86600BD683D</w:t>
        <w:br/>
        <w:t xml:space="preserve">      689A68FA1A851865FF6A5DCFD39FE7AA344A69FA86A326903F3E0EED02646190</w:t>
        <w:br/>
        <w:t xml:space="preserve">      E1868D1FF760FFCB23BC0EBE3A83B8D7F771FCDE795EA7EF5F415AFE03DCC7CB</w:t>
        <w:br/>
        <w:t xml:space="preserve">      F2F5E91992729370E7D91D04240541F3EC7CB49BDFCEB787558FEC5FF5C73981</w:t>
        <w:br/>
        <w:t xml:space="preserve">      BAD87CD41272FBC763F56D372C897303FB67FED2114305065016ACC690387DAC</w:t>
      </w:r>
    </w:p>
    <w:p>
      <w:pPr>
        <w:pStyle w:val="SourceCode"/>
      </w:pPr>
      <w:r>
        <w:rPr>
          <w:rFonts w:ascii="Consolas" w:hAnsi="Consolas" w:cs="Consolas"/>
          <w:sz w:val="13"/>
        </w:rPr>
        <w:t xml:space="preserve">      7911083B9C8335C2A954000F5260191D781F8D80CF02F8E44662AB600F5C047E</w:t>
        <w:br/>
        <w:t xml:space="preserve">      D0175813E7A65FE664753D5E7DBCB6EE81A5D87BC61BD23B7A95E2347D6987FE</w:t>
        <w:br/>
        <w:t xml:space="preserve">      025D0C102C86D2CD95B0FF1009575C8133A278CE5DA43D65E4F1B9E0EFEEE791</w:t>
        <w:br/>
        <w:t xml:space="preserve">      C4B80B3B041EB01238FF1267535A18E3B091C3265B9EB481DAD1C518E6371133</w:t>
        <w:br/>
        <w:t xml:space="preserve">      05DBB12CCD19F36E6C83FD9B1DD8F0D811E3059B305D608BBE8205504CD687DE</w:t>
        <w:br/>
        <w:t xml:space="preserve">      1B2FCC7BE30AAB376170261D2EA390DCE338F4F214F6261DC112B2E746C1210C</w:t>
        <w:br/>
        <w:t xml:space="preserve">      142CFD694E56D7730CE6388F1C3372C6FA53EBD1F3F0508C228E493C8B198609</w:t>
        <w:br/>
        <w:t xml:space="preserve">      56409E6C384960C1B355847E855361A882DAA2638BE079C913CD7C2431456058</w:t>
        <w:br/>
        <w:t xml:space="preserve">      613C15C93964E81035D667075E0A244E71E2D4AD929C9DE53A2B4EDA37E99EFE</w:t>
        <w:br/>
        <w:t xml:space="preserve">      7EFDE44EFEBD30F6D25ABEAE87089663A460159404CB30823450A057A99C4CB2</w:t>
        <w:br/>
        <w:t xml:space="preserve">      4AB2139A883769AEB57DCEA56E81C3A077CE0D1AA78CE126B8406DD31B4E827D</w:t>
        <w:br/>
        <w:t xml:space="preserve">      984D6D5451A08FBE51B4AF9805E8777E1186A719621449993491349634FC3B1A</w:t>
        <w:br/>
        <w:t xml:space="preserve">      9CB81CC35256FC3267911AB5146BAD68FEEF31B503D3A1ECAD8A85E1E6B0171C</w:t>
        <w:br/>
        <w:t xml:space="preserve">      81ABE0188C05213014ECC59473C69871C518EA274C609CBB07962FF661E3E340</w:t>
        <w:br/>
        <w:t xml:space="preserve">      B87DDC0DC7DC10FAECDB32C8F4C09AFBFE982B3081EE6F708A756ADD4379DF9C</w:t>
        <w:br/>
        <w:t xml:space="preserve">      87AABEFFA1FDB62EB0893A0E1BC149380B2229A678D2F69D30247C0986462D81</w:t>
        <w:br/>
        <w:t xml:space="preserve">      52B02196BCDB850DC467F07E0FDC3EEF84ED3B4FFAECDBD2CAB5C7C2FC9D5021</w:t>
        <w:br/>
        <w:t xml:space="preserve">      BF9AF51B9C4C5DE5BB0EA7BEFAEE32DF6537650FC8C2FC9213369C37E37DC08D</w:t>
        <w:br/>
        <w:t xml:space="preserve">      786DC80F9C496BAE7AC32B36101E5961F04CB8889D6F0ED0FBE8D28A8B8177A2</w:t>
        <w:br/>
        <w:t xml:space="preserve">      A0589E8911D89B78196E097BB1E9373999FA2AF755A73C4642CB592B52F9A032</w:t>
        <w:br/>
        <w:t xml:space="preserve">      FA05F4837EC42AB85D3F0B37DA9F5B2AF5333762E09771184637AC601A638165</w:t>
        <w:br/>
        <w:t xml:space="preserve">      E9B630BF6C5E4A56B156D89AB9B558A6246B926E9A15E69C9883EE7ADD7D07B9</w:t>
        <w:br/>
        <w:t xml:space="preserve">      0ECAFEDDBC4E5C4A5C7AA2D5C4A31A461A3B554255A01D6500B757C4F991F440</w:t>
        <w:br/>
        <w:t xml:space="preserve">      00FD7BAE90F191413DF77A98E033E191D01421BB1F55C3990DED3AA9759A21B7</w:t>
        <w:br/>
        <w:t xml:space="preserve">      406EFDEF72B6E9DAA68F5680D6C335216BEEC8EC938175BC2BDC9E12E37B525A</w:t>
        <w:br/>
        <w:t xml:space="preserve">      01276314D92902097789779C3977EB4725662F766BA0E140BB091E132E54444E</w:t>
        <w:br/>
        <w:t xml:space="preserve">      DF7D60F7914DC49A882FD9BBE446FFA343B1F94528D6E5EDE3738EB5C459D5C6</w:t>
        <w:br/>
        <w:t xml:space="preserve">      71A212A29253EDA6460C0A19852E9E3DB02AD509CEA9CE507054B8DDC4B109FB</w:t>
        <w:br/>
        <w:t xml:space="preserve">      DD28DBAAC029212DD14E37443757E1D418487AB786D3CB9370B9E302B5FD6AF9</w:t>
        <w:br/>
        <w:t xml:space="preserve">      E2BBC43F7A78789CAA2AE71924DA49C80DB518FA60E2E689B77B6DEF850D6736</w:t>
        <w:br/>
        <w:t xml:space="preserve">      A0C1CC06076AACA971AF55AB56ADABD2F99A9E837BAA327F5DB667D935F9BDF2</w:t>
        <w:br/>
        <w:t xml:space="preserve">      55CE3FBFF25749D19663D68DF11D6038C0B7A94E535F434343CBAAC829D95652</w:t>
        <w:br/>
        <w:t xml:space="preserve">      66FE81F9D96A1E6AD9CDED9B675725FFAC56B5AA55AD6A55AB2A4A4A4AAAD5C8</w:t>
        <w:br/>
        <w:t xml:space="preserve">      2923F5A66B4DD76BA6D0ACCACEC7D5AB57AF7673A9E66D5B49B76A5BA7599D96</w:t>
        <w:br/>
        <w:t xml:space="preserve">      5595B34F9F3EFD8CFD8C33BD82BD6EB4DFDC3EADAE645D99AAC829464BB785DD</w:t>
        <w:br/>
        <w:t xml:space="preserve">      5C87AA0F5DD06C4F334C739A76ADD3C04EEA92FD24D5E5E5E5875715CE418306</w:t>
        <w:br/>
        <w:t xml:space="preserve">      299B4598E1CCF533E811D003C98F92A17F5C1F2B4EACC0629FC577959595D5AB</w:t>
        <w:br/>
        <w:t xml:space="preserve">      2267CCBD18AC085D018DFD1A70F275BAD9BC797389AAC8F9E2ED0B585CB1C0C9</w:t>
        <w:br/>
        <w:t xml:space="preserve">      F49318786020D63BAF8FA49820DDB56BD73E15B1BF166D5BC8D4AD5FB75E5FD5</w:t>
        <w:br/>
        <w:t xml:space="preserve">      BEDF9D439319411A4252208D94993A72C648B3D98766C3F6B42DCFF9E1D327DC</w:t>
        <w:br/>
        <w:t xml:space="preserve">      7C9C8407F94FE070D309A30E4E82A195E1D1AD015B1F0E1C3870E46FC79706F5</w:t>
        <w:br/>
        <w:t xml:space="preserve">      EAB3DF4E166D21FADD39347E9E4DBC70AE8D5E2BAA284E5B1DB61A41D1413CE7</w:t>
        <w:br/>
        <w:t xml:space="preserve">      6700371F25E0E99BE730BD6C86E10123B1C268C54EDF10DF3BD4E4C47F9773C8</w:t>
        <w:br/>
        <w:t xml:space="preserve">      D4217A62ADC4DA9A5E3285EE555DACB9B1062B63577E359FB63E9A7492144C12</w:t>
        <w:br/>
        <w:t xml:space="preserve">      ACC752DFA590F79687B2B732461E198917EFDEE0467E2A6E3EC9C4893791987E</w:t>
        <w:br/>
        <w:t xml:space="preserve">      6103F4420D30669F3A1CF63ADC909090909496966EF7CBE3F211127A759BD76D</w:t>
        <w:br/>
        <w:t xml:space="preserve">      3BC467184CAE5BE1EABDAB389D7E1AF75F3FFCE6FCDADD4FCF70ED71DA97F9B8</w:t>
        <w:br/>
        <w:t xml:space="preserve">      870208DEDF299EAFDBFD3A1806F96E1813A98D0571D6903BA088B5766B23EC03</w:t>
        <w:br/>
        <w:t xml:space="preserve">      EC737BF4E821F77B9CAAD01538C15CB0036B05B6704F3804FF3757E0977FF9AB</w:t>
        <w:br/>
        <w:t xml:space="preserve">      79367F129BDBDA868BD88E68987D3C8639D9CE1824D0433FC1224C49DC583037</w:t>
        <w:br/>
        <w:t xml:space="preserve">      F6D00DDBDEB9615AE466B2EB14F4D9A3049B03360F060F1EACFA3B9C0682ED70</w:t>
        <w:br/>
        <w:t xml:space="preserve">      12B8C15EE0829D49FEF0F814038F8F315FCFB3157232C61D8CF7F345183EDECF</w:t>
        <w:br/>
        <w:t xml:space="preserve">      33F6152C845AE2CA529C93CEACC3C8DDA321EDD001DE41DEB77FC55F4B724E61</w:t>
        <w:br/>
        <w:t xml:space="preserve">      738F82ADFC3CA643EC4904DE3D8A03B70E7D35CF1648627370ABDF04C0ECCD31</w:t>
        <w:br/>
        <w:t xml:space="preserve">      4C796ACDCF658C14ACE1E71517243862CB1B2718DD7581CDF31D9829D8867FCF</w:t>
        <w:br/>
        <w:t xml:space="preserve">      AC87E66507A8ED9F842D7BB65C9394946CD9B66D5B995FE5ACA8F917363FA22A</w:t>
        <w:br/>
        <w:t xml:space="preserve">      30C6248125BDD7A363B7853C69429431E403E5B1D27E65B8ED41DBDCDEBD7B0F</w:t>
        <w:br/>
        <w:t xml:space="preserve">      A84CCE6FCF1FE960FC592D8A5BC3C1F202F720F7A4AAC9B990382741254005E2</w:t>
        <w:br/>
        <w:t xml:space="preserve">      7BC4B13F687FA572F627BB0D132CC310D248F20125C14A8C10ACC6D0187DA884</w:t>
        <w:br/>
        <w:t xml:space="preserve">      2D84A28FE2D38EDE1DDF2FB65B7CF0573815E297A2DFB545DF9D5B1B51380737</w:t>
        <w:br/>
        <w:t xml:space="preserve">      8634BEF0B321F1CBD1F702319E2D601C2730A1FEC0134B05BBE02608C1C68B41</w:t>
        <w:br/>
        <w:t xml:space="preserve">      70888E84D291F9E8ED3DE8E9E8D9A357CD359BBBF767DB91121F971CB038D509</w:t>
        <w:br/>
        <w:t xml:space="preserve">      73AF9B7D776ECD84E4F6CC1F5BDFEC85EB2777FA2C004B531CA11E660CB543C6</w:t>
        <w:br/>
        <w:t xml:space="preserve">      982730E7E7F0AC0587B05170105B2EFB433D643EA61C598EA13B473CEB3553C5</w:t>
        <w:br/>
        <w:t xml:space="preserve">      E057E39222716A09B640E3CE66A8C41B7E776ECD90E4F6C10356C4E88C9DF499</w:t>
        <w:br/>
        <w:t xml:space="preserve">      07B4326D31F8D0120CF45D42ED7C153F87672208A563F7854B4C24661FDA80B5</w:t>
        <w:br/>
        <w:t xml:space="preserve">      115E68E5D0E1838ACDA2805FE554254EB7587778241EC3AE44FF527369DE0982</w:t>
        <w:br/>
        <w:t xml:space="preserve">      AFE6DBF6A49F85FBE343D8F9DE8FDE9F8753AC173609BCB192E42608205D81ED</w:t>
        <w:br/>
        <w:t xml:space="preserve">      656F623C8985E10B31C467C8D3CEDE9DDFEB6ED50DF9957E535A4D5AAFBE64FD</w:t>
        <w:br/>
        <w:t xml:space="preserve">      B66382C640F7F24A18656EC5B212F3684CB6E5CCB76DB86689958936587ACB16</w:t>
        <w:br/>
        <w:t xml:space="preserve">      5BAF3A2028F312DCE2A99FBA464AB9822D51DE98786422E69E9A8BC1DE839F8E</w:t>
        <w:br/>
        <w:t xml:space="preserve">      9E337AD5EC8DB377FF6A1ED252AEE5907A4DEB35EDB9B4A7DDCFCCA9B558D622</w:t>
        <w:br/>
        <w:t xml:space="preserve">      80E5C3EC1C7DCB800E707B23289807BB2F80EDF3A33CE35897B15755FC549E51</w:t>
        <w:br/>
        <w:t xml:space="preserve">      AEBAEC77F3BACE133ACF62F9E528BF51B77E664EADB66DED9C261E4D20E92959</w:t>
        <w:br/>
        <w:t xml:space="preserve">      C0F9921873982D0570C93FC3DB9131B6DFDBFE838EAD4E70551877B4224E2FCA</w:t>
        <w:br/>
        <w:t xml:space="preserve">      47B6BC3E05974F5158986EC5D735B36365323275E9D2A5C734C76902134793A3</w:t>
        <w:br/>
        <w:t xml:space="preserve">      1DBC3B20F0D1318C0E9F09AD6BEBD0CBB517EF8F55611CD7AF5FBF418621864F</w:t>
        <w:br/>
        <w:t xml:space="preserve">      FCC3FC733AF875C0897717A141F9C69A1C4FB4DFD3FEFDEFB4998A54FDFAF5EB</w:t>
        <w:br/>
        <w:t xml:space="preserve">      888D16336EDDB3F5D0D6DB5A63D3994DE863D5E7596B9BD61F46E98E0AA98AE7</w:t>
        <w:br/>
        <w:t xml:space="preserve">      191AEC6A80A9DE539FAA503FB3E81762F89F54A74E9DBA4D5E37D9D7D8D2D857</w:t>
        <w:br/>
        <w:t xml:space="preserve">      5457D497F5D755F1FC12EF9F070CB3FD4FFA674B384864FF4C4E51AD6A55EBCF</w:t>
        <w:br/>
        <w:t xml:space="preserve">      ABFDC206B86C510FD7B675A892626C9D14EA6188792724FBABE3ED93743C4D3B</w:t>
        <w:br/>
        <w:t xml:space="preserve">      56217A71271215B530B68EFDEB60B4735FFEF5DD48735C34E12A44B1CE9D2B94</w:t>
        <w:br/>
        <w:t xml:space="preserve">      B39DEC3F50B094A9F29C9D073682B25D9F2ACFD9655013A86F1F8E24BFAACDD9</w:t>
        <w:br/>
        <w:t xml:space="preserve">      56B6366457B6E539B3AB30E7E0891DD17B49EB42CECD559673C8D8CE909E5CBB</w:t>
        <w:br/>
        <w:t xml:space="preserve">      CA73F61FDA069D75C40B38CF555DCEDE0A2DD06B554B245671CEAE7262E864D0</w:t>
        <w:br/>
        <w:t xml:space="preserve">      A4EA73CA8B43D6440A89FBD5915595390788A1DBEAE6C59C1736564DCE4E0344</w:t>
        <w:br/>
        <w:t xml:space="preserve">      D1675DAB2ACF2933A0313A2E132DE6BCE93D0A77CEAC43D6D98DB873DA18F17B</w:t>
        <w:br/>
        <w:t xml:space="preserve">      148BF71DB77B20FF395366D82A081CA4F9CF2F5BD4474AC094E232A61BBBFA17</w:t>
        <w:br/>
        <w:t xml:space="preserve">      EFE769FA09F27D5364456CFC617D7CF7B274BE34B029A417D42DE64C3FA28377</w:t>
      </w:r>
    </w:p>
    <w:p>
      <w:pPr>
        <w:pStyle w:val="SourceCode"/>
      </w:pPr>
      <w:r>
        <w:rPr>
          <w:rFonts w:ascii="Consolas" w:hAnsi="Consolas" w:cs="Consolas"/>
          <w:sz w:val="13"/>
        </w:rPr>
        <w:t xml:space="preserve">      2F73F0E9C36B7CA275EF5DB245D4E6DA3CCFFD18D782CF491FDF3EA358361197</w:t>
        <w:br/>
        <w:t xml:space="preserve">      3609E3AA431B3CCF3C575CF6E6C92D5C77932DDE4FE6A995B862D990DFCE8FEA</w:t>
        <w:br/>
        <w:t xml:space="preserve">      DDCBFBA5387B0D9742D715CD8A396FECEC4F79E8ADE275F212031163D792E7CC</w:t>
        <w:br/>
        <w:t xml:space="preserve">      7F70BD547D6486AFE1B7797D472F7C7A9F5FFCF9E3A410C4BA74297E9F716239</w:t>
        <w:br/>
        <w:t xml:space="preserve">      A2CC6AFD94DF305B956A478324D141BF21128ADAFBA61A787AEB54F13AF9F7AF</w:t>
        <w:br/>
        <w:t xml:space="preserve">      21CE5D01D79C3AE2C39B27A5381FC5F9E28A5523A406FF57E2D3CF483EA051CA</w:t>
        <w:br/>
        <w:t xml:space="preserve">      3F4B72C6B9CBE355EE4DBC7B71B794EE473BF3FEF32DCEEE83A5216FDEA690D3</w:t>
        <w:br/>
        <w:t xml:space="preserve">      8C6F47CC4E5481FC3AEFF31F2089D64B09D2FC62B3CF9FF83FAFF35210632B41</w:t>
        <w:br/>
        <w:t xml:space="preserve">      FB7029DE265BFF9A53A76F72327F2F7BBCFC31C7EFC365CB06DFB6A77C1B0CB1</w:t>
        <w:br/>
        <w:t xml:space="preserve">      ED88847D1371E76C01679CFB007CFEF8B69829E3E40ADC8BB2A3CFDE11EB2BFE</w:t>
        <w:br/>
        <w:t xml:space="preserve">      F80BCA3EE2FAF69E78792FFA4B9D2787227A8B788573CA0DEF81AEFAE2A538A3</w:t>
        <w:br/>
        <w:t xml:space="preserve">      CCEBE0F5A3A4E2F5726FEC45FEBD18BE4EDFD0182AF786373E136311C3C7B7CF</w:t>
        <w:br/>
        <w:t xml:space="preserve">      8BD7BD73DA88FF7E4573CAABF681F4BFB54A71B2F5EE5EB4295EEFEDD3DBC52C</w:t>
        <w:br/>
        <w:t xml:space="preserve">      2FB3A3C81F67E27D617B7C917DA9783D3E06EC1F4F3140A8C23947CC180EFB4B</w:t>
        <w:br/>
        <w:t xml:space="preserve">      D65F715EDFD9F74BCBE06DF7997FFD20D68362425FE28BE2DF7FFAF0A6783D16</w:t>
        <w:br/>
        <w:t xml:space="preserve">      9B625DBB7D15E72B8273EC3C55D85C30FD8AF3A2A908DE3C4EFB6A7B6907E7E0</w:t>
        <w:br/>
        <w:t xml:space="preserve">      8A8D2872E3BCCB947C46CE956D7CFBFF139CC3A60CC4E8AD03BEE624E55EF7FA</w:t>
        <w:br/>
        <w:t xml:space="preserve">      6A7BCC96AC5EB3CE9A94B2E5C7374F917E78215FF62738C7CF57819C69C77239</w:t>
        <w:br/>
        <w:t xml:space="preserve">      591CCCBF1F5B4A5116F5F8B2A47DE3F0EC7678F1E78F930FF2FD6A79FD7B4570</w:t>
        <w:br/>
        <w:t xml:space="preserve">      3AF858A2DB8676E572466F114382B74A291597D98821DE6348F1E771BBE4693F</w:t>
        <w:br/>
        <w:t xml:space="preserve">      0DFF18E7912B01905EDAB85C4E5687974C6B945271DFC69789942813F966BEC4</w:t>
        <w:br/>
        <w:t xml:space="preserve">      E22B8B6D0FAFEFC1D3B4E37C1C2EBBB098924BFD1B5B8789E50925398F0A0EA0</w:t>
        <w:br/>
        <w:t xml:space="preserve">      6D99F859E1791DF5159FA97F634261DCFD7AF95CBCCEE7C2BEB024A7D72967B4</w:t>
        <w:br/>
        <w:t xml:space="preserve">      5FD11F972F9D037B163DFBDDEA989818444747E3F2E52B60CF8ABD74F1122E5C</w:t>
        <w:br/>
        <w:t xml:space="preserve">      B888F391E711E6B7B952F2CF950EDA68335F1609090978FBF62D5EE7BFC483D4</w:t>
        <w:br/>
        <w:t xml:space="preserve">      5864DFB8504AF9CF1EE3C3870F38E96753299C53578D40FF15A3C09E55FDE6CD</w:t>
        <w:br/>
        <w:t xml:space="preserve">      1B3CCF7B88AB412EF05B3A0C3E0B07142BFBE6159EF3F87EAB4AE11C36B70B74</w:t>
        <w:br/>
        <w:t xml:space="preserve">      8EAC477C7C3CCFF9FAF56BE466A5C27FC568782D902F5656FC65FE59C1C77C2D</w:t>
        <w:br/>
        <w:t xml:space="preserve">      2A8553715E7B8CF7D442DC8D389EF3C9C31C9CF33085E7A241F098DFBF589971</w:t>
        <w:br/>
        <w:t xml:space="preserve">      5178F7EE1D8E789B570AA7D2C28E68B7AC0BAE5FBFC173C61EF3C65E3D65EC9A</w:t>
        <w:br/>
        <w:t xml:space="preserve">      D7EF8BE6F6C3ED1B9778CE437B2BA71DA9EAF444BB4532888DA57EE5C5331CDF</w:t>
        <w:br/>
        <w:t xml:space="preserve">      6608B7397DB18374D0623E922E1EC331470364C45DE6DB59A8A759A570AA2F93</w:t>
        <w:br/>
        <w:t xml:space="preserve">      8782F1705CBB760D2F9F3DC171A755D83EBB2F762D1884AC6462CFCFC7DDB49B</w:t>
        <w:br/>
        <w:t xml:space="preserve">      C87B708FE70CF1D854299C6A3A7D30DA4C03570557F97ABF1EE68F5D3AC3B07F</w:t>
        <w:br/>
        <w:t xml:space="preserve">      DD34BC7AF50A2F5FBEC48B172FF0FCF9739E3378F7C64AE11C39B73B46AE9D0C</w:t>
        <w:br/>
        <w:t xml:space="preserve">      418C80E778FE24179783DD70D84E9FE72E8A018C99BD3E12E489FB94BFFD2F3D</w:t>
        <w:br/>
        <w:t xml:space="preserve">      FA2AEFFB3DCEE1333BA3D7BC91083B15467DCF65FE591811E1A710EAE78548EA</w:t>
        <w:br/>
        <w:t xml:space="preserve">      7FCE9E3D8788336771FAF41984858523D8D31A893EA3FFAA626C9B63985617B4</w:t>
        <w:br/>
        <w:t xml:space="preserve">      9A337854BF9563A1623D13C3376BA2EB925190D1190189D95D2031BF2BBA9B8E</w:t>
        <w:br/>
        <w:t xml:space="preserve">      80F426590CF25583C4DA56E8B8B125C63A0DC2CCAD6AE830B229BA8E6D81CE6A</w:t>
        <w:br/>
        <w:t xml:space="preserve">      52E8ABD905FDE77645FF855D3064C5000C361880F6335AA1DBF22EE860248321</w:t>
        <w:br/>
        <w:t xml:space="preserve">      7B8762C2F9C9E87748095D0255A0746131A6C66C4077B31150B79D0A8D356330</w:t>
        <w:br/>
        <w:t xml:space="preserve">      666E7F28CEEC8A21B3BB437E6A67284CED8641D3BBA3D74C7954FF62E7DF5DEA</w:t>
        <w:br/>
        <w:t xml:space="preserve">      D4A923242323234A52204D226991669366924691BA366DDAB4D29F4528292959</w:t>
        <w:br/>
        <w:t xml:space="preserve">      77FEFCF95A24C1AA55AB9E585B5B7FDAB2650BE8EFC7152B5664D0E727D4D4D4</w:t>
        <w:br/>
        <w:t xml:space="preserve">      4C646565FBD6AF5FBF5625DAB3D6902143A611CF1D2B2B2B445FB98244CA03E3</w:t>
        <w:br/>
        <w:t xml:space="preserve">      E3E21075F122820203616262F272C1820597545555A7FF434B25B2365454545C</w:t>
        <w:br/>
        <w:t xml:space="preserve">      B674E9D2BBBB77EF46467A3AEEDEB9C38BBD66CFB467CFA8D1D1D1C91A3F7EFC</w:t>
        <w:br/>
        <w:t xml:space="preserve">      B2CAACFF5AB56AD551565636D059B4287787AB6BC1F3C989F1764A0A6EA7A622</w:t>
        <w:br/>
        <w:t xml:space="preserve">      93DEBBD2E70B172E7C3176ECD84A7FAEF3F0E1C317CD9D3B37C7D5C505C954FF</w:t>
        <w:br/>
        <w:t xml:space="preserve">      B788933D4B3D8DC49EB7CE9EBBA2ADAD9D443E2BF6A7DA356B33CC1F7F849596</w:t>
        <w:br/>
        <w:t xml:space="preserve">      DCED64BF1B34AE629CC9946B33BBA691A8EC3971EAFC094E167B58BB666D86F9</w:t>
        <w:br/>
        <w:t xml:space="preserve">      E3FF5A9F7C60E5E2C58B5F7BB8BB2381FC338938D9DFE74F9F82DADB270D0D8D</w:t>
        <w:br/>
        <w:t xml:space="preserve">      C3CD9B37FFE70F702AB0D8C3DA356B33CC1FBFB7FE800103E6E9EAE8BC74DBBE</w:t>
        <w:br/>
        <w:t xml:space="preserve">      1DF194172651FB679CD9E4A7274F9E04DB166DA7F51FE09CC4E2238B3DAC5DB3</w:t>
        <w:br/>
        <w:t xml:space="preserve">      36F3AD75FBF7EF3F75D1C285998EE48B3134764E253F2DE24C4F4EE6C7AFC499</w:t>
        <w:br/>
        <w:t xml:space="preserve">      449C03FF00A7168BE12CB7F7F1F666312697F96139769C3E67CE9C14077B7B5C</w:t>
        <w:br/>
        <w:t xml:space="preserve">      27DFBC455C6539EF50BC22CE0CE21CF7073867B37E2683EAEDD9B367D8B3670F</w:t>
        <w:br/>
        <w:t xml:space="preserve">      58BB2EC9CAECC818AD2D2D3FA750DBC9484B2BCD49C7C838D9390BE28C23CE1E</w:t>
        <w:br/>
        <w:t xml:space="preserve">      7F8073E6E6CD9B3FA6527B7D4739F31BCA8F3D28A633BBB236C3FC91DA315FD7</w:t>
        <w:br/>
        <w:t xml:space="preserve">      BCCD6EDF2E9733273B1B478E1C011DCF153AAE167F807314EBAFD9B91B9E9372</w:t>
        <w:br/>
        <w:t xml:space="preserve">      F847140F3DC9AE4B962C79ADABABFBD2D9C90949C4C4FAA1224EC69C52C8C9F4</w:t>
        <w:br/>
        <w:t xml:space="preserve">      9CEAC26CB3F9A7D1E3FE3DF487E252579653040707F3FB629C2F696C949D9585</w:t>
        <w:br/>
        <w:t xml:space="preserve">      FDFBF7F3BC09147BEEDFBD5BC079EBD6579CD9999988A3BFB3E62FFED473B245</w:t>
        <w:br/>
        <w:t xml:space="preserve">      648D0E6365B9261D452A9293E5662CEFD9B871E3CB14DAF72B1A6B324E160F1F</w:t>
        <w:br/>
        <w:t xml:space="preserve">      E4E4209BD81ED2DFFB54AFE571B27E298B38B76EDD0A9D755BD0DFF8FABBDAB3</w:t>
        <w:br/>
        <w:t xml:space="preserve">      05E13546ED5026D60ACDA3586EC6F21E9653E43E7C58CCF9242F0F8FE83DE3CC</w:t>
        <w:br/>
        <w:t xml:space="preserve">      298793FDBD4B9F33BB2F586E88290129581BF60CC336277FA8A91523101AB54B</w:t>
        <w:br/>
        <w:t xml:space="preserve">      9D6B285D61319FE58F2C376379CF768ADF3C27F9C03739290FB9477EC1ECC818</w:t>
        <w:br/>
        <w:t xml:space="preserve">      F50C56628C4B3814C23E41E3C267ACBFF00A131DD23F13EB6D6E8C8F0E575BB4</w:t>
        <w:br/>
        <w:t xml:space="preserve">      4E45B1B2FC91E5662CEF6139C52D62794D3EF0F4F163E4DEBFCF73321FCD7DF0</w:t>
        <w:br/>
        <w:t xml:space="preserve">      004F9F3CE1FD91D535B323CF78EC0D144E03832380495180C38D77F8CF2D0375</w:t>
        <w:br/>
        <w:t xml:space="preserve">      E70A9E8B4C3ABAB5A2DB15CBCD589FC2720AD65FB3BE90F5332C86B3F8C8628F</w:t>
        <w:br/>
        <w:t xml:space="preserve">      99D9E68F5AF3743F327F6475CDECC8180711A3E239607824A07A09704EFB8C95</w:t>
        <w:br/>
        <w:t xml:space="preserve">      41F721B1F83A6ACD120472A33CA4B97F1A0957142BCBCD58DEC3728AC2BE3F89</w:t>
        <w:br/>
        <w:t xml:space="preserve">      F5332C86B3F8A832664250E789A6617246B16F993FB2BA1E5C8251F902A0429C</w:t>
        <w:br/>
        <w:t xml:space="preserve">      E3AF00B6B700CBB03CB43788FB58432BE63437DC5181AB2759A1ED8BE53D2CA7</w:t>
        <w:br/>
        <w:t xml:space="preserve">      60FD35EB0B593F531CC3DB8DEDC5CD883EA66896F48EF923ABEB928CA3E9BD1A</w:t>
        <w:br/>
        <w:t xml:space="preserve">      718E8B21D6DB80E3C567186C9AF48958AF708A5BD4B9FA520DFE4AE2CCE2E388</w:t>
        <w:br/>
        <w:t xml:space="preserve">      1D23883566BC7DFA47E68FACAECB324EBC4AFE1A0BAC4B05F6C4F1ED0BF5E65E</w:t>
        <w:br/>
        <w:t xml:space="preserve">      4D22563DB26B93BFC45A8753D9F5AFC8CC985B9ADB333E317F64755D9671F275</w:t>
        <w:br/>
        <w:t xml:space="preserve">      40331E589B067824BD818EE71D345D78ED1EF98025A7B041FCAFB0B2F848B1A7</w:t>
        <w:br/>
        <w:t xml:space="preserve">      CE1CC15383809C0FCC1FCB324E8B0366DC04662502ABA8DC2FF303D605E7406C</w:t>
        <w:br/>
        <w:t xml:space="preserve">      51EC33A1FFA20F7083CCC5FE0A2B8B8FEA47B634D78DFD6C1E96F789F9634946</w:t>
        <w:br/>
        <w:t xml:space="preserve">      4D629C99409C49C0BC14C080CA8F3CFC048FF37968B2E0DA7B4E33EA1CB14AFF</w:t>
        <w:br/>
        <w:t xml:space="preserve">      B5C1DE8CE8FDEDF4E33E509BF9CCFC91D5F58C42C6D9C9058CDA54F70BC9A6BA</w:t>
        <w:br/>
        <w:t xml:space="preserve">      C4EAFF1888B9FB96C582CFD4BED2B92156E3B89AF5FFFC7900161F67449F1CB4</w:t>
        <w:br/>
        <w:t xml:space="preserve">      29E9A3C78DFCCFCC1F595D17D9B124E3D24C605916E049AC51596F30DA26E5D3</w:t>
        <w:br/>
        <w:t xml:space="preserve">      3FB305095C0F6DD53FCEC96238C547A1FF62A2C6D8A6BE734F78F389F9E3B718</w:t>
        <w:br/>
        <w:t xml:space="preserve">      F5B301C37BC0F11764D7DBAFD0CBE8E607E234FA2B75CF6238C547B24DFCEC9D</w:t>
      </w:r>
    </w:p>
    <w:p>
      <w:pPr>
        <w:pStyle w:val="SourceCode"/>
      </w:pPr>
      <w:r>
        <w:rPr>
          <w:rFonts w:ascii="Consolas" w:hAnsi="Consolas" w:cs="Consolas"/>
          <w:sz w:val="13"/>
        </w:rPr>
        <w:t xml:space="preserve">      19F9BE19EF3F327F2CCB6850C8B8FA3E10F01C48CA79C3C757AEA7F6BABFE6A7</w:t>
        <w:br/>
        <w:t xml:space="preserve">      2C86537C6C38FF6A86FEFEBB4F0F3FFCF4E95B8C16B9C0F5179F607CE02E1A69</w:t>
        <w:br/>
        <w:t xml:space="preserve">      5FCD24CEC97FF5040A8BE1141FA93D3F7239F3288FB5999275CD182D89F1E65B</w:t>
        <w:br/>
        <w:t xml:space="preserve">      608DFF5D164F1FD3FA1BE87B8DFFFAC91E16C36744FB37D6BEF686DACA53D666</w:t>
        <w:br/>
        <w:t xml:space="preserve">      4ADA91319A86E6B09CEA15B54173F2EFCA3B9FCA62F8F4A8B3928B635F9CCF78</w:t>
        <w:br/>
        <w:t xml:space="preserve">      FD8CB519E68FACAE57931D79C691BB8CB8AAB0500CA77E27456E7D42CEC5D497</w:t>
        <w:br/>
        <w:t xml:space="preserve">      AF12EFBDF96C44FE483EF198B763555A28860BFF1773BDADFE8D470A2689EFA8</w:t>
        <w:br/>
        <w:t xml:space="preserve">      CD64F0FE5899755DDEC2FA1916C3293E0AB1D8C3DA7565B499EAA57AA95EAA97</w:t>
        <w:br/>
        <w:t xml:space="preserve">      EAA57AA95EFEBF5E1A729CD4448E5B399CB4B250A368B4B990E3165625CE1A1C</w:t>
        <w:br/>
        <w:t xml:space="preserve">      575B82E3DA3723B52F9418C78949739C7455621CC4713AE7380E7E24146A17C7</w:t>
        <w:br/>
        <w:t xml:space="preserve">      EDBAC37177AA0A2725B51DD713D7D3C68DF1BE664D24F5EA8567BD7BE334C79D</w:t>
        <w:br/>
        <w:t xml:space="preserve">      7EC4718F5439AEE03C4153AE035793ABC775E7A672ADB9C17F9BB309713A1327</w:t>
        <w:br/>
        <w:t xml:space="preserve">      63FC2C2484178D1AE13D691FC7EDBBCB71779B735C737EC55AC428C48990334B</w:t>
        <w:br/>
        <w:t xml:space="preserve">      717538D14A3069C721C47983ECF8BC6143D85A582079CD9AE2FA8FE3B8387EAD</w:t>
        <w:br/>
        <w:t xml:space="preserve">      7EDC62AE31D78633E1C04DE7422BC13F3B4E269EF4F6ED915FAF1E42D4D579BE</w:t>
        <w:br/>
        <w:t xml:space="preserve">      FB1C77FF2DC7BDDDC3717BAA0227F9A7C47C8EF3BAC0711702392EB088712EC7</w:t>
        <w:br/>
        <w:t xml:space="preserve">      CDB5E3383B7EA5065C0B4E9DF3E21438039E7321778D3E91E33AD3A77FCF3FDB</w:t>
        <w:br/>
        <w:t xml:space="preserve">      6DE5B8ACC71CF73887E3721827B3A335C75947715C54A1D16B738ADC3AAE1591</w:t>
        <w:br/>
        <w:t xml:space="preserve">      32CE99DC29FAA4311DA4E4DFB6EB78FA4F31542281E3127673DCEE52851DA8CD</w:t>
        <w:br/>
        <w:t xml:space="preserve">      333EA6CD247BD228B2F532EED65F1CE0D6E5B8B6CA5FAB59678E6B35E82B4E37</w:t>
        <w:br/>
        <w:t xml:space="preserve">      52F2DFE46CD28E18EB719CE23A8E33C11759910E919650A8DF7DE72B4E732E8F</w:t>
        <w:br/>
        <w:t xml:space="preserve">      73A27AFF6B9CCC8E42221CD76658694E33923D692A716EF89AD3897BCF9DE772</w:t>
        <w:br/>
        <w:t xml:space="preserve">      FF0E276354A674436624C76D0753FDFA4E1011718594D49EC2D0B98B38EFDCE1</w:t>
        <w:br/>
        <w:t xml:space="preserve">      DB503F4EA79873217795EB49EEACC5EDE52CB86CBE9FFA638BD4808210645714</w:t>
        <w:br/>
        <w:t xml:space="preserve">      CE212BFB148D1ABDC78A15A9A5399B733D8A198B38C7D3BF287AFD84A4CD5DF9</w:t>
        <w:br/>
        <w:t xml:space="preserve">      9B9C5FAB0CA72BC992B4AD8A73324653926155E27CF182E3D6511C387AB498F3</w:t>
        <w:br/>
        <w:t xml:space="preserve">      28C98174B5AA70BE7CC971A6A6C5AB36A25C99F5E71E948FE87161D4C2D96F30</w:t>
        <w:br/>
        <w:t xml:space="preserve">      9A13773AF7907BC5A9705BFE1C6723CAD36751DF3D8175E165B46A55B95F1944</w:t>
        <w:br/>
        <w:t xml:space="preserve">      FF9AD03FBBC27FCCA646DC1F3EBF2DD187E39C29F619936E95D18913E57EE53F</w:t>
        <w:br/>
        <w:t xml:space="preserve">      FAD792FEDD2AFCC71823E85FF552BD542FD54BF552BD542FFFE717504A56AD6A</w:t>
        <w:br/>
        <w:t xml:space="preserve">      55EBFF865EBC78D1F2EDDBB78D3E7CF8503B353555ADB2F5E8D1A3AE77EFDE95</w:t>
        <w:br/>
        <w:t xml:space="preserve">      CFC8C8185E9293181B32C64F9F3ED5A0753A57B6F2F3F3C59F3F7FDEEAC99327</w:t>
        <w:br/>
        <w:t xml:space="preserve">      ED4A721E3F7E7CDF993367EC2323234DD93D8F952D5757D7B36E6E6EA93B77EE</w:t>
        <w:br/>
        <w:t xml:space="preserve">      CC0B0F0F57F6F3F39BEAEEEE3E8FF8ACAE5DBBA693909030DDD1D111952D1F1F</w:t>
        <w:br/>
        <w:t xml:space="preserve">      9F00E2BAB67DFBF67BC9C9C99D040241DF8B172F0EBC72E58A614A4ACAC4ACAC</w:t>
        <w:br/>
        <w:t xml:space="preserve">      AC21D6D6D6A86C050707EFDEB367CF251717973BB9B9B962E4AB2D333333A5D9</w:t>
        <w:br/>
        <w:t xml:space="preserve">      3D27ECBE074B4B4BEC3BB10F87C20FE1C4E91330D86750286B9209692D695FB1</w:t>
        <w:br/>
        <w:t xml:space="preserve">      CC49EB496B4821212108080880BFBF3FFC4FFAE348F89112DF2785B9C3E0900D</w:t>
        <w:br/>
        <w:t xml:space="preserve">      0C8236C2FEFA75982624C03829A9DCFD0DFD6F28348C3430D77E2E860C1912D9</w:t>
        <w:br/>
        <w:t xml:space="preserve">      BE7DFB745151D1BC929CA161A13871E604C222C2E014EA54282FD22ED20E5268</w:t>
        <w:br/>
        <w:t xml:space="preserve">      B13C483B49DB49C78E1DE3EFA3387CF8300E871FC6C933274B7C9F743A104E27</w:t>
        <w:br/>
        <w:t xml:space="preserve">      683B4777C1273A1ABB0502B85DBD5AEEFEFE9DFB2F969A2DC5C61D1B3161C284</w:t>
        <w:br/>
        <w:t xml:space="preserve">      833D7AF488939090B85F92937D273C221C6722CEC0EF845FA1424881A403A413</w:t>
        <w:br/>
        <w:t xml:space="preserve">      C50A2605900E90C2C2C270EAD429FE7E48C6C8B6F1E5FBA488A3F00BA7ED9C0A</w:t>
        <w:br/>
        <w:t xml:space="preserve">      4428BB773A2A0A01A4F2F63773C14CACB35A07070F07686A6AFAF6EDDB572025</w:t>
        <w:br/>
        <w:t xml:space="preserve">      2595BD618327366EDC46B281FA3A07CC370EC512A30834B36C867A9BEB61F0D6</w:t>
        <w:br/>
        <w:t xml:space="preserve">      D918E63805CACEE3D1CBC4A458E34843490348E44BB0B5B5E58FD532C8127B8F</w:t>
        <w:br/>
        <w:t xml:space="preserve">      ED45A973B45EC3C139C980B3690695982074BAEA07F1585F980498C0E3A80702</w:t>
        <w:br/>
        <w:t xml:space="preserve">      4E067C597714498BA4C7B1DF3A2896B5B53BCCCD1D6066668D058ED658EFEC07</w:t>
        <w:br/>
        <w:t xml:space="preserve">      2BD7633C632DD35A686B3901ED6D1421B3A52F5A1053918616F276FC114EFF7F</w:t>
        <w:br/>
        <w:t xml:space="preserve">      C1EDE8056EAB245492A3D0E9F61588DF89FE294E7BFB9DC46A4FAC56D07737C7</w:t>
        <w:br/>
        <w:t xml:space="preserve">      96BD3ED8EE1BCA338A6C1281E8E6916866210B310B193424A6220D286494FA11</w:t>
        <w:br/>
        <w:t xml:space="preserve">      CEE019E076CA81B393824A46023ADD4F83F8A3DB3FC5B968D17EAC58E18A356B</w:t>
        <w:br/>
        <w:t xml:space="preserve">      6CD175F26EC8A99DC58051D7D1716B47BEEE97EE588A959E2B61E46B84C92693</w:t>
        <w:br/>
        <w:t xml:space="preserve">      CBD55A97B5D0B1D5C11CCB39D8796427024F06B2E78AA0D7AE5EE8BFA33F24F7</w:t>
        <w:br/>
        <w:t xml:space="preserve">      4AA2A16F43D4F6AB8D65BECBA0E9A189F13BC7C3F5902B1F1F0E851D42F75DDD</w:t>
        <w:br/>
        <w:t xml:space="preserve">      D1CFAD5F01E37AFE3C7929CE993303B074E90EAC5C6987E6C3BD21D5F7325AF7</w:t>
        <w:br/>
        <w:t xml:space="preserve">      48414F879E90B09280C56E0B38EC77806B902B744C74CA95858B05D6DAAEC50A</w:t>
        <w:br/>
        <w:t xml:space="preserve">      CB15700C75C4FE13FB21EA280A497B49B4DADA0A0DB711A3736DD470A981FFF6</w:t>
        <w:br/>
        <w:t xml:space="preserve">      FC07255725F4DBD60FB621B6F039EE8390532190B097E0D7E52611D7B2C273E5</w:t>
        <w:br/>
        <w:t xml:space="preserve">      2538A74F0F84AEAE1B0C0DEDD070C03E34E92C8068DB5B907594454BEB9670F4</w:t>
        <w:br/>
        <w:t xml:space="preserve">      7484FB017778877AC3C0C4A05CD9BAD8C2C4D604469646B00BB183EF715FD4B3</w:t>
        <w:br/>
        <w:t xml:space="preserve">      A98746D68DD0D4AA296A6FA98D9A5B6B4278AB3034DC3530C06900BAD8758155</w:t>
        <w:br/>
        <w:t xml:space="preserve">      9015EF2341A7828AD7E52610970EC9A834A799D91E6CDAE448B281A6F9562CB3</w:t>
        <w:br/>
        <w:t xml:space="preserve">      08C21A8BB012FED59854875493D4B1580D48FF906A90A6BB4CC770DBE190B794</w:t>
        <w:br/>
        <w:t xml:space="preserve">      E763D4E9D3A7A17F4E1F36276DB0F3F04ECCBC3C1323634742FEA63C828282CA</w:t>
        <w:br/>
        <w:t xml:space="preserve">      95F92973EC38B203626BC520E5298536616D4A71DADAEE22FFB7C7E6CDD658B2</w:t>
        <w:br/>
        <w:t xml:space="preserve">      DD12E6EEFB28761D29C159C4284C6A56AC7F483548C2A4712EE3D0D7B62F3A59</w:t>
        <w:br/>
        <w:t xml:space="preserve">      76E219232222A0774D0F5B2E6CC19E337B3025710A143214D0F95E67BE4F284F</w:t>
        <w:br/>
        <w:t xml:space="preserve">      16972CE01EE18E7AA6F5D030A8219A443729C5B97CB92F56AF7686B1B12D14E6</w:t>
        <w:br/>
        <w:t xml:space="preserve">      ED80CACC5318AB190D492B4934306F80D10E8B30DE650ED4DD664081DA769126</w:t>
        <w:br/>
        <w:t xml:space="preserve">      914691869769EFEE41EE083A164465A37E499D4675829C961C86E80D29C5396F</w:t>
        <w:br/>
        <w:t xml:space="preserve">      9E3FB16E27D6AD683BD6135D865D40F74137D1D09C7CDFAC36BA594F464FDB51</w:t>
        <w:br/>
        <w:t xml:space="preserve">      E86D3F046D89A9482348FD48DDCB707A077923F45828B44CB47E4972A3E43052</w:t>
        <w:br/>
        <w:t xml:space="preserve">      6B24D4F5D44B71CE981188C58B77F0EDA8E9605F88F78846F38E69F8C7EC1FD4</w:t>
        <w:br/>
        <w:t xml:space="preserve">      D85403E2E6AA90B0EC47F6ED82A6C454A481A4CEA4D66538FD82FC70F8D861E8</w:t>
        <w:br/>
        <w:t xml:space="preserve">      99E8FD92868C1A02752D75CCD29B558AD3D8D80BEBD76FC3860D3618BB7A1B66</w:t>
        <w:br/>
        <w:t xml:space="preserve">      AE3C0C6DC348B4DDD2164D2D9A620ED5F922F74558EAB514634DC6962B031703</w:t>
        <w:br/>
        <w:t xml:space="preserve">      CCB19D83E996D3CB8FF33FA31271BE6BD7AE092C0769D0A0C10B4BCBDDD4861C</w:t>
        <w:br/>
        <w:t xml:space="preserve">      606A6A8D795B6DB0D6E100CC1C4FA09B7D3734B76A8E0DBB36C0D2C7125B0F6C</w:t>
        <w:br/>
        <w:t xml:space="preserve">      C55C93B9E56A93CB26ACB05D81A5964B2B94B388F19F7FFE796B6FBF0B565605</w:t>
        <w:br/>
        <w:t xml:space="preserve">      FDE6F25D16B0F1F2818BF721F471EC8316D62D60BFC71E6EFE6EF03CE889E526</w:t>
        <w:br/>
        <w:t xml:space="preserve">      CBCB958D8B0D36D86EC05ACBB515CA59C458A3468D0F7A7A072E6CD9127874E7</w:t>
        <w:br/>
        <w:t xml:space="preserve">      CEA040AEC512700D3783AB630F4E9DFBBE56B403375F14DC7F75D1396815C482</w:t>
        <w:br/>
        <w:t xml:space="preserve">      17A341F0024C3EB00D0B0EECA6FE7C34386F6A0B7E5329575202B76520380BEA</w:t>
        <w:br/>
        <w:t xml:space="preserve">      173DC682F3D5A0DC641A3807457056F2E0CCE50AD6F19C00AE076D7B106924C7</w:t>
        <w:br/>
        <w:t xml:space="preserve">      7EDB65C7A041832EB469D32663CE9CC0DB46463E8956569E37B8B656E09AEE07</w:t>
        <w:br/>
        <w:t xml:space="preserve">      578FE2E702EEFB5A4B8CCBEB825B520BB27BB5D0728F1A9AEC56C292C0ADD814</w:t>
        <w:br/>
        <w:t xml:space="preserve">      B287728ECEB4EF1EE05C7B13630762A4B86D46FDA24357702E3DC16DEF03CE9A</w:t>
        <w:br/>
        <w:t xml:space="preserve">      8ED5BC75C1E76C9D6DDDC10DA06DAB91A696E6D4D40C7A6C60E0F960C306B77B</w:t>
      </w:r>
    </w:p>
    <w:p>
      <w:pPr>
        <w:pStyle w:val="SourceCode"/>
      </w:pPr>
      <w:r>
        <w:rPr>
          <w:rFonts w:ascii="Consolas" w:hAnsi="Consolas" w:cs="Consolas"/>
          <w:sz w:val="13"/>
        </w:rPr>
        <w:t xml:space="preserve">      9CCC7670CD4E82AB7F199C3EF77DAD23C6D5B5C0198A60C06E75B4765580A873</w:t>
        <w:br/>
        <w:t xml:space="preserve">      2FAC0EDC02FB439E64A7E6B46F49CAE55A12A318B1509F684A7D9BB50438DB16</w:t>
        <w:br/>
        <w:t xml:space="preserve">      F4B91431D2B19A3529F89CAD6343EB2B72057DFC9CD29CE7CE9D534C4F4F6F97</w:t>
        <w:br/>
        <w:t xml:space="preserve">      979727AAA1A111F0A3EAE7E414ADBC7A75F898458B8E7234DEE11E3E04F7FC39</w:t>
        <w:br/>
        <w:t xml:space="preserve">      381A2F71CECEE0285FE76EDF06F7E409381A93701E1E644B0770376E80BB77AF</w:t>
        <w:br/>
        <w:t xml:space="preserve">      60DD0307C8AE641B3BBB827568CC242323932A2E2EFEB05EBD7AF93436D65EB7</w:t>
        <w:br/>
        <w:t xml:space="preserve">      6E9D99AEAEAECBA14387C6D198B8EBFDFBF725D858E447D5CAD838ABC3B46969</w:t>
        <w:br/>
        <w:t xml:space="preserve">      9D5554922A92B359B3668FEAD7AFFFB256AD5AEFCCCCCCD669696979A9AAAA1E</w:t>
        <w:br/>
        <w:t xml:space="preserve">      0F0C0C9C74E3C68D9EF7EEDD6BC1C6213FAAA6CB973F1657537B28292F9F5391</w:t>
        <w:br/>
        <w:t xml:space="preserve">      9C8CB1A88DAF59B3C6525D5D3D584141E1D2AF9E97F2BA7B572BE6D933B9AC37</w:t>
        <w:br/>
        <w:t xml:space="preserve">      6F5A71AEAEE07C7C0AF6BB7225B8458BC8076DC1B9BB83DB4FED72C306CA2997</w:t>
        <w:br/>
        <w:t xml:space="preserve">      81D3D6A6B6E5445FF6A2F6EE0F6ECD1A70BABA1437E617AC43CCFAFAFA76CACA</w:t>
        <w:br/>
        <w:t xml:space="preserve">      CAE16C3C5C11E7CFBC9E3FD78A79F3462EEBC38756BC2D2E5C001713436D670B</w:t>
        <w:br/>
        <w:t xml:space="preserve">      E5E3EB0BF828C7E32E5F2EB099B939C588B5E00E1E0477EE5CC1BAF614FF366E</w:t>
        <w:br/>
        <w:t xml:space="preserve">      2CE065EB1C3D5AE19C31313172595959AD9E3E7DDA986DBBA2141A1A3A7EFBF6</w:t>
        <w:br/>
        <w:t xml:space="preserve">      ED8BCCCDCD8D2A8293C6EB235352523A3E7CF8509C1D7F4589311A1A1A6E9939</w:t>
        <w:br/>
        <w:t xml:space="preserve">      73E6DE8AE00C090999181F1FDF3D27274792D5514589D991312A29299DAE3E3F</w:t>
        <w:br/>
        <w:t xml:space="preserve">      5DAD6A55AB5AD5F371D5F371D5F371D5F371556C3EAE84EC0FDAC334D014C6FE</w:t>
        <w:br/>
        <w:t xml:space="preserve">      C6556F3EAE84D8F9F8DD4776C3EDB05BD59B8F2B21C6C6CEC7B3B9982A371FB7</w:t>
        <w:br/>
        <w:t xml:space="preserve">      B4238D43C5C019D543F7D9369098BE1A0D272F29B5BF2A311FC733D6A771682D</w:t>
        <w:br/>
        <w:t xml:space="preserve">      0C58BB04D2CB27A1C9129552FBAB12F371858CDC0611285AFC8776EB8741744D</w:t>
        <w:br/>
        <w:t xml:space="preserve">      9F52FBFBDBF371965E9ED84BED9F9BAC51423B49EB48BAE034F04593A3E8EF1D</w:t>
        <w:br/>
        <w:t xml:space="preserve">      52DE97757BF504375411DC68D53F3A1F67B9CF057B0FF983D3E9F145EA66E066</w:t>
        <w:br/>
        <w:t xml:space="preserve">      68819B43FBEE812F1A7E0ADC805470720FBEAC3B5012DCB8B6E0343BFDD1F938</w:t>
        <w:br/>
        <w:t xml:space="preserve">      4B7F07EC3DB20F9C81D4174D584375A90E6EA10238297CD18023E0BA2581EB98</w:t>
        <w:br/>
        <w:t xml:space="preserve">      F365DDA18DC8BEE4CF73252A7C3E4EC57416E4378D44EF4D0A98B53213061BC8</w:t>
        <w:br/>
        <w:t xml:space="preserve">      466AF8A255A479A469A42325E4C84E0091FC4AACDB957C46FE3AD99ADD6AD99D</w:t>
        <w:br/>
        <w:t xml:space="preserve">      3490A45421F371CA5B26A287453F74D8DC9967B4B28F07D7195FB48CC46E9755</w:t>
        <w:br/>
        <w:t xml:space="preserve">      242595D06ED209D2F912EB8A7B826B457EDB8EFC9663369526B5AF90F9B8C993</w:t>
        <w:br/>
        <w:t xml:space="preserve">      0F4047673B0C0CEC0A6CD2B94C92BB8374819451E65E208D423F952AB1AE1D29</w:t>
        <w:br/>
        <w:t xml:space="preserve">      9C94CED6D941BA40CAA890F9B8BFC15911F3717F83F397E7E3961A60ECCA3918</w:t>
        <w:br/>
        <w:t xml:space="preserve">      6B340D7D275F85A2FA39284F0807E74CDBDFF81B9C8C3199944B1A1249B1229D</w:t>
        <w:br/>
        <w:t xml:space="preserve">      62541E7E793E6EE51ACC35D2C3DCF53A509A7C0613678460AA16C5CD95B47DCD</w:t>
        <w:br/>
        <w:t xml:space="preserve">      DFE0646D5F40BA4B6A7F90CAE3C0F5BD8F5F9E8F335A87E5EB5761F90643A84D</w:t>
        <w:br/>
        <w:t xml:space="preserve">      3E8AFFE6F860DEC2DD14F768FBCABFC1E94EBA48CA2489FA8293105079367E79</w:t>
        <w:br/>
        <w:t xml:space="preserve">      3EAE2FF52FC3E4A83F6E55FEFE4AEA0C2995F488A455424E2463D2F26F7CAFC4</w:t>
        <w:br/>
        <w:t xml:space="preserve">      F1FDF27CDC30E254274ECD1FE00C225D27E590E44A687561EC57FBDF9CBF3C1F</w:t>
        <w:br/>
        <w:t xml:space="preserve">      378A38358973FE0F70FAB013FAA46C52AB125A445221C9FF6FCE5F9E8F1B6918</w:t>
        <w:br/>
        <w:t xml:space="preserve">      AD3C7641F898095A47F9BC87CF298E146CF74499FDDD22E5915E91024A288A9D</w:t>
        <w:br/>
        <w:t xml:space="preserve">      E82FEC438BD665FEF190940FB4B3C22DD1EDC8ABEB8957BF3C1F27A39BD5A1CB</w:t>
        <w:br/>
        <w:t xml:space="preserve">      84B4CEDD8627F1B919CB7B584EC1DA4A4A19CEC7858CEF49712574A7902BA9C4</w:t>
        <w:br/>
        <w:t xml:space="preserve">      BACC875F92DE014DEDF1B86E005ED53C8DF7BF3C1FD75CFBB1B8E4C887922DFA</w:t>
        <w:br/>
        <w:t xml:space="preserve">      E6F0F923CBCD58DEC3F673BF0C677EC17EB98F85755F2466E307857E5BB42E63</w:t>
        <w:br/>
        <w:t xml:space="preserve">      7C4BFA00D4DB86FC5A47F14E241A1F7F799EEBBC9756CCED18B9ACBCAC56DC60</w:t>
        <w:br/>
        <w:t xml:space="preserve">      CA6FC750EE3851AA42FBA3850BB163D0205C68D30619BFCC798538EF10E713E2</w:t>
        <w:br/>
        <w:t xml:space="preserve">      5425CE69C439BBEA71969E8FF3B4D3D7DF42DA6437D10821B356C193DF5F914C</w:t>
        <w:br/>
        <w:t xml:space="preserve">      4996241B927E091917C6A6955FD695DD84ABAD2C90D5C806CF0202A0B16D1B0D</w:t>
        <w:br/>
        <w:t xml:space="preserve">      E7CDB0AE62E6E336852B2B6B93A685F75A88EB03A6208AB74991B6903C0BE3A8</w:t>
        <w:br/>
        <w:t xml:space="preserve">      72092D264D274DFCB22E636CE28E277502F0DADE1ECB972D83C38C19F0A998F9</w:t>
        <w:br/>
        <w:t xml:space="preserve">      B825E9EDDBAB9106A74B6A22A7F530DCE1F39D22B1BC3DB4B0EEDB97D06CD208</w:t>
        <w:br/>
        <w:t xml:space="preserve">      36FEF8B22EB32363AC1989F7EBD7C374CA14F80F1D8AB3157DDE373E1EDDEFDF</w:t>
        <w:br/>
        <w:t xml:space="preserve">      8704F3AD220D3146E4841538A8B914BEBCAF168AC547167B58BB2E5A97D535B3</w:t>
        <w:br/>
        <w:t xml:space="preserve">      2363FC93E7A72F5EC4C0CC4C4833FF2F52FB1548EF3103717DC742C0DBB4507C</w:t>
        <w:br/>
        <w:t xml:space="preserve">      0CA7F8C8624FD1BACC1F595D333BFE49CED3A7A1949E8EF6AC8D16497429F224</w:t>
        <w:br/>
        <w:t xml:space="preserve">      C6E2BED40064F36DBE50AC9F61319CC5C7A275599B61FEF827EABA5AD5AA56B5</w:t>
        <w:br/>
        <w:t xml:space="preserve">      2A529477CA554565646430B561B931E364CFBAF2F4F4C4BE7DFBE0ECEC5C65B4</w:t>
        <w:br/>
        <w:t xml:space="preserve">      8C3AA53973E678B46AD52A8B717A7B7B233235128FF31F6391F7225E7607EDB0</w:t>
        <w:br/>
        <w:t xml:space="preserve">      62FF0A049F0A2EFEAC48164116FC3C0F9B7F29F9F92ABF55FCDCD1A253F4FEC0</w:t>
        <w:br/>
        <w:t xml:space="preserve">      22AC495E83FD57F663D1457A9F480A5E04B39B66FC7C0C9B5F2ABBDD7507D6C1</w:t>
        <w:br/>
        <w:t xml:space="preserve">      EB98178E9D3EC6BF1F6F34FE2BCEB4AC34E4BFC9E7EF7760627327FE27FC1176</w:t>
        <w:br/>
        <w:t xml:space="preserve">      26ACF8B322B17B31D8FC099B4F29F9F9819307F83919DF33F4FE24BDBF4CEFCF</w:t>
        <w:br/>
        <w:t xml:space="preserve">      D3FB487A1F450AF345F0A5609EF174C4E9AFB6CBEE5D397EFA787199B1B5F157</w:t>
        <w:br/>
        <w:t xml:space="preserve">      9C3BCE862033EF3E389D9EFC39CF49EE93F8F38AECD8CB5E3FCCEE2111B31483</w:t>
        <w:br/>
        <w:t xml:space="preserve">      F771EF529F4B6F91E6EFEDE0F6D37B5B0EED6EB58375B43525AAF43E89FF7D30</w:t>
        <w:br/>
        <w:t xml:space="preserve">      0C4A1E045D1F5D7E1EAEEC76BBDB77C73AFF75FCF1F29FCDE6BEE6F44F4766CE</w:t>
        <w:br/>
        <w:t xml:space="preserve">      2B7083AC20B95512E647CDA11DACCD6FAFC7261A4F2CA2EF697210B51185F161</w:t>
        <w:br/>
        <w:t xml:space="preserve">      63CC0B9EC7CF55C95AC8D2F89DFF3DC22F9C85FB6D674B9CC1D6C5EF9B5837C1</w:t>
        <w:br/>
        <w:t xml:space="preserve">      9A436BF87B4F42C242F8E3ED6ED21D03ED07F2DB669C6C3E8EDDE3C3CAFA2CEF</w:t>
        <w:br/>
        <w:t xml:space="preserve">      838913279E959090C81308045379CEDDF9C8CCFA48B9EB09D4DE5C1BF37CE641</w:t>
        <w:br/>
        <w:t xml:space="preserve">      D64516BB8FEE46439386E0D6F0BF47855A66B5A0B147033D9D7BF2C7D0985DAF</w:t>
        <w:br/>
        <w:t xml:space="preserve">      BB9A5D53FDBF396B9AD5C4048F0930DC6FC8FB31AB13B66D5176EDAF6101A759</w:t>
        <w:br/>
        <w:t xml:space="preserve">      A0197FFCACACB17663CC9831C39FC6B6F7686C23C5730A7620F35926BF3D556F</w:t>
        <w:br/>
        <w:t xml:space="preserve">      55A4A5A5E1C99327387EFC38D6AD5B076E20EDAB2987FE3BFB2393924BFA1E5F</w:t>
        <w:br/>
        <w:t xml:space="preserve">      66636303AE179535FCDF9CBDB7F7068DA7F8EF15C9C8C8087BF7EEE5B7CD3859</w:t>
        <w:br/>
        <w:t xml:space="preserve">      1B62FEC97CCAC8CA0803060C4093264DF8F578CE8850F24F1A7F2F944537F36E</w:t>
        <w:br/>
        <w:t xml:space="preserve">      584FC9348B57E41F5052522AE66CB3B90D366DDAC4CF69B1B2D1A347FF30A7CC</w:t>
        <w:br/>
        <w:t xml:space="preserve">      5619FEFE1D131393624D9E3C19060606C59C65FD93EC09B227A2A2A20A380352</w:t>
        <w:br/>
        <w:t xml:space="preserve">      C83FF3C1299A15F862AF32D2E00A58F5CA291BC7F1D792334ECF639E50D9A1C2</w:t>
        <w:br/>
        <w:t xml:space="preserve">      8BDDB7F5B39C2E875CF8796EF67D397D39DE0EE2E2E2FC330C794E8F42FFEC70</w:t>
        <w:br/>
        <w:t xml:space="preserve">      A260CEAE611929915AF3BF41F77519BBDEBD6501276B07E296E2BCE4B6C9FD34</w:t>
        <w:br/>
        <w:t xml:space="preserve">      E7E6C0CDBC7FB2EF33FFFC8AB3847FD6B7A80F1947197476EECCEF5BCC448CC6</w:t>
        <w:br/>
        <w:t xml:space="preserve">      D705B6AC635E071D1D3BA28B7317BE4CC24C826F43DCD2024E36DFCF62759156</w:t>
        <w:br/>
        <w:t xml:space="preserve">      EC5BF1256E5948F3CF645DBC7871B1468D1A8559B36615731E0D3FCAFB27FBEE</w:t>
        <w:br/>
        <w:t xml:space="preserve">      1AAB355F739E395CE09FDAFDA1E2A58278F67C401A34B2EB1456AF5E5DEC9FEC</w:t>
        <w:br/>
        <w:t xml:space="preserve">      7E401AB3E3C183077C9939BBE6F81BFEF995E858B8B6DF50AFF2FDF32BCEC024</w:t>
        <w:br/>
        <w:t xml:space="preserve">      F2CF97E0866F40BBF5EDD83329F9FE75DCB871E8D7AF5F31678BF52DD83D0258</w:t>
        <w:br/>
        <w:t xml:space="preserve">      BE7C395F368806882539D93CB19A9B5AB1FA7BF687B49F34EA84D4E1DFCB79C9</w:t>
        <w:br/>
        <w:t xml:space="preserve">      A1EDFEB6A81B52977F2FEB250B657765D40BAE87057B17FC6F4E8F9785FE791C</w:t>
        <w:br/>
        <w:t xml:space="preserve">      B2B6B2FC752F2C5EE8EBEBF33C459C32D632FCB37FD9775819F3AF929CCEA1CE</w:t>
        <w:br/>
        <w:t xml:space="preserve">      FCDC43911ADB34461DDB3A10B613E6DF37B26984BAB67521622752FCBE997533</w:t>
      </w:r>
    </w:p>
    <w:p>
      <w:pPr>
        <w:pStyle w:val="SourceCode"/>
      </w:pPr>
      <w:r>
        <w:rPr>
          <w:rFonts w:ascii="Consolas" w:hAnsi="Consolas" w:cs="Consolas"/>
          <w:sz w:val="13"/>
        </w:rPr>
        <w:t xml:space="preserve">      FEBDA28BE2FFE62CE19FECBE0AAE7919B1397199C2FB15CB960D21B52FE064FD</w:t>
        <w:br/>
        <w:t xml:space="preserve">      33BBBFB548FAE7F5A114AF04D12C51FEFDD28B4BA112A702B12C31FEBDCE251D</w:t>
        <w:br/>
        <w:t xml:space="preserve">      D89EB245F33BCDF9F7DA7BB5F97B3A7F84536C8B1886EF1E0E95BD2AE8BFAD3F</w:t>
        <w:br/>
        <w:t xml:space="preserve">      6436C9805B52C0DFD8AA31943C948ACBBA987729609F5DBE7F36326F845E5B7A</w:t>
        <w:br/>
        <w:t xml:space="preserve">      41CE410E1D4C3A4072A564C1B6687D76BD446FDBDEC565526BA40A62E26CEE87</w:t>
        <w:br/>
        <w:t xml:space="preserve">      38953D9471E5CA15DCBA750BBEBEBEBC2F16D57B5FD7BE60CF8FBD7DFB365FC6</w:t>
        <w:br/>
        <w:t xml:space="preserve">      FA83EFB523696369CC9E3D9B6FDB63C68C41DFBE7DC1295059130ECDD735C7BC</w:t>
        <w:br/>
        <w:t xml:space="preserve">      79F38ACB1414140AEE3D6AF885B36BD7AEEC5E29FCF7DF7F5F718EF61E8DF4F4</w:t>
        <w:br/>
        <w:t xml:space="preserve">      74BE6F3C71E244014B21A7FC2E79BEEF63CF8F6565ACCFFA1E27B3258B455E5E</w:t>
        <w:br/>
        <w:t xml:space="preserve">      5EC56DAF88B3BD757BFE7A0DD60E58D9942953BEE21C366C18444545F9FD94E5</w:t>
        <w:br/>
        <w:t xml:space="preserve">      EC61D5039B376FE6736AD6B65554548A39DB59B4E3AFD962DB6765E3C78FFF7E</w:t>
        <w:br/>
        <w:t xml:space="preserve">      5C9A47922C23E6EB9D48BAE594315FEFF085935D5F55B366CDF7B2B2B257BF6A</w:t>
        <w:br/>
        <w:t xml:space="preserve">      470B0AB743AADFAD3E3ACB75063791CD6B7105BE555856BB6B6D74EFDF1D9C2A</w:t>
        <w:br/>
        <w:t xml:space="preserve">      BDEFF39DF8B98C722AE31AB45FE982F77A4DE87D4DF277E912D7B9D0FBB9AD4B</w:t>
        <w:br/>
        <w:t xml:space="preserve">      7FAF4CFEE9E4E4C4CF5D1E3D73140A260AA534C172024C77987EF539D368F3D1</w:t>
        <w:br/>
        <w:t xml:space="preserve">      B0D96553FC7E8CC51858EDB4FA7ADDB953A1B05A090AA30C0ADECF9E068555F4</w:t>
        <w:br/>
        <w:t xml:space="preserve">      5E55FFCB3AAB94A1307A59A9EF759DDDB514A78787079C239D117F271E4D4C9A</w:t>
        <w:br/>
        <w:t xml:space="preserve">      9452DF2D7D61BACFF4ABCF99BA5A7585FD01FBE2F7DDADBBC3D6DFF6EB75D587</w:t>
        <w:br/>
        <w:t xml:space="preserve">      A28981349A74D22D783F41094DF4DBA04997455FD659DE164DBA2D28F5BDFAB3</w:t>
        <w:br/>
        <w:t xml:space="preserve">      EB97E2D4D6D64645484747076B2D2DA14D7D84F68E1DD0A63E559BEA4A9BDA80</w:t>
        <w:br/>
        <w:t xml:space="preserve">      B69919B4A97FD0B6B282B6BD7D41B98505B4B76D2B784D396ED9EDA9A9A995E2</w:t>
        <w:br/>
        <w:t xml:space="preserve">      FC9939B8EF8972C5935A2CE7BD7A151CC503FE7E22CAB7D93D45FC7D5C942FF0</w:t>
        <w:br/>
        <w:t xml:space="preserve">      F724B1FBBCD83D5EBB7681BF0F8CDDD7B57429DF66CA6E93DAABEEA2458BB633</w:t>
        <w:br/>
        <w:t xml:space="preserve">      CE9F99DBFA9EBA77EFFEE07738D9FD7065B74939DF567979F9CB15795E253737</w:t>
        <w:br/>
        <w:t xml:space="preserve">      B7EBEF70B2FB1FFFC6F99F9C9C9CAEAA6C2CC5EED7A33E80333404E7E757701F</w:t>
        <w:br/>
        <w:t xml:space="preserve">      1ABB372E945D4367028EFC91A3B111C7F245764FDDC993CCF9FE1A27BB3E975D</w:t>
        <w:br/>
        <w:t xml:space="preserve">      AFF9ABA271D786BFC1999A9A2AF33BFECDEE7FAC3E2F59AD6AFD59D5A851A35A</w:t>
        <w:br/>
        <w:t xml:space="preserve">      D5FA1DFD43EA5546EDAA085B53925AA1744828234189F2C17F994D86549FA447</w:t>
        <w:br/>
        <w:t xml:space="preserve">      722C87ED5BCA2EFCCE10D2ACBFC0598F24426A4B9AFA139C370BBFC3EA40EA0F</w:t>
        <w:br/>
        <w:t xml:space="preserve">      B1352FF43F399251613DE217E54BBA5BB82DE6BF3D2B80AF31499DE445D2FD0D</w:t>
        <w:br/>
        <w:t xml:space="preserve">      B66FE91229AF701F8A3FC9C68E7165A11CFF00DBB7945162BF737F80B32EA97D</w:t>
        <w:br/>
        <w:t xml:space="preserve">      A126FE454E4189FDB6FE8EFFD5220D20ADF8D57DD5AB570FDDBA7543870E1D20</w:t>
        <w:br/>
        <w:t xml:space="preserve">      2B2BFB3BCC99852C8C59B688B39388C8C2862222D29AC2C2182622F2C3DB6BD8</w:t>
        <w:br/>
        <w:t xml:space="preserve">      B0217AF7EE5D2C767E79EDDAB5FC793876EEEA57399B100363511011F198282C</w:t>
        <w:br/>
        <w:t xml:space="preserve">      9C55C4D98838FF21CE3654DEFC2738FFF9E71F346DDAB4583D7AF4E0CFBFB1F3</w:t>
        <w:br/>
        <w:t xml:space="preserve">      68EC9EB95FE5AC4D0C8C458C38A544448A39897D5A6B119116291C97E22B2474</w:t>
        <w:br/>
        <w:t xml:space="preserve">      B72BADC3D4AE0C73EDDAB5D1BC79F362312E36AF5224761EFC57D9EA17EE9369</w:t>
        <w:br/>
        <w:t xml:space="preserve">      A4B0F03BC66225246471564828A23C5F1D2C22A210C971914CBB8484AE31FBCA</w:t>
        <w:br/>
        <w:t xml:space="preserve">      9006905AB46881050B16148B9D57FC9DB62341DBAC4B1A4E9A252CFCBC68BF3E</w:t>
        <w:br/>
        <w:t xml:space="preserve">      4242DE3F19A3E4FA8B88DCD92C247475A79050C8EC42FF9D427F7F95AD077DBF</w:t>
        <w:br/>
        <w:t xml:space="preserve">      31896D6B95B070E62261E157DE42425E1B8485D7FD469C975313167E6D2324F4</w:t>
        <w:br/>
        <w:t xml:space="preserve">      2C8AE37298CF88935AFD840F971563FCA7D0FFE6D0B6C90E1FB3392E2B444828</w:t>
        <w:br/>
        <w:t xml:space="preserve">      F8773849C1F38585E7B615116995C87109EEE4BFE7392E95D9A5FD4FF032FF63</w:t>
        <w:br/>
        <w:t xml:space="preserve">      DF59232CFC7884B0F07BB62D072121FB0821A133BFC1D78A54BB30573B4FEA40</w:t>
        <w:br/>
        <w:t xml:space="preserve">      526065CA222253C9AFA44E0B09C193A442F5C734A81C6666FBA2F29924F69DC5</w:t>
        <w:br/>
        <w:t xml:space="preserve">      C2C276E47FB72A28EFD02BCC6D8AF669434A2F2C9B5A98EFA00B71907D793993</w:t>
        <w:br/>
        <w:t xml:space="preserve">      16124B4991FF15976FFCE2D376A4BFCA49711877388E17B5533E8E95D434622B</w:t>
        <w:br/>
        <w:t xml:space="preserve">      2A3F46AC7F805393D49294467A4ED2271D29CB59521D892BAEE0B99BC5DAFE85</w:t>
        <w:br/>
        <w:t xml:space="preserve">      ADA4F616E6CC3DBEA38E3FC8294DAA5368D78BA44E25F2AE529CD43FF06D6468</w:t>
        <w:br/>
        <w:t xml:space="preserve">      39FE292121C19FBFFE51B19C405959997D37A922EB9D89C5411663EE93FDD4CB</w:t>
        <w:br/>
        <w:t xml:space="preserve">      C455B66F3647FEE2C50B7EFE96DD27FFBD855D93969D9DFD4739D388B365199B</w:t>
        <w:br/>
        <w:t xml:space="preserve">      324EC6F8E1C307FEFA97870F1F563A27BB11E274197F649CECF710727272F879</w:t>
        <w:br/>
        <w:t xml:space="preserve">      7C36AF7FEDDAB572959A9A5AD19C6C7C2B4A3AFD239C19191978FDFA35BBCF09</w:t>
        <w:br/>
        <w:t xml:space="preserve">      D1D1D15057572F572C1FAC60CE2289B118439CC78973D7B7382F5EBCC85F0B65</w:t>
        <w:br/>
        <w:t xml:space="preserve">      6F6FCFD72DBB9EE3EDDBB7484848F8D3F55E24567E8B387389F3CEB7387D7C7C</w:t>
        <w:br/>
        <w:t xml:space="preserve">      70F7EE5D760D1ACFC2183F7DFA84972F5FFE2D4E5E638585C7B41011691ECD71</w:t>
        <w:br/>
        <w:t xml:space="preserve">      575C8584AED067458A679CACEDBC7BF78EAF732636E7CF7EBB985D03C3FC9689</w:t>
        <w:br/>
        <w:t xml:space="preserve">      CD95272626FE51CEEFA807E364BF81919B9B8BA953A79612BB9E6CB5931336D9</w:t>
        <w:br/>
        <w:t xml:space="preserve">      D8609C9717BA181A62198D55769C3953299C6C1CC26CD4A64D9B5262ED9F316E</w:t>
        <w:br/>
        <w:t xml:space="preserve">      B6B2C2023333C8935F38EFDE8D68B26B6570B26B1F58FC64759B9F9FCF5F63C8</w:t>
        <w:br/>
        <w:t xml:space="preserve">      C4AEEDD00C0EC66AF6DB9605136510A2310247632B1151D1BFCE194C2CAC8DB3</w:t>
        <w:br/>
        <w:t xml:space="preserve">      D879E1C205282A2AF29A346912569F3801677F7FB460738AFCFD93B7C0D1B170</w:t>
        <w:br/>
        <w:t xml:space="preserve">      363699229292DDFF26E7F716D686DEBC79030FEA4F3BB0DF0A2DBEE7F025FB4D</w:t>
        <w:br/>
        <w:t xml:space="preserve">      D0441169E901C2DDBA4DAC6C4E76BD0CF305136A47F55EBDFAC2C9E669972DBB</w:t>
        <w:br/>
        <w:t xml:space="preserve">      2452BF7E1391C68D25BFB38F99857D233BE7F39264483AF9B39CEC7A99E4E4E4</w:t>
        <w:br/>
        <w:t xml:space="preserve">      FF29E6ABFFD9D9A101D9B129632C98308590B6763067619123D2AC59DBFFB12F</w:t>
        <w:br/>
        <w:t xml:space="preserve">      96CF99FE620ECBCEA745FCA868CC1D31CED13171E68A1597A4C81F78D6F369E0</w:t>
        <w:br/>
        <w:t xml:space="preserve">      1E93BF4E348FAF4AE7F829FFD46CDAB4A994BE8DCD33A13D278EF3F7D2DBB2D4</w:t>
        <w:br/>
        <w:t xml:space="preserve">      E166D5E47471F9C065E53EE419A3AA1E67D7AE5DD51A376EDC7CD6AC59874444</w:t>
        <w:br/>
        <w:t xml:space="preserve">      06F4637C4C424207437EF5B973C2C2C2751B366CA8F233AA5BB76EEF3FF92C3C</w:t>
        <w:br/>
        <w:t xml:space="preserve">      DA7E2F11119186E2E2E20B9B356BC64B5A5A7A83A6A6267FEEABA4D8357D2C9F</w:t>
        <w:br/>
        <w:t xml:space="preserve">      64D7F595D4C08103D9757D3768730B4B6824FF44DE0A5A1823FDA951AB562DE9</w:t>
        <w:br/>
        <w:t xml:space="preserve">      22917D860F1D3A94FDD65829319EC18307F3FD7749F5EFDF1F9D3B773E45DB91</w:t>
        <w:br/>
        <w:t xml:space="preserve">      2EA166A496BFCB47755B87D9B253A74EF6E4DFE398AD468E1CC96BC23835B898</w:t>
        <w:br/>
        <w:t xml:space="preserve">      AE85CDAAA5BCCC572EC5D2A54BF95C889DCB2BCBC9D4A54B17F67BD3C5AA5DBB</w:t>
        <w:br/>
        <w:t xml:space="preserve">      7658BD7AF51ED0AE7AF14F8BFFC985ECD5464848A84EAB56AD966B6868F0D72A</w:t>
        <w:br/>
        <w:t xml:space="preserve">      B33A76B1DB02E7550BB163AD2E1C7426C24F9D2B96AB1A87C13DCA537D9208A9</w:t>
        <w:br/>
        <w:t xml:space="preserve">      3506F4688F9E3D7BF2626360265607ECDAC9468D1A25D2AE99FF2AFF28231D7B</w:t>
        <w:br/>
        <w:t xml:space="preserve">      10F9DF26762D9A93F906382FFA173B164FC6AE398370661687F3A4A34B1A22E9</w:t>
        <w:br/>
        <w:t xml:space="preserve">      E45CA4472CC2ED73BA480E9BC7BF4E0E9B8F84137370EBAC0E924ECD43EAE98D</w:t>
        <w:br/>
        <w:t xml:space="preserve">      54AE8FB85067F86F9887694ADD798D1BDC95FD363A2F6667E6C35467024949C9</w:t>
        <w:br/>
        <w:t xml:space="preserve">      A78431F37F71323B3246F23FC57FFFFD17DB9D1CE1B8793DB65B9BC15E4F133E</w:t>
        <w:br/>
        <w:t xml:space="preserve">      C338EC23ED9F5003B1DEAD70C3571A71BE6D70DDBB35FF9AFD8DDDDBAAF035FD</w:t>
        <w:br/>
        <w:t xml:space="preserve">      F51941E5DD70CDD310AECB27A045B306BCDA4A89976A63727272A859B3E6C17F</w:t>
        <w:br/>
        <w:t xml:space="preserve">      FEF927873D70FC7FF923AB6B6647C6E8646F8B6D0B55E1A3CAF13AA1550F4F02</w:t>
        <w:br/>
        <w:t xml:space="preserve">      7AE35DA02CE20FAAF2F91ABBEE968DD1EF535F77EF562CEE659EC3DDECA3B847</w:t>
        <w:br/>
        <w:t xml:space="preserve">      39062BCFCBCBC3F3E7CF91919444C7E5846B7BF47175970E026D16A18B74335E</w:t>
        <w:br/>
        <w:t xml:space="preserve">      DDDA49425E5E1EBD7AF5E2DB20F96C06E174FA5EFC61FEC8EA9AD991311ED76F</w:t>
        <w:br/>
        <w:t xml:space="preserve">      8EA4236A4838341A191756F0FB656C8CE1F1E3C7FC9882BDCE4A4941C0260D9C</w:t>
        <w:br/>
        <w:t xml:space="preserve">      F71D8CA4C8CEF0DFB811790F73F0302B0DF752AFF3DF4BBF1A81E4E3BB911C64</w:t>
      </w:r>
    </w:p>
    <w:p>
      <w:pPr>
        <w:pStyle w:val="SourceCode"/>
      </w:pPr>
      <w:r>
        <w:rPr>
          <w:rFonts w:ascii="Consolas" w:hAnsi="Consolas" w:cs="Consolas"/>
          <w:sz w:val="13"/>
        </w:rPr>
        <w:t xml:space="preserve">      4EEB8421C6CF08B181163860331E837BB7E76DCA581933E17CF5ACF03A75EAF4</w:t>
        <w:br/>
        <w:t xml:space="preserve">      225B36245FB137983F13DE0B7AC15D4715270CC5703B661BCFC3C4F6F5E8D123</w:t>
        <w:br/>
        <w:t xml:space="preserve">      9E8DBD2E62647FE3688CE645639C40CB0D38EAEA045F63F2DBE478DCBF790EF7</w:t>
        <w:br/>
        <w:t xml:space="preserve">      E3CFE27AE451181BEA61ED9CA9D8A83B1D9B7575117BD20BF1E1471011B8105E</w:t>
        <w:br/>
        <w:t xml:space="preserve">      16D3317A60374C55EA81F6EDDBB3EBBC6F119A6A619C2DAA6F3E3EB2D83363EA</w:t>
        <w:br/>
        <w:t xml:space="preserve">      64B82F56C3CE4D063830B916B595593C23BB57828D21D85F36DE6175CDF25CC6</w:t>
        <w:br/>
        <w:t xml:space="preserve">      CB5E334E77DAF79EE54BB177A52171AEC49DE4583C888F405EEC61A424DCC0F9</w:t>
        <w:br/>
        <w:t xml:space="preserve">      9307716E970DA2FDB6E2A48B0BAE9CF741C2B50B38B047151E46EAE8D8AE15A4</w:t>
        <w:br/>
        <w:t xml:space="preserve">      2545D1A74F1F76FDE26562122F8CB3FCC2FA1716BB595C745DA383106ACF9ED4</w:t>
        <w:br/>
        <w:t xml:space="preserve">      56E2FC7BF1F6632C8CB1A8AE99BF3146F69A5DBFCEF2DD84AB029C747540CC71</w:t>
        <w:br/>
        <w:t xml:space="preserve">      3F24C75DC5F1AD4B919692847B372F203BF92A2E85EC40BB76ED8A7F3FAD47FB</w:t>
        <w:br/>
        <w:t xml:space="preserve">      B6480BF240D2FEDDC80C73C791BDFAD83C4F0947AD3441FEC7C75BAAE7230D1A</w:t>
        <w:br/>
        <w:t xml:space="preserve">      34E0E32BB531098A67EE2D5BB65C327BFA14B8CC57C4D94D1D103AAF1E322FAE</w:t>
        <w:br/>
        <w:t xml:space="preserve">      E4CF65305666C7227F64AF797F233E765F0ACB756FA72622E76624EEF1AF53F1</w:t>
        <w:br/>
        <w:t xml:space="preserve">      34FE3A6E254622272E020F6F84E1C6A57018AD5C898EAD5A512CED81DE9DDA21</w:t>
        <w:br/>
        <w:t xml:space="preserve">      F38827B24F782135D003778EB9C1C7E43F5CDE6D00A5BE1D789BB278C5620171</w:t>
        <w:br/>
        <w:t xml:space="preserve">      522E22F40FB5F135C43D60EC98D1B0D7D5C051DDFAF0551341CA5155BECD3036</w:t>
        <w:br/>
        <w:t xml:space="preserve">      56D7CC8E25EBBD2467666A02726F9CC4436AD799349E7C7DE33AEE244523E77A</w:t>
        <w:br/>
        <w:t xml:space="preserve">      38F2AE8522312E16F65BB7A27E9D3A106DD810B25DDBF38C0FCFF9E0A68F3B72</w:t>
        <w:br/>
        <w:t xml:space="preserve">      C277C06EC91884D9CF8554F3A67CBB2FC949FD808A9696167F7E74FB6623BE6F</w:t>
        <w:br/>
        <w:t xml:space="preserve">      B97D4E87629E34CF5254EF65FD9131B2F16D4A5202929312919E14875B69A948</w:t>
        <w:br/>
        <w:t xml:space="preserve">      4F49405AE20DA4A5DE40C28D60245E09475A523C0ED8ADC294E14361BA70364E</w:t>
        <w:br/>
        <w:t xml:space="preserve">      D95B63E4C0BE480DF64082AF3BEE5FF046B2FF2EB2AF351E9C7145E0A629A0FC</w:t>
        <w:br/>
        <w:t xml:space="preserve">      AE1427D97285F68C2998347102B62DFE17618B1A23F582296E1E1A572AF614F9</w:t>
        <w:br/>
        <w:t xml:space="preserve">      2363638CA9C949484FB8868C9BD1484D8CA7BA3D85CCE41B7CBB7974FD38EE26</w:t>
        <w:br/>
        <w:t xml:space="preserve">      C520F9C241ACD2D787DBF6ED50571C8CB4500F64C478E25ECC5EA4083C9015E3</w:t>
        <w:br/>
        <w:t xml:space="preserve">      851C7A9D1CBD9B6CBB03D7BC9623DEC710FE969AE8D3599AEFAB581F4B757D7B</w:t>
        <w:br/>
        <w:t xml:space="preserve">      C28409705B3E036E5B2DE0AFC2212F7464710C2A191FCBFAE32DE68FF1917CEC</w:t>
        <w:br/>
        <w:t xml:space="preserve">      494B4946769200293763917E360029E70F523FB01B6B294E592E9A8799A34612</w:t>
        <w:br/>
        <w:t xml:space="preserve">      E31E6412E3ED983D488B217F24C65B17E9F5150F641EF3445CC82EDC3CE282DB</w:t>
        <w:br/>
        <w:t xml:space="preserve">      145FC329AEBA198C05F5A1FC5C2FCBB54A72061067FEC111C57188F963517C2C</w:t>
        <w:br/>
        <w:t xml:space="preserve">      EB8F19E48F0F638FF38C29ACEDA425910F24222B3602B76EC6E0DEC5037062D7</w:t>
        <w:br/>
        <w:t xml:space="preserve">      A88F5543CFF6ED9048EDFA2ED9EE1671DE14903FC6782335DA033763DCF120C2</w:t>
        <w:br/>
        <w:t xml:space="preserve">      1B37FDDC1177DC1177CF7AE080C792EF727AFF3FF6CE032EC7FDFFFFD739F6DE</w:t>
        <w:br/>
        <w:t xml:space="preserve">      235BF6B1CEC17138F6DE14913D33237B243292322A64A7124242A5A129A2A522</w:t>
        <w:br/>
        <w:t xml:space="preserve">      1585765446A13464BCFEEFF7D57DFBDEA7536971FCFE8F2E8FF7A374DFD7753D</w:t>
        <w:br/>
        <w:t xml:space="preserve">      EFF7FABCDF9FEBBE3E177186D98D1439A5FEC8F1CE73AD313131FFF447F2C188</w:t>
        <w:br/>
        <w:t xml:space="preserve">      F027887BE88998C7F7114FB172CFD50696DB17914CC721AAF19406F647B8AD29</w:t>
        <w:br/>
        <w:t xml:space="preserve">      1E9E3F25DAF709D99A759A408CA1FEC688753343A2D7593C386F44FB9EA43C75</w:t>
        <w:br/>
        <w:t xml:space="preserve">      9CFCF524C5D4FE6F723E24BB3F27AE44628C79E443BA74C5F3E7CF455E518F8F</w:t>
        <w:br/>
        <w:t xml:space="preserve">      FCF134EC2112C91FC31FDE4744B00BE2EFDBC337E8268E922F4AF363EBC68D11</w:t>
        <w:br/>
        <w:t xml:space="preserve">      72E194C825EB8FACCF30628CA3DF9F4A7E7FEE6D8427B6EA08BBBC158FADF429</w:t>
        <w:br/>
        <w:t xml:space="preserve">      FE95F2E53C4F9CCFAE0D87AFAD2DE2C8C657B515F1FEFD70D1D63C7FFE243484</w:t>
        <w:br/>
        <w:t xml:space="preserve">      C6987B78F6E82EC29F107388EF57FF0CF1700015AB50A07CC2327594028E9DB0</w:t>
        <w:br/>
        <w:t xml:space="preserve">      90F8A329F9E3699191E3887D33DC2FDB5FF9F7E8601D248637C065AD15305DB9</w:t>
        <w:br/>
        <w:t xml:space="preserve">      04F7AE6DC897F31C714690DD03AE5FC70BCA91524E66147D93623C2AFC31A2C8</w:t>
        <w:br/>
        <w:t xml:space="preserve">      17C3C39F8A712EF5CFB080BBD8B764091AD6AE2D4A8F0E1DE17AD644E4617F64</w:t>
        <w:br/>
        <w:t xml:space="preserve">      5B3F96D83D917E7F24D1E90BF681905D22A79DCE269C59BD1CB1370E7C338EDE</w:t>
        <w:br/>
        <w:t xml:space="preserve">      5A0D818F83039E3C7C08C7A3AAE4A70B443D326374B00FE21FDCC0ABFB76628E</w:t>
        <w:br/>
        <w:t xml:space="preserve">      E4BC1EEAED88488A1B4B830D9838A01F02CF182188C4CAC80CCA7B6FC0EFD679</w:t>
        <w:br/>
        <w:t xml:space="preserve">      78BB588AFE1827B13B33B22F3CF1A1FC497194E47B0089A1BFC37CC73C9C5DAF</w:t>
        <w:br/>
        <w:t xml:space="preserve">      8AAB66630B104723BE8EE1623EA2DA2C21E436E5C3BB480CBA8108CAE3E194CF</w:t>
        <w:br/>
        <w:t xml:space="preserve">      23C9E6F7BC1DB05375064CB5D5C498796A9DADAF67127F7474B0C4AA232E50D4</w:t>
        <w:br/>
        <w:t xml:space="preserve">      75879DDD15D1FE5192D739A662DCCDF0CC9BDE7BC90471D7C917AC0E53BE3F89</w:t>
        <w:br/>
        <w:t xml:space="preserve">      D8EBDBBFC9F988FC539A3F59B87EE4DA8CF3772CF965C4A37B14F32108BD7315</w:t>
        <w:br/>
        <w:t xml:space="preserve">      6A4B2789F991730FC7B5343F4A7D8F7577E5DA6504DD3987E5862ED0BEE08CF3</w:t>
        <w:br/>
        <w:t xml:space="preserve">      37EDA0EDECFEF575F1BDDEF4BBF51144D9AE448CFD3AE256F92667488EFCC935</w:t>
        <w:br/>
        <w:t xml:space="preserve">      2ED78F5C9B453E09156387FDF2B9EF05E8ED5F26E670CE8F9C7BD8964F73F8E3</w:t>
        <w:br/>
        <w:t xml:space="preserve">      D1F3B60872B7C0A01D1EF0B969017F1F73387B9DFF9AA7F8BD89346E865E643D</w:t>
        <w:br/>
        <w:t xml:space="preserve">      AAE3C54D7D049A8CF817E7E0C1839FEA2D9F01DDAD9B6036B121F9571FBC7C16</w:t>
        <w:br/>
        <w:t xml:space="preserve">      8CE4E77E4878FE0CC92F9E517CFB88F5D00B1A0FEFF9DE41D8033F181B1949C6</w:t>
        <w:br/>
        <w:t xml:space="preserve">      42533187C74B6C1D23931F65FDD1D5E92A04F568CCBE148026C75E886365EC1D</w:t>
        <w:br/>
        <w:t xml:space="preserve">      332478D07B79DC74D647E85515049E5740A4833E34E70C14EF29E7FBDF3B75EA</w:t>
        <w:br/>
        <w:t xml:space="preserve">      94C1F3297CDF21CF199CD8BD45AC43C2DD1753FFD51CEF5EC5E3D5631F49EE09</w:t>
        <w:br/>
        <w:t xml:space="preserve">      C5238A19ADE53361B45355AC2978BC8E96F137697E645E697E94FAA3138D4F83</w:t>
        <w:br/>
        <w:t xml:space="preserve">      4D1EC1C0D81673F6BB92EEC81FAF9E241B9FA2B1FD301E5E39057F6B1DF83B19</w:t>
        <w:br/>
        <w:t xml:space="preserve">      E65A87905EDB520DE5DAB66D5BA3754B557046E577DC3EF0279C37D444B8B71E</w:t>
        <w:br/>
        <w:t xml:space="preserve">      DEC53FC58B28D2657C1CFC1DCD7168E3626C5C300911B6D90CEC8F1132FEC87F</w:t>
        <w:br/>
        <w:t xml:space="preserve">      93FD3D52F2BBE8BB77E86FD74E8B7567843DFDEE7114D13EC6E49BDB897903F1</w:t>
        <w:br/>
        <w:t xml:space="preserve">      2D81C7C1CD5830A6BBA84BEA3D425AB46891429CEBAB56ADDA77D2A449AFA877</w:t>
        <w:br/>
        <w:t xml:space="preserve">      8AD1DFBA1EE795ABE3BEE544F81C9143CC135FBC4D7A8184305FC4453EC14DF3</w:t>
        <w:br/>
        <w:t xml:space="preserve">      FD983572287AFCD646C61F4DBEFA238F2D9CB7A5F991F5C871F250329E3FE69A</w:t>
        <w:br/>
        <w:t xml:space="preserve">      8318793C0FB5205BBB1AE28517D776EBF0CCF9283C0E69C2F7D87E1AD7C6F0F3</w:t>
        <w:br/>
        <w:t xml:space="preserve">      C4B84F4AE9D6ADDB47E2BC2EDB77F0BD9A273496FFAFEF306B89A4FB54FB4687</w:t>
        <w:br/>
        <w:t xml:space="preserve">      23F5E53344DDF342B2B739DEFA521C7848FDD14C6490FA63B86C7E94E47569ED</w:t>
        <w:br/>
        <w:t xml:space="preserve">      C6B6E6B80EBD7012CF3C0EE2A98F111EF9718DAC47E752FCDA7750BFC13EC9F6</w:t>
        <w:br/>
        <w:t xml:space="preserve">      36218995F64754DF0D2B5BB66C5D6277D9A63A0FE7E6CAE1B8525BB86BD64588</w:t>
        <w:br/>
        <w:t xml:space="preserve">      853AA25CA93FF03213FB9970B2572CD5E18197293E6F706D7682EA9E53545318</w:t>
        <w:br/>
        <w:t xml:space="preserve">      223AF0205E872F476AB81AF5EBABC5FC1841B67E427A94FAE313DB0D8871DC83</w:t>
        <w:br/>
        <w:t xml:space="preserve">      0757E6D1B174E95814DF973570FFC236CC1DDD1D5B660D10E3BC65CB962F096D</w:t>
        <w:br/>
        <w:t xml:space="preserve">      19C9312927F59933A94F6A4CB1947860C3125C9E5311C623AAC1E74063B2CF41</w:t>
        <w:br/>
        <w:t xml:space="preserve">      B13E147307C5758CD82B508D636E8478CAD14F7D4F516D6644758F091E079CC0</w:t>
        <w:br/>
        <w:t xml:space="preserve">      F30706480E3C84D0403D318787FB9A8AB55B82DB59316622EDD621F1E621045F</w:t>
        <w:br/>
        <w:t xml:space="preserve">      982432BEB8758262762DA2AF1B60E3F47E38A3AEC8734DACCF4C42D323F1C9AD</w:t>
        <w:br/>
        <w:t xml:space="preserve">      8F1F3B762CF4974EC1DE6DEA383DBE06BC8D3B507DAF8B079EBBF0DCE52002A9</w:t>
        <w:br/>
        <w:t xml:space="preserve">      F67A70EE2402DC0DC55E21D6613FF9DB713C3ABF1149011BF1EE4575515E85B7</w:t>
        <w:br/>
        <w:t xml:space="preserve">      27AE1388B63F4EAF1F156D1DEBB407FE369AF0375F037F575DF85F5C077F1355</w:t>
        <w:br/>
        <w:t xml:space="preserve">      F8B8EC81EEA26162ECF07735F39A67906E14FBAD070D1AF488BF17C9EB3CECDF</w:t>
        <w:br/>
        <w:t xml:space="preserve">      B20E67A7D5A3FE5310C5D7A009C5EB4AE2DD8C07A6D310E3C4396F3BEE5FDC40</w:t>
        <w:br/>
        <w:t xml:space="preserve">      7F3B049F63AB7171C3729C5FBB048E7B3410EDB80361D6AA08BCA844F991B8AE</w:t>
      </w:r>
    </w:p>
    <w:p>
      <w:pPr>
        <w:pStyle w:val="SourceCode"/>
      </w:pPr>
      <w:r>
        <w:rPr>
          <w:rFonts w:ascii="Consolas" w:hAnsi="Consolas" w:cs="Consolas"/>
          <w:sz w:val="13"/>
        </w:rPr>
        <w:t xml:space="preserve">      CC81BFD516F8BBE8525CCF83F1FAF1A230237FFF91D70B91CCE7A613CEA1FCE6</w:t>
        <w:br/>
        <w:t xml:space="preserve">      9848A7BF0F1D3AD4BF63C78ED69B366DC2018D55D837AA3D8E4CEA862D836B43</w:t>
        <w:br/>
        <w:t xml:space="preserve">      67511968ABFC82636B1BC0DF4C0DFE5735E0EFA04563C80A8A915D940736E0BE</w:t>
        <w:br/>
        <w:t xml:space="preserve">      B12A8D81C4756625FC2FAB8BAFFB9F5E0E07D33562ACB02C9FD8EBEBF733598F</w:t>
        <w:br/>
        <w:t xml:space="preserve">      CC48BD7914F5446984B1F75BF375145343A64C99F2A677EFDEF1BCDE8ADEAAF9</w:t>
        <w:br/>
        <w:t xml:space="preserve">      38F277551CEF5703C7479483C39E5FE0A02BC045AF36FCCFADCE66B8A58FA0D3</w:t>
        <w:br/>
        <w:t xml:space="preserve">      2BF1CCE900D97A8BC89CE07604FEE7D7C2DF76BBF83A337BDAEE14E399E5C0F2</w:t>
        <w:br/>
        <w:t xml:space="preserve">      51E298C8C2B6663D32638F1E3D3EE56773D98DE26A16C555937EFDFA45F1B304</w:t>
        <w:br/>
        <w:t xml:space="preserve">      D4D4D4C47558F8FA1A7F6F96E782FFECDA5E1C3764E5AAD6545CD939854459FC</w:t>
        <w:br/>
        <w:t xml:space="preserve">      BFF4A75436CFEC2FCE75B0F03A013C47CBE320FBA3C4D67B0BCA98C35FDBD138</w:t>
        <w:br/>
        <w:t xml:space="preserve">      E53E7EFCF808CA593E3CAFCCC7E43900FABB38B64985F9C96E627E66061E97EB</w:t>
        <w:br/>
        <w:t xml:space="preserve">      D5ABF78FF7F0F75C799E8385BFCF4CF67E49C7C994B01D2AEE3C3DD96524E5D7</w:t>
        <w:br/>
        <w:t xml:space="preserve">      FACD9B3737210E133ABE098D0B5778FC2D8CD07EB192DC2D956592DC53229B74</w:t>
        <w:br/>
        <w:t xml:space="preserve">      BCEADCB9732CDF3FDDBE7DFBD88A152BC6B34F154668BF74C9F8229563B9E5C7</w:t>
        <w:br/>
        <w:t xml:space="preserve">      12DE5A701D534829B26D6FDEBCF943C4C1C1A1DAFEFDFB874BE5D8B1637F495F</w:t>
        <w:br/>
        <w:t xml:space="preserve">      737272AA2CFBDAE1C387FFFE515C52313535EDC88CAB56ADD2E6B527A4B26CD9</w:t>
        <w:br/>
        <w:t xml:space="preserve">      B2A8356BD62C6659B162859A929292355FCF9B3F7F3E7F2F2361F7EEDDE37E24</w:t>
        <w:br/>
        <w:t xml:space="preserve">      2733BAB9B995D1D7D71F437108A950CE08B4B0B068CE626868D8876A8F04AE3F</w:t>
        <w:br/>
        <w:t xml:space="preserve">      C8FFD1AE5DBB702B2BAB06791DD3C3C9A9A2EF850B2DA5FFBFEDE454C9FFD4A9</w:t>
        <w:br/>
        <w:t xml:space="preserve">      AEB2E243C7F53B7DFAB78232522ED321C6D153A74E4526F55B29CF9FE3D5A347</w:t>
        <w:br/>
        <w:t xml:space="preserve">      E27718AA54A9F296F24816313B3E7CF870B29F9F5F0CF5B80F972F5FCE79CB3D</w:t>
        <w:br/>
        <w:t xml:space="preserve">      E7F1E8DCCD98296CD3A639CF15148E1047C707060683024E9CE89155BB764252</w:t>
        <w:br/>
        <w:t xml:space="preserve">      EFDE7652895CBC7843E2C891A70BC2A83A6FDEB61DAAAA18D4A285F87D90673E</w:t>
        <w:br/>
        <w:t xml:space="preserve">      3EB8BC79332E4E9B8613274EBC219E83A3478FBE181A1A3A3D3636762FE9763A</w:t>
        <w:br/>
        <w:t xml:space="preserve">      F96A93BC389F908FB09EDEB76E1D18ACA333E6D9A4490733E4E42299F355BF7E</w:t>
        <w:br/>
        <w:t xml:space="preserve">      570B63E7D3F41999917C4E578BC6B11B5BB7C269CD1AAAE32E88EBCDAC5FBFFE</w:t>
        <w:br/>
        <w:t xml:space="preserve">      DE9E3D7BDE91BFEEA1FF6F8E888858131515B5C5D9D9598EEA9F33274F9EDCC6</w:t>
        <w:br/>
        <w:t xml:space="preserve">      E3D4F7E694FAA38181C1A8412D5BC271D52A18F7EE2DDA3B2D2D0D141FEF6EDF</w:t>
        <w:br/>
        <w:t xml:space="preserve">      BEFD9162C5212C2C6CCEBD7BF77ABE79F3E6066D154C4C4C56595B5BFFCDF3DB</w:t>
        <w:br/>
        <w:t xml:space="preserve">      85E57C43EFE79F2C77CF9C69FF2DC6D5AB57EFD2D3D31BCBFEC8DBC34B97901A</w:t>
        <w:br/>
        <w:t xml:space="preserve">      1F8F738A8AA2ADE9755DD2D775F24725B2B56E5252923D339A99992D98306142</w:t>
        <w:br/>
        <w:t xml:space="preserve">      D29C3973B2288EFCA86633BF78F1620B6363E32ED2E307EDDB37DCCBDABA5EC2</w:t>
        <w:br/>
        <w:t xml:space="preserve">      E8D1A79EAAA9AD78BC61C382F8F1E38F31DB873A759EB34E5962A74FD7C98F71</w:t>
        <w:br/>
        <w:t xml:space="preserve">      C3860DDBF87BC87C5D9B6326D6D353BC6EC37A3C7EFCF85BF647B2F166D2E36C</w:t>
        <w:br/>
        <w:t xml:space="preserve">      62DC43BED898182B51EE525554544CA2D757519D7E92F45DD5D6D676AB8A8A8A</w:t>
        <w:br/>
        <w:t xml:space="preserve">      9BB2B2F22BFADC4364CFE57DE58A5CD8C68DF3A4FF2F88DDA5FE38575979BFDA</w:t>
        <w:br/>
        <w:t xml:space="preserve">      90215FBF43959A90802B1A1AA23F92DFBDA33CB99B1835828383C7925F6E94F8</w:t>
        <w:br/>
        <w:t xml:space="preserve">      E359E2DF3572E4C8E4A533676A3B1E3AB4DE8276888B8BDBC7C7E0B562F87B79</w:t>
        <w:br/>
        <w:t xml:space="preserve">      D42B05CB9EF3AE99598784B1638D0AC329F1C7B27A7BF78E5490E17C1D16860B</w:t>
        <w:br/>
        <w:t xml:space="preserve">      64FB7DFBF6BD657F245B3B525CCFE4D891FA23E97139E5C9BE94DBB306F4E963</w:t>
        <w:br/>
        <w:t xml:space="preserve">      73E3DAB5564E1616AD82828286E7C79953BEC5C98C6BD7AEDD492C1346513D6E</w:t>
        <w:br/>
        <w:t xml:space="preserve">      45FE9F4C764E0808106DADAF6F822953365E6ED4684CBCC41FF7B01EA5FEC8B6</w:t>
        <w:br/>
        <w:t xml:space="preserve">      9E356BD607AA6B2F399A99F571A01C766ED428240606A2A43899914CB49DD762</w:t>
        <w:br/>
        <w:t xml:space="preserve">      E235A9787B111C8C4B1B37C272DE3CECDD7B020D1BEAC0441D58318FFCE04A6A</w:t>
        <w:br/>
        <w:t xml:space="preserve">      00F96323CE3DA4473505058524952953F4C68D1C696AB36F9F727474B466EC9D</w:t>
        <w:br/>
        <w:t xml:space="preserve">      3B484F4A12F3187F0F77C99225E23A50C5E1645BEBEAEA4EE2B5A8783E8D373E</w:t>
        <w:br/>
        <w:t xml:space="preserve">      8FF5B26538DEA3079C9DDD51B1E22C68AC047AFF499CE1A901A4C78A14F33BC8</w:t>
        <w:br/>
        <w:t xml:space="preserve">      D67D28F77C183362841915E2012E56564D4242421443ADACC4DC709AFA06FE1E</w:t>
        <w:br/>
        <w:t xml:space="preserve">      33AFE3E84363C3B738FD4C4D3B3D575434CCCD1F0F1C383082D769E4B8FEFCF1</w:t>
        <w:br/>
        <w:t xml:space="preserve">      23DE444589B6D6D23284BBFB6D942F3F0E2AD380379AC0473720A8C5BB87A70F</w:t>
        <w:br/>
        <w:t xml:space="preserve">      9D5E3A6AD4A864F647B6B58D9E9E123332D7BBD8D8AFBECDDF67BE40E302F737</w:t>
        <w:br/>
        <w:t xml:space="preserve">      DC177C8B33375B2F9B3367BBF68E1D930651DF217E37D2D111EFC946E69326C1</w:t>
        <w:br/>
        <w:t xml:space="preserve">      C0C0946CBD977AB3C9983B1948DE0B6C15527145F8844E820F14AB2BBE5E42B9</w:t>
        <w:br/>
        <w:t xml:space="preserve">      6D60DFBED6D74D4DFB51FC6B92DF4E7AC7D70266CEC4230F0F449050DE14FB1B</w:t>
        <w:br/>
        <w:t xml:space="preserve">      9E9BE575F20ACA29CD3D1C33EA142B8B49ECC87798519A1F75748E12A32E8C37</w:t>
        <w:br/>
        <w:t xml:space="preserve">      01AB17911E77013B8414F4138CD05DB88909D52688F9D1E9F0E1D5376C6DE51D</w:t>
        <w:br/>
        <w:t xml:space="preserve">      680C8FBE750B8F2E5F163F6F28F9CC30EAA1C6952B27F65FEBD6ADE375CFC2C9</w:t>
        <w:br/>
        <w:t xml:space="preserve">      8FD3C86EBB0B311696E5B81E4A75D76F24C67DFA887A64C64F9F3EC1CDCD83F4</w:t>
        <w:br/>
        <w:t xml:space="preserve">      38151B9601BD7A0059CEC079E1237A092E682CC4604ED93959547318539CAD76</w:t>
        <w:br/>
        <w:t xml:space="preserve">      BE7449FEDC8811487FFD1AA9349EF216499CE38971D12FBF88DFB3E6F551A97F</w:t>
        <w:br/>
        <w:t xml:space="preserve">      7C4FB5EAA7EEDDBBBB14C8D6CB96ED277F1C398DEA1CE9C6FEC8B6663D3223FB</w:t>
        <w:br/>
        <w:t xml:space="preserve">      E37C65FAFB0E6274056CC9D69D052F8CA93626795ED97959FDA8D672BD72E537</w:t>
        <w:br/>
        <w:t xml:space="preserve">      CE4D941F47BC080A12C77EB34183447FE46762F2FDB46463712D3A1A77D366CE</w:t>
        <w:br/>
        <w:t xml:space="preserve">      9CB98BFA5CD78230F25848310ACA7362CC70EEE1B8663D66FBA3AEA847664CA6</w:t>
        <w:br/>
        <w:t xml:space="preserve">      51641BD9FA12E9B193E08D89D527BEA6DE7F058DD5E79C2F5EECC6BE92F4E409</w:t>
        <w:br/>
        <w:t xml:space="preserve">      E2683C15F318D983E39ABFDFCFFEC8B6663DD258993685725641FD71F1AC59BB</w:t>
        <w:br/>
        <w:t xml:space="preserve">      D651FD20DD3887737EE4DCC371CD31C3FEC8B6663D6E93F8E39FC20D8CAB362E</w:t>
        <w:br/>
        <w:t xml:space="preserve">      69A1B2F23E575353952B3B76A8C4C4C46871FEE63A8F7DF3B69111785E88EFFB</w:t>
        <w:br/>
        <w:t xml:space="preserve">      E03A4EEA8F24EF2967ED2C4C6DB6574767EC4C194E1E673887737EE4DCC371CD</w:t>
        <w:br/>
        <w:t xml:space="preserve">      3123FA23D99AF5C88CEC8F73CBCECD1A3670A085BB834333972B579AD1B83E3A</w:t>
        <w:br/>
        <w:t xml:space="preserve">      C2D919CEEBD7E3148D5D493131302256BE9782FB10D6238D4F6954C37CFAE38F</w:t>
        <w:br/>
        <w:t xml:space="preserve">      3FDC0AC2C8352ED78F433A77860DF5555C53F078CDB6E671867338FB23E71E8E</w:t>
        <w:br/>
        <w:t xml:space="preserve">      6B8E195B31F7788B7A6446AA2F2FDB1D3D3A92C716B3C18391F4F4A9F8595DF5</w:t>
        <w:br/>
        <w:t xml:space="preserve">      F5F18AECA2CCF701525DCADF6D91FAE374CA593D7AF4702EA83F52CF2AAEDF28</w:t>
        <w:br/>
        <w:t xml:space="preserve">      8E31E44B5CF7704DC1E3358F853CCE700EE7FCC8B987E39A6386FD916DCD7A64</w:t>
        <w:br/>
        <w:t xml:space="preserve">      46AED31FDBDAE27D62A2686BF6471A6BC5B512797E4EEA8FE48BEC8FFB0BDABB</w:t>
        <w:br/>
        <w:t xml:space="preserve">      72CFC58C890F1EE0434A8A58E3727E5450D8816DDBF4D1A0C17E71BCE6B190C7</w:t>
        <w:br/>
        <w:t xml:space="preserve">      19CEE1EC8F9C7B38AE3966D81FD9D6AC4766946EFC3D135E4396BF77C9735FCC</w:t>
        <w:br/>
        <w:t xml:space="preserve">      4BB566F8983163DECFA33EAA90BDEB68EE9F9991C7421E6BD9D6EAEA3AB879F3</w:t>
        <w:br/>
        <w:t xml:space="preserve">      0EF9E344B1A6E0F19AC7421E673887B33F72EEE1B8E69871267F645BB31E65C7</w:t>
        <w:br/>
        <w:t xml:space="preserve">      42BEA787D763667F645B4F9A3449F4C7DC7A8CDC18790E80FB6B69AFC03D17F7</w:t>
        <w:br/>
        <w:t xml:space="preserve">      33DC2BECDF7F0AF5EB1F20C6F198A344B6D6217F7400AE49C6421E673887737E</w:t>
        <w:br/>
        <w:t xml:space="preserve">      E4DCC371CD31C3FEC8755E38C55E1CC925B20DDB9AF5C88C948BD348F6500D73</w:t>
        <w:br/>
        <w:t xml:space="preserve">      BD20BA94F60A7C9F085FCFB4B1B1F92A7A7AC69093D381A906B0782631EE0176</w:t>
        <w:br/>
        <w:t xml:space="preserve">      923F9A913F76113CC5F19AC7421E673887737EE4DCC371CD5BE0F5EB184A63E1</w:t>
        <w:br/>
        <w:t xml:space="preserve">      448A19A93F929DC3959494D2C8FEFB0A535BF035A307E48FFC7D10DDB5BA5010</w:t>
        <w:br/>
        <w:t xml:space="preserve">      56E30F92EA24AB1B18C07433E03716784B3F35C81FFB933FFE2D386254B551C9</w:t>
        <w:br/>
        <w:t xml:space="preserve">      5C53F078CD63218F339CC31FD2B8726BE74ED11F5977EC8F6C6BFE9D19B5B5B5</w:t>
        <w:br/>
        <w:t xml:space="preserve">      C7934E368BFDC3B9736D6E5FBF5E55B6D761F1B4B5AD1DBE6CD96AEEDB1EAF5B</w:t>
        <w:br/>
        <w:t xml:space="preserve">      A722E5643DF23D42CEB6CE6828C813A33CCA92C8579880A5B3897123F9E30DC0</w:t>
      </w:r>
    </w:p>
    <w:p>
      <w:pPr>
        <w:pStyle w:val="SourceCode"/>
      </w:pPr>
      <w:r>
        <w:rPr>
          <w:rFonts w:ascii="Consolas" w:hAnsi="Consolas" w:cs="Consolas"/>
          <w:sz w:val="13"/>
        </w:rPr>
        <w:t xml:space="preserve">      9A6CFD87709BFC311AF3CB506D46750FD7143C5EF358C8E38C9BBA3A4CA88E60</w:t>
        <w:br/>
        <w:t xml:space="preserve">      7FE4B8E69891FA23EB9119A5FE78DBD1B1CA2D8A0B9F4B979AFE635EC6D5B59C</w:t>
        <w:br/>
        <w:t xml:space="preserve">      EFF9F3F2DC5BF21C08FF8DEF69D1DBA887EBD6D731B1F24C1853C9AB47A2C0A5</w:t>
        <w:br/>
        <w:t xml:space="preserve">      AF52B6ADD5498F36C4D891FC51A1BA42D2ECB2B3C55E816B33CE375C53F078CD</w:t>
        <w:br/>
        <w:t xml:space="preserve">      1B7F87881973F347595B931EAB3C59BB7631EB8CE759FCA837F3BC76AD0E3196</w:t>
        <w:br/>
        <w:t xml:space="preserve">      0FDEBD7B5C4A870EBEDC9F27F7ECE9E86762D299C7ED61F28B51B7727318AD03</w:t>
        <w:br/>
        <w:t xml:space="preserve">      D4E281FB96800349866E064C8587A2AD7F273D923F8ABD02D7E15CE372FDC8B5</w:t>
        <w:br/>
        <w:t xml:space="preserve">      19D73D3C1EDCB5B414C7421E673887B33F72EEE1B8E69891D5D9BD63C77ABE1A</w:t>
        <w:br/>
        <w:t xml:space="preserve">      30C032B35EBD385FB2FFBB4E9DEE846ED932DDFBD2A526E9CD9A85F27B020D0C</w:t>
        <w:br/>
        <w:t xml:space="preserve">      0679DAD8D4899B3C598F396756598CC6659AE3C60840398372631C8D91249FED</w:t>
        <w:br/>
        <w:t xml:space="preserve">      3FC3427887BEC2753411A230ABECAC0FDCCF487B05AE71B97EE4DACC94C6E864</w:t>
        <w:br/>
        <w:t xml:space="preserve">      AA7779BCE6B190C719CEE19C1F39F7E48CEB82703EDAB66D8AF7E5CB8DDE50CD</w:t>
        <w:br/>
        <w:t xml:space="preserve">      44FEF2ACC6D4C528DBA83946C400E6761C2F1918207C46B0F0046B053D0C1386</w:t>
        <w:br/>
        <w:t xml:space="preserve">      414D50E36B12DE577475C7385FBDDAF078AF5ED15C877F1DFB1F3EC4648A6BAE</w:t>
        <w:br/>
        <w:t xml:space="preserve">      29A4FEC8E30CE7F0DCF26341386585E76F67083328361AE376EB042CDF9B014B</w:t>
        <w:br/>
        <w:t xml:space="preserve">      E10E1E088FA1245CA6F1E6F63F383D3D3DEB7A787894F776729A664F7DA6D41F</w:t>
        <w:br/>
        <w:t xml:space="preserve">      B97E94ADCD78BCCE6F2C647FE43997A45EBDEC4376ED9A103F61C2D1FC38A947</w:t>
        <w:br/>
        <w:t xml:space="preserve">      EE3CBAFD68DFE17D875B2F1396C15970C64CE11CD60BFBC82F6F6135E5A7B1CD</w:t>
        <w:br/>
        <w:t xml:space="preserve">      C73E52A8A4904A63FEF6478F1E297B7B7B3791D68F7C5F308FB55CE34A6B33AE</w:t>
        <w:br/>
        <w:t xml:space="preserve">      7BA6E733C723AB538A9DDA71925A333FCE83070FF6EF53B54F72CB3A2DE3F708</w:t>
        <w:br/>
        <w:t xml:space="preserve">      7B102804628260437C06684376D7103430A2D288948565167E24166B594ED623</w:t>
        <w:br/>
        <w:t xml:space="preserve">      F7D7EC8F5C87B31EB97E647F2C48DD134C3EE475E58ADCDB2E5D3CBEC5C9A2A9</w:t>
        <w:br/>
        <w:t xml:space="preserve">      A9A97C99FCB573C3CE51CB85E5909551C228B6E1DEC68D1B8793BD2BF17C6560</w:t>
        <w:br/>
        <w:t xml:space="preserve">      60E04066E4BE907B2EEE67D81FB90EE71AB720F5636E9293F38EBD7D0DCAAF65</w:t>
        <w:br/>
        <w:t xml:space="preserve">      65E7B859CCCDCD5BB1CF77E8D0E169972E5DBC79BE9CAFF1515EB9487F7F7EF2</w:t>
        <w:br/>
        <w:t xml:space="preserve">      E44955777777B0707F9D8B3FEA15672EFF819EDE10CEED1C5F81070E0C0C5755</w:t>
        <w:br/>
        <w:t xml:space="preserve">      5DC5BE9B306A94496EEFB7B2B21AEAE2E252575757D784F28ADB20EAB5783C90</w:t>
        <w:br/>
        <w:t xml:space="preserve">      5DC348B677E5BE907BAE92BAF6C0BEC06C8F376C981FA7AC9C672C923DE73939</w:t>
        <w:br/>
        <w:t xml:space="preserve">      3935A53A2A967AD25754AF896B2AF1755DA9487B57EEAFB9772D485F5850F125</w:t>
        <w:br/>
        <w:t xml:space="preserve">      BB66D6AF1FCB8C2994630AB20FCF91521D91D8B163C727D41F4356D8D63C0750</w:t>
        <w:br/>
        <w:t xml:space="preserve">      90FEBAB85287B6E13FE946F5C170F2B9E14D9B36EDCDFF97CE6948EF9BFF5984</w:t>
        <w:br/>
        <w:t xml:space="preserve">      E395BF7B4AB60B664E6694AE49F03309E7651EEFA49CCCCE7F273FF8CFC4CDD1</w:t>
        <w:br/>
        <w:t xml:space="preserve">      118E34F63A9C3EFDF56F9C9F793D829F89D3C6D010C728AFE8D4ABF74D4E17EA</w:t>
        <w:br/>
        <w:t xml:space="preserve">      89CEAD58F10FA1FAE8BBB15D3737871BF5507C9E534A4AD06BDB16BBAA5615FF</w:t>
        <w:br/>
        <w:t xml:space="preserve">      6F49BD4B5E9CEEAEAE70A4714656A8CEFCAEB676777313CF63B97D3B0E532DB3</w:t>
        <w:br/>
        <w:t xml:space="preserve">      BB766DF1FFD45BE7C979FDDC39E8B56BF70F31A65EF97B715AE9EB8B7AE0F3EC</w:t>
        <w:br/>
        <w:t xml:space="preserve">      6DD60CDAD5AA6107D5B0FCFF93E3C797887FDEBE7D1B2121210516AA5D4ACC3F</w:t>
        <w:br/>
        <w:t xml:space="preserve">      F33A06AF93C36B40F01C8E54F8BA0EEFC33FF313BE7F898FCFF595ECFEA1A1A1</w:t>
        <w:br/>
        <w:t xml:space="preserve">      FF388723315DA29ACB4C45A5C89CCCC8EBE8F0B57DA970CFCFEBBFF03A10F949</w:t>
        <w:br/>
        <w:t xml:space="preserve">      565696786C1E4B64F7E76759C99EC3F6E449184F9E0C83CE9D0BCDC9B6655DF2</w:t>
        <w:br/>
        <w:t xml:space="preserve">      FD1DBC6E0E8F07DCEB4B85F7FB967FF07E5E5E5E5FF7E1F3F0DA36CC2D5DD3C8</w:t>
        <w:br/>
        <w:t xml:space="preserve">      DFDF3FD77DBFC5C9E30033F2757DB6178F092C7CCF4C716387D7B7626E3E1E73</w:t>
        <w:br/>
        <w:t xml:space="preserve">      F377F4F91C6C9FC2723223DB998FC9B6958E637CCCE272F23D2D7C8D8D8FC773</w:t>
        <w:br/>
        <w:t xml:space="preserve">      30CCC8FEC1EC85E16446D61B7FBE2F5FBE8836CFEFBC0E771CE076CB0D67EF9E</w:t>
        <w:br/>
        <w:t xml:space="preserve">      FD97587A5B7E7D1FD5DD99D4DB3C97DD37282848E4634EF605FE9D7DF75B9CB2</w:t>
        <w:br/>
        <w:t xml:space="preserve">      B666C6DCFCCFDACB1A2E1E2E3814784894993133B1E3E10E08B9FCEB90D2E1EB</w:t>
        <w:br/>
        <w:t xml:space="preserve">      FBD65F581F407DE0F8DC3E2BC714AF77C2F73871DC050404E4CBC9FECC8C9C33</w:t>
        <w:br/>
        <w:t xml:space="preserve">      F8DE47E9714EFB9D16F5A61EA60E85E70A581EBEFC2B4BA38C46A8F8B9228627</w:t>
        <w:br/>
        <w:t xml:space="preserve">      0EFF97747BD3ED7FD40142409BC183C7AB87858145977C4A96956382FD95E7F9</w:t>
        <w:br/>
        <w:t xml:space="preserve">      9881759D1F27FB23AF8DC6FBE4B4ED25EF4B58F574158EDD3BF6F5FCCCF82BFD</w:t>
        <w:br/>
        <w:t xml:space="preserve">      AB9F59FF5F5223ABC63F387BF4EB37FE12E98EC52A873FB20E73FA6B4E4EE99C</w:t>
        <w:br/>
        <w:t xml:space="preserve">      06C74D4E7F6446E53865EC0DDA2B9EAFF2A7CA28F3A50C9AA73517657AEC7451</w:t>
        <w:br/>
        <w:t xml:space="preserve">      6FB9D9F3D0FD43A89D583BB9F1BBC659E5AF95B7ABA7A2A22A5DC3469EEC6C49</w:t>
        <w:br/>
        <w:t xml:space="preserve">      BCE7488F39730173F27C2CAF3544BDF8574EE91A737CFF5B4EC6B9D173BFEAA4</w:t>
        <w:br/>
        <w:t xml:space="preserve">      CAA72A5810B500835F0E2E707C532F7898F4C2DF3BEE76E4FE7D34494F47477E</w:t>
        <w:br/>
        <w:t xml:space="preserve">      06CA3BA0EB95B7A8713D0B478EDCFBC73EBCF619C789B3B3B3C82EE5E4B5B938</w:t>
        <w:br/>
        <w:t xml:space="preserve">      DE4E9D3A257E06D11F6F3B6056CC2C914FFEBDBCA8C785910B0B9D876439F9FF</w:t>
        <w:br/>
        <w:t xml:space="preserve">      FB298F5813471FFBD7BCF49928B56A6561F7EE60F11992BC76183F276BF7EEDD</w:t>
        <w:br/>
        <w:t xml:space="preserve">      E233B3784E5ECAC9CF06637FE4E7C6F13ABD527FD409D6F987ADFBBEEE5B6CCE</w:t>
        <w:br/>
        <w:t xml:space="preserve">      F5943F2D287FD6BE9DF595B361C30C585979E1C68D1B624F646D6D8D9D547FF2</w:t>
        <w:br/>
        <w:t xml:space="preserve">      5A67FCFDE89C71C4EB1F1E3F7E1C8B1E2E82F10DE3AFB6560D5745AFA45E8566</w:t>
        <w:br/>
        <w:t xml:space="preserve">      A4E3A5D039F4F4F5F579AE4259F63553533F3468908966CDD244D6DF7E4B16D7</w:t>
        <w:br/>
        <w:t xml:space="preserve">      12E3E71132235FFBCD2FCFDBDADA62C1B505D8756A17DA47B5C7FCA8F9451E7B</w:t>
        <w:br/>
        <w:t xml:space="preserve">      F6ECD9735D414141B561C3862D727BDDD0F03E6C6C3CD1A3C72BF4EEED25DA9A</w:t>
        <w:br/>
        <w:t xml:space="preserve">      194F524D52907193F5CEF637363616FDF57B714AFD919F9FCC8CCCC5D7C20A3A</w:t>
        <w:br/>
        <w:t xml:space="preserve">      BE4B5F3F74E890C8FBBD3873FA23C731F948A1EB3AF657F6137EAFBDBD7DA118</w:t>
        <w:br/>
        <w:t xml:space="preserve">      699F0C757575B3458B16E9F6EEDD7B6C6E8C7CDD86ED25F5C7C2D64BB272EDDA</w:t>
        <w:br/>
        <w:t xml:space="preserve">      35D1163C67CCD7E80ACA69626212D4B367CF91B9D95ACAC8B12CEB8FC5E194F5</w:t>
        <w:br/>
        <w:t xml:space="preserve">      57FE1E193F3B95E73E8BC2C98C3CFFCC9F5BEA8F9C2BF33A466139998B9F67C8</w:t>
        <w:br/>
        <w:t xml:space="preserve">      CFC4635EDEB7289CAC476694FA235F67E2EB3825C52915F651B611C7575EFE4A</w:t>
        <w:br/>
        <w:t xml:space="preserve">      0C2FE9B37CD0D2D2B25252525A99D31FA5B987F3F4B7CE579CBE98FD9575CA7E</w:t>
        <w:br/>
        <w:t xml:space="preserve">      CF7AC9F9FABA75EB8C2C2C2C62E4E5E53BE7E68F7C6ED66341CE551C4EF64FAE</w:t>
        <w:br/>
        <w:t xml:space="preserve">      0FD85EB9E5AC9C9C9C1F39F748E39AFD313F5B9714E7D77E9BD770A4986066FE</w:t>
        <w:br/>
        <w:t xml:space="preserve">      3D374ED623E770A93FE615D7DF9393C5CECE4ECCCD1C5FFC3BC95B5555557DB2</w:t>
        <w:br/>
        <w:t xml:space="preserve">      AFDDD0A14367CBFA636EF9F147718AF32D94535D5D5D455D6DDDBAD575F0E0C1</w:t>
        <w:br/>
        <w:t xml:space="preserve">      2A75EBD66DC6358534F7F06729CAB14B9293D74796FAABAEAEAEEBC8912355EA</w:t>
        <w:br/>
        <w:t xml:space="preserve">      D7AFDF4C5AF7701E921D0BFF2B4ED91C4E63A46BB76EDD546AD4A8D1AC28FEF8</w:t>
        <w:br/>
        <w:t xml:space="preserve">      233859882B60CA9429FBFAF6EDAB5C147FCC8F93AF7D70DEE0BE94FFFE33097F</w:t>
        <w:br/>
        <w:t xml:space="preserve">      568E45E6E4EB337CED837B4E66FF998419795C614EBE86C43F7F66993A75AA55</w:t>
        <w:br/>
        <w:t xml:space="preserve">      F116362CFF8B5045AE06497DA16CA572C2CFB8FD5A5E10DA4D951366DC3D44E2</w:t>
        <w:br/>
        <w:t xml:space="preserve">      2CC88FFDFD879EBF5ED73274CECAA49F5FF27D5F871935896FF32F33FD927E99</w:t>
        <w:br/>
        <w:t xml:space="preserve">      E5F784F619FA43397B6BFE41E7DF2E745FA34CFAAA97E7FB66DCDD5879F1BDA4</w:t>
        <w:br/>
        <w:t xml:space="preserve">      565A61A09F51C439E207738E208670926841F9D625FAFF02A1D504B97FBCE70F</w:t>
        <w:br/>
        <w:t xml:space="preserve">      35E572F3FC5FF6338BC5F4DBC968B831249538A7FC60CEFAC4E8DB6CCB43743B</w:t>
        <w:br/>
        <w:t xml:space="preserve">      14FE9978128489D76F09438F6F12E47A37263D4F13A6DE79FCC7A108A8277CC4</w:t>
        <w:br/>
        <w:t xml:space="preserve">      D2876968B62D14C439F7877256A8F18B30C2E4749DD54159FB533F61F5C314F4</w:t>
        <w:br/>
        <w:t xml:space="preserve">      381CF1A5A24AC07B41C939881813DAE93EF9B2F5D527EC4C05968466A0E5AEC7</w:t>
        <w:br/>
        <w:t xml:space="preserve">      A0D7560B753A55F8A1AC438F8F259DBEDE1499067E1833CBD66719F8DB281A9D</w:t>
        <w:br/>
        <w:t xml:space="preserve">      F63FC5FAD80F22E39637C0F2A88FE8783012F4FE7D42FD6EB57E2867F735B549</w:t>
        <w:br/>
        <w:t xml:space="preserve">      6F6183CFC68A8C47490C3F03FA59806E06A0458C5BDF029B9280A591C479288A</w:t>
      </w:r>
    </w:p>
    <w:p>
      <w:pPr>
        <w:pStyle w:val="SourceCode"/>
      </w:pPr>
      <w:r>
        <w:rPr>
          <w:rFonts w:ascii="Consolas" w:hAnsi="Consolas" w:cs="Consolas"/>
          <w:sz w:val="13"/>
        </w:rPr>
        <w:t xml:space="preserve">      395D29EE2613EB9F24F224F584EACDBFBF7E27D81C6DB23904FAE99FBF32EE21</w:t>
        <w:br/>
        <w:t xml:space="preserve">      C65DEF01CD77C41A1E81F5891FB12CEE0B0659BF4223CDC7A8B926041597043E</w:t>
        <w:br/>
        <w:t xml:space="preserve">      27660792C3C230A355E4B70A247F0815EB54FA4E9C33AA2EB98F15212930F808</w:t>
        <w:br/>
        <w:t xml:space="preserve">      EC95306E23C6D56E0F306EC171CCBDE807D5D82CCC0DFF0245BF4C0C72225FB6</w:t>
        <w:br/>
        <w:t xml:space="preserve">      788D36479EA1D1EE48545911FC89785F915C14755CD2DB6F73FA524EB2AFA5F6</w:t>
        <w:br/>
        <w:t xml:space="preserve">      006A8F52B13713D04ECB665CE37C0F5D079C40A57A97D1A6C7314C35F3C5BCF0</w:t>
        <w:br/>
        <w:t xml:space="preserve">      2C4C7B0228850213428011F7BEA0CBF92454550B8624C7AD27CEDA25C6273FB6</w:t>
        <w:br/>
        <w:t xml:space="preserve">      2AC5D03261F28DFB0DD7077F520D4EC1EED42FD84D8C3B52B219BB0C3042B596</w:t>
        <w:br/>
        <w:t xml:space="preserve">      EEA8D1E529AA357742ABEEC7A068EA07E5D08F98F01018FD00E860FC02959707</w:t>
        <w:br/>
        <w:t xml:space="preserve">      7DA271CA9BF29C0231D610CA55FDA544189B0E6E4E7C4738CE7B1E8BFCA2F12C</w:t>
        <w:br/>
        <w:t xml:space="preserve">      13FBC8D652C6B5371E887A64C65ADD6250FBCF78D4F92B16D55BB9A0D5EF8618</w:t>
        <w:br/>
        <w:t xml:space="preserve">      77E63E46786788F62E332F20938E735AE8A7DB9CF84AA63EA922578E8EC97928</w:t>
        <w:br/>
        <w:t xml:space="preserve">      A4F6AA0798EEF612FBD23E63FF07624CCF66DC199B80B1AAE750A5C125518FCC</w:t>
        <w:br/>
        <w:t xml:space="preserve">      58BB6702EAF77F0DB9A1AF50A3DD2D346B73008D265D46C559B75F51FC94FCD8</w:t>
        <w:br/>
        <w:t xml:space="preserve">      5445AE0131FAFF3ADB2FB3AD7618A638BFC0B2A014AC7A9A8EB5311FB021F133</w:t>
        <w:br/>
        <w:t xml:space="preserve">      D45F7EC4060737F41FAA8B9ACDED51F3F748D4FE2B010D06BE469331296836FE</w:t>
        <w:br/>
        <w:t xml:space="preserve">      2D6A75F240A3E67AE83E61FFC6DF9B0965BEC3F853451CC37B6BEA09A3CF5D26</w:t>
        <w:br/>
        <w:t xml:space="preserve">      66EF8A2AF72268CC7EF79B5E38FA9F8FC7B4BBEFB1F279165659BBA2EF605D54</w:t>
        <w:br/>
        <w:t xml:space="preserve">      6F6A8FDA3D62D17050129A8C4D454BE54CB49A96863ABFDF41B3063B9F1BCE6A</w:t>
        <w:br/>
        <w:t xml:space="preserve">      35AE7F3BA1EC77CB99F5BBD5143A2FEC41A248B29C988F0B33FD9EFE76300A4B</w:t>
        <w:br/>
        <w:t xml:space="preserve">      E280859159587A95F43A68272A357121BB27A0E9B854C84FFD80B6F3BFA0CDEC</w:t>
        <w:br/>
        <w:t xml:space="preserve">      4C546FED805EAD9686DDDA2C4C1ED651F831B57387195C079F6CA9138E59619F</w:t>
        <w:br/>
        <w:t xml:space="preserve">      303B0298F1F823665FF240CF2E9B50B5A52B1A8F4A82FCB42CB423CE96935EA1</w:t>
        <w:br/>
        <w:t xml:space="preserve">      4ECB4BD8B770E6E7F07D4288DB4661EA0F61AD225789383734DEF10493EE7D10</w:t>
        <w:br/>
        <w:t xml:space="preserve">      73A462F017B425FDB69B628C5E7F6C428DF6EE683939152D145FA26E1B2BE86F</w:t>
        <w:br/>
        <w:t xml:space="preserve">      D0C55BD7457861D6E613B3B25EBFAB0F64735624CE550DB784612CE51CA530A0</w:t>
        <w:br/>
        <w:t xml:space="preserve">      EB991728AF720F8DE7DA6CB45DDB78EAE02ECB9E5793277F6D7149647C776733</w:t>
        <w:br/>
        <w:t xml:space="preserve">      E0B31C5937A623F1746BD66B98DF7661DC7789AD7FFAEC401EB7FBDABD4367D3</w:t>
        <w:br/>
        <w:t xml:space="preserve">      44945F783F5D50B43BCE2FF1B92FA9D61B37B9E79430B6F55B97452223BC9789</w:t>
        <w:br/>
        <w:t xml:space="preserve">      F2F1E62CBC3CD30E117A659E13EFA4EE2D84F2DF91B33F8D7F9F5BEC8F4695E5</w:t>
        <w:br/>
        <w:t xml:space="preserve">      419994138E524D515DFA32DB946DCB36665BB31EA59C22ABFB0CF281B688D42B</w:t>
        <w:br/>
        <w:t xml:space="preserve">      FB8C59BF9B5EEB77FBABCCDC809765E707A4930F5CA5FFB7CCF9168E158E1966</w:t>
        <w:br/>
        <w:t xml:space="preserve">      655BB31E6559B3DCA78BACAC57F681EFE2AFF5BB75E63E84C452E8BFAF0BF9EC</w:t>
        <w:br/>
        <w:t xml:space="preserve">      AFB9BD8D59257A0D635BB31E73EA95FFCEAF7F979C55B14E4DAA4F86937410AA</w:t>
        <w:br/>
        <w:t xml:space="preserve">      36F935BFB7B29E585FAC37D61FEBF11FACA467496CFDB89C95C7C6FEC77EC8FE</w:t>
        <w:br/>
        <w:t xml:space="preserve">      C8AC39F5CAFEFB4373567E6D0BC535B3B25E451FF887BF2EFDF139EB1B7A6506</w:t>
        <w:br/>
        <w:t xml:space="preserve">      6661A6EC3CB0F4BFC959DFD87E9A9C5580EDA7C8598560FD4F7356217DA03467</w:t>
        <w:br/>
        <w:t xml:space="preserve">      95E6AC7C7316E939C1A425FB6BCC5FF242F7FF72DA3CCF9CE5B518E98EE3F1FC</w:t>
        <w:br/>
        <w:t xml:space="preserve">      44C30FF49A3B71B6FBAFA7F8FF95B3488F22E349396674B65826F496AF27FCFA</w:t>
        <w:br/>
        <w:t xml:space="preserve">      335C8E90CD596C6B891E9DCD97087D3A34FAEF7C33BF9CC5FEC8B6663DFE6C8C</w:t>
        <w:br/>
        <w:t xml:space="preserve">      B2B1C531C3FEF8B3D8BA285BB48F75A994CA7F295522BDAF758DF2B6E91AEE65</w:t>
        <w:br/>
        <w:t xml:space="preserve">      DBFEE764B4A912E1737D7D989F3F9EF8FB20F8EE83B8706F875E3FE2DC51DE56</w:t>
        <w:br/>
        <w:t xml:space="preserve">      75021CCFAA5D3F7F58941B9627D4C23DAF8CFDC77B7CAC5BD3CFAAE1DEB65A8F</w:t>
        <w:br/>
        <w:t xml:space="preserve">      EE0522363E0B710999781C9D05DF3BC1EE3F484FE59EDEBEDC32E4C645511EDD</w:t>
        <w:br/>
        <w:t xml:space="preserve">      B46849EC0D72DA9AA40CD97B50A89F2FE29E67203AF63D9E11EB7D4F5FF7EFA8</w:t>
        <w:br/>
        <w:t xml:space="preserve">      C36A0FDD2D7A847958F6F0B53F33D5E2943EB66E5889ED9BD762A7FA2AB85F39</w:t>
        <w:br/>
        <w:t xml:space="preserve">      798B5E6B4ADC9D99F1A997F5C6082FEBD1C19ED71118F404613199887A9E869B</w:t>
        <w:br/>
        <w:t xml:space="preserve">      0FBEC0D13DAE4439C996CD88AFD203D7F38AAE9627B7191BEEC5C55307A0B54D</w:t>
        <w:br/>
        <w:t xml:space="preserve">      03BCEE3AAF8BC0DF831F337A34A62A4DC4A9433AD7B4B7AC4DF472BDB2C1EF96</w:t>
        <w:br/>
        <w:t xml:space="preserve">      23026E39E0B6C74D787AF9C0D1E309DCEF04E182E32B5CB7F72B11CE08AFABB5</w:t>
        <w:br/>
        <w:t xml:space="preserve">      BC6C4DD75F3B77ECA2ADF951EDCB674FE2AC9989F8BD5BFE6ED5CE9D5AD0D6DE</w:t>
        <w:br/>
        <w:t xml:space="preserve">      2D7E279FBFFBC76BFCF619341493D47530709A0A36D9F9E2D88DFBD8E7168C1B</w:t>
        <w:br/>
        <w:t xml:space="preserve">      B76E67DF7FE4EE21DEE3E662EF9A14EE69B5B8646C6C5D8E6CD8CAC7FECCBA40</w:t>
        <w:br/>
        <w:t xml:space="preserve">      97F3FDACCC0CB14F6727F6EDDB2FAE37A8ABABCB6B558ABAE4B559789D9BBEFD</w:t>
        <w:br/>
        <w:t xml:space="preserve">      0762DAF23518326E22F65A5C83DD2D1F587BDC85FBCD5B229FDB4D7FF8FA06E0</w:t>
        <w:br/>
        <w:t xml:space="preserve">      82E59DACC7B7ADCE1581AB11498548AFABBD825C2FF422FFEA457CCA57CE90EE</w:t>
        <w:br/>
        <w:t xml:space="preserve">      8C4FE2E4D143E2F7EEF95E37FEDE25DF0BB66DDB366CDAA42E7E9F6DCF9E3DD0</w:t>
        <w:br/>
        <w:t xml:space="preserve">      25FE7ECAF331FCA42B06ED34C6A89B6F31F55A04FA5B3DC365376FF878DD81BF</w:t>
        <w:br/>
        <w:t xml:space="preserve">      FBB5579E6EB61F22BDAD2F1492AFD6638FCBCAB7AD8DCFDD75305B696D7608A7</w:t>
        <w:br/>
        <w:t xml:space="preserve">      4F1C04FBA0D5954BE23D22FC5D327EC60B3F738AFFCFDF09651BF277D6F85EFE</w:t>
        <w:br/>
        <w:t xml:space="preserve">      4D3BB4B178E932ECB774C498733EE8649F8ABE37DEA3EA9924FC76320CB58E46</w:t>
        <w:br/>
        <w:t xml:space="preserve">      61C7457762B47915ED6DBD9CEC74A428B925D2CBAAC9A39B97763DF6B0ECEB63</w:t>
        <w:br/>
        <w:t xml:space="preserve">      6706D3237B617E7C1F8E1C3210EFC3E2FB80F8B93E524EFE7E1473F27743797D</w:t>
        <w:br/>
        <w:t xml:space="preserve">      E19DE4A3AACB57C0E8B22DC69DB88E5EAEEF31CE2B0D352EBC451B9328543F15</w:t>
        <w:br/>
        <w:t xml:space="preserve">      8F8D17BDE1E96AF381180F514CFA1674FC0ABF73A52DF1B57D78C362929BE509</w:t>
        <w:br/>
        <w:t xml:space="preserve">      ECDAB20E47F66EC3B2258B2431B253BCBF263D3D5DD4277F978C9FE3C4F7BCF2</w:t>
        <w:br/>
        <w:t xml:space="preserve">      FD42CCC9F65FB6420DD3B7EE87F2D2D59869E94F7A4C4745D357A872EE0DCA1B</w:t>
        <w:br/>
        <w:t xml:space="preserve">      3C45DFDDF668B6C509672E5964D179CF17468764E7313664DF5B574F61CF8E4D</w:t>
        <w:br/>
        <w:t xml:space="preserve">      50993F0FFCFC195EAF879FBDCA6B47F0DA577CCF20DFD3F6ECD933519F7C1FA1</w:t>
        <w:br/>
        <w:t xml:space="preserve">      F43E4C66B5B1BF8E0D4696186D158671E6BEF8CB2D0DE58D5FA2CAB6DBA8B02F</w:t>
        <w:br/>
        <w:t xml:space="preserve">      04F567EB4371CA54F4183002D74E1B3C29ACAD035DCCC7ECDDA18ED386BB3177</w:t>
        <w:br/>
        <w:t xml:space="preserve">      EE1CF01A9F1CAB53A74EE3759E44665E2F9C9F43C036E77B13F927DFC3E4497A</w:t>
        <w:br/>
        <w:t xml:space="preserve">      BCE4E48E6B8E2E38E07A0F936F26A1B9D53B74BE9E8AB22712504DDD198D87CD</w:t>
        <w:br/>
        <w:t xml:space="preserve">      4343A52D68D1AE233A76682FAE9B3177AA6222F9D5C8C270FA5F3F3366A7C63A</w:t>
        <w:br/>
        <w:t xml:space="preserve">      18EA6EC5BC79D9BAE4F5CDA4CF2AE6BF31377FF794EFE7E47B889993EFFD631D</w:t>
        <w:br/>
        <w:t xml:space="preserve">      3BB8DE808BDB0D98B97862C1ED17F8CD2115FDDDD350E674122A69DF83DCC48D</w:t>
        <w:br/>
        <w:t xml:space="preserve">      A8BBF014E43BFE816E5DBB88CFDA5CB5787624F959FD428E2F03CE1DDD93E869</w:t>
        <w:br/>
        <w:t xml:space="preserve">      63F274C1FCB922E3A4494A22A3828222AF7529CAECD973C43862BF649DF27D78</w:t>
        <w:br/>
        <w:t xml:space="preserve">      560E4ED869EB8D03579D31D33D011D28B6CB1C7B865F4D5EA392962F316E42F3</w:t>
        <w:br/>
        <w:t xml:space="preserve">      566DD19274C9CF52E0F55E1A366C48BC9DC8CF4EDE29ACED290FA985DDBAD452</w:t>
        <w:br/>
        <w:t xml:space="preserve">      7FD7669191D735555050E0B5A93062C4488C1C391263C68C25DBEF84958D0D9C</w:t>
        <w:br/>
        <w:t xml:space="preserve">      2917ED3B7202B30E9A6380DD738CB28B424B9B149439128B9A2B2D5145E3269A</w:t>
        <w:br/>
        <w:t xml:space="preserve">      29AC46CF5EBDD1AF5F7F0C1C38085DBBFE8E5AB56AA376ED3A9023D6B54BE784</w:t>
        <w:br/>
        <w:t xml:space="preserve">      D018D791F4D4A7C03ABD736508E587BA372E9FB49A357DAAF82C6A5E3766C488</w:t>
        <w:br/>
        <w:t xml:space="preserve">      11E27325870C192A3E236318312B2E5D83C9F3976084D649F4B67B819AE6C968</w:t>
        <w:br/>
        <w:t xml:space="preserve">      60F90E650F45A1E1CAF3183A4B0DBD666DC0A2458BC5FB99386FF1F7D5F99E86</w:t>
        <w:br/>
        <w:t xml:space="preserve">      A64D9BA175EBD6A852A52ABA75E908378BA3E65626FBE30A1CF3B72FCF8BF4B6</w:t>
        <w:br/>
        <w:t xml:space="preserve">      6AEA78E14882D2A44922E3D8B1E3443DF21A32FCDCD3EC356FC662F2BC4598B3</w:t>
        <w:br/>
        <w:t xml:space="preserve">      7031062DDE88518ECFD0E0F23B5197BF9E7C81EAEAAEF86DFC22B499B10DFDFB</w:t>
        <w:br/>
        <w:t xml:space="preserve">      0F10C728BE5784BF4FCFEB0BD5A95317F5EAD547D5AAD5D0F7AFEE08703C63EE</w:t>
      </w:r>
    </w:p>
    <w:p>
      <w:pPr>
        <w:pStyle w:val="SourceCode"/>
      </w:pPr>
      <w:r>
        <w:rPr>
          <w:rFonts w:ascii="Consolas" w:hAnsi="Consolas" w:cs="Consolas"/>
          <w:sz w:val="13"/>
        </w:rPr>
        <w:t xml:space="preserve">      65631C57E8D87736EFA1BE6619860F1F2132B21E070C1828EAB22FD9AFCFC871</w:t>
        <w:br/>
        <w:t xml:space="preserve">      18BEDB148356EEC028D797A863F116150DA3C5D896DBEE8151AA3BC53A447DF3</w:t>
        <w:br/>
        <w:t xml:space="preserve">      66F15E47E93DFAECD33C9E0F1A3458F4FBF2E52B40AE417DE86D5B63BF526546</w:t>
        <w:br/>
        <w:t xml:space="preserve">      22E7EE42D6446D2E9DDC778F9F733A497182B8165D9F0183D0A75F3FF41DA784</w:t>
        <w:br/>
        <w:t xml:space="preserve">      617BCCD1FDFA5B0C727B8BEAE66F50E34834C61DF5422FC3FBD873D60E7E7E7E</w:t>
        <w:br/>
        <w:t xml:space="preserve">      E27D983C56F1778B79BC0A7B1482E0A0078878FC48AC57F87BBDACD73265CA62</w:t>
        <w:br/>
        <w:t xml:space="preserve">      CCD0FE906FDE14372F1F0F2DAC4EFD1CCC14572D9D0F03AD4DE84B9F7FD0A275</w:t>
        <w:br/>
        <w:t xml:space="preserve">      E8AF3C0FC38FDAA38B430A2A9D4A4425B3D7A8773802AA968FE01B128E1BF79F</w:t>
        <w:br/>
        <w:t xml:space="preserve">      8A6CFC7C49BE7795C70096B898682485F9E155F413BCBDEF041F7727C43EBA2F</w:t>
        <w:br/>
        <w:t xml:space="preserve">      AEAF2E08BFA069633954AA58114BE74C498CF0BCAA50C8D8575499331D1A6B55</w:t>
        <w:br/>
        <w:t xml:space="preserve">      455BF7559C863EC34661A8E6610C724F41E533C9A872FE2D2A1D8DC3A0E34170</w:t>
        <w:br/>
        <w:t xml:space="preserve">      0908838547B0384EF17DCAAC435E5380C7D4A8A848BC8A0CC58B6731487AEC07</w:t>
        <w:br/>
        <w:t xml:space="preserve">      E7EB0EE2B327D9A798B35DEB96A85AA50A76AC5F1A4E637DC3C2703EB97D7990</w:t>
        <w:br/>
        <w:t xml:space="preserve">      81AEE633678BE321C367505D76DC89EC7D16FDDCD351817277C3C3E1A876381A</w:t>
        <w:br/>
        <w:t xml:space="preserve">      A38D437027383B973223EB8F73BF74CC129FD3FB3C8EF4E88CA4A781C8B8698C</w:t>
        <w:br/>
        <w:t xml:space="preserve">      F8204FBC7DE429D6A765CB9613D7752A57AE3C06F7EB05CA8B85A9E76B3EF6B5</w:t>
        <w:br/>
        <w:t xml:space="preserve">      1F6FE4EA61EAE2E5BE789AF503B4B14BC51F2E69287BEA256AEDF6C732D3DB18</w:t>
        <w:br/>
        <w:t xml:space="preserve">      A4E380908838D1D6EC8F6C6FE9F364B9E6E375D9F8A7F86CE1B808BC887F8E94</w:t>
        <w:br/>
        <w:t xml:space="preserve">      A8203C7BFA10AFA242E178FD3AFEA0BC3475C2C8672307F5C930D8B1D626946A</w:t>
        <w:br/>
        <w:t xml:space="preserve">      B402E7275FBB1EE7FD1E40E1D61B2CF1798566D6A928773092C69878CA392E90</w:t>
        <w:br/>
        <w:t xml:space="preserve">      9FB01C9B34B6523D314D8C63BEF797EFB5E767324B9F732CCB297D0E2ED72DB7</w:t>
        <w:br/>
        <w:t xml:space="preserve">      A85EB97CE12CAC2F5BC0F4A8DE9B338776EA3FBC7171C60367F3AD858DA1481F</w:t>
        <w:br/>
        <w:t xml:space="preserve">      9B1E37FCEE60B1F72BECF08F4357271AA74F26E257D36454DA1D08F94586D86B</w:t>
        <w:br/>
        <w:t xml:space="preserve">      70082AAAAB44165E2B8419A5CF13963EA797B9D8FE5C0F489FD11C1D1D45FD90</w:t>
        <w:br/>
        <w:t xml:space="preserve">      1B02EFDFA37E6557D6B6B54B22EE399DD5F7B13529F0F819E57B8DFA6C9B0A01</w:t>
        <w:br/>
        <w:t xml:space="preserve">      7E37E6ACBDFB122D488F7F38A7A3BCD10BD4D9E28ADABB03D0688A265AB46A23</w:t>
        <w:br/>
        <w:t xml:space="preserve">      8EF51D3B7614FB0E5E6B83D99891D9A4CF1566E1CFC1CF137572B085AFB7178E</w:t>
        <w:br/>
        <w:t xml:space="preserve">      1EDCFFFE94FE765FBD9D1B7DEFDA9B5D2EC21C8A5CC47D7793A8BBF6AA3E8F42</w:t>
        <w:br/>
        <w:t xml:space="preserve">      B1C03305F2A762D0ECEC4BF436F4C33C8D3D503B741E7FF6E84E35841CE4E55B</w:t>
        <w:br/>
        <w:t xml:space="preserve">      513DD188F2F5947F70B1B00EFDEEDEC5038A7527073B1C3FB8071627F6E2F83E</w:t>
        <w:br/>
        <w:t xml:space="preserve">      4D1A7BCE3EA5F3F1DCCC9822F692159FFABB6846DEB5FBDB232808D3EFA4A2CE</w:t>
        <w:br/>
        <w:t xml:space="preserve">      A904D43E970C7983200C57D3C104EDF3F88D74C87CEDDBF3F3979A62C10215D1</w:t>
        <w:br/>
        <w:t xml:space="preserve">      EE525F94DA5D5A47B37DF7EBEEC289FDDBA0B569257CEC4CEFD3B9EA90C81589</w:t>
        <w:br/>
        <w:t xml:space="preserve">      D3D7760C3F5F3C2AD01DE1CF5F60AF7722E69EF6C1A43321D03B6F0BBB330741</w:t>
        <w:br/>
        <w:t xml:space="preserve">      7E8439CA8A92E75B65D73CCCEBEAEA26B2B27FB22EBD686CDCB54D03FAFBF660</w:t>
        <w:br/>
        <w:t xml:space="preserve">      EBDAA570B5388A87372E20D8ED3CC26E5AE0E99DCBD79FDEBE9C10E179A50DD5</w:t>
        <w:br/>
        <w:t xml:space="preserve">      136DE8FC9C335B7E336EBCADAA84DCB15DCFCF830D09F4476C54387C6EBBE08E</w:t>
        <w:br/>
        <w:t xml:space="preserve">      C379B8D89EC7039773F0B87A02BE762638B1770B9A356D2AD610D5AA55478D1A</w:t>
        <w:br/>
        <w:t xml:space="preserve">      35318E6A95D326A770C1FC1CC5861634562FC6D9433B60BC7F2BAE9EA21E95E4</w:t>
        <w:br/>
        <w:t xml:space="preserve">      9AE97E589BEC83FD1903B85D3C0C970B86B86D7512F71CCD28675A383F72BFF8</w:t>
        <w:br/>
        <w:t xml:space="preserve">      82C66BAEED3AE5C2C8F366551EDEBCA47EE5CC51B8D898C3F6F219F8BB5E2236</w:t>
        <w:br/>
        <w:t xml:space="preserve">      73F8D99B22E0BA19BC6C4EE1A6E531DCBA721CD6C6FB3071CC30D4A95D9BF273</w:t>
        <w:br/>
        <w:t xml:space="preserve">      0DC8B768869183FB62DB9A4558BD68264E1B6C83E5091D581CD316E5C2915D24</w:t>
        <w:br/>
        <w:t xml:space="preserve">      5AB8746C372C8E6AE3F2495DD810AFB5F15E62D61779BDAF19E30E3107B99A83</w:t>
        <w:br/>
        <w:t xml:space="preserve">      5873CBF3E2BC59E82DCB119666C7606D7916E7CF99C2C7C5329BD3E1B4C8E97D</w:t>
        <w:br/>
        <w:t xml:space="preserve">      ED7F9C574EEEC190FE7FD3385755AC1F6BD6A88EF66DE4B17CFE544C551C8D93</w:t>
        <w:br/>
        <w:t xml:space="preserve">      7B3570E9F86E91EDE2D15D387F7827CC0D7788BF5F38AC459F61B7F85959C776</w:t>
        <w:br/>
        <w:t xml:space="preserve">      66D99C3EB6C6F0B43E497E618E48EF7F73524DACCC731E21EE17439D2F9D080D</w:t>
        <w:br/>
        <w:t xml:space="preserve">      F3B07C11E671399CC62E04C9E8933999916DEF74FE10B4372D471FAA1BBB76EA</w:t>
        <w:br/>
        <w:t xml:space="preserve">      80853327918D778A76BD66AA97AD2B89AD59AE9EDA23FE94EA90DF674F7C76A7</w:t>
        <w:br/>
        <w:t xml:space="preserve">      F5E1687E00372E1DC9E6B43112F54975FD37C7CD281FEB89ECD3AC7BEA0343D8</w:t>
        <w:br/>
        <w:t xml:space="preserve">      F7C96F44667F0733623E23FA28333B9A1FA2D832A05AEC98782E378B6C7125DF</w:t>
        <w:br/>
        <w:t xml:space="preserve">      73BD2023F47F377ADDDDF228BDEF286ED1FB3DAD8D7087F4E743C7BAEF7CF61D</w:t>
        <w:br/>
        <w:t xml:space="preserve">      F9A73B9DC75DC26850C81CD08DF46DC242B59609C5A709C5A9C9138FCB266137</w:t>
        <w:br/>
        <w:t xml:space="preserve">      2F993C74BFE841C7B610E3D8F5BCF859581E4844FA7B30E928C4ED7C2CBD97F7</w:t>
        <w:br/>
        <w:t xml:space="preserve">      3121263A96251DC7928E7B858FAF5ECCB9B991915E5763E938B1D437C53EBE65</w:t>
        <w:br/>
        <w:t xml:space="preserve">      194B3A8EA53A2136C4ED422CE58024E2781EE87C9662F64CB6BE49D8A759FC25</w:t>
        <w:br/>
        <w:t xml:space="preserve">      3FD96FEE3B9D4927EED807CEE762999958E93816B1F4B96329D75CF9CEF3DBE3</w:t>
        <w:br/>
        <w:t xml:space="preserve">      C4BCE76D15FC4DF1B13E54D4F348969B2995EF2099999965492AFC0C92919151</w:t>
        <w:br/>
        <w:t xml:space="preserve">      8E2457C6B973E7BA2C5EBC387EC99225FFA930C3A44993BCA966AC9F0B6785A5</w:t>
        <w:br/>
        <w:t xml:space="preserve">      4B97C6739D9B919E2ECE6D8A423525D79569EFDF8BF23E35F5ABA452BD210A3F</w:t>
        <w:br/>
        <w:t xml:space="preserve">      BF8E847FC6522F94C2B5724E91BCFE55A4FB92C81E938519E6CF9F9F3E61C284</w:t>
        <w:br/>
        <w:t xml:space="preserve">      9EB971AAAAAAC6F31A4D9FB2B290453F33892F9D8F4535D03BAA27DF509D96C4</w:t>
        <w:br/>
        <w:t xml:space="preserve">      CFC8A05AED656C2C12A91F8A0F0FC733EACD631E3DC2032F2F284D9C88A7F7EE</w:t>
        <w:br/>
        <w:t xml:space="preserve">      219CD7F57FF00051D46F46878488AFC7529D1C47FDDD73EE9F68BF04EAA5F818</w:t>
        <w:br/>
        <w:t xml:space="preserve">      2FE8B3BD8A8BC36BAAB192F8990CA40F1515953C3957AC585164CE38EA2DB76B</w:t>
        <w:br/>
        <w:t xml:space="preserve">      6888CF2A3D73F264B139A9A7CF93534D4DADC89C91C4B3464D0D43870C81D6D6</w:t>
        <w:br/>
        <w:t xml:space="preserve">      AD22637138C94FF3E45CB56A5591391FFAF9899C23860D83C6FAF58828A63E29</w:t>
        <w:br/>
        <w:t xml:space="preserve">      56F2E45CB3664DB1FC3392FA94A50B1722FCFEFD62DB9D62254FCE75EBD61599</w:t>
        <w:br/>
        <w:t xml:space="preserve">      3396FC33E6E1432C5BB40851C45B5C4E8A953C39376CD8502CBB6F58BD1A2387</w:t>
        <w:br/>
        <w:t xml:space="preserve">      0F87E6A64DC5E6A458C995F3C3870F15366DDA14CFEB34E4C7999C9880B00709</w:t>
        <w:br/>
        <w:t xml:space="preserve">      F0704D40787034E223B239A34997A1C4BA78C1023CF4F52D3627C54A9E9CEAEA</w:t>
        <w:br/>
        <w:t xml:space="preserve">      EAF972C6C7BCC28A65EFD1A77726264E4843F73F32A1A7F392CE5DB2764F274E</w:t>
        <w:br/>
        <w:t xml:space="preserve">      8A953C39353434F2E47C159F84890A99D8BC3115CF239FD37163117A3F06A386</w:t>
        <w:br/>
        <w:t xml:space="preserve">      BFC7CE2D2F101AE00F4D75758C19350ABBB76D2B1E279D9762254FCEAD5BB7E6</w:t>
        <w:br/>
        <w:t xml:space="preserve">      CAF9FEED1BA86F48C79A9569749C7FFA674470247AF54CC715F308DCA37E5D65</w:t>
        <w:br/>
        <w:t xml:space="preserve">      EE5CDCF3F02836E7FAF5EBF3E4DCB66D5BAE9C5E1E2918D02F0B09B1AF728D23</w:t>
        <w:br/>
        <w:t xml:space="preserve">      57DB68F4E8964E5CD9768F24BEE2726EDCB8315D41412157CE1D3B76FC8BF3FD</w:t>
        <w:br/>
        <w:t xml:space="preserve">      BB148C1F9705FB6BEFF0368F787FFEF431E6CE48C6B28537A13861028E1F3850</w:t>
        <w:br/>
        <w:t xml:space="preserve">      6C4E8A953C39B5B4B4FEC5E971330DA34765E1DDEBFCF392AFFB53C8B7788159</w:t>
        <w:br/>
        <w:t xml:space="preserve">      D367C0EDDAB562736EDEBC394F4E6D6DED78BE5EF28A78983390EA9E6143E360</w:t>
        <w:br/>
        <w:t xml:space="preserve">      7D25158F2996FDA81E62CE70FA9DD7E5E67344D2EF36972EE1D9E3479838FE2D</w:t>
        <w:br/>
        <w:t xml:space="preserve">      C68DD613EDCEE3E6B953A7102DE1B43C7B56CC5DFC99ECAF5EC553CA09CC79D3</w:t>
        <w:br/>
        <w:t xml:space="preserve">      C989E2F13EBC6EDE44047D96643A3E736ED9B2254F4E1D1D9D78BE4E76F6CC19</w:t>
        <w:br/>
        <w:t xml:space="preserve">      383A3860ABC641C8C945E08AA50D0EEAEB63DB962DB0B6B4C4892347B06AC50A</w:t>
        <w:br/>
        <w:t xml:space="preserve">      5C3E7F1E6646465099370F17CDCCB079DD5574FA2D18E78D8D604E8CCA9327E3</w:t>
        <w:br/>
        <w:t xml:space="preserve">      82A9A928B367CC80B989092E11EF52F261A3A347697F732C5A701686FA07B16A</w:t>
        <w:br/>
        <w:t xml:space="preserve">      F972F159257B76EF463CE9555353335F7DCA726A6EDD8BDDBBDC6067635D20CE</w:t>
        <w:br/>
        <w:t xml:space="preserve">      0BA626A85F2F0E47F44C0AC479D8C012356BDE87A181E1BF38F3D327FBA7ACDD</w:t>
        <w:br/>
        <w:t xml:space="preserve">      EF73BD4B76E2FCF92DBB739E67FB76FCED1436AF7DF66DBB070761AB7A12664E</w:t>
      </w:r>
    </w:p>
    <w:p>
      <w:pPr>
        <w:pStyle w:val="SourceCode"/>
      </w:pPr>
      <w:r>
        <w:rPr>
          <w:rFonts w:ascii="Consolas" w:hAnsi="Consolas" w:cs="Consolas"/>
          <w:sz w:val="13"/>
        </w:rPr>
        <w:t xml:space="preserve">      F34568E0BFED9E9F7FE616EF051DDF23F83B2C363698306E16C5530A1E07E41F</w:t>
        <w:br/>
        <w:t xml:space="preserve">      474F8322F167F74C84F8C7163ADEF3CA9F05E17C4CBA37DCBF9FF2D2784C18F3</w:t>
        <w:br/>
        <w:t xml:space="preserve">      087B76C48AF1942B67F853686F7F85D52BDEE04574E1F3675EE35141EB4FE6E1</w:t>
        <w:br/>
        <w:t xml:space="preserve">      3C1F70EB21DAB7A57C712724574EFF3B51626DF03020A648E311F96E9139A3C8</w:t>
        <w:br/>
        <w:t xml:space="preserve">      F7BE8E9BB73DA0B32D1693262453EDFC4FCE88E027183D2215270F2716797C27</w:t>
        <w:br/>
        <w:t xml:space="preserve">      DF2D32E723FF1C75C8FD404C9D948445735F212C8018431F21C4EF09262BBEC3</w:t>
        <w:br/>
        <w:t xml:space="preserve">      CA65C964FBA2D74B05A93F0B53CF3F0E08C28A252F285ED2A038EE2DFD4CA71E</w:t>
        <w:br/>
        <w:t xml:space="preserve">      EF05D9FEDB75DDEAD5ABF3ACE7C9778B5CCFE75527478704931F84C1E55A04E9</w:t>
        <w:br/>
        <w:t xml:space="preserve">      FC09BDB76075F2CA952BF3E424DFFD69FA8EFCFAA3B56BD7FE347DDCF2E5CBFF</w:t>
        <w:br/>
        <w:t xml:space="preserve">      4FF4C5CB962DFB6EF30CAB698C1E3E6C18D4D7ADFBAEF30CC599B7610E66627D</w:t>
        <w:br/>
        <w:t xml:space="preserve">      326371F5B978F1E23C39C9278AE59F71C4A24AFEC9B5477139172E5C982727F9</w:t>
        <w:br/>
        <w:t xml:space="preserve">      44B1ECCEB599E2F8F1505FBBB6D876CF6F5E91E7728B3C4F4BFB25BD7E8DA457</w:t>
        <w:br/>
        <w:t xml:space="preserve">      AF44F95EF3B43C1FCE73CDF3E6CD4BFF1964F4E8D1F1E3C78FFF3D174E81E7C3</w:t>
        <w:br/>
        <w:t xml:space="preserve">      E933FCC99FE3BF9671E3C6FD4EF57085D2EB3BA5522A3FE535C70A8181815D65</w:t>
        <w:br/>
        <w:t xml:space="preserve">      25222242FE67604B4A4AAA6D67673786E5E8D1A34B054180AC74EFDEDD5FFAFA</w:t>
        <w:br/>
        <w:t xml:space="preserve">      EDDBB7FBFE48B6274F9EB4494D4DAD7AF0E0412A5BD40EE664CB4B9A346912C7</w:t>
        <w:br/>
        <w:t xml:space="preserve">      FB787878F43B7DFAF49CEFCDF9FEFDFB2A9F3E7D2A131919D9F2E2C58BCA05E5</w:t>
        <w:br/>
        <w:t xml:space="preserve">      ECD8B16308EFC336888B8B6BF23DD81213131BB0FFF9F9F9F5D0D6D6DECC762C</w:t>
        <w:br/>
        <w:t xml:space="preserve">      285F4E993E7DBA79E3C68D9FF1B1C2C3C3E51F3C78D0A5B87C6FDEBCA979F5EA</w:t>
        <w:br/>
        <w:t xml:space="preserve">      55C5D9B3679B1D3972645951D9F292DEBD7B7BD5A953E7359FE3D6AD5BFD0BC3</w:t>
        <w:br/>
        <w:t xml:space="preserve">      C631BA77EFDEF52C85F1BFE24A8B162DA2A4E73536369EFF2D4EAAE12A933D5A</w:t>
        <w:br/>
        <w:t xml:space="preserve">      B158595929FC284ECE0DD2F3C6C4C434CBCBFF3E7CF850DEDBDBBBD7FEFDFBD7</w:t>
        <w:br/>
        <w:t xml:space="preserve">      16F55C152A5440BB76EDC4E76B77E9D2A5C8CCB47F34B330734040403729A7CB</w:t>
        <w:br/>
        <w:t xml:space="preserve">      F1E38B5F454737A7E045BF421C8F9F6DDCA953A7AFD2B3674FF179EFE4CF20FB</w:t>
        <w:br/>
        <w:t xml:space="preserve">      1599B31A09B31C9B37CF44B569D35829E759E27C469C4DE8B5BA85385E993265</w:t>
        <w:br/>
        <w:t xml:space="preserve">      FEF1ACE0F6EDDB8BCF22E1FB3878EDFCA27296E57C4BB29638FF92E1C4850B53</w:t>
        <w:br/>
        <w:t xml:space="preserve">      F1FC7923B46DFBD89D72465B7A0F4BB39CFB972D0B8ACFAFD2A143079EB7F82A</w:t>
        <w:br/>
        <w:t xml:space="preserve">      7CEF4F51D92A49CEC932AA7CF90FCC0275F5DD1838D03DD758F2F2E29B843C58</w:t>
        <w:br/>
        <w:t xml:space="preserve">      FCFEF8E35E1DDAAF25C99F24F5EAD513EFE792CAA851A38A153B6CBBF2125F53</w:t>
        <w:br/>
        <w:t xml:space="preserve">      AD5EFD9DF4BC9839F36C617214E762C566CD62ECBB750B78A1A060355B72CC49</w:t>
        <w:br/>
        <w:t xml:space="preserve">      C560EB405295848F6548F1B2AA72E53472683368696D296A9E17392B554A3F5E</w:t>
        <w:br/>
        <w:t xml:space="preserve">      A3C6DB6839B9F8A6746CD66FA36270728C9421E1632DA163F72C53E613D80715</w:t>
        <w:br/>
        <w:t xml:space="preserve">      15AF168B93F7E7BC1B1BDB14BFFDF6D081FC37B14D9B27BF71FE28045F4512DE</w:t>
        <w:br/>
        <w:t xml:space="preserve">      674FEDDA4923CA95CBE26361D52A030C1A74A3A87CB1C444FD6745AED5FAF6ED</w:t>
        <w:br/>
        <w:t xml:space="preserve">      7BFBE9D3A7ADBDD86F39D752ED914975842B9DD3946488447AE5C25647E6F519</w:t>
        <w:br/>
        <w:t xml:space="preserve">      24BCCF93D5ABF53DE5E5234AA2EEE0FA8B6B1BE9F92827EE6DD5AA5538BFC635</w:t>
        <w:br/>
        <w:t xml:space="preserve">      12D73BFCF7362446123944A29243D6C9BCBE4572ACD5C429FF83397B92C448E4</w:t>
        <w:br/>
        <w:t xml:space="preserve">      96248FC9CA1499D7EDBF03A7B9B9F9F467CF9E356EDDBAF553CADFEFF4F5F557</w:t>
        <w:br/>
        <w:t xml:space="preserve">      8F1933C62E27A7ACC89304E590A3B9F842497246D3D8949E9E5E89F5FAF7DF7F</w:t>
        <w:br/>
        <w:t xml:space="preserve">      7B868585B593D65D39391B4962A46F01E3E9BFB0BB20C9839C63124826FC1FE0</w:t>
        <w:br/>
        <w:t xml:space="preserve">      7C4AD2E0FF00272479E767E1E4FEF6F5EBD775060F1EEC5658CE860D1B2670AD</w:t>
        <w:br/>
        <w:t xml:space="preserve">      BE68D1A213DF9B532A2F5FBEACC7BA393F72E4F59D2A2A46797176EDDA359073</w:t>
        <w:br/>
        <w:t xml:space="preserve">      06BFB720FD444973F2EB6CBFB5F5EABDEC43B54A5E9CCC48F5E0477E6F49E9B1</w:t>
        <w:br/>
        <w:t xml:space="preserve">      309C5FC5DE7E34A86FA162DED78FA4670EE1BE8CEA52ABEFD1AF178AF33F9452</w:t>
        <w:br/>
        <w:t xml:space="preserve">      CE52CE52CEE2CB99336766F1D8C8733E55AB564DDDB76FDFBAE1C3873BFDAC73</w:t>
        <w:br/>
        <w:t xml:space="preserve">      D95CCF6DDDBA7567E9BC7EA9944AA9FC4CF2F62D84C0C0024939929624AD65A4</w:t>
        <w:br/>
        <w:t xml:space="preserve">      054935927AF9ED1B1A5A7CCEAB5721FCF24BAE528EA40BC9489211247349FC48</w:t>
        <w:br/>
        <w:t xml:space="preserve">      8265C48B643BC9499261244D733B56DBB6DF85B3014905922924DE2459249924</w:t>
        <w:br/>
        <w:t xml:space="preserve">      E924CE2407256246F28E04124995FCAD1BC9F81FC0C98CBF92B423B9489241F2</w:t>
        <w:br/>
        <w:t xml:space="preserve">      9EE433C94B924889C4917C94E14C22D9405243F259BF2727DB7A0249471277C9</w:t>
        <w:br/>
        <w:t xml:space="preserve">      F9D3258C81246364DECB367695E83B43F25EFE3C7B486E9134F98E9C6D243E77</w:t>
        <w:br/>
        <w:t xml:space="preserve">      4D725EE67391E86E542EBED79EC48DE4948C5E13247E62F21D3899AF0AC94699</w:t>
        <w:br/>
        <w:t xml:space="preserve">      F3B1BC91D8F27C1EB1C6B290A4994497B2FB8693F4615F2D414E662C433236C7</w:t>
        <w:br/>
        <w:t xml:space="preserve">      B9D24874243ACB8B73294973924F39F6BD4F529BA46109724E23692CF141D973</w:t>
        <w:br/>
        <w:t xml:space="preserve">      454872D2827C38A7923422799ACB67DC4B72BD0439D793B4CA711E168F7CF8A4</w:t>
        <w:br/>
        <w:t xml:space="preserve">      D25FA2B74BB9EC6FC9BEFD93700E22A94362FD9D39395FEE24E95544CECE24D5</w:t>
        <w:br/>
        <w:t xml:space="preserve">      24F928E7FE9C379E1367ED6F7F172053F0F07856C3C3E379590F8FE8E62121CF</w:t>
        <w:br/>
        <w:t xml:space="preserve">      7372FE29F14BBB22724AA55B2EFBF378F09E38B565CF999E9E454CE1953C3CE2</w:t>
        <w:br/>
        <w:t xml:space="preserve">      1A7A78C4CAFBFBBF149C9CA3AA09C2D1E582A0375810CE5CE9DAF5E89F77EFC6</w:t>
        <w:br/>
        <w:t xml:space="preserve">      105FA09473A8649C89F80E9CAF389712E7B9ECB9B5D7425ADA074157F7461541</w:t>
        <w:br/>
        <w:t xml:space="preserve">      D8B74C108CF70BC279DB4E9D4CDA3B39C794158403E305E1A0BC20EC393064C8</w:t>
        <w:br/>
        <w:t xml:space="preserve">      E19A6FDEA40BF1F1EFA49C03E85831923CF25D3999F1D3A72FC28D1B4FCA08C2</w:t>
        <w:br/>
        <w:t xml:space="preserve">      867EC4B58AE464A74EE7AA1A1979361384E3A70561EB5641084810848B663367</w:t>
        <w:br/>
        <w:t xml:space="preserve">      5AD46BDC786F8BC8C817CCA998CBF159BE48EA8E12E14C4FFF20ECD9E35ECDCD</w:t>
        <w:br/>
        <w:t xml:space="preserve">      2D8CF4B67B9020DC7C2A08575C04C12BBC756BEDE982A04EF6DE4C3A56279D1E</w:t>
        <w:br/>
        <w:t xml:space="preserve">      B01384979982604BDC81C16DDBEEEFB67D7B445E9C3CAE1F2A09CE264D32CF1D</w:t>
        <w:br/>
        <w:t xml:space="preserve">      38E05C5D104C348871A2204427094210E96CB326C9F16CC6AB3182E01427080E</w:t>
        <w:br/>
        <w:t xml:space="preserve">      B182E0FB5210DE431012DE0942E64741B0B4A1F77D774E41883B270833BB0BC2</w:t>
        <w:br/>
        <w:t xml:space="preserve">      533A7F00B17C268667F47797678270E339E98D18BDD3889DE43E4904BD9646EF</w:t>
        <w:br/>
        <w:t xml:space="preserve">      799B2E08599F05C1CD5910347E10E7FC9E82F02245106248979F88E1259DFF21</w:t>
        <w:br/>
        <w:t xml:space="preserve">      718492F813DB9A2382B0FD82206C3C2908670304E14D167D8EFB82F024A15225</w:t>
        <w:br/>
        <w:t xml:space="preserve">      8D1DCD9B1FCC8B936BB5A325C159A142E2B956AD16B5A1D8BE2108FA96829098</w:t>
        <w:br/>
        <w:t xml:space="preserve">      4AE77F433E40F6D4771384B5477AF4D0A4BC7470A320AC1B4EDC118270F94EF3</w:t>
        <w:br/>
        <w:t xml:space="preserve">      E60B4654AA3477859A9A4E7E71C475854D49C5D1C387E142972E0B3B0D1CB884</w:t>
        <w:br/>
        <w:t xml:space="preserve">      FC74951EB14413B711C5936FD5AA2B3A38394536A6F8D944394955100C749B37</w:t>
        <w:br/>
        <w:t xml:space="preserve">      9FDDCFD2D251D0D43C24CD4B13244C59DF212F3D63FF214EC3ECEBFDC134EEBC</w:t>
        <w:br/>
        <w:t xml:space="preserve">      13A64FDF4CBA5BB048108EEC140423FD4E9D8C949C9CE23B501CD90BC2253362</w:t>
        <w:br/>
        <w:t xml:space="preserve">      F7AF5469ECCCEDDB0F0BFDFACD90722A4A72D097EFC0F942A24F533E97B5B51B</w:t>
        <w:br/>
        <w:t xml:space="preserve">      E5ED9742E3C6C3EA92AD4F0882E76D41087ED8A993ED366FEF30A15BB705242B</w:t>
        <w:br/>
        <w:t xml:space="preserve">      48A6086A6A27738E9B5CA7A748C6A492E67C40F2963817C89E332AEA05B12C26</w:t>
        <w:br/>
        <w:t xml:space="preserve">      9945A2244C9EBCA7207508D71F0F25BD4E49739664BD2447C73A4DB22497F3F0</w:t>
        <w:br/>
        <w:t xml:space="preserve">      58DA5AC290179FB48F9E9B635FEEADCE9084961027F7BF4E2406B970724F5759</w:t>
        <w:br/>
        <w:t xml:space="preserve">      D2EBE6C529EDA307E6B23FF7D551255827AF95D4C99F739C87FB4C6592CDF970</w:t>
        <w:br/>
        <w:t xml:space="preserve">      72AF568BE45C8E7DB9AFD325B12F41CE59927E3B34C7B95225F332B6F9704E93</w:t>
        <w:br/>
        <w:t xml:space="preserve">      F4471132F686E458BDB9372C41CE25929E3167CC274B7A9273F9704E22611F0F</w:t>
        <w:br/>
        <w:t xml:space="preserve">      CAB16FB4A47F5D58829CDD243EA827D187EC7C0CF767CF253D506E73651B73C4</w:t>
        <w:br/>
        <w:t xml:space="preserve">      3AE7CC0F92B9A6EF351FD296C4877D4AC67ECF2563BD3149BD1C8C3C47774FF2</w:t>
        <w:br/>
        <w:t xml:space="preserve">      7E48F87690DCFD01F3607F4AE2E2A2CCBC112463C17192E912E1F905CF1C3E72</w:t>
        <w:br/>
        <w:t xml:space="preserve">      48E293D37E00E728494E7C9A23FE793E6E9524DE58FE20B192799DEB035FC93C</w:t>
        <w:br/>
        <w:t xml:space="preserve">      9AC60FE0940AB3DC2689953067E4D297A4496A0DAE8BAEE4156B25C179FB3684</w:t>
      </w:r>
    </w:p>
    <w:p>
      <w:pPr>
        <w:pStyle w:val="SourceCode"/>
      </w:pPr>
      <w:r>
        <w:rPr>
          <w:rFonts w:ascii="Consolas" w:hAnsi="Consolas" w:cs="Consolas"/>
          <w:sz w:val="13"/>
        </w:rPr>
        <w:t xml:space="preserve">      4183F2951E2435498E91B8CB8813893E497F92D9F91D63D6ACD2EB0BA592BB94</w:t>
        <w:br/>
        <w:t xml:space="preserve">      6EA55BE956BA956EA55BE956BA956E85DD2AD61684EACD495AFC8742E7AF503D</w:t>
        <w:br/>
        <w:t xml:space="preserve">      7FCE11C72B5751FFD4A889161A37DB553C69BA0B8D2422D7E47FD2B071B63460</w:t>
        <w:br/>
        <w:t xml:space="preserve">      69B40BF5A522B70B75EAEF44F98A1B3F0A426FF56F709AF6EE7F1406A7026078</w:t>
        <w:br/>
        <w:t xml:space="preserve">      2604BA27B2454794E0FFC9F15CE45830761F0B82F6D120681D0EC20EC3206C3B</w:t>
        <w:br/>
        <w:t xml:space="preserve">      1884AD0641D0D00F82FAFE206CDC1B84F5BA4158AB1384D5DA4158A9F500CB77</w:t>
        <w:br/>
        <w:t xml:space="preserve">      3E80EAF60758AB1B8C85EADE68D5F10015C6BDB77F83F3F4A4191710189701C7</w:t>
        <w:br/>
        <w:t xml:space="preserve">      1060F9896C513DF605AA473F63D991CF587A98C4F013961CFA882507B3B0D880</w:t>
        <w:br/>
        <w:t xml:space="preserve">      44FF0316EDFF8085FB32B1604F06E6E964608E763A666BA561E6F6344CD74CC3</w:t>
        <w:br/>
        <w:t xml:space="preserve">      D42DEFA1BC39154A9B523069430A14D7A560C2EA7718B7F22DC6AABD8581CD27</w:t>
        <w:br/>
        <w:t xml:space="preserve">      ECB348C61F7D4D0BC2692AE534BD05B49DFF056DE77E469BD99FD07AD647B49A</w:t>
        <w:br/>
        <w:t xml:space="preserve">      9E05F9691FD05239132D2667A0C5A47434574C43B309EFD1745C2A9A8C4D41E3</w:t>
        <w:br/>
        <w:t xml:space="preserve">      D1EFD068E45B341AFE06724393D17070321A0C7C8DFAFD5FA15EBF97A8FB3749</w:t>
        <w:br/>
        <w:t xml:space="preserve">      EF17A8F357226AF74C40ED3FE3455137CEC276B36474EE6D5238CE9B5FB2F966</w:t>
        <w:br/>
        <w:t xml:space="preserve">      CAF04DC9E66B9E936F0CF18DCAE693CB8DAF2FB1F521B65E243D89EFCF0489C4</w:t>
        <w:br/>
        <w:t xml:space="preserve">      7F959547B2B0E178323AF42C38E7FDD80C9C72FB427C1F203FB5B07C49FFE4FB</w:t>
        <w:br/>
        <w:t xml:space="preserve">      9BF91265F8E27395857A59503D908C36DD0BC63941F902EE3CC980A1FD67B498</w:t>
        <w:br/>
        <w:t xml:space="preserve">      42B65522BE89E968A69086A6E3A5B64D4123E61B417CC3DEA0E110D2DDA024D4</w:t>
        <w:br/>
        <w:t xml:space="preserve">      1FF09A6CFB0A7565F8B26D9B379F54A66B67618E4E325A762D18E768A50B707C</w:t>
        <w:br/>
        <w:t xml:space="preserve">      9081BD573EE5C2C7BACBC947BA1BF00AF599AF4F4EBEF8028BA26616943493D1</w:t>
        <w:br/>
        <w:t xml:space="preserve">      B453C138872B5CC0159F0CEC30FF98838F6D4B32F44DB6EF49F8EA49F97A178D</w:t>
        <w:br/>
        <w:t xml:space="preserve">      4F2A23366461D48664C8752810E7E941632FC0CC3D039B4C3EE6885D09DFC024</w:t>
        <w:br/>
        <w:t xml:space="preserve">      09DFCBFFF1FD55743EA9F45B9985FE6AC9A8D7B66079A9EFA80B38E290815D16</w:t>
        <w:br/>
        <w:t xml:space="preserve">      9F31694B0614376760C2A6748C5B9F8E316BD3306A751A86AF7C8FA12B523144</w:t>
        <w:br/>
        <w:t xml:space="preserve">      35158396A462C0A214F45B98823E0B52F0F7FC14F49A9782BFE6A6E0CF3929E8</w:t>
        <w:br/>
        <w:t xml:space="preserve">      3E2B05DD66A6E0F71929E8323D059DA7A6A0A3720A7E9B9282F69353D04E2905</w:t>
        <w:br/>
        <w:t xml:space="preserve">      6D26D23E6A9FD07D61326AB52A98DD5B7532C4D4159E98B6EA2E1497DDC58425</w:t>
        <w:br/>
        <w:t xml:space="preserve">      77316ED15D8C5D7817A317DCC5C8F977317CEE5D0C9DED8BC1B37C3170862FFA</w:t>
        <w:br/>
        <w:t xml:space="preserve">      4FF745DF69BEF85BD917BD26FBA2A7922F7A4CF44537455FFCA1E08BAE137CD1</w:t>
        <w:br/>
        <w:t xml:space="preserve">      799C2F3A8EF14587D1BE6837D2176D47F8A2D5705FC80FF5458BC12443EFA271</w:t>
        <w:br/>
        <w:t xml:space="preserve">      9F9BA85457BF209CC7CA945DFFA962E5CDA854450315592AFF4F2AE4944A1A28</w:t>
        <w:br/>
        <w:t xml:space="preserve">      9F8B94ABF84F292B950AFF9332B2523E5B7E2DB719C2AFEBB3887353694D58BA</w:t>
        <w:br/>
        <w:t xml:space="preserve">      956EA55BE956BA956EA55BE956BA956EA5DBCFB9FD565B10266B92EC1684CAD5</w:t>
        <w:br/>
        <w:t xml:space="preserve">      8B77AC7A8DE8383B491609428B6A25C7D8A68620A8EE1084356F48D20561E1F1</w:t>
        <w:br/>
        <w:t xml:space="preserve">      A21FAB6A2D41586C4EC7E1EF46BF1084A5AA822057B9787CBF90B4AB4FC7D3A9</w:t>
        <w:br/>
        <w:t xml:space="preserve">      5D473373879E27366BDF44BD06DB91CD5A58BD56ADF5CB2F6B1D5AB4D2C1AE03</w:t>
        <w:br/>
        <w:t xml:space="preserve">      DE58B1D111D56A6864D0F1D70842A362D88819D76A3790DB91A9B1FB1682E333</w:t>
        <w:br/>
        <w:t xml:space="preserve">      F1E40DB053DF0BC44D7A9D692808B51A16D0D64D598FCCA867744F3C8E4F443A</w:t>
        <w:br/>
        <w:t xml:space="preserve">      16AD76408D5A5BD3B3598BA2D736E568DF9D75EA6A66AAEFBA8907CF32E01F07</w:t>
        <w:br/>
        <w:t xml:space="preserve">      18B901BE3110F54AFC6F0541F94036437E5BA3368230D7AC5113AD4C3DA3FBE2</w:t>
        <w:br/>
        <w:t xml:space="preserve">      71ACEE7EC69D882FB8159A86F96A0EA8569DF5CA3E50187FFDAD3CF9E3FC8A95</w:t>
        <w:br/>
        <w:t xml:space="preserve">      36BE5BB4D256640C780E689EFF829E2B3E63F9B1CFF08AC8C2565D0FD0B99328</w:t>
        <w:br/>
        <w:t xml:space="preserve">      1E0CF2666DD28EF46EDAB4E5EED45D87EEC2FF19A075EE0386AE48C39A2399B8</w:t>
        <w:br/>
        <w:t xml:space="preserve">      1EF405AEC1E958B0D211E5CA6F7829082AA4D756350AC6397921E9324665B90D</w:t>
        <w:br/>
        <w:t xml:space="preserve">      BC1FBFC33D62DC71F10B7A2CCB9E5B6E373B0B2B8F7F225D6440738F9495F59A</w:t>
        <w:br/>
        <w:t xml:space="preserve">      D307588F334D9BC9EBA4EC32F4C79DA71FB1F668A638C7D478E43BB49DF80E0B</w:t>
        <w:br/>
        <w:t xml:space="preserve">      F764C02EF00B1C0333306D911DF9FD9AE7823062690139B7733CAED67046640A</w:t>
        <w:br/>
        <w:t xml:space="preserve">      E0FC1050D8FE09AD666465CF7F4FFD80DF667FC08A231F71F3513AB6905EB37D</w:t>
        <w:br/>
        <w:t xml:space="preserve">      80FD551A5BACDFB9664D5AEC4EDD79D01FEEA11FA0AA9F81D68A92B9539EFF1B</w:t>
        <w:br/>
        <w:t xml:space="preserve">      F606ED15DFE280F547B885018A33AF32E76BE25C55304E3ED7C2E31CD75A065E</w:t>
        <w:br/>
        <w:t xml:space="preserve">      789C0C9C70FE8CDEAA5968A99C3D07DE727206DACFC8C072C32CDC0AFB800D3B</w:t>
        <w:br/>
        <w:t xml:space="preserve">      6FA296185B9C07B2738F1CF9A3A6FE5DDC08FD88A57AC438217B6E579C1B1F92</w:t>
        <w:br/>
        <w:t xml:space="preserve">      8C26C393B150371D57FDBE60DE4A5754A8B88972D5346D41A858B570B1B4F038</w:t>
        <w:br/>
        <w:t xml:space="preserve">      C735C7CCC317593076FD8C3EAAC4A8948E663C47AF9006F989EFA1B23713AE8F</w:t>
        <w:br/>
        <w:t xml:space="preserve">      BE405DC71375EA6F07E59E84A62D75B0D3F03E1C43BE60FEEE74B418F3060D89</w:t>
        <w:br/>
        <w:t xml:space="preserve">      AFC1E02471FEBEE5A8242CDE930EF35B19505E682F6154DE5CB4BCC47A9D69C8</w:t>
        <w:br/>
        <w:t xml:space="preserve">      36D5D0F1807F4C068E3A7C42B779E968CAD711C6675F4B68A9904AACE467F73F</w:t>
        <w:br/>
        <w:t xml:space="preserve">      63DD2E4F74EE6E084D837BB876EF8BA8AF96CCC8D71606655F5F901F9D84F9DA</w:t>
        <w:br/>
        <w:t xml:space="preserve">      6938753D15D3163BA26AF52D49D97A2CCEC6B1A17C40AEB156D2266D0F788567</w:t>
        <w:br/>
        <w:t xml:space="preserve">      60CBE92CB49BF23EFB5AC7E8ECEB1DCDC7BEC35CED7458F97F81B9DB6B5CF4FC</w:t>
        <w:br/>
        <w:t xml:space="preserve">      2CB2B41C2DB9363320FBFA47F3E1AF31572B0DC76C53306D89136AD4D6A43169</w:t>
        <w:br/>
        <w:t xml:space="preserve">      E28EC2DB3AAF1C3DD9A021B1AEDBE141319185B5C73EA0DDA41431261A0DCFF6</w:t>
        <w:br/>
        <w:t xml:space="preserve">      BBA623DF609A661AB6186742617D2A9A0E4FFACA57AFEF2BC80D7C8979BBD270</w:t>
        <w:br/>
        <w:t xml:space="preserve">      D43615CA8B9C50B3CEB6044118BF4D10AAD729B9319E59950FD46BB8E3ADDA96</w:t>
        <w:br/>
        <w:t xml:space="preserve">      9B620E587338136D14DE8A7E275EF720DB361A9A8436639320C7D718FA49AF6F</w:t>
        <w:br/>
        <w:t xml:space="preserve">      BD44C3FE2F3143F33D4E38664049C591C620D62333D6AC5FF23513FBC04CC39A</w:t>
        <w:br/>
        <w:t xml:space="preserve">      B535D357EFF08435D978814E3A1A0F935E5B60DDC9F2BD10AFD134ECF70233B6</w:t>
        <w:br/>
        <w:t xml:space="preserve">      BE8791CB174C98638F2AA23FB2AD4B528FB9E7ACDAF5B663F9564F98DFFE0CA5</w:t>
        <w:br/>
        <w:t xml:space="preserve">      4DA964D36CDBD6935C3F925EA369D027115337A7E2B8D3174C5EEC8AF245CE3D</w:t>
        <w:br/>
        <w:t xml:space="preserve">      45ABCD38F774E86A88E3D75E63EDE10CC88F78957D7DAB77226AFFF5BF6B70F2</w:t>
        <w:br/>
        <w:t xml:space="preserve">      C35E60C3F14C689B25A25EA3DD5C67F916BF7E2D78DD23D74C072BB5EEC1D0EE</w:t>
        <w:br/>
        <w:t xml:space="preserve">      13462C7B8BFA7C8DF5AF847F5D43AAD72B41BC7E6D70ED33A6ADF444D51A85AD</w:t>
        <w:br/>
        <w:t xml:space="preserve">      B38AB265D73D751B6A65AA69DDC7019B6CC67ABDF3BF86D9784022943552B1DF</w:t>
        <w:br/>
        <w:t xml:space="preserve">      86FC53E526AAD72E689D55942DBBEE69D06477EA922D7771E0DA270C5DFC46D4</w:t>
        <w:br/>
        <w:t xml:space="preserve">      574EFDB51CFAE25F7F6FDC3F118A1B52B1CBE203C62DF040CDBADFAAB38AAA47</w:t>
        <w:br/>
        <w:t xml:space="preserve">      626CAA93B278AB3FD50D1FD07F5E32EAFEF56FC6096B53B0FC4026862F7BF72F</w:t>
        <w:br/>
        <w:t xml:space="preserve">      56B97ECCFA1E1AA7D3317ABE076AD4CDABCE2AAA3FCE35ABDF7877EA420D7FEC</w:t>
        <w:br/>
        <w:t xml:space="preserve">      BB9C81410BDEE4C9B8DBF233361E4B84E6D94F18B2E41DEAE6606D32E005C6AE</w:t>
        <w:br/>
        <w:t xml:space="preserve">      49C53AA3740C9FED81AAB572D65945EFB9EA34D0CA9CBFE92EF65EFE8001F373</w:t>
        <w:br/>
        <w:t xml:space="preserve">      B7F5D8D529D0B2F88C51B35C51A7E16E282CF684FAE94FE8BFE0EDBF3E536362</w:t>
        <w:br/>
        <w:t xml:space="preserve">      1DB5EA3D569FFC8041D36EA25235CD62F486C4483D57FD263A50D1B80F6D8B4F</w:t>
        <w:br/>
        <w:t xml:space="preserve">      E833FBDFB6665B8E5F9B8AAD661918AC648F7215383F2EF4AD5C5D337DC4EC9B</w:t>
        <w:br/>
        <w:t xml:space="preserve">      58732213FD55DEA1FEDF89FFD8AFD9E01798B0311D6A46C0A0995EA85CA328BD</w:t>
        <w:br/>
        <w:t xml:space="preserve">      6176EEA9DF580773370660BBF947F49FFF6F5B37A2D818BD3205EB4FA462C814</w:t>
        <w:br/>
        <w:t xml:space="preserve">      4754AA2AAD7BB2EBAC6A64D361B33CB0F4401AFE9EF76FD6E6435E62CCFA742C</w:t>
        <w:br/>
        <w:t xml:space="preserve">      3EF205FDA679A1625531671D227F2DE0583A599FEAEA8CA96ADED0BBF6055336</w:t>
        <w:br/>
        <w:t xml:space="preserve">      BF47FDDE39F4D8371123D552B0EAC83B0C9EE2842A3572D63DD97556F53A5A49</w:t>
        <w:br/>
        <w:t xml:space="preserve">      83677860C1FE34F49AF3EE5F9FB5C5B09798B43D0B0B0C812E43EDB99E7F45F5</w:t>
        <w:br/>
        <w:t xml:space="preserve">      FCF20272D2FBD6BC1C39DD113BCCD3A07AF003BA4C7C8D3A921CCEFE386A652A</w:t>
        <w:br/>
        <w:t xml:space="preserve">      561E49C5A0C94EA85A33AFBA27BBCEAA565B2BA9BFB207E6ECCB44F7E96FB3C7</w:t>
      </w:r>
    </w:p>
    <w:p>
      <w:pPr>
        <w:pStyle w:val="SourceCode"/>
      </w:pPr>
      <w:r>
        <w:rPr>
          <w:rFonts w:ascii="Consolas" w:hAnsi="Consolas" w:cs="Consolas"/>
          <w:sz w:val="13"/>
        </w:rPr>
        <w:t xml:space="preserve">      033A0E1FAFFD8464286EFB88295AEFD1FAAF8B5FE8BC4F897372C138B9375DAA</w:t>
        <w:br/>
        <w:t xml:space="preserve">      5AA98A46C6E0C90ED86C9A86457A1FD07102D51894D387A9A660F5890CF49FE8</w:t>
        <w:br/>
        <w:t xml:space="preserve">      4835C5B7EA9EEC3AAB4ACD1D6F7B4FBA89E97BA8CE9EC1392B11EDC62763ECE6</w:t>
        <w:br/>
        <w:t xml:space="preserve">      2C4CDC968AB67F5FC62FBFAE8FA7DC329BF2609582FB28F7FC6BD654AEB635BD</w:t>
        <w:br/>
        <w:t xml:space="preserve">      FF4407AC374AC3827D1FA0A4918E3546D47F4CB047C52A05AD7BB2EB2CF6BF5E</w:t>
        <w:br/>
        <w:t xml:space="preserve">      933DA1A4F50903542987AA6761C2D654B4EA6589B2E539FE16931EEB552A427E</w:t>
        <w:br/>
        <w:t xml:space="preserve">      AFCEAC14C319BF0FB4C032FD64AC3F0DF45772A55EBBB0754F769D55A9DA76F4</w:t>
        <w:br/>
        <w:t xml:space="preserve">      50F4C4645D60FC96F7C4781965C463AD994539A65CD17328EB75A90A1D27AA7D</w:t>
        <w:br/>
        <w:t xml:space="preserve">      CF339F3BF5BB28F9EC45EDB9161E2F5F5933BDED007B34EF76F14BB6AD598FC5</w:t>
        <w:br/>
        <w:t xml:space="preserve">      61FCEAAF650541858EB52684E3AB783D5776CE92CCFD4564FB63516C9DD7D68A</w:t>
        <w:br/>
        <w:t xml:space="preserve">      3EEF082512D5E2D7B8ECAF2336904C2F5CCC946EA5DBCFB995DE23582AFFBF4A</w:t>
        <w:br/>
        <w:t xml:space="preserve">      52126ADBD9614C41E4F66DFCE0E7C7A14D6A2AAA1E3C083535351C942CE5FF4D</w:t>
        <w:br/>
        <w:t xml:space="preserve">      69D20471BC8F8707FA9D3E8D1FF0FC3854F9F409652223D1F2E245F1B14F05E2</w:t>
        <w:br/>
        <w:t xml:space="preserve">      ECD81121BC0FDB202E0E4DBE37A3B63636B31D0BCA9753A64F8779E3C678F6E8</w:t>
        <w:br/>
        <w:t xml:space="preserve">      113A7C0F5B33A38E0E36E53C6FB36688A95409E98A8AB89A9B74ED8AC01123E0</w:t>
        <w:br/>
        <w:t xml:space="preserve">      9873BF366DF0C4D7173DAF5FC7C892621C3306761B374257F63CB56A2179FD7A</w:t>
        <w:br/>
        <w:t xml:space="preserve">      EC65DBB38EF3DADFD3137F2727A316BF97B9658FD1B933826AD4C05B2323A894</w:t>
        <w:br/>
        <w:t xml:space="preserve">      84AD99D1CD0D8365CF51AE1CB25AB542F8BA75D8D7AF1F3CF2DAFFEC59CC7CF6</w:t>
        <w:br/>
        <w:t xml:space="preserve">      0C8DF9BD0D1B8A8F4DF97A8C9123719DFF16138366C56594B575D5AA48EDD50B</w:t>
        <w:br/>
        <w:t xml:space="preserve">      DE2CCACAB858D8E3D9D8607C5EB92024041D8BEA8F6C4FD9E3315F513F33DB9E</w:t>
        <w:br/>
        <w:t xml:space="preserve">      759F577CB56B87306F6FF4BA760DE30A7A4CCE8F9C7B72C6757138B3B250CED8</w:t>
        <w:br/>
        <w:t xml:space="preserve">      18F3F3E2ECD1037E9CB3E2E32157F0F5FCA1C6B94E3666D81F8B62EB376F50F3</w:t>
        <w:br/>
        <w:t xml:space="preserve">      E34794E5F5BB648FD5B62D1ECBC9215E5E1E11B2398B7DA0A063218F33B2399C</w:t>
        <w:br/>
        <w:t xml:space="preserve">      6395E3A028B65EB50A061616E2A3A550A70E5E1F3E0CD5A95371815FB7B48412</w:t>
        <w:br/>
        <w:t xml:space="preserve">      E77CE979860E854BBD7A78E9E7871EDF3A764E5B737E6466F6ADC2EA71ED5AEC</w:t>
        <w:br/>
        <w:t xml:space="preserve">      971EA7766D2419186095EC7BEEDEC59FA4975A0A0AB0923D67FBF6082D2C27E7</w:t>
        <w:br/>
        <w:t xml:space="preserve">      708EA7FC724F5EFE78E60C66C9E6B1F9F3612CFB1E7B7B8C667F64FB17979373</w:t>
        <w:br/>
        <w:t xml:space="preserve">      7361F5C88C56565090F547252558E6975F7E2427FBE39A35D03B7F1ED3A4FE78</w:t>
        <w:br/>
        <w:t xml:space="preserve">      E81056CC9891BDBEE7CFC0C97A6446597F3C70002B0B9AAF7F1427DB5AAA47A9</w:t>
        <w:br/>
        <w:t xml:space="preserve">      3FCE9E0DB39F8533A73FB21E9971D2245C2ECCF8F73D39D91F39F748E39AFD91</w:t>
        <w:br/>
        <w:t xml:space="preserve">      6D5D503D962427D78F5C9B71DD93538F9CC365C72C8E99C2F08587A315D711DB</w:t>
        <w:br/>
        <w:t xml:space="preserve">      B6617B7139B9C665BD716D26FB3E1E0BA5E38CD41FBF15D7FF7E06312A731DE1</w:t>
        <w:br/>
        <w:t xml:space="preserve">      EE8E8185E5E4BE90C758EE67721B379999FD513A5E4BFD31BFFC9897E41C37A5</w:t>
        <w:br/>
        <w:t xml:space="preserve">      B976E2445C294A1DC23ECAF52CD78F3C7E4AEB1EF6471E0B738E3305CD631B36</w:t>
        <w:br/>
        <w:t xml:space="preserve">      608F6C0D55983A84857B57AE4778BFBCEA30FEEC5C5314B5CEE3DE48F6788D1A</w:t>
        <w:br/>
        <w:t xml:space="preserve">      E1F9B97398B17327B616F418DC5FB33DB82FCC8B93ED23AD7B4A82B3624564AC</w:t>
        <w:br/>
        <w:t xml:space="preserve">      5E0DFD3E7D70A7B0C7E2DE95FBC2DC38B97E2C8AAD998FC5C404F3A4C7AA5001</w:t>
        <w:br/>
        <w:t xml:space="preserve">      990B17E264717A243E26F785DC73C972728DC371C0B519D73DF9E51E8E6B7E2F</w:t>
        <w:br/>
        <w:t xml:space="preserve">      FB63CEBE88EBB1152B70A8B8FD26F7D7DCBBE6EC15B90E67DFE0F8CFAF5790CE</w:t>
        <w:br/>
        <w:t xml:space="preserve">      9FF07B73F61DCC58A60C3E15B666CC4BB8BFE6DE953F7F4EFB738DCBBAE53125</w:t>
        <w:br/>
        <w:t xml:space="preserve">      37E11C9E333F4A6DCD7A2C294659E1DE95FB42EEB98A3A6FC371CD31535C7FFC</w:t>
        <w:br/>
        <w:t xml:space="preserve">      9670EF2ACD59DCCF14948FF318EFC3B987E3FA7BCFD7717FCDFEC83EC03D5741</w:t>
        <w:br/>
        <w:t xml:space="preserve">      39398FF13E9C1F8B927B8A23DC17F2585C1029E858582AA552BA5E65E956BA95</w:t>
        <w:br/>
        <w:t xml:space="preserve">      6EA55BE956BA956E3FCBD6B85639A162B95F84A11DABD52451FE8628924CFEBB</w:t>
        <w:br/>
        <w:t xml:space="preserve">      4D953EE2B704FF5F7BEF0155C5D5FDEF8F020262AF5862498C6F7A331A1B464D</w:t>
        <w:br/>
        <w:t xml:space="preserve">      D488C6DE503A5650B1A1D2C58E60172C20524445458A80022248EFBD23088248</w:t>
        <w:br/>
        <w:t xml:space="preserve">      EF20FDF3DF67EED5584031AF79BFFED72F77AD670DDE3B73E6997DF63EE7CC2D</w:t>
        <w:br/>
        <w:t xml:space="preserve">      492F514E5C70AC24319D184BFC39FEB38EFF14B36B974E5274CC1FC4E7C49809</w:t>
        <w:br/>
        <w:t xml:space="preserve">      A3DAFE2A9B249DA773278E1BD043548C18FA0E061343FA7613E1BFF329F1D7B1</w:t>
        <w:br/>
        <w:t xml:space="preserve">      22447FA23731A88F9448873D453A73ECD8814437A2577BC7CEF8BA3BD7AFBB08</w:t>
        <w:br/>
        <w:t xml:space="preserve">      E7AC39F28B50C3D1790484D4FB6A8F4ABBBE71048FCB9691D9F45C3E5145FFBE</w:t>
        <w:br/>
        <w:t xml:space="preserve">      2A2EDA494C6152EF213F0E971C40CF4D263CEEEDFA6C5F90FEE7BE262B0677D8</w:t>
        <w:br/>
        <w:t xml:space="preserve">      53BAA7E8106AFB2E1DAF4B5C74DC3C92C5A3DDFD3F1F28CED17E738866A2F5BE</w:t>
        <w:br/>
        <w:t xml:space="preserve">      F6A8A075D3FEFAAAEC3743253EA5E78F12E6D4AEEAD271BDD875F913B7FC7446</w:t>
        <w:br/>
        <w:t xml:space="preserve">      659F531EAA243FB1377770E9A0F7CEBDEF3E911849ED3812E7881073A5A1D26F</w:t>
        <w:br/>
        <w:t xml:space="preserve">      F1EC46FBE80963567F69CD30CB577EE141796CB0409AE7C8F2C152B4CF2E228E</w:t>
        <w:br/>
        <w:t xml:space="preserve">      A8BCAA3E9CFF8EF6277D04B93EFBBB1EBD0845621E2137E973A96F29463DE9EF</w:t>
        <w:br/>
        <w:t xml:space="preserve">      19C4784296FA819BF665B7E79E2C462B89A1ACBFC853FF2D9EA2C27D4B8946F2</w:t>
        <w:br/>
        <w:t xml:space="preserve">      BCFEF2EBFF1924CE511C79DCB77F2A42FBCC17E6C933F23CDB46AE7F4248B37C</w:t>
        <w:br/>
        <w:t xml:space="preserve">      A69CEB417922FA520E0FEC29D999EBD74DA42DCF32F2DCF416CF51B44F12114A</w:t>
        <w:br/>
        <w:t xml:space="preserve">      9493E7DAD7F79112EFCCF29EA37A1F41FB3C226C88C7E4C9BFCEE2C3CEEDB879</w:t>
        <w:br/>
        <w:t xml:space="preserve">      C4687A3E874867F1A1D78D978CEDF5BDB06D07228CE587EBD6916D793691E7D5</w:t>
        <w:br/>
        <w:t xml:space="preserve">      37BE39DE5D94EB22DA895B30A6E7B72C362CDF88A7542BBFFD3CB22B631431E1</w:t>
        <w:br/>
        <w:t xml:space="preserve">      CBC1E26CFC61B1626D328F168AABA5BFEEE7E9BAF306BEFA0DEC5E629CDDBA61</w:t>
        <w:br/>
        <w:t xml:space="preserve">      53596C882744F25DADCFE4CE280CBD27E48CDA943EDCBEC5D26D79B690A7EBEB</w:t>
        <w:br/>
        <w:t xml:space="preserve">      9E0BC7F46435C7F663D7DB7A65C3F0D8FBBB47956AFF39D042C812E280E2E43E</w:t>
        <w:br/>
        <w:t xml:space="preserve">      CCB31F797611B65945B96A4879E0DA56FF4C18D57584B036F6B15CA23160EB5B</w:t>
        <w:br/>
        <w:t xml:space="preserve">      EAE8F5785E7B8727C8B192C69646E72D237384E8100F8C970F669E5DC8B333ED</w:t>
        <w:br/>
        <w:t xml:space="preserve">      378EA823CFC3E4E9DB8E276B2F8270667125CF1D1DF46C264FA7363CA5C893D5</w:t>
        <w:br/>
        <w:t xml:space="preserve">      C54C56E7DBFEE8BFF7D6E691216DB5479EE3581D0873A3903CD793E7C9763CC5</w:t>
        <w:br/>
        <w:t xml:space="preserve">      8563E278A1E7B6B778B23EDA488C65D74F9EA7DAF09C499EFDE9F57B2C2FC953</w:t>
        <w:br/>
        <w:t xml:space="preserve">      953CCDDBF19CCE6A96F60B2772C9731979F2FFED3E56BFE436949020FE509DD2</w:t>
        <w:br/>
        <w:t xml:space="preserve">      67B1B0660C59DE5BAA7D623DBC5F178E8D476D787E216CD3832820CF452FBFBE</w:t>
        <w:br/>
        <w:t xml:space="preserve">      646CCF4F28972F519BECBACB8962DA67AFA7D6670ED3BFEAF66D1B9E53C8B39F</w:t>
        <w:br/>
        <w:t xml:space="preserve">      707C7FC5936A8DF5DD6A6218EB17CA95736795874E345C20DD5B382EC49F511C</w:t>
        <w:br/>
        <w:t xml:space="preserve">      3A89DA96A7B6FFFAA5138D219A33FB8F13D65C89F7AECF2296FFD2EBD55F1BF4</w:t>
        <w:br/>
        <w:t xml:space="preserve">      12955096E9A349D7C3FAE6291B4BF4E60F54A0731FA4F1A57B1B9EBF93279B27</w:t>
        <w:br/>
        <w:t xml:space="preserve">      63DEE1D9F2406794A3D7CECF96D3D83358383E79EBFC39B037EDCFD6072FCFEF</w:t>
        <w:br/>
        <w:t xml:space="preserve">      DCF42FBBFDCC62C4C68640BDCF139E8F03CF1F366B878D27A25EE332F160CF42</w:t>
        <w:br/>
        <w:t xml:space="preserve">      E9E56D787E459EDDA9BDE3AF7B7E355882B5B78090267CB7CFEEBFE2B7AF04E3</w:t>
        <w:br/>
        <w:t xml:space="preserve">      29FDFB0B61DBDB08578AF18B36690E63F3CBA2E7738683C608F3FF760DF8FD30</w:t>
        <w:br/>
        <w:t xml:space="preserve">      493E0FA9FF3EA33653CD9486AAD1B8683266C4FBFFF481FC7BD2B82DB6F0E79E</w:t>
        <w:br/>
        <w:t xml:space="preserve">      BF515B8114F7B30F7447C56AC97EB89F46F7EA2AD2F3C09241EAD4FE5686C7F6</w:t>
        <w:br/>
        <w:t xml:space="preserve">      4F959ECFD56F7BB0B997E5A3DCF85ED2060B06EE5F33B5EF6E3AFEB2DBB64F0F</w:t>
        <w:br/>
        <w:t xml:space="preserve">      CCFAB6FB6F5427F21F726D4DF38D34B56D2F5CB758DFDC3462E8CB39D7DEA39B</w:t>
        <w:br/>
        <w:t xml:space="preserve">      70DEA5B5B938CDA373A82E7EA0E3AFFAEB8E8AD19CD57FFD05954F4E7CE8FB80</w:t>
        <w:br/>
        <w:t xml:space="preserve">      D1D2E2DCC5D5C3648981C4B51DB3DFDD5F33BFE9CECFD3B4FF57C41D228030A0</w:t>
        <w:br/>
        <w:t xml:space="preserve">      F9EEDF1BAB7F1FFF3EFE7DFCFBF8F7F1EFE3033D26ED2CE1A6EA107A95DC949D</w:t>
        <w:br/>
        <w:t xml:space="preserve">      8F895C6ECAAEBC7743FBCD3950306E8F5F6B9EBE4F4BCEFE10141BF8A158D717</w:t>
        <w:br/>
        <w:t xml:space="preserve">      C57AB4DDED8362EDFB285E6BF73076E7BDDABCF1AB4C0E729D4439AE73970E22</w:t>
      </w:r>
    </w:p>
    <w:p>
      <w:pPr>
        <w:pStyle w:val="SourceCode"/>
      </w:pPr>
      <w:r>
        <w:rPr>
          <w:rFonts w:ascii="Consolas" w:hAnsi="Consolas" w:cs="Consolas"/>
          <w:sz w:val="13"/>
        </w:rPr>
        <w:t xml:space="preserve">      C68976EDCF751291E0A4A4BFE3A6681773B3F7E670B2874AB8DF77F8719355CC</w:t>
        <w:br/>
        <w:t xml:space="preserve">      B8C9AAE788B39C0C6DDB83BDBE50EF96CC8564E0623A702A02381A0218070247</w:t>
        <w:br/>
        <w:t xml:space="preserve">      828083FEC0810040CFBBB6E9506873EBE2BDF7823A89F5E04424FBBD1B89BE9C</w:t>
        <w:br/>
        <w:t xml:space="preserve">      78DFD1DCC8D947B8A153B4B8D18B2F926709F787613A277BB088FB4DD38D9BA6</w:t>
        <w:br/>
        <w:t xml:space="preserve">      719D9BB6F1E63B99AA71835BBACF47C62A15B0CE00CE450327C305AEC743C995</w:t>
        <w:br/>
        <w:t xml:space="preserve">      F906037B7C6A9B4D239A5B97EEBD17CC8976E71DDE4D1FF21DC00DF84989EB36</w:t>
        <w:br/>
        <w:t xml:space="preserve">      F4176EF4126B3E9E730E571195E49BC58D5DA2C78D99BF851B334F93FB79FED6</w:t>
        <w:br/>
        <w:t xml:space="preserve">      7619336F0BF7C7C6E33227E300338AE9418AE1DE0780C17DC090D0BB07E810DB</w:t>
        <w:br/>
        <w:t xml:space="preserve">      DD6A1AF4FC9A5BE71B7AFB77EAD28B13951AD02E22D4CF225DD9DFD29CF42FEB</w:t>
        <w:br/>
        <w:t xml:space="preserve">      B95F7472399983CFB851F3CF0A3DCB051CAAE07ED74BE7C6C99972E315CDB99F</w:t>
        <w:br/>
        <w:t xml:space="preserve">      166A733F2DD26D9B853ADCCC8DE63247228163B114373F81DB6E4F40DB0BD0BA</w:t>
        <w:br/>
        <w:t xml:space="preserve">      03ECB80B6C76AAAEDFE9DDDC3257F7AE6FA72E3DDBF7ECDA8F93A0BE16931AC8</w:t>
        <w:br/>
        <w:t xml:space="preserve">      498FDBC04DDCF38C1B4BF532714F1D799ABFE2297BA89C9B7DB082FB4D3B919B</w:t>
        <w:br/>
        <w:t xml:space="preserve">      B5AF889BA06AC3FDB86037F7E342DD3759A0C3FDA6612EB39FFAF8509420765A</w:t>
        <w:br/>
        <w:t xml:space="preserve">      E4B5CD8D7007345DC9F1762BD6DFA8AED7F4686E99BDFB8E6F67F21423A71750</w:t>
        <w:br/>
        <w:t xml:space="preserve">      FC18CC51B2EFE7DCE88556DCF06906DC44FD2A6E825E0579E690676DDB9E872A</w:t>
        <w:br/>
        <w:t xml:space="preserve">      B9A9DB02B99946F9DC98257BC9498762A7FB06CCF377F23C1046B543B9A9E703</w:t>
        <w:br/>
        <w:t xml:space="preserve">      ECA2586EF7A038125B6F932B39ABDFACAEDF7AB7B94556FBEE9B9E42585DB338</w:t>
        <w:br/>
        <w:t xml:space="preserve">      0E99B895EB39620A37C9A0963C2BDFE259C6FD71B09CA05C3D50C1CD3078C48D</w:t>
        <w:br/>
        <w:t xml:space="preserve">      597698FB819C7E58A0CDFD407E2FA0E7A693A721E5E53E72D522C7ADE4B5D9B5</w:t>
        <w:br/>
        <w:t xml:space="preserve">      9562D90A0DE756A813ABAF55D56BDC6E6E99B9EBB5787615F4F573C741635673</w:t>
        <w:br/>
        <w:t xml:space="preserve">      93F4AAB8C9FA35DC041A27DF1E4FE6491C28174239A093CA8D596ECA8D5538C7</w:t>
        <w:br/>
        <w:t xml:space="preserve">      7D3F4F9BFB7EBEAE80793ADCD4F5E632DA2C2FC95593E2A7E1D48A758E2DD840</w:t>
        <w:br/>
        <w:t xml:space="preserve">      ACBEDE0CB5EB2D50B4ABAA5FEDD8D4F2DB0E0F8127DFD703847D4DF9D88DE2F8</w:t>
        <w:br/>
        <w:t xml:space="preserve">      8B0627438E13C86522C1B61DF37C8EC075DAAE046E865101374EC996FBEE4F6D</w:t>
        <w:br/>
        <w:t xml:space="preserve">      EEDBB9BB69ABC34D597B56669B37B0935CD7DF02B9B540F96A3354AE3543C1BE</w:t>
        <w:br/>
        <w:t xml:space="preserve">      09F2F6CD58615559AF70ADA9E5D7ADEEBE22ACDE25FB902739F619C57D41F938</w:t>
        <w:br/>
        <w:t xml:space="preserve">      F2B77DE458C14DDC4DF540F0DBBFE559C9C9683EE07E37CCA3FEDEC7FB31D7E7</w:t>
        <w:br/>
        <w:t xml:space="preserve">      9E3B588DD378A4EE0CACBDD90255078A23A174B5098A579AB1D2BAAA5EC9A1A9</w:t>
        <w:br/>
        <w:t xml:space="preserve">      65EA36E6D9938FA3D8F37C1CBF89EB39722AF7AB7EB5208E7FDBB38C9BB59F51</w:t>
        <w:br/>
        <w:t xml:space="preserve">      419473D37533B91F961CE17E5A7E92FB66CE2E6EF26A3399CDACC6A98656DF68</w:t>
        <w:br/>
        <w:t xml:space="preserve">      E563297FB9898FA59C6D2356D83661A94565BDDCE5A696299A6EBE22341F75A5</w:t>
        <w:br/>
        <w:t xml:space="preserve">      BEEE428E83C7AEA538D25C4D8E93B5995FE17FED39735F296D4B79DF69DAE9B4</w:t>
        <w:br/>
        <w:t xml:space="preserve">      ADE2BE5F7A82FB45E1A8CC7ACACB8DE4AAC062476ECB2E3560B97503965CACC7</w:t>
        <w:br/>
        <w:t xml:space="preserve">      22CB46CC37AFA85F7CA9A965A286B3AF788FA1DC9734070E1EB78E9BB6BF899B</w:t>
        <w:br/>
        <w:t xml:space="preserve">      4C6E93C98B6D3FAC6725F7AB561C37937CBF96DDC58D573A26B3816A7C13D5BA</w:t>
        <w:br/>
        <w:t xml:space="preserve">      D2D516ACB2A31892A39C4D03965AD563F1C5462C3C5BD1B0D4BAA965D226573F</w:t>
        <w:br/>
        <w:t xml:space="preserve">      11F11EDCA733F6D2D833899B7EA049E8D8314F99DDC5FCB829FBDC93B9BD8CD0</w:t>
        <w:br/>
        <w:t xml:space="preserve">      53403939D6707F1CAAE7266BA58AFEA2746691AA632BD6B840D0C7560D586441</w:t>
        <w:br/>
        <w:t xml:space="preserve">      7E96F5987FFE19E69D6FC09C5365F5F32C1A5B26A83B07F4FF7A610F191DAA69</w:t>
        <w:br/>
        <w:t xml:space="preserve">      AD6C6EAA5123F9150829E426F1AEAF796A91A72179CE33631EE3969DA996596E</w:t>
        <w:br/>
        <w:t xml:space="preserve">      562DB3E45495CCA29355320B8EFFC5FCA395327F9A56C8CCA3ED5CD32A993926</w:t>
        <w:br/>
        <w:t xml:space="preserve">      3532738F3E939975A060D1FC638F1396DB502EDA35531F37F06E73CCEA30D7BC</w:t>
        <w:br/>
        <w:t xml:space="preserve">      0EB34FD762E6C95ACC385AD13CE3441DA61AA614FCA4E67A60B26EA1CCC45DD9</w:t>
        <w:br/>
        <w:t xml:space="preserve">      3253F6D4C94CD42E9499444CD4299219AF532C334EB744E617DD6299B17A2532</w:t>
        <w:br/>
        <w:t xml:space="preserve">      3F1B54C8FCA8FB44E6E7BDB532A3E4AF8C51776E29D0A53AA0B5233F1F6FA1B9</w:t>
        <w:br/>
        <w:t xml:space="preserve">      64133FE7D178C86A98E2C5C6C1D53768CC61E3CD95261E79FB162CB36EC2FC73</w:t>
        <w:br/>
        <w:t xml:space="preserve">      CF78BFB9E6CF046E276A308BF8ED5835A61EA984CCE14A4C395C0119E36A4C31</w:t>
        <w:br/>
        <w:t xml:space="preserve">      A9C7F87D959878A006630D4AF0A37E297E22BE3328C3977BCAF1F9BE2A8CDE5B</w:t>
        <w:br/>
        <w:t xml:space="preserve">      894FF757E39383B5187AA209834C1A30C2F469A6FAADE63CE66844EBC55D3416</w:t>
        <w:br/>
        <w:t xml:space="preserve">      6E67AE94735BDC05AEEA4E02D775B704BECA34E6285F6BA22D288E2D58408E0B</w:t>
        <w:br/>
        <w:t xml:space="preserve">      2F501F9F7D06D933759875B2067FB0381EAFC634932AFC6A4C9EC454D35A4C3F</w:t>
        <w:br/>
        <w:t xml:space="preserve">      D18CC9076BC8997C8D4A30D6B014E3881F0DCBF0AD5139BEDC5FC9F3F9816A8C</w:t>
        <w:br/>
        <w:t xml:space="preserve">      3C548B11279B30CCB401A34CF25334DC50C9E6E49DE4A741715C4F5E6B6EB6F2</w:t>
        <w:br/>
        <w:t xml:space="preserve">      6EAA6C3E61756CD7845534DE2CB769C412AB462CBD44F54139F827C55296FA99</w:t>
        <w:br/>
        <w:t xml:space="preserve">      F5F5F3584E37ADC26F4785B13C548109FBCB297EE51867548631FA25F85EA718</w:t>
        <w:br/>
        <w:t xml:space="preserve">      3F10DF6817E33F3A65F842A7149FE9956398410586ECA9C6D03D5518B8B7067D</w:t>
        <w:br/>
        <w:t xml:space="preserve">      F63F43AF634DE87EB811038E1796A939A26823F5EF6617819F8A03B95D65E374</w:t>
        <w:br/>
        <w:t xml:space="preserve">      F34B6E0DBC1BCBC179E7598DD4632EC56F36C58FE5E02CE2F76335E456454E15</w:t>
        <w:br/>
        <w:t xml:space="preserve">      14B30A8CDB5B8E1FF4CBF0B576093995E08B9DC518B5A31823B54AF0E98E120C</w:t>
        <w:br/>
        <w:t xml:space="preserve">      DF5D86A1BA15F8841862500969A31AF4DF5F8701FB6BD1E7603DEF2775B21512</w:t>
        <w:br/>
        <w:t xml:space="preserve">      A62DE87DA2A054C9A1B5780DE5DE7A8A9F221B5B846E7CFD3E8F1B79CDBB2070</w:t>
        <w:br/>
        <w:t xml:space="preserve">      637DCBE237EB542DA652DCC61DA8C4844355F8CEB0029FEE2CC3C0CD2518B4A5</w:t>
        <w:br/>
        <w:t xml:space="preserve">      047D3614A1C79A42745D5D0829B50248D2DF121B4A20AE590EF14D65E8B2BD02</w:t>
        <w:br/>
        <w:t xml:space="preserve">      5D7655A1CBCE2A88EBD640C2E819240E3642E24003C48D9B207AB40562E780CE</w:t>
        <w:br/>
        <w:t xml:space="preserve">      A7809EE605A5CAD75B8BD7511CD529FF94AFB5F073B21C39B2BE5E6EDD486320</w:t>
        <w:br/>
        <w:t xml:space="preserve">      D531392EB078A99FA99EFF385D8719D4CF534DAB319D6A6622733528A7789562</w:t>
        <w:br/>
        <w:t xml:space="preserve">      D4AE320CD62C415F72EDB9A680A73B73DE500CC9CD6590DC580AC96DE590DC55</w:t>
        <w:br/>
        <w:t xml:space="preserve">      09C99D95E8AA5B0DA93D75903AD800A903F5E86ADC882E26E469469E27801EA7</w:t>
        <w:br/>
        <w:t xml:space="preserve">      0B4AE5AFB414B3F98ECDCB34BF510D53FF92DB62EAEB05160D42371A6FA89E79</w:t>
        <w:br/>
        <w:t xml:space="preserve">      B7E3AC9E6BA976ABF18D6125066D2BC3273BCAD053BD045DD48A20A2544014A2</w:t>
        <w:br/>
        <w:t xml:space="preserve">      B3E253A2009DD5E86F15625D0944288E9DB755A2F3D60A74D2AA46279D5A74D2</w:t>
        <w:br/>
        <w:t xml:space="preserve">      AE41278367E0F635823BDC0CEE1061DA8A4E2701712BF2A498F6B12C285D71A5</w:t>
        <w:br/>
        <w:t xml:space="preserve">      A57C25D58A02B92EB169C642AB26D0B88C7934E7CD39DF88D9E60D54A7F59871</w:t>
        <w:br/>
        <w:t xml:space="preserve">      8A6AF4C8337C4A7D34DA8072684B1544D794A29372213AA914A133B989916317</w:t>
        <w:br/>
        <w:t xml:space="preserve">      154299203FB1F5C5102337318D52886EAD84C8EE5A74D67F86CE7A75E8BCA701</w:t>
        <w:br/>
        <w:t xml:space="preserve">      9D0E34A2D37EC298DC8EB5823B0370A7814EE4267A1190BA0E74B103065E2D2C</w:t>
        <w:br/>
        <w:t xml:space="preserve">      9D732C3D65A95565C372EBCA86F9E72B1BE79A5736CA9EA9689435AB68FCE354</w:t>
        <w:br/>
        <w:t xml:space="preserve">      45E334D38AC6AFF4CB1A7FDA5BDE28BDB5B4A1DBFA927AA9F5250DDDD616D54B</w:t>
        <w:br/>
        <w:t xml:space="preserve">      AD296A11A75889AB1692DF53745125BF7545E8427DCCBB512E8A69D1F56CAF84</w:t>
        <w:br/>
        <w:t xml:space="preserve">      844E756B37C3CA06A9FD550D527B697BB0AAB1EB91EAC6AEC6C4B1EA46A933D5</w:t>
        <w:br/>
        <w:t xml:space="preserve">      8DDDCF1167AB1B7B595637F6B1A9691C74A3AAA1FFB59A869156C90F97D9D594</w:t>
        <w:br/>
        <w:t xml:space="preserve">      C95D6D6A95BFDED4BAD8B6A975C1A5A6D6B9964DAD7F5E6C6A9D73A1A9758659</w:t>
        <w:br/>
        <w:t xml:space="preserve">      53EBF7071B5B271C6D6C1DB4BBB1556C437D8B987A7D8BC8DADA1651B5323E7E</w:t>
        <w:br/>
        <w:t xml:space="preserve">      622A424F164B72EC42752346B9284AB9284AFD2C4AFD2CBAAB16627B9B5A440F</w:t>
        <w:br/>
        <w:t xml:space="preserve">      35B58A1E6C6A1539421C6F6E1539469C21CE37B78A5D6A6E15BDD8DC2A61D7DC</w:t>
        <w:br/>
        <w:t xml:space="preserve">      2AE5D0DCDAD7A3A9A5877373EB30A7BCC26F161E3C2CB3D5FDC1946D6E0F2669</w:t>
        <w:br/>
        <w:t xml:space="preserve">      BAFB4FD878DBFF178DDBFEE3895F36DCF6FF6EB58BFFE0E54EFEC3563AF9F759</w:t>
        <w:br/>
        <w:t xml:space="preserve">      78CB7FC02247DFFE8B1CFD062F750E18A49A5824B9BA14526B286E2A82588A51</w:t>
        <w:br/>
        <w:t xml:space="preserve">      8DF0B1DC520E11CA4109DD9A16119D3AF4D3CE2B1FB4C6C36FC01AF707FD8901</w:t>
      </w:r>
    </w:p>
    <w:p>
      <w:pPr>
        <w:pStyle w:val="SourceCode"/>
      </w:pPr>
      <w:r>
        <w:rPr>
          <w:rFonts w:ascii="Consolas" w:hAnsi="Consolas" w:cs="Consolas"/>
          <w:sz w:val="13"/>
        </w:rPr>
        <w:t xml:space="preserve">      EB3CFCFB6FB82B40C3D37FA0A6A7FFA06DC4564FFFC13B3CFD87EEF2F41FAEE3</w:t>
        <w:br/>
        <w:t xml:space="preserve">      E1374C8FB66BCC2F729D443811F19E9C48971E747FDF4BF0B7444F7E2B4A5B51</w:t>
        <w:br/>
        <w:t xml:space="preserve">      DA8AD1F36C2BDEB5172721D983E8C949F51AD263F0DCB387BB6DA947AFED2D7C</w:t>
        <w:br/>
        <w:t xml:space="preserve">      9D886D2E87E88E4ABE9F457657A3B3613DA4F655D553FC5AA4D7DEF1ED26D587</w:t>
        <w:br/>
        <w:t xml:space="preserve">      3FB64D245E43B21727DEA51BFFB7682731AE536731E13D4B3F5ABF0E7803317E</w:t>
        <w:br/>
        <w:t xml:space="preserve">      DB9FDF4A74EBCF49F5FD9493EC3190EB357A163760CE291929ED46F4D4A3FADC</w:t>
        <w:br/>
        <w:t xml:space="preserve">      5201919DD510A11A11A13AEE6CF80C9D0E358172B09EFAB7A5FF3A0F5FF12E5D</w:t>
        <w:br/>
        <w:t xml:space="preserve">      39C9EE033A8C44D73EB4A5FB6651C90E7A0E78E1C91CD9B1DD067CC9F5973D21</w:t>
        <w:br/>
        <w:t xml:space="preserve">      23B5AB013D75C9936229B2A38A7714D95D83CE06757C3D773D5C552F72B4A9A5</w:t>
        <w:br/>
        <w:t xml:space="preserve">      DF1A375F7131897FD893C5B33F27D1439AEBF5F9EF5CF7213F72D2D374B901F3</w:t>
        <w:br/>
        <w:t xml:space="preserve">      CEC874D56F420F231A5328174574298E7BEA05B1A4F186A3B1BAEBB19A7AAA93</w:t>
        <w:br/>
        <w:t xml:space="preserve">      96011B3D7D59FFFE639EF49A04F5B5583769AEE7E8199CF4745D428F1B387537</w:t>
        <w:br/>
        <w:t xml:space="preserve">      D77FC11919C9032DE86E4CE39E1EF9EDA33191C66AD6DF9C492B3F167633AFAE</w:t>
        <w:br/>
        <w:t xml:space="preserve">      17B56C6E91D6244F897FD6B34B77693E9EDD86FCC43B4A4FD7E73D07CCA778EE</w:t>
        <w:br/>
        <w:t xml:space="preserve">      6B468F43E4A94BE3B7513D3A1D6CE2FB9B3BD2028EE6661A17EB452E34B70CDC</w:t>
        <w:br/>
        <w:t xml:space="preserve">      FCCF7932B72E14C71E5FCEE124A5BFE506CE20BFE93A42289E8BCD6424A96FBB</w:t>
        <w:br/>
        <w:t xml:space="preserve">      1F23CFBDC279EF682B3FEF7134EF895C0068CCAEA7F1B065F0F60FEF2926CC47</w:t>
        <w:br/>
        <w:t xml:space="preserve">      16C71ED4D7036792DF2C036EE0EFBA848E106DAEDF5273198953AC6FC9F308D5</w:t>
        <w:br/>
        <w:t xml:space="preserve">      12AD1944D8DA81E63F317294A439AF9F5D757D8F9BCD2D43777F584F413E7E26</w:t>
        <w:br/>
        <w:t xml:space="preserve">      88E31733B9817F90DF4CF29BA927DC3E4787EBB7823CCF53DFD25CCCFA98ADC3</w:t>
        <w:br/>
        <w:t xml:space="preserve">      2468ED206149CFD9D23AE70630E846757D5FB7E696E17A42CF6E03DE4D073D99</w:t>
        <w:br/>
        <w:t xml:space="preserve">      23ABF1AE54D703FF306CDB7386D093DCA42CC89362294A711527C72E14CBAED6</w:t>
        <w:br/>
        <w:t xml:space="preserve">      4077BA379176A8AEEFE3DADC324CF7C379F263108BE357B25CD741DF710365C9</w:t>
        <w:br/>
        <w:t xml:space="preserve">      7116F9CDD27D1316CF95E6329297A8DF6D056B1C16CB6E76827FF7BC4AEB31BA</w:t>
        <w:br/>
        <w:t xml:space="preserve">      47F8C4B9BA5EDAABB965A421798A77D0B35B7B9EEC3D9FBE948F83A8666672D2</w:t>
        <w:br/>
        <w:t xml:space="preserve">      730D39E93F8DB88173F4DB47568F1BA0784EA6C735A037F56F171B8ADF15AA9B</w:t>
        <w:br/>
        <w:t xml:space="preserve">      9BE448FFEE4BF73203BD80919E350D43039B5B461DF0F29310EFF59E9E7DF9ED</w:t>
        <w:br/>
        <w:t xml:space="preserve">      734F893E23288E03B89E5FFCC60DFE539F1B3C47E7DDC86A738355CD6406DE01</w:t>
        <w:br/>
        <w:t xml:space="preserve">      06934F2FBA071C407F0FA27B6C69BA6F1DFA0018110E7C1150DB382ABEB9F53F</w:t>
        <w:br/>
        <w:t xml:space="preserve">      07BD0324680D21C1DEDFEE0852FD3871C9DEB4ED4B9E5D794FE6C8622A35E407</w:t>
        <w:br/>
        <w:t xml:space="preserve">      6EF0C2FDDCE0797B8418BE9541AB2FC8F421BFFEEE82356D6F8A613FBA77EDEB</w:t>
        <w:br/>
        <w:t xml:space="preserve">      2E88E59000E073FFBAC611D12DADFF31F60D9490788F78767BB9DF99A728D7ED</w:t>
        <w:br/>
        <w:t xml:space="preserve">      931F39F19E43B8819394B901E3E53BC82A6ED042ED31239D9E668EBA959F32D4</w:t>
        <w:br/>
        <w:t xml:space="preserve">      A5A06C846B41D96777088F82B2CFBD0BCABE082828FBDA2525EBEBA0DCC2CF36</w:t>
        <w:br/>
        <w:t xml:space="preserve">      5BD8887516E7C4C4A4DE1B5111890FFBE1DE18EE37EE28E7C1DDE60AB9EFB809</w:t>
        <w:br/>
        <w:t xml:space="preserve">      1FE50790DDB8DE9C46A7E35C7067700F44C0797179DC644EF6A3F314E1C4289A</w:t>
        <w:br/>
        <w:t xml:space="preserve">      2BB9600E9C7F27704E5C0AD7871BF0D1F875A7388A92E3146E11E72B0A2EB00B</w:t>
        <w:br/>
        <w:t xml:space="preserve">      385F497071E46BCB0592E910EE53EECBFF2B3D090909A9EFC67F37A79B66F763</w:t>
        <w:br/>
        <w:t xml:space="preserve">      BDE7F651E602A8BFEFF778D5338D38C3B971FE94AFDF5316FC8F1E7DFBF69596</w:t>
        <w:br/>
        <w:t xml:space="preserve">      5B29B779F98AE59BD5B7AAEFDF176104E9B041F834FC33F26BC3F3219141E410</w:t>
        <w:br/>
        <w:t xml:space="preserve">      D7B8A8FF95A7989898F8E02143460E1E3C78E49871637E3B136086CF2346E3E7</w:t>
        <w:br/>
        <w:t xml:space="preserve">      A871ED7BA612D984CD3FE7292E2EDEF5F3D19FFFFCCDB7DFFCFCF5D75FFFBC68</w:t>
        <w:br/>
        <w:t xml:space="preserve">      F12295D89438C424C422303B00F31267830BE204B4E7F998C8257CC8781837EA</w:t>
        <w:br/>
        <w:t xml:space="preserve">      43B9F5EEDD5B7ACAAF53164E9A3C69A1BCA2825670580832B3B390F6301DB905</w:t>
        <w:br/>
        <w:t xml:space="preserve">      79F0CEF346FCD378AC4D59FB97E35B3C3BE571E89C2B7475E2C2B9D1DCB79D26</w:t>
        <w:br/>
        <w:t xml:space="preserve">      7133FF5B4F99293273125392109B108787E497F32417D9B939C8C97B8C984731</w:t>
        <w:br/>
        <w:t xml:space="preserve">      D048D804936413F4091B803E213D20152C895EC1DDDAF41449E720992682AE19</w:t>
        <w:br/>
        <w:t xml:space="preserve">      9D20992285EEA9BD21765EDC5FC24FA2949BDAF9BFFA3EEAF809E3E7844686E1</w:t>
        <w:br/>
        <w:t xml:space="preserve">      41A03FD232D39157908FBCA74FF084B629B9A9D049D6814DBA35A4C2BA432C58</w:t>
        <w:br/>
        <w:t xml:space="preserve">      142234AE8B058BB41D4FAAA1CE399D204275D4F9B108C41E8941C4A8F34531EF</w:t>
        <w:br/>
        <w:t xml:space="preserve">      CE8FB9BEDCD0FFC673E6CC99730A4B8A505C5682C7F97948CF7A8894F454A452</w:t>
        <w:br/>
        <w:t xml:space="preserve">      BF07A4046253B426F462F430235C1673C37EC7D8901FF07BE814740BECF1AA67</w:t>
        <w:br/>
        <w:t xml:space="preserve">      3C07A9E42EF82E6414BE8C188C5F1E4CC2B8E01918EC3B1923837F4557D3AFC3</w:t>
        <w:br/>
        <w:t xml:space="preserve">      FEF6D4D74DAAD78E1DDB8C8BC8B1B4A28CF74C4A4D46747C2C6213E310111389</w:t>
        <w:br/>
        <w:t xml:space="preserve">      D0C81022182111A1080C09C2E98033700B72C32F7E13DEF01C1A3B14FBEFECC3</w:t>
        <w:br/>
        <w:t xml:space="preserve">      26CF8DB8E5E28473379CB0C6251CBB5C0331DEDCE3A1C8673F4C14FBFED779EF</w:t>
        <w:br/>
        <w:t xml:space="preserve">      3DF58988882D5DB65489C5B2ACB29CCFCD44F28C4D8C477C7222A2E2A2101E1D</w:t>
        <w:br/>
        <w:t xml:space="preserve">      4A84202C2A1CACC6CE049D817BB03BC63D18FFA667DC501CF0DC8F4DDE1BE174</w:t>
        <w:br/>
        <w:t xml:space="preserve">      DB15A71CDDA0702791BCE331E684534C27A99E7D3BF5ECF7DE3FFEFAF4D34FBF</w:t>
        <w:br/>
        <w:t xml:space="preserve">      0F0A0D466171218A4A0A914F39999A9186B0C8703E96EC35FFA000040407C28F</w:t>
        <w:br/>
        <w:t xml:space="preserve">      F2D7C7EF3E4EF89E8493AF3326F84C7AD33366088C5CF660939B061C6E5CC355</w:t>
        <w:br/>
        <w:t xml:space="preserve">      7B1BECB57680D9454B2CB2F5472FB5033706EC77C9EDF077CCFB0F1824DAA58B</w:t>
        <w:br/>
        <w:t xml:space="preserve">      F8C4798B552D02A29198918E889454E4E56423E361163946232E319177BBEBED</w:t>
        <w:br/>
        <w:t xml:space="preserve">      09CF7B5E70BFEB81DB1E6E38EC7118F6EEF618E7F5CB1B9E43A20643E7FA6EAC</w:t>
        <w:br/>
        <w:t xml:space="preserve">      BBB51A976CAD6179C90A9616E7616965896327CF6086C27ADF45DBF7160D1D3A</w:t>
        <w:br/>
        <w:t xml:space="preserve">      5466D8175FCBF41FFED97F3EF9FA8771ED794E5FA9B4AEDF90A1C32F6597C328</w:t>
        <w:br/>
        <w:t xml:space="preserve">      A306FB03D3B03D30138E21F1484C4A404C5C1CE21312111C1E060FCF3BF0F4F1</w:t>
        <w:br/>
        <w:t xml:space="preserve">      82A3F32D5CBBE1004347035CB861819FDC7F7CC37350A434B6DB6D85CA35459C</w:t>
        <w:br/>
        <w:t xml:space="preserve">      396B8693674EE1F8A9933871FA248E9F3C81C3870EE2A88909B4F57460607905</w:t>
        <w:br/>
        <w:t xml:space="preserve">      AAE76E046BBB87970EFF75CEFCB63C7F9353E43D6DB24AB02FAD0266FEF1D0F3</w:t>
        <w:br/>
        <w:t xml:space="preserve">      8947584C02D2A9D663E213109F98429EA170BBE38E3B5E77F9BAB8EE7803464E</w:t>
        <w:br/>
        <w:t xml:space="preserve">      7B60E9781163EE8C79C3733079EEB8BC0D6A0E4A387BE11C4E9B33D7D3024E9F</w:t>
        <w:br/>
        <w:t xml:space="preserve">      86F1C1833871F418B47669C1C0D609AB8C2F3869BB85E54BF61DD8E66F0DA7CA</w:t>
        <w:br/>
        <w:t xml:space="preserve">      ABADEB3B64D8F0B3B9CFB0E311B024B804AB121AA0E01A877B818188898E4242</w:t>
        <w:br/>
        <w:t xml:space="preserve">      6C24D54D04BCEFFBC037C01F379D1C616B6F079D6BDA38636F86EF5CBF7DC353</w:t>
        <w:br/>
        <w:t xml:space="preserve">      3A6220365FDC0805BB95D4CFC771E4A8090E9B18C3D8F4080E1A1FC2FE430778</w:t>
        <w:br/>
        <w:t xml:space="preserve">      F61DD8077D63136C730EC16E877B587C2D384B7CE8A8AFB8EE7D06737DD8FF23</w:t>
        <w:br/>
        <w:t xml:space="preserve">      4AF098B24A755D9F219F0C3FFAA806F3E25AF0FDCD2C8CBD5781F127BD6075F3</w:t>
        <w:br/>
        <w:t xml:space="preserve">      364282FD1119164875E38B7B3EF7E173DF8FCF4FBB2B97B1D3560BC7AC8EE347</w:t>
        <w:br/>
        <w:t xml:space="preserve">      A7EF20E2DD0D9D1F8843E41E7946896048D060AC375B0B398B65D877703FDFBF</w:t>
        <w:br/>
        <w:t xml:space="preserve">      3AFABAD8ADAB0D3D437DFE6FC62E9DDDD8A5B51DDBF5F760C7F61D5867E188AF</w:t>
        <w:br/>
        <w:t xml:space="preserve">      C9A1F3826D5622DB6D1FBF982B572AF39E26995598125A8BDE5BCE278A1F0FA9</w:t>
        <w:br/>
        <w:t xml:space="preserve">      FA75FE4AA7EB1EE4EA1304DB07A1B0F4B807573717C219B7DD6EE3FACDEB3862</w:t>
        <w:br/>
        <w:t xml:space="preserve">      7B1817ECCE61A5F5724CB2F905BFD8FE8209B41D633F01B3ACFFC0A6039BB0EE</w:t>
        <w:br/>
        <w:t xml:space="preserve">      C83AECD4DE85CD5B357957ADDD3B61B8770F740DF4606064881DBB76C2D8E428</w:t>
        <w:br/>
        <w:t xml:space="preserve">      EEDCF1C02D6767788646601C798A2DD1B112DF7DEB0D4F53F2FC35BC0E03F51C</w:t>
        <w:br/>
        <w:t xml:space="preserve">      AAC4CD629A17A86D7FEA71E72EAE79DC85C31D2FDC707783A7A73BBCBD05B5CE</w:t>
        <w:br/>
        <w:t xml:space="preserve">      F2D3D0561F676CCE60FA15190CB9D51F035C0660B0D300F4F6188CEF9D7EC4FA</w:t>
        <w:br/>
        <w:t xml:space="preserve">      23EBA1744289F75CAFB1015B776CC3A62D9BF998EEA0BC64CF6B6EDD829DBB75</w:t>
        <w:br/>
        <w:t xml:space="preserve">      614B6382F93973DCBCE7876FAE3E44A785BBAD3AEFB8C97B7691ECDA6D8EA6F6</w:t>
      </w:r>
    </w:p>
    <w:p>
      <w:pPr>
        <w:pStyle w:val="SourceCode"/>
      </w:pPr>
      <w:r>
        <w:rPr>
          <w:rFonts w:ascii="Consolas" w:hAnsi="Consolas" w:cs="Consolas"/>
          <w:sz w:val="13"/>
        </w:rPr>
        <w:t xml:space="preserve">      BEFF4CFC759671560D2607564274B1D6497143B7ACA19F8EFAF9A457200E273C</w:t>
        <w:br/>
        <w:t xml:space="preserve">      8579463176DE4FC459875B387EF5161C1D9DF831D1C6E612AED8DBF2B5B197E5</w:t>
        <w:br/>
        <w:t xml:space="preserve">      D91E033E46AC5F9FC78EF5EBF69D3BF83E363D7E94CFCFD3E66770CAEC34CCCF</w:t>
        <w:br/>
        <w:t xml:space="preserve">      9FC5D113C768ACF3465EDE133CCE7D8AF8ECC7F8D32B0FDD57EDB1EABBD783F7</w:t>
        <w:br/>
        <w:t xml:space="preserve">      FC61C56A9D4329A53814FF047A5443E3EE95A2F3DC4D2745775CCD1AF1E5573F</w:t>
        <w:br/>
        <w:t xml:space="preserve">      DBA43C82E9D356589600EB52EBB1886A6B8E7716B65E10385EBC640D2B6B5BAA</w:t>
        <w:br/>
        <w:t xml:space="preserve">      E7F3542347F8F8B058B1B8696EDB828D9A9BF8F8A96FD2E09FBB70D10226C74C</w:t>
        <w:br/>
        <w:t xml:space="preserve">      F931E301CD196C4C66F31A5B9F25A72423252D1501D1895874F721FAEFB2F61A</w:t>
        <w:br/>
        <w:t xml:space="preserve">      6C1E5ED4F5EBF17FFCA875DC553EA212F2C1C5581CDB8C61E7C2B2B92F272DE1</w:t>
        <w:br/>
        <w:t xml:space="preserve">      7E5D6534E28BAF7EB648C8C2EE47AD384AAE7323EAF1B54D24BE71CEC404FD0B</w:t>
        <w:br/>
        <w:t xml:space="preserve">      3875FA04CC68AC397BF62C4E9E3ACEC785C593C59539AE59BF166A6B57F3ACDD</w:t>
        <w:br/>
        <w:t xml:space="preserve">      20C85136461C3F7502012134A7053CE0E7372F1F6FF8FAFB213C320211511170</w:t>
        <w:br/>
        <w:t xml:space="preserve">      BDEB55FEB5D2D633FD35CFFAF45E7BC466D02EDBD21916DE055B339AB0EB6103</w:t>
        <w:br/>
        <w:t xml:space="preserve">      14535AF1A563761D3765A521A774C49FC5F3626216F4B35B708C3C57C437618C</w:t>
        <w:br/>
        <w:t xml:space="preserve">      4736260597E3BB23B7680C3C89F31617F8F9E514F5FB511A7B58DFEED967C4C7</w:t>
        <w:br/>
        <w:t xml:space="preserve">      719DFA7AAC5EB7E6852FAB23EBCB36FCF8144E3EE1D191B46688E1D7908CE8E8</w:t>
        <w:br/>
        <w:t xml:space="preserve">      6844C7C6C0D32FA871DAF11B8F3E391B5E3CD82C3477E4B17B8DE223BE19FFE5</w:t>
        <w:br/>
        <w:t xml:space="preserve">      69BFC723F6DC4C1CE39453D7454EFFC56F3187533CCFC5654233B31547F25BF1</w:t>
        <w:br/>
        <w:t xml:space="preserve">      B34F0506685A9475D3BBDD386DB172D2099A5B4C69FE3B7AFA2C8C8F9AE2088D</w:t>
        <w:br/>
        <w:t xml:space="preserve">      8D2C96070E1FE463A7BA468DF7535255E6FB9E3D6F6D67C3E7A493AB333F9F31</w:t>
        <w:br/>
        <w:t xml:space="preserve">      D858CCE6E2E76B079BCBB629FCBA68F097F33A497493969828C7FF1E5B64F877</w:t>
        <w:br/>
        <w:t xml:space="preserve">      B338C91EFDBBFCAAF0CA6FA998E785F84C68A435C1F8492BBE71482F13F961CE</w:t>
        <w:br/>
        <w:t xml:space="preserve">      0ED1E96B2EF6931E34FAC80D571CF28BC1C9F0546CB171868ED17E1818EAC190</w:t>
        <w:br/>
        <w:t xml:space="preserve">      6035B461A33ADFDFCC77CBF6ADFC38C45CD958CAEA89E52A9BA7D8387CE3D64D</w:t>
        <w:br/>
        <w:t xml:space="preserve">      58D95CCAA3EDB3751BD69B75645D3260F4D73F7691EADEE38FED7B8E1FCFAA84</w:t>
        <w:br/>
        <w:t xml:space="preserve">      72FC33E83E6AC17F4E7ABEF88DACF48891A3ED1E3EC589C2565894019B13ABB1</w:t>
        <w:br/>
        <w:t xml:space="preserve">      C8CA1DEB77EB4345C7085AE4C5FA7B95A23CE4E457F2716539CB5C599D315756</w:t>
        <w:br/>
        <w:t xml:space="preserve">      4F2C07686E2AA77BED6363C78D5D357B8EAC7E47D74FCCB1B38888E8375367CC</w:t>
        <w:br/>
        <w:t xml:space="preserve">      374F2FC49AC406EC7FDC82D1A7EEBDE27939331F674B5B70B9B6159AD134D79A</w:t>
        <w:br/>
        <w:t xml:space="preserve">      5EE0C7217E5CA42DCB4F451525C82B29F0CEDB68CE6163167365F3A6605D7282</w:t>
        <w:br/>
        <w:t xml:space="preserve">      E541E3E1238733172F5D7C8CF609ECA8E7970B143677931E3A72AD7F367665B7</w:t>
        <w:br/>
        <w:t xml:space="preserve">      625E681554929BF099B1F30BCF41233E1D6D9B5E00836CE0502EA092DA8AC96E</w:t>
        <w:br/>
        <w:t xml:space="preserve">      5998BB7D3F26EE3E812DEA1BA0ACAA8225CB9662E1E245BC2BF366AE2CAE3B76</w:t>
        <w:br/>
        <w:t xml:space="preserve">      6AD5AC59B7366CEDFA7561B4CFCDBFF596D6E8B1B29DA47A0DE8AB71E2DE44F7</w:t>
        <w:br/>
        <w:t xml:space="preserve">      C71879EA7E1A8D45355DE7A81FF8CB73E468ABF4A7D890D102FDDC56FCE45385</w:t>
        <w:br/>
        <w:t xml:space="preserve">      413BED0BC7FD291739E2B7C5EE6B56AF86DCAA95A07EC4CCD9B3B060D1022C5F</w:t>
        <w:br/>
        <w:t xml:space="preserve">      B902F316CC4F5FBA6259CD98B13F1FFCAFDFF718334BB553CFFE9F0C3A74BB70</w:t>
        <w:br/>
        <w:t xml:space="preserve">      767025BE7248AF1AEF5FDEDC43EDA8F3CBF1B4CE2880C6C3561890E778FF3A7C</w:t>
        <w:br/>
        <w:t xml:space="preserve">      7AE84EFDE495EA655F2CD5C85FBF761D562AACC29C3FE7E20FD9D958B474311F</w:t>
        <w:br/>
        <w:t xml:space="preserve">      53A29AEABFF9F799336E7FA8F71C3AF71FFE8DE466CBF4CED3E4768AAE3B7AEF</w:t>
        <w:br/>
        <w:t xml:space="preserve">      E5D7587E5E48CD875A4A13742877475CCF69E0262AD80C1B3E6CA9A4A4E4E079</w:t>
        <w:br/>
        <w:t xml:space="preserve">      0BE7E730B75FA74FC59469BF62DAEFD3EB274F9149A7D7B5BFFFF1079F7FFCED</w:t>
        <w:br/>
        <w:t xml:space="preserve">      D85EBDFB89888975192B3B4FCE3CA3044A89CFA095D382916601492FEF27D955</w:t>
        <w:br/>
        <w:t xml:space="preserve">      F2B31FC7FC14386AF4E7819FFF6774E090A143ACFE97EF277EF5FBDCE5DD070C</w:t>
        <w:br/>
        <w:t xml:space="preserve">      1A6A109907A33C6041443554D29B30CCD833E9637ADBF8C7997397F71C283DF4</w:t>
        <w:br/>
        <w:t xml:space="preserve">      787C2E8CC97359740D36643661A4E9FD8FCAB3FFD869B3C57BF7979E71393453</w:t>
        <w:br/>
        <w:t xml:space="preserve">      35B501E3DD1E55FE1E56D5D46FE329B78FF16303D13ED29F7CA267E7DBF3CFF5</w:t>
        <w:br/>
        <w:t xml:space="preserve">      DAFD379D72F8F7975CFF3EFE89477676B64656561632323290929282C4C4449E</w:t>
        <w:br/>
        <w:t xml:space="preserve">      848484FF139E9F3B292909696969C8CCCCC4A3478F5299636A6A2AE2E3E3101F</w:t>
        <w:br/>
        <w:t xml:space="preserve">      1B8D84D8282412F1D11188FB3F20212612F144625C34F9C4F0DE0F1F3EE4E3C8</w:t>
        <w:br/>
        <w:t xml:space="preserve">      1C93E2A2909F118BD2CCE88F8262E2516A1C62E9DE24393999EF6B1647E65890</w:t>
        <w:br/>
        <w:t xml:space="preserve">      E48FC7E1AE1F05B991EE28CA88C2A3B438C4C408E2CAFABA84FC73C25C3F2AF2</w:t>
        <w:br/>
        <w:t xml:space="preserve">      A2EEA2282715E1E1E182BAF9C83D232222F8DA623523F074F9A8C88BBAC37B86</w:t>
        <w:br/>
        <w:t xml:space="preserve">      8585F19E71D1E128791885EC50E78F8ADC480FF24C416868E80BCF62F27C14E2</w:t>
        <w:br/>
        <w:t xml:space="preserve">      FC51F138C20385D9AF796644222BD8A983DC4266D07F4747CE9313E14E9EC9AF</w:t>
        <w:br/>
        <w:t xml:space="preserve">      7816654474A8FD87818EC808B8897486FF0D9E3422F5C1F576497B40FBD056B0</w:t>
        <w:br/>
        <w:t xml:space="preserve">      FF4DFE78D60EE36DE7CA0E777BD5338A3CD3235E1CDB1EACFDE74E29BE0E48BA</w:t>
        <w:br/>
        <w:t xml:space="preserve">      7F0DC944D2FDAB48F4B982C47BEDE023789DEDC7F64FF173E0DB79DDF9751E85</w:t>
        <w:br/>
        <w:t xml:space="preserve">      DD7EC3B3303D5C10A3F610FA25D33912BC6D11E7668E14CF0B88773343D683CB</w:t>
        <w:br/>
        <w:t xml:space="preserve">      C8F2BF82CC80EB14078A11F55926CB8DC01BF4DC357ACD5EF0BAAF0DE25CCF20</w:t>
        <w:br/>
        <w:t xml:space="preserve">      DEE302927CC997C59AF9B673CECC5057143EFACB339679A685F3C7B407EF486D</w:t>
        <w:br/>
        <w:t xml:space="preserve">      B3D8C4BA9C42E2E5ED280BBC80BCDB7B819C00E0493850980094A603E5594059</w:t>
        <w:br/>
        <w:t xml:space="preserve">      26509C023C8D01728381BC5034677821F3C66E44D9EE423CC59977A5EB4E15FA</w:t>
        <w:br/>
        <w:t xml:space="preserve">      BECEC31017F24C7AC5B3202D8C3FA63D9E3BC6795D46E44D5364D1F9F03808AD</w:t>
        <w:br/>
        <w:t xml:space="preserve">      7176406B4BC7A8AFC4B3C09308B3D888684F5B72B517E44E3BE7CC087646C16B</w:t>
        <w:br/>
        <w:t xml:space="preserve">      9E4F534391C8F2AC1D12E8FA9963D41D1B845E3B8CF4AB3BD092E587A6A84B40</w:t>
        <w:br/>
        <w:t xml:space="preserve">      634DC7A829448DDF51049F5D8F08F74B88F1B443BCB7BD207FDB38676AC0AD36</w:t>
        <w:br/>
        <w:t xml:space="preserve">      3CC3F87E680F3E96D4268B43D875633CBCA685D66C7F34C7D800CDCF3A465D09</w:t>
        <w:br/>
        <w:t xml:space="preserve">      6AFD8F21E4DC06447A582396AE9B5D3F736AEB9C69814E6F78E6A784F0C7B447</w:t>
        <w:br/>
        <w:t xml:space="preserve">      BCF765C4DCB5A5385823F8CA41A4DA6F455386371AC22DE9FCA51DA3E2312AEF</w:t>
        <w:br/>
        <w:t xml:space="preserve">      1F4180D95A84DDB6E2FB265618D3B6CE99E2EF8882ACC4573C9F2487F0D7D71E</w:t>
        <w:br/>
        <w:t xml:space="preserve">      CC91C520E4F645F8DBED4382F546D427B9A226C81CAD65D940656EFB901FDB36</w:t>
        <w:br/>
        <w:t xml:space="preserve">      1726A1E4EE01F89E5045908B05C2DDAD104DAEACFFDB3A6792DF8DD73CC39097</w:t>
        <w:br/>
        <w:t xml:space="preserve">      1484A8BB366D436D31C730372B04395BC0D77A0FA22DD6A394EABDD4C71465F1</w:t>
        <w:br/>
        <w:t xml:space="preserve">      6E78961DD62ED569BEA8CB0A4169D44D3CBDBD07DEA68AF0BF751E21AE967C9E</w:t>
        <w:br/>
        <w:t xml:space="preserve">      B2F6DB3A6FFC7D07F24C78C5F37142204229566DC16218EC628940A70BF0BD79</w:t>
        <w:br/>
        <w:t xml:space="preserve">      165E167A08335345B6A3369EB81A22D94E1371561AED9260BD09F1B44DB3DF86</w:t>
        <w:br/>
        <w:t xml:space="preserve">      1C471D781C92838F8319FC1DCFF3D7CD7CDB3A6F94973D9E66BEEA991DE78F07</w:t>
        <w:br/>
        <w:t xml:space="preserve">      745C7BF8DD3C87FBD7CFC2F3CA69B899EF42C009053C76D213E06C8027DEA790</w:t>
        <w:br/>
        <w:t xml:space="preserve">      EF7BEE4D7CCC90E771184FBC8EF1FB6650FD39EF5D823B974FC2FB9A197C6F9C</w:t>
        <w:br/>
        <w:t xml:space="preserve">      6BF79CA1EEB66D7A06DCBAD026FE043B8EB5E97DED0C6E9BEDC27D9315C8A0B1</w:t>
        <w:br/>
        <w:t xml:space="preserve">      89D57D86A321DF5E4AA817326203515252F282E2823CE486DC44417A24D2AE6C</w:t>
        <w:br/>
        <w:t xml:space="preserve">      4792AD266E1A2CC05DFB53B8E7604ED77F9E6FBFADF38679D851BBF17F79460A</w:t>
        <w:br/>
        <w:t xml:space="preserve">      3C03A90FDAC4C9826F8BB5E9436DDF3EB3139E071723F6A23A7FDEC84BDB909E</w:t>
        <w:br/>
        <w:t xml:space="preserve">      10092B8DF1B8B96F25F2F2F25E2135C0113919C9083FBB9A3FC641672EBCA85F</w:t>
        <w:br/>
        <w:t xml:space="preserve">      58FFB0EB0F706AFBBCE1772EE3E9C3573D73E2FDF91C6C8B20969BCE42D71B67</w:t>
        <w:br/>
        <w:t xml:space="preserve">      299E5A70379A87E0D34A88B15C8F7BC75591181904677D59DC3DBE16E9E9E9AF</w:t>
        <w:br/>
        <w:t xml:space="preserve">      C06A2539361C5E879620E2DC1AD8EF9A4DB134E3732980723EC8B9EDF346DC6D</w:t>
        <w:br/>
        <w:t xml:space="preserve">      DB3384C6B4F60876BD88403A96B9DEB13482D3DEA5703198833BFB17C271CF62</w:t>
        <w:br/>
        <w:t xml:space="preserve">      C484F821907236F8E20EC4C6C6BE82AFC3194406FBC1517B2642CFA8C076C74C</w:t>
      </w:r>
    </w:p>
    <w:p>
      <w:pPr>
        <w:pStyle w:val="SourceCode"/>
      </w:pPr>
      <w:r>
        <w:rPr>
          <w:rFonts w:ascii="Consolas" w:hAnsi="Consolas" w:cs="Consolas"/>
          <w:sz w:val="13"/>
        </w:rPr>
        <w:t xml:space="preserve">      CAA1B3F0678ECCC9F5629BE78CF2BC429E716F7AB2FDDB80B5F33CA6AC9FDCCE</w:t>
        <w:br/>
        <w:t xml:space="preserve">      EE86EB9E79B867BC8C62AA0C97FDCB111BFA00BEA67208B8B0F58DF738FC698C</w:t>
        <w:br/>
        <w:t xml:space="preserve">      880E0BE0E3CDC6093BAD59F0B96E8E0774CD81CF3DDB20D2D3FEB57886F29E61</w:t>
        <w:br/>
        <w:t xml:space="preserve">      B72FB54B2811EC6A45AE96B87FF5141C8DD7C27AF3645CDA2C037BEDB908F4B9</w:t>
        <w:br/>
        <w:t xml:space="preserve">      83A0731A08B635404848084F707030020303E17EC918BE5E6EB8B2ED573C38B6</w:t>
        <w:br/>
        <w:t xml:space="preserve">      8A8F27BB5ED616F3096DE79CD15E575F8B67281EC707F073627B84BBB3719EF9</w:t>
        <w:br/>
        <w:t xml:space="preserve">      5AF1B1BD7FED249C4CD7C3FDBC1E6CB5E7E3C8E103303B7502D6172D70E5B20D</w:t>
        <w:br/>
        <w:t xml:space="preserve">      2EDB5C82C539331C3F7A046686EA30DDAF0FFB9DB378C79B8754F89C647DCBDA</w:t>
        <w:br/>
        <w:t xml:space="preserve">      0C6FE79CB1F7AEBDE1999B104073806DBB44DEA1B99D08F7B0A1B6ADF9733CCF</w:t>
        <w:br/>
        <w:t xml:space="preserve">      2D161756B3FEC271E1759EBF26A86B4BBE5F985F04B5C5DA6DEF9C713E0EC87F</w:t>
        <w:br/>
        <w:t xml:space="preserve">      C93346E81943E3FFDB88F6BCCC1375D74EE04DE779E14ED71FEAF69C4BAF1026</w:t>
        <w:br/>
        <w:t xml:space="preserve">      7C9EED132E3C86B511256CAFBDF325F8DEE0DF4F7AC5333110716C8DF92EBCAF</w:t>
        <w:br/>
        <w:t xml:space="preserve">      205608DF9EF7ABD7F076FE7278DEC6DBCE95F4C0F10DCF3CF24CA0B5F57B416B</w:t>
        <w:br/>
        <w:t xml:space="preserve">      52B68DA7EDFBD291F693699D9C9F11F38AE793A4405A475DFFA848A575F29B9E</w:t>
        <w:br/>
        <w:t xml:space="preserve">      4174FF77F3A3223DC805F9E931AFD47B3E79A6D13CFC31F130C4154F849EEC7D</w:t>
        <w:br/>
        <w:t xml:space="preserve">      C5385A2FE5270791BFD3474566E86DDE93BDFFF97C5DC77B06DEFAA87828F464</w:t>
        <w:br/>
        <w:t xml:space="preserve">      EF2BB2CF15D8FB9F4F9283914971CEA0EBF8187848F7EE8F22EE202F2D1A9191</w:t>
        <w:br/>
        <w:t xml:space="preserve">      91FC671F713151789810CED7D2A370F78F82ECC8BB5443D1488C09437C7C3CFF</w:t>
        <w:br/>
        <w:t xml:space="preserve">      F90CCBD198A808728DE0E3CC43D7F17F027FEE18E4A50A1CA3A2A2F858B2CF90</w:t>
        <w:br/>
        <w:t xml:space="preserve">      D8E733ECB30FF6B902CB59F67E38CB095667FF6BD8F9D9B9595FB3380A3FEBAA</w:t>
        <w:br/>
        <w:t xml:space="preserve">      7DF9FF2657FA4929ECECEDF8EF76FE6D6EBB0AB6AE2EEFC4D5D599B6CE7071BD</w:t>
        <w:br/>
        <w:t xml:space="preserve">      F506371DAFC35FD51FD74CAFBDF17FBD639EEE1EEEA8AAAA42454505EAEAEA3A</w:t>
        <w:br/>
        <w:t xml:space="preserve">      40AD705B8DBA5AA2B21275747C5D59D96B9412C5A825D8B69AA82C2B44555911</w:t>
        <w:br/>
        <w:t xml:space="preserve">      CACA9E0828CDE3B7A54539484C8A7EA727736454D2393B4E850072AA64C71616</w:t>
        <w:br/>
        <w:t xml:space="preserve">      B641C10B2A88B2C27C7E5B5898FD2A058F3AE4C9E2C362DAD8D88827B98F9197</w:t>
        <w:br/>
        <w:t xml:space="preserve">      9BFD16B284DB74E43D26325FE3A1709B914624D07D67027289CC36C87F9C81EC</w:t>
        <w:br/>
        <w:t xml:space="preserve">      AC648A793ED576C73D731E6562B7C6229CDA33BDC31C274EEE9D0E63BDDFB06F</w:t>
        <w:br/>
        <w:t xml:space="preserve">      D72C9CD49F8E1386F49ACEDB39BC7D262E9C388C9D9B56A3B6943C63223BEC99</w:t>
        <w:br/>
        <w:t xml:space="preserve">      959906939D3FA0E6BE28AA89BA77F140148F5CBAA1DC471C2E2787E3B2F1D728</w:t>
        <w:br/>
        <w:t xml:space="preserve">      F3EE82C2BBE2A8F37BFBB1F197FBE094B13E36AA2D21CF27E419DA71CF876938</w:t>
        <w:br/>
        <w:t xml:space="preserve">      B2FD0754DEEDC253F5363C0972CAF59044297906DBF48187D970949063E11D71</w:t>
        <w:br/>
        <w:t xml:space="preserve">      C1EB6F393EDABADFDFF7A4BC32D5FB094D211C1A08BC8D300ECD119D10623D18</w:t>
        <w:br/>
        <w:t xml:space="preserve">      796E5230D83C0D065B67A0F89E38B25DA580E8B71F9F76B3E73FE7194A840B68</w:t>
        <w:br/>
        <w:t xml:space="preserve">      21CF74979E30DC361DA70DC660899C1A36AC598C20EB417030198D9670C1B57C</w:t>
        <w:br/>
        <w:t xml:space="preserve">      58CF5AF2AC24CF94373C5B8305DB5ADFCE4875EA89CA079D51F64004455EE238</w:t>
        <w:br/>
        <w:t xml:space="preserve">      A53F1E8A2B15A124A708450525A82A2AC26AFF4FD0DDF8078A3CC580A8B77B9E</w:t>
        <w:br/>
        <w:t xml:space="preserve">      3CAC0B0DD525A862E36787E359C9D7517BF16C0EE2504375D314C1A191A80E14</w:t>
        <w:br/>
        <w:t xml:space="preserve">      A136BFE41D55E4E4B16AA52AD41457E1FA91AF7070EB14D4F8767AB7A7B11E1F</w:t>
        <w:br/>
        <w:t xml:space="preserve">      CF9A92BC0E78BA916715AA2ACBA98E125FF5A47E6E0CE88456FAFBD12D299CDB</w:t>
        <w:br/>
        <w:t xml:space="preserve">      F71DE5635F3CB0EA8F408B41D8A0B6144A0ACA5058458E2A0A505652C37EADDF</w:t>
        <w:br/>
        <w:t xml:space="preserve">      B046450ED157FA00916DE48D30B799E7F183DA14CFC528CBCF44424CF0DB3DDD</w:t>
        <w:br/>
        <w:t xml:space="preserve">      5D69EE2BA3F9AC1059C9E4A9F3AA67FE9DAE78162C822B07BFC0B2654AD8A0BC</w:t>
        <w:br/>
        <w:t xml:space="preserve">      006B95166193EA42725423BFBF5022CF0D6A8BB14A5E1196463FA0315098A3E1</w:t>
        <w:br/>
        <w:t xml:space="preserve">      02BF26EA1376CDD5FE9D91E2F0976769FE434447F9BF239EE459459E15E49942</w:t>
        <w:br/>
        <w:t xml:space="preserve">      9EBA2F79D2394AA87E1B423BC3EDD8082C5FAA80CD6AB2D050998BED6B64A120</w:t>
        <w:br/>
        <w:t xml:space="preserve">      FFAAA722796E5C331F2B1514607FF02B416E87FE15C756E1DF4DE49D7AE335CF</w:t>
        <w:br/>
        <w:t xml:space="preserve">      E87778BAB9F2EB862A9A8FB392C8731779860A3CD9B547DB0FA09A90C42EF5DF</w:t>
        <w:br/>
        <w:t xml:space="preserve">      B0946A7AD54A01F2AB5E7564A890A7B2BC02E5810A0C3467A0D04B44D0F7D182</w:t>
        <w:br/>
        <w:t xml:space="preserve">      B69EBA8BD3FC218230AB3E44BFBF3C9F9067D8DFF0A4EB6D20D74A7F3158ECFF</w:t>
        <w:br/>
        <w:t xml:space="preserve">      01B7CF8C849C9C0214E5DF747B1D7945F255265496C3C762285AC9B395EAA982</w:t>
        <w:br/>
        <w:t xml:space="preserve">      E6272BCA6FF713C3A0A2B8826A6DFC4B9EE91DF42C157AC6E32879D6F9774203</w:t>
        <w:br/>
        <w:t xml:space="preserve">      F559F2F5DED8BC763E766AFC81952BDFEDC850107AAE5CA58833FA63F1D8B52B</w:t>
        <w:br/>
        <w:t xml:space="preserve">      F23DC4E14FCE6BC85D9DF27AC5AAB558B97C3979EE127A26BD673C13F8783247</w:t>
        <w:br/>
        <w:t xml:space="preserve">      D6EF39AE3DA0B5511646DBA66159073D9FC77325F5FFC57D3407533F57D1989B</w:t>
        <w:br/>
        <w:t xml:space="preserve">      78B50F34D41661DB5A592C5DB99E3C97FE0DCF627E8D98496BC063E4F9D4BD0B</w:t>
        <w:br/>
        <w:t xml:space="preserve">      9E514DBA1E1F0E791A1F57D2F8A8B6AA639ECAE4A9AACC725805DA1AB3E064F2</w:t>
        <w:br/>
        <w:t xml:space="preserve">      19BC4E0E81C9EE4990A3BC61D7CBBFBE62D55F9E79EFF674234FB6C62EA7356C</w:t>
        <w:br/>
        <w:t xml:space="preserve">      0A791AEF18035FEAA36CB7AED0D3F81D72AB046DAB518DA829AA404DA11D9484</w:t>
        <w:br/>
        <w:t xml:space="preserve">      280BF6652E2AF2ABB08EC6300DA53F292715693F7A4D98E32A0AE4B98F3C55C8</w:t>
        <w:br/>
        <w:t xml:space="preserve">      338B79FABDD593FDF6AD8CD6A9858539BCA7F6DA8938A13D1E4EA62321BF82E6</w:t>
        <w:br/>
        <w:t xml:space="preserve">      431A33194ACB093AAFBC9212F5AD22E4555420AFAC4C7F2BF028104A14239515</w:t>
        <w:br/>
        <w:t xml:space="preserve">      4A50A6FDD55629918B323F76315E1F6B059E5AE4B9883CE3C8F3DE7B791AAA8F</w:t>
        <w:br/>
        <w:t xml:space="preserve">      83E59E1FE07B762094A9BF1556A892AF2A5457A840556E255496AE12B04C9EB6</w:t>
        <w:br/>
        <w:t xml:space="preserve">      C472E1BF57AEA2D7E5A14A7393AA1CCD4F4AAA9403AA2FC63185556D79EE147A</w:t>
        <w:br/>
        <w:t xml:space="preserve">      26BC9F27ADFDD5E57FC756CAF57D9A3258BA82C583AD3314B07C9D2A96EAAEC5</w:t>
        <w:br/>
        <w:t xml:space="preserve">      82235BB0E0F0662C38B6030B8E6EC382FD9BB0E0D0262CD2DF88E51BC9494519</w:t>
        <w:br/>
        <w:t xml:space="preserve">      2B56AB405941911F4B5529575458BE3094545FE486C07387D033AA639EC54FE8</w:t>
        <w:br/>
        <w:t xml:space="preserve">      5E2A1B29B4F65FB9781E96A951EDC8CB61818E06E6DDDA8BF976FA908D3F0ED9</w:t>
        <w:br/>
        <w:t xml:space="preserve">      C20B90ADBAF42AE54425516405D90C73CCF53F8C3911A65870C3000B0F6E819C</w:t>
        <w:br/>
        <w:t xml:space="preserve">      C66A2CDBB20E8A2A74BD1473C555D427CB69EDB2520EC7C8539D3C8B9967C83B</w:t>
        <w:br/>
        <w:t xml:space="preserve">      3C6F9367E16314E633CF102C555B0E59A7BD9035DF0DD9476690ADB1F9FB945C</w:t>
        <w:br/>
        <w:t xml:space="preserve">      C4DCE863904D398379EE7BB0C06413E69FDA8A255B291FE496C354E8999F499E</w:t>
        <w:br/>
        <w:t xml:space="preserve">      011DF02C7A2C8C2779AE580CD9D3BB20ABB509B271748EBACB7F8F5A3BC8E69F</w:t>
        <w:br/>
        <w:t xml:space="preserve">      C79F77F7624E8809169ED6C46275452CDAAC0CB9952BA0B478E9FB79BA90673E</w:t>
        <w:br/>
        <w:t xml:space="preserve">      79E6083DF594215B701EB20FCF40B6C196FAD5F2EF5149795047AE0DC43306C5</w:t>
        <w:br/>
        <w:t xml:space="preserve">      37E924DF47739CF760D1CED5EFE9E9449E39E49929F0DCBF56906F55367FDFB1</w:t>
        <w:br/>
        <w:t xml:space="preserve">      4DEF8BE44AD75D47D4DB625EA8F15F9E191DF17424CF2CF24C13781AAD866C31</w:t>
        <w:br/>
        <w:t xml:space="preserve">      B55B68F9613D5FA6E222E6459BC0D4681BD49517E249721822023C3F4ECFD8A3</w:t>
        <w:br/>
        <w:t xml:space="preserve">      E4B99D3C299EC991880AF0EE80672679A622393AF87FE349CC8B38449E5B85F1</w:t>
        <w:br/>
        <w:t xml:space="preserve">      0C426880FB3B3D8B73D351909D82389A63FFF5FC7FC7B3E8711A9E3E4AFEA83D</w:t>
        <w:br/>
        <w:t xml:space="preserve">      9D9D6E203F2B113969B1E4791FCBF455F067D619FC9949E4FC732CF03322CF2D</w:t>
        <w:br/>
        <w:t xml:space="preserve">      E4B9803CFD3BE89924F4F4C5D23D6A98F3F43CE63C218AFF39E6851C107AB278</w:t>
        <w:br/>
        <w:t xml:space="preserve">      0676D0339E3C63101FEE0DC55D4A58E1B5E70361D82E2B6DB7E1C4FEADD8BC66</w:t>
        <w:br/>
        <w:t xml:space="preserve">      0979FA20D4DFEDDD9E9902CF4749C1B878F220CE1D3D40B0EDFE1798B7852961</w:t>
        <w:br/>
        <w:t xml:space="preserve">      B28F60DBBDAF6144E8BD86AE70ABC373FBCA295C3A6D842749F710EAE3F44ECF</w:t>
        <w:br/>
        <w:t xml:space="preserve">      5CEAF3ECD418143E4C20628968E136024F33225040DBBCB436488D406E22FBCE</w:t>
        <w:br/>
        <w:t xml:space="preserve">      41387212033AC003C29FF0414E9CD70B1EC57A76C8F3497A1CEFC9EEA74AA9A6</w:t>
        <w:br/>
        <w:t xml:space="preserve">      D8FD0ABB1760EB6CB686655BB6A67983874472383FEFB19A7D37017C2EB27E66</w:t>
        <w:br/>
        <w:t xml:space="preserve">      317C4E6E82F73B3D6FDEBC86049A2F050412BEAF12414411216D134BEBF0F890</w:t>
        <w:br/>
        <w:t xml:space="preserve">      FB880CB9DB7182EF20D2CFE515FCEEDE7CC5B3A1BE1E75B5B5A87F568F92A262</w:t>
      </w:r>
    </w:p>
    <w:p>
      <w:pPr>
        <w:pStyle w:val="SourceCode"/>
      </w:pPr>
      <w:r>
        <w:rPr>
          <w:rFonts w:ascii="Consolas" w:hAnsi="Consolas" w:cs="Consolas"/>
          <w:sz w:val="13"/>
        </w:rPr>
        <w:t xml:space="preserve">      64A56720FB61261E673D426C54144C8F1C869A9A329495E4A1AEBE2159434363</w:t>
        <w:br/>
        <w:t xml:space="preserve">      E6C68D1B67B2ED87E679BB6CBB61C306B5D5AB5727AAAAAAFA6B6A6A223B330B</w:t>
        <w:br/>
        <w:t xml:space="preserve">      79398F91FB281BF9B979BC5F907F20D292926176FA0CB66D52C001434DE86B29</w:t>
        <w:br/>
        <w:t xml:space="preserve">      E1C2D9D3707676868B8B0BBFFD50383939F13C6F976D6D6D6DD3D4D5D56DB66F</w:t>
        <w:br/>
        <w:t xml:space="preserve">      DFAEBD74E9523CC9CDC5D3BC273CCC93F9C647C7E249760EECACADA1A9A18CED</w:t>
        <w:br/>
        <w:t xml:space="preserve">      9A6AD8B86E39F6EED1878989098FB1B1F107E779DBA6A6A6D8BB776F08C572C7</w:t>
        <w:br/>
        <w:t xml:space="preserve">      FAF5EB27304F1637D6CF0F53525140AEA98949B864650B172717E8EAEAE380AE</w:t>
        <w:br/>
        <w:t xml:space="preserve">      32DC1C4C71C3621BE541289A9A9AD1D44C3435BD41333DFFAE474B4B0BBF6DEB</w:t>
        <w:br/>
        <w:t xml:space="preserve">      F8E7D4532EB2EF631A1A1AE2D8B16390939343FEE35CDEAFF0493E32D3D2616F</w:t>
        <w:br/>
        <w:t xml:space="preserve">      67077D837DD0D2DA09F3B317E0E7628A94505B447B1A213FEF110A8BCB505452</w:t>
        <w:br/>
        <w:t xml:space="preserve">      8E8282823760DF9F6D6868782BECB3D067CF9EBD716C515111FFFBC79C9C1CFE</w:t>
        <w:br/>
        <w:t xml:space="preserve">      73755F5F5FD891CBDDBB7741F9CA3BC6444653FD3C84FDE5AB3030DC07472777</w:t>
        <w:br/>
        <w:t xml:space="preserve">      58585E4242623252C2AE208988B8BB9FDA7B82928A1A9456D6A1985C8B4BCA5E</w:t>
        <w:br/>
        <w:t xml:space="preserve">      A2FCFD292D7FD14E26D589979727FCFC7C71FBF66D3A5721FF597C797939366D</w:t>
        <w:br/>
        <w:t xml:space="preserve">      DAC4C731FB61164A0B8BE17EDB0DBB776B93A3350E1D364650500812836D9014</w:t>
        <w:br/>
        <w:t xml:space="preserve">      7A993CF7E229DD87169755A2A4BC1A45C5251483E20F4231DF56111F43F61D81</w:t>
        <w:br/>
        <w:t xml:space="preserve">      9B376FE231F5338B2BF3DCBC79331EA6A6C1CED60EAECE2ED8BBEF104E9B5D40</w:t>
        <w:br/>
        <w:t xml:space="preserve">      42523A8242C27997D4081A4F43AE20ECCE01E4E7E7520CAAC8B586DA2D254A5E</w:t>
        <w:br/>
        <w:t xml:space="preserve">      A2F4BD61712C2A2EA5D815E1C18307F0F070E7EB3D3C3C02D535752FE2C9FADD</w:t>
        <w:br/>
        <w:t xml:space="preserve">      C6CA129B372860CB4635ECDC2407D72BA6887C7015E1BE7688F0BB8CBB769B71</w:t>
        <w:br/>
        <w:t xml:space="preserve">      F7B2265CCEAF44D0DD73344FD822F4FE6584785F7A7FEEFDB50DA66DA88F3DFD</w:t>
        <w:br/>
        <w:t xml:space="preserve">      6D8750BF1BF070734262522AC2C223C9F119EA9E35F1B1659E346E63DD1A55EC</w:t>
        <w:br/>
        <w:t xml:space="preserve">      DCB80CEA6A8B71F620D5B6D526B85A6F81EBA5CD70A6BF2F1F99053BE359B032</w:t>
        <w:br/>
        <w:t xml:space="preserve">      FA058EE757C3F9E2267A9E5EB3D4F89B6CE471B2D808FBE3F27038B31AD6264B</w:t>
        <w:br/>
        <w:t xml:space="preserve">      9048735D45F53354D6D4A3BC827D47A2F185A786863AD4D7AFC6269559505B35</w:t>
        <w:br/>
        <w:t xml:space="preserve">      1B87B6FF0E7B9379B8726C09B108978F2E8285C1385C30F81967777F099BC3B3</w:t>
        <w:br/>
        <w:t xml:space="preserve">      6167BA8058083B93F97F0BDBE75BE3F9B8746801AC09BBE38A888BF44369792D</w:t>
        <w:br/>
        <w:t xml:space="preserve">      E57E6D9B9EABD554924D0FE9417BE72678B95C4252A407E2C2DD11177A1BD121</w:t>
        <w:br/>
        <w:t xml:space="preserve">      4EF0BAB21D5E57B5A8DFE510E97F15B1A16EB47E76474CB0F3DF2296DA8D0971</w:t>
        <w:br/>
        <w:t xml:space="preserve">      215CE171C5000FDCCD71F1C04CA4C5DD475D43131A5A5A5156FEA627D5FCCC2B</w:t>
        <w:br/>
        <w:t xml:space="preserve">      57AFC284E6809CC74F5051F50CE5D5F528A3B1A7B4BC0CF141B6544794476E46</w:t>
        <w:br/>
        <w:t xml:space="preserve">      282C2A44795503BDDEC85F7B6979CD7B5351456D57D4513BB574DD0EC84889A4</w:t>
        <w:br/>
        <w:t xml:space="preserve">      FE9987E4186FD4504ED63531CF9A363D6DA8DED97C95929E89AADA26541215D5</w:t>
        <w:br/>
        <w:t xml:space="preserve">      0DE45A8984E0CB480CBD8A507723AACF127AAD1995752D28AF24DFCAFAF7A481</w:t>
        <w:br/>
        <w:t xml:space="preserve">      6F9B5D6B656D3DA2D8EFFC683D6E67F2A7C0B3BE09CFDAF1DC489E6C5C3D76FC</w:t>
        <w:br/>
        <w:t xml:space="preserve">      383FEFF1631ACD3985349E3E7D5A8058FF8B880BB04688AB01F21E67D16BE534</w:t>
        <w:br/>
        <w:t xml:space="preserve">      1F55F0E3307BFD7D60C7B0E359DB6C5C0AA37123253E80AF83C4E87BA8AE6B42</w:t>
        <w:br/>
        <w:t xml:space="preserve">      6D7D3B9EB486E23D691E15781651FF0AC6B4A74F9FF29EB101ECBBF3024FF65A</w:t>
        <w:br/>
        <w:t xml:space="preserve">      219D4B70EEA7EF49C18BF1B2F0837916F26DC73C107806F19E9928107AE6D36B</w:t>
        <w:br/>
        <w:t xml:space="preserve">      F9F9F9EF056BAF6DCF85FFCF78C63E78B9DFFF379EE5B4D67956DFF4D17B5654</w:t>
        <w:br/>
        <w:t xml:space="preserve">      D6F26BD47F3DFFF5FC583D5B689EFFD83DFFFF322EFDEBD971CFE76D17D23D55</w:t>
        <w:br/>
        <w:t xml:space="preserve">      473DD5D53B366FC605DA91A721F29FE4D17D5C35DDC7D50AD6237F03761FC8DE</w:t>
        <w:br/>
        <w:t xml:space="preserve">      0360DBF0070E484B0A83FDB1A5488AF5A5755D0BAD3FC1AFFB2A680DEC75EF3E</w:t>
        <w:br/>
        <w:t xml:space="preserve">      D2331E513C3776289E6C5DC7E2F924F7F9FB0C15EFBDA67B0E3B9EEF77DA86F9</w:t>
        <w:br/>
        <w:t xml:space="preserve">      DA233521885F2F2545FB503C9B51DBC0E6CD3AD4D436223028080585451D8CA7</w:t>
        <w:br/>
        <w:t xml:space="preserve">      A5701DA28FFCBC1CBACF6AA6B5341B3B9EF16BFFF7A5B2A6895FD357D634D23D</w:t>
        <w:br/>
        <w:t xml:space="preserve">      882BB23393C9730912223DE9B92A54D555A3A4B4124FE89AAE5CBD0E9FFBFE1D</w:t>
        <w:br/>
        <w:t xml:space="preserve">      886701795A20E096167CAFAE479CFF0514E644F2143D8E4251CEDFE0B100D646</w:t>
        <w:br/>
        <w:t xml:space="preserve">      A4F71964C67BD0BDE22FF073344052E81524873B203EC08ACE751116A70DE16C</w:t>
        <w:br/>
        <w:t xml:space="preserve">      6F8AB56AF21DF2647DEEE7B01169514EA8AF2D1352FED2DFEF43F98B6353239D</w:t>
        <w:br/>
        <w:t xml:space="preserve">      50929F8A8B465310E866828C784F3C4CBC87D4286724853BC1EA9C316EDF388F</w:t>
        <w:br/>
        <w:t xml:space="preserve">      F56B94DBF6E4C78E023E3762FC2CE06DA3082F6B79DCB35B8DFB5736C2E78A06</w:t>
        <w:br/>
        <w:t xml:space="preserve">      7CAF69528C37BD279BE9B82DFCB1AC1D87A37FC0C57C19CCB446E336DDCF063A</w:t>
        <w:br/>
        <w:t xml:space="preserve">      6A21E8D66EF83B6C42C08D2D38756035ECCD3642457EBED0D3F585277BAF878D</w:t>
        <w:br/>
        <w:t xml:space="preserve">      1985749F94FFE431A27D2DA9DF8DA8EDED08F5B440D4836B88A0F12431CC9570</w:t>
        <w:br/>
        <w:t xml:space="preserve">      792F9288E40837EA5B3A96EEB9DD2E6DC1FD9B0771416F3CDD7BEBD33D8E038D</w:t>
        <w:br/>
        <w:t xml:space="preserve">      2D371175DF0601EE17606CB41D174E1A42517EF99B9E744FF92823064FC8312E</w:t>
        <w:br/>
        <w:t xml:space="preserve">      C81EA1774F23CAEF06B95D417CA8278AF3B3919B9584FFF651535982BBF68608</w:t>
        <w:br/>
        <w:t xml:space="preserve">      703B07CB3DBFC2DFF5345263FCF130210C213E8E303B7E081BD5D763DD5A35EC</w:t>
        <w:br/>
        <w:t xml:space="preserve">      35327AC9F3A8C0B3B41CB939197C4C93229CC9F314227CEC11E66585D84037E4</w:t>
        <w:br/>
        <w:t xml:space="preserve">      6626222D2EE8C37A1AFE0A3FE793488B0D20CF504407DC868DC549A8AF5FC3BF</w:t>
        <w:br/>
        <w:t xml:space="preserve">      5FB37DDB36FEFEFDF66D37F264F7C54D28C87F848490EBE4720F21EE47A8AF2D</w:t>
        <w:br/>
        <w:t xml:space="preserve">      91187E9F62E9836CBAD7FE508F973D2F1A4D43B0C7394405DF434A6C081C6CCF</w:t>
        <w:br/>
        <w:t xml:space="preserve">      427393060CF40D288E9BE0E67A9B3C37CFBCE5E8489E2750519A879CA43B0875</w:t>
        <w:br/>
        <w:t xml:space="preserve">      3745E8ED0388F2BD4CF5178692A7D9E4188D0FF9609E5E570D11E47E0ED6FBA6</w:t>
        <w:br/>
        <w:t xml:space="preserve">      E2FEAD93B0B63C0F979B0ED8AAA9811DDBB72322240CDE9E5E28A57A5EB76EAD</w:t>
        <w:br/>
        <w:t xml:space="preserve">      E949134318EAED82F7ADE388BE7712419EB608BA6B85087F373CCE4A25D23E1C</w:t>
        <w:br/>
        <w:t xml:space="preserve">      8FD2F9EDC3E468B85EDA8D7B8E2760B67B1C4CF66CC0B66D5AD8B94B173BB5B4</w:t>
        <w:br/>
        <w:t xml:space="preserve">      10161C82A78FF3F8F7E59FE6E6B1FC5C75C1FC280E1DD8C7BF2F99167C9E8F63</w:t>
        <w:br/>
        <w:t xml:space="preserve">      94CF252447DE435D6DCD07E5599D605B5A940B6FAAF120F7B3B0DA3301174FEC</w:t>
        <w:br/>
        <w:t xml:space="preserve">      C4D66D3BA0AB6788D56A6AF0BEEB8927398FF9CF89D87BDE8A0A2BB3B5B7CA43</w:t>
        <w:br/>
        <w:t xml:space="preserve">      63CD7258986E80B3B5219CAE5A1216B875C5128E97CDE1687FEEC370F91CB57B</w:t>
        <w:br/>
        <w:t xml:space="preserve">      01B7ECCF53DBE76161A2013B7303E8ADFD09CA72B3A1AFBF179A5B76E2D60D47</w:t>
        <w:br/>
        <w:t xml:space="preserve">      1A570A5094FF146585C534BE64E3FF034362D3DE</w:t>
        <w:br/>
        <w:t xml:space="preserve">    }</w:t>
        <w:br/>
        <w:t xml:space="preserve">  end</w:t>
        <w:br/>
        <w:t xml:space="preserve">  object ilTagDialogButtons: TImageList</w:t>
        <w:br/>
        <w:t xml:space="preserve">    Height = 32</w:t>
        <w:br/>
        <w:t xml:space="preserve">    Width = 32</w:t>
        <w:br/>
        <w:t xml:space="preserve">    Left = 408</w:t>
        <w:br/>
        <w:t xml:space="preserve">    Top = 133</w:t>
        <w:br/>
        <w:t xml:space="preserve">    Bitmap = {</w:t>
        <w:br/>
        <w:t xml:space="preserve">      4C7A0700000020000000200000007A0E00000000000078DAED9B095854E51AC7</w:t>
        <w:br/>
        <w:t xml:space="preserve">      ED96B69BA2E296B9B57AB3BAEE608264EE964B68947BA6E9B5D0725F48041720</w:t>
        <w:br/>
        <w:t xml:space="preserve">      52494DF146A52D567AA7ECEA639B4B9A0A4A6EA8682E3D9AB10CCCC2B009C3E1</w:t>
        <w:br/>
        <w:t xml:space="preserve">      7FBFF71BCE74669C3373CE3007EB69F89E3F0C67F97EEFFFFDDEEF3BDFF00CA8</w:t>
        <w:br/>
        <w:t xml:space="preserve">      057FF3377FF3B7BF7D4B5DF420E494317128A4D7FE121EC98F2BE9F758E453A0</w:t>
        <w:br/>
        <w:t xml:space="preserve">      EBD5C4203D46EC4B8316F263977BBDC5CF2BED4F6C67468F05C5A184EFEE3A57</w:t>
        <w:br/>
        <w:t xml:space="preserve">      B950935F8ADF5D8C748DE8D5B911D755CEC59C39E748ADB723B33BB91D535763</w:t>
        <w:br/>
        <w:t xml:space="preserve">      E3EA5EB9EBE8185DA7A6FE94C62FE6CE5D5D28E1CB9DA7DC2AE95F6EEC3CD58E</w:t>
      </w:r>
    </w:p>
    <w:p>
      <w:pPr>
        <w:pStyle w:val="SourceCode"/>
      </w:pPr>
      <w:r>
        <w:rPr>
          <w:rFonts w:ascii="Consolas" w:hAnsi="Consolas" w:cs="Consolas"/>
          <w:sz w:val="13"/>
        </w:rPr>
        <w:t xml:space="preserve">      D83FF970E74FAE7EC4FBE5F2239E978B8FEE73D7BF587BCEE7A5E3E4AE7EC4FE</w:t>
        <w:br/>
        <w:t xml:space="preserve">      958CBBAB18C4F85DF1A59EDCD59E92F95F9DF92BD7C4D8ABBB3E530DA85D7B3C</w:t>
        <w:br/>
        <w:t xml:space="preserve">      D595B779507A9D2FB9FEE66FFEE66F7FC5B62BFD57903C5DF7DB6FBF21313111</w:t>
        <w:br/>
        <w:t xml:space="preserve">      494949AAB474E952AC5FBFDE65FFB5EE7E18377758C845AFDDF14F9F3E8D254B</w:t>
        <w:br/>
        <w:t xml:space="preserve">      96A0B8B858B10C0603626262B078F1624C9F3E1D75EBD6B533EEB8BF3FEAF78C</w:t>
        <w:br/>
        <w:t xml:space="preserve">      C7882F4F7105B0D774CC1D9FBCA8FDA298535252EC31505F759A75E1ECDE6BF6</w:t>
        <w:br/>
        <w:t xml:space="preserve">      E04D33F06601F8EB80B078D93C28E5575656DA250802E7A7A5A561DBB66DFC75</w:t>
        <w:br/>
        <w:t xml:space="preserve">      C8C0D1A8F7640CC2B79EE0EC79D9C0AC2C60EA55A0E707A750BBE34297F5A084</w:t>
        <w:br/>
        <w:t xml:space="preserve">      EFCC96F22F5EBC88F73ED8847BFBC4D97DCFCF056630EE2B178011A781AE1BBC</w:t>
        <w:br/>
        <w:t xml:space="preserve">      E33B332B2A2AB8AC56AB9DBF65DB7778704892DDF75CE67BFA6560CC19605806</w:t>
        <w:br/>
        <w:t xml:space="preserve">      D02E660F1A3CA53EFFEED822FFEBED3B395BF43D2F0778ED571BFBD9E34087B5</w:t>
        <w:br/>
        <w:t xml:space="preserve">      2710C0D8772AAC3F4F4C52797939D7C4A9B3D0F6999536DFACCE66FE0E4CA67C</w:t>
        <w:br/>
        <w:t xml:space="preserve">      1F03FAA7030F2EDA83FA2131B895D5A4A7F927E5CBB1456E5959192E5CBA621F</w:t>
        <w:br/>
        <w:t xml:space="preserve">      EF458C3D8BB127FE023C7F02E873187874D509DCD72F8ED7A4A7F547CA17B9AE</w:t>
        <w:br/>
        <w:t xml:space="preserve">      FC1297F4C3BE743C3C6C8D7DBC5F63633D2E93E59B71C30E016D16EEC17D7DE3</w:t>
        <w:br/>
        <w:t xml:space="preserve">      306BCE7CBE46A8E1CBF9255DBB760DE72F5EE6EC3ECC7714634732F668566383</w:t>
        <w:br/>
        <w:t xml:space="preserve">      8F003D0E000FBF7D02ED9E5B831D3F1C40515111962D5BA68A2FC7257DBFEF08</w:t>
        <w:br/>
        <w:t xml:space="preserve">      670FFFEF092C300193CEB37C9F64F966DCE0FD40EB057B187B3532CF5DE0F7D1</w:t>
        <w:br/>
        <w:t xml:space="preserve">      576C6CAC6ABE339774EEC2AF76DFF30CB6793DFC28D0F7209BDB3F020F91EFF0</w:t>
        <w:br/>
        <w:t xml:space="preserve">      D5F8664F2A2C160BBFC71B3EF91699A5A5A55C27324EE3D111EB306CCB49CCCE</w:t>
        <w:br/>
        <w:t xml:space="preserve">      B3CDADA194EFBD40E7DDB6F126DF67CE9EE7EC828202AFF9A26F915D5252828D</w:t>
        <w:br/>
        <w:t xml:space="preserve">      5FEE438F29EF63452110710A1894068430CF1D77B139C6C79BF9DE7D88734966</w:t>
        <w:br/>
        <w:t xml:space="preserve">      B399DFEB0D9FD8C42489CFBA11733EC3D21DC7C0D28DD9E780C777B27545E2FB</w:t>
        <w:br/>
        <w:t xml:space="preserve">      74E6793B97643299BCE68B9EA5CFDA364356E1934C3DE71FAE0446B29A6B9B78</w:t>
        <w:br/>
        <w:t xml:space="preserve">      92B377EE3AE8C025198D46DE87B77C62D2DC21FD7CE60A5A8545E2CDF8687C78</w:t>
        <w:br/>
        <w:t xml:space="preserve">      468F45DB8EE1493616ED23D621E3CCB9EBB824DA1B78CBA7FB4476616121367E</w:t>
        <w:br/>
        <w:t xml:space="preserve">      7D18F704CFE131B41EBA0AC3E76CC6FB5B7623FDE8F1EBB8229B441EBCE1D37D</w:t>
        <w:br/>
        <w:t xml:space="preserve">      C4A53A261D3876011F6E4B43FAE9CB2EF32C65E6E7E773E5E5E5558B2FB2A5F5</w:t>
        <w:br/>
        <w:t xml:space="preserve">      EC8A2BC7AE0E9FF2EE892BC724E9F57A2EEAC71B3EE5DE1BBF52766E6EAED77C</w:t>
        <w:br/>
        <w:t xml:space="preserve">      CABB377E8949CAC9C9E1221FD5E1CBB1A57C39767676B6D77C1A77354C672E29</w:t>
        <w:br/>
        <w:t xml:space="preserve">      2B2B8BFBF0D5FA2B95B83648D7086779F3FCA3BD24ED7D7CF9457B19A57CDA27</w:t>
        <w:br/>
        <w:t xml:space="preserve">      D1B5BE9692FD97BFF99BBFFDB55AADE474B892ED1CFBC6A4259B50AE44E7C4A6</w:t>
        <w:br/>
        <w:t xml:space="preserve">      25BBD6A4643B7392B390CCE52D237912BBDB85A4EC49929FA2C431E8983E89AB</w:t>
        <w:br/>
        <w:t xml:space="preserve">      3A7CE72F3936FD74A801F6BBAFF95236ED0F5CC650259EA7AAD7BEE0D3735CEC</w:t>
        <w:br/>
        <w:t xml:space="preserve">      4FDC973AC780FC749BD2D339BFBA3526E58B634FCCEBEAA1CA2FBF5E03BEF83E</w:t>
        <w:br/>
        <w:t xml:space="preserve">      5CEA9B64F7EB2C1FF245B63BFF5269C557EC5D03BED4734DFB57E55B03FF2257</w:t>
        <w:br/>
        <w:t xml:space="preserve">      EACFADFF746DF88A7C33990F7F7A43FD6BC1573AE6C4F6355FECFF46F9573AE6</w:t>
        <w:br/>
        <w:t xml:space="preserve">      52F9945F55CF6AE52B7E75E4DF1DFB9BBFF99BBFF99BBFF9E8EF0EF4E71417BA</w:t>
        <w:br/>
        <w:t xml:space="preserve">      51DC9A884349FF5AC520ED373A3ADAAD7C1D83B4CFBD7BF77A94AFF9F6FEA26B</w:t>
        <w:br/>
        <w:t xml:space="preserve">      55299A8BE2E23CF1B8B40624BFFB924F3C69AEED7C67B6467C6739E7DB3E06D0</w:t>
        <w:br/>
        <w:t xml:space="preserve">      92FF47FEDDD5A596F977996F6769E5DF29DF5AF365D73DEA9A72E1EAA78FD720</w:t>
        <w:br/>
        <w:t xml:space="preserve">      57EBAB2CBF06D640DBEFB6838EAAB967404D3F7FFE0CCF5F7FF3377FF3B7BF6B</w:t>
        <w:br/>
        <w:t xml:space="preserve">      FB71FD11EC4D4973ABAC1E7A4DD6E1238B4FA25E6C17348C0B722BBA462B7E8B</w:t>
        <w:br/>
        <w:t xml:space="preserve">      F8300895024C95C5C815CCC861CA164CC8128CC8132CA860E7E81ABA562B7E49</w:t>
        <w:br/>
        <w:t xml:space="preserve">      6519B6961D4662C9762C2FF91A31C53A44156DC186925D28144A35E717569662</w:t>
        <w:br/>
        <w:t xml:space="preserve">      55C94E4CB2BC877105EBF1A2790DC24DAB30DFF239CC42B1E6FC82CA122C2DFA</w:t>
        <w:br/>
        <w:t xml:space="preserve">      0A11E67730CCB412038D09E863588EE9059B60128A34E793C7B996CD9C19961F</w:t>
        <w:br/>
        <w:t xml:space="preserve">      8BEE79D108CA7B1353CCEFC358037CF21869DE88E0BC459CDBAD4ABEE0D37DEE</w:t>
        <w:br/>
        <w:t xml:space="preserve">      D422218C3388D54DC276E0B36B76FE6F9FDB7EE4D696BA4B3BF1F85D8AF54BF3</w:t>
        <w:br/>
        <w:t xml:space="preserve">      DB139FF791E078EFBD12DD13DBD9650CB47651FF34870B8412DE972BED2C3D8E</w:t>
        <w:br/>
        <w:t xml:space="preserve">      818684EBF8748CCE198442BE16E456AD0D57D9DA7045C8E7D2571670863B7E56</w:t>
        <w:br/>
        <w:t xml:space="preserve">      850931161DF7E34AAED8D218269B53B85E31BFC73589EB3F58C0E6E7C98ACB1E</w:t>
        <w:br/>
        <w:t xml:space="preserve">      F997ACB978C1B85A96E1ADC28DAB70D07A0E0D6E10FF39C6DF67CDBC81FC95D8</w:t>
        <w:br/>
        <w:t xml:space="preserve">      6D3DC5F8DD6E087F987105BEB39EF0C877AE3FE77A1A60889765F433C461BC79</w:t>
        <w:br/>
        <w:t xml:space="preserve">      3DC671ADC358AE773186E975CB26FC5071D2235F9C7FF9927944CFD7AB8281CF</w:t>
        <w:br/>
        <w:t xml:space="preserve">      A1ADA569E8EF2206626F2CDD87A3C225A40B1791269C47AA700E0784B3D82F9C</w:t>
        <w:br/>
        <w:t xml:space="preserve">      C13EA6B4CA5F64F9B46F915B7FF8DA91D093DF7B5EC8C6CBE60DD7F1C93371A9</w:t>
        <w:br/>
        <w:t xml:space="preserve">      8F66092168161FCA146257D32AD58DEDE4767D76B76E364F0845A6701513CCC9</w:t>
        <w:br/>
        <w:t xml:space="preserve">      D7F129D78798DFA6093DE0691DF7F6D9D03CBE274E0A97F9183BF3698C29C7E4</w:t>
        <w:br/>
        <w:t xml:space="preserve">      55ABE71FF1697CC7B9E08F36AFC51EE114CFB176FC505E57946B67FE48B60FFA</w:t>
        <w:br/>
        <w:t xml:space="preserve">      56388E261AF229B754CF946B67FE8BE6D5D821FCCCF83D34E5D3184FB36CC460</w:t>
        <w:br/>
        <w:t xml:space="preserve">      6322D7B3559A6249C1D7C2114DF934B6072BCF627B453AB6580FE10BEB416CB6</w:t>
        <w:br/>
        <w:t xml:space="preserve">      FE844FADFBF179C501ECA8FC198D35E4DFBDB4235F0302DC88AED182AFF4FD17</w:t>
        <w:br/>
        <w:t xml:space="preserve">      5DE37FA7EA6FFEE68BBF333765DFDEA85253A8BB37B4EABE08A6BBE01D7B221E</w:t>
        <w:br/>
        <w:t xml:space="preserve">      EBB01283C23FE2AF95C650AB560704348CC24B53BF429D3AB3790C6AD937DD34</w:t>
        <w:br/>
        <w:t xml:space="preserve">      038F775A8523970A71D6088C9DACC3ED77CCF11803F90E68108594AD99386B00</w:t>
        <w:br/>
        <w:t xml:space="preserve">      DED9948126CD6314E741F4FD48FB446CFFE92AD27FABC4FC4D02F69C2AE231B8</w:t>
        <w:br/>
        <w:t xml:space="preserve">      CB03F9AECFD8312B53F1FD6901EF6E2FC7912B15783B2503B515E681C6ECBED6</w:t>
        <w:br/>
        <w:t xml:space="preserve">      4BF16D5A368EFE5E8988E515B87F7439062EB0E23BD6A75C1EC837B1D77E9A89</w:t>
        <w:br/>
        <w:t xml:space="preserve">      6DE915087AD982E6FDCC98185FC2EF5BB63E030D03A3317CF84678E2F71A9082</w:t>
        <w:br/>
        <w:t xml:space="preserve">      4B16E0C3BD02DA8E2C47DB17CBD0F6856B1830B70CBB338A30E615C73C88BEA3</w:t>
        <w:br/>
        <w:t xml:space="preserve">      1253B179BF15A1930BD1ACAF094DFB18D1669009719F95E1C39D3968FD408202</w:t>
        <w:br/>
        <w:t xml:space="preserve">      BE2DFFE4F3E8E562CCD860C5C3A34AD12ABC042D9F2B46DF1925D87EAC022FBE</w:t>
        <w:br/>
        <w:t xml:space="preserve">      ACC36DB7531E42512F200A2B3765E2A3BDECDA6166347DDA8826BD0C68D62B1F</w:t>
        <w:br/>
        <w:t xml:space="preserve">      93DF2A46F2363D5AB68D575C871403E598C7C0C660DADA32B41C5A8CFB8614A1</w:t>
        <w:br/>
        <w:t xml:space="preserve">      E5E0423C1D598CAF520BF1FC781D67CF8D4BC507BBAC081A5780264F19D0F8A9</w:t>
        <w:br/>
        <w:t xml:space="preserve">      7C34650A9F6BC1BB5FEAD1213859F53C14F3306AA20EFBCF15233CAA04AD06B3</w:t>
        <w:br/>
        <w:t xml:space="preserve">      311D5080E6FDCD2CC7167CFC63053EDB6BC2BA1DE578E059231AF7CC4760681E</w:t>
        <w:br/>
        <w:t xml:space="preserve">      9A84EA31615911DED9AA478B36F1AAE79F3406CA71C44B3AEC382E60E8DC62FB</w:t>
        <w:br/>
        <w:t xml:space="preserve">      B836EB6DC493130A302EB608EDC38D080CC94323F61EA6718F5C0C995180155F</w:t>
        <w:br/>
        <w:t xml:space="preserve">      E8F144B764AFD71FE73C848FD54177A8087D232D68CAC6B67198CD6B60881E8D</w:t>
        <w:br/>
        <w:t xml:space="preserve">      9ECC45C3EEB908EC9E8331D185786BB31EF7B6F6DEB75C1E868CD2E1BDEFADE8</w:t>
        <w:br/>
        <w:t xml:space="preserve">      36C684C01E55DC60A6A01C340ACAC6A04833E23ED6A37DD7EAFB76B5AED5AD1F</w:t>
        <w:br/>
        <w:t xml:space="preserve">      85E4ED26442CB0306E0E1A74CB464057A6CE59681E928D59EB4B31E68D83A873</w:t>
        <w:br/>
        <w:t xml:space="preserve">      EB1CD5CF0B4FEB79DD7A5198BC30150B534AF1407F3D1A74B1714535E89285A0</w:t>
        <w:br/>
        <w:t xml:space="preserve">      5106C47F5184D0C13A55CF0B4FBEEF66EC596F6762DE865204063B329BF5708C</w:t>
        <w:br/>
        <w:t xml:space="preserve">      2368B4018B3EB1A2FB201D6A57330FE49BD813E6A662F6BA52B4ED93EBC07E7A</w:t>
        <w:br/>
        <w:t xml:space="preserve">      B209FF5E518AF643F2ECC71B76CD42D79106CC7BBF08DD06789F07D1F7B4B84C</w:t>
        <w:br/>
        <w:t xml:space="preserve">      CC58CB7C0739FA1E32CB82D9EFEA113EF520E66C2844BBC1790E79E8F48201D3</w:t>
        <w:br/>
        <w:t xml:space="preserve">      92ADE8D847875BEAA8CB03F9BEEB9E288C99998AE9AB4BD1A6B7A3EFB08926CC</w:t>
      </w:r>
    </w:p>
    <w:p>
      <w:pPr>
        <w:pStyle w:val="SourceCode"/>
      </w:pPr>
      <w:r>
        <w:rPr>
          <w:rFonts w:ascii="Consolas" w:hAnsi="Consolas" w:cs="Consolas"/>
          <w:sz w:val="13"/>
        </w:rPr>
        <w:t xml:space="preserve">      58A3C743FF4AE6390E623E5F5D538E479E71CC43F03813A6AE29C613BD94E781</w:t>
        <w:br/>
        <w:t xml:space="preserve">      7C137B4A6C265E4B2A45A36E8EBE07BD6EC1B4243D025BC457CD31DBFAD0B9AF</w:t>
        <w:br/>
        <w:t xml:space="preserve">      0EAFAC28C483831CF31034CE8C979304FCB3A72D0FC387477A7CFE850DFD0AF1</w:t>
        <w:br/>
        <w:t xml:space="preserve">      3A81D592D1811D32C1845757EA71FFE38EF39B62A8CDFAEEF0B40E63E2D95A3C</w:t>
        <w:br/>
        <w:t xml:space="preserve">      E08F180283B3D16F66099E5F6C42A356490A9E7F11B8E596D9183B3F030B3696</w:t>
        <w:br/>
        <w:t xml:space="preserve">      A1DDB3793C97FDD8BA373991AD39F7BA5ED7C43CB40FD32122B6106DFBE7A101</w:t>
        <w:br/>
        <w:t xml:space="preserve">      D5E2780B462CB986FBBB7E8E9BFE3193F1977BE0DFC5FBBFA7610C5E989D81A9</w:t>
        <w:br/>
        <w:t xml:space="preserve">      EF94E39999456C1FA1479BC7DCAF6B1403E5B85D880E83A3CA113CB108C3165F</w:t>
        <w:br/>
        <w:t xml:space="preserve">      C3A3BDBFE16C1A5BE53518C1F7AFBD47EFC3F825BFA361F37885FB275B1E1EE8</w:t>
        <w:br/>
        <w:t xml:space="preserve">      AEC3C0B926B4EAF47915BB83CA3DA82D0FB7DDB900F59B2C57B59E530C37D79E</w:t>
        <w:br/>
        <w:t xml:space="preserve">      838016496C1FABCEB773A37AF15433AEEF8B84EDDEE5FEF7E3FEA6FED987AACF</w:t>
        <w:br/>
        <w:t xml:space="preserve">      B8E1C67CAEC9E1736592586A2A1EFA9CA3F4B5C3672B6B201EDB87CCE4F362FB</w:t>
        <w:br/>
        <w:t xml:space="preserve">      1C662D7B3C5AFA775B231AC4207A97CB8133DFFE39691F8D89E8DD530EA4FCEB</w:t>
        <w:br/>
        <w:t xml:space="preserve">      C6A61A35E28D7FD79F1BFF630ED584FFEAD4925CDDBBEB5F295F8D7FE758DDC5</w:t>
        <w:br/>
        <w:t xml:space="preserve">      FE57F0AFB496B4F2AFB4963CAD7935E15F2E46B9E37F76FF6A6A490BFFAA6A49</w:t>
        <w:br/>
        <w:t xml:space="preserve">      E1386AE5DFD3F8B83AEF53FF4ECF0B67A9E57B534BCEFF4BE4F8FF24EAF2AFB6</w:t>
        <w:br/>
        <w:t xml:space="preserve">      969C63F0C4F6B57F97FB4E37CF4E3156B9F8BCF1AF767F2EC7F7662EF992EFCD</w:t>
        <w:br/>
        <w:t xml:space="preserve">      5CF2A97F2FE692377CB9FAF4662E79E35DDAB7BB187CCD96FFDFC7EBEB50C95C</w:t>
        <w:br/>
        <w:t xml:space="preserve">      F2D6B716FED4AE0DD5F5F87FD1426AFC</w:t>
        <w:br/>
        <w:t xml:space="preserve">    }</w:t>
        <w:br/>
        <w:t xml:space="preserve">  end</w:t>
        <w:br/>
        <w:t>end</w:t>
        <w:br/>
      </w:r>
    </w:p>
    <w:p>
      <w:pPr>
        <w:pStyle w:val="Heading2"/>
      </w:pPr>
      <w:r>
        <w:t>UI\uMainForm.pas</w:t>
      </w:r>
    </w:p>
    <w:p>
      <w:pPr>
        <w:pStyle w:val="FileMeta"/>
      </w:pPr>
      <w:r>
        <w:t>Путь: D:\works\OburecGH\Lazarus\RecorderLnx\UI\uMainForm.pas | Кодировка: utf-8-sig | Строк: 3874</w:t>
      </w:r>
    </w:p>
    <w:p>
      <w:pPr>
        <w:pStyle w:val="SourceCode"/>
      </w:pPr>
      <w:r>
        <w:rPr>
          <w:rFonts w:ascii="Consolas" w:hAnsi="Consolas" w:cs="Consolas"/>
          <w:sz w:val="13"/>
        </w:rPr>
        <w:t>unit uMainForm;</w:t>
        <w:br/>
        <w:br/>
        <w:t>{</w:t>
        <w:br/>
        <w:t xml:space="preserve">  Модуль uMainForm</w:t>
        <w:br/>
        <w:br/>
        <w:t xml:space="preserve">  Назначение:</w:t>
        <w:br/>
        <w:t xml:space="preserve">    Главная форма приложения RecorderLnx. Реализует графический интерфейс (UI shell)</w:t>
        <w:br/>
        <w:t xml:space="preserve">    рабочего окна рекордера в соответствии с оригинальным дизайном Recorder:</w:t>
        <w:br/>
        <w:t xml:space="preserve">    - Вкладки формуляров отображения в верхней части экрана.</w:t>
        <w:br/>
        <w:t xml:space="preserve">    - Центральная область отображения активного формуляра (таблица или полотно мнемосхемы).</w:t>
        <w:br/>
        <w:t xml:space="preserve">    - Правая панель состояния и команд сбора данных/записи.</w:t>
        <w:br/>
        <w:t xml:space="preserve">    - Боковая панель поиска и быстрого выбора каналов (тегов).</w:t>
        <w:br/>
        <w:t xml:space="preserve">    - Нижнее текстовое окно для ведения логов событий.</w:t>
        <w:br/>
        <w:br/>
        <w:t xml:space="preserve">  Связь с архитектурой:</w:t>
        <w:br/>
        <w:t xml:space="preserve">    Служит оболочкой (View/Controller уровня приложения), которая координирует работу</w:t>
        <w:br/>
        <w:t xml:space="preserve">    и реагирует на события ядра рекордера:</w:t>
        <w:br/>
        <w:t xml:space="preserve">    - TRecorderStateMachine (автомат состояний сбора данных).</w:t>
        <w:br/>
        <w:t xml:space="preserve">    - TRecorderRunControlSettings (настройки условий старта/останова записи).</w:t>
        <w:br/>
        <w:t xml:space="preserve">    - TRecorderFormManager (управление конфигурацией мнемосхем и экранов).</w:t>
        <w:br/>
        <w:t xml:space="preserve">    - TRecorderTagRegistry (реестр сигналов/тегов).</w:t>
        <w:br/>
        <w:t xml:space="preserve">    - TRecorderDataSourceManager (управление источниками и потоками данных).</w:t>
        <w:br/>
        <w:t xml:space="preserve">    - TRecorderTimeSystem (ведение системного времени и времени записи).</w:t>
        <w:br/>
        <w:t xml:space="preserve">    - TRecorderEventSnapshotQueue (потокобезопасная очередь доставки событий UI).</w:t>
        <w:br/>
        <w:br/>
        <w:t xml:space="preserve">  Ограничения:</w:t>
        <w:br/>
        <w:t xml:space="preserve">    Центральные графические формуляры мнемосхем редактируются во встроенном режиме конструктора</w:t>
        <w:br/>
        <w:t xml:space="preserve">    посредством TFormEditorController. Изменения сохраняются в файлы проекта (.gui, .ini, .tags).</w:t>
        <w:br/>
        <w:br/>
        <w:t xml:space="preserve">  Кодировка (2026-06): файл в UTF-8. См. Docs/source-encoding.md.</w:t>
        <w:br/>
        <w:t>}</w:t>
        <w:br/>
        <w:br/>
        <w:t>{$mode objfpc}{$H+}</w:t>
        <w:br/>
        <w:t>{$codepage UTF8}</w:t>
        <w:br/>
        <w:br/>
        <w:t>interface</w:t>
        <w:br/>
        <w:br/>
        <w:t>uses</w:t>
        <w:br/>
        <w:t xml:space="preserve">  Classes, SysUtils, IniFiles, Contnrs, Forms, Controls, Graphics, Dialogs, StdCtrls, ExtCtrls,</w:t>
        <w:br/>
        <w:t xml:space="preserve">  Grids, Buttons, ImgList, ComCtrls, Spin, Math, Menus, LConvEncoding, LCLIntf,</w:t>
        <w:br/>
        <w:t xml:space="preserve">  StrUtils, DateUtils, fpjson, jsonparser,</w:t>
        <w:br/>
        <w:t xml:space="preserve">  uRecorderAppVersion, uRecorderStateMachine, uRecorderRunControlSettings,</w:t>
        <w:br/>
        <w:t xml:space="preserve">  uRecorderFormModel,</w:t>
        <w:br/>
        <w:t xml:space="preserve">  uRecorderCoreServices, uRecorderTags, uRecorderDataSources, uRecorder,</w:t>
        <w:br/>
        <w:t xml:space="preserve">  uRecorderEventQueue, uRecorderTimeSystem, uRecorderUiTestData, uFormPagesDialog,</w:t>
        <w:br/>
        <w:t xml:space="preserve">  uFormEditorController, uDetachedMnemonicForm, uRecorderSettingsDialog, uTagSettingsDialog,</w:t>
        <w:br/>
        <w:t xml:space="preserve">  uRecorderTagRefs,</w:t>
        <w:br/>
        <w:t xml:space="preserve">  uRecorderCommandImages, uRecorderProjectFiles, uRecorderDigitalPageView,</w:t>
        <w:br/>
        <w:t xml:space="preserve">  uRecorderOglOscillogramView, uRecorderDebugLog, uRecorderAlarms, uRecorderDataStorage,</w:t>
        <w:br/>
        <w:t xml:space="preserve">  uRecorderSpectrumRuntime,</w:t>
        <w:br/>
        <w:t xml:space="preserve">  uRecorderRuntimeSourceFactory, uRecorderTagDeviceServices,</w:t>
        <w:br/>
        <w:t xml:space="preserve">  uRecorderDeviceConfigSignature, uRecorderConfiguredDataSources,</w:t>
        <w:br/>
        <w:t xml:space="preserve">  uRecorderHardwareTree, uRecorderHardwareLiveDevices,</w:t>
        <w:br/>
        <w:t xml:space="preserve">  uRecorderRecordChannelMetadata, uRecorderDeviceRecordChannelMetadata,</w:t>
        <w:br/>
        <w:t xml:space="preserve">  uRecorderRecordTimebase,</w:t>
        <w:br/>
        <w:t xml:space="preserve">  uRecorderMeraPaths, uRecorderNetworkBinding, uOglChart, uRecorderSqlDbSettingsDialog,</w:t>
        <w:br/>
        <w:t xml:space="preserve">  uRecorderSqlDbTypes, uRecorderSqlTrendModel, uRecorderSqlTrendView,</w:t>
        <w:br/>
        <w:t xml:space="preserve">  uRecorderSqlDbProjectManager, uRecorderMeasurementSectionModel,</w:t>
        <w:br/>
        <w:t xml:space="preserve">  uRecorderMeasurementSectionView, uRecorderTrendView,</w:t>
        <w:br/>
        <w:t xml:space="preserve">  uRecorderApplicationController, uRecorderConfigurationService,</w:t>
        <w:br/>
        <w:t xml:space="preserve">  uRecorderComponentToolGroup,</w:t>
        <w:br/>
        <w:t xml:space="preserve">  uRecorderCoordinatorProtocol, uRecorderCoordinatorClient;</w:t>
        <w:br/>
        <w:br/>
        <w:t>type</w:t>
        <w:br/>
        <w:t xml:space="preserve">  TRecorderLogKind = (rlkSystem, rlkData, rlkAlarm);</w:t>
        <w:br/>
        <w:br/>
        <w:t xml:space="preserve">  { TMainForm }</w:t>
        <w:br/>
        <w:br/>
        <w:t xml:space="preserve">  { Класс главной формы приложения RecorderLnx }</w:t>
        <w:br/>
        <w:t xml:space="preserve">  TMainForm = class(TForm, IRecorderApplicationLifecycle,</w:t>
        <w:br/>
        <w:t xml:space="preserve">    IRecorderConfigurationRuntime)</w:t>
        <w:br/>
        <w:t xml:space="preserve">    btnAddPage: TButton;                         // Кнопка вызова диалога страниц/формуляров</w:t>
        <w:br/>
        <w:t xml:space="preserve">    btnClearSearch: TButton;                     // Кнопка очистки фильтра поиска тегов</w:t>
        <w:br/>
        <w:t xml:space="preserve">    btnPreview: TSpeedButton;                    // Кнопка запуска просмотра (без записи)</w:t>
        <w:br/>
        <w:t xml:space="preserve">    btnRecord: TSpeedButton;                     // Кнопка запуска записи данных</w:t>
        <w:br/>
        <w:t xml:space="preserve">    btnRunWinpos: TSpeedButton;                  // Кнопка запуска Winpos для последнего MERA-файла</w:t>
        <w:br/>
        <w:t xml:space="preserve">    btnSaveConfig: TSpeedButton;</w:t>
        <w:br/>
        <w:t xml:space="preserve">    btnSqlDb: TSpeedButton;</w:t>
        <w:br/>
        <w:t xml:space="preserve">    cbSqlDbRecording: TCheckBox;</w:t>
        <w:br/>
        <w:t xml:space="preserve">    btnSaveConfigAs: TSpeedButton;                 // Кнопка сохранения текущей конфигурации проекта</w:t>
        <w:br/>
        <w:t xml:space="preserve">    btnSettings: TSpeedButton;                   // Кнопка вызова общего диалога настроек</w:t>
        <w:br/>
        <w:t xml:space="preserve">    btnStop: TSpeedButton;                       // Кнопка останова сбора/записи</w:t>
        <w:br/>
        <w:t xml:space="preserve">    edTagSearch: TEdit;                          // Поле поиска (фильтрации) тегов</w:t>
        <w:br/>
        <w:t xml:space="preserve">    ilCommandButtons: TImageList;                // Список картинок для кнопок управления</w:t>
        <w:br/>
        <w:t xml:space="preserve">    ilTagDialogButtons: TImageList;              // Список картинок для кнопок настройки каналов</w:t>
        <w:br/>
        <w:t xml:space="preserve">    lbState: TLabel;                             // Текстовый индикатор текущего состояния автомата</w:t>
        <w:br/>
        <w:t xml:space="preserve">    lbTags: TListView;                           // Список тегов проекта с их текущими значениями</w:t>
        <w:br/>
        <w:t xml:space="preserve">    lbTime: TLabel;                              // Индикатор времени (системного или длительности записи)</w:t>
        <w:br/>
        <w:t xml:space="preserve">    mmLog: TMemo;                                // Поле вывода протокола (лога) работы программы</w:t>
        <w:br/>
        <w:t xml:space="preserve">    pnMain: TPanel;                              // Главная центральная панель (область формуляров)</w:t>
      </w:r>
    </w:p>
    <w:p>
      <w:pPr>
        <w:pStyle w:val="SourceCode"/>
      </w:pPr>
      <w:r>
        <w:rPr>
          <w:rFonts w:ascii="Consolas" w:hAnsi="Consolas" w:cs="Consolas"/>
          <w:sz w:val="13"/>
        </w:rPr>
        <w:t xml:space="preserve">    pnRight: TPanel;                             // Правая боковая панель</w:t>
        <w:br/>
        <w:t xml:space="preserve">    pnRightCommands: TPanel;                     // Панель кнопок управления сбором</w:t>
        <w:br/>
        <w:t xml:space="preserve">    pnRightStatus: TPanel;                       // Панель индикатора состояния</w:t>
        <w:br/>
        <w:t xml:space="preserve">    pnTagSearch: TPanel;                         // Панель поиска тегов</w:t>
        <w:br/>
        <w:t xml:space="preserve">    pnToolbar: TPanel;                           // Верхняя панель вкладок формуляров</w:t>
        <w:br/>
        <w:t xml:space="preserve">    sgFormular: TStringGrid;                     // Таблица отображения цифровых значений (Digital Form)</w:t>
        <w:br/>
        <w:t xml:space="preserve">    SplitterLog: TSplitter;                      // Разделитель лога</w:t>
        <w:br/>
        <w:br/>
        <w:t xml:space="preserve">    // Обработчики стандартных действий и событий UI элементов формы</w:t>
        <w:br/>
        <w:t xml:space="preserve">    procedure btnClearSearchClick(Sender: TObject);</w:t>
        <w:br/>
        <w:t xml:space="preserve">    procedure btnDeleteComponentClick(Sender: TObject);</w:t>
        <w:br/>
        <w:t xml:space="preserve">    procedure btnFormPagesClick(Sender: TObject);</w:t>
        <w:br/>
        <w:t xml:space="preserve">    procedure btnPreviewClick(Sender: TObject);</w:t>
        <w:br/>
        <w:t xml:space="preserve">    procedure btnRecordClick(Sender: TObject);</w:t>
        <w:br/>
        <w:t xml:space="preserve">    procedure btnRunWinposClick(Sender: TObject);</w:t>
        <w:br/>
        <w:t xml:space="preserve">    procedure btnSaveConfigClick(Sender: TObject);</w:t>
        <w:br/>
        <w:t xml:space="preserve">    procedure btnSaveConfigAsClick(Sender: TObject);</w:t>
        <w:br/>
        <w:t xml:space="preserve">    procedure btnSettingsClick(Sender: TObject);</w:t>
        <w:br/>
        <w:t xml:space="preserve">    procedure btnSqlDbClick(Sender: TObject);</w:t>
        <w:br/>
        <w:t xml:space="preserve">    procedure cbSqlDbRecordingChange(Sender: TObject);</w:t>
        <w:br/>
        <w:t xml:space="preserve">    procedure btnStopClick(Sender: TObject);</w:t>
        <w:br/>
        <w:t xml:space="preserve">    procedure edTagSearchChange(Sender: TObject);</w:t>
        <w:br/>
        <w:t xml:space="preserve">    procedure FormCreate(Sender: TObject);</w:t>
        <w:br/>
        <w:t xml:space="preserve">    procedure FormDestroy(Sender: TObject);</w:t>
        <w:br/>
        <w:t xml:space="preserve">    procedure FormKeyDown(Sender: TObject; var Key: Word; Shift: TShiftState);</w:t>
        <w:br/>
        <w:t xml:space="preserve">    procedure lbTagsClick(Sender: TObject);</w:t>
        <w:br/>
        <w:t xml:space="preserve">    procedure lbTagsDblClick(Sender: TObject);</w:t>
        <w:br/>
        <w:t xml:space="preserve">    procedure pnRightCommandsClick(Sender: TObject);</w:t>
        <w:br/>
        <w:t xml:space="preserve">    procedure sgFormularPrepareCanvas(sender: TObject; aCol, aRow: Integer;</w:t>
        <w:br/>
        <w:t xml:space="preserve">      aState: TGridDrawState);</w:t>
        <w:br/>
        <w:t xml:space="preserve">    procedure sgFormularSelectCell(Sender: TObject; aCol, aRow: Integer;</w:t>
        <w:br/>
        <w:t xml:space="preserve">      var CanSelect: Boolean);</w:t>
        <w:br/>
        <w:t xml:space="preserve">  private</w:t>
        <w:br/>
        <w:t xml:space="preserve">    // Фабрики и менеджеры управления графическими элементами мнемосхем</w:t>
        <w:br/>
        <w:t xml:space="preserve">    fComponentFactory: TRecorderComponentFactory; // Фабрика регистрации и создания визуальных компонентов</w:t>
        <w:br/>
        <w:t xml:space="preserve">    fFormFactory: TRecorderFormFactory;           // Фабрика создания шаблонов страниц</w:t>
        <w:br/>
        <w:t xml:space="preserve">    fFormManager: TRecorderFormManager;           // Менеджер набора страниц/формуляров проекта</w:t>
        <w:br/>
        <w:t xml:space="preserve">    fDetachedForms: TStringList;                  // Отдельные окна пользовательских формуляров</w:t>
        <w:br/>
        <w:t xml:space="preserve">    fNextComponentNo: Integer;                    // Автоинкрементный счетчик для уникальных имен компонентов</w:t>
        <w:br/>
        <w:t xml:space="preserve">    fNextPageNo: Integer;                         // Автоинкрементный счетчик для уникальных имен страниц</w:t>
        <w:br/>
        <w:t xml:space="preserve">    </w:t>
        <w:br/>
        <w:t xml:space="preserve">    // Элементы редактора мнемосхем на форме</w:t>
        <w:br/>
        <w:t xml:space="preserve">    fEditorCanvas: TPanel;                        // Полотно/холст отрисовки компонентов мнемосхемы</w:t>
        <w:br/>
        <w:t xml:space="preserve">    fEditorShell: TPanel;                         // Контейнер редактора (полотно + тулбар)</w:t>
        <w:br/>
        <w:t xml:space="preserve">    fEditorToolbar: TPanel;                       // Панель инструментов редактора</w:t>
        <w:br/>
        <w:t xml:space="preserve">    fFormEditor: TFormEditorController;           // Контроллер логики перетаскивания и редактирования</w:t>
        <w:br/>
        <w:t xml:space="preserve">    fEditModeButton: TSpeedButton;                // Кнопка включения режима конструктора</w:t>
        <w:br/>
        <w:t xml:space="preserve">    fComponentPalette: TRecorderComponentPalette;</w:t>
        <w:br/>
        <w:t xml:space="preserve">    fDeleteComponentButton: TSpeedButton;         // Кнопка удаления выбранного компонента мнемосхемы</w:t>
        <w:br/>
        <w:t xml:space="preserve">    fPendingFactory: TRecorderComponentFactoryBase;</w:t>
        <w:br/>
        <w:t xml:space="preserve">    </w:t>
        <w:br/>
        <w:t xml:space="preserve">    // Элементы базового формуляра графиков (Base Page)</w:t>
        <w:br/>
        <w:t xml:space="preserve">    fBaseToolbar: TPanel;                         // Тулбар управления графиками</w:t>
        <w:br/>
        <w:t xml:space="preserve">    fBaseChartsPanel: TPanel;                     // Область размещения графиков TChart</w:t>
        <w:br/>
        <w:t xml:space="preserve">    fOscillogramCountEdit: TSpinEdit;             // Поле количества одновременно отображаемых графиков</w:t>
        <w:br/>
        <w:t xml:space="preserve">    fBaseFpsLabel: TLabel;                        // Отдельный индикатор FPS базовой страницы</w:t>
        <w:br/>
        <w:t xml:space="preserve">    fLogFilterPanel: TPanel;                      // Панель фильтров нижнего журнала</w:t>
        <w:br/>
        <w:t xml:space="preserve">    fLogShowSystemCheck: TCheckBox;               // Показывать системные события</w:t>
        <w:br/>
        <w:t xml:space="preserve">    fLogShowDataCheck: TCheckBox;                 // Показывать диагностические/data события</w:t>
        <w:br/>
        <w:t xml:space="preserve">    fLogShowAlarmsCheck: TCheckBox;               // Показывать события тревог</w:t>
        <w:br/>
        <w:t xml:space="preserve">    fDeviceLogCheck: TCheckBox;                   // Подробный журнал обмена с устройствами</w:t>
        <w:br/>
        <w:t xml:space="preserve">    fPageControl: TPageControl;                   // Визуальный контейнер вкладок формуляров</w:t>
        <w:br/>
        <w:t xml:space="preserve">    fSelectedComponentRow: Integer;               // Номер выбранной строки в таблице формуляра</w:t>
        <w:br/>
        <w:t xml:space="preserve">    fSyncingPages: Boolean;                       // Флаг предотвращения рекурсивного вызова при обновлении вкладок</w:t>
        <w:br/>
        <w:t xml:space="preserve">    </w:t>
        <w:br/>
        <w:t xml:space="preserve">    // Ядро системы рекордера</w:t>
        <w:br/>
        <w:t xml:space="preserve">    fRecorder: TRecorder;                         // Корневой объект ядра (теги, источники, runtime)</w:t>
        <w:br/>
        <w:t xml:space="preserve">    fApplicationController: TRecorderApplicationController;</w:t>
        <w:br/>
        <w:t xml:space="preserve">    fCoordinatorClient: TRecorderCoordinatorClient;</w:t>
        <w:br/>
        <w:t xml:space="preserve">    fCoordinatorTimer: TTimer;</w:t>
        <w:br/>
        <w:t xml:space="preserve">    fScheduledCoordinatorCommand: TRecorderCoordinatorCommand;</w:t>
        <w:br/>
        <w:t xml:space="preserve">    fCoordinatorRecordingId: string;</w:t>
        <w:br/>
        <w:t xml:space="preserve">    fCoordinatorCorrelationId: string;</w:t>
        <w:br/>
        <w:t xml:space="preserve">    fCoordinatorRecordingStartedUtc: TDateTime;</w:t>
        <w:br/>
        <w:t xml:space="preserve">    fConfigurationService: TRecorderConfigurationService;</w:t>
        <w:br/>
        <w:t xml:space="preserve">    fLatestTagValues: TStringList;                // Буфер последних текстовых значений тегов для отображения</w:t>
        <w:br/>
        <w:t xml:space="preserve">    fLogLines: TStringList;                       // Полная история нижнего журнала с категориями</w:t>
        <w:br/>
        <w:t xml:space="preserve">    fHardwareStatusSourceIds: TStringList;        // Переиспользуемый список источников для UI health snapshot</w:t>
        <w:br/>
        <w:t xml:space="preserve">    fUiUpdateTimer: TTimer;                       // Таймер периодического обновления UI из очереди событий</w:t>
        <w:br/>
        <w:t xml:space="preserve">    fDataConsumeTimer: TTimer;                    // Настраиваемый цикл чтения новых данных из колец тегов</w:t>
        <w:br/>
        <w:t xml:space="preserve">    fLastUiDataRevisionSignature: QWord;          // Сводная ревизия колец тегов для защиты UI от холостого repaint</w:t>
        <w:br/>
        <w:t xml:space="preserve">    fRuntimeViewDirty: Boolean;                   // Данные активной страницы изменились после последнего render</w:t>
        <w:br/>
        <w:t xml:space="preserve">    fUpdatingSqlDbRecording: Boolean;</w:t>
        <w:br/>
        <w:t xml:space="preserve">    fLastSqlDbError: string;                      // Последняя уже показанная ошибка необязательной SQLdb</w:t>
        <w:br/>
        <w:t xml:space="preserve">    fDataSourcesConfigured: Boolean;              // Флаг готовности источников данных</w:t>
        <w:br/>
        <w:t xml:space="preserve">    fStartupOfflineRecoveryDone: Boolean;</w:t>
        <w:br/>
        <w:t xml:space="preserve">    fProjectConfigDir: string;                    // Каталог конфигурационных файлов проекта</w:t>
        <w:br/>
        <w:t xml:space="preserve">    fRunControlFileName: string;                  // Путь к файлу настроек сбора/записи</w:t>
        <w:br/>
        <w:t xml:space="preserve">    fConfigPopupMenu: TPopupMenu;                 // Меню операций сохранения/загрузки конфигурации</w:t>
        <w:br/>
        <w:t xml:space="preserve">    fWinposPopupMenu: TPopupMenu;</w:t>
      </w:r>
    </w:p>
    <w:p>
      <w:pPr>
        <w:pStyle w:val="SourceCode"/>
      </w:pPr>
      <w:r>
        <w:rPr>
          <w:rFonts w:ascii="Consolas" w:hAnsi="Consolas" w:cs="Consolas"/>
          <w:sz w:val="13"/>
        </w:rPr>
        <w:t xml:space="preserve">    fWinposOpenDirItem: TMenuItem;</w:t>
        <w:br/>
        <w:t xml:space="preserve">    fWinposRunItem: TMenuItem;</w:t>
        <w:br/>
        <w:t xml:space="preserve">    fRecordFrameManager: TRecorderRecordFrameManager; // Менеджер каталогов кадров записи</w:t>
        <w:br/>
        <w:t xml:space="preserve">    fLastRecordFrameDir: string;                  // Последний фактически открытый каталог замера</w:t>
        <w:br/>
        <w:t xml:space="preserve">    fMeraWriter: TRecorderMeraTagWriter;          // Writer MERA files of current record</w:t>
        <w:br/>
        <w:t xml:space="preserve">    fRecordTagCursors: array of QWord;            // Независимые позиции writer-а в кольцах тегов</w:t>
        <w:br/>
        <w:t xml:space="preserve">    fRecordTagBlocks: array of TRecorderSignalSnapshot; // Переиспользуемый MERA block на тег</w:t>
        <w:br/>
        <w:t xml:space="preserve">    fRecordTagMetadata: array of TRecorderRecordChannelMetadata;</w:t>
        <w:br/>
        <w:t xml:space="preserve">    fRecordTagTimeDomains: array of Integer;</w:t>
        <w:br/>
        <w:t xml:space="preserve">    fRecordTimebase: TRecorderRecordTimebase;</w:t>
        <w:br/>
        <w:t xml:space="preserve">    fDiagLastLogTickMs: QWord;                    // Время последнего диагностического лога</w:t>
        <w:br/>
        <w:t xml:space="preserve">    fDiagUiTicks: Integer;                        // Количество тиков UI за период диагностики</w:t>
        <w:br/>
        <w:t xml:space="preserve">    fDiagDataEvents: Integer;                     // Количество событий данных за период диагностики</w:t>
        <w:br/>
        <w:t xml:space="preserve">    fDiagRenderCount: Integer;                    // Количество отрисовок активной страницы</w:t>
        <w:br/>
        <w:t xml:space="preserve">    fDiagDataConsumeMs: QWord;                    // Время общего цикла чтения ревизий/записи</w:t>
        <w:br/>
        <w:t xml:space="preserve">    fDiagEventQueueMs: QWord;                     // Время обработки общей очереди событий</w:t>
        <w:br/>
        <w:t xml:space="preserve">    fDiagRenderMs: QWord;                         // Время подготовки видимой страницы</w:t>
        <w:br/>
        <w:t xml:space="preserve">    fDiagServiceUiMs: QWord;                      // Время служебного обновления UI</w:t>
        <w:br/>
        <w:t xml:space="preserve">    fAutoPreviewSeconds: Integer;                 // CLI: --preview-seconds=N headless preview run</w:t>
        <w:br/>
        <w:t xml:space="preserve">    fAutoPreviewCycles: Integer;                  // CLI: --preview-cycles=N lifecycle acceptance</w:t>
        <w:br/>
        <w:t xml:space="preserve">    fAutoPreviewCompletedCycles: Integer;</w:t>
        <w:br/>
        <w:t xml:space="preserve">    fAutoPreviewExtraTicks: Integer;              // extra 500 ms ticks for MIC-140 warmup</w:t>
        <w:br/>
        <w:t xml:space="preserve">    fAutoPreviewTicks: Integer;</w:t>
        <w:br/>
        <w:t xml:space="preserve">    fAutoPreviewTimer: TTimer;</w:t>
        <w:br/>
        <w:br/>
        <w:t xml:space="preserve">    { Создает и настраивает кнопку тулбара редактора мнемосхем. }</w:t>
        <w:br/>
        <w:t xml:space="preserve">    function AddEditMnemoToolBarButton(ALeft, AImageIndex: Integer;</w:t>
        <w:br/>
        <w:t xml:space="preserve">      const AHint: string; AOnClick: TNotifyEvent; AGroupIndex: Integer = 0;</w:t>
        <w:br/>
        <w:t xml:space="preserve">      AAllowAllUp: Boolean = False; AEnabled: Boolean = True;</w:t>
        <w:br/>
        <w:t xml:space="preserve">      const ACaption: string = ''; AImageWidth: Integer = 25): TSpeedButton;</w:t>
        <w:br/>
        <w:t xml:space="preserve">    { Добавляет строку в журнал с локальным временем. }</w:t>
        <w:br/>
        <w:t xml:space="preserve">    procedure AddLog(const AMessage: string; AKind: TRecorderLogKind = rlkSystem);</w:t>
        <w:br/>
        <w:t xml:space="preserve">    procedure LogStartupPaths;</w:t>
        <w:br/>
        <w:t xml:space="preserve">    procedure ReportSqlDbError;</w:t>
        <w:br/>
        <w:t xml:space="preserve">    procedure SqlDbSignalsDeleted(ASignalNames: TStrings);</w:t>
        <w:br/>
        <w:t xml:space="preserve">    { Возвращает текущий корневой каталог MERA-записи. }</w:t>
        <w:br/>
        <w:t xml:space="preserve">    function CurrentRecordRootDir: string;</w:t>
        <w:br/>
        <w:t xml:space="preserve">    { Обновляет менеджер каталогов записи из текущих настроек. }</w:t>
        <w:br/>
        <w:t xml:space="preserve">    procedure UpdateRecordFrameManager;</w:t>
        <w:br/>
        <w:t xml:space="preserve">    { Возвращает каталог текущего или следующего MERA-замера. }</w:t>
        <w:br/>
        <w:t xml:space="preserve">    function CurrentMeasureDir: string;</w:t>
        <w:br/>
        <w:t xml:space="preserve">    { Обновляет заголовок главного окна. }</w:t>
        <w:br/>
        <w:t xml:space="preserve">    procedure UpdateMainCaption;</w:t>
        <w:br/>
        <w:t xml:space="preserve">    { Возвращает путь к последнему записанному record.mera. }</w:t>
        <w:br/>
        <w:t xml:space="preserve">    function LastRecordedMeraFileName: string;</w:t>
        <w:br/>
        <w:t xml:space="preserve">    { Возвращает фактический каталог последнего записанного замера. }</w:t>
        <w:br/>
        <w:t xml:space="preserve">    function LastRecordedMeasureDir: string;</w:t>
        <w:br/>
        <w:t xml:space="preserve">    { Создает галочки фильтрации нижнего журнала. }</w:t>
        <w:br/>
        <w:t xml:space="preserve">    procedure EnsureLogFilterPanel;</w:t>
        <w:br/>
        <w:t xml:space="preserve">    { Обработчик изменения фильтров нижнего журнала. }</w:t>
        <w:br/>
        <w:t xml:space="preserve">    procedure LogFilterChanged(Sender: TObject);</w:t>
        <w:br/>
        <w:t xml:space="preserve">    { Перестраивает видимый журнал по текущим галочкам. }</w:t>
        <w:br/>
        <w:t xml:space="preserve">    procedure RefreshLogView;</w:t>
        <w:br/>
        <w:t xml:space="preserve">    { Возвращает True, если категория журнала сейчас видима. }</w:t>
        <w:br/>
        <w:t xml:space="preserve">    function LogKindVisible(AKind: TRecorderLogKind): Boolean;</w:t>
        <w:br/>
        <w:t xml:space="preserve">    { Создает начальную модель формуляров, которой управляет главный экран. }</w:t>
        <w:br/>
        <w:t xml:space="preserve">    procedure InitializeFormPages;</w:t>
        <w:br/>
        <w:t xml:space="preserve">    { Добавляет страницу в модель и делает ее активной, если нужно. }</w:t>
        <w:br/>
        <w:t xml:space="preserve">    function AddPageToModel(const AName, ATitle: string): TRecorderFormPage;</w:t>
        <w:br/>
        <w:t xml:space="preserve">    { Обновляет верхние вкладки формуляров по текущему менеджеру. }</w:t>
        <w:br/>
        <w:t xml:space="preserve">    procedure RefreshPageButtons;</w:t>
        <w:br/>
        <w:t xml:space="preserve">    { Создает верхний PageControl формуляров. }</w:t>
        <w:br/>
        <w:t xml:space="preserve">    procedure EnsurePageControl;</w:t>
        <w:br/>
        <w:t xml:space="preserve">    { Реагирует на выбор вкладки формуляра пользователем. }</w:t>
        <w:br/>
        <w:t xml:space="preserve">    procedure PageControlChange(Sender: TObject);</w:t>
        <w:br/>
        <w:t xml:space="preserve">    { Отображает активную страницу: встроенную таблицу или пользовательскую мнемосхему. }</w:t>
        <w:br/>
        <w:t xml:space="preserve">    procedure RenderActivePage;</w:t>
        <w:br/>
        <w:t xml:space="preserve">    procedure SyncDetachedForms;</w:t>
        <w:br/>
        <w:t xml:space="preserve">    procedure ClearDetachedForms;</w:t>
        <w:br/>
        <w:t xml:space="preserve">    function FindDetachedForm(const APageId: string): TDetachedMnemonicForm;</w:t>
        <w:br/>
        <w:t xml:space="preserve">    procedure DetachedFormAttach(Sender: TObject);</w:t>
        <w:br/>
        <w:t xml:space="preserve">    procedure DetachedFormChanged(Sender: TObject);</w:t>
        <w:br/>
        <w:t xml:space="preserve">    procedure SaveDetachedFormPlacements;</w:t>
        <w:br/>
        <w:t xml:space="preserve">    procedure ResetTrendSessions;</w:t>
        <w:br/>
        <w:t xml:space="preserve">    { Создает раннюю область редактора мнемосхемы с тулбаром и пустым полотном. }</w:t>
        <w:br/>
        <w:t xml:space="preserve">    procedure EnsureEditorSurface;</w:t>
        <w:br/>
        <w:t xml:space="preserve">    { Создает тулбар базовой страницы с количеством осциллограмм. }</w:t>
        <w:br/>
        <w:t xml:space="preserve">    procedure EnsureBaseToolbar;</w:t>
        <w:br/>
        <w:t xml:space="preserve">    { Переключает центральную область между таблицей и редактором. }</w:t>
        <w:br/>
        <w:t xml:space="preserve">    procedure ShowEditorSurface(AVisible: Boolean);</w:t>
        <w:br/>
        <w:t xml:space="preserve">    { Показывает или прячет тулбар встроенной базовой страницы. }</w:t>
        <w:br/>
        <w:t xml:space="preserve">    procedure ShowBaseToolbar(AVisible: Boolean);</w:t>
        <w:br/>
        <w:t xml:space="preserve">    { Возвращает True для встроенных страниц, которые не редактируются как мнемосхемы. }</w:t>
        <w:br/>
        <w:t xml:space="preserve">    function IsBuiltInPage(APage: TRecorderFormPage): Boolean;</w:t>
        <w:br/>
        <w:t xml:space="preserve">    { Возвращает True для пользовательских мнемосхем. }</w:t>
        <w:br/>
        <w:t xml:space="preserve">    function IsUserMnemonicPage(APage: TRecorderFormPage): Boolean;</w:t>
        <w:br/>
        <w:t xml:space="preserve">    { Рисует встроенный цифровой формуляр. }</w:t>
        <w:br/>
        <w:t xml:space="preserve">    procedure RenderDigitalPage(ARebuild: Boolean = True);</w:t>
        <w:br/>
        <w:t xml:space="preserve">    { Рисует встроенную базовую страницу с осциллограммами. }</w:t>
        <w:br/>
        <w:t xml:space="preserve">    procedure RenderBasePage;</w:t>
      </w:r>
    </w:p>
    <w:p>
      <w:pPr>
        <w:pStyle w:val="SourceCode"/>
      </w:pPr>
      <w:r>
        <w:rPr>
          <w:rFonts w:ascii="Consolas" w:hAnsi="Consolas" w:cs="Consolas"/>
          <w:sz w:val="13"/>
        </w:rPr>
        <w:t xml:space="preserve">    { Перестраивает набор осциллограмм на базовой странице. }</w:t>
        <w:br/>
        <w:t xml:space="preserve">    procedure RebuildBaseOscillograms(ACount: Integer);</w:t>
        <w:br/>
        <w:t xml:space="preserve">    { Обновляет графики осциллограмм свежими данными }</w:t>
        <w:br/>
        <w:t xml:space="preserve">    procedure RefreshBaseOscillograms;</w:t>
        <w:br/>
        <w:t xml:space="preserve">    { Рисует пользовательскую мнемосхему и включает допустимые команды редактора. }</w:t>
        <w:br/>
        <w:t xml:space="preserve">    procedure RenderMnemonicPage(APage: TRecorderFormPage);</w:t>
        <w:br/>
        <w:t xml:space="preserve">    { Рисует прочую встроенную страницу без тулбара компонентов. }</w:t>
        <w:br/>
        <w:t xml:space="preserve">    procedure RenderBuiltInPage(APage: TRecorderFormPage);</w:t>
        <w:br/>
        <w:t xml:space="preserve">    { Обновляет доступность редактора и его кнопок для текущей страницы. }</w:t>
        <w:br/>
        <w:t xml:space="preserve">    procedure UpdateEditorAvailability(APage: TRecorderFormPage);</w:t>
        <w:br/>
        <w:t xml:space="preserve">    { Обновляет таблицу осциллограмм при изменении спинбатона. }</w:t>
        <w:br/>
        <w:t xml:space="preserve">    procedure OscillogramCountChange(Sender: TObject);</w:t>
        <w:br/>
        <w:t xml:space="preserve">    { Пересчитывает габариты осциллограмм при изменении размера базовой страницы. }</w:t>
        <w:br/>
        <w:t xml:space="preserve">    procedure BaseChartsPanelResize(Sender: TObject);</w:t>
        <w:br/>
        <w:t xml:space="preserve">    function PaletteIconIndex(const AIconId: string): Integer;</w:t>
        <w:br/>
        <w:t xml:space="preserve">    procedure PaletteFactorySelected(AFactory: TRecorderComponentFactoryBase;</w:t>
        <w:br/>
        <w:t xml:space="preserve">      AButton: TSpeedButton);</w:t>
        <w:br/>
        <w:t xml:space="preserve">    procedure PaletteGroupOpening(Sender: TObject);</w:t>
        <w:br/>
        <w:t xml:space="preserve">    procedure SelectAddFactory(AFactory: TRecorderComponentFactoryBase;</w:t>
        <w:br/>
        <w:t xml:space="preserve">      AButton: TSpeedButton);</w:t>
        <w:br/>
        <w:t xml:space="preserve">    procedure PlaceSelectedTool(const APoint: TPoint);</w:t>
        <w:br/>
        <w:t xml:space="preserve">    procedure ReleaseAddTool;</w:t>
        <w:br/>
        <w:t xml:space="preserve">    { Переключает режим редактирования мнемосхемы. }</w:t>
        <w:br/>
        <w:t xml:space="preserve">    procedure EditModeClick(Sender: TObject);</w:t>
        <w:br/>
        <w:t xml:space="preserve">    { Создает dev-структуру config/projects/default и дефолтный run-control.ini. }</w:t>
        <w:br/>
        <w:t xml:space="preserve">    procedure EnsureDevConfig;</w:t>
        <w:br/>
        <w:t xml:space="preserve">    { Возвращает базовый каталог проекта для dev-конфигурации. }</w:t>
        <w:br/>
        <w:t xml:space="preserve">    function GetDevProjectDir: string;</w:t>
        <w:br/>
        <w:t xml:space="preserve">    { Возвращает активную страницу для контроллера редактора мнемосхем. }</w:t>
        <w:br/>
        <w:t xml:space="preserve">    function GetActiveEditorPage: TRecorderFormPage;</w:t>
        <w:br/>
        <w:t xml:space="preserve">    { Вызывается контроллером после изменения layout активной мнемосхемы. }</w:t>
        <w:br/>
        <w:t xml:space="preserve">    procedure FormEditorChanged;</w:t>
        <w:br/>
        <w:t xml:space="preserve">    { Загружает настройки запуска/остановки из проектного каталога. }</w:t>
        <w:br/>
        <w:t xml:space="preserve">    procedure LoadRunSettings;</w:t>
        <w:br/>
        <w:t xml:space="preserve">    procedure ConfigureOptionalSqlDb;</w:t>
        <w:br/>
        <w:t xml:space="preserve">    { Сохраняет настройки запуска/остановки в проектный каталог. }</w:t>
        <w:br/>
        <w:t xml:space="preserve">    procedure SaveRunSettings;</w:t>
        <w:br/>
        <w:t xml:space="preserve">    { Применяет периоды обновления отображения из настроек запуска. }</w:t>
        <w:br/>
        <w:t xml:space="preserve">    procedure ApplyDisplayTimingSettings;</w:t>
        <w:br/>
        <w:t xml:space="preserve">    // Загрузка/сохранение конфигураций проекта</w:t>
        <w:br/>
        <w:t xml:space="preserve">    procedure LoadProjectPackage;</w:t>
        <w:br/>
        <w:t xml:space="preserve">    procedure SaveProjectPackage;</w:t>
        <w:br/>
        <w:t xml:space="preserve">    { Переназначает текущий каталог пакета конфигурации проекта. }</w:t>
        <w:br/>
        <w:t xml:space="preserve">    procedure SetProjectConfigDir(const ADirectoryName: string);</w:t>
        <w:br/>
        <w:t xml:space="preserve">    function GetAppConfigDir: string;</w:t>
        <w:br/>
        <w:t xml:space="preserve">    function GetAppConfigFileName: string;</w:t>
        <w:br/>
        <w:t xml:space="preserve">    function LoadDefaultProjectConfigDir: string;</w:t>
        <w:br/>
        <w:t xml:space="preserve">    procedure SaveDefaultProjectConfigDir;</w:t>
        <w:br/>
        <w:t xml:space="preserve">    { Создает popup-меню кнопки конфигурации с Save As/Load. }</w:t>
        <w:br/>
        <w:t xml:space="preserve">    procedure EnsureConfigPopupMenu;</w:t>
        <w:br/>
        <w:t xml:space="preserve">    procedure EnsureWinposPopupMenu;</w:t>
        <w:br/>
        <w:t xml:space="preserve">    procedure UpdateWinposButtonAction;</w:t>
        <w:br/>
        <w:t xml:space="preserve">    procedure WinposActionClick(Sender: TObject);</w:t>
        <w:br/>
        <w:t xml:space="preserve">    { Показывает popup-меню операций конфигурации. }</w:t>
        <w:br/>
        <w:t xml:space="preserve">    procedure ShowConfigPopupMenu;</w:t>
        <w:br/>
        <w:t xml:space="preserve">    { Команды popup-меню конфигурации. }</w:t>
        <w:br/>
        <w:t xml:space="preserve">    procedure SaveCurrentConfigClick(Sender: TObject);</w:t>
        <w:br/>
        <w:t xml:space="preserve">    procedure SaveConfigAsClick(Sender: TObject);</w:t>
        <w:br/>
        <w:t xml:space="preserve">    procedure LoadConfigFromClick(Sender: TObject);</w:t>
        <w:br/>
        <w:t xml:space="preserve">    { Открывает/закрывает MERA-запись текущего сеанса Record. }</w:t>
        <w:br/>
        <w:t xml:space="preserve">    procedure OpenRecordFrame;</w:t>
        <w:br/>
        <w:t xml:space="preserve">    procedure CloseRecordFrame;</w:t>
        <w:br/>
        <w:t xml:space="preserve">    { Пересчитывает автоинкрементные счетчики на основе загруженной структуры gui }</w:t>
        <w:br/>
        <w:t xml:space="preserve">    procedure ResetProjectCounters;</w:t>
        <w:br/>
        <w:t xml:space="preserve">    { Применяет фильтр поиска к списку тегов. }</w:t>
        <w:br/>
        <w:t xml:space="preserve">    function TagListItemName(const AItemText: string): string;</w:t>
        <w:br/>
        <w:t xml:space="preserve">    function FindRegistryTagForListObject(AObj: TObject): TRecorderTag;</w:t>
        <w:br/>
        <w:t xml:space="preserve">    function CurrentTagListSelectionName: string;</w:t>
        <w:br/>
        <w:t xml:space="preserve">    // отобразить список тегов</w:t>
        <w:br/>
        <w:t xml:space="preserve">    procedure RebuildTagList(const AFilter: string);</w:t>
        <w:br/>
        <w:t xml:space="preserve">    { Собирает выбранные в списке TListBox теги }</w:t>
        <w:br/>
        <w:t xml:space="preserve">    procedure CollectSelectedTags(ATags: TList);</w:t>
        <w:br/>
        <w:t xml:space="preserve">    { Синхронизирует выбранный в UI тег с ядром Recorder. }</w:t>
        <w:br/>
        <w:t xml:space="preserve">    procedure UpdateSelectedTagFromList;</w:t>
        <w:br/>
        <w:t xml:space="preserve">    { Открывает диалог настройки выбранных тегов }</w:t>
        <w:br/>
        <w:t xml:space="preserve">    procedure OpenSelectedTagSettings;</w:t>
        <w:br/>
        <w:t xml:space="preserve">    { Создает отладочный источник MemTag и подключает его к общему registry. }</w:t>
        <w:br/>
        <w:t xml:space="preserve">    procedure EnsureRuntimeDataSources;</w:t>
        <w:br/>
        <w:t xml:space="preserve">    { Расширяет кольцевые буферы тегов под отображаемое окно истории. }</w:t>
        <w:br/>
        <w:t xml:space="preserve">    procedure EnsureTagSignalBufferCapacities;</w:t>
        <w:br/>
        <w:t xml:space="preserve">    procedure EnsureSqlDbControlTag;</w:t>
        <w:br/>
        <w:t xml:space="preserve">    procedure PublishSqlDbControlState(AEnabled: Boolean);</w:t>
        <w:br/>
        <w:t xml:space="preserve">    { Запускает worker-thread источников данных для режимов View/Record. }</w:t>
        <w:br/>
        <w:t xml:space="preserve">    procedure StartDataSources;</w:t>
        <w:br/>
        <w:t xml:space="preserve">    { Останавливает worker-thread источников данных и дочитывает очередь. }</w:t>
        <w:br/>
        <w:t xml:space="preserve">    procedure StopDataSources;</w:t>
        <w:br/>
        <w:t xml:space="preserve">    { Вычитывает очередь снимков событий в UI thread и обновляет отображение. }</w:t>
        <w:br/>
        <w:t xml:space="preserve">    procedure DrainUiEventQueue(Sender: TObject);</w:t>
        <w:br/>
        <w:t xml:space="preserve">    procedure CoordinatorTimerTimer(Sender: TObject);</w:t>
        <w:br/>
        <w:t xml:space="preserve">    procedure ConfigureCoordinatorClient;</w:t>
      </w:r>
    </w:p>
    <w:p>
      <w:pPr>
        <w:pStyle w:val="SourceCode"/>
      </w:pPr>
      <w:r>
        <w:rPr>
          <w:rFonts w:ascii="Consolas" w:hAnsi="Consolas" w:cs="Consolas"/>
          <w:sz w:val="13"/>
        </w:rPr>
        <w:t xml:space="preserve">    procedure UpdateCoordinatorSnapshot;</w:t>
        <w:br/>
        <w:t xml:space="preserve">    procedure ExecuteCoordinatorCommand(ACommand: TRecorderCoordinatorCommand);</w:t>
        <w:br/>
        <w:t xml:space="preserve">    function CoordinatorRuntimeState: string;</w:t>
        <w:br/>
        <w:t xml:space="preserve">    function CoordinatorStateJson: string;</w:t>
        <w:br/>
        <w:t xml:space="preserve">    function CoordinatorRecordingJson(ACompleted: Boolean = False): string;</w:t>
        <w:br/>
        <w:t xml:space="preserve">    { По периоду DataUpdateMs читает только новые данные тегов; EventBus массивы не переносит. }</w:t>
        <w:br/>
        <w:t xml:space="preserve">    procedure ConsumeTagDataCycle(Sender: TObject);</w:t>
        <w:br/>
        <w:t xml:space="preserve">    { Выполняет визуальную часть display-цикла только для видимой страницы. }</w:t>
        <w:br/>
        <w:t xml:space="preserve">    function DoRepaintVisiblePage: Boolean;</w:t>
        <w:br/>
        <w:t xml:space="preserve">    procedure ResetRecordTagCursors;</w:t>
        <w:br/>
        <w:t xml:space="preserve">    { Пишет агрегированную диагностику частот UI/data/render. }</w:t>
        <w:br/>
        <w:t xml:space="preserve">    procedure LogUpdateDiagnostics;</w:t>
        <w:br/>
        <w:t xml:space="preserve">    { Применяет один снимок события обновления тега к UI-модели значений. }</w:t>
        <w:br/>
        <w:t xml:space="preserve">    procedure ApplyTagEventSnapshot(ASnapshot: TRecorderEventSnapshot);</w:t>
        <w:br/>
        <w:t xml:space="preserve">    { Настраивает командные кнопки правого пульта как кнопки-символы. }</w:t>
        <w:br/>
        <w:t xml:space="preserve">    procedure SetupCommandButtons;</w:t>
        <w:br/>
        <w:t xml:space="preserve">    procedure SetupStatusBanner;</w:t>
        <w:br/>
        <w:t xml:space="preserve">    { Обновляет текстовый индикатор состояния из fRecorder.StateMachine.State. }</w:t>
        <w:br/>
        <w:t xml:space="preserve">    procedure UpdateStateView;</w:t>
        <w:br/>
        <w:t xml:space="preserve">    procedure UpdateHardwareErrorView;</w:t>
        <w:br/>
        <w:t xml:space="preserve">    { Обновляет текстовый индикатор времени из подсистемы. }</w:t>
        <w:br/>
        <w:t xml:space="preserve">    procedure UpdateTimeView;</w:t>
        <w:br/>
        <w:t xml:space="preserve">    { Единая обработка ошибок команд UI. }</w:t>
        <w:br/>
        <w:t xml:space="preserve">    procedure LogCommandError(const ACommand: string; E: Exception);</w:t>
        <w:br/>
        <w:t xml:space="preserve">    { CLI automation: start preview, stop and quit after N seconds. }</w:t>
        <w:br/>
        <w:t xml:space="preserve">    procedure AutoPreviewTimer(Sender: TObject);</w:t>
        <w:br/>
        <w:t xml:space="preserve">    procedure ParseAutoPreviewCommandLine;</w:t>
        <w:br/>
        <w:t xml:space="preserve">    procedure ScheduleCommandLineDeviceTests;</w:t>
        <w:br/>
        <w:t xml:space="preserve">    function DeviceTestDataSourcesRunning: Boolean;</w:t>
        <w:br/>
        <w:t xml:space="preserve">    procedure DeviceTestStartPreview;</w:t>
        <w:br/>
        <w:t xml:space="preserve">    procedure DeviceTestLog(const AMessage: string);</w:t>
        <w:br/>
        <w:t xml:space="preserve">    procedure DeviceTestFinished(Sender: TObject);</w:t>
        <w:br/>
        <w:t xml:space="preserve">    procedure PrepareRuntimeForConfiguration;</w:t>
        <w:br/>
        <w:t xml:space="preserve">    procedure PrepareAlgorithmsForFormConfiguration;</w:t>
        <w:br/>
        <w:t xml:space="preserve">    procedure RecoverOfflineSourcesAfterLoadOnce;</w:t>
        <w:br/>
        <w:t xml:space="preserve">    procedure WarmupHardwareNetwork;</w:t>
        <w:br/>
        <w:t xml:space="preserve">    procedure DeferredPrepareRuntime(Data: PtrInt);</w:t>
        <w:br/>
        <w:t xml:space="preserve">    procedure OnMenuEditSelectedTags(Sender: TObject);</w:t>
        <w:br/>
        <w:t xml:space="preserve">    procedure TagHardwareSourceSetup(Sender: TObject; ATag: TRecorderTag);</w:t>
        <w:br/>
        <w:t xml:space="preserve">    procedure TagZeroBalance(Sender: TObject; ARegistry: TRecorderTagRegistry;</w:t>
        <w:br/>
        <w:t xml:space="preserve">      ATags: TList);</w:t>
        <w:br/>
        <w:t xml:space="preserve">    procedure UpdateActiveSourceIds;</w:t>
        <w:br/>
        <w:t xml:space="preserve">    procedure LogConfigurationResult(AResult: TRecorderConfigurationResult);</w:t>
        <w:br/>
        <w:t xml:space="preserve">  public</w:t>
        <w:br/>
        <w:t xml:space="preserve">    procedure OpenRecordSession;</w:t>
        <w:br/>
        <w:t xml:space="preserve">    procedure CloseRecordSession;</w:t>
        <w:br/>
        <w:t xml:space="preserve">    procedure ResetDisplaySessions;</w:t>
        <w:br/>
        <w:t xml:space="preserve">    procedure StartAcquisition;</w:t>
        <w:br/>
        <w:t xml:space="preserve">    procedure StopAcquisition;</w:t>
        <w:br/>
        <w:t xml:space="preserve">    procedure RunStateChanged(AOldState, ANewState: TRecorderState);</w:t>
        <w:br/>
        <w:t xml:space="preserve">    procedure LifecycleMessage(const AMessage: string);</w:t>
        <w:br/>
        <w:t xml:space="preserve">    procedure CaptureProgrammingState(AState: TRecorderSourceProgrammingState);</w:t>
        <w:br/>
        <w:t xml:space="preserve">    function SourceProgrammingApplied(const ASourceId, ASignature: string): Boolean;</w:t>
        <w:br/>
        <w:t xml:space="preserve">    function AcquisitionRunning: Boolean;</w:t>
        <w:br/>
        <w:t xml:space="preserve">    procedure StopAcquisitionForConfiguration;</w:t>
        <w:br/>
        <w:t xml:space="preserve">    procedure ReplaceRuntimeSource(const ASourceId: string);</w:t>
        <w:br/>
        <w:t xml:space="preserve">    procedure EnsureRuntimeSources;</w:t>
        <w:br/>
        <w:t xml:space="preserve">    procedure PrepareAlgorithms;</w:t>
        <w:br/>
        <w:t xml:space="preserve">    procedure PrepareHardware;</w:t>
        <w:br/>
        <w:t xml:space="preserve">    procedure StartAcquisitionAfterConfiguration;</w:t>
        <w:br/>
        <w:t xml:space="preserve">    procedure SyncEnabledSourceStates;</w:t>
        <w:br/>
        <w:t xml:space="preserve">  end;</w:t>
        <w:br/>
        <w:br/>
        <w:t>var</w:t>
        <w:br/>
        <w:t xml:space="preserve">  MainForm: TMainForm;</w:t>
        <w:br/>
        <w:br/>
        <w:t>implementation</w:t>
        <w:br/>
        <w:br/>
        <w:t>{$R *.lfm}</w:t>
        <w:br/>
        <w:br/>
        <w:t>const</w:t>
        <w:br/>
        <w:t xml:space="preserve">  CProjectBaseName = 'default';</w:t>
        <w:br/>
        <w:t xml:space="preserve">  CAppConfigSection = 'Application';</w:t>
        <w:br/>
        <w:t xml:space="preserve">  CDefaultProjectConfigDirKey = 'DefaultProjectConfigDir';</w:t>
        <w:br/>
        <w:t xml:space="preserve">  COldRunControlFileName = 'run-control.ini';</w:t>
        <w:br/>
        <w:t xml:space="preserve">  CDeviceHealthProbeTimeoutMs = 1000;</w:t>
        <w:br/>
        <w:br/>
        <w:t>{ TMainForm }</w:t>
        <w:br/>
        <w:br/>
        <w:t>procedure TMainForm.FormCreate(Sender: TObject);</w:t>
        <w:br/>
        <w:t>var</w:t>
        <w:br/>
        <w:t xml:space="preserve">  lPopupMenu: TPopupMenu;</w:t>
        <w:br/>
        <w:t xml:space="preserve">  lMenuItem: TMenuItem;</w:t>
        <w:br/>
        <w:t xml:space="preserve">  lStageStartedAt: QWord;</w:t>
        <w:br/>
        <w:t>begin</w:t>
        <w:br/>
        <w:t xml:space="preserve">  RegisterThreadName(GetThreadID, 'UIThread');</w:t>
        <w:br/>
        <w:t xml:space="preserve">  Caption := CRecorderLnxCaption;</w:t>
        <w:br/>
        <w:t xml:space="preserve">  KeyPreview := True;</w:t>
        <w:br/>
        <w:t xml:space="preserve">  OnKeyDown := @FormKeyDown;</w:t>
        <w:br/>
      </w:r>
    </w:p>
    <w:p>
      <w:pPr>
        <w:pStyle w:val="SourceCode"/>
      </w:pPr>
      <w:r>
        <w:rPr>
          <w:rFonts w:ascii="Consolas" w:hAnsi="Consolas" w:cs="Consolas"/>
          <w:sz w:val="13"/>
        </w:rPr>
        <w:t xml:space="preserve">  fSelectedComponentRow := -1;</w:t>
        <w:br/>
        <w:t xml:space="preserve">  fRecorder := TRecorder.Create;</w:t>
        <w:br/>
        <w:t xml:space="preserve">  fApplicationController := TRecorderApplicationController.Create(fRecorder, Self);</w:t>
        <w:br/>
        <w:t xml:space="preserve">  fConfigurationService := TRecorderConfigurationService.Create(Self);</w:t>
        <w:br/>
        <w:br/>
        <w:t xml:space="preserve">  fLatestTagValues := TStringList.Create;</w:t>
        <w:br/>
        <w:t xml:space="preserve">  fLogLines := TStringList.Create;</w:t>
        <w:br/>
        <w:t xml:space="preserve">  fHardwareStatusSourceIds := TStringList.Create;</w:t>
        <w:br/>
        <w:t xml:space="preserve">  fLatestTagValues.CaseSensitive := False;</w:t>
        <w:br/>
        <w:t xml:space="preserve">  fLatestTagValues.Sorted := False;</w:t>
        <w:br/>
        <w:t xml:space="preserve">  fLatestTagValues.Duplicates := dupAccept;</w:t>
        <w:br/>
        <w:t xml:space="preserve">  fDiagLastLogTickMs := GetTickCount64;</w:t>
        <w:br/>
        <w:t xml:space="preserve">  fUiUpdateTimer := TTimer.Create(Self);</w:t>
        <w:br/>
        <w:t xml:space="preserve">  fUiUpdateTimer.Enabled := False;</w:t>
        <w:br/>
        <w:t xml:space="preserve">  fUiUpdateTimer.Interval := fRecorder.TimeSystem.DisplayUpdateMs;</w:t>
        <w:br/>
        <w:t xml:space="preserve">  fUiUpdateTimer.OnTimer := @DrainUiEventQueue;</w:t>
        <w:br/>
        <w:t xml:space="preserve">  fDataConsumeTimer := TTimer.Create(Self);</w:t>
        <w:br/>
        <w:t xml:space="preserve">  fDataConsumeTimer.Enabled := False;</w:t>
        <w:br/>
        <w:t xml:space="preserve">  fDataConsumeTimer.Interval := fRecorder.RunSettings.DataUpdateMs;</w:t>
        <w:br/>
        <w:t xml:space="preserve">  fDataConsumeTimer.OnTimer := @ConsumeTagDataCycle;</w:t>
        <w:br/>
        <w:br/>
        <w:t xml:space="preserve">  fComponentFactory := TRecorderComponentFactory.Create;</w:t>
        <w:br/>
        <w:t xml:space="preserve">  fComponentFactory.RegisterDefaultComponents;</w:t>
        <w:br/>
        <w:t xml:space="preserve">  RegisterRecorderSqlTrendFactory(fComponentFactory);</w:t>
        <w:br/>
        <w:t xml:space="preserve">  RegisterRecorderMeasurementSectionFactory(fComponentFactory);</w:t>
        <w:br/>
        <w:t xml:space="preserve">  fFormFactory := TRecorderFormFactory.Create(fComponentFactory);</w:t>
        <w:br/>
        <w:t xml:space="preserve">  sgFormular.OnPrepareCanvas := @sgFormularPrepareCanvas;</w:t>
        <w:br/>
        <w:t xml:space="preserve">  fFormManager := TRecorderFormManager.Create;</w:t>
        <w:br/>
        <w:t xml:space="preserve">  fDetachedForms := TStringList.Create;</w:t>
        <w:br/>
        <w:t xml:space="preserve">  fDetachedForms.Sorted := True;</w:t>
        <w:br/>
        <w:t xml:space="preserve">  fDetachedForms.Duplicates := dupError;</w:t>
        <w:br/>
        <w:t xml:space="preserve">  SetProjectConfigDir(LoadDefaultProjectConfigDir);</w:t>
        <w:br/>
        <w:t xml:space="preserve">  ConfigureCoordinatorClient;</w:t>
        <w:br/>
        <w:br/>
        <w:t xml:space="preserve">  LoadRecorderCommandImages(ilCommandButtons);</w:t>
        <w:br/>
        <w:t xml:space="preserve">  SetupStatusBanner;</w:t>
        <w:br/>
        <w:t xml:space="preserve">  SetupCommandButtons;</w:t>
        <w:br/>
        <w:t xml:space="preserve">  EnsureWinposPopupMenu;</w:t>
        <w:br/>
        <w:t xml:space="preserve">  EnsureLogFilterPanel;</w:t>
        <w:br/>
        <w:t xml:space="preserve">  EnsurePageControl;</w:t>
        <w:br/>
        <w:t xml:space="preserve">  EnsureEditorSurface;</w:t>
        <w:br/>
        <w:t xml:space="preserve">  EnsureBaseToolbar;</w:t>
        <w:br/>
        <w:t xml:space="preserve">  fFormEditor := TFormEditorController.Create(fEditorCanvas, @GetActiveEditorPage,</w:t>
        <w:br/>
        <w:t xml:space="preserve">    fComponentFactory);</w:t>
        <w:br/>
        <w:t xml:space="preserve">  fFormEditor.OnChanged := @FormEditorChanged;</w:t>
        <w:br/>
        <w:t xml:space="preserve">  fFormEditor.OnPlaceComponent := @PlaceSelectedTool;</w:t>
        <w:br/>
        <w:t xml:space="preserve">  fFormEditor.SetDataContext(fRecorder.TagRegistry, fRecorder.AlarmEngine, fRecorder.RunSettings.DisplayBufferMs / 1000);</w:t>
        <w:br/>
        <w:t xml:space="preserve">  lbTags.OnClick := @lbTagsClick;</w:t>
        <w:br/>
        <w:t xml:space="preserve">  UpdateActiveSourceIds;</w:t>
        <w:br/>
        <w:t xml:space="preserve">  </w:t>
        <w:br/>
        <w:t xml:space="preserve">  // Создание контекстного меню для настройки каналов</w:t>
        <w:br/>
        <w:t xml:space="preserve">  lPopupMenu := TPopupMenu.Create(Self);</w:t>
        <w:br/>
        <w:t xml:space="preserve">  lMenuItem := TMenuItem.Create(lPopupMenu);</w:t>
        <w:br/>
        <w:t xml:space="preserve">  lMenuItem.Caption := 'Настроить выделенные каналы...';</w:t>
        <w:br/>
        <w:t xml:space="preserve">  lMenuItem.OnClick := @OnMenuEditSelectedTags;</w:t>
        <w:br/>
        <w:t xml:space="preserve">  lPopupMenu.Items.Add(lMenuItem);</w:t>
        <w:br/>
        <w:t xml:space="preserve">  lbTags.PopupMenu := lPopupMenu;</w:t>
        <w:br/>
        <w:br/>
        <w:t xml:space="preserve">  EnsureDevConfig;</w:t>
        <w:br/>
        <w:t xml:space="preserve">  InitializeFormPages;</w:t>
        <w:br/>
        <w:t xml:space="preserve">  LoadRunSettings;</w:t>
        <w:br/>
        <w:t xml:space="preserve">  UpdateWinposButtonAction;</w:t>
        <w:br/>
        <w:t xml:space="preserve">  ApplyDisplayTimingSettings;</w:t>
        <w:br/>
        <w:t xml:space="preserve">  lStageStartedAt := GetTickCount64;</w:t>
        <w:br/>
        <w:t xml:space="preserve">  LoadProjectPackage;</w:t>
        <w:br/>
        <w:t xml:space="preserve">  RecorderDebugLog(Format('[Startup] LoadProjectPackage elapsed=%dms',</w:t>
        <w:br/>
        <w:t xml:space="preserve">    [GetTickCount64 - lStageStartedAt]));</w:t>
        <w:br/>
        <w:t xml:space="preserve">  ConfigureOptionalSqlDb;</w:t>
        <w:br/>
        <w:t xml:space="preserve">  EnsureSqlDbControlTag;</w:t>
        <w:br/>
        <w:t xml:space="preserve">  SyncDetachedForms;</w:t>
        <w:br/>
        <w:t xml:space="preserve">  { Источники создаются сразу при загрузке проекта; подготовка оборудования не</w:t>
        <w:br/>
        <w:t xml:space="preserve">    должна откладываться до первого нажатия Preview. }</w:t>
        <w:br/>
        <w:t xml:space="preserve">  lStageStartedAt := GetTickCount64;</w:t>
        <w:br/>
        <w:t xml:space="preserve">  EnsureRuntimeDataSources;</w:t>
        <w:br/>
        <w:t xml:space="preserve">  RecorderDebugLog(Format('[Startup] EnsureRuntimeDataSources elapsed=%dms',</w:t>
        <w:br/>
        <w:t xml:space="preserve">    [GetTickCount64 - lStageStartedAt]));</w:t>
        <w:br/>
        <w:t xml:space="preserve">  { rstInit — только начальная отметка автомата состояний. Явная нотификация</w:t>
        <w:br/>
        <w:t xml:space="preserve">    отправляется после загрузки проекта, создания форм и источников, а также</w:t>
        <w:br/>
        <w:t xml:space="preserve">    конфигурирования доступного оборудования. }</w:t>
        <w:br/>
        <w:t xml:space="preserve">  if fRecorder.EventBus &lt;&gt; nil then</w:t>
        <w:br/>
        <w:t xml:space="preserve">    fRecorder.EventBus.Publish(TRecorderEventBus.MakeEvent(rceInitialized,</w:t>
        <w:br/>
        <w:t xml:space="preserve">      Self, 'Initialized'));</w:t>
        <w:br/>
        <w:t xml:space="preserve">  UpdateActiveSourceIds;</w:t>
        <w:br/>
        <w:t xml:space="preserve">  lStageStartedAt := GetTickCount64;</w:t>
        <w:br/>
        <w:t xml:space="preserve">  RebuildTagList('');</w:t>
        <w:br/>
        <w:t xml:space="preserve">  RecorderDebugLog(Format('[Startup] RebuildTagList elapsed=%dms',</w:t>
        <w:br/>
        <w:t xml:space="preserve">    [GetTickCount64 - lStageStartedAt]));</w:t>
        <w:br/>
        <w:t xml:space="preserve">  UpdateStateView;</w:t>
        <w:br/>
        <w:t xml:space="preserve">  lStageStartedAt := GetTickCount64;</w:t>
        <w:br/>
        <w:t xml:space="preserve">  RenderActivePage;</w:t>
      </w:r>
    </w:p>
    <w:p>
      <w:pPr>
        <w:pStyle w:val="SourceCode"/>
      </w:pPr>
      <w:r>
        <w:rPr>
          <w:rFonts w:ascii="Consolas" w:hAnsi="Consolas" w:cs="Consolas"/>
          <w:sz w:val="13"/>
        </w:rPr>
        <w:t xml:space="preserve">  RecorderDebugLog(Format('[Startup] RenderActivePage elapsed=%dms',</w:t>
        <w:br/>
        <w:t xml:space="preserve">    [GetTickCount64 - lStageStartedAt]));</w:t>
        <w:br/>
        <w:t xml:space="preserve">  AddLog('RecorderLnx started.');</w:t>
        <w:br/>
        <w:t xml:space="preserve">  LogStartupPaths;</w:t>
        <w:br/>
        <w:t xml:space="preserve">  Application.QueueAsyncCall(@DeferredPrepareRuntime, 0);</w:t>
        <w:br/>
        <w:t xml:space="preserve">  ParseAutoPreviewCommandLine;</w:t>
        <w:br/>
        <w:t xml:space="preserve">  ScheduleCommandLineDeviceTests;</w:t>
        <w:br/>
        <w:br/>
        <w:t>end;</w:t>
        <w:br/>
        <w:br/>
        <w:t>procedure TMainForm.ParseAutoPreviewCommandLine;</w:t>
        <w:br/>
        <w:t>var</w:t>
        <w:br/>
        <w:t xml:space="preserve">  I: Integer;</w:t>
        <w:br/>
        <w:t xml:space="preserve">  lArg: string;</w:t>
        <w:br/>
        <w:t xml:space="preserve">  lValue: string;</w:t>
        <w:br/>
        <w:t xml:space="preserve">  lSeconds: Integer;</w:t>
        <w:br/>
        <w:t>begin</w:t>
        <w:br/>
        <w:t xml:space="preserve">  fAutoPreviewSeconds := 0;</w:t>
        <w:br/>
        <w:t xml:space="preserve">  fAutoPreviewCycles := 1;</w:t>
        <w:br/>
        <w:t xml:space="preserve">  fAutoPreviewCompletedCycles := 0;</w:t>
        <w:br/>
        <w:t xml:space="preserve">  for I := 1 to ParamCount do</w:t>
        <w:br/>
        <w:t xml:space="preserve">  begin</w:t>
        <w:br/>
        <w:t xml:space="preserve">    lArg := ParamStr(I);</w:t>
        <w:br/>
        <w:t xml:space="preserve">    if SameText(lArg, '--preview-seconds') then</w:t>
        <w:br/>
        <w:t xml:space="preserve">    begin</w:t>
        <w:br/>
        <w:t xml:space="preserve">      if I &lt; ParamCount then</w:t>
        <w:br/>
        <w:t xml:space="preserve">        TryStrToInt(ParamStr(I + 1), fAutoPreviewSeconds);</w:t>
        <w:br/>
        <w:t xml:space="preserve">    end;</w:t>
        <w:br/>
        <w:t xml:space="preserve">    if Pos('--preview-seconds=', LowerCase(lArg)) = 1 then</w:t>
        <w:br/>
        <w:t xml:space="preserve">    begin</w:t>
        <w:br/>
        <w:t xml:space="preserve">      lValue := Copy(lArg, Length('--preview-seconds=') + 1, MaxInt);</w:t>
        <w:br/>
        <w:t xml:space="preserve">      if TryStrToInt(lValue, lSeconds) then</w:t>
        <w:br/>
        <w:t xml:space="preserve">        fAutoPreviewSeconds := lSeconds;</w:t>
        <w:br/>
        <w:t xml:space="preserve">    end;</w:t>
        <w:br/>
        <w:t xml:space="preserve">    if Pos('--preview-cycles=', LowerCase(lArg)) = 1 then</w:t>
        <w:br/>
        <w:t xml:space="preserve">    begin</w:t>
        <w:br/>
        <w:t xml:space="preserve">      lValue := Copy(lArg, Length('--preview-cycles=') + 1, MaxInt);</w:t>
        <w:br/>
        <w:t xml:space="preserve">      if TryStrToInt(lValue, lSeconds) and (lSeconds &gt; 0) then</w:t>
        <w:br/>
        <w:t xml:space="preserve">        fAutoPreviewCycles := lSeconds;</w:t>
        <w:br/>
        <w:t xml:space="preserve">    end;</w:t>
        <w:br/>
        <w:t xml:space="preserve">  end;</w:t>
        <w:br/>
        <w:t xml:space="preserve">  if fAutoPreviewSeconds &lt;= 0 then</w:t>
        <w:br/>
        <w:t xml:space="preserve">    Exit;</w:t>
        <w:br/>
        <w:br/>
        <w:t xml:space="preserve">  fAutoPreviewTicks := 0;</w:t>
        <w:br/>
        <w:t xml:space="preserve">  // The CLI acceptance run measures published acquisition blocks, while MIC-140</w:t>
        <w:br/>
        <w:t xml:space="preserve">  // starts producing data a little after the UI enters preview state.</w:t>
        <w:br/>
        <w:t xml:space="preserve">  fAutoPreviewExtraTicks := 2;</w:t>
        <w:br/>
        <w:t xml:space="preserve">  fAutoPreviewTimer := TTimer.Create(Self);</w:t>
        <w:br/>
        <w:t xml:space="preserve">  fAutoPreviewTimer.Interval := 500;</w:t>
        <w:br/>
        <w:t xml:space="preserve">  fAutoPreviewTimer.OnTimer := @AutoPreviewTimer;</w:t>
        <w:br/>
        <w:t xml:space="preserve">  fAutoPreviewTimer.Enabled := True;</w:t>
        <w:br/>
        <w:t xml:space="preserve">  AddLog(Format('Auto preview: %d s, cycles=%d (MIC-140 lifecycle test).',</w:t>
        <w:br/>
        <w:t xml:space="preserve">    [fAutoPreviewSeconds, fAutoPreviewCycles]));</w:t>
        <w:br/>
        <w:t>end;</w:t>
        <w:br/>
        <w:br/>
        <w:t>procedure TMainForm.AutoPreviewTimer(Sender: TObject);</w:t>
        <w:br/>
        <w:t>begin</w:t>
        <w:br/>
        <w:t xml:space="preserve">  if fAutoPreviewTimer = nil then</w:t>
        <w:br/>
        <w:t xml:space="preserve">    Exit;</w:t>
        <w:br/>
        <w:t xml:space="preserve">  if fRecorder.StateMachine.State = rsStop then</w:t>
        <w:br/>
        <w:t xml:space="preserve">  begin</w:t>
        <w:br/>
        <w:t xml:space="preserve">    btnPreviewClick(nil);</w:t>
        <w:br/>
        <w:t xml:space="preserve">    Exit;</w:t>
        <w:br/>
        <w:t xml:space="preserve">  end;</w:t>
        <w:br/>
        <w:t xml:space="preserve">  if fRecorder.StateMachine.State &lt;&gt; rsPreview then</w:t>
        <w:br/>
        <w:t xml:space="preserve">    Exit;</w:t>
        <w:br/>
        <w:t xml:space="preserve">  Inc(fAutoPreviewTicks);</w:t>
        <w:br/>
        <w:t xml:space="preserve">  if fAutoPreviewTicks &lt; fAutoPreviewSeconds * 2 + fAutoPreviewExtraTicks then</w:t>
        <w:br/>
        <w:t xml:space="preserve">    Exit;</w:t>
        <w:br/>
        <w:t xml:space="preserve">  AddLog(Format('Auto preview finished after %d s, stopping.', [fAutoPreviewSeconds]));</w:t>
        <w:br/>
        <w:t xml:space="preserve">  btnStopClick(nil);</w:t>
        <w:br/>
        <w:t xml:space="preserve">  Inc(fAutoPreviewCompletedCycles);</w:t>
        <w:br/>
        <w:t xml:space="preserve">  if fAutoPreviewCompletedCycles &lt; fAutoPreviewCycles then</w:t>
        <w:br/>
        <w:t xml:space="preserve">  begin</w:t>
        <w:br/>
        <w:t xml:space="preserve">    fAutoPreviewTicks := 0;</w:t>
        <w:br/>
        <w:t xml:space="preserve">    AddLog(Format('Auto preview: starting cycle %d/%d.',</w:t>
        <w:br/>
        <w:t xml:space="preserve">      [fAutoPreviewCompletedCycles + 1, fAutoPreviewCycles]));</w:t>
        <w:br/>
        <w:t xml:space="preserve">    Exit;</w:t>
        <w:br/>
        <w:t xml:space="preserve">  end;</w:t>
        <w:br/>
        <w:t xml:space="preserve">  fAutoPreviewTimer.Enabled := False;</w:t>
        <w:br/>
        <w:t xml:space="preserve">  Application.Terminate;</w:t>
        <w:br/>
        <w:t>end;</w:t>
        <w:br/>
        <w:br/>
        <w:t>procedure TMainForm.ScheduleCommandLineDeviceTests;</w:t>
        <w:br/>
        <w:t>begin</w:t>
        <w:br/>
        <w:t xml:space="preserve">  RecorderScheduleCommandLineDeviceTests(Self, fRecorder, ilCommandButtons,</w:t>
        <w:br/>
        <w:t xml:space="preserve">    ilTagDialogButtons, @DeviceTestStartPreview, @DeviceTestDataSourcesRunning,</w:t>
        <w:br/>
        <w:t xml:space="preserve">    @DeviceTestLog, @DeviceTestFinished);</w:t>
        <w:br/>
        <w:t>end;</w:t>
      </w:r>
    </w:p>
    <w:p>
      <w:pPr>
        <w:pStyle w:val="SourceCode"/>
      </w:pPr>
      <w:r>
        <w:rPr>
          <w:rFonts w:ascii="Consolas" w:hAnsi="Consolas" w:cs="Consolas"/>
          <w:sz w:val="13"/>
        </w:rPr>
        <w:br/>
        <w:t>function TMainForm.DeviceTestDataSourcesRunning: Boolean;</w:t>
        <w:br/>
        <w:t>begin</w:t>
        <w:br/>
        <w:t xml:space="preserve">  Result := (fRecorder &lt;&gt; nil) and fRecorder.DataSources.Running;</w:t>
        <w:br/>
        <w:t>end;</w:t>
        <w:br/>
        <w:br/>
        <w:t>procedure TMainForm.DeviceTestStartPreview;</w:t>
        <w:br/>
        <w:t>begin</w:t>
        <w:br/>
        <w:t xml:space="preserve">  btnPreviewClick(nil);</w:t>
        <w:br/>
        <w:t>end;</w:t>
        <w:br/>
        <w:br/>
        <w:t>procedure TMainForm.DeviceTestLog(const AMessage: string);</w:t>
        <w:br/>
        <w:t>begin</w:t>
        <w:br/>
        <w:t xml:space="preserve">  AddLog(AMessage);</w:t>
        <w:br/>
        <w:t>end;</w:t>
        <w:br/>
        <w:br/>
        <w:t>procedure TMainForm.DeviceTestFinished(Sender: TObject);</w:t>
        <w:br/>
        <w:t>begin</w:t>
        <w:br/>
        <w:t xml:space="preserve">  RecorderReleaseDeviceTest(Sender);</w:t>
        <w:br/>
        <w:t xml:space="preserve">  Application.Terminate;</w:t>
        <w:br/>
        <w:t>end;</w:t>
        <w:br/>
        <w:br/>
        <w:t>procedure TMainForm.FormDestroy(Sender: TObject);</w:t>
        <w:br/>
        <w:t>begin</w:t>
        <w:br/>
        <w:t xml:space="preserve">  if fCoordinatorTimer &lt;&gt; nil then</w:t>
        <w:br/>
        <w:t xml:space="preserve">    fCoordinatorTimer.Enabled := False;</w:t>
        <w:br/>
        <w:t xml:space="preserve">  FreeAndNil(fScheduledCoordinatorCommand);</w:t>
        <w:br/>
        <w:t xml:space="preserve">  FreeAndNil(fCoordinatorClient);</w:t>
        <w:br/>
        <w:t xml:space="preserve">  FreeAndNil(fConfigurationService);</w:t>
        <w:br/>
        <w:t xml:space="preserve">  FreeAndNil(fApplicationController);</w:t>
        <w:br/>
        <w:t xml:space="preserve">  if fDataConsumeTimer &lt;&gt; nil then</w:t>
        <w:br/>
        <w:t xml:space="preserve">    fDataConsumeTimer.Enabled := False;</w:t>
        <w:br/>
        <w:t xml:space="preserve">  if fUiUpdateTimer &lt;&gt; nil then</w:t>
        <w:br/>
        <w:t xml:space="preserve">    fUiUpdateTimer.Enabled := False;</w:t>
        <w:br/>
        <w:t xml:space="preserve">  StopDataSources;</w:t>
        <w:br/>
        <w:t xml:space="preserve">  SaveDetachedFormPlacements;</w:t>
        <w:br/>
        <w:t xml:space="preserve">  ClearDetachedForms;</w:t>
        <w:br/>
        <w:t xml:space="preserve">  FreeAndNil(fDetachedForms);</w:t>
        <w:br/>
        <w:t xml:space="preserve">  FreeAndNil(fFormEditor);</w:t>
        <w:br/>
        <w:t xml:space="preserve">  FreeAndNil(fFormManager);</w:t>
        <w:br/>
        <w:t xml:space="preserve">  FreeAndNil(fFormFactory);</w:t>
        <w:br/>
        <w:t xml:space="preserve">  FreeAndNil(fComponentFactory);</w:t>
        <w:br/>
        <w:t xml:space="preserve">  CloseRecordFrame;</w:t>
        <w:br/>
        <w:t xml:space="preserve">  FreeAndNil(fMeraWriter);</w:t>
        <w:br/>
        <w:t xml:space="preserve">  FreeAndNil(fRecordFrameManager);</w:t>
        <w:br/>
        <w:t xml:space="preserve">  FreeAndNil(fLatestTagValues);</w:t>
        <w:br/>
        <w:t xml:space="preserve">  FreeAndNil(fLogLines);</w:t>
        <w:br/>
        <w:t xml:space="preserve">  FreeAndNil(fHardwareStatusSourceIds);</w:t>
        <w:br/>
        <w:t xml:space="preserve">  FreeAndNil(fRecorder);</w:t>
        <w:br/>
        <w:t>end;</w:t>
        <w:br/>
        <w:br/>
        <w:t>procedure TMainForm.FormKeyDown(Sender: TObject; var Key: Word;</w:t>
        <w:br/>
        <w:t xml:space="preserve">  Shift: TShiftState);</w:t>
        <w:br/>
        <w:t>begin</w:t>
        <w:br/>
        <w:t xml:space="preserve">  if fFormEditor &lt;&gt; nil then</w:t>
        <w:br/>
        <w:t xml:space="preserve">    fFormEditor.HandleKeyDown(Key, Shift);</w:t>
        <w:br/>
        <w:t>end;</w:t>
        <w:br/>
        <w:br/>
        <w:t>procedure TMainForm.sgFormularSelectCell(Sender: TObject; aCol, aRow: Integer;</w:t>
        <w:br/>
        <w:t xml:space="preserve">  var CanSelect: Boolean);</w:t>
        <w:br/>
        <w:t>begin</w:t>
        <w:br/>
        <w:t xml:space="preserve">  if aRow &gt; 0 then</w:t>
        <w:br/>
        <w:t xml:space="preserve">    fSelectedComponentRow := aRow</w:t>
        <w:br/>
        <w:t xml:space="preserve">  else</w:t>
        <w:br/>
        <w:t xml:space="preserve">    fSelectedComponentRow := -1;</w:t>
        <w:br/>
        <w:t>end;</w:t>
        <w:br/>
        <w:br/>
        <w:t>procedure TMainForm.sgFormularPrepareCanvas(sender: TObject; aCol, aRow: Integer;</w:t>
        <w:br/>
        <w:t xml:space="preserve">  aState: TGridDrawState);</w:t>
        <w:br/>
        <w:t>var</w:t>
        <w:br/>
        <w:t xml:space="preserve">  lTagName: string;</w:t>
        <w:br/>
        <w:t xml:space="preserve">  lUnit: string;</w:t>
        <w:br/>
        <w:t xml:space="preserve">  lTag: TRecorderTag;</w:t>
        <w:br/>
        <w:t xml:space="preserve">  lColor: LongInt;</w:t>
        <w:br/>
        <w:t xml:space="preserve">  lRowIdx: Integer;</w:t>
        <w:br/>
        <w:t>begin</w:t>
        <w:br/>
        <w:t xml:space="preserve">  if (aRow &gt; 0) and (gdSelected in aState) then Exit;</w:t>
        <w:br/>
        <w:t xml:space="preserve">  if aRow &lt;= 0 then</w:t>
        <w:br/>
        <w:t xml:space="preserve">    Exit;</w:t>
        <w:br/>
        <w:br/>
        <w:t xml:space="preserve">  { Единица «код» — серый фон ячейки Unit. }</w:t>
        <w:br/>
        <w:t xml:space="preserve">  lUnit := Trim(sgFormular.Cells[3, aRow]);</w:t>
        <w:br/>
        <w:t xml:space="preserve">  if (aCol = 3) and</w:t>
        <w:br/>
        <w:t xml:space="preserve">    (SameText(lUnit, 'код') or SameText(lUnit, 'code')) then</w:t>
        <w:br/>
        <w:t xml:space="preserve">  begin</w:t>
        <w:br/>
        <w:t xml:space="preserve">    sgFormular.Canvas.Brush.Color := clSilver;</w:t>
        <w:br/>
        <w:t xml:space="preserve">    sgFormular.Canvas.Font.Color := clBlack;</w:t>
        <w:br/>
        <w:t xml:space="preserve">    Exit;</w:t>
        <w:br/>
        <w:t xml:space="preserve">  end;</w:t>
        <w:br/>
      </w:r>
    </w:p>
    <w:p>
      <w:pPr>
        <w:pStyle w:val="SourceCode"/>
      </w:pPr>
      <w:r>
        <w:rPr>
          <w:rFonts w:ascii="Consolas" w:hAnsi="Consolas" w:cs="Consolas"/>
          <w:sz w:val="13"/>
        </w:rPr>
        <w:t xml:space="preserve">  if (fRecorder.TagRegistry &lt;&gt; nil) and (fRecorder.AlarmEngine &lt;&gt; nil) then</w:t>
        <w:br/>
        <w:t xml:space="preserve">  begin</w:t>
        <w:br/>
        <w:t xml:space="preserve">    lRowIdx := aRow;</w:t>
        <w:br/>
        <w:t xml:space="preserve">    while (lRowIdx &gt; 0) and (sgFormular.Cells[0, lRowIdx] = '') do</w:t>
        <w:br/>
        <w:t xml:space="preserve">      Dec(lRowIdx);</w:t>
        <w:br/>
        <w:t xml:space="preserve">    if lRowIdx &gt; 0 then</w:t>
        <w:br/>
        <w:t xml:space="preserve">    begin</w:t>
        <w:br/>
        <w:t xml:space="preserve">      lTagName := sgFormular.Cells[0, lRowIdx];</w:t>
        <w:br/>
        <w:t xml:space="preserve">      lTag := fRecorder.TagRegistry.FindByName(lTagName);</w:t>
        <w:br/>
        <w:t xml:space="preserve">      if lTag &lt;&gt; nil then</w:t>
        <w:br/>
        <w:t xml:space="preserve">      begin</w:t>
        <w:br/>
        <w:t xml:space="preserve">        if lTag.SignalBuffer.Count = 0 then</w:t>
        <w:br/>
        <w:t xml:space="preserve">          lColor := $808080</w:t>
        <w:br/>
        <w:t xml:space="preserve">        else</w:t>
        <w:br/>
        <w:t xml:space="preserve">          lColor := fRecorder.AlarmEngine.GetTagAlarmColor(lTag);</w:t>
        <w:br/>
        <w:t xml:space="preserve">        if lColor &lt;&gt; 0 then</w:t>
        <w:br/>
        <w:t xml:space="preserve">        begin</w:t>
        <w:br/>
        <w:t xml:space="preserve">          sgFormular.Canvas.Brush.Color := TColor(lColor);</w:t>
        <w:br/>
        <w:t xml:space="preserve">          sgFormular.Canvas.Font.Color := clBlack;</w:t>
        <w:br/>
        <w:t xml:space="preserve">        end;</w:t>
        <w:br/>
        <w:t xml:space="preserve">      end;</w:t>
        <w:br/>
        <w:t xml:space="preserve">    end;</w:t>
        <w:br/>
        <w:t xml:space="preserve">  end;</w:t>
        <w:br/>
        <w:t>end;</w:t>
        <w:br/>
        <w:br/>
        <w:t>procedure TMainForm.lbTagsClick(Sender: TObject);</w:t>
        <w:br/>
        <w:t>begin</w:t>
        <w:br/>
        <w:t xml:space="preserve">  UpdateSelectedTagFromList;</w:t>
        <w:br/>
        <w:t xml:space="preserve">  if (fFormManager &lt;&gt; nil) and (fFormManager.ActivePage &lt;&gt; nil) and</w:t>
        <w:br/>
        <w:t xml:space="preserve">    (fFormManager.ActivePage.Id = 'BasePage') then</w:t>
        <w:br/>
        <w:t xml:space="preserve">    RefreshBaseOscillograms</w:t>
        <w:br/>
        <w:t xml:space="preserve">  else if (fFormEditor &lt;&gt; nil) and fFormEditor.Enabled then</w:t>
        <w:br/>
        <w:t xml:space="preserve">    fFormEditor.Render;</w:t>
        <w:br/>
        <w:t>end;</w:t>
        <w:br/>
        <w:br/>
        <w:t>procedure TMainForm.lbTagsDblClick(Sender: TObject);</w:t>
        <w:br/>
        <w:t>begin</w:t>
        <w:br/>
        <w:t xml:space="preserve">  UpdateSelectedTagFromList;</w:t>
        <w:br/>
        <w:t xml:space="preserve">  OpenSelectedTagSettings;</w:t>
        <w:br/>
        <w:t>end;</w:t>
        <w:br/>
        <w:br/>
        <w:t>procedure TMainForm.pnRightCommandsClick(Sender: TObject);</w:t>
        <w:br/>
        <w:t>begin</w:t>
        <w:br/>
        <w:br/>
        <w:t>end;</w:t>
        <w:br/>
        <w:br/>
        <w:t>procedure TMainForm.UpdateActiveSourceIds;</w:t>
        <w:br/>
        <w:t>var</w:t>
        <w:br/>
        <w:t xml:space="preserve">  I: Integer;</w:t>
        <w:br/>
        <w:t xml:space="preserve">  lSourceId: string;</w:t>
        <w:br/>
        <w:t xml:space="preserve">  lSources: TStringList;</w:t>
        <w:br/>
        <w:t xml:space="preserve">  lTag: TRecorderTag;</w:t>
        <w:br/>
        <w:t>begin</w:t>
        <w:br/>
        <w:t xml:space="preserve">  if fRecorder.TagRegistry = nil then</w:t>
        <w:br/>
        <w:t xml:space="preserve">    Exit;</w:t>
        <w:br/>
        <w:br/>
        <w:t xml:space="preserve">  fRecorder.TagRegistry.RefreshActiveSourcesFromTags;</w:t>
        <w:br/>
        <w:br/>
        <w:t xml:space="preserve">  lSources := TStringList.Create;</w:t>
        <w:br/>
        <w:t xml:space="preserve">  try</w:t>
        <w:br/>
        <w:t xml:space="preserve">    lSources.CaseSensitive := False;</w:t>
        <w:br/>
        <w:t xml:space="preserve">    lSources.Sorted := False;</w:t>
        <w:br/>
        <w:t xml:space="preserve">    for I := 0 to fRecorder.TagRegistry.TagCount - 1 do</w:t>
        <w:br/>
        <w:t xml:space="preserve">    begin</w:t>
        <w:br/>
        <w:t xml:space="preserve">      lTag := fRecorder.TagRegistry.Tags[I];</w:t>
        <w:br/>
        <w:t xml:space="preserve">      if (lTag = nil) or RecorderIsDetachedTagSource(lTag.SourceId) then</w:t>
        <w:br/>
        <w:t xml:space="preserve">        Continue;</w:t>
        <w:br/>
        <w:t xml:space="preserve">      lSourceId := RecorderNormalizeTagSourceId(lTag.SourceId);</w:t>
        <w:br/>
        <w:t xml:space="preserve">      if lSourceId = '' then</w:t>
        <w:br/>
        <w:t xml:space="preserve">        Continue;</w:t>
        <w:br/>
        <w:t xml:space="preserve">      if not (RecorderIsHardwareTagSource(lSourceId) or</w:t>
        <w:br/>
        <w:t xml:space="preserve">        RecorderIsVirtualTagSource(lSourceId)) then</w:t>
        <w:br/>
        <w:t xml:space="preserve">        Continue;</w:t>
        <w:br/>
        <w:t xml:space="preserve">      if lSources.IndexOf(lSourceId) &lt; 0 then</w:t>
        <w:br/>
        <w:t xml:space="preserve">        lSources.Add(lSourceId);</w:t>
        <w:br/>
        <w:t xml:space="preserve">    end;</w:t>
        <w:br/>
        <w:br/>
        <w:t xml:space="preserve">    for I := 0 to lSources.Count - 1 do</w:t>
        <w:br/>
        <w:t xml:space="preserve">    begin</w:t>
        <w:br/>
        <w:t xml:space="preserve">      lSourceId := lSources[I];</w:t>
        <w:br/>
        <w:t xml:space="preserve">      if RecorderHardwareSourceLinkOk(fRecorder.TagRegistry, lSourceId) then</w:t>
        <w:br/>
        <w:t xml:space="preserve">        fRecorder.TagRegistry.RegisterActiveSource(lSourceId)</w:t>
        <w:br/>
        <w:t xml:space="preserve">      else</w:t>
        <w:br/>
        <w:t xml:space="preserve">        fRecorder.TagRegistry.UnregisterActiveSource(lSourceId);</w:t>
        <w:br/>
        <w:t xml:space="preserve">    end;</w:t>
        <w:br/>
        <w:t xml:space="preserve">  finally</w:t>
        <w:br/>
        <w:t xml:space="preserve">    lSources.Free;</w:t>
        <w:br/>
        <w:t xml:space="preserve">  end;</w:t>
        <w:br/>
        <w:t>end;</w:t>
        <w:br/>
      </w:r>
    </w:p>
    <w:p>
      <w:pPr>
        <w:pStyle w:val="SourceCode"/>
      </w:pPr>
      <w:r>
        <w:rPr>
          <w:rFonts w:ascii="Consolas" w:hAnsi="Consolas" w:cs="Consolas"/>
          <w:sz w:val="13"/>
        </w:rPr>
        <w:t>procedure TMainForm.OnMenuEditSelectedTags(Sender: TObject);</w:t>
        <w:br/>
        <w:t>begin</w:t>
        <w:br/>
        <w:t xml:space="preserve">  OpenSelectedTagSettings;</w:t>
        <w:br/>
        <w:t>end;</w:t>
        <w:br/>
        <w:br/>
        <w:t>procedure TMainForm.PageControlChange(Sender: TObject);</w:t>
        <w:br/>
        <w:t>var</w:t>
        <w:br/>
        <w:t xml:space="preserve">  lPageIndex: Integer;</w:t>
        <w:br/>
        <w:t xml:space="preserve">  lStarted: QWord;</w:t>
        <w:br/>
        <w:t>begin</w:t>
        <w:br/>
        <w:t xml:space="preserve">  if fSyncingPages or (fPageControl = nil) then</w:t>
        <w:br/>
        <w:t xml:space="preserve">    Exit;</w:t>
        <w:br/>
        <w:br/>
        <w:t xml:space="preserve">  if fPageControl.ActivePage = nil then</w:t>
        <w:br/>
        <w:t xml:space="preserve">    Exit;</w:t>
        <w:br/>
        <w:t xml:space="preserve">  lPageIndex := fPageControl.ActivePage.Tag;</w:t>
        <w:br/>
        <w:t xml:space="preserve">  if (lPageIndex &lt; 0) or (lPageIndex &gt;= fFormManager.PageCount) then</w:t>
        <w:br/>
        <w:t xml:space="preserve">    Exit;</w:t>
        <w:br/>
        <w:br/>
        <w:t xml:space="preserve">  lStarted := GetTickCount64;</w:t>
        <w:br/>
        <w:t xml:space="preserve">  fFormManager.SetActivePageById(fFormManager.Pages[lPageIndex].Id);</w:t>
        <w:br/>
        <w:t xml:space="preserve">  if fFormEditor &lt;&gt; nil then</w:t>
        <w:br/>
        <w:t xml:space="preserve">  begin</w:t>
        <w:br/>
        <w:t xml:space="preserve">    fFormEditor.ClearSelection;</w:t>
        <w:br/>
        <w:t xml:space="preserve">    fFormEditor.ClearUndoHistory;</w:t>
        <w:br/>
        <w:t xml:space="preserve">  end;</w:t>
        <w:br/>
        <w:t xml:space="preserve">  RenderActivePage;</w:t>
        <w:br/>
        <w:t xml:space="preserve">  RecorderDebugLog(Format('[MNEMO-PERF] tab-change page=%s total=%dms',</w:t>
        <w:br/>
        <w:t xml:space="preserve">    [fFormManager.Pages[lPageIndex].Id, GetTickCount64 - lStarted]));</w:t>
        <w:br/>
        <w:t>end;</w:t>
        <w:br/>
        <w:br/>
        <w:t>procedure TMainForm.btnFormPagesClick(Sender: TObject);</w:t>
        <w:br/>
        <w:t>var</w:t>
        <w:br/>
        <w:t xml:space="preserve">  lDialog: TFormPagesDialog;</w:t>
        <w:br/>
        <w:t>begin</w:t>
        <w:br/>
        <w:t xml:space="preserve">  try</w:t>
        <w:br/>
        <w:t xml:space="preserve">    lDialog := TFormPagesDialog.CreateDialog(Self, fFormManager, fFormFactory,</w:t>
        <w:br/>
        <w:t xml:space="preserve">      fNextPageNo);</w:t>
        <w:br/>
        <w:t xml:space="preserve">    try</w:t>
        <w:br/>
        <w:t xml:space="preserve">      if lDialog.ShowModal in [mrOk, mrCancel] then</w:t>
        <w:br/>
        <w:t xml:space="preserve">      begin</w:t>
        <w:br/>
        <w:t xml:space="preserve">        fNextPageNo := lDialog.NextPageNo;</w:t>
        <w:br/>
        <w:t xml:space="preserve">        if fFormEditor &lt;&gt; nil then</w:t>
        <w:br/>
        <w:t xml:space="preserve">        begin</w:t>
        <w:br/>
        <w:t xml:space="preserve">          fFormEditor.ClearSelection;</w:t>
        <w:br/>
        <w:t xml:space="preserve">          fFormEditor.ClearUndoHistory;</w:t>
        <w:br/>
        <w:t xml:space="preserve">        end;</w:t>
        <w:br/>
        <w:t xml:space="preserve">        RefreshPageButtons;</w:t>
        <w:br/>
        <w:t xml:space="preserve">        SyncDetachedForms;</w:t>
        <w:br/>
        <w:t xml:space="preserve">        RenderActivePage;</w:t>
        <w:br/>
        <w:t xml:space="preserve">        AddLog('Form pages dialog closed.');</w:t>
        <w:br/>
        <w:t xml:space="preserve">      end;</w:t>
        <w:br/>
        <w:t xml:space="preserve">    finally</w:t>
        <w:br/>
        <w:t xml:space="preserve">      lDialog.Free;</w:t>
        <w:br/>
        <w:t xml:space="preserve">    end;</w:t>
        <w:br/>
        <w:t xml:space="preserve">  except</w:t>
        <w:br/>
        <w:t xml:space="preserve">    on E: Exception do</w:t>
        <w:br/>
        <w:t xml:space="preserve">      LogCommandError('Form pages', E);</w:t>
        <w:br/>
        <w:t xml:space="preserve">  end;</w:t>
        <w:br/>
        <w:t>end;</w:t>
        <w:br/>
        <w:br/>
        <w:t>procedure TMainForm.btnDeleteComponentClick(Sender: TObject);</w:t>
        <w:br/>
        <w:t>begin</w:t>
        <w:br/>
        <w:t xml:space="preserve">  try</w:t>
        <w:br/>
        <w:t xml:space="preserve">    if fFormEditor &lt;&gt; nil then</w:t>
        <w:br/>
        <w:t xml:space="preserve">      fFormEditor.DeleteSelected</w:t>
        <w:br/>
        <w:t xml:space="preserve">    else</w:t>
        <w:br/>
        <w:t xml:space="preserve">      RenderActivePage;</w:t>
        <w:br/>
        <w:t xml:space="preserve">  except</w:t>
        <w:br/>
        <w:t xml:space="preserve">    on E: Exception do</w:t>
        <w:br/>
        <w:t xml:space="preserve">      LogCommandError('Delete component', E);</w:t>
        <w:br/>
        <w:t xml:space="preserve">  end;</w:t>
        <w:br/>
        <w:t>end;</w:t>
        <w:br/>
        <w:br/>
        <w:t>procedure TMainForm.btnPreviewClick(Sender: TObject);</w:t>
        <w:br/>
        <w:t>begin</w:t>
        <w:br/>
        <w:t xml:space="preserve">  try</w:t>
        <w:br/>
        <w:t xml:space="preserve">    fApplicationController.StartPreview;</w:t>
        <w:br/>
        <w:t xml:space="preserve">  except</w:t>
        <w:br/>
        <w:t xml:space="preserve">    on E: Exception do</w:t>
        <w:br/>
        <w:t xml:space="preserve">      LogCommandError('Preview', E);</w:t>
        <w:br/>
        <w:t xml:space="preserve">  end;</w:t>
        <w:br/>
        <w:t>end;</w:t>
        <w:br/>
        <w:br/>
        <w:t>procedure TMainForm.btnRecordClick(Sender: TObject);</w:t>
        <w:br/>
        <w:t>begin</w:t>
        <w:br/>
        <w:t xml:space="preserve">  try</w:t>
        <w:br/>
        <w:t xml:space="preserve">    fApplicationController.StartRecord;</w:t>
        <w:br/>
        <w:t xml:space="preserve">  except</w:t>
        <w:br/>
        <w:t xml:space="preserve">    on E: Exception do</w:t>
      </w:r>
    </w:p>
    <w:p>
      <w:pPr>
        <w:pStyle w:val="SourceCode"/>
      </w:pPr>
      <w:r>
        <w:rPr>
          <w:rFonts w:ascii="Consolas" w:hAnsi="Consolas" w:cs="Consolas"/>
          <w:sz w:val="13"/>
        </w:rPr>
        <w:t xml:space="preserve">      LogCommandError('Record', E);</w:t>
        <w:br/>
        <w:t xml:space="preserve">  end;</w:t>
        <w:br/>
        <w:t>end;</w:t>
        <w:br/>
        <w:br/>
        <w:t>procedure TMainForm.btnStopClick(Sender: TObject);</w:t>
        <w:br/>
        <w:t>begin</w:t>
        <w:br/>
        <w:t xml:space="preserve">  try</w:t>
        <w:br/>
        <w:t xml:space="preserve">    fApplicationController.Stop;</w:t>
        <w:br/>
        <w:t xml:space="preserve">  except</w:t>
        <w:br/>
        <w:t xml:space="preserve">    on E: Exception do</w:t>
        <w:br/>
        <w:t xml:space="preserve">      LogCommandError('Stop', E);</w:t>
        <w:br/>
        <w:t xml:space="preserve">  end;</w:t>
        <w:br/>
        <w:t>end;</w:t>
        <w:br/>
        <w:br/>
        <w:t>procedure TMainForm.btnSaveConfigAsClick(Sender: TObject);</w:t>
        <w:br/>
        <w:t>begin</w:t>
        <w:br/>
        <w:t xml:space="preserve">  try</w:t>
        <w:br/>
        <w:t xml:space="preserve">    ShowConfigPopupMenu;</w:t>
        <w:br/>
        <w:t xml:space="preserve">  except</w:t>
        <w:br/>
        <w:t xml:space="preserve">    on E: Exception do</w:t>
        <w:br/>
        <w:t xml:space="preserve">      LogCommandError('Config menu', E);</w:t>
        <w:br/>
        <w:t xml:space="preserve">  end;</w:t>
        <w:br/>
        <w:t>end;</w:t>
        <w:br/>
        <w:br/>
        <w:br/>
        <w:t>procedure TMainForm.btnRunWinposClick(Sender: TObject);</w:t>
        <w:br/>
        <w:t>var</w:t>
        <w:br/>
        <w:t xml:space="preserve">  lMeasureDir: string;</w:t>
        <w:br/>
        <w:t xml:space="preserve">  lMeraFileName: string;</w:t>
        <w:br/>
        <w:t>begin</w:t>
        <w:br/>
        <w:t xml:space="preserve">  try</w:t>
        <w:br/>
        <w:t xml:space="preserve">    case fRecorder.RunSettings.WinposButtonAction of</w:t>
        <w:br/>
        <w:t xml:space="preserve">      rwbaRunWinpos:</w:t>
        <w:br/>
        <w:t xml:space="preserve">        begin</w:t>
        <w:br/>
        <w:t xml:space="preserve">          lMeraFileName := LastRecordedMeraFileName;</w:t>
        <w:br/>
        <w:t xml:space="preserve">          if lMeraFileName = '' then</w:t>
        <w:br/>
        <w:t xml:space="preserve">          begin</w:t>
        <w:br/>
        <w:t xml:space="preserve">            AddLog('Нет записанного MERA-файла для запуска Winpos.');</w:t>
        <w:br/>
        <w:t xml:space="preserve">            Exit;</w:t>
        <w:br/>
        <w:t xml:space="preserve">          end;</w:t>
        <w:br/>
        <w:t xml:space="preserve">          AddLog('Запускаю Winpos для замера: ' + lMeraFileName);</w:t>
        <w:br/>
        <w:t xml:space="preserve">          if not OpenDocument(lMeraFileName) then</w:t>
        <w:br/>
        <w:t xml:space="preserve">            AddLog('Не удалось открыть MERA-файл. ' +</w:t>
        <w:br/>
        <w:t xml:space="preserve">              'Проверьте системную ассоциацию .mera с Winpos.');</w:t>
        <w:br/>
        <w:t xml:space="preserve">        end;</w:t>
        <w:br/>
        <w:t xml:space="preserve">    else</w:t>
        <w:br/>
        <w:t xml:space="preserve">      lMeasureDir := LastRecordedMeasureDir;</w:t>
        <w:br/>
        <w:t xml:space="preserve">      if lMeasureDir = '' then</w:t>
        <w:br/>
        <w:t xml:space="preserve">      begin</w:t>
        <w:br/>
        <w:t xml:space="preserve">        AddLog('Нет записанного MERA-замера для открытия.');</w:t>
        <w:br/>
        <w:t xml:space="preserve">        Exit;</w:t>
        <w:br/>
        <w:t xml:space="preserve">      end;</w:t>
        <w:br/>
        <w:t xml:space="preserve">      AddLog('Открываю каталог записанного замера: ' + lMeasureDir);</w:t>
        <w:br/>
        <w:t xml:space="preserve">      if not OpenDocument(lMeasureDir) then</w:t>
        <w:br/>
        <w:t xml:space="preserve">        AddLog('Не удалось открыть каталог замера.');</w:t>
        <w:br/>
        <w:t xml:space="preserve">    end;</w:t>
        <w:br/>
        <w:t xml:space="preserve">  except</w:t>
        <w:br/>
        <w:t xml:space="preserve">    on E: Exception do</w:t>
        <w:br/>
        <w:t xml:space="preserve">      LogCommandError('Winpos button', E);</w:t>
        <w:br/>
        <w:t xml:space="preserve">  end;</w:t>
        <w:br/>
        <w:t>end;</w:t>
        <w:br/>
        <w:br/>
        <w:t>function JsonQuoted(const AValue: string): string;</w:t>
        <w:br/>
        <w:t>var</w:t>
        <w:br/>
        <w:t xml:space="preserve">  lValue: string;</w:t>
        <w:br/>
        <w:t>begin</w:t>
        <w:br/>
        <w:t xml:space="preserve">  lValue := StringReplace(AValue, '\', '\\', [rfReplaceAll]);</w:t>
        <w:br/>
        <w:t xml:space="preserve">  lValue := StringReplace(lValue, '"', '\"', [rfReplaceAll]);</w:t>
        <w:br/>
        <w:t xml:space="preserve">  lValue := StringReplace(lValue, #13, '\r', [rfReplaceAll]);</w:t>
        <w:br/>
        <w:t xml:space="preserve">  lValue := StringReplace(lValue, #10, '\n', [rfReplaceAll]);</w:t>
        <w:br/>
        <w:t xml:space="preserve">  Result := '"' + lValue + '"';</w:t>
        <w:br/>
        <w:t>end;</w:t>
        <w:br/>
        <w:br/>
        <w:t>procedure TMainForm.ConfigureCoordinatorClient;</w:t>
        <w:br/>
        <w:t>var</w:t>
        <w:br/>
        <w:t xml:space="preserve">  lConfig: TRecorderCoordinatorClientConfig;</w:t>
        <w:br/>
        <w:t xml:space="preserve">  lFileName: string;</w:t>
        <w:br/>
        <w:t>begin</w:t>
        <w:br/>
        <w:t xml:space="preserve">  FreeAndNil(fCoordinatorClient);</w:t>
        <w:br/>
        <w:t xml:space="preserve">  lFileName := GetAppConfigDir + 'coordinator-client.ini';</w:t>
        <w:br/>
        <w:t xml:space="preserve">  lConfig := TRecorderCoordinatorClientConfig.Create;</w:t>
        <w:br/>
        <w:t xml:space="preserve">  lConfig.LoadFromFile(lFileName);</w:t>
        <w:br/>
        <w:t xml:space="preserve">  fCoordinatorClient := TRecorderCoordinatorClient.Create(lConfig);</w:t>
        <w:br/>
        <w:t xml:space="preserve">  fCoordinatorTimer := TTimer.Create(Self);</w:t>
        <w:br/>
        <w:t xml:space="preserve">  fCoordinatorTimer.Interval := 250;</w:t>
        <w:br/>
        <w:t xml:space="preserve">  fCoordinatorTimer.OnTimer := @CoordinatorTimerTimer;</w:t>
        <w:br/>
        <w:t xml:space="preserve">  fCoordinatorTimer.Enabled := True;</w:t>
        <w:br/>
        <w:t xml:space="preserve">  UpdateCoordinatorSnapshot;</w:t>
        <w:br/>
        <w:t xml:space="preserve">  fCoordinatorClient.Start;</w:t>
        <w:br/>
        <w:t>end;</w:t>
      </w:r>
    </w:p>
    <w:p>
      <w:pPr>
        <w:pStyle w:val="SourceCode"/>
      </w:pPr>
      <w:r>
        <w:rPr>
          <w:rFonts w:ascii="Consolas" w:hAnsi="Consolas" w:cs="Consolas"/>
          <w:sz w:val="13"/>
        </w:rPr>
        <w:br/>
        <w:t>function TMainForm.CoordinatorRuntimeState: string;</w:t>
        <w:br/>
        <w:t>begin</w:t>
        <w:br/>
        <w:t xml:space="preserve">  case fRecorder.StateMachine.State of</w:t>
        <w:br/>
        <w:t xml:space="preserve">    rsStop:</w:t>
        <w:br/>
        <w:t xml:space="preserve">      Result := 'stopped';</w:t>
        <w:br/>
        <w:t xml:space="preserve">    rsPreviewArmed, rsPreview:</w:t>
        <w:br/>
        <w:t xml:space="preserve">      Result := 'preview';</w:t>
        <w:br/>
        <w:t xml:space="preserve">    rsRecordArmed, rsRecord:</w:t>
        <w:br/>
        <w:t xml:space="preserve">      Result := 'recording';</w:t>
        <w:br/>
        <w:t xml:space="preserve">  else</w:t>
        <w:br/>
        <w:t xml:space="preserve">    Result := 'offline';</w:t>
        <w:br/>
        <w:t xml:space="preserve">  end;</w:t>
        <w:br/>
        <w:t>end;</w:t>
        <w:br/>
        <w:br/>
        <w:t>function TMainForm.CoordinatorStateJson: string;</w:t>
        <w:br/>
        <w:t>begin</w:t>
        <w:br/>
        <w:t xml:space="preserve">  Result := Format('{"state":%s,"run_state":%s,"project_dir":%s}',</w:t>
        <w:br/>
        <w:t xml:space="preserve">    [JsonQuoted(CoordinatorRuntimeState),</w:t>
        <w:br/>
        <w:t xml:space="preserve">     JsonQuoted(TRecorderStateMachine.StateToString(</w:t>
        <w:br/>
        <w:t xml:space="preserve">       fRecorder.StateMachine.State)), JsonQuoted(fProjectConfigDir)]);</w:t>
        <w:br/>
        <w:t>end;</w:t>
        <w:br/>
        <w:br/>
        <w:t>function TMainForm.CoordinatorRecordingJson(ACompleted: Boolean): string;</w:t>
        <w:br/>
        <w:t>var</w:t>
        <w:br/>
        <w:t xml:space="preserve">  lDir, lMera, lMeasureName, lStarted, lFinished, lProject, lHost,</w:t>
        <w:br/>
        <w:t xml:space="preserve">  lShareName: string;</w:t>
        <w:br/>
        <w:t xml:space="preserve">  lActive: Boolean;</w:t>
        <w:br/>
        <w:t>begin</w:t>
        <w:br/>
        <w:t xml:space="preserve">  lActive := (fRecorder &lt;&gt; nil) and</w:t>
        <w:br/>
        <w:t xml:space="preserve">    (fRecorder.StateMachine.State = rsRecord);</w:t>
        <w:br/>
        <w:t xml:space="preserve">  if lActive and (fRecordFrameManager &lt;&gt; nil) then</w:t>
        <w:br/>
        <w:t xml:space="preserve">    lDir := fRecordFrameManager.CurrentFrameDir</w:t>
        <w:br/>
        <w:t xml:space="preserve">  else</w:t>
        <w:br/>
        <w:t xml:space="preserve">    lDir := LastRecordedMeasureDir;</w:t>
        <w:br/>
        <w:t xml:space="preserve">  lMeasureName := ExtractFileName(ExcludeTrailingPathDelimiter(lDir));</w:t>
        <w:br/>
        <w:t xml:space="preserve">  if lMeasureName &lt;&gt; '' then</w:t>
        <w:br/>
        <w:t xml:space="preserve">    lMera := IncludeTrailingPathDelimiter(lDir) + lMeasureName + '.mera'</w:t>
        <w:br/>
        <w:t xml:space="preserve">  else</w:t>
        <w:br/>
        <w:t xml:space="preserve">  begin</w:t>
        <w:br/>
        <w:t xml:space="preserve">    lMera := '';</w:t>
        <w:br/>
        <w:t xml:space="preserve">    lMeasureName := 'Запись RecorderLnx';</w:t>
        <w:br/>
        <w:t xml:space="preserve">  end;</w:t>
        <w:br/>
        <w:t xml:space="preserve">  {$IFDEF UNIX}</w:t>
        <w:br/>
        <w:t xml:space="preserve">  lShareName := Trim(fRecorder.RunSettings.RecordShareName);</w:t>
        <w:br/>
        <w:t xml:space="preserve">  lHost := Trim(GetEnvironmentVariable('HOSTNAME'));</w:t>
        <w:br/>
        <w:t xml:space="preserve">  if (lMera &lt;&gt; '') and (lHost &lt;&gt; '') and (lShareName &lt;&gt; '') then</w:t>
        <w:br/>
        <w:t xml:space="preserve">    lMera := 'smb://' + lHost + '/' + lShareName + '/' +</w:t>
        <w:br/>
        <w:t xml:space="preserve">      lMeasureName + '/' + lMeasureName + '.mera';</w:t>
        <w:br/>
        <w:t xml:space="preserve">  {$ENDIF}</w:t>
        <w:br/>
        <w:t xml:space="preserve">  if fCoordinatorRecordingStartedUtc &gt; 0 then</w:t>
        <w:br/>
        <w:t xml:space="preserve">    lStarted := DateToISO8601(fCoordinatorRecordingStartedUtc, True)</w:t>
        <w:br/>
        <w:t xml:space="preserve">  else</w:t>
        <w:br/>
        <w:t xml:space="preserve">    lStarted := '';</w:t>
        <w:br/>
        <w:t xml:space="preserve">  if ACompleted then</w:t>
        <w:br/>
        <w:t xml:space="preserve">    lFinished := DateToISO8601(RecorderCoordinatorUtcNow, True)</w:t>
        <w:br/>
        <w:t xml:space="preserve">  else</w:t>
        <w:br/>
        <w:t xml:space="preserve">    lFinished := '';</w:t>
        <w:br/>
        <w:t xml:space="preserve">  lProject := ExtractFileName(ExcludeTrailingPathDelimiter(fProjectConfigDir));</w:t>
        <w:br/>
        <w:t xml:space="preserve">  Result := Format(</w:t>
        <w:br/>
        <w:t xml:space="preserve">    '{"recording_id":%s,"active":%s,"state":%s,"local_path":%s,"entry_file":%s,' +</w:t>
        <w:br/>
        <w:t xml:space="preserve">    '"available":%s,"started_utc":%s,"finished_utc":%s,"display_name":%s,"project_name":%s}',</w:t>
        <w:br/>
        <w:t xml:space="preserve">    [JsonQuoted(fCoordinatorRecordingId), LowerCase(BoolToStr(lActive, True)),</w:t>
        <w:br/>
        <w:t xml:space="preserve">     JsonQuoted(CoordinatorRuntimeState),</w:t>
        <w:br/>
        <w:t xml:space="preserve">     JsonQuoted(lDir), JsonQuoted(lMera),</w:t>
        <w:br/>
        <w:t xml:space="preserve">     LowerCase(BoolToStr((lDir &lt;&gt; '') and DirectoryExists(lDir), True)),</w:t>
        <w:br/>
        <w:t xml:space="preserve">     JsonQuoted(lStarted), JsonQuoted(lFinished),</w:t>
        <w:br/>
        <w:t xml:space="preserve">     JsonQuoted(lMeasureName), JsonQuoted(lProject)]);</w:t>
        <w:br/>
        <w:t>end;</w:t>
        <w:br/>
        <w:br/>
        <w:t>procedure TMainForm.UpdateCoordinatorSnapshot;</w:t>
        <w:br/>
        <w:t>begin</w:t>
        <w:br/>
        <w:t xml:space="preserve">  if fCoordinatorClient &lt;&gt; nil then</w:t>
        <w:br/>
        <w:t xml:space="preserve">    fCoordinatorClient.UpdateSnapshot(CoordinatorStateJson,</w:t>
        <w:br/>
        <w:t xml:space="preserve">      CoordinatorRecordingJson);</w:t>
        <w:br/>
        <w:t>end;</w:t>
        <w:br/>
        <w:br/>
        <w:t>procedure TMainForm.ExecuteCoordinatorCommand(</w:t>
        <w:br/>
        <w:t xml:space="preserve">  ACommand: TRecorderCoordinatorCommand);</w:t>
        <w:br/>
        <w:t>var</w:t>
        <w:br/>
        <w:t xml:space="preserve">  lCode: TRecorderCoordinatorResultCode;</w:t>
        <w:br/>
        <w:t xml:space="preserve">  lText, lPayload: string;</w:t>
        <w:br/>
        <w:t xml:space="preserve">  lCommandPayload: TJSONData;</w:t>
        <w:br/>
        <w:t xml:space="preserve">  lFirebirdHost: string;</w:t>
        <w:br/>
        <w:t xml:space="preserve">  lFirebirdDatabase: string;</w:t>
        <w:br/>
        <w:t xml:space="preserve">  lFirebirdUserName: string;</w:t>
        <w:br/>
        <w:t>begin</w:t>
        <w:br/>
        <w:t xml:space="preserve">  if (ACommand.ExecuteAtUtc &gt; 0) and</w:t>
        <w:br/>
        <w:t xml:space="preserve">    (ACommand.ExecuteAtUtc &gt; RecorderCoordinatorUtcNow) then</w:t>
        <w:br/>
        <w:t xml:space="preserve">  begin</w:t>
      </w:r>
    </w:p>
    <w:p>
      <w:pPr>
        <w:pStyle w:val="SourceCode"/>
      </w:pPr>
      <w:r>
        <w:rPr>
          <w:rFonts w:ascii="Consolas" w:hAnsi="Consolas" w:cs="Consolas"/>
          <w:sz w:val="13"/>
        </w:rPr>
        <w:t xml:space="preserve">    if fScheduledCoordinatorCommand &lt;&gt; nil then</w:t>
        <w:br/>
        <w:t xml:space="preserve">    begin</w:t>
        <w:br/>
        <w:t xml:space="preserve">      fCoordinatorClient.CompleteCommand(ACommand, rcrcNotReady,</w:t>
        <w:br/>
        <w:t xml:space="preserve">        'Another scheduled command is pending', '{}');</w:t>
        <w:br/>
        <w:t xml:space="preserve">      Exit;</w:t>
        <w:br/>
        <w:t xml:space="preserve">    end;</w:t>
        <w:br/>
        <w:t xml:space="preserve">    fScheduledCoordinatorCommand := ACommand;</w:t>
        <w:br/>
        <w:t xml:space="preserve">    Exit;</w:t>
        <w:br/>
        <w:t xml:space="preserve">  end;</w:t>
        <w:br/>
        <w:br/>
        <w:t xml:space="preserve">  lCode := rcrcNoError;</w:t>
        <w:br/>
        <w:t xml:space="preserve">  lText := 'OK';</w:t>
        <w:br/>
        <w:t xml:space="preserve">  lPayload := '{}';</w:t>
        <w:br/>
        <w:t xml:space="preserve">  try</w:t>
        <w:br/>
        <w:t xml:space="preserve">    if (ACommand.DeadlineUtc &gt; 0) and</w:t>
        <w:br/>
        <w:t xml:space="preserve">      (ACommand.DeadlineUtc &lt; RecorderCoordinatorUtcNow) then</w:t>
        <w:br/>
        <w:t xml:space="preserve">    begin</w:t>
        <w:br/>
        <w:t xml:space="preserve">      lCode := rcrcTimeout;</w:t>
        <w:br/>
        <w:t xml:space="preserve">      lText := 'Command deadline expired';</w:t>
        <w:br/>
        <w:t xml:space="preserve">    end</w:t>
        <w:br/>
        <w:t xml:space="preserve">    else if SameText(ACommand.CommandType, 'state.get') then</w:t>
        <w:br/>
        <w:t xml:space="preserve">      lPayload := CoordinatorStateJson</w:t>
        <w:br/>
        <w:t xml:space="preserve">    else if SameText(ACommand.CommandType, 'recording.current.get') or</w:t>
        <w:br/>
        <w:t xml:space="preserve">      SameText(ACommand.CommandType, 'recording.get') or</w:t>
        <w:br/>
        <w:t xml:space="preserve">      SameText(ACommand.CommandType, 'recording.location.resolve') then</w:t>
        <w:br/>
        <w:t xml:space="preserve">      lPayload := CoordinatorRecordingJson</w:t>
        <w:br/>
        <w:t xml:space="preserve">    else if SameText(ACommand.CommandType, 'recording.prepare') then</w:t>
        <w:br/>
        <w:t xml:space="preserve">    begin</w:t>
        <w:br/>
        <w:t xml:space="preserve">      if fRecorder.StateMachine.State &lt;&gt; rsStop then</w:t>
        <w:br/>
        <w:t xml:space="preserve">      begin</w:t>
        <w:br/>
        <w:t xml:space="preserve">        lCode := rcrcNotReady;</w:t>
        <w:br/>
        <w:t xml:space="preserve">        lText := 'Recorder must be stopped before prepare';</w:t>
        <w:br/>
        <w:t xml:space="preserve">      end;</w:t>
        <w:br/>
        <w:t xml:space="preserve">    end</w:t>
        <w:br/>
        <w:t xml:space="preserve">    else if SameText(ACommand.CommandType, 'recording.preview') then</w:t>
        <w:br/>
        <w:t xml:space="preserve">    begin</w:t>
        <w:br/>
        <w:t xml:space="preserve">      if not fCoordinatorClient.AllowRemoteControl then</w:t>
        <w:br/>
        <w:t xml:space="preserve">      begin</w:t>
        <w:br/>
        <w:t xml:space="preserve">        lCode := rcrcAccessDenied;</w:t>
        <w:br/>
        <w:t xml:space="preserve">        lText := 'Remote recording control is disabled';</w:t>
        <w:br/>
        <w:t xml:space="preserve">      end</w:t>
        <w:br/>
        <w:t xml:space="preserve">      else if fRecorder.StateMachine.State &lt;&gt; rsPreview then</w:t>
        <w:br/>
        <w:t xml:space="preserve">        fApplicationController.StartPreview;</w:t>
        <w:br/>
        <w:t xml:space="preserve">    end</w:t>
        <w:br/>
        <w:t xml:space="preserve">    else if SameText(ACommand.CommandType, 'recording.start_at') or</w:t>
        <w:br/>
        <w:t xml:space="preserve">      SameText(ACommand.CommandType, 'recording.start') then</w:t>
        <w:br/>
        <w:t xml:space="preserve">    begin</w:t>
        <w:br/>
        <w:t xml:space="preserve">      if not fCoordinatorClient.AllowRemoteControl then</w:t>
        <w:br/>
        <w:t xml:space="preserve">      begin</w:t>
        <w:br/>
        <w:t xml:space="preserve">        lCode := rcrcAccessDenied;</w:t>
        <w:br/>
        <w:t xml:space="preserve">        lText := 'Remote recording control is disabled';</w:t>
        <w:br/>
        <w:t xml:space="preserve">      end</w:t>
        <w:br/>
        <w:t xml:space="preserve">      else if fRecorder.StateMachine.State = rsRecord then</w:t>
        <w:br/>
        <w:t xml:space="preserve">      begin</w:t>
        <w:br/>
        <w:t xml:space="preserve">        lCode := rcrcAlreadyRecording;</w:t>
        <w:br/>
        <w:t xml:space="preserve">        lText := 'Recorder is already recording';</w:t>
        <w:br/>
        <w:t xml:space="preserve">      end</w:t>
        <w:br/>
        <w:t xml:space="preserve">      else</w:t>
        <w:br/>
        <w:t xml:space="preserve">      begin</w:t>
        <w:br/>
        <w:t xml:space="preserve">        fCoordinatorCorrelationId := ACommand.CorrelationId;</w:t>
        <w:br/>
        <w:t xml:space="preserve">        fApplicationController.StartRecord;</w:t>
        <w:br/>
        <w:t xml:space="preserve">      end;</w:t>
        <w:br/>
        <w:t xml:space="preserve">    end</w:t>
        <w:br/>
        <w:t xml:space="preserve">    else if SameText(ACommand.CommandType, 'recording.stop') then</w:t>
        <w:br/>
        <w:t xml:space="preserve">    begin</w:t>
        <w:br/>
        <w:t xml:space="preserve">      if not fCoordinatorClient.AllowRemoteControl then</w:t>
        <w:br/>
        <w:t xml:space="preserve">      begin</w:t>
        <w:br/>
        <w:t xml:space="preserve">        lCode := rcrcAccessDenied;</w:t>
        <w:br/>
        <w:t xml:space="preserve">        lText := 'Remote recording control is disabled';</w:t>
        <w:br/>
        <w:t xml:space="preserve">      end</w:t>
        <w:br/>
        <w:t xml:space="preserve">      else if fRecorder.StateMachine.State &lt;&gt; rsStop then</w:t>
        <w:br/>
        <w:t xml:space="preserve">        fApplicationController.Stop;</w:t>
        <w:br/>
        <w:t xml:space="preserve">    end</w:t>
        <w:br/>
        <w:t xml:space="preserve">    else if SameText(ACommand.CommandType, 'config.get') then</w:t>
        <w:br/>
        <w:t xml:space="preserve">      lPayload := Format('{"project_dir":%s,"mera_files_path":%s}',</w:t>
        <w:br/>
        <w:t xml:space="preserve">        [JsonQuoted(fProjectConfigDir), JsonQuoted(RecorderMeraFilesPath)])</w:t>
        <w:br/>
        <w:t xml:space="preserve">    else if SameText(ACommand.CommandType, 'config.sql_database.set') then</w:t>
        <w:br/>
        <w:t xml:space="preserve">    begin</w:t>
        <w:br/>
        <w:t xml:space="preserve">      { This is a deliberately narrow managed action: it changes only the</w:t>
        <w:br/>
        <w:t xml:space="preserve">        Firebird endpoint. General remote project/config editing remains</w:t>
        <w:br/>
        <w:t xml:space="preserve">        protected by AllowRemoteConfig. }</w:t>
        <w:br/>
        <w:t xml:space="preserve">      if not fCoordinatorClient.AllowRemoteControl then</w:t>
        <w:br/>
        <w:t xml:space="preserve">      begin</w:t>
        <w:br/>
        <w:t xml:space="preserve">        lCode := rcrcAccessDenied;</w:t>
        <w:br/>
        <w:t xml:space="preserve">        lText := 'Remote managed actions are disabled';</w:t>
        <w:br/>
        <w:t xml:space="preserve">      end</w:t>
        <w:br/>
        <w:t xml:space="preserve">      else</w:t>
        <w:br/>
        <w:t xml:space="preserve">      begin</w:t>
        <w:br/>
        <w:t xml:space="preserve">        lCommandPayload := GetJSON(ACommand.PayloadJson);</w:t>
        <w:br/>
        <w:t xml:space="preserve">        try</w:t>
      </w:r>
    </w:p>
    <w:p>
      <w:pPr>
        <w:pStyle w:val="SourceCode"/>
      </w:pPr>
      <w:r>
        <w:rPr>
          <w:rFonts w:ascii="Consolas" w:hAnsi="Consolas" w:cs="Consolas"/>
          <w:sz w:val="13"/>
        </w:rPr>
        <w:t xml:space="preserve">          if not (lCommandPayload is TJSONObject) then</w:t>
        <w:br/>
        <w:t xml:space="preserve">            raise Exception.Create('Command payload must be a JSON object');</w:t>
        <w:br/>
        <w:t xml:space="preserve">          lFirebirdHost := Trim(TJSONObject(lCommandPayload).Get('host', ''));</w:t>
        <w:br/>
        <w:t xml:space="preserve">          if lFirebirdHost = '' then</w:t>
        <w:br/>
        <w:t xml:space="preserve">            raise Exception.Create('Firebird host is empty');</w:t>
        <w:br/>
        <w:t xml:space="preserve">          lFirebirdDatabase := Trim(TJSONObject(lCommandPayload).Get(</w:t>
        <w:br/>
        <w:t xml:space="preserve">            'database', CRecorderFirebirdDefaultDatabase));</w:t>
        <w:br/>
        <w:t xml:space="preserve">          lFirebirdUserName := Trim(TJSONObject(lCommandPayload).Get(</w:t>
        <w:br/>
        <w:t xml:space="preserve">            'username', CRecorderFirebirdDefaultUserName));</w:t>
        <w:br/>
        <w:t xml:space="preserve">          fRecorder.SqlDbManager.Config.Host := lFirebirdHost;</w:t>
        <w:br/>
        <w:t xml:space="preserve">          fRecorder.SqlDbManager.Config.Port :=</w:t>
        <w:br/>
        <w:t xml:space="preserve">            TJSONObject(lCommandPayload).Get('port', 3050);</w:t>
        <w:br/>
        <w:t xml:space="preserve">          fRecorder.SqlDbManager.Config.Database := lFirebirdDatabase;</w:t>
        <w:br/>
        <w:t xml:space="preserve">          fRecorder.SqlDbManager.Config.UserName := lFirebirdUserName;</w:t>
        <w:br/>
        <w:t xml:space="preserve">          fRecorder.SqlDbManager.Config.StoredPassword :=</w:t>
        <w:br/>
        <w:t xml:space="preserve">            TJSONObject(lCommandPayload).Get('password',</w:t>
        <w:br/>
        <w:t xml:space="preserve">              CRecorderFirebirdDefaultPassword);</w:t>
        <w:br/>
        <w:t xml:space="preserve">          fRecorder.SqlDbManager.SaveConfig;</w:t>
        <w:br/>
        <w:t xml:space="preserve">          fRecorder.SqlDbManager.Reload;</w:t>
        <w:br/>
        <w:t xml:space="preserve">          lPayload := Format('{"host":%s}', [JsonQuoted(lFirebirdHost)]);</w:t>
        <w:br/>
        <w:t xml:space="preserve">          AddLog('Настройки SQL БД изменены координатором: ' +</w:t>
        <w:br/>
        <w:t xml:space="preserve">            lFirebirdHost + ':3050');</w:t>
        <w:br/>
        <w:t xml:space="preserve">        finally</w:t>
        <w:br/>
        <w:t xml:space="preserve">          lCommandPayload.Free;</w:t>
        <w:br/>
        <w:t xml:space="preserve">        end;</w:t>
        <w:br/>
        <w:t xml:space="preserve">      end;</w:t>
        <w:br/>
        <w:t xml:space="preserve">    end</w:t>
        <w:br/>
        <w:t xml:space="preserve">    else</w:t>
        <w:br/>
        <w:t xml:space="preserve">    begin</w:t>
        <w:br/>
        <w:t xml:space="preserve">      lCode := rcrcInvalidCommand;</w:t>
        <w:br/>
        <w:t xml:space="preserve">      lText := 'Unsupported command: ' + ACommand.CommandType;</w:t>
        <w:br/>
        <w:t xml:space="preserve">    end;</w:t>
        <w:br/>
        <w:t xml:space="preserve">  except</w:t>
        <w:br/>
        <w:t xml:space="preserve">    on E: Exception do</w:t>
        <w:br/>
        <w:t xml:space="preserve">    begin</w:t>
        <w:br/>
        <w:t xml:space="preserve">      lCode := rcrcInternalError;</w:t>
        <w:br/>
        <w:t xml:space="preserve">      lText := E.Message;</w:t>
        <w:br/>
        <w:t xml:space="preserve">    end;</w:t>
        <w:br/>
        <w:t xml:space="preserve">  end;</w:t>
        <w:br/>
        <w:t xml:space="preserve">  UpdateCoordinatorSnapshot;</w:t>
        <w:br/>
        <w:t xml:space="preserve">  fCoordinatorClient.CompleteCommand(ACommand, lCode, lText, lPayload);</w:t>
        <w:br/>
        <w:t>end;</w:t>
        <w:br/>
        <w:br/>
        <w:t>procedure TMainForm.CoordinatorTimerTimer(Sender: TObject);</w:t>
        <w:br/>
        <w:t>var</w:t>
        <w:br/>
        <w:t xml:space="preserve">  lCommand: TRecorderCoordinatorCommand;</w:t>
        <w:br/>
        <w:t>begin</w:t>
        <w:br/>
        <w:t xml:space="preserve">  UpdateCoordinatorSnapshot;</w:t>
        <w:br/>
        <w:t xml:space="preserve">  if (fScheduledCoordinatorCommand &lt;&gt; nil) and</w:t>
        <w:br/>
        <w:t xml:space="preserve">    (fScheduledCoordinatorCommand.ExecuteAtUtc &lt;= RecorderCoordinatorUtcNow) then</w:t>
        <w:br/>
        <w:t xml:space="preserve">  begin</w:t>
        <w:br/>
        <w:t xml:space="preserve">    lCommand := fScheduledCoordinatorCommand;</w:t>
        <w:br/>
        <w:t xml:space="preserve">    fScheduledCoordinatorCommand := nil;</w:t>
        <w:br/>
        <w:t xml:space="preserve">    ExecuteCoordinatorCommand(lCommand);</w:t>
        <w:br/>
        <w:t xml:space="preserve">  end;</w:t>
        <w:br/>
        <w:t xml:space="preserve">  if (fCoordinatorClient = nil) or</w:t>
        <w:br/>
        <w:t xml:space="preserve">    (fScheduledCoordinatorCommand &lt;&gt; nil) then Exit;</w:t>
        <w:br/>
        <w:t xml:space="preserve">  lCommand := fCoordinatorClient.PopCommand;</w:t>
        <w:br/>
        <w:t xml:space="preserve">  if lCommand &lt;&gt; nil then</w:t>
        <w:br/>
        <w:t xml:space="preserve">    ExecuteCoordinatorCommand(lCommand);</w:t>
        <w:br/>
        <w:t>end;</w:t>
        <w:br/>
        <w:t>procedure TMainForm.btnSaveConfigClick(Sender: TObject);</w:t>
        <w:br/>
        <w:t>begin</w:t>
        <w:br/>
        <w:t xml:space="preserve">  SaveCurrentConfigClick(Sender);</w:t>
        <w:br/>
        <w:t>end;</w:t>
        <w:br/>
        <w:br/>
        <w:t>function TMainForm.LastRecordedMeasureDir: string;</w:t>
        <w:br/>
        <w:t>var</w:t>
        <w:br/>
        <w:t xml:space="preserve">  lFrameNo: Integer;</w:t>
        <w:br/>
        <w:t>begin</w:t>
        <w:br/>
        <w:t xml:space="preserve">  Result := '';</w:t>
        <w:br/>
        <w:t xml:space="preserve">  if fRecordFrameManager = nil then</w:t>
        <w:br/>
        <w:t xml:space="preserve">    Exit;</w:t>
        <w:br/>
        <w:br/>
        <w:t xml:space="preserve">  if fRecordFrameManager.Recording and</w:t>
        <w:br/>
        <w:t xml:space="preserve">    (fRecordFrameManager.CurrentFrameDir &lt;&gt; '') and</w:t>
        <w:br/>
        <w:t xml:space="preserve">    DirectoryExists(fRecordFrameManager.CurrentFrameDir) then</w:t>
        <w:br/>
        <w:t xml:space="preserve">    Exit(IncludeTrailingPathDelimiter(fRecordFrameManager.CurrentFrameDir));</w:t>
        <w:br/>
        <w:br/>
        <w:t xml:space="preserve">  if (fLastRecordFrameDir &lt;&gt; '') and DirectoryExists(fLastRecordFrameDir) then</w:t>
        <w:br/>
        <w:t xml:space="preserve">    Exit(IncludeTrailingPathDelimiter(fLastRecordFrameDir));</w:t>
        <w:br/>
        <w:br/>
        <w:t xml:space="preserve">  lFrameNo := fRecordFrameManager.FindLastFrameNo;</w:t>
        <w:br/>
        <w:t xml:space="preserve">  if lFrameNo &lt;= 0 then</w:t>
        <w:br/>
        <w:t xml:space="preserve">    Exit;</w:t>
        <w:br/>
        <w:br/>
        <w:t xml:space="preserve">  Result := IncludeTrailingPathDelimiter(fRecordFrameManager.RootDir) +</w:t>
        <w:br/>
        <w:t xml:space="preserve">    TRecorderRecordFrameManager.FormatFrameName(lFrameNo);</w:t>
        <w:br/>
        <w:t xml:space="preserve">  if DirectoryExists(Result) then</w:t>
        <w:br/>
        <w:t xml:space="preserve">    Result := IncludeTrailingPathDelimiter(Result)</w:t>
      </w:r>
    </w:p>
    <w:p>
      <w:pPr>
        <w:pStyle w:val="SourceCode"/>
      </w:pPr>
      <w:r>
        <w:rPr>
          <w:rFonts w:ascii="Consolas" w:hAnsi="Consolas" w:cs="Consolas"/>
          <w:sz w:val="13"/>
        </w:rPr>
        <w:t xml:space="preserve">  else</w:t>
        <w:br/>
        <w:t xml:space="preserve">    Result := '';</w:t>
        <w:br/>
        <w:t>end;</w:t>
        <w:br/>
        <w:br/>
        <w:t>procedure TMainForm.btnSettingsClick(Sender: TObject);</w:t>
        <w:br/>
        <w:t>var</w:t>
        <w:br/>
        <w:t xml:space="preserve">  I: Integer;</w:t>
        <w:br/>
        <w:t xml:space="preserve">  lChanges: TRecorderConfigurationChangeSet;</w:t>
        <w:br/>
        <w:t xml:space="preserve">  lDataSourcesChanged: Boolean;</w:t>
        <w:br/>
        <w:t xml:space="preserve">  lDataUpdateChanged: Boolean;</w:t>
        <w:br/>
        <w:t xml:space="preserve">  lOldDataUpdateMs: Cardinal;</w:t>
        <w:br/>
        <w:t xml:space="preserve">  lReconfigureErrors: TStringList;</w:t>
        <w:br/>
        <w:t xml:space="preserve">  lResult: TRecorderConfigurationResult;</w:t>
        <w:br/>
        <w:t xml:space="preserve">  lSourcesWereRunning: Boolean;</w:t>
        <w:br/>
        <w:t>begin</w:t>
        <w:br/>
        <w:t xml:space="preserve">  lOldDataUpdateMs := fRecorder.RunSettings.DataUpdateMs;</w:t>
        <w:br/>
        <w:t xml:space="preserve">  lSourcesWereRunning := False;</w:t>
        <w:br/>
        <w:t xml:space="preserve">  lChanges := TRecorderConfigurationChangeSet.Create(</w:t>
        <w:br/>
        <w:t xml:space="preserve">    fConfigurationService.CaptureState, nil);</w:t>
        <w:br/>
        <w:t xml:space="preserve">  try</w:t>
        <w:br/>
        <w:t xml:space="preserve">    try</w:t>
        <w:br/>
        <w:t xml:space="preserve">      if fRecorder.StateMachine.State = rsRecord then</w:t>
        <w:br/>
        <w:t xml:space="preserve">      begin</w:t>
        <w:br/>
        <w:t xml:space="preserve">        fApplicationController.Stop;</w:t>
        <w:br/>
        <w:t xml:space="preserve">        AddLog('Configuration mode requested: recording stopped before settings.');</w:t>
        <w:br/>
        <w:t xml:space="preserve">      end;</w:t>
        <w:br/>
        <w:t xml:space="preserve">      AddLog('Configuration mode: settings dialog opened.');</w:t>
        <w:br/>
        <w:t xml:space="preserve">      lSourcesWereRunning := fRecorder.DataSources.Running;</w:t>
        <w:br/>
        <w:t xml:space="preserve">      lDataSourcesChanged := False;</w:t>
        <w:br/>
        <w:t xml:space="preserve">      if ShowRecorderSettingsDialog(Self, fRecorder, ilCommandButtons,</w:t>
        <w:br/>
        <w:t xml:space="preserve">        ilTagDialogButtons, lDataSourcesChanged) then</w:t>
        <w:br/>
        <w:t xml:space="preserve">      begin</w:t>
        <w:br/>
        <w:t xml:space="preserve">        lDataUpdateChanged := lOldDataUpdateMs &lt;&gt;</w:t>
        <w:br/>
        <w:t xml:space="preserve">          fRecorder.RunSettings.DataUpdateMs;</w:t>
        <w:br/>
        <w:t xml:space="preserve">        if lDataUpdateChanged then</w:t>
        <w:br/>
        <w:t xml:space="preserve">          for I := 0 to fRecorder.TagRegistry.TagCount - 1 do</w:t>
        <w:br/>
        <w:t xml:space="preserve">            RecorderTagUpdateAutoEstimatePortion(</w:t>
        <w:br/>
        <w:t xml:space="preserve">              fRecorder.TagRegistry.Tags[I],</w:t>
        <w:br/>
        <w:t xml:space="preserve">              fRecorder.TagRegistry.Tags[I].PollFrequencyHz,</w:t>
        <w:br/>
        <w:t xml:space="preserve">              lOldDataUpdateMs, fRecorder.RunSettings.DataUpdateMs);</w:t>
        <w:br/>
        <w:t xml:space="preserve">        ApplyDisplayTimingSettings;</w:t>
        <w:br/>
        <w:t xml:space="preserve">        UpdateRecordFrameManager;</w:t>
        <w:br/>
        <w:t xml:space="preserve">        UpdateActiveSourceIds;</w:t>
        <w:br/>
        <w:t xml:space="preserve">        lChanges.AfterState := fConfigurationService.CaptureState;</w:t>
        <w:br/>
        <w:t xml:space="preserve">        lChanges.SourcesChanged := lDataSourcesChanged;</w:t>
        <w:br/>
        <w:t xml:space="preserve">        lChanges.PrepareAlgorithmRuntime := True;</w:t>
        <w:br/>
        <w:t xml:space="preserve">        lChanges.SyncEnabledStates := True;</w:t>
        <w:br/>
        <w:t xml:space="preserve">        lResult := fConfigurationService.Apply(lChanges);</w:t>
        <w:br/>
        <w:t xml:space="preserve">        try</w:t>
        <w:br/>
        <w:t xml:space="preserve">          LogConfigurationResult(lResult);</w:t>
        <w:br/>
        <w:t xml:space="preserve">          if lResult.ErrorMessage &lt;&gt; '' then</w:t>
        <w:br/>
        <w:t xml:space="preserve">            raise Exception.Create(lResult.ErrorMessage);</w:t>
        <w:br/>
        <w:t xml:space="preserve">        finally</w:t>
        <w:br/>
        <w:t xml:space="preserve">          lResult.Free;</w:t>
        <w:br/>
        <w:t xml:space="preserve">        end;</w:t>
        <w:br/>
        <w:t xml:space="preserve">        UpdateActiveSourceIds;</w:t>
        <w:br/>
        <w:t xml:space="preserve">        if lDataUpdateChanged then</w:t>
        <w:br/>
        <w:t xml:space="preserve">        begin</w:t>
        <w:br/>
        <w:t xml:space="preserve">          StopDataSources;</w:t>
        <w:br/>
        <w:t xml:space="preserve">          lReconfigureErrors := TStringList.Create;</w:t>
        <w:br/>
        <w:t xml:space="preserve">          try</w:t>
        <w:br/>
        <w:t xml:space="preserve">            if not fRecorder.DataSources.ReconfigureAll(</w:t>
        <w:br/>
        <w:t xml:space="preserve">              fRecorder.RunSettings.DataUpdateMs, lReconfigureErrors) then</w:t>
        <w:br/>
        <w:t xml:space="preserve">              raise ERecorderDataSourceError.Create(</w:t>
        <w:br/>
        <w:t xml:space="preserve">                Trim(lReconfigureErrors.Text));</w:t>
        <w:br/>
        <w:t xml:space="preserve">            EnsureTagSignalBufferCapacities;</w:t>
        <w:br/>
        <w:t xml:space="preserve">          finally</w:t>
        <w:br/>
        <w:t xml:space="preserve">            lReconfigureErrors.Free;</w:t>
        <w:br/>
        <w:t xml:space="preserve">          end;</w:t>
        <w:br/>
        <w:t xml:space="preserve">          if lSourcesWereRunning then</w:t>
        <w:br/>
        <w:t xml:space="preserve">            StartDataSources;</w:t>
        <w:br/>
        <w:t xml:space="preserve">        end</w:t>
        <w:br/>
        <w:t xml:space="preserve">        else</w:t>
        <w:br/>
        <w:t xml:space="preserve">          EnsureTagSignalBufferCapacities;</w:t>
        <w:br/>
        <w:t xml:space="preserve">        AddLog('Project settings applied.');</w:t>
        <w:br/>
        <w:t xml:space="preserve">      end</w:t>
        <w:br/>
        <w:t xml:space="preserve">      else</w:t>
        <w:br/>
        <w:t xml:space="preserve">        AddLog('Configuration mode: settings dialog closed without applying OK.');</w:t>
        <w:br/>
        <w:br/>
        <w:t xml:space="preserve">      { Apply inside the dialog may update registry even before it closes. }</w:t>
        <w:br/>
        <w:t xml:space="preserve">      RebuildTagList(edTagSearch.Text);</w:t>
        <w:br/>
        <w:t xml:space="preserve">      RenderActivePage;</w:t>
        <w:br/>
        <w:t xml:space="preserve">    except</w:t>
        <w:br/>
        <w:t xml:space="preserve">      on E: Exception do</w:t>
        <w:br/>
        <w:t xml:space="preserve">        LogCommandError('Settings', E);</w:t>
        <w:br/>
        <w:t xml:space="preserve">    end;</w:t>
        <w:br/>
        <w:t xml:space="preserve">  finally</w:t>
        <w:br/>
        <w:t xml:space="preserve">    lChanges.Free;</w:t>
        <w:br/>
        <w:t xml:space="preserve">  end;</w:t>
        <w:br/>
        <w:t>end;</w:t>
      </w:r>
    </w:p>
    <w:p>
      <w:pPr>
        <w:pStyle w:val="SourceCode"/>
      </w:pPr>
      <w:r>
        <w:rPr>
          <w:rFonts w:ascii="Consolas" w:hAnsi="Consolas" w:cs="Consolas"/>
          <w:sz w:val="13"/>
        </w:rPr>
        <w:br/>
        <w:t>procedure TMainForm.btnSqlDbClick(Sender: TObject);</w:t>
        <w:br/>
        <w:t>var</w:t>
        <w:br/>
        <w:t xml:space="preserve">  lFileName: string;</w:t>
        <w:br/>
        <w:t>begin</w:t>
        <w:br/>
        <w:t xml:space="preserve">  lFileName := IncludeTrailingPathDelimiter(fProjectConfigDir) + 'sql-db.ini';</w:t>
        <w:br/>
        <w:t xml:space="preserve">  try</w:t>
        <w:br/>
        <w:t xml:space="preserve">    if ShowRecorderSqlDbSettings(Self, lFileName, fRecorder.TagRegistry,</w:t>
        <w:br/>
        <w:t xml:space="preserve">      @SqlDbSignalsDeleted) then</w:t>
        <w:br/>
        <w:t xml:space="preserve">    begin</w:t>
        <w:br/>
        <w:t xml:space="preserve">      fRecorder.SqlDbManager.Configure(lFileName);</w:t>
        <w:br/>
        <w:t xml:space="preserve">      fUpdatingSqlDbRecording := True;</w:t>
        <w:br/>
        <w:t xml:space="preserve">      try</w:t>
        <w:br/>
        <w:t xml:space="preserve">        cbSqlDbRecording.Checked := fRecorder.SqlDbManager.RecordingEnabled;</w:t>
        <w:br/>
        <w:t xml:space="preserve">      finally</w:t>
        <w:br/>
        <w:t xml:space="preserve">        fUpdatingSqlDbRecording := False;</w:t>
        <w:br/>
        <w:t xml:space="preserve">      end;</w:t>
        <w:br/>
        <w:t xml:space="preserve">      AddLog('SQL database settings applied.');</w:t>
        <w:br/>
        <w:t xml:space="preserve">    end;</w:t>
        <w:br/>
        <w:t xml:space="preserve">  except</w:t>
        <w:br/>
        <w:t xml:space="preserve">    on E: Exception do LogCommandError('SQL database settings', E);</w:t>
        <w:br/>
        <w:t xml:space="preserve">  end;</w:t>
        <w:br/>
        <w:t>end;</w:t>
        <w:br/>
        <w:br/>
        <w:t>procedure TMainForm.SqlDbSignalsDeleted(ASignalNames: TStrings);</w:t>
        <w:br/>
        <w:t>var</w:t>
        <w:br/>
        <w:t xml:space="preserve">  lFiles: TRecorderProjectFileSet;</w:t>
        <w:br/>
        <w:t xml:space="preserve">  lResult: TRecorderSqlDbProjectSyncResult;</w:t>
        <w:br/>
        <w:t>begin</w:t>
        <w:br/>
        <w:t xml:space="preserve">  if (ASignalNames = nil) or (ASignalNames.Count = 0) or</w:t>
        <w:br/>
        <w:t xml:space="preserve">     (fRecorder = nil) or (fRecorder.SqlDbManager = nil) then</w:t>
        <w:br/>
        <w:t xml:space="preserve">    Exit;</w:t>
        <w:br/>
        <w:br/>
        <w:t xml:space="preserve">  lResult := TRecorderSqlDbProjectManager.RemoveSignals(</w:t>
        <w:br/>
        <w:t xml:space="preserve">    fRecorder.SqlDbManager.Config, fFormManager, ASignalNames);</w:t>
        <w:br/>
        <w:t xml:space="preserve">  if lResult.ConfigSignalCount &gt; 0 then</w:t>
        <w:br/>
        <w:t xml:space="preserve">    fRecorder.SqlDbManager.SaveConfig;</w:t>
        <w:br/>
        <w:t xml:space="preserve">  if lResult.TrendLineCount &gt; 0 then</w:t>
        <w:br/>
        <w:t xml:space="preserve">  begin</w:t>
        <w:br/>
        <w:t xml:space="preserve">    lFiles := RecorderProjectFileSet(fProjectConfigDir, CProjectBaseName);</w:t>
        <w:br/>
        <w:t xml:space="preserve">    SaveDetachedFormPlacements;</w:t>
        <w:br/>
        <w:t xml:space="preserve">    SaveRecorderGuiConfig(lFiles.GuiFileName, fFormManager);</w:t>
        <w:br/>
        <w:t xml:space="preserve">    RenderActivePage;</w:t>
        <w:br/>
        <w:t xml:space="preserve">  end;</w:t>
        <w:br/>
        <w:t xml:space="preserve">  if (lResult.ConfigSignalCount &gt; 0) or (lResult.TrendLineCount &gt; 0) then</w:t>
        <w:br/>
        <w:t xml:space="preserve">    AddLog(Format('SQLdb deleted channels synchronized: write flags=%d, SQL trend lines=%d.',</w:t>
        <w:br/>
        <w:t xml:space="preserve">      [lResult.ConfigSignalCount, lResult.TrendLineCount]));</w:t>
        <w:br/>
        <w:t>end;</w:t>
        <w:br/>
        <w:br/>
        <w:t>procedure TMainForm.cbSqlDbRecordingChange(Sender: TObject);</w:t>
        <w:br/>
        <w:t>begin</w:t>
        <w:br/>
        <w:t xml:space="preserve">  if fUpdatingSqlDbRecording or (fRecorder = nil) then Exit;</w:t>
        <w:br/>
        <w:t xml:space="preserve">  try</w:t>
        <w:br/>
        <w:t xml:space="preserve">    fRecorder.SqlDbManager.SetRecordingEnabled(cbSqlDbRecording.Checked);</w:t>
        <w:br/>
        <w:t xml:space="preserve">    PublishSqlDbControlState(fRecorder.SqlDbManager.RecordingEnabled);</w:t>
        <w:br/>
        <w:t xml:space="preserve">  except</w:t>
        <w:br/>
        <w:t xml:space="preserve">    on E: Exception do</w:t>
        <w:br/>
        <w:t xml:space="preserve">    begin</w:t>
        <w:br/>
        <w:t xml:space="preserve">      fUpdatingSqlDbRecording := True;</w:t>
        <w:br/>
        <w:t xml:space="preserve">      try</w:t>
        <w:br/>
        <w:t xml:space="preserve">        cbSqlDbRecording.Checked := fRecorder.SqlDbManager.RecordingEnabled;</w:t>
        <w:br/>
        <w:t xml:space="preserve">      finally</w:t>
        <w:br/>
        <w:t xml:space="preserve">        fUpdatingSqlDbRecording := False;</w:t>
        <w:br/>
        <w:t xml:space="preserve">      end;</w:t>
        <w:br/>
        <w:t xml:space="preserve">      LogCommandError('SQL database switch', E);</w:t>
        <w:br/>
        <w:t xml:space="preserve">    end;</w:t>
        <w:br/>
        <w:t xml:space="preserve">  end;</w:t>
        <w:br/>
        <w:t>end;</w:t>
        <w:br/>
        <w:br/>
        <w:t>procedure TMainForm.PublishSqlDbControlState(AEnabled: Boolean);</w:t>
        <w:br/>
        <w:t>var</w:t>
        <w:br/>
        <w:t xml:space="preserve">  lTime: TRecorderTimeSnapshot;</w:t>
        <w:br/>
        <w:t>begin</w:t>
        <w:br/>
        <w:t xml:space="preserve">  if (fRecorder = nil) or (fRecorder.TagRegistry = nil) or</w:t>
        <w:br/>
        <w:t xml:space="preserve">    (fRecorder.TimeSystem = nil) then Exit;</w:t>
        <w:br/>
        <w:t xml:space="preserve">  if fRecorder.TagRegistry.FindByName(CRecorderSqlDbControlTagName) = nil then Exit;</w:t>
        <w:br/>
        <w:t xml:space="preserve">  lTime := fRecorder.TimeSystem.Snapshot;</w:t>
        <w:br/>
        <w:t xml:space="preserve">  fRecorder.TagRegistry.PublishValue(CRecorderSqlDbControlTagName,</w:t>
        <w:br/>
        <w:t xml:space="preserve">    lTime.ElapsedSec, Ord(AEnabled));</w:t>
        <w:br/>
        <w:t>end;</w:t>
        <w:br/>
        <w:br/>
        <w:t>procedure TMainForm.btnClearSearchClick(Sender: TObject);</w:t>
        <w:br/>
        <w:t>begin</w:t>
        <w:br/>
        <w:t xml:space="preserve">  edTagSearch.Text := '';</w:t>
        <w:br/>
        <w:t>end;</w:t>
        <w:br/>
        <w:br/>
        <w:t>procedure TMainForm.edTagSearchChange(Sender: TObject);</w:t>
        <w:br/>
        <w:t>begin</w:t>
        <w:br/>
        <w:t xml:space="preserve">  RebuildTagList(edTagSearch.Text);</w:t>
        <w:br/>
        <w:t>end;</w:t>
      </w:r>
    </w:p>
    <w:p>
      <w:pPr>
        <w:pStyle w:val="SourceCode"/>
      </w:pPr>
      <w:r>
        <w:rPr>
          <w:rFonts w:ascii="Consolas" w:hAnsi="Consolas" w:cs="Consolas"/>
          <w:sz w:val="13"/>
        </w:rPr>
        <w:br/>
        <w:br/>
        <w:t>function TMainForm.CurrentRecordRootDir: string;</w:t>
        <w:br/>
        <w:t>begin</w:t>
        <w:br/>
        <w:t xml:space="preserve">  Result := '';</w:t>
        <w:br/>
        <w:t xml:space="preserve">  if fRecorder.RunSettings &lt;&gt; nil then</w:t>
        <w:br/>
        <w:t xml:space="preserve">    Result := Trim(fRecorder.RunSettings.RecordRootDir);</w:t>
        <w:br/>
        <w:t xml:space="preserve">  if Result = '' then</w:t>
        <w:br/>
        <w:t xml:space="preserve">    Result := IncludeTrailingPathDelimiter(fProjectConfigDir) + 'records';</w:t>
        <w:br/>
        <w:t xml:space="preserve">  Result := IncludeTrailingPathDelimiter(ExpandFileName(Result));</w:t>
        <w:br/>
        <w:t>end;</w:t>
        <w:br/>
        <w:br/>
        <w:t>procedure TMainForm.UpdateRecordFrameManager;</w:t>
        <w:br/>
        <w:t>var</w:t>
        <w:br/>
        <w:t xml:space="preserve">  lRootDir: string;</w:t>
        <w:br/>
        <w:t>begin</w:t>
        <w:br/>
        <w:t xml:space="preserve">  lRootDir := CurrentRecordRootDir;</w:t>
        <w:br/>
        <w:t xml:space="preserve">  if (fRecordFrameManager &lt;&gt; nil) and SameText(fRecordFrameManager.RootDir, lRootDir) then</w:t>
        <w:br/>
        <w:t xml:space="preserve">  begin</w:t>
        <w:br/>
        <w:t xml:space="preserve">    UpdateMainCaption;</w:t>
        <w:br/>
        <w:t xml:space="preserve">    Exit;</w:t>
        <w:br/>
        <w:t xml:space="preserve">  end;</w:t>
        <w:br/>
        <w:br/>
        <w:t xml:space="preserve">  FreeAndNil(fRecordFrameManager);</w:t>
        <w:br/>
        <w:t xml:space="preserve">  fRecordFrameManager := TRecorderRecordFrameManager.Create(lRootDir);</w:t>
        <w:br/>
        <w:t xml:space="preserve">  UpdateMainCaption;</w:t>
        <w:br/>
        <w:t>end;</w:t>
        <w:br/>
        <w:br/>
        <w:t>procedure TMainForm.LogStartupPaths;</w:t>
        <w:br/>
        <w:t>begin</w:t>
        <w:br/>
        <w:t xml:space="preserve">  AddLog('Mera Files: ' + RecorderMeraFilesPath);</w:t>
        <w:br/>
        <w:t xml:space="preserve">  AddLog('Program directory: ' + IncludeTrailingPathDelimiter(</w:t>
        <w:br/>
        <w:t xml:space="preserve">    ExpandFileName(ExtractFilePath(Application.ExeName))));</w:t>
        <w:br/>
        <w:t xml:space="preserve">  AddLog('USML directory: ' + CurrentRecordRootDir);</w:t>
        <w:br/>
        <w:t xml:space="preserve">  AddLog('Log file: ' + RecorderDebugLogFileName);</w:t>
        <w:br/>
        <w:t>end;</w:t>
        <w:br/>
        <w:br/>
        <w:t>function TMainForm.CurrentMeasureDir: string;</w:t>
        <w:br/>
        <w:t>var</w:t>
        <w:br/>
        <w:t xml:space="preserve">  lFrameNo: Integer;</w:t>
        <w:br/>
        <w:t>begin</w:t>
        <w:br/>
        <w:t xml:space="preserve">  Result := '';</w:t>
        <w:br/>
        <w:t xml:space="preserve">  if fRecordFrameManager = nil then</w:t>
        <w:br/>
        <w:t xml:space="preserve">    Exit;</w:t>
        <w:br/>
        <w:br/>
        <w:t xml:space="preserve">  if fRecordFrameManager.Recording and</w:t>
        <w:br/>
        <w:t xml:space="preserve">    (fRecordFrameManager.CurrentFrameDir &lt;&gt; '') then</w:t>
        <w:br/>
        <w:t xml:space="preserve">  begin</w:t>
        <w:br/>
        <w:t xml:space="preserve">    Result := IncludeTrailingPathDelimiter(fRecordFrameManager.CurrentFrameDir);</w:t>
        <w:br/>
        <w:t xml:space="preserve">    Exit;</w:t>
        <w:br/>
        <w:t xml:space="preserve">  end;</w:t>
        <w:br/>
        <w:br/>
        <w:t xml:space="preserve">  lFrameNo := fRecordFrameManager.FindLastFrameNo + 1;</w:t>
        <w:br/>
        <w:t xml:space="preserve">  Result := IncludeTrailingPathDelimiter(fRecordFrameManager.RootDir) +</w:t>
        <w:br/>
        <w:t xml:space="preserve">    TRecorderRecordFrameManager.FormatFrameName(lFrameNo);</w:t>
        <w:br/>
        <w:t xml:space="preserve">  Result := IncludeTrailingPathDelimiter(Result);</w:t>
        <w:br/>
        <w:t>end;</w:t>
        <w:br/>
        <w:t>procedure TMainForm.UpdateMainCaption;</w:t>
        <w:br/>
        <w:t>var</w:t>
        <w:br/>
        <w:t xml:space="preserve">  lCaption: string;</w:t>
        <w:br/>
        <w:t>begin</w:t>
        <w:br/>
        <w:t xml:space="preserve">  lCaption := CRecorderLnxCaption + ' - ' + fProjectConfigDir +</w:t>
        <w:br/>
        <w:t xml:space="preserve">    ' - MERA: ' + CurrentMeasureDir;</w:t>
        <w:br/>
        <w:t xml:space="preserve">  if (fFormManager &lt;&gt; nil) and (fFormManager.ActivePage &lt;&gt; nil) then</w:t>
        <w:br/>
        <w:t xml:space="preserve">    lCaption := lCaption + ' - ' + fFormManager.ActivePage.Title;</w:t>
        <w:br/>
        <w:t xml:space="preserve">  Caption := lCaption;</w:t>
        <w:br/>
        <w:t>end;</w:t>
        <w:br/>
        <w:br/>
        <w:t>function TMainForm.LastRecordedMeraFileName: string;</w:t>
        <w:br/>
        <w:t>var</w:t>
        <w:br/>
        <w:t xml:space="preserve">  lFrameDir: string;</w:t>
        <w:br/>
        <w:t>begin</w:t>
        <w:br/>
        <w:t xml:space="preserve">  Result := '';</w:t>
        <w:br/>
        <w:t xml:space="preserve">  lFrameDir := LastRecordedMeasureDir;</w:t>
        <w:br/>
        <w:t xml:space="preserve">  if lFrameDir = '' then</w:t>
        <w:br/>
        <w:t xml:space="preserve">    Exit;</w:t>
        <w:br/>
        <w:t xml:space="preserve">  Result := IncludeTrailingPathDelimiter(lFrameDir) +</w:t>
        <w:br/>
        <w:t xml:space="preserve">    ExtractFileName(ExcludeTrailingPathDelimiter(lFrameDir)) + '.mera';</w:t>
        <w:br/>
        <w:t xml:space="preserve">  if not FileExists(Result) then</w:t>
        <w:br/>
        <w:t xml:space="preserve">    Result := '';</w:t>
        <w:br/>
        <w:t>end;</w:t>
        <w:br/>
        <w:t>procedure TMainForm.AddLog(const AMessage: string; AKind: TRecorderLogKind);</w:t>
        <w:br/>
        <w:t>var</w:t>
        <w:br/>
        <w:t xml:space="preserve">  lLine: string;</w:t>
        <w:br/>
        <w:t>begin</w:t>
        <w:br/>
        <w:t xml:space="preserve">  lLine := FormatDateTime('hh:nn:ss.zzz', Now) + ' ' + AMessage;</w:t>
        <w:br/>
        <w:t xml:space="preserve">  if fLogLines &lt;&gt; nil then</w:t>
        <w:br/>
        <w:t xml:space="preserve">    fLogLines.AddObject(lLine, TObject(PtrInt(Ord(AKind))));</w:t>
        <w:br/>
        <w:t xml:space="preserve">  if (mmLog &lt;&gt; nil) and LogKindVisible(AKind) then</w:t>
        <w:br/>
        <w:t xml:space="preserve">    mmLog.Lines.Add(lLine);</w:t>
      </w:r>
    </w:p>
    <w:p>
      <w:pPr>
        <w:pStyle w:val="SourceCode"/>
      </w:pPr>
      <w:r>
        <w:rPr>
          <w:rFonts w:ascii="Consolas" w:hAnsi="Consolas" w:cs="Consolas"/>
          <w:sz w:val="13"/>
        </w:rPr>
        <w:t xml:space="preserve">  RecorderDebugLog(lLine);</w:t>
        <w:br/>
        <w:t>end;</w:t>
        <w:br/>
        <w:br/>
        <w:t>procedure TMainForm.EnsureLogFilterPanel;</w:t>
        <w:br/>
        <w:t>begin</w:t>
        <w:br/>
        <w:t xml:space="preserve">  if fLogFilterPanel &lt;&gt; nil then</w:t>
        <w:br/>
        <w:t xml:space="preserve">    Exit;</w:t>
        <w:br/>
        <w:br/>
        <w:t xml:space="preserve">  fLogFilterPanel := TPanel.Create(Self);</w:t>
        <w:br/>
        <w:t xml:space="preserve">  fLogFilterPanel.Parent := pnMain;</w:t>
        <w:br/>
        <w:t xml:space="preserve">  fLogFilterPanel.Align := alBottom;</w:t>
        <w:br/>
        <w:t xml:space="preserve">  fLogFilterPanel.Height := 26;</w:t>
        <w:br/>
        <w:t xml:space="preserve">  fLogFilterPanel.BevelOuter := bvNone;</w:t>
        <w:br/>
        <w:br/>
        <w:t xml:space="preserve">  fLogShowSystemCheck := TCheckBox.Create(Self);</w:t>
        <w:br/>
        <w:t xml:space="preserve">  fLogShowSystemCheck.Parent := fLogFilterPanel;</w:t>
        <w:br/>
        <w:t xml:space="preserve">  fLogShowSystemCheck.SetBounds(8, 3, 86, 20);</w:t>
        <w:br/>
        <w:t xml:space="preserve">  fLogShowSystemCheck.Caption := #$D0#$A1#$D0#$B8#$D1#$81#$D1#$82#$D0#$B5#$D0#$BC#$D0#$B0;</w:t>
        <w:br/>
        <w:t xml:space="preserve">  fLogShowSystemCheck.Checked := True;</w:t>
        <w:br/>
        <w:t xml:space="preserve">  fLogShowSystemCheck.OnChange := @LogFilterChanged;</w:t>
        <w:br/>
        <w:br/>
        <w:t xml:space="preserve">  fLogShowDataCheck := TCheckBox.Create(Self);</w:t>
        <w:br/>
        <w:t xml:space="preserve">  fLogShowDataCheck.Parent := fLogFilterPanel;</w:t>
        <w:br/>
        <w:t xml:space="preserve">  fLogShowDataCheck.SetBounds(102, 3, 74, 20);</w:t>
        <w:br/>
        <w:t xml:space="preserve">  fLogShowDataCheck.Caption := #$D0#$94#$D0#$B0#$D0#$BD#$D0#$BD#$D1#$8B#$D0#$B5;</w:t>
        <w:br/>
        <w:t xml:space="preserve">  fLogShowDataCheck.Checked := True;</w:t>
        <w:br/>
        <w:t xml:space="preserve">  fLogShowDataCheck.OnChange := @LogFilterChanged;</w:t>
        <w:br/>
        <w:br/>
        <w:t xml:space="preserve">  fLogShowAlarmsCheck := TCheckBox.Create(Self);</w:t>
        <w:br/>
        <w:t xml:space="preserve">  fLogShowAlarmsCheck.Parent := fLogFilterPanel;</w:t>
        <w:br/>
        <w:t xml:space="preserve">  fLogShowAlarmsCheck.SetBounds(184, 3, 82, 20);</w:t>
        <w:br/>
        <w:t xml:space="preserve">  fLogShowAlarmsCheck.Caption := #$D0#$A2#$D1#$80#$D0#$B5#$D0#$B2#$D0#$BE#$D0#$B3#$D0#$B8;</w:t>
        <w:br/>
        <w:t xml:space="preserve">  fLogShowAlarmsCheck.Checked := True;</w:t>
        <w:br/>
        <w:t xml:space="preserve">  fLogShowAlarmsCheck.OnChange := @LogFilterChanged;</w:t>
        <w:br/>
        <w:br/>
        <w:t xml:space="preserve">  fDeviceLogCheck := TCheckBox.Create(Self);</w:t>
        <w:br/>
        <w:t xml:space="preserve">  fDeviceLogCheck.Parent := fLogFilterPanel;</w:t>
        <w:br/>
        <w:t xml:space="preserve">  fDeviceLogCheck.SetBounds(274, 3, 190, 20);</w:t>
        <w:br/>
        <w:t xml:space="preserve">  fDeviceLogCheck.Caption := 'Подробный лог устройств';</w:t>
        <w:br/>
        <w:t xml:space="preserve">  fDeviceLogCheck.Checked := DeviceLogEnabled;</w:t>
        <w:br/>
        <w:t xml:space="preserve">  fDeviceLogCheck.OnChange := @LogFilterChanged;</w:t>
        <w:br/>
        <w:t>end;</w:t>
        <w:br/>
        <w:br/>
        <w:t>procedure TMainForm.LogFilterChanged(Sender: TObject);</w:t>
        <w:br/>
        <w:t>begin</w:t>
        <w:br/>
        <w:t xml:space="preserve">  if fDeviceLogCheck &lt;&gt; nil then</w:t>
        <w:br/>
        <w:t xml:space="preserve">    SetDeviceLogEnabled(fDeviceLogCheck.Checked);</w:t>
        <w:br/>
        <w:t xml:space="preserve">  RefreshLogView;</w:t>
        <w:br/>
        <w:t>end;</w:t>
        <w:br/>
        <w:br/>
        <w:t>procedure TMainForm.RefreshLogView;</w:t>
        <w:br/>
        <w:t>var</w:t>
        <w:br/>
        <w:t xml:space="preserve">  I: Integer;</w:t>
        <w:br/>
        <w:t xml:space="preserve">  lKind: TRecorderLogKind;</w:t>
        <w:br/>
        <w:t>begin</w:t>
        <w:br/>
        <w:t xml:space="preserve">  if (mmLog = nil) or (fLogLines = nil) then</w:t>
        <w:br/>
        <w:t xml:space="preserve">    Exit;</w:t>
        <w:br/>
        <w:br/>
        <w:t xml:space="preserve">  mmLog.Lines.BeginUpdate;</w:t>
        <w:br/>
        <w:t xml:space="preserve">  try</w:t>
        <w:br/>
        <w:t xml:space="preserve">    mmLog.Lines.Clear;</w:t>
        <w:br/>
        <w:t xml:space="preserve">    for I := 0 to fLogLines.Count - 1 do</w:t>
        <w:br/>
        <w:t xml:space="preserve">    begin</w:t>
        <w:br/>
        <w:t xml:space="preserve">      lKind := TRecorderLogKind(PtrInt(fLogLines.Objects[I]));</w:t>
        <w:br/>
        <w:t xml:space="preserve">      if LogKindVisible(lKind) then</w:t>
        <w:br/>
        <w:t xml:space="preserve">        mmLog.Lines.Add(fLogLines[I]);</w:t>
        <w:br/>
        <w:t xml:space="preserve">    end;</w:t>
        <w:br/>
        <w:t xml:space="preserve">  finally</w:t>
        <w:br/>
        <w:t xml:space="preserve">    mmLog.Lines.EndUpdate;</w:t>
        <w:br/>
        <w:t xml:space="preserve">  end;</w:t>
        <w:br/>
        <w:t>end;</w:t>
        <w:br/>
        <w:br/>
        <w:t>function TMainForm.LogKindVisible(AKind: TRecorderLogKind): Boolean;</w:t>
        <w:br/>
        <w:t>begin</w:t>
        <w:br/>
        <w:t xml:space="preserve">  case AKind of</w:t>
        <w:br/>
        <w:t xml:space="preserve">    rlkSystem:</w:t>
        <w:br/>
        <w:t xml:space="preserve">      Result := (fLogShowSystemCheck = nil) or fLogShowSystemCheck.Checked;</w:t>
        <w:br/>
        <w:t xml:space="preserve">    rlkData:</w:t>
        <w:br/>
        <w:t xml:space="preserve">      Result := (fLogShowDataCheck = nil) or fLogShowDataCheck.Checked;</w:t>
        <w:br/>
        <w:t xml:space="preserve">    rlkAlarm:</w:t>
        <w:br/>
        <w:t xml:space="preserve">      Result := (fLogShowAlarmsCheck = nil) or fLogShowAlarmsCheck.Checked;</w:t>
        <w:br/>
        <w:t xml:space="preserve">  else</w:t>
        <w:br/>
        <w:t xml:space="preserve">    Result := True;</w:t>
        <w:br/>
        <w:t xml:space="preserve">  end;</w:t>
        <w:br/>
        <w:t>end;</w:t>
        <w:br/>
        <w:br/>
        <w:t>procedure TMainForm.InitializeFormPages;</w:t>
        <w:br/>
        <w:t>var</w:t>
        <w:br/>
        <w:t xml:space="preserve">  lPage: TRecorderFormPage;</w:t>
        <w:br/>
        <w:t>begin</w:t>
      </w:r>
    </w:p>
    <w:p>
      <w:pPr>
        <w:pStyle w:val="SourceCode"/>
      </w:pPr>
      <w:r>
        <w:rPr>
          <w:rFonts w:ascii="Consolas" w:hAnsi="Consolas" w:cs="Consolas"/>
          <w:sz w:val="13"/>
        </w:rPr>
        <w:t xml:space="preserve">  fNextPageNo := 0;</w:t>
        <w:br/>
        <w:t xml:space="preserve">  fNextComponentNo := 0;</w:t>
        <w:br/>
        <w:br/>
        <w:t xml:space="preserve">  Inc(fNextPageNo);</w:t>
        <w:br/>
        <w:t xml:space="preserve">  lPage := AddPageToModel('DigitalForm', 'Digital form');</w:t>
        <w:br/>
        <w:t xml:space="preserve">  fFormManager.SetActivePageById(lPage.Id);</w:t>
        <w:br/>
        <w:br/>
        <w:t xml:space="preserve">  Inc(fNextPageNo);</w:t>
        <w:br/>
        <w:t xml:space="preserve">  AddPageToModel('BasePage', 'Base page');</w:t>
        <w:br/>
        <w:br/>
        <w:t xml:space="preserve">  RefreshPageButtons;</w:t>
        <w:br/>
        <w:t xml:space="preserve">  RenderActivePage;</w:t>
        <w:br/>
        <w:t>end;</w:t>
        <w:br/>
        <w:br/>
        <w:t>function TMainForm.AddPageToModel(const AName,</w:t>
        <w:br/>
        <w:t xml:space="preserve">  ATitle: string): TRecorderFormPage;</w:t>
        <w:br/>
        <w:t>begin</w:t>
        <w:br/>
        <w:t xml:space="preserve">  Result := fFormFactory.CreateBlankPage(AName, AName, ATitle);</w:t>
        <w:br/>
        <w:t xml:space="preserve">  try</w:t>
        <w:br/>
        <w:t xml:space="preserve">    fFormManager.AddPage(Result);</w:t>
        <w:br/>
        <w:t xml:space="preserve">  except</w:t>
        <w:br/>
        <w:t xml:space="preserve">    Result.Free;</w:t>
        <w:br/>
        <w:t xml:space="preserve">    raise;</w:t>
        <w:br/>
        <w:t xml:space="preserve">  end;</w:t>
        <w:br/>
        <w:t>end;</w:t>
        <w:br/>
        <w:br/>
        <w:t>procedure TMainForm.EnsurePageControl;</w:t>
        <w:br/>
        <w:t>begin</w:t>
        <w:br/>
        <w:t xml:space="preserve">  if fPageControl &lt;&gt; nil then</w:t>
        <w:br/>
        <w:t xml:space="preserve">    Exit;</w:t>
        <w:br/>
        <w:br/>
        <w:t xml:space="preserve">  fPageControl := TPageControl.Create(Self);</w:t>
        <w:br/>
        <w:t xml:space="preserve">  fPageControl.Parent := pnToolbar;</w:t>
        <w:br/>
        <w:t xml:space="preserve">  fPageControl.Left := btnAddPage.Left + btnAddPage.Width + 8;</w:t>
        <w:br/>
        <w:t xml:space="preserve">  fPageControl.Top := 4;</w:t>
        <w:br/>
        <w:t xml:space="preserve">  fPageControl.Width := pnToolbar.ClientWidth - fPageControl.Left - 8;</w:t>
        <w:br/>
        <w:t xml:space="preserve">  fPageControl.Height := pnToolbar.ClientHeight - 8;</w:t>
        <w:br/>
        <w:t xml:space="preserve">  fPageControl.Anchors := [akLeft, akTop, akRight];</w:t>
        <w:br/>
        <w:t xml:space="preserve">  fPageControl.TabOrder := 0;</w:t>
        <w:br/>
        <w:t xml:space="preserve">  fPageControl.OnChange := @PageControlChange;</w:t>
        <w:br/>
        <w:t>end;</w:t>
        <w:br/>
        <w:br/>
        <w:t>procedure TMainForm.RefreshPageButtons;</w:t>
        <w:br/>
        <w:t>var</w:t>
        <w:br/>
        <w:t xml:space="preserve">  I: Integer;</w:t>
        <w:br/>
        <w:t xml:space="preserve">  lTabIndex: Integer;</w:t>
        <w:br/>
        <w:t xml:space="preserve">  lVisiblePageCount: Integer;</w:t>
        <w:br/>
        <w:t xml:space="preserve">  lPage: TRecorderFormPage;</w:t>
        <w:br/>
        <w:t xml:space="preserve">  lTab: TTabSheet;</w:t>
        <w:br/>
        <w:t xml:space="preserve">  lActiveIndex: Integer;</w:t>
        <w:br/>
        <w:t>begin</w:t>
        <w:br/>
        <w:t xml:space="preserve">  EnsurePageControl;</w:t>
        <w:br/>
        <w:br/>
        <w:t xml:space="preserve">  fSyncingPages := True;</w:t>
        <w:br/>
        <w:t xml:space="preserve">  try</w:t>
        <w:br/>
        <w:t xml:space="preserve">    lVisiblePageCount := 0;</w:t>
        <w:br/>
        <w:t xml:space="preserve">    for I := 0 to fFormManager.PageCount - 1 do</w:t>
        <w:br/>
        <w:t xml:space="preserve">      if not fFormManager.Pages[I].Detached then</w:t>
        <w:br/>
        <w:t xml:space="preserve">        Inc(lVisiblePageCount);</w:t>
        <w:br/>
        <w:br/>
        <w:t xml:space="preserve">    while fPageControl.PageCount &lt; lVisiblePageCount do</w:t>
        <w:br/>
        <w:t xml:space="preserve">    begin</w:t>
        <w:br/>
        <w:t xml:space="preserve">      lTab := TTabSheet.Create(fPageControl);</w:t>
        <w:br/>
        <w:t xml:space="preserve">      lTab.PageControl := fPageControl;</w:t>
        <w:br/>
        <w:t xml:space="preserve">    end;</w:t>
        <w:br/>
        <w:br/>
        <w:t xml:space="preserve">    while fPageControl.PageCount &gt; lVisiblePageCount do</w:t>
        <w:br/>
        <w:t xml:space="preserve">      fPageControl.Pages[fPageControl.PageCount - 1].Free;</w:t>
        <w:br/>
        <w:br/>
        <w:t xml:space="preserve">    lActiveIndex := -1;</w:t>
        <w:br/>
        <w:t xml:space="preserve">    lTabIndex := 0;</w:t>
        <w:br/>
        <w:t xml:space="preserve">    for I := 0 to fFormManager.PageCount - 1 do</w:t>
        <w:br/>
        <w:t xml:space="preserve">    begin</w:t>
        <w:br/>
        <w:t xml:space="preserve">      lPage := fFormManager.Pages[I];</w:t>
        <w:br/>
        <w:t xml:space="preserve">      if lPage.Detached then</w:t>
        <w:br/>
        <w:t xml:space="preserve">        Continue;</w:t>
        <w:br/>
        <w:t xml:space="preserve">      fPageControl.Pages[lTabIndex].Caption := lPage.Title;</w:t>
        <w:br/>
        <w:t xml:space="preserve">      fPageControl.Pages[lTabIndex].Tag := I;</w:t>
        <w:br/>
        <w:br/>
        <w:t xml:space="preserve">      if lPage = fFormManager.ActivePage then</w:t>
        <w:br/>
        <w:t xml:space="preserve">        lActiveIndex := lTabIndex;</w:t>
        <w:br/>
        <w:t xml:space="preserve">      Inc(lTabIndex);</w:t>
        <w:br/>
        <w:t xml:space="preserve">    end;</w:t>
        <w:br/>
        <w:br/>
        <w:t xml:space="preserve">    if lActiveIndex &gt;= 0 then</w:t>
        <w:br/>
        <w:t xml:space="preserve">      fPageControl.ActivePageIndex := lActiveIndex</w:t>
        <w:br/>
        <w:t xml:space="preserve">    else if fPageControl.PageCount &gt; 0 then</w:t>
        <w:br/>
        <w:t xml:space="preserve">      fPageControl.ActivePageIndex := 0;</w:t>
        <w:br/>
        <w:t xml:space="preserve">  finally</w:t>
        <w:br/>
        <w:t xml:space="preserve">    fSyncingPages := False;</w:t>
      </w:r>
    </w:p>
    <w:p>
      <w:pPr>
        <w:pStyle w:val="SourceCode"/>
      </w:pPr>
      <w:r>
        <w:rPr>
          <w:rFonts w:ascii="Consolas" w:hAnsi="Consolas" w:cs="Consolas"/>
          <w:sz w:val="13"/>
        </w:rPr>
        <w:t xml:space="preserve">  end;</w:t>
        <w:br/>
        <w:t>end;</w:t>
        <w:br/>
        <w:br/>
        <w:t>procedure TMainForm.RenderActivePage;</w:t>
        <w:br/>
        <w:t>var</w:t>
        <w:br/>
        <w:t xml:space="preserve">  lPage: TRecorderFormPage;</w:t>
        <w:br/>
        <w:t xml:space="preserve">  lDetachedForm: TDetachedMnemonicForm;</w:t>
        <w:br/>
        <w:t>begin</w:t>
        <w:br/>
        <w:t xml:space="preserve">  lPage := fFormManager.ActivePage;</w:t>
        <w:br/>
        <w:br/>
        <w:t xml:space="preserve">  if lPage = nil then</w:t>
        <w:br/>
        <w:t xml:space="preserve">  begin</w:t>
        <w:br/>
        <w:t xml:space="preserve">    ShowEditorSurface(False);</w:t>
        <w:br/>
        <w:t xml:space="preserve">    ShowBaseToolbar(False);</w:t>
        <w:br/>
        <w:t xml:space="preserve">    UpdateEditorAvailability(nil);</w:t>
        <w:br/>
        <w:t xml:space="preserve">    UpdateMainCaption;</w:t>
        <w:br/>
        <w:t xml:space="preserve">    Exit;</w:t>
        <w:br/>
        <w:t xml:space="preserve">  end;</w:t>
        <w:br/>
        <w:br/>
        <w:t xml:space="preserve">  UpdateMainCaption;</w:t>
        <w:br/>
        <w:t xml:space="preserve">  UpdateEditorAvailability(lPage);</w:t>
        <w:br/>
        <w:br/>
        <w:t xml:space="preserve">  if lPage.Id = 'DigitalForm' then</w:t>
        <w:br/>
        <w:t xml:space="preserve">    RenderDigitalPage</w:t>
        <w:br/>
        <w:t xml:space="preserve">  else if lPage.Id = 'BasePage' then</w:t>
        <w:br/>
        <w:t xml:space="preserve">    RenderBasePage</w:t>
        <w:br/>
        <w:t xml:space="preserve">  else if IsUserMnemonicPage(lPage) then</w:t>
        <w:br/>
        <w:t xml:space="preserve">  begin</w:t>
        <w:br/>
        <w:t xml:space="preserve">    if lPage.Detached then</w:t>
        <w:br/>
        <w:t xml:space="preserve">    begin</w:t>
        <w:br/>
        <w:t xml:space="preserve">      SyncDetachedForms;</w:t>
        <w:br/>
        <w:t xml:space="preserve">      lDetachedForm := FindDetachedForm(lPage.Id);</w:t>
        <w:br/>
        <w:t xml:space="preserve">      if lDetachedForm &lt;&gt; nil then</w:t>
        <w:br/>
        <w:t xml:space="preserve">      begin</w:t>
        <w:br/>
        <w:t xml:space="preserve">        lDetachedForm.Show;</w:t>
        <w:br/>
        <w:t xml:space="preserve">        lDetachedForm.BringToFront;</w:t>
        <w:br/>
        <w:t xml:space="preserve">      end;</w:t>
        <w:br/>
        <w:t xml:space="preserve">      ShowBaseToolbar(False);</w:t>
        <w:br/>
        <w:t xml:space="preserve">      ShowEditorSurface(False);</w:t>
        <w:br/>
        <w:t xml:space="preserve">      sgFormular.Visible := False;</w:t>
        <w:br/>
        <w:t xml:space="preserve">    end</w:t>
        <w:br/>
        <w:t xml:space="preserve">    else</w:t>
        <w:br/>
        <w:t xml:space="preserve">      RenderMnemonicPage(lPage);</w:t>
        <w:br/>
        <w:t xml:space="preserve">  end</w:t>
        <w:br/>
        <w:t xml:space="preserve">  else</w:t>
        <w:br/>
        <w:t xml:space="preserve">    RenderBuiltInPage(lPage);</w:t>
        <w:br/>
        <w:br/>
        <w:t xml:space="preserve">  RefreshPageButtons;</w:t>
        <w:br/>
        <w:t>end;</w:t>
        <w:br/>
        <w:br/>
        <w:t>function TMainForm.FindDetachedForm(</w:t>
        <w:br/>
        <w:t xml:space="preserve">  const APageId: string): TDetachedMnemonicForm;</w:t>
        <w:br/>
        <w:t>var</w:t>
        <w:br/>
        <w:t xml:space="preserve">  lIndex: Integer;</w:t>
        <w:br/>
        <w:t>begin</w:t>
        <w:br/>
        <w:t xml:space="preserve">  Result := nil;</w:t>
        <w:br/>
        <w:t xml:space="preserve">  if fDetachedForms = nil then</w:t>
        <w:br/>
        <w:t xml:space="preserve">    Exit;</w:t>
        <w:br/>
        <w:t xml:space="preserve">  lIndex := fDetachedForms.IndexOf(APageId);</w:t>
        <w:br/>
        <w:t xml:space="preserve">  if lIndex &gt;= 0 then</w:t>
        <w:br/>
        <w:t xml:space="preserve">    Result := TDetachedMnemonicForm(fDetachedForms.Objects[lIndex]);</w:t>
        <w:br/>
        <w:t>end;</w:t>
        <w:br/>
        <w:br/>
        <w:t>procedure TMainForm.SyncDetachedForms;</w:t>
        <w:br/>
        <w:t>var</w:t>
        <w:br/>
        <w:t xml:space="preserve">  I: Integer;</w:t>
        <w:br/>
        <w:t xml:space="preserve">  lForm: TDetachedMnemonicForm;</w:t>
        <w:br/>
        <w:t xml:space="preserve">  lPage: TRecorderFormPage;</w:t>
        <w:br/>
        <w:t>begin</w:t>
        <w:br/>
        <w:t xml:space="preserve">  if (fDetachedForms = nil) or (fFormManager = nil) then</w:t>
        <w:br/>
        <w:t xml:space="preserve">    Exit;</w:t>
        <w:br/>
        <w:br/>
        <w:t xml:space="preserve">  { Сначала скрываем окна страниц, которые вернули во вкладку или удалили. }</w:t>
        <w:br/>
        <w:t xml:space="preserve">  for I := fDetachedForms.Count - 1 downto 0 do</w:t>
        <w:br/>
        <w:t xml:space="preserve">  begin</w:t>
        <w:br/>
        <w:t xml:space="preserve">    lForm := TDetachedMnemonicForm(fDetachedForms.Objects[I]);</w:t>
        <w:br/>
        <w:t xml:space="preserve">    lPage := fFormManager.FindPageById(fDetachedForms[I]);</w:t>
        <w:br/>
        <w:t xml:space="preserve">    if lPage = nil then</w:t>
        <w:br/>
        <w:t xml:space="preserve">    begin</w:t>
        <w:br/>
        <w:t xml:space="preserve">      lForm.DiscardDeletedPage;</w:t>
        <w:br/>
        <w:t xml:space="preserve">      lForm.Free;</w:t>
        <w:br/>
        <w:t xml:space="preserve">      fDetachedForms.Delete(I);</w:t>
        <w:br/>
        <w:t xml:space="preserve">    end</w:t>
        <w:br/>
        <w:t xml:space="preserve">    else if not lPage.Detached then</w:t>
        <w:br/>
        <w:t xml:space="preserve">      lForm.Hide;</w:t>
        <w:br/>
        <w:t xml:space="preserve">  end;</w:t>
        <w:br/>
        <w:br/>
        <w:t xml:space="preserve">  for I := 0 to fFormManager.PageCount - 1 do</w:t>
        <w:br/>
        <w:t xml:space="preserve">  begin</w:t>
        <w:br/>
        <w:t xml:space="preserve">    lPage := fFormManager.Pages[I];</w:t>
      </w:r>
    </w:p>
    <w:p>
      <w:pPr>
        <w:pStyle w:val="SourceCode"/>
      </w:pPr>
      <w:r>
        <w:rPr>
          <w:rFonts w:ascii="Consolas" w:hAnsi="Consolas" w:cs="Consolas"/>
          <w:sz w:val="13"/>
        </w:rPr>
        <w:t xml:space="preserve">    if (not IsUserMnemonicPage(lPage)) or (not lPage.Detached) then</w:t>
        <w:br/>
        <w:t xml:space="preserve">      Continue;</w:t>
        <w:br/>
        <w:t xml:space="preserve">    lForm := FindDetachedForm(lPage.Id);</w:t>
        <w:br/>
        <w:t xml:space="preserve">    if lForm = nil then</w:t>
        <w:br/>
        <w:t xml:space="preserve">    begin</w:t>
        <w:br/>
        <w:t xml:space="preserve">      lForm := TDetachedMnemonicForm.CreateForPage(Self, lPage,</w:t>
        <w:br/>
        <w:t xml:space="preserve">        fComponentFactory, fRecorder.TagRegistry, fRecorder.AlarmEngine,</w:t>
        <w:br/>
        <w:t xml:space="preserve">        fRecorder.RunSettings.DisplayBufferMs / 1000,</w:t>
        <w:br/>
        <w:t xml:space="preserve">        ilCommandButtons, fProjectConfigDir,</w:t>
        <w:br/>
        <w:t xml:space="preserve">        @DetachedFormAttach, @DetachedFormChanged);</w:t>
        <w:br/>
        <w:t xml:space="preserve">      fDetachedForms.AddObject(lPage.Id, lForm);</w:t>
        <w:br/>
        <w:t xml:space="preserve">    end;</w:t>
        <w:br/>
        <w:t xml:space="preserve">    lForm.Caption := lPage.Title;</w:t>
        <w:br/>
        <w:t xml:space="preserve">    lForm.Show;</w:t>
        <w:br/>
        <w:t xml:space="preserve">  end;</w:t>
        <w:br/>
        <w:t>end;</w:t>
        <w:br/>
        <w:br/>
        <w:t>procedure TMainForm.ClearDetachedForms;</w:t>
        <w:br/>
        <w:t>var</w:t>
        <w:br/>
        <w:t xml:space="preserve">  I: Integer;</w:t>
        <w:br/>
        <w:t xml:space="preserve">  lForm: TDetachedMnemonicForm;</w:t>
        <w:br/>
        <w:t>begin</w:t>
        <w:br/>
        <w:t xml:space="preserve">  if fDetachedForms = nil then</w:t>
        <w:br/>
        <w:t xml:space="preserve">    Exit;</w:t>
        <w:br/>
        <w:t xml:space="preserve">  for I := fDetachedForms.Count - 1 downto 0 do</w:t>
        <w:br/>
        <w:t xml:space="preserve">  begin</w:t>
        <w:br/>
        <w:t xml:space="preserve">    lForm := TDetachedMnemonicForm(fDetachedForms.Objects[I]);</w:t>
        <w:br/>
        <w:t xml:space="preserve">    lForm.CloseForApplication;</w:t>
        <w:br/>
        <w:t xml:space="preserve">    lForm.Free;</w:t>
        <w:br/>
        <w:t xml:space="preserve">  end;</w:t>
        <w:br/>
        <w:t xml:space="preserve">  fDetachedForms.Clear;</w:t>
        <w:br/>
        <w:t>end;</w:t>
        <w:br/>
        <w:br/>
        <w:t>procedure TMainForm.DetachedFormAttach(Sender: TObject);</w:t>
        <w:br/>
        <w:t>begin</w:t>
        <w:br/>
        <w:t xml:space="preserve">  RefreshPageButtons;</w:t>
        <w:br/>
        <w:t xml:space="preserve">  RenderActivePage;</w:t>
        <w:br/>
        <w:t>end;</w:t>
        <w:br/>
        <w:br/>
        <w:t>procedure TMainForm.DetachedFormChanged(Sender: TObject);</w:t>
        <w:br/>
        <w:t>begin</w:t>
        <w:br/>
        <w:t xml:space="preserve">  FormEditorChanged;</w:t>
        <w:br/>
        <w:t>end;</w:t>
        <w:br/>
        <w:br/>
        <w:t>procedure TMainForm.SaveDetachedFormPlacements;</w:t>
        <w:br/>
        <w:t>var</w:t>
        <w:br/>
        <w:t xml:space="preserve">  I: Integer;</w:t>
        <w:br/>
        <w:t>begin</w:t>
        <w:br/>
        <w:t xml:space="preserve">  if fDetachedForms = nil then</w:t>
        <w:br/>
        <w:t xml:space="preserve">    Exit;</w:t>
        <w:br/>
        <w:t xml:space="preserve">  for I := 0 to fDetachedForms.Count - 1 do</w:t>
        <w:br/>
        <w:t xml:space="preserve">    TDetachedMnemonicForm(fDetachedForms.Objects[I]).SavePlacement;</w:t>
        <w:br/>
        <w:t>end;</w:t>
        <w:br/>
        <w:br/>
        <w:t>procedure TMainForm.EditModeClick(Sender: TObject);</w:t>
        <w:br/>
        <w:t>begin</w:t>
        <w:br/>
        <w:t xml:space="preserve">  if fFormEditor &lt;&gt; nil then</w:t>
        <w:br/>
        <w:t xml:space="preserve">    fFormEditor.Enabled := (fEditModeButton &lt;&gt; nil) and fEditModeButton.Down and</w:t>
        <w:br/>
        <w:t xml:space="preserve">      IsUserMnemonicPage(fFormManager.ActivePage);</w:t>
        <w:br/>
        <w:t>end;</w:t>
        <w:br/>
        <w:br/>
        <w:t>function TMainForm.AddEditMnemoToolBarButton(ALeft, AImageIndex: Integer;</w:t>
        <w:br/>
        <w:t xml:space="preserve">  const AHint: string; AOnClick: TNotifyEvent; AGroupIndex: Integer;</w:t>
        <w:br/>
        <w:t xml:space="preserve">  AAllowAllUp: Boolean; AEnabled: Boolean; const ACaption: string;</w:t>
        <w:br/>
        <w:t xml:space="preserve">  AImageWidth: Integer): TSpeedButton;</w:t>
        <w:br/>
        <w:t>begin</w:t>
        <w:br/>
        <w:t xml:space="preserve">  Result := TSpeedButton.Create(Self);</w:t>
        <w:br/>
        <w:t xml:space="preserve">  Result.Parent := fEditorToolbar;</w:t>
        <w:br/>
        <w:t xml:space="preserve">  Result.Left := ALeft;</w:t>
        <w:br/>
        <w:t xml:space="preserve">  Result.Top := 4;</w:t>
        <w:br/>
        <w:t xml:space="preserve">  if AImageIndex &gt;= 0 then</w:t>
        <w:br/>
        <w:t xml:space="preserve">  begin</w:t>
        <w:br/>
        <w:t xml:space="preserve">    Result.Width := 30;</w:t>
        <w:br/>
        <w:t xml:space="preserve">    Result.Height := 24;</w:t>
        <w:br/>
        <w:t xml:space="preserve">    Result.Caption := '';</w:t>
        <w:br/>
        <w:t xml:space="preserve">    Result.Images := ilCommandButtons;</w:t>
        <w:br/>
        <w:t xml:space="preserve">    Result.ImageIndex := AImageIndex;</w:t>
        <w:br/>
        <w:t xml:space="preserve">    Result.ImageWidth := AImageWidth;</w:t>
        <w:br/>
        <w:t xml:space="preserve">  end</w:t>
        <w:br/>
        <w:t xml:space="preserve">  else</w:t>
        <w:br/>
        <w:t xml:space="preserve">  begin</w:t>
        <w:br/>
        <w:t xml:space="preserve">    Result.Width := 24;</w:t>
        <w:br/>
        <w:t xml:space="preserve">    Result.Height := 24;</w:t>
        <w:br/>
        <w:t xml:space="preserve">    Result.Caption := ACaption;</w:t>
        <w:br/>
        <w:t xml:space="preserve">  end;</w:t>
        <w:br/>
        <w:t xml:space="preserve">  Result.Hint := AHint;</w:t>
        <w:br/>
        <w:t xml:space="preserve">  Result.ShowHint := True;</w:t>
        <w:br/>
        <w:t xml:space="preserve">  Result.GroupIndex := AGroupIndex;</w:t>
        <w:br/>
        <w:t xml:space="preserve">  Result.AllowAllUp := AAllowAllUp;</w:t>
        <w:br/>
        <w:t xml:space="preserve">  Result.Enabled := AEnabled;</w:t>
      </w:r>
    </w:p>
    <w:p>
      <w:pPr>
        <w:pStyle w:val="SourceCode"/>
      </w:pPr>
      <w:r>
        <w:rPr>
          <w:rFonts w:ascii="Consolas" w:hAnsi="Consolas" w:cs="Consolas"/>
          <w:sz w:val="13"/>
        </w:rPr>
        <w:t xml:space="preserve">  Result.OnClick := AOnClick;</w:t>
        <w:br/>
        <w:t>end;</w:t>
        <w:br/>
        <w:br/>
        <w:t>procedure TMainForm.EnsureEditorSurface;</w:t>
        <w:br/>
        <w:t>var</w:t>
        <w:br/>
        <w:t xml:space="preserve">  I: Integer;</w:t>
        <w:br/>
        <w:t xml:space="preserve">  lNextLeft: Integer;</w:t>
        <w:br/>
        <w:t xml:space="preserve">  lButton: TSpeedButton;</w:t>
        <w:br/>
        <w:t>begin</w:t>
        <w:br/>
        <w:t xml:space="preserve">  if fEditorShell &lt;&gt; nil then</w:t>
        <w:br/>
        <w:t xml:space="preserve">    Exit;</w:t>
        <w:br/>
        <w:br/>
        <w:t xml:space="preserve">  fEditorShell := TPanel.Create(Self);</w:t>
        <w:br/>
        <w:t xml:space="preserve">  fEditorShell.Parent := pnMain;</w:t>
        <w:br/>
        <w:t xml:space="preserve">  fEditorShell.Align := alClient;</w:t>
        <w:br/>
        <w:t xml:space="preserve">  fEditorShell.BevelOuter := bvNone;</w:t>
        <w:br/>
        <w:t xml:space="preserve">  fEditorShell.Visible := False;</w:t>
        <w:br/>
        <w:br/>
        <w:t xml:space="preserve">  fEditorToolbar := TPanel.Create(Self);</w:t>
        <w:br/>
        <w:t xml:space="preserve">  fEditorToolbar.Parent := fEditorShell;</w:t>
        <w:br/>
        <w:t xml:space="preserve">  fEditorToolbar.Align := alTop;</w:t>
        <w:br/>
        <w:t xml:space="preserve">  fEditorToolbar.Height := 32;</w:t>
        <w:br/>
        <w:t xml:space="preserve">  fEditorToolbar.BevelOuter := bvLowered;</w:t>
        <w:br/>
        <w:br/>
        <w:t xml:space="preserve">  fEditModeButton := AddEditMnemoToolBarButton(4, CIconEditForm, 'Edit mnemonic', @EditModeClick, 1, True);</w:t>
        <w:br/>
        <w:t xml:space="preserve">  fComponentPalette := TRecorderComponentPalette.Create(Self,</w:t>
        <w:br/>
        <w:t xml:space="preserve">    fComponentFactory, fEditorToolbar, ilCommandButtons, @PaletteIconIndex,</w:t>
        <w:br/>
        <w:t xml:space="preserve">    @PaletteFactorySelected);</w:t>
        <w:br/>
        <w:t xml:space="preserve">  fComponentPalette.GroupIndex := 2;</w:t>
        <w:br/>
        <w:t xml:space="preserve">  fComponentPalette.AllowAllUp := True;</w:t>
        <w:br/>
        <w:t xml:space="preserve">  fComponentPalette.ConfigureGroup(CRecorderPaletteGroupCharts, 'Графики',</w:t>
        <w:br/>
        <w:t xml:space="preserve">    'Графики', 'trend');</w:t>
        <w:br/>
        <w:t xml:space="preserve">  lNextLeft := fComponentPalette.Build(38);</w:t>
        <w:br/>
        <w:t xml:space="preserve">  for I := 0 to fEditorToolbar.ControlCount - 1 do</w:t>
        <w:br/>
        <w:t xml:space="preserve">    if fEditorToolbar.Controls[I] is TSpeedButton then</w:t>
        <w:br/>
        <w:t xml:space="preserve">    begin</w:t>
        <w:br/>
        <w:t xml:space="preserve">      lButton := TSpeedButton(fEditorToolbar.Controls[I]);</w:t>
        <w:br/>
        <w:t xml:space="preserve">      if lButton.PopupMenu &lt;&gt; nil then</w:t>
        <w:br/>
        <w:t xml:space="preserve">        lButton.PopupMenu.OnPopup := @PaletteGroupOpening;</w:t>
        <w:br/>
        <w:t xml:space="preserve">    end;</w:t>
        <w:br/>
        <w:t xml:space="preserve">  fDeleteComponentButton := AddEditMnemoToolBarButton(lNextLeft, -1,</w:t>
        <w:br/>
        <w:t xml:space="preserve">    'Delete selected component', @btnDeleteComponentClick, 0, False, True, '-');</w:t>
        <w:br/>
        <w:br/>
        <w:t xml:space="preserve">  fEditorCanvas := TPanel.Create(Self);</w:t>
        <w:br/>
        <w:t xml:space="preserve">  fEditorCanvas.Parent := fEditorShell;</w:t>
        <w:br/>
        <w:t xml:space="preserve">  fEditorCanvas.Align := alClient;</w:t>
        <w:br/>
        <w:t xml:space="preserve">  fEditorCanvas.BevelOuter := bvNone;</w:t>
        <w:br/>
        <w:t xml:space="preserve">  fEditorCanvas.Color := clWhite;</w:t>
        <w:br/>
        <w:t xml:space="preserve">  fEditorCanvas.ParentBackground := False;</w:t>
        <w:br/>
        <w:t>end;</w:t>
        <w:br/>
        <w:br/>
        <w:t>procedure TMainForm.EnsureBaseToolbar;</w:t>
        <w:br/>
        <w:t>var</w:t>
        <w:br/>
        <w:t xml:space="preserve">  lLabel: TLabel;</w:t>
        <w:br/>
        <w:t>begin</w:t>
        <w:br/>
        <w:t xml:space="preserve">  if fBaseToolbar &lt;&gt; nil then</w:t>
        <w:br/>
        <w:t xml:space="preserve">    Exit;</w:t>
        <w:br/>
        <w:br/>
        <w:t xml:space="preserve">  fBaseToolbar := TPanel.Create(Self);</w:t>
        <w:br/>
        <w:t xml:space="preserve">  fBaseToolbar.Parent := pnMain;</w:t>
        <w:br/>
        <w:t xml:space="preserve">  fBaseToolbar.Align := alTop;</w:t>
        <w:br/>
        <w:t xml:space="preserve">  fBaseToolbar.Height := 36;</w:t>
        <w:br/>
        <w:t xml:space="preserve">  fBaseToolbar.BevelOuter := bvLowered;</w:t>
        <w:br/>
        <w:t xml:space="preserve">  fBaseToolbar.Visible := False;</w:t>
        <w:br/>
        <w:br/>
        <w:t xml:space="preserve">  lLabel := TLabel.Create(Self);</w:t>
        <w:br/>
        <w:t xml:space="preserve">  lLabel.Parent := fBaseToolbar;</w:t>
        <w:br/>
        <w:t xml:space="preserve">  lLabel.Left := 8;</w:t>
        <w:br/>
        <w:t xml:space="preserve">  lLabel.Top := 9;</w:t>
        <w:br/>
        <w:t xml:space="preserve">  lLabel.Caption := 'Oscillogram count';</w:t>
        <w:br/>
        <w:br/>
        <w:t xml:space="preserve">  fOscillogramCountEdit := TSpinEdit.Create(Self);</w:t>
        <w:br/>
        <w:t xml:space="preserve">  fOscillogramCountEdit.Parent := fBaseToolbar;</w:t>
        <w:br/>
        <w:t xml:space="preserve">  fOscillogramCountEdit.Left := 128;</w:t>
        <w:br/>
        <w:t xml:space="preserve">  fOscillogramCountEdit.Top := 4;</w:t>
        <w:br/>
        <w:t xml:space="preserve">  fOscillogramCountEdit.Width := 64;</w:t>
        <w:br/>
        <w:t xml:space="preserve">  fOscillogramCountEdit.MinValue := 1;</w:t>
        <w:br/>
        <w:t xml:space="preserve">  fOscillogramCountEdit.MaxValue := 16;</w:t>
        <w:br/>
        <w:t xml:space="preserve">  fOscillogramCountEdit.Value := 2;</w:t>
        <w:br/>
        <w:t xml:space="preserve">  fOscillogramCountEdit.OnChange := @OscillogramCountChange;</w:t>
        <w:br/>
        <w:br/>
        <w:t xml:space="preserve">  fBaseFpsLabel := TLabel.Create(Self);</w:t>
        <w:br/>
        <w:t xml:space="preserve">  fBaseFpsLabel.Parent := fBaseToolbar;</w:t>
        <w:br/>
        <w:t xml:space="preserve">  fBaseFpsLabel.Left := 208;</w:t>
        <w:br/>
        <w:t xml:space="preserve">  fBaseFpsLabel.Top := 9;</w:t>
        <w:br/>
        <w:t xml:space="preserve">  fBaseFpsLabel.AutoSize := True;</w:t>
        <w:br/>
        <w:t xml:space="preserve">  fBaseFpsLabel.Caption := 'FPS -';</w:t>
        <w:br/>
        <w:br/>
        <w:t xml:space="preserve">  fBaseChartsPanel := TPanel.Create(Self);</w:t>
        <w:br/>
        <w:t xml:space="preserve">  fBaseChartsPanel.Parent := pnMain;</w:t>
      </w:r>
    </w:p>
    <w:p>
      <w:pPr>
        <w:pStyle w:val="SourceCode"/>
      </w:pPr>
      <w:r>
        <w:rPr>
          <w:rFonts w:ascii="Consolas" w:hAnsi="Consolas" w:cs="Consolas"/>
          <w:sz w:val="13"/>
        </w:rPr>
        <w:t xml:space="preserve">  fBaseChartsPanel.Align := alClient;</w:t>
        <w:br/>
        <w:t xml:space="preserve">  fBaseChartsPanel.BevelOuter := bvNone;</w:t>
        <w:br/>
        <w:t xml:space="preserve">  fBaseChartsPanel.Color := clWhite;</w:t>
        <w:br/>
        <w:t xml:space="preserve">  fBaseChartsPanel.ParentBackground := False;</w:t>
        <w:br/>
        <w:t xml:space="preserve">  fBaseChartsPanel.Visible := False;</w:t>
        <w:br/>
        <w:t xml:space="preserve">  fBaseChartsPanel.OnResize := @BaseChartsPanelResize;</w:t>
        <w:br/>
        <w:t>end;</w:t>
        <w:br/>
        <w:br/>
        <w:t>procedure TMainForm.ShowEditorSurface(AVisible: Boolean);</w:t>
        <w:br/>
        <w:t>begin</w:t>
        <w:br/>
        <w:t xml:space="preserve">  EnsureEditorSurface;</w:t>
        <w:br/>
        <w:t xml:space="preserve">  fEditorShell.Visible := AVisible;</w:t>
        <w:br/>
        <w:br/>
        <w:t xml:space="preserve">  { The editor shell and the built-in digital grid share pnMain with the base</w:t>
        <w:br/>
        <w:t xml:space="preserve">    oscillogram surface. When the editor is hidden we send it back explicitly so</w:t>
        <w:br/>
        <w:t xml:space="preserve">    stale child-window pixels cannot stay above OpenGL charts until the next</w:t>
        <w:br/>
        <w:t xml:space="preserve">    external repaint message. }</w:t>
        <w:br/>
        <w:t xml:space="preserve">  if AVisible then</w:t>
        <w:br/>
        <w:t xml:space="preserve">  begin</w:t>
        <w:br/>
        <w:t xml:space="preserve">    sgFormular.Visible := False;</w:t>
        <w:br/>
        <w:t xml:space="preserve">    fEditorShell.BringToFront;</w:t>
        <w:br/>
        <w:t xml:space="preserve">  end</w:t>
        <w:br/>
        <w:t xml:space="preserve">  else</w:t>
        <w:br/>
        <w:t xml:space="preserve">  begin</w:t>
        <w:br/>
        <w:t xml:space="preserve">    fEditorShell.SendToBack;</w:t>
        <w:br/>
        <w:t xml:space="preserve">    sgFormular.Visible := True;</w:t>
        <w:br/>
        <w:t xml:space="preserve">    sgFormular.BringToFront;</w:t>
        <w:br/>
        <w:t xml:space="preserve">  end;</w:t>
        <w:br/>
        <w:t>end;</w:t>
        <w:br/>
        <w:br/>
        <w:t>procedure TMainForm.ShowBaseToolbar(AVisible: Boolean);</w:t>
        <w:br/>
        <w:t>begin</w:t>
        <w:br/>
        <w:t xml:space="preserve">  EnsureBaseToolbar;</w:t>
        <w:br/>
        <w:t xml:space="preserve">  fBaseToolbar.Visible := AVisible;</w:t>
        <w:br/>
        <w:t xml:space="preserve">  if fBaseChartsPanel &lt;&gt; nil then</w:t>
        <w:br/>
        <w:t xml:space="preserve">    fBaseChartsPanel.Visible := AVisible;</w:t>
        <w:br/>
        <w:t xml:space="preserve">  if AVisible then</w:t>
        <w:br/>
        <w:t xml:space="preserve">  begin</w:t>
        <w:br/>
        <w:t xml:space="preserve">    if fBaseChartsPanel &lt;&gt; nil then</w:t>
        <w:br/>
        <w:t xml:space="preserve">    begin</w:t>
        <w:br/>
        <w:t xml:space="preserve">      fBaseChartsPanel.BringToFront;</w:t>
        <w:br/>
        <w:t xml:space="preserve">      fBaseChartsPanel.Invalidate;</w:t>
        <w:br/>
        <w:t xml:space="preserve">    end;</w:t>
        <w:br/>
        <w:t xml:space="preserve">    fBaseToolbar.BringToFront;</w:t>
        <w:br/>
        <w:t xml:space="preserve">  end;</w:t>
        <w:br/>
        <w:t>end;</w:t>
        <w:br/>
        <w:br/>
        <w:t>function TMainForm.IsBuiltInPage(APage: TRecorderFormPage): Boolean;</w:t>
        <w:br/>
        <w:t>begin</w:t>
        <w:br/>
        <w:t xml:space="preserve">  Result := (APage &lt;&gt; nil) and</w:t>
        <w:br/>
        <w:t xml:space="preserve">    ((APage.Id = 'DigitalForm') or (APage.Id = 'BasePage'));</w:t>
        <w:br/>
        <w:t>end;</w:t>
        <w:br/>
        <w:br/>
        <w:t>function TMainForm.IsUserMnemonicPage(APage: TRecorderFormPage): Boolean;</w:t>
        <w:br/>
        <w:t>begin</w:t>
        <w:br/>
        <w:t xml:space="preserve">  Result := (APage &lt;&gt; nil) and (not IsBuiltInPage(APage));</w:t>
        <w:br/>
        <w:t>end;</w:t>
        <w:br/>
        <w:br/>
        <w:t>{ Отрисовка цифрового формуляра со списком рассчитанных оценок }</w:t>
        <w:br/>
        <w:t>procedure TMainForm.RenderDigitalPage(ARebuild: Boolean);</w:t>
        <w:br/>
        <w:t>begin</w:t>
        <w:br/>
        <w:t xml:space="preserve">  ShowBaseToolbar(False);</w:t>
        <w:br/>
        <w:t xml:space="preserve">  ShowEditorSurface(False);</w:t>
        <w:br/>
        <w:t xml:space="preserve">  sgFormular.Visible := True;</w:t>
        <w:br/>
        <w:t xml:space="preserve">  sgFormular.Align := alClient;</w:t>
        <w:br/>
        <w:t xml:space="preserve">  if ARebuild then</w:t>
        <w:br/>
        <w:t xml:space="preserve">    RenderRecorderDigitalPage(sgFormular, fRecorder.TagRegistry,</w:t>
        <w:br/>
        <w:t xml:space="preserve">      fRecorder.AlarmEngine)</w:t>
        <w:br/>
        <w:t xml:space="preserve">  else</w:t>
        <w:br/>
        <w:t xml:space="preserve">    UpdateRecorderDigitalPage(sgFormular, fRecorder.TagRegistry,</w:t>
        <w:br/>
        <w:t xml:space="preserve">      fRecorder.AlarmEngine);</w:t>
        <w:br/>
        <w:t>end;</w:t>
        <w:br/>
        <w:br/>
        <w:t>procedure TMainForm.RenderBasePage;</w:t>
        <w:br/>
        <w:t>var</w:t>
        <w:br/>
        <w:t xml:space="preserve">  lCount: Integer;</w:t>
        <w:br/>
        <w:t xml:space="preserve">  lPage: TRecorderFormPage;</w:t>
        <w:br/>
        <w:t>begin</w:t>
        <w:br/>
        <w:t xml:space="preserve">  ShowEditorSurface(False);</w:t>
        <w:br/>
        <w:t xml:space="preserve">  sgFormular.Visible := False;</w:t>
        <w:br/>
        <w:t xml:space="preserve">  ShowBaseToolbar(True);</w:t>
        <w:br/>
        <w:br/>
        <w:t xml:space="preserve">  lPage := nil;</w:t>
        <w:br/>
        <w:t xml:space="preserve">  if fFormManager &lt;&gt; nil then</w:t>
        <w:br/>
        <w:t xml:space="preserve">    lPage := fFormManager.ActivePage;</w:t>
        <w:br/>
        <w:br/>
        <w:t xml:space="preserve">  if (lPage &lt;&gt; nil) and (lPage.Id = 'BasePage') then</w:t>
        <w:br/>
        <w:t xml:space="preserve">    lCount := lPage.BaseOscillogramCount</w:t>
        <w:br/>
        <w:t xml:space="preserve">  else</w:t>
        <w:br/>
        <w:t xml:space="preserve">    lCount := 2;</w:t>
      </w:r>
    </w:p>
    <w:p>
      <w:pPr>
        <w:pStyle w:val="SourceCode"/>
      </w:pPr>
      <w:r>
        <w:rPr>
          <w:rFonts w:ascii="Consolas" w:hAnsi="Consolas" w:cs="Consolas"/>
          <w:sz w:val="13"/>
        </w:rPr>
        <w:t xml:space="preserve">  if lCount &lt; 1 then</w:t>
        <w:br/>
        <w:t xml:space="preserve">    lCount := 1;</w:t>
        <w:br/>
        <w:t xml:space="preserve">  if lCount &gt; 16 then</w:t>
        <w:br/>
        <w:t xml:space="preserve">    lCount := 16;</w:t>
        <w:br/>
        <w:br/>
        <w:t xml:space="preserve">  if fOscillogramCountEdit &lt;&gt; nil then</w:t>
        <w:br/>
        <w:t xml:space="preserve">  begin</w:t>
        <w:br/>
        <w:t xml:space="preserve">    fOscillogramCountEdit.OnChange := nil;</w:t>
        <w:br/>
        <w:t xml:space="preserve">    try</w:t>
        <w:br/>
        <w:t xml:space="preserve">      fOscillogramCountEdit.Value := lCount;</w:t>
        <w:br/>
        <w:t xml:space="preserve">    finally</w:t>
        <w:br/>
        <w:t xml:space="preserve">      fOscillogramCountEdit.OnChange := @OscillogramCountChange;</w:t>
        <w:br/>
        <w:t xml:space="preserve">    end;</w:t>
        <w:br/>
        <w:t xml:space="preserve">  end;</w:t>
        <w:br/>
        <w:br/>
        <w:t xml:space="preserve">  RebuildBaseOscillograms(lCount);</w:t>
        <w:br/>
        <w:t xml:space="preserve">  RefreshBaseOscillograms;</w:t>
        <w:br/>
        <w:t xml:space="preserve">  { Repaint синхронно ждёт тяжёлую OpenGL-отрисовку и блокировал обработчик</w:t>
        <w:br/>
        <w:t xml:space="preserve">    смены вкладки на сотни миллисекунд. Invalidate отдаёт кадр штатному циклу</w:t>
        <w:br/>
        <w:t xml:space="preserve">    сообщений, поэтому вкладка переключается сразу. }</w:t>
        <w:br/>
        <w:t xml:space="preserve">  fBaseChartsPanel.Invalidate;</w:t>
        <w:br/>
        <w:t>end;</w:t>
        <w:br/>
        <w:br/>
        <w:t>procedure TMainForm.RebuildBaseOscillograms(ACount: Integer);</w:t>
        <w:br/>
        <w:t>begin</w:t>
        <w:br/>
        <w:t xml:space="preserve">  EnsureBaseToolbar;</w:t>
        <w:br/>
        <w:t xml:space="preserve">  RebuildRecorderOglOscillograms(Self, fBaseChartsPanel, fRecorder.TagRegistry, ACount,</w:t>
        <w:br/>
        <w:t xml:space="preserve">    fRecorder.RunSettings.DisplayBufferMs / 1000);</w:t>
        <w:br/>
        <w:t>end;</w:t>
        <w:br/>
        <w:br/>
        <w:t>procedure TMainForm.RefreshBaseOscillograms;</w:t>
        <w:br/>
        <w:t>begin</w:t>
        <w:br/>
        <w:t xml:space="preserve">  RefreshRecorderOglOscillograms(fBaseChartsPanel, fRecorder.TagRegistry,</w:t>
        <w:br/>
        <w:t xml:space="preserve">    fRecorder.RunSettings.DisplayBufferMs / 1000, fRecorder.StateMachine.State = rsPreview);</w:t>
        <w:br/>
        <w:t xml:space="preserve">  if fBaseFpsLabel &lt;&gt; nil then</w:t>
        <w:br/>
        <w:t xml:space="preserve">    fBaseFpsLabel.Caption := RecorderOglOscillogramsFpsText(fBaseChartsPanel);</w:t>
        <w:br/>
        <w:t>end;</w:t>
        <w:br/>
        <w:br/>
        <w:t>procedure TMainForm.RenderMnemonicPage(APage: TRecorderFormPage);</w:t>
        <w:br/>
        <w:t>begin</w:t>
        <w:br/>
        <w:t xml:space="preserve">  ShowBaseToolbar(False);</w:t>
        <w:br/>
        <w:t xml:space="preserve">  ShowEditorSurface(True);</w:t>
        <w:br/>
        <w:t xml:space="preserve">  if fFormEditor &lt;&gt; nil then</w:t>
        <w:br/>
        <w:t xml:space="preserve">  begin</w:t>
        <w:br/>
        <w:t xml:space="preserve">    fFormEditor.SetDataContext(fRecorder.TagRegistry, fRecorder.AlarmEngine, fRecorder.RunSettings.DisplayBufferMs / 1000);</w:t>
        <w:br/>
        <w:t xml:space="preserve">    fFormEditor.Render;</w:t>
        <w:br/>
        <w:t xml:space="preserve">  end;</w:t>
        <w:br/>
        <w:t>end;</w:t>
        <w:br/>
        <w:br/>
        <w:t>procedure TMainForm.RenderBuiltInPage(APage: TRecorderFormPage);</w:t>
        <w:br/>
        <w:t>begin</w:t>
        <w:br/>
        <w:t xml:space="preserve">  ShowBaseToolbar(False);</w:t>
        <w:br/>
        <w:t xml:space="preserve">  ShowEditorSurface(False);</w:t>
        <w:br/>
        <w:t xml:space="preserve">  sgFormular.Visible := True;</w:t>
        <w:br/>
        <w:t xml:space="preserve">  sgFormular.Align := alClient;</w:t>
        <w:br/>
        <w:t xml:space="preserve">  FillPlaceholderFormular(sgFormular);</w:t>
        <w:br/>
        <w:t>end;</w:t>
        <w:br/>
        <w:br/>
        <w:t>{ Контроль доступности действий редактирования в зависимости от типа активного формуляра }</w:t>
        <w:br/>
        <w:t>procedure TMainForm.UpdateEditorAvailability(APage: TRecorderFormPage);</w:t>
        <w:br/>
        <w:t>var</w:t>
        <w:br/>
        <w:t xml:space="preserve">  lCanEdit: Boolean;</w:t>
        <w:br/>
        <w:t>begin</w:t>
        <w:br/>
        <w:t xml:space="preserve">  lCanEdit := IsUserMnemonicPage(APage);</w:t>
        <w:br/>
        <w:br/>
        <w:t xml:space="preserve">  if fEditModeButton &lt;&gt; nil then</w:t>
        <w:br/>
        <w:t xml:space="preserve">  begin</w:t>
        <w:br/>
        <w:t xml:space="preserve">    fEditModeButton.Visible := lCanEdit;</w:t>
        <w:br/>
        <w:t xml:space="preserve">    if not lCanEdit then</w:t>
        <w:br/>
        <w:t xml:space="preserve">      fEditModeButton.Down := False;</w:t>
        <w:br/>
        <w:t xml:space="preserve">  end;</w:t>
        <w:br/>
        <w:br/>
        <w:t xml:space="preserve">  if fDeleteComponentButton &lt;&gt; nil then</w:t>
        <w:br/>
        <w:t xml:space="preserve">    fDeleteComponentButton.Visible := lCanEdit;</w:t>
        <w:br/>
        <w:br/>
        <w:t xml:space="preserve">  if fEditorToolbar &lt;&gt; nil then</w:t>
        <w:br/>
        <w:t xml:space="preserve">    fEditorToolbar.Visible := lCanEdit;</w:t>
        <w:br/>
        <w:t xml:space="preserve">  if fFormEditor &lt;&gt; nil then</w:t>
        <w:br/>
        <w:t xml:space="preserve">    fFormEditor.Enabled := lCanEdit and (fEditModeButton &lt;&gt; nil) and</w:t>
        <w:br/>
        <w:t xml:space="preserve">      fEditModeButton.Down;</w:t>
        <w:br/>
        <w:t>end;</w:t>
        <w:br/>
        <w:br/>
        <w:t>procedure TMainForm.OscillogramCountChange(Sender: TObject);</w:t>
        <w:br/>
        <w:t>begin</w:t>
        <w:br/>
        <w:t xml:space="preserve">  if (fFormManager &lt;&gt; nil) and (fFormManager.ActivePage &lt;&gt; nil) and</w:t>
        <w:br/>
        <w:t xml:space="preserve">    (fFormManager.ActivePage.Id = 'BasePage') then</w:t>
        <w:br/>
        <w:t xml:space="preserve">  begin</w:t>
        <w:br/>
        <w:t xml:space="preserve">    if fOscillogramCountEdit &lt;&gt; nil then</w:t>
        <w:br/>
        <w:t xml:space="preserve">      fFormManager.ActivePage.BaseOscillogramCount := fOscillogramCountEdit.Value;</w:t>
        <w:br/>
        <w:t xml:space="preserve">    RenderBasePage;</w:t>
      </w:r>
    </w:p>
    <w:p>
      <w:pPr>
        <w:pStyle w:val="SourceCode"/>
      </w:pPr>
      <w:r>
        <w:rPr>
          <w:rFonts w:ascii="Consolas" w:hAnsi="Consolas" w:cs="Consolas"/>
          <w:sz w:val="13"/>
        </w:rPr>
        <w:t xml:space="preserve">  end;</w:t>
        <w:br/>
        <w:t>end;</w:t>
        <w:br/>
        <w:br/>
        <w:t>procedure TMainForm.BaseChartsPanelResize(Sender: TObject);</w:t>
        <w:br/>
        <w:t>begin</w:t>
        <w:br/>
        <w:t xml:space="preserve">  if (fFormManager &lt;&gt; nil) and (fFormManager.ActivePage &lt;&gt; nil) and</w:t>
        <w:br/>
        <w:t xml:space="preserve">    (fFormManager.ActivePage.Id = 'BasePage') and</w:t>
        <w:br/>
        <w:t xml:space="preserve">    (fOscillogramCountEdit &lt;&gt; nil) then</w:t>
        <w:br/>
        <w:t xml:space="preserve">    RebuildBaseOscillograms(fOscillogramCountEdit.Value);</w:t>
        <w:br/>
        <w:t>end;</w:t>
        <w:br/>
        <w:br/>
        <w:t>{ Автогенерация базовой директории и дефолтных ini-файлов конфигурации }</w:t>
        <w:br/>
        <w:t>procedure TMainForm.EnsureDevConfig;</w:t>
        <w:br/>
        <w:t>var</w:t>
        <w:br/>
        <w:t xml:space="preserve">  lAppConfigDir: string;</w:t>
        <w:br/>
        <w:t xml:space="preserve">  lAppConfigFileName: string;</w:t>
        <w:br/>
        <w:t xml:space="preserve">  lAppConfig: TStringList;</w:t>
        <w:br/>
        <w:t>begin</w:t>
        <w:br/>
        <w:t xml:space="preserve">  RecorderEnsureMeraDirectories;</w:t>
        <w:br/>
        <w:t xml:space="preserve">  ForceDirectories(fProjectConfigDir);</w:t>
        <w:br/>
        <w:br/>
        <w:t xml:space="preserve">  lAppConfigDir := RecorderConfigPath;</w:t>
        <w:br/>
        <w:t xml:space="preserve">  if lAppConfigDir = '' then</w:t>
        <w:br/>
        <w:t xml:space="preserve">    lAppConfigDir := IncludeTrailingPathDelimiter(GetDevProjectDir) + 'config';</w:t>
        <w:br/>
        <w:t xml:space="preserve">  ForceDirectories(lAppConfigDir);</w:t>
        <w:br/>
        <w:t xml:space="preserve">  lAppConfigFileName := IncludeTrailingPathDelimiter(lAppConfigDir) + 'app.ini';</w:t>
        <w:br/>
        <w:br/>
        <w:t xml:space="preserve">  if not FileExists(lAppConfigFileName) then</w:t>
        <w:br/>
        <w:t xml:space="preserve">  begin</w:t>
        <w:br/>
        <w:t xml:space="preserve">    lAppConfig := TStringList.Create;</w:t>
        <w:br/>
        <w:t xml:space="preserve">    try</w:t>
        <w:br/>
        <w:t xml:space="preserve">      lAppConfig.Add('[Application]');</w:t>
        <w:br/>
        <w:t xml:space="preserve">      lAppConfig.Add('DefaultProjectConfigDir=projects/default');</w:t>
        <w:br/>
        <w:t xml:space="preserve">      lAppConfig.Add('TimeSource=PC');</w:t>
        <w:br/>
        <w:t xml:space="preserve">      lAppConfig.Add('');</w:t>
        <w:br/>
        <w:t xml:space="preserve">      lAppConfig.Add('[Plugins]');</w:t>
        <w:br/>
        <w:t xml:space="preserve">      lAppConfig.Add('; Plugin list will be added later');</w:t>
        <w:br/>
        <w:t xml:space="preserve">      lAppConfig.SaveToFile(lAppConfigFileName);</w:t>
        <w:br/>
        <w:t xml:space="preserve">    finally</w:t>
        <w:br/>
        <w:t xml:space="preserve">      lAppConfig.Free;</w:t>
        <w:br/>
        <w:t xml:space="preserve">    end;</w:t>
        <w:br/>
        <w:t xml:space="preserve">  end;</w:t>
        <w:br/>
        <w:br/>
        <w:t xml:space="preserve">  if not FileExists(fRunControlFileName) then</w:t>
        <w:br/>
        <w:t xml:space="preserve">    fRecorder.RunSettings.SaveToFile(fRunControlFileName);</w:t>
        <w:br/>
        <w:t>end;</w:t>
        <w:br/>
        <w:br/>
        <w:t>function TMainForm.GetDevProjectDir: string;</w:t>
        <w:br/>
        <w:t>begin</w:t>
        <w:br/>
        <w:t xml:space="preserve">  Result := IncludeTrailingPathDelimiter(GetCurrentDir);</w:t>
        <w:br/>
        <w:br/>
        <w:t xml:space="preserve">  if FileExists(Result + 'RecorderLnx.lpi') then</w:t>
        <w:br/>
        <w:t xml:space="preserve">    Exit;</w:t>
        <w:br/>
        <w:br/>
        <w:t xml:space="preserve">  Result := ExpandFileName(IncludeTrailingPathDelimiter(ExtractFilePath(Application.ExeName)) +</w:t>
        <w:br/>
        <w:t xml:space="preserve">    '..' + DirectorySeparator + '..');</w:t>
        <w:br/>
        <w:t xml:space="preserve">  Result := IncludeTrailingPathDelimiter(Result);</w:t>
        <w:br/>
        <w:t>end;</w:t>
        <w:br/>
        <w:br/>
        <w:t>function TMainForm.GetActiveEditorPage: TRecorderFormPage;</w:t>
        <w:br/>
        <w:t>begin</w:t>
        <w:br/>
        <w:t xml:space="preserve">  if IsUserMnemonicPage(fFormManager.ActivePage) then</w:t>
        <w:br/>
        <w:t xml:space="preserve">    Result := fFormManager.ActivePage</w:t>
        <w:br/>
        <w:t xml:space="preserve">  else</w:t>
        <w:br/>
        <w:t xml:space="preserve">    Result := nil;</w:t>
        <w:br/>
        <w:t>end;</w:t>
        <w:br/>
        <w:br/>
        <w:t>procedure TMainForm.FormEditorChanged;</w:t>
        <w:br/>
        <w:t>begin</w:t>
        <w:br/>
        <w:t xml:space="preserve">  { UI-only mnemonic edits update TRecorderFormPage directly. Heavy runtime and</w:t>
        <w:br/>
        <w:t xml:space="preserve">    algorithm preparation is done by explicit settings/apply/start paths. }</w:t>
        <w:br/>
        <w:t>end;</w:t>
        <w:br/>
        <w:br/>
        <w:t>{ Чтение условий запуска/останова записи из ini }</w:t>
        <w:br/>
        <w:t>procedure TMainForm.LoadRunSettings;</w:t>
        <w:br/>
        <w:t>var</w:t>
        <w:br/>
        <w:t xml:space="preserve">  lOldFileName: string;</w:t>
        <w:br/>
        <w:t>begin</w:t>
        <w:br/>
        <w:t xml:space="preserve">  if FileExists(fRunControlFileName) then</w:t>
        <w:br/>
        <w:t xml:space="preserve">  begin</w:t>
        <w:br/>
        <w:t xml:space="preserve">    fRecorder.RunSettings.LoadFromFile(fRunControlFileName);</w:t>
        <w:br/>
        <w:t xml:space="preserve">    AddLog('Project run-control config loaded: ' + fRunControlFileName);</w:t>
        <w:br/>
        <w:t xml:space="preserve">  end;</w:t>
        <w:br/>
        <w:t xml:space="preserve">  lOldFileName := IncludeTrailingPathDelimiter(fProjectConfigDir) +</w:t>
        <w:br/>
        <w:t xml:space="preserve">    COldRunControlFileName;</w:t>
        <w:br/>
        <w:t xml:space="preserve">  if (not FileExists(fRunControlFileName)) and FileExists(lOldFileName) then</w:t>
        <w:br/>
        <w:t xml:space="preserve">  begin</w:t>
        <w:br/>
        <w:t xml:space="preserve">    fRecorder.RunSettings.LoadFromFile(lOldFileName);</w:t>
        <w:br/>
        <w:t xml:space="preserve">    AddLog('Legacy run-control config loaded: ' + lOldFileName);</w:t>
        <w:br/>
        <w:t xml:space="preserve">  end;</w:t>
      </w:r>
    </w:p>
    <w:p>
      <w:pPr>
        <w:pStyle w:val="SourceCode"/>
      </w:pPr>
      <w:r>
        <w:rPr>
          <w:rFonts w:ascii="Consolas" w:hAnsi="Consolas" w:cs="Consolas"/>
          <w:sz w:val="13"/>
        </w:rPr>
        <w:t xml:space="preserve">  SetRecorderMeraFilesPath(fRecorder.RunSettings.MeraFilesPath);</w:t>
        <w:br/>
        <w:t xml:space="preserve">  UpdateRecordFrameManager;</w:t>
        <w:br/>
        <w:t xml:space="preserve">  UpdateWinposButtonAction;</w:t>
        <w:br/>
        <w:t>end;</w:t>
        <w:br/>
        <w:br/>
        <w:t>procedure TMainForm.SaveRunSettings;</w:t>
        <w:br/>
        <w:t>begin</w:t>
        <w:br/>
        <w:t xml:space="preserve">  RecorderEnsureMeraDirectories;</w:t>
        <w:br/>
        <w:t xml:space="preserve">  ForceDirectories(fProjectConfigDir);</w:t>
        <w:br/>
        <w:t xml:space="preserve">  fRecorder.RunSettings.SaveToFile(fRunControlFileName);</w:t>
        <w:br/>
        <w:t>end;</w:t>
        <w:br/>
        <w:br/>
        <w:t>procedure TMainForm.ApplyDisplayTimingSettings;</w:t>
        <w:br/>
        <w:t>begin</w:t>
        <w:br/>
        <w:t xml:space="preserve">  if (fRecorder.RunSettings = nil) or (fRecorder.TimeSystem = nil) then</w:t>
        <w:br/>
        <w:t xml:space="preserve">    Exit;</w:t>
        <w:br/>
        <w:br/>
        <w:t xml:space="preserve">  fRecorder.TimeSystem.DisplayUpdateMs := fRecorder.RunSettings.ScreenUpdateMs;</w:t>
        <w:br/>
        <w:t xml:space="preserve">  if fUiUpdateTimer &lt;&gt; nil then</w:t>
        <w:br/>
        <w:t xml:space="preserve">    fUiUpdateTimer.Interval := fRecorder.TimeSystem.DisplayUpdateMs;</w:t>
        <w:br/>
        <w:t xml:space="preserve">  if fDataConsumeTimer &lt;&gt; nil then</w:t>
        <w:br/>
        <w:t xml:space="preserve">    fDataConsumeTimer.Interval := fRecorder.RunSettings.DataUpdateMs;</w:t>
        <w:br/>
        <w:t xml:space="preserve">  AddLog(Format('Update settings applied: screenUpdate=%d ms dataUpdate=%d ms historyWindow=%d ms',</w:t>
        <w:br/>
        <w:t xml:space="preserve">    [fRecorder.RunSettings.ScreenUpdateMs, fRecorder.RunSettings.DataUpdateMs,</w:t>
        <w:br/>
        <w:t xml:space="preserve">    fRecorder.RunSettings.DisplayBufferMs]));</w:t>
        <w:br/>
        <w:t>end;</w:t>
        <w:br/>
        <w:br/>
        <w:t>{ Комплексная загрузка всего пакета настроек проекта (теги, формы, gui, ini) }</w:t>
        <w:br/>
        <w:t>procedure TMainForm.LoadProjectPackage;</w:t>
        <w:br/>
        <w:t>var</w:t>
        <w:br/>
        <w:t xml:space="preserve">  lFiles: TRecorderProjectFileSet;</w:t>
        <w:br/>
        <w:t>begin</w:t>
        <w:br/>
        <w:t xml:space="preserve">  lFiles := RecorderProjectFileSet(fProjectConfigDir, CProjectBaseName);</w:t>
        <w:br/>
        <w:br/>
        <w:t xml:space="preserve">  ClearDetachedForms;</w:t>
        <w:br/>
        <w:t xml:space="preserve">  LoadRecorderProjectConfig(lFiles.MainConfigFileName, fRecorder.TagRegistry);</w:t>
        <w:br/>
        <w:t xml:space="preserve">  if fRecorder.AlarmEngine &lt;&gt; nil then</w:t>
        <w:br/>
        <w:t xml:space="preserve">    fRecorder.AlarmEngine.Reset;</w:t>
        <w:br/>
        <w:t xml:space="preserve">  if FileExists(lFiles.MainConfigFileName) then</w:t>
        <w:br/>
        <w:t xml:space="preserve">    AddLog('Project main config loaded: ' + lFiles.MainConfigFileName);</w:t>
        <w:br/>
        <w:br/>
        <w:t xml:space="preserve">  LoadRecorderGuiConfig(lFiles.GuiFileName, fFormManager, fComponentFactory);</w:t>
        <w:br/>
        <w:t xml:space="preserve">  RecorderResolveTagIdsInManager(fRecorder.TagRegistry, fFormManager);</w:t>
        <w:br/>
        <w:t xml:space="preserve">  RecorderSyncTagNamesInManager(fRecorder.TagRegistry, fFormManager);</w:t>
        <w:br/>
        <w:t xml:space="preserve">  if FileExists(lFiles.GuiFileName) then</w:t>
        <w:br/>
        <w:t xml:space="preserve">  begin</w:t>
        <w:br/>
        <w:t xml:space="preserve">    ResetProjectCounters;</w:t>
        <w:br/>
        <w:t xml:space="preserve">    if fFormEditor &lt;&gt; nil then</w:t>
        <w:br/>
        <w:t xml:space="preserve">    begin</w:t>
        <w:br/>
        <w:t xml:space="preserve">      fFormEditor.ClearSelection;</w:t>
        <w:br/>
        <w:t xml:space="preserve">      fFormEditor.ClearUndoHistory;</w:t>
        <w:br/>
        <w:t xml:space="preserve">    end;</w:t>
        <w:br/>
        <w:t xml:space="preserve">    RefreshPageButtons;</w:t>
        <w:br/>
        <w:t xml:space="preserve">    SyncDetachedForms;</w:t>
        <w:br/>
        <w:t xml:space="preserve">    RenderActivePage;</w:t>
        <w:br/>
        <w:t xml:space="preserve">    AddLog('Project GUI config loaded: ' + lFiles.GuiFileName);</w:t>
        <w:br/>
        <w:t xml:space="preserve">  end;</w:t>
        <w:br/>
        <w:t>end;</w:t>
        <w:br/>
        <w:br/>
        <w:t>{ Сохранение всего пакета файлов текущего проекта }</w:t>
        <w:br/>
        <w:t>procedure TMainForm.SaveProjectPackage;</w:t>
        <w:br/>
        <w:t>var</w:t>
        <w:br/>
        <w:t xml:space="preserve">  lFiles: TRecorderProjectFileSet;</w:t>
        <w:br/>
        <w:t>begin</w:t>
        <w:br/>
        <w:t xml:space="preserve">  lFiles := RecorderProjectFileSet(fProjectConfigDir, CProjectBaseName);</w:t>
        <w:br/>
        <w:t xml:space="preserve">  ForceDirectories(lFiles.DirectoryName);</w:t>
        <w:br/>
        <w:br/>
        <w:t xml:space="preserve">  SaveDetachedFormPlacements;</w:t>
        <w:br/>
        <w:t xml:space="preserve">  SaveRunSettings;</w:t>
        <w:br/>
        <w:t xml:space="preserve">  SaveRecorderProjectConfig(lFiles.MainConfigFileName, fRecorder.TagRegistry);</w:t>
        <w:br/>
        <w:t xml:space="preserve">  SaveRecorderGuiConfig(lFiles.GuiFileName, fFormManager);</w:t>
        <w:br/>
        <w:br/>
        <w:t xml:space="preserve">  AddLog('Project package saved: ' + lFiles.BaseName);</w:t>
        <w:br/>
        <w:t xml:space="preserve">  AddLog('  main config: ' + lFiles.MainConfigFileName);</w:t>
        <w:br/>
        <w:t xml:space="preserve">  AddLog('  GUI config: ' + lFiles.GuiFileName);</w:t>
        <w:br/>
        <w:t xml:space="preserve">  AddLog('  run-control: ' + lFiles.RunControlFileName);</w:t>
        <w:br/>
        <w:t>end;</w:t>
        <w:br/>
        <w:br/>
        <w:t>function TMainForm.GetAppConfigDir: string;</w:t>
        <w:br/>
        <w:t>begin</w:t>
        <w:br/>
        <w:t xml:space="preserve">  RecorderEnsureMeraDirectories;</w:t>
        <w:br/>
        <w:t xml:space="preserve">  Result := RecorderConfigPath;</w:t>
        <w:br/>
        <w:t xml:space="preserve">  if Result = '' then</w:t>
        <w:br/>
        <w:t xml:space="preserve">    Result := IncludeTrailingPathDelimiter(RecorderServicePath) + 'config';</w:t>
        <w:br/>
        <w:t xml:space="preserve">  Result := IncludeTrailingPathDelimiter(ExpandFileName(Result));</w:t>
        <w:br/>
        <w:t xml:space="preserve">  ForceDirectories(Result);</w:t>
        <w:br/>
        <w:t>end;</w:t>
        <w:br/>
        <w:br/>
        <w:t>function TMainForm.GetAppConfigFileName: string;</w:t>
        <w:br/>
        <w:t>begin</w:t>
      </w:r>
    </w:p>
    <w:p>
      <w:pPr>
        <w:pStyle w:val="SourceCode"/>
      </w:pPr>
      <w:r>
        <w:rPr>
          <w:rFonts w:ascii="Consolas" w:hAnsi="Consolas" w:cs="Consolas"/>
          <w:sz w:val="13"/>
        </w:rPr>
        <w:t xml:space="preserve">  Result := GetAppConfigDir + 'app.ini';</w:t>
        <w:br/>
        <w:t>end;</w:t>
        <w:br/>
        <w:br/>
        <w:t>function TMainForm.LoadDefaultProjectConfigDir: string;</w:t>
        <w:br/>
        <w:br/>
        <w:t xml:space="preserve">  function IsAbsolutePath(const APath: string): Boolean;</w:t>
        <w:br/>
        <w:t xml:space="preserve">  begin</w:t>
        <w:br/>
        <w:t xml:space="preserve">    Result := (APath &lt;&gt; '') and</w:t>
        <w:br/>
        <w:t xml:space="preserve">      (((Length(APath) &gt;= 2) and (APath[2] = ':')) or</w:t>
        <w:br/>
        <w:t xml:space="preserve">       (APath[1] = PathDelim) or</w:t>
        <w:br/>
        <w:t xml:space="preserve">       ((Length(APath) &gt;= 2) and (APath[1] = '\') and (APath[2] = '\')));</w:t>
        <w:br/>
        <w:t xml:space="preserve">  end;</w:t>
        <w:br/>
        <w:br/>
        <w:t>var</w:t>
        <w:br/>
        <w:t xml:space="preserve">  lAppConfigDir: string;</w:t>
        <w:br/>
        <w:t xml:space="preserve">  lAppConfigFileName: string;</w:t>
        <w:br/>
        <w:t xml:space="preserve">  lConfiguredDir: string;</w:t>
        <w:br/>
        <w:t xml:space="preserve">  lIni: TIniFile;</w:t>
        <w:br/>
        <w:t>begin</w:t>
        <w:br/>
        <w:t xml:space="preserve">  lAppConfigDir := GetAppConfigDir;</w:t>
        <w:br/>
        <w:t xml:space="preserve">  Result := lAppConfigDir + 'projects' + DirectorySeparator + 'default';</w:t>
        <w:br/>
        <w:t xml:space="preserve">  lAppConfigFileName := GetAppConfigFileName;</w:t>
        <w:br/>
        <w:t xml:space="preserve">  if not FileExists(lAppConfigFileName) then</w:t>
        <w:br/>
        <w:t xml:space="preserve">    Exit;</w:t>
        <w:br/>
        <w:br/>
        <w:t xml:space="preserve">  lIni := TIniFile.Create(lAppConfigFileName);</w:t>
        <w:br/>
        <w:t xml:space="preserve">  try</w:t>
        <w:br/>
        <w:t xml:space="preserve">    lConfiguredDir := Trim(lIni.ReadString(CAppConfigSection,</w:t>
        <w:br/>
        <w:t xml:space="preserve">      CDefaultProjectConfigDirKey, ''));</w:t>
        <w:br/>
        <w:t xml:space="preserve">  finally</w:t>
        <w:br/>
        <w:t xml:space="preserve">    lIni.Free;</w:t>
        <w:br/>
        <w:t xml:space="preserve">  end;</w:t>
        <w:br/>
        <w:br/>
        <w:t xml:space="preserve">  if lConfiguredDir = '' then</w:t>
        <w:br/>
        <w:t xml:space="preserve">    Exit;</w:t>
        <w:br/>
        <w:t xml:space="preserve">  if IsAbsolutePath(lConfiguredDir) then</w:t>
        <w:br/>
        <w:t xml:space="preserve">    Result := lConfiguredDir</w:t>
        <w:br/>
        <w:t xml:space="preserve">  else</w:t>
        <w:br/>
        <w:t xml:space="preserve">    Result := lAppConfigDir + lConfiguredDir;</w:t>
        <w:br/>
        <w:t>end;</w:t>
        <w:br/>
        <w:br/>
        <w:t>procedure TMainForm.SaveDefaultProjectConfigDir;</w:t>
        <w:br/>
        <w:t>var</w:t>
        <w:br/>
        <w:t xml:space="preserve">  lAppConfigDir: string;</w:t>
        <w:br/>
        <w:t xml:space="preserve">  lAppConfigFileName: string;</w:t>
        <w:br/>
        <w:t xml:space="preserve">  lProjectConfigDir: string;</w:t>
        <w:br/>
        <w:t xml:space="preserve">  lValue: string;</w:t>
        <w:br/>
        <w:t xml:space="preserve">  lIni: TIniFile;</w:t>
        <w:br/>
        <w:t>begin</w:t>
        <w:br/>
        <w:t xml:space="preserve">  lAppConfigDir := GetAppConfigDir;</w:t>
        <w:br/>
        <w:t xml:space="preserve">  lAppConfigFileName := GetAppConfigFileName;</w:t>
        <w:br/>
        <w:t xml:space="preserve">  lProjectConfigDir := IncludeTrailingPathDelimiter(ExpandFileName(</w:t>
        <w:br/>
        <w:t xml:space="preserve">    fProjectConfigDir));</w:t>
        <w:br/>
        <w:br/>
        <w:t xml:space="preserve">  lValue := lProjectConfigDir;</w:t>
        <w:br/>
        <w:t xml:space="preserve">  if AnsiStartsText(lAppConfigDir, lProjectConfigDir) then</w:t>
        <w:br/>
        <w:t xml:space="preserve">    lValue := ExcludeTrailingPathDelimiter(Copy(lProjectConfigDir,</w:t>
        <w:br/>
        <w:t xml:space="preserve">      Length(lAppConfigDir) + 1, MaxInt));</w:t>
        <w:br/>
        <w:br/>
        <w:t xml:space="preserve">  ForceDirectories(lAppConfigDir);</w:t>
        <w:br/>
        <w:t xml:space="preserve">  lIni := TIniFile.Create(lAppConfigFileName);</w:t>
        <w:br/>
        <w:t xml:space="preserve">  try</w:t>
        <w:br/>
        <w:t xml:space="preserve">    lIni.WriteString(CAppConfigSection, CDefaultProjectConfigDirKey, lValue);</w:t>
        <w:br/>
        <w:t xml:space="preserve">  finally</w:t>
        <w:br/>
        <w:t xml:space="preserve">    lIni.Free;</w:t>
        <w:br/>
        <w:t xml:space="preserve">  end;</w:t>
        <w:br/>
        <w:t>end;</w:t>
        <w:br/>
        <w:br/>
        <w:t>procedure TMainForm.SetProjectConfigDir(const ADirectoryName: string);</w:t>
        <w:br/>
        <w:t>var</w:t>
        <w:br/>
        <w:t xml:space="preserve">  lFiles: TRecorderProjectFileSet;</w:t>
        <w:br/>
        <w:t>begin</w:t>
        <w:br/>
        <w:t xml:space="preserve">  fProjectConfigDir := IncludeTrailingPathDelimiter(ExpandFileName(ADirectoryName));</w:t>
        <w:br/>
        <w:t xml:space="preserve">  lFiles := RecorderProjectFileSet(fProjectConfigDir, CProjectBaseName);</w:t>
        <w:br/>
        <w:t xml:space="preserve">  fRunControlFileName := lFiles.RunControlFileName;</w:t>
        <w:br/>
        <w:br/>
        <w:t xml:space="preserve">  UpdateRecordFrameManager;</w:t>
        <w:br/>
        <w:t>end;</w:t>
        <w:br/>
        <w:br/>
        <w:t>procedure TMainForm.EnsureConfigPopupMenu;</w:t>
        <w:br/>
        <w:t>var</w:t>
        <w:br/>
        <w:t xml:space="preserve">  lMenuItem: TMenuItem;</w:t>
        <w:br/>
        <w:t>begin</w:t>
        <w:br/>
        <w:t xml:space="preserve">  if fConfigPopupMenu &lt;&gt; nil then</w:t>
        <w:br/>
        <w:t xml:space="preserve">    Exit;</w:t>
        <w:br/>
        <w:br/>
        <w:t xml:space="preserve">  fConfigPopupMenu := TPopupMenu.Create(Self);</w:t>
        <w:br/>
        <w:br/>
        <w:t xml:space="preserve">  lMenuItem := TMenuItem.Create(fConfigPopupMenu);</w:t>
        <w:br/>
        <w:t xml:space="preserve">  lMenuItem.Caption := 'Сохранить как...';</w:t>
      </w:r>
    </w:p>
    <w:p>
      <w:pPr>
        <w:pStyle w:val="SourceCode"/>
      </w:pPr>
      <w:r>
        <w:rPr>
          <w:rFonts w:ascii="Consolas" w:hAnsi="Consolas" w:cs="Consolas"/>
          <w:sz w:val="13"/>
        </w:rPr>
        <w:t xml:space="preserve">  lMenuItem.OnClick := @SaveConfigAsClick;</w:t>
        <w:br/>
        <w:t xml:space="preserve">  fConfigPopupMenu.Items.Add(lMenuItem);</w:t>
        <w:br/>
        <w:br/>
        <w:t xml:space="preserve">  lMenuItem := TMenuItem.Create(fConfigPopupMenu);</w:t>
        <w:br/>
        <w:t xml:space="preserve">  lMenuItem.Caption := 'Загрузить конфиг...';</w:t>
        <w:br/>
        <w:t xml:space="preserve">  lMenuItem.OnClick := @LoadConfigFromClick;</w:t>
        <w:br/>
        <w:t xml:space="preserve">  fConfigPopupMenu.Items.Add(lMenuItem);</w:t>
        <w:br/>
        <w:t>end;</w:t>
        <w:br/>
        <w:br/>
        <w:t>procedure TMainForm.EnsureWinposPopupMenu;</w:t>
        <w:br/>
        <w:t>begin</w:t>
        <w:br/>
        <w:t xml:space="preserve">  if fWinposPopupMenu &lt;&gt; nil then</w:t>
        <w:br/>
        <w:t xml:space="preserve">    Exit;</w:t>
        <w:br/>
        <w:br/>
        <w:t xml:space="preserve">  fWinposPopupMenu := TPopupMenu.Create(Self);</w:t>
        <w:br/>
        <w:br/>
        <w:t xml:space="preserve">  fWinposOpenDirItem := TMenuItem.Create(fWinposPopupMenu);</w:t>
        <w:br/>
        <w:t xml:space="preserve">  fWinposOpenDirItem.Caption := 'Открыть каталог';</w:t>
        <w:br/>
        <w:t xml:space="preserve">  fWinposOpenDirItem.RadioItem := True;</w:t>
        <w:br/>
        <w:t xml:space="preserve">  fWinposOpenDirItem.GroupIndex := 1;</w:t>
        <w:br/>
        <w:t xml:space="preserve">  fWinposOpenDirItem.OnClick := @WinposActionClick;</w:t>
        <w:br/>
        <w:t xml:space="preserve">  fWinposPopupMenu.Items.Add(fWinposOpenDirItem);</w:t>
        <w:br/>
        <w:br/>
        <w:t xml:space="preserve">  fWinposRunItem := TMenuItem.Create(fWinposPopupMenu);</w:t>
        <w:br/>
        <w:t xml:space="preserve">  fWinposRunItem.Caption := 'Запустить Winpos';</w:t>
        <w:br/>
        <w:t xml:space="preserve">  fWinposRunItem.RadioItem := True;</w:t>
        <w:br/>
        <w:t xml:space="preserve">  fWinposRunItem.GroupIndex := 1;</w:t>
        <w:br/>
        <w:t xml:space="preserve">  fWinposRunItem.OnClick := @WinposActionClick;</w:t>
        <w:br/>
        <w:t xml:space="preserve">  fWinposPopupMenu.Items.Add(fWinposRunItem);</w:t>
        <w:br/>
        <w:br/>
        <w:t xml:space="preserve">  btnRunWinpos.PopupMenu := fWinposPopupMenu;</w:t>
        <w:br/>
        <w:t xml:space="preserve">  UpdateWinposButtonAction;</w:t>
        <w:br/>
        <w:t>end;</w:t>
        <w:br/>
        <w:br/>
        <w:t>procedure TMainForm.UpdateWinposButtonAction;</w:t>
        <w:br/>
        <w:t>var</w:t>
        <w:br/>
        <w:t xml:space="preserve">  lRunWinpos: Boolean;</w:t>
        <w:br/>
        <w:t>begin</w:t>
        <w:br/>
        <w:t xml:space="preserve">  if (fRecorder = nil) or (fRecorder.RunSettings = nil) then</w:t>
        <w:br/>
        <w:t xml:space="preserve">    Exit;</w:t>
        <w:br/>
        <w:br/>
        <w:t xml:space="preserve">  lRunWinpos := fRecorder.RunSettings.WinposButtonAction = rwbaRunWinpos;</w:t>
        <w:br/>
        <w:t xml:space="preserve">  if fWinposOpenDirItem &lt;&gt; nil then</w:t>
        <w:br/>
        <w:t xml:space="preserve">    fWinposOpenDirItem.Checked := not lRunWinpos;</w:t>
        <w:br/>
        <w:t xml:space="preserve">  if fWinposRunItem &lt;&gt; nil then</w:t>
        <w:br/>
        <w:t xml:space="preserve">    fWinposRunItem.Checked := lRunWinpos;</w:t>
        <w:br/>
        <w:br/>
        <w:t xml:space="preserve">  if lRunWinpos then</w:t>
        <w:br/>
        <w:t xml:space="preserve">    btnRunWinpos.Hint := 'Запустить Winpos для последнего замера'</w:t>
        <w:br/>
        <w:t xml:space="preserve">  else</w:t>
        <w:br/>
        <w:t xml:space="preserve">    btnRunWinpos.Hint := 'Открыть каталог последнего замера';</w:t>
        <w:br/>
        <w:t>end;</w:t>
        <w:br/>
        <w:br/>
        <w:t>procedure TMainForm.WinposActionClick(Sender: TObject);</w:t>
        <w:br/>
        <w:t>var</w:t>
        <w:br/>
        <w:t xml:space="preserve">  lOldAction: TRecorderWinposButtonAction;</w:t>
        <w:br/>
        <w:t>begin</w:t>
        <w:br/>
        <w:t xml:space="preserve">  lOldAction := fRecorder.RunSettings.WinposButtonAction;</w:t>
        <w:br/>
        <w:t xml:space="preserve">  if Sender = fWinposRunItem then</w:t>
        <w:br/>
        <w:t xml:space="preserve">    fRecorder.RunSettings.WinposButtonAction := rwbaRunWinpos</w:t>
        <w:br/>
        <w:t xml:space="preserve">  else</w:t>
        <w:br/>
        <w:t xml:space="preserve">    fRecorder.RunSettings.WinposButtonAction := rwbaOpenDirectory;</w:t>
        <w:br/>
        <w:br/>
        <w:t xml:space="preserve">  try</w:t>
        <w:br/>
        <w:t xml:space="preserve">    SaveRunSettings;</w:t>
        <w:br/>
        <w:t xml:space="preserve">    UpdateWinposButtonAction;</w:t>
        <w:br/>
        <w:t xml:space="preserve">    if fRecorder.RunSettings.WinposButtonAction = rwbaRunWinpos then</w:t>
        <w:br/>
        <w:t xml:space="preserve">      AddLog('Действие кнопки Winpos: запустить Winpos.')</w:t>
        <w:br/>
        <w:t xml:space="preserve">    else</w:t>
        <w:br/>
        <w:t xml:space="preserve">      AddLog('Действие кнопки Winpos: открыть каталог.');</w:t>
        <w:br/>
        <w:t xml:space="preserve">  except</w:t>
        <w:br/>
        <w:t xml:space="preserve">    fRecorder.RunSettings.WinposButtonAction := lOldAction;</w:t>
        <w:br/>
        <w:t xml:space="preserve">    UpdateWinposButtonAction;</w:t>
        <w:br/>
        <w:t xml:space="preserve">    raise;</w:t>
        <w:br/>
        <w:t xml:space="preserve">  end;</w:t>
        <w:br/>
        <w:t>end;</w:t>
        <w:br/>
        <w:br/>
        <w:t>procedure TMainForm.ShowConfigPopupMenu;</w:t>
        <w:br/>
        <w:t>var</w:t>
        <w:br/>
        <w:t xml:space="preserve">  lPoint: TPoint;</w:t>
        <w:br/>
        <w:t>begin</w:t>
        <w:br/>
        <w:t xml:space="preserve">  EnsureConfigPopupMenu;</w:t>
        <w:br/>
        <w:t xml:space="preserve">  lPoint := btnSaveConfigAs.ClientToScreen(Point(0, btnSaveConfigAs.Height));</w:t>
        <w:br/>
        <w:t xml:space="preserve">  fConfigPopupMenu.PopUp(lPoint.X, lPoint.Y);</w:t>
        <w:br/>
        <w:t>end;</w:t>
        <w:br/>
        <w:br/>
        <w:t>procedure TMainForm.SaveCurrentConfigClick(Sender: TObject);</w:t>
        <w:br/>
        <w:t>begin</w:t>
        <w:br/>
        <w:t xml:space="preserve">  try</w:t>
        <w:br/>
        <w:t xml:space="preserve">    SaveProjectPackage;</w:t>
      </w:r>
    </w:p>
    <w:p>
      <w:pPr>
        <w:pStyle w:val="SourceCode"/>
      </w:pPr>
      <w:r>
        <w:rPr>
          <w:rFonts w:ascii="Consolas" w:hAnsi="Consolas" w:cs="Consolas"/>
          <w:sz w:val="13"/>
        </w:rPr>
        <w:t xml:space="preserve">  except</w:t>
        <w:br/>
        <w:t xml:space="preserve">    on E: Exception do</w:t>
        <w:br/>
        <w:t xml:space="preserve">      LogCommandError('Save config', E);</w:t>
        <w:br/>
        <w:t xml:space="preserve">  end;</w:t>
        <w:br/>
        <w:t>end;</w:t>
        <w:br/>
        <w:br/>
        <w:t>procedure TMainForm.ConfigureOptionalSqlDb;</w:t>
        <w:br/>
        <w:t>var</w:t>
        <w:br/>
        <w:t xml:space="preserve">  lMessage: string;</w:t>
        <w:br/>
        <w:t>begin</w:t>
        <w:br/>
        <w:t xml:space="preserve">  try</w:t>
        <w:br/>
        <w:t xml:space="preserve">    fRecorder.SqlDbManager.Configure(IncludeTrailingPathDelimiter(</w:t>
        <w:br/>
        <w:t xml:space="preserve">      fProjectConfigDir) + 'sql-db.ini');</w:t>
        <w:br/>
        <w:t xml:space="preserve">  except</w:t>
        <w:br/>
        <w:t xml:space="preserve">    on E: Exception do</w:t>
        <w:br/>
        <w:t xml:space="preserve">    begin</w:t>
        <w:br/>
        <w:t xml:space="preserve">      fRecorder.SqlDbManager.DisableRuntimeAfterConfigurationError;</w:t>
        <w:br/>
        <w:t xml:space="preserve">      lMessage := 'SQL database unavailable: ' + E.ClassName + ': ' + E.Message;</w:t>
        <w:br/>
        <w:t xml:space="preserve">      RecorderDebugLog(lMessage);</w:t>
        <w:br/>
        <w:t xml:space="preserve">      AddLog(lMessage, rlkSystem);</w:t>
        <w:br/>
        <w:t xml:space="preserve">    end;</w:t>
        <w:br/>
        <w:t xml:space="preserve">  end;</w:t>
        <w:br/>
        <w:t>end;</w:t>
        <w:br/>
        <w:br/>
        <w:t>procedure TMainForm.SaveConfigAsClick(Sender: TObject);</w:t>
        <w:br/>
        <w:t>var</w:t>
        <w:br/>
        <w:t xml:space="preserve">  lDir: string;</w:t>
        <w:br/>
        <w:t>begin</w:t>
        <w:br/>
        <w:t xml:space="preserve">  lDir := fProjectConfigDir;</w:t>
        <w:br/>
        <w:t xml:space="preserve">  if not SelectDirectory('Выберите каталог для сохранения конфигурации', '', lDir) then</w:t>
        <w:br/>
        <w:t xml:space="preserve">    Exit;</w:t>
        <w:br/>
        <w:br/>
        <w:t xml:space="preserve">  SetProjectConfigDir(lDir);</w:t>
        <w:br/>
        <w:t xml:space="preserve">  SaveDefaultProjectConfigDir;</w:t>
        <w:br/>
        <w:t xml:space="preserve">  SaveProjectPackage;</w:t>
        <w:br/>
        <w:t xml:space="preserve">  AddLog('Project config directory changed: ' + fProjectConfigDir);</w:t>
        <w:br/>
        <w:t>end;</w:t>
        <w:br/>
        <w:br/>
        <w:t>procedure TMainForm.LoadConfigFromClick(Sender: TObject);</w:t>
        <w:br/>
        <w:t>var</w:t>
        <w:br/>
        <w:t xml:space="preserve">  lDir: string;</w:t>
        <w:br/>
        <w:t>begin</w:t>
        <w:br/>
        <w:t xml:space="preserve">  lDir := fProjectConfigDir;</w:t>
        <w:br/>
        <w:t xml:space="preserve">  if not SelectDirectory('Выберите каталог конфигурации для загрузки', '', lDir) then</w:t>
        <w:br/>
        <w:t xml:space="preserve">    Exit;</w:t>
        <w:br/>
        <w:br/>
        <w:t xml:space="preserve">  if fRecorder.StateMachine.State &lt;&gt; rsStop then</w:t>
        <w:br/>
        <w:t xml:space="preserve">    fApplicationController.Stop;</w:t>
        <w:br/>
        <w:t xml:space="preserve">  SetProjectConfigDir(lDir);</w:t>
        <w:br/>
        <w:t xml:space="preserve">  SaveDefaultProjectConfigDir;</w:t>
        <w:br/>
        <w:t xml:space="preserve">  LoadRunSettings;</w:t>
        <w:br/>
        <w:t xml:space="preserve">  ApplyDisplayTimingSettings;</w:t>
        <w:br/>
        <w:t xml:space="preserve">  LoadProjectPackage;</w:t>
        <w:br/>
        <w:t xml:space="preserve">  ConfigureOptionalSqlDb;</w:t>
        <w:br/>
        <w:t xml:space="preserve">  fRecorder.DataSources.Clear;</w:t>
        <w:br/>
        <w:t xml:space="preserve">  fDataSourcesConfigured := False;</w:t>
        <w:br/>
        <w:t xml:space="preserve">  fStartupOfflineRecoveryDone := False;</w:t>
        <w:br/>
        <w:t xml:space="preserve">  EnsureRuntimeDataSources;</w:t>
        <w:br/>
        <w:t xml:space="preserve">  PrepareRuntimeForConfiguration;</w:t>
        <w:br/>
        <w:t xml:space="preserve">  RebuildTagList(edTagSearch.Text);</w:t>
        <w:br/>
        <w:t xml:space="preserve">  RenderActivePage;</w:t>
        <w:br/>
        <w:t xml:space="preserve">  AddLog('Project config loaded from directory: ' + fProjectConfigDir);</w:t>
        <w:br/>
        <w:t>end;</w:t>
        <w:br/>
        <w:br/>
        <w:t>procedure TMainForm.OpenRecordFrame;</w:t>
        <w:br/>
        <w:t>var</w:t>
        <w:br/>
        <w:t xml:space="preserve">  lFrameDir: string;</w:t>
        <w:br/>
        <w:t>begin</w:t>
        <w:br/>
        <w:t xml:space="preserve">  if fMeraWriter = nil then</w:t>
        <w:br/>
        <w:t xml:space="preserve">    fMeraWriter := TRecorderMeraTagWriter.Create;</w:t>
        <w:br/>
        <w:t xml:space="preserve">  if fMeraWriter.FileOpen then</w:t>
        <w:br/>
        <w:t xml:space="preserve">    Exit;</w:t>
        <w:br/>
        <w:t xml:space="preserve">  if fRecordFrameManager = nil then</w:t>
        <w:br/>
        <w:t xml:space="preserve">    SetProjectConfigDir(fProjectConfigDir);</w:t>
        <w:br/>
        <w:br/>
        <w:t xml:space="preserve">  lFrameDir := fRecordFrameManager.OpenNextFrame;</w:t>
        <w:br/>
        <w:t xml:space="preserve">  fLastRecordFrameDir := IncludeTrailingPathDelimiter(lFrameDir);</w:t>
        <w:br/>
        <w:t xml:space="preserve">  fCoordinatorRecordingId := RecorderCoordinatorNewId;</w:t>
        <w:br/>
        <w:t xml:space="preserve">  if fCoordinatorCorrelationId = '' then</w:t>
        <w:br/>
        <w:t xml:space="preserve">    fCoordinatorCorrelationId := RecorderCoordinatorNewId;</w:t>
        <w:br/>
        <w:t xml:space="preserve">  fCoordinatorRecordingStartedUtc := RecorderCoordinatorUtcNow;</w:t>
        <w:br/>
        <w:t xml:space="preserve">  fRecordFrameManager.WriteFrameInfo(CProjectBaseName, 'RecorderLnx MERA record');</w:t>
        <w:br/>
        <w:t xml:space="preserve">  fMeraWriter.Open(lFrameDir);</w:t>
        <w:br/>
        <w:t xml:space="preserve">  ResetRecordTagCursors;</w:t>
        <w:br/>
        <w:t xml:space="preserve">  UpdateMainCaption;</w:t>
        <w:br/>
        <w:t xml:space="preserve">  AddLog('MERA recording opened: ' + lFrameDir);</w:t>
        <w:br/>
        <w:t xml:space="preserve">  if fCoordinatorClient &lt;&gt; nil then</w:t>
        <w:br/>
        <w:t xml:space="preserve">    fCoordinatorClient.PublishEvent('recording.started', fCoordinatorCorrelationId,</w:t>
        <w:br/>
        <w:t xml:space="preserve">      CoordinatorRecordingJson);</w:t>
        <w:br/>
        <w:t>end;</w:t>
      </w:r>
    </w:p>
    <w:p>
      <w:pPr>
        <w:pStyle w:val="SourceCode"/>
      </w:pPr>
      <w:r>
        <w:rPr>
          <w:rFonts w:ascii="Consolas" w:hAnsi="Consolas" w:cs="Consolas"/>
          <w:sz w:val="13"/>
        </w:rPr>
        <w:br/>
        <w:t>procedure TMainForm.ResetRecordTagCursors;</w:t>
        <w:br/>
        <w:t>var</w:t>
        <w:br/>
        <w:t xml:space="preserve">  I: Integer;</w:t>
        <w:br/>
        <w:t xml:space="preserve">  lBlockCapacity: Integer;</w:t>
        <w:br/>
        <w:t xml:space="preserve">  lDomainKey: string;</w:t>
        <w:br/>
        <w:t xml:space="preserve">  lMetadataService: IRecorderRecordChannelMetadataService;</w:t>
        <w:br/>
        <w:t xml:space="preserve">  lTag: TRecorderTag;</w:t>
        <w:br/>
        <w:t>begin</w:t>
        <w:br/>
        <w:t xml:space="preserve">  if (fRecorder = nil) or (fRecorder.TagRegistry = nil) then</w:t>
        <w:br/>
        <w:t xml:space="preserve">  begin</w:t>
        <w:br/>
        <w:t xml:space="preserve">    SetLength(fRecordTagCursors, 0);</w:t>
        <w:br/>
        <w:t xml:space="preserve">    SetLength(fRecordTagBlocks, 0);</w:t>
        <w:br/>
        <w:t xml:space="preserve">    SetLength(fRecordTagMetadata, 0);</w:t>
        <w:br/>
        <w:t xml:space="preserve">    SetLength(fRecordTagTimeDomains, 0);</w:t>
        <w:br/>
        <w:t xml:space="preserve">    Exit;</w:t>
        <w:br/>
        <w:t xml:space="preserve">  end;</w:t>
        <w:br/>
        <w:t xml:space="preserve">  if fRecordTimebase = nil then</w:t>
        <w:br/>
        <w:t xml:space="preserve">    fRecordTimebase := TRecorderRecordTimebase.Create;</w:t>
        <w:br/>
        <w:t xml:space="preserve">  fRecordTimebase.Reset;</w:t>
        <w:br/>
        <w:t xml:space="preserve">  lMetadataService := RecorderRecordChannelMetadataService;</w:t>
        <w:br/>
        <w:t xml:space="preserve">  SetLength(fRecordTagCursors, fRecorder.TagRegistry.TagCount);</w:t>
        <w:br/>
        <w:t xml:space="preserve">  SetLength(fRecordTagBlocks, fRecorder.TagRegistry.TagCount);</w:t>
        <w:br/>
        <w:t xml:space="preserve">  SetLength(fRecordTagMetadata, fRecorder.TagRegistry.TagCount);</w:t>
        <w:br/>
        <w:t xml:space="preserve">  SetLength(fRecordTagTimeDomains, fRecorder.TagRegistry.TagCount);</w:t>
        <w:br/>
        <w:t xml:space="preserve">  for I := 0 to fRecorder.TagRegistry.TagCount - 1 do</w:t>
        <w:br/>
        <w:t xml:space="preserve">  begin</w:t>
        <w:br/>
        <w:t xml:space="preserve">    lTag := fRecorder.TagRegistry.Tags[I];</w:t>
        <w:br/>
        <w:t xml:space="preserve">    fRecordTagCursors[I] := lTag.SignalBuffer.CurrentBlockCursor;</w:t>
        <w:br/>
        <w:t xml:space="preserve">    fRecordTagBlocks[I].Count := 0;</w:t>
        <w:br/>
        <w:t xml:space="preserve">    lBlockCapacity := lTag.SignalBuffer.CurrentBlockSampleCapacity;</w:t>
        <w:br/>
        <w:t xml:space="preserve">    if Length(fRecordTagBlocks[I].Times) &lt; lBlockCapacity then</w:t>
        <w:br/>
        <w:t xml:space="preserve">      SetLength(fRecordTagBlocks[I].Times, lBlockCapacity);</w:t>
        <w:br/>
        <w:t xml:space="preserve">    if Length(fRecordTagBlocks[I].Values) &lt; lBlockCapacity then</w:t>
        <w:br/>
        <w:t xml:space="preserve">      SetLength(fRecordTagBlocks[I].Values, lBlockCapacity);</w:t>
        <w:br/>
        <w:t xml:space="preserve">    fRecordTagMetadata[I] := lMetadataService.Resolve(</w:t>
        <w:br/>
        <w:t xml:space="preserve">      fRecorder.TagRegistry, lTag);</w:t>
        <w:br/>
        <w:t xml:space="preserve">    if fRecordTagMetadata[I].IsUts then</w:t>
        <w:br/>
        <w:t xml:space="preserve">      lDomainKey := 'uts:' + lTag.Name</w:t>
        <w:br/>
        <w:t xml:space="preserve">    else if fRecordTagMetadata[I].UtsChannelName &lt;&gt; '' then</w:t>
        <w:br/>
        <w:t xml:space="preserve">      lDomainKey := 'uts:' + fRecordTagMetadata[I].UtsChannelName</w:t>
        <w:br/>
        <w:t xml:space="preserve">    else if Trim(lTag.SourceId) &lt;&gt; '' then</w:t>
        <w:br/>
        <w:t xml:space="preserve">      lDomainKey := 'source:' + Trim(lTag.SourceId)</w:t>
        <w:br/>
        <w:t xml:space="preserve">    else</w:t>
        <w:br/>
        <w:t xml:space="preserve">      lDomainKey := 'tag:' + lTag.Name;</w:t>
        <w:br/>
        <w:t xml:space="preserve">    fRecordTagTimeDomains[I] := fRecordTimebase.RequireDomain(lDomainKey);</w:t>
        <w:br/>
        <w:t xml:space="preserve">  end;</w:t>
        <w:br/>
        <w:t>end;</w:t>
        <w:br/>
        <w:br/>
        <w:t>procedure TMainForm.CloseRecordFrame;</w:t>
        <w:br/>
        <w:t>var</w:t>
        <w:br/>
        <w:t xml:space="preserve">  lPayload: string;</w:t>
        <w:br/>
        <w:t>begin</w:t>
        <w:br/>
        <w:t xml:space="preserve">  if fMeraWriter &lt;&gt; nil then</w:t>
        <w:br/>
        <w:t xml:space="preserve">    fMeraWriter.Close;</w:t>
        <w:br/>
        <w:t xml:space="preserve">  if (fCoordinatorClient &lt;&gt; nil) and (fCoordinatorRecordingId &lt;&gt; '') then</w:t>
        <w:br/>
        <w:t xml:space="preserve">  begin</w:t>
        <w:br/>
        <w:t xml:space="preserve">    lPayload := CoordinatorRecordingJson(True);</w:t>
        <w:br/>
        <w:t xml:space="preserve">    fCoordinatorClient.PublishEvent('recording.completed',</w:t>
        <w:br/>
        <w:t xml:space="preserve">      fCoordinatorCorrelationId, lPayload);</w:t>
        <w:br/>
        <w:t xml:space="preserve">  end;</w:t>
        <w:br/>
        <w:t xml:space="preserve">  if fRecordFrameManager &lt;&gt; nil then</w:t>
        <w:br/>
        <w:t xml:space="preserve">    fRecordFrameManager.CloseFrame;</w:t>
        <w:br/>
        <w:t xml:space="preserve">  fCoordinatorRecordingStartedUtc := 0;</w:t>
        <w:br/>
        <w:t xml:space="preserve">  fCoordinatorCorrelationId := '';</w:t>
        <w:br/>
        <w:t xml:space="preserve">  UpdateMainCaption;</w:t>
        <w:br/>
        <w:t>end;</w:t>
        <w:br/>
        <w:t>procedure TMainForm.ResetProjectCounters;</w:t>
        <w:br/>
        <w:t>var</w:t>
        <w:br/>
        <w:t xml:space="preserve">  I: Integer;</w:t>
        <w:br/>
        <w:t xml:space="preserve">  J: Integer;</w:t>
        <w:br/>
        <w:t xml:space="preserve">  lNumber: Integer;</w:t>
        <w:br/>
        <w:t xml:space="preserve">  lPage: TRecorderFormPage;</w:t>
        <w:br/>
        <w:br/>
        <w:t xml:space="preserve">  function TrailingNumber(const AText: string): Integer;</w:t>
        <w:br/>
        <w:t xml:space="preserve">  var</w:t>
        <w:br/>
        <w:t xml:space="preserve">    K: Integer;</w:t>
        <w:br/>
        <w:t xml:space="preserve">    lDigits: string;</w:t>
        <w:br/>
        <w:t xml:space="preserve">  begin</w:t>
        <w:br/>
        <w:t xml:space="preserve">    lDigits := '';</w:t>
        <w:br/>
        <w:t xml:space="preserve">    for K := Length(AText) downto 1 do</w:t>
        <w:br/>
        <w:t xml:space="preserve">      if AText[K] in ['0'..'9'] then</w:t>
        <w:br/>
        <w:t xml:space="preserve">        lDigits := AText[K] + lDigits</w:t>
        <w:br/>
        <w:t xml:space="preserve">      else if lDigits &lt;&gt; '' then</w:t>
        <w:br/>
        <w:t xml:space="preserve">        Break;</w:t>
        <w:br/>
        <w:t xml:space="preserve">    Result := StrToIntDef(lDigits, 0);</w:t>
        <w:br/>
        <w:t xml:space="preserve">  end;</w:t>
        <w:br/>
        <w:t>begin</w:t>
        <w:br/>
        <w:t xml:space="preserve">  fNextPageNo := fFormManager.PageCount;</w:t>
        <w:br/>
        <w:t xml:space="preserve">  fNextComponentNo := 0;</w:t>
      </w:r>
    </w:p>
    <w:p>
      <w:pPr>
        <w:pStyle w:val="SourceCode"/>
      </w:pPr>
      <w:r>
        <w:rPr>
          <w:rFonts w:ascii="Consolas" w:hAnsi="Consolas" w:cs="Consolas"/>
          <w:sz w:val="13"/>
        </w:rPr>
        <w:t xml:space="preserve">  for I := 0 to fFormManager.PageCount - 1 do</w:t>
        <w:br/>
        <w:t xml:space="preserve">  begin</w:t>
        <w:br/>
        <w:t xml:space="preserve">    lPage := fFormManager.Pages[I];</w:t>
        <w:br/>
        <w:t xml:space="preserve">    lNumber := TrailingNumber(lPage.Id);</w:t>
        <w:br/>
        <w:t xml:space="preserve">    if lNumber &gt; fNextPageNo then</w:t>
        <w:br/>
        <w:t xml:space="preserve">      fNextPageNo := lNumber;</w:t>
        <w:br/>
        <w:br/>
        <w:t xml:space="preserve">    for J := 0 to lPage.ComponentCount - 1 do</w:t>
        <w:br/>
        <w:t xml:space="preserve">    begin</w:t>
        <w:br/>
        <w:t xml:space="preserve">      lNumber := TrailingNumber(lPage.Components[J].Id);</w:t>
        <w:br/>
        <w:t xml:space="preserve">      if lNumber &gt; fNextComponentNo then</w:t>
        <w:br/>
        <w:t xml:space="preserve">        fNextComponentNo := lNumber;</w:t>
        <w:br/>
        <w:t xml:space="preserve">    end;</w:t>
        <w:br/>
        <w:t xml:space="preserve">  end;</w:t>
        <w:br/>
        <w:t>end;</w:t>
        <w:br/>
        <w:br/>
        <w:t>{ Фильтрация отображаемых в боковой панели тегов }</w:t>
        <w:br/>
        <w:t>function TMainForm.TagListItemName(const AItemText: string): string;</w:t>
        <w:br/>
        <w:t>var</w:t>
        <w:br/>
        <w:t xml:space="preserve">  lSepPos: Integer;</w:t>
        <w:br/>
        <w:t>begin</w:t>
        <w:br/>
        <w:t xml:space="preserve">  // New format: "&lt;name&gt;&lt;TAB&gt;&lt;freq&gt;"</w:t>
        <w:br/>
        <w:t xml:space="preserve">  lSepPos := Pos(#9, AItemText);</w:t>
        <w:br/>
        <w:t xml:space="preserve">  if lSepPos &gt; 0 then</w:t>
        <w:br/>
        <w:t xml:space="preserve">    Exit(Copy(AItemText, 1, lSepPos - 1));</w:t>
        <w:br/>
        <w:br/>
        <w:t xml:space="preserve">  // Backward compatible fallback (old format used fixed spaces).</w:t>
        <w:br/>
        <w:t xml:space="preserve">  lSepPos := Pos('     ', AItemText);</w:t>
        <w:br/>
        <w:t xml:space="preserve">  if lSepPos &gt; 0 then</w:t>
        <w:br/>
        <w:t xml:space="preserve">    Result := Copy(AItemText, 1, lSepPos - 1)</w:t>
        <w:br/>
        <w:t xml:space="preserve">  else</w:t>
        <w:br/>
        <w:t xml:space="preserve">    Result := Trim(AItemText);</w:t>
        <w:br/>
        <w:t>end;</w:t>
        <w:br/>
        <w:br/>
        <w:t>function TMainForm.FindRegistryTagForListObject(AObj: TObject): TRecorderTag;</w:t>
        <w:br/>
        <w:t>var</w:t>
        <w:br/>
        <w:t xml:space="preserve">  I: Integer;</w:t>
        <w:br/>
        <w:t>begin</w:t>
        <w:br/>
        <w:t xml:space="preserve">  Result := nil;</w:t>
        <w:br/>
        <w:t xml:space="preserve">  if (AObj = nil) or (fRecorder.TagRegistry = nil) then</w:t>
        <w:br/>
        <w:t xml:space="preserve">    Exit;</w:t>
        <w:br/>
        <w:t xml:space="preserve">  for I := 0 to fRecorder.TagRegistry.TagCount - 1 do</w:t>
        <w:br/>
        <w:t xml:space="preserve">    if fRecorder.TagRegistry.Tags[I] = AObj then</w:t>
        <w:br/>
        <w:t xml:space="preserve">      Exit(fRecorder.TagRegistry.Tags[I]);</w:t>
        <w:br/>
        <w:t>end;</w:t>
        <w:br/>
        <w:br/>
        <w:t>function TMainForm.CurrentTagListSelectionName: string;</w:t>
        <w:br/>
        <w:t>var</w:t>
        <w:br/>
        <w:t xml:space="preserve">  lItem: TListItem;</w:t>
        <w:br/>
        <w:t xml:space="preserve">  lTag: TRecorderTag;</w:t>
        <w:br/>
        <w:t>begin</w:t>
        <w:br/>
        <w:t xml:space="preserve">  Result := '';</w:t>
        <w:br/>
        <w:t xml:space="preserve">  if (fRecorder.TagRegistry = nil) or (lbTags = nil) then</w:t>
        <w:br/>
        <w:t xml:space="preserve">    Exit;</w:t>
        <w:br/>
        <w:br/>
        <w:t xml:space="preserve">  { Выделенная пользователем строка имеет приоритет над прежним состоянием</w:t>
        <w:br/>
        <w:t xml:space="preserve">    реестра. Иначе старый SelectedTagName не даёт клику выбрать новый канал. }</w:t>
        <w:br/>
        <w:t xml:space="preserve">  lItem := lbTags.Selected;</w:t>
        <w:br/>
        <w:t xml:space="preserve">  if lItem &lt;&gt; nil then</w:t>
        <w:br/>
        <w:t xml:space="preserve">  begin</w:t>
        <w:br/>
        <w:t xml:space="preserve">    lTag := FindRegistryTagForListObject(TObject(lItem.Data));</w:t>
        <w:br/>
        <w:t xml:space="preserve">    if lTag &lt;&gt; nil then</w:t>
        <w:br/>
        <w:t xml:space="preserve">      Exit(lTag.Name);</w:t>
        <w:br/>
        <w:t xml:space="preserve">    Result := Trim(lItem.Caption);</w:t>
        <w:br/>
        <w:t xml:space="preserve">    if fRecorder.TagRegistry.FindByName(Result) &lt;&gt; nil then</w:t>
        <w:br/>
        <w:t xml:space="preserve">      Exit;</w:t>
        <w:br/>
        <w:t xml:space="preserve">  end;</w:t>
        <w:br/>
        <w:br/>
        <w:t xml:space="preserve">  Result := Trim(fRecorder.TagRegistry.SelectedTagName);</w:t>
        <w:br/>
        <w:t xml:space="preserve">  if fRecorder.TagRegistry.FindByName(Result) = nil then</w:t>
        <w:br/>
        <w:t xml:space="preserve">    Result := '';</w:t>
        <w:br/>
        <w:t>end;</w:t>
        <w:br/>
        <w:br/>
        <w:t>procedure TMainForm.RebuildTagList(const AFilter: string);</w:t>
        <w:br/>
        <w:t>var</w:t>
        <w:br/>
        <w:t xml:space="preserve">  I: Integer;</w:t>
        <w:br/>
        <w:t xml:space="preserve">  lFilter: string;</w:t>
        <w:br/>
        <w:t xml:space="preserve">  lFrequencyText: string;</w:t>
        <w:br/>
        <w:t xml:space="preserve">  lItem: TListItem;</w:t>
        <w:br/>
        <w:t xml:space="preserve">  lSelectedName: string;</w:t>
        <w:br/>
        <w:t xml:space="preserve">  lSelectedTag: TRecorderTag;</w:t>
        <w:br/>
        <w:t xml:space="preserve">  lTag: TRecorderTag;</w:t>
        <w:br/>
        <w:t xml:space="preserve">  lTopIndex: Integer;</w:t>
        <w:br/>
        <w:t>begin</w:t>
        <w:br/>
        <w:t xml:space="preserve">  lTopIndex := 0;</w:t>
        <w:br/>
        <w:t xml:space="preserve">  if lbTags.TopItem &lt;&gt; nil then</w:t>
        <w:br/>
        <w:t xml:space="preserve">    lTopIndex := lbTags.TopItem.Index;</w:t>
        <w:br/>
        <w:t xml:space="preserve">  lSelectedName := CurrentTagListSelectionName;</w:t>
        <w:br/>
        <w:t xml:space="preserve">  lSelectedTag := nil;</w:t>
        <w:br/>
        <w:t xml:space="preserve">  if lSelectedName &lt;&gt; '' then</w:t>
      </w:r>
    </w:p>
    <w:p>
      <w:pPr>
        <w:pStyle w:val="SourceCode"/>
      </w:pPr>
      <w:r>
        <w:rPr>
          <w:rFonts w:ascii="Consolas" w:hAnsi="Consolas" w:cs="Consolas"/>
          <w:sz w:val="13"/>
        </w:rPr>
        <w:t xml:space="preserve">    lSelectedTag := fRecorder.TagRegistry.FindByName(lSelectedName);</w:t>
        <w:br/>
        <w:br/>
        <w:t xml:space="preserve">  lbTags.Items.BeginUpdate;</w:t>
        <w:br/>
        <w:t xml:space="preserve">  try</w:t>
        <w:br/>
        <w:t xml:space="preserve">    lbTags.Items.Clear;</w:t>
        <w:br/>
        <w:t xml:space="preserve">    lFilter := LowerCase(Trim(AFilter));</w:t>
        <w:br/>
        <w:br/>
        <w:t xml:space="preserve">    for I := 0 to fRecorder.TagRegistry.TagCount - 1 do</w:t>
        <w:br/>
        <w:t xml:space="preserve">    begin</w:t>
        <w:br/>
        <w:t xml:space="preserve">      lTag := fRecorder.TagRegistry.Tags[I];</w:t>
        <w:br/>
        <w:t xml:space="preserve">      if not RecorderTagSourceIsVisible(fRecorder.TagRegistry, lTag) then</w:t>
        <w:br/>
        <w:t xml:space="preserve">        Continue;</w:t>
        <w:br/>
        <w:t xml:space="preserve">      if (lFilter &lt;&gt; '') and</w:t>
        <w:br/>
        <w:t xml:space="preserve">        (Pos(lFilter, LowerCase(lTag.Name + ' ' + lTag.Address + ' ' +</w:t>
        <w:br/>
        <w:t xml:space="preserve">        lTag.Description)) = 0) then</w:t>
        <w:br/>
        <w:t xml:space="preserve">        Continue;</w:t>
        <w:br/>
        <w:br/>
        <w:t xml:space="preserve">      if lTag.PollFrequencyHz &gt; 0 then</w:t>
        <w:br/>
        <w:t xml:space="preserve">        lFrequencyText := FormatFloat('0.######', lTag.PollFrequencyHz) + ' Hz'</w:t>
        <w:br/>
        <w:t xml:space="preserve">      else</w:t>
        <w:br/>
        <w:t xml:space="preserve">        lFrequencyText := '-';</w:t>
        <w:br/>
        <w:br/>
        <w:t xml:space="preserve">      lItem := lbTags.Items.Add;</w:t>
        <w:br/>
        <w:t xml:space="preserve">      lItem.Caption := lTag.Name;</w:t>
        <w:br/>
        <w:t xml:space="preserve">      lItem.SubItems.Add(lFrequencyText);</w:t>
        <w:br/>
        <w:t xml:space="preserve">      lItem.Data := lTag;</w:t>
        <w:br/>
        <w:t xml:space="preserve">    end;</w:t>
        <w:br/>
        <w:br/>
        <w:t xml:space="preserve">    if lSelectedTag &lt;&gt; nil then</w:t>
        <w:br/>
        <w:t xml:space="preserve">      for I := 0 to lbTags.Items.Count - 1 do</w:t>
        <w:br/>
        <w:t xml:space="preserve">        if TObject(lbTags.Items[I].Data) = lSelectedTag then</w:t>
        <w:br/>
        <w:t xml:space="preserve">        begin</w:t>
        <w:br/>
        <w:t xml:space="preserve">          lbTags.Items[I].Selected := True;</w:t>
        <w:br/>
        <w:t xml:space="preserve">          lbTags.Items[I].Focused := True;</w:t>
        <w:br/>
        <w:t xml:space="preserve">          Break;</w:t>
        <w:br/>
        <w:t xml:space="preserve">        end;</w:t>
        <w:br/>
        <w:t xml:space="preserve">    if (lbTags.Items.Count &gt; 0) and (lTopIndex &gt;= 0) and (lTopIndex &lt; lbTags.Items.Count) then</w:t>
        <w:br/>
        <w:t xml:space="preserve">      lbTags.Items[lTopIndex].MakeVisible(False);</w:t>
        <w:br/>
        <w:t xml:space="preserve">  finally</w:t>
        <w:br/>
        <w:t xml:space="preserve">    lbTags.Items.EndUpdate;</w:t>
        <w:br/>
        <w:t xml:space="preserve">  end;</w:t>
        <w:br/>
        <w:t>end;</w:t>
        <w:br/>
        <w:br/>
        <w:t>procedure TMainForm.CollectSelectedTags(ATags: TList);</w:t>
        <w:br/>
        <w:t>var</w:t>
        <w:br/>
        <w:t xml:space="preserve">  I: Integer;</w:t>
        <w:br/>
        <w:t xml:space="preserve">  lItem: TListItem;</w:t>
        <w:br/>
        <w:t xml:space="preserve">  lTag: TRecorderTag;</w:t>
        <w:br/>
        <w:t>begin</w:t>
        <w:br/>
        <w:t xml:space="preserve">  if ATags = nil then</w:t>
        <w:br/>
        <w:t xml:space="preserve">    Exit;</w:t>
        <w:br/>
        <w:t xml:space="preserve">  ATags.Clear;</w:t>
        <w:br/>
        <w:br/>
        <w:t xml:space="preserve">  for I := 0 to lbTags.Items.Count - 1 do</w:t>
        <w:br/>
        <w:t xml:space="preserve">  begin</w:t>
        <w:br/>
        <w:t xml:space="preserve">    lItem := lbTags.Items[I];</w:t>
        <w:br/>
        <w:t xml:space="preserve">    if (lItem = nil) or not lItem.Selected then</w:t>
        <w:br/>
        <w:t xml:space="preserve">      Continue;</w:t>
        <w:br/>
        <w:t xml:space="preserve">    lTag := FindRegistryTagForListObject(TObject(lItem.Data));</w:t>
        <w:br/>
        <w:t xml:space="preserve">    if lTag = nil then</w:t>
        <w:br/>
        <w:t xml:space="preserve">      lTag := fRecorder.TagRegistry.FindByName(Trim(lItem.Caption));</w:t>
        <w:br/>
        <w:t xml:space="preserve">    if lTag &lt;&gt; nil then</w:t>
        <w:br/>
        <w:t xml:space="preserve">      ATags.Add(lTag);</w:t>
        <w:br/>
        <w:t xml:space="preserve">  end;</w:t>
        <w:br/>
        <w:br/>
        <w:t xml:space="preserve">  if ATags.Count = 0 then</w:t>
        <w:br/>
        <w:t xml:space="preserve">  begin</w:t>
        <w:br/>
        <w:t xml:space="preserve">    lTag := fRecorder.TagRegistry.FindByName(CurrentTagListSelectionName);</w:t>
        <w:br/>
        <w:t xml:space="preserve">    if lTag &lt;&gt; nil then</w:t>
        <w:br/>
        <w:t xml:space="preserve">      ATags.Add(lTag);</w:t>
        <w:br/>
        <w:t xml:space="preserve">  end;</w:t>
        <w:br/>
        <w:t>end;</w:t>
        <w:br/>
        <w:br/>
        <w:t>procedure TMainForm.UpdateSelectedTagFromList;</w:t>
        <w:br/>
        <w:t>var</w:t>
        <w:br/>
        <w:t xml:space="preserve">  lTag: TRecorderTag;</w:t>
        <w:br/>
        <w:t>begin</w:t>
        <w:br/>
        <w:t xml:space="preserve">  if (fRecorder.TagRegistry = nil) or (lbTags = nil) then</w:t>
        <w:br/>
        <w:t xml:space="preserve">    Exit;</w:t>
        <w:br/>
        <w:br/>
        <w:t xml:space="preserve">  lTag := fRecorder.TagRegistry.FindByName(CurrentTagListSelectionName);</w:t>
        <w:br/>
        <w:t xml:space="preserve">  if lTag &lt;&gt; nil then</w:t>
        <w:br/>
        <w:t xml:space="preserve">    fRecorder.TagRegistry.SelectedTagName := lTag.Name;</w:t>
        <w:br/>
        <w:t>end;</w:t>
        <w:br/>
        <w:t>procedure TMainForm.OpenSelectedTagSettings;</w:t>
        <w:br/>
        <w:t>var</w:t>
        <w:br/>
        <w:t xml:space="preserve">  lChanges: TRecorderConfigurationChangeSet;</w:t>
        <w:br/>
        <w:t xml:space="preserve">  lResult: TRecorderConfigurationResult;</w:t>
        <w:br/>
        <w:t xml:space="preserve">  lTag: TRecorderTag;</w:t>
        <w:br/>
        <w:t xml:space="preserve">  lTags: TList;</w:t>
      </w:r>
    </w:p>
    <w:p>
      <w:pPr>
        <w:pStyle w:val="SourceCode"/>
      </w:pPr>
      <w:r>
        <w:rPr>
          <w:rFonts w:ascii="Consolas" w:hAnsi="Consolas" w:cs="Consolas"/>
          <w:sz w:val="13"/>
        </w:rPr>
        <w:t>begin</w:t>
        <w:br/>
        <w:t xml:space="preserve">  lTags := TList.Create;</w:t>
        <w:br/>
        <w:t xml:space="preserve">  lChanges := nil;</w:t>
        <w:br/>
        <w:t xml:space="preserve">  try</w:t>
        <w:br/>
        <w:t xml:space="preserve">    CollectSelectedTags(lTags);</w:t>
        <w:br/>
        <w:t xml:space="preserve">    if lTags.Count = 0 then</w:t>
        <w:br/>
        <w:t xml:space="preserve">    begin</w:t>
        <w:br/>
        <w:t xml:space="preserve">      lTags.Free;</w:t>
        <w:br/>
        <w:t xml:space="preserve">      Exit;</w:t>
        <w:br/>
        <w:t xml:space="preserve">    end;</w:t>
        <w:br/>
        <w:t xml:space="preserve">    lChanges := TRecorderConfigurationChangeSet.Create(</w:t>
        <w:br/>
        <w:t xml:space="preserve">      fConfigurationService.CaptureState, nil);</w:t>
        <w:br/>
        <w:t xml:space="preserve">    lTag := TRecorderTag(lTags[0]);</w:t>
        <w:br/>
        <w:t xml:space="preserve">    lChanges.SingleSourceEdit := True;</w:t>
        <w:br/>
        <w:t xml:space="preserve">    lChanges.BeforePrimarySourceId := lTag.SourceId;</w:t>
        <w:br/>
        <w:t xml:space="preserve">    if ShowTagSettingsDialog(Self, fRecorder.TagRegistry, lTags, ilTagDialogButtons,</w:t>
        <w:br/>
        <w:t xml:space="preserve">      fRecorder.RunSettings.DataUpdateMs, @TagHardwareSourceSetup, @TagZeroBalance,</w:t>
        <w:br/>
        <w:t xml:space="preserve">      ilCommandButtons) then</w:t>
        <w:br/>
        <w:t xml:space="preserve">    begin</w:t>
        <w:br/>
        <w:t xml:space="preserve">      if fRecorder.AlarmEngine &lt;&gt; nil then</w:t>
        <w:br/>
        <w:t xml:space="preserve">        fRecorder.AlarmEngine.Reset;</w:t>
        <w:br/>
        <w:t xml:space="preserve">      lChanges.AfterState := fConfigurationService.CaptureState;</w:t>
        <w:br/>
        <w:t xml:space="preserve">      lChanges.AfterPrimarySourceId := lTag.SourceId;</w:t>
        <w:br/>
        <w:t xml:space="preserve">      lChanges.SourcesChanged := True;</w:t>
        <w:br/>
        <w:t xml:space="preserve">      lChanges.EnsureRuntimeSources := True;</w:t>
        <w:br/>
        <w:t xml:space="preserve">      lResult := fConfigurationService.Apply(lChanges);</w:t>
        <w:br/>
        <w:t xml:space="preserve">      try</w:t>
        <w:br/>
        <w:t xml:space="preserve">        LogConfigurationResult(lResult);</w:t>
        <w:br/>
        <w:t xml:space="preserve">        if lResult.ErrorMessage &lt;&gt; '' then</w:t>
        <w:br/>
        <w:t xml:space="preserve">          raise Exception.Create(lResult.ErrorMessage);</w:t>
        <w:br/>
        <w:t xml:space="preserve">      finally</w:t>
        <w:br/>
        <w:t xml:space="preserve">        lResult.Free;</w:t>
        <w:br/>
        <w:t xml:space="preserve">      end;</w:t>
        <w:br/>
        <w:br/>
        <w:t xml:space="preserve">      RecorderSyncTagNamesInManager(fRecorder.TagRegistry, fFormManager);</w:t>
        <w:br/>
        <w:t xml:space="preserve">      RebuildTagList(edTagSearch.Text);</w:t>
        <w:br/>
        <w:t xml:space="preserve">      if (fFormManager &lt;&gt; nil) and (fFormManager.ActivePage &lt;&gt; nil) and</w:t>
        <w:br/>
        <w:t xml:space="preserve">        (fFormManager.ActivePage.Id = 'DigitalForm') then</w:t>
        <w:br/>
        <w:t xml:space="preserve">        RenderDigitalPage(True);</w:t>
        <w:br/>
        <w:t xml:space="preserve">      if (fFormEditor &lt;&gt; nil) and (fFormManager &lt;&gt; nil) and</w:t>
        <w:br/>
        <w:t xml:space="preserve">        IsUserMnemonicPage(fFormManager.ActivePage) then</w:t>
        <w:br/>
        <w:t xml:space="preserve">        fFormEditor.RefreshLive;</w:t>
        <w:br/>
        <w:t xml:space="preserve">      if (fFormManager &lt;&gt; nil) and (fFormManager.ActivePage &lt;&gt; nil) and</w:t>
        <w:br/>
        <w:t xml:space="preserve">        (fFormManager.ActivePage.Id = 'BasePage') and</w:t>
        <w:br/>
        <w:t xml:space="preserve">        (fBaseChartsPanel &lt;&gt; nil) and fBaseChartsPanel.Visible then</w:t>
        <w:br/>
        <w:t xml:space="preserve">        RefreshBaseOscillograms;</w:t>
        <w:br/>
        <w:t xml:space="preserve">      AddLog(Format('Tag settings updated: %d channel(s).', [lTags.Count]));</w:t>
        <w:br/>
        <w:t xml:space="preserve">    end;</w:t>
        <w:br/>
        <w:t xml:space="preserve">  except</w:t>
        <w:br/>
        <w:t xml:space="preserve">    on E: Exception do</w:t>
        <w:br/>
        <w:t xml:space="preserve">      LogCommandError('Tag settings', E);</w:t>
        <w:br/>
        <w:t xml:space="preserve">  end;</w:t>
        <w:br/>
        <w:t xml:space="preserve">  lChanges.Free;</w:t>
        <w:br/>
        <w:t xml:space="preserve">  lTags.Free;</w:t>
        <w:br/>
        <w:t>end;</w:t>
        <w:br/>
        <w:br/>
        <w:t>procedure TMainForm.TagHardwareSourceSetup(Sender: TObject; ATag: TRecorderTag);</w:t>
        <w:br/>
        <w:t>begin</w:t>
        <w:br/>
        <w:t xml:space="preserve">  RecorderEditTagDevice(Self, fRecorder, ATag, ilCommandButtons,</w:t>
        <w:br/>
        <w:t xml:space="preserve">    ilTagDialogButtons, @DeviceTestLog);</w:t>
        <w:br/>
        <w:t>end;</w:t>
        <w:br/>
        <w:br/>
        <w:t>procedure TMainForm.TagZeroBalance(Sender: TObject; ARegistry: TRecorderTagRegistry;</w:t>
        <w:br/>
        <w:t xml:space="preserve">  ATags: TList);</w:t>
        <w:br/>
        <w:t>begin</w:t>
        <w:br/>
        <w:t xml:space="preserve">  // из диалога uTagSettingsDialog ZeroBalanceButtonClick попадаем сюда!!!</w:t>
        <w:br/>
        <w:t xml:space="preserve">  // в MainForm вообще балансировок не должно быть!!!</w:t>
        <w:br/>
        <w:t xml:space="preserve">  RecorderBalanceTagDevices(Self, fRecorder, ARegistry, ATags);</w:t>
        <w:br/>
        <w:t>end;</w:t>
        <w:br/>
        <w:br/>
        <w:t>{ Инициализация демонстрационных отладочных источников данных (MemTag и Mera-файлы) }</w:t>
        <w:br/>
        <w:t>procedure TMainForm.EnsureRuntimeDataSources;</w:t>
        <w:br/>
        <w:t>begin</w:t>
        <w:br/>
        <w:t xml:space="preserve">  if fDataSourcesConfigured then</w:t>
        <w:br/>
        <w:t xml:space="preserve">    Exit;</w:t>
        <w:br/>
        <w:t xml:space="preserve">  RecorderBuildRuntimeSources(fRecorder, fRecorder.RunSettings.DataUpdateMs,</w:t>
        <w:br/>
        <w:t xml:space="preserve">    @DeviceTestLog);</w:t>
        <w:br/>
        <w:t xml:space="preserve">  EnsureTagSignalBufferCapacities;</w:t>
        <w:br/>
        <w:t xml:space="preserve">  fDataSourcesConfigured := True;</w:t>
        <w:br/>
        <w:t xml:space="preserve">  AddLog('Diagnostics data source configured: MemTag, CpuUsage.');</w:t>
        <w:br/>
        <w:t xml:space="preserve">  UpdateActiveSourceIds;</w:t>
        <w:br/>
        <w:t>end;</w:t>
        <w:br/>
        <w:br/>
        <w:t>procedure TMainForm.EnsureTagSignalBufferCapacities;</w:t>
        <w:br/>
        <w:t>var</w:t>
        <w:br/>
        <w:t xml:space="preserve">  I: Integer;</w:t>
        <w:br/>
        <w:t xml:space="preserve">  lBlockSamples: Integer;</w:t>
        <w:br/>
        <w:t xml:space="preserve">  lBlockCount: Integer;</w:t>
        <w:br/>
        <w:t xml:space="preserve">  lCapacity: Integer;</w:t>
        <w:br/>
        <w:t xml:space="preserve">  lDisplaySeconds: Double;</w:t>
      </w:r>
    </w:p>
    <w:p>
      <w:pPr>
        <w:pStyle w:val="SourceCode"/>
      </w:pPr>
      <w:r>
        <w:rPr>
          <w:rFonts w:ascii="Consolas" w:hAnsi="Consolas" w:cs="Consolas"/>
          <w:sz w:val="13"/>
        </w:rPr>
        <w:t xml:space="preserve">  lPortionLength: Integer;</w:t>
        <w:br/>
        <w:t xml:space="preserve">  lRequired: Integer;</w:t>
        <w:br/>
        <w:t xml:space="preserve">  lEstimateSettings: TRecorderTagEstimateSettings;</w:t>
        <w:br/>
        <w:t xml:space="preserve">  lTag: TRecorderTag;</w:t>
        <w:br/>
        <w:t>begin</w:t>
        <w:br/>
        <w:t xml:space="preserve">  if (fRecorder.TagRegistry = nil) or (fRecorder.RunSettings = nil) then</w:t>
        <w:br/>
        <w:t xml:space="preserve">    Exit;</w:t>
        <w:br/>
        <w:br/>
        <w:t xml:space="preserve">  lDisplaySeconds := fRecorder.RunSettings.DisplayBufferMs / 1000.0;</w:t>
        <w:br/>
        <w:t xml:space="preserve">  if lDisplaySeconds &lt;= 0 then</w:t>
        <w:br/>
        <w:t xml:space="preserve">    lDisplaySeconds := 1.0;</w:t>
        <w:br/>
        <w:br/>
        <w:t xml:space="preserve">  for I := 0 to fRecorder.TagRegistry.TagCount - 1 do</w:t>
        <w:br/>
        <w:t xml:space="preserve">  begin</w:t>
        <w:br/>
        <w:t xml:space="preserve">    lTag := fRecorder.TagRegistry.Tags[I];</w:t>
        <w:br/>
        <w:t xml:space="preserve">    lBlockSamples := 0;</w:t>
        <w:br/>
        <w:t xml:space="preserve">    lPortionLength := lTag.EstimateSettings.PortionLength;</w:t>
        <w:br/>
        <w:t xml:space="preserve">    if RecorderTagEstimatePortionLengthIsAuto(lPortionLength,</w:t>
        <w:br/>
        <w:t xml:space="preserve">      lTag.PollFrequencyHz, fRecorder.RunSettings.DataUpdateMs) then</w:t>
        <w:br/>
        <w:t xml:space="preserve">    begin</w:t>
        <w:br/>
        <w:t xml:space="preserve">      lPortionLength := RecorderTagDefaultEstimatePortionLength(</w:t>
        <w:br/>
        <w:t xml:space="preserve">        lTag.PollFrequencyHz, fRecorder.RunSettings.DataUpdateMs);</w:t>
        <w:br/>
        <w:t xml:space="preserve">      lEstimateSettings := lTag.EstimateSettings;</w:t>
        <w:br/>
        <w:t xml:space="preserve">      lEstimateSettings.PortionLength := lPortionLength;</w:t>
        <w:br/>
        <w:t xml:space="preserve">      lTag.EstimateSettings := lEstimateSettings;</w:t>
        <w:br/>
        <w:t xml:space="preserve">    end;</w:t>
        <w:br/>
        <w:t xml:space="preserve">    if lPortionLength &lt; 1 then</w:t>
        <w:br/>
        <w:t xml:space="preserve">      lPortionLength := 1;</w:t>
        <w:br/>
        <w:br/>
        <w:t xml:space="preserve">    lCapacity := lPortionLength + 1;</w:t>
        <w:br/>
        <w:t xml:space="preserve">    if lTag.PollFrequencyHz &gt; 0 then</w:t>
        <w:br/>
        <w:t xml:space="preserve">    begin</w:t>
        <w:br/>
        <w:t xml:space="preserve">      lBlockSamples := Max(1, Ceil(lTag.PollFrequencyHz *</w:t>
        <w:br/>
        <w:t xml:space="preserve">        fRecorder.RunSettings.DataUpdateMs / 1000.0));</w:t>
        <w:br/>
        <w:t xml:space="preserve">      lBlockCount := Max(1, Ceil(fRecorder.RunSettings.DisplayBufferMs /</w:t>
        <w:br/>
        <w:t xml:space="preserve">        Max(1, fRecorder.RunSettings.DataUpdateMs)));</w:t>
        <w:br/>
        <w:t xml:space="preserve">      lRequired := lBlockSamples * lBlockCount;</w:t>
        <w:br/>
        <w:t xml:space="preserve">      if lRequired &gt; lCapacity then</w:t>
        <w:br/>
        <w:t xml:space="preserve">        lCapacity := lRequired;</w:t>
        <w:br/>
        <w:t xml:space="preserve">    end;</w:t>
        <w:br/>
        <w:t xml:space="preserve">    if lPortionLength + 1 &gt; lCapacity then</w:t>
        <w:br/>
        <w:t xml:space="preserve">      lCapacity := lPortionLength + 1;</w:t>
        <w:br/>
        <w:t xml:space="preserve">    lTag.EnsureBufferCapacity(lCapacity);</w:t>
        <w:br/>
        <w:t xml:space="preserve">    if (lTag.PollFrequencyHz &gt; 0) and (lBlockSamples &gt; 1) then</w:t>
        <w:br/>
        <w:t xml:space="preserve">    begin</w:t>
        <w:br/>
        <w:t xml:space="preserve">      lTag.ConfigureBlockBuffer(lBlockSamples, lBlockCount);</w:t>
        <w:br/>
        <w:t xml:space="preserve">    end;</w:t>
        <w:br/>
        <w:t xml:space="preserve">  end;</w:t>
        <w:br/>
        <w:t>end;</w:t>
        <w:br/>
        <w:t>procedure TMainForm.StartDataSources;</w:t>
        <w:br/>
        <w:t>var</w:t>
        <w:br/>
        <w:t xml:space="preserve">  lStartedAt: QWord;</w:t>
        <w:br/>
        <w:t>begin</w:t>
        <w:br/>
        <w:t xml:space="preserve">  lStartedAt := GetTickCount64;</w:t>
        <w:br/>
        <w:t xml:space="preserve">  EnsureRuntimeDataSources;</w:t>
        <w:br/>
        <w:t xml:space="preserve">  if not fRecorder.DataSources.Running then</w:t>
        <w:br/>
        <w:t xml:space="preserve">  begin</w:t>
        <w:br/>
        <w:t xml:space="preserve">    fRecorder.DataSources.StartAll;</w:t>
        <w:br/>
        <w:t xml:space="preserve">    fDataConsumeTimer.Enabled := True;</w:t>
        <w:br/>
        <w:t xml:space="preserve">    fUiUpdateTimer.Enabled := True;</w:t>
        <w:br/>
        <w:t xml:space="preserve">    AddLog(Format('Data sources started in %d ms.',</w:t>
        <w:br/>
        <w:t xml:space="preserve">      [GetTickCount64 - lStartedAt]));</w:t>
        <w:br/>
        <w:t xml:space="preserve">  end;</w:t>
        <w:br/>
        <w:t>end;</w:t>
        <w:br/>
        <w:br/>
        <w:t>procedure TMainForm.StopDataSources;</w:t>
        <w:br/>
        <w:t>begin</w:t>
        <w:br/>
        <w:t xml:space="preserve">  if fDataConsumeTimer &lt;&gt; nil then</w:t>
        <w:br/>
        <w:t xml:space="preserve">    fDataConsumeTimer.Enabled := False;</w:t>
        <w:br/>
        <w:t xml:space="preserve">  if fUiUpdateTimer &lt;&gt; nil then</w:t>
        <w:br/>
        <w:t xml:space="preserve">    fUiUpdateTimer.Enabled := False;</w:t>
        <w:br/>
        <w:br/>
        <w:t xml:space="preserve">  if (fRecorder.DataSources &lt;&gt; nil) and fRecorder.DataSources.Running then</w:t>
        <w:br/>
        <w:t xml:space="preserve">  begin</w:t>
        <w:br/>
        <w:t xml:space="preserve">    fRecorder.DataSources.StopAll;</w:t>
        <w:br/>
        <w:t xml:space="preserve">    ConsumeTagDataCycle(nil);</w:t>
        <w:br/>
        <w:t xml:space="preserve">    DrainUiEventQueue(nil);</w:t>
        <w:br/>
        <w:t xml:space="preserve">    AddLog('Data sources stopped.');</w:t>
        <w:br/>
        <w:t xml:space="preserve">  end;</w:t>
        <w:br/>
        <w:t>end;</w:t>
        <w:br/>
        <w:br/>
        <w:t>{ Разбор приходящей из worker-thread очереди снимков значений тегов в UI-поток }</w:t>
        <w:br/>
        <w:t>procedure TMainForm.ConsumeTagDataCycle(Sender: TObject);</w:t>
        <w:br/>
        <w:t>var</w:t>
        <w:br/>
        <w:t xml:space="preserve">  I: Integer;</w:t>
        <w:br/>
        <w:t xml:space="preserve">  lLatestTime: Double;</w:t>
        <w:br/>
        <w:t xml:space="preserve">  lRevisionSignature: QWord;</w:t>
        <w:br/>
        <w:t xml:space="preserve">  lStartMs: QWord;</w:t>
        <w:br/>
        <w:t xml:space="preserve">  lTag: TRecorderTag;</w:t>
        <w:br/>
        <w:t xml:space="preserve">  lPass: Integer;</w:t>
      </w:r>
    </w:p>
    <w:p>
      <w:pPr>
        <w:pStyle w:val="SourceCode"/>
      </w:pPr>
      <w:r>
        <w:rPr>
          <w:rFonts w:ascii="Consolas" w:hAnsi="Consolas" w:cs="Consolas"/>
          <w:sz w:val="13"/>
        </w:rPr>
        <w:t>begin</w:t>
        <w:br/>
        <w:t xml:space="preserve">  lStartMs := GetTickCount64;</w:t>
        <w:br/>
        <w:t xml:space="preserve">  if (fRecorder = nil) or (fRecorder.TagRegistry = nil) then</w:t>
        <w:br/>
        <w:t xml:space="preserve">    Exit;</w:t>
        <w:br/>
        <w:br/>
        <w:t xml:space="preserve">  fRecorder.TagRegistry.GetRuntimeDataState(lRevisionSignature, lLatestTime);</w:t>
        <w:br/>
        <w:t xml:space="preserve">  if lRevisionSignature &lt;&gt; fLastUiDataRevisionSignature then</w:t>
        <w:br/>
        <w:t xml:space="preserve">  begin</w:t>
        <w:br/>
        <w:t xml:space="preserve">    fLastUiDataRevisionSignature := lRevisionSignature;</w:t>
        <w:br/>
        <w:t xml:space="preserve">    fRuntimeViewDirty := True;</w:t>
        <w:br/>
        <w:t xml:space="preserve">  end;</w:t>
        <w:br/>
        <w:br/>
        <w:t xml:space="preserve">  { Полный обход колец нужен только при открытой записи. В Preview UI читает</w:t>
        <w:br/>
        <w:t xml:space="preserve">    один сводный счётчик реестра и не блокирует каждый тег каждые 200 мс. }</w:t>
        <w:br/>
        <w:t xml:space="preserve">  if (fMeraWriter &lt;&gt; nil) and fMeraWriter.FileOpen then</w:t>
        <w:br/>
        <w:t xml:space="preserve">  begin</w:t>
        <w:br/>
        <w:t xml:space="preserve">    { UTS is consumed first: its first recorded X defines the origin for the</w:t>
        <w:br/>
        <w:t xml:space="preserve">      whole MIC clock domain. Linked channels keep their cursor until then. }</w:t>
        <w:br/>
        <w:t xml:space="preserve">    for lPass := 0 to 1 do</w:t>
        <w:br/>
        <w:t xml:space="preserve">      for I := 0 to fRecorder.TagRegistry.TagCount - 1 do</w:t>
        <w:br/>
        <w:t xml:space="preserve">      begin</w:t>
        <w:br/>
        <w:t xml:space="preserve">        if (I &gt;= Length(fRecordTagCursors)) or</w:t>
        <w:br/>
        <w:t xml:space="preserve">          ((lPass = 0) &lt;&gt; fRecordTagMetadata[I].IsUts) then</w:t>
        <w:br/>
        <w:t xml:space="preserve">          Continue;</w:t>
        <w:br/>
        <w:t xml:space="preserve">        lTag := fRecorder.TagRegistry.Tags[I];</w:t>
        <w:br/>
        <w:t xml:space="preserve">        if (not fRecordTagMetadata[I].IsUts) and</w:t>
        <w:br/>
        <w:t xml:space="preserve">          (fRecordTagMetadata[I].UtsChannelName &lt;&gt; '') and</w:t>
        <w:br/>
        <w:t xml:space="preserve">          not fRecordTimebase.OriginReady(fRecordTagTimeDomains[I]) then</w:t>
        <w:br/>
        <w:t xml:space="preserve">          Continue;</w:t>
        <w:br/>
        <w:t xml:space="preserve">        while lTag.SignalBuffer.SnapshotNextBlockInto(fRecordTagCursors[I],</w:t>
        <w:br/>
        <w:t xml:space="preserve">          fRecordTagBlocks[I].Times, fRecordTagBlocks[I].Values,</w:t>
        <w:br/>
        <w:t xml:space="preserve">          fRecordTagBlocks[I].Count) do</w:t>
        <w:br/>
        <w:t xml:space="preserve">        begin</w:t>
        <w:br/>
        <w:t xml:space="preserve">          if (fRecordTagBlocks[I].Count &gt; 0) and</w:t>
        <w:br/>
        <w:t xml:space="preserve">            not fRecordTimebase.OriginReady(fRecordTagTimeDomains[I]) then</w:t>
        <w:br/>
        <w:t xml:space="preserve">            fRecordTimebase.SetOrigin(fRecordTagTimeDomains[I],</w:t>
        <w:br/>
        <w:t xml:space="preserve">              fRecordTagBlocks[I].Times[0]);</w:t>
        <w:br/>
        <w:t xml:space="preserve">          if not fRecordTimebase.Normalize(fRecordTagTimeDomains[I],</w:t>
        <w:br/>
        <w:t xml:space="preserve">            fRecordTagBlocks[I].Times, fRecordTagBlocks[I].Count) then</w:t>
        <w:br/>
        <w:t xml:space="preserve">            Break;</w:t>
        <w:br/>
        <w:t xml:space="preserve">          fMeraWriter.WriteBlock(lTag.Name, lTag.UnitName, lTag.Description,</w:t>
        <w:br/>
        <w:t xml:space="preserve">            lTag.SensorCalibrationName, lTag.AmplifierCalibrationName,</w:t>
        <w:br/>
        <w:t xml:space="preserve">            fRecordTagBlocks[I].Times, fRecordTagBlocks[I].Values,</w:t>
        <w:br/>
        <w:t xml:space="preserve">            fRecordTagBlocks[I].Count, lTag.PollFrequencyHz,</w:t>
        <w:br/>
        <w:t xml:space="preserve">            fRecordTagMetadata[I].IsUts,</w:t>
        <w:br/>
        <w:t xml:space="preserve">            fRecordTagMetadata[I].UtsChannelName);</w:t>
        <w:br/>
        <w:t xml:space="preserve">        end;</w:t>
        <w:br/>
        <w:t xml:space="preserve">      end;</w:t>
        <w:br/>
        <w:t xml:space="preserve">  end;</w:t>
        <w:br/>
        <w:t xml:space="preserve">  if lLatestTime &gt; 0 then</w:t>
        <w:br/>
        <w:t xml:space="preserve">    fRecorder.TimeSystem.UpdateFromTagSample(lLatestTime);</w:t>
        <w:br/>
        <w:t xml:space="preserve">  Inc(fDiagDataConsumeMs, GetTickCount64 - lStartMs);</w:t>
        <w:br/>
        <w:t>end;</w:t>
        <w:br/>
        <w:br/>
        <w:t>function TMainForm.DoRepaintVisiblePage: Boolean;</w:t>
        <w:br/>
        <w:t>var</w:t>
        <w:br/>
        <w:t xml:space="preserve">  I: Integer;</w:t>
        <w:br/>
        <w:t xml:space="preserve">  lDetachedForm: TDetachedMnemonicForm;</w:t>
        <w:br/>
        <w:t xml:space="preserve">  lPage: TRecorderFormPage;</w:t>
        <w:br/>
        <w:t xml:space="preserve">  lStartMs: QWord;</w:t>
        <w:br/>
        <w:t>begin</w:t>
        <w:br/>
        <w:t xml:space="preserve">  Result := False;</w:t>
        <w:br/>
        <w:t xml:space="preserve">  { Расчёты алгоритмов и обновление тегов не зависят от видимости UI.</w:t>
        <w:br/>
        <w:t xml:space="preserve">    Здесь выполняется только подготовка изображения действительно видимой</w:t>
        <w:br/>
        <w:t xml:space="preserve">    страницы. Скрытые страницы не получают RefreshLive и не перестраивают</w:t>
        <w:br/>
        <w:t xml:space="preserve">    геометрию графиков. }</w:t>
        <w:br/>
        <w:t xml:space="preserve">  if fFormManager = nil then</w:t>
        <w:br/>
        <w:t xml:space="preserve">    Exit;</w:t>
        <w:br/>
        <w:t xml:space="preserve">  lStartMs := GetTickCount64;</w:t>
        <w:br/>
        <w:br/>
        <w:t xml:space="preserve">  { Каждое видимое отдельное окно является самостоятельной видимой страницей.</w:t>
        <w:br/>
        <w:t xml:space="preserve">    Оно обновляется даже если главное окно свёрнуто на другом мониторе. }</w:t>
        <w:br/>
        <w:t xml:space="preserve">  if fDetachedForms &lt;&gt; nil then</w:t>
        <w:br/>
        <w:t xml:space="preserve">    for I := 0 to fDetachedForms.Count - 1 do</w:t>
        <w:br/>
        <w:t xml:space="preserve">    begin</w:t>
        <w:br/>
        <w:t xml:space="preserve">      lDetachedForm := TDetachedMnemonicForm(fDetachedForms.Objects[I]);</w:t>
        <w:br/>
        <w:t xml:space="preserve">      if lDetachedForm.Visible and (lDetachedForm.WindowState &lt;&gt; wsMinimized) then</w:t>
        <w:br/>
        <w:t xml:space="preserve">      begin</w:t>
        <w:br/>
        <w:t xml:space="preserve">        lDetachedForm.RefreshLive;</w:t>
        <w:br/>
        <w:t xml:space="preserve">        Result := True;</w:t>
        <w:br/>
        <w:t xml:space="preserve">      end;</w:t>
        <w:br/>
        <w:t xml:space="preserve">    end;</w:t>
        <w:br/>
        <w:br/>
        <w:t xml:space="preserve">  if (not Visible) or (WindowState = wsMinimized) then</w:t>
        <w:br/>
        <w:t xml:space="preserve">  begin</w:t>
        <w:br/>
        <w:t xml:space="preserve">    if Result then</w:t>
        <w:br/>
        <w:t xml:space="preserve">    begin</w:t>
        <w:br/>
        <w:t xml:space="preserve">      Inc(fDiagRenderCount);</w:t>
        <w:br/>
        <w:t xml:space="preserve">      Inc(fDiagRenderMs, GetTickCount64 - lStartMs);</w:t>
        <w:br/>
        <w:t xml:space="preserve">    end;</w:t>
      </w:r>
    </w:p>
    <w:p>
      <w:pPr>
        <w:pStyle w:val="SourceCode"/>
      </w:pPr>
      <w:r>
        <w:rPr>
          <w:rFonts w:ascii="Consolas" w:hAnsi="Consolas" w:cs="Consolas"/>
          <w:sz w:val="13"/>
        </w:rPr>
        <w:t xml:space="preserve">    Exit;</w:t>
        <w:br/>
        <w:t xml:space="preserve">  end;</w:t>
        <w:br/>
        <w:t xml:space="preserve">  lPage := fFormManager.ActivePage;</w:t>
        <w:br/>
        <w:t xml:space="preserve">  if lPage = nil then</w:t>
        <w:br/>
        <w:t xml:space="preserve">    Exit;</w:t>
        <w:br/>
        <w:br/>
        <w:t xml:space="preserve">  if (lPage.Id = 'DigitalForm') and (sgFormular &lt;&gt; nil) and</w:t>
        <w:br/>
        <w:t xml:space="preserve">    sgFormular.Visible then</w:t>
        <w:br/>
        <w:t xml:space="preserve">    RenderDigitalPage(False)</w:t>
        <w:br/>
        <w:t xml:space="preserve">  else if (lPage.Id = 'BasePage') and (fBaseChartsPanel &lt;&gt; nil) and</w:t>
        <w:br/>
        <w:t xml:space="preserve">    fBaseChartsPanel.Visible then</w:t>
        <w:br/>
        <w:t xml:space="preserve">    RefreshBaseOscillograms</w:t>
        <w:br/>
        <w:t xml:space="preserve">  else if IsUserMnemonicPage(lPage) and (fEditorShell &lt;&gt; nil) and</w:t>
        <w:br/>
        <w:t xml:space="preserve">    (not lPage.Detached) and fEditorShell.Visible and (fFormEditor &lt;&gt; nil) then</w:t>
        <w:br/>
        <w:t xml:space="preserve">    fFormEditor.RefreshLive</w:t>
        <w:br/>
        <w:t xml:space="preserve">  else</w:t>
        <w:br/>
        <w:t xml:space="preserve">  begin</w:t>
        <w:br/>
        <w:t xml:space="preserve">    if Result then</w:t>
        <w:br/>
        <w:t xml:space="preserve">    begin</w:t>
        <w:br/>
        <w:t xml:space="preserve">      Inc(fDiagRenderCount);</w:t>
        <w:br/>
        <w:t xml:space="preserve">      Inc(fDiagRenderMs, GetTickCount64 - lStartMs);</w:t>
        <w:br/>
        <w:t xml:space="preserve">    end;</w:t>
        <w:br/>
        <w:t xml:space="preserve">    Exit;</w:t>
        <w:br/>
        <w:t xml:space="preserve">  end;</w:t>
        <w:br/>
        <w:br/>
        <w:t xml:space="preserve">  Inc(fDiagRenderCount);</w:t>
        <w:br/>
        <w:t xml:space="preserve">  Inc(fDiagRenderMs, GetTickCount64 - lStartMs);</w:t>
        <w:br/>
        <w:t xml:space="preserve">  Result := True;</w:t>
        <w:br/>
        <w:t>end;</w:t>
        <w:br/>
        <w:br/>
        <w:t>procedure TMainForm.DrainUiEventQueue(Sender: TObject);</w:t>
        <w:br/>
        <w:t>var</w:t>
        <w:br/>
        <w:t xml:space="preserve">  lSnapshot: TRecorderEventSnapshot;</w:t>
        <w:br/>
        <w:t xml:space="preserve">  lEventStartMs: QWord;</w:t>
        <w:br/>
        <w:t xml:space="preserve">  lServiceStartMs: QWord;</w:t>
        <w:br/>
        <w:t xml:space="preserve">  lStart: QWord;</w:t>
        <w:br/>
        <w:t xml:space="preserve">  lCount: Integer;</w:t>
        <w:br/>
        <w:t>begin</w:t>
        <w:br/>
        <w:t xml:space="preserve">  lStart := GetTickCount64;</w:t>
        <w:br/>
        <w:t xml:space="preserve">  lEventStartMs := lStart;</w:t>
        <w:br/>
        <w:t xml:space="preserve">  lCount := 0;</w:t>
        <w:br/>
        <w:t xml:space="preserve">  Inc(fDiagUiTicks);</w:t>
        <w:br/>
        <w:t xml:space="preserve">  repeat</w:t>
        <w:br/>
        <w:t xml:space="preserve">    lSnapshot := fRecorder.EventQueue.Pop;</w:t>
        <w:br/>
        <w:t xml:space="preserve">    if lSnapshot = nil then</w:t>
        <w:br/>
        <w:t xml:space="preserve">      Break;</w:t>
        <w:br/>
        <w:t xml:space="preserve">    try</w:t>
        <w:br/>
        <w:t xml:space="preserve">      ApplyTagEventSnapshot(lSnapshot);</w:t>
        <w:br/>
        <w:t xml:space="preserve">      Inc(fDiagDataEvents);</w:t>
        <w:br/>
        <w:t xml:space="preserve">      Inc(lCount);</w:t>
        <w:br/>
        <w:t xml:space="preserve">    finally</w:t>
        <w:br/>
        <w:t xml:space="preserve">      lSnapshot.Free;</w:t>
        <w:br/>
        <w:t xml:space="preserve">    end;</w:t>
        <w:br/>
        <w:t xml:space="preserve">  until False;</w:t>
        <w:br/>
        <w:t xml:space="preserve">  Inc(fDiagEventQueueMs, GetTickCount64 - lEventStartMs);</w:t>
        <w:br/>
        <w:br/>
        <w:t xml:space="preserve">  { Таймер доставки событий может срабатывать чаще периода данных. Полная</w:t>
        <w:br/>
        <w:t xml:space="preserve">    перерисовка таблицы, мнемосхемы или OpenGL-страницы разрешена только после</w:t>
        <w:br/>
        <w:t xml:space="preserve">    изменения ревизии хотя бы одного кольца. Смена страницы вызывает Render</w:t>
        <w:br/>
        <w:t xml:space="preserve">    явно и в этом флаге не нуждается. }</w:t>
        <w:br/>
        <w:t xml:space="preserve">  { Пока открыт модальный диалог, перерисовка расположенного под ним главного</w:t>
        <w:br/>
        <w:t xml:space="preserve">    окна конкурирует с системным перемещением диалога и создаёт заметное</w:t>
        <w:br/>
        <w:t xml:space="preserve">    отставание от курсора. Данные продолжают приниматься; накопленный dirty</w:t>
        <w:br/>
        <w:t xml:space="preserve">    будет отрисован первым таймером после закрытия диалога. }</w:t>
        <w:br/>
        <w:t xml:space="preserve">  if fRuntimeViewDirty and (Application.ModalLevel = 0) then</w:t>
        <w:br/>
        <w:t xml:space="preserve">    if DoRepaintVisiblePage then</w:t>
        <w:br/>
        <w:t xml:space="preserve">      fRuntimeViewDirty := False;</w:t>
        <w:br/>
        <w:br/>
        <w:t xml:space="preserve">  lServiceStartMs := GetTickCount64;</w:t>
        <w:br/>
        <w:t xml:space="preserve">  UpdateTimeView;</w:t>
        <w:br/>
        <w:t xml:space="preserve">  Inc(fDiagServiceUiMs, GetTickCount64 - lServiceStartMs);</w:t>
        <w:br/>
        <w:t xml:space="preserve">  LogUpdateDiagnostics;</w:t>
        <w:br/>
        <w:t xml:space="preserve">  if GetTickCount64 - lStart &gt; 10 then</w:t>
        <w:br/>
        <w:t xml:space="preserve">    { MIC-140 stream debug: UI queue drain timing suppressed.</w:t>
        <w:br/>
        <w:t xml:space="preserve">    RecorderDebugLog(Format('[UI] DrainUiEventQueue: Count=%d, Time=%d ms, ThreadID=%d',</w:t>
        <w:br/>
        <w:t xml:space="preserve">      [lCount, GetTickCount64 - lStart, PtrUInt(GetThreadID)])); }</w:t>
        <w:br/>
        <w:t>end;</w:t>
        <w:br/>
        <w:br/>
        <w:t>procedure TMainForm.LogUpdateDiagnostics;</w:t>
        <w:br/>
        <w:t>var</w:t>
        <w:br/>
        <w:t xml:space="preserve">  lElapsedMs: QWord;</w:t>
        <w:br/>
        <w:t xml:space="preserve">  lNowMs: QWord;</w:t>
        <w:br/>
        <w:t xml:space="preserve">  lOglFrames: QWord;</w:t>
        <w:br/>
        <w:t xml:space="preserve">  lOglPaintMs: Double;</w:t>
        <w:br/>
        <w:t>begin</w:t>
        <w:br/>
        <w:t xml:space="preserve">  lNowMs := GetTickCount64;</w:t>
        <w:br/>
        <w:t xml:space="preserve">  if fDiagLastLogTickMs = 0 then</w:t>
        <w:br/>
        <w:t xml:space="preserve">    fDiagLastLogTickMs := lNowMs;</w:t>
        <w:br/>
        <w:t xml:space="preserve">  lElapsedMs := lNowMs - fDiagLastLogTickMs;</w:t>
        <w:br/>
        <w:t xml:space="preserve">  if lElapsedMs &lt; 5000 then</w:t>
      </w:r>
    </w:p>
    <w:p>
      <w:pPr>
        <w:pStyle w:val="SourceCode"/>
      </w:pPr>
      <w:r>
        <w:rPr>
          <w:rFonts w:ascii="Consolas" w:hAnsi="Consolas" w:cs="Consolas"/>
          <w:sz w:val="13"/>
        </w:rPr>
        <w:t xml:space="preserve">    Exit;</w:t>
        <w:br/>
        <w:br/>
        <w:t xml:space="preserve">  TakeOglChartPaintStats(lOglFrames, lOglPaintMs);</w:t>
        <w:br/>
        <w:t xml:space="preserve">  {$IFDEF RECORDER_RUNTIME_DIAGNOSTICS}</w:t>
        <w:br/>
        <w:t xml:space="preserve">  RecorderDebugLog(Format(</w:t>
        <w:br/>
        <w:t xml:space="preserve">    '[RUNTIME-STAGE] elapsed=%d ticks=%d events=%d prepares=%d consume=%dms queue=%dms prepare=%dms serviceUI=%dms oglFrames=%d oglPaint=%.1fms',</w:t>
        <w:br/>
        <w:t xml:space="preserve">    [lElapsedMs, fDiagUiTicks, fDiagDataEvents, fDiagRenderCount,</w:t>
        <w:br/>
        <w:t xml:space="preserve">     fDiagDataConsumeMs, fDiagEventQueueMs, fDiagRenderMs, fDiagServiceUiMs,</w:t>
        <w:br/>
        <w:t xml:space="preserve">     lOglFrames, lOglPaintMs]));</w:t>
        <w:br/>
        <w:t xml:space="preserve">  {$ENDIF}</w:t>
        <w:br/>
        <w:t xml:space="preserve">  fDiagLastLogTickMs := lNowMs;</w:t>
        <w:br/>
        <w:t xml:space="preserve">  fDiagUiTicks := 0;</w:t>
        <w:br/>
        <w:t xml:space="preserve">  fDiagDataEvents := 0;</w:t>
        <w:br/>
        <w:t xml:space="preserve">  fDiagRenderCount := 0;</w:t>
        <w:br/>
        <w:t xml:space="preserve">  fDiagDataConsumeMs := 0;</w:t>
        <w:br/>
        <w:t xml:space="preserve">  fDiagEventQueueMs := 0;</w:t>
        <w:br/>
        <w:t xml:space="preserve">  fDiagRenderMs := 0;</w:t>
        <w:br/>
        <w:t xml:space="preserve">  fDiagServiceUiMs := 0;</w:t>
        <w:br/>
        <w:t>end;</w:t>
        <w:br/>
        <w:br/>
        <w:t>procedure TMainForm.ApplyTagEventSnapshot(ASnapshot: TRecorderEventSnapshot);</w:t>
        <w:br/>
        <w:t>begin</w:t>
        <w:br/>
        <w:t xml:space="preserve">  if ASnapshot = nil then</w:t>
        <w:br/>
        <w:t xml:space="preserve">    Exit;</w:t>
        <w:br/>
        <w:br/>
        <w:t xml:space="preserve">  if ASnapshot.HasAlarmData then</w:t>
        <w:br/>
        <w:t xml:space="preserve">  begin</w:t>
        <w:br/>
        <w:t xml:space="preserve">    if ASnapshot.AlarmActive then</w:t>
        <w:br/>
        <w:t xml:space="preserve">      AddLog('[ALARM] ' + ASnapshot.Text, rlkAlarm)</w:t>
        <w:br/>
        <w:t xml:space="preserve">    else</w:t>
        <w:br/>
        <w:t xml:space="preserve">      AddLog('[ALARM RESET] ' + ASnapshot.Text, rlkAlarm);</w:t>
        <w:br/>
        <w:t xml:space="preserve">    Exit;</w:t>
        <w:br/>
        <w:t xml:space="preserve">  end;</w:t>
        <w:br/>
        <w:br/>
        <w:t xml:space="preserve">  if not ASnapshot.HasTagData then</w:t>
        <w:br/>
        <w:t xml:space="preserve">    Exit;</w:t>
        <w:br/>
        <w:br/>
        <w:t xml:space="preserve">  fLatestTagValues.Values[ASnapshot.TagName] :=</w:t>
        <w:br/>
        <w:t xml:space="preserve">    FormatFloat('0.000', ASnapshot.Value);</w:t>
        <w:br/>
        <w:t xml:space="preserve">  fRecorder.TimeSystem.UpdateFromTagSample(ASnapshot.TimeSec);</w:t>
        <w:br/>
        <w:t>end;</w:t>
        <w:br/>
        <w:br/>
        <w:t>{ Настройка шрифтов баннера состояния/времени под высоту pnRightStatus }</w:t>
        <w:br/>
        <w:t>procedure TMainForm.SetupStatusBanner;</w:t>
        <w:br/>
        <w:t>var</w:t>
        <w:br/>
        <w:t xml:space="preserve">  lHalf, lStateSize, lTimeSize: Integer;</w:t>
        <w:br/>
        <w:t>begin</w:t>
        <w:br/>
        <w:t xml:space="preserve">  lHalf := pnRightStatus.ClientHeight div 2;</w:t>
        <w:br/>
        <w:t xml:space="preserve">  if lHalf &lt; 24 then</w:t>
        <w:br/>
        <w:t xml:space="preserve">    lHalf := 24;</w:t>
        <w:br/>
        <w:br/>
        <w:t xml:space="preserve">  lStateSize := Max(12, pnRightStatus.ClientHeight div 5);</w:t>
        <w:br/>
        <w:t xml:space="preserve">  lTimeSize := Max(14, pnRightStatus.ClientHeight div 4);</w:t>
        <w:br/>
        <w:br/>
        <w:t xml:space="preserve">  lbState.AutoSize := False;</w:t>
        <w:br/>
        <w:t xml:space="preserve">  lbState.Align := alTop;</w:t>
        <w:br/>
        <w:t xml:space="preserve">  lbState.Height := lHalf;</w:t>
        <w:br/>
        <w:t xml:space="preserve">  lbState.Layout := tlCenter;</w:t>
        <w:br/>
        <w:t xml:space="preserve">  lbState.Font.Name := Font.Name;</w:t>
        <w:br/>
        <w:t xml:space="preserve">  lbState.Font.Size := lStateSize;</w:t>
        <w:br/>
        <w:t xml:space="preserve">  lbState.Font.Style := [fsBold];</w:t>
        <w:br/>
        <w:br/>
        <w:t xml:space="preserve">  lbTime.AutoSize := False;</w:t>
        <w:br/>
        <w:t xml:space="preserve">  lbTime.Align := alClient;</w:t>
        <w:br/>
        <w:t xml:space="preserve">  lbTime.Layout := tlCenter;</w:t>
        <w:br/>
        <w:t xml:space="preserve">  lbTime.Font.Name := Font.Name;</w:t>
        <w:br/>
        <w:t xml:space="preserve">  lbTime.Font.Size := lTimeSize;</w:t>
        <w:br/>
        <w:t xml:space="preserve">  lbTime.Font.Style := [fsBold];</w:t>
        <w:br/>
        <w:t>end;</w:t>
        <w:br/>
        <w:br/>
        <w:t>procedure TMainForm.SetupCommandButtons;</w:t>
        <w:br/>
        <w:t>begin</w:t>
        <w:br/>
        <w:t xml:space="preserve">  btnAddPage.Caption := '[]';</w:t>
        <w:br/>
        <w:t xml:space="preserve">  btnAddPage.Hint := 'Formulars';</w:t>
        <w:br/>
        <w:t xml:space="preserve">  btnAddPage.ShowHint := True;</w:t>
        <w:br/>
        <w:br/>
        <w:t xml:space="preserve">  btnSettings.SetBounds(8, 8, 40, 42);</w:t>
        <w:br/>
        <w:t xml:space="preserve">  btnSaveConfig.SetBounds(54, 8, 40, 42);</w:t>
        <w:br/>
        <w:t xml:space="preserve">  btnSaveConfigAs.SetBounds(100, 8, 40, 42);</w:t>
        <w:br/>
        <w:t xml:space="preserve">  btnRunWinpos.SetBounds(146, 8, 40, 42);</w:t>
        <w:br/>
        <w:t xml:space="preserve">  btnStop.SetBounds(16, 58, 42, 42);</w:t>
        <w:br/>
        <w:t xml:space="preserve">  btnPreview.SetBounds(66, 58, 42, 42);</w:t>
        <w:br/>
        <w:t xml:space="preserve">  btnRecord.SetBounds(116, 58, 42, 42);</w:t>
        <w:br/>
        <w:t xml:space="preserve">  cbSqlDbRecording.SetBounds(12, 112, 72, 23);</w:t>
        <w:br/>
        <w:t xml:space="preserve">  btnSqlDb.SetBounds(86, 107, 72, 32);</w:t>
        <w:br/>
        <w:br/>
        <w:t xml:space="preserve">  btnSettings.Caption := '';</w:t>
        <w:br/>
        <w:t xml:space="preserve">  btnSettings.Images := ilCommandButtons;</w:t>
        <w:br/>
        <w:t xml:space="preserve">  btnSettings.ImageIndex := CIconSettings;</w:t>
        <w:br/>
        <w:t xml:space="preserve">  btnSettings.ImageWidth := 32;</w:t>
      </w:r>
    </w:p>
    <w:p>
      <w:pPr>
        <w:pStyle w:val="SourceCode"/>
      </w:pPr>
      <w:r>
        <w:rPr>
          <w:rFonts w:ascii="Consolas" w:hAnsi="Consolas" w:cs="Consolas"/>
          <w:sz w:val="13"/>
        </w:rPr>
        <w:t xml:space="preserve">  btnSettings.Hint := 'Settings';</w:t>
        <w:br/>
        <w:t xml:space="preserve">  btnSettings.ShowHint := True;</w:t>
        <w:br/>
        <w:br/>
        <w:t xml:space="preserve">  btnSaveConfig.Caption := '';</w:t>
        <w:br/>
        <w:t xml:space="preserve">  btnSaveConfig.Images := ilCommandButtons;</w:t>
        <w:br/>
        <w:t xml:space="preserve">  btnSaveConfig.ImageIndex := CIconSaveConfig;</w:t>
        <w:br/>
        <w:t xml:space="preserve">  btnSaveConfig.ImageWidth := 32;</w:t>
        <w:br/>
        <w:t xml:space="preserve">  btnSaveConfig.Hint := 'Save current config';</w:t>
        <w:br/>
        <w:t xml:space="preserve">  </w:t>
        <w:br/>
        <w:t xml:space="preserve">  btnSaveConfigAs.Caption := '';</w:t>
        <w:br/>
        <w:t xml:space="preserve">  btnSaveConfigAs.Images := ilCommandButtons;</w:t>
        <w:br/>
        <w:t xml:space="preserve">  btnSaveConfigAs.ImageIndex := CIconSaveConfigAs;</w:t>
        <w:br/>
        <w:t xml:space="preserve">  btnSaveConfigAs.ImageWidth := 32;</w:t>
        <w:br/>
        <w:t xml:space="preserve">  btnSaveConfigAs.Hint := 'Save as / load config';</w:t>
        <w:br/>
        <w:t xml:space="preserve">  btnSaveConfigAs.Visible := True;</w:t>
        <w:br/>
        <w:t xml:space="preserve">  btnSaveConfigAs.ShowHint := True;</w:t>
        <w:br/>
        <w:t xml:space="preserve">  btnSaveConfig.ShowHint := True;</w:t>
        <w:br/>
        <w:br/>
        <w:t xml:space="preserve">  btnRunWinpos.Caption := '';</w:t>
        <w:br/>
        <w:t xml:space="preserve">  btnRunWinpos.Images := ilCommandButtons;</w:t>
        <w:br/>
        <w:t xml:space="preserve">  btnRunWinpos.ImageIndex := CIconRunWp;</w:t>
        <w:br/>
        <w:t xml:space="preserve">  btnRunWinpos.ImageWidth := 32;</w:t>
        <w:br/>
        <w:t xml:space="preserve">  btnRunWinpos.Hint := 'Открыть каталог последнего замера';</w:t>
        <w:br/>
        <w:t xml:space="preserve">  btnRunWinpos.ShowHint := True;</w:t>
        <w:br/>
        <w:br/>
        <w:t xml:space="preserve">  btnStop.Caption := '';</w:t>
        <w:br/>
        <w:t xml:space="preserve">  btnStop.Images := ilCommandButtons;</w:t>
        <w:br/>
        <w:t xml:space="preserve">  btnStop.ImageIndex := CIconStop;</w:t>
        <w:br/>
        <w:t xml:space="preserve">  btnStop.ImageWidth := 32;</w:t>
        <w:br/>
        <w:t xml:space="preserve">  btnStop.Hint := 'Stop';</w:t>
        <w:br/>
        <w:t xml:space="preserve">  btnStop.ShowHint := True;</w:t>
        <w:br/>
        <w:br/>
        <w:t xml:space="preserve">  btnPreview.Caption := '';</w:t>
        <w:br/>
        <w:t xml:space="preserve">  btnPreview.Images := ilCommandButtons;</w:t>
        <w:br/>
        <w:t xml:space="preserve">  btnPreview.ImageIndex := CIconView;</w:t>
        <w:br/>
        <w:t xml:space="preserve">  btnPreview.ImageWidth := 32;</w:t>
        <w:br/>
        <w:t xml:space="preserve">  btnPreview.Hint := 'View';</w:t>
        <w:br/>
        <w:t xml:space="preserve">  btnPreview.ShowHint := True;</w:t>
        <w:br/>
        <w:br/>
        <w:t xml:space="preserve">  btnRecord.Caption := '';</w:t>
        <w:br/>
        <w:t xml:space="preserve">  btnRecord.Images := ilCommandButtons;</w:t>
        <w:br/>
        <w:t xml:space="preserve">  btnRecord.ImageIndex := CIconRecord;</w:t>
        <w:br/>
        <w:t xml:space="preserve">  btnRecord.ImageWidth := 32;</w:t>
        <w:br/>
        <w:t xml:space="preserve">  btnRecord.Hint := 'Record';</w:t>
        <w:br/>
        <w:t xml:space="preserve">  btnRecord.ShowHint := True;</w:t>
        <w:br/>
        <w:br/>
        <w:t xml:space="preserve">  btnClearSearch.Caption := 'X';</w:t>
        <w:br/>
        <w:t xml:space="preserve">  btnClearSearch.Hint := ' Очистка поиска тегов';</w:t>
        <w:br/>
        <w:t xml:space="preserve">  btnClearSearch.ShowHint := True;</w:t>
        <w:br/>
        <w:t>end;</w:t>
        <w:br/>
        <w:br/>
        <w:t>{ Обновление индикатора автомата состояний и цвета панели статуса }</w:t>
        <w:br/>
        <w:t>procedure TMainForm.UpdateStateView;</w:t>
        <w:br/>
        <w:t>begin</w:t>
        <w:br/>
        <w:t xml:space="preserve">  lbState.Caption := TRecorderStateMachine.StateToString(fRecorder.StateMachine.State);</w:t>
        <w:br/>
        <w:t xml:space="preserve">  UpdateTimeView;</w:t>
        <w:br/>
        <w:t xml:space="preserve">  ReportSqlDbError;</w:t>
        <w:br/>
        <w:t xml:space="preserve">  if (fRecorder.SqlDbManager &lt;&gt; nil) and</w:t>
        <w:br/>
        <w:t xml:space="preserve">     (cbSqlDbRecording.Checked &lt;&gt; fRecorder.SqlDbManager.RecordingEnabled) then</w:t>
        <w:br/>
        <w:t xml:space="preserve">  begin</w:t>
        <w:br/>
        <w:t xml:space="preserve">    fUpdatingSqlDbRecording := True;</w:t>
        <w:br/>
        <w:t xml:space="preserve">    try</w:t>
        <w:br/>
        <w:t xml:space="preserve">      cbSqlDbRecording.Checked := fRecorder.SqlDbManager.RecordingEnabled;</w:t>
        <w:br/>
        <w:t xml:space="preserve">    finally</w:t>
        <w:br/>
        <w:t xml:space="preserve">      fUpdatingSqlDbRecording := False;</w:t>
        <w:br/>
        <w:t xml:space="preserve">    end;</w:t>
        <w:br/>
        <w:t xml:space="preserve">  end;</w:t>
        <w:br/>
        <w:br/>
        <w:t xml:space="preserve">  case fRecorder.StateMachine.State of</w:t>
        <w:br/>
        <w:t xml:space="preserve">    rsStop:</w:t>
        <w:br/>
        <w:t xml:space="preserve">      pnRightStatus.Color := clSilver;</w:t>
        <w:br/>
        <w:t xml:space="preserve">    rsPreviewArmed, rsPreview, rsRecordArmed:</w:t>
        <w:br/>
        <w:t xml:space="preserve">      pnRightStatus.Color := clYellow;</w:t>
        <w:br/>
        <w:t xml:space="preserve">    rsRecord:</w:t>
        <w:br/>
        <w:t xml:space="preserve">      pnRightStatus.Color := clLime;</w:t>
        <w:br/>
        <w:t xml:space="preserve">  end;</w:t>
        <w:br/>
        <w:br/>
        <w:t xml:space="preserve">  lbState.Font.Color := clBlack;</w:t>
        <w:br/>
        <w:t xml:space="preserve">  lbState.ParentColor := True;</w:t>
        <w:br/>
        <w:t xml:space="preserve">  lbTime.Font.Color := clBlack;</w:t>
        <w:br/>
        <w:t xml:space="preserve">  lbTime.ParentColor := True;</w:t>
        <w:br/>
        <w:t>end;</w:t>
        <w:br/>
        <w:br/>
        <w:t>procedure TMainForm.UpdateHardwareErrorView;</w:t>
        <w:br/>
        <w:t>var</w:t>
        <w:br/>
        <w:t xml:space="preserve">  I: Integer;</w:t>
        <w:br/>
        <w:t xml:space="preserve">  lCount: Integer;</w:t>
        <w:br/>
        <w:t xml:space="preserve">  lWarningCount: Integer;</w:t>
        <w:br/>
        <w:t xml:space="preserve">  lIds: TStringList;</w:t>
        <w:br/>
        <w:t xml:space="preserve">  lReason: string;</w:t>
      </w:r>
    </w:p>
    <w:p>
      <w:pPr>
        <w:pStyle w:val="SourceCode"/>
      </w:pPr>
      <w:r>
        <w:rPr>
          <w:rFonts w:ascii="Consolas" w:hAnsi="Consolas" w:cs="Consolas"/>
          <w:sz w:val="13"/>
        </w:rPr>
        <w:t xml:space="preserve">  lSourceId: string;</w:t>
        <w:br/>
        <w:t xml:space="preserve">  lStateText: string;</w:t>
        <w:br/>
        <w:t>begin</w:t>
        <w:br/>
        <w:t xml:space="preserve">  if (fRecorder = nil) or (fRecorder.TagRegistry = nil) then</w:t>
        <w:br/>
        <w:t xml:space="preserve">    Exit;</w:t>
        <w:br/>
        <w:t xml:space="preserve">  lIds := fHardwareStatusSourceIds;</w:t>
        <w:br/>
        <w:t xml:space="preserve">  if lIds = nil then</w:t>
        <w:br/>
        <w:t xml:space="preserve">    Exit;</w:t>
        <w:br/>
        <w:t xml:space="preserve">  lIds.Clear;</w:t>
        <w:br/>
        <w:t xml:space="preserve">  RecorderEnumerateConfiguredSourceIds(fRecorder.TagRegistry, lIds, True);</w:t>
        <w:br/>
        <w:t xml:space="preserve">    lCount := 0;</w:t>
        <w:br/>
        <w:t xml:space="preserve">    lWarningCount := 0;</w:t>
        <w:br/>
        <w:t xml:space="preserve">    lbState.Hint := '';</w:t>
        <w:br/>
        <w:t xml:space="preserve">    for I := 0 to lIds.Count - 1 do</w:t>
        <w:br/>
        <w:t xml:space="preserve">    begin</w:t>
        <w:br/>
        <w:t xml:space="preserve">      lSourceId := lIds[I];</w:t>
        <w:br/>
        <w:t xml:space="preserve">      if not RecorderConfiguredDataSourceEnabled(fRecorder.TagRegistry,</w:t>
        <w:br/>
        <w:t xml:space="preserve">        lSourceId) then</w:t>
        <w:br/>
        <w:t xml:space="preserve">        Continue;</w:t>
        <w:br/>
        <w:t xml:space="preserve">      if RecorderHardwareIsSourceOffline(lSourceId) then</w:t>
        <w:br/>
        <w:t xml:space="preserve">      begin</w:t>
        <w:br/>
        <w:t xml:space="preserve">        Inc(lCount);</w:t>
        <w:br/>
        <w:t xml:space="preserve">        lReason := RecorderHardwareSourceOfflineReason(lSourceId);</w:t>
        <w:br/>
        <w:t xml:space="preserve">      end</w:t>
        <w:br/>
        <w:t xml:space="preserve">      else</w:t>
        <w:br/>
        <w:t xml:space="preserve">      begin</w:t>
        <w:br/>
        <w:t xml:space="preserve">        lReason := RecorderHardwareSourceWarning(lSourceId);</w:t>
        <w:br/>
        <w:t xml:space="preserve">        if lReason = '' then</w:t>
        <w:br/>
        <w:t xml:space="preserve">          Continue;</w:t>
        <w:br/>
        <w:t xml:space="preserve">        Inc(lWarningCount);</w:t>
        <w:br/>
        <w:t xml:space="preserve">      end;</w:t>
        <w:br/>
        <w:t xml:space="preserve">      if lbState.Hint &lt;&gt; '' then</w:t>
        <w:br/>
        <w:t xml:space="preserve">        lbState.Hint := lbState.Hint + LineEnding;</w:t>
        <w:br/>
        <w:t xml:space="preserve">      lbState.Hint := lbState.Hint + lSourceId + ': ' + lReason;</w:t>
        <w:br/>
        <w:t xml:space="preserve">    end;</w:t>
        <w:br/>
        <w:t xml:space="preserve">    lStateText := TRecorderStateMachine.StateToString(</w:t>
        <w:br/>
        <w:t xml:space="preserve">      fRecorder.StateMachine.State);</w:t>
        <w:br/>
        <w:t xml:space="preserve">    if (lCount = 0) and (lWarningCount = 0) then</w:t>
        <w:br/>
        <w:t xml:space="preserve">    begin</w:t>
        <w:br/>
        <w:t xml:space="preserve">      lbState.Caption := lStateText;</w:t>
        <w:br/>
        <w:t xml:space="preserve">      lbState.ShowHint := False;</w:t>
        <w:br/>
        <w:t xml:space="preserve">      case fRecorder.StateMachine.State of</w:t>
        <w:br/>
        <w:t xml:space="preserve">        rsStop: pnRightStatus.Color := clSilver;</w:t>
        <w:br/>
        <w:t xml:space="preserve">        rsPreviewArmed, rsPreview, rsRecordArmed:</w:t>
        <w:br/>
        <w:t xml:space="preserve">          pnRightStatus.Color := clYellow;</w:t>
        <w:br/>
        <w:t xml:space="preserve">        rsRecord: pnRightStatus.Color := clLime;</w:t>
        <w:br/>
        <w:t xml:space="preserve">      end;</w:t>
        <w:br/>
        <w:t xml:space="preserve">      lbState.Font.Color := clBlack;</w:t>
        <w:br/>
        <w:t xml:space="preserve">      lbTime.Font.Color := clBlack;</w:t>
        <w:br/>
        <w:t xml:space="preserve">      Exit;</w:t>
        <w:br/>
        <w:t xml:space="preserve">    end;</w:t>
        <w:br/>
        <w:t xml:space="preserve">    lbState.Caption := Format('%s  ! %d',</w:t>
        <w:br/>
        <w:t xml:space="preserve">      [lStateText, lCount + lWarningCount]);</w:t>
        <w:br/>
        <w:t xml:space="preserve">    lbState.ShowHint := True;</w:t>
        <w:br/>
        <w:t xml:space="preserve">    if lCount &gt; 0 then</w:t>
        <w:br/>
        <w:t xml:space="preserve">    begin</w:t>
        <w:br/>
        <w:t xml:space="preserve">      pnRightStatus.Color := clRed;</w:t>
        <w:br/>
        <w:t xml:space="preserve">      lbState.Font.Color := clWhite;</w:t>
        <w:br/>
        <w:t xml:space="preserve">      lbTime.Font.Color := clWhite;</w:t>
        <w:br/>
        <w:t xml:space="preserve">    end</w:t>
        <w:br/>
        <w:t xml:space="preserve">    else</w:t>
        <w:br/>
        <w:t xml:space="preserve">    begin</w:t>
        <w:br/>
        <w:t xml:space="preserve">      pnRightStatus.Color := $0080C0FF;</w:t>
        <w:br/>
        <w:t xml:space="preserve">      lbState.Font.Color := clBlack;</w:t>
        <w:br/>
        <w:t xml:space="preserve">      lbTime.Font.Color := clBlack;</w:t>
        <w:br/>
        <w:t xml:space="preserve">    end;</w:t>
        <w:br/>
        <w:t>end;</w:t>
        <w:br/>
        <w:br/>
        <w:t>procedure TMainForm.ReportSqlDbError;</w:t>
        <w:br/>
        <w:t>var</w:t>
        <w:br/>
        <w:t xml:space="preserve">  lError: string;</w:t>
        <w:br/>
        <w:t>begin</w:t>
        <w:br/>
        <w:t xml:space="preserve">  lError := '';</w:t>
        <w:br/>
        <w:t xml:space="preserve">  if (fRecorder.SqlDbManager &lt;&gt; nil) and</w:t>
        <w:br/>
        <w:t xml:space="preserve">     (fRecorder.SqlDbManager.Runtime &lt;&gt; nil) then</w:t>
        <w:br/>
        <w:t xml:space="preserve">    lError := fRecorder.SqlDbManager.Runtime.LastError;</w:t>
        <w:br/>
        <w:t xml:space="preserve">  if (lError = '') or (lError = fLastSqlDbError) then</w:t>
        <w:br/>
        <w:t xml:space="preserve">    Exit;</w:t>
        <w:br/>
        <w:t xml:space="preserve">  fLastSqlDbError := lError;</w:t>
        <w:br/>
        <w:t xml:space="preserve">  AddLog('SQL database unavailable: ' + lError);</w:t>
        <w:br/>
        <w:t>end;</w:t>
        <w:br/>
        <w:br/>
        <w:t>procedure TMainForm.UpdateTimeView;</w:t>
        <w:br/>
        <w:t>begin</w:t>
        <w:br/>
        <w:t xml:space="preserve">  if fRecorder.TimeSystem &lt;&gt; nil then</w:t>
        <w:br/>
        <w:t xml:space="preserve">    lbTime.Caption := fRecorder.TimeSystem.Snapshot.DisplayText</w:t>
        <w:br/>
        <w:t xml:space="preserve">  else</w:t>
        <w:br/>
        <w:t xml:space="preserve">    lbTime.Caption := '00:00:00';</w:t>
        <w:br/>
        <w:t xml:space="preserve">  UpdateHardwareErrorView;</w:t>
        <w:br/>
        <w:t>end;</w:t>
      </w:r>
    </w:p>
    <w:p>
      <w:pPr>
        <w:pStyle w:val="SourceCode"/>
      </w:pPr>
      <w:r>
        <w:rPr>
          <w:rFonts w:ascii="Consolas" w:hAnsi="Consolas" w:cs="Consolas"/>
          <w:sz w:val="13"/>
        </w:rPr>
        <w:br/>
        <w:t>procedure TMainForm.LogCommandError(const ACommand: string; E: Exception);</w:t>
        <w:br/>
        <w:t>begin</w:t>
        <w:br/>
        <w:t xml:space="preserve">  AddLog(ACommand + ' failed: ' + E.Message);</w:t>
        <w:br/>
        <w:t>end;</w:t>
        <w:br/>
        <w:br/>
        <w:t>procedure TMainForm.RecoverOfflineSourcesAfterLoadOnce;</w:t>
        <w:br/>
        <w:t>begin</w:t>
        <w:br/>
        <w:t xml:space="preserve">  if fStartupOfflineRecoveryDone then</w:t>
        <w:br/>
        <w:t xml:space="preserve">    Exit;</w:t>
        <w:br/>
        <w:t xml:space="preserve">  fStartupOfflineRecoveryDone := True;</w:t>
        <w:br/>
        <w:t xml:space="preserve">  { Ошибка одного прибора не должна запускать общий reset/reconnect. Источник</w:t>
        <w:br/>
        <w:t xml:space="preserve">    остаётся offline до адресного сброса из дерева устройств. }</w:t>
        <w:br/>
        <w:t>end;</w:t>
        <w:br/>
        <w:br/>
        <w:t>{ Реакция на смену состояний сбора данных }</w:t>
        <w:br/>
        <w:t>procedure TMainForm.PrepareRuntimeForConfiguration;</w:t>
        <w:br/>
        <w:t>var</w:t>
        <w:br/>
        <w:t xml:space="preserve">  I: Integer;</w:t>
        <w:br/>
        <w:t>begin</w:t>
        <w:br/>
        <w:t xml:space="preserve">  PrepareAlgorithmsForFormConfiguration;</w:t>
        <w:br/>
        <w:br/>
        <w:t xml:space="preserve">  { Источники и теги к этому моменту уже созданы. Подключение, программирование</w:t>
        <w:br/>
        <w:t xml:space="preserve">    модулей и выделение аппаратных буферов выполняются здесь, а не при Preview. }</w:t>
        <w:br/>
        <w:t xml:space="preserve">  if (fRecorder.DataSources &lt;&gt; nil) and fDataSourcesConfigured then</w:t>
        <w:br/>
        <w:t xml:space="preserve">    try</w:t>
        <w:br/>
        <w:t xml:space="preserve">      WarmupHardwareNetwork;</w:t>
        <w:br/>
        <w:t xml:space="preserve">      fRecorder.DataSources.PrepareHardwareAll;</w:t>
        <w:br/>
        <w:t xml:space="preserve">      RecoverOfflineSourcesAfterLoadOnce;</w:t>
        <w:br/>
        <w:t xml:space="preserve">      for I := 0 to fRecorder.DataSources.LastErrorCount - 1 do</w:t>
        <w:br/>
        <w:t xml:space="preserve">        AddLog('Device connection error: ' +</w:t>
        <w:br/>
        <w:t xml:space="preserve">          fRecorder.DataSources.LastErrors[I]);</w:t>
        <w:br/>
        <w:t xml:space="preserve">    except</w:t>
        <w:br/>
        <w:t xml:space="preserve">      on E: Exception do</w:t>
        <w:br/>
        <w:t xml:space="preserve">        { Проект можно открыть без подключённого стенда. StartAll повторит</w:t>
        <w:br/>
        <w:t xml:space="preserve">          подготовку оборудования при запуске просмотра. }</w:t>
        <w:br/>
        <w:t xml:space="preserve">        AddLog('Hardware preparation deferred: ' + E.Message);</w:t>
        <w:br/>
        <w:t xml:space="preserve">    end;</w:t>
        <w:br/>
        <w:br/>
        <w:t>end;</w:t>
        <w:br/>
        <w:br/>
        <w:t>procedure TMainForm.PrepareAlgorithmsForFormConfiguration;</w:t>
        <w:br/>
        <w:t>begin</w:t>
        <w:br/>
        <w:t xml:space="preserve">  if fRecorder.AlgorithmManager &lt;&gt; nil then</w:t>
        <w:br/>
        <w:t xml:space="preserve">    fRecorder.AlgorithmManager.PrepareConfiguration;</w:t>
        <w:br/>
        <w:br/>
        <w:t xml:space="preserve">  if fRecorder.EventBus &lt;&gt; nil then</w:t>
        <w:br/>
        <w:t xml:space="preserve">    fRecorder.EventBus.Publish(TRecorderEventBus.MakeEvent(rceConfigurationPrepared,</w:t>
        <w:br/>
        <w:t xml:space="preserve">      Self, 'ConfigurationPrepared'));</w:t>
        <w:br/>
        <w:t>end;</w:t>
        <w:br/>
        <w:br/>
        <w:t>procedure TMainForm.WarmupHardwareNetwork;</w:t>
        <w:br/>
        <w:t>const</w:t>
        <w:br/>
        <w:t xml:space="preserve">  CNetworkWarmupTimeoutMs = 3000;</w:t>
        <w:br/>
        <w:t>var</w:t>
        <w:br/>
        <w:t xml:space="preserve">  lFoundDevices: TStringList;</w:t>
        <w:br/>
        <w:t xml:space="preserve">  lStartedAt: QWord;</w:t>
        <w:br/>
        <w:t>begin</w:t>
        <w:br/>
        <w:t xml:space="preserve">  { A single UDP discovery pass activates the selected adapter and resolves</w:t>
        <w:br/>
        <w:t xml:space="preserve">    the local route before several device workers open TCP simultaneously.</w:t>
        <w:br/>
        <w:t xml:space="preserve">    It does not occupy the single-client TCP service of MIC devices. }</w:t>
        <w:br/>
        <w:t xml:space="preserve">  lFoundDevices := TStringList.Create;</w:t>
        <w:br/>
        <w:t xml:space="preserve">  try</w:t>
        <w:br/>
        <w:t xml:space="preserve">    lStartedAt := GetTickCount64;</w:t>
        <w:br/>
        <w:t xml:space="preserve">    RecorderDiscoverMeraBroadcast(lFoundDevices, CNetworkWarmupTimeoutMs);</w:t>
        <w:br/>
        <w:t xml:space="preserve">    RecorderDebugLog(Format('[HardwarePrepare] network warmup bind=%s '+</w:t>
        <w:br/>
        <w:t xml:space="preserve">      'responses=%d elapsed=%dms devices="%s"', [RecorderNetworkBindAddress,</w:t>
        <w:br/>
        <w:t xml:space="preserve">      lFoundDevices.Count, GetTickCount64 - lStartedAt,</w:t>
        <w:br/>
        <w:t xml:space="preserve">      StringReplace(lFoundDevices.CommaText, '"', '''', [rfReplaceAll])]));</w:t>
        <w:br/>
        <w:t xml:space="preserve">  finally</w:t>
        <w:br/>
        <w:t xml:space="preserve">    lFoundDevices.Free;</w:t>
        <w:br/>
        <w:t xml:space="preserve">  end;</w:t>
        <w:br/>
        <w:t>end;</w:t>
        <w:br/>
        <w:br/>
        <w:t>procedure TMainForm.EnsureSqlDbControlTag;</w:t>
        <w:br/>
        <w:t>var</w:t>
        <w:br/>
        <w:t xml:space="preserve">  lConfigFileName: string;</w:t>
        <w:br/>
        <w:t xml:space="preserve">  lTag: TRecorderTag;</w:t>
        <w:br/>
        <w:t>begin</w:t>
        <w:br/>
        <w:t xml:space="preserve">  if (fRecorder = nil) or (fRecorder.TagRegistry = nil) then Exit;</w:t>
        <w:br/>
        <w:t xml:space="preserve">  lTag := fRecorder.TagRegistry.FindByName(CRecorderSqlDbControlTagName);</w:t>
        <w:br/>
        <w:t xml:space="preserve">  if lTag = nil then</w:t>
        <w:br/>
        <w:t xml:space="preserve">    lTag := fRecorder.TagRegistry.CreateTag(CRecorderSqlDbControlTagName, 256, True);</w:t>
        <w:br/>
        <w:t xml:space="preserve">  lTag.IsVirtual := True;</w:t>
        <w:br/>
        <w:t xml:space="preserve">  lTag.SourceId := 'system:sql-db';</w:t>
        <w:br/>
        <w:t xml:space="preserve">  lTag.ModuleType := 'SQLdb';</w:t>
        <w:br/>
        <w:t xml:space="preserve">  lTag.Description := 'Служебное управление записью SQL DB (&gt;0.5 вкл., &lt;0.5 выкл.)';</w:t>
        <w:br/>
        <w:t xml:space="preserve">  lTag.UnitName := '';</w:t>
        <w:br/>
        <w:t xml:space="preserve">  lTag.RangeMin := 0;</w:t>
        <w:br/>
        <w:t xml:space="preserve">  lTag.RangeMax := 1;</w:t>
      </w:r>
    </w:p>
    <w:p>
      <w:pPr>
        <w:pStyle w:val="SourceCode"/>
      </w:pPr>
      <w:r>
        <w:rPr>
          <w:rFonts w:ascii="Consolas" w:hAnsi="Consolas" w:cs="Consolas"/>
          <w:sz w:val="13"/>
        </w:rPr>
        <w:br/>
        <w:t xml:space="preserve">  if not SameText(fRecorder.SqlDbManager.Config.ControlTagName,</w:t>
        <w:br/>
        <w:t xml:space="preserve">    CRecorderSqlDbControlTagName) then</w:t>
        <w:br/>
        <w:t xml:space="preserve">  begin</w:t>
        <w:br/>
        <w:t xml:space="preserve">    fRecorder.SqlDbManager.Config.ControlTagName := CRecorderSqlDbControlTagName;</w:t>
        <w:br/>
        <w:t xml:space="preserve">    lConfigFileName := IncludeTrailingPathDelimiter(fProjectConfigDir) + 'sql-db.ini';</w:t>
        <w:br/>
        <w:t xml:space="preserve">    fRecorder.SqlDbManager.Config.SaveToFile(lConfigFileName);</w:t>
        <w:br/>
        <w:t xml:space="preserve">  end;</w:t>
        <w:br/>
        <w:br/>
        <w:t xml:space="preserve">  PublishSqlDbControlState(fRecorder.SqlDbManager.RecordingEnabled);</w:t>
        <w:br/>
        <w:t>end;</w:t>
        <w:br/>
        <w:br/>
        <w:t>function TMainForm.PaletteIconIndex(const AIconId: string): Integer;</w:t>
        <w:br/>
        <w:t>begin</w:t>
        <w:br/>
        <w:t xml:space="preserve">  if SameText(AIconId, 'text-label') then Result := CIconTextLabel</w:t>
        <w:br/>
        <w:t xml:space="preserve">  else if SameText(AIconId, 'digital-indicator') then Result := CIconDigitalIndicator</w:t>
        <w:br/>
        <w:t xml:space="preserve">  else if SameText(AIconId, 'oscillogram') then Result := CIconOscillogram</w:t>
        <w:br/>
        <w:t xml:space="preserve">  else if SameText(AIconId, 'trend') then Result := CIconTrends</w:t>
        <w:br/>
        <w:t xml:space="preserve">  else if SameText(AIconId, 'spectrum') then Result := CIconSpectrum</w:t>
        <w:br/>
        <w:t xml:space="preserve">  else if SameText(AIconId, 'image') then Result := CIconImageComponent</w:t>
        <w:br/>
        <w:t xml:space="preserve">  else if SameText(AIconId, 'button') then Result := CIconButton</w:t>
        <w:br/>
        <w:t xml:space="preserve">  else if SameText(AIconId, 'input-field') then Result := CIconButton</w:t>
        <w:br/>
        <w:t xml:space="preserve">  else if SameText(AIconId, 'measurement-section') then Result := CIconMeasurementSection</w:t>
        <w:br/>
        <w:t xml:space="preserve">  else Result := -1;</w:t>
        <w:br/>
        <w:t>end;</w:t>
        <w:br/>
        <w:br/>
        <w:t>procedure TMainForm.PaletteFactorySelected(</w:t>
        <w:br/>
        <w:t xml:space="preserve">  AFactory: TRecorderComponentFactoryBase; AButton: TSpeedButton);</w:t>
        <w:br/>
        <w:t>begin</w:t>
        <w:br/>
        <w:t xml:space="preserve">  if (AFactory = nil) or (AButton = nil) then</w:t>
        <w:br/>
        <w:t xml:space="preserve">  begin</w:t>
        <w:br/>
        <w:t xml:space="preserve">    ReleaseAddTool;</w:t>
        <w:br/>
        <w:t xml:space="preserve">    Exit;</w:t>
        <w:br/>
        <w:t xml:space="preserve">  end;</w:t>
        <w:br/>
        <w:t xml:space="preserve">  if (fPendingFactory = AFactory) and (not AButton.Down) then</w:t>
        <w:br/>
        <w:t xml:space="preserve">  begin</w:t>
        <w:br/>
        <w:t xml:space="preserve">    ReleaseAddTool;</w:t>
        <w:br/>
        <w:t xml:space="preserve">    Exit;</w:t>
        <w:br/>
        <w:t xml:space="preserve">  end;</w:t>
        <w:br/>
        <w:t xml:space="preserve">  AButton.Down := True;</w:t>
        <w:br/>
        <w:t xml:space="preserve">  SelectAddFactory(AFactory, AButton);</w:t>
        <w:br/>
        <w:t>end;</w:t>
        <w:br/>
        <w:br/>
        <w:t>procedure TMainForm.PaletteGroupOpening(Sender: TObject);</w:t>
        <w:br/>
        <w:t>begin</w:t>
        <w:br/>
        <w:t xml:space="preserve">  ReleaseAddTool;</w:t>
        <w:br/>
        <w:t>end;</w:t>
        <w:br/>
        <w:br/>
        <w:t>procedure TMainForm.SelectAddFactory(AFactory: TRecorderComponentFactoryBase;</w:t>
        <w:br/>
        <w:t xml:space="preserve">  AButton: TSpeedButton);</w:t>
        <w:br/>
        <w:t>begin</w:t>
        <w:br/>
        <w:t xml:space="preserve">  if (AFactory = nil) or (AButton = nil) then</w:t>
        <w:br/>
        <w:t xml:space="preserve">    Exit;</w:t>
        <w:br/>
        <w:t xml:space="preserve">  fPendingFactory := AFactory;</w:t>
        <w:br/>
        <w:t xml:space="preserve">  if fEditModeButton &lt;&gt; nil then fEditModeButton.Down := True;</w:t>
        <w:br/>
        <w:t xml:space="preserve">  if fFormEditor &lt;&gt; nil then</w:t>
        <w:br/>
        <w:t xml:space="preserve">  begin</w:t>
        <w:br/>
        <w:t xml:space="preserve">    fFormEditor.Enabled := True;</w:t>
        <w:br/>
        <w:t xml:space="preserve">    fFormEditor.ArmComponentPlacement;</w:t>
        <w:br/>
        <w:t xml:space="preserve">  end;</w:t>
        <w:br/>
        <w:t>end;</w:t>
        <w:br/>
        <w:br/>
        <w:t>procedure TMainForm.ReleaseAddTool;</w:t>
        <w:br/>
        <w:t>begin</w:t>
        <w:br/>
        <w:t xml:space="preserve">  fPendingFactory := nil;</w:t>
        <w:br/>
        <w:t xml:space="preserve">  if fFormEditor &lt;&gt; nil then fFormEditor.CancelComponentPlacement;</w:t>
        <w:br/>
        <w:t xml:space="preserve">  if fComponentPalette &lt;&gt; nil then</w:t>
        <w:br/>
        <w:t xml:space="preserve">    fComponentPalette.ResetSelection;</w:t>
        <w:br/>
        <w:t>end;</w:t>
        <w:br/>
        <w:br/>
        <w:t>procedure TMainForm.PlaceSelectedTool(const APoint: TPoint);</w:t>
        <w:br/>
        <w:t>var</w:t>
        <w:br/>
        <w:t xml:space="preserve">  lPage: TRecorderFormPage;</w:t>
        <w:br/>
        <w:t xml:space="preserve">  lComponent: TRecorderVisualComponent;</w:t>
        <w:br/>
        <w:t xml:space="preserve">  lContext: TRecorderComponentCreateContext;</w:t>
        <w:br/>
        <w:t xml:space="preserve">  lStartedAt: QWord;</w:t>
        <w:br/>
        <w:t xml:space="preserve">  lElapsedMs: QWord;</w:t>
        <w:br/>
        <w:t xml:space="preserve">  lFactory: TRecorderComponentFactoryBase;</w:t>
        <w:br/>
        <w:t>begin</w:t>
        <w:br/>
        <w:t xml:space="preserve">  lPage := GetActiveEditorPage;</w:t>
        <w:br/>
        <w:t xml:space="preserve">  if (lPage = nil) or (fPendingFactory = nil) then begin ReleaseAddTool; Exit; end;</w:t>
        <w:br/>
        <w:t xml:space="preserve">  lFactory := fPendingFactory;</w:t>
        <w:br/>
        <w:t xml:space="preserve">  lStartedAt := GetTickCount64;</w:t>
        <w:br/>
        <w:t xml:space="preserve">  try</w:t>
        <w:br/>
        <w:t xml:space="preserve">    if not IsUserMnemonicPage(lPage) then</w:t>
        <w:br/>
        <w:t xml:space="preserve">      raise ERecorderFormError.Create(</w:t>
        <w:br/>
        <w:t xml:space="preserve">        'Components can be added only to user mnemonic pages');</w:t>
        <w:br/>
        <w:t xml:space="preserve">    if fFormEditor &lt;&gt; nil then</w:t>
        <w:br/>
        <w:t xml:space="preserve">      fFormEditor.RememberUndoStep;</w:t>
        <w:br/>
        <w:t xml:space="preserve">    Inc(fNextComponentNo);</w:t>
      </w:r>
    </w:p>
    <w:p>
      <w:pPr>
        <w:pStyle w:val="SourceCode"/>
      </w:pPr>
      <w:r>
        <w:rPr>
          <w:rFonts w:ascii="Consolas" w:hAnsi="Consolas" w:cs="Consolas"/>
          <w:sz w:val="13"/>
        </w:rPr>
        <w:t xml:space="preserve">    lContext := Default(TRecorderComponentCreateContext);</w:t>
        <w:br/>
        <w:t xml:space="preserve">    lContext.Page := lPage;</w:t>
        <w:br/>
        <w:t xml:space="preserve">    lContext.ProjectConfigDir := fProjectConfigDir;</w:t>
        <w:br/>
        <w:t xml:space="preserve">    lContext.ComponentNo := fNextComponentNo;</w:t>
        <w:br/>
        <w:t xml:space="preserve">    if fRecorder.TagRegistry &lt;&gt; nil then</w:t>
        <w:br/>
        <w:t xml:space="preserve">    begin</w:t>
        <w:br/>
        <w:t xml:space="preserve">      lContext.SelectedTag := fRecorder.TagRegistry.SelectedTag;</w:t>
        <w:br/>
        <w:t xml:space="preserve">      if fRecorder.TagRegistry.TagCount &gt; 0 then</w:t>
        <w:br/>
        <w:t xml:space="preserve">        lContext.DefaultTag := fRecorder.TagRegistry.Tags[0];</w:t>
        <w:br/>
        <w:t xml:space="preserve">    end;</w:t>
        <w:br/>
        <w:t xml:space="preserve">    lComponent := lFactory.CreateComponentForPage(lContext);</w:t>
        <w:br/>
        <w:t xml:space="preserve">    try</w:t>
        <w:br/>
        <w:t xml:space="preserve">      lPage.AddComponent(lComponent);</w:t>
        <w:br/>
        <w:t xml:space="preserve">    except</w:t>
        <w:br/>
        <w:t xml:space="preserve">      lComponent.Free;</w:t>
        <w:br/>
        <w:t xml:space="preserve">      raise;</w:t>
        <w:br/>
        <w:t xml:space="preserve">    end;</w:t>
        <w:br/>
        <w:t xml:space="preserve">    if fFormEditor &lt;&gt; nil then</w:t>
        <w:br/>
        <w:t xml:space="preserve">      fFormEditor.PositionComponentAt(lComponent, APoint);</w:t>
        <w:br/>
        <w:t xml:space="preserve">    AddLog('Form component added: ' + lComponent.Id);</w:t>
        <w:br/>
        <w:t xml:space="preserve">    RenderActivePage;</w:t>
        <w:br/>
        <w:t xml:space="preserve">    lElapsedMs := GetTickCount64 - lStartedAt;</w:t>
        <w:br/>
        <w:t xml:space="preserve">    if lElapsedMs &gt;= 50 then</w:t>
        <w:br/>
        <w:t xml:space="preserve">      RecorderDebugLog(Format('[MNEMO-PERF] place factory=%s components=%d elapsed=%dms',</w:t>
        <w:br/>
        <w:t xml:space="preserve">        [lFactory.TypeId, lPage.ComponentCount, lElapsedMs]));</w:t>
        <w:br/>
        <w:t xml:space="preserve">  except</w:t>
        <w:br/>
        <w:t xml:space="preserve">    on E: Exception do LogCommandError('Add mnemonic component', E);</w:t>
        <w:br/>
        <w:t xml:space="preserve">  end;</w:t>
        <w:br/>
        <w:t xml:space="preserve">  ReleaseAddTool;</w:t>
        <w:br/>
        <w:t>end;</w:t>
        <w:br/>
        <w:br/>
        <w:t>procedure TMainForm.DeferredPrepareRuntime(Data: PtrInt);</w:t>
        <w:br/>
        <w:t>begin</w:t>
        <w:br/>
        <w:t xml:space="preserve">  if csDestroying in ComponentState then Exit;</w:t>
        <w:br/>
        <w:t xml:space="preserve">  AddLog('Deferred hardware preparation started.');</w:t>
        <w:br/>
        <w:t xml:space="preserve">  PrepareRuntimeForConfiguration;</w:t>
        <w:br/>
        <w:t xml:space="preserve">  { One offline source must not keep the successfully prepared devices hidden</w:t>
        <w:br/>
        <w:t xml:space="preserve">    until opening the settings dialog rebuilds the views. }</w:t>
        <w:br/>
        <w:t xml:space="preserve">  UpdateActiveSourceIds;</w:t>
        <w:br/>
        <w:t xml:space="preserve">  RebuildTagList(edTagSearch.Text);</w:t>
        <w:br/>
        <w:t xml:space="preserve">  { Rebuild the currently visible page as well. In Stop mode the periodic</w:t>
        <w:br/>
        <w:t xml:space="preserve">    display cycle is not guaranteed to repaint the digital table after the</w:t>
        <w:br/>
        <w:t xml:space="preserve">    asynchronous device preparation has changed active source visibility. }</w:t>
        <w:br/>
        <w:t xml:space="preserve">  RenderActivePage;</w:t>
        <w:br/>
        <w:t xml:space="preserve">  AddLog('Deferred hardware preparation finished.');</w:t>
        <w:br/>
        <w:t>end;</w:t>
        <w:br/>
        <w:br/>
        <w:t>procedure TMainForm.OpenRecordSession;</w:t>
        <w:br/>
        <w:t>begin</w:t>
        <w:br/>
        <w:t xml:space="preserve">  OpenRecordFrame;</w:t>
        <w:br/>
        <w:t>end;</w:t>
        <w:br/>
        <w:br/>
        <w:t>procedure TMainForm.CloseRecordSession;</w:t>
        <w:br/>
        <w:t>begin</w:t>
        <w:br/>
        <w:t xml:space="preserve">  CloseRecordFrame;</w:t>
        <w:br/>
        <w:t>end;</w:t>
        <w:br/>
        <w:br/>
        <w:t>procedure TMainForm.ResetDisplaySessions;</w:t>
        <w:br/>
        <w:t>begin</w:t>
        <w:br/>
        <w:t xml:space="preserve">  ResetTrendSessions;</w:t>
        <w:br/>
        <w:t>end;</w:t>
        <w:br/>
        <w:br/>
        <w:t>procedure TMainForm.StartAcquisition;</w:t>
        <w:br/>
        <w:t>begin</w:t>
        <w:br/>
        <w:t xml:space="preserve">  StartDataSources;</w:t>
        <w:br/>
        <w:t>end;</w:t>
        <w:br/>
        <w:br/>
        <w:t>procedure TMainForm.StopAcquisition;</w:t>
        <w:br/>
        <w:t>begin</w:t>
        <w:br/>
        <w:t xml:space="preserve">  StopDataSources;</w:t>
        <w:br/>
        <w:t>end;</w:t>
        <w:br/>
        <w:br/>
        <w:t>procedure TMainForm.RunStateChanged(AOldState, ANewState: TRecorderState);</w:t>
        <w:br/>
        <w:t>begin</w:t>
        <w:br/>
        <w:t xml:space="preserve">  UpdateStateView;</w:t>
        <w:br/>
        <w:t xml:space="preserve">  UpdateCoordinatorSnapshot;</w:t>
        <w:br/>
        <w:t>end;</w:t>
        <w:br/>
        <w:br/>
        <w:t>procedure TMainForm.LifecycleMessage(const AMessage: string);</w:t>
        <w:br/>
        <w:t>begin</w:t>
        <w:br/>
        <w:t xml:space="preserve">  AddLog(AMessage);</w:t>
        <w:br/>
        <w:t>end;</w:t>
        <w:br/>
        <w:br/>
        <w:t>procedure TMainForm.CaptureProgrammingState(</w:t>
        <w:br/>
        <w:t xml:space="preserve">  AState: TRecorderSourceProgrammingState);</w:t>
        <w:br/>
        <w:t>var</w:t>
        <w:br/>
        <w:t xml:space="preserve">  I: Integer;</w:t>
        <w:br/>
        <w:t xml:space="preserve">  lEntry: TRecorderConfiguredDataSource;</w:t>
        <w:br/>
        <w:t xml:space="preserve">  lEntries: TObjectList;</w:t>
        <w:br/>
        <w:t>begin</w:t>
      </w:r>
    </w:p>
    <w:p>
      <w:pPr>
        <w:pStyle w:val="SourceCode"/>
      </w:pPr>
      <w:r>
        <w:rPr>
          <w:rFonts w:ascii="Consolas" w:hAnsi="Consolas" w:cs="Consolas"/>
          <w:sz w:val="13"/>
        </w:rPr>
        <w:t xml:space="preserve">  if AState = nil then Exit;</w:t>
        <w:br/>
        <w:t xml:space="preserve">  lEntries := RecorderConfiguredDataSourceList(fRecorder.TagRegistry);</w:t>
        <w:br/>
        <w:t xml:space="preserve">  if lEntries = nil then Exit;</w:t>
        <w:br/>
        <w:t xml:space="preserve">  for I := 0 to lEntries.Count - 1 do</w:t>
        <w:br/>
        <w:t xml:space="preserve">  begin</w:t>
        <w:br/>
        <w:t xml:space="preserve">    lEntry := TRecorderConfiguredDataSource(lEntries[I]);</w:t>
        <w:br/>
        <w:t xml:space="preserve">    AState.Add(lEntry.SourceId, RecorderSourceProgrammingSignatureById(</w:t>
        <w:br/>
        <w:t xml:space="preserve">      fRecorder.TagRegistry, lEntry.SourceId));</w:t>
        <w:br/>
        <w:t xml:space="preserve">  end;</w:t>
        <w:br/>
        <w:t>end;</w:t>
        <w:br/>
        <w:br/>
        <w:t>function TMainForm.SourceProgrammingApplied(const ASourceId,</w:t>
        <w:br/>
        <w:t xml:space="preserve">  ASignature: string): Boolean;</w:t>
        <w:br/>
        <w:t>begin</w:t>
        <w:br/>
        <w:t xml:space="preserve">  Result := RecorderSourceProgrammingAlreadyApplied(fRecorder.TagRegistry,</w:t>
        <w:br/>
        <w:t xml:space="preserve">    ASourceId, ASignature);</w:t>
        <w:br/>
        <w:t>end;</w:t>
        <w:br/>
        <w:br/>
        <w:t>function TMainForm.AcquisitionRunning: Boolean;</w:t>
        <w:br/>
        <w:t>begin</w:t>
        <w:br/>
        <w:t xml:space="preserve">  Result := (fRecorder.DataSources &lt;&gt; nil) and fRecorder.DataSources.Running;</w:t>
        <w:br/>
        <w:t>end;</w:t>
        <w:br/>
        <w:br/>
        <w:t>procedure TMainForm.StopAcquisitionForConfiguration;</w:t>
        <w:br/>
        <w:t>begin</w:t>
        <w:br/>
        <w:t xml:space="preserve">  StopDataSources;</w:t>
        <w:br/>
        <w:t>end;</w:t>
        <w:br/>
        <w:br/>
        <w:t>procedure TMainForm.ReplaceRuntimeSource(const ASourceId: string);</w:t>
        <w:br/>
        <w:t>begin</w:t>
        <w:br/>
        <w:t xml:space="preserve">  RecorderReplaceRuntimeSource(fRecorder, ASourceId,</w:t>
        <w:br/>
        <w:t xml:space="preserve">    fRecorder.RunSettings.DataUpdateMs, @DeviceTestLog, False);</w:t>
        <w:br/>
        <w:t>end;</w:t>
        <w:br/>
        <w:br/>
        <w:t>procedure TMainForm.EnsureRuntimeSources;</w:t>
        <w:br/>
        <w:t>begin</w:t>
        <w:br/>
        <w:t xml:space="preserve">  EnsureRuntimeDataSources;</w:t>
        <w:br/>
        <w:t>end;</w:t>
        <w:br/>
        <w:br/>
        <w:t>procedure TMainForm.PrepareAlgorithms;</w:t>
        <w:br/>
        <w:t>begin</w:t>
        <w:br/>
        <w:t xml:space="preserve">  if fRecorder.AlgorithmManager &lt;&gt; nil then</w:t>
        <w:br/>
        <w:t xml:space="preserve">    fRecorder.AlgorithmManager.PrepareConfiguration;</w:t>
        <w:br/>
        <w:t>end;</w:t>
        <w:br/>
        <w:br/>
        <w:t>procedure TMainForm.PrepareHardware;</w:t>
        <w:br/>
        <w:t>begin</w:t>
        <w:br/>
        <w:t xml:space="preserve">  PrepareRuntimeForConfiguration;</w:t>
        <w:br/>
        <w:t>end;</w:t>
        <w:br/>
        <w:br/>
        <w:t>procedure TMainForm.StartAcquisitionAfterConfiguration;</w:t>
        <w:br/>
        <w:t>begin</w:t>
        <w:br/>
        <w:t xml:space="preserve">  StartDataSources;</w:t>
        <w:br/>
        <w:t>end;</w:t>
        <w:br/>
        <w:br/>
        <w:t>procedure TMainForm.SyncEnabledSourceStates;</w:t>
        <w:br/>
        <w:t>var</w:t>
        <w:br/>
        <w:t xml:space="preserve">  I: Integer;</w:t>
        <w:br/>
        <w:t xml:space="preserve">  lConfigured: TRecorderConfiguredDataSource;</w:t>
        <w:br/>
        <w:t>begin</w:t>
        <w:br/>
        <w:t xml:space="preserve">  for I := 0 to fRecorder.DataSources.SourceCount - 1 do</w:t>
        <w:br/>
        <w:t xml:space="preserve">  begin</w:t>
        <w:br/>
        <w:t xml:space="preserve">    lConfigured := RecorderConfiguredDataSourcesFind(fRecorder.TagRegistry,</w:t>
        <w:br/>
        <w:t xml:space="preserve">      fRecorder.DataSources.Sources[I].SourceId);</w:t>
        <w:br/>
        <w:t xml:space="preserve">    if lConfigured &lt;&gt; nil then</w:t>
        <w:br/>
        <w:t xml:space="preserve">      fRecorder.DataSources.SetSourceEnabled(</w:t>
        <w:br/>
        <w:t xml:space="preserve">        fRecorder.DataSources.Sources[I].SourceId, lConfigured.Enabled);</w:t>
        <w:br/>
        <w:t xml:space="preserve">  end;</w:t>
        <w:br/>
        <w:t>end;</w:t>
        <w:br/>
        <w:br/>
        <w:t>procedure TMainForm.LogConfigurationResult(</w:t>
        <w:br/>
        <w:t xml:space="preserve">  AResult: TRecorderConfigurationResult);</w:t>
        <w:br/>
        <w:t>var</w:t>
        <w:br/>
        <w:t xml:space="preserve">  I: Integer;</w:t>
        <w:br/>
        <w:t>begin</w:t>
        <w:br/>
        <w:t xml:space="preserve">  if AResult = nil then Exit;</w:t>
        <w:br/>
        <w:t xml:space="preserve">  for I := 0 to AResult.Messages.Count - 1 do</w:t>
        <w:br/>
        <w:t xml:space="preserve">    AddLog(AResult.Messages[I]);</w:t>
        <w:br/>
        <w:t>end;</w:t>
        <w:br/>
        <w:br/>
        <w:t>procedure TMainForm.ResetTrendSessions;</w:t>
        <w:br/>
        <w:t>var</w:t>
        <w:br/>
        <w:t xml:space="preserve">  I: Integer;</w:t>
        <w:br/>
        <w:t>begin</w:t>
        <w:br/>
        <w:t xml:space="preserve">  TRecorderTrendView.BeginAcquisitionSession(fRecorder.TagRegistry);</w:t>
        <w:br/>
        <w:t xml:space="preserve">  if fFormEditor &lt;&gt; nil then</w:t>
        <w:br/>
        <w:t xml:space="preserve">    fFormEditor.ResetTrendSessions;</w:t>
        <w:br/>
        <w:t xml:space="preserve">  if fDetachedForms &lt;&gt; nil then</w:t>
        <w:br/>
        <w:t xml:space="preserve">    for I := 0 to fDetachedForms.Count - 1 do</w:t>
        <w:br/>
        <w:t xml:space="preserve">      TDetachedMnemonicForm(fDetachedForms.Objects[I]).ResetTrendSessions;</w:t>
      </w:r>
    </w:p>
    <w:p>
      <w:pPr>
        <w:pStyle w:val="SourceCode"/>
      </w:pPr>
      <w:r>
        <w:rPr>
          <w:rFonts w:ascii="Consolas" w:hAnsi="Consolas" w:cs="Consolas"/>
          <w:sz w:val="13"/>
        </w:rPr>
        <w:t>end;</w:t>
        <w:br/>
        <w:br/>
        <w:t>end.</w:t>
        <w:br/>
      </w:r>
    </w:p>
    <w:p>
      <w:pPr>
        <w:pStyle w:val="Heading2"/>
      </w:pPr>
      <w:r>
        <w:t>UI\uRecorderButtonSettingsDialog.lfm</w:t>
      </w:r>
    </w:p>
    <w:p>
      <w:pPr>
        <w:pStyle w:val="FileMeta"/>
      </w:pPr>
      <w:r>
        <w:t>Путь: D:\works\OburecGH\Lazarus\RecorderLnx\UI\uRecorderButtonSettingsDialog.lfm | Кодировка: utf-8-sig | Строк: 197</w:t>
      </w:r>
    </w:p>
    <w:p>
      <w:pPr>
        <w:pStyle w:val="SourceCode"/>
      </w:pPr>
      <w:r>
        <w:rPr>
          <w:rFonts w:ascii="Consolas" w:hAnsi="Consolas" w:cs="Consolas"/>
          <w:sz w:val="13"/>
        </w:rPr>
        <w:t>object RecorderButtonSettingsDialog: TRecorderButtonSettingsDialog</w:t>
        <w:br/>
        <w:t xml:space="preserve">  Left = 400</w:t>
        <w:br/>
        <w:t xml:space="preserve">  Height = 452</w:t>
        <w:br/>
        <w:t xml:space="preserve">  Top = 240</w:t>
        <w:br/>
        <w:t xml:space="preserve">  Width = 540</w:t>
        <w:br/>
        <w:t xml:space="preserve">  BorderStyle = bsDialog</w:t>
        <w:br/>
        <w:t xml:space="preserve">  Caption = 'Настройка кнопки'</w:t>
        <w:br/>
        <w:t xml:space="preserve">  ClientHeight = 452</w:t>
        <w:br/>
        <w:t xml:space="preserve">  ClientWidth = 540</w:t>
        <w:br/>
        <w:t xml:space="preserve">  Position = poOwnerFormCenter</w:t>
        <w:br/>
        <w:t xml:space="preserve">  LCLVersion = '4.2.0.0'</w:t>
        <w:br/>
        <w:t xml:space="preserve">  object lblCaption: TLabel</w:t>
        <w:br/>
        <w:t xml:space="preserve">    Left = 16</w:t>
        <w:br/>
        <w:t xml:space="preserve">    Height = 15</w:t>
        <w:br/>
        <w:t xml:space="preserve">    Top = 20</w:t>
        <w:br/>
        <w:t xml:space="preserve">    Width = 120</w:t>
        <w:br/>
        <w:t xml:space="preserve">    Caption = 'Надпись:'</w:t>
        <w:br/>
        <w:t xml:space="preserve">  end</w:t>
        <w:br/>
        <w:t xml:space="preserve">  object edCaption: TEdit</w:t>
        <w:br/>
        <w:t xml:space="preserve">    Left = 168</w:t>
        <w:br/>
        <w:t xml:space="preserve">    Height = 23</w:t>
        <w:br/>
        <w:t xml:space="preserve">    Top = 16</w:t>
        <w:br/>
        <w:t xml:space="preserve">    Width = 352</w:t>
        <w:br/>
        <w:t xml:space="preserve">    TabOrder = 0</w:t>
        <w:br/>
        <w:t xml:space="preserve">  end</w:t>
        <w:br/>
        <w:t xml:space="preserve">  object lblTagSearch: TLabel</w:t>
        <w:br/>
        <w:t xml:space="preserve">    Left = 16</w:t>
        <w:br/>
        <w:t xml:space="preserve">    Height = 15</w:t>
        <w:br/>
        <w:t xml:space="preserve">    Top = 56</w:t>
        <w:br/>
        <w:t xml:space="preserve">    Width = 120</w:t>
        <w:br/>
        <w:t xml:space="preserve">    Caption = 'Поиск тега:'</w:t>
        <w:br/>
        <w:t xml:space="preserve">  end</w:t>
        <w:br/>
        <w:t xml:space="preserve">  object edTagSearch: TEdit</w:t>
        <w:br/>
        <w:t xml:space="preserve">    Left = 168</w:t>
        <w:br/>
        <w:t xml:space="preserve">    Height = 23</w:t>
        <w:br/>
        <w:t xml:space="preserve">    Top = 52</w:t>
        <w:br/>
        <w:t xml:space="preserve">    Width = 352</w:t>
        <w:br/>
        <w:t xml:space="preserve">    OnChange = edTagSearchChange</w:t>
        <w:br/>
        <w:t xml:space="preserve">    TabOrder = 1</w:t>
        <w:br/>
        <w:t xml:space="preserve">  end</w:t>
        <w:br/>
        <w:t xml:space="preserve">  object lblTag: TLabel</w:t>
        <w:br/>
        <w:t xml:space="preserve">    Left = 16</w:t>
        <w:br/>
        <w:t xml:space="preserve">    Height = 15</w:t>
        <w:br/>
        <w:t xml:space="preserve">    Top = 92</w:t>
        <w:br/>
        <w:t xml:space="preserve">    Width = 120</w:t>
        <w:br/>
        <w:t xml:space="preserve">    Caption = 'Изменяемый тег:'</w:t>
        <w:br/>
        <w:t xml:space="preserve">  end</w:t>
        <w:br/>
        <w:t xml:space="preserve">  object cbTag: TComboBox</w:t>
        <w:br/>
        <w:t xml:space="preserve">    Left = 168</w:t>
        <w:br/>
        <w:t xml:space="preserve">    Height = 23</w:t>
        <w:br/>
        <w:t xml:space="preserve">    Top = 88</w:t>
        <w:br/>
        <w:t xml:space="preserve">    Width = 352</w:t>
        <w:br/>
        <w:t xml:space="preserve">    ItemHeight = 15</w:t>
        <w:br/>
        <w:t xml:space="preserve">    Style = csDropDownList</w:t>
        <w:br/>
        <w:t xml:space="preserve">    TabOrder = 2</w:t>
        <w:br/>
        <w:t xml:space="preserve">  end</w:t>
        <w:br/>
        <w:t xml:space="preserve">  object lblTagHint: TLabel</w:t>
        <w:br/>
        <w:t xml:space="preserve">    Left = 168</w:t>
        <w:br/>
        <w:t xml:space="preserve">    Height = 30</w:t>
        <w:br/>
        <w:t xml:space="preserve">    Top = 116</w:t>
        <w:br/>
        <w:t xml:space="preserve">    Width = 352</w:t>
        <w:br/>
        <w:t xml:space="preserve">    AutoSize = False</w:t>
        <w:br/>
        <w:t xml:space="preserve">    Caption = 'Кнопку можно привязать только к виртуальному тегу.'</w:t>
        <w:br/>
        <w:t xml:space="preserve">    WordWrap = True</w:t>
        <w:br/>
        <w:t xml:space="preserve">  end</w:t>
        <w:br/>
        <w:t xml:space="preserve">  object lblBehavior: TLabel</w:t>
        <w:br/>
        <w:t xml:space="preserve">    Left = 16</w:t>
        <w:br/>
        <w:t xml:space="preserve">    Height = 15</w:t>
        <w:br/>
        <w:t xml:space="preserve">    Top = 158</w:t>
        <w:br/>
        <w:t xml:space="preserve">    Width = 120</w:t>
        <w:br/>
        <w:t xml:space="preserve">    Caption = 'Поведение:'</w:t>
        <w:br/>
        <w:t xml:space="preserve">  end</w:t>
        <w:br/>
        <w:t xml:space="preserve">  object cbBehavior: TComboBox</w:t>
        <w:br/>
        <w:t xml:space="preserve">    Left = 168</w:t>
        <w:br/>
        <w:t xml:space="preserve">    Height = 23</w:t>
        <w:br/>
        <w:t xml:space="preserve">    Top = 154</w:t>
        <w:br/>
        <w:t xml:space="preserve">    Width = 352</w:t>
        <w:br/>
        <w:t xml:space="preserve">    ItemHeight = 15</w:t>
        <w:br/>
        <w:t xml:space="preserve">    Items.Strings = (</w:t>
        <w:br/>
        <w:t xml:space="preserve">      'С фиксацией (переключатель)'</w:t>
        <w:br/>
        <w:t xml:space="preserve">      'Пока удерживается'</w:t>
        <w:br/>
        <w:t xml:space="preserve">      'Импульс'</w:t>
        <w:br/>
        <w:t xml:space="preserve">    )</w:t>
        <w:br/>
        <w:t xml:space="preserve">    OnChange = cbBehaviorChange</w:t>
        <w:br/>
        <w:t xml:space="preserve">    Style = csDropDownList</w:t>
        <w:br/>
        <w:t xml:space="preserve">    TabOrder = 3</w:t>
        <w:br/>
        <w:t xml:space="preserve">  end</w:t>
        <w:br/>
        <w:t xml:space="preserve">  object lblPressedValue: TLabel</w:t>
        <w:br/>
        <w:t xml:space="preserve">    Left = 16</w:t>
        <w:br/>
        <w:t xml:space="preserve">    Height = 15</w:t>
      </w:r>
    </w:p>
    <w:p>
      <w:pPr>
        <w:pStyle w:val="SourceCode"/>
      </w:pPr>
      <w:r>
        <w:rPr>
          <w:rFonts w:ascii="Consolas" w:hAnsi="Consolas" w:cs="Consolas"/>
          <w:sz w:val="13"/>
        </w:rPr>
        <w:t xml:space="preserve">    Top = 194</w:t>
        <w:br/>
        <w:t xml:space="preserve">    Width = 140</w:t>
        <w:br/>
        <w:t xml:space="preserve">    Caption = 'Значение при нажатии:'</w:t>
        <w:br/>
        <w:t xml:space="preserve">  end</w:t>
        <w:br/>
        <w:t xml:space="preserve">  object edPressedValue: TEdit</w:t>
        <w:br/>
        <w:t xml:space="preserve">    Left = 168</w:t>
        <w:br/>
        <w:t xml:space="preserve">    Height = 23</w:t>
        <w:br/>
        <w:t xml:space="preserve">    Top = 190</w:t>
        <w:br/>
        <w:t xml:space="preserve">    Width = 128</w:t>
        <w:br/>
        <w:t xml:space="preserve">    TabOrder = 4</w:t>
        <w:br/>
        <w:t xml:space="preserve">  end</w:t>
        <w:br/>
        <w:t xml:space="preserve">  object lblReleasedValue: TLabel</w:t>
        <w:br/>
        <w:t xml:space="preserve">    Left = 16</w:t>
        <w:br/>
        <w:t xml:space="preserve">    Height = 15</w:t>
        <w:br/>
        <w:t xml:space="preserve">    Top = 230</w:t>
        <w:br/>
        <w:t xml:space="preserve">    Width = 140</w:t>
        <w:br/>
        <w:t xml:space="preserve">    Caption = 'Значение отпускания:'</w:t>
        <w:br/>
        <w:t xml:space="preserve">  end</w:t>
        <w:br/>
        <w:t xml:space="preserve">  object edReleasedValue: TEdit</w:t>
        <w:br/>
        <w:t xml:space="preserve">    Left = 168</w:t>
        <w:br/>
        <w:t xml:space="preserve">    Height = 23</w:t>
        <w:br/>
        <w:t xml:space="preserve">    Top = 226</w:t>
        <w:br/>
        <w:t xml:space="preserve">    Width = 128</w:t>
        <w:br/>
        <w:t xml:space="preserve">    TabOrder = 5</w:t>
        <w:br/>
        <w:t xml:space="preserve">  end</w:t>
        <w:br/>
        <w:t xml:space="preserve">  object lblPulseDuration: TLabel</w:t>
        <w:br/>
        <w:t xml:space="preserve">    Left = 16</w:t>
        <w:br/>
        <w:t xml:space="preserve">    Height = 15</w:t>
        <w:br/>
        <w:t xml:space="preserve">    Top = 266</w:t>
        <w:br/>
        <w:t xml:space="preserve">    Width = 140</w:t>
        <w:br/>
        <w:t xml:space="preserve">    Caption = 'Длительность, мс:'</w:t>
        <w:br/>
        <w:t xml:space="preserve">  end</w:t>
        <w:br/>
        <w:t xml:space="preserve">  object edPulseDuration: TEdit</w:t>
        <w:br/>
        <w:t xml:space="preserve">    Left = 168</w:t>
        <w:br/>
        <w:t xml:space="preserve">    Height = 23</w:t>
        <w:br/>
        <w:t xml:space="preserve">    Top = 262</w:t>
        <w:br/>
        <w:t xml:space="preserve">    Width = 128</w:t>
        <w:br/>
        <w:t xml:space="preserve">    TabOrder = 6</w:t>
        <w:br/>
        <w:t xml:space="preserve">  end</w:t>
        <w:br/>
        <w:t xml:space="preserve">  object lblPressedImage: TLabel</w:t>
        <w:br/>
        <w:t xml:space="preserve">    Left = 16</w:t>
        <w:br/>
        <w:t xml:space="preserve">    Height = 15</w:t>
        <w:br/>
        <w:t xml:space="preserve">    Top = 302</w:t>
        <w:br/>
        <w:t xml:space="preserve">    Width = 140</w:t>
        <w:br/>
        <w:t xml:space="preserve">    Caption = 'Картинка нажата:'</w:t>
        <w:br/>
        <w:t xml:space="preserve">  end</w:t>
        <w:br/>
        <w:t xml:space="preserve">  object edPressedImage: TEdit</w:t>
        <w:br/>
        <w:t xml:space="preserve">    Left = 168</w:t>
        <w:br/>
        <w:t xml:space="preserve">    Height = 23</w:t>
        <w:br/>
        <w:t xml:space="preserve">    Top = 298</w:t>
        <w:br/>
        <w:t xml:space="preserve">    Width = 304</w:t>
        <w:br/>
        <w:t xml:space="preserve">    TabOrder = 7</w:t>
        <w:br/>
        <w:t xml:space="preserve">  end</w:t>
        <w:br/>
        <w:t xml:space="preserve">  object btnPressedImage: TButton</w:t>
        <w:br/>
        <w:t xml:space="preserve">    Left = 480</w:t>
        <w:br/>
        <w:t xml:space="preserve">    Height = 23</w:t>
        <w:br/>
        <w:t xml:space="preserve">    Top = 298</w:t>
        <w:br/>
        <w:t xml:space="preserve">    Width = 40</w:t>
        <w:br/>
        <w:t xml:space="preserve">    Caption = '...'</w:t>
        <w:br/>
        <w:t xml:space="preserve">    OnClick = btnPressedImageClick</w:t>
        <w:br/>
        <w:t xml:space="preserve">    TabOrder = 8</w:t>
        <w:br/>
        <w:t xml:space="preserve">  end</w:t>
        <w:br/>
        <w:t xml:space="preserve">  object lblReleasedImage: TLabel</w:t>
        <w:br/>
        <w:t xml:space="preserve">    Left = 16</w:t>
        <w:br/>
        <w:t xml:space="preserve">    Height = 15</w:t>
        <w:br/>
        <w:t xml:space="preserve">    Top = 338</w:t>
        <w:br/>
        <w:t xml:space="preserve">    Width = 140</w:t>
        <w:br/>
        <w:t xml:space="preserve">    Caption = 'Картинка отжата:'</w:t>
        <w:br/>
        <w:t xml:space="preserve">  end</w:t>
        <w:br/>
        <w:t xml:space="preserve">  object edReleasedImage: TEdit</w:t>
        <w:br/>
        <w:t xml:space="preserve">    Left = 168</w:t>
        <w:br/>
        <w:t xml:space="preserve">    Height = 23</w:t>
        <w:br/>
        <w:t xml:space="preserve">    Top = 334</w:t>
        <w:br/>
        <w:t xml:space="preserve">    Width = 304</w:t>
        <w:br/>
        <w:t xml:space="preserve">    TabOrder = 9</w:t>
        <w:br/>
        <w:t xml:space="preserve">  end</w:t>
        <w:br/>
        <w:t xml:space="preserve">  object btnReleasedImage: TButton</w:t>
        <w:br/>
        <w:t xml:space="preserve">    Left = 480</w:t>
        <w:br/>
        <w:t xml:space="preserve">    Height = 23</w:t>
        <w:br/>
        <w:t xml:space="preserve">    Top = 334</w:t>
        <w:br/>
        <w:t xml:space="preserve">    Width = 40</w:t>
        <w:br/>
        <w:t xml:space="preserve">    Caption = '...'</w:t>
        <w:br/>
        <w:t xml:space="preserve">    OnClick = btnReleasedImageClick</w:t>
        <w:br/>
        <w:t xml:space="preserve">    TabOrder = 10</w:t>
        <w:br/>
        <w:t xml:space="preserve">  end</w:t>
        <w:br/>
        <w:t xml:space="preserve">  object btnOk: TButton</w:t>
        <w:br/>
        <w:t xml:space="preserve">    Left = 328</w:t>
        <w:br/>
        <w:t xml:space="preserve">    Height = 27</w:t>
        <w:br/>
        <w:t xml:space="preserve">    Top = 408</w:t>
        <w:br/>
        <w:t xml:space="preserve">    Width = 92</w:t>
      </w:r>
    </w:p>
    <w:p>
      <w:pPr>
        <w:pStyle w:val="SourceCode"/>
      </w:pPr>
      <w:r>
        <w:rPr>
          <w:rFonts w:ascii="Consolas" w:hAnsi="Consolas" w:cs="Consolas"/>
          <w:sz w:val="13"/>
        </w:rPr>
        <w:t xml:space="preserve">    Caption = 'OK'</w:t>
        <w:br/>
        <w:t xml:space="preserve">    Default = True</w:t>
        <w:br/>
        <w:t xml:space="preserve">    OnClick = btnOkClick</w:t>
        <w:br/>
        <w:t xml:space="preserve">    TabOrder = 11</w:t>
        <w:br/>
        <w:t xml:space="preserve">  end</w:t>
        <w:br/>
        <w:t xml:space="preserve">  object btnCancel: TButton</w:t>
        <w:br/>
        <w:t xml:space="preserve">    Left = 428</w:t>
        <w:br/>
        <w:t xml:space="preserve">    Height = 27</w:t>
        <w:br/>
        <w:t xml:space="preserve">    Top = 408</w:t>
        <w:br/>
        <w:t xml:space="preserve">    Width = 92</w:t>
        <w:br/>
        <w:t xml:space="preserve">    Cancel = True</w:t>
        <w:br/>
        <w:t xml:space="preserve">    Caption = 'Отмена'</w:t>
        <w:br/>
        <w:t xml:space="preserve">    ModalResult = 2</w:t>
        <w:br/>
        <w:t xml:space="preserve">    TabOrder = 12</w:t>
        <w:br/>
        <w:t xml:space="preserve">  end</w:t>
        <w:br/>
        <w:t>end</w:t>
        <w:br/>
      </w:r>
    </w:p>
    <w:p>
      <w:pPr>
        <w:pStyle w:val="Heading2"/>
      </w:pPr>
      <w:r>
        <w:t>UI\uRecorderButtonSettingsDialog.pas</w:t>
      </w:r>
    </w:p>
    <w:p>
      <w:pPr>
        <w:pStyle w:val="FileMeta"/>
      </w:pPr>
      <w:r>
        <w:t>Путь: D:\works\OburecGH\Lazarus\RecorderLnx\UI\uRecorderButtonSettingsDialog.pas | Кодировка: utf-8-sig | Строк: 210</w:t>
      </w:r>
    </w:p>
    <w:p>
      <w:pPr>
        <w:pStyle w:val="SourceCode"/>
      </w:pPr>
      <w:r>
        <w:rPr>
          <w:rFonts w:ascii="Consolas" w:hAnsi="Consolas" w:cs="Consolas"/>
          <w:sz w:val="13"/>
        </w:rPr>
        <w:t>unit uRecorderButtonSettingsDialog;</w:t>
        <w:br/>
        <w:br/>
        <w:t>{$mode objfpc}{$H+}</w:t>
        <w:br/>
        <w:t>{$codepage UTF8}</w:t>
        <w:br/>
        <w:br/>
        <w:t>interface</w:t>
        <w:br/>
        <w:br/>
        <w:t>uses</w:t>
        <w:br/>
        <w:t xml:space="preserve">  Classes, SysUtils, Forms, Controls, StdCtrls, Dialogs,</w:t>
        <w:br/>
        <w:t xml:space="preserve">  uRecorderFormModel, uRecorderTags;</w:t>
        <w:br/>
        <w:br/>
        <w:t>type</w:t>
        <w:br/>
        <w:t xml:space="preserve">  TRecorderButtonSettingsDialog = class(TForm)</w:t>
        <w:br/>
        <w:t xml:space="preserve">    btnCancel: TButton;</w:t>
        <w:br/>
        <w:t xml:space="preserve">    btnPressedImage: TButton;</w:t>
        <w:br/>
        <w:t xml:space="preserve">    btnReleasedImage: TButton;</w:t>
        <w:br/>
        <w:t xml:space="preserve">    btnOk: TButton;</w:t>
        <w:br/>
        <w:t xml:space="preserve">    cbBehavior: TComboBox;</w:t>
        <w:br/>
        <w:t xml:space="preserve">    cbTag: TComboBox;</w:t>
        <w:br/>
        <w:t xml:space="preserve">    edCaption: TEdit;</w:t>
        <w:br/>
        <w:t xml:space="preserve">    edPressedValue: TEdit;</w:t>
        <w:br/>
        <w:t xml:space="preserve">    edPressedImage: TEdit;</w:t>
        <w:br/>
        <w:t xml:space="preserve">    edPulseDuration: TEdit;</w:t>
        <w:br/>
        <w:t xml:space="preserve">    edReleasedValue: TEdit;</w:t>
        <w:br/>
        <w:t xml:space="preserve">    edReleasedImage: TEdit;</w:t>
        <w:br/>
        <w:t xml:space="preserve">    edTagSearch: TEdit;</w:t>
        <w:br/>
        <w:t xml:space="preserve">    lblBehavior: TLabel;</w:t>
        <w:br/>
        <w:t xml:space="preserve">    lblCaption: TLabel;</w:t>
        <w:br/>
        <w:t xml:space="preserve">    lblPressedValue: TLabel;</w:t>
        <w:br/>
        <w:t xml:space="preserve">    lblPressedImage: TLabel;</w:t>
        <w:br/>
        <w:t xml:space="preserve">    lblPulseDuration: TLabel;</w:t>
        <w:br/>
        <w:t xml:space="preserve">    lblReleasedValue: TLabel;</w:t>
        <w:br/>
        <w:t xml:space="preserve">    lblReleasedImage: TLabel;</w:t>
        <w:br/>
        <w:t xml:space="preserve">    lblTag: TLabel;</w:t>
        <w:br/>
        <w:t xml:space="preserve">    lblTagHint: TLabel;</w:t>
        <w:br/>
        <w:t xml:space="preserve">    lblTagSearch: TLabel;</w:t>
        <w:br/>
        <w:t xml:space="preserve">    procedure btnOkClick(Sender: TObject);</w:t>
        <w:br/>
        <w:t xml:space="preserve">    procedure btnPressedImageClick(Sender: TObject);</w:t>
        <w:br/>
        <w:t xml:space="preserve">    procedure btnReleasedImageClick(Sender: TObject);</w:t>
        <w:br/>
        <w:t xml:space="preserve">    procedure cbBehaviorChange(Sender: TObject);</w:t>
        <w:br/>
        <w:t xml:space="preserve">    procedure edTagSearchChange(Sender: TObject);</w:t>
        <w:br/>
        <w:t xml:space="preserve">  private</w:t>
        <w:br/>
        <w:t xml:space="preserve">    fButton: TRecorderButtonComponent;</w:t>
        <w:br/>
        <w:t xml:space="preserve">    fTagRegistry: TRecorderTagRegistry;</w:t>
        <w:br/>
        <w:t xml:space="preserve">    procedure LoadButton;</w:t>
        <w:br/>
        <w:t xml:space="preserve">    procedure PopulateTags(const AFilter: string);</w:t>
        <w:br/>
        <w:t xml:space="preserve">    procedure UpdateBehaviorUi;</w:t>
        <w:br/>
        <w:t xml:space="preserve">    procedure SelectImage(AEdit: TEdit);</w:t>
        <w:br/>
        <w:t xml:space="preserve">  public</w:t>
        <w:br/>
        <w:t xml:space="preserve">    constructor CreateDialog(AOwner: TComponent; AButton: TRecorderButtonComponent;</w:t>
        <w:br/>
        <w:t xml:space="preserve">      ATagRegistry: TRecorderTagRegistry); reintroduce;</w:t>
        <w:br/>
        <w:t xml:space="preserve">  end;</w:t>
        <w:br/>
        <w:br/>
        <w:t>function ShowRecorderButtonSettingsDialog(AOwner: TComponent;</w:t>
        <w:br/>
        <w:t xml:space="preserve">  AButton: TRecorderButtonComponent; ATagRegistry: TRecorderTagRegistry): Boolean;</w:t>
        <w:br/>
        <w:br/>
        <w:t>implementation</w:t>
        <w:br/>
        <w:br/>
        <w:t>{$R *.lfm}</w:t>
        <w:br/>
        <w:br/>
        <w:t>function ShowRecorderButtonSettingsDialog(AOwner: TComponent;</w:t>
        <w:br/>
        <w:t xml:space="preserve">  AButton: TRecorderButtonComponent; ATagRegistry: TRecorderTagRegistry): Boolean;</w:t>
        <w:br/>
        <w:t>var</w:t>
        <w:br/>
        <w:t xml:space="preserve">  lDialog: TRecorderButtonSettingsDialog;</w:t>
        <w:br/>
        <w:t>begin</w:t>
        <w:br/>
        <w:t xml:space="preserve">  lDialog := TRecorderButtonSettingsDialog.CreateDialog(AOwner, AButton, ATagRegistry);</w:t>
        <w:br/>
        <w:t xml:space="preserve">  try</w:t>
        <w:br/>
        <w:t xml:space="preserve">    Result := lDialog.ShowModal = mrOk;</w:t>
        <w:br/>
        <w:t xml:space="preserve">  finally</w:t>
        <w:br/>
        <w:t xml:space="preserve">    lDialog.Free;</w:t>
        <w:br/>
        <w:t xml:space="preserve">  end;</w:t>
        <w:br/>
        <w:t>end;</w:t>
        <w:br/>
        <w:br/>
        <w:t>constructor TRecorderButtonSettingsDialog.CreateDialog(AOwner: TComponent;</w:t>
        <w:br/>
        <w:t xml:space="preserve">  AButton: TRecorderButtonComponent; ATagRegistry: TRecorderTagRegistry);</w:t>
        <w:br/>
        <w:t>begin</w:t>
        <w:br/>
        <w:t xml:space="preserve">  inherited Create(AOwner);</w:t>
        <w:br/>
        <w:t xml:space="preserve">  fButton := AButton;</w:t>
        <w:br/>
        <w:t xml:space="preserve">  fTagRegistry := ATagRegistry;</w:t>
        <w:br/>
        <w:t xml:space="preserve">  LoadButton;</w:t>
        <w:br/>
        <w:t>end;</w:t>
        <w:br/>
        <w:br/>
        <w:t>procedure TRecorderButtonSettingsDialog.PopulateTags(const AFilter: string);</w:t>
        <w:br/>
        <w:t>var</w:t>
        <w:br/>
        <w:t xml:space="preserve">  I: Integer;</w:t>
        <w:br/>
        <w:t xml:space="preserve">  lFilter, lSelected, lText: string;</w:t>
        <w:br/>
        <w:t xml:space="preserve">  lTag: TRecorderTag;</w:t>
        <w:br/>
        <w:t>begin</w:t>
        <w:br/>
        <w:t xml:space="preserve">  lSelected := cbTag.Text;</w:t>
        <w:br/>
        <w:t xml:space="preserve">  cbTag.Items.BeginUpdate;</w:t>
      </w:r>
    </w:p>
    <w:p>
      <w:pPr>
        <w:pStyle w:val="SourceCode"/>
      </w:pPr>
      <w:r>
        <w:rPr>
          <w:rFonts w:ascii="Consolas" w:hAnsi="Consolas" w:cs="Consolas"/>
          <w:sz w:val="13"/>
        </w:rPr>
        <w:t xml:space="preserve">  try</w:t>
        <w:br/>
        <w:t xml:space="preserve">    cbTag.Items.Clear;</w:t>
        <w:br/>
        <w:t xml:space="preserve">    lFilter := LowerCase(Trim(AFilter));</w:t>
        <w:br/>
        <w:t xml:space="preserve">    if fTagRegistry &lt;&gt; nil then</w:t>
        <w:br/>
        <w:t xml:space="preserve">      for I := 0 to fTagRegistry.TagCount - 1 do</w:t>
        <w:br/>
        <w:t xml:space="preserve">      begin</w:t>
        <w:br/>
        <w:t xml:space="preserve">        lTag := fTagRegistry.Tags[I];</w:t>
        <w:br/>
        <w:t xml:space="preserve">        if not lTag.IsVirtual then</w:t>
        <w:br/>
        <w:t xml:space="preserve">          Continue;</w:t>
        <w:br/>
        <w:t xml:space="preserve">        lText := LowerCase(lTag.Name + ' ' + lTag.Description + ' ' + lTag.Address);</w:t>
        <w:br/>
        <w:t xml:space="preserve">        if (lFilter = '') or (Pos(lFilter, lText) &gt; 0) then</w:t>
        <w:br/>
        <w:t xml:space="preserve">          cbTag.Items.AddObject(lTag.Name, lTag);</w:t>
        <w:br/>
        <w:t xml:space="preserve">      end;</w:t>
        <w:br/>
        <w:t xml:space="preserve">    cbTag.ItemIndex := cbTag.Items.IndexOf(lSelected);</w:t>
        <w:br/>
        <w:t xml:space="preserve">    if (cbTag.ItemIndex &lt; 0) and (cbTag.Items.Count &gt; 0) then cbTag.ItemIndex := 0;</w:t>
        <w:br/>
        <w:t xml:space="preserve">  finally</w:t>
        <w:br/>
        <w:t xml:space="preserve">    cbTag.Items.EndUpdate;</w:t>
        <w:br/>
        <w:t xml:space="preserve">  end;</w:t>
        <w:br/>
        <w:t>end;</w:t>
        <w:br/>
        <w:br/>
        <w:t>procedure TRecorderButtonSettingsDialog.LoadButton;</w:t>
        <w:br/>
        <w:t>begin</w:t>
        <w:br/>
        <w:t xml:space="preserve">  edCaption.Text := fButton.Caption;</w:t>
        <w:br/>
        <w:t xml:space="preserve">  cbTag.Text := fButton.TagName;</w:t>
        <w:br/>
        <w:t xml:space="preserve">  PopulateTags('');</w:t>
        <w:br/>
        <w:t xml:space="preserve">  if fButton.TagName &lt;&gt; '' then cbTag.ItemIndex := cbTag.Items.IndexOf(fButton.TagName);</w:t>
        <w:br/>
        <w:t xml:space="preserve">  cbBehavior.ItemIndex := Ord(fButton.Behavior);</w:t>
        <w:br/>
        <w:t xml:space="preserve">  edPressedValue.Text := FloatToStr(fButton.PressedValue);</w:t>
        <w:br/>
        <w:t xml:space="preserve">  edReleasedValue.Text := FloatToStr(fButton.ReleasedValue);</w:t>
        <w:br/>
        <w:t xml:space="preserve">  edPulseDuration.Text := IntToStr(fButton.PulseDurationMs);</w:t>
        <w:br/>
        <w:t xml:space="preserve">  edPressedImage.Text := fButton.PressedImageFileName;</w:t>
        <w:br/>
        <w:t xml:space="preserve">  edReleasedImage.Text := fButton.ReleasedImageFileName;</w:t>
        <w:br/>
        <w:t xml:space="preserve">  UpdateBehaviorUi;</w:t>
        <w:br/>
        <w:t>end;</w:t>
        <w:br/>
        <w:br/>
        <w:t>procedure TRecorderButtonSettingsDialog.SelectImage(AEdit: TEdit);</w:t>
        <w:br/>
        <w:t>var</w:t>
        <w:br/>
        <w:t xml:space="preserve">  lDialog: TOpenDialog;</w:t>
        <w:br/>
        <w:t>begin</w:t>
        <w:br/>
        <w:t xml:space="preserve">  lDialog := TOpenDialog.Create(Self);</w:t>
        <w:br/>
        <w:t xml:space="preserve">  try</w:t>
        <w:br/>
        <w:t xml:space="preserve">    lDialog.Filter := 'Изображения|*.png;*.jpg;*.jpeg;*.bmp;*.gif|Все файлы|*.*';</w:t>
        <w:br/>
        <w:t xml:space="preserve">    lDialog.FileName := AEdit.Text;</w:t>
        <w:br/>
        <w:t xml:space="preserve">    if lDialog.Execute then AEdit.Text := lDialog.FileName;</w:t>
        <w:br/>
        <w:t xml:space="preserve">  finally</w:t>
        <w:br/>
        <w:t xml:space="preserve">    lDialog.Free;</w:t>
        <w:br/>
        <w:t xml:space="preserve">  end;</w:t>
        <w:br/>
        <w:t>end;</w:t>
        <w:br/>
        <w:br/>
        <w:t>procedure TRecorderButtonSettingsDialog.btnPressedImageClick(Sender: TObject);</w:t>
        <w:br/>
        <w:t>begin</w:t>
        <w:br/>
        <w:t xml:space="preserve">  SelectImage(edPressedImage);</w:t>
        <w:br/>
        <w:t>end;</w:t>
        <w:br/>
        <w:br/>
        <w:t>procedure TRecorderButtonSettingsDialog.btnReleasedImageClick(Sender: TObject);</w:t>
        <w:br/>
        <w:t>begin</w:t>
        <w:br/>
        <w:t xml:space="preserve">  SelectImage(edReleasedImage);</w:t>
        <w:br/>
        <w:t>end;</w:t>
        <w:br/>
        <w:br/>
        <w:t>procedure TRecorderButtonSettingsDialog.UpdateBehaviorUi;</w:t>
        <w:br/>
        <w:t>begin</w:t>
        <w:br/>
        <w:t xml:space="preserve">  lblPulseDuration.Enabled := cbBehavior.ItemIndex = Ord(rbbPulse);</w:t>
        <w:br/>
        <w:t xml:space="preserve">  edPulseDuration.Enabled := lblPulseDuration.Enabled;</w:t>
        <w:br/>
        <w:t>end;</w:t>
        <w:br/>
        <w:br/>
        <w:t>procedure TRecorderButtonSettingsDialog.cbBehaviorChange(Sender: TObject);</w:t>
        <w:br/>
        <w:t>begin</w:t>
        <w:br/>
        <w:t xml:space="preserve">  UpdateBehaviorUi;</w:t>
        <w:br/>
        <w:t>end;</w:t>
        <w:br/>
        <w:br/>
        <w:t>procedure TRecorderButtonSettingsDialog.edTagSearchChange(Sender: TObject);</w:t>
        <w:br/>
        <w:t>begin</w:t>
        <w:br/>
        <w:t xml:space="preserve">  PopulateTags(edTagSearch.Text);</w:t>
        <w:br/>
        <w:t>end;</w:t>
        <w:br/>
        <w:br/>
        <w:t>procedure TRecorderButtonSettingsDialog.btnOkClick(Sender: TObject);</w:t>
        <w:br/>
        <w:t>var</w:t>
        <w:br/>
        <w:t xml:space="preserve">  lPressed, lReleased: Double;</w:t>
        <w:br/>
        <w:t xml:space="preserve">  lPulseMs: Integer;</w:t>
        <w:br/>
        <w:t xml:space="preserve">  lTag: TRecorderTag;</w:t>
        <w:br/>
        <w:t>begin</w:t>
        <w:br/>
        <w:t xml:space="preserve">  if not TryStrToFloat(edPressedValue.Text, lPressed) then</w:t>
        <w:br/>
        <w:t xml:space="preserve">  begin</w:t>
        <w:br/>
        <w:t xml:space="preserve">    MessageDlg('Неверное значение для нажатого состояния.', mtError, [mbOK], 0);</w:t>
        <w:br/>
        <w:t xml:space="preserve">    edPressedValue.SetFocus;</w:t>
        <w:br/>
        <w:t xml:space="preserve">    Exit;</w:t>
        <w:br/>
        <w:t xml:space="preserve">  end;</w:t>
        <w:br/>
        <w:t xml:space="preserve">  if not TryStrToFloat(edReleasedValue.Text, lReleased) then</w:t>
        <w:br/>
        <w:t xml:space="preserve">  begin</w:t>
        <w:br/>
        <w:t xml:space="preserve">    MessageDlg('Неверное значение для отпущенного состояния.', mtError, [mbOK], 0);</w:t>
      </w:r>
    </w:p>
    <w:p>
      <w:pPr>
        <w:pStyle w:val="SourceCode"/>
      </w:pPr>
      <w:r>
        <w:rPr>
          <w:rFonts w:ascii="Consolas" w:hAnsi="Consolas" w:cs="Consolas"/>
          <w:sz w:val="13"/>
        </w:rPr>
        <w:t xml:space="preserve">    edReleasedValue.SetFocus;</w:t>
        <w:br/>
        <w:t xml:space="preserve">    Exit;</w:t>
        <w:br/>
        <w:t xml:space="preserve">  end;</w:t>
        <w:br/>
        <w:t xml:space="preserve">  if not TryStrToInt(edPulseDuration.Text, lPulseMs) or (lPulseMs &lt; 1) then</w:t>
        <w:br/>
        <w:t xml:space="preserve">  begin</w:t>
        <w:br/>
        <w:t xml:space="preserve">    MessageDlg('Длительность импульса должна быть не меньше 1 мс.', mtError, [mbOK], 0);</w:t>
        <w:br/>
        <w:t xml:space="preserve">    edPulseDuration.SetFocus;</w:t>
        <w:br/>
        <w:t xml:space="preserve">    Exit;</w:t>
        <w:br/>
        <w:t xml:space="preserve">  end;</w:t>
        <w:br/>
        <w:t xml:space="preserve">  if cbTag.ItemIndex &lt; 0 then</w:t>
        <w:br/>
        <w:t xml:space="preserve">  begin</w:t>
        <w:br/>
        <w:t xml:space="preserve">    MessageDlg('Выберите тег, значение которого изменяет кнопка.', mtError, [mbOK], 0);</w:t>
        <w:br/>
        <w:t xml:space="preserve">    cbTag.SetFocus;</w:t>
        <w:br/>
        <w:t xml:space="preserve">    Exit;</w:t>
        <w:br/>
        <w:t xml:space="preserve">  end;</w:t>
        <w:br/>
        <w:t xml:space="preserve">  lTag := TRecorderTag(cbTag.Items.Objects[cbTag.ItemIndex]);</w:t>
        <w:br/>
        <w:t xml:space="preserve">  fButton.Caption := edCaption.Text;</w:t>
        <w:br/>
        <w:t xml:space="preserve">  fButton.TagId := lTag.Id;</w:t>
        <w:br/>
        <w:t xml:space="preserve">  fButton.TagName := lTag.Name;</w:t>
        <w:br/>
        <w:t xml:space="preserve">  fButton.Behavior := TRecorderButtonBehavior(cbBehavior.ItemIndex);</w:t>
        <w:br/>
        <w:t xml:space="preserve">  fButton.PressedValue := lPressed;</w:t>
        <w:br/>
        <w:t xml:space="preserve">  fButton.ReleasedValue := lReleased;</w:t>
        <w:br/>
        <w:t xml:space="preserve">  fButton.PulseDurationMs := lPulseMs;</w:t>
        <w:br/>
        <w:t xml:space="preserve">  fButton.PressedImageFileName := Trim(edPressedImage.Text);</w:t>
        <w:br/>
        <w:t xml:space="preserve">  fButton.ReleasedImageFileName := Trim(edReleasedImage.Text);</w:t>
        <w:br/>
        <w:t xml:space="preserve">  ModalResult := mrOk;</w:t>
        <w:br/>
        <w:t>end;</w:t>
        <w:br/>
        <w:br/>
        <w:t>end.</w:t>
        <w:br/>
      </w:r>
    </w:p>
    <w:p>
      <w:pPr>
        <w:pStyle w:val="Heading2"/>
      </w:pPr>
      <w:r>
        <w:t>UI\uRecorderCalibrationAddDialog.lfm</w:t>
      </w:r>
    </w:p>
    <w:p>
      <w:pPr>
        <w:pStyle w:val="FileMeta"/>
      </w:pPr>
      <w:r>
        <w:t>Путь: D:\works\OburecGH\Lazarus\RecorderLnx\UI\uRecorderCalibrationAddDialog.lfm | Кодировка: utf-8-sig | Строк: 46</w:t>
      </w:r>
    </w:p>
    <w:p>
      <w:pPr>
        <w:pStyle w:val="SourceCode"/>
      </w:pPr>
      <w:r>
        <w:rPr>
          <w:rFonts w:ascii="Consolas" w:hAnsi="Consolas" w:cs="Consolas"/>
          <w:sz w:val="13"/>
        </w:rPr>
        <w:t>object RecorderCalibrationAddDialog: TRecorderCalibrationAddDialog</w:t>
        <w:br/>
        <w:t xml:space="preserve">  Left = 350</w:t>
        <w:br/>
        <w:t xml:space="preserve">  Height = 240</w:t>
        <w:br/>
        <w:t xml:space="preserve">  Top = 220</w:t>
        <w:br/>
        <w:t xml:space="preserve">  Width = 440</w:t>
        <w:br/>
        <w:t xml:space="preserve">  BorderStyle = bsSizeable</w:t>
        <w:br/>
        <w:t xml:space="preserve">  Caption = 'Добавление градуировочной характеристики'</w:t>
        <w:br/>
        <w:t xml:space="preserve">  ClientHeight = 240</w:t>
        <w:br/>
        <w:t xml:space="preserve">  ClientWidth = 440</w:t>
        <w:br/>
        <w:t xml:space="preserve">  OnCreate = FormCreate</w:t>
        <w:br/>
        <w:t xml:space="preserve">  Position = poOwnerFormCenter</w:t>
        <w:br/>
        <w:t xml:space="preserve">  LCLVersion = '3.6'</w:t>
        <w:br/>
        <w:t xml:space="preserve">  object lbTypes: TListBox</w:t>
        <w:br/>
        <w:t xml:space="preserve">    Left = 8</w:t>
        <w:br/>
        <w:t xml:space="preserve">    Height = 160</w:t>
        <w:br/>
        <w:t xml:space="preserve">    Top = 8</w:t>
        <w:br/>
        <w:t xml:space="preserve">    Width = 424</w:t>
        <w:br/>
        <w:t xml:space="preserve">    Anchors = [akTop, akLeft, akRight, akBottom]</w:t>
        <w:br/>
        <w:t xml:space="preserve">    ItemHeight = 0</w:t>
        <w:br/>
        <w:t xml:space="preserve">    OnDblClick = lbTypesDblClick</w:t>
        <w:br/>
        <w:t xml:space="preserve">    TabOrder = 0</w:t>
        <w:br/>
        <w:t xml:space="preserve">  end</w:t>
        <w:br/>
        <w:t xml:space="preserve">  object btnAdd: TButton</w:t>
        <w:br/>
        <w:t xml:space="preserve">    Left = 8</w:t>
        <w:br/>
        <w:t xml:space="preserve">    Height = 27</w:t>
        <w:br/>
        <w:t xml:space="preserve">    Top = 184</w:t>
        <w:br/>
        <w:t xml:space="preserve">    Width = 90</w:t>
        <w:br/>
        <w:t xml:space="preserve">    Anchors = [akLeft, akBottom]</w:t>
        <w:br/>
        <w:t xml:space="preserve">    Caption = 'Добавить'</w:t>
        <w:br/>
        <w:t xml:space="preserve">    Default = True</w:t>
        <w:br/>
        <w:t xml:space="preserve">    ModalResult = 1</w:t>
        <w:br/>
        <w:t xml:space="preserve">    TabOrder = 1</w:t>
        <w:br/>
        <w:t xml:space="preserve">  end</w:t>
        <w:br/>
        <w:t xml:space="preserve">  object btnCancel: TButton</w:t>
        <w:br/>
        <w:t xml:space="preserve">    Left = 112</w:t>
        <w:br/>
        <w:t xml:space="preserve">    Height = 27</w:t>
        <w:br/>
        <w:t xml:space="preserve">    Top = 184</w:t>
        <w:br/>
        <w:t xml:space="preserve">    Width = 90</w:t>
        <w:br/>
        <w:t xml:space="preserve">    Anchors = [akLeft, akBottom]</w:t>
        <w:br/>
        <w:t xml:space="preserve">    Cancel = True</w:t>
        <w:br/>
        <w:t xml:space="preserve">    Caption = 'Отмена'</w:t>
        <w:br/>
        <w:t xml:space="preserve">    ModalResult = 2</w:t>
        <w:br/>
        <w:t xml:space="preserve">    TabOrder = 2</w:t>
        <w:br/>
        <w:t xml:space="preserve">  end</w:t>
        <w:br/>
        <w:t>end</w:t>
        <w:br/>
      </w:r>
    </w:p>
    <w:p>
      <w:pPr>
        <w:pStyle w:val="Heading2"/>
      </w:pPr>
      <w:r>
        <w:t>UI\uRecorderCalibrationAddDialog.pas</w:t>
      </w:r>
    </w:p>
    <w:p>
      <w:pPr>
        <w:pStyle w:val="FileMeta"/>
      </w:pPr>
      <w:r>
        <w:t>Путь: D:\works\OburecGH\Lazarus\RecorderLnx\UI\uRecorderCalibrationAddDialog.pas | Кодировка: utf-8-sig | Строк: 98</w:t>
      </w:r>
    </w:p>
    <w:p>
      <w:pPr>
        <w:pStyle w:val="SourceCode"/>
      </w:pPr>
      <w:r>
        <w:rPr>
          <w:rFonts w:ascii="Consolas" w:hAnsi="Consolas" w:cs="Consolas"/>
          <w:sz w:val="13"/>
        </w:rPr>
        <w:t>unit uRecorderCalibrationAddDialog;</w:t>
        <w:br/>
        <w:br/>
        <w:t>{$mode objfpc}{$H+}</w:t>
        <w:br/>
        <w:br/>
        <w:t>interface</w:t>
        <w:br/>
        <w:br/>
        <w:t>uses</w:t>
        <w:br/>
        <w:t xml:space="preserve">  Classes, SysUtils, Forms, Controls, StdCtrls, Buttons,</w:t>
        <w:br/>
        <w:t xml:space="preserve">  uRecorderTags;</w:t>
        <w:br/>
        <w:br/>
        <w:t>type</w:t>
        <w:br/>
        <w:t xml:space="preserve">  TRecorderCalibrationAddAction = (rcaaCreate, rcaaLoadFromSdb);</w:t>
        <w:br/>
        <w:br/>
        <w:t xml:space="preserve">  TRecorderCalibrationAddDialog = class(TForm)</w:t>
        <w:br/>
        <w:t xml:space="preserve">    btnAdd: TButton;</w:t>
        <w:br/>
        <w:t xml:space="preserve">    btnCancel: TButton;</w:t>
        <w:br/>
        <w:t xml:space="preserve">    lbTypes: TListBox;</w:t>
        <w:br/>
        <w:t xml:space="preserve">    procedure FormCreate(Sender: TObject);</w:t>
        <w:br/>
        <w:t xml:space="preserve">    procedure lbTypesDblClick(Sender: TObject);</w:t>
        <w:br/>
        <w:t xml:space="preserve">  public</w:t>
        <w:br/>
        <w:t xml:space="preserve">    function SelectedKind: TRecorderCalibrationKind;</w:t>
        <w:br/>
        <w:t xml:space="preserve">    function SelectedAction: TRecorderCalibrationAddAction;</w:t>
        <w:br/>
        <w:t xml:space="preserve">  end;</w:t>
        <w:br/>
        <w:br/>
        <w:t>function ShowRecorderCalibrationAddDialog(AOwner: TComponent;</w:t>
        <w:br/>
        <w:t xml:space="preserve">  out AKind: TRecorderCalibrationKind;</w:t>
        <w:br/>
        <w:t xml:space="preserve">  out AAction: TRecorderCalibrationAddAction): Boolean;</w:t>
        <w:br/>
        <w:br/>
        <w:t>implementation</w:t>
        <w:br/>
        <w:br/>
        <w:t>{$R *.lfm}</w:t>
        <w:br/>
        <w:br/>
        <w:t>procedure TRecorderCalibrationAddDialog.FormCreate(Sender: TObject);</w:t>
        <w:br/>
        <w:t>begin</w:t>
        <w:br/>
        <w:t xml:space="preserve">  lbTypes.Items.Clear;</w:t>
        <w:br/>
        <w:t xml:space="preserve">  lbTypes.Items.AddObject('Загрузить из БД ГХ', TObject(PtrInt(-1)));</w:t>
        <w:br/>
        <w:t xml:space="preserve">  lbTypes.Items.AddObject('Импорт из файла', TObject(PtrInt(-1)));</w:t>
        <w:br/>
        <w:t xml:space="preserve">  lbTypes.Items.AddObject('Масштабный множитель (чувствительность)', TObject(PtrInt(Ord(rckScale))));</w:t>
        <w:br/>
        <w:t xml:space="preserve">  lbTypes.Items.AddObject('Таблица линейной интерполяции первого порядка', TObject(PtrInt(Ord(rckPiecewiseLinear))));</w:t>
        <w:br/>
        <w:t xml:space="preserve">  lbTypes.Items.AddObject('A(x-B)', TObject(PtrInt(-1)));</w:t>
        <w:br/>
        <w:t xml:space="preserve">  lbTypes.Items.AddObject('Тензометрическая ГХ (встроенный калькулятор)',</w:t>
        <w:br/>
        <w:t xml:space="preserve">    TObject(PtrInt(Ord(rckStrain))));</w:t>
        <w:br/>
        <w:t xml:space="preserve">  lbTypes.Items.AddObject('Полином', TObject(PtrInt(-1)));</w:t>
        <w:br/>
        <w:t xml:space="preserve">  lbTypes.ItemIndex := 3;</w:t>
        <w:br/>
        <w:t>end;</w:t>
        <w:br/>
        <w:br/>
        <w:t>procedure TRecorderCalibrationAddDialog.lbTypesDblClick(Sender: TObject);</w:t>
        <w:br/>
        <w:t>var</w:t>
        <w:br/>
        <w:t xml:space="preserve">  lValue: PtrInt;</w:t>
        <w:br/>
        <w:t>begin</w:t>
        <w:br/>
        <w:t xml:space="preserve">  if lbTypes.ItemIndex &lt; 0 then</w:t>
        <w:br/>
        <w:t xml:space="preserve">    Exit;</w:t>
        <w:br/>
        <w:t xml:space="preserve">  lValue := PtrInt(lbTypes.Items.Objects[lbTypes.ItemIndex]);</w:t>
        <w:br/>
        <w:t xml:space="preserve">  if (lValue &gt;= 0) or (lbTypes.ItemIndex = 0) then</w:t>
        <w:br/>
        <w:t xml:space="preserve">    ModalResult := mrOk;</w:t>
        <w:br/>
        <w:t>end;</w:t>
        <w:br/>
        <w:br/>
        <w:t>function TRecorderCalibrationAddDialog.SelectedKind: TRecorderCalibrationKind;</w:t>
        <w:br/>
        <w:t>var</w:t>
        <w:br/>
        <w:t xml:space="preserve">  lValue: PtrInt;</w:t>
        <w:br/>
        <w:t>begin</w:t>
        <w:br/>
        <w:t xml:space="preserve">  Result := rckPiecewiseLinear;</w:t>
        <w:br/>
        <w:t xml:space="preserve">  if lbTypes.ItemIndex &lt; 0 then</w:t>
        <w:br/>
        <w:t xml:space="preserve">    Exit;</w:t>
        <w:br/>
        <w:t xml:space="preserve">  lValue := PtrInt(lbTypes.Items.Objects[lbTypes.ItemIndex]);</w:t>
        <w:br/>
        <w:t xml:space="preserve">  if (lValue &gt;= Ord(Low(TRecorderCalibrationKind))) and</w:t>
        <w:br/>
        <w:t xml:space="preserve">    (lValue &lt;= Ord(High(TRecorderCalibrationKind))) then</w:t>
        <w:br/>
        <w:t xml:space="preserve">    Result := TRecorderCalibrationKind(lValue);</w:t>
        <w:br/>
        <w:t>end;</w:t>
        <w:br/>
        <w:br/>
        <w:t>function TRecorderCalibrationAddDialog.SelectedAction: TRecorderCalibrationAddAction;</w:t>
        <w:br/>
        <w:t>begin</w:t>
        <w:br/>
        <w:t xml:space="preserve">  Result := rcaaCreate;</w:t>
        <w:br/>
        <w:t xml:space="preserve">  if lbTypes.ItemIndex = 0 then</w:t>
        <w:br/>
        <w:t xml:space="preserve">    Result := rcaaLoadFromSdb;</w:t>
        <w:br/>
        <w:t>end;</w:t>
        <w:br/>
        <w:br/>
        <w:t>function ShowRecorderCalibrationAddDialog(AOwner: TComponent;</w:t>
        <w:br/>
        <w:t xml:space="preserve">  out AKind: TRecorderCalibrationKind;</w:t>
        <w:br/>
        <w:t xml:space="preserve">  out AAction: TRecorderCalibrationAddAction): Boolean;</w:t>
        <w:br/>
        <w:t>var</w:t>
        <w:br/>
        <w:t xml:space="preserve">  lDialog: TRecorderCalibrationAddDialog;</w:t>
        <w:br/>
        <w:t>begin</w:t>
        <w:br/>
        <w:t xml:space="preserve">  lDialog := TRecorderCalibrationAddDialog.Create(AOwner);</w:t>
        <w:br/>
        <w:t xml:space="preserve">  try</w:t>
        <w:br/>
        <w:t xml:space="preserve">    Result := lDialog.ShowModal = mrOk;</w:t>
        <w:br/>
        <w:t xml:space="preserve">    if Result then</w:t>
        <w:br/>
        <w:t xml:space="preserve">    begin</w:t>
        <w:br/>
        <w:t xml:space="preserve">      AKind := lDialog.SelectedKind;</w:t>
        <w:br/>
        <w:t xml:space="preserve">      AAction := lDialog.SelectedAction;</w:t>
      </w:r>
    </w:p>
    <w:p>
      <w:pPr>
        <w:pStyle w:val="SourceCode"/>
      </w:pPr>
      <w:r>
        <w:rPr>
          <w:rFonts w:ascii="Consolas" w:hAnsi="Consolas" w:cs="Consolas"/>
          <w:sz w:val="13"/>
        </w:rPr>
        <w:t xml:space="preserve">    end;</w:t>
        <w:br/>
        <w:t xml:space="preserve">  finally</w:t>
        <w:br/>
        <w:t xml:space="preserve">    lDialog.Free;</w:t>
        <w:br/>
        <w:t xml:space="preserve">  end;</w:t>
        <w:br/>
        <w:t>end;</w:t>
        <w:br/>
        <w:br/>
        <w:t>end.</w:t>
        <w:br/>
      </w:r>
    </w:p>
    <w:p>
      <w:pPr>
        <w:pStyle w:val="Heading2"/>
      </w:pPr>
      <w:r>
        <w:t>UI\uRecorderCalibrationListDialog.lfm</w:t>
      </w:r>
    </w:p>
    <w:p>
      <w:pPr>
        <w:pStyle w:val="FileMeta"/>
      </w:pPr>
      <w:r>
        <w:t>Путь: D:\works\OburecGH\Lazarus\RecorderLnx\UI\uRecorderCalibrationListDialog.lfm | Кодировка: utf-8-sig | Строк: 99</w:t>
      </w:r>
    </w:p>
    <w:p>
      <w:pPr>
        <w:pStyle w:val="SourceCode"/>
      </w:pPr>
      <w:r>
        <w:rPr>
          <w:rFonts w:ascii="Consolas" w:hAnsi="Consolas" w:cs="Consolas"/>
          <w:sz w:val="13"/>
        </w:rPr>
        <w:t>object RecorderCalibrationListDialog: TRecorderCalibrationListDialog</w:t>
        <w:br/>
        <w:t xml:space="preserve">  Left = 360</w:t>
        <w:br/>
        <w:t xml:space="preserve">  Height = 430</w:t>
        <w:br/>
        <w:t xml:space="preserve">  Top = 180</w:t>
        <w:br/>
        <w:t xml:space="preserve">  Width = 360</w:t>
        <w:br/>
        <w:t xml:space="preserve">  BorderStyle = bsSizeable</w:t>
        <w:br/>
        <w:t xml:space="preserve">  Caption = 'Настройка Мульти ГХ'</w:t>
        <w:br/>
        <w:t xml:space="preserve">  ClientHeight = 430</w:t>
        <w:br/>
        <w:t xml:space="preserve">  ClientWidth = 360</w:t>
        <w:br/>
        <w:t xml:space="preserve">  OnCreate = FormCreate</w:t>
        <w:br/>
        <w:t xml:space="preserve">  OnResize = FormResize</w:t>
        <w:br/>
        <w:t xml:space="preserve">  Position = poOwnerFormCenter</w:t>
        <w:br/>
        <w:t xml:space="preserve">  LCLVersion = '3.6'</w:t>
        <w:br/>
        <w:t xml:space="preserve">  object gridList: TStringGrid</w:t>
        <w:br/>
        <w:t xml:space="preserve">    Left = 8</w:t>
        <w:br/>
        <w:t xml:space="preserve">    Height = 310</w:t>
        <w:br/>
        <w:t xml:space="preserve">    Top = 8</w:t>
        <w:br/>
        <w:t xml:space="preserve">    Width = 270</w:t>
        <w:br/>
        <w:t xml:space="preserve">    Anchors = [akTop, akLeft, akRight, akBottom]</w:t>
        <w:br/>
        <w:t xml:space="preserve">    ColCount = 2</w:t>
        <w:br/>
        <w:t xml:space="preserve">    FixedCols = 0</w:t>
        <w:br/>
        <w:t xml:space="preserve">    OnDblClick = gridListDblClick</w:t>
        <w:br/>
        <w:t xml:space="preserve">    RowCount = 2</w:t>
        <w:br/>
        <w:t xml:space="preserve">    TabOrder = 0</w:t>
        <w:br/>
        <w:t xml:space="preserve">  end</w:t>
        <w:br/>
        <w:t xml:space="preserve">  object btnUp: TButton</w:t>
        <w:br/>
        <w:t xml:space="preserve">    Left = 292</w:t>
        <w:br/>
        <w:t xml:space="preserve">    Height = 36</w:t>
        <w:br/>
        <w:t xml:space="preserve">    Top = 82</w:t>
        <w:br/>
        <w:t xml:space="preserve">    Width = 44</w:t>
        <w:br/>
        <w:t xml:space="preserve">    Anchors = [akTop, akRight]</w:t>
        <w:br/>
        <w:t xml:space="preserve">    Caption = '↑'</w:t>
        <w:br/>
        <w:t xml:space="preserve">    OnClick = btnUpClick</w:t>
        <w:br/>
        <w:t xml:space="preserve">    TabOrder = 1</w:t>
        <w:br/>
        <w:t xml:space="preserve">  end</w:t>
        <w:br/>
        <w:t xml:space="preserve">  object btnDown: TButton</w:t>
        <w:br/>
        <w:t xml:space="preserve">    Left = 292</w:t>
        <w:br/>
        <w:t xml:space="preserve">    Height = 36</w:t>
        <w:br/>
        <w:t xml:space="preserve">    Top = 132</w:t>
        <w:br/>
        <w:t xml:space="preserve">    Width = 44</w:t>
        <w:br/>
        <w:t xml:space="preserve">    Anchors = [akTop, akRight]</w:t>
        <w:br/>
        <w:t xml:space="preserve">    Caption = '↓'</w:t>
        <w:br/>
        <w:t xml:space="preserve">    OnClick = btnDownClick</w:t>
        <w:br/>
        <w:t xml:space="preserve">    TabOrder = 2</w:t>
        <w:br/>
        <w:t xml:space="preserve">  end</w:t>
        <w:br/>
        <w:t xml:space="preserve">  object btnAdd: TButton</w:t>
        <w:br/>
        <w:t xml:space="preserve">    Left = 8</w:t>
        <w:br/>
        <w:t xml:space="preserve">    Height = 27</w:t>
        <w:br/>
        <w:t xml:space="preserve">    Top = 330</w:t>
        <w:br/>
        <w:t xml:space="preserve">    Width = 80</w:t>
        <w:br/>
        <w:t xml:space="preserve">    Anchors = [akLeft, akBottom]</w:t>
        <w:br/>
        <w:t xml:space="preserve">    Caption = 'Добавить'</w:t>
        <w:br/>
        <w:t xml:space="preserve">    OnClick = btnAddClick</w:t>
        <w:br/>
        <w:t xml:space="preserve">    TabOrder = 3</w:t>
        <w:br/>
        <w:t xml:space="preserve">  end</w:t>
        <w:br/>
        <w:t xml:space="preserve">  object btnDelete: TButton</w:t>
        <w:br/>
        <w:t xml:space="preserve">    Left = 98</w:t>
        <w:br/>
        <w:t xml:space="preserve">    Height = 27</w:t>
        <w:br/>
        <w:t xml:space="preserve">    Top = 330</w:t>
        <w:br/>
        <w:t xml:space="preserve">    Width = 80</w:t>
        <w:br/>
        <w:t xml:space="preserve">    Anchors = [akLeft, akBottom]</w:t>
        <w:br/>
        <w:t xml:space="preserve">    Caption = 'Удалить'</w:t>
        <w:br/>
        <w:t xml:space="preserve">    OnClick = btnDeleteClick</w:t>
        <w:br/>
        <w:t xml:space="preserve">    TabOrder = 4</w:t>
        <w:br/>
        <w:t xml:space="preserve">  end</w:t>
        <w:br/>
        <w:t xml:space="preserve">  object btnProperties: TButton</w:t>
        <w:br/>
        <w:t xml:space="preserve">    Left = 190</w:t>
        <w:br/>
        <w:t xml:space="preserve">    Height = 27</w:t>
        <w:br/>
        <w:t xml:space="preserve">    Top = 330</w:t>
        <w:br/>
        <w:t xml:space="preserve">    Width = 90</w:t>
        <w:br/>
        <w:t xml:space="preserve">    Anchors = [akLeft, akBottom]</w:t>
        <w:br/>
        <w:t xml:space="preserve">    Caption = 'Свойства'</w:t>
        <w:br/>
        <w:t xml:space="preserve">    OnClick = btnPropertiesClick</w:t>
        <w:br/>
        <w:t xml:space="preserve">    TabOrder = 5</w:t>
        <w:br/>
        <w:t xml:space="preserve">  end</w:t>
        <w:br/>
        <w:t xml:space="preserve">  object btnOk: TButton</w:t>
        <w:br/>
        <w:t xml:space="preserve">    Left = 8</w:t>
        <w:br/>
        <w:t xml:space="preserve">    Height = 27</w:t>
        <w:br/>
        <w:t xml:space="preserve">    Top = 386</w:t>
        <w:br/>
        <w:t xml:space="preserve">    Width = 80</w:t>
        <w:br/>
        <w:t xml:space="preserve">    Anchors = [akLeft, akBottom]</w:t>
        <w:br/>
        <w:t xml:space="preserve">    Caption = 'OK'</w:t>
        <w:br/>
        <w:t xml:space="preserve">    Default = True</w:t>
        <w:br/>
        <w:t xml:space="preserve">    ModalResult = 1</w:t>
        <w:br/>
        <w:t xml:space="preserve">    TabOrder = 6</w:t>
        <w:br/>
        <w:t xml:space="preserve">  end</w:t>
        <w:br/>
        <w:t xml:space="preserve">  object btnCancel: TButton</w:t>
        <w:br/>
        <w:t xml:space="preserve">    Left = 100</w:t>
        <w:br/>
        <w:t xml:space="preserve">    Height = 27</w:t>
        <w:br/>
        <w:t xml:space="preserve">    Top = 386</w:t>
      </w:r>
    </w:p>
    <w:p>
      <w:pPr>
        <w:pStyle w:val="SourceCode"/>
      </w:pPr>
      <w:r>
        <w:rPr>
          <w:rFonts w:ascii="Consolas" w:hAnsi="Consolas" w:cs="Consolas"/>
          <w:sz w:val="13"/>
        </w:rPr>
        <w:t xml:space="preserve">    Width = 80</w:t>
        <w:br/>
        <w:t xml:space="preserve">    Anchors = [akLeft, akBottom]</w:t>
        <w:br/>
        <w:t xml:space="preserve">    Cancel = True</w:t>
        <w:br/>
        <w:t xml:space="preserve">    Caption = 'Отмена'</w:t>
        <w:br/>
        <w:t xml:space="preserve">    ModalResult = 2</w:t>
        <w:br/>
        <w:t xml:space="preserve">    TabOrder = 7</w:t>
        <w:br/>
        <w:t xml:space="preserve">  end</w:t>
        <w:br/>
        <w:t>end</w:t>
        <w:br/>
      </w:r>
    </w:p>
    <w:p>
      <w:pPr>
        <w:pStyle w:val="Heading2"/>
      </w:pPr>
      <w:r>
        <w:t>UI\uRecorderCalibrationListDialog.pas</w:t>
      </w:r>
    </w:p>
    <w:p>
      <w:pPr>
        <w:pStyle w:val="FileMeta"/>
      </w:pPr>
      <w:r>
        <w:t>Путь: D:\works\OburecGH\Lazarus\RecorderLnx\UI\uRecorderCalibrationListDialog.pas | Кодировка: utf-8-sig | Строк: 375</w:t>
      </w:r>
    </w:p>
    <w:p>
      <w:pPr>
        <w:pStyle w:val="SourceCode"/>
      </w:pPr>
      <w:r>
        <w:rPr>
          <w:rFonts w:ascii="Consolas" w:hAnsi="Consolas" w:cs="Consolas"/>
          <w:sz w:val="13"/>
        </w:rPr>
        <w:t>unit uRecorderCalibrationListDialog;</w:t>
        <w:br/>
        <w:br/>
        <w:t>{$mode objfpc}{$H+}</w:t>
        <w:br/>
        <w:br/>
        <w:t>interface</w:t>
        <w:br/>
        <w:br/>
        <w:t>uses</w:t>
        <w:br/>
        <w:t xml:space="preserve">  Classes, SysUtils, Math, Forms, Controls, StdCtrls, Grids, Dialogs,</w:t>
        <w:br/>
        <w:t xml:space="preserve">  uRecorderTags, uRecorderCalibrationAddDialog,</w:t>
        <w:br/>
        <w:t xml:space="preserve">  uRecorderCalibrationPropertiesDialog, uRecorderSdbStore,</w:t>
        <w:br/>
        <w:t xml:space="preserve">  uRecorderStrainCalibrationDialog,</w:t>
        <w:br/>
        <w:t xml:space="preserve">  uRecorderSdbSelectDialog;</w:t>
        <w:br/>
        <w:br/>
        <w:t>type</w:t>
        <w:br/>
        <w:t xml:space="preserve">  TRecorderCalibrationListDialog = class(TForm)</w:t>
        <w:br/>
        <w:t xml:space="preserve">    btnAdd: TButton;</w:t>
        <w:br/>
        <w:t xml:space="preserve">    btnCancel: TButton;</w:t>
        <w:br/>
        <w:t xml:space="preserve">    btnDelete: TButton;</w:t>
        <w:br/>
        <w:t xml:space="preserve">    btnDown: TButton;</w:t>
        <w:br/>
        <w:t xml:space="preserve">    btnOk: TButton;</w:t>
        <w:br/>
        <w:t xml:space="preserve">    btnProperties: TButton;</w:t>
        <w:br/>
        <w:t xml:space="preserve">    btnUp: TButton;</w:t>
        <w:br/>
        <w:t xml:space="preserve">    gridList: TStringGrid;</w:t>
        <w:br/>
        <w:t xml:space="preserve">    procedure btnAddClick(Sender: TObject);</w:t>
        <w:br/>
        <w:t xml:space="preserve">    procedure btnDeleteClick(Sender: TObject);</w:t>
        <w:br/>
        <w:t xml:space="preserve">    procedure btnDownClick(Sender: TObject);</w:t>
        <w:br/>
        <w:t xml:space="preserve">    procedure btnPropertiesClick(Sender: TObject);</w:t>
        <w:br/>
        <w:t xml:space="preserve">    procedure btnUpClick(Sender: TObject);</w:t>
        <w:br/>
        <w:t xml:space="preserve">    procedure FormCreate(Sender: TObject);</w:t>
        <w:br/>
        <w:t xml:space="preserve">    procedure FormResize(Sender: TObject);</w:t>
        <w:br/>
        <w:t xml:space="preserve">    procedure gridListDblClick(Sender: TObject);</w:t>
        <w:br/>
        <w:t xml:space="preserve">  private</w:t>
        <w:br/>
        <w:t xml:space="preserve">    fList: TRecorderCalibrationList;</w:t>
        <w:br/>
        <w:t xml:space="preserve">    fPipelineNames: TStrings;</w:t>
        <w:br/>
        <w:t xml:space="preserve">    fPipelineMode: Boolean;</w:t>
        <w:br/>
        <w:t xml:space="preserve">    fPickMode: Boolean;</w:t>
        <w:br/>
        <w:t xml:space="preserve">    procedure RefreshGrid;</w:t>
        <w:br/>
        <w:t xml:space="preserve">    procedure UpdateGridColumns;</w:t>
        <w:br/>
        <w:t xml:space="preserve">    function CurrentIndex: Integer;</w:t>
        <w:br/>
        <w:t xml:space="preserve">    function CalibrationByName(const AName: string): TRecorderCalibration;</w:t>
        <w:br/>
        <w:t xml:space="preserve">  public</w:t>
        <w:br/>
        <w:t xml:space="preserve">    procedure EditList(AList: TRecorderCalibrationList);</w:t>
        <w:br/>
        <w:t xml:space="preserve">    procedure EditPipeline(AList: TRecorderCalibrationList; APipelineNames: TStrings);</w:t>
        <w:br/>
        <w:t xml:space="preserve">    procedure PickPipelineItem(AList: TRecorderCalibrationList;</w:t>
        <w:br/>
        <w:t xml:space="preserve">      APipelineNames: TStrings);</w:t>
        <w:br/>
        <w:t xml:space="preserve">  end;</w:t>
        <w:br/>
        <w:br/>
        <w:t>function ShowRecorderCalibrationListDialog(AOwner: TComponent;</w:t>
        <w:br/>
        <w:t xml:space="preserve">  AList: TRecorderCalibrationList; out ASelected: TRecorderCalibration): Boolean;</w:t>
        <w:br/>
        <w:t>function ShowRecorderCalibrationPipelineDialog(AOwner: TComponent;</w:t>
        <w:br/>
        <w:t xml:space="preserve">  AList: TRecorderCalibrationList; APipelineNames: TStrings): Boolean;</w:t>
        <w:br/>
        <w:t>function ShowRecorderCalibrationPipelineItemDialog(AOwner: TComponent;</w:t>
        <w:br/>
        <w:t xml:space="preserve">  AList: TRecorderCalibrationList; APipelineNames: TStrings;</w:t>
        <w:br/>
        <w:t xml:space="preserve">  out ASelectedIndex: Integer): Boolean;</w:t>
        <w:br/>
        <w:br/>
        <w:t>implementation</w:t>
        <w:br/>
        <w:br/>
        <w:t>{$R *.lfm}</w:t>
        <w:br/>
        <w:br/>
        <w:t>procedure TRecorderCalibrationListDialog.FormCreate(Sender: TObject);</w:t>
        <w:br/>
        <w:t>begin</w:t>
        <w:br/>
        <w:t xml:space="preserve">  gridList.ColCount := 2;</w:t>
        <w:br/>
        <w:t xml:space="preserve">  gridList.RowCount := 2;</w:t>
        <w:br/>
        <w:t xml:space="preserve">  gridList.FixedRows := 1;</w:t>
        <w:br/>
        <w:t xml:space="preserve">  gridList.FixedCols := 0;</w:t>
        <w:br/>
        <w:t xml:space="preserve">  gridList.Cells[0, 0] := 'Имя';</w:t>
        <w:br/>
        <w:t xml:space="preserve">  gridList.Cells[1, 0] := 'ед';</w:t>
        <w:br/>
        <w:t xml:space="preserve">  UpdateGridColumns;</w:t>
        <w:br/>
        <w:t>end;</w:t>
        <w:br/>
        <w:br/>
        <w:t>procedure TRecorderCalibrationListDialog.UpdateGridColumns;</w:t>
        <w:br/>
        <w:t>begin</w:t>
        <w:br/>
        <w:t xml:space="preserve">  if gridList = nil then</w:t>
        <w:br/>
        <w:t xml:space="preserve">    Exit;</w:t>
        <w:br/>
        <w:t xml:space="preserve">  gridList.ColWidths[1] := 80;</w:t>
        <w:br/>
        <w:t xml:space="preserve">  gridList.ColWidths[0] := Max(120, gridList.ClientWidth -</w:t>
        <w:br/>
        <w:t xml:space="preserve">    gridList.ColWidths[1] - 8);</w:t>
        <w:br/>
        <w:t>end;</w:t>
        <w:br/>
        <w:br/>
        <w:t>procedure TRecorderCalibrationListDialog.EditList(AList: TRecorderCalibrationList);</w:t>
        <w:br/>
        <w:t>begin</w:t>
        <w:br/>
        <w:t xml:space="preserve">  fList := AList;</w:t>
        <w:br/>
        <w:t xml:space="preserve">  fPipelineNames := nil;</w:t>
        <w:br/>
        <w:t xml:space="preserve">  fPipelineMode := False;</w:t>
        <w:br/>
        <w:t xml:space="preserve">  fPickMode := False;</w:t>
        <w:br/>
        <w:t xml:space="preserve">  RefreshGrid;</w:t>
        <w:br/>
        <w:t>end;</w:t>
        <w:br/>
        <w:br/>
        <w:t>procedure TRecorderCalibrationListDialog.EditPipeline(AList: TRecorderCalibrationList;</w:t>
        <w:br/>
        <w:t xml:space="preserve">  APipelineNames: TStrings);</w:t>
      </w:r>
    </w:p>
    <w:p>
      <w:pPr>
        <w:pStyle w:val="SourceCode"/>
      </w:pPr>
      <w:r>
        <w:rPr>
          <w:rFonts w:ascii="Consolas" w:hAnsi="Consolas" w:cs="Consolas"/>
          <w:sz w:val="13"/>
        </w:rPr>
        <w:t>begin</w:t>
        <w:br/>
        <w:t xml:space="preserve">  fList := AList;</w:t>
        <w:br/>
        <w:t xml:space="preserve">  fPipelineNames := APipelineNames;</w:t>
        <w:br/>
        <w:t xml:space="preserve">  fPipelineMode := True;</w:t>
        <w:br/>
        <w:t xml:space="preserve">  fPickMode := False;</w:t>
        <w:br/>
        <w:t xml:space="preserve">  { Свойства общей ГХ редактируются только из диалога тега через draft.</w:t>
        <w:br/>
        <w:t xml:space="preserve">    Здесь остаются выбор, порядок и удаление ступеней pipeline. }</w:t>
        <w:br/>
        <w:t xml:space="preserve">  btnProperties.Visible := False;</w:t>
        <w:br/>
        <w:t xml:space="preserve">  RefreshGrid;</w:t>
        <w:br/>
        <w:t>end;</w:t>
        <w:br/>
        <w:br/>
        <w:t>procedure TRecorderCalibrationListDialog.PickPipelineItem(</w:t>
        <w:br/>
        <w:t xml:space="preserve">  AList: TRecorderCalibrationList; APipelineNames: TStrings);</w:t>
        <w:br/>
        <w:t>begin</w:t>
        <w:br/>
        <w:t xml:space="preserve">  fList := AList;</w:t>
        <w:br/>
        <w:t xml:space="preserve">  fPipelineNames := APipelineNames;</w:t>
        <w:br/>
        <w:t xml:space="preserve">  fPipelineMode := True;</w:t>
        <w:br/>
        <w:t xml:space="preserve">  fPickMode := True;</w:t>
        <w:br/>
        <w:t xml:space="preserve">  btnAdd.Visible := False;</w:t>
        <w:br/>
        <w:t xml:space="preserve">  btnDelete.Visible := False;</w:t>
        <w:br/>
        <w:t xml:space="preserve">  btnProperties.Visible := False;</w:t>
        <w:br/>
        <w:t xml:space="preserve">  btnUp.Visible := False;</w:t>
        <w:br/>
        <w:t xml:space="preserve">  btnDown.Visible := False;</w:t>
        <w:br/>
        <w:t xml:space="preserve">  btnOk.Caption := 'Выбрать';</w:t>
        <w:br/>
        <w:t xml:space="preserve">  RefreshGrid;</w:t>
        <w:br/>
        <w:t xml:space="preserve">  Caption := 'Выбор ГХ для редактирования';</w:t>
        <w:br/>
        <w:t>end;</w:t>
        <w:br/>
        <w:br/>
        <w:t>function TRecorderCalibrationListDialog.CurrentIndex: Integer;</w:t>
        <w:br/>
        <w:t>begin</w:t>
        <w:br/>
        <w:t xml:space="preserve">  Result := gridList.Row - 1;</w:t>
        <w:br/>
        <w:t xml:space="preserve">  if (fList = nil) or (Result &lt; 0) or</w:t>
        <w:br/>
        <w:t xml:space="preserve">    ((not fPipelineMode) and (Result &gt;= fList.Count)) or</w:t>
        <w:br/>
        <w:t xml:space="preserve">    (fPipelineMode and ((fPipelineNames = nil) or</w:t>
        <w:br/>
        <w:t xml:space="preserve">    (Result &gt;= fPipelineNames.Count))) then</w:t>
        <w:br/>
        <w:t xml:space="preserve">    Result := -1;</w:t>
        <w:br/>
        <w:t>end;</w:t>
        <w:br/>
        <w:br/>
        <w:t>procedure TRecorderCalibrationListDialog.RefreshGrid;</w:t>
        <w:br/>
        <w:t>var</w:t>
        <w:br/>
        <w:t xml:space="preserve">  I: Integer;</w:t>
        <w:br/>
        <w:t xml:space="preserve">  lCalibration: TRecorderCalibration;</w:t>
        <w:br/>
        <w:t>begin</w:t>
        <w:br/>
        <w:t xml:space="preserve">  if fList = nil then</w:t>
        <w:br/>
        <w:t xml:space="preserve">    Exit;</w:t>
        <w:br/>
        <w:br/>
        <w:t xml:space="preserve">  if fPipelineMode then</w:t>
        <w:br/>
        <w:t xml:space="preserve">  begin</w:t>
        <w:br/>
        <w:t xml:space="preserve">    if fPipelineNames = nil then</w:t>
        <w:br/>
        <w:t xml:space="preserve">      Exit;</w:t>
        <w:br/>
        <w:t xml:space="preserve">    if not fPickMode then</w:t>
        <w:br/>
        <w:t xml:space="preserve">      Caption := 'Настройка Мульти ГХ';</w:t>
        <w:br/>
        <w:t xml:space="preserve">    gridList.RowCount := Max(2, fPipelineNames.Count + 1);</w:t>
        <w:br/>
        <w:t xml:space="preserve">    for I := 1 to gridList.RowCount - 1 do</w:t>
        <w:br/>
        <w:t xml:space="preserve">    begin</w:t>
        <w:br/>
        <w:t xml:space="preserve">      gridList.Cells[0, I] := '';</w:t>
        <w:br/>
        <w:t xml:space="preserve">      gridList.Cells[1, I] := '';</w:t>
        <w:br/>
        <w:t xml:space="preserve">    end;</w:t>
        <w:br/>
        <w:t xml:space="preserve">    for I := 0 to fPipelineNames.Count - 1 do</w:t>
        <w:br/>
        <w:t xml:space="preserve">    begin</w:t>
        <w:br/>
        <w:t xml:space="preserve">      lCalibration := CalibrationByName(fPipelineNames[I]);</w:t>
        <w:br/>
        <w:t xml:space="preserve">      gridList.Cells[0, I + 1] := fPipelineNames[I];</w:t>
        <w:br/>
        <w:t xml:space="preserve">      if lCalibration &lt;&gt; nil then</w:t>
        <w:br/>
        <w:t xml:space="preserve">        gridList.Cells[1, I + 1] := lCalibration.UnitOut;</w:t>
        <w:br/>
        <w:t xml:space="preserve">    end;</w:t>
        <w:br/>
        <w:t xml:space="preserve">    Exit;</w:t>
        <w:br/>
        <w:t xml:space="preserve">  end;</w:t>
        <w:br/>
        <w:br/>
        <w:t xml:space="preserve">  Caption := 'Список ГХ';</w:t>
        <w:br/>
        <w:t xml:space="preserve">  gridList.RowCount := Max(2, fList.Count + 1);</w:t>
        <w:br/>
        <w:t xml:space="preserve">  for I := 1 to gridList.RowCount - 1 do</w:t>
        <w:br/>
        <w:t xml:space="preserve">  begin</w:t>
        <w:br/>
        <w:t xml:space="preserve">    gridList.Cells[0, I] := '';</w:t>
        <w:br/>
        <w:t xml:space="preserve">    gridList.Cells[1, I] := '';</w:t>
        <w:br/>
        <w:t xml:space="preserve">  end;</w:t>
        <w:br/>
        <w:t xml:space="preserve">  for I := 0 to fList.Count - 1 do</w:t>
        <w:br/>
        <w:t xml:space="preserve">  begin</w:t>
        <w:br/>
        <w:t xml:space="preserve">    lCalibration := fList[I];</w:t>
        <w:br/>
        <w:t xml:space="preserve">    gridList.Cells[0, I + 1] := lCalibration.Name;</w:t>
        <w:br/>
        <w:t xml:space="preserve">    gridList.Cells[1, I + 1] := lCalibration.UnitOut;</w:t>
        <w:br/>
        <w:t xml:space="preserve">  end;</w:t>
        <w:br/>
        <w:t>end;</w:t>
        <w:br/>
        <w:br/>
        <w:t>function TRecorderCalibrationListDialog.CalibrationByName(</w:t>
        <w:br/>
        <w:t xml:space="preserve">  const AName: string): TRecorderCalibration;</w:t>
        <w:br/>
        <w:t>var</w:t>
        <w:br/>
        <w:t xml:space="preserve">  I: Integer;</w:t>
        <w:br/>
        <w:t>begin</w:t>
        <w:br/>
        <w:t xml:space="preserve">  Result := nil;</w:t>
        <w:br/>
        <w:t xml:space="preserve">  if fList = nil then</w:t>
      </w:r>
    </w:p>
    <w:p>
      <w:pPr>
        <w:pStyle w:val="SourceCode"/>
      </w:pPr>
      <w:r>
        <w:rPr>
          <w:rFonts w:ascii="Consolas" w:hAnsi="Consolas" w:cs="Consolas"/>
          <w:sz w:val="13"/>
        </w:rPr>
        <w:t xml:space="preserve">    Exit;</w:t>
        <w:br/>
        <w:t xml:space="preserve">  for I := 0 to fList.Count - 1 do</w:t>
        <w:br/>
        <w:t xml:space="preserve">    if (fList[I] &lt;&gt; nil) and SameText(fList[I].Name, AName) then</w:t>
        <w:br/>
        <w:t xml:space="preserve">      Exit(fList[I]);</w:t>
        <w:br/>
        <w:t>end;</w:t>
        <w:br/>
        <w:br/>
        <w:t>procedure TRecorderCalibrationListDialog.btnAddClick(Sender: TObject);</w:t>
        <w:br/>
        <w:t>var</w:t>
        <w:br/>
        <w:t xml:space="preserve">  lAction: TRecorderCalibrationAddAction;</w:t>
        <w:br/>
        <w:t xml:space="preserve">  lCalibrationName: string;</w:t>
        <w:br/>
        <w:t xml:space="preserve">  lKey: string;</w:t>
        <w:br/>
        <w:t xml:space="preserve">  lKind: TRecorderCalibrationKind;</w:t>
        <w:br/>
        <w:t xml:space="preserve">  lCalibration: TRecorderCalibration;</w:t>
        <w:br/>
        <w:t xml:space="preserve">  lSelected: TRecorderCalibration;</w:t>
        <w:br/>
        <w:t>begin</w:t>
        <w:br/>
        <w:t xml:space="preserve">  if fList = nil then</w:t>
        <w:br/>
        <w:t xml:space="preserve">    Exit;</w:t>
        <w:br/>
        <w:br/>
        <w:t xml:space="preserve">  if fPipelineMode then</w:t>
        <w:br/>
        <w:t xml:space="preserve">  begin</w:t>
        <w:br/>
        <w:t xml:space="preserve">    lSelected := nil;</w:t>
        <w:br/>
        <w:t xml:space="preserve">    if ShowRecorderCalibrationListDialog(Self, fList, lSelected) and</w:t>
        <w:br/>
        <w:t xml:space="preserve">      (lSelected &lt;&gt; nil) and (fPipelineNames &lt;&gt; nil) then</w:t>
        <w:br/>
        <w:t xml:space="preserve">    begin</w:t>
        <w:br/>
        <w:t xml:space="preserve">      fPipelineNames.Add(lSelected.Name);</w:t>
        <w:br/>
        <w:t xml:space="preserve">      RefreshGrid;</w:t>
        <w:br/>
        <w:t xml:space="preserve">    end;</w:t>
        <w:br/>
        <w:t xml:space="preserve">    Exit;</w:t>
        <w:br/>
        <w:t xml:space="preserve">  end;</w:t>
        <w:br/>
        <w:br/>
        <w:t xml:space="preserve">  if not ShowRecorderCalibrationAddDialog(Self, lKind, lAction) then</w:t>
        <w:br/>
        <w:t xml:space="preserve">    Exit;</w:t>
        <w:br/>
        <w:t xml:space="preserve">  if lAction = rcaaLoadFromSdb then</w:t>
        <w:br/>
        <w:t xml:space="preserve">  begin</w:t>
        <w:br/>
        <w:t xml:space="preserve">    if ShowRecorderSdbSelectDialog(Self, '', lKey) and</w:t>
        <w:br/>
        <w:t xml:space="preserve">      RecorderSdbImportCalibration(fList, lKey, lCalibrationName) then</w:t>
        <w:br/>
        <w:t xml:space="preserve">      RefreshGrid;</w:t>
        <w:br/>
        <w:t xml:space="preserve">    Exit;</w:t>
        <w:br/>
        <w:t xml:space="preserve">  end;</w:t>
        <w:br/>
        <w:t xml:space="preserve">  lCalibration := TRecorderCalibration.Create(lKind);</w:t>
        <w:br/>
        <w:t xml:space="preserve">  try</w:t>
        <w:br/>
        <w:t xml:space="preserve">    if lKind = rckPiecewiseLinear then</w:t>
        <w:br/>
        <w:t xml:space="preserve">    begin</w:t>
        <w:br/>
        <w:t xml:space="preserve">      lCalibration.AddPoint(0, 0);</w:t>
        <w:br/>
        <w:t xml:space="preserve">      lCalibration.AddPoint(1, 1);</w:t>
        <w:br/>
        <w:t xml:space="preserve">    end;</w:t>
        <w:br/>
        <w:t xml:space="preserve">    if (((lKind = rckStrain) and</w:t>
        <w:br/>
        <w:t xml:space="preserve">      ShowRecorderStrainCalibrationDialog(Self, lCalibration)) or</w:t>
        <w:br/>
        <w:t xml:space="preserve">      ((lKind &lt;&gt; rckStrain) and</w:t>
        <w:br/>
        <w:t xml:space="preserve">      ShowRecorderCalibrationPropertiesDialog(Self, lCalibration))) then</w:t>
        <w:br/>
        <w:t xml:space="preserve">    begin</w:t>
        <w:br/>
        <w:t xml:space="preserve">      fList.Add(lCalibration);</w:t>
        <w:br/>
        <w:t xml:space="preserve">      lCalibration := nil;</w:t>
        <w:br/>
        <w:t xml:space="preserve">      RefreshGrid;</w:t>
        <w:br/>
        <w:t xml:space="preserve">    end;</w:t>
        <w:br/>
        <w:t xml:space="preserve">  finally</w:t>
        <w:br/>
        <w:t xml:space="preserve">    lCalibration.Free;</w:t>
        <w:br/>
        <w:t xml:space="preserve">  end;</w:t>
        <w:br/>
        <w:t>end;</w:t>
        <w:br/>
        <w:br/>
        <w:t>procedure TRecorderCalibrationListDialog.btnDeleteClick(Sender: TObject);</w:t>
        <w:br/>
        <w:t>var</w:t>
        <w:br/>
        <w:t xml:space="preserve">  lIndex: Integer;</w:t>
        <w:br/>
        <w:t>begin</w:t>
        <w:br/>
        <w:t xml:space="preserve">  lIndex := CurrentIndex;</w:t>
        <w:br/>
        <w:t xml:space="preserve">  if lIndex &lt; 0 then</w:t>
        <w:br/>
        <w:t xml:space="preserve">    Exit;</w:t>
        <w:br/>
        <w:t xml:space="preserve">  if fPipelineMode then</w:t>
        <w:br/>
        <w:t xml:space="preserve">    fPipelineNames.Delete(lIndex)</w:t>
        <w:br/>
        <w:t xml:space="preserve">  else</w:t>
        <w:br/>
        <w:t xml:space="preserve">    fList.Delete(lIndex);</w:t>
        <w:br/>
        <w:t xml:space="preserve">  RefreshGrid;</w:t>
        <w:br/>
        <w:t>end;</w:t>
        <w:br/>
        <w:br/>
        <w:t>procedure TRecorderCalibrationListDialog.btnPropertiesClick(Sender: TObject);</w:t>
        <w:br/>
        <w:t>var</w:t>
        <w:br/>
        <w:t xml:space="preserve">  lIndex: Integer;</w:t>
        <w:br/>
        <w:t>begin</w:t>
        <w:br/>
        <w:t xml:space="preserve">  if fPipelineMode then</w:t>
        <w:br/>
        <w:t xml:space="preserve">    Exit;</w:t>
        <w:br/>
        <w:t xml:space="preserve">  lIndex := CurrentIndex;</w:t>
        <w:br/>
        <w:t xml:space="preserve">  if lIndex &lt; 0 then</w:t>
        <w:br/>
        <w:t xml:space="preserve">    Exit;</w:t>
        <w:br/>
        <w:t xml:space="preserve">  if (((fList[lIndex].Kind = rckStrain) and</w:t>
        <w:br/>
        <w:t xml:space="preserve">    ShowRecorderStrainCalibrationDialog(Self, fList[lIndex])) or</w:t>
        <w:br/>
        <w:t xml:space="preserve">    ((fList[lIndex].Kind &lt;&gt; rckStrain) and</w:t>
        <w:br/>
        <w:t xml:space="preserve">    ShowRecorderCalibrationPropertiesDialog(Self, fList[lIndex]))) then</w:t>
        <w:br/>
        <w:t xml:space="preserve">    RefreshGrid;</w:t>
        <w:br/>
        <w:t>end;</w:t>
        <w:br/>
      </w:r>
    </w:p>
    <w:p>
      <w:pPr>
        <w:pStyle w:val="SourceCode"/>
      </w:pPr>
      <w:r>
        <w:rPr>
          <w:rFonts w:ascii="Consolas" w:hAnsi="Consolas" w:cs="Consolas"/>
          <w:sz w:val="13"/>
        </w:rPr>
        <w:t>procedure TRecorderCalibrationListDialog.btnUpClick(Sender: TObject);</w:t>
        <w:br/>
        <w:t>var</w:t>
        <w:br/>
        <w:t xml:space="preserve">  lIndex: Integer;</w:t>
        <w:br/>
        <w:t>begin</w:t>
        <w:br/>
        <w:t xml:space="preserve">  lIndex := CurrentIndex;</w:t>
        <w:br/>
        <w:t xml:space="preserve">  if lIndex &lt;= 0 then</w:t>
        <w:br/>
        <w:t xml:space="preserve">    Exit;</w:t>
        <w:br/>
        <w:t xml:space="preserve">  if fPipelineMode then</w:t>
        <w:br/>
        <w:t xml:space="preserve">    fPipelineNames.Exchange(lIndex, lIndex - 1)</w:t>
        <w:br/>
        <w:t xml:space="preserve">  else</w:t>
        <w:br/>
        <w:t xml:space="preserve">    fList.Exchange(lIndex, lIndex - 1);</w:t>
        <w:br/>
        <w:t xml:space="preserve">  RefreshGrid;</w:t>
        <w:br/>
        <w:t xml:space="preserve">  gridList.Row := lIndex;</w:t>
        <w:br/>
        <w:t>end;</w:t>
        <w:br/>
        <w:br/>
        <w:t>procedure TRecorderCalibrationListDialog.btnDownClick(Sender: TObject);</w:t>
        <w:br/>
        <w:t>var</w:t>
        <w:br/>
        <w:t xml:space="preserve">  lIndex: Integer;</w:t>
        <w:br/>
        <w:t>begin</w:t>
        <w:br/>
        <w:t xml:space="preserve">  lIndex := CurrentIndex;</w:t>
        <w:br/>
        <w:t xml:space="preserve">  if (lIndex &lt; 0) or</w:t>
        <w:br/>
        <w:t xml:space="preserve">    ((not fPipelineMode) and (lIndex &gt;= fList.Count - 1)) or</w:t>
        <w:br/>
        <w:t xml:space="preserve">    (fPipelineMode and ((fPipelineNames = nil) or</w:t>
        <w:br/>
        <w:t xml:space="preserve">    (lIndex &gt;= fPipelineNames.Count - 1))) then</w:t>
        <w:br/>
        <w:t xml:space="preserve">    Exit;</w:t>
        <w:br/>
        <w:t xml:space="preserve">  if fPipelineMode then</w:t>
        <w:br/>
        <w:t xml:space="preserve">    fPipelineNames.Exchange(lIndex, lIndex + 1)</w:t>
        <w:br/>
        <w:t xml:space="preserve">  else</w:t>
        <w:br/>
        <w:t xml:space="preserve">    fList.Exchange(lIndex, lIndex + 1);</w:t>
        <w:br/>
        <w:t xml:space="preserve">  RefreshGrid;</w:t>
        <w:br/>
        <w:t xml:space="preserve">  gridList.Row := lIndex + 2;</w:t>
        <w:br/>
        <w:t>end;</w:t>
        <w:br/>
        <w:br/>
        <w:t>procedure TRecorderCalibrationListDialog.FormResize(Sender: TObject);</w:t>
        <w:br/>
        <w:t>begin</w:t>
        <w:br/>
        <w:t xml:space="preserve">  UpdateGridColumns;</w:t>
        <w:br/>
        <w:t>end;</w:t>
        <w:br/>
        <w:br/>
        <w:t>procedure TRecorderCalibrationListDialog.gridListDblClick(Sender: TObject);</w:t>
        <w:br/>
        <w:t>begin</w:t>
        <w:br/>
        <w:t xml:space="preserve">  if fPickMode and (CurrentIndex &gt;= 0) then</w:t>
        <w:br/>
        <w:t xml:space="preserve">    ModalResult := mrOk</w:t>
        <w:br/>
        <w:t xml:space="preserve">  else</w:t>
        <w:br/>
        <w:t xml:space="preserve">    btnPropertiesClick(Sender);</w:t>
        <w:br/>
        <w:t>end;</w:t>
        <w:br/>
        <w:br/>
        <w:t>function ShowRecorderCalibrationListDialog(AOwner: TComponent;</w:t>
        <w:br/>
        <w:t xml:space="preserve">  AList: TRecorderCalibrationList; out ASelected: TRecorderCalibration): Boolean;</w:t>
        <w:br/>
        <w:t>var</w:t>
        <w:br/>
        <w:t xml:space="preserve">  lDialog: TRecorderCalibrationListDialog;</w:t>
        <w:br/>
        <w:t>begin</w:t>
        <w:br/>
        <w:t xml:space="preserve">  lDialog := TRecorderCalibrationListDialog.Create(AOwner);</w:t>
        <w:br/>
        <w:t xml:space="preserve">  try</w:t>
        <w:br/>
        <w:t xml:space="preserve">    lDialog.EditList(AList);</w:t>
        <w:br/>
        <w:t xml:space="preserve">    Result := lDialog.ShowModal = mrOk;</w:t>
        <w:br/>
        <w:t xml:space="preserve">    ASelected := nil;</w:t>
        <w:br/>
        <w:t xml:space="preserve">    if Result and (lDialog.CurrentIndex &gt;= 0) then</w:t>
        <w:br/>
        <w:t xml:space="preserve">      ASelected := AList[lDialog.CurrentIndex];</w:t>
        <w:br/>
        <w:t xml:space="preserve">  finally</w:t>
        <w:br/>
        <w:t xml:space="preserve">    lDialog.Free;</w:t>
        <w:br/>
        <w:t xml:space="preserve">  end;</w:t>
        <w:br/>
        <w:t>end;</w:t>
        <w:br/>
        <w:br/>
        <w:t>function ShowRecorderCalibrationPipelineDialog(AOwner: TComponent;</w:t>
        <w:br/>
        <w:t xml:space="preserve">  AList: TRecorderCalibrationList; APipelineNames: TStrings): Boolean;</w:t>
        <w:br/>
        <w:t>var</w:t>
        <w:br/>
        <w:t xml:space="preserve">  lDialog: TRecorderCalibrationListDialog;</w:t>
        <w:br/>
        <w:t xml:space="preserve">  lWorkingNames: TStringList;</w:t>
        <w:br/>
        <w:t>begin</w:t>
        <w:br/>
        <w:t xml:space="preserve">  lWorkingNames := TStringList.Create;</w:t>
        <w:br/>
        <w:t xml:space="preserve">  lDialog := TRecorderCalibrationListDialog.Create(AOwner);</w:t>
        <w:br/>
        <w:t xml:space="preserve">  try</w:t>
        <w:br/>
        <w:t xml:space="preserve">    if APipelineNames &lt;&gt; nil then</w:t>
        <w:br/>
        <w:t xml:space="preserve">      lWorkingNames.Assign(APipelineNames);</w:t>
        <w:br/>
        <w:t xml:space="preserve">    lDialog.EditPipeline(AList, lWorkingNames);</w:t>
        <w:br/>
        <w:t xml:space="preserve">    Result := lDialog.ShowModal = mrOk;</w:t>
        <w:br/>
        <w:t xml:space="preserve">    if Result and (APipelineNames &lt;&gt; nil) then</w:t>
        <w:br/>
        <w:t xml:space="preserve">      APipelineNames.Assign(lWorkingNames);</w:t>
        <w:br/>
        <w:t xml:space="preserve">  finally</w:t>
        <w:br/>
        <w:t xml:space="preserve">    lDialog.Free;</w:t>
        <w:br/>
        <w:t xml:space="preserve">    lWorkingNames.Free;</w:t>
        <w:br/>
        <w:t xml:space="preserve">  end;</w:t>
        <w:br/>
        <w:t>end;</w:t>
        <w:br/>
        <w:br/>
        <w:t>function ShowRecorderCalibrationPipelineItemDialog(AOwner: TComponent;</w:t>
        <w:br/>
        <w:t xml:space="preserve">  AList: TRecorderCalibrationList; APipelineNames: TStrings;</w:t>
        <w:br/>
        <w:t xml:space="preserve">  out ASelectedIndex: Integer): Boolean;</w:t>
        <w:br/>
        <w:t>var</w:t>
        <w:br/>
        <w:t xml:space="preserve">  lDialog: TRecorderCalibrationListDialog;</w:t>
        <w:br/>
        <w:t>begin</w:t>
      </w:r>
    </w:p>
    <w:p>
      <w:pPr>
        <w:pStyle w:val="SourceCode"/>
      </w:pPr>
      <w:r>
        <w:rPr>
          <w:rFonts w:ascii="Consolas" w:hAnsi="Consolas" w:cs="Consolas"/>
          <w:sz w:val="13"/>
        </w:rPr>
        <w:t xml:space="preserve">  ASelectedIndex := -1;</w:t>
        <w:br/>
        <w:t xml:space="preserve">  lDialog := TRecorderCalibrationListDialog.Create(AOwner);</w:t>
        <w:br/>
        <w:t xml:space="preserve">  try</w:t>
        <w:br/>
        <w:t xml:space="preserve">    lDialog.PickPipelineItem(AList, APipelineNames);</w:t>
        <w:br/>
        <w:t xml:space="preserve">    Result := lDialog.ShowModal = mrOk;</w:t>
        <w:br/>
        <w:t xml:space="preserve">    if Result then</w:t>
        <w:br/>
        <w:t xml:space="preserve">      ASelectedIndex := lDialog.CurrentIndex;</w:t>
        <w:br/>
        <w:t xml:space="preserve">    Result := Result and (ASelectedIndex &gt;= 0);</w:t>
        <w:br/>
        <w:t xml:space="preserve">  finally</w:t>
        <w:br/>
        <w:t xml:space="preserve">    lDialog.Free;</w:t>
        <w:br/>
        <w:t xml:space="preserve">  end;</w:t>
        <w:br/>
        <w:t>end;</w:t>
        <w:br/>
        <w:br/>
        <w:t>end.</w:t>
        <w:br/>
      </w:r>
    </w:p>
    <w:p>
      <w:pPr>
        <w:pStyle w:val="Heading2"/>
      </w:pPr>
      <w:r>
        <w:t>UI\uRecorderCalibrationPropertiesDialog.lfm</w:t>
      </w:r>
    </w:p>
    <w:p>
      <w:pPr>
        <w:pStyle w:val="FileMeta"/>
      </w:pPr>
      <w:r>
        <w:t>Путь: D:\works\OburecGH\Lazarus\RecorderLnx\UI\uRecorderCalibrationPropertiesDialog.lfm | Кодировка: utf-8-sig | Строк: 253</w:t>
      </w:r>
    </w:p>
    <w:p>
      <w:pPr>
        <w:pStyle w:val="SourceCode"/>
      </w:pPr>
      <w:r>
        <w:rPr>
          <w:rFonts w:ascii="Consolas" w:hAnsi="Consolas" w:cs="Consolas"/>
          <w:sz w:val="13"/>
        </w:rPr>
        <w:t>object RecorderCalibrationPropertiesDialog: TRecorderCalibrationPropertiesDialog</w:t>
        <w:br/>
        <w:t xml:space="preserve">  Left = 300</w:t>
        <w:br/>
        <w:t xml:space="preserve">  Height = 720</w:t>
        <w:br/>
        <w:t xml:space="preserve">  Top = 160</w:t>
        <w:br/>
        <w:t xml:space="preserve">  Width = 720</w:t>
        <w:br/>
        <w:t xml:space="preserve">  BorderStyle = bsSizeable</w:t>
        <w:br/>
        <w:t xml:space="preserve">  Caption = 'Свойства градуировочной характеристики'</w:t>
        <w:br/>
        <w:t xml:space="preserve">  ClientHeight = 720</w:t>
        <w:br/>
        <w:t xml:space="preserve">  ClientWidth = 720</w:t>
        <w:br/>
        <w:t xml:space="preserve">  OnCreate = FormCreate</w:t>
        <w:br/>
        <w:t xml:space="preserve">  OnResize = FormResize</w:t>
        <w:br/>
        <w:t xml:space="preserve">  Position = poOwnerFormCenter</w:t>
        <w:br/>
        <w:t xml:space="preserve">  LCLVersion = '3.6'</w:t>
        <w:br/>
        <w:t xml:space="preserve">  object pcMain: TPageControl</w:t>
        <w:br/>
        <w:t xml:space="preserve">    Left = 8</w:t>
        <w:br/>
        <w:t xml:space="preserve">    Height = 630</w:t>
        <w:br/>
        <w:t xml:space="preserve">    Top = 8</w:t>
        <w:br/>
        <w:t xml:space="preserve">    Width = 704</w:t>
        <w:br/>
        <w:t xml:space="preserve">    ActivePage = tsCommon</w:t>
        <w:br/>
        <w:t xml:space="preserve">    Anchors = [akTop, akLeft, akRight, akBottom]</w:t>
        <w:br/>
        <w:t xml:space="preserve">    TabIndex = 0</w:t>
        <w:br/>
        <w:t xml:space="preserve">    TabOrder = 0</w:t>
        <w:br/>
        <w:t xml:space="preserve">    object tsCommon: TTabSheet</w:t>
        <w:br/>
        <w:t xml:space="preserve">      Caption = 'Общие'</w:t>
        <w:br/>
        <w:t xml:space="preserve">      ClientHeight = 602</w:t>
        <w:br/>
        <w:t xml:space="preserve">      ClientWidth = 700</w:t>
        <w:br/>
        <w:t xml:space="preserve">      object lbName: TLabel</w:t>
        <w:br/>
        <w:t xml:space="preserve">        Left = 8</w:t>
        <w:br/>
        <w:t xml:space="preserve">        Height = 15</w:t>
        <w:br/>
        <w:t xml:space="preserve">        Top = 10</w:t>
        <w:br/>
        <w:t xml:space="preserve">        Width = 90</w:t>
        <w:br/>
        <w:t xml:space="preserve">        Caption = 'Наименование:'</w:t>
        <w:br/>
        <w:t xml:space="preserve">      end</w:t>
        <w:br/>
        <w:t xml:space="preserve">      object edName: TEdit</w:t>
        <w:br/>
        <w:t xml:space="preserve">        Left = 8</w:t>
        <w:br/>
        <w:t xml:space="preserve">        Height = 23</w:t>
        <w:br/>
        <w:t xml:space="preserve">        Top = 28</w:t>
        <w:br/>
        <w:t xml:space="preserve">        Width = 530</w:t>
        <w:br/>
        <w:t xml:space="preserve">        Anchors = [akTop, akLeft, akRight]</w:t>
        <w:br/>
        <w:t xml:space="preserve">        TabOrder = 0</w:t>
        <w:br/>
        <w:t xml:space="preserve">      end</w:t>
        <w:br/>
        <w:t xml:space="preserve">      object lbChanged: TLabel</w:t>
        <w:br/>
        <w:t xml:space="preserve">        Left = 550</w:t>
        <w:br/>
        <w:t xml:space="preserve">        Anchors = [akTop, akRight]</w:t>
        <w:br/>
        <w:t xml:space="preserve">        Height = 15</w:t>
        <w:br/>
        <w:t xml:space="preserve">        Top = 10</w:t>
        <w:br/>
        <w:t xml:space="preserve">        Width = 112</w:t>
        <w:br/>
        <w:t xml:space="preserve">        Caption = 'Время изменения:'</w:t>
        <w:br/>
        <w:t xml:space="preserve">      end</w:t>
        <w:br/>
        <w:t xml:space="preserve">      object lbDescription: TLabel</w:t>
        <w:br/>
        <w:t xml:space="preserve">        Left = 8</w:t>
        <w:br/>
        <w:t xml:space="preserve">        Height = 15</w:t>
        <w:br/>
        <w:t xml:space="preserve">        Top = 58</w:t>
        <w:br/>
        <w:t xml:space="preserve">        Width = 65</w:t>
        <w:br/>
        <w:t xml:space="preserve">        Caption = 'Описание:'</w:t>
        <w:br/>
        <w:t xml:space="preserve">      end</w:t>
        <w:br/>
        <w:t xml:space="preserve">      object edDescription: TEdit</w:t>
        <w:br/>
        <w:t xml:space="preserve">        Left = 8</w:t>
        <w:br/>
        <w:t xml:space="preserve">        Height = 23</w:t>
        <w:br/>
        <w:t xml:space="preserve">        Top = 76</w:t>
        <w:br/>
        <w:t xml:space="preserve">        Width = 680</w:t>
        <w:br/>
        <w:t xml:space="preserve">        Anchors = [akTop, akLeft, akRight]</w:t>
        <w:br/>
        <w:t xml:space="preserve">        TabOrder = 1</w:t>
        <w:br/>
        <w:t xml:space="preserve">      end</w:t>
        <w:br/>
        <w:t xml:space="preserve">      object gridProps: TStringGrid</w:t>
        <w:br/>
        <w:t xml:space="preserve">        Left = 8</w:t>
        <w:br/>
        <w:t xml:space="preserve">        Height = 96</w:t>
        <w:br/>
        <w:t xml:space="preserve">        Top = 108</w:t>
        <w:br/>
        <w:t xml:space="preserve">        Width = 680</w:t>
        <w:br/>
        <w:t xml:space="preserve">        Anchors = [akTop, akLeft, akRight]</w:t>
        <w:br/>
        <w:t xml:space="preserve">        ColCount = 2</w:t>
        <w:br/>
        <w:t xml:space="preserve">        FixedCols = 0</w:t>
        <w:br/>
        <w:t xml:space="preserve">        RowCount = 2</w:t>
        <w:br/>
        <w:t xml:space="preserve">        TabOrder = 2</w:t>
        <w:br/>
        <w:t xml:space="preserve">      end</w:t>
        <w:br/>
        <w:t xml:space="preserve">      object lbUnitIn: TLabel</w:t>
        <w:br/>
        <w:t xml:space="preserve">        Left = 8</w:t>
        <w:br/>
        <w:t xml:space="preserve">        Height = 15</w:t>
        <w:br/>
        <w:t xml:space="preserve">        Top = 214</w:t>
        <w:br/>
        <w:t xml:space="preserve">        Width = 32</w:t>
        <w:br/>
        <w:t xml:space="preserve">        Caption = 'Вход'</w:t>
        <w:br/>
        <w:t xml:space="preserve">      end</w:t>
        <w:br/>
        <w:t xml:space="preserve">      object edUnitIn: TEdit</w:t>
        <w:br/>
        <w:t xml:space="preserve">        Left = 8</w:t>
        <w:br/>
        <w:t xml:space="preserve">        Height = 23</w:t>
        <w:br/>
        <w:t xml:space="preserve">        Top = 234</w:t>
        <w:br/>
        <w:t xml:space="preserve">        Width = 150</w:t>
        <w:br/>
        <w:t xml:space="preserve">        TabOrder = 3</w:t>
        <w:br/>
        <w:t xml:space="preserve">      end</w:t>
        <w:br/>
        <w:t xml:space="preserve">      object lbUnitOut: TLabel</w:t>
      </w:r>
    </w:p>
    <w:p>
      <w:pPr>
        <w:pStyle w:val="SourceCode"/>
      </w:pPr>
      <w:r>
        <w:rPr>
          <w:rFonts w:ascii="Consolas" w:hAnsi="Consolas" w:cs="Consolas"/>
          <w:sz w:val="13"/>
        </w:rPr>
        <w:t xml:space="preserve">        Left = 344</w:t>
        <w:br/>
        <w:t xml:space="preserve">        Height = 15</w:t>
        <w:br/>
        <w:t xml:space="preserve">        Top = 214</w:t>
        <w:br/>
        <w:t xml:space="preserve">        Width = 40</w:t>
        <w:br/>
        <w:t xml:space="preserve">        Caption = 'Выход'</w:t>
        <w:br/>
        <w:t xml:space="preserve">      end</w:t>
        <w:br/>
        <w:t xml:space="preserve">      object edUnitOut: TEdit</w:t>
        <w:br/>
        <w:t xml:space="preserve">        Left = 244</w:t>
        <w:br/>
        <w:t xml:space="preserve">        Height = 23</w:t>
        <w:br/>
        <w:t xml:space="preserve">        Top = 234</w:t>
        <w:br/>
        <w:t xml:space="preserve">        Width = 150</w:t>
        <w:br/>
        <w:t xml:space="preserve">        TabOrder = 4</w:t>
        <w:br/>
        <w:t xml:space="preserve">      end</w:t>
        <w:br/>
        <w:t xml:space="preserve">      object lbType: TLabel</w:t>
        <w:br/>
        <w:t xml:space="preserve">        Left = 8</w:t>
        <w:br/>
        <w:t xml:space="preserve">        Height = 15</w:t>
        <w:br/>
        <w:t xml:space="preserve">        Top = 270</w:t>
        <w:br/>
        <w:t xml:space="preserve">        Width = 103</w:t>
        <w:br/>
        <w:t xml:space="preserve">        Caption = 'Тип характеристики:'</w:t>
        <w:br/>
        <w:t xml:space="preserve">      end</w:t>
        <w:br/>
        <w:t xml:space="preserve">      object cbType: TComboBox</w:t>
        <w:br/>
        <w:t xml:space="preserve">        Left = 8</w:t>
        <w:br/>
        <w:t xml:space="preserve">        Height = 23</w:t>
        <w:br/>
        <w:t xml:space="preserve">        Top = 290</w:t>
        <w:br/>
        <w:t xml:space="preserve">        Width = 290</w:t>
        <w:br/>
        <w:t xml:space="preserve">        Style = csDropDownList</w:t>
        <w:br/>
        <w:t xml:space="preserve">        OnChange = cbTypeChange</w:t>
        <w:br/>
        <w:t xml:space="preserve">        TabOrder = 5</w:t>
        <w:br/>
        <w:t xml:space="preserve">      end</w:t>
        <w:br/>
        <w:t xml:space="preserve">      object cbExtrapolation: TCheckBox</w:t>
        <w:br/>
        <w:t xml:space="preserve">        Left = 540</w:t>
        <w:br/>
        <w:t xml:space="preserve">        Anchors = [akTop, akRight]</w:t>
        <w:br/>
        <w:t xml:space="preserve">        Height = 19</w:t>
        <w:br/>
        <w:t xml:space="preserve">        Top = 292</w:t>
        <w:br/>
        <w:t xml:space="preserve">        Width = 110</w:t>
        <w:br/>
        <w:t xml:space="preserve">        Caption = 'Экстраполяция'</w:t>
        <w:br/>
        <w:t xml:space="preserve">        TabOrder = 6</w:t>
        <w:br/>
        <w:t xml:space="preserve">      end</w:t>
        <w:br/>
        <w:t xml:space="preserve">      object gridPoints: TStringGrid</w:t>
        <w:br/>
        <w:t xml:space="preserve">        Left = 8</w:t>
        <w:br/>
        <w:t xml:space="preserve">        Height = 264</w:t>
        <w:br/>
        <w:t xml:space="preserve">        Top = 326</w:t>
        <w:br/>
        <w:t xml:space="preserve">        Width = 560</w:t>
        <w:br/>
        <w:t xml:space="preserve">        Anchors = [akTop, akLeft, akRight, akBottom]</w:t>
        <w:br/>
        <w:t xml:space="preserve">        ColCount = 3</w:t>
        <w:br/>
        <w:t xml:space="preserve">        FixedCols = 1</w:t>
        <w:br/>
        <w:t xml:space="preserve">        RowCount = 2</w:t>
        <w:br/>
        <w:t xml:space="preserve">        TabOrder = 7</w:t>
        <w:br/>
        <w:t xml:space="preserve">      end</w:t>
        <w:br/>
        <w:t xml:space="preserve">      object btnAddPoint: TButton</w:t>
        <w:br/>
        <w:t xml:space="preserve">        Left = 586</w:t>
        <w:br/>
        <w:t xml:space="preserve">        Height = 27</w:t>
        <w:br/>
        <w:t xml:space="preserve">        Top = 326</w:t>
        <w:br/>
        <w:t xml:space="preserve">        Width = 90</w:t>
        <w:br/>
        <w:t xml:space="preserve">        Anchors = [akTop, akRight]</w:t>
        <w:br/>
        <w:t xml:space="preserve">        Caption = 'Добавить'</w:t>
        <w:br/>
        <w:t xml:space="preserve">        OnClick = btnAddPointClick</w:t>
        <w:br/>
        <w:t xml:space="preserve">        TabOrder = 8</w:t>
        <w:br/>
        <w:t xml:space="preserve">      end</w:t>
        <w:br/>
        <w:t xml:space="preserve">      object btnDeletePoint: TButton</w:t>
        <w:br/>
        <w:t xml:space="preserve">        Left = 586</w:t>
        <w:br/>
        <w:t xml:space="preserve">        Height = 27</w:t>
        <w:br/>
        <w:t xml:space="preserve">        Top = 360</w:t>
        <w:br/>
        <w:t xml:space="preserve">        Width = 90</w:t>
        <w:br/>
        <w:t xml:space="preserve">        Anchors = [akTop, akRight]</w:t>
        <w:br/>
        <w:t xml:space="preserve">        Caption = 'Удалить'</w:t>
        <w:br/>
        <w:t xml:space="preserve">        OnClick = btnDeletePointClick</w:t>
        <w:br/>
        <w:t xml:space="preserve">        TabOrder = 9</w:t>
        <w:br/>
        <w:t xml:space="preserve">      end</w:t>
        <w:br/>
        <w:t xml:space="preserve">      object pnScale: TPanel</w:t>
        <w:br/>
        <w:t xml:space="preserve">        Left = 8</w:t>
        <w:br/>
        <w:t xml:space="preserve">        Height = 92</w:t>
        <w:br/>
        <w:t xml:space="preserve">        Top = 326</w:t>
        <w:br/>
        <w:t xml:space="preserve">        Width = 680</w:t>
        <w:br/>
        <w:t xml:space="preserve">        Anchors = [akTop, akLeft, akRight]</w:t>
        <w:br/>
        <w:t xml:space="preserve">        BevelOuter = bvLowered</w:t>
        <w:br/>
        <w:t xml:space="preserve">        TabOrder = 10</w:t>
        <w:br/>
        <w:t xml:space="preserve">        object lbScale: TLabel</w:t>
        <w:br/>
        <w:t xml:space="preserve">          Left = 16</w:t>
        <w:br/>
        <w:t xml:space="preserve">          Height = 15</w:t>
        <w:br/>
        <w:t xml:space="preserve">          Top = 18</w:t>
        <w:br/>
        <w:t xml:space="preserve">          Width = 78</w:t>
        <w:br/>
        <w:t xml:space="preserve">          Caption = 'Масштаб (a):'</w:t>
        <w:br/>
        <w:t xml:space="preserve">        end</w:t>
        <w:br/>
        <w:t xml:space="preserve">        object edScale: TEdit</w:t>
        <w:br/>
        <w:t xml:space="preserve">          Left = 104</w:t>
        <w:br/>
        <w:t xml:space="preserve">          Height = 23</w:t>
        <w:br/>
        <w:t xml:space="preserve">          Top = 14</w:t>
        <w:br/>
        <w:t xml:space="preserve">          Width = 100</w:t>
        <w:br/>
        <w:t xml:space="preserve">          OnChange = edScaleChange</w:t>
      </w:r>
    </w:p>
    <w:p>
      <w:pPr>
        <w:pStyle w:val="SourceCode"/>
      </w:pPr>
      <w:r>
        <w:rPr>
          <w:rFonts w:ascii="Consolas" w:hAnsi="Consolas" w:cs="Consolas"/>
          <w:sz w:val="13"/>
        </w:rPr>
        <w:t xml:space="preserve">          TabOrder = 0</w:t>
        <w:br/>
        <w:t xml:space="preserve">        end</w:t>
        <w:br/>
        <w:t xml:space="preserve">        object lbScaleInv: TLabel</w:t>
        <w:br/>
        <w:t xml:space="preserve">          Left = 224</w:t>
        <w:br/>
        <w:t xml:space="preserve">          Height = 15</w:t>
        <w:br/>
        <w:t xml:space="preserve">          Top = 18</w:t>
        <w:br/>
        <w:t xml:space="preserve">          Width = 22</w:t>
        <w:br/>
        <w:t xml:space="preserve">          Caption = '1/a:'</w:t>
        <w:br/>
        <w:t xml:space="preserve">        end</w:t>
        <w:br/>
        <w:t xml:space="preserve">        object edScaleInv: TEdit</w:t>
        <w:br/>
        <w:t xml:space="preserve">          Left = 252</w:t>
        <w:br/>
        <w:t xml:space="preserve">          Height = 23</w:t>
        <w:br/>
        <w:t xml:space="preserve">          Top = 14</w:t>
        <w:br/>
        <w:t xml:space="preserve">          Width = 100</w:t>
        <w:br/>
        <w:t xml:space="preserve">          OnChange = edScaleInvChange</w:t>
        <w:br/>
        <w:t xml:space="preserve">          TabOrder = 1</w:t>
        <w:br/>
        <w:t xml:space="preserve">        end</w:t>
        <w:br/>
        <w:t xml:space="preserve">        object lbScaleResult: TLabel</w:t>
        <w:br/>
        <w:t xml:space="preserve">          Left = 16</w:t>
        <w:br/>
        <w:t xml:space="preserve">          Height = 15</w:t>
        <w:br/>
        <w:t xml:space="preserve">          Top = 52</w:t>
        <w:br/>
        <w:t xml:space="preserve">          Width = 110</w:t>
        <w:br/>
        <w:t xml:space="preserve">          Caption = 'Результат: y'' = a * y'</w:t>
        <w:br/>
        <w:t xml:space="preserve">        end</w:t>
        <w:br/>
        <w:t xml:space="preserve">      end</w:t>
        <w:br/>
        <w:t xml:space="preserve">    end</w:t>
        <w:br/>
        <w:t xml:space="preserve">    object tsGraph: TTabSheet</w:t>
        <w:br/>
        <w:t xml:space="preserve">      Caption = 'График'</w:t>
        <w:br/>
        <w:t xml:space="preserve">    end</w:t>
        <w:br/>
        <w:t xml:space="preserve">    object tsData: TTabSheet</w:t>
        <w:br/>
        <w:t xml:space="preserve">      Caption = 'Данные'</w:t>
        <w:br/>
        <w:t xml:space="preserve">    end</w:t>
        <w:br/>
        <w:t xml:space="preserve">  end</w:t>
        <w:br/>
        <w:t xml:space="preserve">  object pnButtons: TPanel</w:t>
        <w:br/>
        <w:t xml:space="preserve">    Left = 0</w:t>
        <w:br/>
        <w:t xml:space="preserve">    Height = 48</w:t>
        <w:br/>
        <w:t xml:space="preserve">    Top = 672</w:t>
        <w:br/>
        <w:t xml:space="preserve">    Width = 720</w:t>
        <w:br/>
        <w:t xml:space="preserve">    Align = alBottom</w:t>
        <w:br/>
        <w:t xml:space="preserve">    BevelOuter = bvNone</w:t>
        <w:br/>
        <w:t xml:space="preserve">    TabOrder = 1</w:t>
        <w:br/>
        <w:t xml:space="preserve">    object btnOk: TButton</w:t>
        <w:br/>
        <w:t xml:space="preserve">      Left = 8</w:t>
        <w:br/>
        <w:t xml:space="preserve">      Height = 27</w:t>
        <w:br/>
        <w:t xml:space="preserve">      Top = 10</w:t>
        <w:br/>
        <w:t xml:space="preserve">      Width = 80</w:t>
        <w:br/>
        <w:t xml:space="preserve">      Caption = 'OK'</w:t>
        <w:br/>
        <w:t xml:space="preserve">      Default = True</w:t>
        <w:br/>
        <w:t xml:space="preserve">      OnClick = btnOkClick</w:t>
        <w:br/>
        <w:t xml:space="preserve">      TabOrder = 0</w:t>
        <w:br/>
        <w:t xml:space="preserve">    end</w:t>
        <w:br/>
        <w:t xml:space="preserve">    object btnCancel: TButton</w:t>
        <w:br/>
        <w:t xml:space="preserve">      Left = 100</w:t>
        <w:br/>
        <w:t xml:space="preserve">      Height = 27</w:t>
        <w:br/>
        <w:t xml:space="preserve">      Top = 10</w:t>
        <w:br/>
        <w:t xml:space="preserve">      Width = 80</w:t>
        <w:br/>
        <w:t xml:space="preserve">      Cancel = True</w:t>
        <w:br/>
        <w:t xml:space="preserve">      Caption = 'Отмена'</w:t>
        <w:br/>
        <w:t xml:space="preserve">      ModalResult = 2</w:t>
        <w:br/>
        <w:t xml:space="preserve">      TabOrder = 1</w:t>
        <w:br/>
        <w:t xml:space="preserve">    end</w:t>
        <w:br/>
        <w:t xml:space="preserve">    object btnApply: TButton</w:t>
        <w:br/>
        <w:t xml:space="preserve">      Left = 196</w:t>
        <w:br/>
        <w:t xml:space="preserve">      Height = 27</w:t>
        <w:br/>
        <w:t xml:space="preserve">      Top = 10</w:t>
        <w:br/>
        <w:t xml:space="preserve">      Width = 90</w:t>
        <w:br/>
        <w:t xml:space="preserve">      Caption = 'Применить'</w:t>
        <w:br/>
        <w:t xml:space="preserve">      OnClick = btnApplyClick</w:t>
        <w:br/>
        <w:t xml:space="preserve">      TabOrder = 2</w:t>
        <w:br/>
        <w:t xml:space="preserve">    end</w:t>
        <w:br/>
        <w:t xml:space="preserve">  end</w:t>
        <w:br/>
        <w:t>end</w:t>
        <w:br/>
      </w:r>
    </w:p>
    <w:p>
      <w:pPr>
        <w:pStyle w:val="Heading2"/>
      </w:pPr>
      <w:r>
        <w:t>UI\uRecorderCalibrationPropertiesDialog.pas</w:t>
      </w:r>
    </w:p>
    <w:p>
      <w:pPr>
        <w:pStyle w:val="FileMeta"/>
      </w:pPr>
      <w:r>
        <w:t>Путь: D:\works\OburecGH\Lazarus\RecorderLnx\UI\uRecorderCalibrationPropertiesDialog.pas | Кодировка: utf-8-sig | Строк: 328</w:t>
      </w:r>
    </w:p>
    <w:p>
      <w:pPr>
        <w:pStyle w:val="SourceCode"/>
      </w:pPr>
      <w:r>
        <w:rPr>
          <w:rFonts w:ascii="Consolas" w:hAnsi="Consolas" w:cs="Consolas"/>
          <w:sz w:val="13"/>
        </w:rPr>
        <w:t>unit uRecorderCalibrationPropertiesDialog;</w:t>
        <w:br/>
        <w:br/>
        <w:t>{$mode objfpc}{$H+}</w:t>
        <w:br/>
        <w:t>{$codepage UTF8}</w:t>
        <w:br/>
        <w:br/>
        <w:t>interface</w:t>
        <w:br/>
        <w:br/>
        <w:t>uses</w:t>
        <w:br/>
        <w:t xml:space="preserve">  Classes, SysUtils, Math, Forms, Controls, StdCtrls, ComCtrls, Grids, ExtCtrls,</w:t>
        <w:br/>
        <w:t xml:space="preserve">  uRecorderTags;</w:t>
        <w:br/>
        <w:br/>
        <w:t>type</w:t>
        <w:br/>
        <w:t xml:space="preserve">  TRecorderCalibrationPropertiesDialog = class(TForm)</w:t>
        <w:br/>
        <w:t xml:space="preserve">    btnAddPoint: TButton;</w:t>
        <w:br/>
        <w:t xml:space="preserve">    btnApply: TButton;</w:t>
        <w:br/>
        <w:t xml:space="preserve">    btnCancel: TButton;</w:t>
        <w:br/>
        <w:t xml:space="preserve">    btnDeletePoint: TButton;</w:t>
        <w:br/>
        <w:t xml:space="preserve">    btnOk: TButton;</w:t>
        <w:br/>
        <w:t xml:space="preserve">    cbExtrapolation: TCheckBox;</w:t>
        <w:br/>
        <w:t xml:space="preserve">    cbType: TComboBox;</w:t>
        <w:br/>
        <w:t xml:space="preserve">    edDescription: TEdit;</w:t>
        <w:br/>
        <w:t xml:space="preserve">    edName: TEdit;</w:t>
        <w:br/>
        <w:t xml:space="preserve">    edScale: TEdit;</w:t>
        <w:br/>
        <w:t xml:space="preserve">    edScaleInv: TEdit;</w:t>
        <w:br/>
        <w:t xml:space="preserve">    edUnitIn: TEdit;</w:t>
        <w:br/>
        <w:t xml:space="preserve">    edUnitOut: TEdit;</w:t>
        <w:br/>
        <w:t xml:space="preserve">    gridPoints: TStringGrid;</w:t>
        <w:br/>
        <w:t xml:space="preserve">    gridProps: TStringGrid;</w:t>
        <w:br/>
        <w:t xml:space="preserve">    lbChanged: TLabel;</w:t>
        <w:br/>
        <w:t xml:space="preserve">    lbDescription: TLabel;</w:t>
        <w:br/>
        <w:t xml:space="preserve">    lbName: TLabel;</w:t>
        <w:br/>
        <w:t xml:space="preserve">    lbScale: TLabel;</w:t>
        <w:br/>
        <w:t xml:space="preserve">    lbScaleInv: TLabel;</w:t>
        <w:br/>
        <w:t xml:space="preserve">    lbScaleResult: TLabel;</w:t>
        <w:br/>
        <w:t xml:space="preserve">    lbType: TLabel;</w:t>
        <w:br/>
        <w:t xml:space="preserve">    lbUnitIn: TLabel;</w:t>
        <w:br/>
        <w:t xml:space="preserve">    lbUnitOut: TLabel;</w:t>
        <w:br/>
        <w:t xml:space="preserve">    pcMain: TPageControl;</w:t>
        <w:br/>
        <w:t xml:space="preserve">    pnButtons: TPanel;</w:t>
        <w:br/>
        <w:t xml:space="preserve">    pnScale: TPanel;</w:t>
        <w:br/>
        <w:t xml:space="preserve">    tsCommon: TTabSheet;</w:t>
        <w:br/>
        <w:t xml:space="preserve">    tsData: TTabSheet;</w:t>
        <w:br/>
        <w:t xml:space="preserve">    tsGraph: TTabSheet;</w:t>
        <w:br/>
        <w:t xml:space="preserve">    procedure btnAddPointClick(Sender: TObject);</w:t>
        <w:br/>
        <w:t xml:space="preserve">    procedure btnApplyClick(Sender: TObject);</w:t>
        <w:br/>
        <w:t xml:space="preserve">    procedure btnDeletePointClick(Sender: TObject);</w:t>
        <w:br/>
        <w:t xml:space="preserve">    procedure btnOkClick(Sender: TObject);</w:t>
        <w:br/>
        <w:t xml:space="preserve">    procedure cbTypeChange(Sender: TObject);</w:t>
        <w:br/>
        <w:t xml:space="preserve">    procedure edScaleChange(Sender: TObject);</w:t>
        <w:br/>
        <w:t xml:space="preserve">    procedure edScaleInvChange(Sender: TObject);</w:t>
        <w:br/>
        <w:t xml:space="preserve">    procedure FormCreate(Sender: TObject);</w:t>
        <w:br/>
        <w:t xml:space="preserve">    procedure FormResize(Sender: TObject);</w:t>
        <w:br/>
        <w:t xml:space="preserve">  private</w:t>
        <w:br/>
        <w:t xml:space="preserve">    fCalibration: TRecorderCalibration;</w:t>
        <w:br/>
        <w:t xml:space="preserve">    fUpdating: Boolean;</w:t>
        <w:br/>
        <w:t xml:space="preserve">    function ComboCalibrationKind: TRecorderCalibrationKind;</w:t>
        <w:br/>
        <w:t xml:space="preserve">    function ReadFloat(const AText: string; out AValue: Double): Boolean;</w:t>
        <w:br/>
        <w:t xml:space="preserve">    procedure ApplyToCalibration;</w:t>
        <w:br/>
        <w:t xml:space="preserve">    procedure LoadFromCalibration;</w:t>
        <w:br/>
        <w:t xml:space="preserve">    procedure RenumberPoints;</w:t>
        <w:br/>
        <w:t xml:space="preserve">    procedure SelectComboCalibrationKind(AKind: TRecorderCalibrationKind);</w:t>
        <w:br/>
        <w:t xml:space="preserve">    procedure UpdateGridColumns;</w:t>
        <w:br/>
        <w:t xml:space="preserve">    procedure UpdateTypeControls;</w:t>
        <w:br/>
        <w:t xml:space="preserve">  public</w:t>
        <w:br/>
        <w:t xml:space="preserve">    procedure EditCalibration(ACalibration: TRecorderCalibration);</w:t>
        <w:br/>
        <w:t xml:space="preserve">  end;</w:t>
        <w:br/>
        <w:br/>
        <w:t>function ShowRecorderCalibrationPropertiesDialog(AOwner: TComponent;</w:t>
        <w:br/>
        <w:t xml:space="preserve">  ACalibration: TRecorderCalibration): Boolean;</w:t>
        <w:br/>
        <w:br/>
        <w:t>implementation</w:t>
        <w:br/>
        <w:br/>
        <w:t>{$R *.lfm}</w:t>
        <w:br/>
        <w:br/>
        <w:t>procedure TRecorderCalibrationPropertiesDialog.FormCreate(Sender: TObject);</w:t>
        <w:br/>
        <w:t>begin</w:t>
        <w:br/>
        <w:t xml:space="preserve">  cbType.Items.Clear;</w:t>
        <w:br/>
        <w:t xml:space="preserve">  cbType.Items.AddObject('Кусочно-линейная интерполяция', TObject(PtrInt(Ord(rckPiecewiseLinear))));</w:t>
        <w:br/>
        <w:t xml:space="preserve">  cbType.Items.AddObject('Масштабный множитель', TObject(PtrInt(Ord(rckScale))));</w:t>
        <w:br/>
        <w:t xml:space="preserve">  gridProps.ColCount := 2;</w:t>
        <w:br/>
        <w:t xml:space="preserve">  gridProps.RowCount := 2;</w:t>
        <w:br/>
        <w:t xml:space="preserve">  gridProps.FixedRows := 1;</w:t>
        <w:br/>
        <w:t xml:space="preserve">  gridProps.Cells[0, 0] := 'Свойство';</w:t>
        <w:br/>
        <w:t xml:space="preserve">  gridProps.Cells[1, 0] := 'Значение';</w:t>
        <w:br/>
        <w:t xml:space="preserve">  gridPoints.ColCount := 3;</w:t>
        <w:br/>
        <w:t xml:space="preserve">  gridPoints.RowCount := 2;</w:t>
        <w:br/>
        <w:t xml:space="preserve">  gridPoints.FixedRows := 1;</w:t>
        <w:br/>
        <w:t xml:space="preserve">  gridPoints.FixedCols := 1;</w:t>
        <w:br/>
        <w:t xml:space="preserve">  gridPoints.Options := gridPoints.Options + [goEditing, goTabs];</w:t>
        <w:br/>
        <w:t xml:space="preserve">  gridPoints.ColWidths[0] := 36;</w:t>
      </w:r>
    </w:p>
    <w:p>
      <w:pPr>
        <w:pStyle w:val="SourceCode"/>
      </w:pPr>
      <w:r>
        <w:rPr>
          <w:rFonts w:ascii="Consolas" w:hAnsi="Consolas" w:cs="Consolas"/>
          <w:sz w:val="13"/>
        </w:rPr>
        <w:t xml:space="preserve">  gridPoints.ColWidths[1] := 140;</w:t>
        <w:br/>
        <w:t xml:space="preserve">  gridPoints.ColWidths[2] := 140;</w:t>
        <w:br/>
        <w:t xml:space="preserve">  gridPoints.Cells[0, 0] := 'i';</w:t>
        <w:br/>
        <w:t xml:space="preserve">  gridPoints.Cells[1, 0] := 'X(i)';</w:t>
        <w:br/>
        <w:t xml:space="preserve">  gridPoints.Cells[2, 0] := 'Y(i)';</w:t>
        <w:br/>
        <w:t xml:space="preserve">  UpdateGridColumns;</w:t>
        <w:br/>
        <w:t>end;</w:t>
        <w:br/>
        <w:br/>
        <w:t>function TRecorderCalibrationPropertiesDialog.ComboCalibrationKind:</w:t>
        <w:br/>
        <w:t xml:space="preserve">  TRecorderCalibrationKind;</w:t>
        <w:br/>
        <w:t>begin</w:t>
        <w:br/>
        <w:t xml:space="preserve">  Result := rckPiecewiseLinear;</w:t>
        <w:br/>
        <w:t xml:space="preserve">  if (cbType.ItemIndex &gt;= 0) and</w:t>
        <w:br/>
        <w:t xml:space="preserve">    (cbType.ItemIndex &lt; cbType.Items.Count) and</w:t>
        <w:br/>
        <w:t xml:space="preserve">    (PtrInt(cbType.Items.Objects[cbType.ItemIndex]) = Ord(rckScale)) then</w:t>
        <w:br/>
        <w:t xml:space="preserve">    Result := rckScale;</w:t>
        <w:br/>
        <w:t>end;</w:t>
        <w:br/>
        <w:br/>
        <w:t>function TRecorderCalibrationPropertiesDialog.ReadFloat(const AText: string;</w:t>
        <w:br/>
        <w:t xml:space="preserve">  out AValue: Double): Boolean;</w:t>
        <w:br/>
        <w:t>var</w:t>
        <w:br/>
        <w:t xml:space="preserve">  lText: string;</w:t>
        <w:br/>
        <w:t>begin</w:t>
        <w:br/>
        <w:t xml:space="preserve">  lText := StringReplace(Trim(AText), '.', DefaultFormatSettings.DecimalSeparator,</w:t>
        <w:br/>
        <w:t xml:space="preserve">    [rfReplaceAll]);</w:t>
        <w:br/>
        <w:t xml:space="preserve">  Result := TryStrToFloat(lText, AValue);</w:t>
        <w:br/>
        <w:t>end;</w:t>
        <w:br/>
        <w:br/>
        <w:t>procedure TRecorderCalibrationPropertiesDialog.EditCalibration(</w:t>
        <w:br/>
        <w:t xml:space="preserve">  ACalibration: TRecorderCalibration);</w:t>
        <w:br/>
        <w:t>begin</w:t>
        <w:br/>
        <w:t xml:space="preserve">  fCalibration := ACalibration;</w:t>
        <w:br/>
        <w:t xml:space="preserve">  LoadFromCalibration;</w:t>
        <w:br/>
        <w:t>end;</w:t>
        <w:br/>
        <w:br/>
        <w:t>procedure TRecorderCalibrationPropertiesDialog.LoadFromCalibration;</w:t>
        <w:br/>
        <w:t>var</w:t>
        <w:br/>
        <w:t xml:space="preserve">  I: Integer;</w:t>
        <w:br/>
        <w:t xml:space="preserve">  lPoint: TRecorderCalibrationPoint;</w:t>
        <w:br/>
        <w:t>begin</w:t>
        <w:br/>
        <w:t xml:space="preserve">  if fCalibration = nil then</w:t>
        <w:br/>
        <w:t xml:space="preserve">    Exit;</w:t>
        <w:br/>
        <w:t xml:space="preserve">  fUpdating := True;</w:t>
        <w:br/>
        <w:t xml:space="preserve">  try</w:t>
        <w:br/>
        <w:t xml:space="preserve">    edName.Text := fCalibration.Name;</w:t>
        <w:br/>
        <w:t xml:space="preserve">    edDescription.Text := fCalibration.Description;</w:t>
        <w:br/>
        <w:t xml:space="preserve">    edUnitIn.Text := fCalibration.UnitIn;</w:t>
        <w:br/>
        <w:t xml:space="preserve">    edUnitOut.Text := fCalibration.UnitOut;</w:t>
        <w:br/>
        <w:t xml:space="preserve">    cbExtrapolation.Checked := fCalibration.Extrapolation;</w:t>
        <w:br/>
        <w:t xml:space="preserve">    SelectComboCalibrationKind(fCalibration.Kind);</w:t>
        <w:br/>
        <w:t xml:space="preserve">    edScale.Text := FormatFloat('0.######', fCalibration.Scale);</w:t>
        <w:br/>
        <w:t xml:space="preserve">    if fCalibration.Scale &lt;&gt; 0 then</w:t>
        <w:br/>
        <w:t xml:space="preserve">      edScaleInv.Text := FormatFloat('0.######', 1 / fCalibration.Scale)</w:t>
        <w:br/>
        <w:t xml:space="preserve">    else</w:t>
        <w:br/>
        <w:t xml:space="preserve">      edScaleInv.Text := '';</w:t>
        <w:br/>
        <w:t xml:space="preserve">    gridPoints.RowCount := Max(2, fCalibration.PointCount + 1);</w:t>
        <w:br/>
        <w:t xml:space="preserve">    for I := 1 to gridPoints.RowCount - 1 do</w:t>
        <w:br/>
        <w:t xml:space="preserve">    begin</w:t>
        <w:br/>
        <w:t xml:space="preserve">      gridPoints.Cells[0, I] := IntToStr(I);</w:t>
        <w:br/>
        <w:t xml:space="preserve">      gridPoints.Cells[1, I] := '';</w:t>
        <w:br/>
        <w:t xml:space="preserve">      gridPoints.Cells[2, I] := '';</w:t>
        <w:br/>
        <w:t xml:space="preserve">    end;</w:t>
        <w:br/>
        <w:t xml:space="preserve">    for I := 0 to fCalibration.PointCount - 1 do</w:t>
        <w:br/>
        <w:t xml:space="preserve">    begin</w:t>
        <w:br/>
        <w:t xml:space="preserve">      lPoint := fCalibration.PointAt(I);</w:t>
        <w:br/>
        <w:t xml:space="preserve">      gridPoints.Cells[0, I + 1] := IntToStr(I + 1);</w:t>
        <w:br/>
        <w:t xml:space="preserve">      gridPoints.Cells[1, I + 1] := FormatFloat('0.######', lPoint.X);</w:t>
        <w:br/>
        <w:t xml:space="preserve">      gridPoints.Cells[2, I + 1] := FormatFloat('0.######', lPoint.Y);</w:t>
        <w:br/>
        <w:t xml:space="preserve">    end;</w:t>
        <w:br/>
        <w:t xml:space="preserve">    UpdateTypeControls;</w:t>
        <w:br/>
        <w:t xml:space="preserve">  finally</w:t>
        <w:br/>
        <w:t xml:space="preserve">    fUpdating := False;</w:t>
        <w:br/>
        <w:t xml:space="preserve">  end;</w:t>
        <w:br/>
        <w:t>end;</w:t>
        <w:br/>
        <w:br/>
        <w:t>procedure TRecorderCalibrationPropertiesDialog.ApplyToCalibration;</w:t>
        <w:br/>
        <w:t>var</w:t>
        <w:br/>
        <w:t xml:space="preserve">  I: Integer;</w:t>
        <w:br/>
        <w:t xml:space="preserve">  lX: Double;</w:t>
        <w:br/>
        <w:t xml:space="preserve">  lY: Double;</w:t>
        <w:br/>
        <w:t xml:space="preserve">  lScale: Double;</w:t>
        <w:br/>
        <w:t>begin</w:t>
        <w:br/>
        <w:t xml:space="preserve">  if fCalibration = nil then</w:t>
        <w:br/>
        <w:t xml:space="preserve">    Exit;</w:t>
        <w:br/>
        <w:t xml:space="preserve">  fCalibration.Name := Trim(edName.Text);</w:t>
        <w:br/>
        <w:t xml:space="preserve">  fCalibration.Description := Trim(edDescription.Text);</w:t>
        <w:br/>
        <w:t xml:space="preserve">  fCalibration.UnitIn := Trim(edUnitIn.Text);</w:t>
        <w:br/>
        <w:t xml:space="preserve">  fCalibration.UnitOut := Trim(edUnitOut.Text);</w:t>
        <w:br/>
        <w:t xml:space="preserve">  fCalibration.Extrapolation := cbExtrapolation.Checked;</w:t>
        <w:br/>
        <w:t xml:space="preserve">  fCalibration.Kind := ComboCalibrationKind;</w:t>
      </w:r>
    </w:p>
    <w:p>
      <w:pPr>
        <w:pStyle w:val="SourceCode"/>
      </w:pPr>
      <w:r>
        <w:rPr>
          <w:rFonts w:ascii="Consolas" w:hAnsi="Consolas" w:cs="Consolas"/>
          <w:sz w:val="13"/>
        </w:rPr>
        <w:t xml:space="preserve">  if ReadFloat(edScale.Text, lScale) then</w:t>
        <w:br/>
        <w:t xml:space="preserve">    fCalibration.Scale := lScale;</w:t>
        <w:br/>
        <w:t xml:space="preserve">  fCalibration.ClearPoints;</w:t>
        <w:br/>
        <w:t xml:space="preserve">  for I := 1 to gridPoints.RowCount - 1 do</w:t>
        <w:br/>
        <w:t xml:space="preserve">    if ReadFloat(gridPoints.Cells[1, I], lX) and</w:t>
        <w:br/>
        <w:t xml:space="preserve">      ReadFloat(gridPoints.Cells[2, I], lY) then</w:t>
        <w:br/>
        <w:t xml:space="preserve">      fCalibration.AddPoint(lX, lY);</w:t>
        <w:br/>
        <w:t>end;</w:t>
        <w:br/>
        <w:br/>
        <w:t>procedure TRecorderCalibrationPropertiesDialog.RenumberPoints;</w:t>
        <w:br/>
        <w:t>var</w:t>
        <w:br/>
        <w:t xml:space="preserve">  I: Integer;</w:t>
        <w:br/>
        <w:t>begin</w:t>
        <w:br/>
        <w:t xml:space="preserve">  for I := 1 to gridPoints.RowCount - 1 do</w:t>
        <w:br/>
        <w:t xml:space="preserve">    gridPoints.Cells[0, I] := IntToStr(I);</w:t>
        <w:br/>
        <w:t>end;</w:t>
        <w:br/>
        <w:br/>
        <w:t>procedure TRecorderCalibrationPropertiesDialog.SelectComboCalibrationKind(</w:t>
        <w:br/>
        <w:t xml:space="preserve">  AKind: TRecorderCalibrationKind);</w:t>
        <w:br/>
        <w:t>var</w:t>
        <w:br/>
        <w:t xml:space="preserve">  I: Integer;</w:t>
        <w:br/>
        <w:t>begin</w:t>
        <w:br/>
        <w:t xml:space="preserve">  cbType.ItemIndex := 0;</w:t>
        <w:br/>
        <w:t xml:space="preserve">  for I := 0 to cbType.Items.Count - 1 do</w:t>
        <w:br/>
        <w:t xml:space="preserve">    if PtrInt(cbType.Items.Objects[I]) = Ord(AKind) then</w:t>
        <w:br/>
        <w:t xml:space="preserve">    begin</w:t>
        <w:br/>
        <w:t xml:space="preserve">      cbType.ItemIndex := I;</w:t>
        <w:br/>
        <w:t xml:space="preserve">      Exit;</w:t>
        <w:br/>
        <w:t xml:space="preserve">    end;</w:t>
        <w:br/>
        <w:t>end;</w:t>
        <w:br/>
        <w:br/>
        <w:t>procedure TRecorderCalibrationPropertiesDialog.UpdateGridColumns;</w:t>
        <w:br/>
        <w:t>var</w:t>
        <w:br/>
        <w:t xml:space="preserve">  lWidth: Integer;</w:t>
        <w:br/>
        <w:t>begin</w:t>
        <w:br/>
        <w:t xml:space="preserve">  if gridProps &lt;&gt; nil then</w:t>
        <w:br/>
        <w:t xml:space="preserve">    gridProps.ColWidths[1] := Max(80, gridProps.ClientWidth -</w:t>
        <w:br/>
        <w:t xml:space="preserve">      gridProps.ColWidths[0] - 8);</w:t>
        <w:br/>
        <w:br/>
        <w:t xml:space="preserve">  if gridPoints &lt;&gt; nil then</w:t>
        <w:br/>
        <w:t xml:space="preserve">  begin</w:t>
        <w:br/>
        <w:t xml:space="preserve">    lWidth := Max(80, (gridPoints.ClientWidth - gridPoints.ColWidths[0] - 12) div 2);</w:t>
        <w:br/>
        <w:t xml:space="preserve">    gridPoints.ColWidths[1] := lWidth;</w:t>
        <w:br/>
        <w:t xml:space="preserve">    gridPoints.ColWidths[2] := lWidth;</w:t>
        <w:br/>
        <w:t xml:space="preserve">  end;</w:t>
        <w:br/>
        <w:t>end;</w:t>
        <w:br/>
        <w:br/>
        <w:t>procedure TRecorderCalibrationPropertiesDialog.UpdateTypeControls;</w:t>
        <w:br/>
        <w:t>var</w:t>
        <w:br/>
        <w:t xml:space="preserve">  lScaleMode: Boolean;</w:t>
        <w:br/>
        <w:t>begin</w:t>
        <w:br/>
        <w:t xml:space="preserve">  lScaleMode := ComboCalibrationKind = rckScale;</w:t>
        <w:br/>
        <w:t xml:space="preserve">  gridPoints.Visible := not lScaleMode;</w:t>
        <w:br/>
        <w:t xml:space="preserve">  btnAddPoint.Visible := not lScaleMode;</w:t>
        <w:br/>
        <w:t xml:space="preserve">  btnDeletePoint.Visible := not lScaleMode;</w:t>
        <w:br/>
        <w:t xml:space="preserve">  pnScale.Visible := lScaleMode;</w:t>
        <w:br/>
        <w:t>end;</w:t>
        <w:br/>
        <w:br/>
        <w:t>procedure TRecorderCalibrationPropertiesDialog.btnAddPointClick(Sender: TObject);</w:t>
        <w:br/>
        <w:t>begin</w:t>
        <w:br/>
        <w:t xml:space="preserve">  gridPoints.RowCount := gridPoints.RowCount + 1;</w:t>
        <w:br/>
        <w:t xml:space="preserve">  RenumberPoints;</w:t>
        <w:br/>
        <w:t xml:space="preserve">  gridPoints.Row := gridPoints.RowCount - 1;</w:t>
        <w:br/>
        <w:t xml:space="preserve">  gridPoints.Col := 1;</w:t>
        <w:br/>
        <w:t xml:space="preserve">  gridPoints.SetFocus;</w:t>
        <w:br/>
        <w:t>end;</w:t>
        <w:br/>
        <w:br/>
        <w:t>procedure TRecorderCalibrationPropertiesDialog.btnDeletePointClick(Sender: TObject);</w:t>
        <w:br/>
        <w:t>begin</w:t>
        <w:br/>
        <w:t xml:space="preserve">  if (gridPoints.Row &gt; 0) and (gridPoints.RowCount &gt; 2) then</w:t>
        <w:br/>
        <w:t xml:space="preserve">  begin</w:t>
        <w:br/>
        <w:t xml:space="preserve">    gridPoints.DeleteRow(gridPoints.Row);</w:t>
        <w:br/>
        <w:t xml:space="preserve">    RenumberPoints;</w:t>
        <w:br/>
        <w:t xml:space="preserve">  end;</w:t>
        <w:br/>
        <w:t>end;</w:t>
        <w:br/>
        <w:br/>
        <w:t>procedure TRecorderCalibrationPropertiesDialog.btnApplyClick(Sender: TObject);</w:t>
        <w:br/>
        <w:t>begin</w:t>
        <w:br/>
        <w:t xml:space="preserve">  ApplyToCalibration;</w:t>
        <w:br/>
        <w:t xml:space="preserve">  LoadFromCalibration;</w:t>
        <w:br/>
        <w:t>end;</w:t>
        <w:br/>
        <w:br/>
        <w:t>procedure TRecorderCalibrationPropertiesDialog.btnOkClick(Sender: TObject);</w:t>
        <w:br/>
        <w:t>begin</w:t>
        <w:br/>
        <w:t xml:space="preserve">  ApplyToCalibration;</w:t>
        <w:br/>
        <w:t xml:space="preserve">  ModalResult := mrOk;</w:t>
        <w:br/>
        <w:t>end;</w:t>
        <w:br/>
        <w:br/>
        <w:t>procedure TRecorderCalibrationPropertiesDialog.cbTypeChange(Sender: TObject);</w:t>
        <w:br/>
        <w:t>begin</w:t>
      </w:r>
    </w:p>
    <w:p>
      <w:pPr>
        <w:pStyle w:val="SourceCode"/>
      </w:pPr>
      <w:r>
        <w:rPr>
          <w:rFonts w:ascii="Consolas" w:hAnsi="Consolas" w:cs="Consolas"/>
          <w:sz w:val="13"/>
        </w:rPr>
        <w:t xml:space="preserve">  UpdateTypeControls;</w:t>
        <w:br/>
        <w:t>end;</w:t>
        <w:br/>
        <w:br/>
        <w:t>procedure TRecorderCalibrationPropertiesDialog.edScaleChange(Sender: TObject);</w:t>
        <w:br/>
        <w:t>var</w:t>
        <w:br/>
        <w:t xml:space="preserve">  lScale: Double;</w:t>
        <w:br/>
        <w:t>begin</w:t>
        <w:br/>
        <w:t xml:space="preserve">  if fUpdating then</w:t>
        <w:br/>
        <w:t xml:space="preserve">    Exit;</w:t>
        <w:br/>
        <w:t xml:space="preserve">  if ReadFloat(edScale.Text, lScale) and (lScale &lt;&gt; 0) then</w:t>
        <w:br/>
        <w:t xml:space="preserve">  begin</w:t>
        <w:br/>
        <w:t xml:space="preserve">    fUpdating := True;</w:t>
        <w:br/>
        <w:t xml:space="preserve">    try</w:t>
        <w:br/>
        <w:t xml:space="preserve">      edScaleInv.Text := FormatFloat('0.######', 1 / lScale);</w:t>
        <w:br/>
        <w:t xml:space="preserve">    finally</w:t>
        <w:br/>
        <w:t xml:space="preserve">      fUpdating := False;</w:t>
        <w:br/>
        <w:t xml:space="preserve">    end;</w:t>
        <w:br/>
        <w:t xml:space="preserve">  end;</w:t>
        <w:br/>
        <w:t>end;</w:t>
        <w:br/>
        <w:br/>
        <w:t>procedure TRecorderCalibrationPropertiesDialog.edScaleInvChange(Sender: TObject);</w:t>
        <w:br/>
        <w:t>var</w:t>
        <w:br/>
        <w:t xml:space="preserve">  lScaleInv: Double;</w:t>
        <w:br/>
        <w:t>begin</w:t>
        <w:br/>
        <w:t xml:space="preserve">  if fUpdating then</w:t>
        <w:br/>
        <w:t xml:space="preserve">    Exit;</w:t>
        <w:br/>
        <w:t xml:space="preserve">  if ReadFloat(edScaleInv.Text, lScaleInv) and (lScaleInv &lt;&gt; 0) then</w:t>
        <w:br/>
        <w:t xml:space="preserve">  begin</w:t>
        <w:br/>
        <w:t xml:space="preserve">    fUpdating := True;</w:t>
        <w:br/>
        <w:t xml:space="preserve">    try</w:t>
        <w:br/>
        <w:t xml:space="preserve">      edScale.Text := FormatFloat('0.######', 1 / lScaleInv);</w:t>
        <w:br/>
        <w:t xml:space="preserve">    finally</w:t>
        <w:br/>
        <w:t xml:space="preserve">      fUpdating := False;</w:t>
        <w:br/>
        <w:t xml:space="preserve">    end;</w:t>
        <w:br/>
        <w:t xml:space="preserve">  end;</w:t>
        <w:br/>
        <w:t>end;</w:t>
        <w:br/>
        <w:br/>
        <w:t>procedure TRecorderCalibrationPropertiesDialog.FormResize(Sender: TObject);</w:t>
        <w:br/>
        <w:t>begin</w:t>
        <w:br/>
        <w:t xml:space="preserve">  UpdateGridColumns;</w:t>
        <w:br/>
        <w:t>end;</w:t>
        <w:br/>
        <w:br/>
        <w:t>function ShowRecorderCalibrationPropertiesDialog(AOwner: TComponent;</w:t>
        <w:br/>
        <w:t xml:space="preserve">  ACalibration: TRecorderCalibration): Boolean;</w:t>
        <w:br/>
        <w:t>var</w:t>
        <w:br/>
        <w:t xml:space="preserve">  lDialog: TRecorderCalibrationPropertiesDialog;</w:t>
        <w:br/>
        <w:t>begin</w:t>
        <w:br/>
        <w:t xml:space="preserve">  lDialog := TRecorderCalibrationPropertiesDialog.Create(AOwner);</w:t>
        <w:br/>
        <w:t xml:space="preserve">  try</w:t>
        <w:br/>
        <w:t xml:space="preserve">    lDialog.EditCalibration(ACalibration);</w:t>
        <w:br/>
        <w:t xml:space="preserve">    Result := lDialog.ShowModal = mrOk;</w:t>
        <w:br/>
        <w:t xml:space="preserve">  finally</w:t>
        <w:br/>
        <w:t xml:space="preserve">    lDialog.Free;</w:t>
        <w:br/>
        <w:t xml:space="preserve">  end;</w:t>
        <w:br/>
        <w:t>end;</w:t>
        <w:br/>
        <w:br/>
        <w:t>end.</w:t>
        <w:br/>
      </w:r>
    </w:p>
    <w:p>
      <w:pPr>
        <w:pStyle w:val="Heading2"/>
      </w:pPr>
      <w:r>
        <w:t>UI\uRecorderColorSwatch.pas</w:t>
      </w:r>
    </w:p>
    <w:p>
      <w:pPr>
        <w:pStyle w:val="FileMeta"/>
      </w:pPr>
      <w:r>
        <w:t>Путь: D:\works\OburecGH\Lazarus\RecorderLnx\UI\uRecorderColorSwatch.pas | Кодировка: utf-8-sig | Строк: 78</w:t>
      </w:r>
    </w:p>
    <w:p>
      <w:pPr>
        <w:pStyle w:val="SourceCode"/>
      </w:pPr>
      <w:r>
        <w:rPr>
          <w:rFonts w:ascii="Consolas" w:hAnsi="Consolas" w:cs="Consolas"/>
          <w:sz w:val="13"/>
        </w:rPr>
        <w:t>unit uRecorderColorSwatch;</w:t>
        <w:br/>
        <w:br/>
        <w:t>{</w:t>
        <w:br/>
        <w:t xml:space="preserve">  Small color preview panel for trend/oscillogram line settings.</w:t>
        <w:br/>
        <w:t xml:space="preserve">  Double-click opens the standard color dialog.</w:t>
        <w:br/>
        <w:t>}</w:t>
        <w:br/>
        <w:br/>
        <w:t>{$mode objfpc}{$H+}</w:t>
        <w:br/>
        <w:br/>
        <w:t>interface</w:t>
        <w:br/>
        <w:br/>
        <w:t>uses</w:t>
        <w:br/>
        <w:t xml:space="preserve">  Classes, Controls, Graphics, ExtCtrls, Dialogs;</w:t>
        <w:br/>
        <w:br/>
        <w:t>type</w:t>
        <w:br/>
        <w:t xml:space="preserve">  TRecorderColorSwatch = class(TPanel)</w:t>
        <w:br/>
        <w:t xml:space="preserve">  private</w:t>
        <w:br/>
        <w:t xml:space="preserve">    fLineColor: TColor;</w:t>
        <w:br/>
        <w:t xml:space="preserve">    fOnColorChange: TNotifyEvent;</w:t>
        <w:br/>
        <w:t xml:space="preserve">    procedure SetLineColor(AValue: TColor);</w:t>
        <w:br/>
        <w:t xml:space="preserve">    procedure SwatchDblClick(Sender: TObject);</w:t>
        <w:br/>
        <w:t xml:space="preserve">    procedure UpdateAppearance;</w:t>
        <w:br/>
        <w:t xml:space="preserve">  public</w:t>
        <w:br/>
        <w:t xml:space="preserve">    constructor Create(AOwner: TComponent); override;</w:t>
        <w:br/>
        <w:t xml:space="preserve">    property LineColor: TColor read fLineColor write SetLineColor;</w:t>
        <w:br/>
        <w:t xml:space="preserve">    property OnColorChange: TNotifyEvent read fOnColorChange write fOnColorChange;</w:t>
        <w:br/>
        <w:t xml:space="preserve">  end;</w:t>
        <w:br/>
        <w:br/>
        <w:t>implementation</w:t>
        <w:br/>
        <w:br/>
        <w:t>constructor TRecorderColorSwatch.Create(AOwner: TComponent);</w:t>
        <w:br/>
        <w:t>begin</w:t>
        <w:br/>
        <w:t xml:space="preserve">  inherited Create(AOwner);</w:t>
        <w:br/>
        <w:t xml:space="preserve">  Width := 28;</w:t>
        <w:br/>
        <w:t xml:space="preserve">  Height := 24;</w:t>
        <w:br/>
        <w:t xml:space="preserve">  BevelOuter := bvLowered;</w:t>
        <w:br/>
        <w:t xml:space="preserve">  BevelWidth := 1;</w:t>
        <w:br/>
        <w:t xml:space="preserve">  ParentBackground := False;</w:t>
        <w:br/>
        <w:t xml:space="preserve">  Cursor := crHandPoint;</w:t>
        <w:br/>
        <w:t xml:space="preserve">  ShowHint := True;</w:t>
        <w:br/>
        <w:t xml:space="preserve">  Hint := 'Double-click to choose color';</w:t>
        <w:br/>
        <w:t xml:space="preserve">  fLineColor := clBlue;</w:t>
        <w:br/>
        <w:t xml:space="preserve">  OnDblClick := @SwatchDblClick;</w:t>
        <w:br/>
        <w:t xml:space="preserve">  UpdateAppearance;</w:t>
        <w:br/>
        <w:t>end;</w:t>
        <w:br/>
        <w:br/>
        <w:t>procedure TRecorderColorSwatch.UpdateAppearance;</w:t>
        <w:br/>
        <w:t>begin</w:t>
        <w:br/>
        <w:t xml:space="preserve">  Color := fLineColor;</w:t>
        <w:br/>
        <w:t xml:space="preserve">  Invalidate;</w:t>
        <w:br/>
        <w:t>end;</w:t>
        <w:br/>
        <w:br/>
        <w:t>procedure TRecorderColorSwatch.SetLineColor(AValue: TColor);</w:t>
        <w:br/>
        <w:t>begin</w:t>
        <w:br/>
        <w:t xml:space="preserve">  if fLineColor = AValue then</w:t>
        <w:br/>
        <w:t xml:space="preserve">    Exit;</w:t>
        <w:br/>
        <w:t xml:space="preserve">  fLineColor := AValue;</w:t>
        <w:br/>
        <w:t xml:space="preserve">  UpdateAppearance;</w:t>
        <w:br/>
        <w:t xml:space="preserve">  if Assigned(fOnColorChange) then</w:t>
        <w:br/>
        <w:t xml:space="preserve">    fOnColorChange(Self);</w:t>
        <w:br/>
        <w:t>end;</w:t>
        <w:br/>
        <w:br/>
        <w:t>procedure TRecorderColorSwatch.SwatchDblClick(Sender: TObject);</w:t>
        <w:br/>
        <w:t>var</w:t>
        <w:br/>
        <w:t xml:space="preserve">  lDialog: TColorDialog;</w:t>
        <w:br/>
        <w:t>begin</w:t>
        <w:br/>
        <w:t xml:space="preserve">  lDialog := TColorDialog.Create(Self);</w:t>
        <w:br/>
        <w:t xml:space="preserve">  try</w:t>
        <w:br/>
        <w:t xml:space="preserve">    lDialog.Color := fLineColor;</w:t>
        <w:br/>
        <w:t xml:space="preserve">    if lDialog.Execute then</w:t>
        <w:br/>
        <w:t xml:space="preserve">      LineColor := lDialog.Color;</w:t>
        <w:br/>
        <w:t xml:space="preserve">  finally</w:t>
        <w:br/>
        <w:t xml:space="preserve">    lDialog.Free;</w:t>
        <w:br/>
        <w:t xml:space="preserve">  end;</w:t>
        <w:br/>
        <w:t>end;</w:t>
        <w:br/>
        <w:br/>
        <w:t>end.</w:t>
        <w:br/>
      </w:r>
    </w:p>
    <w:p>
      <w:pPr>
        <w:pStyle w:val="Heading2"/>
      </w:pPr>
      <w:r>
        <w:t>UI\uRecorderCommandImages.pas</w:t>
      </w:r>
    </w:p>
    <w:p>
      <w:pPr>
        <w:pStyle w:val="FileMeta"/>
      </w:pPr>
      <w:r>
        <w:t>Путь: D:\works\OburecGH\Lazarus\RecorderLnx\UI\uRecorderCommandImages.pas | Кодировка: utf-8-sig | Строк: 402</w:t>
      </w:r>
    </w:p>
    <w:p>
      <w:pPr>
        <w:pStyle w:val="SourceCode"/>
      </w:pPr>
      <w:r>
        <w:rPr>
          <w:rFonts w:ascii="Consolas" w:hAnsi="Consolas" w:cs="Consolas"/>
          <w:sz w:val="13"/>
        </w:rPr>
        <w:t>unit uRecorderCommandImages;</w:t>
        <w:br/>
        <w:br/>
        <w:t>{</w:t>
        <w:br/>
        <w:t xml:space="preserve">  Модуль uRecorderCommandImages</w:t>
        <w:br/>
        <w:br/>
        <w:t xml:space="preserve">  Назначение:</w:t>
        <w:br/>
        <w:t xml:space="preserve">    ? ? ? ? RecorderLnx. ? ? ? ?</w:t>
        <w:br/>
        <w:t xml:space="preserve">    Recorder (rc_ctrpn/res/v3, rc_guisrv/res, images/), ? ? ? ?.</w:t>
        <w:br/>
        <w:t>}</w:t>
        <w:br/>
        <w:br/>
        <w:t>{$mode objfpc}{$H+}</w:t>
        <w:br/>
        <w:t>{$codepage UTF8}</w:t>
        <w:br/>
        <w:br/>
        <w:t>interface</w:t>
        <w:br/>
        <w:br/>
        <w:t>uses</w:t>
        <w:br/>
        <w:t xml:space="preserve">  Classes, SysUtils, Graphics, ImgList;</w:t>
        <w:br/>
        <w:br/>
        <w:t>const</w:t>
        <w:br/>
        <w:t xml:space="preserve">  CIconSettings = 0;</w:t>
        <w:br/>
        <w:t xml:space="preserve">  CIconRecord = 1;</w:t>
        <w:br/>
        <w:t xml:space="preserve">  CIconView = 2;</w:t>
        <w:br/>
        <w:t xml:space="preserve">  CIconStop = 3;</w:t>
        <w:br/>
        <w:t xml:space="preserve">  CIconEditForm = 15;</w:t>
        <w:br/>
        <w:t xml:space="preserve">  CIconOscillogram = 49;</w:t>
        <w:br/>
        <w:t xml:space="preserve">  CIconTextLabel = 6;</w:t>
        <w:br/>
        <w:t xml:space="preserve">  CIconSpectrum = 7;</w:t>
        <w:br/>
        <w:t xml:space="preserve">  CIconDigitalIndicator = 8;</w:t>
        <w:br/>
        <w:t xml:space="preserve">  CIconTagTable = 20;</w:t>
        <w:br/>
        <w:t xml:space="preserve">  CIconButton = 10;</w:t>
        <w:br/>
        <w:t xml:space="preserve">  CIconComboBox = 11;</w:t>
        <w:br/>
        <w:t xml:space="preserve">  CIconDeviceRoot = 23;</w:t>
        <w:br/>
        <w:t xml:space="preserve">  CIconDeviceController = 24;</w:t>
        <w:br/>
        <w:t xml:space="preserve">  CIconDeviceModule = 25;</w:t>
        <w:br/>
        <w:t xml:space="preserve">  CIconSaveConfig = 58;</w:t>
        <w:br/>
        <w:t xml:space="preserve">  CIconAdd = 27;</w:t>
        <w:br/>
        <w:t xml:space="preserve">  CIconRemove = 28;</w:t>
        <w:br/>
        <w:t xml:space="preserve">  CIconEdit = 29;</w:t>
        <w:br/>
        <w:t xml:space="preserve">  CIconProperty = 30;</w:t>
        <w:br/>
        <w:t xml:space="preserve">  CIconHardwareCurve = 31;</w:t>
        <w:br/>
        <w:t xml:space="preserve">  CIconChannelCurve = 32;</w:t>
        <w:br/>
        <w:t xml:space="preserve">  CIconSearch = 33;</w:t>
        <w:br/>
        <w:t xml:space="preserve">  CIconFolderOpen = 34;</w:t>
        <w:br/>
        <w:t xml:space="preserve">  CIconLeft = 35;</w:t>
        <w:br/>
        <w:t xml:space="preserve">  CIconRight = 36;</w:t>
        <w:br/>
        <w:t xml:space="preserve">  CIconRunWp = 37;</w:t>
        <w:br/>
        <w:t xml:space="preserve">  CIconSaveConfigAs = 48;</w:t>
        <w:br/>
        <w:t xml:space="preserve">  CIconTrends = 5;</w:t>
        <w:br/>
        <w:t xml:space="preserve">  CIconImageComponent = 59;</w:t>
        <w:br/>
        <w:t xml:space="preserve">  CIconMeasurementSection = 60;</w:t>
        <w:br/>
        <w:br/>
        <w:t xml:space="preserve">  CRecorderOriginalImageCount = 15;</w:t>
        <w:br/>
        <w:t xml:space="preserve">  CRecorderCommandImageCount = 61;</w:t>
        <w:br/>
        <w:t xml:space="preserve">  CTagDialogIconHardwareSource = 42;</w:t>
        <w:br/>
        <w:t xml:space="preserve">  CTagDialogIconZeroBalance = 51;</w:t>
        <w:br/>
        <w:t xml:space="preserve">  CTagDialogIconHardwareCurveRead = 57;</w:t>
        <w:br/>
        <w:t xml:space="preserve">  CTagDialogImageCount = 58;</w:t>
        <w:br/>
        <w:br/>
        <w:t>procedure LoadRecorderCommandImages(AImages: TCustomImageList);</w:t>
        <w:br/>
        <w:t>procedure EnsureRecorderTagDialogImages(AImages: TCustomImageList);</w:t>
        <w:br/>
        <w:br/>
        <w:t>implementation</w:t>
        <w:br/>
        <w:br/>
        <w:t>uses</w:t>
        <w:br/>
        <w:t xml:space="preserve">  Types;</w:t>
        <w:br/>
        <w:br/>
        <w:t>const</w:t>
        <w:br/>
        <w:t xml:space="preserve">  CRecorderImagesDir = 'D:\works\windev-v3.9\images';</w:t>
        <w:br/>
        <w:t xml:space="preserve">  CWindevRoot = 'D:\works\windev-v3.9\';</w:t>
        <w:br/>
        <w:br/>
        <w:t>function ImageFile(const ARelativeName: string): string;</w:t>
        <w:br/>
        <w:t>begin</w:t>
        <w:br/>
        <w:t xml:space="preserve">  Result := IncludeTrailingPathDelimiter(CRecorderImagesDir) + ARelativeName;</w:t>
        <w:br/>
        <w:t>end;</w:t>
        <w:br/>
        <w:br/>
        <w:t>function FirstExistingFile(const APaths: array of string): string;</w:t>
        <w:br/>
        <w:t>var</w:t>
        <w:br/>
        <w:t xml:space="preserve">  I: Integer;</w:t>
        <w:br/>
        <w:t>begin</w:t>
        <w:br/>
        <w:t xml:space="preserve">  Result := '';</w:t>
        <w:br/>
        <w:t xml:space="preserve">  for I := Low(APaths) to High(APaths) do</w:t>
        <w:br/>
        <w:t xml:space="preserve">    if (APaths[I] &lt;&gt; '') and FileExists(APaths[I]) then</w:t>
        <w:br/>
        <w:t xml:space="preserve">      Exit(APaths[I]);</w:t>
        <w:br/>
        <w:t>end;</w:t>
        <w:br/>
        <w:br/>
        <w:t>procedure AddIconFile(AImages: TCustomImageList; const AFileName: string);</w:t>
        <w:br/>
        <w:t>var</w:t>
        <w:br/>
        <w:t xml:space="preserve">  lIcon: TIcon;</w:t>
        <w:br/>
        <w:t>begin</w:t>
        <w:br/>
        <w:t xml:space="preserve">  lIcon := TIcon.Create;</w:t>
      </w:r>
    </w:p>
    <w:p>
      <w:pPr>
        <w:pStyle w:val="SourceCode"/>
      </w:pPr>
      <w:r>
        <w:rPr>
          <w:rFonts w:ascii="Consolas" w:hAnsi="Consolas" w:cs="Consolas"/>
          <w:sz w:val="13"/>
        </w:rPr>
        <w:t xml:space="preserve">  try</w:t>
        <w:br/>
        <w:t xml:space="preserve">    if FileExists(AFileName) then</w:t>
        <w:br/>
        <w:t xml:space="preserve">      lIcon.LoadFromFile(AFileName);</w:t>
        <w:br/>
        <w:t xml:space="preserve">    AImages.AddIcon(lIcon);</w:t>
        <w:br/>
        <w:t xml:space="preserve">  finally</w:t>
        <w:br/>
        <w:t xml:space="preserve">    lIcon.Free;</w:t>
        <w:br/>
        <w:t xml:space="preserve">  end;</w:t>
        <w:br/>
        <w:t>end;</w:t>
        <w:br/>
        <w:br/>
        <w:t>procedure AddBitmapFile(AImages: TCustomImageList; const AFileName: string);</w:t>
        <w:br/>
        <w:t>var</w:t>
        <w:br/>
        <w:t xml:space="preserve">  lBitmap: TBitmap;</w:t>
        <w:br/>
        <w:t>begin</w:t>
        <w:br/>
        <w:t xml:space="preserve">  lBitmap := TBitmap.Create;</w:t>
        <w:br/>
        <w:t xml:space="preserve">  try</w:t>
        <w:br/>
        <w:t xml:space="preserve">    if FileExists(AFileName) then</w:t>
        <w:br/>
        <w:t xml:space="preserve">      lBitmap.LoadFromFile(AFileName);</w:t>
        <w:br/>
        <w:t xml:space="preserve">    AImages.Add(lBitmap, nil);</w:t>
        <w:br/>
        <w:t xml:space="preserve">  finally</w:t>
        <w:br/>
        <w:t xml:space="preserve">    lBitmap.Free;</w:t>
        <w:br/>
        <w:t xml:space="preserve">  end;</w:t>
        <w:br/>
        <w:t>end;</w:t>
        <w:br/>
        <w:br/>
        <w:t>procedure ScaleBitmapToImageListSize(ABitmap: TBitmap; ASize: Integer);</w:t>
        <w:br/>
        <w:t>var</w:t>
        <w:br/>
        <w:t xml:space="preserve">  lScaled: TBitmap;</w:t>
        <w:br/>
        <w:t>begin</w:t>
        <w:br/>
        <w:t xml:space="preserve">  if (ABitmap = nil) or (ABitmap.Width = 0) or (ABitmap.Height = 0) then</w:t>
        <w:br/>
        <w:t xml:space="preserve">    Exit;</w:t>
        <w:br/>
        <w:t xml:space="preserve">  if (ABitmap.Width = ASize) and (ABitmap.Height = ASize) then</w:t>
        <w:br/>
        <w:t xml:space="preserve">    Exit;</w:t>
        <w:br/>
        <w:t xml:space="preserve">  lScaled := TBitmap.Create;</w:t>
        <w:br/>
        <w:t xml:space="preserve">  try</w:t>
        <w:br/>
        <w:t xml:space="preserve">    lScaled.SetSize(ASize, ASize);</w:t>
        <w:br/>
        <w:t xml:space="preserve">    lScaled.Canvas.StretchDraw(Rect(0, 0, ASize, ASize), ABitmap);</w:t>
        <w:br/>
        <w:t xml:space="preserve">    ABitmap.Assign(lScaled);</w:t>
        <w:br/>
        <w:t xml:space="preserve">  finally</w:t>
        <w:br/>
        <w:t xml:space="preserve">    lScaled.Free;</w:t>
        <w:br/>
        <w:t xml:space="preserve">  end;</w:t>
        <w:br/>
        <w:t>end;</w:t>
        <w:br/>
        <w:br/>
        <w:t>function BitmapUsesFuchsiaBackground(ABitmap: TBitmap): Boolean;</w:t>
        <w:br/>
        <w:t>begin</w:t>
        <w:br/>
        <w:t xml:space="preserve">  Result := (ABitmap &lt;&gt; nil)</w:t>
        <w:br/>
        <w:t xml:space="preserve">    and (ABitmap.Canvas.Pixels[0, 0] = clFuchsia);</w:t>
        <w:br/>
        <w:t>end;</w:t>
        <w:br/>
        <w:br/>
        <w:t>function CreateMaskFromTransparentBitmap(ABitmap: TBitmap): TBitmap;</w:t>
        <w:br/>
        <w:t>var</w:t>
        <w:br/>
        <w:t xml:space="preserve">  X, Y: Integer;</w:t>
        <w:br/>
        <w:t xml:space="preserve">  lColor: TColor;</w:t>
        <w:br/>
        <w:t>begin</w:t>
        <w:br/>
        <w:t xml:space="preserve">  Result := TBitmap.Create;</w:t>
        <w:br/>
        <w:t xml:space="preserve">  Result.SetSize(ABitmap.Width, ABitmap.Height);</w:t>
        <w:br/>
        <w:t xml:space="preserve">  Result.PixelFormat := pf24bit;</w:t>
        <w:br/>
        <w:t xml:space="preserve">  for Y := 0 to ABitmap.Height - 1 do</w:t>
        <w:br/>
        <w:t xml:space="preserve">    for X := 0 to ABitmap.Width - 1 do</w:t>
        <w:br/>
        <w:t xml:space="preserve">    begin</w:t>
        <w:br/>
        <w:t xml:space="preserve">      lColor := ABitmap.Canvas.Pixels[X, Y];</w:t>
        <w:br/>
        <w:t xml:space="preserve">      if (ABitmap.Transparent)</w:t>
        <w:br/>
        <w:t xml:space="preserve">        and (lColor = ABitmap.TransparentColor) then</w:t>
        <w:br/>
        <w:t xml:space="preserve">        Result.Canvas.Pixels[X, Y] := clWhite</w:t>
        <w:br/>
        <w:t xml:space="preserve">      else</w:t>
        <w:br/>
        <w:t xml:space="preserve">        Result.Canvas.Pixels[X, Y] := clBlack;</w:t>
        <w:br/>
        <w:t xml:space="preserve">    end;</w:t>
        <w:br/>
        <w:t>end;</w:t>
        <w:br/>
        <w:br/>
        <w:t>procedure PrepareBitmapForImageList(ABitmap: TBitmap; ASize: Integer);</w:t>
        <w:br/>
        <w:t>begin</w:t>
        <w:br/>
        <w:t xml:space="preserve">  ScaleBitmapToImageListSize(ABitmap, ASize);</w:t>
        <w:br/>
        <w:t xml:space="preserve">  if BitmapUsesFuchsiaBackground(ABitmap) then</w:t>
        <w:br/>
        <w:t xml:space="preserve">  begin</w:t>
        <w:br/>
        <w:t xml:space="preserve">    ABitmap.TransparentColor := clFuchsia;</w:t>
        <w:br/>
        <w:t xml:space="preserve">    ABitmap.Transparent := True;</w:t>
        <w:br/>
        <w:t xml:space="preserve">  end;</w:t>
        <w:br/>
        <w:t>end;</w:t>
        <w:br/>
        <w:br/>
        <w:t>function TryLoadSaveBitmapFromRecorder(ASaveAs: Boolean): TBitmap;</w:t>
        <w:br/>
        <w:t>const</w:t>
        <w:br/>
        <w:t xml:space="preserve">  CSize = 42;</w:t>
        <w:br/>
        <w:t>var</w:t>
        <w:br/>
        <w:t xml:space="preserve">  lFileName: string;</w:t>
        <w:br/>
        <w:t>begin</w:t>
        <w:br/>
        <w:t xml:space="preserve">  Result := nil;</w:t>
        <w:br/>
        <w:t xml:space="preserve">  if ASaveAs then</w:t>
        <w:br/>
        <w:t xml:space="preserve">    lFileName := FirstExistingFile([</w:t>
        <w:br/>
        <w:t xml:space="preserve">      CWindevRoot + 'rc_ctrpn\res\v3\menu_save_as.bmp',</w:t>
        <w:br/>
        <w:t xml:space="preserve">      CWindevRoot + 'rc_guisrv\res\saveas.bmp',</w:t>
        <w:br/>
        <w:t xml:space="preserve">      CWindevRoot + 'images\saveas.bmp'])</w:t>
        <w:br/>
        <w:t xml:space="preserve">  else</w:t>
      </w:r>
    </w:p>
    <w:p>
      <w:pPr>
        <w:pStyle w:val="SourceCode"/>
      </w:pPr>
      <w:r>
        <w:rPr>
          <w:rFonts w:ascii="Consolas" w:hAnsi="Consolas" w:cs="Consolas"/>
          <w:sz w:val="13"/>
        </w:rPr>
        <w:t xml:space="preserve">    lFileName := FirstExistingFile([</w:t>
        <w:br/>
        <w:t xml:space="preserve">      CWindevRoot + 'rc_ctrpn\res\v3\config_save_normal.bmp',</w:t>
        <w:br/>
        <w:t xml:space="preserve">      CWindevRoot + 'rc_guisrv\res\savecfgd.bmp',</w:t>
        <w:br/>
        <w:t xml:space="preserve">      CWindevRoot + 'images\savecfgd.bmp']);</w:t>
        <w:br/>
        <w:t xml:space="preserve">  if lFileName = '' then</w:t>
        <w:br/>
        <w:t xml:space="preserve">    Exit;</w:t>
        <w:br/>
        <w:t xml:space="preserve">  Result := TBitmap.Create;</w:t>
        <w:br/>
        <w:t xml:space="preserve">  try</w:t>
        <w:br/>
        <w:t xml:space="preserve">    Result.LoadFromFile(lFileName);</w:t>
        <w:br/>
        <w:t xml:space="preserve">    PrepareBitmapForImageList(Result, CSize);</w:t>
        <w:br/>
        <w:t xml:space="preserve">  except</w:t>
        <w:br/>
        <w:t xml:space="preserve">    FreeAndNil(Result);</w:t>
        <w:br/>
        <w:t xml:space="preserve">  end;</w:t>
        <w:br/>
        <w:t>end;</w:t>
        <w:br/>
        <w:br/>
        <w:t>procedure DrawSaveConfigGlyph(ACanvas: TCanvas; ASaveAs: Boolean);</w:t>
        <w:br/>
        <w:t>const</w:t>
        <w:br/>
        <w:t xml:space="preserve">  CSize = 42;</w:t>
        <w:br/>
        <w:t>var</w:t>
        <w:br/>
        <w:t xml:space="preserve">  R: TRect;</w:t>
        <w:br/>
        <w:t>begin</w:t>
        <w:br/>
        <w:t xml:space="preserve">  ACanvas.Brush.Color := clFuchsia;</w:t>
        <w:br/>
        <w:t xml:space="preserve">  ACanvas.FillRect(0, 0, CSize, CSize);</w:t>
        <w:br/>
        <w:br/>
        <w:t xml:space="preserve">  { ? ? }</w:t>
        <w:br/>
        <w:t xml:space="preserve">  ACanvas.Brush.Color := $00B8B8B8;</w:t>
        <w:br/>
        <w:t xml:space="preserve">  ACanvas.Pen.Color := $00505050;</w:t>
        <w:br/>
        <w:t xml:space="preserve">  ACanvas.Rectangle(10, 4, 32, 12);</w:t>
        <w:br/>
        <w:t xml:space="preserve">  ACanvas.Pen.Color := clWhite;</w:t>
        <w:br/>
        <w:t xml:space="preserve">  ACanvas.MoveTo(11, 5);</w:t>
        <w:br/>
        <w:t xml:space="preserve">  ACanvas.LineTo(11, 11);</w:t>
        <w:br/>
        <w:t xml:space="preserve">  ACanvas.LineTo(31, 11);</w:t>
        <w:br/>
        <w:br/>
        <w:t xml:space="preserve">  { ? ? }</w:t>
        <w:br/>
        <w:t xml:space="preserve">  ACanvas.Brush.Color := $00D0D0D0;</w:t>
        <w:br/>
        <w:t xml:space="preserve">  ACanvas.Pen.Color := $00404040;</w:t>
        <w:br/>
        <w:t xml:space="preserve">  R := Rect(8, 11, 34, 38);</w:t>
        <w:br/>
        <w:t xml:space="preserve">  ACanvas.RoundRect(R, 2, 2);</w:t>
        <w:br/>
        <w:t xml:space="preserve">  ACanvas.Pen.Color := clWhite;</w:t>
        <w:br/>
        <w:t xml:space="preserve">  ACanvas.MoveTo(9, 12);</w:t>
        <w:br/>
        <w:t xml:space="preserve">  ACanvas.LineTo(9, 37);</w:t>
        <w:br/>
        <w:t xml:space="preserve">  ACanvas.MoveTo(9, 12);</w:t>
        <w:br/>
        <w:t xml:space="preserve">  ACanvas.LineTo(33, 12);</w:t>
        <w:br/>
        <w:br/>
        <w:t xml:space="preserve">  { ? }</w:t>
        <w:br/>
        <w:t xml:space="preserve">  ACanvas.Brush.Color := $00A02828;</w:t>
        <w:br/>
        <w:t xml:space="preserve">  ACanvas.Pen.Color := $00601818;</w:t>
        <w:br/>
        <w:t xml:space="preserve">  ACanvas.Rectangle(12, 18, 30, 30);</w:t>
        <w:br/>
        <w:br/>
        <w:t xml:space="preserve">  if ASaveAs then</w:t>
        <w:br/>
        <w:t xml:space="preserve">  begin</w:t>
        <w:br/>
        <w:t xml:space="preserve">    { ? ? ? ? ? }</w:t>
        <w:br/>
        <w:t xml:space="preserve">    ACanvas.Brush.Color := clWhite;</w:t>
        <w:br/>
        <w:t xml:space="preserve">    ACanvas.Pen.Color := $00404040;</w:t>
        <w:br/>
        <w:t xml:space="preserve">    R := Rect(20, 20, 39, 39);</w:t>
        <w:br/>
        <w:t xml:space="preserve">    ACanvas.Rectangle(R);</w:t>
        <w:br/>
        <w:t xml:space="preserve">    ACanvas.Pen.Color := $00808080;</w:t>
        <w:br/>
        <w:t xml:space="preserve">    ACanvas.MoveTo(22, 36);</w:t>
        <w:br/>
        <w:t xml:space="preserve">    ACanvas.LineTo(37, 36);</w:t>
        <w:br/>
        <w:t xml:space="preserve">    ACanvas.MoveTo(22, 33);</w:t>
        <w:br/>
        <w:t xml:space="preserve">    ACanvas.LineTo(34, 33);</w:t>
        <w:br/>
        <w:t xml:space="preserve">    ACanvas.MoveTo(22, 30);</w:t>
        <w:br/>
        <w:t xml:space="preserve">    ACanvas.LineTo(37, 30);</w:t>
        <w:br/>
        <w:t xml:space="preserve">    ACanvas.Pen.Color := $000060A0;</w:t>
        <w:br/>
        <w:t xml:space="preserve">    ACanvas.Pen.Width := 2;</w:t>
        <w:br/>
        <w:t xml:space="preserve">    ACanvas.MoveTo(24, 38);</w:t>
        <w:br/>
        <w:t xml:space="preserve">    ACanvas.LineTo(38, 24);</w:t>
        <w:br/>
        <w:t xml:space="preserve">    ACanvas.Pen.Width := 1;</w:t>
        <w:br/>
        <w:t xml:space="preserve">  end;</w:t>
        <w:br/>
        <w:t>end;</w:t>
        <w:br/>
        <w:br/>
        <w:t>function CreateSaveConfigBitmap(ASaveAs: Boolean): TBitmap;</w:t>
        <w:br/>
        <w:t>begin</w:t>
        <w:br/>
        <w:t xml:space="preserve">  Result := TryLoadSaveBitmapFromRecorder(ASaveAs);</w:t>
        <w:br/>
        <w:t xml:space="preserve">  { В форме уже хранится эталонная кроссплатформенная картинка. Если внешний</w:t>
        <w:br/>
        <w:t xml:space="preserve">    каталог исходников оригинального Recorder недоступен (обычно в Linux),</w:t>
        <w:br/>
        <w:t xml:space="preserve">    нельзя заменять её нарисованным fallback: LCL по-разному обрабатывает его</w:t>
        <w:br/>
        <w:t xml:space="preserve">    маску прозрачности, из-за чего появляется розовый фон. }</w:t>
        <w:br/>
        <w:t>end;</w:t>
        <w:br/>
        <w:br/>
        <w:t>procedure EnsureImageListSize(AImages: TCustomImageList; AMinCount: Integer);</w:t>
        <w:br/>
        <w:t>begin</w:t>
        <w:br/>
        <w:t xml:space="preserve">  while AImages.Count &lt; AMinCount do</w:t>
        <w:br/>
        <w:t xml:space="preserve">    AddBitmapFile(AImages, '');</w:t>
        <w:br/>
        <w:t>end;</w:t>
        <w:br/>
        <w:br/>
        <w:t>procedure SetImageListIconAt(AImages: TCustomImageList; AIndex: Integer;</w:t>
        <w:br/>
        <w:t xml:space="preserve">  const AFileName: string);</w:t>
        <w:br/>
        <w:t>var</w:t>
        <w:br/>
        <w:t xml:space="preserve">  lIcon: TIcon;</w:t>
      </w:r>
    </w:p>
    <w:p>
      <w:pPr>
        <w:pStyle w:val="SourceCode"/>
      </w:pPr>
      <w:r>
        <w:rPr>
          <w:rFonts w:ascii="Consolas" w:hAnsi="Consolas" w:cs="Consolas"/>
          <w:sz w:val="13"/>
        </w:rPr>
        <w:t>begin</w:t>
        <w:br/>
        <w:t xml:space="preserve">  if (AImages = nil) or (AFileName = '') or not FileExists(AFileName) then</w:t>
        <w:br/>
        <w:t xml:space="preserve">    Exit;</w:t>
        <w:br/>
        <w:t xml:space="preserve">  EnsureImageListSize(AImages, AIndex + 1);</w:t>
        <w:br/>
        <w:t xml:space="preserve">  lIcon := TIcon.Create;</w:t>
        <w:br/>
        <w:t xml:space="preserve">  try</w:t>
        <w:br/>
        <w:t xml:space="preserve">    lIcon.LoadFromFile(AFileName);</w:t>
        <w:br/>
        <w:t xml:space="preserve">    AImages.ReplaceIcon(AIndex, lIcon);</w:t>
        <w:br/>
        <w:t xml:space="preserve">  finally</w:t>
        <w:br/>
        <w:t xml:space="preserve">    lIcon.Free;</w:t>
        <w:br/>
        <w:t xml:space="preserve">  end;</w:t>
        <w:br/>
        <w:t>end;</w:t>
        <w:br/>
        <w:br/>
        <w:t>procedure EnsureRecorderTagDialogImages(AImages: TCustomImageList);</w:t>
        <w:br/>
        <w:t>begin</w:t>
        <w:br/>
        <w:t xml:space="preserve">  if AImages = nil then</w:t>
        <w:br/>
        <w:t xml:space="preserve">    Exit;</w:t>
        <w:br/>
        <w:t xml:space="preserve">  if AImages.Width &lt; 32 then</w:t>
        <w:br/>
        <w:t xml:space="preserve">    AImages.Width := 32;</w:t>
        <w:br/>
        <w:t xml:space="preserve">  if AImages.Height &lt; 32 then</w:t>
        <w:br/>
        <w:t xml:space="preserve">    AImages.Height := 32;</w:t>
        <w:br/>
        <w:t xml:space="preserve">  SetImageListIconAt(AImages, CTagDialogIconHardwareSource, FirstExistingFile([</w:t>
        <w:br/>
        <w:t xml:space="preserve">    CWindevRoot + 'rc_guisrv\res\v3\ico\hardware.ico',</w:t>
        <w:br/>
        <w:t xml:space="preserve">    CWindevRoot + 'rc_guisrv\res\hardware.ico',</w:t>
        <w:br/>
        <w:t xml:space="preserve">    ImageFile('hardware.ico'),</w:t>
        <w:br/>
        <w:t xml:space="preserve">    ImageFile('from_rcguisrv\res\v3\ico\hardware.ico')</w:t>
        <w:br/>
        <w:t xml:space="preserve">  ]));</w:t>
        <w:br/>
        <w:t xml:space="preserve">  SetImageListIconAt(AImages, CTagDialogIconZeroBalance, FirstExistingFile([</w:t>
        <w:br/>
        <w:t xml:space="preserve">    CWindevRoot + 'rc_guisrv\res\v3\ico\zbalance.ico',</w:t>
        <w:br/>
        <w:t xml:space="preserve">    CWindevRoot + 'rc_guisrv\res\zbalance.ico',</w:t>
        <w:br/>
        <w:t xml:space="preserve">    ImageFile('zbalance.ico'),</w:t>
        <w:br/>
        <w:t xml:space="preserve">    ImageFile('from_rcguisrv\res\v3\ico\zbalance.ico')</w:t>
        <w:br/>
        <w:t xml:space="preserve">  ]));</w:t>
        <w:br/>
        <w:t xml:space="preserve">  SetImageListIconAt(AImages, CTagDialogIconHardwareCurveRead, FirstExistingFile([</w:t>
        <w:br/>
        <w:t xml:space="preserve">    CWindevRoot + 'rc_guisrv\res\v3\ico\ram_out.ico',</w:t>
        <w:br/>
        <w:t xml:space="preserve">    CWindevRoot + 'rc_guisrv\res\ram_out.ico',</w:t>
        <w:br/>
        <w:t xml:space="preserve">    ImageFile('ram_out.ico'),</w:t>
        <w:br/>
        <w:t xml:space="preserve">    ImageFile('from_rcguisrv\res\v3\ico\ram_out.ico'),</w:t>
        <w:br/>
        <w:t xml:space="preserve">    ImageFile('from_rcguisrv\res\harf_t.ico')</w:t>
        <w:br/>
        <w:t xml:space="preserve">  ]));</w:t>
        <w:br/>
        <w:t>end;</w:t>
        <w:br/>
        <w:br/>
        <w:t>procedure RefreshSaveConfigIcons(AImages: TCustomImageList);</w:t>
        <w:br/>
        <w:t>var</w:t>
        <w:br/>
        <w:t xml:space="preserve">  lBitmap, lMask: TBitmap;</w:t>
        <w:br/>
        <w:t>begin</w:t>
        <w:br/>
        <w:t xml:space="preserve">  if AImages = nil then</w:t>
        <w:br/>
        <w:t xml:space="preserve">    Exit;</w:t>
        <w:br/>
        <w:t xml:space="preserve">  AImages.Width := 42;</w:t>
        <w:br/>
        <w:t xml:space="preserve">  AImages.Height := 42;</w:t>
        <w:br/>
        <w:t xml:space="preserve">  EnsureImageListSize(AImages, CRecorderCommandImageCount);</w:t>
        <w:br/>
        <w:br/>
        <w:t xml:space="preserve">  lBitmap := CreateSaveConfigBitmap(False);</w:t>
        <w:br/>
        <w:t xml:space="preserve">  try</w:t>
        <w:br/>
        <w:t xml:space="preserve">    if lBitmap &lt;&gt; nil then</w:t>
        <w:br/>
        <w:t xml:space="preserve">    begin</w:t>
        <w:br/>
        <w:t xml:space="preserve">      lMask := CreateMaskFromTransparentBitmap(lBitmap);</w:t>
        <w:br/>
        <w:t xml:space="preserve">      try</w:t>
        <w:br/>
        <w:t xml:space="preserve">        AImages.Replace(CIconSaveConfig, lBitmap, lMask);</w:t>
        <w:br/>
        <w:t xml:space="preserve">      finally</w:t>
        <w:br/>
        <w:t xml:space="preserve">        lMask.Free;</w:t>
        <w:br/>
        <w:t xml:space="preserve">      end;</w:t>
        <w:br/>
        <w:t xml:space="preserve">    end;</w:t>
        <w:br/>
        <w:t xml:space="preserve">  finally</w:t>
        <w:br/>
        <w:t xml:space="preserve">    lBitmap.Free;</w:t>
        <w:br/>
        <w:t xml:space="preserve">  end;</w:t>
        <w:br/>
        <w:br/>
        <w:t xml:space="preserve">  lBitmap := CreateSaveConfigBitmap(True);</w:t>
        <w:br/>
        <w:t xml:space="preserve">  try</w:t>
        <w:br/>
        <w:t xml:space="preserve">    if lBitmap &lt;&gt; nil then</w:t>
        <w:br/>
        <w:t xml:space="preserve">    begin</w:t>
        <w:br/>
        <w:t xml:space="preserve">      lMask := CreateMaskFromTransparentBitmap(lBitmap);</w:t>
        <w:br/>
        <w:t xml:space="preserve">      try</w:t>
        <w:br/>
        <w:t xml:space="preserve">        AImages.Replace(CIconSaveConfigAs, lBitmap, lMask);</w:t>
        <w:br/>
        <w:t xml:space="preserve">      finally</w:t>
        <w:br/>
        <w:t xml:space="preserve">        lMask.Free;</w:t>
        <w:br/>
        <w:t xml:space="preserve">      end;</w:t>
        <w:br/>
        <w:t xml:space="preserve">    end;</w:t>
        <w:br/>
        <w:t xml:space="preserve">  finally</w:t>
        <w:br/>
        <w:t xml:space="preserve">    lBitmap.Free;</w:t>
        <w:br/>
        <w:t xml:space="preserve">  end;</w:t>
        <w:br/>
        <w:t>end;</w:t>
        <w:br/>
        <w:br/>
        <w:t>procedure LoadRecorderCommandImages(AImages: TCustomImageList);</w:t>
        <w:br/>
        <w:t>begin</w:t>
        <w:br/>
        <w:t xml:space="preserve">  if AImages = nil then</w:t>
        <w:br/>
        <w:t xml:space="preserve">    Exit;</w:t>
        <w:br/>
        <w:br/>
        <w:t xml:space="preserve">  AImages.Width := 42;</w:t>
        <w:br/>
        <w:t xml:space="preserve">  AImages.Height := 42;</w:t>
      </w:r>
    </w:p>
    <w:p>
      <w:pPr>
        <w:pStyle w:val="SourceCode"/>
      </w:pPr>
      <w:r>
        <w:rPr>
          <w:rFonts w:ascii="Consolas" w:hAnsi="Consolas" w:cs="Consolas"/>
          <w:sz w:val="13"/>
        </w:rPr>
        <w:br/>
        <w:t xml:space="preserve">  { Forms usually keep ilCommandButtons in the .lfm. Do not append file-based</w:t>
        <w:br/>
        <w:t xml:space="preserve">    fallback icons to a designer-filled list: indexes 59/60 are semantic now. }</w:t>
        <w:br/>
        <w:t xml:space="preserve">  if AImages.Count = 0 then</w:t>
        <w:br/>
        <w:t xml:space="preserve">  begin</w:t>
        <w:br/>
        <w:t xml:space="preserve">    while AImages.Count &lt; CRecorderOriginalImageCount do</w:t>
        <w:br/>
        <w:t xml:space="preserve">      AddBitmapFile(AImages, '');</w:t>
        <w:br/>
        <w:br/>
        <w:t xml:space="preserve">    AddIconFile(AImages, ImageFile('Mdiedit.ico'));</w:t>
        <w:br/>
        <w:t xml:space="preserve">    AddIconFile(AImages, ImageFile('graphcfg.ico'));</w:t>
        <w:br/>
        <w:t xml:space="preserve">    AddIconFile(AImages, ImageFile('Note.ico'));</w:t>
        <w:br/>
        <w:t xml:space="preserve">    AddIconFile(AImages, ImageFile('Physics.ico'));</w:t>
        <w:br/>
        <w:t xml:space="preserve">    AddIconFile(AImages, ImageFile('sensor.ico'));</w:t>
        <w:br/>
        <w:t xml:space="preserve">    AddIconFile(AImages, ImageFile('from_rcguisrv\res\vtag_pro.ico'));</w:t>
        <w:br/>
        <w:t xml:space="preserve">    AddIconFile(AImages, ImageFile('from_rcguisrv\res\property.ico'));</w:t>
        <w:br/>
        <w:t xml:space="preserve">    AddIconFile(AImages, ImageFile('from_rcguisrv\res\more.ico'));</w:t>
        <w:br/>
        <w:t xml:space="preserve">    AddIconFile(AImages, ImageFile('devroot.ico'));</w:t>
        <w:br/>
        <w:t xml:space="preserve">    AddIconFile(AImages, ImageFile('hardware.ico'));</w:t>
        <w:br/>
        <w:t xml:space="preserve">    AddIconFile(AImages, ImageFile('from_rcguisrv\res\module.ico'));</w:t>
        <w:br/>
        <w:t xml:space="preserve">    AddBitmapFile(AImages, ImageFile('savecfgd.bmp'));</w:t>
        <w:br/>
        <w:t xml:space="preserve">    AddIconFile(AImages, ImageFile('add.ico'));</w:t>
        <w:br/>
        <w:t xml:space="preserve">    AddIconFile(AImages, ImageFile('remove.ico'));</w:t>
        <w:br/>
        <w:t xml:space="preserve">    AddIconFile(AImages, ImageFile('edit.ico'));</w:t>
        <w:br/>
        <w:t xml:space="preserve">    AddIconFile(AImages, ImageFile('from_rcguisrv\res\property.ico'));</w:t>
        <w:br/>
        <w:t xml:space="preserve">    AddIconFile(AImages, ImageFile('from_rcguisrv\res\harf_t.ico'));</w:t>
        <w:br/>
        <w:t xml:space="preserve">    AddIconFile(AImages, ImageFile('from_rcguisrv\res\Scales.ico'));</w:t>
        <w:br/>
        <w:t xml:space="preserve">    AddIconFile(AImages, ImageFile('from_rcguisrv\ico\search.ico'));</w:t>
        <w:br/>
        <w:t xml:space="preserve">    AddIconFile(AImages, ImageFile('foldero.ico'));</w:t>
        <w:br/>
        <w:t xml:space="preserve">    AddIconFile(AImages, ImageFile('from_rcguisrv\res\arw_rl.ico'));</w:t>
        <w:br/>
        <w:t xml:space="preserve">    AddIconFile(AImages, ImageFile('from_rcguisrv\res\arw_lr.ico'));</w:t>
        <w:br/>
        <w:t xml:space="preserve">    AddIconFile(AImages, ImageFile('from_rcguisrv\ico\play.ico'));</w:t>
        <w:br/>
        <w:t xml:space="preserve">  end;</w:t>
        <w:br/>
        <w:br/>
        <w:t xml:space="preserve">  EnsureImageListSize(AImages, CRecorderCommandImageCount);</w:t>
        <w:br/>
        <w:br/>
        <w:t xml:space="preserve">  { Save и Save As берутся непосредственно из встроенного ilCommandButtons</w:t>
        <w:br/>
        <w:t xml:space="preserve">    (индексы 58 и 48). Внешняя платформенная подмена здесь недопустима: иначе</w:t>
        <w:br/>
        <w:t xml:space="preserve">    Windows и Linux получают разные изображения и маски прозрачности. }</w:t>
        <w:br/>
        <w:t>end;</w:t>
        <w:br/>
        <w:br/>
        <w:t>end.</w:t>
        <w:br/>
      </w:r>
    </w:p>
    <w:p>
      <w:pPr>
        <w:pStyle w:val="Heading2"/>
      </w:pPr>
      <w:r>
        <w:t>UI\uRecorderComponentToolGroup.pas</w:t>
      </w:r>
    </w:p>
    <w:p>
      <w:pPr>
        <w:pStyle w:val="FileMeta"/>
      </w:pPr>
      <w:r>
        <w:t>Путь: D:\works\OburecGH\Lazarus\RecorderLnx\UI\uRecorderComponentToolGroup.pas | Кодировка: utf-8-sig | Строк: 377</w:t>
      </w:r>
    </w:p>
    <w:p>
      <w:pPr>
        <w:pStyle w:val="SourceCode"/>
      </w:pPr>
      <w:r>
        <w:rPr>
          <w:rFonts w:ascii="Consolas" w:hAnsi="Consolas" w:cs="Consolas"/>
          <w:sz w:val="13"/>
        </w:rPr>
        <w:t>unit uRecorderComponentToolGroup;</w:t>
        <w:br/>
        <w:br/>
        <w:t>{</w:t>
        <w:br/>
        <w:t xml:space="preserve">  Reusable drop-down group for the mnemonic component toolbar.  The group</w:t>
        <w:br/>
        <w:t xml:space="preserve">  owns its button and popup menu; command handlers remain in the host form.</w:t>
        <w:br/>
        <w:t>}</w:t>
        <w:br/>
        <w:br/>
        <w:t>{$mode objfpc}{$H+}</w:t>
        <w:br/>
        <w:t>{$codepage UTF8}</w:t>
        <w:br/>
        <w:br/>
        <w:t>interface</w:t>
        <w:br/>
        <w:br/>
        <w:t>uses</w:t>
        <w:br/>
        <w:t xml:space="preserve">  Classes, SysUtils, Types, Controls, Buttons, Menus, ImgList,</w:t>
        <w:br/>
        <w:t xml:space="preserve">  uRecorderFormModel;</w:t>
        <w:br/>
        <w:br/>
        <w:t>type</w:t>
        <w:br/>
        <w:t xml:space="preserve">  TRecorderPaletteIconIndexEvent = function(const AIconId: string): Integer of object;</w:t>
        <w:br/>
        <w:t xml:space="preserve">  TRecorderPaletteFactoryEvent = procedure(AFactory: TRecorderComponentFactoryBase;</w:t>
        <w:br/>
        <w:t xml:space="preserve">    AButton: TSpeedButton) of object;</w:t>
        <w:br/>
        <w:br/>
        <w:t xml:space="preserve">  TRecorderPaletteGroup = class</w:t>
        <w:br/>
        <w:t xml:space="preserve">  public</w:t>
        <w:br/>
        <w:t xml:space="preserve">    Id: string;</w:t>
        <w:br/>
        <w:t xml:space="preserve">    Caption: string;</w:t>
        <w:br/>
        <w:t xml:space="preserve">    Hint: string;</w:t>
        <w:br/>
        <w:t xml:space="preserve">    IconId: string;</w:t>
        <w:br/>
        <w:t xml:space="preserve">  end;</w:t>
        <w:br/>
        <w:br/>
        <w:t xml:space="preserve">  TRecorderComponentToolGroup = class(TComponent)</w:t>
        <w:br/>
        <w:t xml:space="preserve">  private</w:t>
        <w:br/>
        <w:t xml:space="preserve">    fButton: TSpeedButton;</w:t>
        <w:br/>
        <w:t xml:space="preserve">    fMenu: TPopupMenu;</w:t>
        <w:br/>
        <w:t xml:space="preserve">    fOnBeforePopup: TNotifyEvent;</w:t>
        <w:br/>
        <w:t xml:space="preserve">    procedure ShowMenu(Sender: TObject);</w:t>
        <w:br/>
        <w:t xml:space="preserve">  public</w:t>
        <w:br/>
        <w:t xml:space="preserve">    constructor Create(AOwner: TComponent; AParent: TWinControl;</w:t>
        <w:br/>
        <w:t xml:space="preserve">      AImages: TCustomImageList; ALeft, AImageIndex: Integer;</w:t>
        <w:br/>
        <w:t xml:space="preserve">      const AHint: string; AGroupIndex: Integer = 0;</w:t>
        <w:br/>
        <w:t xml:space="preserve">      AAllowAllUp: Boolean = False; AOnBeforePopup: TNotifyEvent = nil);</w:t>
        <w:br/>
        <w:t xml:space="preserve">    function AddCommand(const ACaption: string; AImageIndex: Integer;</w:t>
        <w:br/>
        <w:t xml:space="preserve">      AOnClick: TNotifyEvent): TMenuItem;</w:t>
        <w:br/>
        <w:t xml:space="preserve">    property Button: TSpeedButton read fButton;</w:t>
        <w:br/>
        <w:t xml:space="preserve">    property Menu: TPopupMenu read fMenu;</w:t>
        <w:br/>
        <w:t xml:space="preserve">  end;</w:t>
        <w:br/>
        <w:br/>
        <w:t xml:space="preserve">  { Builds the component part of a toolbar directly from factory metadata.</w:t>
        <w:br/>
        <w:t xml:space="preserve">    The host supplies only icon lookup and the action performed after choosing</w:t>
        <w:br/>
        <w:t xml:space="preserve">    a factory. }</w:t>
        <w:br/>
        <w:t xml:space="preserve">  TRecorderComponentPalette = class(TComponent)</w:t>
        <w:br/>
        <w:t xml:space="preserve">  private</w:t>
        <w:br/>
        <w:t xml:space="preserve">    fRegistry: TRecorderComponentFactory;</w:t>
        <w:br/>
        <w:t xml:space="preserve">    fParent: TWinControl;</w:t>
        <w:br/>
        <w:t xml:space="preserve">    fImages: TCustomImageList;</w:t>
        <w:br/>
        <w:t xml:space="preserve">    fButtons: TList;</w:t>
        <w:br/>
        <w:t xml:space="preserve">    fGroups: TList;</w:t>
        <w:br/>
        <w:t xml:space="preserve">    fOnIconIndex: TRecorderPaletteIconIndexEvent;</w:t>
        <w:br/>
        <w:t xml:space="preserve">    fOnFactorySelected: TRecorderPaletteFactoryEvent;</w:t>
        <w:br/>
        <w:t xml:space="preserve">    fButtonTop: Integer;</w:t>
        <w:br/>
        <w:t xml:space="preserve">    fButtonWidth: Integer;</w:t>
        <w:br/>
        <w:t xml:space="preserve">    fButtonHeight: Integer;</w:t>
        <w:br/>
        <w:t xml:space="preserve">    fSpacing: Integer;</w:t>
        <w:br/>
        <w:t xml:space="preserve">    fGroupIndex: Integer;</w:t>
        <w:br/>
        <w:t xml:space="preserve">    fAllowAllUp: Boolean;</w:t>
        <w:br/>
        <w:t xml:space="preserve">    function FindGroup(const AId: string): TRecorderPaletteGroup;</w:t>
        <w:br/>
        <w:t xml:space="preserve">    function IconIndex(const AIconId: string): Integer;</w:t>
        <w:br/>
        <w:t xml:space="preserve">    function NewButton(ALeft: Integer; const AHint, AIconId: string): TSpeedButton;</w:t>
        <w:br/>
        <w:t xml:space="preserve">    procedure FactoryClick(Sender: TObject);</w:t>
        <w:br/>
        <w:t xml:space="preserve">    procedure GroupItemClick(Sender: TObject);</w:t>
        <w:br/>
        <w:t xml:space="preserve">    procedure GroupOpening(Sender: TObject);</w:t>
        <w:br/>
        <w:t xml:space="preserve">    procedure ShowGroupMenu(Sender: TObject);</w:t>
        <w:br/>
        <w:t xml:space="preserve">  public</w:t>
        <w:br/>
        <w:t xml:space="preserve">    constructor Create(AOwner: TComponent; ARegistry: TRecorderComponentFactory;</w:t>
        <w:br/>
        <w:t xml:space="preserve">      AParent: TWinControl; AImages: TCustomImageList;</w:t>
        <w:br/>
        <w:t xml:space="preserve">      AOnIconIndex: TRecorderPaletteIconIndexEvent;</w:t>
        <w:br/>
        <w:t xml:space="preserve">      AOnFactorySelected: TRecorderPaletteFactoryEvent); reintroduce;</w:t>
        <w:br/>
        <w:t xml:space="preserve">    destructor Destroy; override;</w:t>
        <w:br/>
        <w:t xml:space="preserve">    procedure ConfigureGroup(const AId, ACaption, AHint, AIconId: string);</w:t>
        <w:br/>
        <w:t xml:space="preserve">    function Build(AStartLeft: Integer): Integer;</w:t>
        <w:br/>
        <w:t xml:space="preserve">    procedure ResetSelection;</w:t>
        <w:br/>
        <w:t xml:space="preserve">    property ButtonTop: Integer read fButtonTop write fButtonTop;</w:t>
        <w:br/>
        <w:t xml:space="preserve">    property ButtonWidth: Integer read fButtonWidth write fButtonWidth;</w:t>
        <w:br/>
        <w:t xml:space="preserve">    property ButtonHeight: Integer read fButtonHeight write fButtonHeight;</w:t>
        <w:br/>
        <w:t xml:space="preserve">    property Spacing: Integer read fSpacing write fSpacing;</w:t>
        <w:br/>
        <w:t xml:space="preserve">    property GroupIndex: Integer read fGroupIndex write fGroupIndex;</w:t>
        <w:br/>
        <w:t xml:space="preserve">    property AllowAllUp: Boolean read fAllowAllUp write fAllowAllUp;</w:t>
        <w:br/>
        <w:t xml:space="preserve">  end;</w:t>
        <w:br/>
        <w:br/>
        <w:t>implementation</w:t>
        <w:br/>
      </w:r>
    </w:p>
    <w:p>
      <w:pPr>
        <w:pStyle w:val="SourceCode"/>
      </w:pPr>
      <w:r>
        <w:rPr>
          <w:rFonts w:ascii="Consolas" w:hAnsi="Consolas" w:cs="Consolas"/>
          <w:sz w:val="13"/>
        </w:rPr>
        <w:t>function ComparePaletteFactories(AItem1, AItem2: Pointer): Integer;</w:t>
        <w:br/>
        <w:t>var</w:t>
        <w:br/>
        <w:t xml:space="preserve">  lFactory1: TRecorderComponentFactoryBase;</w:t>
        <w:br/>
        <w:t xml:space="preserve">  lFactory2: TRecorderComponentFactoryBase;</w:t>
        <w:br/>
        <w:t>begin</w:t>
        <w:br/>
        <w:t xml:space="preserve">  lFactory1 := TRecorderComponentFactoryBase(AItem1);</w:t>
        <w:br/>
        <w:t xml:space="preserve">  lFactory2 := TRecorderComponentFactoryBase(AItem2);</w:t>
        <w:br/>
        <w:t xml:space="preserve">  Result := lFactory1.PaletteOrder - lFactory2.PaletteOrder;</w:t>
        <w:br/>
        <w:t xml:space="preserve">  if Result = 0 then</w:t>
        <w:br/>
        <w:t xml:space="preserve">    Result := CompareText(lFactory1.TypeId, lFactory2.TypeId);</w:t>
        <w:br/>
        <w:t>end;</w:t>
        <w:br/>
        <w:br/>
        <w:t>constructor TRecorderComponentToolGroup.Create(AOwner: TComponent;</w:t>
        <w:br/>
        <w:t xml:space="preserve">  AParent: TWinControl; AImages: TCustomImageList; ALeft,</w:t>
        <w:br/>
        <w:t xml:space="preserve">  AImageIndex: Integer; const AHint: string; AGroupIndex: Integer;</w:t>
        <w:br/>
        <w:t xml:space="preserve">  AAllowAllUp: Boolean; AOnBeforePopup: TNotifyEvent);</w:t>
        <w:br/>
        <w:t>begin</w:t>
        <w:br/>
        <w:t xml:space="preserve">  inherited Create(AOwner);</w:t>
        <w:br/>
        <w:t xml:space="preserve">  fOnBeforePopup := AOnBeforePopup;</w:t>
        <w:br/>
        <w:t xml:space="preserve">  fMenu := TPopupMenu.Create(Self);</w:t>
        <w:br/>
        <w:t xml:space="preserve">  fMenu.Images := AImages;</w:t>
        <w:br/>
        <w:br/>
        <w:t xml:space="preserve">  fButton := TSpeedButton.Create(Self);</w:t>
        <w:br/>
        <w:t xml:space="preserve">  fButton.Parent := AParent;</w:t>
        <w:br/>
        <w:t xml:space="preserve">  fButton.SetBounds(ALeft, 4, 34, 24);</w:t>
        <w:br/>
        <w:t xml:space="preserve">  fButton.Images := AImages;</w:t>
        <w:br/>
        <w:t xml:space="preserve">  fButton.ImageIndex := AImageIndex;</w:t>
        <w:br/>
        <w:t xml:space="preserve">  fButton.ImageWidth := 25;</w:t>
        <w:br/>
        <w:t xml:space="preserve">  fButton.Hint := AHint;</w:t>
        <w:br/>
        <w:t xml:space="preserve">  fButton.ShowHint := True;</w:t>
        <w:br/>
        <w:t xml:space="preserve">  fButton.GroupIndex := AGroupIndex;</w:t>
        <w:br/>
        <w:t xml:space="preserve">  fButton.AllowAllUp := AAllowAllUp;</w:t>
        <w:br/>
        <w:t xml:space="preserve">  fButton.OnClick := @ShowMenu;</w:t>
        <w:br/>
        <w:t>end;</w:t>
        <w:br/>
        <w:br/>
        <w:t>function TRecorderComponentToolGroup.AddCommand(const ACaption: string;</w:t>
        <w:br/>
        <w:t xml:space="preserve">  AImageIndex: Integer; AOnClick: TNotifyEvent): TMenuItem;</w:t>
        <w:br/>
        <w:t>begin</w:t>
        <w:br/>
        <w:t xml:space="preserve">  Result := TMenuItem.Create(fMenu);</w:t>
        <w:br/>
        <w:t xml:space="preserve">  Result.Caption := ACaption;</w:t>
        <w:br/>
        <w:t xml:space="preserve">  Result.ImageIndex := AImageIndex;</w:t>
        <w:br/>
        <w:t xml:space="preserve">  Result.OnClick := AOnClick;</w:t>
        <w:br/>
        <w:t xml:space="preserve">  fMenu.Items.Add(Result);</w:t>
        <w:br/>
        <w:t>end;</w:t>
        <w:br/>
        <w:br/>
        <w:t>procedure TRecorderComponentToolGroup.ShowMenu(Sender: TObject);</w:t>
        <w:br/>
        <w:t>var</w:t>
        <w:br/>
        <w:t xml:space="preserve">  lPoint: TPoint;</w:t>
        <w:br/>
        <w:t>begin</w:t>
        <w:br/>
        <w:t xml:space="preserve">  if Assigned(fOnBeforePopup) then</w:t>
        <w:br/>
        <w:t xml:space="preserve">    fOnBeforePopup(Self);</w:t>
        <w:br/>
        <w:t xml:space="preserve">  lPoint := fButton.ClientToScreen(Point(0, fButton.Height));</w:t>
        <w:br/>
        <w:t xml:space="preserve">  fMenu.PopUp(lPoint.X, lPoint.Y);</w:t>
        <w:br/>
        <w:t>end;</w:t>
        <w:br/>
        <w:br/>
        <w:t>constructor TRecorderComponentPalette.Create(AOwner: TComponent;</w:t>
        <w:br/>
        <w:t xml:space="preserve">  ARegistry: TRecorderComponentFactory; AParent: TWinControl;</w:t>
        <w:br/>
        <w:t xml:space="preserve">  AImages: TCustomImageList; AOnIconIndex: TRecorderPaletteIconIndexEvent;</w:t>
        <w:br/>
        <w:t xml:space="preserve">  AOnFactorySelected: TRecorderPaletteFactoryEvent);</w:t>
        <w:br/>
        <w:t>begin</w:t>
        <w:br/>
        <w:t xml:space="preserve">  inherited Create(AOwner);</w:t>
        <w:br/>
        <w:t xml:space="preserve">  if ARegistry = nil then</w:t>
        <w:br/>
        <w:t xml:space="preserve">    raise EArgumentNilException.Create('ARegistry');</w:t>
        <w:br/>
        <w:t xml:space="preserve">  if AParent = nil then</w:t>
        <w:br/>
        <w:t xml:space="preserve">    raise EArgumentNilException.Create('AParent');</w:t>
        <w:br/>
        <w:t xml:space="preserve">  fRegistry := ARegistry;</w:t>
        <w:br/>
        <w:t xml:space="preserve">  fParent := AParent;</w:t>
        <w:br/>
        <w:t xml:space="preserve">  fImages := AImages;</w:t>
        <w:br/>
        <w:t xml:space="preserve">  fOnIconIndex := AOnIconIndex;</w:t>
        <w:br/>
        <w:t xml:space="preserve">  fOnFactorySelected := AOnFactorySelected;</w:t>
        <w:br/>
        <w:t xml:space="preserve">  fButtons := TList.Create;</w:t>
        <w:br/>
        <w:t xml:space="preserve">  fGroups := TList.Create;</w:t>
        <w:br/>
        <w:t xml:space="preserve">  fButtonTop := 4;</w:t>
        <w:br/>
        <w:t xml:space="preserve">  fButtonWidth := 34;</w:t>
        <w:br/>
        <w:t xml:space="preserve">  fButtonHeight := 24;</w:t>
        <w:br/>
        <w:t xml:space="preserve">  fSpacing := 0;</w:t>
        <w:br/>
        <w:t xml:space="preserve">  fGroupIndex := 0;</w:t>
        <w:br/>
        <w:t xml:space="preserve">  fAllowAllUp := False;</w:t>
        <w:br/>
        <w:t>end;</w:t>
        <w:br/>
        <w:br/>
        <w:t>destructor TRecorderComponentPalette.Destroy;</w:t>
        <w:br/>
        <w:t>var</w:t>
        <w:br/>
        <w:t xml:space="preserve">  I: Integer;</w:t>
        <w:br/>
        <w:t>begin</w:t>
        <w:br/>
        <w:t xml:space="preserve">  for I := 0 to fGroups.Count - 1 do</w:t>
        <w:br/>
        <w:t xml:space="preserve">    TObject(fGroups[I]).Free;</w:t>
        <w:br/>
        <w:t xml:space="preserve">  fGroups.Free;</w:t>
        <w:br/>
        <w:t xml:space="preserve">  fButtons.Free;</w:t>
        <w:br/>
        <w:t xml:space="preserve">  inherited Destroy;</w:t>
        <w:br/>
        <w:t>end;</w:t>
      </w:r>
    </w:p>
    <w:p>
      <w:pPr>
        <w:pStyle w:val="SourceCode"/>
      </w:pPr>
      <w:r>
        <w:rPr>
          <w:rFonts w:ascii="Consolas" w:hAnsi="Consolas" w:cs="Consolas"/>
          <w:sz w:val="13"/>
        </w:rPr>
        <w:br/>
        <w:t>procedure TRecorderComponentPalette.ConfigureGroup(const AId, ACaption, AHint,</w:t>
        <w:br/>
        <w:t xml:space="preserve">  AIconId: string);</w:t>
        <w:br/>
        <w:t>var</w:t>
        <w:br/>
        <w:t xml:space="preserve">  lGroup: TRecorderPaletteGroup;</w:t>
        <w:br/>
        <w:t>begin</w:t>
        <w:br/>
        <w:t xml:space="preserve">  lGroup := FindGroup(AId);</w:t>
        <w:br/>
        <w:t xml:space="preserve">  if lGroup = nil then</w:t>
        <w:br/>
        <w:t xml:space="preserve">  begin</w:t>
        <w:br/>
        <w:t xml:space="preserve">    lGroup := TRecorderPaletteGroup.Create;</w:t>
        <w:br/>
        <w:t xml:space="preserve">    lGroup.Id := AId;</w:t>
        <w:br/>
        <w:t xml:space="preserve">    fGroups.Add(lGroup);</w:t>
        <w:br/>
        <w:t xml:space="preserve">  end;</w:t>
        <w:br/>
        <w:t xml:space="preserve">  lGroup.Caption := ACaption;</w:t>
        <w:br/>
        <w:t xml:space="preserve">  lGroup.Hint := AHint;</w:t>
        <w:br/>
        <w:t xml:space="preserve">  lGroup.IconId := AIconId;</w:t>
        <w:br/>
        <w:t>end;</w:t>
        <w:br/>
        <w:br/>
        <w:t>function TRecorderComponentPalette.FindGroup(</w:t>
        <w:br/>
        <w:t xml:space="preserve">  const AId: string): TRecorderPaletteGroup;</w:t>
        <w:br/>
        <w:t>var</w:t>
        <w:br/>
        <w:t xml:space="preserve">  I: Integer;</w:t>
        <w:br/>
        <w:t>begin</w:t>
        <w:br/>
        <w:t xml:space="preserve">  for I := 0 to fGroups.Count - 1 do</w:t>
        <w:br/>
        <w:t xml:space="preserve">  begin</w:t>
        <w:br/>
        <w:t xml:space="preserve">    Result := TRecorderPaletteGroup(fGroups[I]);</w:t>
        <w:br/>
        <w:t xml:space="preserve">    if SameText(Result.Id, AId) then</w:t>
        <w:br/>
        <w:t xml:space="preserve">      Exit;</w:t>
        <w:br/>
        <w:t xml:space="preserve">  end;</w:t>
        <w:br/>
        <w:t xml:space="preserve">  Result := nil;</w:t>
        <w:br/>
        <w:t>end;</w:t>
        <w:br/>
        <w:br/>
        <w:t>function TRecorderComponentPalette.IconIndex(const AIconId: string): Integer;</w:t>
        <w:br/>
        <w:t>begin</w:t>
        <w:br/>
        <w:t xml:space="preserve">  if Assigned(fOnIconIndex) then</w:t>
        <w:br/>
        <w:t xml:space="preserve">    Result := fOnIconIndex(AIconId)</w:t>
        <w:br/>
        <w:t xml:space="preserve">  else</w:t>
        <w:br/>
        <w:t xml:space="preserve">    Result := -1;</w:t>
        <w:br/>
        <w:t>end;</w:t>
        <w:br/>
        <w:br/>
        <w:t>function TRecorderComponentPalette.NewButton(ALeft: Integer;</w:t>
        <w:br/>
        <w:t xml:space="preserve">  const AHint, AIconId: string): TSpeedButton;</w:t>
        <w:br/>
        <w:t>begin</w:t>
        <w:br/>
        <w:t xml:space="preserve">  Result := TSpeedButton.Create(Self);</w:t>
        <w:br/>
        <w:t xml:space="preserve">  Result.Parent := fParent;</w:t>
        <w:br/>
        <w:t xml:space="preserve">  Result.SetBounds(ALeft, fButtonTop, fButtonWidth, fButtonHeight);</w:t>
        <w:br/>
        <w:t xml:space="preserve">  Result.Images := fImages;</w:t>
        <w:br/>
        <w:t xml:space="preserve">  Result.ImageIndex := IconIndex(AIconId);</w:t>
        <w:br/>
        <w:t xml:space="preserve">  Result.ImageWidth := 25;</w:t>
        <w:br/>
        <w:t xml:space="preserve">  Result.Hint := AHint;</w:t>
        <w:br/>
        <w:t xml:space="preserve">  Result.ShowHint := True;</w:t>
        <w:br/>
        <w:t xml:space="preserve">  Result.GroupIndex := fGroupIndex;</w:t>
        <w:br/>
        <w:t xml:space="preserve">  Result.AllowAllUp := fAllowAllUp;</w:t>
        <w:br/>
        <w:t xml:space="preserve">  fButtons.Add(Result);</w:t>
        <w:br/>
        <w:t>end;</w:t>
        <w:br/>
        <w:br/>
        <w:t>procedure TRecorderComponentPalette.FactoryClick(Sender: TObject);</w:t>
        <w:br/>
        <w:t>var</w:t>
        <w:br/>
        <w:t xml:space="preserve">  lButton: TSpeedButton;</w:t>
        <w:br/>
        <w:t>begin</w:t>
        <w:br/>
        <w:t xml:space="preserve">  if not (Sender is TSpeedButton) then</w:t>
        <w:br/>
        <w:t xml:space="preserve">    Exit;</w:t>
        <w:br/>
        <w:t xml:space="preserve">  lButton := TSpeedButton(Sender);</w:t>
        <w:br/>
        <w:t xml:space="preserve">  if Assigned(fOnFactorySelected) then</w:t>
        <w:br/>
        <w:t xml:space="preserve">    fOnFactorySelected(TRecorderComponentFactoryBase(Pointer(lButton.Tag)),</w:t>
        <w:br/>
        <w:t xml:space="preserve">      lButton);</w:t>
        <w:br/>
        <w:t>end;</w:t>
        <w:br/>
        <w:br/>
        <w:t>procedure TRecorderComponentPalette.GroupItemClick(Sender: TObject);</w:t>
        <w:br/>
        <w:t>var</w:t>
        <w:br/>
        <w:t xml:space="preserve">  lItem: TMenuItem;</w:t>
        <w:br/>
        <w:t xml:space="preserve">  lMenu: TMenu;</w:t>
        <w:br/>
        <w:t xml:space="preserve">  lButton: TSpeedButton;</w:t>
        <w:br/>
        <w:t>begin</w:t>
        <w:br/>
        <w:t xml:space="preserve">  if not (Sender is TMenuItem) then</w:t>
        <w:br/>
        <w:t xml:space="preserve">    Exit;</w:t>
        <w:br/>
        <w:t xml:space="preserve">  lItem := TMenuItem(Sender);</w:t>
        <w:br/>
        <w:t xml:space="preserve">  lMenu := lItem.GetParentMenu;</w:t>
        <w:br/>
        <w:t xml:space="preserve">  if lMenu = nil then</w:t>
        <w:br/>
        <w:t xml:space="preserve">    Exit;</w:t>
        <w:br/>
        <w:t xml:space="preserve">  lButton := TSpeedButton(Pointer(lMenu.Tag));</w:t>
        <w:br/>
        <w:t xml:space="preserve">  if Assigned(fOnFactorySelected) then</w:t>
        <w:br/>
        <w:t xml:space="preserve">    fOnFactorySelected(TRecorderComponentFactoryBase(Pointer(lItem.Tag)),</w:t>
        <w:br/>
        <w:t xml:space="preserve">      lButton);</w:t>
        <w:br/>
        <w:t>end;</w:t>
        <w:br/>
        <w:br/>
        <w:t>procedure TRecorderComponentPalette.GroupOpening(Sender: TObject);</w:t>
        <w:br/>
        <w:t>begin</w:t>
        <w:br/>
        <w:t xml:space="preserve">  ResetSelection;</w:t>
        <w:br/>
        <w:t>end;</w:t>
      </w:r>
    </w:p>
    <w:p>
      <w:pPr>
        <w:pStyle w:val="SourceCode"/>
      </w:pPr>
      <w:r>
        <w:rPr>
          <w:rFonts w:ascii="Consolas" w:hAnsi="Consolas" w:cs="Consolas"/>
          <w:sz w:val="13"/>
        </w:rPr>
        <w:br/>
        <w:t>procedure TRecorderComponentPalette.ShowGroupMenu(Sender: TObject);</w:t>
        <w:br/>
        <w:t>var</w:t>
        <w:br/>
        <w:t xml:space="preserve">  lButton: TSpeedButton;</w:t>
        <w:br/>
        <w:t xml:space="preserve">  lPoint: TPoint;</w:t>
        <w:br/>
        <w:t>begin</w:t>
        <w:br/>
        <w:t xml:space="preserve">  if not (Sender is TSpeedButton) then</w:t>
        <w:br/>
        <w:t xml:space="preserve">    Exit;</w:t>
        <w:br/>
        <w:t xml:space="preserve">  lButton := TSpeedButton(Sender);</w:t>
        <w:br/>
        <w:t xml:space="preserve">  if lButton.PopupMenu = nil then</w:t>
        <w:br/>
        <w:t xml:space="preserve">    Exit;</w:t>
        <w:br/>
        <w:t xml:space="preserve">  lPoint := lButton.ClientToScreen(Point(0, lButton.Height));</w:t>
        <w:br/>
        <w:t xml:space="preserve">  lButton.PopupMenu.PopUp(lPoint.X, lPoint.Y);</w:t>
        <w:br/>
        <w:t>end;</w:t>
        <w:br/>
        <w:br/>
        <w:t>function TRecorderComponentPalette.Build(AStartLeft: Integer): Integer;</w:t>
        <w:br/>
        <w:t>var</w:t>
        <w:br/>
        <w:t xml:space="preserve">  lFactories: TList;</w:t>
        <w:br/>
        <w:t xml:space="preserve">  lBuiltGroups: TStringList;</w:t>
        <w:br/>
        <w:t xml:space="preserve">  lFactory: TRecorderComponentFactoryBase;</w:t>
        <w:br/>
        <w:t xml:space="preserve">  lGroupFactory: TRecorderComponentFactoryBase;</w:t>
        <w:br/>
        <w:t xml:space="preserve">  lGroup: TRecorderPaletteGroup;</w:t>
        <w:br/>
        <w:t xml:space="preserve">  lButton: TSpeedButton;</w:t>
        <w:br/>
        <w:t xml:space="preserve">  lMenu: TPopupMenu;</w:t>
        <w:br/>
        <w:t xml:space="preserve">  lItem: TMenuItem;</w:t>
        <w:br/>
        <w:t xml:space="preserve">  I, J: Integer;</w:t>
        <w:br/>
        <w:t>begin</w:t>
        <w:br/>
        <w:t xml:space="preserve">  for I := fButtons.Count - 1 downto 0 do</w:t>
        <w:br/>
        <w:t xml:space="preserve">    TObject(fButtons[I]).Free;</w:t>
        <w:br/>
        <w:t xml:space="preserve">  fButtons.Clear;</w:t>
        <w:br/>
        <w:br/>
        <w:t xml:space="preserve">  lFactories := TList.Create;</w:t>
        <w:br/>
        <w:t xml:space="preserve">  lBuiltGroups := TStringList.Create;</w:t>
        <w:br/>
        <w:t xml:space="preserve">  try</w:t>
        <w:br/>
        <w:t xml:space="preserve">    lBuiltGroups.CaseSensitive := False;</w:t>
        <w:br/>
        <w:t xml:space="preserve">    for I := 0 to fRegistry.FactoryCount - 1 do</w:t>
        <w:br/>
        <w:t xml:space="preserve">      if fRegistry.Factories[I].PalettePlacement &lt;&gt; rppHidden then</w:t>
        <w:br/>
        <w:t xml:space="preserve">        lFactories.Add(fRegistry.Factories[I]);</w:t>
        <w:br/>
        <w:t xml:space="preserve">    lFactories.Sort(@ComparePaletteFactories);</w:t>
        <w:br/>
        <w:br/>
        <w:t xml:space="preserve">    Result := AStartLeft;</w:t>
        <w:br/>
        <w:t xml:space="preserve">    for I := 0 to lFactories.Count - 1 do</w:t>
        <w:br/>
        <w:t xml:space="preserve">    begin</w:t>
        <w:br/>
        <w:t xml:space="preserve">      lFactory := TRecorderComponentFactoryBase(lFactories[I]);</w:t>
        <w:br/>
        <w:t xml:space="preserve">      if lFactory.PalettePlacement = rppStandalone then</w:t>
        <w:br/>
        <w:t xml:space="preserve">      begin</w:t>
        <w:br/>
        <w:t xml:space="preserve">        lButton := NewButton(Result, lFactory.PaletteHint,</w:t>
        <w:br/>
        <w:t xml:space="preserve">          lFactory.PaletteIconId);</w:t>
        <w:br/>
        <w:t xml:space="preserve">        lButton.Tag := PtrInt(lFactory);</w:t>
        <w:br/>
        <w:t xml:space="preserve">        lButton.OnClick := @FactoryClick;</w:t>
        <w:br/>
        <w:t xml:space="preserve">      end</w:t>
        <w:br/>
        <w:t xml:space="preserve">      else</w:t>
        <w:br/>
        <w:t xml:space="preserve">      begin</w:t>
        <w:br/>
        <w:t xml:space="preserve">        if lBuiltGroups.IndexOf(lFactory.PaletteGroupId) &gt;= 0 then</w:t>
        <w:br/>
        <w:t xml:space="preserve">          Continue;</w:t>
        <w:br/>
        <w:t xml:space="preserve">        lBuiltGroups.Add(lFactory.PaletteGroupId);</w:t>
        <w:br/>
        <w:t xml:space="preserve">        lGroup := FindGroup(lFactory.PaletteGroupId);</w:t>
        <w:br/>
        <w:t xml:space="preserve">        if lGroup = nil then</w:t>
        <w:br/>
        <w:t xml:space="preserve">        begin</w:t>
        <w:br/>
        <w:t xml:space="preserve">          lGroup := TRecorderPaletteGroup.Create;</w:t>
        <w:br/>
        <w:t xml:space="preserve">          lGroup.Id := lFactory.PaletteGroupId;</w:t>
        <w:br/>
        <w:t xml:space="preserve">          lGroup.Caption := lFactory.PaletteGroupId;</w:t>
        <w:br/>
        <w:t xml:space="preserve">          lGroup.Hint := lFactory.PaletteGroupId;</w:t>
        <w:br/>
        <w:t xml:space="preserve">          lGroup.IconId := lFactory.PaletteIconId;</w:t>
        <w:br/>
        <w:t xml:space="preserve">          fGroups.Add(lGroup);</w:t>
        <w:br/>
        <w:t xml:space="preserve">        end;</w:t>
        <w:br/>
        <w:t xml:space="preserve">        lButton := NewButton(Result, lGroup.Hint, lGroup.IconId);</w:t>
        <w:br/>
        <w:t xml:space="preserve">        lMenu := TPopupMenu.Create(lButton);</w:t>
        <w:br/>
        <w:t xml:space="preserve">        lMenu.Images := fImages;</w:t>
        <w:br/>
        <w:t xml:space="preserve">        lMenu.Tag := PtrInt(lButton);</w:t>
        <w:br/>
        <w:t xml:space="preserve">        lMenu.OnPopup := @GroupOpening;</w:t>
        <w:br/>
        <w:t xml:space="preserve">        lButton.PopupMenu := lMenu;</w:t>
        <w:br/>
        <w:t xml:space="preserve">        lButton.OnClick := @ShowGroupMenu;</w:t>
        <w:br/>
        <w:t xml:space="preserve">        for J := 0 to lFactories.Count - 1 do</w:t>
        <w:br/>
        <w:t xml:space="preserve">        begin</w:t>
        <w:br/>
        <w:t xml:space="preserve">          lGroupFactory := TRecorderComponentFactoryBase(lFactories[J]);</w:t>
        <w:br/>
        <w:t xml:space="preserve">          if (lGroupFactory.PalettePlacement &lt;&gt; rppGroup) or</w:t>
        <w:br/>
        <w:t xml:space="preserve">             (not SameText(lGroupFactory.PaletteGroupId,</w:t>
        <w:br/>
        <w:t xml:space="preserve">               lFactory.PaletteGroupId)) then</w:t>
        <w:br/>
        <w:t xml:space="preserve">            Continue;</w:t>
        <w:br/>
        <w:t xml:space="preserve">          lItem := TMenuItem.Create(lMenu);</w:t>
        <w:br/>
        <w:t xml:space="preserve">          lItem.Caption := lGroupFactory.PaletteCaption;</w:t>
        <w:br/>
        <w:t xml:space="preserve">          lItem.Hint := lGroupFactory.PaletteHint;</w:t>
        <w:br/>
        <w:t xml:space="preserve">          lItem.ImageIndex := IconIndex(lGroupFactory.PaletteIconId);</w:t>
        <w:br/>
        <w:t xml:space="preserve">          lItem.Tag := PtrInt(lGroupFactory);</w:t>
        <w:br/>
        <w:t xml:space="preserve">          lItem.OnClick := @GroupItemClick;</w:t>
        <w:br/>
        <w:t xml:space="preserve">          lMenu.Items.Add(lItem);</w:t>
        <w:br/>
        <w:t xml:space="preserve">        end;</w:t>
        <w:br/>
        <w:t xml:space="preserve">      end;</w:t>
        <w:br/>
        <w:t xml:space="preserve">      Inc(Result, fButtonWidth + fSpacing);</w:t>
      </w:r>
    </w:p>
    <w:p>
      <w:pPr>
        <w:pStyle w:val="SourceCode"/>
      </w:pPr>
      <w:r>
        <w:rPr>
          <w:rFonts w:ascii="Consolas" w:hAnsi="Consolas" w:cs="Consolas"/>
          <w:sz w:val="13"/>
        </w:rPr>
        <w:t xml:space="preserve">    end;</w:t>
        <w:br/>
        <w:t xml:space="preserve">  finally</w:t>
        <w:br/>
        <w:t xml:space="preserve">    lBuiltGroups.Free;</w:t>
        <w:br/>
        <w:t xml:space="preserve">    lFactories.Free;</w:t>
        <w:br/>
        <w:t xml:space="preserve">  end;</w:t>
        <w:br/>
        <w:t>end;</w:t>
        <w:br/>
        <w:br/>
        <w:t>procedure TRecorderComponentPalette.ResetSelection;</w:t>
        <w:br/>
        <w:t>var</w:t>
        <w:br/>
        <w:t xml:space="preserve">  I: Integer;</w:t>
        <w:br/>
        <w:t>begin</w:t>
        <w:br/>
        <w:t xml:space="preserve">  for I := 0 to fButtons.Count - 1 do</w:t>
        <w:br/>
        <w:t xml:space="preserve">    TSpeedButton(fButtons[I]).Down := False;</w:t>
        <w:br/>
        <w:t>end;</w:t>
        <w:br/>
        <w:br/>
        <w:t>end.</w:t>
        <w:br/>
      </w:r>
    </w:p>
    <w:p>
      <w:pPr>
        <w:pStyle w:val="Heading2"/>
      </w:pPr>
      <w:r>
        <w:t>UI\uRecorderDeviceSearchDialog.lfm</w:t>
      </w:r>
    </w:p>
    <w:p>
      <w:pPr>
        <w:pStyle w:val="FileMeta"/>
      </w:pPr>
      <w:r>
        <w:t>Путь: D:\works\OburecGH\Lazarus\RecorderLnx\UI\uRecorderDeviceSearchDialog.lfm | Кодировка: utf-8-sig | Строк: 65</w:t>
      </w:r>
    </w:p>
    <w:p>
      <w:pPr>
        <w:pStyle w:val="SourceCode"/>
      </w:pPr>
      <w:r>
        <w:rPr>
          <w:rFonts w:ascii="Consolas" w:hAnsi="Consolas" w:cs="Consolas"/>
          <w:sz w:val="13"/>
        </w:rPr>
        <w:t>object RecorderDeviceSearchDialog: TRecorderDeviceSearchDialog</w:t>
        <w:br/>
        <w:t xml:space="preserve">  Left = 376</w:t>
        <w:br/>
        <w:t xml:space="preserve">  Height = 360</w:t>
        <w:br/>
        <w:t xml:space="preserve">  Top = 224</w:t>
        <w:br/>
        <w:t xml:space="preserve">  Width = 620</w:t>
        <w:br/>
        <w:t xml:space="preserve">  BorderStyle = bsDialog</w:t>
        <w:br/>
        <w:t xml:space="preserve">  Caption = 'Найденные устройства'</w:t>
        <w:br/>
        <w:t xml:space="preserve">  ClientHeight = 360</w:t>
        <w:br/>
        <w:t xml:space="preserve">  ClientWidth = 620</w:t>
        <w:br/>
        <w:t xml:space="preserve">  Position = poOwnerFormCenter</w:t>
        <w:br/>
        <w:t xml:space="preserve">  LCLVersion = '3.6.0.0'</w:t>
        <w:br/>
        <w:t xml:space="preserve">  object lblHint: TLabel</w:t>
        <w:br/>
        <w:t xml:space="preserve">    Left = 16</w:t>
        <w:br/>
        <w:t xml:space="preserve">    Height = 34</w:t>
        <w:br/>
        <w:t xml:space="preserve">    Top = 14</w:t>
        <w:br/>
        <w:t xml:space="preserve">    Width = 588</w:t>
        <w:br/>
        <w:t xml:space="preserve">    AutoSize = False</w:t>
        <w:br/>
        <w:t xml:space="preserve">    Caption = 'Отметьте устройства, которые нужно добавить. Уже добавленные устройства оставлены без галочки.'</w:t>
        <w:br/>
        <w:t xml:space="preserve">    WordWrap = True</w:t>
        <w:br/>
        <w:t xml:space="preserve">  end</w:t>
        <w:br/>
        <w:t xml:space="preserve">  object lbDevices: TCheckListBox</w:t>
        <w:br/>
        <w:t xml:space="preserve">    Left = 16</w:t>
        <w:br/>
        <w:t xml:space="preserve">    Height = 218</w:t>
        <w:br/>
        <w:t xml:space="preserve">    Top = 56</w:t>
        <w:br/>
        <w:t xml:space="preserve">    Width = 588</w:t>
        <w:br/>
        <w:t xml:space="preserve">    Anchors = [akTop, akLeft, akRight, akBottom]</w:t>
        <w:br/>
        <w:t xml:space="preserve">    ItemHeight = 0</w:t>
        <w:br/>
        <w:t xml:space="preserve">    TabOrder = 0</w:t>
        <w:br/>
        <w:t xml:space="preserve">    OnClickCheck = lbDevicesClickCheck</w:t>
        <w:br/>
        <w:t xml:space="preserve">  end</w:t>
        <w:br/>
        <w:t xml:space="preserve">  object cbSelectAll: TCheckBox</w:t>
        <w:br/>
        <w:t xml:space="preserve">    Left = 16</w:t>
        <w:br/>
        <w:t xml:space="preserve">    Height = 23</w:t>
        <w:br/>
        <w:t xml:space="preserve">    Top = 282</w:t>
        <w:br/>
        <w:t xml:space="preserve">    Width = 180</w:t>
        <w:br/>
        <w:t xml:space="preserve">    Anchors = [akLeft, akBottom]</w:t>
        <w:br/>
        <w:t xml:space="preserve">    AllowGrayed = True</w:t>
        <w:br/>
        <w:t xml:space="preserve">    Caption = 'Выделить все / снять все'</w:t>
        <w:br/>
        <w:t xml:space="preserve">    TabOrder = 1</w:t>
        <w:br/>
        <w:t xml:space="preserve">    OnChange = cbSelectAllChange</w:t>
        <w:br/>
        <w:t xml:space="preserve">  end</w:t>
        <w:br/>
        <w:t xml:space="preserve">  object btnOk: TButton</w:t>
        <w:br/>
        <w:t xml:space="preserve">    Left = 428</w:t>
        <w:br/>
        <w:t xml:space="preserve">    Height = 30</w:t>
        <w:br/>
        <w:t xml:space="preserve">    Top = 314</w:t>
        <w:br/>
        <w:t xml:space="preserve">    Width = 84</w:t>
        <w:br/>
        <w:t xml:space="preserve">    Anchors = [akRight, akBottom]</w:t>
        <w:br/>
        <w:t xml:space="preserve">    Caption = 'Добавить'</w:t>
        <w:br/>
        <w:t xml:space="preserve">    Default = True</w:t>
        <w:br/>
        <w:t xml:space="preserve">    ModalResult = 1</w:t>
        <w:br/>
        <w:t xml:space="preserve">    TabOrder = 2</w:t>
        <w:br/>
        <w:t xml:space="preserve">  end</w:t>
        <w:br/>
        <w:t xml:space="preserve">  object btnCancel: TButton</w:t>
        <w:br/>
        <w:t xml:space="preserve">    Left = 520</w:t>
        <w:br/>
        <w:t xml:space="preserve">    Height = 30</w:t>
        <w:br/>
        <w:t xml:space="preserve">    Top = 314</w:t>
        <w:br/>
        <w:t xml:space="preserve">    Width = 84</w:t>
        <w:br/>
        <w:t xml:space="preserve">    Anchors = [akRight, akBottom]</w:t>
        <w:br/>
        <w:t xml:space="preserve">    Cancel = True</w:t>
        <w:br/>
        <w:t xml:space="preserve">    Caption = 'Отмена'</w:t>
        <w:br/>
        <w:t xml:space="preserve">    ModalResult = 2</w:t>
        <w:br/>
        <w:t xml:space="preserve">    TabOrder = 3</w:t>
        <w:br/>
        <w:t xml:space="preserve">  end</w:t>
        <w:br/>
        <w:t>end</w:t>
        <w:br/>
      </w:r>
    </w:p>
    <w:p>
      <w:pPr>
        <w:pStyle w:val="Heading2"/>
      </w:pPr>
      <w:r>
        <w:t>UI\uRecorderDeviceSearchDialog.pas</w:t>
      </w:r>
    </w:p>
    <w:p>
      <w:pPr>
        <w:pStyle w:val="FileMeta"/>
      </w:pPr>
      <w:r>
        <w:t>Путь: D:\works\OburecGH\Lazarus\RecorderLnx\UI\uRecorderDeviceSearchDialog.pas | Кодировка: utf-8-sig | Строк: 156</w:t>
      </w:r>
    </w:p>
    <w:p>
      <w:pPr>
        <w:pStyle w:val="SourceCode"/>
      </w:pPr>
      <w:r>
        <w:rPr>
          <w:rFonts w:ascii="Consolas" w:hAnsi="Consolas" w:cs="Consolas"/>
          <w:sz w:val="13"/>
        </w:rPr>
        <w:t>unit uRecorderDeviceSearchDialog;</w:t>
        <w:br/>
        <w:br/>
        <w:t>{$mode objfpc}{$H+}</w:t>
        <w:br/>
        <w:t>{$codepage UTF8}</w:t>
        <w:br/>
        <w:br/>
        <w:t>interface</w:t>
        <w:br/>
        <w:br/>
        <w:t>uses</w:t>
        <w:br/>
        <w:t xml:space="preserve">  Classes, SysUtils, Forms, Controls, StdCtrls, CheckLst;</w:t>
        <w:br/>
        <w:br/>
        <w:t>type</w:t>
        <w:br/>
        <w:t xml:space="preserve">  TRecorderDiscoveredDevice = class</w:t>
        <w:br/>
        <w:t xml:space="preserve">  public</w:t>
        <w:br/>
        <w:t xml:space="preserve">    DeviceType: string;</w:t>
        <w:br/>
        <w:t xml:space="preserve">    SourceId: string;</w:t>
        <w:br/>
        <w:t xml:space="preserve">    SerialNumber: LongWord;</w:t>
        <w:br/>
        <w:t xml:space="preserve">    AlreadyConfigured: Boolean;</w:t>
        <w:br/>
        <w:t xml:space="preserve">  end;</w:t>
        <w:br/>
        <w:br/>
        <w:t xml:space="preserve">  { Показывает общий результат поиска до открытия аппаратных редакторов. }</w:t>
        <w:br/>
        <w:t xml:space="preserve">  TRecorderDeviceSearchDialog = class(TForm)</w:t>
        <w:br/>
        <w:t xml:space="preserve">    btnCancel: TButton;</w:t>
        <w:br/>
        <w:t xml:space="preserve">    btnOk: TButton;</w:t>
        <w:br/>
        <w:t xml:space="preserve">    cbSelectAll: TCheckBox;</w:t>
        <w:br/>
        <w:t xml:space="preserve">    lbDevices: TCheckListBox;</w:t>
        <w:br/>
        <w:t xml:space="preserve">    lblHint: TLabel;</w:t>
        <w:br/>
        <w:t xml:space="preserve">    procedure cbSelectAllChange(Sender: TObject);</w:t>
        <w:br/>
        <w:t xml:space="preserve">    procedure lbDevicesClickCheck(Sender: TObject);</w:t>
        <w:br/>
        <w:t xml:space="preserve">  private</w:t>
        <w:br/>
        <w:t xml:space="preserve">    fDevices: TList;</w:t>
        <w:br/>
        <w:t xml:space="preserve">    fUpdatingSelectAll: Boolean;</w:t>
        <w:br/>
        <w:t xml:space="preserve">    procedure SetEligibleDevicesChecked(AValue: Boolean);</w:t>
        <w:br/>
        <w:t xml:space="preserve">    procedure UpdateSelectAllState;</w:t>
        <w:br/>
        <w:t xml:space="preserve">  public</w:t>
        <w:br/>
        <w:t xml:space="preserve">    constructor Create(AOwner: TComponent); override;</w:t>
        <w:br/>
        <w:t xml:space="preserve">    destructor Destroy; override;</w:t>
        <w:br/>
        <w:t xml:space="preserve">    procedure AddDevice(const ADeviceType, ASourceId, ADisplayText: string;</w:t>
        <w:br/>
        <w:t xml:space="preserve">      AAlreadyConfigured: Boolean; ASerialNumber: LongWord = 0);</w:t>
        <w:br/>
        <w:t xml:space="preserve">    function DeviceCount: Integer;</w:t>
        <w:br/>
        <w:t xml:space="preserve">    function DeviceAt(AIndex: Integer): TRecorderDiscoveredDevice;</w:t>
        <w:br/>
        <w:t xml:space="preserve">    function DeviceChecked(AIndex: Integer): Boolean;</w:t>
        <w:br/>
        <w:t xml:space="preserve">  end;</w:t>
        <w:br/>
        <w:br/>
        <w:t>implementation</w:t>
        <w:br/>
        <w:br/>
        <w:t>{$R *.lfm}</w:t>
        <w:br/>
        <w:br/>
        <w:t>constructor TRecorderDeviceSearchDialog.Create(AOwner: TComponent);</w:t>
        <w:br/>
        <w:t>begin</w:t>
        <w:br/>
        <w:t xml:space="preserve">  inherited Create(AOwner);</w:t>
        <w:br/>
        <w:t xml:space="preserve">  fDevices := TList.Create;</w:t>
        <w:br/>
        <w:t>end;</w:t>
        <w:br/>
        <w:br/>
        <w:t>destructor TRecorderDeviceSearchDialog.Destroy;</w:t>
        <w:br/>
        <w:t>var</w:t>
        <w:br/>
        <w:t xml:space="preserve">  I: Integer;</w:t>
        <w:br/>
        <w:t>begin</w:t>
        <w:br/>
        <w:t xml:space="preserve">  for I := 0 to fDevices.Count - 1 do</w:t>
        <w:br/>
        <w:t xml:space="preserve">    TObject(fDevices[I]).Free;</w:t>
        <w:br/>
        <w:t xml:space="preserve">  fDevices.Free;</w:t>
        <w:br/>
        <w:t xml:space="preserve">  inherited Destroy;</w:t>
        <w:br/>
        <w:t>end;</w:t>
        <w:br/>
        <w:br/>
        <w:t>procedure TRecorderDeviceSearchDialog.AddDevice(const ADeviceType, ASourceId,</w:t>
        <w:br/>
        <w:t xml:space="preserve">  ADisplayText: string; AAlreadyConfigured: Boolean; ASerialNumber: LongWord);</w:t>
        <w:br/>
        <w:t>var</w:t>
        <w:br/>
        <w:t xml:space="preserve">  lDevice: TRecorderDiscoveredDevice;</w:t>
        <w:br/>
        <w:t xml:space="preserve">  lIndex: Integer;</w:t>
        <w:br/>
        <w:t>begin</w:t>
        <w:br/>
        <w:t xml:space="preserve">  lDevice := TRecorderDiscoveredDevice.Create;</w:t>
        <w:br/>
        <w:t xml:space="preserve">  lDevice.DeviceType := ADeviceType;</w:t>
        <w:br/>
        <w:t xml:space="preserve">  lDevice.SourceId := ASourceId;</w:t>
        <w:br/>
        <w:t xml:space="preserve">  lDevice.SerialNumber := ASerialNumber;</w:t>
        <w:br/>
        <w:t xml:space="preserve">  lDevice.AlreadyConfigured := AAlreadyConfigured;</w:t>
        <w:br/>
        <w:t xml:space="preserve">  fDevices.Add(lDevice);</w:t>
        <w:br/>
        <w:br/>
        <w:t xml:space="preserve">  lIndex := lbDevices.Items.Add(ADisplayText);</w:t>
        <w:br/>
        <w:t xml:space="preserve">  lbDevices.Checked[lIndex] := not AAlreadyConfigured;</w:t>
        <w:br/>
        <w:t xml:space="preserve">  lbDevices.ItemEnabled[lIndex] := not AAlreadyConfigured;</w:t>
        <w:br/>
        <w:t xml:space="preserve">  UpdateSelectAllState;</w:t>
        <w:br/>
        <w:t>end;</w:t>
        <w:br/>
        <w:br/>
        <w:t>procedure TRecorderDeviceSearchDialog.SetEligibleDevicesChecked(AValue: Boolean);</w:t>
        <w:br/>
        <w:t>var</w:t>
        <w:br/>
        <w:t xml:space="preserve">  I: Integer;</w:t>
        <w:br/>
        <w:t>begin</w:t>
        <w:br/>
        <w:t xml:space="preserve">  for I := 0 to fDevices.Count - 1 do</w:t>
        <w:br/>
        <w:t xml:space="preserve">    if not DeviceAt(I).AlreadyConfigured then</w:t>
        <w:br/>
        <w:t xml:space="preserve">      lbDevices.Checked[I] := AValue;</w:t>
        <w:br/>
        <w:t>end;</w:t>
      </w:r>
    </w:p>
    <w:p>
      <w:pPr>
        <w:pStyle w:val="SourceCode"/>
      </w:pPr>
      <w:r>
        <w:rPr>
          <w:rFonts w:ascii="Consolas" w:hAnsi="Consolas" w:cs="Consolas"/>
          <w:sz w:val="13"/>
        </w:rPr>
        <w:br/>
        <w:t>procedure TRecorderDeviceSearchDialog.UpdateSelectAllState;</w:t>
        <w:br/>
        <w:t>var</w:t>
        <w:br/>
        <w:t xml:space="preserve">  I: Integer;</w:t>
        <w:br/>
        <w:t xml:space="preserve">  lCheckedCount: Integer;</w:t>
        <w:br/>
        <w:t xml:space="preserve">  lEligibleCount: Integer;</w:t>
        <w:br/>
        <w:t>begin</w:t>
        <w:br/>
        <w:t xml:space="preserve">  lCheckedCount := 0;</w:t>
        <w:br/>
        <w:t xml:space="preserve">  lEligibleCount := 0;</w:t>
        <w:br/>
        <w:t xml:space="preserve">  for I := 0 to fDevices.Count - 1 do</w:t>
        <w:br/>
        <w:t xml:space="preserve">    if not DeviceAt(I).AlreadyConfigured then</w:t>
        <w:br/>
        <w:t xml:space="preserve">    begin</w:t>
        <w:br/>
        <w:t xml:space="preserve">      Inc(lEligibleCount);</w:t>
        <w:br/>
        <w:t xml:space="preserve">      if lbDevices.Checked[I] then</w:t>
        <w:br/>
        <w:t xml:space="preserve">        Inc(lCheckedCount);</w:t>
        <w:br/>
        <w:t xml:space="preserve">    end;</w:t>
        <w:br/>
        <w:br/>
        <w:t xml:space="preserve">  fUpdatingSelectAll := True;</w:t>
        <w:br/>
        <w:t xml:space="preserve">  try</w:t>
        <w:br/>
        <w:t xml:space="preserve">    if (lEligibleCount = 0) or (lCheckedCount = 0) then</w:t>
        <w:br/>
        <w:t xml:space="preserve">      cbSelectAll.State := cbUnchecked</w:t>
        <w:br/>
        <w:t xml:space="preserve">    else if lCheckedCount = lEligibleCount then</w:t>
        <w:br/>
        <w:t xml:space="preserve">      cbSelectAll.State := cbChecked</w:t>
        <w:br/>
        <w:t xml:space="preserve">    else</w:t>
        <w:br/>
        <w:t xml:space="preserve">      cbSelectAll.State := cbGrayed;</w:t>
        <w:br/>
        <w:t xml:space="preserve">  finally</w:t>
        <w:br/>
        <w:t xml:space="preserve">    fUpdatingSelectAll := False;</w:t>
        <w:br/>
        <w:t xml:space="preserve">  end;</w:t>
        <w:br/>
        <w:t>end;</w:t>
        <w:br/>
        <w:br/>
        <w:t>procedure TRecorderDeviceSearchDialog.cbSelectAllChange(Sender: TObject);</w:t>
        <w:br/>
        <w:t>begin</w:t>
        <w:br/>
        <w:t xml:space="preserve">  if fUpdatingSelectAll then</w:t>
        <w:br/>
        <w:t xml:space="preserve">    Exit;</w:t>
        <w:br/>
        <w:t xml:space="preserve">  if cbSelectAll.State = cbGrayed then</w:t>
        <w:br/>
        <w:t xml:space="preserve">  begin</w:t>
        <w:br/>
        <w:t xml:space="preserve">    cbSelectAll.State := cbChecked;</w:t>
        <w:br/>
        <w:t xml:space="preserve">    Exit;</w:t>
        <w:br/>
        <w:t xml:space="preserve">  end;</w:t>
        <w:br/>
        <w:t xml:space="preserve">  SetEligibleDevicesChecked(cbSelectAll.Checked);</w:t>
        <w:br/>
        <w:t xml:space="preserve">  UpdateSelectAllState;</w:t>
        <w:br/>
        <w:t>end;</w:t>
        <w:br/>
        <w:br/>
        <w:t>procedure TRecorderDeviceSearchDialog.lbDevicesClickCheck(Sender: TObject);</w:t>
        <w:br/>
        <w:t>begin</w:t>
        <w:br/>
        <w:t xml:space="preserve">  UpdateSelectAllState;</w:t>
        <w:br/>
        <w:t>end;</w:t>
        <w:br/>
        <w:br/>
        <w:t>function TRecorderDeviceSearchDialog.DeviceCount: Integer;</w:t>
        <w:br/>
        <w:t>begin</w:t>
        <w:br/>
        <w:t xml:space="preserve">  Result := fDevices.Count;</w:t>
        <w:br/>
        <w:t>end;</w:t>
        <w:br/>
        <w:br/>
        <w:t>function TRecorderDeviceSearchDialog.DeviceAt(</w:t>
        <w:br/>
        <w:t xml:space="preserve">  AIndex: Integer): TRecorderDiscoveredDevice;</w:t>
        <w:br/>
        <w:t>begin</w:t>
        <w:br/>
        <w:t xml:space="preserve">  Result := TRecorderDiscoveredDevice(fDevices[AIndex]);</w:t>
        <w:br/>
        <w:t>end;</w:t>
        <w:br/>
        <w:br/>
        <w:t>function TRecorderDeviceSearchDialog.DeviceChecked(AIndex: Integer): Boolean;</w:t>
        <w:br/>
        <w:t>begin</w:t>
        <w:br/>
        <w:t xml:space="preserve">  Result := lbDevices.Checked[AIndex];</w:t>
        <w:br/>
        <w:t>end;</w:t>
        <w:br/>
        <w:br/>
        <w:t>end.</w:t>
        <w:br/>
      </w:r>
    </w:p>
    <w:p>
      <w:pPr>
        <w:pStyle w:val="Heading2"/>
      </w:pPr>
      <w:r>
        <w:t>UI\uRecorderDigitalPageView.pas</w:t>
      </w:r>
    </w:p>
    <w:p>
      <w:pPr>
        <w:pStyle w:val="FileMeta"/>
      </w:pPr>
      <w:r>
        <w:t>Путь: D:\works\OburecGH\Lazarus\RecorderLnx\UI\uRecorderDigitalPageView.pas | Кодировка: utf-8-sig | Строк: 185</w:t>
      </w:r>
    </w:p>
    <w:p>
      <w:pPr>
        <w:pStyle w:val="SourceCode"/>
      </w:pPr>
      <w:r>
        <w:rPr>
          <w:rFonts w:ascii="Consolas" w:hAnsi="Consolas" w:cs="Consolas"/>
          <w:sz w:val="13"/>
        </w:rPr>
        <w:t>unit uRecorderDigitalPageView;</w:t>
        <w:br/>
        <w:br/>
        <w:t>{$mode objfpc}{$H+}</w:t>
        <w:br/>
        <w:br/>
        <w:t>interface</w:t>
        <w:br/>
        <w:br/>
        <w:t>uses</w:t>
        <w:br/>
        <w:t xml:space="preserve">  Grids,</w:t>
        <w:br/>
        <w:t xml:space="preserve">  uRecorderTags,</w:t>
        <w:br/>
        <w:t xml:space="preserve">  uRecorderAlarms,</w:t>
        <w:br/>
        <w:t xml:space="preserve">  uComponentServices;</w:t>
        <w:br/>
        <w:br/>
        <w:t>procedure RenderRecorderDigitalPage(AGrid: TStringGrid;</w:t>
        <w:br/>
        <w:t xml:space="preserve">  ATagRegistry: TRecorderTagRegistry; const AAlarmEngine: IRecorderAlarmEngine);</w:t>
        <w:br/>
        <w:t>procedure UpdateRecorderDigitalPage(AGrid: TStringGrid;</w:t>
        <w:br/>
        <w:t xml:space="preserve">  ATagRegistry: TRecorderTagRegistry; const AAlarmEngine: IRecorderAlarmEngine);</w:t>
        <w:br/>
        <w:br/>
        <w:t>implementation</w:t>
        <w:br/>
        <w:br/>
        <w:t>uses</w:t>
        <w:br/>
        <w:t xml:space="preserve">  SysUtils;</w:t>
        <w:br/>
        <w:br/>
        <w:t>function FormatTagEstimate(ATag: TRecorderTag;</w:t>
        <w:br/>
        <w:t xml:space="preserve">  AKind: TRecorderTagEstimateKind): string;</w:t>
        <w:br/>
        <w:t>var</w:t>
        <w:br/>
        <w:t xml:space="preserve">  lEstimate: TRecorderTagEstimate;</w:t>
        <w:br/>
        <w:t>begin</w:t>
        <w:br/>
        <w:t xml:space="preserve">  Result := '-';</w:t>
        <w:br/>
        <w:t xml:space="preserve">  if ATag = nil then</w:t>
        <w:br/>
        <w:t xml:space="preserve">    Exit;</w:t>
        <w:br/>
        <w:br/>
        <w:t xml:space="preserve">  lEstimate := ATag.Estimate(AKind);</w:t>
        <w:br/>
        <w:t xml:space="preserve">  if lEstimate.Valid then</w:t>
        <w:br/>
        <w:t xml:space="preserve">    Result := FormatFloat('0.000', lEstimate.Value);</w:t>
        <w:br/>
        <w:t>end;</w:t>
        <w:br/>
        <w:br/>
        <w:t>function EnabledEstimateCount(ATag: TRecorderTag): Integer;</w:t>
        <w:br/>
        <w:t>var</w:t>
        <w:br/>
        <w:t xml:space="preserve">  lKind: TRecorderTagEstimateKind;</w:t>
        <w:br/>
        <w:t>begin</w:t>
        <w:br/>
        <w:t xml:space="preserve">  Result := 0;</w:t>
        <w:br/>
        <w:t xml:space="preserve">  if ATag = nil then</w:t>
        <w:br/>
        <w:t xml:space="preserve">    Exit;</w:t>
        <w:br/>
        <w:br/>
        <w:t xml:space="preserve">  for lKind := tekMean to tekPeakToPeakByRmsDeviation do</w:t>
        <w:br/>
        <w:t xml:space="preserve">    if ATag.EstimateSettings.EnabledKinds[lKind] then</w:t>
        <w:br/>
        <w:t xml:space="preserve">      Inc(Result);</w:t>
        <w:br/>
        <w:t>end;</w:t>
        <w:br/>
        <w:br/>
        <w:t>procedure SetCell(AGrid: TStringGrid; ACol, ARow: Integer;</w:t>
        <w:br/>
        <w:t xml:space="preserve">  const AValue: string);</w:t>
        <w:br/>
        <w:t>begin</w:t>
        <w:br/>
        <w:t xml:space="preserve">  if AGrid.Cells[ACol, ARow] &lt;&gt; AValue then</w:t>
        <w:br/>
        <w:t xml:space="preserve">    AGrid.Cells[ACol, ARow] := AValue;</w:t>
        <w:br/>
        <w:t>end;</w:t>
        <w:br/>
        <w:br/>
        <w:t>procedure FillRows(AGrid: TStringGrid; ATagRegistry: TRecorderTagRegistry;</w:t>
        <w:br/>
        <w:t xml:space="preserve">  const AAlarmEngine: IRecorderAlarmEngine; AStatic: Boolean);</w:t>
        <w:br/>
        <w:t>var</w:t>
        <w:br/>
        <w:t xml:space="preserve">  I: Integer;</w:t>
        <w:br/>
        <w:t xml:space="preserve">  J: TRecorderTagEstimateKind;</w:t>
        <w:br/>
        <w:t xml:space="preserve">  lFirstTagRow: Boolean;</w:t>
        <w:br/>
        <w:t xml:space="preserve">  lRow: Integer;</w:t>
        <w:br/>
        <w:t xml:space="preserve">  lTag: TRecorderTag;</w:t>
        <w:br/>
        <w:t xml:space="preserve">  lVisibleBottom: Integer;</w:t>
        <w:br/>
        <w:t xml:space="preserve">  lVisibleRow: Boolean;</w:t>
        <w:br/>
        <w:t>begin</w:t>
        <w:br/>
        <w:t xml:space="preserve">  if ATagRegistry = nil then</w:t>
        <w:br/>
        <w:t xml:space="preserve">    Exit;</w:t>
        <w:br/>
        <w:t xml:space="preserve">  lRow := 1;</w:t>
        <w:br/>
        <w:t xml:space="preserve">  lVisibleBottom := AGrid.TopRow +</w:t>
        <w:br/>
        <w:t xml:space="preserve">    (AGrid.ClientHeight div AGrid.DefaultRowHeight) + 2;</w:t>
        <w:br/>
        <w:t xml:space="preserve">  for I := 0 to ATagRegistry.TagCount - 1 do</w:t>
        <w:br/>
        <w:t xml:space="preserve">  begin</w:t>
        <w:br/>
        <w:t xml:space="preserve">    lTag := ATagRegistry.Tags[I];</w:t>
        <w:br/>
        <w:t xml:space="preserve">    if not RecorderTagSourceIsVisible(ATagRegistry, lTag) then</w:t>
        <w:br/>
        <w:t xml:space="preserve">      Continue;</w:t>
        <w:br/>
        <w:t xml:space="preserve">    lFirstTagRow := True;</w:t>
        <w:br/>
        <w:t xml:space="preserve">    for J := tekMean to tekPeakToPeakByRmsDeviation do</w:t>
        <w:br/>
        <w:t xml:space="preserve">    begin</w:t>
        <w:br/>
        <w:t xml:space="preserve">      if not lTag.EstimateSettings.EnabledKinds[J] then</w:t>
        <w:br/>
        <w:t xml:space="preserve">        Continue;</w:t>
        <w:br/>
        <w:t xml:space="preserve">      if lRow &gt;= AGrid.RowCount then</w:t>
        <w:br/>
        <w:t xml:space="preserve">        Exit;</w:t>
        <w:br/>
        <w:t xml:space="preserve">      lVisibleRow := AStatic or</w:t>
        <w:br/>
        <w:t xml:space="preserve">        ((lRow &gt;= AGrid.TopRow) and (lRow &lt;= lVisibleBottom));</w:t>
        <w:br/>
        <w:br/>
        <w:t xml:space="preserve">      if AStatic then</w:t>
        <w:br/>
        <w:t xml:space="preserve">      begin</w:t>
        <w:br/>
        <w:t xml:space="preserve">        if lFirstTagRow then</w:t>
      </w:r>
    </w:p>
    <w:p>
      <w:pPr>
        <w:pStyle w:val="SourceCode"/>
      </w:pPr>
      <w:r>
        <w:rPr>
          <w:rFonts w:ascii="Consolas" w:hAnsi="Consolas" w:cs="Consolas"/>
          <w:sz w:val="13"/>
        </w:rPr>
        <w:t xml:space="preserve">        begin</w:t>
        <w:br/>
        <w:t xml:space="preserve">          SetCell(AGrid, 0, lRow, LclText(lTag.Name));</w:t>
        <w:br/>
        <w:t xml:space="preserve">          SetCell(AGrid, 2, lRow, LclText(lTag.Address));</w:t>
        <w:br/>
        <w:t xml:space="preserve">          SetCell(AGrid, 6, lRow, LclText(lTag.Description));</w:t>
        <w:br/>
        <w:t xml:space="preserve">        end</w:t>
        <w:br/>
        <w:t xml:space="preserve">        else</w:t>
        <w:br/>
        <w:t xml:space="preserve">        begin</w:t>
        <w:br/>
        <w:t xml:space="preserve">          SetCell(AGrid, 0, lRow, '');</w:t>
        <w:br/>
        <w:t xml:space="preserve">          SetCell(AGrid, 2, lRow, '');</w:t>
        <w:br/>
        <w:t xml:space="preserve">          SetCell(AGrid, 6, lRow, '');</w:t>
        <w:br/>
        <w:t xml:space="preserve">        end;</w:t>
        <w:br/>
        <w:t xml:space="preserve">        SetCell(AGrid, 1, lRow, RecorderTagEstimateKindToShortName(J));</w:t>
        <w:br/>
        <w:t xml:space="preserve">        SetCell(AGrid, 3, lRow, LclText(lTag.UnitName));</w:t>
        <w:br/>
        <w:t xml:space="preserve">      end;</w:t>
        <w:br/>
        <w:br/>
        <w:t xml:space="preserve">      if lFirstTagRow then</w:t>
        <w:br/>
        <w:t xml:space="preserve">      begin</w:t>
        <w:br/>
        <w:t xml:space="preserve">        if lVisibleRow then</w:t>
        <w:br/>
        <w:t xml:space="preserve">          if AAlarmEngine &lt;&gt; nil then</w:t>
        <w:br/>
        <w:t xml:space="preserve">            SetCell(AGrid, 5, lRow,</w:t>
        <w:br/>
        <w:t xml:space="preserve">              LclText(AAlarmEngine.GetTagAlarmText(lTag)))</w:t>
        <w:br/>
        <w:t xml:space="preserve">          else</w:t>
        <w:br/>
        <w:t xml:space="preserve">            SetCell(AGrid, 5, lRow, '-');</w:t>
        <w:br/>
        <w:t xml:space="preserve">        lFirstTagRow := False;</w:t>
        <w:br/>
        <w:t xml:space="preserve">      end</w:t>
        <w:br/>
        <w:t xml:space="preserve">      else if AStatic then</w:t>
        <w:br/>
        <w:t xml:space="preserve">        SetCell(AGrid, 5, lRow, '');</w:t>
        <w:br/>
        <w:t xml:space="preserve">      if lVisibleRow then</w:t>
        <w:br/>
        <w:t xml:space="preserve">        SetCell(AGrid, 4, lRow, FormatTagEstimate(lTag, J));</w:t>
        <w:br/>
        <w:t xml:space="preserve">      Inc(lRow);</w:t>
        <w:br/>
        <w:t xml:space="preserve">    end;</w:t>
        <w:br/>
        <w:t xml:space="preserve">  end;</w:t>
        <w:br/>
        <w:t>end;</w:t>
        <w:br/>
        <w:br/>
        <w:t>procedure RenderRecorderDigitalPage(AGrid: TStringGrid;</w:t>
        <w:br/>
        <w:t xml:space="preserve">  ATagRegistry: TRecorderTagRegistry; const AAlarmEngine: IRecorderAlarmEngine);</w:t>
        <w:br/>
        <w:t>var</w:t>
        <w:br/>
        <w:t xml:space="preserve">  I: Integer;</w:t>
        <w:br/>
        <w:t xml:space="preserve">  lRowCount: Integer;</w:t>
        <w:br/>
        <w:t xml:space="preserve">  lTag: TRecorderTag;</w:t>
        <w:br/>
        <w:t>begin</w:t>
        <w:br/>
        <w:t xml:space="preserve">  if AGrid = nil then</w:t>
        <w:br/>
        <w:t xml:space="preserve">    Exit;</w:t>
        <w:br/>
        <w:br/>
        <w:t xml:space="preserve">  lRowCount := 1;</w:t>
        <w:br/>
        <w:t xml:space="preserve">  if ATagRegistry &lt;&gt; nil then</w:t>
        <w:br/>
        <w:t xml:space="preserve">    for I := 0 to ATagRegistry.TagCount - 1 do</w:t>
        <w:br/>
        <w:t xml:space="preserve">    begin</w:t>
        <w:br/>
        <w:t xml:space="preserve">      lTag := ATagRegistry.Tags[I];</w:t>
        <w:br/>
        <w:t xml:space="preserve">      if not RecorderTagSourceIsVisible(ATagRegistry, lTag) then</w:t>
        <w:br/>
        <w:t xml:space="preserve">        Continue;</w:t>
        <w:br/>
        <w:t xml:space="preserve">      Inc(lRowCount, EnabledEstimateCount(lTag));</w:t>
        <w:br/>
        <w:t xml:space="preserve">    end;</w:t>
        <w:br/>
        <w:t xml:space="preserve">  if lRowCount &lt; 2 then</w:t>
        <w:br/>
        <w:t xml:space="preserve">    lRowCount := 2;</w:t>
        <w:br/>
        <w:br/>
        <w:t xml:space="preserve">  AGrid.ColCount := 7;</w:t>
        <w:br/>
        <w:t xml:space="preserve">  AGrid.RowCount := lRowCount;</w:t>
        <w:br/>
        <w:t xml:space="preserve">  AGrid.FixedCols := 0;</w:t>
        <w:br/>
        <w:t xml:space="preserve">  AGrid.FixedRows := 1;</w:t>
        <w:br/>
        <w:t xml:space="preserve">  AGrid.Cells[0, 0] := 'Name';</w:t>
        <w:br/>
        <w:t xml:space="preserve">  AGrid.Cells[1, 0] := 'Estimate';</w:t>
        <w:br/>
        <w:t xml:space="preserve">  AGrid.Cells[2, 0] := 'Address';</w:t>
        <w:br/>
        <w:t xml:space="preserve">  AGrid.Cells[3, 0] := 'Unit';</w:t>
        <w:br/>
        <w:t xml:space="preserve">  AGrid.Cells[4, 0] := 'Value';</w:t>
        <w:br/>
        <w:t xml:space="preserve">  AGrid.Cells[5, 0] := 'Alarm';</w:t>
        <w:br/>
        <w:t xml:space="preserve">  AGrid.Cells[6, 0] := 'Description';</w:t>
        <w:br/>
        <w:br/>
        <w:t xml:space="preserve">  if ATagRegistry = nil then</w:t>
        <w:br/>
        <w:t xml:space="preserve">    Exit;</w:t>
        <w:br/>
        <w:br/>
        <w:t xml:space="preserve">  AGrid.BeginUpdate;</w:t>
        <w:br/>
        <w:t xml:space="preserve">  try</w:t>
        <w:br/>
        <w:t xml:space="preserve">    FillRows(AGrid, ATagRegistry, AAlarmEngine, True);</w:t>
        <w:br/>
        <w:t xml:space="preserve">  finally</w:t>
        <w:br/>
        <w:t xml:space="preserve">    AGrid.EndUpdate;</w:t>
        <w:br/>
        <w:t xml:space="preserve">  end;</w:t>
        <w:br/>
        <w:t xml:space="preserve">  SGChange(AGrid);</w:t>
        <w:br/>
        <w:t>end;</w:t>
        <w:br/>
        <w:br/>
        <w:t>procedure UpdateRecorderDigitalPage(AGrid: TStringGrid;</w:t>
        <w:br/>
        <w:t xml:space="preserve">  ATagRegistry: TRecorderTagRegistry; const AAlarmEngine: IRecorderAlarmEngine);</w:t>
        <w:br/>
        <w:t>begin</w:t>
        <w:br/>
        <w:t xml:space="preserve">  if (AGrid = nil) or (ATagRegistry = nil) then</w:t>
        <w:br/>
        <w:t xml:space="preserve">    Exit;</w:t>
        <w:br/>
        <w:t xml:space="preserve">  AGrid.BeginUpdate;</w:t>
        <w:br/>
        <w:t xml:space="preserve">  try</w:t>
        <w:br/>
        <w:t xml:space="preserve">    FillRows(AGrid, ATagRegistry, AAlarmEngine, False);</w:t>
        <w:br/>
        <w:t xml:space="preserve">  finally</w:t>
        <w:br/>
        <w:t xml:space="preserve">    AGrid.EndUpdate;</w:t>
      </w:r>
    </w:p>
    <w:p>
      <w:pPr>
        <w:pStyle w:val="SourceCode"/>
      </w:pPr>
      <w:r>
        <w:rPr>
          <w:rFonts w:ascii="Consolas" w:hAnsi="Consolas" w:cs="Consolas"/>
          <w:sz w:val="13"/>
        </w:rPr>
        <w:t xml:space="preserve">  end;</w:t>
        <w:br/>
        <w:t>end;</w:t>
        <w:br/>
        <w:br/>
        <w:t>end.</w:t>
        <w:br/>
      </w:r>
    </w:p>
    <w:p>
      <w:pPr>
        <w:pStyle w:val="Heading2"/>
      </w:pPr>
      <w:r>
        <w:t>UI\uRecorderFrequencyBandsDialog.pas</w:t>
      </w:r>
    </w:p>
    <w:p>
      <w:pPr>
        <w:pStyle w:val="FileMeta"/>
      </w:pPr>
      <w:r>
        <w:t>Путь: D:\works\OburecGH\Lazarus\RecorderLnx\UI\uRecorderFrequencyBandsDialog.pas | Кодировка: utf-8-sig | Строк: 343</w:t>
      </w:r>
    </w:p>
    <w:p>
      <w:pPr>
        <w:pStyle w:val="SourceCode"/>
      </w:pPr>
      <w:r>
        <w:rPr>
          <w:rFonts w:ascii="Consolas" w:hAnsi="Consolas" w:cs="Consolas"/>
          <w:sz w:val="13"/>
        </w:rPr>
        <w:t>unit uRecorderFrequencyBandsDialog;</w:t>
        <w:br/>
        <w:br/>
        <w:t>{</w:t>
        <w:br/>
        <w:t xml:space="preserve">  Dialog for editing RecorderLnx frequency bands.</w:t>
        <w:br/>
        <w:br/>
        <w:t xml:space="preserve">  It is intentionally simple and LCL-only. The model lives in</w:t>
        <w:br/>
        <w:t xml:space="preserve">  uRecorderFrequencyBands so spectrum/AFC charts can later link to the same</w:t>
        <w:br/>
        <w:t xml:space="preserve">  bands without depending on this dialog.</w:t>
        <w:br/>
        <w:t>}</w:t>
        <w:br/>
        <w:br/>
        <w:t>{$mode objfpc}{$H+}</w:t>
        <w:br/>
        <w:t>{$codepage UTF8}</w:t>
        <w:br/>
        <w:br/>
        <w:t>interface</w:t>
        <w:br/>
        <w:br/>
        <w:t>uses</w:t>
        <w:br/>
        <w:t xml:space="preserve">  Classes, SysUtils, Forms, Controls, StdCtrls, ExtCtrls, Grids,</w:t>
        <w:br/>
        <w:t xml:space="preserve">  LConvEncoding, uRecorderFrequencyBands;</w:t>
        <w:br/>
        <w:br/>
        <w:t>type</w:t>
        <w:br/>
        <w:t xml:space="preserve">  TRecorderFrequencyBandsDialog = class(TForm)</w:t>
        <w:br/>
        <w:t xml:space="preserve">  private</w:t>
        <w:br/>
        <w:t xml:space="preserve">    fBands: TRecorderFrequencyBandList;</w:t>
        <w:br/>
        <w:t xml:space="preserve">    fOwnBands: Boolean;</w:t>
        <w:br/>
        <w:t xml:space="preserve">    fBandList: TListBox;</w:t>
        <w:br/>
        <w:t xml:space="preserve">    fNameEdit: TEdit;</w:t>
        <w:br/>
        <w:t xml:space="preserve">    fKindCombo: TComboBox;</w:t>
        <w:br/>
        <w:t xml:space="preserve">    fX1Edit: TEdit;</w:t>
        <w:br/>
        <w:t xml:space="preserve">    fX2Edit: TEdit;</w:t>
        <w:br/>
        <w:t xml:space="preserve">    fTermsGrid: TStringGrid;</w:t>
        <w:br/>
        <w:t xml:space="preserve">    procedure AddBandClick(Sender: TObject);</w:t>
        <w:br/>
        <w:t xml:space="preserve">    procedure DeleteBandClick(Sender: TObject);</w:t>
        <w:br/>
        <w:t xml:space="preserve">    procedure ApplyBandClick(Sender: TObject);</w:t>
        <w:br/>
        <w:t xml:space="preserve">    procedure AddTermClick(Sender: TObject);</w:t>
        <w:br/>
        <w:t xml:space="preserve">    procedure DeleteTermClick(Sender: TObject);</w:t>
        <w:br/>
        <w:t xml:space="preserve">    procedure BandListClick(Sender: TObject);</w:t>
        <w:br/>
        <w:t xml:space="preserve">    function CurrentBand: TRecorderFrequencyBand;</w:t>
        <w:br/>
        <w:t xml:space="preserve">    procedure BuildUi;</w:t>
        <w:br/>
        <w:t xml:space="preserve">    procedure LoadBand(ABand: TRecorderFrequencyBand);</w:t>
        <w:br/>
        <w:t xml:space="preserve">    procedure RefreshBandList;</w:t>
        <w:br/>
        <w:t xml:space="preserve">    procedure StoreBand(ABand: TRecorderFrequencyBand);</w:t>
        <w:br/>
        <w:t xml:space="preserve">  public</w:t>
        <w:br/>
        <w:t xml:space="preserve">    constructor Create(AOwner: TComponent); override;</w:t>
        <w:br/>
        <w:t xml:space="preserve">    destructor Destroy; override;</w:t>
        <w:br/>
        <w:t xml:space="preserve">    property Bands: TRecorderFrequencyBandList read fBands;</w:t>
        <w:br/>
        <w:t xml:space="preserve">  end;</w:t>
        <w:br/>
        <w:br/>
        <w:t>function ShowRecorderFrequencyBandsDialog(AOwner: TComponent;</w:t>
        <w:br/>
        <w:t xml:space="preserve">  ABands: TRecorderFrequencyBandList): Boolean;</w:t>
        <w:br/>
        <w:br/>
        <w:t>implementation</w:t>
        <w:br/>
        <w:br/>
        <w:t>function ShowRecorderFrequencyBandsDialog(AOwner: TComponent;</w:t>
        <w:br/>
        <w:t xml:space="preserve">  ABands: TRecorderFrequencyBandList): Boolean;</w:t>
        <w:br/>
        <w:t>var</w:t>
        <w:br/>
        <w:t xml:space="preserve">  lDialog: TRecorderFrequencyBandsDialog;</w:t>
        <w:br/>
        <w:t>begin</w:t>
        <w:br/>
        <w:t xml:space="preserve">  lDialog := TRecorderFrequencyBandsDialog.Create(AOwner);</w:t>
        <w:br/>
        <w:t xml:space="preserve">  try</w:t>
        <w:br/>
        <w:t xml:space="preserve">    if ABands &lt;&gt; nil then</w:t>
        <w:br/>
        <w:t xml:space="preserve">    begin</w:t>
        <w:br/>
        <w:t xml:space="preserve">      lDialog.fBands.Free;</w:t>
        <w:br/>
        <w:t xml:space="preserve">      lDialog.fBands := ABands;</w:t>
        <w:br/>
        <w:t xml:space="preserve">      lDialog.fOwnBands := False;</w:t>
        <w:br/>
        <w:t xml:space="preserve">      lDialog.RefreshBandList;</w:t>
        <w:br/>
        <w:t xml:space="preserve">    end;</w:t>
        <w:br/>
        <w:t xml:space="preserve">    Result := lDialog.ShowModal = mrOk;</w:t>
        <w:br/>
        <w:t xml:space="preserve">  finally</w:t>
        <w:br/>
        <w:t xml:space="preserve">    lDialog.Free;</w:t>
        <w:br/>
        <w:t xml:space="preserve">  end;</w:t>
        <w:br/>
        <w:t>end;</w:t>
        <w:br/>
        <w:br/>
        <w:t>constructor TRecorderFrequencyBandsDialog.Create(AOwner: TComponent);</w:t>
        <w:br/>
        <w:t>begin</w:t>
        <w:br/>
        <w:t xml:space="preserve">  inherited CreateNew(AOwner);</w:t>
        <w:br/>
        <w:t xml:space="preserve">  fBands := TRecorderFrequencyBandList.Create;</w:t>
        <w:br/>
        <w:t xml:space="preserve">  fOwnBands := True;</w:t>
        <w:br/>
        <w:t xml:space="preserve">  BuildUi;</w:t>
        <w:br/>
        <w:t xml:space="preserve">  RefreshBandList;</w:t>
        <w:br/>
        <w:t>end;</w:t>
        <w:br/>
        <w:br/>
        <w:t>destructor TRecorderFrequencyBandsDialog.Destroy;</w:t>
        <w:br/>
        <w:t>begin</w:t>
        <w:br/>
        <w:t xml:space="preserve">  if fOwnBands then</w:t>
        <w:br/>
        <w:t xml:space="preserve">    fBands.Free;</w:t>
        <w:br/>
        <w:t xml:space="preserve">  inherited Destroy;</w:t>
        <w:br/>
        <w:t>end;</w:t>
        <w:br/>
        <w:br/>
        <w:t>procedure TRecorderFrequencyBandsDialog.BuildUi;</w:t>
        <w:br/>
        <w:t>var</w:t>
      </w:r>
    </w:p>
    <w:p>
      <w:pPr>
        <w:pStyle w:val="SourceCode"/>
      </w:pPr>
      <w:r>
        <w:rPr>
          <w:rFonts w:ascii="Consolas" w:hAnsi="Consolas" w:cs="Consolas"/>
          <w:sz w:val="13"/>
        </w:rPr>
        <w:t xml:space="preserve">  lLeftPanel: TPanel;</w:t>
        <w:br/>
        <w:t xml:space="preserve">  lRightPanel: TPanel;</w:t>
        <w:br/>
        <w:t xml:space="preserve">  lBottomPanel: TPanel;</w:t>
        <w:br/>
        <w:t xml:space="preserve">  lButton: TButton;</w:t>
        <w:br/>
        <w:t>begin</w:t>
        <w:br/>
        <w:t xml:space="preserve">  Caption := 'Частотные полосы';</w:t>
        <w:br/>
        <w:t xml:space="preserve">  Width := 680;</w:t>
        <w:br/>
        <w:t xml:space="preserve">  Height := 420;</w:t>
        <w:br/>
        <w:t xml:space="preserve">  Position := poOwnerFormCenter;</w:t>
        <w:br/>
        <w:br/>
        <w:t xml:space="preserve">  lLeftPanel := TPanel.Create(Self);</w:t>
        <w:br/>
        <w:t xml:space="preserve">  lLeftPanel.Parent := Self;</w:t>
        <w:br/>
        <w:t xml:space="preserve">  lLeftPanel.Align := alLeft;</w:t>
        <w:br/>
        <w:t xml:space="preserve">  lLeftPanel.Width := 210;</w:t>
        <w:br/>
        <w:t xml:space="preserve">  lLeftPanel.BevelOuter := bvNone;</w:t>
        <w:br/>
        <w:br/>
        <w:t xml:space="preserve">  fBandList := TListBox.Create(Self);</w:t>
        <w:br/>
        <w:t xml:space="preserve">  fBandList.Parent := lLeftPanel;</w:t>
        <w:br/>
        <w:t xml:space="preserve">  fBandList.Align := alClient;</w:t>
        <w:br/>
        <w:t xml:space="preserve">  fBandList.OnClick := @BandListClick;</w:t>
        <w:br/>
        <w:br/>
        <w:t xml:space="preserve">  lBottomPanel := TPanel.Create(Self);</w:t>
        <w:br/>
        <w:t xml:space="preserve">  lBottomPanel.Parent := lLeftPanel;</w:t>
        <w:br/>
        <w:t xml:space="preserve">  lBottomPanel.Align := alBottom;</w:t>
        <w:br/>
        <w:t xml:space="preserve">  lBottomPanel.Height := 42;</w:t>
        <w:br/>
        <w:t xml:space="preserve">  lBottomPanel.BevelOuter := bvNone;</w:t>
        <w:br/>
        <w:br/>
        <w:t xml:space="preserve">  lButton := TButton.Create(Self);</w:t>
        <w:br/>
        <w:t xml:space="preserve">  lButton.Parent := lBottomPanel;</w:t>
        <w:br/>
        <w:t xml:space="preserve">  lButton.SetBounds(8, 8, 58, 26);</w:t>
        <w:br/>
        <w:t xml:space="preserve">  lButton.Caption := '+';</w:t>
        <w:br/>
        <w:t xml:space="preserve">  lButton.OnClick := @AddBandClick;</w:t>
        <w:br/>
        <w:br/>
        <w:t xml:space="preserve">  lButton := TButton.Create(Self);</w:t>
        <w:br/>
        <w:t xml:space="preserve">  lButton.Parent := lBottomPanel;</w:t>
        <w:br/>
        <w:t xml:space="preserve">  lButton.SetBounds(74, 8, 58, 26);</w:t>
        <w:br/>
        <w:t xml:space="preserve">  lButton.Caption := '-';</w:t>
        <w:br/>
        <w:t xml:space="preserve">  lButton.OnClick := @DeleteBandClick;</w:t>
        <w:br/>
        <w:br/>
        <w:t xml:space="preserve">  lRightPanel := TPanel.Create(Self);</w:t>
        <w:br/>
        <w:t xml:space="preserve">  lRightPanel.Parent := Self;</w:t>
        <w:br/>
        <w:t xml:space="preserve">  lRightPanel.Align := alClient;</w:t>
        <w:br/>
        <w:t xml:space="preserve">  lRightPanel.BevelOuter := bvNone;</w:t>
        <w:br/>
        <w:br/>
        <w:t xml:space="preserve">  with TLabel.Create(Self) do</w:t>
        <w:br/>
        <w:t xml:space="preserve">  begin</w:t>
        <w:br/>
        <w:t xml:space="preserve">    Parent := lRightPanel;</w:t>
        <w:br/>
        <w:t xml:space="preserve">    SetBounds(12, 14, 90, 18);</w:t>
        <w:br/>
        <w:t xml:space="preserve">    Caption := 'Название';</w:t>
        <w:br/>
        <w:t xml:space="preserve">  end;</w:t>
        <w:br/>
        <w:t xml:space="preserve">  fNameEdit := TEdit.Create(Self);</w:t>
        <w:br/>
        <w:t xml:space="preserve">  fNameEdit.Parent := lRightPanel;</w:t>
        <w:br/>
        <w:t xml:space="preserve">  fNameEdit.SetBounds(110, 10, 190, 24);</w:t>
        <w:br/>
        <w:br/>
        <w:t xml:space="preserve">  with TLabel.Create(Self) do</w:t>
        <w:br/>
        <w:t xml:space="preserve">  begin</w:t>
        <w:br/>
        <w:t xml:space="preserve">    Parent := lRightPanel;</w:t>
        <w:br/>
        <w:t xml:space="preserve">    SetBounds(320, 14, 42, 18);</w:t>
        <w:br/>
        <w:t xml:space="preserve">    Caption := 'Тип';</w:t>
        <w:br/>
        <w:t xml:space="preserve">  end;</w:t>
        <w:br/>
        <w:t xml:space="preserve">  fKindCombo := TComboBox.Create(Self);</w:t>
        <w:br/>
        <w:t xml:space="preserve">  fKindCombo.Parent := lRightPanel;</w:t>
        <w:br/>
        <w:t xml:space="preserve">  fKindCombo.SetBounds(368, 10, 130, 24);</w:t>
        <w:br/>
        <w:t xml:space="preserve">  fKindCombo.Style := csDropDownList;</w:t>
        <w:br/>
        <w:t xml:space="preserve">  fKindCombo.Items.Add('абсолютная');</w:t>
        <w:br/>
        <w:t xml:space="preserve">  fKindCombo.Items.Add('формула');</w:t>
        <w:br/>
        <w:t xml:space="preserve">  fKindCombo.ItemIndex := 0;</w:t>
        <w:br/>
        <w:br/>
        <w:t xml:space="preserve">  with TLabel.Create(Self) do</w:t>
        <w:br/>
        <w:t xml:space="preserve">  begin</w:t>
        <w:br/>
        <w:t xml:space="preserve">    Parent := lRightPanel;</w:t>
        <w:br/>
        <w:t xml:space="preserve">    SetBounds(12, 48, 90, 18);</w:t>
        <w:br/>
        <w:t xml:space="preserve">    Caption := 'F1';</w:t>
        <w:br/>
        <w:t xml:space="preserve">  end;</w:t>
        <w:br/>
        <w:t xml:space="preserve">  fX1Edit := TEdit.Create(Self);</w:t>
        <w:br/>
        <w:t xml:space="preserve">  fX1Edit.Parent := lRightPanel;</w:t>
        <w:br/>
        <w:t xml:space="preserve">  fX1Edit.SetBounds(110, 44, 90, 24);</w:t>
        <w:br/>
        <w:br/>
        <w:t xml:space="preserve">  with TLabel.Create(Self) do</w:t>
        <w:br/>
        <w:t xml:space="preserve">  begin</w:t>
        <w:br/>
        <w:t xml:space="preserve">    Parent := lRightPanel;</w:t>
        <w:br/>
        <w:t xml:space="preserve">    SetBounds(220, 48, 90, 18);</w:t>
        <w:br/>
        <w:t xml:space="preserve">    Caption := 'F2';</w:t>
        <w:br/>
        <w:t xml:space="preserve">  end;</w:t>
        <w:br/>
        <w:t xml:space="preserve">  fX2Edit := TEdit.Create(Self);</w:t>
        <w:br/>
        <w:t xml:space="preserve">  fX2Edit.Parent := lRightPanel;</w:t>
        <w:br/>
        <w:t xml:space="preserve">  fX2Edit.SetBounds(268, 44, 90, 24);</w:t>
        <w:br/>
        <w:br/>
        <w:t xml:space="preserve">  fTermsGrid := TStringGrid.Create(Self);</w:t>
        <w:br/>
        <w:t xml:space="preserve">  fTermsGrid.Parent := lRightPanel;</w:t>
      </w:r>
    </w:p>
    <w:p>
      <w:pPr>
        <w:pStyle w:val="SourceCode"/>
      </w:pPr>
      <w:r>
        <w:rPr>
          <w:rFonts w:ascii="Consolas" w:hAnsi="Consolas" w:cs="Consolas"/>
          <w:sz w:val="13"/>
        </w:rPr>
        <w:t xml:space="preserve">  fTermsGrid.SetBounds(12, 84, 486, 230);</w:t>
        <w:br/>
        <w:t xml:space="preserve">  fTermsGrid.AnchorSideRight.Control := lRightPanel;</w:t>
        <w:br/>
        <w:t xml:space="preserve">  fTermsGrid.AnchorSideRight.Side := asrRight;</w:t>
        <w:br/>
        <w:t xml:space="preserve">  fTermsGrid.AnchorSideBottom.Control := lRightPanel;</w:t>
        <w:br/>
        <w:t xml:space="preserve">  fTermsGrid.AnchorSideBottom.Side := asrBottom;</w:t>
        <w:br/>
        <w:t xml:space="preserve">  fTermsGrid.Anchors := [akLeft, akTop, akRight, akBottom];</w:t>
        <w:br/>
        <w:t xml:space="preserve">  fTermsGrid.ColCount := 2;</w:t>
        <w:br/>
        <w:t xml:space="preserve">  fTermsGrid.RowCount := 2;</w:t>
        <w:br/>
        <w:t xml:space="preserve">  fTermsGrid.FixedCols := 0;</w:t>
        <w:br/>
        <w:t xml:space="preserve">  fTermsGrid.Cells[0, 0] := 'Тахо/частота';</w:t>
        <w:br/>
        <w:t xml:space="preserve">  fTermsGrid.Cells[1, 0] := 'Коэффициент';</w:t>
        <w:br/>
        <w:t xml:space="preserve">  fTermsGrid.Options := fTermsGrid.Options + [goEditing, goRowSelect];</w:t>
        <w:br/>
        <w:br/>
        <w:t xml:space="preserve">  lBottomPanel := TPanel.Create(Self);</w:t>
        <w:br/>
        <w:t xml:space="preserve">  lBottomPanel.Parent := lRightPanel;</w:t>
        <w:br/>
        <w:t xml:space="preserve">  lBottomPanel.Align := alBottom;</w:t>
        <w:br/>
        <w:t xml:space="preserve">  lBottomPanel.Height := 48;</w:t>
        <w:br/>
        <w:t xml:space="preserve">  lBottomPanel.BevelOuter := bvNone;</w:t>
        <w:br/>
        <w:br/>
        <w:t xml:space="preserve">  lButton := TButton.Create(Self);</w:t>
        <w:br/>
        <w:t xml:space="preserve">  lButton.Parent := lBottomPanel;</w:t>
        <w:br/>
        <w:t xml:space="preserve">  lButton.SetBounds(12, 10, 86, 28);</w:t>
        <w:br/>
        <w:t xml:space="preserve">  lButton.Caption := '+ слагаемое';</w:t>
        <w:br/>
        <w:t xml:space="preserve">  lButton.OnClick := @AddTermClick;</w:t>
        <w:br/>
        <w:br/>
        <w:t xml:space="preserve">  lButton := TButton.Create(Self);</w:t>
        <w:br/>
        <w:t xml:space="preserve">  lButton.Parent := lBottomPanel;</w:t>
        <w:br/>
        <w:t xml:space="preserve">  lButton.SetBounds(106, 10, 86, 28);</w:t>
        <w:br/>
        <w:t xml:space="preserve">  lButton.Caption := '- слагаемое';</w:t>
        <w:br/>
        <w:t xml:space="preserve">  lButton.OnClick := @DeleteTermClick;</w:t>
        <w:br/>
        <w:br/>
        <w:t xml:space="preserve">  lButton := TButton.Create(Self);</w:t>
        <w:br/>
        <w:t xml:space="preserve">  lButton.Parent := lBottomPanel;</w:t>
        <w:br/>
        <w:t xml:space="preserve">  lButton.SetBounds(210, 10, 90, 28);</w:t>
        <w:br/>
        <w:t xml:space="preserve">  lButton.Caption := 'Применить';</w:t>
        <w:br/>
        <w:t xml:space="preserve">  lButton.OnClick := @ApplyBandClick;</w:t>
        <w:br/>
        <w:br/>
        <w:t xml:space="preserve">  lButton := TButton.Create(Self);</w:t>
        <w:br/>
        <w:t xml:space="preserve">  lButton.Parent := lBottomPanel;</w:t>
        <w:br/>
        <w:t xml:space="preserve">  lButton.SetBounds(320, 10, 78, 28);</w:t>
        <w:br/>
        <w:t xml:space="preserve">  lButton.Caption := 'OK';</w:t>
        <w:br/>
        <w:t xml:space="preserve">  lButton.ModalResult := mrOk;</w:t>
        <w:br/>
        <w:br/>
        <w:t xml:space="preserve">  lButton := TButton.Create(Self);</w:t>
        <w:br/>
        <w:t xml:space="preserve">  lButton.Parent := lBottomPanel;</w:t>
        <w:br/>
        <w:t xml:space="preserve">  lButton.SetBounds(406, 10, 78, 28);</w:t>
        <w:br/>
        <w:t xml:space="preserve">  lButton.Caption := 'Закрыть';</w:t>
        <w:br/>
        <w:t xml:space="preserve">  lButton.ModalResult := mrCancel;</w:t>
        <w:br/>
        <w:t>end;</w:t>
        <w:br/>
        <w:br/>
        <w:t>function TRecorderFrequencyBandsDialog.CurrentBand: TRecorderFrequencyBand;</w:t>
        <w:br/>
        <w:t>begin</w:t>
        <w:br/>
        <w:t xml:space="preserve">  Result := nil;</w:t>
        <w:br/>
        <w:t xml:space="preserve">  if (fBandList.ItemIndex &gt;= 0) and (fBandList.ItemIndex &lt; fBands.BandCount) then</w:t>
        <w:br/>
        <w:t xml:space="preserve">    Result := fBands.Bands[fBandList.ItemIndex];</w:t>
        <w:br/>
        <w:t>end;</w:t>
        <w:br/>
        <w:br/>
        <w:t>procedure TRecorderFrequencyBandsDialog.RefreshBandList;</w:t>
        <w:br/>
        <w:t>var</w:t>
        <w:br/>
        <w:t xml:space="preserve">  I: Integer;</w:t>
        <w:br/>
        <w:t>begin</w:t>
        <w:br/>
        <w:t xml:space="preserve">  fBandList.Items.BeginUpdate;</w:t>
        <w:br/>
        <w:t xml:space="preserve">  try</w:t>
        <w:br/>
        <w:t xml:space="preserve">    fBandList.Items.Clear;</w:t>
        <w:br/>
        <w:t xml:space="preserve">    for I := 0 to fBands.BandCount - 1 do</w:t>
        <w:br/>
        <w:t xml:space="preserve">      fBandList.Items.Add(CP1251ToUTF8(fBands.Bands[I].Name));</w:t>
        <w:br/>
        <w:t xml:space="preserve">  finally</w:t>
        <w:br/>
        <w:t xml:space="preserve">    fBandList.Items.EndUpdate;</w:t>
        <w:br/>
        <w:t xml:space="preserve">  end;</w:t>
        <w:br/>
        <w:t xml:space="preserve">  if (fBandList.ItemIndex &lt; 0) and (fBandList.Count &gt; 0) then</w:t>
        <w:br/>
        <w:t xml:space="preserve">    fBandList.ItemIndex := 0;</w:t>
        <w:br/>
        <w:t xml:space="preserve">  LoadBand(CurrentBand);</w:t>
        <w:br/>
        <w:t>end;</w:t>
        <w:br/>
        <w:br/>
        <w:t>procedure TRecorderFrequencyBandsDialog.LoadBand(ABand: TRecorderFrequencyBand);</w:t>
        <w:br/>
        <w:t>var</w:t>
        <w:br/>
        <w:t xml:space="preserve">  I: Integer;</w:t>
        <w:br/>
        <w:t>begin</w:t>
        <w:br/>
        <w:t xml:space="preserve">  if ABand = nil then</w:t>
        <w:br/>
        <w:t xml:space="preserve">    Exit;</w:t>
        <w:br/>
        <w:t xml:space="preserve">  fNameEdit.Text := CP1251ToUTF8(ABand.Name);</w:t>
        <w:br/>
        <w:t xml:space="preserve">  fKindCombo.ItemIndex := Ord(ABand.Kind);</w:t>
        <w:br/>
        <w:t xml:space="preserve">  fX1Edit.Text := FloatToStr(ABand.X1);</w:t>
        <w:br/>
        <w:t xml:space="preserve">  fX2Edit.Text := FloatToStr(ABand.X2);</w:t>
        <w:br/>
        <w:t xml:space="preserve">  fTermsGrid.RowCount := ABand.TermCount + 1;</w:t>
        <w:br/>
        <w:t xml:space="preserve">  if fTermsGrid.RowCount &lt; 2 then</w:t>
        <w:br/>
        <w:t xml:space="preserve">    fTermsGrid.RowCount := 2;</w:t>
        <w:br/>
        <w:t xml:space="preserve">  for I := 1 to fTermsGrid.RowCount - 1 do</w:t>
        <w:br/>
        <w:t xml:space="preserve">  begin</w:t>
        <w:br/>
        <w:t xml:space="preserve">    fTermsGrid.Cells[0, I] := '';</w:t>
      </w:r>
    </w:p>
    <w:p>
      <w:pPr>
        <w:pStyle w:val="SourceCode"/>
      </w:pPr>
      <w:r>
        <w:rPr>
          <w:rFonts w:ascii="Consolas" w:hAnsi="Consolas" w:cs="Consolas"/>
          <w:sz w:val="13"/>
        </w:rPr>
        <w:t xml:space="preserve">    fTermsGrid.Cells[1, I] := '';</w:t>
        <w:br/>
        <w:t xml:space="preserve">  end;</w:t>
        <w:br/>
        <w:t xml:space="preserve">  for I := 0 to ABand.TermCount - 1 do</w:t>
        <w:br/>
        <w:t xml:space="preserve">  begin</w:t>
        <w:br/>
        <w:t xml:space="preserve">    fTermsGrid.Cells[0, I + 1] := CP1251ToUTF8(ABand.Terms[I].TagName);</w:t>
        <w:br/>
        <w:t xml:space="preserve">    fTermsGrid.Cells[1, I + 1] := FloatToStr(ABand.Terms[I].Coefficient);</w:t>
        <w:br/>
        <w:t xml:space="preserve">  end;</w:t>
        <w:br/>
        <w:t>end;</w:t>
        <w:br/>
        <w:br/>
        <w:t>procedure TRecorderFrequencyBandsDialog.StoreBand(ABand: TRecorderFrequencyBand);</w:t>
        <w:br/>
        <w:t>var</w:t>
        <w:br/>
        <w:t xml:space="preserve">  I: Integer;</w:t>
        <w:br/>
        <w:t xml:space="preserve">  lK: Double;</w:t>
        <w:br/>
        <w:t>begin</w:t>
        <w:br/>
        <w:t xml:space="preserve">  if ABand = nil then</w:t>
        <w:br/>
        <w:t xml:space="preserve">    Exit;</w:t>
        <w:br/>
        <w:t xml:space="preserve">  ABand.Name := UTF8ToCP1251(Trim(fNameEdit.Text));</w:t>
        <w:br/>
        <w:t xml:space="preserve">  ABand.Kind := TRecorderFrequencyBandKind(fKindCombo.ItemIndex);</w:t>
        <w:br/>
        <w:t xml:space="preserve">  ABand.X1 := StrToFloatDef(Trim(fX1Edit.Text), 0.0);</w:t>
        <w:br/>
        <w:t xml:space="preserve">  ABand.X2 := StrToFloatDef(Trim(fX2Edit.Text), 0.0);</w:t>
        <w:br/>
        <w:t xml:space="preserve">  ABand.ClearTerms;</w:t>
        <w:br/>
        <w:t xml:space="preserve">  for I := 1 to fTermsGrid.RowCount - 1 do</w:t>
        <w:br/>
        <w:t xml:space="preserve">  begin</w:t>
        <w:br/>
        <w:t xml:space="preserve">    if Trim(fTermsGrid.Cells[0, I]) = '' then</w:t>
        <w:br/>
        <w:t xml:space="preserve">      Continue;</w:t>
        <w:br/>
        <w:t xml:space="preserve">    lK := StrToFloatDef(Trim(fTermsGrid.Cells[1, I]), 1.0);</w:t>
        <w:br/>
        <w:t xml:space="preserve">    ABand.AddTerm(UTF8ToCP1251(Trim(fTermsGrid.Cells[0, I])), lK);</w:t>
        <w:br/>
        <w:t xml:space="preserve">  end;</w:t>
        <w:br/>
        <w:t xml:space="preserve">  ABand.Validate;</w:t>
        <w:br/>
        <w:t>end;</w:t>
        <w:br/>
        <w:br/>
        <w:t>procedure TRecorderFrequencyBandsDialog.AddBandClick(Sender: TObject);</w:t>
        <w:br/>
        <w:t>var</w:t>
        <w:br/>
        <w:t xml:space="preserve">  lBand: TRecorderFrequencyBand;</w:t>
        <w:br/>
        <w:t>begin</w:t>
        <w:br/>
        <w:t xml:space="preserve">  lBand := fBands.AddBand('Полоса ' + IntToStr(fBands.BandCount + 1));</w:t>
        <w:br/>
        <w:t xml:space="preserve">  lBand.X1 := 0.0;</w:t>
        <w:br/>
        <w:t xml:space="preserve">  lBand.X2 := 100.0;</w:t>
        <w:br/>
        <w:t xml:space="preserve">  RefreshBandList;</w:t>
        <w:br/>
        <w:t xml:space="preserve">  fBandList.ItemIndex := fBands.BandCount - 1;</w:t>
        <w:br/>
        <w:t xml:space="preserve">  LoadBand(lBand);</w:t>
        <w:br/>
        <w:t>end;</w:t>
        <w:br/>
        <w:br/>
        <w:t>procedure TRecorderFrequencyBandsDialog.DeleteBandClick(Sender: TObject);</w:t>
        <w:br/>
        <w:t>begin</w:t>
        <w:br/>
        <w:t xml:space="preserve">  fBands.DeleteBand(fBandList.ItemIndex);</w:t>
        <w:br/>
        <w:t xml:space="preserve">  RefreshBandList;</w:t>
        <w:br/>
        <w:t>end;</w:t>
        <w:br/>
        <w:br/>
        <w:t>procedure TRecorderFrequencyBandsDialog.ApplyBandClick(Sender: TObject);</w:t>
        <w:br/>
        <w:t>begin</w:t>
        <w:br/>
        <w:t xml:space="preserve">  StoreBand(CurrentBand);</w:t>
        <w:br/>
        <w:t xml:space="preserve">  RefreshBandList;</w:t>
        <w:br/>
        <w:t>end;</w:t>
        <w:br/>
        <w:br/>
        <w:t>procedure TRecorderFrequencyBandsDialog.AddTermClick(Sender: TObject);</w:t>
        <w:br/>
        <w:t>begin</w:t>
        <w:br/>
        <w:t xml:space="preserve">  fTermsGrid.RowCount := fTermsGrid.RowCount + 1;</w:t>
        <w:br/>
        <w:t>end;</w:t>
        <w:br/>
        <w:br/>
        <w:t>procedure TRecorderFrequencyBandsDialog.DeleteTermClick(Sender: TObject);</w:t>
        <w:br/>
        <w:t>begin</w:t>
        <w:br/>
        <w:t xml:space="preserve">  if fTermsGrid.Row &gt; 0 then</w:t>
        <w:br/>
        <w:t xml:space="preserve">    fTermsGrid.DeleteRow(fTermsGrid.Row);</w:t>
        <w:br/>
        <w:t>end;</w:t>
        <w:br/>
        <w:br/>
        <w:t>procedure TRecorderFrequencyBandsDialog.BandListClick(Sender: TObject);</w:t>
        <w:br/>
        <w:t>begin</w:t>
        <w:br/>
        <w:t xml:space="preserve">  LoadBand(CurrentBand);</w:t>
        <w:br/>
        <w:t>end;</w:t>
        <w:br/>
        <w:br/>
        <w:t>end.</w:t>
        <w:br/>
      </w:r>
    </w:p>
    <w:p>
      <w:pPr>
        <w:pStyle w:val="Heading2"/>
      </w:pPr>
      <w:r>
        <w:t>UI\uRecorderImageSettingsDialog.lfm</w:t>
      </w:r>
    </w:p>
    <w:p>
      <w:pPr>
        <w:pStyle w:val="FileMeta"/>
      </w:pPr>
      <w:r>
        <w:t>Путь: D:\works\OburecGH\Lazarus\RecorderLnx\UI\uRecorderImageSettingsDialog.lfm | Кодировка: utf-8-sig | Строк: 116</w:t>
      </w:r>
    </w:p>
    <w:p>
      <w:pPr>
        <w:pStyle w:val="SourceCode"/>
      </w:pPr>
      <w:r>
        <w:rPr>
          <w:rFonts w:ascii="Consolas" w:hAnsi="Consolas" w:cs="Consolas"/>
          <w:sz w:val="13"/>
        </w:rPr>
        <w:t>object RecorderImageSettingsDialog: TRecorderImageSettingsDialog</w:t>
        <w:br/>
        <w:t xml:space="preserve">  Left = 420</w:t>
        <w:br/>
        <w:t xml:space="preserve">  Height = 440</w:t>
        <w:br/>
        <w:t xml:space="preserve">  Top = 220</w:t>
        <w:br/>
        <w:t xml:space="preserve">  Width = 760</w:t>
        <w:br/>
        <w:t xml:space="preserve">  BorderStyle = bsDialog</w:t>
        <w:br/>
        <w:t xml:space="preserve">  Caption = 'Настройка картинки'</w:t>
        <w:br/>
        <w:t xml:space="preserve">  ClientHeight = 440</w:t>
        <w:br/>
        <w:t xml:space="preserve">  ClientWidth = 760</w:t>
        <w:br/>
        <w:t xml:space="preserve">  Position = poOwnerFormCenter</w:t>
        <w:br/>
        <w:t xml:space="preserve">  LCLVersion = '3.6.0.0'</w:t>
        <w:br/>
        <w:t xml:space="preserve">  object TagLabel: TLabel</w:t>
        <w:br/>
        <w:t xml:space="preserve">    Left = 12</w:t>
        <w:br/>
        <w:t xml:space="preserve">    Height = 17</w:t>
        <w:br/>
        <w:t xml:space="preserve">    Top = 17</w:t>
        <w:br/>
        <w:t xml:space="preserve">    Width = 91</w:t>
        <w:br/>
        <w:t xml:space="preserve">    Caption = 'Тег-переключатель:'</w:t>
        <w:br/>
        <w:t xml:space="preserve">  end</w:t>
        <w:br/>
        <w:t xml:space="preserve">  object HintLabel: TLabel</w:t>
        <w:br/>
        <w:t xml:space="preserve">    Left = 12</w:t>
        <w:br/>
        <w:t xml:space="preserve">    Height = 34</w:t>
        <w:br/>
        <w:t xml:space="preserve">    Top = 50</w:t>
        <w:br/>
        <w:t xml:space="preserve">    Width = 736</w:t>
        <w:br/>
        <w:t xml:space="preserve">    AutoSize = False</w:t>
        <w:br/>
        <w:t xml:space="preserve">    Caption = 'Для каждого значения тега задайте файл. Если тег не выбран, всегда отображается первая картинка.'</w:t>
        <w:br/>
        <w:t xml:space="preserve">    WordWrap = True</w:t>
        <w:br/>
        <w:t xml:space="preserve">  end</w:t>
        <w:br/>
        <w:t xml:space="preserve">  object TagCombo: TComboBox</w:t>
        <w:br/>
        <w:t xml:space="preserve">    Left = 144</w:t>
        <w:br/>
        <w:t xml:space="preserve">    Height = 25</w:t>
        <w:br/>
        <w:t xml:space="preserve">    Top = 12</w:t>
        <w:br/>
        <w:t xml:space="preserve">    Width = 604</w:t>
        <w:br/>
        <w:t xml:space="preserve">    ItemHeight = 0</w:t>
        <w:br/>
        <w:t xml:space="preserve">    Style = csDropDownList</w:t>
        <w:br/>
        <w:t xml:space="preserve">    TabOrder = 0</w:t>
        <w:br/>
        <w:t xml:space="preserve">  end</w:t>
        <w:br/>
        <w:t xml:space="preserve">  object ImagesGrid: TStringGrid</w:t>
        <w:br/>
        <w:t xml:space="preserve">    Left = 12</w:t>
        <w:br/>
        <w:t xml:space="preserve">    Height = 274</w:t>
        <w:br/>
        <w:t xml:space="preserve">    Top = 84</w:t>
        <w:br/>
        <w:t xml:space="preserve">    Width = 620</w:t>
        <w:br/>
        <w:t xml:space="preserve">    ColCount = 3</w:t>
        <w:br/>
        <w:t xml:space="preserve">    Columns = &lt;</w:t>
        <w:br/>
        <w:t xml:space="preserve">      item</w:t>
        <w:br/>
        <w:t xml:space="preserve">        Title.Caption = 'Значение тега'</w:t>
        <w:br/>
        <w:t xml:space="preserve">        Width = 110</w:t>
        <w:br/>
        <w:t xml:space="preserve">      end</w:t>
        <w:br/>
        <w:t xml:space="preserve">      item</w:t>
        <w:br/>
        <w:t xml:space="preserve">        Title.Caption = 'Файл картинки'</w:t>
        <w:br/>
        <w:t xml:space="preserve">        Width = 350</w:t>
        <w:br/>
        <w:t xml:space="preserve">      end</w:t>
        <w:br/>
        <w:t xml:space="preserve">      item</w:t>
        <w:br/>
        <w:t xml:space="preserve">        Title.Caption = 'Предпросмотр'</w:t>
        <w:br/>
        <w:t xml:space="preserve">        Width = 130</w:t>
        <w:br/>
        <w:t xml:space="preserve">      end&gt;</w:t>
        <w:br/>
        <w:t xml:space="preserve">    DefaultRowHeight = 64</w:t>
        <w:br/>
        <w:t xml:space="preserve">    FixedCols = 0</w:t>
        <w:br/>
        <w:t xml:space="preserve">    RowCount = 2</w:t>
        <w:br/>
        <w:t xml:space="preserve">    TabOrder = 1</w:t>
        <w:br/>
        <w:t xml:space="preserve">    OnDblClick = ImagesGridDblClick</w:t>
        <w:br/>
        <w:t xml:space="preserve">    OnDrawCell = ImagesGridDrawCell</w:t>
        <w:br/>
        <w:t xml:space="preserve">  end</w:t>
        <w:br/>
        <w:t xml:space="preserve">  object AddButton: TButton</w:t>
        <w:br/>
        <w:t xml:space="preserve">    Left = 644</w:t>
        <w:br/>
        <w:t xml:space="preserve">    Height = 27</w:t>
        <w:br/>
        <w:t xml:space="preserve">    Top = 84</w:t>
        <w:br/>
        <w:t xml:space="preserve">    Width = 104</w:t>
        <w:br/>
        <w:t xml:space="preserve">    Caption = 'Добавить'</w:t>
        <w:br/>
        <w:t xml:space="preserve">    OnClick = AddButtonClick</w:t>
        <w:br/>
        <w:t xml:space="preserve">    TabOrder = 2</w:t>
        <w:br/>
        <w:t xml:space="preserve">  end</w:t>
        <w:br/>
        <w:t xml:space="preserve">  object DeleteButton: TButton</w:t>
        <w:br/>
        <w:t xml:space="preserve">    Left = 644</w:t>
        <w:br/>
        <w:t xml:space="preserve">    Height = 27</w:t>
        <w:br/>
        <w:t xml:space="preserve">    Top = 119</w:t>
        <w:br/>
        <w:t xml:space="preserve">    Width = 104</w:t>
        <w:br/>
        <w:t xml:space="preserve">    Caption = 'Удалить'</w:t>
        <w:br/>
        <w:t xml:space="preserve">    OnClick = DeleteButtonClick</w:t>
        <w:br/>
        <w:t xml:space="preserve">    TabOrder = 3</w:t>
        <w:br/>
        <w:t xml:space="preserve">  end</w:t>
        <w:br/>
        <w:t xml:space="preserve">  object BrowseButton: TButton</w:t>
        <w:br/>
        <w:t xml:space="preserve">    Left = 644</w:t>
        <w:br/>
        <w:t xml:space="preserve">    Height = 27</w:t>
        <w:br/>
        <w:t xml:space="preserve">    Top = 154</w:t>
        <w:br/>
        <w:t xml:space="preserve">    Width = 104</w:t>
        <w:br/>
        <w:t xml:space="preserve">    Caption = 'Выбрать файл...'</w:t>
        <w:br/>
        <w:t xml:space="preserve">    OnClick = BrowseButtonClick</w:t>
        <w:br/>
        <w:t xml:space="preserve">    TabOrder = 4</w:t>
        <w:br/>
        <w:t xml:space="preserve">  end</w:t>
        <w:br/>
        <w:t xml:space="preserve">  object OkButton: TButton</w:t>
      </w:r>
    </w:p>
    <w:p>
      <w:pPr>
        <w:pStyle w:val="SourceCode"/>
      </w:pPr>
      <w:r>
        <w:rPr>
          <w:rFonts w:ascii="Consolas" w:hAnsi="Consolas" w:cs="Consolas"/>
          <w:sz w:val="13"/>
        </w:rPr>
        <w:t xml:space="preserve">    Left = 552</w:t>
        <w:br/>
        <w:t xml:space="preserve">    Height = 27</w:t>
        <w:br/>
        <w:t xml:space="preserve">    Top = 397</w:t>
        <w:br/>
        <w:t xml:space="preserve">    Width = 94</w:t>
        <w:br/>
        <w:t xml:space="preserve">    Caption = 'OK'</w:t>
        <w:br/>
        <w:t xml:space="preserve">    Default = True</w:t>
        <w:br/>
        <w:t xml:space="preserve">    OnClick = OkButtonClick</w:t>
        <w:br/>
        <w:t xml:space="preserve">    TabOrder = 5</w:t>
        <w:br/>
        <w:t xml:space="preserve">  end</w:t>
        <w:br/>
        <w:t xml:space="preserve">  object CancelButton: TButton</w:t>
        <w:br/>
        <w:t xml:space="preserve">    Left = 654</w:t>
        <w:br/>
        <w:t xml:space="preserve">    Height = 27</w:t>
        <w:br/>
        <w:t xml:space="preserve">    Top = 397</w:t>
        <w:br/>
        <w:t xml:space="preserve">    Width = 94</w:t>
        <w:br/>
        <w:t xml:space="preserve">    Cancel = True</w:t>
        <w:br/>
        <w:t xml:space="preserve">    Caption = 'Отмена'</w:t>
        <w:br/>
        <w:t xml:space="preserve">    ModalResult = 2</w:t>
        <w:br/>
        <w:t xml:space="preserve">    TabOrder = 6</w:t>
        <w:br/>
        <w:t xml:space="preserve">  end</w:t>
        <w:br/>
        <w:t xml:space="preserve">  object ImageDialog: TOpenPictureDialog</w:t>
        <w:br/>
        <w:t xml:space="preserve">    Filter = 'Изображения|*.png;*.bmp;*.jpg;*.jpeg;*.gif|Все файлы|*.*'</w:t>
        <w:br/>
        <w:t xml:space="preserve">    left = 680</w:t>
        <w:br/>
        <w:t xml:space="preserve">    top = 224</w:t>
        <w:br/>
        <w:t xml:space="preserve">  end</w:t>
        <w:br/>
        <w:t>end</w:t>
        <w:br/>
      </w:r>
    </w:p>
    <w:p>
      <w:pPr>
        <w:pStyle w:val="Heading2"/>
      </w:pPr>
      <w:r>
        <w:t>UI\uRecorderImageSettingsDialog.pas</w:t>
      </w:r>
    </w:p>
    <w:p>
      <w:pPr>
        <w:pStyle w:val="FileMeta"/>
      </w:pPr>
      <w:r>
        <w:t>Путь: D:\works\OburecGH\Lazarus\RecorderLnx\UI\uRecorderImageSettingsDialog.pas | Кодировка: utf-8-sig | Строк: 277</w:t>
      </w:r>
    </w:p>
    <w:p>
      <w:pPr>
        <w:pStyle w:val="SourceCode"/>
      </w:pPr>
      <w:r>
        <w:rPr>
          <w:rFonts w:ascii="Consolas" w:hAnsi="Consolas" w:cs="Consolas"/>
          <w:sz w:val="13"/>
        </w:rPr>
        <w:t>unit uRecorderImageSettingsDialog;</w:t>
        <w:br/>
        <w:br/>
        <w:t>{$mode objfpc}{$H+}</w:t>
        <w:br/>
        <w:t>{$codepage UTF8}</w:t>
        <w:br/>
        <w:br/>
        <w:t>interface</w:t>
        <w:br/>
        <w:br/>
        <w:t>uses</w:t>
        <w:br/>
        <w:t xml:space="preserve">  Classes, SysUtils, Forms, Controls, Graphics, StdCtrls, Grids, Dialogs,</w:t>
        <w:br/>
        <w:t xml:space="preserve">  ExtDlgs, ExtCtrls, uRecorderFormModel, uRecorderTags;</w:t>
        <w:br/>
        <w:br/>
        <w:t>type</w:t>
        <w:br/>
        <w:t xml:space="preserve">  TRecorderImageSettingsDialog = class(TForm)</w:t>
        <w:br/>
        <w:t xml:space="preserve">    AddButton: TButton;</w:t>
        <w:br/>
        <w:t xml:space="preserve">    BrowseButton: TButton;</w:t>
        <w:br/>
        <w:t xml:space="preserve">    CancelButton: TButton;</w:t>
        <w:br/>
        <w:t xml:space="preserve">    DeleteButton: TButton;</w:t>
        <w:br/>
        <w:t xml:space="preserve">    ImageDialog: TOpenPictureDialog;</w:t>
        <w:br/>
        <w:t xml:space="preserve">    ImagesGrid: TStringGrid;</w:t>
        <w:br/>
        <w:t xml:space="preserve">    OkButton: TButton;</w:t>
        <w:br/>
        <w:t xml:space="preserve">    TagCombo: TComboBox;</w:t>
        <w:br/>
        <w:t xml:space="preserve">    TagLabel: TLabel;</w:t>
        <w:br/>
        <w:t xml:space="preserve">    HintLabel: TLabel;</w:t>
        <w:br/>
        <w:t xml:space="preserve">    procedure AddButtonClick(Sender: TObject);</w:t>
        <w:br/>
        <w:t xml:space="preserve">    procedure BrowseButtonClick(Sender: TObject);</w:t>
        <w:br/>
        <w:t xml:space="preserve">    procedure DeleteButtonClick(Sender: TObject);</w:t>
        <w:br/>
        <w:t xml:space="preserve">    procedure ImagesGridDblClick(Sender: TObject);</w:t>
        <w:br/>
        <w:t xml:space="preserve">    procedure ImagesGridDrawCell(Sender: TObject; aCol, aRow: Integer;</w:t>
        <w:br/>
        <w:t xml:space="preserve">      aRect: TRect; aState: TGridDrawState);</w:t>
        <w:br/>
        <w:t xml:space="preserve">    procedure OkButtonClick(Sender: TObject);</w:t>
        <w:br/>
        <w:t xml:space="preserve">  private</w:t>
        <w:br/>
        <w:t xml:space="preserve">    fComponent: TRecorderImageComponent;</w:t>
        <w:br/>
        <w:t xml:space="preserve">    fOwnComponent: Boolean;</w:t>
        <w:br/>
        <w:t xml:space="preserve">    fTagRegistry: TRecorderTagRegistry;</w:t>
        <w:br/>
        <w:t xml:space="preserve">    fPreviews: TList;</w:t>
        <w:br/>
        <w:t xml:space="preserve">    procedure ClearPreviews;</w:t>
        <w:br/>
        <w:t xml:space="preserve">    procedure FillTags;</w:t>
        <w:br/>
        <w:t xml:space="preserve">    procedure LoadFromComponent;</w:t>
        <w:br/>
        <w:t xml:space="preserve">    procedure RebuildPreviews;</w:t>
        <w:br/>
        <w:t xml:space="preserve">    procedure SelectImageFile;</w:t>
        <w:br/>
        <w:t xml:space="preserve">    procedure StoreToComponent;</w:t>
        <w:br/>
        <w:t xml:space="preserve">  public</w:t>
        <w:br/>
        <w:t xml:space="preserve">    constructor CreateDialog(AOwner: TComponent;</w:t>
        <w:br/>
        <w:t xml:space="preserve">      AComponent: TRecorderImageComponent;</w:t>
        <w:br/>
        <w:t xml:space="preserve">      ATagRegistry: TRecorderTagRegistry); reintroduce;</w:t>
        <w:br/>
        <w:t xml:space="preserve">    destructor Destroy; override;</w:t>
        <w:br/>
        <w:t xml:space="preserve">  end;</w:t>
        <w:br/>
        <w:br/>
        <w:t>function ShowRecorderImageSettingsDialog(AOwner: TComponent;</w:t>
        <w:br/>
        <w:t xml:space="preserve">  AComponent: TRecorderImageComponent;</w:t>
        <w:br/>
        <w:t xml:space="preserve">  ATagRegistry: TRecorderTagRegistry): Boolean;</w:t>
        <w:br/>
        <w:t>function CreateRecorderImageSettingsGuideForm(AOwner: TComponent): TForm;</w:t>
        <w:br/>
        <w:br/>
        <w:t>implementation</w:t>
        <w:br/>
        <w:br/>
        <w:t>{$R *.lfm}</w:t>
        <w:br/>
        <w:br/>
        <w:t>function ShowRecorderImageSettingsDialog(AOwner: TComponent;</w:t>
        <w:br/>
        <w:t xml:space="preserve">  AComponent: TRecorderImageComponent;</w:t>
        <w:br/>
        <w:t xml:space="preserve">  ATagRegistry: TRecorderTagRegistry): Boolean;</w:t>
        <w:br/>
        <w:t>var</w:t>
        <w:br/>
        <w:t xml:space="preserve">  lDialog: TRecorderImageSettingsDialog;</w:t>
        <w:br/>
        <w:t>begin</w:t>
        <w:br/>
        <w:t xml:space="preserve">  lDialog := TRecorderImageSettingsDialog.CreateDialog(AOwner, AComponent,</w:t>
        <w:br/>
        <w:t xml:space="preserve">    ATagRegistry);</w:t>
        <w:br/>
        <w:t xml:space="preserve">  try</w:t>
        <w:br/>
        <w:t xml:space="preserve">    Result := lDialog.ShowModal = mrOk;</w:t>
        <w:br/>
        <w:t xml:space="preserve">  finally</w:t>
        <w:br/>
        <w:t xml:space="preserve">    lDialog.Free;</w:t>
        <w:br/>
        <w:t xml:space="preserve">  end;</w:t>
        <w:br/>
        <w:t>end;</w:t>
        <w:br/>
        <w:br/>
        <w:t>function CreateRecorderImageSettingsGuideForm(AOwner: TComponent): TForm;</w:t>
        <w:br/>
        <w:t>var</w:t>
        <w:br/>
        <w:t xml:space="preserve">  lComponent: TRecorderImageComponent;</w:t>
        <w:br/>
        <w:t xml:space="preserve">  lDialog: TRecorderImageSettingsDialog;</w:t>
        <w:br/>
        <w:t>begin</w:t>
        <w:br/>
        <w:t xml:space="preserve">  lComponent := TRecorderImageComponent.Create;</w:t>
        <w:br/>
        <w:t xml:space="preserve">  lComponent.Name := 'Картинка';</w:t>
        <w:br/>
        <w:t xml:space="preserve">  try</w:t>
        <w:br/>
        <w:t xml:space="preserve">    lDialog := TRecorderImageSettingsDialog.CreateDialog(AOwner, lComponent, nil);</w:t>
        <w:br/>
        <w:t xml:space="preserve">    lDialog.fOwnComponent := True;</w:t>
        <w:br/>
        <w:t xml:space="preserve">    Result := lDialog;</w:t>
        <w:br/>
        <w:t xml:space="preserve">  except</w:t>
        <w:br/>
        <w:t xml:space="preserve">    lComponent.Free;</w:t>
        <w:br/>
        <w:t xml:space="preserve">    raise;</w:t>
        <w:br/>
        <w:t xml:space="preserve">  end;</w:t>
        <w:br/>
        <w:t>end;</w:t>
        <w:br/>
        <w:br/>
        <w:t>constructor TRecorderImageSettingsDialog.CreateDialog(AOwner: TComponent;</w:t>
      </w:r>
    </w:p>
    <w:p>
      <w:pPr>
        <w:pStyle w:val="SourceCode"/>
      </w:pPr>
      <w:r>
        <w:rPr>
          <w:rFonts w:ascii="Consolas" w:hAnsi="Consolas" w:cs="Consolas"/>
          <w:sz w:val="13"/>
        </w:rPr>
        <w:t xml:space="preserve">  AComponent: TRecorderImageComponent; ATagRegistry: TRecorderTagRegistry);</w:t>
        <w:br/>
        <w:t>begin</w:t>
        <w:br/>
        <w:t xml:space="preserve">  inherited Create(AOwner);</w:t>
        <w:br/>
        <w:t xml:space="preserve">  fComponent := AComponent;</w:t>
        <w:br/>
        <w:t xml:space="preserve">  fTagRegistry := ATagRegistry;</w:t>
        <w:br/>
        <w:t xml:space="preserve">  fPreviews := TList.Create;</w:t>
        <w:br/>
        <w:t xml:space="preserve">  Caption := 'Настройка картинки - ' + AComponent.Name;</w:t>
        <w:br/>
        <w:t xml:space="preserve">  FillTags;</w:t>
        <w:br/>
        <w:t xml:space="preserve">  LoadFromComponent;</w:t>
        <w:br/>
        <w:t>end;</w:t>
        <w:br/>
        <w:br/>
        <w:t>destructor TRecorderImageSettingsDialog.Destroy;</w:t>
        <w:br/>
        <w:t>begin</w:t>
        <w:br/>
        <w:t xml:space="preserve">  ClearPreviews;</w:t>
        <w:br/>
        <w:t xml:space="preserve">  fPreviews.Free;</w:t>
        <w:br/>
        <w:t xml:space="preserve">  if fOwnComponent then</w:t>
        <w:br/>
        <w:t xml:space="preserve">    fComponent.Free;</w:t>
        <w:br/>
        <w:t xml:space="preserve">  inherited Destroy;</w:t>
        <w:br/>
        <w:t>end;</w:t>
        <w:br/>
        <w:br/>
        <w:t>procedure TRecorderImageSettingsDialog.ClearPreviews;</w:t>
        <w:br/>
        <w:t>var</w:t>
        <w:br/>
        <w:t xml:space="preserve">  I: Integer;</w:t>
        <w:br/>
        <w:t>begin</w:t>
        <w:br/>
        <w:t xml:space="preserve">  if fPreviews = nil then</w:t>
        <w:br/>
        <w:t xml:space="preserve">    Exit;</w:t>
        <w:br/>
        <w:t xml:space="preserve">  for I := 0 to fPreviews.Count - 1 do</w:t>
        <w:br/>
        <w:t xml:space="preserve">    TObject(fPreviews[I]).Free;</w:t>
        <w:br/>
        <w:t xml:space="preserve">  fPreviews.Clear;</w:t>
        <w:br/>
        <w:t>end;</w:t>
        <w:br/>
        <w:br/>
        <w:t>procedure TRecorderImageSettingsDialog.FillTags;</w:t>
        <w:br/>
        <w:t>var</w:t>
        <w:br/>
        <w:t xml:space="preserve">  I, lSelected: Integer;</w:t>
        <w:br/>
        <w:t xml:space="preserve">  lTag: TRecorderTag;</w:t>
        <w:br/>
        <w:t>begin</w:t>
        <w:br/>
        <w:t xml:space="preserve">  TagCombo.Items.Clear;</w:t>
        <w:br/>
        <w:t xml:space="preserve">  TagCombo.Items.AddObject('(без тега — одна картинка)', nil);</w:t>
        <w:br/>
        <w:t xml:space="preserve">  lSelected := 0;</w:t>
        <w:br/>
        <w:t xml:space="preserve">  if fTagRegistry &lt;&gt; nil then</w:t>
        <w:br/>
        <w:t xml:space="preserve">    for I := 0 to fTagRegistry.TagCount - 1 do</w:t>
        <w:br/>
        <w:t xml:space="preserve">    begin</w:t>
        <w:br/>
        <w:t xml:space="preserve">      lTag := fTagRegistry.Tags[I];</w:t>
        <w:br/>
        <w:t xml:space="preserve">      TagCombo.Items.AddObject(lTag.Name, lTag);</w:t>
        <w:br/>
        <w:t xml:space="preserve">      if ((fComponent.TagId &lt;&gt; 0) and (lTag.Id = fComponent.TagId)) or</w:t>
        <w:br/>
        <w:t xml:space="preserve">        ((fComponent.TagId = 0) and SameText(lTag.Name, fComponent.TagName)) then</w:t>
        <w:br/>
        <w:t xml:space="preserve">        lSelected := TagCombo.Items.Count - 1;</w:t>
        <w:br/>
        <w:t xml:space="preserve">    end;</w:t>
        <w:br/>
        <w:t xml:space="preserve">  TagCombo.ItemIndex := lSelected;</w:t>
        <w:br/>
        <w:t>end;</w:t>
        <w:br/>
        <w:br/>
        <w:t>procedure TRecorderImageSettingsDialog.LoadFromComponent;</w:t>
        <w:br/>
        <w:t>var</w:t>
        <w:br/>
        <w:t xml:space="preserve">  I: Integer;</w:t>
        <w:br/>
        <w:t>begin</w:t>
        <w:br/>
        <w:t xml:space="preserve">  ImagesGrid.RowCount := fComponent.Images.Count + 1;</w:t>
        <w:br/>
        <w:t xml:space="preserve">  if ImagesGrid.RowCount &lt; 2 then</w:t>
        <w:br/>
        <w:t xml:space="preserve">    ImagesGrid.RowCount := 2;</w:t>
        <w:br/>
        <w:t xml:space="preserve">  for I := 0 to fComponent.Images.Count - 1 do</w:t>
        <w:br/>
        <w:t xml:space="preserve">  begin</w:t>
        <w:br/>
        <w:t xml:space="preserve">    ImagesGrid.Cells[0, I + 1] := fComponent.Images.Names[I];</w:t>
        <w:br/>
        <w:t xml:space="preserve">    ImagesGrid.Cells[1, I + 1] := fComponent.Images.ValueFromIndex[I];</w:t>
        <w:br/>
        <w:t xml:space="preserve">  end;</w:t>
        <w:br/>
        <w:t xml:space="preserve">  RebuildPreviews;</w:t>
        <w:br/>
        <w:t>end;</w:t>
        <w:br/>
        <w:br/>
        <w:t>procedure TRecorderImageSettingsDialog.RebuildPreviews;</w:t>
        <w:br/>
        <w:t>var</w:t>
        <w:br/>
        <w:t xml:space="preserve">  I: Integer;</w:t>
        <w:br/>
        <w:t xml:space="preserve">  lPicture: TPicture;</w:t>
        <w:br/>
        <w:t>begin</w:t>
        <w:br/>
        <w:t xml:space="preserve">  ClearPreviews;</w:t>
        <w:br/>
        <w:t xml:space="preserve">  for I := 1 to ImagesGrid.RowCount - 1 do</w:t>
        <w:br/>
        <w:t xml:space="preserve">  begin</w:t>
        <w:br/>
        <w:t xml:space="preserve">    lPicture := TPicture.Create;</w:t>
        <w:br/>
        <w:t xml:space="preserve">    if (ImagesGrid.Cells[1, I] &lt;&gt; '') and</w:t>
        <w:br/>
        <w:t xml:space="preserve">      FileExists(ImagesGrid.Cells[1, I]) then</w:t>
        <w:br/>
        <w:t xml:space="preserve">      try</w:t>
        <w:br/>
        <w:t xml:space="preserve">        lPicture.LoadFromFile(ImagesGrid.Cells[1, I]);</w:t>
        <w:br/>
        <w:t xml:space="preserve">      except</w:t>
        <w:br/>
        <w:t xml:space="preserve">        lPicture.Clear;</w:t>
        <w:br/>
        <w:t xml:space="preserve">      end;</w:t>
        <w:br/>
        <w:t xml:space="preserve">    fPreviews.Add(lPicture);</w:t>
        <w:br/>
        <w:t xml:space="preserve">  end;</w:t>
        <w:br/>
        <w:t xml:space="preserve">  ImagesGrid.Invalidate;</w:t>
        <w:br/>
        <w:t>end;</w:t>
        <w:br/>
        <w:br/>
        <w:t>procedure TRecorderImageSettingsDialog.StoreToComponent;</w:t>
        <w:br/>
        <w:t>var</w:t>
        <w:br/>
        <w:t xml:space="preserve">  I: Integer;</w:t>
      </w:r>
    </w:p>
    <w:p>
      <w:pPr>
        <w:pStyle w:val="SourceCode"/>
      </w:pPr>
      <w:r>
        <w:rPr>
          <w:rFonts w:ascii="Consolas" w:hAnsi="Consolas" w:cs="Consolas"/>
          <w:sz w:val="13"/>
        </w:rPr>
        <w:t xml:space="preserve">  lTag: TRecorderTag;</w:t>
        <w:br/>
        <w:t>begin</w:t>
        <w:br/>
        <w:t xml:space="preserve">  lTag := nil;</w:t>
        <w:br/>
        <w:t xml:space="preserve">  if (TagCombo.ItemIndex &gt; 0) and</w:t>
        <w:br/>
        <w:t xml:space="preserve">    (TagCombo.Items.Objects[TagCombo.ItemIndex] is TRecorderTag) then</w:t>
        <w:br/>
        <w:t xml:space="preserve">    lTag := TRecorderTag(TagCombo.Items.Objects[TagCombo.ItemIndex]);</w:t>
        <w:br/>
        <w:t xml:space="preserve">  if lTag &lt;&gt; nil then</w:t>
        <w:br/>
        <w:t xml:space="preserve">  begin</w:t>
        <w:br/>
        <w:t xml:space="preserve">    fComponent.TagId := lTag.Id;</w:t>
        <w:br/>
        <w:t xml:space="preserve">    fComponent.TagName := lTag.Name;</w:t>
        <w:br/>
        <w:t xml:space="preserve">  end</w:t>
        <w:br/>
        <w:t xml:space="preserve">  else</w:t>
        <w:br/>
        <w:t xml:space="preserve">  begin</w:t>
        <w:br/>
        <w:t xml:space="preserve">    fComponent.TagId := 0;</w:t>
        <w:br/>
        <w:t xml:space="preserve">    fComponent.TagName := '';</w:t>
        <w:br/>
        <w:t xml:space="preserve">  end;</w:t>
        <w:br/>
        <w:t xml:space="preserve">  fComponent.Images.Clear;</w:t>
        <w:br/>
        <w:t xml:space="preserve">  for I := 1 to ImagesGrid.RowCount - 1 do</w:t>
        <w:br/>
        <w:t xml:space="preserve">    if Trim(ImagesGrid.Cells[1, I]) &lt;&gt; '' then</w:t>
        <w:br/>
        <w:t xml:space="preserve">      fComponent.Images.Add(Trim(ImagesGrid.Cells[0, I]) + '=' +</w:t>
        <w:br/>
        <w:t xml:space="preserve">        Trim(ImagesGrid.Cells[1, I]));</w:t>
        <w:br/>
        <w:t>end;</w:t>
        <w:br/>
        <w:br/>
        <w:t>procedure TRecorderImageSettingsDialog.AddButtonClick(Sender: TObject);</w:t>
        <w:br/>
        <w:t>begin</w:t>
        <w:br/>
        <w:t xml:space="preserve">  ImagesGrid.RowCount := ImagesGrid.RowCount + 1;</w:t>
        <w:br/>
        <w:t xml:space="preserve">  ImagesGrid.Row := ImagesGrid.RowCount - 1;</w:t>
        <w:br/>
        <w:t xml:space="preserve">  RebuildPreviews;</w:t>
        <w:br/>
        <w:t>end;</w:t>
        <w:br/>
        <w:br/>
        <w:t>procedure TRecorderImageSettingsDialog.DeleteButtonClick(Sender: TObject);</w:t>
        <w:br/>
        <w:t>var</w:t>
        <w:br/>
        <w:t xml:space="preserve">  I: Integer;</w:t>
        <w:br/>
        <w:t>begin</w:t>
        <w:br/>
        <w:t xml:space="preserve">  if (ImagesGrid.Row &lt;= 0) or (ImagesGrid.Row &gt;= ImagesGrid.RowCount) then</w:t>
        <w:br/>
        <w:t xml:space="preserve">    Exit;</w:t>
        <w:br/>
        <w:t xml:space="preserve">  for I := ImagesGrid.Row to ImagesGrid.RowCount - 2 do</w:t>
        <w:br/>
        <w:t xml:space="preserve">  begin</w:t>
        <w:br/>
        <w:t xml:space="preserve">    ImagesGrid.Rows[I].Assign(ImagesGrid.Rows[I + 1]);</w:t>
        <w:br/>
        <w:t xml:space="preserve">  end;</w:t>
        <w:br/>
        <w:t xml:space="preserve">  if ImagesGrid.RowCount &gt; 2 then</w:t>
        <w:br/>
        <w:t xml:space="preserve">    ImagesGrid.RowCount := ImagesGrid.RowCount - 1</w:t>
        <w:br/>
        <w:t xml:space="preserve">  else</w:t>
        <w:br/>
        <w:t xml:space="preserve">    ImagesGrid.Rows[1].Clear;</w:t>
        <w:br/>
        <w:t xml:space="preserve">  RebuildPreviews;</w:t>
        <w:br/>
        <w:t>end;</w:t>
        <w:br/>
        <w:br/>
        <w:t>procedure TRecorderImageSettingsDialog.SelectImageFile;</w:t>
        <w:br/>
        <w:t>begin</w:t>
        <w:br/>
        <w:t xml:space="preserve">  if ImagesGrid.Row &lt; 1 then</w:t>
        <w:br/>
        <w:t xml:space="preserve">    Exit;</w:t>
        <w:br/>
        <w:t xml:space="preserve">  if ImageDialog.Execute then</w:t>
        <w:br/>
        <w:t xml:space="preserve">  begin</w:t>
        <w:br/>
        <w:t xml:space="preserve">    ImagesGrid.Cells[1, ImagesGrid.Row] := ImageDialog.FileName;</w:t>
        <w:br/>
        <w:t xml:space="preserve">    RebuildPreviews;</w:t>
        <w:br/>
        <w:t xml:space="preserve">  end;</w:t>
        <w:br/>
        <w:t>end;</w:t>
        <w:br/>
        <w:br/>
        <w:t>procedure TRecorderImageSettingsDialog.BrowseButtonClick(Sender: TObject);</w:t>
        <w:br/>
        <w:t>begin</w:t>
        <w:br/>
        <w:t xml:space="preserve">  SelectImageFile;</w:t>
        <w:br/>
        <w:t>end;</w:t>
        <w:br/>
        <w:br/>
        <w:t>procedure TRecorderImageSettingsDialog.ImagesGridDblClick(Sender: TObject);</w:t>
        <w:br/>
        <w:t>begin</w:t>
        <w:br/>
        <w:t xml:space="preserve">  SelectImageFile;</w:t>
        <w:br/>
        <w:t>end;</w:t>
        <w:br/>
        <w:br/>
        <w:t>procedure TRecorderImageSettingsDialog.ImagesGridDrawCell(Sender: TObject;</w:t>
        <w:br/>
        <w:t xml:space="preserve">  aCol, aRow: Integer; aRect: TRect; aState: TGridDrawState);</w:t>
        <w:br/>
        <w:t>var</w:t>
        <w:br/>
        <w:t xml:space="preserve">  lPicture: TPicture;</w:t>
        <w:br/>
        <w:t xml:space="preserve">  lRect: TRect;</w:t>
        <w:br/>
        <w:t>begin</w:t>
        <w:br/>
        <w:t xml:space="preserve">  if (aCol &lt;&gt; 2) or (aRow &lt;= 0) or (aRow &gt; fPreviews.Count) then</w:t>
        <w:br/>
        <w:t xml:space="preserve">    Exit;</w:t>
        <w:br/>
        <w:t xml:space="preserve">  ImagesGrid.Canvas.Brush.Color := clWhite;</w:t>
        <w:br/>
        <w:t xml:space="preserve">  ImagesGrid.Canvas.FillRect(aRect);</w:t>
        <w:br/>
        <w:t xml:space="preserve">  lPicture := TPicture(fPreviews[aRow - 1]);</w:t>
        <w:br/>
        <w:t xml:space="preserve">  if (lPicture.Graphic = nil) or lPicture.Graphic.Empty then</w:t>
        <w:br/>
        <w:t xml:space="preserve">    Exit;</w:t>
        <w:br/>
        <w:t xml:space="preserve">  lRect := aRect;</w:t>
        <w:br/>
        <w:t xml:space="preserve">  Inc(lRect.Left, 3);</w:t>
        <w:br/>
        <w:t xml:space="preserve">  Inc(lRect.Top, 3);</w:t>
        <w:br/>
        <w:t xml:space="preserve">  Dec(lRect.Right, 3);</w:t>
        <w:br/>
        <w:t xml:space="preserve">  Dec(lRect.Bottom, 3);</w:t>
        <w:br/>
        <w:t xml:space="preserve">  ImagesGrid.Canvas.StretchDraw(lRect, lPicture.Graphic);</w:t>
        <w:br/>
        <w:t>end;</w:t>
        <w:br/>
        <w:br/>
        <w:t>procedure TRecorderImageSettingsDialog.OkButtonClick(Sender: TObject);</w:t>
      </w:r>
    </w:p>
    <w:p>
      <w:pPr>
        <w:pStyle w:val="SourceCode"/>
      </w:pPr>
      <w:r>
        <w:rPr>
          <w:rFonts w:ascii="Consolas" w:hAnsi="Consolas" w:cs="Consolas"/>
          <w:sz w:val="13"/>
        </w:rPr>
        <w:t>begin</w:t>
        <w:br/>
        <w:t xml:space="preserve">  StoreToComponent;</w:t>
        <w:br/>
        <w:t xml:space="preserve">  ModalResult := mrOk;</w:t>
        <w:br/>
        <w:t>end;</w:t>
        <w:br/>
        <w:br/>
        <w:t>end.</w:t>
        <w:br/>
      </w:r>
    </w:p>
    <w:p>
      <w:pPr>
        <w:pStyle w:val="Heading2"/>
      </w:pPr>
      <w:r>
        <w:t>UI\uRecorderInputFieldSettingsDialog.pas</w:t>
      </w:r>
    </w:p>
    <w:p>
      <w:pPr>
        <w:pStyle w:val="FileMeta"/>
      </w:pPr>
      <w:r>
        <w:t>Путь: D:\works\OburecGH\Lazarus\RecorderLnx\UI\uRecorderInputFieldSettingsDialog.pas | Кодировка: utf-8-sig | Строк: 72</w:t>
      </w:r>
    </w:p>
    <w:p>
      <w:pPr>
        <w:pStyle w:val="SourceCode"/>
      </w:pPr>
      <w:r>
        <w:rPr>
          <w:rFonts w:ascii="Consolas" w:hAnsi="Consolas" w:cs="Consolas"/>
          <w:sz w:val="13"/>
        </w:rPr>
        <w:t>unit uRecorderInputFieldSettingsDialog;</w:t>
        <w:br/>
        <w:br/>
        <w:t>{$mode objfpc}{$H+}</w:t>
        <w:br/>
        <w:t>{$codepage UTF8}</w:t>
        <w:br/>
        <w:br/>
        <w:t>interface</w:t>
        <w:br/>
        <w:br/>
        <w:t>uses Classes, SysUtils, Forms, Controls, StdCtrls, Dialogs,</w:t>
        <w:br/>
        <w:t xml:space="preserve">  uRecorderFormModel, uRecorderTags;</w:t>
        <w:br/>
        <w:br/>
        <w:t>function ShowRecorderInputFieldSettingsDialog(AOwner: TComponent;</w:t>
        <w:br/>
        <w:t xml:space="preserve">  AField: TRecorderInputFieldComponent;</w:t>
        <w:br/>
        <w:t xml:space="preserve">  ARegistry: TRecorderTagRegistry): Boolean;</w:t>
        <w:br/>
        <w:br/>
        <w:t>implementation</w:t>
        <w:br/>
        <w:br/>
        <w:t>function ShowRecorderInputFieldSettingsDialog(AOwner: TComponent;</w:t>
        <w:br/>
        <w:t xml:space="preserve">  AField: TRecorderInputFieldComponent;</w:t>
        <w:br/>
        <w:t xml:space="preserve">  ARegistry: TRecorderTagRegistry): Boolean;</w:t>
        <w:br/>
        <w:t>var</w:t>
        <w:br/>
        <w:t xml:space="preserve">  lForm: TForm;</w:t>
        <w:br/>
        <w:t xml:space="preserve">  lTags: TComboBox;</w:t>
        <w:br/>
        <w:t xml:space="preserve">  lFormat: TEdit;</w:t>
        <w:br/>
        <w:t xml:space="preserve">  lTag: TRecorderTag;</w:t>
        <w:br/>
        <w:t xml:space="preserve">  I: Integer;</w:t>
        <w:br/>
        <w:t>begin</w:t>
        <w:br/>
        <w:t xml:space="preserve">  Result := False;</w:t>
        <w:br/>
        <w:t xml:space="preserve">  lForm := TForm.CreateNew(AOwner, 1);</w:t>
        <w:br/>
        <w:t xml:space="preserve">  try</w:t>
        <w:br/>
        <w:t xml:space="preserve">    lForm.Caption := 'Настройка поля ввода';</w:t>
        <w:br/>
        <w:t xml:space="preserve">    lForm.Position := poScreenCenter;</w:t>
        <w:br/>
        <w:t xml:space="preserve">    lForm.SetBounds(0, 0, 430, 155);</w:t>
        <w:br/>
        <w:t xml:space="preserve">    with TLabel.Create(lForm) do begin Parent := lForm; Caption := 'Тег'; SetBounds(12, 16, 80, 22); end;</w:t>
        <w:br/>
        <w:t xml:space="preserve">    lTags := TComboBox.Create(lForm);</w:t>
        <w:br/>
        <w:t xml:space="preserve">    lTags.Parent := lForm; lTags.Style := csDropDownList;</w:t>
        <w:br/>
        <w:t xml:space="preserve">    lTags.SetBounds(95, 12, 315, 27);</w:t>
        <w:br/>
        <w:t xml:space="preserve">    if ARegistry &lt;&gt; nil then</w:t>
        <w:br/>
        <w:t xml:space="preserve">      for I := 0 to ARegistry.TagCount - 1 do</w:t>
        <w:br/>
        <w:t xml:space="preserve">      begin</w:t>
        <w:br/>
        <w:t xml:space="preserve">        lTag := ARegistry.Tags[I];</w:t>
        <w:br/>
        <w:t xml:space="preserve">        if (lTag &lt;&gt; nil) and lTag.ExternalWriteAllowed then</w:t>
        <w:br/>
        <w:t xml:space="preserve">        begin</w:t>
        <w:br/>
        <w:t xml:space="preserve">          lTags.Items.AddObject(lTag.Name, lTag);</w:t>
        <w:br/>
        <w:t xml:space="preserve">          if (lTag.Id = AField.TagId) or SameText(lTag.Name, AField.TagName) then</w:t>
        <w:br/>
        <w:t xml:space="preserve">            lTags.ItemIndex := lTags.Items.Count - 1;</w:t>
        <w:br/>
        <w:t xml:space="preserve">        end;</w:t>
        <w:br/>
        <w:t xml:space="preserve">      end;</w:t>
        <w:br/>
        <w:t xml:space="preserve">    with TLabel.Create(lForm) do begin Parent := lForm; Caption := 'Формат'; SetBounds(12, 53, 80, 22); end;</w:t>
        <w:br/>
        <w:t xml:space="preserve">    lFormat := TEdit.Create(lForm); lFormat.Parent := lForm;</w:t>
        <w:br/>
        <w:t xml:space="preserve">    lFormat.SetBounds(95, 49, 315, 27); lFormat.Text := AField.DisplayFormat;</w:t>
        <w:br/>
        <w:t xml:space="preserve">    with TButton.Create(lForm) do begin Parent := lForm; Caption := 'OK'; ModalResult := mrOk; Default := True; SetBounds(245, 90, 80, 28); end;</w:t>
        <w:br/>
        <w:t xml:space="preserve">    with TButton.Create(lForm) do begin Parent := lForm; Caption := 'Отмена'; ModalResult := mrCancel; Cancel := True; SetBounds(330, 90, 80, 28); end;</w:t>
        <w:br/>
        <w:t xml:space="preserve">    if lForm.ShowModal &lt;&gt; mrOk then Exit;</w:t>
        <w:br/>
        <w:t xml:space="preserve">    if lTags.ItemIndex &lt; 0 then</w:t>
        <w:br/>
        <w:t xml:space="preserve">    begin</w:t>
        <w:br/>
        <w:t xml:space="preserve">      MessageDlg('Поле ввода', 'Выберите тег, допускающий внешний ввод.',</w:t>
        <w:br/>
        <w:t xml:space="preserve">        mtWarning, [mbOK], 0);</w:t>
        <w:br/>
        <w:t xml:space="preserve">      Exit;</w:t>
        <w:br/>
        <w:t xml:space="preserve">    end;</w:t>
        <w:br/>
        <w:t xml:space="preserve">    lTag := TRecorderTag(lTags.Items.Objects[lTags.ItemIndex]);</w:t>
        <w:br/>
        <w:t xml:space="preserve">    AField.TagId := lTag.Id;</w:t>
        <w:br/>
        <w:t xml:space="preserve">    AField.TagName := lTag.Name;</w:t>
        <w:br/>
        <w:t xml:space="preserve">    AField.DisplayFormat := Trim(lFormat.Text);</w:t>
        <w:br/>
        <w:t xml:space="preserve">    if AField.DisplayFormat = '' then AField.DisplayFormat := '0.###';</w:t>
        <w:br/>
        <w:t xml:space="preserve">    Result := True;</w:t>
        <w:br/>
        <w:t xml:space="preserve">  finally</w:t>
        <w:br/>
        <w:t xml:space="preserve">    lForm.Free;</w:t>
        <w:br/>
        <w:t xml:space="preserve">  end;</w:t>
        <w:br/>
        <w:t>end;</w:t>
        <w:br/>
        <w:br/>
        <w:t>end.</w:t>
        <w:br/>
      </w:r>
    </w:p>
    <w:p>
      <w:pPr>
        <w:pStyle w:val="Heading2"/>
      </w:pPr>
      <w:r>
        <w:t>UI\uRecorderMeasurementSectionSettingsDialog.lfm</w:t>
      </w:r>
    </w:p>
    <w:p>
      <w:pPr>
        <w:pStyle w:val="FileMeta"/>
      </w:pPr>
      <w:r>
        <w:t>Путь: D:\works\OburecGH\Lazarus\RecorderLnx\UI\uRecorderMeasurementSectionSettingsDialog.lfm | Кодировка: utf-8-sig | Строк: 333</w:t>
      </w:r>
    </w:p>
    <w:p>
      <w:pPr>
        <w:pStyle w:val="SourceCode"/>
      </w:pPr>
      <w:r>
        <w:rPr>
          <w:rFonts w:ascii="Consolas" w:hAnsi="Consolas" w:cs="Consolas"/>
          <w:sz w:val="13"/>
        </w:rPr>
        <w:t>object RecorderMeasurementSectionSettingsDialog: TRecorderMeasurementSectionSettingsDialog</w:t>
        <w:br/>
        <w:t xml:space="preserve">  Left = 320</w:t>
        <w:br/>
        <w:t xml:space="preserve">  Height = 625</w:t>
        <w:br/>
        <w:t xml:space="preserve">  Top = 180</w:t>
        <w:br/>
        <w:t xml:space="preserve">  Width = 928</w:t>
        <w:br/>
        <w:t xml:space="preserve">  Caption = 'Настройка измерительного сечения'</w:t>
        <w:br/>
        <w:t xml:space="preserve">  ClientHeight = 625</w:t>
        <w:br/>
        <w:t xml:space="preserve">  ClientWidth = 928</w:t>
        <w:br/>
        <w:t xml:space="preserve">  Position = poOwnerFormCenter</w:t>
        <w:br/>
        <w:t xml:space="preserve">  object pnlSettings: TPanel</w:t>
        <w:br/>
        <w:t xml:space="preserve">    Left = 0</w:t>
        <w:br/>
        <w:t xml:space="preserve">    Height = 214</w:t>
        <w:br/>
        <w:t xml:space="preserve">    Top = 0</w:t>
        <w:br/>
        <w:t xml:space="preserve">    Width = 928</w:t>
        <w:br/>
        <w:t xml:space="preserve">    Align = alTop</w:t>
        <w:br/>
        <w:t xml:space="preserve">    BevelOuter = bvNone</w:t>
        <w:br/>
        <w:t xml:space="preserve">    ClientHeight = 214</w:t>
        <w:br/>
        <w:t xml:space="preserve">    ClientWidth = 928</w:t>
        <w:br/>
        <w:t xml:space="preserve">    TabOrder = 0</w:t>
        <w:br/>
        <w:t xml:space="preserve">    object lblCaption: TLabel</w:t>
        <w:br/>
        <w:t xml:space="preserve">      Left = 12</w:t>
        <w:br/>
        <w:t xml:space="preserve">      Height = 15</w:t>
        <w:br/>
        <w:t xml:space="preserve">      Top = 14</w:t>
        <w:br/>
        <w:t xml:space="preserve">      Width = 48</w:t>
        <w:br/>
        <w:t xml:space="preserve">      Caption = 'Подпись'</w:t>
        <w:br/>
        <w:t xml:space="preserve">    end</w:t>
        <w:br/>
        <w:t xml:space="preserve">    object fCaptionEdit: TEdit</w:t>
        <w:br/>
        <w:t xml:space="preserve">      Left = 154</w:t>
        <w:br/>
        <w:t xml:space="preserve">      Height = 23</w:t>
        <w:br/>
        <w:t xml:space="preserve">      Top = 10</w:t>
        <w:br/>
        <w:t xml:space="preserve">      Width = 255</w:t>
        <w:br/>
        <w:t xml:space="preserve">      TabOrder = 0</w:t>
        <w:br/>
        <w:t xml:space="preserve">    end</w:t>
        <w:br/>
        <w:t xml:space="preserve">    object lblSection: TLabel</w:t>
        <w:br/>
        <w:t xml:space="preserve">      Left = 12</w:t>
        <w:br/>
        <w:t xml:space="preserve">      Height = 15</w:t>
        <w:br/>
        <w:t xml:space="preserve">      Top = 48</w:t>
        <w:br/>
        <w:t xml:space="preserve">      Width = 92</w:t>
        <w:br/>
        <w:t xml:space="preserve">      Caption = 'Объект/Сечение'</w:t>
        <w:br/>
        <w:t xml:space="preserve">    end</w:t>
        <w:br/>
        <w:t xml:space="preserve">    object fSectionIdEdit: TEdit</w:t>
        <w:br/>
        <w:t xml:space="preserve">      Left = 154</w:t>
        <w:br/>
        <w:t xml:space="preserve">      Height = 23</w:t>
        <w:br/>
        <w:t xml:space="preserve">      Top = 44</w:t>
        <w:br/>
        <w:t xml:space="preserve">      Width = 170</w:t>
        <w:br/>
        <w:t xml:space="preserve">      TabOrder = 1</w:t>
        <w:br/>
        <w:t xml:space="preserve">    end</w:t>
        <w:br/>
        <w:t xml:space="preserve">    object lblYoung: TLabel</w:t>
        <w:br/>
        <w:t xml:space="preserve">      Left = 416</w:t>
        <w:br/>
        <w:t xml:space="preserve">      Height = 15</w:t>
        <w:br/>
        <w:t xml:space="preserve">      Top = 14</w:t>
        <w:br/>
        <w:t xml:space="preserve">      Width = 38</w:t>
        <w:br/>
        <w:t xml:space="preserve">      Caption = 'E, МПа'</w:t>
        <w:br/>
        <w:t xml:space="preserve">    end</w:t>
        <w:br/>
        <w:t xml:space="preserve">    object fYoungEdit: TEdit</w:t>
        <w:br/>
        <w:t xml:space="preserve">      Left = 470</w:t>
        <w:br/>
        <w:t xml:space="preserve">      Height = 23</w:t>
        <w:br/>
        <w:t xml:space="preserve">      Top = 10</w:t>
        <w:br/>
        <w:t xml:space="preserve">      Width = 90</w:t>
        <w:br/>
        <w:t xml:space="preserve">      TabOrder = 2</w:t>
        <w:br/>
        <w:t xml:space="preserve">    end</w:t>
        <w:br/>
        <w:t xml:space="preserve">    object lblPoisson: TLabel</w:t>
        <w:br/>
        <w:t xml:space="preserve">      Left = 580</w:t>
        <w:br/>
        <w:t xml:space="preserve">      Height = 15</w:t>
        <w:br/>
        <w:t xml:space="preserve">      Top = 14</w:t>
        <w:br/>
        <w:t xml:space="preserve">      Width = 14</w:t>
        <w:br/>
        <w:t xml:space="preserve">      Caption = 'nu'</w:t>
        <w:br/>
        <w:t xml:space="preserve">    end</w:t>
        <w:br/>
        <w:t xml:space="preserve">    object fPoissonEdit: TEdit</w:t>
        <w:br/>
        <w:t xml:space="preserve">      Left = 608</w:t>
        <w:br/>
        <w:t xml:space="preserve">      Height = 23</w:t>
        <w:br/>
        <w:t xml:space="preserve">      Top = 10</w:t>
        <w:br/>
        <w:t xml:space="preserve">      Width = 70</w:t>
        <w:br/>
        <w:t xml:space="preserve">      TabOrder = 3</w:t>
        <w:br/>
        <w:t xml:space="preserve">    end</w:t>
        <w:br/>
        <w:t xml:space="preserve">    object lblTempCoeff: TLabel</w:t>
        <w:br/>
        <w:t xml:space="preserve">      Left = 12</w:t>
        <w:br/>
        <w:t xml:space="preserve">      Height = 15</w:t>
        <w:br/>
        <w:t xml:space="preserve">      Top = 82</w:t>
        <w:br/>
        <w:t xml:space="preserve">      Width = 129</w:t>
        <w:br/>
        <w:t xml:space="preserve">      Caption = 'Темп. коэф., мкстрн/°C'</w:t>
        <w:br/>
        <w:t xml:space="preserve">    end</w:t>
        <w:br/>
        <w:t xml:space="preserve">    object fTempCoeffEdit: TEdit</w:t>
        <w:br/>
        <w:t xml:space="preserve">      Left = 154</w:t>
        <w:br/>
        <w:t xml:space="preserve">      Height = 23</w:t>
        <w:br/>
        <w:t xml:space="preserve">      Top = 78</w:t>
        <w:br/>
        <w:t xml:space="preserve">      Width = 170</w:t>
        <w:br/>
        <w:t xml:space="preserve">      TabOrder = 4</w:t>
        <w:br/>
        <w:t xml:space="preserve">    end</w:t>
        <w:br/>
        <w:t xml:space="preserve">    object lblTempRef: TLabel</w:t>
      </w:r>
    </w:p>
    <w:p>
      <w:pPr>
        <w:pStyle w:val="SourceCode"/>
      </w:pPr>
      <w:r>
        <w:rPr>
          <w:rFonts w:ascii="Consolas" w:hAnsi="Consolas" w:cs="Consolas"/>
          <w:sz w:val="13"/>
        </w:rPr>
        <w:t xml:space="preserve">      Left = 384</w:t>
        <w:br/>
        <w:t xml:space="preserve">      Height = 15</w:t>
        <w:br/>
        <w:t xml:space="preserve">      Top = 50</w:t>
        <w:br/>
        <w:t xml:space="preserve">      Width = 77</w:t>
        <w:br/>
        <w:t xml:space="preserve">      Caption = 'Опорная T, °C'</w:t>
        <w:br/>
        <w:t xml:space="preserve">    end</w:t>
        <w:br/>
        <w:t xml:space="preserve">    object fTempRefEdit: TEdit</w:t>
        <w:br/>
        <w:t xml:space="preserve">      Left = 470</w:t>
        <w:br/>
        <w:t xml:space="preserve">      Height = 23</w:t>
        <w:br/>
        <w:t xml:space="preserve">      Top = 48</w:t>
        <w:br/>
        <w:t xml:space="preserve">      Width = 96</w:t>
        <w:br/>
        <w:t xml:space="preserve">      TabOrder = 5</w:t>
        <w:br/>
        <w:t xml:space="preserve">    end</w:t>
        <w:br/>
        <w:t xml:space="preserve">    object lblCaptionFont: TLabel</w:t>
        <w:br/>
        <w:t xml:space="preserve">      Left = 12</w:t>
        <w:br/>
        <w:t xml:space="preserve">      Height = 15</w:t>
        <w:br/>
        <w:t xml:space="preserve">      Top = 112</w:t>
        <w:br/>
        <w:t xml:space="preserve">      Width = 97</w:t>
        <w:br/>
        <w:t xml:space="preserve">      Caption = 'Шрифт заголовка'</w:t>
        <w:br/>
        <w:t xml:space="preserve">    end</w:t>
        <w:br/>
        <w:t xml:space="preserve">    object fCaptionFontCombo: TComboBox</w:t>
        <w:br/>
        <w:t xml:space="preserve">      Left = 154</w:t>
        <w:br/>
        <w:t xml:space="preserve">      Height = 23</w:t>
        <w:br/>
        <w:t xml:space="preserve">      Top = 110</w:t>
        <w:br/>
        <w:t xml:space="preserve">      Width = 170</w:t>
        <w:br/>
        <w:t xml:space="preserve">      ItemHeight = 15</w:t>
        <w:br/>
        <w:t xml:space="preserve">      TabOrder = 6</w:t>
        <w:br/>
        <w:t xml:space="preserve">      OnChange = FontNameChange</w:t>
        <w:br/>
        <w:t xml:space="preserve">    end</w:t>
        <w:br/>
        <w:t xml:space="preserve">    object fCaptionFontButton: TButton</w:t>
        <w:br/>
        <w:t xml:space="preserve">      Left = 334</w:t>
        <w:br/>
        <w:t xml:space="preserve">      Height = 26</w:t>
        <w:br/>
        <w:t xml:space="preserve">      Top = 110</w:t>
        <w:br/>
        <w:t xml:space="preserve">      Width = 96</w:t>
        <w:br/>
        <w:t xml:space="preserve">      Caption = 'Выбрать...'</w:t>
        <w:br/>
        <w:t xml:space="preserve">      TabOrder = 7</w:t>
        <w:br/>
        <w:t xml:space="preserve">      OnClick = ChooseFontClick</w:t>
        <w:br/>
        <w:t xml:space="preserve">    end</w:t>
        <w:br/>
        <w:t xml:space="preserve">    object lblStressFont: TLabel</w:t>
        <w:br/>
        <w:t xml:space="preserve">      Left = 12</w:t>
        <w:br/>
        <w:t xml:space="preserve">      Height = 15</w:t>
        <w:br/>
        <w:t xml:space="preserve">      Top = 150</w:t>
        <w:br/>
        <w:t xml:space="preserve">      Width = 138</w:t>
        <w:br/>
        <w:t xml:space="preserve">      Caption = 'Шрифт мех. напряжений'</w:t>
        <w:br/>
        <w:t xml:space="preserve">    end</w:t>
        <w:br/>
        <w:t xml:space="preserve">    object fStressFontCombo: TComboBox</w:t>
        <w:br/>
        <w:t xml:space="preserve">      Left = 154</w:t>
        <w:br/>
        <w:t xml:space="preserve">      Height = 23</w:t>
        <w:br/>
        <w:t xml:space="preserve">      Top = 144</w:t>
        <w:br/>
        <w:t xml:space="preserve">      Width = 170</w:t>
        <w:br/>
        <w:t xml:space="preserve">      ItemHeight = 15</w:t>
        <w:br/>
        <w:t xml:space="preserve">      TabOrder = 8</w:t>
        <w:br/>
        <w:t xml:space="preserve">      OnChange = FontNameChange</w:t>
        <w:br/>
        <w:t xml:space="preserve">    end</w:t>
        <w:br/>
        <w:t xml:space="preserve">    object fStressFontButton: TButton</w:t>
        <w:br/>
        <w:t xml:space="preserve">      Left = 334</w:t>
        <w:br/>
        <w:t xml:space="preserve">      Height = 26</w:t>
        <w:br/>
        <w:t xml:space="preserve">      Top = 144</w:t>
        <w:br/>
        <w:t xml:space="preserve">      Width = 96</w:t>
        <w:br/>
        <w:t xml:space="preserve">      Caption = 'Выбрать...'</w:t>
        <w:br/>
        <w:t xml:space="preserve">      TabOrder = 9</w:t>
        <w:br/>
        <w:t xml:space="preserve">      OnClick = ChooseFontClick</w:t>
        <w:br/>
        <w:t xml:space="preserve">    end</w:t>
        <w:br/>
        <w:t xml:space="preserve">    object fAddButton: TButton</w:t>
        <w:br/>
        <w:t xml:space="preserve">      Left = 12</w:t>
        <w:br/>
        <w:t xml:space="preserve">      Height = 26</w:t>
        <w:br/>
        <w:t xml:space="preserve">      Top = 180</w:t>
        <w:br/>
        <w:t xml:space="preserve">      Width = 86</w:t>
        <w:br/>
        <w:t xml:space="preserve">      Caption = 'Добавить'</w:t>
        <w:br/>
        <w:t xml:space="preserve">      TabOrder = 10</w:t>
        <w:br/>
        <w:t xml:space="preserve">      OnClick = AddClick</w:t>
        <w:br/>
        <w:t xml:space="preserve">    end</w:t>
        <w:br/>
        <w:t xml:space="preserve">    object fDeleteButton: TButton</w:t>
        <w:br/>
        <w:t xml:space="preserve">      Left = 104</w:t>
        <w:br/>
        <w:t xml:space="preserve">      Height = 26</w:t>
        <w:br/>
        <w:t xml:space="preserve">      Top = 180</w:t>
        <w:br/>
        <w:t xml:space="preserve">      Width = 86</w:t>
        <w:br/>
        <w:t xml:space="preserve">      Caption = 'Удалить'</w:t>
        <w:br/>
        <w:t xml:space="preserve">      TabOrder = 11</w:t>
        <w:br/>
        <w:t xml:space="preserve">      OnClick = DeleteClick</w:t>
        <w:br/>
        <w:t xml:space="preserve">    end</w:t>
        <w:br/>
        <w:t xml:space="preserve">    object fImportButton: TButton</w:t>
        <w:br/>
        <w:t xml:space="preserve">      Left = 210</w:t>
        <w:br/>
        <w:t xml:space="preserve">      Height = 26</w:t>
        <w:br/>
        <w:t xml:space="preserve">      Top = 180</w:t>
        <w:br/>
        <w:t xml:space="preserve">      Width = 90</w:t>
        <w:br/>
        <w:t xml:space="preserve">      Caption = 'Импорт...'</w:t>
        <w:br/>
        <w:t xml:space="preserve">      TabOrder = 12</w:t>
        <w:br/>
        <w:t xml:space="preserve">      OnClick = ImportClick</w:t>
        <w:br/>
        <w:t xml:space="preserve">    end</w:t>
      </w:r>
    </w:p>
    <w:p>
      <w:pPr>
        <w:pStyle w:val="SourceCode"/>
      </w:pPr>
      <w:r>
        <w:rPr>
          <w:rFonts w:ascii="Consolas" w:hAnsi="Consolas" w:cs="Consolas"/>
          <w:sz w:val="13"/>
        </w:rPr>
        <w:t xml:space="preserve">    object fImportAllButton: TButton</w:t>
        <w:br/>
        <w:t xml:space="preserve">      Left = 306</w:t>
        <w:br/>
        <w:t xml:space="preserve">      Height = 26</w:t>
        <w:br/>
        <w:t xml:space="preserve">      Top = 180</w:t>
        <w:br/>
        <w:t xml:space="preserve">      Width = 180</w:t>
        <w:br/>
        <w:t xml:space="preserve">      Caption = 'Импортировать все...'</w:t>
        <w:br/>
        <w:t xml:space="preserve">      TabOrder = 13</w:t>
        <w:br/>
        <w:t xml:space="preserve">      OnClick = ImportAllClick</w:t>
        <w:br/>
        <w:t xml:space="preserve">    end</w:t>
        <w:br/>
        <w:t xml:space="preserve">    object fExportButton: TButton</w:t>
        <w:br/>
        <w:t xml:space="preserve">      Left = 492</w:t>
        <w:br/>
        <w:t xml:space="preserve">      Height = 26</w:t>
        <w:br/>
        <w:t xml:space="preserve">      Top = 180</w:t>
        <w:br/>
        <w:t xml:space="preserve">      Width = 96</w:t>
        <w:br/>
        <w:t xml:space="preserve">      Caption = 'Экспорт...'</w:t>
        <w:br/>
        <w:t xml:space="preserve">      TabOrder = 14</w:t>
        <w:br/>
        <w:t xml:space="preserve">      OnClick = ExportClick</w:t>
        <w:br/>
        <w:t xml:space="preserve">    end</w:t>
        <w:br/>
        <w:t xml:space="preserve">    object fFormatAllButton: TButton</w:t>
        <w:br/>
        <w:t xml:space="preserve">      Left = 440</w:t>
        <w:br/>
        <w:t xml:space="preserve">      Height = 26</w:t>
        <w:br/>
        <w:t xml:space="preserve">      Top = 112</w:t>
        <w:br/>
        <w:t xml:space="preserve">      Width = 160</w:t>
        <w:br/>
        <w:t xml:space="preserve">      Caption = 'Отформатировать все'</w:t>
        <w:br/>
        <w:t xml:space="preserve">      TabOrder = 14</w:t>
        <w:br/>
        <w:t xml:space="preserve">      OnClick = FormatAllClick</w:t>
        <w:br/>
        <w:t xml:space="preserve">    end</w:t>
        <w:br/>
        <w:t xml:space="preserve">    object lblBackgroundColor: TLabel</w:t>
        <w:br/>
        <w:t xml:space="preserve">      Left = 620</w:t>
        <w:br/>
        <w:t xml:space="preserve">      Height = 15</w:t>
        <w:br/>
        <w:t xml:space="preserve">      Top = 82</w:t>
        <w:br/>
        <w:t xml:space="preserve">      Width = 104</w:t>
        <w:br/>
        <w:t xml:space="preserve">      Caption = 'Фон компонента'</w:t>
        <w:br/>
        <w:t xml:space="preserve">    end</w:t>
        <w:br/>
        <w:t xml:space="preserve">    object fBackgroundColorPanel: TPanel</w:t>
        <w:br/>
        <w:t xml:space="preserve">      Left = 744</w:t>
        <w:br/>
        <w:t xml:space="preserve">      Height = 24</w:t>
        <w:br/>
        <w:t xml:space="preserve">      Top = 76</w:t>
        <w:br/>
        <w:t xml:space="preserve">      Width = 150</w:t>
        <w:br/>
        <w:t xml:space="preserve">      BevelOuter = bvLowered</w:t>
        <w:br/>
        <w:t xml:space="preserve">      Caption = 'Двойной щелчок'</w:t>
        <w:br/>
        <w:t xml:space="preserve">      ParentBackground = False</w:t>
        <w:br/>
        <w:t xml:space="preserve">      TabOrder = 15</w:t>
        <w:br/>
        <w:t xml:space="preserve">      OnDblClick = ColorPanelDblClick</w:t>
        <w:br/>
        <w:t xml:space="preserve">    end</w:t>
        <w:br/>
        <w:t xml:space="preserve">    object lblTextBackgroundColor: TLabel</w:t>
        <w:br/>
        <w:t xml:space="preserve">      Left = 620</w:t>
        <w:br/>
        <w:t xml:space="preserve">      Height = 15</w:t>
        <w:br/>
        <w:t xml:space="preserve">      Top = 116</w:t>
        <w:br/>
        <w:t xml:space="preserve">      Width = 115</w:t>
        <w:br/>
        <w:t xml:space="preserve">      Caption = 'Фон текста измерений'</w:t>
        <w:br/>
        <w:t xml:space="preserve">    end</w:t>
        <w:br/>
        <w:t xml:space="preserve">    object fTextBackgroundColorPanel: TPanel</w:t>
        <w:br/>
        <w:t xml:space="preserve">      Left = 744</w:t>
        <w:br/>
        <w:t xml:space="preserve">      Height = 24</w:t>
        <w:br/>
        <w:t xml:space="preserve">      Top = 110</w:t>
        <w:br/>
        <w:t xml:space="preserve">      Width = 150</w:t>
        <w:br/>
        <w:t xml:space="preserve">      BevelOuter = bvLowered</w:t>
        <w:br/>
        <w:t xml:space="preserve">      Caption = 'Двойной щелчок'</w:t>
        <w:br/>
        <w:t xml:space="preserve">      ParentBackground = False</w:t>
        <w:br/>
        <w:t xml:space="preserve">      TabOrder = 16</w:t>
        <w:br/>
        <w:t xml:space="preserve">      OnDblClick = ColorPanelDblClick</w:t>
        <w:br/>
        <w:t xml:space="preserve">    end</w:t>
        <w:br/>
        <w:t xml:space="preserve">  end</w:t>
        <w:br/>
        <w:t xml:space="preserve">  object pnlButtons: TPanel</w:t>
        <w:br/>
        <w:t xml:space="preserve">    Left = 0</w:t>
        <w:br/>
        <w:t xml:space="preserve">    Height = 44</w:t>
        <w:br/>
        <w:t xml:space="preserve">    Top = 581</w:t>
        <w:br/>
        <w:t xml:space="preserve">    Width = 928</w:t>
        <w:br/>
        <w:t xml:space="preserve">    Align = alBottom</w:t>
        <w:br/>
        <w:t xml:space="preserve">    BevelOuter = bvNone</w:t>
        <w:br/>
        <w:t xml:space="preserve">    ClientHeight = 44</w:t>
        <w:br/>
        <w:t xml:space="preserve">    ClientWidth = 928</w:t>
        <w:br/>
        <w:t xml:space="preserve">    TabOrder = 1</w:t>
        <w:br/>
        <w:t xml:space="preserve">    object fOkButton: TButton</w:t>
        <w:br/>
        <w:t xml:space="preserve">      Left = 724</w:t>
        <w:br/>
        <w:t xml:space="preserve">      Height = 26</w:t>
        <w:br/>
        <w:t xml:space="preserve">      Top = 8</w:t>
        <w:br/>
        <w:t xml:space="preserve">      Width = 90</w:t>
        <w:br/>
        <w:t xml:space="preserve">      Anchors = [akTop, akRight]</w:t>
        <w:br/>
        <w:t xml:space="preserve">      Caption = 'OK'</w:t>
        <w:br/>
        <w:t xml:space="preserve">      Default = True</w:t>
        <w:br/>
        <w:t xml:space="preserve">      TabOrder = 0</w:t>
        <w:br/>
        <w:t xml:space="preserve">      OnClick = OkClick</w:t>
        <w:br/>
        <w:t xml:space="preserve">    end</w:t>
        <w:br/>
        <w:t xml:space="preserve">    object fCancelButton: TButton</w:t>
        <w:br/>
        <w:t xml:space="preserve">      Left = 820</w:t>
        <w:br/>
        <w:t xml:space="preserve">      Height = 26</w:t>
        <w:br/>
        <w:t xml:space="preserve">      Top = 8</w:t>
        <w:br/>
        <w:t xml:space="preserve">      Width = 90</w:t>
      </w:r>
    </w:p>
    <w:p>
      <w:pPr>
        <w:pStyle w:val="SourceCode"/>
      </w:pPr>
      <w:r>
        <w:rPr>
          <w:rFonts w:ascii="Consolas" w:hAnsi="Consolas" w:cs="Consolas"/>
          <w:sz w:val="13"/>
        </w:rPr>
        <w:t xml:space="preserve">      Anchors = [akTop, akRight]</w:t>
        <w:br/>
        <w:t xml:space="preserve">      Caption = 'Отмена'</w:t>
        <w:br/>
        <w:t xml:space="preserve">      ModalResult = 2</w:t>
        <w:br/>
        <w:t xml:space="preserve">      TabOrder = 1</w:t>
        <w:br/>
        <w:t xml:space="preserve">    end</w:t>
        <w:br/>
        <w:t xml:space="preserve">  end</w:t>
        <w:br/>
        <w:t xml:space="preserve">  object pnlTags: TPanel</w:t>
        <w:br/>
        <w:t xml:space="preserve">    Left = 668</w:t>
        <w:br/>
        <w:t xml:space="preserve">    Height = 367</w:t>
        <w:br/>
        <w:t xml:space="preserve">    Top = 214</w:t>
        <w:br/>
        <w:t xml:space="preserve">    Width = 260</w:t>
        <w:br/>
        <w:t xml:space="preserve">    Align = alRight</w:t>
        <w:br/>
        <w:t xml:space="preserve">    BorderSpacing.Left = 6</w:t>
        <w:br/>
        <w:t xml:space="preserve">    BevelOuter = bvNone</w:t>
        <w:br/>
        <w:t xml:space="preserve">    ClientHeight = 367</w:t>
        <w:br/>
        <w:t xml:space="preserve">    ClientWidth = 260</w:t>
        <w:br/>
        <w:t xml:space="preserve">    TabOrder = 2</w:t>
        <w:br/>
        <w:t xml:space="preserve">    object lblTags: TLabel</w:t>
        <w:br/>
        <w:t xml:space="preserve">      Left = 0</w:t>
        <w:br/>
        <w:t xml:space="preserve">      Height = 15</w:t>
        <w:br/>
        <w:t xml:space="preserve">      Top = 0</w:t>
        <w:br/>
        <w:t xml:space="preserve">      Width = 260</w:t>
        <w:br/>
        <w:t xml:space="preserve">      Align = alTop</w:t>
        <w:br/>
        <w:t xml:space="preserve">      Caption = 'Теги'</w:t>
        <w:br/>
        <w:t xml:space="preserve">    end</w:t>
        <w:br/>
        <w:t xml:space="preserve">    object fTagFilterEdit: TEdit</w:t>
        <w:br/>
        <w:t xml:space="preserve">      Left = 0</w:t>
        <w:br/>
        <w:t xml:space="preserve">      Height = 23</w:t>
        <w:br/>
        <w:t xml:space="preserve">      Top = 15</w:t>
        <w:br/>
        <w:t xml:space="preserve">      Width = 260</w:t>
        <w:br/>
        <w:t xml:space="preserve">      Align = alTop</w:t>
        <w:br/>
        <w:t xml:space="preserve">      TabOrder = 0</w:t>
        <w:br/>
        <w:t xml:space="preserve">      TextHint = 'Фильтр'</w:t>
        <w:br/>
        <w:t xml:space="preserve">      OnChange = TagFilterChange</w:t>
        <w:br/>
        <w:t xml:space="preserve">    end</w:t>
        <w:br/>
        <w:t xml:space="preserve">    object fTagList: TListBox</w:t>
        <w:br/>
        <w:t xml:space="preserve">      Left = 0</w:t>
        <w:br/>
        <w:t xml:space="preserve">      Height = 329</w:t>
        <w:br/>
        <w:t xml:space="preserve">      Top = 38</w:t>
        <w:br/>
        <w:t xml:space="preserve">      Width = 260</w:t>
        <w:br/>
        <w:t xml:space="preserve">      Align = alClient</w:t>
        <w:br/>
        <w:t xml:space="preserve">      DragMode = dmAutomatic</w:t>
        <w:br/>
        <w:t xml:space="preserve">      ItemHeight = 0</w:t>
        <w:br/>
        <w:t xml:space="preserve">      TabOrder = 1</w:t>
        <w:br/>
        <w:t xml:space="preserve">      OnDblClick = TagListDblClick</w:t>
        <w:br/>
        <w:t xml:space="preserve">    end</w:t>
        <w:br/>
        <w:t xml:space="preserve">  end</w:t>
        <w:br/>
        <w:t xml:space="preserve">  object fGrid: TStringGrid</w:t>
        <w:br/>
        <w:t xml:space="preserve">    Left = 0</w:t>
        <w:br/>
        <w:t xml:space="preserve">    Height = 367</w:t>
        <w:br/>
        <w:t xml:space="preserve">    Top = 214</w:t>
        <w:br/>
        <w:t xml:space="preserve">    Width = 662</w:t>
        <w:br/>
        <w:t xml:space="preserve">    Align = alClient</w:t>
        <w:br/>
        <w:t xml:space="preserve">    ColCount = 7</w:t>
        <w:br/>
        <w:t xml:space="preserve">    FixedCols = 0</w:t>
        <w:br/>
        <w:t xml:space="preserve">    Options = [goFixedVertLine, goFixedHorzLine, goVertLine, goHorzLine, goColSizing, goEditing, goRowSelect]</w:t>
        <w:br/>
        <w:t xml:space="preserve">    RowCount = 2</w:t>
        <w:br/>
        <w:t xml:space="preserve">    TabOrder = 3</w:t>
        <w:br/>
        <w:t xml:space="preserve">    OnDragDrop = GridDragDrop</w:t>
        <w:br/>
        <w:t xml:space="preserve">    OnDragOver = GridDragOver</w:t>
        <w:br/>
        <w:t xml:space="preserve">  end</w:t>
        <w:br/>
        <w:t>end</w:t>
        <w:br/>
      </w:r>
    </w:p>
    <w:p>
      <w:pPr>
        <w:pStyle w:val="Heading2"/>
      </w:pPr>
      <w:r>
        <w:t>UI\uRecorderMeasurementSectionSettingsDialog.pas</w:t>
      </w:r>
    </w:p>
    <w:p>
      <w:pPr>
        <w:pStyle w:val="FileMeta"/>
      </w:pPr>
      <w:r>
        <w:t>Путь: D:\works\OburecGH\Lazarus\RecorderLnx\UI\uRecorderMeasurementSectionSettingsDialog.pas | Кодировка: utf-8-sig | Строк: 1191</w:t>
      </w:r>
    </w:p>
    <w:p>
      <w:pPr>
        <w:pStyle w:val="SourceCode"/>
      </w:pPr>
      <w:r>
        <w:rPr>
          <w:rFonts w:ascii="Consolas" w:hAnsi="Consolas" w:cs="Consolas"/>
          <w:sz w:val="13"/>
        </w:rPr>
        <w:t>unit uRecorderMeasurementSectionSettingsDialog;</w:t>
        <w:br/>
        <w:br/>
        <w:t>{</w:t>
        <w:br/>
        <w:t xml:space="preserve">  Форма настройки компонента "Измерительное сечение".</w:t>
        <w:br/>
        <w:t>}</w:t>
        <w:br/>
        <w:br/>
        <w:t>{$mode objfpc}{$H+}</w:t>
        <w:br/>
        <w:t>{$codepage UTF8}</w:t>
        <w:br/>
        <w:br/>
        <w:t>interface</w:t>
        <w:br/>
        <w:br/>
        <w:t>uses</w:t>
        <w:br/>
        <w:t xml:space="preserve">  Classes, SysUtils, Contnrs, Forms, Controls, StdCtrls, Grids, Dialogs, ExtCtrls,</w:t>
        <w:br/>
        <w:t xml:space="preserve">  Graphics, fpspreadsheet,</w:t>
        <w:br/>
        <w:t xml:space="preserve">  Math, uRecorderFormModel, uRecorderTags, uRecorderMeasurementSectionModel;</w:t>
        <w:br/>
        <w:br/>
        <w:t>type</w:t>
        <w:br/>
        <w:t xml:space="preserve">  TSectionColumn = (scolTagName, scolSection, scolPoint, scolRole,</w:t>
        <w:br/>
        <w:t xml:space="preserve">    scolRosette, scolPosition, scolDescription, scolAddress, scolSource,</w:t>
        <w:br/>
        <w:t xml:space="preserve">    scolModuleType, scolTagId, scolUnit, scolPollFrequency, scolSqlRecord,</w:t>
        <w:br/>
        <w:t xml:space="preserve">    scolGroup);</w:t>
        <w:br/>
        <w:t xml:space="preserve">  TSectionColumnMap = array[TSectionColumn] of Integer;</w:t>
        <w:br/>
        <w:br/>
        <w:t xml:space="preserve">  { TRecorderMeasurementSectionSettingsDialog }</w:t>
        <w:br/>
        <w:br/>
        <w:t xml:space="preserve">  TRecorderMeasurementSectionSettingsDialog = class(TForm)</w:t>
        <w:br/>
        <w:t xml:space="preserve">  published</w:t>
        <w:br/>
        <w:t xml:space="preserve">    fCaptionEdit: TEdit;</w:t>
        <w:br/>
        <w:t xml:space="preserve">    fBackgroundColorPanel: TPanel;</w:t>
        <w:br/>
        <w:t xml:space="preserve">    fCaptionFontButton: TButton;</w:t>
        <w:br/>
        <w:t xml:space="preserve">    fCaptionFontCombo: TComboBox;</w:t>
        <w:br/>
        <w:t xml:space="preserve">    fFormatAllButton: TButton;</w:t>
        <w:br/>
        <w:t xml:space="preserve">    fSectionIdEdit: TEdit;</w:t>
        <w:br/>
        <w:t xml:space="preserve">    fGrid: TStringGrid;</w:t>
        <w:br/>
        <w:t xml:space="preserve">    fTagFilterEdit: TEdit;</w:t>
        <w:br/>
        <w:t xml:space="preserve">    fTagList: TListBox;</w:t>
        <w:br/>
        <w:t xml:space="preserve">    fYoungEdit: TEdit;</w:t>
        <w:br/>
        <w:t xml:space="preserve">    fPoissonEdit: TEdit;</w:t>
        <w:br/>
        <w:t xml:space="preserve">    fTempCoeffEdit: TEdit;</w:t>
        <w:br/>
        <w:t xml:space="preserve">    fTempRefEdit: TEdit;</w:t>
        <w:br/>
        <w:t xml:space="preserve">    fStressFontButton: TButton;</w:t>
        <w:br/>
        <w:t xml:space="preserve">    fStressFontCombo: TComboBox;</w:t>
        <w:br/>
        <w:t xml:space="preserve">    fTextBackgroundColorPanel: TPanel;</w:t>
        <w:br/>
        <w:t xml:space="preserve">    fOkButton: TButton;</w:t>
        <w:br/>
        <w:t xml:space="preserve">    fCancelButton: TButton;</w:t>
        <w:br/>
        <w:t xml:space="preserve">    fAddButton: TButton;</w:t>
        <w:br/>
        <w:t xml:space="preserve">    fDeleteButton: TButton;</w:t>
        <w:br/>
        <w:t xml:space="preserve">    fImportButton: TButton;</w:t>
        <w:br/>
        <w:t xml:space="preserve">    fImportAllButton: TButton;</w:t>
        <w:br/>
        <w:t xml:space="preserve">    fExportButton: TButton;</w:t>
        <w:br/>
        <w:t xml:space="preserve">    lblCaption: TLabel;</w:t>
        <w:br/>
        <w:t xml:space="preserve">    lblCaptionFont: TLabel;</w:t>
        <w:br/>
        <w:t xml:space="preserve">    lblPoisson: TLabel;</w:t>
        <w:br/>
        <w:t xml:space="preserve">    lblSection: TLabel;</w:t>
        <w:br/>
        <w:t xml:space="preserve">    lblStressFont: TLabel;</w:t>
        <w:br/>
        <w:t xml:space="preserve">    lblTags: TLabel;</w:t>
        <w:br/>
        <w:t xml:space="preserve">    lblTempCoeff: TLabel;</w:t>
        <w:br/>
        <w:t xml:space="preserve">    lblTempRef: TLabel;</w:t>
        <w:br/>
        <w:t xml:space="preserve">    lblYoung: TLabel;</w:t>
        <w:br/>
        <w:t xml:space="preserve">    pnlButtons: TPanel;</w:t>
        <w:br/>
        <w:t xml:space="preserve">    pnlSettings: TPanel;</w:t>
        <w:br/>
        <w:t xml:space="preserve">    pnlTags: TPanel;</w:t>
        <w:br/>
        <w:t xml:space="preserve">    procedure AddClick(Sender: TObject);</w:t>
        <w:br/>
        <w:t xml:space="preserve">    procedure DeleteClick(Sender: TObject);</w:t>
        <w:br/>
        <w:t xml:space="preserve">    procedure ExportClick(Sender: TObject);</w:t>
        <w:br/>
        <w:t xml:space="preserve">    procedure GridDragDrop(Sender, Source: TObject; X, Y: Integer);</w:t>
        <w:br/>
        <w:t xml:space="preserve">    procedure GridDragOver(Sender, Source: TObject; X, Y: Integer;</w:t>
        <w:br/>
        <w:t xml:space="preserve">      State: TDragState; var Accept: Boolean);</w:t>
        <w:br/>
        <w:t xml:space="preserve">    procedure ImportClick(Sender: TObject);</w:t>
        <w:br/>
        <w:t xml:space="preserve">    procedure ImportAllClick(Sender: TObject);</w:t>
        <w:br/>
        <w:t xml:space="preserve">    procedure ChooseFontClick(Sender: TObject);</w:t>
        <w:br/>
        <w:t xml:space="preserve">    procedure ColorPanelDblClick(Sender: TObject);</w:t>
        <w:br/>
        <w:t xml:space="preserve">    procedure FontNameChange(Sender: TObject);</w:t>
        <w:br/>
        <w:t xml:space="preserve">    procedure FormatAllClick(Sender: TObject);</w:t>
        <w:br/>
        <w:t xml:space="preserve">    procedure TagFilterChange(Sender: TObject);</w:t>
        <w:br/>
        <w:t xml:space="preserve">    procedure TagListDblClick(Sender: TObject);</w:t>
        <w:br/>
        <w:t xml:space="preserve">    procedure OkClick(Sender: TObject);</w:t>
        <w:br/>
        <w:t xml:space="preserve">  private</w:t>
        <w:br/>
        <w:t xml:space="preserve">    fCaptionFont: TRecorderFontSnapshot;</w:t>
        <w:br/>
        <w:t xml:space="preserve">    fComponent: TRecorderMeasurementSectionComponent;</w:t>
        <w:br/>
        <w:t xml:space="preserve">    fDraft: TRecorderMeasurementSectionComponent;</w:t>
        <w:br/>
        <w:t xml:space="preserve">    fFormatAllRequested: Boolean;</w:t>
        <w:br/>
        <w:t xml:space="preserve">    fImportAllDrafts: TObjectList;</w:t>
        <w:br/>
        <w:t xml:space="preserve">    fRegistry: TRecorderTagRegistry;</w:t>
        <w:br/>
        <w:t xml:space="preserve">    fStressFont: TRecorderFontSnapshot;</w:t>
        <w:br/>
        <w:t xml:space="preserve">    procedure AssignSelectedTagToGrid;</w:t>
        <w:br/>
        <w:t xml:space="preserve">    procedure ApplyFontsToFactory;</w:t>
        <w:br/>
        <w:t xml:space="preserve">    procedure ApplyImportedSections;</w:t>
        <w:br/>
        <w:t xml:space="preserve">    procedure LoadFromComponent;</w:t>
        <w:br/>
        <w:t xml:space="preserve">    procedure PopulateTagList(const AFilter: string);</w:t>
      </w:r>
    </w:p>
    <w:p>
      <w:pPr>
        <w:pStyle w:val="SourceCode"/>
      </w:pPr>
      <w:r>
        <w:rPr>
          <w:rFonts w:ascii="Consolas" w:hAnsi="Consolas" w:cs="Consolas"/>
          <w:sz w:val="13"/>
        </w:rPr>
        <w:t xml:space="preserve">    procedure RefreshGrid;</w:t>
        <w:br/>
        <w:t xml:space="preserve">    procedure StoreGrid;</w:t>
        <w:br/>
        <w:t xml:space="preserve">    procedure StoreToComponent;</w:t>
        <w:br/>
        <w:t xml:space="preserve">    procedure FillFontCombo(ACombo: TComboBox);</w:t>
        <w:br/>
        <w:t xml:space="preserve">    procedure LoadNamedFont(ACombo: TComboBox;</w:t>
        <w:br/>
        <w:t xml:space="preserve">      var AFont: TRecorderFontSnapshot);</w:t>
        <w:br/>
        <w:t xml:space="preserve">    procedure SyncSharedFont(AChangedCombo: TComboBox);</w:t>
        <w:br/>
        <w:t xml:space="preserve">    procedure DefineNamedFont(ACombo: TComboBox;</w:t>
        <w:br/>
        <w:t xml:space="preserve">      const AFont: TRecorderFontSnapshot);</w:t>
        <w:br/>
        <w:t xml:space="preserve">    function CurrentSectionId: string;</w:t>
        <w:br/>
        <w:t xml:space="preserve">    function ParseFloatText(const AText: string; ADefault: Double): Double;</w:t>
        <w:br/>
        <w:t xml:space="preserve">    function SelectedListTag: TRecorderTag;</w:t>
        <w:br/>
        <w:t xml:space="preserve">    function TagByName(const AName: string): TRecorderTag;</w:t>
        <w:br/>
        <w:t xml:space="preserve">    procedure ExportToFile(const AFileName: string);</w:t>
        <w:br/>
        <w:t xml:space="preserve">    procedure ImportFromFile(const AFileName: string;</w:t>
        <w:br/>
        <w:t xml:space="preserve">      out APointCount, ABindingCount: Integer; out AFormatError: string);</w:t>
        <w:br/>
        <w:t xml:space="preserve">    procedure ImportAllFromFile(const AFileName: string;</w:t>
        <w:br/>
        <w:t xml:space="preserve">      out AComponentCount, APointCount, ABindingCount: Integer;</w:t>
        <w:br/>
        <w:t xml:space="preserve">      out AFormatError: string);</w:t>
        <w:br/>
        <w:t xml:space="preserve">    procedure ImportComponentFromSheet(ASheet: TsWorksheet;</w:t>
        <w:br/>
        <w:t xml:space="preserve">      const AMap: TSectionColumnMap;</w:t>
        <w:br/>
        <w:t xml:space="preserve">      ATarget: TRecorderMeasurementSectionComponent;</w:t>
        <w:br/>
        <w:t xml:space="preserve">      out APointCount, ABindingCount: Integer);</w:t>
        <w:br/>
        <w:t xml:space="preserve">    function SheetContainsSection(ASheet: TsWorksheet;</w:t>
        <w:br/>
        <w:t xml:space="preserve">      const AMap: TSectionColumnMap; const ASectionId: string): Boolean;</w:t>
        <w:br/>
        <w:t xml:space="preserve">    procedure InitGrid;</w:t>
        <w:br/>
        <w:t xml:space="preserve">  public</w:t>
        <w:br/>
        <w:t xml:space="preserve">    constructor CreateDialog(AOwner: TComponent;</w:t>
        <w:br/>
        <w:t xml:space="preserve">      AComponent: TRecorderMeasurementSectionComponent;</w:t>
        <w:br/>
        <w:t xml:space="preserve">      ATagRegistry: TRecorderTagRegistry); reintroduce;</w:t>
        <w:br/>
        <w:t xml:space="preserve">    destructor Destroy; override;</w:t>
        <w:br/>
        <w:t xml:space="preserve">  end;</w:t>
        <w:br/>
        <w:br/>
        <w:t>function ShowRecorderMeasurementSectionSettingsDialog(AOwner: TComponent;</w:t>
        <w:br/>
        <w:t xml:space="preserve">  AComponent: TRecorderMeasurementSectionComponent;</w:t>
        <w:br/>
        <w:t xml:space="preserve">  ATagRegistry: TRecorderTagRegistry): Boolean;</w:t>
        <w:br/>
        <w:br/>
        <w:t>implementation</w:t>
        <w:br/>
        <w:br/>
        <w:t>{$R *.lfm}</w:t>
        <w:br/>
        <w:br/>
        <w:t>uses</w:t>
        <w:br/>
        <w:t xml:space="preserve">  fpstypes, fpsopendocument, fpscsv, uRecorderMeraPaths;</w:t>
        <w:br/>
        <w:br/>
        <w:t>const</w:t>
        <w:br/>
        <w:t xml:space="preserve">  CColPoint = 0;</w:t>
        <w:br/>
        <w:t xml:space="preserve">  CColRosette = 1;</w:t>
        <w:br/>
        <w:t xml:space="preserve">  CColPosition = 2;</w:t>
        <w:br/>
        <w:t xml:space="preserve">  CColE1 = 3;</w:t>
        <w:br/>
        <w:t xml:space="preserve">  CColE2 = 4;</w:t>
        <w:br/>
        <w:t xml:space="preserve">  CColE3 = 5;</w:t>
        <w:br/>
        <w:t xml:space="preserve">  CColTemp = 6;</w:t>
        <w:br/>
        <w:t xml:space="preserve">  CGridCols = 7;</w:t>
        <w:br/>
        <w:br/>
        <w:t xml:space="preserve">  CSheetName = 'Recorder_Tags';</w:t>
        <w:br/>
        <w:t xml:space="preserve">  CMaxHeaderColumn = 255;</w:t>
        <w:br/>
        <w:br/>
        <w:t>const</w:t>
        <w:br/>
        <w:t xml:space="preserve">  CHeaders: array[TSectionColumn] of string = (</w:t>
        <w:br/>
        <w:t xml:space="preserve">    'Имя канала',</w:t>
        <w:br/>
        <w:t xml:space="preserve">    'Объект/Сечение',</w:t>
        <w:br/>
        <w:t xml:space="preserve">    'N точки',</w:t>
        <w:br/>
        <w:t xml:space="preserve">    'Роль',</w:t>
        <w:br/>
        <w:t xml:space="preserve">    'Тип розетки',</w:t>
        <w:br/>
        <w:t xml:space="preserve">    'Расположение',</w:t>
        <w:br/>
        <w:t xml:space="preserve">    'Описание канала',</w:t>
        <w:br/>
        <w:t xml:space="preserve">    'Адрес канала',</w:t>
        <w:br/>
        <w:t xml:space="preserve">    'Источник',</w:t>
        <w:br/>
        <w:t xml:space="preserve">    'Тип канала',</w:t>
        <w:br/>
        <w:t xml:space="preserve">    'ID канала',</w:t>
        <w:br/>
        <w:t xml:space="preserve">    'Ед. изм.',</w:t>
        <w:br/>
        <w:t xml:space="preserve">    'Частота опроса',</w:t>
        <w:br/>
        <w:t xml:space="preserve">    'Запись SQL',</w:t>
        <w:br/>
        <w:t xml:space="preserve">    'Группа'</w:t>
        <w:br/>
        <w:t xml:space="preserve">  );</w:t>
        <w:br/>
        <w:br/>
        <w:t>type</w:t>
        <w:br/>
        <w:t xml:space="preserve">  TMeasurementSectionImportDraft = class</w:t>
        <w:br/>
        <w:t xml:space="preserve">  public</w:t>
        <w:br/>
        <w:t xml:space="preserve">    Target: TRecorderMeasurementSectionComponent;</w:t>
        <w:br/>
        <w:t xml:space="preserve">    Draft: TRecorderMeasurementSectionComponent;</w:t>
        <w:br/>
        <w:t xml:space="preserve">    constructor Create(ATarget: TRecorderMeasurementSectionComponent);</w:t>
        <w:br/>
        <w:t xml:space="preserve">    destructor Destroy; override;</w:t>
        <w:br/>
        <w:t xml:space="preserve">  end;</w:t>
        <w:br/>
        <w:br/>
        <w:t>constructor TMeasurementSectionImportDraft.Create(</w:t>
        <w:br/>
        <w:t xml:space="preserve">  ATarget: TRecorderMeasurementSectionComponent);</w:t>
        <w:br/>
        <w:t>begin</w:t>
        <w:br/>
        <w:t xml:space="preserve">  inherited Create;</w:t>
        <w:br/>
        <w:t xml:space="preserve">  Target := ATarget;</w:t>
      </w:r>
    </w:p>
    <w:p>
      <w:pPr>
        <w:pStyle w:val="SourceCode"/>
      </w:pPr>
      <w:r>
        <w:rPr>
          <w:rFonts w:ascii="Consolas" w:hAnsi="Consolas" w:cs="Consolas"/>
          <w:sz w:val="13"/>
        </w:rPr>
        <w:t xml:space="preserve">  Draft := TRecorderMeasurementSectionComponent.Create;</w:t>
        <w:br/>
        <w:t xml:space="preserve">  Draft.AssignSection(ATarget);</w:t>
        <w:br/>
        <w:t>end;</w:t>
        <w:br/>
        <w:br/>
        <w:t>destructor TMeasurementSectionImportDraft.Destroy;</w:t>
        <w:br/>
        <w:t>begin</w:t>
        <w:br/>
        <w:t xml:space="preserve">  Draft.Free;</w:t>
        <w:br/>
        <w:t xml:space="preserve">  inherited Destroy;</w:t>
        <w:br/>
        <w:t>end;</w:t>
        <w:br/>
        <w:br/>
        <w:t>function ShowRecorderMeasurementSectionSettingsDialog(AOwner: TComponent;</w:t>
        <w:br/>
        <w:t xml:space="preserve">  AComponent: TRecorderMeasurementSectionComponent;</w:t>
        <w:br/>
        <w:t xml:space="preserve">  ATagRegistry: TRecorderTagRegistry): Boolean;</w:t>
        <w:br/>
        <w:t>var</w:t>
        <w:br/>
        <w:t xml:space="preserve">  lDialog: TRecorderMeasurementSectionSettingsDialog;</w:t>
        <w:br/>
        <w:t>begin</w:t>
        <w:br/>
        <w:t xml:space="preserve">  lDialog := TRecorderMeasurementSectionSettingsDialog.CreateDialog(AOwner,</w:t>
        <w:br/>
        <w:t xml:space="preserve">    AComponent, ATagRegistry);</w:t>
        <w:br/>
        <w:t xml:space="preserve">  try</w:t>
        <w:br/>
        <w:t xml:space="preserve">    Result := lDialog.ShowModal = mrOk;</w:t>
        <w:br/>
        <w:t xml:space="preserve">  finally</w:t>
        <w:br/>
        <w:t xml:space="preserve">    lDialog.Free;</w:t>
        <w:br/>
        <w:t xml:space="preserve">  end;</w:t>
        <w:br/>
        <w:t>end;</w:t>
        <w:br/>
        <w:br/>
        <w:t>function TableFormatByFileName(const AFileName: string): TsSpreadsheetFormat;</w:t>
        <w:br/>
        <w:t>begin</w:t>
        <w:br/>
        <w:t xml:space="preserve">  if SameText(ExtractFileExt(AFileName), '.csv') then</w:t>
        <w:br/>
        <w:t xml:space="preserve">    Result := sfCSV</w:t>
        <w:br/>
        <w:t xml:space="preserve">  else</w:t>
        <w:br/>
        <w:t xml:space="preserve">    Result := sfOpenDocument;</w:t>
        <w:br/>
        <w:t>end;</w:t>
        <w:br/>
        <w:br/>
        <w:t>function ReadCell(ASheet: TsWorksheet; ARow, ACol: Cardinal): string;</w:t>
        <w:br/>
        <w:t>begin</w:t>
        <w:br/>
        <w:t xml:space="preserve">  Result := Trim(ASheet.ReadAsUTF8Text(ARow, ACol));</w:t>
        <w:br/>
        <w:t>end;</w:t>
        <w:br/>
        <w:br/>
        <w:t>function ReadMappedCell(ASheet: TsWorksheet; ARow: Cardinal;</w:t>
        <w:br/>
        <w:t xml:space="preserve">  ACol: Integer): string;</w:t>
        <w:br/>
        <w:t>begin</w:t>
        <w:br/>
        <w:t xml:space="preserve">  if ACol &lt; 0 then</w:t>
        <w:br/>
        <w:t xml:space="preserve">    Exit('');</w:t>
        <w:br/>
        <w:t xml:space="preserve">  Result := ReadCell(ASheet, ARow, Cardinal(ACol));</w:t>
        <w:br/>
        <w:t>end;</w:t>
        <w:br/>
        <w:br/>
        <w:t>procedure WriteCell(ASheet: TsWorksheet; ARow, ACol: Cardinal;</w:t>
        <w:br/>
        <w:t xml:space="preserve">  const AText: string);</w:t>
        <w:br/>
        <w:t>begin</w:t>
        <w:br/>
        <w:t xml:space="preserve">  ASheet.WriteUTF8Text(ARow, ACol, AText);</w:t>
        <w:br/>
        <w:t>end;</w:t>
        <w:br/>
        <w:br/>
        <w:t>function HeaderIndex(ASheet: TsWorksheet; const AHeader: string): Integer;</w:t>
        <w:br/>
        <w:t>var</w:t>
        <w:br/>
        <w:t xml:space="preserve">  I: Integer;</w:t>
        <w:br/>
        <w:t xml:space="preserve">  lLastCol: Integer;</w:t>
        <w:br/>
        <w:t>begin</w:t>
        <w:br/>
        <w:t xml:space="preserve">  Result := -1;</w:t>
        <w:br/>
        <w:t xml:space="preserve">  if ASheet = nil then</w:t>
        <w:br/>
        <w:t xml:space="preserve">    Exit;</w:t>
        <w:br/>
        <w:t xml:space="preserve">  // LibreOffice can serialize a repeated empty tail up to column 16383.</w:t>
        <w:br/>
        <w:t xml:space="preserve">  // Such cells are not table columns and must not expand a header lookup.</w:t>
        <w:br/>
        <w:t xml:space="preserve">  lLastCol := Min(Max(Integer(ASheet.GetLastColIndex(True)), 0),</w:t>
        <w:br/>
        <w:t xml:space="preserve">    CMaxHeaderColumn);</w:t>
        <w:br/>
        <w:t xml:space="preserve">  for I := 0 to lLastCol do</w:t>
        <w:br/>
        <w:t xml:space="preserve">    if SameText(ReadCell(ASheet, 0, I), AHeader) then</w:t>
        <w:br/>
        <w:t xml:space="preserve">      Exit(I);</w:t>
        <w:br/>
        <w:t>end;</w:t>
        <w:br/>
        <w:br/>
        <w:t>function FoundHeadersText(ASheet: TsWorksheet): string;</w:t>
        <w:br/>
        <w:t>var</w:t>
        <w:br/>
        <w:t xml:space="preserve">  I, lLastCol: Integer;</w:t>
        <w:br/>
        <w:t xml:space="preserve">  lHeader: string;</w:t>
        <w:br/>
        <w:t>begin</w:t>
        <w:br/>
        <w:t xml:space="preserve">  Result := '';</w:t>
        <w:br/>
        <w:t xml:space="preserve">  if ASheet = nil then</w:t>
        <w:br/>
        <w:t xml:space="preserve">    Exit;</w:t>
        <w:br/>
        <w:t xml:space="preserve">  lLastCol := Min(Max(Integer(ASheet.GetLastColIndex(True)), 0),</w:t>
        <w:br/>
        <w:t xml:space="preserve">    CMaxHeaderColumn);</w:t>
        <w:br/>
        <w:t xml:space="preserve">  for I := 0 to lLastCol do</w:t>
        <w:br/>
        <w:t xml:space="preserve">  begin</w:t>
        <w:br/>
        <w:t xml:space="preserve">    lHeader := Trim(ReadCell(ASheet, 0, I));</w:t>
        <w:br/>
        <w:t xml:space="preserve">    if lHeader = '' then</w:t>
        <w:br/>
        <w:t xml:space="preserve">      Continue;</w:t>
        <w:br/>
        <w:t xml:space="preserve">    if Result &lt;&gt; '' then</w:t>
        <w:br/>
        <w:t xml:space="preserve">      Result := Result + ', ';</w:t>
        <w:br/>
        <w:t xml:space="preserve">    Result := Result + '"' + lHeader + '"';</w:t>
        <w:br/>
        <w:t xml:space="preserve">  end;</w:t>
        <w:br/>
        <w:t>end;</w:t>
        <w:br/>
      </w:r>
    </w:p>
    <w:p>
      <w:pPr>
        <w:pStyle w:val="SourceCode"/>
      </w:pPr>
      <w:r>
        <w:rPr>
          <w:rFonts w:ascii="Consolas" w:hAnsi="Consolas" w:cs="Consolas"/>
          <w:sz w:val="13"/>
        </w:rPr>
        <w:t>function ImportFormatError(ASheet: TsWorksheet;</w:t>
        <w:br/>
        <w:t xml:space="preserve">  const AMap: TSectionColumnMap): string;</w:t>
        <w:br/>
        <w:t>const</w:t>
        <w:br/>
        <w:t xml:space="preserve">  CRequired: array[0..4] of TSectionColumn = (scolTagName, scolSection,</w:t>
        <w:br/>
        <w:t xml:space="preserve">    scolRole, scolRosette, scolPosition);</w:t>
        <w:br/>
        <w:t>var</w:t>
        <w:br/>
        <w:t xml:space="preserve">  I: Integer;</w:t>
        <w:br/>
        <w:t xml:space="preserve">  lMissing: string;</w:t>
        <w:br/>
        <w:t>begin</w:t>
        <w:br/>
        <w:t xml:space="preserve">  lMissing := '';</w:t>
        <w:br/>
        <w:t xml:space="preserve">  for I := Low(CRequired) to High(CRequired) do</w:t>
        <w:br/>
        <w:t xml:space="preserve">    if AMap[CRequired[I]] &lt; 0 then</w:t>
        <w:br/>
        <w:t xml:space="preserve">    begin</w:t>
        <w:br/>
        <w:t xml:space="preserve">      if lMissing &lt;&gt; '' then</w:t>
        <w:br/>
        <w:t xml:space="preserve">        lMissing := lMissing + ', ';</w:t>
        <w:br/>
        <w:t xml:space="preserve">      lMissing := lMissing + '"' + CHeaders[CRequired[I]] + '"';</w:t>
        <w:br/>
        <w:t xml:space="preserve">    end;</w:t>
        <w:br/>
        <w:t xml:space="preserve">  if lMissing = '' then</w:t>
        <w:br/>
        <w:t xml:space="preserve">    Exit('');</w:t>
        <w:br/>
        <w:t xml:space="preserve">  Result := 'Не найдены обязательные столбцы: ' + lMissing + LineEnding +</w:t>
        <w:br/>
        <w:t xml:space="preserve">    LineEnding + 'Найдены столбцы: ' + FoundHeadersText(ASheet);</w:t>
        <w:br/>
        <w:t>end;</w:t>
        <w:br/>
        <w:br/>
        <w:t>procedure BuildColumnMap(ASheet: TsWorksheet; AAllowDefault: Boolean;</w:t>
        <w:br/>
        <w:t xml:space="preserve">  out AMap: TSectionColumnMap);</w:t>
        <w:br/>
        <w:t>var</w:t>
        <w:br/>
        <w:t xml:space="preserve">  lCol: TSectionColumn;</w:t>
        <w:br/>
        <w:t>begin</w:t>
        <w:br/>
        <w:t xml:space="preserve">  for lCol := Low(TSectionColumn) to High(TSectionColumn) do</w:t>
        <w:br/>
        <w:t xml:space="preserve">  begin</w:t>
        <w:br/>
        <w:t xml:space="preserve">    AMap[lCol] := HeaderIndex(ASheet, CHeaders[lCol]);</w:t>
        <w:br/>
        <w:t xml:space="preserve">    if lCol = scolTagName then</w:t>
        <w:br/>
        <w:t xml:space="preserve">    begin</w:t>
        <w:br/>
        <w:t xml:space="preserve">      // В общей таблице имя тега хранится в «Имя датчика», а «Имя канала»</w:t>
        <w:br/>
        <w:t xml:space="preserve">      // является технологическим обозначением вроде 1E1.</w:t>
        <w:br/>
        <w:t xml:space="preserve">      if HeaderIndex(ASheet, 'Имя датчика') &gt;= 0 then</w:t>
        <w:br/>
        <w:t xml:space="preserve">        AMap[lCol] := HeaderIndex(ASheet, 'Имя датчика');</w:t>
        <w:br/>
        <w:t xml:space="preserve">    end;</w:t>
        <w:br/>
        <w:t xml:space="preserve">    if (AMap[lCol] &lt; 0) and (lCol = scolSection) then</w:t>
        <w:br/>
        <w:t xml:space="preserve">      AMap[lCol] := HeaderIndex(ASheet, 'Сечение');</w:t>
        <w:br/>
        <w:t xml:space="preserve">    if (AMap[lCol] &lt; 0) and (lCol = scolPosition) then</w:t>
        <w:br/>
        <w:t xml:space="preserve">      AMap[lCol] := HeaderIndex(ASheet,</w:t>
        <w:br/>
        <w:t xml:space="preserve">        'Расположение точки контроля в сечении');</w:t>
        <w:br/>
        <w:t xml:space="preserve">    if (AMap[lCol] &lt; 0) and AAllowDefault then</w:t>
        <w:br/>
        <w:t xml:space="preserve">      AMap[lCol] := Ord(lCol);</w:t>
        <w:br/>
        <w:t xml:space="preserve">  end;</w:t>
        <w:br/>
        <w:t>end;</w:t>
        <w:br/>
        <w:br/>
        <w:t>function NextAppendColumn(ASheet: TsWorksheet): Integer;</w:t>
        <w:br/>
        <w:t>begin</w:t>
        <w:br/>
        <w:t xml:space="preserve">  if (ASheet = nil) or (ASheet.GetCellCount = 0) then</w:t>
        <w:br/>
        <w:t xml:space="preserve">    Result := 0</w:t>
        <w:br/>
        <w:t xml:space="preserve">  else</w:t>
        <w:br/>
        <w:t xml:space="preserve">    Result := Integer(ASheet.GetLastColIndex(True)) + 1;</w:t>
        <w:br/>
        <w:t>end;</w:t>
        <w:br/>
        <w:br/>
        <w:t>procedure EnsureColumns(ASheet: TsWorksheet; var AMap: TSectionColumnMap);</w:t>
        <w:br/>
        <w:t>var</w:t>
        <w:br/>
        <w:t xml:space="preserve">  lCol: TSectionColumn;</w:t>
        <w:br/>
        <w:t>begin</w:t>
        <w:br/>
        <w:t xml:space="preserve">  for lCol := Low(TSectionColumn) to High(TSectionColumn) do</w:t>
        <w:br/>
        <w:t xml:space="preserve">  begin</w:t>
        <w:br/>
        <w:t xml:space="preserve">    if AMap[lCol] &lt; 0 then</w:t>
        <w:br/>
        <w:t xml:space="preserve">      AMap[lCol] := NextAppendColumn(ASheet);</w:t>
        <w:br/>
        <w:t xml:space="preserve">    WriteCell(ASheet, 0, AMap[lCol], CHeaders[lCol]);</w:t>
        <w:br/>
        <w:t xml:space="preserve">  end;</w:t>
        <w:br/>
        <w:t>end;</w:t>
        <w:br/>
        <w:br/>
        <w:t>function FormatValue(AValue: Double): string;</w:t>
        <w:br/>
        <w:t>var</w:t>
        <w:br/>
        <w:t xml:space="preserve">  lFormat: TFormatSettings;</w:t>
        <w:br/>
        <w:t>begin</w:t>
        <w:br/>
        <w:t xml:space="preserve">  lFormat := DefaultFormatSettings;</w:t>
        <w:br/>
        <w:t xml:space="preserve">  lFormat.DecimalSeparator := '.';</w:t>
        <w:br/>
        <w:t xml:space="preserve">  Result := FloatToStr(AValue, lFormat);</w:t>
        <w:br/>
        <w:t>end;</w:t>
        <w:br/>
        <w:br/>
        <w:t>function SameSectionId(const ALeft, ARight: string): Boolean;</w:t>
        <w:br/>
        <w:t>begin</w:t>
        <w:br/>
        <w:t xml:space="preserve">  Result := SameText(Trim(ALeft), Trim(ARight));</w:t>
        <w:br/>
        <w:t>end;</w:t>
        <w:br/>
        <w:br/>
        <w:t>{ TRecorderMeasurementSectionSettingsDialog }</w:t>
        <w:br/>
        <w:br/>
        <w:t>constructor TRecorderMeasurementSectionSettingsDialog.CreateDialog(</w:t>
        <w:br/>
        <w:t xml:space="preserve">  AOwner: TComponent; AComponent: TRecorderMeasurementSectionComponent;</w:t>
        <w:br/>
        <w:t xml:space="preserve">  ATagRegistry: TRecorderTagRegistry);</w:t>
        <w:br/>
        <w:t>begin</w:t>
        <w:br/>
        <w:t xml:space="preserve">  inherited Create(AOwner);</w:t>
        <w:br/>
        <w:t xml:space="preserve">  fComponent := AComponent;</w:t>
      </w:r>
    </w:p>
    <w:p>
      <w:pPr>
        <w:pStyle w:val="SourceCode"/>
      </w:pPr>
      <w:r>
        <w:rPr>
          <w:rFonts w:ascii="Consolas" w:hAnsi="Consolas" w:cs="Consolas"/>
          <w:sz w:val="13"/>
        </w:rPr>
        <w:t xml:space="preserve">  fRegistry := ATagRegistry;</w:t>
        <w:br/>
        <w:t xml:space="preserve">  fDraft := TRecorderMeasurementSectionComponent.Create;</w:t>
        <w:br/>
        <w:t xml:space="preserve">  fImportAllDrafts := TObjectList.Create(True);</w:t>
        <w:br/>
        <w:t xml:space="preserve">  fFormatAllRequested := False;</w:t>
        <w:br/>
        <w:t xml:space="preserve">  InitGrid;</w:t>
        <w:br/>
        <w:t xml:space="preserve">  FillFontCombo(fCaptionFontCombo);</w:t>
        <w:br/>
        <w:t xml:space="preserve">  FillFontCombo(fStressFontCombo);</w:t>
        <w:br/>
        <w:t xml:space="preserve">  LoadFromComponent;</w:t>
        <w:br/>
        <w:t>end;</w:t>
        <w:br/>
        <w:br/>
        <w:t>procedure TRecorderMeasurementSectionSettingsDialog.InitGrid;</w:t>
        <w:br/>
        <w:t>begin</w:t>
        <w:br/>
        <w:t xml:space="preserve">  fGrid.ColCount := CGridCols;</w:t>
        <w:br/>
        <w:t xml:space="preserve">  fGrid.RowCount := 2;</w:t>
        <w:br/>
        <w:t xml:space="preserve">  fGrid.Cells[CColPoint, 0] := 'N точки';</w:t>
        <w:br/>
        <w:t xml:space="preserve">  fGrid.Cells[CColRosette, 0] := 'Тип розетки';</w:t>
        <w:br/>
        <w:t xml:space="preserve">  fGrid.Cells[CColPosition, 0] := 'Расположение';</w:t>
        <w:br/>
        <w:t xml:space="preserve">  fGrid.Cells[CColE1, 0] := 'e1';</w:t>
        <w:br/>
        <w:t xml:space="preserve">  fGrid.Cells[CColE2, 0] := 'e2';</w:t>
        <w:br/>
        <w:t xml:space="preserve">  fGrid.Cells[CColE3, 0] := 'e3';</w:t>
        <w:br/>
        <w:t xml:space="preserve">  fGrid.Cells[CColTemp, 0] := 't';</w:t>
        <w:br/>
        <w:t xml:space="preserve">  fGrid.ColWidths[CColPoint] := 70;</w:t>
        <w:br/>
        <w:t xml:space="preserve">  fGrid.ColWidths[CColRosette] := 90;</w:t>
        <w:br/>
        <w:t xml:space="preserve">  fGrid.ColWidths[CColPosition] := 90;</w:t>
        <w:br/>
        <w:t xml:space="preserve">  fGrid.ColWidths[CColE1] := 130;</w:t>
        <w:br/>
        <w:t xml:space="preserve">  fGrid.ColWidths[CColE2] := 130;</w:t>
        <w:br/>
        <w:t xml:space="preserve">  fGrid.ColWidths[CColE3] := 130;</w:t>
        <w:br/>
        <w:t xml:space="preserve">  fGrid.ColWidths[CColTemp] := 130;</w:t>
        <w:br/>
        <w:t>end;</w:t>
        <w:br/>
        <w:br/>
        <w:t>destructor TRecorderMeasurementSectionSettingsDialog.Destroy;</w:t>
        <w:br/>
        <w:t>begin</w:t>
        <w:br/>
        <w:t xml:space="preserve">  fImportAllDrafts.Free;</w:t>
        <w:br/>
        <w:t xml:space="preserve">  fDraft.Free;</w:t>
        <w:br/>
        <w:t xml:space="preserve">  inherited Destroy;</w:t>
        <w:br/>
        <w:t>end;</w:t>
        <w:br/>
        <w:br/>
        <w:t>function TRecorderMeasurementSectionSettingsDialog.ParseFloatText(</w:t>
        <w:br/>
        <w:t xml:space="preserve">  const AText: string; ADefault: Double): Double;</w:t>
        <w:br/>
        <w:t>var</w:t>
        <w:br/>
        <w:t xml:space="preserve">  lText: string;</w:t>
        <w:br/>
        <w:t>begin</w:t>
        <w:br/>
        <w:t xml:space="preserve">  lText := Trim(AText);</w:t>
        <w:br/>
        <w:t xml:space="preserve">  lText := StringReplace(lText, '°', '', [rfReplaceAll]);</w:t>
        <w:br/>
        <w:t xml:space="preserve">  lText := StringReplace(lText, '''', '', [rfReplaceAll]);</w:t>
        <w:br/>
        <w:t xml:space="preserve">  lText := StringReplace(lText, '.', DecimalSeparator, [rfReplaceAll]);</w:t>
        <w:br/>
        <w:t xml:space="preserve">  lText := StringReplace(lText, ',', DecimalSeparator, [rfReplaceAll]);</w:t>
        <w:br/>
        <w:t xml:space="preserve">  Result := StrToFloatDef(lText, ADefault);</w:t>
        <w:br/>
        <w:t>end;</w:t>
        <w:br/>
        <w:br/>
        <w:t>function TRecorderMeasurementSectionSettingsDialog.CurrentSectionId: string;</w:t>
        <w:br/>
        <w:t>begin</w:t>
        <w:br/>
        <w:t xml:space="preserve">  Result := Trim(fSectionIdEdit.Text);</w:t>
        <w:br/>
        <w:t xml:space="preserve">  if Result = '' then</w:t>
        <w:br/>
        <w:t xml:space="preserve">    Result := fDraft.SectionId;</w:t>
        <w:br/>
        <w:t xml:space="preserve">  Result := Trim(Result);</w:t>
        <w:br/>
        <w:t xml:space="preserve">  if Result = '' then</w:t>
        <w:br/>
        <w:t xml:space="preserve">    Result := '1';</w:t>
        <w:br/>
        <w:t>end;</w:t>
        <w:br/>
        <w:br/>
        <w:t>function TRecorderMeasurementSectionSettingsDialog.SelectedListTag: TRecorderTag;</w:t>
        <w:br/>
        <w:t>begin</w:t>
        <w:br/>
        <w:t xml:space="preserve">  Result := nil;</w:t>
        <w:br/>
        <w:t xml:space="preserve">  if (fTagList &lt;&gt; nil) and (fTagList.ItemIndex &gt;= 0) then</w:t>
        <w:br/>
        <w:t xml:space="preserve">    Result := TRecorderTag(fTagList.Items.Objects[fTagList.ItemIndex]);</w:t>
        <w:br/>
        <w:t>end;</w:t>
        <w:br/>
        <w:br/>
        <w:t>function TRecorderMeasurementSectionSettingsDialog.TagByName(</w:t>
        <w:br/>
        <w:t xml:space="preserve">  const AName: string): TRecorderTag;</w:t>
        <w:br/>
        <w:t>begin</w:t>
        <w:br/>
        <w:t xml:space="preserve">  Result := nil;</w:t>
        <w:br/>
        <w:t xml:space="preserve">  if (fRegistry &lt;&gt; nil) and (Trim(AName) &lt;&gt; '') then</w:t>
        <w:br/>
        <w:t xml:space="preserve">    Result := fRegistry.FindByName(Trim(AName));</w:t>
        <w:br/>
        <w:t>end;</w:t>
        <w:br/>
        <w:br/>
        <w:t>procedure TRecorderMeasurementSectionSettingsDialog.LoadFromComponent;</w:t>
        <w:br/>
        <w:t>begin</w:t>
        <w:br/>
        <w:t xml:space="preserve">  fDraft.AssignSection(fComponent);</w:t>
        <w:br/>
        <w:t xml:space="preserve">  if fDraft.RowCount = 0 then</w:t>
        <w:br/>
        <w:t xml:space="preserve">    fDraft.AddRow;</w:t>
        <w:br/>
        <w:t xml:space="preserve">  fCaptionEdit.Text := fDraft.Caption;</w:t>
        <w:br/>
        <w:t xml:space="preserve">  fBackgroundColorPanel.Color := TColor(fDraft.BackgroundColor);</w:t>
        <w:br/>
        <w:t xml:space="preserve">  fTextBackgroundColorPanel.Color := TColor(fDraft.TextBackgroundColor);</w:t>
        <w:br/>
        <w:t xml:space="preserve">  fSectionIdEdit.Text := fDraft.SectionId;</w:t>
        <w:br/>
        <w:t xml:space="preserve">  fYoungEdit.Text := FloatToStr(fDraft.YoungModulusMPa);</w:t>
        <w:br/>
        <w:t xml:space="preserve">  fPoissonEdit.Text := FloatToStr(fDraft.PoissonRatio);</w:t>
        <w:br/>
        <w:t xml:space="preserve">  fTempCoeffEdit.Text := FloatToStr(fDraft.TemperatureCoefficient);</w:t>
        <w:br/>
        <w:t xml:space="preserve">  fTempRefEdit.Text := FloatToStr(fDraft.ReferenceTemperatureC);</w:t>
        <w:br/>
        <w:t xml:space="preserve">  fCaptionFont := fDraft.CaptionFont;</w:t>
        <w:br/>
        <w:t xml:space="preserve">  fStressFont := fDraft.StressFont;</w:t>
      </w:r>
    </w:p>
    <w:p>
      <w:pPr>
        <w:pStyle w:val="SourceCode"/>
      </w:pPr>
      <w:r>
        <w:rPr>
          <w:rFonts w:ascii="Consolas" w:hAnsi="Consolas" w:cs="Consolas"/>
          <w:sz w:val="13"/>
        </w:rPr>
        <w:t xml:space="preserve">  fCaptionFontCombo.Text := fDraft.NamedFontName;</w:t>
        <w:br/>
        <w:t xml:space="preserve">  fStressFontCombo.Text := fDraft.StressNamedFontName;</w:t>
        <w:br/>
        <w:t xml:space="preserve">  LoadNamedFont(fCaptionFontCombo, fCaptionFont);</w:t>
        <w:br/>
        <w:t xml:space="preserve">  LoadNamedFont(fStressFontCombo, fStressFont);</w:t>
        <w:br/>
        <w:t xml:space="preserve">  PopulateTagList('');</w:t>
        <w:br/>
        <w:t xml:space="preserve">  RefreshGrid;</w:t>
        <w:br/>
        <w:t>end;</w:t>
        <w:br/>
        <w:br/>
        <w:t>procedure TRecorderMeasurementSectionSettingsDialog.ColorPanelDblClick(</w:t>
        <w:br/>
        <w:t xml:space="preserve">  Sender: TObject);</w:t>
        <w:br/>
        <w:t>var</w:t>
        <w:br/>
        <w:t xml:space="preserve">  lDialog: TColorDialog;</w:t>
        <w:br/>
        <w:t xml:space="preserve">  lPanel: TPanel;</w:t>
        <w:br/>
        <w:t>begin</w:t>
        <w:br/>
        <w:t xml:space="preserve">  if not (Sender is TPanel) then</w:t>
        <w:br/>
        <w:t xml:space="preserve">    Exit;</w:t>
        <w:br/>
        <w:t xml:space="preserve">  lPanel := TPanel(Sender);</w:t>
        <w:br/>
        <w:t xml:space="preserve">  lDialog := TColorDialog.Create(Self);</w:t>
        <w:br/>
        <w:t xml:space="preserve">  try</w:t>
        <w:br/>
        <w:t xml:space="preserve">    lDialog.Color := lPanel.Color;</w:t>
        <w:br/>
        <w:t xml:space="preserve">    if lDialog.Execute then</w:t>
        <w:br/>
        <w:t xml:space="preserve">      lPanel.Color := lDialog.Color;</w:t>
        <w:br/>
        <w:t xml:space="preserve">  finally</w:t>
        <w:br/>
        <w:t xml:space="preserve">    lDialog.Free;</w:t>
        <w:br/>
        <w:t xml:space="preserve">  end;</w:t>
        <w:br/>
        <w:t>end;</w:t>
        <w:br/>
        <w:br/>
        <w:t>procedure TRecorderMeasurementSectionSettingsDialog.FillFontCombo(</w:t>
        <w:br/>
        <w:t xml:space="preserve">  ACombo: TComboBox);</w:t>
        <w:br/>
        <w:t>var</w:t>
        <w:br/>
        <w:t xml:space="preserve">  I: Integer;</w:t>
        <w:br/>
        <w:t>begin</w:t>
        <w:br/>
        <w:t xml:space="preserve">  if (ACombo = nil) or (fComponent = nil) or</w:t>
        <w:br/>
        <w:t xml:space="preserve">    (fComponent.NamedFonts = nil) then</w:t>
        <w:br/>
        <w:t xml:space="preserve">    Exit;</w:t>
        <w:br/>
        <w:t xml:space="preserve">  for I := 0 to fComponent.NamedFonts.Count - 1 do</w:t>
        <w:br/>
        <w:t xml:space="preserve">    ACombo.Items.Add(fComponent.NamedFonts.Items[I].Name);</w:t>
        <w:br/>
        <w:t>end;</w:t>
        <w:br/>
        <w:br/>
        <w:t>procedure TRecorderMeasurementSectionSettingsDialog.LoadNamedFont(</w:t>
        <w:br/>
        <w:t xml:space="preserve">  ACombo: TComboBox; var AFont: TRecorderFontSnapshot);</w:t>
        <w:br/>
        <w:t>var</w:t>
        <w:br/>
        <w:t xml:space="preserve">  lFont: TRecorderNamedFont;</w:t>
        <w:br/>
        <w:t>begin</w:t>
        <w:br/>
        <w:t xml:space="preserve">  if (ACombo = nil) or (fComponent = nil) or</w:t>
        <w:br/>
        <w:t xml:space="preserve">    (fComponent.NamedFonts = nil) then</w:t>
        <w:br/>
        <w:t xml:space="preserve">    Exit;</w:t>
        <w:br/>
        <w:t xml:space="preserve">  lFont := fComponent.NamedFonts.Find(ACombo.Text);</w:t>
        <w:br/>
        <w:t xml:space="preserve">  if lFont = nil then</w:t>
        <w:br/>
        <w:t xml:space="preserve">    Exit;</w:t>
        <w:br/>
        <w:t xml:space="preserve">  AFont.Name := lFont.FontName;</w:t>
        <w:br/>
        <w:t xml:space="preserve">  AFont.Size := lFont.FontSize;</w:t>
        <w:br/>
        <w:t xml:space="preserve">  AFont.Color := lFont.FontColor;</w:t>
        <w:br/>
        <w:t xml:space="preserve">  AFont.Bold := lFont.Bold;</w:t>
        <w:br/>
        <w:t xml:space="preserve">  AFont.Italic := lFont.Italic;</w:t>
        <w:br/>
        <w:t>end;</w:t>
        <w:br/>
        <w:br/>
        <w:t>procedure TRecorderMeasurementSectionSettingsDialog.DefineNamedFont(</w:t>
        <w:br/>
        <w:t xml:space="preserve">  ACombo: TComboBox; const AFont: TRecorderFontSnapshot);</w:t>
        <w:br/>
        <w:t>var</w:t>
        <w:br/>
        <w:t xml:space="preserve">  lName: string;</w:t>
        <w:br/>
        <w:t>begin</w:t>
        <w:br/>
        <w:t xml:space="preserve">  if (ACombo = nil) or (fComponent = nil) or</w:t>
        <w:br/>
        <w:t xml:space="preserve">    (fComponent.NamedFonts = nil) then</w:t>
        <w:br/>
        <w:t xml:space="preserve">    Exit;</w:t>
        <w:br/>
        <w:t xml:space="preserve">  lName := Trim(ACombo.Text);</w:t>
        <w:br/>
        <w:t xml:space="preserve">  if lName &lt;&gt; '' then</w:t>
        <w:br/>
        <w:t xml:space="preserve">    fComponent.NamedFonts.Define(lName, AFont.Name, AFont.Size, AFont.Color,</w:t>
        <w:br/>
        <w:t xml:space="preserve">      AFont.Bold, AFont.Italic);</w:t>
        <w:br/>
        <w:t>end;</w:t>
        <w:br/>
        <w:br/>
        <w:t>procedure TRecorderMeasurementSectionSettingsDialog.SyncSharedFont(</w:t>
        <w:br/>
        <w:t xml:space="preserve">  AChangedCombo: TComboBox);</w:t>
        <w:br/>
        <w:t>begin</w:t>
        <w:br/>
        <w:t xml:space="preserve">  if not SameText(Trim(fCaptionFontCombo.Text),</w:t>
        <w:br/>
        <w:t xml:space="preserve">    Trim(fStressFontCombo.Text)) then</w:t>
        <w:br/>
        <w:t xml:space="preserve">    Exit;</w:t>
        <w:br/>
        <w:t xml:space="preserve">  if AChangedCombo = fCaptionFontCombo then</w:t>
        <w:br/>
        <w:t xml:space="preserve">    fStressFont := fCaptionFont</w:t>
        <w:br/>
        <w:t xml:space="preserve">  else if AChangedCombo = fStressFontCombo then</w:t>
        <w:br/>
        <w:t xml:space="preserve">    fCaptionFont := fStressFont;</w:t>
        <w:br/>
        <w:t>end;</w:t>
        <w:br/>
        <w:br/>
        <w:t>procedure TRecorderMeasurementSectionSettingsDialog.FormatAllClick(</w:t>
        <w:br/>
        <w:t xml:space="preserve">  Sender: TObject);</w:t>
        <w:br/>
        <w:t>begin</w:t>
        <w:br/>
        <w:t xml:space="preserve">  if Trim(fCaptionFontCombo.Text) = '' then</w:t>
        <w:br/>
        <w:t xml:space="preserve">  begin</w:t>
        <w:br/>
        <w:t xml:space="preserve">    MessageDlg('Шрифт', 'Введите имя шрифта заголовка.', mtWarning,</w:t>
        <w:br/>
        <w:t xml:space="preserve">      [mbOK], 0);</w:t>
      </w:r>
    </w:p>
    <w:p>
      <w:pPr>
        <w:pStyle w:val="SourceCode"/>
      </w:pPr>
      <w:r>
        <w:rPr>
          <w:rFonts w:ascii="Consolas" w:hAnsi="Consolas" w:cs="Consolas"/>
          <w:sz w:val="13"/>
        </w:rPr>
        <w:t xml:space="preserve">    Exit;</w:t>
        <w:br/>
        <w:t xml:space="preserve">  end;</w:t>
        <w:br/>
        <w:t xml:space="preserve">  if Trim(fStressFontCombo.Text) = '' then</w:t>
        <w:br/>
        <w:t xml:space="preserve">  begin</w:t>
        <w:br/>
        <w:t xml:space="preserve">    MessageDlg('Шрифт', 'Введите имя шрифта механических напряжений.',</w:t>
        <w:br/>
        <w:t xml:space="preserve">      mtWarning, [mbOK], 0);</w:t>
        <w:br/>
        <w:t xml:space="preserve">    Exit;</w:t>
        <w:br/>
        <w:t xml:space="preserve">  end;</w:t>
        <w:br/>
        <w:t xml:space="preserve">  fFormatAllRequested := True;</w:t>
        <w:br/>
        <w:t xml:space="preserve">  fFormatAllButton.Caption := 'Будет применено ко всем';</w:t>
        <w:br/>
        <w:t>end;</w:t>
        <w:br/>
        <w:br/>
        <w:t>procedure TRecorderMeasurementSectionSettingsDialog.ApplyFontsToFactory;</w:t>
        <w:br/>
        <w:t>var</w:t>
        <w:br/>
        <w:t xml:space="preserve">  I: Integer;</w:t>
        <w:br/>
        <w:t xml:space="preserve">  lItem: TRecorderMeasurementSectionComponent;</w:t>
        <w:br/>
        <w:t>begin</w:t>
        <w:br/>
        <w:t xml:space="preserve">  if (fComponent = nil) or (fComponent.Factory = nil) then</w:t>
        <w:br/>
        <w:t xml:space="preserve">    Exit;</w:t>
        <w:br/>
        <w:t xml:space="preserve">  for I := 0 to fComponent.Factory.ChildCount - 1 do</w:t>
        <w:br/>
        <w:t xml:space="preserve">    if fComponent.Factory.Children[I] is</w:t>
        <w:br/>
        <w:t xml:space="preserve">      TRecorderMeasurementSectionComponent then</w:t>
        <w:br/>
        <w:t xml:space="preserve">    begin</w:t>
        <w:br/>
        <w:t xml:space="preserve">      lItem := TRecorderMeasurementSectionComponent(</w:t>
        <w:br/>
        <w:t xml:space="preserve">        fComponent.Factory.Children[I]);</w:t>
        <w:br/>
        <w:t xml:space="preserve">      lItem.NamedFontName := fComponent.NamedFontName;</w:t>
        <w:br/>
        <w:t xml:space="preserve">      lItem.CaptionFont := fComponent.CaptionFont;</w:t>
        <w:br/>
        <w:t xml:space="preserve">      lItem.StressNamedFontName := fComponent.StressNamedFontName;</w:t>
        <w:br/>
        <w:t xml:space="preserve">      lItem.StressFont := fComponent.StressFont;</w:t>
        <w:br/>
        <w:t xml:space="preserve">    end;</w:t>
        <w:br/>
        <w:t>end;</w:t>
        <w:br/>
        <w:br/>
        <w:t>procedure TRecorderMeasurementSectionSettingsDialog.ApplyImportedSections;</w:t>
        <w:br/>
        <w:t>var</w:t>
        <w:br/>
        <w:t xml:space="preserve">  I: Integer;</w:t>
        <w:br/>
        <w:t xml:space="preserve">  lImport: TMeasurementSectionImportDraft;</w:t>
        <w:br/>
        <w:t>begin</w:t>
        <w:br/>
        <w:t xml:space="preserve">  for I := 0 to fImportAllDrafts.Count - 1 do</w:t>
        <w:br/>
        <w:t xml:space="preserve">  begin</w:t>
        <w:br/>
        <w:t xml:space="preserve">    lImport := TMeasurementSectionImportDraft(fImportAllDrafts[I]);</w:t>
        <w:br/>
        <w:t xml:space="preserve">    if lImport.Target &lt;&gt; fComponent then</w:t>
        <w:br/>
        <w:t xml:space="preserve">      lImport.Target.AssignSection(lImport.Draft);</w:t>
        <w:br/>
        <w:t xml:space="preserve">  end;</w:t>
        <w:br/>
        <w:t>end;</w:t>
        <w:br/>
        <w:br/>
        <w:t>procedure TRecorderMeasurementSectionSettingsDialog.FontNameChange(</w:t>
        <w:br/>
        <w:t xml:space="preserve">  Sender: TObject);</w:t>
        <w:br/>
        <w:t>begin</w:t>
        <w:br/>
        <w:t xml:space="preserve">  if Sender = fCaptionFontCombo then</w:t>
        <w:br/>
        <w:t xml:space="preserve">    LoadNamedFont(fCaptionFontCombo, fCaptionFont)</w:t>
        <w:br/>
        <w:t xml:space="preserve">  else if Sender = fStressFontCombo then</w:t>
        <w:br/>
        <w:t xml:space="preserve">    LoadNamedFont(fStressFontCombo, fStressFont);</w:t>
        <w:br/>
        <w:t>end;</w:t>
        <w:br/>
        <w:br/>
        <w:t>procedure TRecorderMeasurementSectionSettingsDialog.ChooseFontClick(</w:t>
        <w:br/>
        <w:t xml:space="preserve">  Sender: TObject);</w:t>
        <w:br/>
        <w:t>var</w:t>
        <w:br/>
        <w:t xml:space="preserve">  lDialog: TFontDialog;</w:t>
        <w:br/>
        <w:t xml:space="preserve">  lFont: ^TRecorderFontSnapshot;</w:t>
        <w:br/>
        <w:t xml:space="preserve">  lCombo: TComboBox;</w:t>
        <w:br/>
        <w:t>begin</w:t>
        <w:br/>
        <w:t xml:space="preserve">  if Sender = fCaptionFontButton then</w:t>
        <w:br/>
        <w:t xml:space="preserve">  begin</w:t>
        <w:br/>
        <w:t xml:space="preserve">    lFont := @fCaptionFont;</w:t>
        <w:br/>
        <w:t xml:space="preserve">    lCombo := fCaptionFontCombo;</w:t>
        <w:br/>
        <w:t xml:space="preserve">  end</w:t>
        <w:br/>
        <w:t xml:space="preserve">  else if Sender = fStressFontButton then</w:t>
        <w:br/>
        <w:t xml:space="preserve">  begin</w:t>
        <w:br/>
        <w:t xml:space="preserve">    lFont := @fStressFont;</w:t>
        <w:br/>
        <w:t xml:space="preserve">    lCombo := fStressFontCombo;</w:t>
        <w:br/>
        <w:t xml:space="preserve">  end</w:t>
        <w:br/>
        <w:t xml:space="preserve">  else</w:t>
        <w:br/>
        <w:t xml:space="preserve">    Exit;</w:t>
        <w:br/>
        <w:br/>
        <w:t xml:space="preserve">  lDialog := TFontDialog.Create(Self);</w:t>
        <w:br/>
        <w:t xml:space="preserve">  try</w:t>
        <w:br/>
        <w:t xml:space="preserve">    lDialog.Font.Name := lFont^.Name;</w:t>
        <w:br/>
        <w:t xml:space="preserve">    lDialog.Font.Size := lFont^.Size;</w:t>
        <w:br/>
        <w:t xml:space="preserve">    lDialog.Font.Color := lFont^.Color;</w:t>
        <w:br/>
        <w:t xml:space="preserve">    lDialog.Font.Style := [];</w:t>
        <w:br/>
        <w:t xml:space="preserve">    if lFont^.Bold then</w:t>
        <w:br/>
        <w:t xml:space="preserve">      lDialog.Font.Style := lDialog.Font.Style + [fsBold];</w:t>
        <w:br/>
        <w:t xml:space="preserve">    if lFont^.Italic then</w:t>
        <w:br/>
        <w:t xml:space="preserve">      lDialog.Font.Style := lDialog.Font.Style + [fsItalic];</w:t>
        <w:br/>
        <w:t xml:space="preserve">    if not lDialog.Execute then</w:t>
        <w:br/>
        <w:t xml:space="preserve">      Exit;</w:t>
        <w:br/>
        <w:t xml:space="preserve">    lFont^.Name := lDialog.Font.Name;</w:t>
        <w:br/>
        <w:t xml:space="preserve">    lFont^.Size := lDialog.Font.Size;</w:t>
        <w:br/>
        <w:t xml:space="preserve">    lFont^.Color := lDialog.Font.Color;</w:t>
        <w:br/>
        <w:t xml:space="preserve">    lFont^.Bold := fsBold in lDialog.Font.Style;</w:t>
      </w:r>
    </w:p>
    <w:p>
      <w:pPr>
        <w:pStyle w:val="SourceCode"/>
      </w:pPr>
      <w:r>
        <w:rPr>
          <w:rFonts w:ascii="Consolas" w:hAnsi="Consolas" w:cs="Consolas"/>
          <w:sz w:val="13"/>
        </w:rPr>
        <w:t xml:space="preserve">    lFont^.Italic := fsItalic in lDialog.Font.Style;</w:t>
        <w:br/>
        <w:t xml:space="preserve">    // One manager name is one shared definition. Keep both local drafts in</w:t>
        <w:br/>
        <w:t xml:space="preserve">    // sync so the second role cannot overwrite the just-edited definition.</w:t>
        <w:br/>
        <w:t xml:space="preserve">    SyncSharedFont(lCombo);</w:t>
        <w:br/>
        <w:t xml:space="preserve">  finally</w:t>
        <w:br/>
        <w:t xml:space="preserve">    lDialog.Free;</w:t>
        <w:br/>
        <w:t xml:space="preserve">  end;</w:t>
        <w:br/>
        <w:t>end;</w:t>
        <w:br/>
        <w:br/>
        <w:t>procedure TRecorderMeasurementSectionSettingsDialog.PopulateTagList(</w:t>
        <w:br/>
        <w:t xml:space="preserve">  const AFilter: string);</w:t>
        <w:br/>
        <w:t>var</w:t>
        <w:br/>
        <w:t xml:space="preserve">  I: Integer;</w:t>
        <w:br/>
        <w:t xml:space="preserve">  lFilter: string;</w:t>
        <w:br/>
        <w:t xml:space="preserve">  lText: string;</w:t>
        <w:br/>
        <w:t xml:space="preserve">  lTag: TRecorderTag;</w:t>
        <w:br/>
        <w:t>begin</w:t>
        <w:br/>
        <w:t xml:space="preserve">  if fTagList = nil then</w:t>
        <w:br/>
        <w:t xml:space="preserve">    Exit;</w:t>
        <w:br/>
        <w:t xml:space="preserve">  fTagList.Items.BeginUpdate;</w:t>
        <w:br/>
        <w:t xml:space="preserve">  try</w:t>
        <w:br/>
        <w:t xml:space="preserve">    fTagList.Items.Clear;</w:t>
        <w:br/>
        <w:t xml:space="preserve">    if fRegistry = nil then</w:t>
        <w:br/>
        <w:t xml:space="preserve">      Exit;</w:t>
        <w:br/>
        <w:t xml:space="preserve">    lFilter := LowerCase(Trim(AFilter));</w:t>
        <w:br/>
        <w:t xml:space="preserve">    for I := 0 to fRegistry.TagCount - 1 do</w:t>
        <w:br/>
        <w:t xml:space="preserve">    begin</w:t>
        <w:br/>
        <w:t xml:space="preserve">      lTag := fRegistry.Tags[I];</w:t>
        <w:br/>
        <w:t xml:space="preserve">      if lTag = nil then</w:t>
        <w:br/>
        <w:t xml:space="preserve">        Continue;</w:t>
        <w:br/>
        <w:t xml:space="preserve">      lText := lTag.Name;</w:t>
        <w:br/>
        <w:t xml:space="preserve">      if lTag.Address &lt;&gt; '' then</w:t>
        <w:br/>
        <w:t xml:space="preserve">        lText := lText + ' [' + lTag.Address + ']';</w:t>
        <w:br/>
        <w:t xml:space="preserve">      if (lFilter &lt;&gt; '') and</w:t>
        <w:br/>
        <w:t xml:space="preserve">        (Pos(lFilter, LowerCase(lText + ' ' + lTag.Description)) = 0) then</w:t>
        <w:br/>
        <w:t xml:space="preserve">        Continue;</w:t>
        <w:br/>
        <w:t xml:space="preserve">      fTagList.Items.AddObject(lText, lTag);</w:t>
        <w:br/>
        <w:t xml:space="preserve">    end;</w:t>
        <w:br/>
        <w:t xml:space="preserve">  finally</w:t>
        <w:br/>
        <w:t xml:space="preserve">    fTagList.Items.EndUpdate;</w:t>
        <w:br/>
        <w:t xml:space="preserve">  end;</w:t>
        <w:br/>
        <w:t>end;</w:t>
        <w:br/>
        <w:br/>
        <w:t>procedure TRecorderMeasurementSectionSettingsDialog.RefreshGrid;</w:t>
        <w:br/>
        <w:t>var</w:t>
        <w:br/>
        <w:t xml:space="preserve">  I: Integer;</w:t>
        <w:br/>
        <w:t xml:space="preserve">  lRow: TRecorderMeasurementSectionRow;</w:t>
        <w:br/>
        <w:t>begin</w:t>
        <w:br/>
        <w:t xml:space="preserve">  fGrid.RowCount := Max(2, fDraft.RowCount + 1);</w:t>
        <w:br/>
        <w:t xml:space="preserve">  for I := 0 to fDraft.RowCount - 1 do</w:t>
        <w:br/>
        <w:t xml:space="preserve">  begin</w:t>
        <w:br/>
        <w:t xml:space="preserve">    lRow := fDraft.Rows[I];</w:t>
        <w:br/>
        <w:t xml:space="preserve">    fGrid.Cells[CColPoint, I + 1] := IntToStr(lRow.PointNo);</w:t>
        <w:br/>
        <w:t xml:space="preserve">    fGrid.Cells[CColRosette, I + 1] := RecorderRosetteTypeToText(lRow.RosetteType);</w:t>
        <w:br/>
        <w:t xml:space="preserve">    fGrid.Cells[CColPosition, I + 1] := FloatToStr(lRow.PositionDeg);</w:t>
        <w:br/>
        <w:t xml:space="preserve">    fGrid.Cells[CColE1, I + 1] := lRow.TagNames[rrrE1];</w:t>
        <w:br/>
        <w:t xml:space="preserve">    fGrid.Cells[CColE2, I + 1] := lRow.TagNames[rrrE2];</w:t>
        <w:br/>
        <w:t xml:space="preserve">    fGrid.Cells[CColE3, I + 1] := lRow.TagNames[rrrE3];</w:t>
        <w:br/>
        <w:t xml:space="preserve">    fGrid.Cells[CColTemp, I + 1] := lRow.TagNames[rrrTemperature];</w:t>
        <w:br/>
        <w:t xml:space="preserve">  end;</w:t>
        <w:br/>
        <w:t>end;</w:t>
        <w:br/>
        <w:br/>
        <w:t>procedure TRecorderMeasurementSectionSettingsDialog.StoreGrid;</w:t>
        <w:br/>
        <w:t>var</w:t>
        <w:br/>
        <w:t xml:space="preserve">  I: Integer;</w:t>
        <w:br/>
        <w:t xml:space="preserve">  lRow: TRecorderMeasurementSectionRow;</w:t>
        <w:br/>
        <w:t xml:space="preserve">  lTag: TRecorderTag;</w:t>
        <w:br/>
        <w:t>begin</w:t>
        <w:br/>
        <w:t xml:space="preserve">  fDraft.ClearRows;</w:t>
        <w:br/>
        <w:t xml:space="preserve">  for I := 1 to fGrid.RowCount - 1 do</w:t>
        <w:br/>
        <w:t xml:space="preserve">  begin</w:t>
        <w:br/>
        <w:t xml:space="preserve">    if (Trim(fGrid.Cells[CColPoint, I]) = '') and</w:t>
        <w:br/>
        <w:t xml:space="preserve">      (Trim(fGrid.Cells[CColRosette, I]) = '') and</w:t>
        <w:br/>
        <w:t xml:space="preserve">      (Trim(fGrid.Cells[CColPosition, I]) = '') and</w:t>
        <w:br/>
        <w:t xml:space="preserve">      (Trim(fGrid.Cells[CColE1, I]) = '') and</w:t>
        <w:br/>
        <w:t xml:space="preserve">      (Trim(fGrid.Cells[CColE2, I]) = '') and</w:t>
        <w:br/>
        <w:t xml:space="preserve">      (Trim(fGrid.Cells[CColE3, I]) = '') and</w:t>
        <w:br/>
        <w:t xml:space="preserve">      (Trim(fGrid.Cells[CColTemp, I]) = '') then</w:t>
        <w:br/>
        <w:t xml:space="preserve">      Continue;</w:t>
        <w:br/>
        <w:t xml:space="preserve">    lRow := fDraft.AddRow;</w:t>
        <w:br/>
        <w:t xml:space="preserve">    lRow.PointNo := StrToIntDef(Trim(fGrid.Cells[CColPoint, I]), I);</w:t>
        <w:br/>
        <w:t xml:space="preserve">    lRow.RosetteType := RecorderRosetteTypeFromText(fGrid.Cells[CColRosette, I]);</w:t>
        <w:br/>
        <w:t xml:space="preserve">    lRow.PositionDeg := ParseFloatText(fGrid.Cells[CColPosition, I], 0.0);</w:t>
        <w:br/>
        <w:t xml:space="preserve">    lRow.TagNames[rrrE1] := Trim(fGrid.Cells[CColE1, I]);</w:t>
        <w:br/>
        <w:t xml:space="preserve">    lTag := TagByName(lRow.TagNames[rrrE1]);</w:t>
        <w:br/>
        <w:t xml:space="preserve">    if lTag &lt;&gt; nil then lRow.BindTag(rrrE1, lTag);</w:t>
        <w:br/>
        <w:t xml:space="preserve">    lRow.TagNames[rrrE2] := Trim(fGrid.Cells[CColE2, I]);</w:t>
        <w:br/>
        <w:t xml:space="preserve">    lTag := TagByName(lRow.TagNames[rrrE2]);</w:t>
        <w:br/>
        <w:t xml:space="preserve">    if lTag &lt;&gt; nil then lRow.BindTag(rrrE2, lTag);</w:t>
        <w:br/>
        <w:t xml:space="preserve">    lRow.TagNames[rrrE3] := Trim(fGrid.Cells[CColE3, I]);</w:t>
      </w:r>
    </w:p>
    <w:p>
      <w:pPr>
        <w:pStyle w:val="SourceCode"/>
      </w:pPr>
      <w:r>
        <w:rPr>
          <w:rFonts w:ascii="Consolas" w:hAnsi="Consolas" w:cs="Consolas"/>
          <w:sz w:val="13"/>
        </w:rPr>
        <w:t xml:space="preserve">    lTag := TagByName(lRow.TagNames[rrrE3]);</w:t>
        <w:br/>
        <w:t xml:space="preserve">    if lTag &lt;&gt; nil then lRow.BindTag(rrrE3, lTag);</w:t>
        <w:br/>
        <w:t xml:space="preserve">    lRow.TagNames[rrrTemperature] := Trim(fGrid.Cells[CColTemp, I]);</w:t>
        <w:br/>
        <w:t xml:space="preserve">    lTag := TagByName(lRow.TagNames[rrrTemperature]);</w:t>
        <w:br/>
        <w:t xml:space="preserve">    if lTag &lt;&gt; nil then lRow.BindTag(rrrTemperature, lTag);</w:t>
        <w:br/>
        <w:t xml:space="preserve">  end;</w:t>
        <w:br/>
        <w:t>end;</w:t>
        <w:br/>
        <w:br/>
        <w:t>procedure TRecorderMeasurementSectionSettingsDialog.StoreToComponent;</w:t>
        <w:br/>
        <w:t>begin</w:t>
        <w:br/>
        <w:t xml:space="preserve">  StoreGrid;</w:t>
        <w:br/>
        <w:t xml:space="preserve">  fDraft.Caption := Trim(fCaptionEdit.Text);</w:t>
        <w:br/>
        <w:t xml:space="preserve">  if fDraft.Caption = '' then</w:t>
        <w:br/>
        <w:t xml:space="preserve">    fDraft.Caption := 'Измерительное сечение';</w:t>
        <w:br/>
        <w:t xml:space="preserve">  fDraft.BackgroundColor := LongInt(fBackgroundColorPanel.Color);</w:t>
        <w:br/>
        <w:t xml:space="preserve">  fDraft.TextBackgroundColor := LongInt(fTextBackgroundColorPanel.Color);</w:t>
        <w:br/>
        <w:t xml:space="preserve">  fDraft.SectionId := CurrentSectionId;</w:t>
        <w:br/>
        <w:t xml:space="preserve">  fDraft.YoungModulusMPa := ParseFloatText(fYoungEdit.Text,</w:t>
        <w:br/>
        <w:t xml:space="preserve">    fDraft.YoungModulusMPa);</w:t>
        <w:br/>
        <w:t xml:space="preserve">  fDraft.PoissonRatio := ParseFloatText(fPoissonEdit.Text,</w:t>
        <w:br/>
        <w:t xml:space="preserve">    fDraft.PoissonRatio);</w:t>
        <w:br/>
        <w:t xml:space="preserve">  fDraft.TemperatureCoefficient := ParseFloatText(fTempCoeffEdit.Text,</w:t>
        <w:br/>
        <w:t xml:space="preserve">    fDraft.TemperatureCoefficient);</w:t>
        <w:br/>
        <w:t xml:space="preserve">  fDraft.ReferenceTemperatureC := ParseFloatText(fTempRefEdit.Text,</w:t>
        <w:br/>
        <w:t xml:space="preserve">    fDraft.ReferenceTemperatureC);</w:t>
        <w:br/>
        <w:t xml:space="preserve">  fDraft.NamedFontName := Trim(fCaptionFontCombo.Text);</w:t>
        <w:br/>
        <w:t xml:space="preserve">  fDraft.CaptionFont := fCaptionFont;</w:t>
        <w:br/>
        <w:t xml:space="preserve">  fDraft.StressNamedFontName := Trim(fStressFontCombo.Text);</w:t>
        <w:br/>
        <w:t xml:space="preserve">  fDraft.StressFont := fStressFont;</w:t>
        <w:br/>
        <w:t xml:space="preserve">  DefineNamedFont(fCaptionFontCombo, fCaptionFont);</w:t>
        <w:br/>
        <w:t xml:space="preserve">  if not SameText(fDraft.NamedFontName, fDraft.StressNamedFontName) then</w:t>
        <w:br/>
        <w:t xml:space="preserve">    DefineNamedFont(fStressFontCombo, fStressFont);</w:t>
        <w:br/>
        <w:t xml:space="preserve">  fComponent.AssignSection(fDraft);</w:t>
        <w:br/>
        <w:t xml:space="preserve">  if fFormatAllRequested then</w:t>
        <w:br/>
        <w:t xml:space="preserve">    ApplyFontsToFactory;</w:t>
        <w:br/>
        <w:t>end;</w:t>
        <w:br/>
        <w:br/>
        <w:t>procedure TRecorderMeasurementSectionSettingsDialog.AddClick(Sender: TObject);</w:t>
        <w:br/>
        <w:t>begin</w:t>
        <w:br/>
        <w:t xml:space="preserve">  StoreGrid;</w:t>
        <w:br/>
        <w:t xml:space="preserve">  fDraft.AddRow;</w:t>
        <w:br/>
        <w:t xml:space="preserve">  RefreshGrid;</w:t>
        <w:br/>
        <w:t xml:space="preserve">  fGrid.Row := fGrid.RowCount - 1;</w:t>
        <w:br/>
        <w:t>end;</w:t>
        <w:br/>
        <w:br/>
        <w:t>procedure TRecorderMeasurementSectionSettingsDialog.DeleteClick(Sender: TObject);</w:t>
        <w:br/>
        <w:t>var</w:t>
        <w:br/>
        <w:t xml:space="preserve">  lIndex: Integer;</w:t>
        <w:br/>
        <w:t>begin</w:t>
        <w:br/>
        <w:t xml:space="preserve">  StoreGrid;</w:t>
        <w:br/>
        <w:t xml:space="preserve">  lIndex := fGrid.Row - 1;</w:t>
        <w:br/>
        <w:t xml:space="preserve">  fDraft.DeleteRow(lIndex);</w:t>
        <w:br/>
        <w:t xml:space="preserve">  RefreshGrid;</w:t>
        <w:br/>
        <w:t>end;</w:t>
        <w:br/>
        <w:br/>
        <w:t>procedure TRecorderMeasurementSectionSettingsDialog.AssignSelectedTagToGrid;</w:t>
        <w:br/>
        <w:t>var</w:t>
        <w:br/>
        <w:t xml:space="preserve">  lTag: TRecorderTag;</w:t>
        <w:br/>
        <w:t>begin</w:t>
        <w:br/>
        <w:t xml:space="preserve">  lTag := SelectedListTag;</w:t>
        <w:br/>
        <w:t xml:space="preserve">  if (lTag = nil) or (fGrid.Row &lt;= 0) or</w:t>
        <w:br/>
        <w:t xml:space="preserve">    (fGrid.Col &lt; CColE1) or (fGrid.Col &gt; CColTemp) then</w:t>
        <w:br/>
        <w:t xml:space="preserve">    Exit;</w:t>
        <w:br/>
        <w:t xml:space="preserve">  fGrid.Cells[fGrid.Col, fGrid.Row] := lTag.Name;</w:t>
        <w:br/>
        <w:t>end;</w:t>
        <w:br/>
        <w:br/>
        <w:t>procedure TRecorderMeasurementSectionSettingsDialog.GridDragDrop(</w:t>
        <w:br/>
        <w:t xml:space="preserve">  Sender, Source: TObject; X, Y: Integer);</w:t>
        <w:br/>
        <w:t>var</w:t>
        <w:br/>
        <w:t xml:space="preserve">  lCol: Integer;</w:t>
        <w:br/>
        <w:t xml:space="preserve">  lRow: Integer;</w:t>
        <w:br/>
        <w:t>begin</w:t>
        <w:br/>
        <w:t xml:space="preserve">  if Source &lt;&gt; fTagList then</w:t>
        <w:br/>
        <w:t xml:space="preserve">    Exit;</w:t>
        <w:br/>
        <w:t xml:space="preserve">  fGrid.MouseToCell(X, Y, lCol, lRow);</w:t>
        <w:br/>
        <w:t xml:space="preserve">  if (lRow &lt;= 0) or (lCol &lt; CColE1) or (lCol &gt; CColTemp) then</w:t>
        <w:br/>
        <w:t xml:space="preserve">    Exit;</w:t>
        <w:br/>
        <w:t xml:space="preserve">  fGrid.Row := lRow;</w:t>
        <w:br/>
        <w:t xml:space="preserve">  fGrid.Col := lCol;</w:t>
        <w:br/>
        <w:t xml:space="preserve">  AssignSelectedTagToGrid;</w:t>
        <w:br/>
        <w:t>end;</w:t>
        <w:br/>
        <w:br/>
        <w:t>procedure TRecorderMeasurementSectionSettingsDialog.GridDragOver(</w:t>
        <w:br/>
        <w:t xml:space="preserve">  Sender, Source: TObject; X, Y: Integer; State: TDragState;</w:t>
        <w:br/>
        <w:t xml:space="preserve">  var Accept: Boolean);</w:t>
        <w:br/>
        <w:t>var</w:t>
        <w:br/>
        <w:t xml:space="preserve">  lCol: Integer;</w:t>
        <w:br/>
        <w:t xml:space="preserve">  lRow: Integer;</w:t>
        <w:br/>
        <w:t>begin</w:t>
        <w:br/>
        <w:t xml:space="preserve">  Accept := False;</w:t>
      </w:r>
    </w:p>
    <w:p>
      <w:pPr>
        <w:pStyle w:val="SourceCode"/>
      </w:pPr>
      <w:r>
        <w:rPr>
          <w:rFonts w:ascii="Consolas" w:hAnsi="Consolas" w:cs="Consolas"/>
          <w:sz w:val="13"/>
        </w:rPr>
        <w:t xml:space="preserve">  if (Source &lt;&gt; fTagList) or (SelectedListTag = nil) then</w:t>
        <w:br/>
        <w:t xml:space="preserve">    Exit;</w:t>
        <w:br/>
        <w:t xml:space="preserve">  fGrid.MouseToCell(X, Y, lCol, lRow);</w:t>
        <w:br/>
        <w:t xml:space="preserve">  Accept := (lRow &gt; 0) and (lCol &gt;= CColE1) and (lCol &lt;= CColTemp);</w:t>
        <w:br/>
        <w:t>end;</w:t>
        <w:br/>
        <w:br/>
        <w:t>procedure TRecorderMeasurementSectionSettingsDialog.TagFilterChange(</w:t>
        <w:br/>
        <w:t xml:space="preserve">  Sender: TObject);</w:t>
        <w:br/>
        <w:t>begin</w:t>
        <w:br/>
        <w:t xml:space="preserve">  PopulateTagList(fTagFilterEdit.Text);</w:t>
        <w:br/>
        <w:t>end;</w:t>
        <w:br/>
        <w:br/>
        <w:t>procedure TRecorderMeasurementSectionSettingsDialog.TagListDblClick(</w:t>
        <w:br/>
        <w:t xml:space="preserve">  Sender: TObject);</w:t>
        <w:br/>
        <w:t>begin</w:t>
        <w:br/>
        <w:t xml:space="preserve">  AssignSelectedTagToGrid;</w:t>
        <w:br/>
        <w:t>end;</w:t>
        <w:br/>
        <w:br/>
        <w:t>procedure TRecorderMeasurementSectionSettingsDialog.OkClick(Sender: TObject);</w:t>
        <w:br/>
        <w:t>begin</w:t>
        <w:br/>
        <w:t xml:space="preserve">  StoreToComponent;</w:t>
        <w:br/>
        <w:t xml:space="preserve">  ApplyImportedSections;</w:t>
        <w:br/>
        <w:t xml:space="preserve">  ModalResult := mrOk;</w:t>
        <w:br/>
        <w:t>end;</w:t>
        <w:br/>
        <w:br/>
        <w:t>procedure TRecorderMeasurementSectionSettingsDialog.ExportClick(Sender: TObject);</w:t>
        <w:br/>
        <w:t>var</w:t>
        <w:br/>
        <w:t xml:space="preserve">  lDialog: TSaveDialog;</w:t>
        <w:br/>
        <w:t>begin</w:t>
        <w:br/>
        <w:t xml:space="preserve">  StoreGrid;</w:t>
        <w:br/>
        <w:t xml:space="preserve">  fDraft.Caption := Trim(fCaptionEdit.Text);</w:t>
        <w:br/>
        <w:t xml:space="preserve">  if fDraft.Caption = '' then</w:t>
        <w:br/>
        <w:t xml:space="preserve">    fDraft.Caption := 'Измерительное сечение';</w:t>
        <w:br/>
        <w:t xml:space="preserve">  fDraft.SectionId := CurrentSectionId;</w:t>
        <w:br/>
        <w:t xml:space="preserve">  fDraft.YoungModulusMPa := ParseFloatText(fYoungEdit.Text,</w:t>
        <w:br/>
        <w:t xml:space="preserve">    fDraft.YoungModulusMPa);</w:t>
        <w:br/>
        <w:t xml:space="preserve">  fDraft.PoissonRatio := ParseFloatText(fPoissonEdit.Text,</w:t>
        <w:br/>
        <w:t xml:space="preserve">    fDraft.PoissonRatio);</w:t>
        <w:br/>
        <w:t xml:space="preserve">  fDraft.TemperatureCoefficient := ParseFloatText(fTempCoeffEdit.Text,</w:t>
        <w:br/>
        <w:t xml:space="preserve">    fDraft.TemperatureCoefficient);</w:t>
        <w:br/>
        <w:t xml:space="preserve">  fDraft.ReferenceTemperatureC := ParseFloatText(fTempRefEdit.Text,</w:t>
        <w:br/>
        <w:t xml:space="preserve">    fDraft.ReferenceTemperatureC);</w:t>
        <w:br/>
        <w:t xml:space="preserve">  lDialog := TSaveDialog.Create(Self);</w:t>
        <w:br/>
        <w:t xml:space="preserve">  try</w:t>
        <w:br/>
        <w:t xml:space="preserve">    lDialog.Title := 'Экспорт измерительного сечения';</w:t>
        <w:br/>
        <w:t xml:space="preserve">    lDialog.Filter := 'OpenDocument (*.ods)|*.ods|CSV (*.csv)|*.csv|Все файлы|*.*';</w:t>
        <w:br/>
        <w:t xml:space="preserve">    lDialog.DefaultExt := 'ods';</w:t>
        <w:br/>
        <w:t xml:space="preserve">    lDialog.InitialDir := RecorderMeraFilesPath;</w:t>
        <w:br/>
        <w:t xml:space="preserve">    if lDialog.Execute then</w:t>
        <w:br/>
        <w:t xml:space="preserve">      ExportToFile(lDialog.FileName);</w:t>
        <w:br/>
        <w:t xml:space="preserve">  finally</w:t>
        <w:br/>
        <w:t xml:space="preserve">    lDialog.Free;</w:t>
        <w:br/>
        <w:t xml:space="preserve">  end;</w:t>
        <w:br/>
        <w:t>end;</w:t>
        <w:br/>
        <w:br/>
        <w:t>procedure TRecorderMeasurementSectionSettingsDialog.ImportClick(Sender: TObject);</w:t>
        <w:br/>
        <w:t>var</w:t>
        <w:br/>
        <w:t xml:space="preserve">  lDialog: TOpenDialog;</w:t>
        <w:br/>
        <w:t xml:space="preserve">  lPointCount, lBindingCount: Integer;</w:t>
        <w:br/>
        <w:t xml:space="preserve">  lFormatError: string;</w:t>
        <w:br/>
        <w:t>begin</w:t>
        <w:br/>
        <w:t xml:space="preserve">  lDialog := TOpenDialog.Create(Self);</w:t>
        <w:br/>
        <w:t xml:space="preserve">  try</w:t>
        <w:br/>
        <w:t xml:space="preserve">    lDialog.Title := 'Импорт измерительного сечения';</w:t>
        <w:br/>
        <w:t xml:space="preserve">    lDialog.Filter := 'OpenDocument (*.ods)|*.ods|CSV (*.csv)|*.csv|Все файлы|*.*';</w:t>
        <w:br/>
        <w:t xml:space="preserve">    lDialog.InitialDir := RecorderMeraFilesPath;</w:t>
        <w:br/>
        <w:t xml:space="preserve">    if lDialog.Execute then</w:t>
        <w:br/>
        <w:t xml:space="preserve">    begin</w:t>
        <w:br/>
        <w:t xml:space="preserve">      fImportAllDrafts.Clear;</w:t>
        <w:br/>
        <w:t xml:space="preserve">      ImportFromFile(lDialog.FileName, lPointCount, lBindingCount,</w:t>
        <w:br/>
        <w:t xml:space="preserve">        lFormatError);</w:t>
        <w:br/>
        <w:t xml:space="preserve">      if lFormatError &lt;&gt; '' then</w:t>
        <w:br/>
        <w:t xml:space="preserve">      begin</w:t>
        <w:br/>
        <w:t xml:space="preserve">        MessageDlg('Импорт измерительного сечения', lFormatError,</w:t>
        <w:br/>
        <w:t xml:space="preserve">          mtWarning, [mbOK], 0);</w:t>
        <w:br/>
        <w:t xml:space="preserve">        Exit;</w:t>
        <w:br/>
        <w:t xml:space="preserve">      end;</w:t>
        <w:br/>
        <w:t xml:space="preserve">      RefreshGrid;</w:t>
        <w:br/>
        <w:t xml:space="preserve">      MessageDlg('Импорт измерительного сечения', Format(</w:t>
        <w:br/>
        <w:t xml:space="preserve">        'Импортировано точек: %d, привязок каналов: %d.',</w:t>
        <w:br/>
        <w:t xml:space="preserve">        [lPointCount, lBindingCount]), mtInformation, [mbOK], 0);</w:t>
        <w:br/>
        <w:t xml:space="preserve">    end;</w:t>
        <w:br/>
        <w:t xml:space="preserve">  finally</w:t>
        <w:br/>
        <w:t xml:space="preserve">    lDialog.Free;</w:t>
        <w:br/>
        <w:t xml:space="preserve">  end;</w:t>
        <w:br/>
        <w:t>end;</w:t>
        <w:br/>
        <w:br/>
        <w:t>procedure TRecorderMeasurementSectionSettingsDialog.ImportAllClick(</w:t>
        <w:br/>
        <w:t xml:space="preserve">  Sender: TObject);</w:t>
        <w:br/>
        <w:t>var</w:t>
      </w:r>
    </w:p>
    <w:p>
      <w:pPr>
        <w:pStyle w:val="SourceCode"/>
      </w:pPr>
      <w:r>
        <w:rPr>
          <w:rFonts w:ascii="Consolas" w:hAnsi="Consolas" w:cs="Consolas"/>
          <w:sz w:val="13"/>
        </w:rPr>
        <w:t xml:space="preserve">  lDialog: TOpenDialog;</w:t>
        <w:br/>
        <w:t xml:space="preserve">  lComponentCount, lPointCount, lBindingCount: Integer;</w:t>
        <w:br/>
        <w:t xml:space="preserve">  lFormatError: string;</w:t>
        <w:br/>
        <w:t>begin</w:t>
        <w:br/>
        <w:t xml:space="preserve">  lDialog := TOpenDialog.Create(Self);</w:t>
        <w:br/>
        <w:t xml:space="preserve">  try</w:t>
        <w:br/>
        <w:t xml:space="preserve">    lDialog.Title := 'Импорт всех измерительных сечений';</w:t>
        <w:br/>
        <w:t xml:space="preserve">    lDialog.Filter := 'OpenDocument (*.ods)|*.ods|CSV (*.csv)|*.csv|Все файлы|*.*';</w:t>
        <w:br/>
        <w:t xml:space="preserve">    lDialog.InitialDir := RecorderMeraFilesPath;</w:t>
        <w:br/>
        <w:t xml:space="preserve">    if lDialog.Execute then</w:t>
        <w:br/>
        <w:t xml:space="preserve">    begin</w:t>
        <w:br/>
        <w:t xml:space="preserve">      ImportAllFromFile(lDialog.FileName, lComponentCount, lPointCount,</w:t>
        <w:br/>
        <w:t xml:space="preserve">        lBindingCount, lFormatError);</w:t>
        <w:br/>
        <w:t xml:space="preserve">      if lFormatError &lt;&gt; '' then</w:t>
        <w:br/>
        <w:t xml:space="preserve">      begin</w:t>
        <w:br/>
        <w:t xml:space="preserve">        MessageDlg('Импорт всех измерительных сечений', lFormatError,</w:t>
        <w:br/>
        <w:t xml:space="preserve">          mtWarning, [mbOK], 0);</w:t>
        <w:br/>
        <w:t xml:space="preserve">        Exit;</w:t>
        <w:br/>
        <w:t xml:space="preserve">      end;</w:t>
        <w:br/>
        <w:t xml:space="preserve">      RefreshGrid;</w:t>
        <w:br/>
        <w:t xml:space="preserve">      MessageDlg('Импорт всех измерительных сечений', Format(</w:t>
        <w:br/>
        <w:t xml:space="preserve">        'Обновлено компонентов: %d, точек: %d, привязок каналов: %d.',</w:t>
        <w:br/>
        <w:t xml:space="preserve">        [lComponentCount, lPointCount, lBindingCount]), mtInformation,</w:t>
        <w:br/>
        <w:t xml:space="preserve">        [mbOK], 0);</w:t>
        <w:br/>
        <w:t xml:space="preserve">    end;</w:t>
        <w:br/>
        <w:t xml:space="preserve">  finally</w:t>
        <w:br/>
        <w:t xml:space="preserve">    lDialog.Free;</w:t>
        <w:br/>
        <w:t xml:space="preserve">  end;</w:t>
        <w:br/>
        <w:t>end;</w:t>
        <w:br/>
        <w:br/>
        <w:t>procedure TRecorderMeasurementSectionSettingsDialog.ExportToFile(</w:t>
        <w:br/>
        <w:t xml:space="preserve">  const AFileName: string);</w:t>
        <w:br/>
        <w:t>var</w:t>
        <w:br/>
        <w:t xml:space="preserve">  lBook: TsWorkbook;</w:t>
        <w:br/>
        <w:t xml:space="preserve">  lSheet: TsWorksheet;</w:t>
        <w:br/>
        <w:t xml:space="preserve">  lMap: TSectionColumnMap;</w:t>
        <w:br/>
        <w:t xml:space="preserve">  I: Integer;</w:t>
        <w:br/>
        <w:t xml:space="preserve">  lRole: TRecorderRosetteRole;</w:t>
        <w:br/>
        <w:t xml:space="preserve">  lRowIndex: Integer;</w:t>
        <w:br/>
        <w:t xml:space="preserve">  lRow: TRecorderMeasurementSectionRow;</w:t>
        <w:br/>
        <w:t xml:space="preserve">  lTag: TRecorderTag;</w:t>
        <w:br/>
        <w:t>begin</w:t>
        <w:br/>
        <w:t xml:space="preserve">  lBook := TsWorkbook.Create;</w:t>
        <w:br/>
        <w:t xml:space="preserve">  try</w:t>
        <w:br/>
        <w:t xml:space="preserve">    if FileExists(AFileName) then</w:t>
        <w:br/>
        <w:t xml:space="preserve">      lBook.ReadFromFile(AFileName, TableFormatByFileName(AFileName));</w:t>
        <w:br/>
        <w:t xml:space="preserve">    lSheet := lBook.GetWorksheetByName(CSheetName);</w:t>
        <w:br/>
        <w:t xml:space="preserve">    if lSheet = nil then</w:t>
        <w:br/>
        <w:t xml:space="preserve">      if lBook.GetWorksheetCount &gt; 0 then</w:t>
        <w:br/>
        <w:t xml:space="preserve">        lSheet := lBook.GetWorksheetByIndex(0)</w:t>
        <w:br/>
        <w:t xml:space="preserve">      else</w:t>
        <w:br/>
        <w:t xml:space="preserve">        lSheet := lBook.AddWorksheet(CSheetName);</w:t>
        <w:br/>
        <w:t xml:space="preserve">    BuildColumnMap(lSheet, not FileExists(AFileName), lMap);</w:t>
        <w:br/>
        <w:t xml:space="preserve">    EnsureColumns(lSheet, lMap);</w:t>
        <w:br/>
        <w:t xml:space="preserve">    lRowIndex := Integer(lSheet.GetLastRowIndex(True)) + 1;</w:t>
        <w:br/>
        <w:t xml:space="preserve">    if lRowIndex &lt; 1 then</w:t>
        <w:br/>
        <w:t xml:space="preserve">      lRowIndex := 1;</w:t>
        <w:br/>
        <w:t xml:space="preserve">    for I := 0 to fDraft.RowCount - 1 do</w:t>
        <w:br/>
        <w:t xml:space="preserve">    begin</w:t>
        <w:br/>
        <w:t xml:space="preserve">      lRow := fDraft.Rows[I];</w:t>
        <w:br/>
        <w:t xml:space="preserve">      for lRole := Low(TRecorderRosetteRole) to High(TRecorderRosetteRole) do</w:t>
        <w:br/>
        <w:t xml:space="preserve">      begin</w:t>
        <w:br/>
        <w:t xml:space="preserve">        lTag := lRow.ResolveTag(fRegistry, lRole);</w:t>
        <w:br/>
        <w:t xml:space="preserve">        if lTag &lt;&gt; nil then</w:t>
        <w:br/>
        <w:t xml:space="preserve">          WriteCell(lSheet, lRowIndex, lMap[scolTagName], lTag.Name)</w:t>
        <w:br/>
        <w:t xml:space="preserve">        else</w:t>
        <w:br/>
        <w:t xml:space="preserve">          WriteCell(lSheet, lRowIndex, lMap[scolTagName],</w:t>
        <w:br/>
        <w:t xml:space="preserve">            lRow.TagNames[lRole]);</w:t>
        <w:br/>
        <w:t xml:space="preserve">        WriteCell(lSheet, lRowIndex, lMap[scolSection], fDraft.SectionId);</w:t>
        <w:br/>
        <w:t xml:space="preserve">        WriteCell(lSheet, lRowIndex, lMap[scolPoint], IntToStr(lRow.PointNo));</w:t>
        <w:br/>
        <w:t xml:space="preserve">        WriteCell(lSheet, lRowIndex, lMap[scolRole],</w:t>
        <w:br/>
        <w:t xml:space="preserve">          RecorderRosetteRoleToText(lRole));</w:t>
        <w:br/>
        <w:t xml:space="preserve">        WriteCell(lSheet, lRowIndex, lMap[scolRosette],</w:t>
        <w:br/>
        <w:t xml:space="preserve">          RecorderRosetteTypeToText(lRow.RosetteType));</w:t>
        <w:br/>
        <w:t xml:space="preserve">        WriteCell(lSheet, lRowIndex, lMap[scolPosition],</w:t>
        <w:br/>
        <w:t xml:space="preserve">          FormatValue(lRow.PositionDeg));</w:t>
        <w:br/>
        <w:t xml:space="preserve">        if lTag &lt;&gt; nil then</w:t>
        <w:br/>
        <w:t xml:space="preserve">        begin</w:t>
        <w:br/>
        <w:t xml:space="preserve">          WriteCell(lSheet, lRowIndex, lMap[scolDescription], lTag.Description);</w:t>
        <w:br/>
        <w:t xml:space="preserve">          WriteCell(lSheet, lRowIndex, lMap[scolAddress], lTag.Address);</w:t>
        <w:br/>
        <w:t xml:space="preserve">          WriteCell(lSheet, lRowIndex, lMap[scolSource], lTag.SourceId);</w:t>
        <w:br/>
        <w:t xml:space="preserve">          WriteCell(lSheet, lRowIndex, lMap[scolModuleType], lTag.ModuleType);</w:t>
        <w:br/>
        <w:t xml:space="preserve">          WriteCell(lSheet, lRowIndex, lMap[scolTagId], IntToStr(lTag.Id));</w:t>
        <w:br/>
        <w:t xml:space="preserve">          WriteCell(lSheet, lRowIndex, lMap[scolUnit], lTag.UnitName);</w:t>
        <w:br/>
        <w:t xml:space="preserve">          WriteCell(lSheet, lRowIndex, lMap[scolPollFrequency],</w:t>
        <w:br/>
        <w:t xml:space="preserve">            FormatValue(lTag.PollFrequencyHz));</w:t>
        <w:br/>
        <w:t xml:space="preserve">          WriteCell(lSheet, lRowIndex, lMap[scolGroup], lTag.GroupPath);</w:t>
        <w:br/>
        <w:t xml:space="preserve">        end;</w:t>
        <w:br/>
        <w:t xml:space="preserve">        WriteCell(lSheet, lRowIndex, lMap[scolSqlRecord], '');</w:t>
        <w:br/>
        <w:t xml:space="preserve">        Inc(lRowIndex);</w:t>
      </w:r>
    </w:p>
    <w:p>
      <w:pPr>
        <w:pStyle w:val="SourceCode"/>
      </w:pPr>
      <w:r>
        <w:rPr>
          <w:rFonts w:ascii="Consolas" w:hAnsi="Consolas" w:cs="Consolas"/>
          <w:sz w:val="13"/>
        </w:rPr>
        <w:t xml:space="preserve">      end;</w:t>
        <w:br/>
        <w:t xml:space="preserve">    end;</w:t>
        <w:br/>
        <w:t xml:space="preserve">    lBook.WriteToFile(AFileName, TableFormatByFileName(AFileName), True);</w:t>
        <w:br/>
        <w:t xml:space="preserve">  finally</w:t>
        <w:br/>
        <w:t xml:space="preserve">    lBook.Free;</w:t>
        <w:br/>
        <w:t xml:space="preserve">  end;</w:t>
        <w:br/>
        <w:t>end;</w:t>
        <w:br/>
        <w:br/>
        <w:t>procedure TRecorderMeasurementSectionSettingsDialog.ImportFromFile(</w:t>
        <w:br/>
        <w:t xml:space="preserve">  const AFileName: string; out APointCount, ABindingCount: Integer;</w:t>
        <w:br/>
        <w:t xml:space="preserve">  out AFormatError: string);</w:t>
        <w:br/>
        <w:t>var</w:t>
        <w:br/>
        <w:t xml:space="preserve">  lBook: TsWorkbook;</w:t>
        <w:br/>
        <w:t xml:space="preserve">  lSheet: TsWorksheet;</w:t>
        <w:br/>
        <w:t xml:space="preserve">  lMap: TSectionColumnMap;</w:t>
        <w:br/>
        <w:t>begin</w:t>
        <w:br/>
        <w:t xml:space="preserve">  APointCount := 0;</w:t>
        <w:br/>
        <w:t xml:space="preserve">  ABindingCount := 0;</w:t>
        <w:br/>
        <w:t xml:space="preserve">  AFormatError := '';</w:t>
        <w:br/>
        <w:t xml:space="preserve">  lBook := TsWorkbook.Create;</w:t>
        <w:br/>
        <w:t xml:space="preserve">  try</w:t>
        <w:br/>
        <w:t xml:space="preserve">    lBook.ReadFromFile(AFileName, TableFormatByFileName(AFileName));</w:t>
        <w:br/>
        <w:t xml:space="preserve">    if lBook.GetWorksheetCount = 0 then</w:t>
        <w:br/>
        <w:t xml:space="preserve">      Exit;</w:t>
        <w:br/>
        <w:t xml:space="preserve">    lSheet := lBook.GetWorksheetByName(CSheetName);</w:t>
        <w:br/>
        <w:t xml:space="preserve">    if lSheet = nil then</w:t>
        <w:br/>
        <w:t xml:space="preserve">      lSheet := lBook.GetWorksheetByIndex(0);</w:t>
        <w:br/>
        <w:t xml:space="preserve">    BuildColumnMap(lSheet, False, lMap);</w:t>
        <w:br/>
        <w:t xml:space="preserve">    AFormatError := ImportFormatError(lSheet, lMap);</w:t>
        <w:br/>
        <w:t xml:space="preserve">    if AFormatError &lt;&gt; '' then</w:t>
        <w:br/>
        <w:t xml:space="preserve">      Exit;</w:t>
        <w:br/>
        <w:t xml:space="preserve">    fDraft.SectionId := CurrentSectionId;</w:t>
        <w:br/>
        <w:t xml:space="preserve">    ImportComponentFromSheet(lSheet, lMap, fDraft, APointCount,</w:t>
        <w:br/>
        <w:t xml:space="preserve">      ABindingCount);</w:t>
        <w:br/>
        <w:t xml:space="preserve">  finally</w:t>
        <w:br/>
        <w:t xml:space="preserve">    lBook.Free;</w:t>
        <w:br/>
        <w:t xml:space="preserve">  end;</w:t>
        <w:br/>
        <w:t>end;</w:t>
        <w:br/>
        <w:br/>
        <w:t>function TRecorderMeasurementSectionSettingsDialog.SheetContainsSection(</w:t>
        <w:br/>
        <w:t xml:space="preserve">  ASheet: TsWorksheet; const AMap: TSectionColumnMap;</w:t>
        <w:br/>
        <w:t xml:space="preserve">  const ASectionId: string): Boolean;</w:t>
        <w:br/>
        <w:t>var</w:t>
        <w:br/>
        <w:t xml:space="preserve">  lLastRow, lRowIndex: Cardinal;</w:t>
        <w:br/>
        <w:t>begin</w:t>
        <w:br/>
        <w:t xml:space="preserve">  Result := False;</w:t>
        <w:br/>
        <w:t xml:space="preserve">  lLastRow := ASheet.GetLastRowIndex(True);</w:t>
        <w:br/>
        <w:t xml:space="preserve">  for lRowIndex := 1 to lLastRow do</w:t>
        <w:br/>
        <w:t xml:space="preserve">    if SameSectionId(ReadCell(ASheet, lRowIndex, AMap[scolSection]),</w:t>
        <w:br/>
        <w:t xml:space="preserve">      ASectionId) then</w:t>
        <w:br/>
        <w:t xml:space="preserve">      Exit(True);</w:t>
        <w:br/>
        <w:t>end;</w:t>
        <w:br/>
        <w:br/>
        <w:t>procedure TRecorderMeasurementSectionSettingsDialog.ImportComponentFromSheet(</w:t>
        <w:br/>
        <w:t xml:space="preserve">  ASheet: TsWorksheet; const AMap: TSectionColumnMap;</w:t>
        <w:br/>
        <w:t xml:space="preserve">  ATarget: TRecorderMeasurementSectionComponent;</w:t>
        <w:br/>
        <w:t xml:space="preserve">  out APointCount, ABindingCount: Integer);</w:t>
        <w:br/>
        <w:t>var</w:t>
        <w:br/>
        <w:t xml:space="preserve">  lLastRow, lRowIndex: Cardinal;</w:t>
        <w:br/>
        <w:t xml:space="preserve">  lPoint: Integer;</w:t>
        <w:br/>
        <w:t xml:space="preserve">  lRole: TRecorderRosetteRole;</w:t>
        <w:br/>
        <w:t xml:space="preserve">  lRow: TRecorderMeasurementSectionRow;</w:t>
        <w:br/>
        <w:t xml:space="preserve">  lTag: TRecorderTag;</w:t>
        <w:br/>
        <w:t xml:space="preserve">  lTagId: TRecorderTagId;</w:t>
        <w:br/>
        <w:t xml:space="preserve">  lSectionId, lTagName, lText: string;</w:t>
        <w:br/>
        <w:t xml:space="preserve">  I, lGeneratedPoint: Integer;</w:t>
        <w:br/>
        <w:t xml:space="preserve">  lPosition: Double;</w:t>
        <w:br/>
        <w:t>begin</w:t>
        <w:br/>
        <w:t xml:space="preserve">  APointCount := 0;</w:t>
        <w:br/>
        <w:t xml:space="preserve">  ABindingCount := 0;</w:t>
        <w:br/>
        <w:t xml:space="preserve">  ATarget.ClearRows;</w:t>
        <w:br/>
        <w:t xml:space="preserve">  lGeneratedPoint := 0;</w:t>
        <w:br/>
        <w:t xml:space="preserve">  lLastRow := ASheet.GetLastRowIndex(True);</w:t>
        <w:br/>
        <w:t xml:space="preserve">  for lRowIndex := 1 to lLastRow do</w:t>
        <w:br/>
        <w:t xml:space="preserve">  begin</w:t>
        <w:br/>
        <w:t xml:space="preserve">    lSectionId := ReadCell(ASheet, lRowIndex, AMap[scolSection]);</w:t>
        <w:br/>
        <w:t xml:space="preserve">    if not SameSectionId(lSectionId, ATarget.SectionId) then</w:t>
        <w:br/>
        <w:t xml:space="preserve">      Continue;</w:t>
        <w:br/>
        <w:t xml:space="preserve">    if not RecorderRosetteRoleFromText(ReadCell(ASheet, lRowIndex,</w:t>
        <w:br/>
        <w:t xml:space="preserve">      AMap[scolRole]), lRole) then</w:t>
        <w:br/>
        <w:t xml:space="preserve">      Continue;</w:t>
        <w:br/>
        <w:t xml:space="preserve">    lPosition := ParseFloatText(ReadCell(ASheet, lRowIndex,</w:t>
        <w:br/>
        <w:t xml:space="preserve">      AMap[scolPosition]), 0.0);</w:t>
        <w:br/>
        <w:t xml:space="preserve">    if AMap[scolPoint] &gt;= 0 then</w:t>
        <w:br/>
        <w:t xml:space="preserve">      lPoint := StrToIntDef(ReadCell(ASheet, lRowIndex, AMap[scolPoint]),</w:t>
        <w:br/>
        <w:t xml:space="preserve">        0)</w:t>
        <w:br/>
        <w:t xml:space="preserve">    else</w:t>
        <w:br/>
        <w:t xml:space="preserve">      lPoint := 0;</w:t>
        <w:br/>
        <w:t xml:space="preserve">    lRow := nil;</w:t>
        <w:br/>
        <w:t xml:space="preserve">    for I := 0 to ATarget.RowCount - 1 do</w:t>
      </w:r>
    </w:p>
    <w:p>
      <w:pPr>
        <w:pStyle w:val="SourceCode"/>
      </w:pPr>
      <w:r>
        <w:rPr>
          <w:rFonts w:ascii="Consolas" w:hAnsi="Consolas" w:cs="Consolas"/>
          <w:sz w:val="13"/>
        </w:rPr>
        <w:t xml:space="preserve">      if ((AMap[scolPoint] &gt;= 0) and (ATarget.Rows[I].PointNo = lPoint)) or</w:t>
        <w:br/>
        <w:t xml:space="preserve">        ((AMap[scolPoint] &lt; 0) and</w:t>
        <w:br/>
        <w:t xml:space="preserve">        SameValue(ATarget.Rows[I].PositionDeg, lPosition, 0.000001)) then</w:t>
        <w:br/>
        <w:t xml:space="preserve">      begin</w:t>
        <w:br/>
        <w:t xml:space="preserve">        lRow := ATarget.Rows[I];</w:t>
        <w:br/>
        <w:t xml:space="preserve">        Break;</w:t>
        <w:br/>
        <w:t xml:space="preserve">      end;</w:t>
        <w:br/>
        <w:t xml:space="preserve">    if lRow = nil then</w:t>
        <w:br/>
        <w:t xml:space="preserve">    begin</w:t>
        <w:br/>
        <w:t xml:space="preserve">      Inc(lGeneratedPoint);</w:t>
        <w:br/>
        <w:t xml:space="preserve">      lRow := ATarget.AddRow;</w:t>
        <w:br/>
        <w:t xml:space="preserve">      if (AMap[scolPoint] &gt;= 0) and (lPoint &gt; 0) then</w:t>
        <w:br/>
        <w:t xml:space="preserve">        lRow.PointNo := lPoint</w:t>
        <w:br/>
        <w:t xml:space="preserve">      else</w:t>
        <w:br/>
        <w:t xml:space="preserve">        lRow.PointNo := lGeneratedPoint;</w:t>
        <w:br/>
        <w:t xml:space="preserve">      lRow.PositionDeg := lPosition;</w:t>
        <w:br/>
        <w:t xml:space="preserve">      Inc(APointCount);</w:t>
        <w:br/>
        <w:t xml:space="preserve">    end;</w:t>
        <w:br/>
        <w:t xml:space="preserve">    lText := ReadCell(ASheet, lRowIndex, AMap[scolRosette]);</w:t>
        <w:br/>
        <w:t xml:space="preserve">    if lText &lt;&gt; '' then</w:t>
        <w:br/>
        <w:t xml:space="preserve">      lRow.RosetteType := RecorderRosetteTypeFromText(lText);</w:t>
        <w:br/>
        <w:t xml:space="preserve">    lRow.PositionDeg := lPosition;</w:t>
        <w:br/>
        <w:t xml:space="preserve">    lTag := nil;</w:t>
        <w:br/>
        <w:t xml:space="preserve">    lText := ReadMappedCell(ASheet, lRowIndex, AMap[scolTagId]);</w:t>
        <w:br/>
        <w:t xml:space="preserve">    if (fRegistry &lt;&gt; nil) and TryStrToInt64(lText, lTagId) then</w:t>
        <w:br/>
        <w:t xml:space="preserve">      lTag := fRegistry.FindById(lTagId);</w:t>
        <w:br/>
        <w:t xml:space="preserve">    lTagName := ReadCell(ASheet, lRowIndex, AMap[scolTagName]);</w:t>
        <w:br/>
        <w:t xml:space="preserve">    if (lTag = nil) and (fRegistry &lt;&gt; nil) and (lTagName &lt;&gt; '') then</w:t>
        <w:br/>
        <w:t xml:space="preserve">      lTag := fRegistry.FindByName(lTagName);</w:t>
        <w:br/>
        <w:t xml:space="preserve">    if lTag &lt;&gt; nil then</w:t>
        <w:br/>
        <w:t xml:space="preserve">    begin</w:t>
        <w:br/>
        <w:t xml:space="preserve">      lRow.BindTag(lRole, lTag);</w:t>
        <w:br/>
        <w:t xml:space="preserve">      Inc(ABindingCount);</w:t>
        <w:br/>
        <w:t xml:space="preserve">    end</w:t>
        <w:br/>
        <w:t xml:space="preserve">    else</w:t>
        <w:br/>
        <w:t xml:space="preserve">    begin</w:t>
        <w:br/>
        <w:t xml:space="preserve">      lRow.TagNames[lRole] := lTagName;</w:t>
        <w:br/>
        <w:t xml:space="preserve">      if lTagName &lt;&gt; '' then</w:t>
        <w:br/>
        <w:t xml:space="preserve">        Inc(ABindingCount);</w:t>
        <w:br/>
        <w:t xml:space="preserve">    end;</w:t>
        <w:br/>
        <w:t xml:space="preserve">  end;</w:t>
        <w:br/>
        <w:t>end;</w:t>
        <w:br/>
        <w:br/>
        <w:t>procedure TRecorderMeasurementSectionSettingsDialog.ImportAllFromFile(</w:t>
        <w:br/>
        <w:t xml:space="preserve">  const AFileName: string;</w:t>
        <w:br/>
        <w:t xml:space="preserve">  out AComponentCount, APointCount, ABindingCount: Integer;</w:t>
        <w:br/>
        <w:t xml:space="preserve">  out AFormatError: string);</w:t>
        <w:br/>
        <w:t>var</w:t>
        <w:br/>
        <w:t xml:space="preserve">  lBook: TsWorkbook;</w:t>
        <w:br/>
        <w:t xml:space="preserve">  lSheet: TsWorksheet;</w:t>
        <w:br/>
        <w:t xml:space="preserve">  lMap: TSectionColumnMap;</w:t>
        <w:br/>
        <w:t xml:space="preserve">  lFactory: TRecorderComponentFactoryBase;</w:t>
        <w:br/>
        <w:t xml:space="preserve">  lTarget: TRecorderMeasurementSectionComponent;</w:t>
        <w:br/>
        <w:t xml:space="preserve">  lImport: TMeasurementSectionImportDraft;</w:t>
        <w:br/>
        <w:t xml:space="preserve">  lPoints, lBindings, I: Integer;</w:t>
        <w:br/>
        <w:t>begin</w:t>
        <w:br/>
        <w:t xml:space="preserve">  AComponentCount := 0;</w:t>
        <w:br/>
        <w:t xml:space="preserve">  APointCount := 0;</w:t>
        <w:br/>
        <w:t xml:space="preserve">  ABindingCount := 0;</w:t>
        <w:br/>
        <w:t xml:space="preserve">  AFormatError := '';</w:t>
        <w:br/>
        <w:t xml:space="preserve">  lFactory := fComponent.Factory;</w:t>
        <w:br/>
        <w:t xml:space="preserve">  if not (lFactory is TRecorderMeasurementSectionFactory) then</w:t>
        <w:br/>
        <w:t xml:space="preserve">    raise Exception.Create('Фабрика измерительных сечений недоступна.');</w:t>
        <w:br/>
        <w:t xml:space="preserve">  lBook := TsWorkbook.Create;</w:t>
        <w:br/>
        <w:t xml:space="preserve">  try</w:t>
        <w:br/>
        <w:t xml:space="preserve">    lBook.ReadFromFile(AFileName, TableFormatByFileName(AFileName));</w:t>
        <w:br/>
        <w:t xml:space="preserve">    if lBook.GetWorksheetCount = 0 then</w:t>
        <w:br/>
        <w:t xml:space="preserve">      Exit;</w:t>
        <w:br/>
        <w:t xml:space="preserve">    lSheet := lBook.GetWorksheetByName(CSheetName);</w:t>
        <w:br/>
        <w:t xml:space="preserve">    if lSheet = nil then</w:t>
        <w:br/>
        <w:t xml:space="preserve">      lSheet := lBook.GetWorksheetByIndex(0);</w:t>
        <w:br/>
        <w:t xml:space="preserve">    BuildColumnMap(lSheet, False, lMap);</w:t>
        <w:br/>
        <w:t xml:space="preserve">    AFormatError := ImportFormatError(lSheet, lMap);</w:t>
        <w:br/>
        <w:t xml:space="preserve">    if AFormatError &lt;&gt; '' then</w:t>
        <w:br/>
        <w:t xml:space="preserve">      Exit;</w:t>
        <w:br/>
        <w:t xml:space="preserve">    fDraft.SectionId := CurrentSectionId;</w:t>
        <w:br/>
        <w:t xml:space="preserve">    fImportAllDrafts.Clear;</w:t>
        <w:br/>
        <w:t xml:space="preserve">    for I := 0 to lFactory.ChildCount - 1 do</w:t>
        <w:br/>
        <w:t xml:space="preserve">    begin</w:t>
        <w:br/>
        <w:t xml:space="preserve">      lTarget := TRecorderMeasurementSectionComponent(lFactory.Children[I]);</w:t>
        <w:br/>
        <w:t xml:space="preserve">      if lTarget = fComponent then</w:t>
        <w:br/>
        <w:t xml:space="preserve">        lTarget := fDraft;</w:t>
        <w:br/>
        <w:t xml:space="preserve">      if not SheetContainsSection(lSheet, lMap, lTarget.SectionId) then</w:t>
        <w:br/>
        <w:t xml:space="preserve">        Continue;</w:t>
        <w:br/>
        <w:t xml:space="preserve">      if lTarget = fDraft then</w:t>
        <w:br/>
        <w:t xml:space="preserve">        lImport := TMeasurementSectionImportDraft.Create(fComponent)</w:t>
        <w:br/>
        <w:t xml:space="preserve">      else</w:t>
        <w:br/>
        <w:t xml:space="preserve">        lImport := TMeasurementSectionImportDraft.Create(lTarget);</w:t>
        <w:br/>
        <w:t xml:space="preserve">      try</w:t>
        <w:br/>
        <w:t xml:space="preserve">        if lTarget = fDraft then</w:t>
      </w:r>
    </w:p>
    <w:p>
      <w:pPr>
        <w:pStyle w:val="SourceCode"/>
      </w:pPr>
      <w:r>
        <w:rPr>
          <w:rFonts w:ascii="Consolas" w:hAnsi="Consolas" w:cs="Consolas"/>
          <w:sz w:val="13"/>
        </w:rPr>
        <w:t xml:space="preserve">          lImport.Draft.AssignSection(fDraft);</w:t>
        <w:br/>
        <w:t xml:space="preserve">        ImportComponentFromSheet(lSheet, lMap, lImport.Draft, lPoints,</w:t>
        <w:br/>
        <w:t xml:space="preserve">          lBindings);</w:t>
        <w:br/>
        <w:t xml:space="preserve">        fImportAllDrafts.Add(lImport);</w:t>
        <w:br/>
        <w:t xml:space="preserve">      except</w:t>
        <w:br/>
        <w:t xml:space="preserve">        lImport.Free;</w:t>
        <w:br/>
        <w:t xml:space="preserve">        raise;</w:t>
        <w:br/>
        <w:t xml:space="preserve">      end;</w:t>
        <w:br/>
        <w:t xml:space="preserve">      if lTarget = fDraft then</w:t>
        <w:br/>
        <w:t xml:space="preserve">        fDraft.AssignSection(lImport.Draft);</w:t>
        <w:br/>
        <w:t xml:space="preserve">      Inc(AComponentCount);</w:t>
        <w:br/>
        <w:t xml:space="preserve">      Inc(APointCount, lPoints);</w:t>
        <w:br/>
        <w:t xml:space="preserve">      Inc(ABindingCount, lBindings);</w:t>
        <w:br/>
        <w:t xml:space="preserve">    end;</w:t>
        <w:br/>
        <w:t xml:space="preserve">  finally</w:t>
        <w:br/>
        <w:t xml:space="preserve">    lBook.Free;</w:t>
        <w:br/>
        <w:t xml:space="preserve">  end;</w:t>
        <w:br/>
        <w:t>end;</w:t>
        <w:br/>
        <w:br/>
        <w:t>end.</w:t>
        <w:br/>
      </w:r>
    </w:p>
    <w:p>
      <w:pPr>
        <w:pStyle w:val="Heading2"/>
      </w:pPr>
      <w:r>
        <w:t>UI\uRecorderMeasurementSectionView.pas</w:t>
      </w:r>
    </w:p>
    <w:p>
      <w:pPr>
        <w:pStyle w:val="FileMeta"/>
      </w:pPr>
      <w:r>
        <w:t>Путь: D:\works\OburecGH\Lazarus\RecorderLnx\UI\uRecorderMeasurementSectionView.pas | Кодировка: utf-8-sig | Строк: 496</w:t>
      </w:r>
    </w:p>
    <w:p>
      <w:pPr>
        <w:pStyle w:val="SourceCode"/>
      </w:pPr>
      <w:r>
        <w:rPr>
          <w:rFonts w:ascii="Consolas" w:hAnsi="Consolas" w:cs="Consolas"/>
          <w:sz w:val="13"/>
        </w:rPr>
        <w:t>unit uRecorderMeasurementSectionView;</w:t>
        <w:br/>
        <w:br/>
        <w:t>{</w:t>
        <w:br/>
        <w:t xml:space="preserve">  Визуальное представление компонента "Измерительное сечение".</w:t>
        <w:br/>
        <w:t>}</w:t>
        <w:br/>
        <w:br/>
        <w:t>{$mode objfpc}{$H+}</w:t>
        <w:br/>
        <w:t>{$codepage UTF8}</w:t>
        <w:br/>
        <w:br/>
        <w:t>interface</w:t>
        <w:br/>
        <w:br/>
        <w:t>uses</w:t>
        <w:br/>
        <w:t xml:space="preserve">  Classes, SysUtils, Forms, Controls, ExtCtrls, StdCtrls, Grids, Graphics,</w:t>
        <w:br/>
        <w:t xml:space="preserve">  LCLType, LCLIntf,</w:t>
        <w:br/>
        <w:t xml:space="preserve">  Math, uOglChart, uRecorderFormModel, uRecorderTags, uRecorderVisualControl,</w:t>
        <w:br/>
        <w:t xml:space="preserve">  uRecorderMeasurementSectionModel;</w:t>
        <w:br/>
        <w:br/>
        <w:t>type</w:t>
        <w:br/>
        <w:t xml:space="preserve">  TRecorderMeasurementSectionTableForm = class(TForm)</w:t>
        <w:br/>
        <w:t xml:space="preserve">  private</w:t>
        <w:br/>
        <w:t xml:space="preserve">    fBalanceButton: TButton;</w:t>
        <w:br/>
        <w:t xml:space="preserve">    fBadCells: array of array of Boolean;</w:t>
        <w:br/>
        <w:t xml:space="preserve">    fComponent: TRecorderMeasurementSectionComponent;</w:t>
        <w:br/>
        <w:t xml:space="preserve">    fGrid: TStringGrid;</w:t>
        <w:br/>
        <w:t xml:space="preserve">    fRegistry: TRecorderTagRegistry;</w:t>
        <w:br/>
        <w:t xml:space="preserve">    fTimer: TTimer;</w:t>
        <w:br/>
        <w:t xml:space="preserve">    procedure BalanceClick(Sender: TObject);</w:t>
        <w:br/>
        <w:t xml:space="preserve">    procedure CaptureSelectedBalance;</w:t>
        <w:br/>
        <w:t xml:space="preserve">    function FormatMaybe(AHasValue: Boolean; AValue: Double;</w:t>
        <w:br/>
        <w:t xml:space="preserve">      const AFormat: string): string;</w:t>
        <w:br/>
        <w:t xml:space="preserve">    procedure GridPrepareCanvas(Sender: TObject; ACol, ARow: Integer;</w:t>
        <w:br/>
        <w:t xml:space="preserve">      AState: TGridDrawState);</w:t>
        <w:br/>
        <w:t xml:space="preserve">    procedure MarkBadCell(ACol, ARow: Integer);</w:t>
        <w:br/>
        <w:t xml:space="preserve">    function SelectedCellsIncludeColumn(ACol: Integer): Boolean;</w:t>
        <w:br/>
        <w:t xml:space="preserve">    function TagValueOutOfTolerance(ATag: TRecorderTag): Boolean;</w:t>
        <w:br/>
        <w:t xml:space="preserve">    procedure TimerTick(Sender: TObject);</w:t>
        <w:br/>
        <w:t xml:space="preserve">  public</w:t>
        <w:br/>
        <w:t xml:space="preserve">    constructor CreateTable(AOwner: TComponent;</w:t>
        <w:br/>
        <w:t xml:space="preserve">      AComponent: TRecorderMeasurementSectionComponent;</w:t>
        <w:br/>
        <w:t xml:space="preserve">      ARegistry: TRecorderTagRegistry); reintroduce;</w:t>
        <w:br/>
        <w:t xml:space="preserve">    procedure RefreshTable;</w:t>
        <w:br/>
        <w:t xml:space="preserve">  end;</w:t>
        <w:br/>
        <w:br/>
        <w:t xml:space="preserve">  TRecorderMeasurementSectionView = class(TPanel, IVForm)</w:t>
        <w:br/>
        <w:t xml:space="preserve">  private</w:t>
        <w:br/>
        <w:t xml:space="preserve">    fComponent: TRecorderMeasurementSectionComponent;</w:t>
        <w:br/>
        <w:t xml:space="preserve">    fEditMode: Boolean;</w:t>
        <w:br/>
        <w:t xml:space="preserve">    fRegistry: TRecorderTagRegistry;</w:t>
        <w:br/>
        <w:t xml:space="preserve">    fTableForm: TRecorderMeasurementSectionTableForm;</w:t>
        <w:br/>
        <w:t xml:space="preserve">    function BuildSummaryText: string;</w:t>
        <w:br/>
        <w:t xml:space="preserve">    procedure ApplyFont(const AFont: TRecorderFontSnapshot);</w:t>
        <w:br/>
        <w:t xml:space="preserve">    function DrawWrappedText(const AText: string; ATop: Integer;</w:t>
        <w:br/>
        <w:t xml:space="preserve">      const AFont: TRecorderFontSnapshot): Integer;</w:t>
        <w:br/>
        <w:t xml:space="preserve">    procedure OpenTable(Sender: TObject);</w:t>
        <w:br/>
        <w:t xml:space="preserve">    procedure TableDestroyed(Sender: TObject);</w:t>
        <w:br/>
        <w:t xml:space="preserve">  protected</w:t>
        <w:br/>
        <w:t xml:space="preserve">    procedure Paint; override;</w:t>
        <w:br/>
        <w:t xml:space="preserve">  public</w:t>
        <w:br/>
        <w:t xml:space="preserve">    constructor Create(AOwner: TComponent); override;</w:t>
        <w:br/>
        <w:t xml:space="preserve">    destructor Destroy; override;</w:t>
        <w:br/>
        <w:t xml:space="preserve">    procedure Configure(AComponent: TRecorderVisualComponent;</w:t>
        <w:br/>
        <w:t xml:space="preserve">      ATagRegistry: TRecorderTagRegistry);</w:t>
        <w:br/>
        <w:t xml:space="preserve">    procedure RefreshControl(ATagRegistry: TRecorderTagRegistry;</w:t>
        <w:br/>
        <w:t xml:space="preserve">      ADisplaySeconds: Double);</w:t>
        <w:br/>
        <w:t xml:space="preserve">    function GetChartControl: TOglChart;</w:t>
        <w:br/>
        <w:t xml:space="preserve">    property EditMode: Boolean read fEditMode write fEditMode;</w:t>
        <w:br/>
        <w:t xml:space="preserve">  end;</w:t>
        <w:br/>
        <w:br/>
        <w:t>implementation</w:t>
        <w:br/>
        <w:br/>
        <w:t>const</w:t>
        <w:br/>
        <w:t xml:space="preserve">  CColPoint = 0;</w:t>
        <w:br/>
        <w:t xml:space="preserve">  CColTemp = 1;</w:t>
        <w:br/>
        <w:t xml:space="preserve">  CColE1 = 2;</w:t>
        <w:br/>
        <w:t xml:space="preserve">  CColE2 = 3;</w:t>
        <w:br/>
        <w:t xml:space="preserve">  CColE3 = 4;</w:t>
        <w:br/>
        <w:t xml:space="preserve">  CColSigma1 = 5;</w:t>
        <w:br/>
        <w:t xml:space="preserve">  CColSigma2 = 6;</w:t>
        <w:br/>
        <w:t xml:space="preserve">  CColAngle = 7;</w:t>
        <w:br/>
        <w:br/>
        <w:t>{ TRecorderMeasurementSectionTableForm }</w:t>
        <w:br/>
        <w:br/>
        <w:t>constructor TRecorderMeasurementSectionTableForm.CreateTable(AOwner: TComponent;</w:t>
        <w:br/>
        <w:t xml:space="preserve">  AComponent: TRecorderMeasurementSectionComponent; ARegistry: TRecorderTagRegistry);</w:t>
        <w:br/>
        <w:t>begin</w:t>
        <w:br/>
        <w:t xml:space="preserve">  inherited CreateNew(AOwner, 1);</w:t>
        <w:br/>
        <w:t xml:space="preserve">  fComponent := AComponent;</w:t>
        <w:br/>
        <w:t xml:space="preserve">  fRegistry := ARegistry;</w:t>
        <w:br/>
        <w:t xml:space="preserve">  Caption := 'Измерительное сечение';</w:t>
        <w:br/>
        <w:t xml:space="preserve">  if fComponent &lt;&gt; nil then</w:t>
      </w:r>
    </w:p>
    <w:p>
      <w:pPr>
        <w:pStyle w:val="SourceCode"/>
      </w:pPr>
      <w:r>
        <w:rPr>
          <w:rFonts w:ascii="Consolas" w:hAnsi="Consolas" w:cs="Consolas"/>
          <w:sz w:val="13"/>
        </w:rPr>
        <w:t xml:space="preserve">    Caption := fComponent.Caption;</w:t>
        <w:br/>
        <w:t xml:space="preserve">  FormStyle := fsStayOnTop;</w:t>
        <w:br/>
        <w:t xml:space="preserve">  Position := poDesigned;</w:t>
        <w:br/>
        <w:t xml:space="preserve">  Width := 760;</w:t>
        <w:br/>
        <w:t xml:space="preserve">  Height := 360;</w:t>
        <w:br/>
        <w:br/>
        <w:t xml:space="preserve">  fBalanceButton := TButton.Create(Self);</w:t>
        <w:br/>
        <w:t xml:space="preserve">  fBalanceButton.Parent := Self;</w:t>
        <w:br/>
        <w:t xml:space="preserve">  fBalanceButton.Align := alTop;</w:t>
        <w:br/>
        <w:t xml:space="preserve">  fBalanceButton.Height := 28;</w:t>
        <w:br/>
        <w:t xml:space="preserve">  fBalanceButton.Caption := 'Обновить балансировку';</w:t>
        <w:br/>
        <w:t xml:space="preserve">  fBalanceButton.OnClick := @BalanceClick;</w:t>
        <w:br/>
        <w:br/>
        <w:t xml:space="preserve">  fGrid := TStringGrid.Create(Self);</w:t>
        <w:br/>
        <w:t xml:space="preserve">  fGrid.Parent := Self;</w:t>
        <w:br/>
        <w:t xml:space="preserve">  fGrid.Align := alClient;</w:t>
        <w:br/>
        <w:t xml:space="preserve">  fGrid.FixedCols := 0;</w:t>
        <w:br/>
        <w:t xml:space="preserve">  fGrid.FixedRows := 1;</w:t>
        <w:br/>
        <w:t xml:space="preserve">  fGrid.ColCount := 8;</w:t>
        <w:br/>
        <w:t xml:space="preserve">  fGrid.RowCount := 2;</w:t>
        <w:br/>
        <w:t xml:space="preserve">  fGrid.Options := [goFixedVertLine, goFixedHorzLine, goVertLine, goHorzLine,</w:t>
        <w:br/>
        <w:t xml:space="preserve">    goRangeSelect, goColSizing];</w:t>
        <w:br/>
        <w:t xml:space="preserve">  fGrid.OnPrepareCanvas := @GridPrepareCanvas;</w:t>
        <w:br/>
        <w:t xml:space="preserve">  fGrid.Cells[CColPoint, 0] := 'N точки';</w:t>
        <w:br/>
        <w:t xml:space="preserve">  fGrid.Cells[CColTemp, 0] := 'Температура, °C';</w:t>
        <w:br/>
        <w:t xml:space="preserve">  fGrid.Cells[CColE1, 0] := 'e1, мкстрн';</w:t>
        <w:br/>
        <w:t xml:space="preserve">  fGrid.Cells[CColE2, 0] := 'e2, мкстрн';</w:t>
        <w:br/>
        <w:t xml:space="preserve">  fGrid.Cells[CColE3, 0] := 'e3, мкстрн';</w:t>
        <w:br/>
        <w:t xml:space="preserve">  fGrid.Cells[CColSigma1, 0] := 'sigma1, МПа';</w:t>
        <w:br/>
        <w:t xml:space="preserve">  fGrid.Cells[CColSigma2, 0] := 'sigma2, МПа';</w:t>
        <w:br/>
        <w:t xml:space="preserve">  fGrid.Cells[CColAngle, 0] := 'Угол, °';</w:t>
        <w:br/>
        <w:t xml:space="preserve">  fGrid.ColWidths[CColPoint] := 70;</w:t>
        <w:br/>
        <w:t xml:space="preserve">  fGrid.ColWidths[CColTemp] := 110;</w:t>
        <w:br/>
        <w:t xml:space="preserve">  fGrid.ColWidths[CColE1] := 90;</w:t>
        <w:br/>
        <w:t xml:space="preserve">  fGrid.ColWidths[CColE2] := 90;</w:t>
        <w:br/>
        <w:t xml:space="preserve">  fGrid.ColWidths[CColE3] := 90;</w:t>
        <w:br/>
        <w:t xml:space="preserve">  fGrid.ColWidths[CColSigma1] := 100;</w:t>
        <w:br/>
        <w:t xml:space="preserve">  fGrid.ColWidths[CColSigma2] := 100;</w:t>
        <w:br/>
        <w:t xml:space="preserve">  fGrid.ColWidths[CColAngle] := 80;</w:t>
        <w:br/>
        <w:br/>
        <w:t xml:space="preserve">  fTimer := TTimer.Create(Self);</w:t>
        <w:br/>
        <w:t xml:space="preserve">  fTimer.Interval := 250;</w:t>
        <w:br/>
        <w:t xml:space="preserve">  fTimer.OnTimer := @TimerTick;</w:t>
        <w:br/>
        <w:t xml:space="preserve">  fTimer.Enabled := True;</w:t>
        <w:br/>
        <w:t xml:space="preserve">  RefreshTable;</w:t>
        <w:br/>
        <w:t>end;</w:t>
        <w:br/>
        <w:br/>
        <w:t>procedure TRecorderMeasurementSectionTableForm.BalanceClick(Sender: TObject);</w:t>
        <w:br/>
        <w:t>begin</w:t>
        <w:br/>
        <w:t xml:space="preserve">  CaptureSelectedBalance;</w:t>
        <w:br/>
        <w:t xml:space="preserve">  RefreshTable;</w:t>
        <w:br/>
        <w:t>end;</w:t>
        <w:br/>
        <w:br/>
        <w:t>procedure TRecorderMeasurementSectionTableForm.CaptureSelectedBalance;</w:t>
        <w:br/>
        <w:t>var</w:t>
        <w:br/>
        <w:t xml:space="preserve">  I, lTop, lBottom: Integer;</w:t>
        <w:br/>
        <w:t xml:space="preserve">  lAnyRoleColumn: Boolean;</w:t>
        <w:br/>
        <w:t xml:space="preserve">  lSelection: TGridRect;</w:t>
        <w:br/>
        <w:t>begin</w:t>
        <w:br/>
        <w:t xml:space="preserve">  if (fComponent = nil) or (fGrid.RowCount &lt;= 1) then</w:t>
        <w:br/>
        <w:t xml:space="preserve">    Exit;</w:t>
        <w:br/>
        <w:t xml:space="preserve">  lSelection := fGrid.Selection;</w:t>
        <w:br/>
        <w:t xml:space="preserve">  if lSelection.Top &lt; lSelection.Bottom then</w:t>
        <w:br/>
        <w:t xml:space="preserve">  begin</w:t>
        <w:br/>
        <w:t xml:space="preserve">    lTop := lSelection.Top;</w:t>
        <w:br/>
        <w:t xml:space="preserve">    lBottom := lSelection.Bottom;</w:t>
        <w:br/>
        <w:t xml:space="preserve">  end</w:t>
        <w:br/>
        <w:t xml:space="preserve">  else</w:t>
        <w:br/>
        <w:t xml:space="preserve">  begin</w:t>
        <w:br/>
        <w:t xml:space="preserve">    lTop := lSelection.Bottom;</w:t>
        <w:br/>
        <w:t xml:space="preserve">    lBottom := lSelection.Top;</w:t>
        <w:br/>
        <w:t xml:space="preserve">  end;</w:t>
        <w:br/>
        <w:t xml:space="preserve">  if lTop &lt; 1 then</w:t>
        <w:br/>
        <w:t xml:space="preserve">    lTop := 1;</w:t>
        <w:br/>
        <w:t xml:space="preserve">  if lBottom &gt; fComponent.RowCount then</w:t>
        <w:br/>
        <w:t xml:space="preserve">    lBottom := fComponent.RowCount;</w:t>
        <w:br/>
        <w:br/>
        <w:t xml:space="preserve">  lAnyRoleColumn := SelectedCellsIncludeColumn(CColE1) or</w:t>
        <w:br/>
        <w:t xml:space="preserve">    SelectedCellsIncludeColumn(CColE2) or SelectedCellsIncludeColumn(CColE3);</w:t>
        <w:br/>
        <w:t xml:space="preserve">  for I := lTop to lBottom do</w:t>
        <w:br/>
        <w:t xml:space="preserve">  begin</w:t>
        <w:br/>
        <w:t xml:space="preserve">    if (not lAnyRoleColumn) or SelectedCellsIncludeColumn(CColE1) then</w:t>
        <w:br/>
        <w:t xml:space="preserve">      fComponent.CaptureRowBalance(fRegistry, fComponent.Rows[I - 1], rrrE1);</w:t>
        <w:br/>
        <w:t xml:space="preserve">    if (not lAnyRoleColumn) or SelectedCellsIncludeColumn(CColE2) then</w:t>
        <w:br/>
        <w:t xml:space="preserve">      fComponent.CaptureRowBalance(fRegistry, fComponent.Rows[I - 1], rrrE2);</w:t>
        <w:br/>
        <w:t xml:space="preserve">    if (not lAnyRoleColumn) or SelectedCellsIncludeColumn(CColE3) then</w:t>
        <w:br/>
        <w:t xml:space="preserve">      fComponent.CaptureRowBalance(fRegistry, fComponent.Rows[I - 1], rrrE3);</w:t>
        <w:br/>
        <w:t xml:space="preserve">  end;</w:t>
        <w:br/>
        <w:t>end;</w:t>
        <w:br/>
      </w:r>
    </w:p>
    <w:p>
      <w:pPr>
        <w:pStyle w:val="SourceCode"/>
      </w:pPr>
      <w:r>
        <w:rPr>
          <w:rFonts w:ascii="Consolas" w:hAnsi="Consolas" w:cs="Consolas"/>
          <w:sz w:val="13"/>
        </w:rPr>
        <w:t>function TRecorderMeasurementSectionTableForm.FormatMaybe(AHasValue: Boolean;</w:t>
        <w:br/>
        <w:t xml:space="preserve">  AValue: Double; const AFormat: string): string;</w:t>
        <w:br/>
        <w:t>begin</w:t>
        <w:br/>
        <w:t xml:space="preserve">  if AHasValue then</w:t>
        <w:br/>
        <w:t xml:space="preserve">    Result := FormatFloat(AFormat, AValue)</w:t>
        <w:br/>
        <w:t xml:space="preserve">  else</w:t>
        <w:br/>
        <w:t xml:space="preserve">    Result := '-';</w:t>
        <w:br/>
        <w:t>end;</w:t>
        <w:br/>
        <w:br/>
        <w:t>procedure TRecorderMeasurementSectionTableForm.GridPrepareCanvas(</w:t>
        <w:br/>
        <w:t xml:space="preserve">  Sender: TObject; ACol, ARow: Integer; AState: TGridDrawState);</w:t>
        <w:br/>
        <w:t>begin</w:t>
        <w:br/>
        <w:t xml:space="preserve">  if (gdSelected in AState) or (ARow &lt;= 0) or (ACol &lt; 0) or</w:t>
        <w:br/>
        <w:t xml:space="preserve">    (ARow &gt;= Length(fBadCells)) or (ACol &gt;= Length(fBadCells[ARow])) then</w:t>
        <w:br/>
        <w:t xml:space="preserve">    Exit;</w:t>
        <w:br/>
        <w:t xml:space="preserve">  if fBadCells[ARow][ACol] then</w:t>
        <w:br/>
        <w:t xml:space="preserve">  begin</w:t>
        <w:br/>
        <w:t xml:space="preserve">    fGrid.Canvas.Brush.Color := clSilver;</w:t>
        <w:br/>
        <w:t xml:space="preserve">    fGrid.Canvas.Font.Color := clBlack;</w:t>
        <w:br/>
        <w:t xml:space="preserve">  end;</w:t>
        <w:br/>
        <w:t>end;</w:t>
        <w:br/>
        <w:br/>
        <w:t>procedure TRecorderMeasurementSectionTableForm.MarkBadCell(ACol,</w:t>
        <w:br/>
        <w:t xml:space="preserve">  ARow: Integer);</w:t>
        <w:br/>
        <w:t>begin</w:t>
        <w:br/>
        <w:t xml:space="preserve">  if (ARow &gt;= 0) and (ARow &lt; Length(fBadCells)) and</w:t>
        <w:br/>
        <w:t xml:space="preserve">    (ACol &gt;= 0) and (ACol &lt; Length(fBadCells[ARow])) then</w:t>
        <w:br/>
        <w:t xml:space="preserve">    fBadCells[ARow][ACol] := True;</w:t>
        <w:br/>
        <w:t>end;</w:t>
        <w:br/>
        <w:br/>
        <w:t>procedure TRecorderMeasurementSectionTableForm.TimerTick(Sender: TObject);</w:t>
        <w:br/>
        <w:t>begin</w:t>
        <w:br/>
        <w:t xml:space="preserve">  RefreshTable;</w:t>
        <w:br/>
        <w:t>end;</w:t>
        <w:br/>
        <w:br/>
        <w:t>procedure TRecorderMeasurementSectionTableForm.RefreshTable;</w:t>
        <w:br/>
        <w:t>var</w:t>
        <w:br/>
        <w:t xml:space="preserve">  I: Integer;</w:t>
        <w:br/>
        <w:t xml:space="preserve">  J: Integer;</w:t>
        <w:br/>
        <w:t xml:space="preserve">  lBadE1: Boolean;</w:t>
        <w:br/>
        <w:t xml:space="preserve">  lBadE2: Boolean;</w:t>
        <w:br/>
        <w:t xml:space="preserve">  lBadE3: Boolean;</w:t>
        <w:br/>
        <w:t xml:space="preserve">  lBadTemp: Boolean;</w:t>
        <w:br/>
        <w:t xml:space="preserve">  lRow: TRecorderMeasurementSectionRow;</w:t>
        <w:br/>
        <w:t xml:space="preserve">  lValues: TRecorderMeasurementSectionValues;</w:t>
        <w:br/>
        <w:t>begin</w:t>
        <w:br/>
        <w:t xml:space="preserve">  if fComponent = nil then</w:t>
        <w:br/>
        <w:t xml:space="preserve">    Exit;</w:t>
        <w:br/>
        <w:t xml:space="preserve">  fGrid.RowCount := Max(2, fComponent.RowCount + 1);</w:t>
        <w:br/>
        <w:t xml:space="preserve">  SetLength(fBadCells, fGrid.RowCount);</w:t>
        <w:br/>
        <w:t xml:space="preserve">  for I := 0 to fGrid.RowCount - 1 do</w:t>
        <w:br/>
        <w:t xml:space="preserve">  begin</w:t>
        <w:br/>
        <w:t xml:space="preserve">    SetLength(fBadCells[I], fGrid.ColCount);</w:t>
        <w:br/>
        <w:t xml:space="preserve">    for J := 0 to fGrid.ColCount - 1 do</w:t>
        <w:br/>
        <w:t xml:space="preserve">      fBadCells[I][J] := False;</w:t>
        <w:br/>
        <w:t xml:space="preserve">  end;</w:t>
        <w:br/>
        <w:t xml:space="preserve">  for I := 0 to fComponent.RowCount - 1 do</w:t>
        <w:br/>
        <w:t xml:space="preserve">  begin</w:t>
        <w:br/>
        <w:t xml:space="preserve">    lRow := fComponent.Rows[I];</w:t>
        <w:br/>
        <w:t xml:space="preserve">    fComponent.CalculateRow(fRegistry, lRow, lValues);</w:t>
        <w:br/>
        <w:t xml:space="preserve">    lBadTemp := TagValueOutOfTolerance(lRow.ResolveTag(fRegistry,</w:t>
        <w:br/>
        <w:t xml:space="preserve">      rrrTemperature));</w:t>
        <w:br/>
        <w:t xml:space="preserve">    lBadE1 := TagValueOutOfTolerance(lRow.ResolveTag(fRegistry, rrrE1));</w:t>
        <w:br/>
        <w:t xml:space="preserve">    lBadE2 := TagValueOutOfTolerance(lRow.ResolveTag(fRegistry, rrrE2));</w:t>
        <w:br/>
        <w:t xml:space="preserve">    lBadE3 := TagValueOutOfTolerance(lRow.ResolveTag(fRegistry, rrrE3));</w:t>
        <w:br/>
        <w:t xml:space="preserve">    fGrid.Cells[CColPoint, I + 1] := IntToStr(lRow.PointNo);</w:t>
        <w:br/>
        <w:t xml:space="preserve">    fGrid.Cells[CColTemp, I + 1] := FormatMaybe(lValues.HasTemperature,</w:t>
        <w:br/>
        <w:t xml:space="preserve">      lValues.Temperature, '0.###');</w:t>
        <w:br/>
        <w:t xml:space="preserve">    fGrid.Cells[CColE1, I + 1] := FormatMaybe(lValues.HasE1, lValues.E1,</w:t>
        <w:br/>
        <w:t xml:space="preserve">      '0.###');</w:t>
        <w:br/>
        <w:t xml:space="preserve">    fGrid.Cells[CColE2, I + 1] := FormatMaybe(lValues.HasE2, lValues.E2,</w:t>
        <w:br/>
        <w:t xml:space="preserve">      '0.###');</w:t>
        <w:br/>
        <w:t xml:space="preserve">    fGrid.Cells[CColE3, I + 1] := FormatMaybe(lValues.HasE3, lValues.E3,</w:t>
        <w:br/>
        <w:t xml:space="preserve">      '0.###');</w:t>
        <w:br/>
        <w:t xml:space="preserve">    fGrid.Cells[CColSigma1, I + 1] := FormatMaybe(lValues.HasSigma1,</w:t>
        <w:br/>
        <w:t xml:space="preserve">      lValues.Sigma1, '0.###');</w:t>
        <w:br/>
        <w:t xml:space="preserve">    fGrid.Cells[CColSigma2, I + 1] := FormatMaybe(lValues.HasSigma2,</w:t>
        <w:br/>
        <w:t xml:space="preserve">      lValues.Sigma2, '0.###');</w:t>
        <w:br/>
        <w:t xml:space="preserve">    if lValues.HasAngle then</w:t>
        <w:br/>
        <w:t xml:space="preserve">      fGrid.Cells[CColAngle, I + 1] := FormatFloat('0.###', lValues.AngleDeg)</w:t>
        <w:br/>
        <w:t xml:space="preserve">    else</w:t>
        <w:br/>
        <w:t xml:space="preserve">      fGrid.Cells[CColAngle, I + 1] := FormatFloat('0.###', lRow.PositionDeg);</w:t>
        <w:br/>
        <w:t xml:space="preserve">    if lBadTemp then</w:t>
        <w:br/>
        <w:t xml:space="preserve">      MarkBadCell(CColTemp, I + 1);</w:t>
        <w:br/>
        <w:t xml:space="preserve">    if lBadE1 then</w:t>
        <w:br/>
        <w:t xml:space="preserve">      MarkBadCell(CColE1, I + 1);</w:t>
        <w:br/>
        <w:t xml:space="preserve">    if lBadE2 then</w:t>
        <w:br/>
        <w:t xml:space="preserve">      MarkBadCell(CColE2, I + 1);</w:t>
        <w:br/>
        <w:t xml:space="preserve">    if lBadE3 then</w:t>
        <w:br/>
        <w:t xml:space="preserve">      MarkBadCell(CColE3, I + 1);</w:t>
      </w:r>
    </w:p>
    <w:p>
      <w:pPr>
        <w:pStyle w:val="SourceCode"/>
      </w:pPr>
      <w:r>
        <w:rPr>
          <w:rFonts w:ascii="Consolas" w:hAnsi="Consolas" w:cs="Consolas"/>
          <w:sz w:val="13"/>
        </w:rPr>
        <w:t xml:space="preserve">    if not lValues.HasSigma1 then</w:t>
        <w:br/>
        <w:t xml:space="preserve">      MarkBadCell(CColSigma1, I + 1);</w:t>
        <w:br/>
        <w:t xml:space="preserve">    if not lValues.HasSigma2 then</w:t>
        <w:br/>
        <w:t xml:space="preserve">      MarkBadCell(CColSigma2, I + 1);</w:t>
        <w:br/>
        <w:t xml:space="preserve">  end;</w:t>
        <w:br/>
        <w:t>end;</w:t>
        <w:br/>
        <w:br/>
        <w:t>function TRecorderMeasurementSectionTableForm.SelectedCellsIncludeColumn(</w:t>
        <w:br/>
        <w:t xml:space="preserve">  ACol: Integer): Boolean;</w:t>
        <w:br/>
        <w:t>var</w:t>
        <w:br/>
        <w:t xml:space="preserve">  lLeft, lRight: Integer;</w:t>
        <w:br/>
        <w:t xml:space="preserve">  lSelection: TGridRect;</w:t>
        <w:br/>
        <w:t>begin</w:t>
        <w:br/>
        <w:t xml:space="preserve">  lSelection := fGrid.Selection;</w:t>
        <w:br/>
        <w:t xml:space="preserve">  if lSelection.Left &lt; lSelection.Right then</w:t>
        <w:br/>
        <w:t xml:space="preserve">  begin</w:t>
        <w:br/>
        <w:t xml:space="preserve">    lLeft := lSelection.Left;</w:t>
        <w:br/>
        <w:t xml:space="preserve">    lRight := lSelection.Right;</w:t>
        <w:br/>
        <w:t xml:space="preserve">  end</w:t>
        <w:br/>
        <w:t xml:space="preserve">  else</w:t>
        <w:br/>
        <w:t xml:space="preserve">  begin</w:t>
        <w:br/>
        <w:t xml:space="preserve">    lLeft := lSelection.Right;</w:t>
        <w:br/>
        <w:t xml:space="preserve">    lRight := lSelection.Left;</w:t>
        <w:br/>
        <w:t xml:space="preserve">  end;</w:t>
        <w:br/>
        <w:t xml:space="preserve">  Result := (ACol &gt;= lLeft) and (ACol &lt;= lRight);</w:t>
        <w:br/>
        <w:t>end;</w:t>
        <w:br/>
        <w:br/>
        <w:t>function TRecorderMeasurementSectionTableForm.TagValueOutOfTolerance(</w:t>
        <w:br/>
        <w:t xml:space="preserve">  ATag: TRecorderTag): Boolean;</w:t>
        <w:br/>
        <w:t>var</w:t>
        <w:br/>
        <w:t xml:space="preserve">  lValue: Double;</w:t>
        <w:br/>
        <w:t>begin</w:t>
        <w:br/>
        <w:t xml:space="preserve">  Result := (ATag = nil) or (ATag.SignalBuffer.Count = 0);</w:t>
        <w:br/>
        <w:t xml:space="preserve">  if Result or (ATag.RangeMax &lt;= ATag.RangeMin) then</w:t>
        <w:br/>
        <w:t xml:space="preserve">    Exit;</w:t>
        <w:br/>
        <w:t xml:space="preserve">  lValue := ATag.SignalBuffer.LatestValue;</w:t>
        <w:br/>
        <w:t xml:space="preserve">  Result := (lValue &lt; ATag.RangeMin) or (lValue &gt; ATag.RangeMax);</w:t>
        <w:br/>
        <w:t>end;</w:t>
        <w:br/>
        <w:br/>
        <w:t>{ TRecorderMeasurementSectionView }</w:t>
        <w:br/>
        <w:br/>
        <w:t>constructor TRecorderMeasurementSectionView.Create(AOwner: TComponent);</w:t>
        <w:br/>
        <w:t>begin</w:t>
        <w:br/>
        <w:t xml:space="preserve">  inherited Create(AOwner);</w:t>
        <w:br/>
        <w:t xml:space="preserve">  BevelOuter := bvLowered;</w:t>
        <w:br/>
        <w:t xml:space="preserve">  ParentBackground := False;</w:t>
        <w:br/>
        <w:t xml:space="preserve">  Color := $00FFF4E8;</w:t>
        <w:br/>
        <w:t xml:space="preserve">  Caption := '';</w:t>
        <w:br/>
        <w:t xml:space="preserve">  Alignment := taCenter;</w:t>
        <w:br/>
        <w:t xml:space="preserve">  OnClick := @OpenTable;</w:t>
        <w:br/>
        <w:t>end;</w:t>
        <w:br/>
        <w:br/>
        <w:t>destructor TRecorderMeasurementSectionView.Destroy;</w:t>
        <w:br/>
        <w:t>begin</w:t>
        <w:br/>
        <w:t xml:space="preserve">  if fTableForm &lt;&gt; nil then</w:t>
        <w:br/>
        <w:t xml:space="preserve">  begin</w:t>
        <w:br/>
        <w:t xml:space="preserve">    fTableForm.OnDestroy := nil;</w:t>
        <w:br/>
        <w:t xml:space="preserve">    FreeAndNil(fTableForm);</w:t>
        <w:br/>
        <w:t xml:space="preserve">  end;</w:t>
        <w:br/>
        <w:t xml:space="preserve">  inherited Destroy;</w:t>
        <w:br/>
        <w:t>end;</w:t>
        <w:br/>
        <w:br/>
        <w:t>procedure TRecorderMeasurementSectionView.Configure(</w:t>
        <w:br/>
        <w:t xml:space="preserve">  AComponent: TRecorderVisualComponent; ATagRegistry: TRecorderTagRegistry);</w:t>
        <w:br/>
        <w:t>begin</w:t>
        <w:br/>
        <w:t xml:space="preserve">  if not (AComponent is TRecorderMeasurementSectionComponent) then</w:t>
        <w:br/>
        <w:t xml:space="preserve">    Exit;</w:t>
        <w:br/>
        <w:t xml:space="preserve">  fComponent := TRecorderMeasurementSectionComponent(AComponent);</w:t>
        <w:br/>
        <w:t xml:space="preserve">  fRegistry := ATagRegistry;</w:t>
        <w:br/>
        <w:t xml:space="preserve">  Caption := '';</w:t>
        <w:br/>
        <w:t xml:space="preserve">  Hint := fComponent.Caption;</w:t>
        <w:br/>
        <w:t>end;</w:t>
        <w:br/>
        <w:br/>
        <w:t>procedure TRecorderMeasurementSectionView.RefreshControl(</w:t>
        <w:br/>
        <w:t xml:space="preserve">  ATagRegistry: TRecorderTagRegistry; ADisplaySeconds: Double);</w:t>
        <w:br/>
        <w:t>begin</w:t>
        <w:br/>
        <w:t xml:space="preserve">  if ATagRegistry &lt;&gt; nil then</w:t>
        <w:br/>
        <w:t xml:space="preserve">    fRegistry := ATagRegistry;</w:t>
        <w:br/>
        <w:t xml:space="preserve">  if fTableForm &lt;&gt; nil then</w:t>
        <w:br/>
        <w:t xml:space="preserve">    fTableForm.RefreshTable;</w:t>
        <w:br/>
        <w:t xml:space="preserve">  Invalidate;</w:t>
        <w:br/>
        <w:t>end;</w:t>
        <w:br/>
        <w:br/>
        <w:t>function TRecorderMeasurementSectionView.GetChartControl: TOglChart;</w:t>
        <w:br/>
        <w:t>begin</w:t>
        <w:br/>
        <w:t xml:space="preserve">  Result := nil;</w:t>
        <w:br/>
        <w:t>end;</w:t>
        <w:br/>
        <w:br/>
        <w:t>procedure TRecorderMeasurementSectionView.OpenTable(Sender: TObject);</w:t>
        <w:br/>
        <w:t>begin</w:t>
      </w:r>
    </w:p>
    <w:p>
      <w:pPr>
        <w:pStyle w:val="SourceCode"/>
      </w:pPr>
      <w:r>
        <w:rPr>
          <w:rFonts w:ascii="Consolas" w:hAnsi="Consolas" w:cs="Consolas"/>
          <w:sz w:val="13"/>
        </w:rPr>
        <w:t xml:space="preserve">  if (fComponent = nil) or fEditMode then</w:t>
        <w:br/>
        <w:t xml:space="preserve">    Exit;</w:t>
        <w:br/>
        <w:t xml:space="preserve">  if fTableForm = nil then</w:t>
        <w:br/>
        <w:t xml:space="preserve">  begin</w:t>
        <w:br/>
        <w:t xml:space="preserve">    fTableForm := TRecorderMeasurementSectionTableForm.CreateTable(Self,</w:t>
        <w:br/>
        <w:t xml:space="preserve">      fComponent, fRegistry);</w:t>
        <w:br/>
        <w:t xml:space="preserve">    fTableForm.OnDestroy := @TableDestroyed;</w:t>
        <w:br/>
        <w:t xml:space="preserve">  end;</w:t>
        <w:br/>
        <w:t xml:space="preserve">  fTableForm.Show;</w:t>
        <w:br/>
        <w:t xml:space="preserve">  fTableForm.BringToFront;</w:t>
        <w:br/>
        <w:t xml:space="preserve">  fTableForm.RefreshTable;</w:t>
        <w:br/>
        <w:t xml:space="preserve">  Invalidate;</w:t>
        <w:br/>
        <w:t>end;</w:t>
        <w:br/>
        <w:br/>
        <w:t>procedure TRecorderMeasurementSectionView.TableDestroyed(Sender: TObject);</w:t>
        <w:br/>
        <w:t>begin</w:t>
        <w:br/>
        <w:t xml:space="preserve">  fTableForm := nil;</w:t>
        <w:br/>
        <w:t xml:space="preserve">  Invalidate;</w:t>
        <w:br/>
        <w:t>end;</w:t>
        <w:br/>
        <w:br/>
        <w:t>function TRecorderMeasurementSectionView.BuildSummaryText: string;</w:t>
        <w:br/>
        <w:t>var</w:t>
        <w:br/>
        <w:t xml:space="preserve">  I: Integer;</w:t>
        <w:br/>
        <w:t xml:space="preserve">  lBestPoint: Integer;</w:t>
        <w:br/>
        <w:t xml:space="preserve">  lBestSigma: Integer;</w:t>
        <w:br/>
        <w:t xml:space="preserve">  lBestStress: Double;</w:t>
        <w:br/>
        <w:t xml:space="preserve">  lStress: Double;</w:t>
        <w:br/>
        <w:t xml:space="preserve">  lSigma: Integer;</w:t>
        <w:br/>
        <w:t xml:space="preserve">  lValues: TRecorderMeasurementSectionValues;</w:t>
        <w:br/>
        <w:t>begin</w:t>
        <w:br/>
        <w:t xml:space="preserve">  Result := '';</w:t>
        <w:br/>
        <w:t xml:space="preserve">  if fComponent = nil then</w:t>
        <w:br/>
        <w:t xml:space="preserve">    Exit;</w:t>
        <w:br/>
        <w:t xml:space="preserve">  lBestPoint := 0;</w:t>
        <w:br/>
        <w:t xml:space="preserve">  lBestSigma := 0;</w:t>
        <w:br/>
        <w:t xml:space="preserve">  lBestStress := -1.0;</w:t>
        <w:br/>
        <w:t xml:space="preserve">  for I := 0 to fComponent.RowCount - 1 do</w:t>
        <w:br/>
        <w:t xml:space="preserve">  begin</w:t>
        <w:br/>
        <w:t xml:space="preserve">    fComponent.CalculateRow(fRegistry, fComponent.Rows[I], lValues);</w:t>
        <w:br/>
        <w:t xml:space="preserve">    lStress := -1.0;</w:t>
        <w:br/>
        <w:t xml:space="preserve">    lSigma := 0;</w:t>
        <w:br/>
        <w:t xml:space="preserve">    if lValues.HasSigma1 then</w:t>
        <w:br/>
        <w:t xml:space="preserve">    begin</w:t>
        <w:br/>
        <w:t xml:space="preserve">      lStress := Abs(lValues.Sigma1);</w:t>
        <w:br/>
        <w:t xml:space="preserve">      lSigma := 1;</w:t>
        <w:br/>
        <w:t xml:space="preserve">    end;</w:t>
        <w:br/>
        <w:t xml:space="preserve">    if lValues.HasSigma2 and (Abs(lValues.Sigma2) &gt; lStress) then</w:t>
        <w:br/>
        <w:t xml:space="preserve">    begin</w:t>
        <w:br/>
        <w:t xml:space="preserve">      lStress := Abs(lValues.Sigma2);</w:t>
        <w:br/>
        <w:t xml:space="preserve">      lSigma := 2;</w:t>
        <w:br/>
        <w:t xml:space="preserve">    end;</w:t>
        <w:br/>
        <w:t xml:space="preserve">    if lStress &gt; lBestStress then</w:t>
        <w:br/>
        <w:t xml:space="preserve">    begin</w:t>
        <w:br/>
        <w:t xml:space="preserve">      lBestStress := lStress;</w:t>
        <w:br/>
        <w:t xml:space="preserve">      lBestPoint := fComponent.Rows[I].PointNo;</w:t>
        <w:br/>
        <w:t xml:space="preserve">      lBestSigma := lSigma;</w:t>
        <w:br/>
        <w:t xml:space="preserve">    end;</w:t>
        <w:br/>
        <w:t xml:space="preserve">  end;</w:t>
        <w:br/>
        <w:t xml:space="preserve">  if lBestPoint &gt; 0 then</w:t>
        <w:br/>
        <w:t xml:space="preserve">    Result := Format('Точка %d: S%d=%.3f МПа',</w:t>
        <w:br/>
        <w:t xml:space="preserve">      [lBestPoint, lBestSigma, lBestStress]);</w:t>
        <w:br/>
        <w:t>end;</w:t>
        <w:br/>
        <w:br/>
        <w:t>procedure TRecorderMeasurementSectionView.ApplyFont(</w:t>
        <w:br/>
        <w:t xml:space="preserve">  const AFont: TRecorderFontSnapshot);</w:t>
        <w:br/>
        <w:t>begin</w:t>
        <w:br/>
        <w:t xml:space="preserve">  Canvas.Font.Name := AFont.Name;</w:t>
        <w:br/>
        <w:t xml:space="preserve">  Canvas.Font.Size := AFont.Size;</w:t>
        <w:br/>
        <w:t xml:space="preserve">  Canvas.Font.Color := TColor(AFont.Color);</w:t>
        <w:br/>
        <w:t xml:space="preserve">  Canvas.Font.Style := [];</w:t>
        <w:br/>
        <w:t xml:space="preserve">  if AFont.Bold then</w:t>
        <w:br/>
        <w:t xml:space="preserve">    Canvas.Font.Style := Canvas.Font.Style + [fsBold];</w:t>
        <w:br/>
        <w:t xml:space="preserve">  if AFont.Italic then</w:t>
        <w:br/>
        <w:t xml:space="preserve">    Canvas.Font.Style := Canvas.Font.Style + [fsItalic];</w:t>
        <w:br/>
        <w:t>end;</w:t>
        <w:br/>
        <w:br/>
        <w:t>function TRecorderMeasurementSectionView.DrawWrappedText(</w:t>
        <w:br/>
        <w:t xml:space="preserve">  const AText: string; ATop: Integer;</w:t>
        <w:br/>
        <w:t xml:space="preserve">  const AFont: TRecorderFontSnapshot): Integer;</w:t>
        <w:br/>
        <w:t>var</w:t>
        <w:br/>
        <w:t xml:space="preserve">  lRect: TRect;</w:t>
        <w:br/>
        <w:t>begin</w:t>
        <w:br/>
        <w:t xml:space="preserve">  Result := ATop;</w:t>
        <w:br/>
        <w:t xml:space="preserve">  if AText = '' then</w:t>
        <w:br/>
        <w:t xml:space="preserve">    Exit;</w:t>
        <w:br/>
        <w:t xml:space="preserve">  ApplyFont(AFont);</w:t>
        <w:br/>
        <w:t xml:space="preserve">  lRect := Rect(6, ATop, Max(7, ClientWidth - 6), ClientHeight - 6);</w:t>
        <w:br/>
        <w:t xml:space="preserve">  DrawText(Canvas.Handle, PChar(AText), Length(AText), lRect,</w:t>
        <w:br/>
        <w:t xml:space="preserve">    DT_WORDBREAK or DT_NOPREFIX or DT_CALCRECT);</w:t>
        <w:br/>
        <w:t xml:space="preserve">  lRect.Right := Max(7, ClientWidth - 6);</w:t>
      </w:r>
    </w:p>
    <w:p>
      <w:pPr>
        <w:pStyle w:val="SourceCode"/>
      </w:pPr>
      <w:r>
        <w:rPr>
          <w:rFonts w:ascii="Consolas" w:hAnsi="Consolas" w:cs="Consolas"/>
          <w:sz w:val="13"/>
        </w:rPr>
        <w:t xml:space="preserve">  lRect.Bottom := Min(lRect.Bottom, ClientHeight - 6);</w:t>
        <w:br/>
        <w:t xml:space="preserve">  Canvas.Brush.Style := bsSolid;</w:t>
        <w:br/>
        <w:t xml:space="preserve">  Canvas.Brush.Color := TColor(fComponent.TextBackgroundColor);</w:t>
        <w:br/>
        <w:t xml:space="preserve">  Canvas.FillRect(lRect);</w:t>
        <w:br/>
        <w:t xml:space="preserve">  Canvas.Brush.Style := bsClear;</w:t>
        <w:br/>
        <w:t xml:space="preserve">  DrawText(Canvas.Handle, PChar(AText), Length(AText), lRect,</w:t>
        <w:br/>
        <w:t xml:space="preserve">    DT_WORDBREAK or DT_NOPREFIX);</w:t>
        <w:br/>
        <w:t xml:space="preserve">  Result := lRect.Bottom;</w:t>
        <w:br/>
        <w:t>end;</w:t>
        <w:br/>
        <w:br/>
        <w:t>procedure TRecorderMeasurementSectionView.Paint;</w:t>
        <w:br/>
        <w:t>var</w:t>
        <w:br/>
        <w:t xml:space="preserve">  lCaptionFont: TRecorderFontSnapshot;</w:t>
        <w:br/>
        <w:t xml:space="preserve">  lCaption, lSummary: string;</w:t>
        <w:br/>
        <w:t xml:space="preserve">  lStressFont: TRecorderFontSnapshot;</w:t>
        <w:br/>
        <w:t xml:space="preserve">  lTextY: Integer;</w:t>
        <w:br/>
        <w:t>begin</w:t>
        <w:br/>
        <w:t xml:space="preserve">  if fComponent &lt;&gt; nil then</w:t>
        <w:br/>
        <w:t xml:space="preserve">    Color := TColor(fComponent.BackgroundColor);</w:t>
        <w:br/>
        <w:t xml:space="preserve">  inherited Paint;</w:t>
        <w:br/>
        <w:t xml:space="preserve">  if fComponent = nil then</w:t>
        <w:br/>
        <w:t xml:space="preserve">    Exit;</w:t>
        <w:br/>
        <w:br/>
        <w:t xml:space="preserve">  lCaption := fComponent.Caption;</w:t>
        <w:br/>
        <w:t xml:space="preserve">  lSummary := BuildSummaryText;</w:t>
        <w:br/>
        <w:br/>
        <w:t xml:space="preserve">  Canvas.Brush.Style := bsClear;</w:t>
        <w:br/>
        <w:t xml:space="preserve">  lTextY := 6;</w:t>
        <w:br/>
        <w:t xml:space="preserve">  if lCaption &lt;&gt; '' then</w:t>
        <w:br/>
        <w:t xml:space="preserve">  begin</w:t>
        <w:br/>
        <w:t xml:space="preserve">    fComponent.GetCaptionFont(lCaptionFont);</w:t>
        <w:br/>
        <w:t xml:space="preserve">    lTextY := DrawWrappedText(lCaption, lTextY, lCaptionFont) + 4;</w:t>
        <w:br/>
        <w:t xml:space="preserve">  end;</w:t>
        <w:br/>
        <w:t xml:space="preserve">  if lSummary &lt;&gt; '' then</w:t>
        <w:br/>
        <w:t xml:space="preserve">  begin</w:t>
        <w:br/>
        <w:t xml:space="preserve">    fComponent.GetStressFont(lStressFont);</w:t>
        <w:br/>
        <w:t xml:space="preserve">    DrawWrappedText(lSummary, lTextY, lStressFont);</w:t>
        <w:br/>
        <w:t xml:space="preserve">  end;</w:t>
        <w:br/>
        <w:t>end;</w:t>
        <w:br/>
        <w:br/>
        <w:t>initialization</w:t>
        <w:br/>
        <w:t xml:space="preserve">  TRecorderVisualControlRegistry.RegisterControl(</w:t>
        <w:br/>
        <w:t xml:space="preserve">    TRecorderMeasurementSectionComponent, TRecorderMeasurementSectionView);</w:t>
        <w:br/>
        <w:br/>
        <w:t>end.</w:t>
        <w:br/>
      </w:r>
    </w:p>
    <w:p>
      <w:pPr>
        <w:pStyle w:val="Heading2"/>
      </w:pPr>
      <w:r>
        <w:t>UI\uRecorderMic185SettingsSelfTest.pas</w:t>
      </w:r>
    </w:p>
    <w:p>
      <w:pPr>
        <w:pStyle w:val="FileMeta"/>
      </w:pPr>
      <w:r>
        <w:t>Путь: D:\works\OburecGH\Lazarus\RecorderLnx\UI\uRecorderMic185SettingsSelfTest.pas | Кодировка: utf-8-sig | Строк: 264</w:t>
      </w:r>
    </w:p>
    <w:p>
      <w:pPr>
        <w:pStyle w:val="SourceCode"/>
      </w:pPr>
      <w:r>
        <w:rPr>
          <w:rFonts w:ascii="Consolas" w:hAnsi="Consolas" w:cs="Consolas"/>
          <w:sz w:val="13"/>
        </w:rPr>
        <w:t>unit uRecorderMic185SettingsSelfTest;</w:t>
        <w:br/>
        <w:br/>
        <w:t>{</w:t>
        <w:br/>
        <w:t xml:space="preserve">  Reproduces MIC185 settings open while preview/data sources are running.</w:t>
        <w:br/>
        <w:t xml:space="preserve">  CLI: RecorderLnx.exe --selftest-mic185-settings</w:t>
        <w:br/>
        <w:t>}</w:t>
        <w:br/>
        <w:br/>
        <w:t>{$mode objfpc}{$H+}</w:t>
        <w:br/>
        <w:t>{$codepage UTF8}</w:t>
        <w:br/>
        <w:br/>
        <w:t>interface</w:t>
        <w:br/>
        <w:br/>
        <w:t>uses</w:t>
        <w:br/>
        <w:t xml:space="preserve">  Classes, Controls, ExtCtrls, Forms, ImgList, SysUtils,</w:t>
        <w:br/>
        <w:t xml:space="preserve">  uRecorder, uRecorderTags;</w:t>
        <w:br/>
        <w:br/>
        <w:t>type</w:t>
        <w:br/>
        <w:t xml:space="preserve">  TRecorderMic185SelfTestLogProc = procedure(const AMessage: string) of object;</w:t>
        <w:br/>
        <w:t xml:space="preserve">  TRecorderMic185SelfTestPreviewProc = procedure of object;</w:t>
        <w:br/>
        <w:t xml:space="preserve">  TRecorderMic185SelfTestRunningFunc = function: Boolean of object;</w:t>
        <w:br/>
        <w:br/>
        <w:t>function ExecuteRecorderMic185SettingsSelfTest(AOwner: TComponent;</w:t>
        <w:br/>
        <w:t xml:space="preserve">  ARecorder: TRecorder;</w:t>
        <w:br/>
        <w:t xml:space="preserve">  ADeviceImageList, ATagDialogImageList: TCustomImageList;</w:t>
        <w:br/>
        <w:t xml:space="preserve">  AStartPreview: TRecorderMic185SelfTestPreviewProc;</w:t>
        <w:br/>
        <w:t xml:space="preserve">  ADataSourcesRunning: TRecorderMic185SelfTestRunningFunc;</w:t>
        <w:br/>
        <w:t xml:space="preserve">  ALog: TRecorderMic185SelfTestLogProc): Boolean;</w:t>
        <w:br/>
        <w:br/>
        <w:t>procedure ScheduleRecorderMic185SettingsSelfTest(AOwner: TComponent;</w:t>
        <w:br/>
        <w:t xml:space="preserve">  ARecorder: TRecorder;</w:t>
        <w:br/>
        <w:t xml:space="preserve">  ADeviceImageList, ATagDialogImageList: TCustomImageList;</w:t>
        <w:br/>
        <w:t xml:space="preserve">  AStartPreview: TRecorderMic185SelfTestPreviewProc;</w:t>
        <w:br/>
        <w:t xml:space="preserve">  ADataSourcesRunning: TRecorderMic185SelfTestRunningFunc;</w:t>
        <w:br/>
        <w:t xml:space="preserve">  ALog: TRecorderMic185SelfTestLogProc;</w:t>
        <w:br/>
        <w:t xml:space="preserve">  AOnFinished: TNotifyEvent);</w:t>
        <w:br/>
        <w:br/>
        <w:t>procedure ReleaseRecorderMic185SelfTestHost(ASender: TObject);</w:t>
        <w:br/>
        <w:br/>
        <w:t>implementation</w:t>
        <w:br/>
        <w:br/>
        <w:t>uses</w:t>
        <w:br/>
        <w:t xml:space="preserve">  uRecorderMic185DataSource, uRecorderMic185Runtime, uRecorderMic185SettingsDialog,</w:t>
        <w:br/>
        <w:t xml:space="preserve">  uRecorderSettingsDialog, uRecorderHardwareLiveDevices;</w:t>
        <w:br/>
        <w:br/>
        <w:t>type</w:t>
        <w:br/>
        <w:t xml:space="preserve">  TRecorderMic185SelfTestHost = class</w:t>
        <w:br/>
        <w:t xml:space="preserve">  public</w:t>
        <w:br/>
        <w:t xml:space="preserve">    Owner: TComponent;</w:t>
        <w:br/>
        <w:t xml:space="preserve">    Recorder: TRecorder;</w:t>
        <w:br/>
        <w:t xml:space="preserve">    DeviceImages: TCustomImageList;</w:t>
        <w:br/>
        <w:t xml:space="preserve">    TagImages: TCustomImageList;</w:t>
        <w:br/>
        <w:t xml:space="preserve">    StartPreview: TRecorderMic185SelfTestPreviewProc;</w:t>
        <w:br/>
        <w:t xml:space="preserve">    DataSourcesRunning: TRecorderMic185SelfTestRunningFunc;</w:t>
        <w:br/>
        <w:t xml:space="preserve">    Log: TRecorderMic185SelfTestLogProc;</w:t>
        <w:br/>
        <w:t xml:space="preserve">    OnFinished: TNotifyEvent;</w:t>
        <w:br/>
        <w:t xml:space="preserve">    SourceId: string;</w:t>
        <w:br/>
        <w:t xml:space="preserve">    Phase: Integer;</w:t>
        <w:br/>
        <w:t xml:space="preserve">    WaitTicks: Integer;</w:t>
        <w:br/>
        <w:t xml:space="preserve">    Timer: TTimer;</w:t>
        <w:br/>
        <w:t xml:space="preserve">    procedure TimerTick(Sender: TObject);</w:t>
        <w:br/>
        <w:t xml:space="preserve">  end;</w:t>
        <w:br/>
        <w:br/>
        <w:t>function FindMic185SourceId(ATagRegistry: TRecorderTagRegistry): string;</w:t>
        <w:br/>
        <w:t>var</w:t>
        <w:br/>
        <w:t xml:space="preserve">  I: Integer;</w:t>
        <w:br/>
        <w:t xml:space="preserve">  lHost: string;</w:t>
        <w:br/>
        <w:t xml:space="preserve">  lPort: Word;</w:t>
        <w:br/>
        <w:t xml:space="preserve">  lSourceId: string;</w:t>
        <w:br/>
        <w:t xml:space="preserve">  lTag: TRecorderTag;</w:t>
        <w:br/>
        <w:t>begin</w:t>
        <w:br/>
        <w:t xml:space="preserve">  Result := '';</w:t>
        <w:br/>
        <w:t xml:space="preserve">  if ATagRegistry = nil then</w:t>
        <w:br/>
        <w:t xml:space="preserve">    Exit;</w:t>
        <w:br/>
        <w:t xml:space="preserve">  for I := 0 to ATagRegistry.TagCount - 1 do</w:t>
        <w:br/>
        <w:t xml:space="preserve">  begin</w:t>
        <w:br/>
        <w:t xml:space="preserve">    lTag := ATagRegistry.Tags[I];</w:t>
        <w:br/>
        <w:t xml:space="preserve">    lSourceId := RecorderNormalizeTagSourceId(lTag.SourceId);</w:t>
        <w:br/>
        <w:t xml:space="preserve">    if TryParseRecorderMic185SourceId(lSourceId, lHost, lPort) then</w:t>
        <w:br/>
        <w:t xml:space="preserve">      Exit(lSourceId);</w:t>
        <w:br/>
        <w:t xml:space="preserve">  end;</w:t>
        <w:br/>
        <w:t xml:space="preserve">  for I := 0 to ATagRegistry.ActiveSourceCount - 1 do</w:t>
        <w:br/>
        <w:t xml:space="preserve">  begin</w:t>
        <w:br/>
        <w:t xml:space="preserve">    lSourceId := ATagRegistry.ActiveSourceIds[I];</w:t>
        <w:br/>
        <w:t xml:space="preserve">    if TryParseRecorderMic185SourceId(lSourceId, lHost, lPort) then</w:t>
        <w:br/>
        <w:t xml:space="preserve">      Exit(lSourceId);</w:t>
        <w:br/>
        <w:t xml:space="preserve">  end;</w:t>
        <w:br/>
        <w:t>end;</w:t>
        <w:br/>
        <w:br/>
        <w:t>function ExecuteRecorderMic185SettingsSelfTest(AOwner: TComponent;</w:t>
        <w:br/>
        <w:t xml:space="preserve">  ARecorder: TRecorder;</w:t>
      </w:r>
    </w:p>
    <w:p>
      <w:pPr>
        <w:pStyle w:val="SourceCode"/>
      </w:pPr>
      <w:r>
        <w:rPr>
          <w:rFonts w:ascii="Consolas" w:hAnsi="Consolas" w:cs="Consolas"/>
          <w:sz w:val="13"/>
        </w:rPr>
        <w:t xml:space="preserve">  ADeviceImageList, ATagDialogImageList: TCustomImageList;</w:t>
        <w:br/>
        <w:t xml:space="preserve">  AStartPreview: TRecorderMic185SelfTestPreviewProc;</w:t>
        <w:br/>
        <w:t xml:space="preserve">  ADataSourcesRunning: TRecorderMic185SelfTestRunningFunc;</w:t>
        <w:br/>
        <w:t xml:space="preserve">  ALog: TRecorderMic185SelfTestLogProc): Boolean;</w:t>
        <w:br/>
        <w:t>var</w:t>
        <w:br/>
        <w:t xml:space="preserve">  lHost: string;</w:t>
        <w:br/>
        <w:t xml:space="preserve">  lPort: Word;</w:t>
        <w:br/>
        <w:t xml:space="preserve">  lSourceId: string;</w:t>
        <w:br/>
        <w:t>begin</w:t>
        <w:br/>
        <w:t xml:space="preserve">  Result := False;</w:t>
        <w:br/>
        <w:t xml:space="preserve">  lSourceId := FindMic185SourceId(ARecorder.TagRegistry);</w:t>
        <w:br/>
        <w:t xml:space="preserve">  if lSourceId = '' then</w:t>
        <w:br/>
        <w:t xml:space="preserve">  begin</w:t>
        <w:br/>
        <w:t xml:space="preserve">    if Assigned(ALog) then</w:t>
        <w:br/>
        <w:t xml:space="preserve">      ALog('MIC185 self-test: no MIC-185 source in tag registry.');</w:t>
        <w:br/>
        <w:t xml:space="preserve">    Exit;</w:t>
        <w:br/>
        <w:t xml:space="preserve">  end;</w:t>
        <w:br/>
        <w:br/>
        <w:t xml:space="preserve">  if not TryParseRecorderMic185SourceId(lSourceId, lHost, lPort) then</w:t>
        <w:br/>
        <w:t xml:space="preserve">  begin</w:t>
        <w:br/>
        <w:t xml:space="preserve">    if Assigned(ALog) then</w:t>
        <w:br/>
        <w:t xml:space="preserve">      ALog('MIC185 self-test: cannot parse source id.');</w:t>
        <w:br/>
        <w:t xml:space="preserve">    Exit;</w:t>
        <w:br/>
        <w:t xml:space="preserve">  end;</w:t>
        <w:br/>
        <w:br/>
        <w:t xml:space="preserve">  if Assigned(ALog) then</w:t>
        <w:br/>
        <w:t xml:space="preserve">    ALog('MIC185 self-test: source ' + lSourceId);</w:t>
        <w:br/>
        <w:br/>
        <w:t xml:space="preserve">  if Assigned(AStartPreview) then</w:t>
        <w:br/>
        <w:t xml:space="preserve">  begin</w:t>
        <w:br/>
        <w:t xml:space="preserve">    if Assigned(ALog) then</w:t>
        <w:br/>
        <w:t xml:space="preserve">      ALog('MIC185 self-test: starting preview / data sources.');</w:t>
        <w:br/>
        <w:t xml:space="preserve">    AStartPreview;</w:t>
        <w:br/>
        <w:t xml:space="preserve">  end;</w:t>
        <w:br/>
        <w:br/>
        <w:t xml:space="preserve">  if Assigned(ADataSourcesRunning) and (not ADataSourcesRunning()) then</w:t>
        <w:br/>
        <w:t xml:space="preserve">  begin</w:t>
        <w:br/>
        <w:t xml:space="preserve">    if Assigned(ALog) then</w:t>
        <w:br/>
        <w:t xml:space="preserve">      ALog('MIC185 self-test: data sources are not running after preview start.');</w:t>
        <w:br/>
        <w:t xml:space="preserve">    Exit;</w:t>
        <w:br/>
        <w:t xml:space="preserve">  end;</w:t>
        <w:br/>
        <w:br/>
        <w:t xml:space="preserve">  if not RecorderHardwareIsSourceLinkOk(lSourceId) then</w:t>
        <w:br/>
        <w:t xml:space="preserve">  begin</w:t>
        <w:br/>
        <w:t xml:space="preserve">    if Assigned(ALog) then</w:t>
        <w:br/>
        <w:t xml:space="preserve">      ALog('MIC185 self-test: TestLink failed before edit.');</w:t>
        <w:br/>
        <w:t xml:space="preserve">    Exit;</w:t>
        <w:br/>
        <w:t xml:space="preserve">  end;</w:t>
        <w:br/>
        <w:br/>
        <w:t xml:space="preserve">  SetRecorderMic185SettingsSelfTestActive(True);</w:t>
        <w:br/>
        <w:t xml:space="preserve">  try</w:t>
        <w:br/>
        <w:t xml:space="preserve">    if Assigned(ALog) then</w:t>
        <w:br/>
        <w:t xml:space="preserve">      ALog('MIC185 self-test: invoking settings MIC185 edit (dblClick path).');</w:t>
        <w:br/>
        <w:t xml:space="preserve">    RecorderSettingsDialogDebugEditMic185(AOwner, ARecorder,</w:t>
        <w:br/>
        <w:t xml:space="preserve">      ADeviceImageList, ATagDialogImageList, lSourceId);</w:t>
        <w:br/>
        <w:t xml:space="preserve">    Result := RecorderHardwareIsSourceLinkOk(lSourceId);</w:t>
        <w:br/>
        <w:t xml:space="preserve">    if Assigned(ALog) then</w:t>
        <w:br/>
        <w:t xml:space="preserve">    begin</w:t>
        <w:br/>
        <w:t xml:space="preserve">      if Result then</w:t>
        <w:br/>
        <w:t xml:space="preserve">        ALog('MIC185 self-test: PASS — TestLink on live device session.')</w:t>
        <w:br/>
        <w:t xml:space="preserve">      else</w:t>
        <w:br/>
        <w:t xml:space="preserve">        ALog('MIC185 self-test: FAIL — TestLink after edit.');</w:t>
        <w:br/>
        <w:t xml:space="preserve">    end;</w:t>
        <w:br/>
        <w:t xml:space="preserve">  finally</w:t>
        <w:br/>
        <w:t xml:space="preserve">    SetRecorderMic185SettingsSelfTestActive(False);</w:t>
        <w:br/>
        <w:t xml:space="preserve">  end;</w:t>
        <w:br/>
        <w:t>end;</w:t>
        <w:br/>
        <w:br/>
        <w:t>procedure ScheduleRecorderMic185SettingsSelfTest(AOwner: TComponent;</w:t>
        <w:br/>
        <w:t xml:space="preserve">  ARecorder: TRecorder;</w:t>
        <w:br/>
        <w:t xml:space="preserve">  ADeviceImageList, ATagDialogImageList: TCustomImageList;</w:t>
        <w:br/>
        <w:t xml:space="preserve">  AStartPreview: TRecorderMic185SelfTestPreviewProc;</w:t>
        <w:br/>
        <w:t xml:space="preserve">  ADataSourcesRunning: TRecorderMic185SelfTestRunningFunc;</w:t>
        <w:br/>
        <w:t xml:space="preserve">  ALog: TRecorderMic185SelfTestLogProc;</w:t>
        <w:br/>
        <w:t xml:space="preserve">  AOnFinished: TNotifyEvent);</w:t>
        <w:br/>
        <w:t>var</w:t>
        <w:br/>
        <w:t xml:space="preserve">  lHost: TRecorderMic185SelfTestHost;</w:t>
        <w:br/>
        <w:t>begin</w:t>
        <w:br/>
        <w:t xml:space="preserve">  lHost := TRecorderMic185SelfTestHost.Create;</w:t>
        <w:br/>
        <w:t xml:space="preserve">  lHost.Owner := AOwner;</w:t>
        <w:br/>
        <w:t xml:space="preserve">  lHost.Recorder := ARecorder;</w:t>
        <w:br/>
        <w:t xml:space="preserve">  lHost.DeviceImages := ADeviceImageList;</w:t>
        <w:br/>
        <w:t xml:space="preserve">  lHost.TagImages := ATagDialogImageList;</w:t>
        <w:br/>
        <w:t xml:space="preserve">  lHost.StartPreview := AStartPreview;</w:t>
        <w:br/>
        <w:t xml:space="preserve">  lHost.DataSourcesRunning := ADataSourcesRunning;</w:t>
        <w:br/>
        <w:t xml:space="preserve">  lHost.Log := ALog;</w:t>
        <w:br/>
        <w:t xml:space="preserve">  lHost.OnFinished := AOnFinished;</w:t>
        <w:br/>
        <w:t xml:space="preserve">  lHost.SourceId := FindMic185SourceId(ARecorder.TagRegistry);</w:t>
        <w:br/>
        <w:t xml:space="preserve">  lHost.Phase := 0;</w:t>
        <w:br/>
        <w:t xml:space="preserve">  lHost.WaitTicks := 0;</w:t>
      </w:r>
    </w:p>
    <w:p>
      <w:pPr>
        <w:pStyle w:val="SourceCode"/>
      </w:pPr>
      <w:r>
        <w:rPr>
          <w:rFonts w:ascii="Consolas" w:hAnsi="Consolas" w:cs="Consolas"/>
          <w:sz w:val="13"/>
        </w:rPr>
        <w:t xml:space="preserve">  lHost.Timer := TTimer.Create(AOwner);</w:t>
        <w:br/>
        <w:t xml:space="preserve">  lHost.Timer.Interval := 500;</w:t>
        <w:br/>
        <w:t xml:space="preserve">  lHost.Timer.OnTimer := @lHost.TimerTick;</w:t>
        <w:br/>
        <w:t xml:space="preserve">  lHost.Timer.Enabled := True;</w:t>
        <w:br/>
        <w:t xml:space="preserve">  if Assigned(ALog) then</w:t>
        <w:br/>
        <w:t xml:space="preserve">    ALog('MIC185 self-test scheduled.');</w:t>
        <w:br/>
        <w:t>end;</w:t>
        <w:br/>
        <w:br/>
        <w:t>procedure TRecorderMic185SelfTestHost.TimerTick(Sender: TObject);</w:t>
        <w:br/>
        <w:t>var</w:t>
        <w:br/>
        <w:t xml:space="preserve">  lOk: Boolean;</w:t>
        <w:br/>
        <w:t>begin</w:t>
        <w:br/>
        <w:t xml:space="preserve">  Inc(WaitTicks);</w:t>
        <w:br/>
        <w:t xml:space="preserve">  case Phase of</w:t>
        <w:br/>
        <w:t xml:space="preserve">    0:</w:t>
        <w:br/>
        <w:t xml:space="preserve">      begin</w:t>
        <w:br/>
        <w:t xml:space="preserve">        if SourceId = '' then</w:t>
        <w:br/>
        <w:t xml:space="preserve">        begin</w:t>
        <w:br/>
        <w:t xml:space="preserve">          if Assigned(Log) then</w:t>
        <w:br/>
        <w:t xml:space="preserve">            Log('MIC185 self-test: no MIC-185 source, abort.');</w:t>
        <w:br/>
        <w:t xml:space="preserve">          Timer.Enabled := False;</w:t>
        <w:br/>
        <w:t xml:space="preserve">          if Assigned(OnFinished) then</w:t>
        <w:br/>
        <w:t xml:space="preserve">            OnFinished(Self);</w:t>
        <w:br/>
        <w:t xml:space="preserve">          Exit;</w:t>
        <w:br/>
        <w:t xml:space="preserve">        end;</w:t>
        <w:br/>
        <w:t xml:space="preserve">        if Assigned(Log) then</w:t>
        <w:br/>
        <w:t xml:space="preserve">          Log('MIC185 self-test: phase 0 — start preview.');</w:t>
        <w:br/>
        <w:t xml:space="preserve">        if Assigned(StartPreview) then</w:t>
        <w:br/>
        <w:t xml:space="preserve">          StartPreview;</w:t>
        <w:br/>
        <w:t xml:space="preserve">        Phase := 1;</w:t>
        <w:br/>
        <w:t xml:space="preserve">        WaitTicks := 0;</w:t>
        <w:br/>
        <w:t xml:space="preserve">      end;</w:t>
        <w:br/>
        <w:t xml:space="preserve">    1:</w:t>
        <w:br/>
        <w:t xml:space="preserve">      begin</w:t>
        <w:br/>
        <w:t xml:space="preserve">        if Assigned(DataSourcesRunning) and DataSourcesRunning() then</w:t>
        <w:br/>
        <w:t xml:space="preserve">        begin</w:t>
        <w:br/>
        <w:t xml:space="preserve">          Phase := 2;</w:t>
        <w:br/>
        <w:t xml:space="preserve">          WaitTicks := 0;</w:t>
        <w:br/>
        <w:t xml:space="preserve">          if Assigned(Log) then</w:t>
        <w:br/>
        <w:t xml:space="preserve">            Log('MIC185 self-test: data sources running, opening MIC185 edit.');</w:t>
        <w:br/>
        <w:t xml:space="preserve">          lOk := ExecuteRecorderMic185SettingsSelfTest(Owner, Recorder,</w:t>
        <w:br/>
        <w:t xml:space="preserve">            DeviceImages, TagImages, nil, DataSourcesRunning, Log);</w:t>
        <w:br/>
        <w:t xml:space="preserve">          if Assigned(Log) then</w:t>
        <w:br/>
        <w:t xml:space="preserve">          begin</w:t>
        <w:br/>
        <w:t xml:space="preserve">            if lOk then</w:t>
        <w:br/>
        <w:t xml:space="preserve">              Log('MIC185 self-test finished: PASS')</w:t>
        <w:br/>
        <w:t xml:space="preserve">            else</w:t>
        <w:br/>
        <w:t xml:space="preserve">              Log('MIC185 self-test finished: FAIL');</w:t>
        <w:br/>
        <w:t xml:space="preserve">          end;</w:t>
        <w:br/>
        <w:t xml:space="preserve">          Timer.Enabled := False;</w:t>
        <w:br/>
        <w:t xml:space="preserve">          if Assigned(OnFinished) then</w:t>
        <w:br/>
        <w:t xml:space="preserve">            OnFinished(Self);</w:t>
        <w:br/>
        <w:t xml:space="preserve">          Exit;</w:t>
        <w:br/>
        <w:t xml:space="preserve">        end;</w:t>
        <w:br/>
        <w:t xml:space="preserve">        if WaitTicks &gt;= 20 then</w:t>
        <w:br/>
        <w:t xml:space="preserve">        begin</w:t>
        <w:br/>
        <w:t xml:space="preserve">          if Assigned(Log) then</w:t>
        <w:br/>
        <w:t xml:space="preserve">            Log('MIC185 self-test: timeout waiting for data sources.');</w:t>
        <w:br/>
        <w:t xml:space="preserve">          Timer.Enabled := False;</w:t>
        <w:br/>
        <w:t xml:space="preserve">          if Assigned(OnFinished) then</w:t>
        <w:br/>
        <w:t xml:space="preserve">            OnFinished(Self);</w:t>
        <w:br/>
        <w:t xml:space="preserve">        end;</w:t>
        <w:br/>
        <w:t xml:space="preserve">      end;</w:t>
        <w:br/>
        <w:t xml:space="preserve">  end;</w:t>
        <w:br/>
        <w:t>end;</w:t>
        <w:br/>
        <w:br/>
        <w:t>procedure ReleaseRecorderMic185SelfTestHost(ASender: TObject);</w:t>
        <w:br/>
        <w:t>var</w:t>
        <w:br/>
        <w:t xml:space="preserve">  lHost: TRecorderMic185SelfTestHost;</w:t>
        <w:br/>
        <w:t>begin</w:t>
        <w:br/>
        <w:t xml:space="preserve">  if not (ASender is TRecorderMic185SelfTestHost) then</w:t>
        <w:br/>
        <w:t xml:space="preserve">    Exit;</w:t>
        <w:br/>
        <w:t xml:space="preserve">  lHost := TRecorderMic185SelfTestHost(ASender);</w:t>
        <w:br/>
        <w:t xml:space="preserve">  if lHost.Timer &lt;&gt; nil then</w:t>
        <w:br/>
        <w:t xml:space="preserve">  begin</w:t>
        <w:br/>
        <w:t xml:space="preserve">    lHost.Timer.Enabled := False;</w:t>
        <w:br/>
        <w:t xml:space="preserve">    lHost.Timer.Free;</w:t>
        <w:br/>
        <w:t xml:space="preserve">    lHost.Timer := nil;</w:t>
        <w:br/>
        <w:t xml:space="preserve">  end;</w:t>
        <w:br/>
        <w:t xml:space="preserve">  lHost.Free;</w:t>
        <w:br/>
        <w:t>end;</w:t>
        <w:br/>
        <w:br/>
        <w:t>end.</w:t>
        <w:br/>
      </w:r>
    </w:p>
    <w:p>
      <w:pPr>
        <w:pStyle w:val="Heading2"/>
      </w:pPr>
      <w:r>
        <w:t>UI\uRecorderOglOscillogramView.pas</w:t>
      </w:r>
    </w:p>
    <w:p>
      <w:pPr>
        <w:pStyle w:val="FileMeta"/>
      </w:pPr>
      <w:r>
        <w:t>Путь: D:\works\OburecGH\Lazarus\RecorderLnx\UI\uRecorderOglOscillogramView.pas | Кодировка: utf-8-sig | Строк: 1596</w:t>
      </w:r>
    </w:p>
    <w:p>
      <w:pPr>
        <w:pStyle w:val="SourceCode"/>
      </w:pPr>
      <w:r>
        <w:rPr>
          <w:rFonts w:ascii="Consolas" w:hAnsi="Consolas" w:cs="Consolas"/>
          <w:sz w:val="13"/>
        </w:rPr>
        <w:t>unit uRecorderOglOscillogramView;</w:t>
        <w:br/>
        <w:br/>
        <w:t>{</w:t>
        <w:br/>
        <w:t xml:space="preserve">  Unit uRecorderOglOscillogramView</w:t>
        <w:br/>
        <w:t xml:space="preserve">  Purpose:</w:t>
        <w:br/>
        <w:t xml:space="preserve">    LCL wrapper for OpenGL oscillogram controls used on RecorderLnx formulars.</w:t>
        <w:br/>
        <w:t xml:space="preserve">    Chart controls are intentionally long-lived: switching pages or resizing the</w:t>
        <w:br/>
        <w:t xml:space="preserve">    base page must relayout existing controls instead of recreating OpenGL state.</w:t>
        <w:br/>
        <w:t xml:space="preserve">  FPS policy:</w:t>
        <w:br/>
        <w:t xml:space="preserve">    FPS is measured only when the caller explicitly enables it, normally in</w:t>
        <w:br/>
        <w:t xml:space="preserve">    Preview mode. The value is calculated from rendered frames collected during</w:t>
        <w:br/>
        <w:t xml:space="preserve">    an approximately one-second display window, not from a single render time.</w:t>
        <w:br/>
        <w:t>}</w:t>
        <w:br/>
        <w:t>{$mode objfpc}{$H+}</w:t>
        <w:br/>
        <w:t>interface</w:t>
        <w:br/>
        <w:br/>
        <w:t>uses</w:t>
        <w:br/>
        <w:t xml:space="preserve">  Classes, Controls, ExtCtrls, StdCtrls, Graphics,</w:t>
        <w:br/>
        <w:t xml:space="preserve">  uOglChart, uOglChartChart, uOglChartPage, uOglChartAxis,</w:t>
        <w:br/>
        <w:t xml:space="preserve">  uOglChartTrend, uRecorderFormModel, uRecorderTags, uRecorderVisualControl,</w:t>
        <w:br/>
        <w:t xml:space="preserve">  uOglChartColors, uRecorderTagRefs;</w:t>
        <w:br/>
        <w:t>type</w:t>
        <w:br/>
        <w:t xml:space="preserve">  { TRecorderOglOscillogram</w:t>
        <w:br/>
        <w:t xml:space="preserve">    Thin RecorderLnx wrapper around oglChart. It owns a default chart model with</w:t>
        <w:br/>
        <w:t xml:space="preserve">    one page, one axis and one buffered trend. }</w:t>
        <w:br/>
        <w:t xml:space="preserve">  TRecorderOglOscillogram = class(TPanel, IVForm)</w:t>
        <w:br/>
        <w:t xml:space="preserve">  private</w:t>
        <w:br/>
        <w:t xml:space="preserve">    fAbsoluteTagId: TRecorderTagId;</w:t>
        <w:br/>
        <w:t xml:space="preserve">    fAbsoluteTagName: string;</w:t>
        <w:br/>
        <w:t xml:space="preserve">    fBindingMode: TRecorderTagBindingMode;</w:t>
        <w:br/>
        <w:t xml:space="preserve">    fChart: TOglChart;</w:t>
        <w:br/>
        <w:t xml:space="preserve">    fCurrentTagName: string;</w:t>
        <w:br/>
        <w:t xml:space="preserve">    fFpsLastRenderTimeMs: Double;</w:t>
        <w:br/>
        <w:t xml:space="preserve">    fFpsMeasureEnabled: Boolean;</w:t>
        <w:br/>
        <w:t xml:space="preserve">    fFpsMeasured: Double;</w:t>
        <w:br/>
        <w:t xml:space="preserve">    fFpsWindowFirstFrameMs: QWord;</w:t>
        <w:br/>
        <w:t xml:space="preserve">    fFpsWindowFrames: Integer;</w:t>
        <w:br/>
        <w:t xml:space="preserve">    fFpsWindowLastFrameMs: QWord;</w:t>
        <w:br/>
        <w:t xml:space="preserve">    fFrameNo: Integer;</w:t>
        <w:br/>
        <w:t xml:space="preserve">    fHasDataSignature: Boolean;</w:t>
        <w:br/>
        <w:t xml:space="preserve">    fLastDataSignature: QWord;</w:t>
        <w:br/>
        <w:t xml:space="preserve">    fLastSignatureDisplaySeconds: Double;</w:t>
        <w:br/>
        <w:t xml:space="preserve">    fInfoPanel: TPanel;</w:t>
        <w:br/>
        <w:t xml:space="preserve">    fDyLabel: TLabel;</w:t>
        <w:br/>
        <w:t xml:space="preserve">    fInfoNextLeft: Integer;</w:t>
        <w:br/>
        <w:t xml:space="preserve">    fTagOffset: Integer;</w:t>
        <w:br/>
        <w:t xml:space="preserve">    fTagSlotIndex: Integer;</w:t>
        <w:br/>
        <w:t xml:space="preserve">    fExtraLines: TList;</w:t>
        <w:br/>
        <w:t xml:space="preserve">    fLineSnapshots: array of TRecorderSignalSnapshot;</w:t>
        <w:br/>
        <w:t xml:space="preserve">    fModel: TObject;</w:t>
        <w:br/>
        <w:t xml:space="preserve">    fPage: TObject;</w:t>
        <w:br/>
        <w:t xml:space="preserve">    fAxis: TObject;</w:t>
        <w:br/>
        <w:t xml:space="preserve">    fTrend: TObject;</w:t>
        <w:br/>
        <w:t xml:space="preserve">    procedure ChartAfterRender(Sender: TObject; ARenderTimeMs: Double);</w:t>
        <w:br/>
        <w:t xml:space="preserve">    procedure EnsureTrendCount;</w:t>
        <w:br/>
        <w:t xml:space="preserve">    procedure FillTrendFromSnapshot(ATrend: cBuffTrend1d;</w:t>
        <w:br/>
        <w:t xml:space="preserve">      const ASnapshot: TRecorderSignalSnapshot; ADisplayStart: Double;</w:t>
        <w:br/>
        <w:t xml:space="preserve">      ADisplaySeconds: Double; out AMinValue, AMaxValue: Double;</w:t>
        <w:br/>
        <w:t xml:space="preserve">      out APointCount: Integer);</w:t>
        <w:br/>
        <w:t xml:space="preserve">    function GetTrendByIndex(AIndex: Integer): cBuffTrend1d;</w:t>
        <w:br/>
        <w:t xml:space="preserve">    function TrendLabelColor(AIndex: Integer): TColor;</w:t>
        <w:br/>
        <w:t xml:space="preserve">    function ResolveTag(ATagRegistry: TRecorderTagRegistry): TRecorderTag;</w:t>
        <w:br/>
        <w:t xml:space="preserve">    function ResolveTagByName(ATagRegistry: TRecorderTagRegistry;</w:t>
        <w:br/>
        <w:t xml:space="preserve">      const ATagName: string): TRecorderTag;</w:t>
        <w:br/>
        <w:t xml:space="preserve">    procedure ResetFpsMeasure;</w:t>
        <w:br/>
        <w:t xml:space="preserve">    procedure SyncLinesFromComponent(AComponent: TRecorderOscillogramComponent);</w:t>
        <w:br/>
        <w:t xml:space="preserve">    procedure SetAxisRange(AMinValue, AMaxValue: Double);</w:t>
        <w:br/>
        <w:t xml:space="preserve">    procedure SetChartTitle(const ATitle: string);</w:t>
        <w:br/>
        <w:t xml:space="preserve">    procedure SetXRange(ADisplaySeconds: Double);</w:t>
        <w:br/>
        <w:t xml:space="preserve">    procedure ClearInfoPanel;</w:t>
        <w:br/>
        <w:t xml:space="preserve">    procedure AppendInfoPart(const AText: string; AColor: TColor);</w:t>
        <w:br/>
        <w:t xml:space="preserve">    procedure UpdateInfoLabel(ATagRegistry: TRecorderTagRegistry; ATag: TRecorderTag);</w:t>
        <w:br/>
        <w:t xml:space="preserve">  public</w:t>
        <w:br/>
        <w:t xml:space="preserve">    { IVForm }</w:t>
        <w:br/>
        <w:t xml:space="preserve">    procedure Configure(AComponent: TRecorderVisualComponent; ATagRegistry: TRecorderTagRegistry);</w:t>
        <w:br/>
        <w:t xml:space="preserve">    procedure RefreshControl(ATagRegistry: TRecorderTagRegistry; ADisplaySeconds: Double);</w:t>
        <w:br/>
        <w:t xml:space="preserve">    function GetChartControl: TOglChart;</w:t>
        <w:br/>
        <w:br/>
        <w:t xml:space="preserve">    constructor Create(AOwner: TComponent); override;</w:t>
        <w:br/>
        <w:t xml:space="preserve">    destructor Destroy; override;</w:t>
        <w:br/>
        <w:br/>
        <w:t xml:space="preserve">    { Creates the inner OpenGL chart, model, page, axis and trend. }</w:t>
        <w:br/>
        <w:t xml:space="preserve">    procedure ConfigureDefault;</w:t>
        <w:br/>
        <w:br/>
        <w:t xml:space="preserve">    { Refreshes chart data from the tag registry.</w:t>
        <w:br/>
        <w:t xml:space="preserve">      ATagRegistry     - source tag registry.</w:t>
        <w:br/>
        <w:t xml:space="preserve">      ADisplaySeconds  - visible time window in seconds.</w:t>
        <w:br/>
        <w:t xml:space="preserve">      AMeasureFps      - True only while RecorderLnx measures display-loop FPS. }</w:t>
        <w:br/>
        <w:t xml:space="preserve">    procedure Refresh(ATagRegistry: TRecorderTagRegistry;</w:t>
        <w:br/>
        <w:t xml:space="preserve">      ADisplaySeconds: Double; AMeasureFps: Boolean = False);</w:t>
      </w:r>
    </w:p>
    <w:p>
      <w:pPr>
        <w:pStyle w:val="SourceCode"/>
      </w:pPr>
      <w:r>
        <w:rPr>
          <w:rFonts w:ascii="Consolas" w:hAnsi="Consolas" w:cs="Consolas"/>
          <w:sz w:val="13"/>
        </w:rPr>
        <w:t xml:space="preserve">    { Clears data and user zoom state at an acquisition-session boundary. }</w:t>
        <w:br/>
        <w:t xml:space="preserve">    procedure ResetSessionData;</w:t>
        <w:br/>
        <w:t xml:space="preserve">    { Forces an immediate LCL/OpenGL repaint after a page becomes visible.</w:t>
        <w:br/>
        <w:t xml:space="preserve">      This is used on tab switching: OpenGL controls can keep an invalidated</w:t>
        <w:br/>
        <w:t xml:space="preserve">      back buffer until the next window message, while Recorder users expect the</w:t>
        <w:br/>
        <w:t xml:space="preserve">      formular to be fully drawn immediately after activation. }</w:t>
        <w:br/>
        <w:t xml:space="preserve">    procedure ForceRepaint;</w:t>
        <w:br/>
        <w:br/>
        <w:t xml:space="preserve">    property AbsoluteTagName: string read fAbsoluteTagName write fAbsoluteTagName;</w:t>
        <w:br/>
        <w:t xml:space="preserve">    property BindingMode: TRecorderTagBindingMode read fBindingMode write fBindingMode;</w:t>
        <w:br/>
        <w:t xml:space="preserve">    property ChartControl: TOglChart read fChart;</w:t>
        <w:br/>
        <w:t xml:space="preserve">    property TagOffset: Integer read fTagOffset write fTagOffset;</w:t>
        <w:br/>
        <w:t xml:space="preserve">    property TagSlotIndex: Integer read fTagSlotIndex write fTagSlotIndex;</w:t>
        <w:br/>
        <w:t xml:space="preserve">  end;</w:t>
        <w:br/>
        <w:br/>
        <w:t xml:space="preserve">  { TRecorderOglOscillogramSurface</w:t>
        <w:br/>
        <w:t xml:space="preserve">    Host for the built-in Base page. Unlike TRecorderOglOscillogram, this class</w:t>
        <w:br/>
        <w:t xml:space="preserve">    creates only one TOglChart/OpenGL context and places all oscillograms as</w:t>
        <w:br/>
        <w:t xml:space="preserve">    TChartPage children inside one chart model. This avoids Win32 child-window</w:t>
        <w:br/>
        <w:t xml:space="preserve">    repaint artifacts caused by many independent OpenGL controls. }</w:t>
        <w:br/>
        <w:t xml:space="preserve">  TRecorderOglOscillogramSurface = class(TPanel)</w:t>
        <w:br/>
        <w:t xml:space="preserve">  private</w:t>
        <w:br/>
        <w:t xml:space="preserve">    fChart: TOglChart;</w:t>
        <w:br/>
        <w:t xml:space="preserve">    fCount: Integer;</w:t>
        <w:br/>
        <w:t xml:space="preserve">    fDisplaySeconds: Double;</w:t>
        <w:br/>
        <w:t xml:space="preserve">    fFpsLastRenderTimeMs: Double;</w:t>
        <w:br/>
        <w:t xml:space="preserve">    fFpsMeasureEnabled: Boolean;</w:t>
        <w:br/>
        <w:t xml:space="preserve">    fFpsMeasured: Double;</w:t>
        <w:br/>
        <w:t xml:space="preserve">    fFpsWindowFirstFrameMs: QWord;</w:t>
        <w:br/>
        <w:t xml:space="preserve">    fFpsWindowFrames: Integer;</w:t>
        <w:br/>
        <w:t xml:space="preserve">    fFpsWindowLastFrameMs: QWord;</w:t>
        <w:br/>
        <w:t xml:space="preserve">    fFrameNo: Integer;</w:t>
        <w:br/>
        <w:t xml:space="preserve">    fHasDataRevision: Boolean;</w:t>
        <w:br/>
        <w:t xml:space="preserve">    fLastDataRevisions: array of QWord;</w:t>
        <w:br/>
        <w:t xml:space="preserve">    fLastRevisionDisplaySeconds: Double;</w:t>
        <w:br/>
        <w:t xml:space="preserve">    fSnapshots: array of TRecorderSignalSnapshot;</w:t>
        <w:br/>
        <w:t xml:space="preserve">    fModel: TChartModel;</w:t>
        <w:br/>
        <w:t xml:space="preserve">    function GetFpsText: string;</w:t>
        <w:br/>
        <w:t xml:space="preserve">    procedure ChartAfterRender(Sender: TObject; ARenderTimeMs: Double);</w:t>
        <w:br/>
        <w:t xml:space="preserve">    function GetAxis(AIndex: Integer): TChartAxis;</w:t>
        <w:br/>
        <w:t xml:space="preserve">    function GetPage(AIndex: Integer): TChartPage;</w:t>
        <w:br/>
        <w:t xml:space="preserve">    function GetTrend(AIndex: Integer): cBuffTrend1d;</w:t>
        <w:br/>
        <w:t xml:space="preserve">    function RefreshRangeCaptions: Boolean;</w:t>
        <w:br/>
        <w:t xml:space="preserve">    function ResolveTag(ATagRegistry: TRecorderTagRegistry;</w:t>
        <w:br/>
        <w:t xml:space="preserve">      AIndex: Integer): TRecorderTag;</w:t>
        <w:br/>
        <w:t xml:space="preserve">    procedure ResetFpsMeasure;</w:t>
        <w:br/>
        <w:t xml:space="preserve">    procedure SetAxisRange(AAxis: TChartAxis; AMinValue, AMaxValue: Double);</w:t>
        <w:br/>
        <w:t xml:space="preserve">    procedure UpdatePageCaption(APage: TChartPage; AAxis: TChartAxis;</w:t>
        <w:br/>
        <w:t xml:space="preserve">      ATag: TRecorderTag);</w:t>
        <w:br/>
        <w:t xml:space="preserve">    private</w:t>
        <w:br/>
        <w:t xml:space="preserve">    fPageCaptionFontSize: Integer;</w:t>
        <w:br/>
        <w:t xml:space="preserve">    function GetPageCaptionFontSize: Integer;</w:t>
        <w:br/>
        <w:t xml:space="preserve">    procedure SetPageCaptionFontSize(AValue: Integer);</w:t>
        <w:br/>
        <w:t xml:space="preserve">  public</w:t>
        <w:br/>
        <w:t xml:space="preserve">    constructor Create(AOwner: TComponent); override;</w:t>
        <w:br/>
        <w:br/>
        <w:t xml:space="preserve">    { Recreates the internal chart pages only when the count changes. }</w:t>
        <w:br/>
        <w:t xml:space="preserve">    procedure Rebuild(ATagRegistry: TRecorderTagRegistry; ACount: Integer;</w:t>
        <w:br/>
        <w:t xml:space="preserve">      ADisplaySeconds: Double);</w:t>
        <w:br/>
        <w:t xml:space="preserve">    { Refreshes all page trends from tag snapshots. }</w:t>
        <w:br/>
        <w:t xml:space="preserve">    procedure Refresh(ATagRegistry: TRecorderTagRegistry;</w:t>
        <w:br/>
        <w:t xml:space="preserve">      ADisplaySeconds: Double; AMeasureFps: Boolean = False);</w:t>
        <w:br/>
        <w:t xml:space="preserve">    { Forces a paint of the single OpenGL context. }</w:t>
        <w:br/>
        <w:t xml:space="preserve">    procedure ForceRepaint;</w:t>
        <w:br/>
        <w:br/>
        <w:t xml:space="preserve">    property ChartControl: TOglChart read fChart;</w:t>
        <w:br/>
        <w:t xml:space="preserve">    property Count: Integer read fCount;</w:t>
        <w:br/>
        <w:t xml:space="preserve">    property FpsText: string read GetFpsText;</w:t>
        <w:br/>
        <w:t xml:space="preserve">      property PageCaptionFontSize: Integer read GetPageCaptionFontSize write SetPageCaptionFontSize;</w:t>
        <w:br/>
        <w:t xml:space="preserve">  end;</w:t>
        <w:br/>
        <w:br/>
        <w:t>{ Ensures that APanel contains ACount oscillograms and lays them out.</w:t>
        <w:br/>
        <w:t xml:space="preserve">  Existing controls are preserved when the count is unchanged. }</w:t>
        <w:br/>
        <w:t>procedure RebuildRecorderOglOscillograms(AOwner: TComponent; APanel: TPanel;</w:t>
        <w:br/>
        <w:t xml:space="preserve">  ATagRegistry: TRecorderTagRegistry; ACount: Integer;</w:t>
        <w:br/>
        <w:t xml:space="preserve">  ADisplaySeconds: Double);</w:t>
        <w:br/>
        <w:t>{ Refreshes all existing oscillograms on APanel. }</w:t>
        <w:br/>
        <w:t>procedure RefreshRecorderOglOscillograms(APanel: TPanel;</w:t>
        <w:br/>
        <w:t xml:space="preserve">  ATagRegistry: TRecorderTagRegistry; ADisplaySeconds: Double;</w:t>
        <w:br/>
        <w:t xml:space="preserve">  AMeasureFps: Boolean = False);</w:t>
        <w:br/>
        <w:t>{ Immediately repaints already-created oscillograms on APanel. }</w:t>
        <w:br/>
        <w:t>procedure RepaintRecorderOglOscillograms(APanel: TPanel);</w:t>
        <w:br/>
        <w:br/>
        <w:t>{ Returns the current FPS text of the base oscillogram surface. }</w:t>
        <w:br/>
        <w:t>function RecorderOglOscillogramsFpsText(APanel: TPanel): string;</w:t>
        <w:br/>
        <w:br/>
        <w:t>implementation</w:t>
        <w:br/>
        <w:br/>
        <w:t>uses</w:t>
        <w:br/>
        <w:t xml:space="preserve">  SysUtils, Math,</w:t>
      </w:r>
    </w:p>
    <w:p>
      <w:pPr>
        <w:pStyle w:val="SourceCode"/>
      </w:pPr>
      <w:r>
        <w:rPr>
          <w:rFonts w:ascii="Consolas" w:hAnsi="Consolas" w:cs="Consolas"/>
          <w:sz w:val="13"/>
        </w:rPr>
        <w:t xml:space="preserve">  uOglChartDrawObj, uRecorderDebugLog, uOglChartRenderer, uOglChartFontMng;</w:t>
        <w:br/>
        <w:br/>
        <w:t>procedure ApplyOscillogramTagYRange(AAxis: TChartAxis; ATag: TRecorderTag;</w:t>
        <w:br/>
        <w:t xml:space="preserve">  ADataMin, ADataMax: Double);</w:t>
        <w:br/>
        <w:t>var</w:t>
        <w:br/>
        <w:t xml:space="preserve">  lMin, lMax, lPad: Double;</w:t>
        <w:br/>
        <w:t>begin</w:t>
        <w:br/>
        <w:t xml:space="preserve">  if AAxis = nil then</w:t>
        <w:br/>
        <w:t xml:space="preserve">    Exit;</w:t>
        <w:br/>
        <w:t xml:space="preserve">  if AAxis.HasPresetRange then</w:t>
        <w:br/>
        <w:t xml:space="preserve">    Exit;</w:t>
        <w:br/>
        <w:t xml:space="preserve">  if (ATag &lt;&gt; nil) and (not ATag.AutoRange) and (ATag.RangeMax &gt; ATag.RangeMin) then</w:t>
        <w:br/>
        <w:t xml:space="preserve">  begin</w:t>
        <w:br/>
        <w:t xml:space="preserve">    if (ADataMax &gt;= ATag.RangeMin) and (ADataMin &lt;= ATag.RangeMax) then</w:t>
        <w:br/>
        <w:t xml:space="preserve">    begin</w:t>
        <w:br/>
        <w:t xml:space="preserve">      AAxis.PresetMinValue := ATag.RangeMin;</w:t>
        <w:br/>
        <w:t xml:space="preserve">      AAxis.PresetMaxValue := ATag.RangeMax;</w:t>
        <w:br/>
        <w:t xml:space="preserve">      AAxis.MinValue := ATag.RangeMin;</w:t>
        <w:br/>
        <w:t xml:space="preserve">      AAxis.MaxValue := ATag.RangeMax;</w:t>
        <w:br/>
        <w:t xml:space="preserve">      Exit;</w:t>
        <w:br/>
        <w:t xml:space="preserve">    end;</w:t>
        <w:br/>
        <w:t xml:space="preserve">  end;</w:t>
        <w:br/>
        <w:t xml:space="preserve">  if SameValue(ADataMin, ADataMax) then</w:t>
        <w:br/>
        <w:t xml:space="preserve">  begin</w:t>
        <w:br/>
        <w:t xml:space="preserve">    lMin := ADataMin - 1.0;</w:t>
        <w:br/>
        <w:t xml:space="preserve">    lMax := ADataMax + 1.0;</w:t>
        <w:br/>
        <w:t xml:space="preserve">  end</w:t>
        <w:br/>
        <w:t xml:space="preserve">  else</w:t>
        <w:br/>
        <w:t xml:space="preserve">  begin</w:t>
        <w:br/>
        <w:t xml:space="preserve">    lPad := Abs(ADataMax - ADataMin) * 0.05;</w:t>
        <w:br/>
        <w:t xml:space="preserve">    lMin := ADataMin - lPad;</w:t>
        <w:br/>
        <w:t xml:space="preserve">    lMax := ADataMax + lPad;</w:t>
        <w:br/>
        <w:t xml:space="preserve">  end;</w:t>
        <w:br/>
        <w:t xml:space="preserve">  AAxis.MinValue := lMin;</w:t>
        <w:br/>
        <w:t xml:space="preserve">  AAxis.MaxValue := lMax;</w:t>
        <w:br/>
        <w:t xml:space="preserve">  AAxis.PresetMinValue := lMin;</w:t>
        <w:br/>
        <w:t xml:space="preserve">  AAxis.PresetMaxValue := lMax;</w:t>
        <w:br/>
        <w:t>end;</w:t>
        <w:br/>
        <w:br/>
        <w:t>function ClampOscillogramPageX(APage: TChartPage;</w:t>
        <w:br/>
        <w:t xml:space="preserve">  ADisplaySeconds: Double): Boolean;</w:t>
        <w:br/>
        <w:t>var</w:t>
        <w:br/>
        <w:t xml:space="preserve">  lFullWidth: Double;</w:t>
        <w:br/>
        <w:t xml:space="preserve">  lOldMax: Double;</w:t>
        <w:br/>
        <w:t xml:space="preserve">  lOldMin: Double;</w:t>
        <w:br/>
        <w:t xml:space="preserve">  lWidth: Double;</w:t>
        <w:br/>
        <w:t>begin</w:t>
        <w:br/>
        <w:t xml:space="preserve">  Result := False;</w:t>
        <w:br/>
        <w:t xml:space="preserve">  if APage = nil then</w:t>
        <w:br/>
        <w:t xml:space="preserve">    Exit;</w:t>
        <w:br/>
        <w:t xml:space="preserve">  if ADisplaySeconds &lt;= 0 then</w:t>
        <w:br/>
        <w:t xml:space="preserve">    ADisplaySeconds := 1.0;</w:t>
        <w:br/>
        <w:br/>
        <w:t xml:space="preserve">  lOldMin := APage.XMinValue;</w:t>
        <w:br/>
        <w:t xml:space="preserve">  lOldMax := APage.XMaxValue;</w:t>
        <w:br/>
        <w:t xml:space="preserve">  lFullWidth := ADisplaySeconds;</w:t>
        <w:br/>
        <w:t xml:space="preserve">  lWidth := APage.XMaxValue - APage.XMinValue;</w:t>
        <w:br/>
        <w:br/>
        <w:t xml:space="preserve">  if (lWidth &lt;= 0) or (lWidth &gt;= lFullWidth) then</w:t>
        <w:br/>
        <w:t xml:space="preserve">  begin</w:t>
        <w:br/>
        <w:t xml:space="preserve">    APage.XMinValue := 0;</w:t>
        <w:br/>
        <w:t xml:space="preserve">    APage.XMaxValue := lFullWidth;</w:t>
        <w:br/>
        <w:t xml:space="preserve">    APage.ZoomedX := False;</w:t>
        <w:br/>
        <w:t xml:space="preserve">  end</w:t>
        <w:br/>
        <w:t xml:space="preserve">  else</w:t>
        <w:br/>
        <w:t xml:space="preserve">  begin</w:t>
        <w:br/>
        <w:t xml:space="preserve">    if APage.XMinValue &lt; 0 then</w:t>
        <w:br/>
        <w:t xml:space="preserve">    begin</w:t>
        <w:br/>
        <w:t xml:space="preserve">      APage.XMaxValue := lWidth;</w:t>
        <w:br/>
        <w:t xml:space="preserve">      APage.XMinValue := 0;</w:t>
        <w:br/>
        <w:t xml:space="preserve">    end;</w:t>
        <w:br/>
        <w:t xml:space="preserve">    if APage.XMaxValue &gt; lFullWidth then</w:t>
        <w:br/>
        <w:t xml:space="preserve">    begin</w:t>
        <w:br/>
        <w:t xml:space="preserve">      APage.XMinValue := lFullWidth - lWidth;</w:t>
        <w:br/>
        <w:t xml:space="preserve">      APage.XMaxValue := lFullWidth;</w:t>
        <w:br/>
        <w:t xml:space="preserve">    end;</w:t>
        <w:br/>
        <w:t xml:space="preserve">    if APage.XMinValue &lt; 0 then</w:t>
        <w:br/>
        <w:t xml:space="preserve">      APage.XMinValue := 0;</w:t>
        <w:br/>
        <w:t xml:space="preserve">  end;</w:t>
        <w:br/>
        <w:br/>
        <w:t xml:space="preserve">  APage.PresetMinXValue := 0;</w:t>
        <w:br/>
        <w:t xml:space="preserve">  APage.PresetMaxXValue := lFullWidth;</w:t>
        <w:br/>
        <w:t xml:space="preserve">  Result := (Abs(lOldMin - APage.XMinValue) &gt; 1E-12) or</w:t>
        <w:br/>
        <w:t xml:space="preserve">    (Abs(lOldMax - APage.XMaxValue) &gt; 1E-12);</w:t>
        <w:br/>
        <w:t>end;</w:t>
        <w:br/>
        <w:br/>
        <w:t>function OscillogramEstimateShortName(AKind: TRecorderTagEstimateKind): string;</w:t>
        <w:br/>
        <w:t>begin</w:t>
        <w:br/>
        <w:t xml:space="preserve">  case AKind of</w:t>
        <w:br/>
        <w:t xml:space="preserve">    tekMean: Result := 'M';</w:t>
      </w:r>
    </w:p>
    <w:p>
      <w:pPr>
        <w:pStyle w:val="SourceCode"/>
      </w:pPr>
      <w:r>
        <w:rPr>
          <w:rFonts w:ascii="Consolas" w:hAnsi="Consolas" w:cs="Consolas"/>
          <w:sz w:val="13"/>
        </w:rPr>
        <w:t xml:space="preserve">    tekRmsValue: Result := 'rms';</w:t>
        <w:br/>
        <w:t xml:space="preserve">    tekRmsDeviation: Result := 'sko';</w:t>
        <w:br/>
        <w:t xml:space="preserve">    tekPeak: Result := 'A';</w:t>
        <w:br/>
        <w:t xml:space="preserve">    tekPeakToPeak: Result := 'p2p';</w:t>
        <w:br/>
        <w:t xml:space="preserve">    tekMinimum: Result := 'min';</w:t>
        <w:br/>
        <w:t xml:space="preserve">    tekMaximum: Result := 'max';</w:t>
        <w:br/>
        <w:t xml:space="preserve">    tekPeakToPeakByRmsDeviation: Result := 'p2p/sko';</w:t>
        <w:br/>
        <w:t xml:space="preserve">    tekLastValue: Result := 'last';</w:t>
        <w:br/>
        <w:t xml:space="preserve">  else</w:t>
        <w:br/>
        <w:t xml:space="preserve">    Result := RecorderTagEstimateKindToShortName(AKind);</w:t>
        <w:br/>
        <w:t xml:space="preserve">  end;</w:t>
        <w:br/>
        <w:t>end;</w:t>
        <w:br/>
        <w:br/>
        <w:t>function FormatEnabledEstimateCaption(ATag: TRecorderTag): string;</w:t>
        <w:br/>
        <w:t>var</w:t>
        <w:br/>
        <w:t xml:space="preserve">  lEstimate: TRecorderTagEstimate;</w:t>
        <w:br/>
        <w:t xml:space="preserve">  lKind: TRecorderTagEstimateKind;</w:t>
        <w:br/>
        <w:t xml:space="preserve">  lParts: TStringList;</w:t>
        <w:br/>
        <w:t xml:space="preserve">  lSettings: TRecorderTagEstimateSettings;</w:t>
        <w:br/>
        <w:t>begin</w:t>
        <w:br/>
        <w:t xml:space="preserve">  Result := '';</w:t>
        <w:br/>
        <w:t xml:space="preserve">  if ATag = nil then</w:t>
        <w:br/>
        <w:t xml:space="preserve">    Exit;</w:t>
        <w:br/>
        <w:t xml:space="preserve">  lSettings := ATag.EstimateSettings;</w:t>
        <w:br/>
        <w:t xml:space="preserve">  lParts := TStringList.Create;</w:t>
        <w:br/>
        <w:t xml:space="preserve">  try</w:t>
        <w:br/>
        <w:t xml:space="preserve">    lParts.Delimiter := ' ';</w:t>
        <w:br/>
        <w:t xml:space="preserve">    lParts.StrictDelimiter := True;</w:t>
        <w:br/>
        <w:t xml:space="preserve">    for lKind := tekMean to tekPeakToPeakByRmsDeviation do</w:t>
        <w:br/>
        <w:t xml:space="preserve">      if lSettings.EnabledKinds[lKind] then</w:t>
        <w:br/>
        <w:t xml:space="preserve">      begin</w:t>
        <w:br/>
        <w:t xml:space="preserve">        lEstimate := ATag.Estimate(lKind);</w:t>
        <w:br/>
        <w:t xml:space="preserve">        if lEstimate.Valid then</w:t>
        <w:br/>
        <w:t xml:space="preserve">          lParts.Add(Format('%s=%s',</w:t>
        <w:br/>
        <w:t xml:space="preserve">            [OscillogramEstimateShortName(lKind),</w:t>
        <w:br/>
        <w:t xml:space="preserve">            FormatFloat('0.###', lEstimate.Value)]))</w:t>
        <w:br/>
        <w:t xml:space="preserve">        else</w:t>
        <w:br/>
        <w:t xml:space="preserve">          lParts.Add(OscillogramEstimateShortName(lKind) + '=-');</w:t>
        <w:br/>
        <w:t xml:space="preserve">      end;</w:t>
        <w:br/>
        <w:br/>
        <w:t xml:space="preserve">    if lParts.Count = 0 then</w:t>
        <w:br/>
        <w:t xml:space="preserve">    begin</w:t>
        <w:br/>
        <w:t xml:space="preserve">      lEstimate := ATag.Estimate(lSettings.DefaultKind);</w:t>
        <w:br/>
        <w:t xml:space="preserve">      if lEstimate.Valid then</w:t>
        <w:br/>
        <w:t xml:space="preserve">        lParts.Add(Format('%s=%s',</w:t>
        <w:br/>
        <w:t xml:space="preserve">          [OscillogramEstimateShortName(lSettings.DefaultKind),</w:t>
        <w:br/>
        <w:t xml:space="preserve">          FormatFloat('0.###', lEstimate.Value)]))</w:t>
        <w:br/>
        <w:t xml:space="preserve">      else</w:t>
        <w:br/>
        <w:t xml:space="preserve">        lParts.Add(OscillogramEstimateShortName(lSettings.DefaultKind) +</w:t>
        <w:br/>
        <w:t xml:space="preserve">          '=-');</w:t>
        <w:br/>
        <w:t xml:space="preserve">    end;</w:t>
        <w:br/>
        <w:br/>
        <w:t xml:space="preserve">    Result := lParts.DelimitedText;</w:t>
        <w:br/>
        <w:t xml:space="preserve">  finally</w:t>
        <w:br/>
        <w:t xml:space="preserve">    lParts.Free;</w:t>
        <w:br/>
        <w:t xml:space="preserve">  end;</w:t>
        <w:br/>
        <w:t>end;</w:t>
        <w:br/>
        <w:br/>
        <w:t>{ TRecorderOglOscillogram }</w:t>
        <w:br/>
        <w:t>constructor TRecorderOglOscillogram.Create(AOwner: TComponent);</w:t>
        <w:br/>
        <w:t>begin</w:t>
        <w:br/>
        <w:t xml:space="preserve">  inherited Create(AOwner);</w:t>
        <w:br/>
        <w:t xml:space="preserve">  BevelOuter := bvNone;</w:t>
        <w:br/>
        <w:t xml:space="preserve">  Caption := '';</w:t>
        <w:br/>
        <w:t xml:space="preserve">  ParentBackground := False;</w:t>
        <w:br/>
        <w:t xml:space="preserve">  Color := clWhite;</w:t>
        <w:br/>
        <w:t xml:space="preserve">  fBindingMode := rtbmRelativeSelectedTag;</w:t>
        <w:br/>
        <w:t xml:space="preserve">  fTagOffset := 0;</w:t>
        <w:br/>
        <w:t xml:space="preserve">  fTagSlotIndex := 0;</w:t>
        <w:br/>
        <w:t xml:space="preserve">  fExtraLines := TList.Create;</w:t>
        <w:br/>
        <w:t xml:space="preserve">  ConfigureDefault;</w:t>
        <w:br/>
        <w:t>end;</w:t>
        <w:br/>
        <w:br/>
        <w:t>destructor TRecorderOglOscillogram.Destroy;</w:t>
        <w:br/>
        <w:t>var</w:t>
        <w:br/>
        <w:t xml:space="preserve">  I: Integer;</w:t>
        <w:br/>
        <w:t>begin</w:t>
        <w:br/>
        <w:t xml:space="preserve">  fHasDataSignature := False;</w:t>
        <w:br/>
        <w:t xml:space="preserve">  for I := fExtraLines.Count - 1 downto 0 do</w:t>
        <w:br/>
        <w:t xml:space="preserve">    TObject(fExtraLines[I]).Free;</w:t>
        <w:br/>
        <w:t xml:space="preserve">  fExtraLines.Free;</w:t>
        <w:br/>
        <w:t xml:space="preserve">  inherited Destroy;</w:t>
        <w:br/>
        <w:t>end;</w:t>
        <w:br/>
        <w:br/>
        <w:t>procedure TRecorderOglOscillogram.Configure(AComponent: TRecorderVisualComponent; ATagRegistry: TRecorderTagRegistry);</w:t>
        <w:br/>
        <w:t>begin</w:t>
        <w:br/>
        <w:t xml:space="preserve">  if fChart = nil then</w:t>
        <w:br/>
        <w:t xml:space="preserve">    ConfigureDefault;</w:t>
        <w:br/>
        <w:t xml:space="preserve">  fBindingMode := TRecorderOscillogramComponent(AComponent).BindingMode;</w:t>
        <w:br/>
        <w:t xml:space="preserve">  fTagOffset := TRecorderOscillogramComponent(AComponent).TagOffset;</w:t>
      </w:r>
    </w:p>
    <w:p>
      <w:pPr>
        <w:pStyle w:val="SourceCode"/>
      </w:pPr>
      <w:r>
        <w:rPr>
          <w:rFonts w:ascii="Consolas" w:hAnsi="Consolas" w:cs="Consolas"/>
          <w:sz w:val="13"/>
        </w:rPr>
        <w:t xml:space="preserve">  fAbsoluteTagId := AComponent.TagId;</w:t>
        <w:br/>
        <w:t xml:space="preserve">  fAbsoluteTagName := AComponent.TagName;</w:t>
        <w:br/>
        <w:t xml:space="preserve">  SyncLinesFromComponent(TRecorderOscillogramComponent(AComponent));</w:t>
        <w:br/>
        <w:t xml:space="preserve">  EnsureTrendCount;</w:t>
        <w:br/>
        <w:t xml:space="preserve">  Refresh(ATagRegistry, 1.0);</w:t>
        <w:br/>
        <w:t>end;</w:t>
        <w:br/>
        <w:br/>
        <w:t>procedure TRecorderOglOscillogram.RefreshControl(ATagRegistry: TRecorderTagRegistry; ADisplaySeconds: Double);</w:t>
        <w:br/>
        <w:t>begin</w:t>
        <w:br/>
        <w:t xml:space="preserve">  Refresh(ATagRegistry, ADisplaySeconds);</w:t>
        <w:br/>
        <w:t>end;</w:t>
        <w:br/>
        <w:br/>
        <w:t>function TRecorderOglOscillogram.GetChartControl: TOglChart;</w:t>
        <w:br/>
        <w:t>begin</w:t>
        <w:br/>
        <w:t xml:space="preserve">  Result := fChart;</w:t>
        <w:br/>
        <w:t>end;</w:t>
        <w:br/>
        <w:br/>
        <w:t>procedure TRecorderOglOscillogram.ConfigureDefault;</w:t>
        <w:br/>
        <w:t>var</w:t>
        <w:br/>
        <w:t xml:space="preserve">  lChart: TOglChart;</w:t>
        <w:br/>
        <w:t xml:space="preserve">  lModel: TChartModel;</w:t>
        <w:br/>
        <w:t xml:space="preserve">  lPageArea: TChartFloatRect;</w:t>
        <w:br/>
        <w:t xml:space="preserve">  lPage: TChartPage;</w:t>
        <w:br/>
        <w:t xml:space="preserve">  lAxis: TChartAxis;</w:t>
        <w:br/>
        <w:t xml:space="preserve">  lTrend: cBuffTrend1d;</w:t>
        <w:br/>
        <w:t>begin</w:t>
        <w:br/>
        <w:t xml:space="preserve">  while ControlCount &gt; 0 do</w:t>
        <w:br/>
        <w:t xml:space="preserve">    Controls[0].Free;</w:t>
        <w:br/>
        <w:t xml:space="preserve">  fInfoPanel := TPanel.Create(Self);</w:t>
        <w:br/>
        <w:t xml:space="preserve">  fInfoPanel.Parent := Self;</w:t>
        <w:br/>
        <w:t xml:space="preserve">  fInfoPanel.Align := alTop;</w:t>
        <w:br/>
        <w:t xml:space="preserve">  fInfoPanel.Height := 22;</w:t>
        <w:br/>
        <w:t xml:space="preserve">  fInfoPanel.BevelOuter := bvNone;</w:t>
        <w:br/>
        <w:t xml:space="preserve">  fInfoPanel.ParentBackground := True;</w:t>
        <w:br/>
        <w:t xml:space="preserve">  fInfoPanel.BorderSpacing.Around := 4;</w:t>
        <w:br/>
        <w:t xml:space="preserve">  fInfoNextLeft := 0;</w:t>
        <w:br/>
        <w:t xml:space="preserve">  ClearInfoPanel;</w:t>
        <w:br/>
        <w:t xml:space="preserve">  AppendInfoPart('-', clGray);</w:t>
        <w:br/>
        <w:t xml:space="preserve">  lChart := TOglChart.Create(Self);</w:t>
        <w:br/>
        <w:t xml:space="preserve">  lChart.Parent := Self;</w:t>
        <w:br/>
        <w:t xml:space="preserve">  lChart.Align := alClient;</w:t>
        <w:br/>
        <w:t xml:space="preserve">  lChart.AutoResizeViewport := True;</w:t>
        <w:br/>
        <w:t xml:space="preserve">  lChart.OnAfterRender := @ChartAfterRender;</w:t>
        <w:br/>
        <w:t xml:space="preserve">  lModel := TChartModel.Create;</w:t>
        <w:br/>
        <w:t xml:space="preserve">  lModel.Title := '';</w:t>
        <w:br/>
        <w:t xml:space="preserve">  lModel.BackgroundColor := $FFFFFFFF;</w:t>
        <w:br/>
        <w:t xml:space="preserve">  lPageArea.Left := 0.0;</w:t>
        <w:br/>
        <w:t xml:space="preserve">  lPageArea.Top := 0.0;</w:t>
        <w:br/>
        <w:t xml:space="preserve">  lPageArea.Right := 1.0;</w:t>
        <w:br/>
        <w:t xml:space="preserve">  lPageArea.Bottom := 1.0;</w:t>
        <w:br/>
        <w:t xml:space="preserve">  lModel.PageArea := lPageArea;</w:t>
        <w:br/>
        <w:t xml:space="preserve">  lPage := TChartPage.Create;</w:t>
        <w:br/>
        <w:t xml:space="preserve">  lPage.Name := 'Page1';</w:t>
        <w:br/>
        <w:t xml:space="preserve">  lPage.Caption := '';</w:t>
        <w:br/>
        <w:t xml:space="preserve">  lPage.Align := cpaClient;</w:t>
        <w:br/>
        <w:t xml:space="preserve">  lPage.FillColor := $FFFFFFFF;</w:t>
        <w:br/>
        <w:t xml:space="preserve">  lPage.BorderColor := $FF707070;</w:t>
        <w:br/>
        <w:t xml:space="preserve">  lPage.XMinValue := 0;</w:t>
        <w:br/>
        <w:t xml:space="preserve">  lPage.XMaxValue := 1;</w:t>
        <w:br/>
        <w:t xml:space="preserve">  { Обратная рамка масштабирует по точкам текущего кадра. Общий FitZoomY</w:t>
        <w:br/>
        <w:t xml:space="preserve">    добавляет по 10% сверху и снизу, то есть 20% к полному диапазону сигнала. }</w:t>
        <w:br/>
        <w:t xml:space="preserve">  lPage.AutoScaleOnZoomReset := True;</w:t>
        <w:br/>
        <w:t xml:space="preserve">  lPage.ResetZoomOnDoubleClick := True;</w:t>
        <w:br/>
        <w:t xml:space="preserve">  lPage.ReverseDragZoomOut := True;</w:t>
        <w:br/>
        <w:t xml:space="preserve">  lPage.PreserveAutoFitZoomY := True;</w:t>
        <w:br/>
        <w:t xml:space="preserve">  lAxis := TChartAxis.Create;</w:t>
        <w:br/>
        <w:t xml:space="preserve">  lAxis.Name := 'Axis1';</w:t>
        <w:br/>
        <w:t xml:space="preserve">  lAxis.Caption := '';</w:t>
        <w:br/>
        <w:t xml:space="preserve">  lAxis.MinValue := -1;</w:t>
        <w:br/>
        <w:t xml:space="preserve">  lAxis.MaxValue := 1;</w:t>
        <w:br/>
        <w:t xml:space="preserve">  lAxis.Color := $FF404040;</w:t>
        <w:br/>
        <w:t xml:space="preserve">  lTrend := cBuffTrend1d.Create;</w:t>
        <w:br/>
        <w:t xml:space="preserve">  lTrend.Name := 'Signal';</w:t>
        <w:br/>
        <w:t xml:space="preserve">  lTrend.Caption := '';</w:t>
        <w:br/>
        <w:t xml:space="preserve">  lTrend.Color := $FFFF0000;</w:t>
        <w:br/>
        <w:t xml:space="preserve">  lTrend.X0 := 0;</w:t>
        <w:br/>
        <w:t xml:space="preserve">  lTrend.DX := 1;</w:t>
        <w:br/>
        <w:t xml:space="preserve">  lAxis.AddChild(lTrend);</w:t>
        <w:br/>
        <w:t xml:space="preserve">  lPage.AddChild(lAxis);</w:t>
        <w:br/>
        <w:t xml:space="preserve">  lModel.AddChild(lPage);</w:t>
        <w:br/>
        <w:t xml:space="preserve">  lChart.Model := lModel;</w:t>
        <w:br/>
        <w:t xml:space="preserve">  fChart := lChart;</w:t>
        <w:br/>
        <w:t xml:space="preserve">  fModel := lModel;</w:t>
        <w:br/>
        <w:t xml:space="preserve">  fPage := lPage;</w:t>
        <w:br/>
        <w:t xml:space="preserve">  fAxis := lAxis;</w:t>
        <w:br/>
        <w:t xml:space="preserve">  fTrend := lTrend;</w:t>
        <w:br/>
        <w:t xml:space="preserve">  ResetFpsMeasure;</w:t>
        <w:br/>
        <w:t>end;</w:t>
        <w:br/>
        <w:br/>
        <w:t>procedure TRecorderOglOscillogram.ChartAfterRender(Sender: TObject;</w:t>
      </w:r>
    </w:p>
    <w:p>
      <w:pPr>
        <w:pStyle w:val="SourceCode"/>
      </w:pPr>
      <w:r>
        <w:rPr>
          <w:rFonts w:ascii="Consolas" w:hAnsi="Consolas" w:cs="Consolas"/>
          <w:sz w:val="13"/>
        </w:rPr>
        <w:t xml:space="preserve">  ARenderTimeMs: Double);</w:t>
        <w:br/>
        <w:t>var</w:t>
        <w:br/>
        <w:t xml:space="preserve">  lNowMs: QWord;</w:t>
        <w:br/>
        <w:t xml:space="preserve">  lDyText: string;</w:t>
        <w:br/>
        <w:t>begin</w:t>
        <w:br/>
        <w:t xml:space="preserve">  fFpsLastRenderTimeMs := ARenderTimeMs;</w:t>
        <w:br/>
        <w:t xml:space="preserve">  if (fDyLabel &lt;&gt; nil) and (fAxis &lt;&gt; nil) then</w:t>
        <w:br/>
        <w:t xml:space="preserve">  begin</w:t>
        <w:br/>
        <w:t xml:space="preserve">    lDyText := Format('; dY=%s', [FormatFloat('0.###',</w:t>
        <w:br/>
        <w:t xml:space="preserve">      TChartAxis(fAxis).MaxValue - TChartAxis(fAxis).MinValue)]);</w:t>
        <w:br/>
        <w:t xml:space="preserve">    if fDyLabel.Caption &lt;&gt; lDyText then</w:t>
        <w:br/>
        <w:t xml:space="preserve">      fDyLabel.Caption := lDyText;</w:t>
        <w:br/>
        <w:t xml:space="preserve">  end;</w:t>
        <w:br/>
        <w:t xml:space="preserve">  if fFpsMeasureEnabled then</w:t>
        <w:br/>
        <w:t xml:space="preserve">  begin</w:t>
        <w:br/>
        <w:t xml:space="preserve">    lNowMs := GetTickCount64;</w:t>
        <w:br/>
        <w:t xml:space="preserve">    if fFpsWindowFrames = 0 then</w:t>
        <w:br/>
        <w:t xml:space="preserve">    begin</w:t>
        <w:br/>
        <w:t xml:space="preserve">      fFpsWindowFirstFrameMs := lNowMs;</w:t>
        <w:br/>
        <w:t xml:space="preserve">      fFpsWindowLastFrameMs := lNowMs;</w:t>
        <w:br/>
        <w:t xml:space="preserve">      fFpsWindowFrames := 1;</w:t>
        <w:br/>
        <w:t xml:space="preserve">    end</w:t>
        <w:br/>
        <w:t xml:space="preserve">    else</w:t>
        <w:br/>
        <w:t xml:space="preserve">    begin</w:t>
        <w:br/>
        <w:t xml:space="preserve">      Inc(fFpsWindowFrames);</w:t>
        <w:br/>
        <w:t xml:space="preserve">      fFpsWindowLastFrameMs := lNowMs;</w:t>
        <w:br/>
        <w:t xml:space="preserve">    end;</w:t>
        <w:br/>
        <w:br/>
        <w:t xml:space="preserve">    if (fFpsWindowLastFrameMs - fFpsWindowFirstFrameMs) &gt;= 1000 then</w:t>
        <w:br/>
        <w:t xml:space="preserve">    begin</w:t>
        <w:br/>
        <w:t xml:space="preserve">      fFpsMeasured := fFpsWindowFrames * 1000.0 /</w:t>
        <w:br/>
        <w:t xml:space="preserve">        Max(1.0, fFpsWindowLastFrameMs - fFpsWindowFirstFrameMs);</w:t>
        <w:br/>
        <w:t xml:space="preserve">      fFpsWindowFirstFrameMs := lNowMs;</w:t>
        <w:br/>
        <w:t xml:space="preserve">      fFpsWindowLastFrameMs := lNowMs;</w:t>
        <w:br/>
        <w:t xml:space="preserve">      fFpsWindowFrames := 0;</w:t>
        <w:br/>
        <w:t xml:space="preserve">    end;</w:t>
        <w:br/>
        <w:br/>
        <w:t xml:space="preserve">  end</w:t>
        <w:br/>
        <w:t xml:space="preserve">  else</w:t>
        <w:br/>
        <w:t xml:space="preserve">    ResetFpsMeasure;</w:t>
        <w:br/>
        <w:t>end;</w:t>
        <w:br/>
        <w:br/>
        <w:t>procedure TRecorderOglOscillogram.ClearInfoPanel;</w:t>
        <w:br/>
        <w:t>var</w:t>
        <w:br/>
        <w:t xml:space="preserve">  I: Integer;</w:t>
        <w:br/>
        <w:t>begin</w:t>
        <w:br/>
        <w:t xml:space="preserve">  if fInfoPanel = nil then</w:t>
        <w:br/>
        <w:t xml:space="preserve">    Exit;</w:t>
        <w:br/>
        <w:t xml:space="preserve">  fDyLabel := nil;</w:t>
        <w:br/>
        <w:t xml:space="preserve">  for I := fInfoPanel.ControlCount - 1 downto 0 do</w:t>
        <w:br/>
        <w:t xml:space="preserve">    fInfoPanel.Controls[I].Free;</w:t>
        <w:br/>
        <w:t xml:space="preserve">  fInfoNextLeft := 0;</w:t>
        <w:br/>
        <w:t>end;</w:t>
        <w:br/>
        <w:br/>
        <w:t>procedure TRecorderOglOscillogram.AppendInfoPart(const AText: string; AColor: TColor);</w:t>
        <w:br/>
        <w:t>var</w:t>
        <w:br/>
        <w:t xml:space="preserve">  lLabel: TLabel;</w:t>
        <w:br/>
        <w:t>begin</w:t>
        <w:br/>
        <w:t xml:space="preserve">  if (fInfoPanel = nil) or (AText = '') then</w:t>
        <w:br/>
        <w:t xml:space="preserve">    Exit;</w:t>
        <w:br/>
        <w:t xml:space="preserve">  lLabel := TLabel.Create(fInfoPanel);</w:t>
        <w:br/>
        <w:t xml:space="preserve">  lLabel.Parent := fInfoPanel;</w:t>
        <w:br/>
        <w:t xml:space="preserve">  lLabel.Caption := AText;</w:t>
        <w:br/>
        <w:t xml:space="preserve">  lLabel.ParentFont := False;</w:t>
        <w:br/>
        <w:t xml:space="preserve">  lLabel.Font.Name := 'Segoe UI';</w:t>
        <w:br/>
        <w:t xml:space="preserve">  lLabel.Font.Size := 9;</w:t>
        <w:br/>
        <w:t xml:space="preserve">  lLabel.Font.Style := [fsBold];</w:t>
        <w:br/>
        <w:t xml:space="preserve">  lLabel.Font.Color := AColor;</w:t>
        <w:br/>
        <w:t xml:space="preserve">  lLabel.AutoSize := True;</w:t>
        <w:br/>
        <w:t xml:space="preserve">  lLabel.Left := fInfoNextLeft;</w:t>
        <w:br/>
        <w:t xml:space="preserve">  lLabel.Top := 2;</w:t>
        <w:br/>
        <w:t xml:space="preserve">  Inc(fInfoNextLeft, lLabel.Width);</w:t>
        <w:br/>
        <w:t>end;</w:t>
        <w:br/>
        <w:br/>
        <w:t>procedure TRecorderOglOscillogram.UpdateInfoLabel(ATagRegistry: TRecorderTagRegistry;</w:t>
        <w:br/>
        <w:t xml:space="preserve">  ATag: TRecorderTag);</w:t>
        <w:br/>
        <w:t>var</w:t>
        <w:br/>
        <w:t xml:space="preserve">  I, lIdx: Integer;</w:t>
        <w:br/>
        <w:t xml:space="preserve">  lEstimateText: string;</w:t>
        <w:br/>
        <w:t xml:space="preserve">  lLine: TRecorderTrendLine;</w:t>
        <w:br/>
        <w:t xml:space="preserve">  lLineTag: TRecorderTag;</w:t>
        <w:br/>
        <w:t xml:space="preserve">  lShownTags: TStringList;</w:t>
        <w:br/>
        <w:t xml:space="preserve">  lTagColors: array of TColor;</w:t>
        <w:br/>
        <w:t xml:space="preserve">  lColor: TColor;</w:t>
        <w:br/>
        <w:t xml:space="preserve">  lTagName: string;</w:t>
        <w:br/>
        <w:t>begin</w:t>
        <w:br/>
        <w:t xml:space="preserve">  ClearInfoPanel;</w:t>
        <w:br/>
        <w:t xml:space="preserve">  if ATag = nil then</w:t>
        <w:br/>
        <w:t xml:space="preserve">  begin</w:t>
        <w:br/>
        <w:t xml:space="preserve">    AppendInfoPart('-', clGray);</w:t>
      </w:r>
    </w:p>
    <w:p>
      <w:pPr>
        <w:pStyle w:val="SourceCode"/>
      </w:pPr>
      <w:r>
        <w:rPr>
          <w:rFonts w:ascii="Consolas" w:hAnsi="Consolas" w:cs="Consolas"/>
          <w:sz w:val="13"/>
        </w:rPr>
        <w:t xml:space="preserve">    if fAxis &lt;&gt; nil then</w:t>
        <w:br/>
        <w:t xml:space="preserve">    begin</w:t>
        <w:br/>
        <w:t xml:space="preserve">      AppendInfoPart(Format('; dY=%s', [FormatFloat('0.###',</w:t>
        <w:br/>
        <w:t xml:space="preserve">        TChartAxis(fAxis).MaxValue - TChartAxis(fAxis).MinValue)]), clGray);</w:t>
        <w:br/>
        <w:t xml:space="preserve">      fDyLabel := TLabel(fInfoPanel.Controls[fInfoPanel.ControlCount - 1]);</w:t>
        <w:br/>
        <w:t xml:space="preserve">    end;</w:t>
        <w:br/>
        <w:t xml:space="preserve">    Exit;</w:t>
        <w:br/>
        <w:t xml:space="preserve">  end;</w:t>
        <w:br/>
        <w:br/>
        <w:t xml:space="preserve">  lShownTags := TStringList.Create;</w:t>
        <w:br/>
        <w:t xml:space="preserve">  try</w:t>
        <w:br/>
        <w:t xml:space="preserve">    lShownTags.CaseSensitive := False;</w:t>
        <w:br/>
        <w:br/>
        <w:t xml:space="preserve">    for I := 0 to fExtraLines.Count do</w:t>
        <w:br/>
        <w:t xml:space="preserve">    begin</w:t>
        <w:br/>
        <w:t xml:space="preserve">      if I = 0 then</w:t>
        <w:br/>
        <w:t xml:space="preserve">        lTagName := ATag.Name</w:t>
        <w:br/>
        <w:t xml:space="preserve">      else</w:t>
        <w:br/>
        <w:t xml:space="preserve">      begin</w:t>
        <w:br/>
        <w:t xml:space="preserve">        lLine := TRecorderTrendLine(fExtraLines[I - 1]);</w:t>
        <w:br/>
        <w:t xml:space="preserve">        if not lLine.Visible then</w:t>
        <w:br/>
        <w:t xml:space="preserve">          Continue;</w:t>
        <w:br/>
        <w:t xml:space="preserve">        lLineTag := RecorderResolveTag(ATagRegistry, lLine.TagId, lLine.TagName);</w:t>
        <w:br/>
        <w:t xml:space="preserve">        if lLineTag &lt;&gt; nil then</w:t>
        <w:br/>
        <w:t xml:space="preserve">          lTagName := lLineTag.Name</w:t>
        <w:br/>
        <w:t xml:space="preserve">        else</w:t>
        <w:br/>
        <w:t xml:space="preserve">          lTagName := Trim(lLine.TagName);</w:t>
        <w:br/>
        <w:t xml:space="preserve">      end;</w:t>
        <w:br/>
        <w:t xml:space="preserve">      if lTagName = '' then</w:t>
        <w:br/>
        <w:t xml:space="preserve">        Continue;</w:t>
        <w:br/>
        <w:br/>
        <w:t xml:space="preserve">      lColor := TrendLabelColor(I);</w:t>
        <w:br/>
        <w:t xml:space="preserve">      lIdx := lShownTags.IndexOf(lTagName);</w:t>
        <w:br/>
        <w:t xml:space="preserve">      if lIdx &lt; 0 then</w:t>
        <w:br/>
        <w:t xml:space="preserve">      begin</w:t>
        <w:br/>
        <w:t xml:space="preserve">        lShownTags.Add(lTagName);</w:t>
        <w:br/>
        <w:t xml:space="preserve">        SetLength(lTagColors, lShownTags.Count);</w:t>
        <w:br/>
        <w:t xml:space="preserve">        lTagColors[lShownTags.Count - 1] := lColor;</w:t>
        <w:br/>
        <w:t xml:space="preserve">      end</w:t>
        <w:br/>
        <w:t xml:space="preserve">      else</w:t>
        <w:br/>
        <w:t xml:space="preserve">        lTagColors[lIdx] := lColor;</w:t>
        <w:br/>
        <w:t xml:space="preserve">    end;</w:t>
        <w:br/>
        <w:br/>
        <w:t xml:space="preserve">    for I := 0 to lShownTags.Count - 1 do</w:t>
        <w:br/>
        <w:t xml:space="preserve">    begin</w:t>
        <w:br/>
        <w:t xml:space="preserve">      if I &gt; 0 then</w:t>
        <w:br/>
        <w:t xml:space="preserve">        AppendInfoPart('; ', clGray);</w:t>
        <w:br/>
        <w:t xml:space="preserve">      lTagName := lShownTags[I];</w:t>
        <w:br/>
        <w:t xml:space="preserve">      lLineTag := ATagRegistry.FindByName(lTagName);</w:t>
        <w:br/>
        <w:t xml:space="preserve">      lEstimateText := FormatEnabledEstimateCaption(lLineTag);</w:t>
        <w:br/>
        <w:t xml:space="preserve">      if lEstimateText &lt;&gt; '' then</w:t>
        <w:br/>
        <w:t xml:space="preserve">        AppendInfoPart(Format('%s | %s', [lTagName, lEstimateText]), lTagColors[I])</w:t>
        <w:br/>
        <w:t xml:space="preserve">      else</w:t>
        <w:br/>
        <w:t xml:space="preserve">        AppendInfoPart(lTagName, lTagColors[I]);</w:t>
        <w:br/>
        <w:t xml:space="preserve">    end;</w:t>
        <w:br/>
        <w:t xml:space="preserve">    if fAxis &lt;&gt; nil then</w:t>
        <w:br/>
        <w:t xml:space="preserve">    begin</w:t>
        <w:br/>
        <w:t xml:space="preserve">      AppendInfoPart(Format('; dY=%s',</w:t>
        <w:br/>
        <w:t xml:space="preserve">        [FormatFloat('0.###', TChartAxis(fAxis).MaxValue -</w:t>
        <w:br/>
        <w:t xml:space="preserve">          TChartAxis(fAxis).MinValue)]), clGray);</w:t>
        <w:br/>
        <w:t xml:space="preserve">      fDyLabel := TLabel(fInfoPanel.Controls[fInfoPanel.ControlCount - 1]);</w:t>
        <w:br/>
        <w:t xml:space="preserve">    end;</w:t>
        <w:br/>
        <w:t xml:space="preserve">  finally</w:t>
        <w:br/>
        <w:t xml:space="preserve">    lShownTags.Free;</w:t>
        <w:br/>
        <w:t xml:space="preserve">  end;</w:t>
        <w:br/>
        <w:t>end;</w:t>
        <w:br/>
        <w:br/>
        <w:t>function TRecorderOglOscillogram.ResolveTag(</w:t>
        <w:br/>
        <w:t xml:space="preserve">  ATagRegistry: TRecorderTagRegistry): TRecorderTag;</w:t>
        <w:br/>
        <w:t>var</w:t>
        <w:br/>
        <w:t xml:space="preserve">  I: Integer;</w:t>
        <w:br/>
        <w:t xml:space="preserve">  lIndex: Integer;</w:t>
        <w:br/>
        <w:t xml:space="preserve">  lSelected: TRecorderTag;</w:t>
        <w:br/>
        <w:t>begin</w:t>
        <w:br/>
        <w:t xml:space="preserve">  Result := nil;</w:t>
        <w:br/>
        <w:t xml:space="preserve">  if (ATagRegistry = nil) or (ATagRegistry.TagCount = 0) then</w:t>
        <w:br/>
        <w:t xml:space="preserve">    Exit;</w:t>
        <w:br/>
        <w:t xml:space="preserve">  if fBindingMode = rtbmAbsoluteTag then</w:t>
        <w:br/>
        <w:t xml:space="preserve">  begin</w:t>
        <w:br/>
        <w:t xml:space="preserve">    Result := RecorderResolveTag(ATagRegistry, fAbsoluteTagId, fAbsoluteTagName);</w:t>
        <w:br/>
        <w:t xml:space="preserve">    if Result = nil then</w:t>
        <w:br/>
        <w:t xml:space="preserve">      Result := ATagRegistry.Tags[Min(Max(fTagSlotIndex, 0),</w:t>
        <w:br/>
        <w:t xml:space="preserve">        ATagRegistry.TagCount - 1)];</w:t>
        <w:br/>
        <w:t xml:space="preserve">    Exit;</w:t>
        <w:br/>
        <w:t xml:space="preserve">  end;</w:t>
        <w:br/>
        <w:br/>
        <w:t xml:space="preserve">  lIndex := -1;</w:t>
        <w:br/>
        <w:t xml:space="preserve">  lSelected := ATagRegistry.SelectedTag;</w:t>
        <w:br/>
        <w:t xml:space="preserve">  if lSelected &lt;&gt; nil then</w:t>
        <w:br/>
        <w:t xml:space="preserve">    for I := 0 to ATagRegistry.TagCount - 1 do</w:t>
      </w:r>
    </w:p>
    <w:p>
      <w:pPr>
        <w:pStyle w:val="SourceCode"/>
      </w:pPr>
      <w:r>
        <w:rPr>
          <w:rFonts w:ascii="Consolas" w:hAnsi="Consolas" w:cs="Consolas"/>
          <w:sz w:val="13"/>
        </w:rPr>
        <w:t xml:space="preserve">      if ATagRegistry.Tags[I] = lSelected then</w:t>
        <w:br/>
        <w:t xml:space="preserve">      begin</w:t>
        <w:br/>
        <w:t xml:space="preserve">        lIndex := I;</w:t>
        <w:br/>
        <w:t xml:space="preserve">        Break;</w:t>
        <w:br/>
        <w:t xml:space="preserve">      end;</w:t>
        <w:br/>
        <w:br/>
        <w:t xml:space="preserve">  if lIndex &lt; 0 then</w:t>
        <w:br/>
        <w:t xml:space="preserve">    lIndex := fTagSlotIndex;</w:t>
        <w:br/>
        <w:t xml:space="preserve">  lIndex := lIndex + fTagOffset;</w:t>
        <w:br/>
        <w:t xml:space="preserve">  if lIndex &lt; 0 then</w:t>
        <w:br/>
        <w:t xml:space="preserve">    lIndex := 0;</w:t>
        <w:br/>
        <w:t xml:space="preserve">  if lIndex &gt;= ATagRegistry.TagCount then</w:t>
        <w:br/>
        <w:t xml:space="preserve">    lIndex := ATagRegistry.TagCount - 1;</w:t>
        <w:br/>
        <w:t xml:space="preserve">  Result := ATagRegistry.Tags[lIndex];</w:t>
        <w:br/>
        <w:t>end;</w:t>
        <w:br/>
        <w:br/>
        <w:t>procedure TRecorderOglOscillogram.ResetFpsMeasure;</w:t>
        <w:br/>
        <w:t>begin</w:t>
        <w:br/>
        <w:t xml:space="preserve">  fFpsMeasured := 0;</w:t>
        <w:br/>
        <w:t xml:space="preserve">  fFpsWindowFrames := 0;</w:t>
        <w:br/>
        <w:t xml:space="preserve">  fFpsWindowFirstFrameMs := 0;</w:t>
        <w:br/>
        <w:t xml:space="preserve">  fFpsWindowLastFrameMs := 0;</w:t>
        <w:br/>
        <w:t>end;</w:t>
        <w:br/>
        <w:br/>
        <w:t>procedure TRecorderOglOscillogram.SetAxisRange(AMinValue, AMaxValue: Double);</w:t>
        <w:br/>
        <w:t>var</w:t>
        <w:br/>
        <w:t xml:space="preserve">  lPad: Double;</w:t>
        <w:br/>
        <w:t>begin</w:t>
        <w:br/>
        <w:t xml:space="preserve">  if fAxis = nil then</w:t>
        <w:br/>
        <w:t xml:space="preserve">    Exit;</w:t>
        <w:br/>
        <w:t xml:space="preserve">  if SameValue(AMinValue, AMaxValue) then</w:t>
        <w:br/>
        <w:t xml:space="preserve">  begin</w:t>
        <w:br/>
        <w:t xml:space="preserve">    AMinValue := AMinValue - 1.0;</w:t>
        <w:br/>
        <w:t xml:space="preserve">    AMaxValue := AMaxValue + 1.0;</w:t>
        <w:br/>
        <w:t xml:space="preserve">  end</w:t>
        <w:br/>
        <w:t xml:space="preserve">  else</w:t>
        <w:br/>
        <w:t xml:space="preserve">  begin</w:t>
        <w:br/>
        <w:t xml:space="preserve">    lPad := Abs(AMaxValue - AMinValue) * 0.05;</w:t>
        <w:br/>
        <w:t xml:space="preserve">    AMinValue := AMinValue - lPad;</w:t>
        <w:br/>
        <w:t xml:space="preserve">    AMaxValue := AMaxValue + lPad;</w:t>
        <w:br/>
        <w:t xml:space="preserve">  end;</w:t>
        <w:br/>
        <w:t xml:space="preserve">  TChartAxis(fAxis).MinValue := AMinValue;</w:t>
        <w:br/>
        <w:t xml:space="preserve">  TChartAxis(fAxis).MaxValue := AMaxValue;</w:t>
        <w:br/>
        <w:t>end;</w:t>
        <w:br/>
        <w:br/>
        <w:t>procedure TRecorderOglOscillogram.SetChartTitle(const ATitle: string);</w:t>
        <w:br/>
        <w:t>begin</w:t>
        <w:br/>
        <w:t xml:space="preserve">  if fModel &lt;&gt; nil then</w:t>
        <w:br/>
        <w:t xml:space="preserve">    TChartModel(fModel).Title := ATitle;</w:t>
        <w:br/>
        <w:t>end;</w:t>
        <w:br/>
        <w:br/>
        <w:t>procedure TRecorderOglOscillogram.SetXRange(ADisplaySeconds: Double);</w:t>
        <w:br/>
        <w:t>begin</w:t>
        <w:br/>
        <w:t xml:space="preserve">  if ADisplaySeconds &lt;= 0 then</w:t>
        <w:br/>
        <w:t xml:space="preserve">    ADisplaySeconds := 1.0;</w:t>
        <w:br/>
        <w:t xml:space="preserve">  if fPage &lt;&gt; nil then</w:t>
        <w:br/>
        <w:t xml:space="preserve">  begin</w:t>
        <w:br/>
        <w:t xml:space="preserve">    TChartPage(fPage).XMinValue := 0;</w:t>
        <w:br/>
        <w:t xml:space="preserve">    TChartPage(fPage).XMaxValue := ADisplaySeconds;</w:t>
        <w:br/>
        <w:t xml:space="preserve">  end;</w:t>
        <w:br/>
        <w:t>end;</w:t>
        <w:br/>
        <w:br/>
        <w:t>procedure TRecorderOglOscillogram.SyncLinesFromComponent(</w:t>
        <w:br/>
        <w:t xml:space="preserve">  AComponent: TRecorderOscillogramComponent);</w:t>
        <w:br/>
        <w:t>var</w:t>
        <w:br/>
        <w:t xml:space="preserve">  I: Integer;</w:t>
        <w:br/>
        <w:t xml:space="preserve">  lCopy: TRecorderTrendLine;</w:t>
        <w:br/>
        <w:t>begin</w:t>
        <w:br/>
        <w:t xml:space="preserve">  for I := fExtraLines.Count - 1 downto 0 do</w:t>
        <w:br/>
        <w:t xml:space="preserve">  begin</w:t>
        <w:br/>
        <w:t xml:space="preserve">    TObject(fExtraLines[I]).Free;</w:t>
        <w:br/>
        <w:t xml:space="preserve">    fExtraLines.Delete(I);</w:t>
        <w:br/>
        <w:t xml:space="preserve">  end;</w:t>
        <w:br/>
        <w:t xml:space="preserve">  if AComponent = nil then</w:t>
        <w:br/>
        <w:t xml:space="preserve">    Exit;</w:t>
        <w:br/>
        <w:t xml:space="preserve">  for I := 0 to AComponent.LineCount - 1 do</w:t>
        <w:br/>
        <w:t xml:space="preserve">  begin</w:t>
        <w:br/>
        <w:t xml:space="preserve">    lCopy := TRecorderTrendLine.Create;</w:t>
        <w:br/>
        <w:t xml:space="preserve">    lCopy.Assign(AComponent.Lines[I]);</w:t>
        <w:br/>
        <w:t xml:space="preserve">    fExtraLines.Add(lCopy);</w:t>
        <w:br/>
        <w:t xml:space="preserve">  end;</w:t>
        <w:br/>
        <w:t>end;</w:t>
        <w:br/>
        <w:br/>
        <w:t>procedure TRecorderOglOscillogram.EnsureTrendCount;</w:t>
        <w:br/>
        <w:t>var</w:t>
        <w:br/>
        <w:t xml:space="preserve">  I: Integer;</w:t>
        <w:br/>
        <w:t xml:space="preserve">  lAxis: TChartAxis;</w:t>
        <w:br/>
        <w:t xml:space="preserve">  lLine: TRecorderTrendLine;</w:t>
        <w:br/>
        <w:t xml:space="preserve">  lNeed: Integer;</w:t>
        <w:br/>
        <w:t xml:space="preserve">  lTrend: cBuffTrend1d;</w:t>
      </w:r>
    </w:p>
    <w:p>
      <w:pPr>
        <w:pStyle w:val="SourceCode"/>
      </w:pPr>
      <w:r>
        <w:rPr>
          <w:rFonts w:ascii="Consolas" w:hAnsi="Consolas" w:cs="Consolas"/>
          <w:sz w:val="13"/>
        </w:rPr>
        <w:t>begin</w:t>
        <w:br/>
        <w:t xml:space="preserve">  if fAxis = nil then</w:t>
        <w:br/>
        <w:t xml:space="preserve">    Exit;</w:t>
        <w:br/>
        <w:t xml:space="preserve">  lAxis := TChartAxis(fAxis);</w:t>
        <w:br/>
        <w:t xml:space="preserve">  lNeed := 1 + fExtraLines.Count;</w:t>
        <w:br/>
        <w:t xml:space="preserve">  while lAxis.ChildCount &lt; lNeed do</w:t>
        <w:br/>
        <w:t xml:space="preserve">  begin</w:t>
        <w:br/>
        <w:t xml:space="preserve">    lTrend := cBuffTrend1d.Create;</w:t>
        <w:br/>
        <w:t xml:space="preserve">    lTrend.Name := OglChartLinePaletteName(lAxis.ChildCount);</w:t>
        <w:br/>
        <w:t xml:space="preserve">    lTrend.Caption := lTrend.Name;</w:t>
        <w:br/>
        <w:t xml:space="preserve">    lTrend.Color := OglChartLinePaletteGLColor(lAxis.ChildCount);</w:t>
        <w:br/>
        <w:t xml:space="preserve">    lTrend.X0 := 0;</w:t>
        <w:br/>
        <w:t xml:space="preserve">    lTrend.DX := 1;</w:t>
        <w:br/>
        <w:t xml:space="preserve">    lAxis.AddChild(lTrend);</w:t>
        <w:br/>
        <w:t xml:space="preserve">  end;</w:t>
        <w:br/>
        <w:t xml:space="preserve">  while lAxis.ChildCount &gt; lNeed do</w:t>
        <w:br/>
        <w:t xml:space="preserve">    lAxis.Children[lAxis.ChildCount - 1].Free;</w:t>
        <w:br/>
        <w:t xml:space="preserve">  lTrend := GetTrendByIndex(0);</w:t>
        <w:br/>
        <w:t xml:space="preserve">  if lTrend &lt;&gt; nil then</w:t>
        <w:br/>
        <w:t xml:space="preserve">  begin</w:t>
        <w:br/>
        <w:t xml:space="preserve">    lTrend.Name := OglChartLinePaletteName(0);</w:t>
        <w:br/>
        <w:t xml:space="preserve">    lTrend.Caption := lTrend.Name;</w:t>
        <w:br/>
        <w:t xml:space="preserve">    lTrend.Color := OglChartLinePaletteGLColor(0);</w:t>
        <w:br/>
        <w:t xml:space="preserve">    lTrend.Visible := True;</w:t>
        <w:br/>
        <w:t xml:space="preserve">  end;</w:t>
        <w:br/>
        <w:t xml:space="preserve">  for I := 0 to fExtraLines.Count - 1 do</w:t>
        <w:br/>
        <w:t xml:space="preserve">  begin</w:t>
        <w:br/>
        <w:t xml:space="preserve">    lLine := TRecorderTrendLine(fExtraLines[I]);</w:t>
        <w:br/>
        <w:t xml:space="preserve">    lTrend := GetTrendByIndex(I + 1);</w:t>
        <w:br/>
        <w:t xml:space="preserve">    if lTrend = nil then</w:t>
        <w:br/>
        <w:t xml:space="preserve">      Continue;</w:t>
        <w:br/>
        <w:t xml:space="preserve">    if Trim(lLine.Name) &lt;&gt; '' then</w:t>
        <w:br/>
        <w:t xml:space="preserve">      lTrend.Name := lLine.Name</w:t>
        <w:br/>
        <w:t xml:space="preserve">    else</w:t>
        <w:br/>
        <w:t xml:space="preserve">      lTrend.Name := OglChartLinePaletteName(I + 1);</w:t>
        <w:br/>
        <w:t xml:space="preserve">    lTrend.Caption := lTrend.Name;</w:t>
        <w:br/>
        <w:t xml:space="preserve">    lTrend.Color := OglChartColorToGL(TColor(lLine.Color));</w:t>
        <w:br/>
        <w:t xml:space="preserve">    lTrend.Visible := lLine.Visible;</w:t>
        <w:br/>
        <w:t xml:space="preserve">  end;</w:t>
        <w:br/>
        <w:t xml:space="preserve">  fTrend := GetTrendByIndex(0);</w:t>
        <w:br/>
        <w:t>end;</w:t>
        <w:br/>
        <w:br/>
        <w:t>function TRecorderOglOscillogram.GetTrendByIndex(AIndex: Integer): cBuffTrend1d;</w:t>
        <w:br/>
        <w:t>var</w:t>
        <w:br/>
        <w:t xml:space="preserve">  lAxis: TChartAxis;</w:t>
        <w:br/>
        <w:t>begin</w:t>
        <w:br/>
        <w:t xml:space="preserve">  Result := nil;</w:t>
        <w:br/>
        <w:t xml:space="preserve">  if fAxis = nil then</w:t>
        <w:br/>
        <w:t xml:space="preserve">    Exit;</w:t>
        <w:br/>
        <w:t xml:space="preserve">  lAxis := TChartAxis(fAxis);</w:t>
        <w:br/>
        <w:t xml:space="preserve">  if (AIndex &gt;= 0) and (AIndex &lt; lAxis.ChildCount) and</w:t>
        <w:br/>
        <w:t xml:space="preserve">    (lAxis.Children[AIndex] is cBuffTrend1d) then</w:t>
        <w:br/>
        <w:t xml:space="preserve">    Result := cBuffTrend1d(lAxis.Children[AIndex]);</w:t>
        <w:br/>
        <w:t>end;</w:t>
        <w:br/>
        <w:br/>
        <w:t>function TRecorderOglOscillogram.TrendLabelColor(AIndex: Integer): TColor;</w:t>
        <w:br/>
        <w:t>var</w:t>
        <w:br/>
        <w:t xml:space="preserve">  lTrend: cBuffTrend1d;</w:t>
        <w:br/>
        <w:t>begin</w:t>
        <w:br/>
        <w:t xml:space="preserve">  lTrend := GetTrendByIndex(AIndex);</w:t>
        <w:br/>
        <w:t xml:space="preserve">  if lTrend = nil then</w:t>
        <w:br/>
        <w:t xml:space="preserve">    Exit(clGray);</w:t>
        <w:br/>
        <w:t xml:space="preserve">  Result := TColor(lTrend.Color and $00FFFFFF);</w:t>
        <w:br/>
        <w:t>end;</w:t>
        <w:br/>
        <w:br/>
        <w:t>procedure TRecorderOglOscillogram.FillTrendFromSnapshot(ATrend: cBuffTrend1d;</w:t>
        <w:br/>
        <w:t xml:space="preserve">  const ASnapshot: TRecorderSignalSnapshot; ADisplayStart: Double;</w:t>
        <w:br/>
        <w:t xml:space="preserve">  ADisplaySeconds: Double; out AMinValue, AMaxValue: Double;</w:t>
        <w:br/>
        <w:t xml:space="preserve">  out APointCount: Integer);</w:t>
        <w:br/>
        <w:t>var</w:t>
        <w:br/>
        <w:t xml:space="preserve">  I: Integer;</w:t>
        <w:br/>
        <w:t xml:space="preserve">  lFirst: Boolean;</w:t>
        <w:br/>
        <w:t xml:space="preserve">  lValueCount: Integer;</w:t>
        <w:br/>
        <w:t>begin</w:t>
        <w:br/>
        <w:t xml:space="preserve">  APointCount := 0;</w:t>
        <w:br/>
        <w:t xml:space="preserve">  AMinValue := 0;</w:t>
        <w:br/>
        <w:t xml:space="preserve">  AMaxValue := 0;</w:t>
        <w:br/>
        <w:t xml:space="preserve">  if ATrend = nil then</w:t>
        <w:br/>
        <w:t xml:space="preserve">    Exit;</w:t>
        <w:br/>
        <w:t xml:space="preserve">  ATrend.ClearValues;</w:t>
        <w:br/>
        <w:t xml:space="preserve">  ATrend.X0 := 0;</w:t>
        <w:br/>
        <w:t xml:space="preserve">  ATrend.DX := 1;</w:t>
        <w:br/>
        <w:t xml:space="preserve">  if ASnapshot.Count = 0 then</w:t>
        <w:br/>
        <w:t xml:space="preserve">    Exit;</w:t>
        <w:br/>
        <w:t xml:space="preserve">  lFirst := True;</w:t>
        <w:br/>
        <w:t xml:space="preserve">  lValueCount := ASnapshot.Count;</w:t>
        <w:br/>
        <w:t xml:space="preserve">  for I := 0 to ASnapshot.Count - 1 do</w:t>
        <w:br/>
        <w:t xml:space="preserve">  begin</w:t>
        <w:br/>
        <w:t xml:space="preserve">    if lFirst then</w:t>
        <w:br/>
        <w:t xml:space="preserve">    begin</w:t>
      </w:r>
    </w:p>
    <w:p>
      <w:pPr>
        <w:pStyle w:val="SourceCode"/>
      </w:pPr>
      <w:r>
        <w:rPr>
          <w:rFonts w:ascii="Consolas" w:hAnsi="Consolas" w:cs="Consolas"/>
          <w:sz w:val="13"/>
        </w:rPr>
        <w:t xml:space="preserve">      AMinValue := ASnapshot.Values[I];</w:t>
        <w:br/>
        <w:t xml:space="preserve">      AMaxValue := ASnapshot.Values[I];</w:t>
        <w:br/>
        <w:t xml:space="preserve">      ATrend.X0 := ASnapshot.Times[I] - ADisplayStart;</w:t>
        <w:br/>
        <w:t xml:space="preserve">      if (I &lt; ASnapshot.Count - 1) and</w:t>
        <w:br/>
        <w:t xml:space="preserve">        (ASnapshot.Times[I + 1] &gt; ASnapshot.Times[I]) then</w:t>
        <w:br/>
        <w:t xml:space="preserve">        ATrend.DX := ASnapshot.Times[I + 1] - ASnapshot.Times[I]</w:t>
        <w:br/>
        <w:t xml:space="preserve">      else</w:t>
        <w:br/>
        <w:t xml:space="preserve">        ATrend.DX := ADisplaySeconds;</w:t>
        <w:br/>
        <w:t xml:space="preserve">      lFirst := False;</w:t>
        <w:br/>
        <w:t xml:space="preserve">    end</w:t>
        <w:br/>
        <w:t xml:space="preserve">    else</w:t>
        <w:br/>
        <w:t xml:space="preserve">    begin</w:t>
        <w:br/>
        <w:t xml:space="preserve">      if ASnapshot.Values[I] &lt; AMinValue then</w:t>
        <w:br/>
        <w:t xml:space="preserve">        AMinValue := ASnapshot.Values[I];</w:t>
        <w:br/>
        <w:t xml:space="preserve">      if ASnapshot.Values[I] &gt; AMaxValue then</w:t>
        <w:br/>
        <w:t xml:space="preserve">        AMaxValue := ASnapshot.Values[I];</w:t>
        <w:br/>
        <w:t xml:space="preserve">    end;</w:t>
        <w:br/>
        <w:t xml:space="preserve">    Inc(APointCount);</w:t>
        <w:br/>
        <w:t xml:space="preserve">  end;</w:t>
        <w:br/>
        <w:t xml:space="preserve">  ATrend.ReplaceValues(ASnapshot.Values, 0, lValueCount);</w:t>
        <w:br/>
        <w:t>end;</w:t>
        <w:br/>
        <w:br/>
        <w:t>function TRecorderOglOscillogram.ResolveTagByName(</w:t>
        <w:br/>
        <w:t xml:space="preserve">  ATagRegistry: TRecorderTagRegistry; const ATagName: string): TRecorderTag;</w:t>
        <w:br/>
        <w:t>begin</w:t>
        <w:br/>
        <w:t xml:space="preserve">  Result := RecorderResolveTag(ATagRegistry, 0, ATagName);</w:t>
        <w:br/>
        <w:t>end;</w:t>
        <w:br/>
        <w:br/>
        <w:t>procedure TRecorderOglOscillogram.Refresh(ATagRegistry: TRecorderTagRegistry;</w:t>
        <w:br/>
        <w:t xml:space="preserve">  ADisplaySeconds: Double; AMeasureFps: Boolean);</w:t>
        <w:br/>
        <w:t>var</w:t>
        <w:br/>
        <w:t xml:space="preserve">  I: Integer;</w:t>
        <w:br/>
        <w:t xml:space="preserve">  lDisplayStart: Double;</w:t>
        <w:br/>
        <w:t xml:space="preserve">  lHasRange: Boolean;</w:t>
        <w:br/>
        <w:t xml:space="preserve">  lLine: TRecorderTrendLine;</w:t>
        <w:br/>
        <w:t xml:space="preserve">  lLineMin: Double;</w:t>
        <w:br/>
        <w:t xml:space="preserve">  lLineMax: Double;</w:t>
        <w:br/>
        <w:t xml:space="preserve">  lLinePoints: Integer;</w:t>
        <w:br/>
        <w:t xml:space="preserve">  lMaxValue: Double;</w:t>
        <w:br/>
        <w:t xml:space="preserve">  lMinValue: Double;</w:t>
        <w:br/>
        <w:t xml:space="preserve">  lPointCount: Integer;</w:t>
        <w:br/>
        <w:t xml:space="preserve">  lSnapshot: TRecorderSignalSnapshot;</w:t>
        <w:br/>
        <w:t xml:space="preserve">  lTag: TRecorderTag;</w:t>
        <w:br/>
        <w:t xml:space="preserve">  lTrend: cBuffTrend1d;</w:t>
        <w:br/>
        <w:t xml:space="preserve">  lDataSignature: QWord;</w:t>
        <w:br/>
        <w:t xml:space="preserve">  lSignatureTag: TRecorderTag;</w:t>
        <w:br/>
        <w:t xml:space="preserve">  lViewChanged: Boolean;</w:t>
        <w:br/>
        <w:t>begin</w:t>
        <w:br/>
        <w:t xml:space="preserve">  if ADisplaySeconds &lt;= 0 then</w:t>
        <w:br/>
        <w:t xml:space="preserve">    ADisplaySeconds := 1.0;</w:t>
        <w:br/>
        <w:t xml:space="preserve">  if fFpsMeasureEnabled &lt;&gt; AMeasureFps then</w:t>
        <w:br/>
        <w:t xml:space="preserve">    ResetFpsMeasure;</w:t>
        <w:br/>
        <w:t xml:space="preserve">  fFpsMeasureEnabled := AMeasureFps;</w:t>
        <w:br/>
        <w:t xml:space="preserve">  { GLListID у OglChart уже является штатным needRecompile. Не сбрасываем его</w:t>
        <w:br/>
        <w:t xml:space="preserve">    вызовом ReplaceValues, пока данные всех линий и окно отображения прежние. }</w:t>
        <w:br/>
        <w:t xml:space="preserve">  lDataSignature := QWord($CBF29CE484222325);</w:t>
        <w:br/>
        <w:t xml:space="preserve">  lSignatureTag := ResolveTag(ATagRegistry);</w:t>
        <w:br/>
        <w:t xml:space="preserve">  if lSignatureTag &lt;&gt; nil then</w:t>
        <w:br/>
        <w:t xml:space="preserve">    lDataSignature := (lDataSignature xor QWord(lSignatureTag.Id)) +</w:t>
        <w:br/>
        <w:t xml:space="preserve">      (lSignatureTag.SignalBuffer.Revision shl 1);</w:t>
        <w:br/>
        <w:t xml:space="preserve">  for I := 0 to fExtraLines.Count - 1 do</w:t>
        <w:br/>
        <w:t xml:space="preserve">  begin</w:t>
        <w:br/>
        <w:t xml:space="preserve">    lLine := TRecorderTrendLine(fExtraLines[I]);</w:t>
        <w:br/>
        <w:t xml:space="preserve">    if not lLine.Visible then</w:t>
        <w:br/>
        <w:t xml:space="preserve">      Continue;</w:t>
        <w:br/>
        <w:t xml:space="preserve">    lSignatureTag := RecorderResolveTag(ATagRegistry, lLine.TagId,</w:t>
        <w:br/>
        <w:t xml:space="preserve">      lLine.TagName);</w:t>
        <w:br/>
        <w:t xml:space="preserve">    if lSignatureTag &lt;&gt; nil then</w:t>
        <w:br/>
        <w:t xml:space="preserve">      lDataSignature := ((lDataSignature shl 5) or</w:t>
        <w:br/>
        <w:t xml:space="preserve">        (lDataSignature shr 59)) xor</w:t>
        <w:br/>
        <w:t xml:space="preserve">        (QWord(lSignatureTag.Id) + lSignatureTag.SignalBuffer.Revision);</w:t>
        <w:br/>
        <w:t xml:space="preserve">  end;</w:t>
        <w:br/>
        <w:t xml:space="preserve">  lViewChanged := ClampOscillogramPageX(TChartPage(fPage), ADisplaySeconds);</w:t>
        <w:br/>
        <w:t xml:space="preserve">  if fHasDataSignature and (fLastDataSignature = lDataSignature) and</w:t>
        <w:br/>
        <w:t xml:space="preserve">    (Abs(fLastSignatureDisplaySeconds - ADisplaySeconds) &lt;= 1E-12) then</w:t>
        <w:br/>
        <w:t xml:space="preserve">  begin</w:t>
        <w:br/>
        <w:t xml:space="preserve">    if lViewChanged and (fChart is TOglChart) then</w:t>
        <w:br/>
        <w:t xml:space="preserve">      TOglChart(fChart).Redraw;</w:t>
        <w:br/>
        <w:t xml:space="preserve">    Exit;</w:t>
        <w:br/>
        <w:t xml:space="preserve">  end;</w:t>
        <w:br/>
        <w:t xml:space="preserve">  fHasDataSignature := True;</w:t>
        <w:br/>
        <w:t xml:space="preserve">  fLastDataSignature := lDataSignature;</w:t>
        <w:br/>
        <w:t xml:space="preserve">  fLastSignatureDisplaySeconds := ADisplaySeconds;</w:t>
        <w:br/>
        <w:t xml:space="preserve">  Inc(fFrameNo);</w:t>
        <w:br/>
        <w:t xml:space="preserve">  if not TChartPage(fPage).ZoomedX then</w:t>
        <w:br/>
        <w:t xml:space="preserve">  begin</w:t>
        <w:br/>
        <w:t xml:space="preserve">    SetXRange(ADisplaySeconds);</w:t>
        <w:br/>
        <w:t xml:space="preserve">    TChartPage(fPage).PresetMinXValue := 0;</w:t>
        <w:br/>
        <w:t xml:space="preserve">    TChartPage(fPage).PresetMaxXValue := ADisplaySeconds;</w:t>
        <w:br/>
        <w:t xml:space="preserve">  end;</w:t>
      </w:r>
    </w:p>
    <w:p>
      <w:pPr>
        <w:pStyle w:val="SourceCode"/>
      </w:pPr>
      <w:r>
        <w:rPr>
          <w:rFonts w:ascii="Consolas" w:hAnsi="Consolas" w:cs="Consolas"/>
          <w:sz w:val="13"/>
        </w:rPr>
        <w:t xml:space="preserve">  ClampOscillogramPageX(TChartPage(fPage), ADisplaySeconds);</w:t>
        <w:br/>
        <w:t xml:space="preserve">  EnsureTrendCount;</w:t>
        <w:br/>
        <w:t xml:space="preserve">  if Length(fLineSnapshots) &lt;&gt; 1 + fExtraLines.Count then</w:t>
        <w:br/>
        <w:t xml:space="preserve">    SetLength(fLineSnapshots, 1 + fExtraLines.Count);</w:t>
        <w:br/>
        <w:t xml:space="preserve">  if fTrend = nil then</w:t>
        <w:br/>
        <w:t xml:space="preserve">    Exit;</w:t>
        <w:br/>
        <w:t xml:space="preserve">  lTag := ResolveTag(ATagRegistry);</w:t>
        <w:br/>
        <w:t xml:space="preserve">  if lTag = nil then</w:t>
        <w:br/>
        <w:t xml:space="preserve">  begin</w:t>
        <w:br/>
        <w:t xml:space="preserve">    fCurrentTagName := '';</w:t>
        <w:br/>
        <w:t xml:space="preserve">    SetChartTitle(Format('No tag frame:%d', [fFrameNo]));</w:t>
        <w:br/>
        <w:t xml:space="preserve">    if not TChartAxis(fAxis).HasPresetRange then</w:t>
        <w:br/>
        <w:t xml:space="preserve">      SetAxisRange(-1, 1);</w:t>
        <w:br/>
        <w:t xml:space="preserve">    UpdateInfoLabel(ATagRegistry, nil);</w:t>
        <w:br/>
        <w:t xml:space="preserve">    if fChart is TOglChart then</w:t>
        <w:br/>
        <w:t xml:space="preserve">      TOglChart(fChart).Redraw;</w:t>
        <w:br/>
        <w:t xml:space="preserve">    Exit;</w:t>
        <w:br/>
        <w:t xml:space="preserve">  end;</w:t>
        <w:br/>
        <w:br/>
        <w:t xml:space="preserve">  fCurrentTagName := lTag.Name;</w:t>
        <w:br/>
        <w:t xml:space="preserve">  lTag.CopyLatestInto(ADisplaySeconds, fLineSnapshots[0].Times,</w:t>
        <w:br/>
        <w:t xml:space="preserve">    fLineSnapshots[0].Values, fLineSnapshots[0].Count, lDisplayStart);</w:t>
        <w:br/>
        <w:t xml:space="preserve">  lSnapshot := fLineSnapshots[0];</w:t>
        <w:br/>
        <w:t xml:space="preserve">  SetChartTitle(Format('%s frame:%d', [lTag.Name, fFrameNo]));</w:t>
        <w:br/>
        <w:t xml:space="preserve">  if lSnapshot.Count = 0 then</w:t>
        <w:br/>
        <w:t xml:space="preserve">  begin</w:t>
        <w:br/>
        <w:t xml:space="preserve">    for I := 0 to fExtraLines.Count do</w:t>
        <w:br/>
        <w:t xml:space="preserve">    begin</w:t>
        <w:br/>
        <w:t xml:space="preserve">      lTrend := GetTrendByIndex(I);</w:t>
        <w:br/>
        <w:t xml:space="preserve">      if lTrend &lt;&gt; nil then</w:t>
        <w:br/>
        <w:t xml:space="preserve">        lTrend.ClearValues;</w:t>
        <w:br/>
        <w:t xml:space="preserve">    end;</w:t>
        <w:br/>
        <w:t xml:space="preserve">    if not TChartAxis(fAxis).HasPresetRange then</w:t>
        <w:br/>
        <w:t xml:space="preserve">      SetAxisRange(-1, 1);</w:t>
        <w:br/>
        <w:t xml:space="preserve">    UpdateInfoLabel(ATagRegistry, lTag);</w:t>
        <w:br/>
        <w:t xml:space="preserve">    if fChart is TOglChart then</w:t>
        <w:br/>
        <w:t xml:space="preserve">      TOglChart(fChart).Redraw;</w:t>
        <w:br/>
        <w:t xml:space="preserve">    Exit;</w:t>
        <w:br/>
        <w:t xml:space="preserve">  end;</w:t>
        <w:br/>
        <w:br/>
        <w:t xml:space="preserve">  lHasRange := False;</w:t>
        <w:br/>
        <w:t xml:space="preserve">  lPointCount := 0;</w:t>
        <w:br/>
        <w:t xml:space="preserve">  lTrend := GetTrendByIndex(0);</w:t>
        <w:br/>
        <w:t xml:space="preserve">  FillTrendFromSnapshot(lTrend, lSnapshot, lDisplayStart, ADisplaySeconds,</w:t>
        <w:br/>
        <w:t xml:space="preserve">    lMinValue, lMaxValue, lPointCount);</w:t>
        <w:br/>
        <w:t xml:space="preserve">  if lPointCount &gt; 0 then</w:t>
        <w:br/>
        <w:t xml:space="preserve">    lHasRange := True;</w:t>
        <w:br/>
        <w:t xml:space="preserve">  for I := 0 to fExtraLines.Count - 1 do</w:t>
        <w:br/>
        <w:t xml:space="preserve">  begin</w:t>
        <w:br/>
        <w:t xml:space="preserve">    lLine := TRecorderTrendLine(fExtraLines[I]);</w:t>
        <w:br/>
        <w:t xml:space="preserve">    lTrend := GetTrendByIndex(I + 1);</w:t>
        <w:br/>
        <w:t xml:space="preserve">    if lTrend = nil then</w:t>
        <w:br/>
        <w:t xml:space="preserve">      Continue;</w:t>
        <w:br/>
        <w:t xml:space="preserve">    if not lLine.Visible then</w:t>
        <w:br/>
        <w:t xml:space="preserve">    begin</w:t>
        <w:br/>
        <w:t xml:space="preserve">      lTrend.ClearValues;</w:t>
        <w:br/>
        <w:t xml:space="preserve">      Continue;</w:t>
        <w:br/>
        <w:t xml:space="preserve">    end;</w:t>
        <w:br/>
        <w:t xml:space="preserve">    lTag := RecorderResolveTag(ATagRegistry, lLine.TagId, lLine.TagName);</w:t>
        <w:br/>
        <w:t xml:space="preserve">    if lTag = nil then</w:t>
        <w:br/>
        <w:t xml:space="preserve">    begin</w:t>
        <w:br/>
        <w:t xml:space="preserve">      lTrend.ClearValues;</w:t>
        <w:br/>
        <w:t xml:space="preserve">      Continue;</w:t>
        <w:br/>
        <w:t xml:space="preserve">    end;</w:t>
        <w:br/>
        <w:t xml:space="preserve">    lTag.SnapshotRangeInto(lDisplayStart, False,</w:t>
        <w:br/>
        <w:t xml:space="preserve">      fLineSnapshots[I + 1].Times, fLineSnapshots[I + 1].Values,</w:t>
        <w:br/>
        <w:t xml:space="preserve">      fLineSnapshots[I + 1].Count);</w:t>
        <w:br/>
        <w:t xml:space="preserve">    lSnapshot := fLineSnapshots[I + 1];</w:t>
        <w:br/>
        <w:t xml:space="preserve">    FillTrendFromSnapshot(lTrend, lSnapshot, lDisplayStart, ADisplaySeconds,</w:t>
        <w:br/>
        <w:t xml:space="preserve">      lLineMin, lLineMax, lLinePoints);</w:t>
        <w:br/>
        <w:t xml:space="preserve">    if lLinePoints = 0 then</w:t>
        <w:br/>
        <w:t xml:space="preserve">      Continue;</w:t>
        <w:br/>
        <w:t xml:space="preserve">    if not lHasRange then</w:t>
        <w:br/>
        <w:t xml:space="preserve">    begin</w:t>
        <w:br/>
        <w:t xml:space="preserve">      lMinValue := lLineMin;</w:t>
        <w:br/>
        <w:t xml:space="preserve">      lMaxValue := lLineMax;</w:t>
        <w:br/>
        <w:t xml:space="preserve">      lHasRange := True;</w:t>
        <w:br/>
        <w:t xml:space="preserve">    end</w:t>
        <w:br/>
        <w:t xml:space="preserve">    else</w:t>
        <w:br/>
        <w:t xml:space="preserve">    begin</w:t>
        <w:br/>
        <w:t xml:space="preserve">      if lLineMin &lt; lMinValue then</w:t>
        <w:br/>
        <w:t xml:space="preserve">        lMinValue := lLineMin;</w:t>
        <w:br/>
        <w:t xml:space="preserve">      if lLineMax &gt; lMaxValue then</w:t>
        <w:br/>
        <w:t xml:space="preserve">        lMaxValue := lLineMax;</w:t>
        <w:br/>
        <w:t xml:space="preserve">    end;</w:t>
        <w:br/>
        <w:t xml:space="preserve">    Inc(lPointCount, lLinePoints);</w:t>
        <w:br/>
        <w:t xml:space="preserve">  end;</w:t>
        <w:br/>
        <w:br/>
        <w:t xml:space="preserve">  if not lHasRange then</w:t>
        <w:br/>
        <w:t xml:space="preserve">  begin</w:t>
      </w:r>
    </w:p>
    <w:p>
      <w:pPr>
        <w:pStyle w:val="SourceCode"/>
      </w:pPr>
      <w:r>
        <w:rPr>
          <w:rFonts w:ascii="Consolas" w:hAnsi="Consolas" w:cs="Consolas"/>
          <w:sz w:val="13"/>
        </w:rPr>
        <w:t xml:space="preserve">    if not TChartAxis(fAxis).HasPresetRange then</w:t>
        <w:br/>
        <w:t xml:space="preserve">      SetAxisRange(-1, 1);</w:t>
        <w:br/>
        <w:t xml:space="preserve">  end</w:t>
        <w:br/>
        <w:t xml:space="preserve">  else</w:t>
        <w:br/>
        <w:t xml:space="preserve">    ApplyOscillogramTagYRange(TChartAxis(fAxis), lTag, lMinValue, lMaxValue);</w:t>
        <w:br/>
        <w:t xml:space="preserve">  UpdateInfoLabel(ATagRegistry, ResolveTag(ATagRegistry));</w:t>
        <w:br/>
        <w:t xml:space="preserve">  { MIC-140 stream debug: oscillogram render diag suppressed.</w:t>
        <w:br/>
        <w:t xml:space="preserve">  RecorderDebugLog(Format('Ogl osc render: tag=%s points=%d lines=%d frame=%d window=%.3f',</w:t>
        <w:br/>
        <w:t xml:space="preserve">    [fCurrentTagName, lPointCount, 1 + fExtraLines.Count, fFrameNo, ADisplaySeconds])); }</w:t>
        <w:br/>
        <w:t xml:space="preserve">  if fChart is TOglChart then</w:t>
        <w:br/>
        <w:t xml:space="preserve">    TOglChart(fChart).Redraw;</w:t>
        <w:br/>
        <w:t>end;</w:t>
        <w:br/>
        <w:br/>
        <w:t>procedure TRecorderOglOscillogram.ForceRepaint;</w:t>
        <w:br/>
        <w:t>begin</w:t>
        <w:br/>
        <w:t xml:space="preserve">  Invalidate;</w:t>
        <w:br/>
        <w:t xml:space="preserve">  if fInfoPanel &lt;&gt; nil then</w:t>
        <w:br/>
        <w:t xml:space="preserve">    fInfoPanel.Invalidate;</w:t>
        <w:br/>
        <w:t xml:space="preserve">  if fChart &lt;&gt; nil then</w:t>
        <w:br/>
        <w:t xml:space="preserve">  begin</w:t>
        <w:br/>
        <w:t xml:space="preserve">    fChart.Invalidate;</w:t>
        <w:br/>
        <w:t xml:space="preserve">    fChart.Repaint;</w:t>
        <w:br/>
        <w:t xml:space="preserve">  end;</w:t>
        <w:br/>
        <w:t>end;</w:t>
        <w:br/>
        <w:br/>
        <w:t>procedure TRecorderOglOscillogram.ResetSessionData;</w:t>
        <w:br/>
        <w:t>var</w:t>
        <w:br/>
        <w:t xml:space="preserve">  I: Integer;</w:t>
        <w:br/>
        <w:t xml:space="preserve">  lTrend: cBuffTrend1d;</w:t>
        <w:br/>
        <w:t xml:space="preserve">  lPage: TChartPage;</w:t>
        <w:br/>
        <w:t xml:space="preserve">  lAxis: TChartAxis;</w:t>
        <w:br/>
        <w:t>begin</w:t>
        <w:br/>
        <w:t xml:space="preserve">  for I := 0 to fExtraLines.Count do</w:t>
        <w:br/>
        <w:t xml:space="preserve">  begin</w:t>
        <w:br/>
        <w:t xml:space="preserve">    lTrend := GetTrendByIndex(I);</w:t>
        <w:br/>
        <w:t xml:space="preserve">    if lTrend &lt;&gt; nil then</w:t>
        <w:br/>
        <w:t xml:space="preserve">      lTrend.ClearValues;</w:t>
        <w:br/>
        <w:t xml:space="preserve">  end;</w:t>
        <w:br/>
        <w:t xml:space="preserve">  lPage := TChartPage(fPage);</w:t>
        <w:br/>
        <w:t xml:space="preserve">  lAxis := TChartAxis(fAxis);</w:t>
        <w:br/>
        <w:t xml:space="preserve">  if lPage &lt;&gt; nil then</w:t>
        <w:br/>
        <w:t xml:space="preserve">  begin</w:t>
        <w:br/>
        <w:t xml:space="preserve">    lPage.ZoomedX := False;</w:t>
        <w:br/>
        <w:t xml:space="preserve">    if lPage.PresetMaxXValue &gt; lPage.PresetMinXValue then</w:t>
        <w:br/>
        <w:t xml:space="preserve">    begin</w:t>
        <w:br/>
        <w:t xml:space="preserve">      lPage.XMinValue := lPage.PresetMinXValue;</w:t>
        <w:br/>
        <w:t xml:space="preserve">      lPage.XMaxValue := lPage.PresetMaxXValue;</w:t>
        <w:br/>
        <w:t xml:space="preserve">    end;</w:t>
        <w:br/>
        <w:t xml:space="preserve">  end;</w:t>
        <w:br/>
        <w:t xml:space="preserve">  if lAxis &lt;&gt; nil then</w:t>
        <w:br/>
        <w:t xml:space="preserve">    lAxis.HasPresetRange := False;</w:t>
        <w:br/>
        <w:t xml:space="preserve">  fHasDataSignature := False;</w:t>
        <w:br/>
        <w:t xml:space="preserve">  fCurrentTagName := '';</w:t>
        <w:br/>
        <w:t xml:space="preserve">  ResetFpsMeasure;</w:t>
        <w:br/>
        <w:t xml:space="preserve">  if Visible and (fChart &lt;&gt; nil) then</w:t>
        <w:br/>
        <w:t xml:space="preserve">    fChart.Redraw;</w:t>
        <w:br/>
        <w:t>end;</w:t>
        <w:br/>
        <w:br/>
        <w:t>{ TRecorderOglOscillogramSurface }</w:t>
        <w:br/>
        <w:t>constructor TRecorderOglOscillogramSurface.Create(AOwner: TComponent);</w:t>
        <w:br/>
        <w:t>var</w:t>
        <w:br/>
        <w:t xml:space="preserve">  lPageArea: TChartFloatRect;</w:t>
        <w:br/>
        <w:t>begin</w:t>
        <w:br/>
        <w:t xml:space="preserve">  inherited Create(AOwner);</w:t>
        <w:br/>
        <w:t xml:space="preserve">  BevelOuter := bvNone;</w:t>
        <w:br/>
        <w:t xml:space="preserve">  Caption := '';</w:t>
        <w:br/>
        <w:t xml:space="preserve">  ParentBackground := False;</w:t>
        <w:br/>
        <w:t xml:space="preserve">  Color := clWhite;</w:t>
        <w:br/>
        <w:t xml:space="preserve">  fChart := TOglChart.Create(Self);</w:t>
        <w:br/>
        <w:t xml:space="preserve">  fChart.Parent := Self;</w:t>
        <w:br/>
        <w:t xml:space="preserve">  fChart.Align := alClient;</w:t>
        <w:br/>
        <w:t xml:space="preserve">  fChart.AutoResizeViewport := True;</w:t>
        <w:br/>
        <w:t xml:space="preserve">  fChart.OnAfterRender := @ChartAfterRender;</w:t>
        <w:br/>
        <w:t xml:space="preserve">  fModel := fChart.Model;</w:t>
        <w:br/>
        <w:t xml:space="preserve">  fModel.BackgroundColor := $FFFFFFFF;</w:t>
        <w:br/>
        <w:t xml:space="preserve">  lPageArea.Left := 0.002;</w:t>
        <w:br/>
        <w:t xml:space="preserve">  lPageArea.Top := 0.010;</w:t>
        <w:br/>
        <w:t xml:space="preserve">  lPageArea.Right := 0.998;</w:t>
        <w:br/>
        <w:t xml:space="preserve">  lPageArea.Bottom := 0.990;</w:t>
        <w:br/>
        <w:t xml:space="preserve">  fModel.PageArea := lPageArea;</w:t>
        <w:br/>
        <w:t xml:space="preserve">  fModel.PageGapX := 0.004;</w:t>
        <w:br/>
        <w:t xml:space="preserve">  fModel.PageGapY := 0.006;</w:t>
        <w:br/>
        <w:t xml:space="preserve">  SetPageCaptionFontSize(10);</w:t>
        <w:br/>
        <w:t>end;</w:t>
        <w:br/>
        <w:br/>
        <w:t>function TRecorderOglOscillogramSurface.GetPageCaptionFontSize: Integer;</w:t>
        <w:br/>
        <w:t>begin</w:t>
        <w:br/>
        <w:t xml:space="preserve">  Result := fPageCaptionFontSize;</w:t>
        <w:br/>
        <w:t>end;</w:t>
        <w:br/>
      </w:r>
    </w:p>
    <w:p>
      <w:pPr>
        <w:pStyle w:val="SourceCode"/>
      </w:pPr>
      <w:r>
        <w:rPr>
          <w:rFonts w:ascii="Consolas" w:hAnsi="Consolas" w:cs="Consolas"/>
          <w:sz w:val="13"/>
        </w:rPr>
        <w:t>procedure TRecorderOglOscillogramSurface.SetPageCaptionFontSize(AValue: Integer);</w:t>
        <w:br/>
        <w:t>var</w:t>
        <w:br/>
        <w:t xml:space="preserve">  lRenderer: TOpenGLChartRenderer;</w:t>
        <w:br/>
        <w:t>begin</w:t>
        <w:br/>
        <w:t xml:space="preserve">  if AValue &lt; 5 then AValue := 5;</w:t>
        <w:br/>
        <w:t xml:space="preserve">  if AValue &gt; 48 then AValue := 48;</w:t>
        <w:br/>
        <w:t xml:space="preserve">  fPageCaptionFontSize := AValue;</w:t>
        <w:br/>
        <w:t xml:space="preserve">  if fChart &lt;&gt; nil then</w:t>
        <w:br/>
        <w:t xml:space="preserve">  begin</w:t>
        <w:br/>
        <w:t xml:space="preserve">    lRenderer := TOpenGLChartRenderer(fChart.GetRenderer);</w:t>
        <w:br/>
        <w:t xml:space="preserve">    if Assigned(lRenderer) and Assigned(lRenderer.FontManager) then</w:t>
        <w:br/>
        <w:t xml:space="preserve">    begin</w:t>
        <w:br/>
        <w:t xml:space="preserve">      lRenderer.FontManager.Font(cfPageCaption).Scale := AValue / 7.2;</w:t>
        <w:br/>
        <w:t xml:space="preserve">      fChart.Redraw;</w:t>
        <w:br/>
        <w:t xml:space="preserve">    end;</w:t>
        <w:br/>
        <w:t xml:space="preserve">  end;</w:t>
        <w:br/>
        <w:t>end;</w:t>
        <w:br/>
        <w:br/>
        <w:t>procedure TRecorderOglOscillogramSurface.ChartAfterRender(Sender: TObject;</w:t>
        <w:br/>
        <w:t xml:space="preserve">  ARenderTimeMs: Double);</w:t>
        <w:br/>
        <w:t>var</w:t>
        <w:br/>
        <w:t xml:space="preserve">  lNowMs: QWord;</w:t>
        <w:br/>
        <w:t>begin</w:t>
        <w:br/>
        <w:t xml:space="preserve">  fFpsLastRenderTimeMs := ARenderTimeMs;</w:t>
        <w:br/>
        <w:t xml:space="preserve">  if RefreshRangeCaptions then</w:t>
        <w:br/>
        <w:t xml:space="preserve">    fChart.Invalidate;</w:t>
        <w:br/>
        <w:t xml:space="preserve">  if not fFpsMeasureEnabled then</w:t>
        <w:br/>
        <w:t xml:space="preserve">    Exit;</w:t>
        <w:br/>
        <w:t xml:space="preserve">  lNowMs := GetTickCount64;</w:t>
        <w:br/>
        <w:t xml:space="preserve">  if fFpsWindowFirstFrameMs = 0 then</w:t>
        <w:br/>
        <w:t xml:space="preserve">  begin</w:t>
        <w:br/>
        <w:t xml:space="preserve">    fFpsWindowFirstFrameMs := lNowMs;</w:t>
        <w:br/>
        <w:t xml:space="preserve">    fFpsWindowLastFrameMs := lNowMs;</w:t>
        <w:br/>
        <w:t xml:space="preserve">    fFpsWindowFrames := 1;</w:t>
        <w:br/>
        <w:t xml:space="preserve">    Exit;</w:t>
        <w:br/>
        <w:t xml:space="preserve">  end;</w:t>
        <w:br/>
        <w:br/>
        <w:t xml:space="preserve">  Inc(fFpsWindowFrames);</w:t>
        <w:br/>
        <w:t xml:space="preserve">  fFpsWindowLastFrameMs := lNowMs;</w:t>
        <w:br/>
        <w:t xml:space="preserve">  if (fFpsWindowLastFrameMs - fFpsWindowFirstFrameMs) &gt;= 1000 then</w:t>
        <w:br/>
        <w:t xml:space="preserve">  begin</w:t>
        <w:br/>
        <w:t xml:space="preserve">    if fFpsWindowLastFrameMs &gt; fFpsWindowFirstFrameMs then</w:t>
        <w:br/>
        <w:t xml:space="preserve">      fFpsMeasured := fFpsWindowFrames * 1000.0 /</w:t>
        <w:br/>
        <w:t xml:space="preserve">        (fFpsWindowLastFrameMs - fFpsWindowFirstFrameMs)</w:t>
        <w:br/>
        <w:t xml:space="preserve">    else</w:t>
        <w:br/>
        <w:t xml:space="preserve">      fFpsMeasured := 0;</w:t>
        <w:br/>
        <w:t xml:space="preserve">    fFpsWindowFirstFrameMs := lNowMs;</w:t>
        <w:br/>
        <w:t xml:space="preserve">    fFpsWindowLastFrameMs := lNowMs;</w:t>
        <w:br/>
        <w:t xml:space="preserve">    fFpsWindowFrames := 0;</w:t>
        <w:br/>
        <w:t xml:space="preserve">  end;</w:t>
        <w:br/>
        <w:t>end;</w:t>
        <w:br/>
        <w:br/>
        <w:t>function TRecorderOglOscillogramSurface.GetFpsText: string;</w:t>
        <w:br/>
        <w:t>begin</w:t>
        <w:br/>
        <w:t xml:space="preserve">  if fFpsMeasureEnabled and (fFpsMeasured &gt; 0) then</w:t>
        <w:br/>
        <w:t xml:space="preserve">    Result := Format('FPS %.1f', [fFpsMeasured])</w:t>
        <w:br/>
        <w:t xml:space="preserve">  else</w:t>
        <w:br/>
        <w:t xml:space="preserve">    Result := 'FPS -';</w:t>
        <w:br/>
        <w:t>end;</w:t>
        <w:br/>
        <w:br/>
        <w:t>function TRecorderOglOscillogramSurface.GetPage(AIndex: Integer): TChartPage;</w:t>
        <w:br/>
        <w:t>begin</w:t>
        <w:br/>
        <w:t xml:space="preserve">  Result := nil;</w:t>
        <w:br/>
        <w:t xml:space="preserve">  if (fModel &lt;&gt; nil) and (AIndex &gt;= 0) and (AIndex &lt; fModel.ChildCount) and</w:t>
        <w:br/>
        <w:t xml:space="preserve">    (fModel.Children[AIndex] is TChartPage) then</w:t>
        <w:br/>
        <w:t xml:space="preserve">    Result := TChartPage(fModel.Children[AIndex]);</w:t>
        <w:br/>
        <w:t>end;</w:t>
        <w:br/>
        <w:br/>
        <w:t>function TRecorderOglOscillogramSurface.GetAxis(AIndex: Integer): TChartAxis;</w:t>
        <w:br/>
        <w:t>var</w:t>
        <w:br/>
        <w:t xml:space="preserve">  lPage: TChartPage;</w:t>
        <w:br/>
        <w:t>begin</w:t>
        <w:br/>
        <w:t xml:space="preserve">  Result := nil;</w:t>
        <w:br/>
        <w:t xml:space="preserve">  lPage := GetPage(AIndex);</w:t>
        <w:br/>
        <w:t xml:space="preserve">  if (lPage &lt;&gt; nil) and (lPage.ChildCount &gt; 0) and</w:t>
        <w:br/>
        <w:t xml:space="preserve">    (lPage.Children[0] is TChartAxis) then</w:t>
        <w:br/>
        <w:t xml:space="preserve">    Result := TChartAxis(lPage.Children[0]);</w:t>
        <w:br/>
        <w:t>end;</w:t>
        <w:br/>
        <w:br/>
        <w:t>function TRecorderOglOscillogramSurface.GetTrend(AIndex: Integer): cBuffTrend1d;</w:t>
        <w:br/>
        <w:t>var</w:t>
        <w:br/>
        <w:t xml:space="preserve">  lAxis: TChartAxis;</w:t>
        <w:br/>
        <w:t>begin</w:t>
        <w:br/>
        <w:t xml:space="preserve">  Result := nil;</w:t>
        <w:br/>
        <w:t xml:space="preserve">  lAxis := GetAxis(AIndex);</w:t>
        <w:br/>
        <w:t xml:space="preserve">  if (lAxis &lt;&gt; nil) and (lAxis.ChildCount &gt; 0) and</w:t>
        <w:br/>
        <w:t xml:space="preserve">    (lAxis.Children[0] is cBuffTrend1d) then</w:t>
        <w:br/>
        <w:t xml:space="preserve">    Result := cBuffTrend1d(lAxis.Children[0]);</w:t>
        <w:br/>
        <w:t>end;</w:t>
        <w:br/>
      </w:r>
    </w:p>
    <w:p>
      <w:pPr>
        <w:pStyle w:val="SourceCode"/>
      </w:pPr>
      <w:r>
        <w:rPr>
          <w:rFonts w:ascii="Consolas" w:hAnsi="Consolas" w:cs="Consolas"/>
          <w:sz w:val="13"/>
        </w:rPr>
        <w:t>function TRecorderOglOscillogramSurface.ResolveTag(</w:t>
        <w:br/>
        <w:t xml:space="preserve">  ATagRegistry: TRecorderTagRegistry; AIndex: Integer): TRecorderTag;</w:t>
        <w:br/>
        <w:t>var</w:t>
        <w:br/>
        <w:t xml:space="preserve">  I: Integer;</w:t>
        <w:br/>
        <w:t xml:space="preserve">  lActiveCount: Integer;</w:t>
        <w:br/>
        <w:t xml:space="preserve">  lActiveIndex: Integer;</w:t>
        <w:br/>
        <w:t xml:space="preserve">  lSelectedActiveIndex: Integer;</w:t>
        <w:br/>
        <w:t xml:space="preserve">  lCurrentActiveIndex: Integer;</w:t>
        <w:br/>
        <w:t xml:space="preserve">  lSelectedTag: TRecorderTag;</w:t>
        <w:br/>
        <w:t xml:space="preserve">  lTag: TRecorderTag;</w:t>
        <w:br/>
        <w:t>begin</w:t>
        <w:br/>
        <w:t xml:space="preserve">  Result := nil;</w:t>
        <w:br/>
        <w:t xml:space="preserve">  if (ATagRegistry = nil) or (ATagRegistry.TagCount = 0) then</w:t>
        <w:br/>
        <w:t xml:space="preserve">    Exit;</w:t>
        <w:br/>
        <w:br/>
        <w:t xml:space="preserve">  { Базовая страница назначает графики автоматически, поэтому отключённый</w:t>
        <w:br/>
        <w:t xml:space="preserve">    аппаратный источник не должен занимать страницу старым буфером. Настройки</w:t>
        <w:br/>
        <w:t xml:space="preserve">    тегов не меняются: после восстановления источника тег снова попадёт в цикл. }</w:t>
        <w:br/>
        <w:t xml:space="preserve">  lActiveCount := 0;</w:t>
        <w:br/>
        <w:t xml:space="preserve">  for I := 0 to ATagRegistry.TagCount - 1 do</w:t>
        <w:br/>
        <w:t xml:space="preserve">    if RecorderTagSourceIsVisible(ATagRegistry, ATagRegistry.Tags[I]) then</w:t>
        <w:br/>
        <w:t xml:space="preserve">      Inc(lActiveCount);</w:t>
        <w:br/>
        <w:t xml:space="preserve">  if lActiveCount = 0 then</w:t>
        <w:br/>
        <w:t xml:space="preserve">    Exit;</w:t>
        <w:br/>
        <w:br/>
        <w:t xml:space="preserve">  { Первая осциллограмма начинается с выделенного в списке каналов тега.</w:t>
        <w:br/>
        <w:t xml:space="preserve">    Следующие страницы получают последующие активные теги с циклическим</w:t>
        <w:br/>
        <w:t xml:space="preserve">    переходом к началу списка. }</w:t>
        <w:br/>
        <w:t xml:space="preserve">  lSelectedTag := ATagRegistry.SelectedTag;</w:t>
        <w:br/>
        <w:t xml:space="preserve">  lSelectedActiveIndex := 0;</w:t>
        <w:br/>
        <w:t xml:space="preserve">  lCurrentActiveIndex := 0;</w:t>
        <w:br/>
        <w:t xml:space="preserve">  if (lSelectedTag &lt;&gt; nil) and</w:t>
        <w:br/>
        <w:t xml:space="preserve">    RecorderTagSourceIsVisible(ATagRegistry, lSelectedTag) then</w:t>
        <w:br/>
        <w:t xml:space="preserve">    for I := 0 to ATagRegistry.TagCount - 1 do</w:t>
        <w:br/>
        <w:t xml:space="preserve">    begin</w:t>
        <w:br/>
        <w:t xml:space="preserve">      lTag := ATagRegistry.Tags[I];</w:t>
        <w:br/>
        <w:t xml:space="preserve">      if not RecorderTagSourceIsVisible(ATagRegistry, lTag) then</w:t>
        <w:br/>
        <w:t xml:space="preserve">        Continue;</w:t>
        <w:br/>
        <w:t xml:space="preserve">      if lTag = lSelectedTag then</w:t>
        <w:br/>
        <w:t xml:space="preserve">      begin</w:t>
        <w:br/>
        <w:t xml:space="preserve">        lSelectedActiveIndex := lCurrentActiveIndex;</w:t>
        <w:br/>
        <w:t xml:space="preserve">        Break;</w:t>
        <w:br/>
        <w:t xml:space="preserve">      end;</w:t>
        <w:br/>
        <w:t xml:space="preserve">      Inc(lCurrentActiveIndex);</w:t>
        <w:br/>
        <w:t xml:space="preserve">    end;</w:t>
        <w:br/>
        <w:br/>
        <w:t xml:space="preserve">  lActiveIndex := (lSelectedActiveIndex + AIndex) mod lActiveCount;</w:t>
        <w:br/>
        <w:t xml:space="preserve">  for I := 0 to ATagRegistry.TagCount - 1 do</w:t>
        <w:br/>
        <w:t xml:space="preserve">  begin</w:t>
        <w:br/>
        <w:t xml:space="preserve">    lTag := ATagRegistry.Tags[I];</w:t>
        <w:br/>
        <w:t xml:space="preserve">    if not RecorderTagSourceIsVisible(ATagRegistry, lTag) then</w:t>
        <w:br/>
        <w:t xml:space="preserve">      Continue;</w:t>
        <w:br/>
        <w:t xml:space="preserve">    if lActiveIndex = 0 then</w:t>
        <w:br/>
        <w:t xml:space="preserve">      Exit(lTag);</w:t>
        <w:br/>
        <w:t xml:space="preserve">    Dec(lActiveIndex);</w:t>
        <w:br/>
        <w:t xml:space="preserve">  end;</w:t>
        <w:br/>
        <w:t>end;</w:t>
        <w:br/>
        <w:br/>
        <w:t>function TRecorderOglOscillogramSurface.RefreshRangeCaptions: Boolean;</w:t>
        <w:br/>
        <w:t>var</w:t>
        <w:br/>
        <w:t xml:space="preserve">  I, lSeparator: Integer;</w:t>
        <w:br/>
        <w:t xml:space="preserve">  lAxis: TChartAxis;</w:t>
        <w:br/>
        <w:t xml:space="preserve">  lCaption, lPrefix: string;</w:t>
        <w:br/>
        <w:t xml:space="preserve">  lPage: TChartPage;</w:t>
        <w:br/>
        <w:t>begin</w:t>
        <w:br/>
        <w:t xml:space="preserve">  Result := False;</w:t>
        <w:br/>
        <w:t xml:space="preserve">  for I := 0 to fCount - 1 do</w:t>
        <w:br/>
        <w:t xml:space="preserve">  begin</w:t>
        <w:br/>
        <w:t xml:space="preserve">    lPage := GetPage(I);</w:t>
        <w:br/>
        <w:t xml:space="preserve">    lAxis := GetAxis(I);</w:t>
        <w:br/>
        <w:t xml:space="preserve">    if (lPage = nil) or (lAxis = nil) then Continue;</w:t>
        <w:br/>
        <w:t xml:space="preserve">    lSeparator := LastDelimiter('|', lPage.Caption);</w:t>
        <w:br/>
        <w:t xml:space="preserve">    if lSeparator &gt; 0 then</w:t>
        <w:br/>
        <w:t xml:space="preserve">      lPrefix := TrimRight(Copy(lPage.Caption, 1, lSeparator - 1))</w:t>
        <w:br/>
        <w:t xml:space="preserve">    else</w:t>
        <w:br/>
        <w:t xml:space="preserve">      lPrefix := lPage.Caption;</w:t>
        <w:br/>
        <w:t xml:space="preserve">    lCaption := Format('%s | dY=%s', [lPrefix, FormatFloat('0.###',</w:t>
        <w:br/>
        <w:t xml:space="preserve">      lAxis.MaxValue - lAxis.MinValue)]);</w:t>
        <w:br/>
        <w:t xml:space="preserve">    if lPage.Caption &lt;&gt; lCaption then</w:t>
        <w:br/>
        <w:t xml:space="preserve">    begin</w:t>
        <w:br/>
        <w:t xml:space="preserve">      lPage.Caption := lCaption;</w:t>
        <w:br/>
        <w:t xml:space="preserve">      Result := True;</w:t>
        <w:br/>
        <w:t xml:space="preserve">    end;</w:t>
        <w:br/>
        <w:t xml:space="preserve">  end;</w:t>
        <w:br/>
        <w:t>end;</w:t>
        <w:br/>
        <w:br/>
        <w:t>procedure TRecorderOglOscillogramSurface.ResetFpsMeasure;</w:t>
        <w:br/>
        <w:t>begin</w:t>
        <w:br/>
        <w:t xml:space="preserve">  fFpsMeasured := 0;</w:t>
        <w:br/>
        <w:t xml:space="preserve">  fFpsWindowFirstFrameMs := 0;</w:t>
      </w:r>
    </w:p>
    <w:p>
      <w:pPr>
        <w:pStyle w:val="SourceCode"/>
      </w:pPr>
      <w:r>
        <w:rPr>
          <w:rFonts w:ascii="Consolas" w:hAnsi="Consolas" w:cs="Consolas"/>
          <w:sz w:val="13"/>
        </w:rPr>
        <w:t xml:space="preserve">  fFpsWindowLastFrameMs := 0;</w:t>
        <w:br/>
        <w:t xml:space="preserve">  fFpsWindowFrames := 0;</w:t>
        <w:br/>
        <w:t>end;</w:t>
        <w:br/>
        <w:br/>
        <w:t>procedure TRecorderOglOscillogramSurface.SetAxisRange(AAxis: TChartAxis;</w:t>
        <w:br/>
        <w:t xml:space="preserve">  AMinValue, AMaxValue: Double);</w:t>
        <w:br/>
        <w:t>var</w:t>
        <w:br/>
        <w:t xml:space="preserve">  lPad: Double;</w:t>
        <w:br/>
        <w:t>begin</w:t>
        <w:br/>
        <w:t xml:space="preserve">  if AAxis = nil then</w:t>
        <w:br/>
        <w:t xml:space="preserve">    Exit;</w:t>
        <w:br/>
        <w:t xml:space="preserve">  if AMinValue = AMaxValue then</w:t>
        <w:br/>
        <w:t xml:space="preserve">  begin</w:t>
        <w:br/>
        <w:t xml:space="preserve">    AAxis.MinValue := AMinValue - 1.0;</w:t>
        <w:br/>
        <w:t xml:space="preserve">    AAxis.MaxValue := AMaxValue + 1.0;</w:t>
        <w:br/>
        <w:t xml:space="preserve">  end</w:t>
        <w:br/>
        <w:t xml:space="preserve">  else</w:t>
        <w:br/>
        <w:t xml:space="preserve">  begin</w:t>
        <w:br/>
        <w:t xml:space="preserve">    lPad := Abs(AMaxValue - AMinValue) * 0.05;</w:t>
        <w:br/>
        <w:t xml:space="preserve">    AAxis.MinValue := AMinValue - lPad;</w:t>
        <w:br/>
        <w:t xml:space="preserve">    AAxis.MaxValue := AMaxValue + lPad;</w:t>
        <w:br/>
        <w:t xml:space="preserve">  end;</w:t>
        <w:br/>
        <w:t>end;</w:t>
        <w:br/>
        <w:br/>
        <w:t>procedure TRecorderOglOscillogramSurface.UpdatePageCaption(APage: TChartPage;</w:t>
        <w:br/>
        <w:t xml:space="preserve">  AAxis: TChartAxis; ATag: TRecorderTag);</w:t>
        <w:br/>
        <w:t>var</w:t>
        <w:br/>
        <w:t xml:space="preserve">  lEstimateText: string;</w:t>
        <w:br/>
        <w:t xml:space="preserve">  lTagName: string;</w:t>
        <w:br/>
        <w:t xml:space="preserve">  lDeltaText: string;</w:t>
        <w:br/>
        <w:t>begin</w:t>
        <w:br/>
        <w:t xml:space="preserve">  if APage = nil then</w:t>
        <w:br/>
        <w:t xml:space="preserve">    Exit;</w:t>
        <w:br/>
        <w:t xml:space="preserve">  if ATag &lt;&gt; nil then</w:t>
        <w:br/>
        <w:t xml:space="preserve">    lTagName := ATag.Name</w:t>
        <w:br/>
        <w:t xml:space="preserve">  else</w:t>
        <w:br/>
        <w:t xml:space="preserve">    lTagName := 'None';</w:t>
        <w:br/>
        <w:t xml:space="preserve">  lEstimateText := FormatEnabledEstimateCaption(ATag);</w:t>
        <w:br/>
        <w:t xml:space="preserve">  if AAxis &lt;&gt; nil then</w:t>
        <w:br/>
        <w:t xml:space="preserve">    lDeltaText := Format('dY=%s', [FormatFloat('0.###',</w:t>
        <w:br/>
        <w:t xml:space="preserve">      AAxis.MaxValue - AAxis.MinValue)])</w:t>
        <w:br/>
        <w:t xml:space="preserve">  else</w:t>
        <w:br/>
        <w:t xml:space="preserve">    lDeltaText := 'dY=-';</w:t>
        <w:br/>
        <w:t xml:space="preserve">  if lEstimateText &lt;&gt; '' then</w:t>
        <w:br/>
        <w:t xml:space="preserve">    APage.Caption := Format('%s | %s | %s',</w:t>
        <w:br/>
        <w:t xml:space="preserve">      [lTagName, lEstimateText, lDeltaText])</w:t>
        <w:br/>
        <w:t xml:space="preserve">  else</w:t>
        <w:br/>
        <w:t xml:space="preserve">    APage.Caption := Format('%s | %s', [lTagName, lDeltaText]);</w:t>
        <w:br/>
        <w:t>end;</w:t>
        <w:br/>
        <w:br/>
        <w:t>procedure TRecorderOglOscillogramSurface.Rebuild(</w:t>
        <w:br/>
        <w:t xml:space="preserve">  ATagRegistry: TRecorderTagRegistry; ACount: Integer; ADisplaySeconds: Double);</w:t>
        <w:br/>
        <w:t>var</w:t>
        <w:br/>
        <w:t xml:space="preserve">  I: Integer;</w:t>
        <w:br/>
        <w:t xml:space="preserve">  lAxis: TChartAxis;</w:t>
        <w:br/>
        <w:t xml:space="preserve">  lPage: TChartPage;</w:t>
        <w:br/>
        <w:t xml:space="preserve">  lTabSpace: TChartPixelRect;</w:t>
        <w:br/>
        <w:t xml:space="preserve">  lTrend: cBuffTrend1d;</w:t>
        <w:br/>
        <w:t>begin</w:t>
        <w:br/>
        <w:t xml:space="preserve">  if ACount &lt; 1 then</w:t>
        <w:br/>
        <w:t xml:space="preserve">    ACount := 1;</w:t>
        <w:br/>
        <w:t xml:space="preserve">  if ACount &gt; 16 then</w:t>
        <w:br/>
        <w:t xml:space="preserve">    ACount := 16;</w:t>
        <w:br/>
        <w:t xml:space="preserve">  if ADisplaySeconds &lt;= 0 then</w:t>
        <w:br/>
        <w:t xml:space="preserve">    ADisplaySeconds := 1.0;</w:t>
        <w:br/>
        <w:t xml:space="preserve">  fDisplaySeconds := ADisplaySeconds;</w:t>
        <w:br/>
        <w:t xml:space="preserve">  if (fCount = ACount) and (fModel &lt;&gt; nil) and</w:t>
        <w:br/>
        <w:t xml:space="preserve">    (fModel.ChildCount = ACount) then</w:t>
        <w:br/>
        <w:t xml:space="preserve">  begin</w:t>
        <w:br/>
        <w:t xml:space="preserve">    fModel.AlignPagesAuto;</w:t>
        <w:br/>
        <w:t xml:space="preserve">    Exit;</w:t>
        <w:br/>
        <w:t xml:space="preserve">  end;</w:t>
        <w:br/>
        <w:br/>
        <w:t xml:space="preserve">  fCount := ACount;</w:t>
        <w:br/>
        <w:t xml:space="preserve">  fModel.ClearChildren;</w:t>
        <w:br/>
        <w:t xml:space="preserve">  for I := 0 to ACount - 1 do</w:t>
        <w:br/>
        <w:t xml:space="preserve">  begin</w:t>
        <w:br/>
        <w:t xml:space="preserve">    lPage := TChartPage.Create;</w:t>
        <w:br/>
        <w:t xml:space="preserve">    lPage.Name := Format('OscPage%d', [I + 1]);</w:t>
        <w:br/>
        <w:t xml:space="preserve">    lPage.Caption := 'Tag: None | FPS: -';</w:t>
        <w:br/>
        <w:t xml:space="preserve">    lPage.Align := cpaAuto;</w:t>
        <w:br/>
        <w:t xml:space="preserve">    { Для базовой страницы действует тот же сброс по текущему кадру +20%,</w:t>
        <w:br/>
        <w:t xml:space="preserve">      что и для осциллограммы на редактируемой странице. }</w:t>
        <w:br/>
        <w:t xml:space="preserve">    lPage.AutoScaleOnZoomReset := True;</w:t>
        <w:br/>
        <w:t xml:space="preserve">    lPage.FillColor := $FFFFFFFF;</w:t>
        <w:br/>
        <w:t xml:space="preserve">    lPage.BorderColor := $FF808080;</w:t>
        <w:br/>
        <w:t xml:space="preserve">    lTabSpace.Left := 42;</w:t>
        <w:br/>
        <w:t xml:space="preserve">    lTabSpace.Top := 30;</w:t>
        <w:br/>
        <w:t xml:space="preserve">    lTabSpace.Right := 10;</w:t>
        <w:br/>
        <w:t xml:space="preserve">    lTabSpace.Bottom := 24;</w:t>
      </w:r>
    </w:p>
    <w:p>
      <w:pPr>
        <w:pStyle w:val="SourceCode"/>
      </w:pPr>
      <w:r>
        <w:rPr>
          <w:rFonts w:ascii="Consolas" w:hAnsi="Consolas" w:cs="Consolas"/>
          <w:sz w:val="13"/>
        </w:rPr>
        <w:t xml:space="preserve">    lPage.PixelTabSpace := lTabSpace;</w:t>
        <w:br/>
        <w:t xml:space="preserve">    lPage.XMinValue := 0;</w:t>
        <w:br/>
        <w:t xml:space="preserve">    lPage.XMaxValue := ADisplaySeconds;</w:t>
        <w:br/>
        <w:t xml:space="preserve">    lPage.PresetMinXValue := 0;</w:t>
        <w:br/>
        <w:t xml:space="preserve">    lPage.PresetMaxXValue := ADisplaySeconds;</w:t>
        <w:br/>
        <w:t xml:space="preserve">    fModel.AddChild(lPage);</w:t>
        <w:br/>
        <w:t xml:space="preserve">    lAxis := TChartAxis.Create;</w:t>
        <w:br/>
        <w:t xml:space="preserve">    lAxis.Name := Format('Axis%d', [I + 1]);</w:t>
        <w:br/>
        <w:t xml:space="preserve">    lAxis.Caption := 'Y';</w:t>
        <w:br/>
        <w:t xml:space="preserve">    lAxis.MinValue := -1;</w:t>
        <w:br/>
        <w:t xml:space="preserve">    lAxis.MaxValue := 1;</w:t>
        <w:br/>
        <w:t xml:space="preserve">    lAxis.Color := $FF404040;</w:t>
        <w:br/>
        <w:t xml:space="preserve">    lPage.AddChild(lAxis);</w:t>
        <w:br/>
        <w:t xml:space="preserve">    lTrend := cBuffTrend1d.Create;</w:t>
        <w:br/>
        <w:t xml:space="preserve">    lTrend.Name := Format('Trend%d', [I + 1]);</w:t>
        <w:br/>
        <w:t xml:space="preserve">    lTrend.Caption := 'Signal';</w:t>
        <w:br/>
        <w:t xml:space="preserve">    lTrend.Color := $FFFF0000;</w:t>
        <w:br/>
        <w:t xml:space="preserve">    lTrend.X0 := 0;</w:t>
        <w:br/>
        <w:t xml:space="preserve">    lTrend.DX := ADisplaySeconds;</w:t>
        <w:br/>
        <w:t xml:space="preserve">    lAxis.AddChild(lTrend);</w:t>
        <w:br/>
        <w:t xml:space="preserve">  end;</w:t>
        <w:br/>
        <w:br/>
        <w:t xml:space="preserve">  fModel.AlignPagesAuto;</w:t>
        <w:br/>
        <w:t xml:space="preserve">  Refresh(ATagRegistry, ADisplaySeconds, fFpsMeasureEnabled);</w:t>
        <w:br/>
        <w:t>end;</w:t>
        <w:br/>
        <w:br/>
        <w:t>procedure TRecorderOglOscillogramSurface.Refresh(</w:t>
        <w:br/>
        <w:t xml:space="preserve">  ATagRegistry: TRecorderTagRegistry; ADisplaySeconds: Double;</w:t>
        <w:br/>
        <w:t xml:space="preserve">  AMeasureFps: Boolean);</w:t>
        <w:br/>
        <w:t>var</w:t>
        <w:br/>
        <w:t xml:space="preserve">  I: Integer;</w:t>
        <w:br/>
        <w:t xml:space="preserve">  lDisplayStart: Double;</w:t>
        <w:br/>
        <w:t xml:space="preserve">  lFirst: Boolean;</w:t>
        <w:br/>
        <w:t xml:space="preserve">  lMaxValue: Double;</w:t>
        <w:br/>
        <w:t xml:space="preserve">  lMinValue: Double;</w:t>
        <w:br/>
        <w:t xml:space="preserve">  lPage: TChartPage;</w:t>
        <w:br/>
        <w:t xml:space="preserve">  lPointCount: Integer;</w:t>
        <w:br/>
        <w:t xml:space="preserve">  lSnapshot: TRecorderSignalSnapshot;</w:t>
        <w:br/>
        <w:t xml:space="preserve">  lTag: TRecorderTag;</w:t>
        <w:br/>
        <w:t xml:space="preserve">  lTrend: cBuffTrend1d;</w:t>
        <w:br/>
        <w:t xml:space="preserve">  lAxis: TChartAxis;</w:t>
        <w:br/>
        <w:t xml:space="preserve">  lValueIndex: Integer;</w:t>
        <w:br/>
        <w:t xml:space="preserve">  lDataChanged: Boolean;</w:t>
        <w:br/>
        <w:t xml:space="preserve">  lViewChanged: Boolean;</w:t>
        <w:br/>
        <w:t xml:space="preserve">  lRevision: QWord;</w:t>
        <w:br/>
        <w:t>begin</w:t>
        <w:br/>
        <w:t xml:space="preserve">  if ADisplaySeconds &lt;= 0 then</w:t>
        <w:br/>
        <w:t xml:space="preserve">    ADisplaySeconds := 1.0;</w:t>
        <w:br/>
        <w:t xml:space="preserve">  if fFpsMeasureEnabled &lt;&gt; AMeasureFps then</w:t>
        <w:br/>
        <w:t xml:space="preserve">    ResetFpsMeasure;</w:t>
        <w:br/>
        <w:t xml:space="preserve">  fFpsMeasureEnabled := AMeasureFps;</w:t>
        <w:br/>
        <w:t xml:space="preserve">  fDisplaySeconds := ADisplaySeconds;</w:t>
        <w:br/>
        <w:t xml:space="preserve">  lViewChanged := False;</w:t>
        <w:br/>
        <w:t xml:space="preserve">  for I := 0 to fCount - 1 do</w:t>
        <w:br/>
        <w:t xml:space="preserve">    lViewChanged := ClampOscillogramPageX(GetPage(I), ADisplaySeconds) or</w:t>
        <w:br/>
        <w:t xml:space="preserve">      lViewChanged;</w:t>
        <w:br/>
        <w:t xml:space="preserve">  lDataChanged := (not fHasDataRevision) or</w:t>
        <w:br/>
        <w:t xml:space="preserve">    (Abs(fLastRevisionDisplaySeconds - ADisplaySeconds) &gt; 1E-12) or</w:t>
        <w:br/>
        <w:t xml:space="preserve">    (Length(fLastDataRevisions) &lt;&gt; fCount);</w:t>
        <w:br/>
        <w:t xml:space="preserve">  if Length(fLastDataRevisions) &lt;&gt; fCount then</w:t>
        <w:br/>
        <w:t xml:space="preserve">    SetLength(fLastDataRevisions, fCount);</w:t>
        <w:br/>
        <w:t xml:space="preserve">  if Length(fSnapshots) &lt;&gt; fCount then</w:t>
        <w:br/>
        <w:t xml:space="preserve">    SetLength(fSnapshots, fCount);</w:t>
        <w:br/>
        <w:t xml:space="preserve">  for I := 0 to fCount - 1 do</w:t>
        <w:br/>
        <w:t xml:space="preserve">  begin</w:t>
        <w:br/>
        <w:t xml:space="preserve">    lTag := ResolveTag(ATagRegistry, I);</w:t>
        <w:br/>
        <w:t xml:space="preserve">    if lTag &lt;&gt; nil then</w:t>
        <w:br/>
        <w:t xml:space="preserve">      lRevision := lTag.BlockCounter</w:t>
        <w:br/>
        <w:t xml:space="preserve">    else</w:t>
        <w:br/>
        <w:t xml:space="preserve">      lRevision := 0;</w:t>
        <w:br/>
        <w:t xml:space="preserve">    if fLastDataRevisions[I] &lt;&gt; lRevision then</w:t>
        <w:br/>
        <w:t xml:space="preserve">      lDataChanged := True;</w:t>
        <w:br/>
        <w:t xml:space="preserve">    fLastDataRevisions[I] := lRevision;</w:t>
        <w:br/>
        <w:t xml:space="preserve">  end;</w:t>
        <w:br/>
        <w:t xml:space="preserve">  fHasDataRevision := True;</w:t>
        <w:br/>
        <w:t xml:space="preserve">  fLastRevisionDisplaySeconds := ADisplaySeconds;</w:t>
        <w:br/>
        <w:t xml:space="preserve">  if not lDataChanged then</w:t>
        <w:br/>
        <w:t xml:space="preserve">  begin</w:t>
        <w:br/>
        <w:t xml:space="preserve">    if lViewChanged then</w:t>
        <w:br/>
        <w:t xml:space="preserve">      fChart.Redraw;</w:t>
        <w:br/>
        <w:t xml:space="preserve">    Exit;</w:t>
        <w:br/>
        <w:t xml:space="preserve">  end;</w:t>
        <w:br/>
        <w:t xml:space="preserve">  Inc(fFrameNo);</w:t>
        <w:br/>
        <w:t xml:space="preserve">  for I := 0 to fCount - 1 do</w:t>
        <w:br/>
        <w:t xml:space="preserve">  begin</w:t>
        <w:br/>
        <w:t xml:space="preserve">    lPage := GetPage(I);</w:t>
        <w:br/>
        <w:t xml:space="preserve">    lAxis := GetAxis(I);</w:t>
        <w:br/>
        <w:t xml:space="preserve">    lTrend := GetTrend(I);</w:t>
        <w:br/>
        <w:t xml:space="preserve">    if (lPage = nil) or (lAxis = nil) or (lTrend = nil) then</w:t>
        <w:br/>
        <w:t xml:space="preserve">      Continue;</w:t>
      </w:r>
    </w:p>
    <w:p>
      <w:pPr>
        <w:pStyle w:val="SourceCode"/>
      </w:pPr>
      <w:r>
        <w:rPr>
          <w:rFonts w:ascii="Consolas" w:hAnsi="Consolas" w:cs="Consolas"/>
          <w:sz w:val="13"/>
        </w:rPr>
        <w:t xml:space="preserve">    if not lPage.ZoomedX then</w:t>
        <w:br/>
        <w:t xml:space="preserve">    begin</w:t>
        <w:br/>
        <w:t xml:space="preserve">      lPage.XMinValue := 0;</w:t>
        <w:br/>
        <w:t xml:space="preserve">      lPage.XMaxValue := ADisplaySeconds;</w:t>
        <w:br/>
        <w:t xml:space="preserve">      lPage.PresetMinXValue := 0;</w:t>
        <w:br/>
        <w:t xml:space="preserve">      lPage.PresetMaxXValue := ADisplaySeconds;</w:t>
        <w:br/>
        <w:t xml:space="preserve">    end;</w:t>
        <w:br/>
        <w:t xml:space="preserve">    ClampOscillogramPageX(lPage, ADisplaySeconds);</w:t>
        <w:br/>
        <w:t xml:space="preserve">    lTrend.ClearValues;</w:t>
        <w:br/>
        <w:t xml:space="preserve">    lTrend.X0 := 0;</w:t>
        <w:br/>
        <w:t xml:space="preserve">    lTrend.DX := 1;</w:t>
        <w:br/>
        <w:t xml:space="preserve">    lTag := ResolveTag(ATagRegistry, I);</w:t>
        <w:br/>
        <w:t xml:space="preserve">    if lTag = nil then</w:t>
        <w:br/>
        <w:t xml:space="preserve">    begin</w:t>
        <w:br/>
        <w:t xml:space="preserve">      SetAxisRange(lAxis, -1, 1);</w:t>
        <w:br/>
        <w:t xml:space="preserve">      UpdatePageCaption(lPage, lAxis, lTag);</w:t>
        <w:br/>
        <w:t xml:space="preserve">      Continue;</w:t>
        <w:br/>
        <w:t xml:space="preserve">    end;</w:t>
        <w:br/>
        <w:br/>
        <w:t xml:space="preserve">    lTag.CopyLatestInto(ADisplaySeconds, fSnapshots[I].Times,</w:t>
        <w:br/>
        <w:t xml:space="preserve">      fSnapshots[I].Values, fSnapshots[I].Count, lDisplayStart);</w:t>
        <w:br/>
        <w:t xml:space="preserve">    lSnapshot := fSnapshots[I];</w:t>
        <w:br/>
        <w:t xml:space="preserve">    if lSnapshot.Count = 0 then</w:t>
        <w:br/>
        <w:t xml:space="preserve">    begin</w:t>
        <w:br/>
        <w:t xml:space="preserve">      SetAxisRange(lAxis, -1, 1);</w:t>
        <w:br/>
        <w:t xml:space="preserve">      UpdatePageCaption(lPage, lAxis, lTag);</w:t>
        <w:br/>
        <w:t xml:space="preserve">      Continue;</w:t>
        <w:br/>
        <w:t xml:space="preserve">    end;</w:t>
        <w:br/>
        <w:br/>
        <w:t xml:space="preserve">    lFirst := True;</w:t>
        <w:br/>
        <w:t xml:space="preserve">    lPointCount := 0;</w:t>
        <w:br/>
        <w:t xml:space="preserve">    for lValueIndex := 0 to lSnapshot.Count - 1 do</w:t>
        <w:br/>
        <w:t xml:space="preserve">    begin</w:t>
        <w:br/>
        <w:t xml:space="preserve">      if lFirst then</w:t>
        <w:br/>
        <w:t xml:space="preserve">      begin</w:t>
        <w:br/>
        <w:t xml:space="preserve">        lMinValue := lSnapshot.Values[lValueIndex];</w:t>
        <w:br/>
        <w:t xml:space="preserve">        lMaxValue := lSnapshot.Values[lValueIndex];</w:t>
        <w:br/>
        <w:t xml:space="preserve">        lTrend.X0 := lSnapshot.Times[lValueIndex] - lDisplayStart;</w:t>
        <w:br/>
        <w:t xml:space="preserve">        if (lValueIndex &lt; lSnapshot.Count - 1) and</w:t>
        <w:br/>
        <w:t xml:space="preserve">          (lSnapshot.Times[lValueIndex + 1] &gt; lSnapshot.Times[lValueIndex]) then</w:t>
        <w:br/>
        <w:t xml:space="preserve">          lTrend.DX := lSnapshot.Times[lValueIndex + 1] -</w:t>
        <w:br/>
        <w:t xml:space="preserve">            lSnapshot.Times[lValueIndex]</w:t>
        <w:br/>
        <w:t xml:space="preserve">        else</w:t>
        <w:br/>
        <w:t xml:space="preserve">          lTrend.DX := ADisplaySeconds;</w:t>
        <w:br/>
        <w:t xml:space="preserve">        lFirst := False;</w:t>
        <w:br/>
        <w:t xml:space="preserve">      end</w:t>
        <w:br/>
        <w:t xml:space="preserve">      else</w:t>
        <w:br/>
        <w:t xml:space="preserve">      begin</w:t>
        <w:br/>
        <w:t xml:space="preserve">        if lSnapshot.Values[lValueIndex] &lt; lMinValue then</w:t>
        <w:br/>
        <w:t xml:space="preserve">          lMinValue := lSnapshot.Values[lValueIndex];</w:t>
        <w:br/>
        <w:t xml:space="preserve">        if lSnapshot.Values[lValueIndex] &gt; lMaxValue then</w:t>
        <w:br/>
        <w:t xml:space="preserve">          lMaxValue := lSnapshot.Values[lValueIndex];</w:t>
        <w:br/>
        <w:t xml:space="preserve">      end;</w:t>
        <w:br/>
        <w:br/>
        <w:t xml:space="preserve">      Inc(lPointCount);</w:t>
        <w:br/>
        <w:t xml:space="preserve">    end;</w:t>
        <w:br/>
        <w:t xml:space="preserve">    lTrend.ReplaceValues(lSnapshot.Values, 0, lSnapshot.Count);</w:t>
        <w:br/>
        <w:br/>
        <w:t xml:space="preserve">    if lPointCount = 0 then</w:t>
        <w:br/>
        <w:t xml:space="preserve">      SetAxisRange(lAxis, -1, 1)</w:t>
        <w:br/>
        <w:t xml:space="preserve">    else</w:t>
        <w:br/>
        <w:t xml:space="preserve">      ApplyOscillogramTagYRange(lAxis, lTag, lMinValue, lMaxValue);</w:t>
        <w:br/>
        <w:t xml:space="preserve">    UpdatePageCaption(lPage, lAxis, lTag);</w:t>
        <w:br/>
        <w:t xml:space="preserve">  end;</w:t>
        <w:br/>
        <w:br/>
        <w:t xml:space="preserve">  { MIC-140 stream debug: oscillogram surface render diag suppressed.</w:t>
        <w:br/>
        <w:t xml:space="preserve">  RecorderDebugLog(Format('Ogl surface render: charts=%d frame=%d window=%.3f',</w:t>
        <w:br/>
        <w:t xml:space="preserve">    [fCount, fFrameNo, ADisplaySeconds])); }</w:t>
        <w:br/>
        <w:t xml:space="preserve">  fChart.Redraw;</w:t>
        <w:br/>
        <w:t>end;</w:t>
        <w:br/>
        <w:br/>
        <w:t>procedure TRecorderOglOscillogramSurface.ForceRepaint;</w:t>
        <w:br/>
        <w:t>begin</w:t>
        <w:br/>
        <w:t xml:space="preserve">  Invalidate;</w:t>
        <w:br/>
        <w:t xml:space="preserve">  if fChart &lt;&gt; nil then</w:t>
        <w:br/>
        <w:t xml:space="preserve">  begin</w:t>
        <w:br/>
        <w:t xml:space="preserve">    fChart.Invalidate;</w:t>
        <w:br/>
        <w:t xml:space="preserve">    fChart.Repaint;</w:t>
        <w:br/>
        <w:t xml:space="preserve">  end;</w:t>
        <w:br/>
        <w:t>end;</w:t>
        <w:br/>
        <w:br/>
        <w:t>procedure RebuildRecorderOglOscillograms(AOwner: TComponent; APanel: TPanel;</w:t>
        <w:br/>
        <w:t xml:space="preserve">  ATagRegistry: TRecorderTagRegistry; ACount: Integer;</w:t>
        <w:br/>
        <w:t xml:space="preserve">  ADisplaySeconds: Double);</w:t>
        <w:br/>
        <w:t>var</w:t>
        <w:br/>
        <w:t xml:space="preserve">  I: Integer;</w:t>
        <w:br/>
        <w:t xml:space="preserve">  lSurface: TRecorderOglOscillogramSurface;</w:t>
        <w:br/>
        <w:t>begin</w:t>
        <w:br/>
        <w:t xml:space="preserve">  if APanel = nil then</w:t>
        <w:br/>
        <w:t xml:space="preserve">    Exit;</w:t>
      </w:r>
    </w:p>
    <w:p>
      <w:pPr>
        <w:pStyle w:val="SourceCode"/>
      </w:pPr>
      <w:r>
        <w:rPr>
          <w:rFonts w:ascii="Consolas" w:hAnsi="Consolas" w:cs="Consolas"/>
          <w:sz w:val="13"/>
        </w:rPr>
        <w:t xml:space="preserve">  if ACount &lt; 1 then</w:t>
        <w:br/>
        <w:t xml:space="preserve">    ACount := 1;</w:t>
        <w:br/>
        <w:t xml:space="preserve">  lSurface := nil;</w:t>
        <w:br/>
        <w:t xml:space="preserve">  for I := 0 to APanel.ControlCount - 1 do</w:t>
        <w:br/>
        <w:t xml:space="preserve">    if APanel.Controls[I] is TRecorderOglOscillogramSurface then</w:t>
        <w:br/>
        <w:t xml:space="preserve">      lSurface := TRecorderOglOscillogramSurface(APanel.Controls[I]);</w:t>
        <w:br/>
        <w:t xml:space="preserve">  if lSurface = nil then</w:t>
        <w:br/>
        <w:t xml:space="preserve">  begin</w:t>
        <w:br/>
        <w:t xml:space="preserve">    while APanel.ControlCount &gt; 0 do</w:t>
        <w:br/>
        <w:t xml:space="preserve">      APanel.Controls[0].Free;</w:t>
        <w:br/>
        <w:t xml:space="preserve">    lSurface := TRecorderOglOscillogramSurface.Create(AOwner);</w:t>
        <w:br/>
        <w:t xml:space="preserve">    lSurface.Parent := APanel;</w:t>
        <w:br/>
        <w:t xml:space="preserve">    lSurface.Align := alClient;</w:t>
        <w:br/>
        <w:t xml:space="preserve">  end;</w:t>
        <w:br/>
        <w:br/>
        <w:t xml:space="preserve">  lSurface.Rebuild(ATagRegistry, ACount, ADisplaySeconds);</w:t>
        <w:br/>
        <w:t xml:space="preserve">  lSurface.BringToFront;</w:t>
        <w:br/>
        <w:t>end;</w:t>
        <w:br/>
        <w:br/>
        <w:t>procedure RefreshRecorderOglOscillograms(APanel: TPanel;</w:t>
        <w:br/>
        <w:t xml:space="preserve">  ATagRegistry: TRecorderTagRegistry; ADisplaySeconds: Double;</w:t>
        <w:br/>
        <w:t xml:space="preserve">  AMeasureFps: Boolean);</w:t>
        <w:br/>
        <w:t>var</w:t>
        <w:br/>
        <w:t xml:space="preserve">  I: Integer;</w:t>
        <w:br/>
        <w:t>begin</w:t>
        <w:br/>
        <w:t xml:space="preserve">  if APanel = nil then</w:t>
        <w:br/>
        <w:t xml:space="preserve">    Exit;</w:t>
        <w:br/>
        <w:t xml:space="preserve">  for I := 0 to APanel.ControlCount - 1 do</w:t>
        <w:br/>
        <w:t xml:space="preserve">    if APanel.Controls[I] is TRecorderOglOscillogramSurface then</w:t>
        <w:br/>
        <w:t xml:space="preserve">    begin</w:t>
        <w:br/>
        <w:t xml:space="preserve">      TRecorderOglOscillogramSurface(APanel.Controls[I]).Refresh(ATagRegistry,</w:t>
        <w:br/>
        <w:t xml:space="preserve">        ADisplaySeconds, AMeasureFps);</w:t>
        <w:br/>
        <w:t xml:space="preserve">      Exit;</w:t>
        <w:br/>
        <w:t xml:space="preserve">    end;</w:t>
        <w:br/>
        <w:t>end;</w:t>
        <w:br/>
        <w:br/>
        <w:t>procedure RepaintRecorderOglOscillograms(APanel: TPanel);</w:t>
        <w:br/>
        <w:t>var</w:t>
        <w:br/>
        <w:t xml:space="preserve">  I: Integer;</w:t>
        <w:br/>
        <w:t>begin</w:t>
        <w:br/>
        <w:t xml:space="preserve">  if APanel = nil then</w:t>
        <w:br/>
        <w:t xml:space="preserve">    Exit;</w:t>
        <w:br/>
        <w:t xml:space="preserve">  APanel.Invalidate;</w:t>
        <w:br/>
        <w:t xml:space="preserve">  for I := 0 to APanel.ControlCount - 1 do</w:t>
        <w:br/>
        <w:t xml:space="preserve">    if APanel.Controls[I] is TRecorderOglOscillogramSurface then</w:t>
        <w:br/>
        <w:t xml:space="preserve">    begin</w:t>
        <w:br/>
        <w:t xml:space="preserve">      TRecorderOglOscillogramSurface(APanel.Controls[I]).ForceRepaint;</w:t>
        <w:br/>
        <w:t xml:space="preserve">      Break;</w:t>
        <w:br/>
        <w:t xml:space="preserve">    end;</w:t>
        <w:br/>
        <w:t xml:space="preserve">  APanel.Update;</w:t>
        <w:br/>
        <w:t>end;</w:t>
        <w:br/>
        <w:br/>
        <w:t>function RecorderOglOscillogramsFpsText(APanel: TPanel): string;</w:t>
        <w:br/>
        <w:t>var</w:t>
        <w:br/>
        <w:t xml:space="preserve">  I: Integer;</w:t>
        <w:br/>
        <w:t>begin</w:t>
        <w:br/>
        <w:t xml:space="preserve">  Result := 'FPS -';</w:t>
        <w:br/>
        <w:t xml:space="preserve">  if APanel = nil then</w:t>
        <w:br/>
        <w:t xml:space="preserve">    Exit;</w:t>
        <w:br/>
        <w:t xml:space="preserve">  for I := 0 to APanel.ControlCount - 1 do</w:t>
        <w:br/>
        <w:t xml:space="preserve">    if APanel.Controls[I] is TRecorderOglOscillogramSurface then</w:t>
        <w:br/>
        <w:t xml:space="preserve">      Exit(TRecorderOglOscillogramSurface(APanel.Controls[I]).FpsText);</w:t>
        <w:br/>
        <w:t>end;</w:t>
        <w:br/>
        <w:br/>
        <w:t>end.</w:t>
        <w:br/>
      </w:r>
    </w:p>
    <w:p>
      <w:pPr>
        <w:pStyle w:val="Heading2"/>
      </w:pPr>
      <w:r>
        <w:t>UI\uRecorderOscillogramPageView.pas</w:t>
      </w:r>
    </w:p>
    <w:p>
      <w:pPr>
        <w:pStyle w:val="FileMeta"/>
      </w:pPr>
      <w:r>
        <w:t>Путь: D:\works\OburecGH\Lazarus\RecorderLnx\UI\uRecorderOscillogramPageView.pas | Кодировка: utf-8-sig | Строк: 232</w:t>
      </w:r>
    </w:p>
    <w:p>
      <w:pPr>
        <w:pStyle w:val="SourceCode"/>
      </w:pPr>
      <w:r>
        <w:rPr>
          <w:rFonts w:ascii="Consolas" w:hAnsi="Consolas" w:cs="Consolas"/>
          <w:sz w:val="13"/>
        </w:rPr>
        <w:t>unit uRecorderOscillogramPageView;</w:t>
        <w:br/>
        <w:br/>
        <w:t>{$mode objfpc}{$H+}</w:t>
        <w:br/>
        <w:br/>
        <w:t>interface</w:t>
        <w:br/>
        <w:br/>
        <w:t>uses</w:t>
        <w:br/>
        <w:t xml:space="preserve">  Classes, Controls, ExtCtrls, TAGraph,</w:t>
        <w:br/>
        <w:t xml:space="preserve">  uRecorderTags;</w:t>
        <w:br/>
        <w:br/>
        <w:t>procedure RebuildRecorderOscillograms(AOwner: TComponent; APanel: TPanel;</w:t>
        <w:br/>
        <w:t xml:space="preserve">  ATagRegistry: TRecorderTagRegistry; ACount: Integer;</w:t>
        <w:br/>
        <w:t xml:space="preserve">  ADisplaySeconds: Double);</w:t>
        <w:br/>
        <w:t>procedure RefreshRecorderOscillograms(APanel: TPanel;</w:t>
        <w:br/>
        <w:t xml:space="preserve">  ATagRegistry: TRecorderTagRegistry; ADisplaySeconds: Double);</w:t>
        <w:br/>
        <w:br/>
        <w:t>implementation</w:t>
        <w:br/>
        <w:br/>
        <w:t>uses</w:t>
        <w:br/>
        <w:t xml:space="preserve">  SysUtils, Math, Graphics, TASeries, uRecorderDebugLog;</w:t>
        <w:br/>
        <w:br/>
        <w:t>procedure FillOscillogramChart(AChart: TChart; ATag: TRecorderTag;</w:t>
        <w:br/>
        <w:t xml:space="preserve">  ADisplaySeconds: Double);</w:t>
        <w:br/>
        <w:t>var</w:t>
        <w:br/>
        <w:t xml:space="preserve">  I: Integer;</w:t>
        <w:br/>
        <w:t xml:space="preserve">  lEndTime: Double;</w:t>
        <w:br/>
        <w:t xml:space="preserve">  lMaxValue: Double;</w:t>
        <w:br/>
        <w:t xml:space="preserve">  lMinValue: Double;</w:t>
        <w:br/>
        <w:t xml:space="preserve">  lPointCount: Integer;</w:t>
        <w:br/>
        <w:t xml:space="preserve">  lFrameNo: Integer;</w:t>
        <w:br/>
        <w:t xml:space="preserve">  lSeries: TLineSeries;</w:t>
        <w:br/>
        <w:t xml:space="preserve">  lSnapshot: TRecorderSignalSnapshot;</w:t>
        <w:br/>
        <w:t xml:space="preserve">  lStartTime: Double;</w:t>
        <w:br/>
        <w:t xml:space="preserve">  lValue: Double;</w:t>
        <w:br/>
        <w:t>begin</w:t>
        <w:br/>
        <w:t xml:space="preserve">  if AChart = nil then</w:t>
        <w:br/>
        <w:t xml:space="preserve">    Exit;</w:t>
        <w:br/>
        <w:t xml:space="preserve">  if ADisplaySeconds &lt;= 0 then</w:t>
        <w:br/>
        <w:t xml:space="preserve">    ADisplaySeconds := 1.0;</w:t>
        <w:br/>
        <w:br/>
        <w:t xml:space="preserve">  if AChart.SeriesCount = 0 then</w:t>
        <w:br/>
        <w:t xml:space="preserve">  begin</w:t>
        <w:br/>
        <w:t xml:space="preserve">    lSeries := TLineSeries.Create(AChart);</w:t>
        <w:br/>
        <w:t xml:space="preserve">    AChart.AddSeries(lSeries);</w:t>
        <w:br/>
        <w:t xml:space="preserve">  end</w:t>
        <w:br/>
        <w:t xml:space="preserve">  else</w:t>
        <w:br/>
        <w:t xml:space="preserve">    lSeries := TLineSeries(AChart.Series[0]);</w:t>
        <w:br/>
        <w:br/>
        <w:t xml:space="preserve">  lFrameNo := AChart.Tag + 1;</w:t>
        <w:br/>
        <w:t xml:space="preserve">  AChart.Tag := lFrameNo;</w:t>
        <w:br/>
        <w:t xml:space="preserve">  lSeries.Clear;</w:t>
        <w:br/>
        <w:t xml:space="preserve">  if ATag = nil then</w:t>
        <w:br/>
        <w:t xml:space="preserve">  begin</w:t>
        <w:br/>
        <w:t xml:space="preserve">    AChart.Title.Text.Text := Format('No tag frame:%d', [lFrameNo]);</w:t>
        <w:br/>
        <w:t xml:space="preserve">    AChart.BottomAxis.Range.Min := 0;</w:t>
        <w:br/>
        <w:t xml:space="preserve">    AChart.BottomAxis.Range.Max := ADisplaySeconds;</w:t>
        <w:br/>
        <w:t xml:space="preserve">    AChart.LeftAxis.Range.Min := -1;</w:t>
        <w:br/>
        <w:t xml:space="preserve">    AChart.LeftAxis.Range.Max := 1;</w:t>
        <w:br/>
        <w:t xml:space="preserve">    Exit;</w:t>
        <w:br/>
        <w:t xml:space="preserve">  end;</w:t>
        <w:br/>
        <w:br/>
        <w:t xml:space="preserve">  lSnapshot := ATag.Snapshot;</w:t>
        <w:br/>
        <w:t xml:space="preserve">  AChart.Title.Text.Text := Format('%s frame:%d', [ATag.Name, lFrameNo]);</w:t>
        <w:br/>
        <w:t xml:space="preserve">  if lSnapshot.Count = 0 then</w:t>
        <w:br/>
        <w:t xml:space="preserve">  begin</w:t>
        <w:br/>
        <w:t xml:space="preserve">    AChart.BottomAxis.Range.Min := 0;</w:t>
        <w:br/>
        <w:t xml:space="preserve">    AChart.BottomAxis.Range.Max := ADisplaySeconds;</w:t>
        <w:br/>
        <w:t xml:space="preserve">    AChart.LeftAxis.Range.Min := -1;</w:t>
        <w:br/>
        <w:t xml:space="preserve">    AChart.LeftAxis.Range.Max := 1;</w:t>
        <w:br/>
        <w:t xml:space="preserve">    Exit;</w:t>
        <w:br/>
        <w:t xml:space="preserve">  end;</w:t>
        <w:br/>
        <w:br/>
        <w:t xml:space="preserve">  lEndTime := lSnapshot.Times[lSnapshot.Count - 1];</w:t>
        <w:br/>
        <w:t xml:space="preserve">  lStartTime := Max(lSnapshot.Times[0], lEndTime - ADisplaySeconds);</w:t>
        <w:br/>
        <w:t xml:space="preserve">  lMinValue := 0;</w:t>
        <w:br/>
        <w:t xml:space="preserve">  lMaxValue := 0;</w:t>
        <w:br/>
        <w:t xml:space="preserve">  lPointCount := 0;</w:t>
        <w:br/>
        <w:t xml:space="preserve">  for I := 0 to lSnapshot.Count - 1 do</w:t>
        <w:br/>
        <w:t xml:space="preserve">  begin</w:t>
        <w:br/>
        <w:t xml:space="preserve">    if lSnapshot.Times[I] &lt; lStartTime then</w:t>
        <w:br/>
        <w:t xml:space="preserve">      Continue;</w:t>
        <w:br/>
        <w:br/>
        <w:t xml:space="preserve">    lValue := lSnapshot.Values[I];</w:t>
        <w:br/>
        <w:t xml:space="preserve">    lSeries.AddXY(lSnapshot.Times[I] - lStartTime, lValue);</w:t>
        <w:br/>
        <w:t xml:space="preserve">    if lPointCount = 0 then</w:t>
        <w:br/>
        <w:t xml:space="preserve">    begin</w:t>
        <w:br/>
        <w:t xml:space="preserve">      lMinValue := lValue;</w:t>
        <w:br/>
        <w:t xml:space="preserve">      lMaxValue := lValue;</w:t>
        <w:br/>
        <w:t xml:space="preserve">    end</w:t>
        <w:br/>
        <w:t xml:space="preserve">    else</w:t>
      </w:r>
    </w:p>
    <w:p>
      <w:pPr>
        <w:pStyle w:val="SourceCode"/>
      </w:pPr>
      <w:r>
        <w:rPr>
          <w:rFonts w:ascii="Consolas" w:hAnsi="Consolas" w:cs="Consolas"/>
          <w:sz w:val="13"/>
        </w:rPr>
        <w:t xml:space="preserve">    begin</w:t>
        <w:br/>
        <w:t xml:space="preserve">      if lValue &lt; lMinValue then</w:t>
        <w:br/>
        <w:t xml:space="preserve">        lMinValue := lValue;</w:t>
        <w:br/>
        <w:t xml:space="preserve">      if lValue &gt; lMaxValue then</w:t>
        <w:br/>
        <w:t xml:space="preserve">        lMaxValue := lValue;</w:t>
        <w:br/>
        <w:t xml:space="preserve">    end;</w:t>
        <w:br/>
        <w:t xml:space="preserve">    Inc(lPointCount);</w:t>
        <w:br/>
        <w:t xml:space="preserve">  end;</w:t>
        <w:br/>
        <w:br/>
        <w:t xml:space="preserve">  AChart.BottomAxis.Range.Min := 0;</w:t>
        <w:br/>
        <w:t xml:space="preserve">  AChart.BottomAxis.Range.Max := ADisplaySeconds;</w:t>
        <w:br/>
        <w:t xml:space="preserve">  if lPointCount = 0 then</w:t>
        <w:br/>
        <w:t xml:space="preserve">  begin</w:t>
        <w:br/>
        <w:t xml:space="preserve">    AChart.LeftAxis.Range.Min := -1;</w:t>
        <w:br/>
        <w:t xml:space="preserve">    AChart.LeftAxis.Range.Max := 1;</w:t>
        <w:br/>
        <w:t xml:space="preserve">    AChart.Invalidate;</w:t>
        <w:br/>
        <w:t xml:space="preserve">    Exit;</w:t>
        <w:br/>
        <w:t xml:space="preserve">  end;</w:t>
        <w:br/>
        <w:br/>
        <w:t xml:space="preserve">  if lMinValue = lMaxValue then</w:t>
        <w:br/>
        <w:t xml:space="preserve">  begin</w:t>
        <w:br/>
        <w:t xml:space="preserve">    AChart.LeftAxis.Range.Min := lMinValue - 1.0;</w:t>
        <w:br/>
        <w:t xml:space="preserve">    AChart.LeftAxis.Range.Max := lMaxValue + 1.0;</w:t>
        <w:br/>
        <w:t xml:space="preserve">  end</w:t>
        <w:br/>
        <w:t xml:space="preserve">  else</w:t>
        <w:br/>
        <w:t xml:space="preserve">  begin</w:t>
        <w:br/>
        <w:t xml:space="preserve">    AChart.LeftAxis.Range.Min := lMinValue - Abs(lMaxValue - lMinValue) * 0.05;</w:t>
        <w:br/>
        <w:t xml:space="preserve">    AChart.LeftAxis.Range.Max := lMaxValue + Abs(lMaxValue - lMinValue) * 0.05;</w:t>
        <w:br/>
        <w:t xml:space="preserve">  end;</w:t>
        <w:br/>
        <w:t xml:space="preserve">  { MIC-140 stream debug: legacy oscillogram render diag suppressed.</w:t>
        <w:br/>
        <w:t xml:space="preserve">  RecorderDebugLog(Format('Osc render: tag=%s points=%d first=%.6f last=%.6f xMax=%.3f',</w:t>
        <w:br/>
        <w:t xml:space="preserve">    [ATag.Name, lPointCount, lStartTime, lEndTime, ADisplaySeconds])); }</w:t>
        <w:br/>
        <w:t xml:space="preserve">  AChart.Invalidate;</w:t>
        <w:br/>
        <w:t>end;</w:t>
        <w:br/>
        <w:br/>
        <w:t>function CreateOscillogramChart(AOwner: TComponent;</w:t>
        <w:br/>
        <w:t xml:space="preserve">  ATagRegistry: TRecorderTagRegistry; AIndex: Integer;</w:t>
        <w:br/>
        <w:t xml:space="preserve">  ADisplaySeconds: Double): TChart;</w:t>
        <w:br/>
        <w:t>var</w:t>
        <w:br/>
        <w:t xml:space="preserve">  lSeries: TLineSeries;</w:t>
        <w:br/>
        <w:t xml:space="preserve">  lTag: TRecorderTag;</w:t>
        <w:br/>
        <w:t>begin</w:t>
        <w:br/>
        <w:t xml:space="preserve">  Result := TChart.Create(AOwner);</w:t>
        <w:br/>
        <w:t xml:space="preserve">  Result.BorderStyle := bsSingle;</w:t>
        <w:br/>
        <w:t xml:space="preserve">  Result.Title.Visible := True;</w:t>
        <w:br/>
        <w:t xml:space="preserve">  Result.Legend.Visible := False;</w:t>
        <w:br/>
        <w:t xml:space="preserve">  Result.LeftAxis.Grid.Visible := True;</w:t>
        <w:br/>
        <w:t xml:space="preserve">  Result.BottomAxis.Grid.Visible := True;</w:t>
        <w:br/>
        <w:t xml:space="preserve">  Result.BottomAxis.Title.Caption := 't, s';</w:t>
        <w:br/>
        <w:t xml:space="preserve">  Result.LeftAxis.Range.UseMin := True;</w:t>
        <w:br/>
        <w:t xml:space="preserve">  Result.LeftAxis.Range.UseMax := True;</w:t>
        <w:br/>
        <w:t xml:space="preserve">  Result.BottomAxis.Range.UseMin := True;</w:t>
        <w:br/>
        <w:t xml:space="preserve">  Result.BottomAxis.Range.UseMax := True;</w:t>
        <w:br/>
        <w:br/>
        <w:t xml:space="preserve">  lSeries := TLineSeries.Create(Result);</w:t>
        <w:br/>
        <w:t xml:space="preserve">  lSeries.SeriesColor := clBlue;</w:t>
        <w:br/>
        <w:t xml:space="preserve">  Result.AddSeries(lSeries);</w:t>
        <w:br/>
        <w:br/>
        <w:t xml:space="preserve">  if (ATagRegistry &lt;&gt; nil) and (ATagRegistry.TagCount &gt; 0) then</w:t>
        <w:br/>
        <w:t xml:space="preserve">    lTag := ATagRegistry.Tags[AIndex mod ATagRegistry.TagCount]</w:t>
        <w:br/>
        <w:t xml:space="preserve">  else</w:t>
        <w:br/>
        <w:t xml:space="preserve">    lTag := nil;</w:t>
        <w:br/>
        <w:t xml:space="preserve">  FillOscillogramChart(Result, lTag, ADisplaySeconds);</w:t>
        <w:br/>
        <w:t>end;</w:t>
        <w:br/>
        <w:br/>
        <w:t>procedure RebuildRecorderOscillograms(AOwner: TComponent; APanel: TPanel;</w:t>
        <w:br/>
        <w:t xml:space="preserve">  ATagRegistry: TRecorderTagRegistry; ACount: Integer;</w:t>
        <w:br/>
        <w:t xml:space="preserve">  ADisplaySeconds: Double);</w:t>
        <w:br/>
        <w:t>var</w:t>
        <w:br/>
        <w:t xml:space="preserve">  I: Integer;</w:t>
        <w:br/>
        <w:t xml:space="preserve">  lChart: TChart;</w:t>
        <w:br/>
        <w:t xml:space="preserve">  lRow: Integer;</w:t>
        <w:br/>
        <w:t xml:space="preserve">  lCol: Integer;</w:t>
        <w:br/>
        <w:t xml:space="preserve">  lRows: Integer;</w:t>
        <w:br/>
        <w:t xml:space="preserve">  lCols: Integer;</w:t>
        <w:br/>
        <w:t xml:space="preserve">  lLeft: Integer;</w:t>
        <w:br/>
        <w:t xml:space="preserve">  lTop: Integer;</w:t>
        <w:br/>
        <w:t xml:space="preserve">  lWidth: Integer;</w:t>
        <w:br/>
        <w:t xml:space="preserve">  lHeight: Integer;</w:t>
        <w:br/>
        <w:t xml:space="preserve">  lCellHeight: Integer;</w:t>
        <w:br/>
        <w:t xml:space="preserve">  lItemsInRow: Integer;</w:t>
        <w:br/>
        <w:t xml:space="preserve">  lRowCellWidth: Integer;</w:t>
        <w:br/>
        <w:t>begin</w:t>
        <w:br/>
        <w:t xml:space="preserve">  if APanel = nil then</w:t>
        <w:br/>
        <w:t xml:space="preserve">    Exit;</w:t>
        <w:br/>
        <w:t xml:space="preserve">  if ACount &lt; 1 then</w:t>
        <w:br/>
        <w:t xml:space="preserve">    ACount := 1;</w:t>
        <w:br/>
        <w:br/>
        <w:t xml:space="preserve">  while APanel.ControlCount &gt; 0 do</w:t>
        <w:br/>
        <w:t xml:space="preserve">    APanel.Controls[0].Free;</w:t>
      </w:r>
    </w:p>
    <w:p>
      <w:pPr>
        <w:pStyle w:val="SourceCode"/>
      </w:pPr>
      <w:r>
        <w:rPr>
          <w:rFonts w:ascii="Consolas" w:hAnsi="Consolas" w:cs="Consolas"/>
          <w:sz w:val="13"/>
        </w:rPr>
        <w:br/>
        <w:t xml:space="preserve">  lRows := Max(1, Round(Sqrt(ACount)));</w:t>
        <w:br/>
        <w:t xml:space="preserve">  lCols := Ceil(ACount / lRows);</w:t>
        <w:br/>
        <w:t xml:space="preserve">  lCellHeight := Max(1, APanel.ClientHeight div lRows);</w:t>
        <w:br/>
        <w:br/>
        <w:t xml:space="preserve">  for I := 0 to ACount - 1 do</w:t>
        <w:br/>
        <w:t xml:space="preserve">  begin</w:t>
        <w:br/>
        <w:t xml:space="preserve">    lRow := I div lCols;</w:t>
        <w:br/>
        <w:t xml:space="preserve">    lCol := I mod lCols;</w:t>
        <w:br/>
        <w:t xml:space="preserve">    lItemsInRow := Min(lCols, ACount - lRow * lCols);</w:t>
        <w:br/>
        <w:t xml:space="preserve">    lRowCellWidth := Max(1, APanel.ClientWidth div lItemsInRow);</w:t>
        <w:br/>
        <w:t xml:space="preserve">    lLeft := lCol * lRowCellWidth;</w:t>
        <w:br/>
        <w:t xml:space="preserve">    lTop := lRow * lCellHeight;</w:t>
        <w:br/>
        <w:t xml:space="preserve">    lWidth := lRowCellWidth;</w:t>
        <w:br/>
        <w:t xml:space="preserve">    lHeight := lCellHeight;</w:t>
        <w:br/>
        <w:br/>
        <w:t xml:space="preserve">    if lCol = lItemsInRow - 1 then</w:t>
        <w:br/>
        <w:t xml:space="preserve">      lWidth := APanel.ClientWidth - lLeft;</w:t>
        <w:br/>
        <w:t xml:space="preserve">    if lRow = lRows - 1 then</w:t>
        <w:br/>
        <w:t xml:space="preserve">      lHeight := APanel.ClientHeight - lTop;</w:t>
        <w:br/>
        <w:br/>
        <w:t xml:space="preserve">    lChart := CreateOscillogramChart(AOwner, ATagRegistry, I, ADisplaySeconds);</w:t>
        <w:br/>
        <w:t xml:space="preserve">    lChart.Parent := APanel;</w:t>
        <w:br/>
        <w:t xml:space="preserve">    lChart.SetBounds(lLeft, lTop, lWidth, lHeight);</w:t>
        <w:br/>
        <w:t xml:space="preserve">    lChart.Anchors := [akLeft, akTop];</w:t>
        <w:br/>
        <w:t xml:space="preserve">  end;</w:t>
        <w:br/>
        <w:t>end;</w:t>
        <w:br/>
        <w:br/>
        <w:t>procedure RefreshRecorderOscillograms(APanel: TPanel;</w:t>
        <w:br/>
        <w:t xml:space="preserve">  ATagRegistry: TRecorderTagRegistry; ADisplaySeconds: Double);</w:t>
        <w:br/>
        <w:t>var</w:t>
        <w:br/>
        <w:t xml:space="preserve">  I: Integer;</w:t>
        <w:br/>
        <w:t xml:space="preserve">  lChart: TChart;</w:t>
        <w:br/>
        <w:t xml:space="preserve">  lTag: TRecorderTag;</w:t>
        <w:br/>
        <w:t>begin</w:t>
        <w:br/>
        <w:t xml:space="preserve">  if APanel = nil then</w:t>
        <w:br/>
        <w:t xml:space="preserve">    Exit;</w:t>
        <w:br/>
        <w:br/>
        <w:t xml:space="preserve">  for I := 0 to APanel.ControlCount - 1 do</w:t>
        <w:br/>
        <w:t xml:space="preserve">    if APanel.Controls[I] is TChart then</w:t>
        <w:br/>
        <w:t xml:space="preserve">    begin</w:t>
        <w:br/>
        <w:t xml:space="preserve">      lChart := TChart(APanel.Controls[I]);</w:t>
        <w:br/>
        <w:t xml:space="preserve">      if (ATagRegistry &lt;&gt; nil) and (ATagRegistry.TagCount &gt; 0) then</w:t>
        <w:br/>
        <w:t xml:space="preserve">        lTag := ATagRegistry.Tags[I mod ATagRegistry.TagCount]</w:t>
        <w:br/>
        <w:t xml:space="preserve">      else</w:t>
        <w:br/>
        <w:t xml:space="preserve">        lTag := nil;</w:t>
        <w:br/>
        <w:t xml:space="preserve">      FillOscillogramChart(lChart, lTag, ADisplaySeconds);</w:t>
        <w:br/>
        <w:t xml:space="preserve">    end;</w:t>
        <w:br/>
        <w:t>end;</w:t>
        <w:br/>
        <w:br/>
        <w:t>end.</w:t>
        <w:br/>
      </w:r>
    </w:p>
    <w:p>
      <w:pPr>
        <w:pStyle w:val="Heading2"/>
      </w:pPr>
      <w:r>
        <w:t>UI\uRecorderOscillogramSettingsDialog.pas</w:t>
      </w:r>
    </w:p>
    <w:p>
      <w:pPr>
        <w:pStyle w:val="FileMeta"/>
      </w:pPr>
      <w:r>
        <w:t>Путь: D:\works\OburecGH\Lazarus\RecorderLnx\UI\uRecorderOscillogramSettingsDialog.pas | Кодировка: utf-8-sig | Строк: 619</w:t>
      </w:r>
    </w:p>
    <w:p>
      <w:pPr>
        <w:pStyle w:val="SourceCode"/>
      </w:pPr>
      <w:r>
        <w:rPr>
          <w:rFonts w:ascii="Consolas" w:hAnsi="Consolas" w:cs="Consolas"/>
          <w:sz w:val="13"/>
        </w:rPr>
        <w:t>unit uRecorderOscillogramSettingsDialog;</w:t>
        <w:br/>
        <w:br/>
        <w:t>{</w:t>
        <w:br/>
        <w:t xml:space="preserve">  Диалог настройки осциллограммы на пользовательской мнемосхеме.</w:t>
        <w:br/>
        <w:br/>
        <w:t xml:space="preserve">  UI показывает единый список каналов: первый добавленный канал — синяя линия,</w:t>
        <w:br/>
        <w:t xml:space="preserve">  второй — зелёная, третий — красная. Ограничение выбора каналами того же</w:t>
        <w:br/>
        <w:t xml:space="preserve">  аппаратного модуля выполняется существующей фильтрацией реестра тегов.</w:t>
        <w:br/>
        <w:br/>
        <w:t xml:space="preserve">  Для совместимости проекта первая линия хранится в TagName компонента, а</w:t>
        <w:br/>
        <w:t xml:space="preserve">  остальные — в Lines[]. Это внутренняя деталь модели: отдельной пользовательской</w:t>
        <w:br/>
        <w:t xml:space="preserve">  опции «Основной канал» быть не должно. При удалении первой линии следующая</w:t>
        <w:br/>
        <w:t xml:space="preserve">  дополнительная линия повышается до первой.</w:t>
        <w:br/>
        <w:t xml:space="preserve">  Кодировка (2026-06):</w:t>
        <w:br/>
        <w:t xml:space="preserve">  Файл в UTF-8, {$codepage UTF8}. Строки для LCL — обычные string-литералы.</w:t>
        <w:br/>
        <w:t xml:space="preserve">  См. Docs/source-encoding.md.</w:t>
        <w:br/>
        <w:t>}</w:t>
        <w:br/>
        <w:br/>
        <w:t>{$mode objfpc}{$H+}</w:t>
        <w:br/>
        <w:t>{$codepage UTF8}</w:t>
        <w:br/>
        <w:br/>
        <w:t>interface</w:t>
        <w:br/>
        <w:br/>
        <w:t>uses</w:t>
        <w:br/>
        <w:t xml:space="preserve">  Classes, SysUtils, Forms, Controls, Graphics, StdCtrls, Dialogs,</w:t>
        <w:br/>
        <w:t xml:space="preserve">  uRecorderColorSwatch, uRecorderFormModel, uRecorderTags, uOglChartColors,</w:t>
        <w:br/>
        <w:t xml:space="preserve">  uRecorderTagRefs;</w:t>
        <w:br/>
        <w:br/>
        <w:t>function ShowRecorderOscillogramSettingsDialog(AOwner: TComponent;</w:t>
        <w:br/>
        <w:t xml:space="preserve">  AComponent: TRecorderOscillogramComponent;</w:t>
        <w:br/>
        <w:t xml:space="preserve">  ATagRegistry: TRecorderTagRegistry): Boolean;</w:t>
        <w:br/>
        <w:br/>
        <w:t>implementation</w:t>
        <w:br/>
        <w:br/>
        <w:t>type</w:t>
        <w:br/>
        <w:t xml:space="preserve">  TRecorderOscillogramSettingsDialog = class(TForm)</w:t>
        <w:br/>
        <w:t xml:space="preserve">  private</w:t>
        <w:br/>
        <w:t xml:space="preserve">    fComponent: TRecorderOscillogramComponent;</w:t>
        <w:br/>
        <w:t xml:space="preserve">    fDraft: TRecorderOscillogramComponent;</w:t>
        <w:br/>
        <w:t xml:space="preserve">    fTagRegistry: TRecorderTagRegistry;</w:t>
        <w:br/>
        <w:t xml:space="preserve">    fSelectedLine: Integer;</w:t>
        <w:br/>
        <w:t xml:space="preserve">    fUpdating: Boolean;</w:t>
        <w:br/>
        <w:br/>
        <w:t xml:space="preserve">    fTagSearchEdit: TEdit;</w:t>
        <w:br/>
        <w:t xml:space="preserve">    fTagCombo: TComboBox;</w:t>
        <w:br/>
        <w:t xml:space="preserve">    fBindingModeCombo: TComboBox;</w:t>
        <w:br/>
        <w:t xml:space="preserve">    fTagOffsetEdit: TEdit;</w:t>
        <w:br/>
        <w:t xml:space="preserve">    fLineList: TListBox;</w:t>
        <w:br/>
        <w:t xml:space="preserve">    fAddLineButton: TButton;</w:t>
        <w:br/>
        <w:t xml:space="preserve">    fDeleteLineButton: TButton;</w:t>
        <w:br/>
        <w:t xml:space="preserve">    fLineColorSwatch: TRecorderColorSwatch;</w:t>
        <w:br/>
        <w:t xml:space="preserve">    fLineVisibleCheck: TCheckBox;</w:t>
        <w:br/>
        <w:t xml:space="preserve">    fOkButton: TButton;</w:t>
        <w:br/>
        <w:t xml:space="preserve">    fCancelButton: TButton;</w:t>
        <w:br/>
        <w:br/>
        <w:t xml:space="preserve">    procedure AddLineClick(Sender: TObject);</w:t>
        <w:br/>
        <w:t xml:space="preserve">    procedure BindingModeComboChange(Sender: TObject);</w:t>
        <w:br/>
        <w:t xml:space="preserve">    procedure BuildUi;</w:t>
        <w:br/>
        <w:t xml:space="preserve">    procedure DeleteLineClick(Sender: TObject);</w:t>
        <w:br/>
        <w:t xml:space="preserve">    procedure FillPrimaryTagCombo(const AFilter: string);</w:t>
        <w:br/>
        <w:t xml:space="preserve">    procedure LineSelectionChange(Sender: TObject);</w:t>
        <w:br/>
        <w:t xml:space="preserve">    procedure SelectPrimaryTag(const ATagName: string);</w:t>
        <w:br/>
        <w:t xml:space="preserve">    procedure SyncDraftLineNames;</w:t>
        <w:br/>
        <w:t xml:space="preserve">    procedure LoadFromComponent;</w:t>
        <w:br/>
        <w:t xml:space="preserve">    procedure LoadLineControls(AIndex: Integer);</w:t>
        <w:br/>
        <w:t xml:space="preserve">    procedure OkButtonClick(Sender: TObject);</w:t>
        <w:br/>
        <w:t xml:space="preserve">    procedure PrimaryTagChange(Sender: TObject);</w:t>
        <w:br/>
        <w:t xml:space="preserve">    procedure TagSearchEditChange(Sender: TObject);</w:t>
        <w:br/>
        <w:t xml:space="preserve">    procedure StoreLineControls;</w:t>
        <w:br/>
        <w:t xml:space="preserve">    procedure StoreToComponent;</w:t>
        <w:br/>
        <w:t xml:space="preserve">    procedure RefreshLineList;</w:t>
        <w:br/>
        <w:t xml:space="preserve">    function ValidateSourceIds: Boolean;</w:t>
        <w:br/>
        <w:t xml:space="preserve">    procedure UpdatePrimaryTagVisibility;</w:t>
        <w:br/>
        <w:t xml:space="preserve">  public</w:t>
        <w:br/>
        <w:t xml:space="preserve">    constructor CreateDialog(AOwner: TComponent;</w:t>
        <w:br/>
        <w:t xml:space="preserve">      AComponent: TRecorderOscillogramComponent;</w:t>
        <w:br/>
        <w:t xml:space="preserve">      ATagRegistry: TRecorderTagRegistry); reintroduce;</w:t>
        <w:br/>
        <w:t xml:space="preserve">    destructor Destroy; override;</w:t>
        <w:br/>
        <w:t xml:space="preserve">  end;</w:t>
        <w:br/>
        <w:br/>
        <w:t>function ShowRecorderOscillogramSettingsDialog(AOwner: TComponent;</w:t>
        <w:br/>
        <w:t xml:space="preserve">  AComponent: TRecorderOscillogramComponent;</w:t>
        <w:br/>
        <w:t xml:space="preserve">  ATagRegistry: TRecorderTagRegistry): Boolean;</w:t>
        <w:br/>
        <w:t>var</w:t>
        <w:br/>
        <w:t xml:space="preserve">  lDialog: TRecorderOscillogramSettingsDialog;</w:t>
        <w:br/>
        <w:t>begin</w:t>
        <w:br/>
        <w:t xml:space="preserve">  lDialog := TRecorderOscillogramSettingsDialog.CreateDialog(AOwner, AComponent,</w:t>
        <w:br/>
        <w:t xml:space="preserve">    ATagRegistry);</w:t>
        <w:br/>
        <w:t xml:space="preserve">  try</w:t>
        <w:br/>
        <w:t xml:space="preserve">    Result := lDialog.ShowModal = mrOk;</w:t>
      </w:r>
    </w:p>
    <w:p>
      <w:pPr>
        <w:pStyle w:val="SourceCode"/>
      </w:pPr>
      <w:r>
        <w:rPr>
          <w:rFonts w:ascii="Consolas" w:hAnsi="Consolas" w:cs="Consolas"/>
          <w:sz w:val="13"/>
        </w:rPr>
        <w:t xml:space="preserve">  finally</w:t>
        <w:br/>
        <w:t xml:space="preserve">    lDialog.Free;</w:t>
        <w:br/>
        <w:t xml:space="preserve">  end;</w:t>
        <w:br/>
        <w:t>end;</w:t>
        <w:br/>
        <w:br/>
        <w:t>constructor TRecorderOscillogramSettingsDialog.CreateDialog(AOwner: TComponent;</w:t>
        <w:br/>
        <w:t xml:space="preserve">  AComponent: TRecorderOscillogramComponent;</w:t>
        <w:br/>
        <w:t xml:space="preserve">  ATagRegistry: TRecorderTagRegistry);</w:t>
        <w:br/>
        <w:t>begin</w:t>
        <w:br/>
        <w:t xml:space="preserve">  inherited CreateNew(AOwner, 1);</w:t>
        <w:br/>
        <w:t xml:space="preserve">  fComponent := AComponent;</w:t>
        <w:br/>
        <w:t xml:space="preserve">  fTagRegistry := ATagRegistry;</w:t>
        <w:br/>
        <w:t xml:space="preserve">  fDraft := TRecorderOscillogramComponent.Create;</w:t>
        <w:br/>
        <w:t xml:space="preserve">  fSelectedLine := -1;</w:t>
        <w:br/>
        <w:t xml:space="preserve">  Caption := 'Настройка осциллограммы - ' + AComponent.Name;</w:t>
        <w:br/>
        <w:t xml:space="preserve">  BorderStyle := bsDialog;</w:t>
        <w:br/>
        <w:t xml:space="preserve">  Position := poOwnerFormCenter;</w:t>
        <w:br/>
        <w:t xml:space="preserve">  ClientWidth := 560;</w:t>
        <w:br/>
        <w:t xml:space="preserve">  ClientHeight := 456;</w:t>
        <w:br/>
        <w:t xml:space="preserve">  BuildUi;</w:t>
        <w:br/>
        <w:t xml:space="preserve">  LoadFromComponent;</w:t>
        <w:br/>
        <w:t>end;</w:t>
        <w:br/>
        <w:br/>
        <w:t>destructor TRecorderOscillogramSettingsDialog.Destroy;</w:t>
        <w:br/>
        <w:t>begin</w:t>
        <w:br/>
        <w:t xml:space="preserve">  fDraft.Free;</w:t>
        <w:br/>
        <w:t xml:space="preserve">  inherited Destroy;</w:t>
        <w:br/>
        <w:t>end;</w:t>
        <w:br/>
        <w:br/>
        <w:t>procedure TRecorderOscillogramSettingsDialog.BuildUi;</w:t>
        <w:br/>
        <w:t>var</w:t>
        <w:br/>
        <w:t xml:space="preserve">  lLabel: TLabel;</w:t>
        <w:br/>
        <w:t xml:space="preserve">  lTop: Integer;</w:t>
        <w:br/>
        <w:t>begin</w:t>
        <w:br/>
        <w:t xml:space="preserve">  lTop := 12;</w:t>
        <w:br/>
        <w:br/>
        <w:t xml:space="preserve">  lLabel := TLabel.Create(Self);</w:t>
        <w:br/>
        <w:t xml:space="preserve">  lLabel.Parent := Self;</w:t>
        <w:br/>
        <w:t xml:space="preserve">  lLabel.SetBounds(12, lTop + 4, 120, 16);</w:t>
        <w:br/>
        <w:t xml:space="preserve">  lLabel.Caption := 'Поиск тега:';</w:t>
        <w:br/>
        <w:br/>
        <w:t xml:space="preserve">  fTagSearchEdit := TEdit.Create(Self);</w:t>
        <w:br/>
        <w:t xml:space="preserve">  fTagSearchEdit.Parent := Self;</w:t>
        <w:br/>
        <w:t xml:space="preserve">  fTagSearchEdit.SetBounds(130, lTop, 410, 23);</w:t>
        <w:br/>
        <w:t xml:space="preserve">  fTagSearchEdit.OnChange := @TagSearchEditChange;</w:t>
        <w:br/>
        <w:t xml:space="preserve">  Inc(lTop, 32);</w:t>
        <w:br/>
        <w:br/>
        <w:t xml:space="preserve">  lLabel := TLabel.Create(Self);</w:t>
        <w:br/>
        <w:t xml:space="preserve">  lLabel.Parent := Self;</w:t>
        <w:br/>
        <w:t xml:space="preserve">  lLabel.SetBounds(12, lTop + 4, 120, 16);</w:t>
        <w:br/>
        <w:t xml:space="preserve">  lLabel.Caption := 'Канал:';</w:t>
        <w:br/>
        <w:br/>
        <w:t xml:space="preserve">  fTagCombo := TComboBox.Create(Self);</w:t>
        <w:br/>
        <w:t xml:space="preserve">  fTagCombo.Parent := Self;</w:t>
        <w:br/>
        <w:t xml:space="preserve">  fTagCombo.SetBounds(130, lTop, 310, 23);</w:t>
        <w:br/>
        <w:t xml:space="preserve">  fTagCombo.Style := csDropDownList;</w:t>
        <w:br/>
        <w:t xml:space="preserve">  fTagCombo.OnChange := @PrimaryTagChange;</w:t>
        <w:br/>
        <w:br/>
        <w:t xml:space="preserve">  fAddLineButton := TButton.Create(Self);</w:t>
        <w:br/>
        <w:t xml:space="preserve">  fAddLineButton.Parent := Self;</w:t>
        <w:br/>
        <w:t xml:space="preserve">  fAddLineButton.SetBounds(450, lTop, 90, 25);</w:t>
        <w:br/>
        <w:t xml:space="preserve">  fAddLineButton.Caption := 'Добавить';</w:t>
        <w:br/>
        <w:t xml:space="preserve">  fAddLineButton.OnClick := @AddLineClick;</w:t>
        <w:br/>
        <w:t xml:space="preserve">  Inc(lTop, 32);</w:t>
        <w:br/>
        <w:br/>
        <w:t xml:space="preserve">  lLabel := TLabel.Create(Self);</w:t>
        <w:br/>
        <w:t xml:space="preserve">  lLabel.Parent := Self;</w:t>
        <w:br/>
        <w:t xml:space="preserve">  lLabel.SetBounds(12, lTop + 4, 120, 16);</w:t>
        <w:br/>
        <w:t xml:space="preserve">  lLabel.Caption := 'Привязка:';</w:t>
        <w:br/>
        <w:br/>
        <w:t xml:space="preserve">  fBindingModeCombo := TComboBox.Create(Self);</w:t>
        <w:br/>
        <w:t xml:space="preserve">  fBindingModeCombo.Parent := Self;</w:t>
        <w:br/>
        <w:t xml:space="preserve">  fBindingModeCombo.SetBounds(130, lTop, 260, 23);</w:t>
        <w:br/>
        <w:t xml:space="preserve">  fBindingModeCombo.Style := csDropDownList;</w:t>
        <w:br/>
        <w:t xml:space="preserve">  fBindingModeCombo.Items.Add('Относительная (выбранный тег)');</w:t>
        <w:br/>
        <w:t xml:space="preserve">  fBindingModeCombo.Items.Add('Абсолютная привязка');</w:t>
        <w:br/>
        <w:t xml:space="preserve">  fBindingModeCombo.OnChange := @BindingModeComboChange;</w:t>
        <w:br/>
        <w:t xml:space="preserve">  Inc(lTop, 32);</w:t>
        <w:br/>
        <w:br/>
        <w:t xml:space="preserve">  lLabel := TLabel.Create(Self);</w:t>
        <w:br/>
        <w:t xml:space="preserve">  lLabel.Parent := Self;</w:t>
        <w:br/>
        <w:t xml:space="preserve">  lLabel.SetBounds(12, lTop + 4, 120, 16);</w:t>
        <w:br/>
        <w:t xml:space="preserve">  lLabel.Caption := 'Относит. смещение:';</w:t>
        <w:br/>
        <w:br/>
        <w:t xml:space="preserve">  fTagOffsetEdit := TEdit.Create(Self);</w:t>
        <w:br/>
        <w:t xml:space="preserve">  fTagOffsetEdit.Parent := Self;</w:t>
        <w:br/>
        <w:t xml:space="preserve">  fTagOffsetEdit.SetBounds(130, lTop, 80, 23);</w:t>
        <w:br/>
        <w:t xml:space="preserve">  Inc(lTop, 40);</w:t>
        <w:br/>
        <w:br/>
        <w:t xml:space="preserve">  lLabel := TLabel.Create(Self);</w:t>
      </w:r>
    </w:p>
    <w:p>
      <w:pPr>
        <w:pStyle w:val="SourceCode"/>
      </w:pPr>
      <w:r>
        <w:rPr>
          <w:rFonts w:ascii="Consolas" w:hAnsi="Consolas" w:cs="Consolas"/>
          <w:sz w:val="13"/>
        </w:rPr>
        <w:t xml:space="preserve">  lLabel.Parent := Self;</w:t>
        <w:br/>
        <w:t xml:space="preserve">  lLabel.SetBounds(12, lTop, 320, 16);</w:t>
        <w:br/>
        <w:t xml:space="preserve">  lLabel.Caption := 'Добавленные каналы:';</w:t>
        <w:br/>
        <w:br/>
        <w:t xml:space="preserve">  fLineList := TListBox.Create(Self);</w:t>
        <w:br/>
        <w:t xml:space="preserve">  fLineList.Parent := Self;</w:t>
        <w:br/>
        <w:t xml:space="preserve">  fLineList.SetBounds(12, lTop + 20, 320, 120);</w:t>
        <w:br/>
        <w:t xml:space="preserve">  fLineList.OnClick := @LineSelectionChange;</w:t>
        <w:br/>
        <w:br/>
        <w:t xml:space="preserve">  fDeleteLineButton := TButton.Create(Self);</w:t>
        <w:br/>
        <w:t xml:space="preserve">  fDeleteLineButton.Parent := Self;</w:t>
        <w:br/>
        <w:t xml:space="preserve">  fDeleteLineButton.SetBounds(340, lTop + 20, 90, 25);</w:t>
        <w:br/>
        <w:t xml:space="preserve">  fDeleteLineButton.Caption := 'Удалить';</w:t>
        <w:br/>
        <w:t xml:space="preserve">  fDeleteLineButton.OnClick := @DeleteLineClick;</w:t>
        <w:br/>
        <w:t xml:space="preserve">  Inc(lTop, 150);</w:t>
        <w:br/>
        <w:br/>
        <w:t xml:space="preserve">  lLabel := TLabel.Create(Self);</w:t>
        <w:br/>
        <w:t xml:space="preserve">  lLabel.Parent := Self;</w:t>
        <w:br/>
        <w:t xml:space="preserve">  lLabel.SetBounds(12, lTop + 4, 80, 16);</w:t>
        <w:br/>
        <w:t xml:space="preserve">  lLabel.Caption := 'Цвет:';</w:t>
        <w:br/>
        <w:br/>
        <w:t xml:space="preserve">  fLineColorSwatch := TRecorderColorSwatch.Create(Self);</w:t>
        <w:br/>
        <w:t xml:space="preserve">  fLineColorSwatch.Parent := Self;</w:t>
        <w:br/>
        <w:t xml:space="preserve">  fLineColorSwatch.SetBounds(90, lTop, 28, 24);</w:t>
        <w:br/>
        <w:br/>
        <w:t xml:space="preserve">  fLineVisibleCheck := TCheckBox.Create(Self);</w:t>
        <w:br/>
        <w:t xml:space="preserve">  fLineVisibleCheck.Parent := Self;</w:t>
        <w:br/>
        <w:t xml:space="preserve">  fLineVisibleCheck.SetBounds(130, lTop + 2, 120, 20);</w:t>
        <w:br/>
        <w:t xml:space="preserve">  fLineVisibleCheck.Caption := 'Видимая';</w:t>
        <w:br/>
        <w:t xml:space="preserve">  Inc(lTop, 44);</w:t>
        <w:br/>
        <w:br/>
        <w:t xml:space="preserve">  fCancelButton := TButton.Create(Self);</w:t>
        <w:br/>
        <w:t xml:space="preserve">  fCancelButton.Parent := Self;</w:t>
        <w:br/>
        <w:t xml:space="preserve">  fCancelButton.SetBounds(450, lTop, 90, 25);</w:t>
        <w:br/>
        <w:t xml:space="preserve">  fCancelButton.Caption := 'Отмена';</w:t>
        <w:br/>
        <w:t xml:space="preserve">  fCancelButton.ModalResult := mrCancel;</w:t>
        <w:br/>
        <w:br/>
        <w:t xml:space="preserve">  fOkButton := TButton.Create(Self);</w:t>
        <w:br/>
        <w:t xml:space="preserve">  fOkButton.Parent := Self;</w:t>
        <w:br/>
        <w:t xml:space="preserve">  fOkButton.SetBounds(350, lTop, 90, 25);</w:t>
        <w:br/>
        <w:t xml:space="preserve">  fOkButton.Caption := 'OK';</w:t>
        <w:br/>
        <w:t xml:space="preserve">  fOkButton.Default := True;</w:t>
        <w:br/>
        <w:t xml:space="preserve">  fOkButton.OnClick := @OkButtonClick;</w:t>
        <w:br/>
        <w:t>end;</w:t>
        <w:br/>
        <w:br/>
        <w:t>procedure TRecorderOscillogramSettingsDialog.FillPrimaryTagCombo(</w:t>
        <w:br/>
        <w:t xml:space="preserve">  const AFilter: string);</w:t>
        <w:br/>
        <w:t>var</w:t>
        <w:br/>
        <w:t xml:space="preserve">  I: Integer;</w:t>
        <w:br/>
        <w:t xml:space="preserve">  lFilter: string;</w:t>
        <w:br/>
        <w:t xml:space="preserve">  lPrimary: TRecorderTag;</w:t>
        <w:br/>
        <w:t xml:space="preserve">  lTag: TRecorderTag;</w:t>
        <w:br/>
        <w:t xml:space="preserve">  lCurrent: string;</w:t>
        <w:br/>
        <w:t xml:space="preserve">  lSearchText: string;</w:t>
        <w:br/>
        <w:t xml:space="preserve">  lWasUpdating: Boolean;</w:t>
        <w:br/>
        <w:t>begin</w:t>
        <w:br/>
        <w:t xml:space="preserve">  if fTagCombo = nil then</w:t>
        <w:br/>
        <w:t xml:space="preserve">    Exit;</w:t>
        <w:br/>
        <w:t xml:space="preserve">  lCurrent := fDraft.TagName;</w:t>
        <w:br/>
        <w:t xml:space="preserve">  lPrimary := fTagRegistry.FindByName(fDraft.TagName);</w:t>
        <w:br/>
        <w:t xml:space="preserve">  lWasUpdating := fUpdating;</w:t>
        <w:br/>
        <w:t xml:space="preserve">  fUpdating := True;</w:t>
        <w:br/>
        <w:t xml:space="preserve">  fTagCombo.Items.BeginUpdate;</w:t>
        <w:br/>
        <w:t xml:space="preserve">  try</w:t>
        <w:br/>
        <w:t xml:space="preserve">    fTagCombo.Items.Clear;</w:t>
        <w:br/>
        <w:t xml:space="preserve">    lFilter := LowerCase(Trim(AFilter));</w:t>
        <w:br/>
        <w:t xml:space="preserve">    for I := 0 to fTagRegistry.TagCount - 1 do</w:t>
        <w:br/>
        <w:t xml:space="preserve">    begin</w:t>
        <w:br/>
        <w:t xml:space="preserve">      lTag := fTagRegistry.Tags[I];</w:t>
        <w:br/>
        <w:t xml:space="preserve">      lSearchText := LowerCase(lTag.Name + ' ' + lTag.Address + ' ' + lTag.Description);</w:t>
        <w:br/>
        <w:t xml:space="preserve">      if ((lPrimary = nil) or SameText(lTag.SourceId, lPrimary.SourceId)) and</w:t>
        <w:br/>
        <w:t xml:space="preserve">        ((lFilter = '') or (Pos(lFilter, lSearchText) &gt; 0)) then</w:t>
        <w:br/>
        <w:t xml:space="preserve">        fTagCombo.Items.AddObject(lTag.Name, lTag);</w:t>
        <w:br/>
        <w:t xml:space="preserve">    end;</w:t>
        <w:br/>
        <w:t xml:space="preserve">    fTagCombo.ItemIndex := -1;</w:t>
        <w:br/>
        <w:t xml:space="preserve">    for I := 0 to fTagCombo.Items.Count - 1 do</w:t>
        <w:br/>
        <w:t xml:space="preserve">      if (fTagCombo.Items.Objects[I] is TRecorderTag) and</w:t>
        <w:br/>
        <w:t xml:space="preserve">        SameText(TRecorderTag(fTagCombo.Items.Objects[I]).Name, lCurrent) then</w:t>
        <w:br/>
        <w:t xml:space="preserve">      begin</w:t>
        <w:br/>
        <w:t xml:space="preserve">        fTagCombo.ItemIndex := I;</w:t>
        <w:br/>
        <w:t xml:space="preserve">        Break;</w:t>
        <w:br/>
        <w:t xml:space="preserve">      end;</w:t>
        <w:br/>
        <w:t xml:space="preserve">    if (fTagCombo.ItemIndex &lt; 0) and (fTagCombo.Items.Count &gt; 0) then</w:t>
        <w:br/>
        <w:t xml:space="preserve">      fTagCombo.ItemIndex := 0;</w:t>
        <w:br/>
        <w:t xml:space="preserve">  finally</w:t>
        <w:br/>
        <w:t xml:space="preserve">    fTagCombo.Items.EndUpdate;</w:t>
        <w:br/>
        <w:t xml:space="preserve">    fUpdating := lWasUpdating;</w:t>
        <w:br/>
        <w:t xml:space="preserve">  end;</w:t>
        <w:br/>
        <w:t>end;</w:t>
        <w:br/>
      </w:r>
    </w:p>
    <w:p>
      <w:pPr>
        <w:pStyle w:val="SourceCode"/>
      </w:pPr>
      <w:r>
        <w:rPr>
          <w:rFonts w:ascii="Consolas" w:hAnsi="Consolas" w:cs="Consolas"/>
          <w:sz w:val="13"/>
        </w:rPr>
        <w:t>procedure TRecorderOscillogramSettingsDialog.SelectPrimaryTag(</w:t>
        <w:br/>
        <w:t xml:space="preserve">  const ATagName: string);</w:t>
        <w:br/>
        <w:t>var</w:t>
        <w:br/>
        <w:t xml:space="preserve">  I: Integer;</w:t>
        <w:br/>
        <w:t xml:space="preserve">  lWasUpdating: Boolean;</w:t>
        <w:br/>
        <w:t>begin</w:t>
        <w:br/>
        <w:t xml:space="preserve">  if fTagCombo = nil then</w:t>
        <w:br/>
        <w:t xml:space="preserve">    Exit;</w:t>
        <w:br/>
        <w:t xml:space="preserve">  lWasUpdating := fUpdating;</w:t>
        <w:br/>
        <w:t xml:space="preserve">  fUpdating := True;</w:t>
        <w:br/>
        <w:t xml:space="preserve">  try</w:t>
        <w:br/>
        <w:t xml:space="preserve">    fTagCombo.ItemIndex := -1;</w:t>
        <w:br/>
        <w:t xml:space="preserve">    for I := 0 to fTagCombo.Items.Count - 1 do</w:t>
        <w:br/>
        <w:t xml:space="preserve">      if (fTagCombo.Items.Objects[I] is TRecorderTag) and</w:t>
        <w:br/>
        <w:t xml:space="preserve">        SameText(TRecorderTag(fTagCombo.Items.Objects[I]).Name, ATagName) then</w:t>
        <w:br/>
        <w:t xml:space="preserve">      begin</w:t>
        <w:br/>
        <w:t xml:space="preserve">        fTagCombo.ItemIndex := I;</w:t>
        <w:br/>
        <w:t xml:space="preserve">        Break;</w:t>
        <w:br/>
        <w:t xml:space="preserve">      end;</w:t>
        <w:br/>
        <w:t xml:space="preserve">  finally</w:t>
        <w:br/>
        <w:t xml:space="preserve">    fUpdating := lWasUpdating;</w:t>
        <w:br/>
        <w:t xml:space="preserve">  end;</w:t>
        <w:br/>
        <w:t xml:space="preserve">  UpdatePrimaryTagVisibility;</w:t>
        <w:br/>
        <w:t>end;</w:t>
        <w:br/>
        <w:br/>
        <w:t>procedure TRecorderOscillogramSettingsDialog.SyncDraftLineNames;</w:t>
        <w:br/>
        <w:t>var</w:t>
        <w:br/>
        <w:t xml:space="preserve">  I: Integer;</w:t>
        <w:br/>
        <w:t xml:space="preserve">  lName: string;</w:t>
        <w:br/>
        <w:t xml:space="preserve">  lColor: LongInt;</w:t>
        <w:br/>
        <w:t>begin</w:t>
        <w:br/>
        <w:t xml:space="preserve">  for I := 0 to fDraft.LineCount - 1 do</w:t>
        <w:br/>
        <w:t xml:space="preserve">  begin</w:t>
        <w:br/>
        <w:t xml:space="preserve">    lName := OglChartLinePaletteNameForColor(TColor(fDraft.Lines[I].Color));</w:t>
        <w:br/>
        <w:t xml:space="preserve">    if lName &lt;&gt; '' then</w:t>
        <w:br/>
        <w:t xml:space="preserve">      fDraft.Lines[I].Name := lName</w:t>
        <w:br/>
        <w:t xml:space="preserve">    else</w:t>
        <w:br/>
        <w:t xml:space="preserve">    begin</w:t>
        <w:br/>
        <w:t xml:space="preserve">      OglChartLineAppearance(I + 1, lName, lColor);</w:t>
        <w:br/>
        <w:t xml:space="preserve">      fDraft.Lines[I].Name := lName;</w:t>
        <w:br/>
        <w:t xml:space="preserve">      fDraft.Lines[I].Color := lColor;</w:t>
        <w:br/>
        <w:t xml:space="preserve">    end;</w:t>
        <w:br/>
        <w:t xml:space="preserve">  end;</w:t>
        <w:br/>
        <w:t>end;</w:t>
        <w:br/>
        <w:br/>
        <w:t>procedure TRecorderOscillogramSettingsDialog.LoadFromComponent;</w:t>
        <w:br/>
        <w:t>begin</w:t>
        <w:br/>
        <w:t xml:space="preserve">  fDraft.AssignOscillogram(fComponent);</w:t>
        <w:br/>
        <w:t xml:space="preserve">  fDraft.TagName := fComponent.TagName;</w:t>
        <w:br/>
        <w:t xml:space="preserve">  SyncDraftLineNames;</w:t>
        <w:br/>
        <w:t xml:space="preserve">  fBindingModeCombo.ItemIndex := Ord(fDraft.BindingMode);</w:t>
        <w:br/>
        <w:t xml:space="preserve">  fTagOffsetEdit.Text := IntToStr(fDraft.TagOffset);</w:t>
        <w:br/>
        <w:t xml:space="preserve">  FillPrimaryTagCombo('');</w:t>
        <w:br/>
        <w:t xml:space="preserve">  RefreshLineList;</w:t>
        <w:br/>
        <w:t xml:space="preserve">  UpdatePrimaryTagVisibility;</w:t>
        <w:br/>
        <w:t>end;</w:t>
        <w:br/>
        <w:br/>
        <w:t>procedure TRecorderOscillogramSettingsDialog.RefreshLineList;</w:t>
        <w:br/>
        <w:t>var</w:t>
        <w:br/>
        <w:t xml:space="preserve">  I: Integer;</w:t>
        <w:br/>
        <w:t>begin</w:t>
        <w:br/>
        <w:t xml:space="preserve">  if fLineList = nil then</w:t>
        <w:br/>
        <w:t xml:space="preserve">    Exit;</w:t>
        <w:br/>
        <w:t xml:space="preserve">  fUpdating := True;</w:t>
        <w:br/>
        <w:t xml:space="preserve">  try</w:t>
        <w:br/>
        <w:t xml:space="preserve">    fLineList.Items.Clear;</w:t>
        <w:br/>
        <w:t xml:space="preserve">    if Trim(fDraft.TagName) &lt;&gt; '' then</w:t>
        <w:br/>
        <w:t xml:space="preserve">      fLineList.Items.Add(OglChartLinePaletteName(0) + ' - ' + fDraft.TagName);</w:t>
        <w:br/>
        <w:t xml:space="preserve">    for I := 0 to fDraft.LineCount - 1 do</w:t>
        <w:br/>
        <w:t xml:space="preserve">      fLineList.Items.Add(fDraft.Lines[I].Name + ' - ' +</w:t>
        <w:br/>
        <w:t xml:space="preserve">        fDraft.Lines[I].TagName);</w:t>
        <w:br/>
        <w:t xml:space="preserve">    if (fSelectedLine &gt;= 0) and (fSelectedLine &lt; fLineList.Items.Count) then</w:t>
        <w:br/>
        <w:t xml:space="preserve">      fLineList.ItemIndex := fSelectedLine</w:t>
        <w:br/>
        <w:t xml:space="preserve">    else if fLineList.Items.Count &gt; 0 then</w:t>
        <w:br/>
        <w:t xml:space="preserve">    begin</w:t>
        <w:br/>
        <w:t xml:space="preserve">      fSelectedLine := 0;</w:t>
        <w:br/>
        <w:t xml:space="preserve">      fLineList.ItemIndex := 0;</w:t>
        <w:br/>
        <w:t xml:space="preserve">    end</w:t>
        <w:br/>
        <w:t xml:space="preserve">    else</w:t>
        <w:br/>
        <w:t xml:space="preserve">      fSelectedLine := -1;</w:t>
        <w:br/>
        <w:t xml:space="preserve">    LoadLineControls(fSelectedLine);</w:t>
        <w:br/>
        <w:t xml:space="preserve">  finally</w:t>
        <w:br/>
        <w:t xml:space="preserve">    fUpdating := False;</w:t>
        <w:br/>
        <w:t xml:space="preserve">  end;</w:t>
        <w:br/>
        <w:t>end;</w:t>
        <w:br/>
        <w:br/>
        <w:t>procedure TRecorderOscillogramSettingsDialog.LoadLineControls(AIndex: Integer);</w:t>
        <w:br/>
        <w:t>var</w:t>
        <w:br/>
        <w:t xml:space="preserve">  lLine: TRecorderTrendLine;</w:t>
        <w:br/>
        <w:t xml:space="preserve">  lEnabled: Boolean;</w:t>
      </w:r>
    </w:p>
    <w:p>
      <w:pPr>
        <w:pStyle w:val="SourceCode"/>
      </w:pPr>
      <w:r>
        <w:rPr>
          <w:rFonts w:ascii="Consolas" w:hAnsi="Consolas" w:cs="Consolas"/>
          <w:sz w:val="13"/>
        </w:rPr>
        <w:t>begin</w:t>
        <w:br/>
        <w:t xml:space="preserve">  lEnabled := (AIndex &gt;= 0) and (AIndex &lt;= fDraft.LineCount) and</w:t>
        <w:br/>
        <w:t xml:space="preserve">    (fDraft.TagName &lt;&gt; '');</w:t>
        <w:br/>
        <w:t xml:space="preserve">  fLineColorSwatch.Enabled := lEnabled;</w:t>
        <w:br/>
        <w:t xml:space="preserve">  fLineVisibleCheck.Enabled := lEnabled;</w:t>
        <w:br/>
        <w:t xml:space="preserve">  fDeleteLineButton.Enabled := lEnabled;</w:t>
        <w:br/>
        <w:t xml:space="preserve">  if not lEnabled then</w:t>
        <w:br/>
        <w:t xml:space="preserve">  begin</w:t>
        <w:br/>
        <w:t xml:space="preserve">    fLineVisibleCheck.Checked := True;</w:t>
        <w:br/>
        <w:t xml:space="preserve">    Exit;</w:t>
        <w:br/>
        <w:t xml:space="preserve">  end;</w:t>
        <w:br/>
        <w:t xml:space="preserve">  if AIndex = 0 then</w:t>
        <w:br/>
        <w:t xml:space="preserve">  begin</w:t>
        <w:br/>
        <w:t xml:space="preserve">    SelectPrimaryTag(fDraft.TagName);</w:t>
        <w:br/>
        <w:t xml:space="preserve">    fLineColorSwatch.LineColor := OglChartLinePaletteColor(0);</w:t>
        <w:br/>
        <w:t xml:space="preserve">    fLineColorSwatch.Enabled := False;</w:t>
        <w:br/>
        <w:t xml:space="preserve">    fLineVisibleCheck.Checked := True;</w:t>
        <w:br/>
        <w:t xml:space="preserve">    fLineVisibleCheck.Enabled := False;</w:t>
        <w:br/>
        <w:t xml:space="preserve">  end</w:t>
        <w:br/>
        <w:t xml:space="preserve">  else</w:t>
        <w:br/>
        <w:t xml:space="preserve">  begin</w:t>
        <w:br/>
        <w:t xml:space="preserve">    lLine := fDraft.Lines[AIndex - 1];</w:t>
        <w:br/>
        <w:t xml:space="preserve">    SelectPrimaryTag(lLine.TagName);</w:t>
        <w:br/>
        <w:t xml:space="preserve">    fLineColorSwatch.LineColor := TColor(lLine.Color);</w:t>
        <w:br/>
        <w:t xml:space="preserve">    fLineVisibleCheck.Checked := lLine.Visible;</w:t>
        <w:br/>
        <w:t xml:space="preserve">  end;</w:t>
        <w:br/>
        <w:t>end;</w:t>
        <w:br/>
        <w:br/>
        <w:t>procedure TRecorderOscillogramSettingsDialog.StoreLineControls;</w:t>
        <w:br/>
        <w:t>var</w:t>
        <w:br/>
        <w:t xml:space="preserve">  lLine: TRecorderTrendLine;</w:t>
        <w:br/>
        <w:t xml:space="preserve">  lName: string;</w:t>
        <w:br/>
        <w:t>begin</w:t>
        <w:br/>
        <w:t xml:space="preserve">  { Привязка канала меняется непосредственно в PrimaryTagChange. Здесь</w:t>
        <w:br/>
        <w:t xml:space="preserve">    сохраняются остальные свойства выбранной строки. }</w:t>
        <w:br/>
        <w:t xml:space="preserve">  if (fSelectedLine &lt; 0) or (fSelectedLine &gt; fDraft.LineCount) then</w:t>
        <w:br/>
        <w:t xml:space="preserve">    Exit;</w:t>
        <w:br/>
        <w:t xml:space="preserve">  if fSelectedLine = 0 then</w:t>
        <w:br/>
        <w:t xml:space="preserve">    Exit;</w:t>
        <w:br/>
        <w:t xml:space="preserve">  lLine := fDraft.Lines[fSelectedLine - 1];</w:t>
        <w:br/>
        <w:t xml:space="preserve">  lLine.Color := LongInt(fLineColorSwatch.LineColor);</w:t>
        <w:br/>
        <w:t xml:space="preserve">  lName := OglChartLinePaletteNameForColor(fLineColorSwatch.LineColor);</w:t>
        <w:br/>
        <w:t xml:space="preserve">  if lName &lt;&gt; '' then</w:t>
        <w:br/>
        <w:t xml:space="preserve">    lLine.Name := lName;</w:t>
        <w:br/>
        <w:t xml:space="preserve">  lLine.Visible := fLineVisibleCheck.Checked;</w:t>
        <w:br/>
        <w:t>end;</w:t>
        <w:br/>
        <w:br/>
        <w:t>procedure TRecorderOscillogramSettingsDialog.StoreToComponent;</w:t>
        <w:br/>
        <w:t>begin</w:t>
        <w:br/>
        <w:t xml:space="preserve">  fDraft.BindingMode := TRecorderTagBindingMode(fBindingModeCombo.ItemIndex);</w:t>
        <w:br/>
        <w:t xml:space="preserve">  fDraft.TagOffset := StrToIntDef(fTagOffsetEdit.Text, 0);</w:t>
        <w:br/>
        <w:t xml:space="preserve">  StoreLineControls;</w:t>
        <w:br/>
        <w:t xml:space="preserve">  SyncDraftLineNames;</w:t>
        <w:br/>
        <w:t xml:space="preserve">  fComponent.AssignOscillogram(fDraft);</w:t>
        <w:br/>
        <w:t xml:space="preserve">  fComponent.TagId := fDraft.TagId;</w:t>
        <w:br/>
        <w:t xml:space="preserve">  fComponent.TagName := fDraft.TagName;</w:t>
        <w:br/>
        <w:t>end;</w:t>
        <w:br/>
        <w:br/>
        <w:t>function TRecorderOscillogramSettingsDialog.ValidateSourceIds: Boolean;</w:t>
        <w:br/>
        <w:t>var</w:t>
        <w:br/>
        <w:t xml:space="preserve">  I: Integer;</w:t>
        <w:br/>
        <w:t xml:space="preserve">  lNames: array of string;</w:t>
        <w:br/>
        <w:t xml:space="preserve">  lCount: Integer;</w:t>
        <w:br/>
        <w:t>begin</w:t>
        <w:br/>
        <w:t xml:space="preserve">  Result := False;</w:t>
        <w:br/>
        <w:t xml:space="preserve">  if fDraft.TagName = '' then</w:t>
        <w:br/>
        <w:t xml:space="preserve">  begin</w:t>
        <w:br/>
        <w:t xml:space="preserve">    ShowMessage('Добавьте хотя бы один канал.');</w:t>
        <w:br/>
        <w:t xml:space="preserve">    Exit;</w:t>
        <w:br/>
        <w:t xml:space="preserve">  end;</w:t>
        <w:br/>
        <w:t xml:space="preserve">  lCount := 1;</w:t>
        <w:br/>
        <w:t xml:space="preserve">  for I := 0 to fDraft.LineCount - 1 do</w:t>
        <w:br/>
        <w:t xml:space="preserve">    if Trim(fDraft.Lines[I].TagName) &lt;&gt; '' then</w:t>
        <w:br/>
        <w:t xml:space="preserve">      Inc(lCount);</w:t>
        <w:br/>
        <w:t xml:space="preserve">  SetLength(lNames, lCount);</w:t>
        <w:br/>
        <w:t xml:space="preserve">  lCount := 0;</w:t>
        <w:br/>
        <w:t xml:space="preserve">  lNames[lCount] := fDraft.TagName;</w:t>
        <w:br/>
        <w:t xml:space="preserve">  Inc(lCount);</w:t>
        <w:br/>
        <w:t xml:space="preserve">  for I := 0 to fDraft.LineCount - 1 do</w:t>
        <w:br/>
        <w:t xml:space="preserve">    if Trim(fDraft.Lines[I].TagName) &lt;&gt; '' then</w:t>
        <w:br/>
        <w:t xml:space="preserve">    begin</w:t>
        <w:br/>
        <w:t xml:space="preserve">      lNames[lCount] := fDraft.Lines[I].TagName;</w:t>
        <w:br/>
        <w:t xml:space="preserve">      Inc(lCount);</w:t>
        <w:br/>
        <w:t xml:space="preserve">    end;</w:t>
        <w:br/>
        <w:t xml:space="preserve">  if not RecorderTagsShareSourceId(fTagRegistry, lNames) then</w:t>
        <w:br/>
        <w:t xml:space="preserve">  begin</w:t>
        <w:br/>
        <w:t xml:space="preserve">    ShowMessage('Все каналы осциллограммы должны принадлежать одному устройству (SourceId).');</w:t>
        <w:br/>
        <w:t xml:space="preserve">    Exit;</w:t>
        <w:br/>
        <w:t xml:space="preserve">  end;</w:t>
        <w:br/>
        <w:t xml:space="preserve">  Result := True;</w:t>
      </w:r>
    </w:p>
    <w:p>
      <w:pPr>
        <w:pStyle w:val="SourceCode"/>
      </w:pPr>
      <w:r>
        <w:rPr>
          <w:rFonts w:ascii="Consolas" w:hAnsi="Consolas" w:cs="Consolas"/>
          <w:sz w:val="13"/>
        </w:rPr>
        <w:t>end;</w:t>
        <w:br/>
        <w:br/>
        <w:t>procedure TRecorderOscillogramSettingsDialog.OkButtonClick(Sender: TObject);</w:t>
        <w:br/>
        <w:t>begin</w:t>
        <w:br/>
        <w:t xml:space="preserve">  StoreToComponent;</w:t>
        <w:br/>
        <w:t xml:space="preserve">  if not ValidateSourceIds then</w:t>
        <w:br/>
        <w:t xml:space="preserve">    Exit;</w:t>
        <w:br/>
        <w:t xml:space="preserve">  ModalResult := mrOk;</w:t>
        <w:br/>
        <w:t>end;</w:t>
        <w:br/>
        <w:br/>
        <w:t>procedure TRecorderOscillogramSettingsDialog.AddLineClick(Sender: TObject);</w:t>
        <w:br/>
        <w:t>var</w:t>
        <w:br/>
        <w:t xml:space="preserve">  lLine: TRecorderTrendLine;</w:t>
        <w:br/>
        <w:t xml:space="preserve">  lTag: TRecorderTag;</w:t>
        <w:br/>
        <w:t xml:space="preserve">  I: Integer;</w:t>
        <w:br/>
        <w:br/>
        <w:t xml:space="preserve">  function TagAlreadyUsed(ATag: TRecorderTag): Boolean;</w:t>
        <w:br/>
        <w:t xml:space="preserve">  var</w:t>
        <w:br/>
        <w:t xml:space="preserve">    J: Integer;</w:t>
        <w:br/>
        <w:t xml:space="preserve">  begin</w:t>
        <w:br/>
        <w:t xml:space="preserve">    Result := (ATag = nil) or SameText(fDraft.TagName, ATag.Name);</w:t>
        <w:br/>
        <w:t xml:space="preserve">    if Result then</w:t>
        <w:br/>
        <w:t xml:space="preserve">      Exit;</w:t>
        <w:br/>
        <w:t xml:space="preserve">    for J := 0 to fDraft.LineCount - 1 do</w:t>
        <w:br/>
        <w:t xml:space="preserve">      if SameText(fDraft.Lines[J].TagName, ATag.Name) then</w:t>
        <w:br/>
        <w:t xml:space="preserve">        Exit(True);</w:t>
        <w:br/>
        <w:t xml:space="preserve">  end;</w:t>
        <w:br/>
        <w:t>begin</w:t>
        <w:br/>
        <w:t xml:space="preserve">  StoreLineControls;</w:t>
        <w:br/>
        <w:t xml:space="preserve">  if (fTagCombo.ItemIndex &lt; 0) or</w:t>
        <w:br/>
        <w:t xml:space="preserve">    not (fTagCombo.Items.Objects[fTagCombo.ItemIndex] is TRecorderTag) then</w:t>
        <w:br/>
        <w:t xml:space="preserve">    Exit;</w:t>
        <w:br/>
        <w:t xml:space="preserve">  lTag := TRecorderTag(fTagCombo.Items.Objects[fTagCombo.ItemIndex]);</w:t>
        <w:br/>
        <w:t xml:space="preserve">  { При наличии выбранной линии combo уже перепривязал её. Для новой строки</w:t>
        <w:br/>
        <w:t xml:space="preserve">    берём следующий свободный канал; затем пользователь может сразу заменить</w:t>
        <w:br/>
        <w:t xml:space="preserve">    его тем же combo. }</w:t>
        <w:br/>
        <w:t xml:space="preserve">  if (fDraft.TagName &lt;&gt; '') and TagAlreadyUsed(lTag) then</w:t>
        <w:br/>
        <w:t xml:space="preserve">  begin</w:t>
        <w:br/>
        <w:t xml:space="preserve">    lTag := nil;</w:t>
        <w:br/>
        <w:t xml:space="preserve">    for I := 0 to fTagCombo.Items.Count - 1 do</w:t>
        <w:br/>
        <w:t xml:space="preserve">      if (fTagCombo.Items.Objects[I] is TRecorderTag) and</w:t>
        <w:br/>
        <w:t xml:space="preserve">        not TagAlreadyUsed(TRecorderTag(fTagCombo.Items.Objects[I])) then</w:t>
        <w:br/>
        <w:t xml:space="preserve">      begin</w:t>
        <w:br/>
        <w:t xml:space="preserve">        lTag := TRecorderTag(fTagCombo.Items.Objects[I]);</w:t>
        <w:br/>
        <w:t xml:space="preserve">        Break;</w:t>
        <w:br/>
        <w:t xml:space="preserve">      end;</w:t>
        <w:br/>
        <w:t xml:space="preserve">    if lTag = nil then</w:t>
        <w:br/>
        <w:t xml:space="preserve">      Exit;</w:t>
        <w:br/>
        <w:t xml:space="preserve">  end;</w:t>
        <w:br/>
        <w:t xml:space="preserve">  if fDraft.TagName = '' then</w:t>
        <w:br/>
        <w:t xml:space="preserve">  begin</w:t>
        <w:br/>
        <w:t xml:space="preserve">    RecorderBindComponentTag(fDraft, lTag);</w:t>
        <w:br/>
        <w:t xml:space="preserve">    fSelectedLine := 0;</w:t>
        <w:br/>
        <w:t xml:space="preserve">  end</w:t>
        <w:br/>
        <w:t xml:space="preserve">  else</w:t>
        <w:br/>
        <w:t xml:space="preserve">  begin</w:t>
        <w:br/>
        <w:t xml:space="preserve">    lLine := fDraft.AddLine;</w:t>
        <w:br/>
        <w:t xml:space="preserve">    RecorderBindTrendLineTag(lLine, lTag);</w:t>
        <w:br/>
        <w:t xml:space="preserve">    fSelectedLine := fDraft.LineCount;</w:t>
        <w:br/>
        <w:t xml:space="preserve">  end;</w:t>
        <w:br/>
        <w:t xml:space="preserve">  RefreshLineList;</w:t>
        <w:br/>
        <w:t>end;</w:t>
        <w:br/>
        <w:br/>
        <w:t>procedure TRecorderOscillogramSettingsDialog.DeleteLineClick(Sender: TObject);</w:t>
        <w:br/>
        <w:t>begin</w:t>
        <w:br/>
        <w:t xml:space="preserve">  if (fSelectedLine &lt; 0) or (fSelectedLine &gt; fDraft.LineCount) then</w:t>
        <w:br/>
        <w:t xml:space="preserve">    Exit;</w:t>
        <w:br/>
        <w:t xml:space="preserve">  if fSelectedLine = 0 then</w:t>
        <w:br/>
        <w:t xml:space="preserve">  begin</w:t>
        <w:br/>
        <w:t xml:space="preserve">    if fDraft.LineCount &gt; 0 then</w:t>
        <w:br/>
        <w:t xml:space="preserve">    begin</w:t>
        <w:br/>
        <w:t xml:space="preserve">      if fTagRegistry.FindByName(fDraft.Lines[0].TagName) &lt;&gt; nil then</w:t>
        <w:br/>
        <w:t xml:space="preserve">        RecorderBindComponentTag(fDraft,</w:t>
        <w:br/>
        <w:t xml:space="preserve">          fTagRegistry.FindByName(fDraft.Lines[0].TagName));</w:t>
        <w:br/>
        <w:t xml:space="preserve">      fDraft.DeleteLine(0);</w:t>
        <w:br/>
        <w:t xml:space="preserve">    end</w:t>
        <w:br/>
        <w:t xml:space="preserve">    else</w:t>
        <w:br/>
        <w:t xml:space="preserve">    begin</w:t>
        <w:br/>
        <w:t xml:space="preserve">      fDraft.TagId := 0;</w:t>
        <w:br/>
        <w:t xml:space="preserve">      fDraft.TagName := '';</w:t>
        <w:br/>
        <w:t xml:space="preserve">    end;</w:t>
        <w:br/>
        <w:t xml:space="preserve">  end</w:t>
        <w:br/>
        <w:t xml:space="preserve">  else</w:t>
        <w:br/>
        <w:t xml:space="preserve">    fDraft.DeleteLine(fSelectedLine - 1);</w:t>
        <w:br/>
        <w:t xml:space="preserve">  if fSelectedLine &gt; fDraft.LineCount then</w:t>
        <w:br/>
        <w:t xml:space="preserve">    fSelectedLine := fDraft.LineCount;</w:t>
        <w:br/>
        <w:t xml:space="preserve">  RefreshLineList;</w:t>
        <w:br/>
        <w:t>end;</w:t>
        <w:br/>
        <w:br/>
        <w:t>procedure TRecorderOscillogramSettingsDialog.LineSelectionChange(Sender: TObject);</w:t>
      </w:r>
    </w:p>
    <w:p>
      <w:pPr>
        <w:pStyle w:val="SourceCode"/>
      </w:pPr>
      <w:r>
        <w:rPr>
          <w:rFonts w:ascii="Consolas" w:hAnsi="Consolas" w:cs="Consolas"/>
          <w:sz w:val="13"/>
        </w:rPr>
        <w:t>begin</w:t>
        <w:br/>
        <w:t xml:space="preserve">  if fUpdating then</w:t>
        <w:br/>
        <w:t xml:space="preserve">    Exit;</w:t>
        <w:br/>
        <w:t xml:space="preserve">  StoreLineControls;</w:t>
        <w:br/>
        <w:t xml:space="preserve">  fSelectedLine := fLineList.ItemIndex;</w:t>
        <w:br/>
        <w:t xml:space="preserve">  LoadLineControls(fSelectedLine);</w:t>
        <w:br/>
        <w:t>end;</w:t>
        <w:br/>
        <w:br/>
        <w:br/>
        <w:t>procedure TRecorderOscillogramSettingsDialog.TagSearchEditChange(Sender: TObject);</w:t>
        <w:br/>
        <w:t>begin</w:t>
        <w:br/>
        <w:t xml:space="preserve">  FillPrimaryTagCombo(fTagSearchEdit.Text);</w:t>
        <w:br/>
        <w:t>end;</w:t>
        <w:br/>
        <w:br/>
        <w:t>procedure TRecorderOscillogramSettingsDialog.PrimaryTagChange(Sender: TObject);</w:t>
        <w:br/>
        <w:t>var</w:t>
        <w:br/>
        <w:t xml:space="preserve">  I: Integer;</w:t>
        <w:br/>
        <w:t xml:space="preserve">  lCurrentName: string;</w:t>
        <w:br/>
        <w:t xml:space="preserve">  lTag: TRecorderTag;</w:t>
        <w:br/>
        <w:t>begin</w:t>
        <w:br/>
        <w:t xml:space="preserve">  UpdatePrimaryTagVisibility;</w:t>
        <w:br/>
        <w:t xml:space="preserve">  if fUpdating or (fTagCombo.ItemIndex &lt; 0) or</w:t>
        <w:br/>
        <w:t xml:space="preserve">    not (fTagCombo.Items.Objects[fTagCombo.ItemIndex] is TRecorderTag) or</w:t>
        <w:br/>
        <w:t xml:space="preserve">    (fSelectedLine &lt; 0) or (fSelectedLine &gt; fDraft.LineCount) then</w:t>
        <w:br/>
        <w:t xml:space="preserve">    Exit;</w:t>
        <w:br/>
        <w:br/>
        <w:t xml:space="preserve">  lTag := TRecorderTag(fTagCombo.Items.Objects[fTagCombo.ItemIndex]);</w:t>
        <w:br/>
        <w:t xml:space="preserve">  if fSelectedLine = 0 then</w:t>
        <w:br/>
        <w:t xml:space="preserve">    lCurrentName := fDraft.TagName</w:t>
        <w:br/>
        <w:t xml:space="preserve">  else</w:t>
        <w:br/>
        <w:t xml:space="preserve">    lCurrentName := fDraft.Lines[fSelectedLine - 1].TagName;</w:t>
        <w:br/>
        <w:t xml:space="preserve">  if SameText(lCurrentName, lTag.Name) then</w:t>
        <w:br/>
        <w:t xml:space="preserve">    Exit;</w:t>
        <w:br/>
        <w:br/>
        <w:t xml:space="preserve">  { Один канал не должен одновременно занимать две линии. }</w:t>
        <w:br/>
        <w:t xml:space="preserve">  if (fSelectedLine &lt;&gt; 0) and SameText(fDraft.TagName, lTag.Name) then</w:t>
        <w:br/>
        <w:t xml:space="preserve">  begin</w:t>
        <w:br/>
        <w:t xml:space="preserve">    SelectPrimaryTag(lCurrentName);</w:t>
        <w:br/>
        <w:t xml:space="preserve">    Exit;</w:t>
        <w:br/>
        <w:t xml:space="preserve">  end;</w:t>
        <w:br/>
        <w:t xml:space="preserve">  for I := 0 to fDraft.LineCount - 1 do</w:t>
        <w:br/>
        <w:t xml:space="preserve">    if (I + 1 &lt;&gt; fSelectedLine) and</w:t>
        <w:br/>
        <w:t xml:space="preserve">      SameText(fDraft.Lines[I].TagName, lTag.Name) then</w:t>
        <w:br/>
        <w:t xml:space="preserve">    begin</w:t>
        <w:br/>
        <w:t xml:space="preserve">      SelectPrimaryTag(lCurrentName);</w:t>
        <w:br/>
        <w:t xml:space="preserve">      Exit;</w:t>
        <w:br/>
        <w:t xml:space="preserve">    end;</w:t>
        <w:br/>
        <w:br/>
        <w:t xml:space="preserve">  StoreLineControls;</w:t>
        <w:br/>
        <w:t xml:space="preserve">  if fSelectedLine = 0 then</w:t>
        <w:br/>
        <w:t xml:space="preserve">    RecorderBindComponentTag(fDraft, lTag)</w:t>
        <w:br/>
        <w:t xml:space="preserve">  else</w:t>
        <w:br/>
        <w:t xml:space="preserve">    RecorderBindTrendLineTag(fDraft.Lines[fSelectedLine - 1], lTag);</w:t>
        <w:br/>
        <w:t xml:space="preserve">  RefreshLineList;</w:t>
        <w:br/>
        <w:t>end;</w:t>
        <w:br/>
        <w:br/>
        <w:t>procedure TRecorderOscillogramSettingsDialog.BindingModeComboChange(Sender: TObject);</w:t>
        <w:br/>
        <w:t>begin</w:t>
        <w:br/>
        <w:t xml:space="preserve">  UpdatePrimaryTagVisibility;</w:t>
        <w:br/>
        <w:t>end;</w:t>
        <w:br/>
        <w:br/>
        <w:t>procedure TRecorderOscillogramSettingsDialog.UpdatePrimaryTagVisibility;</w:t>
        <w:br/>
        <w:t>var</w:t>
        <w:br/>
        <w:t xml:space="preserve">  lCanSelectTag: Boolean;</w:t>
        <w:br/>
        <w:t>begin</w:t>
        <w:br/>
        <w:t xml:space="preserve">  lCanSelectTag := (fBindingModeCombo = nil) or</w:t>
        <w:br/>
        <w:t xml:space="preserve">    (TRecorderTagBindingMode(fBindingModeCombo.ItemIndex) &lt;&gt;</w:t>
        <w:br/>
        <w:t xml:space="preserve">    rtbmRelativeSelectedTag);</w:t>
        <w:br/>
        <w:t xml:space="preserve">  if fTagSearchEdit &lt;&gt; nil then</w:t>
        <w:br/>
        <w:t xml:space="preserve">    fTagSearchEdit.Enabled := lCanSelectTag;</w:t>
        <w:br/>
        <w:t xml:space="preserve">  if fTagCombo &lt;&gt; nil then</w:t>
        <w:br/>
        <w:t xml:space="preserve">    fTagCombo.Enabled := lCanSelectTag;</w:t>
        <w:br/>
        <w:t xml:space="preserve">  if fAddLineButton &lt;&gt; nil then</w:t>
        <w:br/>
        <w:t xml:space="preserve">    fAddLineButton.Enabled := lCanSelectTag and (fTagCombo &lt;&gt; nil) and</w:t>
        <w:br/>
        <w:t xml:space="preserve">      (fTagCombo.ItemIndex &gt;= 0);</w:t>
        <w:br/>
        <w:t>end;</w:t>
        <w:br/>
        <w:br/>
        <w:t>end.</w:t>
        <w:br/>
      </w:r>
    </w:p>
    <w:p>
      <w:pPr>
        <w:pStyle w:val="Heading2"/>
      </w:pPr>
      <w:r>
        <w:t>UI\uRecorderSettingsDialog.lfm</w:t>
      </w:r>
    </w:p>
    <w:p>
      <w:pPr>
        <w:pStyle w:val="FileMeta"/>
      </w:pPr>
      <w:r>
        <w:t>Путь: D:\works\OburecGH\Lazarus\RecorderLnx\UI\uRecorderSettingsDialog.lfm | Кодировка: utf-8-sig | Строк: 1257</w:t>
      </w:r>
    </w:p>
    <w:p>
      <w:pPr>
        <w:pStyle w:val="SourceCode"/>
      </w:pPr>
      <w:r>
        <w:rPr>
          <w:rFonts w:ascii="Consolas" w:hAnsi="Consolas" w:cs="Consolas"/>
          <w:sz w:val="13"/>
        </w:rPr>
        <w:t>object RecorderSettingsDialog: TRecorderSettingsDialog</w:t>
        <w:br/>
        <w:t xml:space="preserve">  Left = 322</w:t>
        <w:br/>
        <w:t xml:space="preserve">  Height = 660</w:t>
        <w:br/>
        <w:t xml:space="preserve">  Top = 122</w:t>
        <w:br/>
        <w:t xml:space="preserve">  Width = 925</w:t>
        <w:br/>
        <w:t xml:space="preserve">  Caption = 'Настройка'</w:t>
        <w:br/>
        <w:t xml:space="preserve">  ClientHeight = 660</w:t>
        <w:br/>
        <w:t xml:space="preserve">  ClientWidth = 925</w:t>
        <w:br/>
        <w:t xml:space="preserve">  Constraints.MinHeight = 590</w:t>
        <w:br/>
        <w:t xml:space="preserve">  Constraints.MinWidth = 760</w:t>
        <w:br/>
        <w:t xml:space="preserve">  Position = poOwnerFormCenter</w:t>
        <w:br/>
        <w:t xml:space="preserve">  object fPageControl: TPageControl</w:t>
        <w:br/>
        <w:t xml:space="preserve">    Left = 0</w:t>
        <w:br/>
        <w:t xml:space="preserve">    Height = 618</w:t>
        <w:br/>
        <w:t xml:space="preserve">    Top = 0</w:t>
        <w:br/>
        <w:t xml:space="preserve">    Width = 925</w:t>
        <w:br/>
        <w:t xml:space="preserve">    ActivePage = tsRecorder</w:t>
        <w:br/>
        <w:t xml:space="preserve">    Align = alClient</w:t>
        <w:br/>
        <w:t xml:space="preserve">    TabIndex = 0</w:t>
        <w:br/>
        <w:t xml:space="preserve">    TabOrder = 0</w:t>
        <w:br/>
        <w:t xml:space="preserve">    object tsRecorder: TTabSheet</w:t>
        <w:br/>
        <w:t xml:space="preserve">      Caption = 'Рекордер'</w:t>
        <w:br/>
        <w:t xml:space="preserve">      ClientHeight = 590</w:t>
        <w:br/>
        <w:t xml:space="preserve">      ClientWidth = 917</w:t>
        <w:br/>
        <w:t xml:space="preserve">      object pnRecorderLeft: TPanel</w:t>
        <w:br/>
        <w:t xml:space="preserve">        Left = 0</w:t>
        <w:br/>
        <w:t xml:space="preserve">        Height = 590</w:t>
        <w:br/>
        <w:t xml:space="preserve">        Top = 0</w:t>
        <w:br/>
        <w:t xml:space="preserve">        Width = 679</w:t>
        <w:br/>
        <w:t xml:space="preserve">        Align = alClient</w:t>
        <w:br/>
        <w:t xml:space="preserve">        BevelOuter = bvNone</w:t>
        <w:br/>
        <w:t xml:space="preserve">        ClientHeight = 590</w:t>
        <w:br/>
        <w:t xml:space="preserve">        ClientWidth = 679</w:t>
        <w:br/>
        <w:t xml:space="preserve">        TabOrder = 0</w:t>
        <w:br/>
        <w:t xml:space="preserve">        object gbDisplay: TGroupBox</w:t>
        <w:br/>
        <w:t xml:space="preserve">          Left = 8</w:t>
        <w:br/>
        <w:t xml:space="preserve">          Height = 82</w:t>
        <w:br/>
        <w:t xml:space="preserve">          Top = 8</w:t>
        <w:br/>
        <w:t xml:space="preserve">          Width = 210</w:t>
        <w:br/>
        <w:t xml:space="preserve">          Caption = 'Отображение'</w:t>
        <w:br/>
        <w:t xml:space="preserve">          ClientHeight = 62</w:t>
        <w:br/>
        <w:t xml:space="preserve">          ClientWidth = 206</w:t>
        <w:br/>
        <w:t xml:space="preserve">          TabOrder = 0</w:t>
        <w:br/>
        <w:t xml:space="preserve">          object lbScreenUpdate: TLabel</w:t>
        <w:br/>
        <w:t xml:space="preserve">            Left = 10</w:t>
        <w:br/>
        <w:t xml:space="preserve">            Height = 15</w:t>
        <w:br/>
        <w:t xml:space="preserve">            Top = 22</w:t>
        <w:br/>
        <w:t xml:space="preserve">            Width = 112</w:t>
        <w:br/>
        <w:t xml:space="preserve">            Caption = 'Период обновления'</w:t>
        <w:br/>
        <w:t xml:space="preserve">            ParentColor = False</w:t>
        <w:br/>
        <w:t xml:space="preserve">          end</w:t>
        <w:br/>
        <w:t xml:space="preserve">          object lbScreenUpdateSec: TLabel</w:t>
        <w:br/>
        <w:t xml:space="preserve">            Left = 186</w:t>
        <w:br/>
        <w:t xml:space="preserve">            Height = 15</w:t>
        <w:br/>
        <w:t xml:space="preserve">            Top = 22</w:t>
        <w:br/>
        <w:t xml:space="preserve">            Width = 6</w:t>
        <w:br/>
        <w:t xml:space="preserve">            Caption = 'с'</w:t>
        <w:br/>
        <w:t xml:space="preserve">            ParentColor = False</w:t>
        <w:br/>
        <w:t xml:space="preserve">          end</w:t>
        <w:br/>
        <w:t xml:space="preserve">          object fScreenUpdateEdit: TEdit</w:t>
        <w:br/>
        <w:t xml:space="preserve">            Left = 126</w:t>
        <w:br/>
        <w:t xml:space="preserve">            Height = 23</w:t>
        <w:br/>
        <w:t xml:space="preserve">            Top = 18</w:t>
        <w:br/>
        <w:t xml:space="preserve">            Width = 56</w:t>
        <w:br/>
        <w:t xml:space="preserve">            TabOrder = 0</w:t>
        <w:br/>
        <w:t xml:space="preserve">            Text = '0.5'</w:t>
        <w:br/>
        <w:t xml:space="preserve">          end</w:t>
        <w:br/>
        <w:t xml:space="preserve">        end</w:t>
        <w:br/>
        <w:t xml:space="preserve">        object gbSignals: TGroupBox</w:t>
        <w:br/>
        <w:t xml:space="preserve">          Left = 238</w:t>
        <w:br/>
        <w:t xml:space="preserve">          Height = 82</w:t>
        <w:br/>
        <w:t xml:space="preserve">          Top = 8</w:t>
        <w:br/>
        <w:t xml:space="preserve">          Width = 390</w:t>
        <w:br/>
        <w:t xml:space="preserve">          Caption = 'Сигналы'</w:t>
        <w:br/>
        <w:t xml:space="preserve">          ClientHeight = 62</w:t>
        <w:br/>
        <w:t xml:space="preserve">          ClientWidth = 386</w:t>
        <w:br/>
        <w:t xml:space="preserve">          TabOrder = 1</w:t>
        <w:br/>
        <w:t xml:space="preserve">          object lbBufferSeconds: TLabel</w:t>
        <w:br/>
        <w:t xml:space="preserve">            Left = 10</w:t>
        <w:br/>
        <w:t xml:space="preserve">            Height = 15</w:t>
        <w:br/>
        <w:t xml:space="preserve">            Top = 18</w:t>
        <w:br/>
        <w:t xml:space="preserve">            Width = 166</w:t>
        <w:br/>
        <w:t xml:space="preserve">            Caption = 'Длина отображаемых данных'</w:t>
        <w:br/>
        <w:t xml:space="preserve">            ParentColor = False</w:t>
        <w:br/>
        <w:t xml:space="preserve">          end</w:t>
        <w:br/>
        <w:t xml:space="preserve">          object lbBufferSecondsSec: TLabel</w:t>
        <w:br/>
        <w:t xml:space="preserve">            Left = 260</w:t>
        <w:br/>
        <w:t xml:space="preserve">            Height = 15</w:t>
        <w:br/>
        <w:t xml:space="preserve">            Top = 18</w:t>
        <w:br/>
        <w:t xml:space="preserve">            Width = 6</w:t>
      </w:r>
    </w:p>
    <w:p>
      <w:pPr>
        <w:pStyle w:val="SourceCode"/>
      </w:pPr>
      <w:r>
        <w:rPr>
          <w:rFonts w:ascii="Consolas" w:hAnsi="Consolas" w:cs="Consolas"/>
          <w:sz w:val="13"/>
        </w:rPr>
        <w:t xml:space="preserve">            Caption = 'с'</w:t>
        <w:br/>
        <w:t xml:space="preserve">            ParentColor = False</w:t>
        <w:br/>
        <w:t xml:space="preserve">          end</w:t>
        <w:br/>
        <w:t xml:space="preserve">          object lbDataUpdate: TLabel</w:t>
        <w:br/>
        <w:t xml:space="preserve">            Left = 10</w:t>
        <w:br/>
        <w:t xml:space="preserve">            Height = 15</w:t>
        <w:br/>
        <w:t xml:space="preserve">            Top = 40</w:t>
        <w:br/>
        <w:t xml:space="preserve">            Width = 156</w:t>
        <w:br/>
        <w:t xml:space="preserve">            Caption = 'Период обновления данных'</w:t>
        <w:br/>
        <w:t xml:space="preserve">            ParentColor = False</w:t>
        <w:br/>
        <w:t xml:space="preserve">          end</w:t>
        <w:br/>
        <w:t xml:space="preserve">          object lbDataUpdateSec: TLabel</w:t>
        <w:br/>
        <w:t xml:space="preserve">            Left = 260</w:t>
        <w:br/>
        <w:t xml:space="preserve">            Height = 15</w:t>
        <w:br/>
        <w:t xml:space="preserve">            Top = 40</w:t>
        <w:br/>
        <w:t xml:space="preserve">            Width = 6</w:t>
        <w:br/>
        <w:t xml:space="preserve">            Caption = 'с'</w:t>
        <w:br/>
        <w:t xml:space="preserve">            ParentColor = False</w:t>
        <w:br/>
        <w:t xml:space="preserve">          end</w:t>
        <w:br/>
        <w:t xml:space="preserve">          object fBufferSecondsEdit: TEdit</w:t>
        <w:br/>
        <w:t xml:space="preserve">            Left = 190</w:t>
        <w:br/>
        <w:t xml:space="preserve">            Height = 23</w:t>
        <w:br/>
        <w:t xml:space="preserve">            Top = 14</w:t>
        <w:br/>
        <w:t xml:space="preserve">            Width = 64</w:t>
        <w:br/>
        <w:t xml:space="preserve">            TabOrder = 0</w:t>
        <w:br/>
        <w:t xml:space="preserve">            Text = '1'</w:t>
        <w:br/>
        <w:t xml:space="preserve">          end</w:t>
        <w:br/>
        <w:t xml:space="preserve">          object fDataUpdateEdit: TEdit</w:t>
        <w:br/>
        <w:t xml:space="preserve">            Left = 190</w:t>
        <w:br/>
        <w:t xml:space="preserve">            Height = 23</w:t>
        <w:br/>
        <w:t xml:space="preserve">            Top = 36</w:t>
        <w:br/>
        <w:t xml:space="preserve">            Width = 64</w:t>
        <w:br/>
        <w:t xml:space="preserve">            TabOrder = 1</w:t>
        <w:br/>
        <w:t xml:space="preserve">            Text = '0.3'</w:t>
        <w:br/>
        <w:t xml:space="preserve">          end</w:t>
        <w:br/>
        <w:t xml:space="preserve">        end</w:t>
        <w:br/>
        <w:t xml:space="preserve">        object gbTestInfo: TGroupBox</w:t>
        <w:br/>
        <w:t xml:space="preserve">          Left = 8</w:t>
        <w:br/>
        <w:t xml:space="preserve">          Height = 78</w:t>
        <w:br/>
        <w:t xml:space="preserve">          Top = 102</w:t>
        <w:br/>
        <w:t xml:space="preserve">          Width = 620</w:t>
        <w:br/>
        <w:t xml:space="preserve">          ClientHeight = 58</w:t>
        <w:br/>
        <w:t xml:space="preserve">          ClientWidth = 616</w:t>
        <w:br/>
        <w:t xml:space="preserve">          TabOrder = 2</w:t>
        <w:br/>
        <w:t xml:space="preserve">          object lbTestName: TLabel</w:t>
        <w:br/>
        <w:t xml:space="preserve">            Left = 10</w:t>
        <w:br/>
        <w:t xml:space="preserve">            Height = 15</w:t>
        <w:br/>
        <w:t xml:space="preserve">            Top = 18</w:t>
        <w:br/>
        <w:t xml:space="preserve">            Width = 62</w:t>
        <w:br/>
        <w:t xml:space="preserve">            Caption = 'Испытание'</w:t>
        <w:br/>
        <w:t xml:space="preserve">            ParentColor = False</w:t>
        <w:br/>
        <w:t xml:space="preserve">          end</w:t>
        <w:br/>
        <w:t xml:space="preserve">          object lbProductName: TLabel</w:t>
        <w:br/>
        <w:t xml:space="preserve">            Left = 10</w:t>
        <w:br/>
        <w:t xml:space="preserve">            Height = 15</w:t>
        <w:br/>
        <w:t xml:space="preserve">            Top = 42</w:t>
        <w:br/>
        <w:t xml:space="preserve">            Width = 46</w:t>
        <w:br/>
        <w:t xml:space="preserve">            Caption = 'Изделие'</w:t>
        <w:br/>
        <w:t xml:space="preserve">            ParentColor = False</w:t>
        <w:br/>
        <w:t xml:space="preserve">          end</w:t>
        <w:br/>
        <w:t xml:space="preserve">          object fTestNameEdit: TEdit</w:t>
        <w:br/>
        <w:t xml:space="preserve">            Left = 130</w:t>
        <w:br/>
        <w:t xml:space="preserve">            Height = 23</w:t>
        <w:br/>
        <w:t xml:space="preserve">            Top = 14</w:t>
        <w:br/>
        <w:t xml:space="preserve">            Width = 470</w:t>
        <w:br/>
        <w:t xml:space="preserve">            TabOrder = 0</w:t>
        <w:br/>
        <w:t xml:space="preserve">            Text = 'Испытание'</w:t>
        <w:br/>
        <w:t xml:space="preserve">          end</w:t>
        <w:br/>
        <w:t xml:space="preserve">          object fProductNameEdit: TEdit</w:t>
        <w:br/>
        <w:t xml:space="preserve">            Left = 130</w:t>
        <w:br/>
        <w:t xml:space="preserve">            Height = 23</w:t>
        <w:br/>
        <w:t xml:space="preserve">            Top = 42</w:t>
        <w:br/>
        <w:t xml:space="preserve">            Width = 470</w:t>
        <w:br/>
        <w:t xml:space="preserve">            TabOrder = 1</w:t>
        <w:br/>
        <w:t xml:space="preserve">            Text = 'Изделие'</w:t>
        <w:br/>
        <w:t xml:space="preserve">          end</w:t>
        <w:br/>
        <w:t xml:space="preserve">        end</w:t>
        <w:br/>
        <w:t xml:space="preserve">        object gbRecord: TGroupBox</w:t>
        <w:br/>
        <w:t xml:space="preserve">          Left = 8</w:t>
        <w:br/>
        <w:t xml:space="preserve">          Height = 284</w:t>
        <w:br/>
        <w:t xml:space="preserve">          Top = 190</w:t>
        <w:br/>
        <w:t xml:space="preserve">          Width = 620</w:t>
        <w:br/>
        <w:t xml:space="preserve">          Caption = 'Запись'</w:t>
        <w:br/>
        <w:t xml:space="preserve">          ClientHeight = 264</w:t>
        <w:br/>
        <w:t xml:space="preserve">          ClientWidth = 616</w:t>
        <w:br/>
        <w:t xml:space="preserve">          TabOrder = 3</w:t>
        <w:br/>
        <w:t xml:space="preserve">          object lbPrehistorySec: TLabel</w:t>
        <w:br/>
        <w:t xml:space="preserve">            Left = 206</w:t>
        <w:br/>
        <w:t xml:space="preserve">            Height = 15</w:t>
        <w:br/>
        <w:t xml:space="preserve">            Top = 48</w:t>
      </w:r>
    </w:p>
    <w:p>
      <w:pPr>
        <w:pStyle w:val="SourceCode"/>
      </w:pPr>
      <w:r>
        <w:rPr>
          <w:rFonts w:ascii="Consolas" w:hAnsi="Consolas" w:cs="Consolas"/>
          <w:sz w:val="13"/>
        </w:rPr>
        <w:t xml:space="preserve">            Width = 18</w:t>
        <w:br/>
        <w:t xml:space="preserve">            Caption = 'сек'</w:t>
        <w:br/>
        <w:t xml:space="preserve">            ParentColor = False</w:t>
        <w:br/>
        <w:t xml:space="preserve">          end</w:t>
        <w:br/>
        <w:t xml:space="preserve">          object lbWorkDir: TLabel</w:t>
        <w:br/>
        <w:t xml:space="preserve">            Left = 10</w:t>
        <w:br/>
        <w:t xml:space="preserve">            Height = 15</w:t>
        <w:br/>
        <w:t xml:space="preserve">            Top = 154</w:t>
        <w:br/>
        <w:t xml:space="preserve">            Width = 112</w:t>
        <w:br/>
        <w:t xml:space="preserve">            Caption = 'Каталог замеров'</w:t>
        <w:br/>
        <w:t xml:space="preserve">            ParentColor = False</w:t>
        <w:br/>
        <w:t xml:space="preserve">          end</w:t>
        <w:br/>
        <w:t xml:space="preserve">          object fModifyNameCheck: TCheckBox</w:t>
        <w:br/>
        <w:t xml:space="preserve">            Left = 12</w:t>
        <w:br/>
        <w:t xml:space="preserve">            Height = 19</w:t>
        <w:br/>
        <w:t xml:space="preserve">            Top = 22</w:t>
        <w:br/>
        <w:t xml:space="preserve">            Width = 277</w:t>
        <w:br/>
        <w:t xml:space="preserve">            Caption = 'Модифицировать имя по каждому испытанию'</w:t>
        <w:br/>
        <w:t xml:space="preserve">            Enabled = False</w:t>
        <w:br/>
        <w:t xml:space="preserve">            TabOrder = 0</w:t>
        <w:br/>
        <w:t xml:space="preserve">          end</w:t>
        <w:br/>
        <w:t xml:space="preserve">          object fPrehistoryCheck: TCheckBox</w:t>
        <w:br/>
        <w:t xml:space="preserve">            Left = 12</w:t>
        <w:br/>
        <w:t xml:space="preserve">            Height = 19</w:t>
        <w:br/>
        <w:t xml:space="preserve">            Top = 48</w:t>
        <w:br/>
        <w:t xml:space="preserve">            Width = 93</w:t>
        <w:br/>
        <w:t xml:space="preserve">            Caption = 'Предыстория'</w:t>
        <w:br/>
        <w:t xml:space="preserve">            TabOrder = 1</w:t>
        <w:br/>
        <w:t xml:space="preserve">          end</w:t>
        <w:br/>
        <w:t xml:space="preserve">          object fPrehistoryEdit: TEdit</w:t>
        <w:br/>
        <w:t xml:space="preserve">            Left = 130</w:t>
        <w:br/>
        <w:t xml:space="preserve">            Height = 23</w:t>
        <w:br/>
        <w:t xml:space="preserve">            Top = 44</w:t>
        <w:br/>
        <w:t xml:space="preserve">            Width = 68</w:t>
        <w:br/>
        <w:t xml:space="preserve">            TabOrder = 2</w:t>
        <w:br/>
        <w:t xml:space="preserve">            Text = '10'</w:t>
        <w:br/>
        <w:t xml:space="preserve">          end</w:t>
        <w:br/>
        <w:t xml:space="preserve">          object fResetTimeCheck: TCheckBox</w:t>
        <w:br/>
        <w:t xml:space="preserve">            Left = 12</w:t>
        <w:br/>
        <w:t xml:space="preserve">            Height = 19</w:t>
        <w:br/>
        <w:t xml:space="preserve">            Top = 74</w:t>
        <w:br/>
        <w:t xml:space="preserve">            Width = 211</w:t>
        <w:br/>
        <w:t xml:space="preserve">            Caption = 'Сброс времени при начале записи'</w:t>
        <w:br/>
        <w:t xml:space="preserve">            Checked = True</w:t>
        <w:br/>
        <w:t xml:space="preserve">            State = cbChecked</w:t>
        <w:br/>
        <w:t xml:space="preserve">            TabOrder = 3</w:t>
        <w:br/>
        <w:t xml:space="preserve">          end</w:t>
        <w:br/>
        <w:t xml:space="preserve">          object fWriteWithPausesCheck: TCheckBox</w:t>
        <w:br/>
        <w:t xml:space="preserve">            Left = 12</w:t>
        <w:br/>
        <w:t xml:space="preserve">            Height = 19</w:t>
        <w:br/>
        <w:t xml:space="preserve">            Top = 100</w:t>
        <w:br/>
        <w:t xml:space="preserve">            Width = 115</w:t>
        <w:br/>
        <w:t xml:space="preserve">            Caption = 'Запись с паузами'</w:t>
        <w:br/>
        <w:t xml:space="preserve">            TabOrder = 4</w:t>
        <w:br/>
        <w:t xml:space="preserve">          end</w:t>
        <w:br/>
        <w:t xml:space="preserve">          object fSaveConfigWithDataCheck: TCheckBox</w:t>
        <w:br/>
        <w:t xml:space="preserve">            Left = 12</w:t>
        <w:br/>
        <w:t xml:space="preserve">            Height = 19</w:t>
        <w:br/>
        <w:t xml:space="preserve">            Top = 126</w:t>
        <w:br/>
        <w:t xml:space="preserve">            Width = 336</w:t>
        <w:br/>
        <w:t xml:space="preserve">            Caption = 'Сохранять файл конфигурации вместе с записью данных'</w:t>
        <w:br/>
        <w:t xml:space="preserve">            TabOrder = 5</w:t>
        <w:br/>
        <w:t xml:space="preserve">          end</w:t>
        <w:br/>
        <w:t xml:space="preserve">          object fWorkDirEdit: TEdit</w:t>
        <w:br/>
        <w:t xml:space="preserve">            Left = 10</w:t>
        <w:br/>
        <w:t xml:space="preserve">            Height = 23</w:t>
        <w:br/>
        <w:t xml:space="preserve">            Top = 172</w:t>
        <w:br/>
        <w:t xml:space="preserve">            Width = 486</w:t>
        <w:br/>
        <w:t xml:space="preserve">            TabOrder = 6</w:t>
        <w:br/>
        <w:t xml:space="preserve">            Text = 'C:\USML\'</w:t>
        <w:br/>
        <w:t xml:space="preserve">          end</w:t>
        <w:br/>
        <w:t xml:space="preserve">          object btnPublishRecordDir: TButton</w:t>
        <w:br/>
        <w:t xml:space="preserve">            Left = 502</w:t>
        <w:br/>
        <w:t xml:space="preserve">            Height = 26</w:t>
        <w:br/>
        <w:t xml:space="preserve">            Top = 170</w:t>
        <w:br/>
        <w:t xml:space="preserve">            Width = 34</w:t>
        <w:br/>
        <w:t xml:space="preserve">            Caption = '⇧'</w:t>
        <w:br/>
        <w:t xml:space="preserve">            Hint = 'Опубликовать каталог замеров в сети'</w:t>
        <w:br/>
        <w:t xml:space="preserve">            ShowHint = True</w:t>
        <w:br/>
        <w:t xml:space="preserve">            TabOrder = 7</w:t>
        <w:br/>
        <w:t xml:space="preserve">            OnClick = PublishRecordDirClick</w:t>
        <w:br/>
        <w:t xml:space="preserve">          end</w:t>
        <w:br/>
        <w:t xml:space="preserve">          object btnWorkDirBrowse: TButton</w:t>
        <w:br/>
        <w:t xml:space="preserve">            Left = 548</w:t>
        <w:br/>
        <w:t xml:space="preserve">            Height = 26</w:t>
        <w:br/>
        <w:t xml:space="preserve">            Top = 170</w:t>
        <w:br/>
        <w:t xml:space="preserve">            Width = 54</w:t>
        <w:br/>
        <w:t xml:space="preserve">            Caption = '...'</w:t>
        <w:br/>
        <w:t xml:space="preserve">            TabOrder = 8</w:t>
        <w:br/>
        <w:t xml:space="preserve">            OnClick = WorkDirBrowseClick</w:t>
      </w:r>
    </w:p>
    <w:p>
      <w:pPr>
        <w:pStyle w:val="SourceCode"/>
      </w:pPr>
      <w:r>
        <w:rPr>
          <w:rFonts w:ascii="Consolas" w:hAnsi="Consolas" w:cs="Consolas"/>
          <w:sz w:val="13"/>
        </w:rPr>
        <w:t xml:space="preserve">          end</w:t>
        <w:br/>
        <w:t xml:space="preserve">          object lbRecordShareName: TLabel</w:t>
        <w:br/>
        <w:t xml:space="preserve">            Left = 10</w:t>
        <w:br/>
        <w:t xml:space="preserve">            Height = 15</w:t>
        <w:br/>
        <w:t xml:space="preserve">            Top = 204</w:t>
        <w:br/>
        <w:t xml:space="preserve">            Width = 84</w:t>
        <w:br/>
        <w:t xml:space="preserve">            Caption = 'Сетевое имя'</w:t>
        <w:br/>
        <w:t xml:space="preserve">            ParentColor = False</w:t>
        <w:br/>
        <w:t xml:space="preserve">          end</w:t>
        <w:br/>
        <w:t xml:space="preserve">          object fRecordShareNameEdit: TEdit</w:t>
        <w:br/>
        <w:t xml:space="preserve">            Left = 100</w:t>
        <w:br/>
        <w:t xml:space="preserve">            Height = 23</w:t>
        <w:br/>
        <w:t xml:space="preserve">            Top = 200</w:t>
        <w:br/>
        <w:t xml:space="preserve">            Width = 180</w:t>
        <w:br/>
        <w:t xml:space="preserve">            TabOrder = 9</w:t>
        <w:br/>
        <w:t xml:space="preserve">            Text = 'MeraFiles'</w:t>
        <w:br/>
        <w:t xml:space="preserve">          end</w:t>
        <w:br/>
        <w:t xml:space="preserve">          object fTemplateCheck: TCheckBox</w:t>
        <w:br/>
        <w:t xml:space="preserve">            Left = 310</w:t>
        <w:br/>
        <w:t xml:space="preserve">            Height = 19</w:t>
        <w:br/>
        <w:t xml:space="preserve">            Top = 204</w:t>
        <w:br/>
        <w:t xml:space="preserve">            Width = 63</w:t>
        <w:br/>
        <w:t xml:space="preserve">            Caption = 'Шаблон'</w:t>
        <w:br/>
        <w:t xml:space="preserve">            TabOrder = 10</w:t>
        <w:br/>
        <w:t xml:space="preserve">          end</w:t>
        <w:br/>
        <w:t xml:space="preserve">          object fTemplateButton: TButton</w:t>
        <w:br/>
        <w:t xml:space="preserve">            Left = 382</w:t>
        <w:br/>
        <w:t xml:space="preserve">            Height = 26</w:t>
        <w:br/>
        <w:t xml:space="preserve">            Top = 200</w:t>
        <w:br/>
        <w:t xml:space="preserve">            Width = 86</w:t>
        <w:br/>
        <w:t xml:space="preserve">            Caption = 'Настроить'</w:t>
        <w:br/>
        <w:t xml:space="preserve">            Enabled = False</w:t>
        <w:br/>
        <w:t xml:space="preserve">            TabOrder = 11</w:t>
        <w:br/>
        <w:t xml:space="preserve">          end</w:t>
        <w:br/>
        <w:t xml:space="preserve">          object fFrameDirEdit: TEdit</w:t>
        <w:br/>
        <w:t xml:space="preserve">            Left = 10</w:t>
        <w:br/>
        <w:t xml:space="preserve">            Height = 23</w:t>
        <w:br/>
        <w:t xml:space="preserve">            Top = 232</w:t>
        <w:br/>
        <w:t xml:space="preserve">            Width = 470</w:t>
        <w:br/>
        <w:t xml:space="preserve">            TabOrder = 12</w:t>
        <w:br/>
        <w:t xml:space="preserve">            Text = 'C:\USML\signal0000'</w:t>
        <w:br/>
        <w:t xml:space="preserve">          end</w:t>
        <w:br/>
        <w:t xml:space="preserve">        end</w:t>
        <w:br/>
        <w:t xml:space="preserve">        object gbMeraSdb: TGroupBox</w:t>
        <w:br/>
        <w:t xml:space="preserve">          Left = 8</w:t>
        <w:br/>
        <w:t xml:space="preserve">          Height = 86</w:t>
        <w:br/>
        <w:t xml:space="preserve">          Top = 482</w:t>
        <w:br/>
        <w:t xml:space="preserve">          Width = 620</w:t>
        <w:br/>
        <w:t xml:space="preserve">          Caption = 'База градуировочных характеристик'</w:t>
        <w:br/>
        <w:t xml:space="preserve">          ClientHeight = 66</w:t>
        <w:br/>
        <w:t xml:space="preserve">          ClientWidth = 616</w:t>
        <w:br/>
        <w:t xml:space="preserve">          TabOrder = 4</w:t>
        <w:br/>
        <w:t xml:space="preserve">          object lbMeraFilesPath: TLabel</w:t>
        <w:br/>
        <w:t xml:space="preserve">            Left = 10</w:t>
        <w:br/>
        <w:t xml:space="preserve">            Height = 15</w:t>
        <w:br/>
        <w:t xml:space="preserve">            Top = 18</w:t>
        <w:br/>
        <w:t xml:space="preserve">            Width = 99</w:t>
        <w:br/>
        <w:t xml:space="preserve">            Caption = 'Каталог Mera Files'</w:t>
        <w:br/>
        <w:t xml:space="preserve">            ParentColor = False</w:t>
        <w:br/>
        <w:t xml:space="preserve">          end</w:t>
        <w:br/>
        <w:t xml:space="preserve">          object fMeraFilesPathEdit: TEdit</w:t>
        <w:br/>
        <w:t xml:space="preserve">            Left = 10</w:t>
        <w:br/>
        <w:t xml:space="preserve">            Height = 23</w:t>
        <w:br/>
        <w:t xml:space="preserve">            Top = 36</w:t>
        <w:br/>
        <w:t xml:space="preserve">            Width = 526</w:t>
        <w:br/>
        <w:t xml:space="preserve">            TabOrder = 0</w:t>
        <w:br/>
        <w:t xml:space="preserve">          end</w:t>
        <w:br/>
        <w:t xml:space="preserve">          object btnMeraFilesPathBrowse: TButton</w:t>
        <w:br/>
        <w:t xml:space="preserve">            Left = 548</w:t>
        <w:br/>
        <w:t xml:space="preserve">            Height = 26</w:t>
        <w:br/>
        <w:t xml:space="preserve">            Top = 34</w:t>
        <w:br/>
        <w:t xml:space="preserve">            Width = 54</w:t>
        <w:br/>
        <w:t xml:space="preserve">            Caption = '...'</w:t>
        <w:br/>
        <w:t xml:space="preserve">            TabOrder = 1</w:t>
        <w:br/>
        <w:t xml:space="preserve">            OnClick = MeraFilesPathBrowseClick</w:t>
        <w:br/>
        <w:t xml:space="preserve">          end</w:t>
        <w:br/>
        <w:t xml:space="preserve">        end</w:t>
        <w:br/>
        <w:t xml:space="preserve">      end</w:t>
        <w:br/>
        <w:t xml:space="preserve">      object pnRecorderRight: TPanel</w:t>
        <w:br/>
        <w:t xml:space="preserve">        Left = 679</w:t>
        <w:br/>
        <w:t xml:space="preserve">        Height = 590</w:t>
        <w:br/>
        <w:t xml:space="preserve">        Top = 0</w:t>
        <w:br/>
        <w:t xml:space="preserve">        Width = 238</w:t>
        <w:br/>
        <w:t xml:space="preserve">        Align = alRight</w:t>
        <w:br/>
        <w:t xml:space="preserve">        BevelOuter = bvNone</w:t>
        <w:br/>
        <w:t xml:space="preserve">        ClientHeight = 590</w:t>
        <w:br/>
        <w:t xml:space="preserve">        ClientWidth = 238</w:t>
        <w:br/>
        <w:t xml:space="preserve">        TabOrder = 1</w:t>
        <w:br/>
        <w:t xml:space="preserve">        object gbStartCondition: TGroupBox</w:t>
        <w:br/>
        <w:t xml:space="preserve">          Left = 8</w:t>
      </w:r>
    </w:p>
    <w:p>
      <w:pPr>
        <w:pStyle w:val="SourceCode"/>
      </w:pPr>
      <w:r>
        <w:rPr>
          <w:rFonts w:ascii="Consolas" w:hAnsi="Consolas" w:cs="Consolas"/>
          <w:sz w:val="13"/>
        </w:rPr>
        <w:t xml:space="preserve">          Height = 142</w:t>
        <w:br/>
        <w:t xml:space="preserve">          Top = 8</w:t>
        <w:br/>
        <w:t xml:space="preserve">          Width = 210</w:t>
        <w:br/>
        <w:t xml:space="preserve">          Caption = 'Условия старта записи'</w:t>
        <w:br/>
        <w:t xml:space="preserve">          ClientHeight = 122</w:t>
        <w:br/>
        <w:t xml:space="preserve">          ClientWidth = 206</w:t>
        <w:br/>
        <w:t xml:space="preserve">          TabOrder = 0</w:t>
        <w:br/>
        <w:t xml:space="preserve">          object lbStartChannel: TLabel</w:t>
        <w:br/>
        <w:t xml:space="preserve">            Left = 10</w:t>
        <w:br/>
        <w:t xml:space="preserve">            Height = 15</w:t>
        <w:br/>
        <w:t xml:space="preserve">            Top = 76</w:t>
        <w:br/>
        <w:t xml:space="preserve">            Width = 33</w:t>
        <w:br/>
        <w:t xml:space="preserve">            Caption = 'Канал'</w:t>
        <w:br/>
        <w:t xml:space="preserve">            ParentColor = False</w:t>
        <w:br/>
        <w:t xml:space="preserve">          end</w:t>
        <w:br/>
        <w:t xml:space="preserve">          object fStartManualRadio: TRadioButton</w:t>
        <w:br/>
        <w:t xml:space="preserve">            Left = 10</w:t>
        <w:br/>
        <w:t xml:space="preserve">            Height = 19</w:t>
        <w:br/>
        <w:t xml:space="preserve">            Top = 20</w:t>
        <w:br/>
        <w:t xml:space="preserve">            Width = 86</w:t>
        <w:br/>
        <w:t xml:space="preserve">            Caption = 'По клавише'</w:t>
        <w:br/>
        <w:t xml:space="preserve">            Checked = True</w:t>
        <w:br/>
        <w:t xml:space="preserve">            TabOrder = 0</w:t>
        <w:br/>
        <w:t xml:space="preserve">            TabStop = True</w:t>
        <w:br/>
        <w:t xml:space="preserve">            OnChange = ConditionChanged</w:t>
        <w:br/>
        <w:t xml:space="preserve">          end</w:t>
        <w:br/>
        <w:t xml:space="preserve">          object fStartLevelRadio: TRadioButton</w:t>
        <w:br/>
        <w:t xml:space="preserve">            Left = 104</w:t>
        <w:br/>
        <w:t xml:space="preserve">            Height = 19</w:t>
        <w:br/>
        <w:t xml:space="preserve">            Top = 20</w:t>
        <w:br/>
        <w:t xml:space="preserve">            Width = 80</w:t>
        <w:br/>
        <w:t xml:space="preserve">            Caption = 'По уровню'</w:t>
        <w:br/>
        <w:t xml:space="preserve">            TabOrder = 1</w:t>
        <w:br/>
        <w:t xml:space="preserve">            OnChange = ConditionChanged</w:t>
        <w:br/>
        <w:t xml:space="preserve">          end</w:t>
        <w:br/>
        <w:t xml:space="preserve">          object fStartTriggerRadio: TRadioButton</w:t>
        <w:br/>
        <w:t xml:space="preserve">            Left = 10</w:t>
        <w:br/>
        <w:t xml:space="preserve">            Height = 19</w:t>
        <w:br/>
        <w:t xml:space="preserve">            Top = 46</w:t>
        <w:br/>
        <w:t xml:space="preserve">            Width = 116</w:t>
        <w:br/>
        <w:t xml:space="preserve">            Caption = 'Триггерный старт'</w:t>
        <w:br/>
        <w:t xml:space="preserve">            TabOrder = 2</w:t>
        <w:br/>
        <w:t xml:space="preserve">            OnChange = ConditionChanged</w:t>
        <w:br/>
        <w:t xml:space="preserve">          end</w:t>
        <w:br/>
        <w:t xml:space="preserve">          object fStartTriggerEdit: TEdit</w:t>
        <w:br/>
        <w:t xml:space="preserve">            Left = 140</w:t>
        <w:br/>
        <w:t xml:space="preserve">            Height = 23</w:t>
        <w:br/>
        <w:t xml:space="preserve">            Top = 42</w:t>
        <w:br/>
        <w:t xml:space="preserve">            Width = 48</w:t>
        <w:br/>
        <w:t xml:space="preserve">            TabOrder = 3</w:t>
        <w:br/>
        <w:t xml:space="preserve">            Text = '1'</w:t>
        <w:br/>
        <w:t xml:space="preserve">          end</w:t>
        <w:br/>
        <w:t xml:space="preserve">          object fStartChannelCombo: TComboBox</w:t>
        <w:br/>
        <w:t xml:space="preserve">            Left = 52</w:t>
        <w:br/>
        <w:t xml:space="preserve">            Height = 23</w:t>
        <w:br/>
        <w:t xml:space="preserve">            Top = 72</w:t>
        <w:br/>
        <w:t xml:space="preserve">            Width = 136</w:t>
        <w:br/>
        <w:t xml:space="preserve">            ItemHeight = 15</w:t>
        <w:br/>
        <w:t xml:space="preserve">            Items.Strings = (</w:t>
        <w:br/>
        <w:t xml:space="preserve">              'MemTag'</w:t>
        <w:br/>
        <w:t xml:space="preserve">              'SineTag'</w:t>
        <w:br/>
        <w:t xml:space="preserve">            )</w:t>
        <w:br/>
        <w:t xml:space="preserve">            Style = csDropDownList</w:t>
        <w:br/>
        <w:t xml:space="preserve">            TabOrder = 4</w:t>
        <w:br/>
        <w:t xml:space="preserve">          end</w:t>
        <w:br/>
        <w:t xml:space="preserve">          object fStartEdgeCombo: TComboBox</w:t>
        <w:br/>
        <w:t xml:space="preserve">            Left = 10</w:t>
        <w:br/>
        <w:t xml:space="preserve">            Height = 23</w:t>
        <w:br/>
        <w:t xml:space="preserve">            Top = 100</w:t>
        <w:br/>
        <w:t xml:space="preserve">            Width = 74</w:t>
        <w:br/>
        <w:t xml:space="preserve">            ItemHeight = 15</w:t>
        <w:br/>
        <w:t xml:space="preserve">            Items.Strings = (</w:t>
        <w:br/>
        <w:t xml:space="preserve">              'меньше'</w:t>
        <w:br/>
        <w:t xml:space="preserve">              'больше'</w:t>
        <w:br/>
        <w:t xml:space="preserve">            )</w:t>
        <w:br/>
        <w:t xml:space="preserve">            Style = csDropDownList</w:t>
        <w:br/>
        <w:t xml:space="preserve">            TabOrder = 5</w:t>
        <w:br/>
        <w:t xml:space="preserve">          end</w:t>
        <w:br/>
        <w:t xml:space="preserve">          object fStartLevelEdit: TEdit</w:t>
        <w:br/>
        <w:t xml:space="preserve">            Left = 92</w:t>
        <w:br/>
        <w:t xml:space="preserve">            Height = 23</w:t>
        <w:br/>
        <w:t xml:space="preserve">            Top = 100</w:t>
        <w:br/>
        <w:t xml:space="preserve">            Width = 72</w:t>
        <w:br/>
        <w:t xml:space="preserve">            TabOrder = 6</w:t>
        <w:br/>
        <w:t xml:space="preserve">            Text = '0.0'</w:t>
        <w:br/>
        <w:t xml:space="preserve">          end</w:t>
        <w:br/>
        <w:t xml:space="preserve">        end</w:t>
        <w:br/>
        <w:t xml:space="preserve">        object gbStopCondition: TGroupBox</w:t>
        <w:br/>
        <w:t xml:space="preserve">          Left = 8</w:t>
        <w:br/>
        <w:t xml:space="preserve">          Height = 170</w:t>
      </w:r>
    </w:p>
    <w:p>
      <w:pPr>
        <w:pStyle w:val="SourceCode"/>
      </w:pPr>
      <w:r>
        <w:rPr>
          <w:rFonts w:ascii="Consolas" w:hAnsi="Consolas" w:cs="Consolas"/>
          <w:sz w:val="13"/>
        </w:rPr>
        <w:t xml:space="preserve">          Top = 160</w:t>
        <w:br/>
        <w:t xml:space="preserve">          Width = 210</w:t>
        <w:br/>
        <w:t xml:space="preserve">          Caption = 'Условия останова записи'</w:t>
        <w:br/>
        <w:t xml:space="preserve">          ClientHeight = 150</w:t>
        <w:br/>
        <w:t xml:space="preserve">          ClientWidth = 206</w:t>
        <w:br/>
        <w:t xml:space="preserve">          TabOrder = 1</w:t>
        <w:br/>
        <w:t xml:space="preserve">          object lbStopDurationSec: TLabel</w:t>
        <w:br/>
        <w:t xml:space="preserve">            Left = 152</w:t>
        <w:br/>
        <w:t xml:space="preserve">            Height = 15</w:t>
        <w:br/>
        <w:t xml:space="preserve">            Top = 46</w:t>
        <w:br/>
        <w:t xml:space="preserve">            Width = 18</w:t>
        <w:br/>
        <w:t xml:space="preserve">            Caption = 'сек'</w:t>
        <w:br/>
        <w:t xml:space="preserve">            ParentColor = False</w:t>
        <w:br/>
        <w:t xml:space="preserve">          end</w:t>
        <w:br/>
        <w:t xml:space="preserve">          object lbStopChannel: TLabel</w:t>
        <w:br/>
        <w:t xml:space="preserve">            Left = 10</w:t>
        <w:br/>
        <w:t xml:space="preserve">            Height = 15</w:t>
        <w:br/>
        <w:t xml:space="preserve">            Top = 76</w:t>
        <w:br/>
        <w:t xml:space="preserve">            Width = 33</w:t>
        <w:br/>
        <w:t xml:space="preserve">            Caption = 'Канал'</w:t>
        <w:br/>
        <w:t xml:space="preserve">            ParentColor = False</w:t>
        <w:br/>
        <w:t xml:space="preserve">          end</w:t>
        <w:br/>
        <w:t xml:space="preserve">          object fStopManualRadio: TRadioButton</w:t>
        <w:br/>
        <w:t xml:space="preserve">            Left = 10</w:t>
        <w:br/>
        <w:t xml:space="preserve">            Height = 19</w:t>
        <w:br/>
        <w:t xml:space="preserve">            Top = 20</w:t>
        <w:br/>
        <w:t xml:space="preserve">            Width = 86</w:t>
        <w:br/>
        <w:t xml:space="preserve">            Caption = 'По клавише'</w:t>
        <w:br/>
        <w:t xml:space="preserve">            Checked = True</w:t>
        <w:br/>
        <w:t xml:space="preserve">            TabOrder = 0</w:t>
        <w:br/>
        <w:t xml:space="preserve">            TabStop = True</w:t>
        <w:br/>
        <w:t xml:space="preserve">            OnChange = ConditionChanged</w:t>
        <w:br/>
        <w:t xml:space="preserve">          end</w:t>
        <w:br/>
        <w:t xml:space="preserve">          object fStopLevelRadio: TRadioButton</w:t>
        <w:br/>
        <w:t xml:space="preserve">            Left = 104</w:t>
        <w:br/>
        <w:t xml:space="preserve">            Height = 19</w:t>
        <w:br/>
        <w:t xml:space="preserve">            Top = 20</w:t>
        <w:br/>
        <w:t xml:space="preserve">            Width = 80</w:t>
        <w:br/>
        <w:t xml:space="preserve">            Caption = 'По уровню'</w:t>
        <w:br/>
        <w:t xml:space="preserve">            TabOrder = 1</w:t>
        <w:br/>
        <w:t xml:space="preserve">            OnChange = ConditionChanged</w:t>
        <w:br/>
        <w:t xml:space="preserve">          end</w:t>
        <w:br/>
        <w:t xml:space="preserve">          object fStopDurationRadio: TRadioButton</w:t>
        <w:br/>
        <w:t xml:space="preserve">            Left = 10</w:t>
        <w:br/>
        <w:t xml:space="preserve">            Height = 19</w:t>
        <w:br/>
        <w:t xml:space="preserve">            Top = 46</w:t>
        <w:br/>
        <w:t xml:space="preserve">            Width = 50</w:t>
        <w:br/>
        <w:t xml:space="preserve">            Caption = 'Через'</w:t>
        <w:br/>
        <w:t xml:space="preserve">            TabOrder = 2</w:t>
        <w:br/>
        <w:t xml:space="preserve">            OnChange = ConditionChanged</w:t>
        <w:br/>
        <w:t xml:space="preserve">          end</w:t>
        <w:br/>
        <w:t xml:space="preserve">          object fStopDurationEdit: TEdit</w:t>
        <w:br/>
        <w:t xml:space="preserve">            Left = 70</w:t>
        <w:br/>
        <w:t xml:space="preserve">            Height = 23</w:t>
        <w:br/>
        <w:t xml:space="preserve">            Top = 42</w:t>
        <w:br/>
        <w:t xml:space="preserve">            Width = 74</w:t>
        <w:br/>
        <w:t xml:space="preserve">            TabOrder = 3</w:t>
        <w:br/>
        <w:t xml:space="preserve">            Text = '1.000000'</w:t>
        <w:br/>
        <w:t xml:space="preserve">          end</w:t>
        <w:br/>
        <w:t xml:space="preserve">          object fStopChannelCombo: TComboBox</w:t>
        <w:br/>
        <w:t xml:space="preserve">            Left = 52</w:t>
        <w:br/>
        <w:t xml:space="preserve">            Height = 23</w:t>
        <w:br/>
        <w:t xml:space="preserve">            Top = 72</w:t>
        <w:br/>
        <w:t xml:space="preserve">            Width = 136</w:t>
        <w:br/>
        <w:t xml:space="preserve">            ItemHeight = 15</w:t>
        <w:br/>
        <w:t xml:space="preserve">            Items.Strings = (</w:t>
        <w:br/>
        <w:t xml:space="preserve">              'MemTag'</w:t>
        <w:br/>
        <w:t xml:space="preserve">              'SineTag'</w:t>
        <w:br/>
        <w:t xml:space="preserve">            )</w:t>
        <w:br/>
        <w:t xml:space="preserve">            Style = csDropDownList</w:t>
        <w:br/>
        <w:t xml:space="preserve">            TabOrder = 4</w:t>
        <w:br/>
        <w:t xml:space="preserve">          end</w:t>
        <w:br/>
        <w:t xml:space="preserve">          object fStopEdgeCombo: TComboBox</w:t>
        <w:br/>
        <w:t xml:space="preserve">            Left = 10</w:t>
        <w:br/>
        <w:t xml:space="preserve">            Height = 23</w:t>
        <w:br/>
        <w:t xml:space="preserve">            Top = 100</w:t>
        <w:br/>
        <w:t xml:space="preserve">            Width = 74</w:t>
        <w:br/>
        <w:t xml:space="preserve">            ItemHeight = 15</w:t>
        <w:br/>
        <w:t xml:space="preserve">            Items.Strings = (</w:t>
        <w:br/>
        <w:t xml:space="preserve">              'меньше'</w:t>
        <w:br/>
        <w:t xml:space="preserve">              'больше'</w:t>
        <w:br/>
        <w:t xml:space="preserve">            )</w:t>
        <w:br/>
        <w:t xml:space="preserve">            Style = csDropDownList</w:t>
        <w:br/>
        <w:t xml:space="preserve">            TabOrder = 5</w:t>
        <w:br/>
        <w:t xml:space="preserve">          end</w:t>
        <w:br/>
        <w:t xml:space="preserve">          object fStopLevelEdit: TEdit</w:t>
        <w:br/>
        <w:t xml:space="preserve">            Left = 92</w:t>
        <w:br/>
        <w:t xml:space="preserve">            Height = 23</w:t>
        <w:br/>
        <w:t xml:space="preserve">            Top = 100</w:t>
        <w:br/>
        <w:t xml:space="preserve">            Width = 72</w:t>
      </w:r>
    </w:p>
    <w:p>
      <w:pPr>
        <w:pStyle w:val="SourceCode"/>
      </w:pPr>
      <w:r>
        <w:rPr>
          <w:rFonts w:ascii="Consolas" w:hAnsi="Consolas" w:cs="Consolas"/>
          <w:sz w:val="13"/>
        </w:rPr>
        <w:t xml:space="preserve">            TabOrder = 6</w:t>
        <w:br/>
        <w:t xml:space="preserve">            Text = '0.0'</w:t>
        <w:br/>
        <w:t xml:space="preserve">          end</w:t>
        <w:br/>
        <w:t xml:space="preserve">          object fStopReturnToPreviewCheck: TCheckBox</w:t>
        <w:br/>
        <w:t xml:space="preserve">            Left = 10</w:t>
        <w:br/>
        <w:t xml:space="preserve">            Height = 19</w:t>
        <w:br/>
        <w:t xml:space="preserve">            Top = 126</w:t>
        <w:br/>
        <w:t xml:space="preserve">            Width = 132</w:t>
        <w:br/>
        <w:t xml:space="preserve">            Caption = 'Переход в просмотр'</w:t>
        <w:br/>
        <w:t xml:space="preserve">            Enabled = False</w:t>
        <w:br/>
        <w:t xml:space="preserve">            TabOrder = 7</w:t>
        <w:br/>
        <w:t xml:space="preserve">          end</w:t>
        <w:br/>
        <w:t xml:space="preserve">        end</w:t>
        <w:br/>
        <w:t xml:space="preserve">        object btnSystemTime: TButton</w:t>
        <w:br/>
        <w:t xml:space="preserve">          Left = 8</w:t>
        <w:br/>
        <w:t xml:space="preserve">          Height = 28</w:t>
        <w:br/>
        <w:t xml:space="preserve">          Top = 342</w:t>
        <w:br/>
        <w:t xml:space="preserve">          Width = 122</w:t>
        <w:br/>
        <w:t xml:space="preserve">          Caption = 'Системное время'</w:t>
        <w:br/>
        <w:t xml:space="preserve">          TabOrder = 2</w:t>
        <w:br/>
        <w:t xml:space="preserve">        end</w:t>
        <w:br/>
        <w:t xml:space="preserve">      end</w:t>
        <w:br/>
        <w:t xml:space="preserve">    end</w:t>
        <w:br/>
        <w:t xml:space="preserve">    object tsHardware: TTabSheet</w:t>
        <w:br/>
        <w:t xml:space="preserve">      Caption = 'Аппаратные свойства'</w:t>
        <w:br/>
        <w:t xml:space="preserve">      ClientHeight = 590</w:t>
        <w:br/>
        <w:t xml:space="preserve">      ClientWidth = 917</w:t>
        <w:br/>
        <w:t xml:space="preserve">      object gbHardware: TGroupBox</w:t>
        <w:br/>
        <w:t xml:space="preserve">        Left = 8</w:t>
        <w:br/>
        <w:t xml:space="preserve">        Height = 560</w:t>
        <w:br/>
        <w:t xml:space="preserve">        Top = 8</w:t>
        <w:br/>
        <w:t xml:space="preserve">        Width = 893</w:t>
        <w:br/>
        <w:t xml:space="preserve">        Anchors = [akTop, akLeft, akRight, akBottom]</w:t>
        <w:br/>
        <w:t xml:space="preserve">        Caption = 'Устройства'</w:t>
        <w:br/>
        <w:t xml:space="preserve">        ClientHeight = 540</w:t>
        <w:br/>
        <w:t xml:space="preserve">        ClientWidth = 889</w:t>
        <w:br/>
        <w:t xml:space="preserve">        TabOrder = 0</w:t>
        <w:br/>
        <w:t xml:space="preserve">        object pnHardwareButtons: TPanel</w:t>
        <w:br/>
        <w:t xml:space="preserve">          Left = 0</w:t>
        <w:br/>
        <w:t xml:space="preserve">          Height = 52</w:t>
        <w:br/>
        <w:t xml:space="preserve">          Top = 488</w:t>
        <w:br/>
        <w:t xml:space="preserve">          Width = 889</w:t>
        <w:br/>
        <w:t xml:space="preserve">          Align = alBottom</w:t>
        <w:br/>
        <w:t xml:space="preserve">          BevelOuter = bvNone</w:t>
        <w:br/>
        <w:t xml:space="preserve">          ClientHeight = 52</w:t>
        <w:br/>
        <w:t xml:space="preserve">          ClientWidth = 889</w:t>
        <w:br/>
        <w:t xml:space="preserve">          TabOrder = 0</w:t>
        <w:br/>
        <w:t xml:space="preserve">          object btnDeviceAdd: TBitBtn</w:t>
        <w:br/>
        <w:t xml:space="preserve">            Left = 8</w:t>
        <w:br/>
        <w:t xml:space="preserve">            Height = 36</w:t>
        <w:br/>
        <w:t xml:space="preserve">            Hint = 'Добавить устройство вручную'</w:t>
        <w:br/>
        <w:t xml:space="preserve">            Top = 8</w:t>
        <w:br/>
        <w:t xml:space="preserve">            Width = 42</w:t>
        <w:br/>
        <w:t xml:space="preserve">            Caption = '+'</w:t>
        <w:br/>
        <w:t xml:space="preserve">            ParentShowHint = False</w:t>
        <w:br/>
        <w:t xml:space="preserve">            ShowHint = True</w:t>
        <w:br/>
        <w:t xml:space="preserve">            TabOrder = 0</w:t>
        <w:br/>
        <w:t xml:space="preserve">          end</w:t>
        <w:br/>
        <w:t xml:space="preserve">          object btnDeviceDelete: TBitBtn</w:t>
        <w:br/>
        <w:t xml:space="preserve">            Left = 62</w:t>
        <w:br/>
        <w:t xml:space="preserve">            Height = 36</w:t>
        <w:br/>
        <w:t xml:space="preserve">            Hint = 'Удалить устройство вручную'</w:t>
        <w:br/>
        <w:t xml:space="preserve">            Top = 8</w:t>
        <w:br/>
        <w:t xml:space="preserve">            Width = 42</w:t>
        <w:br/>
        <w:t xml:space="preserve">            Caption = '-'</w:t>
        <w:br/>
        <w:t xml:space="preserve">            ParentShowHint = False</w:t>
        <w:br/>
        <w:t xml:space="preserve">            ShowHint = True</w:t>
        <w:br/>
        <w:t xml:space="preserve">            TabOrder = 1</w:t>
        <w:br/>
        <w:t xml:space="preserve">          end</w:t>
        <w:br/>
        <w:t xml:space="preserve">          object btnDeviceSetup: TBitBtn</w:t>
        <w:br/>
        <w:t xml:space="preserve">            Left = 116</w:t>
        <w:br/>
        <w:t xml:space="preserve">            Height = 36</w:t>
        <w:br/>
        <w:t xml:space="preserve">            Hint = 'Настроить выбранное устройство'</w:t>
        <w:br/>
        <w:t xml:space="preserve">            Top = 8</w:t>
        <w:br/>
        <w:t xml:space="preserve">            Width = 42</w:t>
        <w:br/>
        <w:t xml:space="preserve">            Caption = '...'</w:t>
        <w:br/>
        <w:t xml:space="preserve">            ParentShowHint = False</w:t>
        <w:br/>
        <w:t xml:space="preserve">            ShowHint = True</w:t>
        <w:br/>
        <w:t xml:space="preserve">            TabOrder = 2</w:t>
        <w:br/>
        <w:t xml:space="preserve">          end</w:t>
        <w:br/>
        <w:t xml:space="preserve">          object btnDeviceSearch: TBitBtn</w:t>
        <w:br/>
        <w:t xml:space="preserve">            Left = 170</w:t>
        <w:br/>
        <w:t xml:space="preserve">            Height = 36</w:t>
        <w:br/>
        <w:t xml:space="preserve">            Hint = 'Автопоиск подключенных устройств'</w:t>
        <w:br/>
        <w:t xml:space="preserve">            Top = 8</w:t>
        <w:br/>
        <w:t xml:space="preserve">            Width = 42</w:t>
        <w:br/>
        <w:t xml:space="preserve">            Caption = '?'</w:t>
        <w:br/>
        <w:t xml:space="preserve">            ParentShowHint = False</w:t>
        <w:br/>
        <w:t xml:space="preserve">            ShowHint = True</w:t>
        <w:br/>
        <w:t xml:space="preserve">            TabOrder = 3</w:t>
      </w:r>
    </w:p>
    <w:p>
      <w:pPr>
        <w:pStyle w:val="SourceCode"/>
      </w:pPr>
      <w:r>
        <w:rPr>
          <w:rFonts w:ascii="Consolas" w:hAnsi="Consolas" w:cs="Consolas"/>
          <w:sz w:val="13"/>
        </w:rPr>
        <w:t xml:space="preserve">          end</w:t>
        <w:br/>
        <w:t xml:space="preserve">        end</w:t>
        <w:br/>
        <w:t xml:space="preserve">        object pnNetworkInterface: TPanel</w:t>
        <w:br/>
        <w:t xml:space="preserve">          Left = 0</w:t>
        <w:br/>
        <w:t xml:space="preserve">          Height = 76</w:t>
        <w:br/>
        <w:t xml:space="preserve">          Top = 412</w:t>
        <w:br/>
        <w:t xml:space="preserve">          Width = 889</w:t>
        <w:br/>
        <w:t xml:space="preserve">          Align = alBottom</w:t>
        <w:br/>
        <w:t xml:space="preserve">          BevelOuter = bvNone</w:t>
        <w:br/>
        <w:t xml:space="preserve">          ClientHeight = 76</w:t>
        <w:br/>
        <w:t xml:space="preserve">          ClientWidth = 889</w:t>
        <w:br/>
        <w:t xml:space="preserve">          TabOrder = 1</w:t>
        <w:br/>
        <w:t xml:space="preserve">          object lblNetworkInterface: TLabel</w:t>
        <w:br/>
        <w:t xml:space="preserve">            Left = 8</w:t>
        <w:br/>
        <w:t xml:space="preserve">            Height = 15</w:t>
        <w:br/>
        <w:t xml:space="preserve">            Top = 14</w:t>
        <w:br/>
        <w:t xml:space="preserve">            Width = 111</w:t>
        <w:br/>
        <w:t xml:space="preserve">            Caption = 'Сетевой интерфейс:'</w:t>
        <w:br/>
        <w:t xml:space="preserve">          end</w:t>
        <w:br/>
        <w:t xml:space="preserve">          object cbNetworkInterface: TComboBox</w:t>
        <w:br/>
        <w:t xml:space="preserve">            Left = 170</w:t>
        <w:br/>
        <w:t xml:space="preserve">            Height = 23</w:t>
        <w:br/>
        <w:t xml:space="preserve">            Top = 8</w:t>
        <w:br/>
        <w:t xml:space="preserve">            Width = 360</w:t>
        <w:br/>
        <w:t xml:space="preserve">            ItemHeight = 15</w:t>
        <w:br/>
        <w:t xml:space="preserve">            Style = csDropDownList</w:t>
        <w:br/>
        <w:t xml:space="preserve">            TabOrder = 0</w:t>
        <w:br/>
        <w:t xml:space="preserve">          end</w:t>
        <w:br/>
        <w:t xml:space="preserve">          object lblNetworkInterfaceHint: TLabel</w:t>
        <w:br/>
        <w:t xml:space="preserve">            Left = 542</w:t>
        <w:br/>
        <w:t xml:space="preserve">            Height = 15</w:t>
        <w:br/>
        <w:t xml:space="preserve">            Top = 14</w:t>
        <w:br/>
        <w:t xml:space="preserve">            Width = 306</w:t>
        <w:br/>
        <w:t xml:space="preserve">            Caption = 'Применяется при следующем подключении приборов'</w:t>
        <w:br/>
        <w:t xml:space="preserve">          end</w:t>
        <w:br/>
        <w:t xml:space="preserve">          object edNetworkTestHost: TEdit</w:t>
        <w:br/>
        <w:t xml:space="preserve">            Left = 170</w:t>
        <w:br/>
        <w:t xml:space="preserve">            Height = 23</w:t>
        <w:br/>
        <w:t xml:space="preserve">            Top = 41</w:t>
        <w:br/>
        <w:t xml:space="preserve">            Width = 160</w:t>
        <w:br/>
        <w:t xml:space="preserve">            TabOrder = 1</w:t>
        <w:br/>
        <w:t xml:space="preserve">            Text = '192.168.9.142'</w:t>
        <w:br/>
        <w:t xml:space="preserve">          end</w:t>
        <w:br/>
        <w:t xml:space="preserve">          object edNetworkTestPort: TEdit</w:t>
        <w:br/>
        <w:t xml:space="preserve">            Left = 338</w:t>
        <w:br/>
        <w:t xml:space="preserve">            Height = 23</w:t>
        <w:br/>
        <w:t xml:space="preserve">            Top = 41</w:t>
        <w:br/>
        <w:t xml:space="preserve">            Width = 60</w:t>
        <w:br/>
        <w:t xml:space="preserve">            TabOrder = 2</w:t>
        <w:br/>
        <w:t xml:space="preserve">            Text = '4000'</w:t>
        <w:br/>
        <w:t xml:space="preserve">          end</w:t>
        <w:br/>
        <w:t xml:space="preserve">          object btnNetworkTest: TButton</w:t>
        <w:br/>
        <w:t xml:space="preserve">            Left = 406</w:t>
        <w:br/>
        <w:t xml:space="preserve">            Height = 27</w:t>
        <w:br/>
        <w:t xml:space="preserve">            Top = 41</w:t>
        <w:br/>
        <w:t xml:space="preserve">            Width = 124</w:t>
        <w:br/>
        <w:t xml:space="preserve">            Caption = 'TCP-пинг'</w:t>
        <w:br/>
        <w:t xml:space="preserve">            TabOrder = 3</w:t>
        <w:br/>
        <w:t xml:space="preserve">            OnClick = NetworkTestClick</w:t>
        <w:br/>
        <w:t xml:space="preserve">          end</w:t>
        <w:br/>
        <w:t xml:space="preserve">          object lblNetworkTestResult: TLabel</w:t>
        <w:br/>
        <w:t xml:space="preserve">            Left = 542</w:t>
        <w:br/>
        <w:t xml:space="preserve">            Height = 1</w:t>
        <w:br/>
        <w:t xml:space="preserve">            Top = 47</w:t>
        <w:br/>
        <w:t xml:space="preserve">            Width = 1</w:t>
        <w:br/>
        <w:t xml:space="preserve">          end</w:t>
        <w:br/>
        <w:t xml:space="preserve">        end</w:t>
        <w:br/>
        <w:t xml:space="preserve">        object fHardwareTree: TTreeView</w:t>
        <w:br/>
        <w:t xml:space="preserve">          Left = 0</w:t>
        <w:br/>
        <w:t xml:space="preserve">          Height = 412</w:t>
        <w:br/>
        <w:t xml:space="preserve">          Top = 0</w:t>
        <w:br/>
        <w:t xml:space="preserve">          Width = 889</w:t>
        <w:br/>
        <w:t xml:space="preserve">          Align = alClient</w:t>
        <w:br/>
        <w:t xml:space="preserve">          ImagesWidth = 16</w:t>
        <w:br/>
        <w:t xml:space="preserve">          MultiSelect = True</w:t>
        <w:br/>
        <w:t xml:space="preserve">          MultiSelectStyle = [msControlSelect, msShiftSelect, msVisibleOnly]</w:t>
        <w:br/>
        <w:t xml:space="preserve">          ReadOnly = True</w:t>
        <w:br/>
        <w:t xml:space="preserve">          TabOrder = 2</w:t>
        <w:br/>
        <w:t xml:space="preserve">          Options = [tvoAllowMultiselect, tvoAutoItemHeight, tvoHideSelection, tvoKeepCollapsedNodes, tvoReadOnly, tvoShowButtons, tvoShowLines, tvoShowRoot, tvoToolTips, tvoThemedDraw]</w:t>
        <w:br/>
        <w:t xml:space="preserve">          OnChange = fHardwareTreeChange</w:t>
        <w:br/>
        <w:t xml:space="preserve">          OnDblClick = fHardwareTreeDblClick</w:t>
        <w:br/>
        <w:t xml:space="preserve">        end</w:t>
        <w:br/>
        <w:t xml:space="preserve">      end</w:t>
        <w:br/>
        <w:t xml:space="preserve">    end</w:t>
        <w:br/>
        <w:t xml:space="preserve">    object tsChannels: TTabSheet</w:t>
        <w:br/>
        <w:t xml:space="preserve">      Caption = 'Каналы'</w:t>
        <w:br/>
        <w:t xml:space="preserve">      ClientHeight = 590</w:t>
        <w:br/>
        <w:t xml:space="preserve">      ClientWidth = 917</w:t>
        <w:br/>
        <w:t xml:space="preserve">      object gbAvailableChannels: TGroupBox</w:t>
        <w:br/>
        <w:t xml:space="preserve">        Left = 0</w:t>
      </w:r>
    </w:p>
    <w:p>
      <w:pPr>
        <w:pStyle w:val="SourceCode"/>
      </w:pPr>
      <w:r>
        <w:rPr>
          <w:rFonts w:ascii="Consolas" w:hAnsi="Consolas" w:cs="Consolas"/>
          <w:sz w:val="13"/>
        </w:rPr>
        <w:t xml:space="preserve">        Height = 590</w:t>
        <w:br/>
        <w:t xml:space="preserve">        Top = 0</w:t>
        <w:br/>
        <w:t xml:space="preserve">        Width = 180</w:t>
        <w:br/>
        <w:t xml:space="preserve">        Align = alLeft</w:t>
        <w:br/>
        <w:t xml:space="preserve">        Caption = 'Доступные каналы'</w:t>
        <w:br/>
        <w:t xml:space="preserve">        ClientHeight = 570</w:t>
        <w:br/>
        <w:t xml:space="preserve">        ClientWidth = 176</w:t>
        <w:br/>
        <w:t xml:space="preserve">        TabOrder = 0</w:t>
        <w:br/>
        <w:t xml:space="preserve">        object fAvailableChannelsGrid: TStringGrid</w:t>
        <w:br/>
        <w:t xml:space="preserve">          Left = 0</w:t>
        <w:br/>
        <w:t xml:space="preserve">          Height = 570</w:t>
        <w:br/>
        <w:t xml:space="preserve">          Top = 0</w:t>
        <w:br/>
        <w:t xml:space="preserve">          Width = 176</w:t>
        <w:br/>
        <w:t xml:space="preserve">          Align = alClient</w:t>
        <w:br/>
        <w:t xml:space="preserve">          ColCount = 3</w:t>
        <w:br/>
        <w:t xml:space="preserve">          FixedCols = 0</w:t>
        <w:br/>
        <w:t xml:space="preserve">          Options = [goFixedVertLine, goFixedHorzLine, goVertLine, goHorzLine, goRangeSelect, goColSizing, goRowSelect]</w:t>
        <w:br/>
        <w:t xml:space="preserve">          RowCount = 2</w:t>
        <w:br/>
        <w:t xml:space="preserve">          TabOrder = 0</w:t>
        <w:br/>
        <w:t xml:space="preserve">          OnDblClick = fAvailableChannelsGridDblClick</w:t>
        <w:br/>
        <w:t xml:space="preserve">          OnMouseDown = fAvailableChannelsGridMouseDown</w:t>
        <w:br/>
        <w:t xml:space="preserve">        end</w:t>
        <w:br/>
        <w:t xml:space="preserve">      end</w:t>
        <w:br/>
        <w:t xml:space="preserve">      object spChannels: TSplitter</w:t>
        <w:br/>
        <w:t xml:space="preserve">        Left = 180</w:t>
        <w:br/>
        <w:t xml:space="preserve">        Height = 590</w:t>
        <w:br/>
        <w:t xml:space="preserve">        Top = 0</w:t>
        <w:br/>
        <w:t xml:space="preserve">        Width = 5</w:t>
        <w:br/>
        <w:t xml:space="preserve">      end</w:t>
        <w:br/>
        <w:t xml:space="preserve">      object pnChannelMoveButtons: TPanel</w:t>
        <w:br/>
        <w:t xml:space="preserve">        Left = 185</w:t>
        <w:br/>
        <w:t xml:space="preserve">        Height = 590</w:t>
        <w:br/>
        <w:t xml:space="preserve">        Top = 0</w:t>
        <w:br/>
        <w:t xml:space="preserve">        Width = 42</w:t>
        <w:br/>
        <w:t xml:space="preserve">        Align = alLeft</w:t>
        <w:br/>
        <w:t xml:space="preserve">        BevelOuter = bvNone</w:t>
        <w:br/>
        <w:t xml:space="preserve">        ClientHeight = 590</w:t>
        <w:br/>
        <w:t xml:space="preserve">        ClientWidth = 42</w:t>
        <w:br/>
        <w:t xml:space="preserve">        TabOrder = 1</w:t>
        <w:br/>
        <w:t xml:space="preserve">        object btnChannelAdd: TBitBtn</w:t>
        <w:br/>
        <w:t xml:space="preserve">          Left = 6</w:t>
        <w:br/>
        <w:t xml:space="preserve">          Height = 30</w:t>
        <w:br/>
        <w:t xml:space="preserve">          Top = 200</w:t>
        <w:br/>
        <w:t xml:space="preserve">          Width = 30</w:t>
        <w:br/>
        <w:t xml:space="preserve">          Caption = '&gt;'</w:t>
        <w:br/>
        <w:t xml:space="preserve">          Font.Color = clBlue</w:t>
        <w:br/>
        <w:t xml:space="preserve">          ParentFont = False</w:t>
        <w:br/>
        <w:t xml:space="preserve">          TabOrder = 0</w:t>
        <w:br/>
        <w:t xml:space="preserve">          OnClick = btnChannelAddClick</w:t>
        <w:br/>
        <w:t xml:space="preserve">        end</w:t>
        <w:br/>
        <w:t xml:space="preserve">        object btnChannelRemove: TBitBtn</w:t>
        <w:br/>
        <w:t xml:space="preserve">          Left = 6</w:t>
        <w:br/>
        <w:t xml:space="preserve">          Height = 30</w:t>
        <w:br/>
        <w:t xml:space="preserve">          Top = 238</w:t>
        <w:br/>
        <w:t xml:space="preserve">          Width = 30</w:t>
        <w:br/>
        <w:t xml:space="preserve">          Caption = '&lt;'</w:t>
        <w:br/>
        <w:t xml:space="preserve">          Font.Color = clBlue</w:t>
        <w:br/>
        <w:t xml:space="preserve">          ParentFont = False</w:t>
        <w:br/>
        <w:t xml:space="preserve">          TabOrder = 1</w:t>
        <w:br/>
        <w:t xml:space="preserve">          OnClick = btnChannelRemoveClick</w:t>
        <w:br/>
        <w:t xml:space="preserve">        end</w:t>
        <w:br/>
        <w:t xml:space="preserve">        object btnChannelEdit: TBitBtn</w:t>
        <w:br/>
        <w:t xml:space="preserve">          Left = 6</w:t>
        <w:br/>
        <w:t xml:space="preserve">          Height = 30</w:t>
        <w:br/>
        <w:t xml:space="preserve">          Hint = 'Настроить выбранный канал'</w:t>
        <w:br/>
        <w:t xml:space="preserve">          Top = 276</w:t>
        <w:br/>
        <w:t xml:space="preserve">          Width = 30</w:t>
        <w:br/>
        <w:t xml:space="preserve">          Caption = '...'</w:t>
        <w:br/>
        <w:t xml:space="preserve">          ParentShowHint = False</w:t>
        <w:br/>
        <w:t xml:space="preserve">          ShowHint = True</w:t>
        <w:br/>
        <w:t xml:space="preserve">          TabOrder = 2</w:t>
        <w:br/>
        <w:t xml:space="preserve">          OnClick = btnChannelEditClick</w:t>
        <w:br/>
        <w:t xml:space="preserve">        end</w:t>
        <w:br/>
        <w:t xml:space="preserve">      end</w:t>
        <w:br/>
        <w:t xml:space="preserve">      object gbSelectedChannels: TGroupBox</w:t>
        <w:br/>
        <w:t xml:space="preserve">        Left = 227</w:t>
        <w:br/>
        <w:t xml:space="preserve">        Height = 590</w:t>
        <w:br/>
        <w:t xml:space="preserve">        Top = 0</w:t>
        <w:br/>
        <w:t xml:space="preserve">        Width = 307</w:t>
        <w:br/>
        <w:t xml:space="preserve">        Align = alClient</w:t>
        <w:br/>
        <w:t xml:space="preserve">        Caption = 'Выбранные каналы'</w:t>
        <w:br/>
        <w:t xml:space="preserve">        ClientHeight = 570</w:t>
        <w:br/>
        <w:t xml:space="preserve">        ClientWidth = 303</w:t>
        <w:br/>
        <w:t xml:space="preserve">        TabOrder = 2</w:t>
        <w:br/>
        <w:t xml:space="preserve">        object pnFilter: TPanel</w:t>
        <w:br/>
        <w:t xml:space="preserve">          Left = 0</w:t>
        <w:br/>
        <w:t xml:space="preserve">          Height = 62</w:t>
        <w:br/>
        <w:t xml:space="preserve">          Top = 0</w:t>
        <w:br/>
        <w:t xml:space="preserve">          Width = 303</w:t>
        <w:br/>
        <w:t xml:space="preserve">          Align = alTop</w:t>
      </w:r>
    </w:p>
    <w:p>
      <w:pPr>
        <w:pStyle w:val="SourceCode"/>
      </w:pPr>
      <w:r>
        <w:rPr>
          <w:rFonts w:ascii="Consolas" w:hAnsi="Consolas" w:cs="Consolas"/>
          <w:sz w:val="13"/>
        </w:rPr>
        <w:t xml:space="preserve">          BevelOuter = bvNone</w:t>
        <w:br/>
        <w:t xml:space="preserve">          ClientHeight = 62</w:t>
        <w:br/>
        <w:t xml:space="preserve">          ClientWidth = 303</w:t>
        <w:br/>
        <w:t xml:space="preserve">          TabOrder = 0</w:t>
        <w:br/>
        <w:t xml:space="preserve">          object edSelectedChannelsFilter: TEdit</w:t>
        <w:br/>
        <w:t xml:space="preserve">            Left = 8</w:t>
        <w:br/>
        <w:t xml:space="preserve">            Height = 23</w:t>
        <w:br/>
        <w:t xml:space="preserve">            Top = 6</w:t>
        <w:br/>
        <w:t xml:space="preserve">            Width = 252</w:t>
        <w:br/>
        <w:t xml:space="preserve">            Anchors = [akTop, akLeft, akRight]</w:t>
        <w:br/>
        <w:t xml:space="preserve">            TabOrder = 0</w:t>
        <w:br/>
        <w:t xml:space="preserve">            Text = 'Filter'</w:t>
        <w:br/>
        <w:t xml:space="preserve">          end</w:t>
        <w:br/>
        <w:t xml:space="preserve">          object btnSelectedChannelsClear: TButton</w:t>
        <w:br/>
        <w:t xml:space="preserve">            Left = 269</w:t>
        <w:br/>
        <w:t xml:space="preserve">            Height = 24</w:t>
        <w:br/>
        <w:t xml:space="preserve">            Top = 6</w:t>
        <w:br/>
        <w:t xml:space="preserve">            Width = 24</w:t>
        <w:br/>
        <w:t xml:space="preserve">            Anchors = [akTop, akRight]</w:t>
        <w:br/>
        <w:t xml:space="preserve">            Caption = 'X'</w:t>
        <w:br/>
        <w:t xml:space="preserve">            TabOrder = 1</w:t>
        <w:br/>
        <w:t xml:space="preserve">          end</w:t>
        <w:br/>
        <w:t xml:space="preserve">          object cbHideInactiveSelectedChannels: TCheckBox</w:t>
        <w:br/>
        <w:t xml:space="preserve">            Left = 8</w:t>
        <w:br/>
        <w:t xml:space="preserve">            Height = 19</w:t>
        <w:br/>
        <w:t xml:space="preserve">            Top = 36</w:t>
        <w:br/>
        <w:t xml:space="preserve">            Width = 127</w:t>
        <w:br/>
        <w:t xml:space="preserve">            Caption = 'Скрыть неактивные'</w:t>
        <w:br/>
        <w:t xml:space="preserve">            TabOrder = 2</w:t>
        <w:br/>
        <w:t xml:space="preserve">          end</w:t>
        <w:br/>
        <w:t xml:space="preserve">          object cbOnlyVirtualSelectedChannels: TCheckBox</w:t>
        <w:br/>
        <w:t xml:space="preserve">            Left = 148</w:t>
        <w:br/>
        <w:t xml:space="preserve">            Height = 19</w:t>
        <w:br/>
        <w:t xml:space="preserve">            Top = 36</w:t>
        <w:br/>
        <w:t xml:space="preserve">            Width = 132</w:t>
        <w:br/>
        <w:t xml:space="preserve">            Caption = 'Только виртуальные'</w:t>
        <w:br/>
        <w:t xml:space="preserve">            TabOrder = 3</w:t>
        <w:br/>
        <w:t xml:space="preserve">          end</w:t>
        <w:br/>
        <w:t xml:space="preserve">        end</w:t>
        <w:br/>
        <w:t xml:space="preserve">        object fSelectedChannelsGrid: TStringGrid</w:t>
        <w:br/>
        <w:t xml:space="preserve">          Left = 0</w:t>
        <w:br/>
        <w:t xml:space="preserve">          Height = 474</w:t>
        <w:br/>
        <w:t xml:space="preserve">          Top = 62</w:t>
        <w:br/>
        <w:t xml:space="preserve">          Width = 303</w:t>
        <w:br/>
        <w:t xml:space="preserve">          Align = alClient</w:t>
        <w:br/>
        <w:t xml:space="preserve">          ColCount = 7</w:t>
        <w:br/>
        <w:t xml:space="preserve">          DragMode = dmAutomatic</w:t>
        <w:br/>
        <w:t xml:space="preserve">          FixedCols = 0</w:t>
        <w:br/>
        <w:t xml:space="preserve">          Options = [goFixedVertLine, goFixedHorzLine, goVertLine, goHorzLine, goRangeSelect, goColSizing, goRowSelect]</w:t>
        <w:br/>
        <w:t xml:space="preserve">          RowCount = 2</w:t>
        <w:br/>
        <w:t xml:space="preserve">          TabOrder = 1</w:t>
        <w:br/>
        <w:t xml:space="preserve">          OnDragDrop = fSelectedChannelsGridDragDrop</w:t>
        <w:br/>
        <w:t xml:space="preserve">          OnDragOver = fSelectedChannelsGridDragOver</w:t>
        <w:br/>
        <w:t xml:space="preserve">        end</w:t>
        <w:br/>
        <w:t xml:space="preserve">        object pnCreateVirtualTag: TPanel</w:t>
        <w:br/>
        <w:t xml:space="preserve">          Left = 0</w:t>
        <w:br/>
        <w:t xml:space="preserve">          Height = 34</w:t>
        <w:br/>
        <w:t xml:space="preserve">          Top = 536</w:t>
        <w:br/>
        <w:t xml:space="preserve">          Width = 303</w:t>
        <w:br/>
        <w:t xml:space="preserve">          Align = alBottom</w:t>
        <w:br/>
        <w:t xml:space="preserve">          BevelOuter = bvNone</w:t>
        <w:br/>
        <w:t xml:space="preserve">          ClientHeight = 34</w:t>
        <w:br/>
        <w:t xml:space="preserve">          ClientWidth = 303</w:t>
        <w:br/>
        <w:t xml:space="preserve">          TabOrder = 2</w:t>
        <w:br/>
        <w:t xml:space="preserve">          object btnCreateVirtualTag: TBitBtn</w:t>
        <w:br/>
        <w:t xml:space="preserve">            Left = 4</w:t>
        <w:br/>
        <w:t xml:space="preserve">            Height = 30</w:t>
        <w:br/>
        <w:t xml:space="preserve">            Hint = 'Создать виртуальный тег'</w:t>
        <w:br/>
        <w:t xml:space="preserve">            Top = 2</w:t>
        <w:br/>
        <w:t xml:space="preserve">            Width = 34</w:t>
        <w:br/>
        <w:t xml:space="preserve">            ParentShowHint = False</w:t>
        <w:br/>
        <w:t xml:space="preserve">            ShowHint = True</w:t>
        <w:br/>
        <w:t xml:space="preserve">            TabOrder = 0</w:t>
        <w:br/>
        <w:t xml:space="preserve">            OnClick = btnCreateVirtualTagClick</w:t>
        <w:br/>
        <w:t xml:space="preserve">          end</w:t>
        <w:br/>
        <w:t xml:space="preserve">        end</w:t>
        <w:br/>
        <w:t xml:space="preserve">      end</w:t>
        <w:br/>
        <w:t xml:space="preserve">      object spChannelAlgorithms: TSplitter</w:t>
        <w:br/>
        <w:t xml:space="preserve">        Left = 534</w:t>
        <w:br/>
        <w:t xml:space="preserve">        Height = 590</w:t>
        <w:br/>
        <w:t xml:space="preserve">        Top = 0</w:t>
        <w:br/>
        <w:t xml:space="preserve">        Width = 5</w:t>
        <w:br/>
        <w:t xml:space="preserve">        Align = alRight</w:t>
        <w:br/>
        <w:t xml:space="preserve">        ResizeAnchor = akRight</w:t>
        <w:br/>
        <w:t xml:space="preserve">      end</w:t>
        <w:br/>
        <w:t xml:space="preserve">      object gbChannelAlgorithms: TGroupBox</w:t>
        <w:br/>
        <w:t xml:space="preserve">        Left = 539</w:t>
        <w:br/>
        <w:t xml:space="preserve">        Height = 590</w:t>
        <w:br/>
        <w:t xml:space="preserve">        Top = 0</w:t>
        <w:br/>
        <w:t xml:space="preserve">        Width = 378</w:t>
      </w:r>
    </w:p>
    <w:p>
      <w:pPr>
        <w:pStyle w:val="SourceCode"/>
      </w:pPr>
      <w:r>
        <w:rPr>
          <w:rFonts w:ascii="Consolas" w:hAnsi="Consolas" w:cs="Consolas"/>
          <w:sz w:val="13"/>
        </w:rPr>
        <w:t xml:space="preserve">        Align = alRight</w:t>
        <w:br/>
        <w:t xml:space="preserve">        Caption = 'Алгоритмы'</w:t>
        <w:br/>
        <w:t xml:space="preserve">        ClientHeight = 570</w:t>
        <w:br/>
        <w:t xml:space="preserve">        ClientWidth = 374</w:t>
        <w:br/>
        <w:t xml:space="preserve">        TabOrder = 3</w:t>
        <w:br/>
        <w:t xml:space="preserve">        object pnAlgorithmTop: TPanel</w:t>
        <w:br/>
        <w:t xml:space="preserve">          Left = 0</w:t>
        <w:br/>
        <w:t xml:space="preserve">          Height = 38</w:t>
        <w:br/>
        <w:t xml:space="preserve">          Top = 0</w:t>
        <w:br/>
        <w:t xml:space="preserve">          Width = 374</w:t>
        <w:br/>
        <w:t xml:space="preserve">          Align = alTop</w:t>
        <w:br/>
        <w:t xml:space="preserve">          BevelOuter = bvNone</w:t>
        <w:br/>
        <w:t xml:space="preserve">          ClientHeight = 38</w:t>
        <w:br/>
        <w:t xml:space="preserve">          ClientWidth = 374</w:t>
        <w:br/>
        <w:t xml:space="preserve">          TabOrder = 0</w:t>
        <w:br/>
        <w:t xml:space="preserve">          object fAlgorithmKindCombo: TComboBox</w:t>
        <w:br/>
        <w:t xml:space="preserve">            Left = 8</w:t>
        <w:br/>
        <w:t xml:space="preserve">            Height = 23</w:t>
        <w:br/>
        <w:t xml:space="preserve">            Top = 8</w:t>
        <w:br/>
        <w:t xml:space="preserve">            Width = 184</w:t>
        <w:br/>
        <w:t xml:space="preserve">            ItemHeight = 15</w:t>
        <w:br/>
        <w:t xml:space="preserve">            Items.Strings = (</w:t>
        <w:br/>
        <w:t xml:space="preserve">              'Спектр'</w:t>
        <w:br/>
        <w:t xml:space="preserve">            )</w:t>
        <w:br/>
        <w:t xml:space="preserve">            Style = csDropDownList</w:t>
        <w:br/>
        <w:t xml:space="preserve">            TabOrder = 0</w:t>
        <w:br/>
        <w:t xml:space="preserve">          end</w:t>
        <w:br/>
        <w:t xml:space="preserve">          object btnAlgorithmAdd: TBitBtn</w:t>
        <w:br/>
        <w:t xml:space="preserve">            Left = 200</w:t>
        <w:br/>
        <w:t xml:space="preserve">            Height = 26</w:t>
        <w:br/>
        <w:t xml:space="preserve">            Hint = 'Создать алгоритм для выбранных каналов'</w:t>
        <w:br/>
        <w:t xml:space="preserve">            Top = 6</w:t>
        <w:br/>
        <w:t xml:space="preserve">            Width = 30</w:t>
        <w:br/>
        <w:t xml:space="preserve">            Caption = '+'</w:t>
        <w:br/>
        <w:t xml:space="preserve">            ParentShowHint = False</w:t>
        <w:br/>
        <w:t xml:space="preserve">            ShowHint = True</w:t>
        <w:br/>
        <w:t xml:space="preserve">            TabOrder = 1</w:t>
        <w:br/>
        <w:t xml:space="preserve">            OnClick = btnAlgorithmAddClick</w:t>
        <w:br/>
        <w:t xml:space="preserve">          end</w:t>
        <w:br/>
        <w:t xml:space="preserve">          object btnAlgorithmRemove: TBitBtn</w:t>
        <w:br/>
        <w:t xml:space="preserve">            Left = 236</w:t>
        <w:br/>
        <w:t xml:space="preserve">            Height = 26</w:t>
        <w:br/>
        <w:t xml:space="preserve">            Hint = 'Удалить выбранный алгоритм'</w:t>
        <w:br/>
        <w:t xml:space="preserve">            Top = 6</w:t>
        <w:br/>
        <w:t xml:space="preserve">            Width = 30</w:t>
        <w:br/>
        <w:t xml:space="preserve">            Caption = '-'</w:t>
        <w:br/>
        <w:t xml:space="preserve">            ParentShowHint = False</w:t>
        <w:br/>
        <w:t xml:space="preserve">            ShowHint = True</w:t>
        <w:br/>
        <w:t xml:space="preserve">            TabOrder = 2</w:t>
        <w:br/>
        <w:t xml:space="preserve">            OnClick = btnAlgorithmRemoveClick</w:t>
        <w:br/>
        <w:t xml:space="preserve">          end</w:t>
        <w:br/>
        <w:t xml:space="preserve">          object btnFrequencyBands: TBitBtn</w:t>
        <w:br/>
        <w:t xml:space="preserve">            Left = 272</w:t>
        <w:br/>
        <w:t xml:space="preserve">            Height = 26</w:t>
        <w:br/>
        <w:t xml:space="preserve">            Hint = 'Настроить частотные полосы'</w:t>
        <w:br/>
        <w:t xml:space="preserve">            Top = 6</w:t>
        <w:br/>
        <w:t xml:space="preserve">            Width = 30</w:t>
        <w:br/>
        <w:t xml:space="preserve">            Caption = '...'</w:t>
        <w:br/>
        <w:t xml:space="preserve">            ParentShowHint = False</w:t>
        <w:br/>
        <w:t xml:space="preserve">            ShowHint = True</w:t>
        <w:br/>
        <w:t xml:space="preserve">            TabOrder = 3</w:t>
        <w:br/>
        <w:t xml:space="preserve">            OnClick = btnFrequencyBandsClick</w:t>
        <w:br/>
        <w:t xml:space="preserve">          end</w:t>
        <w:br/>
        <w:t xml:space="preserve">        end</w:t>
        <w:br/>
        <w:t xml:space="preserve">        object pnAlgorithmSettings: TPanel</w:t>
        <w:br/>
        <w:t xml:space="preserve">          Left = 0</w:t>
        <w:br/>
        <w:t xml:space="preserve">          Height = 315</w:t>
        <w:br/>
        <w:t xml:space="preserve">          Top = 255</w:t>
        <w:br/>
        <w:t xml:space="preserve">          Width = 374</w:t>
        <w:br/>
        <w:t xml:space="preserve">          Align = alBottom</w:t>
        <w:br/>
        <w:t xml:space="preserve">          BevelOuter = bvNone</w:t>
        <w:br/>
        <w:t xml:space="preserve">          ClientHeight = 315</w:t>
        <w:br/>
        <w:t xml:space="preserve">          ClientWidth = 374</w:t>
        <w:br/>
        <w:t xml:space="preserve">          TabOrder = 1</w:t>
        <w:br/>
        <w:t xml:space="preserve">          object lbAlgorithmFftSize: TLabel</w:t>
        <w:br/>
        <w:t xml:space="preserve">            Left = 8</w:t>
        <w:br/>
        <w:t xml:space="preserve">            Height = 15</w:t>
        <w:br/>
        <w:t xml:space="preserve">            Top = 39</w:t>
        <w:br/>
        <w:t xml:space="preserve">            Width = 18</w:t>
        <w:br/>
        <w:t xml:space="preserve">            Caption = 'FFT'</w:t>
        <w:br/>
        <w:t xml:space="preserve">            ParentColor = False</w:t>
        <w:br/>
        <w:t xml:space="preserve">          end</w:t>
        <w:br/>
        <w:t xml:space="preserve">          object lbAlgorithmSampleRate: TLabel</w:t>
        <w:br/>
        <w:t xml:space="preserve">            Left = 123</w:t>
        <w:br/>
        <w:t xml:space="preserve">            Height = 15</w:t>
        <w:br/>
        <w:t xml:space="preserve">            Top = 39</w:t>
        <w:br/>
        <w:t xml:space="preserve">            Width = 86</w:t>
        <w:br/>
        <w:t xml:space="preserve">            Caption = 'Частота опроса'</w:t>
        <w:br/>
        <w:t xml:space="preserve">            ParentColor = False</w:t>
        <w:br/>
        <w:t xml:space="preserve">          end</w:t>
      </w:r>
    </w:p>
    <w:p>
      <w:pPr>
        <w:pStyle w:val="SourceCode"/>
      </w:pPr>
      <w:r>
        <w:rPr>
          <w:rFonts w:ascii="Consolas" w:hAnsi="Consolas" w:cs="Consolas"/>
          <w:sz w:val="13"/>
        </w:rPr>
        <w:t xml:space="preserve">          object fAlgorithmPortionLabel: TLabel</w:t>
        <w:br/>
        <w:t xml:space="preserve">            Left = 225</w:t>
        <w:br/>
        <w:t xml:space="preserve">            Height = 15</w:t>
        <w:br/>
        <w:t xml:space="preserve">            Top = 39</w:t>
        <w:br/>
        <w:t xml:space="preserve">            Width = 61</w:t>
        <w:br/>
        <w:t xml:space="preserve">            Caption = 'порция: - с'</w:t>
        <w:br/>
        <w:t xml:space="preserve">            ParentColor = False</w:t>
        <w:br/>
        <w:t xml:space="preserve">          end</w:t>
        <w:br/>
        <w:t xml:space="preserve">          object lbAlgorithmOverlap: TLabel</w:t>
        <w:br/>
        <w:t xml:space="preserve">            Left = 123</w:t>
        <w:br/>
        <w:t xml:space="preserve">            Height = 15</w:t>
        <w:br/>
        <w:t xml:space="preserve">            Top = 79</w:t>
        <w:br/>
        <w:t xml:space="preserve">            Width = 68</w:t>
        <w:br/>
        <w:t xml:space="preserve">            Caption = 'Перекрытие'</w:t>
        <w:br/>
        <w:t xml:space="preserve">            ParentColor = False</w:t>
        <w:br/>
        <w:t xml:space="preserve">          end</w:t>
        <w:br/>
        <w:t xml:space="preserve">          object lbAlgorithmWindow: TLabel</w:t>
        <w:br/>
        <w:t xml:space="preserve">            Left = 8</w:t>
        <w:br/>
        <w:t xml:space="preserve">            Height = 15</w:t>
        <w:br/>
        <w:t xml:space="preserve">            Top = 119</w:t>
        <w:br/>
        <w:t xml:space="preserve">            Width = 29</w:t>
        <w:br/>
        <w:t xml:space="preserve">            Caption = 'Окно'</w:t>
        <w:br/>
        <w:t xml:space="preserve">            ParentColor = False</w:t>
        <w:br/>
        <w:t xml:space="preserve">          end</w:t>
        <w:br/>
        <w:t xml:space="preserve">          object lbAlgorithmAverage: TLabel</w:t>
        <w:br/>
        <w:t xml:space="preserve">            Left = 8</w:t>
        <w:br/>
        <w:t xml:space="preserve">            Height = 15</w:t>
        <w:br/>
        <w:t xml:space="preserve">            Top = 79</w:t>
        <w:br/>
        <w:t xml:space="preserve">            Width = 107</w:t>
        <w:br/>
        <w:t xml:space="preserve">            Caption = 'Блоков усреднения'</w:t>
        <w:br/>
        <w:t xml:space="preserve">            ParentColor = False</w:t>
        <w:br/>
        <w:t xml:space="preserve">          end</w:t>
        <w:br/>
        <w:t xml:space="preserve">          object fAlgorithmFftSizeEdit: TEdit</w:t>
        <w:br/>
        <w:t xml:space="preserve">            Left = 8</w:t>
        <w:br/>
        <w:t xml:space="preserve">            Height = 23</w:t>
        <w:br/>
        <w:t xml:space="preserve">            Top = 53</w:t>
        <w:br/>
        <w:t xml:space="preserve">            Width = 92</w:t>
        <w:br/>
        <w:t xml:space="preserve">            TabOrder = 0</w:t>
        <w:br/>
        <w:t xml:space="preserve">            Text = '8192'</w:t>
        <w:br/>
        <w:t xml:space="preserve">          end</w:t>
        <w:br/>
        <w:t xml:space="preserve">          object fAlgorithmFftSizeUpDown: TUpDown</w:t>
        <w:br/>
        <w:t xml:space="preserve">            Left = 100</w:t>
        <w:br/>
        <w:t xml:space="preserve">            Height = 22</w:t>
        <w:br/>
        <w:t xml:space="preserve">            Top = 53</w:t>
        <w:br/>
        <w:t xml:space="preserve">            Width = 15</w:t>
        <w:br/>
        <w:t xml:space="preserve">            Max = 1000</w:t>
        <w:br/>
        <w:t xml:space="preserve">            Min = 0</w:t>
        <w:br/>
        <w:t xml:space="preserve">            Position = 0</w:t>
        <w:br/>
        <w:t xml:space="preserve">            TabOrder = 15</w:t>
        <w:br/>
        <w:t xml:space="preserve">            OnClick = fAlgorithmFftSizeUpDownClick</w:t>
        <w:br/>
        <w:t xml:space="preserve">          end</w:t>
        <w:br/>
        <w:t xml:space="preserve">          object fAlgorithmSampleRateEdit: TEdit</w:t>
        <w:br/>
        <w:t xml:space="preserve">            Left = 123</w:t>
        <w:br/>
        <w:t xml:space="preserve">            Height = 23</w:t>
        <w:br/>
        <w:t xml:space="preserve">            Top = 53</w:t>
        <w:br/>
        <w:t xml:space="preserve">            Width = 84</w:t>
        <w:br/>
        <w:t xml:space="preserve">            TabOrder = 1</w:t>
        <w:br/>
        <w:t xml:space="preserve">            Text = '0'</w:t>
        <w:br/>
        <w:t xml:space="preserve">          end</w:t>
        <w:br/>
        <w:t xml:space="preserve">          object fAlgorithmAverageBlocksEdit: TEdit</w:t>
        <w:br/>
        <w:t xml:space="preserve">            Left = 8</w:t>
        <w:br/>
        <w:t xml:space="preserve">            Height = 23</w:t>
        <w:br/>
        <w:t xml:space="preserve">            Top = 93</w:t>
        <w:br/>
        <w:t xml:space="preserve">            Width = 92</w:t>
        <w:br/>
        <w:t xml:space="preserve">            TabOrder = 2</w:t>
        <w:br/>
        <w:t xml:space="preserve">            Text = '1'</w:t>
        <w:br/>
        <w:t xml:space="preserve">          end</w:t>
        <w:br/>
        <w:t xml:space="preserve">          object fAlgorithmOverlapCombo: TComboBox</w:t>
        <w:br/>
        <w:t xml:space="preserve">            Left = 123</w:t>
        <w:br/>
        <w:t xml:space="preserve">            Height = 23</w:t>
        <w:br/>
        <w:t xml:space="preserve">            Top = 93</w:t>
        <w:br/>
        <w:t xml:space="preserve">            Width = 92</w:t>
        <w:br/>
        <w:t xml:space="preserve">            ItemHeight = 15</w:t>
        <w:br/>
        <w:t xml:space="preserve">            Items.Strings = (</w:t>
        <w:br/>
        <w:t xml:space="preserve">              'без перекрытия'</w:t>
        <w:br/>
        <w:t xml:space="preserve">              '1/2'</w:t>
        <w:br/>
        <w:t xml:space="preserve">              '1/4'</w:t>
        <w:br/>
        <w:t xml:space="preserve">            )</w:t>
        <w:br/>
        <w:t xml:space="preserve">            Style = csDropDownList</w:t>
        <w:br/>
        <w:t xml:space="preserve">            TabOrder = 3</w:t>
        <w:br/>
        <w:t xml:space="preserve">          end</w:t>
        <w:br/>
        <w:t xml:space="preserve">          object fAlgorithmOverlapEdit: TEdit</w:t>
        <w:br/>
        <w:t xml:space="preserve">            Left = 224</w:t>
        <w:br/>
        <w:t xml:space="preserve">            Height = 23</w:t>
        <w:br/>
        <w:t xml:space="preserve">            Top = 93</w:t>
        <w:br/>
        <w:t xml:space="preserve">            Width = 62</w:t>
        <w:br/>
        <w:t xml:space="preserve">            TabOrder = 4</w:t>
        <w:br/>
        <w:t xml:space="preserve">            Text = '0'</w:t>
        <w:br/>
        <w:t xml:space="preserve">          end</w:t>
        <w:br/>
        <w:t xml:space="preserve">          object fAlgorithmWindowCombo: TComboBox</w:t>
      </w:r>
    </w:p>
    <w:p>
      <w:pPr>
        <w:pStyle w:val="SourceCode"/>
      </w:pPr>
      <w:r>
        <w:rPr>
          <w:rFonts w:ascii="Consolas" w:hAnsi="Consolas" w:cs="Consolas"/>
          <w:sz w:val="13"/>
        </w:rPr>
        <w:t xml:space="preserve">            Left = 8</w:t>
        <w:br/>
        <w:t xml:space="preserve">            Height = 23</w:t>
        <w:br/>
        <w:t xml:space="preserve">            Top = 133</w:t>
        <w:br/>
        <w:t xml:space="preserve">            Width = 92</w:t>
        <w:br/>
        <w:t xml:space="preserve">            ItemHeight = 15</w:t>
        <w:br/>
        <w:t xml:space="preserve">            Items.Strings = (</w:t>
        <w:br/>
        <w:t xml:space="preserve">              'Rect'</w:t>
        <w:br/>
        <w:t xml:space="preserve">              'Hann'</w:t>
        <w:br/>
        <w:t xml:space="preserve">              'Hamming'</w:t>
        <w:br/>
        <w:t xml:space="preserve">              'Blackman'</w:t>
        <w:br/>
        <w:t xml:space="preserve">              'FlatTop'</w:t>
        <w:br/>
        <w:t xml:space="preserve">            )</w:t>
        <w:br/>
        <w:t xml:space="preserve">            Style = csDropDownList</w:t>
        <w:br/>
        <w:t xml:space="preserve">            TabOrder = 5</w:t>
        <w:br/>
        <w:t xml:space="preserve">          end</w:t>
        <w:br/>
        <w:t xml:space="preserve">          object fAlgorithmZeroPadCheck: TCheckBox</w:t>
        <w:br/>
        <w:t xml:space="preserve">            Left = 112</w:t>
        <w:br/>
        <w:t xml:space="preserve">            Height = 19</w:t>
        <w:br/>
        <w:t xml:space="preserve">            Top = 135</w:t>
        <w:br/>
        <w:t xml:space="preserve">            Width = 123</w:t>
        <w:br/>
        <w:t xml:space="preserve">            Caption = 'Дополнять нулями'</w:t>
        <w:br/>
        <w:t xml:space="preserve">            TabOrder = 6</w:t>
        <w:br/>
        <w:t xml:space="preserve">          end</w:t>
        <w:br/>
        <w:t xml:space="preserve">          object fAlgorithmAhCorrectionCheck: TCheckBox</w:t>
        <w:br/>
        <w:t xml:space="preserve">            Left = 112</w:t>
        <w:br/>
        <w:t xml:space="preserve">            Height = 19</w:t>
        <w:br/>
        <w:t xml:space="preserve">            Top = 159</w:t>
        <w:br/>
        <w:t xml:space="preserve">            Width = 104</w:t>
        <w:br/>
        <w:t xml:space="preserve">            Caption = 'Коррекция АЧХ'</w:t>
        <w:br/>
        <w:t xml:space="preserve">            TabOrder = 7</w:t>
        <w:br/>
        <w:t xml:space="preserve">          end</w:t>
        <w:br/>
        <w:t xml:space="preserve">          object fAlgorithmIntegrationGroup: TRadioGroup</w:t>
        <w:br/>
        <w:t xml:space="preserve">            Left = 8</w:t>
        <w:br/>
        <w:t xml:space="preserve">            Height = 58</w:t>
        <w:br/>
        <w:t xml:space="preserve">            Top = 177</w:t>
        <w:br/>
        <w:t xml:space="preserve">            Width = 188</w:t>
        <w:br/>
        <w:t xml:space="preserve">            AutoFill = True</w:t>
        <w:br/>
        <w:t xml:space="preserve">            Caption = 'Интегрирование'</w:t>
        <w:br/>
        <w:t xml:space="preserve">            ChildSizing.LeftRightSpacing = 6</w:t>
        <w:br/>
        <w:t xml:space="preserve">            ChildSizing.EnlargeHorizontal = crsHomogenousChildResize</w:t>
        <w:br/>
        <w:t xml:space="preserve">            ChildSizing.EnlargeVertical = crsHomogenousChildResize</w:t>
        <w:br/>
        <w:t xml:space="preserve">            ChildSizing.ShrinkHorizontal = crsScaleChilds</w:t>
        <w:br/>
        <w:t xml:space="preserve">            ChildSizing.ShrinkVertical = crsScaleChilds</w:t>
        <w:br/>
        <w:t xml:space="preserve">            ChildSizing.Layout = cclLeftToRightThenTopToBottom</w:t>
        <w:br/>
        <w:t xml:space="preserve">            ChildSizing.ControlsPerLine = 3</w:t>
        <w:br/>
        <w:t xml:space="preserve">            ClientHeight = 38</w:t>
        <w:br/>
        <w:t xml:space="preserve">            ClientWidth = 184</w:t>
        <w:br/>
        <w:t xml:space="preserve">            Columns = 3</w:t>
        <w:br/>
        <w:t xml:space="preserve">            Items.Strings = (</w:t>
        <w:br/>
        <w:t xml:space="preserve">              'без'</w:t>
        <w:br/>
        <w:t xml:space="preserve">              'x1'</w:t>
        <w:br/>
        <w:t xml:space="preserve">              'x2'</w:t>
        <w:br/>
        <w:t xml:space="preserve">            )</w:t>
        <w:br/>
        <w:t xml:space="preserve">            TabOrder = 8</w:t>
        <w:br/>
        <w:t xml:space="preserve">          end</w:t>
        <w:br/>
        <w:t xml:space="preserve">          object fAlgorithmBandRmsCheck: TCheckBox</w:t>
        <w:br/>
        <w:t xml:space="preserve">            Left = 206</w:t>
        <w:br/>
        <w:t xml:space="preserve">            Height = 19</w:t>
        <w:br/>
        <w:t xml:space="preserve">            Top = 153</w:t>
        <w:br/>
        <w:t xml:space="preserve">            Width = 98</w:t>
        <w:br/>
        <w:t xml:space="preserve">            Caption = 'СКЗ в полосах'</w:t>
        <w:br/>
        <w:t xml:space="preserve">            TabOrder = 9</w:t>
        <w:br/>
        <w:t xml:space="preserve">          end</w:t>
        <w:br/>
        <w:t xml:space="preserve">          object fAlgorithmBandMaxCheck: TCheckBox</w:t>
        <w:br/>
        <w:t xml:space="preserve">            Left = 206</w:t>
        <w:br/>
        <w:t xml:space="preserve">            Height = 19</w:t>
        <w:br/>
        <w:t xml:space="preserve">            Top = 176</w:t>
        <w:br/>
        <w:t xml:space="preserve">            Width = 136</w:t>
        <w:br/>
        <w:t xml:space="preserve">            Caption = 'Максимум в полосах'</w:t>
        <w:br/>
        <w:t xml:space="preserve">            TabOrder = 10</w:t>
        <w:br/>
        <w:t xml:space="preserve">          end</w:t>
        <w:br/>
        <w:t xml:space="preserve">          object fAlgorithmBandMaxFrequencyCheck: TCheckBox</w:t>
        <w:br/>
        <w:t xml:space="preserve">            Left = 206</w:t>
        <w:br/>
        <w:t xml:space="preserve">            Height = 19</w:t>
        <w:br/>
        <w:t xml:space="preserve">            Top = 199</w:t>
        <w:br/>
        <w:t xml:space="preserve">            Width = 128</w:t>
        <w:br/>
        <w:t xml:space="preserve">            Caption = 'Частота максимума'</w:t>
        <w:br/>
        <w:t xml:space="preserve">            TabOrder = 11</w:t>
        <w:br/>
        <w:t xml:space="preserve">          end</w:t>
        <w:br/>
        <w:t xml:space="preserve">          object fAlgorithmWriteEstimatesCheck: TCheckBox</w:t>
        <w:br/>
        <w:t xml:space="preserve">            Left = 206</w:t>
        <w:br/>
        <w:t xml:space="preserve">            Height = 19</w:t>
        <w:br/>
        <w:t xml:space="preserve">            Top = 222</w:t>
        <w:br/>
        <w:t xml:space="preserve">            Width = 87</w:t>
        <w:br/>
        <w:t xml:space="preserve">            Caption = 'Создать теги'</w:t>
        <w:br/>
        <w:t xml:space="preserve">            TabOrder = 12</w:t>
        <w:br/>
        <w:t xml:space="preserve">          end</w:t>
        <w:br/>
        <w:t xml:space="preserve">          object btnAlgorithmConfig: TBitBtn</w:t>
        <w:br/>
        <w:t xml:space="preserve">            Left = 206</w:t>
        <w:br/>
        <w:t xml:space="preserve">            Height = 28</w:t>
      </w:r>
    </w:p>
    <w:p>
      <w:pPr>
        <w:pStyle w:val="SourceCode"/>
      </w:pPr>
      <w:r>
        <w:rPr>
          <w:rFonts w:ascii="Consolas" w:hAnsi="Consolas" w:cs="Consolas"/>
          <w:sz w:val="13"/>
        </w:rPr>
        <w:t xml:space="preserve">            Top = 264</w:t>
        <w:br/>
        <w:t xml:space="preserve">            Width = 88</w:t>
        <w:br/>
        <w:t xml:space="preserve">            Caption = 'Применить'</w:t>
        <w:br/>
        <w:t xml:space="preserve">            TabOrder = 13</w:t>
        <w:br/>
        <w:t xml:space="preserve">            OnClick = btnAlgorithmConfigClick</w:t>
        <w:br/>
        <w:t xml:space="preserve">          end</w:t>
        <w:br/>
        <w:t xml:space="preserve">          object Cfg: TEdit</w:t>
        <w:br/>
        <w:t xml:space="preserve">            Left = 10</w:t>
        <w:br/>
        <w:t xml:space="preserve">            Height = 23</w:t>
        <w:br/>
        <w:t xml:space="preserve">            Top = 8</w:t>
        <w:br/>
        <w:t xml:space="preserve">            Width = 335</w:t>
        <w:br/>
        <w:t xml:space="preserve">            TabOrder = 14</w:t>
        <w:br/>
        <w:t xml:space="preserve">          end</w:t>
        <w:br/>
        <w:t xml:space="preserve">        end</w:t>
        <w:br/>
        <w:t xml:space="preserve">        object fAlgorithmsTree: TTreeView</w:t>
        <w:br/>
        <w:t xml:space="preserve">          Left = 0</w:t>
        <w:br/>
        <w:t xml:space="preserve">          Height = 217</w:t>
        <w:br/>
        <w:t xml:space="preserve">          Top = 38</w:t>
        <w:br/>
        <w:t xml:space="preserve">          Width = 374</w:t>
        <w:br/>
        <w:t xml:space="preserve">          Align = alClient</w:t>
        <w:br/>
        <w:t xml:space="preserve">          DragMode = dmAutomatic</w:t>
        <w:br/>
        <w:t xml:space="preserve">          ReadOnly = True</w:t>
        <w:br/>
        <w:t xml:space="preserve">          TabOrder = 2</w:t>
        <w:br/>
        <w:t xml:space="preserve">          Options = [tvoAutoItemHeight, tvoHideSelection, tvoKeepCollapsedNodes, tvoReadOnly, tvoShowButtons, tvoShowLines, tvoShowRoot, tvoToolTips, tvoThemedDraw]</w:t>
        <w:br/>
        <w:t xml:space="preserve">          OnChange = fAlgorithmsTreeChange</w:t>
        <w:br/>
        <w:t xml:space="preserve">          OnDragDrop = fAlgorithmsTreeDragDrop</w:t>
        <w:br/>
        <w:t xml:space="preserve">          OnDragOver = fAlgorithmsTreeDragOver</w:t>
        <w:br/>
        <w:t xml:space="preserve">        end</w:t>
        <w:br/>
        <w:t xml:space="preserve">      end</w:t>
        <w:br/>
        <w:t xml:space="preserve">    end</w:t>
        <w:br/>
        <w:t xml:space="preserve">    object tsPlugins: TTabSheet</w:t>
        <w:br/>
        <w:t xml:space="preserve">      Caption = 'Плагины'</w:t>
        <w:br/>
        <w:t xml:space="preserve">      ClientHeight = 590</w:t>
        <w:br/>
        <w:t xml:space="preserve">      ClientWidth = 917</w:t>
        <w:br/>
        <w:t xml:space="preserve">      object lbPluginsPlaceholder: TLabel</w:t>
        <w:br/>
        <w:t xml:space="preserve">        Left = 16</w:t>
        <w:br/>
        <w:t xml:space="preserve">        Height = 15</w:t>
        <w:br/>
        <w:t xml:space="preserve">        Top = 16</w:t>
        <w:br/>
        <w:t xml:space="preserve">        Width = 373</w:t>
        <w:br/>
        <w:t xml:space="preserve">        Caption = 'Раздел будет заполнен после появления соответствующей модели.'</w:t>
        <w:br/>
        <w:t xml:space="preserve">        ParentColor = False</w:t>
        <w:br/>
        <w:t xml:space="preserve">      end</w:t>
        <w:br/>
        <w:t xml:space="preserve">    end</w:t>
        <w:br/>
        <w:t xml:space="preserve">  end</w:t>
        <w:br/>
        <w:t xml:space="preserve">  object pnBottomButtons: TPanel</w:t>
        <w:br/>
        <w:t xml:space="preserve">    Left = 0</w:t>
        <w:br/>
        <w:t xml:space="preserve">    Height = 42</w:t>
        <w:br/>
        <w:t xml:space="preserve">    Top = 618</w:t>
        <w:br/>
        <w:t xml:space="preserve">    Width = 925</w:t>
        <w:br/>
        <w:t xml:space="preserve">    Align = alBottom</w:t>
        <w:br/>
        <w:t xml:space="preserve">    BevelOuter = bvNone</w:t>
        <w:br/>
        <w:t xml:space="preserve">    ClientHeight = 42</w:t>
        <w:br/>
        <w:t xml:space="preserve">    ClientWidth = 925</w:t>
        <w:br/>
        <w:t xml:space="preserve">    TabOrder = 1</w:t>
        <w:br/>
        <w:t xml:space="preserve">    object btnOk: TButton</w:t>
        <w:br/>
        <w:t xml:space="preserve">      Left = 655</w:t>
        <w:br/>
        <w:t xml:space="preserve">      Height = 28</w:t>
        <w:br/>
        <w:t xml:space="preserve">      Top = 7</w:t>
        <w:br/>
        <w:t xml:space="preserve">      Width = 82</w:t>
        <w:br/>
        <w:t xml:space="preserve">      Anchors = [akTop, akRight]</w:t>
        <w:br/>
        <w:t xml:space="preserve">      Caption = 'OK'</w:t>
        <w:br/>
        <w:t xml:space="preserve">      TabOrder = 0</w:t>
        <w:br/>
        <w:t xml:space="preserve">      OnClick = OkButtonClick</w:t>
        <w:br/>
        <w:t xml:space="preserve">    end</w:t>
        <w:br/>
        <w:t xml:space="preserve">    object btnClose: TButton</w:t>
        <w:br/>
        <w:t xml:space="preserve">      Left = 743</w:t>
        <w:br/>
        <w:t xml:space="preserve">      Height = 28</w:t>
        <w:br/>
        <w:t xml:space="preserve">      Top = 7</w:t>
        <w:br/>
        <w:t xml:space="preserve">      Width = 82</w:t>
        <w:br/>
        <w:t xml:space="preserve">      Anchors = [akTop, akRight]</w:t>
        <w:br/>
        <w:t xml:space="preserve">      Caption = 'Закрыть'</w:t>
        <w:br/>
        <w:t xml:space="preserve">      ModalResult = 2</w:t>
        <w:br/>
        <w:t xml:space="preserve">      TabOrder = 1</w:t>
        <w:br/>
        <w:t xml:space="preserve">    end</w:t>
        <w:br/>
        <w:t xml:space="preserve">    object fApplyButton: TButton</w:t>
        <w:br/>
        <w:t xml:space="preserve">      Left = 831</w:t>
        <w:br/>
        <w:t xml:space="preserve">      Height = 28</w:t>
        <w:br/>
        <w:t xml:space="preserve">      Top = 7</w:t>
        <w:br/>
        <w:t xml:space="preserve">      Width = 82</w:t>
        <w:br/>
        <w:t xml:space="preserve">      Anchors = [akTop, akRight]</w:t>
        <w:br/>
        <w:t xml:space="preserve">      Caption = 'Применить'</w:t>
        <w:br/>
        <w:t xml:space="preserve">      TabOrder = 2</w:t>
        <w:br/>
        <w:t xml:space="preserve">      OnClick = ApplyButtonClick</w:t>
        <w:br/>
        <w:t xml:space="preserve">    end</w:t>
        <w:br/>
        <w:t xml:space="preserve">  end</w:t>
        <w:br/>
        <w:t>end</w:t>
        <w:br/>
      </w:r>
    </w:p>
    <w:p>
      <w:pPr>
        <w:pStyle w:val="Heading2"/>
      </w:pPr>
      <w:r>
        <w:t>UI\uRecorderSettingsDialog.pas</w:t>
      </w:r>
    </w:p>
    <w:p>
      <w:pPr>
        <w:pStyle w:val="FileMeta"/>
      </w:pPr>
      <w:r>
        <w:t>Путь: D:\works\OburecGH\Lazarus\RecorderLnx\UI\uRecorderSettingsDialog.pas | Кодировка: utf-8-sig | Строк: 6313</w:t>
      </w:r>
    </w:p>
    <w:p>
      <w:pPr>
        <w:pStyle w:val="SourceCode"/>
      </w:pPr>
      <w:r>
        <w:rPr>
          <w:rFonts w:ascii="Consolas" w:hAnsi="Consolas" w:cs="Consolas"/>
          <w:sz w:val="13"/>
        </w:rPr>
        <w:t>unit uRecorderSettingsDialog;</w:t>
        <w:br/>
        <w:br/>
        <w:t>{</w:t>
        <w:br/>
        <w:t xml:space="preserve">  Модуль uRecorderSettingsDialog</w:t>
        <w:br/>
        <w:br/>
        <w:t xml:space="preserve">  Назначение:</w:t>
        <w:br/>
        <w:t xml:space="preserve">    Диалог настройки параметров рекордера и конфигурации аппаратных каналов/устройств.</w:t>
        <w:br/>
        <w:t xml:space="preserve">    Позволяет задавать параметры отображения, буферизации, записи, условия</w:t>
        <w:br/>
        <w:t xml:space="preserve">    старта/останова сбора данных, а также импортировать сигналы из файлов формата Mera.</w:t>
        <w:br/>
        <w:br/>
        <w:t xml:space="preserve">  Библиотеки и зависимости:</w:t>
        <w:br/>
        <w:t xml:space="preserve">    - Classes, SysUtils, Forms, Controls, Graphics, Dialogs, StdCtrls, ExtCtrls: стандартные модули LCL.</w:t>
        <w:br/>
        <w:t xml:space="preserve">    - ComCtrls, ImgList, Grids, Buttons: компоненты UI (дерево устройств, списки каналов).</w:t>
        <w:br/>
        <w:t xml:space="preserve">    - uRecorderStateMachine, uRecorderRunControlSettings, uRecorderTags: бизнес-логика рекордера.</w:t>
        <w:br/>
        <w:t xml:space="preserve">    - uMeraFile: парсинг файлов конфигурации сигналов Mera.</w:t>
        <w:br/>
        <w:t xml:space="preserve">    - uRecorderCommandImages: константы индексов иконок UI.</w:t>
        <w:br/>
        <w:t>}</w:t>
        <w:br/>
        <w:br/>
        <w:t>{$mode objfpc}{$H+}</w:t>
        <w:br/>
        <w:t>{$codepage UTF8}</w:t>
        <w:br/>
        <w:t>interface</w:t>
        <w:br/>
        <w:t>uses</w:t>
        <w:br/>
        <w:t xml:space="preserve">  Classes, SysUtils, Math, Forms, Controls, Graphics, Dialogs, StdCtrls, ExtCtrls,</w:t>
        <w:br/>
        <w:t xml:space="preserve">  ComCtrls, ImgList, Grids, Buttons, Menus, LCLType,</w:t>
        <w:br/>
        <w:t xml:space="preserve">  uRecorderStateMachine, uRecorderRunControlSettings, uRecorderTags, uMeraFile,</w:t>
        <w:br/>
        <w:t xml:space="preserve">  uRecorderCommandImages, uTagSettingsDialog, uComponentServices,</w:t>
        <w:br/>
        <w:t xml:space="preserve">  uRecorderSpectrumEngine, uRecorderFrequencyBands, uRecorderFrequencyBandsDialog,</w:t>
        <w:br/>
        <w:t xml:space="preserve">  uRecorderHardwareTree, uRecorderMeraSdbThermocouples, uRecorderMeraPaths,</w:t>
        <w:br/>
        <w:t xml:space="preserve">  uRecorderTagBalance, uRecorder, uRecorderSettingsSourceProbe,</w:t>
        <w:br/>
        <w:t xml:space="preserve">  uRecorderHardwareLiveDevices, uRecorderVirtualTagDialog,</w:t>
        <w:br/>
        <w:t xml:space="preserve">  uRecorderNetworkBinding, uRecorderPluginInfo;</w:t>
        <w:br/>
        <w:br/>
        <w:t>type</w:t>
        <w:br/>
        <w:t xml:space="preserve">  { TRecorderSettingsDialog }</w:t>
        <w:br/>
        <w:br/>
        <w:t xml:space="preserve">  { Класс диалогового окна настроек рекордера }</w:t>
        <w:br/>
        <w:t xml:space="preserve">  TRecorderSettingsDialog = class(TForm)</w:t>
        <w:br/>
        <w:t xml:space="preserve">  published</w:t>
        <w:br/>
        <w:t xml:space="preserve">    fPageControl: TPageControl;                 // Контейнер вкладок настроек</w:t>
        <w:br/>
        <w:t xml:space="preserve">    fApplyButton: TButton;                     // Кнопка "Применить"</w:t>
        <w:br/>
        <w:t xml:space="preserve">    fHardwareTree: TTreeView;                   // Дерево аппаратной конфигурации/устройств</w:t>
        <w:br/>
        <w:t xml:space="preserve">    cbNetworkInterface: TComboBox;</w:t>
        <w:br/>
        <w:t xml:space="preserve">    edNetworkTestHost: TEdit;</w:t>
        <w:br/>
        <w:t xml:space="preserve">    edNetworkTestPort: TEdit;</w:t>
        <w:br/>
        <w:t xml:space="preserve">    btnNetworkTest: TButton;</w:t>
        <w:br/>
        <w:t xml:space="preserve">    lblNetworkTestResult: TLabel;</w:t>
        <w:br/>
        <w:t xml:space="preserve">    btnDeviceAdd: TBitBtn;                      // Кнопка добавления устройства (Mera-файла)</w:t>
        <w:br/>
        <w:t xml:space="preserve">    btnChannelAdd: TBitBtn;                     // Кнопка добавления выбранного канала в список активных</w:t>
        <w:br/>
        <w:t xml:space="preserve">    btnChannelRemove: TBitBtn;                  // Кнопка удаления канала из списка активных</w:t>
        <w:br/>
        <w:t xml:space="preserve">    btnChannelEdit: TBitBtn;                    // Кнопка настройки выбранного тега</w:t>
        <w:br/>
        <w:t xml:space="preserve">    pnChannelMoveButtons: TPanel;               // Панель кнопок перемещения каналов</w:t>
        <w:br/>
        <w:t xml:space="preserve">    spChannels: TSplitter;                      // Разделитель между сетками доступных и выбранных каналов</w:t>
        <w:br/>
        <w:t xml:space="preserve">    fAvailableChannelsGrid: TStringGrid;        // Таблица доступных для выбора каналов</w:t>
        <w:br/>
        <w:t xml:space="preserve">    fSelectedChannelsGrid: TStringGrid;         // Таблица выбранных (активных) каналов</w:t>
        <w:br/>
        <w:t xml:space="preserve">    edSelectedChannelsFilter: TEdit;</w:t>
        <w:br/>
        <w:t xml:space="preserve">    btnSelectedChannelsClear: TButton;</w:t>
        <w:br/>
        <w:t xml:space="preserve">    cbHideInactiveSelectedChannels: TCheckBox;</w:t>
        <w:br/>
        <w:t xml:space="preserve">    cbOnlyVirtualSelectedChannels: TCheckBox;</w:t>
        <w:br/>
        <w:t xml:space="preserve">    pnCreateVirtualTag: TPanel;</w:t>
        <w:br/>
        <w:t xml:space="preserve">    btnCreateVirtualTag: TBitBtn;</w:t>
        <w:br/>
        <w:t xml:space="preserve">    btnChannelImport: TButton;</w:t>
        <w:br/>
        <w:t xml:space="preserve">    btnChannelExport: TButton;</w:t>
        <w:br/>
        <w:t xml:space="preserve">    spChannelAlgorithms: TSplitter;             // Разделитель между каналами и алгоритмами</w:t>
        <w:br/>
        <w:t xml:space="preserve">    fAlgorithmsTree: TTreeView;                 // Дерево алгоритмов каналов</w:t>
        <w:br/>
        <w:t xml:space="preserve">    fAlgorithmKindCombo: TComboBox;             // Тип создаваемого алгоритма</w:t>
        <w:br/>
        <w:t xml:space="preserve">    btnAlgorithmAdd: TBitBtn;                   // Создать алгоритм по выбранным каналам</w:t>
        <w:br/>
        <w:t xml:space="preserve">    btnAlgorithmRemove: TBitBtn;                // Удалить узел алгоритма</w:t>
        <w:br/>
        <w:t xml:space="preserve">    btnAlgorithmConfig: TBitBtn;                // Применить параметры FFT-узла</w:t>
        <w:br/>
        <w:t xml:space="preserve">    btnFrequencyBands: TBitBtn;                 // Настроить частотные полосы</w:t>
        <w:br/>
        <w:t xml:space="preserve">    fAlgorithmFftSizeEdit: TEdit;               // Размер FFT</w:t>
        <w:br/>
        <w:t xml:space="preserve">    fAlgorithmFftSizeUpDown: TUpDown;           // Стрелочки изменения размера FFT</w:t>
        <w:br/>
        <w:t xml:space="preserve">    fAlgorithmSampleRateEdit: TEdit;            // Частота опроса</w:t>
        <w:br/>
        <w:t xml:space="preserve">    fAlgorithmPortionLabel: TLabel;             // Размер порции в секундах</w:t>
        <w:br/>
        <w:t xml:space="preserve">    fAlgorithmAverageBlocksEdit: TEdit;         // Количество блоков усреднения</w:t>
        <w:br/>
        <w:t xml:space="preserve">    fAlgorithmOverlapEdit: TEdit;               // Перекрытие FFT</w:t>
        <w:br/>
        <w:t xml:space="preserve">    fAlgorithmOverlapCombo: TComboBox;          // Режим перекрытия FFT</w:t>
        <w:br/>
        <w:t xml:space="preserve">    fAlgorithmWindowCombo: TComboBox;           // Оконная функция</w:t>
        <w:br/>
        <w:t xml:space="preserve">    fAlgorithmNormalizeCombo: TComboBox;        // Нормировка спектра</w:t>
        <w:br/>
        <w:t xml:space="preserve">    fAlgorithmZeroPadCheck: TCheckBox;          // Дополнять нулями</w:t>
        <w:br/>
        <w:t xml:space="preserve">    fAlgorithmAhCorrectionCheck: TCheckBox;     // Коррекция АЧХ</w:t>
        <w:br/>
        <w:t xml:space="preserve">    fAlgorithmIntegrationGroup: TRadioGroup;    // Режим интегрирования</w:t>
        <w:br/>
        <w:t xml:space="preserve">    fAlgorithmBandRmsCheck: TCheckBox;</w:t>
        <w:br/>
        <w:t xml:space="preserve">    fAlgorithmBandMaxCheck: TCheckBox;</w:t>
        <w:br/>
        <w:t xml:space="preserve">    fAlgorithmBandMaxFrequencyCheck: TCheckBox;</w:t>
        <w:br/>
        <w:t xml:space="preserve">    fAlgorithmWriteEstimatesCheck: TCheckBox;</w:t>
        <w:br/>
        <w:t xml:space="preserve">    Cfg: TEdit;</w:t>
        <w:br/>
        <w:br/>
        <w:t xml:space="preserve">    // Поля ввода общих настроек</w:t>
        <w:br/>
        <w:t xml:space="preserve">    fScreenUpdateEdit: TEdit;                   // Период обновления экрана (сек)</w:t>
        <w:br/>
        <w:t xml:space="preserve">    fBufferSecondsEdit: TEdit;                  // Длина отображаемого буфера (сек)</w:t>
      </w:r>
    </w:p>
    <w:p>
      <w:pPr>
        <w:pStyle w:val="SourceCode"/>
      </w:pPr>
      <w:r>
        <w:rPr>
          <w:rFonts w:ascii="Consolas" w:hAnsi="Consolas" w:cs="Consolas"/>
          <w:sz w:val="13"/>
        </w:rPr>
        <w:t xml:space="preserve">    fDataUpdateEdit: TEdit;                     // Период обновления данных (сек)</w:t>
        <w:br/>
        <w:t xml:space="preserve">    fTestNameEdit: TEdit;                       // Имя текущего испытания</w:t>
        <w:br/>
        <w:t xml:space="preserve">    fProductNameEdit: TEdit;                    // Имя исследуемого изделия</w:t>
        <w:br/>
        <w:t xml:space="preserve">    fModifyNameCheck: TCheckBox;                // Флаг автоматической модификации имени испытания</w:t>
        <w:br/>
        <w:t xml:space="preserve">    fPrehistoryCheck: TCheckBox;                // Флаг записи предыстории</w:t>
        <w:br/>
        <w:t xml:space="preserve">    fPrehistoryEdit: TEdit;                     // Длина предыстории (сек)</w:t>
        <w:br/>
        <w:t xml:space="preserve">    fResetTimeCheck: TCheckBox;                 // Флаг сброса времени при старте записи</w:t>
        <w:br/>
        <w:t xml:space="preserve">    fWriteWithPausesCheck: TCheckBox;           // Флаг разрешения записи с паузами</w:t>
        <w:br/>
        <w:t xml:space="preserve">    fSaveConfigWithDataCheck: TCheckBox;        // Флаг сохранения файла конфигурации вместе с данными</w:t>
        <w:br/>
        <w:t xml:space="preserve">    fWorkDirEdit: TEdit;                        // Рабочий каталог сохранения файлов</w:t>
        <w:br/>
        <w:t xml:space="preserve">    fRecordShareNameEdit: TEdit;                // Имя SMB-ресурса каталога замеров</w:t>
        <w:br/>
        <w:t xml:space="preserve">    btnPublishRecordDir: TButton;               // Публикация каталога замеров в SMB</w:t>
        <w:br/>
        <w:t xml:space="preserve">    fMeraFilesPathEdit: TEdit;                  // Каталог Mera Files (SDB, калибровки)</w:t>
        <w:br/>
        <w:t xml:space="preserve">    fTemplateCheck: TCheckBox;                  // Флаг использования шаблона имени файла</w:t>
        <w:br/>
        <w:t xml:space="preserve">    fTemplateButton: TButton;                   // Кнопка настройки шаблона</w:t>
        <w:br/>
        <w:t xml:space="preserve">    fFrameDirEdit: TEdit;                       // Путь к текущему кадру данных</w:t>
        <w:br/>
        <w:br/>
        <w:t xml:space="preserve">    // Условия старта записи</w:t>
        <w:br/>
        <w:t xml:space="preserve">    fStartManualRadio: TRadioButton;            // Старт вручную (по кнопке)</w:t>
        <w:br/>
        <w:t xml:space="preserve">    fStartLevelRadio: TRadioButton;             // Старт по достижению уровня сигнала</w:t>
        <w:br/>
        <w:t xml:space="preserve">    fStartTriggerRadio: TRadioButton;           // Старт по внешнему триггеру</w:t>
        <w:br/>
        <w:t xml:space="preserve">    fStartTriggerEdit: TEdit;                   // Номер триггера старта</w:t>
        <w:br/>
        <w:t xml:space="preserve">    fStartChannelCombo: TComboBox;              // Канал-источник для условия старта</w:t>
        <w:br/>
        <w:t xml:space="preserve">    fStartEdgeCombo: TComboBox;                 // Направление перехода (больше/меньше)</w:t>
        <w:br/>
        <w:t xml:space="preserve">    fStartLevelEdit: TEdit;                     // Пороговый уровень для старта</w:t>
        <w:br/>
        <w:br/>
        <w:t xml:space="preserve">    // Условия останова записи</w:t>
        <w:br/>
        <w:t xml:space="preserve">    fStopManualRadio: TRadioButton;             // Останов вручную (по кнопке)</w:t>
        <w:br/>
        <w:t xml:space="preserve">    fStopLevelRadio: TRadioButton;              // Останов по уровню сигнала</w:t>
        <w:br/>
        <w:t xml:space="preserve">    fStopDurationRadio: TRadioButton;           // Останов по длительности (таймеру)</w:t>
        <w:br/>
        <w:t xml:space="preserve">    fStopDurationEdit: TEdit;                   // Время записи до останова (сек)</w:t>
        <w:br/>
        <w:t xml:space="preserve">    fStopChannelCombo: TComboBox;               // Канал-источник для условия останова</w:t>
        <w:br/>
        <w:t xml:space="preserve">    fStopEdgeCombo: TComboBox;                  // Направление перехода для останова</w:t>
        <w:br/>
        <w:t xml:space="preserve">    fStopLevelEdit: TEdit;                      // Пороговый уровень для останова</w:t>
        <w:br/>
        <w:t xml:space="preserve">    fStopReturnToPreviewCheck: TCheckBox;       // Флаг возврата в режим просмотра после останова</w:t>
        <w:br/>
        <w:br/>
        <w:t xml:space="preserve">    // Обработчики событий UI элементов диалога</w:t>
        <w:br/>
        <w:t xml:space="preserve">    procedure ApplyButtonClick(Sender: TObject);</w:t>
        <w:br/>
        <w:t xml:space="preserve">    procedure OkButtonClick(Sender: TObject);</w:t>
        <w:br/>
        <w:t xml:space="preserve">    procedure ConditionChanged(Sender: TObject);</w:t>
        <w:br/>
        <w:t xml:space="preserve">    procedure btnDeviceAddClick(Sender: TObject);</w:t>
        <w:br/>
        <w:t xml:space="preserve">    procedure btnChannelAddClick(Sender: TObject);</w:t>
        <w:br/>
        <w:t xml:space="preserve">    procedure btnChannelRemoveClick(Sender: TObject);</w:t>
        <w:br/>
        <w:t xml:space="preserve">    procedure btnChannelEditClick(Sender: TObject);</w:t>
        <w:br/>
        <w:t xml:space="preserve">    procedure btnChannelImportClick(Sender: TObject);</w:t>
        <w:br/>
        <w:t xml:space="preserve">    procedure btnChannelExportClick(Sender: TObject);</w:t>
        <w:br/>
        <w:t xml:space="preserve">    procedure btnCreateVirtualTagClick(Sender: TObject);</w:t>
        <w:br/>
        <w:t xml:space="preserve">    procedure TagTreeDragDrop(Sender, Source: TObject; X, Y: Integer);</w:t>
        <w:br/>
        <w:t xml:space="preserve">    procedure TagTreeDragOver(Sender, Source: TObject; X, Y: Integer;</w:t>
        <w:br/>
        <w:t xml:space="preserve">      State: TDragState; var Accept: Boolean);</w:t>
        <w:br/>
        <w:t xml:space="preserve">    procedure TagTreeDblClick(Sender: TObject);</w:t>
        <w:br/>
        <w:t xml:space="preserve">    procedure TagTreeMouseDown(Sender: TObject; Button: TMouseButton;</w:t>
        <w:br/>
        <w:t xml:space="preserve">      Shift: TShiftState; X, Y: Integer);</w:t>
        <w:br/>
        <w:t xml:space="preserve">    procedure TagTreeKeyDown(Sender: TObject; var Key: Word; Shift: TShiftState);</w:t>
        <w:br/>
        <w:t xml:space="preserve">    procedure TagTreeBeginMoveClick(Sender: TObject);</w:t>
        <w:br/>
        <w:t xml:space="preserve">    procedure TagTreeMoveHereClick(Sender: TObject);</w:t>
        <w:br/>
        <w:t xml:space="preserve">    procedure TagTreeCancelMoveClick(Sender: TObject);</w:t>
        <w:br/>
        <w:t xml:space="preserve">    procedure TagTreeAddRootClick(Sender: TObject);</w:t>
        <w:br/>
        <w:t xml:space="preserve">    procedure TagTreeAddChildClick(Sender: TObject);</w:t>
        <w:br/>
        <w:t xml:space="preserve">    procedure TagTreeRenameClick(Sender: TObject);</w:t>
        <w:br/>
        <w:t xml:space="preserve">    procedure TagTreeDeleteClick(Sender: TObject);</w:t>
        <w:br/>
        <w:t xml:space="preserve">    procedure fAvailableChannelsGridDblClick(Sender: TObject);</w:t>
        <w:br/>
        <w:t xml:space="preserve">    procedure fAvailableChannelsGridMouseDown(Sender: TObject; Button: TMouseButton;</w:t>
        <w:br/>
        <w:t xml:space="preserve">      Shift: TShiftState; X, Y: Integer);</w:t>
        <w:br/>
        <w:t xml:space="preserve">    procedure fSelectedChannelsGridDrawCell(Sender: TObject; aCol,</w:t>
        <w:br/>
        <w:t xml:space="preserve">      aRow: Integer; aRect: TRect; aState: TGridDrawState);</w:t>
        <w:br/>
        <w:t xml:space="preserve">    procedure fSelectedChannelsGridDragDrop(Sender, Source: TObject; X, Y: Integer);</w:t>
        <w:br/>
        <w:t xml:space="preserve">    procedure fSelectedChannelsGridDragOver(Sender, Source: TObject; X, Y: Integer;</w:t>
        <w:br/>
        <w:t xml:space="preserve">      State: TDragState; var Accept: Boolean);</w:t>
        <w:br/>
        <w:t xml:space="preserve">    procedure fSelectedChannelsGridDblClick(Sender: TObject);</w:t>
        <w:br/>
        <w:t xml:space="preserve">    procedure fSelectedChannelsGridKeyDown(Sender: TObject; var Key: Word;</w:t>
        <w:br/>
        <w:t xml:space="preserve">      Shift: TShiftState);</w:t>
        <w:br/>
        <w:t xml:space="preserve">    procedure fSelectedChannelsGridMouseDown(Sender: TObject; Button: TMouseButton; Shift: TShiftState; X, Y: Integer);</w:t>
        <w:br/>
        <w:t xml:space="preserve">    procedure fAlgorithmsTreeChange(Sender: TObject; Node: TTreeNode);</w:t>
        <w:br/>
        <w:t xml:space="preserve">    procedure fAlgorithmsTreeDragDrop(Sender, Source: TObject; X, Y: Integer);</w:t>
        <w:br/>
        <w:t xml:space="preserve">    procedure fAlgorithmsTreeDragOver(Sender, Source: TObject; X, Y: Integer;</w:t>
        <w:br/>
        <w:t xml:space="preserve">      State: TDragState; var Accept: Boolean);</w:t>
        <w:br/>
        <w:t xml:space="preserve">    procedure btnAlgorithmAddClick(Sender: TObject);</w:t>
        <w:br/>
        <w:t xml:space="preserve">    procedure btnAlgorithmRemoveClick(Sender: TObject);</w:t>
        <w:br/>
        <w:t xml:space="preserve">    procedure btnAlgorithmConfigClick(Sender: TObject);</w:t>
        <w:br/>
        <w:t xml:space="preserve">    procedure btnFrequencyBandsClick(Sender: TObject);</w:t>
        <w:br/>
        <w:t xml:space="preserve">    procedure fAlgorithmAhCorrectionCheckChange(Sender: TObject);</w:t>
        <w:br/>
        <w:t xml:space="preserve">    procedure fAlgorithmFftParamChange(Sender: TObject);</w:t>
        <w:br/>
        <w:t xml:space="preserve">    procedure fAlgorithmOverlapComboChange(Sender: TObject);</w:t>
        <w:br/>
        <w:t xml:space="preserve">    procedure fHardwareTreeDblClick(Sender: TObject);</w:t>
        <w:br/>
        <w:t xml:space="preserve">    procedure fHardwareTreeChange(Sender: TObject; Node: TTreeNode);</w:t>
        <w:br/>
        <w:t xml:space="preserve">    procedure fHardwareTreeMouseMove(Sender: TObject; Shift: TShiftState;</w:t>
        <w:br/>
        <w:t xml:space="preserve">      X, Y: Integer);</w:t>
        <w:br/>
        <w:t xml:space="preserve">    procedure fHardwareTreeMouseDown(Sender: TObject; Button: TMouseButton;</w:t>
        <w:br/>
        <w:t xml:space="preserve">      Shift: TShiftState; X, Y: Integer);</w:t>
      </w:r>
    </w:p>
    <w:p>
      <w:pPr>
        <w:pStyle w:val="SourceCode"/>
      </w:pPr>
      <w:r>
        <w:rPr>
          <w:rFonts w:ascii="Consolas" w:hAnsi="Consolas" w:cs="Consolas"/>
          <w:sz w:val="13"/>
        </w:rPr>
        <w:t xml:space="preserve">    procedure fHardwareTreeKeyDown(Sender: TObject; var Key: Word;</w:t>
        <w:br/>
        <w:t xml:space="preserve">      Shift: TShiftState);</w:t>
        <w:br/>
        <w:t xml:space="preserve">    procedure fAlgorithmsTreeKeyDown(Sender: TObject; var Key: Word;</w:t>
        <w:br/>
        <w:t xml:space="preserve">      Shift: TShiftState);</w:t>
        <w:br/>
        <w:t xml:space="preserve">    procedure fCfgKeyDown(Sender: TObject; var Key: Word; Shift: TShiftState);</w:t>
        <w:br/>
        <w:t xml:space="preserve">    procedure fAlgorithmFftSizeUpDownClick(Sender: TObject; Button: TUDBtnType);</w:t>
        <w:br/>
        <w:t xml:space="preserve">    procedure WorkDirBrowseClick(Sender: TObject);</w:t>
        <w:br/>
        <w:t xml:space="preserve">    procedure PublishRecordDirClick(Sender: TObject);</w:t>
        <w:br/>
        <w:t xml:space="preserve">    procedure MeraFilesPathBrowseClick(Sender: TObject);</w:t>
        <w:br/>
        <w:t xml:space="preserve">    procedure NetworkTestClick(Sender: TObject);</w:t>
        <w:br/>
        <w:t xml:space="preserve">  private</w:t>
        <w:br/>
        <w:t xml:space="preserve">    fRecorder: TRecorder;</w:t>
        <w:br/>
        <w:t xml:space="preserve">    fPluginCatalog: TRecorderPluginCatalog;</w:t>
        <w:br/>
        <w:t xml:space="preserve">    fPluginList: TListView;</w:t>
        <w:br/>
        <w:t xml:space="preserve">    fSourceProbe: TRecorderSettingsSourceProbe;</w:t>
        <w:br/>
        <w:t xml:space="preserve">    fDeviceImageList: TCustomImageList;</w:t>
        <w:br/>
        <w:t xml:space="preserve">    fTagDialogImageList: TCustomImageList;      // Список иконок диалога настройки тегов</w:t>
        <w:br/>
        <w:t xml:space="preserve">    fSelectedChannelTags: TList;                // Row-map выбранных каналов на TRecorderTag</w:t>
        <w:br/>
        <w:t xml:space="preserve">    fAvailableChannelSignals: TList;            // Row-map доступных каналов</w:t>
        <w:br/>
        <w:t xml:space="preserve">    fSelectedChannelsPages: TPageControl;</w:t>
        <w:br/>
        <w:t xml:space="preserve">    fSelectedChannelsTree: TTreeView;</w:t>
        <w:br/>
        <w:t xml:space="preserve">    fSelectedChannelsPopup: TPopupMenu;</w:t>
        <w:br/>
        <w:t xml:space="preserve">    fTagTreePendingMoveTags: TList;</w:t>
        <w:br/>
        <w:t xml:space="preserve">    fTagTreeMoveTargetsOnly: Boolean;</w:t>
        <w:br/>
        <w:t xml:space="preserve">    fSelectedSortColumn: Integer;               // Колонка текущей сортировки выбранных каналов</w:t>
        <w:br/>
        <w:t xml:space="preserve">    fSelectedSortAscending: Boolean;            // Направление текущей сортировки</w:t>
        <w:br/>
        <w:t xml:space="preserve">    fSpectrumConfigTree: TRecorderSpectrumConfigTree; // Черновая модель алгоритмов вкладки каналов</w:t>
        <w:br/>
        <w:t xml:space="preserve">    fFrequencyBands: TRecorderFrequencyBandList; // Черновая модель частотных полос</w:t>
        <w:br/>
        <w:t xml:space="preserve">    fHardwareSearchPingCheck: TCheckBox;</w:t>
        <w:br/>
        <w:t xml:space="preserve">    fCanDrag: Boolean;</w:t>
        <w:br/>
        <w:t xml:space="preserve">    fDragStartPt: TPoint;</w:t>
        <w:br/>
        <w:t xml:space="preserve">    fDragSelectActive: Boolean;</w:t>
        <w:br/>
        <w:t xml:space="preserve">    fDragSelectStart: TPoint;</w:t>
        <w:br/>
        <w:t xml:space="preserve">    fDragSelectEnd: TPoint;</w:t>
        <w:br/>
        <w:t xml:space="preserve">    fSelectingGrid: TStringGrid;</w:t>
        <w:br/>
        <w:t xml:space="preserve">    fSavedSelection: TGridRect;</w:t>
        <w:br/>
        <w:t xml:space="preserve">    fDataSourcesChanged: Boolean;</w:t>
        <w:br/>
        <w:t xml:space="preserve">    procedure fSelectedChannelsGridMouseMove(Sender: TObject; Shift: TShiftState; X, Y: Integer);</w:t>
        <w:br/>
        <w:t xml:space="preserve">    procedure fSelectedChannelsGridMouseUp(Sender: TObject; Button: TMouseButton; Shift: TShiftState; X, Y: Integer);</w:t>
        <w:br/>
        <w:t xml:space="preserve">    procedure SelectedChannelsFilterChanged(Sender: TObject);</w:t>
        <w:br/>
        <w:t xml:space="preserve">    procedure SelectedChannelsFilterClearClick(Sender: TObject);</w:t>
        <w:br/>
        <w:t xml:space="preserve">    procedure GridPaint(Sender: TObject);</w:t>
        <w:br/>
        <w:t xml:space="preserve">    procedure InitializeChannelExchangeButtons;</w:t>
        <w:br/>
        <w:t xml:space="preserve">    procedure InitializeSelectedChannelsPopup;</w:t>
        <w:br/>
        <w:t xml:space="preserve">    procedure InitializeSelectedChannelsPages;</w:t>
        <w:br/>
        <w:t xml:space="preserve">    procedure PopulateSelectedChannelsTree;</w:t>
        <w:br/>
        <w:t xml:space="preserve">    function DefaultTagGroupPath: string;</w:t>
        <w:br/>
        <w:t xml:space="preserve">    function EffectiveTagGroupPath(ATag: TRecorderTag): string;</w:t>
        <w:br/>
        <w:t xml:space="preserve">    function NormalizeTagGroupPath(const APath: string): string;</w:t>
        <w:br/>
        <w:t xml:space="preserve">    function TagGroupNodePath(ANode: TTreeNode): string;</w:t>
        <w:br/>
        <w:t xml:space="preserve">    function EnsureTagGroupNode(const APath: string): TTreeNode;</w:t>
        <w:br/>
        <w:t xml:space="preserve">    function SelectedTagTreeGroupNode: TTreeNode;</w:t>
        <w:br/>
        <w:t xml:space="preserve">    function TagTreeHasGroupPath(const APath: string): Boolean;</w:t>
        <w:br/>
        <w:t xml:space="preserve">    function TagTreeHasNodeName(const AName: string;</w:t>
        <w:br/>
        <w:t xml:space="preserve">      AExceptNode: TTreeNode = nil): Boolean;</w:t>
        <w:br/>
        <w:t xml:space="preserve">    function TagTreeNodeHasTagChild(ANode: TTreeNode): Boolean;</w:t>
        <w:br/>
        <w:t xml:space="preserve">    procedure MoveSelectedChannelTagsToTreeGroup(ATarget: TTreeNode);</w:t>
        <w:br/>
        <w:t xml:space="preserve">    procedure MoveSelectedTreeTagsToTreeGroup(ATarget: TTreeNode);</w:t>
        <w:br/>
        <w:t xml:space="preserve">    </w:t>
        <w:br/>
        <w:t xml:space="preserve">    // Вспомогательные методы работы с Mera-сигналами</w:t>
        <w:br/>
        <w:t xml:space="preserve">    procedure ApplyMeraSignalToTag(ATag: TRecorderTag; ASignal: TMeraSignalInfo);</w:t>
        <w:br/>
        <w:t xml:space="preserve">    function CloneMeraSignalForTag(ASignal: TMeraSignalInfo;</w:t>
        <w:br/>
        <w:t xml:space="preserve">      const ATagName: string): TMeraSignalInfo;</w:t>
        <w:br/>
        <w:t xml:space="preserve">    function SignalSourceId(ASignal: TMeraSignalInfo): string;</w:t>
        <w:br/>
        <w:t xml:space="preserve">    function MeraSourceId(const AFileName: string): string;</w:t>
        <w:br/>
        <w:t xml:space="preserve">    function SignalSourceGroup(ASignal: TMeraSignalInfo): string;</w:t>
        <w:br/>
        <w:t xml:space="preserve">    function FindTagBySourceAddress(const ASourceId, AAddress: string): TRecorderTag;</w:t>
        <w:br/>
        <w:t xml:space="preserve">    function SignalHasLinkedTag(ASignal: TMeraSignalInfo): Boolean;</w:t>
        <w:br/>
        <w:t xml:space="preserve">    function TagIsVirtual(ATag: TRecorderTag): Boolean;</w:t>
        <w:br/>
        <w:t xml:space="preserve">    function TagLinkedToInactiveHardware(ATag: TRecorderTag): Boolean;</w:t>
        <w:br/>
        <w:t xml:space="preserve">    function TagBelongsToDeletedSource(ATag: TRecorderTag): Boolean;</w:t>
        <w:br/>
        <w:t xml:space="preserve">    function RemoveDeletedSourceTagByName(const ATagName: string): Boolean;</w:t>
        <w:br/>
        <w:t xml:space="preserve">    function SelectedTagByGridRow(ARow: Integer): TRecorderTag;</w:t>
        <w:br/>
        <w:t xml:space="preserve">    procedure CollectSelectedGridTags(ATags: TList);</w:t>
        <w:br/>
        <w:t xml:space="preserve">    function CompareTagsForSelectedGrid(ATagA, ATagB: TRecorderTag): Integer;</w:t>
        <w:br/>
        <w:t xml:space="preserve">    procedure SortSelectedTags(ATags: TList);</w:t>
        <w:br/>
        <w:t xml:space="preserve">    procedure SortSelectedChannelsByColumn(AColumn: Integer);</w:t>
        <w:br/>
        <w:t xml:space="preserve">    procedure OpenChannelTagSettings(ATag: TRecorderTag);</w:t>
        <w:br/>
        <w:t xml:space="preserve">    procedure OpenChannelTagsSettings(ATags: TList);</w:t>
        <w:br/>
        <w:t xml:space="preserve">    procedure OpenSelectedChannelTagSettings;</w:t>
        <w:br/>
        <w:t xml:space="preserve">    procedure SelectedChannelsPopupEditClick(Sender: TObject);</w:t>
        <w:br/>
        <w:t xml:space="preserve">    procedure AddSpectrumAlgorithmsFromSelectedChannels;</w:t>
        <w:br/>
        <w:t xml:space="preserve">    procedure AddSpectrumAlgorithmForTag(ATag: TRecorderTag;</w:t>
        <w:br/>
        <w:t xml:space="preserve">      ATargetNode: TRecorderSpectrumConfigNode);</w:t>
        <w:br/>
        <w:t xml:space="preserve">    function CreateSpectrumConfigNode(ATag: TRecorderTag): TRecorderSpectrumConfigNode;</w:t>
        <w:br/>
        <w:t xml:space="preserve">    function SelectedSpectrumConfigNode: TRecorderSpectrumConfigNode;</w:t>
        <w:br/>
        <w:t xml:space="preserve">    function SelectedSpectrumBinding: TRecorderSpectrumTagBinding;</w:t>
        <w:br/>
        <w:t xml:space="preserve">    procedure CreateSelectedMeraTags;</w:t>
        <w:br/>
        <w:t xml:space="preserve">    function FindMeraSignalByTagName(const ATagName: string): TMeraSignalInfo;</w:t>
        <w:br/>
        <w:t xml:space="preserve">    function FindMic140SignalBySourceAddress(const ASourceId, AAddress: string): TMeraSignalInfo;</w:t>
      </w:r>
    </w:p>
    <w:p>
      <w:pPr>
        <w:pStyle w:val="SourceCode"/>
      </w:pPr>
      <w:r>
        <w:rPr>
          <w:rFonts w:ascii="Consolas" w:hAnsi="Consolas" w:cs="Consolas"/>
          <w:sz w:val="13"/>
        </w:rPr>
        <w:t xml:space="preserve">    function AvailableSignalByGridRow(ARow: Integer): TMeraSignalInfo;</w:t>
        <w:br/>
        <w:t xml:space="preserve">    function SelectedSignalByGridRow(ARow: Integer): TMeraSignalInfo;</w:t>
        <w:br/>
        <w:t xml:space="preserve">    procedure LoadMeraFile(const AFileName: string);</w:t>
        <w:br/>
        <w:t xml:space="preserve">    procedure MarkSignalsFromRegistry;</w:t>
        <w:br/>
        <w:t xml:space="preserve">    procedure DeleteCurrentMeraSource;</w:t>
        <w:br/>
        <w:t xml:space="preserve">    procedure ReloadCurrentMeraSource;</w:t>
        <w:br/>
        <w:t xml:space="preserve">    procedure HardwareAddSourceClick(Sender: TObject);</w:t>
        <w:br/>
        <w:t xml:space="preserve">    procedure HardwareSearchClick(Sender: TObject);</w:t>
        <w:br/>
        <w:t xml:space="preserve">    procedure AddMic140Source(const APresetHost: string = '');</w:t>
        <w:br/>
        <w:t xml:space="preserve">    procedure EditMc032Source(const ASourceId: string = '');</w:t>
        <w:br/>
        <w:t xml:space="preserve">    function SelectedHardwareSourceId: string;</w:t>
        <w:br/>
        <w:t xml:space="preserve">    procedure EditHardwareSource(const ASourceId: string;</w:t>
        <w:br/>
        <w:t xml:space="preserve">      const AModuleTypeHint: string = '');</w:t>
        <w:br/>
        <w:t xml:space="preserve">    procedure EditMeraFileSource(const ASourceId: string);</w:t>
        <w:br/>
        <w:t xml:space="preserve">    procedure ApplyConfiguredSourceChange(const AOldSourceId, ANewSourceId: string;</w:t>
        <w:br/>
        <w:t xml:space="preserve">      ARefreshUi: Boolean = True);</w:t>
        <w:br/>
        <w:t xml:space="preserve">    procedure DeleteMic185Source(const ASourceId: string);</w:t>
        <w:br/>
        <w:t xml:space="preserve">    procedure TagHardwareSourceSetup(Sender: TObject; ATag: TRecorderTag);</w:t>
        <w:br/>
        <w:t xml:space="preserve">    procedure TagZeroBalance(Sender: TObject; ARegistry: TRecorderTagRegistry;</w:t>
        <w:br/>
        <w:t xml:space="preserve">      ATags: TList);</w:t>
        <w:br/>
        <w:br/>
        <w:t xml:space="preserve">    procedure DeleteMic140Source(const ASourceId: string);</w:t>
        <w:br/>
        <w:t xml:space="preserve">    procedure DeleteSelectedHardwareSources;</w:t>
        <w:br/>
        <w:t xml:space="preserve">    procedure DeleteHardwareSourceNoRefresh(const ASourceId: string);</w:t>
        <w:br/>
        <w:t xml:space="preserve">    procedure HardwareDeleteSourceClick(Sender: TObject);</w:t>
        <w:br/>
        <w:t xml:space="preserve">    procedure HardwareReloadSourceClick(Sender: TObject);</w:t>
        <w:br/>
        <w:t xml:space="preserve">    procedure HardwareResetSourceClick(Sender: TObject);</w:t>
        <w:br/>
        <w:t xml:space="preserve">    procedure HardwareResetAllSourcesClick(Sender: TObject);</w:t>
        <w:br/>
        <w:t xml:space="preserve">    procedure HardwareToggleSourceClick(Sender: TObject);</w:t>
        <w:br/>
        <w:t xml:space="preserve">    procedure HardwareEditSourceClick(Sender: TObject);</w:t>
        <w:br/>
        <w:t xml:space="preserve">    </w:t>
        <w:br/>
        <w:t xml:space="preserve">    // Методы инициализации и обновления интерфейса</w:t>
        <w:br/>
        <w:t xml:space="preserve">    procedure PopulateChannelGrids;</w:t>
        <w:br/>
        <w:t xml:space="preserve">    procedure PopulateHardwareTree;</w:t>
        <w:br/>
        <w:t xml:space="preserve">    procedure PopulateAlgorithmsTree;</w:t>
        <w:br/>
        <w:t xml:space="preserve">    procedure InitializeAlgorithmControls;</w:t>
        <w:br/>
        <w:t xml:space="preserve">    procedure LoadSelectedAlgorithmSettings;</w:t>
        <w:br/>
        <w:t xml:space="preserve">    procedure StoreSelectedAlgorithmSettings;</w:t>
        <w:br/>
        <w:t xml:space="preserve">    procedure UpdateAlgorithmDerivedControls;</w:t>
        <w:br/>
        <w:t xml:space="preserve">    procedure DeleteSelectedAlgorithms;</w:t>
        <w:br/>
        <w:t xml:space="preserve">    function GetSettingsFromControls(const ACurrent: TRecorderSpectrumSettings): TRecorderSpectrumSettings;</w:t>
        <w:br/>
        <w:t xml:space="preserve">    procedure UpdateConfigStr;</w:t>
        <w:br/>
        <w:t xml:space="preserve">    procedure SetGridHeaders;</w:t>
        <w:br/>
        <w:t xml:space="preserve">    procedure SetRecorder(AValue: TRecorder);</w:t>
        <w:br/>
        <w:t xml:space="preserve">    procedure InitializePluginPage;</w:t>
        <w:br/>
        <w:t xml:space="preserve">    procedure RefreshPluginList(Sender: TObject);</w:t>
        <w:br/>
        <w:t xml:space="preserve">    procedure SetDeviceImageList(AValue: TCustomImageList);</w:t>
        <w:br/>
        <w:t xml:space="preserve">    procedure SetTagDialogImageList(AValue: TCustomImageList);</w:t>
        <w:br/>
        <w:t xml:space="preserve">    procedure SetDialogButtonImages;</w:t>
        <w:br/>
        <w:t xml:space="preserve">    procedure InitializeHardwareTree;</w:t>
        <w:br/>
        <w:t xml:space="preserve">    </w:t>
        <w:br/>
        <w:t xml:space="preserve">    // Динамическое построение UI (используется при отсутствии lfm-файла формы)</w:t>
        <w:br/>
        <w:t xml:space="preserve">    procedure BuildUi;</w:t>
        <w:br/>
        <w:t xml:space="preserve">    procedure BuildRecorderTab(ATab: TTabSheet);</w:t>
        <w:br/>
        <w:t xml:space="preserve">    procedure BuildHardwareTab(ATab: TTabSheet);</w:t>
        <w:br/>
        <w:t xml:space="preserve">    procedure BuildPlaceholderTab(const ACaption: string);</w:t>
        <w:br/>
        <w:t xml:space="preserve">    </w:t>
        <w:br/>
        <w:t xml:space="preserve">    // Чтение и сохранение настроек</w:t>
        <w:br/>
        <w:t xml:space="preserve">    procedure SyncMeraFilesPathFromUi;</w:t>
        <w:br/>
        <w:t xml:space="preserve">    procedure LoadFromSettings;</w:t>
        <w:br/>
        <w:t xml:space="preserve">    procedure StoreToSettings;</w:t>
        <w:br/>
        <w:t xml:space="preserve">    procedure ApplySpectrumConfiguration;</w:t>
        <w:br/>
        <w:t xml:space="preserve">    procedure RemoveOrphanSpectrumEstimateTags;</w:t>
        <w:br/>
        <w:t xml:space="preserve">    procedure RemoveTagsFromDeletedSources;</w:t>
        <w:br/>
        <w:t xml:space="preserve">    procedure UpdateConditionControls;</w:t>
        <w:br/>
        <w:t xml:space="preserve">    function ReadFloatEdit(AEdit: TEdit; ADefault: Double): Double;</w:t>
        <w:br/>
        <w:t xml:space="preserve">    function ReadSecondsAsMs(AEdit: TEdit; ADefaultMs: Cardinal): Cardinal;</w:t>
        <w:br/>
        <w:t xml:space="preserve">  public</w:t>
        <w:br/>
        <w:t xml:space="preserve">    constructor Create(AOwner: TComponent); override;</w:t>
        <w:br/>
        <w:t xml:space="preserve">    destructor Destroy; override;</w:t>
        <w:br/>
        <w:t xml:space="preserve">    </w:t>
        <w:br/>
        <w:t xml:space="preserve">    // Свойства доступа к зависимостям</w:t>
        <w:br/>
        <w:t xml:space="preserve">    property Recorder: TRecorder read fRecorder write SetRecorder;</w:t>
        <w:br/>
        <w:t xml:space="preserve">    property DeviceImageList: TCustomImageList read fDeviceImageList write SetDeviceImageList;</w:t>
        <w:br/>
        <w:t xml:space="preserve">    property TagDialogImageList: TCustomImageList read fTagDialogImageList</w:t>
        <w:br/>
        <w:t xml:space="preserve">      write SetTagDialogImageList;</w:t>
        <w:br/>
        <w:t xml:space="preserve">    property DataSourcesChanged: Boolean read fDataSourcesChanged;</w:t>
        <w:br/>
        <w:br/>
        <w:t xml:space="preserve">    { Self-test / debug: same path as dblClick on MIC185 in hardware tree. }</w:t>
        <w:br/>
        <w:t xml:space="preserve">    procedure DebugEditMic185Source(const ASourceId: string);</w:t>
        <w:br/>
        <w:t xml:space="preserve">  end;</w:t>
        <w:br/>
        <w:br/>
        <w:t>{ Отображает модальный диалог настроек }</w:t>
        <w:br/>
        <w:t>function ShowRecorderSettingsDialog(AOwner: TComponent;</w:t>
        <w:br/>
        <w:t xml:space="preserve">  ARecorder: TRecorder;</w:t>
        <w:br/>
        <w:t xml:space="preserve">  ADeviceImageList: TCustomImageList = nil;</w:t>
        <w:br/>
        <w:t xml:space="preserve">  ATagDialogImageList: TCustomImageList = nil): Boolean;</w:t>
        <w:br/>
        <w:t>function ShowRecorderSettingsDialog(AOwner: TComponent;</w:t>
        <w:br/>
        <w:t xml:space="preserve">  ARecorder: TRecorder;</w:t>
        <w:br/>
        <w:t xml:space="preserve">  ADeviceImageList: TCustomImageList;</w:t>
      </w:r>
    </w:p>
    <w:p>
      <w:pPr>
        <w:pStyle w:val="SourceCode"/>
      </w:pPr>
      <w:r>
        <w:rPr>
          <w:rFonts w:ascii="Consolas" w:hAnsi="Consolas" w:cs="Consolas"/>
          <w:sz w:val="13"/>
        </w:rPr>
        <w:t xml:space="preserve">  ATagDialogImageList: TCustomImageList;</w:t>
        <w:br/>
        <w:t xml:space="preserve">  out ADataSourcesChanged: Boolean): Boolean;</w:t>
        <w:br/>
        <w:br/>
        <w:t>{ Opens settings dialog internals and invokes MIC185 edit (no full settings modal). }</w:t>
        <w:br/>
        <w:t>function RecorderSettingsDialogDebugEditMic185(AOwner: TComponent;</w:t>
        <w:br/>
        <w:t xml:space="preserve">  ARecorder: TRecorder;</w:t>
        <w:br/>
        <w:t xml:space="preserve">  ADeviceImageList, ATagDialogImageList: TCustomImageList;</w:t>
        <w:br/>
        <w:t xml:space="preserve">  const ASourceId: string): Boolean;</w:t>
        <w:br/>
        <w:br/>
        <w:t>implementation</w:t>
        <w:br/>
        <w:br/>
        <w:t>uses</w:t>
        <w:br/>
        <w:t xml:space="preserve">  StrUtils, ssockets, Process,</w:t>
        <w:br/>
        <w:t xml:space="preserve">  uSharedAsync,</w:t>
        <w:br/>
        <w:t xml:space="preserve">  uRecorderConfiguredDataSources, uRecorderConfiguredSourceEditor,</w:t>
        <w:br/>
        <w:t xml:space="preserve">  uRecorderMic140DataSource, uRecorderMic140DeviceConfig,</w:t>
        <w:br/>
        <w:t xml:space="preserve">  uRecorderMic140StreamTypes,</w:t>
        <w:br/>
        <w:t xml:space="preserve">  uRecorderMic140LegacyTiming, uRecorderMic140Utils,</w:t>
        <w:br/>
        <w:t xml:space="preserve">  uRecorderMic185DataSource, uRecorderMic185Runtime, uMic185Constants,</w:t>
        <w:br/>
        <w:t xml:space="preserve">  uRecorderDeviceConfigSignature,</w:t>
        <w:br/>
        <w:t xml:space="preserve">  uRecorderMc032SettingsDialog, uRecorderMc201SlotSettingsDialog,</w:t>
        <w:br/>
        <w:t xml:space="preserve">  uRecorderDeviceSearchDialog, uMc032Device, uRecorderDebugLog,</w:t>
        <w:br/>
        <w:t xml:space="preserve">  uRecorderTagTableExchange;</w:t>
        <w:br/>
        <w:br/>
        <w:t>{$R *.lfm}</w:t>
        <w:br/>
        <w:br/>
        <w:t>const</w:t>
        <w:br/>
        <w:t xml:space="preserve">  CMeraSourcePrefix = 'Mera file: ';</w:t>
        <w:br/>
        <w:t xml:space="preserve">  CShareFolderHelper = '/usr/local/sbin/recorderlnx-share-folder';</w:t>
        <w:br/>
        <w:br/>
        <w:t>function AddMic185PowerCycleHint(const ASourceId, AErrorText: string): string; forward;</w:t>
        <w:br/>
        <w:br/>
        <w:t>type</w:t>
        <w:br/>
        <w:t xml:space="preserve">  { One independent device reset. The worker never touches LCL controls. }</w:t>
        <w:br/>
        <w:t xml:space="preserve">  TRecorderHardwareResetTask = class</w:t>
        <w:br/>
        <w:t xml:space="preserve">  private</w:t>
        <w:br/>
        <w:t xml:space="preserve">    fSourceId: string;</w:t>
        <w:br/>
        <w:t xml:space="preserve">    fTraceId: string;</w:t>
        <w:br/>
        <w:t xml:space="preserve">    fStartDelayMs: Cardinal;</w:t>
        <w:br/>
        <w:t xml:space="preserve">    fErrorText: string;</w:t>
        <w:br/>
        <w:t xml:space="preserve">    fSucceeded: Boolean;</w:t>
        <w:br/>
        <w:t xml:space="preserve">  public</w:t>
        <w:br/>
        <w:t xml:space="preserve">    constructor Create(const ASourceId, ATraceId: string;</w:t>
        <w:br/>
        <w:t xml:space="preserve">      AStartDelayMs: Cardinal);</w:t>
        <w:br/>
        <w:t xml:space="preserve">    procedure Execute;</w:t>
        <w:br/>
        <w:t xml:space="preserve">    property SourceId: string read fSourceId;</w:t>
        <w:br/>
        <w:t xml:space="preserve">    property ErrorText: string read fErrorText;</w:t>
        <w:br/>
        <w:t xml:space="preserve">    property Succeeded: Boolean read fSucceeded;</w:t>
        <w:br/>
        <w:t xml:space="preserve">  end;</w:t>
        <w:br/>
        <w:br/>
        <w:t xml:space="preserve">  TRecorderHardwareBroadcastSearchThread = class(TThread)</w:t>
        <w:br/>
        <w:t xml:space="preserve">  private</w:t>
        <w:br/>
        <w:t xml:space="preserve">    fFoundHosts: TStringList;</w:t>
        <w:br/>
        <w:t xml:space="preserve">    fTimeoutMs: Cardinal;</w:t>
        <w:br/>
        <w:t xml:space="preserve">    fErrorText: string;</w:t>
        <w:br/>
        <w:t xml:space="preserve">  protected</w:t>
        <w:br/>
        <w:t xml:space="preserve">    procedure Execute; override;</w:t>
        <w:br/>
        <w:t xml:space="preserve">  public</w:t>
        <w:br/>
        <w:t xml:space="preserve">    constructor Create(ATimeoutMs: Cardinal);</w:t>
        <w:br/>
        <w:t xml:space="preserve">    destructor Destroy; override;</w:t>
        <w:br/>
        <w:t xml:space="preserve">    property FoundHosts: TStringList read fFoundHosts;</w:t>
        <w:br/>
        <w:t xml:space="preserve">    property ErrorText: string read fErrorText;</w:t>
        <w:br/>
        <w:t xml:space="preserve">  end;</w:t>
        <w:br/>
        <w:br/>
        <w:t>function AddMic185PowerCycleHint(const ASourceId, AErrorText: string): string;</w:t>
        <w:br/>
        <w:t>begin</w:t>
        <w:br/>
        <w:t xml:space="preserve">  Result := AErrorText;</w:t>
        <w:br/>
        <w:t xml:space="preserve">  if RecorderIsHardwareMic185TagSource(ASourceId) and</w:t>
        <w:br/>
        <w:t xml:space="preserve">    (Pos('IoControl timeout', AErrorText) &gt; 0) then</w:t>
        <w:br/>
        <w:t xml:space="preserve">    Result := Result + LineEnding +</w:t>
        <w:br/>
        <w:t xml:space="preserve">      'TCP-порт отвечает, но Mebius-задача прибора не отвечает на команды. ' +</w:t>
        <w:br/>
        <w:t xml:space="preserve">      'Нужна перезагрузка питания MIC-183/185.';</w:t>
        <w:br/>
        <w:t>end;</w:t>
        <w:br/>
        <w:br/>
        <w:t>constructor TRecorderHardwareResetTask.Create(const ASourceId, ATraceId: string;</w:t>
        <w:br/>
        <w:t xml:space="preserve">  AStartDelayMs: Cardinal);</w:t>
        <w:br/>
        <w:t>begin</w:t>
        <w:br/>
        <w:t xml:space="preserve">  inherited Create;</w:t>
        <w:br/>
        <w:t xml:space="preserve">  fSourceId := Trim(ASourceId);</w:t>
        <w:br/>
        <w:t xml:space="preserve">  fTraceId := Trim(ATraceId);</w:t>
        <w:br/>
        <w:t xml:space="preserve">  fStartDelayMs := AStartDelayMs;</w:t>
        <w:br/>
        <w:t>end;</w:t>
        <w:br/>
        <w:br/>
        <w:t>procedure TRecorderHardwareResetTask.Execute;</w:t>
        <w:br/>
        <w:t>var</w:t>
        <w:br/>
        <w:t xml:space="preserve">  lHost: string;</w:t>
        <w:br/>
        <w:t xml:space="preserve">  lPort: Word;</w:t>
        <w:br/>
        <w:t>begin</w:t>
        <w:br/>
        <w:t xml:space="preserve">  fSucceeded := False;</w:t>
        <w:br/>
        <w:t xml:space="preserve">  fErrorText := '';</w:t>
      </w:r>
    </w:p>
    <w:p>
      <w:pPr>
        <w:pStyle w:val="SourceCode"/>
      </w:pPr>
      <w:r>
        <w:rPr>
          <w:rFonts w:ascii="Consolas" w:hAnsi="Consolas" w:cs="Consolas"/>
          <w:sz w:val="13"/>
        </w:rPr>
        <w:t xml:space="preserve">  RecorderMic185LifecycleLog(fTraceId, fSourceId, 'reset', 'BEGIN', '');</w:t>
        <w:br/>
        <w:t xml:space="preserve">  try</w:t>
        <w:br/>
        <w:t xml:space="preserve">    if fStartDelayMs &gt; 0 then</w:t>
        <w:br/>
        <w:t xml:space="preserve">    begin</w:t>
        <w:br/>
        <w:t xml:space="preserve">      RecorderMic185LifecycleLog(fTraceId, fSourceId, 'reset-stagger',</w:t>
        <w:br/>
        <w:t xml:space="preserve">        'BEGIN', Format('delay_ms=%d', [fStartDelayMs]));</w:t>
        <w:br/>
        <w:t xml:space="preserve">      Sleep(fStartDelayMs);</w:t>
        <w:br/>
        <w:t xml:space="preserve">      RecorderMic185LifecycleLog(fTraceId, fSourceId, 'reset-stagger', 'OK',</w:t>
        <w:br/>
        <w:t xml:space="preserve">        '', fStartDelayMs);</w:t>
        <w:br/>
        <w:t xml:space="preserve">    end;</w:t>
        <w:br/>
        <w:t xml:space="preserve">    RecorderHardwareRequestSourceReset(fSourceId);</w:t>
        <w:br/>
        <w:t xml:space="preserve">    if RecorderIsHardwareMic185TagSource(fSourceId) then</w:t>
        <w:br/>
        <w:t xml:space="preserve">    begin</w:t>
        <w:br/>
        <w:t xml:space="preserve">      { RequestStop marks every endpoint as HoldBusy before source workers</w:t>
        <w:br/>
        <w:t xml:space="preserve">        finish.  A source whose initialization failed has no registered live</w:t>
        <w:br/>
        <w:t xml:space="preserve">        device, so RecorderHardwareRequestSourceReset cannot call Disconnect</w:t>
        <w:br/>
        <w:t xml:space="preserve">        for it and the flag otherwise survives forever.  Reset owns this</w:t>
        <w:br/>
        <w:t xml:space="preserve">        endpoint now: clear both session and hold state even when no live</w:t>
        <w:br/>
        <w:t xml:space="preserve">        device exists. }</w:t>
        <w:br/>
        <w:t xml:space="preserve">      if TryParseRecorderMic185SourceId(fSourceId, lHost, lPort) then</w:t>
        <w:br/>
        <w:t xml:space="preserve">      begin</w:t>
        <w:br/>
        <w:t xml:space="preserve">        RecorderMic185RuntimeDetach(lHost, lPort);</w:t>
        <w:br/>
        <w:t xml:space="preserve">        RecorderMic185LifecycleLog(fTraceId, fSourceId, 'reset-release', 'OK',</w:t>
        <w:br/>
        <w:t xml:space="preserve">          Format('endpoint=%s:%d', [lHost, lPort]));</w:t>
        <w:br/>
        <w:t xml:space="preserve">      end;</w:t>
        <w:br/>
        <w:t xml:space="preserve">    end;</w:t>
        <w:br/>
        <w:t xml:space="preserve">    { Оригинальный ForceResetDevice после Disconnect не открывает отдельную</w:t>
        <w:br/>
        <w:t xml:space="preserve">      cleanup-сессию: следующий Connect и Program выполняет тот же объект.</w:t>
        <w:br/>
        <w:t xml:space="preserve">      Переподключение здесь выполняет штатный источник данных. }</w:t>
        <w:br/>
        <w:t xml:space="preserve">    fSucceeded := True;</w:t>
        <w:br/>
        <w:t xml:space="preserve">  except</w:t>
        <w:br/>
        <w:t xml:space="preserve">    on E: Exception do</w:t>
        <w:br/>
        <w:t xml:space="preserve">      fErrorText := E.ClassName + ': ' + E.Message;</w:t>
        <w:br/>
        <w:t xml:space="preserve">  end;</w:t>
        <w:br/>
        <w:t xml:space="preserve">  if fSucceeded then</w:t>
        <w:br/>
        <w:t xml:space="preserve">    RecorderMic185LifecycleLog(fTraceId, fSourceId, 'reset', 'OK', '')</w:t>
        <w:br/>
        <w:t xml:space="preserve">  else</w:t>
        <w:br/>
        <w:t xml:space="preserve">    RecorderMic185LifecycleLog(fTraceId, fSourceId, 'reset', 'FAIL',</w:t>
        <w:br/>
        <w:t xml:space="preserve">      fErrorText);</w:t>
        <w:br/>
        <w:t>end;</w:t>
        <w:br/>
        <w:br/>
        <w:t>constructor TRecorderHardwareBroadcastSearchThread.Create(ATimeoutMs: Cardinal);</w:t>
        <w:br/>
        <w:t>begin</w:t>
        <w:br/>
        <w:t xml:space="preserve">  inherited Create(True);</w:t>
        <w:br/>
        <w:t xml:space="preserve">  FreeOnTerminate := False;</w:t>
        <w:br/>
        <w:t xml:space="preserve">  fTimeoutMs := ATimeoutMs;</w:t>
        <w:br/>
        <w:t xml:space="preserve">  fFoundHosts := TStringList.Create;</w:t>
        <w:br/>
        <w:t>end;</w:t>
        <w:br/>
        <w:br/>
        <w:t>destructor TRecorderHardwareBroadcastSearchThread.Destroy;</w:t>
        <w:br/>
        <w:t>begin</w:t>
        <w:br/>
        <w:t xml:space="preserve">  fFoundHosts.Free;</w:t>
        <w:br/>
        <w:t xml:space="preserve">  inherited Destroy;</w:t>
        <w:br/>
        <w:t>end;</w:t>
        <w:br/>
        <w:br/>
        <w:t>procedure TRecorderHardwareBroadcastSearchThread.Execute;</w:t>
        <w:br/>
        <w:t>begin</w:t>
        <w:br/>
        <w:t xml:space="preserve">  try</w:t>
        <w:br/>
        <w:t xml:space="preserve">    RecorderDiscoverMeraBroadcast(fFoundHosts, fTimeoutMs);</w:t>
        <w:br/>
        <w:t xml:space="preserve">  except</w:t>
        <w:br/>
        <w:t xml:space="preserve">    on E: Exception do</w:t>
        <w:br/>
        <w:t xml:space="preserve">      fErrorText := E.ClassName + ': ' + E.Message;</w:t>
        <w:br/>
        <w:t xml:space="preserve">  end;</w:t>
        <w:br/>
        <w:t>end;</w:t>
        <w:br/>
        <w:br/>
        <w:t>function IsChannelEnabled(AEnabledChannels: TStrings; const AAddress: string): Boolean;</w:t>
        <w:br/>
        <w:t>var</w:t>
        <w:br/>
        <w:t xml:space="preserve">  I: Integer;</w:t>
        <w:br/>
        <w:t xml:space="preserve">  lChanNumSrc, lChanNumDest: Integer;</w:t>
        <w:br/>
        <w:t>begin</w:t>
        <w:br/>
        <w:t xml:space="preserve">  Result := False;</w:t>
        <w:br/>
        <w:t xml:space="preserve">  if (AEnabledChannels = nil) or (AEnabledChannels.Count = 0) then</w:t>
        <w:br/>
        <w:t xml:space="preserve">    Exit(True);</w:t>
        <w:br/>
        <w:br/>
        <w:t xml:space="preserve">  if AEnabledChannels.IndexOf(AAddress) &gt;= 0 then</w:t>
        <w:br/>
        <w:t xml:space="preserve">    Exit(True);</w:t>
        <w:br/>
        <w:br/>
        <w:t xml:space="preserve">  if ParseMic140ChannelNumber(AAddress, lChanNumDest) then</w:t>
        <w:br/>
        <w:t xml:space="preserve">  begin</w:t>
        <w:br/>
        <w:t xml:space="preserve">    for I := 0 to AEnabledChannels.Count - 1 do</w:t>
        <w:br/>
        <w:t xml:space="preserve">    begin</w:t>
        <w:br/>
        <w:t xml:space="preserve">      if ParseMic140ChannelNumber(AEnabledChannels[I], lChanNumSrc) and (lChanNumSrc = lChanNumDest) then</w:t>
        <w:br/>
        <w:t xml:space="preserve">        Exit(True);</w:t>
        <w:br/>
        <w:t xml:space="preserve">    end;</w:t>
        <w:br/>
        <w:t xml:space="preserve">  end;</w:t>
        <w:br/>
        <w:t>end;</w:t>
        <w:br/>
        <w:br/>
        <w:t>{ Точка входа для запуска диалога настроек }</w:t>
        <w:br/>
        <w:t>function ShowRecorderSettingsDialog(AOwner: TComponent;</w:t>
        <w:br/>
        <w:t xml:space="preserve">  ARecorder: TRecorder;</w:t>
      </w:r>
    </w:p>
    <w:p>
      <w:pPr>
        <w:pStyle w:val="SourceCode"/>
      </w:pPr>
      <w:r>
        <w:rPr>
          <w:rFonts w:ascii="Consolas" w:hAnsi="Consolas" w:cs="Consolas"/>
          <w:sz w:val="13"/>
        </w:rPr>
        <w:t xml:space="preserve">  ADeviceImageList: TCustomImageList;</w:t>
        <w:br/>
        <w:t xml:space="preserve">  ATagDialogImageList: TCustomImageList): Boolean;</w:t>
        <w:br/>
        <w:t>var</w:t>
        <w:br/>
        <w:t xml:space="preserve">  lDataSourcesChanged: Boolean;</w:t>
        <w:br/>
        <w:t>begin</w:t>
        <w:br/>
        <w:t xml:space="preserve">  Result := ShowRecorderSettingsDialog(AOwner, ARecorder, ADeviceImageList,</w:t>
        <w:br/>
        <w:t xml:space="preserve">    ATagDialogImageList, lDataSourcesChanged);</w:t>
        <w:br/>
        <w:t>end;</w:t>
        <w:br/>
        <w:br/>
        <w:t>function ShowRecorderSettingsDialog(AOwner: TComponent;</w:t>
        <w:br/>
        <w:t xml:space="preserve">  ARecorder: TRecorder;</w:t>
        <w:br/>
        <w:t xml:space="preserve">  ADeviceImageList: TCustomImageList;</w:t>
        <w:br/>
        <w:t xml:space="preserve">  ATagDialogImageList: TCustomImageList;</w:t>
        <w:br/>
        <w:t xml:space="preserve">  out ADataSourcesChanged: Boolean): Boolean;</w:t>
        <w:br/>
        <w:t>var</w:t>
        <w:br/>
        <w:t xml:space="preserve">  lDialog: TRecorderSettingsDialog;</w:t>
        <w:br/>
        <w:t>begin</w:t>
        <w:br/>
        <w:t xml:space="preserve">  ADataSourcesChanged := False;</w:t>
        <w:br/>
        <w:t xml:space="preserve">  lDialog := TRecorderSettingsDialog.Create(AOwner);</w:t>
        <w:br/>
        <w:t xml:space="preserve">  try</w:t>
        <w:br/>
        <w:t xml:space="preserve">    lDialog.DeviceImageList := ADeviceImageList;</w:t>
        <w:br/>
        <w:t xml:space="preserve">    lDialog.TagDialogImageList := ATagDialogImageList;</w:t>
        <w:br/>
        <w:t xml:space="preserve">    lDialog.Recorder := ARecorder;</w:t>
        <w:br/>
        <w:t xml:space="preserve">    { Вход в конфигурацию проверяет существующие сессии, но не программирует приборы. }</w:t>
        <w:br/>
        <w:t xml:space="preserve">    RecorderHardwareRefreshLiveSourceWarnings;</w:t>
        <w:br/>
        <w:t xml:space="preserve">    Result := lDialog.ShowModal = mrOk;</w:t>
        <w:br/>
        <w:t xml:space="preserve">    ADataSourcesChanged := lDialog.DataSourcesChanged;</w:t>
        <w:br/>
        <w:t xml:space="preserve">  finally</w:t>
        <w:br/>
        <w:t xml:space="preserve">    lDialog.Free;</w:t>
        <w:br/>
        <w:t xml:space="preserve">  end;</w:t>
        <w:br/>
        <w:t>end;</w:t>
        <w:br/>
        <w:br/>
        <w:t>function RecorderSettingsDialogDebugEditMic185(AOwner: TComponent;</w:t>
        <w:br/>
        <w:t xml:space="preserve">  ARecorder: TRecorder;</w:t>
        <w:br/>
        <w:t xml:space="preserve">  ADeviceImageList, ATagDialogImageList: TCustomImageList;</w:t>
        <w:br/>
        <w:t xml:space="preserve">  const ASourceId: string): Boolean;</w:t>
        <w:br/>
        <w:t>var</w:t>
        <w:br/>
        <w:t xml:space="preserve">  lDialog: TRecorderSettingsDialog;</w:t>
        <w:br/>
        <w:t>begin</w:t>
        <w:br/>
        <w:t xml:space="preserve">  lDialog := TRecorderSettingsDialog.Create(AOwner);</w:t>
        <w:br/>
        <w:t xml:space="preserve">  try</w:t>
        <w:br/>
        <w:t xml:space="preserve">    lDialog.DeviceImageList := ADeviceImageList;</w:t>
        <w:br/>
        <w:t xml:space="preserve">    lDialog.TagDialogImageList := ATagDialogImageList;</w:t>
        <w:br/>
        <w:t xml:space="preserve">    lDialog.Recorder := ARecorder;</w:t>
        <w:br/>
        <w:t xml:space="preserve">    lDialog.DebugEditMic185Source(ASourceId);</w:t>
        <w:br/>
        <w:t xml:space="preserve">    Result := True;</w:t>
        <w:br/>
        <w:t xml:space="preserve">  finally</w:t>
        <w:br/>
        <w:t xml:space="preserve">    lDialog.Free;</w:t>
        <w:br/>
        <w:t xml:space="preserve">  end;</w:t>
        <w:br/>
        <w:t>end;</w:t>
        <w:br/>
        <w:br/>
        <w:t>{ Вспомогательные функции динамического создания UI контролов }</w:t>
        <w:br/>
        <w:br/>
        <w:t>function AddLabel(AOwner: TComponent; AParent: TWinControl; ALeft, ATop: Integer;</w:t>
        <w:br/>
        <w:t xml:space="preserve">  const ACaption: string): TLabel;</w:t>
        <w:br/>
        <w:t>begin</w:t>
        <w:br/>
        <w:t xml:space="preserve">  Result := TLabel.Create(AOwner);</w:t>
        <w:br/>
        <w:t xml:space="preserve">  Result.Parent := AParent;</w:t>
        <w:br/>
        <w:t xml:space="preserve">  Result.Left := ALeft;</w:t>
        <w:br/>
        <w:t xml:space="preserve">  Result.Top := ATop;</w:t>
        <w:br/>
        <w:t xml:space="preserve">  Result.Caption := ACaption;</w:t>
        <w:br/>
        <w:t>end;</w:t>
        <w:br/>
        <w:br/>
        <w:t>function AddEdit(AOwner: TComponent; AParent: TWinControl; ALeft, ATop,</w:t>
        <w:br/>
        <w:t xml:space="preserve">  AWidth: Integer; const AText: string): TEdit;</w:t>
        <w:br/>
        <w:t>begin</w:t>
        <w:br/>
        <w:t xml:space="preserve">  Result := TEdit.Create(AOwner);</w:t>
        <w:br/>
        <w:t xml:space="preserve">  Result.Parent := AParent;</w:t>
        <w:br/>
        <w:t xml:space="preserve">  Result.Left := ALeft;</w:t>
        <w:br/>
        <w:t xml:space="preserve">  Result.Top := ATop;</w:t>
        <w:br/>
        <w:t xml:space="preserve">  Result.Width := AWidth;</w:t>
        <w:br/>
        <w:t xml:space="preserve">  Result.Text := AText;</w:t>
        <w:br/>
        <w:t>end;</w:t>
        <w:br/>
        <w:br/>
        <w:t>function AddGroup(AOwner: TComponent; AParent: TWinControl; ALeft, ATop,</w:t>
        <w:br/>
        <w:t xml:space="preserve">  AWidth, AHeight: Integer; const ACaption: string): TGroupBox;</w:t>
        <w:br/>
        <w:t>begin</w:t>
        <w:br/>
        <w:t xml:space="preserve">  Result := TGroupBox.Create(AOwner);</w:t>
        <w:br/>
        <w:t xml:space="preserve">  Result.Parent := AParent;</w:t>
        <w:br/>
        <w:t xml:space="preserve">  Result.Left := ALeft;</w:t>
        <w:br/>
        <w:t xml:space="preserve">  Result.Top := ATop;</w:t>
        <w:br/>
        <w:t xml:space="preserve">  Result.Width := AWidth;</w:t>
        <w:br/>
        <w:t xml:space="preserve">  Result.Height := AHeight;</w:t>
        <w:br/>
        <w:t xml:space="preserve">  Result.Caption := ACaption;</w:t>
        <w:br/>
        <w:t>end;</w:t>
        <w:br/>
        <w:br/>
        <w:t>function AddRadio(AOwner: TComponent; AParent: TWinControl; ALeft, ATop: Integer;</w:t>
        <w:br/>
        <w:t xml:space="preserve">  const ACaption: string; AOnChange: TNotifyEvent): TRadioButton;</w:t>
        <w:br/>
        <w:t>begin</w:t>
        <w:br/>
        <w:t xml:space="preserve">  Result := TRadioButton.Create(AOwner);</w:t>
      </w:r>
    </w:p>
    <w:p>
      <w:pPr>
        <w:pStyle w:val="SourceCode"/>
      </w:pPr>
      <w:r>
        <w:rPr>
          <w:rFonts w:ascii="Consolas" w:hAnsi="Consolas" w:cs="Consolas"/>
          <w:sz w:val="13"/>
        </w:rPr>
        <w:t xml:space="preserve">  Result.Parent := AParent;</w:t>
        <w:br/>
        <w:t xml:space="preserve">  Result.Left := ALeft;</w:t>
        <w:br/>
        <w:t xml:space="preserve">  Result.Top := ATop;</w:t>
        <w:br/>
        <w:t xml:space="preserve">  Result.Caption := ACaption;</w:t>
        <w:br/>
        <w:t xml:space="preserve">  Result.OnChange := AOnChange;</w:t>
        <w:br/>
        <w:t>end;</w:t>
        <w:br/>
        <w:br/>
        <w:t>function AddCheck(AOwner: TComponent; AParent: TWinControl; ALeft, ATop: Integer;</w:t>
        <w:br/>
        <w:t xml:space="preserve">  const ACaption: string): TCheckBox;</w:t>
        <w:br/>
        <w:t>begin</w:t>
        <w:br/>
        <w:t xml:space="preserve">  Result := TCheckBox.Create(AOwner);</w:t>
        <w:br/>
        <w:t xml:space="preserve">  Result.Parent := AParent;</w:t>
        <w:br/>
        <w:t xml:space="preserve">  Result.Left := ALeft;</w:t>
        <w:br/>
        <w:t xml:space="preserve">  Result.Top := ATop;</w:t>
        <w:br/>
        <w:t xml:space="preserve">  Result.Caption := ACaption;</w:t>
        <w:br/>
        <w:t>end;</w:t>
        <w:br/>
        <w:br/>
        <w:t>function AddCombo(AOwner: TComponent; AParent: TWinControl; ALeft, ATop,</w:t>
        <w:br/>
        <w:t xml:space="preserve">  AWidth: Integer): TComboBox;</w:t>
        <w:br/>
        <w:t>begin</w:t>
        <w:br/>
        <w:t xml:space="preserve">  Result := TComboBox.Create(AOwner);</w:t>
        <w:br/>
        <w:t xml:space="preserve">  Result.Parent := AParent;</w:t>
        <w:br/>
        <w:t xml:space="preserve">  Result.Left := ALeft;</w:t>
        <w:br/>
        <w:t xml:space="preserve">  Result.Top := ATop;</w:t>
        <w:br/>
        <w:t xml:space="preserve">  Result.Width := AWidth;</w:t>
        <w:br/>
        <w:t xml:space="preserve">  Result.Style := csDropDownList;</w:t>
        <w:br/>
        <w:t>end;</w:t>
        <w:br/>
        <w:br/>
        <w:t>{ Назначение картинки кнопкам с глифом }</w:t>
        <w:br/>
        <w:t>procedure AssignButtonImage(AButton: TBitBtn; AImages: TCustomImageList;</w:t>
        <w:br/>
        <w:t xml:space="preserve">  AIndex: Integer);</w:t>
        <w:br/>
        <w:t>var</w:t>
        <w:br/>
        <w:t xml:space="preserve">  lBitmap: TBitmap;</w:t>
        <w:br/>
        <w:t xml:space="preserve">  lNative: TBitmap;</w:t>
        <w:br/>
        <w:t xml:space="preserve">  lW, lH: Integer;</w:t>
        <w:br/>
        <w:t>begin</w:t>
        <w:br/>
        <w:t xml:space="preserve">  if (AButton = nil) or (AImages = nil) or (AIndex &lt; 0) or</w:t>
        <w:br/>
        <w:t xml:space="preserve">    (AIndex &gt;= AImages.Count) then</w:t>
        <w:br/>
        <w:t xml:space="preserve">    Exit;</w:t>
        <w:br/>
        <w:br/>
        <w:t xml:space="preserve">  lNative := TBitmap.Create;</w:t>
        <w:br/>
        <w:t xml:space="preserve">  lBitmap := TBitmap.Create;</w:t>
        <w:br/>
        <w:t xml:space="preserve">  try</w:t>
        <w:br/>
        <w:t xml:space="preserve">    lNative.SetSize(AImages.Width, AImages.Height);</w:t>
        <w:br/>
        <w:t xml:space="preserve">    AImages.GetBitmap(AIndex, lNative);</w:t>
        <w:br/>
        <w:t xml:space="preserve">    </w:t>
        <w:br/>
        <w:t xml:space="preserve">    lW := AButton.ClientWidth;</w:t>
        <w:br/>
        <w:t xml:space="preserve">    if lW &lt;= 0 then lW := AButton.Width;</w:t>
        <w:br/>
        <w:t xml:space="preserve">    lH := AButton.ClientHeight;</w:t>
        <w:br/>
        <w:t xml:space="preserve">    if lH &lt;= 0 then lH := AButton.Height;</w:t>
        <w:br/>
        <w:t xml:space="preserve">    </w:t>
        <w:br/>
        <w:t xml:space="preserve">    // Add margin so it fits beautifully</w:t>
        <w:br/>
        <w:t xml:space="preserve">    if lW &gt; 6 then Dec(lW, 6);</w:t>
        <w:br/>
        <w:t xml:space="preserve">    if lH &gt; 6 then Dec(lH, 6);</w:t>
        <w:br/>
        <w:t xml:space="preserve">    if lW &lt;= 0 then lW := 16;</w:t>
        <w:br/>
        <w:t xml:space="preserve">    if lH &lt;= 0 then lH := 16;</w:t>
        <w:br/>
        <w:br/>
        <w:t xml:space="preserve">    lBitmap.SetSize(lW, lH);</w:t>
        <w:br/>
        <w:t xml:space="preserve">    lBitmap.Canvas.Brush.Color := clBtnFace;</w:t>
        <w:br/>
        <w:t xml:space="preserve">    lBitmap.Canvas.FillRect(0, 0, lW, lH);</w:t>
        <w:br/>
        <w:t xml:space="preserve">    lBitmap.Canvas.StretchDraw(Rect(0, 0, lW, lH), lNative);</w:t>
        <w:br/>
        <w:t xml:space="preserve">    </w:t>
        <w:br/>
        <w:t xml:space="preserve">    AButton.Caption := '';</w:t>
        <w:br/>
        <w:t xml:space="preserve">    AButton.Glyph.Assign(lBitmap);</w:t>
        <w:br/>
        <w:t xml:space="preserve">    AButton.Layout := blGlyphTop;</w:t>
        <w:br/>
        <w:t xml:space="preserve">    AButton.Margin := 0;</w:t>
        <w:br/>
        <w:t xml:space="preserve">  finally</w:t>
        <w:br/>
        <w:t xml:space="preserve">    lNative.Free;</w:t>
        <w:br/>
        <w:t xml:space="preserve">    lBitmap.Free;</w:t>
        <w:br/>
        <w:t xml:space="preserve">  end;</w:t>
        <w:br/>
        <w:t>end;</w:t>
        <w:br/>
        <w:br/>
        <w:t>{ TRecorderSettingsDialog }</w:t>
        <w:br/>
        <w:br/>
        <w:t>const</w:t>
        <w:br/>
        <w:t xml:space="preserve">  CDeviceRootImageIndex = CIconDeviceRoot;</w:t>
        <w:br/>
        <w:t xml:space="preserve">  CDeviceControllerImageIndex = 42;</w:t>
        <w:br/>
        <w:t xml:space="preserve">  CDeviceDisabledImageIndex = 41;</w:t>
        <w:br/>
        <w:t xml:space="preserve">  CDeviceInactiveTagImageIndex = 54;</w:t>
        <w:br/>
        <w:t xml:space="preserve">  CDeviceVirtualTagImageIndex = 20;</w:t>
        <w:br/>
        <w:t xml:space="preserve">  CDeviceInactiveTagIconSize = 16;</w:t>
        <w:br/>
        <w:t xml:space="preserve">  CDeviceModuleImageIndex = CIconDeviceModule;</w:t>
        <w:br/>
        <w:t xml:space="preserve">  CDeviceTreeProbeTimeoutMs = 1000;</w:t>
        <w:br/>
        <w:t xml:space="preserve">  CTagGroupFolderImageIndex = CIconFolderOpen;</w:t>
        <w:br/>
        <w:t xml:space="preserve">  CTagGroupDefault = 'Основные каналы';</w:t>
        <w:br/>
        <w:t xml:space="preserve">  CTagGroupAuxiliary = 'Вспомогательные каналы';</w:t>
        <w:br/>
        <w:t xml:space="preserve">  CMeraSampleFile = 'D:\works\mera\mera files signals\shocks\signal0005\signal0005.mera';</w:t>
        <w:br/>
        <w:br/>
        <w:t>constructor TRecorderSettingsDialog.Create(AOwner: TComponent);</w:t>
        <w:br/>
        <w:t>var</w:t>
      </w:r>
    </w:p>
    <w:p>
      <w:pPr>
        <w:pStyle w:val="SourceCode"/>
      </w:pPr>
      <w:r>
        <w:rPr>
          <w:rFonts w:ascii="Consolas" w:hAnsi="Consolas" w:cs="Consolas"/>
          <w:sz w:val="13"/>
        </w:rPr>
        <w:t xml:space="preserve">  lSearchButton: TBitBtn;</w:t>
        <w:br/>
        <w:t>begin</w:t>
        <w:br/>
        <w:t xml:space="preserve">  inherited Create(AOwner);</w:t>
        <w:br/>
        <w:t xml:space="preserve">  fPluginCatalog := TRecorderPluginCatalog.Create;</w:t>
        <w:br/>
        <w:t xml:space="preserve">  InitializePluginPage;</w:t>
        <w:br/>
        <w:t xml:space="preserve">  {$IFNDEF UNIX}</w:t>
        <w:br/>
        <w:t xml:space="preserve">  if btnPublishRecordDir &lt;&gt; nil then</w:t>
        <w:br/>
        <w:t xml:space="preserve">    btnPublishRecordDir.Visible := False;</w:t>
        <w:br/>
        <w:t xml:space="preserve">  if fWorkDirEdit &lt;&gt; nil then</w:t>
        <w:br/>
        <w:t xml:space="preserve">    fWorkDirEdit.Width := 526;</w:t>
        <w:br/>
        <w:t xml:space="preserve">  {$ENDIF}</w:t>
        <w:br/>
        <w:t xml:space="preserve">  fDataSourcesChanged := False;</w:t>
        <w:br/>
        <w:t xml:space="preserve">  fSelectedChannelTags := TList.Create;</w:t>
        <w:br/>
        <w:t xml:space="preserve">  fAvailableChannelSignals := TList.Create;</w:t>
        <w:br/>
        <w:t xml:space="preserve">  fTagTreePendingMoveTags := TList.Create;</w:t>
        <w:br/>
        <w:t xml:space="preserve">  fSpectrumConfigTree := TRecorderSpectrumConfigTree.Create;</w:t>
        <w:br/>
        <w:t xml:space="preserve">  fFrequencyBands := TRecorderFrequencyBandList.Create;</w:t>
        <w:br/>
        <w:t xml:space="preserve">  fSelectedSortColumn := 2;</w:t>
        <w:br/>
        <w:t xml:space="preserve">  fSelectedSortAscending := True;</w:t>
        <w:br/>
        <w:br/>
        <w:t xml:space="preserve">  if (btnChannelEdit = nil) and (pnChannelMoveButtons &lt;&gt; nil) then</w:t>
        <w:br/>
        <w:t xml:space="preserve">  begin</w:t>
        <w:br/>
        <w:t xml:space="preserve">    btnChannelEdit := TBitBtn.Create(Self);</w:t>
        <w:br/>
        <w:t xml:space="preserve">    btnChannelEdit.Parent := pnChannelMoveButtons;</w:t>
        <w:br/>
        <w:t xml:space="preserve">    btnChannelEdit.Left := 6;</w:t>
        <w:br/>
        <w:t xml:space="preserve">    btnChannelEdit.Top := 276;</w:t>
        <w:br/>
        <w:t xml:space="preserve">    btnChannelEdit.Width := 30;</w:t>
        <w:br/>
        <w:t xml:space="preserve">    btnChannelEdit.Height := 30;</w:t>
        <w:br/>
        <w:t xml:space="preserve">    btnChannelEdit.Caption := '...';</w:t>
        <w:br/>
        <w:t xml:space="preserve">    btnChannelEdit.Hint := 'Настроить выбранный канал';</w:t>
        <w:br/>
        <w:t xml:space="preserve">    btnChannelEdit.ShowHint := True;</w:t>
        <w:br/>
        <w:t xml:space="preserve">    btnChannelEdit.OnClick := @btnChannelEditClick;</w:t>
        <w:br/>
        <w:t xml:space="preserve">  end;</w:t>
        <w:br/>
        <w:t xml:space="preserve">  InitializeChannelExchangeButtons;</w:t>
        <w:br/>
        <w:t xml:space="preserve">  InitializeSelectedChannelsPages;</w:t>
        <w:br/>
        <w:t xml:space="preserve">  InitializeSelectedChannelsPopup;</w:t>
        <w:br/>
        <w:br/>
        <w:t xml:space="preserve">  if FindComponent('btnWorkDirBrowse') is TButton then</w:t>
        <w:br/>
        <w:t xml:space="preserve">    TButton(FindComponent('btnWorkDirBrowse')).OnClick := @WorkDirBrowseClick;</w:t>
        <w:br/>
        <w:t xml:space="preserve">  if FindComponent('btnMeraFilesPathBrowse') is TButton then</w:t>
        <w:br/>
        <w:t xml:space="preserve">    TButton(FindComponent('btnMeraFilesPathBrowse')).OnClick := @MeraFilesPathBrowseClick;</w:t>
        <w:br/>
        <w:t xml:space="preserve">  if btnDeviceAdd &lt;&gt; nil then</w:t>
        <w:br/>
        <w:t xml:space="preserve">    btnDeviceAdd.OnClick := @HardwareAddSourceClick;</w:t>
        <w:br/>
        <w:t xml:space="preserve">  if FindComponent('btnDeviceDelete') is TBitBtn then</w:t>
        <w:br/>
        <w:t xml:space="preserve">    TBitBtn(FindComponent('btnDeviceDelete')).OnClick := @HardwareDeleteSourceClick;</w:t>
        <w:br/>
        <w:t xml:space="preserve">  if FindComponent('btnDeviceSetup') is TBitBtn then</w:t>
        <w:br/>
        <w:t xml:space="preserve">    TBitBtn(FindComponent('btnDeviceSetup')).OnClick := @HardwareEditSourceClick;</w:t>
        <w:br/>
        <w:t xml:space="preserve">  if FindComponent('btnDeviceSearch') is TBitBtn then</w:t>
        <w:br/>
        <w:t xml:space="preserve">  begin</w:t>
        <w:br/>
        <w:t xml:space="preserve">    lSearchButton := TBitBtn(FindComponent('btnDeviceSearch'));</w:t>
        <w:br/>
        <w:t xml:space="preserve">    lSearchButton.OnClick := @HardwareSearchClick;</w:t>
        <w:br/>
        <w:t xml:space="preserve">    if fHardwareSearchPingCheck = nil then</w:t>
        <w:br/>
        <w:t xml:space="preserve">    begin</w:t>
        <w:br/>
        <w:t xml:space="preserve">      fHardwareSearchPingCheck := TCheckBox.Create(Self);</w:t>
        <w:br/>
        <w:t xml:space="preserve">      fHardwareSearchPingCheck.Parent := lSearchButton.Parent;</w:t>
        <w:br/>
        <w:t xml:space="preserve">      fHardwareSearchPingCheck.Left := lSearchButton.Left + lSearchButton.Width + 8;</w:t>
        <w:br/>
        <w:t xml:space="preserve">      fHardwareSearchPingCheck.Top := lSearchButton.Top + 8;</w:t>
        <w:br/>
        <w:t xml:space="preserve">      fHardwareSearchPingCheck.Width := 64;</w:t>
        <w:br/>
        <w:t xml:space="preserve">      fHardwareSearchPingCheck.Height := 22;</w:t>
        <w:br/>
        <w:t xml:space="preserve">      fHardwareSearchPingCheck.Caption := 'Ping';</w:t>
        <w:br/>
        <w:t xml:space="preserve">      fHardwareSearchPingCheck.Hint := 'Enable slow TCP scan for MC-032';</w:t>
        <w:br/>
        <w:t xml:space="preserve">      fHardwareSearchPingCheck.ParentShowHint := False;</w:t>
        <w:br/>
        <w:t xml:space="preserve">      fHardwareSearchPingCheck.ShowHint := True;</w:t>
        <w:br/>
        <w:t xml:space="preserve">      fHardwareSearchPingCheck.Checked := False;</w:t>
        <w:br/>
        <w:t xml:space="preserve">      fHardwareSearchPingCheck.TabOrder := lSearchButton.TabOrder + 1;</w:t>
        <w:br/>
        <w:t xml:space="preserve">    end;</w:t>
        <w:br/>
        <w:t xml:space="preserve">  end;</w:t>
        <w:br/>
        <w:br/>
        <w:t xml:space="preserve">  if fSelectedChannelsGrid &lt;&gt; nil then</w:t>
        <w:br/>
        <w:t xml:space="preserve">  begin</w:t>
        <w:br/>
        <w:t xml:space="preserve">    fSelectedChannelsGrid.OnDblClick := @fSelectedChannelsGridDblClick;</w:t>
        <w:br/>
        <w:t xml:space="preserve">    fSelectedChannelsGrid.OnDrawCell := @fSelectedChannelsGridDrawCell;</w:t>
        <w:br/>
        <w:t xml:space="preserve">    fSelectedChannelsGrid.OnKeyDown := @fSelectedChannelsGridKeyDown;</w:t>
        <w:br/>
        <w:t xml:space="preserve">    fSelectedChannelsGrid.OnMouseDown := @fSelectedChannelsGridMouseDown;</w:t>
        <w:br/>
        <w:t xml:space="preserve">    fSelectedChannelsGrid.OnMouseMove := @fSelectedChannelsGridMouseMove;</w:t>
        <w:br/>
        <w:t xml:space="preserve">    fSelectedChannelsGrid.OnMouseUp := @fSelectedChannelsGridMouseUp;</w:t>
        <w:br/>
        <w:t xml:space="preserve">    fSelectedChannelsGrid.OnPaint := @GridPaint;</w:t>
        <w:br/>
        <w:t xml:space="preserve">    fSelectedChannelsGrid.PopupMenu := fSelectedChannelsPopup;</w:t>
        <w:br/>
        <w:t xml:space="preserve">    fSelectedChannelsGrid.DragMode := dmManual;</w:t>
        <w:br/>
        <w:t xml:space="preserve">  end;</w:t>
        <w:br/>
        <w:br/>
        <w:t xml:space="preserve">  if edSelectedChannelsFilter &lt;&gt; nil then</w:t>
        <w:br/>
        <w:t xml:space="preserve">    edSelectedChannelsFilter.OnChange := @SelectedChannelsFilterChanged;</w:t>
        <w:br/>
        <w:t xml:space="preserve">  if btnSelectedChannelsClear &lt;&gt; nil then</w:t>
        <w:br/>
        <w:t xml:space="preserve">    btnSelectedChannelsClear.OnClick := @SelectedChannelsFilterClearClick;</w:t>
        <w:br/>
        <w:t xml:space="preserve">  if cbHideInactiveSelectedChannels &lt;&gt; nil then</w:t>
        <w:br/>
        <w:t xml:space="preserve">    cbHideInactiveSelectedChannels.OnChange := @SelectedChannelsFilterChanged;</w:t>
        <w:br/>
        <w:t xml:space="preserve">  if cbOnlyVirtualSelectedChannels &lt;&gt; nil then</w:t>
        <w:br/>
        <w:t xml:space="preserve">    cbOnlyVirtualSelectedChannels.OnChange := @SelectedChannelsFilterChanged;</w:t>
        <w:br/>
        <w:t xml:space="preserve">  if btnChannelImport &lt;&gt; nil then</w:t>
      </w:r>
    </w:p>
    <w:p>
      <w:pPr>
        <w:pStyle w:val="SourceCode"/>
      </w:pPr>
      <w:r>
        <w:rPr>
          <w:rFonts w:ascii="Consolas" w:hAnsi="Consolas" w:cs="Consolas"/>
          <w:sz w:val="13"/>
        </w:rPr>
        <w:t xml:space="preserve">    btnChannelImport.OnClick := @btnChannelImportClick;</w:t>
        <w:br/>
        <w:t xml:space="preserve">  if btnChannelExport &lt;&gt; nil then</w:t>
        <w:br/>
        <w:t xml:space="preserve">    btnChannelExport.OnClick := @btnChannelExportClick;</w:t>
        <w:br/>
        <w:br/>
        <w:t xml:space="preserve">  if fAvailableChannelsGrid &lt;&gt; nil then</w:t>
        <w:br/>
        <w:t xml:space="preserve">  begin</w:t>
        <w:br/>
        <w:t xml:space="preserve">    fAvailableChannelsGrid.OnMouseMove := @fSelectedChannelsGridMouseMove;</w:t>
        <w:br/>
        <w:t xml:space="preserve">    fAvailableChannelsGrid.OnMouseUp := @fSelectedChannelsGridMouseUp;</w:t>
        <w:br/>
        <w:t xml:space="preserve">    fAvailableChannelsGrid.OnPaint := @GridPaint;</w:t>
        <w:br/>
        <w:t xml:space="preserve">    fAvailableChannelsGrid.DragMode := dmManual;</w:t>
        <w:br/>
        <w:t xml:space="preserve">  end;</w:t>
        <w:br/>
        <w:t xml:space="preserve">  if fAlgorithmsTree &lt;&gt; nil then</w:t>
        <w:br/>
        <w:t xml:space="preserve">  begin</w:t>
        <w:br/>
        <w:t xml:space="preserve">    fAlgorithmsTree.Images := fDeviceImageList;</w:t>
        <w:br/>
        <w:t xml:space="preserve">    fAlgorithmsTree.ImagesWidth := 16;</w:t>
        <w:br/>
        <w:t xml:space="preserve">  end;</w:t>
        <w:br/>
        <w:t xml:space="preserve">  if fAlgorithmsTree &lt;&gt; nil then</w:t>
        <w:br/>
        <w:t xml:space="preserve">  begin</w:t>
        <w:br/>
        <w:t xml:space="preserve">    fAlgorithmsTree.Options := fAlgorithmsTree.Options + [tvoAllowMultiselect];</w:t>
        <w:br/>
        <w:t xml:space="preserve">    fAlgorithmsTree.OnKeyDown := @fAlgorithmsTreeKeyDown;</w:t>
        <w:br/>
        <w:t xml:space="preserve">  end;</w:t>
        <w:br/>
        <w:t xml:space="preserve">  if fAlgorithmWindowCombo &lt;&gt; nil then</w:t>
        <w:br/>
        <w:t xml:space="preserve">    fAlgorithmWindowCombo.OnChange := @fAlgorithmFftParamChange;</w:t>
        <w:br/>
        <w:t xml:space="preserve">  if fAlgorithmZeroPadCheck &lt;&gt; nil then</w:t>
        <w:br/>
        <w:t xml:space="preserve">    fAlgorithmZeroPadCheck.OnChange := @fAlgorithmFftParamChange;</w:t>
        <w:br/>
        <w:t xml:space="preserve">  if fAlgorithmBandRmsCheck &lt;&gt; nil then</w:t>
        <w:br/>
        <w:t xml:space="preserve">    fAlgorithmBandRmsCheck.OnChange := @fAlgorithmFftParamChange;</w:t>
        <w:br/>
        <w:t xml:space="preserve">  if fAlgorithmBandMaxCheck &lt;&gt; nil then</w:t>
        <w:br/>
        <w:t xml:space="preserve">    fAlgorithmBandMaxCheck.OnChange := @fAlgorithmFftParamChange;</w:t>
        <w:br/>
        <w:t xml:space="preserve">  if fAlgorithmBandMaxFrequencyCheck &lt;&gt; nil then</w:t>
        <w:br/>
        <w:t xml:space="preserve">    fAlgorithmBandMaxFrequencyCheck.OnChange := @fAlgorithmFftParamChange;</w:t>
        <w:br/>
        <w:t xml:space="preserve">  if fAlgorithmWriteEstimatesCheck &lt;&gt; nil then</w:t>
        <w:br/>
        <w:t xml:space="preserve">    fAlgorithmWriteEstimatesCheck.OnChange := @fAlgorithmFftParamChange;</w:t>
        <w:br/>
        <w:t xml:space="preserve">  if fAlgorithmIntegrationGroup &lt;&gt; nil then</w:t>
        <w:br/>
        <w:t xml:space="preserve">    fAlgorithmIntegrationGroup.OnClick := @fAlgorithmFftParamChange;</w:t>
        <w:br/>
        <w:t xml:space="preserve">  if Cfg &lt;&gt; nil then</w:t>
        <w:br/>
        <w:t xml:space="preserve">    Cfg.OnKeyDown := @fCfgKeyDown;</w:t>
        <w:br/>
        <w:t xml:space="preserve">  if fAlgorithmFftSizeEdit &lt;&gt; nil then</w:t>
        <w:br/>
        <w:t xml:space="preserve">    fAlgorithmFftSizeEdit.OnChange := @fAlgorithmFftParamChange;</w:t>
        <w:br/>
        <w:t xml:space="preserve">  if fAlgorithmSampleRateEdit &lt;&gt; nil then</w:t>
        <w:br/>
        <w:t xml:space="preserve">    fAlgorithmSampleRateEdit.OnChange := @fAlgorithmFftParamChange;</w:t>
        <w:br/>
        <w:t xml:space="preserve">  if fAlgorithmOverlapCombo &lt;&gt; nil then</w:t>
        <w:br/>
        <w:t xml:space="preserve">    fAlgorithmOverlapCombo.OnChange := @fAlgorithmOverlapComboChange;</w:t>
        <w:br/>
        <w:t xml:space="preserve">  if fAlgorithmAhCorrectionCheck &lt;&gt; nil then</w:t>
        <w:br/>
        <w:t xml:space="preserve">    fAlgorithmAhCorrectionCheck.OnChange := @fAlgorithmAhCorrectionCheckChange;</w:t>
        <w:br/>
        <w:br/>
        <w:t xml:space="preserve">  SetGridHeaders;</w:t>
        <w:br/>
        <w:t xml:space="preserve">  InitializeAlgorithmControls;</w:t>
        <w:br/>
        <w:t xml:space="preserve">  InitializeHardwareTree;</w:t>
        <w:br/>
        <w:t xml:space="preserve">  UpdateConditionControls;</w:t>
        <w:br/>
        <w:t>end;</w:t>
        <w:br/>
        <w:br/>
        <w:t>procedure TRecorderSettingsDialog.InitializeChannelExchangeButtons;</w:t>
        <w:br/>
        <w:t>begin</w:t>
        <w:br/>
        <w:t xml:space="preserve">  if pnCreateVirtualTag = nil then</w:t>
        <w:br/>
        <w:t xml:space="preserve">    Exit;</w:t>
        <w:br/>
        <w:br/>
        <w:t xml:space="preserve">  if btnChannelImport = nil then</w:t>
        <w:br/>
        <w:t xml:space="preserve">  begin</w:t>
        <w:br/>
        <w:t xml:space="preserve">    btnChannelImport := TButton.Create(Self);</w:t>
        <w:br/>
        <w:t xml:space="preserve">    btnChannelImport.Name := 'btnChannelImport';</w:t>
        <w:br/>
        <w:t xml:space="preserve">    btnChannelImport.Parent := pnCreateVirtualTag;</w:t>
        <w:br/>
        <w:t xml:space="preserve">    btnChannelImport.Left := 44;</w:t>
        <w:br/>
        <w:t xml:space="preserve">    btnChannelImport.Top := 2;</w:t>
        <w:br/>
        <w:t xml:space="preserve">    btnChannelImport.Width := 78;</w:t>
        <w:br/>
        <w:t xml:space="preserve">    btnChannelImport.Height := 30;</w:t>
        <w:br/>
        <w:t xml:space="preserve">    btnChannelImport.Caption := 'Импорт...';</w:t>
        <w:br/>
        <w:t xml:space="preserve">    btnChannelImport.Hint := 'Импорт списка тегов из таблицы LibreOffice/OpenOffice';</w:t>
        <w:br/>
        <w:t xml:space="preserve">    btnChannelImport.ShowHint := True;</w:t>
        <w:br/>
        <w:t xml:space="preserve">    btnChannelImport.TabOrder := pnCreateVirtualTag.ControlCount;</w:t>
        <w:br/>
        <w:t xml:space="preserve">  end;</w:t>
        <w:br/>
        <w:br/>
        <w:t xml:space="preserve">  if btnChannelExport = nil then</w:t>
        <w:br/>
        <w:t xml:space="preserve">  begin</w:t>
        <w:br/>
        <w:t xml:space="preserve">    btnChannelExport := TButton.Create(Self);</w:t>
        <w:br/>
        <w:t xml:space="preserve">    btnChannelExport.Name := 'btnChannelExport';</w:t>
        <w:br/>
        <w:t xml:space="preserve">    btnChannelExport.Parent := pnCreateVirtualTag;</w:t>
        <w:br/>
        <w:t xml:space="preserve">    btnChannelExport.Left := 128;</w:t>
        <w:br/>
        <w:t xml:space="preserve">    btnChannelExport.Top := 2;</w:t>
        <w:br/>
        <w:t xml:space="preserve">    btnChannelExport.Width := 78;</w:t>
        <w:br/>
        <w:t xml:space="preserve">    btnChannelExport.Height := 30;</w:t>
        <w:br/>
        <w:t xml:space="preserve">    btnChannelExport.Caption := 'Экспорт...';</w:t>
        <w:br/>
        <w:t xml:space="preserve">    btnChannelExport.Hint := 'Экспорт списка тегов в таблицу LibreOffice/OpenOffice';</w:t>
        <w:br/>
        <w:t xml:space="preserve">    btnChannelExport.ShowHint := True;</w:t>
        <w:br/>
        <w:t xml:space="preserve">    btnChannelExport.TabOrder := pnCreateVirtualTag.ControlCount;</w:t>
        <w:br/>
        <w:t xml:space="preserve">  end;</w:t>
        <w:br/>
        <w:br/>
        <w:t xml:space="preserve">  btnChannelImport.OnClick := @btnChannelImportClick;</w:t>
        <w:br/>
        <w:t xml:space="preserve">  btnChannelExport.OnClick := @btnChannelExportClick;</w:t>
        <w:br/>
        <w:t>end;</w:t>
      </w:r>
    </w:p>
    <w:p>
      <w:pPr>
        <w:pStyle w:val="SourceCode"/>
      </w:pPr>
      <w:r>
        <w:rPr>
          <w:rFonts w:ascii="Consolas" w:hAnsi="Consolas" w:cs="Consolas"/>
          <w:sz w:val="13"/>
        </w:rPr>
        <w:br/>
        <w:t>function TRecorderSettingsDialog.DefaultTagGroupPath: string;</w:t>
        <w:br/>
        <w:t>begin</w:t>
        <w:br/>
        <w:t xml:space="preserve">  Result := CTagGroupDefault;</w:t>
        <w:br/>
        <w:t>end;</w:t>
        <w:br/>
        <w:br/>
        <w:t>function TRecorderSettingsDialog.NormalizeTagGroupPath(const APath: string): string;</w:t>
        <w:br/>
        <w:t>var</w:t>
        <w:br/>
        <w:t xml:space="preserve">  I: Integer;</w:t>
        <w:br/>
        <w:t xml:space="preserve">  lParts: TStringList;</w:t>
        <w:br/>
        <w:t xml:space="preserve">  lText: string;</w:t>
        <w:br/>
        <w:t>begin</w:t>
        <w:br/>
        <w:t xml:space="preserve">  Result := '';</w:t>
        <w:br/>
        <w:t xml:space="preserve">  lText := StringReplace(Trim(APath), '/', '\', [rfReplaceAll]);</w:t>
        <w:br/>
        <w:t xml:space="preserve">  if lText = '' then</w:t>
        <w:br/>
        <w:t xml:space="preserve">    Exit;</w:t>
        <w:br/>
        <w:br/>
        <w:t xml:space="preserve">  lParts := TStringList.Create;</w:t>
        <w:br/>
        <w:t xml:space="preserve">  try</w:t>
        <w:br/>
        <w:t xml:space="preserve">    ExtractStrings(['\'], [], PChar(lText), lParts);</w:t>
        <w:br/>
        <w:t xml:space="preserve">    for I := 0 to lParts.Count - 1 do</w:t>
        <w:br/>
        <w:t xml:space="preserve">      if Trim(lParts[I]) &lt;&gt; '' then</w:t>
        <w:br/>
        <w:t xml:space="preserve">      begin</w:t>
        <w:br/>
        <w:t xml:space="preserve">        if Result &lt;&gt; '' then</w:t>
        <w:br/>
        <w:t xml:space="preserve">          Result := Result + '\';</w:t>
        <w:br/>
        <w:t xml:space="preserve">        Result := Result + Trim(lParts[I]);</w:t>
        <w:br/>
        <w:t xml:space="preserve">      end;</w:t>
        <w:br/>
        <w:t xml:space="preserve">  finally</w:t>
        <w:br/>
        <w:t xml:space="preserve">    lParts.Free;</w:t>
        <w:br/>
        <w:t xml:space="preserve">  end;</w:t>
        <w:br/>
        <w:t>end;</w:t>
        <w:br/>
        <w:br/>
        <w:t>function TRecorderSettingsDialog.EffectiveTagGroupPath(ATag: TRecorderTag): string;</w:t>
        <w:br/>
        <w:t>begin</w:t>
        <w:br/>
        <w:t xml:space="preserve">  Result := '';</w:t>
        <w:br/>
        <w:t xml:space="preserve">  if ATag &lt;&gt; nil then</w:t>
        <w:br/>
        <w:t xml:space="preserve">    Result := NormalizeTagGroupPath(ATag.GroupPath);</w:t>
        <w:br/>
        <w:t xml:space="preserve">  if Result = '' then</w:t>
        <w:br/>
        <w:t xml:space="preserve">    Result := DefaultTagGroupPath;</w:t>
        <w:br/>
        <w:t>end;</w:t>
        <w:br/>
        <w:br/>
        <w:t>function TRecorderSettingsDialog.TagGroupNodePath(ANode: TTreeNode): string;</w:t>
        <w:br/>
        <w:t>begin</w:t>
        <w:br/>
        <w:t xml:space="preserve">  Result := '';</w:t>
        <w:br/>
        <w:t xml:space="preserve">  while ANode &lt;&gt; nil do</w:t>
        <w:br/>
        <w:t xml:space="preserve">  begin</w:t>
        <w:br/>
        <w:t xml:space="preserve">    if ANode.Data = nil then</w:t>
        <w:br/>
        <w:t xml:space="preserve">    begin</w:t>
        <w:br/>
        <w:t xml:space="preserve">      if Result = '' then</w:t>
        <w:br/>
        <w:t xml:space="preserve">        Result := ANode.Text</w:t>
        <w:br/>
        <w:t xml:space="preserve">      else</w:t>
        <w:br/>
        <w:t xml:space="preserve">        Result := ANode.Text + '\' + Result;</w:t>
        <w:br/>
        <w:t xml:space="preserve">    end;</w:t>
        <w:br/>
        <w:t xml:space="preserve">    ANode := ANode.Parent;</w:t>
        <w:br/>
        <w:t xml:space="preserve">  end;</w:t>
        <w:br/>
        <w:t xml:space="preserve">  Result := NormalizeTagGroupPath(Result);</w:t>
        <w:br/>
        <w:t>end;</w:t>
        <w:br/>
        <w:br/>
        <w:t>function TRecorderSettingsDialog.TagTreeHasGroupPath(const APath: string): Boolean;</w:t>
        <w:br/>
        <w:t>var</w:t>
        <w:br/>
        <w:t xml:space="preserve">  lNode: TTreeNode;</w:t>
        <w:br/>
        <w:t xml:space="preserve">  lPath: string;</w:t>
        <w:br/>
        <w:t>begin</w:t>
        <w:br/>
        <w:t xml:space="preserve">  Result := False;</w:t>
        <w:br/>
        <w:t xml:space="preserve">  lPath := NormalizeTagGroupPath(APath);</w:t>
        <w:br/>
        <w:t xml:space="preserve">  if (fSelectedChannelsTree = nil) or (lPath = '') then</w:t>
        <w:br/>
        <w:t xml:space="preserve">    Exit;</w:t>
        <w:br/>
        <w:t xml:space="preserve">  lNode := fSelectedChannelsTree.Items.GetFirstNode;</w:t>
        <w:br/>
        <w:t xml:space="preserve">  while lNode &lt;&gt; nil do</w:t>
        <w:br/>
        <w:t xml:space="preserve">  begin</w:t>
        <w:br/>
        <w:t xml:space="preserve">    if (lNode.Data = nil) and SameText(TagGroupNodePath(lNode), lPath) then</w:t>
        <w:br/>
        <w:t xml:space="preserve">      Exit(True);</w:t>
        <w:br/>
        <w:t xml:space="preserve">    lNode := lNode.GetNext;</w:t>
        <w:br/>
        <w:t xml:space="preserve">  end;</w:t>
        <w:br/>
        <w:t>end;</w:t>
        <w:br/>
        <w:br/>
        <w:t>function TRecorderSettingsDialog.TagTreeHasNodeName(const AName: string;</w:t>
        <w:br/>
        <w:t xml:space="preserve">  AExceptNode: TTreeNode): Boolean;</w:t>
        <w:br/>
        <w:t>var</w:t>
        <w:br/>
        <w:t xml:space="preserve">  lNode: TTreeNode;</w:t>
        <w:br/>
        <w:t xml:space="preserve">  lName: string;</w:t>
        <w:br/>
        <w:t>begin</w:t>
        <w:br/>
        <w:t xml:space="preserve">  Result := False;</w:t>
        <w:br/>
        <w:t xml:space="preserve">  lName := Trim(AName);</w:t>
        <w:br/>
        <w:t xml:space="preserve">  if (fSelectedChannelsTree = nil) or (lName = '') then</w:t>
        <w:br/>
        <w:t xml:space="preserve">    Exit;</w:t>
        <w:br/>
        <w:t xml:space="preserve">  lNode := fSelectedChannelsTree.Items.GetFirstNode;</w:t>
        <w:br/>
        <w:t xml:space="preserve">  while lNode &lt;&gt; nil do</w:t>
        <w:br/>
        <w:t xml:space="preserve">  begin</w:t>
        <w:br/>
        <w:t xml:space="preserve">    if (lNode.Data = nil) and (lNode &lt;&gt; AExceptNode) and</w:t>
      </w:r>
    </w:p>
    <w:p>
      <w:pPr>
        <w:pStyle w:val="SourceCode"/>
      </w:pPr>
      <w:r>
        <w:rPr>
          <w:rFonts w:ascii="Consolas" w:hAnsi="Consolas" w:cs="Consolas"/>
          <w:sz w:val="13"/>
        </w:rPr>
        <w:t xml:space="preserve">      SameText(Trim(lNode.Text), lName) then</w:t>
        <w:br/>
        <w:t xml:space="preserve">      Exit(True);</w:t>
        <w:br/>
        <w:t xml:space="preserve">    lNode := lNode.GetNext;</w:t>
        <w:br/>
        <w:t xml:space="preserve">  end;</w:t>
        <w:br/>
        <w:t>end;</w:t>
        <w:br/>
        <w:br/>
        <w:t>function TRecorderSettingsDialog.EnsureTagGroupNode(const APath: string): TTreeNode;</w:t>
        <w:br/>
        <w:t>var</w:t>
        <w:br/>
        <w:t xml:space="preserve">  I: Integer;</w:t>
        <w:br/>
        <w:t xml:space="preserve">  lPart: string;</w:t>
        <w:br/>
        <w:t xml:space="preserve">  lParts: TStringList;</w:t>
        <w:br/>
        <w:t xml:space="preserve">  lParent: TTreeNode;</w:t>
        <w:br/>
        <w:t xml:space="preserve">  lNode: TTreeNode;</w:t>
        <w:br/>
        <w:t xml:space="preserve">  lPath: string;</w:t>
        <w:br/>
        <w:br/>
        <w:t xml:space="preserve">  function FindChildByText(AParent: TTreeNode; const AText: string): TTreeNode;</w:t>
        <w:br/>
        <w:t xml:space="preserve">  var</w:t>
        <w:br/>
        <w:t xml:space="preserve">    lChild: TTreeNode;</w:t>
        <w:br/>
        <w:t xml:space="preserve">  begin</w:t>
        <w:br/>
        <w:t xml:space="preserve">    Result := nil;</w:t>
        <w:br/>
        <w:t xml:space="preserve">    if AParent = nil then</w:t>
        <w:br/>
        <w:t xml:space="preserve">      lChild := fSelectedChannelsTree.Items.GetFirstNode</w:t>
        <w:br/>
        <w:t xml:space="preserve">    else</w:t>
        <w:br/>
        <w:t xml:space="preserve">      lChild := AParent.GetFirstChild;</w:t>
        <w:br/>
        <w:t xml:space="preserve">    while lChild &lt;&gt; nil do</w:t>
        <w:br/>
        <w:t xml:space="preserve">    begin</w:t>
        <w:br/>
        <w:t xml:space="preserve">      if (lChild.Data = nil) and SameText(lChild.Text, AText) then</w:t>
        <w:br/>
        <w:t xml:space="preserve">        Exit(lChild);</w:t>
        <w:br/>
        <w:t xml:space="preserve">      lChild := lChild.GetNextSibling;</w:t>
        <w:br/>
        <w:t xml:space="preserve">    end;</w:t>
        <w:br/>
        <w:t xml:space="preserve">  end;</w:t>
        <w:br/>
        <w:t>begin</w:t>
        <w:br/>
        <w:t xml:space="preserve">  Result := nil;</w:t>
        <w:br/>
        <w:t xml:space="preserve">  if fSelectedChannelsTree = nil then</w:t>
        <w:br/>
        <w:t xml:space="preserve">    Exit;</w:t>
        <w:br/>
        <w:br/>
        <w:t xml:space="preserve">  lPath := NormalizeTagGroupPath(APath);</w:t>
        <w:br/>
        <w:t xml:space="preserve">  if lPath = '' then</w:t>
        <w:br/>
        <w:t xml:space="preserve">    lPath := DefaultTagGroupPath;</w:t>
        <w:br/>
        <w:br/>
        <w:t xml:space="preserve">  lParts := TStringList.Create;</w:t>
        <w:br/>
        <w:t xml:space="preserve">  try</w:t>
        <w:br/>
        <w:t xml:space="preserve">    ExtractStrings(['\'], [], PChar(lPath), lParts);</w:t>
        <w:br/>
        <w:t xml:space="preserve">    lParent := nil;</w:t>
        <w:br/>
        <w:t xml:space="preserve">    for I := 0 to lParts.Count - 1 do</w:t>
        <w:br/>
        <w:t xml:space="preserve">    begin</w:t>
        <w:br/>
        <w:t xml:space="preserve">      lPart := Trim(lParts[I]);</w:t>
        <w:br/>
        <w:t xml:space="preserve">      if lPart = '' then</w:t>
        <w:br/>
        <w:t xml:space="preserve">        Continue;</w:t>
        <w:br/>
        <w:t xml:space="preserve">      lNode := FindChildByText(lParent, lPart);</w:t>
        <w:br/>
        <w:t xml:space="preserve">      if lNode = nil then</w:t>
        <w:br/>
        <w:t xml:space="preserve">      begin</w:t>
        <w:br/>
        <w:t xml:space="preserve">        if lParent = nil then</w:t>
        <w:br/>
        <w:t xml:space="preserve">          lNode := fSelectedChannelsTree.Items.Add(nil, lPart)</w:t>
        <w:br/>
        <w:t xml:space="preserve">        else</w:t>
        <w:br/>
        <w:t xml:space="preserve">          lNode := fSelectedChannelsTree.Items.AddChild(lParent, lPart);</w:t>
        <w:br/>
        <w:t xml:space="preserve">        lNode.Data := nil;</w:t>
        <w:br/>
        <w:t xml:space="preserve">        lNode.ImageIndex := CTagGroupFolderImageIndex;</w:t>
        <w:br/>
        <w:t xml:space="preserve">        lNode.SelectedIndex := CTagGroupFolderImageIndex;</w:t>
        <w:br/>
        <w:t xml:space="preserve">      end;</w:t>
        <w:br/>
        <w:t xml:space="preserve">      lParent := lNode;</w:t>
        <w:br/>
        <w:t xml:space="preserve">      Result := lNode;</w:t>
        <w:br/>
        <w:t xml:space="preserve">    end;</w:t>
        <w:br/>
        <w:t xml:space="preserve">  finally</w:t>
        <w:br/>
        <w:t xml:space="preserve">    lParts.Free;</w:t>
        <w:br/>
        <w:t xml:space="preserve">  end;</w:t>
        <w:br/>
        <w:t>end;</w:t>
        <w:br/>
        <w:br/>
        <w:t>function TRecorderSettingsDialog.SelectedTagTreeGroupNode: TTreeNode;</w:t>
        <w:br/>
        <w:t>begin</w:t>
        <w:br/>
        <w:t xml:space="preserve">  Result := nil;</w:t>
        <w:br/>
        <w:t xml:space="preserve">  if fSelectedChannelsTree &lt;&gt; nil then</w:t>
        <w:br/>
        <w:t xml:space="preserve">    Result := fSelectedChannelsTree.Selected;</w:t>
        <w:br/>
        <w:t xml:space="preserve">  if (Result &lt;&gt; nil) and (Result.Data &lt;&gt; nil) then</w:t>
        <w:br/>
        <w:t xml:space="preserve">    Result := Result.Parent;</w:t>
        <w:br/>
        <w:t xml:space="preserve">  if Result = nil then</w:t>
        <w:br/>
        <w:t xml:space="preserve">    Result := EnsureTagGroupNode(DefaultTagGroupPath);</w:t>
        <w:br/>
        <w:t>end;</w:t>
        <w:br/>
        <w:br/>
        <w:t>function TRecorderSettingsDialog.TagTreeNodeHasTagChild(ANode: TTreeNode): Boolean;</w:t>
        <w:br/>
        <w:t>begin</w:t>
        <w:br/>
        <w:t xml:space="preserve">  Result := (ANode &lt;&gt; nil) and ANode.HasChildren;</w:t>
        <w:br/>
        <w:t>end;</w:t>
        <w:br/>
        <w:br/>
        <w:t>procedure TRecorderSettingsDialog.InitializeSelectedChannelsPopup;</w:t>
        <w:br/>
        <w:t>var</w:t>
        <w:br/>
        <w:t xml:space="preserve">  lItem: TMenuItem;</w:t>
        <w:br/>
        <w:t>begin</w:t>
        <w:br/>
        <w:t xml:space="preserve">  if fSelectedChannelsPopup &lt;&gt; nil then</w:t>
        <w:br/>
        <w:t xml:space="preserve">    Exit;</w:t>
      </w:r>
    </w:p>
    <w:p>
      <w:pPr>
        <w:pStyle w:val="SourceCode"/>
      </w:pPr>
      <w:r>
        <w:rPr>
          <w:rFonts w:ascii="Consolas" w:hAnsi="Consolas" w:cs="Consolas"/>
          <w:sz w:val="13"/>
        </w:rPr>
        <w:br/>
        <w:t xml:space="preserve">  fSelectedChannelsPopup := TPopupMenu.Create(Self);</w:t>
        <w:br/>
        <w:t xml:space="preserve">  lItem := TMenuItem.Create(fSelectedChannelsPopup);</w:t>
        <w:br/>
        <w:t xml:space="preserve">  lItem.Caption := 'Редактировать';</w:t>
        <w:br/>
        <w:t xml:space="preserve">  lItem.OnClick := @SelectedChannelsPopupEditClick;</w:t>
        <w:br/>
        <w:t xml:space="preserve">  fSelectedChannelsPopup.Items.Add(lItem);</w:t>
        <w:br/>
        <w:t>end;</w:t>
        <w:br/>
        <w:br/>
        <w:t>procedure TRecorderSettingsDialog.InitializeSelectedChannelsPages;</w:t>
        <w:br/>
        <w:t>var</w:t>
        <w:br/>
        <w:t xml:space="preserve">  lGroup: TGroupBox;</w:t>
        <w:br/>
        <w:t xml:space="preserve">  lTableTab: TTabSheet;</w:t>
        <w:br/>
        <w:t xml:space="preserve">  lTreeTab: TTabSheet;</w:t>
        <w:br/>
        <w:t xml:space="preserve">  lPopup: TPopupMenu;</w:t>
        <w:br/>
        <w:t xml:space="preserve">  lItem: TMenuItem;</w:t>
        <w:br/>
        <w:t>begin</w:t>
        <w:br/>
        <w:t xml:space="preserve">  if (fSelectedChannelsGrid = nil) or (fSelectedChannelsPages &lt;&gt; nil) then</w:t>
        <w:br/>
        <w:t xml:space="preserve">    Exit;</w:t>
        <w:br/>
        <w:t xml:space="preserve">  if not (FindComponent('gbSelectedChannels') is TGroupBox) then</w:t>
        <w:br/>
        <w:t xml:space="preserve">    Exit;</w:t>
        <w:br/>
        <w:br/>
        <w:t xml:space="preserve">  lGroup := TGroupBox(FindComponent('gbSelectedChannels'));</w:t>
        <w:br/>
        <w:t xml:space="preserve">  fSelectedChannelsPages := TPageControl.Create(Self);</w:t>
        <w:br/>
        <w:t xml:space="preserve">  fSelectedChannelsPages.Name := 'pcSelectedChannels';</w:t>
        <w:br/>
        <w:t xml:space="preserve">  fSelectedChannelsPages.Parent := lGroup;</w:t>
        <w:br/>
        <w:t xml:space="preserve">  fSelectedChannelsPages.Align := alClient;</w:t>
        <w:br/>
        <w:t xml:space="preserve">  fSelectedChannelsPages.TabOrder := fSelectedChannelsGrid.TabOrder;</w:t>
        <w:br/>
        <w:br/>
        <w:t xml:space="preserve">  lTableTab := TTabSheet.Create(Self);</w:t>
        <w:br/>
        <w:t xml:space="preserve">  lTableTab.PageControl := fSelectedChannelsPages;</w:t>
        <w:br/>
        <w:t xml:space="preserve">  lTableTab.Caption := 'Таблица';</w:t>
        <w:br/>
        <w:br/>
        <w:t xml:space="preserve">  lTreeTab := TTabSheet.Create(Self);</w:t>
        <w:br/>
        <w:t xml:space="preserve">  lTreeTab.PageControl := fSelectedChannelsPages;</w:t>
        <w:br/>
        <w:t xml:space="preserve">  lTreeTab.Caption := 'Дерево';</w:t>
        <w:br/>
        <w:br/>
        <w:t xml:space="preserve">  fSelectedChannelsGrid.Parent := lTableTab;</w:t>
        <w:br/>
        <w:t xml:space="preserve">  fSelectedChannelsGrid.Align := alClient;</w:t>
        <w:br/>
        <w:t xml:space="preserve">  fSelectedChannelsGrid.Options := fSelectedChannelsGrid.Options + [goRangeSelect];</w:t>
        <w:br/>
        <w:br/>
        <w:t xml:space="preserve">  fSelectedChannelsTree := TTreeView.Create(Self);</w:t>
        <w:br/>
        <w:t xml:space="preserve">  fSelectedChannelsTree.Name := 'tvSelectedChannelGroups';</w:t>
        <w:br/>
        <w:t xml:space="preserve">  fSelectedChannelsTree.Parent := lTreeTab;</w:t>
        <w:br/>
        <w:t xml:space="preserve">  fSelectedChannelsTree.Align := alClient;</w:t>
        <w:br/>
        <w:t xml:space="preserve">  fSelectedChannelsTree.ReadOnly := True;</w:t>
        <w:br/>
        <w:t xml:space="preserve">  fSelectedChannelsTree.Images := fDeviceImageList;</w:t>
        <w:br/>
        <w:t xml:space="preserve">  fSelectedChannelsTree.ImagesWidth := 16;</w:t>
        <w:br/>
        <w:t xml:space="preserve">  fSelectedChannelsTree.Options := fSelectedChannelsTree.Options +</w:t>
        <w:br/>
        <w:t xml:space="preserve">    [tvoShowButtons, tvoShowLines, tvoShowRoot, tvoAllowMultiselect];</w:t>
        <w:br/>
        <w:t xml:space="preserve">  fSelectedChannelsTree.MultiSelect := True;</w:t>
        <w:br/>
        <w:t xml:space="preserve">  fSelectedChannelsTree.MultiSelectStyle := [msControlSelect, msShiftSelect,</w:t>
        <w:br/>
        <w:t xml:space="preserve">    msVisibleOnly];</w:t>
        <w:br/>
        <w:t xml:space="preserve">  fSelectedChannelsTree.DragMode := dmAutomatic;</w:t>
        <w:br/>
        <w:t xml:space="preserve">  fSelectedChannelsTree.OnDragOver := @TagTreeDragOver;</w:t>
        <w:br/>
        <w:t xml:space="preserve">  fSelectedChannelsTree.OnDragDrop := @TagTreeDragDrop;</w:t>
        <w:br/>
        <w:t xml:space="preserve">  fSelectedChannelsTree.OnDblClick := @TagTreeDblClick;</w:t>
        <w:br/>
        <w:t xml:space="preserve">  fSelectedChannelsTree.OnMouseDown := @TagTreeMouseDown;</w:t>
        <w:br/>
        <w:t xml:space="preserve">  fSelectedChannelsTree.OnKeyDown := @TagTreeKeyDown;</w:t>
        <w:br/>
        <w:br/>
        <w:t xml:space="preserve">  lPopup := TPopupMenu.Create(Self);</w:t>
        <w:br/>
        <w:t xml:space="preserve">  lItem := TMenuItem.Create(lPopup);</w:t>
        <w:br/>
        <w:t xml:space="preserve">  lItem.Caption := 'Перенести';</w:t>
        <w:br/>
        <w:t xml:space="preserve">  lItem.OnClick := @TagTreeBeginMoveClick;</w:t>
        <w:br/>
        <w:t xml:space="preserve">  lPopup.Items.Add(lItem);</w:t>
        <w:br/>
        <w:t xml:space="preserve">  lItem := TMenuItem.Create(lPopup);</w:t>
        <w:br/>
        <w:t xml:space="preserve">  lItem.Caption := 'Перенести сюда';</w:t>
        <w:br/>
        <w:t xml:space="preserve">  lItem.OnClick := @TagTreeMoveHereClick;</w:t>
        <w:br/>
        <w:t xml:space="preserve">  lPopup.Items.Add(lItem);</w:t>
        <w:br/>
        <w:t xml:space="preserve">  lItem := TMenuItem.Create(lPopup);</w:t>
        <w:br/>
        <w:t xml:space="preserve">  lItem.Caption := 'Отменить перенос';</w:t>
        <w:br/>
        <w:t xml:space="preserve">  lItem.OnClick := @TagTreeCancelMoveClick;</w:t>
        <w:br/>
        <w:t xml:space="preserve">  lPopup.Items.Add(lItem);</w:t>
        <w:br/>
        <w:t xml:space="preserve">  lItem := TMenuItem.Create(lPopup);</w:t>
        <w:br/>
        <w:t xml:space="preserve">  lItem.Caption := '-';</w:t>
        <w:br/>
        <w:t xml:space="preserve">  lPopup.Items.Add(lItem);</w:t>
        <w:br/>
        <w:t xml:space="preserve">  lItem := TMenuItem.Create(lPopup);</w:t>
        <w:br/>
        <w:t xml:space="preserve">  lItem.Caption := 'Добавить узел';</w:t>
        <w:br/>
        <w:t xml:space="preserve">  lItem.OnClick := @TagTreeAddRootClick;</w:t>
        <w:br/>
        <w:t xml:space="preserve">  lPopup.Items.Add(lItem);</w:t>
        <w:br/>
        <w:t xml:space="preserve">  lItem := TMenuItem.Create(lPopup);</w:t>
        <w:br/>
        <w:t xml:space="preserve">  lItem.Caption := 'Добавить подузел';</w:t>
        <w:br/>
        <w:t xml:space="preserve">  lItem.OnClick := @TagTreeAddChildClick;</w:t>
        <w:br/>
        <w:t xml:space="preserve">  lPopup.Items.Add(lItem);</w:t>
        <w:br/>
        <w:t xml:space="preserve">  lItem := TMenuItem.Create(lPopup);</w:t>
        <w:br/>
        <w:t xml:space="preserve">  lItem.Caption := 'Переименовать';</w:t>
        <w:br/>
        <w:t xml:space="preserve">  lItem.OnClick := @TagTreeRenameClick;</w:t>
        <w:br/>
        <w:t xml:space="preserve">  lPopup.Items.Add(lItem);</w:t>
        <w:br/>
        <w:t xml:space="preserve">  lItem := TMenuItem.Create(lPopup);</w:t>
        <w:br/>
        <w:t xml:space="preserve">  lItem.Caption := 'Удалить пустой узел';</w:t>
        <w:br/>
        <w:t xml:space="preserve">  lItem.OnClick := @TagTreeDeleteClick;</w:t>
      </w:r>
    </w:p>
    <w:p>
      <w:pPr>
        <w:pStyle w:val="SourceCode"/>
      </w:pPr>
      <w:r>
        <w:rPr>
          <w:rFonts w:ascii="Consolas" w:hAnsi="Consolas" w:cs="Consolas"/>
          <w:sz w:val="13"/>
        </w:rPr>
        <w:t xml:space="preserve">  lPopup.Items.Add(lItem);</w:t>
        <w:br/>
        <w:t xml:space="preserve">  fSelectedChannelsTree.PopupMenu := lPopup;</w:t>
        <w:br/>
        <w:br/>
        <w:t xml:space="preserve">  fSelectedChannelsPages.ActivePage := lTableTab;</w:t>
        <w:br/>
        <w:t>end;</w:t>
        <w:br/>
        <w:br/>
        <w:t>procedure TRecorderSettingsDialog.PopulateSelectedChannelsTree;</w:t>
        <w:br/>
        <w:t>var</w:t>
        <w:br/>
        <w:t xml:space="preserve">  I: Integer;</w:t>
        <w:br/>
        <w:t xml:space="preserve">  lTag: TRecorderTag;</w:t>
        <w:br/>
        <w:t xml:space="preserve">  lFilterText: string;</w:t>
        <w:br/>
        <w:t xml:space="preserve">  lPath: string;</w:t>
        <w:br/>
        <w:t xml:space="preserve">  lParent: TTreeNode;</w:t>
        <w:br/>
        <w:t xml:space="preserve">  lNode: TTreeNode;</w:t>
        <w:br/>
        <w:br/>
        <w:t xml:space="preserve">  function TagPassesTreeFilter(ATag: TRecorderTag): Boolean;</w:t>
        <w:br/>
        <w:t xml:space="preserve">  var</w:t>
        <w:br/>
        <w:t xml:space="preserve">    lSearchText: string;</w:t>
        <w:br/>
        <w:t xml:space="preserve">  begin</w:t>
        <w:br/>
        <w:t xml:space="preserve">    Result := ATag &lt;&gt; nil;</w:t>
        <w:br/>
        <w:t xml:space="preserve">    if not Result then</w:t>
        <w:br/>
        <w:t xml:space="preserve">      Exit;</w:t>
        <w:br/>
        <w:t xml:space="preserve">    if (cbHideInactiveSelectedChannels &lt;&gt; nil) and</w:t>
        <w:br/>
        <w:t xml:space="preserve">      cbHideInactiveSelectedChannels.Checked and TagLinkedToInactiveHardware(ATag) then</w:t>
        <w:br/>
        <w:t xml:space="preserve">      Exit(False);</w:t>
        <w:br/>
        <w:t xml:space="preserve">    if (cbOnlyVirtualSelectedChannels &lt;&gt; nil) and</w:t>
        <w:br/>
        <w:t xml:space="preserve">      cbOnlyVirtualSelectedChannels.Checked and</w:t>
        <w:br/>
        <w:t xml:space="preserve">      (not TagIsVirtual(ATag)) then</w:t>
        <w:br/>
        <w:t xml:space="preserve">      Exit(False);</w:t>
        <w:br/>
        <w:t xml:space="preserve">    if lFilterText = '' then</w:t>
        <w:br/>
        <w:t xml:space="preserve">      Exit(True);</w:t>
        <w:br/>
        <w:t xml:space="preserve">    lSearchText := LowerCase(ATag.Name + ' ' + ATag.Address + ' ' +</w:t>
        <w:br/>
        <w:t xml:space="preserve">      ATag.ModuleType + ' ' + ATag.SourceId + ' ' + ATag.Description + ' ' +</w:t>
        <w:br/>
        <w:t xml:space="preserve">      EffectiveTagGroupPath(ATag));</w:t>
        <w:br/>
        <w:t xml:space="preserve">    Result := Pos(lFilterText, lSearchText) &gt; 0;</w:t>
        <w:br/>
        <w:t xml:space="preserve">  end;</w:t>
        <w:br/>
        <w:t>begin</w:t>
        <w:br/>
        <w:t xml:space="preserve">  if (fSelectedChannelsTree = nil) or (fRecorder = nil) or</w:t>
        <w:br/>
        <w:t xml:space="preserve">    (fRecorder.TagRegistry = nil) then</w:t>
        <w:br/>
        <w:t xml:space="preserve">    Exit;</w:t>
        <w:br/>
        <w:br/>
        <w:t xml:space="preserve">  lFilterText := '';</w:t>
        <w:br/>
        <w:t xml:space="preserve">  if edSelectedChannelsFilter &lt;&gt; nil then</w:t>
        <w:br/>
        <w:t xml:space="preserve">  begin</w:t>
        <w:br/>
        <w:t xml:space="preserve">    lFilterText := Trim(LowerCase(edSelectedChannelsFilter.Text));</w:t>
        <w:br/>
        <w:t xml:space="preserve">    if SameText(lFilterText, 'filter') then</w:t>
        <w:br/>
        <w:t xml:space="preserve">      lFilterText := '';</w:t>
        <w:br/>
        <w:t xml:space="preserve">  end;</w:t>
        <w:br/>
        <w:t xml:space="preserve">  if fTagTreeMoveTargetsOnly then</w:t>
        <w:br/>
        <w:t xml:space="preserve">    lFilterText := '';</w:t>
        <w:br/>
        <w:br/>
        <w:t xml:space="preserve">  fSelectedChannelsTree.Items.BeginUpdate;</w:t>
        <w:br/>
        <w:t xml:space="preserve">  try</w:t>
        <w:br/>
        <w:t xml:space="preserve">    fSelectedChannelsTree.Items.Clear;</w:t>
        <w:br/>
        <w:t xml:space="preserve">    if (lFilterText = '') or fTagTreeMoveTargetsOnly then</w:t>
        <w:br/>
        <w:t xml:space="preserve">    begin</w:t>
        <w:br/>
        <w:t xml:space="preserve">      EnsureTagGroupNode(DefaultTagGroupPath);</w:t>
        <w:br/>
        <w:t xml:space="preserve">      EnsureTagGroupNode(CTagGroupAuxiliary);</w:t>
        <w:br/>
        <w:t xml:space="preserve">      for I := 0 to fRecorder.TagRegistry.TagGroupPaths.Count - 1 do</w:t>
        <w:br/>
        <w:t xml:space="preserve">        EnsureTagGroupNode(fRecorder.TagRegistry.TagGroupPaths[I]);</w:t>
        <w:br/>
        <w:t xml:space="preserve">    end;</w:t>
        <w:br/>
        <w:t xml:space="preserve">    for I := 0 to fRecorder.TagRegistry.TagCount - 1 do</w:t>
        <w:br/>
        <w:t xml:space="preserve">    begin</w:t>
        <w:br/>
        <w:t xml:space="preserve">      lTag := fRecorder.TagRegistry.Tags[I];</w:t>
        <w:br/>
        <w:t xml:space="preserve">      if (not fTagTreeMoveTargetsOnly) and (not TagPassesTreeFilter(lTag)) then</w:t>
        <w:br/>
        <w:t xml:space="preserve">        Continue;</w:t>
        <w:br/>
        <w:t xml:space="preserve">      lPath := EffectiveTagGroupPath(lTag);</w:t>
        <w:br/>
        <w:t xml:space="preserve">      lParent := EnsureTagGroupNode(lPath);</w:t>
        <w:br/>
        <w:t xml:space="preserve">      if fTagTreeMoveTargetsOnly then</w:t>
        <w:br/>
        <w:t xml:space="preserve">        Continue;</w:t>
        <w:br/>
        <w:t xml:space="preserve">      if lParent &lt;&gt; nil then</w:t>
        <w:br/>
        <w:t xml:space="preserve">      begin</w:t>
        <w:br/>
        <w:t xml:space="preserve">        lNode := fSelectedChannelsTree.Items.AddChild(lParent, lTag.Name);</w:t>
        <w:br/>
        <w:t xml:space="preserve">        lNode.Data := lTag;</w:t>
        <w:br/>
        <w:t xml:space="preserve">        if TagIsVirtual(lTag) then</w:t>
        <w:br/>
        <w:t xml:space="preserve">        begin</w:t>
        <w:br/>
        <w:t xml:space="preserve">          lNode.ImageIndex := CDeviceVirtualTagImageIndex;</w:t>
        <w:br/>
        <w:t xml:space="preserve">          lNode.SelectedIndex := CDeviceVirtualTagImageIndex;</w:t>
        <w:br/>
        <w:t xml:space="preserve">        end</w:t>
        <w:br/>
        <w:t xml:space="preserve">        else if TagLinkedToInactiveHardware(lTag) then</w:t>
        <w:br/>
        <w:t xml:space="preserve">        begin</w:t>
        <w:br/>
        <w:t xml:space="preserve">          lNode.ImageIndex := CDeviceInactiveTagImageIndex;</w:t>
        <w:br/>
        <w:t xml:space="preserve">          lNode.SelectedIndex := CDeviceInactiveTagImageIndex;</w:t>
        <w:br/>
        <w:t xml:space="preserve">        end;</w:t>
        <w:br/>
        <w:t xml:space="preserve">      end;</w:t>
        <w:br/>
        <w:t xml:space="preserve">    end;</w:t>
        <w:br/>
        <w:t xml:space="preserve">    for I := 0 to fSelectedChannelsTree.Items.Count - 1 do</w:t>
        <w:br/>
        <w:t xml:space="preserve">    begin</w:t>
        <w:br/>
        <w:t xml:space="preserve">      if fSelectedChannelsTree.Items[I].Data = nil then</w:t>
        <w:br/>
        <w:t xml:space="preserve">      begin</w:t>
      </w:r>
    </w:p>
    <w:p>
      <w:pPr>
        <w:pStyle w:val="SourceCode"/>
      </w:pPr>
      <w:r>
        <w:rPr>
          <w:rFonts w:ascii="Consolas" w:hAnsi="Consolas" w:cs="Consolas"/>
          <w:sz w:val="13"/>
        </w:rPr>
        <w:t xml:space="preserve">        fSelectedChannelsTree.Items[I].ImageIndex := CTagGroupFolderImageIndex;</w:t>
        <w:br/>
        <w:t xml:space="preserve">        fSelectedChannelsTree.Items[I].SelectedIndex := CTagGroupFolderImageIndex;</w:t>
        <w:br/>
        <w:t xml:space="preserve">      end;</w:t>
        <w:br/>
        <w:t xml:space="preserve">    end;</w:t>
        <w:br/>
        <w:t xml:space="preserve">    fSelectedChannelsTree.FullExpand;</w:t>
        <w:br/>
        <w:t xml:space="preserve">  finally</w:t>
        <w:br/>
        <w:t xml:space="preserve">    fSelectedChannelsTree.Items.EndUpdate;</w:t>
        <w:br/>
        <w:t xml:space="preserve">  end;</w:t>
        <w:br/>
        <w:t>end;</w:t>
        <w:br/>
        <w:br/>
        <w:t>procedure TRecorderSettingsDialog.TagTreeDragOver(Sender, Source: TObject; X,</w:t>
        <w:br/>
        <w:t xml:space="preserve">  Y: Integer; State: TDragState; var Accept: Boolean);</w:t>
        <w:br/>
        <w:t>var</w:t>
        <w:br/>
        <w:t xml:space="preserve">  I: Integer;</w:t>
        <w:br/>
        <w:t xml:space="preserve">  lTarget: TTreeNode;</w:t>
        <w:br/>
        <w:t>begin</w:t>
        <w:br/>
        <w:t xml:space="preserve">  Accept := False;</w:t>
        <w:br/>
        <w:t xml:space="preserve">  if fSelectedChannelsTree = nil then</w:t>
        <w:br/>
        <w:t xml:space="preserve">    Exit;</w:t>
        <w:br/>
        <w:t xml:space="preserve">  lTarget := fSelectedChannelsTree.GetNodeAt(X, Y);</w:t>
        <w:br/>
        <w:t xml:space="preserve">  if (lTarget &lt;&gt; nil) and (lTarget.Data &lt;&gt; nil) then</w:t>
        <w:br/>
        <w:t xml:space="preserve">    lTarget := lTarget.Parent;</w:t>
        <w:br/>
        <w:t xml:space="preserve">  if lTarget = nil then</w:t>
        <w:br/>
        <w:t xml:space="preserve">    Exit;</w:t>
        <w:br/>
        <w:br/>
        <w:t xml:space="preserve">  if Source = fSelectedChannelsGrid then</w:t>
        <w:br/>
        <w:t xml:space="preserve">    Accept := True;</w:t>
        <w:br/>
        <w:t xml:space="preserve">  if (Source = fSelectedChannelsTree) and (not fTagTreeMoveTargetsOnly) then</w:t>
        <w:br/>
        <w:t xml:space="preserve">  begin</w:t>
        <w:br/>
        <w:t xml:space="preserve">    if fSelectedChannelsTree.SelectionCount &gt; 0 then</w:t>
        <w:br/>
        <w:t xml:space="preserve">    begin</w:t>
        <w:br/>
        <w:t xml:space="preserve">      for I := 0 to fSelectedChannelsTree.SelectionCount - 1 do</w:t>
        <w:br/>
        <w:t xml:space="preserve">        if (fSelectedChannelsTree.Selections[I] &lt;&gt; nil) and</w:t>
        <w:br/>
        <w:t xml:space="preserve">          (fSelectedChannelsTree.Selections[I].Data &lt;&gt; nil) then</w:t>
        <w:br/>
        <w:t xml:space="preserve">        begin</w:t>
        <w:br/>
        <w:t xml:space="preserve">          Accept := True;</w:t>
        <w:br/>
        <w:t xml:space="preserve">          Exit;</w:t>
        <w:br/>
        <w:t xml:space="preserve">        end;</w:t>
        <w:br/>
        <w:t xml:space="preserve">    end</w:t>
        <w:br/>
        <w:t xml:space="preserve">    else</w:t>
        <w:br/>
        <w:t xml:space="preserve">      Accept := (fSelectedChannelsTree.Selected &lt;&gt; nil) and</w:t>
        <w:br/>
        <w:t xml:space="preserve">        (fSelectedChannelsTree.Selected.Data &lt;&gt; nil);</w:t>
        <w:br/>
        <w:t xml:space="preserve">  end;</w:t>
        <w:br/>
        <w:t>end;</w:t>
        <w:br/>
        <w:br/>
        <w:t>procedure TRecorderSettingsDialog.TagTreeDragDrop(Sender, Source: TObject; X,</w:t>
        <w:br/>
        <w:t xml:space="preserve">  Y: Integer);</w:t>
        <w:br/>
        <w:t>var</w:t>
        <w:br/>
        <w:t xml:space="preserve">  lTarget: TTreeNode;</w:t>
        <w:br/>
        <w:t>begin</w:t>
        <w:br/>
        <w:t xml:space="preserve">  if Source = fSelectedChannelsGrid then</w:t>
        <w:br/>
        <w:t xml:space="preserve">  begin</w:t>
        <w:br/>
        <w:t xml:space="preserve">    lTarget := fSelectedChannelsTree.GetNodeAt(X, Y);</w:t>
        <w:br/>
        <w:t xml:space="preserve">    if (lTarget &lt;&gt; nil) and (lTarget.Data &lt;&gt; nil) then</w:t>
        <w:br/>
        <w:t xml:space="preserve">      lTarget := lTarget.Parent;</w:t>
        <w:br/>
        <w:t xml:space="preserve">    MoveSelectedChannelTagsToTreeGroup(lTarget);</w:t>
        <w:br/>
        <w:t xml:space="preserve">  end;</w:t>
        <w:br/>
        <w:t xml:space="preserve">  if Source = fSelectedChannelsTree then</w:t>
        <w:br/>
        <w:t xml:space="preserve">  begin</w:t>
        <w:br/>
        <w:t xml:space="preserve">    lTarget := fSelectedChannelsTree.GetNodeAt(X, Y);</w:t>
        <w:br/>
        <w:t xml:space="preserve">    if (lTarget &lt;&gt; nil) and (lTarget.Data &lt;&gt; nil) then</w:t>
        <w:br/>
        <w:t xml:space="preserve">      lTarget := lTarget.Parent;</w:t>
        <w:br/>
        <w:t xml:space="preserve">    MoveSelectedTreeTagsToTreeGroup(lTarget);</w:t>
        <w:br/>
        <w:t xml:space="preserve">  end;</w:t>
        <w:br/>
        <w:t>end;</w:t>
        <w:br/>
        <w:br/>
        <w:t>procedure TRecorderSettingsDialog.MoveSelectedChannelTagsToTreeGroup(</w:t>
        <w:br/>
        <w:t xml:space="preserve">  ATarget: TTreeNode);</w:t>
        <w:br/>
        <w:t>var</w:t>
        <w:br/>
        <w:t xml:space="preserve">  I: Integer;</w:t>
        <w:br/>
        <w:t xml:space="preserve">  lRow: Integer;</w:t>
        <w:br/>
        <w:t xml:space="preserve">  lPath: string;</w:t>
        <w:br/>
        <w:t xml:space="preserve">  lStoredPath: string;</w:t>
        <w:br/>
        <w:t xml:space="preserve">  lTag: TRecorderTag;</w:t>
        <w:br/>
        <w:t>begin</w:t>
        <w:br/>
        <w:t xml:space="preserve">  if (fSelectedChannelsTree = nil) or (fRecorder = nil) or</w:t>
        <w:br/>
        <w:t xml:space="preserve">    (fRecorder.TagRegistry = nil) then</w:t>
        <w:br/>
        <w:t xml:space="preserve">    Exit;</w:t>
        <w:br/>
        <w:t xml:space="preserve">  if ATarget = nil then</w:t>
        <w:br/>
        <w:t xml:space="preserve">    Exit;</w:t>
        <w:br/>
        <w:br/>
        <w:t xml:space="preserve">  lPath := TagGroupNodePath(ATarget);</w:t>
        <w:br/>
        <w:t xml:space="preserve">  if lPath = '' then</w:t>
        <w:br/>
        <w:t xml:space="preserve">    Exit;</w:t>
        <w:br/>
        <w:t xml:space="preserve">  if SameText(lPath, DefaultTagGroupPath) then</w:t>
        <w:br/>
        <w:t xml:space="preserve">    lStoredPath := ''</w:t>
        <w:br/>
        <w:t xml:space="preserve">  else</w:t>
        <w:br/>
        <w:t xml:space="preserve">    lStoredPath := lPath;</w:t>
        <w:br/>
        <w:t xml:space="preserve">  if lStoredPath &lt;&gt; '' then</w:t>
        <w:br/>
        <w:t xml:space="preserve">    fRecorder.TagRegistry.TagGroupPaths.Add(lStoredPath);</w:t>
      </w:r>
    </w:p>
    <w:p>
      <w:pPr>
        <w:pStyle w:val="SourceCode"/>
      </w:pPr>
      <w:r>
        <w:rPr>
          <w:rFonts w:ascii="Consolas" w:hAnsi="Consolas" w:cs="Consolas"/>
          <w:sz w:val="13"/>
        </w:rPr>
        <w:br/>
        <w:t xml:space="preserve">  for I := fSelectedChannelsGrid.Selection.Top to fSelectedChannelsGrid.Selection.Bottom do</w:t>
        <w:br/>
        <w:t xml:space="preserve">  begin</w:t>
        <w:br/>
        <w:t xml:space="preserve">    lRow := I - 1;</w:t>
        <w:br/>
        <w:t xml:space="preserve">    if (lRow &gt;= 0) and (lRow &lt; fSelectedChannelTags.Count) then</w:t>
        <w:br/>
        <w:t xml:space="preserve">    begin</w:t>
        <w:br/>
        <w:t xml:space="preserve">      lTag := TRecorderTag(fSelectedChannelTags[lRow]);</w:t>
        <w:br/>
        <w:t xml:space="preserve">      lTag.GroupPath := lStoredPath;</w:t>
        <w:br/>
        <w:t xml:space="preserve">    end;</w:t>
        <w:br/>
        <w:t xml:space="preserve">  end;</w:t>
        <w:br/>
        <w:t xml:space="preserve">  fDataSourcesChanged := True;</w:t>
        <w:br/>
        <w:t xml:space="preserve">  PopulateChannelGrids;</w:t>
        <w:br/>
        <w:t xml:space="preserve">  if fSelectedChannelsPages &lt;&gt; nil then</w:t>
        <w:br/>
        <w:t xml:space="preserve">    fSelectedChannelsPages.ActivePageIndex := 1;</w:t>
        <w:br/>
        <w:t>end;</w:t>
        <w:br/>
        <w:br/>
        <w:t>procedure TRecorderSettingsDialog.MoveSelectedTreeTagsToTreeGroup(</w:t>
        <w:br/>
        <w:t xml:space="preserve">  ATarget: TTreeNode);</w:t>
        <w:br/>
        <w:t>var</w:t>
        <w:br/>
        <w:t xml:space="preserve">  I: Integer;</w:t>
        <w:br/>
        <w:t xml:space="preserve">  lPath: string;</w:t>
        <w:br/>
        <w:t xml:space="preserve">  lStoredPath: string;</w:t>
        <w:br/>
        <w:t xml:space="preserve">  lTag: TRecorderTag;</w:t>
        <w:br/>
        <w:br/>
        <w:t xml:space="preserve">  procedure MoveTagNode(ANode: TTreeNode);</w:t>
        <w:br/>
        <w:t xml:space="preserve">  begin</w:t>
        <w:br/>
        <w:t xml:space="preserve">    if (ANode = nil) or (ANode.Data = nil) then</w:t>
        <w:br/>
        <w:t xml:space="preserve">      Exit;</w:t>
        <w:br/>
        <w:t xml:space="preserve">    lTag := TRecorderTag(ANode.Data);</w:t>
        <w:br/>
        <w:t xml:space="preserve">    lTag.GroupPath := lStoredPath;</w:t>
        <w:br/>
        <w:t xml:space="preserve">  end;</w:t>
        <w:br/>
        <w:br/>
        <w:t>begin</w:t>
        <w:br/>
        <w:t xml:space="preserve">  if (fSelectedChannelsTree = nil) or (fRecorder = nil) or</w:t>
        <w:br/>
        <w:t xml:space="preserve">    (fRecorder.TagRegistry = nil) or (ATarget = nil) then</w:t>
        <w:br/>
        <w:t xml:space="preserve">    Exit;</w:t>
        <w:br/>
        <w:br/>
        <w:t xml:space="preserve">  lPath := TagGroupNodePath(ATarget);</w:t>
        <w:br/>
        <w:t xml:space="preserve">  if lPath = '' then</w:t>
        <w:br/>
        <w:t xml:space="preserve">    Exit;</w:t>
        <w:br/>
        <w:t xml:space="preserve">  if SameText(lPath, DefaultTagGroupPath) then</w:t>
        <w:br/>
        <w:t xml:space="preserve">    lStoredPath := ''</w:t>
        <w:br/>
        <w:t xml:space="preserve">  else</w:t>
        <w:br/>
        <w:t xml:space="preserve">    lStoredPath := lPath;</w:t>
        <w:br/>
        <w:t xml:space="preserve">  if lStoredPath &lt;&gt; '' then</w:t>
        <w:br/>
        <w:t xml:space="preserve">    fRecorder.TagRegistry.TagGroupPaths.Add(lStoredPath);</w:t>
        <w:br/>
        <w:br/>
        <w:t xml:space="preserve">  if fSelectedChannelsTree.SelectionCount &gt; 0 then</w:t>
        <w:br/>
        <w:t xml:space="preserve">  begin</w:t>
        <w:br/>
        <w:t xml:space="preserve">    for I := 0 to fSelectedChannelsTree.SelectionCount - 1 do</w:t>
        <w:br/>
        <w:t xml:space="preserve">      MoveTagNode(fSelectedChannelsTree.Selections[I]);</w:t>
        <w:br/>
        <w:t xml:space="preserve">  end</w:t>
        <w:br/>
        <w:t xml:space="preserve">  else</w:t>
        <w:br/>
        <w:t xml:space="preserve">    MoveTagNode(fSelectedChannelsTree.Selected);</w:t>
        <w:br/>
        <w:br/>
        <w:t xml:space="preserve">  fDataSourcesChanged := True;</w:t>
        <w:br/>
        <w:t xml:space="preserve">  PopulateChannelGrids;</w:t>
        <w:br/>
        <w:t xml:space="preserve">  if fSelectedChannelsPages &lt;&gt; nil then</w:t>
        <w:br/>
        <w:t xml:space="preserve">    fSelectedChannelsPages.ActivePageIndex := 1;</w:t>
        <w:br/>
        <w:t>end;</w:t>
        <w:br/>
        <w:br/>
        <w:t>procedure TRecorderSettingsDialog.TagTreeDblClick(Sender: TObject);</w:t>
        <w:br/>
        <w:t>var</w:t>
        <w:br/>
        <w:t xml:space="preserve">  lNode: TTreeNode;</w:t>
        <w:br/>
        <w:t>begin</w:t>
        <w:br/>
        <w:t xml:space="preserve">  lNode := nil;</w:t>
        <w:br/>
        <w:t xml:space="preserve">  if fSelectedChannelsTree &lt;&gt; nil then</w:t>
        <w:br/>
        <w:t xml:space="preserve">    lNode := fSelectedChannelsTree.Selected;</w:t>
        <w:br/>
        <w:t xml:space="preserve">  if (lNode &lt;&gt; nil) and (lNode.Data &lt;&gt; nil) then</w:t>
        <w:br/>
        <w:t xml:space="preserve">    OpenChannelTagSettings(TRecorderTag(lNode.Data))</w:t>
        <w:br/>
        <w:t xml:space="preserve">  else</w:t>
        <w:br/>
        <w:t xml:space="preserve">    TagTreeRenameClick(Sender);</w:t>
        <w:br/>
        <w:t>end;</w:t>
        <w:br/>
        <w:br/>
        <w:t>procedure TRecorderSettingsDialog.TagTreeMouseDown(Sender: TObject;</w:t>
        <w:br/>
        <w:t xml:space="preserve">  Button: TMouseButton; Shift: TShiftState; X, Y: Integer);</w:t>
        <w:br/>
        <w:t>var</w:t>
        <w:br/>
        <w:t xml:space="preserve">  lNode: TTreeNode;</w:t>
        <w:br/>
        <w:t>begin</w:t>
        <w:br/>
        <w:t xml:space="preserve">  if (Button &lt;&gt; mbRight) or (fSelectedChannelsTree = nil) then</w:t>
        <w:br/>
        <w:t xml:space="preserve">    Exit;</w:t>
        <w:br/>
        <w:t xml:space="preserve">  lNode := fSelectedChannelsTree.GetNodeAt(X, Y);</w:t>
        <w:br/>
        <w:t xml:space="preserve">  if lNode = nil then</w:t>
        <w:br/>
        <w:t xml:space="preserve">    Exit;</w:t>
        <w:br/>
        <w:t xml:space="preserve">  if not lNode.Selected then</w:t>
        <w:br/>
        <w:t xml:space="preserve">    fSelectedChannelsTree.Selected := lNode;</w:t>
        <w:br/>
        <w:t>end;</w:t>
        <w:br/>
        <w:br/>
        <w:t>procedure TRecorderSettingsDialog.TagTreeKeyDown(Sender: TObject;</w:t>
        <w:br/>
        <w:t xml:space="preserve">  var Key: Word; Shift: TShiftState);</w:t>
      </w:r>
    </w:p>
    <w:p>
      <w:pPr>
        <w:pStyle w:val="SourceCode"/>
      </w:pPr>
      <w:r>
        <w:rPr>
          <w:rFonts w:ascii="Consolas" w:hAnsi="Consolas" w:cs="Consolas"/>
          <w:sz w:val="13"/>
        </w:rPr>
        <w:t>begin</w:t>
        <w:br/>
        <w:t xml:space="preserve">  if (Key = VK_RETURN) and fTagTreeMoveTargetsOnly and (Shift = []) then</w:t>
        <w:br/>
        <w:t xml:space="preserve">  begin</w:t>
        <w:br/>
        <w:t xml:space="preserve">    TagTreeMoveHereClick(Sender);</w:t>
        <w:br/>
        <w:t xml:space="preserve">    Key := 0;</w:t>
        <w:br/>
        <w:t xml:space="preserve">  end</w:t>
        <w:br/>
        <w:t xml:space="preserve">  else if (Key = VK_ESCAPE) and fTagTreeMoveTargetsOnly and (Shift = []) then</w:t>
        <w:br/>
        <w:t xml:space="preserve">  begin</w:t>
        <w:br/>
        <w:t xml:space="preserve">    TagTreeCancelMoveClick(Sender);</w:t>
        <w:br/>
        <w:t xml:space="preserve">    Key := 0;</w:t>
        <w:br/>
        <w:t xml:space="preserve">  end;</w:t>
        <w:br/>
        <w:t>end;</w:t>
        <w:br/>
        <w:br/>
        <w:t>procedure TRecorderSettingsDialog.TagTreeBeginMoveClick(Sender: TObject);</w:t>
        <w:br/>
        <w:t>var</w:t>
        <w:br/>
        <w:t xml:space="preserve">  I: Integer;</w:t>
        <w:br/>
        <w:t xml:space="preserve">  lNode: TTreeNode;</w:t>
        <w:br/>
        <w:br/>
        <w:t xml:space="preserve">  procedure AddTagNode(ANode: TTreeNode);</w:t>
        <w:br/>
        <w:t xml:space="preserve">  begin</w:t>
        <w:br/>
        <w:t xml:space="preserve">    if (ANode = nil) or (ANode.Data = nil) then</w:t>
        <w:br/>
        <w:t xml:space="preserve">      Exit;</w:t>
        <w:br/>
        <w:t xml:space="preserve">    if fTagTreePendingMoveTags.IndexOf(ANode.Data) &lt; 0 then</w:t>
        <w:br/>
        <w:t xml:space="preserve">      fTagTreePendingMoveTags.Add(ANode.Data);</w:t>
        <w:br/>
        <w:t xml:space="preserve">  end;</w:t>
        <w:br/>
        <w:br/>
        <w:t>begin</w:t>
        <w:br/>
        <w:t xml:space="preserve">  if (fSelectedChannelsTree = nil) or (fTagTreePendingMoveTags = nil) then</w:t>
        <w:br/>
        <w:t xml:space="preserve">    Exit;</w:t>
        <w:br/>
        <w:t xml:space="preserve">  fTagTreePendingMoveTags.Clear;</w:t>
        <w:br/>
        <w:t xml:space="preserve">  if fSelectedChannelsTree.SelectionCount &gt; 0 then</w:t>
        <w:br/>
        <w:t xml:space="preserve">  begin</w:t>
        <w:br/>
        <w:t xml:space="preserve">    for I := 0 to fSelectedChannelsTree.SelectionCount - 1 do</w:t>
        <w:br/>
        <w:t xml:space="preserve">      AddTagNode(fSelectedChannelsTree.Selections[I]);</w:t>
        <w:br/>
        <w:t xml:space="preserve">  end</w:t>
        <w:br/>
        <w:t xml:space="preserve">  else</w:t>
        <w:br/>
        <w:t xml:space="preserve">  begin</w:t>
        <w:br/>
        <w:t xml:space="preserve">    lNode := fSelectedChannelsTree.Selected;</w:t>
        <w:br/>
        <w:t xml:space="preserve">    AddTagNode(lNode);</w:t>
        <w:br/>
        <w:t xml:space="preserve">  end;</w:t>
        <w:br/>
        <w:br/>
        <w:t xml:space="preserve">  if fTagTreePendingMoveTags.Count = 0 then</w:t>
        <w:br/>
        <w:t xml:space="preserve">  begin</w:t>
        <w:br/>
        <w:t xml:space="preserve">    MessageDlg('Перенос тегов', 'Выделите один или несколько тегов для переноса.',</w:t>
        <w:br/>
        <w:t xml:space="preserve">      mtInformation, [mbOK], 0);</w:t>
        <w:br/>
        <w:t xml:space="preserve">    Exit;</w:t>
        <w:br/>
        <w:t xml:space="preserve">  end;</w:t>
        <w:br/>
        <w:br/>
        <w:t xml:space="preserve">  fTagTreeMoveTargetsOnly := True;</w:t>
        <w:br/>
        <w:t xml:space="preserve">  PopulateSelectedChannelsTree;</w:t>
        <w:br/>
        <w:t xml:space="preserve">  if fSelectedChannelsPages &lt;&gt; nil then</w:t>
        <w:br/>
        <w:t xml:space="preserve">    fSelectedChannelsPages.ActivePageIndex := 1;</w:t>
        <w:br/>
        <w:t>end;</w:t>
        <w:br/>
        <w:br/>
        <w:t>procedure TRecorderSettingsDialog.TagTreeMoveHereClick(Sender: TObject);</w:t>
        <w:br/>
        <w:t>var</w:t>
        <w:br/>
        <w:t xml:space="preserve">  I: Integer;</w:t>
        <w:br/>
        <w:t xml:space="preserve">  lPath: string;</w:t>
        <w:br/>
        <w:t xml:space="preserve">  lStoredPath: string;</w:t>
        <w:br/>
        <w:t xml:space="preserve">  lTarget: TTreeNode;</w:t>
        <w:br/>
        <w:t xml:space="preserve">  lTag: TRecorderTag;</w:t>
        <w:br/>
        <w:t>begin</w:t>
        <w:br/>
        <w:t xml:space="preserve">  if (fSelectedChannelsTree = nil) or (fRecorder = nil) or</w:t>
        <w:br/>
        <w:t xml:space="preserve">    (fRecorder.TagRegistry = nil) or (fTagTreePendingMoveTags = nil) then</w:t>
        <w:br/>
        <w:t xml:space="preserve">    Exit;</w:t>
        <w:br/>
        <w:t xml:space="preserve">  if fTagTreePendingMoveTags.Count = 0 then</w:t>
        <w:br/>
        <w:t xml:space="preserve">    Exit;</w:t>
        <w:br/>
        <w:br/>
        <w:t xml:space="preserve">  lTarget := SelectedTagTreeGroupNode;</w:t>
        <w:br/>
        <w:t xml:space="preserve">  if lTarget = nil then</w:t>
        <w:br/>
        <w:t xml:space="preserve">    Exit;</w:t>
        <w:br/>
        <w:t xml:space="preserve">  lPath := TagGroupNodePath(lTarget);</w:t>
        <w:br/>
        <w:t xml:space="preserve">  if lPath = '' then</w:t>
        <w:br/>
        <w:t xml:space="preserve">    Exit;</w:t>
        <w:br/>
        <w:t xml:space="preserve">  if SameText(lPath, DefaultTagGroupPath) then</w:t>
        <w:br/>
        <w:t xml:space="preserve">    lStoredPath := ''</w:t>
        <w:br/>
        <w:t xml:space="preserve">  else</w:t>
        <w:br/>
        <w:t xml:space="preserve">    lStoredPath := lPath;</w:t>
        <w:br/>
        <w:t xml:space="preserve">  if lStoredPath &lt;&gt; '' then</w:t>
        <w:br/>
        <w:t xml:space="preserve">    fRecorder.TagRegistry.TagGroupPaths.Add(lStoredPath);</w:t>
        <w:br/>
        <w:br/>
        <w:t xml:space="preserve">  for I := 0 to fTagTreePendingMoveTags.Count - 1 do</w:t>
        <w:br/>
        <w:t xml:space="preserve">  begin</w:t>
        <w:br/>
        <w:t xml:space="preserve">    lTag := TRecorderTag(fTagTreePendingMoveTags[I]);</w:t>
        <w:br/>
        <w:t xml:space="preserve">    if lTag &lt;&gt; nil then</w:t>
        <w:br/>
        <w:t xml:space="preserve">      lTag.GroupPath := lStoredPath;</w:t>
        <w:br/>
        <w:t xml:space="preserve">  end;</w:t>
        <w:br/>
        <w:t xml:space="preserve">  fTagTreePendingMoveTags.Clear;</w:t>
        <w:br/>
        <w:t xml:space="preserve">  fTagTreeMoveTargetsOnly := False;</w:t>
        <w:br/>
        <w:t xml:space="preserve">  fDataSourcesChanged := True;</w:t>
      </w:r>
    </w:p>
    <w:p>
      <w:pPr>
        <w:pStyle w:val="SourceCode"/>
      </w:pPr>
      <w:r>
        <w:rPr>
          <w:rFonts w:ascii="Consolas" w:hAnsi="Consolas" w:cs="Consolas"/>
          <w:sz w:val="13"/>
        </w:rPr>
        <w:t xml:space="preserve">  PopulateChannelGrids;</w:t>
        <w:br/>
        <w:t xml:space="preserve">  if fSelectedChannelsPages &lt;&gt; nil then</w:t>
        <w:br/>
        <w:t xml:space="preserve">    fSelectedChannelsPages.ActivePageIndex := 1;</w:t>
        <w:br/>
        <w:t>end;</w:t>
        <w:br/>
        <w:br/>
        <w:t>procedure TRecorderSettingsDialog.TagTreeCancelMoveClick(Sender: TObject);</w:t>
        <w:br/>
        <w:t>begin</w:t>
        <w:br/>
        <w:t xml:space="preserve">  if fTagTreePendingMoveTags &lt;&gt; nil then</w:t>
        <w:br/>
        <w:t xml:space="preserve">    fTagTreePendingMoveTags.Clear;</w:t>
        <w:br/>
        <w:t xml:space="preserve">  fTagTreeMoveTargetsOnly := False;</w:t>
        <w:br/>
        <w:t xml:space="preserve">  PopulateSelectedChannelsTree;</w:t>
        <w:br/>
        <w:t>end;</w:t>
        <w:br/>
        <w:br/>
        <w:t>procedure TRecorderSettingsDialog.TagTreeAddRootClick(Sender: TObject);</w:t>
        <w:br/>
        <w:t>var</w:t>
        <w:br/>
        <w:t xml:space="preserve">  lName: string;</w:t>
        <w:br/>
        <w:t xml:space="preserve">  lNode: TTreeNode;</w:t>
        <w:br/>
        <w:t>begin</w:t>
        <w:br/>
        <w:t xml:space="preserve">  if fSelectedChannelsTree = nil then</w:t>
        <w:br/>
        <w:t xml:space="preserve">    Exit;</w:t>
        <w:br/>
        <w:t xml:space="preserve">  lName := '';</w:t>
        <w:br/>
        <w:t xml:space="preserve">  if not InputQuery('Группа тегов', 'Имя нового узла:', lName) then</w:t>
        <w:br/>
        <w:t xml:space="preserve">    Exit;</w:t>
        <w:br/>
        <w:t xml:space="preserve">  lName := Trim(lName);</w:t>
        <w:br/>
        <w:t xml:space="preserve">  if (lName = '') or (Pos('\', lName) &gt; 0) or (Pos('/', lName) &gt; 0) then</w:t>
        <w:br/>
        <w:t xml:space="preserve">  begin</w:t>
        <w:br/>
        <w:t xml:space="preserve">    MessageDlg('Имя узла не должно быть пустым и не должно содержать "\" или "/".',</w:t>
        <w:br/>
        <w:t xml:space="preserve">      mtWarning, [mbOK], 0);</w:t>
        <w:br/>
        <w:t xml:space="preserve">    Exit;</w:t>
        <w:br/>
        <w:t xml:space="preserve">  end;</w:t>
        <w:br/>
        <w:t xml:space="preserve">  if TagTreeHasNodeName(lName) then</w:t>
        <w:br/>
        <w:t xml:space="preserve">  begin</w:t>
        <w:br/>
        <w:t xml:space="preserve">    MessageDlg('Узел с таким именем уже существует.', mtWarning, [mbOK], 0);</w:t>
        <w:br/>
        <w:t xml:space="preserve">    Exit;</w:t>
        <w:br/>
        <w:t xml:space="preserve">  end;</w:t>
        <w:br/>
        <w:t xml:space="preserve">  lNode := fSelectedChannelsTree.Items.Add(nil, lName);</w:t>
        <w:br/>
        <w:t xml:space="preserve">  lNode.ImageIndex := CTagGroupFolderImageIndex;</w:t>
        <w:br/>
        <w:t xml:space="preserve">  lNode.SelectedIndex := CTagGroupFolderImageIndex;</w:t>
        <w:br/>
        <w:t xml:space="preserve">  if (fRecorder &lt;&gt; nil) and (fRecorder.TagRegistry &lt;&gt; nil) then</w:t>
        <w:br/>
        <w:t xml:space="preserve">    fRecorder.TagRegistry.TagGroupPaths.Add(TagGroupNodePath(lNode));</w:t>
        <w:br/>
        <w:t xml:space="preserve">  fSelectedChannelsTree.Selected := lNode;</w:t>
        <w:br/>
        <w:t xml:space="preserve">  fDataSourcesChanged := True;</w:t>
        <w:br/>
        <w:t>end;</w:t>
        <w:br/>
        <w:br/>
        <w:t>procedure TRecorderSettingsDialog.TagTreeAddChildClick(Sender: TObject);</w:t>
        <w:br/>
        <w:t>var</w:t>
        <w:br/>
        <w:t xml:space="preserve">  lName: string;</w:t>
        <w:br/>
        <w:t xml:space="preserve">  lParent: TTreeNode;</w:t>
        <w:br/>
        <w:t xml:space="preserve">  lNode: TTreeNode;</w:t>
        <w:br/>
        <w:t>begin</w:t>
        <w:br/>
        <w:t xml:space="preserve">  if fSelectedChannelsTree = nil then</w:t>
        <w:br/>
        <w:t xml:space="preserve">    Exit;</w:t>
        <w:br/>
        <w:t xml:space="preserve">  lParent := SelectedTagTreeGroupNode;</w:t>
        <w:br/>
        <w:t xml:space="preserve">  if lParent = nil then</w:t>
        <w:br/>
        <w:t xml:space="preserve">    Exit;</w:t>
        <w:br/>
        <w:t xml:space="preserve">  lName := '';</w:t>
        <w:br/>
        <w:t xml:space="preserve">  if not InputQuery('Группа тегов', 'Имя нового подузла:', lName) then</w:t>
        <w:br/>
        <w:t xml:space="preserve">    Exit;</w:t>
        <w:br/>
        <w:t xml:space="preserve">  lName := Trim(lName);</w:t>
        <w:br/>
        <w:t xml:space="preserve">  if (lName = '') or (Pos('\', lName) &gt; 0) or (Pos('/', lName) &gt; 0) then</w:t>
        <w:br/>
        <w:t xml:space="preserve">  begin</w:t>
        <w:br/>
        <w:t xml:space="preserve">    MessageDlg('Имя узла не должно быть пустым и не должно содержать "\" или "/".',</w:t>
        <w:br/>
        <w:t xml:space="preserve">      mtWarning, [mbOK], 0);</w:t>
        <w:br/>
        <w:t xml:space="preserve">    Exit;</w:t>
        <w:br/>
        <w:t xml:space="preserve">  end;</w:t>
        <w:br/>
        <w:t xml:space="preserve">  if TagTreeHasNodeName(lName) then</w:t>
        <w:br/>
        <w:t xml:space="preserve">  begin</w:t>
        <w:br/>
        <w:t xml:space="preserve">    MessageDlg('Узел с таким именем уже существует.', mtWarning, [mbOK], 0);</w:t>
        <w:br/>
        <w:t xml:space="preserve">    Exit;</w:t>
        <w:br/>
        <w:t xml:space="preserve">  end;</w:t>
        <w:br/>
        <w:t xml:space="preserve">  lNode := fSelectedChannelsTree.Items.AddChild(lParent, lName);</w:t>
        <w:br/>
        <w:t xml:space="preserve">  lNode.ImageIndex := CTagGroupFolderImageIndex;</w:t>
        <w:br/>
        <w:t xml:space="preserve">  lNode.SelectedIndex := CTagGroupFolderImageIndex;</w:t>
        <w:br/>
        <w:t xml:space="preserve">  lParent.Expand(False);</w:t>
        <w:br/>
        <w:t xml:space="preserve">  if (fRecorder &lt;&gt; nil) and (fRecorder.TagRegistry &lt;&gt; nil) then</w:t>
        <w:br/>
        <w:t xml:space="preserve">    fRecorder.TagRegistry.TagGroupPaths.Add(TagGroupNodePath(lNode));</w:t>
        <w:br/>
        <w:t xml:space="preserve">  fSelectedChannelsTree.Selected := lNode;</w:t>
        <w:br/>
        <w:t xml:space="preserve">  fDataSourcesChanged := True;</w:t>
        <w:br/>
        <w:t>end;</w:t>
        <w:br/>
        <w:br/>
        <w:t>procedure TRecorderSettingsDialog.TagTreeRenameClick(Sender: TObject);</w:t>
        <w:br/>
        <w:t>var</w:t>
        <w:br/>
        <w:t xml:space="preserve">  I: Integer;</w:t>
        <w:br/>
        <w:t xml:space="preserve">  lNode: TTreeNode;</w:t>
        <w:br/>
        <w:t xml:space="preserve">  lOldPath: string;</w:t>
        <w:br/>
        <w:t xml:space="preserve">  lNewName: string;</w:t>
        <w:br/>
        <w:t xml:space="preserve">  lNewPath: string;</w:t>
        <w:br/>
        <w:t xml:space="preserve">  lTag: TRecorderTag;</w:t>
        <w:br/>
        <w:br/>
        <w:t xml:space="preserve">  procedure RenameStoredGroupPath(const AOldPath, ANewPath: string);</w:t>
      </w:r>
    </w:p>
    <w:p>
      <w:pPr>
        <w:pStyle w:val="SourceCode"/>
      </w:pPr>
      <w:r>
        <w:rPr>
          <w:rFonts w:ascii="Consolas" w:hAnsi="Consolas" w:cs="Consolas"/>
          <w:sz w:val="13"/>
        </w:rPr>
        <w:t xml:space="preserve">  var</w:t>
        <w:br/>
        <w:t xml:space="preserve">    J: Integer;</w:t>
        <w:br/>
        <w:t xml:space="preserve">    lPath: string;</w:t>
        <w:br/>
        <w:t xml:space="preserve">  begin</w:t>
        <w:br/>
        <w:t xml:space="preserve">    if (fRecorder = nil) or (fRecorder.TagRegistry = nil) then</w:t>
        <w:br/>
        <w:t xml:space="preserve">      Exit;</w:t>
        <w:br/>
        <w:t xml:space="preserve">    for J := fRecorder.TagRegistry.TagGroupPaths.Count - 1 downto 0 do</w:t>
        <w:br/>
        <w:t xml:space="preserve">    begin</w:t>
        <w:br/>
        <w:t xml:space="preserve">      lPath := fRecorder.TagRegistry.TagGroupPaths[J];</w:t>
        <w:br/>
        <w:t xml:space="preserve">      if SameText(lPath, AOldPath) then</w:t>
        <w:br/>
        <w:t xml:space="preserve">        fRecorder.TagRegistry.TagGroupPaths[J] := ANewPath</w:t>
        <w:br/>
        <w:t xml:space="preserve">      else if SameText(Copy(lPath, 1, Length(AOldPath) + 1), AOldPath + '\') then</w:t>
        <w:br/>
        <w:t xml:space="preserve">        fRecorder.TagRegistry.TagGroupPaths[J] := ANewPath + Copy(lPath, Length(AOldPath) + 1, MaxInt);</w:t>
        <w:br/>
        <w:t xml:space="preserve">    end;</w:t>
        <w:br/>
        <w:t xml:space="preserve">  end;</w:t>
        <w:br/>
        <w:t>begin</w:t>
        <w:br/>
        <w:t xml:space="preserve">  if (fSelectedChannelsTree = nil) or (fRecorder = nil) or</w:t>
        <w:br/>
        <w:t xml:space="preserve">    (fRecorder.TagRegistry = nil) then</w:t>
        <w:br/>
        <w:t xml:space="preserve">    Exit;</w:t>
        <w:br/>
        <w:t xml:space="preserve">  lNode := SelectedTagTreeGroupNode;</w:t>
        <w:br/>
        <w:t xml:space="preserve">  if lNode = nil then</w:t>
        <w:br/>
        <w:t xml:space="preserve">    Exit;</w:t>
        <w:br/>
        <w:t xml:space="preserve">  lOldPath := TagGroupNodePath(lNode);</w:t>
        <w:br/>
        <w:t xml:space="preserve">  lNewName := lNode.Text;</w:t>
        <w:br/>
        <w:t xml:space="preserve">  if not InputQuery('Группа тегов', 'Новое имя узла:', lNewName) then</w:t>
        <w:br/>
        <w:t xml:space="preserve">    Exit;</w:t>
        <w:br/>
        <w:t xml:space="preserve">  lNewName := Trim(lNewName);</w:t>
        <w:br/>
        <w:t xml:space="preserve">  if (lNewName = '') or (Pos('\', lNewName) &gt; 0) or (Pos('/', lNewName) &gt; 0) then</w:t>
        <w:br/>
        <w:t xml:space="preserve">  begin</w:t>
        <w:br/>
        <w:t xml:space="preserve">    MessageDlg('Имя узла не должно быть пустым и не должно содержать "\" или "/".',</w:t>
        <w:br/>
        <w:t xml:space="preserve">      mtWarning, [mbOK], 0);</w:t>
        <w:br/>
        <w:t xml:space="preserve">    Exit;</w:t>
        <w:br/>
        <w:t xml:space="preserve">  end;</w:t>
        <w:br/>
        <w:t xml:space="preserve">  if TagTreeHasNodeName(lNewName, lNode) then</w:t>
        <w:br/>
        <w:t xml:space="preserve">  begin</w:t>
        <w:br/>
        <w:t xml:space="preserve">    MessageDlg('Узел с таким именем уже существует.', mtWarning, [mbOK], 0);</w:t>
        <w:br/>
        <w:t xml:space="preserve">    Exit;</w:t>
        <w:br/>
        <w:t xml:space="preserve">  end;</w:t>
        <w:br/>
        <w:br/>
        <w:t xml:space="preserve">  lNode.Text := lNewName;</w:t>
        <w:br/>
        <w:t xml:space="preserve">  lNewPath := TagGroupNodePath(lNode);</w:t>
        <w:br/>
        <w:t xml:space="preserve">  RenameStoredGroupPath(lOldPath, lNewPath);</w:t>
        <w:br/>
        <w:t xml:space="preserve">  for I := 0 to fRecorder.TagRegistry.TagCount - 1 do</w:t>
        <w:br/>
        <w:t xml:space="preserve">  begin</w:t>
        <w:br/>
        <w:t xml:space="preserve">    lTag := fRecorder.TagRegistry.Tags[I];</w:t>
        <w:br/>
        <w:t xml:space="preserve">    if SameText(EffectiveTagGroupPath(lTag), lOldPath) then</w:t>
        <w:br/>
        <w:t xml:space="preserve">    begin</w:t>
        <w:br/>
        <w:t xml:space="preserve">      if SameText(lNewPath, DefaultTagGroupPath) then</w:t>
        <w:br/>
        <w:t xml:space="preserve">        lTag.GroupPath := ''</w:t>
        <w:br/>
        <w:t xml:space="preserve">      else</w:t>
        <w:br/>
        <w:t xml:space="preserve">        lTag.GroupPath := lNewPath;</w:t>
        <w:br/>
        <w:t xml:space="preserve">    end</w:t>
        <w:br/>
        <w:t xml:space="preserve">    else if SameText(Copy(EffectiveTagGroupPath(lTag), 1, Length(lOldPath) + 1),</w:t>
        <w:br/>
        <w:t xml:space="preserve">      lOldPath + '\') then</w:t>
        <w:br/>
        <w:t xml:space="preserve">      lTag.GroupPath := lNewPath + Copy(EffectiveTagGroupPath(lTag),</w:t>
        <w:br/>
        <w:t xml:space="preserve">        Length(lOldPath) + 1, MaxInt);</w:t>
        <w:br/>
        <w:t xml:space="preserve">  end;</w:t>
        <w:br/>
        <w:t xml:space="preserve">  fDataSourcesChanged := True;</w:t>
        <w:br/>
        <w:t xml:space="preserve">  PopulateChannelGrids;</w:t>
        <w:br/>
        <w:t xml:space="preserve">  if fSelectedChannelsPages &lt;&gt; nil then</w:t>
        <w:br/>
        <w:t xml:space="preserve">    fSelectedChannelsPages.ActivePageIndex := 1;</w:t>
        <w:br/>
        <w:t>end;</w:t>
        <w:br/>
        <w:br/>
        <w:t>procedure TRecorderSettingsDialog.TagTreeDeleteClick(Sender: TObject);</w:t>
        <w:br/>
        <w:t>var</w:t>
        <w:br/>
        <w:t xml:space="preserve">  lNode: TTreeNode;</w:t>
        <w:br/>
        <w:t xml:space="preserve">  lPath: string;</w:t>
        <w:br/>
        <w:t xml:space="preserve">  lIndex: Integer;</w:t>
        <w:br/>
        <w:t>begin</w:t>
        <w:br/>
        <w:t xml:space="preserve">  if (fSelectedChannelsTree = nil) or (fRecorder = nil) or</w:t>
        <w:br/>
        <w:t xml:space="preserve">    (fRecorder.TagRegistry = nil) then</w:t>
        <w:br/>
        <w:t xml:space="preserve">    Exit;</w:t>
        <w:br/>
        <w:t xml:space="preserve">  lNode := SelectedTagTreeGroupNode;</w:t>
        <w:br/>
        <w:t xml:space="preserve">  if lNode = nil then</w:t>
        <w:br/>
        <w:t xml:space="preserve">    Exit;</w:t>
        <w:br/>
        <w:t xml:space="preserve">  lPath := TagGroupNodePath(lNode);</w:t>
        <w:br/>
        <w:t xml:space="preserve">  if SameText(lPath, DefaultTagGroupPath) or SameText(lPath, CTagGroupAuxiliary) then</w:t>
        <w:br/>
        <w:t xml:space="preserve">  begin</w:t>
        <w:br/>
        <w:t xml:space="preserve">    MessageDlg('Базовые узлы удалить нельзя.', mtWarning, [mbOK], 0);</w:t>
        <w:br/>
        <w:t xml:space="preserve">    Exit;</w:t>
        <w:br/>
        <w:t xml:space="preserve">  end;</w:t>
        <w:br/>
        <w:t xml:space="preserve">  if TagTreeNodeHasTagChild(lNode) then</w:t>
        <w:br/>
        <w:t xml:space="preserve">  begin</w:t>
        <w:br/>
        <w:t xml:space="preserve">    MessageDlg('Узел можно удалить только когда в нем нет тегов и подузлов с тегами.',</w:t>
        <w:br/>
        <w:t xml:space="preserve">      mtWarning, [mbOK], 0);</w:t>
        <w:br/>
        <w:t xml:space="preserve">    Exit;</w:t>
        <w:br/>
        <w:t xml:space="preserve">  end;</w:t>
        <w:br/>
        <w:t xml:space="preserve">  lIndex := fRecorder.TagRegistry.TagGroupPaths.IndexOf(lPath);</w:t>
        <w:br/>
        <w:t xml:space="preserve">  if lIndex &gt;= 0 then</w:t>
        <w:br/>
        <w:t xml:space="preserve">    fRecorder.TagRegistry.TagGroupPaths.Delete(lIndex);</w:t>
      </w:r>
    </w:p>
    <w:p>
      <w:pPr>
        <w:pStyle w:val="SourceCode"/>
      </w:pPr>
      <w:r>
        <w:rPr>
          <w:rFonts w:ascii="Consolas" w:hAnsi="Consolas" w:cs="Consolas"/>
          <w:sz w:val="13"/>
        </w:rPr>
        <w:t xml:space="preserve">  lNode.Delete;</w:t>
        <w:br/>
        <w:t xml:space="preserve">  fDataSourcesChanged := True;</w:t>
        <w:br/>
        <w:t>end;</w:t>
        <w:br/>
        <w:br/>
        <w:t>destructor TRecorderSettingsDialog.Destroy;</w:t>
        <w:br/>
        <w:t>begin</w:t>
        <w:br/>
        <w:t xml:space="preserve">  fPluginCatalog.Free;</w:t>
        <w:br/>
        <w:t xml:space="preserve">  if fHardwareTree &lt;&gt; nil then</w:t>
        <w:br/>
        <w:t xml:space="preserve">    RecorderHardwareTreeClearNodes(fHardwareTree);</w:t>
        <w:br/>
        <w:t xml:space="preserve">  fFrequencyBands.Free;</w:t>
        <w:br/>
        <w:t xml:space="preserve">  fSpectrumConfigTree.Free;</w:t>
        <w:br/>
        <w:t xml:space="preserve">  fTagTreePendingMoveTags.Free;</w:t>
        <w:br/>
        <w:t xml:space="preserve">  fSelectedChannelTags.Free;</w:t>
        <w:br/>
        <w:t xml:space="preserve">  fAvailableChannelSignals.Free;</w:t>
        <w:br/>
        <w:t xml:space="preserve">  FreeAndNil(fSourceProbe);</w:t>
        <w:br/>
        <w:t xml:space="preserve">  inherited Destroy;</w:t>
        <w:br/>
        <w:t>end;</w:t>
        <w:br/>
        <w:br/>
        <w:t>procedure TRecorderSettingsDialog.SetRecorder(AValue: TRecorder);</w:t>
        <w:br/>
        <w:t>begin</w:t>
        <w:br/>
        <w:t xml:space="preserve">  FreeAndNil(fSourceProbe);</w:t>
        <w:br/>
        <w:t xml:space="preserve">  fRecorder := AValue;</w:t>
        <w:br/>
        <w:t xml:space="preserve">  if fRecorder &lt;&gt; nil then</w:t>
        <w:br/>
        <w:t xml:space="preserve">  begin</w:t>
        <w:br/>
        <w:t xml:space="preserve">    fSourceProbe := TRecorderSettingsSourceProbe.Create(fRecorder.TagRegistry);</w:t>
        <w:br/>
        <w:t xml:space="preserve">    fSourceProbe.RestoreFromRegistry;</w:t>
        <w:br/>
        <w:t xml:space="preserve">    fSpectrumConfigTree.Assign(fRecorder.TagRegistry.SpectrumConfigs);</w:t>
        <w:br/>
        <w:t xml:space="preserve">    PopulateAlgorithmsTree;</w:t>
        <w:br/>
        <w:t xml:space="preserve">    LoadFromSettings;</w:t>
        <w:br/>
        <w:t xml:space="preserve">  end;</w:t>
        <w:br/>
        <w:t xml:space="preserve">  PopulateHardwareTree;</w:t>
        <w:br/>
        <w:t xml:space="preserve">  PopulateChannelGrids;</w:t>
        <w:br/>
        <w:t xml:space="preserve">  if fSelectedChannelsGrid &lt;&gt; nil then</w:t>
        <w:br/>
        <w:t xml:space="preserve">    fSelectedChannelsGrid.Invalidate;</w:t>
        <w:br/>
        <w:t>end;</w:t>
        <w:br/>
        <w:br/>
        <w:t>procedure TRecorderSettingsDialog.SetDeviceImageList(AValue: TCustomImageList);</w:t>
        <w:br/>
        <w:t>begin</w:t>
        <w:br/>
        <w:t xml:space="preserve">  fDeviceImageList := AValue;</w:t>
        <w:br/>
        <w:t xml:space="preserve">  if fHardwareTree &lt;&gt; nil then</w:t>
        <w:br/>
        <w:t xml:space="preserve">  begin</w:t>
        <w:br/>
        <w:t xml:space="preserve">    fHardwareTree.Images := fDeviceImageList;</w:t>
        <w:br/>
        <w:t xml:space="preserve">    fHardwareTree.ImagesWidth := 16;</w:t>
        <w:br/>
        <w:t xml:space="preserve">  end;</w:t>
        <w:br/>
        <w:t xml:space="preserve">  if fAlgorithmsTree &lt;&gt; nil then</w:t>
        <w:br/>
        <w:t xml:space="preserve">  begin</w:t>
        <w:br/>
        <w:t xml:space="preserve">    fAlgorithmsTree.Images := fDeviceImageList;</w:t>
        <w:br/>
        <w:t xml:space="preserve">    fAlgorithmsTree.ImagesWidth := 16;</w:t>
        <w:br/>
        <w:t xml:space="preserve">  end;</w:t>
        <w:br/>
        <w:t xml:space="preserve">  if fSelectedChannelsTree &lt;&gt; nil then</w:t>
        <w:br/>
        <w:t xml:space="preserve">  begin</w:t>
        <w:br/>
        <w:t xml:space="preserve">    fSelectedChannelsTree.Images := fDeviceImageList;</w:t>
        <w:br/>
        <w:t xml:space="preserve">    fSelectedChannelsTree.ImagesWidth := 16;</w:t>
        <w:br/>
        <w:t xml:space="preserve">  end;</w:t>
        <w:br/>
        <w:t xml:space="preserve">  SetDialogButtonImages;</w:t>
        <w:br/>
        <w:t>end;</w:t>
        <w:br/>
        <w:br/>
        <w:t>procedure TRecorderSettingsDialog.SetTagDialogImageList(AValue: TCustomImageList);</w:t>
        <w:br/>
        <w:t>begin</w:t>
        <w:br/>
        <w:t xml:space="preserve">  fTagDialogImageList := AValue;</w:t>
        <w:br/>
        <w:t>end;</w:t>
        <w:br/>
        <w:br/>
        <w:t>{ Настройка иконок кнопок на панели дерева устройств }</w:t>
        <w:br/>
        <w:t>procedure TRecorderSettingsDialog.SetDialogButtonImages;</w:t>
        <w:br/>
        <w:t>var</w:t>
        <w:br/>
        <w:t xml:space="preserve">  lButton: TComponent;</w:t>
        <w:br/>
        <w:t>begin</w:t>
        <w:br/>
        <w:t xml:space="preserve">  AssignButtonImage(btnDeviceAdd, fDeviceImageList, CIconAdd);</w:t>
        <w:br/>
        <w:t xml:space="preserve">  AssignButtonImage(btnChannelAdd, fDeviceImageList, CIconRight);</w:t>
        <w:br/>
        <w:t xml:space="preserve">  AssignButtonImage(btnChannelRemove, fDeviceImageList, CIconLeft);</w:t>
        <w:br/>
        <w:t xml:space="preserve">  AssignButtonImage(btnChannelEdit, fDeviceImageList, CIconProperty);</w:t>
        <w:br/>
        <w:t xml:space="preserve">  AssignButtonImage(btnCreateVirtualTag, fDeviceImageList,</w:t>
        <w:br/>
        <w:t xml:space="preserve">    CDeviceVirtualTagImageIndex);</w:t>
        <w:br/>
        <w:br/>
        <w:t xml:space="preserve">  lButton := FindComponent('btnDeviceDelete');</w:t>
        <w:br/>
        <w:t xml:space="preserve">  if lButton is TBitBtn then</w:t>
        <w:br/>
        <w:t xml:space="preserve">    AssignButtonImage(TBitBtn(lButton), fDeviceImageList, CIconRemove);</w:t>
        <w:br/>
        <w:br/>
        <w:t xml:space="preserve">  lButton := FindComponent('btnDeviceSetup');</w:t>
        <w:br/>
        <w:t xml:space="preserve">  if lButton is TBitBtn then</w:t>
        <w:br/>
        <w:t xml:space="preserve">    AssignButtonImage(TBitBtn(lButton), fDeviceImageList, CIconProperty);</w:t>
        <w:br/>
        <w:br/>
        <w:t xml:space="preserve">  lButton := FindComponent('btnDeviceSearch');</w:t>
        <w:br/>
        <w:t xml:space="preserve">  if lButton is TBitBtn then</w:t>
        <w:br/>
        <w:t xml:space="preserve">    AssignButtonImage(TBitBtn(lButton), fDeviceImageList, CIconSearch);</w:t>
        <w:br/>
        <w:t>end;</w:t>
        <w:br/>
        <w:br/>
        <w:br/>
        <w:t>function TRecorderSettingsDialog.CloneMeraSignalForTag(ASignal: TMeraSignalInfo;</w:t>
        <w:br/>
        <w:t xml:space="preserve">  const ATagName: string): TMeraSignalInfo;</w:t>
      </w:r>
    </w:p>
    <w:p>
      <w:pPr>
        <w:pStyle w:val="SourceCode"/>
      </w:pPr>
      <w:r>
        <w:rPr>
          <w:rFonts w:ascii="Consolas" w:hAnsi="Consolas" w:cs="Consolas"/>
          <w:sz w:val="13"/>
        </w:rPr>
        <w:t>begin</w:t>
        <w:br/>
        <w:t xml:space="preserve">  Result := TMeraSignalInfo.Create;</w:t>
        <w:br/>
        <w:t xml:space="preserve">  Result.Name := ATagName;</w:t>
        <w:br/>
        <w:t xml:space="preserve">  Result.Address := ASignal.Address;</w:t>
        <w:br/>
        <w:t xml:space="preserve">  Result.ModuleName := ASignal.ModuleName;</w:t>
        <w:br/>
        <w:t xml:space="preserve">  Result.DataTypeName := ASignal.DataTypeName;</w:t>
        <w:br/>
        <w:t xml:space="preserve">  Result.DataType := ASignal.DataType;</w:t>
        <w:br/>
        <w:t xml:space="preserve">  Result.FrequencyHz := ASignal.FrequencyHz;</w:t>
        <w:br/>
        <w:t xml:space="preserve">  Result.StartSec := ASignal.StartSec;</w:t>
        <w:br/>
        <w:t xml:space="preserve">  Result.UnitsName := ASignal.UnitsName;</w:t>
        <w:br/>
        <w:t xml:space="preserve">  Result.Description := ASignal.Description;</w:t>
        <w:br/>
        <w:t xml:space="preserve">  Result.SourceValueMode := ASignal.SourceValueMode;</w:t>
        <w:br/>
        <w:t xml:space="preserve">  Result.FileName := ASignal.FileName;</w:t>
        <w:br/>
        <w:t xml:space="preserve">  Result.XFileName := ASignal.XFileName;</w:t>
        <w:br/>
        <w:t xml:space="preserve">  Result.HasXData := ASignal.HasXData;</w:t>
        <w:br/>
        <w:t xml:space="preserve">  Result.Enabled := True;</w:t>
        <w:br/>
        <w:t xml:space="preserve">  Result.Selected := True;</w:t>
        <w:br/>
        <w:t>end;</w:t>
        <w:br/>
        <w:t>function TRecorderSettingsDialog.MeraSourceId(const AFileName: string): string;</w:t>
        <w:br/>
        <w:t>begin</w:t>
        <w:br/>
        <w:t xml:space="preserve">  Result := RecorderMeraFileTagSourceId(AFileName);</w:t>
        <w:br/>
        <w:t>end;</w:t>
        <w:br/>
        <w:br/>
        <w:t>{ Copies MERA signal properties into a tag and binds it to the active source. }</w:t>
        <w:br/>
        <w:t>procedure TRecorderSettingsDialog.ApplyMeraSignalToTag(ATag: TRecorderTag;</w:t>
        <w:br/>
        <w:t xml:space="preserve">  ASignal: TMeraSignalInfo);</w:t>
        <w:br/>
        <w:t>var</w:t>
        <w:br/>
        <w:t xml:space="preserve">  lSourceId: string;</w:t>
        <w:br/>
        <w:t xml:space="preserve">  lFirstMc201Bind: Boolean;</w:t>
        <w:br/>
        <w:t>begin</w:t>
        <w:br/>
        <w:t xml:space="preserve">  if (ATag = nil) or (ASignal = nil) then</w:t>
        <w:br/>
        <w:t xml:space="preserve">    Exit;</w:t>
        <w:br/>
        <w:br/>
        <w:t xml:space="preserve">  lSourceId := SignalSourceId(ASignal);</w:t>
        <w:br/>
        <w:t xml:space="preserve">  { Первый bind MC-201: галочка аппаратной ГХ по умолчанию включена. }</w:t>
        <w:br/>
        <w:t xml:space="preserve">  lFirstMc201Bind := SameText(ASignal.ModuleName, 'MC-201') and</w:t>
        <w:br/>
        <w:t xml:space="preserve">    (not SameText(ATag.ModuleType, 'MC-201'));</w:t>
        <w:br/>
        <w:t xml:space="preserve">  ATag.Address := ASignal.Address;</w:t>
        <w:br/>
        <w:t xml:space="preserve">  ATag.UnitName := ASignal.UnitsName;</w:t>
        <w:br/>
        <w:t xml:space="preserve">  ATag.SourceId := lSourceId;</w:t>
        <w:br/>
        <w:t xml:space="preserve">  ATag.IsVirtual := RecorderIsVirtualTagSource(lSourceId);</w:t>
        <w:br/>
        <w:t xml:space="preserve">  ATag.ModuleType := ASignal.ModuleName;</w:t>
        <w:br/>
        <w:t xml:space="preserve">  ATag.PollFrequencyHz := ASignal.FrequencyHz;</w:t>
        <w:br/>
        <w:t xml:space="preserve">  ATag.SourceValueMode := ASignal.SourceValueMode;</w:t>
        <w:br/>
        <w:t xml:space="preserve">  if lFirstMc201Bind then</w:t>
        <w:br/>
        <w:t xml:space="preserve">    ATag.HardwareCalibrationEnabled := True;</w:t>
        <w:br/>
        <w:t xml:space="preserve">  if Trim(ATag.Description) = '' then</w:t>
        <w:br/>
        <w:t xml:space="preserve">    if SameText(ASignal.ModuleName, 'MIC-140') then</w:t>
        <w:br/>
        <w:t xml:space="preserve">      ATag.Description := Format('%s; freq=%s Hz',</w:t>
        <w:br/>
        <w:t xml:space="preserve">        [ASignal.Description, FormatFloat('0.######', ASignal.FrequencyHz)])</w:t>
        <w:br/>
        <w:t xml:space="preserve">    else</w:t>
        <w:br/>
        <w:t xml:space="preserve">      ATag.Description := Format('%s; type=%s; freq=%s; file=%s',</w:t>
        <w:br/>
        <w:t xml:space="preserve">        [ASignal.Name, ASignal.DataTypeName,</w:t>
        <w:br/>
        <w:t xml:space="preserve">        FormatFloat('0.######', ASignal.FrequencyHz),</w:t>
        <w:br/>
        <w:t xml:space="preserve">        ExtractFileName(ASignal.FileName)]);</w:t>
        <w:br/>
        <w:t xml:space="preserve">  if not RecorderTagUsesMic140Settings(ATag) then</w:t>
        <w:br/>
        <w:t xml:space="preserve">    RecorderTagClearMic140Settings(ATag);</w:t>
        <w:br/>
        <w:t>end;</w:t>
        <w:br/>
        <w:br/>
        <w:t>function TRecorderSettingsDialog.SignalSourceId(ASignal: TMeraSignalInfo): string;</w:t>
        <w:br/>
        <w:t>begin</w:t>
        <w:br/>
        <w:t xml:space="preserve">  if fSourceProbe = nil then</w:t>
        <w:br/>
        <w:t xml:space="preserve">    Exit('');</w:t>
        <w:br/>
        <w:t xml:space="preserve">  Result := fSourceProbe.SignalSourceId(ASignal);</w:t>
        <w:br/>
        <w:t>end;</w:t>
        <w:br/>
        <w:br/>
        <w:t>function TRecorderSettingsDialog.SignalSourceGroup(ASignal: TMeraSignalInfo): string;</w:t>
        <w:br/>
        <w:t>begin</w:t>
        <w:br/>
        <w:t xml:space="preserve">  Result := '';</w:t>
        <w:br/>
        <w:t xml:space="preserve">  if ASignal = nil then</w:t>
        <w:br/>
        <w:t xml:space="preserve">    Exit;</w:t>
        <w:br/>
        <w:t xml:space="preserve">  if SameText(ASignal.ModuleName, 'MIC-140') then</w:t>
        <w:br/>
        <w:t xml:space="preserve">    Result := 'MIC-140'</w:t>
        <w:br/>
        <w:t xml:space="preserve">  else if SameText(ASignal.ModuleName, 'MIC183/185') then</w:t>
        <w:br/>
        <w:t xml:space="preserve">    Result := 'MIC183/185'</w:t>
        <w:br/>
        <w:t xml:space="preserve">  else if SameText(ASignal.ModuleName, 'MC-201') then</w:t>
        <w:br/>
        <w:t xml:space="preserve">    Result := 'MC-032 / MC-201'</w:t>
        <w:br/>
        <w:t xml:space="preserve">  else</w:t>
        <w:br/>
        <w:t xml:space="preserve">    Result := 'Mera File';</w:t>
        <w:br/>
        <w:t>end;</w:t>
        <w:br/>
        <w:t>function TRecorderSettingsDialog.FindTagBySourceAddress(const ASourceId,</w:t>
        <w:br/>
        <w:t xml:space="preserve">  AAddress: string): TRecorderTag;</w:t>
        <w:br/>
        <w:t>begin</w:t>
        <w:br/>
        <w:t xml:space="preserve">  if fSourceProbe = nil then</w:t>
        <w:br/>
        <w:t xml:space="preserve">    Exit(nil);</w:t>
        <w:br/>
        <w:t xml:space="preserve">  Result := fSourceProbe.FindTagBySourceAddress(ASourceId, AAddress);</w:t>
        <w:br/>
        <w:t>end;</w:t>
        <w:br/>
        <w:br/>
        <w:t>function TRecorderSettingsDialog.SignalHasLinkedTag(</w:t>
        <w:br/>
        <w:t xml:space="preserve">  ASignal: TMeraSignalInfo): Boolean;</w:t>
      </w:r>
    </w:p>
    <w:p>
      <w:pPr>
        <w:pStyle w:val="SourceCode"/>
      </w:pPr>
      <w:r>
        <w:rPr>
          <w:rFonts w:ascii="Consolas" w:hAnsi="Consolas" w:cs="Consolas"/>
          <w:sz w:val="13"/>
        </w:rPr>
        <w:t>begin</w:t>
        <w:br/>
        <w:t xml:space="preserve">  if fSourceProbe = nil then</w:t>
        <w:br/>
        <w:t xml:space="preserve">    Exit(False);</w:t>
        <w:br/>
        <w:t xml:space="preserve">  Result := fSourceProbe.SignalHasLinkedTag(ASignal);</w:t>
        <w:br/>
        <w:t>end;</w:t>
        <w:br/>
        <w:br/>
        <w:t>function TRecorderSettingsDialog.TagIsVirtual(ATag: TRecorderTag): Boolean;</w:t>
        <w:br/>
        <w:t>begin</w:t>
        <w:br/>
        <w:t xml:space="preserve">  Result := (ATag &lt;&gt; nil) and ATag.IsVirtual;</w:t>
        <w:br/>
        <w:t>end;</w:t>
        <w:br/>
        <w:br/>
        <w:t>function TRecorderSettingsDialog.TagLinkedToInactiveHardware(</w:t>
        <w:br/>
        <w:t xml:space="preserve">  ATag: TRecorderTag): Boolean;</w:t>
        <w:br/>
        <w:t>var</w:t>
        <w:br/>
        <w:t xml:space="preserve">  lSourceId: string;</w:t>
        <w:br/>
        <w:t>begin</w:t>
        <w:br/>
        <w:t xml:space="preserve">  Result := False;</w:t>
        <w:br/>
        <w:t xml:space="preserve">  if (fRecorder.TagRegistry = nil) or (ATag = nil) then</w:t>
        <w:br/>
        <w:t xml:space="preserve">    Exit;</w:t>
        <w:br/>
        <w:t xml:space="preserve">  if RecorderIsDetachedTagSource(ATag.SourceId) then</w:t>
        <w:br/>
        <w:t xml:space="preserve">    Exit(True);</w:t>
        <w:br/>
        <w:br/>
        <w:t xml:space="preserve">  lSourceId := RecorderNormalizeTagSourceId(ATag.SourceId);</w:t>
        <w:br/>
        <w:t xml:space="preserve">  if lSourceId = '' then</w:t>
        <w:br/>
        <w:t xml:space="preserve">    Exit;</w:t>
        <w:br/>
        <w:t xml:space="preserve">  if RecorderIsVirtualTagSource(lSourceId) then</w:t>
        <w:br/>
        <w:t xml:space="preserve">    Exit(not RecorderTagSourceIsVisible(fRecorder.TagRegistry, ATag));</w:t>
        <w:br/>
        <w:t xml:space="preserve">  if not RecorderIsHardwareTagSource(lSourceId) then</w:t>
        <w:br/>
        <w:t xml:space="preserve">    Exit;</w:t>
        <w:br/>
        <w:br/>
        <w:t xml:space="preserve">  Result := not fRecorder.TagRegistry.IsSourceActive(lSourceId);</w:t>
        <w:br/>
        <w:t>end;</w:t>
        <w:br/>
        <w:br/>
        <w:t>function TRecorderSettingsDialog.TagBelongsToDeletedSource(</w:t>
        <w:br/>
        <w:t xml:space="preserve">  ATag: TRecorderTag): Boolean;</w:t>
        <w:br/>
        <w:t>var</w:t>
        <w:br/>
        <w:t xml:space="preserve">  lSourceId: string;</w:t>
        <w:br/>
        <w:t>begin</w:t>
        <w:br/>
        <w:t xml:space="preserve">  Result := False;</w:t>
        <w:br/>
        <w:t xml:space="preserve">  if (fRecorder = nil) or (fRecorder.TagRegistry = nil) or (ATag = nil) then</w:t>
        <w:br/>
        <w:t xml:space="preserve">    Exit;</w:t>
        <w:br/>
        <w:t xml:space="preserve">  if fRecorder.TagRegistry.ConfiguredDataSources.Count = 0 then</w:t>
        <w:br/>
        <w:t xml:space="preserve">    Exit;</w:t>
        <w:br/>
        <w:br/>
        <w:t xml:space="preserve">  lSourceId := RecorderNormalizeTagSourceId(ATag.SourceId);</w:t>
        <w:br/>
        <w:t xml:space="preserve">  if lSourceId = '' then</w:t>
        <w:br/>
        <w:t xml:space="preserve">    Exit;</w:t>
        <w:br/>
        <w:t xml:space="preserve">  if SameText(lSourceId, 'manual') or SameText(lSourceId, 'debug.diagnostics') then</w:t>
        <w:br/>
        <w:t xml:space="preserve">    Exit;</w:t>
        <w:br/>
        <w:t xml:space="preserve">  if Pos('spectrum:', LowerCase(lSourceId)) = 1 then</w:t>
        <w:br/>
        <w:t xml:space="preserve">    Exit;</w:t>
        <w:br/>
        <w:t xml:space="preserve">  if not (RecorderIsVirtualTagSource(lSourceId) or</w:t>
        <w:br/>
        <w:t xml:space="preserve">    RecorderIsHardwareTagSource(lSourceId)) then</w:t>
        <w:br/>
        <w:t xml:space="preserve">    Exit;</w:t>
        <w:br/>
        <w:br/>
        <w:t xml:space="preserve">  Result := RecorderConfiguredDataSourcesFind(fRecorder.TagRegistry,</w:t>
        <w:br/>
        <w:t xml:space="preserve">    lSourceId) = nil;</w:t>
        <w:br/>
        <w:t>end;</w:t>
        <w:br/>
        <w:br/>
        <w:t>function TRecorderSettingsDialog.RemoveDeletedSourceTagByName(</w:t>
        <w:br/>
        <w:t xml:space="preserve">  const ATagName: string): Boolean;</w:t>
        <w:br/>
        <w:t>var</w:t>
        <w:br/>
        <w:t xml:space="preserve">  lTag: TRecorderTag;</w:t>
        <w:br/>
        <w:t xml:space="preserve">  lSourceId: string;</w:t>
        <w:br/>
        <w:t>begin</w:t>
        <w:br/>
        <w:t xml:space="preserve">  Result := False;</w:t>
        <w:br/>
        <w:t xml:space="preserve">  if (fRecorder = nil) or (fRecorder.TagRegistry = nil) then</w:t>
        <w:br/>
        <w:t xml:space="preserve">    Exit;</w:t>
        <w:br/>
        <w:t xml:space="preserve">  lTag := fRecorder.TagRegistry.FindByName(Trim(ATagName));</w:t>
        <w:br/>
        <w:t xml:space="preserve">  if not TagBelongsToDeletedSource(lTag) then</w:t>
        <w:br/>
        <w:t xml:space="preserve">    Exit;</w:t>
        <w:br/>
        <w:br/>
        <w:t xml:space="preserve">  lSourceId := RecorderNormalizeTagSourceId(lTag.SourceId);</w:t>
        <w:br/>
        <w:t xml:space="preserve">  RecorderDebugLog(Format('[Settings] Releasing tag name "%s" from deleted source "%s"',</w:t>
        <w:br/>
        <w:t xml:space="preserve">    [lTag.Name, lSourceId]));</w:t>
        <w:br/>
        <w:t xml:space="preserve">  fRecorder.TagRegistry.RemoveTag(lTag);</w:t>
        <w:br/>
        <w:t xml:space="preserve">  fDataSourcesChanged := True;</w:t>
        <w:br/>
        <w:t xml:space="preserve">  Result := True;</w:t>
        <w:br/>
        <w:t>end;</w:t>
        <w:br/>
        <w:br/>
        <w:t>function TRecorderSettingsDialog.SelectedTagByGridRow(</w:t>
        <w:br/>
        <w:t xml:space="preserve">  ARow: Integer): TRecorderTag;</w:t>
        <w:br/>
        <w:t>begin</w:t>
        <w:br/>
        <w:t xml:space="preserve">  Result := nil;</w:t>
        <w:br/>
        <w:t xml:space="preserve">  if (fSelectedChannelTags = nil) or (ARow &lt; 1) or</w:t>
        <w:br/>
        <w:t xml:space="preserve">    (ARow &gt; fSelectedChannelTags.Count) then</w:t>
        <w:br/>
        <w:t xml:space="preserve">    Exit;</w:t>
        <w:br/>
        <w:t xml:space="preserve">  if TObject(fSelectedChannelTags[ARow - 1]) is TRecorderTag then</w:t>
        <w:br/>
        <w:t xml:space="preserve">    Result := TRecorderTag(fSelectedChannelTags[ARow - 1]);</w:t>
        <w:br/>
        <w:t>end;</w:t>
      </w:r>
    </w:p>
    <w:p>
      <w:pPr>
        <w:pStyle w:val="SourceCode"/>
      </w:pPr>
      <w:r>
        <w:rPr>
          <w:rFonts w:ascii="Consolas" w:hAnsi="Consolas" w:cs="Consolas"/>
          <w:sz w:val="13"/>
        </w:rPr>
        <w:br/>
        <w:t>procedure TRecorderSettingsDialog.CollectSelectedGridTags(ATags: TList);</w:t>
        <w:br/>
        <w:t>var</w:t>
        <w:br/>
        <w:t xml:space="preserve">  lBottom: Integer;</w:t>
        <w:br/>
        <w:t xml:space="preserve">  lRow: Integer;</w:t>
        <w:br/>
        <w:t xml:space="preserve">  lSelection: TGridRect;</w:t>
        <w:br/>
        <w:t xml:space="preserve">  lTag: TRecorderTag;</w:t>
        <w:br/>
        <w:t xml:space="preserve">  lTop: Integer;</w:t>
        <w:br/>
        <w:t>begin</w:t>
        <w:br/>
        <w:t xml:space="preserve">  if (ATags = nil) or (fSelectedChannelsGrid = nil) then</w:t>
        <w:br/>
        <w:t xml:space="preserve">    Exit;</w:t>
        <w:br/>
        <w:br/>
        <w:t xml:space="preserve">  lSelection := fSelectedChannelsGrid.Selection;</w:t>
        <w:br/>
        <w:t xml:space="preserve">  lTop := lSelection.Top;</w:t>
        <w:br/>
        <w:t xml:space="preserve">  lBottom := lSelection.Bottom;</w:t>
        <w:br/>
        <w:t xml:space="preserve">  if lTop &gt; lBottom then</w:t>
        <w:br/>
        <w:t xml:space="preserve">  begin</w:t>
        <w:br/>
        <w:t xml:space="preserve">    lTop := lSelection.Bottom;</w:t>
        <w:br/>
        <w:t xml:space="preserve">    lBottom := lSelection.Top;</w:t>
        <w:br/>
        <w:t xml:space="preserve">  end;</w:t>
        <w:br/>
        <w:br/>
        <w:t xml:space="preserve">  for lRow := lTop to lBottom do</w:t>
        <w:br/>
        <w:t xml:space="preserve">  begin</w:t>
        <w:br/>
        <w:t xml:space="preserve">    lTag := SelectedTagByGridRow(lRow);</w:t>
        <w:br/>
        <w:t xml:space="preserve">    if (lTag &lt;&gt; nil) and (ATags.IndexOf(lTag) &lt; 0) then</w:t>
        <w:br/>
        <w:t xml:space="preserve">      ATags.Add(lTag);</w:t>
        <w:br/>
        <w:t xml:space="preserve">  end;</w:t>
        <w:br/>
        <w:t>end;</w:t>
        <w:br/>
        <w:br/>
        <w:t>function CompareAddressText(const ALeft, ARight: string): Integer;</w:t>
        <w:br/>
        <w:t>var</w:t>
        <w:br/>
        <w:t xml:space="preserve">  lLeftNode: Integer;</w:t>
        <w:br/>
        <w:t xml:space="preserve">  lRightNode: Integer;</w:t>
        <w:br/>
        <w:t xml:space="preserve">  lLeftChannel: Integer;</w:t>
        <w:br/>
        <w:t xml:space="preserve">  lRightChannel: Integer;</w:t>
        <w:br/>
        <w:br/>
        <w:t xml:space="preserve">  function SplitAddress(const AText: string; out ANode,</w:t>
        <w:br/>
        <w:t xml:space="preserve">    AChannel: Integer): Boolean;</w:t>
        <w:br/>
        <w:t xml:space="preserve">  var</w:t>
        <w:br/>
        <w:t xml:space="preserve">    lDash: Integer;</w:t>
        <w:br/>
        <w:t xml:space="preserve">    lStart: Integer;</w:t>
        <w:br/>
        <w:t xml:space="preserve">    lTail: string;</w:t>
        <w:br/>
        <w:t xml:space="preserve">    lText: string;</w:t>
        <w:br/>
        <w:t xml:space="preserve">  begin</w:t>
        <w:br/>
        <w:t xml:space="preserve">    Result := False;</w:t>
        <w:br/>
        <w:t xml:space="preserve">    ANode := 0;</w:t>
        <w:br/>
        <w:t xml:space="preserve">    AChannel := 0;</w:t>
        <w:br/>
        <w:t xml:space="preserve">    lText := Trim(AText);</w:t>
        <w:br/>
        <w:t xml:space="preserve">    if Pos('185-', UpperCase(lText)) = 1 then</w:t>
        <w:br/>
        <w:t xml:space="preserve">      lText := Copy(lText, Length('185-') + 1, MaxInt);</w:t>
        <w:br/>
        <w:t xml:space="preserve">    lStart := Pos('{', lText);</w:t>
        <w:br/>
        <w:t xml:space="preserve">    if lStart &gt; 0 then</w:t>
        <w:br/>
        <w:t xml:space="preserve">      Delete(lText, lStart, 1);</w:t>
        <w:br/>
        <w:t xml:space="preserve">    if (lText &lt;&gt; '') and (lText[Length(lText)] = '}') then</w:t>
        <w:br/>
        <w:t xml:space="preserve">      Delete(lText, Length(lText), 1);</w:t>
        <w:br/>
        <w:t xml:space="preserve">    lDash := Pos('-', lText);</w:t>
        <w:br/>
        <w:t xml:space="preserve">    if lDash &lt;= 0 then</w:t>
        <w:br/>
        <w:t xml:space="preserve">      Exit;</w:t>
        <w:br/>
        <w:t xml:space="preserve">    lTail := Copy(lText, lDash + 1, MaxInt);</w:t>
        <w:br/>
        <w:t xml:space="preserve">    if (lTail = '') or (Pos('t', LowerCase(lTail)) &gt; 0) or</w:t>
        <w:br/>
        <w:t xml:space="preserve">      SameText(lTail, 'uts') then</w:t>
        <w:br/>
        <w:t xml:space="preserve">      Exit;</w:t>
        <w:br/>
        <w:t xml:space="preserve">    Result := TryStrToInt(Copy(lText, 1, lDash - 1), ANode) and</w:t>
        <w:br/>
        <w:t xml:space="preserve">      TryStrToInt(lTail, AChannel);</w:t>
        <w:br/>
        <w:t xml:space="preserve">  end;</w:t>
        <w:br/>
        <w:br/>
        <w:t>begin</w:t>
        <w:br/>
        <w:t xml:space="preserve">  if SplitAddress(ALeft, lLeftNode, lLeftChannel) and</w:t>
        <w:br/>
        <w:t xml:space="preserve">    SplitAddress(ARight, lRightNode, lRightChannel) then</w:t>
        <w:br/>
        <w:t xml:space="preserve">  begin</w:t>
        <w:br/>
        <w:t xml:space="preserve">    Result := CompareValue(lLeftNode, lRightNode);</w:t>
        <w:br/>
        <w:t xml:space="preserve">    if Result = 0 then</w:t>
        <w:br/>
        <w:t xml:space="preserve">      Result := CompareValue(lLeftChannel, lRightChannel);</w:t>
        <w:br/>
        <w:t xml:space="preserve">    Exit;</w:t>
        <w:br/>
        <w:t xml:space="preserve">  end;</w:t>
        <w:br/>
        <w:t xml:space="preserve">  Result := CompareText(ALeft, ARight);</w:t>
        <w:br/>
        <w:t>end;</w:t>
        <w:br/>
        <w:br/>
        <w:t>function TRecorderSettingsDialog.CompareTagsForSelectedGrid(ATagA,</w:t>
        <w:br/>
        <w:t xml:space="preserve">  ATagB: TRecorderTag): Integer;</w:t>
        <w:br/>
        <w:t>begin</w:t>
        <w:br/>
        <w:t xml:space="preserve">  Result := 0;</w:t>
        <w:br/>
        <w:t xml:space="preserve">  if (ATagA = nil) or (ATagB = nil) then</w:t>
        <w:br/>
        <w:t xml:space="preserve">    Exit;</w:t>
        <w:br/>
        <w:br/>
        <w:t xml:space="preserve">  case fSelectedSortColumn of</w:t>
        <w:br/>
        <w:t xml:space="preserve">    0:</w:t>
        <w:br/>
        <w:t xml:space="preserve">      Result := 0;</w:t>
        <w:br/>
        <w:t xml:space="preserve">    1:</w:t>
        <w:br/>
        <w:t xml:space="preserve">      Result := CompareText(ATagA.Name, ATagB.Name);</w:t>
      </w:r>
    </w:p>
    <w:p>
      <w:pPr>
        <w:pStyle w:val="SourceCode"/>
      </w:pPr>
      <w:r>
        <w:rPr>
          <w:rFonts w:ascii="Consolas" w:hAnsi="Consolas" w:cs="Consolas"/>
          <w:sz w:val="13"/>
        </w:rPr>
        <w:t xml:space="preserve">    2:</w:t>
        <w:br/>
        <w:t xml:space="preserve">      begin</w:t>
        <w:br/>
        <w:t xml:space="preserve">        Result := CompareAddressText(ATagA.Address, ATagB.Address);</w:t>
        <w:br/>
        <w:t xml:space="preserve">        if Result = 0 then</w:t>
        <w:br/>
        <w:t xml:space="preserve">          Result := CompareText(ATagA.Name, ATagB.Name);</w:t>
        <w:br/>
        <w:t xml:space="preserve">      end;</w:t>
        <w:br/>
        <w:t xml:space="preserve">    3:</w:t>
        <w:br/>
        <w:t xml:space="preserve">      Result := CompareText(ATagA.ModuleType, ATagB.ModuleType);</w:t>
        <w:br/>
        <w:t xml:space="preserve">    4:</w:t>
        <w:br/>
        <w:t xml:space="preserve">      Result := CompareValue(ATagA.PollFrequencyHz, ATagB.PollFrequencyHz);</w:t>
        <w:br/>
        <w:t xml:space="preserve">    5:</w:t>
        <w:br/>
        <w:t xml:space="preserve">      Result := 0;</w:t>
        <w:br/>
        <w:t xml:space="preserve">    6:</w:t>
        <w:br/>
        <w:t xml:space="preserve">      Result := CompareText(ATagA.SourceId, ATagB.SourceId);</w:t>
        <w:br/>
        <w:t xml:space="preserve">    7:</w:t>
        <w:br/>
        <w:t xml:space="preserve">      Result := CompareText(ATagA.Description, ATagB.Description);</w:t>
        <w:br/>
        <w:t xml:space="preserve">    8:</w:t>
        <w:br/>
        <w:t xml:space="preserve">      Result := CompareValue(ATagA.Id, ATagB.Id);</w:t>
        <w:br/>
        <w:t xml:space="preserve">  else</w:t>
        <w:br/>
        <w:t xml:space="preserve">    Result := CompareText(ATagA.Name, ATagB.Name);</w:t>
        <w:br/>
        <w:t xml:space="preserve">  end;</w:t>
        <w:br/>
        <w:br/>
        <w:t xml:space="preserve">  if (Result = 0) and (fSelectedSortColumn &lt;&gt; 2) then</w:t>
        <w:br/>
        <w:t xml:space="preserve">  begin</w:t>
        <w:br/>
        <w:t xml:space="preserve">    Result := CompareAddressText(ATagA.Address, ATagB.Address);</w:t>
        <w:br/>
        <w:t xml:space="preserve">    if Result = 0 then</w:t>
        <w:br/>
        <w:t xml:space="preserve">      Result := CompareText(ATagA.Name, ATagB.Name);</w:t>
        <w:br/>
        <w:t xml:space="preserve">  end;</w:t>
        <w:br/>
        <w:br/>
        <w:t xml:space="preserve">  if not fSelectedSortAscending then</w:t>
        <w:br/>
        <w:t xml:space="preserve">    Result := -Result;</w:t>
        <w:br/>
        <w:t>end;</w:t>
        <w:br/>
        <w:br/>
        <w:t>procedure TRecorderSettingsDialog.SortSelectedTags(ATags: TList);</w:t>
        <w:br/>
        <w:t>var</w:t>
        <w:br/>
        <w:t xml:space="preserve">  I: Integer;</w:t>
        <w:br/>
        <w:t xml:space="preserve">  J: Integer;</w:t>
        <w:br/>
        <w:t xml:space="preserve">  lTemp: Pointer;</w:t>
        <w:br/>
        <w:t>begin</w:t>
        <w:br/>
        <w:t xml:space="preserve">  if ATags = nil then</w:t>
        <w:br/>
        <w:t xml:space="preserve">    Exit;</w:t>
        <w:br/>
        <w:br/>
        <w:t xml:space="preserve">  for I := 0 to ATags.Count - 2 do</w:t>
        <w:br/>
        <w:t xml:space="preserve">    for J := I + 1 to ATags.Count - 1 do</w:t>
        <w:br/>
        <w:t xml:space="preserve">      if CompareTagsForSelectedGrid(TRecorderTag(ATags[I]),</w:t>
        <w:br/>
        <w:t xml:space="preserve">        TRecorderTag(ATags[J])) &gt; 0 then</w:t>
        <w:br/>
        <w:t xml:space="preserve">      begin</w:t>
        <w:br/>
        <w:t xml:space="preserve">        lTemp := ATags[I];</w:t>
        <w:br/>
        <w:t xml:space="preserve">        ATags[I] := ATags[J];</w:t>
        <w:br/>
        <w:t xml:space="preserve">        ATags[J] := lTemp;</w:t>
        <w:br/>
        <w:t xml:space="preserve">      end;</w:t>
        <w:br/>
        <w:t>end;</w:t>
        <w:br/>
        <w:br/>
        <w:t>procedure TRecorderSettingsDialog.SortSelectedChannelsByColumn(AColumn: Integer);</w:t>
        <w:br/>
        <w:t>begin</w:t>
        <w:br/>
        <w:t xml:space="preserve">  if AColumn &lt;= 0 then</w:t>
        <w:br/>
        <w:t xml:space="preserve">    Exit;</w:t>
        <w:br/>
        <w:br/>
        <w:t xml:space="preserve">  if fSelectedSortColumn = AColumn then</w:t>
        <w:br/>
        <w:t xml:space="preserve">    fSelectedSortAscending := not fSelectedSortAscending</w:t>
        <w:br/>
        <w:t xml:space="preserve">  else</w:t>
        <w:br/>
        <w:t xml:space="preserve">  begin</w:t>
        <w:br/>
        <w:t xml:space="preserve">    fSelectedSortColumn := AColumn;</w:t>
        <w:br/>
        <w:t xml:space="preserve">    fSelectedSortAscending := True;</w:t>
        <w:br/>
        <w:t xml:space="preserve">  end;</w:t>
        <w:br/>
        <w:t xml:space="preserve">  PopulateChannelGrids;</w:t>
        <w:br/>
        <w:t>end;</w:t>
        <w:br/>
        <w:br/>
        <w:t>procedure TRecorderSettingsDialog.OpenChannelTagSettings(ATag: TRecorderTag);</w:t>
        <w:br/>
        <w:t>var</w:t>
        <w:br/>
        <w:t xml:space="preserve">  lTags: TList;</w:t>
        <w:br/>
        <w:t>begin</w:t>
        <w:br/>
        <w:t xml:space="preserve">  if ATag = nil then</w:t>
        <w:br/>
        <w:t xml:space="preserve">    Exit;</w:t>
        <w:br/>
        <w:br/>
        <w:t xml:space="preserve">  lTags := TList.Create;</w:t>
        <w:br/>
        <w:t xml:space="preserve">  try</w:t>
        <w:br/>
        <w:t xml:space="preserve">    lTags.Add(ATag);</w:t>
        <w:br/>
        <w:t xml:space="preserve">    OpenChannelTagsSettings(lTags);</w:t>
        <w:br/>
        <w:t xml:space="preserve">  finally</w:t>
        <w:br/>
        <w:t xml:space="preserve">    lTags.Free;</w:t>
        <w:br/>
        <w:t xml:space="preserve">  end;</w:t>
        <w:br/>
        <w:t>end;</w:t>
        <w:br/>
        <w:br/>
        <w:t>procedure TRecorderSettingsDialog.OpenChannelTagsSettings(ATags: TList);</w:t>
        <w:br/>
        <w:t>var</w:t>
        <w:br/>
        <w:t xml:space="preserve">  lBeforeProgramming: string;</w:t>
        <w:br/>
        <w:t xml:space="preserve">  lDialogOk: Boolean;</w:t>
        <w:br/>
        <w:t xml:space="preserve">  I: Integer;</w:t>
        <w:br/>
      </w:r>
    </w:p>
    <w:p>
      <w:pPr>
        <w:pStyle w:val="SourceCode"/>
      </w:pPr>
      <w:r>
        <w:rPr>
          <w:rFonts w:ascii="Consolas" w:hAnsi="Consolas" w:cs="Consolas"/>
          <w:sz w:val="13"/>
        </w:rPr>
        <w:t xml:space="preserve">  function SelectedTagsProgrammingSignature: string;</w:t>
        <w:br/>
        <w:t xml:space="preserve">  var</w:t>
        <w:br/>
        <w:t xml:space="preserve">    J: Integer;</w:t>
        <w:br/>
        <w:t xml:space="preserve">    lTag: TRecorderTag;</w:t>
        <w:br/>
        <w:t xml:space="preserve">  begin</w:t>
        <w:br/>
        <w:t xml:space="preserve">    Result := '';</w:t>
        <w:br/>
        <w:t xml:space="preserve">    if ATags = nil then</w:t>
        <w:br/>
        <w:t xml:space="preserve">      Exit;</w:t>
        <w:br/>
        <w:t xml:space="preserve">    for J := 0 to ATags.Count - 1 do</w:t>
        <w:br/>
        <w:t xml:space="preserve">    begin</w:t>
        <w:br/>
        <w:t xml:space="preserve">      lTag := TRecorderTag(ATags[J]);</w:t>
        <w:br/>
        <w:t xml:space="preserve">      Result := Result + IntToStr(lTag.Id) + '=' +</w:t>
        <w:br/>
        <w:t xml:space="preserve">        RecorderSourceProgrammingSignature(fRecorder.TagRegistry, lTag) + #10;</w:t>
        <w:br/>
        <w:t xml:space="preserve">    end;</w:t>
        <w:br/>
        <w:t xml:space="preserve">  end;</w:t>
        <w:br/>
        <w:t>begin</w:t>
        <w:br/>
        <w:t xml:space="preserve">  if (ATags = nil) or (ATags.Count = 0) then</w:t>
        <w:br/>
        <w:t xml:space="preserve">    Exit;</w:t>
        <w:br/>
        <w:br/>
        <w:t xml:space="preserve">  for I := ATags.Count - 1 downto 0 do</w:t>
        <w:br/>
        <w:t xml:space="preserve">    if ATags[I] = nil then</w:t>
        <w:br/>
        <w:t xml:space="preserve">      ATags.Delete(I);</w:t>
        <w:br/>
        <w:t xml:space="preserve">  if ATags.Count = 0 then</w:t>
        <w:br/>
        <w:t xml:space="preserve">    Exit;</w:t>
        <w:br/>
        <w:br/>
        <w:t xml:space="preserve">  lBeforeProgramming := SelectedTagsProgrammingSignature;</w:t>
        <w:br/>
        <w:t xml:space="preserve">  lDialogOk := ShowTagSettingsDialog(Self, fRecorder.TagRegistry, ATags,</w:t>
        <w:br/>
        <w:t xml:space="preserve">    fTagDialogImageList,</w:t>
        <w:br/>
        <w:t xml:space="preserve">      ReadSecondsAsMs(fDataUpdateEdit, 200), @TagHardwareSourceSetup, @TagZeroBalance,</w:t>
        <w:br/>
        <w:t xml:space="preserve">      fDeviceImageList);</w:t>
        <w:br/>
        <w:t xml:space="preserve">  if lDialogOk then</w:t>
        <w:br/>
        <w:t xml:space="preserve">  begin</w:t>
        <w:br/>
        <w:t xml:space="preserve">    { Имя, единицы, ГХ и оценки не требуют пересоздания источника.</w:t>
        <w:br/>
        <w:t xml:space="preserve">      Dirty выставляется только по изменению программируемой конфигурации. }</w:t>
        <w:br/>
        <w:t xml:space="preserve">    if lBeforeProgramming &lt;&gt; SelectedTagsProgrammingSignature then</w:t>
        <w:br/>
        <w:t xml:space="preserve">      fDataSourcesChanged := True;</w:t>
        <w:br/>
        <w:t xml:space="preserve">    MarkSignalsFromRegistry;</w:t>
        <w:br/>
        <w:t xml:space="preserve">    PopulateHardwareTree;</w:t>
        <w:br/>
        <w:t xml:space="preserve">    PopulateChannelGrids;</w:t>
        <w:br/>
        <w:t xml:space="preserve">  end;</w:t>
        <w:br/>
        <w:t>end;</w:t>
        <w:br/>
        <w:br/>
        <w:t>procedure TRecorderSettingsDialog.OpenSelectedChannelTagSettings;</w:t>
        <w:br/>
        <w:t>var</w:t>
        <w:br/>
        <w:t xml:space="preserve">  lTags: TList;</w:t>
        <w:br/>
        <w:t>begin</w:t>
        <w:br/>
        <w:t xml:space="preserve">  lTags := TList.Create;</w:t>
        <w:br/>
        <w:t xml:space="preserve">  try</w:t>
        <w:br/>
        <w:t xml:space="preserve">    CollectSelectedGridTags(lTags);</w:t>
        <w:br/>
        <w:t xml:space="preserve">    if lTags.Count = 0 then</w:t>
        <w:br/>
        <w:t xml:space="preserve">      lTags.Add(SelectedTagByGridRow(fSelectedChannelsGrid.Row));</w:t>
        <w:br/>
        <w:t xml:space="preserve">    OpenChannelTagsSettings(lTags);</w:t>
        <w:br/>
        <w:t xml:space="preserve">  finally</w:t>
        <w:br/>
        <w:t xml:space="preserve">    lTags.Free;</w:t>
        <w:br/>
        <w:t xml:space="preserve">  end;</w:t>
        <w:br/>
        <w:t>end;</w:t>
        <w:br/>
        <w:br/>
        <w:t>procedure TRecorderSettingsDialog.SelectedChannelsPopupEditClick(Sender: TObject);</w:t>
        <w:br/>
        <w:t>begin</w:t>
        <w:br/>
        <w:t xml:space="preserve">  OpenSelectedChannelTagSettings;</w:t>
        <w:br/>
        <w:t>end;</w:t>
        <w:br/>
        <w:br/>
        <w:t>function TRecorderSettingsDialog.SelectedSpectrumConfigNode: TRecorderSpectrumConfigNode;</w:t>
        <w:br/>
        <w:t>var</w:t>
        <w:br/>
        <w:t xml:space="preserve">  lNode: TTreeNode;</w:t>
        <w:br/>
        <w:t>begin</w:t>
        <w:br/>
        <w:t xml:space="preserve">  Result := nil;</w:t>
        <w:br/>
        <w:t xml:space="preserve">  if fAlgorithmsTree = nil then</w:t>
        <w:br/>
        <w:t xml:space="preserve">    Exit;</w:t>
        <w:br/>
        <w:t xml:space="preserve">  lNode := fAlgorithmsTree.Selected;</w:t>
        <w:br/>
        <w:t xml:space="preserve">  while lNode &lt;&gt; nil do</w:t>
        <w:br/>
        <w:t xml:space="preserve">  begin</w:t>
        <w:br/>
        <w:t xml:space="preserve">    if TObject(lNode.Data) is TRecorderSpectrumConfigNode then</w:t>
        <w:br/>
        <w:t xml:space="preserve">      Exit(TRecorderSpectrumConfigNode(lNode.Data));</w:t>
        <w:br/>
        <w:t xml:space="preserve">    lNode := lNode.Parent;</w:t>
        <w:br/>
        <w:t xml:space="preserve">  end;</w:t>
        <w:br/>
        <w:t>end;</w:t>
        <w:br/>
        <w:br/>
        <w:t>function TRecorderSettingsDialog.CreateSpectrumConfigNode(</w:t>
        <w:br/>
        <w:t xml:space="preserve">  ATag: TRecorderTag): TRecorderSpectrumConfigNode;</w:t>
        <w:br/>
        <w:t>var</w:t>
        <w:br/>
        <w:t xml:space="preserve">  lSettings: TRecorderSpectrumSettings;</w:t>
        <w:br/>
        <w:t>begin</w:t>
        <w:br/>
        <w:t xml:space="preserve">  Result := fSpectrumConfigTree.AddNode('spectrum.' +</w:t>
        <w:br/>
        <w:t xml:space="preserve">    IntToStr(fSpectrumConfigTree.NodeCount + 1),</w:t>
        <w:br/>
        <w:t xml:space="preserve">    'Спектр ' + IntToStr(fSpectrumConfigTree.NodeCount + 1));</w:t>
        <w:br/>
        <w:t xml:space="preserve">  lSettings := Result.Settings;</w:t>
        <w:br/>
        <w:t xml:space="preserve">  if (ATag &lt;&gt; nil) and (ATag.PollFrequencyHz &gt; 0) then</w:t>
        <w:br/>
        <w:t xml:space="preserve">    lSettings.SampleRateHz := ATag.PollFrequencyHz;</w:t>
        <w:br/>
        <w:t xml:space="preserve">  Result.Settings := lSettings;</w:t>
      </w:r>
    </w:p>
    <w:p>
      <w:pPr>
        <w:pStyle w:val="SourceCode"/>
      </w:pPr>
      <w:r>
        <w:rPr>
          <w:rFonts w:ascii="Consolas" w:hAnsi="Consolas" w:cs="Consolas"/>
          <w:sz w:val="13"/>
        </w:rPr>
        <w:t>end;</w:t>
        <w:br/>
        <w:br/>
        <w:t>procedure TRecorderSettingsDialog.AddSpectrumAlgorithmForTag(ATag: TRecorderTag;</w:t>
        <w:br/>
        <w:t xml:space="preserve">  ATargetNode: TRecorderSpectrumConfigNode);</w:t>
        <w:br/>
        <w:t>var</w:t>
        <w:br/>
        <w:t xml:space="preserve">  I: Integer;</w:t>
        <w:br/>
        <w:t xml:space="preserve">  lNode: TRecorderSpectrumConfigNode;</w:t>
        <w:br/>
        <w:t xml:space="preserve">  lBinding: TRecorderSpectrumTagBinding;</w:t>
        <w:br/>
        <w:t>begin</w:t>
        <w:br/>
        <w:t xml:space="preserve">  if ATag = nil then</w:t>
        <w:br/>
        <w:t xml:space="preserve">    Exit;</w:t>
        <w:br/>
        <w:br/>
        <w:t xml:space="preserve">  lNode := ATargetNode;</w:t>
        <w:br/>
        <w:t xml:space="preserve">  if lNode = nil then</w:t>
        <w:br/>
        <w:t xml:space="preserve">    lNode := CreateSpectrumConfigNode(ATag);</w:t>
        <w:br/>
        <w:br/>
        <w:t xml:space="preserve">  for I := 0 to lNode.BindingCount - 1 do</w:t>
        <w:br/>
        <w:t xml:space="preserve">    if SameText(lNode.Bindings[I].SourceTagName, ATag.Name) then</w:t>
        <w:br/>
        <w:t xml:space="preserve">      Exit;</w:t>
        <w:br/>
        <w:br/>
        <w:t xml:space="preserve">  lBinding := lNode.AddBinding(ATag.Name);</w:t>
        <w:br/>
        <w:t xml:space="preserve">  lBinding.OutputPrefix := ATag.Name + '_spm';</w:t>
        <w:br/>
        <w:t>end;</w:t>
        <w:br/>
        <w:br/>
        <w:t>procedure TRecorderSettingsDialog.AddSpectrumAlgorithmsFromSelectedChannels;</w:t>
        <w:br/>
        <w:t>var</w:t>
        <w:br/>
        <w:t xml:space="preserve">  lSelection: TGridRect;</w:t>
        <w:br/>
        <w:t xml:space="preserve">  lRow: Integer;</w:t>
        <w:br/>
        <w:t xml:space="preserve">  lTop: Integer;</w:t>
        <w:br/>
        <w:t xml:space="preserve">  lBottom: Integer;</w:t>
        <w:br/>
        <w:t xml:space="preserve">  lTag: TRecorderTag;</w:t>
        <w:br/>
        <w:t xml:space="preserve">  lTargetNode: TRecorderSpectrumConfigNode;</w:t>
        <w:br/>
        <w:t xml:space="preserve">  lSettings: TRecorderSpectrumSettings;</w:t>
        <w:br/>
        <w:t>begin</w:t>
        <w:br/>
        <w:t xml:space="preserve">  if (fSelectedChannelsGrid = nil) or (fAlgorithmKindCombo = nil) then</w:t>
        <w:br/>
        <w:t xml:space="preserve">    Exit;</w:t>
        <w:br/>
        <w:t xml:space="preserve">  if fAlgorithmKindCombo.ItemIndex &lt; 0 then</w:t>
        <w:br/>
        <w:t xml:space="preserve">    fAlgorithmKindCombo.ItemIndex := 0;</w:t>
        <w:br/>
        <w:t xml:space="preserve">  if fAlgorithmKindCombo.Text &lt;&gt; 'Спектр' then</w:t>
        <w:br/>
        <w:t xml:space="preserve">    Exit;</w:t>
        <w:br/>
        <w:br/>
        <w:t xml:space="preserve">  lSelection := fSelectedChannelsGrid.Selection;</w:t>
        <w:br/>
        <w:t xml:space="preserve">  lTop := lSelection.Top;</w:t>
        <w:br/>
        <w:t xml:space="preserve">  lBottom := lSelection.Bottom;</w:t>
        <w:br/>
        <w:t xml:space="preserve">  if lTop &gt; lBottom then</w:t>
        <w:br/>
        <w:t xml:space="preserve">  begin</w:t>
        <w:br/>
        <w:t xml:space="preserve">    lTop := lSelection.Bottom;</w:t>
        <w:br/>
        <w:t xml:space="preserve">    lBottom := lSelection.Top;</w:t>
        <w:br/>
        <w:t xml:space="preserve">  end;</w:t>
        <w:br/>
        <w:br/>
        <w:t xml:space="preserve">  lTargetNode := SelectedSpectrumConfigNode;</w:t>
        <w:br/>
        <w:t xml:space="preserve">  if lTargetNode = nil then</w:t>
        <w:br/>
        <w:t xml:space="preserve">    lTargetNode := CreateSpectrumConfigNode(nil);</w:t>
        <w:br/>
        <w:br/>
        <w:t xml:space="preserve">  for lRow := lTop to lBottom do</w:t>
        <w:br/>
        <w:t xml:space="preserve">  begin</w:t>
        <w:br/>
        <w:t xml:space="preserve">    lTag := SelectedTagByGridRow(lRow);</w:t>
        <w:br/>
        <w:t xml:space="preserve">    if lTag &lt;&gt; nil then</w:t>
        <w:br/>
        <w:t xml:space="preserve">    begin</w:t>
        <w:br/>
        <w:t xml:space="preserve">      if (lTargetNode.Settings.SampleRateHz &lt;= 0) and (lTag.PollFrequencyHz &gt; 0) then</w:t>
        <w:br/>
        <w:t xml:space="preserve">      begin</w:t>
        <w:br/>
        <w:t xml:space="preserve">        lSettings := lTargetNode.Settings;</w:t>
        <w:br/>
        <w:t xml:space="preserve">        lSettings.SampleRateHz := lTag.PollFrequencyHz;</w:t>
        <w:br/>
        <w:t xml:space="preserve">        lTargetNode.Settings := lSettings;</w:t>
        <w:br/>
        <w:t xml:space="preserve">      end;</w:t>
        <w:br/>
        <w:t xml:space="preserve">      AddSpectrumAlgorithmForTag(lTag, lTargetNode);</w:t>
        <w:br/>
        <w:t xml:space="preserve">    end;</w:t>
        <w:br/>
        <w:t xml:space="preserve">  end;</w:t>
        <w:br/>
        <w:t xml:space="preserve">  PopulateAlgorithmsTree;</w:t>
        <w:br/>
        <w:t xml:space="preserve">  LoadSelectedAlgorithmSettings;</w:t>
        <w:br/>
        <w:t>end;</w:t>
        <w:br/>
        <w:br/>
        <w:t>procedure TRecorderSettingsDialog.InitializeAlgorithmControls;</w:t>
        <w:br/>
        <w:t>begin</w:t>
        <w:br/>
        <w:t xml:space="preserve">  if fAlgorithmKindCombo &lt;&gt; nil then</w:t>
        <w:br/>
        <w:t xml:space="preserve">  begin</w:t>
        <w:br/>
        <w:t xml:space="preserve">    fAlgorithmKindCombo.Items.Clear;</w:t>
        <w:br/>
        <w:t xml:space="preserve">    fAlgorithmKindCombo.Items.Add('Спектр');</w:t>
        <w:br/>
        <w:t xml:space="preserve">    fAlgorithmKindCombo.ItemIndex := 0;</w:t>
        <w:br/>
        <w:t xml:space="preserve">  end;</w:t>
        <w:br/>
        <w:t xml:space="preserve">  if fAlgorithmWindowCombo &lt;&gt; nil then</w:t>
        <w:br/>
        <w:t xml:space="preserve">  begin</w:t>
        <w:br/>
        <w:t xml:space="preserve">    fAlgorithmWindowCombo.Items.Clear;</w:t>
        <w:br/>
        <w:t xml:space="preserve">    fAlgorithmWindowCombo.Items.Add('Rect');</w:t>
        <w:br/>
        <w:t xml:space="preserve">    fAlgorithmWindowCombo.Items.Add('Hann');</w:t>
        <w:br/>
        <w:t xml:space="preserve">    fAlgorithmWindowCombo.Items.Add('Hamming');</w:t>
        <w:br/>
        <w:t xml:space="preserve">    fAlgorithmWindowCombo.Items.Add('Blackman');</w:t>
        <w:br/>
        <w:t xml:space="preserve">    fAlgorithmWindowCombo.Items.Add('FlatTop');</w:t>
        <w:br/>
        <w:t xml:space="preserve">    fAlgorithmWindowCombo.ItemIndex := Ord(swkHann);</w:t>
        <w:br/>
        <w:t xml:space="preserve">  end;</w:t>
      </w:r>
    </w:p>
    <w:p>
      <w:pPr>
        <w:pStyle w:val="SourceCode"/>
      </w:pPr>
      <w:r>
        <w:rPr>
          <w:rFonts w:ascii="Consolas" w:hAnsi="Consolas" w:cs="Consolas"/>
          <w:sz w:val="13"/>
        </w:rPr>
        <w:t xml:space="preserve">  if fAlgorithmOverlapCombo &lt;&gt; nil then</w:t>
        <w:br/>
        <w:t xml:space="preserve">  begin</w:t>
        <w:br/>
        <w:t xml:space="preserve">    fAlgorithmOverlapCombo.Items.Clear;</w:t>
        <w:br/>
        <w:t xml:space="preserve">    fAlgorithmOverlapCombo.Items.Add(RecorderSpectrumOverlapName(somNone));</w:t>
        <w:br/>
        <w:t xml:space="preserve">    fAlgorithmOverlapCombo.Items.Add(RecorderSpectrumOverlapName(somHalf));</w:t>
        <w:br/>
        <w:t xml:space="preserve">    fAlgorithmOverlapCombo.Items.Add(RecorderSpectrumOverlapName(somQuarter));</w:t>
        <w:br/>
        <w:t xml:space="preserve">    fAlgorithmOverlapCombo.ItemIndex := Ord(somNone);</w:t>
        <w:br/>
        <w:t xml:space="preserve">  end;</w:t>
        <w:br/>
        <w:t xml:space="preserve">  if fAlgorithmIntegrationGroup &lt;&gt; nil then</w:t>
        <w:br/>
        <w:t xml:space="preserve">  begin</w:t>
        <w:br/>
        <w:t xml:space="preserve">    fAlgorithmIntegrationGroup.Items.Clear;</w:t>
        <w:br/>
        <w:t xml:space="preserve">    fAlgorithmIntegrationGroup.Items.Add(RecorderSpectrumIntegrationName(simNone));</w:t>
        <w:br/>
        <w:t xml:space="preserve">    fAlgorithmIntegrationGroup.Items.Add(RecorderSpectrumIntegrationName(simSingle));</w:t>
        <w:br/>
        <w:t xml:space="preserve">    fAlgorithmIntegrationGroup.Items.Add(RecorderSpectrumIntegrationName(simDouble));</w:t>
        <w:br/>
        <w:t xml:space="preserve">    fAlgorithmIntegrationGroup.ItemIndex := Ord(simNone);</w:t>
        <w:br/>
        <w:t xml:space="preserve">  end;</w:t>
        <w:br/>
        <w:t xml:space="preserve">  if fAlgorithmNormalizeCombo &lt;&gt; nil then</w:t>
        <w:br/>
        <w:t xml:space="preserve">  begin</w:t>
        <w:br/>
        <w:t xml:space="preserve">    fAlgorithmNormalizeCombo.Visible := False;</w:t>
        <w:br/>
        <w:t xml:space="preserve">    fAlgorithmNormalizeCombo.ItemIndex := Ord(snmNone);</w:t>
        <w:br/>
        <w:t xml:space="preserve">  end;</w:t>
        <w:br/>
        <w:t xml:space="preserve">  PopulateAlgorithmsTree;</w:t>
        <w:br/>
        <w:t>end;</w:t>
        <w:br/>
        <w:br/>
        <w:t>procedure TRecorderSettingsDialog.PopulateAlgorithmsTree;</w:t>
        <w:br/>
        <w:t>var</w:t>
        <w:br/>
        <w:t xml:space="preserve">  I: Integer;</w:t>
        <w:br/>
        <w:t xml:space="preserve">  J: Integer;</w:t>
        <w:br/>
        <w:t xml:space="preserve">  lRoot: TTreeNode;</w:t>
        <w:br/>
        <w:t xml:space="preserve">  lNode: TRecorderSpectrumConfigNode;</w:t>
        <w:br/>
        <w:t xml:space="preserve">  lConfigTreeNode: TTreeNode;</w:t>
        <w:br/>
        <w:t xml:space="preserve">  lBinding: TRecorderSpectrumTagBinding;</w:t>
        <w:br/>
        <w:t>begin</w:t>
        <w:br/>
        <w:t xml:space="preserve">  if fAlgorithmsTree = nil then</w:t>
        <w:br/>
        <w:t xml:space="preserve">    Exit;</w:t>
        <w:br/>
        <w:br/>
        <w:t xml:space="preserve">  fAlgorithmsTree.Items.BeginUpdate;</w:t>
        <w:br/>
        <w:t xml:space="preserve">  try</w:t>
        <w:br/>
        <w:t xml:space="preserve">    fAlgorithmsTree.Items.Clear;</w:t>
        <w:br/>
        <w:t xml:space="preserve">    lRoot := fAlgorithmsTree.Items.Add(nil, 'Алгоритмы');</w:t>
        <w:br/>
        <w:t xml:space="preserve">    lRoot.Data := nil;</w:t>
        <w:br/>
        <w:t xml:space="preserve">    for I := 0 to fSpectrumConfigTree.NodeCount - 1 do</w:t>
        <w:br/>
        <w:t xml:space="preserve">    begin</w:t>
        <w:br/>
        <w:t xml:space="preserve">      lNode := fSpectrumConfigTree.Nodes[I];</w:t>
        <w:br/>
        <w:t xml:space="preserve">      lConfigTreeNode := fAlgorithmsTree.Items.AddChild(lRoot,</w:t>
        <w:br/>
        <w:t xml:space="preserve">        lNode.DisplayName);</w:t>
        <w:br/>
        <w:t xml:space="preserve">      lConfigTreeNode.Data := lNode;</w:t>
        <w:br/>
        <w:t xml:space="preserve">      lConfigTreeNode.ImageIndex := CIconSpectrum;</w:t>
        <w:br/>
        <w:t xml:space="preserve">      lConfigTreeNode.SelectedIndex := CIconSpectrum;</w:t>
        <w:br/>
        <w:t xml:space="preserve">      for J := 0 to lNode.BindingCount - 1 do</w:t>
        <w:br/>
        <w:t xml:space="preserve">      begin</w:t>
        <w:br/>
        <w:t xml:space="preserve">        lBinding := lNode.Bindings[J];</w:t>
        <w:br/>
        <w:t xml:space="preserve">        with fAlgorithmsTree.Items.AddChild(lConfigTreeNode,</w:t>
        <w:br/>
        <w:t xml:space="preserve">          lBinding.SourceTagName + ' -&gt; ' + lBinding.OutputPrefix) do</w:t>
        <w:br/>
        <w:t xml:space="preserve">          Data := lBinding;</w:t>
        <w:br/>
        <w:t xml:space="preserve">      end;</w:t>
        <w:br/>
        <w:t xml:space="preserve">      lConfigTreeNode.Expand(True);</w:t>
        <w:br/>
        <w:t xml:space="preserve">    end;</w:t>
        <w:br/>
        <w:t xml:space="preserve">    lRoot.Expand(True);</w:t>
        <w:br/>
        <w:t xml:space="preserve">    if fAlgorithmsTree.Selected = nil then</w:t>
        <w:br/>
        <w:t xml:space="preserve">      fAlgorithmsTree.Selected := lRoot;</w:t>
        <w:br/>
        <w:t xml:space="preserve">  finally</w:t>
        <w:br/>
        <w:t xml:space="preserve">    fAlgorithmsTree.Items.EndUpdate;</w:t>
        <w:br/>
        <w:t xml:space="preserve">  end;</w:t>
        <w:br/>
        <w:t>end;</w:t>
        <w:br/>
        <w:br/>
        <w:t>procedure TRecorderSettingsDialog.LoadSelectedAlgorithmSettings;</w:t>
        <w:br/>
        <w:t>var</w:t>
        <w:br/>
        <w:t xml:space="preserve">  lNode: TRecorderSpectrumConfigNode;</w:t>
        <w:br/>
        <w:t xml:space="preserve">  lBinding: TRecorderSpectrumTagBinding;</w:t>
        <w:br/>
        <w:t xml:space="preserve">  lSettings: TRecorderSpectrumSettings;</w:t>
        <w:br/>
        <w:t>begin</w:t>
        <w:br/>
        <w:t xml:space="preserve">  lNode := SelectedSpectrumConfigNode;</w:t>
        <w:br/>
        <w:t xml:space="preserve">  if lNode = nil then</w:t>
        <w:br/>
        <w:t xml:space="preserve">    Exit;</w:t>
        <w:br/>
        <w:t xml:space="preserve">  lBinding := SelectedSpectrumBinding;</w:t>
        <w:br/>
        <w:t xml:space="preserve">  if lBinding &lt;&gt; nil then</w:t>
        <w:br/>
        <w:t xml:space="preserve">    lSettings := lBinding.ResolveSettings(lNode.Settings)</w:t>
        <w:br/>
        <w:t xml:space="preserve">  else</w:t>
        <w:br/>
        <w:t xml:space="preserve">    lSettings := lNode.Settings;</w:t>
        <w:br/>
        <w:t xml:space="preserve">  if fAlgorithmFftSizeEdit &lt;&gt; nil then</w:t>
        <w:br/>
        <w:t xml:space="preserve">    fAlgorithmFftSizeEdit.Text := IntToStr(lSettings.FFTSize);</w:t>
        <w:br/>
        <w:t xml:space="preserve">  if fAlgorithmSampleRateEdit &lt;&gt; nil then</w:t>
        <w:br/>
        <w:t xml:space="preserve">    fAlgorithmSampleRateEdit.Text := FormatFloat('0.###', lSettings.SampleRateHz);</w:t>
        <w:br/>
        <w:t xml:space="preserve">  if fAlgorithmAverageBlocksEdit &lt;&gt; nil then</w:t>
        <w:br/>
        <w:t xml:space="preserve">    fAlgorithmAverageBlocksEdit.Text := IntToStr(lSettings.AverageBlockCount);</w:t>
        <w:br/>
        <w:t xml:space="preserve">  if fAlgorithmOverlapEdit &lt;&gt; nil then</w:t>
        <w:br/>
        <w:t xml:space="preserve">    fAlgorithmOverlapEdit.Text := IntToStr(lSettings.Overlap);</w:t>
        <w:br/>
        <w:t xml:space="preserve">  if fAlgorithmOverlapCombo &lt;&gt; nil then</w:t>
        <w:br/>
        <w:t xml:space="preserve">    fAlgorithmOverlapCombo.ItemIndex := Ord(lSettings.OverlapMode);</w:t>
      </w:r>
    </w:p>
    <w:p>
      <w:pPr>
        <w:pStyle w:val="SourceCode"/>
      </w:pPr>
      <w:r>
        <w:rPr>
          <w:rFonts w:ascii="Consolas" w:hAnsi="Consolas" w:cs="Consolas"/>
          <w:sz w:val="13"/>
        </w:rPr>
        <w:t xml:space="preserve">  if fAlgorithmWindowCombo &lt;&gt; nil then</w:t>
        <w:br/>
        <w:t xml:space="preserve">    fAlgorithmWindowCombo.ItemIndex := Ord(lSettings.WindowKind);</w:t>
        <w:br/>
        <w:t xml:space="preserve">  if fAlgorithmZeroPadCheck &lt;&gt; nil then</w:t>
        <w:br/>
        <w:t xml:space="preserve">    fAlgorithmZeroPadCheck.Checked := lSettings.ZeroPad;</w:t>
        <w:br/>
        <w:t xml:space="preserve">  if fAlgorithmAhCorrectionCheck &lt;&gt; nil then</w:t>
        <w:br/>
        <w:t xml:space="preserve">    fAlgorithmAhCorrectionCheck.Checked := lSettings.AhCorrectionEnabled;</w:t>
        <w:br/>
        <w:t xml:space="preserve">  if fAlgorithmIntegrationGroup &lt;&gt; nil then</w:t>
        <w:br/>
        <w:t xml:space="preserve">    fAlgorithmIntegrationGroup.ItemIndex := Ord(lSettings.IntegrationMode);</w:t>
        <w:br/>
        <w:t xml:space="preserve">  fAlgorithmBandRmsCheck.Checked := lSettings.CalculateBandRms;</w:t>
        <w:br/>
        <w:t xml:space="preserve">  fAlgorithmBandMaxCheck.Checked := lSettings.CalculateBandMaximum;</w:t>
        <w:br/>
        <w:t xml:space="preserve">  fAlgorithmBandMaxFrequencyCheck.Checked := lSettings.CalculateBandMaximumFrequency;</w:t>
        <w:br/>
        <w:t xml:space="preserve">  fAlgorithmWriteEstimatesCheck.Checked := lSettings.WriteEstimatesToTags;</w:t>
        <w:br/>
        <w:t xml:space="preserve">  if Cfg &lt;&gt; nil then</w:t>
        <w:br/>
        <w:t xml:space="preserve">    Cfg.Text := lSettings.AsString;</w:t>
        <w:br/>
        <w:t xml:space="preserve">  UpdateAlgorithmDerivedControls;</w:t>
        <w:br/>
        <w:t>end;</w:t>
        <w:br/>
        <w:br/>
        <w:t>procedure TRecorderSettingsDialog.StoreSelectedAlgorithmSettings;</w:t>
        <w:br/>
        <w:t>var</w:t>
        <w:br/>
        <w:t xml:space="preserve">  lNode: TRecorderSpectrumConfigNode;</w:t>
        <w:br/>
        <w:t xml:space="preserve">  lBinding: TRecorderSpectrumTagBinding;</w:t>
        <w:br/>
        <w:t xml:space="preserve">  lSettings: TRecorderSpectrumSettings;</w:t>
        <w:br/>
        <w:t>begin</w:t>
        <w:br/>
        <w:t xml:space="preserve">  lNode := SelectedSpectrumConfigNode;</w:t>
        <w:br/>
        <w:t xml:space="preserve">  if lNode = nil then</w:t>
        <w:br/>
        <w:t xml:space="preserve">    Exit;</w:t>
        <w:br/>
        <w:br/>
        <w:t xml:space="preserve">  lBinding := SelectedSpectrumBinding;</w:t>
        <w:br/>
        <w:t xml:space="preserve">  if lBinding &lt;&gt; nil then</w:t>
        <w:br/>
        <w:t xml:space="preserve">    lSettings := lBinding.ResolveSettings(lNode.Settings)</w:t>
        <w:br/>
        <w:t xml:space="preserve">  else</w:t>
        <w:br/>
        <w:t xml:space="preserve">    lSettings := lNode.Settings;</w:t>
        <w:br/>
        <w:t xml:space="preserve">  if (Cfg &lt;&gt; nil) and (Cfg.Text &lt;&gt; '') then</w:t>
        <w:br/>
        <w:t xml:space="preserve">  begin</w:t>
        <w:br/>
        <w:t xml:space="preserve">    try</w:t>
        <w:br/>
        <w:t xml:space="preserve">      lSettings.FromString(Cfg.Text);</w:t>
        <w:br/>
        <w:t xml:space="preserve">      lSettings.Validate;</w:t>
        <w:br/>
        <w:t xml:space="preserve">      if lBinding &lt;&gt; nil then</w:t>
        <w:br/>
        <w:t xml:space="preserve">      begin</w:t>
        <w:br/>
        <w:t xml:space="preserve">        lBinding.Settings := lSettings;</w:t>
        <w:br/>
        <w:t xml:space="preserve">        lBinding.UseOwnSettings := True;</w:t>
        <w:br/>
        <w:t xml:space="preserve">      end</w:t>
        <w:br/>
        <w:t xml:space="preserve">      else</w:t>
        <w:br/>
        <w:t xml:space="preserve">        lNode.Settings := lSettings;</w:t>
        <w:br/>
        <w:t xml:space="preserve">      LoadSelectedAlgorithmSettings;</w:t>
        <w:br/>
        <w:t xml:space="preserve">      Exit;</w:t>
        <w:br/>
        <w:t xml:space="preserve">    except</w:t>
        <w:br/>
        <w:t xml:space="preserve">      // Ignore parsing error and read from input controls</w:t>
        <w:br/>
        <w:t xml:space="preserve">    end;</w:t>
        <w:br/>
        <w:t xml:space="preserve">  end;</w:t>
        <w:br/>
        <w:br/>
        <w:t xml:space="preserve">  lSettings := GetSettingsFromControls(lSettings);</w:t>
        <w:br/>
        <w:t xml:space="preserve">  lSettings.Validate;</w:t>
        <w:br/>
        <w:t xml:space="preserve">  if lBinding &lt;&gt; nil then</w:t>
        <w:br/>
        <w:t xml:space="preserve">  begin</w:t>
        <w:br/>
        <w:t xml:space="preserve">    lBinding.Settings := lSettings;</w:t>
        <w:br/>
        <w:t xml:space="preserve">    lBinding.UseOwnSettings := True;</w:t>
        <w:br/>
        <w:t xml:space="preserve">  end</w:t>
        <w:br/>
        <w:t xml:space="preserve">  else</w:t>
        <w:br/>
        <w:t xml:space="preserve">    lNode.Settings := lSettings;</w:t>
        <w:br/>
        <w:t xml:space="preserve">  UpdateAlgorithmDerivedControls;</w:t>
        <w:br/>
        <w:t>end;</w:t>
        <w:br/>
        <w:br/>
        <w:t>procedure TRecorderSettingsDialog.UpdateAlgorithmDerivedControls;</w:t>
        <w:br/>
        <w:t>var</w:t>
        <w:br/>
        <w:t xml:space="preserve">  lFftSize: Integer;</w:t>
        <w:br/>
        <w:t xml:space="preserve">  lSampleRate: Double;</w:t>
        <w:br/>
        <w:t xml:space="preserve">  lPortionSec: Double;</w:t>
        <w:br/>
        <w:t>begin</w:t>
        <w:br/>
        <w:t xml:space="preserve">  if fAlgorithmPortionLabel = nil then</w:t>
        <w:br/>
        <w:t xml:space="preserve">    Exit;</w:t>
        <w:br/>
        <w:t xml:space="preserve">  lFftSize := 0;</w:t>
        <w:br/>
        <w:t xml:space="preserve">  lSampleRate := 0.0;</w:t>
        <w:br/>
        <w:t xml:space="preserve">  if fAlgorithmFftSizeEdit &lt;&gt; nil then</w:t>
        <w:br/>
        <w:t xml:space="preserve">    TryStrToInt(Trim(fAlgorithmFftSizeEdit.Text), lFftSize);</w:t>
        <w:br/>
        <w:t xml:space="preserve">  if fAlgorithmSampleRateEdit &lt;&gt; nil then</w:t>
        <w:br/>
        <w:t xml:space="preserve">    lSampleRate := ReadFloatEdit(fAlgorithmSampleRateEdit, 0.0);</w:t>
        <w:br/>
        <w:br/>
        <w:t xml:space="preserve">  if (lFftSize &gt; 0) and (lSampleRate &gt; 0.0) then</w:t>
        <w:br/>
        <w:t xml:space="preserve">  begin</w:t>
        <w:br/>
        <w:t xml:space="preserve">    lPortionSec := lFftSize / lSampleRate;</w:t>
        <w:br/>
        <w:t xml:space="preserve">    fAlgorithmPortionLabel.Caption := 'порция: ' +</w:t>
        <w:br/>
        <w:t xml:space="preserve">      FormatFloat('0.###', lPortionSec) + ' с';</w:t>
        <w:br/>
        <w:t xml:space="preserve">  end</w:t>
        <w:br/>
        <w:t xml:space="preserve">  else</w:t>
        <w:br/>
        <w:t xml:space="preserve">    fAlgorithmPortionLabel.Caption := 'порция: - с';</w:t>
        <w:br/>
        <w:br/>
        <w:t xml:space="preserve">  UpdateConfigStr;</w:t>
        <w:br/>
        <w:t>end;</w:t>
        <w:br/>
      </w:r>
    </w:p>
    <w:p>
      <w:pPr>
        <w:pStyle w:val="SourceCode"/>
      </w:pPr>
      <w:r>
        <w:rPr>
          <w:rFonts w:ascii="Consolas" w:hAnsi="Consolas" w:cs="Consolas"/>
          <w:sz w:val="13"/>
        </w:rPr>
        <w:t>procedure TRecorderSettingsDialog.DeleteSelectedAlgorithms;</w:t>
        <w:br/>
        <w:t>var</w:t>
        <w:br/>
        <w:t xml:space="preserve">  lBindings: TList;</w:t>
        <w:br/>
        <w:t xml:space="preserve">  lConfigNodes: TList;</w:t>
        <w:br/>
        <w:t xml:space="preserve">  lSelectedNode: TTreeNode;</w:t>
        <w:br/>
        <w:t xml:space="preserve">  lObj: TObject;</w:t>
        <w:br/>
        <w:t xml:space="preserve">  lBinding: TRecorderSpectrumTagBinding;</w:t>
        <w:br/>
        <w:t xml:space="preserve">  lParentNode: TRecorderSpectrumConfigNode;</w:t>
        <w:br/>
        <w:t xml:space="preserve">  I, J: Integer;</w:t>
        <w:br/>
        <w:t>begin</w:t>
        <w:br/>
        <w:t xml:space="preserve">  if (fAlgorithmsTree = nil) or (fAlgorithmsTree.SelectionCount = 0) then</w:t>
        <w:br/>
        <w:t xml:space="preserve">    Exit;</w:t>
        <w:br/>
        <w:br/>
        <w:t xml:space="preserve">  { Snapshot model objects before changing the model. DeleteBinding/DeleteNode</w:t>
        <w:br/>
        <w:t xml:space="preserve">    free those objects, therefore TTreeNode.Data must not be read afterwards. }</w:t>
        <w:br/>
        <w:t xml:space="preserve">  lBindings := TList.Create;</w:t>
        <w:br/>
        <w:t xml:space="preserve">  lConfigNodes := TList.Create;</w:t>
        <w:br/>
        <w:t xml:space="preserve">  try</w:t>
        <w:br/>
        <w:t xml:space="preserve">    for I := 0 to fAlgorithmsTree.SelectionCount - 1 do</w:t>
        <w:br/>
        <w:t xml:space="preserve">    begin</w:t>
        <w:br/>
        <w:t xml:space="preserve">      lSelectedNode := fAlgorithmsTree.Selections[I];</w:t>
        <w:br/>
        <w:t xml:space="preserve">      if lSelectedNode.Data = nil then</w:t>
        <w:br/>
        <w:t xml:space="preserve">        Continue;</w:t>
        <w:br/>
        <w:t xml:space="preserve">      lObj := TObject(lSelectedNode.Data);</w:t>
        <w:br/>
        <w:t xml:space="preserve">      if lObj is TRecorderSpectrumConfigNode then</w:t>
        <w:br/>
        <w:t xml:space="preserve">        lConfigNodes.Add(lObj)</w:t>
        <w:br/>
        <w:t xml:space="preserve">      else if lObj is TRecorderSpectrumTagBinding then</w:t>
        <w:br/>
        <w:t xml:space="preserve">        lBindings.Add(lObj);</w:t>
        <w:br/>
        <w:t xml:space="preserve">    end;</w:t>
        <w:br/>
        <w:br/>
        <w:t xml:space="preserve">    fAlgorithmsTree.Items.BeginUpdate;</w:t>
        <w:br/>
        <w:t xml:space="preserve">    try</w:t>
        <w:br/>
        <w:t xml:space="preserve">      { Delete explicitly selected bindings only from algorithms which are not</w:t>
        <w:br/>
        <w:t xml:space="preserve">        selected themselves. Deleting a parent already deletes all children. }</w:t>
        <w:br/>
        <w:t xml:space="preserve">      for I := fSpectrumConfigTree.NodeCount - 1 downto 0 do</w:t>
        <w:br/>
        <w:t xml:space="preserve">      begin</w:t>
        <w:br/>
        <w:t xml:space="preserve">        lParentNode := fSpectrumConfigTree.Nodes[I];</w:t>
        <w:br/>
        <w:t xml:space="preserve">        if lConfigNodes.IndexOf(lParentNode) &gt;= 0 then</w:t>
        <w:br/>
        <w:t xml:space="preserve">          Continue;</w:t>
        <w:br/>
        <w:t xml:space="preserve">        for J := lParentNode.BindingCount - 1 downto 0 do</w:t>
        <w:br/>
        <w:t xml:space="preserve">        begin</w:t>
        <w:br/>
        <w:t xml:space="preserve">          lBinding := lParentNode.Bindings[J];</w:t>
        <w:br/>
        <w:t xml:space="preserve">          if lBindings.IndexOf(lBinding) &gt;= 0 then</w:t>
        <w:br/>
        <w:t xml:space="preserve">            lParentNode.DeleteBinding(J);</w:t>
        <w:br/>
        <w:t xml:space="preserve">        end;</w:t>
        <w:br/>
        <w:t xml:space="preserve">      end;</w:t>
        <w:br/>
        <w:br/>
        <w:t xml:space="preserve">      for I := fSpectrumConfigTree.NodeCount - 1 downto 0 do</w:t>
        <w:br/>
        <w:t xml:space="preserve">        if lConfigNodes.IndexOf(fSpectrumConfigTree.Nodes[I]) &gt;= 0 then</w:t>
        <w:br/>
        <w:t xml:space="preserve">          fSpectrumConfigTree.DeleteNode(I);</w:t>
        <w:br/>
        <w:t xml:space="preserve">    finally</w:t>
        <w:br/>
        <w:t xml:space="preserve">      fAlgorithmsTree.Items.EndUpdate;</w:t>
        <w:br/>
        <w:t xml:space="preserve">    end;</w:t>
        <w:br/>
        <w:t xml:space="preserve">  finally</w:t>
        <w:br/>
        <w:t xml:space="preserve">    lConfigNodes.Free;</w:t>
        <w:br/>
        <w:t xml:space="preserve">    lBindings.Free;</w:t>
        <w:br/>
        <w:t xml:space="preserve">  end;</w:t>
        <w:br/>
        <w:br/>
        <w:t xml:space="preserve">  PopulateAlgorithmsTree;</w:t>
        <w:br/>
        <w:t>end;</w:t>
        <w:br/>
        <w:br/>
        <w:t>function TRecorderSettingsDialog.GetSettingsFromControls(</w:t>
        <w:br/>
        <w:t xml:space="preserve">  const ACurrent: TRecorderSpectrumSettings): TRecorderSpectrumSettings;</w:t>
        <w:br/>
        <w:t>var</w:t>
        <w:br/>
        <w:t xml:space="preserve">  lInt: Integer;</w:t>
        <w:br/>
        <w:t>begin</w:t>
        <w:br/>
        <w:t xml:space="preserve">  Result := ACurrent;</w:t>
        <w:br/>
        <w:t xml:space="preserve">  if (fAlgorithmFftSizeEdit &lt;&gt; nil) and</w:t>
        <w:br/>
        <w:t xml:space="preserve">    TryStrToInt(Trim(fAlgorithmFftSizeEdit.Text), lInt) then</w:t>
        <w:br/>
        <w:t xml:space="preserve">    Result.FFTSize := lInt;</w:t>
        <w:br/>
        <w:t xml:space="preserve">  if (fAlgorithmOverlapEdit &lt;&gt; nil) and</w:t>
        <w:br/>
        <w:t xml:space="preserve">    TryStrToInt(Trim(fAlgorithmOverlapEdit.Text), lInt) then</w:t>
        <w:br/>
        <w:t xml:space="preserve">    Result.Overlap := lInt;</w:t>
        <w:br/>
        <w:t xml:space="preserve">  if fAlgorithmSampleRateEdit &lt;&gt; nil then</w:t>
        <w:br/>
        <w:t xml:space="preserve">    Result.SampleRateHz := ReadFloatEdit(fAlgorithmSampleRateEdit, Result.SampleRateHz);</w:t>
        <w:br/>
        <w:t xml:space="preserve">  if (fAlgorithmAverageBlocksEdit &lt;&gt; nil) and</w:t>
        <w:br/>
        <w:t xml:space="preserve">    TryStrToInt(Trim(fAlgorithmAverageBlocksEdit.Text), lInt) then</w:t>
        <w:br/>
        <w:t xml:space="preserve">    Result.AverageBlockCount := lInt;</w:t>
        <w:br/>
        <w:t xml:space="preserve">  if (fAlgorithmOverlapCombo &lt;&gt; nil) and (fAlgorithmOverlapCombo.ItemIndex &gt;= 0) then</w:t>
        <w:br/>
        <w:t xml:space="preserve">    Result.OverlapMode := TRecorderSpectrumOverlapMode(fAlgorithmOverlapCombo.ItemIndex);</w:t>
        <w:br/>
        <w:t xml:space="preserve">  if (fAlgorithmWindowCombo &lt;&gt; nil) and (fAlgorithmWindowCombo.ItemIndex &gt;= 0) then</w:t>
        <w:br/>
        <w:t xml:space="preserve">    Result.WindowKind := TRecorderSpectrumWindowKind(fAlgorithmWindowCombo.ItemIndex);</w:t>
        <w:br/>
        <w:t xml:space="preserve">  if fAlgorithmZeroPadCheck &lt;&gt; nil then</w:t>
        <w:br/>
        <w:t xml:space="preserve">    Result.ZeroPad := fAlgorithmZeroPadCheck.Checked;</w:t>
        <w:br/>
        <w:t xml:space="preserve">  if fAlgorithmAhCorrectionCheck &lt;&gt; nil then</w:t>
        <w:br/>
        <w:t xml:space="preserve">    Result.AhCorrectionEnabled := fAlgorithmAhCorrectionCheck.Checked;</w:t>
        <w:br/>
        <w:t xml:space="preserve">  if (fAlgorithmIntegrationGroup &lt;&gt; nil) and</w:t>
        <w:br/>
        <w:t xml:space="preserve">    (fAlgorithmIntegrationGroup.ItemIndex &gt;= 0) then</w:t>
        <w:br/>
        <w:t xml:space="preserve">    Result.IntegrationMode := TRecorderSpectrumIntegrationMode(fAlgorithmIntegrationGroup.ItemIndex);</w:t>
        <w:br/>
        <w:t xml:space="preserve">  Result.CalculateBandRms := fAlgorithmBandRmsCheck.Checked;</w:t>
      </w:r>
    </w:p>
    <w:p>
      <w:pPr>
        <w:pStyle w:val="SourceCode"/>
      </w:pPr>
      <w:r>
        <w:rPr>
          <w:rFonts w:ascii="Consolas" w:hAnsi="Consolas" w:cs="Consolas"/>
          <w:sz w:val="13"/>
        </w:rPr>
        <w:t xml:space="preserve">  Result.CalculateBandMaximum := fAlgorithmBandMaxCheck.Checked;</w:t>
        <w:br/>
        <w:t xml:space="preserve">  Result.CalculateBandMaximumFrequency := fAlgorithmBandMaxFrequencyCheck.Checked;</w:t>
        <w:br/>
        <w:t xml:space="preserve">  Result.WriteEstimatesToTags := fAlgorithmWriteEstimatesCheck.Checked;</w:t>
        <w:br/>
        <w:t xml:space="preserve">  Result.NormalizeMode := snmNone;</w:t>
        <w:br/>
        <w:t>end;</w:t>
        <w:br/>
        <w:br/>
        <w:t>procedure TRecorderSettingsDialog.UpdateConfigStr;</w:t>
        <w:br/>
        <w:t>var</w:t>
        <w:br/>
        <w:t xml:space="preserve">  lNode: TRecorderSpectrumConfigNode;</w:t>
        <w:br/>
        <w:t xml:space="preserve">  lBinding: TRecorderSpectrumTagBinding;</w:t>
        <w:br/>
        <w:t xml:space="preserve">  lSettings: TRecorderSpectrumSettings;</w:t>
        <w:br/>
        <w:t>begin</w:t>
        <w:br/>
        <w:t xml:space="preserve">  lNode := SelectedSpectrumConfigNode;</w:t>
        <w:br/>
        <w:t xml:space="preserve">  if lNode = nil then</w:t>
        <w:br/>
        <w:t xml:space="preserve">    Exit;</w:t>
        <w:br/>
        <w:t xml:space="preserve">  lBinding := SelectedSpectrumBinding;</w:t>
        <w:br/>
        <w:t xml:space="preserve">  if lBinding &lt;&gt; nil then</w:t>
        <w:br/>
        <w:t xml:space="preserve">    lSettings := GetSettingsFromControls(lBinding.ResolveSettings(lNode.Settings))</w:t>
        <w:br/>
        <w:t xml:space="preserve">  else</w:t>
        <w:br/>
        <w:t xml:space="preserve">    lSettings := GetSettingsFromControls(lNode.Settings);</w:t>
        <w:br/>
        <w:t xml:space="preserve">  if Cfg &lt;&gt; nil then</w:t>
        <w:br/>
        <w:t xml:space="preserve">    Cfg.Text := lSettings.AsString;</w:t>
        <w:br/>
        <w:t>end;</w:t>
        <w:br/>
        <w:br/>
        <w:t>procedure TRecorderSettingsDialog.fAlgorithmsTreeKeyDown(Sender: TObject;</w:t>
        <w:br/>
        <w:t xml:space="preserve">  var Key: Word; Shift: TShiftState);</w:t>
        <w:br/>
        <w:t>begin</w:t>
        <w:br/>
        <w:t xml:space="preserve">  if Key = VK_DELETE then</w:t>
        <w:br/>
        <w:t xml:space="preserve">  begin</w:t>
        <w:br/>
        <w:t xml:space="preserve">    DeleteSelectedAlgorithms;</w:t>
        <w:br/>
        <w:t xml:space="preserve">    Key := 0;</w:t>
        <w:br/>
        <w:t xml:space="preserve">  end;</w:t>
        <w:br/>
        <w:t>end;</w:t>
        <w:br/>
        <w:br/>
        <w:t>procedure TRecorderSettingsDialog.fCfgKeyDown(Sender: TObject; var Key: Word;</w:t>
        <w:br/>
        <w:t xml:space="preserve">  Shift: TShiftState);</w:t>
        <w:br/>
        <w:t>begin</w:t>
        <w:br/>
        <w:t xml:space="preserve">  if Key = VK_RETURN then</w:t>
        <w:br/>
        <w:t xml:space="preserve">  begin</w:t>
        <w:br/>
        <w:t xml:space="preserve">    btnAlgorithmConfigClick(Sender);</w:t>
        <w:br/>
        <w:t xml:space="preserve">    Key := 0;</w:t>
        <w:br/>
        <w:t xml:space="preserve">  end;</w:t>
        <w:br/>
        <w:t>end;</w:t>
        <w:br/>
        <w:br/>
        <w:t>procedure TRecorderSettingsDialog.fAlgorithmFftSizeUpDownClick(Sender: TObject; Button: TUDBtnType);</w:t>
        <w:br/>
        <w:t xml:space="preserve">  function NextPowerOfTwo(AValue: Integer): Integer;</w:t>
        <w:br/>
        <w:t xml:space="preserve">  begin</w:t>
        <w:br/>
        <w:t xml:space="preserve">    Result := 1;</w:t>
        <w:br/>
        <w:t xml:space="preserve">    while Result &lt;= AValue do</w:t>
        <w:br/>
        <w:t xml:space="preserve">      Result := Result * 2;</w:t>
        <w:br/>
        <w:t xml:space="preserve">  end;</w:t>
        <w:br/>
        <w:t xml:space="preserve">  function PreviousPowerOfTwo(AValue: Integer): Integer;</w:t>
        <w:br/>
        <w:t xml:space="preserve">  begin</w:t>
        <w:br/>
        <w:t xml:space="preserve">    if AValue &lt;= 2 then</w:t>
        <w:br/>
        <w:t xml:space="preserve">    begin</w:t>
        <w:br/>
        <w:t xml:space="preserve">      Result := 2;</w:t>
        <w:br/>
        <w:t xml:space="preserve">      Exit;</w:t>
        <w:br/>
        <w:t xml:space="preserve">    end;</w:t>
        <w:br/>
        <w:t xml:space="preserve">    Result := 1;</w:t>
        <w:br/>
        <w:t xml:space="preserve">    while Result &lt; AValue do</w:t>
        <w:br/>
        <w:t xml:space="preserve">      Result := Result * 2;</w:t>
        <w:br/>
        <w:t xml:space="preserve">    Result := Result div 2;</w:t>
        <w:br/>
        <w:t xml:space="preserve">  end;</w:t>
        <w:br/>
        <w:t xml:space="preserve">  function IsPowerOfTwoVal(AValue: Integer): Boolean;</w:t>
        <w:br/>
        <w:t xml:space="preserve">  begin</w:t>
        <w:br/>
        <w:t xml:space="preserve">    Result := (AValue &gt; 0) and ((AValue and (AValue - 1)) = 0);</w:t>
        <w:br/>
        <w:t xml:space="preserve">  end;</w:t>
        <w:br/>
        <w:t>var</w:t>
        <w:br/>
        <w:t xml:space="preserve">  lVal: Integer;</w:t>
        <w:br/>
        <w:t>begin</w:t>
        <w:br/>
        <w:t xml:space="preserve">  if fAlgorithmFftSizeEdit = nil then</w:t>
        <w:br/>
        <w:t xml:space="preserve">    Exit;</w:t>
        <w:br/>
        <w:br/>
        <w:t xml:space="preserve">  if not TryStrToInt(Trim(fAlgorithmFftSizeEdit.Text), lVal) then</w:t>
        <w:br/>
        <w:t xml:space="preserve">    lVal := 8192;</w:t>
        <w:br/>
        <w:br/>
        <w:t xml:space="preserve">  if lVal &lt; 2 then</w:t>
        <w:br/>
        <w:t xml:space="preserve">    lVal := 2;</w:t>
        <w:br/>
        <w:br/>
        <w:t xml:space="preserve">  if Button = btNext then</w:t>
        <w:br/>
        <w:t xml:space="preserve">  begin</w:t>
        <w:br/>
        <w:t xml:space="preserve">    if lVal &lt; 1048576 then</w:t>
        <w:br/>
        <w:t xml:space="preserve">    begin</w:t>
        <w:br/>
        <w:t xml:space="preserve">      if not IsPowerOfTwoVal(lVal) then</w:t>
        <w:br/>
        <w:t xml:space="preserve">        lVal := NextPowerOfTwo(lVal)</w:t>
        <w:br/>
        <w:t xml:space="preserve">      else</w:t>
        <w:br/>
        <w:t xml:space="preserve">        lVal := lVal * 2;</w:t>
        <w:br/>
        <w:t xml:space="preserve">    end;</w:t>
        <w:br/>
        <w:t xml:space="preserve">  end</w:t>
        <w:br/>
        <w:t xml:space="preserve">  else</w:t>
      </w:r>
    </w:p>
    <w:p>
      <w:pPr>
        <w:pStyle w:val="SourceCode"/>
      </w:pPr>
      <w:r>
        <w:rPr>
          <w:rFonts w:ascii="Consolas" w:hAnsi="Consolas" w:cs="Consolas"/>
          <w:sz w:val="13"/>
        </w:rPr>
        <w:t xml:space="preserve">  begin</w:t>
        <w:br/>
        <w:t xml:space="preserve">    if lVal &gt; 2 then</w:t>
        <w:br/>
        <w:t xml:space="preserve">    begin</w:t>
        <w:br/>
        <w:t xml:space="preserve">      if not IsPowerOfTwoVal(lVal) then</w:t>
        <w:br/>
        <w:t xml:space="preserve">        lVal := PreviousPowerOfTwo(lVal)</w:t>
        <w:br/>
        <w:t xml:space="preserve">      else</w:t>
        <w:br/>
        <w:t xml:space="preserve">        lVal := lVal div 2;</w:t>
        <w:br/>
        <w:t xml:space="preserve">    end;</w:t>
        <w:br/>
        <w:t xml:space="preserve">  end;</w:t>
        <w:br/>
        <w:br/>
        <w:t xml:space="preserve">  fAlgorithmFftSizeEdit.Text := IntToStr(lVal);</w:t>
        <w:br/>
        <w:t xml:space="preserve">  fAlgorithmFftParamChange(fAlgorithmFftSizeEdit);</w:t>
        <w:br/>
        <w:t>end;</w:t>
        <w:br/>
        <w:br/>
        <w:t>{ Marks signals already represented in registry. Name matches relink existing tags</w:t>
        <w:br/>
        <w:t xml:space="preserve">  to the freshly reloaded source without creating duplicates. }</w:t>
        <w:br/>
        <w:t>procedure TRecorderSettingsDialog.MarkSignalsFromRegistry;</w:t>
        <w:br/>
        <w:t>begin</w:t>
        <w:br/>
        <w:t xml:space="preserve">  if fSourceProbe &lt;&gt; nil then</w:t>
        <w:br/>
        <w:t xml:space="preserve">    fSourceProbe.MarkSignalsFromRegistry;</w:t>
        <w:br/>
        <w:t>end;</w:t>
        <w:br/>
        <w:br/>
        <w:br/>
        <w:t>{ Создание или обновление каналов/тегов в реестре на основе выбранных сигналов Mera-файла }</w:t>
        <w:br/>
        <w:t>procedure TRecorderSettingsDialog.CreateSelectedMeraTags;</w:t>
        <w:br/>
        <w:t>var</w:t>
        <w:br/>
        <w:t xml:space="preserve">  lSignal: TMeraSignalInfo;</w:t>
        <w:br/>
        <w:t xml:space="preserve">  lTag: TRecorderTag;</w:t>
        <w:br/>
        <w:t xml:space="preserve">  lSourceId: string;</w:t>
        <w:br/>
        <w:t xml:space="preserve">  lTagName: string;</w:t>
        <w:br/>
        <w:t xml:space="preserve">  I, J, lCount: Integer;</w:t>
        <w:br/>
        <w:br/>
        <w:t xml:space="preserve">  function IsTagSelected(ATag: TRecorderTag): Boolean;</w:t>
        <w:br/>
        <w:t xml:space="preserve">  var</w:t>
        <w:br/>
        <w:t xml:space="preserve">    K: Integer;</w:t>
        <w:br/>
        <w:t xml:space="preserve">    lSig: TMeraSignalInfo;</w:t>
        <w:br/>
        <w:t xml:space="preserve">  begin</w:t>
        <w:br/>
        <w:t xml:space="preserve">    Result := False;</w:t>
        <w:br/>
        <w:t xml:space="preserve">    if ATag = nil then</w:t>
        <w:br/>
        <w:t xml:space="preserve">      Exit;</w:t>
        <w:br/>
        <w:br/>
        <w:t xml:space="preserve">    if (fRecorder &lt;&gt; nil) and SameText(ATag.SourceId, MeraSourceId(fSourceProbe.MeraFilePath)) then</w:t>
        <w:br/>
        <w:t xml:space="preserve">    begin</w:t>
        <w:br/>
        <w:t xml:space="preserve">      for K := 0 to fSourceProbe.GroupSignalCount(rsgMeraFile) - 1 do</w:t>
        <w:br/>
        <w:t xml:space="preserve">      begin</w:t>
        <w:br/>
        <w:t xml:space="preserve">        lSig := fSourceProbe.GroupSignal(rsgMeraFile, K);</w:t>
        <w:br/>
        <w:t xml:space="preserve">        if (lSig &lt;&gt; nil) and SameText(lSig.Address, ATag.Address) then</w:t>
        <w:br/>
        <w:t xml:space="preserve">        begin</w:t>
        <w:br/>
        <w:t xml:space="preserve">          Result := lSig.Selected;</w:t>
        <w:br/>
        <w:t xml:space="preserve">          Exit;</w:t>
        <w:br/>
        <w:t xml:space="preserve">        end;</w:t>
        <w:br/>
        <w:t xml:space="preserve">      end;</w:t>
        <w:br/>
        <w:t xml:space="preserve">    end;</w:t>
        <w:br/>
        <w:br/>
        <w:t xml:space="preserve">    if (fRecorder &lt;&gt; nil) and (Pos('MIC-140:', ATag.SourceId) = 1) then</w:t>
        <w:br/>
        <w:t xml:space="preserve">    begin</w:t>
        <w:br/>
        <w:t xml:space="preserve">      for K := 0 to fSourceProbe.GroupSignalCount(rsgMic140) - 1 do</w:t>
        <w:br/>
        <w:t xml:space="preserve">      begin</w:t>
        <w:br/>
        <w:t xml:space="preserve">        lSig := fSourceProbe.GroupSignal(rsgMic140, K);</w:t>
        <w:br/>
        <w:t xml:space="preserve">        if (lSig &lt;&gt; nil) and SameText(lSig.FileName, ATag.SourceId) and SameMic140Address(lSig.Address, ATag.Address) then</w:t>
        <w:br/>
        <w:t xml:space="preserve">        begin</w:t>
        <w:br/>
        <w:t xml:space="preserve">          Result := lSig.Selected;</w:t>
        <w:br/>
        <w:t xml:space="preserve">          Exit;</w:t>
        <w:br/>
        <w:t xml:space="preserve">        end;</w:t>
        <w:br/>
        <w:t xml:space="preserve">      end;</w:t>
        <w:br/>
        <w:t xml:space="preserve">    end;</w:t>
        <w:br/>
        <w:br/>
        <w:t xml:space="preserve">    if (fRecorder &lt;&gt; nil) and (Pos('MIC-185:', ATag.SourceId) = 1) then</w:t>
        <w:br/>
        <w:t xml:space="preserve">    begin</w:t>
        <w:br/>
        <w:t xml:space="preserve">      for K := 0 to fSourceProbe.GroupSignalCount(rsgMic185) - 1 do</w:t>
        <w:br/>
        <w:t xml:space="preserve">      begin</w:t>
        <w:br/>
        <w:t xml:space="preserve">        lSig := fSourceProbe.GroupSignal(rsgMic185, K);</w:t>
        <w:br/>
        <w:t xml:space="preserve">        if (lSig &lt;&gt; nil) and SameText(lSig.FileName, ATag.SourceId) and</w:t>
        <w:br/>
        <w:t xml:space="preserve">          RecorderMic185SameChannelAddress(lSig.Address, ATag.Address) then</w:t>
        <w:br/>
        <w:t xml:space="preserve">        begin</w:t>
        <w:br/>
        <w:t xml:space="preserve">          Result := lSig.Selected;</w:t>
        <w:br/>
        <w:t xml:space="preserve">          Exit;</w:t>
        <w:br/>
        <w:t xml:space="preserve">        end;</w:t>
        <w:br/>
        <w:t xml:space="preserve">      end;</w:t>
        <w:br/>
        <w:t xml:space="preserve">    end;</w:t>
        <w:br/>
        <w:br/>
        <w:t xml:space="preserve">    if (fRecorder &lt;&gt; nil) and (Pos('MC-032:', ATag.SourceId) = 1) then</w:t>
        <w:br/>
        <w:t xml:space="preserve">    begin</w:t>
        <w:br/>
        <w:t xml:space="preserve">      for K := 0 to fSourceProbe.GroupSignalCount(rsgMcbus) - 1 do</w:t>
        <w:br/>
        <w:t xml:space="preserve">      begin</w:t>
        <w:br/>
        <w:t xml:space="preserve">        lSig := fSourceProbe.GroupSignal(rsgMcbus, K);</w:t>
        <w:br/>
        <w:t xml:space="preserve">        if (lSig &lt;&gt; nil) and SameText(lSig.FileName, ATag.SourceId) and</w:t>
        <w:br/>
        <w:t xml:space="preserve">          SameText(lSig.Address, ATag.Address) then</w:t>
        <w:br/>
        <w:t xml:space="preserve">        begin</w:t>
        <w:br/>
        <w:t xml:space="preserve">          Result := lSig.Selected;</w:t>
      </w:r>
    </w:p>
    <w:p>
      <w:pPr>
        <w:pStyle w:val="SourceCode"/>
      </w:pPr>
      <w:r>
        <w:rPr>
          <w:rFonts w:ascii="Consolas" w:hAnsi="Consolas" w:cs="Consolas"/>
          <w:sz w:val="13"/>
        </w:rPr>
        <w:t xml:space="preserve">          Exit;</w:t>
        <w:br/>
        <w:t xml:space="preserve">        end;</w:t>
        <w:br/>
        <w:t xml:space="preserve">      end;</w:t>
        <w:br/>
        <w:t xml:space="preserve">    end;</w:t>
        <w:br/>
        <w:t xml:space="preserve">  end;</w:t>
        <w:br/>
        <w:br/>
        <w:t xml:space="preserve">  function UniqueTagName(const ABaseName: string): string;</w:t>
        <w:br/>
        <w:t xml:space="preserve">  var</w:t>
        <w:br/>
        <w:t xml:space="preserve">    lBase: string;</w:t>
        <w:br/>
        <w:t xml:space="preserve">    lIndex: Integer;</w:t>
        <w:br/>
        <w:t xml:space="preserve">  begin</w:t>
        <w:br/>
        <w:t xml:space="preserve">    lBase := Trim(ABaseName);</w:t>
        <w:br/>
        <w:t xml:space="preserve">    if lBase = '' then</w:t>
        <w:br/>
        <w:t xml:space="preserve">      lBase := 'Tag';</w:t>
        <w:br/>
        <w:t xml:space="preserve">    Result := lBase;</w:t>
        <w:br/>
        <w:t xml:space="preserve">    lIndex := 2;</w:t>
        <w:br/>
        <w:t xml:space="preserve">    while fRecorder.TagRegistry.FindByName(Result) &lt;&gt; nil do</w:t>
        <w:br/>
        <w:t xml:space="preserve">    begin</w:t>
        <w:br/>
        <w:t xml:space="preserve">      Result := Format('%s_%d', [lBase, lIndex]);</w:t>
        <w:br/>
        <w:t xml:space="preserve">      Inc(lIndex);</w:t>
        <w:br/>
        <w:t xml:space="preserve">    end;</w:t>
        <w:br/>
        <w:t xml:space="preserve">  end;</w:t>
        <w:br/>
        <w:br/>
        <w:t xml:space="preserve">  procedure CreateTagsFromGroup(AGroup: TRecorderSettingsSourceGroup);</w:t>
        <w:br/>
        <w:t xml:space="preserve">  var</w:t>
        <w:br/>
        <w:t xml:space="preserve">    J: Integer;</w:t>
        <w:br/>
        <w:t xml:space="preserve">  begin</w:t>
        <w:br/>
        <w:t xml:space="preserve">    if fRecorder = nil then</w:t>
        <w:br/>
        <w:t xml:space="preserve">      Exit;</w:t>
        <w:br/>
        <w:t xml:space="preserve">    for J := 0 to fSourceProbe.GroupSignalCount(AGroup) - 1 do</w:t>
        <w:br/>
        <w:t xml:space="preserve">    begin</w:t>
        <w:br/>
        <w:t xml:space="preserve">      lSignal := fSourceProbe.GroupSignal(AGroup, J);</w:t>
        <w:br/>
        <w:t xml:space="preserve">      if (lSignal = nil) or (not lSignal.Selected) then</w:t>
        <w:br/>
        <w:t xml:space="preserve">        Continue;</w:t>
        <w:br/>
        <w:br/>
        <w:t xml:space="preserve">      lSourceId := SignalSourceId(lSignal);</w:t>
        <w:br/>
        <w:t xml:space="preserve">      if lSourceId &lt;&gt; '' then</w:t>
        <w:br/>
        <w:t xml:space="preserve">        fRecorder.TagRegistry.RegisterActiveSource(lSourceId);</w:t>
        <w:br/>
        <w:br/>
        <w:t xml:space="preserve">      lTag := FindTagBySourceAddress(lSourceId, lSignal.Address);</w:t>
        <w:br/>
        <w:t xml:space="preserve">      if lTag = nil then</w:t>
        <w:br/>
        <w:t xml:space="preserve">      begin</w:t>
        <w:br/>
        <w:t xml:space="preserve">        lTagName := MeraSignalToRecorderTagName(lSignal);</w:t>
        <w:br/>
        <w:t xml:space="preserve">        lTag := fRecorder.TagRegistry.FindByName(lTagName);</w:t>
        <w:br/>
        <w:t xml:space="preserve">        if (lTag &lt;&gt; nil) and (not SameText(lTag.SourceId, lSourceId)) then</w:t>
        <w:br/>
        <w:t xml:space="preserve">        begin</w:t>
        <w:br/>
        <w:t xml:space="preserve">          if RemoveDeletedSourceTagByName(lTagName) then</w:t>
        <w:br/>
        <w:t xml:space="preserve">          begin</w:t>
        <w:br/>
        <w:t xml:space="preserve">            lTag := nil;</w:t>
        <w:br/>
        <w:t xml:space="preserve">          end</w:t>
        <w:br/>
        <w:t xml:space="preserve">          else</w:t>
        <w:br/>
        <w:t xml:space="preserve">          begin</w:t>
        <w:br/>
        <w:t xml:space="preserve">            lTag := nil;</w:t>
        <w:br/>
        <w:t xml:space="preserve">            lTagName := UniqueTagName(lTagName);</w:t>
        <w:br/>
        <w:t xml:space="preserve">          end;</w:t>
        <w:br/>
        <w:t xml:space="preserve">        end;</w:t>
        <w:br/>
        <w:t xml:space="preserve">        if lTag = nil then</w:t>
        <w:br/>
        <w:t xml:space="preserve">          lTag := fRecorder.TagRegistry.CreateTag(lTagName,</w:t>
        <w:br/>
        <w:t xml:space="preserve">            Ceil(Max(4096, lSignal.FrequencyHz)), AGroup = rsgMeraFile);</w:t>
        <w:br/>
        <w:t xml:space="preserve">      end;</w:t>
        <w:br/>
        <w:br/>
        <w:t xml:space="preserve">      ApplyMeraSignalToTag(lTag, lSignal);</w:t>
        <w:br/>
        <w:t xml:space="preserve">      lTag.EnsureBufferCapacity(Ceil(Max(4096, lSignal.FrequencyHz)));</w:t>
        <w:br/>
        <w:t xml:space="preserve">    end;</w:t>
        <w:br/>
        <w:t xml:space="preserve">  end;</w:t>
        <w:br/>
        <w:br/>
        <w:t>begin</w:t>
        <w:br/>
        <w:t xml:space="preserve">  if fRecorder.TagRegistry = nil then</w:t>
        <w:br/>
        <w:t xml:space="preserve">    Exit;</w:t>
        <w:br/>
        <w:br/>
        <w:t xml:space="preserve">  // Remove deselected tags</w:t>
        <w:br/>
        <w:t xml:space="preserve">  for I := fRecorder.TagRegistry.TagCount - 1 downto 0 do</w:t>
        <w:br/>
        <w:t xml:space="preserve">  begin</w:t>
        <w:br/>
        <w:t xml:space="preserve">    lTag := fRecorder.TagRegistry.Tags[I];</w:t>
        <w:br/>
        <w:t xml:space="preserve">    if SameText(lTag.SourceId, MeraSourceId(fSourceProbe.MeraFilePath)) or</w:t>
        <w:br/>
        <w:t xml:space="preserve">      (Pos('MIC-140:', lTag.SourceId) = 1) or</w:t>
        <w:br/>
        <w:t xml:space="preserve">      (Pos('MIC-185:', lTag.SourceId) = 1) or</w:t>
        <w:br/>
        <w:t xml:space="preserve">      (Pos('MC-032:', lTag.SourceId) = 1) then</w:t>
        <w:br/>
        <w:t xml:space="preserve">    begin</w:t>
        <w:br/>
        <w:t xml:space="preserve">      if not IsTagSelected(lTag) then</w:t>
        <w:br/>
        <w:t xml:space="preserve">        fRecorder.TagRegistry.RemoveTag(lTag);</w:t>
        <w:br/>
        <w:t xml:space="preserve">    end;</w:t>
        <w:br/>
        <w:t xml:space="preserve">  end;</w:t>
        <w:br/>
        <w:br/>
        <w:t xml:space="preserve">  // Unregister active sources that have no tags left</w:t>
        <w:br/>
        <w:t xml:space="preserve">  for I := fRecorder.TagRegistry.ActiveSourceCount - 1 downto 0 do</w:t>
        <w:br/>
        <w:t xml:space="preserve">  begin</w:t>
        <w:br/>
        <w:t xml:space="preserve">    lSourceId := fRecorder.TagRegistry.ActiveSourceIds[I];</w:t>
        <w:br/>
        <w:t xml:space="preserve">    lCount := 0;</w:t>
        <w:br/>
        <w:t xml:space="preserve">    for J := 0 to fRecorder.TagRegistry.TagCount - 1 do</w:t>
      </w:r>
    </w:p>
    <w:p>
      <w:pPr>
        <w:pStyle w:val="SourceCode"/>
      </w:pPr>
      <w:r>
        <w:rPr>
          <w:rFonts w:ascii="Consolas" w:hAnsi="Consolas" w:cs="Consolas"/>
          <w:sz w:val="13"/>
        </w:rPr>
        <w:t xml:space="preserve">      if SameText(fRecorder.TagRegistry.Tags[J].SourceId, lSourceId) then</w:t>
        <w:br/>
        <w:t xml:space="preserve">        Inc(lCount);</w:t>
        <w:br/>
        <w:t xml:space="preserve">    if lCount = 0 then</w:t>
        <w:br/>
        <w:t xml:space="preserve">      fRecorder.TagRegistry.UnregisterActiveSource(lSourceId);</w:t>
        <w:br/>
        <w:t xml:space="preserve">  end;</w:t>
        <w:br/>
        <w:br/>
        <w:t xml:space="preserve">  if (fSourceProbe.MeraFilePath &lt;&gt; '') and (fRecorder &lt;&gt; nil) then</w:t>
        <w:br/>
        <w:t xml:space="preserve">    fRecorder.TagRegistry.RegisterActiveSource(MeraSourceId(fSourceProbe.MeraFilePath));</w:t>
        <w:br/>
        <w:br/>
        <w:t xml:space="preserve">  CreateTagsFromGroup(rsgMeraFile);</w:t>
        <w:br/>
        <w:t xml:space="preserve">  CreateTagsFromGroup(rsgMic140);</w:t>
        <w:br/>
        <w:t xml:space="preserve">  CreateTagsFromGroup(rsgMic185);</w:t>
        <w:br/>
        <w:t xml:space="preserve">  CreateTagsFromGroup(rsgMcbus);</w:t>
        <w:br/>
        <w:t>end;</w:t>
        <w:br/>
        <w:br/>
        <w:t>function TRecorderSettingsDialog.FindMeraSignalByTagName(</w:t>
        <w:br/>
        <w:t xml:space="preserve">  const ATagName: string): TMeraSignalInfo;</w:t>
        <w:br/>
        <w:t>var</w:t>
        <w:br/>
        <w:t xml:space="preserve">  I: Integer;</w:t>
        <w:br/>
        <w:t xml:space="preserve">  lSignal: TMeraSignalInfo;</w:t>
        <w:br/>
        <w:t>begin</w:t>
        <w:br/>
        <w:t xml:space="preserve">  Result := nil;</w:t>
        <w:br/>
        <w:t xml:space="preserve">  if fRecorder = nil then</w:t>
        <w:br/>
        <w:t xml:space="preserve">    Exit;</w:t>
        <w:br/>
        <w:br/>
        <w:t xml:space="preserve">  for I := 0 to fSourceProbe.GroupSignalCount(rsgMeraFile) - 1 do</w:t>
        <w:br/>
        <w:t xml:space="preserve">  begin</w:t>
        <w:br/>
        <w:t xml:space="preserve">    lSignal := fSourceProbe.GroupSignal(rsgMeraFile, I);</w:t>
        <w:br/>
        <w:t xml:space="preserve">    if SameText(MeraSignalToRecorderTagName(lSignal), ATagName) then</w:t>
        <w:br/>
        <w:t xml:space="preserve">      Exit(lSignal);</w:t>
        <w:br/>
        <w:t xml:space="preserve">  end;</w:t>
        <w:br/>
        <w:t>end;</w:t>
        <w:br/>
        <w:br/>
        <w:t>function TRecorderSettingsDialog.FindMic140SignalBySourceAddress(</w:t>
        <w:br/>
        <w:t xml:space="preserve">  const ASourceId, AAddress: string): TMeraSignalInfo;</w:t>
        <w:br/>
        <w:t>var</w:t>
        <w:br/>
        <w:t xml:space="preserve">  I: Integer;</w:t>
        <w:br/>
        <w:t xml:space="preserve">  lSignal: TMeraSignalInfo;</w:t>
        <w:br/>
        <w:t>begin</w:t>
        <w:br/>
        <w:t xml:space="preserve">  Result := nil;</w:t>
        <w:br/>
        <w:t xml:space="preserve">  if fRecorder = nil then</w:t>
        <w:br/>
        <w:t xml:space="preserve">    Exit;</w:t>
        <w:br/>
        <w:t xml:space="preserve">  for I := 0 to fSourceProbe.GroupSignalCount(rsgMic140) - 1 do</w:t>
        <w:br/>
        <w:t xml:space="preserve">  begin</w:t>
        <w:br/>
        <w:t xml:space="preserve">    lSignal := fSourceProbe.GroupSignal(rsgMic140, I);</w:t>
        <w:br/>
        <w:t xml:space="preserve">    if SameText(lSignal.FileName, ASourceId) and SameText(lSignal.Address, AAddress) then</w:t>
        <w:br/>
        <w:t xml:space="preserve">      Exit(lSignal);</w:t>
        <w:br/>
        <w:t xml:space="preserve">  end;</w:t>
        <w:br/>
        <w:t>end;</w:t>
        <w:br/>
        <w:br/>
        <w:t>{ Возвращает Mera-сигнал по строке таблицы доступных каналов }</w:t>
        <w:br/>
        <w:t>function TRecorderSettingsDialog.AvailableSignalByGridRow(ARow: Integer): TMeraSignalInfo;</w:t>
        <w:br/>
        <w:t>begin</w:t>
        <w:br/>
        <w:t xml:space="preserve">  Result := nil;</w:t>
        <w:br/>
        <w:t xml:space="preserve">  if (fAvailableChannelSignals = nil) or (ARow &lt; 1) or</w:t>
        <w:br/>
        <w:t xml:space="preserve">    (ARow &gt; fAvailableChannelSignals.Count) then</w:t>
        <w:br/>
        <w:t xml:space="preserve">    Exit;</w:t>
        <w:br/>
        <w:t xml:space="preserve">  Result := TMeraSignalInfo(fAvailableChannelSignals[ARow - 1]);</w:t>
        <w:br/>
        <w:t>end;</w:t>
        <w:br/>
        <w:br/>
        <w:t>{ Возвращает Mera-сигнал по строке таблицы доступных каналов }</w:t>
        <w:br/>
        <w:t>function TRecorderSettingsDialog.SelectedSignalByGridRow(ARow: Integer): TMeraSignalInfo;</w:t>
        <w:br/>
        <w:t>var</w:t>
        <w:br/>
        <w:t xml:space="preserve">  I: Integer;</w:t>
        <w:br/>
        <w:t xml:space="preserve">  lRow: Integer;</w:t>
        <w:br/>
        <w:t xml:space="preserve">  lSignal: TMeraSignalInfo;</w:t>
        <w:br/>
        <w:t>begin</w:t>
        <w:br/>
        <w:t xml:space="preserve">  Result := nil;</w:t>
        <w:br/>
        <w:t xml:space="preserve">  if (fRecorder = nil) or (ARow &lt; 1) then</w:t>
        <w:br/>
        <w:t xml:space="preserve">    Exit;</w:t>
        <w:br/>
        <w:br/>
        <w:t xml:space="preserve">  lRow := 0;</w:t>
        <w:br/>
        <w:t xml:space="preserve">  for I := 0 to fSourceProbe.GroupSignalCount(rsgMeraFile) - 1 do</w:t>
        <w:br/>
        <w:t xml:space="preserve">  begin</w:t>
        <w:br/>
        <w:t xml:space="preserve">    lSignal := fSourceProbe.GroupSignal(rsgMeraFile, I);</w:t>
        <w:br/>
        <w:t xml:space="preserve">    if not SignalHasLinkedTag(lSignal) then</w:t>
        <w:br/>
        <w:t xml:space="preserve">      Continue;</w:t>
        <w:br/>
        <w:t xml:space="preserve">    Inc(lRow);</w:t>
        <w:br/>
        <w:t xml:space="preserve">    if lRow = ARow then</w:t>
        <w:br/>
        <w:t xml:space="preserve">      Exit(lSignal);</w:t>
        <w:br/>
        <w:t xml:space="preserve">  end;</w:t>
        <w:br/>
        <w:t>end;</w:t>
        <w:br/>
        <w:br/>
        <w:t>{ Загрузка информации о сигналах из выбранного файла Mera }</w:t>
        <w:br/>
        <w:t>procedure TRecorderSettingsDialog.LoadMeraFile(const AFileName: string);</w:t>
        <w:br/>
        <w:t>begin</w:t>
        <w:br/>
        <w:t xml:space="preserve">  if fRecorder = nil then</w:t>
        <w:br/>
        <w:t xml:space="preserve">    Exit;</w:t>
        <w:br/>
        <w:t xml:space="preserve">  fSourceProbe.LoadMeraFile(AFileName);</w:t>
        <w:br/>
        <w:t xml:space="preserve">  fDataSourcesChanged := True;</w:t>
      </w:r>
    </w:p>
    <w:p>
      <w:pPr>
        <w:pStyle w:val="SourceCode"/>
      </w:pPr>
      <w:r>
        <w:rPr>
          <w:rFonts w:ascii="Consolas" w:hAnsi="Consolas" w:cs="Consolas"/>
          <w:sz w:val="13"/>
        </w:rPr>
        <w:t xml:space="preserve">  PopulateHardwareTree;</w:t>
        <w:br/>
        <w:t xml:space="preserve">  PopulateChannelGrids;</w:t>
        <w:br/>
        <w:t>end;</w:t>
        <w:br/>
        <w:br/>
        <w:br/>
        <w:t>{ Обновление дерева аппаратной части при загрузке файлов Mera }</w:t>
        <w:br/>
        <w:t>procedure TRecorderSettingsDialog.DeleteCurrentMeraSource;</w:t>
        <w:br/>
        <w:t>var</w:t>
        <w:br/>
        <w:t xml:space="preserve">  lSourceId: string;</w:t>
        <w:br/>
        <w:t>begin</w:t>
        <w:br/>
        <w:t xml:space="preserve">  if fSourceProbe.MeraFilePath = '' then</w:t>
        <w:br/>
        <w:t xml:space="preserve">    Exit;</w:t>
        <w:br/>
        <w:br/>
        <w:t xml:space="preserve">  if MessageDlg('Удаление источника данных',</w:t>
        <w:br/>
        <w:t xml:space="preserve">    'Удалить источник данных "' + ExtractFileName(fSourceProbe.MeraFilePath) + '"?',</w:t>
        <w:br/>
        <w:t xml:space="preserve">    mtConfirmation, [mbYes, mbNo], 0) &lt;&gt; mrYes then</w:t>
        <w:br/>
        <w:t xml:space="preserve">    Exit;</w:t>
        <w:br/>
        <w:br/>
        <w:t xml:space="preserve">  lSourceId := MeraSourceId(fSourceProbe.MeraFilePath);</w:t>
        <w:br/>
        <w:t xml:space="preserve">  if fRecorder.TagRegistry &lt;&gt; nil then</w:t>
        <w:br/>
        <w:t xml:space="preserve">  begin</w:t>
        <w:br/>
        <w:t xml:space="preserve">    RecorderConfiguredDataSourcesRemove(fRecorder.TagRegistry, lSourceId);</w:t>
        <w:br/>
        <w:t xml:space="preserve">    fRecorder.TagRegistry.UnregisterActiveSource(lSourceId);</w:t>
        <w:br/>
        <w:t xml:space="preserve">    fRecorder.TagRegistry.DetachTagsBySourceId(lSourceId);</w:t>
        <w:br/>
        <w:t xml:space="preserve">  end;</w:t>
        <w:br/>
        <w:br/>
        <w:t xml:space="preserve">  fSourceProbe.MeraFilePath := '';</w:t>
        <w:br/>
        <w:t xml:space="preserve">  fSourceProbe.MeraFolder := '';</w:t>
        <w:br/>
        <w:t xml:space="preserve">  fSourceProbe.ClearGroup(rsgMeraFile);</w:t>
        <w:br/>
        <w:t xml:space="preserve">  fDataSourcesChanged := True;</w:t>
        <w:br/>
        <w:t xml:space="preserve">  PopulateHardwareTree;</w:t>
        <w:br/>
        <w:t xml:space="preserve">  PopulateChannelGrids;</w:t>
        <w:br/>
        <w:t>end;</w:t>
        <w:br/>
        <w:br/>
        <w:t>procedure TRecorderSettingsDialog.ReloadCurrentMeraSource;</w:t>
        <w:br/>
        <w:t>begin</w:t>
        <w:br/>
        <w:t xml:space="preserve">  if fRecorder = nil then</w:t>
        <w:br/>
        <w:t xml:space="preserve">    Exit;</w:t>
        <w:br/>
        <w:t xml:space="preserve">  if fSourceProbe.MeraFilePath = '' then</w:t>
        <w:br/>
        <w:t xml:space="preserve">    Exit;</w:t>
        <w:br/>
        <w:t xml:space="preserve">  if not FileExists(fSourceProbe.MeraFilePath) then</w:t>
        <w:br/>
        <w:t xml:space="preserve">  begin</w:t>
        <w:br/>
        <w:t xml:space="preserve">    MessageDlg('Перечитывание источника',</w:t>
        <w:br/>
        <w:t xml:space="preserve">      'Файл источника данных не найден: ' + fSourceProbe.MeraFilePath,</w:t>
        <w:br/>
        <w:t xml:space="preserve">      mtWarning, [mbOK], 0);</w:t>
        <w:br/>
        <w:t xml:space="preserve">    Exit;</w:t>
        <w:br/>
        <w:t xml:space="preserve">  end;</w:t>
        <w:br/>
        <w:br/>
        <w:t xml:space="preserve">  fSourceProbe.ReloadMeraFile;</w:t>
        <w:br/>
        <w:t xml:space="preserve">  fDataSourcesChanged := True;</w:t>
        <w:br/>
        <w:t xml:space="preserve">  PopulateHardwareTree;</w:t>
        <w:br/>
        <w:t xml:space="preserve">  PopulateChannelGrids;</w:t>
        <w:br/>
        <w:t>end;</w:t>
        <w:br/>
        <w:br/>
        <w:t>procedure TRecorderSettingsDialog.HardwareAddSourceClick(Sender: TObject);</w:t>
        <w:br/>
        <w:t>var</w:t>
        <w:br/>
        <w:t xml:space="preserve">  lButton: TButton;</w:t>
        <w:br/>
        <w:t xml:space="preserve">  lCombo: TComboBox;</w:t>
        <w:br/>
        <w:t xml:space="preserve">  lForm: TForm;</w:t>
        <w:br/>
        <w:t>begin</w:t>
        <w:br/>
        <w:t xml:space="preserve">  lForm := TForm.Create(Self);</w:t>
        <w:br/>
        <w:t xml:space="preserve">  try</w:t>
        <w:br/>
        <w:t xml:space="preserve">    lForm.Caption := 'Data source';</w:t>
        <w:br/>
        <w:t xml:space="preserve">    lForm.Position := poOwnerFormCenter;</w:t>
        <w:br/>
        <w:t xml:space="preserve">    lForm.BorderStyle := bsDialog;</w:t>
        <w:br/>
        <w:t xml:space="preserve">    lForm.Width := 320;</w:t>
        <w:br/>
        <w:t xml:space="preserve">    lForm.Height := 132;</w:t>
        <w:br/>
        <w:br/>
        <w:t xml:space="preserve">    lCombo := TComboBox.Create(lForm);</w:t>
        <w:br/>
        <w:t xml:space="preserve">    lCombo.Parent := lForm;</w:t>
        <w:br/>
        <w:t xml:space="preserve">    lCombo.Left := 16;</w:t>
        <w:br/>
        <w:t xml:space="preserve">    lCombo.Top := 16;</w:t>
        <w:br/>
        <w:t xml:space="preserve">    lCombo.Width := 280;</w:t>
        <w:br/>
        <w:t xml:space="preserve">    lCombo.Style := csDropDownList;</w:t>
        <w:br/>
        <w:t xml:space="preserve">    lCombo.Items.Add('MIC-140');</w:t>
        <w:br/>
        <w:t xml:space="preserve">    lCombo.Items.Add('MIC183/185');</w:t>
        <w:br/>
        <w:t xml:space="preserve">    lCombo.Items.Add('MC-032');</w:t>
        <w:br/>
        <w:t xml:space="preserve">    lCombo.Items.Add('Mera file');</w:t>
        <w:br/>
        <w:t xml:space="preserve">    lCombo.ItemIndex := 0;</w:t>
        <w:br/>
        <w:br/>
        <w:t xml:space="preserve">    lButton := TButton.Create(lForm);</w:t>
        <w:br/>
        <w:t xml:space="preserve">    lButton.Parent := lForm;</w:t>
        <w:br/>
        <w:t xml:space="preserve">    lButton.Left := 124;</w:t>
        <w:br/>
        <w:t xml:space="preserve">    lButton.Top := 58;</w:t>
        <w:br/>
        <w:t xml:space="preserve">    lButton.Width := 82;</w:t>
        <w:br/>
        <w:t xml:space="preserve">    lButton.Height := 28;</w:t>
        <w:br/>
        <w:t xml:space="preserve">    lButton.Caption := 'OK';</w:t>
        <w:br/>
        <w:t xml:space="preserve">    lButton.Default := True;</w:t>
        <w:br/>
        <w:t xml:space="preserve">    lButton.ModalResult := mrOk;</w:t>
        <w:br/>
      </w:r>
    </w:p>
    <w:p>
      <w:pPr>
        <w:pStyle w:val="SourceCode"/>
      </w:pPr>
      <w:r>
        <w:rPr>
          <w:rFonts w:ascii="Consolas" w:hAnsi="Consolas" w:cs="Consolas"/>
          <w:sz w:val="13"/>
        </w:rPr>
        <w:t xml:space="preserve">    lButton := TButton.Create(lForm);</w:t>
        <w:br/>
        <w:t xml:space="preserve">    lButton.Parent := lForm;</w:t>
        <w:br/>
        <w:t xml:space="preserve">    lButton.Left := 214;</w:t>
        <w:br/>
        <w:t xml:space="preserve">    lButton.Top := 58;</w:t>
        <w:br/>
        <w:t xml:space="preserve">    lButton.Width := 82;</w:t>
        <w:br/>
        <w:t xml:space="preserve">    lButton.Height := 28;</w:t>
        <w:br/>
        <w:t xml:space="preserve">    lButton.Caption := 'Cancel';</w:t>
        <w:br/>
        <w:t xml:space="preserve">    lButton.Cancel := True;</w:t>
        <w:br/>
        <w:t xml:space="preserve">    lButton.ModalResult := mrCancel;</w:t>
        <w:br/>
        <w:br/>
        <w:t xml:space="preserve">    if lForm.ShowModal &lt;&gt; mrOk then</w:t>
        <w:br/>
        <w:t xml:space="preserve">      Exit;</w:t>
        <w:br/>
        <w:t xml:space="preserve">    if SameText(lCombo.Text, 'MIC-140') then</w:t>
        <w:br/>
        <w:t xml:space="preserve">      AddMic140Source</w:t>
        <w:br/>
        <w:t xml:space="preserve">    else if SameText(lCombo.Text, 'MIC183/185') then</w:t>
        <w:br/>
        <w:t xml:space="preserve">      EditHardwareSource('', 'MIC183/185')</w:t>
        <w:br/>
        <w:t xml:space="preserve">    else if SameText(lCombo.Text, 'MC-032') then</w:t>
        <w:br/>
        <w:t xml:space="preserve">      EditMc032Source</w:t>
        <w:br/>
        <w:t xml:space="preserve">    else</w:t>
        <w:br/>
        <w:t xml:space="preserve">      btnDeviceAddClick(Sender);</w:t>
        <w:br/>
        <w:t xml:space="preserve">  finally</w:t>
        <w:br/>
        <w:t xml:space="preserve">    lForm.Free;</w:t>
        <w:br/>
        <w:t xml:space="preserve">  end;</w:t>
        <w:br/>
        <w:t>end;</w:t>
        <w:br/>
        <w:br/>
        <w:t>procedure TRecorderSettingsDialog.NetworkTestClick(Sender: TObject);</w:t>
        <w:br/>
        <w:t>var</w:t>
        <w:br/>
        <w:t xml:space="preserve">  lElapsedMs: QWord;</w:t>
        <w:br/>
        <w:t xml:space="preserve">  lErrorText: string;</w:t>
        <w:br/>
        <w:t xml:space="preserve">  lPortValue: Integer;</w:t>
        <w:br/>
        <w:t xml:space="preserve">  lStartedAt: QWord;</w:t>
        <w:br/>
        <w:t xml:space="preserve">  lStream: TSocketStream;</w:t>
        <w:br/>
        <w:t xml:space="preserve">  lTraceId: string;</w:t>
        <w:br/>
        <w:t xml:space="preserve">  lSourceId: string;</w:t>
        <w:br/>
        <w:t>begin</w:t>
        <w:br/>
        <w:t xml:space="preserve">  if (cbNetworkInterface &lt;&gt; nil) and (cbNetworkInterface.ItemIndex &gt;= 0) then</w:t>
        <w:br/>
        <w:t xml:space="preserve">    SetRecorderNetworkBindAddress(RecorderNetworkAddressFromDisplay(</w:t>
        <w:br/>
        <w:t xml:space="preserve">      cbNetworkInterface.Text));</w:t>
        <w:br/>
        <w:t xml:space="preserve">  if not TryStrToInt(Trim(edNetworkTestPort.Text), lPortValue) or</w:t>
        <w:br/>
        <w:t xml:space="preserve">     (lPortValue &lt; 1) or (lPortValue &gt; 65535) then</w:t>
        <w:br/>
        <w:t xml:space="preserve">  begin</w:t>
        <w:br/>
        <w:t xml:space="preserve">    lblNetworkTestResult.Caption := 'Некорректный порт';</w:t>
        <w:br/>
        <w:t xml:space="preserve">    lblNetworkTestResult.Font.Color := clRed;</w:t>
        <w:br/>
        <w:t xml:space="preserve">    Exit;</w:t>
        <w:br/>
        <w:t xml:space="preserve">  end;</w:t>
        <w:br/>
        <w:t xml:space="preserve">  Screen.Cursor := crHourGlass;</w:t>
        <w:br/>
        <w:t xml:space="preserve">  lStartedAt := GetTickCount64;</w:t>
        <w:br/>
        <w:t xml:space="preserve">  lSourceId := SelectedHardwareSourceId;</w:t>
        <w:br/>
        <w:t xml:space="preserve">  if lSourceId = '' then</w:t>
        <w:br/>
        <w:t xml:space="preserve">    lSourceId := Trim(edNetworkTestHost.Text) + ':' + IntToStr(lPortValue);</w:t>
        <w:br/>
        <w:t xml:space="preserve">  lTraceId := RecorderMic185NewLifecycleTraceId('tcp-ping');</w:t>
        <w:br/>
        <w:t xml:space="preserve">  RecorderMic185LifecycleLog(lTraceId, lSourceId, 'tcp-ping', 'BEGIN',</w:t>
        <w:br/>
        <w:t xml:space="preserve">    Format('endpoint=%s:%d bind=%s timeout_ms=1500',</w:t>
        <w:br/>
        <w:t xml:space="preserve">      [Trim(edNetworkTestHost.Text), lPortValue, RecorderNetworkBindAddress]));</w:t>
        <w:br/>
        <w:t xml:space="preserve">  lStream := nil;</w:t>
        <w:br/>
        <w:t xml:space="preserve">  try</w:t>
        <w:br/>
        <w:t xml:space="preserve">    if RecorderOpenBoundTcpStream(Trim(edNetworkTestHost.Text),</w:t>
        <w:br/>
        <w:t xml:space="preserve">      Word(lPortValue), 1500, lStream, lErrorText) then</w:t>
        <w:br/>
        <w:t xml:space="preserve">    begin</w:t>
        <w:br/>
        <w:t xml:space="preserve">      lElapsedMs := GetTickCount64 - lStartedAt;</w:t>
        <w:br/>
        <w:t xml:space="preserve">      lblNetworkTestResult.Caption := Format('Связь есть, %d мс', [lElapsedMs]);</w:t>
        <w:br/>
        <w:t xml:space="preserve">      lblNetworkTestResult.Font.Color := clGreen;</w:t>
        <w:br/>
        <w:t xml:space="preserve">      RecorderMic185LifecycleLog(lTraceId, lSourceId, 'tcp-ping', 'OK', '',</w:t>
        <w:br/>
        <w:t xml:space="preserve">        lElapsedMs);</w:t>
        <w:br/>
        <w:t xml:space="preserve">    end</w:t>
        <w:br/>
        <w:t xml:space="preserve">    else</w:t>
        <w:br/>
        <w:t xml:space="preserve">    begin</w:t>
        <w:br/>
        <w:t xml:space="preserve">      lblNetworkTestResult.Caption := 'Нет связи: ' + lErrorText;</w:t>
        <w:br/>
        <w:t xml:space="preserve">      lblNetworkTestResult.Font.Color := clRed;</w:t>
        <w:br/>
        <w:t xml:space="preserve">      RecorderMic185LifecycleLog(lTraceId, lSourceId, 'tcp-ping', 'FAIL',</w:t>
        <w:br/>
        <w:t xml:space="preserve">        lErrorText, GetTickCount64 - lStartedAt);</w:t>
        <w:br/>
        <w:t xml:space="preserve">    end;</w:t>
        <w:br/>
        <w:t xml:space="preserve">  finally</w:t>
        <w:br/>
        <w:t xml:space="preserve">    lStream.Free;</w:t>
        <w:br/>
        <w:t xml:space="preserve">    Screen.Cursor := crDefault;</w:t>
        <w:br/>
        <w:t xml:space="preserve">  end;</w:t>
        <w:br/>
        <w:t>end;</w:t>
        <w:br/>
        <w:br/>
        <w:t>procedure TRecorderSettingsDialog.HardwareSearchClick(Sender: TObject);</w:t>
        <w:br/>
        <w:t>var</w:t>
        <w:br/>
        <w:t xml:space="preserve">  lFoundHosts: TStringList;</w:t>
        <w:br/>
        <w:t xml:space="preserve">  lBroadcastHosts: TStringList;</w:t>
        <w:br/>
        <w:t xml:space="preserve">  lBroadcastIps: TStringList;</w:t>
        <w:br/>
        <w:t xml:space="preserve">  lCandidateHosts: TStringList;</w:t>
        <w:br/>
        <w:t xml:space="preserve">  lOpenHosts: TStringList;</w:t>
        <w:br/>
        <w:t xml:space="preserve">  lConfiguredIds: TStringList;</w:t>
        <w:br/>
        <w:t xml:space="preserve">  lSeenIds: TStringList;</w:t>
        <w:br/>
        <w:t xml:space="preserve">  lDialog: TRecorderDeviceSearchDialog;</w:t>
        <w:br/>
        <w:t xml:space="preserve">  lDevice: TRecorderDiscoveredDevice;</w:t>
        <w:br/>
        <w:t xml:space="preserve">  lMc032: TMc032Device;</w:t>
      </w:r>
    </w:p>
    <w:p>
      <w:pPr>
        <w:pStyle w:val="SourceCode"/>
      </w:pPr>
      <w:r>
        <w:rPr>
          <w:rFonts w:ascii="Consolas" w:hAnsi="Consolas" w:cs="Consolas"/>
          <w:sz w:val="13"/>
        </w:rPr>
        <w:t xml:space="preserve">  lSourceId: string;</w:t>
        <w:br/>
        <w:t xml:space="preserve">  lHost: string;</w:t>
        <w:br/>
        <w:t xml:space="preserve">  lVersion: string;</w:t>
        <w:br/>
        <w:t xml:space="preserve">  lError: string;</w:t>
        <w:br/>
        <w:t xml:space="preserve">  lDisplay: string;</w:t>
        <w:br/>
        <w:t xml:space="preserve">  lBroadcastValue: string;</w:t>
        <w:br/>
        <w:t xml:space="preserve">  lBroadcastKind: string;</w:t>
        <w:br/>
        <w:t xml:space="preserve">  lBroadcastSerial: string;</w:t>
        <w:br/>
        <w:t xml:space="preserve">  lProbeKind: string;</w:t>
        <w:br/>
        <w:t xml:space="preserve">  lProbeSerial: string;</w:t>
        <w:br/>
        <w:t xml:space="preserve">  lBroadcastThread: TRecorderHardwareBroadcastSearchThread;</w:t>
        <w:br/>
        <w:t xml:space="preserve">  lSerial: LongWord;</w:t>
        <w:br/>
        <w:t xml:space="preserve">  lPort: Word;</w:t>
        <w:br/>
        <w:t xml:space="preserve">  lUsePingSearch: Boolean;</w:t>
        <w:br/>
        <w:t xml:space="preserve">  lUseTcpRecovery: Boolean;</w:t>
        <w:br/>
        <w:t xml:space="preserve">  I, lIndex: Integer;</w:t>
        <w:br/>
        <w:t xml:space="preserve">  lSearchStartedAt, lStageStartedAt: QWord;</w:t>
        <w:br/>
        <w:br/>
        <w:t xml:space="preserve">  function TrySourceHost(const ASourceId: string; out AHost: string): Boolean;</w:t>
        <w:br/>
        <w:t xml:space="preserve">  var</w:t>
        <w:br/>
        <w:t xml:space="preserve">    lHost: string;</w:t>
        <w:br/>
        <w:t xml:space="preserve">    lSourcePort: Word;</w:t>
        <w:br/>
        <w:t xml:space="preserve">  begin</w:t>
        <w:br/>
        <w:t xml:space="preserve">    Result := TryParseRecorderMic140SourceId(ASourceId, lHost, lSourcePort) or</w:t>
        <w:br/>
        <w:t xml:space="preserve">      TryParseRecorderMic185SourceId(ASourceId, lHost, lSourcePort) or</w:t>
        <w:br/>
        <w:t xml:space="preserve">      TryParseRecorderMc032SourceId(ASourceId, lHost, lSourcePort);</w:t>
        <w:br/>
        <w:t xml:space="preserve">    if Result then</w:t>
        <w:br/>
        <w:t xml:space="preserve">      AHost := Trim(lHost)</w:t>
        <w:br/>
        <w:t xml:space="preserve">    else</w:t>
        <w:br/>
        <w:t xml:space="preserve">      AHost := '';</w:t>
        <w:br/>
        <w:t xml:space="preserve">  end;</w:t>
        <w:br/>
        <w:br/>
        <w:t xml:space="preserve">  function TryConfiguredSourceHost(const ASourceId: string;</w:t>
        <w:br/>
        <w:t xml:space="preserve">    out AHost: string): Boolean;</w:t>
        <w:br/>
        <w:t xml:space="preserve">  var</w:t>
        <w:br/>
        <w:t xml:space="preserve">    lHost: string;</w:t>
        <w:br/>
        <w:t xml:space="preserve">    lSourcePort: Word;</w:t>
        <w:br/>
        <w:t xml:space="preserve">  begin</w:t>
        <w:br/>
        <w:t xml:space="preserve">    Result := (fRecorder &lt;&gt; nil) and (fRecorder.TagRegistry &lt;&gt; nil) and</w:t>
        <w:br/>
        <w:t xml:space="preserve">      RecorderMic140ResolveEndpoint(fRecorder.TagRegistry, ASourceId, lHost,</w:t>
        <w:br/>
        <w:t xml:space="preserve">        lSourcePort);</w:t>
        <w:br/>
        <w:t xml:space="preserve">    if not Result then</w:t>
        <w:br/>
        <w:t xml:space="preserve">      Result := TrySourceHost(ASourceId, lHost);</w:t>
        <w:br/>
        <w:t xml:space="preserve">    if Result then</w:t>
        <w:br/>
        <w:t xml:space="preserve">      AHost := Trim(lHost)</w:t>
        <w:br/>
        <w:t xml:space="preserve">    else</w:t>
        <w:br/>
        <w:t xml:space="preserve">      AHost := '';</w:t>
        <w:br/>
        <w:t xml:space="preserve">  end;</w:t>
        <w:br/>
        <w:br/>
        <w:t xml:space="preserve">  function TryExtractIPv4Host(const AText: string; out AHost: string): Boolean;</w:t>
        <w:br/>
        <w:t xml:space="preserve">  var</w:t>
        <w:br/>
        <w:t xml:space="preserve">    I, lStart, lEnd, lDotCount: Integer;</w:t>
        <w:br/>
        <w:t xml:space="preserve">    lToken: string;</w:t>
        <w:br/>
        <w:t xml:space="preserve">    lParts: TStringList;</w:t>
        <w:br/>
        <w:t xml:space="preserve">    lOctet: Integer;</w:t>
        <w:br/>
        <w:t xml:space="preserve">  begin</w:t>
        <w:br/>
        <w:t xml:space="preserve">    Result := False;</w:t>
        <w:br/>
        <w:t xml:space="preserve">    AHost := '';</w:t>
        <w:br/>
        <w:t xml:space="preserve">    I := 1;</w:t>
        <w:br/>
        <w:t xml:space="preserve">    while I &lt;= Length(AText) do</w:t>
        <w:br/>
        <w:t xml:space="preserve">    begin</w:t>
        <w:br/>
        <w:t xml:space="preserve">      while (I &lt;= Length(AText)) and</w:t>
        <w:br/>
        <w:t xml:space="preserve">        (not CharInSet(AText[I], ['0'..'9'])) do</w:t>
        <w:br/>
        <w:t xml:space="preserve">        Inc(I);</w:t>
        <w:br/>
        <w:t xml:space="preserve">      lStart := I;</w:t>
        <w:br/>
        <w:t xml:space="preserve">      while (I &lt;= Length(AText)) and</w:t>
        <w:br/>
        <w:t xml:space="preserve">        CharInSet(AText[I], ['0'..'9', '.']) do</w:t>
        <w:br/>
        <w:t xml:space="preserve">        Inc(I);</w:t>
        <w:br/>
        <w:t xml:space="preserve">      lEnd := I - 1;</w:t>
        <w:br/>
        <w:t xml:space="preserve">      if lEnd &lt; lStart then</w:t>
        <w:br/>
        <w:t xml:space="preserve">        Continue;</w:t>
        <w:br/>
        <w:t xml:space="preserve">      lToken := Copy(AText, lStart, lEnd - lStart + 1);</w:t>
        <w:br/>
        <w:t xml:space="preserve">      lDotCount := 0;</w:t>
        <w:br/>
        <w:t xml:space="preserve">      for lStart := 1 to Length(lToken) do</w:t>
        <w:br/>
        <w:t xml:space="preserve">        if lToken[lStart] = '.' then</w:t>
        <w:br/>
        <w:t xml:space="preserve">          Inc(lDotCount);</w:t>
        <w:br/>
        <w:t xml:space="preserve">      if lDotCount &lt;&gt; 3 then</w:t>
        <w:br/>
        <w:t xml:space="preserve">        Continue;</w:t>
        <w:br/>
        <w:t xml:space="preserve">      lParts := TStringList.Create;</w:t>
        <w:br/>
        <w:t xml:space="preserve">      try</w:t>
        <w:br/>
        <w:t xml:space="preserve">        lParts.StrictDelimiter := True;</w:t>
        <w:br/>
        <w:t xml:space="preserve">        lParts.Delimiter := '.';</w:t>
        <w:br/>
        <w:t xml:space="preserve">        lParts.DelimitedText := lToken;</w:t>
        <w:br/>
        <w:t xml:space="preserve">        if lParts.Count &lt;&gt; 4 then</w:t>
        <w:br/>
        <w:t xml:space="preserve">          Continue;</w:t>
        <w:br/>
        <w:t xml:space="preserve">        for lStart := 0 to lParts.Count - 1 do</w:t>
        <w:br/>
        <w:t xml:space="preserve">          if (Trim(lParts[lStart]) = '') or</w:t>
        <w:br/>
        <w:t xml:space="preserve">            (not TryStrToInt(Trim(lParts[lStart]), lOctet)) or</w:t>
        <w:br/>
        <w:t xml:space="preserve">            (lOctet &lt; 0) or (lOctet &gt; 255) then</w:t>
        <w:br/>
        <w:t xml:space="preserve">            Exit(False);</w:t>
      </w:r>
    </w:p>
    <w:p>
      <w:pPr>
        <w:pStyle w:val="SourceCode"/>
      </w:pPr>
      <w:r>
        <w:rPr>
          <w:rFonts w:ascii="Consolas" w:hAnsi="Consolas" w:cs="Consolas"/>
          <w:sz w:val="13"/>
        </w:rPr>
        <w:t xml:space="preserve">        AHost := lToken;</w:t>
        <w:br/>
        <w:t xml:space="preserve">        Exit(True);</w:t>
        <w:br/>
        <w:t xml:space="preserve">      finally</w:t>
        <w:br/>
        <w:t xml:space="preserve">        lParts.Free;</w:t>
        <w:br/>
        <w:t xml:space="preserve">      end;</w:t>
        <w:br/>
        <w:t xml:space="preserve">    end;</w:t>
        <w:br/>
        <w:t xml:space="preserve">  end;</w:t>
        <w:br/>
        <w:br/>
        <w:t xml:space="preserve">  function SourceHostMatches(const ASourceId, AHost: string): Boolean;</w:t>
        <w:br/>
        <w:t xml:space="preserve">  var</w:t>
        <w:br/>
        <w:t xml:space="preserve">    lConfiguredHost: string;</w:t>
        <w:br/>
        <w:t xml:space="preserve">  begin</w:t>
        <w:br/>
        <w:t xml:space="preserve">    Result := TryConfiguredSourceHost(ASourceId, lConfiguredHost) and</w:t>
        <w:br/>
        <w:t xml:space="preserve">      SameText(lConfiguredHost, AHost);</w:t>
        <w:br/>
        <w:t xml:space="preserve">  end;</w:t>
        <w:br/>
        <w:br/>
        <w:t xml:space="preserve">  function HardwareTreeContainsHost(const AHost: string): Boolean;</w:t>
        <w:br/>
        <w:t xml:space="preserve">  var</w:t>
        <w:br/>
        <w:t xml:space="preserve">    I: Integer;</w:t>
        <w:br/>
        <w:t xml:space="preserve">    lNodeHost: string;</w:t>
        <w:br/>
        <w:t xml:space="preserve">    lNodeSourceId: string;</w:t>
        <w:br/>
        <w:t xml:space="preserve">  begin</w:t>
        <w:br/>
        <w:t xml:space="preserve">    Result := False;</w:t>
        <w:br/>
        <w:t xml:space="preserve">    if fHardwareTree = nil then</w:t>
        <w:br/>
        <w:t xml:space="preserve">      Exit;</w:t>
        <w:br/>
        <w:t xml:space="preserve">    for I := 0 to fHardwareTree.Items.Count - 1 do</w:t>
        <w:br/>
        <w:t xml:space="preserve">    begin</w:t>
        <w:br/>
        <w:t xml:space="preserve">      lNodeSourceId := RecorderHardwareTreeSourceId(fHardwareTree.Items[I]);</w:t>
        <w:br/>
        <w:t xml:space="preserve">      if SourceHostMatches(lNodeSourceId, AHost) then</w:t>
        <w:br/>
        <w:t xml:space="preserve">        Exit(True);</w:t>
        <w:br/>
        <w:t xml:space="preserve">      if TryExtractIPv4Host(fHardwareTree.Items[I].Text, lNodeHost) and</w:t>
        <w:br/>
        <w:t xml:space="preserve">        SameText(lNodeHost, AHost) then</w:t>
        <w:br/>
        <w:t xml:space="preserve">        Exit(True);</w:t>
        <w:br/>
        <w:t xml:space="preserve">    end;</w:t>
        <w:br/>
        <w:t xml:space="preserve">  end;</w:t>
        <w:br/>
        <w:br/>
        <w:t xml:space="preserve">  function IsConfigured(const ASourceId: string): Boolean;</w:t>
        <w:br/>
        <w:t xml:space="preserve">  var</w:t>
        <w:br/>
        <w:t xml:space="preserve">    lFoundHost: string;</w:t>
        <w:br/>
        <w:t xml:space="preserve">    J: Integer;</w:t>
        <w:br/>
        <w:t xml:space="preserve">  begin</w:t>
        <w:br/>
        <w:t xml:space="preserve">    Result := False;</w:t>
        <w:br/>
        <w:t xml:space="preserve">    if (fRecorder = nil) or (fRecorder.TagRegistry = nil) or</w:t>
        <w:br/>
        <w:t xml:space="preserve">      (Trim(ASourceId) = '') then</w:t>
        <w:br/>
        <w:t xml:space="preserve">      Exit;</w:t>
        <w:br/>
        <w:t xml:space="preserve">    if RecorderConfiguredDataSourcesFind(fRecorder.TagRegistry, ASourceId) &lt;&gt; nil then</w:t>
        <w:br/>
        <w:t xml:space="preserve">      Exit(True);</w:t>
        <w:br/>
        <w:t xml:space="preserve">    if not TrySourceHost(ASourceId, lFoundHost) then</w:t>
        <w:br/>
        <w:t xml:space="preserve">      Exit;</w:t>
        <w:br/>
        <w:t xml:space="preserve">    for J := 0 to lConfiguredIds.Count - 1 do</w:t>
        <w:br/>
        <w:t xml:space="preserve">      if SourceHostMatches(lConfiguredIds[J], lFoundHost) then</w:t>
        <w:br/>
        <w:t xml:space="preserve">        Exit(True);</w:t>
        <w:br/>
        <w:t xml:space="preserve">    Result := HardwareTreeContainsHost(lFoundHost);</w:t>
        <w:br/>
        <w:t xml:space="preserve">  end;</w:t>
        <w:br/>
        <w:br/>
        <w:t xml:space="preserve">  function SeenHost(const AHost: string): Boolean;</w:t>
        <w:br/>
        <w:t xml:space="preserve">  var</w:t>
        <w:br/>
        <w:t xml:space="preserve">    J: Integer;</w:t>
        <w:br/>
        <w:t xml:space="preserve">    lSeenHost: string;</w:t>
        <w:br/>
        <w:t xml:space="preserve">  begin</w:t>
        <w:br/>
        <w:t xml:space="preserve">    Result := False;</w:t>
        <w:br/>
        <w:t xml:space="preserve">    for J := 0 to lSeenIds.Count - 1 do</w:t>
        <w:br/>
        <w:t xml:space="preserve">      if TrySourceHost(lSeenIds[J], lSeenHost) and</w:t>
        <w:br/>
        <w:t xml:space="preserve">        SameText(lSeenHost, AHost) then</w:t>
        <w:br/>
        <w:t xml:space="preserve">        Exit(True);</w:t>
        <w:br/>
        <w:t xml:space="preserve">  end;</w:t>
        <w:br/>
        <w:br/>
        <w:t xml:space="preserve">  procedure AddFound(const ADeviceType, ASourceId, ADisplayText: string;</w:t>
        <w:br/>
        <w:t xml:space="preserve">    ASerialNumber: LongWord = 0);</w:t>
        <w:br/>
        <w:t xml:space="preserve">  var</w:t>
        <w:br/>
        <w:t xml:space="preserve">    lConfigured: Boolean;</w:t>
        <w:br/>
        <w:t xml:space="preserve">  begin</w:t>
        <w:br/>
        <w:t xml:space="preserve">    if (Trim(ASourceId) = '') or (lSeenIds.IndexOf(ASourceId) &gt;= 0) then</w:t>
        <w:br/>
        <w:t xml:space="preserve">      Exit;</w:t>
        <w:br/>
        <w:t xml:space="preserve">    lSeenIds.Add(ASourceId);</w:t>
        <w:br/>
        <w:t xml:space="preserve">    lConfigured := IsConfigured(ASourceId);</w:t>
        <w:br/>
        <w:t xml:space="preserve">    lDisplay := ADisplayText;</w:t>
        <w:br/>
        <w:t xml:space="preserve">    if lConfigured then</w:t>
        <w:br/>
        <w:t xml:space="preserve">      lDisplay := lDisplay + '  (уже добавлено)';</w:t>
        <w:br/>
        <w:t xml:space="preserve">    lDialog.AddDevice(ADeviceType, ASourceId, lDisplay, lConfigured,</w:t>
        <w:br/>
        <w:t xml:space="preserve">      ASerialNumber);</w:t>
        <w:br/>
        <w:t xml:space="preserve">  end;</w:t>
        <w:br/>
        <w:br/>
        <w:t xml:space="preserve">  procedure AddLiveConfiguredMic185;</w:t>
        <w:br/>
        <w:t xml:space="preserve">  var</w:t>
        <w:br/>
        <w:t xml:space="preserve">    J: Integer;</w:t>
        <w:br/>
        <w:t xml:space="preserve">    lLiveHost: string;</w:t>
        <w:br/>
        <w:t xml:space="preserve">    lLivePort: Word;</w:t>
        <w:br/>
        <w:t xml:space="preserve">    lLiveSerial: LongWord;</w:t>
        <w:br/>
        <w:t xml:space="preserve">    lLiveVersion: string;</w:t>
      </w:r>
    </w:p>
    <w:p>
      <w:pPr>
        <w:pStyle w:val="SourceCode"/>
      </w:pPr>
      <w:r>
        <w:rPr>
          <w:rFonts w:ascii="Consolas" w:hAnsi="Consolas" w:cs="Consolas"/>
          <w:sz w:val="13"/>
        </w:rPr>
        <w:t xml:space="preserve">    lAcquiring: Boolean;</w:t>
        <w:br/>
        <w:t xml:space="preserve">    lLiveDisplay: string;</w:t>
        <w:br/>
        <w:t xml:space="preserve">    lAddedBefore: Integer;</w:t>
        <w:br/>
        <w:t xml:space="preserve">  begin</w:t>
        <w:br/>
        <w:t xml:space="preserve">    lAddedBefore := lDialog.DeviceCount;</w:t>
        <w:br/>
        <w:t xml:space="preserve">    for J := 0 to lConfiguredIds.Count - 1 do</w:t>
        <w:br/>
        <w:t xml:space="preserve">    begin</w:t>
        <w:br/>
        <w:t xml:space="preserve">      if not TryParseRecorderMic185SourceId(lConfiguredIds[J], lLiveHost,</w:t>
        <w:br/>
        <w:t xml:space="preserve">        lLivePort) then</w:t>
        <w:br/>
        <w:t xml:space="preserve">        Continue;</w:t>
        <w:br/>
        <w:t xml:space="preserve">      if not RecorderMic185TryGetLiveDeviceInfo(lLiveHost, lLivePort,</w:t>
        <w:br/>
        <w:t xml:space="preserve">        lLiveSerial, lLiveVersion, lAcquiring) then</w:t>
        <w:br/>
        <w:t xml:space="preserve">        Continue;</w:t>
        <w:br/>
        <w:br/>
        <w:t xml:space="preserve">      lLiveDisplay := Format('MIC183/185 - %s:%d',</w:t>
        <w:br/>
        <w:t xml:space="preserve">        [lLiveHost, lLivePort]);</w:t>
        <w:br/>
        <w:t xml:space="preserve">      if lLiveSerial &lt;&gt; 0 then</w:t>
        <w:br/>
        <w:t xml:space="preserve">        lLiveDisplay := lLiveDisplay + Format(', SN=%d', [lLiveSerial]);</w:t>
        <w:br/>
        <w:t xml:space="preserve">      if lLiveVersion &lt;&gt; '' then</w:t>
        <w:br/>
        <w:t xml:space="preserve">        lLiveDisplay := lLiveDisplay + ', ' + lLiveVersion;</w:t>
        <w:br/>
        <w:t xml:space="preserve">      AddFound('MIC183/185', lConfiguredIds[J], lLiveDisplay, lLiveSerial);</w:t>
        <w:br/>
        <w:t xml:space="preserve">    end;</w:t>
        <w:br/>
        <w:t xml:space="preserve">    RecorderDebugLog(Format(</w:t>
        <w:br/>
        <w:t xml:space="preserve">      '[HardwareSearch] live configured MIC183/185: %d device(s)',</w:t>
        <w:br/>
        <w:t xml:space="preserve">      [lDialog.DeviceCount - lAddedBefore]));</w:t>
        <w:br/>
        <w:t xml:space="preserve">  end;</w:t>
        <w:br/>
        <w:br/>
        <w:t xml:space="preserve">  function ProbeMic185(const AHost: string; APort: Word;</w:t>
        <w:br/>
        <w:t xml:space="preserve">    ATimeoutMs: Cardinal): Boolean;</w:t>
        <w:br/>
        <w:t xml:space="preserve">  begin</w:t>
        <w:br/>
        <w:t xml:space="preserve">    Result := RecorderMic185ReadDeviceInfo(AHost, APort, lSerial, lVersion,</w:t>
        <w:br/>
        <w:t xml:space="preserve">      lError, ATimeoutMs);</w:t>
        <w:br/>
        <w:t xml:space="preserve">    if not Result then Exit;</w:t>
        <w:br/>
        <w:t xml:space="preserve">    lSourceId := RecorderMic185SourceId(AHost, APort);</w:t>
        <w:br/>
        <w:t xml:space="preserve">    lDisplay := Format('MIC183/185 — %s:%d', [AHost, APort]);</w:t>
        <w:br/>
        <w:t xml:space="preserve">    if lSerial &lt;&gt; 0 then</w:t>
        <w:br/>
        <w:t xml:space="preserve">      lDisplay := lDisplay + Format(', SN=%d', [lSerial]);</w:t>
        <w:br/>
        <w:t xml:space="preserve">    if lVersion &lt;&gt; '' then</w:t>
        <w:br/>
        <w:t xml:space="preserve">      lDisplay := lDisplay + ', ' + lVersion;</w:t>
        <w:br/>
        <w:t xml:space="preserve">    AddFound('MIC183/185', lSourceId, lDisplay, lSerial);</w:t>
        <w:br/>
        <w:t xml:space="preserve">  end;</w:t>
        <w:br/>
        <w:br/>
        <w:t xml:space="preserve">  function ProbeMic140(const AHost: string; APort: Word;</w:t>
        <w:br/>
        <w:t xml:space="preserve">    ATimeoutMs: Cardinal): Boolean;</w:t>
        <w:br/>
        <w:t xml:space="preserve">  var</w:t>
        <w:br/>
        <w:t xml:space="preserve">    lMic140Serial: Integer;</w:t>
        <w:br/>
        <w:t xml:space="preserve">    lDevSubRev: Integer;</w:t>
        <w:br/>
        <w:t xml:space="preserve">    lMic140Version: string;</w:t>
        <w:br/>
        <w:t xml:space="preserve">  begin</w:t>
        <w:br/>
        <w:t xml:space="preserve">    Result := RecorderMic140QueryDeviceInfoWithTimeout(AHost, APort,</w:t>
        <w:br/>
        <w:t xml:space="preserve">      lMic140Serial, lMic140Version, lDevSubRev, ATimeoutMs);</w:t>
        <w:br/>
        <w:t xml:space="preserve">    if not Result then</w:t>
        <w:br/>
        <w:t xml:space="preserve">      Exit;</w:t>
        <w:br/>
        <w:br/>
        <w:t xml:space="preserve">    lDisplay := Format('MIC-140 - %s:%d', [AHost, APort]);</w:t>
        <w:br/>
        <w:t xml:space="preserve">    if lMic140Serial &lt;&gt; 0 then</w:t>
        <w:br/>
        <w:t xml:space="preserve">      lDisplay := lDisplay + Format(', SN=%d', [lMic140Serial]);</w:t>
        <w:br/>
        <w:t xml:space="preserve">    if lMic140Version &lt;&gt; '' then</w:t>
        <w:br/>
        <w:t xml:space="preserve">      lDisplay := lDisplay + ', ' + lMic140Version;</w:t>
        <w:br/>
        <w:t xml:space="preserve">    AddFound('MIC-140', RecorderMic140SourceId(AHost, APort), lDisplay,</w:t>
        <w:br/>
        <w:t xml:space="preserve">      LongWord(lMic140Serial));</w:t>
        <w:br/>
        <w:t xml:space="preserve">  end;</w:t>
        <w:br/>
        <w:br/>
        <w:t xml:space="preserve">  function ProbeMc032(const AHost: string; APort: Word;</w:t>
        <w:br/>
        <w:t xml:space="preserve">    ATimeoutMs: Cardinal): Boolean;</w:t>
        <w:br/>
        <w:t xml:space="preserve">  begin</w:t>
        <w:br/>
        <w:t xml:space="preserve">    lMc032.Host := AHost;</w:t>
        <w:br/>
        <w:t xml:space="preserve">    lMc032.Port := APort;</w:t>
        <w:br/>
        <w:t xml:space="preserve">    lMc032.TimeoutMs := ATimeoutMs;</w:t>
        <w:br/>
        <w:t xml:space="preserve">    Result := lMc032.TestConnection(lError);</w:t>
        <w:br/>
        <w:t xml:space="preserve">    if Result then</w:t>
        <w:br/>
        <w:t xml:space="preserve">      AddFound('MC-032', RecorderMc032SourceId(AHost, APort),</w:t>
        <w:br/>
        <w:t xml:space="preserve">        Format('MC-032 — %s:%d', [AHost, APort]));</w:t>
        <w:br/>
        <w:t xml:space="preserve">  end;</w:t>
        <w:br/>
        <w:t>begin</w:t>
        <w:br/>
        <w:t xml:space="preserve">  lSearchStartedAt := GetTickCount64;</w:t>
        <w:br/>
        <w:t xml:space="preserve">  RecorderSetNetworkDebugLogFile(ExtractFilePath(ParamStr(0)) +</w:t>
        <w:br/>
        <w:t xml:space="preserve">    'hardware-search-ui.log');</w:t>
        <w:br/>
        <w:t xml:space="preserve">  lUsePingSearch := (fHardwareSearchPingCheck &lt;&gt; nil) and</w:t>
        <w:br/>
        <w:t xml:space="preserve">    fHardwareSearchPingCheck.Checked;</w:t>
        <w:br/>
        <w:t xml:space="preserve">  { Автопоиск должен использовать текущее значение списка, даже если</w:t>
        <w:br/>
        <w:t xml:space="preserve">    пользователь ещё не нажал «Применить». }</w:t>
        <w:br/>
        <w:t xml:space="preserve">  if (cbNetworkInterface &lt;&gt; nil) and (cbNetworkInterface.ItemIndex &gt;= 0) then</w:t>
        <w:br/>
        <w:t xml:space="preserve">    SetRecorderNetworkBindAddress(RecorderNetworkAddressFromDisplay(</w:t>
        <w:br/>
        <w:t xml:space="preserve">      cbNetworkInterface.Text));</w:t>
        <w:br/>
        <w:t xml:space="preserve">  RecorderClearDiscoveryHints;</w:t>
        <w:br/>
        <w:t xml:space="preserve">  if edNetworkTestHost &lt;&gt; nil then</w:t>
        <w:br/>
        <w:t xml:space="preserve">    RecorderAddDiscoveryHintIPv4(Trim(edNetworkTestHost.Text));</w:t>
        <w:br/>
        <w:t xml:space="preserve">  lFoundHosts := TStringList.Create;</w:t>
        <w:br/>
        <w:t xml:space="preserve">  lBroadcastHosts := TStringList.Create;</w:t>
      </w:r>
    </w:p>
    <w:p>
      <w:pPr>
        <w:pStyle w:val="SourceCode"/>
      </w:pPr>
      <w:r>
        <w:rPr>
          <w:rFonts w:ascii="Consolas" w:hAnsi="Consolas" w:cs="Consolas"/>
          <w:sz w:val="13"/>
        </w:rPr>
        <w:t xml:space="preserve">  lBroadcastIps := TStringList.Create;</w:t>
        <w:br/>
        <w:t xml:space="preserve">  lCandidateHosts := TStringList.Create;</w:t>
        <w:br/>
        <w:t xml:space="preserve">  lOpenHosts := TStringList.Create;</w:t>
        <w:br/>
        <w:t xml:space="preserve">  lConfiguredIds := TStringList.Create;</w:t>
        <w:br/>
        <w:t xml:space="preserve">  lSeenIds := TStringList.Create;</w:t>
        <w:br/>
        <w:t xml:space="preserve">  lDialog := TRecorderDeviceSearchDialog.Create(Self);</w:t>
        <w:br/>
        <w:t xml:space="preserve">  lMc032 := TMc032Device.Create;</w:t>
        <w:br/>
        <w:t xml:space="preserve">  try</w:t>
        <w:br/>
        <w:t xml:space="preserve">    lSeenIds.CaseSensitive := False;</w:t>
        <w:br/>
        <w:t xml:space="preserve">    lSeenIds.Sorted := True;</w:t>
        <w:br/>
        <w:t xml:space="preserve">    lSeenIds.Duplicates := dupIgnore;</w:t>
        <w:br/>
        <w:t xml:space="preserve">    lCandidateHosts.CaseSensitive := False;</w:t>
        <w:br/>
        <w:t xml:space="preserve">    lCandidateHosts.Sorted := True;</w:t>
        <w:br/>
        <w:t xml:space="preserve">    lCandidateHosts.Duplicates := dupIgnore;</w:t>
        <w:br/>
        <w:t xml:space="preserve">    if (fRecorder &lt;&gt; nil) and (fRecorder.TagRegistry &lt;&gt; nil) then</w:t>
        <w:br/>
        <w:t xml:space="preserve">      RecorderEnumerateConfiguredSourceIds(fRecorder.TagRegistry,</w:t>
        <w:br/>
        <w:t xml:space="preserve">        lConfiguredIds, True);</w:t>
        <w:br/>
        <w:br/>
        <w:t xml:space="preserve">    { A single-client MIC-185 may stop answering discovery while RecorderLnx</w:t>
        <w:br/>
        <w:t xml:space="preserve">      owns its working session. Reuse the confirmed live device so the search</w:t>
        <w:br/>
        <w:t xml:space="preserve">      dialog does not lose hardware that is already connected. }</w:t>
        <w:br/>
        <w:t xml:space="preserve">    AddLiveConfiguredMic185;</w:t>
        <w:br/>
        <w:br/>
        <w:t xml:space="preserve">    Screen.Cursor := crHourGlass;</w:t>
        <w:br/>
        <w:t xml:space="preserve">    try</w:t>
        <w:br/>
        <w:t xml:space="preserve">      { Штатные broadcast-ответы уже содержат тип прибора. Такие устройства</w:t>
        <w:br/>
        <w:t xml:space="preserve">        добавляем сразу и повторный TestLink для них не выполняем. }</w:t>
        <w:br/>
        <w:t xml:space="preserve">      { Обычная кнопка должна оставаться быстрой: ищем MIC по broadcast.</w:t>
        <w:br/>
        <w:t xml:space="preserve">        Медленный ARP/TCP-проход включается только галочкой Ping. }</w:t>
        <w:br/>
        <w:t xml:space="preserve">      lStageStartedAt := GetTickCount64;</w:t>
        <w:br/>
        <w:t xml:space="preserve">      lBroadcastThread := TRecorderHardwareBroadcastSearchThread.Create(1800);</w:t>
        <w:br/>
        <w:t xml:space="preserve">      try</w:t>
        <w:br/>
        <w:t xml:space="preserve">        lBroadcastThread.Start;</w:t>
        <w:br/>
        <w:t xml:space="preserve">        lBroadcastThread.WaitFor;</w:t>
        <w:br/>
        <w:t xml:space="preserve">        lBroadcastHosts.Assign(lBroadcastThread.FoundHosts);</w:t>
        <w:br/>
        <w:t xml:space="preserve">        if lBroadcastThread.ErrorText &lt;&gt; '' then</w:t>
        <w:br/>
        <w:t xml:space="preserve">          RecorderDebugLog('[HardwareSearch] broadcast thread error: ' +</w:t>
        <w:br/>
        <w:t xml:space="preserve">            lBroadcastThread.ErrorText);</w:t>
        <w:br/>
        <w:t xml:space="preserve">      finally</w:t>
        <w:br/>
        <w:t xml:space="preserve">        lBroadcastThread.Free;</w:t>
        <w:br/>
        <w:t xml:space="preserve">      end;</w:t>
        <w:br/>
        <w:t xml:space="preserve">      RecorderDebugLog(Format('[HardwareSearch] broadcast: %d device(s), %d ms',</w:t>
        <w:br/>
        <w:t xml:space="preserve">        [lBroadcastHosts.Count, GetTickCount64 - lStageStartedAt]));</w:t>
        <w:br/>
        <w:t xml:space="preserve">      if lBroadcastHosts.Count = 0 then</w:t>
        <w:br/>
        <w:t xml:space="preserve">        RecorderDebugLog('[HardwareSearch] broadcast found no MIC devices; external helper is not used by UI');</w:t>
        <w:br/>
        <w:t xml:space="preserve">      for I := 0 to lBroadcastHosts.Count - 1 do</w:t>
        <w:br/>
        <w:t xml:space="preserve">      begin</w:t>
        <w:br/>
        <w:t xml:space="preserve">        lHost := lBroadcastHosts.Names[I];</w:t>
        <w:br/>
        <w:t xml:space="preserve">        lBroadcastValue := lBroadcastHosts.ValueFromIndex[I];</w:t>
        <w:br/>
        <w:t xml:space="preserve">        lBroadcastKind := Copy2SymbDel(lBroadcastValue, '|');</w:t>
        <w:br/>
        <w:t xml:space="preserve">        lBroadcastSerial := lBroadcastValue;</w:t>
        <w:br/>
        <w:t xml:space="preserve">        lBroadcastIps.Add(lHost);</w:t>
        <w:br/>
        <w:t xml:space="preserve">        if SameText(lBroadcastKind, 'MIC183/185') and</w:t>
        <w:br/>
        <w:t xml:space="preserve">          TryStrToInt(lBroadcastSerial, lIndex) and (lIndex &gt; 0) then</w:t>
        <w:br/>
        <w:t xml:space="preserve">          RecorderMic185RuntimeUpdateInfo(lHost, 4000, LongWord(lIndex), 0);</w:t>
        <w:br/>
        <w:t xml:space="preserve">        lDisplay := Format('%s - %s:%d', [lBroadcastKind, lHost, 4000]);</w:t>
        <w:br/>
        <w:t xml:space="preserve">        if lBroadcastSerial &lt;&gt; '' then</w:t>
        <w:br/>
        <w:t xml:space="preserve">          lDisplay := lDisplay + ', SN=' + lBroadcastSerial;</w:t>
        <w:br/>
        <w:t xml:space="preserve">        if SameText(lBroadcastKind, 'MIC-140') then</w:t>
        <w:br/>
        <w:t xml:space="preserve">          AddFound('MIC-140', RecorderMic140SourceId(lHost, 4000), lDisplay,</w:t>
        <w:br/>
        <w:t xml:space="preserve">            LongWord(StrToIntDef(lBroadcastSerial, 0)))</w:t>
        <w:br/>
        <w:t xml:space="preserve">        else if SameText(lBroadcastKind, 'MIC183/185') then</w:t>
        <w:br/>
        <w:t xml:space="preserve">          AddFound('MIC183/185', RecorderMic185SourceId(lHost, 4000), lDisplay,</w:t>
        <w:br/>
        <w:t xml:space="preserve">            LongWord(StrToIntDef(lBroadcastSerial, 0)));</w:t>
        <w:br/>
        <w:t xml:space="preserve">      end;</w:t>
        <w:br/>
        <w:br/>
        <w:t xml:space="preserve">      if (edNetworkTestHost &lt;&gt; nil) and (Trim(edNetworkTestHost.Text) &lt;&gt; '') and</w:t>
        <w:br/>
        <w:t xml:space="preserve">        (not SeenHost(Trim(edNetworkTestHost.Text))) and</w:t>
        <w:br/>
        <w:t xml:space="preserve">        RecorderProbeMeraLegacyHost(Trim(edNetworkTestHost.Text), lProbeKind,</w:t>
        <w:br/>
        <w:t xml:space="preserve">          lProbeSerial, 600) then</w:t>
        <w:br/>
        <w:t xml:space="preserve">      begin</w:t>
        <w:br/>
        <w:t xml:space="preserve">        lHost := Trim(edNetworkTestHost.Text);</w:t>
        <w:br/>
        <w:t xml:space="preserve">        lDisplay := Format('%s - %s:%d', [lProbeKind, lHost, 4000]);</w:t>
        <w:br/>
        <w:t xml:space="preserve">        if lProbeSerial &lt;&gt; '' then</w:t>
        <w:br/>
        <w:t xml:space="preserve">          lDisplay := lDisplay + ', SN=' + lProbeSerial;</w:t>
        <w:br/>
        <w:t xml:space="preserve">        RecorderDebugLog('[HardwareSearch] directed legacy probe found ' +</w:t>
        <w:br/>
        <w:t xml:space="preserve">          lDisplay);</w:t>
        <w:br/>
        <w:t xml:space="preserve">        if SameText(lProbeKind, 'MIC-140') then</w:t>
        <w:br/>
        <w:t xml:space="preserve">          AddFound('MIC-140', RecorderMic140SourceId(lHost, 4000), lDisplay,</w:t>
        <w:br/>
        <w:t xml:space="preserve">            LongWord(StrToIntDef(lProbeSerial, 0)))</w:t>
        <w:br/>
        <w:t xml:space="preserve">        else if SameText(lProbeKind, 'MIC183/185') then</w:t>
        <w:br/>
        <w:t xml:space="preserve">          AddFound('MIC183/185', RecorderMic185SourceId(lHost, 4000), lDisplay,</w:t>
        <w:br/>
        <w:t xml:space="preserve">            LongWord(StrToIntDef(lProbeSerial, 0)));</w:t>
        <w:br/>
        <w:t xml:space="preserve">      end;</w:t>
        <w:br/>
        <w:t xml:space="preserve">      if (edNetworkTestHost &lt;&gt; nil) and (Trim(edNetworkTestHost.Text) &lt;&gt; '') and</w:t>
        <w:br/>
        <w:t xml:space="preserve">        (not SeenHost(Trim(edNetworkTestHost.Text))) then</w:t>
        <w:br/>
        <w:t xml:space="preserve">      begin</w:t>
        <w:br/>
        <w:t xml:space="preserve">        lHost := Trim(edNetworkTestHost.Text);</w:t>
        <w:br/>
        <w:t xml:space="preserve">        RecorderDebugLog('[HardwareSearch] directed TCP protocol probe for ' +</w:t>
        <w:br/>
        <w:t xml:space="preserve">          lHost);</w:t>
      </w:r>
    </w:p>
    <w:p>
      <w:pPr>
        <w:pStyle w:val="SourceCode"/>
      </w:pPr>
      <w:r>
        <w:rPr>
          <w:rFonts w:ascii="Consolas" w:hAnsi="Consolas" w:cs="Consolas"/>
          <w:sz w:val="13"/>
        </w:rPr>
        <w:t xml:space="preserve">        if not ProbeMic140(lHost, MIC140DefaultPort, 700) then</w:t>
        <w:br/>
        <w:t xml:space="preserve">          ProbeMic185(lHost, 4000, 700);</w:t>
        <w:br/>
        <w:t xml:space="preserve">      end;</w:t>
        <w:br/>
        <w:br/>
        <w:t xml:space="preserve">      lUseTcpRecovery := lUsePingSearch;</w:t>
        <w:br/>
        <w:t xml:space="preserve">      if lUsePingSearch then</w:t>
        <w:br/>
        <w:t xml:space="preserve">        RecorderDebugLog('[HardwareSearch] Ping scan enabled; ARP/TCP probes will run')</w:t>
        <w:br/>
        <w:t xml:space="preserve">      else</w:t>
        <w:br/>
        <w:t xml:space="preserve">        RecorderDebugLog('[HardwareSearch] ARP/TCP scan skipped: Ping is off');</w:t>
        <w:br/>
        <w:br/>
        <w:t xml:space="preserve">      lCandidateHosts.Clear;</w:t>
        <w:br/>
        <w:t xml:space="preserve">      lOpenHosts.Clear;</w:t>
        <w:br/>
        <w:t xml:space="preserve">      if lUsePingSearch then</w:t>
        <w:br/>
        <w:t xml:space="preserve">        for I := 0 to lConfiguredIds.Count - 1 do</w:t>
        <w:br/>
        <w:t xml:space="preserve">          if TryParseRecorderMc032SourceId(lConfiguredIds[I], lHost, lPort) then</w:t>
        <w:br/>
        <w:t xml:space="preserve">            lCandidateHosts.Add(lHost);</w:t>
        <w:br/>
        <w:br/>
        <w:t xml:space="preserve">      { Резервный поиск использует настоящую маску выбранного адаптера.</w:t>
        <w:br/>
        <w:t xml:space="preserve">        TCP-порт проверяется пакетами потоков; тяжелый протокольный TestLink</w:t>
        <w:br/>
        <w:t xml:space="preserve">        выполняется только для узлов, у которых порт 4000 действительно открыт. }</w:t>
        <w:br/>
        <w:t xml:space="preserve">      if lUseTcpRecovery then</w:t>
        <w:br/>
        <w:t xml:space="preserve">      begin</w:t>
        <w:br/>
        <w:t xml:space="preserve">      RecorderEnumerateArpIPv4(lFoundHosts);</w:t>
        <w:br/>
        <w:t xml:space="preserve">      lCandidateHosts.AddStrings(lFoundHosts);</w:t>
        <w:br/>
        <w:t xml:space="preserve">      for I := 0 to lBroadcastIps.Count - 1 do</w:t>
        <w:br/>
        <w:t xml:space="preserve">      begin</w:t>
        <w:br/>
        <w:t xml:space="preserve">        lIndex := lCandidateHosts.IndexOf(lBroadcastIps[I]);</w:t>
        <w:br/>
        <w:t xml:space="preserve">        if lIndex &gt;= 0 then lCandidateHosts.Delete(lIndex);</w:t>
        <w:br/>
        <w:t xml:space="preserve">      end;</w:t>
        <w:br/>
        <w:t xml:space="preserve">      lStageStartedAt := GetTickCount64;</w:t>
        <w:br/>
        <w:t xml:space="preserve">      RecorderFindOpenTcpHosts(lCandidateHosts, lOpenHosts, 4000, 90);</w:t>
        <w:br/>
        <w:t xml:space="preserve">      RecorderDebugLog(Format('[HardwareSearch] TCP/MC-032 scan: %d candidate(s), '+</w:t>
        <w:br/>
        <w:t xml:space="preserve">        '%d open, %d ms', [lCandidateHosts.Count, lOpenHosts.Count,</w:t>
        <w:br/>
        <w:t xml:space="preserve">        GetTickCount64 - lStageStartedAt]));</w:t>
        <w:br/>
        <w:br/>
        <w:t xml:space="preserve">      lStageStartedAt := GetTickCount64;</w:t>
        <w:br/>
        <w:t xml:space="preserve">      for I := 0 to lOpenHosts.Count - 1 do</w:t>
        <w:br/>
        <w:t xml:space="preserve">      begin</w:t>
        <w:br/>
        <w:t xml:space="preserve">        lHost := lOpenHosts[I];</w:t>
        <w:br/>
        <w:t xml:space="preserve">        if ProbeMic185(lHost, MIC185DefaultPort, 500) then</w:t>
        <w:br/>
        <w:t xml:space="preserve">        begin</w:t>
        <w:br/>
        <w:t xml:space="preserve">          Application.ProcessMessages;</w:t>
        <w:br/>
        <w:t xml:space="preserve">          Continue;</w:t>
        <w:br/>
        <w:t xml:space="preserve">        end;</w:t>
        <w:br/>
        <w:t xml:space="preserve">        if ProbeMic140(lHost, MIC140DefaultPort, 500) then</w:t>
        <w:br/>
        <w:t xml:space="preserve">        begin</w:t>
        <w:br/>
        <w:t xml:space="preserve">          Application.ProcessMessages;</w:t>
        <w:br/>
        <w:t xml:space="preserve">          Continue;</w:t>
        <w:br/>
        <w:t xml:space="preserve">        end;</w:t>
        <w:br/>
        <w:t xml:space="preserve">        if lUsePingSearch then</w:t>
        <w:br/>
        <w:t xml:space="preserve">          ProbeMc032(lHost, 4000, 700);</w:t>
        <w:br/>
        <w:t xml:space="preserve">        Application.ProcessMessages;</w:t>
        <w:br/>
        <w:t xml:space="preserve">      end;</w:t>
        <w:br/>
        <w:t xml:space="preserve">      RecorderDebugLog(Format('[HardwareSearch] TCP/Ping identification: '+</w:t>
        <w:br/>
        <w:t xml:space="preserve">        '%d host(s), %d ms', [lOpenHosts.Count,</w:t>
        <w:br/>
        <w:t xml:space="preserve">        GetTickCount64 - lStageStartedAt]));</w:t>
        <w:br/>
        <w:t xml:space="preserve">      end</w:t>
        <w:br/>
        <w:t xml:space="preserve">      else</w:t>
        <w:br/>
        <w:t xml:space="preserve">        RecorderDebugLog('[HardwareSearch] ARP/TCP recovery skipped');</w:t>
        <w:br/>
        <w:t xml:space="preserve">    finally</w:t>
        <w:br/>
        <w:t xml:space="preserve">      Screen.Cursor := crDefault;</w:t>
        <w:br/>
        <w:t xml:space="preserve">    end;</w:t>
        <w:br/>
        <w:br/>
        <w:t xml:space="preserve">    if lDialog.DeviceCount = 0 then</w:t>
        <w:br/>
        <w:t xml:space="preserve">    begin</w:t>
        <w:br/>
        <w:t xml:space="preserve">      MessageDlg('Автопоиск', 'Поддерживаемые устройства не найдены.',</w:t>
        <w:br/>
        <w:t xml:space="preserve">        mtWarning, [mbOK], 0);</w:t>
        <w:br/>
        <w:t xml:space="preserve">      Exit;</w:t>
        <w:br/>
        <w:t xml:space="preserve">    end;</w:t>
        <w:br/>
        <w:br/>
        <w:t xml:space="preserve">    if lDialog.ShowModal &lt;&gt; mrOk then</w:t>
        <w:br/>
        <w:t xml:space="preserve">      Exit;</w:t>
        <w:br/>
        <w:t xml:space="preserve">    lStageStartedAt := GetTickCount64;</w:t>
        <w:br/>
        <w:t xml:space="preserve">    for I := 0 to lDialog.DeviceCount - 1 do</w:t>
        <w:br/>
        <w:t xml:space="preserve">    begin</w:t>
        <w:br/>
        <w:t xml:space="preserve">      if not lDialog.DeviceChecked(I) then</w:t>
        <w:br/>
        <w:t xml:space="preserve">        Continue;</w:t>
        <w:br/>
        <w:t xml:space="preserve">      lDevice := lDialog.DeviceAt(I);</w:t>
        <w:br/>
        <w:t xml:space="preserve">      { Подтверждение общего списка означает добавление выбранных источников.</w:t>
        <w:br/>
        <w:t xml:space="preserve">        Настроечные диалоги здесь не открываем: их пользователь вызывает позже</w:t>
        <w:br/>
        <w:t xml:space="preserve">        кнопкой свойств или двойным щелчком по конкретному устройству. }</w:t>
        <w:br/>
        <w:t xml:space="preserve">      if SameText(lDevice.DeviceType, 'MIC-140') then</w:t>
        <w:br/>
        <w:t xml:space="preserve">        RecorderConfiguredDataSourcesEnsure(fRecorder.TagRegistry,</w:t>
        <w:br/>
        <w:t xml:space="preserve">          lDevice.SourceId, 'MIC-140', MIC140DefaultPollFrequencyHz)</w:t>
        <w:br/>
        <w:t xml:space="preserve">      else if SameText(lDevice.DeviceType, 'MIC183/185') then</w:t>
        <w:br/>
        <w:t xml:space="preserve">      begin</w:t>
        <w:br/>
        <w:t xml:space="preserve">        RecorderConfiguredDataSourcesEnsure(fRecorder.TagRegistry,</w:t>
        <w:br/>
        <w:t xml:space="preserve">          lDevice.SourceId, 'MIC183/185', MIC185DefaultPollFrequencyHz);</w:t>
        <w:br/>
        <w:t xml:space="preserve">        RecorderMic185SetKnownIdentity(fRecorder.TagRegistry, lDevice.SourceId,</w:t>
        <w:br/>
        <w:t xml:space="preserve">          lDevice.SerialNumber, 0);</w:t>
      </w:r>
    </w:p>
    <w:p>
      <w:pPr>
        <w:pStyle w:val="SourceCode"/>
      </w:pPr>
      <w:r>
        <w:rPr>
          <w:rFonts w:ascii="Consolas" w:hAnsi="Consolas" w:cs="Consolas"/>
          <w:sz w:val="13"/>
        </w:rPr>
        <w:t xml:space="preserve">      end</w:t>
        <w:br/>
        <w:t xml:space="preserve">      else if SameText(lDevice.DeviceType, 'MC-032') then</w:t>
        <w:br/>
        <w:t xml:space="preserve">        RecorderConfiguredDataSourcesEnsure(fRecorder.TagRegistry,</w:t>
        <w:br/>
        <w:t xml:space="preserve">          lDevice.SourceId, 'MC-032', 0)</w:t>
        <w:br/>
        <w:t xml:space="preserve">      else</w:t>
        <w:br/>
        <w:t xml:space="preserve">        Continue;</w:t>
        <w:br/>
        <w:t xml:space="preserve">      { Broadcast/protocol discovery already proved that this endpoint is alive.</w:t>
        <w:br/>
        <w:t xml:space="preserve">        Do not immediately repeat TestLink while merely adding its config. }</w:t>
        <w:br/>
        <w:t xml:space="preserve">      if SameText(lDevice.DeviceType, 'MIC-140') and</w:t>
        <w:br/>
        <w:t xml:space="preserve">        (lDevice.SerialNumber &lt;&gt; 0) then</w:t>
        <w:br/>
        <w:t xml:space="preserve">        RecorderMic140SetDeviceSerialForSource(fRecorder.TagRegistry,</w:t>
        <w:br/>
        <w:t xml:space="preserve">          lDevice.SourceId, Integer(lDevice.SerialNumber));</w:t>
        <w:br/>
        <w:t xml:space="preserve">      RecorderHardwareClearSourceOffline(lDevice.SourceId);</w:t>
        <w:br/>
        <w:t xml:space="preserve">      ApplyConfiguredSourceChange('', lDevice.SourceId, False);</w:t>
        <w:br/>
        <w:t xml:space="preserve">    end;</w:t>
        <w:br/>
        <w:t xml:space="preserve">    PopulateHardwareTree;</w:t>
        <w:br/>
        <w:t xml:space="preserve">    PopulateChannelGrids;</w:t>
        <w:br/>
        <w:t xml:space="preserve">    if fSelectedChannelsGrid &lt;&gt; nil then</w:t>
        <w:br/>
        <w:t xml:space="preserve">      fSelectedChannelsGrid.Invalidate;</w:t>
        <w:br/>
        <w:t xml:space="preserve">    RecorderDebugLog(Format('[HardwareSearch] batch add/UI refresh: %d ms; '+</w:t>
        <w:br/>
        <w:t xml:space="preserve">      'total search dialog cycle: %d ms', [GetTickCount64 - lStageStartedAt,</w:t>
        <w:br/>
        <w:t xml:space="preserve">      GetTickCount64 - lSearchStartedAt]));</w:t>
        <w:br/>
        <w:t xml:space="preserve">  finally</w:t>
        <w:br/>
        <w:t xml:space="preserve">    lMc032.Free;</w:t>
        <w:br/>
        <w:t xml:space="preserve">    lDialog.Free;</w:t>
        <w:br/>
        <w:t xml:space="preserve">    lSeenIds.Free;</w:t>
        <w:br/>
        <w:t xml:space="preserve">    lConfiguredIds.Free;</w:t>
        <w:br/>
        <w:t xml:space="preserve">    lOpenHosts.Free;</w:t>
        <w:br/>
        <w:t xml:space="preserve">    lCandidateHosts.Free;</w:t>
        <w:br/>
        <w:t xml:space="preserve">    lBroadcastIps.Free;</w:t>
        <w:br/>
        <w:t xml:space="preserve">    lBroadcastHosts.Free;</w:t>
        <w:br/>
        <w:t xml:space="preserve">    lFoundHosts.Free;</w:t>
        <w:br/>
        <w:t xml:space="preserve">  end;</w:t>
        <w:br/>
        <w:t>end;</w:t>
        <w:br/>
        <w:br/>
        <w:t>procedure TRecorderSettingsDialog.AddMic140Source(const APresetHost: string);</w:t>
        <w:br/>
        <w:t>var</w:t>
        <w:br/>
        <w:t xml:space="preserve">  lSourceId: string;</w:t>
        <w:br/>
        <w:t>begin</w:t>
        <w:br/>
        <w:t xml:space="preserve">  if APresetHost &lt;&gt; '' then</w:t>
        <w:br/>
        <w:t xml:space="preserve">    lSourceId := RecorderMic140SourceId(APresetHost, MIC140DefaultPort)</w:t>
        <w:br/>
        <w:t xml:space="preserve">  else</w:t>
        <w:br/>
        <w:t xml:space="preserve">    lSourceId := '';</w:t>
        <w:br/>
        <w:t xml:space="preserve">  EditHardwareSource(lSourceId, 'MIC-140');</w:t>
        <w:br/>
        <w:t>end;</w:t>
        <w:br/>
        <w:br/>
        <w:t>function TRecorderSettingsDialog.SelectedHardwareSourceId: string;</w:t>
        <w:br/>
        <w:t>var</w:t>
        <w:br/>
        <w:t xml:space="preserve">  lNode: TTreeNode;</w:t>
        <w:br/>
        <w:t>begin</w:t>
        <w:br/>
        <w:t xml:space="preserve">  Result := '';</w:t>
        <w:br/>
        <w:t xml:space="preserve">  if fHardwareTree = nil then</w:t>
        <w:br/>
        <w:t xml:space="preserve">    Exit;</w:t>
        <w:br/>
        <w:t xml:space="preserve">  lNode := fHardwareTree.Selected;</w:t>
        <w:br/>
        <w:t xml:space="preserve">  while lNode &lt;&gt; nil do</w:t>
        <w:br/>
        <w:t xml:space="preserve">  begin</w:t>
        <w:br/>
        <w:t xml:space="preserve">    Result := RecorderHardwareTreeSourceId(lNode);</w:t>
        <w:br/>
        <w:t xml:space="preserve">    if Result &lt;&gt; '' then</w:t>
        <w:br/>
        <w:t xml:space="preserve">      Exit;</w:t>
        <w:br/>
        <w:t xml:space="preserve">    lNode := lNode.Parent;</w:t>
        <w:br/>
        <w:t xml:space="preserve">  end;</w:t>
        <w:br/>
        <w:t>end;</w:t>
        <w:br/>
        <w:br/>
        <w:t>procedure TRecorderSettingsDialog.EditHardwareSource(const ASourceId: string;</w:t>
        <w:br/>
        <w:t xml:space="preserve">  const AModuleTypeHint: string);</w:t>
        <w:br/>
        <w:t>var</w:t>
        <w:br/>
        <w:t xml:space="preserve">  lNewSourceId: string;</w:t>
        <w:br/>
        <w:t>begin</w:t>
        <w:br/>
        <w:t xml:space="preserve">  if fRecorder = nil then</w:t>
        <w:br/>
        <w:t xml:space="preserve">    Exit;</w:t>
        <w:br/>
        <w:t xml:space="preserve">  if SameText(AModuleTypeHint, 'MC-032') or</w:t>
        <w:br/>
        <w:t xml:space="preserve">    (Pos('MC-032: ', ASourceId) = 1) then</w:t>
        <w:br/>
        <w:t xml:space="preserve">  begin</w:t>
        <w:br/>
        <w:t xml:space="preserve">    EditMc032Source(ASourceId);</w:t>
        <w:br/>
        <w:t xml:space="preserve">    Exit;</w:t>
        <w:br/>
        <w:t xml:space="preserve">  end;</w:t>
        <w:br/>
        <w:t xml:space="preserve">  if RecorderIsVirtualTagSource(ASourceId) then</w:t>
        <w:br/>
        <w:t xml:space="preserve">  begin</w:t>
        <w:br/>
        <w:t xml:space="preserve">    EditMeraFileSource(ASourceId);</w:t>
        <w:br/>
        <w:t xml:space="preserve">    Exit;</w:t>
        <w:br/>
        <w:t xml:space="preserve">  end;</w:t>
        <w:br/>
        <w:t xml:space="preserve">  SyncMeraFilesPathFromUi;</w:t>
        <w:br/>
        <w:t xml:space="preserve">  if not RecorderEditConfiguredDataSource(Self, fRecorder.TagRegistry, ASourceId,</w:t>
        <w:br/>
        <w:t xml:space="preserve">    lNewSourceId, AModuleTypeHint) then</w:t>
        <w:br/>
        <w:t xml:space="preserve">    Exit;</w:t>
        <w:br/>
        <w:t xml:space="preserve">  ApplyConfiguredSourceChange(ASourceId, lNewSourceId);</w:t>
        <w:br/>
        <w:t>end;</w:t>
        <w:br/>
        <w:br/>
        <w:t>function TRecorderSettingsDialog.SelectedSpectrumBinding:</w:t>
        <w:br/>
        <w:t xml:space="preserve">  TRecorderSpectrumTagBinding;</w:t>
      </w:r>
    </w:p>
    <w:p>
      <w:pPr>
        <w:pStyle w:val="SourceCode"/>
      </w:pPr>
      <w:r>
        <w:rPr>
          <w:rFonts w:ascii="Consolas" w:hAnsi="Consolas" w:cs="Consolas"/>
          <w:sz w:val="13"/>
        </w:rPr>
        <w:t>begin</w:t>
        <w:br/>
        <w:t xml:space="preserve">  Result := nil;</w:t>
        <w:br/>
        <w:t xml:space="preserve">  if (fAlgorithmsTree &lt;&gt; nil) and (fAlgorithmsTree.Selected &lt;&gt; nil) and</w:t>
        <w:br/>
        <w:t xml:space="preserve">    (TObject(fAlgorithmsTree.Selected.Data) is TRecorderSpectrumTagBinding) then</w:t>
        <w:br/>
        <w:t xml:space="preserve">    Result := TRecorderSpectrumTagBinding(fAlgorithmsTree.Selected.Data);</w:t>
        <w:br/>
        <w:t>end;</w:t>
        <w:br/>
        <w:br/>
        <w:t>procedure TRecorderSettingsDialog.EditMc032Source(const ASourceId: string);</w:t>
        <w:br/>
        <w:t>var</w:t>
        <w:br/>
        <w:t xml:space="preserve">  lConfig: TRecorderConfiguredDataSource;</w:t>
        <w:br/>
        <w:t xml:space="preserve">  lInitialConfigText: string;</w:t>
        <w:br/>
        <w:t xml:space="preserve">  lModulesText: string;</w:t>
        <w:br/>
        <w:t xml:space="preserve">  lNewSourceId: string;</w:t>
        <w:br/>
        <w:t>begin</w:t>
        <w:br/>
        <w:t xml:space="preserve">  if (fRecorder = nil) or (fRecorder.TagRegistry = nil) then</w:t>
        <w:br/>
        <w:t xml:space="preserve">    Exit;</w:t>
        <w:br/>
        <w:t xml:space="preserve">  lInitialConfigText := '';</w:t>
        <w:br/>
        <w:t xml:space="preserve">  lConfig := RecorderConfiguredDataSourcesFind(fRecorder.TagRegistry, ASourceId);</w:t>
        <w:br/>
        <w:t xml:space="preserve">  if lConfig &lt;&gt; nil then</w:t>
        <w:br/>
        <w:t xml:space="preserve">    lInitialConfigText := lConfig.SpecificConfigText;</w:t>
        <w:br/>
        <w:t xml:space="preserve">  if not ShowRecorderMc032SettingsDialog(Self, ASourceId, lInitialConfigText, lNewSourceId,</w:t>
        <w:br/>
        <w:t xml:space="preserve">    lModulesText) then</w:t>
        <w:br/>
        <w:t xml:space="preserve">    Exit;</w:t>
        <w:br/>
        <w:t xml:space="preserve">  if (ASourceId &lt;&gt; '') and not SameText(ASourceId, lNewSourceId) then</w:t>
        <w:br/>
        <w:t xml:space="preserve">    RecorderConfiguredDataSourcesRemove(fRecorder.TagRegistry, ASourceId);</w:t>
        <w:br/>
        <w:t xml:space="preserve">  lConfig := RecorderConfiguredDataSourcesEnsure(fRecorder.TagRegistry,</w:t>
        <w:br/>
        <w:t xml:space="preserve">    lNewSourceId, 'MC-032', 0);</w:t>
        <w:br/>
        <w:t xml:space="preserve">  if lConfig &lt;&gt; nil then</w:t>
        <w:br/>
        <w:t xml:space="preserve">    lConfig.SpecificConfigText := lModulesText;</w:t>
        <w:br/>
        <w:t xml:space="preserve">  fRecorder.TagRegistry.RegisterActiveSource(lNewSourceId);</w:t>
        <w:br/>
        <w:t xml:space="preserve">  ApplyConfiguredSourceChange(ASourceId, lNewSourceId);</w:t>
        <w:br/>
        <w:t>end;</w:t>
        <w:br/>
        <w:br/>
        <w:t>procedure TRecorderSettingsDialog.EditMeraFileSource(const ASourceId: string);</w:t>
        <w:br/>
        <w:t>var</w:t>
        <w:br/>
        <w:t xml:space="preserve">  lDialog: TOpenDialog;</w:t>
        <w:br/>
        <w:t xml:space="preserve">  lOldSourceId, lNewSourceId: string;</w:t>
        <w:br/>
        <w:t xml:space="preserve">  I: Integer;</w:t>
        <w:br/>
        <w:t xml:space="preserve">  lPath: string;</w:t>
        <w:br/>
        <w:t xml:space="preserve">  lTag: TRecorderTag;</w:t>
        <w:br/>
        <w:t>begin</w:t>
        <w:br/>
        <w:t xml:space="preserve">  lPath := RecorderMeraFileTagSourcePath(ASourceId);</w:t>
        <w:br/>
        <w:t xml:space="preserve">  if lPath &lt;&gt; '' then</w:t>
        <w:br/>
        <w:t xml:space="preserve">    fSourceProbe.MeraFilePath := lPath</w:t>
        <w:br/>
        <w:t xml:space="preserve">  else if fSourceProbe.MeraFilePath = '' then</w:t>
        <w:br/>
        <w:t xml:space="preserve">    Exit;</w:t>
        <w:br/>
        <w:br/>
        <w:t xml:space="preserve">  lDialog := TOpenDialog.Create(Self);</w:t>
        <w:br/>
        <w:t xml:space="preserve">  try</w:t>
        <w:br/>
        <w:t xml:space="preserve">    lDialog.Title := 'Выберите файл Mera';</w:t>
        <w:br/>
        <w:t xml:space="preserve">    lDialog.Filter := 'Mera file (*.mera)|*.mera|All files (*.*)|*.*';</w:t>
        <w:br/>
        <w:t xml:space="preserve">    lDialog.InitialDir := ExtractFilePath(fSourceProbe.MeraFilePath);</w:t>
        <w:br/>
        <w:t xml:space="preserve">    lDialog.FileName := ExtractFileName(fSourceProbe.MeraFilePath);</w:t>
        <w:br/>
        <w:t xml:space="preserve">    if not lDialog.Execute then</w:t>
        <w:br/>
        <w:t xml:space="preserve">      Exit;</w:t>
        <w:br/>
        <w:br/>
        <w:t xml:space="preserve">    lOldSourceId := MeraSourceId(fSourceProbe.MeraFilePath);</w:t>
        <w:br/>
        <w:t xml:space="preserve">    fSourceProbe.MeraFilePath := lDialog.FileName;</w:t>
        <w:br/>
        <w:t xml:space="preserve">    fSourceProbe.MeraFolder := ExtractFilePath(lDialog.FileName);</w:t>
        <w:br/>
        <w:t xml:space="preserve">    lNewSourceId := MeraSourceId(fSourceProbe.MeraFilePath);</w:t>
        <w:br/>
        <w:br/>
        <w:t xml:space="preserve">    if fRecorder.TagRegistry &lt;&gt; nil then</w:t>
        <w:br/>
        <w:t xml:space="preserve">    begin</w:t>
        <w:br/>
        <w:t xml:space="preserve">      RecorderConfiguredDataSourcesRemove(fRecorder.TagRegistry, lOldSourceId);</w:t>
        <w:br/>
        <w:t xml:space="preserve">      RecorderConfiguredDataSourcesEnsure(fRecorder.TagRegistry, lNewSourceId,</w:t>
        <w:br/>
        <w:t xml:space="preserve">        'MC-201', 0);</w:t>
        <w:br/>
        <w:t xml:space="preserve">      fRecorder.TagRegistry.RegisterActiveSource(lNewSourceId);</w:t>
        <w:br/>
        <w:t xml:space="preserve">      for I := 0 to fRecorder.TagRegistry.TagCount - 1 do</w:t>
        <w:br/>
        <w:t xml:space="preserve">      begin</w:t>
        <w:br/>
        <w:t xml:space="preserve">        lTag := fRecorder.TagRegistry.Tags[I];</w:t>
        <w:br/>
        <w:t xml:space="preserve">        if SameText(lTag.SourceId, lOldSourceId) then</w:t>
        <w:br/>
        <w:t xml:space="preserve">          lTag.SourceId := lNewSourceId;</w:t>
        <w:br/>
        <w:t xml:space="preserve">      end;</w:t>
        <w:br/>
        <w:t xml:space="preserve">    end;</w:t>
        <w:br/>
        <w:br/>
        <w:t xml:space="preserve">    if FileExists(fSourceProbe.MeraFilePath) then</w:t>
        <w:br/>
        <w:t xml:space="preserve">      fSourceProbe.LoadMeraFile(fSourceProbe.MeraFilePath)</w:t>
        <w:br/>
        <w:t xml:space="preserve">    else</w:t>
        <w:br/>
        <w:t xml:space="preserve">      fSourceProbe.ClearGroup(rsgMeraFile);</w:t>
        <w:br/>
        <w:t xml:space="preserve">    fDataSourcesChanged := True;</w:t>
        <w:br/>
        <w:br/>
        <w:t xml:space="preserve">    PopulateHardwareTree;</w:t>
        <w:br/>
        <w:t xml:space="preserve">    PopulateChannelGrids;</w:t>
        <w:br/>
        <w:t xml:space="preserve">  finally</w:t>
        <w:br/>
        <w:t xml:space="preserve">    lDialog.Free;</w:t>
        <w:br/>
        <w:t xml:space="preserve">  end;</w:t>
        <w:br/>
        <w:t>end;</w:t>
        <w:br/>
        <w:br/>
        <w:t>procedure TRecorderSettingsDialog.ApplyConfiguredSourceChange(</w:t>
        <w:br/>
        <w:t xml:space="preserve">  const AOldSourceId, ANewSourceId: string; ARefreshUi: Boolean);</w:t>
      </w:r>
    </w:p>
    <w:p>
      <w:pPr>
        <w:pStyle w:val="SourceCode"/>
      </w:pPr>
      <w:r>
        <w:rPr>
          <w:rFonts w:ascii="Consolas" w:hAnsi="Consolas" w:cs="Consolas"/>
          <w:sz w:val="13"/>
        </w:rPr>
        <w:t>var</w:t>
        <w:br/>
        <w:t xml:space="preserve">  I: Integer;</w:t>
        <w:br/>
        <w:t xml:space="preserve">  lConfig: TRecorderMic140SourceConfig;</w:t>
        <w:br/>
        <w:t xml:space="preserve">  lHost: string;</w:t>
        <w:br/>
        <w:t xml:space="preserve">  lPort: Word;</w:t>
        <w:br/>
        <w:t xml:space="preserve">  lSourceConfig: TRecorderConfiguredDataSource;</w:t>
        <w:br/>
        <w:t xml:space="preserve">  lTag: TRecorderTag;</w:t>
        <w:br/>
        <w:t>begin</w:t>
        <w:br/>
        <w:t xml:space="preserve">  if fRecorder.TagRegistry = nil then</w:t>
        <w:br/>
        <w:t xml:space="preserve">    Exit;</w:t>
        <w:br/>
        <w:t xml:space="preserve">  fDataSourcesChanged := True;</w:t>
        <w:br/>
        <w:br/>
        <w:t xml:space="preserve">  if TryParseRecorderMic140SourceId(ANewSourceId, lHost, lPort) then</w:t>
        <w:br/>
        <w:t xml:space="preserve">  begin</w:t>
        <w:br/>
        <w:t xml:space="preserve">    if (AOldSourceId &lt;&gt; '') and (not SameText(AOldSourceId, ANewSourceId)) then</w:t>
        <w:br/>
        <w:t xml:space="preserve">      RecorderMic140RekeySourceId(fRecorder.TagRegistry, AOldSourceId, ANewSourceId);</w:t>
        <w:br/>
        <w:t xml:space="preserve">    lConfig := FindRecorderMic140DeviceConfig(fRecorder.TagRegistry, ANewSourceId);</w:t>
        <w:br/>
        <w:t xml:space="preserve">    if lConfig &lt;&gt; nil then</w:t>
        <w:br/>
        <w:t xml:space="preserve">    begin</w:t>
        <w:br/>
        <w:t xml:space="preserve">      if Trim(lConfig.Host) = '' then</w:t>
        <w:br/>
        <w:t xml:space="preserve">        lConfig.Host := lHost;</w:t>
        <w:br/>
        <w:t xml:space="preserve">      if lConfig.Port = 0 then</w:t>
        <w:br/>
        <w:t xml:space="preserve">        lConfig.Port := lPort;</w:t>
        <w:br/>
        <w:t xml:space="preserve">      fSourceProbe.BuildMic140(ANewSourceId, lConfig.ChannelCount,</w:t>
        <w:br/>
        <w:t xml:space="preserve">        lConfig.SelectedChannels, lConfig.ChannelSettings, lConfig.DeviceSerial);</w:t>
        <w:br/>
        <w:t xml:space="preserve">    end</w:t>
        <w:br/>
        <w:t xml:space="preserve">    else</w:t>
        <w:br/>
        <w:t xml:space="preserve">      fSourceProbe.BuildMic140(ANewSourceId, MIC140DefaultChannelCount, nil, []);</w:t>
        <w:br/>
        <w:t xml:space="preserve">    RecorderConfiguredDataSourcesEnsure(fRecorder.TagRegistry, ANewSourceId,</w:t>
        <w:br/>
        <w:t xml:space="preserve">      'MIC-140', 0);</w:t>
        <w:br/>
        <w:t xml:space="preserve">  end</w:t>
        <w:br/>
        <w:t xml:space="preserve">  else if TryParseRecorderMic185SourceId(ANewSourceId, lHost, lPort) then</w:t>
        <w:br/>
        <w:t xml:space="preserve">  begin</w:t>
        <w:br/>
        <w:t xml:space="preserve">    if (AOldSourceId &lt;&gt; '') and (not SameText(AOldSourceId, ANewSourceId)) then</w:t>
        <w:br/>
        <w:t xml:space="preserve">    begin</w:t>
        <w:br/>
        <w:t xml:space="preserve">      fRecorder.TagRegistry.UnregisterActiveSource(AOldSourceId);</w:t>
        <w:br/>
        <w:t xml:space="preserve">      for I := 0 to fRecorder.TagRegistry.TagCount - 1 do</w:t>
        <w:br/>
        <w:t xml:space="preserve">      begin</w:t>
        <w:br/>
        <w:t xml:space="preserve">        lTag := fRecorder.TagRegistry.Tags[I];</w:t>
        <w:br/>
        <w:t xml:space="preserve">        if SameText(lTag.SourceId, AOldSourceId) then</w:t>
        <w:br/>
        <w:t xml:space="preserve">          lTag.SourceId := ANewSourceId;</w:t>
        <w:br/>
        <w:t xml:space="preserve">      end;</w:t>
        <w:br/>
        <w:t xml:space="preserve">    end;</w:t>
        <w:br/>
        <w:t xml:space="preserve">    fRecorder.TagRegistry.RegisterActiveSource(ANewSourceId);</w:t>
        <w:br/>
        <w:t xml:space="preserve">    fSourceProbe.BuildMic185(ANewSourceId);</w:t>
        <w:br/>
        <w:t xml:space="preserve">    RecorderConfiguredDataSourcesEnsure(fRecorder.TagRegistry, ANewSourceId,</w:t>
        <w:br/>
        <w:t xml:space="preserve">      'MIC183/185', 0);</w:t>
        <w:br/>
        <w:t xml:space="preserve">  end</w:t>
        <w:br/>
        <w:t xml:space="preserve">  else if TryParseRecorderMc032SourceId(ANewSourceId, lHost, lPort) then</w:t>
        <w:br/>
        <w:t xml:space="preserve">  begin</w:t>
        <w:br/>
        <w:t xml:space="preserve">    { MC-032 хранится в общем RecorderConfiguredDataSources, а не в частном</w:t>
        <w:br/>
        <w:t xml:space="preserve">      списке конкретного прибора. Это сохраняет контроллер, найденные слоты</w:t>
        <w:br/>
        <w:t xml:space="preserve">      MC-201 и их настройки после Применить/OK и повторного открытия диалога. }</w:t>
        <w:br/>
        <w:t xml:space="preserve">    if (AOldSourceId &lt;&gt; '') and not SameText(AOldSourceId, ANewSourceId) then</w:t>
        <w:br/>
        <w:t xml:space="preserve">    begin</w:t>
        <w:br/>
        <w:t xml:space="preserve">      fRecorder.TagRegistry.UnregisterActiveSource(AOldSourceId);</w:t>
        <w:br/>
        <w:t xml:space="preserve">      for I := 0 to fRecorder.TagRegistry.TagCount - 1 do</w:t>
        <w:br/>
        <w:t xml:space="preserve">      begin</w:t>
        <w:br/>
        <w:t xml:space="preserve">        lTag := fRecorder.TagRegistry.Tags[I];</w:t>
        <w:br/>
        <w:t xml:space="preserve">        if SameText(lTag.SourceId, AOldSourceId) then</w:t>
        <w:br/>
        <w:t xml:space="preserve">          lTag.SourceId := ANewSourceId;</w:t>
        <w:br/>
        <w:t xml:space="preserve">      end;</w:t>
        <w:br/>
        <w:t xml:space="preserve">    end;</w:t>
        <w:br/>
        <w:t xml:space="preserve">    fRecorder.TagRegistry.RegisterActiveSource(ANewSourceId);</w:t>
        <w:br/>
        <w:t xml:space="preserve">    lSourceConfig := RecorderConfiguredDataSourcesFind(fRecorder.TagRegistry,</w:t>
        <w:br/>
        <w:t xml:space="preserve">      ANewSourceId);</w:t>
        <w:br/>
        <w:t xml:space="preserve">    if lSourceConfig &lt;&gt; nil then</w:t>
        <w:br/>
        <w:t xml:space="preserve">      fSourceProbe.BuildMcbus(ANewSourceId,</w:t>
        <w:br/>
        <w:t xml:space="preserve">        lSourceConfig.SpecificConfigText,</w:t>
        <w:br/>
        <w:t xml:space="preserve">        lSourceConfig.DefaultPollFrequencyHz);</w:t>
        <w:br/>
        <w:t xml:space="preserve">  end;</w:t>
        <w:br/>
        <w:br/>
        <w:t xml:space="preserve">  if ARefreshUi then</w:t>
        <w:br/>
        <w:t xml:space="preserve">  begin</w:t>
        <w:br/>
        <w:t xml:space="preserve">    PopulateHardwareTree;</w:t>
        <w:br/>
        <w:t xml:space="preserve">    PopulateChannelGrids;</w:t>
        <w:br/>
        <w:t xml:space="preserve">    if fSelectedChannelsGrid &lt;&gt; nil then</w:t>
        <w:br/>
        <w:t xml:space="preserve">      fSelectedChannelsGrid.Invalidate;</w:t>
        <w:br/>
        <w:t xml:space="preserve">  end;</w:t>
        <w:br/>
        <w:t>end;</w:t>
        <w:br/>
        <w:br/>
        <w:t>procedure TRecorderSettingsDialog.fHardwareTreeChange(Sender: TObject;</w:t>
        <w:br/>
        <w:t xml:space="preserve">  Node: TTreeNode);</w:t>
        <w:br/>
        <w:t>var</w:t>
        <w:br/>
        <w:t xml:space="preserve">  lHost: string;</w:t>
        <w:br/>
        <w:t xml:space="preserve">  lPort: Word;</w:t>
        <w:br/>
        <w:t xml:space="preserve">  lSourceId: string;</w:t>
        <w:br/>
        <w:t>begin</w:t>
        <w:br/>
        <w:t xml:space="preserve">  if (Node = nil) or (edNetworkTestHost = nil) or</w:t>
        <w:br/>
        <w:t xml:space="preserve">    (edNetworkTestPort = nil) then</w:t>
      </w:r>
    </w:p>
    <w:p>
      <w:pPr>
        <w:pStyle w:val="SourceCode"/>
      </w:pPr>
      <w:r>
        <w:rPr>
          <w:rFonts w:ascii="Consolas" w:hAnsi="Consolas" w:cs="Consolas"/>
          <w:sz w:val="13"/>
        </w:rPr>
        <w:t xml:space="preserve">    Exit;</w:t>
        <w:br/>
        <w:t xml:space="preserve">  lSourceId := RecorderHardwareTreeSourceId(Node);</w:t>
        <w:br/>
        <w:t xml:space="preserve">  while (lSourceId = '') and (Node.Parent &lt;&gt; nil) do</w:t>
        <w:br/>
        <w:t xml:space="preserve">  begin</w:t>
        <w:br/>
        <w:t xml:space="preserve">    Node := Node.Parent;</w:t>
        <w:br/>
        <w:t xml:space="preserve">    lSourceId := RecorderHardwareTreeSourceId(Node);</w:t>
        <w:br/>
        <w:t xml:space="preserve">  end;</w:t>
        <w:br/>
        <w:t xml:space="preserve">  if TryParseRecorderMic185SourceId(lSourceId, lHost, lPort) or</w:t>
        <w:br/>
        <w:t xml:space="preserve">     TryParseRecorderMic140SourceId(lSourceId, lHost, lPort) or</w:t>
        <w:br/>
        <w:t xml:space="preserve">     TryParseRecorderMc032SourceId(lSourceId, lHost, lPort) then</w:t>
        <w:br/>
        <w:t xml:space="preserve">  begin</w:t>
        <w:br/>
        <w:t xml:space="preserve">    edNetworkTestHost.Text := lHost;</w:t>
        <w:br/>
        <w:t xml:space="preserve">    edNetworkTestPort.Text := IntToStr(lPort);</w:t>
        <w:br/>
        <w:t xml:space="preserve">    if lblNetworkTestResult &lt;&gt; nil then</w:t>
        <w:br/>
        <w:t xml:space="preserve">      lblNetworkTestResult.Caption := '';</w:t>
        <w:br/>
        <w:t xml:space="preserve">  end;</w:t>
        <w:br/>
        <w:t>end;</w:t>
        <w:br/>
        <w:br/>
        <w:t>procedure TRecorderSettingsDialog.TagHardwareSourceSetup(Sender: TObject;</w:t>
        <w:br/>
        <w:t xml:space="preserve">  ATag: TRecorderTag);</w:t>
        <w:br/>
        <w:t>var</w:t>
        <w:br/>
        <w:t xml:space="preserve">  I, lSlot: Integer;</w:t>
        <w:br/>
        <w:t xml:space="preserve">  lCaption: string;</w:t>
        <w:br/>
        <w:t xml:space="preserve">  lConfig: TRecorderConfiguredDataSource;</w:t>
        <w:br/>
        <w:t xml:space="preserve">  lConfigText: string;</w:t>
        <w:br/>
        <w:t xml:space="preserve">  lLines: TStringList;</w:t>
        <w:br/>
        <w:t xml:space="preserve">  lPath: string;</w:t>
        <w:br/>
        <w:t>begin</w:t>
        <w:br/>
        <w:t xml:space="preserve">  if ATag = nil then</w:t>
        <w:br/>
        <w:t xml:space="preserve">    Exit;</w:t>
        <w:br/>
        <w:t xml:space="preserve">  if Pos('MC-032: ', ATag.SourceId) = 1 then</w:t>
        <w:br/>
        <w:t xml:space="preserve">  begin</w:t>
        <w:br/>
        <w:t xml:space="preserve">    lConfig := RecorderConfiguredDataSourcesFind(fRecorder.TagRegistry,</w:t>
        <w:br/>
        <w:t xml:space="preserve">      ATag.SourceId);</w:t>
        <w:br/>
        <w:t xml:space="preserve">    if lConfig = nil then</w:t>
        <w:br/>
        <w:t xml:space="preserve">      Exit;</w:t>
        <w:br/>
        <w:t xml:space="preserve">    lLines := TStringList.Create;</w:t>
        <w:br/>
        <w:t xml:space="preserve">    try</w:t>
        <w:br/>
        <w:t xml:space="preserve">      lLines.StrictDelimiter := True;</w:t>
        <w:br/>
        <w:t xml:space="preserve">      lLines.Delimiter := '-';</w:t>
        <w:br/>
        <w:t xml:space="preserve">      lLines.DelimitedText := ATag.Address;</w:t>
        <w:br/>
        <w:t xml:space="preserve">      if (lLines.Count &lt; 2) or</w:t>
        <w:br/>
        <w:t xml:space="preserve">        not TryStrToInt(lLines[lLines.Count - 2], lSlot) then</w:t>
        <w:br/>
        <w:t xml:space="preserve">        Exit;</w:t>
        <w:br/>
        <w:t xml:space="preserve">      lLines.Text := lConfig.SpecificConfigText;</w:t>
        <w:br/>
        <w:t xml:space="preserve">      lCaption := '';</w:t>
        <w:br/>
        <w:t xml:space="preserve">      for I := 0 to lLines.Count - 1 do</w:t>
        <w:br/>
        <w:t xml:space="preserve">        if Pos('Слот ' + IntToStr(lSlot) + ':', Trim(lLines[I])) = 1 then</w:t>
        <w:br/>
        <w:t xml:space="preserve">        begin</w:t>
        <w:br/>
        <w:t xml:space="preserve">          lCaption := Trim(lLines[I]);</w:t>
        <w:br/>
        <w:t xml:space="preserve">          Break;</w:t>
        <w:br/>
        <w:t xml:space="preserve">        end;</w:t>
        <w:br/>
        <w:t xml:space="preserve">      if lCaption &lt;&gt; '' then</w:t>
        <w:br/>
        <w:t xml:space="preserve">      begin</w:t>
        <w:br/>
        <w:t xml:space="preserve">        lConfigText := lConfig.SpecificConfigText;</w:t>
        <w:br/>
        <w:t xml:space="preserve">        if ShowRecorderMc201SlotSettingsDialog(Self,</w:t>
        <w:br/>
        <w:t xml:space="preserve">          lCaption, lConfigText, ATag.SourceId,</w:t>
        <w:br/>
        <w:t xml:space="preserve">          fRecorder.DataSources, fRecorder.TagRegistry) then</w:t>
        <w:br/>
        <w:t xml:space="preserve">        begin</w:t>
        <w:br/>
        <w:t xml:space="preserve">          lConfig.SpecificConfigText := lConfigText;</w:t>
        <w:br/>
        <w:t xml:space="preserve">          fDataSourcesChanged := True;</w:t>
        <w:br/>
        <w:t xml:space="preserve">          PopulateHardwareTree;</w:t>
        <w:br/>
        <w:t xml:space="preserve">          PopulateChannelGrids;</w:t>
        <w:br/>
        <w:t xml:space="preserve">        end;</w:t>
        <w:br/>
        <w:t xml:space="preserve">      end;</w:t>
        <w:br/>
        <w:t xml:space="preserve">    finally</w:t>
        <w:br/>
        <w:t xml:space="preserve">      lLines.Free;</w:t>
        <w:br/>
        <w:t xml:space="preserve">    end;</w:t>
        <w:br/>
        <w:t xml:space="preserve">    Exit;</w:t>
        <w:br/>
        <w:t xml:space="preserve">  end;</w:t>
        <w:br/>
        <w:t xml:space="preserve">  if Pos(CMeraSourcePrefix, ATag.SourceId) = 1 then</w:t>
        <w:br/>
        <w:t xml:space="preserve">  begin</w:t>
        <w:br/>
        <w:t xml:space="preserve">    lPath := Trim(Copy(ATag.SourceId, Length(CMeraSourcePrefix) + 1, MaxInt));</w:t>
        <w:br/>
        <w:t xml:space="preserve">    if lPath &lt;&gt; '' then</w:t>
        <w:br/>
        <w:t xml:space="preserve">      fSourceProbe.MeraFilePath := lPath;</w:t>
        <w:br/>
        <w:t xml:space="preserve">  end;</w:t>
        <w:br/>
        <w:t xml:space="preserve">  EditHardwareSource(RecorderNormalizeTagSourceId(ATag.SourceId));</w:t>
        <w:br/>
        <w:t>end;</w:t>
        <w:br/>
        <w:br/>
        <w:t>procedure TRecorderSettingsDialog.TagZeroBalance(Sender: TObject;</w:t>
        <w:br/>
        <w:t xml:space="preserve">  ARegistry: TRecorderTagRegistry; ATags: TList);</w:t>
        <w:br/>
        <w:t>begin</w:t>
        <w:br/>
        <w:t xml:space="preserve">  RecorderTryZeroBalanceTags(Self, ARegistry, ATags, fRecorder.DataSources);</w:t>
        <w:br/>
        <w:t>end;</w:t>
        <w:br/>
        <w:br/>
        <w:t>procedure TRecorderSettingsDialog.DebugEditMic185Source(const ASourceId: string);</w:t>
        <w:br/>
        <w:t>begin</w:t>
        <w:br/>
        <w:t xml:space="preserve">  EditHardwareSource(ASourceId);</w:t>
        <w:br/>
        <w:t>end;</w:t>
        <w:br/>
      </w:r>
    </w:p>
    <w:p>
      <w:pPr>
        <w:pStyle w:val="SourceCode"/>
      </w:pPr>
      <w:r>
        <w:rPr>
          <w:rFonts w:ascii="Consolas" w:hAnsi="Consolas" w:cs="Consolas"/>
          <w:sz w:val="13"/>
        </w:rPr>
        <w:t>procedure TRecorderSettingsDialog.DeleteMic185Source(const ASourceId: string);</w:t>
        <w:br/>
        <w:t>begin</w:t>
        <w:br/>
        <w:t xml:space="preserve">  if (ASourceId = '') or (fRecorder.TagRegistry = nil) then</w:t>
        <w:br/>
        <w:t xml:space="preserve">    Exit;</w:t>
        <w:br/>
        <w:t xml:space="preserve">  if MessageDlg('MIC183/185', 'Remove source "' + ASourceId + '"?',</w:t>
        <w:br/>
        <w:t xml:space="preserve">    mtConfirmation, [mbYes, mbNo], 0) &lt;&gt; mrYes then</w:t>
        <w:br/>
        <w:t xml:space="preserve">    Exit;</w:t>
        <w:br/>
        <w:t xml:space="preserve">  RecorderConfiguredDataSourcesRemove(fRecorder.TagRegistry, ASourceId);</w:t>
        <w:br/>
        <w:t xml:space="preserve">  fDataSourcesChanged := True;</w:t>
        <w:br/>
        <w:t xml:space="preserve">  fRecorder.TagRegistry.UnregisterActiveSource(ASourceId);</w:t>
        <w:br/>
        <w:t xml:space="preserve">  fRecorder.TagRegistry.DetachTagsBySourceId(ASourceId);</w:t>
        <w:br/>
        <w:t xml:space="preserve">  fSourceProbe.RemoveSourceSignals(ASourceId);</w:t>
        <w:br/>
        <w:t xml:space="preserve">  PopulateHardwareTree;</w:t>
        <w:br/>
        <w:t xml:space="preserve">  PopulateChannelGrids;</w:t>
        <w:br/>
        <w:t>end;</w:t>
        <w:br/>
        <w:br/>
        <w:t>procedure TRecorderSettingsDialog.DeleteMic140Source(const ASourceId: string);</w:t>
        <w:br/>
        <w:t>var</w:t>
        <w:br/>
        <w:t xml:space="preserve">  lIdx: Integer;</w:t>
        <w:br/>
        <w:t>begin</w:t>
        <w:br/>
        <w:t xml:space="preserve">  if (ASourceId = '') or (fRecorder.TagRegistry = nil) then</w:t>
        <w:br/>
        <w:t xml:space="preserve">    Exit;</w:t>
        <w:br/>
        <w:t xml:space="preserve">  if MessageDlg('MIC-140', 'Remove source "' + ASourceId + '"?',</w:t>
        <w:br/>
        <w:t xml:space="preserve">    mtConfirmation, [mbYes, mbNo], 0) &lt;&gt; mrYes then</w:t>
        <w:br/>
        <w:t xml:space="preserve">    Exit;</w:t>
        <w:br/>
        <w:t xml:space="preserve">  RecorderConfiguredDataSourcesRemove(fRecorder.TagRegistry, ASourceId);</w:t>
        <w:br/>
        <w:t xml:space="preserve">  fDataSourcesChanged := True;</w:t>
        <w:br/>
        <w:t xml:space="preserve">  lIdx := fRecorder.TagRegistry.SourceSpecificConfigs.IndexOf(ASourceId);</w:t>
        <w:br/>
        <w:t xml:space="preserve">  if lIdx &gt;= 0 then</w:t>
        <w:br/>
        <w:t xml:space="preserve">    fRecorder.TagRegistry.SourceSpecificConfigs.Delete(lIdx);</w:t>
        <w:br/>
        <w:t xml:space="preserve">  fRecorder.TagRegistry.UnregisterActiveSource(ASourceId);</w:t>
        <w:br/>
        <w:t xml:space="preserve">  fRecorder.TagRegistry.DetachTagsBySourceId(ASourceId);</w:t>
        <w:br/>
        <w:t xml:space="preserve">  fSourceProbe.RemoveSourceSignals(ASourceId);</w:t>
        <w:br/>
        <w:t xml:space="preserve">  PopulateHardwareTree;</w:t>
        <w:br/>
        <w:t xml:space="preserve">  PopulateChannelGrids;</w:t>
        <w:br/>
        <w:t>end;</w:t>
        <w:br/>
        <w:br/>
        <w:t>procedure TRecorderSettingsDialog.HardwareDeleteSourceClick(Sender: TObject);</w:t>
        <w:br/>
        <w:t>begin</w:t>
        <w:br/>
        <w:t xml:space="preserve">  DeleteSelectedHardwareSources;</w:t>
        <w:br/>
        <w:t>end;</w:t>
        <w:br/>
        <w:br/>
        <w:t>procedure TRecorderSettingsDialog.DeleteHardwareSourceNoRefresh(</w:t>
        <w:br/>
        <w:t xml:space="preserve">  const ASourceId: string);</w:t>
        <w:br/>
        <w:t>var</w:t>
        <w:br/>
        <w:t xml:space="preserve">  lIdx: Integer;</w:t>
        <w:br/>
        <w:t xml:space="preserve">  lMeraPath: string;</w:t>
        <w:br/>
        <w:t>begin</w:t>
        <w:br/>
        <w:t xml:space="preserve">  if (Trim(ASourceId) = '') or (fRecorder = nil) or</w:t>
        <w:br/>
        <w:t xml:space="preserve">    (fRecorder.TagRegistry = nil) then</w:t>
        <w:br/>
        <w:t xml:space="preserve">    Exit;</w:t>
        <w:br/>
        <w:br/>
        <w:t xml:space="preserve">  RecorderConfiguredDataSourcesRemove(fRecorder.TagRegistry, ASourceId);</w:t>
        <w:br/>
        <w:t xml:space="preserve">  lIdx := fRecorder.TagRegistry.SourceSpecificConfigs.IndexOf(ASourceId);</w:t>
        <w:br/>
        <w:t xml:space="preserve">  if lIdx &gt;= 0 then</w:t>
        <w:br/>
        <w:t xml:space="preserve">    fRecorder.TagRegistry.SourceSpecificConfigs.Delete(lIdx);</w:t>
        <w:br/>
        <w:t xml:space="preserve">  fRecorder.TagRegistry.UnregisterActiveSource(ASourceId);</w:t>
        <w:br/>
        <w:t xml:space="preserve">  RecorderHardwareClearSourceOffline(ASourceId);</w:t>
        <w:br/>
        <w:t xml:space="preserve">  fRecorder.TagRegistry.DetachTagsBySourceId(ASourceId);</w:t>
        <w:br/>
        <w:t xml:space="preserve">  fSourceProbe.RemoveSourceSignals(ASourceId);</w:t>
        <w:br/>
        <w:br/>
        <w:t xml:space="preserve">  if RecorderIsVirtualTagSource(ASourceId) then</w:t>
        <w:br/>
        <w:t xml:space="preserve">  begin</w:t>
        <w:br/>
        <w:t xml:space="preserve">    lMeraPath := RecorderMeraFileTagSourcePath(ASourceId);</w:t>
        <w:br/>
        <w:t xml:space="preserve">    if (lMeraPath &lt;&gt; '') and SameText(ExpandFileName(lMeraPath),</w:t>
        <w:br/>
        <w:t xml:space="preserve">      ExpandFileName(fSourceProbe.MeraFilePath)) then</w:t>
        <w:br/>
        <w:t xml:space="preserve">    begin</w:t>
        <w:br/>
        <w:t xml:space="preserve">      fSourceProbe.MeraFilePath := '';</w:t>
        <w:br/>
        <w:t xml:space="preserve">      fSourceProbe.MeraFolder := '';</w:t>
        <w:br/>
        <w:t xml:space="preserve">      fSourceProbe.ClearGroup(rsgMeraFile);</w:t>
        <w:br/>
        <w:t xml:space="preserve">    end;</w:t>
        <w:br/>
        <w:t xml:space="preserve">  end;</w:t>
        <w:br/>
        <w:t>end;</w:t>
        <w:br/>
        <w:br/>
        <w:t>procedure TRecorderSettingsDialog.DeleteSelectedHardwareSources;</w:t>
        <w:br/>
        <w:t>var</w:t>
        <w:br/>
        <w:t xml:space="preserve">  I: Integer;</w:t>
        <w:br/>
        <w:t xml:space="preserve">  lNode: TTreeNode;</w:t>
        <w:br/>
        <w:t xml:space="preserve">  lSourceId: string;</w:t>
        <w:br/>
        <w:t xml:space="preserve">  lSourceIds: TStringList;</w:t>
        <w:br/>
        <w:t>begin</w:t>
        <w:br/>
        <w:t xml:space="preserve">  if (fHardwareTree = nil) or (fRecorder = nil) then</w:t>
        <w:br/>
        <w:t xml:space="preserve">    Exit;</w:t>
        <w:br/>
        <w:t xml:space="preserve">  lSourceIds := TStringList.Create;</w:t>
        <w:br/>
        <w:t xml:space="preserve">  try</w:t>
        <w:br/>
        <w:t xml:space="preserve">    lSourceIds.Sorted := True;</w:t>
        <w:br/>
        <w:t xml:space="preserve">    lSourceIds.Duplicates := dupIgnore;</w:t>
        <w:br/>
        <w:t xml:space="preserve">    if fHardwareTree.SelectionCount &gt; 0 then</w:t>
        <w:br/>
        <w:t xml:space="preserve">      for I := 0 to fHardwareTree.SelectionCount - 1 do</w:t>
        <w:br/>
        <w:t xml:space="preserve">      begin</w:t>
      </w:r>
    </w:p>
    <w:p>
      <w:pPr>
        <w:pStyle w:val="SourceCode"/>
      </w:pPr>
      <w:r>
        <w:rPr>
          <w:rFonts w:ascii="Consolas" w:hAnsi="Consolas" w:cs="Consolas"/>
          <w:sz w:val="13"/>
        </w:rPr>
        <w:t xml:space="preserve">        lNode := fHardwareTree.Selections[I];</w:t>
        <w:br/>
        <w:t xml:space="preserve">        lSourceId := RecorderHardwareTreeSourceId(lNode);</w:t>
        <w:br/>
        <w:t xml:space="preserve">        if lSourceId &lt;&gt; '' then</w:t>
        <w:br/>
        <w:t xml:space="preserve">          lSourceIds.Add(lSourceId);</w:t>
        <w:br/>
        <w:t xml:space="preserve">      end</w:t>
        <w:br/>
        <w:t xml:space="preserve">    else if fHardwareTree.Selected &lt;&gt; nil then</w:t>
        <w:br/>
        <w:t xml:space="preserve">    begin</w:t>
        <w:br/>
        <w:t xml:space="preserve">      lSourceId := RecorderHardwareTreeSourceId(fHardwareTree.Selected);</w:t>
        <w:br/>
        <w:t xml:space="preserve">      if lSourceId &lt;&gt; '' then</w:t>
        <w:br/>
        <w:t xml:space="preserve">        lSourceIds.Add(lSourceId);</w:t>
        <w:br/>
        <w:t xml:space="preserve">    end;</w:t>
        <w:br/>
        <w:br/>
        <w:t xml:space="preserve">    if lSourceIds.Count = 0 then</w:t>
        <w:br/>
        <w:t xml:space="preserve">      Exit;</w:t>
        <w:br/>
        <w:t xml:space="preserve">    if MessageDlg('Удаление устройств', Format(</w:t>
        <w:br/>
        <w:t xml:space="preserve">      'Удалить выбранные источники данных: %d?', [lSourceIds.Count]),</w:t>
        <w:br/>
        <w:t xml:space="preserve">      mtConfirmation, [mbYes, mbNo], 0) &lt;&gt; mrYes then</w:t>
        <w:br/>
        <w:t xml:space="preserve">      Exit;</w:t>
        <w:br/>
        <w:br/>
        <w:t xml:space="preserve">    for I := 0 to lSourceIds.Count - 1 do</w:t>
        <w:br/>
        <w:t xml:space="preserve">      DeleteHardwareSourceNoRefresh(lSourceIds[I]);</w:t>
        <w:br/>
        <w:t xml:space="preserve">    fDataSourcesChanged := True;</w:t>
        <w:br/>
        <w:t xml:space="preserve">    PopulateHardwareTree;</w:t>
        <w:br/>
        <w:t xml:space="preserve">    PopulateChannelGrids;</w:t>
        <w:br/>
        <w:t xml:space="preserve">  finally</w:t>
        <w:br/>
        <w:t xml:space="preserve">    lSourceIds.Free;</w:t>
        <w:br/>
        <w:t xml:space="preserve">  end;</w:t>
        <w:br/>
        <w:t>end;</w:t>
        <w:br/>
        <w:br/>
        <w:t>procedure TRecorderSettingsDialog.HardwareReloadSourceClick(Sender: TObject);</w:t>
        <w:br/>
        <w:t>begin</w:t>
        <w:br/>
        <w:t xml:space="preserve">  ReloadCurrentMeraSource;</w:t>
        <w:br/>
        <w:t>end;</w:t>
        <w:br/>
        <w:br/>
        <w:t>procedure TRecorderSettingsDialog.HardwareResetSourceClick(Sender: TObject);</w:t>
        <w:br/>
        <w:t>var</w:t>
        <w:br/>
        <w:t xml:space="preserve">  I: Integer;</w:t>
        <w:br/>
        <w:t xml:space="preserve">  lDataSourceError: string;</w:t>
        <w:br/>
        <w:t xml:space="preserve">  lErrors: TStringList;</w:t>
        <w:br/>
        <w:t xml:space="preserve">  lFailedPrepareSourceIds: TStringList;</w:t>
        <w:br/>
        <w:t xml:space="preserve">  lNode: TTreeNode;</w:t>
        <w:br/>
        <w:t xml:space="preserve">  lPrepareSourceIds: TStringList;</w:t>
        <w:br/>
        <w:t xml:space="preserve">  lPrepareStartedAt: QWord;</w:t>
        <w:br/>
        <w:t xml:space="preserve">  lProcedures: array of TThreadMethod;</w:t>
        <w:br/>
        <w:t xml:space="preserve">  lRetryPrepareSourceIds: TStringList;</w:t>
        <w:br/>
        <w:t xml:space="preserve">  lRetryProcedures: array of TThreadMethod;</w:t>
        <w:br/>
        <w:t xml:space="preserve">  lRetryTasks: array of TRecorderHardwareResetTask;</w:t>
        <w:br/>
        <w:t xml:space="preserve">  lResetSucceeded: Integer;</w:t>
        <w:br/>
        <w:t xml:space="preserve">  lSourceId: string;</w:t>
        <w:br/>
        <w:t xml:space="preserve">  lSourceIds: TStringList;</w:t>
        <w:br/>
        <w:t xml:space="preserve">  lTasks: array of TRecorderHardwareResetTask;</w:t>
        <w:br/>
        <w:t xml:space="preserve">  lBatchTraceId: string;</w:t>
        <w:br/>
        <w:t xml:space="preserve">  function Mic185ResetStartDelayMs(const ASourceId: string): Cardinal;</w:t>
        <w:br/>
        <w:t xml:space="preserve">  var</w:t>
        <w:br/>
        <w:t xml:space="preserve">    lHost: string;</w:t>
        <w:br/>
        <w:t xml:space="preserve">    lLastDot: Integer;</w:t>
        <w:br/>
        <w:t xml:space="preserve">    lOctet: Integer;</w:t>
        <w:br/>
        <w:t xml:space="preserve">    lPort: Word;</w:t>
        <w:br/>
        <w:t xml:space="preserve">  begin</w:t>
        <w:br/>
        <w:t xml:space="preserve">    Result := 0;</w:t>
        <w:br/>
        <w:t xml:space="preserve">    if not TryParseRecorderMic185SourceId(ASourceId, lHost, lPort) then</w:t>
        <w:br/>
        <w:t xml:space="preserve">      Exit;</w:t>
        <w:br/>
        <w:t xml:space="preserve">    lLastDot := RPos('.', Trim(lHost));</w:t>
        <w:br/>
        <w:t xml:space="preserve">    if (lLastDot &gt; 0) and TryStrToInt(Copy(Trim(lHost), lLastDot + 1,</w:t>
        <w:br/>
        <w:t xml:space="preserve">      MaxInt), lOctet) then</w:t>
        <w:br/>
        <w:t xml:space="preserve">      Result := Cardinal((lOctet mod 10) * 150);</w:t>
        <w:br/>
        <w:t xml:space="preserve">  end;</w:t>
        <w:br/>
        <w:t xml:space="preserve">  procedure CollectPrepareFailures(ASourceIds, AFailedSourceIds: TStringList);</w:t>
        <w:br/>
        <w:t xml:space="preserve">  var</w:t>
        <w:br/>
        <w:t xml:space="preserve">    J: Integer;</w:t>
        <w:br/>
        <w:t xml:space="preserve">  begin</w:t>
        <w:br/>
        <w:t xml:space="preserve">    AFailedSourceIds.Clear;</w:t>
        <w:br/>
        <w:t xml:space="preserve">    for J := 0 to ASourceIds.Count - 1 do</w:t>
        <w:br/>
        <w:t xml:space="preserve">      if RecorderHardwareIsSourceOffline(ASourceIds[J]) then</w:t>
        <w:br/>
        <w:t xml:space="preserve">        AFailedSourceIds.Add(ASourceIds[J]);</w:t>
        <w:br/>
        <w:t xml:space="preserve">  end;</w:t>
        <w:br/>
        <w:t xml:space="preserve">  procedure AddOfflineErrors(ASourceIds, AErrors: TStringList);</w:t>
        <w:br/>
        <w:t xml:space="preserve">  var</w:t>
        <w:br/>
        <w:t xml:space="preserve">    J: Integer;</w:t>
        <w:br/>
        <w:t xml:space="preserve">    lReason: string;</w:t>
        <w:br/>
        <w:t xml:space="preserve">  begin</w:t>
        <w:br/>
        <w:t xml:space="preserve">    for J := 0 to ASourceIds.Count - 1 do</w:t>
        <w:br/>
        <w:t xml:space="preserve">      if RecorderHardwareIsSourceOffline(ASourceIds[J]) then</w:t>
        <w:br/>
        <w:t xml:space="preserve">      begin</w:t>
        <w:br/>
        <w:t xml:space="preserve">        lReason := AddMic185PowerCycleHint(ASourceIds[J],</w:t>
        <w:br/>
        <w:t xml:space="preserve">          RecorderHardwareSourceOfflineReason(ASourceIds[J]));</w:t>
        <w:br/>
        <w:t xml:space="preserve">        AErrors.Add(ASourceIds[J] + ': ' + lReason);</w:t>
        <w:br/>
        <w:t xml:space="preserve">      end;</w:t>
        <w:br/>
        <w:t xml:space="preserve">  end;</w:t>
        <w:br/>
        <w:t>begin</w:t>
      </w:r>
    </w:p>
    <w:p>
      <w:pPr>
        <w:pStyle w:val="SourceCode"/>
      </w:pPr>
      <w:r>
        <w:rPr>
          <w:rFonts w:ascii="Consolas" w:hAnsi="Consolas" w:cs="Consolas"/>
          <w:sz w:val="13"/>
        </w:rPr>
        <w:t xml:space="preserve">  if (fHardwareTree = nil) or (fRecorder = nil) or</w:t>
        <w:br/>
        <w:t xml:space="preserve">    (fRecorder.TagRegistry = nil) then</w:t>
        <w:br/>
        <w:t xml:space="preserve">    Exit;</w:t>
        <w:br/>
        <w:t xml:space="preserve">  lSourceIds := TStringList.Create;</w:t>
        <w:br/>
        <w:t xml:space="preserve">  lPrepareSourceIds := TStringList.Create;</w:t>
        <w:br/>
        <w:t xml:space="preserve">  lRetryPrepareSourceIds := TStringList.Create;</w:t>
        <w:br/>
        <w:t xml:space="preserve">  lFailedPrepareSourceIds := TStringList.Create;</w:t>
        <w:br/>
        <w:t xml:space="preserve">  lErrors := TStringList.Create;</w:t>
        <w:br/>
        <w:t xml:space="preserve">  try</w:t>
        <w:br/>
        <w:t xml:space="preserve">    lSourceIds.Sorted := True;</w:t>
        <w:br/>
        <w:t xml:space="preserve">    lSourceIds.Duplicates := dupIgnore;</w:t>
        <w:br/>
        <w:t xml:space="preserve">    lPrepareSourceIds.Sorted := True;</w:t>
        <w:br/>
        <w:t xml:space="preserve">    lPrepareSourceIds.Duplicates := dupIgnore;</w:t>
        <w:br/>
        <w:t xml:space="preserve">    lRetryPrepareSourceIds.Sorted := True;</w:t>
        <w:br/>
        <w:t xml:space="preserve">    lRetryPrepareSourceIds.Duplicates := dupIgnore;</w:t>
        <w:br/>
        <w:t xml:space="preserve">    lFailedPrepareSourceIds.Sorted := True;</w:t>
        <w:br/>
        <w:t xml:space="preserve">    lFailedPrepareSourceIds.Duplicates := dupIgnore;</w:t>
        <w:br/>
        <w:t xml:space="preserve">    { Sender=nil is the context-menu command "reset all devices".  Enumerate</w:t>
        <w:br/>
        <w:t xml:space="preserve">      the model-backed tree instead of merely clearing offline markers: the</w:t>
        <w:br/>
        <w:t xml:space="preserve">      original Recorder starts reset for every host device, waits for all</w:t>
        <w:br/>
        <w:t xml:space="preserve">      resets, and only then leaves the configuration cycle. }</w:t>
        <w:br/>
        <w:t xml:space="preserve">    if Sender = nil then</w:t>
        <w:br/>
        <w:t xml:space="preserve">      for I := 0 to fHardwareTree.Items.Count - 1 do</w:t>
        <w:br/>
        <w:t xml:space="preserve">      begin</w:t>
        <w:br/>
        <w:t xml:space="preserve">        lNode := fHardwareTree.Items[I];</w:t>
        <w:br/>
        <w:t xml:space="preserve">        lSourceId := RecorderHardwareTreeSourceId(lNode);</w:t>
        <w:br/>
        <w:t xml:space="preserve">        if (lSourceId &lt;&gt; '') and RecorderIsHardwareTagSource(lSourceId) then</w:t>
        <w:br/>
        <w:t xml:space="preserve">          lSourceIds.Add(lSourceId);</w:t>
        <w:br/>
        <w:t xml:space="preserve">      end</w:t>
        <w:br/>
        <w:t xml:space="preserve">    else if fHardwareTree.SelectionCount &gt; 0 then</w:t>
        <w:br/>
        <w:t xml:space="preserve">      for I := 0 to fHardwareTree.SelectionCount - 1 do</w:t>
        <w:br/>
        <w:t xml:space="preserve">      begin</w:t>
        <w:br/>
        <w:t xml:space="preserve">        lNode := fHardwareTree.Selections[I];</w:t>
        <w:br/>
        <w:t xml:space="preserve">        lSourceId := RecorderHardwareTreeSourceId(lNode);</w:t>
        <w:br/>
        <w:t xml:space="preserve">        if lSourceId &lt;&gt; '' then</w:t>
        <w:br/>
        <w:t xml:space="preserve">          lSourceIds.Add(lSourceId);</w:t>
        <w:br/>
        <w:t xml:space="preserve">      end;</w:t>
        <w:br/>
        <w:t xml:space="preserve">    if lSourceIds.Count = 0 then</w:t>
        <w:br/>
        <w:t xml:space="preserve">    begin</w:t>
        <w:br/>
        <w:t xml:space="preserve">      lSourceId := SelectedHardwareSourceId;</w:t>
        <w:br/>
        <w:t xml:space="preserve">      if lSourceId &lt;&gt; '' then</w:t>
        <w:br/>
        <w:t xml:space="preserve">        lSourceIds.Add(lSourceId);</w:t>
        <w:br/>
        <w:t xml:space="preserve">    end;</w:t>
        <w:br/>
        <w:t xml:space="preserve">    if lSourceIds.Count = 0 then</w:t>
        <w:br/>
        <w:t xml:space="preserve">      Exit;</w:t>
        <w:br/>
        <w:br/>
        <w:t xml:space="preserve">    lBatchTraceId := RecorderMic185NewLifecycleTraceId('reset-batch');</w:t>
        <w:br/>
        <w:t xml:space="preserve">    RecorderMic185LifecycleLog(lBatchTraceId, '*', 'reset-batch', 'BEGIN',</w:t>
        <w:br/>
        <w:t xml:space="preserve">      Format('device_count=%d bind=%s', [lSourceIds.Count,</w:t>
        <w:br/>
        <w:t xml:space="preserve">        RecorderNetworkBindAddress]));</w:t>
        <w:br/>
        <w:br/>
        <w:t xml:space="preserve">    SetLength(lTasks, lSourceIds.Count);</w:t>
        <w:br/>
        <w:t xml:space="preserve">    SetLength(lProcedures, lSourceIds.Count);</w:t>
        <w:br/>
        <w:t xml:space="preserve">    for I := 0 to lSourceIds.Count - 1 do</w:t>
        <w:br/>
        <w:t xml:space="preserve">    begin</w:t>
        <w:br/>
        <w:t xml:space="preserve">      lTasks[I] := TRecorderHardwareResetTask.Create(lSourceIds[I],</w:t>
        <w:br/>
        <w:t xml:space="preserve">        lBatchTraceId + '/' + IntToStr(I + 1),</w:t>
        <w:br/>
        <w:t xml:space="preserve">        Mic185ResetStartDelayMs(lSourceIds[I]));</w:t>
        <w:br/>
        <w:t xml:space="preserve">      lProcedures[I] := @lTasks[I].Execute;</w:t>
        <w:br/>
        <w:t xml:space="preserve">    end;</w:t>
        <w:br/>
        <w:br/>
        <w:t xml:space="preserve">    { Independent endpoints reset concurrently; only result publication and</w:t>
        <w:br/>
        <w:t xml:space="preserve">      LCL refresh happen in the main thread after all workers have finished. }</w:t>
        <w:br/>
        <w:t xml:space="preserve">    SharedRunParallel(lProcedures);</w:t>
        <w:br/>
        <w:t xml:space="preserve">    lResetSucceeded := 0;</w:t>
        <w:br/>
        <w:t xml:space="preserve">    for I := 0 to High(lTasks) do</w:t>
        <w:br/>
        <w:t xml:space="preserve">      if lTasks[I].Succeeded then</w:t>
        <w:br/>
        <w:t xml:space="preserve">      begin</w:t>
        <w:br/>
        <w:t xml:space="preserve">        Inc(lResetSucceeded);</w:t>
        <w:br/>
        <w:t xml:space="preserve">        lPrepareSourceIds.Add(lTasks[I].SourceId);</w:t>
        <w:br/>
        <w:t xml:space="preserve">      end</w:t>
        <w:br/>
        <w:t xml:space="preserve">      else</w:t>
        <w:br/>
        <w:t xml:space="preserve">      begin</w:t>
        <w:br/>
        <w:t xml:space="preserve">        if Trim(lTasks[I].ErrorText) = '' then</w:t>
        <w:br/>
        <w:t xml:space="preserve">          lTasks[I].fErrorText := 'Сброс устройства не выполнен';</w:t>
        <w:br/>
        <w:t xml:space="preserve">        lTasks[I].fErrorText := AddMic185PowerCycleHint(lTasks[I].SourceId,</w:t>
        <w:br/>
        <w:t xml:space="preserve">          lTasks[I].ErrorText);</w:t>
        <w:br/>
        <w:t xml:space="preserve">        RecorderHardwareMarkSourceOffline(lTasks[I].SourceId,</w:t>
        <w:br/>
        <w:t xml:space="preserve">          lTasks[I].ErrorText);</w:t>
        <w:br/>
        <w:t xml:space="preserve">        lErrors.Add(lTasks[I].SourceId + ': ' + lTasks[I].ErrorText);</w:t>
        <w:br/>
        <w:t xml:space="preserve">      end;</w:t>
        <w:br/>
        <w:br/>
        <w:t xml:space="preserve">    if lPrepareSourceIds.Count &gt; 0 then</w:t>
        <w:br/>
        <w:t xml:space="preserve">    begin</w:t>
        <w:br/>
        <w:t xml:space="preserve">      lPrepareStartedAt := GetTickCount64;</w:t>
        <w:br/>
        <w:t xml:space="preserve">      RecorderMic185LifecycleLog(lBatchTraceId, '*', 'reset-prepare',</w:t>
        <w:br/>
        <w:t xml:space="preserve">        'BEGIN', Format('device_count=%d', [lPrepareSourceIds.Count]));</w:t>
        <w:br/>
        <w:t xml:space="preserve">      try</w:t>
        <w:br/>
        <w:t xml:space="preserve">        fRecorder.DataSources.PrepareHardwareSources(lPrepareSourceIds);</w:t>
        <w:br/>
        <w:t xml:space="preserve">        CollectPrepareFailures(lPrepareSourceIds, lFailedPrepareSourceIds);</w:t>
      </w:r>
    </w:p>
    <w:p>
      <w:pPr>
        <w:pStyle w:val="SourceCode"/>
      </w:pPr>
      <w:r>
        <w:rPr>
          <w:rFonts w:ascii="Consolas" w:hAnsi="Consolas" w:cs="Consolas"/>
          <w:sz w:val="13"/>
        </w:rPr>
        <w:t xml:space="preserve">        if lFailedPrepareSourceIds.Count = 0 then</w:t>
        <w:br/>
        <w:t xml:space="preserve">          RecorderMic185LifecycleLog(lBatchTraceId, '*', 'reset-prepare',</w:t>
        <w:br/>
        <w:t xml:space="preserve">            'OK', Format('device_count=%d', [lPrepareSourceIds.Count]),</w:t>
        <w:br/>
        <w:t xml:space="preserve">            GetTickCount64 - lPrepareStartedAt)</w:t>
        <w:br/>
        <w:t xml:space="preserve">        else</w:t>
        <w:br/>
        <w:t xml:space="preserve">          RecorderMic185LifecycleLog(lBatchTraceId, '*', 'reset-prepare',</w:t>
        <w:br/>
        <w:t xml:space="preserve">            'FAIL', Format('failed=%d of %d',</w:t>
        <w:br/>
        <w:t xml:space="preserve">              [lFailedPrepareSourceIds.Count, lPrepareSourceIds.Count]),</w:t>
        <w:br/>
        <w:t xml:space="preserve">            GetTickCount64 - lPrepareStartedAt);</w:t>
        <w:br/>
        <w:t xml:space="preserve">      except</w:t>
        <w:br/>
        <w:t xml:space="preserve">        on E: Exception do</w:t>
        <w:br/>
        <w:t xml:space="preserve">        begin</w:t>
        <w:br/>
        <w:t xml:space="preserve">          lDataSourceError := E.ClassName + ': ' + E.Message;</w:t>
        <w:br/>
        <w:t xml:space="preserve">          lErrors.Add(lDataSourceError);</w:t>
        <w:br/>
        <w:t xml:space="preserve">          RecorderMic185LifecycleLog(lBatchTraceId, '*', 'reset-prepare',</w:t>
        <w:br/>
        <w:t xml:space="preserve">            'FAIL', lDataSourceError, GetTickCount64 - lPrepareStartedAt);</w:t>
        <w:br/>
        <w:t xml:space="preserve">        end;</w:t>
        <w:br/>
        <w:t xml:space="preserve">      end;</w:t>
        <w:br/>
        <w:t xml:space="preserve">    end;</w:t>
        <w:br/>
        <w:br/>
        <w:t xml:space="preserve">    if lFailedPrepareSourceIds.Count &gt; 0 then</w:t>
        <w:br/>
        <w:t xml:space="preserve">    begin</w:t>
        <w:br/>
        <w:t xml:space="preserve">      RecorderMic185LifecycleLog(lBatchTraceId, '*', 'reset-retry', 'BEGIN',</w:t>
        <w:br/>
        <w:t xml:space="preserve">        Format('device_count=%d', [lFailedPrepareSourceIds.Count]));</w:t>
        <w:br/>
        <w:t xml:space="preserve">      SetLength(lRetryTasks, lFailedPrepareSourceIds.Count);</w:t>
        <w:br/>
        <w:t xml:space="preserve">      SetLength(lRetryProcedures, lFailedPrepareSourceIds.Count);</w:t>
        <w:br/>
        <w:t xml:space="preserve">      for I := 0 to lFailedPrepareSourceIds.Count - 1 do</w:t>
        <w:br/>
        <w:t xml:space="preserve">      begin</w:t>
        <w:br/>
        <w:t xml:space="preserve">        lRetryTasks[I] := TRecorderHardwareResetTask.Create(</w:t>
        <w:br/>
        <w:t xml:space="preserve">          lFailedPrepareSourceIds[I],</w:t>
        <w:br/>
        <w:t xml:space="preserve">          lBatchTraceId + '/retry/' + IntToStr(I + 1),</w:t>
        <w:br/>
        <w:t xml:space="preserve">          500 + Mic185ResetStartDelayMs(lFailedPrepareSourceIds[I]));</w:t>
        <w:br/>
        <w:t xml:space="preserve">        lRetryProcedures[I] := @lRetryTasks[I].Execute;</w:t>
        <w:br/>
        <w:t xml:space="preserve">      end;</w:t>
        <w:br/>
        <w:br/>
        <w:t xml:space="preserve">      SharedRunParallel(lRetryProcedures);</w:t>
        <w:br/>
        <w:t xml:space="preserve">      for I := 0 to High(lRetryTasks) do</w:t>
        <w:br/>
        <w:t xml:space="preserve">        if lRetryTasks[I].Succeeded then</w:t>
        <w:br/>
        <w:t xml:space="preserve">          lRetryPrepareSourceIds.Add(lRetryTasks[I].SourceId)</w:t>
        <w:br/>
        <w:t xml:space="preserve">        else</w:t>
        <w:br/>
        <w:t xml:space="preserve">        begin</w:t>
        <w:br/>
        <w:t xml:space="preserve">          if Trim(lRetryTasks[I].ErrorText) = '' then</w:t>
        <w:br/>
        <w:t xml:space="preserve">            lRetryTasks[I].fErrorText := 'Повторный сброс устройства не выполнен';</w:t>
        <w:br/>
        <w:t xml:space="preserve">          lRetryTasks[I].fErrorText := AddMic185PowerCycleHint(</w:t>
        <w:br/>
        <w:t xml:space="preserve">            lRetryTasks[I].SourceId, lRetryTasks[I].ErrorText);</w:t>
        <w:br/>
        <w:t xml:space="preserve">          RecorderHardwareMarkSourceOffline(lRetryTasks[I].SourceId,</w:t>
        <w:br/>
        <w:t xml:space="preserve">            lRetryTasks[I].ErrorText);</w:t>
        <w:br/>
        <w:t xml:space="preserve">          lErrors.Add(lRetryTasks[I].SourceId + ': ' +</w:t>
        <w:br/>
        <w:t xml:space="preserve">            lRetryTasks[I].ErrorText);</w:t>
        <w:br/>
        <w:t xml:space="preserve">        end;</w:t>
        <w:br/>
        <w:br/>
        <w:t xml:space="preserve">      if lRetryPrepareSourceIds.Count &gt; 0 then</w:t>
        <w:br/>
        <w:t xml:space="preserve">      begin</w:t>
        <w:br/>
        <w:t xml:space="preserve">        lPrepareStartedAt := GetTickCount64;</w:t>
        <w:br/>
        <w:t xml:space="preserve">        RecorderMic185LifecycleLog(lBatchTraceId, '*', 'reset-retry-prepare',</w:t>
        <w:br/>
        <w:t xml:space="preserve">          'BEGIN', Format('device_count=%d',</w:t>
        <w:br/>
        <w:t xml:space="preserve">            [lRetryPrepareSourceIds.Count]));</w:t>
        <w:br/>
        <w:t xml:space="preserve">        try</w:t>
        <w:br/>
        <w:t xml:space="preserve">          fRecorder.DataSources.PrepareHardwareSources(lRetryPrepareSourceIds);</w:t>
        <w:br/>
        <w:t xml:space="preserve">          CollectPrepareFailures(lRetryPrepareSourceIds,</w:t>
        <w:br/>
        <w:t xml:space="preserve">            lFailedPrepareSourceIds);</w:t>
        <w:br/>
        <w:t xml:space="preserve">          if lFailedPrepareSourceIds.Count = 0 then</w:t>
        <w:br/>
        <w:t xml:space="preserve">            RecorderMic185LifecycleLog(lBatchTraceId, '*',</w:t>
        <w:br/>
        <w:t xml:space="preserve">              'reset-retry-prepare', 'OK',</w:t>
        <w:br/>
        <w:t xml:space="preserve">              Format('device_count=%d', [lRetryPrepareSourceIds.Count]),</w:t>
        <w:br/>
        <w:t xml:space="preserve">              GetTickCount64 - lPrepareStartedAt)</w:t>
        <w:br/>
        <w:t xml:space="preserve">          else</w:t>
        <w:br/>
        <w:t xml:space="preserve">            RecorderMic185LifecycleLog(lBatchTraceId, '*',</w:t>
        <w:br/>
        <w:t xml:space="preserve">              'reset-retry-prepare', 'FAIL',</w:t>
        <w:br/>
        <w:t xml:space="preserve">              Format('failed=%d of %d', [lFailedPrepareSourceIds.Count,</w:t>
        <w:br/>
        <w:t xml:space="preserve">                lRetryPrepareSourceIds.Count]),</w:t>
        <w:br/>
        <w:t xml:space="preserve">              GetTickCount64 - lPrepareStartedAt);</w:t>
        <w:br/>
        <w:t xml:space="preserve">        except</w:t>
        <w:br/>
        <w:t xml:space="preserve">          on E: Exception do</w:t>
        <w:br/>
        <w:t xml:space="preserve">          begin</w:t>
        <w:br/>
        <w:t xml:space="preserve">            lDataSourceError := E.ClassName + ': ' + E.Message;</w:t>
        <w:br/>
        <w:t xml:space="preserve">            lErrors.Add(lDataSourceError);</w:t>
        <w:br/>
        <w:t xml:space="preserve">            RecorderMic185LifecycleLog(lBatchTraceId, '*',</w:t>
        <w:br/>
        <w:t xml:space="preserve">              'reset-retry-prepare', 'FAIL', lDataSourceError,</w:t>
        <w:br/>
        <w:t xml:space="preserve">              GetTickCount64 - lPrepareStartedAt);</w:t>
        <w:br/>
        <w:t xml:space="preserve">          end;</w:t>
        <w:br/>
        <w:t xml:space="preserve">        end;</w:t>
        <w:br/>
        <w:t xml:space="preserve">      end;</w:t>
        <w:br/>
        <w:t xml:space="preserve">      AddOfflineErrors(lFailedPrepareSourceIds, lErrors);</w:t>
        <w:br/>
        <w:t xml:space="preserve">      RecorderMic185LifecycleLog(lBatchTraceId, '*', 'reset-retry', 'OK',</w:t>
        <w:br/>
        <w:t xml:space="preserve">        Format('remaining_failed=%d', [lFailedPrepareSourceIds.Count]));</w:t>
        <w:br/>
        <w:t xml:space="preserve">    end;</w:t>
        <w:br/>
        <w:br/>
        <w:t xml:space="preserve">    if lErrors.Count = 0 then</w:t>
        <w:br/>
        <w:t xml:space="preserve">      RecorderMic185LifecycleLog(lBatchTraceId, '*', 'reset-batch', 'OK',</w:t>
      </w:r>
    </w:p>
    <w:p>
      <w:pPr>
        <w:pStyle w:val="SourceCode"/>
      </w:pPr>
      <w:r>
        <w:rPr>
          <w:rFonts w:ascii="Consolas" w:hAnsi="Consolas" w:cs="Consolas"/>
          <w:sz w:val="13"/>
        </w:rPr>
        <w:t xml:space="preserve">        Format('device_count=%d prepared=%d',</w:t>
        <w:br/>
        <w:t xml:space="preserve">          [lSourceIds.Count, lResetSucceeded]))</w:t>
        <w:br/>
        <w:t xml:space="preserve">    else</w:t>
        <w:br/>
        <w:t xml:space="preserve">      RecorderMic185LifecycleLog(lBatchTraceId, '*', 'reset-batch', 'FAIL',</w:t>
        <w:br/>
        <w:t xml:space="preserve">        Format('failed=%d of %d', [lErrors.Count, lSourceIds.Count]));</w:t>
        <w:br/>
        <w:br/>
        <w:t xml:space="preserve">    PopulateHardwareTree;</w:t>
        <w:br/>
        <w:t xml:space="preserve">    PopulateChannelGrids;</w:t>
        <w:br/>
        <w:t xml:space="preserve">    if lErrors.Count &gt; 0 then</w:t>
        <w:br/>
        <w:t xml:space="preserve">      MessageDlg('Сброс устройств',</w:t>
        <w:br/>
        <w:t xml:space="preserve">        'Не удалось сбросить:' + LineEnding + lErrors.Text,</w:t>
        <w:br/>
        <w:t xml:space="preserve">        mtWarning, [mbOK], 0);</w:t>
        <w:br/>
        <w:t xml:space="preserve">  finally</w:t>
        <w:br/>
        <w:t xml:space="preserve">    for I := 0 to High(lRetryTasks) do</w:t>
        <w:br/>
        <w:t xml:space="preserve">      lRetryTasks[I].Free;</w:t>
        <w:br/>
        <w:t xml:space="preserve">    for I := 0 to High(lTasks) do</w:t>
        <w:br/>
        <w:t xml:space="preserve">      lTasks[I].Free;</w:t>
        <w:br/>
        <w:t xml:space="preserve">    lErrors.Free;</w:t>
        <w:br/>
        <w:t xml:space="preserve">    lFailedPrepareSourceIds.Free;</w:t>
        <w:br/>
        <w:t xml:space="preserve">    lRetryPrepareSourceIds.Free;</w:t>
        <w:br/>
        <w:t xml:space="preserve">    lPrepareSourceIds.Free;</w:t>
        <w:br/>
        <w:t xml:space="preserve">    lSourceIds.Free;</w:t>
        <w:br/>
        <w:t xml:space="preserve">  end;</w:t>
        <w:br/>
        <w:t>end;</w:t>
        <w:br/>
        <w:br/>
        <w:t>procedure TRecorderSettingsDialog.HardwareResetAllSourcesClick(Sender: TObject);</w:t>
        <w:br/>
        <w:t>begin</w:t>
        <w:br/>
        <w:t xml:space="preserve">  HardwareResetSourceClick(nil);</w:t>
        <w:br/>
        <w:t>end;</w:t>
        <w:br/>
        <w:br/>
        <w:t>procedure TRecorderSettingsDialog.HardwareToggleSourceClick(Sender: TObject);</w:t>
        <w:br/>
        <w:t>var</w:t>
        <w:br/>
        <w:t xml:space="preserve">  lConfig: TRecorderConfiguredDataSource;</w:t>
        <w:br/>
        <w:t xml:space="preserve">  lSourceId: string;</w:t>
        <w:br/>
        <w:t>begin</w:t>
        <w:br/>
        <w:t xml:space="preserve">  lSourceId := SelectedHardwareSourceId;</w:t>
        <w:br/>
        <w:t xml:space="preserve">  if lSourceId = '' then</w:t>
        <w:br/>
        <w:t xml:space="preserve">    Exit;</w:t>
        <w:br/>
        <w:t xml:space="preserve">  lConfig := RecorderConfiguredDataSourcesFind(fRecorder.TagRegistry, lSourceId);</w:t>
        <w:br/>
        <w:t xml:space="preserve">  if lConfig = nil then</w:t>
        <w:br/>
        <w:t xml:space="preserve">    Exit;</w:t>
        <w:br/>
        <w:t xml:space="preserve">  lConfig.Enabled := not lConfig.Enabled;</w:t>
        <w:br/>
        <w:t xml:space="preserve">  { Это изменение состава сбора, а не аппаратной конфигурации. }</w:t>
        <w:br/>
        <w:t xml:space="preserve">  PopulateHardwareTree;</w:t>
        <w:br/>
        <w:t xml:space="preserve">  PopulateChannelGrids;</w:t>
        <w:br/>
        <w:t>end;</w:t>
        <w:br/>
        <w:br/>
        <w:t>procedure TRecorderSettingsDialog.HardwareEditSourceClick(Sender: TObject);</w:t>
        <w:br/>
        <w:t>var</w:t>
        <w:br/>
        <w:t xml:space="preserve">  lSourceId: string;</w:t>
        <w:br/>
        <w:t>begin</w:t>
        <w:br/>
        <w:t xml:space="preserve">  lSourceId := SelectedHardwareSourceId;</w:t>
        <w:br/>
        <w:t xml:space="preserve">  if lSourceId = '' then</w:t>
        <w:br/>
        <w:t xml:space="preserve">    Exit;</w:t>
        <w:br/>
        <w:t xml:space="preserve">  EditHardwareSource(lSourceId);</w:t>
        <w:br/>
        <w:t>end;</w:t>
        <w:br/>
        <w:br/>
        <w:t>procedure TRecorderSettingsDialog.fHardwareTreeMouseMove(Sender: TObject;</w:t>
        <w:br/>
        <w:t xml:space="preserve">  Shift: TShiftState; X, Y: Integer);</w:t>
        <w:br/>
        <w:t>var</w:t>
        <w:br/>
        <w:t xml:space="preserve">  lNode: TTreeNode;</w:t>
        <w:br/>
        <w:t xml:space="preserve">  lReason: string;</w:t>
        <w:br/>
        <w:t xml:space="preserve">  lSourceId: string;</w:t>
        <w:br/>
        <w:t>begin</w:t>
        <w:br/>
        <w:t xml:space="preserve">  if fHardwareTree = nil then</w:t>
        <w:br/>
        <w:t xml:space="preserve">    Exit;</w:t>
        <w:br/>
        <w:t xml:space="preserve">  lNode := fHardwareTree.GetNodeAt(X, Y);</w:t>
        <w:br/>
        <w:t xml:space="preserve">  lSourceId := '';</w:t>
        <w:br/>
        <w:t xml:space="preserve">  while lNode &lt;&gt; nil do</w:t>
        <w:br/>
        <w:t xml:space="preserve">  begin</w:t>
        <w:br/>
        <w:t xml:space="preserve">    lSourceId := RecorderHardwareTreeSourceId(lNode);</w:t>
        <w:br/>
        <w:t xml:space="preserve">    if lSourceId &lt;&gt; '' then</w:t>
        <w:br/>
        <w:t xml:space="preserve">      Break;</w:t>
        <w:br/>
        <w:t xml:space="preserve">    lNode := lNode.Parent;</w:t>
        <w:br/>
        <w:t xml:space="preserve">  end;</w:t>
        <w:br/>
        <w:t xml:space="preserve">  if lSourceId = '' then</w:t>
        <w:br/>
        <w:t xml:space="preserve">  begin</w:t>
        <w:br/>
        <w:t xml:space="preserve">    fHardwareTree.Hint := '';</w:t>
        <w:br/>
        <w:t xml:space="preserve">    Exit;</w:t>
        <w:br/>
        <w:t xml:space="preserve">  end;</w:t>
        <w:br/>
        <w:t xml:space="preserve">  lReason := RecorderHardwareSourceOfflineReason(lSourceId);</w:t>
        <w:br/>
        <w:t xml:space="preserve">  if not RecorderConfiguredDataSourceEnabled(fRecorder.TagRegistry,</w:t>
        <w:br/>
        <w:t xml:space="preserve">    lSourceId) then</w:t>
        <w:br/>
        <w:t xml:space="preserve">    fHardwareTree.Hint := 'Источник отключён пользователем'</w:t>
        <w:br/>
        <w:t xml:space="preserve">  else if lReason &lt;&gt; '' then</w:t>
        <w:br/>
        <w:t xml:space="preserve">    fHardwareTree.Hint := 'Ошибка устройства: ' + lReason</w:t>
        <w:br/>
        <w:t xml:space="preserve">  else if (lNode &lt;&gt; nil) and (lNode.ImageIndex = CDeviceControllerImageIndex) then</w:t>
        <w:br/>
        <w:t xml:space="preserve">    fHardwareTree.Hint := 'Устройство доступно'</w:t>
        <w:br/>
        <w:t xml:space="preserve">  else</w:t>
        <w:br/>
        <w:t xml:space="preserve">    fHardwareTree.Hint := 'Ошибка устройства: TEST не выполнен';</w:t>
      </w:r>
    </w:p>
    <w:p>
      <w:pPr>
        <w:pStyle w:val="SourceCode"/>
      </w:pPr>
      <w:r>
        <w:rPr>
          <w:rFonts w:ascii="Consolas" w:hAnsi="Consolas" w:cs="Consolas"/>
          <w:sz w:val="13"/>
        </w:rPr>
        <w:t>end;</w:t>
        <w:br/>
        <w:br/>
        <w:t>procedure TRecorderSettingsDialog.PopulateHardwareTree;</w:t>
        <w:br/>
        <w:t>var</w:t>
        <w:br/>
        <w:t xml:space="preserve">  lRootNode: TTreeNode;</w:t>
        <w:br/>
        <w:t xml:space="preserve">  lSourceNode: TTreeNode;</w:t>
        <w:br/>
        <w:t xml:space="preserve">  lModuleNode: TTreeNode;</w:t>
        <w:br/>
        <w:t xml:space="preserve">  I, J: Integer;</w:t>
        <w:br/>
        <w:t xml:space="preserve">  lConfig: TRecorderConfiguredDataSource;</w:t>
        <w:br/>
        <w:t xml:space="preserve">  lModuleCaptions: TStringList;</w:t>
        <w:br/>
        <w:t xml:space="preserve">  lEntries: TRecorderHardwareTreeEntries;</w:t>
        <w:br/>
        <w:t xml:space="preserve">  lEntry: TRecorderHardwareTreeEntry;</w:t>
        <w:br/>
        <w:t xml:space="preserve">  lAcquiring: Boolean;</w:t>
        <w:br/>
        <w:t xml:space="preserve">  lHost: string;</w:t>
        <w:br/>
        <w:t xml:space="preserve">  lNodeCaption: string;</w:t>
        <w:br/>
        <w:t xml:space="preserve">  lSerialNumber: LongWord;</w:t>
        <w:br/>
        <w:t xml:space="preserve">  lVersionText: string;</w:t>
        <w:br/>
        <w:t xml:space="preserve">  lKnownVersion: LongWord;</w:t>
        <w:br/>
        <w:t xml:space="preserve">  lPort: Word;</w:t>
        <w:br/>
        <w:t>begin</w:t>
        <w:br/>
        <w:t xml:space="preserve">  if fHardwareTree = nil then</w:t>
        <w:br/>
        <w:t xml:space="preserve">    Exit;</w:t>
        <w:br/>
        <w:t xml:space="preserve">  if fRecorder = nil then</w:t>
        <w:br/>
        <w:t xml:space="preserve">    Exit;</w:t>
        <w:br/>
        <w:br/>
        <w:t xml:space="preserve">  fHardwareTree.Items.BeginUpdate;</w:t>
        <w:br/>
        <w:t xml:space="preserve">  try</w:t>
        <w:br/>
        <w:t xml:space="preserve">    if fRecorder.TagRegistry &lt;&gt; nil then</w:t>
        <w:br/>
        <w:t xml:space="preserve">      fRecorder.TagRegistry.RefreshActiveSourcesFromTags;</w:t>
        <w:br/>
        <w:br/>
        <w:t xml:space="preserve">    RecorderHardwareTreeClearNodes(fHardwareTree);</w:t>
        <w:br/>
        <w:t xml:space="preserve">    fHardwareTree.Items.Clear;</w:t>
        <w:br/>
        <w:t xml:space="preserve">    lRootNode := fHardwareTree.Items.Add(nil, 'Устройства');</w:t>
        <w:br/>
        <w:t xml:space="preserve">    lRootNode.ImageIndex := CDeviceRootImageIndex;</w:t>
        <w:br/>
        <w:t xml:space="preserve">    lRootNode.SelectedIndex := CDeviceRootImageIndex;</w:t>
        <w:br/>
        <w:br/>
        <w:t xml:space="preserve">    RecorderCollectHardwareTreeEntries(fRecorder.TagRegistry, lEntries);</w:t>
        <w:br/>
        <w:br/>
        <w:t xml:space="preserve">    lModuleCaptions := TStringList.Create;</w:t>
        <w:br/>
        <w:t xml:space="preserve">    try</w:t>
        <w:br/>
        <w:t xml:space="preserve">      for I := 0 to High(lEntries) do</w:t>
        <w:br/>
        <w:t xml:space="preserve">      begin</w:t>
        <w:br/>
        <w:t xml:space="preserve">        lEntry := lEntries[I];</w:t>
        <w:br/>
        <w:t xml:space="preserve">        lNodeCaption := lEntry.NodeCaption;</w:t>
        <w:br/>
        <w:t xml:space="preserve">        if TryParseRecorderMic185SourceId(lEntry.SourceId, lHost, lPort) then</w:t>
        <w:br/>
        <w:t xml:space="preserve">        begin</w:t>
        <w:br/>
        <w:t xml:space="preserve">          if not (RecorderMic185TryGetLiveDeviceInfo(lHost, lPort,</w:t>
        <w:br/>
        <w:t xml:space="preserve">            lSerialNumber, lVersionText, lAcquiring) and</w:t>
        <w:br/>
        <w:t xml:space="preserve">            (lSerialNumber &lt;&gt; 0)) then</w:t>
        <w:br/>
        <w:t xml:space="preserve">            RecorderMic185GetKnownIdentity(fRecorder.TagRegistry,</w:t>
        <w:br/>
        <w:t xml:space="preserve">              lEntry.SourceId, lSerialNumber, lKnownVersion);</w:t>
        <w:br/>
        <w:t xml:space="preserve">          if lSerialNumber &lt;&gt; 0 then</w:t>
        <w:br/>
        <w:t xml:space="preserve">            lNodeCaption := Format('%s, SN=%d', [lNodeCaption, lSerialNumber]);</w:t>
        <w:br/>
        <w:t xml:space="preserve">        end;</w:t>
        <w:br/>
        <w:t xml:space="preserve">        if lEntry.Enabled then</w:t>
        <w:br/>
        <w:t xml:space="preserve">          lSourceNode := fHardwareTree.Items.AddChild(lRootNode,</w:t>
        <w:br/>
        <w:t xml:space="preserve">            lNodeCaption)</w:t>
        <w:br/>
        <w:t xml:space="preserve">        else</w:t>
        <w:br/>
        <w:t xml:space="preserve">          lSourceNode := fHardwareTree.Items.AddChild(lRootNode,</w:t>
        <w:br/>
        <w:t xml:space="preserve">            '[ВЫКЛ] ' + lNodeCaption);</w:t>
        <w:br/>
        <w:t xml:space="preserve">        RecorderHardwareTreeBindSourceId(lSourceNode, lEntry.SourceId);</w:t>
        <w:br/>
        <w:t xml:space="preserve">      if fRecorder.TagRegistry &lt;&gt; nil then</w:t>
        <w:br/>
        <w:t xml:space="preserve">        if lEntry.Enabled and lEntry.HasLinkedTags and lEntry.LinkOk then</w:t>
        <w:br/>
        <w:t xml:space="preserve">          fRecorder.TagRegistry.RegisterActiveSource(lEntry.SourceId)</w:t>
        <w:br/>
        <w:t xml:space="preserve">        else</w:t>
        <w:br/>
        <w:t xml:space="preserve">          fRecorder.TagRegistry.UnregisterActiveSource(lEntry.SourceId);</w:t>
        <w:br/>
        <w:t xml:space="preserve">      if lEntry.Enabled and lEntry.LinkOk then</w:t>
        <w:br/>
        <w:t xml:space="preserve">      begin</w:t>
        <w:br/>
        <w:t xml:space="preserve">        lSourceNode.ImageIndex := CDeviceControllerImageIndex;</w:t>
        <w:br/>
        <w:t xml:space="preserve">        lSourceNode.SelectedIndex := CDeviceControllerImageIndex;</w:t>
        <w:br/>
        <w:t xml:space="preserve">      end</w:t>
        <w:br/>
        <w:t xml:space="preserve">      else</w:t>
        <w:br/>
        <w:t xml:space="preserve">      begin</w:t>
        <w:br/>
        <w:t xml:space="preserve">        lSourceNode.ImageIndex := CDeviceDisabledImageIndex;</w:t>
        <w:br/>
        <w:t xml:space="preserve">        lSourceNode.SelectedIndex := CDeviceDisabledImageIndex;</w:t>
        <w:br/>
        <w:t xml:space="preserve">        end;</w:t>
        <w:br/>
        <w:br/>
        <w:t xml:space="preserve">        lConfig := RecorderConfiguredDataSourcesFind(fRecorder.TagRegistry,</w:t>
        <w:br/>
        <w:t xml:space="preserve">          lEntry.SourceId);</w:t>
        <w:br/>
        <w:t xml:space="preserve">        if (lConfig &lt;&gt; nil) and SameText(lConfig.ModuleType, 'MC-032') then</w:t>
        <w:br/>
        <w:t xml:space="preserve">        begin</w:t>
        <w:br/>
        <w:t xml:space="preserve">          RecorderMc032ModuleCaptions(lConfig.SpecificConfigText,</w:t>
        <w:br/>
        <w:t xml:space="preserve">            lModuleCaptions);</w:t>
        <w:br/>
        <w:t xml:space="preserve">          for J := 0 to lModuleCaptions.Count - 1 do</w:t>
        <w:br/>
        <w:t xml:space="preserve">          begin</w:t>
        <w:br/>
        <w:t xml:space="preserve">            lModuleNode := fHardwareTree.Items.AddChild(lSourceNode,</w:t>
        <w:br/>
        <w:t xml:space="preserve">              lModuleCaptions[J]);</w:t>
        <w:br/>
        <w:t xml:space="preserve">            lModuleNode.ImageIndex := CDeviceControllerImageIndex;</w:t>
        <w:br/>
        <w:t xml:space="preserve">            lModuleNode.SelectedIndex := CDeviceControllerImageIndex;</w:t>
        <w:br/>
        <w:t xml:space="preserve">          end;</w:t>
      </w:r>
    </w:p>
    <w:p>
      <w:pPr>
        <w:pStyle w:val="SourceCode"/>
      </w:pPr>
      <w:r>
        <w:rPr>
          <w:rFonts w:ascii="Consolas" w:hAnsi="Consolas" w:cs="Consolas"/>
          <w:sz w:val="13"/>
        </w:rPr>
        <w:t xml:space="preserve">          lSourceNode.Expand(False);</w:t>
        <w:br/>
        <w:t xml:space="preserve">        end;</w:t>
        <w:br/>
        <w:t xml:space="preserve">      end;</w:t>
        <w:br/>
        <w:t xml:space="preserve">    finally</w:t>
        <w:br/>
        <w:t xml:space="preserve">      lModuleCaptions.Free;</w:t>
        <w:br/>
        <w:t xml:space="preserve">    end;</w:t>
        <w:br/>
        <w:br/>
        <w:t xml:space="preserve">    lRootNode.Expand(True);</w:t>
        <w:br/>
        <w:t xml:space="preserve">  finally</w:t>
        <w:br/>
        <w:t xml:space="preserve">    fHardwareTree.Items.EndUpdate;</w:t>
        <w:br/>
        <w:t xml:space="preserve">  end;</w:t>
        <w:br/>
        <w:t>end;</w:t>
        <w:br/>
        <w:br/>
        <w:t>{ Установка заголовков сеток каналов }</w:t>
        <w:br/>
        <w:t>procedure TRecorderSettingsDialog.SetGridHeaders;</w:t>
        <w:br/>
        <w:t>begin</w:t>
        <w:br/>
        <w:t xml:space="preserve">  if fAvailableChannelsGrid &lt;&gt; nil then</w:t>
        <w:br/>
        <w:t xml:space="preserve">  begin</w:t>
        <w:br/>
        <w:t xml:space="preserve">    fAvailableChannelsGrid.ColCount := 3;</w:t>
        <w:br/>
        <w:t xml:space="preserve">    fAvailableChannelsGrid.FixedRows := 1;</w:t>
        <w:br/>
        <w:t xml:space="preserve">    fAvailableChannelsGrid.RowCount := 2;</w:t>
        <w:br/>
        <w:t xml:space="preserve">    fAvailableChannelsGrid.Cells[0, 0] := 'Адрес';</w:t>
        <w:br/>
        <w:t xml:space="preserve">    fAvailableChannelsGrid.Cells[1, 0] := 'Тип';</w:t>
        <w:br/>
        <w:t xml:space="preserve">    fAvailableChannelsGrid.Cells[2, 0] := 'Имя';</w:t>
        <w:br/>
        <w:t xml:space="preserve">    fAvailableChannelsGrid.Cells[0, 1] := '';</w:t>
        <w:br/>
        <w:t xml:space="preserve">    fAvailableChannelsGrid.Cells[1, 1] := '';</w:t>
        <w:br/>
        <w:t xml:space="preserve">    fAvailableChannelsGrid.Cells[2, 1] := '';</w:t>
        <w:br/>
        <w:t xml:space="preserve">  end;</w:t>
        <w:br/>
        <w:br/>
        <w:t xml:space="preserve">  if fSelectedChannelsGrid &lt;&gt; nil then</w:t>
        <w:br/>
        <w:t xml:space="preserve">  begin</w:t>
        <w:br/>
        <w:t xml:space="preserve">    fSelectedChannelsGrid.ColCount := 9;</w:t>
        <w:br/>
        <w:t xml:space="preserve">    fSelectedChannelsGrid.FixedRows := 1;</w:t>
        <w:br/>
        <w:t xml:space="preserve">    fSelectedChannelsGrid.RowCount := 2;</w:t>
        <w:br/>
        <w:t xml:space="preserve">    fSelectedChannelsGrid.ColWidths[0] := 20;</w:t>
        <w:br/>
        <w:t xml:space="preserve">    fSelectedChannelsGrid.Cells[0, 0] := '';</w:t>
        <w:br/>
        <w:t xml:space="preserve">    fSelectedChannelsGrid.Cells[1, 0] := 'Имя';</w:t>
        <w:br/>
        <w:t xml:space="preserve">    fSelectedChannelsGrid.Cells[2, 0] := 'Адрес';</w:t>
        <w:br/>
        <w:t xml:space="preserve">    fSelectedChannelsGrid.Cells[3, 0] := 'Тип';</w:t>
        <w:br/>
        <w:t xml:space="preserve">    fSelectedChannelsGrid.Cells[4, 0] := 'Частота';</w:t>
        <w:br/>
        <w:t xml:space="preserve">    fSelectedChannelsGrid.Cells[5, 0] := 'ГХ';</w:t>
        <w:br/>
        <w:t xml:space="preserve">    fSelectedChannelsGrid.Cells[6, 0] := 'Группа';</w:t>
        <w:br/>
        <w:t xml:space="preserve">    fSelectedChannelsGrid.Cells[7, 0] := 'Информация';</w:t>
        <w:br/>
        <w:t xml:space="preserve">    fSelectedChannelsGrid.Cells[8, 0] := 'ID';</w:t>
        <w:br/>
        <w:t xml:space="preserve">    fSelectedChannelsGrid.Cells[0, 1] := '';</w:t>
        <w:br/>
        <w:t xml:space="preserve">    fSelectedChannelsGrid.Cells[1, 1] := '';</w:t>
        <w:br/>
        <w:t xml:space="preserve">    fSelectedChannelsGrid.Cells[2, 1] := '';</w:t>
        <w:br/>
        <w:t xml:space="preserve">    fSelectedChannelsGrid.Cells[3, 1] := '';</w:t>
        <w:br/>
        <w:t xml:space="preserve">    fSelectedChannelsGrid.Cells[4, 1] := '';</w:t>
        <w:br/>
        <w:t xml:space="preserve">    fSelectedChannelsGrid.Cells[5, 1] := '';</w:t>
        <w:br/>
        <w:t xml:space="preserve">    fSelectedChannelsGrid.Cells[6, 1] := '';</w:t>
        <w:br/>
        <w:t xml:space="preserve">    fSelectedChannelsGrid.Cells[7, 1] := '';</w:t>
        <w:br/>
        <w:t xml:space="preserve">    fSelectedChannelsGrid.Cells[8, 1] := '';</w:t>
        <w:br/>
        <w:t xml:space="preserve">  end;</w:t>
        <w:br/>
        <w:t>end;</w:t>
        <w:br/>
        <w:br/>
        <w:t>{ Заполнение сеток доступных и выбранных каналов на основе fMeraSignals }</w:t>
        <w:br/>
        <w:t>procedure TRecorderSettingsDialog.PopulateChannelGrids;</w:t>
        <w:br/>
        <w:t>var</w:t>
        <w:br/>
        <w:t xml:space="preserve">  I: Integer;</w:t>
        <w:br/>
        <w:t xml:space="preserve">  lRow: Integer;</w:t>
        <w:br/>
        <w:t xml:space="preserve">  lEnabledCount: Integer;</w:t>
        <w:br/>
        <w:t xml:space="preserve">  lSelectedTags: TList;</w:t>
        <w:br/>
        <w:t xml:space="preserve">  lSignal: TMeraSignalInfo;</w:t>
        <w:br/>
        <w:t xml:space="preserve">  lTag: TRecorderTag;</w:t>
        <w:br/>
        <w:t xml:space="preserve">  lFilterText: string;</w:t>
        <w:br/>
        <w:br/>
        <w:t xml:space="preserve">  function SelectedTagPassesFilter(ATag: TRecorderTag): Boolean;</w:t>
        <w:br/>
        <w:t xml:space="preserve">  var</w:t>
        <w:br/>
        <w:t xml:space="preserve">    lSearchText: string;</w:t>
        <w:br/>
        <w:t xml:space="preserve">  begin</w:t>
        <w:br/>
        <w:t xml:space="preserve">    Result := ATag &lt;&gt; nil;</w:t>
        <w:br/>
        <w:t xml:space="preserve">    if not Result then</w:t>
        <w:br/>
        <w:t xml:space="preserve">      Exit;</w:t>
        <w:br/>
        <w:t xml:space="preserve">    if (cbHideInactiveSelectedChannels &lt;&gt; nil) and</w:t>
        <w:br/>
        <w:t xml:space="preserve">      cbHideInactiveSelectedChannels.Checked and TagLinkedToInactiveHardware(ATag) then</w:t>
        <w:br/>
        <w:t xml:space="preserve">      Exit(False);</w:t>
        <w:br/>
        <w:t xml:space="preserve">    if (cbOnlyVirtualSelectedChannels &lt;&gt; nil) and</w:t>
        <w:br/>
        <w:t xml:space="preserve">      cbOnlyVirtualSelectedChannels.Checked and</w:t>
        <w:br/>
        <w:t xml:space="preserve">      (not TagIsVirtual(ATag)) then</w:t>
        <w:br/>
        <w:t xml:space="preserve">      Exit(False);</w:t>
        <w:br/>
        <w:t xml:space="preserve">    if lFilterText = '' then</w:t>
        <w:br/>
        <w:t xml:space="preserve">      Exit(True);</w:t>
        <w:br/>
        <w:t xml:space="preserve">    lSearchText := LowerCase(ATag.Name + ' ' + ATag.Address + ' ' +</w:t>
        <w:br/>
        <w:t xml:space="preserve">      ATag.ModuleType + ' ' + ATag.SourceId + ' ' + ATag.Description);</w:t>
        <w:br/>
        <w:t xml:space="preserve">    Result := Pos(lFilterText, lSearchText) &gt; 0;</w:t>
        <w:br/>
        <w:t xml:space="preserve">  end;</w:t>
        <w:br/>
        <w:br/>
        <w:t xml:space="preserve">  procedure CountAvailableSignals(AGroup: TRecorderSettingsSourceGroup);</w:t>
        <w:br/>
        <w:t xml:space="preserve">  var</w:t>
      </w:r>
    </w:p>
    <w:p>
      <w:pPr>
        <w:pStyle w:val="SourceCode"/>
      </w:pPr>
      <w:r>
        <w:rPr>
          <w:rFonts w:ascii="Consolas" w:hAnsi="Consolas" w:cs="Consolas"/>
          <w:sz w:val="13"/>
        </w:rPr>
        <w:t xml:space="preserve">    J: Integer;</w:t>
        <w:br/>
        <w:t xml:space="preserve">  begin</w:t>
        <w:br/>
        <w:t xml:space="preserve">    if fRecorder = nil then</w:t>
        <w:br/>
        <w:t xml:space="preserve">      Exit;</w:t>
        <w:br/>
        <w:t xml:space="preserve">    for J := 0 to fSourceProbe.GroupSignalCount(AGroup) - 1 do</w:t>
        <w:br/>
        <w:t xml:space="preserve">      if not SignalHasLinkedTag(fSourceProbe.GroupSignal(AGroup, J)) then</w:t>
        <w:br/>
        <w:t xml:space="preserve">        Inc(lEnabledCount);</w:t>
        <w:br/>
        <w:t xml:space="preserve">  end;</w:t>
        <w:br/>
        <w:br/>
        <w:t xml:space="preserve">  procedure FillAvailableSignals(AGroup: TRecorderSettingsSourceGroup);</w:t>
        <w:br/>
        <w:t xml:space="preserve">  var</w:t>
        <w:br/>
        <w:t xml:space="preserve">    J: Integer;</w:t>
        <w:br/>
        <w:t xml:space="preserve">  begin</w:t>
        <w:br/>
        <w:t xml:space="preserve">    if fRecorder = nil then</w:t>
        <w:br/>
        <w:t xml:space="preserve">      Exit;</w:t>
        <w:br/>
        <w:t xml:space="preserve">    for J := 0 to fSourceProbe.GroupSignalCount(AGroup) - 1 do</w:t>
        <w:br/>
        <w:t xml:space="preserve">    begin</w:t>
        <w:br/>
        <w:t xml:space="preserve">      lSignal := fSourceProbe.GroupSignal(AGroup, J);</w:t>
        <w:br/>
        <w:t xml:space="preserve">      if SignalHasLinkedTag(lSignal) then</w:t>
        <w:br/>
        <w:t xml:space="preserve">        Continue;</w:t>
        <w:br/>
        <w:t xml:space="preserve">      fAvailableChannelsGrid.Cells[0, lRow] := lSignal.Address;</w:t>
        <w:br/>
        <w:t xml:space="preserve">      fAvailableChannelsGrid.Cells[1, lRow] := lSignal.ModuleName;</w:t>
        <w:br/>
        <w:t xml:space="preserve">      fAvailableChannelsGrid.Cells[2, lRow] := lSignal.Name;</w:t>
        <w:br/>
        <w:t xml:space="preserve">      fAvailableChannelSignals.Add(lSignal);</w:t>
        <w:br/>
        <w:t xml:space="preserve">      Inc(lRow);</w:t>
        <w:br/>
        <w:t xml:space="preserve">    end;</w:t>
        <w:br/>
        <w:t xml:space="preserve">  end;</w:t>
        <w:br/>
        <w:t>begin</w:t>
        <w:br/>
        <w:t xml:space="preserve">  SetGridHeaders;</w:t>
        <w:br/>
        <w:br/>
        <w:t xml:space="preserve">  lFilterText := '';</w:t>
        <w:br/>
        <w:t xml:space="preserve">  if edSelectedChannelsFilter &lt;&gt; nil then</w:t>
        <w:br/>
        <w:t xml:space="preserve">  begin</w:t>
        <w:br/>
        <w:t xml:space="preserve">    lFilterText := Trim(LowerCase(edSelectedChannelsFilter.Text));</w:t>
        <w:br/>
        <w:t xml:space="preserve">    if SameText(lFilterText, 'filter') then</w:t>
        <w:br/>
        <w:t xml:space="preserve">      lFilterText := '';</w:t>
        <w:br/>
        <w:t xml:space="preserve">  end;</w:t>
        <w:br/>
        <w:br/>
        <w:t xml:space="preserve">  if fRecorder = nil then</w:t>
        <w:br/>
        <w:t xml:space="preserve">    Exit;</w:t>
        <w:br/>
        <w:br/>
        <w:t xml:space="preserve">  if fAvailableChannelsGrid &lt;&gt; nil then</w:t>
        <w:br/>
        <w:t xml:space="preserve">  begin</w:t>
        <w:br/>
        <w:t xml:space="preserve">    fAvailableChannelSignals.Clear;</w:t>
        <w:br/>
        <w:t xml:space="preserve">    lEnabledCount := 0;</w:t>
        <w:br/>
        <w:t xml:space="preserve">    CountAvailableSignals(rsgMeraFile);</w:t>
        <w:br/>
        <w:t xml:space="preserve">    CountAvailableSignals(rsgMic140);</w:t>
        <w:br/>
        <w:t xml:space="preserve">    CountAvailableSignals(rsgMic185);</w:t>
        <w:br/>
        <w:t xml:space="preserve">    CountAvailableSignals(rsgMcbus);</w:t>
        <w:br/>
        <w:br/>
        <w:t xml:space="preserve">    if lEnabledCount = 0 then</w:t>
        <w:br/>
        <w:t xml:space="preserve">      fAvailableChannelsGrid.RowCount := 2</w:t>
        <w:br/>
        <w:t xml:space="preserve">    else</w:t>
        <w:br/>
        <w:t xml:space="preserve">      fAvailableChannelsGrid.RowCount := lEnabledCount + 1;</w:t>
        <w:br/>
        <w:t xml:space="preserve">    lRow := 1;</w:t>
        <w:br/>
        <w:t xml:space="preserve">    FillAvailableSignals(rsgMeraFile);</w:t>
        <w:br/>
        <w:t xml:space="preserve">    FillAvailableSignals(rsgMic140);</w:t>
        <w:br/>
        <w:t xml:space="preserve">    FillAvailableSignals(rsgMic185);</w:t>
        <w:br/>
        <w:t xml:space="preserve">    FillAvailableSignals(rsgMcbus);</w:t>
        <w:br/>
        <w:t xml:space="preserve">  end;</w:t>
        <w:br/>
        <w:br/>
        <w:t xml:space="preserve">  if fSelectedChannelsGrid &lt;&gt; nil then</w:t>
        <w:br/>
        <w:t xml:space="preserve">  begin</w:t>
        <w:br/>
        <w:t xml:space="preserve">    fSelectedChannelTags.Clear;</w:t>
        <w:br/>
        <w:t xml:space="preserve">    lSelectedTags := TList.Create;</w:t>
        <w:br/>
        <w:t xml:space="preserve">    try</w:t>
        <w:br/>
        <w:t xml:space="preserve">      if fRecorder.TagRegistry &lt;&gt; nil then</w:t>
        <w:br/>
        <w:t xml:space="preserve">        for I := 0 to fRecorder.TagRegistry.TagCount - 1 do</w:t>
        <w:br/>
        <w:t xml:space="preserve">        begin</w:t>
        <w:br/>
        <w:t xml:space="preserve">          lTag := fRecorder.TagRegistry.Tags[I];</w:t>
        <w:br/>
        <w:t xml:space="preserve">          if SelectedTagPassesFilter(lTag) then</w:t>
        <w:br/>
        <w:t xml:space="preserve">            lSelectedTags.Add(lTag);</w:t>
        <w:br/>
        <w:t xml:space="preserve">        end;</w:t>
        <w:br/>
        <w:br/>
        <w:t xml:space="preserve">      SortSelectedTags(lSelectedTags);</w:t>
        <w:br/>
        <w:br/>
        <w:t xml:space="preserve">      if FindComponent('gbSelectedChannels') is TGroupBox then</w:t>
        <w:br/>
        <w:t xml:space="preserve">        TGroupBox(FindComponent('gbSelectedChannels')).Caption :=</w:t>
        <w:br/>
        <w:t xml:space="preserve">          Format('Выбранные каналы (%d)', [fRecorder.TagRegistry.TagCount]);</w:t>
        <w:br/>
        <w:br/>
        <w:t xml:space="preserve">      if lSelectedTags.Count = 0 then</w:t>
        <w:br/>
        <w:t xml:space="preserve">        fSelectedChannelsGrid.RowCount := 2</w:t>
        <w:br/>
        <w:t xml:space="preserve">      else</w:t>
        <w:br/>
        <w:t xml:space="preserve">        fSelectedChannelsGrid.RowCount := lSelectedTags.Count + 1;</w:t>
        <w:br/>
        <w:br/>
        <w:t xml:space="preserve">      lRow := 1;</w:t>
        <w:br/>
        <w:t xml:space="preserve">      for I := 0 to lSelectedTags.Count - 1 do</w:t>
        <w:br/>
        <w:t xml:space="preserve">      begin</w:t>
        <w:br/>
        <w:t xml:space="preserve">        lTag := TRecorderTag(lSelectedTags[I]);</w:t>
        <w:br/>
        <w:t xml:space="preserve">        fSelectedChannelTags.Add(lTag);</w:t>
      </w:r>
    </w:p>
    <w:p>
      <w:pPr>
        <w:pStyle w:val="SourceCode"/>
      </w:pPr>
      <w:r>
        <w:rPr>
          <w:rFonts w:ascii="Consolas" w:hAnsi="Consolas" w:cs="Consolas"/>
          <w:sz w:val="13"/>
        </w:rPr>
        <w:t xml:space="preserve">        fSelectedChannelsGrid.Cells[0, lRow] := '';</w:t>
        <w:br/>
        <w:t xml:space="preserve">        fSelectedChannelsGrid.Cells[1, lRow] := lTag.Name;</w:t>
        <w:br/>
        <w:t xml:space="preserve">        fSelectedChannelsGrid.Cells[2, lRow] := lTag.Address;</w:t>
        <w:br/>
        <w:t xml:space="preserve">        fSelectedChannelsGrid.Cells[3, lRow] := lTag.ModuleType;</w:t>
        <w:br/>
        <w:t xml:space="preserve">        fSelectedChannelsGrid.Cells[4, lRow] := FormatFloat('0.######', lTag.PollFrequencyHz);</w:t>
        <w:br/>
        <w:t xml:space="preserve">        fSelectedChannelsGrid.Cells[5, lRow] := '-';</w:t>
        <w:br/>
        <w:t xml:space="preserve">        fSelectedChannelsGrid.Cells[6, lRow] := EffectiveTagGroupPath(lTag);</w:t>
        <w:br/>
        <w:t xml:space="preserve">        fSelectedChannelsGrid.Cells[7, lRow] := lTag.Description;</w:t>
        <w:br/>
        <w:t xml:space="preserve">        fSelectedChannelsGrid.Cells[8, lRow] := IntToStr(lTag.Id);</w:t>
        <w:br/>
        <w:t xml:space="preserve">        Inc(lRow);</w:t>
        <w:br/>
        <w:t xml:space="preserve">      end;</w:t>
        <w:br/>
        <w:t xml:space="preserve">    finally</w:t>
        <w:br/>
        <w:t xml:space="preserve">      lSelectedTags.Free;</w:t>
        <w:br/>
        <w:t xml:space="preserve">    end;</w:t>
        <w:br/>
        <w:t xml:space="preserve">  end;</w:t>
        <w:br/>
        <w:br/>
        <w:t xml:space="preserve">  SGChange(fAvailableChannelsGrid);</w:t>
        <w:br/>
        <w:t xml:space="preserve">  SGChange(fSelectedChannelsGrid);</w:t>
        <w:br/>
        <w:t xml:space="preserve">  PopulateSelectedChannelsTree;</w:t>
        <w:br/>
        <w:t>end;</w:t>
        <w:br/>
        <w:br/>
        <w:t>procedure TRecorderSettingsDialog.InitializeHardwareTree;</w:t>
        <w:br/>
        <w:t>var</w:t>
        <w:br/>
        <w:t xml:space="preserve">  lPopup: TPopupMenu;</w:t>
        <w:br/>
        <w:t xml:space="preserve">  lItem: TMenuItem;</w:t>
        <w:br/>
        <w:t>begin</w:t>
        <w:br/>
        <w:t xml:space="preserve">  if fHardwareTree = nil then</w:t>
        <w:br/>
        <w:t xml:space="preserve">    Exit;</w:t>
        <w:br/>
        <w:br/>
        <w:t xml:space="preserve">  fHardwareTree.OnDblClick := @fHardwareTreeDblClick;</w:t>
        <w:br/>
        <w:t xml:space="preserve">  fHardwareTree.OnChange := @fHardwareTreeChange;</w:t>
        <w:br/>
        <w:t xml:space="preserve">  fHardwareTree.OnKeyDown := @fHardwareTreeKeyDown;</w:t>
        <w:br/>
        <w:t xml:space="preserve">  fHardwareTree.OnChange := @fHardwareTreeChange;</w:t>
        <w:br/>
        <w:t xml:space="preserve">  fHardwareTree.OnMouseMove := @fHardwareTreeMouseMove;</w:t>
        <w:br/>
        <w:t xml:space="preserve">  fHardwareTree.OnMouseDown := @fHardwareTreeMouseDown;</w:t>
        <w:br/>
        <w:t xml:space="preserve">  fHardwareTree.ShowHint := True;</w:t>
        <w:br/>
        <w:t xml:space="preserve">  fHardwareTree.ParentShowHint := False;</w:t>
        <w:br/>
        <w:t xml:space="preserve">  if fHardwareTree.PopupMenu = nil then</w:t>
        <w:br/>
        <w:t xml:space="preserve">  begin</w:t>
        <w:br/>
        <w:t xml:space="preserve">    lPopup := TPopupMenu.Create(Self);</w:t>
        <w:br/>
        <w:br/>
        <w:t xml:space="preserve">    lItem := TMenuItem.Create(lPopup);</w:t>
        <w:br/>
        <w:t xml:space="preserve">    lItem.Caption := 'Включить / выключить источник';</w:t>
        <w:br/>
        <w:t xml:space="preserve">    lItem.OnClick := @HardwareToggleSourceClick;</w:t>
        <w:br/>
        <w:t xml:space="preserve">    lPopup.Items.Add(lItem);</w:t>
        <w:br/>
        <w:br/>
        <w:t xml:space="preserve">    lItem := TMenuItem.Create(lPopup);</w:t>
        <w:br/>
        <w:t xml:space="preserve">    lItem.Caption := 'Перечитать теги источника';</w:t>
        <w:br/>
        <w:t xml:space="preserve">    lItem.OnClick := @HardwareReloadSourceClick;</w:t>
        <w:br/>
        <w:t xml:space="preserve">    lPopup.Items.Add(lItem);</w:t>
        <w:br/>
        <w:br/>
        <w:t xml:space="preserve">    lItem := TMenuItem.Create(lPopup);</w:t>
        <w:br/>
        <w:t xml:space="preserve">    lItem.Caption := 'Настройка источника...';</w:t>
        <w:br/>
        <w:t xml:space="preserve">    lItem.OnClick := @HardwareEditSourceClick;</w:t>
        <w:br/>
        <w:t xml:space="preserve">    lPopup.Items.Add(lItem);</w:t>
        <w:br/>
        <w:br/>
        <w:t xml:space="preserve">    lItem := TMenuItem.Create(lPopup);</w:t>
        <w:br/>
        <w:t xml:space="preserve">    lItem.Caption := 'Сбросить состояние устройства';</w:t>
        <w:br/>
        <w:t xml:space="preserve">    lItem.OnClick := @HardwareResetSourceClick;</w:t>
        <w:br/>
        <w:t xml:space="preserve">    lPopup.Items.Add(lItem);</w:t>
        <w:br/>
        <w:br/>
        <w:t xml:space="preserve">    lItem := TMenuItem.Create(lPopup);</w:t>
        <w:br/>
        <w:t xml:space="preserve">    lItem.Caption := 'Сбросить состояние всех устройств';</w:t>
        <w:br/>
        <w:t xml:space="preserve">    lItem.OnClick := @HardwareResetAllSourcesClick;</w:t>
        <w:br/>
        <w:t xml:space="preserve">    lPopup.Items.Add(lItem);</w:t>
        <w:br/>
        <w:br/>
        <w:t xml:space="preserve">    lItem := TMenuItem.Create(lPopup);</w:t>
        <w:br/>
        <w:t xml:space="preserve">    lItem.Caption := 'Удалить источник данных';</w:t>
        <w:br/>
        <w:t xml:space="preserve">    lItem.OnClick := @HardwareDeleteSourceClick;</w:t>
        <w:br/>
        <w:t xml:space="preserve">    lPopup.Items.Add(lItem);</w:t>
        <w:br/>
        <w:br/>
        <w:t xml:space="preserve">    fHardwareTree.PopupMenu := lPopup;</w:t>
        <w:br/>
        <w:t xml:space="preserve">  end;</w:t>
        <w:br/>
        <w:br/>
        <w:t xml:space="preserve">  fHardwareTree.Items.BeginUpdate;</w:t>
        <w:br/>
        <w:t xml:space="preserve">  try</w:t>
        <w:br/>
        <w:t xml:space="preserve">    fHardwareTree.ReadOnly := True;</w:t>
        <w:br/>
        <w:t xml:space="preserve">    fHardwareTree.Options := fHardwareTree.Options + [tvoAllowMultiselect,</w:t>
        <w:br/>
        <w:t xml:space="preserve">      tvoShowButtons, tvoShowLines, tvoShowRoot];</w:t>
        <w:br/>
        <w:t xml:space="preserve">    fHardwareTree.MultiSelectStyle := [msControlSelect, msShiftSelect,</w:t>
        <w:br/>
        <w:t xml:space="preserve">      msVisibleOnly];</w:t>
        <w:br/>
        <w:t xml:space="preserve">    fHardwareTree.ImagesWidth := 16;</w:t>
        <w:br/>
        <w:t xml:space="preserve">  finally</w:t>
        <w:br/>
        <w:t xml:space="preserve">    fHardwareTree.Items.EndUpdate;</w:t>
        <w:br/>
        <w:t xml:space="preserve">  end;</w:t>
        <w:br/>
        <w:t>end;</w:t>
        <w:br/>
        <w:br/>
        <w:t>procedure TRecorderSettingsDialog.fHardwareTreeMouseDown(Sender: TObject;</w:t>
        <w:br/>
        <w:t xml:space="preserve">  Button: TMouseButton; Shift: TShiftState; X, Y: Integer);</w:t>
        <w:br/>
        <w:t>var</w:t>
      </w:r>
    </w:p>
    <w:p>
      <w:pPr>
        <w:pStyle w:val="SourceCode"/>
      </w:pPr>
      <w:r>
        <w:rPr>
          <w:rFonts w:ascii="Consolas" w:hAnsi="Consolas" w:cs="Consolas"/>
          <w:sz w:val="13"/>
        </w:rPr>
        <w:t xml:space="preserve">  lNode: TTreeNode;</w:t>
        <w:br/>
        <w:t>begin</w:t>
        <w:br/>
        <w:t xml:space="preserve">  if (Button &lt;&gt; mbRight) or (fHardwareTree = nil) then</w:t>
        <w:br/>
        <w:t xml:space="preserve">    Exit;</w:t>
        <w:br/>
        <w:t xml:space="preserve">  lNode := fHardwareTree.GetNodeAt(X, Y);</w:t>
        <w:br/>
        <w:t xml:space="preserve">  { Keep a Ctrl/Shift multi-selection when its context menu is opened. }</w:t>
        <w:br/>
        <w:t xml:space="preserve">  if (lNode &lt;&gt; nil) and (not lNode.Selected) then</w:t>
        <w:br/>
        <w:t xml:space="preserve">    fHardwareTree.Selected := lNode;</w:t>
        <w:br/>
        <w:t>end;</w:t>
        <w:br/>
        <w:br/>
        <w:t>{ Динамическое создание пользовательского интерфейса }</w:t>
        <w:br/>
        <w:t>procedure TRecorderSettingsDialog.BuildUi;</w:t>
        <w:br/>
        <w:t>var</w:t>
        <w:br/>
        <w:t xml:space="preserve">  lButtonPanel: TPanel;</w:t>
        <w:br/>
        <w:t xml:space="preserve">  lButton: TButton;</w:t>
        <w:br/>
        <w:t xml:space="preserve">  lTab: TTabSheet;</w:t>
        <w:br/>
        <w:t>begin</w:t>
        <w:br/>
        <w:t xml:space="preserve">  Caption := 'Настройка';</w:t>
        <w:br/>
        <w:t xml:space="preserve">  Position := poOwnerFormCenter;</w:t>
        <w:br/>
        <w:t xml:space="preserve">  BorderStyle := bsSizeable;</w:t>
        <w:br/>
        <w:t xml:space="preserve">  Width := 890;</w:t>
        <w:br/>
        <w:t xml:space="preserve">  Height := 660;</w:t>
        <w:br/>
        <w:t xml:space="preserve">  Constraints.MinWidth := 760;</w:t>
        <w:br/>
        <w:t xml:space="preserve">  Constraints.MinHeight := 520;</w:t>
        <w:br/>
        <w:br/>
        <w:t xml:space="preserve">  fPageControl := TPageControl.Create(Self);</w:t>
        <w:br/>
        <w:t xml:space="preserve">  fPageControl.Parent := Self;</w:t>
        <w:br/>
        <w:t xml:space="preserve">  fPageControl.Align := alClient;</w:t>
        <w:br/>
        <w:br/>
        <w:t xml:space="preserve">  lTab := TTabSheet.Create(Self);</w:t>
        <w:br/>
        <w:t xml:space="preserve">  lTab.PageControl := fPageControl;</w:t>
        <w:br/>
        <w:t xml:space="preserve">  lTab.Caption := 'Рекордер';</w:t>
        <w:br/>
        <w:t xml:space="preserve">  BuildRecorderTab(lTab);</w:t>
        <w:br/>
        <w:br/>
        <w:t xml:space="preserve">  lTab := TTabSheet.Create(Self);</w:t>
        <w:br/>
        <w:t xml:space="preserve">  lTab.PageControl := fPageControl;</w:t>
        <w:br/>
        <w:t xml:space="preserve">  lTab.Caption := 'Аппаратные свойства';</w:t>
        <w:br/>
        <w:t xml:space="preserve">  BuildHardwareTab(lTab);</w:t>
        <w:br/>
        <w:br/>
        <w:t xml:space="preserve">  BuildPlaceholderTab('Каналы');</w:t>
        <w:br/>
        <w:t xml:space="preserve">  BuildPlaceholderTab('Плагины');</w:t>
        <w:br/>
        <w:br/>
        <w:t xml:space="preserve">  lButtonPanel := TPanel.Create(Self);</w:t>
        <w:br/>
        <w:t xml:space="preserve">  lButtonPanel.Parent := Self;</w:t>
        <w:br/>
        <w:t xml:space="preserve">  lButtonPanel.Align := alBottom;</w:t>
        <w:br/>
        <w:t xml:space="preserve">  lButtonPanel.Height := 42;</w:t>
        <w:br/>
        <w:t xml:space="preserve">  lButtonPanel.BevelOuter := bvNone;</w:t>
        <w:br/>
        <w:br/>
        <w:t xml:space="preserve">  lButton := TButton.Create(Self);</w:t>
        <w:br/>
        <w:t xml:space="preserve">  lButton.Parent := lButtonPanel;</w:t>
        <w:br/>
        <w:t xml:space="preserve">  lButton.Width := 82;</w:t>
        <w:br/>
        <w:t xml:space="preserve">  lButton.Height := 28;</w:t>
        <w:br/>
        <w:t xml:space="preserve">  lButton.Left := Width - 270;</w:t>
        <w:br/>
        <w:t xml:space="preserve">  lButton.Top := 7;</w:t>
        <w:br/>
        <w:t xml:space="preserve">  lButton.AnchorSideRight.Control := lButtonPanel;</w:t>
        <w:br/>
        <w:t xml:space="preserve">  lButton.AnchorSideRight.Side := asrRight;</w:t>
        <w:br/>
        <w:t xml:space="preserve">  lButton.Anchors := [akTop, akRight];</w:t>
        <w:br/>
        <w:t xml:space="preserve">  lButton.Caption := 'OK';</w:t>
        <w:br/>
        <w:t xml:space="preserve">  lButton.Default := True;</w:t>
        <w:br/>
        <w:t xml:space="preserve">  lButton.OnClick := @OkButtonClick;</w:t>
        <w:br/>
        <w:br/>
        <w:t xml:space="preserve">  lButton := TButton.Create(Self);</w:t>
        <w:br/>
        <w:t xml:space="preserve">  lButton.Parent := lButtonPanel;</w:t>
        <w:br/>
        <w:t xml:space="preserve">  lButton.Width := 82;</w:t>
        <w:br/>
        <w:t xml:space="preserve">  lButton.Height := 28;</w:t>
        <w:br/>
        <w:t xml:space="preserve">  lButton.Left := Width - 182;</w:t>
        <w:br/>
        <w:t xml:space="preserve">  lButton.Top := 7;</w:t>
        <w:br/>
        <w:t xml:space="preserve">  lButton.AnchorSideRight.Control := lButtonPanel;</w:t>
        <w:br/>
        <w:t xml:space="preserve">  lButton.AnchorSideRight.Side := asrRight;</w:t>
        <w:br/>
        <w:t xml:space="preserve">  lButton.Anchors := [akTop, akRight];</w:t>
        <w:br/>
        <w:t xml:space="preserve">  lButton.Caption := 'Закрыть';</w:t>
        <w:br/>
        <w:t xml:space="preserve">  lButton.Cancel := True;</w:t>
        <w:br/>
        <w:t xml:space="preserve">  lButton.ModalResult := mrCancel;</w:t>
        <w:br/>
        <w:br/>
        <w:t xml:space="preserve">  fApplyButton := TButton.Create(Self);</w:t>
        <w:br/>
        <w:t xml:space="preserve">  fApplyButton.Parent := lButtonPanel;</w:t>
        <w:br/>
        <w:t xml:space="preserve">  fApplyButton.Width := 82;</w:t>
        <w:br/>
        <w:t xml:space="preserve">  fApplyButton.Height := 28;</w:t>
        <w:br/>
        <w:t xml:space="preserve">  fApplyButton.Left := Width - 94;</w:t>
        <w:br/>
        <w:t xml:space="preserve">  fApplyButton.Top := 7;</w:t>
        <w:br/>
        <w:t xml:space="preserve">  fApplyButton.AnchorSideRight.Control := lButtonPanel;</w:t>
        <w:br/>
        <w:t xml:space="preserve">  fApplyButton.AnchorSideRight.Side := asrRight;</w:t>
        <w:br/>
        <w:t xml:space="preserve">  fApplyButton.Anchors := [akTop, akRight];</w:t>
        <w:br/>
        <w:t xml:space="preserve">  fApplyButton.Caption := 'Применить';</w:t>
        <w:br/>
        <w:t xml:space="preserve">  fApplyButton.OnClick := @ApplyButtonClick;</w:t>
        <w:br/>
        <w:t>end;</w:t>
        <w:br/>
        <w:br/>
        <w:t>{ Конструирование вкладки общих настроек }</w:t>
        <w:br/>
        <w:t>procedure TRecorderSettingsDialog.BuildRecorderTab(ATab: TTabSheet);</w:t>
        <w:br/>
        <w:t>var</w:t>
      </w:r>
    </w:p>
    <w:p>
      <w:pPr>
        <w:pStyle w:val="SourceCode"/>
      </w:pPr>
      <w:r>
        <w:rPr>
          <w:rFonts w:ascii="Consolas" w:hAnsi="Consolas" w:cs="Consolas"/>
          <w:sz w:val="13"/>
        </w:rPr>
        <w:t xml:space="preserve">  lLeftPanel: TPanel;</w:t>
        <w:br/>
        <w:t xml:space="preserve">  lRightPanel: TPanel;</w:t>
        <w:br/>
        <w:t xml:space="preserve">  lGroup: TGroupBox;</w:t>
        <w:br/>
        <w:t xml:space="preserve">  lButton: TButton;</w:t>
        <w:br/>
        <w:t>begin</w:t>
        <w:br/>
        <w:t xml:space="preserve">  lLeftPanel := TPanel.Create(Self);</w:t>
        <w:br/>
        <w:t xml:space="preserve">  lLeftPanel.Parent := ATab;</w:t>
        <w:br/>
        <w:t xml:space="preserve">  lLeftPanel.Align := alClient;</w:t>
        <w:br/>
        <w:t xml:space="preserve">  lLeftPanel.BevelOuter := bvNone;</w:t>
        <w:br/>
        <w:br/>
        <w:t xml:space="preserve">  lRightPanel := TPanel.Create(Self);</w:t>
        <w:br/>
        <w:t xml:space="preserve">  lRightPanel.Parent := ATab;</w:t>
        <w:br/>
        <w:t xml:space="preserve">  lRightPanel.Align := alRight;</w:t>
        <w:br/>
        <w:t xml:space="preserve">  lRightPanel.Width := 230;</w:t>
        <w:br/>
        <w:t xml:space="preserve">  lRightPanel.BevelOuter := bvNone;</w:t>
        <w:br/>
        <w:br/>
        <w:t xml:space="preserve">  lGroup := AddGroup(Self, lLeftPanel, 8, 8, 210, 82, 'Отображение');</w:t>
        <w:br/>
        <w:t xml:space="preserve">  AddLabel(Self, lGroup, 10, 22, 'Период обновления');</w:t>
        <w:br/>
        <w:t xml:space="preserve">  fScreenUpdateEdit := AddEdit(Self, lGroup, 126, 18, 56, '0.5');</w:t>
        <w:br/>
        <w:t xml:space="preserve">  AddLabel(Self, lGroup, 186, 22, 'с');</w:t>
        <w:br/>
        <w:br/>
        <w:t xml:space="preserve">  lGroup := AddGroup(Self, lLeftPanel, 238, 8, 390, 82, 'Сигналы');</w:t>
        <w:br/>
        <w:t xml:space="preserve">  AddLabel(Self, lGroup, 10, 18, 'Длина отображаемых данных');</w:t>
        <w:br/>
        <w:t xml:space="preserve">  fBufferSecondsEdit := AddEdit(Self, lGroup, 190, 14, 64, '1');</w:t>
        <w:br/>
        <w:t xml:space="preserve">  AddLabel(Self, lGroup, 260, 18, 'с');</w:t>
        <w:br/>
        <w:t xml:space="preserve">  AddLabel(Self, lGroup, 10, 40, 'Период обновления данных');</w:t>
        <w:br/>
        <w:t xml:space="preserve">  fDataUpdateEdit := AddEdit(Self, lGroup, 190, 36, 64, '0.3');</w:t>
        <w:br/>
        <w:t xml:space="preserve">  AddLabel(Self, lGroup, 260, 40, 'с');</w:t>
        <w:br/>
        <w:br/>
        <w:t xml:space="preserve">  lGroup := AddGroup(Self, lLeftPanel, 8, 102, 620, 78, '');</w:t>
        <w:br/>
        <w:t xml:space="preserve">  AddLabel(Self, lGroup, 10, 18, 'Испытание');</w:t>
        <w:br/>
        <w:t xml:space="preserve">  fTestNameEdit := AddEdit(Self, lGroup, 130, 14, 470, 'Испытание');</w:t>
        <w:br/>
        <w:t xml:space="preserve">  AddLabel(Self, lGroup, 10, 42, 'Изделие');</w:t>
        <w:br/>
        <w:t xml:space="preserve">  fProductNameEdit := AddEdit(Self, lGroup, 130, 42, 470, 'Изделие');</w:t>
        <w:br/>
        <w:br/>
        <w:t xml:space="preserve">  lGroup := AddGroup(Self, lLeftPanel, 8, 190, 620, 284, 'Запись');</w:t>
        <w:br/>
        <w:t xml:space="preserve">  fModifyNameCheck := AddCheck(Self, lGroup, 12, 22,</w:t>
        <w:br/>
        <w:t xml:space="preserve">    'Модифицировать имя по каждому испытанию');</w:t>
        <w:br/>
        <w:t xml:space="preserve">  fModifyNameCheck.Enabled := False;</w:t>
        <w:br/>
        <w:t xml:space="preserve">  fPrehistoryCheck := AddCheck(Self, lGroup, 12, 48, 'Предыстория');</w:t>
        <w:br/>
        <w:t xml:space="preserve">  fPrehistoryEdit := AddEdit(Self, lGroup, 130, 44, 68, '10');</w:t>
        <w:br/>
        <w:t xml:space="preserve">  AddLabel(Self, lGroup, 206, 48, 'сек');</w:t>
        <w:br/>
        <w:t xml:space="preserve">  fResetTimeCheck := AddCheck(Self, lGroup, 12, 74,</w:t>
        <w:br/>
        <w:t xml:space="preserve">    'Сброс времени при начале записи');</w:t>
        <w:br/>
        <w:t xml:space="preserve">  fWriteWithPausesCheck := AddCheck(Self, lGroup, 12, 100, 'Запись с паузами');</w:t>
        <w:br/>
        <w:t xml:space="preserve">  fSaveConfigWithDataCheck := AddCheck(Self, lGroup, 12, 126,</w:t>
        <w:br/>
        <w:t xml:space="preserve">    'Сохранять файл конфигурации вместе с записью данных');</w:t>
        <w:br/>
        <w:t xml:space="preserve">  AddLabel(Self, lGroup, 10, 154, 'Каталог замеров');</w:t>
        <w:br/>
        <w:t xml:space="preserve">  fWorkDirEdit := AddEdit(Self, lGroup, 10, 172, 486, 'C:\USML\');</w:t>
        <w:br/>
        <w:t xml:space="preserve">  btnPublishRecordDir := TButton.Create(Self);</w:t>
        <w:br/>
        <w:t xml:space="preserve">  btnPublishRecordDir.Parent := lGroup;</w:t>
        <w:br/>
        <w:t xml:space="preserve">  btnPublishRecordDir.SetBounds(502, 170, 34, 26);</w:t>
        <w:br/>
        <w:t xml:space="preserve">  btnPublishRecordDir.Caption := '⇧';</w:t>
        <w:br/>
        <w:t xml:space="preserve">  btnPublishRecordDir.Hint := 'Опубликовать каталог замеров в сети';</w:t>
        <w:br/>
        <w:t xml:space="preserve">  btnPublishRecordDir.ShowHint := True;</w:t>
        <w:br/>
        <w:t xml:space="preserve">  btnPublishRecordDir.OnClick := @PublishRecordDirClick;</w:t>
        <w:br/>
        <w:t xml:space="preserve">  lButton := TButton.Create(Self);</w:t>
        <w:br/>
        <w:t xml:space="preserve">  lButton.Parent := lGroup;</w:t>
        <w:br/>
        <w:t xml:space="preserve">  lButton.Left := 548;</w:t>
        <w:br/>
        <w:t xml:space="preserve">  lButton.Top := 170;</w:t>
        <w:br/>
        <w:t xml:space="preserve">  lButton.Width := 54;</w:t>
        <w:br/>
        <w:t xml:space="preserve">  lButton.Height := 26;</w:t>
        <w:br/>
        <w:t xml:space="preserve">  lButton.Caption := '...';</w:t>
        <w:br/>
        <w:t xml:space="preserve">  lButton.OnClick := @WorkDirBrowseClick;</w:t>
        <w:br/>
        <w:t xml:space="preserve">  AddLabel(Self, lGroup, 10, 204, 'Сетевое имя');</w:t>
        <w:br/>
        <w:t xml:space="preserve">  fRecordShareNameEdit := AddEdit(Self, lGroup, 100, 200, 180, 'MeraFiles');</w:t>
        <w:br/>
        <w:t xml:space="preserve">  fTemplateCheck := AddCheck(Self, lGroup, 310, 204, 'Шаблон');</w:t>
        <w:br/>
        <w:t xml:space="preserve">  fTemplateButton := TButton.Create(Self);</w:t>
        <w:br/>
        <w:t xml:space="preserve">  fTemplateButton.Parent := lGroup;</w:t>
        <w:br/>
        <w:t xml:space="preserve">  fTemplateButton.Left := 382;</w:t>
        <w:br/>
        <w:t xml:space="preserve">  fTemplateButton.Top := 200;</w:t>
        <w:br/>
        <w:t xml:space="preserve">  fTemplateButton.Width := 86;</w:t>
        <w:br/>
        <w:t xml:space="preserve">  fTemplateButton.Height := 26;</w:t>
        <w:br/>
        <w:t xml:space="preserve">  fTemplateButton.Caption := 'Настроить';</w:t>
        <w:br/>
        <w:t xml:space="preserve">  fTemplateButton.Enabled := False;</w:t>
        <w:br/>
        <w:t xml:space="preserve">  fFrameDirEdit := AddEdit(Self, lGroup, 10, 232, 470, 'C:\USML\signal0000');</w:t>
        <w:br/>
        <w:br/>
        <w:t xml:space="preserve">  lGroup := AddGroup(Self, lLeftPanel, 8, 482, 620, 66, 'База градуировочных характеристик');</w:t>
        <w:br/>
        <w:t xml:space="preserve">  AddLabel(Self, lGroup, 10, 18, 'Каталог Mera Files');</w:t>
        <w:br/>
        <w:t xml:space="preserve">  fMeraFilesPathEdit := AddEdit(Self, lGroup, 10, 36, 526, '');</w:t>
        <w:br/>
        <w:t xml:space="preserve">  lButton := TButton.Create(Self);</w:t>
        <w:br/>
        <w:t xml:space="preserve">  lButton.Parent := lGroup;</w:t>
        <w:br/>
        <w:t xml:space="preserve">  lButton.Left := 548;</w:t>
        <w:br/>
        <w:t xml:space="preserve">  lButton.Top := 34;</w:t>
        <w:br/>
        <w:t xml:space="preserve">  lButton.Width := 54;</w:t>
        <w:br/>
        <w:t xml:space="preserve">  lButton.Height := 26;</w:t>
        <w:br/>
        <w:t xml:space="preserve">  lButton.Caption := '...';</w:t>
        <w:br/>
        <w:t xml:space="preserve">  lButton.OnClick := @MeraFilesPathBrowseClick;</w:t>
        <w:br/>
        <w:br/>
        <w:t xml:space="preserve">  lGroup := AddGroup(Self, lRightPanel, 8, 8, 210, 142, 'Условия старта записи');</w:t>
      </w:r>
    </w:p>
    <w:p>
      <w:pPr>
        <w:pStyle w:val="SourceCode"/>
      </w:pPr>
      <w:r>
        <w:rPr>
          <w:rFonts w:ascii="Consolas" w:hAnsi="Consolas" w:cs="Consolas"/>
          <w:sz w:val="13"/>
        </w:rPr>
        <w:t xml:space="preserve">  fStartManualRadio := AddRadio(Self, lGroup, 10, 20, 'По клавише', @ConditionChanged);</w:t>
        <w:br/>
        <w:t xml:space="preserve">  fStartLevelRadio := AddRadio(Self, lGroup, 104, 20, 'По уровню', @ConditionChanged);</w:t>
        <w:br/>
        <w:t xml:space="preserve">  fStartTriggerRadio := AddRadio(Self, lGroup, 10, 46, 'Триггерный старт', @ConditionChanged);</w:t>
        <w:br/>
        <w:t xml:space="preserve">  fStartTriggerEdit := AddEdit(Self, lGroup, 140, 42, 48, '1');</w:t>
        <w:br/>
        <w:t xml:space="preserve">  AddLabel(Self, lGroup, 10, 76, 'Канал');</w:t>
        <w:br/>
        <w:t xml:space="preserve">  fStartChannelCombo := AddCombo(Self, lGroup, 52, 72, 136);</w:t>
        <w:br/>
        <w:t xml:space="preserve">  fStartEdgeCombo := AddCombo(Self, lGroup, 10, 100, 74);</w:t>
        <w:br/>
        <w:t xml:space="preserve">  fStartEdgeCombo.Items.Add('меньше');</w:t>
        <w:br/>
        <w:t xml:space="preserve">  fStartEdgeCombo.Items.Add('меньше');</w:t>
        <w:br/>
        <w:t xml:space="preserve">  fStartLevelEdit := AddEdit(Self, lGroup, 92, 100, 72, '0.0');</w:t>
        <w:br/>
        <w:br/>
        <w:t xml:space="preserve">  lGroup := AddGroup(Self, lRightPanel, 8, 160, 210, 170, 'Условия останова записи');</w:t>
        <w:br/>
        <w:t xml:space="preserve">  fStopManualRadio := AddRadio(Self, lGroup, 10, 20, 'По клавише', @ConditionChanged);</w:t>
        <w:br/>
        <w:t xml:space="preserve">  fStopLevelRadio := AddRadio(Self, lGroup, 104, 20, 'По уровню', @ConditionChanged);</w:t>
        <w:br/>
        <w:t xml:space="preserve">  fStopDurationRadio := AddRadio(Self, lGroup, 10, 46, 'Через', @ConditionChanged);</w:t>
        <w:br/>
        <w:t xml:space="preserve">  fStopDurationEdit := AddEdit(Self, lGroup, 70, 42, 74, '1.000000');</w:t>
        <w:br/>
        <w:t xml:space="preserve">  AddLabel(Self, lGroup, 152, 46, 'сек');</w:t>
        <w:br/>
        <w:t xml:space="preserve">  AddLabel(Self, lGroup, 10, 76, 'Канал');</w:t>
        <w:br/>
        <w:t xml:space="preserve">  fStopChannelCombo := AddCombo(Self, lGroup, 52, 72, 136);</w:t>
        <w:br/>
        <w:t xml:space="preserve">  fStopEdgeCombo := AddCombo(Self, lGroup, 10, 100, 74);</w:t>
        <w:br/>
        <w:t xml:space="preserve">  fStopEdgeCombo.Items.Add('меньше');</w:t>
        <w:br/>
        <w:t xml:space="preserve">  fStopEdgeCombo.Items.Add('меньше');</w:t>
        <w:br/>
        <w:t xml:space="preserve">  fStopLevelEdit := AddEdit(Self, lGroup, 92, 100, 72, '0.0');</w:t>
        <w:br/>
        <w:t xml:space="preserve">  fStopReturnToPreviewCheck := AddCheck(Self, lGroup, 10, 126, 'Переход в просмотр');</w:t>
        <w:br/>
        <w:t xml:space="preserve">  fStopReturnToPreviewCheck.Enabled := False;</w:t>
        <w:br/>
        <w:br/>
        <w:t xml:space="preserve">  lButton := TButton.Create(Self);</w:t>
        <w:br/>
        <w:t xml:space="preserve">  lButton.Parent := lRightPanel;</w:t>
        <w:br/>
        <w:t xml:space="preserve">  lButton.Left := 8;</w:t>
        <w:br/>
        <w:t xml:space="preserve">  lButton.Top := 342;</w:t>
        <w:br/>
        <w:t xml:space="preserve">  lButton.Width := 122;</w:t>
        <w:br/>
        <w:t xml:space="preserve">  lButton.Height := 28;</w:t>
        <w:br/>
        <w:t xml:space="preserve">  lButton.Caption := 'Системное время';</w:t>
        <w:br/>
        <w:br/>
        <w:t xml:space="preserve">  fStartChannelCombo.Items.Add('MemTag');</w:t>
        <w:br/>
        <w:t xml:space="preserve">  fStartChannelCombo.Items.Add('SineTag');</w:t>
        <w:br/>
        <w:t xml:space="preserve">  fStopChannelCombo.Items.Add('MemTag');</w:t>
        <w:br/>
        <w:t xml:space="preserve">  fStopChannelCombo.Items.Add('SineTag');</w:t>
        <w:br/>
        <w:t>end;</w:t>
        <w:br/>
        <w:br/>
        <w:t>{ Конструирование вкладки дерева оборудования и устройств }</w:t>
        <w:br/>
        <w:t>procedure TRecorderSettingsDialog.BuildHardwareTab(ATab: TTabSheet);</w:t>
        <w:br/>
        <w:t>var</w:t>
        <w:br/>
        <w:t xml:space="preserve">  lGroup: TGroupBox;</w:t>
        <w:br/>
        <w:t xml:space="preserve">  lRootNode: TTreeNode;</w:t>
        <w:br/>
        <w:t xml:space="preserve">  lControllerNode: TTreeNode;</w:t>
        <w:br/>
        <w:t xml:space="preserve">  lButtonPanel: TPanel;</w:t>
        <w:br/>
        <w:t xml:space="preserve">  lButton: TButton;</w:t>
        <w:br/>
        <w:t>begin</w:t>
        <w:br/>
        <w:t xml:space="preserve">  lGroup := AddGroup(Self, ATab, 8, 8, 858, 560, 'Устройства');</w:t>
        <w:br/>
        <w:t xml:space="preserve">  lGroup.AnchorSideRight.Control := ATab;</w:t>
        <w:br/>
        <w:t xml:space="preserve">  lGroup.AnchorSideRight.Side := asrRight;</w:t>
        <w:br/>
        <w:t xml:space="preserve">  lGroup.AnchorSideBottom.Control := ATab;</w:t>
        <w:br/>
        <w:t xml:space="preserve">  lGroup.AnchorSideBottom.Side := asrBottom;</w:t>
        <w:br/>
        <w:t xml:space="preserve">  lGroup.Anchors := [akLeft, akTop, akRight, akBottom];</w:t>
        <w:br/>
        <w:br/>
        <w:t xml:space="preserve">  lButtonPanel := TPanel.Create(Self);</w:t>
        <w:br/>
        <w:t xml:space="preserve">  lButtonPanel.Parent := lGroup;</w:t>
        <w:br/>
        <w:t xml:space="preserve">  lButtonPanel.Align := alBottom;</w:t>
        <w:br/>
        <w:t xml:space="preserve">  lButtonPanel.Height := 52;</w:t>
        <w:br/>
        <w:t xml:space="preserve">  lButtonPanel.BevelOuter := bvNone;</w:t>
        <w:br/>
        <w:br/>
        <w:t xml:space="preserve">  fHardwareTree := TTreeView.Create(Self);</w:t>
        <w:br/>
        <w:t xml:space="preserve">  fHardwareTree.Parent := lGroup;</w:t>
        <w:br/>
        <w:t xml:space="preserve">  fHardwareTree.Align := alClient;</w:t>
        <w:br/>
        <w:t xml:space="preserve">  fHardwareTree.ReadOnly := True;</w:t>
        <w:br/>
        <w:t xml:space="preserve">  fHardwareTree.Images := fDeviceImageList;</w:t>
        <w:br/>
        <w:t xml:space="preserve">  fHardwareTree.OnKeyDown := @fHardwareTreeKeyDown;</w:t>
        <w:br/>
        <w:t xml:space="preserve">  fHardwareTree.Options := fHardwareTree.Options + [tvoAllowMultiselect,</w:t>
        <w:br/>
        <w:t xml:space="preserve">    tvoShowButtons, tvoShowLines, tvoShowRoot];</w:t>
        <w:br/>
        <w:t xml:space="preserve">  fHardwareTree.MultiSelectStyle := [msControlSelect, msShiftSelect,</w:t>
        <w:br/>
        <w:t xml:space="preserve">    msVisibleOnly];</w:t>
        <w:br/>
        <w:br/>
        <w:t xml:space="preserve">  lRootNode := fHardwareTree.Items.Add(nil, 'Устройства');</w:t>
        <w:br/>
        <w:t xml:space="preserve">  lRootNode.ImageIndex := CDeviceRootImageIndex;</w:t>
        <w:br/>
        <w:t xml:space="preserve">  lRootNode.SelectedIndex := CDeviceRootImageIndex;</w:t>
        <w:br/>
        <w:t xml:space="preserve">  lControllerNode := fHardwareTree.Items.AddChild(lRootNode,</w:t>
        <w:br/>
        <w:t xml:space="preserve">    '[1] МС-Крейт - ISA Крейт-контроллер s/n: 0000');</w:t>
        <w:br/>
        <w:t xml:space="preserve">  lControllerNode.ImageIndex := CDeviceControllerImageIndex;</w:t>
        <w:br/>
        <w:t xml:space="preserve">  lControllerNode.SelectedIndex := CDeviceControllerImageIndex;</w:t>
        <w:br/>
        <w:t xml:space="preserve">  with fHardwareTree.Items.AddChild(lControllerNode,</w:t>
        <w:br/>
        <w:t xml:space="preserve">    'Слот 1 - MC-212 с/н:00000 - Тензомодуль 4 канала v4.0-v5.0') do</w:t>
        <w:br/>
        <w:t xml:space="preserve">  begin</w:t>
        <w:br/>
        <w:t xml:space="preserve">    ImageIndex := CDeviceModuleImageIndex;</w:t>
        <w:br/>
        <w:t xml:space="preserve">    SelectedIndex := CDeviceModuleImageIndex;</w:t>
        <w:br/>
        <w:t xml:space="preserve">  end;</w:t>
        <w:br/>
        <w:t xml:space="preserve">  lRootNode.Expand(True);</w:t>
        <w:br/>
        <w:t xml:space="preserve">  lControllerNode.Expand(True);</w:t>
        <w:br/>
        <w:br/>
        <w:t xml:space="preserve">  lButton := TButton.Create(Self);</w:t>
      </w:r>
    </w:p>
    <w:p>
      <w:pPr>
        <w:pStyle w:val="SourceCode"/>
      </w:pPr>
      <w:r>
        <w:rPr>
          <w:rFonts w:ascii="Consolas" w:hAnsi="Consolas" w:cs="Consolas"/>
          <w:sz w:val="13"/>
        </w:rPr>
        <w:t xml:space="preserve">  lButton.Parent := lButtonPanel;</w:t>
        <w:br/>
        <w:t xml:space="preserve">  lButton.Left := 8;</w:t>
        <w:br/>
        <w:t xml:space="preserve">  lButton.Top := 8;</w:t>
        <w:br/>
        <w:t xml:space="preserve">  lButton.Width := 42;</w:t>
        <w:br/>
        <w:t xml:space="preserve">  lButton.Height := 36;</w:t>
        <w:br/>
        <w:t xml:space="preserve">  lButton.Caption := '+';</w:t>
        <w:br/>
        <w:t xml:space="preserve">  lButton.Hint := 'Добавить устройство вручную';</w:t>
        <w:br/>
        <w:t xml:space="preserve">  lButton.ShowHint := True;</w:t>
        <w:br/>
        <w:br/>
        <w:t xml:space="preserve">  lButton := TButton.Create(Self);</w:t>
        <w:br/>
        <w:t xml:space="preserve">  lButton.Parent := lButtonPanel;</w:t>
        <w:br/>
        <w:t xml:space="preserve">  lButton.Left := 62;</w:t>
        <w:br/>
        <w:t xml:space="preserve">  lButton.Top := 8;</w:t>
        <w:br/>
        <w:t xml:space="preserve">  lButton.Width := 42;</w:t>
        <w:br/>
        <w:t xml:space="preserve">  lButton.Height := 36;</w:t>
        <w:br/>
        <w:t xml:space="preserve">  lButton.Caption := '-';</w:t>
        <w:br/>
        <w:t xml:space="preserve">  lButton.Hint := 'Удалить устройство вручную';</w:t>
        <w:br/>
        <w:t xml:space="preserve">  lButton.ShowHint := True;</w:t>
        <w:br/>
        <w:br/>
        <w:t xml:space="preserve">  lButton := TButton.Create(Self);</w:t>
        <w:br/>
        <w:t xml:space="preserve">  lButton.Parent := lButtonPanel;</w:t>
        <w:br/>
        <w:t xml:space="preserve">  lButton.Left := 116;</w:t>
        <w:br/>
        <w:t xml:space="preserve">  lButton.Top := 8;</w:t>
        <w:br/>
        <w:t xml:space="preserve">  lButton.Width := 42;</w:t>
        <w:br/>
        <w:t xml:space="preserve">  lButton.Height := 36;</w:t>
        <w:br/>
        <w:t xml:space="preserve">  lButton.Caption := '...';</w:t>
        <w:br/>
        <w:t xml:space="preserve">  lButton.Hint := 'Настроить выбранное устройство';</w:t>
        <w:br/>
        <w:t xml:space="preserve">  lButton.ShowHint := True;</w:t>
        <w:br/>
        <w:br/>
        <w:t xml:space="preserve">  lButton := TButton.Create(Self);</w:t>
        <w:br/>
        <w:t xml:space="preserve">  lButton.Parent := lButtonPanel;</w:t>
        <w:br/>
        <w:t xml:space="preserve">  lButton.Left := 170;</w:t>
        <w:br/>
        <w:t xml:space="preserve">  lButton.Top := 8;</w:t>
        <w:br/>
        <w:t xml:space="preserve">  lButton.Width := 42;</w:t>
        <w:br/>
        <w:t xml:space="preserve">  lButton.Height := 36;</w:t>
        <w:br/>
        <w:t xml:space="preserve">  lButton.Caption := '?';</w:t>
        <w:br/>
        <w:t xml:space="preserve">  lButton.Hint := 'Автопоиск подключенных устройств';</w:t>
        <w:br/>
        <w:t xml:space="preserve">  lButton.ShowHint := True;</w:t>
        <w:br/>
        <w:t>end;</w:t>
        <w:br/>
        <w:br/>
        <w:t>{ Вспомогательная заглушка вкладки для ещё не разработанных компонентов }</w:t>
        <w:br/>
        <w:t>procedure TRecorderSettingsDialog.BuildPlaceholderTab(const ACaption: string);</w:t>
        <w:br/>
        <w:t>var</w:t>
        <w:br/>
        <w:t xml:space="preserve">  lTab: TTabSheet;</w:t>
        <w:br/>
        <w:t xml:space="preserve">  lLabel: TLabel;</w:t>
        <w:br/>
        <w:t>begin</w:t>
        <w:br/>
        <w:t xml:space="preserve">  lTab := TTabSheet.Create(Self);</w:t>
        <w:br/>
        <w:t xml:space="preserve">  lTab.PageControl := fPageControl;</w:t>
        <w:br/>
        <w:t xml:space="preserve">  lTab.Caption := ACaption;</w:t>
        <w:br/>
        <w:br/>
        <w:t xml:space="preserve">  lLabel := TLabel.Create(Self);</w:t>
        <w:br/>
        <w:t xml:space="preserve">  lLabel.Parent := lTab;</w:t>
        <w:br/>
        <w:t xml:space="preserve">  lLabel.Left := 16;</w:t>
        <w:br/>
        <w:t xml:space="preserve">  lLabel.Top := 16;</w:t>
        <w:br/>
        <w:t xml:space="preserve">  lLabel.Caption := 'Раздел будет заполнен после появления соответствующей модели.';</w:t>
        <w:br/>
        <w:t>end;</w:t>
        <w:br/>
        <w:br/>
        <w:t>{ Чтение конфигурации из объекта TRecorderRunControlSettings в UI элементы диалога }</w:t>
        <w:br/>
        <w:t>procedure TRecorderSettingsDialog.SyncMeraFilesPathFromUi;</w:t>
        <w:br/>
        <w:t>var</w:t>
        <w:br/>
        <w:t xml:space="preserve">  lPath: string;</w:t>
        <w:br/>
        <w:t>begin</w:t>
        <w:br/>
        <w:t xml:space="preserve">  lPath := '';</w:t>
        <w:br/>
        <w:t xml:space="preserve">  if fMeraFilesPathEdit &lt;&gt; nil then</w:t>
        <w:br/>
        <w:t xml:space="preserve">    lPath := Trim(fMeraFilesPathEdit.Text);</w:t>
        <w:br/>
        <w:t xml:space="preserve">  if (lPath = '') and (fRecorder.RunSettings &lt;&gt; nil) then</w:t>
        <w:br/>
        <w:t xml:space="preserve">    lPath := Trim(fRecorder.RunSettings.MeraFilesPath);</w:t>
        <w:br/>
        <w:t xml:space="preserve">  if lPath &lt;&gt; '' then</w:t>
        <w:br/>
        <w:t xml:space="preserve">    SetRecorderMeraFilesPath(lPath);</w:t>
        <w:br/>
        <w:t>end;</w:t>
        <w:br/>
        <w:br/>
        <w:t>function NativeRecordRootOrMeraFiles(const APath: string): string;</w:t>
        <w:br/>
        <w:t>var</w:t>
        <w:br/>
        <w:t xml:space="preserve">  lPath: string;</w:t>
        <w:br/>
        <w:t>begin</w:t>
        <w:br/>
        <w:t xml:space="preserve">  lPath := Trim(APath);</w:t>
        <w:br/>
        <w:t xml:space="preserve">  {$IFDEF UNIX}</w:t>
        <w:br/>
        <w:t xml:space="preserve">  if Length(lPath) &gt;= 2 then</w:t>
        <w:br/>
        <w:t xml:space="preserve">    if lPath[2] = ':' then</w:t>
        <w:br/>
        <w:t xml:space="preserve">      lPath := '';</w:t>
        <w:br/>
        <w:t xml:space="preserve">  if (lPath &lt;&gt; '') and (Pos('\', lPath) &gt; 0) then</w:t>
        <w:br/>
        <w:t xml:space="preserve">    lPath := '';</w:t>
        <w:br/>
        <w:t xml:space="preserve">  {$ELSE}</w:t>
        <w:br/>
        <w:t xml:space="preserve">  if lPath &lt;&gt; '' then</w:t>
        <w:br/>
        <w:t xml:space="preserve">    if lPath[1] = '/' then</w:t>
        <w:br/>
        <w:t xml:space="preserve">      lPath := '';</w:t>
        <w:br/>
        <w:t xml:space="preserve">  {$ENDIF}</w:t>
        <w:br/>
        <w:t xml:space="preserve">  if lPath = '' then</w:t>
        <w:br/>
        <w:t xml:space="preserve">    lPath := RecorderMeraFilesPath;</w:t>
        <w:br/>
        <w:t xml:space="preserve">  Result := IncludeTrailingPathDelimiter(lPath);</w:t>
      </w:r>
    </w:p>
    <w:p>
      <w:pPr>
        <w:pStyle w:val="SourceCode"/>
      </w:pPr>
      <w:r>
        <w:rPr>
          <w:rFonts w:ascii="Consolas" w:hAnsi="Consolas" w:cs="Consolas"/>
          <w:sz w:val="13"/>
        </w:rPr>
        <w:t>end;</w:t>
        <w:br/>
        <w:br/>
        <w:t>procedure TRecorderSettingsDialog.LoadFromSettings;</w:t>
        <w:br/>
        <w:t>var</w:t>
        <w:br/>
        <w:t xml:space="preserve">  I: Integer;</w:t>
        <w:br/>
        <w:t xml:space="preserve">  lBindAddress: string;</w:t>
        <w:br/>
        <w:t xml:space="preserve">  lRecordRootDir: string;</w:t>
        <w:br/>
        <w:t>begin</w:t>
        <w:br/>
        <w:t xml:space="preserve">  if fRecorder.RunSettings = nil then</w:t>
        <w:br/>
        <w:t xml:space="preserve">    Exit;</w:t>
        <w:br/>
        <w:br/>
        <w:t xml:space="preserve">  fStartManualRadio.Checked := fRecorder.RunSettings.StartCondition = rscManual;</w:t>
        <w:br/>
        <w:t xml:space="preserve">  fStartLevelRadio.Checked := fRecorder.RunSettings.StartCondition = rscSignalLevel;</w:t>
        <w:br/>
        <w:t xml:space="preserve">  fStartTriggerRadio.Checked := fRecorder.RunSettings.StartCondition = rscExternalTrigger;</w:t>
        <w:br/>
        <w:t xml:space="preserve">  fStartChannelCombo.Text := fRecorder.RunSettings.StartChannelName;</w:t>
        <w:br/>
        <w:t xml:space="preserve">  fStartEdgeCombo.ItemIndex := Ord(fRecorder.RunSettings.StartEdge);</w:t>
        <w:br/>
        <w:t xml:space="preserve">  fStartLevelEdit.Text := FloatToStr(fRecorder.RunSettings.StartLevel);</w:t>
        <w:br/>
        <w:br/>
        <w:t xml:space="preserve">  fStopManualRadio.Checked := fRecorder.RunSettings.StopCondition = rstopManual;</w:t>
        <w:br/>
        <w:t xml:space="preserve">  fStopLevelRadio.Checked := fRecorder.RunSettings.StopCondition = rstopSignalLevel;</w:t>
        <w:br/>
        <w:t xml:space="preserve">  fStopDurationRadio.Checked := fRecorder.RunSettings.StopCondition = rstopDuration;</w:t>
        <w:br/>
        <w:t xml:space="preserve">  fStopDurationEdit.Text := FormatFloat('0.000000', fRecorder.RunSettings.StopDelayMs / 1000);</w:t>
        <w:br/>
        <w:t xml:space="preserve">  fStopChannelCombo.Text := fRecorder.RunSettings.StopChannelName;</w:t>
        <w:br/>
        <w:t xml:space="preserve">  fStopEdgeCombo.ItemIndex := Ord(fRecorder.RunSettings.StopEdge);</w:t>
        <w:br/>
        <w:t xml:space="preserve">  fStopLevelEdit.Text := FloatToStr(fRecorder.RunSettings.StopLevel);</w:t>
        <w:br/>
        <w:br/>
        <w:t xml:space="preserve">  if fStartChannelCombo.Text = '' then</w:t>
        <w:br/>
        <w:t xml:space="preserve">    fStartChannelCombo.Text := 'MemTag';</w:t>
        <w:br/>
        <w:t xml:space="preserve">  if fStopChannelCombo.Text = '' then</w:t>
        <w:br/>
        <w:t xml:space="preserve">    fStopChannelCombo.Text := 'MemTag';</w:t>
        <w:br/>
        <w:br/>
        <w:t xml:space="preserve">  fScreenUpdateEdit.Text := FormatFloat('0.###', fRecorder.RunSettings.ScreenUpdateMs / 1000);</w:t>
        <w:br/>
        <w:t xml:space="preserve">  fBufferSecondsEdit.Text := FormatFloat('0.###', fRecorder.RunSettings.DisplayBufferMs / 1000);</w:t>
        <w:br/>
        <w:t xml:space="preserve">  fDataUpdateEdit.Text := FormatFloat('0.###', fRecorder.RunSettings.DataUpdateMs / 1000);</w:t>
        <w:br/>
        <w:t xml:space="preserve">  lRecordRootDir := NativeRecordRootOrMeraFiles(fRecorder.RunSettings.RecordRootDir);</w:t>
        <w:br/>
        <w:t xml:space="preserve">  fWorkDirEdit.Text := lRecordRootDir;</w:t>
        <w:br/>
        <w:t xml:space="preserve">  if fRecordShareNameEdit &lt;&gt; nil then</w:t>
        <w:br/>
        <w:t xml:space="preserve">    fRecordShareNameEdit.Text := fRecorder.RunSettings.RecordShareName;</w:t>
        <w:br/>
        <w:t xml:space="preserve">  if fMeraFilesPathEdit &lt;&gt; nil then</w:t>
        <w:br/>
        <w:t xml:space="preserve">  begin</w:t>
        <w:br/>
        <w:t xml:space="preserve">    if Trim(fRecorder.RunSettings.MeraFilesPath) &lt;&gt; '' then</w:t>
        <w:br/>
        <w:t xml:space="preserve">      fMeraFilesPathEdit.Text := fRecorder.RunSettings.MeraFilesPath</w:t>
        <w:br/>
        <w:t xml:space="preserve">    else</w:t>
        <w:br/>
        <w:t xml:space="preserve">      fMeraFilesPathEdit.Text := RecorderMeraFilesPath;</w:t>
        <w:br/>
        <w:t xml:space="preserve">  end;</w:t>
        <w:br/>
        <w:t xml:space="preserve">  SyncMeraFilesPathFromUi;</w:t>
        <w:br/>
        <w:t xml:space="preserve">  fFrameDirEdit.Text := lRecordRootDir + '0001';</w:t>
        <w:br/>
        <w:t xml:space="preserve">  fResetTimeCheck.Checked := True;</w:t>
        <w:br/>
        <w:t xml:space="preserve">  if cbNetworkInterface &lt;&gt; nil then</w:t>
        <w:br/>
        <w:t xml:space="preserve">  begin</w:t>
        <w:br/>
        <w:t xml:space="preserve">    RecorderEnumerateLocalIPv4(cbNetworkInterface.Items);</w:t>
        <w:br/>
        <w:t xml:space="preserve">    lBindAddress := RecorderNetworkBindAddress;</w:t>
        <w:br/>
        <w:t xml:space="preserve">    if lBindAddress = '' then</w:t>
        <w:br/>
        <w:t xml:space="preserve">      cbNetworkInterface.ItemIndex := 0</w:t>
        <w:br/>
        <w:t xml:space="preserve">    else</w:t>
        <w:br/>
        <w:t xml:space="preserve">    begin</w:t>
        <w:br/>
        <w:t xml:space="preserve">      cbNetworkInterface.ItemIndex := -1;</w:t>
        <w:br/>
        <w:t xml:space="preserve">      for I := 1 to cbNetworkInterface.Items.Count - 1 do</w:t>
        <w:br/>
        <w:t xml:space="preserve">        if SameText(RecorderNetworkAddressFromDisplay(</w:t>
        <w:br/>
        <w:t xml:space="preserve">          cbNetworkInterface.Items[I]), lBindAddress) then</w:t>
        <w:br/>
        <w:t xml:space="preserve">        begin</w:t>
        <w:br/>
        <w:t xml:space="preserve">          cbNetworkInterface.ItemIndex := I;</w:t>
        <w:br/>
        <w:t xml:space="preserve">          Break;</w:t>
        <w:br/>
        <w:t xml:space="preserve">        end;</w:t>
        <w:br/>
        <w:t xml:space="preserve">      if cbNetworkInterface.ItemIndex &lt; 0 then</w:t>
        <w:br/>
        <w:t xml:space="preserve">      begin</w:t>
        <w:br/>
        <w:t xml:space="preserve">        cbNetworkInterface.Items.Add(lBindAddress);</w:t>
        <w:br/>
        <w:t xml:space="preserve">        cbNetworkInterface.ItemIndex := cbNetworkInterface.Items.Count - 1;</w:t>
        <w:br/>
        <w:t xml:space="preserve">      end;</w:t>
        <w:br/>
        <w:t xml:space="preserve">    end;</w:t>
        <w:br/>
        <w:t xml:space="preserve">  end;</w:t>
        <w:br/>
        <w:br/>
        <w:t xml:space="preserve">  UpdateConditionControls;</w:t>
        <w:br/>
        <w:t xml:space="preserve">  if fRecorder.TagRegistry &lt;&gt; nil then</w:t>
        <w:br/>
        <w:t xml:space="preserve">    fFrequencyBands.Assign(fRecorder.TagRegistry.FrequencyBands);</w:t>
        <w:br/>
        <w:t>end;</w:t>
        <w:br/>
        <w:br/>
        <w:t>{ Перенос настроек из UI в объект fRecorder.RunSettings }</w:t>
        <w:br/>
        <w:t>procedure TRecorderSettingsDialog.StoreToSettings;</w:t>
        <w:br/>
        <w:t>begin</w:t>
        <w:br/>
        <w:t xml:space="preserve">  if fRecorder.RunSettings = nil then</w:t>
        <w:br/>
        <w:t xml:space="preserve">    Exit;</w:t>
        <w:br/>
        <w:br/>
        <w:t xml:space="preserve">  { Внешние кнопки «Применить» и OK также должны сохранить текущую строку</w:t>
        <w:br/>
        <w:t xml:space="preserve">    алгоритма, даже если внутренняя кнопка спектра не была нажата. }</w:t>
        <w:br/>
        <w:t xml:space="preserve">  if SelectedSpectrumConfigNode &lt;&gt; nil then</w:t>
        <w:br/>
        <w:t xml:space="preserve">    StoreSelectedAlgorithmSettings;</w:t>
        <w:br/>
        <w:br/>
        <w:t xml:space="preserve">  if cbNetworkInterface &lt;&gt; nil then</w:t>
        <w:br/>
        <w:t xml:space="preserve">    if cbNetworkInterface.ItemIndex &lt;= 0 then</w:t>
      </w:r>
    </w:p>
    <w:p>
      <w:pPr>
        <w:pStyle w:val="SourceCode"/>
      </w:pPr>
      <w:r>
        <w:rPr>
          <w:rFonts w:ascii="Consolas" w:hAnsi="Consolas" w:cs="Consolas"/>
          <w:sz w:val="13"/>
        </w:rPr>
        <w:t xml:space="preserve">      SetRecorderNetworkBindAddress('')</w:t>
        <w:br/>
        <w:t xml:space="preserve">    else</w:t>
        <w:br/>
        <w:t xml:space="preserve">      SetRecorderNetworkBindAddress(</w:t>
        <w:br/>
        <w:t xml:space="preserve">        RecorderNetworkAddressFromDisplay(cbNetworkInterface.Text));</w:t>
        <w:br/>
        <w:br/>
        <w:t xml:space="preserve">  if fStartLevelRadio.Checked then</w:t>
        <w:br/>
        <w:t xml:space="preserve">    fRecorder.RunSettings.StartCondition := rscSignalLevel</w:t>
        <w:br/>
        <w:t xml:space="preserve">  else if fStartTriggerRadio.Checked then</w:t>
        <w:br/>
        <w:t xml:space="preserve">    fRecorder.RunSettings.StartCondition := rscExternalTrigger</w:t>
        <w:br/>
        <w:t xml:space="preserve">  else</w:t>
        <w:br/>
        <w:t xml:space="preserve">    fRecorder.RunSettings.StartCondition := rscManual;</w:t>
        <w:br/>
        <w:br/>
        <w:t xml:space="preserve">  fRecorder.RunSettings.StartChannelName := fStartChannelCombo.Text;</w:t>
        <w:br/>
        <w:t xml:space="preserve">  fRecorder.RunSettings.StartEdge := TRecorderSignalEdge(fStartEdgeCombo.ItemIndex);</w:t>
        <w:br/>
        <w:t xml:space="preserve">  fRecorder.RunSettings.StartLevel := ReadFloatEdit(fStartLevelEdit, fRecorder.RunSettings.StartLevel);</w:t>
        <w:br/>
        <w:br/>
        <w:t xml:space="preserve">  if fStopLevelRadio.Checked then</w:t>
        <w:br/>
        <w:t xml:space="preserve">    fRecorder.RunSettings.StopCondition := rstopSignalLevel</w:t>
        <w:br/>
        <w:t xml:space="preserve">  else if fStopDurationRadio.Checked then</w:t>
        <w:br/>
        <w:t xml:space="preserve">    fRecorder.RunSettings.StopCondition := rstopDuration</w:t>
        <w:br/>
        <w:t xml:space="preserve">  else</w:t>
        <w:br/>
        <w:t xml:space="preserve">    fRecorder.RunSettings.StopCondition := rstopManual;</w:t>
        <w:br/>
        <w:br/>
        <w:t xml:space="preserve">  fRecorder.RunSettings.StopChannelName := fStopChannelCombo.Text;</w:t>
        <w:br/>
        <w:t xml:space="preserve">  fRecorder.RunSettings.StopEdge := TRecorderSignalEdge(fStopEdgeCombo.ItemIndex);</w:t>
        <w:br/>
        <w:t xml:space="preserve">  fRecorder.RunSettings.StopLevel := ReadFloatEdit(fStopLevelEdit, fRecorder.RunSettings.StopLevel);</w:t>
        <w:br/>
        <w:t xml:space="preserve">  fRecorder.RunSettings.StopDelayMs := ReadSecondsAsMs(fStopDurationEdit, fRecorder.RunSettings.StopDelayMs);</w:t>
        <w:br/>
        <w:t xml:space="preserve">  fRecorder.RunSettings.ScreenUpdateMs := ReadSecondsAsMs(fScreenUpdateEdit,</w:t>
        <w:br/>
        <w:t xml:space="preserve">    fRecorder.RunSettings.ScreenUpdateMs);</w:t>
        <w:br/>
        <w:t xml:space="preserve">  fRecorder.RunSettings.DisplayBufferMs := ReadSecondsAsMs(fBufferSecondsEdit,</w:t>
        <w:br/>
        <w:t xml:space="preserve">    fRecorder.RunSettings.DisplayBufferMs);</w:t>
        <w:br/>
        <w:t xml:space="preserve">  fRecorder.RunSettings.DataUpdateMs := ReadSecondsAsMs(fDataUpdateEdit,</w:t>
        <w:br/>
        <w:t xml:space="preserve">    fRecorder.RunSettings.DataUpdateMs);</w:t>
        <w:br/>
        <w:t xml:space="preserve">  fRecorder.RunSettings.RecordRootDir := IncludeTrailingPathDelimiter(Trim(fWorkDirEdit.Text));</w:t>
        <w:br/>
        <w:t xml:space="preserve">  if fRecordShareNameEdit &lt;&gt; nil then</w:t>
        <w:br/>
        <w:t xml:space="preserve">    fRecorder.RunSettings.RecordShareName := Trim(fRecordShareNameEdit.Text);</w:t>
        <w:br/>
        <w:t xml:space="preserve">  if fMeraFilesPathEdit &lt;&gt; nil then</w:t>
        <w:br/>
        <w:t xml:space="preserve">  begin</w:t>
        <w:br/>
        <w:t xml:space="preserve">    SetRecorderMeraFilesPath(fMeraFilesPathEdit.Text);</w:t>
        <w:br/>
        <w:t xml:space="preserve">    fRecorder.RunSettings.MeraFilesPath := RecorderMeraFilesPath;</w:t>
        <w:br/>
        <w:t xml:space="preserve">    fMeraFilesPathEdit.Text := fRecorder.RunSettings.MeraFilesPath;</w:t>
        <w:br/>
        <w:t xml:space="preserve">  end</w:t>
        <w:br/>
        <w:t xml:space="preserve">  else</w:t>
        <w:br/>
        <w:t xml:space="preserve">    SetRecorderMeraFilesPath(fRecorder.RunSettings.MeraFilesPath);</w:t>
        <w:br/>
        <w:t xml:space="preserve">  fRecorder.RunSettings.RequireValid;</w:t>
        <w:br/>
        <w:t xml:space="preserve">  if fRecorder.TagRegistry &lt;&gt; nil then</w:t>
        <w:br/>
        <w:t xml:space="preserve">  begin</w:t>
        <w:br/>
        <w:t xml:space="preserve">    fRecorder.TagRegistry.SpectrumConfigs.Assign(fSpectrumConfigTree);</w:t>
        <w:br/>
        <w:t xml:space="preserve">    fRecorder.TagRegistry.FrequencyBands.Assign(fFrequencyBands);</w:t>
        <w:br/>
        <w:t xml:space="preserve">  end;</w:t>
        <w:br/>
        <w:t>end;</w:t>
        <w:br/>
        <w:br/>
        <w:t>{ Включение/выключение контроллеров в зависимости от выбранных триггеров старта/останова }</w:t>
        <w:br/>
        <w:t>procedure TRecorderSettingsDialog.UpdateConditionControls;</w:t>
        <w:br/>
        <w:t>var</w:t>
        <w:br/>
        <w:t xml:space="preserve">  lStartLevel: Boolean;</w:t>
        <w:br/>
        <w:t xml:space="preserve">  lStopLevel: Boolean;</w:t>
        <w:br/>
        <w:t xml:space="preserve">  lStopDuration: Boolean;</w:t>
        <w:br/>
        <w:t>begin</w:t>
        <w:br/>
        <w:t xml:space="preserve">  lStartLevel := fStartLevelRadio.Checked;</w:t>
        <w:br/>
        <w:t xml:space="preserve">  fStartChannelCombo.Enabled := lStartLevel;</w:t>
        <w:br/>
        <w:t xml:space="preserve">  fStartEdgeCombo.Enabled := lStartLevel;</w:t>
        <w:br/>
        <w:t xml:space="preserve">  fStartLevelEdit.Enabled := lStartLevel;</w:t>
        <w:br/>
        <w:t xml:space="preserve">  fStartTriggerEdit.Enabled := fStartTriggerRadio.Checked;</w:t>
        <w:br/>
        <w:br/>
        <w:t xml:space="preserve">  lStopLevel := fStopLevelRadio.Checked;</w:t>
        <w:br/>
        <w:t xml:space="preserve">  lStopDuration := fStopDurationRadio.Checked;</w:t>
        <w:br/>
        <w:t xml:space="preserve">  fStopChannelCombo.Enabled := lStopLevel;</w:t>
        <w:br/>
        <w:t xml:space="preserve">  fStopEdgeCombo.Enabled := lStopLevel;</w:t>
        <w:br/>
        <w:t xml:space="preserve">  fStopLevelEdit.Enabled := lStopLevel;</w:t>
        <w:br/>
        <w:t xml:space="preserve">  fStopDurationEdit.Enabled := lStopDuration;</w:t>
        <w:br/>
        <w:t>end;</w:t>
        <w:br/>
        <w:br/>
        <w:t>{ Безопасное чтение вещественного числа из TEdit с учётом локали }</w:t>
        <w:br/>
        <w:t>function TRecorderSettingsDialog.ReadFloatEdit(AEdit: TEdit; ADefault: Double): Double;</w:t>
        <w:br/>
        <w:t>var</w:t>
        <w:br/>
        <w:t xml:space="preserve">  lText: string;</w:t>
        <w:br/>
        <w:t>begin</w:t>
        <w:br/>
        <w:t xml:space="preserve">  lText := Trim(AEdit.Text);</w:t>
        <w:br/>
        <w:t xml:space="preserve">  lText := StringReplace(lText, '.', DefaultFormatSettings.DecimalSeparator,</w:t>
        <w:br/>
        <w:t xml:space="preserve">    [rfReplaceAll]);</w:t>
        <w:br/>
        <w:t xml:space="preserve">  lText := StringReplace(lText, ',', DefaultFormatSettings.DecimalSeparator,</w:t>
        <w:br/>
        <w:t xml:space="preserve">    [rfReplaceAll]);</w:t>
        <w:br/>
        <w:t xml:space="preserve">  if not TryStrToFloat(lText, Result) then</w:t>
        <w:br/>
        <w:t xml:space="preserve">    Result := ADefault;</w:t>
        <w:br/>
        <w:t>end;</w:t>
        <w:br/>
        <w:br/>
        <w:t>{ Чтение секунд из UI и перевод в миллисекунды }</w:t>
        <w:br/>
        <w:t>function TRecorderSettingsDialog.ReadSecondsAsMs(AEdit: TEdit;</w:t>
        <w:br/>
        <w:t xml:space="preserve">  ADefaultMs: Cardinal): Cardinal;</w:t>
      </w:r>
    </w:p>
    <w:p>
      <w:pPr>
        <w:pStyle w:val="SourceCode"/>
      </w:pPr>
      <w:r>
        <w:rPr>
          <w:rFonts w:ascii="Consolas" w:hAnsi="Consolas" w:cs="Consolas"/>
          <w:sz w:val="13"/>
        </w:rPr>
        <w:t>var</w:t>
        <w:br/>
        <w:t xml:space="preserve">  lSeconds: Double;</w:t>
        <w:br/>
        <w:t>begin</w:t>
        <w:br/>
        <w:t xml:space="preserve">  lSeconds := ReadFloatEdit(AEdit, ADefaultMs / 1000);</w:t>
        <w:br/>
        <w:t xml:space="preserve">  if lSeconds &lt; 0 then</w:t>
        <w:br/>
        <w:t xml:space="preserve">    lSeconds := 0;</w:t>
        <w:br/>
        <w:t xml:space="preserve">  Result := Round(lSeconds * 1000);</w:t>
        <w:br/>
        <w:t>end;</w:t>
        <w:br/>
        <w:br/>
        <w:br/>
        <w:t>procedure TRecorderSettingsDialog.WorkDirBrowseClick(Sender: TObject);</w:t>
        <w:br/>
        <w:t>var</w:t>
        <w:br/>
        <w:t xml:space="preserve">  lDir: string;</w:t>
        <w:br/>
        <w:t>begin</w:t>
        <w:br/>
        <w:t xml:space="preserve">  lDir := NativeRecordRootOrMeraFiles(fWorkDirEdit.Text);</w:t>
        <w:br/>
        <w:t xml:space="preserve">  if not SelectDirectory('Выберите рабочий каталог для записи MERA-файлов', '', lDir) then</w:t>
        <w:br/>
        <w:t xml:space="preserve">    Exit;</w:t>
        <w:br/>
        <w:t xml:space="preserve">  fWorkDirEdit.Text := IncludeTrailingPathDelimiter(lDir);</w:t>
        <w:br/>
        <w:t xml:space="preserve">  fFrameDirEdit.Text := IncludeTrailingPathDelimiter(lDir) + '0001';</w:t>
        <w:br/>
        <w:t>end;</w:t>
        <w:br/>
        <w:br/>
        <w:t>procedure TRecorderSettingsDialog.MeraFilesPathBrowseClick(Sender: TObject);</w:t>
        <w:br/>
        <w:t>var</w:t>
        <w:br/>
        <w:t xml:space="preserve">  lDir: string;</w:t>
        <w:br/>
        <w:t>begin</w:t>
        <w:br/>
        <w:t xml:space="preserve">  if fMeraFilesPathEdit = nil then</w:t>
        <w:br/>
        <w:t xml:space="preserve">    Exit;</w:t>
        <w:br/>
        <w:t xml:space="preserve">  lDir := Trim(fMeraFilesPathEdit.Text);</w:t>
        <w:br/>
        <w:t xml:space="preserve">  if lDir = '' then</w:t>
        <w:br/>
        <w:t xml:space="preserve">    lDir := RecorderMeraFilesPath;</w:t>
        <w:br/>
        <w:t xml:space="preserve">  if SelectDirectory('Каталог Mera Files', '', lDir) then</w:t>
        <w:br/>
        <w:t xml:space="preserve">    fMeraFilesPathEdit.Text := ExcludeTrailingPathDelimiter(lDir);</w:t>
        <w:br/>
        <w:t>end;</w:t>
        <w:br/>
        <w:t>procedure TRecorderSettingsDialog.ApplyButtonClick(Sender: TObject);</w:t>
        <w:br/>
        <w:t>begin</w:t>
        <w:br/>
        <w:t xml:space="preserve">  StoreToSettings;</w:t>
        <w:br/>
        <w:t xml:space="preserve">  ApplySpectrumConfiguration;</w:t>
        <w:br/>
        <w:t>end;</w:t>
        <w:br/>
        <w:br/>
        <w:br/>
        <w:br/>
        <w:t>procedure TRecorderSettingsDialog.OkButtonClick(Sender: TObject);</w:t>
        <w:br/>
        <w:t>begin</w:t>
        <w:br/>
        <w:t xml:space="preserve">  StoreToSettings;</w:t>
        <w:br/>
        <w:t xml:space="preserve">  RemoveTagsFromDeletedSources;</w:t>
        <w:br/>
        <w:t xml:space="preserve">  RemoveOrphanSpectrumEstimateTags;</w:t>
        <w:br/>
        <w:t xml:space="preserve">  if fSourceProbe &lt;&gt; nil then</w:t>
        <w:br/>
        <w:t xml:space="preserve">    fSourceProbe.SyncToRegistry;</w:t>
        <w:br/>
        <w:t xml:space="preserve">  RemoveTagsFromDeletedSources;</w:t>
        <w:br/>
        <w:t xml:space="preserve">  CreateSelectedMeraTags;</w:t>
        <w:br/>
        <w:t xml:space="preserve">  ModalResult := mrOk;</w:t>
        <w:br/>
        <w:t>end;</w:t>
        <w:br/>
        <w:br/>
        <w:t>procedure TRecorderSettingsDialog.ConditionChanged(Sender: TObject);</w:t>
        <w:br/>
        <w:t>begin</w:t>
        <w:br/>
        <w:t xml:space="preserve">  UpdateConditionControls;</w:t>
        <w:br/>
        <w:t>end;</w:t>
        <w:br/>
        <w:br/>
        <w:t>{ Добавление нового устройства путём импорта сигналов из файла Mera }</w:t>
        <w:br/>
        <w:t>procedure TRecorderSettingsDialog.btnDeviceAddClick(Sender: TObject);</w:t>
        <w:br/>
        <w:t>var</w:t>
        <w:br/>
        <w:t xml:space="preserve">  lDialog: TOpenDialog;</w:t>
        <w:br/>
        <w:t>begin</w:t>
        <w:br/>
        <w:t xml:space="preserve">  if MessageDlg('Добавление устройства', 'Mera file', mtConfirmation,</w:t>
        <w:br/>
        <w:t xml:space="preserve">    [mbOK, mbCancel], 0) &lt;&gt; mrOk then</w:t>
        <w:br/>
        <w:t xml:space="preserve">    Exit;</w:t>
        <w:br/>
        <w:br/>
        <w:t xml:space="preserve">  lDialog := TOpenDialog.Create(Self);</w:t>
        <w:br/>
        <w:t xml:space="preserve">  try</w:t>
        <w:br/>
        <w:t xml:space="preserve">    lDialog.Title := 'Mera file';</w:t>
        <w:br/>
        <w:t xml:space="preserve">    lDialog.Filter := 'Mera file (*.mera)|*.mera|All files (*.*)|*.*';</w:t>
        <w:br/>
        <w:t xml:space="preserve">    lDialog.InitialDir := ExtractFilePath(CMeraSampleFile);</w:t>
        <w:br/>
        <w:t xml:space="preserve">    lDialog.FileName := ExtractFileName(CMeraSampleFile);</w:t>
        <w:br/>
        <w:t xml:space="preserve">    if lDialog.Execute then</w:t>
        <w:br/>
        <w:t xml:space="preserve">    begin</w:t>
        <w:br/>
        <w:t xml:space="preserve">      LoadMeraFile(lDialog.FileName);</w:t>
        <w:br/>
        <w:t xml:space="preserve">      if fPageControl &lt;&gt; nil then</w:t>
        <w:br/>
        <w:t xml:space="preserve">        fPageControl.ActivePageIndex := 1;</w:t>
        <w:br/>
        <w:t xml:space="preserve">    end;</w:t>
        <w:br/>
        <w:t xml:space="preserve">  finally</w:t>
        <w:br/>
        <w:t xml:space="preserve">    lDialog.Free;</w:t>
        <w:br/>
        <w:t xml:space="preserve">  end;</w:t>
        <w:br/>
        <w:t>end;</w:t>
        <w:br/>
        <w:br/>
        <w:t>{ Назначение картинки кнопкам с глифом }</w:t>
        <w:br/>
        <w:t>procedure TRecorderSettingsDialog.btnChannelAddClick(Sender: TObject);</w:t>
        <w:br/>
        <w:t>var</w:t>
        <w:br/>
        <w:t xml:space="preserve">  lSignal: TMeraSignalInfo;</w:t>
        <w:br/>
        <w:t xml:space="preserve">  lSelection: TGridRect;</w:t>
        <w:br/>
        <w:t xml:space="preserve">  lRow: Integer;</w:t>
      </w:r>
    </w:p>
    <w:p>
      <w:pPr>
        <w:pStyle w:val="SourceCode"/>
      </w:pPr>
      <w:r>
        <w:rPr>
          <w:rFonts w:ascii="Consolas" w:hAnsi="Consolas" w:cs="Consolas"/>
          <w:sz w:val="13"/>
        </w:rPr>
        <w:t xml:space="preserve">  lTop: Integer;</w:t>
        <w:br/>
        <w:t xml:space="preserve">  lBottom: Integer;</w:t>
        <w:br/>
        <w:t>begin</w:t>
        <w:br/>
        <w:t xml:space="preserve">  if fAvailableChannelsGrid = nil then</w:t>
        <w:br/>
        <w:t xml:space="preserve">    Exit;</w:t>
        <w:br/>
        <w:br/>
        <w:t xml:space="preserve">  lSelection := fAvailableChannelsGrid.Selection;</w:t>
        <w:br/>
        <w:t xml:space="preserve">  lTop := lSelection.Top;</w:t>
        <w:br/>
        <w:t xml:space="preserve">  lBottom := lSelection.Bottom;</w:t>
        <w:br/>
        <w:t xml:space="preserve">  if lTop &gt; lBottom then</w:t>
        <w:br/>
        <w:t xml:space="preserve">  begin</w:t>
        <w:br/>
        <w:t xml:space="preserve">    lTop := lSelection.Bottom;</w:t>
        <w:br/>
        <w:t xml:space="preserve">    lBottom := lSelection.Top;</w:t>
        <w:br/>
        <w:t xml:space="preserve">  end;</w:t>
        <w:br/>
        <w:br/>
        <w:t xml:space="preserve">  for lRow := lBottom downto lTop do</w:t>
        <w:br/>
        <w:t xml:space="preserve">  begin</w:t>
        <w:br/>
        <w:t xml:space="preserve">    lSignal := AvailableSignalByGridRow(lRow);</w:t>
        <w:br/>
        <w:t xml:space="preserve">    if lSignal &lt;&gt; nil then</w:t>
        <w:br/>
        <w:t xml:space="preserve">      lSignal.Selected := True;</w:t>
        <w:br/>
        <w:t xml:space="preserve">  end;</w:t>
        <w:br/>
        <w:t xml:space="preserve">  CreateSelectedMeraTags;</w:t>
        <w:br/>
        <w:t xml:space="preserve">  fDataSourcesChanged := True;</w:t>
        <w:br/>
        <w:t xml:space="preserve">  MarkSignalsFromRegistry;</w:t>
        <w:br/>
        <w:t xml:space="preserve">  PopulateChannelGrids;</w:t>
        <w:br/>
        <w:t>end;</w:t>
        <w:br/>
        <w:br/>
        <w:t>{ Исключение каналов из активного списка }</w:t>
        <w:br/>
        <w:t>procedure TRecorderSettingsDialog.btnChannelRemoveClick(Sender: TObject);</w:t>
        <w:br/>
        <w:t>var</w:t>
        <w:br/>
        <w:t xml:space="preserve">  lSelection: TGridRect;</w:t>
        <w:br/>
        <w:t xml:space="preserve">  lRow: Integer;</w:t>
        <w:br/>
        <w:t xml:space="preserve">  lTop: Integer;</w:t>
        <w:br/>
        <w:t xml:space="preserve">  lBottom: Integer;</w:t>
        <w:br/>
        <w:t xml:space="preserve">  lTag: TRecorderTag;</w:t>
        <w:br/>
        <w:t>begin</w:t>
        <w:br/>
        <w:t xml:space="preserve">  if fSelectedChannelsGrid = nil then</w:t>
        <w:br/>
        <w:t xml:space="preserve">    Exit;</w:t>
        <w:br/>
        <w:br/>
        <w:t xml:space="preserve">  lSelection := fSelectedChannelsGrid.Selection;</w:t>
        <w:br/>
        <w:t xml:space="preserve">  lTop := lSelection.Top;</w:t>
        <w:br/>
        <w:t xml:space="preserve">  lBottom := lSelection.Bottom;</w:t>
        <w:br/>
        <w:t xml:space="preserve">  if lTop &gt; lBottom then</w:t>
        <w:br/>
        <w:t xml:space="preserve">  begin</w:t>
        <w:br/>
        <w:t xml:space="preserve">    lTop := lSelection.Bottom;</w:t>
        <w:br/>
        <w:t xml:space="preserve">    lBottom := lSelection.Top;</w:t>
        <w:br/>
        <w:t xml:space="preserve">  end;</w:t>
        <w:br/>
        <w:br/>
        <w:t xml:space="preserve">  for lRow := lBottom downto lTop do</w:t>
        <w:br/>
        <w:t xml:space="preserve">  begin</w:t>
        <w:br/>
        <w:t xml:space="preserve">    lTag := SelectedTagByGridRow(lRow);</w:t>
        <w:br/>
        <w:t xml:space="preserve">    if (lTag &lt;&gt; nil) and (fRecorder.TagRegistry &lt;&gt; nil) then</w:t>
        <w:br/>
        <w:t xml:space="preserve">      fRecorder.TagRegistry.RemoveTag(lTag);</w:t>
        <w:br/>
        <w:t xml:space="preserve">  end;</w:t>
        <w:br/>
        <w:t xml:space="preserve">  MarkSignalsFromRegistry;</w:t>
        <w:br/>
        <w:t xml:space="preserve">  fDataSourcesChanged := True;</w:t>
        <w:br/>
        <w:t xml:space="preserve">  PopulateHardwareTree;</w:t>
        <w:br/>
        <w:t xml:space="preserve">  PopulateChannelGrids;</w:t>
        <w:br/>
        <w:t>end;</w:t>
        <w:br/>
        <w:br/>
        <w:t>procedure TRecorderSettingsDialog.fSelectedChannelsGridKeyDown(Sender: TObject;</w:t>
        <w:br/>
        <w:t xml:space="preserve">  var Key: Word; Shift: TShiftState);</w:t>
        <w:br/>
        <w:t>begin</w:t>
        <w:br/>
        <w:t xml:space="preserve">  if Key &lt;&gt; VK_DELETE then</w:t>
        <w:br/>
        <w:t xml:space="preserve">    Exit;</w:t>
        <w:br/>
        <w:t xml:space="preserve">  btnChannelRemoveClick(Sender);</w:t>
        <w:br/>
        <w:t xml:space="preserve">  Key := 0;</w:t>
        <w:br/>
        <w:t>end;</w:t>
        <w:br/>
        <w:br/>
        <w:t>procedure TRecorderSettingsDialog.fAvailableChannelsGridDblClick(Sender: TObject);</w:t>
        <w:br/>
        <w:t>var</w:t>
        <w:br/>
        <w:t xml:space="preserve">  lSignal: TMeraSignalInfo;</w:t>
        <w:br/>
        <w:t>begin</w:t>
        <w:br/>
        <w:t xml:space="preserve">  if fAvailableChannelsGrid = nil then</w:t>
        <w:br/>
        <w:t xml:space="preserve">    Exit;</w:t>
        <w:br/>
        <w:br/>
        <w:t xml:space="preserve">  lSignal := AvailableSignalByGridRow(fAvailableChannelsGrid.Row);</w:t>
        <w:br/>
        <w:t xml:space="preserve">  if lSignal = nil then</w:t>
        <w:br/>
        <w:t xml:space="preserve">    Exit;</w:t>
        <w:br/>
        <w:br/>
        <w:t xml:space="preserve">  lSignal.Selected := True;</w:t>
        <w:br/>
        <w:t xml:space="preserve">  CreateSelectedMeraTags;</w:t>
        <w:br/>
        <w:t xml:space="preserve">  fDataSourcesChanged := True;</w:t>
        <w:br/>
        <w:t xml:space="preserve">  MarkSignalsFromRegistry;</w:t>
        <w:br/>
        <w:t xml:space="preserve">  PopulateChannelGrids;</w:t>
        <w:br/>
        <w:t>end;</w:t>
        <w:br/>
        <w:br/>
        <w:t>procedure TRecorderSettingsDialog.btnChannelEditClick(Sender: TObject);</w:t>
        <w:br/>
        <w:t>begin</w:t>
        <w:br/>
        <w:t xml:space="preserve">  OpenSelectedChannelTagSettings;</w:t>
      </w:r>
    </w:p>
    <w:p>
      <w:pPr>
        <w:pStyle w:val="SourceCode"/>
      </w:pPr>
      <w:r>
        <w:rPr>
          <w:rFonts w:ascii="Consolas" w:hAnsi="Consolas" w:cs="Consolas"/>
          <w:sz w:val="13"/>
        </w:rPr>
        <w:t>end;</w:t>
        <w:br/>
        <w:br/>
        <w:t>function TagTableDialogInitialDir(ARecorder: TRecorder): string;</w:t>
        <w:br/>
        <w:t>var</w:t>
        <w:br/>
        <w:t xml:space="preserve">  lProjectDir: string;</w:t>
        <w:br/>
        <w:t>begin</w:t>
        <w:br/>
        <w:t xml:space="preserve">  Result := '';</w:t>
        <w:br/>
        <w:t xml:space="preserve">  if (ARecorder &lt;&gt; nil) and (ARecorder.SqlDbManager &lt;&gt; nil) then</w:t>
        <w:br/>
        <w:t xml:space="preserve">  begin</w:t>
        <w:br/>
        <w:t xml:space="preserve">    lProjectDir := ExtractFileDir(</w:t>
        <w:br/>
        <w:t xml:space="preserve">      ARecorder.SqlDbManager.ConfigFileName);</w:t>
        <w:br/>
        <w:t xml:space="preserve">    Result := ExtractFileDir(ExcludeTrailingPathDelimiter(lProjectDir));</w:t>
        <w:br/>
        <w:t xml:space="preserve">  end;</w:t>
        <w:br/>
        <w:t xml:space="preserve">  if (Result &lt;&gt; '') and DirectoryExists(Result) then</w:t>
        <w:br/>
        <w:t xml:space="preserve">    Exit;</w:t>
        <w:br/>
        <w:br/>
        <w:t xml:space="preserve">  Result := ExcludeTrailingPathDelimiter(RecorderMeraFilesPath);</w:t>
        <w:br/>
        <w:t xml:space="preserve">  if (Result = '') or (not DirectoryExists(Result)) then</w:t>
        <w:br/>
        <w:t xml:space="preserve">    Result := ExcludeTrailingPathDelimiter(GetUserDir);</w:t>
        <w:br/>
        <w:t>end;</w:t>
        <w:br/>
        <w:br/>
        <w:t>procedure TRecorderSettingsDialog.InitializePluginPage;</w:t>
        <w:br/>
        <w:t>var</w:t>
        <w:br/>
        <w:t xml:space="preserve">  lTab: TTabSheet;</w:t>
        <w:br/>
        <w:t xml:space="preserve">  lButton: TButton;</w:t>
        <w:br/>
        <w:t xml:space="preserve">  lLabel: TLabel;</w:t>
        <w:br/>
        <w:t>begin</w:t>
        <w:br/>
        <w:t xml:space="preserve">  lTab := TTabSheet(FindComponent('tsPlugins'));</w:t>
        <w:br/>
        <w:t xml:space="preserve">  if lTab = nil then</w:t>
        <w:br/>
        <w:t xml:space="preserve">    Exit;</w:t>
        <w:br/>
        <w:t xml:space="preserve">  lLabel := TLabel(FindComponent('lbPluginsPlaceholder'));</w:t>
        <w:br/>
        <w:t xml:space="preserve">  if lLabel &lt;&gt; nil then</w:t>
        <w:br/>
        <w:t xml:space="preserve">    lLabel.Visible := False;</w:t>
        <w:br/>
        <w:br/>
        <w:t xml:space="preserve">  lButton := TButton.Create(Self);</w:t>
        <w:br/>
        <w:t xml:space="preserve">  lButton.Parent := lTab;</w:t>
        <w:br/>
        <w:t xml:space="preserve">  lButton.SetBounds(8, 8, 120, 28);</w:t>
        <w:br/>
        <w:t xml:space="preserve">  lButton.Caption := 'Обновить список';</w:t>
        <w:br/>
        <w:t xml:space="preserve">  lButton.OnClick := @RefreshPluginList;</w:t>
        <w:br/>
        <w:br/>
        <w:t xml:space="preserve">  lLabel := TLabel.Create(Self);</w:t>
        <w:br/>
        <w:t xml:space="preserve">  lLabel.Parent := lTab;</w:t>
        <w:br/>
        <w:t xml:space="preserve">  lLabel.Left := 142;</w:t>
        <w:br/>
        <w:t xml:space="preserve">  lLabel.Top := 15;</w:t>
        <w:br/>
        <w:t xml:space="preserve">  lLabel.Caption := 'Каталог: ' + RecorderPluginDirectory;</w:t>
        <w:br/>
        <w:br/>
        <w:t xml:space="preserve">  fPluginList := TListView.Create(Self);</w:t>
        <w:br/>
        <w:t xml:space="preserve">  fPluginList.Parent := lTab;</w:t>
        <w:br/>
        <w:t xml:space="preserve">  fPluginList.Align := alBottom;</w:t>
        <w:br/>
        <w:t xml:space="preserve">  fPluginList.Height := lTab.ClientHeight - 44;</w:t>
        <w:br/>
        <w:t xml:space="preserve">  fPluginList.Anchors := [akLeft, akTop, akRight, akBottom];</w:t>
        <w:br/>
        <w:t xml:space="preserve">  fPluginList.ViewStyle := vsReport;</w:t>
        <w:br/>
        <w:t xml:space="preserve">  fPluginList.ReadOnly := True;</w:t>
        <w:br/>
        <w:t xml:space="preserve">  fPluginList.RowSelect := True;</w:t>
        <w:br/>
        <w:t xml:space="preserve">  fPluginList.Columns.Add.Caption := 'Файл';</w:t>
        <w:br/>
        <w:t xml:space="preserve">  fPluginList.Columns[0].Width := 150;</w:t>
        <w:br/>
        <w:t xml:space="preserve">  fPluginList.Columns.Add.Caption := 'Название';</w:t>
        <w:br/>
        <w:t xml:space="preserve">  fPluginList.Columns[1].Width := 160;</w:t>
        <w:br/>
        <w:t xml:space="preserve">  fPluginList.Columns.Add.Caption := 'Описание / ошибка';</w:t>
        <w:br/>
        <w:t xml:space="preserve">  fPluginList.Columns[2].Width := 350;</w:t>
        <w:br/>
        <w:t xml:space="preserve">  fPluginList.Columns.Add.Caption := 'Разработчик';</w:t>
        <w:br/>
        <w:t xml:space="preserve">  fPluginList.Columns[3].Width := 160;</w:t>
        <w:br/>
        <w:t xml:space="preserve">  fPluginList.Columns.Add.Caption := 'Версия';</w:t>
        <w:br/>
        <w:t xml:space="preserve">  fPluginList.Columns[4].Width := 80;</w:t>
        <w:br/>
        <w:t xml:space="preserve">  RefreshPluginList(nil);</w:t>
        <w:br/>
        <w:t>end;</w:t>
        <w:br/>
        <w:br/>
        <w:t>procedure TRecorderSettingsDialog.RefreshPluginList(Sender: TObject);</w:t>
        <w:br/>
        <w:t>var</w:t>
        <w:br/>
        <w:t xml:space="preserve">  I: Integer;</w:t>
        <w:br/>
        <w:t xml:space="preserve">  lEntry: TRecorderPluginEntry;</w:t>
        <w:br/>
        <w:t xml:space="preserve">  lItem: TListItem;</w:t>
        <w:br/>
        <w:t>begin</w:t>
        <w:br/>
        <w:t xml:space="preserve">  if (fPluginCatalog = nil) or (fPluginList = nil) then</w:t>
        <w:br/>
        <w:t xml:space="preserve">    Exit;</w:t>
        <w:br/>
        <w:t xml:space="preserve">  fPluginCatalog.Scan(RecorderPluginDirectory);</w:t>
        <w:br/>
        <w:t xml:space="preserve">  fPluginList.Items.BeginUpdate;</w:t>
        <w:br/>
        <w:t xml:space="preserve">  try</w:t>
        <w:br/>
        <w:t xml:space="preserve">    fPluginList.Items.Clear;</w:t>
        <w:br/>
        <w:t xml:space="preserve">    for I := 0 to fPluginCatalog.Count - 1 do</w:t>
        <w:br/>
        <w:t xml:space="preserve">    begin</w:t>
        <w:br/>
        <w:t xml:space="preserve">      lEntry := fPluginCatalog.Entries[I];</w:t>
        <w:br/>
        <w:t xml:space="preserve">      lItem := fPluginList.Items.Add;</w:t>
        <w:br/>
        <w:t xml:space="preserve">      lItem.Caption := ExtractFileName(lEntry.FileName);</w:t>
        <w:br/>
        <w:t xml:space="preserve">      lItem.SubItems.Add(lEntry.Name);</w:t>
        <w:br/>
        <w:t xml:space="preserve">      if lEntry.IsValid then</w:t>
        <w:br/>
        <w:t xml:space="preserve">        lItem.SubItems.Add(lEntry.Description)</w:t>
        <w:br/>
        <w:t xml:space="preserve">      else</w:t>
        <w:br/>
        <w:t xml:space="preserve">        lItem.SubItems.Add(lEntry.ErrorText);</w:t>
        <w:br/>
        <w:t xml:space="preserve">      lItem.SubItems.Add(lEntry.Vendor);</w:t>
      </w:r>
    </w:p>
    <w:p>
      <w:pPr>
        <w:pStyle w:val="SourceCode"/>
      </w:pPr>
      <w:r>
        <w:rPr>
          <w:rFonts w:ascii="Consolas" w:hAnsi="Consolas" w:cs="Consolas"/>
          <w:sz w:val="13"/>
        </w:rPr>
        <w:t xml:space="preserve">      if lEntry.IsValid then</w:t>
        <w:br/>
        <w:t xml:space="preserve">        lItem.SubItems.Add(Format('%d.%d.%d.%d', [lEntry.Version,</w:t>
        <w:br/>
        <w:t xml:space="preserve">          lEntry.SubVersion, lEntry.BugFix, lEntry.BuildNumber]))</w:t>
        <w:br/>
        <w:t xml:space="preserve">      else</w:t>
        <w:br/>
        <w:t xml:space="preserve">        lItem.SubItems.Add('—');</w:t>
        <w:br/>
        <w:t xml:space="preserve">    end;</w:t>
        <w:br/>
        <w:t xml:space="preserve">  finally</w:t>
        <w:br/>
        <w:t xml:space="preserve">    fPluginList.Items.EndUpdate;</w:t>
        <w:br/>
        <w:t xml:space="preserve">  end;</w:t>
        <w:br/>
        <w:t>end;</w:t>
        <w:br/>
        <w:br/>
        <w:t>procedure TRecorderSettingsDialog.PublishRecordDirClick(Sender: TObject);</w:t>
        <w:br/>
        <w:t>var</w:t>
        <w:br/>
        <w:t xml:space="preserve">  lDirectory, lShareName: string;</w:t>
        <w:br/>
        <w:t xml:space="preserve">  lOutput: TStringList;</w:t>
        <w:br/>
        <w:t xml:space="preserve">  lProcess: TProcess;</w:t>
        <w:br/>
        <w:t>begin</w:t>
        <w:br/>
        <w:t xml:space="preserve">  lDirectory := ExcludeTrailingPathDelimiter(Trim(fWorkDirEdit.Text));</w:t>
        <w:br/>
        <w:t xml:space="preserve">  if fRecordShareNameEdit &lt;&gt; nil then</w:t>
        <w:br/>
        <w:t xml:space="preserve">    lShareName := Trim(fRecordShareNameEdit.Text)</w:t>
        <w:br/>
        <w:t xml:space="preserve">  else</w:t>
        <w:br/>
        <w:t xml:space="preserve">    lShareName := Trim(fRecorder.RunSettings.RecordShareName);</w:t>
        <w:br/>
        <w:t xml:space="preserve">  if not DirectoryExists(lDirectory) then</w:t>
        <w:br/>
        <w:t xml:space="preserve">  begin</w:t>
        <w:br/>
        <w:t xml:space="preserve">    MessageDlg('Публикация каталога', 'Каталог замеров не существует: ' +</w:t>
        <w:br/>
        <w:t xml:space="preserve">      lDirectory, mtError, [mbOK], 0);</w:t>
        <w:br/>
        <w:t xml:space="preserve">    Exit;</w:t>
        <w:br/>
        <w:t xml:space="preserve">  end;</w:t>
        <w:br/>
        <w:t xml:space="preserve">  if lShareName = '' then</w:t>
        <w:br/>
        <w:t xml:space="preserve">  begin</w:t>
        <w:br/>
        <w:t xml:space="preserve">    MessageDlg('Публикация каталога', 'Введите сетевое имя ресурса.',</w:t>
        <w:br/>
        <w:t xml:space="preserve">      mtWarning, [mbOK], 0);</w:t>
        <w:br/>
        <w:t xml:space="preserve">    Exit;</w:t>
        <w:br/>
        <w:t xml:space="preserve">  end;</w:t>
        <w:br/>
        <w:t xml:space="preserve">  {$IFDEF UNIX}</w:t>
        <w:br/>
        <w:t xml:space="preserve">  if not FileExists(CShareFolderHelper) then</w:t>
        <w:br/>
        <w:t xml:space="preserve">  begin</w:t>
        <w:br/>
        <w:t xml:space="preserve">    MessageDlg('Публикация каталога', 'Не установлена системная утилита ' +</w:t>
        <w:br/>
        <w:t xml:space="preserve">      CShareFolderHelper, mtError, [mbOK], 0);</w:t>
        <w:br/>
        <w:t xml:space="preserve">    Exit;</w:t>
        <w:br/>
        <w:t xml:space="preserve">  end;</w:t>
        <w:br/>
        <w:t xml:space="preserve">  lProcess := TProcess.Create(nil);</w:t>
        <w:br/>
        <w:t xml:space="preserve">  lOutput := TStringList.Create;</w:t>
        <w:br/>
        <w:t xml:space="preserve">  try</w:t>
        <w:br/>
        <w:t xml:space="preserve">    try</w:t>
        <w:br/>
        <w:t xml:space="preserve">      lProcess.Executable := 'pkexec';</w:t>
        <w:br/>
        <w:t xml:space="preserve">      lProcess.Parameters.Add(CShareFolderHelper);</w:t>
        <w:br/>
        <w:t xml:space="preserve">      lProcess.Parameters.Add(lDirectory);</w:t>
        <w:br/>
        <w:t xml:space="preserve">      lProcess.Parameters.Add(lShareName);</w:t>
        <w:br/>
        <w:t xml:space="preserve">      lProcess.Options := [poUsePipes, poStderrToOutput, poWaitOnExit];</w:t>
        <w:br/>
        <w:t xml:space="preserve">      lProcess.Execute;</w:t>
        <w:br/>
        <w:t xml:space="preserve">      lOutput.LoadFromStream(lProcess.Output);</w:t>
        <w:br/>
        <w:t xml:space="preserve">      if lProcess.ExitStatus = 0 then</w:t>
        <w:br/>
        <w:t xml:space="preserve">      begin</w:t>
        <w:br/>
        <w:t xml:space="preserve">        fRecorder.RunSettings.RecordShareName := lShareName;</w:t>
        <w:br/>
        <w:t xml:space="preserve">        MessageDlg('Публикация каталога',</w:t>
        <w:br/>
        <w:t xml:space="preserve">          'Каталог доступен как сетевой ресурс ' + lShareName + '.',</w:t>
        <w:br/>
        <w:t xml:space="preserve">          mtInformation, [mbOK], 0);</w:t>
        <w:br/>
        <w:t xml:space="preserve">      end</w:t>
        <w:br/>
        <w:t xml:space="preserve">      else</w:t>
        <w:br/>
        <w:t xml:space="preserve">        MessageDlg('Публикация каталога',</w:t>
        <w:br/>
        <w:t xml:space="preserve">          'Не удалось опубликовать каталог. Код ошибки: ' +</w:t>
        <w:br/>
        <w:t xml:space="preserve">          IntToStr(lProcess.ExitStatus) + LineEnding + Trim(lOutput.Text),</w:t>
        <w:br/>
        <w:t xml:space="preserve">          mtError, [mbOK], 0);</w:t>
        <w:br/>
        <w:t xml:space="preserve">    except</w:t>
        <w:br/>
        <w:t xml:space="preserve">      on E: Exception do MessageDlg('Публикация каталога',</w:t>
        <w:br/>
        <w:t xml:space="preserve">        'Не удалось запустить публикацию: ' + E.Message,</w:t>
        <w:br/>
        <w:t xml:space="preserve">        mtError, [mbOK], 0);</w:t>
        <w:br/>
        <w:t xml:space="preserve">    end;</w:t>
        <w:br/>
        <w:t xml:space="preserve">  finally</w:t>
        <w:br/>
        <w:t xml:space="preserve">    lOutput.Free;</w:t>
        <w:br/>
        <w:t xml:space="preserve">    lProcess.Free;</w:t>
        <w:br/>
        <w:t xml:space="preserve">  end;</w:t>
        <w:br/>
        <w:t xml:space="preserve">  {$ELSE}</w:t>
        <w:br/>
        <w:t xml:space="preserve">  MessageDlg('Публикация каталога',</w:t>
        <w:br/>
        <w:t xml:space="preserve">    'В Windows укажите готовый UNC-путь опубликованного каталога.',</w:t>
        <w:br/>
        <w:t xml:space="preserve">    mtInformation, [mbOK], 0);</w:t>
        <w:br/>
        <w:t xml:space="preserve">  {$ENDIF}</w:t>
        <w:br/>
        <w:t>end;</w:t>
        <w:br/>
        <w:br/>
        <w:t>function TagTableImportSummary(</w:t>
        <w:br/>
        <w:t xml:space="preserve">  const AResult: TRecorderTagTableExchangeResult): string;</w:t>
        <w:br/>
        <w:t>const</w:t>
        <w:br/>
        <w:t xml:space="preserve">  CVisibleWarningCount = 5;</w:t>
        <w:br/>
        <w:t>var</w:t>
        <w:br/>
        <w:t xml:space="preserve">  I, lCount: Integer;</w:t>
        <w:br/>
        <w:t>begin</w:t>
        <w:br/>
        <w:t xml:space="preserve">  Result := Format(</w:t>
        <w:br/>
        <w:t xml:space="preserve">    'Обновлено тегов: %d'#13#10 +</w:t>
        <w:br/>
        <w:t xml:space="preserve">    'Пропущено строк: %d (нет на этом Recorder: %d)',</w:t>
      </w:r>
    </w:p>
    <w:p>
      <w:pPr>
        <w:pStyle w:val="SourceCode"/>
      </w:pPr>
      <w:r>
        <w:rPr>
          <w:rFonts w:ascii="Consolas" w:hAnsi="Consolas" w:cs="Consolas"/>
          <w:sz w:val="13"/>
        </w:rPr>
        <w:t xml:space="preserve">    [AResult.UpdatedTags, AResult.SkippedRows, AResult.MissingTags]);</w:t>
        <w:br/>
        <w:t xml:space="preserve">  if AResult.Warnings.Count = 0 then</w:t>
        <w:br/>
        <w:t xml:space="preserve">    Exit;</w:t>
        <w:br/>
        <w:br/>
        <w:t xml:space="preserve">  Result := Result + #13#10#13#10 + 'Предупреждения:';</w:t>
        <w:br/>
        <w:t xml:space="preserve">  lCount := Min(AResult.Warnings.Count, CVisibleWarningCount);</w:t>
        <w:br/>
        <w:t xml:space="preserve">  for I := 0 to lCount - 1 do</w:t>
        <w:br/>
        <w:t xml:space="preserve">    Result := Result + #13#10 + AResult.Warnings[I];</w:t>
        <w:br/>
        <w:t xml:space="preserve">  if AResult.Warnings.Count &gt; lCount then</w:t>
        <w:br/>
        <w:t xml:space="preserve">    Result := Result + #13#10 + Format('Ещё предупреждений: %d',</w:t>
        <w:br/>
        <w:t xml:space="preserve">      [AResult.Warnings.Count - lCount]);</w:t>
        <w:br/>
        <w:t>end;</w:t>
        <w:br/>
        <w:br/>
        <w:t>procedure TRecorderSettingsDialog.btnChannelImportClick(Sender: TObject);</w:t>
        <w:br/>
        <w:t>var</w:t>
        <w:br/>
        <w:t xml:space="preserve">  lDialog: TOpenDialog;</w:t>
        <w:br/>
        <w:t xml:space="preserve">  lResult: TRecorderTagTableExchangeResult;</w:t>
        <w:br/>
        <w:t xml:space="preserve">  lMessage: string;</w:t>
        <w:br/>
        <w:t>begin</w:t>
        <w:br/>
        <w:t xml:space="preserve">  if (fRecorder = nil) or (fRecorder.TagRegistry = nil) then</w:t>
        <w:br/>
        <w:t xml:space="preserve">    Exit;</w:t>
        <w:br/>
        <w:br/>
        <w:t xml:space="preserve">  lDialog := TOpenDialog.Create(Self);</w:t>
        <w:br/>
        <w:t xml:space="preserve">  try</w:t>
        <w:br/>
        <w:t xml:space="preserve">    try</w:t>
        <w:br/>
        <w:t xml:space="preserve">      lDialog.Title := 'Импорт списка тегов';</w:t>
        <w:br/>
        <w:t xml:space="preserve">      lDialog.Filter := 'Таблицы LibreOffice/OpenOffice (*.ods;*.csv)|*.ods;*.csv|Все файлы|*.*';</w:t>
        <w:br/>
        <w:t xml:space="preserve">      lDialog.DefaultExt := 'ods';</w:t>
        <w:br/>
        <w:t xml:space="preserve">      lDialog.InitialDir := TagTableDialogInitialDir(fRecorder);</w:t>
        <w:br/>
        <w:t xml:space="preserve">      if not lDialog.Execute then</w:t>
        <w:br/>
        <w:t xml:space="preserve">        Exit;</w:t>
        <w:br/>
        <w:br/>
        <w:t xml:space="preserve">      RecorderTagTableExchangeResultInit(lResult);</w:t>
        <w:br/>
        <w:t xml:space="preserve">      try</w:t>
        <w:br/>
        <w:t xml:space="preserve">        ImportRecorderTagsFromTable(fRecorder.TagRegistry,</w:t>
        <w:br/>
        <w:t xml:space="preserve">          fRecorder.SqlDbManager.Config, lDialog.FileName, lResult);</w:t>
        <w:br/>
        <w:t xml:space="preserve">        fRecorder.SqlDbManager.SaveConfig;</w:t>
        <w:br/>
        <w:t xml:space="preserve">        MarkSignalsFromRegistry;</w:t>
        <w:br/>
        <w:t xml:space="preserve">        PopulateHardwareTree;</w:t>
        <w:br/>
        <w:t xml:space="preserve">        PopulateChannelGrids;</w:t>
        <w:br/>
        <w:t xml:space="preserve">        PopulateAlgorithmsTree;</w:t>
        <w:br/>
        <w:t xml:space="preserve">        fDataSourcesChanged := fDataSourcesChanged or (lResult.UpdatedTags &gt; 0);</w:t>
        <w:br/>
        <w:t xml:space="preserve">        lMessage := TagTableImportSummary(lResult);</w:t>
        <w:br/>
        <w:t xml:space="preserve">        MessageDlg('Импорт списка тегов', lMessage, mtInformation, [mbOK], 0);</w:t>
        <w:br/>
        <w:t xml:space="preserve">      finally</w:t>
        <w:br/>
        <w:t xml:space="preserve">        RecorderTagTableExchangeResultDone(lResult);</w:t>
        <w:br/>
        <w:t xml:space="preserve">      end;</w:t>
        <w:br/>
        <w:t xml:space="preserve">    except</w:t>
        <w:br/>
        <w:t xml:space="preserve">      on E: Exception do</w:t>
        <w:br/>
        <w:t xml:space="preserve">        MessageDlg('Импорт списка тегов', E.Message, mtError, [mbOK], 0);</w:t>
        <w:br/>
        <w:t xml:space="preserve">    end;</w:t>
        <w:br/>
        <w:t xml:space="preserve">  finally</w:t>
        <w:br/>
        <w:t xml:space="preserve">    lDialog.Free;</w:t>
        <w:br/>
        <w:t xml:space="preserve">  end;</w:t>
        <w:br/>
        <w:t>end;</w:t>
        <w:br/>
        <w:br/>
        <w:t>procedure TRecorderSettingsDialog.btnChannelExportClick(Sender: TObject);</w:t>
        <w:br/>
        <w:t>var</w:t>
        <w:br/>
        <w:t xml:space="preserve">  lDialog: TSaveDialog;</w:t>
        <w:br/>
        <w:t xml:space="preserve">  lResult: TRecorderTagTableExchangeResult;</w:t>
        <w:br/>
        <w:t>begin</w:t>
        <w:br/>
        <w:t xml:space="preserve">  if (fRecorder = nil) or (fRecorder.TagRegistry = nil) then</w:t>
        <w:br/>
        <w:t xml:space="preserve">    Exit;</w:t>
        <w:br/>
        <w:br/>
        <w:t xml:space="preserve">  lDialog := TSaveDialog.Create(Self);</w:t>
        <w:br/>
        <w:t xml:space="preserve">  try</w:t>
        <w:br/>
        <w:t xml:space="preserve">    try</w:t>
        <w:br/>
        <w:t xml:space="preserve">      lDialog.Title := 'Экспорт списка тегов';</w:t>
        <w:br/>
        <w:t xml:space="preserve">      lDialog.Filter := 'OpenDocument Calc (*.ods)|*.ods|CSV (*.csv)|*.csv|Все файлы|*.*';</w:t>
        <w:br/>
        <w:t xml:space="preserve">      lDialog.DefaultExt := 'ods';</w:t>
        <w:br/>
        <w:t xml:space="preserve">      lDialog.FileName := 'recorder_tags.ods';</w:t>
        <w:br/>
        <w:t xml:space="preserve">      lDialog.InitialDir := TagTableDialogInitialDir(fRecorder);</w:t>
        <w:br/>
        <w:t xml:space="preserve">      if not lDialog.Execute then</w:t>
        <w:br/>
        <w:t xml:space="preserve">        Exit;</w:t>
        <w:br/>
        <w:br/>
        <w:t xml:space="preserve">      RecorderTagTableExchangeResultInit(lResult);</w:t>
        <w:br/>
        <w:t xml:space="preserve">      try</w:t>
        <w:br/>
        <w:t xml:space="preserve">        ExportRecorderTagsToTable(fRecorder.TagRegistry,</w:t>
        <w:br/>
        <w:t xml:space="preserve">          fRecorder.SqlDbManager.Config, lDialog.FileName, lResult);</w:t>
        <w:br/>
        <w:t xml:space="preserve">        MessageDlg('Экспорт списка тегов',</w:t>
        <w:br/>
        <w:t xml:space="preserve">          Format('Экспортировано тегов: %d', [lResult.ExportedTags]),</w:t>
        <w:br/>
        <w:t xml:space="preserve">          mtInformation, [mbOK], 0);</w:t>
        <w:br/>
        <w:t xml:space="preserve">      finally</w:t>
        <w:br/>
        <w:t xml:space="preserve">        RecorderTagTableExchangeResultDone(lResult);</w:t>
        <w:br/>
        <w:t xml:space="preserve">      end;</w:t>
        <w:br/>
        <w:t xml:space="preserve">    except</w:t>
        <w:br/>
        <w:t xml:space="preserve">      on E: Exception do</w:t>
        <w:br/>
        <w:t xml:space="preserve">        MessageDlg('Экспорт списка тегов', E.Message, mtError, [mbOK], 0);</w:t>
        <w:br/>
        <w:t xml:space="preserve">    end;</w:t>
        <w:br/>
        <w:t xml:space="preserve">  finally</w:t>
      </w:r>
    </w:p>
    <w:p>
      <w:pPr>
        <w:pStyle w:val="SourceCode"/>
      </w:pPr>
      <w:r>
        <w:rPr>
          <w:rFonts w:ascii="Consolas" w:hAnsi="Consolas" w:cs="Consolas"/>
          <w:sz w:val="13"/>
        </w:rPr>
        <w:t xml:space="preserve">    lDialog.Free;</w:t>
        <w:br/>
        <w:t xml:space="preserve">  end;</w:t>
        <w:br/>
        <w:t>end;</w:t>
        <w:br/>
        <w:br/>
        <w:t>procedure TRecorderSettingsDialog.btnCreateVirtualTagClick(Sender: TObject);</w:t>
        <w:br/>
        <w:t>var</w:t>
        <w:br/>
        <w:t xml:space="preserve">  lName: string;</w:t>
        <w:br/>
        <w:t xml:space="preserve">  lTag: TRecorderTag;</w:t>
        <w:br/>
        <w:t xml:space="preserve">  lIsVector: Boolean;</w:t>
        <w:br/>
        <w:t xml:space="preserve">  lFrequencyHz: Double;</w:t>
        <w:br/>
        <w:t>begin</w:t>
        <w:br/>
        <w:t xml:space="preserve">  if (fRecorder = nil) or (fRecorder.TagRegistry = nil) then</w:t>
        <w:br/>
        <w:t xml:space="preserve">    Exit;</w:t>
        <w:br/>
        <w:t xml:space="preserve">  if not ShowRecorderVirtualTagDialog(Self, lName, lIsVector,</w:t>
        <w:br/>
        <w:t xml:space="preserve">    lFrequencyHz) then</w:t>
        <w:br/>
        <w:t xml:space="preserve">    Exit;</w:t>
        <w:br/>
        <w:t xml:space="preserve">  lName := Trim(lName);</w:t>
        <w:br/>
        <w:t xml:space="preserve">  if lName = '' then</w:t>
        <w:br/>
        <w:t xml:space="preserve">  begin</w:t>
        <w:br/>
        <w:t xml:space="preserve">    MessageDlg('Создание виртуального тега', 'Имя тега не может быть пустым.',</w:t>
        <w:br/>
        <w:t xml:space="preserve">      mtWarning, [mbOK], 0);</w:t>
        <w:br/>
        <w:t xml:space="preserve">    Exit;</w:t>
        <w:br/>
        <w:t xml:space="preserve">  end;</w:t>
        <w:br/>
        <w:t xml:space="preserve">  RemoveTagsFromDeletedSources;</w:t>
        <w:br/>
        <w:t xml:space="preserve">  if fRecorder.TagRegistry.FindByName(lName) &lt;&gt; nil then</w:t>
        <w:br/>
        <w:t xml:space="preserve">  begin</w:t>
        <w:br/>
        <w:t xml:space="preserve">    MessageDlg('Создание виртуального тега',</w:t>
        <w:br/>
        <w:t xml:space="preserve">      'Тег с именем "' + lName + '" уже существует.', mtWarning, [mbOK], 0);</w:t>
        <w:br/>
        <w:t xml:space="preserve">    Exit;</w:t>
        <w:br/>
        <w:t xml:space="preserve">  end;</w:t>
        <w:br/>
        <w:t xml:space="preserve">  lTag := fRecorder.TagRegistry.CreateTag(lName, 4096, True);</w:t>
        <w:br/>
        <w:t xml:space="preserve">  lTag.IsVector := lIsVector;</w:t>
        <w:br/>
        <w:t xml:space="preserve">  lTag.PollFrequencyHz := lFrequencyHz;</w:t>
        <w:br/>
        <w:t xml:space="preserve">  lTag.SourceId := 'manual';</w:t>
        <w:br/>
        <w:t xml:space="preserve">  if lIsVector then</w:t>
        <w:br/>
        <w:t xml:space="preserve">    lTag.SourceValueMode := 'vector'</w:t>
        <w:br/>
        <w:t xml:space="preserve">  else</w:t>
        <w:br/>
        <w:t xml:space="preserve">    lTag.SourceValueMode := 'scalar';</w:t>
        <w:br/>
        <w:t xml:space="preserve">  lTag.Address := 'virtual.' + lName;</w:t>
        <w:br/>
        <w:t xml:space="preserve">  lTag.ModuleType := 'Virtual';</w:t>
        <w:br/>
        <w:t xml:space="preserve">  if lIsVector then</w:t>
        <w:br/>
        <w:t xml:space="preserve">    lTag.Description := 'Пользовательский виртуальный векторный тег'</w:t>
        <w:br/>
        <w:t xml:space="preserve">  else</w:t>
        <w:br/>
        <w:t xml:space="preserve">    lTag.Description := 'Пользовательский виртуальный скалярный тег';</w:t>
        <w:br/>
        <w:t xml:space="preserve">  lTag.UnitName := '-';</w:t>
        <w:br/>
        <w:t xml:space="preserve">  lTag.AutoUnit := False;</w:t>
        <w:br/>
        <w:t xml:space="preserve">  fDataSourcesChanged := True;</w:t>
        <w:br/>
        <w:t xml:space="preserve">  PopulateChannelGrids;</w:t>
        <w:br/>
        <w:t>end;</w:t>
        <w:br/>
        <w:br/>
        <w:t>procedure TRecorderSettingsDialog.fSelectedChannelsGridDblClick(Sender: TObject);</w:t>
        <w:br/>
        <w:t>begin</w:t>
        <w:br/>
        <w:t xml:space="preserve">  OpenSelectedChannelTagSettings;</w:t>
        <w:br/>
        <w:t>end;</w:t>
        <w:br/>
        <w:br/>
        <w:t>procedure TRecorderSettingsDialog.fSelectedChannelsGridMouseDown(Sender: TObject;</w:t>
        <w:br/>
        <w:t xml:space="preserve">  Button: TMouseButton; Shift: TShiftState; X, Y: Integer);</w:t>
        <w:br/>
        <w:t>var</w:t>
        <w:br/>
        <w:t xml:space="preserve">  lGrid: TStringGrid;</w:t>
        <w:br/>
        <w:t xml:space="preserve">  lCol: LongInt;</w:t>
        <w:br/>
        <w:t xml:space="preserve">  lRow: LongInt;</w:t>
        <w:br/>
        <w:br/>
        <w:t xml:space="preserve">  function HeaderResizeHit(AGrid: TStringGrid; AX, ACol: Integer): Boolean;</w:t>
        <w:br/>
        <w:t xml:space="preserve">  var</w:t>
        <w:br/>
        <w:t xml:space="preserve">    I: Integer;</w:t>
        <w:br/>
        <w:t xml:space="preserve">    lBoundary: Integer;</w:t>
        <w:br/>
        <w:t xml:space="preserve">  begin</w:t>
        <w:br/>
        <w:t xml:space="preserve">    Result := False;</w:t>
        <w:br/>
        <w:t xml:space="preserve">    if (AGrid = nil) or (ACol &lt; 0) then</w:t>
        <w:br/>
        <w:t xml:space="preserve">      Exit;</w:t>
        <w:br/>
        <w:br/>
        <w:t xml:space="preserve">    lBoundary := 0;</w:t>
        <w:br/>
        <w:t xml:space="preserve">    for I := 0 to ACol - 1 do</w:t>
        <w:br/>
        <w:t xml:space="preserve">      Inc(lBoundary, AGrid.ColWidths[I]);</w:t>
        <w:br/>
        <w:t xml:space="preserve">    if Abs(AX - lBoundary) &lt;= 4 then</w:t>
        <w:br/>
        <w:t xml:space="preserve">      Exit(True);</w:t>
        <w:br/>
        <w:br/>
        <w:t xml:space="preserve">    Inc(lBoundary, AGrid.ColWidths[ACol]);</w:t>
        <w:br/>
        <w:t xml:space="preserve">    Result := Abs(AX - lBoundary) &lt;= 4;</w:t>
        <w:br/>
        <w:t xml:space="preserve">  end;</w:t>
        <w:br/>
        <w:t>begin</w:t>
        <w:br/>
        <w:t xml:space="preserve">  lGrid := TStringGrid(Sender);</w:t>
        <w:br/>
        <w:t xml:space="preserve">  if (Button &lt;&gt; mbLeft) or (lGrid = nil) then</w:t>
        <w:br/>
        <w:t xml:space="preserve">    Exit;</w:t>
        <w:br/>
        <w:br/>
        <w:t xml:space="preserve">  lGrid.MouseToCell(X, Y, lCol, lRow);</w:t>
        <w:br/>
        <w:t xml:space="preserve">  if lRow = 0 then</w:t>
        <w:br/>
        <w:t xml:space="preserve">  begin</w:t>
        <w:br/>
        <w:t xml:space="preserve">    if (lGrid = fSelectedChannelsGrid) and ((lCol = 1) or (lCol = 2)) and</w:t>
        <w:br/>
        <w:t xml:space="preserve">      (not HeaderResizeHit(lGrid, X, lCol)) then</w:t>
      </w:r>
    </w:p>
    <w:p>
      <w:pPr>
        <w:pStyle w:val="SourceCode"/>
      </w:pPr>
      <w:r>
        <w:rPr>
          <w:rFonts w:ascii="Consolas" w:hAnsi="Consolas" w:cs="Consolas"/>
          <w:sz w:val="13"/>
        </w:rPr>
        <w:t xml:space="preserve">      SortSelectedChannelsByColumn(lCol);</w:t>
        <w:br/>
        <w:t xml:space="preserve">    Exit;</w:t>
        <w:br/>
        <w:t xml:space="preserve">  end;</w:t>
        <w:br/>
        <w:br/>
        <w:t xml:space="preserve">  if (lRow &gt;= lGrid.Selection.Top) and (lRow &lt;= lGrid.Selection.Bottom) then</w:t>
        <w:br/>
        <w:t xml:space="preserve">  begin</w:t>
        <w:br/>
        <w:t xml:space="preserve">    fCanDrag := True;</w:t>
        <w:br/>
        <w:t xml:space="preserve">    fDragStartPt := Point(X, Y);</w:t>
        <w:br/>
        <w:t xml:space="preserve">    fDragSelectActive := False;</w:t>
        <w:br/>
        <w:t xml:space="preserve">    fSavedSelection := lGrid.Selection;</w:t>
        <w:br/>
        <w:t xml:space="preserve">  end</w:t>
        <w:br/>
        <w:t xml:space="preserve">  else</w:t>
        <w:br/>
        <w:t xml:space="preserve">  begin</w:t>
        <w:br/>
        <w:t xml:space="preserve">    fDragSelectActive := True;</w:t>
        <w:br/>
        <w:t xml:space="preserve">    fDragSelectStart := Point(X, Y);</w:t>
        <w:br/>
        <w:t xml:space="preserve">    fDragSelectEnd := Point(X, Y);</w:t>
        <w:br/>
        <w:t xml:space="preserve">    fSelectingGrid := lGrid;</w:t>
        <w:br/>
        <w:t xml:space="preserve">    fCanDrag := False;</w:t>
        <w:br/>
        <w:t xml:space="preserve">    lGrid.Selection := TGridRect(Rect(0, lRow, lGrid.ColCount - 1, lRow));</w:t>
        <w:br/>
        <w:t xml:space="preserve">  end;</w:t>
        <w:br/>
        <w:t>end;</w:t>
        <w:br/>
        <w:br/>
        <w:t>procedure TRecorderSettingsDialog.fSelectedChannelsGridMouseMove(Sender: TObject; Shift: TShiftState; X, Y: Integer);</w:t>
        <w:br/>
        <w:t>var</w:t>
        <w:br/>
        <w:t xml:space="preserve">  lGrid: TStringGrid;</w:t>
        <w:br/>
        <w:t xml:space="preserve">  lColStart, lRowStart, lColEnd, lRowEnd: LongInt;</w:t>
        <w:br/>
        <w:t xml:space="preserve">  lTemp: LongInt;</w:t>
        <w:br/>
        <w:t>begin</w:t>
        <w:br/>
        <w:t xml:space="preserve">  lGrid := TStringGrid(Sender);</w:t>
        <w:br/>
        <w:t xml:space="preserve">  if fCanDrag and (ssLeft in Shift) then</w:t>
        <w:br/>
        <w:t xml:space="preserve">  begin</w:t>
        <w:br/>
        <w:t xml:space="preserve">    if (Abs(X - fDragStartPt.X) &gt; 5) or (Abs(Y - fDragStartPt.Y) &gt; 5) then</w:t>
        <w:br/>
        <w:t xml:space="preserve">    begin</w:t>
        <w:br/>
        <w:t xml:space="preserve">      fCanDrag := False;</w:t>
        <w:br/>
        <w:t xml:space="preserve">      lGrid.Selection := fSavedSelection;</w:t>
        <w:br/>
        <w:t xml:space="preserve">      lGrid.BeginDrag(False);</w:t>
        <w:br/>
        <w:t xml:space="preserve">    end;</w:t>
        <w:br/>
        <w:t xml:space="preserve">    Exit;</w:t>
        <w:br/>
        <w:t xml:space="preserve">  end;</w:t>
        <w:br/>
        <w:br/>
        <w:t xml:space="preserve">  if fDragSelectActive and (fSelectingGrid = lGrid) and (ssLeft in Shift) then</w:t>
        <w:br/>
        <w:t xml:space="preserve">  begin</w:t>
        <w:br/>
        <w:t xml:space="preserve">    fDragSelectEnd := Point(X, Y);</w:t>
        <w:br/>
        <w:t xml:space="preserve">    lGrid.Invalidate;</w:t>
        <w:br/>
        <w:br/>
        <w:t xml:space="preserve">    lGrid.MouseToCell(fDragSelectStart.X, fDragSelectStart.Y, lColStart, lRowStart);</w:t>
        <w:br/>
        <w:t xml:space="preserve">    lGrid.MouseToCell(fDragSelectEnd.X, fDragSelectEnd.Y, lColEnd, lRowEnd);</w:t>
        <w:br/>
        <w:br/>
        <w:t xml:space="preserve">    if (lRowStart &gt; 0) and (lRowEnd &gt; 0) then</w:t>
        <w:br/>
        <w:t xml:space="preserve">    begin</w:t>
        <w:br/>
        <w:t xml:space="preserve">      if lRowStart &gt; lRowEnd then</w:t>
        <w:br/>
        <w:t xml:space="preserve">      begin</w:t>
        <w:br/>
        <w:t xml:space="preserve">        lTemp := lRowStart;</w:t>
        <w:br/>
        <w:t xml:space="preserve">        lRowStart := lRowEnd;</w:t>
        <w:br/>
        <w:t xml:space="preserve">        lRowEnd := lTemp;</w:t>
        <w:br/>
        <w:t xml:space="preserve">      end;</w:t>
        <w:br/>
        <w:t xml:space="preserve">      if lRowStart &lt; 1 then</w:t>
        <w:br/>
        <w:t xml:space="preserve">        lRowStart := 1;</w:t>
        <w:br/>
        <w:br/>
        <w:t xml:space="preserve">      lGrid.Selection := TGridRect(Rect(0, lRowStart, lGrid.ColCount - 1, lRowEnd));</w:t>
        <w:br/>
        <w:t xml:space="preserve">    end;</w:t>
        <w:br/>
        <w:t xml:space="preserve">  end;</w:t>
        <w:br/>
        <w:t>end;</w:t>
        <w:br/>
        <w:br/>
        <w:t>procedure TRecorderSettingsDialog.fSelectedChannelsGridMouseUp(Sender: TObject; Button: TMouseButton; Shift: TShiftState; X, Y: Integer);</w:t>
        <w:br/>
        <w:t>var</w:t>
        <w:br/>
        <w:t xml:space="preserve">  lGrid: TStringGrid;</w:t>
        <w:br/>
        <w:t>begin</w:t>
        <w:br/>
        <w:t xml:space="preserve">  lGrid := TStringGrid(Sender);</w:t>
        <w:br/>
        <w:t xml:space="preserve">  fCanDrag := False;</w:t>
        <w:br/>
        <w:t xml:space="preserve">  if fDragSelectActive and (fSelectingGrid = lGrid) then</w:t>
        <w:br/>
        <w:t xml:space="preserve">  begin</w:t>
        <w:br/>
        <w:t xml:space="preserve">    fDragSelectActive := False;</w:t>
        <w:br/>
        <w:t xml:space="preserve">    lGrid.Invalidate;</w:t>
        <w:br/>
        <w:t xml:space="preserve">  end;</w:t>
        <w:br/>
        <w:t>end;</w:t>
        <w:br/>
        <w:br/>
        <w:t>procedure TRecorderSettingsDialog.fSelectedChannelsGridDrawCell(Sender: TObject;</w:t>
        <w:br/>
        <w:t xml:space="preserve">  aCol, aRow: Integer; aRect: TRect; aState: TGridDrawState);</w:t>
        <w:br/>
        <w:t>var</w:t>
        <w:br/>
        <w:t xml:space="preserve">  lBitmap: TBitmap;</w:t>
        <w:br/>
        <w:t xml:space="preserve">  lIconLeft: Integer;</w:t>
        <w:br/>
        <w:t xml:space="preserve">  lIconTop: Integer;</w:t>
        <w:br/>
        <w:t xml:space="preserve">  lIconRect: TRect;</w:t>
        <w:br/>
        <w:t xml:space="preserve">  lImageIndex: Integer;</w:t>
        <w:br/>
        <w:t xml:space="preserve">  lTag: TRecorderTag;</w:t>
        <w:br/>
        <w:t>begin</w:t>
        <w:br/>
        <w:t xml:space="preserve">  if (Sender &lt;&gt; fSelectedChannelsGrid) or (aCol &lt;&gt; 0) or (aRow &lt; 1) or</w:t>
        <w:br/>
        <w:t xml:space="preserve">    (fDeviceImageList = nil) then</w:t>
        <w:br/>
        <w:t xml:space="preserve">    Exit;</w:t>
      </w:r>
    </w:p>
    <w:p>
      <w:pPr>
        <w:pStyle w:val="SourceCode"/>
      </w:pPr>
      <w:r>
        <w:rPr>
          <w:rFonts w:ascii="Consolas" w:hAnsi="Consolas" w:cs="Consolas"/>
          <w:sz w:val="13"/>
        </w:rPr>
        <w:br/>
        <w:t xml:space="preserve">  lTag := SelectedTagByGridRow(aRow);</w:t>
        <w:br/>
        <w:t xml:space="preserve">  if TagIsVirtual(lTag) then</w:t>
        <w:br/>
        <w:t xml:space="preserve">    lImageIndex := CDeviceVirtualTagImageIndex</w:t>
        <w:br/>
        <w:t xml:space="preserve">  else if TagLinkedToInactiveHardware(lTag) then</w:t>
        <w:br/>
        <w:t xml:space="preserve">    lImageIndex := CDeviceInactiveTagImageIndex</w:t>
        <w:br/>
        <w:t xml:space="preserve">  else</w:t>
        <w:br/>
        <w:t xml:space="preserve">    Exit;</w:t>
        <w:br/>
        <w:br/>
        <w:t xml:space="preserve">  if (lImageIndex &lt; 0) or (lImageIndex &gt;= fDeviceImageList.Count) then</w:t>
        <w:br/>
        <w:t xml:space="preserve">    Exit;</w:t>
        <w:br/>
        <w:br/>
        <w:t xml:space="preserve">  if gdSelected in aState then</w:t>
        <w:br/>
        <w:t xml:space="preserve">  begin</w:t>
        <w:br/>
        <w:t xml:space="preserve">    fSelectedChannelsGrid.Canvas.Brush.Color := clHighlight;</w:t>
        <w:br/>
        <w:t xml:space="preserve">    fSelectedChannelsGrid.Canvas.Font.Color := clHighlightText;</w:t>
        <w:br/>
        <w:t xml:space="preserve">  end</w:t>
        <w:br/>
        <w:t xml:space="preserve">  else</w:t>
        <w:br/>
        <w:t xml:space="preserve">  begin</w:t>
        <w:br/>
        <w:t xml:space="preserve">    fSelectedChannelsGrid.Canvas.Brush.Color := fSelectedChannelsGrid.Color;</w:t>
        <w:br/>
        <w:t xml:space="preserve">    fSelectedChannelsGrid.Canvas.Font.Color := fSelectedChannelsGrid.Font.Color;</w:t>
        <w:br/>
        <w:t xml:space="preserve">  end;</w:t>
        <w:br/>
        <w:t xml:space="preserve">  fSelectedChannelsGrid.Canvas.FillRect(aRect);</w:t>
        <w:br/>
        <w:br/>
        <w:t xml:space="preserve">  lIconLeft := aRect.Left + ((aRect.Right - aRect.Left) - CDeviceInactiveTagIconSize) div 2;</w:t>
        <w:br/>
        <w:t xml:space="preserve">  lIconTop := aRect.Top + ((aRect.Bottom - aRect.Top) - CDeviceInactiveTagIconSize) div 2;</w:t>
        <w:br/>
        <w:t xml:space="preserve">  if lIconLeft &lt; aRect.Left then</w:t>
        <w:br/>
        <w:t xml:space="preserve">    lIconLeft := aRect.Left;</w:t>
        <w:br/>
        <w:t xml:space="preserve">  if lIconTop &lt; aRect.Top then</w:t>
        <w:br/>
        <w:t xml:space="preserve">    lIconTop := aRect.Top;</w:t>
        <w:br/>
        <w:t xml:space="preserve">  lIconRect := Rect(lIconLeft, lIconTop, lIconLeft + CDeviceInactiveTagIconSize,</w:t>
        <w:br/>
        <w:t xml:space="preserve">    lIconTop + CDeviceInactiveTagIconSize);</w:t>
        <w:br/>
        <w:br/>
        <w:t xml:space="preserve">  lBitmap := TBitmap.Create;</w:t>
        <w:br/>
        <w:t xml:space="preserve">  try</w:t>
        <w:br/>
        <w:t xml:space="preserve">    fDeviceImageList.GetBitmap(lImageIndex, lBitmap);</w:t>
        <w:br/>
        <w:t xml:space="preserve">    fSelectedChannelsGrid.Canvas.StretchDraw(lIconRect, lBitmap);</w:t>
        <w:br/>
        <w:t xml:space="preserve">  finally</w:t>
        <w:br/>
        <w:t xml:space="preserve">    lBitmap.Free;</w:t>
        <w:br/>
        <w:t xml:space="preserve">  end;</w:t>
        <w:br/>
        <w:br/>
        <w:t xml:space="preserve">  if gdFocused in aState then</w:t>
        <w:br/>
        <w:t xml:space="preserve">    fSelectedChannelsGrid.Canvas.DrawFocusRect(aRect);</w:t>
        <w:br/>
        <w:t>end;</w:t>
        <w:br/>
        <w:br/>
        <w:t>procedure TRecorderSettingsDialog.GridPaint(Sender: TObject);</w:t>
        <w:br/>
        <w:t>var</w:t>
        <w:br/>
        <w:t xml:space="preserve">  lGrid: TStringGrid;</w:t>
        <w:br/>
        <w:t xml:space="preserve">  lRect: TRect;</w:t>
        <w:br/>
        <w:t>begin</w:t>
        <w:br/>
        <w:t xml:space="preserve">  lGrid := TStringGrid(Sender);</w:t>
        <w:br/>
        <w:t xml:space="preserve">  if fDragSelectActive and (fSelectingGrid = lGrid) then</w:t>
        <w:br/>
        <w:t xml:space="preserve">  begin</w:t>
        <w:br/>
        <w:t xml:space="preserve">    lRect.Left := Min(fDragSelectStart.X, fDragSelectEnd.X);</w:t>
        <w:br/>
        <w:t xml:space="preserve">    lRect.Top := Min(fDragSelectStart.Y, fDragSelectEnd.Y);</w:t>
        <w:br/>
        <w:t xml:space="preserve">    lRect.Right := Max(fDragSelectStart.X, fDragSelectEnd.X);</w:t>
        <w:br/>
        <w:t xml:space="preserve">    lRect.Bottom := Max(fDragSelectStart.Y, fDragSelectEnd.Y);</w:t>
        <w:br/>
        <w:br/>
        <w:t xml:space="preserve">    lGrid.Canvas.Brush.Style := bsClear;</w:t>
        <w:br/>
        <w:t xml:space="preserve">    lGrid.Canvas.Pen.Color := clHighlight;</w:t>
        <w:br/>
        <w:t xml:space="preserve">    lGrid.Canvas.Pen.Style := psDash;</w:t>
        <w:br/>
        <w:t xml:space="preserve">    lGrid.Canvas.Pen.Width := 1;</w:t>
        <w:br/>
        <w:t xml:space="preserve">    lGrid.Canvas.Rectangle(lRect);</w:t>
        <w:br/>
        <w:t xml:space="preserve">  end;</w:t>
        <w:br/>
        <w:t>end;</w:t>
        <w:br/>
        <w:br/>
        <w:t>procedure TRecorderSettingsDialog.fAlgorithmsTreeChange(Sender: TObject;</w:t>
        <w:br/>
        <w:t xml:space="preserve">  Node: TTreeNode);</w:t>
        <w:br/>
        <w:t>begin</w:t>
        <w:br/>
        <w:t xml:space="preserve">  LoadSelectedAlgorithmSettings;</w:t>
        <w:br/>
        <w:t>end;</w:t>
        <w:br/>
        <w:br/>
        <w:t>procedure TRecorderSettingsDialog.fAlgorithmsTreeDragDrop(Sender,</w:t>
        <w:br/>
        <w:t xml:space="preserve">  Source: TObject; X, Y: Integer);</w:t>
        <w:br/>
        <w:t>var</w:t>
        <w:br/>
        <w:t xml:space="preserve">  lDropNode: TTreeNode;</w:t>
        <w:br/>
        <w:t>begin</w:t>
        <w:br/>
        <w:t xml:space="preserve">  if Source = fSelectedChannelsGrid then</w:t>
        <w:br/>
        <w:t xml:space="preserve">  begin</w:t>
        <w:br/>
        <w:t xml:space="preserve">    lDropNode := fAlgorithmsTree.GetNodeAt(X, Y);</w:t>
        <w:br/>
        <w:t xml:space="preserve">    if lDropNode &lt;&gt; nil then</w:t>
        <w:br/>
        <w:t xml:space="preserve">      fAlgorithmsTree.Selected := lDropNode;</w:t>
        <w:br/>
        <w:t xml:space="preserve">    AddSpectrumAlgorithmsFromSelectedChannels;</w:t>
        <w:br/>
        <w:t xml:space="preserve">  end;</w:t>
        <w:br/>
        <w:t>end;</w:t>
        <w:br/>
        <w:br/>
        <w:t>procedure TRecorderSettingsDialog.fAlgorithmsTreeDragOver(Sender,</w:t>
        <w:br/>
        <w:t xml:space="preserve">  Source: TObject; X, Y: Integer; State: TDragState; var Accept: Boolean);</w:t>
        <w:br/>
        <w:t>begin</w:t>
        <w:br/>
        <w:t xml:space="preserve">  Accept := Source = fSelectedChannelsGrid;</w:t>
      </w:r>
    </w:p>
    <w:p>
      <w:pPr>
        <w:pStyle w:val="SourceCode"/>
      </w:pPr>
      <w:r>
        <w:rPr>
          <w:rFonts w:ascii="Consolas" w:hAnsi="Consolas" w:cs="Consolas"/>
          <w:sz w:val="13"/>
        </w:rPr>
        <w:t>end;</w:t>
        <w:br/>
        <w:br/>
        <w:t>procedure TRecorderSettingsDialog.btnAlgorithmAddClick(Sender: TObject);</w:t>
        <w:br/>
        <w:t>begin</w:t>
        <w:br/>
        <w:t xml:space="preserve">  AddSpectrumAlgorithmsFromSelectedChannels;</w:t>
        <w:br/>
        <w:t>end;</w:t>
        <w:br/>
        <w:br/>
        <w:t>procedure TRecorderSettingsDialog.btnAlgorithmRemoveClick(Sender: TObject);</w:t>
        <w:br/>
        <w:t>begin</w:t>
        <w:br/>
        <w:t xml:space="preserve">  DeleteSelectedAlgorithms;</w:t>
        <w:br/>
        <w:t>end;</w:t>
        <w:br/>
        <w:br/>
        <w:t>procedure TRecorderSettingsDialog.btnAlgorithmConfigClick(Sender: TObject);</w:t>
        <w:br/>
        <w:t>begin</w:t>
        <w:br/>
        <w:t xml:space="preserve">  try</w:t>
        <w:br/>
        <w:t xml:space="preserve">    StoreToSettings;</w:t>
        <w:br/>
        <w:t xml:space="preserve">    ApplySpectrumConfiguration;</w:t>
        <w:br/>
        <w:t xml:space="preserve">  except</w:t>
        <w:br/>
        <w:t xml:space="preserve">    on E: Exception do</w:t>
        <w:br/>
        <w:t xml:space="preserve">      MessageDlg('Настройка спектра', E.Message, mtError, [mbOK], 0);</w:t>
        <w:br/>
        <w:t xml:space="preserve">  end;</w:t>
        <w:br/>
        <w:t>end;</w:t>
        <w:br/>
        <w:br/>
        <w:t>procedure TRecorderSettingsDialog.btnFrequencyBandsClick(Sender: TObject);</w:t>
        <w:br/>
        <w:t>begin</w:t>
        <w:br/>
        <w:t xml:space="preserve">  ShowRecorderFrequencyBandsDialog(Self, fFrequencyBands);</w:t>
        <w:br/>
        <w:t>end;</w:t>
        <w:br/>
        <w:br/>
        <w:t>procedure TRecorderSettingsDialog.fAlgorithmAhCorrectionCheckChange(</w:t>
        <w:br/>
        <w:t xml:space="preserve">  Sender: TObject);</w:t>
        <w:br/>
        <w:t>var</w:t>
        <w:br/>
        <w:t xml:space="preserve">  lNode: TRecorderSpectrumConfigNode;</w:t>
        <w:br/>
        <w:t xml:space="preserve">  lSettings: TRecorderSpectrumSettings;</w:t>
        <w:br/>
        <w:t xml:space="preserve">  lProfile: string;</w:t>
        <w:br/>
        <w:t>begin</w:t>
        <w:br/>
        <w:t xml:space="preserve">  if (fAlgorithmAhCorrectionCheck = nil) or</w:t>
        <w:br/>
        <w:t xml:space="preserve">    (not fAlgorithmAhCorrectionCheck.Checked) then</w:t>
        <w:br/>
        <w:t xml:space="preserve">    Exit;</w:t>
        <w:br/>
        <w:br/>
        <w:t xml:space="preserve">  lNode := SelectedSpectrumConfigNode;</w:t>
        <w:br/>
        <w:t xml:space="preserve">  if lNode = nil then</w:t>
        <w:br/>
        <w:t xml:space="preserve">    Exit;</w:t>
        <w:br/>
        <w:br/>
        <w:t xml:space="preserve">  lSettings := lNode.Settings;</w:t>
        <w:br/>
        <w:t xml:space="preserve">  lProfile := lSettings.AhCorrectionProfileName;</w:t>
        <w:br/>
        <w:t xml:space="preserve">  if lProfile = '' then</w:t>
        <w:br/>
        <w:t xml:space="preserve">    lProfile := 'default';</w:t>
        <w:br/>
        <w:t xml:space="preserve">  if InputQuery('Коррекция АЧХ', 'Профиль коэффициентов спектра', lProfile) then</w:t>
        <w:br/>
        <w:t xml:space="preserve">  begin</w:t>
        <w:br/>
        <w:t xml:space="preserve">    lSettings.AhCorrectionEnabled := True;</w:t>
        <w:br/>
        <w:t xml:space="preserve">    lSettings.AhCorrectionProfileName := lProfile;</w:t>
        <w:br/>
        <w:t xml:space="preserve">    lNode.Settings := lSettings;</w:t>
        <w:br/>
        <w:t xml:space="preserve">  end</w:t>
        <w:br/>
        <w:t xml:space="preserve">  else</w:t>
        <w:br/>
        <w:t xml:space="preserve">    fAlgorithmAhCorrectionCheck.Checked := lSettings.AhCorrectionEnabled;</w:t>
        <w:br/>
        <w:t>end;</w:t>
        <w:br/>
        <w:br/>
        <w:t>procedure TRecorderSettingsDialog.fAlgorithmFftParamChange(Sender: TObject);</w:t>
        <w:br/>
        <w:t>begin</w:t>
        <w:br/>
        <w:t xml:space="preserve">  UpdateAlgorithmDerivedControls;</w:t>
        <w:br/>
        <w:t>end;</w:t>
        <w:br/>
        <w:br/>
        <w:t>procedure TRecorderSettingsDialog.fAlgorithmOverlapComboChange(Sender: TObject);</w:t>
        <w:br/>
        <w:t>var</w:t>
        <w:br/>
        <w:t xml:space="preserve">  lFftSize: Integer;</w:t>
        <w:br/>
        <w:t xml:space="preserve">  lOverlap: Integer;</w:t>
        <w:br/>
        <w:t>begin</w:t>
        <w:br/>
        <w:t xml:space="preserve">  if (fAlgorithmOverlapCombo = nil) or (fAlgorithmFftSizeEdit = nil) or</w:t>
        <w:br/>
        <w:t xml:space="preserve">    (fAlgorithmOverlapEdit = nil) then</w:t>
        <w:br/>
        <w:t xml:space="preserve">    Exit;</w:t>
        <w:br/>
        <w:t xml:space="preserve">  if fAlgorithmOverlapCombo.ItemIndex &lt; 0 then</w:t>
        <w:br/>
        <w:t xml:space="preserve">    Exit;</w:t>
        <w:br/>
        <w:t xml:space="preserve">  if not TryStrToInt(Trim(fAlgorithmFftSizeEdit.Text), lFftSize) then</w:t>
        <w:br/>
        <w:t xml:space="preserve">    Exit;</w:t>
        <w:br/>
        <w:br/>
        <w:t xml:space="preserve">  case TRecorderSpectrumOverlapMode(fAlgorithmOverlapCombo.ItemIndex) of</w:t>
        <w:br/>
        <w:t xml:space="preserve">    somHalf:</w:t>
        <w:br/>
        <w:t xml:space="preserve">      lOverlap := lFftSize div 2;</w:t>
        <w:br/>
        <w:t xml:space="preserve">    somQuarter:</w:t>
        <w:br/>
        <w:t xml:space="preserve">      lOverlap := lFftSize div 4;</w:t>
        <w:br/>
        <w:t xml:space="preserve">  else</w:t>
        <w:br/>
        <w:t xml:space="preserve">    lOverlap := 0;</w:t>
        <w:br/>
        <w:t xml:space="preserve">  end;</w:t>
        <w:br/>
        <w:t xml:space="preserve">  fAlgorithmOverlapEdit.Text := IntToStr(lOverlap);</w:t>
        <w:br/>
        <w:t xml:space="preserve">  UpdateAlgorithmDerivedControls;</w:t>
        <w:br/>
        <w:t>end;</w:t>
        <w:br/>
        <w:br/>
        <w:t>procedure TRecorderSettingsDialog.fAvailableChannelsGridMouseDown(Sender: TObject;</w:t>
        <w:br/>
        <w:t xml:space="preserve">  Button: TMouseButton; Shift: TShiftState; X, Y: Integer);</w:t>
        <w:br/>
        <w:t>begin</w:t>
      </w:r>
    </w:p>
    <w:p>
      <w:pPr>
        <w:pStyle w:val="SourceCode"/>
      </w:pPr>
      <w:r>
        <w:rPr>
          <w:rFonts w:ascii="Consolas" w:hAnsi="Consolas" w:cs="Consolas"/>
          <w:sz w:val="13"/>
        </w:rPr>
        <w:t xml:space="preserve">  fSelectedChannelsGridMouseDown(Sender, Button, Shift, X, Y);</w:t>
        <w:br/>
        <w:t>end;</w:t>
        <w:br/>
        <w:br/>
        <w:t>{ Drag and Drop доступного канала в активную сетку }</w:t>
        <w:br/>
        <w:t>procedure TRecorderSettingsDialog.fSelectedChannelsGridDragDrop(Sender,</w:t>
        <w:br/>
        <w:t xml:space="preserve">  Source: TObject; X, Y: Integer);</w:t>
        <w:br/>
        <w:t>var</w:t>
        <w:br/>
        <w:t xml:space="preserve">  lSignal: TMeraSignalInfo;</w:t>
        <w:br/>
        <w:t xml:space="preserve">  lSelection: TGridRect;</w:t>
        <w:br/>
        <w:t xml:space="preserve">  lRow: Integer;</w:t>
        <w:br/>
        <w:t xml:space="preserve">  lTop: Integer;</w:t>
        <w:br/>
        <w:t xml:space="preserve">  lBottom: Integer;</w:t>
        <w:br/>
        <w:t>begin</w:t>
        <w:br/>
        <w:t xml:space="preserve">  if Source &lt;&gt; fAvailableChannelsGrid then</w:t>
        <w:br/>
        <w:t xml:space="preserve">    Exit;</w:t>
        <w:br/>
        <w:br/>
        <w:t xml:space="preserve">  lSelection := fAvailableChannelsGrid.Selection;</w:t>
        <w:br/>
        <w:t xml:space="preserve">  lTop := lSelection.Top;</w:t>
        <w:br/>
        <w:t xml:space="preserve">  lBottom := lSelection.Bottom;</w:t>
        <w:br/>
        <w:t xml:space="preserve">  if lTop &gt; lBottom then</w:t>
        <w:br/>
        <w:t xml:space="preserve">  begin</w:t>
        <w:br/>
        <w:t xml:space="preserve">    lTop := lSelection.Bottom;</w:t>
        <w:br/>
        <w:t xml:space="preserve">    lBottom := lSelection.Top;</w:t>
        <w:br/>
        <w:t xml:space="preserve">  end;</w:t>
        <w:br/>
        <w:br/>
        <w:t xml:space="preserve">  for lRow := lBottom downto lTop do</w:t>
        <w:br/>
        <w:t xml:space="preserve">  begin</w:t>
        <w:br/>
        <w:t xml:space="preserve">    lSignal := AvailableSignalByGridRow(lRow);</w:t>
        <w:br/>
        <w:t xml:space="preserve">    if lSignal &lt;&gt; nil then</w:t>
        <w:br/>
        <w:t xml:space="preserve">      lSignal.Selected := True;</w:t>
        <w:br/>
        <w:t xml:space="preserve">  end;</w:t>
        <w:br/>
        <w:t xml:space="preserve">  CreateSelectedMeraTags;</w:t>
        <w:br/>
        <w:t xml:space="preserve">  MarkSignalsFromRegistry;</w:t>
        <w:br/>
        <w:t xml:space="preserve">  PopulateChannelGrids;</w:t>
        <w:br/>
        <w:t>end;</w:t>
        <w:br/>
        <w:br/>
        <w:t>procedure TRecorderSettingsDialog.fSelectedChannelsGridDragOver(Sender,</w:t>
        <w:br/>
        <w:t xml:space="preserve">  Source: TObject; X, Y: Integer; State: TDragState; var Accept: Boolean);</w:t>
        <w:br/>
        <w:t>begin</w:t>
        <w:br/>
        <w:t xml:space="preserve">  Accept := Source = fAvailableChannelsGrid;</w:t>
        <w:br/>
        <w:t>end;</w:t>
        <w:br/>
        <w:br/>
        <w:t>{ Двойной клик по дочернему узлу MC-201 открывает свойства именно модуля.</w:t>
        <w:br/>
        <w:t xml:space="preserve">  Проверка Parent + разбор номера слота обязательны: fallback ниже предназначен</w:t>
        <w:br/>
        <w:t xml:space="preserve">  для родительского MC-032 и иначе снова откроет диалог контроллера. }</w:t>
        <w:br/>
        <w:t>procedure TRecorderSettingsDialog.fHardwareTreeDblClick(Sender: TObject);</w:t>
        <w:br/>
        <w:t>var</w:t>
        <w:br/>
        <w:t xml:space="preserve">  lConfig: TRecorderConfiguredDataSource;</w:t>
        <w:br/>
        <w:t xml:space="preserve">  lConfigText: string;</w:t>
        <w:br/>
        <w:t xml:space="preserve">  lSerial: string;</w:t>
        <w:br/>
        <w:t xml:space="preserve">  lSlot: Integer;</w:t>
        <w:br/>
        <w:t xml:space="preserve">  lSourceId: string;</w:t>
        <w:br/>
        <w:t xml:space="preserve">  lVersion: string;</w:t>
        <w:br/>
        <w:t>begin</w:t>
        <w:br/>
        <w:t xml:space="preserve">  lSourceId := SelectedHardwareSourceId;</w:t>
        <w:br/>
        <w:t xml:space="preserve">  if lSourceId = '' then</w:t>
        <w:br/>
        <w:t xml:space="preserve">    Exit;</w:t>
        <w:br/>
        <w:t xml:space="preserve">  if (fHardwareTree.Selected &lt;&gt; nil) and</w:t>
        <w:br/>
        <w:t xml:space="preserve">    (fHardwareTree.Selected.Parent &lt;&gt; nil) and</w:t>
        <w:br/>
        <w:t xml:space="preserve">    TryParseRecorderMc201ModuleCaption(fHardwareTree.Selected.Text, lSlot,</w:t>
        <w:br/>
        <w:t xml:space="preserve">      lSerial, lVersion) then</w:t>
        <w:br/>
        <w:t xml:space="preserve">  begin</w:t>
        <w:br/>
        <w:t xml:space="preserve">    lConfig := RecorderConfiguredDataSourcesFind(fRecorder.TagRegistry, lSourceId);</w:t>
        <w:br/>
        <w:t xml:space="preserve">    if (lConfig &lt;&gt; nil) and SameText(lConfig.ModuleType, 'MC-032') then</w:t>
        <w:br/>
        <w:t xml:space="preserve">    begin</w:t>
        <w:br/>
        <w:t xml:space="preserve">      lConfigText := lConfig.SpecificConfigText;</w:t>
        <w:br/>
        <w:t xml:space="preserve">      if ShowRecorderMc201SlotSettingsDialog(Self, fHardwareTree.Selected.Text,</w:t>
        <w:br/>
        <w:t xml:space="preserve">        lConfigText, lSourceId, fRecorder.DataSources,</w:t>
        <w:br/>
        <w:t xml:space="preserve">        fRecorder.TagRegistry) then</w:t>
        <w:br/>
        <w:t xml:space="preserve">      begin</w:t>
        <w:br/>
        <w:t xml:space="preserve">        lConfig.SpecificConfigText := lConfigText;</w:t>
        <w:br/>
        <w:t xml:space="preserve">        fHardwareTree.Invalidate;</w:t>
        <w:br/>
        <w:t xml:space="preserve">      end;</w:t>
        <w:br/>
        <w:t xml:space="preserve">    end;</w:t>
        <w:br/>
        <w:t xml:space="preserve">    Exit;</w:t>
        <w:br/>
        <w:t xml:space="preserve">  end;</w:t>
        <w:br/>
        <w:t xml:space="preserve">  EditHardwareSource(lSourceId);</w:t>
        <w:br/>
        <w:t>end;</w:t>
        <w:br/>
        <w:br/>
        <w:t>procedure TRecorderSettingsDialog.ApplySpectrumConfiguration;</w:t>
        <w:br/>
        <w:t>begin</w:t>
        <w:br/>
        <w:t xml:space="preserve">  if (fRecorder = nil) or (fRecorder.AlgorithmManager = nil) then</w:t>
        <w:br/>
        <w:t xml:space="preserve">    Exit;</w:t>
        <w:br/>
        <w:t xml:space="preserve">  RemoveOrphanSpectrumEstimateTags;</w:t>
        <w:br/>
        <w:t xml:space="preserve">  { Производные теги являются частью применённой конфигурации. Создаём их</w:t>
        <w:br/>
        <w:t xml:space="preserve">    сразу, чтобы результат «Создать теги» был виден в этом же диалоге. }</w:t>
        <w:br/>
        <w:t xml:space="preserve">  fRecorder.AlgorithmManager.PrepareConfiguration;</w:t>
        <w:br/>
        <w:t xml:space="preserve">  PopulateChannelGrids;</w:t>
        <w:br/>
        <w:t>end;</w:t>
        <w:br/>
      </w:r>
    </w:p>
    <w:p>
      <w:pPr>
        <w:pStyle w:val="SourceCode"/>
      </w:pPr>
      <w:r>
        <w:rPr>
          <w:rFonts w:ascii="Consolas" w:hAnsi="Consolas" w:cs="Consolas"/>
          <w:sz w:val="13"/>
        </w:rPr>
        <w:t>procedure TRecorderSettingsDialog.RemoveOrphanSpectrumEstimateTags;</w:t>
        <w:br/>
        <w:t>var</w:t>
        <w:br/>
        <w:t xml:space="preserve">  I, J, K: Integer;</w:t>
        <w:br/>
        <w:t xml:space="preserve">  lTag: TRecorderTag;</w:t>
        <w:br/>
        <w:t xml:space="preserve">  lSourceTagName: string;</w:t>
        <w:br/>
        <w:t xml:space="preserve">  lReferenced: Boolean;</w:t>
        <w:br/>
        <w:t>begin</w:t>
        <w:br/>
        <w:t xml:space="preserve">  if (fRecorder = nil) or (fRecorder.TagRegistry = nil) then</w:t>
        <w:br/>
        <w:t xml:space="preserve">    Exit;</w:t>
        <w:br/>
        <w:br/>
        <w:t xml:space="preserve">  { Estimate tag names are user-editable. SourceId is the stable ownership key</w:t>
        <w:br/>
        <w:t xml:space="preserve">    used by the spectrum runtime: "spectrum:&lt;source tag&gt;". }</w:t>
        <w:br/>
        <w:t xml:space="preserve">  for I := fRecorder.TagRegistry.TagCount - 1 downto 0 do</w:t>
        <w:br/>
        <w:t xml:space="preserve">  begin</w:t>
        <w:br/>
        <w:t xml:space="preserve">    lTag := fRecorder.TagRegistry.Tags[I];</w:t>
        <w:br/>
        <w:t xml:space="preserve">    if not SameText(lTag.ModuleType, 'Spectrum estimate') then</w:t>
        <w:br/>
        <w:t xml:space="preserve">      Continue;</w:t>
        <w:br/>
        <w:t xml:space="preserve">    if Pos('spectrum:', LowerCase(lTag.SourceId)) &lt;&gt; 1 then</w:t>
        <w:br/>
        <w:t xml:space="preserve">      Continue;</w:t>
        <w:br/>
        <w:t xml:space="preserve">    lSourceTagName := Copy(lTag.SourceId, Length('spectrum:') + 1, MaxInt);</w:t>
        <w:br/>
        <w:t xml:space="preserve">    lReferenced := False;</w:t>
        <w:br/>
        <w:t xml:space="preserve">    for J := 0 to fRecorder.TagRegistry.SpectrumConfigs.NodeCount - 1 do</w:t>
        <w:br/>
        <w:t xml:space="preserve">    begin</w:t>
        <w:br/>
        <w:t xml:space="preserve">      for K := 0 to fRecorder.TagRegistry.SpectrumConfigs.Nodes[J].BindingCount - 1 do</w:t>
        <w:br/>
        <w:t xml:space="preserve">        if SameText(fRecorder.TagRegistry.SpectrumConfigs.Nodes[J].Bindings[K].SourceTagName,</w:t>
        <w:br/>
        <w:t xml:space="preserve">          lSourceTagName) then</w:t>
        <w:br/>
        <w:t xml:space="preserve">        begin</w:t>
        <w:br/>
        <w:t xml:space="preserve">          lReferenced := True;</w:t>
        <w:br/>
        <w:t xml:space="preserve">          Break;</w:t>
        <w:br/>
        <w:t xml:space="preserve">        end;</w:t>
        <w:br/>
        <w:t xml:space="preserve">      if lReferenced then</w:t>
        <w:br/>
        <w:t xml:space="preserve">        Break;</w:t>
        <w:br/>
        <w:t xml:space="preserve">    end;</w:t>
        <w:br/>
        <w:t xml:space="preserve">    if not lReferenced then</w:t>
        <w:br/>
        <w:t xml:space="preserve">      fRecorder.TagRegistry.RemoveTag(lTag);</w:t>
        <w:br/>
        <w:t xml:space="preserve">  end;</w:t>
        <w:br/>
        <w:t>end;</w:t>
        <w:br/>
        <w:br/>
        <w:t>procedure TRecorderSettingsDialog.RemoveTagsFromDeletedSources;</w:t>
        <w:br/>
        <w:t>var</w:t>
        <w:br/>
        <w:t xml:space="preserve">  I: Integer;</w:t>
        <w:br/>
        <w:t xml:space="preserve">  lDetached: Integer;</w:t>
        <w:br/>
        <w:t xml:space="preserve">  lSourceId: string;</w:t>
        <w:br/>
        <w:t xml:space="preserve">  lTag: TRecorderTag;</w:t>
        <w:br/>
        <w:t>begin</w:t>
        <w:br/>
        <w:t xml:space="preserve">  if (fRecorder = nil) or (fRecorder.TagRegistry = nil) then</w:t>
        <w:br/>
        <w:t xml:space="preserve">    Exit;</w:t>
        <w:br/>
        <w:t xml:space="preserve">  if fRecorder.TagRegistry.ConfiguredDataSources.Count = 0 then</w:t>
        <w:br/>
        <w:t xml:space="preserve">    Exit;</w:t>
        <w:br/>
        <w:br/>
        <w:t xml:space="preserve">  lDetached := 0;</w:t>
        <w:br/>
        <w:t xml:space="preserve">  for I := fRecorder.TagRegistry.TagCount - 1 downto 0 do</w:t>
        <w:br/>
        <w:t xml:space="preserve">  begin</w:t>
        <w:br/>
        <w:t xml:space="preserve">    lTag := fRecorder.TagRegistry.Tags[I];</w:t>
        <w:br/>
        <w:t xml:space="preserve">    lSourceId := RecorderNormalizeTagSourceId(lTag.SourceId);</w:t>
        <w:br/>
        <w:t xml:space="preserve">    if not TagBelongsToDeletedSource(lTag) then</w:t>
        <w:br/>
        <w:t xml:space="preserve">      Continue;</w:t>
        <w:br/>
        <w:br/>
        <w:t xml:space="preserve">    RecorderDebugLog(Format('[Settings] Detaching tag "%s" from deleted source "%s"',</w:t>
        <w:br/>
        <w:t xml:space="preserve">      [lTag.Name, lSourceId]));</w:t>
        <w:br/>
        <w:t xml:space="preserve">    lTag.SourceId := CDetachedTagSourcePrefix + ' ' + lSourceId;</w:t>
        <w:br/>
        <w:t xml:space="preserve">    Inc(lDetached);</w:t>
        <w:br/>
        <w:t xml:space="preserve">  end;</w:t>
        <w:br/>
        <w:br/>
        <w:t xml:space="preserve">  if lDetached &gt; 0 then</w:t>
        <w:br/>
        <w:t xml:space="preserve">  begin</w:t>
        <w:br/>
        <w:t xml:space="preserve">    fDataSourcesChanged := True;</w:t>
        <w:br/>
        <w:t xml:space="preserve">    RecorderDebugLog(Format('[Settings] Detached %d tag(s) from deleted sources',</w:t>
        <w:br/>
        <w:t xml:space="preserve">      [lDetached]));</w:t>
        <w:br/>
        <w:t xml:space="preserve">  end;</w:t>
        <w:br/>
        <w:t>end;</w:t>
        <w:br/>
        <w:br/>
        <w:t>procedure TRecorderSettingsDialog.SelectedChannelsFilterChanged(Sender: TObject);</w:t>
        <w:br/>
        <w:t>begin</w:t>
        <w:br/>
        <w:t xml:space="preserve">  PopulateChannelGrids;</w:t>
        <w:br/>
        <w:t>end;</w:t>
        <w:br/>
        <w:br/>
        <w:t>procedure TRecorderSettingsDialog.SelectedChannelsFilterClearClick(Sender: TObject);</w:t>
        <w:br/>
        <w:t>begin</w:t>
        <w:br/>
        <w:t xml:space="preserve">  if edSelectedChannelsFilter &lt;&gt; nil then</w:t>
        <w:br/>
        <w:t xml:space="preserve">    edSelectedChannelsFilter.Clear;</w:t>
        <w:br/>
        <w:t>end;</w:t>
        <w:br/>
        <w:br/>
        <w:t>procedure TRecorderSettingsDialog.fHardwareTreeKeyDown(Sender: TObject;</w:t>
        <w:br/>
        <w:t xml:space="preserve">  var Key: Word; Shift: TShiftState);</w:t>
        <w:br/>
        <w:t>begin</w:t>
        <w:br/>
        <w:t xml:space="preserve">  if Key &lt;&gt; VK_DELETE then</w:t>
        <w:br/>
        <w:t xml:space="preserve">    Exit;</w:t>
        <w:br/>
        <w:br/>
        <w:t xml:space="preserve">  DeleteSelectedHardwareSources;</w:t>
      </w:r>
    </w:p>
    <w:p>
      <w:pPr>
        <w:pStyle w:val="SourceCode"/>
      </w:pPr>
      <w:r>
        <w:rPr>
          <w:rFonts w:ascii="Consolas" w:hAnsi="Consolas" w:cs="Consolas"/>
          <w:sz w:val="13"/>
        </w:rPr>
        <w:t xml:space="preserve">  Key := 0;</w:t>
        <w:br/>
        <w:t>end;</w:t>
        <w:br/>
        <w:br/>
        <w:t>initialization</w:t>
        <w:br/>
        <w:t xml:space="preserve">  RegisterClasses([</w:t>
        <w:br/>
        <w:t xml:space="preserve">    TPageControl, TTabSheet, TPanel, TGroupBox, TLabel, TEdit, TCheckBox,</w:t>
        <w:br/>
        <w:t xml:space="preserve">    TRadioButton, TRadioGroup, TComboBox, TButton, TTreeView, TStringGrid,</w:t>
        <w:br/>
        <w:t xml:space="preserve">    TSplitter</w:t>
        <w:br/>
        <w:t xml:space="preserve">  ]);</w:t>
        <w:br/>
        <w:br/>
        <w:t>end.</w:t>
        <w:br/>
        <w:br/>
      </w:r>
    </w:p>
    <w:p>
      <w:pPr>
        <w:pStyle w:val="Heading2"/>
      </w:pPr>
      <w:r>
        <w:t>UI\uRecorderSettingsSourceProbe.pas</w:t>
      </w:r>
    </w:p>
    <w:p>
      <w:pPr>
        <w:pStyle w:val="FileMeta"/>
      </w:pPr>
      <w:r>
        <w:t>Путь: D:\works\OburecGH\Lazarus\RecorderLnx\UI\uRecorderSettingsSourceProbe.pas | Кодировка: utf-8-sig | Строк: 802</w:t>
      </w:r>
    </w:p>
    <w:p>
      <w:pPr>
        <w:pStyle w:val="SourceCode"/>
      </w:pPr>
      <w:r>
        <w:rPr>
          <w:rFonts w:ascii="Consolas" w:hAnsi="Consolas" w:cs="Consolas"/>
          <w:sz w:val="13"/>
        </w:rPr>
        <w:t>unit uRecorderSettingsSourceProbe;</w:t>
        <w:br/>
        <w:br/>
        <w:t>{</w:t>
        <w:br/>
        <w:t xml:space="preserve">  Каталог доступных аппаратных каналов по настроенным источникам данных.</w:t>
        <w:br/>
        <w:t xml:space="preserve">  Владеет дескрипторами каналов (TMeraSignalInfo) для Mera file / MIC-140 / MIC-185.</w:t>
        <w:br/>
        <w:t xml:space="preserve">  UI не хранит отдельные списки по типам устройств — только обращается сюда.</w:t>
        <w:br/>
        <w:t>}</w:t>
        <w:br/>
        <w:br/>
        <w:t>{$mode objfpc}{$H+}</w:t>
        <w:br/>
        <w:t>{$codepage UTF8}</w:t>
        <w:br/>
        <w:br/>
        <w:t>interface</w:t>
        <w:br/>
        <w:br/>
        <w:t>uses</w:t>
        <w:br/>
        <w:t xml:space="preserve">  Classes, SysUtils, uRecorderTags, uMeraFile, uRecorderHardwareTree,</w:t>
        <w:br/>
        <w:t xml:space="preserve">  uRecorderConfiguredDataSources, uRecorderMic140DeviceConfig,</w:t>
        <w:br/>
        <w:t xml:space="preserve">  uRecorderMic140DataSource, uRecorderMic140StreamTypes;</w:t>
        <w:br/>
        <w:br/>
        <w:t>type</w:t>
        <w:br/>
        <w:t xml:space="preserve">  TRecorderSettingsSourceGroup = (</w:t>
        <w:br/>
        <w:t xml:space="preserve">    rsgMeraFile,</w:t>
        <w:br/>
        <w:t xml:space="preserve">    rsgMic140,</w:t>
        <w:br/>
        <w:t xml:space="preserve">    rsgMic185,</w:t>
        <w:br/>
        <w:t xml:space="preserve">    rsgMcbus</w:t>
        <w:br/>
        <w:t xml:space="preserve">  );</w:t>
        <w:br/>
        <w:br/>
        <w:t xml:space="preserve">  TRecorderSettingsSourceProbe = class</w:t>
        <w:br/>
        <w:t xml:space="preserve">  private</w:t>
        <w:br/>
        <w:t xml:space="preserve">    fRegistry: TRecorderTagRegistry;</w:t>
        <w:br/>
        <w:t xml:space="preserve">    fMeraFolder: string;</w:t>
        <w:br/>
        <w:t xml:space="preserve">    fMeraFilePath: string;</w:t>
        <w:br/>
        <w:t xml:space="preserve">    fMeraSignals: TList;</w:t>
        <w:br/>
        <w:t xml:space="preserve">    fMic140Signals: TList;</w:t>
        <w:br/>
        <w:t xml:space="preserve">    fMic185Signals: TList;</w:t>
        <w:br/>
        <w:t xml:space="preserve">    fMcbusSignals: TList;</w:t>
        <w:br/>
        <w:br/>
        <w:t xml:space="preserve">    function GroupList(AGroup: TRecorderSettingsSourceGroup): TList;</w:t>
        <w:br/>
        <w:t xml:space="preserve">    function MeraSourceIdForPath(const AFileName: string): string;</w:t>
        <w:br/>
        <w:t xml:space="preserve">    function Mic140TagPollFrequency(const ASourceId, AAddress: string): Double;</w:t>
        <w:br/>
        <w:t xml:space="preserve">    function Mic140PollFrequencyForChannel(const ASourceId: string;</w:t>
        <w:br/>
        <w:t xml:space="preserve">      AChannelNumber: Integer): Double;</w:t>
        <w:br/>
        <w:t xml:space="preserve">    function Mic140TagOutputModeForChannel(const ASourceId: string;</w:t>
        <w:br/>
        <w:t xml:space="preserve">      AChannelNumber: Integer; out AMode: TRecorderMic140OutputMode): Boolean;</w:t>
        <w:br/>
        <w:t xml:space="preserve">    procedure ApplyMeraTreeAddresses;</w:t>
        <w:br/>
        <w:t xml:space="preserve">  public</w:t>
        <w:br/>
        <w:t xml:space="preserve">    constructor Create(ARegistry: TRecorderTagRegistry);</w:t>
        <w:br/>
        <w:t xml:space="preserve">    destructor Destroy; override;</w:t>
        <w:br/>
        <w:br/>
        <w:t xml:space="preserve">    property Registry: TRecorderTagRegistry read fRegistry;</w:t>
        <w:br/>
        <w:t xml:space="preserve">    property MeraFolder: string read fMeraFolder write fMeraFolder;</w:t>
        <w:br/>
        <w:t xml:space="preserve">    property MeraFilePath: string read fMeraFilePath write fMeraFilePath;</w:t>
        <w:br/>
        <w:br/>
        <w:t xml:space="preserve">    function GroupSignalCount(AGroup: TRecorderSettingsSourceGroup): Integer;</w:t>
        <w:br/>
        <w:t xml:space="preserve">    function GroupSignal(AGroup: TRecorderSettingsSourceGroup;</w:t>
        <w:br/>
        <w:t xml:space="preserve">      AIndex: Integer): TMeraSignalInfo;</w:t>
        <w:br/>
        <w:t xml:space="preserve">    procedure ClearGroup(AGroup: TRecorderSettingsSourceGroup);</w:t>
        <w:br/>
        <w:t xml:space="preserve">    procedure ClearAll;</w:t>
        <w:br/>
        <w:br/>
        <w:t xml:space="preserve">    procedure LoadMeraFile(const AFileName: string);</w:t>
        <w:br/>
        <w:t xml:space="preserve">    procedure ReloadMeraFile;</w:t>
        <w:br/>
        <w:t xml:space="preserve">    procedure RemoveSourceSignals(const ASourceId: string);</w:t>
        <w:br/>
        <w:t xml:space="preserve">    procedure BuildMic140(const ASourceId: string; AChannelCount: Integer;</w:t>
        <w:br/>
        <w:t xml:space="preserve">      AEnabledChannels: TStrings;</w:t>
        <w:br/>
        <w:t xml:space="preserve">      const AChannelSettings: array of TRecorderMic140ChannelSettings;</w:t>
        <w:br/>
        <w:t xml:space="preserve">      ADeviceSerial: Integer = 0);</w:t>
        <w:br/>
        <w:t xml:space="preserve">    procedure BuildMic185(const ASourceId: string);</w:t>
        <w:br/>
        <w:t xml:space="preserve">    procedure BuildMcbus(const ASourceId, AModulesText: string;</w:t>
        <w:br/>
        <w:t xml:space="preserve">      APollFrequencyHz: Double);</w:t>
        <w:br/>
        <w:t xml:space="preserve">    procedure RestoreFromRegistry;</w:t>
        <w:br/>
        <w:t xml:space="preserve">    procedure SyncToRegistry;</w:t>
        <w:br/>
        <w:t xml:space="preserve">    procedure MarkSignalsFromRegistry;</w:t>
        <w:br/>
        <w:br/>
        <w:t xml:space="preserve">    function FindTagBySourceAddress(const ASourceId,</w:t>
        <w:br/>
        <w:t xml:space="preserve">      AAddress: string): TRecorderTag;</w:t>
        <w:br/>
        <w:t xml:space="preserve">    function SignalSourceId(ASignal: TMeraSignalInfo): string;</w:t>
        <w:br/>
        <w:t xml:space="preserve">    function SignalHasLinkedTag(ASignal: TMeraSignalInfo): Boolean;</w:t>
        <w:br/>
        <w:t xml:space="preserve">  end;</w:t>
        <w:br/>
        <w:br/>
        <w:t>implementation</w:t>
        <w:br/>
        <w:br/>
        <w:t>uses</w:t>
        <w:br/>
        <w:t xml:space="preserve">  uRecorderMic140Utils, uRecorderMic140LegacyTiming,</w:t>
        <w:br/>
        <w:t xml:space="preserve">  uRecorderMic185DataSource, uMic185Constants, uRecorderMc032SettingsDialog,</w:t>
        <w:br/>
        <w:t xml:space="preserve">  uRecorderMc201SlotSettingsDialog, uMc201ProtocolTypes;</w:t>
        <w:br/>
        <w:br/>
        <w:t>function IsChannelEnabled(AEnabledChannels: TStrings; const AAddress: string): Boolean;</w:t>
        <w:br/>
        <w:t>var</w:t>
        <w:br/>
        <w:t xml:space="preserve">  I: Integer;</w:t>
        <w:br/>
        <w:t xml:space="preserve">  lChanNumSrc, lChanNumDest: Integer;</w:t>
        <w:br/>
        <w:t>begin</w:t>
      </w:r>
    </w:p>
    <w:p>
      <w:pPr>
        <w:pStyle w:val="SourceCode"/>
      </w:pPr>
      <w:r>
        <w:rPr>
          <w:rFonts w:ascii="Consolas" w:hAnsi="Consolas" w:cs="Consolas"/>
          <w:sz w:val="13"/>
        </w:rPr>
        <w:t xml:space="preserve">  Result := False;</w:t>
        <w:br/>
        <w:t xml:space="preserve">  if (AEnabledChannels = nil) or (AEnabledChannels.Count = 0) then</w:t>
        <w:br/>
        <w:t xml:space="preserve">    Exit(True);</w:t>
        <w:br/>
        <w:br/>
        <w:t xml:space="preserve">  if AEnabledChannels.IndexOf(AAddress) &gt;= 0 then</w:t>
        <w:br/>
        <w:t xml:space="preserve">    Exit(True);</w:t>
        <w:br/>
        <w:br/>
        <w:t xml:space="preserve">  if ParseMic140ChannelNumber(AAddress, lChanNumSrc) then</w:t>
        <w:br/>
        <w:t xml:space="preserve">    for I := 0 to AEnabledChannels.Count - 1 do</w:t>
        <w:br/>
        <w:t xml:space="preserve">      if ParseMic140ChannelNumber(AEnabledChannels[I], lChanNumDest) and</w:t>
        <w:br/>
        <w:t xml:space="preserve">        (lChanNumSrc = lChanNumDest) then</w:t>
        <w:br/>
        <w:t xml:space="preserve">        Exit(True);</w:t>
        <w:br/>
        <w:t>end;</w:t>
        <w:br/>
        <w:br/>
        <w:t>{ TRecorderSettingsSourceProbe }</w:t>
        <w:br/>
        <w:br/>
        <w:t>constructor TRecorderSettingsSourceProbe.Create(ARegistry: TRecorderTagRegistry);</w:t>
        <w:br/>
        <w:t>begin</w:t>
        <w:br/>
        <w:t xml:space="preserve">  inherited Create;</w:t>
        <w:br/>
        <w:t xml:space="preserve">  fRegistry := ARegistry;</w:t>
        <w:br/>
        <w:t xml:space="preserve">  fMeraSignals := TList.Create;</w:t>
        <w:br/>
        <w:t xml:space="preserve">  fMic140Signals := TList.Create;</w:t>
        <w:br/>
        <w:t xml:space="preserve">  fMic185Signals := TList.Create;</w:t>
        <w:br/>
        <w:t xml:space="preserve">  fMcbusSignals := TList.Create;</w:t>
        <w:br/>
        <w:t>end;</w:t>
        <w:br/>
        <w:br/>
        <w:t>destructor TRecorderSettingsSourceProbe.Destroy;</w:t>
        <w:br/>
        <w:t>begin</w:t>
        <w:br/>
        <w:t xml:space="preserve">  ClearAll;</w:t>
        <w:br/>
        <w:t xml:space="preserve">  fMcbusSignals.Free;</w:t>
        <w:br/>
        <w:t xml:space="preserve">  fMic185Signals.Free;</w:t>
        <w:br/>
        <w:t xml:space="preserve">  fMic140Signals.Free;</w:t>
        <w:br/>
        <w:t xml:space="preserve">  fMeraSignals.Free;</w:t>
        <w:br/>
        <w:t xml:space="preserve">  inherited Destroy;</w:t>
        <w:br/>
        <w:t>end;</w:t>
        <w:br/>
        <w:br/>
        <w:t>function TRecorderSettingsSourceProbe.GroupList(AGroup: TRecorderSettingsSourceGroup): TList;</w:t>
        <w:br/>
        <w:t>begin</w:t>
        <w:br/>
        <w:t xml:space="preserve">  case AGroup of</w:t>
        <w:br/>
        <w:t xml:space="preserve">    rsgMeraFile: Result := fMeraSignals;</w:t>
        <w:br/>
        <w:t xml:space="preserve">    rsgMic140: Result := fMic140Signals;</w:t>
        <w:br/>
        <w:t xml:space="preserve">    rsgMic185: Result := fMic185Signals;</w:t>
        <w:br/>
        <w:t xml:space="preserve">  else Result := fMcbusSignals;</w:t>
        <w:br/>
        <w:t xml:space="preserve">  end;</w:t>
        <w:br/>
        <w:t>end;</w:t>
        <w:br/>
        <w:br/>
        <w:t>function TRecorderSettingsSourceProbe.MeraSourceIdForPath(const AFileName: string): string;</w:t>
        <w:br/>
        <w:t>begin</w:t>
        <w:br/>
        <w:t xml:space="preserve">  Result := RecorderMeraFileTagSourceId(AFileName);</w:t>
        <w:br/>
        <w:t>end;</w:t>
        <w:br/>
        <w:br/>
        <w:t>function TRecorderSettingsSourceProbe.GroupSignalCount(</w:t>
        <w:br/>
        <w:t xml:space="preserve">  AGroup: TRecorderSettingsSourceGroup): Integer;</w:t>
        <w:br/>
        <w:t>begin</w:t>
        <w:br/>
        <w:t xml:space="preserve">  Result := GroupList(AGroup).Count;</w:t>
        <w:br/>
        <w:t>end;</w:t>
        <w:br/>
        <w:br/>
        <w:t>function TRecorderSettingsSourceProbe.GroupSignal(AGroup: TRecorderSettingsSourceGroup;</w:t>
        <w:br/>
        <w:t xml:space="preserve">  AIndex: Integer): TMeraSignalInfo;</w:t>
        <w:br/>
        <w:t>begin</w:t>
        <w:br/>
        <w:t xml:space="preserve">  Result := TMeraSignalInfo(GroupList(AGroup)[AIndex]);</w:t>
        <w:br/>
        <w:t>end;</w:t>
        <w:br/>
        <w:br/>
        <w:t>procedure TRecorderSettingsSourceProbe.ClearGroup(AGroup: TRecorderSettingsSourceGroup);</w:t>
        <w:br/>
        <w:t>begin</w:t>
        <w:br/>
        <w:t xml:space="preserve">  uMeraFile.ClearMeraSignals(GroupList(AGroup));</w:t>
        <w:br/>
        <w:t>end;</w:t>
        <w:br/>
        <w:br/>
        <w:t>procedure TRecorderSettingsSourceProbe.ClearAll;</w:t>
        <w:br/>
        <w:t>begin</w:t>
        <w:br/>
        <w:t xml:space="preserve">  ClearGroup(rsgMeraFile);</w:t>
        <w:br/>
        <w:t xml:space="preserve">  ClearGroup(rsgMic140);</w:t>
        <w:br/>
        <w:t xml:space="preserve">  ClearGroup(rsgMic185);</w:t>
        <w:br/>
        <w:t xml:space="preserve">  ClearGroup(rsgMcbus);</w:t>
        <w:br/>
        <w:t xml:space="preserve">  fMeraFilePath := '';</w:t>
        <w:br/>
        <w:t xml:space="preserve">  fMeraFolder := '';</w:t>
        <w:br/>
        <w:t>end;</w:t>
        <w:br/>
        <w:br/>
        <w:t>procedure TRecorderSettingsSourceProbe.LoadMeraFile(const AFileName: string);</w:t>
        <w:br/>
        <w:t>begin</w:t>
        <w:br/>
        <w:t xml:space="preserve">  fMeraFolder := ExtractFilePath(AFileName);</w:t>
        <w:br/>
        <w:t xml:space="preserve">  fMeraFilePath := AFileName;</w:t>
        <w:br/>
        <w:t xml:space="preserve">  LoadMeraSignalsFromFile(AFileName, fMeraSignals);</w:t>
        <w:br/>
        <w:t xml:space="preserve">  ApplyMeraTreeAddresses;</w:t>
        <w:br/>
        <w:t xml:space="preserve">  if fRegistry &lt;&gt; nil then</w:t>
        <w:br/>
        <w:t xml:space="preserve">    RecorderConfiguredDataSourcesEnsure(fRegistry, MeraSourceIdForPath(fMeraFilePath),</w:t>
        <w:br/>
        <w:t xml:space="preserve">      'MC-201', 0);</w:t>
        <w:br/>
        <w:t xml:space="preserve">  MarkSignalsFromRegistry;</w:t>
        <w:br/>
        <w:t>end;</w:t>
        <w:br/>
      </w:r>
    </w:p>
    <w:p>
      <w:pPr>
        <w:pStyle w:val="SourceCode"/>
      </w:pPr>
      <w:r>
        <w:rPr>
          <w:rFonts w:ascii="Consolas" w:hAnsi="Consolas" w:cs="Consolas"/>
          <w:sz w:val="13"/>
        </w:rPr>
        <w:t>procedure TRecorderSettingsSourceProbe.ApplyMeraTreeAddresses;</w:t>
        <w:br/>
        <w:t>var</w:t>
        <w:br/>
        <w:t xml:space="preserve">  I: Integer;</w:t>
        <w:br/>
        <w:t xml:space="preserve">  lSignal: TMeraSignalInfo;</w:t>
        <w:br/>
        <w:t xml:space="preserve">  lSourceId: string;</w:t>
        <w:br/>
        <w:t>begin</w:t>
        <w:br/>
        <w:t xml:space="preserve">  lSourceId := MeraSourceIdForPath(fMeraFilePath);</w:t>
        <w:br/>
        <w:t xml:space="preserve">  for I := 0 to fMeraSignals.Count - 1 do</w:t>
        <w:br/>
        <w:t xml:space="preserve">  begin</w:t>
        <w:br/>
        <w:t xml:space="preserve">    lSignal := TMeraSignalInfo(fMeraSignals[I]);</w:t>
        <w:br/>
        <w:t xml:space="preserve">    lSignal.Address := RecorderTreeIndexedAddress(fRegistry, lSourceId,</w:t>
        <w:br/>
        <w:t xml:space="preserve">      lSignal.Address, True);</w:t>
        <w:br/>
        <w:t xml:space="preserve">  end;</w:t>
        <w:br/>
        <w:t>end;</w:t>
        <w:br/>
        <w:br/>
        <w:t>procedure TRecorderSettingsSourceProbe.ReloadMeraFile;</w:t>
        <w:br/>
        <w:t>begin</w:t>
        <w:br/>
        <w:t xml:space="preserve">  if fMeraFilePath = '' then</w:t>
        <w:br/>
        <w:t xml:space="preserve">    Exit;</w:t>
        <w:br/>
        <w:t xml:space="preserve">  if not FileExists(fMeraFilePath) then</w:t>
        <w:br/>
        <w:t xml:space="preserve">    Exit;</w:t>
        <w:br/>
        <w:t xml:space="preserve">  LoadMeraSignalsFromFile(fMeraFilePath, fMeraSignals);</w:t>
        <w:br/>
        <w:t xml:space="preserve">  ApplyMeraTreeAddresses;</w:t>
        <w:br/>
        <w:t xml:space="preserve">  MarkSignalsFromRegistry;</w:t>
        <w:br/>
        <w:t>end;</w:t>
        <w:br/>
        <w:br/>
        <w:t>procedure TRecorderSettingsSourceProbe.RemoveSourceSignals(const ASourceId: string);</w:t>
        <w:br/>
        <w:t>var</w:t>
        <w:br/>
        <w:t xml:space="preserve">  I: Integer;</w:t>
        <w:br/>
        <w:t xml:space="preserve">  lList: TList;</w:t>
        <w:br/>
        <w:t xml:space="preserve">  lSignal: TMeraSignalInfo;</w:t>
        <w:br/>
        <w:t xml:space="preserve">  g: TRecorderSettingsSourceGroup;</w:t>
        <w:br/>
        <w:t>begin</w:t>
        <w:br/>
        <w:t xml:space="preserve">  for g := Low(TRecorderSettingsSourceGroup) to High(TRecorderSettingsSourceGroup) do</w:t>
        <w:br/>
        <w:t xml:space="preserve">  begin</w:t>
        <w:br/>
        <w:t xml:space="preserve">    lList := GroupList(g);</w:t>
        <w:br/>
        <w:t xml:space="preserve">    for I := lList.Count - 1 downto 0 do</w:t>
        <w:br/>
        <w:t xml:space="preserve">    begin</w:t>
        <w:br/>
        <w:t xml:space="preserve">      lSignal := TMeraSignalInfo(lList[I]);</w:t>
        <w:br/>
        <w:t xml:space="preserve">      if SameText(lSignal.FileName, ASourceId) then</w:t>
        <w:br/>
        <w:t xml:space="preserve">      begin</w:t>
        <w:br/>
        <w:t xml:space="preserve">        lSignal.Free;</w:t>
        <w:br/>
        <w:t xml:space="preserve">        lList.Delete(I);</w:t>
        <w:br/>
        <w:t xml:space="preserve">      end;</w:t>
        <w:br/>
        <w:t xml:space="preserve">    end;</w:t>
        <w:br/>
        <w:t xml:space="preserve">  end;</w:t>
        <w:br/>
        <w:t>end;</w:t>
        <w:br/>
        <w:br/>
        <w:t>function TRecorderSettingsSourceProbe.FindTagBySourceAddress(const ASourceId,</w:t>
        <w:br/>
        <w:t xml:space="preserve">  AAddress: string): TRecorderTag;</w:t>
        <w:br/>
        <w:t>var</w:t>
        <w:br/>
        <w:t xml:space="preserve">  I: Integer;</w:t>
        <w:br/>
        <w:t xml:space="preserve">  lTag: TRecorderTag;</w:t>
        <w:br/>
        <w:t>begin</w:t>
        <w:br/>
        <w:t xml:space="preserve">  Result := nil;</w:t>
        <w:br/>
        <w:t xml:space="preserve">  if fRegistry = nil then</w:t>
        <w:br/>
        <w:t xml:space="preserve">    Exit;</w:t>
        <w:br/>
        <w:t xml:space="preserve">  for I := 0 to fRegistry.TagCount - 1 do</w:t>
        <w:br/>
        <w:t xml:space="preserve">  begin</w:t>
        <w:br/>
        <w:t xml:space="preserve">    lTag := fRegistry.Tags[I];</w:t>
        <w:br/>
        <w:t xml:space="preserve">    if SameText(RecorderNormalizeTagSourceId(lTag.SourceId),</w:t>
        <w:br/>
        <w:t xml:space="preserve">      RecorderNormalizeTagSourceId(ASourceId)) then</w:t>
        <w:br/>
        <w:t xml:space="preserve">    begin</w:t>
        <w:br/>
        <w:t xml:space="preserve">      { MIC-140 historically stores channel addresses both as 2-1 and 2-01.</w:t>
        <w:br/>
        <w:t xml:space="preserve">        Treat both spellings as the same channel, otherwise a just-added tag</w:t>
        <w:br/>
        <w:t xml:space="preserve">        remains visible in the available-channel grid. }</w:t>
        <w:br/>
        <w:t xml:space="preserve">      if (Pos('MIC-140:', ASourceId) = 1) and</w:t>
        <w:br/>
        <w:t xml:space="preserve">        SameMic140Address(lTag.Address, AAddress) then</w:t>
        <w:br/>
        <w:t xml:space="preserve">      begin</w:t>
        <w:br/>
        <w:t xml:space="preserve">        lTag.SourceId := ASourceId;</w:t>
        <w:br/>
        <w:t xml:space="preserve">        Exit(lTag);</w:t>
        <w:br/>
        <w:t xml:space="preserve">      end;</w:t>
        <w:br/>
        <w:t xml:space="preserve">      if (Pos('MIC-185:', ASourceId) = 1) and</w:t>
        <w:br/>
        <w:t xml:space="preserve">        RecorderMic185SameChannelAddress(lTag.Address, AAddress) then</w:t>
        <w:br/>
        <w:t xml:space="preserve">      begin</w:t>
        <w:br/>
        <w:t xml:space="preserve">        lTag.SourceId := ASourceId;</w:t>
        <w:br/>
        <w:t xml:space="preserve">        Exit(lTag);</w:t>
        <w:br/>
        <w:t xml:space="preserve">      end;</w:t>
        <w:br/>
        <w:t xml:space="preserve">      if SameText(lTag.Address, AAddress) then</w:t>
        <w:br/>
        <w:t xml:space="preserve">      begin</w:t>
        <w:br/>
        <w:t xml:space="preserve">        lTag.SourceId := ASourceId;</w:t>
        <w:br/>
        <w:t xml:space="preserve">        Exit(lTag);</w:t>
        <w:br/>
        <w:t xml:space="preserve">      end;</w:t>
        <w:br/>
        <w:t xml:space="preserve">    end;</w:t>
        <w:br/>
        <w:t xml:space="preserve">  end;</w:t>
        <w:br/>
        <w:t>end;</w:t>
        <w:br/>
        <w:br/>
        <w:t>function TRecorderSettingsSourceProbe.SignalSourceId(ASignal: TMeraSignalInfo): string;</w:t>
        <w:br/>
        <w:t>begin</w:t>
        <w:br/>
        <w:t xml:space="preserve">  if (ASignal &lt;&gt; nil) and (fMeraSignals.IndexOf(ASignal) &gt;= 0) then</w:t>
      </w:r>
    </w:p>
    <w:p>
      <w:pPr>
        <w:pStyle w:val="SourceCode"/>
      </w:pPr>
      <w:r>
        <w:rPr>
          <w:rFonts w:ascii="Consolas" w:hAnsi="Consolas" w:cs="Consolas"/>
          <w:sz w:val="13"/>
        </w:rPr>
        <w:t xml:space="preserve">    Exit(MeraSourceIdForPath(fMeraFilePath));</w:t>
        <w:br/>
        <w:t xml:space="preserve">  Result := RecorderSignalConfiguredSourceId(ASignal, MeraSourceIdForPath(fMeraFilePath));</w:t>
        <w:br/>
        <w:t>end;</w:t>
        <w:br/>
        <w:br/>
        <w:t>function TRecorderSettingsSourceProbe.SignalHasLinkedTag(ASignal: TMeraSignalInfo): Boolean;</w:t>
        <w:br/>
        <w:t>begin</w:t>
        <w:br/>
        <w:t xml:space="preserve">  Result := (ASignal &lt;&gt; nil) and</w:t>
        <w:br/>
        <w:t xml:space="preserve">    (FindTagBySourceAddress(SignalSourceId(ASignal), ASignal.Address) &lt;&gt; nil);</w:t>
        <w:br/>
        <w:t>end;</w:t>
        <w:br/>
        <w:br/>
        <w:t>procedure TRecorderSettingsSourceProbe.MarkSignalsFromRegistry;</w:t>
        <w:br/>
        <w:t>var</w:t>
        <w:br/>
        <w:t xml:space="preserve">  I: Integer;</w:t>
        <w:br/>
        <w:t xml:space="preserve">  g: TRecorderSettingsSourceGroup;</w:t>
        <w:br/>
        <w:t xml:space="preserve">  lSignal: TMeraSignalInfo;</w:t>
        <w:br/>
        <w:t xml:space="preserve">  lSourceId: string;</w:t>
        <w:br/>
        <w:t>begin</w:t>
        <w:br/>
        <w:t xml:space="preserve">  if fRegistry = nil then</w:t>
        <w:br/>
        <w:t xml:space="preserve">    Exit;</w:t>
        <w:br/>
        <w:br/>
        <w:t xml:space="preserve">  if fMeraFilePath &lt;&gt; '' then</w:t>
        <w:br/>
        <w:t xml:space="preserve">  begin</w:t>
        <w:br/>
        <w:t xml:space="preserve">    lSourceId := MeraSourceIdForPath(fMeraFilePath);</w:t>
        <w:br/>
        <w:t xml:space="preserve">    fRegistry.RegisterActiveSource(lSourceId);</w:t>
        <w:br/>
        <w:t xml:space="preserve">    for I := 0 to fMeraSignals.Count - 1 do</w:t>
        <w:br/>
        <w:t xml:space="preserve">    begin</w:t>
        <w:br/>
        <w:t xml:space="preserve">      lSignal := TMeraSignalInfo(fMeraSignals[I]);</w:t>
        <w:br/>
        <w:t xml:space="preserve">      lSignal.Enabled := FindTagBySourceAddress(lSourceId, lSignal.Address) &lt;&gt; nil;</w:t>
        <w:br/>
        <w:t xml:space="preserve">      lSignal.Selected := lSignal.Enabled;</w:t>
        <w:br/>
        <w:t xml:space="preserve">    end;</w:t>
        <w:br/>
        <w:t xml:space="preserve">  end;</w:t>
        <w:br/>
        <w:br/>
        <w:t xml:space="preserve">  for g in [rsgMic140, rsgMic185, rsgMcbus] do</w:t>
        <w:br/>
        <w:t xml:space="preserve">    for I := 0 to GroupSignalCount(g) - 1 do</w:t>
        <w:br/>
        <w:t xml:space="preserve">    begin</w:t>
        <w:br/>
        <w:t xml:space="preserve">      lSignal := GroupSignal(g, I);</w:t>
        <w:br/>
        <w:t xml:space="preserve">      lSignal.Selected := SignalHasLinkedTag(lSignal);</w:t>
        <w:br/>
        <w:t xml:space="preserve">    end;</w:t>
        <w:br/>
        <w:t>end;</w:t>
        <w:br/>
        <w:br/>
        <w:t>function TRecorderSettingsSourceProbe.Mic140TagPollFrequency(const ASourceId,</w:t>
        <w:br/>
        <w:t xml:space="preserve">  AAddress: string): Double;</w:t>
        <w:br/>
        <w:t>var</w:t>
        <w:br/>
        <w:t xml:space="preserve">  I: Integer;</w:t>
        <w:br/>
        <w:t xml:space="preserve">  lTag: TRecorderTag;</w:t>
        <w:br/>
        <w:t>begin</w:t>
        <w:br/>
        <w:t xml:space="preserve">  Result := MIC140DefaultPollFrequencyHz;</w:t>
        <w:br/>
        <w:t xml:space="preserve">  if fRegistry = nil then</w:t>
        <w:br/>
        <w:t xml:space="preserve">    Exit;</w:t>
        <w:br/>
        <w:t xml:space="preserve">  for I := 0 to fRegistry.TagCount - 1 do</w:t>
        <w:br/>
        <w:t xml:space="preserve">  begin</w:t>
        <w:br/>
        <w:t xml:space="preserve">    lTag := fRegistry.Tags[I];</w:t>
        <w:br/>
        <w:t xml:space="preserve">    if SameText(lTag.SourceId, ASourceId) and SameMic140Address(lTag.Address, AAddress) and</w:t>
        <w:br/>
        <w:t xml:space="preserve">      (lTag.PollFrequencyHz &gt; 0) then</w:t>
        <w:br/>
        <w:t xml:space="preserve">      Exit(RecorderMic140NormalizeFrequency(lTag.PollFrequencyHz));</w:t>
        <w:br/>
        <w:t xml:space="preserve">  end;</w:t>
        <w:br/>
        <w:t>end;</w:t>
        <w:br/>
        <w:br/>
        <w:t>function TRecorderSettingsSourceProbe.Mic140PollFrequencyForChannel(const ASourceId: string;</w:t>
        <w:br/>
        <w:t xml:space="preserve">  AChannelNumber: Integer): Double;</w:t>
        <w:br/>
        <w:t>begin</w:t>
        <w:br/>
        <w:t xml:space="preserve">  Result := Mic140TagPollFrequency(ASourceId,</w:t>
        <w:br/>
        <w:t xml:space="preserve">    Format('%d-%2.2d', [RecorderMic140NodeNumberForSourceId(ASourceId),</w:t>
        <w:br/>
        <w:t xml:space="preserve">      AChannelNumber]));</w:t>
        <w:br/>
        <w:t>end;</w:t>
        <w:br/>
        <w:br/>
        <w:t>function TRecorderSettingsSourceProbe.Mic140TagOutputModeForChannel(const ASourceId: string;</w:t>
        <w:br/>
        <w:t xml:space="preserve">  AChannelNumber: Integer; out AMode: TRecorderMic140OutputMode): Boolean;</w:t>
        <w:br/>
        <w:t>var</w:t>
        <w:br/>
        <w:t xml:space="preserve">  I: Integer;</w:t>
        <w:br/>
        <w:t xml:space="preserve">  lNum: Integer;</w:t>
        <w:br/>
        <w:t xml:space="preserve">  lTag: TRecorderTag;</w:t>
        <w:br/>
        <w:t>begin</w:t>
        <w:br/>
        <w:t xml:space="preserve">  Result := False;</w:t>
        <w:br/>
        <w:t xml:space="preserve">  AMode := momMillivolts;</w:t>
        <w:br/>
        <w:t xml:space="preserve">  if fRegistry = nil then</w:t>
        <w:br/>
        <w:t xml:space="preserve">    Exit;</w:t>
        <w:br/>
        <w:t xml:space="preserve">  for I := 0 to fRegistry.TagCount - 1 do</w:t>
        <w:br/>
        <w:t xml:space="preserve">  begin</w:t>
        <w:br/>
        <w:t xml:space="preserve">    lTag := fRegistry.Tags[I];</w:t>
        <w:br/>
        <w:t xml:space="preserve">    if not SameText(lTag.SourceId, ASourceId) then</w:t>
        <w:br/>
        <w:t xml:space="preserve">      Continue;</w:t>
        <w:br/>
        <w:t xml:space="preserve">    if ParseMic140ChannelNumber(lTag.Address, lNum) and (lNum = AChannelNumber) and</w:t>
        <w:br/>
        <w:t xml:space="preserve">      (Trim(lTag.SourceValueMode) &lt;&gt; '') then</w:t>
        <w:br/>
        <w:t xml:space="preserve">    begin</w:t>
        <w:br/>
        <w:t xml:space="preserve">      AMode := RecorderMic140ConfigNameToOutputMode(lTag.SourceValueMode);</w:t>
        <w:br/>
        <w:t xml:space="preserve">      Exit(True);</w:t>
        <w:br/>
        <w:t xml:space="preserve">    end;</w:t>
        <w:br/>
        <w:t xml:space="preserve">  end;</w:t>
        <w:br/>
        <w:t>end;</w:t>
      </w:r>
    </w:p>
    <w:p>
      <w:pPr>
        <w:pStyle w:val="SourceCode"/>
      </w:pPr>
      <w:r>
        <w:rPr>
          <w:rFonts w:ascii="Consolas" w:hAnsi="Consolas" w:cs="Consolas"/>
          <w:sz w:val="13"/>
        </w:rPr>
        <w:br/>
        <w:t>procedure TRecorderSettingsSourceProbe.BuildMic140(const ASourceId: string;</w:t>
        <w:br/>
        <w:t xml:space="preserve">  AChannelCount: Integer; AEnabledChannels: TStrings;</w:t>
        <w:br/>
        <w:t xml:space="preserve">  const AChannelSettings: array of TRecorderMic140ChannelSettings;</w:t>
        <w:br/>
        <w:t xml:space="preserve">  ADeviceSerial: Integer);</w:t>
        <w:br/>
        <w:t>var</w:t>
        <w:br/>
        <w:t xml:space="preserve">  I: Integer;</w:t>
        <w:br/>
        <w:t xml:space="preserve">  lAddress: string;</w:t>
        <w:br/>
        <w:t xml:space="preserve">  lDeviceNamePrefix: string;</w:t>
        <w:br/>
        <w:t xml:space="preserve">  lDeviceSerial: Integer;</w:t>
        <w:br/>
        <w:t xml:space="preserve">  lDummyMode: TRecorderMic140OutputMode;</w:t>
        <w:br/>
        <w:t xml:space="preserve">  lFreqHz: Double;</w:t>
        <w:br/>
        <w:t xml:space="preserve">  lHost: string;</w:t>
        <w:br/>
        <w:t xml:space="preserve">  lOutputMode: TRecorderMic140OutputMode;</w:t>
        <w:br/>
        <w:t xml:space="preserve">  lPort: Word;</w:t>
        <w:br/>
        <w:t xml:space="preserve">  lNodeNumber: Integer;</w:t>
        <w:br/>
        <w:t xml:space="preserve">  lSignal: TMeraSignalInfo;</w:t>
        <w:br/>
        <w:br/>
        <w:t xml:space="preserve">  function Mic140DeviceNamePrefix: string;</w:t>
        <w:br/>
        <w:t xml:space="preserve">  var</w:t>
        <w:br/>
        <w:t xml:space="preserve">    lLastSeparator: Integer;</w:t>
        <w:br/>
        <w:t xml:space="preserve">    lPrefixHost: string;</w:t>
        <w:br/>
        <w:t xml:space="preserve">    lPrefixPort: Word;</w:t>
        <w:br/>
        <w:t xml:space="preserve">  begin</w:t>
        <w:br/>
        <w:t xml:space="preserve">    lPrefixHost := '';</w:t>
        <w:br/>
        <w:t xml:space="preserve">    lPrefixPort := 0;</w:t>
        <w:br/>
        <w:t xml:space="preserve">    if not ((fRegistry &lt;&gt; nil) and</w:t>
        <w:br/>
        <w:t xml:space="preserve">      RecorderMic140ResolveEndpoint(fRegistry, ASourceId, lPrefixHost,</w:t>
        <w:br/>
        <w:t xml:space="preserve">        lPrefixPort)) then</w:t>
        <w:br/>
        <w:t xml:space="preserve">      TryParseRecorderMic140SourceId(ASourceId, lPrefixHost, lPrefixPort);</w:t>
        <w:br/>
        <w:t xml:space="preserve">    lPrefixHost := Trim(lPrefixHost);</w:t>
        <w:br/>
        <w:t xml:space="preserve">    if lPrefixHost = '' then</w:t>
        <w:br/>
        <w:t xml:space="preserve">      lPrefixHost := 'unknown';</w:t>
        <w:br/>
        <w:t xml:space="preserve">    lLastSeparator := LastDelimiter('.:', lPrefixHost);</w:t>
        <w:br/>
        <w:t xml:space="preserve">    if lLastSeparator &gt; 0 then</w:t>
        <w:br/>
        <w:t xml:space="preserve">      lPrefixHost := Copy(lPrefixHost, lLastSeparator + 1, MaxInt);</w:t>
        <w:br/>
        <w:t xml:space="preserve">    lPrefixHost := StringReplace(lPrefixHost, '.', '_', [rfReplaceAll]);</w:t>
        <w:br/>
        <w:t xml:space="preserve">    lPrefixHost := StringReplace(lPrefixHost, ':', '_', [rfReplaceAll]);</w:t>
        <w:br/>
        <w:t xml:space="preserve">    Result := '140-{' + lPrefixHost;</w:t>
        <w:br/>
        <w:t xml:space="preserve">  end;</w:t>
        <w:br/>
        <w:br/>
        <w:t xml:space="preserve">  procedure MigrateLinkedTagAddress(const AAddress: string);</w:t>
        <w:br/>
        <w:t xml:space="preserve">  var</w:t>
        <w:br/>
        <w:t xml:space="preserve">    lTag: TRecorderTag;</w:t>
        <w:br/>
        <w:t xml:space="preserve">  begin</w:t>
        <w:br/>
        <w:t xml:space="preserve">    lTag := FindTagBySourceAddress(ASourceId, AAddress);</w:t>
        <w:br/>
        <w:t xml:space="preserve">    if (lTag &lt;&gt; nil) and (not SameText(lTag.Address, AAddress)) then</w:t>
        <w:br/>
        <w:t xml:space="preserve">      lTag.Address := AAddress;</w:t>
        <w:br/>
        <w:t xml:space="preserve">  end;</w:t>
        <w:br/>
        <w:t>begin</w:t>
        <w:br/>
        <w:t xml:space="preserve">  RemoveSourceSignals(ASourceId);</w:t>
        <w:br/>
        <w:br/>
        <w:t xml:space="preserve">  if AChannelCount &lt;= 0 then</w:t>
        <w:br/>
        <w:t xml:space="preserve">    AChannelCount := MIC140DefaultChannelCount;</w:t>
        <w:br/>
        <w:t xml:space="preserve">  if AChannelCount &gt; MIC140DefaultChannelCount then</w:t>
        <w:br/>
        <w:t xml:space="preserve">    AChannelCount := MIC140MaxChannelCount</w:t>
        <w:br/>
        <w:t xml:space="preserve">  else</w:t>
        <w:br/>
        <w:t xml:space="preserve">    AChannelCount := MIC140DefaultChannelCount;</w:t>
        <w:br/>
        <w:br/>
        <w:t xml:space="preserve">  lDeviceSerial := ADeviceSerial;</w:t>
        <w:br/>
        <w:t xml:space="preserve">  if (lDeviceSerial &lt;= 0) and (fRegistry &lt;&gt; nil) then</w:t>
        <w:br/>
        <w:t xml:space="preserve">    lDeviceSerial := RecorderMic140DeviceSerialForSource(fRegistry, ASourceId);</w:t>
        <w:br/>
        <w:t xml:space="preserve">  if (lDeviceSerial &lt;= 0) and TryParseRecorderMic140SourceId(ASourceId, lHost, lPort) then</w:t>
        <w:br/>
        <w:t xml:space="preserve">  begin</w:t>
        <w:br/>
        <w:t xml:space="preserve">    if lDeviceSerial &lt;= 0 then</w:t>
        <w:br/>
        <w:t xml:space="preserve">      RecorderMic140QueryHardwareCalibrSerial(lHost, lPort, lDeviceSerial);</w:t>
        <w:br/>
        <w:t xml:space="preserve">  end;</w:t>
        <w:br/>
        <w:t xml:space="preserve">  if (fRegistry &lt;&gt; nil) and RecorderMic140ResolveEndpoint(fRegistry, ASourceId,</w:t>
        <w:br/>
        <w:t xml:space="preserve">    lHost, lPort) then</w:t>
        <w:br/>
        <w:t xml:space="preserve">    lNodeNumber := RecorderMic140NodeNumberForHost(lHost)</w:t>
        <w:br/>
        <w:t xml:space="preserve">  else</w:t>
        <w:br/>
        <w:t xml:space="preserve">    lNodeNumber := RecorderMic140NodeNumberForSourceId(ASourceId);</w:t>
        <w:br/>
        <w:t xml:space="preserve">  lDeviceNamePrefix := Mic140DeviceNamePrefix;</w:t>
        <w:br/>
        <w:br/>
        <w:t xml:space="preserve">  for I := 1 to AChannelCount do</w:t>
        <w:br/>
        <w:t xml:space="preserve">  begin</w:t>
        <w:br/>
        <w:t xml:space="preserve">    lAddress := Format('%d-%2.2d', [lNodeNumber, I]);</w:t>
        <w:br/>
        <w:t xml:space="preserve">    if not IsChannelEnabled(AEnabledChannels, lAddress) then</w:t>
        <w:br/>
        <w:t xml:space="preserve">      Continue;</w:t>
        <w:br/>
        <w:t xml:space="preserve">    MigrateLinkedTagAddress(lAddress);</w:t>
        <w:br/>
        <w:br/>
        <w:t xml:space="preserve">    lOutputMode := momMillivolts;</w:t>
        <w:br/>
        <w:t xml:space="preserve">    if (I &lt;= Length(AChannelSettings)) and</w:t>
        <w:br/>
        <w:t xml:space="preserve">      RecorderMic140ChannelUsesTemperature(AChannelSettings[I - 1]) then</w:t>
        <w:br/>
        <w:t xml:space="preserve">      lOutputMode := momTemperatureC</w:t>
        <w:br/>
        <w:t xml:space="preserve">    else</w:t>
        <w:br/>
        <w:t xml:space="preserve">    begin</w:t>
        <w:br/>
        <w:t xml:space="preserve">      lDummyMode := momMillivolts;</w:t>
        <w:br/>
        <w:t xml:space="preserve">      if Mic140TagOutputModeForChannel(ASourceId, I, lDummyMode) then</w:t>
        <w:br/>
        <w:t xml:space="preserve">        lOutputMode := lDummyMode;</w:t>
      </w:r>
    </w:p>
    <w:p>
      <w:pPr>
        <w:pStyle w:val="SourceCode"/>
      </w:pPr>
      <w:r>
        <w:rPr>
          <w:rFonts w:ascii="Consolas" w:hAnsi="Consolas" w:cs="Consolas"/>
          <w:sz w:val="13"/>
        </w:rPr>
        <w:t xml:space="preserve">    end;</w:t>
        <w:br/>
        <w:t xml:space="preserve">    lFreqHz := Mic140PollFrequencyForChannel(ASourceId, I);</w:t>
        <w:br/>
        <w:br/>
        <w:t xml:space="preserve">    lSignal := TMeraSignalInfo.Create;</w:t>
        <w:br/>
        <w:t xml:space="preserve">    lSignal.Name := Format('%s-%d}', [lDeviceNamePrefix, I]);</w:t>
        <w:br/>
        <w:t xml:space="preserve">    lSignal.Address := lAddress;</w:t>
        <w:br/>
        <w:t xml:space="preserve">    lSignal.ModuleName := 'MIC-140';</w:t>
        <w:br/>
        <w:t xml:space="preserve">    lSignal.DataTypeName := 'R8';</w:t>
        <w:br/>
        <w:t xml:space="preserve">    lSignal.DataType := mvtFloat64;</w:t>
        <w:br/>
        <w:t xml:space="preserve">    lSignal.FrequencyHz := lFreqHz;</w:t>
        <w:br/>
        <w:t xml:space="preserve">    lSignal.UnitsName := RecorderMic140OutputModeUnitName(lOutputMode);</w:t>
        <w:br/>
        <w:t xml:space="preserve">    lSignal.SourceValueMode := RecorderMic140OutputModeToConfigName(lOutputMode);</w:t>
        <w:br/>
        <w:t xml:space="preserve">    lSignal.Description := Format('MIC-140 channel %s; mode=%s',</w:t>
        <w:br/>
        <w:t xml:space="preserve">      [lAddress, RecorderMic140OutputModeToConfigName(lOutputMode)]);</w:t>
        <w:br/>
        <w:t xml:space="preserve">    lSignal.FileName := ASourceId;</w:t>
        <w:br/>
        <w:t xml:space="preserve">    lSignal.Enabled := True;</w:t>
        <w:br/>
        <w:t xml:space="preserve">    lSignal.Selected := SignalHasLinkedTag(lSignal);</w:t>
        <w:br/>
        <w:t xml:space="preserve">    fMic140Signals.Add(lSignal);</w:t>
        <w:br/>
        <w:t xml:space="preserve">  end;</w:t>
        <w:br/>
        <w:br/>
        <w:t xml:space="preserve">  for I := 1 to RecorderMic140VisibleTemperatureCount(1) do</w:t>
        <w:br/>
        <w:t xml:space="preserve">  begin</w:t>
        <w:br/>
        <w:t xml:space="preserve">    lAddress := RecorderMic140TemperatureAddressText(lNodeNumber, I);</w:t>
        <w:br/>
        <w:t xml:space="preserve">    MigrateLinkedTagAddress(lAddress);</w:t>
        <w:br/>
        <w:t xml:space="preserve">    lFreqHz := Mic140TagPollFrequency(ASourceId, lAddress);</w:t>
        <w:br/>
        <w:t xml:space="preserve">    if lFreqHz &lt;= 0 then</w:t>
        <w:br/>
        <w:t xml:space="preserve">      lFreqHz := Mic140PollFrequencyForChannel(ASourceId, 1);</w:t>
        <w:br/>
        <w:br/>
        <w:t xml:space="preserve">    lSignal := TMeraSignalInfo.Create;</w:t>
        <w:br/>
        <w:t xml:space="preserve">    lSignal.Name := Format('%s-t%d}', [lDeviceNamePrefix, I]);</w:t>
        <w:br/>
        <w:t xml:space="preserve">    lSignal.Address := lAddress;</w:t>
        <w:br/>
        <w:t xml:space="preserve">    lSignal.ModuleName := 'MIC-140';</w:t>
        <w:br/>
        <w:t xml:space="preserve">    lSignal.DataTypeName := 'R8';</w:t>
        <w:br/>
        <w:t xml:space="preserve">    lSignal.DataType := mvtFloat64;</w:t>
        <w:br/>
        <w:t xml:space="preserve">    lSignal.FrequencyHz := lFreqHz;</w:t>
        <w:br/>
        <w:t xml:space="preserve">    lSignal.UnitsName := 'code';</w:t>
        <w:br/>
        <w:t xml:space="preserve">    lSignal.SourceValueMode := '';</w:t>
        <w:br/>
        <w:t xml:space="preserve">    lSignal.Description := Format('MIC-140 temperature channel %s code',</w:t>
        <w:br/>
        <w:t xml:space="preserve">      [RecorderMic140TemperatureDisplayText(I, 1)]);</w:t>
        <w:br/>
        <w:t xml:space="preserve">    lSignal.FileName := ASourceId;</w:t>
        <w:br/>
        <w:t xml:space="preserve">    lSignal.Enabled := True;</w:t>
        <w:br/>
        <w:t xml:space="preserve">    lSignal.Selected := SignalHasLinkedTag(lSignal);</w:t>
        <w:br/>
        <w:t xml:space="preserve">    fMic140Signals.Add(lSignal);</w:t>
        <w:br/>
        <w:t xml:space="preserve">  end;</w:t>
        <w:br/>
        <w:br/>
        <w:t xml:space="preserve">  lAddress := RecorderMic140UtsAddressText(lNodeNumber);</w:t>
        <w:br/>
        <w:t xml:space="preserve">  MigrateLinkedTagAddress(lAddress);</w:t>
        <w:br/>
        <w:t xml:space="preserve">  lSignal := TMeraSignalInfo.Create;</w:t>
        <w:br/>
        <w:t xml:space="preserve">  lSignal.Name := RecorderMic140UtsDisplayName(lNodeNumber);</w:t>
        <w:br/>
        <w:t xml:space="preserve">  lSignal.Address := lAddress;</w:t>
        <w:br/>
        <w:t xml:space="preserve">  lSignal.ModuleName := 'MIC-140';</w:t>
        <w:br/>
        <w:t xml:space="preserve">  lSignal.DataTypeName := 'R8';</w:t>
        <w:br/>
        <w:t xml:space="preserve">  lSignal.DataType := mvtFloat64;</w:t>
        <w:br/>
        <w:t xml:space="preserve">  lSignal.FrequencyHz := 1.0;</w:t>
        <w:br/>
        <w:t xml:space="preserve">  lSignal.UnitsName := 's';</w:t>
        <w:br/>
        <w:t xml:space="preserve">  lSignal.SourceValueMode := '';</w:t>
        <w:br/>
        <w:t xml:space="preserve">  lSignal.Description := 'MIC-140 UTS time channel';</w:t>
        <w:br/>
        <w:t xml:space="preserve">  lSignal.FileName := ASourceId;</w:t>
        <w:br/>
        <w:t xml:space="preserve">  lSignal.Enabled := True;</w:t>
        <w:br/>
        <w:t xml:space="preserve">  lSignal.Selected := SignalHasLinkedTag(lSignal);</w:t>
        <w:br/>
        <w:t xml:space="preserve">  fMic140Signals.Add(lSignal);</w:t>
        <w:br/>
        <w:t>end;</w:t>
        <w:br/>
        <w:br/>
        <w:t>procedure TRecorderSettingsSourceProbe.BuildMic185(const ASourceId: string);</w:t>
        <w:br/>
        <w:t>var</w:t>
        <w:br/>
        <w:t xml:space="preserve">  I: Integer;</w:t>
        <w:br/>
        <w:t xml:space="preserve">  lDeviceIndex: Integer;</w:t>
        <w:br/>
        <w:t xml:space="preserve">  lAddress: string;</w:t>
        <w:br/>
        <w:t xml:space="preserve">  lDisplayName: string;</w:t>
        <w:br/>
        <w:t xml:space="preserve">  lFreqHz: Double;</w:t>
        <w:br/>
        <w:t xml:space="preserve">  lSignal: TMeraSignalInfo;</w:t>
        <w:br/>
        <w:t xml:space="preserve">  lTag: TRecorderTag;</w:t>
        <w:br/>
        <w:t>begin</w:t>
        <w:br/>
        <w:t xml:space="preserve">  RemoveSourceSignals(ASourceId);</w:t>
        <w:br/>
        <w:t xml:space="preserve">  lDeviceIndex := RecorderMic185SourceDeviceIndex(fRegistry, ASourceId);</w:t>
        <w:br/>
        <w:br/>
        <w:t xml:space="preserve">  for I := 1 to CMic185TotalLogicalChannelCount do</w:t>
        <w:br/>
        <w:t xml:space="preserve">  begin</w:t>
        <w:br/>
        <w:t xml:space="preserve">    if I &lt;= CMic185ChannelCountMax then</w:t>
        <w:br/>
        <w:t xml:space="preserve">    begin</w:t>
        <w:br/>
        <w:t xml:space="preserve">      lAddress := RecorderMic185MeasurementAddressText(lDeviceIndex, I);</w:t>
        <w:br/>
        <w:t xml:space="preserve">      lFreqHz := CMic185DefaultMeasFrequencyHz;</w:t>
        <w:br/>
        <w:t xml:space="preserve">    end</w:t>
        <w:br/>
        <w:t xml:space="preserve">    else if I &lt;= CMic185ChannelCountMax + CMic185TempChannelCount then</w:t>
        <w:br/>
        <w:t xml:space="preserve">    begin</w:t>
        <w:br/>
        <w:t xml:space="preserve">      lAddress := RecorderMic185TemperatureAddressText(lDeviceIndex,</w:t>
        <w:br/>
        <w:t xml:space="preserve">        I - CMic185ChannelCountMax);</w:t>
        <w:br/>
        <w:t xml:space="preserve">      lFreqHz := CMic185DefaultTempFrequencyHz;</w:t>
        <w:br/>
        <w:t xml:space="preserve">    end</w:t>
        <w:br/>
        <w:t xml:space="preserve">    else</w:t>
      </w:r>
    </w:p>
    <w:p>
      <w:pPr>
        <w:pStyle w:val="SourceCode"/>
      </w:pPr>
      <w:r>
        <w:rPr>
          <w:rFonts w:ascii="Consolas" w:hAnsi="Consolas" w:cs="Consolas"/>
          <w:sz w:val="13"/>
        </w:rPr>
        <w:t xml:space="preserve">    begin</w:t>
        <w:br/>
        <w:t xml:space="preserve">      lAddress := RecorderMic185UtsAddressText(lDeviceIndex);</w:t>
        <w:br/>
        <w:t xml:space="preserve">      lFreqHz := CMic185DefaultTempFrequencyHz;</w:t>
        <w:br/>
        <w:t xml:space="preserve">    end;</w:t>
        <w:br/>
        <w:t xml:space="preserve">    lDisplayName := Format('185-{%s}', [lAddress]);</w:t>
        <w:br/>
        <w:br/>
        <w:t xml:space="preserve">    lTag := FindTagBySourceAddress(ASourceId, lAddress);</w:t>
        <w:br/>
        <w:t xml:space="preserve">    if (lTag &lt;&gt; nil) and (not SameText(lTag.Address, lAddress)) then</w:t>
        <w:br/>
        <w:t xml:space="preserve">      lTag.Address := lAddress;</w:t>
        <w:br/>
        <w:br/>
        <w:t xml:space="preserve">    lSignal := TMeraSignalInfo.Create;</w:t>
        <w:br/>
        <w:t xml:space="preserve">    lSignal.Name := lDisplayName;</w:t>
        <w:br/>
        <w:t xml:space="preserve">    lSignal.Address := lAddress;</w:t>
        <w:br/>
        <w:t xml:space="preserve">    lSignal.ModuleName := 'MIC183/185';</w:t>
        <w:br/>
        <w:t xml:space="preserve">    lSignal.DataTypeName := 'R8';</w:t>
        <w:br/>
        <w:t xml:space="preserve">    lSignal.DataType := mvtFloat64;</w:t>
        <w:br/>
        <w:t xml:space="preserve">    lSignal.FrequencyHz := lFreqHz;</w:t>
        <w:br/>
        <w:t xml:space="preserve">    if I &lt;= CMic185ChannelCountMax then</w:t>
        <w:br/>
        <w:t xml:space="preserve">      lSignal.UnitsName := 'мВ'</w:t>
        <w:br/>
        <w:t xml:space="preserve">    else if I &lt;= CMic185ChannelCountMax + CMic185TempChannelCount then</w:t>
        <w:br/>
        <w:t xml:space="preserve">      lSignal.UnitsName := '°C'</w:t>
        <w:br/>
        <w:t xml:space="preserve">    else</w:t>
        <w:br/>
        <w:t xml:space="preserve">      lSignal.UnitsName := 'с';</w:t>
        <w:br/>
        <w:t xml:space="preserve">    lSignal.Description := Format('MIC183/185 channel %s', [lAddress]);</w:t>
        <w:br/>
        <w:t xml:space="preserve">    lSignal.FileName := ASourceId;</w:t>
        <w:br/>
        <w:t xml:space="preserve">    lSignal.Enabled := True;</w:t>
        <w:br/>
        <w:t xml:space="preserve">    lSignal.Selected := SignalHasLinkedTag(lSignal);</w:t>
        <w:br/>
        <w:t xml:space="preserve">    fMic185Signals.Add(lSignal);</w:t>
        <w:br/>
        <w:t xml:space="preserve">  end;</w:t>
        <w:br/>
        <w:t>end;</w:t>
        <w:br/>
        <w:br/>
        <w:t>procedure TRecorderSettingsSourceProbe.BuildMcbus(const ASourceId,</w:t>
        <w:br/>
        <w:t xml:space="preserve">  AModulesText: string; APollFrequencyHz: Double);</w:t>
        <w:br/>
        <w:t>var</w:t>
        <w:br/>
        <w:t xml:space="preserve">  I, lChannel, lSlot: Integer;</w:t>
        <w:br/>
        <w:t xml:space="preserve">  lCaptions: TStringList;</w:t>
        <w:br/>
        <w:t xml:space="preserve">  lSerial, lVersion: string;</w:t>
        <w:br/>
        <w:t xml:space="preserve">  lSignal: TMeraSignalInfo;</w:t>
        <w:br/>
        <w:t>begin</w:t>
        <w:br/>
        <w:t xml:space="preserve">  RecorderMc201RegisterFrequencyGrid(ASourceId,</w:t>
        <w:br/>
        <w:t xml:space="preserve">    RecorderMc201BackplaneFromConfig(AModulesText));</w:t>
        <w:br/>
        <w:t xml:space="preserve">  RemoveSourceSignals(ASourceId);</w:t>
        <w:br/>
        <w:t xml:space="preserve">  if APollFrequencyHz &lt;= 0 then</w:t>
        <w:br/>
        <w:t xml:space="preserve">    APollFrequencyHz := CMc201DefaultSampleRateHz;</w:t>
        <w:br/>
        <w:t xml:space="preserve">  lCaptions := TStringList.Create;</w:t>
        <w:br/>
        <w:t xml:space="preserve">  try</w:t>
        <w:br/>
        <w:t xml:space="preserve">    RecorderMc032ModuleCaptions(AModulesText, lCaptions);</w:t>
        <w:br/>
        <w:t xml:space="preserve">    for I := 0 to lCaptions.Count - 1 do</w:t>
        <w:br/>
        <w:t xml:space="preserve">    begin</w:t>
        <w:br/>
        <w:t xml:space="preserve">      if not TryParseRecorderMc201ModuleCaption(lCaptions[I], lSlot,</w:t>
        <w:br/>
        <w:t xml:space="preserve">        lSerial, lVersion) then</w:t>
        <w:br/>
        <w:t xml:space="preserve">        Continue;</w:t>
        <w:br/>
        <w:t xml:space="preserve">      for lChannel := 1 to 4 do</w:t>
        <w:br/>
        <w:t xml:space="preserve">      begin</w:t>
        <w:br/>
        <w:t xml:space="preserve">        lSignal := TMeraSignalInfo.Create;</w:t>
        <w:br/>
        <w:t xml:space="preserve">        lSignal.Address := RecorderTreeIndexedAddress(fRegistry, ASourceId,</w:t>
        <w:br/>
        <w:t xml:space="preserve">          Format('%d-%d', [lSlot, lChannel]), False);</w:t>
        <w:br/>
        <w:t xml:space="preserve">        lSignal.Name := 'MC201_' + lSignal.Address;</w:t>
        <w:br/>
        <w:t xml:space="preserve">        lSignal.ModuleName := 'MC-201';</w:t>
        <w:br/>
        <w:t xml:space="preserve">        lSignal.DataTypeName := 'R8';</w:t>
        <w:br/>
        <w:t xml:space="preserve">        lSignal.DataType := mvtFloat64;</w:t>
        <w:br/>
        <w:t xml:space="preserve">        lSignal.FrequencyHz := APollFrequencyHz;</w:t>
        <w:br/>
        <w:t xml:space="preserve">        { Без аппаратной ГХ публикуются сырые коды АЦП (как MIC-140/185). }</w:t>
        <w:br/>
        <w:t xml:space="preserve">        lSignal.UnitsName := 'код';</w:t>
        <w:br/>
        <w:t xml:space="preserve">        lSignal.Description := Format('MC-201 slot %d channel %d; SN=%s',</w:t>
        <w:br/>
        <w:t xml:space="preserve">          [lSlot, lChannel, lSerial]);</w:t>
        <w:br/>
        <w:t xml:space="preserve">        lSignal.FileName := ASourceId;</w:t>
        <w:br/>
        <w:t xml:space="preserve">        lSignal.Enabled := True;</w:t>
        <w:br/>
        <w:t xml:space="preserve">        lSignal.Selected := SignalHasLinkedTag(lSignal);</w:t>
        <w:br/>
        <w:t xml:space="preserve">        fMcbusSignals.Add(lSignal);</w:t>
        <w:br/>
        <w:t xml:space="preserve">      end;</w:t>
        <w:br/>
        <w:t xml:space="preserve">    end;</w:t>
        <w:br/>
        <w:t xml:space="preserve">  finally</w:t>
        <w:br/>
        <w:t xml:space="preserve">    lCaptions.Free;</w:t>
        <w:br/>
        <w:t xml:space="preserve">  end;</w:t>
        <w:br/>
        <w:t>end;</w:t>
        <w:br/>
        <w:br/>
        <w:t>procedure TRecorderSettingsSourceProbe.RestoreFromRegistry;</w:t>
        <w:br/>
        <w:t>var</w:t>
        <w:br/>
        <w:t xml:space="preserve">  I: Integer;</w:t>
        <w:br/>
        <w:t xml:space="preserve">  lConfigured: TRecorderConfiguredDataSource;</w:t>
        <w:br/>
        <w:t xml:space="preserve">  lConfig: TRecorderMic140SourceConfig;</w:t>
        <w:br/>
        <w:t xml:space="preserve">  lHost: string;</w:t>
        <w:br/>
        <w:t xml:space="preserve">  lPort: Word;</w:t>
        <w:br/>
        <w:t xml:space="preserve">  lPath: string;</w:t>
        <w:br/>
        <w:t xml:space="preserve">  lSourceId: string;</w:t>
        <w:br/>
        <w:t xml:space="preserve">  lSourceIds: TStringList;</w:t>
        <w:br/>
        <w:t>begin</w:t>
        <w:br/>
        <w:t xml:space="preserve">  ClearAll;</w:t>
        <w:br/>
        <w:t xml:space="preserve">  if fRegistry = nil then</w:t>
      </w:r>
    </w:p>
    <w:p>
      <w:pPr>
        <w:pStyle w:val="SourceCode"/>
      </w:pPr>
      <w:r>
        <w:rPr>
          <w:rFonts w:ascii="Consolas" w:hAnsi="Consolas" w:cs="Consolas"/>
          <w:sz w:val="13"/>
        </w:rPr>
        <w:t xml:space="preserve">    Exit;</w:t>
        <w:br/>
        <w:br/>
        <w:t xml:space="preserve">  lSourceIds := TStringList.Create;</w:t>
        <w:br/>
        <w:t xml:space="preserve">  try</w:t>
        <w:br/>
        <w:t xml:space="preserve">    lSourceIds.CaseSensitive := False;</w:t>
        <w:br/>
        <w:t xml:space="preserve">    lSourceIds.Sorted := False;</w:t>
        <w:br/>
        <w:t xml:space="preserve">    RecorderEnumerateConfiguredSourceIds(fRegistry, lSourceIds, True);</w:t>
        <w:br/>
        <w:br/>
        <w:t xml:space="preserve">    for I := 0 to lSourceIds.Count - 1 do</w:t>
        <w:br/>
        <w:t xml:space="preserve">    begin</w:t>
        <w:br/>
        <w:t xml:space="preserve">      lSourceId := lSourceIds[I];</w:t>
        <w:br/>
        <w:t xml:space="preserve">      if RecorderIsVirtualTagSource(lSourceId) then</w:t>
        <w:br/>
        <w:t xml:space="preserve">      begin</w:t>
        <w:br/>
        <w:t xml:space="preserve">        lPath := RecorderMeraFileTagSourcePath(lSourceId);</w:t>
        <w:br/>
        <w:t xml:space="preserve">        if lPath = '' then</w:t>
        <w:br/>
        <w:t xml:space="preserve">          Continue;</w:t>
        <w:br/>
        <w:t xml:space="preserve">        fMeraFolder := ExtractFilePath(lPath);</w:t>
        <w:br/>
        <w:t xml:space="preserve">        fMeraFilePath := lPath;</w:t>
        <w:br/>
        <w:t xml:space="preserve">        if FileExists(lPath) then</w:t>
        <w:br/>
        <w:t xml:space="preserve">        begin</w:t>
        <w:br/>
        <w:t xml:space="preserve">          LoadMeraSignalsFromFile(lPath, fMeraSignals);</w:t>
        <w:br/>
        <w:t xml:space="preserve">          ApplyMeraTreeAddresses;</w:t>
        <w:br/>
        <w:t xml:space="preserve">          MarkSignalsFromRegistry;</w:t>
        <w:br/>
        <w:t xml:space="preserve">        end;</w:t>
        <w:br/>
        <w:t xml:space="preserve">      end</w:t>
        <w:br/>
        <w:t xml:space="preserve">      else if TryParseRecorderMic140SourceId(lSourceId, lHost, lPort) then</w:t>
        <w:br/>
        <w:t xml:space="preserve">      begin</w:t>
        <w:br/>
        <w:t xml:space="preserve">        lConfig := FindRecorderMic140DeviceConfig(fRegistry, lSourceId);</w:t>
        <w:br/>
        <w:t xml:space="preserve">        if lConfig &lt;&gt; nil then</w:t>
        <w:br/>
        <w:t xml:space="preserve">          BuildMic140(lSourceId, lConfig.ChannelCount, lConfig.SelectedChannels,</w:t>
        <w:br/>
        <w:t xml:space="preserve">            lConfig.ChannelSettings, lConfig.DeviceSerial)</w:t>
        <w:br/>
        <w:t xml:space="preserve">        else</w:t>
        <w:br/>
        <w:t xml:space="preserve">          BuildMic140(lSourceId, MIC140DefaultChannelCount, nil, []);</w:t>
        <w:br/>
        <w:t xml:space="preserve">      end</w:t>
        <w:br/>
        <w:t xml:space="preserve">      else if TryParseRecorderMic185SourceId(lSourceId, lHost, lPort) then</w:t>
        <w:br/>
        <w:t xml:space="preserve">        BuildMic185(lSourceId)</w:t>
        <w:br/>
        <w:t xml:space="preserve">      else if TryParseRecorderMc032SourceId(lSourceId, lHost, lPort) then</w:t>
        <w:br/>
        <w:t xml:space="preserve">      begin</w:t>
        <w:br/>
        <w:t xml:space="preserve">        lConfigured := RecorderConfiguredDataSourcesFind(fRegistry, lSourceId);</w:t>
        <w:br/>
        <w:t xml:space="preserve">        if lConfigured &lt;&gt; nil then</w:t>
        <w:br/>
        <w:t xml:space="preserve">          BuildMcbus(lSourceId, lConfigured.SpecificConfigText,</w:t>
        <w:br/>
        <w:t xml:space="preserve">            lConfigured.DefaultPollFrequencyHz);</w:t>
        <w:br/>
        <w:t xml:space="preserve">      end;</w:t>
        <w:br/>
        <w:t xml:space="preserve">    end;</w:t>
        <w:br/>
        <w:t xml:space="preserve">  finally</w:t>
        <w:br/>
        <w:t xml:space="preserve">    lSourceIds.Free;</w:t>
        <w:br/>
        <w:t xml:space="preserve">  end;</w:t>
        <w:br/>
        <w:t>end;</w:t>
        <w:br/>
        <w:br/>
        <w:t>procedure TRecorderSettingsSourceProbe.SyncToRegistry;</w:t>
        <w:br/>
        <w:t>var</w:t>
        <w:br/>
        <w:t xml:space="preserve">  I, J: Integer;</w:t>
        <w:br/>
        <w:t xml:space="preserve">  g: TRecorderSettingsSourceGroup;</w:t>
        <w:br/>
        <w:t xml:space="preserve">  lConfigured: TRecorderConfiguredDataSource;</w:t>
        <w:br/>
        <w:t xml:space="preserve">  lDesired: TStringList;</w:t>
        <w:br/>
        <w:t xml:space="preserve">  lExisting: TStringList;</w:t>
        <w:br/>
        <w:t xml:space="preserve">  lHost: string;</w:t>
        <w:br/>
        <w:t xml:space="preserve">  lPollHz: Double;</w:t>
        <w:br/>
        <w:t xml:space="preserve">  lPort: Word;</w:t>
        <w:br/>
        <w:t xml:space="preserve">  lSignal: TMeraSignalInfo;</w:t>
        <w:br/>
        <w:t xml:space="preserve">  lSourceId: string;</w:t>
        <w:br/>
        <w:t xml:space="preserve">  lUnique: TStringList;</w:t>
        <w:br/>
        <w:t>begin</w:t>
        <w:br/>
        <w:t xml:space="preserve">  if fRegistry = nil then</w:t>
        <w:br/>
        <w:t xml:space="preserve">    Exit;</w:t>
        <w:br/>
        <w:br/>
        <w:t xml:space="preserve">  lExisting := TStringList.Create;</w:t>
        <w:br/>
        <w:t xml:space="preserve">  lDesired := TStringList.Create;</w:t>
        <w:br/>
        <w:t xml:space="preserve">  lUnique := TStringList.Create;</w:t>
        <w:br/>
        <w:t xml:space="preserve">  try</w:t>
        <w:br/>
        <w:t xml:space="preserve">    lExisting.CaseSensitive := False;</w:t>
        <w:br/>
        <w:t xml:space="preserve">    lDesired.CaseSensitive := False;</w:t>
        <w:br/>
        <w:t xml:space="preserve">    lUnique.CaseSensitive := False;</w:t>
        <w:br/>
        <w:br/>
        <w:t xml:space="preserve">    if fMeraFilePath &lt;&gt; '' then</w:t>
        <w:br/>
        <w:t xml:space="preserve">      lDesired.Add(MeraSourceIdForPath(fMeraFilePath));</w:t>
        <w:br/>
        <w:t xml:space="preserve">    for g in [rsgMic140, rsgMic185, rsgMcbus] do</w:t>
        <w:br/>
        <w:t xml:space="preserve">      for I := 0 to GroupSignalCount(g) - 1 do</w:t>
        <w:br/>
        <w:t xml:space="preserve">      begin</w:t>
        <w:br/>
        <w:t xml:space="preserve">        lSignal := GroupSignal(g, I);</w:t>
        <w:br/>
        <w:t xml:space="preserve">        lSourceId := RecorderNormalizeTagSourceId(lSignal.FileName);</w:t>
        <w:br/>
        <w:t xml:space="preserve">        if (g = rsgMic140) and</w:t>
        <w:br/>
        <w:t xml:space="preserve">          (not TryParseRecorderMic140SourceId(lSourceId, lHost, lPort)) then</w:t>
        <w:br/>
        <w:t xml:space="preserve">          Continue;</w:t>
        <w:br/>
        <w:t xml:space="preserve">        if (g = rsgMic185) and</w:t>
        <w:br/>
        <w:t xml:space="preserve">          (not RecorderIsHardwareMic185TagSource(lSourceId)) then</w:t>
        <w:br/>
        <w:t xml:space="preserve">          Continue;</w:t>
        <w:br/>
        <w:t xml:space="preserve">        if (g = rsgMcbus) and</w:t>
        <w:br/>
        <w:t xml:space="preserve">          (not TryParseRecorderMc032SourceId(lSourceId, lHost, lPort)) then</w:t>
        <w:br/>
        <w:t xml:space="preserve">          Continue;</w:t>
      </w:r>
    </w:p>
    <w:p>
      <w:pPr>
        <w:pStyle w:val="SourceCode"/>
      </w:pPr>
      <w:r>
        <w:rPr>
          <w:rFonts w:ascii="Consolas" w:hAnsi="Consolas" w:cs="Consolas"/>
          <w:sz w:val="13"/>
        </w:rPr>
        <w:t xml:space="preserve">        if lDesired.IndexOf(lSourceId) &lt; 0 then</w:t>
        <w:br/>
        <w:t xml:space="preserve">          lDesired.Add(lSourceId);</w:t>
        <w:br/>
        <w:t xml:space="preserve">      end;</w:t>
        <w:br/>
        <w:br/>
        <w:t xml:space="preserve">    RecorderEnumerateConfiguredSourceIds(fRegistry, lExisting, False);</w:t>
        <w:br/>
        <w:t xml:space="preserve">    for I := lExisting.Count - 1 downto 0 do</w:t>
        <w:br/>
        <w:t xml:space="preserve">    begin</w:t>
        <w:br/>
        <w:t xml:space="preserve">      { This probe owns only Mera, MIC-140 and MIC-185 lists. Never remove a</w:t>
        <w:br/>
        <w:t xml:space="preserve">        configured source owned by another device adapter (for example</w:t>
        <w:br/>
        <w:t xml:space="preserve">        MC-032/MCbus) merely because it has no signal group in this probe. }</w:t>
        <w:br/>
        <w:t xml:space="preserve">      lConfigured := RecorderConfiguredDataSourcesFind(fRegistry, lExisting[I]);</w:t>
        <w:br/>
        <w:t xml:space="preserve">      if (lConfigured &lt;&gt; nil) and</w:t>
        <w:br/>
        <w:t xml:space="preserve">        (SameText(lConfigured.ModuleType, 'MIC-140') or</w:t>
        <w:br/>
        <w:t xml:space="preserve">         SameText(lConfigured.ModuleType, 'MIC183/185') or</w:t>
        <w:br/>
        <w:t xml:space="preserve">         SameText(lConfigured.ModuleType, 'MC-032') or</w:t>
        <w:br/>
        <w:t xml:space="preserve">         RecorderIsVirtualTagSource(lConfigured.SourceId)) and</w:t>
        <w:br/>
        <w:t xml:space="preserve">        RecorderHardwareTreeShowsSourceId(lExisting[I]) and</w:t>
        <w:br/>
        <w:t xml:space="preserve">        (lDesired.IndexOf(lExisting[I]) &lt; 0) then</w:t>
        <w:br/>
        <w:t xml:space="preserve">        RecorderConfiguredDataSourcesRemove(fRegistry, lExisting[I]);</w:t>
        <w:br/>
        <w:t xml:space="preserve">    end;</w:t>
        <w:br/>
        <w:br/>
        <w:t xml:space="preserve">    if fMeraFilePath &lt;&gt; '' then</w:t>
        <w:br/>
        <w:t xml:space="preserve">    begin</w:t>
        <w:br/>
        <w:t xml:space="preserve">      lPollHz := 0;</w:t>
        <w:br/>
        <w:t xml:space="preserve">      if fMeraSignals.Count &gt; 0 then</w:t>
        <w:br/>
        <w:t xml:space="preserve">        lPollHz := TMeraSignalInfo(fMeraSignals[0]).FrequencyHz;</w:t>
        <w:br/>
        <w:t xml:space="preserve">      RecorderConfiguredDataSourcesEnsure(fRegistry, MeraSourceIdForPath(fMeraFilePath),</w:t>
        <w:br/>
        <w:t xml:space="preserve">        'MC-201', lPollHz);</w:t>
        <w:br/>
        <w:t xml:space="preserve">    end;</w:t>
        <w:br/>
        <w:br/>
        <w:t xml:space="preserve">    for g in [rsgMic140, rsgMic185, rsgMcbus] do</w:t>
        <w:br/>
        <w:t xml:space="preserve">    begin</w:t>
        <w:br/>
        <w:t xml:space="preserve">      lUnique.Clear;</w:t>
        <w:br/>
        <w:t xml:space="preserve">      for I := 0 to GroupSignalCount(g) - 1 do</w:t>
        <w:br/>
        <w:t xml:space="preserve">      begin</w:t>
        <w:br/>
        <w:t xml:space="preserve">        lSignal := GroupSignal(g, I);</w:t>
        <w:br/>
        <w:t xml:space="preserve">        lSourceId := RecorderNormalizeTagSourceId(lSignal.FileName);</w:t>
        <w:br/>
        <w:t xml:space="preserve">        if (g = rsgMic140) and (not TryParseRecorderMic140SourceId(lSourceId, lHost, lPort)) then</w:t>
        <w:br/>
        <w:t xml:space="preserve">          Continue;</w:t>
        <w:br/>
        <w:t xml:space="preserve">        if (g = rsgMic185) and (not RecorderIsHardwareMic185TagSource(lSourceId)) then</w:t>
        <w:br/>
        <w:t xml:space="preserve">          Continue;</w:t>
        <w:br/>
        <w:t xml:space="preserve">        if (g = rsgMcbus) and</w:t>
        <w:br/>
        <w:t xml:space="preserve">          (not TryParseRecorderMc032SourceId(lSourceId, lHost, lPort)) then</w:t>
        <w:br/>
        <w:t xml:space="preserve">          Continue;</w:t>
        <w:br/>
        <w:t xml:space="preserve">        if lUnique.IndexOf(lSourceId) &lt; 0 then</w:t>
        <w:br/>
        <w:t xml:space="preserve">          lUnique.Add(lSourceId);</w:t>
        <w:br/>
        <w:t xml:space="preserve">      end;</w:t>
        <w:br/>
        <w:t xml:space="preserve">      for I := 0 to lUnique.Count - 1 do</w:t>
        <w:br/>
        <w:t xml:space="preserve">      begin</w:t>
        <w:br/>
        <w:t xml:space="preserve">        lSourceId := lUnique[I];</w:t>
        <w:br/>
        <w:t xml:space="preserve">        lPollHz := 0;</w:t>
        <w:br/>
        <w:t xml:space="preserve">        for J := 0 to GroupSignalCount(g) - 1 do</w:t>
        <w:br/>
        <w:t xml:space="preserve">        begin</w:t>
        <w:br/>
        <w:t xml:space="preserve">          lSignal := GroupSignal(g, J);</w:t>
        <w:br/>
        <w:t xml:space="preserve">          if SameText(RecorderNormalizeTagSourceId(lSignal.FileName), lSourceId) then</w:t>
        <w:br/>
        <w:t xml:space="preserve">          begin</w:t>
        <w:br/>
        <w:t xml:space="preserve">            lPollHz := lSignal.FrequencyHz;</w:t>
        <w:br/>
        <w:t xml:space="preserve">            Break;</w:t>
        <w:br/>
        <w:t xml:space="preserve">          end;</w:t>
        <w:br/>
        <w:t xml:space="preserve">        end;</w:t>
        <w:br/>
        <w:t xml:space="preserve">        if g = rsgMic140 then</w:t>
        <w:br/>
        <w:t xml:space="preserve">          lConfigured := RecorderConfiguredDataSourcesEnsure(fRegistry,</w:t>
        <w:br/>
        <w:t xml:space="preserve">            lSourceId, 'MIC-140', lPollHz)</w:t>
        <w:br/>
        <w:t xml:space="preserve">        else if g = rsgMic185 then</w:t>
        <w:br/>
        <w:t xml:space="preserve">          lConfigured := RecorderConfiguredDataSourcesEnsure(fRegistry,</w:t>
        <w:br/>
        <w:t xml:space="preserve">            lSourceId, 'MIC183/185', lPollHz)</w:t>
        <w:br/>
        <w:t xml:space="preserve">        else</w:t>
        <w:br/>
        <w:t xml:space="preserve">          lConfigured := RecorderConfiguredDataSourcesEnsure(fRegistry,</w:t>
        <w:br/>
        <w:t xml:space="preserve">            lSourceId, 'MC-032', lPollHz);</w:t>
        <w:br/>
        <w:t xml:space="preserve">        if (lConfigured &lt;&gt; nil) and (lConfigured.DefaultPollFrequencyHz &lt;= 0) then</w:t>
        <w:br/>
        <w:t xml:space="preserve">          lConfigured.DefaultPollFrequencyHz := lPollHz;</w:t>
        <w:br/>
        <w:t xml:space="preserve">      end;</w:t>
        <w:br/>
        <w:t xml:space="preserve">    end;</w:t>
        <w:br/>
        <w:t xml:space="preserve">  finally</w:t>
        <w:br/>
        <w:t xml:space="preserve">    lUnique.Free;</w:t>
        <w:br/>
        <w:t xml:space="preserve">    lDesired.Free;</w:t>
        <w:br/>
        <w:t xml:space="preserve">    lExisting.Free;</w:t>
        <w:br/>
        <w:t xml:space="preserve">  end;</w:t>
        <w:br/>
        <w:t>end;</w:t>
        <w:br/>
        <w:br/>
        <w:t>end.</w:t>
        <w:br/>
      </w:r>
    </w:p>
    <w:p>
      <w:pPr>
        <w:pStyle w:val="Heading2"/>
      </w:pPr>
      <w:r>
        <w:t>UI\uRecorderSpectrumSettingsDialog.pas</w:t>
      </w:r>
    </w:p>
    <w:p>
      <w:pPr>
        <w:pStyle w:val="FileMeta"/>
      </w:pPr>
      <w:r>
        <w:t>Путь: D:\works\OburecGH\Lazarus\RecorderLnx\UI\uRecorderSpectrumSettingsDialog.pas | Кодировка: utf-8-sig | Строк: 535</w:t>
      </w:r>
    </w:p>
    <w:p>
      <w:pPr>
        <w:pStyle w:val="SourceCode"/>
      </w:pPr>
      <w:r>
        <w:rPr>
          <w:rFonts w:ascii="Consolas" w:hAnsi="Consolas" w:cs="Consolas"/>
          <w:sz w:val="13"/>
        </w:rPr>
        <w:t>unit uRecorderSpectrumSettingsDialog;</w:t>
        <w:br/>
        <w:br/>
        <w:t>{$mode objfpc}{$H+}</w:t>
        <w:br/>
        <w:t>{$codepage UTF8}</w:t>
        <w:br/>
        <w:br/>
        <w:t>interface</w:t>
        <w:br/>
        <w:br/>
        <w:t>uses</w:t>
        <w:br/>
        <w:t xml:space="preserve">  LConvEncoding,</w:t>
        <w:br/>
        <w:t xml:space="preserve">  Classes, SysUtils, Forms, Controls, Graphics, StdCtrls, Dialogs, ExtCtrls,</w:t>
        <w:br/>
        <w:t xml:space="preserve">  uRecorderFormModel, uRecorderTags, uRecorderSpectrumEngine;</w:t>
        <w:br/>
        <w:br/>
        <w:t>function ShowRecorderSpectrumSettingsDialog(AOwner: TComponent;</w:t>
        <w:br/>
        <w:t xml:space="preserve">  AComponent: TRecorderSpectrumComponent; ATagRegistry: TRecorderTagRegistry): Boolean;</w:t>
        <w:br/>
        <w:br/>
        <w:t>implementation</w:t>
        <w:br/>
        <w:br/>
        <w:t>uses</w:t>
        <w:br/>
        <w:t xml:space="preserve">  StrUtils;</w:t>
        <w:br/>
        <w:br/>
        <w:t>type</w:t>
        <w:br/>
        <w:t xml:space="preserve">  TRecorderSpectrumSettingsDialog = class(TForm)</w:t>
        <w:br/>
        <w:t xml:space="preserve">  private</w:t>
        <w:br/>
        <w:t xml:space="preserve">    fComponent: TRecorderSpectrumComponent;</w:t>
        <w:br/>
        <w:t xml:space="preserve">    fDraft: TRecorderSpectrumComponent;</w:t>
        <w:br/>
        <w:t xml:space="preserve">    fTagRegistry: TRecorderTagRegistry;</w:t>
        <w:br/>
        <w:br/>
        <w:t xml:space="preserve">    fAllAvailableTags: TStringList;</w:t>
        <w:br/>
        <w:t xml:space="preserve">    fFilterEdit: TEdit;</w:t>
        <w:br/>
        <w:t xml:space="preserve">    fAvailableList: TListBox;</w:t>
        <w:br/>
        <w:t xml:space="preserve">    fUsedList: TListBox;</w:t>
        <w:br/>
        <w:t xml:space="preserve">    fAddButton: TButton;</w:t>
        <w:br/>
        <w:t xml:space="preserve">    fRemoveButton: TButton;</w:t>
        <w:br/>
        <w:br/>
        <w:t xml:space="preserve">    fMinXEdit: TEdit;</w:t>
        <w:br/>
        <w:t xml:space="preserve">    fMaxXEdit: TEdit;</w:t>
        <w:br/>
        <w:t xml:space="preserve">    fMinYEdit: TEdit;</w:t>
        <w:br/>
        <w:t xml:space="preserve">    fMaxYEdit: TEdit;</w:t>
        <w:br/>
        <w:t xml:space="preserve">    fLgXCheck: TCheckBox;</w:t>
        <w:br/>
        <w:t xml:space="preserve">    fLgYCheck: TCheckBox;</w:t>
        <w:br/>
        <w:t xml:space="preserve">    fShowAlarmsCheck: TCheckBox;</w:t>
        <w:br/>
        <w:t xml:space="preserve">    fShowWarningsCheck: TCheckBox;</w:t>
        <w:br/>
        <w:t xml:space="preserve">    fShowProfileCheck: TCheckBox;</w:t>
        <w:br/>
        <w:t xml:space="preserve">    fShowLabelsCheck: TCheckBox;</w:t>
        <w:br/>
        <w:t xml:space="preserve">    fShowLegendCheck: TCheckBox;</w:t>
        <w:br/>
        <w:t xml:space="preserve">    fZeroY0Check: TCheckBox;</w:t>
        <w:br/>
        <w:t xml:space="preserve">    fResultTypeCombo: TComboBox;</w:t>
        <w:br/>
        <w:t xml:space="preserve">    fTahoCombo: TComboBox;</w:t>
        <w:br/>
        <w:br/>
        <w:t xml:space="preserve">    fOkButton: TButton;</w:t>
        <w:br/>
        <w:t xml:space="preserve">    fCancelButton: TButton;</w:t>
        <w:br/>
        <w:br/>
        <w:t xml:space="preserve">    procedure BuildUi;</w:t>
        <w:br/>
        <w:t xml:space="preserve">    procedure LoadFromComponent;</w:t>
        <w:br/>
        <w:t xml:space="preserve">    procedure StoreToComponent;</w:t>
        <w:br/>
        <w:t xml:space="preserve">    procedure OkButtonClick(Sender: TObject);</w:t>
        <w:br/>
        <w:t xml:space="preserve">    function ParseFloatText(const AText: string; ADefault: Double): Double;</w:t>
        <w:br/>
        <w:t xml:space="preserve">    function IsSpectrumTagSelectable(const ATagName: string): Boolean;</w:t>
        <w:br/>
        <w:t xml:space="preserve">    function TagDisplayText(const ATagName: string): string;</w:t>
        <w:br/>
        <w:t xml:space="preserve">    function DisplayItemTagName(AList: TListBox; AIndex: Integer): string;</w:t>
        <w:br/>
        <w:br/>
        <w:t xml:space="preserve">    procedure FilterEditChange(Sender: TObject);</w:t>
        <w:br/>
        <w:t xml:space="preserve">    procedure AddButtonClick(Sender: TObject);</w:t>
        <w:br/>
        <w:t xml:space="preserve">    procedure RemoveButtonClick(Sender: TObject);</w:t>
        <w:br/>
        <w:t xml:space="preserve">    procedure AvailableListDblClick(Sender: TObject);</w:t>
        <w:br/>
        <w:t xml:space="preserve">    procedure UsedListDblClick(Sender: TObject);</w:t>
        <w:br/>
        <w:t xml:space="preserve">    procedure UpdateAvailableList;</w:t>
        <w:br/>
        <w:t xml:space="preserve">  public</w:t>
        <w:br/>
        <w:t xml:space="preserve">    constructor CreateDialog(AOwner: TComponent;</w:t>
        <w:br/>
        <w:t xml:space="preserve">      AComponent: TRecorderSpectrumComponent; ATagRegistry: TRecorderTagRegistry); reintroduce;</w:t>
        <w:br/>
        <w:t xml:space="preserve">    destructor Destroy; override;</w:t>
        <w:br/>
        <w:t xml:space="preserve">  end;</w:t>
        <w:br/>
        <w:br/>
        <w:t>function ShowRecorderSpectrumSettingsDialog(AOwner: TComponent;</w:t>
        <w:br/>
        <w:t xml:space="preserve">  AComponent: TRecorderSpectrumComponent; ATagRegistry: TRecorderTagRegistry): Boolean;</w:t>
        <w:br/>
        <w:t>var</w:t>
        <w:br/>
        <w:t xml:space="preserve">  lDialog: TRecorderSpectrumSettingsDialog;</w:t>
        <w:br/>
        <w:t>begin</w:t>
        <w:br/>
        <w:t xml:space="preserve">  lDialog := TRecorderSpectrumSettingsDialog.CreateDialog(AOwner, AComponent, ATagRegistry);</w:t>
        <w:br/>
        <w:t xml:space="preserve">  try</w:t>
        <w:br/>
        <w:t xml:space="preserve">    Result := lDialog.ShowModal = mrOk;</w:t>
        <w:br/>
        <w:t xml:space="preserve">  finally</w:t>
        <w:br/>
        <w:t xml:space="preserve">    lDialog.Free;</w:t>
        <w:br/>
        <w:t xml:space="preserve">  end;</w:t>
        <w:br/>
        <w:t>end;</w:t>
        <w:br/>
        <w:br/>
        <w:t>constructor TRecorderSpectrumSettingsDialog.CreateDialog(AOwner: TComponent;</w:t>
        <w:br/>
        <w:t xml:space="preserve">  AComponent: TRecorderSpectrumComponent; ATagRegistry: TRecorderTagRegistry);</w:t>
        <w:br/>
        <w:t>begin</w:t>
        <w:br/>
        <w:t xml:space="preserve">  inherited CreateNew(AOwner, 1);</w:t>
      </w:r>
    </w:p>
    <w:p>
      <w:pPr>
        <w:pStyle w:val="SourceCode"/>
      </w:pPr>
      <w:r>
        <w:rPr>
          <w:rFonts w:ascii="Consolas" w:hAnsi="Consolas" w:cs="Consolas"/>
          <w:sz w:val="13"/>
        </w:rPr>
        <w:t xml:space="preserve">  fComponent := AComponent;</w:t>
        <w:br/>
        <w:t xml:space="preserve">  fTagRegistry := ATagRegistry;</w:t>
        <w:br/>
        <w:t xml:space="preserve">  </w:t>
        <w:br/>
        <w:t xml:space="preserve">  fAllAvailableTags := TStringList.Create;</w:t>
        <w:br/>
        <w:t xml:space="preserve">  fAllAvailableTags.Sorted := True;</w:t>
        <w:br/>
        <w:t xml:space="preserve">  fAllAvailableTags.Duplicates := dupIgnore;</w:t>
        <w:br/>
        <w:br/>
        <w:t xml:space="preserve">  fDraft := TRecorderSpectrumComponent.Create;</w:t>
        <w:br/>
        <w:t xml:space="preserve">  fDraft.Assign(fComponent);</w:t>
        <w:br/>
        <w:br/>
        <w:t xml:space="preserve">  Caption := 'Настройка спектрального графика - ' + AComponent.Name;</w:t>
        <w:br/>
        <w:t xml:space="preserve">  BorderStyle := bsDialog;</w:t>
        <w:br/>
        <w:t xml:space="preserve">  Position := poOwnerFormCenter;</w:t>
        <w:br/>
        <w:t xml:space="preserve">  ClientWidth := 710;</w:t>
        <w:br/>
        <w:t xml:space="preserve">  ClientHeight := 555;</w:t>
        <w:br/>
        <w:br/>
        <w:t xml:space="preserve">  BuildUi;</w:t>
        <w:br/>
        <w:t xml:space="preserve">  LoadFromComponent;</w:t>
        <w:br/>
        <w:t>end;</w:t>
        <w:br/>
        <w:br/>
        <w:t>destructor TRecorderSpectrumSettingsDialog.Destroy;</w:t>
        <w:br/>
        <w:t>begin</w:t>
        <w:br/>
        <w:t xml:space="preserve">  fAllAvailableTags.Free;</w:t>
        <w:br/>
        <w:t xml:space="preserve">  fDraft.Free;</w:t>
        <w:br/>
        <w:t xml:space="preserve">  inherited Destroy;</w:t>
        <w:br/>
        <w:t>end;</w:t>
        <w:br/>
        <w:br/>
        <w:t>function TRecorderSpectrumSettingsDialog.ParseFloatText(const AText: string;</w:t>
        <w:br/>
        <w:t xml:space="preserve">  ADefault: Double): Double;</w:t>
        <w:br/>
        <w:t>var</w:t>
        <w:br/>
        <w:t xml:space="preserve">  lText: string;</w:t>
        <w:br/>
        <w:t>begin</w:t>
        <w:br/>
        <w:t xml:space="preserve">  lText := Trim(AText);</w:t>
        <w:br/>
        <w:t xml:space="preserve">  lText := StringReplace(lText, '.', DecimalSeparator, [rfReplaceAll]);</w:t>
        <w:br/>
        <w:t xml:space="preserve">  lText := StringReplace(lText, ',', DecimalSeparator, [rfReplaceAll]);</w:t>
        <w:br/>
        <w:t xml:space="preserve">  Result := StrToFloatDef(lText, ADefault);</w:t>
        <w:br/>
        <w:t>end;</w:t>
        <w:br/>
        <w:br/>
        <w:t>function TRecorderSpectrumSettingsDialog.IsSpectrumTagSelectable(</w:t>
        <w:br/>
        <w:t xml:space="preserve">  const ATagName: string): Boolean;</w:t>
        <w:br/>
        <w:t>var</w:t>
        <w:br/>
        <w:t xml:space="preserve">  lTag: TRecorderTag;</w:t>
        <w:br/>
        <w:t>begin</w:t>
        <w:br/>
        <w:t xml:space="preserve">  Result := False;</w:t>
        <w:br/>
        <w:t xml:space="preserve">  if (ATagName = '') or (fTagRegistry = nil) then</w:t>
        <w:br/>
        <w:t xml:space="preserve">    Exit;</w:t>
        <w:br/>
        <w:t xml:space="preserve">  lTag := fTagRegistry.FindByName(ATagName);</w:t>
        <w:br/>
        <w:t xml:space="preserve">  Result := (lTag &lt;&gt; nil) and (lTag.PollFrequencyHz &gt; 0.0);</w:t>
        <w:br/>
        <w:t>end;</w:t>
        <w:br/>
        <w:br/>
        <w:t>function TRecorderSpectrumSettingsDialog.TagDisplayText(</w:t>
        <w:br/>
        <w:t xml:space="preserve">  const ATagName: string): string;</w:t>
        <w:br/>
        <w:t>var</w:t>
        <w:br/>
        <w:t xml:space="preserve">  lTag: TRecorderTag;</w:t>
        <w:br/>
        <w:t>begin</w:t>
        <w:br/>
        <w:t xml:space="preserve">  Result := ATagName;</w:t>
        <w:br/>
        <w:t xml:space="preserve">  if fTagRegistry = nil then</w:t>
        <w:br/>
        <w:t xml:space="preserve">    Exit;</w:t>
        <w:br/>
        <w:t xml:space="preserve">  lTag := fTagRegistry.FindByName(ATagName);</w:t>
        <w:br/>
        <w:t xml:space="preserve">  if lTag &lt;&gt; nil then</w:t>
        <w:br/>
        <w:t xml:space="preserve">    Result := Format('%s (%.6g Hz)', [ATagName, lTag.PollFrequencyHz]);</w:t>
        <w:br/>
        <w:t>end;</w:t>
        <w:br/>
        <w:br/>
        <w:t>function TRecorderSpectrumSettingsDialog.DisplayItemTagName(AList: TListBox;</w:t>
        <w:br/>
        <w:t xml:space="preserve">  AIndex: Integer): string;</w:t>
        <w:br/>
        <w:t>begin</w:t>
        <w:br/>
        <w:t xml:space="preserve">  Result := '';</w:t>
        <w:br/>
        <w:t xml:space="preserve">  if (AList = nil) or (AIndex &lt; 0) or (AIndex &gt;= AList.Items.Count) then</w:t>
        <w:br/>
        <w:t xml:space="preserve">    Exit;</w:t>
        <w:br/>
        <w:t xml:space="preserve">  if AList.Items.Objects[AIndex] is TRecorderTag then</w:t>
        <w:br/>
        <w:t xml:space="preserve">    Result := TRecorderTag(AList.Items.Objects[AIndex]).Name</w:t>
        <w:br/>
        <w:t xml:space="preserve">  else</w:t>
        <w:br/>
        <w:t xml:space="preserve">    Result := AList.Items[AIndex];</w:t>
        <w:br/>
        <w:t>end;</w:t>
        <w:br/>
        <w:t>procedure TRecorderSpectrumSettingsDialog.BuildUi;</w:t>
        <w:br/>
        <w:t>var</w:t>
        <w:br/>
        <w:t xml:space="preserve">  lLabel: TLabel;</w:t>
        <w:br/>
        <w:t xml:space="preserve">  lGroupBox: TGroupBox;</w:t>
        <w:br/>
        <w:t xml:space="preserve">  I, J: Integer;</w:t>
        <w:br/>
        <w:t xml:space="preserve">  lNode: TRecorderSpectrumConfigNode;</w:t>
        <w:br/>
        <w:t>begin</w:t>
        <w:br/>
        <w:t xml:space="preserve">  // Заполняем fAllAvailableTags из SpectrumConfigs</w:t>
        <w:br/>
        <w:t xml:space="preserve">  if (fTagRegistry &lt;&gt; nil) and (fTagRegistry.SpectrumConfigs &lt;&gt; nil) then</w:t>
        <w:br/>
        <w:t xml:space="preserve">  begin</w:t>
        <w:br/>
        <w:t xml:space="preserve">    for I := 0 to fTagRegistry.SpectrumConfigs.NodeCount - 1 do</w:t>
        <w:br/>
        <w:t xml:space="preserve">    begin</w:t>
        <w:br/>
        <w:t xml:space="preserve">      lNode := fTagRegistry.SpectrumConfigs.Nodes[I];</w:t>
        <w:br/>
        <w:t xml:space="preserve">      for J := 0 to lNode.BindingCount - 1 do</w:t>
        <w:br/>
        <w:t xml:space="preserve">        if IsSpectrumTagSelectable(lNode.Bindings[J].SourceTagName) then</w:t>
        <w:br/>
        <w:t xml:space="preserve">          fAllAvailableTags.Add(lNode.Bindings[J].SourceTagName);</w:t>
      </w:r>
    </w:p>
    <w:p>
      <w:pPr>
        <w:pStyle w:val="SourceCode"/>
      </w:pPr>
      <w:r>
        <w:rPr>
          <w:rFonts w:ascii="Consolas" w:hAnsi="Consolas" w:cs="Consolas"/>
          <w:sz w:val="13"/>
        </w:rPr>
        <w:t xml:space="preserve">    end;</w:t>
        <w:br/>
        <w:t xml:space="preserve">  end;</w:t>
        <w:br/>
        <w:br/>
        <w:t xml:space="preserve">  // 1. Доступные теги</w:t>
        <w:br/>
        <w:t xml:space="preserve">  lLabel := TLabel.Create(Self);</w:t>
        <w:br/>
        <w:t xml:space="preserve">  lLabel.Parent := Self;</w:t>
        <w:br/>
        <w:t xml:space="preserve">  lLabel.SetBounds(12, 12, 200, 15);</w:t>
        <w:br/>
        <w:t xml:space="preserve">  lLabel.Caption := 'Доступные теги (спектры):';</w:t>
        <w:br/>
        <w:br/>
        <w:t xml:space="preserve">  fFilterEdit := TEdit.Create(Self);</w:t>
        <w:br/>
        <w:t xml:space="preserve">  fFilterEdit.Parent := Self;</w:t>
        <w:br/>
        <w:t xml:space="preserve">  fFilterEdit.SetBounds(12, 30, 200, 23);</w:t>
        <w:br/>
        <w:t xml:space="preserve">  fFilterEdit.OnChange := @FilterEditChange;</w:t>
        <w:br/>
        <w:br/>
        <w:t xml:space="preserve">  fAvailableList := TListBox.Create(Self);</w:t>
        <w:br/>
        <w:t xml:space="preserve">  fAvailableList.Parent := Self;</w:t>
        <w:br/>
        <w:t xml:space="preserve">  fAvailableList.SetBounds(12, 60, 200, 400);</w:t>
        <w:br/>
        <w:t xml:space="preserve">  fAvailableList.MultiSelect := True;</w:t>
        <w:br/>
        <w:t xml:space="preserve">  fAvailableList.OnDblClick := @AvailableListDblClick;</w:t>
        <w:br/>
        <w:br/>
        <w:t xml:space="preserve">  // 2. Кнопки переноса</w:t>
        <w:br/>
        <w:t xml:space="preserve">  fAddButton := TButton.Create(Self);</w:t>
        <w:br/>
        <w:t xml:space="preserve">  fAddButton.Parent := Self;</w:t>
        <w:br/>
        <w:t xml:space="preserve">  fAddButton.SetBounds(220, 180, 36, 25);</w:t>
        <w:br/>
        <w:t xml:space="preserve">  fAddButton.Caption := '&gt;&gt;';</w:t>
        <w:br/>
        <w:t xml:space="preserve">  fAddButton.OnClick := @AddButtonClick;</w:t>
        <w:br/>
        <w:br/>
        <w:t xml:space="preserve">  fRemoveButton := TButton.Create(Self);</w:t>
        <w:br/>
        <w:t xml:space="preserve">  fRemoveButton.Parent := Self;</w:t>
        <w:br/>
        <w:t xml:space="preserve">  fRemoveButton.SetBounds(220, 215, 36, 25);</w:t>
        <w:br/>
        <w:t xml:space="preserve">  fRemoveButton.Caption := '&lt;&lt;';</w:t>
        <w:br/>
        <w:t xml:space="preserve">  fRemoveButton.OnClick := @RemoveButtonClick;</w:t>
        <w:br/>
        <w:br/>
        <w:t xml:space="preserve">  // 3. Отображаемые теги</w:t>
        <w:br/>
        <w:t xml:space="preserve">  lLabel := TLabel.Create(Self);</w:t>
        <w:br/>
        <w:t xml:space="preserve">  lLabel.Parent := Self;</w:t>
        <w:br/>
        <w:t xml:space="preserve">  lLabel.SetBounds(262, 12, 200, 15);</w:t>
        <w:br/>
        <w:t xml:space="preserve">  lLabel.Caption := 'Отображаемые теги:';</w:t>
        <w:br/>
        <w:br/>
        <w:t xml:space="preserve">  fUsedList := TListBox.Create(Self);</w:t>
        <w:br/>
        <w:t xml:space="preserve">  fUsedList.Parent := Self;</w:t>
        <w:br/>
        <w:t xml:space="preserve">  fUsedList.SetBounds(262, 60, 200, 400);</w:t>
        <w:br/>
        <w:t xml:space="preserve">  fUsedList.MultiSelect := True;</w:t>
        <w:br/>
        <w:t xml:space="preserve">  fUsedList.OnDblClick := @UsedListDblClick;</w:t>
        <w:br/>
        <w:br/>
        <w:t xml:space="preserve">  // 4. Параметры осей</w:t>
        <w:br/>
        <w:t xml:space="preserve">  lGroupBox := TGroupBox.Create(Self);</w:t>
        <w:br/>
        <w:t xml:space="preserve">  lGroupBox.Parent := Self;</w:t>
        <w:br/>
        <w:t xml:space="preserve">  lGroupBox.SetBounds(478, 24, 220, 180);</w:t>
        <w:br/>
        <w:t xml:space="preserve">  lGroupBox.Caption := 'Настройка осей';</w:t>
        <w:br/>
        <w:br/>
        <w:t xml:space="preserve">  lLabel := TLabel.Create(lGroupBox);</w:t>
        <w:br/>
        <w:t xml:space="preserve">  lLabel.Parent := lGroupBox;</w:t>
        <w:br/>
        <w:t xml:space="preserve">  lLabel.SetBounds(10, 20, 80, 15);</w:t>
        <w:br/>
        <w:t xml:space="preserve">  lLabel.Caption := 'Мин X (Гц):';</w:t>
        <w:br/>
        <w:br/>
        <w:t xml:space="preserve">  fMinXEdit := TEdit.Create(lGroupBox);</w:t>
        <w:br/>
        <w:t xml:space="preserve">  fMinXEdit.Parent := lGroupBox;</w:t>
        <w:br/>
        <w:t xml:space="preserve">  fMinXEdit.SetBounds(100, 17, 100, 23);</w:t>
        <w:br/>
        <w:br/>
        <w:t xml:space="preserve">  lLabel := TLabel.Create(lGroupBox);</w:t>
        <w:br/>
        <w:t xml:space="preserve">  lLabel.Parent := lGroupBox;</w:t>
        <w:br/>
        <w:t xml:space="preserve">  lLabel.SetBounds(10, 50, 80, 15);</w:t>
        <w:br/>
        <w:t xml:space="preserve">  lLabel.Caption := 'Макс X (Гц):';</w:t>
        <w:br/>
        <w:br/>
        <w:t xml:space="preserve">  fMaxXEdit := TEdit.Create(lGroupBox);</w:t>
        <w:br/>
        <w:t xml:space="preserve">  fMaxXEdit.Parent := lGroupBox;</w:t>
        <w:br/>
        <w:t xml:space="preserve">  fMaxXEdit.SetBounds(100, 47, 100, 23);</w:t>
        <w:br/>
        <w:br/>
        <w:t xml:space="preserve">  lLabel := TLabel.Create(lGroupBox);</w:t>
        <w:br/>
        <w:t xml:space="preserve">  lLabel.Parent := lGroupBox;</w:t>
        <w:br/>
        <w:t xml:space="preserve">  lLabel.SetBounds(10, 80, 80, 15);</w:t>
        <w:br/>
        <w:t xml:space="preserve">  lLabel.Caption := 'Мин Y:';</w:t>
        <w:br/>
        <w:br/>
        <w:t xml:space="preserve">  fMinYEdit := TEdit.Create(lGroupBox);</w:t>
        <w:br/>
        <w:t xml:space="preserve">  fMinYEdit.Parent := lGroupBox;</w:t>
        <w:br/>
        <w:t xml:space="preserve">  fMinYEdit.SetBounds(100, 77, 100, 23);</w:t>
        <w:br/>
        <w:br/>
        <w:t xml:space="preserve">  lLabel := TLabel.Create(lGroupBox);</w:t>
        <w:br/>
        <w:t xml:space="preserve">  lLabel.Parent := lGroupBox;</w:t>
        <w:br/>
        <w:t xml:space="preserve">  lLabel.SetBounds(10, 110, 80, 15);</w:t>
        <w:br/>
        <w:t xml:space="preserve">  lLabel.Caption := 'Макс Y:';</w:t>
        <w:br/>
        <w:br/>
        <w:t xml:space="preserve">  fMaxYEdit := TEdit.Create(lGroupBox);</w:t>
        <w:br/>
        <w:t xml:space="preserve">  fMaxYEdit.Parent := lGroupBox;</w:t>
        <w:br/>
        <w:t xml:space="preserve">  fMaxYEdit.SetBounds(100, 107, 100, 23);</w:t>
        <w:br/>
        <w:br/>
        <w:t xml:space="preserve">  fLgXCheck := TCheckBox.Create(lGroupBox);</w:t>
        <w:br/>
        <w:t xml:space="preserve">  fLgXCheck.Parent := lGroupBox;</w:t>
        <w:br/>
        <w:t xml:space="preserve">  fLgXCheck.SetBounds(10, 137, 90, 20);</w:t>
      </w:r>
    </w:p>
    <w:p>
      <w:pPr>
        <w:pStyle w:val="SourceCode"/>
      </w:pPr>
      <w:r>
        <w:rPr>
          <w:rFonts w:ascii="Consolas" w:hAnsi="Consolas" w:cs="Consolas"/>
          <w:sz w:val="13"/>
        </w:rPr>
        <w:t xml:space="preserve">  fLgXCheck.Caption := 'Лог X';</w:t>
        <w:br/>
        <w:br/>
        <w:t xml:space="preserve">  fLgYCheck := TCheckBox.Create(lGroupBox);</w:t>
        <w:br/>
        <w:t xml:space="preserve">  fLgYCheck.Parent := lGroupBox;</w:t>
        <w:br/>
        <w:t xml:space="preserve">  fLgYCheck.SetBounds(110, 137, 90, 20);</w:t>
        <w:br/>
        <w:t xml:space="preserve">  fLgYCheck.Caption := 'Лог Y';</w:t>
        <w:br/>
        <w:br/>
        <w:t xml:space="preserve">  // 5. Параметры отображения</w:t>
        <w:br/>
        <w:t xml:space="preserve">  lGroupBox := TGroupBox.Create(Self);</w:t>
        <w:br/>
        <w:t xml:space="preserve">  lGroupBox.Parent := Self;</w:t>
        <w:br/>
        <w:t xml:space="preserve">  lGroupBox.SetBounds(478, 215, 220, 225);</w:t>
        <w:br/>
        <w:t xml:space="preserve">  lGroupBox.Caption := 'Отображение';</w:t>
        <w:br/>
        <w:br/>
        <w:t xml:space="preserve">  fShowAlarmsCheck := TCheckBox.Create(lGroupBox);</w:t>
        <w:br/>
        <w:t xml:space="preserve">  fShowAlarmsCheck.Parent := lGroupBox;</w:t>
        <w:br/>
        <w:t xml:space="preserve">  fShowAlarmsCheck.SetBounds(10, 20, 180, 20);</w:t>
        <w:br/>
        <w:t xml:space="preserve">  fShowAlarmsCheck.Caption := 'Аварийные уровни';</w:t>
        <w:br/>
        <w:br/>
        <w:t xml:space="preserve">  fShowWarningsCheck := TCheckBox.Create(lGroupBox);</w:t>
        <w:br/>
        <w:t xml:space="preserve">  fShowWarningsCheck.Parent := lGroupBox;</w:t>
        <w:br/>
        <w:t xml:space="preserve">  fShowWarningsCheck.SetBounds(10, 45, 180, 20);</w:t>
        <w:br/>
        <w:t xml:space="preserve">  fShowWarningsCheck.Caption := 'Предупредительные';</w:t>
        <w:br/>
        <w:br/>
        <w:t xml:space="preserve">  fShowProfileCheck := TCheckBox.Create(lGroupBox);</w:t>
        <w:br/>
        <w:t xml:space="preserve">  fShowProfileCheck.Parent := lGroupBox;</w:t>
        <w:br/>
        <w:t xml:space="preserve">  fShowProfileCheck.SetBounds(10, 70, 180, 20);</w:t>
        <w:br/>
        <w:t xml:space="preserve">  fShowProfileCheck.Caption := 'Профили';</w:t>
        <w:br/>
        <w:br/>
        <w:t xml:space="preserve">  fShowLabelsCheck := TCheckBox.Create(lGroupBox);</w:t>
        <w:br/>
        <w:t xml:space="preserve">  fShowLabelsCheck.Parent := lGroupBox;</w:t>
        <w:br/>
        <w:t xml:space="preserve">  fShowLabelsCheck.SetBounds(10, 95, 180, 20);</w:t>
        <w:br/>
        <w:t xml:space="preserve">  fShowLabelsCheck.Caption := 'Метки пиков';</w:t>
        <w:br/>
        <w:br/>
        <w:t xml:space="preserve">  lLabel := TLabel.Create(lGroupBox);</w:t>
        <w:br/>
        <w:t xml:space="preserve">  lLabel.Parent := lGroupBox;</w:t>
        <w:br/>
        <w:t xml:space="preserve">  fShowLegendCheck := TCheckBox.Create(lGroupBox);</w:t>
        <w:br/>
        <w:t xml:space="preserve">  fShowLegendCheck.Parent := lGroupBox;</w:t>
        <w:br/>
        <w:t xml:space="preserve">  fShowLegendCheck.SetBounds(10, 120, 180, 20);</w:t>
        <w:br/>
        <w:t xml:space="preserve">  fShowLegendCheck.Caption := 'Легенда';</w:t>
        <w:br/>
        <w:br/>
        <w:t xml:space="preserve">  fZeroY0Check := TCheckBox.Create(lGroupBox);</w:t>
        <w:br/>
        <w:t xml:space="preserve">  fZeroY0Check.Parent := lGroupBox;</w:t>
        <w:br/>
        <w:t xml:space="preserve">  fZeroY0Check.SetBounds(10, 145, 180, 20);</w:t>
        <w:br/>
        <w:t xml:space="preserve">  fZeroY0Check.Caption := 'Занулять Y0';</w:t>
        <w:br/>
        <w:br/>
        <w:t xml:space="preserve">  lLabel.SetBounds(10, 175, 80, 15);</w:t>
        <w:br/>
        <w:t xml:space="preserve">  lLabel.Caption := 'Результат:';</w:t>
        <w:br/>
        <w:br/>
        <w:t xml:space="preserve">  fResultTypeCombo := TComboBox.Create(lGroupBox);</w:t>
        <w:br/>
        <w:t xml:space="preserve">  fResultTypeCombo.Parent := lGroupBox;</w:t>
        <w:br/>
        <w:t xml:space="preserve">  fResultTypeCombo.SetBounds(90, 172, 120, 23);</w:t>
        <w:br/>
        <w:t xml:space="preserve">  fResultTypeCombo.Style := csDropDownList;</w:t>
        <w:br/>
        <w:t xml:space="preserve">  fResultTypeCombo.Items.Add('Амплитуда');</w:t>
        <w:br/>
        <w:t xml:space="preserve">  fResultTypeCombo.Items.Add('Фаза');</w:t>
        <w:br/>
        <w:br/>
        <w:t xml:space="preserve">  // 6. Прочее (Тахометр)</w:t>
        <w:br/>
        <w:t xml:space="preserve">  lLabel := TLabel.Create(Self);</w:t>
        <w:br/>
        <w:t xml:space="preserve">  lLabel.Parent := Self;</w:t>
        <w:br/>
        <w:t xml:space="preserve">  lLabel.SetBounds(478, 452, 80, 15);</w:t>
        <w:br/>
        <w:t xml:space="preserve">  lLabel.Caption := 'Тахометр:';</w:t>
        <w:br/>
        <w:br/>
        <w:t xml:space="preserve">  fTahoCombo := TComboBox.Create(Self);</w:t>
        <w:br/>
        <w:t xml:space="preserve">  fTahoCombo.Parent := Self;</w:t>
        <w:br/>
        <w:t xml:space="preserve">  fTahoCombo.SetBounds(563, 449, 135, 23);</w:t>
        <w:br/>
        <w:t xml:space="preserve">  fTahoCombo.Style := csDropDownList;</w:t>
        <w:br/>
        <w:t xml:space="preserve">  fTahoCombo.Items.Add('');</w:t>
        <w:br/>
        <w:t xml:space="preserve">  if fTagRegistry &lt;&gt; nil then</w:t>
        <w:br/>
        <w:t xml:space="preserve">  begin</w:t>
        <w:br/>
        <w:t xml:space="preserve">    for I := 0 to fTagRegistry.TagCount - 1 do</w:t>
        <w:br/>
        <w:t xml:space="preserve">      fTahoCombo.Items.Add(fTagRegistry.Tags[I].Name);</w:t>
        <w:br/>
        <w:t xml:space="preserve">  end;</w:t>
        <w:br/>
        <w:br/>
        <w:t xml:space="preserve">  // 7. Кнопки ОК / Отмена</w:t>
        <w:br/>
        <w:t xml:space="preserve">  fOkButton := TButton.Create(Self);</w:t>
        <w:br/>
        <w:t xml:space="preserve">  fOkButton.Parent := Self;</w:t>
        <w:br/>
        <w:t xml:space="preserve">  fOkButton.SetBounds(520, 515, 80, 25);</w:t>
        <w:br/>
        <w:t xml:space="preserve">  fOkButton.Caption := 'ОК';</w:t>
        <w:br/>
        <w:t xml:space="preserve">  fOkButton.Default := True;</w:t>
        <w:br/>
        <w:t xml:space="preserve">  fOkButton.OnClick := @OkButtonClick;</w:t>
        <w:br/>
        <w:br/>
        <w:t xml:space="preserve">  fCancelButton := TButton.Create(Self);</w:t>
        <w:br/>
        <w:t xml:space="preserve">  fCancelButton.Parent := Self;</w:t>
        <w:br/>
        <w:t xml:space="preserve">  fCancelButton.SetBounds(615, 515, 80, 25);</w:t>
        <w:br/>
        <w:t xml:space="preserve">  fCancelButton.Caption := 'Отмена';</w:t>
        <w:br/>
        <w:t xml:space="preserve">  fCancelButton.Cancel := True;</w:t>
        <w:br/>
        <w:t xml:space="preserve">  fCancelButton.ModalResult := mrCancel;</w:t>
        <w:br/>
        <w:t>end;</w:t>
        <w:br/>
        <w:br/>
        <w:t>procedure TRecorderSpectrumSettingsDialog.LoadFromComponent;</w:t>
        <w:br/>
        <w:t>var</w:t>
      </w:r>
    </w:p>
    <w:p>
      <w:pPr>
        <w:pStyle w:val="SourceCode"/>
      </w:pPr>
      <w:r>
        <w:rPr>
          <w:rFonts w:ascii="Consolas" w:hAnsi="Consolas" w:cs="Consolas"/>
          <w:sz w:val="13"/>
        </w:rPr>
        <w:t xml:space="preserve">  I, lIdx: Integer;</w:t>
        <w:br/>
        <w:t>begin</w:t>
        <w:br/>
        <w:t xml:space="preserve">  fMinXEdit.Text := FloatToStr(fDraft.RangeMinX);</w:t>
        <w:br/>
        <w:t xml:space="preserve">  fMaxXEdit.Text := FloatToStr(fDraft.RangeMaxX);</w:t>
        <w:br/>
        <w:t xml:space="preserve">  fMinYEdit.Text := FloatToStr(fDraft.RangeMinY);</w:t>
        <w:br/>
        <w:t xml:space="preserve">  fMaxYEdit.Text := FloatToStr(fDraft.RangeMaxY);</w:t>
        <w:br/>
        <w:br/>
        <w:t xml:space="preserve">  fLgXCheck.Checked := fDraft.LgX;</w:t>
        <w:br/>
        <w:t xml:space="preserve">  fLgYCheck.Checked := fDraft.LgY;</w:t>
        <w:br/>
        <w:t xml:space="preserve">  fShowAlarmsCheck.Checked := fDraft.ShowAlarms;</w:t>
        <w:br/>
        <w:t xml:space="preserve">  fShowWarningsCheck.Checked := fDraft.ShowWarnings;</w:t>
        <w:br/>
        <w:t xml:space="preserve">  fShowProfileCheck.Checked := fDraft.ShowProfile;</w:t>
        <w:br/>
        <w:t xml:space="preserve">  fShowLabelsCheck.Checked := fDraft.ShowLabels;</w:t>
        <w:br/>
        <w:t xml:space="preserve">  fShowLegendCheck.Checked := fDraft.LegendVisible;</w:t>
        <w:br/>
        <w:t xml:space="preserve">  fZeroY0Check.Checked := fDraft.ZeroY0;</w:t>
        <w:br/>
        <w:br/>
        <w:t xml:space="preserve">  if (fDraft.ResultType &gt;= 0) and (fDraft.ResultType &lt; fResultTypeCombo.Items.Count) then</w:t>
        <w:br/>
        <w:t xml:space="preserve">    fResultTypeCombo.ItemIndex := fDraft.ResultType</w:t>
        <w:br/>
        <w:t xml:space="preserve">  else</w:t>
        <w:br/>
        <w:t xml:space="preserve">    fResultTypeCombo.ItemIndex := 0;</w:t>
        <w:br/>
        <w:br/>
        <w:t xml:space="preserve">  lIdx := fTahoCombo.Items.IndexOf(fDraft.TahoTagName);</w:t>
        <w:br/>
        <w:t xml:space="preserve">  if lIdx &gt;= 0 then</w:t>
        <w:br/>
        <w:t xml:space="preserve">    fTahoCombo.ItemIndex := lIdx</w:t>
        <w:br/>
        <w:t xml:space="preserve">  else</w:t>
        <w:br/>
        <w:t xml:space="preserve">    fTahoCombo.ItemIndex := 0;</w:t>
        <w:br/>
        <w:br/>
        <w:t xml:space="preserve">  // Заполняем список используемых</w:t>
        <w:br/>
        <w:t xml:space="preserve">  fUsedList.Items.Clear;</w:t>
        <w:br/>
        <w:t xml:space="preserve">  for I := 0 to fDraft.TagNames.Count - 1 do</w:t>
        <w:br/>
        <w:t xml:space="preserve">    if IsSpectrumTagSelectable(fDraft.TagNames[I]) then</w:t>
        <w:br/>
        <w:t xml:space="preserve">      fUsedList.Items.AddObject(TagDisplayText(fDraft.TagNames[I]),</w:t>
        <w:br/>
        <w:t xml:space="preserve">        fTagRegistry.FindByName(fDraft.TagNames[I]));</w:t>
        <w:br/>
        <w:br/>
        <w:t xml:space="preserve">  UpdateAvailableList;</w:t>
        <w:br/>
        <w:t>end;</w:t>
        <w:br/>
        <w:br/>
        <w:t>procedure TRecorderSpectrumSettingsDialog.StoreToComponent;</w:t>
        <w:br/>
        <w:t>var</w:t>
        <w:br/>
        <w:t xml:space="preserve">  I: Integer;</w:t>
        <w:br/>
        <w:t>begin</w:t>
        <w:br/>
        <w:t xml:space="preserve">  fDraft.RangeMinX := ParseFloatText(fMinXEdit.Text, fDraft.RangeMinX);</w:t>
        <w:br/>
        <w:t xml:space="preserve">  fDraft.RangeMaxX := ParseFloatText(fMaxXEdit.Text, fDraft.RangeMaxX);</w:t>
        <w:br/>
        <w:t xml:space="preserve">  fDraft.RangeMinY := ParseFloatText(fMinYEdit.Text, fDraft.RangeMinY);</w:t>
        <w:br/>
        <w:t xml:space="preserve">  fDraft.RangeMaxY := ParseFloatText(fMaxYEdit.Text, fDraft.RangeMaxY);</w:t>
        <w:br/>
        <w:br/>
        <w:t xml:space="preserve">  fDraft.LgX := fLgXCheck.Checked;</w:t>
        <w:br/>
        <w:t xml:space="preserve">  fDraft.LgY := fLgYCheck.Checked;</w:t>
        <w:br/>
        <w:t xml:space="preserve">  fDraft.ShowAlarms := fShowAlarmsCheck.Checked;</w:t>
        <w:br/>
        <w:t xml:space="preserve">  fDraft.ShowWarnings := fShowWarningsCheck.Checked;</w:t>
        <w:br/>
        <w:t xml:space="preserve">  fDraft.ShowProfile := fShowProfileCheck.Checked;</w:t>
        <w:br/>
        <w:t xml:space="preserve">  fDraft.ShowLabels := fShowLabelsCheck.Checked;</w:t>
        <w:br/>
        <w:t xml:space="preserve">  fDraft.LegendVisible := fShowLegendCheck.Checked;</w:t>
        <w:br/>
        <w:t xml:space="preserve">  fDraft.ZeroY0 := fZeroY0Check.Checked;</w:t>
        <w:br/>
        <w:br/>
        <w:t xml:space="preserve">  fDraft.ResultType := fResultTypeCombo.ItemIndex;</w:t>
        <w:br/>
        <w:t xml:space="preserve">  fDraft.TahoTagName := fTahoCombo.Text;</w:t>
        <w:br/>
        <w:br/>
        <w:t xml:space="preserve">  fDraft.TagNames.Clear;</w:t>
        <w:br/>
        <w:t xml:space="preserve">  for I := 0 to fUsedList.Count - 1 do</w:t>
        <w:br/>
        <w:t xml:space="preserve">    fDraft.TagNames.Add(DisplayItemTagName(fUsedList, I));</w:t>
        <w:br/>
        <w:t>end;</w:t>
        <w:br/>
        <w:br/>
        <w:t>procedure TRecorderSpectrumSettingsDialog.OkButtonClick(Sender: TObject);</w:t>
        <w:br/>
        <w:t>begin</w:t>
        <w:br/>
        <w:t xml:space="preserve">  StoreToComponent;</w:t>
        <w:br/>
        <w:t xml:space="preserve">  fComponent.Assign(fDraft);</w:t>
        <w:br/>
        <w:t xml:space="preserve">  ModalResult := mrOk;</w:t>
        <w:br/>
        <w:t>end;</w:t>
        <w:br/>
        <w:br/>
        <w:t>procedure TRecorderSpectrumSettingsDialog.FilterEditChange(Sender: TObject);</w:t>
        <w:br/>
        <w:t>begin</w:t>
        <w:br/>
        <w:t xml:space="preserve">  UpdateAvailableList;</w:t>
        <w:br/>
        <w:t>end;</w:t>
        <w:br/>
        <w:br/>
        <w:t>procedure TRecorderSpectrumSettingsDialog.AddButtonClick(Sender: TObject);</w:t>
        <w:br/>
        <w:t>var</w:t>
        <w:br/>
        <w:t xml:space="preserve">  I: Integer;</w:t>
        <w:br/>
        <w:t xml:space="preserve">  lTagName: string;</w:t>
        <w:br/>
        <w:t xml:space="preserve">  lChanged: Boolean;</w:t>
        <w:br/>
        <w:t>begin</w:t>
        <w:br/>
        <w:t xml:space="preserve">  lChanged := False;</w:t>
        <w:br/>
        <w:t xml:space="preserve">  for I := 0 to fAvailableList.Count - 1 do</w:t>
        <w:br/>
        <w:t xml:space="preserve">  begin</w:t>
        <w:br/>
        <w:t xml:space="preserve">    if fAvailableList.Selected[I] then</w:t>
        <w:br/>
        <w:t xml:space="preserve">    begin</w:t>
        <w:br/>
        <w:t xml:space="preserve">      lTagName := DisplayItemTagName(fAvailableList, I);</w:t>
        <w:br/>
        <w:t xml:space="preserve">      if fUsedList.Items.IndexOf(TagDisplayText(lTagName)) &lt; 0 then</w:t>
        <w:br/>
        <w:t xml:space="preserve">      begin</w:t>
        <w:br/>
        <w:t xml:space="preserve">        fUsedList.Items.AddObject(TagDisplayText(lTagName), fTagRegistry.FindByName(lTagName));</w:t>
      </w:r>
    </w:p>
    <w:p>
      <w:pPr>
        <w:pStyle w:val="SourceCode"/>
      </w:pPr>
      <w:r>
        <w:rPr>
          <w:rFonts w:ascii="Consolas" w:hAnsi="Consolas" w:cs="Consolas"/>
          <w:sz w:val="13"/>
        </w:rPr>
        <w:t xml:space="preserve">        lChanged := True;</w:t>
        <w:br/>
        <w:t xml:space="preserve">      end;</w:t>
        <w:br/>
        <w:t xml:space="preserve">    end;</w:t>
        <w:br/>
        <w:t xml:space="preserve">  end;</w:t>
        <w:br/>
        <w:t xml:space="preserve">  if lChanged then</w:t>
        <w:br/>
        <w:t xml:space="preserve">    UpdateAvailableList;</w:t>
        <w:br/>
        <w:t>end;</w:t>
        <w:br/>
        <w:br/>
        <w:t>procedure TRecorderSpectrumSettingsDialog.RemoveButtonClick(Sender: TObject);</w:t>
        <w:br/>
        <w:t>var</w:t>
        <w:br/>
        <w:t xml:space="preserve">  I: Integer;</w:t>
        <w:br/>
        <w:t xml:space="preserve">  lChanged: Boolean;</w:t>
        <w:br/>
        <w:t>begin</w:t>
        <w:br/>
        <w:t xml:space="preserve">  lChanged := False;</w:t>
        <w:br/>
        <w:t xml:space="preserve">  for I := fUsedList.Count - 1 downto 0 do</w:t>
        <w:br/>
        <w:t xml:space="preserve">  begin</w:t>
        <w:br/>
        <w:t xml:space="preserve">    if fUsedList.Selected[I] then</w:t>
        <w:br/>
        <w:t xml:space="preserve">    begin</w:t>
        <w:br/>
        <w:t xml:space="preserve">      fUsedList.Items.Delete(I);</w:t>
        <w:br/>
        <w:t xml:space="preserve">      lChanged := True;</w:t>
        <w:br/>
        <w:t xml:space="preserve">    end;</w:t>
        <w:br/>
        <w:t xml:space="preserve">  end;</w:t>
        <w:br/>
        <w:t xml:space="preserve">  if lChanged then</w:t>
        <w:br/>
        <w:t xml:space="preserve">    UpdateAvailableList;</w:t>
        <w:br/>
        <w:t>end;</w:t>
        <w:br/>
        <w:br/>
        <w:t>procedure TRecorderSpectrumSettingsDialog.AvailableListDblClick(Sender: TObject);</w:t>
        <w:br/>
        <w:t>var</w:t>
        <w:br/>
        <w:t xml:space="preserve">  lIdx: Integer;</w:t>
        <w:br/>
        <w:t xml:space="preserve">  lTagName: string;</w:t>
        <w:br/>
        <w:t>begin</w:t>
        <w:br/>
        <w:t xml:space="preserve">  lIdx := fAvailableList.ItemIndex;</w:t>
        <w:br/>
        <w:t xml:space="preserve">  if lIdx &gt;= 0 then</w:t>
        <w:br/>
        <w:t xml:space="preserve">  begin</w:t>
        <w:br/>
        <w:t xml:space="preserve">    lTagName := DisplayItemTagName(fAvailableList, lIdx);</w:t>
        <w:br/>
        <w:t xml:space="preserve">    if fUsedList.Items.IndexOf(TagDisplayText(lTagName)) &lt; 0 then</w:t>
        <w:br/>
        <w:t xml:space="preserve">    begin</w:t>
        <w:br/>
        <w:t xml:space="preserve">      fUsedList.Items.AddObject(TagDisplayText(lTagName), fTagRegistry.FindByName(lTagName));</w:t>
        <w:br/>
        <w:t xml:space="preserve">      UpdateAvailableList;</w:t>
        <w:br/>
        <w:t xml:space="preserve">    end;</w:t>
        <w:br/>
        <w:t xml:space="preserve">  end;</w:t>
        <w:br/>
        <w:t>end;</w:t>
        <w:br/>
        <w:br/>
        <w:t>procedure TRecorderSpectrumSettingsDialog.UsedListDblClick(Sender: TObject);</w:t>
        <w:br/>
        <w:t>var</w:t>
        <w:br/>
        <w:t xml:space="preserve">  lIdx: Integer;</w:t>
        <w:br/>
        <w:t>begin</w:t>
        <w:br/>
        <w:t xml:space="preserve">  lIdx := fUsedList.ItemIndex;</w:t>
        <w:br/>
        <w:t xml:space="preserve">  if lIdx &gt;= 0 then</w:t>
        <w:br/>
        <w:t xml:space="preserve">  begin</w:t>
        <w:br/>
        <w:t xml:space="preserve">    fUsedList.Items.Delete(lIdx);</w:t>
        <w:br/>
        <w:t xml:space="preserve">    UpdateAvailableList;</w:t>
        <w:br/>
        <w:t xml:space="preserve">  end;</w:t>
        <w:br/>
        <w:t>end;</w:t>
        <w:br/>
        <w:br/>
        <w:t>procedure TRecorderSpectrumSettingsDialog.UpdateAvailableList;</w:t>
        <w:br/>
        <w:t>var</w:t>
        <w:br/>
        <w:t xml:space="preserve">  I: Integer;</w:t>
        <w:br/>
        <w:t xml:space="preserve">  lTagName: string;</w:t>
        <w:br/>
        <w:t xml:space="preserve">  lFilter: string;</w:t>
        <w:br/>
        <w:t>begin</w:t>
        <w:br/>
        <w:t xml:space="preserve">  fAvailableList.Items.BeginUpdate;</w:t>
        <w:br/>
        <w:t xml:space="preserve">  try</w:t>
        <w:br/>
        <w:t xml:space="preserve">    fAvailableList.Items.Clear;</w:t>
        <w:br/>
        <w:t xml:space="preserve">    lFilter := AnsiLowerCase(Trim(fFilterEdit.Text));</w:t>
        <w:br/>
        <w:t xml:space="preserve">    for I := 0 to fAllAvailableTags.Count - 1 do</w:t>
        <w:br/>
        <w:t xml:space="preserve">    begin</w:t>
        <w:br/>
        <w:t xml:space="preserve">      lTagName := fAllAvailableTags[I];</w:t>
        <w:br/>
        <w:t xml:space="preserve">      </w:t>
        <w:br/>
        <w:t xml:space="preserve">      // Исключаем те, что уже выбраны</w:t>
        <w:br/>
        <w:t xml:space="preserve">      if fUsedList.Items.IndexOf(TagDisplayText(lTagName)) &gt;= 0 then</w:t>
        <w:br/>
        <w:t xml:space="preserve">        Continue;</w:t>
        <w:br/>
        <w:t xml:space="preserve">        </w:t>
        <w:br/>
        <w:t xml:space="preserve">      // Фильтруем по подстроке</w:t>
        <w:br/>
        <w:t xml:space="preserve">      if (lFilter = '') or (AnsiContainsText(AnsiLowerCase(lTagName), lFilter)) or</w:t>
        <w:br/>
        <w:t xml:space="preserve">        (AnsiContainsText(AnsiLowerCase(TagDisplayText(lTagName)), lFilter)) then</w:t>
        <w:br/>
        <w:t xml:space="preserve">        fAvailableList.Items.AddObject(TagDisplayText(lTagName), fTagRegistry.FindByName(lTagName));</w:t>
        <w:br/>
        <w:t xml:space="preserve">    end;</w:t>
        <w:br/>
        <w:t xml:space="preserve">  finally</w:t>
        <w:br/>
        <w:t xml:space="preserve">    fAvailableList.Items.EndUpdate;</w:t>
        <w:br/>
        <w:t xml:space="preserve">  end;</w:t>
        <w:br/>
        <w:t>end;</w:t>
        <w:br/>
        <w:br/>
        <w:t>end.</w:t>
        <w:br/>
      </w:r>
    </w:p>
    <w:p>
      <w:pPr>
        <w:pStyle w:val="Heading2"/>
      </w:pPr>
      <w:r>
        <w:t>UI\uRecorderSpectrumView.pas</w:t>
      </w:r>
    </w:p>
    <w:p>
      <w:pPr>
        <w:pStyle w:val="FileMeta"/>
      </w:pPr>
      <w:r>
        <w:t>Путь: D:\works\OburecGH\Lazarus\RecorderLnx\UI\uRecorderSpectrumView.pas | Кодировка: utf-8-sig | Строк: 867</w:t>
      </w:r>
    </w:p>
    <w:p>
      <w:pPr>
        <w:pStyle w:val="SourceCode"/>
      </w:pPr>
      <w:r>
        <w:rPr>
          <w:rFonts w:ascii="Consolas" w:hAnsi="Consolas" w:cs="Consolas"/>
          <w:sz w:val="13"/>
        </w:rPr>
        <w:t>unit uRecorderSpectrumView;</w:t>
        <w:br/>
        <w:br/>
        <w:t>{$mode objfpc}{$H+}</w:t>
        <w:br/>
        <w:br/>
        <w:t>interface</w:t>
        <w:br/>
        <w:br/>
        <w:t>uses</w:t>
        <w:br/>
        <w:t xml:space="preserve">  Classes, SysUtils, Controls, ExtCtrls, Graphics, Grids, Math, LConvEncoding,</w:t>
        <w:br/>
        <w:t xml:space="preserve">  uOglChart, uOglChartChart, uOglChartPage, uOglChartAxis,</w:t>
        <w:br/>
        <w:t xml:space="preserve">  uOglChartTrend, uOglChartDrawObj,</w:t>
        <w:br/>
        <w:t xml:space="preserve">  uOglChartCursor, uOglChartRenderer, uOglChartTextLabel, uOglChartColors,</w:t>
        <w:br/>
        <w:t xml:space="preserve">  uRecorderFormModel, uRecorderTags, uRecorderVisualControl,</w:t>
        <w:br/>
        <w:t xml:space="preserve">  uRecorderSpectrumEngine, uRecorderSpectrumRuntime, uRecorderCoreServices,</w:t>
        <w:br/>
        <w:t xml:space="preserve">  uComponentServices, SyncObjs;</w:t>
        <w:br/>
        <w:br/>
        <w:t>type</w:t>
        <w:br/>
        <w:t xml:space="preserve">  TBufferedFrame = record</w:t>
        <w:br/>
        <w:t xml:space="preserve">    TagName: string;</w:t>
        <w:br/>
        <w:t xml:space="preserve">    Values: array of Double;</w:t>
        <w:br/>
        <w:t xml:space="preserve">    FrequencyStepHz: Double;</w:t>
        <w:br/>
        <w:t xml:space="preserve">    MaxIndex: Integer;</w:t>
        <w:br/>
        <w:t xml:space="preserve">    MaxFrequencyHz: Double;</w:t>
        <w:br/>
        <w:t xml:space="preserve">    MaxRms: Double;</w:t>
        <w:br/>
        <w:t xml:space="preserve">    Bands: array of TRecorderSpectrumBandResult;</w:t>
        <w:br/>
        <w:t xml:space="preserve">    HasNewData: Boolean;</w:t>
        <w:br/>
        <w:t xml:space="preserve">  end;</w:t>
        <w:br/>
        <w:br/>
        <w:t xml:space="preserve">  TRecorderSpectrumView = class(TPanel, IVForm)</w:t>
        <w:br/>
        <w:t xml:space="preserve">  private</w:t>
        <w:br/>
        <w:t xml:space="preserve">    fComponent: TRecorderSpectrumComponent;</w:t>
        <w:br/>
        <w:t xml:space="preserve">    fChart: TOglChart;</w:t>
        <w:br/>
        <w:t xml:space="preserve">    fHeaderPanel: TPanel;</w:t>
        <w:br/>
        <w:t xml:space="preserve">    fLegendGrid: TStringGrid;</w:t>
        <w:br/>
        <w:t xml:space="preserve">    fModel: TChartModel;</w:t>
        <w:br/>
        <w:t xml:space="preserve">    fPage: TChartPage;</w:t>
        <w:br/>
        <w:t xml:space="preserve">    fAxisY: TChartAxis;</w:t>
        <w:br/>
        <w:t xml:space="preserve">    fSeriesList: TList;</w:t>
        <w:br/>
        <w:t xml:space="preserve">    fMaxFlags: TList;</w:t>
        <w:br/>
        <w:t xml:space="preserve">    fBandObjects: TList;</w:t>
        <w:br/>
        <w:t xml:space="preserve">    fTagRegistry: TRecorderTagRegistry;</w:t>
        <w:br/>
        <w:t xml:space="preserve">    fToken: Integer;</w:t>
        <w:br/>
        <w:t xml:space="preserve">    fHeaderSignature: string;</w:t>
        <w:br/>
        <w:t xml:space="preserve">    fBufferedFrames: array of TBufferedFrame;</w:t>
        <w:br/>
        <w:t xml:space="preserve">    fLock: TCriticalSection;</w:t>
        <w:br/>
        <w:t xml:space="preserve">    fSplitter: TSplitter;</w:t>
        <w:br/>
        <w:t xml:space="preserve">    fLegendHeightInitialized: Boolean;</w:t>
        <w:br/>
        <w:t xml:space="preserve">    procedure HandleEvent(ASender: TObject; const AEvent: TRecorderEvent);</w:t>
        <w:br/>
        <w:t xml:space="preserve">    procedure ChartMouseMove(Sender: TObject; Shift: TShiftState; X, Y: Integer);</w:t>
        <w:br/>
        <w:t xml:space="preserve">    procedure ChartAfterRender(Sender: TObject; ARenderTimeMs: Double);</w:t>
        <w:br/>
        <w:t xml:space="preserve">    procedure ChartCursorChanged(Sender: TObject; ACursor: TObject);</w:t>
        <w:br/>
        <w:t xml:space="preserve">    procedure LegendPrepareCanvas(Sender: TObject; ACol, ARow: Integer;</w:t>
        <w:br/>
        <w:t xml:space="preserve">      AState: TGridDrawState);</w:t>
        <w:br/>
        <w:t xml:space="preserve">    procedure LegendSelectCell(Sender: TObject; ACol, ARow: Integer;</w:t>
        <w:br/>
        <w:t xml:space="preserve">      var CanSelect: Boolean);</w:t>
        <w:br/>
        <w:t xml:space="preserve">    procedure ClearSeries;</w:t>
        <w:br/>
        <w:t xml:space="preserve">    procedure ClearHeader;</w:t>
        <w:br/>
        <w:t xml:space="preserve">    procedure ClearBandObjects;</w:t>
        <w:br/>
        <w:t xml:space="preserve">    procedure EnsureBandObjects(ACount: Integer);</w:t>
        <w:br/>
        <w:t xml:space="preserve">    function GetSpectrumColor(AIndex: Integer): TColor;</w:t>
        <w:br/>
        <w:t xml:space="preserve">    function FindPageCursor: TChartCursor;</w:t>
        <w:br/>
        <w:t xml:space="preserve">    function SeriesValueAtX(ASeries: cBuffTrend1d; AX: Double; out AY: Double): Boolean;</w:t>
        <w:br/>
        <w:t xml:space="preserve">    function SeriesIndexLeftOfX(ASeries: cBuffTrend1d; AX: Double): Integer;</w:t>
        <w:br/>
        <w:t xml:space="preserve">    function CalcFullRms(ASeries: cBuffTrend1d): Double;</w:t>
        <w:br/>
        <w:t xml:space="preserve">    function CalcBandRms(ASeries: cBuffTrend1d; AX1, AX2: Double): Double;</w:t>
        <w:br/>
        <w:t xml:space="preserve">    function FindNearestTagAtPixel(AX, AY: Integer): string;</w:t>
        <w:br/>
        <w:t xml:space="preserve">    function BuildHeaderSignature: string;</w:t>
        <w:br/>
        <w:t xml:space="preserve">    procedure ConfigureLegendGrid;</w:t>
        <w:br/>
        <w:t xml:space="preserve">    procedure UpdateMaxFlag(AIndex: Integer; ASeries: cBuffTrend1d);</w:t>
        <w:br/>
        <w:t xml:space="preserve">    procedure UpdateHeader(AForce: Boolean = False);</w:t>
        <w:br/>
        <w:t xml:space="preserve">  public</w:t>
        <w:br/>
        <w:t xml:space="preserve">    constructor Create(AOwner: TComponent); override;</w:t>
        <w:br/>
        <w:t xml:space="preserve">    destructor Destroy; override;</w:t>
        <w:br/>
        <w:t xml:space="preserve">    procedure Configure(AComponent: TRecorderVisualComponent; ATagRegistry: TRecorderTagRegistry);</w:t>
        <w:br/>
        <w:t xml:space="preserve">    procedure RefreshControl(ATagRegistry: TRecorderTagRegistry; ADisplaySeconds: Double);</w:t>
        <w:br/>
        <w:t xml:space="preserve">    function GetChartControl: TOglChart;</w:t>
        <w:br/>
        <w:t xml:space="preserve">  end;</w:t>
        <w:br/>
        <w:br/>
        <w:t>implementation</w:t>
        <w:br/>
        <w:br/>
        <w:t>uses</w:t>
        <w:br/>
        <w:t xml:space="preserve">  uRecorderTagRefs;</w:t>
        <w:br/>
        <w:br/>
        <w:t>constructor TRecorderSpectrumView.Create(AOwner: TComponent);</w:t>
        <w:br/>
        <w:t>begin</w:t>
        <w:br/>
        <w:t xml:space="preserve">  inherited Create(AOwner);</w:t>
        <w:br/>
        <w:t xml:space="preserve">  BevelOuter := bvNone;</w:t>
        <w:br/>
        <w:t xml:space="preserve">  Caption := '';</w:t>
        <w:br/>
        <w:t xml:space="preserve">  ParentBackground := False;</w:t>
        <w:br/>
        <w:t xml:space="preserve">  Color := clWhite;</w:t>
        <w:br/>
        <w:t xml:space="preserve">  fSeriesList := TList.Create;</w:t>
      </w:r>
    </w:p>
    <w:p>
      <w:pPr>
        <w:pStyle w:val="SourceCode"/>
      </w:pPr>
      <w:r>
        <w:rPr>
          <w:rFonts w:ascii="Consolas" w:hAnsi="Consolas" w:cs="Consolas"/>
          <w:sz w:val="13"/>
        </w:rPr>
        <w:t xml:space="preserve">  fMaxFlags := TList.Create;</w:t>
        <w:br/>
        <w:t xml:space="preserve">  fBandObjects := TList.Create;</w:t>
        <w:br/>
        <w:t xml:space="preserve">  fLock := TCriticalSection.Create;</w:t>
        <w:br/>
        <w:t xml:space="preserve">  fSplitter := nil;</w:t>
        <w:br/>
        <w:t xml:space="preserve">  fLegendHeightInitialized := False;</w:t>
        <w:br/>
        <w:t>end;</w:t>
        <w:br/>
        <w:br/>
        <w:t>destructor TRecorderSpectrumView.Destroy;</w:t>
        <w:br/>
        <w:t>begin</w:t>
        <w:br/>
        <w:t xml:space="preserve">  if fToken &lt;&gt; 0 then</w:t>
        <w:br/>
        <w:t xml:space="preserve">  begin</w:t>
        <w:br/>
        <w:t xml:space="preserve">    if (fTagRegistry &lt;&gt; nil) and (fTagRegistry.EventBus &lt;&gt; nil) then</w:t>
        <w:br/>
        <w:t xml:space="preserve">      fTagRegistry.EventBus.Unsubscribe(fToken);</w:t>
        <w:br/>
        <w:t xml:space="preserve">    fToken := 0;</w:t>
        <w:br/>
        <w:t xml:space="preserve">  end;</w:t>
        <w:br/>
        <w:t xml:space="preserve">  ClearSeries;</w:t>
        <w:br/>
        <w:t xml:space="preserve">  ClearBandObjects;</w:t>
        <w:br/>
        <w:t xml:space="preserve">  FreeAndNil(fSeriesList);</w:t>
        <w:br/>
        <w:t xml:space="preserve">  FreeAndNil(fMaxFlags);</w:t>
        <w:br/>
        <w:t xml:space="preserve">  FreeAndNil(fBandObjects);</w:t>
        <w:br/>
        <w:t xml:space="preserve">  FreeAndNil(fLock);</w:t>
        <w:br/>
        <w:t xml:space="preserve">  inherited Destroy;</w:t>
        <w:br/>
        <w:t>end;</w:t>
        <w:br/>
        <w:br/>
        <w:t>procedure TRecorderSpectrumView.ClearSeries;</w:t>
        <w:br/>
        <w:t>begin</w:t>
        <w:br/>
        <w:t xml:space="preserve">  if Assigned(fSeriesList) then</w:t>
        <w:br/>
        <w:t xml:space="preserve">    fSeriesList.Clear;</w:t>
        <w:br/>
        <w:t xml:space="preserve">  if Assigned(fMaxFlags) then</w:t>
        <w:br/>
        <w:t xml:space="preserve">    fMaxFlags.Clear;</w:t>
        <w:br/>
        <w:t>end;</w:t>
        <w:br/>
        <w:br/>
        <w:t>procedure TRecorderSpectrumView.ClearBandObjects;</w:t>
        <w:br/>
        <w:t>var</w:t>
        <w:br/>
        <w:t xml:space="preserve">  I: Integer;</w:t>
        <w:br/>
        <w:t>begin</w:t>
        <w:br/>
        <w:t xml:space="preserve">  if fBandObjects = nil then</w:t>
        <w:br/>
        <w:t xml:space="preserve">    Exit;</w:t>
        <w:br/>
        <w:t xml:space="preserve">  for I := fBandObjects.Count - 1 downto 0 do</w:t>
        <w:br/>
        <w:t xml:space="preserve">    TObject(fBandObjects[I]).Free;</w:t>
        <w:br/>
        <w:t xml:space="preserve">  fBandObjects.Clear;</w:t>
        <w:br/>
        <w:t>end;</w:t>
        <w:br/>
        <w:br/>
        <w:t>procedure TRecorderSpectrumView.EnsureBandObjects(ACount: Integer);</w:t>
        <w:br/>
        <w:t>var</w:t>
        <w:br/>
        <w:t xml:space="preserve">  lBand: TChartFrequencyBand;</w:t>
        <w:br/>
        <w:t>begin</w:t>
        <w:br/>
        <w:t xml:space="preserve">  if (fPage = nil) or (fBandObjects = nil) then</w:t>
        <w:br/>
        <w:t xml:space="preserve">    Exit;</w:t>
        <w:br/>
        <w:t xml:space="preserve">  while fBandObjects.Count &gt; ACount do</w:t>
        <w:br/>
        <w:t xml:space="preserve">  begin</w:t>
        <w:br/>
        <w:t xml:space="preserve">    lBand := TChartFrequencyBand(fBandObjects[fBandObjects.Count - 1]);</w:t>
        <w:br/>
        <w:t xml:space="preserve">    fBandObjects.Delete(fBandObjects.Count - 1);</w:t>
        <w:br/>
        <w:t xml:space="preserve">    lBand.Free;</w:t>
        <w:br/>
        <w:t xml:space="preserve">  end;</w:t>
        <w:br/>
        <w:t xml:space="preserve">  while fBandObjects.Count &lt; ACount do</w:t>
        <w:br/>
        <w:t xml:space="preserve">  begin</w:t>
        <w:br/>
        <w:t xml:space="preserve">    lBand := TChartFrequencyBand.Create;</w:t>
        <w:br/>
        <w:t xml:space="preserve">    lBand.Name := Format('FreqBand_%d', [fBandObjects.Count]);</w:t>
        <w:br/>
        <w:t xml:space="preserve">    lBand.Visible := True;</w:t>
        <w:br/>
        <w:t xml:space="preserve">    lBand.Color := $1E808080;</w:t>
        <w:br/>
        <w:t xml:space="preserve">    fPage.AddChild(lBand);</w:t>
        <w:br/>
        <w:t xml:space="preserve">    fBandObjects.Add(lBand);</w:t>
        <w:br/>
        <w:t xml:space="preserve">  end;</w:t>
        <w:br/>
        <w:t>end;</w:t>
        <w:br/>
        <w:br/>
        <w:t>procedure TRecorderSpectrumView.ClearHeader;</w:t>
        <w:br/>
        <w:t>begin</w:t>
        <w:br/>
        <w:t xml:space="preserve">  if fHeaderPanel = nil then</w:t>
        <w:br/>
        <w:t xml:space="preserve">    Exit;</w:t>
        <w:br/>
        <w:t xml:space="preserve">  while fHeaderPanel.ControlCount &gt; 0 do</w:t>
        <w:br/>
        <w:t xml:space="preserve">    fHeaderPanel.Controls[fHeaderPanel.ControlCount - 1].Free;</w:t>
        <w:br/>
        <w:t xml:space="preserve">  fLegendGrid := nil;</w:t>
        <w:br/>
        <w:t>end;</w:t>
        <w:br/>
        <w:br/>
        <w:t>procedure TRecorderSpectrumView.LegendPrepareCanvas(Sender: TObject; ACol,</w:t>
        <w:br/>
        <w:t xml:space="preserve">  ARow: Integer; AState: TGridDrawState);</w:t>
        <w:br/>
        <w:t>begin</w:t>
        <w:br/>
        <w:t xml:space="preserve">  if not (Sender is TStringGrid) then</w:t>
        <w:br/>
        <w:t xml:space="preserve">    Exit;</w:t>
        <w:br/>
        <w:t xml:space="preserve">  if ARow = 0 then</w:t>
        <w:br/>
        <w:t xml:space="preserve">  begin</w:t>
        <w:br/>
        <w:t xml:space="preserve">    TStringGrid(Sender).Canvas.Font.Color := clBlack;</w:t>
        <w:br/>
        <w:t xml:space="preserve">    TStringGrid(Sender).Canvas.Font.Style := [fsBold];</w:t>
        <w:br/>
        <w:t xml:space="preserve">  end</w:t>
        <w:br/>
        <w:t xml:space="preserve">  else</w:t>
        <w:br/>
        <w:t xml:space="preserve">  begin</w:t>
        <w:br/>
        <w:t xml:space="preserve">    TStringGrid(Sender).Canvas.Font.Color := GetSpectrumColor(ARow - 1);</w:t>
        <w:br/>
        <w:t xml:space="preserve">    TStringGrid(Sender).Canvas.Font.Style := [];</w:t>
        <w:br/>
        <w:t xml:space="preserve">  end;</w:t>
      </w:r>
    </w:p>
    <w:p>
      <w:pPr>
        <w:pStyle w:val="SourceCode"/>
      </w:pPr>
      <w:r>
        <w:rPr>
          <w:rFonts w:ascii="Consolas" w:hAnsi="Consolas" w:cs="Consolas"/>
          <w:sz w:val="13"/>
        </w:rPr>
        <w:t>end;</w:t>
        <w:br/>
        <w:br/>
        <w:t>procedure TRecorderSpectrumView.LegendSelectCell(Sender: TObject; ACol,</w:t>
        <w:br/>
        <w:t xml:space="preserve">  ARow: Integer; var CanSelect: Boolean);</w:t>
        <w:br/>
        <w:t>begin</w:t>
        <w:br/>
        <w:t xml:space="preserve">  CanSelect := (ARow &gt; 0) and (ARow &lt;= fSeriesList.Count);</w:t>
        <w:br/>
        <w:t xml:space="preserve">  if not CanSelect or (fChart = nil) then</w:t>
        <w:br/>
        <w:t xml:space="preserve">    Exit;</w:t>
        <w:br/>
        <w:t xml:space="preserve">  { Выбор строки легенды является выбором конкретного тренда, а не только его</w:t>
        <w:br/>
        <w:t xml:space="preserve">    общей оси. Этим же выбором пользуются Shift-привязка и одномерный курсор. }</w:t>
        <w:br/>
        <w:t xml:space="preserve">  fChart.SelectedObject := cBuffTrend1d(fSeriesList[ARow - 1]);</w:t>
        <w:br/>
        <w:t xml:space="preserve">  fChart.Invalidate;</w:t>
        <w:br/>
        <w:t>end;</w:t>
        <w:br/>
        <w:br/>
        <w:t>function TRecorderSpectrumView.GetSpectrumColor(AIndex: Integer): TColor;</w:t>
        <w:br/>
        <w:t>begin</w:t>
        <w:br/>
        <w:t xml:space="preserve">  Result := OglChartLinePaletteColor(AIndex);</w:t>
        <w:br/>
        <w:t>end;</w:t>
        <w:br/>
        <w:br/>
        <w:t>function TRecorderSpectrumView.FindPageCursor: TChartCursor;</w:t>
        <w:br/>
        <w:t>var</w:t>
        <w:br/>
        <w:t xml:space="preserve">  I: Integer;</w:t>
        <w:br/>
        <w:t>begin</w:t>
        <w:br/>
        <w:t xml:space="preserve">  Result := nil;</w:t>
        <w:br/>
        <w:t xml:space="preserve">  if fPage = nil then</w:t>
        <w:br/>
        <w:t xml:space="preserve">    Exit;</w:t>
        <w:br/>
        <w:t xml:space="preserve">  for I := 0 to fPage.ChildCount - 1 do</w:t>
        <w:br/>
        <w:t xml:space="preserve">    if fPage.Children[I] is TChartCursor then</w:t>
        <w:br/>
        <w:t xml:space="preserve">      Exit(TChartCursor(fPage.Children[I]));</w:t>
        <w:br/>
        <w:t>end;</w:t>
        <w:br/>
        <w:br/>
        <w:t>function TRecorderSpectrumView.SeriesValueAtX(ASeries: cBuffTrend1d; AX: Double;</w:t>
        <w:br/>
        <w:t xml:space="preserve">  out AY: Double): Boolean;</w:t>
        <w:br/>
        <w:t>var</w:t>
        <w:br/>
        <w:t xml:space="preserve">  lRatio: Double;</w:t>
        <w:br/>
        <w:t xml:space="preserve">  lIdx: Integer;</w:t>
        <w:br/>
        <w:t>begin</w:t>
        <w:br/>
        <w:t xml:space="preserve">  Result := False;</w:t>
        <w:br/>
        <w:t xml:space="preserve">  AY := 0.0;</w:t>
        <w:br/>
        <w:t xml:space="preserve">  if (ASeries = nil) or (ASeries.Count = 0) or (ASeries.DX = 0.0) then</w:t>
        <w:br/>
        <w:t xml:space="preserve">    Exit;</w:t>
        <w:br/>
        <w:t xml:space="preserve">  lRatio := (AX - ASeries.X0) / ASeries.DX;</w:t>
        <w:br/>
        <w:t xml:space="preserve">  if (lRatio &lt; 0.0) or (lRatio &gt; ASeries.Count - 1) then</w:t>
        <w:br/>
        <w:t xml:space="preserve">    Exit;</w:t>
        <w:br/>
        <w:t xml:space="preserve">  lIdx := Trunc(lRatio);</w:t>
        <w:br/>
        <w:t xml:space="preserve">  if lIdx &gt;= ASeries.Count - 1 then</w:t>
        <w:br/>
        <w:t xml:space="preserve">    AY := ASeries.Values[ASeries.Count - 1]</w:t>
        <w:br/>
        <w:t xml:space="preserve">  else</w:t>
        <w:br/>
        <w:t xml:space="preserve">    AY := ASeries.Values[lIdx] + (lRatio - lIdx) *</w:t>
        <w:br/>
        <w:t xml:space="preserve">      (ASeries.Values[lIdx + 1] - ASeries.Values[lIdx]);</w:t>
        <w:br/>
        <w:t xml:space="preserve">  Result := True;</w:t>
        <w:br/>
        <w:t>end;</w:t>
        <w:br/>
        <w:br/>
        <w:t>function TRecorderSpectrumView.SeriesIndexLeftOfX(ASeries: cBuffTrend1d;</w:t>
        <w:br/>
        <w:t xml:space="preserve">  AX: Double): Integer;</w:t>
        <w:br/>
        <w:t>var</w:t>
        <w:br/>
        <w:t xml:space="preserve">  lRatio: Double;</w:t>
        <w:br/>
        <w:t>begin</w:t>
        <w:br/>
        <w:t xml:space="preserve">  Result := -1;</w:t>
        <w:br/>
        <w:t xml:space="preserve">  if (ASeries = nil) or (ASeries.Count = 0) or (ASeries.DX = 0.0) then</w:t>
        <w:br/>
        <w:t xml:space="preserve">    Exit;</w:t>
        <w:br/>
        <w:t xml:space="preserve">  lRatio := (AX - ASeries.X0) / ASeries.DX;</w:t>
        <w:br/>
        <w:t xml:space="preserve">  if lRatio &lt; 0.0 then</w:t>
        <w:br/>
        <w:t xml:space="preserve">    Exit;</w:t>
        <w:br/>
        <w:t xml:space="preserve">  Result := Floor(lRatio);</w:t>
        <w:br/>
        <w:t xml:space="preserve">  if Result &gt;= ASeries.Count then</w:t>
        <w:br/>
        <w:t xml:space="preserve">    Result := ASeries.Count - 1;</w:t>
        <w:br/>
        <w:t>end;</w:t>
        <w:br/>
        <w:br/>
        <w:t>function TRecorderSpectrumView.CalcFullRms(ASeries: cBuffTrend1d): Double;</w:t>
        <w:br/>
        <w:t>var</w:t>
        <w:br/>
        <w:t xml:space="preserve">  I: Integer;</w:t>
        <w:br/>
        <w:t>begin</w:t>
        <w:br/>
        <w:t xml:space="preserve">  Result := 0.0;</w:t>
        <w:br/>
        <w:t xml:space="preserve">  if ASeries = nil then</w:t>
        <w:br/>
        <w:t xml:space="preserve">    Exit;</w:t>
        <w:br/>
        <w:t xml:space="preserve">  for I := 0 to ASeries.Count - 1 do</w:t>
        <w:br/>
        <w:t xml:space="preserve">    Result := Result + Sqr(ASeries.Values[I]);</w:t>
        <w:br/>
        <w:t xml:space="preserve">  Result := Sqrt(Result);</w:t>
        <w:br/>
        <w:t>end;</w:t>
        <w:br/>
        <w:br/>
        <w:t>function TRecorderSpectrumView.CalcBandRms(ASeries: cBuffTrend1d; AX1,</w:t>
        <w:br/>
        <w:t xml:space="preserve">  AX2: Double): Double;</w:t>
        <w:br/>
        <w:t>var</w:t>
        <w:br/>
        <w:t xml:space="preserve">  I: Integer;</w:t>
        <w:br/>
        <w:t xml:space="preserve">  lX, lMinX, lMaxX: Double;</w:t>
        <w:br/>
        <w:t>begin</w:t>
        <w:br/>
        <w:t xml:space="preserve">  Result := 0.0;</w:t>
        <w:br/>
        <w:t xml:space="preserve">  if (ASeries = nil) or (ASeries.Count = 0) then</w:t>
        <w:br/>
        <w:t xml:space="preserve">    Exit;</w:t>
      </w:r>
    </w:p>
    <w:p>
      <w:pPr>
        <w:pStyle w:val="SourceCode"/>
      </w:pPr>
      <w:r>
        <w:rPr>
          <w:rFonts w:ascii="Consolas" w:hAnsi="Consolas" w:cs="Consolas"/>
          <w:sz w:val="13"/>
        </w:rPr>
        <w:t xml:space="preserve">  lMinX := Min(AX1, AX2);</w:t>
        <w:br/>
        <w:t xml:space="preserve">  lMaxX := Max(AX1, AX2);</w:t>
        <w:br/>
        <w:t xml:space="preserve">  for I := 0 to ASeries.Count - 1 do</w:t>
        <w:br/>
        <w:t xml:space="preserve">  begin</w:t>
        <w:br/>
        <w:t xml:space="preserve">    lX := ASeries.X0 + I * ASeries.DX;</w:t>
        <w:br/>
        <w:t xml:space="preserve">    if (lX &gt;= lMinX) and (lX &lt;= lMaxX) then</w:t>
        <w:br/>
        <w:t xml:space="preserve">      Result := Result + Sqr(ASeries.Values[I]);</w:t>
        <w:br/>
        <w:t xml:space="preserve">  end;</w:t>
        <w:br/>
        <w:t xml:space="preserve">  Result := Sqrt(Result);</w:t>
        <w:br/>
        <w:t>end;</w:t>
        <w:br/>
        <w:br/>
        <w:t>function TRecorderSpectrumView.BuildHeaderSignature: string;</w:t>
        <w:br/>
        <w:t>var</w:t>
        <w:br/>
        <w:t xml:space="preserve">  I: Integer;</w:t>
        <w:br/>
        <w:t xml:space="preserve">  lSeries: cBuffTrend1d;</w:t>
        <w:br/>
        <w:t xml:space="preserve">  lCursor: TChartCursor;</w:t>
        <w:br/>
        <w:t>begin</w:t>
        <w:br/>
        <w:t xml:space="preserve">  Result := '';</w:t>
        <w:br/>
        <w:t xml:space="preserve">  if fComponent &lt;&gt; nil then</w:t>
        <w:br/>
        <w:t xml:space="preserve">    Result := Result + Format('legend=%s;', [BoolToStr(fComponent.LegendVisible, True)]);</w:t>
        <w:br/>
        <w:br/>
        <w:t xml:space="preserve">  lCursor := FindPageCursor;</w:t>
        <w:br/>
        <w:t xml:space="preserve">  if (lCursor &lt;&gt; nil) and lCursor.Visible then</w:t>
        <w:br/>
        <w:t xml:space="preserve">    Result := Result + Format('cursor=1;%d;%.12g;%.12g;',</w:t>
        <w:br/>
        <w:t xml:space="preserve">      [Ord(lCursor.CursorType), lCursor.X1, lCursor.X2])</w:t>
        <w:br/>
        <w:t xml:space="preserve">  else</w:t>
        <w:br/>
        <w:t xml:space="preserve">    Result := Result + 'cursor=0;';</w:t>
        <w:br/>
        <w:br/>
        <w:t xml:space="preserve">  for I := 0 to fSeriesList.Count - 1 do</w:t>
        <w:br/>
        <w:t xml:space="preserve">  begin</w:t>
        <w:br/>
        <w:t xml:space="preserve">    lSeries := cBuffTrend1d(fSeriesList[I]);</w:t>
        <w:br/>
        <w:t xml:space="preserve">    Result := Result + Format('%s:%d:%.12g:%.12g;',</w:t>
        <w:br/>
        <w:t xml:space="preserve">      [lSeries.Caption, lSeries.Count, CalcFullRms(lSeries), lSeries.DX]);</w:t>
        <w:br/>
        <w:t xml:space="preserve">  end;</w:t>
        <w:br/>
        <w:t>end;</w:t>
        <w:br/>
        <w:br/>
        <w:t>procedure TRecorderSpectrumView.ConfigureLegendGrid;</w:t>
        <w:br/>
        <w:t>begin</w:t>
        <w:br/>
        <w:t xml:space="preserve">  if fLegendGrid = nil then</w:t>
        <w:br/>
        <w:t xml:space="preserve">  begin</w:t>
        <w:br/>
        <w:t xml:space="preserve">    fLegendGrid := TStringGrid.Create(fHeaderPanel);</w:t>
        <w:br/>
        <w:t xml:space="preserve">    fLegendGrid.Parent := fHeaderPanel;</w:t>
        <w:br/>
        <w:t xml:space="preserve">    fLegendGrid.Align := alClient;</w:t>
        <w:br/>
        <w:t xml:space="preserve">    fLegendGrid.FixedCols := 0;</w:t>
        <w:br/>
        <w:t xml:space="preserve">    fLegendGrid.FixedRows := 1;</w:t>
        <w:br/>
        <w:t xml:space="preserve">    fLegendGrid.DefaultRowHeight := 20;</w:t>
        <w:br/>
        <w:t xml:space="preserve">    fLegendGrid.Options := fLegendGrid.Options + [goFixedVertLine,</w:t>
        <w:br/>
        <w:t xml:space="preserve">      goFixedHorzLine, goVertLine, goHorzLine, goColSizing] -</w:t>
        <w:br/>
        <w:t xml:space="preserve">      [goEditing, goRangeSelect];</w:t>
        <w:br/>
        <w:t xml:space="preserve">    fLegendGrid.OnPrepareCanvas := @LegendPrepareCanvas;</w:t>
        <w:br/>
        <w:t xml:space="preserve">    fLegendGrid.OnSelectCell := @LegendSelectCell;</w:t>
        <w:br/>
        <w:t xml:space="preserve">  end;</w:t>
        <w:br/>
        <w:t>end;</w:t>
        <w:br/>
        <w:br/>
        <w:t>procedure TRecorderSpectrumView.UpdateMaxFlag(AIndex: Integer;</w:t>
        <w:br/>
        <w:t xml:space="preserve">  ASeries: cBuffTrend1d);</w:t>
        <w:br/>
        <w:t>var</w:t>
        <w:br/>
        <w:t xml:space="preserve">  lFlag: TChartFlagLabel;</w:t>
        <w:br/>
        <w:t xml:space="preserve">  lFrame: TBufferedFrame;</w:t>
        <w:br/>
        <w:t>begin</w:t>
        <w:br/>
        <w:t xml:space="preserve">  if (fMaxFlags = nil) or (AIndex &lt; 0) or (AIndex &gt;= fMaxFlags.Count) then</w:t>
        <w:br/>
        <w:t xml:space="preserve">    Exit;</w:t>
        <w:br/>
        <w:t xml:space="preserve">  lFlag := TChartFlagLabel(fMaxFlags[AIndex]);</w:t>
        <w:br/>
        <w:t xml:space="preserve">  if (ASeries = nil) or (AIndex &gt;= Length(fBufferedFrames)) or</w:t>
        <w:br/>
        <w:t xml:space="preserve">    (fComponent = nil) or (fComponent.ResultType &lt;&gt; 0) then</w:t>
        <w:br/>
        <w:t xml:space="preserve">  begin</w:t>
        <w:br/>
        <w:t xml:space="preserve">    lFlag.Visible := False;</w:t>
        <w:br/>
        <w:t xml:space="preserve">    Exit;</w:t>
        <w:br/>
        <w:t xml:space="preserve">  end;</w:t>
        <w:br/>
        <w:br/>
        <w:t xml:space="preserve">  lFrame := fBufferedFrames[AIndex];</w:t>
        <w:br/>
        <w:t xml:space="preserve">  lFlag.Visible := (lFrame.MaxIndex &gt;= 0) and (lFrame.MaxIndex &lt; ASeries.Count) and (lFrame.MaxFrequencyHz &gt;= 10.0);</w:t>
        <w:br/>
        <w:t xml:space="preserve">  if not lFlag.Visible then</w:t>
        <w:br/>
        <w:t xml:space="preserve">    Exit;</w:t>
        <w:br/>
        <w:t xml:space="preserve">  lFlag.Trend := ASeries;</w:t>
        <w:br/>
        <w:t xml:space="preserve">  lFlag.Axis := fAxisY;</w:t>
        <w:br/>
        <w:t xml:space="preserve">  lFlag.AnchorX := lFrame.MaxFrequencyHz;</w:t>
        <w:br/>
        <w:t xml:space="preserve">  lFlag.WorldX := lFrame.MaxFrequencyHz;</w:t>
        <w:br/>
        <w:t xml:space="preserve">  lFlag.WorldY := lFrame.MaxRms;</w:t>
        <w:br/>
        <w:t xml:space="preserve">  lFlag.Text := Format('MAX %d: X=%s'#13#10'Y=%s', [lFrame.MaxIndex,</w:t>
        <w:br/>
        <w:t xml:space="preserve">    FormatFloat('0.######', lFrame.MaxFrequencyHz),</w:t>
        <w:br/>
        <w:t xml:space="preserve">    FormatFloat('0.######', lFrame.MaxRms)]);</w:t>
        <w:br/>
        <w:t>end;</w:t>
        <w:br/>
        <w:br/>
        <w:t>procedure TRecorderSpectrumView.UpdateHeader(AForce: Boolean);</w:t>
        <w:br/>
        <w:t>var</w:t>
        <w:br/>
        <w:t xml:space="preserve">  I, lRow, lCol, lColCount: Integer;</w:t>
        <w:br/>
        <w:t xml:space="preserve">  lSeries: cBuffTrend1d;</w:t>
        <w:br/>
        <w:t xml:space="preserve">  lCursor: TChartCursor;</w:t>
        <w:br/>
        <w:t xml:space="preserve">  lHasCursor, lHasDouble: Boolean;</w:t>
      </w:r>
    </w:p>
    <w:p>
      <w:pPr>
        <w:pStyle w:val="SourceCode"/>
      </w:pPr>
      <w:r>
        <w:rPr>
          <w:rFonts w:ascii="Consolas" w:hAnsi="Consolas" w:cs="Consolas"/>
          <w:sz w:val="13"/>
        </w:rPr>
        <w:t xml:space="preserve">  lX1, lX2, lY1, lY2: Double;</w:t>
        <w:br/>
        <w:t xml:space="preserve">  lIdx1, lIdx2: Integer;</w:t>
        <w:br/>
        <w:t xml:space="preserve">  lSignature: string;</w:t>
        <w:br/>
        <w:t>begin</w:t>
        <w:br/>
        <w:t xml:space="preserve">  if fHeaderPanel = nil then</w:t>
        <w:br/>
        <w:t xml:space="preserve">    Exit;</w:t>
        <w:br/>
        <w:br/>
        <w:t xml:space="preserve">  lSignature := BuildHeaderSignature;</w:t>
        <w:br/>
        <w:t xml:space="preserve">  if (not AForce) and (lSignature = fHeaderSignature) then</w:t>
        <w:br/>
        <w:t xml:space="preserve">    Exit;</w:t>
        <w:br/>
        <w:t xml:space="preserve">  fHeaderSignature := lSignature;</w:t>
        <w:br/>
        <w:br/>
        <w:t xml:space="preserve">  if (fComponent = nil) or (not fComponent.LegendVisible) then</w:t>
        <w:br/>
        <w:t xml:space="preserve">  begin</w:t>
        <w:br/>
        <w:t xml:space="preserve">    fHeaderPanel.Visible := False;</w:t>
        <w:br/>
        <w:t xml:space="preserve">    fHeaderPanel.Height := 0;</w:t>
        <w:br/>
        <w:t xml:space="preserve">    fLegendHeightInitialized := False;</w:t>
        <w:br/>
        <w:t xml:space="preserve">    if fSplitter &lt;&gt; nil then</w:t>
        <w:br/>
        <w:t xml:space="preserve">      fSplitter.Visible := False;</w:t>
        <w:br/>
        <w:t xml:space="preserve">    Exit;</w:t>
        <w:br/>
        <w:t xml:space="preserve">  end;</w:t>
        <w:br/>
        <w:br/>
        <w:t xml:space="preserve">  ConfigureLegendGrid;</w:t>
        <w:br/>
        <w:t xml:space="preserve">  fHeaderPanel.Visible := True;</w:t>
        <w:br/>
        <w:t xml:space="preserve">  </w:t>
        <w:br/>
        <w:t xml:space="preserve">  if fSplitter = nil then</w:t>
        <w:br/>
        <w:t xml:space="preserve">  begin</w:t>
        <w:br/>
        <w:t xml:space="preserve">    fSplitter := TSplitter.Create(Self);</w:t>
        <w:br/>
        <w:t xml:space="preserve">    fSplitter.Parent := Self;</w:t>
        <w:br/>
        <w:t xml:space="preserve">    fSplitter.Align := alBottom;</w:t>
        <w:br/>
        <w:t xml:space="preserve">    fSplitter.Height := 4;</w:t>
        <w:br/>
        <w:t xml:space="preserve">    fSplitter.Cursor := crVSplit;</w:t>
        <w:br/>
        <w:t xml:space="preserve">  end;</w:t>
        <w:br/>
        <w:t xml:space="preserve">  fSplitter.Visible := True;</w:t>
        <w:br/>
        <w:t xml:space="preserve">  lCursor := FindPageCursor;</w:t>
        <w:br/>
        <w:t xml:space="preserve">  lHasCursor := (lCursor &lt;&gt; nil) and lCursor.Visible;</w:t>
        <w:br/>
        <w:t xml:space="preserve">  lHasDouble := lHasCursor and (lCursor.CursorType = cctDouble);</w:t>
        <w:br/>
        <w:br/>
        <w:t xml:space="preserve">  lColCount := 5;</w:t>
        <w:br/>
        <w:t xml:space="preserve">  if lHasCursor then</w:t>
        <w:br/>
        <w:t xml:space="preserve">    Inc(lColCount, 3);</w:t>
        <w:br/>
        <w:t xml:space="preserve">  if lHasDouble then</w:t>
        <w:br/>
        <w:t xml:space="preserve">    Inc(lColCount, 4);</w:t>
        <w:br/>
        <w:br/>
        <w:t xml:space="preserve">  fLegendGrid.ColCount := lColCount;</w:t>
        <w:br/>
        <w:t xml:space="preserve">  fLegendGrid.RowCount := Max(2, fSeriesList.Count + 1);</w:t>
        <w:br/>
        <w:t xml:space="preserve">  lCol := 0;</w:t>
        <w:br/>
        <w:t xml:space="preserve">  fLegendGrid.Cells[lCol, 0] := 'Tag'; Inc(lCol);</w:t>
        <w:br/>
        <w:t xml:space="preserve">  fLegendGrid.Cells[lCol, 0] := 'Full RMS'; Inc(lCol);</w:t>
        <w:br/>
        <w:t xml:space="preserve">  fLegendGrid.Cells[lCol, 0] := 'Max i'; Inc(lCol);</w:t>
        <w:br/>
        <w:t xml:space="preserve">  fLegendGrid.Cells[lCol, 0] := 'Max X'; Inc(lCol);</w:t>
        <w:br/>
        <w:t xml:space="preserve">  fLegendGrid.Cells[lCol, 0] := 'Max Y'; Inc(lCol);</w:t>
        <w:br/>
        <w:t xml:space="preserve">  if lHasCursor then</w:t>
        <w:br/>
        <w:t xml:space="preserve">  begin</w:t>
        <w:br/>
        <w:t xml:space="preserve">    fLegendGrid.Cells[lCol, 0] := 'i1'; Inc(lCol);</w:t>
        <w:br/>
        <w:t xml:space="preserve">    fLegendGrid.Cells[lCol, 0] := 'x1'; Inc(lCol);</w:t>
        <w:br/>
        <w:t xml:space="preserve">    fLegendGrid.Cells[lCol, 0] := 'y1'; Inc(lCol);</w:t>
        <w:br/>
        <w:t xml:space="preserve">  end;</w:t>
        <w:br/>
        <w:t xml:space="preserve">  if lHasDouble then</w:t>
        <w:br/>
        <w:t xml:space="preserve">  begin</w:t>
        <w:br/>
        <w:t xml:space="preserve">    fLegendGrid.Cells[lCol, 0] := 'i2'; Inc(lCol);</w:t>
        <w:br/>
        <w:t xml:space="preserve">    fLegendGrid.Cells[lCol, 0] := 'x2'; Inc(lCol);</w:t>
        <w:br/>
        <w:t xml:space="preserve">    fLegendGrid.Cells[lCol, 0] := 'y2'; Inc(lCol);</w:t>
        <w:br/>
        <w:t xml:space="preserve">    fLegendGrid.Cells[lCol, 0] := 'Band RMS';</w:t>
        <w:br/>
        <w:t xml:space="preserve">  end;</w:t>
        <w:br/>
        <w:br/>
        <w:t xml:space="preserve">  for I := 0 to fSeriesList.Count - 1 do</w:t>
        <w:br/>
        <w:t xml:space="preserve">  begin</w:t>
        <w:br/>
        <w:t xml:space="preserve">    lRow := I + 1;</w:t>
        <w:br/>
        <w:t xml:space="preserve">    lSeries := cBuffTrend1d(fSeriesList[I]);</w:t>
        <w:br/>
        <w:t xml:space="preserve">    lCol := 0;</w:t>
        <w:br/>
        <w:t xml:space="preserve">    fLegendGrid.Cells[lCol, lRow] := lSeries.Caption; Inc(lCol);</w:t>
        <w:br/>
        <w:t xml:space="preserve">    fLegendGrid.Cells[lCol, lRow] := FormatFloat('0.######', CalcFullRms(lSeries)); Inc(lCol);</w:t>
        <w:br/>
        <w:t xml:space="preserve">    if I &lt; Length(fBufferedFrames) then</w:t>
        <w:br/>
        <w:t xml:space="preserve">    begin</w:t>
        <w:br/>
        <w:t xml:space="preserve">      fLegendGrid.Cells[lCol, lRow] := IntToStr(fBufferedFrames[I].MaxIndex); Inc(lCol);</w:t>
        <w:br/>
        <w:t xml:space="preserve">      fLegendGrid.Cells[lCol, lRow] := FormatFloat('0.######', fBufferedFrames[I].MaxFrequencyHz); Inc(lCol);</w:t>
        <w:br/>
        <w:t xml:space="preserve">      fLegendGrid.Cells[lCol, lRow] := FormatFloat('0.######', fBufferedFrames[I].MaxRms); Inc(lCol);</w:t>
        <w:br/>
        <w:t xml:space="preserve">    end</w:t>
        <w:br/>
        <w:t xml:space="preserve">    else</w:t>
        <w:br/>
        <w:t xml:space="preserve">    begin</w:t>
        <w:br/>
        <w:t xml:space="preserve">      fLegendGrid.Cells[lCol, lRow] := '-'; Inc(lCol);</w:t>
        <w:br/>
        <w:t xml:space="preserve">      fLegendGrid.Cells[lCol, lRow] := '-'; Inc(lCol);</w:t>
        <w:br/>
        <w:t xml:space="preserve">      fLegendGrid.Cells[lCol, lRow] := '-'; Inc(lCol);</w:t>
        <w:br/>
        <w:t xml:space="preserve">    end;</w:t>
        <w:br/>
        <w:br/>
        <w:t xml:space="preserve">    if lHasCursor then</w:t>
        <w:br/>
        <w:t xml:space="preserve">    begin</w:t>
        <w:br/>
        <w:t xml:space="preserve">      lX1 := lCursor.X1;</w:t>
        <w:br/>
        <w:t xml:space="preserve">      lIdx1 := SeriesIndexLeftOfX(lSeries, lX1);</w:t>
      </w:r>
    </w:p>
    <w:p>
      <w:pPr>
        <w:pStyle w:val="SourceCode"/>
      </w:pPr>
      <w:r>
        <w:rPr>
          <w:rFonts w:ascii="Consolas" w:hAnsi="Consolas" w:cs="Consolas"/>
          <w:sz w:val="13"/>
        </w:rPr>
        <w:t xml:space="preserve">      fLegendGrid.Cells[lCol, lRow] := IntToStr(lIdx1); Inc(lCol);</w:t>
        <w:br/>
        <w:t xml:space="preserve">      fLegendGrid.Cells[lCol, lRow] := FormatFloat('0.######', lX1); Inc(lCol);</w:t>
        <w:br/>
        <w:t xml:space="preserve">      if SeriesValueAtX(lSeries, lX1, lY1) then</w:t>
        <w:br/>
        <w:t xml:space="preserve">        fLegendGrid.Cells[lCol, lRow] := FormatFloat('0.######', lY1)</w:t>
        <w:br/>
        <w:t xml:space="preserve">      else</w:t>
        <w:br/>
        <w:t xml:space="preserve">        fLegendGrid.Cells[lCol, lRow] := '-';</w:t>
        <w:br/>
        <w:t xml:space="preserve">      Inc(lCol);</w:t>
        <w:br/>
        <w:br/>
        <w:t xml:space="preserve">      if lHasDouble then</w:t>
        <w:br/>
        <w:t xml:space="preserve">      begin</w:t>
        <w:br/>
        <w:t xml:space="preserve">        lX2 := lCursor.X2;</w:t>
        <w:br/>
        <w:t xml:space="preserve">        lIdx2 := SeriesIndexLeftOfX(lSeries, lX2);</w:t>
        <w:br/>
        <w:t xml:space="preserve">        fLegendGrid.Cells[lCol, lRow] := IntToStr(lIdx2); Inc(lCol);</w:t>
        <w:br/>
        <w:t xml:space="preserve">        fLegendGrid.Cells[lCol, lRow] := FormatFloat('0.######', lX2); Inc(lCol);</w:t>
        <w:br/>
        <w:t xml:space="preserve">        if SeriesValueAtX(lSeries, lX2, lY2) then</w:t>
        <w:br/>
        <w:t xml:space="preserve">          fLegendGrid.Cells[lCol, lRow] := FormatFloat('0.######', lY2)</w:t>
        <w:br/>
        <w:t xml:space="preserve">        else</w:t>
        <w:br/>
        <w:t xml:space="preserve">          fLegendGrid.Cells[lCol, lRow] := '-';</w:t>
        <w:br/>
        <w:t xml:space="preserve">        Inc(lCol);</w:t>
        <w:br/>
        <w:t xml:space="preserve">        fLegendGrid.Cells[lCol, lRow] := FormatFloat('0.######',</w:t>
        <w:br/>
        <w:t xml:space="preserve">          CalcBandRms(lSeries, lX1, lX2));</w:t>
        <w:br/>
        <w:t xml:space="preserve">      end;</w:t>
        <w:br/>
        <w:t xml:space="preserve">    end;</w:t>
        <w:br/>
        <w:t xml:space="preserve">    UpdateMaxFlag(I, lSeries);</w:t>
        <w:br/>
        <w:t xml:space="preserve">  end;</w:t>
        <w:br/>
        <w:br/>
        <w:t xml:space="preserve">  SGChange(fLegendGrid, 48, 220, 18);</w:t>
        <w:br/>
        <w:t xml:space="preserve">  if not fLegendHeightInitialized then</w:t>
        <w:br/>
        <w:t xml:space="preserve">  begin</w:t>
        <w:br/>
        <w:t xml:space="preserve">    fHeaderPanel.Height := Min(180, Max(44, fLegendGrid.RowCount * fLegendGrid.DefaultRowHeight + 6));</w:t>
        <w:br/>
        <w:t xml:space="preserve">    fLegendHeightInitialized := True;</w:t>
        <w:br/>
        <w:t xml:space="preserve">  end;</w:t>
        <w:br/>
        <w:t>end;</w:t>
        <w:br/>
        <w:br/>
        <w:t>procedure TRecorderSpectrumView.Configure(AComponent: TRecorderVisualComponent;</w:t>
        <w:br/>
        <w:t xml:space="preserve">  ATagRegistry: TRecorderTagRegistry);</w:t>
        <w:br/>
        <w:t>var</w:t>
        <w:br/>
        <w:t xml:space="preserve">  I, J: Integer;</w:t>
        <w:br/>
        <w:t xml:space="preserve">  lSeries: cBuffTrend1d;</w:t>
        <w:br/>
        <w:t xml:space="preserve">  lFlag: TChartFlagLabel;</w:t>
        <w:br/>
        <w:t xml:space="preserve">  lPageArea: TChartFloatRect;</w:t>
        <w:br/>
        <w:t xml:space="preserve">  lFrame: TRecorderSpectrumFrame;</w:t>
        <w:br/>
        <w:t>begin</w:t>
        <w:br/>
        <w:t xml:space="preserve">  fComponent := TRecorderSpectrumComponent(AComponent);</w:t>
        <w:br/>
        <w:t xml:space="preserve">  fTagRegistry := ATagRegistry;</w:t>
        <w:br/>
        <w:br/>
        <w:t xml:space="preserve">  if fHeaderPanel = nil then</w:t>
        <w:br/>
        <w:t xml:space="preserve">  begin</w:t>
        <w:br/>
        <w:t xml:space="preserve">    fHeaderPanel := TPanel.Create(Self);</w:t>
        <w:br/>
        <w:t xml:space="preserve">    fHeaderPanel.Parent := Self;</w:t>
        <w:br/>
        <w:t xml:space="preserve">    fHeaderPanel.Align := alBottom;</w:t>
        <w:br/>
        <w:t xml:space="preserve">    fHeaderPanel.BevelOuter := bvNone;</w:t>
        <w:br/>
        <w:t xml:space="preserve">    fHeaderPanel.Color := clWhite;</w:t>
        <w:br/>
        <w:t xml:space="preserve">    fHeaderPanel.ParentBackground := False;</w:t>
        <w:br/>
        <w:t xml:space="preserve">    fHeaderPanel.Height := 0;</w:t>
        <w:br/>
        <w:t xml:space="preserve">    fHeaderPanel.Visible := False;</w:t>
        <w:br/>
        <w:t xml:space="preserve">  end;</w:t>
        <w:br/>
        <w:br/>
        <w:t xml:space="preserve">  if fChart = nil then</w:t>
        <w:br/>
        <w:t xml:space="preserve">  begin</w:t>
        <w:br/>
        <w:t xml:space="preserve">    fChart := TOglChart.Create(Self);</w:t>
        <w:br/>
        <w:t xml:space="preserve">    fChart.Parent := Self;</w:t>
        <w:br/>
        <w:t xml:space="preserve">    fChart.Align := alClient;</w:t>
        <w:br/>
        <w:t xml:space="preserve">    fChart.AutoResizeViewport := True;</w:t>
        <w:br/>
        <w:t xml:space="preserve">    fChart.ShowHint := True;</w:t>
        <w:br/>
        <w:t xml:space="preserve">    fChart.OnMouseMove := @ChartMouseMove;</w:t>
        <w:br/>
        <w:t xml:space="preserve">    fChart.OnAfterRender := @ChartAfterRender;</w:t>
        <w:br/>
        <w:t xml:space="preserve">    fChart.OnCursorChanged := @ChartCursorChanged;</w:t>
        <w:br/>
        <w:br/>
        <w:t xml:space="preserve">    fModel := TChartModel.Create;</w:t>
        <w:br/>
        <w:t xml:space="preserve">    fModel.BackgroundColor := $FFFFFFFF;</w:t>
        <w:br/>
        <w:t xml:space="preserve">    lPageArea.Left := 0.002;</w:t>
        <w:br/>
        <w:t xml:space="preserve">    lPageArea.Top := 0.004;</w:t>
        <w:br/>
        <w:t xml:space="preserve">    lPageArea.Right := 0.998;</w:t>
        <w:br/>
        <w:t xml:space="preserve">    lPageArea.Bottom := 0.996;</w:t>
        <w:br/>
        <w:t xml:space="preserve">    fModel.PageArea := lPageArea;</w:t>
        <w:br/>
        <w:t xml:space="preserve">    fModel.PageGapX := 0.004;</w:t>
        <w:br/>
        <w:t xml:space="preserve">    fModel.PageGapY := 0.004;</w:t>
        <w:br/>
        <w:t xml:space="preserve">    fChart.Model := fModel;</w:t>
        <w:br/>
        <w:t xml:space="preserve">  end;</w:t>
        <w:br/>
        <w:br/>
        <w:t xml:space="preserve">  fChart.SelectedObject := nil;</w:t>
        <w:br/>
        <w:t xml:space="preserve">  fChart.HoveredObject := nil;</w:t>
        <w:br/>
        <w:t xml:space="preserve">  { ClearChildren owns chart objects; discard non-owning indexes first. }</w:t>
        <w:br/>
        <w:t xml:space="preserve">  fBandObjects.Clear;</w:t>
        <w:br/>
        <w:t xml:space="preserve">  fModel.ClearChildren;</w:t>
        <w:br/>
        <w:t xml:space="preserve">  ClearSeries;</w:t>
        <w:br/>
        <w:t xml:space="preserve">  ClearHeader;</w:t>
        <w:br/>
        <w:br/>
        <w:t xml:space="preserve">  fLock.Enter;</w:t>
      </w:r>
    </w:p>
    <w:p>
      <w:pPr>
        <w:pStyle w:val="SourceCode"/>
      </w:pPr>
      <w:r>
        <w:rPr>
          <w:rFonts w:ascii="Consolas" w:hAnsi="Consolas" w:cs="Consolas"/>
          <w:sz w:val="13"/>
        </w:rPr>
        <w:t xml:space="preserve">  try</w:t>
        <w:br/>
        <w:t xml:space="preserve">    RecorderSyncSpectrumComponentTagNames(fTagRegistry, fComponent);</w:t>
        <w:br/>
        <w:t xml:space="preserve">    SetLength(fBufferedFrames, fComponent.TagNames.Count);</w:t>
        <w:br/>
        <w:t xml:space="preserve">    for I := 0 to fComponent.TagNames.Count - 1 do</w:t>
        <w:br/>
        <w:t xml:space="preserve">    begin</w:t>
        <w:br/>
        <w:t xml:space="preserve">      fBufferedFrames[I].TagName := fComponent.TagNames[I];</w:t>
        <w:br/>
        <w:t xml:space="preserve">      SetLength(fBufferedFrames[I].Values, 0);</w:t>
        <w:br/>
        <w:t xml:space="preserve">      fBufferedFrames[I].FrequencyStepHz := 0.0;</w:t>
        <w:br/>
        <w:t xml:space="preserve">      fBufferedFrames[I].MaxIndex := -1;</w:t>
        <w:br/>
        <w:t xml:space="preserve">      fBufferedFrames[I].MaxFrequencyHz := 0.0;</w:t>
        <w:br/>
        <w:t xml:space="preserve">      fBufferedFrames[I].MaxRms := 0.0;</w:t>
        <w:br/>
        <w:t xml:space="preserve">      fBufferedFrames[I].HasNewData := False;</w:t>
        <w:br/>
        <w:br/>
        <w:t xml:space="preserve">      if TRecorderSpectrumRuntimeManager.Instance &lt;&gt; nil then</w:t>
        <w:br/>
        <w:t xml:space="preserve">      begin</w:t>
        <w:br/>
        <w:t xml:space="preserve">        lFrame.SourceTagName := '';</w:t>
        <w:br/>
        <w:t xml:space="preserve">        if TRecorderSpectrumRuntimeManager.Instance.GetLastFrame(fComponent.TagNames[I], lFrame) then</w:t>
        <w:br/>
        <w:t xml:space="preserve">        begin</w:t>
        <w:br/>
        <w:t xml:space="preserve">          fBufferedFrames[I].FrequencyStepHz := lFrame.FrequencyStepHz;</w:t>
        <w:br/>
        <w:t xml:space="preserve">          fBufferedFrames[I].MaxIndex := lFrame.MaxIndex;</w:t>
        <w:br/>
        <w:t xml:space="preserve">          fBufferedFrames[I].MaxFrequencyHz := lFrame.MaxFrequencyHz;</w:t>
        <w:br/>
        <w:t xml:space="preserve">          fBufferedFrames[I].MaxRms := lFrame.MaxRms;</w:t>
        <w:br/>
        <w:t xml:space="preserve">          if fComponent.ResultType = 0 then</w:t>
        <w:br/>
        <w:t xml:space="preserve">          begin</w:t>
        <w:br/>
        <w:t xml:space="preserve">            SetLength(fBufferedFrames[I].Values, Length(lFrame.Rms));</w:t>
        <w:br/>
        <w:t xml:space="preserve">            if Length(lFrame.Rms) &gt; 0 then</w:t>
        <w:br/>
        <w:t xml:space="preserve">              Move(lFrame.Rms[0], fBufferedFrames[I].Values[0],</w:t>
        <w:br/>
        <w:t xml:space="preserve">                Length(lFrame.Rms) * SizeOf(Double));</w:t>
        <w:br/>
        <w:t xml:space="preserve">          end</w:t>
        <w:br/>
        <w:t xml:space="preserve">          else</w:t>
        <w:br/>
        <w:t xml:space="preserve">          begin</w:t>
        <w:br/>
        <w:t xml:space="preserve">            SetLength(fBufferedFrames[I].Values, Length(lFrame.PhaseRad));</w:t>
        <w:br/>
        <w:t xml:space="preserve">            if Length(lFrame.PhaseRad) &gt; 0 then</w:t>
        <w:br/>
        <w:t xml:space="preserve">              Move(lFrame.PhaseRad[0], fBufferedFrames[I].Values[0],</w:t>
        <w:br/>
        <w:t xml:space="preserve">                Length(lFrame.PhaseRad) * SizeOf(Double));</w:t>
        <w:br/>
        <w:t xml:space="preserve">          end;</w:t>
        <w:br/>
        <w:t xml:space="preserve">          SetLength(fBufferedFrames[I].Bands, Length(lFrame.Bands));</w:t>
        <w:br/>
        <w:t xml:space="preserve">          for J := 0 to Length(lFrame.Bands) - 1 do</w:t>
        <w:br/>
        <w:t xml:space="preserve">            fBufferedFrames[I].Bands[J] := lFrame.Bands[J];</w:t>
        <w:br/>
        <w:t xml:space="preserve">          fBufferedFrames[I].HasNewData := True;</w:t>
        <w:br/>
        <w:t xml:space="preserve">        end;</w:t>
        <w:br/>
        <w:t xml:space="preserve">      end;</w:t>
        <w:br/>
        <w:t xml:space="preserve">    end;</w:t>
        <w:br/>
        <w:t xml:space="preserve">  finally</w:t>
        <w:br/>
        <w:t xml:space="preserve">    fLock.Leave;</w:t>
        <w:br/>
        <w:t xml:space="preserve">  end;</w:t>
        <w:br/>
        <w:br/>
        <w:t xml:space="preserve">  fPage := TChartPage.Create;</w:t>
        <w:br/>
        <w:t xml:space="preserve">  fPage.Name := 'SpectrumPage';</w:t>
        <w:br/>
        <w:t xml:space="preserve">  fPage.Caption := '';</w:t>
        <w:br/>
        <w:t xml:space="preserve">  fPage.Align := cpaAuto;</w:t>
        <w:br/>
        <w:t xml:space="preserve">  fPage.FillColor := $FFFFFFFF;</w:t>
        <w:br/>
        <w:t xml:space="preserve">  fPage.BorderColor := $FF808080;</w:t>
        <w:br/>
        <w:t xml:space="preserve">  fPage.XMinValue := fComponent.RangeMinX;</w:t>
        <w:br/>
        <w:t xml:space="preserve">  fPage.XMaxValue := fComponent.RangeMaxX;</w:t>
        <w:br/>
        <w:t xml:space="preserve">  fPage.PresetMinXValue := fComponent.RangeMinX;</w:t>
        <w:br/>
        <w:t xml:space="preserve">  fPage.PresetMaxXValue := fComponent.RangeMaxX;</w:t>
        <w:br/>
        <w:t xml:space="preserve">  fPage.HasPresetXRange := True;</w:t>
        <w:br/>
        <w:t xml:space="preserve">  if fComponent.LgX then</w:t>
        <w:br/>
        <w:t xml:space="preserve">    fPage.XScale := casLog10</w:t>
        <w:br/>
        <w:t xml:space="preserve">  else</w:t>
        <w:br/>
        <w:t xml:space="preserve">    fPage.XScale := casLinear;</w:t>
        <w:br/>
        <w:t xml:space="preserve">  fModel.AddChild(fPage);</w:t>
        <w:br/>
        <w:t xml:space="preserve">  fModel.AlignPagesAuto;</w:t>
        <w:br/>
        <w:br/>
        <w:t xml:space="preserve">  fAxisY := TChartAxis.Create;</w:t>
        <w:br/>
        <w:t xml:space="preserve">  fAxisY.Name := 'Amplitude';</w:t>
        <w:br/>
        <w:t xml:space="preserve">  fAxisY.MinValue := fComponent.RangeMinY;</w:t>
        <w:br/>
        <w:t xml:space="preserve">  fAxisY.MaxValue := fComponent.RangeMaxY;</w:t>
        <w:br/>
        <w:t xml:space="preserve">  fAxisY.PresetMinValue := fComponent.RangeMinY;</w:t>
        <w:br/>
        <w:t xml:space="preserve">  fAxisY.PresetMaxValue := fComponent.RangeMaxY;</w:t>
        <w:br/>
        <w:t xml:space="preserve">  fAxisY.HasPresetRange := True;</w:t>
        <w:br/>
        <w:t xml:space="preserve">  fAxisY.Color := $FF404040;</w:t>
        <w:br/>
        <w:t xml:space="preserve">  if fComponent.LgY then</w:t>
        <w:br/>
        <w:t xml:space="preserve">    fAxisY.Scale := casLog10</w:t>
        <w:br/>
        <w:t xml:space="preserve">  else</w:t>
        <w:br/>
        <w:t xml:space="preserve">    fAxisY.Scale := casLinear;</w:t>
        <w:br/>
        <w:t xml:space="preserve">  fPage.AddChild(fAxisY);</w:t>
        <w:br/>
        <w:br/>
        <w:t xml:space="preserve">  RecorderSyncSpectrumComponentTagNames(fTagRegistry, fComponent);</w:t>
        <w:br/>
        <w:t xml:space="preserve">  for I := 0 to fComponent.TagNames.Count - 1 do</w:t>
        <w:br/>
        <w:t xml:space="preserve">  begin</w:t>
        <w:br/>
        <w:t xml:space="preserve">    lSeries := cBuffTrend1d.Create;</w:t>
        <w:br/>
        <w:t xml:space="preserve">    lSeries.Name := fComponent.TagNames[I];</w:t>
        <w:br/>
        <w:t xml:space="preserve">    lSeries.Caption := fComponent.TagNames[I];</w:t>
        <w:br/>
        <w:t xml:space="preserve">    lSeries.X0 := 0.0;</w:t>
        <w:br/>
        <w:t xml:space="preserve">    lSeries.DX := 1.0;</w:t>
        <w:br/>
        <w:t xml:space="preserve">    lSeries.Color := OglChartLinePaletteGLColor(I);</w:t>
        <w:br/>
        <w:t xml:space="preserve">    lSeries.Visible := True;</w:t>
        <w:br/>
        <w:t xml:space="preserve">    fAxisY.AddChild(lSeries);</w:t>
      </w:r>
    </w:p>
    <w:p>
      <w:pPr>
        <w:pStyle w:val="SourceCode"/>
      </w:pPr>
      <w:r>
        <w:rPr>
          <w:rFonts w:ascii="Consolas" w:hAnsi="Consolas" w:cs="Consolas"/>
          <w:sz w:val="13"/>
        </w:rPr>
        <w:t xml:space="preserve">    fSeriesList.Add(lSeries);</w:t>
        <w:br/>
        <w:t xml:space="preserve">    lFlag := TChartFlagLabel.Create;</w:t>
        <w:br/>
        <w:t xml:space="preserve">    lFlag.Name := Format('MaxFlag%d', [I]);</w:t>
        <w:br/>
        <w:t xml:space="preserve">    lFlag.Caption := lFlag.Name;</w:t>
        <w:br/>
        <w:t xml:space="preserve">    lFlag.Visible := False;</w:t>
        <w:br/>
        <w:t xml:space="preserve">    lFlag.Width := 160;</w:t>
        <w:br/>
        <w:t xml:space="preserve">    lFlag.Height := 40;</w:t>
        <w:br/>
        <w:t xml:space="preserve">    lFlag.Trend := lSeries;</w:t>
        <w:br/>
        <w:t xml:space="preserve">    lFlag.Axis := fAxisY;</w:t>
        <w:br/>
        <w:t xml:space="preserve">    fAxisY.AddChild(lFlag);</w:t>
        <w:br/>
        <w:t xml:space="preserve">    fMaxFlags.Add(lFlag);</w:t>
        <w:br/>
        <w:t xml:space="preserve">  end;</w:t>
        <w:br/>
        <w:br/>
        <w:t xml:space="preserve">  if fToken = 0 then</w:t>
        <w:br/>
        <w:t xml:space="preserve">    if (fTagRegistry &lt;&gt; nil) and (fTagRegistry.EventBus &lt;&gt; nil) then</w:t>
        <w:br/>
        <w:t xml:space="preserve">      fToken := fTagRegistry.EventBus.Subscribe(@HandleEvent);</w:t>
        <w:br/>
        <w:br/>
        <w:t xml:space="preserve">  RefreshControl(fTagRegistry, 0.0);</w:t>
        <w:br/>
        <w:t xml:space="preserve">  UpdateHeader(True);</w:t>
        <w:br/>
        <w:t xml:space="preserve">  fChart.Redraw;</w:t>
        <w:br/>
        <w:t xml:space="preserve">  Invalidate;</w:t>
        <w:br/>
        <w:t>end;</w:t>
        <w:br/>
        <w:br/>
        <w:t>procedure TRecorderSpectrumView.RefreshControl(ATagRegistry: TRecorderTagRegistry;</w:t>
        <w:br/>
        <w:t xml:space="preserve">  ADisplaySeconds: Double);</w:t>
        <w:br/>
        <w:t>var</w:t>
        <w:br/>
        <w:t xml:space="preserve">  I, J, K: Integer;</w:t>
        <w:br/>
        <w:t xml:space="preserve">  lBandFrameIndex: Integer;</w:t>
        <w:br/>
        <w:t xml:space="preserve">  lSeries: cBuffTrend1d;</w:t>
        <w:br/>
        <w:t xml:space="preserve">  lNeedsRedraw: Boolean;</w:t>
        <w:br/>
        <w:t xml:space="preserve">  lBand: TChartFrequencyBand;</w:t>
        <w:br/>
        <w:t xml:space="preserve">  lFirstValue: Double;</w:t>
        <w:br/>
        <w:t>begin</w:t>
        <w:br/>
        <w:t xml:space="preserve">  lNeedsRedraw := False;</w:t>
        <w:br/>
        <w:br/>
        <w:t xml:space="preserve">  fLock.Enter;</w:t>
        <w:br/>
        <w:t xml:space="preserve">  try</w:t>
        <w:br/>
        <w:t xml:space="preserve">    for I := 0 to Length(fBufferedFrames) - 1 do</w:t>
        <w:br/>
        <w:t xml:space="preserve">    begin</w:t>
        <w:br/>
        <w:t xml:space="preserve">      if fBufferedFrames[I].HasNewData then</w:t>
        <w:br/>
        <w:t xml:space="preserve">      begin</w:t>
        <w:br/>
        <w:t xml:space="preserve">        for J := 0 to fSeriesList.Count - 1 do</w:t>
        <w:br/>
        <w:t xml:space="preserve">        begin</w:t>
        <w:br/>
        <w:t xml:space="preserve">          lSeries := cBuffTrend1d(fSeriesList[J]);</w:t>
        <w:br/>
        <w:t xml:space="preserve">          if SameText(lSeries.Name, fBufferedFrames[I].TagName) then</w:t>
        <w:br/>
        <w:t xml:space="preserve">          begin</w:t>
        <w:br/>
        <w:t xml:space="preserve">            lSeries.X0 := 0.0;</w:t>
        <w:br/>
        <w:t xml:space="preserve">            lSeries.DX := fBufferedFrames[I].FrequencyStepHz;</w:t>
        <w:br/>
        <w:t xml:space="preserve">            if (fComponent.ResultType = 0) and fComponent.ZeroY0 and</w:t>
        <w:br/>
        <w:t xml:space="preserve">              (Length(fBufferedFrames[I].Values) &gt; 0) then</w:t>
        <w:br/>
        <w:t xml:space="preserve">            begin</w:t>
        <w:br/>
        <w:t xml:space="preserve">              { ReplaceValues copies directly into the reusable chart storage.</w:t>
        <w:br/>
        <w:t xml:space="preserve">                Temporarily zero DC in our private staging buffer to avoid a</w:t>
        <w:br/>
        <w:t xml:space="preserve">                third full-frame allocation/copy. }</w:t>
        <w:br/>
        <w:t xml:space="preserve">              lFirstValue := fBufferedFrames[I].Values[0];</w:t>
        <w:br/>
        <w:t xml:space="preserve">              fBufferedFrames[I].Values[0] := 0.0;</w:t>
        <w:br/>
        <w:t xml:space="preserve">              try</w:t>
        <w:br/>
        <w:t xml:space="preserve">                lSeries.ReplaceValues(fBufferedFrames[I].Values, 0,</w:t>
        <w:br/>
        <w:t xml:space="preserve">                  Length(fBufferedFrames[I].Values));</w:t>
        <w:br/>
        <w:t xml:space="preserve">              finally</w:t>
        <w:br/>
        <w:t xml:space="preserve">                fBufferedFrames[I].Values[0] := lFirstValue;</w:t>
        <w:br/>
        <w:t xml:space="preserve">              end;</w:t>
        <w:br/>
        <w:t xml:space="preserve">            end</w:t>
        <w:br/>
        <w:t xml:space="preserve">            else</w:t>
        <w:br/>
        <w:t xml:space="preserve">              lSeries.ReplaceValues(fBufferedFrames[I].Values, 0,</w:t>
        <w:br/>
        <w:t xml:space="preserve">                Length(fBufferedFrames[I].Values));</w:t>
        <w:br/>
        <w:t xml:space="preserve">            UpdateMaxFlag(J, lSeries);</w:t>
        <w:br/>
        <w:t xml:space="preserve">            lNeedsRedraw := True;</w:t>
        <w:br/>
        <w:t xml:space="preserve">            Break;</w:t>
        <w:br/>
        <w:t xml:space="preserve">          end;</w:t>
        <w:br/>
        <w:t xml:space="preserve">        end;</w:t>
        <w:br/>
        <w:t xml:space="preserve">        </w:t>
        <w:br/>
        <w:t xml:space="preserve">        fBufferedFrames[I].HasNewData := False;</w:t>
        <w:br/>
        <w:t xml:space="preserve">      end;</w:t>
        <w:br/>
        <w:t xml:space="preserve">    end;</w:t>
        <w:br/>
        <w:br/>
        <w:t xml:space="preserve">    { Полосы общие для страницы, но брать их только из канала с индексом 0</w:t>
        <w:br/>
        <w:t xml:space="preserve">      нельзя: первый настроенный источник может быть недоступен, тогда его</w:t>
        <w:br/>
        <w:t xml:space="preserve">      пустой кадр скрывал полосы исправно работающих каналов. Выбираем первый</w:t>
        <w:br/>
        <w:t xml:space="preserve">      реально рассчитанный спектр, предпочитая кадр, содержащий полосы. }</w:t>
        <w:br/>
        <w:t xml:space="preserve">    lBandFrameIndex := -1;</w:t>
        <w:br/>
        <w:t xml:space="preserve">    for I := 0 to Length(fBufferedFrames) - 1 do</w:t>
        <w:br/>
        <w:t xml:space="preserve">      if Length(fBufferedFrames[I].Values) &gt; 0 then</w:t>
        <w:br/>
        <w:t xml:space="preserve">      begin</w:t>
        <w:br/>
        <w:t xml:space="preserve">        if lBandFrameIndex &lt; 0 then</w:t>
        <w:br/>
        <w:t xml:space="preserve">          lBandFrameIndex := I;</w:t>
        <w:br/>
        <w:t xml:space="preserve">        if Length(fBufferedFrames[I].Bands) &gt; 0 then</w:t>
        <w:br/>
        <w:t xml:space="preserve">        begin</w:t>
        <w:br/>
        <w:t xml:space="preserve">          lBandFrameIndex := I;</w:t>
        <w:br/>
        <w:t xml:space="preserve">          Break;</w:t>
      </w:r>
    </w:p>
    <w:p>
      <w:pPr>
        <w:pStyle w:val="SourceCode"/>
      </w:pPr>
      <w:r>
        <w:rPr>
          <w:rFonts w:ascii="Consolas" w:hAnsi="Consolas" w:cs="Consolas"/>
          <w:sz w:val="13"/>
        </w:rPr>
        <w:t xml:space="preserve">        end;</w:t>
        <w:br/>
        <w:t xml:space="preserve">      end;</w:t>
        <w:br/>
        <w:br/>
        <w:t xml:space="preserve">    { Полосы зависят только от нового спектрального кадра. Не удаляем и не</w:t>
        <w:br/>
        <w:t xml:space="preserve">      создаём графические объекты на каждом общем UI-такте, когда данные</w:t>
        <w:br/>
        <w:t xml:space="preserve">      этого спектра не менялись. }</w:t>
        <w:br/>
        <w:t xml:space="preserve">    if lNeedsRedraw and (fPage &lt;&gt; nil) and (lBandFrameIndex &gt;= 0) then</w:t>
        <w:br/>
        <w:t xml:space="preserve">    begin</w:t>
        <w:br/>
        <w:t xml:space="preserve">      EnsureBandObjects(Length(fBufferedFrames[lBandFrameIndex].Bands));</w:t>
        <w:br/>
        <w:t xml:space="preserve">      for K := 0 to Length(fBufferedFrames[lBandFrameIndex].Bands) - 1 do</w:t>
        <w:br/>
        <w:t xml:space="preserve">      begin</w:t>
        <w:br/>
        <w:t xml:space="preserve">        lBand := TChartFrequencyBand(fBandObjects[K]);</w:t>
        <w:br/>
        <w:t xml:space="preserve">        lBand.Caption := CP1251ToUTF8(Format('%s'#13'RMS: %.4f', [</w:t>
        <w:br/>
        <w:t xml:space="preserve">          fBufferedFrames[lBandFrameIndex].Bands[K].BandName,</w:t>
        <w:br/>
        <w:t xml:space="preserve">          fBufferedFrames[lBandFrameIndex].Bands[K].Rms</w:t>
        <w:br/>
        <w:t xml:space="preserve">        ]));</w:t>
        <w:br/>
        <w:t xml:space="preserve">        lBand.X1 := fBufferedFrames[lBandFrameIndex].Bands[K].F1;</w:t>
        <w:br/>
        <w:t xml:space="preserve">        lBand.X2 := fBufferedFrames[lBandFrameIndex].Bands[K].F2;</w:t>
        <w:br/>
        <w:t xml:space="preserve">        lBand.PeakX := fBufferedFrames[lBandFrameIndex].Bands[K].MaxFrequencyHz;</w:t>
        <w:br/>
        <w:t xml:space="preserve">        lBand.PeakY := fBufferedFrames[lBandFrameIndex].Bands[K].MaxRms;</w:t>
        <w:br/>
        <w:t xml:space="preserve">        lBand.Rms := fBufferedFrames[lBandFrameIndex].Bands[K].Rms;</w:t>
        <w:br/>
        <w:t xml:space="preserve">      end;</w:t>
        <w:br/>
        <w:t xml:space="preserve">    end;</w:t>
        <w:br/>
        <w:t xml:space="preserve">  finally</w:t>
        <w:br/>
        <w:t xml:space="preserve">    fLock.Leave;</w:t>
        <w:br/>
        <w:t xml:space="preserve">  end;</w:t>
        <w:br/>
        <w:br/>
        <w:t xml:space="preserve">  if lNeedsRedraw and (fChart &lt;&gt; nil) then</w:t>
        <w:br/>
        <w:t xml:space="preserve">  begin</w:t>
        <w:br/>
        <w:t xml:space="preserve">    fChart.Redraw;</w:t>
        <w:br/>
        <w:t xml:space="preserve">    UpdateHeader(True);</w:t>
        <w:br/>
        <w:t xml:space="preserve">  end;</w:t>
        <w:br/>
        <w:t>end;</w:t>
        <w:br/>
        <w:br/>
        <w:t>function TRecorderSpectrumView.GetChartControl: TOglChart;</w:t>
        <w:br/>
        <w:t>begin</w:t>
        <w:br/>
        <w:t xml:space="preserve">  Result := fChart;</w:t>
        <w:br/>
        <w:t>end;</w:t>
        <w:br/>
        <w:br/>
        <w:t>function TRecorderSpectrumView.FindNearestTagAtPixel(AX, AY: Integer): string;</w:t>
        <w:br/>
        <w:t>var</w:t>
        <w:br/>
        <w:t xml:space="preserve">  lRenderer: TOpenGLChartRenderer;</w:t>
        <w:br/>
        <w:t xml:space="preserve">  lContentRect: TChartPixelRect;</w:t>
        <w:br/>
        <w:t xml:space="preserve">  lWorldX, lY, lPixelY: Double;</w:t>
        <w:br/>
        <w:t xml:space="preserve">  I: Integer;</w:t>
        <w:br/>
        <w:t xml:space="preserve">  lSeries: cBuffTrend1d;</w:t>
        <w:br/>
        <w:t xml:space="preserve">  lDist, lBestDist: Double;</w:t>
        <w:br/>
        <w:t>begin</w:t>
        <w:br/>
        <w:t xml:space="preserve">  Result := '';</w:t>
        <w:br/>
        <w:t xml:space="preserve">  if (fChart = nil) or (fPage = nil) or (fAxisY = nil) then</w:t>
        <w:br/>
        <w:t xml:space="preserve">    Exit;</w:t>
        <w:br/>
        <w:t xml:space="preserve">  lRenderer := TOpenGLChartRenderer(fChart.GetRenderer);</w:t>
        <w:br/>
        <w:t xml:space="preserve">  if lRenderer = nil then</w:t>
        <w:br/>
        <w:t xml:space="preserve">    Exit;</w:t>
        <w:br/>
        <w:t xml:space="preserve">  lContentRect := lRenderer.GetPageContentRect(fPage);</w:t>
        <w:br/>
        <w:t xml:space="preserve">  if (AX &lt; lContentRect.Left) or (AX &gt; lContentRect.Right) or</w:t>
        <w:br/>
        <w:t xml:space="preserve">    (AY &lt; lContentRect.Top) or (AY &gt; lContentRect.Bottom) then</w:t>
        <w:br/>
        <w:t xml:space="preserve">    Exit;</w:t>
        <w:br/>
        <w:t xml:space="preserve">  lWorldX := lRenderer.PixelToXValue(fPage, fAxisY, AX,</w:t>
        <w:br/>
        <w:t xml:space="preserve">    lContentRect.Left, lContentRect.Right);</w:t>
        <w:br/>
        <w:t xml:space="preserve">  lBestDist := 7.0;</w:t>
        <w:br/>
        <w:t xml:space="preserve">  for I := 0 to fSeriesList.Count - 1 do</w:t>
        <w:br/>
        <w:t xml:space="preserve">  begin</w:t>
        <w:br/>
        <w:t xml:space="preserve">    lSeries := cBuffTrend1d(fSeriesList[I]);</w:t>
        <w:br/>
        <w:t xml:space="preserve">    if SeriesValueAtX(lSeries, lWorldX, lY) then</w:t>
        <w:br/>
        <w:t xml:space="preserve">    begin</w:t>
        <w:br/>
        <w:t xml:space="preserve">      lPixelY := lRenderer.AxisValueToPixel(fAxisY, lY,</w:t>
        <w:br/>
        <w:t xml:space="preserve">        lContentRect.Bottom, lContentRect.Top);</w:t>
        <w:br/>
        <w:t xml:space="preserve">      lDist := Abs(AY - lPixelY);</w:t>
        <w:br/>
        <w:t xml:space="preserve">      if lDist &lt; lBestDist then</w:t>
        <w:br/>
        <w:t xml:space="preserve">      begin</w:t>
        <w:br/>
        <w:t xml:space="preserve">        lBestDist := lDist;</w:t>
        <w:br/>
        <w:t xml:space="preserve">        Result := lSeries.Caption;</w:t>
        <w:br/>
        <w:t xml:space="preserve">      end;</w:t>
        <w:br/>
        <w:t xml:space="preserve">    end;</w:t>
        <w:br/>
        <w:t xml:space="preserve">  end;</w:t>
        <w:br/>
        <w:t>end;</w:t>
        <w:br/>
        <w:br/>
        <w:t>procedure TRecorderSpectrumView.ChartMouseMove(Sender: TObject;</w:t>
        <w:br/>
        <w:t xml:space="preserve">  Shift: TShiftState; X, Y: Integer);</w:t>
        <w:br/>
        <w:t>var</w:t>
        <w:br/>
        <w:t xml:space="preserve">  lTagName: string;</w:t>
        <w:br/>
        <w:t>begin</w:t>
        <w:br/>
        <w:t xml:space="preserve">  lTagName := FindNearestTagAtPixel(X, Y);</w:t>
        <w:br/>
        <w:t xml:space="preserve">  if lTagName &lt;&gt; '' then</w:t>
        <w:br/>
        <w:t xml:space="preserve">    fChart.Hint := lTagName</w:t>
        <w:br/>
        <w:t xml:space="preserve">  else</w:t>
        <w:br/>
        <w:t xml:space="preserve">    fChart.Hint := '';</w:t>
        <w:br/>
        <w:t xml:space="preserve">  UpdateHeader;</w:t>
        <w:br/>
        <w:t>end;</w:t>
      </w:r>
    </w:p>
    <w:p>
      <w:pPr>
        <w:pStyle w:val="SourceCode"/>
      </w:pPr>
      <w:r>
        <w:rPr>
          <w:rFonts w:ascii="Consolas" w:hAnsi="Consolas" w:cs="Consolas"/>
          <w:sz w:val="13"/>
        </w:rPr>
        <w:br/>
        <w:t>procedure TRecorderSpectrumView.ChartAfterRender(Sender: TObject;</w:t>
        <w:br/>
        <w:t xml:space="preserve">  ARenderTimeMs: Double);</w:t>
        <w:br/>
        <w:t>begin</w:t>
        <w:br/>
        <w:t xml:space="preserve">  UpdateHeader;</w:t>
        <w:br/>
        <w:t>end;</w:t>
        <w:br/>
        <w:br/>
        <w:t>procedure TRecorderSpectrumView.ChartCursorChanged(Sender: TObject;</w:t>
        <w:br/>
        <w:t xml:space="preserve">  ACursor: TObject);</w:t>
        <w:br/>
        <w:t>begin</w:t>
        <w:br/>
        <w:t xml:space="preserve">  UpdateHeader(True);</w:t>
        <w:br/>
        <w:t>end;</w:t>
        <w:br/>
        <w:br/>
        <w:t>procedure TRecorderSpectrumView.HandleEvent(ASender: TObject; const AEvent: TRecorderEvent);</w:t>
        <w:br/>
        <w:t>var</w:t>
        <w:br/>
        <w:t xml:space="preserve">  lEventData: TRecorderSpectrumFrameEventData;</w:t>
        <w:br/>
        <w:t xml:space="preserve">  I, J: Integer;</w:t>
        <w:br/>
        <w:t xml:space="preserve">  lSourceValues: TRecorderDoubleArray;</w:t>
        <w:br/>
        <w:t>begin</w:t>
        <w:br/>
        <w:t xml:space="preserve">  if not IsVisible then Exit;</w:t>
        <w:br/>
        <w:t xml:space="preserve">  if (AEvent.Kind &lt;&gt; rceSpectrumFrame) or (not (AEvent.Data is TRecorderSpectrumFrameEventData)) then</w:t>
        <w:br/>
        <w:t xml:space="preserve">    Exit;</w:t>
        <w:br/>
        <w:br/>
        <w:t xml:space="preserve">  lEventData := TRecorderSpectrumFrameEventData(AEvent.Data);</w:t>
        <w:br/>
        <w:br/>
        <w:t xml:space="preserve">  fLock.Enter;</w:t>
        <w:br/>
        <w:t xml:space="preserve">  try</w:t>
        <w:br/>
        <w:t xml:space="preserve">    for I := 0 to Length(fBufferedFrames) - 1 do</w:t>
        <w:br/>
        <w:t xml:space="preserve">    begin</w:t>
        <w:br/>
        <w:t xml:space="preserve">      if SameText(fBufferedFrames[I].TagName, AEvent.Name) then</w:t>
        <w:br/>
        <w:t xml:space="preserve">      begin</w:t>
        <w:br/>
        <w:t xml:space="preserve">        fBufferedFrames[I].FrequencyStepHz := lEventData.Frame.FrequencyStepHz;</w:t>
        <w:br/>
        <w:t xml:space="preserve">        fBufferedFrames[I].MaxIndex := lEventData.Frame.MaxIndex;</w:t>
        <w:br/>
        <w:t xml:space="preserve">        fBufferedFrames[I].MaxFrequencyHz := lEventData.Frame.MaxFrequencyHz;</w:t>
        <w:br/>
        <w:t xml:space="preserve">        fBufferedFrames[I].MaxRms := lEventData.Frame.MaxRms;</w:t>
        <w:br/>
        <w:t xml:space="preserve">        if fComponent.ResultType = 0 then</w:t>
        <w:br/>
        <w:t xml:space="preserve">          lSourceValues := lEventData.Frame.Rms</w:t>
        <w:br/>
        <w:t xml:space="preserve">        else</w:t>
        <w:br/>
        <w:t xml:space="preserve">          lSourceValues := lEventData.Frame.PhaseRad;</w:t>
        <w:br/>
        <w:t xml:space="preserve">        SetLength(fBufferedFrames[I].Values, Length(lSourceValues));</w:t>
        <w:br/>
        <w:t xml:space="preserve">        if Length(lSourceValues) &gt; 0 then</w:t>
        <w:br/>
        <w:t xml:space="preserve">          Move(lSourceValues[0], fBufferedFrames[I].Values[0],</w:t>
        <w:br/>
        <w:t xml:space="preserve">            Length(lSourceValues) * SizeOf(Double));</w:t>
        <w:br/>
        <w:t xml:space="preserve">        SetLength(fBufferedFrames[I].Bands, Length(lEventData.Frame.Bands));</w:t>
        <w:br/>
        <w:t xml:space="preserve">        for J := 0 to Length(lEventData.Frame.Bands) - 1 do</w:t>
        <w:br/>
        <w:t xml:space="preserve">          fBufferedFrames[I].Bands[J] := lEventData.Frame.Bands[J];</w:t>
        <w:br/>
        <w:t xml:space="preserve">        fBufferedFrames[I].HasNewData := True;</w:t>
        <w:br/>
        <w:t xml:space="preserve">        Break;</w:t>
        <w:br/>
        <w:t xml:space="preserve">      end;</w:t>
        <w:br/>
        <w:t xml:space="preserve">    end;</w:t>
        <w:br/>
        <w:t xml:space="preserve">  finally</w:t>
        <w:br/>
        <w:t xml:space="preserve">    fLock.Leave;</w:t>
        <w:br/>
        <w:t xml:space="preserve">  end;</w:t>
        <w:br/>
        <w:t>end;</w:t>
        <w:br/>
        <w:br/>
        <w:t>end.</w:t>
        <w:br/>
      </w:r>
    </w:p>
    <w:p>
      <w:pPr>
        <w:pStyle w:val="Heading2"/>
      </w:pPr>
      <w:r>
        <w:t>UI\uRecorderTrendSettingsDialog.pas</w:t>
      </w:r>
    </w:p>
    <w:p>
      <w:pPr>
        <w:pStyle w:val="FileMeta"/>
      </w:pPr>
      <w:r>
        <w:t>Путь: D:\works\OburecGH\Lazarus\RecorderLnx\UI\uRecorderTrendSettingsDialog.pas | Кодировка: utf-8-sig | Строк: 732</w:t>
      </w:r>
    </w:p>
    <w:p>
      <w:pPr>
        <w:pStyle w:val="SourceCode"/>
      </w:pPr>
      <w:r>
        <w:rPr>
          <w:rFonts w:ascii="Consolas" w:hAnsi="Consolas" w:cs="Consolas"/>
          <w:sz w:val="13"/>
        </w:rPr>
        <w:t>unit uRecorderTrendSettingsDialog;</w:t>
        <w:br/>
        <w:br/>
        <w:t>{</w:t>
        <w:br/>
        <w:t xml:space="preserve">  Settings dialog for the user mnemonic Trend component.</w:t>
        <w:br/>
        <w:br/>
        <w:t xml:space="preserve">  The original Recorder stores trend configuration as a set of axes and lines.</w:t>
        <w:br/>
        <w:t xml:space="preserve">  This dialog edits the same model in-process without designer resources, so it</w:t>
        <w:br/>
        <w:t xml:space="preserve">  does not touch legacy .lfm encodings.</w:t>
        <w:br/>
        <w:t>}</w:t>
        <w:br/>
        <w:br/>
        <w:t>{$mode objfpc}{$H+}</w:t>
        <w:br/>
        <w:t>{$codepage UTF8}</w:t>
        <w:br/>
        <w:br/>
        <w:t>interface</w:t>
        <w:br/>
        <w:br/>
        <w:t>uses</w:t>
        <w:br/>
        <w:t xml:space="preserve">  Classes, SysUtils, Forms, Controls, Graphics, StdCtrls, Dialogs,</w:t>
        <w:br/>
        <w:t xml:space="preserve">  uRecorderColorSwatch, uRecorderFormModel, uRecorderTags, uOglChartColors,</w:t>
        <w:br/>
        <w:t xml:space="preserve">  uRecorderTagRefs;</w:t>
        <w:br/>
        <w:br/>
        <w:t>function ShowRecorderTrendSettingsDialog(AOwner: TComponent;</w:t>
        <w:br/>
        <w:t xml:space="preserve">  AComponent: TRecorderTrendComponent; ATagRegistry: TRecorderTagRegistry): Boolean;</w:t>
        <w:br/>
        <w:br/>
        <w:t>implementation</w:t>
        <w:br/>
        <w:br/>
        <w:t>type</w:t>
        <w:br/>
        <w:t xml:space="preserve">  TRecorderTrendSettingsDialog = class(TForm)</w:t>
        <w:br/>
        <w:t xml:space="preserve">  private</w:t>
        <w:br/>
        <w:t xml:space="preserve">    fComponent: TRecorderTrendComponent;</w:t>
        <w:br/>
        <w:t xml:space="preserve">    fDraft: TRecorderTrendComponent;</w:t>
        <w:br/>
        <w:t xml:space="preserve">    fTagRegistry: TRecorderTagRegistry;</w:t>
        <w:br/>
        <w:t xml:space="preserve">    fUpdating: Boolean;</w:t>
        <w:br/>
        <w:t xml:space="preserve">    fSelectedAxis: Integer;</w:t>
        <w:br/>
        <w:t xml:space="preserve">    fSelectedLine: Integer;</w:t>
        <w:br/>
        <w:br/>
        <w:t xml:space="preserve">    fLineList: TListBox;</w:t>
        <w:br/>
        <w:t xml:space="preserve">    fAddLineButton: TButton;</w:t>
        <w:br/>
        <w:t xml:space="preserve">    fDeleteLineButton: TButton;</w:t>
        <w:br/>
        <w:t xml:space="preserve">    fLineNameEdit: TEdit;</w:t>
        <w:br/>
        <w:t xml:space="preserve">    fLineTagCombo: TComboBox;</w:t>
        <w:br/>
        <w:t xml:space="preserve">    fLineEstimateCombo: TComboBox;</w:t>
        <w:br/>
        <w:t xml:space="preserve">    fLineAxisCombo: TComboBox;</w:t>
        <w:br/>
        <w:t xml:space="preserve">    fLineColorSwatch: TRecorderColorSwatch;</w:t>
        <w:br/>
        <w:t xml:space="preserve">    fLineWidthEdit: TEdit;</w:t>
        <w:br/>
        <w:t xml:space="preserve">    fLineVisibleCheck: TCheckBox;</w:t>
        <w:br/>
        <w:br/>
        <w:t xml:space="preserve">    fAxisList: TListBox;</w:t>
        <w:br/>
        <w:t xml:space="preserve">    fAddAxisButton: TButton;</w:t>
        <w:br/>
        <w:t xml:space="preserve">    fDeleteAxisButton: TButton;</w:t>
        <w:br/>
        <w:t xml:space="preserve">    fAxisNameEdit: TEdit;</w:t>
        <w:br/>
        <w:t xml:space="preserve">    fAxisMinEdit: TEdit;</w:t>
        <w:br/>
        <w:t xml:space="preserve">    fAxisMaxEdit: TEdit;</w:t>
        <w:br/>
        <w:t xml:space="preserve">    fAxisColorSwatch: TRecorderColorSwatch;</w:t>
        <w:br/>
        <w:br/>
        <w:t xml:space="preserve">    fDurationEdit: TEdit;</w:t>
        <w:br/>
        <w:t xml:space="preserve">    fUpdatePeriodEdit: TEdit;</w:t>
        <w:br/>
        <w:t xml:space="preserve">    fYAxisModeCombo: TComboBox;</w:t>
        <w:br/>
        <w:t xml:space="preserve">    fLegendVisibleCheck: TCheckBox;</w:t>
        <w:br/>
        <w:t xml:space="preserve">    fShowCurrentValuesCheck: TCheckBox;</w:t>
        <w:br/>
        <w:t xml:space="preserve">    fOkButton: TButton;</w:t>
        <w:br/>
        <w:t xml:space="preserve">    fCancelButton: TButton;</w:t>
        <w:br/>
        <w:br/>
        <w:t xml:space="preserve">    procedure AddAxisClick(Sender: TObject);</w:t>
        <w:br/>
        <w:t xml:space="preserve">    procedure AddLineClick(Sender: TObject);</w:t>
        <w:br/>
        <w:t xml:space="preserve">    procedure AxisSelectionChange(Sender: TObject);</w:t>
        <w:br/>
        <w:t xml:space="preserve">    procedure AxisScaleDblClick(Sender: TObject);</w:t>
        <w:br/>
        <w:t xml:space="preserve">    procedure BuildUi;</w:t>
        <w:br/>
        <w:t xml:space="preserve">    procedure DeleteAxisClick(Sender: TObject);</w:t>
        <w:br/>
        <w:t xml:space="preserve">    procedure DeleteLineClick(Sender: TObject);</w:t>
        <w:br/>
        <w:t xml:space="preserve">    procedure FillTagCombo;</w:t>
        <w:br/>
        <w:t xml:space="preserve">    procedure LineAxisChange(Sender: TObject);</w:t>
        <w:br/>
        <w:t xml:space="preserve">    procedure LineSelectionChange(Sender: TObject);</w:t>
        <w:br/>
        <w:t xml:space="preserve">    procedure LoadAxisControls(AIndex: Integer);</w:t>
        <w:br/>
        <w:t xml:space="preserve">    procedure LoadFromComponent;</w:t>
        <w:br/>
        <w:t xml:space="preserve">    procedure LoadLineControls(AIndex: Integer);</w:t>
        <w:br/>
        <w:t xml:space="preserve">    procedure OkButtonClick(Sender: TObject);</w:t>
        <w:br/>
        <w:t xml:space="preserve">    function ParseFloatText(const AText: string; ADefault: Double): Double;</w:t>
        <w:br/>
        <w:t xml:space="preserve">    procedure RefreshAxisList;</w:t>
        <w:br/>
        <w:t xml:space="preserve">    procedure RefreshLineAxisCombo;</w:t>
        <w:br/>
        <w:t xml:space="preserve">    procedure RefreshLineList;</w:t>
        <w:br/>
        <w:t xml:space="preserve">    procedure StoreAxisControls;</w:t>
        <w:br/>
        <w:t xml:space="preserve">    procedure StoreLineControls;</w:t>
        <w:br/>
        <w:t xml:space="preserve">    procedure StoreToComponent;</w:t>
        <w:br/>
        <w:t xml:space="preserve">    procedure SelectAxis(AIndex: Integer);</w:t>
        <w:br/>
        <w:t xml:space="preserve">    procedure SelectLineAxis;</w:t>
        <w:br/>
        <w:t xml:space="preserve">  public</w:t>
        <w:br/>
        <w:t xml:space="preserve">    constructor CreateDialog(AOwner: TComponent;</w:t>
        <w:br/>
        <w:t xml:space="preserve">      AComponent: TRecorderTrendComponent; ATagRegistry: TRecorderTagRegistry);</w:t>
        <w:br/>
        <w:t xml:space="preserve">      reintroduce;</w:t>
        <w:br/>
        <w:t xml:space="preserve">    destructor Destroy; override;</w:t>
      </w:r>
    </w:p>
    <w:p>
      <w:pPr>
        <w:pStyle w:val="SourceCode"/>
      </w:pPr>
      <w:r>
        <w:rPr>
          <w:rFonts w:ascii="Consolas" w:hAnsi="Consolas" w:cs="Consolas"/>
          <w:sz w:val="13"/>
        </w:rPr>
        <w:t xml:space="preserve">  end;</w:t>
        <w:br/>
        <w:br/>
        <w:t>function ShowRecorderTrendSettingsDialog(AOwner: TComponent;</w:t>
        <w:br/>
        <w:t xml:space="preserve">  AComponent: TRecorderTrendComponent; ATagRegistry: TRecorderTagRegistry): Boolean;</w:t>
        <w:br/>
        <w:t>var</w:t>
        <w:br/>
        <w:t xml:space="preserve">  lDialog: TRecorderTrendSettingsDialog;</w:t>
        <w:br/>
        <w:t>begin</w:t>
        <w:br/>
        <w:t xml:space="preserve">  lDialog := TRecorderTrendSettingsDialog.CreateDialog(AOwner, AComponent,</w:t>
        <w:br/>
        <w:t xml:space="preserve">    ATagRegistry);</w:t>
        <w:br/>
        <w:t xml:space="preserve">  try</w:t>
        <w:br/>
        <w:t xml:space="preserve">    Result := lDialog.ShowModal = mrOk;</w:t>
        <w:br/>
        <w:t xml:space="preserve">  finally</w:t>
        <w:br/>
        <w:t xml:space="preserve">    lDialog.Free;</w:t>
        <w:br/>
        <w:t xml:space="preserve">  end;</w:t>
        <w:br/>
        <w:t>end;</w:t>
        <w:br/>
        <w:br/>
        <w:t>constructor TRecorderTrendSettingsDialog.CreateDialog(AOwner: TComponent;</w:t>
        <w:br/>
        <w:t xml:space="preserve">  AComponent: TRecorderTrendComponent; ATagRegistry: TRecorderTagRegistry);</w:t>
        <w:br/>
        <w:t>begin</w:t>
        <w:br/>
        <w:t xml:space="preserve">  inherited CreateNew(AOwner, 1);</w:t>
        <w:br/>
        <w:t xml:space="preserve">  fComponent := AComponent;</w:t>
        <w:br/>
        <w:t xml:space="preserve">  fTagRegistry := ATagRegistry;</w:t>
        <w:br/>
        <w:t xml:space="preserve">  fDraft := TRecorderTrendComponent.Create;</w:t>
        <w:br/>
        <w:t xml:space="preserve">  fSelectedAxis := -1;</w:t>
        <w:br/>
        <w:t xml:space="preserve">  fSelectedLine := -1;</w:t>
        <w:br/>
        <w:br/>
        <w:t xml:space="preserve">  Caption := 'Настройка параметров тренда - ' + AComponent.Name;</w:t>
        <w:br/>
        <w:t xml:space="preserve">  BorderStyle := bsDialog;</w:t>
        <w:br/>
        <w:t xml:space="preserve">  Position := poOwnerFormCenter;</w:t>
        <w:br/>
        <w:t xml:space="preserve">  ClientWidth := 640;</w:t>
        <w:br/>
        <w:t xml:space="preserve">  ClientHeight := 620;</w:t>
        <w:br/>
        <w:br/>
        <w:t xml:space="preserve">  BuildUi;</w:t>
        <w:br/>
        <w:t xml:space="preserve">  LoadFromComponent;</w:t>
        <w:br/>
        <w:t>end;</w:t>
        <w:br/>
        <w:br/>
        <w:t>destructor TRecorderTrendSettingsDialog.Destroy;</w:t>
        <w:br/>
        <w:t>begin</w:t>
        <w:br/>
        <w:t xml:space="preserve">  fDraft.Free;</w:t>
        <w:br/>
        <w:t xml:space="preserve">  inherited Destroy;</w:t>
        <w:br/>
        <w:t>end;</w:t>
        <w:br/>
        <w:br/>
        <w:t>function TRecorderTrendSettingsDialog.ParseFloatText(const AText: string;</w:t>
        <w:br/>
        <w:t xml:space="preserve">  ADefault: Double): Double;</w:t>
        <w:br/>
        <w:t>var</w:t>
        <w:br/>
        <w:t xml:space="preserve">  lText: string;</w:t>
        <w:br/>
        <w:t>begin</w:t>
        <w:br/>
        <w:t xml:space="preserve">  lText := Trim(AText);</w:t>
        <w:br/>
        <w:t xml:space="preserve">  lText := StringReplace(lText, '.', DecimalSeparator, [rfReplaceAll]);</w:t>
        <w:br/>
        <w:t xml:space="preserve">  lText := StringReplace(lText, ',', DecimalSeparator, [rfReplaceAll]);</w:t>
        <w:br/>
        <w:t xml:space="preserve">  Result := StrToFloatDef(lText, ADefault);</w:t>
        <w:br/>
        <w:t>end;</w:t>
        <w:br/>
        <w:br/>
        <w:t>procedure TRecorderTrendSettingsDialog.BuildUi;</w:t>
        <w:br/>
        <w:t>var</w:t>
        <w:br/>
        <w:t xml:space="preserve">  lLabel: TLabel;</w:t>
        <w:br/>
        <w:t xml:space="preserve">  lKind: TRecorderTagEstimateKind;</w:t>
        <w:br/>
        <w:t>begin</w:t>
        <w:br/>
        <w:t xml:space="preserve">  lLabel := TLabel.Create(Self);</w:t>
        <w:br/>
        <w:t xml:space="preserve">  lLabel.Parent := Self;</w:t>
        <w:br/>
        <w:t xml:space="preserve">  lLabel.SetBounds(12, 12, 160, 18);</w:t>
        <w:br/>
        <w:t xml:space="preserve">  lLabel.Caption := 'Линии';</w:t>
        <w:br/>
        <w:br/>
        <w:t xml:space="preserve">  fLineList := TListBox.Create(Self);</w:t>
        <w:br/>
        <w:t xml:space="preserve">  fLineList.Parent := Self;</w:t>
        <w:br/>
        <w:t xml:space="preserve">  fLineList.SetBounds(12, 32, 340, 135);</w:t>
        <w:br/>
        <w:t xml:space="preserve">  fLineList.OnClick := @LineSelectionChange;</w:t>
        <w:br/>
        <w:br/>
        <w:t xml:space="preserve">  fAddLineButton := TButton.Create(Self);</w:t>
        <w:br/>
        <w:t xml:space="preserve">  fAddLineButton.Parent := Self;</w:t>
        <w:br/>
        <w:t xml:space="preserve">  fAddLineButton.SetBounds(360, 32, 80, 25);</w:t>
        <w:br/>
        <w:t xml:space="preserve">  fAddLineButton.Caption := 'Добавить';</w:t>
        <w:br/>
        <w:t xml:space="preserve">  fAddLineButton.OnClick := @AddLineClick;</w:t>
        <w:br/>
        <w:br/>
        <w:t xml:space="preserve">  fDeleteLineButton := TButton.Create(Self);</w:t>
        <w:br/>
        <w:t xml:space="preserve">  fDeleteLineButton.Parent := Self;</w:t>
        <w:br/>
        <w:t xml:space="preserve">  fDeleteLineButton.SetBounds(360, 62, 80, 25);</w:t>
        <w:br/>
        <w:t xml:space="preserve">  fDeleteLineButton.Caption := 'Удалить';</w:t>
        <w:br/>
        <w:t xml:space="preserve">  fDeleteLineButton.OnClick := @DeleteLineClick;</w:t>
        <w:br/>
        <w:br/>
        <w:t xml:space="preserve">  lLabel := TLabel.Create(Self);</w:t>
        <w:br/>
        <w:t xml:space="preserve">  lLabel.Parent := Self;</w:t>
        <w:br/>
        <w:t xml:space="preserve">  lLabel.SetBounds(12, 190, 70, 18);</w:t>
        <w:br/>
        <w:t xml:space="preserve">  lLabel.Caption := 'Название';</w:t>
        <w:br/>
        <w:t xml:space="preserve">  fLineNameEdit := TEdit.Create(Self);</w:t>
        <w:br/>
        <w:t xml:space="preserve">  fLineNameEdit.Parent := Self;</w:t>
        <w:br/>
        <w:t xml:space="preserve">  fLineNameEdit.SetBounds(78, 186, 150, 24);</w:t>
        <w:br/>
        <w:br/>
        <w:t xml:space="preserve">  lLabel := TLabel.Create(Self);</w:t>
        <w:br/>
        <w:t xml:space="preserve">  lLabel.Parent := Self;</w:t>
      </w:r>
    </w:p>
    <w:p>
      <w:pPr>
        <w:pStyle w:val="SourceCode"/>
      </w:pPr>
      <w:r>
        <w:rPr>
          <w:rFonts w:ascii="Consolas" w:hAnsi="Consolas" w:cs="Consolas"/>
          <w:sz w:val="13"/>
        </w:rPr>
        <w:t xml:space="preserve">  lLabel.SetBounds(250, 190, 70, 18);</w:t>
        <w:br/>
        <w:t xml:space="preserve">  lLabel.Caption := 'Тег';</w:t>
        <w:br/>
        <w:t xml:space="preserve">  fLineTagCombo := TComboBox.Create(Self);</w:t>
        <w:br/>
        <w:t xml:space="preserve">  fLineTagCombo.Parent := Self;</w:t>
        <w:br/>
        <w:t xml:space="preserve">  fLineTagCombo.SetBounds(315, 186, 150, 24);</w:t>
        <w:br/>
        <w:br/>
        <w:t xml:space="preserve">  lLabel := TLabel.Create(Self);</w:t>
        <w:br/>
        <w:t xml:space="preserve">  lLabel.Parent := Self;</w:t>
        <w:br/>
        <w:t xml:space="preserve">  lLabel.SetBounds(12, 220, 70, 18);</w:t>
        <w:br/>
        <w:t xml:space="preserve">  lLabel.Caption := 'Оценка';</w:t>
        <w:br/>
        <w:t xml:space="preserve">  fLineEstimateCombo := TComboBox.Create(Self);</w:t>
        <w:br/>
        <w:t xml:space="preserve">  fLineEstimateCombo.Parent := Self;</w:t>
        <w:br/>
        <w:t xml:space="preserve">  fLineEstimateCombo.SetBounds(78, 216, 150, 24);</w:t>
        <w:br/>
        <w:t xml:space="preserve">  fLineEstimateCombo.Style := csDropDownList;</w:t>
        <w:br/>
        <w:t xml:space="preserve">  for lKind := Low(TRecorderTagEstimateKind) to High(TRecorderTagEstimateKind) do</w:t>
        <w:br/>
        <w:t xml:space="preserve">    fLineEstimateCombo.Items.Add(RecorderTagEstimateKindToShortName(lKind));</w:t>
        <w:br/>
        <w:br/>
        <w:t xml:space="preserve">  lLabel := TLabel.Create(Self);</w:t>
        <w:br/>
        <w:t xml:space="preserve">  lLabel.Parent := Self;</w:t>
        <w:br/>
        <w:t xml:space="preserve">  lLabel.SetBounds(250, 220, 70, 18);</w:t>
        <w:br/>
        <w:t xml:space="preserve">  lLabel.Caption := 'Ось';</w:t>
        <w:br/>
        <w:t xml:space="preserve">  fLineAxisCombo := TComboBox.Create(Self);</w:t>
        <w:br/>
        <w:t xml:space="preserve">  fLineAxisCombo.Parent := Self;</w:t>
        <w:br/>
        <w:t xml:space="preserve">  fLineAxisCombo.SetBounds(315, 216, 150, 24);</w:t>
        <w:br/>
        <w:t xml:space="preserve">  fLineAxisCombo.Style := csDropDownList;</w:t>
        <w:br/>
        <w:t xml:space="preserve">  fLineAxisCombo.OnChange := @LineAxisChange;</w:t>
        <w:br/>
        <w:br/>
        <w:t xml:space="preserve">  lLabel := TLabel.Create(Self);</w:t>
        <w:br/>
        <w:t xml:space="preserve">  lLabel.Parent := Self;</w:t>
        <w:br/>
        <w:t xml:space="preserve">  lLabel.SetBounds(12, 250, 70, 18);</w:t>
        <w:br/>
        <w:t xml:space="preserve">  lLabel.Caption := 'Цвет';</w:t>
        <w:br/>
        <w:t xml:space="preserve">  fLineColorSwatch := TRecorderColorSwatch.Create(Self);</w:t>
        <w:br/>
        <w:t xml:space="preserve">  fLineColorSwatch.Parent := Self;</w:t>
        <w:br/>
        <w:t xml:space="preserve">  fLineColorSwatch.SetBounds(78, 246, 28, 24);</w:t>
        <w:br/>
        <w:br/>
        <w:t xml:space="preserve">  lLabel := TLabel.Create(Self);</w:t>
        <w:br/>
        <w:t xml:space="preserve">  lLabel.Parent := Self;</w:t>
        <w:br/>
        <w:t xml:space="preserve">  lLabel.SetBounds(250, 250, 70, 18);</w:t>
        <w:br/>
        <w:t xml:space="preserve">  lLabel.Caption := 'Толщина';</w:t>
        <w:br/>
        <w:t xml:space="preserve">  fLineWidthEdit := TEdit.Create(Self);</w:t>
        <w:br/>
        <w:t xml:space="preserve">  fLineWidthEdit.Parent := Self;</w:t>
        <w:br/>
        <w:t xml:space="preserve">  fLineWidthEdit.SetBounds(315, 246, 70, 24);</w:t>
        <w:br/>
        <w:t xml:space="preserve">  fLineVisibleCheck := TCheckBox.Create(Self);</w:t>
        <w:br/>
        <w:t xml:space="preserve">  fLineVisibleCheck.Parent := Self;</w:t>
        <w:br/>
        <w:t xml:space="preserve">  fLineVisibleCheck.SetBounds(395, 248, 70, 20);</w:t>
        <w:br/>
        <w:t xml:space="preserve">  fLineVisibleCheck.Caption := 'Видна';</w:t>
        <w:br/>
        <w:br/>
        <w:t xml:space="preserve">  lLabel := TLabel.Create(Self);</w:t>
        <w:br/>
        <w:t xml:space="preserve">  lLabel.Parent := Self;</w:t>
        <w:br/>
        <w:t xml:space="preserve">  lLabel.SetBounds(12, 292, 160, 18);</w:t>
        <w:br/>
        <w:t xml:space="preserve">  lLabel.Caption := 'Оси Y';</w:t>
        <w:br/>
        <w:t xml:space="preserve">  fAxisList := TListBox.Create(Self);</w:t>
        <w:br/>
        <w:t xml:space="preserve">  fAxisList.Parent := Self;</w:t>
        <w:br/>
        <w:t xml:space="preserve">  fAxisList.SetBounds(12, 312, 220, 100);</w:t>
        <w:br/>
        <w:t xml:space="preserve">  fAxisList.OnClick := @AxisSelectionChange;</w:t>
        <w:br/>
        <w:t xml:space="preserve">  fAxisList.OnDblClick := @AxisScaleDblClick;</w:t>
        <w:br/>
        <w:br/>
        <w:t xml:space="preserve">  fAddAxisButton := TButton.Create(Self);</w:t>
        <w:br/>
        <w:t xml:space="preserve">  fAddAxisButton.Parent := Self;</w:t>
        <w:br/>
        <w:t xml:space="preserve">  fAddAxisButton.SetBounds(240, 312, 80, 25);</w:t>
        <w:br/>
        <w:t xml:space="preserve">  fAddAxisButton.Caption := 'Добавить';</w:t>
        <w:br/>
        <w:t xml:space="preserve">  fAddAxisButton.OnClick := @AddAxisClick;</w:t>
        <w:br/>
        <w:br/>
        <w:t xml:space="preserve">  fDeleteAxisButton := TButton.Create(Self);</w:t>
        <w:br/>
        <w:t xml:space="preserve">  fDeleteAxisButton.Parent := Self;</w:t>
        <w:br/>
        <w:t xml:space="preserve">  fDeleteAxisButton.SetBounds(240, 342, 80, 25);</w:t>
        <w:br/>
        <w:t xml:space="preserve">  fDeleteAxisButton.Caption := 'Удалить';</w:t>
        <w:br/>
        <w:t xml:space="preserve">  fDeleteAxisButton.OnClick := @DeleteAxisClick;</w:t>
        <w:br/>
        <w:br/>
        <w:t xml:space="preserve">  lLabel := TLabel.Create(Self);</w:t>
        <w:br/>
        <w:t xml:space="preserve">  lLabel.Parent := Self;</w:t>
        <w:br/>
        <w:t xml:space="preserve">  lLabel.SetBounds(330, 312, 80, 18);</w:t>
        <w:br/>
        <w:t xml:space="preserve">  lLabel.Caption := 'Название';</w:t>
        <w:br/>
        <w:t xml:space="preserve">  fAxisNameEdit := TEdit.Create(Self);</w:t>
        <w:br/>
        <w:t xml:space="preserve">  fAxisNameEdit.Parent := Self;</w:t>
        <w:br/>
        <w:t xml:space="preserve">  fAxisNameEdit.SetBounds(410, 308, 55, 24);</w:t>
        <w:br/>
        <w:br/>
        <w:t xml:space="preserve">  lLabel := TLabel.Create(Self);</w:t>
        <w:br/>
        <w:t xml:space="preserve">  lLabel.Parent := Self;</w:t>
        <w:br/>
        <w:t xml:space="preserve">  lLabel.SetBounds(330, 342, 80, 18);</w:t>
        <w:br/>
        <w:t xml:space="preserve">  lLabel.Caption := 'Название';</w:t>
        <w:br/>
        <w:t xml:space="preserve">  fAxisMinEdit := TEdit.Create(Self);</w:t>
        <w:br/>
        <w:t xml:space="preserve">  fAxisMinEdit.Parent := Self;</w:t>
        <w:br/>
        <w:t xml:space="preserve">  fAxisMinEdit.SetBounds(410, 338, 65, 24);</w:t>
        <w:br/>
        <w:t xml:space="preserve">  fAxisMaxEdit := TEdit.Create(Self);</w:t>
        <w:br/>
        <w:t xml:space="preserve">  fAxisMaxEdit.Parent := Self;</w:t>
        <w:br/>
        <w:t xml:space="preserve">  fAxisMaxEdit.SetBounds(480, 338, 65, 24);</w:t>
        <w:br/>
        <w:br/>
        <w:t xml:space="preserve">  lLabel := TLabel.Create(Self);</w:t>
        <w:br/>
        <w:t xml:space="preserve">  lLabel.Parent := Self;</w:t>
      </w:r>
    </w:p>
    <w:p>
      <w:pPr>
        <w:pStyle w:val="SourceCode"/>
      </w:pPr>
      <w:r>
        <w:rPr>
          <w:rFonts w:ascii="Consolas" w:hAnsi="Consolas" w:cs="Consolas"/>
          <w:sz w:val="13"/>
        </w:rPr>
        <w:t xml:space="preserve">  lLabel.SetBounds(330, 372, 80, 18);</w:t>
        <w:br/>
        <w:t xml:space="preserve">  lLabel.Caption := 'Цвет оси';</w:t>
        <w:br/>
        <w:t xml:space="preserve">  fAxisColorSwatch := TRecorderColorSwatch.Create(Self);</w:t>
        <w:br/>
        <w:t xml:space="preserve">  fAxisColorSwatch.Parent := Self;</w:t>
        <w:br/>
        <w:t xml:space="preserve">  fAxisColorSwatch.SetBounds(410, 368, 28, 24);</w:t>
        <w:br/>
        <w:br/>
        <w:t xml:space="preserve">  lLabel := TLabel.Create(Self);</w:t>
        <w:br/>
        <w:t xml:space="preserve">  lLabel.Parent := Self;</w:t>
        <w:br/>
        <w:t xml:space="preserve">  lLabel.SetBounds(12, 438, 100, 18);</w:t>
        <w:br/>
        <w:t xml:space="preserve">  lLabel.Caption := 'Интервал, сек';</w:t>
        <w:br/>
        <w:t xml:space="preserve">  fDurationEdit := TEdit.Create(Self);</w:t>
        <w:br/>
        <w:t xml:space="preserve">  fDurationEdit.Parent := Self;</w:t>
        <w:br/>
        <w:t xml:space="preserve">  fDurationEdit.SetBounds(112, 434, 90, 24);</w:t>
        <w:br/>
        <w:br/>
        <w:t xml:space="preserve">  lLabel := TLabel.Create(Self);</w:t>
        <w:br/>
        <w:t xml:space="preserve">  lLabel.Parent := Self;</w:t>
        <w:br/>
        <w:t xml:space="preserve">  lLabel.SetBounds(225, 438, 105, 18);</w:t>
        <w:br/>
        <w:t xml:space="preserve">  lLabel.Caption := 'Период, сек';</w:t>
        <w:br/>
        <w:t xml:space="preserve">  fUpdatePeriodEdit := TEdit.Create(Self);</w:t>
        <w:br/>
        <w:t xml:space="preserve">  fUpdatePeriodEdit.Parent := Self;</w:t>
        <w:br/>
        <w:t xml:space="preserve">  fUpdatePeriodEdit.SetBounds(330, 434, 90, 24);</w:t>
        <w:br/>
        <w:br/>
        <w:t xml:space="preserve">  lLabel := TLabel.Create(Self);</w:t>
        <w:br/>
        <w:t xml:space="preserve">  lLabel.Parent := Self;</w:t>
        <w:br/>
        <w:t xml:space="preserve">  lLabel.SetBounds(12, 468, 100, 18);</w:t>
        <w:br/>
        <w:t xml:space="preserve">  lLabel.Caption := 'Тип оси Y';</w:t>
        <w:br/>
        <w:t xml:space="preserve">  fYAxisModeCombo := TComboBox.Create(Self);</w:t>
        <w:br/>
        <w:t xml:space="preserve">  fYAxisModeCombo.Parent := Self;</w:t>
        <w:br/>
        <w:t xml:space="preserve">  fYAxisModeCombo.SetBounds(112, 464, 160, 24);</w:t>
        <w:br/>
        <w:t xml:space="preserve">  fYAxisModeCombo.Style := csDropDownList;</w:t>
        <w:br/>
        <w:t xml:space="preserve">  fYAxisModeCombo.Items.Add('Общая ось');</w:t>
        <w:br/>
        <w:t xml:space="preserve">  fYAxisModeCombo.Items.Add('Строки');</w:t>
        <w:br/>
        <w:t xml:space="preserve">  fYAxisModeCombo.Items.Add('Колонки');</w:t>
        <w:br/>
        <w:t xml:space="preserve">  fYAxisModeCombo.Items.Add('Индивидуальные оси');</w:t>
        <w:br/>
        <w:br/>
        <w:t xml:space="preserve">  fLegendVisibleCheck := TCheckBox.Create(Self);</w:t>
        <w:br/>
        <w:t xml:space="preserve">  fLegendVisibleCheck.Parent := Self;</w:t>
        <w:br/>
        <w:t xml:space="preserve">  fLegendVisibleCheck.SetBounds(330, 466, 95, 20);</w:t>
        <w:br/>
        <w:t xml:space="preserve">  fLegendVisibleCheck.Caption := 'Легенда';</w:t>
        <w:br/>
        <w:t xml:space="preserve">  fShowCurrentValuesCheck := TCheckBox.Create(Self);</w:t>
        <w:br/>
        <w:t xml:space="preserve">  fShowCurrentValuesCheck.Parent := Self;</w:t>
        <w:br/>
        <w:t xml:space="preserve">  fShowCurrentValuesCheck.SetBounds(430, 466, 170, 20);</w:t>
        <w:br/>
        <w:t xml:space="preserve">  fShowCurrentValuesCheck.Caption := 'Текущие значения';</w:t>
        <w:br/>
        <w:br/>
        <w:t xml:space="preserve">  fOkButton := TButton.Create(Self);</w:t>
        <w:br/>
        <w:t xml:space="preserve">  fOkButton.Parent := Self;</w:t>
        <w:br/>
        <w:t xml:space="preserve">  fOkButton.SetBounds(440, 558, 90, 26);</w:t>
        <w:br/>
        <w:t xml:space="preserve">  fOkButton.Caption := 'OK';</w:t>
        <w:br/>
        <w:t xml:space="preserve">  fOkButton.Default := True;</w:t>
        <w:br/>
        <w:t xml:space="preserve">  fOkButton.OnClick := @OkButtonClick;</w:t>
        <w:br/>
        <w:br/>
        <w:t xml:space="preserve">  fCancelButton := TButton.Create(Self);</w:t>
        <w:br/>
        <w:t xml:space="preserve">  fCancelButton.Parent := Self;</w:t>
        <w:br/>
        <w:t xml:space="preserve">  fCancelButton.SetBounds(536, 558, 90, 26);</w:t>
        <w:br/>
        <w:t xml:space="preserve">  fCancelButton.Caption := 'Отмена';</w:t>
        <w:br/>
        <w:t xml:space="preserve">  fCancelButton.ModalResult := mrCancel;</w:t>
        <w:br/>
        <w:t>end;</w:t>
        <w:br/>
        <w:br/>
        <w:t>procedure TRecorderTrendSettingsDialog.FillTagCombo;</w:t>
        <w:br/>
        <w:t>var</w:t>
        <w:br/>
        <w:t xml:space="preserve">  I: Integer;</w:t>
        <w:br/>
        <w:t>begin</w:t>
        <w:br/>
        <w:t xml:space="preserve">  fLineTagCombo.Items.Clear;</w:t>
        <w:br/>
        <w:t xml:space="preserve">  if fTagRegistry = nil then</w:t>
        <w:br/>
        <w:t xml:space="preserve">    Exit;</w:t>
        <w:br/>
        <w:t xml:space="preserve">  for I := 0 to fTagRegistry.TagCount - 1 do</w:t>
        <w:br/>
        <w:t xml:space="preserve">    fLineTagCombo.Items.Add(fTagRegistry.Tags[I].Name);</w:t>
        <w:br/>
        <w:t>end;</w:t>
        <w:br/>
        <w:br/>
        <w:t>procedure TRecorderTrendSettingsDialog.RefreshLineAxisCombo;</w:t>
        <w:br/>
        <w:t>var</w:t>
        <w:br/>
        <w:t xml:space="preserve">  I: Integer;</w:t>
        <w:br/>
        <w:t xml:space="preserve">  lAxis: TRecorderTrendAxis;</w:t>
        <w:br/>
        <w:t>begin</w:t>
        <w:br/>
        <w:t xml:space="preserve">  fLineAxisCombo.Items.Clear;</w:t>
        <w:br/>
        <w:t xml:space="preserve">  for I := 0 to fDraft.AxisCount - 1 do</w:t>
        <w:br/>
        <w:t xml:space="preserve">  begin</w:t>
        <w:br/>
        <w:t xml:space="preserve">    lAxis := fDraft.Axes[I];</w:t>
        <w:br/>
        <w:t xml:space="preserve">    fLineAxisCombo.Items.Add(Format('%d: %s', [I + 1, lAxis.Name]));</w:t>
        <w:br/>
        <w:t xml:space="preserve">  end;</w:t>
        <w:br/>
        <w:t xml:space="preserve">  if fLineAxisCombo.Items.Count &gt; 0 then</w:t>
        <w:br/>
        <w:t xml:space="preserve">    fLineAxisCombo.ItemIndex := 0;</w:t>
        <w:br/>
        <w:t>end;</w:t>
        <w:br/>
        <w:br/>
        <w:t>procedure TRecorderTrendSettingsDialog.RefreshLineList;</w:t>
        <w:br/>
        <w:t>var</w:t>
        <w:br/>
        <w:t xml:space="preserve">  I: Integer;</w:t>
        <w:br/>
        <w:t xml:space="preserve">  lLine: TRecorderTrendLine;</w:t>
        <w:br/>
        <w:t>begin</w:t>
        <w:br/>
        <w:t xml:space="preserve">  fLineList.Items.BeginUpdate;</w:t>
      </w:r>
    </w:p>
    <w:p>
      <w:pPr>
        <w:pStyle w:val="SourceCode"/>
      </w:pPr>
      <w:r>
        <w:rPr>
          <w:rFonts w:ascii="Consolas" w:hAnsi="Consolas" w:cs="Consolas"/>
          <w:sz w:val="13"/>
        </w:rPr>
        <w:t xml:space="preserve">  try</w:t>
        <w:br/>
        <w:t xml:space="preserve">    fLineList.Items.Clear;</w:t>
        <w:br/>
        <w:t xml:space="preserve">    for I := 0 to fDraft.LineCount - 1 do</w:t>
        <w:br/>
        <w:t xml:space="preserve">    begin</w:t>
        <w:br/>
        <w:t xml:space="preserve">      lLine := fDraft.Lines[I];</w:t>
        <w:br/>
        <w:t xml:space="preserve">      fLineList.Items.Add(Format('%s  [%s]', [lLine.Name, lLine.TagName]));</w:t>
        <w:br/>
        <w:t xml:space="preserve">    end;</w:t>
        <w:br/>
        <w:t xml:space="preserve">  finally</w:t>
        <w:br/>
        <w:t xml:space="preserve">    fLineList.Items.EndUpdate;</w:t>
        <w:br/>
        <w:t xml:space="preserve">  end;</w:t>
        <w:br/>
        <w:t>end;</w:t>
        <w:br/>
        <w:br/>
        <w:t>procedure TRecorderTrendSettingsDialog.RefreshAxisList;</w:t>
        <w:br/>
        <w:t>var</w:t>
        <w:br/>
        <w:t xml:space="preserve">  I: Integer;</w:t>
        <w:br/>
        <w:t xml:space="preserve">  lAxis: TRecorderTrendAxis;</w:t>
        <w:br/>
        <w:t>begin</w:t>
        <w:br/>
        <w:t xml:space="preserve">  fAxisList.Items.BeginUpdate;</w:t>
        <w:br/>
        <w:t xml:space="preserve">  try</w:t>
        <w:br/>
        <w:t xml:space="preserve">    fAxisList.Items.Clear;</w:t>
        <w:br/>
        <w:t xml:space="preserve">    for I := 0 to fDraft.AxisCount - 1 do</w:t>
        <w:br/>
        <w:t xml:space="preserve">    begin</w:t>
        <w:br/>
        <w:t xml:space="preserve">      lAxis := fDraft.Axes[I];</w:t>
        <w:br/>
        <w:t xml:space="preserve">      fAxisList.Items.Add(Format('%s  [%g..%g]', [lAxis.Name,</w:t>
        <w:br/>
        <w:t xml:space="preserve">        lAxis.RangeMin, lAxis.RangeMax]));</w:t>
        <w:br/>
        <w:t xml:space="preserve">    end;</w:t>
        <w:br/>
        <w:t xml:space="preserve">  finally</w:t>
        <w:br/>
        <w:t xml:space="preserve">    fAxisList.Items.EndUpdate;</w:t>
        <w:br/>
        <w:t xml:space="preserve">  end;</w:t>
        <w:br/>
        <w:t xml:space="preserve">  RefreshLineAxisCombo;</w:t>
        <w:br/>
        <w:t>end;</w:t>
        <w:br/>
        <w:br/>
        <w:t>procedure TRecorderTrendSettingsDialog.LoadFromComponent;</w:t>
        <w:br/>
        <w:t>begin</w:t>
        <w:br/>
        <w:t xml:space="preserve">  fUpdating := True;</w:t>
        <w:br/>
        <w:t xml:space="preserve">  try</w:t>
        <w:br/>
        <w:t xml:space="preserve">    fDraft.AssignTrend(fComponent);</w:t>
        <w:br/>
        <w:t xml:space="preserve">    FillTagCombo;</w:t>
        <w:br/>
        <w:t xml:space="preserve">    fDurationEdit.Text := FloatToStr(fDraft.DurationSec);</w:t>
        <w:br/>
        <w:t xml:space="preserve">    fUpdatePeriodEdit.Text := FloatToStr(fDraft.UpdatePeriodSec);</w:t>
        <w:br/>
        <w:t xml:space="preserve">    fYAxisModeCombo.ItemIndex := Ord(fDraft.YAxisMode);</w:t>
        <w:br/>
        <w:t xml:space="preserve">    fLegendVisibleCheck.Checked := fDraft.LegendVisible;</w:t>
        <w:br/>
        <w:t xml:space="preserve">    fShowCurrentValuesCheck.Checked := fDraft.ShowCurrentValues;</w:t>
        <w:br/>
        <w:t xml:space="preserve">    RefreshAxisList;</w:t>
        <w:br/>
        <w:t xml:space="preserve">    RefreshLineList;</w:t>
        <w:br/>
        <w:t xml:space="preserve">    if fDraft.AxisCount &gt; 0 then</w:t>
        <w:br/>
        <w:t xml:space="preserve">    begin</w:t>
        <w:br/>
        <w:t xml:space="preserve">      fAxisList.ItemIndex := 0;</w:t>
        <w:br/>
        <w:t xml:space="preserve">      LoadAxisControls(0);</w:t>
        <w:br/>
        <w:t xml:space="preserve">    end;</w:t>
        <w:br/>
        <w:t xml:space="preserve">    if fDraft.LineCount &gt; 0 then</w:t>
        <w:br/>
        <w:t xml:space="preserve">    begin</w:t>
        <w:br/>
        <w:t xml:space="preserve">      fLineList.ItemIndex := 0;</w:t>
        <w:br/>
        <w:t xml:space="preserve">      LoadLineControls(0);</w:t>
        <w:br/>
        <w:t xml:space="preserve">      SelectLineAxis;</w:t>
        <w:br/>
        <w:t xml:space="preserve">    end</w:t>
        <w:br/>
        <w:t xml:space="preserve">    else</w:t>
        <w:br/>
        <w:t xml:space="preserve">      LoadLineControls(-1);</w:t>
        <w:br/>
        <w:t xml:space="preserve">  finally</w:t>
        <w:br/>
        <w:t xml:space="preserve">    fUpdating := False;</w:t>
        <w:br/>
        <w:t xml:space="preserve">  end;</w:t>
        <w:br/>
        <w:t>end;</w:t>
        <w:br/>
        <w:br/>
        <w:t>procedure TRecorderTrendSettingsDialog.LoadLineControls(AIndex: Integer);</w:t>
        <w:br/>
        <w:t>var</w:t>
        <w:br/>
        <w:t xml:space="preserve">  lLine: TRecorderTrendLine;</w:t>
        <w:br/>
        <w:t>begin</w:t>
        <w:br/>
        <w:t xml:space="preserve">  fSelectedLine := AIndex;</w:t>
        <w:br/>
        <w:t xml:space="preserve">  fLineNameEdit.Enabled := AIndex &gt;= 0;</w:t>
        <w:br/>
        <w:t xml:space="preserve">  fLineTagCombo.Enabled := AIndex &gt;= 0;</w:t>
        <w:br/>
        <w:t xml:space="preserve">  fLineEstimateCombo.Enabled := AIndex &gt;= 0;</w:t>
        <w:br/>
        <w:t xml:space="preserve">  fLineAxisCombo.Enabled := AIndex &gt;= 0;</w:t>
        <w:br/>
        <w:t xml:space="preserve">  fLineColorSwatch.Enabled := AIndex &gt;= 0;</w:t>
        <w:br/>
        <w:t xml:space="preserve">  fLineWidthEdit.Enabled := AIndex &gt;= 0;</w:t>
        <w:br/>
        <w:t xml:space="preserve">  fLineVisibleCheck.Enabled := AIndex &gt;= 0;</w:t>
        <w:br/>
        <w:t xml:space="preserve">  if AIndex &lt; 0 then</w:t>
        <w:br/>
        <w:t xml:space="preserve">  begin</w:t>
        <w:br/>
        <w:t xml:space="preserve">    fLineNameEdit.Text := '';</w:t>
        <w:br/>
        <w:t xml:space="preserve">    fLineTagCombo.Text := '';</w:t>
        <w:br/>
        <w:t xml:space="preserve">    fLineEstimateCombo.ItemIndex := 0;</w:t>
        <w:br/>
        <w:t xml:space="preserve">    fLineAxisCombo.ItemIndex := 0;</w:t>
        <w:br/>
        <w:t xml:space="preserve">    fLineColorSwatch.LineColor := clBlue;</w:t>
        <w:br/>
        <w:t xml:space="preserve">    fLineWidthEdit.Text := '1';</w:t>
        <w:br/>
        <w:t xml:space="preserve">    fLineVisibleCheck.Checked := True;</w:t>
        <w:br/>
        <w:t xml:space="preserve">    Exit;</w:t>
        <w:br/>
        <w:t xml:space="preserve">  end;</w:t>
        <w:br/>
        <w:t xml:space="preserve">  lLine := fDraft.Lines[AIndex];</w:t>
        <w:br/>
        <w:t xml:space="preserve">  fLineNameEdit.Text := lLine.Name;</w:t>
        <w:br/>
        <w:t xml:space="preserve">  fLineTagCombo.Text := lLine.TagName;</w:t>
        <w:br/>
        <w:t xml:space="preserve">  fLineEstimateCombo.ItemIndex := Ord(lLine.EstimateKind);</w:t>
      </w:r>
    </w:p>
    <w:p>
      <w:pPr>
        <w:pStyle w:val="SourceCode"/>
      </w:pPr>
      <w:r>
        <w:rPr>
          <w:rFonts w:ascii="Consolas" w:hAnsi="Consolas" w:cs="Consolas"/>
          <w:sz w:val="13"/>
        </w:rPr>
        <w:t xml:space="preserve">  if (lLine.AxisIndex &gt;= 0) and (lLine.AxisIndex &lt; fLineAxisCombo.Items.Count) then</w:t>
        <w:br/>
        <w:t xml:space="preserve">    fLineAxisCombo.ItemIndex := lLine.AxisIndex</w:t>
        <w:br/>
        <w:t xml:space="preserve">  else if fLineAxisCombo.Items.Count &gt; 0 then</w:t>
        <w:br/>
        <w:t xml:space="preserve">    fLineAxisCombo.ItemIndex := 0;</w:t>
        <w:br/>
        <w:t xml:space="preserve">  fLineColorSwatch.LineColor := TColor(lLine.Color);</w:t>
        <w:br/>
        <w:t xml:space="preserve">  fLineWidthEdit.Text := IntToStr(lLine.Width);</w:t>
        <w:br/>
        <w:t xml:space="preserve">  fLineVisibleCheck.Checked := lLine.Visible;</w:t>
        <w:br/>
        <w:t>end;</w:t>
        <w:br/>
        <w:br/>
        <w:t>procedure TRecorderTrendSettingsDialog.StoreLineControls;</w:t>
        <w:br/>
        <w:t>var</w:t>
        <w:br/>
        <w:t xml:space="preserve">  lLine: TRecorderTrendLine;</w:t>
        <w:br/>
        <w:t xml:space="preserve">  lName: string;</w:t>
        <w:br/>
        <w:t xml:space="preserve">  lTag: TRecorderTag;</w:t>
        <w:br/>
        <w:t>begin</w:t>
        <w:br/>
        <w:t xml:space="preserve">  if fUpdating or (fSelectedLine &lt; 0) or</w:t>
        <w:br/>
        <w:t xml:space="preserve">    (fSelectedLine &gt;= fDraft.LineCount) then</w:t>
        <w:br/>
        <w:t xml:space="preserve">    Exit;</w:t>
        <w:br/>
        <w:t xml:space="preserve">  lLine := fDraft.Lines[fSelectedLine];</w:t>
        <w:br/>
        <w:t xml:space="preserve">  lTag := fTagRegistry.FindByName(Trim(fLineTagCombo.Text));</w:t>
        <w:br/>
        <w:t xml:space="preserve">  if lTag &lt;&gt; nil then</w:t>
        <w:br/>
        <w:t xml:space="preserve">    RecorderBindTrendLineTag(lLine, lTag)</w:t>
        <w:br/>
        <w:t xml:space="preserve">  else</w:t>
        <w:br/>
        <w:t xml:space="preserve">  begin</w:t>
        <w:br/>
        <w:t xml:space="preserve">    lLine.TagId := 0;</w:t>
        <w:br/>
        <w:t xml:space="preserve">    lLine.TagName := Trim(fLineTagCombo.Text);</w:t>
        <w:br/>
        <w:t xml:space="preserve">  end;</w:t>
        <w:br/>
        <w:t xml:space="preserve">  if fLineEstimateCombo.ItemIndex &gt;= 0 then</w:t>
        <w:br/>
        <w:t xml:space="preserve">    lLine.EstimateKind := TRecorderTagEstimateKind(fLineEstimateCombo.ItemIndex);</w:t>
        <w:br/>
        <w:t xml:space="preserve">  if fLineAxisCombo.ItemIndex &gt;= 0 then</w:t>
        <w:br/>
        <w:t xml:space="preserve">    lLine.AxisIndex := fLineAxisCombo.ItemIndex</w:t>
        <w:br/>
        <w:t xml:space="preserve">  else</w:t>
        <w:br/>
        <w:t xml:space="preserve">    lLine.AxisIndex := 0;</w:t>
        <w:br/>
        <w:t xml:space="preserve">  lLine.Color := LongInt(fLineColorSwatch.LineColor);</w:t>
        <w:br/>
        <w:t xml:space="preserve">  lName := OglChartLinePaletteNameForColor(fLineColorSwatch.LineColor);</w:t>
        <w:br/>
        <w:t xml:space="preserve">  if lName &lt;&gt; '' then</w:t>
        <w:br/>
        <w:t xml:space="preserve">    lLine.Name := lName</w:t>
        <w:br/>
        <w:t xml:space="preserve">  else</w:t>
        <w:br/>
        <w:t xml:space="preserve">  begin</w:t>
        <w:br/>
        <w:t xml:space="preserve">    lLine.Name := Trim(fLineNameEdit.Text);</w:t>
        <w:br/>
        <w:t xml:space="preserve">    if lLine.Name = '' then</w:t>
        <w:br/>
        <w:t xml:space="preserve">      lLine.Name := OglChartLinePaletteName(fSelectedLine);</w:t>
        <w:br/>
        <w:t xml:space="preserve">  end;</w:t>
        <w:br/>
        <w:t xml:space="preserve">  lLine.Width := StrToIntDef(Trim(fLineWidthEdit.Text), lLine.Width);</w:t>
        <w:br/>
        <w:t xml:space="preserve">  if lLine.Width &lt; 1 then</w:t>
        <w:br/>
        <w:t xml:space="preserve">    lLine.Width := 1;</w:t>
        <w:br/>
        <w:t xml:space="preserve">  lLine.Visible := fLineVisibleCheck.Checked;</w:t>
        <w:br/>
        <w:t>end;</w:t>
        <w:br/>
        <w:br/>
        <w:t>procedure TRecorderTrendSettingsDialog.LoadAxisControls(AIndex: Integer);</w:t>
        <w:br/>
        <w:t>var</w:t>
        <w:br/>
        <w:t xml:space="preserve">  lAxis: TRecorderTrendAxis;</w:t>
        <w:br/>
        <w:t>begin</w:t>
        <w:br/>
        <w:t xml:space="preserve">  fSelectedAxis := AIndex;</w:t>
        <w:br/>
        <w:t xml:space="preserve">  fAxisNameEdit.Enabled := AIndex &gt;= 0;</w:t>
        <w:br/>
        <w:t xml:space="preserve">  fAxisMinEdit.Enabled := AIndex &gt;= 0;</w:t>
        <w:br/>
        <w:t xml:space="preserve">  fAxisMaxEdit.Enabled := AIndex &gt;= 0;</w:t>
        <w:br/>
        <w:t xml:space="preserve">  fAxisColorSwatch.Enabled := AIndex &gt;= 0;</w:t>
        <w:br/>
        <w:t xml:space="preserve">  if AIndex &lt; 0 then</w:t>
        <w:br/>
        <w:t xml:space="preserve">  begin</w:t>
        <w:br/>
        <w:t xml:space="preserve">    fAxisNameEdit.Text := '';</w:t>
        <w:br/>
        <w:t xml:space="preserve">    fAxisMinEdit.Text := '0';</w:t>
        <w:br/>
        <w:t xml:space="preserve">    fAxisMaxEdit.Text := '1';</w:t>
        <w:br/>
        <w:t xml:space="preserve">    fAxisColorSwatch.LineColor := clBlue;</w:t>
        <w:br/>
        <w:t xml:space="preserve">    Exit;</w:t>
        <w:br/>
        <w:t xml:space="preserve">  end;</w:t>
        <w:br/>
        <w:t xml:space="preserve">  lAxis := fDraft.Axes[AIndex];</w:t>
        <w:br/>
        <w:t xml:space="preserve">  fAxisNameEdit.Text := lAxis.Name;</w:t>
        <w:br/>
        <w:t xml:space="preserve">  fAxisMinEdit.Text := FloatToStr(lAxis.RangeMin);</w:t>
        <w:br/>
        <w:t xml:space="preserve">  fAxisMaxEdit.Text := FloatToStr(lAxis.RangeMax);</w:t>
        <w:br/>
        <w:t xml:space="preserve">  fAxisColorSwatch.LineColor := TColor(lAxis.Color);</w:t>
        <w:br/>
        <w:t>end;</w:t>
        <w:br/>
        <w:br/>
        <w:t>procedure TRecorderTrendSettingsDialog.StoreAxisControls;</w:t>
        <w:br/>
        <w:t>var</w:t>
        <w:br/>
        <w:t xml:space="preserve">  lAxis: TRecorderTrendAxis;</w:t>
        <w:br/>
        <w:t>begin</w:t>
        <w:br/>
        <w:t xml:space="preserve">  if fUpdating or (fSelectedAxis &lt; 0) or</w:t>
        <w:br/>
        <w:t xml:space="preserve">    (fSelectedAxis &gt;= fDraft.AxisCount) then</w:t>
        <w:br/>
        <w:t xml:space="preserve">    Exit;</w:t>
        <w:br/>
        <w:t xml:space="preserve">  lAxis := fDraft.Axes[fSelectedAxis];</w:t>
        <w:br/>
        <w:t xml:space="preserve">  lAxis.Name := Trim(fAxisNameEdit.Text);</w:t>
        <w:br/>
        <w:t xml:space="preserve">  if lAxis.Name = '' then</w:t>
        <w:br/>
        <w:t xml:space="preserve">    lAxis.Name := 'Y';</w:t>
        <w:br/>
        <w:t xml:space="preserve">  lAxis.RangeMin := ParseFloatText(fAxisMinEdit.Text, lAxis.RangeMin);</w:t>
        <w:br/>
        <w:t xml:space="preserve">  lAxis.RangeMax := ParseFloatText(fAxisMaxEdit.Text, lAxis.RangeMax);</w:t>
        <w:br/>
        <w:t xml:space="preserve">  if lAxis.RangeMax &lt;= lAxis.RangeMin then</w:t>
        <w:br/>
        <w:t xml:space="preserve">    lAxis.RangeMax := lAxis.RangeMin + 1;</w:t>
        <w:br/>
        <w:t xml:space="preserve">  lAxis.Color := LongInt(fAxisColorSwatch.LineColor);</w:t>
        <w:br/>
        <w:t>end;</w:t>
      </w:r>
    </w:p>
    <w:p>
      <w:pPr>
        <w:pStyle w:val="SourceCode"/>
      </w:pPr>
      <w:r>
        <w:rPr>
          <w:rFonts w:ascii="Consolas" w:hAnsi="Consolas" w:cs="Consolas"/>
          <w:sz w:val="13"/>
        </w:rPr>
        <w:br/>
        <w:t>procedure TRecorderTrendSettingsDialog.LineSelectionChange(Sender: TObject);</w:t>
        <w:br/>
        <w:t>begin</w:t>
        <w:br/>
        <w:t xml:space="preserve">  StoreLineControls;</w:t>
        <w:br/>
        <w:t xml:space="preserve">  StoreAxisControls;</w:t>
        <w:br/>
        <w:t xml:space="preserve">  fUpdating := True;</w:t>
        <w:br/>
        <w:t xml:space="preserve">  try</w:t>
        <w:br/>
        <w:t xml:space="preserve">    LoadLineControls(fLineList.ItemIndex);</w:t>
        <w:br/>
        <w:t xml:space="preserve">    SelectLineAxis;</w:t>
        <w:br/>
        <w:t xml:space="preserve">  finally</w:t>
        <w:br/>
        <w:t xml:space="preserve">    fUpdating := False;</w:t>
        <w:br/>
        <w:t xml:space="preserve">  end;</w:t>
        <w:br/>
        <w:t>end;</w:t>
        <w:br/>
        <w:br/>
        <w:t>procedure TRecorderTrendSettingsDialog.LineAxisChange(Sender: TObject);</w:t>
        <w:br/>
        <w:t>begin</w:t>
        <w:br/>
        <w:t xml:space="preserve">  if fUpdating then</w:t>
        <w:br/>
        <w:t xml:space="preserve">    Exit;</w:t>
        <w:br/>
        <w:t xml:space="preserve">  StoreLineControls;</w:t>
        <w:br/>
        <w:t xml:space="preserve">  fUpdating := True;</w:t>
        <w:br/>
        <w:t xml:space="preserve">  try</w:t>
        <w:br/>
        <w:t xml:space="preserve">    SelectLineAxis;</w:t>
        <w:br/>
        <w:t xml:space="preserve">  finally</w:t>
        <w:br/>
        <w:t xml:space="preserve">    fUpdating := False;</w:t>
        <w:br/>
        <w:t xml:space="preserve">  end;</w:t>
        <w:br/>
        <w:t>end;</w:t>
        <w:br/>
        <w:br/>
        <w:t>procedure TRecorderTrendSettingsDialog.AxisSelectionChange(Sender: TObject);</w:t>
        <w:br/>
        <w:t>begin</w:t>
        <w:br/>
        <w:t xml:space="preserve">  StoreAxisControls;</w:t>
        <w:br/>
        <w:t xml:space="preserve">  fUpdating := True;</w:t>
        <w:br/>
        <w:t xml:space="preserve">  try</w:t>
        <w:br/>
        <w:t xml:space="preserve">    LoadAxisControls(fAxisList.ItemIndex);</w:t>
        <w:br/>
        <w:t xml:space="preserve">  finally</w:t>
        <w:br/>
        <w:t xml:space="preserve">    fUpdating := False;</w:t>
        <w:br/>
        <w:t xml:space="preserve">  end;</w:t>
        <w:br/>
        <w:t>end;</w:t>
        <w:br/>
        <w:br/>
        <w:t>procedure TRecorderTrendSettingsDialog.SelectAxis(AIndex: Integer);</w:t>
        <w:br/>
        <w:t>begin</w:t>
        <w:br/>
        <w:t xml:space="preserve">  if (AIndex &lt; 0) or (AIndex &gt;= fDraft.AxisCount) then</w:t>
        <w:br/>
        <w:t xml:space="preserve">  begin</w:t>
        <w:br/>
        <w:t xml:space="preserve">    fAxisList.ItemIndex := -1;</w:t>
        <w:br/>
        <w:t xml:space="preserve">    LoadAxisControls(-1);</w:t>
        <w:br/>
        <w:t xml:space="preserve">    Exit;</w:t>
        <w:br/>
        <w:t xml:space="preserve">  end;</w:t>
        <w:br/>
        <w:t xml:space="preserve">  fAxisList.ItemIndex := AIndex;</w:t>
        <w:br/>
        <w:t xml:space="preserve">  LoadAxisControls(AIndex);</w:t>
        <w:br/>
        <w:t>end;</w:t>
        <w:br/>
        <w:br/>
        <w:t>procedure TRecorderTrendSettingsDialog.SelectLineAxis;</w:t>
        <w:br/>
        <w:t>var</w:t>
        <w:br/>
        <w:t xml:space="preserve">  lAxisIndex: Integer;</w:t>
        <w:br/>
        <w:t>begin</w:t>
        <w:br/>
        <w:t xml:space="preserve">  if (fSelectedLine &lt; 0) or (fSelectedLine &gt;= fDraft.LineCount) then</w:t>
        <w:br/>
        <w:t xml:space="preserve">    Exit;</w:t>
        <w:br/>
        <w:t xml:space="preserve">  lAxisIndex := fDraft.Lines[fSelectedLine].AxisIndex;</w:t>
        <w:br/>
        <w:t xml:space="preserve">  if (fLineAxisCombo.ItemIndex &gt;= 0) and (fLineAxisCombo.ItemIndex &lt; fDraft.AxisCount) then</w:t>
        <w:br/>
        <w:t xml:space="preserve">    lAxisIndex := fLineAxisCombo.ItemIndex;</w:t>
        <w:br/>
        <w:t xml:space="preserve">  SelectAxis(lAxisIndex);</w:t>
        <w:br/>
        <w:t>end;</w:t>
        <w:br/>
        <w:br/>
        <w:t>procedure TRecorderTrendSettingsDialog.AxisScaleDblClick(Sender: TObject);</w:t>
        <w:br/>
        <w:t>var</w:t>
        <w:br/>
        <w:t xml:space="preserve">  lAxisIndex: Integer;</w:t>
        <w:br/>
        <w:t xml:space="preserve">  lLine: TRecorderTrendLine;</w:t>
        <w:br/>
        <w:t xml:space="preserve">  lTag: TRecorderTag;</w:t>
        <w:br/>
        <w:t>begin</w:t>
        <w:br/>
        <w:t xml:space="preserve">  StoreLineControls;</w:t>
        <w:br/>
        <w:t xml:space="preserve">  StoreAxisControls;</w:t>
        <w:br/>
        <w:t xml:space="preserve">  if (fSelectedLine &lt; 0) or (fSelectedLine &gt;= fDraft.LineCount) then</w:t>
        <w:br/>
        <w:t xml:space="preserve">    Exit;</w:t>
        <w:br/>
        <w:t xml:space="preserve">  lLine := fDraft.Lines[fSelectedLine];</w:t>
        <w:br/>
        <w:t xml:space="preserve">  lAxisIndex := lLine.AxisIndex;</w:t>
        <w:br/>
        <w:t xml:space="preserve">  if (lAxisIndex &lt; 0) or (lAxisIndex &gt;= fDraft.AxisCount) then</w:t>
        <w:br/>
        <w:t xml:space="preserve">    Exit;</w:t>
        <w:br/>
        <w:t xml:space="preserve">  if fAxisList.ItemIndex &lt;&gt; lAxisIndex then</w:t>
        <w:br/>
        <w:t xml:space="preserve">    Exit;</w:t>
        <w:br/>
        <w:t xml:space="preserve">  if fTagRegistry = nil then</w:t>
        <w:br/>
        <w:t xml:space="preserve">    Exit;</w:t>
        <w:br/>
        <w:t xml:space="preserve">  lTag := fTagRegistry.FindByName(lLine.TagName);</w:t>
        <w:br/>
        <w:t xml:space="preserve">  if lTag = nil then</w:t>
        <w:br/>
        <w:t xml:space="preserve">    Exit;</w:t>
        <w:br/>
        <w:br/>
        <w:t xml:space="preserve">  fDraft.Axes[lAxisIndex].RangeMin := lTag.RangeMin;</w:t>
        <w:br/>
        <w:t xml:space="preserve">  fDraft.Axes[lAxisIndex].RangeMax := lTag.RangeMax;</w:t>
        <w:br/>
        <w:t xml:space="preserve">  if Trim(lTag.UnitName) &lt;&gt; '' then</w:t>
        <w:br/>
        <w:t xml:space="preserve">    fDraft.Axes[lAxisIndex].Name := lTag.UnitName;</w:t>
        <w:br/>
        <w:t xml:space="preserve">  RefreshAxisList;</w:t>
        <w:br/>
        <w:t xml:space="preserve">  SelectAxis(lAxisIndex);</w:t>
      </w:r>
    </w:p>
    <w:p>
      <w:pPr>
        <w:pStyle w:val="SourceCode"/>
      </w:pPr>
      <w:r>
        <w:rPr>
          <w:rFonts w:ascii="Consolas" w:hAnsi="Consolas" w:cs="Consolas"/>
          <w:sz w:val="13"/>
        </w:rPr>
        <w:t xml:space="preserve">  LoadLineControls(fSelectedLine);</w:t>
        <w:br/>
        <w:t>end;</w:t>
        <w:br/>
        <w:br/>
        <w:t>procedure TRecorderTrendSettingsDialog.AddLineClick(Sender: TObject);</w:t>
        <w:br/>
        <w:t>var</w:t>
        <w:br/>
        <w:t xml:space="preserve">  lLine: TRecorderTrendLine;</w:t>
        <w:br/>
        <w:t xml:space="preserve">  lTag: TRecorderTag;</w:t>
        <w:br/>
        <w:t>begin</w:t>
        <w:br/>
        <w:t xml:space="preserve">  StoreLineControls;</w:t>
        <w:br/>
        <w:t xml:space="preserve">  lLine := fDraft.AddLine;</w:t>
        <w:br/>
        <w:t xml:space="preserve">  lLine.AxisIndex := 0;</w:t>
        <w:br/>
        <w:t xml:space="preserve">  if fLineTagCombo.Items.Count &gt; 0 then</w:t>
        <w:br/>
        <w:t xml:space="preserve">  begin</w:t>
        <w:br/>
        <w:t xml:space="preserve">    lTag := fTagRegistry.FindByName(fLineTagCombo.Items[0]);</w:t>
        <w:br/>
        <w:t xml:space="preserve">    if lTag &lt;&gt; nil then</w:t>
        <w:br/>
        <w:t xml:space="preserve">      RecorderBindTrendLineTag(lLine, lTag)</w:t>
        <w:br/>
        <w:t xml:space="preserve">    else</w:t>
        <w:br/>
        <w:t xml:space="preserve">      lLine.TagName := fLineTagCombo.Items[0];</w:t>
        <w:br/>
        <w:t xml:space="preserve">  end;</w:t>
        <w:br/>
        <w:t xml:space="preserve">  RefreshLineList;</w:t>
        <w:br/>
        <w:t xml:space="preserve">  fLineList.ItemIndex := fDraft.LineCount - 1;</w:t>
        <w:br/>
        <w:t xml:space="preserve">  LoadLineControls(fLineList.ItemIndex);</w:t>
        <w:br/>
        <w:t>end;</w:t>
        <w:br/>
        <w:br/>
        <w:t>procedure TRecorderTrendSettingsDialog.DeleteLineClick(Sender: TObject);</w:t>
        <w:br/>
        <w:t>var</w:t>
        <w:br/>
        <w:t xml:space="preserve">  lIndex: Integer;</w:t>
        <w:br/>
        <w:t>begin</w:t>
        <w:br/>
        <w:t xml:space="preserve">  lIndex := fLineList.ItemIndex;</w:t>
        <w:br/>
        <w:t xml:space="preserve">  if (lIndex &lt; 0) or (lIndex &gt;= fDraft.LineCount) then</w:t>
        <w:br/>
        <w:t xml:space="preserve">    Exit;</w:t>
        <w:br/>
        <w:t xml:space="preserve">  fDraft.DeleteLine(lIndex);</w:t>
        <w:br/>
        <w:t xml:space="preserve">  RefreshLineList;</w:t>
        <w:br/>
        <w:t xml:space="preserve">  if lIndex &gt;= fDraft.LineCount then</w:t>
        <w:br/>
        <w:t xml:space="preserve">    lIndex := fDraft.LineCount - 1;</w:t>
        <w:br/>
        <w:t xml:space="preserve">  fLineList.ItemIndex := lIndex;</w:t>
        <w:br/>
        <w:t xml:space="preserve">  LoadLineControls(lIndex);</w:t>
        <w:br/>
        <w:t>end;</w:t>
        <w:br/>
        <w:br/>
        <w:t>procedure TRecorderTrendSettingsDialog.AddAxisClick(Sender: TObject);</w:t>
        <w:br/>
        <w:t>var</w:t>
        <w:br/>
        <w:t xml:space="preserve">  lAxis: TRecorderTrendAxis;</w:t>
        <w:br/>
        <w:t>begin</w:t>
        <w:br/>
        <w:t xml:space="preserve">  StoreAxisControls;</w:t>
        <w:br/>
        <w:t xml:space="preserve">  lAxis := fDraft.AddAxis;</w:t>
        <w:br/>
        <w:t xml:space="preserve">  lAxis.Name := 'Y' + IntToStr(fDraft.AxisCount);</w:t>
        <w:br/>
        <w:t xml:space="preserve">  RefreshAxisList;</w:t>
        <w:br/>
        <w:t xml:space="preserve">  fAxisList.ItemIndex := fDraft.AxisCount - 1;</w:t>
        <w:br/>
        <w:t xml:space="preserve">  LoadAxisControls(fAxisList.ItemIndex);</w:t>
        <w:br/>
        <w:t>end;</w:t>
        <w:br/>
        <w:br/>
        <w:t>procedure TRecorderTrendSettingsDialog.DeleteAxisClick(Sender: TObject);</w:t>
        <w:br/>
        <w:t>var</w:t>
        <w:br/>
        <w:t xml:space="preserve">  I: Integer;</w:t>
        <w:br/>
        <w:t xml:space="preserve">  lIndex: Integer;</w:t>
        <w:br/>
        <w:t>begin</w:t>
        <w:br/>
        <w:t xml:space="preserve">  lIndex := fAxisList.ItemIndex;</w:t>
        <w:br/>
        <w:t xml:space="preserve">  if (lIndex &lt; 0) or (lIndex &gt;= fDraft.AxisCount) then</w:t>
        <w:br/>
        <w:t xml:space="preserve">    Exit;</w:t>
        <w:br/>
        <w:t xml:space="preserve">  fDraft.DeleteAxis(lIndex);</w:t>
        <w:br/>
        <w:t xml:space="preserve">  for I := 0 to fDraft.LineCount - 1 do</w:t>
        <w:br/>
        <w:t xml:space="preserve">  begin</w:t>
        <w:br/>
        <w:t xml:space="preserve">    if fDraft.Lines[I].AxisIndex = lIndex then</w:t>
        <w:br/>
        <w:t xml:space="preserve">      fDraft.Lines[I].AxisIndex := 0</w:t>
        <w:br/>
        <w:t xml:space="preserve">    else if fDraft.Lines[I].AxisIndex &gt; lIndex then</w:t>
        <w:br/>
        <w:t xml:space="preserve">      fDraft.Lines[I].AxisIndex := fDraft.Lines[I].AxisIndex - 1;</w:t>
        <w:br/>
        <w:t xml:space="preserve">  end;</w:t>
        <w:br/>
        <w:t xml:space="preserve">  RefreshAxisList;</w:t>
        <w:br/>
        <w:t xml:space="preserve">  if lIndex &gt;= fDraft.AxisCount then</w:t>
        <w:br/>
        <w:t xml:space="preserve">    lIndex := fDraft.AxisCount - 1;</w:t>
        <w:br/>
        <w:t xml:space="preserve">  fAxisList.ItemIndex := lIndex;</w:t>
        <w:br/>
        <w:t xml:space="preserve">  LoadAxisControls(lIndex);</w:t>
        <w:br/>
        <w:t xml:space="preserve">  if fSelectedLine &gt;= 0 then</w:t>
        <w:br/>
        <w:t xml:space="preserve">    LoadLineControls(fSelectedLine);</w:t>
        <w:br/>
        <w:t>end;</w:t>
        <w:br/>
        <w:br/>
        <w:t>procedure TRecorderTrendSettingsDialog.StoreToComponent;</w:t>
        <w:br/>
        <w:t>begin</w:t>
        <w:br/>
        <w:t xml:space="preserve">  StoreLineControls;</w:t>
        <w:br/>
        <w:t xml:space="preserve">  StoreAxisControls;</w:t>
        <w:br/>
        <w:t xml:space="preserve">  fDraft.DurationSec := ParseFloatText(fDurationEdit.Text, fDraft.DurationSec);</w:t>
        <w:br/>
        <w:t xml:space="preserve">  if fDraft.DurationSec &lt;= 0 then</w:t>
        <w:br/>
        <w:t xml:space="preserve">    fDraft.DurationSec := 1;</w:t>
        <w:br/>
        <w:t xml:space="preserve">  fDraft.UpdatePeriodSec := ParseFloatText(fUpdatePeriodEdit.Text,</w:t>
        <w:br/>
        <w:t xml:space="preserve">    fDraft.UpdatePeriodSec);</w:t>
        <w:br/>
        <w:t xml:space="preserve">  if fDraft.UpdatePeriodSec &lt;= 0 then</w:t>
        <w:br/>
        <w:t xml:space="preserve">    fDraft.UpdatePeriodSec := 1;</w:t>
        <w:br/>
        <w:t xml:space="preserve">  if fYAxisModeCombo.ItemIndex &gt;= 0 then</w:t>
        <w:br/>
        <w:t xml:space="preserve">    fDraft.YAxisMode := TRecorderTrendYAxisMode(fYAxisModeCombo.ItemIndex);</w:t>
        <w:br/>
        <w:t xml:space="preserve">  fDraft.LegendVisible := fLegendVisibleCheck.Checked;</w:t>
      </w:r>
    </w:p>
    <w:p>
      <w:pPr>
        <w:pStyle w:val="SourceCode"/>
      </w:pPr>
      <w:r>
        <w:rPr>
          <w:rFonts w:ascii="Consolas" w:hAnsi="Consolas" w:cs="Consolas"/>
          <w:sz w:val="13"/>
        </w:rPr>
        <w:t xml:space="preserve">  fDraft.ShowCurrentValues := fShowCurrentValuesCheck.Checked;</w:t>
        <w:br/>
        <w:t xml:space="preserve">  fComponent.AssignTrend(fDraft);</w:t>
        <w:br/>
        <w:t>end;</w:t>
        <w:br/>
        <w:br/>
        <w:t>procedure TRecorderTrendSettingsDialog.OkButtonClick(Sender: TObject);</w:t>
        <w:br/>
        <w:t>begin</w:t>
        <w:br/>
        <w:t xml:space="preserve">  StoreToComponent;</w:t>
        <w:br/>
        <w:t xml:space="preserve">  ModalResult := mrOk;</w:t>
        <w:br/>
        <w:t>end;</w:t>
        <w:br/>
        <w:br/>
        <w:t>end.</w:t>
        <w:br/>
      </w:r>
    </w:p>
    <w:p>
      <w:pPr>
        <w:pStyle w:val="Heading2"/>
      </w:pPr>
      <w:r>
        <w:t>UI\uRecorderTrendView.pas</w:t>
      </w:r>
    </w:p>
    <w:p>
      <w:pPr>
        <w:pStyle w:val="FileMeta"/>
      </w:pPr>
      <w:r>
        <w:t>Путь: D:\works\OburecGH\Lazarus\RecorderLnx\UI\uRecorderTrendView.pas | Кодировка: utf-8-sig | Строк: 824</w:t>
      </w:r>
    </w:p>
    <w:p>
      <w:pPr>
        <w:pStyle w:val="SourceCode"/>
      </w:pPr>
      <w:r>
        <w:rPr>
          <w:rFonts w:ascii="Consolas" w:hAnsi="Consolas" w:cs="Consolas"/>
          <w:sz w:val="13"/>
        </w:rPr>
        <w:t>unit uRecorderTrendView;</w:t>
        <w:br/>
        <w:br/>
        <w:t>{</w:t>
        <w:br/>
        <w:t xml:space="preserve">  Модуль: uRecorderTrendView</w:t>
        <w:br/>
        <w:t xml:space="preserve">  Описание: Визуальный компонент реального времени "Тренд" на базе OpenGL (TOglChart).</w:t>
        <w:br/>
        <w:t xml:space="preserve">            Отображает графики изменения параметров во времени с поддержкой осей,</w:t>
        <w:br/>
        <w:t xml:space="preserve">            периодического расчета оценок и легенды.</w:t>
        <w:br/>
        <w:t>}</w:t>
        <w:br/>
        <w:br/>
        <w:t>{$mode objfpc}{$H+}</w:t>
        <w:br/>
        <w:t>{$codepage UTF8}</w:t>
        <w:br/>
        <w:br/>
        <w:t>interface</w:t>
        <w:br/>
        <w:br/>
        <w:t>uses</w:t>
        <w:br/>
        <w:t xml:space="preserve">  Classes, Controls, Graphics, Math, SysUtils, ExtCtrls,</w:t>
        <w:br/>
        <w:t xml:space="preserve">  uOglChart, uOglChartChart, uOglChartPage, uOglChartAxis,</w:t>
        <w:br/>
        <w:t xml:space="preserve">  uOglChartTrend, uOglChartTypes, uOglChartDrawObj, uOglChartBaseObj,</w:t>
        <w:br/>
        <w:t xml:space="preserve">  uRecorderFormModel, uRecorderTags, uRecorderVisualControl, uSharedAlgorithms, uRecorderDebugLog;</w:t>
        <w:br/>
        <w:br/>
        <w:t>type</w:t>
        <w:br/>
        <w:t xml:space="preserve">  { TRecorderTrendView</w:t>
        <w:br/>
        <w:t xml:space="preserve">    Реализация тренда на базе TOglChart. Реализует IVForm</w:t>
        <w:br/>
        <w:t xml:space="preserve">    для единообразной обработки контроллером редактора/рантайма. }</w:t>
        <w:br/>
        <w:t xml:space="preserve">  TRecorderTrendView = class(TPanel, IVForm)</w:t>
        <w:br/>
        <w:t xml:space="preserve">  private type</w:t>
        <w:br/>
        <w:t xml:space="preserve">    TTrendSeries = record</w:t>
        <w:br/>
        <w:t xml:space="preserve">      LastProcessedTime: Double;</w:t>
        <w:br/>
        <w:t xml:space="preserve">      LastBlockCounter: QWord;</w:t>
        <w:br/>
        <w:t xml:space="preserve">      Times: array of Double;</w:t>
        <w:br/>
        <w:t xml:space="preserve">      Values: array of Double;</w:t>
        <w:br/>
        <w:t xml:space="preserve">      Count: Integer;</w:t>
        <w:br/>
        <w:t xml:space="preserve">      LastValue: Double;</w:t>
        <w:br/>
        <w:t xml:space="preserve">      HasValue: Boolean;</w:t>
        <w:br/>
        <w:t xml:space="preserve">      OglSeries: cBuffTrendQueue;</w:t>
        <w:br/>
        <w:t xml:space="preserve">          LastBlockKind: string;</w:t>
        <w:br/>
        <w:t xml:space="preserve">      LastPortionLength: Integer;</w:t>
        <w:br/>
        <w:t xml:space="preserve">      LastPointsAdded: Integer;</w:t>
        <w:br/>
        <w:t xml:space="preserve">      LastSnapshotCount: Integer;</w:t>
        <w:br/>
        <w:t xml:space="preserve">      LastBlockCount: Integer;</w:t>
        <w:br/>
        <w:t xml:space="preserve">      LastSnapshotTime: Double;</w:t>
        <w:br/>
        <w:t>end;</w:t>
        <w:br/>
        <w:t xml:space="preserve">  private</w:t>
        <w:br/>
        <w:t xml:space="preserve">    fComponent: TRecorderTrendComponent;</w:t>
        <w:br/>
        <w:t xml:space="preserve">    fSeries: array of TTrendSeries;</w:t>
        <w:br/>
        <w:t xml:space="preserve">    fTagRegistry: TRecorderTagRegistry;</w:t>
        <w:br/>
        <w:t xml:space="preserve">    fChart: TOglChart;</w:t>
        <w:br/>
        <w:t xml:space="preserve">    fModel: TChartModel;</w:t>
        <w:br/>
        <w:t xml:space="preserve">    fLegendPaintBox: TPaintBox;</w:t>
        <w:br/>
        <w:t xml:space="preserve">    fLastTrendDiagTickMs: QWord;</w:t>
        <w:br/>
        <w:t xml:space="preserve">    fConfiguredAxisCount: Integer;</w:t>
        <w:br/>
        <w:t xml:space="preserve">    fAppliedSessionGeneration: QWord;</w:t>
        <w:br/>
        <w:t xml:space="preserve">    class var fSessionGeneration: QWord;</w:t>
        <w:br/>
        <w:t xml:space="preserve">    class var fSessionBaselines: TStringList;</w:t>
        <w:br/>
        <w:t xml:space="preserve">    function CalcTrendQueueCapacity: Integer;</w:t>
        <w:br/>
        <w:t xml:space="preserve">    procedure AddPoint(ALineIndex: Integer; ATime, AValue: Double);</w:t>
        <w:br/>
        <w:t xml:space="preserve">    procedure AddScalarPoint(ALineIndex: Integer; const ASnapshot: TRecorderSignalSnapshot);</w:t>
        <w:br/>
        <w:t xml:space="preserve">    function EffectivePortionLength(ATag: TRecorderTag;</w:t>
        <w:br/>
        <w:t xml:space="preserve">      ALastBlockCount: Integer): Integer;</w:t>
        <w:br/>
        <w:t xml:space="preserve">    procedure RebuildOglSeries(ALineIndex: Integer);</w:t>
        <w:br/>
        <w:t xml:space="preserve">    function EstimatePortion(const ASnapshot: TRecorderSignalSnapshot;</w:t>
        <w:br/>
        <w:t xml:space="preserve">      AStartIndex, ACount: Integer; AKind: TRecorderTagEstimateKind;</w:t>
        <w:br/>
        <w:t xml:space="preserve">      out ATime, AValue: Double): Boolean;</w:t>
        <w:br/>
        <w:t xml:space="preserve">    procedure EnsureSeries;</w:t>
        <w:br/>
        <w:t xml:space="preserve">    procedure TrimSeriesToDurationWindow;</w:t>
        <w:br/>
        <w:t xml:space="preserve">    procedure PruneSeries(ALineIndex: Integer);</w:t>
        <w:br/>
        <w:t xml:space="preserve">    procedure DrawLegend(ACanvas: TCanvas; const ARect: TRect);</w:t>
        <w:br/>
        <w:t xml:space="preserve">    function SelectedAxis: TChartAxis;</w:t>
        <w:br/>
        <w:t xml:space="preserve">    procedure UpdateRangeCaption;</w:t>
        <w:br/>
        <w:t xml:space="preserve">    procedure UpdateLegendLayout;</w:t>
        <w:br/>
        <w:t xml:space="preserve">    procedure LegendPaintBoxPaint(Sender: TObject);</w:t>
        <w:br/>
        <w:t xml:space="preserve">    procedure ResetSeriesRuntime(ALineIndex: Integer;</w:t>
        <w:br/>
        <w:t xml:space="preserve">      ABaselineBlockCounter: QWord);</w:t>
        <w:br/>
        <w:t xml:space="preserve">  public</w:t>
        <w:br/>
        <w:t xml:space="preserve">    class procedure BeginAcquisitionSession(ATagRegistry: TRecorderTagRegistry);</w:t>
        <w:br/>
        <w:t xml:space="preserve">    constructor Create(AOwner: TComponent); override;</w:t>
        <w:br/>
        <w:t xml:space="preserve">    destructor Destroy; override;</w:t>
        <w:br/>
        <w:t xml:space="preserve">    </w:t>
        <w:br/>
        <w:t xml:space="preserve">    { Методы интерфейса IVForm }</w:t>
        <w:br/>
        <w:t xml:space="preserve">    procedure Configure(AComponent: TRecorderVisualComponent;</w:t>
        <w:br/>
        <w:t xml:space="preserve">      ATagRegistry: TRecorderTagRegistry);</w:t>
        <w:br/>
        <w:t xml:space="preserve">    procedure RefreshControl(ATagRegistry: TRecorderTagRegistry; ADisplaySeconds: Double);</w:t>
        <w:br/>
        <w:t xml:space="preserve">    function GetChartControl: TOglChart;</w:t>
        <w:br/>
        <w:t xml:space="preserve">    </w:t>
        <w:br/>
        <w:t xml:space="preserve">    procedure RefreshTrend;</w:t>
        <w:br/>
        <w:t xml:space="preserve">    { Starts a new acquisition epoch without changing trend configuration. }</w:t>
        <w:br/>
        <w:t xml:space="preserve">    procedure ResetSessionData;</w:t>
        <w:br/>
        <w:t xml:space="preserve">    property ChartControl: TOglChart read fChart;</w:t>
        <w:br/>
        <w:t xml:space="preserve">  end;</w:t>
        <w:br/>
      </w:r>
    </w:p>
    <w:p>
      <w:pPr>
        <w:pStyle w:val="SourceCode"/>
      </w:pPr>
      <w:r>
        <w:rPr>
          <w:rFonts w:ascii="Consolas" w:hAnsi="Consolas" w:cs="Consolas"/>
          <w:sz w:val="13"/>
        </w:rPr>
        <w:t>implementation</w:t>
        <w:br/>
        <w:br/>
        <w:t>uses</w:t>
        <w:br/>
        <w:t xml:space="preserve">  uRecorderTagRefs;</w:t>
        <w:br/>
        <w:br/>
        <w:t>type</w:t>
        <w:br/>
        <w:t xml:space="preserve">  TDoubleSearch = specialize TBinarySearch&lt;Double&gt;;</w:t>
        <w:br/>
        <w:br/>
        <w:t>const</w:t>
        <w:br/>
        <w:t xml:space="preserve">  CMaxTrendPortionsPerRefresh = 64;</w:t>
        <w:br/>
        <w:t xml:space="preserve">  CTrendPageLeftSpace = 46;</w:t>
        <w:br/>
        <w:t xml:space="preserve">  CTrendPageTopSpace = 28;</w:t>
        <w:br/>
        <w:t xml:space="preserve">  CTrendPageRightSpace = 10;</w:t>
        <w:br/>
        <w:t xml:space="preserve">  CTrendPageBottomSpace = 26;</w:t>
        <w:br/>
        <w:br/>
        <w:t>function TRecorderTrendView.CalcTrendQueueCapacity: Integer;</w:t>
        <w:br/>
        <w:t>var</w:t>
        <w:br/>
        <w:t xml:space="preserve">  lDurationSec: Double;</w:t>
        <w:br/>
        <w:t xml:space="preserve">  lPeriodSec: Double;</w:t>
        <w:br/>
        <w:t>begin</w:t>
        <w:br/>
        <w:t xml:space="preserve">  if fComponent = nil then</w:t>
        <w:br/>
        <w:t xml:space="preserve">    Exit(128);</w:t>
        <w:br/>
        <w:t xml:space="preserve">  lDurationSec := Max(1.0, fComponent.DurationSec);</w:t>
        <w:br/>
        <w:t xml:space="preserve">  lPeriodSec := Max(0.001, fComponent.UpdatePeriodSec);</w:t>
        <w:br/>
        <w:t xml:space="preserve">  Result := Ceil(lDurationSec / lPeriodSec * 1.25) + 32;</w:t>
        <w:br/>
        <w:t xml:space="preserve">  if Result &lt; 64 then</w:t>
        <w:br/>
        <w:t xml:space="preserve">    Result := 64;</w:t>
        <w:br/>
        <w:t>end;</w:t>
        <w:br/>
        <w:br/>
        <w:t>constructor TRecorderTrendView.Create(AOwner: TComponent);</w:t>
        <w:br/>
        <w:t>begin</w:t>
        <w:br/>
        <w:t xml:space="preserve">  inherited Create(AOwner);</w:t>
        <w:br/>
        <w:t xml:space="preserve">  BevelOuter := bvNone;</w:t>
        <w:br/>
        <w:t xml:space="preserve">  Caption := '';</w:t>
        <w:br/>
        <w:t xml:space="preserve">  ParentBackground := False;</w:t>
        <w:br/>
        <w:t xml:space="preserve">  Color := clWhite;</w:t>
        <w:br/>
        <w:t>end;</w:t>
        <w:br/>
        <w:br/>
        <w:t>destructor TRecorderTrendView.Destroy;</w:t>
        <w:br/>
        <w:t>begin</w:t>
        <w:br/>
        <w:t xml:space="preserve">  inherited Destroy;</w:t>
        <w:br/>
        <w:t>end;</w:t>
        <w:br/>
        <w:br/>
        <w:t>procedure TRecorderTrendView.Configure(AComponent: TRecorderVisualComponent;</w:t>
        <w:br/>
        <w:t xml:space="preserve">  ATagRegistry: TRecorderTagRegistry);</w:t>
        <w:br/>
        <w:t>var</w:t>
        <w:br/>
        <w:t xml:space="preserve">  I, J, K: Integer;</w:t>
        <w:br/>
        <w:t xml:space="preserve">  lPage: TChartPage;</w:t>
        <w:br/>
        <w:t xml:space="preserve">  lAxis: TChartAxis;</w:t>
        <w:br/>
        <w:t xml:space="preserve">  lOglLine: cBuffTrendQueue;</w:t>
        <w:br/>
        <w:t xml:space="preserve">  lCompLine: TRecorderTrendLine;</w:t>
        <w:br/>
        <w:t xml:space="preserve">  lCompAxis: TRecorderTrendAxis;</w:t>
        <w:br/>
        <w:t xml:space="preserve">  lPageArea: TChartFloatRect;</w:t>
        <w:br/>
        <w:t xml:space="preserve">  lTabSpace: TChartPixelRect;</w:t>
        <w:br/>
        <w:t xml:space="preserve">  lPageCount: Integer;</w:t>
        <w:br/>
        <w:t xml:space="preserve">  lAxisCount: Integer;</w:t>
        <w:br/>
        <w:t xml:space="preserve">  lQueueCapacity: Integer;</w:t>
        <w:br/>
        <w:t xml:space="preserve">  lPages: array of TChartPage;</w:t>
        <w:br/>
        <w:t xml:space="preserve">  lOglAxes: array of TChartAxis;</w:t>
        <w:br/>
        <w:t>begin</w:t>
        <w:br/>
        <w:t xml:space="preserve">  if (fComponent = AComponent) and (fComponent &lt;&gt; nil) and</w:t>
        <w:br/>
        <w:t xml:space="preserve">    (Length(fSeries) = TRecorderTrendComponent(AComponent).LineCount) and</w:t>
        <w:br/>
        <w:t xml:space="preserve">    (fConfiguredAxisCount = TRecorderTrendComponent(AComponent).AxisCount) then</w:t>
        <w:br/>
        <w:t xml:space="preserve">  begin</w:t>
        <w:br/>
        <w:t xml:space="preserve">    fTagRegistry := ATagRegistry;</w:t>
        <w:br/>
        <w:t xml:space="preserve">    lQueueCapacity := CalcTrendQueueCapacity;</w:t>
        <w:br/>
        <w:t xml:space="preserve">    SetLength(lOglAxes, fComponent.AxisCount);</w:t>
        <w:br/>
        <w:t xml:space="preserve">    for I := 0 to fComponent.AxisCount - 1 do</w:t>
        <w:br/>
        <w:t xml:space="preserve">    begin</w:t>
        <w:br/>
        <w:t xml:space="preserve">      lCompAxis := fComponent.Axes[I];</w:t>
        <w:br/>
        <w:t xml:space="preserve">      lAxis := nil;</w:t>
        <w:br/>
        <w:t xml:space="preserve">      if fModel &lt;&gt; nil then</w:t>
        <w:br/>
        <w:t xml:space="preserve">      begin</w:t>
        <w:br/>
        <w:t xml:space="preserve">        for J := 0 to fModel.ChildCount - 1 do</w:t>
        <w:br/>
        <w:t xml:space="preserve">        begin</w:t>
        <w:br/>
        <w:t xml:space="preserve">          if fModel.Children[J] is TChartPage then</w:t>
        <w:br/>
        <w:t xml:space="preserve">          begin</w:t>
        <w:br/>
        <w:t xml:space="preserve">            lPage := TChartPage(fModel.Children[J]);</w:t>
        <w:br/>
        <w:t xml:space="preserve">            for K := 0 to lPage.ChildCount - 1 do</w:t>
        <w:br/>
        <w:t xml:space="preserve">            begin</w:t>
        <w:br/>
        <w:t xml:space="preserve">              if (lPage.Children[K] is TChartAxis) and (TChartAxis(lPage.Children[K]).Name = lCompAxis.Name) then</w:t>
        <w:br/>
        <w:t xml:space="preserve">              begin</w:t>
        <w:br/>
        <w:t xml:space="preserve">                lAxis := TChartAxis(lPage.Children[K]);</w:t>
        <w:br/>
        <w:t xml:space="preserve">                Break;</w:t>
        <w:br/>
        <w:t xml:space="preserve">              end;</w:t>
        <w:br/>
        <w:t xml:space="preserve">            end;</w:t>
        <w:br/>
        <w:t xml:space="preserve">          end;</w:t>
        <w:br/>
        <w:t xml:space="preserve">          if lAxis &lt;&gt; nil then Break;</w:t>
        <w:br/>
        <w:t xml:space="preserve">        end;</w:t>
        <w:br/>
        <w:t xml:space="preserve">      end;</w:t>
      </w:r>
    </w:p>
    <w:p>
      <w:pPr>
        <w:pStyle w:val="SourceCode"/>
      </w:pPr>
      <w:r>
        <w:rPr>
          <w:rFonts w:ascii="Consolas" w:hAnsi="Consolas" w:cs="Consolas"/>
          <w:sz w:val="13"/>
        </w:rPr>
        <w:t xml:space="preserve">      if lAxis &lt;&gt; nil then</w:t>
        <w:br/>
        <w:t xml:space="preserve">      begin</w:t>
        <w:br/>
        <w:t xml:space="preserve">        lAxis.MinValue := lCompAxis.RangeMin;</w:t>
        <w:br/>
        <w:t xml:space="preserve">        lAxis.MaxValue := lCompAxis.RangeMax;</w:t>
        <w:br/>
        <w:t xml:space="preserve">        lAxis.PresetMinValue := lCompAxis.RangeMin;</w:t>
        <w:br/>
        <w:t xml:space="preserve">        lAxis.PresetMaxValue := lCompAxis.RangeMax;</w:t>
        <w:br/>
        <w:t xml:space="preserve">        lAxis.HasPresetRange := True;</w:t>
        <w:br/>
        <w:t xml:space="preserve">        lAxis.Color := $FF404040;</w:t>
        <w:br/>
        <w:t xml:space="preserve">        lOglAxes[I] := lAxis;</w:t>
        <w:br/>
        <w:t xml:space="preserve">      end;</w:t>
        <w:br/>
        <w:t xml:space="preserve">    end;</w:t>
        <w:br/>
        <w:br/>
        <w:t xml:space="preserve">    for I := 0 to fComponent.LineCount - 1 do</w:t>
        <w:br/>
        <w:t xml:space="preserve">    begin</w:t>
        <w:br/>
        <w:t xml:space="preserve">      lCompLine := fComponent.Lines[I];</w:t>
        <w:br/>
        <w:t xml:space="preserve">      if (I &lt; Length(fSeries)) and (fSeries[I].OglSeries &lt;&gt; nil) then</w:t>
        <w:br/>
        <w:t xml:space="preserve">      begin</w:t>
        <w:br/>
        <w:t xml:space="preserve">        fSeries[I].OglSeries.Color := (lCompLine.Color and $00FFFFFF) or $FF000000;</w:t>
        <w:br/>
        <w:t xml:space="preserve">        fSeries[I].OglSeries.Visible := lCompLine.Visible;</w:t>
        <w:br/>
        <w:t xml:space="preserve">        fSeries[I].OglSeries.Allocate(lQueueCapacity);</w:t>
        <w:br/>
        <w:t xml:space="preserve">        J := Max(0, Min(lCompLine.AxisIndex, fComponent.AxisCount - 1));</w:t>
        <w:br/>
        <w:t xml:space="preserve">        if (J &lt; Length(lOglAxes)) and Assigned(lOglAxes[J]) and</w:t>
        <w:br/>
        <w:t xml:space="preserve">          (fSeries[I].OglSeries.Parent &lt;&gt; lOglAxes[J]) then</w:t>
        <w:br/>
        <w:t xml:space="preserve">          lOglAxes[J].AddChild(fSeries[I].OglSeries);</w:t>
        <w:br/>
        <w:t xml:space="preserve">      end;</w:t>
        <w:br/>
        <w:t xml:space="preserve">    end;</w:t>
        <w:br/>
        <w:br/>
        <w:t xml:space="preserve">    UpdateLegendLayout;</w:t>
        <w:br/>
        <w:t xml:space="preserve">    if fAppliedSessionGeneration &lt;&gt; fSessionGeneration then</w:t>
        <w:br/>
        <w:t xml:space="preserve">      ResetSessionData;</w:t>
        <w:br/>
        <w:t xml:space="preserve">    UpdateRangeCaption;</w:t>
        <w:br/>
        <w:t xml:space="preserve">    if fChart &lt;&gt; nil then</w:t>
        <w:br/>
        <w:t xml:space="preserve">      fChart.Redraw;</w:t>
        <w:br/>
        <w:t xml:space="preserve">    Invalidate;</w:t>
        <w:br/>
        <w:t xml:space="preserve">    Exit;</w:t>
        <w:br/>
        <w:t xml:space="preserve">  end;</w:t>
        <w:br/>
        <w:t xml:space="preserve">  // Приводим к конкретному типу модели тренда</w:t>
        <w:br/>
        <w:t xml:space="preserve">  fComponent := TRecorderTrendComponent(AComponent);</w:t>
        <w:br/>
        <w:t xml:space="preserve">  fTagRegistry := ATagRegistry;</w:t>
        <w:br/>
        <w:br/>
        <w:t xml:space="preserve">  if fChart = nil then</w:t>
        <w:br/>
        <w:t xml:space="preserve">  begin</w:t>
        <w:br/>
        <w:t xml:space="preserve">    fChart := TOglChart.Create(Self);</w:t>
        <w:br/>
        <w:t xml:space="preserve">    fChart.Parent := Self;</w:t>
        <w:br/>
        <w:t xml:space="preserve">    fChart.Align := alClient;</w:t>
        <w:br/>
        <w:t xml:space="preserve">    fChart.AutoResizeViewport := True;</w:t>
        <w:br/>
        <w:t xml:space="preserve">  end;</w:t>
        <w:br/>
        <w:br/>
        <w:t xml:space="preserve">  if fModel = nil then</w:t>
        <w:br/>
        <w:t xml:space="preserve">  begin</w:t>
        <w:br/>
        <w:t xml:space="preserve">    fModel := TChartModel.Create;</w:t>
        <w:br/>
        <w:t xml:space="preserve">    fModel.BackgroundColor := $FFFFFFFF;</w:t>
        <w:br/>
        <w:t xml:space="preserve">    lPageArea.Left := 0.002;</w:t>
        <w:br/>
        <w:t xml:space="preserve">    lPageArea.Top := 0.004;</w:t>
        <w:br/>
        <w:t xml:space="preserve">    lPageArea.Right := 0.998;</w:t>
        <w:br/>
        <w:t xml:space="preserve">    lPageArea.Bottom := 0.996;</w:t>
        <w:br/>
        <w:t xml:space="preserve">    fModel.PageArea := lPageArea;</w:t>
        <w:br/>
        <w:t xml:space="preserve">    fModel.PageGapX := 0.004;</w:t>
        <w:br/>
        <w:t xml:space="preserve">    fModel.PageGapY := 0.004;</w:t>
        <w:br/>
        <w:t xml:space="preserve">    fChart.Model := fModel;</w:t>
        <w:br/>
        <w:t xml:space="preserve">  end;</w:t>
        <w:br/>
        <w:br/>
        <w:t xml:space="preserve">  fModel.ClearChildren;</w:t>
        <w:br/>
        <w:t xml:space="preserve">  fConfiguredAxisCount := 0;</w:t>
        <w:br/>
        <w:br/>
        <w:t xml:space="preserve">  if fComponent = nil then</w:t>
        <w:br/>
        <w:t xml:space="preserve">  begin</w:t>
        <w:br/>
        <w:t xml:space="preserve">    EnsureSeries;</w:t>
        <w:br/>
        <w:t xml:space="preserve">    UpdateLegendLayout;</w:t>
        <w:br/>
        <w:t xml:space="preserve">    Exit;</w:t>
        <w:br/>
        <w:t xml:space="preserve">  end;</w:t>
        <w:br/>
        <w:br/>
        <w:t xml:space="preserve">  lPageCount := 1;</w:t>
        <w:br/>
        <w:t xml:space="preserve">  lAxisCount := Max(1, fComponent.AxisCount);</w:t>
        <w:br/>
        <w:br/>
        <w:t xml:space="preserve">  SetLength(lPages, lPageCount);</w:t>
        <w:br/>
        <w:t xml:space="preserve">  for I := 0 to lPageCount - 1 do</w:t>
        <w:br/>
        <w:t xml:space="preserve">  begin</w:t>
        <w:br/>
        <w:t xml:space="preserve">    lPage := TChartPage.Create;</w:t>
        <w:br/>
        <w:t xml:space="preserve">    lPage.Name := Format('Page%d', [I + 1]);</w:t>
        <w:br/>
        <w:t xml:space="preserve">    lPage.Align := cpaAuto;</w:t>
        <w:br/>
        <w:t xml:space="preserve">    lPage.FillColor := $FFFFFFFF;</w:t>
        <w:br/>
        <w:t xml:space="preserve">    lPage.BorderColor := $FF808080;</w:t>
        <w:br/>
        <w:t xml:space="preserve">    </w:t>
        <w:br/>
        <w:t xml:space="preserve">    lTabSpace.Left := CTrendPageLeftSpace;</w:t>
        <w:br/>
        <w:t xml:space="preserve">    lTabSpace.Top := CTrendPageTopSpace;</w:t>
        <w:br/>
        <w:t xml:space="preserve">    lTabSpace.Right := CTrendPageRightSpace;</w:t>
        <w:br/>
        <w:t xml:space="preserve">    lTabSpace.Bottom := CTrendPageBottomSpace;</w:t>
        <w:br/>
        <w:t xml:space="preserve">    lPage.PixelTabSpace := lTabSpace;</w:t>
        <w:br/>
        <w:t xml:space="preserve">    lPage.XMinValue := 0;</w:t>
      </w:r>
    </w:p>
    <w:p>
      <w:pPr>
        <w:pStyle w:val="SourceCode"/>
      </w:pPr>
      <w:r>
        <w:rPr>
          <w:rFonts w:ascii="Consolas" w:hAnsi="Consolas" w:cs="Consolas"/>
          <w:sz w:val="13"/>
        </w:rPr>
        <w:t xml:space="preserve">    lPage.XMaxValue := Max(1.0, fComponent.DurationSec);</w:t>
        <w:br/>
        <w:t xml:space="preserve">    lPage.Caption := 'Page ' + IntToStr(I + 1);</w:t>
        <w:br/>
        <w:t xml:space="preserve">    </w:t>
        <w:br/>
        <w:t xml:space="preserve">    fModel.AddChild(lPage);</w:t>
        <w:br/>
        <w:t xml:space="preserve">    lPages[I] := lPage;</w:t>
        <w:br/>
        <w:t xml:space="preserve">  end;</w:t>
        <w:br/>
        <w:br/>
        <w:t xml:space="preserve">  fModel.AlignPagesAuto;</w:t>
        <w:br/>
        <w:br/>
        <w:t xml:space="preserve">  SetLength(lOglAxes, fComponent.AxisCount);</w:t>
        <w:br/>
        <w:t xml:space="preserve">  for I := 0 to fComponent.AxisCount - 1 do</w:t>
        <w:br/>
        <w:t xml:space="preserve">  begin</w:t>
        <w:br/>
        <w:t xml:space="preserve">    lCompAxis := fComponent.Axes[I];</w:t>
        <w:br/>
        <w:t xml:space="preserve">    lAxis := TChartAxis.Create;</w:t>
        <w:br/>
        <w:t xml:space="preserve">    lAxis.Name := lCompAxis.Name;</w:t>
        <w:br/>
        <w:t xml:space="preserve">    lAxis.MinValue := lCompAxis.RangeMin;</w:t>
        <w:br/>
        <w:t xml:space="preserve">    lAxis.MaxValue := lCompAxis.RangeMax;</w:t>
        <w:br/>
        <w:t xml:space="preserve">    lAxis.PresetMinValue := lCompAxis.RangeMin;</w:t>
        <w:br/>
        <w:t xml:space="preserve">    lAxis.PresetMaxValue := lCompAxis.RangeMax;</w:t>
        <w:br/>
        <w:t xml:space="preserve">    lAxis.HasPresetRange := True;</w:t>
        <w:br/>
        <w:t xml:space="preserve">    lAxis.Color := $FF404040;</w:t>
        <w:br/>
        <w:t xml:space="preserve">    lOglAxes[I] := lAxis;</w:t>
        <w:br/>
        <w:br/>
        <w:t xml:space="preserve">    lPages[0].AddChild(lAxis);</w:t>
        <w:br/>
        <w:t xml:space="preserve">  end;</w:t>
        <w:br/>
        <w:br/>
        <w:t xml:space="preserve">  EnsureSeries;</w:t>
        <w:br/>
        <w:br/>
        <w:t xml:space="preserve">  for I := 0 to fComponent.LineCount - 1 do</w:t>
        <w:br/>
        <w:t xml:space="preserve">  begin</w:t>
        <w:br/>
        <w:t xml:space="preserve">    lCompLine := fComponent.Lines[I];</w:t>
        <w:br/>
        <w:t xml:space="preserve">    lOglLine := cBuffTrendQueue.Create;</w:t>
        <w:br/>
        <w:t xml:space="preserve">    lOglLine.Allocate(CalcTrendQueueCapacity);</w:t>
        <w:br/>
        <w:t xml:space="preserve">    lOglLine.Name := lCompLine.Name;</w:t>
        <w:br/>
        <w:t xml:space="preserve">    lOglLine.Color := (lCompLine.Color and $00FFFFFF) or $FF000000;</w:t>
        <w:br/>
        <w:t xml:space="preserve">    lOglLine.Visible := lCompLine.Visible;</w:t>
        <w:br/>
        <w:t xml:space="preserve">    fSeries[I].OglSeries := lOglLine;</w:t>
        <w:br/>
        <w:t xml:space="preserve">    fSeries[I].LastValue := 0;</w:t>
        <w:br/>
        <w:t xml:space="preserve">    fSeries[I].HasValue := False;</w:t>
        <w:br/>
        <w:t xml:space="preserve">    fSeries[I].Count := 0;</w:t>
        <w:br/>
        <w:br/>
        <w:t xml:space="preserve">    J := Max(0, Min(lCompLine.AxisIndex, fComponent.AxisCount - 1));</w:t>
        <w:br/>
        <w:t xml:space="preserve">    if J &lt; Length(lOglAxes) then</w:t>
        <w:br/>
        <w:t xml:space="preserve">      lOglAxes[J].AddChild(lOglLine);</w:t>
        <w:br/>
        <w:t xml:space="preserve">  end;</w:t>
        <w:br/>
        <w:br/>
        <w:t xml:space="preserve">  fConfiguredAxisCount := fComponent.AxisCount;</w:t>
        <w:br/>
        <w:t xml:space="preserve">  UpdateLegendLayout;</w:t>
        <w:br/>
        <w:t xml:space="preserve">  if fAppliedSessionGeneration &lt;&gt; fSessionGeneration then</w:t>
        <w:br/>
        <w:t xml:space="preserve">    ResetSessionData;</w:t>
        <w:br/>
        <w:t xml:space="preserve">  UpdateRangeCaption;</w:t>
        <w:br/>
        <w:t xml:space="preserve">  fChart.Redraw;</w:t>
        <w:br/>
        <w:t xml:space="preserve">  Invalidate;</w:t>
        <w:br/>
        <w:t>end;</w:t>
        <w:br/>
        <w:br/>
        <w:t>procedure TRecorderTrendView.EnsureSeries;</w:t>
        <w:br/>
        <w:t>var</w:t>
        <w:br/>
        <w:t xml:space="preserve">  I: Integer;</w:t>
        <w:br/>
        <w:t>begin</w:t>
        <w:br/>
        <w:t xml:space="preserve">  if fComponent = nil then</w:t>
        <w:br/>
        <w:t xml:space="preserve">    SetLength(fSeries, 0)</w:t>
        <w:br/>
        <w:t xml:space="preserve">  else</w:t>
        <w:br/>
        <w:t xml:space="preserve">  begin</w:t>
        <w:br/>
        <w:t xml:space="preserve">    SetLength(fSeries, fComponent.LineCount);</w:t>
        <w:br/>
        <w:t xml:space="preserve">    for I := 0 to fComponent.LineCount - 1 do</w:t>
        <w:br/>
        <w:t xml:space="preserve">    begin</w:t>
        <w:br/>
        <w:t xml:space="preserve">      fSeries[I].OglSeries := nil;</w:t>
        <w:br/>
        <w:t xml:space="preserve">      fSeries[I].Count := 0;</w:t>
        <w:br/>
        <w:t xml:space="preserve">      fSeries[I].LastValue := 0;</w:t>
        <w:br/>
        <w:t xml:space="preserve">      fSeries[I].HasValue := False;</w:t>
        <w:br/>
        <w:t xml:space="preserve">      fSeries[I].LastProcessedTime := 0;</w:t>
        <w:br/>
        <w:t xml:space="preserve">      fSeries[I].LastBlockCounter := 0;</w:t>
        <w:br/>
        <w:t xml:space="preserve">      fSeries[I].LastBlockKind := '';</w:t>
        <w:br/>
        <w:t xml:space="preserve">      fSeries[I].LastPortionLength := 0;</w:t>
        <w:br/>
        <w:t xml:space="preserve">      fSeries[I].LastPointsAdded := 0;</w:t>
        <w:br/>
        <w:t xml:space="preserve">      fSeries[I].LastSnapshotCount := 0;</w:t>
        <w:br/>
        <w:t xml:space="preserve">      fSeries[I].LastBlockCount := 0;</w:t>
        <w:br/>
        <w:t xml:space="preserve">      fSeries[I].LastSnapshotTime := 0;</w:t>
        <w:br/>
        <w:t xml:space="preserve">    end;</w:t>
        <w:br/>
        <w:t xml:space="preserve">  end;</w:t>
        <w:br/>
        <w:t>end;</w:t>
        <w:br/>
        <w:br/>
        <w:t>procedure TRecorderTrendView.ResetSeriesRuntime(ALineIndex: Integer;</w:t>
        <w:br/>
        <w:t xml:space="preserve">  ABaselineBlockCounter: QWord);</w:t>
        <w:br/>
        <w:t>begin</w:t>
        <w:br/>
        <w:t xml:space="preserve">  if (ALineIndex &lt; 0) or (ALineIndex &gt;= Length(fSeries)) then</w:t>
        <w:br/>
        <w:t xml:space="preserve">    Exit;</w:t>
        <w:br/>
        <w:br/>
        <w:t xml:space="preserve">  if fSeries[ALineIndex].OglSeries &lt;&gt; nil then</w:t>
        <w:br/>
        <w:t xml:space="preserve">    fSeries[ALineIndex].OglSeries.ClearPoints;</w:t>
      </w:r>
    </w:p>
    <w:p>
      <w:pPr>
        <w:pStyle w:val="SourceCode"/>
      </w:pPr>
      <w:r>
        <w:rPr>
          <w:rFonts w:ascii="Consolas" w:hAnsi="Consolas" w:cs="Consolas"/>
          <w:sz w:val="13"/>
        </w:rPr>
        <w:t xml:space="preserve">  fSeries[ALineIndex].Count := 0;</w:t>
        <w:br/>
        <w:t xml:space="preserve">  fSeries[ALineIndex].LastProcessedTime := 0;</w:t>
        <w:br/>
        <w:t xml:space="preserve">  fSeries[ALineIndex].LastBlockCounter := ABaselineBlockCounter;</w:t>
        <w:br/>
        <w:t xml:space="preserve">  fSeries[ALineIndex].LastValue := 0;</w:t>
        <w:br/>
        <w:t xml:space="preserve">  fSeries[ALineIndex].HasValue := False;</w:t>
        <w:br/>
        <w:t xml:space="preserve">  fSeries[ALineIndex].LastBlockKind := '';</w:t>
        <w:br/>
        <w:t xml:space="preserve">  fSeries[ALineIndex].LastPortionLength := 0;</w:t>
        <w:br/>
        <w:t xml:space="preserve">  fSeries[ALineIndex].LastPointsAdded := 0;</w:t>
        <w:br/>
        <w:t xml:space="preserve">  fSeries[ALineIndex].LastSnapshotCount := 0;</w:t>
        <w:br/>
        <w:t xml:space="preserve">  fSeries[ALineIndex].LastBlockCount := 0;</w:t>
        <w:br/>
        <w:t xml:space="preserve">  fSeries[ALineIndex].LastSnapshotTime := 0;</w:t>
        <w:br/>
        <w:t>end;</w:t>
        <w:br/>
        <w:br/>
        <w:t>procedure TRecorderTrendView.ResetSessionData;</w:t>
        <w:br/>
        <w:t>var</w:t>
        <w:br/>
        <w:t xml:space="preserve">  I: Integer;</w:t>
        <w:br/>
        <w:t xml:space="preserve">  lLine: TRecorderTrendLine;</w:t>
        <w:br/>
        <w:t xml:space="preserve">  lTag: TRecorderTag;</w:t>
        <w:br/>
        <w:t xml:space="preserve">  lBaselineBlockCounter: QWord;</w:t>
        <w:br/>
        <w:t xml:space="preserve">  lBaselineIndex: Integer;</w:t>
        <w:br/>
        <w:t>begin</w:t>
        <w:br/>
        <w:t xml:space="preserve">  for I := 0 to High(fSeries) do</w:t>
        <w:br/>
        <w:t xml:space="preserve">  begin</w:t>
        <w:br/>
        <w:t xml:space="preserve">    lBaselineBlockCounter := 0;</w:t>
        <w:br/>
        <w:t xml:space="preserve">    if (fComponent &lt;&gt; nil) and (fTagRegistry &lt;&gt; nil) and</w:t>
        <w:br/>
        <w:t xml:space="preserve">      (I &lt; fComponent.LineCount) then</w:t>
        <w:br/>
        <w:t xml:space="preserve">    begin</w:t>
        <w:br/>
        <w:t xml:space="preserve">      lLine := fComponent.Lines[I];</w:t>
        <w:br/>
        <w:t xml:space="preserve">      lTag := RecorderResolveTag(fTagRegistry, lLine.TagId, lLine.TagName);</w:t>
        <w:br/>
        <w:t xml:space="preserve">      if lTag &lt;&gt; nil then</w:t>
        <w:br/>
        <w:t xml:space="preserve">      begin</w:t>
        <w:br/>
        <w:t xml:space="preserve">        lBaselineIndex := -1;</w:t>
        <w:br/>
        <w:t xml:space="preserve">        if fSessionBaselines &lt;&gt; nil then</w:t>
        <w:br/>
        <w:t xml:space="preserve">          lBaselineIndex := fSessionBaselines.IndexOfName(IntToStr(lTag.Id));</w:t>
        <w:br/>
        <w:t xml:space="preserve">        if lBaselineIndex &gt;= 0 then</w:t>
        <w:br/>
        <w:t xml:space="preserve">          lBaselineBlockCounter := StrToQWordDef(</w:t>
        <w:br/>
        <w:t xml:space="preserve">            fSessionBaselines.ValueFromIndex[lBaselineIndex], lTag.BlockCounter)</w:t>
        <w:br/>
        <w:t xml:space="preserve">        else</w:t>
        <w:br/>
        <w:t xml:space="preserve">          lBaselineBlockCounter := lTag.BlockCounter;</w:t>
        <w:br/>
        <w:t xml:space="preserve">      end;</w:t>
        <w:br/>
        <w:t xml:space="preserve">    end;</w:t>
        <w:br/>
        <w:t xml:space="preserve">    ResetSeriesRuntime(I, lBaselineBlockCounter);</w:t>
        <w:br/>
        <w:t xml:space="preserve">  end;</w:t>
        <w:br/>
        <w:br/>
        <w:t xml:space="preserve">  fLastTrendDiagTickMs := 0;</w:t>
        <w:br/>
        <w:t xml:space="preserve">  fAppliedSessionGeneration := fSessionGeneration;</w:t>
        <w:br/>
        <w:t xml:space="preserve">  if IsVisible and (fChart &lt;&gt; nil) then</w:t>
        <w:br/>
        <w:t xml:space="preserve">    fChart.Redraw;</w:t>
        <w:br/>
        <w:t xml:space="preserve">  if IsVisible and (fLegendPaintBox &lt;&gt; nil) then</w:t>
        <w:br/>
        <w:t xml:space="preserve">    fLegendPaintBox.Invalidate;</w:t>
        <w:br/>
        <w:t xml:space="preserve">  if IsVisible then</w:t>
        <w:br/>
        <w:t xml:space="preserve">    Invalidate;</w:t>
        <w:br/>
        <w:t>end;</w:t>
        <w:br/>
        <w:br/>
        <w:t>class procedure TRecorderTrendView.BeginAcquisitionSession(</w:t>
        <w:br/>
        <w:t xml:space="preserve">  ATagRegistry: TRecorderTagRegistry);</w:t>
        <w:br/>
        <w:t>var</w:t>
        <w:br/>
        <w:t xml:space="preserve">  I: Integer;</w:t>
        <w:br/>
        <w:t xml:space="preserve">  lTag: TRecorderTag;</w:t>
        <w:br/>
        <w:t>begin</w:t>
        <w:br/>
        <w:t xml:space="preserve">  Inc(fSessionGeneration);</w:t>
        <w:br/>
        <w:t xml:space="preserve">  if fSessionBaselines = nil then</w:t>
        <w:br/>
        <w:t xml:space="preserve">  begin</w:t>
        <w:br/>
        <w:t xml:space="preserve">    fSessionBaselines := TStringList.Create;</w:t>
        <w:br/>
        <w:t xml:space="preserve">    fSessionBaselines.NameValueSeparator := '=';</w:t>
        <w:br/>
        <w:t xml:space="preserve">  end;</w:t>
        <w:br/>
        <w:t xml:space="preserve">  fSessionBaselines.Clear;</w:t>
        <w:br/>
        <w:t xml:space="preserve">  if ATagRegistry = nil then</w:t>
        <w:br/>
        <w:t xml:space="preserve">    Exit;</w:t>
        <w:br/>
        <w:t xml:space="preserve">  for I := 0 to ATagRegistry.TagCount - 1 do</w:t>
        <w:br/>
        <w:t xml:space="preserve">  begin</w:t>
        <w:br/>
        <w:t xml:space="preserve">    lTag := ATagRegistry.Tags[I];</w:t>
        <w:br/>
        <w:t xml:space="preserve">    fSessionBaselines.Values[IntToStr(lTag.Id)] := UIntToStr(lTag.BlockCounter);</w:t>
        <w:br/>
        <w:t xml:space="preserve">  end;</w:t>
        <w:br/>
        <w:t>end;</w:t>
        <w:br/>
        <w:br/>
        <w:t>procedure TRecorderTrendView.AddPoint(ALineIndex: Integer; ATime,</w:t>
        <w:br/>
        <w:t xml:space="preserve">  AValue: Double);</w:t>
        <w:br/>
        <w:t>var</w:t>
        <w:br/>
        <w:t xml:space="preserve">  lSeries: ^TTrendSeries;</w:t>
        <w:br/>
        <w:t>begin</w:t>
        <w:br/>
        <w:t xml:space="preserve">  if (ALineIndex &lt; 0) or (ALineIndex &gt;= Length(fSeries)) then</w:t>
        <w:br/>
        <w:t xml:space="preserve">    Exit;</w:t>
        <w:br/>
        <w:br/>
        <w:t xml:space="preserve">  lSeries := @fSeries[ALineIndex];</w:t>
        <w:br/>
        <w:t xml:space="preserve">  if lSeries^.OglSeries = nil then</w:t>
        <w:br/>
        <w:t xml:space="preserve">    Exit;</w:t>
        <w:br/>
        <w:br/>
        <w:t xml:space="preserve">  lSeries^.OglSeries.AddPoint(ATime, AValue);</w:t>
        <w:br/>
        <w:t xml:space="preserve">  lSeries^.Count := lSeries^.OglSeries.Count;</w:t>
      </w:r>
    </w:p>
    <w:p>
      <w:pPr>
        <w:pStyle w:val="SourceCode"/>
      </w:pPr>
      <w:r>
        <w:rPr>
          <w:rFonts w:ascii="Consolas" w:hAnsi="Consolas" w:cs="Consolas"/>
          <w:sz w:val="13"/>
        </w:rPr>
        <w:t xml:space="preserve">  lSeries^.LastValue := AValue;</w:t>
        <w:br/>
        <w:t xml:space="preserve">  lSeries^.HasValue := True;</w:t>
        <w:br/>
        <w:t>end;</w:t>
        <w:br/>
        <w:t>procedure TRecorderTrendView.AddScalarPoint(ALineIndex: Integer;</w:t>
        <w:br/>
        <w:t xml:space="preserve">  const ASnapshot: TRecorderSignalSnapshot);</w:t>
        <w:br/>
        <w:t>var</w:t>
        <w:br/>
        <w:t xml:space="preserve">  lPeriodSec: Double;</w:t>
        <w:br/>
        <w:t xml:space="preserve">  lPointTime: Double;</w:t>
        <w:br/>
        <w:t xml:space="preserve">  lValue: Double;</w:t>
        <w:br/>
        <w:t>begin</w:t>
        <w:br/>
        <w:t xml:space="preserve">  if (ASnapshot.Count &lt;= 0) or (ALineIndex &lt; 0) or</w:t>
        <w:br/>
        <w:t xml:space="preserve">    (ALineIndex &gt;= Length(fSeries)) or (fComponent = nil) then</w:t>
        <w:br/>
        <w:t xml:space="preserve">    Exit;</w:t>
        <w:br/>
        <w:br/>
        <w:t xml:space="preserve">  lPointTime := ASnapshot.Times[ASnapshot.Count - 1];</w:t>
        <w:br/>
        <w:t xml:space="preserve">  if (fSeries[ALineIndex].LastProcessedTime &gt; 0) and</w:t>
        <w:br/>
        <w:t xml:space="preserve">    (lPointTime &lt;= fSeries[ALineIndex].LastProcessedTime) then</w:t>
        <w:br/>
        <w:t xml:space="preserve">    Exit;</w:t>
        <w:br/>
        <w:br/>
        <w:t xml:space="preserve">  lPeriodSec := Max(0.001, fComponent.UpdatePeriodSec);</w:t>
        <w:br/>
        <w:t xml:space="preserve">  if (fSeries[ALineIndex].LastProcessedTime &gt; 0) and</w:t>
        <w:br/>
        <w:t xml:space="preserve">    (lPointTime - fSeries[ALineIndex].LastProcessedTime &lt; lPeriodSec) then</w:t>
        <w:br/>
        <w:t xml:space="preserve">    Exit;</w:t>
        <w:br/>
        <w:br/>
        <w:t xml:space="preserve">  lValue := ASnapshot.Values[ASnapshot.Count - 1];</w:t>
        <w:br/>
        <w:t xml:space="preserve">  AddPoint(ALineIndex, lPointTime, lValue);</w:t>
        <w:br/>
        <w:t xml:space="preserve">  fSeries[ALineIndex].LastProcessedTime := lPointTime;</w:t>
        <w:br/>
        <w:t>end;</w:t>
        <w:br/>
        <w:br/>
        <w:t>function TRecorderTrendView.EffectivePortionLength(ATag: TRecorderTag;</w:t>
        <w:br/>
        <w:t xml:space="preserve">  ALastBlockCount: Integer): Integer;</w:t>
        <w:br/>
        <w:t>var</w:t>
        <w:br/>
        <w:t xml:space="preserve">  lTrendPeriodMs: Cardinal;</w:t>
        <w:br/>
        <w:t>begin</w:t>
        <w:br/>
        <w:t xml:space="preserve">  Result := 1;</w:t>
        <w:br/>
        <w:t xml:space="preserve">  if ATag = nil then</w:t>
        <w:br/>
        <w:t xml:space="preserve">    Exit;</w:t>
        <w:br/>
        <w:br/>
        <w:t xml:space="preserve">  lTrendPeriodMs := Round(Max(0.001, fComponent.UpdatePeriodSec) * 1000.0);</w:t>
        <w:br/>
        <w:t xml:space="preserve">  Result := ATag.EstimateSettings.PortionLength;</w:t>
        <w:br/>
        <w:br/>
        <w:t xml:space="preserve">  if RecorderTagEstimatePortionLengthIsAuto(Result, ATag.PollFrequencyHz,</w:t>
        <w:br/>
        <w:t xml:space="preserve">    lTrendPeriodMs) or ((ALastBlockCount &gt; 1) and (Result = ALastBlockCount)) then</w:t>
        <w:br/>
        <w:t xml:space="preserve">    Result := RecorderTagDefaultEstimatePortionLength(ATag.PollFrequencyHz,</w:t>
        <w:br/>
        <w:t xml:space="preserve">      lTrendPeriodMs);</w:t>
        <w:br/>
        <w:br/>
        <w:t xml:space="preserve">  if Result &lt; 1 then</w:t>
        <w:br/>
        <w:t xml:space="preserve">    Result := 1;</w:t>
        <w:br/>
        <w:t>end;</w:t>
        <w:br/>
        <w:br/>
        <w:t>procedure TRecorderTrendView.RebuildOglSeries(ALineIndex: Integer);</w:t>
        <w:br/>
        <w:t>begin</w:t>
        <w:br/>
        <w:t xml:space="preserve">  { cBuffTrendQueue is the storage itself, so there is no secondary OGL series</w:t>
        <w:br/>
        <w:t xml:space="preserve">    to rebuild in the realtime path. }</w:t>
        <w:br/>
        <w:t>end;</w:t>
        <w:br/>
        <w:t>procedure TRecorderTrendView.PruneSeries(ALineIndex: Integer);</w:t>
        <w:br/>
        <w:t>begin</w:t>
        <w:br/>
        <w:t xml:space="preserve">  { Ring buffer capacity is sized for DurationSec/UpdatePeriodSec. }</w:t>
        <w:br/>
        <w:t>end;</w:t>
        <w:br/>
        <w:br/>
        <w:t>procedure TRecorderTrendView.TrimSeriesToDurationWindow;</w:t>
        <w:br/>
        <w:t>var</w:t>
        <w:br/>
        <w:t xml:space="preserve">  I: Integer;</w:t>
        <w:br/>
        <w:t xml:space="preserve">  lMaxT: Double;</w:t>
        <w:br/>
        <w:t xml:space="preserve">  lMinT: Double;</w:t>
        <w:br/>
        <w:t>begin</w:t>
        <w:br/>
        <w:t xml:space="preserve">  if fComponent = nil then</w:t>
        <w:br/>
        <w:t xml:space="preserve">    Exit;</w:t>
        <w:br/>
        <w:br/>
        <w:t xml:space="preserve">  lMaxT := 0;</w:t>
        <w:br/>
        <w:t xml:space="preserve">  for I := 0 to High(fSeries) do</w:t>
        <w:br/>
        <w:t xml:space="preserve">    if (fSeries[I].OglSeries &lt;&gt; nil) and (fSeries[I].OglSeries.Count &gt; 0) then</w:t>
        <w:br/>
        <w:t xml:space="preserve">      lMaxT := Max(lMaxT, fSeries[I].OglSeries.LastTime);</w:t>
        <w:br/>
        <w:t xml:space="preserve">  if lMaxT &lt;= 0 then</w:t>
        <w:br/>
        <w:t xml:space="preserve">    Exit;</w:t>
        <w:br/>
        <w:br/>
        <w:t xml:space="preserve">  lMinT := Max(0.0, lMaxT - Max(1.0, fComponent.DurationSec));</w:t>
        <w:br/>
        <w:t xml:space="preserve">  for I := 0 to High(fSeries) do</w:t>
        <w:br/>
        <w:t xml:space="preserve">    if fSeries[I].OglSeries &lt;&gt; nil then</w:t>
        <w:br/>
        <w:t xml:space="preserve">    begin</w:t>
        <w:br/>
        <w:t xml:space="preserve">      fSeries[I].OglSeries.TrimBeforeTime(lMinT);</w:t>
        <w:br/>
        <w:t xml:space="preserve">      fSeries[I].Count := fSeries[I].OglSeries.Count;</w:t>
        <w:br/>
        <w:t xml:space="preserve">    end;</w:t>
        <w:br/>
        <w:t>end;</w:t>
        <w:br/>
        <w:t>function TRecorderTrendView.EstimatePortion(</w:t>
        <w:br/>
        <w:t xml:space="preserve">  const ASnapshot: TRecorderSignalSnapshot; AStartIndex, ACount: Integer;</w:t>
        <w:br/>
        <w:t xml:space="preserve">  AKind: TRecorderTagEstimateKind; out ATime, AValue: Double): Boolean;</w:t>
        <w:br/>
        <w:t>var</w:t>
        <w:br/>
        <w:t xml:space="preserve">  lEstimate: TRecorderTagEstimate;</w:t>
        <w:br/>
        <w:t>begin</w:t>
      </w:r>
    </w:p>
    <w:p>
      <w:pPr>
        <w:pStyle w:val="SourceCode"/>
      </w:pPr>
      <w:r>
        <w:rPr>
          <w:rFonts w:ascii="Consolas" w:hAnsi="Consolas" w:cs="Consolas"/>
          <w:sz w:val="13"/>
        </w:rPr>
        <w:t xml:space="preserve">  Result := False;</w:t>
        <w:br/>
        <w:t xml:space="preserve">  ATime := 0;</w:t>
        <w:br/>
        <w:t xml:space="preserve">  AValue := 0;</w:t>
        <w:br/>
        <w:t xml:space="preserve">  if (ACount &lt;= 0) or (AStartIndex &lt; 0) or</w:t>
        <w:br/>
        <w:t xml:space="preserve">    (AStartIndex + ACount &gt; ASnapshot.Count) then</w:t>
        <w:br/>
        <w:t xml:space="preserve">    Exit;</w:t>
        <w:br/>
        <w:br/>
        <w:t xml:space="preserve">  lEstimate := CalculateRecorderTagEstimateRange(ASnapshot, AStartIndex,</w:t>
        <w:br/>
        <w:t xml:space="preserve">    ACount, AKind);</w:t>
        <w:br/>
        <w:t xml:space="preserve">  Result := lEstimate.Valid;</w:t>
        <w:br/>
        <w:t xml:space="preserve">  if Result then</w:t>
        <w:br/>
        <w:t xml:space="preserve">  begin</w:t>
        <w:br/>
        <w:t xml:space="preserve">    ATime := (ASnapshot.Times[AStartIndex] +</w:t>
        <w:br/>
        <w:t xml:space="preserve">      ASnapshot.Times[AStartIndex + ACount - 1]) / 2.0;</w:t>
        <w:br/>
        <w:t xml:space="preserve">    AValue := lEstimate.Value;</w:t>
        <w:br/>
        <w:t xml:space="preserve">  end;</w:t>
        <w:br/>
        <w:t>end;</w:t>
        <w:br/>
        <w:t>procedure TRecorderTrendView.RefreshTrend;</w:t>
        <w:br/>
        <w:t>var</w:t>
        <w:br/>
        <w:t xml:space="preserve">  I: Integer;</w:t>
        <w:br/>
        <w:t xml:space="preserve">  lLine: TRecorderTrendLine;</w:t>
        <w:br/>
        <w:t xml:space="preserve">  lLastBlock: TRecorderSignalSnapshot;</w:t>
        <w:br/>
        <w:t xml:space="preserve">  lTag: TRecorderTag;</w:t>
        <w:br/>
        <w:t xml:space="preserve">  lValue: Double;</w:t>
        <w:br/>
        <w:t xml:space="preserve">  lPointTime: Double;</w:t>
        <w:br/>
        <w:t xml:space="preserve">  lMaxT, lMinT: Double;</w:t>
        <w:br/>
        <w:t xml:space="preserve">  lStartIdx: Integer;</w:t>
        <w:br/>
        <w:t xml:space="preserve">  lPortionLength: Integer;</w:t>
        <w:br/>
        <w:t xml:space="preserve">  lNowTick: QWord;</w:t>
        <w:br/>
        <w:t xml:space="preserve">  lDiagLine: Integer;</w:t>
        <w:br/>
        <w:t xml:space="preserve">  lRecorderNow: Double;</w:t>
        <w:br/>
        <w:t xml:space="preserve">  lLagSec: Double;</w:t>
        <w:br/>
        <w:t xml:space="preserve">  lIterations: Integer;</w:t>
        <w:br/>
        <w:t>begin</w:t>
        <w:br/>
        <w:t xml:space="preserve">  if (fComponent = nil) or (fTagRegistry = nil) then</w:t>
        <w:br/>
        <w:t xml:space="preserve">    Exit;</w:t>
        <w:br/>
        <w:br/>
        <w:t xml:space="preserve">  for I := 0 to fComponent.LineCount - 1 do</w:t>
        <w:br/>
        <w:t xml:space="preserve">  begin</w:t>
        <w:br/>
        <w:t xml:space="preserve">    lLine := fComponent.Lines[I];</w:t>
        <w:br/>
        <w:t xml:space="preserve">    if not lLine.Visible then</w:t>
        <w:br/>
        <w:t xml:space="preserve">      Continue;</w:t>
        <w:br/>
        <w:br/>
        <w:t xml:space="preserve">    lTag := RecorderResolveTag(fTagRegistry, lLine.TagId, lLine.TagName);</w:t>
        <w:br/>
        <w:t xml:space="preserve">    if lTag &lt;&gt; nil then</w:t>
        <w:br/>
        <w:t xml:space="preserve">      RecorderBindTrendLineTag(lLine, lTag);</w:t>
        <w:br/>
        <w:t xml:space="preserve">    if lTag = nil then</w:t>
        <w:br/>
        <w:t xml:space="preserve">      Continue;</w:t>
        <w:br/>
        <w:br/>
        <w:t xml:space="preserve">    { Счётчик принадлежит клиенту линии, как m_readyBlock в cTag.</w:t>
        <w:br/>
        <w:t xml:space="preserve">      Не блокируем кольцо и не копируем массив, пока этот тег не обновился. }</w:t>
        <w:br/>
        <w:t xml:space="preserve">    if fSeries[I].LastBlockCounter = lTag.BlockCounter then</w:t>
        <w:br/>
        <w:t xml:space="preserve">      Continue;</w:t>
        <w:br/>
        <w:t xml:space="preserve">    fSeries[I].LastBlockCounter := lTag.BlockCounter;</w:t>
        <w:br/>
        <w:br/>
        <w:t xml:space="preserve">    lLastBlock := lTag.LastBlockSnapshot;</w:t>
        <w:br/>
        <w:t xml:space="preserve">    if lLastBlock.Count = 0 then</w:t>
        <w:br/>
        <w:t xml:space="preserve">      Continue;</w:t>
        <w:br/>
        <w:br/>
        <w:t xml:space="preserve">    fSeries[I].LastPointsAdded := 0;</w:t>
        <w:br/>
        <w:t xml:space="preserve">    fSeries[I].LastSnapshotCount := lTag.SignalBuffer.Count;</w:t>
        <w:br/>
        <w:t xml:space="preserve">    fSeries[I].LastSnapshotTime := lLastBlock.Times[lLastBlock.Count - 1];</w:t>
        <w:br/>
        <w:t xml:space="preserve">    fSeries[I].LastBlockCount := lLastBlock.Count;</w:t>
        <w:br/>
        <w:br/>
        <w:t xml:space="preserve">    if lLastBlock.Count &lt;= 1 then</w:t>
        <w:br/>
        <w:t xml:space="preserve">    begin</w:t>
        <w:br/>
        <w:t xml:space="preserve">      lValue := fSeries[I].Count;</w:t>
        <w:br/>
        <w:t xml:space="preserve">      AddScalarPoint(I, lLastBlock);</w:t>
        <w:br/>
        <w:t xml:space="preserve">      fSeries[I].LastBlockKind := 'scalar';</w:t>
        <w:br/>
        <w:t xml:space="preserve">      fSeries[I].LastPortionLength := 1;</w:t>
        <w:br/>
        <w:t xml:space="preserve">      fSeries[I].LastPointsAdded := fSeries[I].Count - Trunc(lValue);</w:t>
        <w:br/>
        <w:t xml:space="preserve">      Continue;</w:t>
        <w:br/>
        <w:t xml:space="preserve">    end;</w:t>
        <w:br/>
        <w:br/>
        <w:t xml:space="preserve">    lPortionLength := EffectivePortionLength(lTag, lLastBlock.Count);</w:t>
        <w:br/>
        <w:t xml:space="preserve">    fSeries[I].LastBlockKind := 'vector';</w:t>
        <w:br/>
        <w:t xml:space="preserve">    fSeries[I].LastPortionLength := lPortionLength;</w:t>
        <w:br/>
        <w:br/>
        <w:t xml:space="preserve">    if fSeries[I].LastProcessedTime &lt;= 0 then</w:t>
        <w:br/>
        <w:t xml:space="preserve">      lStartIdx := 0</w:t>
        <w:br/>
        <w:t xml:space="preserve">    else</w:t>
        <w:br/>
        <w:t xml:space="preserve">      lStartIdx := TDoubleSearch.FindFirstGreater(lLastBlock.Times,</w:t>
        <w:br/>
        <w:t xml:space="preserve">        lLastBlock.Count, fSeries[I].LastProcessedTime);</w:t>
        <w:br/>
        <w:br/>
        <w:t xml:space="preserve">    lIterations := 0;</w:t>
        <w:br/>
        <w:t xml:space="preserve">    while (lStartIdx + lPortionLength &lt;= lLastBlock.Count) and</w:t>
        <w:br/>
        <w:t xml:space="preserve">      (lIterations &lt; CMaxTrendPortionsPerRefresh) do</w:t>
        <w:br/>
        <w:t xml:space="preserve">    begin</w:t>
        <w:br/>
        <w:t xml:space="preserve">      if EstimatePortion(lLastBlock, lStartIdx, lPortionLength,</w:t>
        <w:br/>
        <w:t xml:space="preserve">        lLine.EstimateKind, lPointTime, lValue) then</w:t>
      </w:r>
    </w:p>
    <w:p>
      <w:pPr>
        <w:pStyle w:val="SourceCode"/>
      </w:pPr>
      <w:r>
        <w:rPr>
          <w:rFonts w:ascii="Consolas" w:hAnsi="Consolas" w:cs="Consolas"/>
          <w:sz w:val="13"/>
        </w:rPr>
        <w:t xml:space="preserve">      begin</w:t>
        <w:br/>
        <w:t xml:space="preserve">        AddPoint(I, lPointTime, lValue);</w:t>
        <w:br/>
        <w:t xml:space="preserve">        Inc(fSeries[I].LastPointsAdded);</w:t>
        <w:br/>
        <w:t xml:space="preserve">        fSeries[I].LastProcessedTime :=</w:t>
        <w:br/>
        <w:t xml:space="preserve">          lLastBlock.Times[lStartIdx + lPortionLength - 1];</w:t>
        <w:br/>
        <w:t xml:space="preserve">      end;</w:t>
        <w:br/>
        <w:t xml:space="preserve">      Inc(lStartIdx, lPortionLength);</w:t>
        <w:br/>
        <w:t xml:space="preserve">      Inc(lIterations);</w:t>
        <w:br/>
        <w:t xml:space="preserve">    end;</w:t>
        <w:br/>
        <w:t xml:space="preserve">  end;</w:t>
        <w:br/>
        <w:br/>
        <w:t xml:space="preserve">  TrimSeriesToDurationWindow;</w:t>
        <w:br/>
        <w:br/>
        <w:t xml:space="preserve">  lMaxT := 0;</w:t>
        <w:br/>
        <w:t xml:space="preserve">  for I := 0 to fComponent.LineCount - 1 do</w:t>
        <w:br/>
        <w:t xml:space="preserve">    if (I &lt; Length(fSeries)) and (fSeries[I].OglSeries &lt;&gt; nil) and</w:t>
        <w:br/>
        <w:t xml:space="preserve">      (fSeries[I].OglSeries.Count &gt; 0) then</w:t>
        <w:br/>
        <w:t xml:space="preserve">      lMaxT := Max(lMaxT, fSeries[I].OglSeries.LastTime);</w:t>
        <w:br/>
        <w:br/>
        <w:t xml:space="preserve">  lMinT := Max(0.0, lMaxT - Max(1.0, fComponent.DurationSec));</w:t>
        <w:br/>
        <w:br/>
        <w:t xml:space="preserve">  lNowTick := GetTickCount64;</w:t>
        <w:br/>
        <w:t xml:space="preserve">  if (fLastTrendDiagTickMs = 0) or (lNowTick - fLastTrendDiagTickMs &gt;= 1000) then</w:t>
        <w:br/>
        <w:t xml:space="preserve">  begin</w:t>
        <w:br/>
        <w:t xml:space="preserve">    fLastTrendDiagTickMs := lNowTick;</w:t>
        <w:br/>
        <w:t xml:space="preserve">    lDiagLine := -1;</w:t>
        <w:br/>
        <w:t xml:space="preserve">    lRecorderNow := 0;</w:t>
        <w:br/>
        <w:t xml:space="preserve">    for I := 0 to fComponent.LineCount - 1 do</w:t>
        <w:br/>
        <w:t xml:space="preserve">      if (I &lt; Length(fSeries)) and (fSeries[I].LastSnapshotTime &gt; lRecorderNow) then</w:t>
        <w:br/>
        <w:t xml:space="preserve">      begin</w:t>
        <w:br/>
        <w:t xml:space="preserve">        lRecorderNow := fSeries[I].LastSnapshotTime;</w:t>
        <w:br/>
        <w:t xml:space="preserve">        lDiagLine := I;</w:t>
        <w:br/>
        <w:t xml:space="preserve">      end;</w:t>
        <w:br/>
        <w:t xml:space="preserve">    lLagSec := lRecorderNow - lMaxT;</w:t>
        <w:br/>
        <w:t xml:space="preserve">    if lDiagLine &gt;= 0 then</w:t>
        <w:br/>
        <w:t xml:space="preserve">      { MIC-140 stream debug: trend render diag suppressed.</w:t>
        <w:br/>
        <w:t xml:space="preserve">      RecorderDebugLog(Format('Trend diag: comp=%s recNow=%.6f trendMax=%.6f lag=%.6f window=[%.6f..%.6f] line=%d tag=%s kind=%s snap=%d block=%d portion=%d added=%d lastProcessed=%.6f visible=%s',</w:t>
        <w:br/>
        <w:t xml:space="preserve">        [fComponent.Name, lRecorderNow, lMaxT, lLagSec, lMinT, Max(lMinT + 1.0, lMaxT),</w:t>
        <w:br/>
        <w:t xml:space="preserve">         lDiagLine, fComponent.Lines[lDiagLine].TagName, fSeries[lDiagLine].LastBlockKind,</w:t>
        <w:br/>
        <w:t xml:space="preserve">         fSeries[lDiagLine].LastSnapshotCount, fSeries[lDiagLine].LastBlockCount,</w:t>
        <w:br/>
        <w:t xml:space="preserve">         fSeries[lDiagLine].LastPortionLength, fSeries[lDiagLine].LastPointsAdded,</w:t>
        <w:br/>
        <w:t xml:space="preserve">         fSeries[lDiagLine].LastProcessedTime, BoolToStr(IsVisible, True)])); }</w:t>
        <w:br/>
        <w:t xml:space="preserve">  end;</w:t>
        <w:br/>
        <w:br/>
        <w:t xml:space="preserve">  if not IsVisible then</w:t>
        <w:br/>
        <w:t xml:space="preserve">    Exit;</w:t>
        <w:br/>
        <w:br/>
        <w:t xml:space="preserve">  if fModel &lt;&gt; nil then</w:t>
        <w:br/>
        <w:t xml:space="preserve">  begin</w:t>
        <w:br/>
        <w:t xml:space="preserve">    for I := 0 to fModel.ChildCount - 1 do</w:t>
        <w:br/>
        <w:t xml:space="preserve">      if fModel.Children[I] is TChartPage then</w:t>
        <w:br/>
        <w:t xml:space="preserve">      begin</w:t>
        <w:br/>
        <w:t xml:space="preserve">        if not TChartPage(fModel.Children[I]).ZoomedX then</w:t>
        <w:br/>
        <w:t xml:space="preserve">        begin</w:t>
        <w:br/>
        <w:t xml:space="preserve">          TChartPage(fModel.Children[I]).XMinValue := lMinT;</w:t>
        <w:br/>
        <w:t xml:space="preserve">          TChartPage(fModel.Children[I]).XMaxValue := Max(lMinT + 1.0, lMaxT);</w:t>
        <w:br/>
        <w:t xml:space="preserve">        end;</w:t>
        <w:br/>
        <w:t xml:space="preserve">      end;</w:t>
        <w:br/>
        <w:t xml:space="preserve">  end;</w:t>
        <w:br/>
        <w:br/>
        <w:t xml:space="preserve">  UpdateRangeCaption;</w:t>
        <w:br/>
        <w:t xml:space="preserve">  if fChart &lt;&gt; nil then</w:t>
        <w:br/>
        <w:t xml:space="preserve">    fChart.Redraw;</w:t>
        <w:br/>
        <w:br/>
        <w:t xml:space="preserve">  if (fLegendPaintBox &lt;&gt; nil) and fLegendPaintBox.Visible then</w:t>
        <w:br/>
        <w:t xml:space="preserve">    fLegendPaintBox.Invalidate;</w:t>
        <w:br/>
        <w:br/>
        <w:t xml:space="preserve">  Invalidate;</w:t>
        <w:br/>
        <w:t>end;</w:t>
        <w:br/>
        <w:t>procedure TRecorderTrendView.RefreshControl(ATagRegistry: TRecorderTagRegistry;</w:t>
        <w:br/>
        <w:t xml:space="preserve">  ADisplaySeconds: Double);</w:t>
        <w:br/>
        <w:t>begin</w:t>
        <w:br/>
        <w:t xml:space="preserve">  RefreshTrend;</w:t>
        <w:br/>
        <w:t>end;</w:t>
        <w:br/>
        <w:br/>
        <w:t>function TRecorderTrendView.GetChartControl: TOglChart;</w:t>
        <w:br/>
        <w:t>begin</w:t>
        <w:br/>
        <w:t xml:space="preserve">  Result := fChart;</w:t>
        <w:br/>
        <w:t>end;</w:t>
        <w:br/>
        <w:br/>
        <w:t>procedure TRecorderTrendView.UpdateLegendLayout;</w:t>
        <w:br/>
        <w:t>begin</w:t>
        <w:br/>
        <w:t xml:space="preserve">  if (fComponent &lt;&gt; nil) and fComponent.LegendVisible then</w:t>
        <w:br/>
        <w:t xml:space="preserve">  begin</w:t>
        <w:br/>
        <w:t xml:space="preserve">    if fLegendPaintBox = nil then</w:t>
        <w:br/>
        <w:t xml:space="preserve">    begin</w:t>
        <w:br/>
        <w:t xml:space="preserve">      fLegendPaintBox := TPaintBox.Create(Self);</w:t>
        <w:br/>
        <w:t xml:space="preserve">      fLegendPaintBox.Parent := Self;</w:t>
        <w:br/>
        <w:t xml:space="preserve">      fLegendPaintBox.Align := alRight;</w:t>
        <w:br/>
        <w:t xml:space="preserve">      fLegendPaintBox.Width := 130;</w:t>
      </w:r>
    </w:p>
    <w:p>
      <w:pPr>
        <w:pStyle w:val="SourceCode"/>
      </w:pPr>
      <w:r>
        <w:rPr>
          <w:rFonts w:ascii="Consolas" w:hAnsi="Consolas" w:cs="Consolas"/>
          <w:sz w:val="13"/>
        </w:rPr>
        <w:t xml:space="preserve">      fLegendPaintBox.OnPaint := @LegendPaintBoxPaint;</w:t>
        <w:br/>
        <w:t xml:space="preserve">    end;</w:t>
        <w:br/>
        <w:t xml:space="preserve">    fLegendPaintBox.Visible := True;</w:t>
        <w:br/>
        <w:t xml:space="preserve">  end</w:t>
        <w:br/>
        <w:t xml:space="preserve">  else</w:t>
        <w:br/>
        <w:t xml:space="preserve">  begin</w:t>
        <w:br/>
        <w:t xml:space="preserve">    if fLegendPaintBox &lt;&gt; nil then</w:t>
        <w:br/>
        <w:t xml:space="preserve">      fLegendPaintBox.Visible := False;</w:t>
        <w:br/>
        <w:t xml:space="preserve">  end;</w:t>
        <w:br/>
        <w:t>end;</w:t>
        <w:br/>
        <w:br/>
        <w:t>procedure TRecorderTrendView.LegendPaintBoxPaint(Sender: TObject);</w:t>
        <w:br/>
        <w:t>begin</w:t>
        <w:br/>
        <w:t xml:space="preserve">  DrawLegend(fLegendPaintBox.Canvas, fLegendPaintBox.ClientRect);</w:t>
        <w:br/>
        <w:t>end;</w:t>
        <w:br/>
        <w:br/>
        <w:t>procedure TRecorderTrendView.DrawLegend(ACanvas: TCanvas; const ARect: TRect);</w:t>
        <w:br/>
        <w:t>var</w:t>
        <w:br/>
        <w:t xml:space="preserve">  I: Integer;</w:t>
        <w:br/>
        <w:t xml:space="preserve">  lAxis: TChartAxis;</w:t>
        <w:br/>
        <w:t xml:space="preserve">  lLine: TRecorderTrendLine;</w:t>
        <w:br/>
        <w:t xml:space="preserve">  lText: string;</w:t>
        <w:br/>
        <w:t xml:space="preserve">  lY: Integer;</w:t>
        <w:br/>
        <w:t>begin</w:t>
        <w:br/>
        <w:t xml:space="preserve">  if (fComponent = nil) or (not fComponent.LegendVisible) then</w:t>
        <w:br/>
        <w:t xml:space="preserve">    Exit;</w:t>
        <w:br/>
        <w:br/>
        <w:t xml:space="preserve">  ACanvas.Brush.Color := Color;</w:t>
        <w:br/>
        <w:t xml:space="preserve">  ACanvas.FillRect(ARect);</w:t>
        <w:br/>
        <w:br/>
        <w:t xml:space="preserve">  lY := ARect.Top + 4;</w:t>
        <w:br/>
        <w:t xml:space="preserve">  lAxis := SelectedAxis;</w:t>
        <w:br/>
        <w:t xml:space="preserve">  if lAxis &lt;&gt; nil then</w:t>
        <w:br/>
        <w:t xml:space="preserve">  begin</w:t>
        <w:br/>
        <w:t xml:space="preserve">    ACanvas.Font.Color := clGray;</w:t>
        <w:br/>
        <w:t xml:space="preserve">    ACanvas.Font.Name := 'Segoe UI';</w:t>
        <w:br/>
        <w:t xml:space="preserve">    ACanvas.Font.Size := 9;</w:t>
        <w:br/>
        <w:t xml:space="preserve">    ACanvas.TextOut(ARect.Left + 4, lY, Format('dY=%s',</w:t>
        <w:br/>
        <w:t xml:space="preserve">      [FormatFloat('0.###', lAxis.MaxValue - lAxis.MinValue)]));</w:t>
        <w:br/>
        <w:t xml:space="preserve">    Inc(lY, 18);</w:t>
        <w:br/>
        <w:t xml:space="preserve">  end;</w:t>
        <w:br/>
        <w:t xml:space="preserve">  for I := 0 to fComponent.LineCount - 1 do</w:t>
        <w:br/>
        <w:t xml:space="preserve">  begin</w:t>
        <w:br/>
        <w:t xml:space="preserve">    lLine := fComponent.Lines[I];</w:t>
        <w:br/>
        <w:t xml:space="preserve">    ACanvas.Pen.Color := TColor(lLine.Color);</w:t>
        <w:br/>
        <w:t xml:space="preserve">    ACanvas.Pen.Width := 2;</w:t>
        <w:br/>
        <w:t xml:space="preserve">    ACanvas.MoveTo(ARect.Left + 4, lY + 8);</w:t>
        <w:br/>
        <w:t xml:space="preserve">    ACanvas.LineTo(ARect.Left + 24, lY + 8);</w:t>
        <w:br/>
        <w:br/>
        <w:t xml:space="preserve">    ACanvas.Font.Color := clBlack;</w:t>
        <w:br/>
        <w:t xml:space="preserve">    ACanvas.Font.Name := 'Segoe UI';</w:t>
        <w:br/>
        <w:t xml:space="preserve">    ACanvas.Font.Size := 9;</w:t>
        <w:br/>
        <w:t xml:space="preserve">    // берем именно имя тега в легенду</w:t>
        <w:br/>
        <w:t xml:space="preserve">    lText := lLine.TagName;</w:t>
        <w:br/>
        <w:t xml:space="preserve">    if (I &lt; Length(fSeries)) and fSeries[I].HasValue and</w:t>
        <w:br/>
        <w:t xml:space="preserve">      fComponent.ShowCurrentValues then</w:t>
        <w:br/>
        <w:t xml:space="preserve">      lText := Format('%s %.3f', [lText, fSeries[I].LastValue]);</w:t>
        <w:br/>
        <w:t xml:space="preserve">    ACanvas.TextOut(ARect.Left + 28, lY, lText);</w:t>
        <w:br/>
        <w:t xml:space="preserve">    Inc(lY, 18);</w:t>
        <w:br/>
        <w:t xml:space="preserve">  end;</w:t>
        <w:br/>
        <w:t>end;</w:t>
        <w:br/>
        <w:br/>
        <w:t>function TRecorderTrendView.SelectedAxis: TChartAxis;</w:t>
        <w:br/>
        <w:t>var</w:t>
        <w:br/>
        <w:t xml:space="preserve">  lPage: TChartPage;</w:t>
        <w:br/>
        <w:t xml:space="preserve">  lSelected: cBaseObj;</w:t>
        <w:br/>
        <w:t>begin</w:t>
        <w:br/>
        <w:t xml:space="preserve">  Result := nil;</w:t>
        <w:br/>
        <w:t xml:space="preserve">  if fChart &lt;&gt; nil then</w:t>
        <w:br/>
        <w:t xml:space="preserve">  begin</w:t>
        <w:br/>
        <w:t xml:space="preserve">    lSelected := fChart.SelectedObject;</w:t>
        <w:br/>
        <w:t xml:space="preserve">    if lSelected is TChartAxis then</w:t>
        <w:br/>
        <w:t xml:space="preserve">      Exit(TChartAxis(lSelected));</w:t>
        <w:br/>
        <w:t xml:space="preserve">    if (lSelected &lt;&gt; nil) and (lSelected.Parent is TChartAxis) then</w:t>
        <w:br/>
        <w:t xml:space="preserve">      Exit(TChartAxis(lSelected.Parent));</w:t>
        <w:br/>
        <w:t xml:space="preserve">  end;</w:t>
        <w:br/>
        <w:t xml:space="preserve">  if (fModel = nil) or (fModel.ChildCount = 0) or</w:t>
        <w:br/>
        <w:t xml:space="preserve">    (not (fModel.Children[0] is TChartPage)) then Exit;</w:t>
        <w:br/>
        <w:t xml:space="preserve">  lPage := TChartPage(fModel.Children[0]);</w:t>
        <w:br/>
        <w:t xml:space="preserve">  if (lPage.ChildCount &gt; 0) and (lPage.Children[0] is TChartAxis) then</w:t>
        <w:br/>
        <w:t xml:space="preserve">    Result := TChartAxis(lPage.Children[0]);</w:t>
        <w:br/>
        <w:t>end;</w:t>
        <w:br/>
        <w:br/>
        <w:t>procedure TRecorderTrendView.UpdateRangeCaption;</w:t>
        <w:br/>
        <w:t>var</w:t>
        <w:br/>
        <w:t xml:space="preserve">  lAxis: TChartAxis;</w:t>
        <w:br/>
        <w:t xml:space="preserve">  lPage: TChartPage;</w:t>
        <w:br/>
        <w:t>begin</w:t>
        <w:br/>
        <w:t xml:space="preserve">  if (fModel = nil) or (fModel.ChildCount = 0) or</w:t>
        <w:br/>
        <w:t xml:space="preserve">    (not (fModel.Children[0] is TChartPage)) then Exit;</w:t>
      </w:r>
    </w:p>
    <w:p>
      <w:pPr>
        <w:pStyle w:val="SourceCode"/>
      </w:pPr>
      <w:r>
        <w:rPr>
          <w:rFonts w:ascii="Consolas" w:hAnsi="Consolas" w:cs="Consolas"/>
          <w:sz w:val="13"/>
        </w:rPr>
        <w:t xml:space="preserve">  lPage := TChartPage(fModel.Children[0]);</w:t>
        <w:br/>
        <w:t xml:space="preserve">  lAxis := SelectedAxis;</w:t>
        <w:br/>
        <w:t xml:space="preserve">  if lAxis = nil then</w:t>
        <w:br/>
        <w:t xml:space="preserve">    lPage.Caption := 'Page 1'</w:t>
        <w:br/>
        <w:t xml:space="preserve">  else</w:t>
        <w:br/>
        <w:t xml:space="preserve">    lPage.Caption := Format('%s | dY=%s', [lAxis.Name,</w:t>
        <w:br/>
        <w:t xml:space="preserve">      FormatFloat('0.###', lAxis.MaxValue - lAxis.MinValue)]);</w:t>
        <w:br/>
        <w:t>end;</w:t>
        <w:br/>
        <w:br/>
        <w:t>finalization</w:t>
        <w:br/>
        <w:t xml:space="preserve">  FreeAndNil(TRecorderTrendView.fSessionBaselines);</w:t>
        <w:br/>
        <w:br/>
        <w:t>end.</w:t>
        <w:br/>
      </w:r>
    </w:p>
    <w:p>
      <w:pPr>
        <w:pStyle w:val="Heading2"/>
      </w:pPr>
      <w:r>
        <w:t>UI\uRecorderUserGuideCapture.pas</w:t>
      </w:r>
    </w:p>
    <w:p>
      <w:pPr>
        <w:pStyle w:val="FileMeta"/>
      </w:pPr>
      <w:r>
        <w:t>Путь: D:\works\OburecGH\Lazarus\RecorderLnx\UI\uRecorderUserGuideCapture.pas | Кодировка: utf-8-sig | Строк: 371</w:t>
      </w:r>
    </w:p>
    <w:p>
      <w:pPr>
        <w:pStyle w:val="SourceCode"/>
      </w:pPr>
      <w:r>
        <w:rPr>
          <w:rFonts w:ascii="Consolas" w:hAnsi="Consolas" w:cs="Consolas"/>
          <w:sz w:val="13"/>
        </w:rPr>
        <w:t>unit uRecorderUserGuideCapture;</w:t>
        <w:br/>
        <w:br/>
        <w:t>{</w:t>
        <w:br/>
        <w:t xml:space="preserve">  Developer-only screenshot mode for the user guide. It creates designer-backed</w:t>
        <w:br/>
        <w:t xml:space="preserve">  forms, annotates interactive controls on the bitmap and writes a manifest.</w:t>
        <w:br/>
        <w:t>}</w:t>
        <w:br/>
        <w:br/>
        <w:t>{$mode objfpc}{$H+}</w:t>
        <w:br/>
        <w:t>{$codepage UTF8}</w:t>
        <w:br/>
        <w:br/>
        <w:t>interface</w:t>
        <w:br/>
        <w:br/>
        <w:t>uses</w:t>
        <w:br/>
        <w:t xml:space="preserve">  Classes, SysUtils, Forms;</w:t>
        <w:br/>
        <w:br/>
        <w:t>procedure StartRecorderUserGuideCapture(AMainForm: TForm;</w:t>
        <w:br/>
        <w:t xml:space="preserve">  const AOutputDir: string);</w:t>
        <w:br/>
        <w:br/>
        <w:t>implementation</w:t>
        <w:br/>
        <w:br/>
        <w:t>uses</w:t>
        <w:br/>
        <w:t xml:space="preserve">  Controls, Graphics, StdCtrls, ExtCtrls, ComCtrls, Grids, Spin, Dialogs, Math,</w:t>
        <w:br/>
        <w:t xml:space="preserve">  FPImage, IntfGraphics,</w:t>
        <w:br/>
        <w:t xml:space="preserve">  uTagSettingsDialog, uRecorderVirtualTagDialog, uRecorderSettingsDialog,</w:t>
        <w:br/>
        <w:t xml:space="preserve">  uRecorderMeasurementSectionSettingsDialog, uRecorderImageSettingsDialog,</w:t>
        <w:br/>
        <w:t xml:space="preserve">  uRecorderDeviceSearchDialog, uRecorderCalibrationPropertiesDialog,</w:t>
        <w:br/>
        <w:t xml:space="preserve">  uRecorderCalibrationListDialog, uRecorderCalibrationAddDialog,</w:t>
        <w:br/>
        <w:t xml:space="preserve">  uRecorderButtonSettingsDialog, uRecorderSqlDbSettingsDialog,</w:t>
        <w:br/>
        <w:t xml:space="preserve">  uRecorderSqlTrendSettingsDialog, uRecorderMc201SlotSettingsDialog,</w:t>
        <w:br/>
        <w:t xml:space="preserve">  uRecorderMic185SettingsDialog, uRecorderMic185ChannelDialog,</w:t>
        <w:br/>
        <w:t xml:space="preserve">  uRecorderMic185AdditionalDialog, uRecorderMic140ChannelDialog,</w:t>
        <w:br/>
        <w:t xml:space="preserve">  uRecorderMic140SettingsDialog, uRecorderStrainCalibrationDialog,</w:t>
        <w:br/>
        <w:t xml:space="preserve">  uRecorderSdbSelectDialog;</w:t>
        <w:br/>
        <w:br/>
        <w:t>type</w:t>
        <w:br/>
        <w:t xml:space="preserve">  TGuideFormSpec = record</w:t>
        <w:br/>
        <w:t xml:space="preserve">    FileName: string;</w:t>
        <w:br/>
        <w:t xml:space="preserve">    FormClass: TFormClass;</w:t>
        <w:br/>
        <w:t xml:space="preserve">  end;</w:t>
        <w:br/>
        <w:br/>
        <w:t xml:space="preserve">  TRecorderUserGuideCapture = class</w:t>
        <w:br/>
        <w:t xml:space="preserve">  private</w:t>
        <w:br/>
        <w:t xml:space="preserve">    fMainForm: TForm;</w:t>
        <w:br/>
        <w:t xml:space="preserve">    fOutputDir: string;</w:t>
        <w:br/>
        <w:t xml:space="preserve">    fTimer: TTimer;</w:t>
        <w:br/>
        <w:t xml:space="preserve">    fIndex: TStringList;</w:t>
        <w:br/>
        <w:t xml:space="preserve">    procedure TimerTick(Sender: TObject);</w:t>
        <w:br/>
        <w:t xml:space="preserve">    procedure CaptureAll;</w:t>
        <w:br/>
        <w:t xml:space="preserve">    procedure CaptureForm(AForm: TForm; const AFileName: string);</w:t>
        <w:br/>
        <w:t xml:space="preserve">    procedure CaptureClass(AClass: TFormClass; const AFileName: string);</w:t>
        <w:br/>
        <w:t xml:space="preserve">    procedure CaptureCreatedForm(AForm: TForm; const AFileName: string);</w:t>
        <w:br/>
        <w:t xml:space="preserve">    procedure SaveIndex;</w:t>
        <w:br/>
        <w:t xml:space="preserve">  public</w:t>
        <w:br/>
        <w:t xml:space="preserve">    constructor Create(AMainForm: TForm; const AOutputDir: string);</w:t>
        <w:br/>
        <w:t xml:space="preserve">    destructor Destroy; override;</w:t>
        <w:br/>
        <w:t xml:space="preserve">  end;</w:t>
        <w:br/>
        <w:br/>
        <w:t>var</w:t>
        <w:br/>
        <w:t xml:space="preserve">  gGuideCapture: TRecorderUserGuideCapture;</w:t>
        <w:br/>
        <w:br/>
        <w:t>function SafeText(const AText: string): string;</w:t>
        <w:br/>
        <w:t>begin</w:t>
        <w:br/>
        <w:t xml:space="preserve">  Result := StringReplace(Trim(AText), '|', '\|', [rfReplaceAll]);</w:t>
        <w:br/>
        <w:t xml:space="preserve">  Result := StringReplace(Result, LineEnding, ' ', [rfReplaceAll]);</w:t>
        <w:br/>
        <w:t>end;</w:t>
        <w:br/>
        <w:br/>
        <w:t>function ControlCaption(AControl: TControl): string;</w:t>
        <w:br/>
        <w:t>begin</w:t>
        <w:br/>
        <w:t xml:space="preserve">  Result := '';</w:t>
        <w:br/>
        <w:t xml:space="preserve">  if AControl is TButton then</w:t>
        <w:br/>
        <w:t xml:space="preserve">    Result := TButton(AControl).Caption</w:t>
        <w:br/>
        <w:t xml:space="preserve">  else if AControl is TCheckBox then</w:t>
        <w:br/>
        <w:t xml:space="preserve">    Result := TCheckBox(AControl).Caption</w:t>
        <w:br/>
        <w:t xml:space="preserve">  else if AControl is TRadioButton then</w:t>
        <w:br/>
        <w:t xml:space="preserve">    Result := TRadioButton(AControl).Caption</w:t>
        <w:br/>
        <w:t xml:space="preserve">  else if AControl is TLabel then</w:t>
        <w:br/>
        <w:t xml:space="preserve">    Result := TLabel(AControl).Caption</w:t>
        <w:br/>
        <w:t xml:space="preserve">  else if AControl is TTabSheet then</w:t>
        <w:br/>
        <w:t xml:space="preserve">    Result := TTabSheet(AControl).Caption;</w:t>
        <w:br/>
        <w:t>end;</w:t>
        <w:br/>
        <w:br/>
        <w:t>function ControlKeys(AControl: TControl): string;</w:t>
        <w:br/>
        <w:t>begin</w:t>
        <w:br/>
        <w:t xml:space="preserve">  Result := '';</w:t>
        <w:br/>
        <w:t xml:space="preserve">  if AControl is TButton then</w:t>
        <w:br/>
        <w:t xml:space="preserve">  begin</w:t>
        <w:br/>
        <w:t xml:space="preserve">    if TButton(AControl).Default then Result := 'Enter';</w:t>
        <w:br/>
        <w:t xml:space="preserve">    if TButton(AControl).Cancel then Result := 'Esc';</w:t>
        <w:br/>
        <w:t xml:space="preserve">  end</w:t>
        <w:br/>
        <w:t xml:space="preserve">  else if AControl is TCustomEdit then</w:t>
      </w:r>
    </w:p>
    <w:p>
      <w:pPr>
        <w:pStyle w:val="SourceCode"/>
      </w:pPr>
      <w:r>
        <w:rPr>
          <w:rFonts w:ascii="Consolas" w:hAnsi="Consolas" w:cs="Consolas"/>
          <w:sz w:val="13"/>
        </w:rPr>
        <w:t xml:space="preserve">    Result := 'Tab; Ctrl+C/V/X/A'</w:t>
        <w:br/>
        <w:t xml:space="preserve">  else if AControl is TCustomComboBox then</w:t>
        <w:br/>
        <w:t xml:space="preserve">    Result := 'Tab; Alt+Down; стрелки; Enter'</w:t>
        <w:br/>
        <w:t xml:space="preserve">  else if (AControl is TCustomListBox) or (AControl is TStringGrid) or</w:t>
        <w:br/>
        <w:t xml:space="preserve">    (AControl is TTreeView) then</w:t>
        <w:br/>
        <w:t xml:space="preserve">    Result := 'Tab; стрелки; Enter'</w:t>
        <w:br/>
        <w:t xml:space="preserve">  else if AControl is TPageControl then</w:t>
        <w:br/>
        <w:t xml:space="preserve">    Result := 'Ctrl+Tab';</w:t>
        <w:br/>
        <w:t>end;</w:t>
        <w:br/>
        <w:br/>
        <w:t>function IsInteractive(AControl: TControl): Boolean;</w:t>
        <w:br/>
        <w:t>begin</w:t>
        <w:br/>
        <w:t xml:space="preserve">  Result := (AControl is TButton) or (AControl is TCustomEdit) or</w:t>
        <w:br/>
        <w:t xml:space="preserve">    (AControl is TCustomComboBox) or (AControl is TCheckBox) or</w:t>
        <w:br/>
        <w:t xml:space="preserve">    (AControl is TRadioButton) or (AControl is TCustomListBox) or</w:t>
        <w:br/>
        <w:t xml:space="preserve">    (AControl is TStringGrid) or (AControl is TTreeView) or</w:t>
        <w:br/>
        <w:t xml:space="preserve">    (AControl is TPageControl) or (AControl is TSpinEdit);</w:t>
        <w:br/>
        <w:t>end;</w:t>
        <w:br/>
        <w:br/>
        <w:t>function IsActuallyVisible(AControl: TControl): Boolean;</w:t>
        <w:br/>
        <w:t>var</w:t>
        <w:br/>
        <w:t xml:space="preserve">  lControl: TControl;</w:t>
        <w:br/>
        <w:t>begin</w:t>
        <w:br/>
        <w:t xml:space="preserve">  Result := False;</w:t>
        <w:br/>
        <w:t xml:space="preserve">  lControl := AControl;</w:t>
        <w:br/>
        <w:t xml:space="preserve">  while lControl &lt;&gt; nil do</w:t>
        <w:br/>
        <w:t xml:space="preserve">  begin</w:t>
        <w:br/>
        <w:t xml:space="preserve">    if not lControl.Visible then Exit;</w:t>
        <w:br/>
        <w:t xml:space="preserve">    lControl := lControl.Parent;</w:t>
        <w:br/>
        <w:t xml:space="preserve">  end;</w:t>
        <w:br/>
        <w:t xml:space="preserve">  Result := True;</w:t>
        <w:br/>
        <w:t>end;</w:t>
        <w:br/>
        <w:br/>
        <w:t>procedure DrawMarker(ACanvas: TCanvas; X, Y, ANumber: Integer);</w:t>
        <w:br/>
        <w:t>const</w:t>
        <w:br/>
        <w:t xml:space="preserve">  CRadius = 10;</w:t>
        <w:br/>
        <w:t>var</w:t>
        <w:br/>
        <w:t xml:space="preserve">  lText: string;</w:t>
        <w:br/>
        <w:t xml:space="preserve">  lTextX, lTextY: Integer;</w:t>
        <w:br/>
        <w:t>begin</w:t>
        <w:br/>
        <w:t xml:space="preserve">  ACanvas.Brush.Style := bsSolid;</w:t>
        <w:br/>
        <w:t xml:space="preserve">  ACanvas.Brush.Color := clYellow;</w:t>
        <w:br/>
        <w:t xml:space="preserve">  ACanvas.Pen.Color := clRed;</w:t>
        <w:br/>
        <w:t xml:space="preserve">  ACanvas.Pen.Width := 2;</w:t>
        <w:br/>
        <w:t xml:space="preserve">  ACanvas.Ellipse(X, Y, X + CRadius * 2, Y + CRadius * 2);</w:t>
        <w:br/>
        <w:t xml:space="preserve">  lText := IntToStr(ANumber);</w:t>
        <w:br/>
        <w:t xml:space="preserve">  ACanvas.Font.Color := clBlack;</w:t>
        <w:br/>
        <w:t xml:space="preserve">  ACanvas.Font.Style := [fsBold];</w:t>
        <w:br/>
        <w:t xml:space="preserve">  ACanvas.Font.Size := 8;</w:t>
        <w:br/>
        <w:t xml:space="preserve">  lTextX := X + CRadius - ACanvas.TextWidth(lText) div 2;</w:t>
        <w:br/>
        <w:t xml:space="preserve">  lTextY := Y + CRadius - ACanvas.TextHeight(lText) div 2;</w:t>
        <w:br/>
        <w:t xml:space="preserve">  ACanvas.TextOut(lTextX, lTextY, lText);</w:t>
        <w:br/>
        <w:t>end;</w:t>
        <w:br/>
        <w:br/>
        <w:t>procedure AnnotateControls(AForm: TForm; ABitmap: TBitmap;</w:t>
        <w:br/>
        <w:t xml:space="preserve">  ALines: TStrings);</w:t>
        <w:br/>
        <w:t>var</w:t>
        <w:br/>
        <w:t xml:space="preserve">  lNumber: Integer;</w:t>
        <w:br/>
        <w:br/>
        <w:t xml:space="preserve">  procedure Visit(AParent: TWinControl);</w:t>
        <w:br/>
        <w:t xml:space="preserve">  var</w:t>
        <w:br/>
        <w:t xml:space="preserve">    I: Integer;</w:t>
        <w:br/>
        <w:t xml:space="preserve">    lControl: TControl;</w:t>
        <w:br/>
        <w:t xml:space="preserve">    lPoint: TPoint;</w:t>
        <w:br/>
        <w:t xml:space="preserve">  begin</w:t>
        <w:br/>
        <w:t xml:space="preserve">    for I := 0 to AParent.ControlCount - 1 do</w:t>
        <w:br/>
        <w:t xml:space="preserve">    begin</w:t>
        <w:br/>
        <w:t xml:space="preserve">      lControl := AParent.Controls[I];</w:t>
        <w:br/>
        <w:t xml:space="preserve">      if IsInteractive(lControl) and IsActuallyVisible(lControl) then</w:t>
        <w:br/>
        <w:t xml:space="preserve">      begin</w:t>
        <w:br/>
        <w:t xml:space="preserve">        Inc(lNumber);</w:t>
        <w:br/>
        <w:t xml:space="preserve">        lPoint := lControl.ClientToScreen(Point(0, 0));</w:t>
        <w:br/>
        <w:t xml:space="preserve">        lPoint := AForm.ScreenToClient(lPoint);</w:t>
        <w:br/>
        <w:t xml:space="preserve">        DrawMarker(ABitmap.Canvas, Max(0, lPoint.X - 6),</w:t>
        <w:br/>
        <w:t xml:space="preserve">          Max(0, lPoint.Y - 6), lNumber);</w:t>
        <w:br/>
        <w:t xml:space="preserve">        ALines.Add(Format('| %d | `%s` | %s | %s | %s |', [lNumber,</w:t>
        <w:br/>
        <w:t xml:space="preserve">          SafeText(lControl.Name), SafeText(lControl.ClassName),</w:t>
        <w:br/>
        <w:t xml:space="preserve">          SafeText(ControlCaption(lControl)), SafeText(ControlKeys(lControl))]));</w:t>
        <w:br/>
        <w:t xml:space="preserve">      end;</w:t>
        <w:br/>
        <w:t xml:space="preserve">      if lControl is TWinControl then</w:t>
        <w:br/>
        <w:t xml:space="preserve">        Visit(TWinControl(lControl));</w:t>
        <w:br/>
        <w:t xml:space="preserve">    end;</w:t>
        <w:br/>
        <w:t xml:space="preserve">  end;</w:t>
        <w:br/>
        <w:br/>
        <w:t>begin</w:t>
        <w:br/>
        <w:t xml:space="preserve">  lNumber := 0;</w:t>
        <w:br/>
        <w:t xml:space="preserve">  Visit(AForm);</w:t>
        <w:br/>
        <w:t>end;</w:t>
        <w:br/>
        <w:br/>
        <w:t>constructor TRecorderUserGuideCapture.Create(AMainForm: TForm;</w:t>
      </w:r>
    </w:p>
    <w:p>
      <w:pPr>
        <w:pStyle w:val="SourceCode"/>
      </w:pPr>
      <w:r>
        <w:rPr>
          <w:rFonts w:ascii="Consolas" w:hAnsi="Consolas" w:cs="Consolas"/>
          <w:sz w:val="13"/>
        </w:rPr>
        <w:t xml:space="preserve">  const AOutputDir: string);</w:t>
        <w:br/>
        <w:t>begin</w:t>
        <w:br/>
        <w:t xml:space="preserve">  inherited Create;</w:t>
        <w:br/>
        <w:t xml:space="preserve">  fMainForm := AMainForm;</w:t>
        <w:br/>
        <w:t xml:space="preserve">  fOutputDir := IncludeTrailingPathDelimiter(ExpandFileName(AOutputDir));</w:t>
        <w:br/>
        <w:t xml:space="preserve">  ForceDirectories(fOutputDir);</w:t>
        <w:br/>
        <w:t xml:space="preserve">  fIndex := TStringList.Create;</w:t>
        <w:br/>
        <w:t xml:space="preserve">  fTimer := TTimer.Create(nil);</w:t>
        <w:br/>
        <w:t xml:space="preserve">  fTimer.Interval := 700;</w:t>
        <w:br/>
        <w:t xml:space="preserve">  fTimer.OnTimer := @TimerTick;</w:t>
        <w:br/>
        <w:t xml:space="preserve">  fTimer.Enabled := True;</w:t>
        <w:br/>
        <w:t>end;</w:t>
        <w:br/>
        <w:br/>
        <w:t>destructor TRecorderUserGuideCapture.Destroy;</w:t>
        <w:br/>
        <w:t>begin</w:t>
        <w:br/>
        <w:t xml:space="preserve">  fTimer.Free;</w:t>
        <w:br/>
        <w:t xml:space="preserve">  fIndex.Free;</w:t>
        <w:br/>
        <w:t xml:space="preserve">  inherited Destroy;</w:t>
        <w:br/>
        <w:t>end;</w:t>
        <w:br/>
        <w:br/>
        <w:t>procedure TRecorderUserGuideCapture.TimerTick(Sender: TObject);</w:t>
        <w:br/>
        <w:t>begin</w:t>
        <w:br/>
        <w:t xml:space="preserve">  fTimer.Enabled := False;</w:t>
        <w:br/>
        <w:t xml:space="preserve">  try</w:t>
        <w:br/>
        <w:t xml:space="preserve">    try</w:t>
        <w:br/>
        <w:t xml:space="preserve">      CaptureAll;</w:t>
        <w:br/>
        <w:t xml:space="preserve">    except</w:t>
        <w:br/>
        <w:t xml:space="preserve">      on E: Exception do</w:t>
        <w:br/>
        <w:t xml:space="preserve">      begin</w:t>
        <w:br/>
        <w:t xml:space="preserve">        fIndex.Add('| Генератор | — | критическая ошибка: ' +</w:t>
        <w:br/>
        <w:t xml:space="preserve">          SafeText(E.Message) + ' |');</w:t>
        <w:br/>
        <w:t xml:space="preserve">        SaveIndex;</w:t>
        <w:br/>
        <w:t xml:space="preserve">      end;</w:t>
        <w:br/>
        <w:t xml:space="preserve">    end;</w:t>
        <w:br/>
        <w:t xml:space="preserve">  finally</w:t>
        <w:br/>
        <w:t xml:space="preserve">    Application.Terminate;</w:t>
        <w:br/>
        <w:t xml:space="preserve">  end;</w:t>
        <w:br/>
        <w:t>end;</w:t>
        <w:br/>
        <w:br/>
        <w:t>procedure TRecorderUserGuideCapture.CaptureForm(AForm: TForm;</w:t>
        <w:br/>
        <w:t xml:space="preserve">  const AFileName: string);</w:t>
        <w:br/>
        <w:t>var</w:t>
        <w:br/>
        <w:t xml:space="preserve">  lBitmap: TBitmap;</w:t>
        <w:br/>
        <w:t xml:space="preserve">  lPng: TPortableNetworkGraphic;</w:t>
        <w:br/>
        <w:t xml:space="preserve">  lElements: TStringList;</w:t>
        <w:br/>
        <w:t xml:space="preserve">  lPngFile, lElementsFile: string;</w:t>
        <w:br/>
        <w:t>begin</w:t>
        <w:br/>
        <w:t xml:space="preserve">  if AForm = nil then Exit;</w:t>
        <w:br/>
        <w:t xml:space="preserve">  AForm.Show;</w:t>
        <w:br/>
        <w:t xml:space="preserve">  AForm.BringToFront;</w:t>
        <w:br/>
        <w:t xml:space="preserve">  Application.ProcessMessages;</w:t>
        <w:br/>
        <w:t xml:space="preserve">  lBitmap := TBitmap.Create;</w:t>
        <w:br/>
        <w:t xml:space="preserve">  lPng := TPortableNetworkGraphic.Create;</w:t>
        <w:br/>
        <w:t xml:space="preserve">  lElements := TStringList.Create;</w:t>
        <w:br/>
        <w:t xml:space="preserve">  try</w:t>
        <w:br/>
        <w:t xml:space="preserve">    lBitmap.SetSize(Max(1, AForm.ClientWidth), Max(1, AForm.ClientHeight));</w:t>
        <w:br/>
        <w:t xml:space="preserve">    AForm.PaintTo(lBitmap.Canvas, 0, 0);</w:t>
        <w:br/>
        <w:t xml:space="preserve">    lElements.Add('# ' + AForm.Caption);</w:t>
        <w:br/>
        <w:t xml:space="preserve">    lElements.Add('');</w:t>
        <w:br/>
        <w:t xml:space="preserve">    lElements.Add('| № | Имя | Класс | Надпись | Клавиши |');</w:t>
        <w:br/>
        <w:t xml:space="preserve">    lElements.Add('|---:|---|---|---|---|');</w:t>
        <w:br/>
        <w:t xml:space="preserve">    AnnotateControls(AForm, lBitmap, lElements);</w:t>
        <w:br/>
        <w:t xml:space="preserve">    lPng.Assign(lBitmap);</w:t>
        <w:br/>
        <w:t xml:space="preserve">    lPngFile := fOutputDir + AFileName + '.png';</w:t>
        <w:br/>
        <w:t xml:space="preserve">    lElementsFile := fOutputDir + AFileName + '.elements.md';</w:t>
        <w:br/>
        <w:t xml:space="preserve">    lPng.SaveToFile(lPngFile);</w:t>
        <w:br/>
        <w:t xml:space="preserve">    lElements.SaveToFile(lElementsFile);</w:t>
        <w:br/>
        <w:t xml:space="preserve">    fIndex.Add(Format('| %s | [%s.png](%s.png) | [%s](%s) |',</w:t>
        <w:br/>
        <w:t xml:space="preserve">      [SafeText(AForm.Caption), AFileName, AFileName, AFileName + '.elements.md',</w:t>
        <w:br/>
        <w:t xml:space="preserve">       AFileName + '.elements.md']));</w:t>
        <w:br/>
        <w:t xml:space="preserve">    SaveIndex;</w:t>
        <w:br/>
        <w:t xml:space="preserve">  finally</w:t>
        <w:br/>
        <w:t xml:space="preserve">    lElements.Free;</w:t>
        <w:br/>
        <w:t xml:space="preserve">    lPng.Free;</w:t>
        <w:br/>
        <w:t xml:space="preserve">    lBitmap.Free;</w:t>
        <w:br/>
        <w:t xml:space="preserve">  end;</w:t>
        <w:br/>
        <w:t>end;</w:t>
        <w:br/>
        <w:br/>
        <w:t>procedure TRecorderUserGuideCapture.CaptureClass(AClass: TFormClass;</w:t>
        <w:br/>
        <w:t xml:space="preserve">  const AFileName: string);</w:t>
        <w:br/>
        <w:t>var</w:t>
        <w:br/>
        <w:t xml:space="preserve">  lForm: TForm;</w:t>
        <w:br/>
        <w:t>begin</w:t>
        <w:br/>
        <w:t xml:space="preserve">  lForm := nil;</w:t>
        <w:br/>
        <w:t xml:space="preserve">  try</w:t>
        <w:br/>
        <w:t xml:space="preserve">    lForm := AClass.Create(Application);</w:t>
        <w:br/>
        <w:t xml:space="preserve">    CaptureForm(lForm, AFileName);</w:t>
        <w:br/>
        <w:t xml:space="preserve">  except</w:t>
        <w:br/>
        <w:t xml:space="preserve">    on E: Exception do</w:t>
        <w:br/>
        <w:t xml:space="preserve">      fIndex.Add(Format('| `%s` | — | ошибка создания: %s |',</w:t>
      </w:r>
    </w:p>
    <w:p>
      <w:pPr>
        <w:pStyle w:val="SourceCode"/>
      </w:pPr>
      <w:r>
        <w:rPr>
          <w:rFonts w:ascii="Consolas" w:hAnsi="Consolas" w:cs="Consolas"/>
          <w:sz w:val="13"/>
        </w:rPr>
        <w:t xml:space="preserve">        [AClass.ClassName, SafeText(E.Message)]));</w:t>
        <w:br/>
        <w:t xml:space="preserve">  end;</w:t>
        <w:br/>
        <w:t xml:space="preserve">  try</w:t>
        <w:br/>
        <w:t xml:space="preserve">    lForm.Free;</w:t>
        <w:br/>
        <w:t xml:space="preserve">  except</w:t>
        <w:br/>
        <w:t xml:space="preserve">    on E: Exception do</w:t>
        <w:br/>
        <w:t xml:space="preserve">      fIndex.Add(Format('| `%s` | — | ошибка освобождения: %s |',</w:t>
        <w:br/>
        <w:t xml:space="preserve">        [AClass.ClassName, SafeText(E.Message)]));</w:t>
        <w:br/>
        <w:t xml:space="preserve">  end;</w:t>
        <w:br/>
        <w:t xml:space="preserve">  SaveIndex;</w:t>
        <w:br/>
        <w:t xml:space="preserve">  Application.ProcessMessages;</w:t>
        <w:br/>
        <w:t>end;</w:t>
        <w:br/>
        <w:br/>
        <w:t>procedure TRecorderUserGuideCapture.CaptureCreatedForm(AForm: TForm;</w:t>
        <w:br/>
        <w:t xml:space="preserve">  const AFileName: string);</w:t>
        <w:br/>
        <w:t>begin</w:t>
        <w:br/>
        <w:t xml:space="preserve">  try</w:t>
        <w:br/>
        <w:t xml:space="preserve">    try</w:t>
        <w:br/>
        <w:t xml:space="preserve">      CaptureForm(AForm, AFileName);</w:t>
        <w:br/>
        <w:t xml:space="preserve">    except</w:t>
        <w:br/>
        <w:t xml:space="preserve">      on E: Exception do</w:t>
        <w:br/>
        <w:t xml:space="preserve">        fIndex.Add(Format('| `%s` | — | ошибка снимка: %s |',</w:t>
        <w:br/>
        <w:t xml:space="preserve">          [AFileName, SafeText(E.Message)]));</w:t>
        <w:br/>
        <w:t xml:space="preserve">    end;</w:t>
        <w:br/>
        <w:t xml:space="preserve">  finally</w:t>
        <w:br/>
        <w:t xml:space="preserve">    try</w:t>
        <w:br/>
        <w:t xml:space="preserve">      AForm.Free;</w:t>
        <w:br/>
        <w:t xml:space="preserve">    except</w:t>
        <w:br/>
        <w:t xml:space="preserve">      on E: Exception do</w:t>
        <w:br/>
        <w:t xml:space="preserve">        fIndex.Add(Format('| `%s` | — | ошибка освобождения: %s |',</w:t>
        <w:br/>
        <w:t xml:space="preserve">          [AFileName, SafeText(E.Message)]));</w:t>
        <w:br/>
        <w:t xml:space="preserve">    end;</w:t>
        <w:br/>
        <w:t xml:space="preserve">  end;</w:t>
        <w:br/>
        <w:t xml:space="preserve">  SaveIndex;</w:t>
        <w:br/>
        <w:t xml:space="preserve">  Application.ProcessMessages;</w:t>
        <w:br/>
        <w:t>end;</w:t>
        <w:br/>
        <w:br/>
        <w:t>procedure TRecorderUserGuideCapture.SaveIndex;</w:t>
        <w:br/>
        <w:t>begin</w:t>
        <w:br/>
        <w:t xml:space="preserve">  fIndex.SaveToFile(fOutputDir + 'index.md');</w:t>
        <w:br/>
        <w:t>end;</w:t>
        <w:br/>
        <w:br/>
        <w:t>procedure TRecorderUserGuideCapture.CaptureAll;</w:t>
        <w:br/>
        <w:t>const</w:t>
        <w:br/>
        <w:t xml:space="preserve">  CForms: array[0..13] of TGuideFormSpec = (</w:t>
        <w:br/>
        <w:t xml:space="preserve">    (FileName: '02-recorder-settings'; FormClass: TRecorderSettingsDialog),</w:t>
        <w:br/>
        <w:t xml:space="preserve">    (FileName: '03-tag-settings'; FormClass: TTagSettingsDialog),</w:t>
        <w:br/>
        <w:t xml:space="preserve">    (FileName: '04-virtual-tag'; FormClass: TRecorderVirtualTagDialog),</w:t>
        <w:br/>
        <w:t xml:space="preserve">    (FileName: '05-device-search'; FormClass: TRecorderDeviceSearchDialog),</w:t>
        <w:br/>
        <w:t xml:space="preserve">    (FileName: '06-calibration-list'; FormClass: TRecorderCalibrationListDialog),</w:t>
        <w:br/>
        <w:t xml:space="preserve">    (FileName: '07-calibration-add'; FormClass: TRecorderCalibrationAddDialog),</w:t>
        <w:br/>
        <w:t xml:space="preserve">    (FileName: '08-calibration-properties'; FormClass: TRecorderCalibrationPropertiesDialog),</w:t>
        <w:br/>
        <w:t xml:space="preserve">    (FileName: '09-button-settings'; FormClass: TRecorderButtonSettingsDialog),</w:t>
        <w:br/>
        <w:t xml:space="preserve">    (FileName: '11-measurement-section'; FormClass: TRecorderMeasurementSectionSettingsDialog),</w:t>
        <w:br/>
        <w:t xml:space="preserve">    (FileName: '12-sql-db-settings'; FormClass: TRecorderSqlDbSettingsDialog),</w:t>
        <w:br/>
        <w:t xml:space="preserve">    (FileName: '13-sql-trend-settings'; FormClass: TRecorderSqlTrendSettingsDialog),</w:t>
        <w:br/>
        <w:t xml:space="preserve">    (FileName: '19-mc201-slot-settings'; FormClass: TRecorderMc201SlotSettingsDialog),</w:t>
        <w:br/>
        <w:t xml:space="preserve">    (FileName: '20-strain-calibration'; FormClass: TRecorderStrainCalibrationDialog),</w:t>
        <w:br/>
        <w:t xml:space="preserve">    (FileName: ''; FormClass: nil)</w:t>
        <w:br/>
        <w:t xml:space="preserve">  );</w:t>
        <w:br/>
        <w:t>var</w:t>
        <w:br/>
        <w:t xml:space="preserve">  I: Integer;</w:t>
        <w:br/>
        <w:t xml:space="preserve">  lForm: TForm;</w:t>
        <w:br/>
        <w:t>begin</w:t>
        <w:br/>
        <w:t xml:space="preserve">  fIndex.Add('# Автоматические снимки форм RecorderLnx');</w:t>
        <w:br/>
        <w:t xml:space="preserve">  fIndex.Add('');</w:t>
        <w:br/>
        <w:t xml:space="preserve">  fIndex.Add('| Форма | Снимок | Элементы |');</w:t>
        <w:br/>
        <w:t xml:space="preserve">  fIndex.Add('|---|---|---|');</w:t>
        <w:br/>
        <w:t xml:space="preserve">  CaptureForm(fMainForm, '01-main-form');</w:t>
        <w:br/>
        <w:t xml:space="preserve">  for I := Low(CForms) to High(CForms) do</w:t>
        <w:br/>
        <w:t xml:space="preserve">    if CForms[I].FormClass &lt;&gt; nil then</w:t>
        <w:br/>
        <w:t xml:space="preserve">      CaptureClass(CForms[I].FormClass, CForms[I].FileName);</w:t>
        <w:br/>
        <w:t xml:space="preserve">  lForm := CreateRecorderImageSettingsGuideForm(Application);</w:t>
        <w:br/>
        <w:t xml:space="preserve">  CaptureCreatedForm(lForm, '10-image-settings');</w:t>
        <w:br/>
        <w:t xml:space="preserve">  lForm := CreateRecorderMic185SettingsGuideForm(Application);</w:t>
        <w:br/>
        <w:t xml:space="preserve">  CaptureCreatedForm(lForm, '16-mic185-settings');</w:t>
        <w:br/>
        <w:t xml:space="preserve">  lForm := CreateRecorderMic185ChannelGuideForm(Application);</w:t>
        <w:br/>
        <w:t xml:space="preserve">  CaptureCreatedForm(lForm, '17-mic185-channel');</w:t>
        <w:br/>
        <w:t xml:space="preserve">  lForm := CreateRecorderMic185AdditionalGuideForm(Application);</w:t>
        <w:br/>
        <w:t xml:space="preserve">  CaptureCreatedForm(lForm, '18-mic185-additional');</w:t>
        <w:br/>
        <w:t xml:space="preserve">  lForm := CreateRecorderMic140SettingsGuideForm(Application);</w:t>
        <w:br/>
        <w:t xml:space="preserve">  CaptureCreatedForm(lForm, '14-mic140-settings');</w:t>
        <w:br/>
        <w:t xml:space="preserve">  lForm := CreateRecorderMic140ChannelGuideForm(Application);</w:t>
        <w:br/>
        <w:t xml:space="preserve">  CaptureCreatedForm(lForm, '15-mic140-channel');</w:t>
        <w:br/>
        <w:t xml:space="preserve">  lForm := CreateRecorderSdbSelectGuideForm(Application);</w:t>
        <w:br/>
        <w:t xml:space="preserve">  CaptureCreatedForm(lForm, '21-sdb-select');</w:t>
        <w:br/>
        <w:t xml:space="preserve">  SaveIndex;</w:t>
        <w:br/>
        <w:t>end;</w:t>
        <w:br/>
        <w:br/>
        <w:t>procedure StartRecorderUserGuideCapture(AMainForm: TForm;</w:t>
      </w:r>
    </w:p>
    <w:p>
      <w:pPr>
        <w:pStyle w:val="SourceCode"/>
      </w:pPr>
      <w:r>
        <w:rPr>
          <w:rFonts w:ascii="Consolas" w:hAnsi="Consolas" w:cs="Consolas"/>
          <w:sz w:val="13"/>
        </w:rPr>
        <w:t xml:space="preserve">  const AOutputDir: string);</w:t>
        <w:br/>
        <w:t>begin</w:t>
        <w:br/>
        <w:t xml:space="preserve">  FreeAndNil(gGuideCapture);</w:t>
        <w:br/>
        <w:t xml:space="preserve">  gGuideCapture := TRecorderUserGuideCapture.Create(AMainForm, AOutputDir);</w:t>
        <w:br/>
        <w:t>end;</w:t>
        <w:br/>
        <w:br/>
        <w:t>finalization</w:t>
        <w:br/>
        <w:t xml:space="preserve">  FreeAndNil(gGuideCapture);</w:t>
        <w:br/>
        <w:br/>
        <w:t>end.</w:t>
        <w:br/>
      </w:r>
    </w:p>
    <w:p>
      <w:pPr>
        <w:pStyle w:val="Heading2"/>
      </w:pPr>
      <w:r>
        <w:t>UI\uRecorderVirtualTagDialog.lfm</w:t>
      </w:r>
    </w:p>
    <w:p>
      <w:pPr>
        <w:pStyle w:val="FileMeta"/>
      </w:pPr>
      <w:r>
        <w:t>Путь: D:\works\OburecGH\Lazarus\RecorderLnx\UI\uRecorderVirtualTagDialog.lfm | Кодировка: utf-8-sig | Строк: 76</w:t>
      </w:r>
    </w:p>
    <w:p>
      <w:pPr>
        <w:pStyle w:val="SourceCode"/>
      </w:pPr>
      <w:r>
        <w:rPr>
          <w:rFonts w:ascii="Consolas" w:hAnsi="Consolas" w:cs="Consolas"/>
          <w:sz w:val="13"/>
        </w:rPr>
        <w:t>object RecorderVirtualTagDialog: TRecorderVirtualTagDialog</w:t>
        <w:br/>
        <w:t xml:space="preserve">  Left = 420</w:t>
        <w:br/>
        <w:t xml:space="preserve">  Height = 190</w:t>
        <w:br/>
        <w:t xml:space="preserve">  Top = 260</w:t>
        <w:br/>
        <w:t xml:space="preserve">  Width = 420</w:t>
        <w:br/>
        <w:t xml:space="preserve">  BorderIcons = [biSystemMenu]</w:t>
        <w:br/>
        <w:t xml:space="preserve">  BorderStyle = bsDialog</w:t>
        <w:br/>
        <w:t xml:space="preserve">  Caption = 'Создание виртуального тега'</w:t>
        <w:br/>
        <w:t xml:space="preserve">  ClientHeight = 190</w:t>
        <w:br/>
        <w:t xml:space="preserve">  ClientWidth = 420</w:t>
        <w:br/>
        <w:t xml:space="preserve">  Position = poOwnerFormCenter</w:t>
        <w:br/>
        <w:t xml:space="preserve">  LCLVersion = '4.2.0.0'</w:t>
        <w:br/>
        <w:t xml:space="preserve">  object lbName: TLabel</w:t>
        <w:br/>
        <w:t xml:space="preserve">    Left = 12</w:t>
        <w:br/>
        <w:t xml:space="preserve">    Height = 15</w:t>
        <w:br/>
        <w:t xml:space="preserve">    Top = 16</w:t>
        <w:br/>
        <w:t xml:space="preserve">    Width = 55</w:t>
        <w:br/>
        <w:t xml:space="preserve">    Caption = 'Имя тега'</w:t>
        <w:br/>
        <w:t xml:space="preserve">  end</w:t>
        <w:br/>
        <w:t xml:space="preserve">  object edName: TEdit</w:t>
        <w:br/>
        <w:t xml:space="preserve">    Left = 12</w:t>
        <w:br/>
        <w:t xml:space="preserve">    Height = 23</w:t>
        <w:br/>
        <w:t xml:space="preserve">    Top = 34</w:t>
        <w:br/>
        <w:t xml:space="preserve">    Width = 396</w:t>
        <w:br/>
        <w:t xml:space="preserve">    TabOrder = 0</w:t>
        <w:br/>
        <w:t xml:space="preserve">  end</w:t>
        <w:br/>
        <w:t xml:space="preserve">  object cbVector: TCheckBox</w:t>
        <w:br/>
        <w:t xml:space="preserve">    Left = 12</w:t>
        <w:br/>
        <w:t xml:space="preserve">    Height = 19</w:t>
        <w:br/>
        <w:t xml:space="preserve">    Top = 70</w:t>
        <w:br/>
        <w:t xml:space="preserve">    Width = 128</w:t>
        <w:br/>
        <w:t xml:space="preserve">    Caption = 'Векторный тег'</w:t>
        <w:br/>
        <w:t xml:space="preserve">    TabOrder = 1</w:t>
        <w:br/>
        <w:t xml:space="preserve">    OnChange = cbVectorChange</w:t>
        <w:br/>
        <w:t xml:space="preserve">  end</w:t>
        <w:br/>
        <w:t xml:space="preserve">  object lbFrequency: TLabel</w:t>
        <w:br/>
        <w:t xml:space="preserve">    Left = 32</w:t>
        <w:br/>
        <w:t xml:space="preserve">    Height = 15</w:t>
        <w:br/>
        <w:t xml:space="preserve">    Top = 106</w:t>
        <w:br/>
        <w:t xml:space="preserve">    Width = 105</w:t>
        <w:br/>
        <w:t xml:space="preserve">    Caption = 'Частота опроса, Гц'</w:t>
        <w:br/>
        <w:t xml:space="preserve">  end</w:t>
        <w:br/>
        <w:t xml:space="preserve">  object fsFrequency: TFloatSpinEdit</w:t>
        <w:br/>
        <w:t xml:space="preserve">    Left = 150</w:t>
        <w:br/>
        <w:t xml:space="preserve">    Height = 23</w:t>
        <w:br/>
        <w:t xml:space="preserve">    Top = 102</w:t>
        <w:br/>
        <w:t xml:space="preserve">    Width = 120</w:t>
        <w:br/>
        <w:t xml:space="preserve">    DecimalPlaces = 3</w:t>
        <w:br/>
        <w:t xml:space="preserve">    Increment = 1</w:t>
        <w:br/>
        <w:t xml:space="preserve">    MaxValue = 10000000</w:t>
        <w:br/>
        <w:t xml:space="preserve">    MinValue = 0.001</w:t>
        <w:br/>
        <w:t xml:space="preserve">    TabOrder = 2</w:t>
        <w:br/>
        <w:t xml:space="preserve">    Value = 1000</w:t>
        <w:br/>
        <w:t xml:space="preserve">  end</w:t>
        <w:br/>
        <w:t xml:space="preserve">  object btnOk: TButton</w:t>
        <w:br/>
        <w:t xml:space="preserve">    Left = 236</w:t>
        <w:br/>
        <w:t xml:space="preserve">    Height = 30</w:t>
        <w:br/>
        <w:t xml:space="preserve">    Top = 148</w:t>
        <w:br/>
        <w:t xml:space="preserve">    Width = 82</w:t>
        <w:br/>
        <w:t xml:space="preserve">    Caption = 'OK'</w:t>
        <w:br/>
        <w:t xml:space="preserve">    Default = True</w:t>
        <w:br/>
        <w:t xml:space="preserve">    TabOrder = 3</w:t>
        <w:br/>
        <w:t xml:space="preserve">    OnClick = btnOkClick</w:t>
        <w:br/>
        <w:t xml:space="preserve">  end</w:t>
        <w:br/>
        <w:t xml:space="preserve">  object btnCancel: TButton</w:t>
        <w:br/>
        <w:t xml:space="preserve">    Left = 326</w:t>
        <w:br/>
        <w:t xml:space="preserve">    Height = 30</w:t>
        <w:br/>
        <w:t xml:space="preserve">    Top = 148</w:t>
        <w:br/>
        <w:t xml:space="preserve">    Width = 82</w:t>
        <w:br/>
        <w:t xml:space="preserve">    Cancel = True</w:t>
        <w:br/>
        <w:t xml:space="preserve">    Caption = 'Отмена'</w:t>
        <w:br/>
        <w:t xml:space="preserve">    ModalResult = 2</w:t>
        <w:br/>
        <w:t xml:space="preserve">    TabOrder = 4</w:t>
        <w:br/>
        <w:t xml:space="preserve">  end</w:t>
        <w:br/>
        <w:t>end</w:t>
        <w:br/>
      </w:r>
    </w:p>
    <w:p>
      <w:pPr>
        <w:pStyle w:val="Heading2"/>
      </w:pPr>
      <w:r>
        <w:t>UI\uRecorderVirtualTagDialog.pas</w:t>
      </w:r>
    </w:p>
    <w:p>
      <w:pPr>
        <w:pStyle w:val="FileMeta"/>
      </w:pPr>
      <w:r>
        <w:t>Путь: D:\works\OburecGH\Lazarus\RecorderLnx\UI\uRecorderVirtualTagDialog.pas | Кодировка: utf-8-sig | Строк: 116</w:t>
      </w:r>
    </w:p>
    <w:p>
      <w:pPr>
        <w:pStyle w:val="SourceCode"/>
      </w:pPr>
      <w:r>
        <w:rPr>
          <w:rFonts w:ascii="Consolas" w:hAnsi="Consolas" w:cs="Consolas"/>
          <w:sz w:val="13"/>
        </w:rPr>
        <w:t>unit uRecorderVirtualTagDialog;</w:t>
        <w:br/>
        <w:br/>
        <w:t>{$mode objfpc}{$H+}</w:t>
        <w:br/>
        <w:t>{$codepage UTF8}</w:t>
        <w:br/>
        <w:br/>
        <w:t>interface</w:t>
        <w:br/>
        <w:br/>
        <w:t>uses</w:t>
        <w:br/>
        <w:t xml:space="preserve">  Classes, SysUtils, Forms, Controls, StdCtrls, Spin, Dialogs;</w:t>
        <w:br/>
        <w:br/>
        <w:t>type</w:t>
        <w:br/>
        <w:t xml:space="preserve">  TRecorderVirtualTagDialog = class(TForm)</w:t>
        <w:br/>
        <w:t xml:space="preserve">    btnCancel: TButton;</w:t>
        <w:br/>
        <w:t xml:space="preserve">    btnOk: TButton;</w:t>
        <w:br/>
        <w:t xml:space="preserve">    cbVector: TCheckBox;</w:t>
        <w:br/>
        <w:t xml:space="preserve">    edName: TEdit;</w:t>
        <w:br/>
        <w:t xml:space="preserve">    fsFrequency: TFloatSpinEdit;</w:t>
        <w:br/>
        <w:t xml:space="preserve">    lbFrequency: TLabel;</w:t>
        <w:br/>
        <w:t xml:space="preserve">    lbName: TLabel;</w:t>
        <w:br/>
        <w:t xml:space="preserve">    procedure btnOkClick(Sender: TObject);</w:t>
        <w:br/>
        <w:t xml:space="preserve">    procedure cbVectorChange(Sender: TObject);</w:t>
        <w:br/>
        <w:t xml:space="preserve">  private</w:t>
        <w:br/>
        <w:t xml:space="preserve">    procedure UpdateVectorControls;</w:t>
        <w:br/>
        <w:t xml:space="preserve">  public</w:t>
        <w:br/>
        <w:t xml:space="preserve">    constructor Create(AOwner: TComponent); override;</w:t>
        <w:br/>
        <w:t xml:space="preserve">    function GetTagName: string;</w:t>
        <w:br/>
        <w:t xml:space="preserve">    function IsVector: Boolean;</w:t>
        <w:br/>
        <w:t xml:space="preserve">    function FrequencyHz: Double;</w:t>
        <w:br/>
        <w:t xml:space="preserve">    property TagName: string read GetTagName;</w:t>
        <w:br/>
        <w:t xml:space="preserve">  end;</w:t>
        <w:br/>
        <w:br/>
        <w:t>function ShowRecorderVirtualTagDialog(AOwner: TComponent; out AName: string;</w:t>
        <w:br/>
        <w:t xml:space="preserve">  out AIsVector: Boolean; out AFrequencyHz: Double): Boolean;</w:t>
        <w:br/>
        <w:br/>
        <w:t>implementation</w:t>
        <w:br/>
        <w:br/>
        <w:t>{$R *.lfm}</w:t>
        <w:br/>
        <w:br/>
        <w:t>constructor TRecorderVirtualTagDialog.Create(AOwner: TComponent);</w:t>
        <w:br/>
        <w:t>begin</w:t>
        <w:br/>
        <w:t xml:space="preserve">  inherited Create(AOwner);</w:t>
        <w:br/>
        <w:t xml:space="preserve">  edName.Text := 'VirtualTag';</w:t>
        <w:br/>
        <w:t xml:space="preserve">  cbVector.Checked := False;</w:t>
        <w:br/>
        <w:t xml:space="preserve">  fsFrequency.Value := 1000;</w:t>
        <w:br/>
        <w:t xml:space="preserve">  UpdateVectorControls;</w:t>
        <w:br/>
        <w:t>end;</w:t>
        <w:br/>
        <w:br/>
        <w:t>procedure TRecorderVirtualTagDialog.UpdateVectorControls;</w:t>
        <w:br/>
        <w:t>begin</w:t>
        <w:br/>
        <w:t xml:space="preserve">  lbFrequency.Enabled := cbVector.Checked;</w:t>
        <w:br/>
        <w:t xml:space="preserve">  fsFrequency.Enabled := cbVector.Checked;</w:t>
        <w:br/>
        <w:t>end;</w:t>
        <w:br/>
        <w:br/>
        <w:t>procedure TRecorderVirtualTagDialog.cbVectorChange(Sender: TObject);</w:t>
        <w:br/>
        <w:t>begin</w:t>
        <w:br/>
        <w:t xml:space="preserve">  UpdateVectorControls;</w:t>
        <w:br/>
        <w:t>end;</w:t>
        <w:br/>
        <w:br/>
        <w:t>procedure TRecorderVirtualTagDialog.btnOkClick(Sender: TObject);</w:t>
        <w:br/>
        <w:t>begin</w:t>
        <w:br/>
        <w:t xml:space="preserve">  if Trim(edName.Text) = '' then</w:t>
        <w:br/>
        <w:t xml:space="preserve">  begin</w:t>
        <w:br/>
        <w:t xml:space="preserve">    MessageDlg('Создание виртуального тега', 'Имя тега не может быть пустым.',</w:t>
        <w:br/>
        <w:t xml:space="preserve">      mtWarning, [mbOK], 0);</w:t>
        <w:br/>
        <w:t xml:space="preserve">    edName.SetFocus;</w:t>
        <w:br/>
        <w:t xml:space="preserve">    Exit;</w:t>
        <w:br/>
        <w:t xml:space="preserve">  end;</w:t>
        <w:br/>
        <w:t xml:space="preserve">  if cbVector.Checked and (fsFrequency.Value &lt;= 0) then</w:t>
        <w:br/>
        <w:t xml:space="preserve">  begin</w:t>
        <w:br/>
        <w:t xml:space="preserve">    MessageDlg('Создание виртуального тега',</w:t>
        <w:br/>
        <w:t xml:space="preserve">      'Для векторного тега задайте частоту больше нуля.', mtWarning, [mbOK], 0);</w:t>
        <w:br/>
        <w:t xml:space="preserve">    fsFrequency.SetFocus;</w:t>
        <w:br/>
        <w:t xml:space="preserve">    Exit;</w:t>
        <w:br/>
        <w:t xml:space="preserve">  end;</w:t>
        <w:br/>
        <w:t xml:space="preserve">  ModalResult := mrOk;</w:t>
        <w:br/>
        <w:t>end;</w:t>
        <w:br/>
        <w:br/>
        <w:t>function TRecorderVirtualTagDialog.GetTagName: string;</w:t>
        <w:br/>
        <w:t>begin</w:t>
        <w:br/>
        <w:t xml:space="preserve">  Result := Trim(edName.Text);</w:t>
        <w:br/>
        <w:t>end;</w:t>
        <w:br/>
        <w:br/>
        <w:t>function TRecorderVirtualTagDialog.IsVector: Boolean;</w:t>
        <w:br/>
        <w:t>begin</w:t>
        <w:br/>
        <w:t xml:space="preserve">  Result := cbVector.Checked;</w:t>
        <w:br/>
        <w:t>end;</w:t>
        <w:br/>
        <w:br/>
        <w:t>function TRecorderVirtualTagDialog.FrequencyHz: Double;</w:t>
        <w:br/>
        <w:t>begin</w:t>
        <w:br/>
        <w:t xml:space="preserve">  if cbVector.Checked then</w:t>
      </w:r>
    </w:p>
    <w:p>
      <w:pPr>
        <w:pStyle w:val="SourceCode"/>
      </w:pPr>
      <w:r>
        <w:rPr>
          <w:rFonts w:ascii="Consolas" w:hAnsi="Consolas" w:cs="Consolas"/>
          <w:sz w:val="13"/>
        </w:rPr>
        <w:t xml:space="preserve">    Result := fsFrequency.Value</w:t>
        <w:br/>
        <w:t xml:space="preserve">  else</w:t>
        <w:br/>
        <w:t xml:space="preserve">    Result := 0;</w:t>
        <w:br/>
        <w:t>end;</w:t>
        <w:br/>
        <w:br/>
        <w:t>function ShowRecorderVirtualTagDialog(AOwner: TComponent; out AName: string;</w:t>
        <w:br/>
        <w:t xml:space="preserve">  out AIsVector: Boolean; out AFrequencyHz: Double): Boolean;</w:t>
        <w:br/>
        <w:t>var</w:t>
        <w:br/>
        <w:t xml:space="preserve">  lDialog: TRecorderVirtualTagDialog;</w:t>
        <w:br/>
        <w:t>begin</w:t>
        <w:br/>
        <w:t xml:space="preserve">  lDialog := TRecorderVirtualTagDialog.Create(AOwner);</w:t>
        <w:br/>
        <w:t xml:space="preserve">  try</w:t>
        <w:br/>
        <w:t xml:space="preserve">    Result := lDialog.ShowModal = mrOk;</w:t>
        <w:br/>
        <w:t xml:space="preserve">    if Result then</w:t>
        <w:br/>
        <w:t xml:space="preserve">    begin</w:t>
        <w:br/>
        <w:t xml:space="preserve">      AName := lDialog.GetTagName;</w:t>
        <w:br/>
        <w:t xml:space="preserve">      AIsVector := lDialog.IsVector;</w:t>
        <w:br/>
        <w:t xml:space="preserve">      AFrequencyHz := lDialog.FrequencyHz;</w:t>
        <w:br/>
        <w:t xml:space="preserve">    end;</w:t>
        <w:br/>
        <w:t xml:space="preserve">  finally</w:t>
        <w:br/>
        <w:t xml:space="preserve">    lDialog.Free;</w:t>
        <w:br/>
        <w:t xml:space="preserve">  end;</w:t>
        <w:br/>
        <w:t>end;</w:t>
        <w:br/>
        <w:br/>
        <w:t>end.</w:t>
        <w:br/>
      </w:r>
    </w:p>
    <w:p>
      <w:pPr>
        <w:pStyle w:val="Heading2"/>
      </w:pPr>
      <w:r>
        <w:t>UI\uRecorderVisualControl.pas</w:t>
      </w:r>
    </w:p>
    <w:p>
      <w:pPr>
        <w:pStyle w:val="FileMeta"/>
      </w:pPr>
      <w:r>
        <w:t>Путь: D:\works\OburecGH\Lazarus\RecorderLnx\UI\uRecorderVisualControl.pas | Кодировка: utf-8-sig | Строк: 894</w:t>
      </w:r>
    </w:p>
    <w:p>
      <w:pPr>
        <w:pStyle w:val="SourceCode"/>
      </w:pPr>
      <w:r>
        <w:rPr>
          <w:rFonts w:ascii="Consolas" w:hAnsi="Consolas" w:cs="Consolas"/>
          <w:sz w:val="13"/>
        </w:rPr>
        <w:t>unit uRecorderVisualControl;</w:t>
        <w:br/>
        <w:br/>
        <w:t>{</w:t>
        <w:br/>
        <w:t xml:space="preserve">  Модуль: uRecorderVisualControl</w:t>
        <w:br/>
        <w:t xml:space="preserve">  Описание: Общий интерфейс, базовый класс и реестр для визуальных компонентов</w:t>
        <w:br/>
        <w:t xml:space="preserve">            на мнемосхемах. Позволяет контроллеру абстрагироваться от конкретных</w:t>
        <w:br/>
        <w:t xml:space="preserve">            реализаций (осциллограмм, трендов, текстовых полей) и легко добавлять</w:t>
        <w:br/>
        <w:t xml:space="preserve">            новые визуальные компоненты, в том числе из внешних плагинов.</w:t>
        <w:br/>
        <w:t>}</w:t>
        <w:br/>
        <w:br/>
        <w:t>{$mode objfpc}{$H+}</w:t>
        <w:br/>
        <w:br/>
        <w:t>interface</w:t>
        <w:br/>
        <w:br/>
        <w:t>uses</w:t>
        <w:br/>
        <w:t xml:space="preserve">  Classes, SysUtils, Math, Controls, ExtCtrls, Graphics, StdCtrls, Buttons,</w:t>
        <w:br/>
        <w:t xml:space="preserve">  uOglChart, uRecorderFormModel, uRecorderTags, uRecorderAlarms;</w:t>
        <w:br/>
        <w:br/>
        <w:t>type</w:t>
        <w:br/>
        <w:t xml:space="preserve">  { IVForm</w:t>
        <w:br/>
        <w:t xml:space="preserve">    Интерфейс для всех визуальных компонентов мнемосхем.</w:t>
        <w:br/>
        <w:t xml:space="preserve">    Все визуальные виджеты должны реализовывать этот интерфейс. }</w:t>
        <w:br/>
        <w:t xml:space="preserve">  IVForm = interface</w:t>
        <w:br/>
        <w:t xml:space="preserve">    ['{69A4CBA7-4E0D-47C0-B95D-8D5EF980ACF8}']</w:t>
        <w:br/>
        <w:t xml:space="preserve">    { Настройка компонента на основе его модели данных }</w:t>
        <w:br/>
        <w:t xml:space="preserve">    procedure Configure(AComponent: TRecorderVisualComponent; ATagRegistry: TRecorderTagRegistry);</w:t>
        <w:br/>
        <w:t xml:space="preserve">    { Обновление данных компонента при получении новых отсчетов }</w:t>
        <w:br/>
        <w:t xml:space="preserve">    procedure RefreshControl(ATagRegistry: TRecorderTagRegistry; ADisplaySeconds: Double);</w:t>
        <w:br/>
        <w:t xml:space="preserve">    { Возвращает связанный OpenGL чарт (TOglChart), если он есть. Иначе nil }</w:t>
        <w:br/>
        <w:t xml:space="preserve">    function GetChartControl: TOglChart;</w:t>
        <w:br/>
        <w:t xml:space="preserve">  end;</w:t>
        <w:br/>
        <w:br/>
        <w:t xml:space="preserve">  { Класс-ссылка на визуальный контрол }</w:t>
        <w:br/>
        <w:t xml:space="preserve">  TRecorderVisualControlClass = class of TControl;</w:t>
        <w:br/>
        <w:br/>
        <w:t xml:space="preserve">  { Реестр визуальных компонентов мнемосхем }</w:t>
        <w:br/>
        <w:t xml:space="preserve">  TRecorderVisualControlRegistry = class</w:t>
        <w:br/>
        <w:t xml:space="preserve">  private</w:t>
        <w:br/>
        <w:t xml:space="preserve">    class var fRegistryList: TStringList;</w:t>
        <w:br/>
        <w:t xml:space="preserve">    class function GetRegistryList: TStringList;</w:t>
        <w:br/>
        <w:t xml:space="preserve">  public</w:t>
        <w:br/>
        <w:t xml:space="preserve">    { Регистрация связи: Класс модели -&gt; Класс визуального представления }</w:t>
        <w:br/>
        <w:t xml:space="preserve">    class procedure RegisterControl(AComponentClass: TRecorderVisualComponentClass; AControlClass: TRecorderVisualControlClass);</w:t>
        <w:br/>
        <w:t xml:space="preserve">    { Получение класса визуального представления по классу модели }</w:t>
        <w:br/>
        <w:t xml:space="preserve">    class function GetControlClass(AComponentClass: TRecorderVisualComponentClass): TRecorderVisualControlClass;</w:t>
        <w:br/>
        <w:t xml:space="preserve">    { Очистка реестра }</w:t>
        <w:br/>
        <w:t xml:space="preserve">    class procedure ClearRegistry;</w:t>
        <w:br/>
        <w:t xml:space="preserve">  end;</w:t>
        <w:br/>
        <w:br/>
        <w:t xml:space="preserve">  { TRecorderStaticTextView</w:t>
        <w:br/>
        <w:t xml:space="preserve">    Визуальное представление статического текста (надписей) }</w:t>
        <w:br/>
        <w:t xml:space="preserve">  TRecorderStaticTextView = class(TPanel, IVForm)</w:t>
        <w:br/>
        <w:t xml:space="preserve">  private</w:t>
        <w:br/>
        <w:t xml:space="preserve">    fComponent: TRecorderStaticTextComponent;</w:t>
        <w:br/>
        <w:t xml:space="preserve">    fAppliedFont: TRecorderFontSnapshot;</w:t>
        <w:br/>
        <w:t xml:space="preserve">    fHasAppliedFont: Boolean;</w:t>
        <w:br/>
        <w:t xml:space="preserve">    procedure ApplyFont;</w:t>
        <w:br/>
        <w:t xml:space="preserve">  public</w:t>
        <w:br/>
        <w:t xml:space="preserve">    constructor Create(AOwner: TComponent); override;</w:t>
        <w:br/>
        <w:t xml:space="preserve">    procedure Configure(AComponent: TRecorderVisualComponent; ATagRegistry: TRecorderTagRegistry);</w:t>
        <w:br/>
        <w:t xml:space="preserve">    procedure RefreshControl(ATagRegistry: TRecorderTagRegistry; ADisplaySeconds: Double);</w:t>
        <w:br/>
        <w:t xml:space="preserve">    function GetChartControl: TOglChart;</w:t>
        <w:br/>
        <w:t xml:space="preserve">  end;</w:t>
        <w:br/>
        <w:br/>
        <w:t xml:space="preserve">  TRecorderButtonView = class(TSpeedButton, IVForm)</w:t>
        <w:br/>
        <w:t xml:space="preserve">  private</w:t>
        <w:br/>
        <w:t xml:space="preserve">    fComponent: TRecorderButtonComponent;</w:t>
        <w:br/>
        <w:t xml:space="preserve">    fTagRegistry: TRecorderTagRegistry;</w:t>
        <w:br/>
        <w:t xml:space="preserve">    fPulseTimer: TTimer;</w:t>
        <w:br/>
        <w:t xml:space="preserve">    fEditMode: Boolean;</w:t>
        <w:br/>
        <w:t xml:space="preserve">    fPressedGlyph: TBitmap;</w:t>
        <w:br/>
        <w:t xml:space="preserve">    fReleasedGlyph: TBitmap;</w:t>
        <w:br/>
        <w:t xml:space="preserve">    fVisualPressed: Boolean;</w:t>
        <w:br/>
        <w:t xml:space="preserve">    fTogglePressed: Boolean;</w:t>
        <w:br/>
        <w:t xml:space="preserve">    function CurrentStateGlyph: TBitmap;</w:t>
        <w:br/>
        <w:t xml:space="preserve">    procedure LoadStateGlyph(const AFileName: string; ABitmap: TBitmap);</w:t>
        <w:br/>
        <w:t xml:space="preserve">    procedure SetVisualPressed(AValue: Boolean);</w:t>
        <w:br/>
        <w:t xml:space="preserve">    function TryReadTagPressed(out APressed: Boolean): Boolean;</w:t>
        <w:br/>
        <w:t xml:space="preserve">    function TagIsPressed: Boolean;</w:t>
        <w:br/>
        <w:t xml:space="preserve">    procedure ButtonClick(Sender: TObject);</w:t>
        <w:br/>
        <w:t xml:space="preserve">    procedure ButtonMouseDown(Sender: TObject; Button: TMouseButton;</w:t>
        <w:br/>
        <w:t xml:space="preserve">      Shift: TShiftState; X, Y: Integer);</w:t>
        <w:br/>
        <w:t xml:space="preserve">    procedure ButtonMouseUp(Sender: TObject; Button: TMouseButton;</w:t>
        <w:br/>
        <w:t xml:space="preserve">      Shift: TShiftState; X, Y: Integer);</w:t>
        <w:br/>
        <w:t xml:space="preserve">    procedure PulseTimerTimer(Sender: TObject);</w:t>
        <w:br/>
        <w:t xml:space="preserve">    procedure Publish(AValue: Double);</w:t>
        <w:br/>
        <w:t xml:space="preserve">  protected</w:t>
        <w:br/>
        <w:t xml:space="preserve">    procedure Paint; override;</w:t>
        <w:br/>
        <w:t xml:space="preserve">  public</w:t>
        <w:br/>
        <w:t xml:space="preserve">    constructor Create(AOwner: TComponent); override;</w:t>
      </w:r>
    </w:p>
    <w:p>
      <w:pPr>
        <w:pStyle w:val="SourceCode"/>
      </w:pPr>
      <w:r>
        <w:rPr>
          <w:rFonts w:ascii="Consolas" w:hAnsi="Consolas" w:cs="Consolas"/>
          <w:sz w:val="13"/>
        </w:rPr>
        <w:t xml:space="preserve">    destructor Destroy; override;</w:t>
        <w:br/>
        <w:t xml:space="preserve">    procedure Configure(AComponent: TRecorderVisualComponent; ATagRegistry: TRecorderTagRegistry);</w:t>
        <w:br/>
        <w:t xml:space="preserve">    procedure RefreshControl(ATagRegistry: TRecorderTagRegistry; ADisplaySeconds: Double);</w:t>
        <w:br/>
        <w:t xml:space="preserve">    function GetChartControl: TOglChart;</w:t>
        <w:br/>
        <w:t xml:space="preserve">    property EditMode: Boolean read fEditMode write fEditMode;</w:t>
        <w:br/>
        <w:t xml:space="preserve">  end;</w:t>
        <w:br/>
        <w:br/>
        <w:t xml:space="preserve">  TRecorderInputFieldView = class(TEdit, IVForm)</w:t>
        <w:br/>
        <w:t xml:space="preserve">  private</w:t>
        <w:br/>
        <w:t xml:space="preserve">    fComponent: TRecorderInputFieldComponent;</w:t>
        <w:br/>
        <w:t xml:space="preserve">    fTagRegistry: TRecorderTagRegistry;</w:t>
        <w:br/>
        <w:t xml:space="preserve">    fLastRevision: QWord;</w:t>
        <w:br/>
        <w:t xml:space="preserve">    fEditing: Boolean;</w:t>
        <w:br/>
        <w:t xml:space="preserve">    procedure CommitValue(Sender: TObject);</w:t>
        <w:br/>
        <w:t xml:space="preserve">    procedure EditChange(Sender: TObject);</w:t>
        <w:br/>
        <w:t xml:space="preserve">  public</w:t>
        <w:br/>
        <w:t xml:space="preserve">    procedure Configure(AComponent: TRecorderVisualComponent;</w:t>
        <w:br/>
        <w:t xml:space="preserve">      ATagRegistry: TRecorderTagRegistry);</w:t>
        <w:br/>
        <w:t xml:space="preserve">    procedure RefreshControl(ATagRegistry: TRecorderTagRegistry;</w:t>
        <w:br/>
        <w:t xml:space="preserve">      ADisplaySeconds: Double);</w:t>
        <w:br/>
        <w:t xml:space="preserve">    function GetChartControl: TOglChart;</w:t>
        <w:br/>
        <w:t xml:space="preserve">  end;</w:t>
        <w:br/>
        <w:br/>
        <w:t xml:space="preserve">  { TRecorderTagValueView</w:t>
        <w:br/>
        <w:t xml:space="preserve">    Визуальное представление цифрового индикатора значения тега }</w:t>
        <w:br/>
        <w:t xml:space="preserve">  TRecorderTagValueView = class(TPanel, IVForm)</w:t>
        <w:br/>
        <w:t xml:space="preserve">  private</w:t>
        <w:br/>
        <w:t xml:space="preserve">    fComponent: TRecorderTagValueComponent;</w:t>
        <w:br/>
        <w:t xml:space="preserve">    fAlarmEngine: IRecorderAlarmEngine;</w:t>
        <w:br/>
        <w:t xml:space="preserve">    fLastTag: TRecorderTag;</w:t>
        <w:br/>
        <w:t xml:space="preserve">    fLastRevision: QWord;</w:t>
        <w:br/>
        <w:t xml:space="preserve">    fHasRevision: Boolean;</w:t>
        <w:br/>
        <w:t xml:space="preserve">    fAppliedFont: TRecorderFontSnapshot;</w:t>
        <w:br/>
        <w:t xml:space="preserve">    fHasAppliedFont: Boolean;</w:t>
        <w:br/>
        <w:t xml:space="preserve">    procedure ApplyFont;</w:t>
        <w:br/>
        <w:t xml:space="preserve">  public</w:t>
        <w:br/>
        <w:t xml:space="preserve">    constructor Create(AOwner: TComponent); override;</w:t>
        <w:br/>
        <w:t xml:space="preserve">    procedure Configure(AComponent: TRecorderVisualComponent; ATagRegistry: TRecorderTagRegistry);</w:t>
        <w:br/>
        <w:t xml:space="preserve">    procedure RefreshControl(ATagRegistry: TRecorderTagRegistry; ADisplaySeconds: Double);</w:t>
        <w:br/>
        <w:t xml:space="preserve">    function GetChartControl: TOglChart;</w:t>
        <w:br/>
        <w:t xml:space="preserve">    property AlarmEngine: IRecorderAlarmEngine read fAlarmEngine write fAlarmEngine;</w:t>
        <w:br/>
        <w:t xml:space="preserve">  end;</w:t>
        <w:br/>
        <w:br/>
        <w:t xml:space="preserve">  { Оконный контрол обязателен: TGraphicControl рисует на Canvas родителя,</w:t>
        <w:br/>
        <w:t xml:space="preserve">    поэтому design-time изменение Bevel/Bounds панели может стереть картинку. }</w:t>
        <w:br/>
        <w:t xml:space="preserve">  TRecorderImageView = class(TCustomControl, IVForm)</w:t>
        <w:br/>
        <w:t xml:space="preserve">  private</w:t>
        <w:br/>
        <w:t xml:space="preserve">    fComponent: TRecorderImageComponent;</w:t>
        <w:br/>
        <w:t xml:space="preserve">    fPicture: TPicture;</w:t>
        <w:br/>
        <w:t xml:space="preserve">    fCurrentFileName: string;</w:t>
        <w:br/>
        <w:t xml:space="preserve">    fLastRevision: QWord;</w:t>
        <w:br/>
        <w:t xml:space="preserve">    fHasRevision: Boolean;</w:t>
        <w:br/>
        <w:t xml:space="preserve">    fEditMode: Boolean;</w:t>
        <w:br/>
        <w:t xml:space="preserve">    fLastPaintLogMode: Integer;</w:t>
        <w:br/>
        <w:t xml:space="preserve">    function FileNameForValue(AValue: Double): string;</w:t>
        <w:br/>
        <w:t xml:space="preserve">    function PreviewFileName(ATagRegistry: TRecorderTagRegistry): string;</w:t>
        <w:br/>
        <w:t xml:space="preserve">    procedure SelectFile(const AFileName: string);</w:t>
        <w:br/>
        <w:t xml:space="preserve">    procedure SetEditMode(AValue: Boolean);</w:t>
        <w:br/>
        <w:t xml:space="preserve">  protected</w:t>
        <w:br/>
        <w:t xml:space="preserve">    procedure Paint; override;</w:t>
        <w:br/>
        <w:t xml:space="preserve">  public</w:t>
        <w:br/>
        <w:t xml:space="preserve">    constructor Create(AOwner: TComponent); override;</w:t>
        <w:br/>
        <w:t xml:space="preserve">    destructor Destroy; override;</w:t>
        <w:br/>
        <w:t xml:space="preserve">    procedure Configure(AComponent: TRecorderVisualComponent;</w:t>
        <w:br/>
        <w:t xml:space="preserve">      ATagRegistry: TRecorderTagRegistry);</w:t>
        <w:br/>
        <w:t xml:space="preserve">    procedure RefreshControl(ATagRegistry: TRecorderTagRegistry;</w:t>
        <w:br/>
        <w:t xml:space="preserve">      ADisplaySeconds: Double);</w:t>
        <w:br/>
        <w:t xml:space="preserve">    function GetChartControl: TOglChart;</w:t>
        <w:br/>
        <w:t xml:space="preserve">    property EditMode: Boolean read fEditMode write SetEditMode;</w:t>
        <w:br/>
        <w:t xml:space="preserve">  end;</w:t>
        <w:br/>
        <w:br/>
        <w:t>implementation</w:t>
        <w:br/>
        <w:br/>
        <w:t>uses</w:t>
        <w:br/>
        <w:t xml:space="preserve">  uOglChartTrend,</w:t>
        <w:br/>
        <w:t xml:space="preserve">  uRecorderOglOscillogramView,</w:t>
        <w:br/>
        <w:t xml:space="preserve">  uRecorderTrendView,</w:t>
        <w:br/>
        <w:t xml:space="preserve">  uRecorderSpectrumView,</w:t>
        <w:br/>
        <w:t xml:space="preserve">  uRecorderTagRefs,</w:t>
        <w:br/>
        <w:t xml:space="preserve">  uRecorderDebugLog;</w:t>
        <w:br/>
        <w:br/>
        <w:t>{ TRecorderVisualControlRegistry }</w:t>
        <w:br/>
        <w:br/>
        <w:t>class function TRecorderVisualControlRegistry.GetRegistryList: TStringList;</w:t>
        <w:br/>
        <w:t>begin</w:t>
        <w:br/>
        <w:t xml:space="preserve">  if fRegistryList = nil then</w:t>
        <w:br/>
        <w:t xml:space="preserve">  begin</w:t>
        <w:br/>
        <w:t xml:space="preserve">    fRegistryList := TStringList.Create;</w:t>
        <w:br/>
        <w:t xml:space="preserve">    fRegistryList.Sorted := True;</w:t>
        <w:br/>
        <w:t xml:space="preserve">    fRegistryList.Duplicates := dupIgnore;</w:t>
      </w:r>
    </w:p>
    <w:p>
      <w:pPr>
        <w:pStyle w:val="SourceCode"/>
      </w:pPr>
      <w:r>
        <w:rPr>
          <w:rFonts w:ascii="Consolas" w:hAnsi="Consolas" w:cs="Consolas"/>
          <w:sz w:val="13"/>
        </w:rPr>
        <w:t xml:space="preserve">  end;</w:t>
        <w:br/>
        <w:t xml:space="preserve">  Result := fRegistryList;</w:t>
        <w:br/>
        <w:t>end;</w:t>
        <w:br/>
        <w:br/>
        <w:t>class procedure TRecorderVisualControlRegistry.RegisterControl(</w:t>
        <w:br/>
        <w:t xml:space="preserve">  AComponentClass: TRecorderVisualComponentClass; AControlClass: TRecorderVisualControlClass);</w:t>
        <w:br/>
        <w:t>begin</w:t>
        <w:br/>
        <w:t xml:space="preserve">  if AComponentClass = nil then Exit;</w:t>
        <w:br/>
        <w:t xml:space="preserve">  GetRegistryList.AddObject(AComponentClass.TypeId, TObject(Pointer(AControlClass)));</w:t>
        <w:br/>
        <w:t>end;</w:t>
        <w:br/>
        <w:br/>
        <w:t>class function TRecorderVisualControlRegistry.GetControlClass(</w:t>
        <w:br/>
        <w:t xml:space="preserve">  AComponentClass: TRecorderVisualComponentClass): TRecorderVisualControlClass;</w:t>
        <w:br/>
        <w:t>var</w:t>
        <w:br/>
        <w:t xml:space="preserve">  lIdx: Integer;</w:t>
        <w:br/>
        <w:t>begin</w:t>
        <w:br/>
        <w:t xml:space="preserve">  Result := nil;</w:t>
        <w:br/>
        <w:t xml:space="preserve">  if AComponentClass = nil then Exit;</w:t>
        <w:br/>
        <w:t xml:space="preserve">  lIdx := GetRegistryList.IndexOf(AComponentClass.TypeId);</w:t>
        <w:br/>
        <w:t xml:space="preserve">  if lIdx &gt;= 0 then</w:t>
        <w:br/>
        <w:t xml:space="preserve">    Result := TRecorderVisualControlClass(Pointer(GetRegistryList.Objects[lIdx]));</w:t>
        <w:br/>
        <w:t>end;</w:t>
        <w:br/>
        <w:br/>
        <w:t>class procedure TRecorderVisualControlRegistry.ClearRegistry;</w:t>
        <w:br/>
        <w:t>begin</w:t>
        <w:br/>
        <w:t xml:space="preserve">  FreeAndNil(fRegistryList);</w:t>
        <w:br/>
        <w:t>end;</w:t>
        <w:br/>
        <w:br/>
        <w:t>{ TRecorderButtonView }</w:t>
        <w:br/>
        <w:br/>
        <w:t>constructor TRecorderButtonView.Create(AOwner: TComponent);</w:t>
        <w:br/>
        <w:t>begin</w:t>
        <w:br/>
        <w:t xml:space="preserve">  inherited Create(AOwner);</w:t>
        <w:br/>
        <w:t xml:space="preserve">  fPressedGlyph := TBitmap.Create;</w:t>
        <w:br/>
        <w:t xml:space="preserve">  fReleasedGlyph := TBitmap.Create;</w:t>
        <w:br/>
        <w:t xml:space="preserve">  GroupIndex := 1;</w:t>
        <w:br/>
        <w:t xml:space="preserve">  AllowAllUp := True;</w:t>
        <w:br/>
        <w:t>end;</w:t>
        <w:br/>
        <w:br/>
        <w:t>procedure TRecorderButtonView.LoadStateGlyph(const AFileName: string;</w:t>
        <w:br/>
        <w:t xml:space="preserve">  ABitmap: TBitmap);</w:t>
        <w:br/>
        <w:t>var</w:t>
        <w:br/>
        <w:t xml:space="preserve">  lPicture: TPicture;</w:t>
        <w:br/>
        <w:t xml:space="preserve">  lWidth, lHeight: Integer;</w:t>
        <w:br/>
        <w:t>begin</w:t>
        <w:br/>
        <w:t xml:space="preserve">  ABitmap.Clear;</w:t>
        <w:br/>
        <w:t xml:space="preserve">  if (Trim(AFileName) = '') or not FileExists(AFileName) then Exit;</w:t>
        <w:br/>
        <w:t xml:space="preserve">  lPicture := TPicture.Create;</w:t>
        <w:br/>
        <w:t xml:space="preserve">  try</w:t>
        <w:br/>
        <w:t xml:space="preserve">    try</w:t>
        <w:br/>
        <w:t xml:space="preserve">      lPicture.LoadFromFile(AFileName);</w:t>
        <w:br/>
        <w:t xml:space="preserve">      if (lPicture.Graphic = nil) or lPicture.Graphic.Empty then Exit;</w:t>
        <w:br/>
        <w:t xml:space="preserve">      lWidth := Max(1, Width - 8);</w:t>
        <w:br/>
        <w:t xml:space="preserve">      lHeight := Max(1, Height - 8);</w:t>
        <w:br/>
        <w:t xml:space="preserve">      ABitmap.SetSize(lWidth, lHeight);</w:t>
        <w:br/>
        <w:t xml:space="preserve">      ABitmap.Canvas.Brush.Color := clBtnFace;</w:t>
        <w:br/>
        <w:t xml:space="preserve">      ABitmap.Canvas.FillRect(Rect(0, 0, lWidth, lHeight));</w:t>
        <w:br/>
        <w:t xml:space="preserve">      ABitmap.Canvas.StretchDraw(Rect(0, 0, lWidth, lHeight), lPicture.Graphic);</w:t>
        <w:br/>
        <w:t xml:space="preserve">    except</w:t>
        <w:br/>
        <w:t xml:space="preserve">      ABitmap.Clear;</w:t>
        <w:br/>
        <w:t xml:space="preserve">    end;</w:t>
        <w:br/>
        <w:t xml:space="preserve">  finally</w:t>
        <w:br/>
        <w:t xml:space="preserve">    lPicture.Free;</w:t>
        <w:br/>
        <w:t xml:space="preserve">  end;</w:t>
        <w:br/>
        <w:t>end;</w:t>
        <w:br/>
        <w:br/>
        <w:t>function TRecorderButtonView.CurrentStateGlyph: TBitmap;</w:t>
        <w:br/>
        <w:t>begin</w:t>
        <w:br/>
        <w:t xml:space="preserve">  if fVisualPressed then</w:t>
        <w:br/>
        <w:t xml:space="preserve">    Result := fPressedGlyph</w:t>
        <w:br/>
        <w:t xml:space="preserve">  else</w:t>
        <w:br/>
        <w:t xml:space="preserve">    Result := fReleasedGlyph;</w:t>
        <w:br/>
        <w:t>end;</w:t>
        <w:br/>
        <w:br/>
        <w:t>procedure TRecorderButtonView.Paint;</w:t>
        <w:br/>
        <w:t>var</w:t>
        <w:br/>
        <w:t xml:space="preserve">  lBitmap: TBitmap;</w:t>
        <w:br/>
        <w:t>begin</w:t>
        <w:br/>
        <w:t xml:space="preserve">  lBitmap := CurrentStateGlyph;</w:t>
        <w:br/>
        <w:t xml:space="preserve">  if (lBitmap = nil) or lBitmap.Empty then</w:t>
        <w:br/>
        <w:t xml:space="preserve">  begin</w:t>
        <w:br/>
        <w:t xml:space="preserve">    inherited Paint;</w:t>
        <w:br/>
        <w:t xml:space="preserve">    Exit;</w:t>
        <w:br/>
        <w:t xml:space="preserve">  end;</w:t>
        <w:br/>
        <w:br/>
        <w:t xml:space="preserve">  { Изображение состояния занимает весь компонент. Вызов inherited здесь</w:t>
        <w:br/>
        <w:t xml:space="preserve">    намеренно пропущен: он добавляет поля Glyph и рисует Caption. }</w:t>
        <w:br/>
        <w:t xml:space="preserve">  Canvas.StretchDraw(ClientRect, lBitmap);</w:t>
        <w:br/>
        <w:t>end;</w:t>
        <w:br/>
      </w:r>
    </w:p>
    <w:p>
      <w:pPr>
        <w:pStyle w:val="SourceCode"/>
      </w:pPr>
      <w:r>
        <w:rPr>
          <w:rFonts w:ascii="Consolas" w:hAnsi="Consolas" w:cs="Consolas"/>
          <w:sz w:val="13"/>
        </w:rPr>
        <w:t>function TRecorderButtonView.TryReadTagPressed(out APressed: Boolean): Boolean;</w:t>
        <w:br/>
        <w:t>var</w:t>
        <w:br/>
        <w:t xml:space="preserve">  lTag: TRecorderTag;</w:t>
        <w:br/>
        <w:t xml:space="preserve">  lValue: Double;</w:t>
        <w:br/>
        <w:t>begin</w:t>
        <w:br/>
        <w:t xml:space="preserve">  APressed := False;</w:t>
        <w:br/>
        <w:t xml:space="preserve">  Result := False;</w:t>
        <w:br/>
        <w:t xml:space="preserve">  if (fComponent = nil) or (fTagRegistry = nil) then</w:t>
        <w:br/>
        <w:t xml:space="preserve">    Exit;</w:t>
        <w:br/>
        <w:t xml:space="preserve">  lTag := fTagRegistry.FindByName(fComponent.TagName);</w:t>
        <w:br/>
        <w:t xml:space="preserve">  if (lTag = nil) or (lTag.SignalBuffer.Count &lt;= 0) then</w:t>
        <w:br/>
        <w:t xml:space="preserve">    Exit;</w:t>
        <w:br/>
        <w:t xml:space="preserve">  lValue := lTag.SignalBuffer.LatestValue;</w:t>
        <w:br/>
        <w:t xml:space="preserve">  APressed := Abs(lValue - fComponent.PressedValue) &lt;=</w:t>
        <w:br/>
        <w:t xml:space="preserve">    Abs(lValue - fComponent.ReleasedValue);</w:t>
        <w:br/>
        <w:t xml:space="preserve">  Result := True;</w:t>
        <w:br/>
        <w:t>end;</w:t>
        <w:br/>
        <w:br/>
        <w:t>function TRecorderButtonView.TagIsPressed: Boolean;</w:t>
        <w:br/>
        <w:t>begin</w:t>
        <w:br/>
        <w:t xml:space="preserve">  if not TryReadTagPressed(Result) then</w:t>
        <w:br/>
        <w:t xml:space="preserve">    Result := False;</w:t>
        <w:br/>
        <w:t>end;</w:t>
        <w:br/>
        <w:br/>
        <w:t>procedure TRecorderInputFieldView.Configure(</w:t>
        <w:br/>
        <w:t xml:space="preserve">  AComponent: TRecorderVisualComponent; ATagRegistry: TRecorderTagRegistry);</w:t>
        <w:br/>
        <w:t>begin</w:t>
        <w:br/>
        <w:t xml:space="preserve">  fComponent := TRecorderInputFieldComponent(AComponent);</w:t>
        <w:br/>
        <w:t xml:space="preserve">  fTagRegistry := ATagRegistry;</w:t>
        <w:br/>
        <w:t xml:space="preserve">  fLastRevision := 0;</w:t>
        <w:br/>
        <w:t xml:space="preserve">  fEditing := False;</w:t>
        <w:br/>
        <w:t xml:space="preserve">  OnChange := @EditChange;</w:t>
        <w:br/>
        <w:t xml:space="preserve">  OnEditingDone := @CommitValue;</w:t>
        <w:br/>
        <w:t xml:space="preserve">  RefreshControl(ATagRegistry, 0.0);</w:t>
        <w:br/>
        <w:t>end;</w:t>
        <w:br/>
        <w:br/>
        <w:t>procedure TRecorderInputFieldView.EditChange(Sender: TObject);</w:t>
        <w:br/>
        <w:t>begin</w:t>
        <w:br/>
        <w:t xml:space="preserve">  if Focused then</w:t>
        <w:br/>
        <w:t xml:space="preserve">    fEditing := True;</w:t>
        <w:br/>
        <w:t>end;</w:t>
        <w:br/>
        <w:br/>
        <w:t>procedure TRecorderInputFieldView.CommitValue(Sender: TObject);</w:t>
        <w:br/>
        <w:t>var</w:t>
        <w:br/>
        <w:t xml:space="preserve">  lTag: TRecorderTag;</w:t>
        <w:br/>
        <w:t xml:space="preserve">  lValue: Double;</w:t>
        <w:br/>
        <w:t>begin</w:t>
        <w:br/>
        <w:t xml:space="preserve">  if not fEditing or (fComponent = nil) or (fTagRegistry = nil) or</w:t>
        <w:br/>
        <w:t xml:space="preserve">    not TryStrToFloat(Text, lValue) then</w:t>
        <w:br/>
        <w:t xml:space="preserve">    Exit;</w:t>
        <w:br/>
        <w:t xml:space="preserve">  lTag := RecorderResolveTag(fTagRegistry, fComponent.TagId,</w:t>
        <w:br/>
        <w:t xml:space="preserve">    fComponent.TagName);</w:t>
        <w:br/>
        <w:t xml:space="preserve">  if (lTag &lt;&gt; nil) and lTag.ExternalWriteAllowed then</w:t>
        <w:br/>
        <w:t xml:space="preserve">    fTagRegistry.PublishValue(lTag, lValue);</w:t>
        <w:br/>
        <w:t xml:space="preserve">  fEditing := False;</w:t>
        <w:br/>
        <w:t>end;</w:t>
        <w:br/>
        <w:br/>
        <w:t>procedure TRecorderInputFieldView.RefreshControl(</w:t>
        <w:br/>
        <w:t xml:space="preserve">  ATagRegistry: TRecorderTagRegistry; ADisplaySeconds: Double);</w:t>
        <w:br/>
        <w:t>var</w:t>
        <w:br/>
        <w:t xml:space="preserve">  lTag: TRecorderTag;</w:t>
        <w:br/>
        <w:t>begin</w:t>
        <w:br/>
        <w:t xml:space="preserve">  if fEditing or (fComponent = nil) then</w:t>
        <w:br/>
        <w:t xml:space="preserve">    Exit;</w:t>
        <w:br/>
        <w:t xml:space="preserve">  lTag := RecorderResolveTag(ATagRegistry, fComponent.TagId,</w:t>
        <w:br/>
        <w:t xml:space="preserve">    fComponent.TagName);</w:t>
        <w:br/>
        <w:t xml:space="preserve">  Enabled := (lTag &lt;&gt; nil) and lTag.ExternalWriteAllowed;</w:t>
        <w:br/>
        <w:t xml:space="preserve">  if (lTag = nil) or (lTag.SignalBuffer.Count = 0) or</w:t>
        <w:br/>
        <w:t xml:space="preserve">    (lTag.SignalBuffer.Revision = fLastRevision) then</w:t>
        <w:br/>
        <w:t xml:space="preserve">    Exit;</w:t>
        <w:br/>
        <w:t xml:space="preserve">  fLastRevision := lTag.SignalBuffer.Revision;</w:t>
        <w:br/>
        <w:t xml:space="preserve">  Text := FormatFloat(fComponent.DisplayFormat, lTag.SignalBuffer.LatestValue);</w:t>
        <w:br/>
        <w:t>end;</w:t>
        <w:br/>
        <w:br/>
        <w:t>function TRecorderInputFieldView.GetChartControl: TOglChart;</w:t>
        <w:br/>
        <w:t>begin</w:t>
        <w:br/>
        <w:t xml:space="preserve">  Result := nil;</w:t>
        <w:br/>
        <w:t>end;</w:t>
        <w:br/>
        <w:br/>
        <w:t>procedure TRecorderButtonView.SetVisualPressed(AValue: Boolean);</w:t>
        <w:br/>
        <w:t>begin</w:t>
        <w:br/>
        <w:t xml:space="preserve">  fVisualPressed := AValue;</w:t>
        <w:br/>
        <w:t xml:space="preserve">  Down := AValue;</w:t>
        <w:br/>
        <w:t xml:space="preserve">  Glyph.Clear;</w:t>
        <w:br/>
        <w:t xml:space="preserve">  Invalidate;</w:t>
        <w:br/>
        <w:t>end;</w:t>
        <w:br/>
        <w:br/>
        <w:t>procedure TRecorderButtonView.Configure(AComponent: TRecorderVisualComponent;</w:t>
        <w:br/>
        <w:t xml:space="preserve">  ATagRegistry: TRecorderTagRegistry);</w:t>
        <w:br/>
        <w:t>begin</w:t>
      </w:r>
    </w:p>
    <w:p>
      <w:pPr>
        <w:pStyle w:val="SourceCode"/>
      </w:pPr>
      <w:r>
        <w:rPr>
          <w:rFonts w:ascii="Consolas" w:hAnsi="Consolas" w:cs="Consolas"/>
          <w:sz w:val="13"/>
        </w:rPr>
        <w:t xml:space="preserve">  fComponent := TRecorderButtonComponent(AComponent);</w:t>
        <w:br/>
        <w:t xml:space="preserve">  fTagRegistry := ATagRegistry;</w:t>
        <w:br/>
        <w:t xml:space="preserve">  Caption := fComponent.Caption;</w:t>
        <w:br/>
        <w:t xml:space="preserve">  LoadStateGlyph(fComponent.PressedImageFileName, fPressedGlyph);</w:t>
        <w:br/>
        <w:t xml:space="preserve">  LoadStateGlyph(fComponent.ReleasedImageFileName, fReleasedGlyph);</w:t>
        <w:br/>
        <w:t xml:space="preserve">  fTogglePressed := TagIsPressed;</w:t>
        <w:br/>
        <w:t xml:space="preserve">  SetVisualPressed(fTogglePressed);</w:t>
        <w:br/>
        <w:t xml:space="preserve">  if not fEditMode then</w:t>
        <w:br/>
        <w:t xml:space="preserve">  begin</w:t>
        <w:br/>
        <w:t xml:space="preserve">    OnClick := @ButtonClick;</w:t>
        <w:br/>
        <w:t xml:space="preserve">    OnMouseDown := @ButtonMouseDown;</w:t>
        <w:br/>
        <w:t xml:space="preserve">    OnMouseUp := @ButtonMouseUp;</w:t>
        <w:br/>
        <w:t xml:space="preserve">  end;</w:t>
        <w:br/>
        <w:t>end;</w:t>
        <w:br/>
        <w:br/>
        <w:t>destructor TRecorderButtonView.Destroy;</w:t>
        <w:br/>
        <w:t>begin</w:t>
        <w:br/>
        <w:t xml:space="preserve">  FreeAndNil(fPulseTimer);</w:t>
        <w:br/>
        <w:t xml:space="preserve">  FreeAndNil(fPressedGlyph);</w:t>
        <w:br/>
        <w:t xml:space="preserve">  FreeAndNil(fReleasedGlyph);</w:t>
        <w:br/>
        <w:t xml:space="preserve">  inherited Destroy;</w:t>
        <w:br/>
        <w:t>end;</w:t>
        <w:br/>
        <w:br/>
        <w:t>procedure TRecorderButtonView.Publish(AValue: Double);</w:t>
        <w:br/>
        <w:t>begin</w:t>
        <w:br/>
        <w:t xml:space="preserve">  if fEditMode or (fComponent = nil) or (fTagRegistry = nil) or</w:t>
        <w:br/>
        <w:t xml:space="preserve">    (Trim(fComponent.TagName) = '') then Exit;</w:t>
        <w:br/>
        <w:t xml:space="preserve">  fTagRegistry.PublishValue(fComponent.TagName, AValue);</w:t>
        <w:br/>
        <w:t>end;</w:t>
        <w:br/>
        <w:br/>
        <w:t>procedure TRecorderButtonView.ButtonClick(Sender: TObject);</w:t>
        <w:br/>
        <w:t>begin</w:t>
        <w:br/>
        <w:t xml:space="preserve">  if fEditMode or (fComponent = nil) or (fComponent.Behavior &lt;&gt; rbbToggle) then Exit;</w:t>
        <w:br/>
        <w:t xml:space="preserve">  fTogglePressed := not fTogglePressed;</w:t>
        <w:br/>
        <w:t xml:space="preserve">  SetVisualPressed(fTogglePressed);</w:t>
        <w:br/>
        <w:t xml:space="preserve">  if fTogglePressed then</w:t>
        <w:br/>
        <w:t xml:space="preserve">  begin</w:t>
        <w:br/>
        <w:t xml:space="preserve">    Publish(fComponent.PressedValue);</w:t>
        <w:br/>
        <w:t xml:space="preserve">  end</w:t>
        <w:br/>
        <w:t xml:space="preserve">  else</w:t>
        <w:br/>
        <w:t xml:space="preserve">  begin</w:t>
        <w:br/>
        <w:t xml:space="preserve">    Publish(fComponent.ReleasedValue)</w:t>
        <w:br/>
        <w:t xml:space="preserve">  end;</w:t>
        <w:br/>
        <w:t>end;</w:t>
        <w:br/>
        <w:br/>
        <w:t>procedure TRecorderButtonView.ButtonMouseDown(Sender: TObject; Button: TMouseButton;</w:t>
        <w:br/>
        <w:t xml:space="preserve">  Shift: TShiftState; X, Y: Integer);</w:t>
        <w:br/>
        <w:t>begin</w:t>
        <w:br/>
        <w:t xml:space="preserve">  if fEditMode or (Button &lt;&gt; mbLeft) or (fComponent = nil) then Exit;</w:t>
        <w:br/>
        <w:t xml:space="preserve">  if fComponent.Behavior = rbbHold then</w:t>
        <w:br/>
        <w:t xml:space="preserve">  begin</w:t>
        <w:br/>
        <w:t xml:space="preserve">    SetVisualPressed(True);</w:t>
        <w:br/>
        <w:t xml:space="preserve">    Publish(fComponent.PressedValue);</w:t>
        <w:br/>
        <w:t xml:space="preserve">  end</w:t>
        <w:br/>
        <w:t xml:space="preserve">  else if fComponent.Behavior = rbbPulse then</w:t>
        <w:br/>
        <w:t xml:space="preserve">  begin</w:t>
        <w:br/>
        <w:t xml:space="preserve">    SetVisualPressed(True);</w:t>
        <w:br/>
        <w:t xml:space="preserve">    Publish(fComponent.PressedValue);</w:t>
        <w:br/>
        <w:t xml:space="preserve">    if fPulseTimer = nil then</w:t>
        <w:br/>
        <w:t xml:space="preserve">    begin</w:t>
        <w:br/>
        <w:t xml:space="preserve">      fPulseTimer := TTimer.Create(Self);</w:t>
        <w:br/>
        <w:t xml:space="preserve">      fPulseTimer.OnTimer := @PulseTimerTimer;</w:t>
        <w:br/>
        <w:t xml:space="preserve">    end;</w:t>
        <w:br/>
        <w:t xml:space="preserve">    fPulseTimer.Interval := Max(1, fComponent.PulseDurationMs);</w:t>
        <w:br/>
        <w:t xml:space="preserve">    fPulseTimer.Enabled := True;</w:t>
        <w:br/>
        <w:t xml:space="preserve">  end;</w:t>
        <w:br/>
        <w:t>end;</w:t>
        <w:br/>
        <w:br/>
        <w:t>procedure TRecorderButtonView.ButtonMouseUp(Sender: TObject; Button: TMouseButton;</w:t>
        <w:br/>
        <w:t xml:space="preserve">  Shift: TShiftState; X, Y: Integer);</w:t>
        <w:br/>
        <w:t>begin</w:t>
        <w:br/>
        <w:t xml:space="preserve">  if (not fEditMode) and (Button = mbLeft) and (fComponent &lt;&gt; nil) and</w:t>
        <w:br/>
        <w:t xml:space="preserve">    (fComponent.Behavior = rbbHold) then</w:t>
        <w:br/>
        <w:t xml:space="preserve">  begin</w:t>
        <w:br/>
        <w:t xml:space="preserve">    SetVisualPressed(False);</w:t>
        <w:br/>
        <w:t xml:space="preserve">    Publish(fComponent.ReleasedValue);</w:t>
        <w:br/>
        <w:t xml:space="preserve">  end;</w:t>
        <w:br/>
        <w:t>end;</w:t>
        <w:br/>
        <w:br/>
        <w:t>procedure TRecorderButtonView.PulseTimerTimer(Sender: TObject);</w:t>
        <w:br/>
        <w:t>begin</w:t>
        <w:br/>
        <w:t xml:space="preserve">  fPulseTimer.Enabled := False;</w:t>
        <w:br/>
        <w:t xml:space="preserve">  SetVisualPressed(False);</w:t>
        <w:br/>
        <w:t xml:space="preserve">  if fComponent &lt;&gt; nil then Publish(fComponent.ReleasedValue);</w:t>
        <w:br/>
        <w:t>end;</w:t>
        <w:br/>
        <w:br/>
        <w:t>procedure TRecorderButtonView.RefreshControl(ATagRegistry: TRecorderTagRegistry;</w:t>
        <w:br/>
        <w:t xml:space="preserve">  ADisplaySeconds: Double);</w:t>
        <w:br/>
        <w:t>var</w:t>
        <w:br/>
        <w:t xml:space="preserve">  lPressed: Boolean;</w:t>
      </w:r>
    </w:p>
    <w:p>
      <w:pPr>
        <w:pStyle w:val="SourceCode"/>
      </w:pPr>
      <w:r>
        <w:rPr>
          <w:rFonts w:ascii="Consolas" w:hAnsi="Consolas" w:cs="Consolas"/>
          <w:sz w:val="13"/>
        </w:rPr>
        <w:t>begin</w:t>
        <w:br/>
        <w:t xml:space="preserve">  if ATagRegistry &lt;&gt; nil then fTagRegistry := ATagRegistry;</w:t>
        <w:br/>
        <w:t xml:space="preserve">  if (fComponent &lt;&gt; nil) and (fComponent.Behavior = rbbToggle) then</w:t>
        <w:br/>
        <w:t xml:space="preserve">  begin</w:t>
        <w:br/>
        <w:t xml:space="preserve">    if TryReadTagPressed(lPressed) then</w:t>
        <w:br/>
        <w:t xml:space="preserve">      fTogglePressed := lPressed;</w:t>
        <w:br/>
        <w:t xml:space="preserve">    SetVisualPressed(fTogglePressed);</w:t>
        <w:br/>
        <w:t xml:space="preserve">    Exit;</w:t>
        <w:br/>
        <w:t xml:space="preserve">  end;</w:t>
        <w:br/>
        <w:t xml:space="preserve">  SetVisualPressed(TagIsPressed);</w:t>
        <w:br/>
        <w:t>end;</w:t>
        <w:br/>
        <w:br/>
        <w:t>function TRecorderButtonView.GetChartControl: TOglChart;</w:t>
        <w:br/>
        <w:t>begin</w:t>
        <w:br/>
        <w:t xml:space="preserve">  Result := nil;</w:t>
        <w:br/>
        <w:t>end;</w:t>
        <w:br/>
        <w:br/>
        <w:t>{ TRecorderStaticTextView }</w:t>
        <w:br/>
        <w:br/>
        <w:t>procedure TRecorderStaticTextView.ApplyFont;</w:t>
        <w:br/>
        <w:t>var</w:t>
        <w:br/>
        <w:t xml:space="preserve">  lFont: TRecorderFontSnapshot;</w:t>
        <w:br/>
        <w:t>begin</w:t>
        <w:br/>
        <w:t xml:space="preserve">  fComponent.GetFontSnapshot(lFont);</w:t>
        <w:br/>
        <w:t xml:space="preserve">  if fHasAppliedFont and (fAppliedFont.Name = lFont.Name) and</w:t>
        <w:br/>
        <w:t xml:space="preserve">     (fAppliedFont.Size = lFont.Size) and (fAppliedFont.Color = lFont.Color) and</w:t>
        <w:br/>
        <w:t xml:space="preserve">     (fAppliedFont.Bold = lFont.Bold) and (fAppliedFont.Italic = lFont.Italic) then</w:t>
        <w:br/>
        <w:t xml:space="preserve">    Exit;</w:t>
        <w:br/>
        <w:t xml:space="preserve">  Font.Name := lFont.Name;</w:t>
        <w:br/>
        <w:t xml:space="preserve">  if lFont.Size &gt; 0 then Font.Size := lFont.Size;</w:t>
        <w:br/>
        <w:t xml:space="preserve">  Font.Color := TColor(lFont.Color);</w:t>
        <w:br/>
        <w:t xml:space="preserve">  Font.Style := [];</w:t>
        <w:br/>
        <w:t xml:space="preserve">  if lFont.Bold then Font.Style := Font.Style + [fsBold];</w:t>
        <w:br/>
        <w:t xml:space="preserve">  if lFont.Italic then Font.Style := Font.Style + [fsItalic];</w:t>
        <w:br/>
        <w:t xml:space="preserve">  fAppliedFont := lFont;</w:t>
        <w:br/>
        <w:t xml:space="preserve">  fHasAppliedFont := True;</w:t>
        <w:br/>
        <w:t>end;</w:t>
        <w:br/>
        <w:br/>
        <w:t>constructor TRecorderStaticTextView.Create(AOwner: TComponent);</w:t>
        <w:br/>
        <w:t>begin</w:t>
        <w:br/>
        <w:t xml:space="preserve">  inherited Create(AOwner);</w:t>
        <w:br/>
        <w:t xml:space="preserve">  BevelOuter := bvNone;</w:t>
        <w:br/>
        <w:t xml:space="preserve">  Caption := '';</w:t>
        <w:br/>
        <w:t xml:space="preserve">  ParentBackground := False;</w:t>
        <w:br/>
        <w:t xml:space="preserve">  Color := clWhite;</w:t>
        <w:br/>
        <w:t>end;</w:t>
        <w:br/>
        <w:br/>
        <w:t>procedure TRecorderStaticTextView.Configure(AComponent: TRecorderVisualComponent;</w:t>
        <w:br/>
        <w:t xml:space="preserve">  ATagRegistry: TRecorderTagRegistry);</w:t>
        <w:br/>
        <w:t>begin</w:t>
        <w:br/>
        <w:t xml:space="preserve">  fComponent := TRecorderStaticTextComponent(AComponent);</w:t>
        <w:br/>
        <w:t xml:space="preserve">  fHasAppliedFont := False;</w:t>
        <w:br/>
        <w:t xml:space="preserve">  Caption := fComponent.Text;</w:t>
        <w:br/>
        <w:t xml:space="preserve">  Alignment := taLeftJustify;</w:t>
        <w:br/>
        <w:t xml:space="preserve">  Color := clWhite;</w:t>
        <w:br/>
        <w:t xml:space="preserve">  </w:t>
        <w:br/>
        <w:t xml:space="preserve">  ApplyFont;</w:t>
        <w:br/>
        <w:t>end;</w:t>
        <w:br/>
        <w:br/>
        <w:t>procedure TRecorderStaticTextView.RefreshControl(ATagRegistry: TRecorderTagRegistry;</w:t>
        <w:br/>
        <w:t xml:space="preserve">  ADisplaySeconds: Double);</w:t>
        <w:br/>
        <w:t>begin</w:t>
        <w:br/>
        <w:t xml:space="preserve">  ApplyFont;</w:t>
        <w:br/>
        <w:t>end;</w:t>
        <w:br/>
        <w:br/>
        <w:t>function TRecorderStaticTextView.GetChartControl: TOglChart;</w:t>
        <w:br/>
        <w:t>begin</w:t>
        <w:br/>
        <w:t xml:space="preserve">  Result := nil;</w:t>
        <w:br/>
        <w:t>end;</w:t>
        <w:br/>
        <w:br/>
        <w:t>{ TRecorderTagValueView }</w:t>
        <w:br/>
        <w:br/>
        <w:t>procedure TRecorderTagValueView.ApplyFont;</w:t>
        <w:br/>
        <w:t>var</w:t>
        <w:br/>
        <w:t xml:space="preserve">  lFont: TRecorderFontSnapshot;</w:t>
        <w:br/>
        <w:t>begin</w:t>
        <w:br/>
        <w:t xml:space="preserve">  fComponent.GetFontSnapshot(lFont);</w:t>
        <w:br/>
        <w:t xml:space="preserve">  if fHasAppliedFont and (fAppliedFont.Name = lFont.Name) and</w:t>
        <w:br/>
        <w:t xml:space="preserve">     (fAppliedFont.Size = lFont.Size) and (fAppliedFont.Color = lFont.Color) and</w:t>
        <w:br/>
        <w:t xml:space="preserve">     (fAppliedFont.Bold = lFont.Bold) and (fAppliedFont.Italic = lFont.Italic) then</w:t>
        <w:br/>
        <w:t xml:space="preserve">    Exit;</w:t>
        <w:br/>
        <w:t xml:space="preserve">  Font.Name := lFont.Name;</w:t>
        <w:br/>
        <w:t xml:space="preserve">  if lFont.Size &gt; 0 then Font.Size := lFont.Size;</w:t>
        <w:br/>
        <w:t xml:space="preserve">  Font.Color := TColor(lFont.Color);</w:t>
        <w:br/>
        <w:t xml:space="preserve">  Font.Style := [];</w:t>
        <w:br/>
        <w:t xml:space="preserve">  if lFont.Bold then Font.Style := Font.Style + [fsBold];</w:t>
        <w:br/>
        <w:t xml:space="preserve">  if lFont.Italic then Font.Style := Font.Style + [fsItalic];</w:t>
        <w:br/>
        <w:t xml:space="preserve">  fAppliedFont := lFont;</w:t>
        <w:br/>
        <w:t xml:space="preserve">  fHasAppliedFont := True;</w:t>
        <w:br/>
        <w:t>end;</w:t>
      </w:r>
    </w:p>
    <w:p>
      <w:pPr>
        <w:pStyle w:val="SourceCode"/>
      </w:pPr>
      <w:r>
        <w:rPr>
          <w:rFonts w:ascii="Consolas" w:hAnsi="Consolas" w:cs="Consolas"/>
          <w:sz w:val="13"/>
        </w:rPr>
        <w:br/>
        <w:t>constructor TRecorderTagValueView.Create(AOwner: TComponent);</w:t>
        <w:br/>
        <w:t>begin</w:t>
        <w:br/>
        <w:t xml:space="preserve">  inherited Create(AOwner);</w:t>
        <w:br/>
        <w:t xml:space="preserve">  BevelOuter := bvNone;</w:t>
        <w:br/>
        <w:t xml:space="preserve">  Caption := '';</w:t>
        <w:br/>
        <w:t xml:space="preserve">  ParentBackground := False;</w:t>
        <w:br/>
        <w:t xml:space="preserve">  Color := $00F2F8FF;</w:t>
        <w:br/>
        <w:t>end;</w:t>
        <w:br/>
        <w:br/>
        <w:t>procedure TRecorderTagValueView.Configure(AComponent: TRecorderVisualComponent;</w:t>
        <w:br/>
        <w:t xml:space="preserve">  ATagRegistry: TRecorderTagRegistry);</w:t>
        <w:br/>
        <w:t>begin</w:t>
        <w:br/>
        <w:t xml:space="preserve">  fComponent := TRecorderTagValueComponent(AComponent);</w:t>
        <w:br/>
        <w:t xml:space="preserve">  fHasAppliedFont := False;</w:t>
        <w:br/>
        <w:t xml:space="preserve">  fLastTag := nil;</w:t>
        <w:br/>
        <w:t xml:space="preserve">  fLastRevision := 0;</w:t>
        <w:br/>
        <w:t xml:space="preserve">  fHasRevision := False;</w:t>
        <w:br/>
        <w:t xml:space="preserve">  Alignment := taCenter;</w:t>
        <w:br/>
        <w:t xml:space="preserve">  WordWrap := True;</w:t>
        <w:br/>
        <w:t xml:space="preserve">  ApplyFont;</w:t>
        <w:br/>
        <w:t xml:space="preserve">  Color := $00F2F8FF;</w:t>
        <w:br/>
        <w:t xml:space="preserve">  RefreshControl(ATagRegistry, 0);</w:t>
        <w:br/>
        <w:t>end;</w:t>
        <w:br/>
        <w:br/>
        <w:t>procedure TRecorderTagValueView.RefreshControl(ATagRegistry: TRecorderTagRegistry;</w:t>
        <w:br/>
        <w:t xml:space="preserve">  ADisplaySeconds: Double);</w:t>
        <w:br/>
        <w:t>var</w:t>
        <w:br/>
        <w:t xml:space="preserve">  lTag: TRecorderTag;</w:t>
        <w:br/>
        <w:t xml:space="preserve">  lTagName: string;</w:t>
        <w:br/>
        <w:t xml:space="preserve">  lValue: Double;</w:t>
        <w:br/>
        <w:t xml:space="preserve">  lValueStr: string;</w:t>
        <w:br/>
        <w:t xml:space="preserve">  lSingleLine: string;</w:t>
        <w:br/>
        <w:t xml:space="preserve">  lAlarmColor: LongInt;</w:t>
        <w:br/>
        <w:t>begin</w:t>
        <w:br/>
        <w:t xml:space="preserve">  if not IsVisible then</w:t>
        <w:br/>
        <w:t xml:space="preserve">    Exit;</w:t>
        <w:br/>
        <w:br/>
        <w:t xml:space="preserve">  if (fComponent = nil) or (ATagRegistry = nil) then</w:t>
        <w:br/>
        <w:t xml:space="preserve">    Exit;</w:t>
        <w:br/>
        <w:t xml:space="preserve">  ApplyFont;</w:t>
        <w:br/>
        <w:t xml:space="preserve">    </w:t>
        <w:br/>
        <w:t xml:space="preserve">  lTag := RecorderResolveTag(ATagRegistry, fComponent.TagId, fComponent.TagName);</w:t>
        <w:br/>
        <w:t xml:space="preserve">  if lTag &lt;&gt; nil then</w:t>
        <w:br/>
        <w:t xml:space="preserve">    RecorderBindComponentTag(fComponent, lTag);</w:t>
        <w:br/>
        <w:t xml:space="preserve">  if (lTag &lt;&gt; nil) and fHasRevision and (fLastTag = lTag) and</w:t>
        <w:br/>
        <w:t xml:space="preserve">    (fLastRevision = lTag.SignalBuffer.Revision) then</w:t>
        <w:br/>
        <w:t xml:space="preserve">    Exit;</w:t>
        <w:br/>
        <w:t xml:space="preserve">  fLastTag := lTag;</w:t>
        <w:br/>
        <w:t xml:space="preserve">  if lTag &lt;&gt; nil then</w:t>
        <w:br/>
        <w:t xml:space="preserve">    fLastRevision := lTag.SignalBuffer.Revision</w:t>
        <w:br/>
        <w:t xml:space="preserve">  else</w:t>
        <w:br/>
        <w:t xml:space="preserve">    fLastRevision := 0;</w:t>
        <w:br/>
        <w:t xml:space="preserve">  fHasRevision := True;</w:t>
        <w:br/>
        <w:t xml:space="preserve">  lAlarmColor := 0;</w:t>
        <w:br/>
        <w:t xml:space="preserve">  if (lTag = nil) or (lTag.SignalBuffer.Count = 0) then</w:t>
        <w:br/>
        <w:t xml:space="preserve">    lAlarmColor := $808080</w:t>
        <w:br/>
        <w:t xml:space="preserve">  else if fAlarmEngine &lt;&gt; nil then</w:t>
        <w:br/>
        <w:t xml:space="preserve">    lAlarmColor := fAlarmEngine.GetTagAlarmColor(lTag);</w:t>
        <w:br/>
        <w:t xml:space="preserve">  if lAlarmColor &lt;&gt; 0 then</w:t>
        <w:br/>
        <w:t xml:space="preserve">    Color := TColor(lAlarmColor)</w:t>
        <w:br/>
        <w:t xml:space="preserve">  else</w:t>
        <w:br/>
        <w:t xml:space="preserve">    Color := $00F2F8FF;</w:t>
        <w:br/>
        <w:t xml:space="preserve">  if (lTag &lt;&gt; nil) and (lTag.SignalBuffer.Count &gt; 0) then</w:t>
        <w:br/>
        <w:t xml:space="preserve">  begin</w:t>
        <w:br/>
        <w:t xml:space="preserve">    lValue := lTag.SignalBuffer.LatestValue;</w:t>
        <w:br/>
        <w:t xml:space="preserve">    lValueStr := FormatFloat(fComponent.DisplayFormat, lValue);</w:t>
        <w:br/>
        <w:t xml:space="preserve">  end</w:t>
        <w:br/>
        <w:t xml:space="preserve">  else</w:t>
        <w:br/>
        <w:t xml:space="preserve">    lValueStr := '0.0';</w:t>
        <w:br/>
        <w:br/>
        <w:t xml:space="preserve">  if lTag &lt;&gt; nil then</w:t>
        <w:br/>
        <w:t xml:space="preserve">    lTagName := lTag.Name</w:t>
        <w:br/>
        <w:t xml:space="preserve">  else</w:t>
        <w:br/>
        <w:t xml:space="preserve">    lTagName := fComponent.TagName;</w:t>
        <w:br/>
        <w:br/>
        <w:t xml:space="preserve">  case fComponent.ShowNameMode of</w:t>
        <w:br/>
        <w:t xml:space="preserve">    tvnmNone:</w:t>
        <w:br/>
        <w:t xml:space="preserve">      lSingleLine := lValueStr;</w:t>
        <w:br/>
        <w:t xml:space="preserve">    tvnmLeft:</w:t>
        <w:br/>
        <w:t xml:space="preserve">      lSingleLine := lTagName + '  ' + lValueStr;</w:t>
        <w:br/>
        <w:t xml:space="preserve">  else</w:t>
        <w:br/>
        <w:t xml:space="preserve">    begin</w:t>
        <w:br/>
        <w:t xml:space="preserve">      // Автоматический режим сохраняет компактную строку, пока она помещается.</w:t>
        <w:br/>
        <w:t xml:space="preserve">      //  Для длинного имени значение переносится целиком на следующую строку.</w:t>
        <w:br/>
        <w:t xml:space="preserve">      lSingleLine := lTagName + '  ' + lValueStr;</w:t>
        <w:br/>
        <w:t xml:space="preserve">      if Canvas.TextWidth(lTagName) &gt; ClientWidth - 4 then</w:t>
        <w:br/>
        <w:t xml:space="preserve">        lSingleLine := lTagName + LineEnding + lValueStr;</w:t>
        <w:br/>
        <w:t xml:space="preserve">    end;</w:t>
        <w:br/>
        <w:t xml:space="preserve">  end;</w:t>
      </w:r>
    </w:p>
    <w:p>
      <w:pPr>
        <w:pStyle w:val="SourceCode"/>
      </w:pPr>
      <w:r>
        <w:rPr>
          <w:rFonts w:ascii="Consolas" w:hAnsi="Consolas" w:cs="Consolas"/>
          <w:sz w:val="13"/>
        </w:rPr>
        <w:br/>
        <w:t xml:space="preserve">  { Назначение прежнего Caption также инвалидирует LCL-контрол.</w:t>
        <w:br/>
        <w:t xml:space="preserve">    Обновляем его только при фактическом изменении отображаемого текста. }</w:t>
        <w:br/>
        <w:t xml:space="preserve">  if Caption &lt;&gt; lSingleLine then</w:t>
        <w:br/>
        <w:t xml:space="preserve">    Caption := lSingleLine;</w:t>
        <w:br/>
        <w:t>end;</w:t>
        <w:br/>
        <w:br/>
        <w:t>function TRecorderTagValueView.GetChartControl: TOglChart;</w:t>
        <w:br/>
        <w:t>begin</w:t>
        <w:br/>
        <w:t xml:space="preserve">  Result := nil;</w:t>
        <w:br/>
        <w:t>end;</w:t>
        <w:br/>
        <w:br/>
        <w:t>{ TRecorderImageView }</w:t>
        <w:br/>
        <w:br/>
        <w:t>constructor TRecorderImageView.Create(AOwner: TComponent);</w:t>
        <w:br/>
        <w:t>begin</w:t>
        <w:br/>
        <w:t xml:space="preserve">  inherited Create(AOwner);</w:t>
        <w:br/>
        <w:t xml:space="preserve">  fPicture := TPicture.Create;</w:t>
        <w:br/>
        <w:t xml:space="preserve">  fLastPaintLogMode := -1;</w:t>
        <w:br/>
        <w:t>end;</w:t>
        <w:br/>
        <w:br/>
        <w:t>destructor TRecorderImageView.Destroy;</w:t>
        <w:br/>
        <w:t>begin</w:t>
        <w:br/>
        <w:t xml:space="preserve">  fPicture.Free;</w:t>
        <w:br/>
        <w:t xml:space="preserve">  inherited Destroy;</w:t>
        <w:br/>
        <w:t>end;</w:t>
        <w:br/>
        <w:br/>
        <w:t>function TRecorderImageView.FileNameForValue(AValue: Double): string;</w:t>
        <w:br/>
        <w:t>var</w:t>
        <w:br/>
        <w:t xml:space="preserve">  I: Integer;</w:t>
        <w:br/>
        <w:t xml:space="preserve">  lValue: Double;</w:t>
        <w:br/>
        <w:t>begin</w:t>
        <w:br/>
        <w:t xml:space="preserve">  Result := '';</w:t>
        <w:br/>
        <w:t xml:space="preserve">  if (fComponent = nil) or (fComponent.Images.Count = 0) then</w:t>
        <w:br/>
        <w:t xml:space="preserve">    Exit;</w:t>
        <w:br/>
        <w:t xml:space="preserve">  if Trim(fComponent.TagName) = '' then</w:t>
        <w:br/>
        <w:t xml:space="preserve">    Exit(fComponent.Images.ValueFromIndex[0]);</w:t>
        <w:br/>
        <w:t xml:space="preserve">  for I := 0 to fComponent.Images.Count - 1 do</w:t>
        <w:br/>
        <w:t xml:space="preserve">    if TryStrToFloat(fComponent.Images.Names[I], lValue) and</w:t>
        <w:br/>
        <w:t xml:space="preserve">      SameValue(lValue, AValue, 1E-9) then</w:t>
        <w:br/>
        <w:t xml:space="preserve">      Exit(fComponent.Images.ValueFromIndex[I]);</w:t>
        <w:br/>
        <w:t>end;</w:t>
        <w:br/>
        <w:br/>
        <w:t>procedure TRecorderImageView.SelectFile(const AFileName: string);</w:t>
        <w:br/>
        <w:t>begin</w:t>
        <w:br/>
        <w:t xml:space="preserve">  if SameFileName(fCurrentFileName, AFileName) and</w:t>
        <w:br/>
        <w:t xml:space="preserve">    ((AFileName = '') or</w:t>
        <w:br/>
        <w:t xml:space="preserve">     ((fPicture.Graphic &lt;&gt; nil) and not fPicture.Graphic.Empty)) then</w:t>
        <w:br/>
        <w:t xml:space="preserve">    Exit;</w:t>
        <w:br/>
        <w:t xml:space="preserve">  fCurrentFileName := AFileName;</w:t>
        <w:br/>
        <w:t xml:space="preserve">  fPicture.Clear;</w:t>
        <w:br/>
        <w:t xml:space="preserve">  if (AFileName &lt;&gt; '') and FileExists(AFileName) then</w:t>
        <w:br/>
        <w:t xml:space="preserve">    try</w:t>
        <w:br/>
        <w:t xml:space="preserve">      fPicture.LoadFromFile(AFileName);</w:t>
        <w:br/>
        <w:t xml:space="preserve">    except</w:t>
        <w:br/>
        <w:t xml:space="preserve">      on E: Exception do</w:t>
        <w:br/>
        <w:t xml:space="preserve">      begin</w:t>
        <w:br/>
        <w:t xml:space="preserve">        RecorderDebugLog(Format(</w:t>
        <w:br/>
        <w:t xml:space="preserve">          '[IMAGE] load failed file="%s" error="%s"', [AFileName, E.Message]));</w:t>
        <w:br/>
        <w:t xml:space="preserve">        fPicture.Clear;</w:t>
        <w:br/>
        <w:t xml:space="preserve">      end;</w:t>
        <w:br/>
        <w:t xml:space="preserve">    end;</w:t>
        <w:br/>
        <w:t xml:space="preserve">  RecorderDebugLog(Format(</w:t>
        <w:br/>
        <w:t xml:space="preserve">    '[IMAGE] select file="%s" exists=%s loaded=%s',</w:t>
        <w:br/>
        <w:t xml:space="preserve">    [AFileName, BoolToStr(FileExists(AFileName), True),</w:t>
        <w:br/>
        <w:t xml:space="preserve">     BoolToStr((fPicture.Graphic &lt;&gt; nil) and</w:t>
        <w:br/>
        <w:t xml:space="preserve">       not fPicture.Graphic.Empty, True)]));</w:t>
        <w:br/>
        <w:t xml:space="preserve">  fLastPaintLogMode := -1;</w:t>
        <w:br/>
        <w:t xml:space="preserve">  Invalidate;</w:t>
        <w:br/>
        <w:t>end;</w:t>
        <w:br/>
        <w:br/>
        <w:t>procedure TRecorderImageView.SetEditMode(AValue: Boolean);</w:t>
        <w:br/>
        <w:t>begin</w:t>
        <w:br/>
        <w:t xml:space="preserve">  if fEditMode = AValue then</w:t>
        <w:br/>
        <w:t xml:space="preserve">    Exit;</w:t>
        <w:br/>
        <w:t xml:space="preserve">  fEditMode := AValue;</w:t>
        <w:br/>
        <w:t xml:space="preserve">  fLastPaintLogMode := -1;</w:t>
        <w:br/>
        <w:t xml:space="preserve">  RecorderDebugLog(Format('[IMAGE] edit mode=%s file="%s"',</w:t>
        <w:br/>
        <w:t xml:space="preserve">    [BoolToStr(fEditMode, True), fCurrentFileName]));</w:t>
        <w:br/>
        <w:t xml:space="preserve">  Invalidate;</w:t>
        <w:br/>
        <w:t>end;</w:t>
        <w:br/>
        <w:br/>
        <w:t>procedure TRecorderImageView.Paint;</w:t>
        <w:br/>
        <w:t>var</w:t>
        <w:br/>
        <w:t xml:space="preserve">  lPaintMode: Integer;</w:t>
        <w:br/>
        <w:t xml:space="preserve">  lPaintModeName: string;</w:t>
        <w:br/>
        <w:t>begin</w:t>
        <w:br/>
        <w:t xml:space="preserve">  if (fPicture.Graphic &lt;&gt; nil) and not fPicture.Graphic.Empty then</w:t>
        <w:br/>
        <w:t xml:space="preserve">  begin</w:t>
        <w:br/>
        <w:t xml:space="preserve">    lPaintMode := 1;</w:t>
      </w:r>
    </w:p>
    <w:p>
      <w:pPr>
        <w:pStyle w:val="SourceCode"/>
      </w:pPr>
      <w:r>
        <w:rPr>
          <w:rFonts w:ascii="Consolas" w:hAnsi="Consolas" w:cs="Consolas"/>
          <w:sz w:val="13"/>
        </w:rPr>
        <w:t xml:space="preserve">    lPaintModeName := 'IMAGE';</w:t>
        <w:br/>
        <w:t xml:space="preserve">  end</w:t>
        <w:br/>
        <w:t xml:space="preserve">  else if fEditMode then</w:t>
        <w:br/>
        <w:t xml:space="preserve">  begin</w:t>
        <w:br/>
        <w:t xml:space="preserve">    lPaintMode := 2;</w:t>
        <w:br/>
        <w:t xml:space="preserve">    lPaintModeName := 'EDIT_FILL';</w:t>
        <w:br/>
        <w:t xml:space="preserve">  end</w:t>
        <w:br/>
        <w:t xml:space="preserve">  else</w:t>
        <w:br/>
        <w:t xml:space="preserve">  begin</w:t>
        <w:br/>
        <w:t xml:space="preserve">    lPaintMode := 3;</w:t>
        <w:br/>
        <w:t xml:space="preserve">    lPaintModeName := 'EMPTY';</w:t>
        <w:br/>
        <w:t xml:space="preserve">  end;</w:t>
        <w:br/>
        <w:br/>
        <w:t xml:space="preserve">  if lPaintMode &lt;&gt; fLastPaintLogMode then</w:t>
        <w:br/>
        <w:t xml:space="preserve">  begin</w:t>
        <w:br/>
        <w:t xml:space="preserve">    RecorderDebugLog(Format(</w:t>
        <w:br/>
        <w:t xml:space="preserve">      '[IMAGE] paint mode=%s edit=%s size=%dx%d file="%s"',</w:t>
        <w:br/>
        <w:t xml:space="preserve">      [lPaintModeName, BoolToStr(fEditMode, True), Width, Height,</w:t>
        <w:br/>
        <w:t xml:space="preserve">       fCurrentFileName]));</w:t>
        <w:br/>
        <w:t xml:space="preserve">    fLastPaintLogMode := lPaintMode;</w:t>
        <w:br/>
        <w:t xml:space="preserve">  end;</w:t>
        <w:br/>
        <w:br/>
        <w:t xml:space="preserve">  if fEditMode then</w:t>
        <w:br/>
        <w:t xml:space="preserve">  begin</w:t>
        <w:br/>
        <w:t xml:space="preserve">    if lPaintMode = 1 then</w:t>
        <w:br/>
        <w:t xml:space="preserve">      Canvas.StretchDraw(ClientRect, fPicture.Graphic)</w:t>
        <w:br/>
        <w:t xml:space="preserve">    else</w:t>
        <w:br/>
        <w:t xml:space="preserve">    begin</w:t>
        <w:br/>
        <w:t xml:space="preserve">      Canvas.Brush.Style := bsSolid;</w:t>
        <w:br/>
        <w:t xml:space="preserve">      Canvas.Brush.Color := $00C0FFFF;</w:t>
        <w:br/>
        <w:t xml:space="preserve">      Canvas.FillRect(ClientRect);</w:t>
        <w:br/>
        <w:t xml:space="preserve">    end;</w:t>
        <w:br/>
        <w:t xml:space="preserve">    { Rectangle рисует не только контур, но и заполняет внутреннюю область</w:t>
        <w:br/>
        <w:t xml:space="preserve">      текущей кистью. После StretchDraw обязательно отключаем заливку, иначе</w:t>
        <w:br/>
        <w:t xml:space="preserve">      белая кисть стирает уже нарисованную картинку в режиме редактирования. }</w:t>
        <w:br/>
        <w:t xml:space="preserve">    Canvas.Brush.Style := bsClear;</w:t>
        <w:br/>
        <w:t xml:space="preserve">    Canvas.Pen.Style := psSolid;</w:t>
        <w:br/>
        <w:t xml:space="preserve">    Canvas.Pen.Color := clFuchsia;</w:t>
        <w:br/>
        <w:t xml:space="preserve">    Canvas.Pen.Width := 3;</w:t>
        <w:br/>
        <w:t xml:space="preserve">    Canvas.Rectangle(1, 1, Width - 1, Height - 1);</w:t>
        <w:br/>
        <w:t xml:space="preserve">    Exit;</w:t>
        <w:br/>
        <w:t xml:space="preserve">  end;</w:t>
        <w:br/>
        <w:br/>
        <w:t xml:space="preserve">  Canvas.Brush.Color := clWhite;</w:t>
        <w:br/>
        <w:t xml:space="preserve">  Canvas.FillRect(ClientRect);</w:t>
        <w:br/>
        <w:t xml:space="preserve">  if lPaintMode = 1 then</w:t>
        <w:br/>
        <w:t xml:space="preserve">    Canvas.StretchDraw(ClientRect, fPicture.Graphic)</w:t>
        <w:br/>
        <w:t xml:space="preserve">  else</w:t>
        <w:br/>
        <w:t xml:space="preserve">  begin</w:t>
        <w:br/>
        <w:t xml:space="preserve">    Canvas.Brush.Style := bsClear;</w:t>
        <w:br/>
        <w:t xml:space="preserve">    Canvas.Pen.Color := clGray;</w:t>
        <w:br/>
        <w:t xml:space="preserve">    Canvas.Rectangle(0, 0, Width, Height);</w:t>
        <w:br/>
        <w:t xml:space="preserve">  end;</w:t>
        <w:br/>
        <w:t>end;</w:t>
        <w:br/>
        <w:br/>
        <w:t>function TRecorderImageView.PreviewFileName(</w:t>
        <w:br/>
        <w:t xml:space="preserve">  ATagRegistry: TRecorderTagRegistry): string;</w:t>
        <w:br/>
        <w:t>var</w:t>
        <w:br/>
        <w:t xml:space="preserve">  I: Integer;</w:t>
        <w:br/>
        <w:t xml:space="preserve">  lTag: TRecorderTag;</w:t>
        <w:br/>
        <w:t xml:space="preserve">  lFileName: string;</w:t>
        <w:br/>
        <w:t>begin</w:t>
        <w:br/>
        <w:t xml:space="preserve">  Result := '';</w:t>
        <w:br/>
        <w:t xml:space="preserve">  if (fComponent = nil) or (fComponent.Images.Count = 0) then</w:t>
        <w:br/>
        <w:t xml:space="preserve">    Exit;</w:t>
        <w:br/>
        <w:br/>
        <w:t xml:space="preserve">  { Если в рабочем режиме уже была выбрана и загружена картинка, редактор</w:t>
        <w:br/>
        <w:t xml:space="preserve">    обязан сохранить именно её, а не заменять первой строкой таблицы. }</w:t>
        <w:br/>
        <w:t xml:space="preserve">  if (fCurrentFileName &lt;&gt; '') and FileExists(fCurrentFileName) and</w:t>
        <w:br/>
        <w:t xml:space="preserve">    (fPicture.Graphic &lt;&gt; nil) and not fPicture.Graphic.Empty then</w:t>
        <w:br/>
        <w:t xml:space="preserve">    Exit(fCurrentFileName);</w:t>
        <w:br/>
        <w:br/>
        <w:t xml:space="preserve">  lTag := nil;</w:t>
        <w:br/>
        <w:t xml:space="preserve">  if (ATagRegistry &lt;&gt; nil) and (Trim(fComponent.TagName) &lt;&gt; '') then</w:t>
        <w:br/>
        <w:t xml:space="preserve">  begin</w:t>
        <w:br/>
        <w:t xml:space="preserve">    if fComponent.TagId &lt;&gt; 0 then</w:t>
        <w:br/>
        <w:t xml:space="preserve">      lTag := ATagRegistry.FindById(fComponent.TagId);</w:t>
        <w:br/>
        <w:t xml:space="preserve">    if lTag = nil then</w:t>
        <w:br/>
        <w:t xml:space="preserve">      lTag := ATagRegistry.FindByName(fComponent.TagName);</w:t>
        <w:br/>
        <w:t xml:space="preserve">    if (lTag &lt;&gt; nil) and (lTag.SignalBuffer.Count &gt; 0) then</w:t>
        <w:br/>
        <w:t xml:space="preserve">    begin</w:t>
        <w:br/>
        <w:t xml:space="preserve">      lFileName := FileNameForValue(lTag.SignalBuffer.LatestValue);</w:t>
        <w:br/>
        <w:t xml:space="preserve">      if (lFileName &lt;&gt; '') and FileExists(lFileName) then</w:t>
        <w:br/>
        <w:t xml:space="preserve">        Exit(lFileName);</w:t>
        <w:br/>
        <w:t xml:space="preserve">    end;</w:t>
        <w:br/>
        <w:t xml:space="preserve">  end;</w:t>
        <w:br/>
        <w:br/>
        <w:t xml:space="preserve">  { Для нового визуального контрола выбираем не первую строку вообще,</w:t>
        <w:br/>
        <w:t xml:space="preserve">    а первый реально существующий и читаемый ресурс. }</w:t>
        <w:br/>
        <w:t xml:space="preserve">  for I := 0 to fComponent.Images.Count - 1 do</w:t>
      </w:r>
    </w:p>
    <w:p>
      <w:pPr>
        <w:pStyle w:val="SourceCode"/>
      </w:pPr>
      <w:r>
        <w:rPr>
          <w:rFonts w:ascii="Consolas" w:hAnsi="Consolas" w:cs="Consolas"/>
          <w:sz w:val="13"/>
        </w:rPr>
        <w:t xml:space="preserve">  begin</w:t>
        <w:br/>
        <w:t xml:space="preserve">    lFileName := Trim(fComponent.Images.ValueFromIndex[I]);</w:t>
        <w:br/>
        <w:t xml:space="preserve">    if (lFileName &lt;&gt; '') and FileExists(lFileName) then</w:t>
        <w:br/>
        <w:t xml:space="preserve">      Exit(lFileName);</w:t>
        <w:br/>
        <w:t xml:space="preserve">  end;</w:t>
        <w:br/>
        <w:t>end;</w:t>
        <w:br/>
        <w:br/>
        <w:br/>
        <w:t>procedure TRecorderImageView.Configure(AComponent: TRecorderVisualComponent;</w:t>
        <w:br/>
        <w:t xml:space="preserve">  ATagRegistry: TRecorderTagRegistry);</w:t>
        <w:br/>
        <w:t>begin</w:t>
        <w:br/>
        <w:t xml:space="preserve">  fComponent := TRecorderImageComponent(AComponent);</w:t>
        <w:br/>
        <w:t xml:space="preserve">  fHasRevision := False;</w:t>
        <w:br/>
        <w:t xml:space="preserve">  if fEditMode then</w:t>
        <w:br/>
        <w:t xml:space="preserve">    SelectFile(PreviewFileName(ATagRegistry))</w:t>
        <w:br/>
        <w:t xml:space="preserve">  else if (fComponent &lt;&gt; nil) and (fComponent.Images.Count &gt; 0) and</w:t>
        <w:br/>
        <w:t xml:space="preserve">    (Trim(fComponent.TagName) = '') then</w:t>
        <w:br/>
        <w:t xml:space="preserve">    SelectFile(fComponent.Images.ValueFromIndex[0])</w:t>
        <w:br/>
        <w:t xml:space="preserve">  else</w:t>
        <w:br/>
        <w:t xml:space="preserve">    SelectFile('');</w:t>
        <w:br/>
        <w:t>end;</w:t>
        <w:br/>
        <w:br/>
        <w:t>procedure TRecorderImageView.RefreshControl(ATagRegistry: TRecorderTagRegistry;</w:t>
        <w:br/>
        <w:t xml:space="preserve">  ADisplaySeconds: Double);</w:t>
        <w:br/>
        <w:t>var</w:t>
        <w:br/>
        <w:t xml:space="preserve">  lTag: TRecorderTag;</w:t>
        <w:br/>
        <w:t>begin</w:t>
        <w:br/>
        <w:t xml:space="preserve">  if fComponent = nil then</w:t>
        <w:br/>
        <w:t xml:space="preserve">    Exit;</w:t>
        <w:br/>
        <w:t xml:space="preserve">  if fEditMode then</w:t>
        <w:br/>
        <w:t xml:space="preserve">  begin</w:t>
        <w:br/>
        <w:t xml:space="preserve">    SelectFile(PreviewFileName(ATagRegistry));</w:t>
        <w:br/>
        <w:t xml:space="preserve">    Exit;</w:t>
        <w:br/>
        <w:t xml:space="preserve">  end;</w:t>
        <w:br/>
        <w:t xml:space="preserve">  if Trim(fComponent.TagName) = '' then</w:t>
        <w:br/>
        <w:t xml:space="preserve">  begin</w:t>
        <w:br/>
        <w:t xml:space="preserve">    if fComponent.Images.Count &gt; 0 then</w:t>
        <w:br/>
        <w:t xml:space="preserve">      SelectFile(fComponent.Images.ValueFromIndex[0])</w:t>
        <w:br/>
        <w:t xml:space="preserve">    else</w:t>
        <w:br/>
        <w:t xml:space="preserve">      SelectFile('');</w:t>
        <w:br/>
        <w:t xml:space="preserve">    Exit;</w:t>
        <w:br/>
        <w:t xml:space="preserve">  end;</w:t>
        <w:br/>
        <w:t xml:space="preserve">  lTag := nil;</w:t>
        <w:br/>
        <w:t xml:space="preserve">  if ATagRegistry &lt;&gt; nil then</w:t>
        <w:br/>
        <w:t xml:space="preserve">  begin</w:t>
        <w:br/>
        <w:t xml:space="preserve">    if fComponent.TagId &lt;&gt; 0 then</w:t>
        <w:br/>
        <w:t xml:space="preserve">      lTag := ATagRegistry.FindById(fComponent.TagId);</w:t>
        <w:br/>
        <w:t xml:space="preserve">    if lTag = nil then</w:t>
        <w:br/>
        <w:t xml:space="preserve">      lTag := ATagRegistry.FindByName(fComponent.TagName);</w:t>
        <w:br/>
        <w:t xml:space="preserve">  end;</w:t>
        <w:br/>
        <w:t xml:space="preserve">  if (lTag = nil) or (lTag.SignalBuffer.Count = 0) then</w:t>
        <w:br/>
        <w:t xml:space="preserve">  begin</w:t>
        <w:br/>
        <w:t xml:space="preserve">    SelectFile('');</w:t>
        <w:br/>
        <w:t xml:space="preserve">    Exit;</w:t>
        <w:br/>
        <w:t xml:space="preserve">  end;</w:t>
        <w:br/>
        <w:t xml:space="preserve">  if fHasRevision and (fLastRevision = lTag.SignalBuffer.Revision) then</w:t>
        <w:br/>
        <w:t xml:space="preserve">    Exit;</w:t>
        <w:br/>
        <w:t xml:space="preserve">  fLastRevision := lTag.SignalBuffer.Revision;</w:t>
        <w:br/>
        <w:t xml:space="preserve">  fHasRevision := True;</w:t>
        <w:br/>
        <w:t xml:space="preserve">  SelectFile(FileNameForValue(lTag.SignalBuffer.LatestValue));</w:t>
        <w:br/>
        <w:t>end;</w:t>
        <w:br/>
        <w:br/>
        <w:t>function TRecorderImageView.GetChartControl: TOglChart;</w:t>
        <w:br/>
        <w:t>begin</w:t>
        <w:br/>
        <w:t xml:space="preserve">  Result := nil;</w:t>
        <w:br/>
        <w:t>end;</w:t>
        <w:br/>
        <w:br/>
        <w:t>initialization</w:t>
        <w:br/>
        <w:t xml:space="preserve">  // Регистрация визуальных контролов мнемосхем</w:t>
        <w:br/>
        <w:t xml:space="preserve">  TRecorderVisualControlRegistry.RegisterControl(TRecorderStaticTextComponent, TRecorderStaticTextView);</w:t>
        <w:br/>
        <w:t xml:space="preserve">  TRecorderVisualControlRegistry.RegisterControl(TRecorderButtonComponent, TRecorderButtonView);</w:t>
        <w:br/>
        <w:t xml:space="preserve">  TRecorderVisualControlRegistry.RegisterControl(TRecorderInputFieldComponent,</w:t>
        <w:br/>
        <w:t xml:space="preserve">    TRecorderInputFieldView);</w:t>
        <w:br/>
        <w:t xml:space="preserve">  TRecorderVisualControlRegistry.RegisterControl(TRecorderTagValueComponent, TRecorderTagValueView);</w:t>
        <w:br/>
        <w:t xml:space="preserve">  TRecorderVisualControlRegistry.RegisterControl(TRecorderImageComponent, TRecorderImageView);</w:t>
        <w:br/>
        <w:t xml:space="preserve">  TRecorderVisualControlRegistry.RegisterControl(TRecorderTrendComponent, TRecorderTrendView);</w:t>
        <w:br/>
        <w:t xml:space="preserve">  TRecorderVisualControlRegistry.RegisterControl(TRecorderOscillogramComponent, TRecorderOglOscillogram);</w:t>
        <w:br/>
        <w:t xml:space="preserve">  TRecorderVisualControlRegistry.RegisterControl(TRecorderSpectrumComponent, TRecorderSpectrumView);</w:t>
        <w:br/>
        <w:br/>
        <w:t>finalization</w:t>
        <w:br/>
        <w:t xml:space="preserve">  TRecorderVisualControlRegistry.ClearRegistry;</w:t>
        <w:br/>
        <w:br/>
        <w:t>end.</w:t>
        <w:br/>
      </w:r>
    </w:p>
    <w:p>
      <w:pPr>
        <w:pStyle w:val="Heading2"/>
      </w:pPr>
      <w:r>
        <w:t>UI\uTagSettingsDialog.lfm</w:t>
      </w:r>
    </w:p>
    <w:p>
      <w:pPr>
        <w:pStyle w:val="FileMeta"/>
      </w:pPr>
      <w:r>
        <w:t>Путь: D:\works\OburecGH\Lazarus\RecorderLnx\UI\uTagSettingsDialog.lfm | Кодировка: utf-8-sig | Строк: 955</w:t>
      </w:r>
    </w:p>
    <w:p>
      <w:pPr>
        <w:pStyle w:val="SourceCode"/>
      </w:pPr>
      <w:r>
        <w:rPr>
          <w:rFonts w:ascii="Consolas" w:hAnsi="Consolas" w:cs="Consolas"/>
          <w:sz w:val="13"/>
        </w:rPr>
        <w:t>object TagSettingsDialog: TTagSettingsDialog</w:t>
        <w:br/>
        <w:t xml:space="preserve">  Left = 0</w:t>
        <w:br/>
        <w:t xml:space="preserve">  Height = 664</w:t>
        <w:br/>
        <w:t xml:space="preserve">  Top = 0</w:t>
        <w:br/>
        <w:t xml:space="preserve">  Width = 716</w:t>
        <w:br/>
        <w:t xml:space="preserve">  Caption = 'Настройка канала'</w:t>
        <w:br/>
        <w:t xml:space="preserve">  ClientHeight = 664</w:t>
        <w:br/>
        <w:t xml:space="preserve">  ClientWidth = 716</w:t>
        <w:br/>
        <w:t xml:space="preserve">  Position = poScreenCenter</w:t>
        <w:br/>
        <w:t xml:space="preserve">  LCLVersion = '4.2.0.0'</w:t>
        <w:br/>
        <w:t xml:space="preserve">  object fPageControl: TPageControl</w:t>
        <w:br/>
        <w:t xml:space="preserve">    Left = 8</w:t>
        <w:br/>
        <w:t xml:space="preserve">    Height = 560</w:t>
        <w:br/>
        <w:t xml:space="preserve">    Top = 8</w:t>
        <w:br/>
        <w:t xml:space="preserve">    Width = 700</w:t>
        <w:br/>
        <w:t xml:space="preserve">    ActivePage = tsParams</w:t>
        <w:br/>
        <w:t xml:space="preserve">    Align = alClient</w:t>
        <w:br/>
        <w:t xml:space="preserve">    BorderSpacing.Bottom = 46</w:t>
        <w:br/>
        <w:t xml:space="preserve">    BorderSpacing.Around = 8</w:t>
        <w:br/>
        <w:t xml:space="preserve">    TabIndex = 0</w:t>
        <w:br/>
        <w:t xml:space="preserve">    TabOrder = 0</w:t>
        <w:br/>
        <w:t xml:space="preserve">    object tsParams: TTabSheet</w:t>
        <w:br/>
        <w:t xml:space="preserve">      Caption = 'Параметры'</w:t>
        <w:br/>
        <w:t xml:space="preserve">      ClientHeight = 532</w:t>
        <w:br/>
        <w:t xml:space="preserve">      ClientWidth = 692</w:t>
        <w:br/>
        <w:t xml:space="preserve">      object gbGeneral: TGroupBox</w:t>
        <w:br/>
        <w:t xml:space="preserve">        Left = 8</w:t>
        <w:br/>
        <w:t xml:space="preserve">        Height = 186</w:t>
        <w:br/>
        <w:t xml:space="preserve">        Top = 8</w:t>
        <w:br/>
        <w:t xml:space="preserve">        Width = 676</w:t>
        <w:br/>
        <w:t xml:space="preserve">        Anchors = [akTop, akLeft, akRight]</w:t>
        <w:br/>
        <w:t xml:space="preserve">        Caption = 'Общие параметры'</w:t>
        <w:br/>
        <w:t xml:space="preserve">        ClientHeight = 166</w:t>
        <w:br/>
        <w:t xml:space="preserve">        ClientWidth = 672</w:t>
        <w:br/>
        <w:t xml:space="preserve">        TabOrder = 0</w:t>
        <w:br/>
        <w:t xml:space="preserve">        object lbName: TLabel</w:t>
        <w:br/>
        <w:t xml:space="preserve">          Left = 12</w:t>
        <w:br/>
        <w:t xml:space="preserve">          Height = 15</w:t>
        <w:br/>
        <w:t xml:space="preserve">          Top = 22</w:t>
        <w:br/>
        <w:t xml:space="preserve">          Width = 24</w:t>
        <w:br/>
        <w:t xml:space="preserve">          Caption = 'Имя'</w:t>
        <w:br/>
        <w:t xml:space="preserve">          ParentColor = False</w:t>
        <w:br/>
        <w:t xml:space="preserve">        end</w:t>
        <w:br/>
        <w:t xml:space="preserve">        object fNameEdit: TEdit</w:t>
        <w:br/>
        <w:t xml:space="preserve">          Left = 72</w:t>
        <w:br/>
        <w:t xml:space="preserve">          Height = 23</w:t>
        <w:br/>
        <w:t xml:space="preserve">          Top = 18</w:t>
        <w:br/>
        <w:t xml:space="preserve">          Width = 382</w:t>
        <w:br/>
        <w:t xml:space="preserve">          Anchors = [akTop, akLeft, akRight]</w:t>
        <w:br/>
        <w:t xml:space="preserve">          TabOrder = 0</w:t>
        <w:br/>
        <w:t xml:space="preserve">        end</w:t>
        <w:br/>
        <w:t xml:space="preserve">        object lbUnit: TLabel</w:t>
        <w:br/>
        <w:t xml:space="preserve">          Left = 334</w:t>
        <w:br/>
        <w:t xml:space="preserve">          Height = 15</w:t>
        <w:br/>
        <w:t xml:space="preserve">          Top = 22</w:t>
        <w:br/>
        <w:t xml:space="preserve">          Width = 15</w:t>
        <w:br/>
        <w:t xml:space="preserve">          Caption = 'ед.'</w:t>
        <w:br/>
        <w:t xml:space="preserve">          ParentColor = False</w:t>
        <w:br/>
        <w:t xml:space="preserve">        end</w:t>
        <w:br/>
        <w:t xml:space="preserve">        object fUnitCombo: TComboBox</w:t>
        <w:br/>
        <w:t xml:space="preserve">          Left = 494</w:t>
        <w:br/>
        <w:t xml:space="preserve">          Height = 23</w:t>
        <w:br/>
        <w:t xml:space="preserve">          Top = 18</w:t>
        <w:br/>
        <w:t xml:space="preserve">          Width = 80</w:t>
        <w:br/>
        <w:t xml:space="preserve">          Anchors = [akTop, akRight]</w:t>
        <w:br/>
        <w:t xml:space="preserve">          ItemHeight = 15</w:t>
        <w:br/>
        <w:t xml:space="preserve">          Items.Strings = (</w:t>
        <w:br/>
        <w:t xml:space="preserve">            '-'</w:t>
        <w:br/>
        <w:t xml:space="preserve">            'a.u.'</w:t>
        <w:br/>
        <w:t xml:space="preserve">            'V'</w:t>
        <w:br/>
        <w:t xml:space="preserve">            'mV'</w:t>
        <w:br/>
        <w:t xml:space="preserve">            'g'</w:t>
        <w:br/>
        <w:t xml:space="preserve">            'Hz'</w:t>
        <w:br/>
        <w:t xml:space="preserve">          )</w:t>
        <w:br/>
        <w:t xml:space="preserve">          TabOrder = 1</w:t>
        <w:br/>
        <w:t xml:space="preserve">        end</w:t>
        <w:br/>
        <w:t xml:space="preserve">        object fAutoUnitCheck: TCheckBox</w:t>
        <w:br/>
        <w:t xml:space="preserve">          Left = 582</w:t>
        <w:br/>
        <w:t xml:space="preserve">          Height = 19</w:t>
        <w:br/>
        <w:t xml:space="preserve">          Top = 20</w:t>
        <w:br/>
        <w:t xml:space="preserve">          Width = 44</w:t>
        <w:br/>
        <w:t xml:space="preserve">          Anchors = [akTop, akRight]</w:t>
        <w:br/>
        <w:t xml:space="preserve">          Caption = 'Авто'</w:t>
        <w:br/>
        <w:t xml:space="preserve">          TabOrder = 2</w:t>
        <w:br/>
        <w:t xml:space="preserve">        end</w:t>
        <w:br/>
        <w:t xml:space="preserve">        object lbModule: TLabel</w:t>
        <w:br/>
        <w:t xml:space="preserve">          Left = 12</w:t>
        <w:br/>
        <w:t xml:space="preserve">          Height = 15</w:t>
        <w:br/>
        <w:t xml:space="preserve">          Top = 52</w:t>
        <w:br/>
        <w:t xml:space="preserve">          Width = 33</w:t>
      </w:r>
    </w:p>
    <w:p>
      <w:pPr>
        <w:pStyle w:val="SourceCode"/>
      </w:pPr>
      <w:r>
        <w:rPr>
          <w:rFonts w:ascii="Consolas" w:hAnsi="Consolas" w:cs="Consolas"/>
          <w:sz w:val="13"/>
        </w:rPr>
        <w:t xml:space="preserve">          Caption = 'Адрес'</w:t>
        <w:br/>
        <w:t xml:space="preserve">          ParentColor = False</w:t>
        <w:br/>
        <w:t xml:space="preserve">        end</w:t>
        <w:br/>
        <w:t xml:space="preserve">        object fModuleEdit: TEdit</w:t>
        <w:br/>
        <w:t xml:space="preserve">          Left = 72</w:t>
        <w:br/>
        <w:t xml:space="preserve">          Height = 23</w:t>
        <w:br/>
        <w:t xml:space="preserve">          Top = 48</w:t>
        <w:br/>
        <w:t xml:space="preserve">          Width = 382</w:t>
        <w:br/>
        <w:t xml:space="preserve">          Anchors = [akTop, akLeft, akRight]</w:t>
        <w:br/>
        <w:t xml:space="preserve">          ReadOnly = True</w:t>
        <w:br/>
        <w:t xml:space="preserve">          TabOrder = 3</w:t>
        <w:br/>
        <w:t xml:space="preserve">        end</w:t>
        <w:br/>
        <w:t xml:space="preserve">        object fAddressButton: TSpeedButton</w:t>
        <w:br/>
        <w:t xml:space="preserve">          Left = 462</w:t>
        <w:br/>
        <w:t xml:space="preserve">          Height = 32</w:t>
        <w:br/>
        <w:t xml:space="preserve">          Top = 44</w:t>
        <w:br/>
        <w:t xml:space="preserve">          Width = 34</w:t>
        <w:br/>
        <w:t xml:space="preserve">          Anchors = [akTop, akRight]</w:t>
        <w:br/>
        <w:t xml:space="preserve">          Caption = '...'</w:t>
        <w:br/>
        <w:t xml:space="preserve">        end</w:t>
        <w:br/>
        <w:t xml:space="preserve">        object fHardwareSourceSetupBtn: TSpeedButton</w:t>
        <w:br/>
        <w:t xml:space="preserve">          Left = 500</w:t>
        <w:br/>
        <w:t xml:space="preserve">          Height = 32</w:t>
        <w:br/>
        <w:t xml:space="preserve">          Hint = 'Настройка аппаратного источника'</w:t>
        <w:br/>
        <w:t xml:space="preserve">          Top = 44</w:t>
        <w:br/>
        <w:t xml:space="preserve">          Width = 34</w:t>
        <w:br/>
        <w:t xml:space="preserve">          Anchors = [akTop, akRight]</w:t>
        <w:br/>
        <w:t xml:space="preserve">          ShowHint = True</w:t>
        <w:br/>
        <w:t xml:space="preserve">          ParentShowHint = False</w:t>
        <w:br/>
        <w:t xml:space="preserve">        end</w:t>
        <w:br/>
        <w:t xml:space="preserve">        object lbDescription: TLabel</w:t>
        <w:br/>
        <w:t xml:space="preserve">          Left = 12</w:t>
        <w:br/>
        <w:t xml:space="preserve">          Height = 15</w:t>
        <w:br/>
        <w:t xml:space="preserve">          Top = 86</w:t>
        <w:br/>
        <w:t xml:space="preserve">          Width = 55</w:t>
        <w:br/>
        <w:t xml:space="preserve">          Caption = 'Описание'</w:t>
        <w:br/>
        <w:t xml:space="preserve">          ParentColor = False</w:t>
        <w:br/>
        <w:t xml:space="preserve">        end</w:t>
        <w:br/>
        <w:t xml:space="preserve">        object fDescriptionEdit: TEdit</w:t>
        <w:br/>
        <w:t xml:space="preserve">          Left = 72</w:t>
        <w:br/>
        <w:t xml:space="preserve">          Height = 23</w:t>
        <w:br/>
        <w:t xml:space="preserve">          Top = 82</w:t>
        <w:br/>
        <w:t xml:space="preserve">          Width = 532</w:t>
        <w:br/>
        <w:t xml:space="preserve">          Anchors = [akTop, akLeft, akRight]</w:t>
        <w:br/>
        <w:t xml:space="preserve">          TabOrder = 4</w:t>
        <w:br/>
        <w:t xml:space="preserve">        end</w:t>
        <w:br/>
        <w:t xml:space="preserve">        object fDescriptionEditBtn: TSpeedButton</w:t>
        <w:br/>
        <w:t xml:space="preserve">          Left = 612</w:t>
        <w:br/>
        <w:t xml:space="preserve">          Height = 32</w:t>
        <w:br/>
        <w:t xml:space="preserve">          Top = 78</w:t>
        <w:br/>
        <w:t xml:space="preserve">          Width = 34</w:t>
        <w:br/>
        <w:t xml:space="preserve">          Anchors = [akTop, akRight]</w:t>
        <w:br/>
        <w:t xml:space="preserve">          Caption = '*'</w:t>
        <w:br/>
        <w:t xml:space="preserve">        end</w:t>
        <w:br/>
        <w:t xml:space="preserve">        object lbFrequency: TLabel</w:t>
        <w:br/>
        <w:t xml:space="preserve">          Left = 12</w:t>
        <w:br/>
        <w:t xml:space="preserve">          Height = 15</w:t>
        <w:br/>
        <w:t xml:space="preserve">          Top = 124</w:t>
        <w:br/>
        <w:t xml:space="preserve">          Width = 86</w:t>
        <w:br/>
        <w:t xml:space="preserve">          Caption = 'Частота опроса'</w:t>
        <w:br/>
        <w:t xml:space="preserve">          ParentColor = False</w:t>
        <w:br/>
        <w:t xml:space="preserve">        end</w:t>
        <w:br/>
        <w:t xml:space="preserve">        object fFrequencyCombo: TComboBox</w:t>
        <w:br/>
        <w:t xml:space="preserve">          Left = 132</w:t>
        <w:br/>
        <w:t xml:space="preserve">          Height = 23</w:t>
        <w:br/>
        <w:t xml:space="preserve">          Top = 120</w:t>
        <w:br/>
        <w:t xml:space="preserve">          Width = 128</w:t>
        <w:br/>
        <w:t xml:space="preserve">          ItemHeight = 15</w:t>
        <w:br/>
        <w:t xml:space="preserve">          Items.Strings = (</w:t>
        <w:br/>
        <w:t xml:space="preserve">            '100.0'</w:t>
        <w:br/>
        <w:t xml:space="preserve">            '1000.0'</w:t>
        <w:br/>
        <w:t xml:space="preserve">            '57600.0'</w:t>
        <w:br/>
        <w:t xml:space="preserve">            '100000.0'</w:t>
        <w:br/>
        <w:t xml:space="preserve">          )</w:t>
        <w:br/>
        <w:t xml:space="preserve">          TabOrder = 5</w:t>
        <w:br/>
        <w:t xml:space="preserve">        end</w:t>
        <w:br/>
        <w:t xml:space="preserve">        object lbHz: TLabel</w:t>
        <w:br/>
        <w:t xml:space="preserve">          Left = 268</w:t>
        <w:br/>
        <w:t xml:space="preserve">          Height = 15</w:t>
        <w:br/>
        <w:t xml:space="preserve">          Top = 124</w:t>
        <w:br/>
        <w:t xml:space="preserve">          Width = 13</w:t>
        <w:br/>
        <w:t xml:space="preserve">          Caption = 'Гц'</w:t>
        <w:br/>
        <w:t xml:space="preserve">          ParentColor = False</w:t>
        <w:br/>
        <w:t xml:space="preserve">        end</w:t>
        <w:br/>
        <w:t xml:space="preserve">        object fDetachedSourceLabel: TLabel</w:t>
        <w:br/>
        <w:t xml:space="preserve">          Left = 72</w:t>
        <w:br/>
        <w:t xml:space="preserve">          Height = 15</w:t>
        <w:br/>
        <w:t xml:space="preserve">          Top = 152</w:t>
        <w:br/>
        <w:t xml:space="preserve">          Width = 220</w:t>
        <w:br/>
        <w:t xml:space="preserve">          Caption = 'Внимание: источник данных отвязан!'</w:t>
      </w:r>
    </w:p>
    <w:p>
      <w:pPr>
        <w:pStyle w:val="SourceCode"/>
      </w:pPr>
      <w:r>
        <w:rPr>
          <w:rFonts w:ascii="Consolas" w:hAnsi="Consolas" w:cs="Consolas"/>
          <w:sz w:val="13"/>
        </w:rPr>
        <w:t xml:space="preserve">          Font.Color = clRed</w:t>
        <w:br/>
        <w:t xml:space="preserve">          Font.Style = [fsBold]</w:t>
        <w:br/>
        <w:t xml:space="preserve">          ParentColor = False</w:t>
        <w:br/>
        <w:t xml:space="preserve">          ParentFont = False</w:t>
        <w:br/>
        <w:t xml:space="preserve">          Visible = False</w:t>
        <w:br/>
        <w:t xml:space="preserve">        end</w:t>
        <w:br/>
        <w:t xml:space="preserve">      end</w:t>
        <w:br/>
        <w:t xml:space="preserve">      object gbRange: TGroupBox</w:t>
        <w:br/>
        <w:t xml:space="preserve">        Left = 8</w:t>
        <w:br/>
        <w:t xml:space="preserve">        Height = 78</w:t>
        <w:br/>
        <w:t xml:space="preserve">        Top = 204</w:t>
        <w:br/>
        <w:t xml:space="preserve">        Width = 676</w:t>
        <w:br/>
        <w:t xml:space="preserve">        Anchors = [akTop, akLeft, akRight]</w:t>
        <w:br/>
        <w:t xml:space="preserve">        Caption = 'Диапазон значений'</w:t>
        <w:br/>
        <w:t xml:space="preserve">        ClientHeight = 58</w:t>
        <w:br/>
        <w:t xml:space="preserve">        ClientWidth = 672</w:t>
        <w:br/>
        <w:t xml:space="preserve">        TabOrder = 1</w:t>
        <w:br/>
        <w:t xml:space="preserve">        object lbMin: TLabel</w:t>
        <w:br/>
        <w:t xml:space="preserve">          Left = 12</w:t>
        <w:br/>
        <w:t xml:space="preserve">          Height = 15</w:t>
        <w:br/>
        <w:t xml:space="preserve">          Top = 24</w:t>
        <w:br/>
        <w:t xml:space="preserve">          Width = 46</w:t>
        <w:br/>
        <w:t xml:space="preserve">          Caption = 'Нижний'</w:t>
        <w:br/>
        <w:t xml:space="preserve">          ParentColor = False</w:t>
        <w:br/>
        <w:t xml:space="preserve">        end</w:t>
        <w:br/>
        <w:t xml:space="preserve">        object fMinEdit: TEdit</w:t>
        <w:br/>
        <w:t xml:space="preserve">          Left = 72</w:t>
        <w:br/>
        <w:t xml:space="preserve">          Height = 23</w:t>
        <w:br/>
        <w:t xml:space="preserve">          Top = 20</w:t>
        <w:br/>
        <w:t xml:space="preserve">          Width = 90</w:t>
        <w:br/>
        <w:t xml:space="preserve">          TabOrder = 0</w:t>
        <w:br/>
        <w:t xml:space="preserve">        end</w:t>
        <w:br/>
        <w:t xml:space="preserve">        object lbMax: TLabel</w:t>
        <w:br/>
        <w:t xml:space="preserve">          Left = 210</w:t>
        <w:br/>
        <w:t xml:space="preserve">          Height = 15</w:t>
        <w:br/>
        <w:t xml:space="preserve">          Top = 24</w:t>
        <w:br/>
        <w:t xml:space="preserve">          Width = 47</w:t>
        <w:br/>
        <w:t xml:space="preserve">          Caption = 'Верхний'</w:t>
        <w:br/>
        <w:t xml:space="preserve">          ParentColor = False</w:t>
        <w:br/>
        <w:t xml:space="preserve">        end</w:t>
        <w:br/>
        <w:t xml:space="preserve">        object fMaxEdit: TEdit</w:t>
        <w:br/>
        <w:t xml:space="preserve">          Left = 272</w:t>
        <w:br/>
        <w:t xml:space="preserve">          Height = 23</w:t>
        <w:br/>
        <w:t xml:space="preserve">          Top = 20</w:t>
        <w:br/>
        <w:t xml:space="preserve">          Width = 90</w:t>
        <w:br/>
        <w:t xml:space="preserve">          TabOrder = 1</w:t>
        <w:br/>
        <w:t xml:space="preserve">        end</w:t>
        <w:br/>
        <w:t xml:space="preserve">        object fAutoRangeCheck: TCheckBox</w:t>
        <w:br/>
        <w:t xml:space="preserve">          Left = 576</w:t>
        <w:br/>
        <w:t xml:space="preserve">          Height = 19</w:t>
        <w:br/>
        <w:t xml:space="preserve">          Top = 22</w:t>
        <w:br/>
        <w:t xml:space="preserve">          Width = 44</w:t>
        <w:br/>
        <w:t xml:space="preserve">          Anchors = [akTop, akRight]</w:t>
        <w:br/>
        <w:t xml:space="preserve">          Caption = 'Авто'</w:t>
        <w:br/>
        <w:t xml:space="preserve">          TabOrder = 2</w:t>
        <w:br/>
        <w:t xml:space="preserve">        end</w:t>
        <w:br/>
        <w:t xml:space="preserve">      end</w:t>
        <w:br/>
        <w:t xml:space="preserve">      object gbHardwareCurve: TGroupBox</w:t>
        <w:br/>
        <w:t xml:space="preserve">        Left = 8</w:t>
        <w:br/>
        <w:t xml:space="preserve">        Height = 74</w:t>
        <w:br/>
        <w:t xml:space="preserve">        Top = 294</w:t>
        <w:br/>
        <w:t xml:space="preserve">        Width = 676</w:t>
        <w:br/>
        <w:t xml:space="preserve">        Anchors = [akTop, akLeft, akRight]</w:t>
        <w:br/>
        <w:t xml:space="preserve">        Caption = 'Аппаратная КХ'</w:t>
        <w:br/>
        <w:t xml:space="preserve">        ClientHeight = 54</w:t>
        <w:br/>
        <w:t xml:space="preserve">        ClientWidth = 672</w:t>
        <w:br/>
        <w:t xml:space="preserve">        TabOrder = 2</w:t>
        <w:br/>
        <w:t xml:space="preserve">        object fHardwareCurveCheck: TCheckBox</w:t>
        <w:br/>
        <w:t xml:space="preserve">          Left = 8</w:t>
        <w:br/>
        <w:t xml:space="preserve">          Height = 17</w:t>
        <w:br/>
        <w:t xml:space="preserve">          Top = 22</w:t>
        <w:br/>
        <w:t xml:space="preserve">          Width = 18</w:t>
        <w:br/>
        <w:t xml:space="preserve">          TabOrder = 0</w:t>
        <w:br/>
        <w:t xml:space="preserve">        end</w:t>
        <w:br/>
        <w:t xml:space="preserve">        object fHardwareCurveEdit: TEdit</w:t>
        <w:br/>
        <w:t xml:space="preserve">          Left = 30</w:t>
        <w:br/>
        <w:t xml:space="preserve">          Height = 23</w:t>
        <w:br/>
        <w:t xml:space="preserve">          Top = 22</w:t>
        <w:br/>
        <w:t xml:space="preserve">          Width = 516</w:t>
        <w:br/>
        <w:t xml:space="preserve">          Anchors = [akTop, akLeft, akRight]</w:t>
        <w:br/>
        <w:t xml:space="preserve">          ReadOnly = True</w:t>
        <w:br/>
        <w:t xml:space="preserve">          TabOrder = 1</w:t>
        <w:br/>
        <w:t xml:space="preserve">        end</w:t>
        <w:br/>
        <w:t xml:space="preserve">        object fHardwareCurveSelectBtn: TSpeedButton</w:t>
        <w:br/>
        <w:t xml:space="preserve">          Left = 556</w:t>
        <w:br/>
        <w:t xml:space="preserve">          Height = 32</w:t>
        <w:br/>
        <w:t xml:space="preserve">          Top = 16</w:t>
        <w:br/>
        <w:t xml:space="preserve">          Width = 34</w:t>
        <w:br/>
        <w:t xml:space="preserve">          Anchors = [akTop, akRight]</w:t>
        <w:br/>
        <w:t xml:space="preserve">          Caption = '...'</w:t>
      </w:r>
    </w:p>
    <w:p>
      <w:pPr>
        <w:pStyle w:val="SourceCode"/>
      </w:pPr>
      <w:r>
        <w:rPr>
          <w:rFonts w:ascii="Consolas" w:hAnsi="Consolas" w:cs="Consolas"/>
          <w:sz w:val="13"/>
        </w:rPr>
        <w:t xml:space="preserve">        end</w:t>
        <w:br/>
        <w:t xml:space="preserve">        object fHardwareCurveSetupBtn: TSpeedButton</w:t>
        <w:br/>
        <w:t xml:space="preserve">          Left = 594</w:t>
        <w:br/>
        <w:t xml:space="preserve">          Height = 32</w:t>
        <w:br/>
        <w:t xml:space="preserve">          Top = 16</w:t>
        <w:br/>
        <w:t xml:space="preserve">          Width = 34</w:t>
        <w:br/>
        <w:t xml:space="preserve">          Anchors = [akTop, akRight]</w:t>
        <w:br/>
        <w:t xml:space="preserve">          Caption = 'f/c'</w:t>
        <w:br/>
        <w:t xml:space="preserve">        end</w:t>
        <w:br/>
        <w:t xml:space="preserve">        object fHardwareCurveDownloadBtn: TSpeedButton</w:t>
        <w:br/>
        <w:t xml:space="preserve">          Left = 632</w:t>
        <w:br/>
        <w:t xml:space="preserve">          Height = 32</w:t>
        <w:br/>
        <w:t xml:space="preserve">          Hint = 'Выгрузка из памяти ГХ'</w:t>
        <w:br/>
        <w:t xml:space="preserve">          Top = 16</w:t>
        <w:br/>
        <w:t xml:space="preserve">          Width = 34</w:t>
        <w:br/>
        <w:t xml:space="preserve">          Anchors = [akTop, akRight]</w:t>
        <w:br/>
        <w:t xml:space="preserve">          ShowHint = True</w:t>
        <w:br/>
        <w:t xml:space="preserve">          ParentShowHint = False</w:t>
        <w:br/>
        <w:t xml:space="preserve">        end</w:t>
        <w:br/>
        <w:t xml:space="preserve">      end</w:t>
        <w:br/>
        <w:t xml:space="preserve">      object gbChannelCurve: TGroupBox</w:t>
        <w:br/>
        <w:t xml:space="preserve">        Left = 8</w:t>
        <w:br/>
        <w:t xml:space="preserve">        Height = 74</w:t>
        <w:br/>
        <w:t xml:space="preserve">        Top = 380</w:t>
        <w:br/>
        <w:t xml:space="preserve">        Width = 676</w:t>
        <w:br/>
        <w:t xml:space="preserve">        Anchors = [akTop, akLeft, akRight]</w:t>
        <w:br/>
        <w:t xml:space="preserve">        Caption = 'Канальная ГХ'</w:t>
        <w:br/>
        <w:t xml:space="preserve">        ClientHeight = 54</w:t>
        <w:br/>
        <w:t xml:space="preserve">        ClientWidth = 672</w:t>
        <w:br/>
        <w:t xml:space="preserve">        TabOrder = 3</w:t>
        <w:br/>
        <w:t xml:space="preserve">        object fChannelCurveCheck: TCheckBox</w:t>
        <w:br/>
        <w:t xml:space="preserve">          Left = 8</w:t>
        <w:br/>
        <w:t xml:space="preserve">          Height = 17</w:t>
        <w:br/>
        <w:t xml:space="preserve">          Top = 22</w:t>
        <w:br/>
        <w:t xml:space="preserve">          Width = 18</w:t>
        <w:br/>
        <w:t xml:space="preserve">          Checked = True</w:t>
        <w:br/>
        <w:t xml:space="preserve">          State = cbChecked</w:t>
        <w:br/>
        <w:t xml:space="preserve">          TabOrder = 0</w:t>
        <w:br/>
        <w:t xml:space="preserve">        end</w:t>
        <w:br/>
        <w:t xml:space="preserve">        object fChannelCurveEdit: TEdit</w:t>
        <w:br/>
        <w:t xml:space="preserve">          Left = 30</w:t>
        <w:br/>
        <w:t xml:space="preserve">          Height = 23</w:t>
        <w:br/>
        <w:t xml:space="preserve">          Top = 22</w:t>
        <w:br/>
        <w:t xml:space="preserve">          Width = 446</w:t>
        <w:br/>
        <w:t xml:space="preserve">          Anchors = [akTop, akLeft, akRight]</w:t>
        <w:br/>
        <w:t xml:space="preserve">          ReadOnly = True</w:t>
        <w:br/>
        <w:t xml:space="preserve">          TabOrder = 1</w:t>
        <w:br/>
        <w:t xml:space="preserve">        end</w:t>
        <w:br/>
        <w:t xml:space="preserve">        object fChannelCurveSelectBtn: TSpeedButton</w:t>
        <w:br/>
        <w:t xml:space="preserve">          Left = 486</w:t>
        <w:br/>
        <w:t xml:space="preserve">          Height = 32</w:t>
        <w:br/>
        <w:t xml:space="preserve">          Top = 16</w:t>
        <w:br/>
        <w:t xml:space="preserve">          Width = 34</w:t>
        <w:br/>
        <w:t xml:space="preserve">          Anchors = [akTop, akRight]</w:t>
        <w:br/>
        <w:t xml:space="preserve">          Caption = '...'</w:t>
        <w:br/>
        <w:t xml:space="preserve">        end</w:t>
        <w:br/>
        <w:t xml:space="preserve">        object fChannelCurveAddBtn: TSpeedButton</w:t>
        <w:br/>
        <w:t xml:space="preserve">          Left = 524</w:t>
        <w:br/>
        <w:t xml:space="preserve">          Height = 32</w:t>
        <w:br/>
        <w:t xml:space="preserve">          Top = 16</w:t>
        <w:br/>
        <w:t xml:space="preserve">          Width = 34</w:t>
        <w:br/>
        <w:t xml:space="preserve">          Anchors = [akTop, akRight]</w:t>
        <w:br/>
        <w:t xml:space="preserve">          Caption = '+'</w:t>
        <w:br/>
        <w:t xml:space="preserve">        end</w:t>
        <w:br/>
        <w:t xml:space="preserve">        object fChannelCurveDeleteBtn: TSpeedButton</w:t>
        <w:br/>
        <w:t xml:space="preserve">          Left = 562</w:t>
        <w:br/>
        <w:t xml:space="preserve">          Height = 32</w:t>
        <w:br/>
        <w:t xml:space="preserve">          Top = 16</w:t>
        <w:br/>
        <w:t xml:space="preserve">          Width = 34</w:t>
        <w:br/>
        <w:t xml:space="preserve">          Anchors = [akTop, akRight]</w:t>
        <w:br/>
        <w:t xml:space="preserve">          Caption = 'x'</w:t>
        <w:br/>
        <w:t xml:space="preserve">        end</w:t>
        <w:br/>
        <w:t xml:space="preserve">        object fChannelCurveEditBtn: TSpeedButton</w:t>
        <w:br/>
        <w:t xml:space="preserve">          Left = 600</w:t>
        <w:br/>
        <w:t xml:space="preserve">          Height = 32</w:t>
        <w:br/>
        <w:t xml:space="preserve">          Top = 16</w:t>
        <w:br/>
        <w:t xml:space="preserve">          Width = 34</w:t>
        <w:br/>
        <w:t xml:space="preserve">          Anchors = [akTop, akRight]</w:t>
        <w:br/>
        <w:t xml:space="preserve">          Caption = 'f/c'</w:t>
        <w:br/>
        <w:t xml:space="preserve">        end</w:t>
        <w:br/>
        <w:t xml:space="preserve">      end</w:t>
        <w:br/>
        <w:t xml:space="preserve">      object pnTagDeviceActions: TPanel</w:t>
        <w:br/>
        <w:t xml:space="preserve">        Left = 8</w:t>
        <w:br/>
        <w:t xml:space="preserve">        Height = 40</w:t>
        <w:br/>
        <w:t xml:space="preserve">        Top = 462</w:t>
        <w:br/>
        <w:t xml:space="preserve">        Width = 72</w:t>
        <w:br/>
        <w:t xml:space="preserve">        BevelOuter = bvNone</w:t>
        <w:br/>
        <w:t xml:space="preserve">        ClientHeight = 40</w:t>
        <w:br/>
        <w:t xml:space="preserve">        ClientWidth = 72</w:t>
        <w:br/>
        <w:t xml:space="preserve">        TabOrder = 4</w:t>
      </w:r>
    </w:p>
    <w:p>
      <w:pPr>
        <w:pStyle w:val="SourceCode"/>
      </w:pPr>
      <w:r>
        <w:rPr>
          <w:rFonts w:ascii="Consolas" w:hAnsi="Consolas" w:cs="Consolas"/>
          <w:sz w:val="13"/>
        </w:rPr>
        <w:t xml:space="preserve">        object fZeroBalanceBtn: TSpeedButton</w:t>
        <w:br/>
        <w:t xml:space="preserve">          Left = 0</w:t>
        <w:br/>
        <w:t xml:space="preserve">          Height = 32</w:t>
        <w:br/>
        <w:t xml:space="preserve">          Hint = 'Балансировка нуля'</w:t>
        <w:br/>
        <w:t xml:space="preserve">          Top = 4</w:t>
        <w:br/>
        <w:t xml:space="preserve">          Width = 32</w:t>
        <w:br/>
        <w:t xml:space="preserve">          ShowHint = True</w:t>
        <w:br/>
        <w:t xml:space="preserve">          ParentShowHint = False</w:t>
        <w:br/>
        <w:t xml:space="preserve">          OnClick = ZeroBalanceButtonClick</w:t>
        <w:br/>
        <w:t xml:space="preserve">        end</w:t>
        <w:br/>
        <w:t xml:space="preserve">        object fHardwareDeviceSetupBtn: TSpeedButton</w:t>
        <w:br/>
        <w:t xml:space="preserve">          Left = 36</w:t>
        <w:br/>
        <w:t xml:space="preserve">          Height = 32</w:t>
        <w:br/>
        <w:t xml:space="preserve">          Hint = 'Настройка аппаратной части'</w:t>
        <w:br/>
        <w:t xml:space="preserve">          Top = 4</w:t>
        <w:br/>
        <w:t xml:space="preserve">          Width = 32</w:t>
        <w:br/>
        <w:t xml:space="preserve">          ShowHint = True</w:t>
        <w:br/>
        <w:t xml:space="preserve">          ParentShowHint = False</w:t>
        <w:br/>
        <w:t xml:space="preserve">          OnClick = HardwareDeviceSetupButtonClick</w:t>
        <w:br/>
        <w:t xml:space="preserve">        end</w:t>
        <w:br/>
        <w:t xml:space="preserve">      end</w:t>
        <w:br/>
        <w:t xml:space="preserve">      object lbVirtualChannelInfo: TLabel</w:t>
        <w:br/>
        <w:t xml:space="preserve">        Left = 88</w:t>
        <w:br/>
        <w:t xml:space="preserve">        Height = 15</w:t>
        <w:br/>
        <w:t xml:space="preserve">        Top = 510</w:t>
        <w:br/>
        <w:t xml:space="preserve">        Width = 179</w:t>
        <w:br/>
        <w:t xml:space="preserve">        Caption = 'Настройка виртуального канала'</w:t>
        <w:br/>
        <w:t xml:space="preserve">        ParentColor = False</w:t>
        <w:br/>
        <w:t xml:space="preserve">        Visible = False</w:t>
        <w:br/>
        <w:t xml:space="preserve">      end</w:t>
        <w:br/>
        <w:t xml:space="preserve">    end</w:t>
        <w:br/>
        <w:t xml:space="preserve">    object tsAdditional: TTabSheet</w:t>
        <w:br/>
        <w:t xml:space="preserve">      Caption = 'Дополнительно'</w:t>
        <w:br/>
        <w:t xml:space="preserve">      ClientHeight = 532</w:t>
        <w:br/>
        <w:t xml:space="preserve">      ClientWidth = 692</w:t>
        <w:br/>
        <w:t xml:space="preserve">      object gbEstimates: TGroupBox</w:t>
        <w:br/>
        <w:t xml:space="preserve">        Left = 8</w:t>
        <w:br/>
        <w:t xml:space="preserve">        Height = 250</w:t>
        <w:br/>
        <w:t xml:space="preserve">        Top = 8</w:t>
        <w:br/>
        <w:t xml:space="preserve">        Width = 580</w:t>
        <w:br/>
        <w:t xml:space="preserve">        Caption = 'Вычисляемые оценки'</w:t>
        <w:br/>
        <w:t xml:space="preserve">        ClientHeight = 230</w:t>
        <w:br/>
        <w:t xml:space="preserve">        ClientWidth = 576</w:t>
        <w:br/>
        <w:t xml:space="preserve">        TabOrder = 0</w:t>
        <w:br/>
        <w:t xml:space="preserve">        object fEstimateCheckMO: TCheckBox</w:t>
        <w:br/>
        <w:t xml:space="preserve">          Left = 12</w:t>
        <w:br/>
        <w:t xml:space="preserve">          Height = 19</w:t>
        <w:br/>
        <w:t xml:space="preserve">          Top = 20</w:t>
        <w:br/>
        <w:t xml:space="preserve">          Width = 292</w:t>
        <w:br/>
        <w:t xml:space="preserve">          Caption = 'математическое ожидание (МО) precision: default'</w:t>
        <w:br/>
        <w:t xml:space="preserve">          TabOrder = 0</w:t>
        <w:br/>
        <w:t xml:space="preserve">        end</w:t>
        <w:br/>
        <w:t xml:space="preserve">        object fEstimateCheckSKZ: TCheckBox</w:t>
        <w:br/>
        <w:t xml:space="preserve">          Left = 12</w:t>
        <w:br/>
        <w:t xml:space="preserve">          Height = 19</w:t>
        <w:br/>
        <w:t xml:space="preserve">          Top = 38</w:t>
        <w:br/>
        <w:t xml:space="preserve">          Width = 324</w:t>
        <w:br/>
        <w:t xml:space="preserve">          Caption = 'среднеквадратическое значение (СКЗ) precision: default'</w:t>
        <w:br/>
        <w:t xml:space="preserve">          TabOrder = 1</w:t>
        <w:br/>
        <w:t xml:space="preserve">        end</w:t>
        <w:br/>
        <w:t xml:space="preserve">        object fEstimateCheckSKO: TCheckBox</w:t>
        <w:br/>
        <w:t xml:space="preserve">          Left = 12</w:t>
        <w:br/>
        <w:t xml:space="preserve">          Height = 19</w:t>
        <w:br/>
        <w:t xml:space="preserve">          Top = 56</w:t>
        <w:br/>
        <w:t xml:space="preserve">          Width = 340</w:t>
        <w:br/>
        <w:t xml:space="preserve">          Caption = 'среднеквадратическое отклонение (СКО) precision: default'</w:t>
        <w:br/>
        <w:t xml:space="preserve">          TabOrder = 2</w:t>
        <w:br/>
        <w:t xml:space="preserve">        end</w:t>
        <w:br/>
        <w:t xml:space="preserve">        object fEstimateCheckPeak: TCheckBox</w:t>
        <w:br/>
        <w:t xml:space="preserve">          Left = 12</w:t>
        <w:br/>
        <w:t xml:space="preserve">          Height = 19</w:t>
        <w:br/>
        <w:t xml:space="preserve">          Top = 74</w:t>
        <w:br/>
        <w:t xml:space="preserve">          Width = 204</w:t>
        <w:br/>
        <w:t xml:space="preserve">          Caption = 'амплитуда (Пик) precision: default'</w:t>
        <w:br/>
        <w:t xml:space="preserve">          TabOrder = 3</w:t>
        <w:br/>
        <w:t xml:space="preserve">        end</w:t>
        <w:br/>
        <w:t xml:space="preserve">        object fEstimateCheckPeakPeak: TCheckBox</w:t>
        <w:br/>
        <w:t xml:space="preserve">          Left = 12</w:t>
        <w:br/>
        <w:t xml:space="preserve">          Height = 19</w:t>
        <w:br/>
        <w:t xml:space="preserve">          Top = 92</w:t>
        <w:br/>
        <w:t xml:space="preserve">          Width = 211</w:t>
        <w:br/>
        <w:t xml:space="preserve">          Caption = 'размах (Пик-Пик) precision: default'</w:t>
        <w:br/>
        <w:t xml:space="preserve">          TabOrder = 4</w:t>
        <w:br/>
        <w:t xml:space="preserve">        end</w:t>
        <w:br/>
        <w:t xml:space="preserve">        object fEstimateCheckMin: TCheckBox</w:t>
        <w:br/>
        <w:t xml:space="preserve">          Left = 12</w:t>
        <w:br/>
        <w:t xml:space="preserve">          Height = 19</w:t>
        <w:br/>
        <w:t xml:space="preserve">          Top = 110</w:t>
        <w:br/>
        <w:t xml:space="preserve">          Width = 313</w:t>
        <w:br/>
        <w:t xml:space="preserve">          Caption = 'Минимальное значение (Минимум) precision: default'</w:t>
      </w:r>
    </w:p>
    <w:p>
      <w:pPr>
        <w:pStyle w:val="SourceCode"/>
      </w:pPr>
      <w:r>
        <w:rPr>
          <w:rFonts w:ascii="Consolas" w:hAnsi="Consolas" w:cs="Consolas"/>
          <w:sz w:val="13"/>
        </w:rPr>
        <w:t xml:space="preserve">          TabOrder = 5</w:t>
        <w:br/>
        <w:t xml:space="preserve">        end</w:t>
        <w:br/>
        <w:t xml:space="preserve">        object fEstimateCheckMax: TCheckBox</w:t>
        <w:br/>
        <w:t xml:space="preserve">          Left = 12</w:t>
        <w:br/>
        <w:t xml:space="preserve">          Height = 19</w:t>
        <w:br/>
        <w:t xml:space="preserve">          Top = 128</w:t>
        <w:br/>
        <w:t xml:space="preserve">          Width = 321</w:t>
        <w:br/>
        <w:t xml:space="preserve">          Caption = 'Максимальное значение (Максимум) precision: default'</w:t>
        <w:br/>
        <w:t xml:space="preserve">          TabOrder = 6</w:t>
        <w:br/>
        <w:t xml:space="preserve">        end</w:t>
        <w:br/>
        <w:t xml:space="preserve">        object fEstimateCheckPeakPeakByRms: TCheckBox</w:t>
        <w:br/>
        <w:t xml:space="preserve">          Left = 12</w:t>
        <w:br/>
        <w:t xml:space="preserve">          Height = 19</w:t>
        <w:br/>
        <w:t xml:space="preserve">          Top = 146</w:t>
        <w:br/>
        <w:t xml:space="preserve">          Width = 450</w:t>
        <w:br/>
        <w:t xml:space="preserve">          Caption = 'Размах по среднеквадратическому отклонению (ПП по СКО) precision: default'</w:t>
        <w:br/>
        <w:t xml:space="preserve">          TabOrder = 7</w:t>
        <w:br/>
        <w:t xml:space="preserve">        end</w:t>
        <w:br/>
        <w:t xml:space="preserve">      end</w:t>
        <w:br/>
        <w:t xml:space="preserve">      object lbDefaultEstimate: TLabel</w:t>
        <w:br/>
        <w:t xml:space="preserve">        Left = 16</w:t>
        <w:br/>
        <w:t xml:space="preserve">        Height = 15</w:t>
        <w:br/>
        <w:t xml:space="preserve">        Top = 274</w:t>
        <w:br/>
        <w:t xml:space="preserve">        Width = 127</w:t>
        <w:br/>
        <w:t xml:space="preserve">        Caption = 'Оценка по умолчанию'</w:t>
        <w:br/>
        <w:t xml:space="preserve">        ParentColor = False</w:t>
        <w:br/>
        <w:t xml:space="preserve">      end</w:t>
        <w:br/>
        <w:t xml:space="preserve">      object fDefaultEstimateCombo: TComboBox</w:t>
        <w:br/>
        <w:t xml:space="preserve">        Left = 150</w:t>
        <w:br/>
        <w:t xml:space="preserve">        Height = 23</w:t>
        <w:br/>
        <w:t xml:space="preserve">        Top = 270</w:t>
        <w:br/>
        <w:t xml:space="preserve">        Width = 430</w:t>
        <w:br/>
        <w:t xml:space="preserve">        ItemHeight = 15</w:t>
        <w:br/>
        <w:t xml:space="preserve">        Style = csDropDownList</w:t>
        <w:br/>
        <w:t xml:space="preserve">        TabOrder = 1</w:t>
        <w:br/>
        <w:t xml:space="preserve">      end</w:t>
        <w:br/>
        <w:t xml:space="preserve">      object gbPortion: TGroupBox</w:t>
        <w:br/>
        <w:t xml:space="preserve">        Left = 16</w:t>
        <w:br/>
        <w:t xml:space="preserve">        Height = 78</w:t>
        <w:br/>
        <w:t xml:space="preserve">        Top = 316</w:t>
        <w:br/>
        <w:t xml:space="preserve">        Width = 200</w:t>
        <w:br/>
        <w:t xml:space="preserve">        Caption = 'Длина порции'</w:t>
        <w:br/>
        <w:t xml:space="preserve">        ClientHeight = 58</w:t>
        <w:br/>
        <w:t xml:space="preserve">        ClientWidth = 196</w:t>
        <w:br/>
        <w:t xml:space="preserve">        TabOrder = 2</w:t>
        <w:br/>
        <w:t xml:space="preserve">        object fPortionLengthEdit: TEdit</w:t>
        <w:br/>
        <w:t xml:space="preserve">          Left = 12</w:t>
        <w:br/>
        <w:t xml:space="preserve">          Height = 23</w:t>
        <w:br/>
        <w:t xml:space="preserve">          Top = 30</w:t>
        <w:br/>
        <w:t xml:space="preserve">          Width = 104</w:t>
        <w:br/>
        <w:t xml:space="preserve">          TabOrder = 0</w:t>
        <w:br/>
        <w:t xml:space="preserve">        end</w:t>
        <w:br/>
        <w:t xml:space="preserve">        object lbPortionUnit: TLabel</w:t>
        <w:br/>
        <w:t xml:space="preserve">          Left = 124</w:t>
        <w:br/>
        <w:t xml:space="preserve">          Height = 15</w:t>
        <w:br/>
        <w:t xml:space="preserve">          Top = 34</w:t>
        <w:br/>
        <w:t xml:space="preserve">          Width = 49</w:t>
        <w:br/>
        <w:t xml:space="preserve">          Caption = 'отсчетов'</w:t>
        <w:br/>
        <w:t xml:space="preserve">          ParentColor = False</w:t>
        <w:br/>
        <w:t xml:space="preserve">        end</w:t>
        <w:br/>
        <w:t xml:space="preserve">      end</w:t>
        <w:br/>
        <w:t xml:space="preserve">      object gbSmoothing: TGroupBox</w:t>
        <w:br/>
        <w:t xml:space="preserve">        Left = 284</w:t>
        <w:br/>
        <w:t xml:space="preserve">        Height = 78</w:t>
        <w:br/>
        <w:t xml:space="preserve">        Top = 316</w:t>
        <w:br/>
        <w:t xml:space="preserve">        Width = 316</w:t>
        <w:br/>
        <w:t xml:space="preserve">        Caption = 'Усреднение y''=kx+(1-k)y'</w:t>
        <w:br/>
        <w:t xml:space="preserve">        ClientHeight = 58</w:t>
        <w:br/>
        <w:t xml:space="preserve">        ClientWidth = 312</w:t>
        <w:br/>
        <w:t xml:space="preserve">        TabOrder = 3</w:t>
        <w:br/>
        <w:t xml:space="preserve">        object fSmoothingCheck: TCheckBox</w:t>
        <w:br/>
        <w:t xml:space="preserve">          Left = 12</w:t>
        <w:br/>
        <w:t xml:space="preserve">          Height = 19</w:t>
        <w:br/>
        <w:t xml:space="preserve">          Top = 32</w:t>
        <w:br/>
        <w:t xml:space="preserve">          Width = 32</w:t>
        <w:br/>
        <w:t xml:space="preserve">          Caption = 'k='</w:t>
        <w:br/>
        <w:t xml:space="preserve">          TabOrder = 0</w:t>
        <w:br/>
        <w:t xml:space="preserve">        end</w:t>
        <w:br/>
        <w:t xml:space="preserve">        object fSmoothingKEdit: TEdit</w:t>
        <w:br/>
        <w:t xml:space="preserve">          Left = 62</w:t>
        <w:br/>
        <w:t xml:space="preserve">          Height = 23</w:t>
        <w:br/>
        <w:t xml:space="preserve">          Top = 30</w:t>
        <w:br/>
        <w:t xml:space="preserve">          Width = 92</w:t>
        <w:br/>
        <w:t xml:space="preserve">          TabOrder = 1</w:t>
        <w:br/>
        <w:t xml:space="preserve">        end</w:t>
        <w:br/>
        <w:t xml:space="preserve">      end</w:t>
        <w:br/>
        <w:t xml:space="preserve">      object gbChannelProps: TGroupBox</w:t>
        <w:br/>
        <w:t xml:space="preserve">        Left = 8</w:t>
        <w:br/>
        <w:t xml:space="preserve">        Height = 74</w:t>
        <w:br/>
        <w:t xml:space="preserve">        Top = 408</w:t>
      </w:r>
    </w:p>
    <w:p>
      <w:pPr>
        <w:pStyle w:val="SourceCode"/>
      </w:pPr>
      <w:r>
        <w:rPr>
          <w:rFonts w:ascii="Consolas" w:hAnsi="Consolas" w:cs="Consolas"/>
          <w:sz w:val="13"/>
        </w:rPr>
        <w:t xml:space="preserve">        Width = 580</w:t>
        <w:br/>
        <w:t xml:space="preserve">        Caption = 'Свойства канала'</w:t>
        <w:br/>
        <w:t xml:space="preserve">        ClientHeight = 54</w:t>
        <w:br/>
        <w:t xml:space="preserve">        ClientWidth = 576</w:t>
        <w:br/>
        <w:t xml:space="preserve">        TabOrder = 4</w:t>
        <w:br/>
        <w:t xml:space="preserve">        object fScadaCheck: TCheckBox</w:t>
        <w:br/>
        <w:t xml:space="preserve">          Left = 16</w:t>
        <w:br/>
        <w:t xml:space="preserve">          Height = 19</w:t>
        <w:br/>
        <w:t xml:space="preserve">          Top = 22</w:t>
        <w:br/>
        <w:t xml:space="preserve">          Width = 56</w:t>
        <w:br/>
        <w:t xml:space="preserve">          Caption = 'SCADA'</w:t>
        <w:br/>
        <w:t xml:space="preserve">          TabOrder = 0</w:t>
        <w:br/>
        <w:t xml:space="preserve">        end</w:t>
        <w:br/>
        <w:t xml:space="preserve">      end</w:t>
        <w:br/>
        <w:t xml:space="preserve">    end</w:t>
        <w:br/>
        <w:t xml:space="preserve">    object tsSetpoints: TTabSheet</w:t>
        <w:br/>
        <w:t xml:space="preserve">      Caption = 'Уставки'</w:t>
        <w:br/>
        <w:t xml:space="preserve">      ClientHeight = 532</w:t>
        <w:br/>
        <w:t xml:space="preserve">      ClientWidth = 692</w:t>
        <w:br/>
        <w:t xml:space="preserve">      object pnSetpoint0: TPanel</w:t>
        <w:br/>
        <w:t xml:space="preserve">        Left = 16</w:t>
        <w:br/>
        <w:t xml:space="preserve">        Height = 78</w:t>
        <w:br/>
        <w:t xml:space="preserve">        Top = 8</w:t>
        <w:br/>
        <w:t xml:space="preserve">        Width = 570</w:t>
        <w:br/>
        <w:t xml:space="preserve">        BevelOuter = bvLowered</w:t>
        <w:br/>
        <w:t xml:space="preserve">        ClientHeight = 78</w:t>
        <w:br/>
        <w:t xml:space="preserve">        ClientWidth = 570</w:t>
        <w:br/>
        <w:t xml:space="preserve">        TabOrder = 0</w:t>
        <w:br/>
        <w:t xml:space="preserve">        object lbSetpointName0: TLabel</w:t>
        <w:br/>
        <w:t xml:space="preserve">          Left = 12</w:t>
        <w:br/>
        <w:t xml:space="preserve">          Height = 15</w:t>
        <w:br/>
        <w:t xml:space="preserve">          Top = 8</w:t>
        <w:br/>
        <w:t xml:space="preserve">          Width = 115</w:t>
        <w:br/>
        <w:t xml:space="preserve">          Caption = 'Верхняя аварийная'</w:t>
        <w:br/>
        <w:t xml:space="preserve">          Font.Style = [fsBold]</w:t>
        <w:br/>
        <w:t xml:space="preserve">          ParentColor = False</w:t>
        <w:br/>
        <w:t xml:space="preserve">          ParentFont = False</w:t>
        <w:br/>
        <w:t xml:space="preserve">        end</w:t>
        <w:br/>
        <w:t xml:space="preserve">        object fSetpointEnabledCheck0: TCheckBox</w:t>
        <w:br/>
        <w:t xml:space="preserve">          Left = 12</w:t>
        <w:br/>
        <w:t xml:space="preserve">          Height = 19</w:t>
        <w:br/>
        <w:t xml:space="preserve">          Top = 34</w:t>
        <w:br/>
        <w:t xml:space="preserve">          Width = 38</w:t>
        <w:br/>
        <w:t xml:space="preserve">          Caption = 'Вкл'</w:t>
        <w:br/>
        <w:t xml:space="preserve">          TabOrder = 0</w:t>
        <w:br/>
        <w:t xml:space="preserve">        end</w:t>
        <w:br/>
        <w:t xml:space="preserve">        object pnSetpointUnit0: TPanel</w:t>
        <w:br/>
        <w:t xml:space="preserve">          Left = 226</w:t>
        <w:br/>
        <w:t xml:space="preserve">          Height = 20</w:t>
        <w:br/>
        <w:t xml:space="preserve">          Top = 12</w:t>
        <w:br/>
        <w:t xml:space="preserve">          Width = 18</w:t>
        <w:br/>
        <w:t xml:space="preserve">          BevelOuter = bvNone</w:t>
        <w:br/>
        <w:t xml:space="preserve">          BorderStyle = bsSingle</w:t>
        <w:br/>
        <w:t xml:space="preserve">          Caption = 'm'</w:t>
        <w:br/>
        <w:t xml:space="preserve">          TabOrder = 1</w:t>
        <w:br/>
        <w:t xml:space="preserve">        end</w:t>
        <w:br/>
        <w:t xml:space="preserve">        object fSetpointThresholdEdit0: TEdit</w:t>
        <w:br/>
        <w:t xml:space="preserve">          Left = 246</w:t>
        <w:br/>
        <w:t xml:space="preserve">          Height = 23</w:t>
        <w:br/>
        <w:t xml:space="preserve">          Top = 10</w:t>
        <w:br/>
        <w:t xml:space="preserve">          Width = 72</w:t>
        <w:br/>
        <w:t xml:space="preserve">          TabOrder = 2</w:t>
        <w:br/>
        <w:t xml:space="preserve">        end</w:t>
        <w:br/>
        <w:t xml:space="preserve">        object lbSetpointText0_1: TLabel</w:t>
        <w:br/>
        <w:t xml:space="preserve">          Left = 68</w:t>
        <w:br/>
        <w:t xml:space="preserve">          Height = 45</w:t>
        <w:br/>
        <w:t xml:space="preserve">          Top = 34</w:t>
        <w:br/>
        <w:t xml:space="preserve">          Width = 103</w:t>
        <w:br/>
        <w:t xml:space="preserve">          Caption = 'Запись: выкл'#13#10'Звук: выкл.'#13#10'Брать из: значение'</w:t>
        <w:br/>
        <w:t xml:space="preserve">          Font.Color = clBlue</w:t>
        <w:br/>
        <w:t xml:space="preserve">          ParentColor = False</w:t>
        <w:br/>
        <w:t xml:space="preserve">          ParentFont = False</w:t>
        <w:br/>
        <w:t xml:space="preserve">        end</w:t>
        <w:br/>
        <w:t xml:space="preserve">        object lbSetpointText0_2: TLabel</w:t>
        <w:br/>
        <w:t xml:space="preserve">          Left = 332</w:t>
        <w:br/>
        <w:t xml:space="preserve">          Height = 45</w:t>
        <w:br/>
        <w:t xml:space="preserve">          Top = 34</w:t>
        <w:br/>
        <w:t xml:space="preserve">          Width = 83</w:t>
        <w:br/>
        <w:t xml:space="preserve">          Caption = 'Выдать в:'#13#10'Значение: 1'#13#10'Гистерезис: 0%'</w:t>
        <w:br/>
        <w:t xml:space="preserve">          Font.Color = clBlue</w:t>
        <w:br/>
        <w:t xml:space="preserve">          ParentColor = False</w:t>
        <w:br/>
        <w:t xml:space="preserve">          ParentFont = False</w:t>
        <w:br/>
        <w:t xml:space="preserve">        end</w:t>
        <w:br/>
        <w:t xml:space="preserve">        object fSetpointColorPanel0: TPanel</w:t>
        <w:br/>
        <w:t xml:space="preserve">          Left = 434</w:t>
        <w:br/>
        <w:t xml:space="preserve">          Height = 28</w:t>
        <w:br/>
        <w:t xml:space="preserve">          Top = 28</w:t>
        <w:br/>
        <w:t xml:space="preserve">          Width = 32</w:t>
        <w:br/>
        <w:t xml:space="preserve">          BevelOuter = bvLowered</w:t>
        <w:br/>
        <w:t xml:space="preserve">          TabOrder = 3</w:t>
      </w:r>
    </w:p>
    <w:p>
      <w:pPr>
        <w:pStyle w:val="SourceCode"/>
      </w:pPr>
      <w:r>
        <w:rPr>
          <w:rFonts w:ascii="Consolas" w:hAnsi="Consolas" w:cs="Consolas"/>
          <w:sz w:val="13"/>
        </w:rPr>
        <w:t xml:space="preserve">        end</w:t>
        <w:br/>
        <w:t xml:space="preserve">      end</w:t>
        <w:br/>
        <w:t xml:space="preserve">      object pnSetpoint1: TPanel</w:t>
        <w:br/>
        <w:t xml:space="preserve">        Left = 16</w:t>
        <w:br/>
        <w:t xml:space="preserve">        Height = 78</w:t>
        <w:br/>
        <w:t xml:space="preserve">        Top = 90</w:t>
        <w:br/>
        <w:t xml:space="preserve">        Width = 570</w:t>
        <w:br/>
        <w:t xml:space="preserve">        BevelOuter = bvLowered</w:t>
        <w:br/>
        <w:t xml:space="preserve">        ClientHeight = 78</w:t>
        <w:br/>
        <w:t xml:space="preserve">        ClientWidth = 570</w:t>
        <w:br/>
        <w:t xml:space="preserve">        TabOrder = 1</w:t>
        <w:br/>
        <w:t xml:space="preserve">        object lbSetpointName1: TLabel</w:t>
        <w:br/>
        <w:t xml:space="preserve">          Left = 12</w:t>
        <w:br/>
        <w:t xml:space="preserve">          Height = 15</w:t>
        <w:br/>
        <w:t xml:space="preserve">          Top = 8</w:t>
        <w:br/>
        <w:t xml:space="preserve">          Width = 169</w:t>
        <w:br/>
        <w:t xml:space="preserve">          Caption = 'Верхняя предупредительная'</w:t>
        <w:br/>
        <w:t xml:space="preserve">          Font.Style = [fsBold]</w:t>
        <w:br/>
        <w:t xml:space="preserve">          ParentColor = False</w:t>
        <w:br/>
        <w:t xml:space="preserve">          ParentFont = False</w:t>
        <w:br/>
        <w:t xml:space="preserve">        end</w:t>
        <w:br/>
        <w:t xml:space="preserve">        object fSetpointEnabledCheck1: TCheckBox</w:t>
        <w:br/>
        <w:t xml:space="preserve">          Left = 12</w:t>
        <w:br/>
        <w:t xml:space="preserve">          Height = 19</w:t>
        <w:br/>
        <w:t xml:space="preserve">          Top = 34</w:t>
        <w:br/>
        <w:t xml:space="preserve">          Width = 38</w:t>
        <w:br/>
        <w:t xml:space="preserve">          Caption = 'Вкл'</w:t>
        <w:br/>
        <w:t xml:space="preserve">          TabOrder = 0</w:t>
        <w:br/>
        <w:t xml:space="preserve">        end</w:t>
        <w:br/>
        <w:t xml:space="preserve">        object pnSetpointUnit1: TPanel</w:t>
        <w:br/>
        <w:t xml:space="preserve">          Left = 226</w:t>
        <w:br/>
        <w:t xml:space="preserve">          Height = 20</w:t>
        <w:br/>
        <w:t xml:space="preserve">          Top = 12</w:t>
        <w:br/>
        <w:t xml:space="preserve">          Width = 18</w:t>
        <w:br/>
        <w:t xml:space="preserve">          BevelOuter = bvNone</w:t>
        <w:br/>
        <w:t xml:space="preserve">          BorderStyle = bsSingle</w:t>
        <w:br/>
        <w:t xml:space="preserve">          Caption = 'm'</w:t>
        <w:br/>
        <w:t xml:space="preserve">          TabOrder = 1</w:t>
        <w:br/>
        <w:t xml:space="preserve">        end</w:t>
        <w:br/>
        <w:t xml:space="preserve">        object fSetpointThresholdEdit1: TEdit</w:t>
        <w:br/>
        <w:t xml:space="preserve">          Left = 246</w:t>
        <w:br/>
        <w:t xml:space="preserve">          Height = 23</w:t>
        <w:br/>
        <w:t xml:space="preserve">          Top = 10</w:t>
        <w:br/>
        <w:t xml:space="preserve">          Width = 72</w:t>
        <w:br/>
        <w:t xml:space="preserve">          TabOrder = 2</w:t>
        <w:br/>
        <w:t xml:space="preserve">        end</w:t>
        <w:br/>
        <w:t xml:space="preserve">        object lbSetpointText1_1: TLabel</w:t>
        <w:br/>
        <w:t xml:space="preserve">          Left = 68</w:t>
        <w:br/>
        <w:t xml:space="preserve">          Height = 45</w:t>
        <w:br/>
        <w:t xml:space="preserve">          Top = 34</w:t>
        <w:br/>
        <w:t xml:space="preserve">          Width = 103</w:t>
        <w:br/>
        <w:t xml:space="preserve">          Caption = 'Запись: выкл'#13#10'Звук: выкл.'#13#10'Брать из: значение'</w:t>
        <w:br/>
        <w:t xml:space="preserve">          Font.Color = clBlue</w:t>
        <w:br/>
        <w:t xml:space="preserve">          ParentColor = False</w:t>
        <w:br/>
        <w:t xml:space="preserve">          ParentFont = False</w:t>
        <w:br/>
        <w:t xml:space="preserve">        end</w:t>
        <w:br/>
        <w:t xml:space="preserve">        object lbSetpointText1_2: TLabel</w:t>
        <w:br/>
        <w:t xml:space="preserve">          Left = 332</w:t>
        <w:br/>
        <w:t xml:space="preserve">          Height = 45</w:t>
        <w:br/>
        <w:t xml:space="preserve">          Top = 34</w:t>
        <w:br/>
        <w:t xml:space="preserve">          Width = 83</w:t>
        <w:br/>
        <w:t xml:space="preserve">          Caption = 'Выдать в:'#13#10'Значение: 1'#13#10'Гистерезис: 0%'</w:t>
        <w:br/>
        <w:t xml:space="preserve">          Font.Color = clBlue</w:t>
        <w:br/>
        <w:t xml:space="preserve">          ParentColor = False</w:t>
        <w:br/>
        <w:t xml:space="preserve">          ParentFont = False</w:t>
        <w:br/>
        <w:t xml:space="preserve">        end</w:t>
        <w:br/>
        <w:t xml:space="preserve">        object fSetpointColorPanel1: TPanel</w:t>
        <w:br/>
        <w:t xml:space="preserve">          Left = 434</w:t>
        <w:br/>
        <w:t xml:space="preserve">          Height = 28</w:t>
        <w:br/>
        <w:t xml:space="preserve">          Top = 28</w:t>
        <w:br/>
        <w:t xml:space="preserve">          Width = 32</w:t>
        <w:br/>
        <w:t xml:space="preserve">          BevelOuter = bvLowered</w:t>
        <w:br/>
        <w:t xml:space="preserve">          TabOrder = 3</w:t>
        <w:br/>
        <w:t xml:space="preserve">        end</w:t>
        <w:br/>
        <w:t xml:space="preserve">      end</w:t>
        <w:br/>
        <w:t xml:space="preserve">      object pnSetpoint2: TPanel</w:t>
        <w:br/>
        <w:t xml:space="preserve">        Left = 16</w:t>
        <w:br/>
        <w:t xml:space="preserve">        Height = 78</w:t>
        <w:br/>
        <w:t xml:space="preserve">        Top = 172</w:t>
        <w:br/>
        <w:t xml:space="preserve">        Width = 570</w:t>
        <w:br/>
        <w:t xml:space="preserve">        BevelOuter = bvLowered</w:t>
        <w:br/>
        <w:t xml:space="preserve">        ClientHeight = 78</w:t>
        <w:br/>
        <w:t xml:space="preserve">        ClientWidth = 570</w:t>
        <w:br/>
        <w:t xml:space="preserve">        TabOrder = 2</w:t>
        <w:br/>
        <w:t xml:space="preserve">        object lbSetpointName2: TLabel</w:t>
        <w:br/>
        <w:t xml:space="preserve">          Left = 12</w:t>
        <w:br/>
        <w:t xml:space="preserve">          Height = 15</w:t>
        <w:br/>
        <w:t xml:space="preserve">          Top = 8</w:t>
        <w:br/>
        <w:t xml:space="preserve">          Width = 167</w:t>
        <w:br/>
        <w:t xml:space="preserve">          Caption = 'Нижняя предупредительная'</w:t>
      </w:r>
    </w:p>
    <w:p>
      <w:pPr>
        <w:pStyle w:val="SourceCode"/>
      </w:pPr>
      <w:r>
        <w:rPr>
          <w:rFonts w:ascii="Consolas" w:hAnsi="Consolas" w:cs="Consolas"/>
          <w:sz w:val="13"/>
        </w:rPr>
        <w:t xml:space="preserve">          Font.Style = [fsBold]</w:t>
        <w:br/>
        <w:t xml:space="preserve">          ParentColor = False</w:t>
        <w:br/>
        <w:t xml:space="preserve">          ParentFont = False</w:t>
        <w:br/>
        <w:t xml:space="preserve">        end</w:t>
        <w:br/>
        <w:t xml:space="preserve">        object fSetpointEnabledCheck2: TCheckBox</w:t>
        <w:br/>
        <w:t xml:space="preserve">          Left = 12</w:t>
        <w:br/>
        <w:t xml:space="preserve">          Height = 19</w:t>
        <w:br/>
        <w:t xml:space="preserve">          Top = 34</w:t>
        <w:br/>
        <w:t xml:space="preserve">          Width = 38</w:t>
        <w:br/>
        <w:t xml:space="preserve">          Caption = 'Вкл'</w:t>
        <w:br/>
        <w:t xml:space="preserve">          TabOrder = 0</w:t>
        <w:br/>
        <w:t xml:space="preserve">        end</w:t>
        <w:br/>
        <w:t xml:space="preserve">        object pnSetpointUnit2: TPanel</w:t>
        <w:br/>
        <w:t xml:space="preserve">          Left = 226</w:t>
        <w:br/>
        <w:t xml:space="preserve">          Height = 20</w:t>
        <w:br/>
        <w:t xml:space="preserve">          Top = 12</w:t>
        <w:br/>
        <w:t xml:space="preserve">          Width = 18</w:t>
        <w:br/>
        <w:t xml:space="preserve">          BevelOuter = bvNone</w:t>
        <w:br/>
        <w:t xml:space="preserve">          BorderStyle = bsSingle</w:t>
        <w:br/>
        <w:t xml:space="preserve">          Caption = 'm'</w:t>
        <w:br/>
        <w:t xml:space="preserve">          TabOrder = 1</w:t>
        <w:br/>
        <w:t xml:space="preserve">        end</w:t>
        <w:br/>
        <w:t xml:space="preserve">        object fSetpointThresholdEdit2: TEdit</w:t>
        <w:br/>
        <w:t xml:space="preserve">          Left = 246</w:t>
        <w:br/>
        <w:t xml:space="preserve">          Height = 23</w:t>
        <w:br/>
        <w:t xml:space="preserve">          Top = 10</w:t>
        <w:br/>
        <w:t xml:space="preserve">          Width = 72</w:t>
        <w:br/>
        <w:t xml:space="preserve">          TabOrder = 2</w:t>
        <w:br/>
        <w:t xml:space="preserve">        end</w:t>
        <w:br/>
        <w:t xml:space="preserve">        object lbSetpointText2_1: TLabel</w:t>
        <w:br/>
        <w:t xml:space="preserve">          Left = 68</w:t>
        <w:br/>
        <w:t xml:space="preserve">          Height = 45</w:t>
        <w:br/>
        <w:t xml:space="preserve">          Top = 34</w:t>
        <w:br/>
        <w:t xml:space="preserve">          Width = 103</w:t>
        <w:br/>
        <w:t xml:space="preserve">          Caption = 'Запись: выкл'#13#10'Звук: выкл.'#13#10'Брать из: значение'</w:t>
        <w:br/>
        <w:t xml:space="preserve">          Font.Color = clBlue</w:t>
        <w:br/>
        <w:t xml:space="preserve">          ParentColor = False</w:t>
        <w:br/>
        <w:t xml:space="preserve">          ParentFont = False</w:t>
        <w:br/>
        <w:t xml:space="preserve">        end</w:t>
        <w:br/>
        <w:t xml:space="preserve">        object lbSetpointText2_2: TLabel</w:t>
        <w:br/>
        <w:t xml:space="preserve">          Left = 332</w:t>
        <w:br/>
        <w:t xml:space="preserve">          Height = 45</w:t>
        <w:br/>
        <w:t xml:space="preserve">          Top = 34</w:t>
        <w:br/>
        <w:t xml:space="preserve">          Width = 83</w:t>
        <w:br/>
        <w:t xml:space="preserve">          Caption = 'Выдать в:'#13#10'Значение: 1'#13#10'Гистерезис: 0%'</w:t>
        <w:br/>
        <w:t xml:space="preserve">          Font.Color = clBlue</w:t>
        <w:br/>
        <w:t xml:space="preserve">          ParentColor = False</w:t>
        <w:br/>
        <w:t xml:space="preserve">          ParentFont = False</w:t>
        <w:br/>
        <w:t xml:space="preserve">        end</w:t>
        <w:br/>
        <w:t xml:space="preserve">        object fSetpointColorPanel2: TPanel</w:t>
        <w:br/>
        <w:t xml:space="preserve">          Left = 434</w:t>
        <w:br/>
        <w:t xml:space="preserve">          Height = 28</w:t>
        <w:br/>
        <w:t xml:space="preserve">          Top = 28</w:t>
        <w:br/>
        <w:t xml:space="preserve">          Width = 32</w:t>
        <w:br/>
        <w:t xml:space="preserve">          BevelOuter = bvLowered</w:t>
        <w:br/>
        <w:t xml:space="preserve">          TabOrder = 3</w:t>
        <w:br/>
        <w:t xml:space="preserve">        end</w:t>
        <w:br/>
        <w:t xml:space="preserve">      end</w:t>
        <w:br/>
        <w:t xml:space="preserve">      object pnSetpoint3: TPanel</w:t>
        <w:br/>
        <w:t xml:space="preserve">        Left = 16</w:t>
        <w:br/>
        <w:t xml:space="preserve">        Height = 78</w:t>
        <w:br/>
        <w:t xml:space="preserve">        Top = 254</w:t>
        <w:br/>
        <w:t xml:space="preserve">        Width = 570</w:t>
        <w:br/>
        <w:t xml:space="preserve">        BevelOuter = bvLowered</w:t>
        <w:br/>
        <w:t xml:space="preserve">        ClientHeight = 78</w:t>
        <w:br/>
        <w:t xml:space="preserve">        ClientWidth = 570</w:t>
        <w:br/>
        <w:t xml:space="preserve">        TabOrder = 3</w:t>
        <w:br/>
        <w:t xml:space="preserve">        object lbSetpointName3: TLabel</w:t>
        <w:br/>
        <w:t xml:space="preserve">          Left = 12</w:t>
        <w:br/>
        <w:t xml:space="preserve">          Height = 15</w:t>
        <w:br/>
        <w:t xml:space="preserve">          Top = 8</w:t>
        <w:br/>
        <w:t xml:space="preserve">          Width = 113</w:t>
        <w:br/>
        <w:t xml:space="preserve">          Caption = 'Нижняя аварийная'</w:t>
        <w:br/>
        <w:t xml:space="preserve">          Font.Style = [fsBold]</w:t>
        <w:br/>
        <w:t xml:space="preserve">          ParentColor = False</w:t>
        <w:br/>
        <w:t xml:space="preserve">          ParentFont = False</w:t>
        <w:br/>
        <w:t xml:space="preserve">        end</w:t>
        <w:br/>
        <w:t xml:space="preserve">        object fSetpointEnabledCheck3: TCheckBox</w:t>
        <w:br/>
        <w:t xml:space="preserve">          Left = 12</w:t>
        <w:br/>
        <w:t xml:space="preserve">          Height = 19</w:t>
        <w:br/>
        <w:t xml:space="preserve">          Top = 34</w:t>
        <w:br/>
        <w:t xml:space="preserve">          Width = 38</w:t>
        <w:br/>
        <w:t xml:space="preserve">          Caption = 'Вкл'</w:t>
        <w:br/>
        <w:t xml:space="preserve">          TabOrder = 0</w:t>
        <w:br/>
        <w:t xml:space="preserve">        end</w:t>
        <w:br/>
        <w:t xml:space="preserve">        object pnSetpointUnit3: TPanel</w:t>
        <w:br/>
        <w:t xml:space="preserve">          Left = 226</w:t>
        <w:br/>
        <w:t xml:space="preserve">          Height = 20</w:t>
        <w:br/>
        <w:t xml:space="preserve">          Top = 12</w:t>
        <w:br/>
        <w:t xml:space="preserve">          Width = 18</w:t>
      </w:r>
    </w:p>
    <w:p>
      <w:pPr>
        <w:pStyle w:val="SourceCode"/>
      </w:pPr>
      <w:r>
        <w:rPr>
          <w:rFonts w:ascii="Consolas" w:hAnsi="Consolas" w:cs="Consolas"/>
          <w:sz w:val="13"/>
        </w:rPr>
        <w:t xml:space="preserve">          BevelOuter = bvNone</w:t>
        <w:br/>
        <w:t xml:space="preserve">          BorderStyle = bsSingle</w:t>
        <w:br/>
        <w:t xml:space="preserve">          Caption = 'm'</w:t>
        <w:br/>
        <w:t xml:space="preserve">          TabOrder = 1</w:t>
        <w:br/>
        <w:t xml:space="preserve">        end</w:t>
        <w:br/>
        <w:t xml:space="preserve">        object fSetpointThresholdEdit3: TEdit</w:t>
        <w:br/>
        <w:t xml:space="preserve">          Left = 246</w:t>
        <w:br/>
        <w:t xml:space="preserve">          Height = 23</w:t>
        <w:br/>
        <w:t xml:space="preserve">          Top = 10</w:t>
        <w:br/>
        <w:t xml:space="preserve">          Width = 72</w:t>
        <w:br/>
        <w:t xml:space="preserve">          TabOrder = 2</w:t>
        <w:br/>
        <w:t xml:space="preserve">        end</w:t>
        <w:br/>
        <w:t xml:space="preserve">        object lbSetpointText3_1: TLabel</w:t>
        <w:br/>
        <w:t xml:space="preserve">          Left = 68</w:t>
        <w:br/>
        <w:t xml:space="preserve">          Height = 45</w:t>
        <w:br/>
        <w:t xml:space="preserve">          Top = 34</w:t>
        <w:br/>
        <w:t xml:space="preserve">          Width = 103</w:t>
        <w:br/>
        <w:t xml:space="preserve">          Caption = 'Запись: выкл'#13#10'Звук: выкл.'#13#10'Брать из: значение'</w:t>
        <w:br/>
        <w:t xml:space="preserve">          Font.Color = clBlue</w:t>
        <w:br/>
        <w:t xml:space="preserve">          ParentColor = False</w:t>
        <w:br/>
        <w:t xml:space="preserve">          ParentFont = False</w:t>
        <w:br/>
        <w:t xml:space="preserve">        end</w:t>
        <w:br/>
        <w:t xml:space="preserve">        object lbSetpointText3_2: TLabel</w:t>
        <w:br/>
        <w:t xml:space="preserve">          Left = 332</w:t>
        <w:br/>
        <w:t xml:space="preserve">          Height = 45</w:t>
        <w:br/>
        <w:t xml:space="preserve">          Top = 34</w:t>
        <w:br/>
        <w:t xml:space="preserve">          Width = 83</w:t>
        <w:br/>
        <w:t xml:space="preserve">          Caption = 'Выдать в:'#13#10'Значение: 1'#13#10'Гистерезис: 0%'</w:t>
        <w:br/>
        <w:t xml:space="preserve">          Font.Color = clBlue</w:t>
        <w:br/>
        <w:t xml:space="preserve">          ParentColor = False</w:t>
        <w:br/>
        <w:t xml:space="preserve">          ParentFont = False</w:t>
        <w:br/>
        <w:t xml:space="preserve">        end</w:t>
        <w:br/>
        <w:t xml:space="preserve">        object fSetpointColorPanel3: TPanel</w:t>
        <w:br/>
        <w:t xml:space="preserve">          Left = 434</w:t>
        <w:br/>
        <w:t xml:space="preserve">          Height = 28</w:t>
        <w:br/>
        <w:t xml:space="preserve">          Top = 28</w:t>
        <w:br/>
        <w:t xml:space="preserve">          Width = 32</w:t>
        <w:br/>
        <w:t xml:space="preserve">          BevelOuter = bvLowered</w:t>
        <w:br/>
        <w:t xml:space="preserve">          TabOrder = 3</w:t>
        <w:br/>
        <w:t xml:space="preserve">        end</w:t>
        <w:br/>
        <w:t xml:space="preserve">      end</w:t>
        <w:br/>
        <w:t xml:space="preserve">      object pnSetpointAdd: TPanel</w:t>
        <w:br/>
        <w:t xml:space="preserve">        Left = 16</w:t>
        <w:br/>
        <w:t xml:space="preserve">        Height = 86</w:t>
        <w:br/>
        <w:t xml:space="preserve">        Top = 338</w:t>
        <w:br/>
        <w:t xml:space="preserve">        Width = 570</w:t>
        <w:br/>
        <w:t xml:space="preserve">        BevelOuter = bvLowered</w:t>
        <w:br/>
        <w:t xml:space="preserve">        ClientHeight = 86</w:t>
        <w:br/>
        <w:t xml:space="preserve">        ClientWidth = 570</w:t>
        <w:br/>
        <w:t xml:space="preserve">        TabOrder = 4</w:t>
        <w:br/>
        <w:t xml:space="preserve">        object lbSetpointAddName: TLabel</w:t>
        <w:br/>
        <w:t xml:space="preserve">          Left = 12</w:t>
        <w:br/>
        <w:t xml:space="preserve">          Height = 15</w:t>
        <w:br/>
        <w:t xml:space="preserve">          Top = 8</w:t>
        <w:br/>
        <w:t xml:space="preserve">          Width = 92</w:t>
        <w:br/>
        <w:t xml:space="preserve">          Caption = 'Дополнительно'</w:t>
        <w:br/>
        <w:t xml:space="preserve">          Font.Style = [fsBold]</w:t>
        <w:br/>
        <w:t xml:space="preserve">          ParentColor = False</w:t>
        <w:br/>
        <w:t xml:space="preserve">          ParentFont = False</w:t>
        <w:br/>
        <w:t xml:space="preserve">        end</w:t>
        <w:br/>
        <w:t xml:space="preserve">        object fSetpointHysteresisCheck: TCheckBox</w:t>
        <w:br/>
        <w:t xml:space="preserve">          Left = 198</w:t>
        <w:br/>
        <w:t xml:space="preserve">          Height = 19</w:t>
        <w:br/>
        <w:t xml:space="preserve">          Top = 8</w:t>
        <w:br/>
        <w:t xml:space="preserve">          Width = 104</w:t>
        <w:br/>
        <w:t xml:space="preserve">          Caption = 'Вкл. гистерезис'</w:t>
        <w:br/>
        <w:t xml:space="preserve">          TabOrder = 0</w:t>
        <w:br/>
        <w:t xml:space="preserve">        end</w:t>
        <w:br/>
        <w:t xml:space="preserve">        object fSetpointRangeControlCheck: TCheckBox</w:t>
        <w:br/>
        <w:t xml:space="preserve">          Left = 320</w:t>
        <w:br/>
        <w:t xml:space="preserve">          Height = 19</w:t>
        <w:br/>
        <w:t xml:space="preserve">          Top = 8</w:t>
        <w:br/>
        <w:t xml:space="preserve">          Width = 230</w:t>
        <w:br/>
        <w:t xml:space="preserve">          Caption = 'Контроль допустимого диапазона'</w:t>
        <w:br/>
        <w:t xml:space="preserve">          Checked = True</w:t>
        <w:br/>
        <w:t xml:space="preserve">          State = cbChecked</w:t>
        <w:br/>
        <w:t xml:space="preserve">          TabOrder = 3</w:t>
        <w:br/>
        <w:t xml:space="preserve">        end</w:t>
        <w:br/>
        <w:t xml:space="preserve">        object fSetpointStatusChannelCheck: TCheckBox</w:t>
        <w:br/>
        <w:t xml:space="preserve">          Left = 12</w:t>
        <w:br/>
        <w:t xml:space="preserve">          Height = 19</w:t>
        <w:br/>
        <w:t xml:space="preserve">          Top = 34</w:t>
        <w:br/>
        <w:t xml:space="preserve">          Width = 159</w:t>
        <w:br/>
        <w:t xml:space="preserve">          Caption = 'Канал состояния уставки:'</w:t>
        <w:br/>
        <w:t xml:space="preserve">          Color = clDefault</w:t>
        <w:br/>
        <w:t xml:space="preserve">          Font.Color = clBlue</w:t>
        <w:br/>
        <w:t xml:space="preserve">          ParentColor = False</w:t>
        <w:br/>
        <w:t xml:space="preserve">          ParentFont = False</w:t>
        <w:br/>
        <w:t xml:space="preserve">          TabOrder = 1</w:t>
        <w:br/>
        <w:t xml:space="preserve">        end</w:t>
      </w:r>
    </w:p>
    <w:p>
      <w:pPr>
        <w:pStyle w:val="SourceCode"/>
      </w:pPr>
      <w:r>
        <w:rPr>
          <w:rFonts w:ascii="Consolas" w:hAnsi="Consolas" w:cs="Consolas"/>
          <w:sz w:val="13"/>
        </w:rPr>
        <w:t xml:space="preserve">        object fSetpointSoundCheck: TCheckBox</w:t>
        <w:br/>
        <w:t xml:space="preserve">          Left = 12</w:t>
        <w:br/>
        <w:t xml:space="preserve">          Height = 19</w:t>
        <w:br/>
        <w:t xml:space="preserve">          Top = 58</w:t>
        <w:br/>
        <w:t xml:space="preserve">          Width = 265</w:t>
        <w:br/>
        <w:t xml:space="preserve">          Caption = 'Прослушать звуковое оповещение до конца'</w:t>
        <w:br/>
        <w:t xml:space="preserve">          TabOrder = 2</w:t>
        <w:br/>
        <w:t xml:space="preserve">        end</w:t>
        <w:br/>
        <w:t xml:space="preserve">      end</w:t>
        <w:br/>
        <w:t xml:space="preserve">    end</w:t>
        <w:br/>
        <w:t xml:space="preserve">  end</w:t>
        <w:br/>
        <w:t xml:space="preserve">  object pnBottom: TPanel</w:t>
        <w:br/>
        <w:t xml:space="preserve">    Left = 0</w:t>
        <w:br/>
        <w:t xml:space="preserve">    Height = 42</w:t>
        <w:br/>
        <w:t xml:space="preserve">    Top = 622</w:t>
        <w:br/>
        <w:t xml:space="preserve">    Width = 716</w:t>
        <w:br/>
        <w:t xml:space="preserve">    Align = alBottom</w:t>
        <w:br/>
        <w:t xml:space="preserve">    BevelOuter = bvNone</w:t>
        <w:br/>
        <w:t xml:space="preserve">    ClientHeight = 42</w:t>
        <w:br/>
        <w:t xml:space="preserve">    ClientWidth = 716</w:t>
        <w:br/>
        <w:t xml:space="preserve">    TabOrder = 1</w:t>
        <w:br/>
        <w:t xml:space="preserve">    object btnOk: TButton</w:t>
        <w:br/>
        <w:t xml:space="preserve">      Left = 376</w:t>
        <w:br/>
        <w:t xml:space="preserve">      Height = 26</w:t>
        <w:br/>
        <w:t xml:space="preserve">      Top = 8</w:t>
        <w:br/>
        <w:t xml:space="preserve">      Width = 74</w:t>
        <w:br/>
        <w:t xml:space="preserve">      Caption = 'OK'</w:t>
        <w:br/>
        <w:t xml:space="preserve">      Default = True</w:t>
        <w:br/>
        <w:t xml:space="preserve">      TabOrder = 0</w:t>
        <w:br/>
        <w:t xml:space="preserve">    end</w:t>
        <w:br/>
        <w:t xml:space="preserve">    object btnCancel: TButton</w:t>
        <w:br/>
        <w:t xml:space="preserve">      Left = 456</w:t>
        <w:br/>
        <w:t xml:space="preserve">      Height = 26</w:t>
        <w:br/>
        <w:t xml:space="preserve">      Top = 8</w:t>
        <w:br/>
        <w:t xml:space="preserve">      Width = 74</w:t>
        <w:br/>
        <w:t xml:space="preserve">      Cancel = True</w:t>
        <w:br/>
        <w:t xml:space="preserve">      Caption = 'Отмена'</w:t>
        <w:br/>
        <w:t xml:space="preserve">      ModalResult = 2</w:t>
        <w:br/>
        <w:t xml:space="preserve">      TabOrder = 1</w:t>
        <w:br/>
        <w:t xml:space="preserve">    end</w:t>
        <w:br/>
        <w:t xml:space="preserve">    object fApplyButton: TButton</w:t>
        <w:br/>
        <w:t xml:space="preserve">      Left = 536</w:t>
        <w:br/>
        <w:t xml:space="preserve">      Height = 26</w:t>
        <w:br/>
        <w:t xml:space="preserve">      Top = 8</w:t>
        <w:br/>
        <w:t xml:space="preserve">      Width = 74</w:t>
        <w:br/>
        <w:t xml:space="preserve">      Caption = 'Применить'</w:t>
        <w:br/>
        <w:t xml:space="preserve">      TabOrder = 2</w:t>
        <w:br/>
        <w:t xml:space="preserve">    end</w:t>
        <w:br/>
        <w:t xml:space="preserve">  end</w:t>
        <w:br/>
        <w:t xml:space="preserve">  object ilTagDialogButtons: TImageList</w:t>
        <w:br/>
        <w:t xml:space="preserve">    Height = 32</w:t>
        <w:br/>
        <w:t xml:space="preserve">    Width = 32</w:t>
        <w:br/>
        <w:t xml:space="preserve">  end</w:t>
        <w:br/>
        <w:t>end</w:t>
        <w:br/>
      </w:r>
    </w:p>
    <w:p>
      <w:pPr>
        <w:pStyle w:val="Heading2"/>
      </w:pPr>
      <w:r>
        <w:t>UI\uTagSettingsDialog.pas</w:t>
      </w:r>
    </w:p>
    <w:p>
      <w:pPr>
        <w:pStyle w:val="FileMeta"/>
      </w:pPr>
      <w:r>
        <w:t>Путь: D:\works\OburecGH\Lazarus\RecorderLnx\UI\uTagSettingsDialog.pas | Кодировка: utf-8-sig | Строк: 2505</w:t>
      </w:r>
    </w:p>
    <w:p>
      <w:pPr>
        <w:pStyle w:val="SourceCode"/>
      </w:pPr>
      <w:r>
        <w:rPr>
          <w:rFonts w:ascii="Consolas" w:hAnsi="Consolas" w:cs="Consolas"/>
          <w:sz w:val="13"/>
        </w:rPr>
        <w:t>unit uTagSettingsDialog;</w:t>
        <w:br/>
        <w:br/>
        <w:t>{</w:t>
        <w:br/>
        <w:t xml:space="preserve">  Модуль uTagSettingsDialog</w:t>
        <w:br/>
        <w:br/>
        <w:t xml:space="preserve">  Назначение:</w:t>
        <w:br/>
        <w:t xml:space="preserve">    Диалог редактирования свойств одного или нескольких тегов/каналов RecorderLnx.</w:t>
        <w:br/>
        <w:br/>
        <w:t xml:space="preserve">  Режим multi-select:</w:t>
        <w:br/>
        <w:t xml:space="preserve">    - Если выбрано несколько каналов, общие поля показывают «смешанное» состояние.</w:t>
        <w:br/>
        <w:t xml:space="preserve">    - Часть действий (градуировки, адрес входа) доступна только для одного тега.</w:t>
        <w:br/>
        <w:t xml:space="preserve">    - При сохранении изменения применяются ко всем выбранным тегам.</w:t>
        <w:br/>
        <w:br/>
        <w:t xml:space="preserve">  Кодировка (2026-06):</w:t>
        <w:br/>
        <w:t xml:space="preserve">    Файл в UTF-8, {$codepage UTF8}. Строки для LCL — обычные string-литералы.</w:t>
        <w:br/>
        <w:t xml:space="preserve">    См. Docs/source-encoding.md.</w:t>
        <w:br/>
        <w:t>}</w:t>
        <w:br/>
        <w:br/>
        <w:t>{$mode objfpc}{$H+}</w:t>
        <w:br/>
        <w:t>{$codepage UTF8}</w:t>
        <w:br/>
        <w:br/>
        <w:t>interface</w:t>
        <w:br/>
        <w:br/>
        <w:t>uses</w:t>
        <w:br/>
        <w:t xml:space="preserve">  Classes, SysUtils, Math, Forms, Controls, Graphics, StdCtrls, ExtCtrls, ComCtrls,</w:t>
        <w:br/>
        <w:t xml:space="preserve">  Buttons, Dialogs, ImgList, uRecorderTags, uMeraFile, uComponentServices,</w:t>
        <w:br/>
        <w:t xml:space="preserve">  uRecorderMic140DataSource, uRecorderMic140DeviceConfig, uRecorderMic140Calibration, uRecorderMic140LegacyTiming, uRecorderMic140Utils, uRecorderMic140StreamTypes, uRecorderCalibrationAddDialog, uRecorderCalibrationPropertiesDialog,</w:t>
        <w:br/>
        <w:t xml:space="preserve">  uRecorderCalibrationListDialog, uRecorderSdbStore, uRecorderSdbSelectDialog,</w:t>
        <w:br/>
        <w:t xml:space="preserve">  uRecorderStrainCalibrationDialog,</w:t>
        <w:br/>
        <w:t xml:space="preserve">  uRecorderMic140SettingsDialog, uRecorderMic185DataSource,</w:t>
        <w:br/>
        <w:t xml:space="preserve">  uMic185MebiusTypes,</w:t>
        <w:br/>
        <w:t xml:space="preserve">  uRecorderMic185Calibration,</w:t>
        <w:br/>
        <w:t xml:space="preserve">  uRecorderMc201Calibration, uRecorderConfiguredDataSources,</w:t>
        <w:br/>
        <w:t xml:space="preserve">  uRecorderCommandImages, uRecorderMc032SettingsDialog,</w:t>
        <w:br/>
        <w:t xml:space="preserve">  uRecorderDeviceInterfaces, uRecorderHardwareLiveDevices,</w:t>
        <w:br/>
        <w:t xml:space="preserve">  uRecorderFrequencyGrids;</w:t>
        <w:br/>
        <w:br/>
        <w:t>type</w:t>
        <w:br/>
        <w:t xml:space="preserve">  TTagHardwareSourceSetupEvent = procedure(Sender: TObject; ATag: TRecorderTag) of object;</w:t>
        <w:br/>
        <w:t xml:space="preserve">  TTagZeroBalanceEvent = procedure(Sender: TObject; ARegistry: TRecorderTagRegistry;</w:t>
        <w:br/>
        <w:t xml:space="preserve">    ATags: TList) of object;</w:t>
        <w:br/>
        <w:t xml:space="preserve">  { TTagSettingsDialog }</w:t>
        <w:br/>
        <w:t xml:space="preserve">  { Диалоговое окно настройки свойств тега (канала)   }</w:t>
        <w:br/>
        <w:t xml:space="preserve">  TTagSettingsDialog = class(TForm)</w:t>
        <w:br/>
        <w:t xml:space="preserve">  published</w:t>
        <w:br/>
        <w:t xml:space="preserve">    fPageControl: TPageControl;</w:t>
        <w:br/>
        <w:t xml:space="preserve">    tsParams: TTabSheet;</w:t>
        <w:br/>
        <w:t xml:space="preserve">    gbGeneral: TGroupBox;</w:t>
        <w:br/>
        <w:t xml:space="preserve">    lbName: TLabel;</w:t>
        <w:br/>
        <w:t xml:space="preserve">    fNameEdit: TEdit;</w:t>
        <w:br/>
        <w:t xml:space="preserve">    lbUnit: TLabel;</w:t>
        <w:br/>
        <w:t xml:space="preserve">    fUnitCombo: TComboBox;</w:t>
        <w:br/>
        <w:t xml:space="preserve">    fAutoUnitCheck: TCheckBox;</w:t>
        <w:br/>
        <w:t xml:space="preserve">    lbModule: TLabel;</w:t>
        <w:br/>
        <w:t xml:space="preserve">    fModuleEdit: TEdit;</w:t>
        <w:br/>
        <w:t xml:space="preserve">    fAddressButton: TSpeedButton;</w:t>
        <w:br/>
        <w:t xml:space="preserve">    fHardwareSourceSetupBtn: TSpeedButton;</w:t>
        <w:br/>
        <w:t xml:space="preserve">    lbDescription: TLabel;</w:t>
        <w:br/>
        <w:t xml:space="preserve">    fDescriptionEdit: TEdit;</w:t>
        <w:br/>
        <w:t xml:space="preserve">    fDescriptionEditBtn: TSpeedButton;</w:t>
        <w:br/>
        <w:t xml:space="preserve">    lbFrequency: TLabel;</w:t>
        <w:br/>
        <w:t xml:space="preserve">    fFrequencyCombo: TComboBox;</w:t>
        <w:br/>
        <w:t xml:space="preserve">    lbHz: TLabel;</w:t>
        <w:br/>
        <w:t xml:space="preserve">    fDetachedSourceLabel: TLabel;</w:t>
        <w:br/>
        <w:t xml:space="preserve">    gbRange: TGroupBox;</w:t>
        <w:br/>
        <w:t xml:space="preserve">    lbMin: TLabel;</w:t>
        <w:br/>
        <w:t xml:space="preserve">    fMinEdit: TEdit;</w:t>
        <w:br/>
        <w:t xml:space="preserve">    lbMax: TLabel;</w:t>
        <w:br/>
        <w:t xml:space="preserve">    fMaxEdit: TEdit;</w:t>
        <w:br/>
        <w:t xml:space="preserve">    fAutoRangeCheck: TCheckBox;</w:t>
        <w:br/>
        <w:t xml:space="preserve">    gbHardwareCurve: TGroupBox;</w:t>
        <w:br/>
        <w:t xml:space="preserve">    fHardwareCurveCheck: TCheckBox;</w:t>
        <w:br/>
        <w:t xml:space="preserve">    fHardwareCurveEdit: TEdit;</w:t>
        <w:br/>
        <w:t xml:space="preserve">    fHardwareCurveSelectBtn: TSpeedButton;</w:t>
        <w:br/>
        <w:t xml:space="preserve">    fHardwareCurveSetupBtn: TSpeedButton;</w:t>
        <w:br/>
        <w:t xml:space="preserve">    fHardwareCurveDownloadBtn: TSpeedButton;</w:t>
        <w:br/>
        <w:t xml:space="preserve">    gbChannelCurve: TGroupBox;</w:t>
        <w:br/>
        <w:t xml:space="preserve">    fChannelCurveCheck: TCheckBox;</w:t>
        <w:br/>
        <w:t xml:space="preserve">    fChannelCurveEdit: TEdit;</w:t>
        <w:br/>
        <w:t xml:space="preserve">    fChannelCurveSelectBtn: TSpeedButton;</w:t>
        <w:br/>
        <w:t xml:space="preserve">    fChannelCurveAddBtn: TSpeedButton;</w:t>
        <w:br/>
        <w:t xml:space="preserve">    fChannelCurveDeleteBtn: TSpeedButton;</w:t>
        <w:br/>
        <w:t xml:space="preserve">    fChannelCurveEditBtn: TSpeedButton;</w:t>
        <w:br/>
        <w:t xml:space="preserve">    pnTagDeviceActions: TPanel;</w:t>
        <w:br/>
        <w:t xml:space="preserve">    fZeroBalanceBtn: TSpeedButton;</w:t>
        <w:br/>
        <w:t xml:space="preserve">    fHardwareDeviceSetupBtn: TSpeedButton;</w:t>
        <w:br/>
        <w:t xml:space="preserve">    lbVirtualChannelInfo: TLabel;</w:t>
        <w:br/>
        <w:t xml:space="preserve">    tsAdditional: TTabSheet;</w:t>
        <w:br/>
        <w:t xml:space="preserve">    gbEstimates: TGroupBox;</w:t>
        <w:br/>
        <w:t xml:space="preserve">    fEstimateCheckMO: TCheckBox;</w:t>
      </w:r>
    </w:p>
    <w:p>
      <w:pPr>
        <w:pStyle w:val="SourceCode"/>
      </w:pPr>
      <w:r>
        <w:rPr>
          <w:rFonts w:ascii="Consolas" w:hAnsi="Consolas" w:cs="Consolas"/>
          <w:sz w:val="13"/>
        </w:rPr>
        <w:t xml:space="preserve">    fEstimateCheckSKZ: TCheckBox;</w:t>
        <w:br/>
        <w:t xml:space="preserve">    fEstimateCheckSKO: TCheckBox;</w:t>
        <w:br/>
        <w:t xml:space="preserve">    fEstimateCheckPeak: TCheckBox;</w:t>
        <w:br/>
        <w:t xml:space="preserve">    fEstimateCheckPeakPeak: TCheckBox;</w:t>
        <w:br/>
        <w:t xml:space="preserve">    fEstimateCheckMin: TCheckBox;</w:t>
        <w:br/>
        <w:t xml:space="preserve">    fEstimateCheckMax: TCheckBox;</w:t>
        <w:br/>
        <w:t xml:space="preserve">    fEstimateCheckPeakPeakByRms: TCheckBox;</w:t>
        <w:br/>
        <w:t xml:space="preserve">    lbDefaultEstimate: TLabel;</w:t>
        <w:br/>
        <w:t xml:space="preserve">    fDefaultEstimateCombo: TComboBox;</w:t>
        <w:br/>
        <w:t xml:space="preserve">    gbPortion: TGroupBox;</w:t>
        <w:br/>
        <w:t xml:space="preserve">    fPortionLengthEdit: TEdit;</w:t>
        <w:br/>
        <w:t xml:space="preserve">    lbPortionUnit: TLabel;</w:t>
        <w:br/>
        <w:t xml:space="preserve">    gbSmoothing: TGroupBox;</w:t>
        <w:br/>
        <w:t xml:space="preserve">    fSmoothingCheck: TCheckBox;</w:t>
        <w:br/>
        <w:t xml:space="preserve">    fSmoothingKEdit: TEdit;</w:t>
        <w:br/>
        <w:t xml:space="preserve">    gbChannelProps: TGroupBox;</w:t>
        <w:br/>
        <w:t xml:space="preserve">    fScadaCheck: TCheckBox;</w:t>
        <w:br/>
        <w:t xml:space="preserve">    tsSetpoints: TTabSheet;</w:t>
        <w:br/>
        <w:t xml:space="preserve">    pnSetpoint0: TPanel;</w:t>
        <w:br/>
        <w:t xml:space="preserve">    lbSetpointName0: TLabel;</w:t>
        <w:br/>
        <w:t xml:space="preserve">    fSetpointEnabledCheck0: TCheckBox;</w:t>
        <w:br/>
        <w:t xml:space="preserve">    pnSetpointUnit0: TPanel;</w:t>
        <w:br/>
        <w:t xml:space="preserve">    fSetpointThresholdEdit0: TEdit;</w:t>
        <w:br/>
        <w:t xml:space="preserve">    lbSetpointText0_1: TLabel;</w:t>
        <w:br/>
        <w:t xml:space="preserve">    lbSetpointText0_2: TLabel;</w:t>
        <w:br/>
        <w:t xml:space="preserve">    fSetpointColorPanel0: TPanel;</w:t>
        <w:br/>
        <w:t xml:space="preserve">    pnSetpoint1: TPanel;</w:t>
        <w:br/>
        <w:t xml:space="preserve">    lbSetpointName1: TLabel;</w:t>
        <w:br/>
        <w:t xml:space="preserve">    fSetpointEnabledCheck1: TCheckBox;</w:t>
        <w:br/>
        <w:t xml:space="preserve">    pnSetpointUnit1: TPanel;</w:t>
        <w:br/>
        <w:t xml:space="preserve">    fSetpointThresholdEdit1: TEdit;</w:t>
        <w:br/>
        <w:t xml:space="preserve">    lbSetpointText1_1: TLabel;</w:t>
        <w:br/>
        <w:t xml:space="preserve">    lbSetpointText1_2: TLabel;</w:t>
        <w:br/>
        <w:t xml:space="preserve">    fSetpointColorPanel1: TPanel;</w:t>
        <w:br/>
        <w:t xml:space="preserve">    pnSetpoint2: TPanel;</w:t>
        <w:br/>
        <w:t xml:space="preserve">    lbSetpointName2: TLabel;</w:t>
        <w:br/>
        <w:t xml:space="preserve">    fSetpointEnabledCheck2: TCheckBox;</w:t>
        <w:br/>
        <w:t xml:space="preserve">    pnSetpointUnit2: TPanel;</w:t>
        <w:br/>
        <w:t xml:space="preserve">    fSetpointThresholdEdit2: TEdit;</w:t>
        <w:br/>
        <w:t xml:space="preserve">    lbSetpointText2_1: TLabel;</w:t>
        <w:br/>
        <w:t xml:space="preserve">    lbSetpointText2_2: TLabel;</w:t>
        <w:br/>
        <w:t xml:space="preserve">    fSetpointColorPanel2: TPanel;</w:t>
        <w:br/>
        <w:t xml:space="preserve">    pnSetpoint3: TPanel;</w:t>
        <w:br/>
        <w:t xml:space="preserve">    lbSetpointName3: TLabel;</w:t>
        <w:br/>
        <w:t xml:space="preserve">    fSetpointEnabledCheck3: TCheckBox;</w:t>
        <w:br/>
        <w:t xml:space="preserve">    pnSetpointUnit3: TPanel;</w:t>
        <w:br/>
        <w:t xml:space="preserve">    fSetpointThresholdEdit3: TEdit;</w:t>
        <w:br/>
        <w:t xml:space="preserve">    lbSetpointText3_1: TLabel;</w:t>
        <w:br/>
        <w:t xml:space="preserve">    lbSetpointText3_2: TLabel;</w:t>
        <w:br/>
        <w:t xml:space="preserve">    fSetpointColorPanel3: TPanel;</w:t>
        <w:br/>
        <w:t xml:space="preserve">    pnSetpointAdd: TPanel;</w:t>
        <w:br/>
        <w:t xml:space="preserve">    lbSetpointAddName: TLabel;</w:t>
        <w:br/>
        <w:t xml:space="preserve">    fSetpointHysteresisCheck: TCheckBox;</w:t>
        <w:br/>
        <w:t xml:space="preserve">    fSetpointStatusChannelCheck: TCheckBox;</w:t>
        <w:br/>
        <w:t xml:space="preserve">    fSetpointSoundCheck: TCheckBox;</w:t>
        <w:br/>
        <w:t xml:space="preserve">    fSetpointRangeControlCheck: TCheckBox;</w:t>
        <w:br/>
        <w:t xml:space="preserve">    pnBottom: TPanel;</w:t>
        <w:br/>
        <w:t xml:space="preserve">    btnOk: TButton;</w:t>
        <w:br/>
        <w:t xml:space="preserve">    btnCancel: TButton;</w:t>
        <w:br/>
        <w:t xml:space="preserve">    fApplyButton: TButton;</w:t>
        <w:br/>
        <w:t xml:space="preserve">    ilTagDialogButtons: TImageList;</w:t>
        <w:br/>
        <w:t xml:space="preserve">    procedure ZeroBalanceButtonClick(Sender: TObject);</w:t>
        <w:br/>
        <w:t xml:space="preserve">    procedure HardwareDeviceSetupButtonClick(Sender: TObject);</w:t>
        <w:br/>
        <w:t xml:space="preserve">  private</w:t>
        <w:br/>
        <w:t xml:space="preserve">    fImages: TCustomImageList;                           // Список иконок для диалога (ilTagDialogButtons)</w:t>
        <w:br/>
        <w:t xml:space="preserve">    fCommandImages: TCustomImageList;                    // Список иконок устройства (ilCommandButtons)</w:t>
        <w:br/>
        <w:t xml:space="preserve">    fTagRegistry: TRecorderTagRegistry;                  // Реестр тегов</w:t>
        <w:br/>
        <w:t xml:space="preserve">    fSelectedMeraFileName: string;                       // Путь выбранного Mera-файла</w:t>
        <w:br/>
        <w:t xml:space="preserve">    fTags: TList;                                        // Список редактируемых тегов</w:t>
        <w:br/>
        <w:t xml:space="preserve">    fDataUpdateMs: Cardinal;                             // Интервал обновления данных (TRecorderTag)</w:t>
        <w:br/>
        <w:t xml:space="preserve">    fEstimateChecks: array[TRecorderTagEstimateKind] of TCheckBox; // Флаги вычисления различных оценок</w:t>
        <w:br/>
        <w:t xml:space="preserve">    fSetpointColorPanels: array[TRecorderTagSetpointKind] of TPanel; // Цвета отображения для каждой уставки</w:t>
        <w:br/>
        <w:t xml:space="preserve">    fSetpointEnabledChecks: array[TRecorderTagSetpointKind] of TCheckBox; // Флаги активности уставок</w:t>
        <w:br/>
        <w:t xml:space="preserve">    fSetpointThresholdEdits: array[TRecorderTagSetpointKind] of TEdit; // Значения порогов уставок</w:t>
        <w:br/>
        <w:t xml:space="preserve">    fOnHardwareSourceSetup: TTagHardwareSourceSetupEvent;</w:t>
        <w:br/>
        <w:t xml:space="preserve">    fOnZeroBalance: TTagZeroBalanceEvent;</w:t>
        <w:br/>
        <w:t xml:space="preserve">    </w:t>
        <w:br/>
        <w:t xml:space="preserve">    // Внутренние методы обработчиков UI</w:t>
        <w:br/>
        <w:t xml:space="preserve">    procedure ApplyButtonClick(Sender: TObject);</w:t>
        <w:br/>
        <w:t xml:space="preserve">    procedure AddressButtonClick(Sender: TObject);</w:t>
        <w:br/>
        <w:t xml:space="preserve">    procedure OkButtonClick(Sender: TObject);</w:t>
        <w:br/>
        <w:t xml:space="preserve">    procedure SelectCalibrationButtonClick(Sender: TObject);</w:t>
        <w:br/>
        <w:t xml:space="preserve">    procedure ChannelCurveNotebookClick(Sender: TObject);</w:t>
        <w:br/>
        <w:t xml:space="preserve">    procedure AddCalibrationButtonClick(Sender: TObject);</w:t>
        <w:br/>
        <w:t xml:space="preserve">    procedure DeleteCalibrationButtonClick(Sender: TObject);</w:t>
        <w:br/>
        <w:t xml:space="preserve">    procedure EditCalibrationButtonClick(Sender: TObject);</w:t>
        <w:br/>
        <w:t xml:space="preserve">    procedure EditCalibrationAt(APipelineIndex: Integer);</w:t>
        <w:br/>
        <w:t xml:space="preserve">    procedure ExportCalibrationButtonClick(Sender: TObject);</w:t>
        <w:br/>
        <w:t xml:space="preserve">    procedure SelectHardwareCalibrationButtonClick(Sender: TObject);</w:t>
        <w:br/>
        <w:t xml:space="preserve">    procedure EditHardwareCalibrationButtonClick(Sender: TObject);</w:t>
      </w:r>
    </w:p>
    <w:p>
      <w:pPr>
        <w:pStyle w:val="SourceCode"/>
      </w:pPr>
      <w:r>
        <w:rPr>
          <w:rFonts w:ascii="Consolas" w:hAnsi="Consolas" w:cs="Consolas"/>
          <w:sz w:val="13"/>
        </w:rPr>
        <w:t xml:space="preserve">    procedure DownloadHardwareCalibrationFromDeviceClick(Sender: TObject);</w:t>
        <w:br/>
        <w:t xml:space="preserve">    procedure AssignSpeedButtonImage(AButton: TSpeedButton; AImages: TCustomImageList;</w:t>
        <w:br/>
        <w:t xml:space="preserve">      AImageIndex: Integer; const AHint: string = ''; ABtnSize: Integer = 0);</w:t>
        <w:br/>
        <w:t xml:space="preserve">    procedure AssignActionSpeedButton(AButton: TSpeedButton; AImages: TCustomImageList;</w:t>
        <w:br/>
        <w:t xml:space="preserve">      AImageIndex: Integer; const ACaption, AHint: string);</w:t>
        <w:br/>
        <w:t xml:space="preserve">    procedure LayoutTagDeviceActionButtons;</w:t>
        <w:br/>
        <w:t xml:space="preserve">    procedure AssignDownloadFlashIcon(AButton: TSpeedButton);</w:t>
        <w:br/>
        <w:t xml:space="preserve">    procedure UpdateChannelCurveText;</w:t>
        <w:br/>
        <w:t xml:space="preserve">    procedure UpdateHardwareCurveText;</w:t>
        <w:br/>
        <w:t xml:space="preserve">    procedure UpdateHardwareCurveButtons;</w:t>
        <w:br/>
        <w:t xml:space="preserve">    function EnsureMic185HardwareCalibrationAssigned(ATag: TRecorderTag;</w:t>
        <w:br/>
        <w:t xml:space="preserve">      AEnableOnTag: Boolean): Boolean;</w:t>
        <w:br/>
        <w:t xml:space="preserve">    function Mic185SourceUnitName(ATag: TRecorderTag;</w:t>
        <w:br/>
        <w:t xml:space="preserve">      const ASettings: TMic185ChannelProgramSettings): string;</w:t>
        <w:br/>
        <w:t xml:space="preserve">    function TryGetStrainDeviceExcitation(ATag: TRecorderTag;</w:t>
        <w:br/>
        <w:t xml:space="preserve">      out AExcitation: string): Boolean;</w:t>
        <w:br/>
        <w:t xml:space="preserve">    procedure HardwareCurveCheckClick(Sender: TObject);</w:t>
        <w:br/>
        <w:t xml:space="preserve">    procedure AutoUnitCheckClick(Sender: TObject);</w:t>
        <w:br/>
        <w:t xml:space="preserve">    procedure EstimateCheckClick(Sender: TObject);</w:t>
        <w:br/>
        <w:t xml:space="preserve">    procedure DefaultEstimateComboChange(Sender: TObject);</w:t>
        <w:br/>
        <w:t xml:space="preserve">    procedure DisableEmptyChannelCalibrations;</w:t>
        <w:br/>
        <w:t xml:space="preserve">    procedure HardwareSourceSetupButtonClick(Sender: TObject);</w:t>
        <w:br/>
        <w:t xml:space="preserve">    procedure UpdateHardwareSourceSetupButton;</w:t>
        <w:br/>
        <w:t xml:space="preserve">    procedure UpdateTagDeviceActionButtons;</w:t>
        <w:br/>
        <w:t xml:space="preserve">    procedure UpdateVirtualChannelInfo;</w:t>
        <w:br/>
        <w:t xml:space="preserve">    function TryGetChannelCalibrationOutputUnit(ATag: TRecorderTag;</w:t>
        <w:br/>
        <w:t xml:space="preserve">      out AUnitName: string): Boolean;</w:t>
        <w:br/>
        <w:t xml:space="preserve">    procedure ApplyAutoUnitFromChannelCalibration;</w:t>
        <w:br/>
        <w:t xml:space="preserve">    function CanConfigureHardwareSource: Boolean;</w:t>
        <w:br/>
        <w:t xml:space="preserve">    function CanZeroBalance: Boolean;</w:t>
        <w:br/>
        <w:t xml:space="preserve">    </w:t>
        <w:br/>
        <w:t xml:space="preserve">    // Обмен данными между UI и тегами</w:t>
        <w:br/>
        <w:t xml:space="preserve">    procedure LoadFromTags;</w:t>
        <w:br/>
        <w:t xml:space="preserve">    procedure StoreToTags;</w:t>
        <w:br/>
        <w:t xml:space="preserve">    procedure ApplyMeraSignalToCurrentTag(const ASourceId: string;</w:t>
        <w:br/>
        <w:t xml:space="preserve">      ASignal: TMeraSignalInfo);</w:t>
        <w:br/>
        <w:t xml:space="preserve">    function SelectActiveMeraSignal(out ASourceId: string;</w:t>
        <w:br/>
        <w:t xml:space="preserve">      out ASignal: TMeraSignalInfo): Boolean;</w:t>
        <w:br/>
        <w:t xml:space="preserve">    </w:t>
        <w:br/>
        <w:t xml:space="preserve">    // Функции проверки согласованности значений при множественном выборе</w:t>
        <w:br/>
        <w:t xml:space="preserve">    function AllBool(AGetter: Integer): Integer;</w:t>
        <w:br/>
        <w:t xml:space="preserve">    function AllChannelCalibrationEnabled: Integer;</w:t>
        <w:br/>
        <w:t xml:space="preserve">    function AllEstimateBool(AKind: TRecorderTagEstimateKind;</w:t>
        <w:br/>
        <w:t xml:space="preserve">      out AValue: Boolean): Boolean;</w:t>
        <w:br/>
        <w:t xml:space="preserve">    function AllEstimateDefault(out AValue: TRecorderTagEstimateKind): Boolean;</w:t>
        <w:br/>
        <w:t xml:space="preserve">    function AllEstimateFlag(AGetter: Integer; out AValue: Boolean): Boolean;</w:t>
        <w:br/>
        <w:t xml:space="preserve">    function AllEstimateFloat(AKind: Integer; out AValue: Double): Boolean;</w:t>
        <w:br/>
        <w:t xml:space="preserve">    function AllEstimateInt(out AValue: Integer): Boolean;</w:t>
        <w:br/>
        <w:t xml:space="preserve">    function AllFloat(AKind: Integer; out AValue: Double): Boolean;</w:t>
        <w:br/>
        <w:t xml:space="preserve">    function AllSetpointBool(AKind: TRecorderTagSetpointKind;</w:t>
        <w:br/>
        <w:t xml:space="preserve">      AGetter: Integer; out AValue: Boolean): Boolean;</w:t>
        <w:br/>
        <w:t xml:space="preserve">    function AllSetpointFloat(AKind: TRecorderTagSetpointKind;</w:t>
        <w:br/>
        <w:t xml:space="preserve">      AGetter: Integer; out AValue: Double): Boolean;</w:t>
        <w:br/>
        <w:t xml:space="preserve">    function AllSetpointGlobalBool(AGetter: Integer; out AValue: Boolean): Boolean;</w:t>
        <w:br/>
        <w:t xml:space="preserve">    function AllString(AKind: Integer; out AValue: string): Boolean;</w:t>
        <w:br/>
        <w:t xml:space="preserve">    function AllSourceId(out AValue: string): Boolean;</w:t>
        <w:br/>
        <w:t xml:space="preserve">    </w:t>
        <w:br/>
        <w:t xml:space="preserve">    // Дополнительные проверки и чтение чисел</w:t>
        <w:br/>
        <w:t xml:space="preserve">    function FrequencyCanBeEdited: Boolean;</w:t>
        <w:br/>
        <w:t xml:space="preserve">    function HasDetachedSource: Boolean;</w:t>
        <w:br/>
        <w:t xml:space="preserve">    function IsSignalAlreadyLinked(const ASourceId: string;</w:t>
        <w:br/>
        <w:t xml:space="preserve">      ASignal: TMeraSignalInfo; AExceptTag: TRecorderTag): Boolean;</w:t>
        <w:br/>
        <w:t xml:space="preserve">    function SourceNeedsActiveCheck(const ASourceId: string): Boolean;</w:t>
        <w:br/>
        <w:t xml:space="preserve">    function ReadFloat(const AText: string; out AValue: Double): Boolean;</w:t>
        <w:br/>
        <w:t xml:space="preserve">    </w:t>
        <w:br/>
        <w:t xml:space="preserve">    { Быстрое приведение к типу TRecorderTag по индексу }</w:t>
        <w:br/>
        <w:t xml:space="preserve">    function TagAt(AIndex: Integer): TRecorderTag;</w:t>
        <w:br/>
        <w:t xml:space="preserve">  public</w:t>
        <w:br/>
        <w:t xml:space="preserve">    constructor CreateDialog(AOwner: TComponent; ATagRegistry: TRecorderTagRegistry;</w:t>
        <w:br/>
        <w:t xml:space="preserve">      ATags: TList; AImages: TCustomImageList = nil; ADataUpdateMs: Cardinal = 200;</w:t>
        <w:br/>
        <w:t xml:space="preserve">      AOnHardwareSourceSetup: TTagHardwareSourceSetupEvent = nil;</w:t>
        <w:br/>
        <w:t xml:space="preserve">      AOnZeroBalance: TTagZeroBalanceEvent = nil;</w:t>
        <w:br/>
        <w:t xml:space="preserve">      ACommandImages: TCustomImageList = nil); reintroduce;</w:t>
        <w:br/>
        <w:t xml:space="preserve">    destructor Destroy; override;</w:t>
        <w:br/>
        <w:t xml:space="preserve">  end;</w:t>
        <w:br/>
        <w:br/>
        <w:t>function ShowTagSettingsDialog(AOwner: TComponent; ATagRegistry: TRecorderTagRegistry; ATags: TList; AImages: TCustomImageList = nil; ADataUpdateMs: Cardinal = 200; AOnHardwareSourceSetup: TTagHardwareSourceSetupEvent = nil; AOnZeroBalance: TTagZeroBalanceEvent = nil; ACommandImages: TCustomImageList = nil): Boolean;</w:t>
        <w:br/>
        <w:br/>
        <w:t>implementation</w:t>
        <w:br/>
        <w:br/>
        <w:t>function RecorderMc201SlotFromAddress(const AAddress: string;</w:t>
        <w:br/>
        <w:t xml:space="preserve">  out ASlot: Integer): Boolean;</w:t>
        <w:br/>
        <w:t>var</w:t>
        <w:br/>
        <w:t xml:space="preserve">  lParts: TStringList;</w:t>
        <w:br/>
        <w:t>begin</w:t>
        <w:br/>
        <w:t xml:space="preserve">  Result := False;</w:t>
        <w:br/>
        <w:t xml:space="preserve">  ASlot := 0;</w:t>
        <w:br/>
        <w:t xml:space="preserve">  lParts := TStringList.Create;</w:t>
        <w:br/>
        <w:t xml:space="preserve">  try</w:t>
        <w:br/>
        <w:t xml:space="preserve">    lParts.StrictDelimiter := True;</w:t>
      </w:r>
    </w:p>
    <w:p>
      <w:pPr>
        <w:pStyle w:val="SourceCode"/>
      </w:pPr>
      <w:r>
        <w:rPr>
          <w:rFonts w:ascii="Consolas" w:hAnsi="Consolas" w:cs="Consolas"/>
          <w:sz w:val="13"/>
        </w:rPr>
        <w:t xml:space="preserve">    lParts.Delimiter := '-';</w:t>
        <w:br/>
        <w:t xml:space="preserve">    lParts.DelimitedText := Trim(AAddress);</w:t>
        <w:br/>
        <w:t xml:space="preserve">    if lParts.Count &lt; 2 then Exit;</w:t>
        <w:br/>
        <w:t xml:space="preserve">    Result := TryStrToInt(lParts[lParts.Count - 2], ASlot) and (ASlot &gt; 0);</w:t>
        <w:br/>
        <w:t xml:space="preserve">  finally</w:t>
        <w:br/>
        <w:t xml:space="preserve">    lParts.Free;</w:t>
        <w:br/>
        <w:t xml:space="preserve">  end;</w:t>
        <w:br/>
        <w:t>end;</w:t>
        <w:br/>
        <w:br/>
        <w:t>procedure RecorderMc201ApplySlotFrequency(ARegistry: TRecorderTagRegistry;</w:t>
        <w:br/>
        <w:t xml:space="preserve">  const ASourceId, AAddress: string; AFrequencyHz: Double);</w:t>
        <w:br/>
        <w:t>var</w:t>
        <w:br/>
        <w:t xml:space="preserve">  I, lSlot, lTagSlot: Integer;</w:t>
        <w:br/>
        <w:t xml:space="preserve">  lTag: TRecorderTag;</w:t>
        <w:br/>
        <w:t>begin</w:t>
        <w:br/>
        <w:t xml:space="preserve">  if (ARegistry = nil) or</w:t>
        <w:br/>
        <w:t xml:space="preserve">    not RecorderMc201SlotFromAddress(AAddress, lSlot) then Exit;</w:t>
        <w:br/>
        <w:t xml:space="preserve">  for I := 0 to ARegistry.TagCount - 1 do</w:t>
        <w:br/>
        <w:t xml:space="preserve">  begin</w:t>
        <w:br/>
        <w:t xml:space="preserve">    lTag := ARegistry.Tags[I];</w:t>
        <w:br/>
        <w:t xml:space="preserve">    if SameText(lTag.SourceId, ASourceId) and</w:t>
        <w:br/>
        <w:t xml:space="preserve">      RecorderMc201SlotFromAddress(lTag.Address, lTagSlot) and</w:t>
        <w:br/>
        <w:t xml:space="preserve">      (lTagSlot = lSlot) then</w:t>
        <w:br/>
        <w:t xml:space="preserve">      lTag.PollFrequencyHz := AFrequencyHz;</w:t>
        <w:br/>
        <w:t xml:space="preserve">  end;</w:t>
        <w:br/>
        <w:t>end;</w:t>
        <w:br/>
        <w:br/>
        <w:t>{$R *.lfm}</w:t>
        <w:br/>
        <w:br/>
        <w:t>const</w:t>
        <w:br/>
        <w:t xml:space="preserve">  CTagDialogIconAddress = 0;</w:t>
        <w:br/>
        <w:t xml:space="preserve">  CTagDialogIconEdit = 1;</w:t>
        <w:br/>
        <w:t xml:space="preserve">  CTagDialogIconProperty = 2;</w:t>
        <w:br/>
        <w:t xml:space="preserve">  CTagDialogIconHardwareCurve = 3;</w:t>
        <w:br/>
        <w:t xml:space="preserve">  CTagDialogIconAdd = 4;</w:t>
        <w:br/>
        <w:t xml:space="preserve">  CTagDialogIconRemove = 5;</w:t>
        <w:br/>
        <w:t xml:space="preserve">  CTagDialogIconChannelCurve = 6;</w:t>
        <w:br/>
        <w:t xml:space="preserve">  CTagDeviceActionBtnSize = 32;</w:t>
        <w:br/>
        <w:t xml:space="preserve">  CTagDeviceActionBtnGap = 4;</w:t>
        <w:br/>
        <w:t xml:space="preserve">  CMeraSourcePrefix = 'Mera file: ';</w:t>
        <w:br/>
        <w:t xml:space="preserve">  CRamOutIconPaths: array[0..2] of string = (</w:t>
        <w:br/>
        <w:t xml:space="preserve">    'D:\works\windev-v3.9\rc_guisrv\res\v3\ico\ram_out.ico',</w:t>
        <w:br/>
        <w:t xml:space="preserve">    'D:\works\windev-v3.9\rc_guisrv\res\ram_out.ico',</w:t>
        <w:br/>
        <w:t xml:space="preserve">    'D:\works\windev-v3.9\images\from_rcguisrv\res\harf_t.ico'</w:t>
        <w:br/>
        <w:t xml:space="preserve">  );</w:t>
        <w:br/>
        <w:br/>
        <w:t>function ShowSelectSignalDialog(AOwner: TComponent; AList: TStrings; var ASelectedIndex: Integer): Boolean;</w:t>
        <w:br/>
        <w:t>var</w:t>
        <w:br/>
        <w:t xml:space="preserve">  lForm: TForm;</w:t>
        <w:br/>
        <w:t xml:space="preserve">  lListBox: TListBox;</w:t>
        <w:br/>
        <w:t xml:space="preserve">  lOkBtn, lCancelBtn: TButton;</w:t>
        <w:br/>
        <w:t>begin</w:t>
        <w:br/>
        <w:t xml:space="preserve">  lForm := TForm.CreateNew(AOwner, 1);</w:t>
        <w:br/>
        <w:t xml:space="preserve">  try</w:t>
        <w:br/>
        <w:t xml:space="preserve">    lForm.Caption := 'Выбор сигнала из списка';</w:t>
        <w:br/>
        <w:t xml:space="preserve">    lForm.SetBounds(0, 0, 350, 450);</w:t>
        <w:br/>
        <w:t xml:space="preserve">    lForm.Position := poOwnerFormCenter;</w:t>
        <w:br/>
        <w:t xml:space="preserve">    lForm.BorderStyle := bsDialog;</w:t>
        <w:br/>
        <w:t xml:space="preserve">    </w:t>
        <w:br/>
        <w:t xml:space="preserve">    lListBox := TListBox.Create(lForm);</w:t>
        <w:br/>
        <w:t xml:space="preserve">    lListBox.Parent := lForm;</w:t>
        <w:br/>
        <w:t xml:space="preserve">    lListBox.SetBounds(10, 10, 314, 340);</w:t>
        <w:br/>
        <w:t xml:space="preserve">    lListBox.Items.Assign(AList);</w:t>
        <w:br/>
        <w:t xml:space="preserve">    </w:t>
        <w:br/>
        <w:t xml:space="preserve">    lOkBtn := TButton.Create(lForm);</w:t>
        <w:br/>
        <w:t xml:space="preserve">    lOkBtn.Parent := lForm;</w:t>
        <w:br/>
        <w:t xml:space="preserve">    lOkBtn.SetBounds(140, 370, 80, 25);</w:t>
        <w:br/>
        <w:t xml:space="preserve">    lOkBtn.Caption := 'OK';</w:t>
        <w:br/>
        <w:t xml:space="preserve">    lOkBtn.ModalResult := mrOk;</w:t>
        <w:br/>
        <w:t xml:space="preserve">    lOkBtn.Default := True;</w:t>
        <w:br/>
        <w:t xml:space="preserve">    </w:t>
        <w:br/>
        <w:t xml:space="preserve">    lCancelBtn := TButton.Create(lForm);</w:t>
        <w:br/>
        <w:t xml:space="preserve">    lCancelBtn.Parent := lForm;</w:t>
        <w:br/>
        <w:t xml:space="preserve">    lCancelBtn.SetBounds(230, 370, 80, 25);</w:t>
        <w:br/>
        <w:t xml:space="preserve">    lCancelBtn.Caption := 'Отмена';</w:t>
        <w:br/>
        <w:t xml:space="preserve">    lCancelBtn.ModalResult := mrCancel;</w:t>
        <w:br/>
        <w:t xml:space="preserve">    </w:t>
        <w:br/>
        <w:t xml:space="preserve">    if lListBox.Items.Count &gt; 0 then</w:t>
        <w:br/>
        <w:t xml:space="preserve">      lListBox.ItemIndex := 0;</w:t>
        <w:br/>
        <w:t xml:space="preserve">      </w:t>
        <w:br/>
        <w:t xml:space="preserve">    Result := lForm.ShowModal = mrOk;</w:t>
        <w:br/>
        <w:t xml:space="preserve">    if Result then</w:t>
        <w:br/>
        <w:t xml:space="preserve">      ASelectedIndex := lListBox.ItemIndex;</w:t>
        <w:br/>
        <w:t xml:space="preserve">  finally</w:t>
        <w:br/>
        <w:t xml:space="preserve">    lForm.Free;</w:t>
        <w:br/>
        <w:t xml:space="preserve">  end;</w:t>
        <w:br/>
        <w:t>end;</w:t>
        <w:br/>
        <w:br/>
        <w:t>function ShowTagSettingsDialog(AOwner: TComponent;</w:t>
        <w:br/>
        <w:t xml:space="preserve">  ATagRegistry: TRecorderTagRegistry; ATags: TList;</w:t>
      </w:r>
    </w:p>
    <w:p>
      <w:pPr>
        <w:pStyle w:val="SourceCode"/>
      </w:pPr>
      <w:r>
        <w:rPr>
          <w:rFonts w:ascii="Consolas" w:hAnsi="Consolas" w:cs="Consolas"/>
          <w:sz w:val="13"/>
        </w:rPr>
        <w:t xml:space="preserve">  AImages: TCustomImageList; ADataUpdateMs: Cardinal;</w:t>
        <w:br/>
        <w:t xml:space="preserve">  AOnHardwareSourceSetup: TTagHardwareSourceSetupEvent;</w:t>
        <w:br/>
        <w:t xml:space="preserve">  AOnZeroBalance: TTagZeroBalanceEvent;</w:t>
        <w:br/>
        <w:t xml:space="preserve">  ACommandImages: TCustomImageList): Boolean;</w:t>
        <w:br/>
        <w:t>var</w:t>
        <w:br/>
        <w:t xml:space="preserve">  lDialog: TTagSettingsDialog;</w:t>
        <w:br/>
        <w:t>begin</w:t>
        <w:br/>
        <w:t xml:space="preserve">  lDialog := TTagSettingsDialog.CreateDialog(AOwner, ATagRegistry, ATags, AImages,</w:t>
        <w:br/>
        <w:t xml:space="preserve">    ADataUpdateMs, AOnHardwareSourceSetup, AOnZeroBalance, ACommandImages);</w:t>
        <w:br/>
        <w:t xml:space="preserve">  try</w:t>
        <w:br/>
        <w:t xml:space="preserve">    Result := lDialog.ShowModal = mrOk;</w:t>
        <w:br/>
        <w:t xml:space="preserve">  finally</w:t>
        <w:br/>
        <w:t xml:space="preserve">    lDialog.Free;</w:t>
        <w:br/>
        <w:t xml:space="preserve">  end;</w:t>
        <w:br/>
        <w:t>end;</w:t>
        <w:br/>
        <w:br/>
        <w:t>constructor TTagSettingsDialog.CreateDialog(AOwner: TComponent;</w:t>
        <w:br/>
        <w:t xml:space="preserve">  ATagRegistry: TRecorderTagRegistry; ATags: TList; AImages: TCustomImageList;</w:t>
        <w:br/>
        <w:t xml:space="preserve">  ADataUpdateMs: Cardinal; AOnHardwareSourceSetup: TTagHardwareSourceSetupEvent;</w:t>
        <w:br/>
        <w:t xml:space="preserve">  AOnZeroBalance: TTagZeroBalanceEvent; ACommandImages: TCustomImageList);</w:t>
        <w:br/>
        <w:t>var</w:t>
        <w:br/>
        <w:t xml:space="preserve">  lEstimateKind: TRecorderTagEstimateKind;</w:t>
        <w:br/>
        <w:t>begin</w:t>
        <w:br/>
        <w:t xml:space="preserve">  inherited Create(AOwner);</w:t>
        <w:br/>
        <w:t xml:space="preserve">  if ATagRegistry = nil then</w:t>
        <w:br/>
        <w:t xml:space="preserve">    raise ERecorderTagError.Create('Tag registry cannot be nil');</w:t>
        <w:br/>
        <w:t xml:space="preserve">  if (ATags = nil) or (ATags.Count = 0) then</w:t>
        <w:br/>
        <w:t xml:space="preserve">    raise ERecorderTagError.Create('No tags selected');</w:t>
        <w:br/>
        <w:br/>
        <w:t xml:space="preserve">  fTagRegistry := ATagRegistry;</w:t>
        <w:br/>
        <w:t xml:space="preserve">  if AImages &lt;&gt; nil then</w:t>
        <w:br/>
        <w:t xml:space="preserve">  begin</w:t>
        <w:br/>
        <w:t xml:space="preserve">    ilTagDialogButtons.Assign(AImages);</w:t>
        <w:br/>
        <w:t xml:space="preserve">    fImages := ilTagDialogButtons;</w:t>
        <w:br/>
        <w:t xml:space="preserve">  end</w:t>
        <w:br/>
        <w:t xml:space="preserve">  else</w:t>
        <w:br/>
        <w:t xml:space="preserve">    fImages := ilTagDialogButtons;</w:t>
        <w:br/>
        <w:t xml:space="preserve">  fCommandImages := ACommandImages;</w:t>
        <w:br/>
        <w:t xml:space="preserve">  fOnHardwareSourceSetup := AOnHardwareSourceSetup;</w:t>
        <w:br/>
        <w:t xml:space="preserve">  fOnZeroBalance := AOnZeroBalance;</w:t>
        <w:br/>
        <w:t xml:space="preserve">  fTags := TList.Create;</w:t>
        <w:br/>
        <w:t xml:space="preserve">  fTags.Assign(ATags);</w:t>
        <w:br/>
        <w:t xml:space="preserve">  fDataUpdateMs := ADataUpdateMs;</w:t>
        <w:br/>
        <w:br/>
        <w:t xml:space="preserve">  // Инициализируем массивы ссылками на компоненты формы LFM</w:t>
        <w:br/>
        <w:t xml:space="preserve">  fEstimateChecks[tekMean] := fEstimateCheckMO;</w:t>
        <w:br/>
        <w:t xml:space="preserve">  fEstimateChecks[tekRmsValue] := fEstimateCheckSKZ;</w:t>
        <w:br/>
        <w:t xml:space="preserve">  fEstimateChecks[tekRmsDeviation] := fEstimateCheckSKO;</w:t>
        <w:br/>
        <w:t xml:space="preserve">  fEstimateChecks[tekPeak] := fEstimateCheckPeak;</w:t>
        <w:br/>
        <w:t xml:space="preserve">  fEstimateChecks[tekPeakToPeak] := fEstimateCheckPeakPeak;</w:t>
        <w:br/>
        <w:t xml:space="preserve">  fEstimateChecks[tekMinimum] := fEstimateCheckMin;</w:t>
        <w:br/>
        <w:t xml:space="preserve">  fEstimateChecks[tekMaximum] := fEstimateCheckMax;</w:t>
        <w:br/>
        <w:t xml:space="preserve">  fEstimateChecks[tekPeakToPeakByRmsDeviation] := fEstimateCheckPeakPeakByRms;</w:t>
        <w:br/>
        <w:t xml:space="preserve">  fEstimateChecks[tekLastValue] := nil;</w:t>
        <w:br/>
        <w:t xml:space="preserve">  for lEstimateKind := Low(TRecorderTagEstimateKind) to</w:t>
        <w:br/>
        <w:t xml:space="preserve">    tekPeakToPeakByRmsDeviation do</w:t>
        <w:br/>
        <w:t xml:space="preserve">    if fEstimateChecks[lEstimateKind] &lt;&gt; nil then</w:t>
        <w:br/>
        <w:t xml:space="preserve">      fEstimateChecks[lEstimateKind].OnClick := @EstimateCheckClick;</w:t>
        <w:br/>
        <w:br/>
        <w:t xml:space="preserve">  fSetpointEnabledChecks[tskHighAlarm] := fSetpointEnabledCheck0;</w:t>
        <w:br/>
        <w:t xml:space="preserve">  fSetpointEnabledChecks[tskHighWarning] := fSetpointEnabledCheck1;</w:t>
        <w:br/>
        <w:t xml:space="preserve">  fSetpointEnabledChecks[tskLowWarning] := fSetpointEnabledCheck2;</w:t>
        <w:br/>
        <w:t xml:space="preserve">  fSetpointEnabledChecks[tskLowAlarm] := fSetpointEnabledCheck3;</w:t>
        <w:br/>
        <w:br/>
        <w:t xml:space="preserve">  fSetpointThresholdEdits[tskHighAlarm] := fSetpointThresholdEdit0;</w:t>
        <w:br/>
        <w:t xml:space="preserve">  fSetpointThresholdEdits[tskHighWarning] := fSetpointThresholdEdit1;</w:t>
        <w:br/>
        <w:t xml:space="preserve">  fSetpointThresholdEdits[tskLowWarning] := fSetpointThresholdEdit2;</w:t>
        <w:br/>
        <w:t xml:space="preserve">  fSetpointThresholdEdits[tskLowAlarm] := fSetpointThresholdEdit3;</w:t>
        <w:br/>
        <w:br/>
        <w:t xml:space="preserve">  fSetpointColorPanels[tskHighAlarm] := fSetpointColorPanel0;</w:t>
        <w:br/>
        <w:t xml:space="preserve">  fSetpointColorPanels[tskHighWarning] := fSetpointColorPanel1;</w:t>
        <w:br/>
        <w:t xml:space="preserve">  fSetpointColorPanels[tskLowWarning] := fSetpointColorPanel2;</w:t>
        <w:br/>
        <w:t xml:space="preserve">  fSetpointColorPanels[tskLowAlarm] := fSetpointColorPanel3;</w:t>
        <w:br/>
        <w:t xml:space="preserve">  fAddressButton.OnClick := @AddressButtonClick;</w:t>
        <w:br/>
        <w:t xml:space="preserve">  fHardwareSourceSetupBtn.OnClick := @HardwareSourceSetupButtonClick;</w:t>
        <w:br/>
        <w:t xml:space="preserve">  fHardwareSourceSetupBtn.Visible := False;</w:t>
        <w:br/>
        <w:t xml:space="preserve">  fChannelCurveSelectBtn.OnClick := @ChannelCurveNotebookClick;</w:t>
        <w:br/>
        <w:t xml:space="preserve">  fChannelCurveAddBtn.OnClick := @AddCalibrationButtonClick;</w:t>
        <w:br/>
        <w:t xml:space="preserve">  fChannelCurveDeleteBtn.OnClick := @DeleteCalibrationButtonClick;</w:t>
        <w:br/>
        <w:t xml:space="preserve">  fChannelCurveEditBtn.OnClick := @ExportCalibrationButtonClick;</w:t>
        <w:br/>
        <w:t xml:space="preserve">  fHardwareCurveSelectBtn.OnClick := @SelectHardwareCalibrationButtonClick;</w:t>
        <w:br/>
        <w:t xml:space="preserve">  fHardwareCurveSetupBtn.OnClick := @EditHardwareCalibrationButtonClick;</w:t>
        <w:br/>
        <w:t xml:space="preserve">  fHardwareCurveDownloadBtn.OnClick := @DownloadHardwareCalibrationFromDeviceClick;</w:t>
        <w:br/>
        <w:t xml:space="preserve">  fHardwareCurveCheck.OnClick := @HardwareCurveCheckClick;</w:t>
        <w:br/>
        <w:t xml:space="preserve">  fAutoUnitCheck.OnClick := @AutoUnitCheckClick;</w:t>
        <w:br/>
        <w:t xml:space="preserve">  btnOk.OnClick := @OkButtonClick;</w:t>
        <w:br/>
        <w:t xml:space="preserve">  fApplyButton.OnClick := @ApplyButtonClick;</w:t>
        <w:br/>
        <w:br/>
        <w:t xml:space="preserve">  AssignSpeedButtonImage(fAddressButton, fImages, CTagDialogIconAddress);</w:t>
        <w:br/>
        <w:t xml:space="preserve">  AssignSpeedButtonImage(fDescriptionEditBtn, fImages, CTagDialogIconEdit);</w:t>
      </w:r>
    </w:p>
    <w:p>
      <w:pPr>
        <w:pStyle w:val="SourceCode"/>
      </w:pPr>
      <w:r>
        <w:rPr>
          <w:rFonts w:ascii="Consolas" w:hAnsi="Consolas" w:cs="Consolas"/>
          <w:sz w:val="13"/>
        </w:rPr>
        <w:t xml:space="preserve">  AssignSpeedButtonImage(fHardwareCurveSelectBtn, fImages, CTagDialogIconProperty);</w:t>
        <w:br/>
        <w:t xml:space="preserve">  AssignSpeedButtonImage(fHardwareCurveSetupBtn, fImages, CTagDialogIconHardwareCurve);</w:t>
        <w:br/>
        <w:t xml:space="preserve">  AssignSpeedButtonImage(fHardwareCurveDownloadBtn, fCommandImages,</w:t>
        <w:br/>
        <w:t xml:space="preserve">    CTagDialogIconHardwareCurveRead, 'Выгрузка из памяти ГХ');</w:t>
        <w:br/>
        <w:t xml:space="preserve">  if (fHardwareCurveDownloadBtn &lt;&gt; nil) and (fHardwareCurveDownloadBtn.Images = nil) then</w:t>
        <w:br/>
        <w:t xml:space="preserve">    AssignDownloadFlashIcon(fHardwareCurveDownloadBtn);</w:t>
        <w:br/>
        <w:t xml:space="preserve">  AssignSpeedButtonImage(fChannelCurveSelectBtn, fImages, CTagDialogIconProperty,</w:t>
        <w:br/>
        <w:t xml:space="preserve">    'Редактировать канальную ГХ');</w:t>
        <w:br/>
        <w:t xml:space="preserve">  AssignSpeedButtonImage(fChannelCurveAddBtn, fImages, CTagDialogIconAdd);</w:t>
        <w:br/>
        <w:t xml:space="preserve">  AssignSpeedButtonImage(fChannelCurveDeleteBtn, fImages, CTagDialogIconRemove);</w:t>
        <w:br/>
        <w:t xml:space="preserve">  AssignSpeedButtonImage(fChannelCurveEditBtn, fImages, CTagDialogIconChannelCurve,</w:t>
        <w:br/>
        <w:t xml:space="preserve">    'Экспорт текущей ГХ в БДГХ');</w:t>
        <w:br/>
        <w:t xml:space="preserve">  AssignSpeedButtonImage(fZeroBalanceBtn, fCommandImages, CTagDialogIconZeroBalance,</w:t>
        <w:br/>
        <w:t xml:space="preserve">    'Балансировка нуля', CTagDeviceActionBtnSize);</w:t>
        <w:br/>
        <w:t xml:space="preserve">  AssignSpeedButtonImage(fHardwareDeviceSetupBtn, fCommandImages,</w:t>
        <w:br/>
        <w:t xml:space="preserve">    CTagDialogIconHardwareSource, 'Настройка аппаратной части', CTagDeviceActionBtnSize);</w:t>
        <w:br/>
        <w:t xml:space="preserve">  LayoutTagDeviceActionButtons;</w:t>
        <w:br/>
        <w:t xml:space="preserve">  LoadFromTags;</w:t>
        <w:br/>
        <w:t xml:space="preserve">  fDefaultEstimateCombo.OnChange := @DefaultEstimateComboChange;</w:t>
        <w:br/>
        <w:t>end;</w:t>
        <w:br/>
        <w:br/>
        <w:t>destructor TTagSettingsDialog.Destroy;</w:t>
        <w:br/>
        <w:t>begin</w:t>
        <w:br/>
        <w:t xml:space="preserve">  fTags.Free;</w:t>
        <w:br/>
        <w:t xml:space="preserve">  inherited Destroy;</w:t>
        <w:br/>
        <w:t>end;</w:t>
        <w:br/>
        <w:br/>
        <w:br/>
        <w:t>procedure TTagSettingsDialog.AssignSpeedButtonImage(AButton: TSpeedButton;</w:t>
        <w:br/>
        <w:t xml:space="preserve">  AImages: TCustomImageList; AImageIndex: Integer; const AHint: string;</w:t>
        <w:br/>
        <w:t xml:space="preserve">  ABtnSize: Integer);</w:t>
        <w:br/>
        <w:t>var</w:t>
        <w:br/>
        <w:t xml:space="preserve">  lBtnSize: Integer;</w:t>
        <w:br/>
        <w:t>begin</w:t>
        <w:br/>
        <w:t xml:space="preserve">  if (AButton = nil) or (AImages = nil) or (AImageIndex &lt; 0) or</w:t>
        <w:br/>
        <w:t xml:space="preserve">    (AImageIndex &gt;= AImages.Count) then</w:t>
        <w:br/>
        <w:t xml:space="preserve">    Exit;</w:t>
        <w:br/>
        <w:t xml:space="preserve">  if ABtnSize &gt; 0 then</w:t>
        <w:br/>
        <w:t xml:space="preserve">    lBtnSize := ABtnSize</w:t>
        <w:br/>
        <w:t xml:space="preserve">  else if AImages.Width &gt; 0 then</w:t>
        <w:br/>
        <w:t xml:space="preserve">    lBtnSize := AImages.Width</w:t>
        <w:br/>
        <w:t xml:space="preserve">  else</w:t>
        <w:br/>
        <w:t xml:space="preserve">    lBtnSize := 32;</w:t>
        <w:br/>
        <w:t xml:space="preserve">  AButton.Images := AImages;</w:t>
        <w:br/>
        <w:t xml:space="preserve">  AButton.ImageIndex := AImageIndex;</w:t>
        <w:br/>
        <w:t xml:space="preserve">  AButton.ImageWidth := lBtnSize;</w:t>
        <w:br/>
        <w:t xml:space="preserve">  AButton.Caption := '';</w:t>
        <w:br/>
        <w:t xml:space="preserve">  AButton.Layout := blGlyphTop;</w:t>
        <w:br/>
        <w:t xml:space="preserve">  AButton.Spacing := 0;</w:t>
        <w:br/>
        <w:t xml:space="preserve">  AButton.Margin := 0;</w:t>
        <w:br/>
        <w:t xml:space="preserve">  AButton.Flat := False;</w:t>
        <w:br/>
        <w:t xml:space="preserve">  if AHint &lt;&gt; '' then</w:t>
        <w:br/>
        <w:t xml:space="preserve">  begin</w:t>
        <w:br/>
        <w:t xml:space="preserve">    AButton.Hint := AHint;</w:t>
        <w:br/>
        <w:t xml:space="preserve">    AButton.ShowHint := True;</w:t>
        <w:br/>
        <w:t xml:space="preserve">    AButton.ParentShowHint := False;</w:t>
        <w:br/>
        <w:t xml:space="preserve">  end;</w:t>
        <w:br/>
        <w:t xml:space="preserve">  AButton.SetBounds(AButton.Left, AButton.Top, lBtnSize, lBtnSize);</w:t>
        <w:br/>
        <w:t>end;</w:t>
        <w:br/>
        <w:br/>
        <w:t>procedure TTagSettingsDialog.AssignActionSpeedButton(AButton: TSpeedButton;</w:t>
        <w:br/>
        <w:t xml:space="preserve">  AImages: TCustomImageList; AImageIndex: Integer; const ACaption, AHint: string);</w:t>
        <w:br/>
        <w:t>begin</w:t>
        <w:br/>
        <w:t xml:space="preserve">  if AButton = nil then</w:t>
        <w:br/>
        <w:t xml:space="preserve">    Exit;</w:t>
        <w:br/>
        <w:t xml:space="preserve">  if (AImages &lt;&gt; nil) and (AImageIndex &gt;= 0) and (AImageIndex &lt; AImages.Count) then</w:t>
        <w:br/>
        <w:t xml:space="preserve">  begin</w:t>
        <w:br/>
        <w:t xml:space="preserve">    AButton.Images := AImages;</w:t>
        <w:br/>
        <w:t xml:space="preserve">    AButton.ImageIndex := AImageIndex;</w:t>
        <w:br/>
        <w:t xml:space="preserve">    if AImages.Width &gt; 0 then</w:t>
        <w:br/>
        <w:t xml:space="preserve">      AButton.ImageWidth := AImages.Width</w:t>
        <w:br/>
        <w:t xml:space="preserve">    else</w:t>
        <w:br/>
        <w:t xml:space="preserve">      AButton.ImageWidth := 32;</w:t>
        <w:br/>
        <w:t xml:space="preserve">  end;</w:t>
        <w:br/>
        <w:t xml:space="preserve">  AButton.Caption := ACaption;</w:t>
        <w:br/>
        <w:t xml:space="preserve">  AButton.Layout := blGlyphLeft;</w:t>
        <w:br/>
        <w:t xml:space="preserve">  AButton.Spacing := 4;</w:t>
        <w:br/>
        <w:t xml:space="preserve">  AButton.Margin := 6;</w:t>
        <w:br/>
        <w:t xml:space="preserve">  AButton.Flat := False;</w:t>
        <w:br/>
        <w:t xml:space="preserve">  AButton.Hint := AHint;</w:t>
        <w:br/>
        <w:t xml:space="preserve">  AButton.ShowHint := True;</w:t>
        <w:br/>
        <w:t xml:space="preserve">  AButton.ParentShowHint := False;</w:t>
        <w:br/>
        <w:t>end;</w:t>
        <w:br/>
        <w:br/>
        <w:t>procedure TTagSettingsDialog.UpdateChannelCurveText;</w:t>
        <w:br/>
        <w:t>var</w:t>
        <w:br/>
        <w:t xml:space="preserve">  lBool: Integer;</w:t>
        <w:br/>
        <w:t>begin</w:t>
        <w:br/>
        <w:t xml:space="preserve">  if fTags.Count = 0 then</w:t>
        <w:br/>
        <w:t xml:space="preserve">    Exit;</w:t>
      </w:r>
    </w:p>
    <w:p>
      <w:pPr>
        <w:pStyle w:val="SourceCode"/>
      </w:pPr>
      <w:r>
        <w:rPr>
          <w:rFonts w:ascii="Consolas" w:hAnsi="Consolas" w:cs="Consolas"/>
          <w:sz w:val="13"/>
        </w:rPr>
        <w:t xml:space="preserve">  DisableEmptyChannelCalibrations;</w:t>
        <w:br/>
        <w:t xml:space="preserve">  if TagAt(0).CalibrationNames.Count &gt; 0 then</w:t>
        <w:br/>
        <w:t xml:space="preserve">    fChannelCurveEdit.Text :=</w:t>
        <w:br/>
        <w:t xml:space="preserve">      TagAt(0).CalibrationNames[TagAt(0).CalibrationNames.Count - 1]</w:t>
        <w:br/>
        <w:t xml:space="preserve">  else</w:t>
        <w:br/>
        <w:t xml:space="preserve">    fChannelCurveEdit.Text := '';</w:t>
        <w:br/>
        <w:t xml:space="preserve">  lBool := AllChannelCalibrationEnabled;</w:t>
        <w:br/>
        <w:t xml:space="preserve">  fChannelCurveCheck.AllowGrayed := fTags.Count &gt; 1;</w:t>
        <w:br/>
        <w:t xml:space="preserve">  if lBool &lt; 0 then</w:t>
        <w:br/>
        <w:t xml:space="preserve">    fChannelCurveCheck.State := cbGrayed</w:t>
        <w:br/>
        <w:t xml:space="preserve">  else</w:t>
        <w:br/>
        <w:t xml:space="preserve">    fChannelCurveCheck.Checked := lBool &gt; 0;</w:t>
        <w:br/>
        <w:t>end;</w:t>
        <w:br/>
        <w:br/>
        <w:t>function TTagSettingsDialog.EnsureMic185HardwareCalibrationAssigned(</w:t>
        <w:br/>
        <w:t xml:space="preserve">  ATag: TRecorderTag; AEnableOnTag: Boolean): Boolean;</w:t>
        <w:br/>
        <w:t>begin</w:t>
        <w:br/>
        <w:t xml:space="preserve">  Result := False;</w:t>
        <w:br/>
        <w:t xml:space="preserve">  if (ATag = nil) or (fTagRegistry = nil) or</w:t>
        <w:br/>
        <w:t xml:space="preserve">    (Pos('MIC-185:', ATag.SourceId) &lt;&gt; 1) then</w:t>
        <w:br/>
        <w:t xml:space="preserve">    Exit;</w:t>
        <w:br/>
        <w:t xml:space="preserve">  Result := RecorderMic185LoadHardwareCalibrationForTag(fTagRegistry, ATag,</w:t>
        <w:br/>
        <w:t xml:space="preserve">    AEnableOnTag);</w:t>
        <w:br/>
        <w:t>end;</w:t>
        <w:br/>
        <w:br/>
        <w:t>function TTagSettingsDialog.TryGetStrainDeviceExcitation(ATag: TRecorderTag;</w:t>
        <w:br/>
        <w:t xml:space="preserve">  out AExcitation: string): Boolean;</w:t>
        <w:br/>
        <w:t>var</w:t>
        <w:br/>
        <w:t xml:space="preserve">  lEffectivePowerMa: Double;</w:t>
        <w:br/>
        <w:t xml:space="preserve">  lNominalPowerMa: Double;</w:t>
        <w:br/>
        <w:t xml:space="preserve">  lSettings: TMic185ChannelProgramSettings;</w:t>
        <w:br/>
        <w:t>begin</w:t>
        <w:br/>
        <w:t xml:space="preserve">  Result := False;</w:t>
        <w:br/>
        <w:t xml:space="preserve">  AExcitation := '';</w:t>
        <w:br/>
        <w:t xml:space="preserve">  if (ATag = nil) or (fTagRegistry = nil) then</w:t>
        <w:br/>
        <w:t xml:space="preserve">    Exit;</w:t>
        <w:br/>
        <w:br/>
        <w:t xml:space="preserve">  if RecorderIsHardwareMic185TagSource(ATag.SourceId) then</w:t>
        <w:br/>
        <w:t xml:space="preserve">  begin</w:t>
        <w:br/>
        <w:t xml:space="preserve">    RecorderMic185GetSourceChannelMode(fTagRegistry, ATag.SourceId,</w:t>
        <w:br/>
        <w:t xml:space="preserve">      ATag.Address, ATag.PollFrequencyHz, lSettings);</w:t>
        <w:br/>
        <w:t xml:space="preserve">    lNominalPowerMa := Abs(Mic185PowerCodeToMa(lSettings.PowerMaCode));</w:t>
        <w:br/>
        <w:t xml:space="preserve">    if SameValue(lNominalPowerMa, 0.0, 1E-9) then</w:t>
        <w:br/>
        <w:t xml:space="preserve">      lNominalPowerMa := Abs(Mic185PowerCodeToMa(</w:t>
        <w:br/>
        <w:t xml:space="preserve">        RecorderMic185GetSourcePowerMaCode(fTagRegistry, ATag.SourceId)));</w:t>
        <w:br/>
        <w:t xml:space="preserve">    lEffectivePowerMa := RecorderMic185ApplyCurrentCalibration(fTagRegistry,</w:t>
        <w:br/>
        <w:t xml:space="preserve">      ATag, lNominalPowerMa);</w:t>
        <w:br/>
        <w:t xml:space="preserve">    AExcitation := FormatFloat('0.###', lEffectivePowerMa) + 'mA';</w:t>
        <w:br/>
        <w:t xml:space="preserve">    Result := True;</w:t>
        <w:br/>
        <w:t xml:space="preserve">  end;</w:t>
        <w:br/>
        <w:t>end;</w:t>
        <w:br/>
        <w:br/>
        <w:t>procedure TTagSettingsDialog.UpdateHardwareCurveText;</w:t>
        <w:br/>
        <w:t>var</w:t>
        <w:br/>
        <w:t xml:space="preserve">  I: Integer;</w:t>
        <w:br/>
        <w:t xml:space="preserve">  lCalibration: TRecorderCalibration;</w:t>
        <w:br/>
        <w:t xml:space="preserve">  lConfigured: TRecorderConfiguredDataSource;</w:t>
        <w:br/>
        <w:t xml:space="preserve">  lFirstEnabled: Boolean;</w:t>
        <w:br/>
        <w:t xml:space="preserve">  lFirstName: string;</w:t>
        <w:br/>
        <w:t xml:space="preserve">  lMic185Settings: TMic185ChannelProgramSettings;</w:t>
        <w:br/>
        <w:t xml:space="preserve">  lSameEnabled: Boolean;</w:t>
        <w:br/>
        <w:t xml:space="preserve">  lSameName: Boolean;</w:t>
        <w:br/>
        <w:t>begin</w:t>
        <w:br/>
        <w:t xml:space="preserve">  if fTags.Count = 0 then</w:t>
        <w:br/>
        <w:t xml:space="preserve">    Exit;</w:t>
        <w:br/>
        <w:br/>
        <w:t xml:space="preserve">  if Pos('MIC-185:', TagAt(0).SourceId) = 1 then</w:t>
        <w:br/>
        <w:t xml:space="preserve">    for I := 0 to fTags.Count - 1 do</w:t>
        <w:br/>
        <w:t xml:space="preserve">      EnsureMic185HardwareCalibrationAssigned(TagAt(I), False);</w:t>
        <w:br/>
        <w:t xml:space="preserve">  lFirstName := Trim(TagAt(0).HardwareCalibrationName);</w:t>
        <w:br/>
        <w:t xml:space="preserve">  lFirstEnabled := TagAt(0).HardwareCalibrationEnabled;</w:t>
        <w:br/>
        <w:t xml:space="preserve">  lSameName := True;</w:t>
        <w:br/>
        <w:t xml:space="preserve">  lSameEnabled := True;</w:t>
        <w:br/>
        <w:t xml:space="preserve">  for I := 1 to fTags.Count - 1 do</w:t>
        <w:br/>
        <w:t xml:space="preserve">  begin</w:t>
        <w:br/>
        <w:t xml:space="preserve">    if not SameText(lFirstName, Trim(TagAt(I).HardwareCalibrationName)) then</w:t>
        <w:br/>
        <w:t xml:space="preserve">      lSameName := False;</w:t>
        <w:br/>
        <w:t xml:space="preserve">    if lFirstEnabled &lt;&gt; TagAt(I).HardwareCalibrationEnabled then</w:t>
        <w:br/>
        <w:t xml:space="preserve">      lSameEnabled := False;</w:t>
        <w:br/>
        <w:t xml:space="preserve">  end;</w:t>
        <w:br/>
        <w:br/>
        <w:t xml:space="preserve">  fHardwareCurveCheck.AllowGrayed := fTags.Count &gt; 1;</w:t>
        <w:br/>
        <w:t xml:space="preserve">  if lSameEnabled then</w:t>
        <w:br/>
        <w:t xml:space="preserve">    fHardwareCurveCheck.Checked := lFirstEnabled</w:t>
        <w:br/>
        <w:t xml:space="preserve">  else</w:t>
        <w:br/>
        <w:t xml:space="preserve">    fHardwareCurveCheck.State := cbGrayed;</w:t>
        <w:br/>
        <w:br/>
        <w:t xml:space="preserve">  if not lSameName then</w:t>
        <w:br/>
        <w:t xml:space="preserve">  begin</w:t>
        <w:br/>
        <w:t xml:space="preserve">    fHardwareCurveEdit.Text := '&lt;разные аппаратные ГХ&gt;';</w:t>
      </w:r>
    </w:p>
    <w:p>
      <w:pPr>
        <w:pStyle w:val="SourceCode"/>
      </w:pPr>
      <w:r>
        <w:rPr>
          <w:rFonts w:ascii="Consolas" w:hAnsi="Consolas" w:cs="Consolas"/>
          <w:sz w:val="13"/>
        </w:rPr>
        <w:t xml:space="preserve">    Exit;</w:t>
        <w:br/>
        <w:t xml:space="preserve">  end;</w:t>
        <w:br/>
        <w:br/>
        <w:t xml:space="preserve">  lCalibration := fTagRegistry.FindCalibrationByName(</w:t>
        <w:br/>
        <w:t xml:space="preserve">    lFirstName);</w:t>
        <w:br/>
        <w:t xml:space="preserve">  if (lCalibration = nil) and (Pos('MIC-185:', TagAt(0).SourceId) = 1) then</w:t>
        <w:br/>
        <w:t xml:space="preserve">  begin</w:t>
        <w:br/>
        <w:t xml:space="preserve">    RecorderMic185LoadHardwareCalibrationForTag(fTagRegistry, TagAt(0), False);</w:t>
        <w:br/>
        <w:t xml:space="preserve">    lFirstName := Trim(TagAt(0).HardwareCalibrationName);</w:t>
        <w:br/>
        <w:t xml:space="preserve">    lFirstEnabled := TagAt(0).HardwareCalibrationEnabled;</w:t>
        <w:br/>
        <w:t xml:space="preserve">    fHardwareCurveCheck.Checked := lFirstEnabled;</w:t>
        <w:br/>
        <w:t xml:space="preserve">    lCalibration := fTagRegistry.FindCalibrationByName(lFirstName);</w:t>
        <w:br/>
        <w:t xml:space="preserve">  end;</w:t>
        <w:br/>
        <w:t xml:space="preserve">  // MC-201: если на диске уже есть ГХ для SN+диапазона — подтянуть сразу.</w:t>
        <w:br/>
        <w:t xml:space="preserve">  if (Pos('MC-032:', TagAt(0).SourceId) = 1) and</w:t>
        <w:br/>
        <w:t xml:space="preserve">    ((lCalibration = nil) or (lFirstName = '')) then</w:t>
        <w:br/>
        <w:t xml:space="preserve">  begin</w:t>
        <w:br/>
        <w:t xml:space="preserve">    lConfigured := RecorderConfiguredDataSourcesFind(fTagRegistry,</w:t>
        <w:br/>
        <w:t xml:space="preserve">      TagAt(0).SourceId);</w:t>
        <w:br/>
        <w:t xml:space="preserve">    if lConfigured &lt;&gt; nil then</w:t>
        <w:br/>
        <w:t xml:space="preserve">    begin</w:t>
        <w:br/>
        <w:t xml:space="preserve">      if RecorderMc201LoadHardwareCalibrationForTag(fTagRegistry, TagAt(0),</w:t>
        <w:br/>
        <w:t xml:space="preserve">        lConfigured.SpecificConfigText) then</w:t>
        <w:br/>
        <w:t xml:space="preserve">      begin</w:t>
        <w:br/>
        <w:t xml:space="preserve">        lFirstName := Trim(TagAt(0).HardwareCalibrationName);</w:t>
        <w:br/>
        <w:t xml:space="preserve">        lFirstEnabled := TagAt(0).HardwareCalibrationEnabled;</w:t>
        <w:br/>
        <w:t xml:space="preserve">        fHardwareCurveCheck.Checked := lFirstEnabled;</w:t>
        <w:br/>
        <w:t xml:space="preserve">        lCalibration := fTagRegistry.FindCalibrationByName(lFirstName);</w:t>
        <w:br/>
        <w:t xml:space="preserve">      end;</w:t>
        <w:br/>
        <w:t xml:space="preserve">    end;</w:t>
        <w:br/>
        <w:t xml:space="preserve">  end;</w:t>
        <w:br/>
        <w:t xml:space="preserve">  if (Pos('MIC-185:', TagAt(0).SourceId) = 1) and (lCalibration &lt;&gt; nil) then</w:t>
        <w:br/>
        <w:t xml:space="preserve">  begin</w:t>
        <w:br/>
        <w:t xml:space="preserve">    RecorderMic185GetSourceChannelMode(fTagRegistry, TagAt(0).SourceId,</w:t>
        <w:br/>
        <w:t xml:space="preserve">      TagAt(0).Address, TagAt(0).PollFrequencyHz, lMic185Settings);</w:t>
        <w:br/>
        <w:t xml:space="preserve">    fHardwareCurveEdit.Text := RecorderMic185EffectiveTransformText(</w:t>
        <w:br/>
        <w:t xml:space="preserve">      fTagRegistry, TagAt(0), lMic185Settings, TagAt(0).UnitName);</w:t>
        <w:br/>
        <w:t xml:space="preserve">  end</w:t>
        <w:br/>
        <w:t xml:space="preserve">  else</w:t>
        <w:br/>
        <w:t xml:space="preserve">    fHardwareCurveEdit.Text := lFirstName;</w:t>
        <w:br/>
        <w:t>end;</w:t>
        <w:br/>
        <w:br/>
        <w:t>function TTagSettingsDialog.Mic185SourceUnitName(ATag: TRecorderTag;</w:t>
        <w:br/>
        <w:t xml:space="preserve">  const ASettings: TMic185ChannelProgramSettings): string;</w:t>
        <w:br/>
        <w:t>begin</w:t>
        <w:br/>
        <w:t xml:space="preserve">  Result := RecorderMic185GetSourceChannelUnitName(fTagRegistry,</w:t>
        <w:br/>
        <w:t xml:space="preserve">    ATag.SourceId, ATag.Address);</w:t>
        <w:br/>
        <w:t xml:space="preserve">  if Result = '' then</w:t>
        <w:br/>
        <w:t xml:space="preserve">    Result := RecorderMic185RangeUnitText(ASettings.MeasRangeIndex);</w:t>
        <w:br/>
        <w:t>end;</w:t>
        <w:br/>
        <w:br/>
        <w:t>procedure TTagSettingsDialog.HardwareCurveCheckClick(Sender: TObject);</w:t>
        <w:br/>
        <w:t>var</w:t>
        <w:br/>
        <w:t xml:space="preserve">  lChannelNumber: Integer;</w:t>
        <w:br/>
        <w:t xml:space="preserve">  lMic185Settings: TMic185ChannelProgramSettings;</w:t>
        <w:br/>
        <w:t xml:space="preserve">  lSettings: TRecorderMic140ChannelSettings;</w:t>
        <w:br/>
        <w:t>begin</w:t>
        <w:br/>
        <w:t xml:space="preserve">  { При множественном выборе cbGrayed означает разные исходные значения.</w:t>
        <w:br/>
        <w:t xml:space="preserve">    Первый явный щелчок должен стать общей командой «включить», иначе LCL</w:t>
        <w:br/>
        <w:t xml:space="preserve">    оставляет промежуточное состояние и StoreToTags пропускает все теги. }</w:t>
        <w:br/>
        <w:t xml:space="preserve">  if fHardwareCurveCheck.State = cbGrayed then</w:t>
        <w:br/>
        <w:t xml:space="preserve">    fHardwareCurveCheck.State := cbChecked;</w:t>
        <w:br/>
        <w:t xml:space="preserve">  fHardwareCurveCheck.AllowGrayed := False;</w:t>
        <w:br/>
        <w:t xml:space="preserve">  if fTags.Count &lt;&gt; 1 then</w:t>
        <w:br/>
        <w:t xml:space="preserve">    Exit;</w:t>
        <w:br/>
        <w:t xml:space="preserve">  if Pos('MIC-185:', TagAt(0).SourceId) = 1 then</w:t>
        <w:br/>
        <w:t xml:space="preserve">  begin</w:t>
        <w:br/>
        <w:t xml:space="preserve">    if not fHardwareCurveCheck.Checked then</w:t>
        <w:br/>
        <w:t xml:space="preserve">    begin</w:t>
        <w:br/>
        <w:t xml:space="preserve">      fUnitCombo.Text := 'код';</w:t>
        <w:br/>
        <w:t xml:space="preserve">      Exit;</w:t>
        <w:br/>
        <w:t xml:space="preserve">    end;</w:t>
        <w:br/>
        <w:t xml:space="preserve">    RecorderMic185GetSourceChannelMode(fTagRegistry, TagAt(0).SourceId,</w:t>
        <w:br/>
        <w:t xml:space="preserve">      TagAt(0).Address, TagAt(0).PollFrequencyHz, lMic185Settings);</w:t>
        <w:br/>
        <w:t xml:space="preserve">    if SameText(Trim(fUnitCombo.Text), 'код') or</w:t>
        <w:br/>
        <w:t xml:space="preserve">      SameText(Trim(fUnitCombo.Text), 'code') then</w:t>
        <w:br/>
        <w:t xml:space="preserve">      fUnitCombo.Text := Mic185SourceUnitName(TagAt(0), lMic185Settings);</w:t>
        <w:br/>
        <w:t xml:space="preserve">    fHardwareCurveEdit.Text := RecorderMic185EffectiveTransformText(</w:t>
        <w:br/>
        <w:t xml:space="preserve">      fTagRegistry, TagAt(0), lMic185Settings, fUnitCombo.Text);</w:t>
        <w:br/>
        <w:t xml:space="preserve">    Exit;</w:t>
        <w:br/>
        <w:t xml:space="preserve">  end;</w:t>
        <w:br/>
        <w:t xml:space="preserve">  if Pos(CMic140SourcePrefix, TagAt(0).SourceId) &lt;&gt; 1 then</w:t>
        <w:br/>
        <w:t xml:space="preserve">    Exit;</w:t>
        <w:br/>
        <w:t xml:space="preserve">  lSettings.ChannelAddress := '';</w:t>
        <w:br/>
        <w:t xml:space="preserve">  if not RecorderMic140TryGetChannelSettings(fTagRegistry, TagAt(0),</w:t>
        <w:br/>
        <w:t xml:space="preserve">    lChannelNumber, lSettings) then</w:t>
        <w:br/>
        <w:t xml:space="preserve">    Exit;</w:t>
        <w:br/>
        <w:br/>
        <w:t xml:space="preserve">  if fAutoUnitCheck.State &lt;&gt; cbChecked then</w:t>
        <w:br/>
        <w:t xml:space="preserve">    Exit;</w:t>
      </w:r>
    </w:p>
    <w:p>
      <w:pPr>
        <w:pStyle w:val="SourceCode"/>
      </w:pPr>
      <w:r>
        <w:rPr>
          <w:rFonts w:ascii="Consolas" w:hAnsi="Consolas" w:cs="Consolas"/>
          <w:sz w:val="13"/>
        </w:rPr>
        <w:t xml:space="preserve">  if not fHardwareCurveCheck.Checked then</w:t>
        <w:br/>
        <w:t xml:space="preserve">    fUnitCombo.Text := 'code'</w:t>
        <w:br/>
        <w:t xml:space="preserve">  else if lSettings.ChannelCalibrationEnabled and</w:t>
        <w:br/>
        <w:t xml:space="preserve">    RecorderMic140ChannelUsesTemperature(lSettings) then</w:t>
        <w:br/>
        <w:t xml:space="preserve">    fUnitCombo.Text := RecorderMic140OutputModeUnitName(momTemperatureC)</w:t>
        <w:br/>
        <w:t xml:space="preserve">  else</w:t>
        <w:br/>
        <w:t xml:space="preserve">    fUnitCombo.Text := RecorderMic140OutputModeUnitName(momMillivolts);</w:t>
        <w:br/>
        <w:t>end;</w:t>
        <w:br/>
        <w:br/>
        <w:t>function TTagSettingsDialog.TagAt(AIndex: Integer): TRecorderTag;</w:t>
        <w:br/>
        <w:t>begin</w:t>
        <w:br/>
        <w:t xml:space="preserve">  Result := TRecorderTag(fTags[AIndex]);</w:t>
        <w:br/>
        <w:t>end;</w:t>
        <w:br/>
        <w:br/>
        <w:t>{ Динамическое создание UI для поддержки автономного существования без DFM }</w:t>
        <w:br/>
        <w:t>function TTagSettingsDialog.AllString(AKind: Integer; out AValue: string): Boolean;</w:t>
        <w:br/>
        <w:t>var</w:t>
        <w:br/>
        <w:t xml:space="preserve">  I: Integer;</w:t>
        <w:br/>
        <w:t xml:space="preserve">  lValue: string;</w:t>
        <w:br/>
        <w:t>begin</w:t>
        <w:br/>
        <w:t xml:space="preserve">  AValue := '';</w:t>
        <w:br/>
        <w:t xml:space="preserve">  if fTags.Count = 0 then</w:t>
        <w:br/>
        <w:t xml:space="preserve">    Exit(False);</w:t>
        <w:br/>
        <w:br/>
        <w:t xml:space="preserve">  case AKind of</w:t>
        <w:br/>
        <w:t xml:space="preserve">    0: AValue := TagAt(0).Name;</w:t>
        <w:br/>
        <w:t xml:space="preserve">    1: AValue := TagAt(0).UnitName;</w:t>
        <w:br/>
        <w:t xml:space="preserve">    2: AValue := TagAt(0).Address;</w:t>
        <w:br/>
        <w:t xml:space="preserve">    3: AValue := TagAt(0).Description;</w:t>
        <w:br/>
        <w:t xml:space="preserve">    4: AValue := TagAt(0).ModuleType;</w:t>
        <w:br/>
        <w:t xml:space="preserve">  end;</w:t>
        <w:br/>
        <w:br/>
        <w:t xml:space="preserve">  for I := 1 to fTags.Count - 1 do</w:t>
        <w:br/>
        <w:t xml:space="preserve">  begin</w:t>
        <w:br/>
        <w:t xml:space="preserve">    case AKind of</w:t>
        <w:br/>
        <w:t xml:space="preserve">      0: lValue := TagAt(I).Name;</w:t>
        <w:br/>
        <w:t xml:space="preserve">      1: lValue := TagAt(I).UnitName;</w:t>
        <w:br/>
        <w:t xml:space="preserve">      2: lValue := TagAt(I).Address;</w:t>
        <w:br/>
        <w:t xml:space="preserve">      3: lValue := TagAt(I).Description;</w:t>
        <w:br/>
        <w:t xml:space="preserve">      4: lValue := TagAt(I).ModuleType;</w:t>
        <w:br/>
        <w:t xml:space="preserve">    else</w:t>
        <w:br/>
        <w:t xml:space="preserve">      lValue := '';</w:t>
        <w:br/>
        <w:t xml:space="preserve">    end;</w:t>
        <w:br/>
        <w:t xml:space="preserve">    if not SameText(AValue, lValue) then</w:t>
        <w:br/>
        <w:t xml:space="preserve">      Exit(False);</w:t>
        <w:br/>
        <w:t xml:space="preserve">  end;</w:t>
        <w:br/>
        <w:t xml:space="preserve">  Result := True;</w:t>
        <w:br/>
        <w:t>end;</w:t>
        <w:br/>
        <w:br/>
        <w:t>function TTagSettingsDialog.AllSourceId(out AValue: string): Boolean;</w:t>
        <w:br/>
        <w:t>var</w:t>
        <w:br/>
        <w:t xml:space="preserve">  I: Integer;</w:t>
        <w:br/>
        <w:t>begin</w:t>
        <w:br/>
        <w:t xml:space="preserve">  AValue := '';</w:t>
        <w:br/>
        <w:t xml:space="preserve">  if fTags.Count = 0 then</w:t>
        <w:br/>
        <w:t xml:space="preserve">    Exit(False);</w:t>
        <w:br/>
        <w:t xml:space="preserve">  AValue := TagAt(0).SourceId;</w:t>
        <w:br/>
        <w:t xml:space="preserve">  for I := 1 to fTags.Count - 1 do</w:t>
        <w:br/>
        <w:t xml:space="preserve">    if not SameText(AValue, TagAt(I).SourceId) then</w:t>
        <w:br/>
        <w:t xml:space="preserve">      Exit(False);</w:t>
        <w:br/>
        <w:t xml:space="preserve">  Result := True;</w:t>
        <w:br/>
        <w:t>end;</w:t>
        <w:br/>
        <w:br/>
        <w:t>{ Возвращает True, если вещественное свойство совпадает для всех тегов }</w:t>
        <w:br/>
        <w:t>function TTagSettingsDialog.AllFloat(AKind: Integer; out AValue: Double): Boolean;</w:t>
        <w:br/>
        <w:t>var</w:t>
        <w:br/>
        <w:t xml:space="preserve">  I: Integer;</w:t>
        <w:br/>
        <w:t xml:space="preserve">  lValue: Double;</w:t>
        <w:br/>
        <w:t>begin</w:t>
        <w:br/>
        <w:t xml:space="preserve">  AValue := 0;</w:t>
        <w:br/>
        <w:t xml:space="preserve">  if fTags.Count = 0 then</w:t>
        <w:br/>
        <w:t xml:space="preserve">    Exit(False);</w:t>
        <w:br/>
        <w:br/>
        <w:t xml:space="preserve">  case AKind of</w:t>
        <w:br/>
        <w:t xml:space="preserve">    0: AValue := TagAt(0).PollFrequencyHz;</w:t>
        <w:br/>
        <w:t xml:space="preserve">    1: AValue := TagAt(0).RangeMin;</w:t>
        <w:br/>
        <w:t xml:space="preserve">    2: AValue := TagAt(0).RangeMax;</w:t>
        <w:br/>
        <w:t xml:space="preserve">  end;</w:t>
        <w:br/>
        <w:br/>
        <w:t xml:space="preserve">  for I := 1 to fTags.Count - 1 do</w:t>
        <w:br/>
        <w:t xml:space="preserve">  begin</w:t>
        <w:br/>
        <w:t xml:space="preserve">    case AKind of</w:t>
        <w:br/>
        <w:t xml:space="preserve">      0: lValue := TagAt(I).PollFrequencyHz;</w:t>
        <w:br/>
        <w:t xml:space="preserve">      1: lValue := TagAt(I).RangeMin;</w:t>
        <w:br/>
        <w:t xml:space="preserve">      2: lValue := TagAt(I).RangeMax;</w:t>
        <w:br/>
        <w:t xml:space="preserve">    else</w:t>
        <w:br/>
        <w:t xml:space="preserve">      lValue := 0;</w:t>
        <w:br/>
        <w:t xml:space="preserve">    end;</w:t>
        <w:br/>
        <w:t xml:space="preserve">    if Abs(AValue - lValue) &gt; 1E-9 then</w:t>
        <w:br/>
        <w:t xml:space="preserve">      Exit(False);</w:t>
      </w:r>
    </w:p>
    <w:p>
      <w:pPr>
        <w:pStyle w:val="SourceCode"/>
      </w:pPr>
      <w:r>
        <w:rPr>
          <w:rFonts w:ascii="Consolas" w:hAnsi="Consolas" w:cs="Consolas"/>
          <w:sz w:val="13"/>
        </w:rPr>
        <w:t xml:space="preserve">  end;</w:t>
        <w:br/>
        <w:t xml:space="preserve">  Result := True;</w:t>
        <w:br/>
        <w:t>end;</w:t>
        <w:br/>
        <w:br/>
        <w:t>{ Возвращает 1 (True), 0 (False) или -1 (различаются) }</w:t>
        <w:br/>
        <w:t>function TTagSettingsDialog.AllBool(AGetter: Integer): Integer;</w:t>
        <w:br/>
        <w:t>var</w:t>
        <w:br/>
        <w:t xml:space="preserve">  I: Integer;</w:t>
        <w:br/>
        <w:t xml:space="preserve">  lValue: Boolean;</w:t>
        <w:br/>
        <w:t xml:space="preserve">  lFirst: Boolean;</w:t>
        <w:br/>
        <w:t>begin</w:t>
        <w:br/>
        <w:t xml:space="preserve">  Result := -1;</w:t>
        <w:br/>
        <w:t xml:space="preserve">  if fTags.Count = 0 then</w:t>
        <w:br/>
        <w:t xml:space="preserve">    Exit;</w:t>
        <w:br/>
        <w:br/>
        <w:t xml:space="preserve">  case AGetter of</w:t>
        <w:br/>
        <w:t xml:space="preserve">    0: lFirst := TagAt(0).AutoUnit;</w:t>
        <w:br/>
        <w:t xml:space="preserve">    1: lFirst := TagAt(0).AutoRange;</w:t>
        <w:br/>
        <w:t xml:space="preserve">  else</w:t>
        <w:br/>
        <w:t xml:space="preserve">    lFirst := TagAt(0).SetpointRangeControlEnabled;</w:t>
        <w:br/>
        <w:t xml:space="preserve">  end;</w:t>
        <w:br/>
        <w:br/>
        <w:t xml:space="preserve">  for I := 1 to fTags.Count - 1 do</w:t>
        <w:br/>
        <w:t xml:space="preserve">  begin</w:t>
        <w:br/>
        <w:t xml:space="preserve">    case AGetter of</w:t>
        <w:br/>
        <w:t xml:space="preserve">      0: lValue := TagAt(I).AutoUnit;</w:t>
        <w:br/>
        <w:t xml:space="preserve">      1: lValue := TagAt(I).AutoRange;</w:t>
        <w:br/>
        <w:t xml:space="preserve">    else</w:t>
        <w:br/>
        <w:t xml:space="preserve">      lValue := TagAt(I).SetpointRangeControlEnabled;</w:t>
        <w:br/>
        <w:t xml:space="preserve">    end;</w:t>
        <w:br/>
        <w:t xml:space="preserve">    if lFirst &lt;&gt; lValue then</w:t>
        <w:br/>
        <w:t xml:space="preserve">      Exit;</w:t>
        <w:br/>
        <w:t xml:space="preserve">  end;</w:t>
        <w:br/>
        <w:br/>
        <w:t xml:space="preserve">  if lFirst then</w:t>
        <w:br/>
        <w:t xml:space="preserve">    Result := 1</w:t>
        <w:br/>
        <w:t xml:space="preserve">  else</w:t>
        <w:br/>
        <w:t xml:space="preserve">    Result := 0;</w:t>
        <w:br/>
        <w:t>end;</w:t>
        <w:br/>
        <w:br/>
        <w:t>function TTagSettingsDialog.AllChannelCalibrationEnabled: Integer;</w:t>
        <w:br/>
        <w:t>var</w:t>
        <w:br/>
        <w:t xml:space="preserve">  I: Integer;</w:t>
        <w:br/>
        <w:t xml:space="preserve">  lFirst: Boolean;</w:t>
        <w:br/>
        <w:t>begin</w:t>
        <w:br/>
        <w:t xml:space="preserve">  Result := -1;</w:t>
        <w:br/>
        <w:t xml:space="preserve">  if fTags.Count = 0 then</w:t>
        <w:br/>
        <w:t xml:space="preserve">    Exit;</w:t>
        <w:br/>
        <w:t xml:space="preserve">  lFirst := TagAt(0).ChannelCalibrationEnabled;</w:t>
        <w:br/>
        <w:t xml:space="preserve">  for I := 1 to fTags.Count - 1 do</w:t>
        <w:br/>
        <w:t xml:space="preserve">    if TagAt(I).ChannelCalibrationEnabled &lt;&gt; lFirst then</w:t>
        <w:br/>
        <w:t xml:space="preserve">      Exit;</w:t>
        <w:br/>
        <w:t xml:space="preserve">  if lFirst then</w:t>
        <w:br/>
        <w:t xml:space="preserve">    Result := 1</w:t>
        <w:br/>
        <w:t xml:space="preserve">  else</w:t>
        <w:br/>
        <w:t xml:space="preserve">    Result := 0;</w:t>
        <w:br/>
        <w:t>end;</w:t>
        <w:br/>
        <w:br/>
        <w:t>{ Совпадение настроек флага вычисляемых оценок }</w:t>
        <w:br/>
        <w:t>function TTagSettingsDialog.AllEstimateBool(AKind: TRecorderTagEstimateKind;</w:t>
        <w:br/>
        <w:t xml:space="preserve">  out AValue: Boolean): Boolean;</w:t>
        <w:br/>
        <w:t>var</w:t>
        <w:br/>
        <w:t xml:space="preserve">  I: Integer;</w:t>
        <w:br/>
        <w:t xml:space="preserve">  lValue: Boolean;</w:t>
        <w:br/>
        <w:t>begin</w:t>
        <w:br/>
        <w:t xml:space="preserve">  AValue := TagAt(0).EstimateSettings.EnabledKinds[AKind];</w:t>
        <w:br/>
        <w:t xml:space="preserve">  for I := 1 to fTags.Count - 1 do</w:t>
        <w:br/>
        <w:t xml:space="preserve">  begin</w:t>
        <w:br/>
        <w:t xml:space="preserve">    lValue := TagAt(I).EstimateSettings.EnabledKinds[AKind];</w:t>
        <w:br/>
        <w:t xml:space="preserve">    if AValue &lt;&gt; lValue then</w:t>
        <w:br/>
        <w:t xml:space="preserve">      Exit(False);</w:t>
        <w:br/>
        <w:t xml:space="preserve">  end;</w:t>
        <w:br/>
        <w:t xml:space="preserve">  Result := True;</w:t>
        <w:br/>
        <w:t>end;</w:t>
        <w:br/>
        <w:br/>
        <w:t>{ Совпадение вида математической оценки по умолчанию }</w:t>
        <w:br/>
        <w:t>function TTagSettingsDialog.AllEstimateDefault(</w:t>
        <w:br/>
        <w:t xml:space="preserve">  out AValue: TRecorderTagEstimateKind): Boolean;</w:t>
        <w:br/>
        <w:t>var</w:t>
        <w:br/>
        <w:t xml:space="preserve">  I: Integer;</w:t>
        <w:br/>
        <w:t>begin</w:t>
        <w:br/>
        <w:t xml:space="preserve">  AValue := TagAt(0).EstimateSettings.DefaultKind;</w:t>
        <w:br/>
        <w:t xml:space="preserve">  for I := 1 to fTags.Count - 1 do</w:t>
        <w:br/>
        <w:t xml:space="preserve">    if AValue &lt;&gt; TagAt(I).EstimateSettings.DefaultKind then</w:t>
        <w:br/>
        <w:t xml:space="preserve">      Exit(False);</w:t>
        <w:br/>
        <w:t xml:space="preserve">  Result := True;</w:t>
        <w:br/>
        <w:t>end;</w:t>
        <w:br/>
        <w:br/>
        <w:t>{ Проверка совпадения глобального флага оценок (сглаживание или экспорт в SCADA) }</w:t>
        <w:br/>
        <w:t>function TTagSettingsDialog.AllEstimateFlag(AGetter: Integer;</w:t>
      </w:r>
    </w:p>
    <w:p>
      <w:pPr>
        <w:pStyle w:val="SourceCode"/>
      </w:pPr>
      <w:r>
        <w:rPr>
          <w:rFonts w:ascii="Consolas" w:hAnsi="Consolas" w:cs="Consolas"/>
          <w:sz w:val="13"/>
        </w:rPr>
        <w:t xml:space="preserve">  out AValue: Boolean): Boolean;</w:t>
        <w:br/>
        <w:t>var</w:t>
        <w:br/>
        <w:t xml:space="preserve">  I: Integer;</w:t>
        <w:br/>
        <w:t xml:space="preserve">  lValue: Boolean;</w:t>
        <w:br/>
        <w:t>begin</w:t>
        <w:br/>
        <w:t xml:space="preserve">  if AGetter = 0 then</w:t>
        <w:br/>
        <w:t xml:space="preserve">    AValue := TagAt(0).EstimateSettings.SmoothingEnabled</w:t>
        <w:br/>
        <w:t xml:space="preserve">  else</w:t>
        <w:br/>
        <w:t xml:space="preserve">    AValue := TagAt(0).EstimateSettings.ScadaEnabled;</w:t>
        <w:br/>
        <w:br/>
        <w:t xml:space="preserve">  for I := 1 to fTags.Count - 1 do</w:t>
        <w:br/>
        <w:t xml:space="preserve">  begin</w:t>
        <w:br/>
        <w:t xml:space="preserve">    if AGetter = 0 then</w:t>
        <w:br/>
        <w:t xml:space="preserve">      lValue := TagAt(I).EstimateSettings.SmoothingEnabled</w:t>
        <w:br/>
        <w:t xml:space="preserve">    else</w:t>
        <w:br/>
        <w:t xml:space="preserve">      lValue := TagAt(I).EstimateSettings.ScadaEnabled;</w:t>
        <w:br/>
        <w:t xml:space="preserve">    if AValue &lt;&gt; lValue then</w:t>
        <w:br/>
        <w:t xml:space="preserve">      Exit(False);</w:t>
        <w:br/>
        <w:t xml:space="preserve">  end;</w:t>
        <w:br/>
        <w:t xml:space="preserve">  Result := True;</w:t>
        <w:br/>
        <w:t>end;</w:t>
        <w:br/>
        <w:br/>
        <w:t>{ Совпадение коэффициента фильтра сглаживания }</w:t>
        <w:br/>
        <w:t>function TTagSettingsDialog.AllEstimateFloat(AKind: Integer;</w:t>
        <w:br/>
        <w:t xml:space="preserve">  out AValue: Double): Boolean;</w:t>
        <w:br/>
        <w:t>var</w:t>
        <w:br/>
        <w:t xml:space="preserve">  I: Integer;</w:t>
        <w:br/>
        <w:t xml:space="preserve">  lValue: Double;</w:t>
        <w:br/>
        <w:t>begin</w:t>
        <w:br/>
        <w:t xml:space="preserve">  if AKind = 0 then</w:t>
        <w:br/>
        <w:t xml:space="preserve">    AValue := TagAt(0).EstimateSettings.SmoothingK</w:t>
        <w:br/>
        <w:t xml:space="preserve">  else</w:t>
        <w:br/>
        <w:t xml:space="preserve">    Exit(False);</w:t>
        <w:br/>
        <w:br/>
        <w:t xml:space="preserve">  for I := 1 to fTags.Count - 1 do</w:t>
        <w:br/>
        <w:t xml:space="preserve">  begin</w:t>
        <w:br/>
        <w:t xml:space="preserve">    lValue := TagAt(I).EstimateSettings.SmoothingK;</w:t>
        <w:br/>
        <w:t xml:space="preserve">    if Abs(AValue - lValue) &gt; 1E-9 then</w:t>
        <w:br/>
        <w:t xml:space="preserve">      Exit(False);</w:t>
        <w:br/>
        <w:t xml:space="preserve">  end;</w:t>
        <w:br/>
        <w:t xml:space="preserve">  Result := True;</w:t>
        <w:br/>
        <w:t>end;</w:t>
        <w:br/>
        <w:br/>
        <w:t>{ Совпадение настроек флага вычисляемых оценок }</w:t>
        <w:br/>
        <w:t>function TTagSettingsDialog.AllEstimateInt(out AValue: Integer): Boolean;</w:t>
        <w:br/>
        <w:t>var</w:t>
        <w:br/>
        <w:t xml:space="preserve">  I: Integer;</w:t>
        <w:br/>
        <w:t>begin</w:t>
        <w:br/>
        <w:t xml:space="preserve">  AValue := TagAt(0).EstimateSettings.PortionLength;</w:t>
        <w:br/>
        <w:t xml:space="preserve">  for I := 1 to fTags.Count - 1 do</w:t>
        <w:br/>
        <w:t xml:space="preserve">    if AValue &lt;&gt; TagAt(I).EstimateSettings.PortionLength then</w:t>
        <w:br/>
        <w:t xml:space="preserve">      Exit(False);</w:t>
        <w:br/>
        <w:t xml:space="preserve">  Result := True;</w:t>
        <w:br/>
        <w:t>end;</w:t>
        <w:br/>
        <w:br/>
        <w:t>{ Совпадение настроек флагов конкретной уставки (активна или передается в выходной канал) }</w:t>
        <w:br/>
        <w:t>function TTagSettingsDialog.AllSetpointBool(AKind: TRecorderTagSetpointKind;</w:t>
        <w:br/>
        <w:t xml:space="preserve">  AGetter: Integer; out AValue: Boolean): Boolean;</w:t>
        <w:br/>
        <w:t>var</w:t>
        <w:br/>
        <w:t xml:space="preserve">  I: Integer;</w:t>
        <w:br/>
        <w:t xml:space="preserve">  lSetpoint: TRecorderTagSetpoint;</w:t>
        <w:br/>
        <w:t xml:space="preserve">  lValue: Boolean;</w:t>
        <w:br/>
        <w:t>begin</w:t>
        <w:br/>
        <w:t xml:space="preserve">  lSetpoint := TagAt(0).Setpoints[AKind];</w:t>
        <w:br/>
        <w:t xml:space="preserve">  if AGetter = 0 then</w:t>
        <w:br/>
        <w:t xml:space="preserve">    AValue := lSetpoint.Enabled</w:t>
        <w:br/>
        <w:t xml:space="preserve">  else</w:t>
        <w:br/>
        <w:t xml:space="preserve">    AValue := lSetpoint.OutputEnabled;</w:t>
        <w:br/>
        <w:br/>
        <w:t xml:space="preserve">  for I := 1 to fTags.Count - 1 do</w:t>
        <w:br/>
        <w:t xml:space="preserve">  begin</w:t>
        <w:br/>
        <w:t xml:space="preserve">    lSetpoint := TagAt(I).Setpoints[AKind];</w:t>
        <w:br/>
        <w:t xml:space="preserve">    if AGetter = 0 then</w:t>
        <w:br/>
        <w:t xml:space="preserve">      lValue := lSetpoint.Enabled</w:t>
        <w:br/>
        <w:t xml:space="preserve">    else</w:t>
        <w:br/>
        <w:t xml:space="preserve">      lValue := lSetpoint.OutputEnabled;</w:t>
        <w:br/>
        <w:t xml:space="preserve">    if AValue &lt;&gt; lValue then</w:t>
        <w:br/>
        <w:t xml:space="preserve">      Exit(False);</w:t>
        <w:br/>
        <w:t xml:space="preserve">  end;</w:t>
        <w:br/>
        <w:t xml:space="preserve">  Result := True;</w:t>
        <w:br/>
        <w:t>end;</w:t>
        <w:br/>
        <w:br/>
        <w:t>{ Совпадение вида математической оценки по умолчанию }</w:t>
        <w:br/>
        <w:t>function TTagSettingsDialog.AllSetpointFloat(AKind: TRecorderTagSetpointKind;</w:t>
        <w:br/>
        <w:t xml:space="preserve">  AGetter: Integer; out AValue: Double): Boolean;</w:t>
        <w:br/>
        <w:t>var</w:t>
        <w:br/>
        <w:t xml:space="preserve">  I: Integer;</w:t>
        <w:br/>
        <w:t xml:space="preserve">  lSetpoint: TRecorderTagSetpoint;</w:t>
        <w:br/>
        <w:t xml:space="preserve">  lValue: Double;</w:t>
        <w:br/>
        <w:t>begin</w:t>
      </w:r>
    </w:p>
    <w:p>
      <w:pPr>
        <w:pStyle w:val="SourceCode"/>
      </w:pPr>
      <w:r>
        <w:rPr>
          <w:rFonts w:ascii="Consolas" w:hAnsi="Consolas" w:cs="Consolas"/>
          <w:sz w:val="13"/>
        </w:rPr>
        <w:t xml:space="preserve">  lSetpoint := TagAt(0).Setpoints[AKind];</w:t>
        <w:br/>
        <w:t xml:space="preserve">  if AGetter = 0 then</w:t>
        <w:br/>
        <w:t xml:space="preserve">    AValue := lSetpoint.Threshold</w:t>
        <w:br/>
        <w:t xml:space="preserve">  else</w:t>
        <w:br/>
        <w:t xml:space="preserve">    AValue := lSetpoint.HysteresisPercent;</w:t>
        <w:br/>
        <w:br/>
        <w:t xml:space="preserve">  for I := 1 to fTags.Count - 1 do</w:t>
        <w:br/>
        <w:t xml:space="preserve">  begin</w:t>
        <w:br/>
        <w:t xml:space="preserve">    lSetpoint := TagAt(I).Setpoints[AKind];</w:t>
        <w:br/>
        <w:t xml:space="preserve">    if AGetter = 0 then</w:t>
        <w:br/>
        <w:t xml:space="preserve">      lValue := lSetpoint.Threshold</w:t>
        <w:br/>
        <w:t xml:space="preserve">    else</w:t>
        <w:br/>
        <w:t xml:space="preserve">      lValue := lSetpoint.HysteresisPercent;</w:t>
        <w:br/>
        <w:t xml:space="preserve">    if Abs(AValue - lValue) &gt; 1E-9 then</w:t>
        <w:br/>
        <w:t xml:space="preserve">      Exit(False);</w:t>
        <w:br/>
        <w:t xml:space="preserve">  end;</w:t>
        <w:br/>
        <w:t xml:space="preserve">  Result := True;</w:t>
        <w:br/>
        <w:t>end;</w:t>
        <w:br/>
        <w:br/>
        <w:t>{ Совпадение общих настроек модуля уставок (гистерезис, звук, канал состояния) }</w:t>
        <w:br/>
        <w:t>function TTagSettingsDialog.AllSetpointGlobalBool(AGetter: Integer;</w:t>
        <w:br/>
        <w:t xml:space="preserve">  out AValue: Boolean): Boolean;</w:t>
        <w:br/>
        <w:t>var</w:t>
        <w:br/>
        <w:t xml:space="preserve">  I: Integer;</w:t>
        <w:br/>
        <w:t xml:space="preserve">  lValue: Boolean;</w:t>
        <w:br/>
        <w:t>begin</w:t>
        <w:br/>
        <w:t xml:space="preserve">  case AGetter of</w:t>
        <w:br/>
        <w:t xml:space="preserve">    0: AValue := TagAt(0).SetpointHysteresisEnabled;</w:t>
        <w:br/>
        <w:t xml:space="preserve">    1: AValue := TagAt(0).SetpointSoundUntilEnd;</w:t>
        <w:br/>
        <w:t xml:space="preserve">    2: AValue := TagAt(0).SetpointStatusChannelEnabled;</w:t>
        <w:br/>
        <w:t xml:space="preserve">  else</w:t>
        <w:br/>
        <w:t xml:space="preserve">    Exit(False);</w:t>
        <w:br/>
        <w:t xml:space="preserve">  end;</w:t>
        <w:br/>
        <w:br/>
        <w:t xml:space="preserve">  for I := 1 to fTags.Count - 1 do</w:t>
        <w:br/>
        <w:t xml:space="preserve">  begin</w:t>
        <w:br/>
        <w:t xml:space="preserve">    case AGetter of</w:t>
        <w:br/>
        <w:t xml:space="preserve">      0: lValue := TagAt(I).SetpointHysteresisEnabled;</w:t>
        <w:br/>
        <w:t xml:space="preserve">      1: lValue := TagAt(I).SetpointSoundUntilEnd;</w:t>
        <w:br/>
        <w:t xml:space="preserve">      2: lValue := TagAt(I).SetpointStatusChannelEnabled;</w:t>
        <w:br/>
        <w:t xml:space="preserve">    else</w:t>
        <w:br/>
        <w:t xml:space="preserve">      lValue := False;</w:t>
        <w:br/>
        <w:t xml:space="preserve">    end;</w:t>
        <w:br/>
        <w:t xml:space="preserve">    if AValue &lt;&gt; lValue then</w:t>
        <w:br/>
        <w:t xml:space="preserve">      Exit(False);</w:t>
        <w:br/>
        <w:t xml:space="preserve">  end;</w:t>
        <w:br/>
        <w:t xml:space="preserve">  Result := True;</w:t>
        <w:br/>
        <w:t>end;</w:t>
        <w:br/>
        <w:br/>
        <w:t>{ Редактирование частоты опроса доступно только для аппаратных тегов }</w:t>
        <w:br/>
        <w:t>function TTagSettingsDialog.FrequencyCanBeEdited: Boolean;</w:t>
        <w:br/>
        <w:t>var</w:t>
        <w:br/>
        <w:t xml:space="preserve">  lValue: string;</w:t>
        <w:br/>
        <w:t>begin</w:t>
        <w:br/>
        <w:t xml:space="preserve">  Result := AllString(4, lValue);</w:t>
        <w:br/>
        <w:t>end;</w:t>
        <w:br/>
        <w:br/>
        <w:t>function TTagSettingsDialog.HasDetachedSource: Boolean;</w:t>
        <w:br/>
        <w:t>var</w:t>
        <w:br/>
        <w:t xml:space="preserve">  I: Integer;</w:t>
        <w:br/>
        <w:t xml:space="preserve">  lSourceId: string;</w:t>
        <w:br/>
        <w:t>begin</w:t>
        <w:br/>
        <w:t xml:space="preserve">  Result := False;</w:t>
        <w:br/>
        <w:t xml:space="preserve">  for I := 0 to fTags.Count - 1 do</w:t>
        <w:br/>
        <w:t xml:space="preserve">  begin</w:t>
        <w:br/>
        <w:t xml:space="preserve">    lSourceId := Trim(TagAt(I).SourceId);</w:t>
        <w:br/>
        <w:t xml:space="preserve">    if RecorderIsDetachedTagSource(lSourceId) then</w:t>
        <w:br/>
        <w:t xml:space="preserve">      Exit(True);</w:t>
        <w:br/>
        <w:t xml:space="preserve">    if RecorderIsHardwareMic140TagSource(lSourceId) then</w:t>
        <w:br/>
        <w:t xml:space="preserve">      Continue;</w:t>
        <w:br/>
        <w:t xml:space="preserve">    if SourceNeedsActiveCheck(lSourceId) and</w:t>
        <w:br/>
        <w:t xml:space="preserve">      not fTagRegistry.IsSourceActive(lSourceId) then</w:t>
        <w:br/>
        <w:t xml:space="preserve">      Exit(True);</w:t>
        <w:br/>
        <w:t xml:space="preserve">  end;</w:t>
        <w:br/>
        <w:t>end;</w:t>
        <w:br/>
        <w:br/>
        <w:t>function TTagSettingsDialog.SourceNeedsActiveCheck(const ASourceId: string): Boolean;</w:t>
        <w:br/>
        <w:t>var</w:t>
        <w:br/>
        <w:t xml:space="preserve">  lSourceId: string;</w:t>
        <w:br/>
        <w:t>begin</w:t>
        <w:br/>
        <w:t xml:space="preserve">  lSourceId := Trim(ASourceId);</w:t>
        <w:br/>
        <w:t xml:space="preserve">  Result := (lSourceId &lt;&gt; '') and (not SameText(lSourceId, 'manual')) and</w:t>
        <w:br/>
        <w:t xml:space="preserve">    (not SameText(lSourceId, 'debug.diagnostics'));</w:t>
        <w:br/>
        <w:t>end;</w:t>
        <w:br/>
        <w:br/>
        <w:t>function TTagSettingsDialog.IsSignalAlreadyLinked(const ASourceId: string;</w:t>
        <w:br/>
        <w:t xml:space="preserve">  ASignal: TMeraSignalInfo; AExceptTag: TRecorderTag): Boolean;</w:t>
        <w:br/>
        <w:t>var</w:t>
        <w:br/>
        <w:t xml:space="preserve">  I: Integer;</w:t>
        <w:br/>
        <w:t xml:space="preserve">  lTag: TRecorderTag;</w:t>
      </w:r>
    </w:p>
    <w:p>
      <w:pPr>
        <w:pStyle w:val="SourceCode"/>
      </w:pPr>
      <w:r>
        <w:rPr>
          <w:rFonts w:ascii="Consolas" w:hAnsi="Consolas" w:cs="Consolas"/>
          <w:sz w:val="13"/>
        </w:rPr>
        <w:t>begin</w:t>
        <w:br/>
        <w:t xml:space="preserve">  Result := False;</w:t>
        <w:br/>
        <w:t xml:space="preserve">  if ASignal = nil then</w:t>
        <w:br/>
        <w:t xml:space="preserve">    Exit;</w:t>
        <w:br/>
        <w:br/>
        <w:t xml:space="preserve">  for I := 0 to fTagRegistry.TagCount - 1 do</w:t>
        <w:br/>
        <w:t xml:space="preserve">  begin</w:t>
        <w:br/>
        <w:t xml:space="preserve">    lTag := fTagRegistry.Tags[I];</w:t>
        <w:br/>
        <w:t xml:space="preserve">    if lTag = AExceptTag then</w:t>
        <w:br/>
        <w:t xml:space="preserve">      Continue;</w:t>
        <w:br/>
        <w:t xml:space="preserve">    if SameText(lTag.SourceId, ASourceId) and SameText(lTag.Address, ASignal.Address) then</w:t>
        <w:br/>
        <w:t xml:space="preserve">      Exit(True);</w:t>
        <w:br/>
        <w:t xml:space="preserve">  end;</w:t>
        <w:br/>
        <w:t>end;</w:t>
        <w:br/>
        <w:br/>
        <w:t>function TTagSettingsDialog.SelectActiveMeraSignal(out ASourceId: string;</w:t>
        <w:br/>
        <w:t xml:space="preserve">  out ASignal: TMeraSignalInfo): Boolean;</w:t>
        <w:br/>
        <w:t>var</w:t>
        <w:br/>
        <w:t xml:space="preserve">  I: Integer;</w:t>
        <w:br/>
        <w:t xml:space="preserve">  lDialog: TForm;</w:t>
        <w:br/>
        <w:t xml:space="preserve">  lList: TListBox;</w:t>
        <w:br/>
        <w:t xml:space="preserve">  lPanel: TPanel;</w:t>
        <w:br/>
        <w:t xml:space="preserve">  lButton: TButton;</w:t>
        <w:br/>
        <w:t xml:space="preserve">  lSignals: TList;</w:t>
        <w:br/>
        <w:t xml:space="preserve">  lSourceIds: TStringList;</w:t>
        <w:br/>
        <w:t xml:space="preserve">  lSourceId: string;</w:t>
        <w:br/>
        <w:t xml:space="preserve">  lFileName: string;</w:t>
        <w:br/>
        <w:t xml:space="preserve">  lSignal: TMeraSignalInfo;</w:t>
        <w:br/>
        <w:t>begin</w:t>
        <w:br/>
        <w:t xml:space="preserve">  Result := False;</w:t>
        <w:br/>
        <w:t xml:space="preserve">  ASourceId := '';</w:t>
        <w:br/>
        <w:t xml:space="preserve">  ASignal := nil;</w:t>
        <w:br/>
        <w:br/>
        <w:t xml:space="preserve">  lSignals := TList.Create;</w:t>
        <w:br/>
        <w:t xml:space="preserve">  lSourceIds := TStringList.Create;</w:t>
        <w:br/>
        <w:t xml:space="preserve">  lDialog := TForm.CreateNew(Self, 1);</w:t>
        <w:br/>
        <w:t xml:space="preserve">  try</w:t>
        <w:br/>
        <w:t xml:space="preserve">    lDialog.Caption := 'Выбор активного сигнала канала';</w:t>
        <w:br/>
        <w:t xml:space="preserve">    lDialog.Position := poOwnerFormCenter;</w:t>
        <w:br/>
        <w:t xml:space="preserve">    lDialog.BorderStyle := bsDialog;</w:t>
        <w:br/>
        <w:t xml:space="preserve">    lDialog.ClientWidth := 560;</w:t>
        <w:br/>
        <w:t xml:space="preserve">    lDialog.ClientHeight := 400;</w:t>
        <w:br/>
        <w:br/>
        <w:t xml:space="preserve">    lList := TListBox.Create(lDialog);</w:t>
        <w:br/>
        <w:t xml:space="preserve">    lList.Parent := lDialog;</w:t>
        <w:br/>
        <w:t xml:space="preserve">    lList.Align := alClient;</w:t>
        <w:br/>
        <w:br/>
        <w:t xml:space="preserve">    lPanel := TPanel.Create(lDialog);</w:t>
        <w:br/>
        <w:t xml:space="preserve">    lPanel.Parent := lDialog;</w:t>
        <w:br/>
        <w:t xml:space="preserve">    lPanel.Align := alBottom;</w:t>
        <w:br/>
        <w:t xml:space="preserve">    lPanel.Height := 42;</w:t>
        <w:br/>
        <w:t xml:space="preserve">    lPanel.BevelOuter := bvNone;</w:t>
        <w:br/>
        <w:br/>
        <w:t xml:space="preserve">    lButton := TButton.Create(lDialog);</w:t>
        <w:br/>
        <w:t xml:space="preserve">    lButton.Parent := lPanel;</w:t>
        <w:br/>
        <w:t xml:space="preserve">    lButton.SetBounds(390, 8, 74, 26);</w:t>
        <w:br/>
        <w:t xml:space="preserve">    lButton.Caption := 'OK';</w:t>
        <w:br/>
        <w:t xml:space="preserve">    lButton.Default := True;</w:t>
        <w:br/>
        <w:t xml:space="preserve">    lButton.ModalResult := mrOk;</w:t>
        <w:br/>
        <w:br/>
        <w:t xml:space="preserve">    lButton := TButton.Create(lDialog);</w:t>
        <w:br/>
        <w:t xml:space="preserve">    lButton.Parent := lPanel;</w:t>
        <w:br/>
        <w:t xml:space="preserve">    lButton.SetBounds(470, 8, 74, 26);</w:t>
        <w:br/>
        <w:t xml:space="preserve">    lButton.Caption := 'Отмена';</w:t>
        <w:br/>
        <w:t xml:space="preserve">    lButton.Cancel := True;</w:t>
        <w:br/>
        <w:t xml:space="preserve">    lButton.ModalResult := mrCancel;</w:t>
        <w:br/>
        <w:br/>
        <w:t xml:space="preserve">    for I := 0 to fTagRegistry.ActiveSourceCount - 1 do</w:t>
        <w:br/>
        <w:t xml:space="preserve">    begin</w:t>
        <w:br/>
        <w:t xml:space="preserve">      lSourceId := fTagRegistry.ActiveSourceIds[I];</w:t>
        <w:br/>
        <w:t xml:space="preserve">      if Pos(CMeraSourcePrefix, lSourceId) &lt;&gt; 1 then</w:t>
        <w:br/>
        <w:t xml:space="preserve">        Continue;</w:t>
        <w:br/>
        <w:br/>
        <w:t xml:space="preserve">      lFileName := Trim(Copy(lSourceId, Length(CMeraSourcePrefix) + 1, MaxInt));</w:t>
        <w:br/>
        <w:t xml:space="preserve">      if not FileExists(lFileName) then</w:t>
        <w:br/>
        <w:t xml:space="preserve">        Continue;</w:t>
        <w:br/>
        <w:br/>
        <w:t xml:space="preserve">      LoadMeraSignalsFromFile(lFileName, lSignals);</w:t>
        <w:br/>
        <w:t xml:space="preserve">      while lSignals.Count &gt; 0 do</w:t>
        <w:br/>
        <w:t xml:space="preserve">      begin</w:t>
        <w:br/>
        <w:t xml:space="preserve">        lSignal := TMeraSignalInfo(lSignals[0]);</w:t>
        <w:br/>
        <w:t xml:space="preserve">        lSignals.Delete(0);</w:t>
        <w:br/>
        <w:t xml:space="preserve">        if IsSignalAlreadyLinked(lSourceId, lSignal, TagAt(0)) then</w:t>
        <w:br/>
        <w:t xml:space="preserve">        begin</w:t>
        <w:br/>
        <w:t xml:space="preserve">          lSignal.Free;</w:t>
        <w:br/>
        <w:t xml:space="preserve">          Continue;</w:t>
        <w:br/>
        <w:t xml:space="preserve">        end;</w:t>
        <w:br/>
        <w:t xml:space="preserve">        lSourceIds.Add(lSourceId);</w:t>
        <w:br/>
        <w:t xml:space="preserve">        lList.Items.AddObject(Format('%s  [%s]  %s',</w:t>
        <w:br/>
        <w:t xml:space="preserve">          [LclText(lSignal.Name), LclText(lSignal.Address),</w:t>
      </w:r>
    </w:p>
    <w:p>
      <w:pPr>
        <w:pStyle w:val="SourceCode"/>
      </w:pPr>
      <w:r>
        <w:rPr>
          <w:rFonts w:ascii="Consolas" w:hAnsi="Consolas" w:cs="Consolas"/>
          <w:sz w:val="13"/>
        </w:rPr>
        <w:t xml:space="preserve">          ExtractFileName(lFileName)]), lSignal);</w:t>
        <w:br/>
        <w:t xml:space="preserve">      end;</w:t>
        <w:br/>
        <w:t xml:space="preserve">    end;</w:t>
        <w:br/>
        <w:br/>
        <w:t xml:space="preserve">    if lList.Items.Count = 0 then</w:t>
        <w:br/>
        <w:t xml:space="preserve">    begin</w:t>
        <w:br/>
        <w:t xml:space="preserve">      MessageDlg('Связь входа',</w:t>
        <w:br/>
        <w:t xml:space="preserve">        'Нет доступных сигналов активных источников для связи входа.',</w:t>
        <w:br/>
        <w:t xml:space="preserve">        mtInformation, [mbOK], 0);</w:t>
        <w:br/>
        <w:t xml:space="preserve">      Exit;</w:t>
        <w:br/>
        <w:t xml:space="preserve">    end;</w:t>
        <w:br/>
        <w:br/>
        <w:t xml:space="preserve">    lList.ItemIndex := 0;</w:t>
        <w:br/>
        <w:t xml:space="preserve">    if lDialog.ShowModal = mrOk then</w:t>
        <w:br/>
        <w:t xml:space="preserve">      Result := lList.ItemIndex &gt;= 0;</w:t>
        <w:br/>
        <w:br/>
        <w:t xml:space="preserve">    if Result then</w:t>
        <w:br/>
        <w:t xml:space="preserve">    begin</w:t>
        <w:br/>
        <w:t xml:space="preserve">      ASourceId := lSourceIds[lList.ItemIndex];</w:t>
        <w:br/>
        <w:t xml:space="preserve">      ASignal := TMeraSignalInfo(lList.Items.Objects[lList.ItemIndex]);</w:t>
        <w:br/>
        <w:t xml:space="preserve">      lList.Items.Objects[lList.ItemIndex] := nil;</w:t>
        <w:br/>
        <w:t xml:space="preserve">    end;</w:t>
        <w:br/>
        <w:t xml:space="preserve">  finally</w:t>
        <w:br/>
        <w:t xml:space="preserve">    for I := 0 to lDialog.ComponentCount - 1 do</w:t>
        <w:br/>
        <w:t xml:space="preserve">      if lDialog.Components[I] is TListBox then</w:t>
        <w:br/>
        <w:t xml:space="preserve">      begin</w:t>
        <w:br/>
        <w:t xml:space="preserve">        lList := TListBox(lDialog.Components[I]);</w:t>
        <w:br/>
        <w:t xml:space="preserve">        while lList.Items.Count &gt; 0 do</w:t>
        <w:br/>
        <w:t xml:space="preserve">        begin</w:t>
        <w:br/>
        <w:t xml:space="preserve">          TObject(lList.Items.Objects[0]).Free;</w:t>
        <w:br/>
        <w:t xml:space="preserve">          lList.Items.Delete(0);</w:t>
        <w:br/>
        <w:t xml:space="preserve">        end;</w:t>
        <w:br/>
        <w:t xml:space="preserve">        Break;</w:t>
        <w:br/>
        <w:t xml:space="preserve">      end;</w:t>
        <w:br/>
        <w:t xml:space="preserve">    lDialog.Free;</w:t>
        <w:br/>
        <w:t xml:space="preserve">    ClearMeraSignals(lSignals);</w:t>
        <w:br/>
        <w:t xml:space="preserve">    lSignals.Free;</w:t>
        <w:br/>
        <w:t xml:space="preserve">    lSourceIds.Free;</w:t>
        <w:br/>
        <w:t xml:space="preserve">  end;</w:t>
        <w:br/>
        <w:t>end;</w:t>
        <w:br/>
        <w:br/>
        <w:t>procedure TTagSettingsDialog.ApplyMeraSignalToCurrentTag(const ASourceId: string;</w:t>
        <w:br/>
        <w:t xml:space="preserve">  ASignal: TMeraSignalInfo);</w:t>
        <w:br/>
        <w:t>var</w:t>
        <w:br/>
        <w:t xml:space="preserve">  lExisting: TRecorderTag;</w:t>
        <w:br/>
        <w:t xml:space="preserve">  lTag: TRecorderTag;</w:t>
        <w:br/>
        <w:t xml:space="preserve">  lTagName: string;</w:t>
        <w:br/>
        <w:t>begin</w:t>
        <w:br/>
        <w:t xml:space="preserve">  if (fTags.Count &lt;&gt; 1) or (ASignal = nil) then</w:t>
        <w:br/>
        <w:t xml:space="preserve">    Exit;</w:t>
        <w:br/>
        <w:br/>
        <w:t xml:space="preserve">  lTag := TagAt(0);</w:t>
        <w:br/>
        <w:t xml:space="preserve">  lTagName := MeraSignalToRecorderTagName(ASignal);</w:t>
        <w:br/>
        <w:t xml:space="preserve">  lExisting := fTagRegistry.FindByName(lTagName);</w:t>
        <w:br/>
        <w:t xml:space="preserve">  if (lExisting &lt;&gt; nil) and (lExisting &lt;&gt; lTag) then</w:t>
        <w:br/>
        <w:t xml:space="preserve">    raise ERecorderTagError.Create('Tag name already exists: ' + lTagName);</w:t>
        <w:br/>
        <w:br/>
        <w:t xml:space="preserve">  if not fTagRegistry.RenameTag(lTag, lTagName) then</w:t>
        <w:br/>
        <w:t xml:space="preserve">    raise ERecorderTagError.Create('Invalid tag name');</w:t>
        <w:br/>
        <w:t xml:space="preserve">  lTag.Address := ASignal.Address;</w:t>
        <w:br/>
        <w:t xml:space="preserve">  lTag.UnitName := ASignal.UnitsName;</w:t>
        <w:br/>
        <w:t xml:space="preserve">  lTag.SourceId := ASourceId;</w:t>
        <w:br/>
        <w:t xml:space="preserve">  lTag.ModuleType := ASignal.ModuleName;</w:t>
        <w:br/>
        <w:t xml:space="preserve">  lTag.PollFrequencyHz := ASignal.FrequencyHz;</w:t>
        <w:br/>
        <w:t xml:space="preserve">  lTag.SensorCalibrationName := ASignal.SensorCalibrationName;</w:t>
        <w:br/>
        <w:t xml:space="preserve">  lTag.AmplifierCalibrationName := ASignal.AmplifierCalibrationName;</w:t>
        <w:br/>
        <w:t xml:space="preserve">  if Trim(lTag.Description) = '' then</w:t>
        <w:br/>
        <w:t xml:space="preserve">    lTag.Description := Format('%s; type=%s; freq=%s; file=%s',</w:t>
        <w:br/>
        <w:t xml:space="preserve">      [ASignal.Name, ASignal.DataTypeName, FormatFloat('0.######',</w:t>
        <w:br/>
        <w:t xml:space="preserve">      ASignal.FrequencyHz), ExtractFileName(ASignal.FileName)]);</w:t>
        <w:br/>
        <w:t>end;</w:t>
        <w:br/>
        <w:br/>
        <w:t>procedure TTagSettingsDialog.AddressButtonClick(Sender: TObject);</w:t>
        <w:br/>
        <w:t>var</w:t>
        <w:br/>
        <w:t xml:space="preserve">  lSignal: TMeraSignalInfo;</w:t>
        <w:br/>
        <w:t xml:space="preserve">  lSourceId: string;</w:t>
        <w:br/>
        <w:t>begin</w:t>
        <w:br/>
        <w:t xml:space="preserve">  if fTags.Count &lt;&gt; 1 then</w:t>
        <w:br/>
        <w:t xml:space="preserve">  begin</w:t>
        <w:br/>
        <w:t xml:space="preserve">    MessageDlg('Адрес канала',</w:t>
        <w:br/>
        <w:t xml:space="preserve">      'Смена адреса входа доступна только для одного значения тега.',</w:t>
        <w:br/>
        <w:t xml:space="preserve">      mtInformation, [mbOK], 0);</w:t>
        <w:br/>
        <w:t xml:space="preserve">    Exit;</w:t>
        <w:br/>
        <w:t xml:space="preserve">  end;</w:t>
        <w:br/>
        <w:br/>
        <w:t xml:space="preserve">  if not SelectActiveMeraSignal(lSourceId, lSignal) then</w:t>
        <w:br/>
        <w:t xml:space="preserve">    Exit;</w:t>
        <w:br/>
        <w:t xml:space="preserve">  try</w:t>
        <w:br/>
        <w:t xml:space="preserve">    ApplyMeraSignalToCurrentTag(lSourceId, lSignal);</w:t>
        <w:br/>
        <w:t xml:space="preserve">    LoadFromTags;</w:t>
      </w:r>
    </w:p>
    <w:p>
      <w:pPr>
        <w:pStyle w:val="SourceCode"/>
      </w:pPr>
      <w:r>
        <w:rPr>
          <w:rFonts w:ascii="Consolas" w:hAnsi="Consolas" w:cs="Consolas"/>
          <w:sz w:val="13"/>
        </w:rPr>
        <w:t xml:space="preserve">  finally</w:t>
        <w:br/>
        <w:t xml:space="preserve">    lSignal.Free;</w:t>
        <w:br/>
        <w:t xml:space="preserve">  end;</w:t>
        <w:br/>
        <w:t>end;</w:t>
        <w:br/>
        <w:br/>
        <w:t>function TTagSettingsDialog.CanConfigureHardwareSource: Boolean;</w:t>
        <w:br/>
        <w:t>var</w:t>
        <w:br/>
        <w:t xml:space="preserve">  lHost: string;</w:t>
        <w:br/>
        <w:t xml:space="preserve">  lPort: Word;</w:t>
        <w:br/>
        <w:t xml:space="preserve">  lTag: TRecorderTag;</w:t>
        <w:br/>
        <w:t>begin</w:t>
        <w:br/>
        <w:t xml:space="preserve">  Result := False;</w:t>
        <w:br/>
        <w:t xml:space="preserve">  if fTags.Count &lt;&gt; 1 then</w:t>
        <w:br/>
        <w:t xml:space="preserve">    Exit;</w:t>
        <w:br/>
        <w:t xml:space="preserve">  lTag := TagAt(0);</w:t>
        <w:br/>
        <w:t xml:space="preserve">  if TryParseRecorderMic140SourceId(lTag.SourceId, lHost, lPort) then</w:t>
        <w:br/>
        <w:t xml:space="preserve">    Exit(True);</w:t>
        <w:br/>
        <w:t xml:space="preserve">  if TryParseRecorderMic185SourceId(lTag.SourceId, lHost, lPort) then</w:t>
        <w:br/>
        <w:t xml:space="preserve">    Exit(True);</w:t>
        <w:br/>
        <w:t xml:space="preserve">  if TryParseRecorderMc032SourceId(lTag.SourceId, lHost, lPort) then</w:t>
        <w:br/>
        <w:t xml:space="preserve">    Exit(True);</w:t>
        <w:br/>
        <w:t xml:space="preserve">  Result := Pos(CMeraSourcePrefix, lTag.SourceId) = 1;</w:t>
        <w:br/>
        <w:t>end;</w:t>
        <w:br/>
        <w:br/>
        <w:t>procedure TTagSettingsDialog.UpdateHardwareSourceSetupButton;</w:t>
        <w:br/>
        <w:t>begin</w:t>
        <w:br/>
        <w:t xml:space="preserve">  if fHardwareSourceSetupBtn = nil then</w:t>
        <w:br/>
        <w:t xml:space="preserve">    Exit;</w:t>
        <w:br/>
        <w:t xml:space="preserve">  fHardwareSourceSetupBtn.Enabled := CanConfigureHardwareSource;</w:t>
        <w:br/>
        <w:t xml:space="preserve">  fHardwareSourceSetupBtn.Visible := CanConfigureHardwareSource;</w:t>
        <w:br/>
        <w:t>end;</w:t>
        <w:br/>
        <w:br/>
        <w:t>procedure TTagSettingsDialog.LayoutTagDeviceActionButtons;</w:t>
        <w:br/>
        <w:t>var</w:t>
        <w:br/>
        <w:t xml:space="preserve">  lLeft: Integer;</w:t>
        <w:br/>
        <w:t xml:space="preserve">  lTop: Integer;</w:t>
        <w:br/>
        <w:t xml:space="preserve">  lVisibleCount: Integer;</w:t>
        <w:br/>
        <w:t>begin</w:t>
        <w:br/>
        <w:t xml:space="preserve">  if pnTagDeviceActions = nil then</w:t>
        <w:br/>
        <w:t xml:space="preserve">    Exit;</w:t>
        <w:br/>
        <w:t xml:space="preserve">  lTop := 4;</w:t>
        <w:br/>
        <w:t xml:space="preserve">  lLeft := 0;</w:t>
        <w:br/>
        <w:t xml:space="preserve">  lVisibleCount := 0;</w:t>
        <w:br/>
        <w:t xml:space="preserve">  if (fZeroBalanceBtn &lt;&gt; nil) and fZeroBalanceBtn.Visible then</w:t>
        <w:br/>
        <w:t xml:space="preserve">  begin</w:t>
        <w:br/>
        <w:t xml:space="preserve">    fZeroBalanceBtn.SetBounds(lLeft, lTop, CTagDeviceActionBtnSize, CTagDeviceActionBtnSize);</w:t>
        <w:br/>
        <w:t xml:space="preserve">    Inc(lLeft, CTagDeviceActionBtnSize + CTagDeviceActionBtnGap);</w:t>
        <w:br/>
        <w:t xml:space="preserve">    Inc(lVisibleCount);</w:t>
        <w:br/>
        <w:t xml:space="preserve">  end;</w:t>
        <w:br/>
        <w:t xml:space="preserve">  if (fHardwareDeviceSetupBtn &lt;&gt; nil) and fHardwareDeviceSetupBtn.Visible then</w:t>
        <w:br/>
        <w:t xml:space="preserve">  begin</w:t>
        <w:br/>
        <w:t xml:space="preserve">    fHardwareDeviceSetupBtn.SetBounds(lLeft, lTop, CTagDeviceActionBtnSize,</w:t>
        <w:br/>
        <w:t xml:space="preserve">      CTagDeviceActionBtnSize);</w:t>
        <w:br/>
        <w:t xml:space="preserve">    Inc(lLeft, CTagDeviceActionBtnSize + CTagDeviceActionBtnGap);</w:t>
        <w:br/>
        <w:t xml:space="preserve">    Inc(lVisibleCount);</w:t>
        <w:br/>
        <w:t xml:space="preserve">  end;</w:t>
        <w:br/>
        <w:t xml:space="preserve">  if lVisibleCount &gt; 0 then</w:t>
        <w:br/>
        <w:t xml:space="preserve">  begin</w:t>
        <w:br/>
        <w:t xml:space="preserve">    pnTagDeviceActions.Height := CTagDeviceActionBtnSize + 8;</w:t>
        <w:br/>
        <w:t xml:space="preserve">    pnTagDeviceActions.Width := lLeft;</w:t>
        <w:br/>
        <w:t xml:space="preserve">  end;</w:t>
        <w:br/>
        <w:t>end;</w:t>
        <w:br/>
        <w:br/>
        <w:t>function TTagSettingsDialog.CanZeroBalance: Boolean;</w:t>
        <w:br/>
        <w:t>var</w:t>
        <w:br/>
        <w:t xml:space="preserve">  I: Integer;</w:t>
        <w:br/>
        <w:t xml:space="preserve">  lHost: string;</w:t>
        <w:br/>
        <w:t xml:space="preserve">  lPort: Word;</w:t>
        <w:br/>
        <w:t xml:space="preserve">  lTag: TRecorderTag;</w:t>
        <w:br/>
        <w:t>begin</w:t>
        <w:br/>
        <w:t xml:space="preserve">  Result := False;</w:t>
        <w:br/>
        <w:t xml:space="preserve">  if fTags.Count = 0 then</w:t>
        <w:br/>
        <w:t xml:space="preserve">    Exit;</w:t>
        <w:br/>
        <w:t xml:space="preserve">  for I := 0 to fTags.Count - 1 do</w:t>
        <w:br/>
        <w:t xml:space="preserve">  begin</w:t>
        <w:br/>
        <w:t xml:space="preserve">    lTag := TagAt(I);</w:t>
        <w:br/>
        <w:t xml:space="preserve">    if Pos('Detached:', lTag.SourceId) = 1 then</w:t>
        <w:br/>
        <w:t xml:space="preserve">      Continue;</w:t>
        <w:br/>
        <w:t xml:space="preserve">    if TryParseRecorderMic140SourceId(lTag.SourceId, lHost, lPort) then</w:t>
        <w:br/>
        <w:t xml:space="preserve">      Exit(True);</w:t>
        <w:br/>
        <w:t xml:space="preserve">    if TryParseRecorderMic185SourceId(lTag.SourceId, lHost, lPort) then</w:t>
        <w:br/>
        <w:t xml:space="preserve">      Exit(True);</w:t>
        <w:br/>
        <w:t xml:space="preserve">    if TryParseRecorderMc032SourceId(lTag.SourceId, lHost, lPort) then</w:t>
        <w:br/>
        <w:t xml:space="preserve">      Exit(True);</w:t>
        <w:br/>
        <w:t xml:space="preserve">  end;</w:t>
        <w:br/>
        <w:t>end;</w:t>
        <w:br/>
        <w:br/>
        <w:t>procedure TTagSettingsDialog.UpdateTagDeviceActionButtons;</w:t>
        <w:br/>
        <w:t>begin</w:t>
        <w:br/>
        <w:t xml:space="preserve">  if fZeroBalanceBtn &lt;&gt; nil then</w:t>
      </w:r>
    </w:p>
    <w:p>
      <w:pPr>
        <w:pStyle w:val="SourceCode"/>
      </w:pPr>
      <w:r>
        <w:rPr>
          <w:rFonts w:ascii="Consolas" w:hAnsi="Consolas" w:cs="Consolas"/>
          <w:sz w:val="13"/>
        </w:rPr>
        <w:t xml:space="preserve">  begin</w:t>
        <w:br/>
        <w:t xml:space="preserve">    fZeroBalanceBtn.Enabled := CanZeroBalance;</w:t>
        <w:br/>
        <w:t xml:space="preserve">    fZeroBalanceBtn.Visible := CanZeroBalance;</w:t>
        <w:br/>
        <w:t xml:space="preserve">  end;</w:t>
        <w:br/>
        <w:t xml:space="preserve">  if fHardwareDeviceSetupBtn &lt;&gt; nil then</w:t>
        <w:br/>
        <w:t xml:space="preserve">  begin</w:t>
        <w:br/>
        <w:t xml:space="preserve">    fHardwareDeviceSetupBtn.Enabled := CanConfigureHardwareSource;</w:t>
        <w:br/>
        <w:t xml:space="preserve">    fHardwareDeviceSetupBtn.Visible := CanConfigureHardwareSource;</w:t>
        <w:br/>
        <w:t xml:space="preserve">  end;</w:t>
        <w:br/>
        <w:t xml:space="preserve">  if pnTagDeviceActions &lt;&gt; nil then</w:t>
        <w:br/>
        <w:t xml:space="preserve">    pnTagDeviceActions.Visible := (fZeroBalanceBtn &lt;&gt; nil) and fZeroBalanceBtn.Visible or</w:t>
        <w:br/>
        <w:t xml:space="preserve">      ((fHardwareDeviceSetupBtn &lt;&gt; nil) and fHardwareDeviceSetupBtn.Visible);</w:t>
        <w:br/>
        <w:t xml:space="preserve">  LayoutTagDeviceActionButtons;</w:t>
        <w:br/>
        <w:t>end;</w:t>
        <w:br/>
        <w:br/>
        <w:t>procedure TTagSettingsDialog.UpdateVirtualChannelInfo;</w:t>
        <w:br/>
        <w:t>begin</w:t>
        <w:br/>
        <w:t xml:space="preserve">  if lbVirtualChannelInfo = nil then</w:t>
        <w:br/>
        <w:t xml:space="preserve">    Exit;</w:t>
        <w:br/>
        <w:t xml:space="preserve">  lbVirtualChannelInfo.Visible := (fTags.Count = 1) and</w:t>
        <w:br/>
        <w:t xml:space="preserve">    RecorderIsVirtualTagSource(TagAt(0).SourceId);</w:t>
        <w:br/>
        <w:t>end;</w:t>
        <w:br/>
        <w:br/>
        <w:t>procedure TTagSettingsDialog.ZeroBalanceButtonClick(Sender: TObject);</w:t>
        <w:br/>
        <w:t>begin</w:t>
        <w:br/>
        <w:t xml:space="preserve">  if not CanZeroBalance then</w:t>
        <w:br/>
        <w:t xml:space="preserve">    Exit;</w:t>
        <w:br/>
        <w:t xml:space="preserve">  if fOnZeroBalance &lt;&gt; nil then</w:t>
        <w:br/>
        <w:t xml:space="preserve">    fOnZeroBalance(Self, fTagRegistry, fTags);</w:t>
        <w:br/>
        <w:t>end;</w:t>
        <w:br/>
        <w:br/>
        <w:t>procedure TTagSettingsDialog.HardwareDeviceSetupButtonClick(Sender: TObject);</w:t>
        <w:br/>
        <w:t>begin</w:t>
        <w:br/>
        <w:t xml:space="preserve">  HardwareSourceSetupButtonClick(Sender);</w:t>
        <w:br/>
        <w:t>end;</w:t>
        <w:br/>
        <w:br/>
        <w:t>procedure TTagSettingsDialog.HardwareSourceSetupButtonClick(Sender: TObject);</w:t>
        <w:br/>
        <w:t>var</w:t>
        <w:br/>
        <w:t xml:space="preserve">  lConfigs: TStringList;</w:t>
        <w:br/>
        <w:t xml:space="preserve">  lDialog: TOpenDialog;</w:t>
        <w:br/>
        <w:t xml:space="preserve">  lHost: string;</w:t>
        <w:br/>
        <w:t xml:space="preserve">  lNewSourceId: string;</w:t>
        <w:br/>
        <w:t xml:space="preserve">  lOldSourceId: string;</w:t>
        <w:br/>
        <w:t xml:space="preserve">  lPath: string;</w:t>
        <w:br/>
        <w:t xml:space="preserve">  lPort: Word;</w:t>
        <w:br/>
        <w:t xml:space="preserve">  lTag: TRecorderTag;</w:t>
        <w:br/>
        <w:t xml:space="preserve">  I: Integer;</w:t>
        <w:br/>
        <w:t>begin</w:t>
        <w:br/>
        <w:t xml:space="preserve">  if not CanConfigureHardwareSource then</w:t>
        <w:br/>
        <w:t xml:space="preserve">    Exit;</w:t>
        <w:br/>
        <w:t xml:space="preserve">  lTag := TagAt(0);</w:t>
        <w:br/>
        <w:t xml:space="preserve">  if fOnHardwareSourceSetup &lt;&gt; nil then</w:t>
        <w:br/>
        <w:t xml:space="preserve">  begin</w:t>
        <w:br/>
        <w:t xml:space="preserve">    fOnHardwareSourceSetup(Self, lTag);</w:t>
        <w:br/>
        <w:t xml:space="preserve">    LoadFromTags;</w:t>
        <w:br/>
        <w:t xml:space="preserve">    Exit;</w:t>
        <w:br/>
        <w:t xml:space="preserve">  end;</w:t>
        <w:br/>
        <w:br/>
        <w:t xml:space="preserve">  if TryParseRecorderMic140SourceId(lTag.SourceId, lHost, lPort) then</w:t>
        <w:br/>
        <w:t xml:space="preserve">  begin</w:t>
        <w:br/>
        <w:t xml:space="preserve">    lConfigs := TStringList.Create;</w:t>
        <w:br/>
        <w:t xml:space="preserve">    try</w:t>
        <w:br/>
        <w:t xml:space="preserve">      lConfigs.OwnsObjects := True;</w:t>
        <w:br/>
        <w:t xml:space="preserve">      if ApplyRecorderMic140SourceDialog(Self, fTagRegistry, lConfigs, lTag.SourceId,</w:t>
        <w:br/>
        <w:t xml:space="preserve">        lNewSourceId) then</w:t>
        <w:br/>
        <w:t xml:space="preserve">        LoadFromTags;</w:t>
        <w:br/>
        <w:t xml:space="preserve">    finally</w:t>
        <w:br/>
        <w:t xml:space="preserve">      lConfigs.Free;</w:t>
        <w:br/>
        <w:t xml:space="preserve">    end;</w:t>
        <w:br/>
        <w:t xml:space="preserve">    Exit;</w:t>
        <w:br/>
        <w:t xml:space="preserve">  end;</w:t>
        <w:br/>
        <w:br/>
        <w:t xml:space="preserve">  if Pos(CMeraSourcePrefix, lTag.SourceId) &lt;&gt; 1 then</w:t>
        <w:br/>
        <w:t xml:space="preserve">    Exit;</w:t>
        <w:br/>
        <w:t xml:space="preserve">  lPath := Trim(Copy(lTag.SourceId, Length(CMeraSourcePrefix) + 1, MaxInt));</w:t>
        <w:br/>
        <w:t xml:space="preserve">  lDialog := TOpenDialog.Create(Self);</w:t>
        <w:br/>
        <w:t xml:space="preserve">  try</w:t>
        <w:br/>
        <w:t xml:space="preserve">    lDialog.Title := 'Выберите файл Mera';</w:t>
        <w:br/>
        <w:t xml:space="preserve">    lDialog.Filter := 'Mera file (*.mera)|*.mera|All files (*.*)|*.*';</w:t>
        <w:br/>
        <w:t xml:space="preserve">    if lPath &lt;&gt; '' then</w:t>
        <w:br/>
        <w:t xml:space="preserve">    begin</w:t>
        <w:br/>
        <w:t xml:space="preserve">      lDialog.InitialDir := ExtractFilePath(lPath);</w:t>
        <w:br/>
        <w:t xml:space="preserve">      lDialog.FileName := ExtractFileName(lPath);</w:t>
        <w:br/>
        <w:t xml:space="preserve">    end;</w:t>
        <w:br/>
        <w:t xml:space="preserve">    if not lDialog.Execute then</w:t>
        <w:br/>
        <w:t xml:space="preserve">      Exit;</w:t>
        <w:br/>
        <w:t xml:space="preserve">    lOldSourceId := lTag.SourceId;</w:t>
        <w:br/>
        <w:t xml:space="preserve">    lNewSourceId := CMeraSourcePrefix + lDialog.FileName;</w:t>
        <w:br/>
        <w:t xml:space="preserve">    fTagRegistry.RegisterActiveSource(lNewSourceId);</w:t>
        <w:br/>
        <w:t xml:space="preserve">    for I := 0 to fTagRegistry.TagCount - 1 do</w:t>
      </w:r>
    </w:p>
    <w:p>
      <w:pPr>
        <w:pStyle w:val="SourceCode"/>
      </w:pPr>
      <w:r>
        <w:rPr>
          <w:rFonts w:ascii="Consolas" w:hAnsi="Consolas" w:cs="Consolas"/>
          <w:sz w:val="13"/>
        </w:rPr>
        <w:t xml:space="preserve">    begin</w:t>
        <w:br/>
        <w:t xml:space="preserve">      if SameText(fTagRegistry.Tags[I].SourceId, lOldSourceId) then</w:t>
        <w:br/>
        <w:t xml:space="preserve">        fTagRegistry.Tags[I].SourceId := lNewSourceId;</w:t>
        <w:br/>
        <w:t xml:space="preserve">    end;</w:t>
        <w:br/>
        <w:t xml:space="preserve">    LoadFromTags;</w:t>
        <w:br/>
        <w:t xml:space="preserve">  finally</w:t>
        <w:br/>
        <w:t xml:space="preserve">    lDialog.Free;</w:t>
        <w:br/>
        <w:t xml:space="preserve">  end;</w:t>
        <w:br/>
        <w:t>end;</w:t>
        <w:br/>
        <w:br/>
        <w:t>{ Загрузка текущих параметров тегов в элементы интерфейса }</w:t>
        <w:br/>
        <w:t>procedure TTagSettingsDialog.LoadFromTags;</w:t>
        <w:br/>
        <w:t>var</w:t>
        <w:br/>
        <w:t xml:space="preserve">  I: Integer;</w:t>
        <w:br/>
        <w:t xml:space="preserve">  lText: string;</w:t>
        <w:br/>
        <w:t xml:space="preserve">  lFloat: Double;</w:t>
        <w:br/>
        <w:t xml:space="preserve">  lBool: Integer;</w:t>
        <w:br/>
        <w:t xml:space="preserve">  lChecked: Boolean;</w:t>
        <w:br/>
        <w:t xml:space="preserve">  lEstimateKind: TRecorderTagEstimateKind;</w:t>
        <w:br/>
        <w:t xml:space="preserve">  lIndex: Integer;</w:t>
        <w:br/>
        <w:t xml:space="preserve">  lInt: Integer;</w:t>
        <w:br/>
        <w:t xml:space="preserve">  lSetpointKind: TRecorderTagSetpointKind;</w:t>
        <w:br/>
        <w:t xml:space="preserve">  lJ: Integer;</w:t>
        <w:br/>
        <w:t xml:space="preserve">  lSourceId: string;</w:t>
        <w:br/>
        <w:t xml:space="preserve">  lSourceActive: Boolean;</w:t>
        <w:br/>
        <w:t xml:space="preserve">  lTagTemp: TRecorderTag;</w:t>
        <w:br/>
        <w:t xml:space="preserve">  lFrequencyGrid: TRecorderFrequencyGrid;</w:t>
        <w:br/>
        <w:t>begin</w:t>
        <w:br/>
        <w:t xml:space="preserve">  if fTags.Count = 1 then</w:t>
        <w:br/>
        <w:t xml:space="preserve">  begin</w:t>
        <w:br/>
        <w:t xml:space="preserve">    Caption := 'Настройка канала ' + TagAt(0).Name;</w:t>
        <w:br/>
        <w:t xml:space="preserve">    fNameEdit.Text := TagAt(0).Name;</w:t>
        <w:br/>
        <w:t xml:space="preserve">    fNameEdit.Enabled := True;</w:t>
        <w:br/>
        <w:t xml:space="preserve">    fAddressButton.Enabled := fTagRegistry.ActiveSourceCount &gt; 0;</w:t>
        <w:br/>
        <w:t xml:space="preserve">  end</w:t>
        <w:br/>
        <w:t xml:space="preserve">  else</w:t>
        <w:br/>
        <w:t xml:space="preserve">  begin</w:t>
        <w:br/>
        <w:t xml:space="preserve">    Caption := Format('Настройка каналов (%d)', [fTags.Count]);</w:t>
        <w:br/>
        <w:t xml:space="preserve">    fNameEdit.Text := '';</w:t>
        <w:br/>
        <w:t xml:space="preserve">    fNameEdit.Enabled := False;</w:t>
        <w:br/>
        <w:t xml:space="preserve">    fAddressButton.Enabled := False;</w:t>
        <w:br/>
        <w:t xml:space="preserve">  end;</w:t>
        <w:br/>
        <w:br/>
        <w:t xml:space="preserve">  fDetachedSourceLabel.Visible := HasDetachedSource;</w:t>
        <w:br/>
        <w:br/>
        <w:t xml:space="preserve">  if AllString(1, lText) then</w:t>
        <w:br/>
        <w:t xml:space="preserve">    fUnitCombo.Text := lText</w:t>
        <w:br/>
        <w:t xml:space="preserve">  else</w:t>
        <w:br/>
        <w:t xml:space="preserve">    fUnitCombo.Text := '';</w:t>
        <w:br/>
        <w:t xml:space="preserve">  if AllString(2, lText) then</w:t>
        <w:br/>
        <w:t xml:space="preserve">    fModuleEdit.Text := lText</w:t>
        <w:br/>
        <w:t xml:space="preserve">  else</w:t>
        <w:br/>
        <w:t xml:space="preserve">    fModuleEdit.Text := '';</w:t>
        <w:br/>
        <w:br/>
        <w:t xml:space="preserve">  lSourceActive := True;</w:t>
        <w:br/>
        <w:t xml:space="preserve">  for lJ := 0 to fTags.Count - 1 do</w:t>
        <w:br/>
        <w:t xml:space="preserve">  begin</w:t>
        <w:br/>
        <w:t xml:space="preserve">    lTagTemp := TagAt(lJ);</w:t>
        <w:br/>
        <w:t xml:space="preserve">    lSourceId := Trim(lTagTemp.SourceId);</w:t>
        <w:br/>
        <w:t xml:space="preserve">    if RecorderIsDetachedTagSource(lSourceId) then</w:t>
        <w:br/>
        <w:t xml:space="preserve">    begin</w:t>
        <w:br/>
        <w:t xml:space="preserve">      lSourceActive := False;</w:t>
        <w:br/>
        <w:t xml:space="preserve">      Break;</w:t>
        <w:br/>
        <w:t xml:space="preserve">    end;</w:t>
        <w:br/>
        <w:t xml:space="preserve">    if RecorderIsHardwareMic140TagSource(lSourceId) then</w:t>
        <w:br/>
        <w:t xml:space="preserve">      Continue;</w:t>
        <w:br/>
        <w:t xml:space="preserve">    if SourceNeedsActiveCheck(lSourceId) and</w:t>
        <w:br/>
        <w:t xml:space="preserve">      not fTagRegistry.IsSourceActive(lSourceId) then</w:t>
        <w:br/>
        <w:t xml:space="preserve">    begin</w:t>
        <w:br/>
        <w:t xml:space="preserve">      lSourceActive := False;</w:t>
        <w:br/>
        <w:t xml:space="preserve">      Break;</w:t>
        <w:br/>
        <w:t xml:space="preserve">    end;</w:t>
        <w:br/>
        <w:t xml:space="preserve">  end;</w:t>
        <w:br/>
        <w:t xml:space="preserve">  fDetachedSourceLabel.Visible := not lSourceActive;</w:t>
        <w:br/>
        <w:br/>
        <w:t xml:space="preserve">  if AllString(3, lText) then</w:t>
        <w:br/>
        <w:t xml:space="preserve">    fDescriptionEdit.Text := lText</w:t>
        <w:br/>
        <w:t xml:space="preserve">  else</w:t>
        <w:br/>
        <w:t xml:space="preserve">    fDescriptionEdit.Text := '';</w:t>
        <w:br/>
        <w:br/>
        <w:t xml:space="preserve">  fFrequencyCombo.Items.Clear;</w:t>
        <w:br/>
        <w:t xml:space="preserve">  if AllSourceId(lSourceId) and</w:t>
        <w:br/>
        <w:t xml:space="preserve">    RecorderFrequencyGridForSource(lSourceId, lFrequencyGrid) then</w:t>
        <w:br/>
        <w:t xml:space="preserve">    for I := 0 to High(lFrequencyGrid) do</w:t>
        <w:br/>
        <w:t xml:space="preserve">      fFrequencyCombo.Items.Add(FormatFloat('0.######', lFrequencyGrid[I]));</w:t>
        <w:br/>
        <w:br/>
        <w:t xml:space="preserve">  if AllFloat(0, lFloat) and (lFloat &gt; 0) then</w:t>
        <w:br/>
        <w:t xml:space="preserve">    fFrequencyCombo.Text := FormatFloat('0.######', lFloat)</w:t>
        <w:br/>
        <w:t xml:space="preserve">  else</w:t>
        <w:br/>
        <w:t xml:space="preserve">    fFrequencyCombo.Text := '';</w:t>
      </w:r>
    </w:p>
    <w:p>
      <w:pPr>
        <w:pStyle w:val="SourceCode"/>
      </w:pPr>
      <w:r>
        <w:rPr>
          <w:rFonts w:ascii="Consolas" w:hAnsi="Consolas" w:cs="Consolas"/>
          <w:sz w:val="13"/>
        </w:rPr>
        <w:t xml:space="preserve">  fFrequencyCombo.Enabled := FrequencyCanBeEdited;</w:t>
        <w:br/>
        <w:br/>
        <w:t xml:space="preserve">  if AllFloat(1, lFloat) then</w:t>
        <w:br/>
        <w:t xml:space="preserve">    fMinEdit.Text := FormatFloat('0.######', lFloat)</w:t>
        <w:br/>
        <w:t xml:space="preserve">  else</w:t>
        <w:br/>
        <w:t xml:space="preserve">    fMinEdit.Text := '';</w:t>
        <w:br/>
        <w:t xml:space="preserve">  if AllFloat(2, lFloat) then</w:t>
        <w:br/>
        <w:t xml:space="preserve">    fMaxEdit.Text := FormatFloat('0.######', lFloat)</w:t>
        <w:br/>
        <w:t xml:space="preserve">  else</w:t>
        <w:br/>
        <w:t xml:space="preserve">    fMaxEdit.Text := '';</w:t>
        <w:br/>
        <w:br/>
        <w:t xml:space="preserve">  lBool := AllBool(0);</w:t>
        <w:br/>
        <w:t xml:space="preserve">  fAutoUnitCheck.AllowGrayed := fTags.Count &gt; 1;</w:t>
        <w:br/>
        <w:t xml:space="preserve">  if lBool &lt; 0 then</w:t>
        <w:br/>
        <w:t xml:space="preserve">    fAutoUnitCheck.State := cbGrayed</w:t>
        <w:br/>
        <w:t xml:space="preserve">  else</w:t>
        <w:br/>
        <w:t xml:space="preserve">    fAutoUnitCheck.Checked := lBool &gt; 0;</w:t>
        <w:br/>
        <w:br/>
        <w:t xml:space="preserve">  lBool := AllBool(1);</w:t>
        <w:br/>
        <w:t xml:space="preserve">  fAutoRangeCheck.AllowGrayed := fTags.Count &gt; 1;</w:t>
        <w:br/>
        <w:t xml:space="preserve">  if lBool &lt; 0 then</w:t>
        <w:br/>
        <w:t xml:space="preserve">    fAutoRangeCheck.State := cbGrayed</w:t>
        <w:br/>
        <w:t xml:space="preserve">  else</w:t>
        <w:br/>
        <w:t xml:space="preserve">    fAutoRangeCheck.Checked := lBool &gt; 0;</w:t>
        <w:br/>
        <w:br/>
        <w:t xml:space="preserve">  UpdateChannelCurveText;</w:t>
        <w:br/>
        <w:t xml:space="preserve">  UpdateHardwareCurveText;</w:t>
        <w:br/>
        <w:t xml:space="preserve">  UpdateHardwareCurveButtons;</w:t>
        <w:br/>
        <w:t xml:space="preserve">  UpdateHardwareSourceSetupButton;</w:t>
        <w:br/>
        <w:t xml:space="preserve">  UpdateTagDeviceActionButtons;</w:t>
        <w:br/>
        <w:t xml:space="preserve">  UpdateVirtualChannelInfo;</w:t>
        <w:br/>
        <w:br/>
        <w:t xml:space="preserve">  for lEstimateKind := Low(TRecorderTagEstimateKind) to tekPeakToPeakByRmsDeviation do</w:t>
        <w:br/>
        <w:t xml:space="preserve">  begin</w:t>
        <w:br/>
        <w:t xml:space="preserve">    fEstimateChecks[lEstimateKind].AllowGrayed := fTags.Count &gt; 1;</w:t>
        <w:br/>
        <w:t xml:space="preserve">    if AllEstimateBool(lEstimateKind, lChecked) then</w:t>
        <w:br/>
        <w:t xml:space="preserve">      fEstimateChecks[lEstimateKind].Checked := lChecked</w:t>
        <w:br/>
        <w:t xml:space="preserve">    else</w:t>
        <w:br/>
        <w:t xml:space="preserve">      fEstimateChecks[lEstimateKind].State := cbGrayed;</w:t>
        <w:br/>
        <w:t xml:space="preserve">  end;</w:t>
        <w:br/>
        <w:br/>
        <w:t xml:space="preserve">  if AllEstimateDefault(lEstimateKind) then</w:t>
        <w:br/>
        <w:t xml:space="preserve">  begin</w:t>
        <w:br/>
        <w:t xml:space="preserve">    lIndex := Ord(lEstimateKind);</w:t>
        <w:br/>
        <w:t xml:space="preserve">    if (lIndex &gt;= 0) and (lIndex &lt; fDefaultEstimateCombo.Items.Count) then</w:t>
        <w:br/>
        <w:t xml:space="preserve">      fDefaultEstimateCombo.ItemIndex := lIndex</w:t>
        <w:br/>
        <w:t xml:space="preserve">    else</w:t>
        <w:br/>
        <w:t xml:space="preserve">      fDefaultEstimateCombo.ItemIndex := -1;</w:t>
        <w:br/>
        <w:t xml:space="preserve">  end</w:t>
        <w:br/>
        <w:t xml:space="preserve">  else</w:t>
        <w:br/>
        <w:t xml:space="preserve">    fDefaultEstimateCombo.ItemIndex := -1;</w:t>
        <w:br/>
        <w:br/>
        <w:t xml:space="preserve">  if AllEstimateInt(lInt) then</w:t>
        <w:br/>
        <w:t xml:space="preserve">  begin</w:t>
        <w:br/>
        <w:t xml:space="preserve">    if (fTags.Count &gt; 0) and RecorderTagEstimatePortionLengthIsAuto(lInt, TagAt(0).PollFrequencyHz, fDataUpdateMs) then</w:t>
        <w:br/>
        <w:t xml:space="preserve">      lInt := RecorderTagDefaultEstimatePortionLength(TagAt(0).PollFrequencyHz, fDataUpdateMs);</w:t>
        <w:br/>
        <w:t xml:space="preserve">    fPortionLengthEdit.Text := IntToStr(lInt);</w:t>
        <w:br/>
        <w:t xml:space="preserve">  end</w:t>
        <w:br/>
        <w:t xml:space="preserve">  else</w:t>
        <w:br/>
        <w:t xml:space="preserve">    fPortionLengthEdit.Text := '';</w:t>
        <w:br/>
        <w:br/>
        <w:t xml:space="preserve">  fSmoothingCheck.AllowGrayed := fTags.Count &gt; 1;</w:t>
        <w:br/>
        <w:t xml:space="preserve">  if AllEstimateFlag(0, lChecked) then</w:t>
        <w:br/>
        <w:t xml:space="preserve">    fSmoothingCheck.Checked := lChecked</w:t>
        <w:br/>
        <w:t xml:space="preserve">  else</w:t>
        <w:br/>
        <w:t xml:space="preserve">    fSmoothingCheck.State := cbGrayed;</w:t>
        <w:br/>
        <w:t xml:space="preserve">  if AllEstimateFloat(0, lFloat) then</w:t>
        <w:br/>
        <w:t xml:space="preserve">    fSmoothingKEdit.Text := FormatFloat('0.######', lFloat)</w:t>
        <w:br/>
        <w:t xml:space="preserve">  else</w:t>
        <w:br/>
        <w:t xml:space="preserve">    fSmoothingKEdit.Text := '';</w:t>
        <w:br/>
        <w:br/>
        <w:t xml:space="preserve">  fScadaCheck.AllowGrayed := fTags.Count &gt; 1;</w:t>
        <w:br/>
        <w:t xml:space="preserve">  if AllEstimateFlag(1, lChecked) then</w:t>
        <w:br/>
        <w:t xml:space="preserve">    fScadaCheck.Checked := lChecked</w:t>
        <w:br/>
        <w:t xml:space="preserve">  else</w:t>
        <w:br/>
        <w:t xml:space="preserve">    fScadaCheck.State := cbGrayed;</w:t>
        <w:br/>
        <w:br/>
        <w:t xml:space="preserve">  for lSetpointKind := Low(TRecorderTagSetpointKind) to High(TRecorderTagSetpointKind) do</w:t>
        <w:br/>
        <w:t xml:space="preserve">  begin</w:t>
        <w:br/>
        <w:t xml:space="preserve">    fSetpointEnabledChecks[lSetpointKind].AllowGrayed := fTags.Count &gt; 1;</w:t>
        <w:br/>
        <w:t xml:space="preserve">    if AllSetpointBool(lSetpointKind, 0, lChecked) then</w:t>
        <w:br/>
        <w:t xml:space="preserve">      fSetpointEnabledChecks[lSetpointKind].Checked := lChecked</w:t>
        <w:br/>
        <w:t xml:space="preserve">    else</w:t>
        <w:br/>
        <w:t xml:space="preserve">      fSetpointEnabledChecks[lSetpointKind].State := cbGrayed;</w:t>
        <w:br/>
        <w:br/>
        <w:t xml:space="preserve">    if AllSetpointFloat(lSetpointKind, 0, lFloat) then</w:t>
        <w:br/>
        <w:t xml:space="preserve">      fSetpointThresholdEdits[lSetpointKind].Text := FormatFloat('0.######', lFloat)</w:t>
        <w:br/>
        <w:t xml:space="preserve">    else</w:t>
        <w:br/>
        <w:t xml:space="preserve">      fSetpointThresholdEdits[lSetpointKind].Text := '';</w:t>
        <w:br/>
      </w:r>
    </w:p>
    <w:p>
      <w:pPr>
        <w:pStyle w:val="SourceCode"/>
      </w:pPr>
      <w:r>
        <w:rPr>
          <w:rFonts w:ascii="Consolas" w:hAnsi="Consolas" w:cs="Consolas"/>
          <w:sz w:val="13"/>
        </w:rPr>
        <w:t xml:space="preserve">    fSetpointColorPanels[lSetpointKind].Color :=</w:t>
        <w:br/>
        <w:t xml:space="preserve">      TColor(TagAt(0).Setpoints[lSetpointKind].Color);</w:t>
        <w:br/>
        <w:t xml:space="preserve">  end;</w:t>
        <w:br/>
        <w:br/>
        <w:t xml:space="preserve">  fSetpointHysteresisCheck.AllowGrayed := fTags.Count &gt; 1;</w:t>
        <w:br/>
        <w:t xml:space="preserve">  if AllSetpointGlobalBool(0, lChecked) then</w:t>
        <w:br/>
        <w:t xml:space="preserve">    fSetpointHysteresisCheck.Checked := lChecked</w:t>
        <w:br/>
        <w:t xml:space="preserve">  else</w:t>
        <w:br/>
        <w:t xml:space="preserve">    fSetpointHysteresisCheck.State := cbGrayed;</w:t>
        <w:br/>
        <w:br/>
        <w:t xml:space="preserve">  fSetpointSoundCheck.AllowGrayed := fTags.Count &gt; 1;</w:t>
        <w:br/>
        <w:t xml:space="preserve">  if AllSetpointGlobalBool(1, lChecked) then</w:t>
        <w:br/>
        <w:t xml:space="preserve">    fSetpointSoundCheck.Checked := lChecked</w:t>
        <w:br/>
        <w:t xml:space="preserve">  else</w:t>
        <w:br/>
        <w:t xml:space="preserve">    fSetpointSoundCheck.State := cbGrayed;</w:t>
        <w:br/>
        <w:br/>
        <w:t xml:space="preserve">  fSetpointStatusChannelCheck.AllowGrayed := fTags.Count &gt; 1;</w:t>
        <w:br/>
        <w:t xml:space="preserve">  if AllSetpointGlobalBool(2, lChecked) then</w:t>
        <w:br/>
        <w:t xml:space="preserve">    fSetpointStatusChannelCheck.Checked := lChecked</w:t>
        <w:br/>
        <w:t xml:space="preserve">  else</w:t>
        <w:br/>
        <w:t xml:space="preserve">    fSetpointStatusChannelCheck.State := cbGrayed;</w:t>
        <w:br/>
        <w:br/>
        <w:t xml:space="preserve">  lBool := AllBool(2);</w:t>
        <w:br/>
        <w:t xml:space="preserve">  fSetpointRangeControlCheck.AllowGrayed := fTags.Count &gt; 1;</w:t>
        <w:br/>
        <w:t xml:space="preserve">  if lBool &lt; 0 then</w:t>
        <w:br/>
        <w:t xml:space="preserve">    fSetpointRangeControlCheck.State := cbGrayed</w:t>
        <w:br/>
        <w:t xml:space="preserve">  else</w:t>
        <w:br/>
        <w:t xml:space="preserve">    fSetpointRangeControlCheck.Checked := lBool &gt; 0;</w:t>
        <w:br/>
        <w:t>end;</w:t>
        <w:br/>
        <w:br/>
        <w:t>{ Безопасное чтение вещественных чисел с заменой точек/запятых }</w:t>
        <w:br/>
        <w:t>function TTagSettingsDialog.ReadFloat(const AText: string;</w:t>
        <w:br/>
        <w:t xml:space="preserve">  out AValue: Double): Boolean;</w:t>
        <w:br/>
        <w:t>var</w:t>
        <w:br/>
        <w:t xml:space="preserve">  lText: string;</w:t>
        <w:br/>
        <w:t>begin</w:t>
        <w:br/>
        <w:t xml:space="preserve">  lText := StringReplace(Trim(AText), '.', DefaultFormatSettings.DecimalSeparator,</w:t>
        <w:br/>
        <w:t xml:space="preserve">    [rfReplaceAll]);</w:t>
        <w:br/>
        <w:t xml:space="preserve">  Result := TryStrToFloat(lText, AValue);</w:t>
        <w:br/>
        <w:t>end;</w:t>
        <w:br/>
        <w:br/>
        <w:t>{ Сохранение изменений из элементов UI обратно в отредактированные теги }</w:t>
        <w:br/>
        <w:t>procedure TTagSettingsDialog.StoreToTags;</w:t>
        <w:br/>
        <w:t>var</w:t>
        <w:br/>
        <w:t xml:space="preserve">  I: Integer;</w:t>
        <w:br/>
        <w:t xml:space="preserve">  lTag: TRecorderTag;</w:t>
        <w:br/>
        <w:t xml:space="preserve">  lExisting: TRecorderTag;</w:t>
        <w:br/>
        <w:t xml:space="preserve">  lEstimateKind: TRecorderTagEstimateKind;</w:t>
        <w:br/>
        <w:t xml:space="preserve">  lEstimateSettings: TRecorderTagEstimateSettings;</w:t>
        <w:br/>
        <w:t xml:space="preserve">  lFloat: Double;</w:t>
        <w:br/>
        <w:t xml:space="preserve">  lInt: Integer;</w:t>
        <w:br/>
        <w:t xml:space="preserve">  lMic185Settings: TMic185ChannelProgramSettings;</w:t>
        <w:br/>
        <w:t xml:space="preserve">  lSetpoint: TRecorderTagSetpoint;</w:t>
        <w:br/>
        <w:t xml:space="preserve">  lSetpointKind: TRecorderTagSetpointKind;</w:t>
        <w:br/>
        <w:t xml:space="preserve">  lChannelNumber: Integer;</w:t>
        <w:br/>
        <w:t xml:space="preserve">  lSettings: TRecorderMic140ChannelSettings;</w:t>
        <w:br/>
        <w:t xml:space="preserve">  lAppliedMic185Sources: TStringList;</w:t>
        <w:br/>
        <w:t xml:space="preserve">  lAutoUnitName: string;</w:t>
        <w:br/>
        <w:t xml:space="preserve">  lPreviousUnitName: string;</w:t>
        <w:br/>
        <w:t xml:space="preserve">  lSourceId: string;</w:t>
        <w:br/>
        <w:t>begin</w:t>
        <w:br/>
        <w:t xml:space="preserve">  if fNameEdit.Enabled and (Trim(fNameEdit.Text) &lt;&gt; '') then</w:t>
        <w:br/>
        <w:t xml:space="preserve">  begin</w:t>
        <w:br/>
        <w:t xml:space="preserve">    lExisting := fTagRegistry.FindByName(Trim(fNameEdit.Text));</w:t>
        <w:br/>
        <w:t xml:space="preserve">    if (lExisting &lt;&gt; nil) and (lExisting &lt;&gt; TagAt(0)) then</w:t>
        <w:br/>
        <w:t xml:space="preserve">      raise ERecorderTagError.Create('Tag name already exists: ' + Trim(fNameEdit.Text));</w:t>
        <w:br/>
        <w:t xml:space="preserve">    if not fTagRegistry.RenameTag(TagAt(0), Trim(fNameEdit.Text)) then</w:t>
        <w:br/>
        <w:t xml:space="preserve">      raise ERecorderTagError.Create('Invalid tag name');</w:t>
        <w:br/>
        <w:t xml:space="preserve">  end;</w:t>
        <w:br/>
        <w:br/>
        <w:t xml:space="preserve">  lAppliedMic185Sources := TStringList.Create;</w:t>
        <w:br/>
        <w:t xml:space="preserve">  try</w:t>
        <w:br/>
        <w:t xml:space="preserve">    lAppliedMic185Sources.CaseSensitive := False;</w:t>
        <w:br/>
        <w:t xml:space="preserve">    for I := 0 to fTags.Count - 1 do</w:t>
        <w:br/>
        <w:t xml:space="preserve">    begin</w:t>
        <w:br/>
        <w:t xml:space="preserve">      lTag := TagAt(I);</w:t>
        <w:br/>
        <w:t xml:space="preserve">      lPreviousUnitName := lTag.UnitName;</w:t>
        <w:br/>
        <w:t xml:space="preserve">    if fSelectedMeraFileName &lt;&gt; '' then</w:t>
        <w:br/>
        <w:t xml:space="preserve">    begin</w:t>
        <w:br/>
        <w:t xml:space="preserve">      lTag.Address := Trim(fModuleEdit.Text);</w:t>
        <w:br/>
        <w:t xml:space="preserve">      lTag.SourceId := 'Mera file: ' + fSelectedMeraFileName;</w:t>
        <w:br/>
        <w:t xml:space="preserve">      lTag.IsVirtual := True;</w:t>
        <w:br/>
        <w:t xml:space="preserve">      RecorderTagClearMic140Settings(lTag);</w:t>
        <w:br/>
        <w:t xml:space="preserve">    end;</w:t>
        <w:br/>
        <w:t xml:space="preserve">    if Trim(fUnitCombo.Text) &lt;&gt; '' then</w:t>
        <w:br/>
        <w:t xml:space="preserve">      lTag.UnitName := Trim(fUnitCombo.Text);</w:t>
        <w:br/>
        <w:t xml:space="preserve">    if (fTags.Count = 1) or (Trim(fDescriptionEdit.Text) &lt;&gt; '') then</w:t>
        <w:br/>
        <w:t xml:space="preserve">      lTag.Description := Trim(fDescriptionEdit.Text);</w:t>
        <w:br/>
        <w:t xml:space="preserve">    if fFrequencyCombo.Enabled and (Trim(fFrequencyCombo.Text) &lt;&gt; '') then</w:t>
        <w:br/>
        <w:t xml:space="preserve">    begin</w:t>
      </w:r>
    </w:p>
    <w:p>
      <w:pPr>
        <w:pStyle w:val="SourceCode"/>
      </w:pPr>
      <w:r>
        <w:rPr>
          <w:rFonts w:ascii="Consolas" w:hAnsi="Consolas" w:cs="Consolas"/>
          <w:sz w:val="13"/>
        </w:rPr>
        <w:t xml:space="preserve">      if not ReadFloat(fFrequencyCombo.Text, lFloat) then</w:t>
        <w:br/>
        <w:t xml:space="preserve">        raise ERecorderTagError.Create('Invalid poll frequency');</w:t>
        <w:br/>
        <w:t xml:space="preserve">      if Pos('MIC-140:', lTag.SourceId) = 1 then</w:t>
        <w:br/>
        <w:t xml:space="preserve">      begin</w:t>
        <w:br/>
        <w:t xml:space="preserve">        { Частота у MIC-140 общая для прибора. Не запускаем обход всех тегов</w:t>
        <w:br/>
        <w:t xml:space="preserve">          и изменение их буферов, если пользователь просто нажал OK. }</w:t>
        <w:br/>
        <w:t xml:space="preserve">        if not SameValue(lTag.PollFrequencyHz,</w:t>
        <w:br/>
        <w:t xml:space="preserve">          RecorderMic140NormalizeFrequency(lFloat), 1E-9) then</w:t>
        <w:br/>
        <w:t xml:space="preserve">          RecorderMic140ApplySourceFrequency(fTagRegistry, lTag.SourceId, lFloat);</w:t>
        <w:br/>
        <w:t xml:space="preserve">      end</w:t>
        <w:br/>
        <w:t xml:space="preserve">      else if Pos('MC-032:', lTag.SourceId) = 1 then</w:t>
        <w:br/>
        <w:t xml:space="preserve">        RecorderMc201ApplySlotFrequency(fTagRegistry, lTag.SourceId,</w:t>
        <w:br/>
        <w:t xml:space="preserve">          lTag.Address, lFloat)</w:t>
        <w:br/>
        <w:t xml:space="preserve">      else if Pos('MIC-185:', lTag.SourceId) = 1 then</w:t>
        <w:br/>
        <w:t xml:space="preserve">      begin</w:t>
        <w:br/>
        <w:t xml:space="preserve">        lSourceId := RecorderNormalizeTagSourceId(lTag.SourceId);</w:t>
        <w:br/>
        <w:t xml:space="preserve">        if lAppliedMic185Sources.IndexOf(lSourceId) &lt; 0 then</w:t>
        <w:br/>
        <w:t xml:space="preserve">        begin</w:t>
        <w:br/>
        <w:t xml:space="preserve">          lAppliedMic185Sources.Add(lSourceId);</w:t>
        <w:br/>
        <w:t xml:space="preserve">          RecorderMic185ApplySourceFrequency(fTagRegistry, lSourceId, lFloat,</w:t>
        <w:br/>
        <w:t xml:space="preserve">            fDataUpdateMs);</w:t>
        <w:br/>
        <w:t xml:space="preserve">        end;</w:t>
        <w:br/>
        <w:t xml:space="preserve">      end</w:t>
        <w:br/>
        <w:t xml:space="preserve">      else</w:t>
        <w:br/>
        <w:t xml:space="preserve">        lTag.PollFrequencyHz := lFloat;</w:t>
        <w:br/>
        <w:t xml:space="preserve">    end;</w:t>
        <w:br/>
        <w:t xml:space="preserve">    if Trim(fMinEdit.Text) &lt;&gt; '' then</w:t>
        <w:br/>
        <w:t xml:space="preserve">    begin</w:t>
        <w:br/>
        <w:t xml:space="preserve">      if not ReadFloat(fMinEdit.Text, lFloat) then</w:t>
        <w:br/>
        <w:t xml:space="preserve">        raise ERecorderTagError.Create('Invalid lower range value');</w:t>
        <w:br/>
        <w:t xml:space="preserve">      lTag.RangeMin := lFloat;</w:t>
        <w:br/>
        <w:t xml:space="preserve">    end;</w:t>
        <w:br/>
        <w:t xml:space="preserve">    if Trim(fMaxEdit.Text) &lt;&gt; '' then</w:t>
        <w:br/>
        <w:t xml:space="preserve">    begin</w:t>
        <w:br/>
        <w:t xml:space="preserve">      if not ReadFloat(fMaxEdit.Text, lFloat) then</w:t>
        <w:br/>
        <w:t xml:space="preserve">        raise ERecorderTagError.Create('Invalid upper range value');</w:t>
        <w:br/>
        <w:t xml:space="preserve">      lTag.RangeMax := lFloat;</w:t>
        <w:br/>
        <w:t xml:space="preserve">    end;</w:t>
        <w:br/>
        <w:t xml:space="preserve">    if fAutoUnitCheck.State &lt;&gt; cbGrayed then</w:t>
        <w:br/>
        <w:t xml:space="preserve">      lTag.AutoUnit := fAutoUnitCheck.Checked;</w:t>
        <w:br/>
        <w:t xml:space="preserve">    if fAutoRangeCheck.State &lt;&gt; cbGrayed then</w:t>
        <w:br/>
        <w:t xml:space="preserve">      lTag.AutoRange := fAutoRangeCheck.Checked;</w:t>
        <w:br/>
        <w:t xml:space="preserve">    if fHardwareCurveCheck.State &lt;&gt; cbGrayed then</w:t>
        <w:br/>
        <w:t xml:space="preserve">    begin</w:t>
        <w:br/>
        <w:t xml:space="preserve">      if lTag.HardwareCalibrationEnabled &lt;&gt; fHardwareCurveCheck.Checked then</w:t>
        <w:br/>
        <w:t xml:space="preserve">        lTag.ClearSignalHistory;</w:t>
        <w:br/>
        <w:t xml:space="preserve">      lTag.HardwareCalibrationEnabled := fHardwareCurveCheck.Checked;</w:t>
        <w:br/>
        <w:t xml:space="preserve">      if lTag.HardwareCalibrationEnabled and</w:t>
        <w:br/>
        <w:t xml:space="preserve">        (Pos('MIC-185:', lTag.SourceId) = 1) then</w:t>
        <w:br/>
        <w:t xml:space="preserve">      begin</w:t>
        <w:br/>
        <w:t xml:space="preserve">        EnsureMic185HardwareCalibrationAssigned(lTag, True);</w:t>
        <w:br/>
        <w:t xml:space="preserve">        RecorderMic185GetSourceChannelMode(fTagRegistry, lTag.SourceId,</w:t>
        <w:br/>
        <w:t xml:space="preserve">          lTag.Address, lTag.PollFrequencyHz, lMic185Settings);</w:t>
        <w:br/>
        <w:t xml:space="preserve">        if SameText(Trim(lTag.UnitName), 'код') or</w:t>
        <w:br/>
        <w:t xml:space="preserve">          SameText(Trim(lTag.UnitName), 'code') then</w:t>
        <w:br/>
        <w:t xml:space="preserve">          lTag.UnitName := Mic185SourceUnitName(lTag, lMic185Settings);</w:t>
        <w:br/>
        <w:t xml:space="preserve">        lTag.RangeMax := RecorderMic185EffectiveRangeMaxForTag(fTagRegistry,</w:t>
        <w:br/>
        <w:t xml:space="preserve">          lTag, lMic185Settings, lTag.UnitName);</w:t>
        <w:br/>
        <w:t xml:space="preserve">        lTag.RangeMin := -lTag.RangeMax;</w:t>
        <w:br/>
        <w:t xml:space="preserve">      end;</w:t>
        <w:br/>
        <w:t xml:space="preserve">      if (not lTag.HardwareCalibrationEnabled) and</w:t>
        <w:br/>
        <w:t xml:space="preserve">        (Pos('MIC-185:', lTag.SourceId) = 1) then</w:t>
        <w:br/>
        <w:t xml:space="preserve">      begin</w:t>
        <w:br/>
        <w:t xml:space="preserve">        RecorderMic185SetSourceChannelUnitName(fTagRegistry, lTag.SourceId,</w:t>
        <w:br/>
        <w:t xml:space="preserve">          lTag.Address, lTag.PollFrequencyHz, lPreviousUnitName);</w:t>
        <w:br/>
        <w:t xml:space="preserve">        lTag.UnitName := 'код';</w:t>
        <w:br/>
        <w:t xml:space="preserve">      end;</w:t>
        <w:br/>
        <w:t xml:space="preserve">      if Pos(CMic140SourcePrefix, lTag.SourceId) = 1 then</w:t>
        <w:br/>
        <w:t xml:space="preserve">      begin</w:t>
        <w:br/>
        <w:t xml:space="preserve">        lSettings.ChannelAddress := '';</w:t>
        <w:br/>
        <w:t xml:space="preserve">        if RecorderMic140TryGetChannelSettings(fTagRegistry, lTag,</w:t>
        <w:br/>
        <w:t xml:space="preserve">          lChannelNumber, lSettings) then</w:t>
        <w:br/>
        <w:t xml:space="preserve">        begin</w:t>
        <w:br/>
        <w:t xml:space="preserve">          lSettings.HardwareCalibrationEnabled :=</w:t>
        <w:br/>
        <w:t xml:space="preserve">            lTag.HardwareCalibrationEnabled;</w:t>
        <w:br/>
        <w:t xml:space="preserve">          lSettings.HardwareCalibrationName :=</w:t>
        <w:br/>
        <w:t xml:space="preserve">            lTag.HardwareCalibrationName;</w:t>
        <w:br/>
        <w:t xml:space="preserve">          RecorderMic140UpdateChannelSettings(fTagRegistry, lTag, lSettings);</w:t>
        <w:br/>
        <w:t xml:space="preserve">        end;</w:t>
        <w:br/>
        <w:t xml:space="preserve">      end;</w:t>
        <w:br/>
        <w:t xml:space="preserve">    end;</w:t>
        <w:br/>
        <w:t xml:space="preserve">    { Hardware curve edit may show MIC-185 k,b details; calibration assignment</w:t>
        <w:br/>
        <w:t xml:space="preserve">      itself is changed only by explicit read/select actions. }</w:t>
        <w:br/>
        <w:t xml:space="preserve">    if fChannelCurveCheck.State &lt;&gt; cbGrayed then</w:t>
        <w:br/>
        <w:t xml:space="preserve">    begin</w:t>
        <w:br/>
        <w:t xml:space="preserve">      if lTag.ChannelCalibrationEnabled &lt;&gt; fChannelCurveCheck.Checked then</w:t>
        <w:br/>
        <w:t xml:space="preserve">        lTag.ClearSignalHistory;</w:t>
        <w:br/>
        <w:t xml:space="preserve">      lTag.ChannelCalibrationEnabled := fChannelCurveCheck.Checked;</w:t>
        <w:br/>
        <w:t xml:space="preserve">      if lTag.ChannelCalibrationEnabled and</w:t>
        <w:br/>
        <w:t xml:space="preserve">        ((lTag.CalibrationNames = nil) or (lTag.CalibrationNames.Count = 0)) then</w:t>
      </w:r>
    </w:p>
    <w:p>
      <w:pPr>
        <w:pStyle w:val="SourceCode"/>
      </w:pPr>
      <w:r>
        <w:rPr>
          <w:rFonts w:ascii="Consolas" w:hAnsi="Consolas" w:cs="Consolas"/>
          <w:sz w:val="13"/>
        </w:rPr>
        <w:t xml:space="preserve">        lTag.ChannelCalibrationEnabled := False;</w:t>
        <w:br/>
        <w:t xml:space="preserve">      if Pos(CMic140SourcePrefix, lTag.SourceId) = 1 then</w:t>
        <w:br/>
        <w:t xml:space="preserve">      begin</w:t>
        <w:br/>
        <w:t xml:space="preserve">        if fChannelCurveCheck.Checked then</w:t>
        <w:br/>
        <w:t xml:space="preserve">        begin</w:t>
        <w:br/>
        <w:t xml:space="preserve">          lSettings.ChannelAddress := '';</w:t>
        <w:br/>
        <w:t xml:space="preserve">          if RecorderMic140TryGetChannelSettings(fTagRegistry, lTag, lChannelNumber,</w:t>
        <w:br/>
        <w:t xml:space="preserve">            lSettings) and ((Trim(lSettings.ThermocoupleScalePath) &lt;&gt; '') or</w:t>
        <w:br/>
        <w:t xml:space="preserve">            (Trim(lSettings.ThermocoupleScaleName) &lt;&gt; '')) then</w:t>
        <w:br/>
        <w:t xml:space="preserve">          begin</w:t>
        <w:br/>
        <w:t xml:space="preserve">            if lTag.SourceValueMode &lt;&gt;</w:t>
        <w:br/>
        <w:t xml:space="preserve">              RecorderMic140OutputModeToConfigName(momTemperatureC) then</w:t>
        <w:br/>
        <w:t xml:space="preserve">              lTag.ClearSignalHistory;</w:t>
        <w:br/>
        <w:t xml:space="preserve">            lTag.SourceValueMode :=</w:t>
        <w:br/>
        <w:t xml:space="preserve">              RecorderMic140OutputModeToConfigName(momTemperatureC);</w:t>
        <w:br/>
        <w:t xml:space="preserve">            if lTag.AutoUnit then</w:t>
        <w:br/>
        <w:t xml:space="preserve">              lTag.UnitName := RecorderMic140OutputModeUnitName(momTemperatureC);</w:t>
        <w:br/>
        <w:t xml:space="preserve">          end;</w:t>
        <w:br/>
        <w:t xml:space="preserve">        end</w:t>
        <w:br/>
        <w:t xml:space="preserve">        else</w:t>
        <w:br/>
        <w:t xml:space="preserve">        begin</w:t>
        <w:br/>
        <w:t xml:space="preserve">          if lTag.SourceValueMode &lt;&gt;</w:t>
        <w:br/>
        <w:t xml:space="preserve">            RecorderMic140OutputModeToConfigName(momMillivolts) then</w:t>
        <w:br/>
        <w:t xml:space="preserve">            lTag.ClearSignalHistory;</w:t>
        <w:br/>
        <w:t xml:space="preserve">          lTag.SourceValueMode :=</w:t>
        <w:br/>
        <w:t xml:space="preserve">            RecorderMic140OutputModeToConfigName(momMillivolts);</w:t>
        <w:br/>
        <w:t xml:space="preserve">          if lTag.AutoUnit then</w:t>
        <w:br/>
        <w:t xml:space="preserve">            lTag.UnitName := RecorderMic140OutputModeUnitName(momMillivolts);</w:t>
        <w:br/>
        <w:t xml:space="preserve">        end;</w:t>
        <w:br/>
        <w:t xml:space="preserve">      end;</w:t>
        <w:br/>
        <w:t xml:space="preserve">    end;</w:t>
        <w:br/>
        <w:t xml:space="preserve">    if Pos(CMic140SourcePrefix, lTag.SourceId) = 1 then</w:t>
        <w:br/>
        <w:t xml:space="preserve">    begin</w:t>
        <w:br/>
        <w:t xml:space="preserve">      lSettings.ChannelAddress := '';</w:t>
        <w:br/>
        <w:t xml:space="preserve">      if RecorderMic140TryGetChannelSettings(fTagRegistry, lTag,</w:t>
        <w:br/>
        <w:t xml:space="preserve">        lChannelNumber, lSettings) then</w:t>
        <w:br/>
        <w:t xml:space="preserve">      begin</w:t>
        <w:br/>
        <w:t xml:space="preserve">        lSettings.ChannelCalibrationEnabled :=</w:t>
        <w:br/>
        <w:t xml:space="preserve">          lTag.ChannelCalibrationEnabled;</w:t>
        <w:br/>
        <w:t xml:space="preserve">        if lSettings.ChannelCalibrationEnabled and</w:t>
        <w:br/>
        <w:t xml:space="preserve">          RecorderMic140ChannelUsesTemperature(lSettings) then</w:t>
        <w:br/>
        <w:t xml:space="preserve">          lSettings.OutputMode :=</w:t>
        <w:br/>
        <w:t xml:space="preserve">            RecorderMic140OutputModeToConfigName(momTemperatureC)</w:t>
        <w:br/>
        <w:t xml:space="preserve">        else</w:t>
        <w:br/>
        <w:t xml:space="preserve">          lSettings.OutputMode :=</w:t>
        <w:br/>
        <w:t xml:space="preserve">            RecorderMic140OutputModeToConfigName(momMillivolts);</w:t>
        <w:br/>
        <w:t xml:space="preserve">        lSettings.HardwareCalibrationEnabled :=</w:t>
        <w:br/>
        <w:t xml:space="preserve">          lTag.HardwareCalibrationEnabled;</w:t>
        <w:br/>
        <w:t xml:space="preserve">        lSettings.HardwareCalibrationName :=</w:t>
        <w:br/>
        <w:t xml:space="preserve">          lTag.HardwareCalibrationName;</w:t>
        <w:br/>
        <w:t xml:space="preserve">        RecorderMic140UpdateChannelSettings(fTagRegistry, lTag, lSettings);</w:t>
        <w:br/>
        <w:t xml:space="preserve">        RecorderMic140ApplyTagOutputPresentation(lTag, lSettings);</w:t>
        <w:br/>
        <w:t xml:space="preserve">      end;</w:t>
        <w:br/>
        <w:t xml:space="preserve">    end;</w:t>
        <w:br/>
        <w:br/>
        <w:t xml:space="preserve">    lEstimateSettings := lTag.EstimateSettings;</w:t>
        <w:br/>
        <w:t xml:space="preserve">    for lEstimateKind := Low(TRecorderTagEstimateKind) to tekPeakToPeakByRmsDeviation do</w:t>
        <w:br/>
        <w:t xml:space="preserve">      if fEstimateChecks[lEstimateKind].State &lt;&gt; cbGrayed then</w:t>
        <w:br/>
        <w:t xml:space="preserve">        lEstimateSettings.EnabledKinds[lEstimateKind] :=</w:t>
        <w:br/>
        <w:t xml:space="preserve">          fEstimateChecks[lEstimateKind].Checked;</w:t>
        <w:br/>
        <w:t xml:space="preserve">    if fDefaultEstimateCombo.ItemIndex &gt;= 0 then</w:t>
        <w:br/>
        <w:t xml:space="preserve">      lEstimateSettings.DefaultKind := TRecorderTagEstimateKind(PtrInt(</w:t>
        <w:br/>
        <w:t xml:space="preserve">        fDefaultEstimateCombo.Items.Objects[fDefaultEstimateCombo.ItemIndex]));</w:t>
        <w:br/>
        <w:t xml:space="preserve">    if Trim(fPortionLengthEdit.Text) &lt;&gt; '' then</w:t>
        <w:br/>
        <w:t xml:space="preserve">    begin</w:t>
        <w:br/>
        <w:t xml:space="preserve">      if not TryStrToInt(Trim(fPortionLengthEdit.Text), lInt) or (lInt &lt;= 0) then</w:t>
        <w:br/>
        <w:t xml:space="preserve">        raise ERecorderTagError.Create('Invalid estimate portion length');</w:t>
        <w:br/>
        <w:t xml:space="preserve">      if (fTags.Count &gt; 0) and (lInt = RecorderTagDefaultEstimatePortionLength(TagAt(0).PollFrequencyHz, fDataUpdateMs)) then</w:t>
        <w:br/>
        <w:t xml:space="preserve">        lInt := 17280;</w:t>
        <w:br/>
        <w:t xml:space="preserve">      lEstimateSettings.PortionLength := lInt;</w:t>
        <w:br/>
        <w:t xml:space="preserve">    end;</w:t>
        <w:br/>
        <w:t xml:space="preserve">    if fSmoothingCheck.State &lt;&gt; cbGrayed then</w:t>
        <w:br/>
        <w:t xml:space="preserve">      lEstimateSettings.SmoothingEnabled := fSmoothingCheck.Checked;</w:t>
        <w:br/>
        <w:t xml:space="preserve">    if Trim(fSmoothingKEdit.Text) &lt;&gt; '' then</w:t>
        <w:br/>
        <w:t xml:space="preserve">    begin</w:t>
        <w:br/>
        <w:t xml:space="preserve">      if not ReadFloat(fSmoothingKEdit.Text, lFloat) then</w:t>
        <w:br/>
        <w:t xml:space="preserve">        raise ERecorderTagError.Create('Invalid smoothing coefficient');</w:t>
        <w:br/>
        <w:t xml:space="preserve">      lEstimateSettings.SmoothingK := lFloat;</w:t>
        <w:br/>
        <w:t xml:space="preserve">    end;</w:t>
        <w:br/>
        <w:t xml:space="preserve">    if fScadaCheck.State &lt;&gt; cbGrayed then</w:t>
        <w:br/>
        <w:t xml:space="preserve">      lEstimateSettings.ScadaEnabled := fScadaCheck.Checked;</w:t>
        <w:br/>
        <w:t xml:space="preserve">    lTag.EstimateSettings := lEstimateSettings;</w:t>
        <w:br/>
        <w:br/>
        <w:t xml:space="preserve">    for lSetpointKind := Low(TRecorderTagSetpointKind) to High(TRecorderTagSetpointKind) do</w:t>
        <w:br/>
        <w:t xml:space="preserve">    begin</w:t>
        <w:br/>
        <w:t xml:space="preserve">      lSetpoint := lTag.Setpoints[lSetpointKind];</w:t>
        <w:br/>
        <w:t xml:space="preserve">      if fSetpointEnabledChecks[lSetpointKind].State &lt;&gt; cbGrayed then</w:t>
        <w:br/>
        <w:t xml:space="preserve">        lSetpoint.Enabled := fSetpointEnabledChecks[lSetpointKind].Checked;</w:t>
        <w:br/>
        <w:t xml:space="preserve">      if Trim(fSetpointThresholdEdits[lSetpointKind].Text) &lt;&gt; '' then</w:t>
        <w:br/>
        <w:t xml:space="preserve">      begin</w:t>
      </w:r>
    </w:p>
    <w:p>
      <w:pPr>
        <w:pStyle w:val="SourceCode"/>
      </w:pPr>
      <w:r>
        <w:rPr>
          <w:rFonts w:ascii="Consolas" w:hAnsi="Consolas" w:cs="Consolas"/>
          <w:sz w:val="13"/>
        </w:rPr>
        <w:t xml:space="preserve">        if not ReadFloat(fSetpointThresholdEdits[lSetpointKind].Text, lFloat) then</w:t>
        <w:br/>
        <w:t xml:space="preserve">          raise ERecorderTagError.Create('Invalid setpoint threshold');</w:t>
        <w:br/>
        <w:t xml:space="preserve">        lSetpoint.Threshold := lFloat;</w:t>
        <w:br/>
        <w:t xml:space="preserve">      end;</w:t>
        <w:br/>
        <w:t xml:space="preserve">      lTag.Setpoints[lSetpointKind] := lSetpoint;</w:t>
        <w:br/>
        <w:t xml:space="preserve">    end;</w:t>
        <w:br/>
        <w:t xml:space="preserve">    if fSetpointHysteresisCheck.State &lt;&gt; cbGrayed then</w:t>
        <w:br/>
        <w:t xml:space="preserve">      lTag.SetpointHysteresisEnabled := fSetpointHysteresisCheck.Checked;</w:t>
        <w:br/>
        <w:t xml:space="preserve">    if fSetpointSoundCheck.State &lt;&gt; cbGrayed then</w:t>
        <w:br/>
        <w:t xml:space="preserve">      lTag.SetpointSoundUntilEnd := fSetpointSoundCheck.Checked;</w:t>
        <w:br/>
        <w:t xml:space="preserve">    if fSetpointStatusChannelCheck.State &lt;&gt; cbGrayed then</w:t>
        <w:br/>
        <w:t xml:space="preserve">      lTag.SetpointStatusChannelEnabled := fSetpointStatusChannelCheck.Checked;</w:t>
        <w:br/>
        <w:t xml:space="preserve">    if fSetpointRangeControlCheck.State &lt;&gt; cbGrayed then</w:t>
        <w:br/>
        <w:t xml:space="preserve">      lTag.SetpointRangeControlEnabled := fSetpointRangeControlCheck.Checked;</w:t>
        <w:br/>
        <w:t xml:space="preserve">    if (not RecorderTagUsesMic140Settings(lTag)) and</w:t>
        <w:br/>
        <w:t xml:space="preserve">      (not RecorderIsHardwareMic185TagSource(lTag.SourceId)) then</w:t>
        <w:br/>
        <w:t xml:space="preserve">      RecorderTagClearMic140Settings(lTag);</w:t>
        <w:br/>
        <w:t xml:space="preserve">    if lTag.AutoUnit and (Pos(CMic140SourcePrefix, lTag.SourceId) &lt;&gt; 1) and</w:t>
        <w:br/>
        <w:t xml:space="preserve">      TryGetChannelCalibrationOutputUnit(lTag, lAutoUnitName) then</w:t>
        <w:br/>
        <w:t xml:space="preserve">      lTag.UnitName := lAutoUnitName;</w:t>
        <w:br/>
        <w:t xml:space="preserve">  end;</w:t>
        <w:br/>
        <w:t xml:space="preserve">  finally</w:t>
        <w:br/>
        <w:t xml:space="preserve">    lAppliedMic185Sources.Free;</w:t>
        <w:br/>
        <w:t xml:space="preserve">  end;</w:t>
        <w:br/>
        <w:t>end;</w:t>
        <w:br/>
        <w:br/>
        <w:t>procedure TTagSettingsDialog.ApplyButtonClick(Sender: TObject);</w:t>
        <w:br/>
        <w:t>begin</w:t>
        <w:br/>
        <w:t xml:space="preserve">  StoreToTags;</w:t>
        <w:br/>
        <w:t xml:space="preserve">  LoadFromTags;</w:t>
        <w:br/>
        <w:t>end;</w:t>
        <w:br/>
        <w:br/>
        <w:t>procedure TTagSettingsDialog.OkButtonClick(Sender: TObject);</w:t>
        <w:br/>
        <w:t>begin</w:t>
        <w:br/>
        <w:t xml:space="preserve">  StoreToTags;</w:t>
        <w:br/>
        <w:t xml:space="preserve">  ModalResult := mrOk;</w:t>
        <w:br/>
        <w:t>end;</w:t>
        <w:br/>
        <w:br/>
        <w:br/>
        <w:t>procedure TTagSettingsDialog.SelectCalibrationButtonClick(Sender: TObject);</w:t>
        <w:br/>
        <w:t>begin</w:t>
        <w:br/>
        <w:t xml:space="preserve">  if fTags.Count &lt;&gt; 1 then</w:t>
        <w:br/>
        <w:t xml:space="preserve">  begin</w:t>
        <w:br/>
        <w:t xml:space="preserve">    MessageDlg('Канальная ГХ',</w:t>
        <w:br/>
        <w:t xml:space="preserve">      'Выбор ГХ из списка поддерживается только для одного значения тега.',</w:t>
        <w:br/>
        <w:t xml:space="preserve">      mtInformation, [mbOK], 0);</w:t>
        <w:br/>
        <w:t xml:space="preserve">    Exit;</w:t>
        <w:br/>
        <w:t xml:space="preserve">  end;</w:t>
        <w:br/>
        <w:br/>
        <w:t xml:space="preserve">  if Pos(CMic140SourcePrefix, TagAt(0).SourceId) = 1 then</w:t>
        <w:br/>
        <w:t xml:space="preserve">  begin</w:t>
        <w:br/>
        <w:t xml:space="preserve">    MessageDlg('Канальная ГХ',</w:t>
        <w:br/>
        <w:t xml:space="preserve">      'Для MIC-140 термопарная ГХ настраивается в диалоге канала MIC-140 ' +</w:t>
        <w:br/>
        <w:t xml:space="preserve">      'и выгружается из памяти прибора. Общий список ГХ для этого канала не используется.',</w:t>
        <w:br/>
        <w:t xml:space="preserve">      mtInformation, [mbOK], 0);</w:t>
        <w:br/>
        <w:t xml:space="preserve">    Exit;</w:t>
        <w:br/>
        <w:t xml:space="preserve">  end;</w:t>
        <w:br/>
        <w:br/>
        <w:t xml:space="preserve">  if ShowRecorderCalibrationPipelineDialog(Self, fTagRegistry.Calibrations,</w:t>
        <w:br/>
        <w:t xml:space="preserve">    TagAt(0).CalibrationNames) then</w:t>
        <w:br/>
        <w:t xml:space="preserve">  begin</w:t>
        <w:br/>
        <w:t xml:space="preserve">    TagAt(0).ChannelCalibrationEnabled :=</w:t>
        <w:br/>
        <w:t xml:space="preserve">      TagAt(0).CalibrationNames.Count &gt; 0;</w:t>
        <w:br/>
        <w:t xml:space="preserve">    ApplyAutoUnitFromChannelCalibration;</w:t>
        <w:br/>
        <w:t xml:space="preserve">    UpdateChannelCurveText;</w:t>
        <w:br/>
        <w:t xml:space="preserve">  end;</w:t>
        <w:br/>
        <w:t>end;</w:t>
        <w:br/>
        <w:br/>
        <w:t>function TTagSettingsDialog.TryGetChannelCalibrationOutputUnit(</w:t>
        <w:br/>
        <w:t xml:space="preserve">  ATag: TRecorderTag; out AUnitName: string): Boolean;</w:t>
        <w:br/>
        <w:t>var</w:t>
        <w:br/>
        <w:t xml:space="preserve">  lCalibration: TRecorderCalibration;</w:t>
        <w:br/>
        <w:t xml:space="preserve">  lLastIndex: Integer;</w:t>
        <w:br/>
        <w:t>begin</w:t>
        <w:br/>
        <w:t xml:space="preserve">  AUnitName := '';</w:t>
        <w:br/>
        <w:t xml:space="preserve">  Result := False;</w:t>
        <w:br/>
        <w:t xml:space="preserve">  if (ATag = nil) or (ATag.CalibrationNames = nil) or</w:t>
        <w:br/>
        <w:t xml:space="preserve">    (ATag.CalibrationNames.Count = 0) then</w:t>
        <w:br/>
        <w:t xml:space="preserve">    Exit;</w:t>
        <w:br/>
        <w:t xml:space="preserve">  lLastIndex := ATag.CalibrationNames.Count - 1;</w:t>
        <w:br/>
        <w:t xml:space="preserve">  lCalibration := fTagRegistry.FindCalibrationByName(</w:t>
        <w:br/>
        <w:t xml:space="preserve">    ATag.CalibrationNames[lLastIndex]);</w:t>
        <w:br/>
        <w:t xml:space="preserve">  if lCalibration = nil then</w:t>
        <w:br/>
        <w:t xml:space="preserve">    Exit;</w:t>
        <w:br/>
        <w:t xml:space="preserve">  AUnitName := Trim(lCalibration.UnitOut);</w:t>
        <w:br/>
        <w:t xml:space="preserve">  Result := AUnitName &lt;&gt; '';</w:t>
        <w:br/>
        <w:t>end;</w:t>
        <w:br/>
        <w:br/>
        <w:t>procedure TTagSettingsDialog.ApplyAutoUnitFromChannelCalibration;</w:t>
        <w:br/>
        <w:t>var</w:t>
      </w:r>
    </w:p>
    <w:p>
      <w:pPr>
        <w:pStyle w:val="SourceCode"/>
      </w:pPr>
      <w:r>
        <w:rPr>
          <w:rFonts w:ascii="Consolas" w:hAnsi="Consolas" w:cs="Consolas"/>
          <w:sz w:val="13"/>
        </w:rPr>
        <w:t xml:space="preserve">  I: Integer;</w:t>
        <w:br/>
        <w:t xml:space="preserve">  lUnitName: string;</w:t>
        <w:br/>
        <w:t>begin</w:t>
        <w:br/>
        <w:t xml:space="preserve">  if fAutoUnitCheck.State &lt;&gt; cbChecked then</w:t>
        <w:br/>
        <w:t xml:space="preserve">    Exit;</w:t>
        <w:br/>
        <w:t xml:space="preserve">  for I := 0 to fTags.Count - 1 do</w:t>
        <w:br/>
        <w:t xml:space="preserve">    if TryGetChannelCalibrationOutputUnit(TagAt(I), lUnitName) then</w:t>
        <w:br/>
        <w:t xml:space="preserve">      TagAt(I).UnitName := lUnitName;</w:t>
        <w:br/>
        <w:t xml:space="preserve">  if (fTags.Count = 1) and</w:t>
        <w:br/>
        <w:t xml:space="preserve">    TryGetChannelCalibrationOutputUnit(TagAt(0), lUnitName) then</w:t>
        <w:br/>
        <w:t xml:space="preserve">    fUnitCombo.Text := lUnitName;</w:t>
        <w:br/>
        <w:t>end;</w:t>
        <w:br/>
        <w:br/>
        <w:t>procedure TTagSettingsDialog.AutoUnitCheckClick(Sender: TObject);</w:t>
        <w:br/>
        <w:t>var</w:t>
        <w:br/>
        <w:t xml:space="preserve">  lChannelNumber: Integer;</w:t>
        <w:br/>
        <w:t xml:space="preserve">  lSettings: TRecorderMic140ChannelSettings;</w:t>
        <w:br/>
        <w:t>begin</w:t>
        <w:br/>
        <w:t xml:space="preserve">  if (fAutoUnitCheck.State = cbChecked) and (fTags.Count = 1) and</w:t>
        <w:br/>
        <w:t xml:space="preserve">    (Pos(CMic140SourcePrefix, TagAt(0).SourceId) = 1) then</w:t>
        <w:br/>
        <w:t xml:space="preserve">  begin</w:t>
        <w:br/>
        <w:t xml:space="preserve">    lSettings.ChannelAddress := '';</w:t>
        <w:br/>
        <w:t xml:space="preserve">    if RecorderMic140TryGetChannelSettings(fTagRegistry, TagAt(0),</w:t>
        <w:br/>
        <w:t xml:space="preserve">      lChannelNumber, lSettings) then</w:t>
        <w:br/>
        <w:t xml:space="preserve">      if fHardwareCurveCheck.Checked then</w:t>
        <w:br/>
        <w:t xml:space="preserve">        fUnitCombo.Text := RecorderMic140OutputModeUnitName(</w:t>
        <w:br/>
        <w:t xml:space="preserve">          RecorderMic140ConfigNameToOutputMode(lSettings.OutputMode))</w:t>
        <w:br/>
        <w:t xml:space="preserve">      else</w:t>
        <w:br/>
        <w:t xml:space="preserve">        fUnitCombo.Text := 'code';</w:t>
        <w:br/>
        <w:t xml:space="preserve">    Exit;</w:t>
        <w:br/>
        <w:t xml:space="preserve">  end;</w:t>
        <w:br/>
        <w:t xml:space="preserve">  ApplyAutoUnitFromChannelCalibration;</w:t>
        <w:br/>
        <w:t>end;</w:t>
        <w:br/>
        <w:br/>
        <w:t>procedure TTagSettingsDialog.EstimateCheckClick(Sender: TObject);</w:t>
        <w:br/>
        <w:t>var</w:t>
        <w:br/>
        <w:t xml:space="preserve">  lCheck: TCheckBox;</w:t>
        <w:br/>
        <w:t>begin</w:t>
        <w:br/>
        <w:t xml:space="preserve">  if not (Sender is TCheckBox) then</w:t>
        <w:br/>
        <w:t xml:space="preserve">    Exit;</w:t>
        <w:br/>
        <w:t xml:space="preserve">  lCheck := TCheckBox(Sender);</w:t>
        <w:br/>
        <w:t xml:space="preserve">  if lCheck.State = cbGrayed then</w:t>
        <w:br/>
        <w:t xml:space="preserve">    lCheck.State := cbChecked;</w:t>
        <w:br/>
        <w:t xml:space="preserve">  lCheck.AllowGrayed := False;</w:t>
        <w:br/>
        <w:t>end;</w:t>
        <w:br/>
        <w:br/>
        <w:t>procedure TTagSettingsDialog.DefaultEstimateComboChange(Sender: TObject);</w:t>
        <w:br/>
        <w:t>var</w:t>
        <w:br/>
        <w:t xml:space="preserve">  lCheck: TCheckBox;</w:t>
        <w:br/>
        <w:t xml:space="preserve">  lKind: TRecorderTagEstimateKind;</w:t>
        <w:br/>
        <w:t>begin</w:t>
        <w:br/>
        <w:t xml:space="preserve">  if fDefaultEstimateCombo.ItemIndex &lt; 0 then</w:t>
        <w:br/>
        <w:t xml:space="preserve">    Exit;</w:t>
        <w:br/>
        <w:t xml:space="preserve">  lKind := TRecorderTagEstimateKind(PtrInt(</w:t>
        <w:br/>
        <w:t xml:space="preserve">    fDefaultEstimateCombo.Items.Objects[fDefaultEstimateCombo.ItemIndex]));</w:t>
        <w:br/>
        <w:t xml:space="preserve">  if lKind &gt; tekPeakToPeakByRmsDeviation then</w:t>
        <w:br/>
        <w:t xml:space="preserve">    Exit;</w:t>
        <w:br/>
        <w:t xml:space="preserve">  lCheck := fEstimateChecks[lKind];</w:t>
        <w:br/>
        <w:t xml:space="preserve">  if lCheck = nil then</w:t>
        <w:br/>
        <w:t xml:space="preserve">    Exit;</w:t>
        <w:br/>
        <w:t xml:space="preserve">  lCheck.AllowGrayed := False;</w:t>
        <w:br/>
        <w:t xml:space="preserve">  lCheck.Checked := True;</w:t>
        <w:br/>
        <w:t>end;</w:t>
        <w:br/>
        <w:br/>
        <w:t>procedure TTagSettingsDialog.DisableEmptyChannelCalibrations;</w:t>
        <w:br/>
        <w:t>var</w:t>
        <w:br/>
        <w:t xml:space="preserve">  I: Integer;</w:t>
        <w:br/>
        <w:t xml:space="preserve">  lTag: TRecorderTag;</w:t>
        <w:br/>
        <w:t>begin</w:t>
        <w:br/>
        <w:t xml:space="preserve">  for I := 0 to fTags.Count - 1 do</w:t>
        <w:br/>
        <w:t xml:space="preserve">  begin</w:t>
        <w:br/>
        <w:t xml:space="preserve">    lTag := TagAt(I);</w:t>
        <w:br/>
        <w:t xml:space="preserve">    if (lTag &lt;&gt; nil) and lTag.ChannelCalibrationEnabled and</w:t>
        <w:br/>
        <w:t xml:space="preserve">      ((lTag.CalibrationNames = nil) or (lTag.CalibrationNames.Count = 0)) then</w:t>
        <w:br/>
        <w:t xml:space="preserve">      lTag.ChannelCalibrationEnabled := False;</w:t>
        <w:br/>
        <w:t xml:space="preserve">  end;</w:t>
        <w:br/>
        <w:t>end;</w:t>
        <w:br/>
        <w:br/>
        <w:t>procedure TTagSettingsDialog.AddCalibrationButtonClick(Sender: TObject);</w:t>
        <w:br/>
        <w:t>var</w:t>
        <w:br/>
        <w:t xml:space="preserve">  lAction: TRecorderCalibrationAddAction;</w:t>
        <w:br/>
        <w:t xml:space="preserve">  lCalibrationName: string;</w:t>
        <w:br/>
        <w:t xml:space="preserve">  lExcitation: string;</w:t>
        <w:br/>
        <w:t xml:space="preserve">  lKey: string;</w:t>
        <w:br/>
        <w:t xml:space="preserve">  I: Integer;</w:t>
        <w:br/>
        <w:t xml:space="preserve">  lKind: TRecorderCalibrationKind;</w:t>
        <w:br/>
        <w:t xml:space="preserve">  lCalibration: TRecorderCalibration;</w:t>
        <w:br/>
        <w:t>begin</w:t>
        <w:br/>
        <w:t xml:space="preserve">  if not ShowRecorderCalibrationAddDialog(Self, lKind, lAction) then</w:t>
        <w:br/>
        <w:t xml:space="preserve">    Exit;</w:t>
      </w:r>
    </w:p>
    <w:p>
      <w:pPr>
        <w:pStyle w:val="SourceCode"/>
      </w:pPr>
      <w:r>
        <w:rPr>
          <w:rFonts w:ascii="Consolas" w:hAnsi="Consolas" w:cs="Consolas"/>
          <w:sz w:val="13"/>
        </w:rPr>
        <w:br/>
        <w:t xml:space="preserve">  if lAction = rcaaLoadFromSdb then</w:t>
        <w:br/>
        <w:t xml:space="preserve">  begin</w:t>
        <w:br/>
        <w:t xml:space="preserve">    if not ShowRecorderSdbSelectDialog(Self, '', lKey) or</w:t>
        <w:br/>
        <w:t xml:space="preserve">      not RecorderSdbImportCalibration(fTagRegistry.Calibrations, lKey,</w:t>
        <w:br/>
        <w:t xml:space="preserve">        lCalibrationName) then</w:t>
        <w:br/>
        <w:t xml:space="preserve">      Exit;</w:t>
        <w:br/>
        <w:t xml:space="preserve">    for I := 0 to fTags.Count - 1 do</w:t>
        <w:br/>
        <w:t xml:space="preserve">    begin</w:t>
        <w:br/>
        <w:t xml:space="preserve">      if TagAt(I).CalibrationNames.Count = 0 then</w:t>
        <w:br/>
        <w:t xml:space="preserve">        TagAt(I).CalibrationNames.Add(lCalibrationName)</w:t>
        <w:br/>
        <w:t xml:space="preserve">      else</w:t>
        <w:br/>
        <w:t xml:space="preserve">        TagAt(I).CalibrationNames[TagAt(I).CalibrationNames.Count - 1] :=</w:t>
        <w:br/>
        <w:t xml:space="preserve">          lCalibrationName;</w:t>
        <w:br/>
        <w:t xml:space="preserve">      TagAt(I).ChannelCalibrationEnabled := True;</w:t>
        <w:br/>
        <w:t xml:space="preserve">    end;</w:t>
        <w:br/>
        <w:t xml:space="preserve">    ApplyAutoUnitFromChannelCalibration;</w:t>
        <w:br/>
        <w:t xml:space="preserve">    UpdateChannelCurveText;</w:t>
        <w:br/>
        <w:t xml:space="preserve">    Exit;</w:t>
        <w:br/>
        <w:t xml:space="preserve">  end;</w:t>
        <w:br/>
        <w:br/>
        <w:t xml:space="preserve">  lCalibration := TRecorderCalibration.Create(lKind);</w:t>
        <w:br/>
        <w:t xml:space="preserve">  try</w:t>
        <w:br/>
        <w:t xml:space="preserve">    lCalibration.Name := 'ГХ ' + IntToStr(fTagRegistry.Calibrations.Count + 1);</w:t>
        <w:br/>
        <w:t xml:space="preserve">    if lKind = rckPiecewiseLinear then</w:t>
        <w:br/>
        <w:t xml:space="preserve">    begin</w:t>
        <w:br/>
        <w:t xml:space="preserve">      lCalibration.AddPoint(0, 0);</w:t>
        <w:br/>
        <w:t xml:space="preserve">      lCalibration.AddPoint(1, 1);</w:t>
        <w:br/>
        <w:t xml:space="preserve">    end;</w:t>
        <w:br/>
        <w:br/>
        <w:t xml:space="preserve">    if lKind = rckStrain then</w:t>
        <w:br/>
        <w:t xml:space="preserve">    begin</w:t>
        <w:br/>
        <w:t xml:space="preserve">      if fTags.Count &gt; 0 then</w:t>
        <w:br/>
        <w:t xml:space="preserve">        TryGetStrainDeviceExcitation(TagAt(0), lExcitation);</w:t>
        <w:br/>
        <w:t xml:space="preserve">      if not ShowRecorderStrainCalibrationDialog(Self, lCalibration,</w:t>
        <w:br/>
        <w:t xml:space="preserve">        lExcitation, TagAt(0).UnitName) then Exit;</w:t>
        <w:br/>
        <w:t xml:space="preserve">    end</w:t>
        <w:br/>
        <w:t xml:space="preserve">    else if not ShowRecorderCalibrationPropertiesDialog(Self, lCalibration) then</w:t>
        <w:br/>
        <w:t xml:space="preserve">      Exit;</w:t>
        <w:br/>
        <w:br/>
        <w:t xml:space="preserve">  fTagRegistry.Calibrations.Add(lCalibration);</w:t>
        <w:br/>
        <w:t xml:space="preserve">  for I := 0 to fTags.Count - 1 do</w:t>
        <w:br/>
        <w:t xml:space="preserve">  begin</w:t>
        <w:br/>
        <w:t xml:space="preserve">    if TagAt(I).CalibrationNames.Count = 0 then</w:t>
        <w:br/>
        <w:t xml:space="preserve">      TagAt(I).CalibrationNames.Add(lCalibration.Name)</w:t>
        <w:br/>
        <w:t xml:space="preserve">    else</w:t>
        <w:br/>
        <w:t xml:space="preserve">      TagAt(I).CalibrationNames[TagAt(I).CalibrationNames.Count - 1] :=</w:t>
        <w:br/>
        <w:t xml:space="preserve">        lCalibration.Name;</w:t>
        <w:br/>
        <w:t xml:space="preserve">    TagAt(I).ChannelCalibrationEnabled := True;</w:t>
        <w:br/>
        <w:t xml:space="preserve">  end;</w:t>
        <w:br/>
        <w:t xml:space="preserve">    lCalibration := nil;</w:t>
        <w:br/>
        <w:t xml:space="preserve">    ApplyAutoUnitFromChannelCalibration;</w:t>
        <w:br/>
        <w:t xml:space="preserve">    UpdateChannelCurveText;</w:t>
        <w:br/>
        <w:t xml:space="preserve">  finally</w:t>
        <w:br/>
        <w:t xml:space="preserve">    lCalibration.Free;</w:t>
        <w:br/>
        <w:t xml:space="preserve">  end;</w:t>
        <w:br/>
        <w:t>end;</w:t>
        <w:br/>
        <w:br/>
        <w:t>procedure TTagSettingsDialog.DeleteCalibrationButtonClick(Sender: TObject);</w:t>
        <w:br/>
        <w:t>var</w:t>
        <w:br/>
        <w:t xml:space="preserve">  I: Integer;</w:t>
        <w:br/>
        <w:t>begin</w:t>
        <w:br/>
        <w:t xml:space="preserve">  for I := 0 to fTags.Count - 1 do</w:t>
        <w:br/>
        <w:t xml:space="preserve">  begin</w:t>
        <w:br/>
        <w:t xml:space="preserve">    TagAt(I).CalibrationNames.Clear;</w:t>
        <w:br/>
        <w:t xml:space="preserve">    TagAt(I).ChannelCalibrationEnabled := False;</w:t>
        <w:br/>
        <w:t xml:space="preserve">    if Pos(CMic140SourcePrefix, TagAt(I).SourceId) = 1 then</w:t>
        <w:br/>
        <w:t xml:space="preserve">    begin</w:t>
        <w:br/>
        <w:t xml:space="preserve">      TagAt(I).SourceValueMode :=</w:t>
        <w:br/>
        <w:t xml:space="preserve">        RecorderMic140OutputModeToConfigName(momMillivolts);</w:t>
        <w:br/>
        <w:t xml:space="preserve">      TagAt(I).UnitName := RecorderMic140OutputModeUnitName(momMillivolts);</w:t>
        <w:br/>
        <w:t xml:space="preserve">    end;</w:t>
        <w:br/>
        <w:t xml:space="preserve">  end;</w:t>
        <w:br/>
        <w:t xml:space="preserve">  UpdateChannelCurveText;</w:t>
        <w:br/>
        <w:t>end;</w:t>
        <w:br/>
        <w:br/>
        <w:t>procedure TTagSettingsDialog.EditCalibrationButtonClick(Sender: TObject);</w:t>
        <w:br/>
        <w:t>begin</w:t>
        <w:br/>
        <w:t xml:space="preserve">  if (fTags.Count = 1) and (TagAt(0).CalibrationNames.Count &gt; 0) then</w:t>
        <w:br/>
        <w:t xml:space="preserve">    EditCalibrationAt(TagAt(0).CalibrationNames.Count - 1)</w:t>
        <w:br/>
        <w:t xml:space="preserve">  else</w:t>
        <w:br/>
        <w:t xml:space="preserve">    EditCalibrationAt(-1);</w:t>
        <w:br/>
        <w:t>end;</w:t>
        <w:br/>
        <w:br/>
        <w:t>procedure TTagSettingsDialog.EditCalibrationAt(APipelineIndex: Integer);</w:t>
        <w:br/>
        <w:t>var</w:t>
        <w:br/>
        <w:t xml:space="preserve">  lCalibration: TRecorderCalibration;</w:t>
        <w:br/>
        <w:t xml:space="preserve">  lDraft: TRecorderCalibration;</w:t>
        <w:br/>
        <w:t xml:space="preserve">  lExcitation: string;</w:t>
        <w:br/>
        <w:t xml:space="preserve">  lName: string;</w:t>
      </w:r>
    </w:p>
    <w:p>
      <w:pPr>
        <w:pStyle w:val="SourceCode"/>
      </w:pPr>
      <w:r>
        <w:rPr>
          <w:rFonts w:ascii="Consolas" w:hAnsi="Consolas" w:cs="Consolas"/>
          <w:sz w:val="13"/>
        </w:rPr>
        <w:t xml:space="preserve">  lChoice: TModalResult;</w:t>
        <w:br/>
        <w:t>begin</w:t>
        <w:br/>
        <w:t xml:space="preserve">  if fTags.Count &lt;&gt; 1 then</w:t>
        <w:br/>
        <w:t xml:space="preserve">  begin</w:t>
        <w:br/>
        <w:t xml:space="preserve">    MessageDlg('Канальная ГХ','Редактирование доступно только для одного значения тега.',</w:t>
        <w:br/>
        <w:t xml:space="preserve">      mtInformation, [mbOK], 0);</w:t>
        <w:br/>
        <w:t xml:space="preserve">    Exit;</w:t>
        <w:br/>
        <w:t xml:space="preserve">  end;</w:t>
        <w:br/>
        <w:br/>
        <w:t xml:space="preserve">  if (APipelineIndex &lt; 0) or</w:t>
        <w:br/>
        <w:t xml:space="preserve">    (APipelineIndex &gt;= TagAt(0).CalibrationNames.Count) then</w:t>
        <w:br/>
        <w:t xml:space="preserve">  begin</w:t>
        <w:br/>
        <w:t xml:space="preserve">    MessageDlg('Канальная ГХ',</w:t>
        <w:br/>
        <w:t xml:space="preserve">      'У выбранного тега нет назначенной ГХ.',</w:t>
        <w:br/>
        <w:t xml:space="preserve">      mtInformation, [mbOK], 0);</w:t>
        <w:br/>
        <w:t xml:space="preserve">    Exit;</w:t>
        <w:br/>
        <w:t xml:space="preserve">  end;</w:t>
        <w:br/>
        <w:br/>
        <w:t xml:space="preserve">  lName := TagAt(0).CalibrationNames[APipelineIndex];</w:t>
        <w:br/>
        <w:t xml:space="preserve">  lCalibration := fTagRegistry.FindCalibrationByName(lName);</w:t>
        <w:br/>
        <w:t xml:space="preserve">  if lCalibration = nil then</w:t>
        <w:br/>
        <w:t xml:space="preserve">  begin</w:t>
        <w:br/>
        <w:t xml:space="preserve">    MessageDlg('Канальная ГХ', 'ГХ «' + lName +</w:t>
        <w:br/>
        <w:t xml:space="preserve">      '» не найдена в реестре калибровок.',</w:t>
        <w:br/>
        <w:t xml:space="preserve">      mtInformation, [mbOK], 0);</w:t>
        <w:br/>
        <w:t xml:space="preserve">    Exit;</w:t>
        <w:br/>
        <w:t xml:space="preserve">  end;</w:t>
        <w:br/>
        <w:br/>
        <w:t xml:space="preserve">  lDraft := lCalibration.Clone;</w:t>
        <w:br/>
        <w:t xml:space="preserve">  try</w:t>
        <w:br/>
        <w:t xml:space="preserve">    TryGetStrainDeviceExcitation(TagAt(0), lExcitation);</w:t>
        <w:br/>
        <w:t xml:space="preserve">    if not (((lDraft.Kind = rckStrain) and</w:t>
        <w:br/>
        <w:t xml:space="preserve">      ShowRecorderStrainCalibrationDialog(Self, lDraft, lExcitation,</w:t>
        <w:br/>
        <w:t xml:space="preserve">      TagAt(0).UnitName)) or</w:t>
        <w:br/>
        <w:t xml:space="preserve">      ((lDraft.Kind &lt;&gt; rckStrain) and</w:t>
        <w:br/>
        <w:t xml:space="preserve">      ShowRecorderCalibrationPropertiesDialog(Self, lDraft))) then</w:t>
        <w:br/>
        <w:t xml:space="preserve">      Exit;</w:t>
        <w:br/>
        <w:br/>
        <w:t xml:space="preserve">    lChoice := MessageDlg('Сохранение канальной ГХ',</w:t>
        <w:br/>
        <w:t xml:space="preserve">      'Да — изменить общую ГХ для всех тегов, которые её используют.' + LineEnding +</w:t>
        <w:br/>
        <w:t xml:space="preserve">      'Нет — создать отдельную локальную копию только для текущего тега.' + LineEnding +</w:t>
        <w:br/>
        <w:t xml:space="preserve">      'Отмена — не применять изменения.', mtConfirmation,</w:t>
        <w:br/>
        <w:t xml:space="preserve">      [mbYes, mbNo, mbCancel], 0);</w:t>
        <w:br/>
        <w:t xml:space="preserve">    try</w:t>
        <w:br/>
        <w:t xml:space="preserve">      case lChoice of</w:t>
        <w:br/>
        <w:t xml:space="preserve">        mrYes:</w:t>
        <w:br/>
        <w:t xml:space="preserve">          fTagRegistry.CommitCalibrationEdit(lCalibration, lDraft);</w:t>
        <w:br/>
        <w:t xml:space="preserve">        mrNo:</w:t>
        <w:br/>
        <w:t xml:space="preserve">          fTagRegistry.AddCalibrationCopyForTag(TagAt(0), APipelineIndex, lDraft);</w:t>
        <w:br/>
        <w:t xml:space="preserve">      else</w:t>
        <w:br/>
        <w:t xml:space="preserve">        Exit;</w:t>
        <w:br/>
        <w:t xml:space="preserve">      end;</w:t>
        <w:br/>
        <w:t xml:space="preserve">    except</w:t>
        <w:br/>
        <w:t xml:space="preserve">      on E: ERecorderTagError do</w:t>
        <w:br/>
        <w:t xml:space="preserve">      begin</w:t>
        <w:br/>
        <w:t xml:space="preserve">        MessageDlg('Канальная ГХ', E.Message, mtError, [mbOK], 0);</w:t>
        <w:br/>
        <w:t xml:space="preserve">        Exit;</w:t>
        <w:br/>
        <w:t xml:space="preserve">      end;</w:t>
        <w:br/>
        <w:t xml:space="preserve">    end;</w:t>
        <w:br/>
        <w:t xml:space="preserve">    ApplyAutoUnitFromChannelCalibration;</w:t>
        <w:br/>
        <w:t xml:space="preserve">    UpdateChannelCurveText;</w:t>
        <w:br/>
        <w:t xml:space="preserve">  finally</w:t>
        <w:br/>
        <w:t xml:space="preserve">    lDraft.Free;</w:t>
        <w:br/>
        <w:t xml:space="preserve">  end;</w:t>
        <w:br/>
        <w:t>end;</w:t>
        <w:br/>
        <w:br/>
        <w:t>procedure TTagSettingsDialog.ChannelCurveNotebookClick(Sender: TObject);</w:t>
        <w:br/>
        <w:t>var</w:t>
        <w:br/>
        <w:t xml:space="preserve">  lIndex: Integer;</w:t>
        <w:br/>
        <w:t>begin</w:t>
        <w:br/>
        <w:t xml:space="preserve">  if (fTags.Count &lt;&gt; 1) or (TagAt(0).CalibrationNames.Count = 0) then</w:t>
        <w:br/>
        <w:t xml:space="preserve">  begin</w:t>
        <w:br/>
        <w:t xml:space="preserve">    EditCalibrationAt(-1);</w:t>
        <w:br/>
        <w:t xml:space="preserve">    Exit;</w:t>
        <w:br/>
        <w:t xml:space="preserve">  end;</w:t>
        <w:br/>
        <w:t xml:space="preserve">  if TagAt(0).CalibrationNames.Count = 1 then</w:t>
        <w:br/>
        <w:t xml:space="preserve">  begin</w:t>
        <w:br/>
        <w:t xml:space="preserve">    EditCalibrationAt(0);</w:t>
        <w:br/>
        <w:t xml:space="preserve">    Exit;</w:t>
        <w:br/>
        <w:t xml:space="preserve">  end;</w:t>
        <w:br/>
        <w:t xml:space="preserve">  if ShowRecorderCalibrationPipelineItemDialog(Self,</w:t>
        <w:br/>
        <w:t xml:space="preserve">    fTagRegistry.Calibrations, TagAt(0).CalibrationNames, lIndex) then</w:t>
        <w:br/>
        <w:t xml:space="preserve">    EditCalibrationAt(lIndex);</w:t>
        <w:br/>
        <w:t>end;</w:t>
        <w:br/>
        <w:br/>
        <w:t>procedure TTagSettingsDialog.ExportCalibrationButtonClick(Sender: TObject);</w:t>
        <w:br/>
        <w:t>var</w:t>
        <w:br/>
        <w:t xml:space="preserve">  lCalibration: TRecorderCalibration;</w:t>
        <w:br/>
        <w:t xml:space="preserve">  lCreatedKey: string;</w:t>
        <w:br/>
        <w:t xml:space="preserve">  lError: string;</w:t>
      </w:r>
    </w:p>
    <w:p>
      <w:pPr>
        <w:pStyle w:val="SourceCode"/>
      </w:pPr>
      <w:r>
        <w:rPr>
          <w:rFonts w:ascii="Consolas" w:hAnsi="Consolas" w:cs="Consolas"/>
          <w:sz w:val="13"/>
        </w:rPr>
        <w:t xml:space="preserve">  lFolderKey: string;</w:t>
        <w:br/>
        <w:t xml:space="preserve">  lName: string;</w:t>
        <w:br/>
        <w:t>begin</w:t>
        <w:br/>
        <w:t xml:space="preserve">  if fTags.Count &lt;&gt; 1 then</w:t>
        <w:br/>
        <w:t xml:space="preserve">  begin</w:t>
        <w:br/>
        <w:t xml:space="preserve">    MessageDlg('Экспорт ГХ',</w:t>
        <w:br/>
        <w:t xml:space="preserve">      'Экспорт доступен только для одного значения тега.',</w:t>
        <w:br/>
        <w:t xml:space="preserve">      mtInformation, [mbOK], 0);</w:t>
        <w:br/>
        <w:t xml:space="preserve">    Exit;</w:t>
        <w:br/>
        <w:t xml:space="preserve">  end;</w:t>
        <w:br/>
        <w:t xml:space="preserve">  if TagAt(0).CalibrationNames.Count = 0 then</w:t>
        <w:br/>
        <w:t xml:space="preserve">  begin</w:t>
        <w:br/>
        <w:t xml:space="preserve">    MessageDlg('Экспорт ГХ', 'У выбранного тега нет назначенной ГХ.',</w:t>
        <w:br/>
        <w:t xml:space="preserve">      mtInformation, [mbOK], 0);</w:t>
        <w:br/>
        <w:t xml:space="preserve">    Exit;</w:t>
        <w:br/>
        <w:t xml:space="preserve">  end;</w:t>
        <w:br/>
        <w:t xml:space="preserve">  lName := TagAt(0).CalibrationNames[TagAt(0).CalibrationNames.Count - 1];</w:t>
        <w:br/>
        <w:t xml:space="preserve">  lCalibration := fTagRegistry.FindCalibrationByName(lName);</w:t>
        <w:br/>
        <w:t xml:space="preserve">  if lCalibration = nil then</w:t>
        <w:br/>
        <w:t xml:space="preserve">  begin</w:t>
        <w:br/>
        <w:t xml:space="preserve">    MessageDlg('Экспорт ГХ', 'Назначенная ГХ не найдена в реестре.', mtError, [mbOK], 0);</w:t>
        <w:br/>
        <w:t xml:space="preserve">    Exit;</w:t>
        <w:br/>
        <w:t xml:space="preserve">  end;</w:t>
        <w:br/>
        <w:t xml:space="preserve">  if not ShowRecorderSdbFolderSelectDialog(Self, '', lFolderKey) then</w:t>
        <w:br/>
        <w:t xml:space="preserve">    Exit;</w:t>
        <w:br/>
        <w:t xml:space="preserve">  if RecorderSdbExportCalibration(lFolderKey, lCalibration, False,</w:t>
        <w:br/>
        <w:t xml:space="preserve">    lCreatedKey, lError) then</w:t>
        <w:br/>
        <w:t xml:space="preserve">  begin</w:t>
        <w:br/>
        <w:t xml:space="preserve">    MessageDlg('Экспорт ГХ', 'ГХ экспортирована в БДГХ:' + LineEnding + lCreatedKey, mtInformation, [mbOK], 0);</w:t>
        <w:br/>
        <w:t xml:space="preserve">    Exit;</w:t>
        <w:br/>
        <w:t xml:space="preserve">  end;</w:t>
        <w:br/>
        <w:t xml:space="preserve">  if lError = 'EXISTS' then</w:t>
        <w:br/>
        <w:t xml:space="preserve">  begin</w:t>
        <w:br/>
        <w:t xml:space="preserve">    if MessageDlg('Экспорт ГХ', 'В выбранной папке уже есть ГХ с таким именем.' +LineEnding + 'Заменить её?', mtConfirmation, [mbYes, mbNo], 0) &lt;&gt; mrYes then</w:t>
        <w:br/>
        <w:t xml:space="preserve">      Exit;</w:t>
        <w:br/>
        <w:t xml:space="preserve">    if RecorderSdbExportCalibration(lFolderKey, lCalibration, True,</w:t>
        <w:br/>
        <w:t xml:space="preserve">      lCreatedKey, lError) then</w:t>
        <w:br/>
        <w:t xml:space="preserve">    begin</w:t>
        <w:br/>
        <w:t xml:space="preserve">      MessageDlg('Экспорт ГХ', 'ГХ заменена в БДГХ:' + LineEnding +</w:t>
        <w:br/>
        <w:t xml:space="preserve">        lCreatedKey, mtInformation, [mbOK], 0);</w:t>
        <w:br/>
        <w:t xml:space="preserve">      Exit;</w:t>
        <w:br/>
        <w:t xml:space="preserve">    end;</w:t>
        <w:br/>
        <w:t xml:space="preserve">  end;</w:t>
        <w:br/>
        <w:t xml:space="preserve">  MessageDlg('Экспорт ГХ', 'Не удалось экспортировать ГХ:' + LineEnding +</w:t>
        <w:br/>
        <w:t xml:space="preserve">    lError, mtError, [mbOK], 0);</w:t>
        <w:br/>
        <w:t>end;</w:t>
        <w:br/>
        <w:br/>
        <w:t>procedure TTagSettingsDialog.SelectHardwareCalibrationButtonClick(Sender: TObject);</w:t>
        <w:br/>
        <w:t>var</w:t>
        <w:br/>
        <w:t xml:space="preserve">  lCalibration: TRecorderCalibration;</w:t>
        <w:br/>
        <w:t>begin</w:t>
        <w:br/>
        <w:t xml:space="preserve">  if fTags.Count &lt;&gt; 1 then</w:t>
        <w:br/>
        <w:t xml:space="preserve">  begin</w:t>
        <w:br/>
        <w:t xml:space="preserve">    MessageDlg('Аппаратная ГХ',</w:t>
        <w:br/>
        <w:t xml:space="preserve">      'Просмотр аппаратной ГХ поддерживается только для одного значения тега.',</w:t>
        <w:br/>
        <w:t xml:space="preserve">      mtInformation, [mbOK], 0);</w:t>
        <w:br/>
        <w:t xml:space="preserve">    Exit;</w:t>
        <w:br/>
        <w:t xml:space="preserve">  end;</w:t>
        <w:br/>
        <w:br/>
        <w:t xml:space="preserve">  if Trim(TagAt(0).HardwareCalibrationName) = '' then</w:t>
        <w:br/>
        <w:t xml:space="preserve">    EnsureMic185HardwareCalibrationAssigned(TagAt(0), False);</w:t>
        <w:br/>
        <w:br/>
        <w:t xml:space="preserve">  if Trim(TagAt(0).HardwareCalibrationName) = '' then</w:t>
        <w:br/>
        <w:t xml:space="preserve">  begin</w:t>
        <w:br/>
        <w:t xml:space="preserve">    MessageDlg('Аппаратная ГХ',</w:t>
        <w:br/>
        <w:t xml:space="preserve">      'У выбранного тега нет назначенной аппаратной ГХ. Сначала выполните вычитку ГХ из модуля.',</w:t>
        <w:br/>
        <w:t xml:space="preserve">      mtInformation, [mbOK], 0);</w:t>
        <w:br/>
        <w:t xml:space="preserve">    Exit;</w:t>
        <w:br/>
        <w:t xml:space="preserve">  end;</w:t>
        <w:br/>
        <w:br/>
        <w:t xml:space="preserve">  lCalibration := fTagRegistry.FindCalibrationByName(</w:t>
        <w:br/>
        <w:t xml:space="preserve">    Trim(TagAt(0).HardwareCalibrationName));</w:t>
        <w:br/>
        <w:t xml:space="preserve">  if lCalibration &lt;&gt; nil then</w:t>
        <w:br/>
        <w:t xml:space="preserve">  begin</w:t>
        <w:br/>
        <w:t xml:space="preserve">    if ShowRecorderCalibrationPropertiesDialog(Self, lCalibration) then</w:t>
        <w:br/>
        <w:t xml:space="preserve">      UpdateHardwareCurveText;</w:t>
        <w:br/>
        <w:t xml:space="preserve">  end</w:t>
        <w:br/>
        <w:t xml:space="preserve">  else</w:t>
        <w:br/>
        <w:t xml:space="preserve">  begin</w:t>
        <w:br/>
        <w:t xml:space="preserve">    MessageDlg('Аппаратная ГХ',</w:t>
        <w:br/>
        <w:t xml:space="preserve">      'Градуировка аппаратной ГХ не найдена в реестре калибровок.',</w:t>
        <w:br/>
        <w:t xml:space="preserve">      mtInformation, [mbOK], 0);</w:t>
        <w:br/>
        <w:t xml:space="preserve">  end;</w:t>
        <w:br/>
        <w:t>end;</w:t>
        <w:br/>
        <w:br/>
        <w:t>procedure TTagSettingsDialog.EditHardwareCalibrationButtonClick(Sender: TObject);</w:t>
        <w:br/>
        <w:t>var</w:t>
        <w:br/>
        <w:t xml:space="preserve">  lCalibration: TRecorderCalibration;</w:t>
        <w:br/>
        <w:t>begin</w:t>
        <w:br/>
        <w:t xml:space="preserve">  if fTags.Count &lt;&gt; 1 then</w:t>
      </w:r>
    </w:p>
    <w:p>
      <w:pPr>
        <w:pStyle w:val="SourceCode"/>
      </w:pPr>
      <w:r>
        <w:rPr>
          <w:rFonts w:ascii="Consolas" w:hAnsi="Consolas" w:cs="Consolas"/>
          <w:sz w:val="13"/>
        </w:rPr>
        <w:t xml:space="preserve">  begin</w:t>
        <w:br/>
        <w:t xml:space="preserve">    MessageDlg('Аппаратная ГХ',</w:t>
        <w:br/>
        <w:t xml:space="preserve">      'Редактирование доступно только для одного значения тега.',</w:t>
        <w:br/>
        <w:t xml:space="preserve">      mtInformation, [mbOK], 0);</w:t>
        <w:br/>
        <w:t xml:space="preserve">    Exit;</w:t>
        <w:br/>
        <w:t xml:space="preserve">  end;</w:t>
        <w:br/>
        <w:br/>
        <w:t xml:space="preserve">  if Trim(TagAt(0).HardwareCalibrationName) = '' then</w:t>
        <w:br/>
        <w:t xml:space="preserve">    EnsureMic185HardwareCalibrationAssigned(TagAt(0), False);</w:t>
        <w:br/>
        <w:br/>
        <w:t xml:space="preserve">  if Trim(TagAt(0).HardwareCalibrationName) = '' then</w:t>
        <w:br/>
        <w:t xml:space="preserve">  begin</w:t>
        <w:br/>
        <w:t xml:space="preserve">    MessageDlg('Аппаратная ГХ',</w:t>
        <w:br/>
        <w:t xml:space="preserve">      'У выбранного тега нет назначенной аппаратной ГХ.',</w:t>
        <w:br/>
        <w:t xml:space="preserve">      mtInformation, [mbOK], 0);</w:t>
        <w:br/>
        <w:t xml:space="preserve">    Exit;</w:t>
        <w:br/>
        <w:t xml:space="preserve">  end;</w:t>
        <w:br/>
        <w:br/>
        <w:t xml:space="preserve">  lCalibration := fTagRegistry.FindCalibrationByName(TagAt(0).HardwareCalibrationName);</w:t>
        <w:br/>
        <w:t xml:space="preserve">  if lCalibration = nil then</w:t>
        <w:br/>
        <w:t xml:space="preserve">  begin</w:t>
        <w:br/>
        <w:t xml:space="preserve">    MessageDlg('Аппаратная ГХ',</w:t>
        <w:br/>
        <w:t xml:space="preserve">      'Градуировка аппаратной ГХ не найдена в списке калибровок.',</w:t>
        <w:br/>
        <w:t xml:space="preserve">      mtInformation, [mbOK], 0);</w:t>
        <w:br/>
        <w:t xml:space="preserve">    Exit;</w:t>
        <w:br/>
        <w:t xml:space="preserve">  end;</w:t>
        <w:br/>
        <w:br/>
        <w:t xml:space="preserve">  if ShowRecorderCalibrationPropertiesDialog(Self, lCalibration) then</w:t>
        <w:br/>
        <w:t xml:space="preserve">    UpdateHardwareCurveText;</w:t>
        <w:br/>
        <w:t>end;</w:t>
        <w:br/>
        <w:br/>
        <w:t>procedure TTagSettingsDialog.AssignDownloadFlashIcon(AButton: TSpeedButton);</w:t>
        <w:br/>
        <w:t>var</w:t>
        <w:br/>
        <w:t xml:space="preserve">  lI: Integer;</w:t>
        <w:br/>
        <w:t xml:space="preserve">  lIcon: TIcon;</w:t>
        <w:br/>
        <w:t>begin</w:t>
        <w:br/>
        <w:t xml:space="preserve">  if AButton = nil then</w:t>
        <w:br/>
        <w:t xml:space="preserve">    Exit;</w:t>
        <w:br/>
        <w:t xml:space="preserve">  lIcon := TIcon.Create;</w:t>
        <w:br/>
        <w:t xml:space="preserve">  try</w:t>
        <w:br/>
        <w:t xml:space="preserve">    for lI := Low(CRamOutIconPaths) to High(CRamOutIconPaths) do</w:t>
        <w:br/>
        <w:t xml:space="preserve">    begin</w:t>
        <w:br/>
        <w:t xml:space="preserve">      if FileExists(CRamOutIconPaths[lI]) then</w:t>
        <w:br/>
        <w:t xml:space="preserve">      begin</w:t>
        <w:br/>
        <w:t xml:space="preserve">        lIcon.LoadFromFile(CRamOutIconPaths[lI]);</w:t>
        <w:br/>
        <w:t xml:space="preserve">        AButton.Glyph.Assign(lIcon);</w:t>
        <w:br/>
        <w:t xml:space="preserve">        Break;</w:t>
        <w:br/>
        <w:t xml:space="preserve">      end;</w:t>
        <w:br/>
        <w:t xml:space="preserve">    end;</w:t>
        <w:br/>
        <w:t xml:space="preserve">  finally</w:t>
        <w:br/>
        <w:t xml:space="preserve">    lIcon.Free;</w:t>
        <w:br/>
        <w:t xml:space="preserve">  end;</w:t>
        <w:br/>
        <w:t>end;</w:t>
        <w:br/>
        <w:br/>
        <w:t>procedure TTagSettingsDialog.UpdateHardwareCurveButtons;</w:t>
        <w:br/>
        <w:t>var</w:t>
        <w:br/>
        <w:t xml:space="preserve">  lI: Integer;</w:t>
        <w:br/>
        <w:t xml:space="preserve">  lHasHardwareDevice: Boolean;</w:t>
        <w:br/>
        <w:t>begin</w:t>
        <w:br/>
        <w:t xml:space="preserve">  lHasHardwareDevice := False;</w:t>
        <w:br/>
        <w:t xml:space="preserve">  for lI := 0 to fTags.Count - 1 do</w:t>
        <w:br/>
        <w:t xml:space="preserve">  begin</w:t>
        <w:br/>
        <w:t xml:space="preserve">    if (Pos('MIC-140:', TagAt(lI).SourceId) = 1) or</w:t>
        <w:br/>
        <w:t xml:space="preserve">      (Pos('MIC-185:', TagAt(lI).SourceId) = 1) or</w:t>
        <w:br/>
        <w:t xml:space="preserve">      (Pos('MC-032: ', TagAt(lI).SourceId) = 1) then</w:t>
        <w:br/>
        <w:t xml:space="preserve">    begin</w:t>
        <w:br/>
        <w:t xml:space="preserve">      lHasHardwareDevice := True;</w:t>
        <w:br/>
        <w:t xml:space="preserve">      Break;</w:t>
        <w:br/>
        <w:t xml:space="preserve">    end;</w:t>
        <w:br/>
        <w:t xml:space="preserve">  end;</w:t>
        <w:br/>
        <w:t xml:space="preserve">  if fHardwareCurveDownloadBtn &lt;&gt; nil then</w:t>
        <w:br/>
        <w:t xml:space="preserve">    fHardwareCurveDownloadBtn.Visible := lHasHardwareDevice;</w:t>
        <w:br/>
        <w:t>end;</w:t>
        <w:br/>
        <w:br/>
        <w:t>procedure TTagSettingsDialog.DownloadHardwareCalibrationFromDeviceClick(Sender: TObject);</w:t>
        <w:br/>
        <w:t>const</w:t>
        <w:br/>
        <w:t xml:space="preserve">  sGhDownloadTitle = 'Выгрузка ГХ';</w:t>
        <w:br/>
        <w:t xml:space="preserve">  sGhDownloadOk = 'Градуировки успешно выгружены из памяти устройства.';</w:t>
        <w:br/>
        <w:t xml:space="preserve">  sGhDownloadNoSupportedMic =</w:t>
        <w:br/>
        <w:t xml:space="preserve">    'Среди выбранных тегов нет каналов MIC-140 или MIC-185.';</w:t>
        <w:br/>
        <w:t>var</w:t>
        <w:br/>
        <w:t xml:space="preserve">  lB: Double;</w:t>
        <w:br/>
        <w:t xml:space="preserve">  lCalibrationName: string;</w:t>
        <w:br/>
        <w:t xml:space="preserve">  lErrorMessage: string;</w:t>
        <w:br/>
        <w:t xml:space="preserve">  lErrors: TStringList;</w:t>
        <w:br/>
        <w:t xml:space="preserve">  lI: Integer;</w:t>
        <w:br/>
        <w:t xml:space="preserve">  lK: Double;</w:t>
        <w:br/>
        <w:t xml:space="preserve">  lMessageText: string;</w:t>
        <w:br/>
        <w:t xml:space="preserve">  lMessages: TStringList;</w:t>
        <w:br/>
        <w:t xml:space="preserve">  lOkCount: Integer;</w:t>
      </w:r>
    </w:p>
    <w:p>
      <w:pPr>
        <w:pStyle w:val="SourceCode"/>
      </w:pPr>
      <w:r>
        <w:rPr>
          <w:rFonts w:ascii="Consolas" w:hAnsi="Consolas" w:cs="Consolas"/>
          <w:sz w:val="13"/>
        </w:rPr>
        <w:t xml:space="preserve">  lDevice: IRecorderDevice;</w:t>
        <w:br/>
        <w:t xml:space="preserve">  lValues: TRecorderDeviceActionValues;</w:t>
        <w:br/>
        <w:t>begin</w:t>
        <w:br/>
        <w:t xml:space="preserve">  if fTags.Count = 0 then</w:t>
        <w:br/>
        <w:t xml:space="preserve">    Exit;</w:t>
        <w:br/>
        <w:br/>
        <w:t xml:space="preserve">  lErrors := TStringList.Create;</w:t>
        <w:br/>
        <w:t xml:space="preserve">  lMessages := TStringList.Create;</w:t>
        <w:br/>
        <w:t xml:space="preserve">  try</w:t>
        <w:br/>
        <w:t xml:space="preserve">    lOkCount := 0;</w:t>
        <w:br/>
        <w:t xml:space="preserve">    for lI := 0 to fTags.Count - 1 do</w:t>
        <w:br/>
        <w:t xml:space="preserve">    begin</w:t>
        <w:br/>
        <w:t xml:space="preserve">      if Pos('MC-032: ', TagAt(lI).SourceId) = 1 then</w:t>
        <w:br/>
        <w:t xml:space="preserve">      begin</w:t>
        <w:br/>
        <w:t xml:space="preserve">        lDevice := RecorderHardwareFindLiveDevice(TagAt(lI).SourceId);</w:t>
        <w:br/>
        <w:t xml:space="preserve">        if lDevice = nil then</w:t>
        <w:br/>
        <w:t xml:space="preserve">          lErrors.Add(Format('%s (%s): нет активной сессии MC-032',</w:t>
        <w:br/>
        <w:t xml:space="preserve">            [TagAt(lI).Name, TagAt(lI).Address]))</w:t>
        <w:br/>
        <w:t xml:space="preserve">        else if not lDevice.ExecuteDeviceAction(rdaReadHardwareCalibration,</w:t>
        <w:br/>
        <w:t xml:space="preserve">          [], lValues, lErrorMessage) then</w:t>
        <w:br/>
        <w:t xml:space="preserve">          lErrors.Add(Format('%s (%s): %s', [TagAt(lI).Name,</w:t>
        <w:br/>
        <w:t xml:space="preserve">            TagAt(lI).Address, lErrorMessage]));</w:t>
        <w:br/>
        <w:t xml:space="preserve">        Continue;</w:t>
        <w:br/>
        <w:t xml:space="preserve">      end;</w:t>
        <w:br/>
        <w:t xml:space="preserve">      if Pos('MIC-185:', TagAt(lI).SourceId) = 1 then</w:t>
        <w:br/>
        <w:t xml:space="preserve">      begin</w:t>
        <w:br/>
        <w:t xml:space="preserve">        if RecorderMic185DownloadHardwareCalibrationFromDeviceEx(fTagRegistry,</w:t>
        <w:br/>
        <w:t xml:space="preserve">          TagAt(lI), lK, lB, lCalibrationName, lErrorMessage) then</w:t>
        <w:br/>
        <w:t xml:space="preserve">        begin</w:t>
        <w:br/>
        <w:t xml:space="preserve">          Inc(lOkCount);</w:t>
        <w:br/>
        <w:t xml:space="preserve">          lMessages.Add(Format('%s (%s): %s', [TagAt(lI).Name,</w:t>
        <w:br/>
        <w:t xml:space="preserve">            TagAt(lI).Address, RecorderMic185FormatHardwareKx(lK, lB)]));</w:t>
        <w:br/>
        <w:t xml:space="preserve">        end</w:t>
        <w:br/>
        <w:t xml:space="preserve">        else</w:t>
        <w:br/>
        <w:t xml:space="preserve">          lErrors.Add(Format('%s (%s): %s', [TagAt(lI).Name, TagAt(lI).Address,</w:t>
        <w:br/>
        <w:t xml:space="preserve">            lErrorMessage]));</w:t>
        <w:br/>
        <w:t xml:space="preserve">        Continue;</w:t>
        <w:br/>
        <w:t xml:space="preserve">      end;</w:t>
        <w:br/>
        <w:t xml:space="preserve">      if Pos('MIC-140:', TagAt(lI).SourceId) &lt;&gt; 1 then</w:t>
        <w:br/>
        <w:t xml:space="preserve">        Continue;</w:t>
        <w:br/>
        <w:t xml:space="preserve">      if RecorderMic140DownloadHardwareCalibrationFromDevice(fTagRegistry,</w:t>
        <w:br/>
        <w:t xml:space="preserve">        TagAt(lI), lErrorMessage) then</w:t>
        <w:br/>
        <w:t xml:space="preserve">        Inc(lOkCount)</w:t>
        <w:br/>
        <w:t xml:space="preserve">      else</w:t>
        <w:br/>
        <w:t xml:space="preserve">        lErrors.Add(Format('%s (%s): %s', [TagAt(lI).Name, TagAt(lI).Address,</w:t>
        <w:br/>
        <w:t xml:space="preserve">          lErrorMessage]));</w:t>
        <w:br/>
        <w:t xml:space="preserve">    end;</w:t>
        <w:br/>
        <w:br/>
        <w:t xml:space="preserve">    UpdateHardwareCurveText;</w:t>
        <w:br/>
        <w:t xml:space="preserve">    if (lErrors.Count = 0) and (lOkCount &gt; 0) then</w:t>
        <w:br/>
        <w:t xml:space="preserve">    begin</w:t>
        <w:br/>
        <w:t xml:space="preserve">      if lMessages.Count &gt; 0 then</w:t>
        <w:br/>
        <w:t xml:space="preserve">      begin</w:t>
        <w:br/>
        <w:t xml:space="preserve">        lMessageText := lMessages[0];</w:t>
        <w:br/>
        <w:t xml:space="preserve">        if lMessages.Count &gt; 1 then</w:t>
        <w:br/>
        <w:t xml:space="preserve">          lMessageText := lMessageText + LineEnding + '...';</w:t>
        <w:br/>
        <w:t xml:space="preserve">        MessageDlg(sGhDownloadTitle, sGhDownloadOk + LineEnding +</w:t>
        <w:br/>
        <w:t xml:space="preserve">          lMessageText, mtInformation, [mbOK], 0);</w:t>
        <w:br/>
        <w:t xml:space="preserve">      end</w:t>
        <w:br/>
        <w:t xml:space="preserve">      else</w:t>
        <w:br/>
        <w:t xml:space="preserve">        MessageDlg(sGhDownloadTitle, sGhDownloadOk, mtInformation, [mbOK], 0);</w:t>
        <w:br/>
        <w:t xml:space="preserve">    end</w:t>
        <w:br/>
        <w:t xml:space="preserve">    else if lErrors.Count &gt; 0 then</w:t>
        <w:br/>
        <w:t xml:space="preserve">      MessageDlg(sGhDownloadTitle, lErrors.Text, mtError, [mbOK], 0)</w:t>
        <w:br/>
        <w:t xml:space="preserve">    else</w:t>
        <w:br/>
        <w:t xml:space="preserve">      MessageDlg(sGhDownloadTitle, sGhDownloadNoSupportedMic,</w:t>
        <w:br/>
        <w:t xml:space="preserve">        mtInformation, [mbOK], 0);</w:t>
        <w:br/>
        <w:t xml:space="preserve">  finally</w:t>
        <w:br/>
        <w:t xml:space="preserve">    lMessages.Free;</w:t>
        <w:br/>
        <w:t xml:space="preserve">    lErrors.Free;</w:t>
        <w:br/>
        <w:t xml:space="preserve">  end;</w:t>
        <w:br/>
        <w:t>end;</w:t>
        <w:br/>
        <w:br/>
        <w:t>end.</w:t>
        <w:br/>
      </w:r>
    </w:p>
    <w:p>
      <w:pPr>
        <w:pStyle w:val="Heading1"/>
      </w:pPr>
      <w:r>
        <w:t>Скрипты</w:t>
      </w:r>
    </w:p>
    <w:p>
      <w:pPr>
        <w:pStyle w:val="Heading2"/>
      </w:pPr>
      <w:r>
        <w:t>Scripts\copy_sdb_res.bat</w:t>
      </w:r>
    </w:p>
    <w:p>
      <w:pPr>
        <w:pStyle w:val="FileMeta"/>
      </w:pPr>
      <w:r>
        <w:t>Путь: D:\works\OburecGH\Lazarus\RecorderLnx\Scripts\copy_sdb_res.bat | Кодировка: utf-8-sig | Строк: 9</w:t>
      </w:r>
    </w:p>
    <w:p>
      <w:pPr>
        <w:pStyle w:val="SourceCode"/>
      </w:pPr>
      <w:r>
        <w:rPr>
          <w:rFonts w:ascii="Consolas" w:hAnsi="Consolas" w:cs="Consolas"/>
          <w:sz w:val="13"/>
        </w:rPr>
        <w:t>@echo off</w:t>
        <w:br/>
        <w:t>setlocal</w:t>
        <w:br/>
        <w:t>set "OUT=%~1"</w:t>
        <w:br/>
        <w:t>if "%OUT%"=="" exit /b 1</w:t>
        <w:br/>
        <w:t>if not exist "%OUT%res\sdb" mkdir "%OUT%res\sdb"</w:t>
        <w:br/>
        <w:t>copy /Y "%~dp0..\SDB\res\*.ico" "%OUT%res\sdb\" &gt;nul</w:t>
        <w:br/>
        <w:t>if not exist "%OUT%resources\devices\mc201" mkdir "%OUT%resources\devices\mc201"</w:t>
        <w:br/>
        <w:t>copy /Y "%~dp0..\Device\MCbus\resources\devices\mc201\mc_201a.bio" "%OUT%resources\devices\mc201\" &gt;nul</w:t>
        <w:br/>
      </w:r>
    </w:p>
    <w:p>
      <w:pPr>
        <w:pStyle w:val="Heading2"/>
      </w:pPr>
      <w:r>
        <w:t>Scripts\copy_sdb_res.cmd</w:t>
      </w:r>
    </w:p>
    <w:p>
      <w:pPr>
        <w:pStyle w:val="FileMeta"/>
      </w:pPr>
      <w:r>
        <w:t>Путь: D:\works\OburecGH\Lazarus\RecorderLnx\Scripts\copy_sdb_res.cmd | Кодировка: utf-8-sig | Строк: 7</w:t>
      </w:r>
    </w:p>
    <w:p>
      <w:pPr>
        <w:pStyle w:val="SourceCode"/>
      </w:pPr>
      <w:r>
        <w:rPr>
          <w:rFonts w:ascii="Consolas" w:hAnsi="Consolas" w:cs="Consolas"/>
          <w:sz w:val="13"/>
        </w:rPr>
        <w:t>@echo off</w:t>
        <w:br/>
        <w:t>setlocal</w:t>
        <w:br/>
        <w:t>set "OUT=%~1"</w:t>
        <w:br/>
        <w:t>if "%OUT%"=="" exit /b 1</w:t>
        <w:br/>
        <w:t>if not exist "%OUT%res\sdb" mkdir "%OUT%res\sdb"</w:t>
        <w:br/>
        <w:t>copy /Y "%~dp0..\SDB\res\*.ico" "%OUT%res\sdb\" &gt;nul</w:t>
        <w:br/>
      </w:r>
    </w:p>
    <w:p>
      <w:pPr>
        <w:pStyle w:val="Heading2"/>
      </w:pPr>
      <w:r>
        <w:t>Scripts\copy_sdb_res.linux.bat</w:t>
      </w:r>
    </w:p>
    <w:p>
      <w:pPr>
        <w:pStyle w:val="FileMeta"/>
      </w:pPr>
      <w:r>
        <w:t>Путь: D:\works\OburecGH\Lazarus\RecorderLnx\Scripts\copy_sdb_res.linux.bat | Кодировка: utf-8-sig | Строк: 10</w:t>
      </w:r>
    </w:p>
    <w:p>
      <w:pPr>
        <w:pStyle w:val="SourceCode"/>
      </w:pPr>
      <w:r>
        <w:rPr>
          <w:rFonts w:ascii="Consolas" w:hAnsi="Consolas" w:cs="Consolas"/>
          <w:sz w:val="13"/>
        </w:rPr>
        <w:t>#!/bin/sh</w:t>
        <w:br/>
        <w:t>set -eu</w:t>
        <w:br/>
        <w:t>OUT="${1:-}"</w:t>
        <w:br/>
        <w:t>test -n "$OUT"</w:t>
        <w:br/>
        <w:t>SCRIPT_DIR=$(CDPATH= cd -- "$(dirname -- "$0")" &amp;&amp; pwd)</w:t>
        <w:br/>
        <w:t>mkdir -p "${OUT}res/sdb" "${OUT}resources/devices/mc201"</w:t>
        <w:br/>
        <w:t>cp "$SCRIPT_DIR/../SDB/res/"*.ico "${OUT}res/sdb/"</w:t>
        <w:br/>
        <w:t>cp "$SCRIPT_DIR/../Device/MCbus/resources/devices/mc201/mc_201a.bio" \</w:t>
        <w:br/>
        <w:t xml:space="preserve">  "${OUT}resources/devices/mc201/"</w:t>
        <w:br/>
      </w:r>
    </w:p>
    <w:p>
      <w:pPr>
        <w:pStyle w:val="Heading2"/>
      </w:pPr>
      <w:r>
        <w:t>Scripts\copy_sdb_res.win64.bat</w:t>
      </w:r>
    </w:p>
    <w:p>
      <w:pPr>
        <w:pStyle w:val="FileMeta"/>
      </w:pPr>
      <w:r>
        <w:t>Путь: D:\works\OburecGH\Lazarus\RecorderLnx\Scripts\copy_sdb_res.win64.bat | Кодировка: utf-8-sig | Строк: 11</w:t>
      </w:r>
    </w:p>
    <w:p>
      <w:pPr>
        <w:pStyle w:val="SourceCode"/>
      </w:pPr>
      <w:r>
        <w:rPr>
          <w:rFonts w:ascii="Consolas" w:hAnsi="Consolas" w:cs="Consolas"/>
          <w:sz w:val="13"/>
        </w:rPr>
        <w:t>@echo off</w:t>
        <w:br/>
        <w:t>setlocal</w:t>
        <w:br/>
        <w:t>set "OUT=%~1"</w:t>
        <w:br/>
        <w:t>if "%OUT%"=="" exit /b 1</w:t>
        <w:br/>
        <w:t>if not exist "%OUT%res\sdb" mkdir "%OUT%res\sdb"</w:t>
        <w:br/>
        <w:t>copy /Y "%~dp0..\SDB\res\*.ico" "%OUT%res\sdb\" &gt;nul</w:t>
        <w:br/>
        <w:t>if errorlevel 1 exit /b 1</w:t>
        <w:br/>
        <w:t>if not exist "%OUT%resources\devices\mc201" mkdir "%OUT%resources\devices\mc201"</w:t>
        <w:br/>
        <w:t>copy /Y "%~dp0..\Device\MCbus\resources\devices\mc201\mc_201a.bio" "%OUT%resources\devices\mc201\" &gt;nul</w:t>
        <w:br/>
        <w:t>if errorlevel 1 exit /b 1</w:t>
        <w:br/>
      </w:r>
    </w:p>
    <w:p>
      <w:pPr>
        <w:pStyle w:val="Heading2"/>
      </w:pPr>
      <w:r>
        <w:t>Scripts\linux\recorderlnx-associate-file</w:t>
      </w:r>
    </w:p>
    <w:p>
      <w:pPr>
        <w:pStyle w:val="FileMeta"/>
      </w:pPr>
      <w:r>
        <w:t>Путь: D:\works\OburecGH\Lazarus\RecorderLnx\Scripts\linux\recorderlnx-associate-file | Кодировка: utf-8-sig | Строк: 88</w:t>
      </w:r>
    </w:p>
    <w:p>
      <w:pPr>
        <w:pStyle w:val="SourceCode"/>
      </w:pPr>
      <w:r>
        <w:rPr>
          <w:rFonts w:ascii="Consolas" w:hAnsi="Consolas" w:cs="Consolas"/>
          <w:sz w:val="13"/>
        </w:rPr>
        <w:t>#!/usr/bin/env bash</w:t>
        <w:br/>
        <w:t>set -eu</w:t>
        <w:br/>
        <w:br/>
        <w:t>fail() { printf '%s\n' "$1" &gt;&amp;2; exit 1; }</w:t>
        <w:br/>
        <w:br/>
        <w:t>target_user() {</w:t>
        <w:br/>
        <w:t xml:space="preserve">  local candidate</w:t>
        <w:br/>
        <w:t xml:space="preserve">  if [ -n "${PKEXEC_UID:-}" ]; then</w:t>
        <w:br/>
        <w:t xml:space="preserve">    candidate="$(getent passwd "$PKEXEC_UID" | cut -d: -f1)"</w:t>
        <w:br/>
        <w:t xml:space="preserve">  else</w:t>
        <w:br/>
        <w:t xml:space="preserve">    candidate="${SUDO_USER:-user}"</w:t>
        <w:br/>
        <w:t xml:space="preserve">  fi</w:t>
        <w:br/>
        <w:t xml:space="preserve">  test -n "$candidate" || fail "Не удалось определить пользователя рабочего стола."</w:t>
        <w:br/>
        <w:t xml:space="preserve">  printf '%s' "$candidate"</w:t>
        <w:br/>
        <w:t>}</w:t>
        <w:br/>
        <w:br/>
        <w:t>safe_extension() {</w:t>
        <w:br/>
        <w:t xml:space="preserve">  local extension</w:t>
        <w:br/>
        <w:t xml:space="preserve">  extension="${1##*.}"</w:t>
        <w:br/>
        <w:t xml:space="preserve">  test "$extension" != "$1" || fail "У выбранного файла нет расширения."</w:t>
        <w:br/>
        <w:t xml:space="preserve">  extension="$(printf '%s' "$extension" | tr '[:upper:]' '[:lower:]')"</w:t>
        <w:br/>
        <w:t xml:space="preserve">  case "$extension" in</w:t>
        <w:br/>
        <w:t xml:space="preserve">    ''|*[!a-z0-9_-]*) fail "Расширение должно содержать латинские буквы, цифры, дефис или подчёркивание." ;;</w:t>
        <w:br/>
        <w:t xml:space="preserve">  esac</w:t>
        <w:br/>
        <w:t xml:space="preserve">  printf '%s' "$extension"</w:t>
        <w:br/>
        <w:t>}</w:t>
        <w:br/>
        <w:br/>
        <w:t>install_handler() {</w:t>
        <w:br/>
        <w:t xml:space="preserve">  local extension="$1" program="$2" mime_type desktop_id launcher quoted_program</w:t>
        <w:br/>
        <w:t xml:space="preserve">  mime_type="application/x-recorderlnx-$extension"</w:t>
        <w:br/>
        <w:t xml:space="preserve">  desktop_id="recorderlnx-open-$extension.desktop"</w:t>
        <w:br/>
        <w:t xml:space="preserve">  launcher="/usr/local/bin/recorderlnx-open-$extension"</w:t>
        <w:br/>
        <w:t xml:space="preserve">  printf -v quoted_program '%q' "$program"</w:t>
        <w:br/>
        <w:t xml:space="preserve">  printf '#!/usr/bin/env bash\nexec %s "$@"\n' "$quoted_program" &gt; "$launcher"</w:t>
        <w:br/>
        <w:t xml:space="preserve">  chmod 0755 "$launcher"</w:t>
        <w:br/>
        <w:t xml:space="preserve">  cat &gt; "/usr/share/mime/packages/recorderlnx-$extension.xml" &lt;&lt;EOF</w:t>
        <w:br/>
        <w:t>&lt;?xml version="1.0" encoding="UTF-8"?&gt;</w:t>
        <w:br/>
        <w:t>&lt;mime-info xmlns="http://www.freedesktop.org/standards/shared-mime-info"&gt;</w:t>
        <w:br/>
        <w:t xml:space="preserve">  &lt;mime-type type="$mime_type"&gt;</w:t>
        <w:br/>
        <w:t xml:space="preserve">    &lt;comment&gt;$extension file&lt;/comment&gt;</w:t>
        <w:br/>
        <w:t xml:space="preserve">    &lt;glob pattern="*.$extension" weight="100"/&gt;</w:t>
        <w:br/>
        <w:t xml:space="preserve">  &lt;/mime-type&gt;</w:t>
        <w:br/>
        <w:t>&lt;/mime-info&gt;</w:t>
        <w:br/>
        <w:t>EOF</w:t>
        <w:br/>
        <w:t xml:space="preserve">  cat &gt; "/usr/share/applications/$desktop_id" &lt;&lt;EOF</w:t>
        <w:br/>
        <w:t>[Desktop Entry]</w:t>
        <w:br/>
        <w:t>Type=Application</w:t>
        <w:br/>
        <w:t>Name=$(basename "$program")</w:t>
        <w:br/>
        <w:t>Exec=$launcher %f</w:t>
        <w:br/>
        <w:t>Terminal=false</w:t>
        <w:br/>
        <w:t>MimeType=$mime_type;</w:t>
        <w:br/>
        <w:t>NoDisplay=true</w:t>
        <w:br/>
        <w:t>Categories=Utility;</w:t>
        <w:br/>
        <w:t>EOF</w:t>
        <w:br/>
        <w:t xml:space="preserve">  update-mime-database /usr/share/mime &gt;/dev/null</w:t>
        <w:br/>
        <w:t xml:space="preserve">  update-desktop-database /usr/share/applications &gt;/dev/null</w:t>
        <w:br/>
        <w:t xml:space="preserve">  printf '%s\n%s\n' "$mime_type" "$desktop_id"</w:t>
        <w:br/>
        <w:t>}</w:t>
        <w:br/>
        <w:br/>
        <w:t>set_user_default() {</w:t>
        <w:br/>
        <w:t xml:space="preserve">  local user_name="$1" mime_type="$2" desktop_id="$3" user_home user_group</w:t>
        <w:br/>
        <w:t xml:space="preserve">  user_home="$(getent passwd "$user_name" | cut -d: -f6)"</w:t>
        <w:br/>
        <w:t xml:space="preserve">  user_group="$(id -gn "$user_name")"</w:t>
        <w:br/>
        <w:t xml:space="preserve">  install -d -o "$user_name" -g "$user_group" "$user_home/.config"</w:t>
        <w:br/>
        <w:t xml:space="preserve">  runuser -u "$user_name" -- env HOME="$user_home" \</w:t>
        <w:br/>
        <w:t xml:space="preserve">    XDG_CONFIG_HOME="$user_home/.config" \</w:t>
        <w:br/>
        <w:t xml:space="preserve">    xdg-mime default "$desktop_id" "$mime_type"</w:t>
        <w:br/>
        <w:t>}</w:t>
        <w:br/>
        <w:br/>
        <w:t>main() {</w:t>
        <w:br/>
        <w:t xml:space="preserve">  local sample_file program extension handler_info mime_type desktop_id user_name</w:t>
        <w:br/>
        <w:t xml:space="preserve">  test "$(id -u)" -eq 0 || fail "Запустите утилиту через pkexec или sudo."</w:t>
        <w:br/>
        <w:t xml:space="preserve">  test "$#" -eq 2 || fail "Использование: recorderlnx-associate-file ФАЙЛ ПРОГРАММА"</w:t>
        <w:br/>
        <w:t xml:space="preserve">  sample_file="$1"</w:t>
        <w:br/>
        <w:t xml:space="preserve">  program="$2"</w:t>
        <w:br/>
        <w:t xml:space="preserve">  test -f "$sample_file" || fail "Файл-пример не найден: $sample_file"</w:t>
        <w:br/>
        <w:t xml:space="preserve">  test -x "$program" || fail "Программа не найдена или не исполняемая: $program"</w:t>
        <w:br/>
        <w:t xml:space="preserve">  extension="$(safe_extension "$sample_file")"</w:t>
        <w:br/>
        <w:t xml:space="preserve">  handler_info="$(install_handler "$extension" "$program")"</w:t>
        <w:br/>
        <w:t xml:space="preserve">  mime_type="$(printf '%s\n' "$handler_info" | sed -n '1p')"</w:t>
        <w:br/>
        <w:t xml:space="preserve">  desktop_id="$(printf '%s\n' "$handler_info" | sed -n '2p')"</w:t>
        <w:br/>
        <w:t xml:space="preserve">  user_name="$(target_user)"</w:t>
        <w:br/>
        <w:t xml:space="preserve">  set_user_default "$user_name" "$mime_type" "$desktop_id"</w:t>
        <w:br/>
        <w:t xml:space="preserve">  printf '*.%s -&gt; %s (%s)\n' "$extension" "$program" "$user_name"</w:t>
        <w:br/>
        <w:t>}</w:t>
        <w:br/>
        <w:br/>
        <w:t>main "$@"</w:t>
        <w:br/>
      </w:r>
    </w:p>
    <w:p>
      <w:pPr>
        <w:pStyle w:val="Heading2"/>
      </w:pPr>
      <w:r>
        <w:t>Scripts\linux\recorderlnx-associate-mera-winpos</w:t>
      </w:r>
    </w:p>
    <w:p>
      <w:pPr>
        <w:pStyle w:val="FileMeta"/>
      </w:pPr>
      <w:r>
        <w:t>Путь: D:\works\OburecGH\Lazarus\RecorderLnx\Scripts\linux\recorderlnx-associate-mera-winpos | Кодировка: utf-8-sig | Строк: 117</w:t>
      </w:r>
    </w:p>
    <w:p>
      <w:pPr>
        <w:pStyle w:val="SourceCode"/>
      </w:pPr>
      <w:r>
        <w:rPr>
          <w:rFonts w:ascii="Consolas" w:hAnsi="Consolas" w:cs="Consolas"/>
          <w:sz w:val="13"/>
        </w:rPr>
        <w:t>#!/usr/bin/env bash</w:t>
        <w:br/>
        <w:t>set -eu</w:t>
        <w:br/>
        <w:br/>
        <w:t>readonly MIME_TYPE="application/x-mera-measurement"</w:t>
        <w:br/>
        <w:t>readonly DESKTOP_ID="recorderlnx-winpos.desktop"</w:t>
        <w:br/>
        <w:t>readonly MIME_PACKAGE="/usr/share/mime/packages/recorderlnx-mera.xml"</w:t>
        <w:br/>
        <w:t>readonly DESKTOP_FILE="/usr/share/applications/$DESKTOP_ID"</w:t>
        <w:br/>
        <w:t>readonly LAUNCHER="/usr/local/bin/recorderlnx-open-mera-winpos"</w:t>
        <w:br/>
        <w:br/>
        <w:t>fail() { printf '%s\n' "$1" &gt;&amp;2; exit 1; }</w:t>
        <w:br/>
        <w:br/>
        <w:t>target_user() {</w:t>
        <w:br/>
        <w:t xml:space="preserve">  local candidate</w:t>
        <w:br/>
        <w:t xml:space="preserve">  if [ -n "${PKEXEC_UID:-}" ]; then</w:t>
        <w:br/>
        <w:t xml:space="preserve">    candidate="$(getent passwd "$PKEXEC_UID" | cut -d: -f1)"</w:t>
        <w:br/>
        <w:t xml:space="preserve">  else</w:t>
        <w:br/>
        <w:t xml:space="preserve">    candidate="${SUDO_USER:-user}"</w:t>
        <w:br/>
        <w:t xml:space="preserve">  fi</w:t>
        <w:br/>
        <w:t xml:space="preserve">  test -n "$candidate" || fail "Не удалось определить пользователя рабочего стола."</w:t>
        <w:br/>
        <w:t xml:space="preserve">  printf '%s' "$candidate"</w:t>
        <w:br/>
        <w:t>}</w:t>
        <w:br/>
        <w:br/>
        <w:t>install_launcher() {</w:t>
        <w:br/>
        <w:t xml:space="preserve">  cat &gt; "$LAUNCHER" &lt;&lt;'EOF'</w:t>
        <w:br/>
        <w:t>#!/usr/bin/env bash</w:t>
        <w:br/>
        <w:t>set -eu</w:t>
        <w:br/>
        <w:t>wine_prefix="$HOME/.wine"</w:t>
        <w:br/>
        <w:t>winpos_dir="$wine_prefix/drive_c/Program Files (x86)/Mera/WinPOS"</w:t>
        <w:br/>
        <w:t>winpos="$winpos_dir/WinPos.exe"</w:t>
        <w:br/>
        <w:br/>
        <w:t>show_error() {</w:t>
        <w:br/>
        <w:t xml:space="preserve">  printf '%s\n' "$1" &gt;&amp;2</w:t>
        <w:br/>
        <w:t xml:space="preserve">  command -v zenity &gt;/dev/null 2&gt;&amp;1 &amp;&amp; zenity --error --text="$1" || true</w:t>
        <w:br/>
        <w:t xml:space="preserve">  exit 1</w:t>
        <w:br/>
        <w:t>}</w:t>
        <w:br/>
        <w:br/>
        <w:t>if [ ! -f "$winpos" ]; then</w:t>
        <w:br/>
        <w:t xml:space="preserve">  winpos="$(find "$wine_prefix/drive_c/Program Files (x86)" -maxdepth 4 \</w:t>
        <w:br/>
        <w:t xml:space="preserve">    -type f -iname 'WinPos.exe' -print -quit 2&gt;/dev/null || true)"</w:t>
        <w:br/>
        <w:t xml:space="preserve">  test -n "$winpos" || show_error "WinPOS не найден в $wine_prefix"</w:t>
        <w:br/>
        <w:t xml:space="preserve">  winpos_dir="$(dirname "$winpos")"</w:t>
        <w:br/>
        <w:t>fi</w:t>
        <w:br/>
        <w:br/>
        <w:t>cd "$winpos_dir" || show_error "Не удалось открыть рабочий каталог WinPOS: $winpos_dir"</w:t>
        <w:br/>
        <w:t>test "$#" -gt 0 || {</w:t>
        <w:br/>
        <w:t xml:space="preserve">  exec env WINEPREFIX="$wine_prefix" wine "$winpos"</w:t>
        <w:br/>
        <w:t>}</w:t>
        <w:br/>
        <w:t>test -f "$1" || show_error "Файл замера не найден: $1"</w:t>
        <w:br/>
        <w:t>windows_file="$(env WINEPREFIX="$wine_prefix" winepath -w "$1")" || \</w:t>
        <w:br/>
        <w:t xml:space="preserve">  show_error "Wine не смог преобразовать путь к файлу: $1"</w:t>
        <w:br/>
        <w:t>exec env WINEPREFIX="$wine_prefix" wine "$winpos" "$windows_file"</w:t>
        <w:br/>
        <w:t>EOF</w:t>
        <w:br/>
        <w:t xml:space="preserve">  chmod 0755 "$LAUNCHER"</w:t>
        <w:br/>
        <w:t>}</w:t>
        <w:br/>
        <w:br/>
        <w:t>install_mime_type() {</w:t>
        <w:br/>
        <w:t xml:space="preserve">  cat &gt; "$MIME_PACKAGE" &lt;&lt;'EOF'</w:t>
        <w:br/>
        <w:t>&lt;?xml version="1.0" encoding="UTF-8"?&gt;</w:t>
        <w:br/>
        <w:t>&lt;mime-info xmlns="http://www.freedesktop.org/standards/shared-mime-info"&gt;</w:t>
        <w:br/>
        <w:t xml:space="preserve">  &lt;mime-type type="application/x-mera-measurement"&gt;</w:t>
        <w:br/>
        <w:t xml:space="preserve">    &lt;comment&gt;MERA measurement&lt;/comment&gt;</w:t>
        <w:br/>
        <w:t xml:space="preserve">    &lt;comment xml:lang="ru"&gt;Замер MERA&lt;/comment&gt;</w:t>
        <w:br/>
        <w:t xml:space="preserve">    &lt;glob pattern="*.mera" weight="100"/&gt;</w:t>
        <w:br/>
        <w:t xml:space="preserve">  &lt;/mime-type&gt;</w:t>
        <w:br/>
        <w:t>&lt;/mime-info&gt;</w:t>
        <w:br/>
        <w:t>EOF</w:t>
        <w:br/>
        <w:t xml:space="preserve">  update-mime-database /usr/share/mime</w:t>
        <w:br/>
        <w:t>}</w:t>
        <w:br/>
        <w:br/>
        <w:t>install_desktop_entry() {</w:t>
        <w:br/>
        <w:t xml:space="preserve">  cat &gt; "$DESKTOP_FILE" &lt;&lt;EOF</w:t>
        <w:br/>
        <w:t>[Desktop Entry]</w:t>
        <w:br/>
        <w:t>Type=Application</w:t>
        <w:br/>
        <w:t>Name=WinPOS</w:t>
        <w:br/>
        <w:t>Comment=Open MERA measurement in WinPOS through Wine</w:t>
        <w:br/>
        <w:t>Exec=$LAUNCHER %f</w:t>
        <w:br/>
        <w:t>Icon=wine</w:t>
        <w:br/>
        <w:t>Terminal=false</w:t>
        <w:br/>
        <w:t>MimeType=$MIME_TYPE;application/x-wine-extension-mera;</w:t>
        <w:br/>
        <w:t>NoDisplay=true</w:t>
        <w:br/>
        <w:t>Categories=Science;Utility;</w:t>
        <w:br/>
        <w:t>EOF</w:t>
        <w:br/>
        <w:t xml:space="preserve">  chmod 0644 "$DESKTOP_FILE"</w:t>
        <w:br/>
        <w:t xml:space="preserve">  update-desktop-database /usr/share/applications</w:t>
        <w:br/>
        <w:t>}</w:t>
        <w:br/>
        <w:br/>
        <w:t>set_user_default() {</w:t>
        <w:br/>
        <w:t xml:space="preserve">  local user_name="$1" user_home user_group</w:t>
        <w:br/>
        <w:t xml:space="preserve">  user_home="$(getent passwd "$user_name" | cut -d: -f6)"</w:t>
        <w:br/>
        <w:t xml:space="preserve">  user_group="$(id -gn "$user_name")"</w:t>
      </w:r>
    </w:p>
    <w:p>
      <w:pPr>
        <w:pStyle w:val="SourceCode"/>
      </w:pPr>
      <w:r>
        <w:rPr>
          <w:rFonts w:ascii="Consolas" w:hAnsi="Consolas" w:cs="Consolas"/>
          <w:sz w:val="13"/>
        </w:rPr>
        <w:t xml:space="preserve">  test -n "$user_home" || fail "Не найден домашний каталог пользователя $user_name."</w:t>
        <w:br/>
        <w:t xml:space="preserve">  install -d -o "$user_name" -g "$user_group" "$user_home/.config"</w:t>
        <w:br/>
        <w:t xml:space="preserve">  runuser -u "$user_name" -- env HOME="$user_home" \</w:t>
        <w:br/>
        <w:t xml:space="preserve">    XDG_CONFIG_HOME="$user_home/.config" \</w:t>
        <w:br/>
        <w:t xml:space="preserve">    xdg-mime default "$DESKTOP_ID" "$MIME_TYPE"</w:t>
        <w:br/>
        <w:t xml:space="preserve">  runuser -u "$user_name" -- env HOME="$user_home" \</w:t>
        <w:br/>
        <w:t xml:space="preserve">    XDG_CONFIG_HOME="$user_home/.config" \</w:t>
        <w:br/>
        <w:t xml:space="preserve">    xdg-mime default "$DESKTOP_ID" application/x-wine-extension-mera</w:t>
        <w:br/>
        <w:t>}</w:t>
        <w:br/>
        <w:br/>
        <w:t>main() {</w:t>
        <w:br/>
        <w:t xml:space="preserve">  local user_name</w:t>
        <w:br/>
        <w:t xml:space="preserve">  test "$(id -u)" -eq 0 || fail "Запустите утилиту через pkexec или sudo."</w:t>
        <w:br/>
        <w:t xml:space="preserve">  command -v wine &gt;/dev/null 2&gt;&amp;1 || fail "Не установлена команда wine."</w:t>
        <w:br/>
        <w:t xml:space="preserve">  command -v xdg-mime &gt;/dev/null 2&gt;&amp;1 || fail "Не установлен пакет xdg-utils."</w:t>
        <w:br/>
        <w:t xml:space="preserve">  command -v update-mime-database &gt;/dev/null 2&gt;&amp;1 || \</w:t>
        <w:br/>
        <w:t xml:space="preserve">    fail "Не установлен пакет shared-mime-info."</w:t>
        <w:br/>
        <w:t xml:space="preserve">  user_name="$(target_user)"</w:t>
        <w:br/>
        <w:t xml:space="preserve">  install_launcher</w:t>
        <w:br/>
        <w:t xml:space="preserve">  install_mime_type</w:t>
        <w:br/>
        <w:t xml:space="preserve">  install_desktop_entry</w:t>
        <w:br/>
        <w:t xml:space="preserve">  set_user_default "$user_name"</w:t>
        <w:br/>
        <w:t xml:space="preserve">  printf '.mera -&gt; %s (%s)\n' "$DESKTOP_ID" "$user_name"</w:t>
        <w:br/>
        <w:t>}</w:t>
        <w:br/>
        <w:br/>
        <w:t>main "$@"</w:t>
        <w:br/>
      </w:r>
    </w:p>
    <w:p>
      <w:pPr>
        <w:pStyle w:val="Heading2"/>
      </w:pPr>
      <w:r>
        <w:t>Scripts\linux\recorderlnx-configure-network</w:t>
      </w:r>
    </w:p>
    <w:p>
      <w:pPr>
        <w:pStyle w:val="FileMeta"/>
      </w:pPr>
      <w:r>
        <w:t>Путь: D:\works\OburecGH\Lazarus\RecorderLnx\Scripts\linux\recorderlnx-configure-network | Кодировка: utf-8-sig | Строк: 128</w:t>
      </w:r>
    </w:p>
    <w:p>
      <w:pPr>
        <w:pStyle w:val="SourceCode"/>
      </w:pPr>
      <w:r>
        <w:rPr>
          <w:rFonts w:ascii="Consolas" w:hAnsi="Consolas" w:cs="Consolas"/>
          <w:sz w:val="13"/>
        </w:rPr>
        <w:t>#!/usr/bin/env bash</w:t>
        <w:br/>
        <w:t>set -euo pipefail</w:t>
        <w:br/>
        <w:br/>
        <w:t>readonly BACKUP_ROOT="/var/backups/recorderlnx/network"</w:t>
        <w:br/>
        <w:br/>
        <w:t>fail() { printf 'Ошибка: %s\n' "$*" &gt;&amp;2; exit 1; }</w:t>
        <w:br/>
        <w:t>need_root() { test "$(id -u)" -eq 0 || fail "Для применения используйте sudo или pkexec."; }</w:t>
        <w:br/>
        <w:t>valid_iface() { [[ "$1" =~ ^[[:alnum:]_.:-]+$ ]] || fail "Недопустимое имя интерфейса: $1"; }</w:t>
        <w:br/>
        <w:t>valid_cidr() { [[ "$1" =~ ^([0-9]{1,3}\.){3}[0-9]{1,3}/([0-9]|[12][0-9]|3[0-2])$ ]] || fail "Ожидается IPv4/CIDR: $1"; }</w:t>
        <w:br/>
        <w:t>valid_ip() { [[ "$1" =~ ^([0-9]{1,3}\.){3}[0-9]{1,3}$ ]] || fail "Ожидается IPv4: $1"; }</w:t>
        <w:br/>
        <w:t>valid_route() {</w:t>
        <w:br/>
        <w:t xml:space="preserve">  local dst="${1%%=*}" via="${1#*=}"</w:t>
        <w:br/>
        <w:t xml:space="preserve">  valid_cidr "$dst"; test "$via" = "$1" &amp;&amp; fail "Маршрут задаётся СЕТЬ/CIDR=ШЛЮЗ"</w:t>
        <w:br/>
        <w:t xml:space="preserve">  test "$via" = "-" || valid_ip "$via"</w:t>
        <w:br/>
        <w:t>}</w:t>
        <w:br/>
        <w:t>backend() {</w:t>
        <w:br/>
        <w:t xml:space="preserve">  if command -v nmcli &gt;/dev/null 2&gt;&amp;1 &amp;&amp; systemctl is-active --quiet NetworkManager 2&gt;/dev/null; then printf nmcli</w:t>
        <w:br/>
        <w:t xml:space="preserve">  elif systemctl is-active --quiet systemd-networkd 2&gt;/dev/null || test -d /etc/systemd/network; then printf networkd</w:t>
        <w:br/>
        <w:t xml:space="preserve">  elif test -f /etc/network/interfaces; then printf ifupdown</w:t>
        <w:br/>
        <w:t xml:space="preserve">  else fail "Не найден NetworkManager, systemd-networkd или ifupdown."; fi</w:t>
        <w:br/>
        <w:t>}</w:t>
        <w:br/>
        <w:t>usage() { cat &lt;&lt;'EOF'</w:t>
        <w:br/>
        <w:t>Настройка IPv4 и постоянных маршрутов.</w:t>
        <w:br/>
        <w:br/>
        <w:t xml:space="preserve">  recorderlnx-configure-network show [--interface ИНТЕРФЕЙС]</w:t>
        <w:br/>
        <w:t xml:space="preserve">  recorderlnx-configure-network plan  --interface ИНТЕРФЕЙС (--dhcp | --address IP/CIDR)</w:t>
        <w:br/>
        <w:t xml:space="preserve">       [--gateway IP] [--dns IP[,IP...]] [--route СЕТЬ/CIDR=ШЛЮЗ]...</w:t>
        <w:br/>
        <w:t xml:space="preserve">  recorderlnx-configure-network apply (те же параметры)</w:t>
        <w:br/>
        <w:br/>
        <w:t>Шлюз маршрута «-» означает маршрут через интерфейс без gateway.</w:t>
        <w:br/>
        <w:t>apply создаёт резервную копию в /var/backups/recorderlnx/network/.</w:t>
        <w:br/>
        <w:t>NetworkManager используется предпочтительно, затем systemd-networkd/ifupdown.</w:t>
        <w:br/>
        <w:t>EOF</w:t>
        <w:br/>
        <w:t>}</w:t>
        <w:br/>
        <w:t>show_state() {</w:t>
        <w:br/>
        <w:t xml:space="preserve">  local iface="${1:-}"; printf 'Backend: %s\n' "$(backend)"</w:t>
        <w:br/>
        <w:t xml:space="preserve">  if test -n "$iface"; then valid_iface "$iface"; ip -brief address show dev "$iface"; ip route show dev "$iface"</w:t>
        <w:br/>
        <w:t xml:space="preserve">  else ip -brief address; ip route show; fi</w:t>
        <w:br/>
        <w:t>}</w:t>
        <w:br/>
        <w:t>backup_file() {</w:t>
        <w:br/>
        <w:t xml:space="preserve">  local file="$1" dir="$2"</w:t>
        <w:br/>
        <w:t xml:space="preserve">  test -e "$file" || return 0</w:t>
        <w:br/>
        <w:t xml:space="preserve">  install -d -m 0700 "$dir$(dirname "$file")"</w:t>
        <w:br/>
        <w:t xml:space="preserve">  cp -a -- "$file" "$dir$file"</w:t>
        <w:br/>
        <w:t>}</w:t>
        <w:br/>
        <w:t>parse() {</w:t>
        <w:br/>
        <w:t xml:space="preserve">  IFACE= ADDRESS= GATEWAY= DNS= METHOD=; ROUTES=()</w:t>
        <w:br/>
        <w:t xml:space="preserve">  while test "$#" -gt 0; do</w:t>
        <w:br/>
        <w:t xml:space="preserve">    case "$1" in</w:t>
        <w:br/>
        <w:t xml:space="preserve">      --interface) test "$#" -ge 2 || fail "Нет значения --interface"; IFACE="$2"; shift 2;;</w:t>
        <w:br/>
        <w:t xml:space="preserve">      --address) test "$#" -ge 2 || fail "Нет значения --address"; ADDRESS="$2"; METHOD=manual; shift 2;;</w:t>
        <w:br/>
        <w:t xml:space="preserve">      --dhcp) METHOD=dhcp; shift;;</w:t>
        <w:br/>
        <w:t xml:space="preserve">      --gateway) test "$#" -ge 2 || fail "Нет значения --gateway"; GATEWAY="$2"; shift 2;;</w:t>
        <w:br/>
        <w:t xml:space="preserve">      --dns) test "$#" -ge 2 || fail "Нет значения --dns"; DNS="$2"; shift 2;;</w:t>
        <w:br/>
        <w:t xml:space="preserve">      --route) test "$#" -ge 2 || fail "Нет значения --route"; ROUTES+=("$2"); shift 2;;</w:t>
        <w:br/>
        <w:t xml:space="preserve">      *) fail "Неизвестный параметр: $1";;</w:t>
        <w:br/>
        <w:t xml:space="preserve">    esac</w:t>
        <w:br/>
        <w:t xml:space="preserve">  done</w:t>
        <w:br/>
        <w:t xml:space="preserve">  test -n "$IFACE" || fail "Укажите --interface"; valid_iface "$IFACE"</w:t>
        <w:br/>
        <w:t xml:space="preserve">  test -d "/sys/class/net/$IFACE" || fail "Интерфейс $IFACE не найден."</w:t>
        <w:br/>
        <w:t xml:space="preserve">  test -n "$METHOD" || fail "Укажите --dhcp или --address."</w:t>
        <w:br/>
        <w:t xml:space="preserve">  test "$METHOD" = dhcp || valid_cidr "$ADDRESS"</w:t>
        <w:br/>
        <w:t xml:space="preserve">  test -z "$GATEWAY" || valid_ip "$GATEWAY"</w:t>
        <w:br/>
        <w:t xml:space="preserve">  IFS=, read -ra dns_items &lt;&lt;&lt; "$DNS"; for item in "${dns_items[@]}"; do test -z "$item" || valid_ip "$item"; done</w:t>
        <w:br/>
        <w:t xml:space="preserve">  for item in "${ROUTES[@]}"; do valid_route "$item"; done</w:t>
        <w:br/>
        <w:t>}</w:t>
        <w:br/>
        <w:t>plan() {</w:t>
        <w:br/>
        <w:t xml:space="preserve">  local be; be="$(backend)"</w:t>
        <w:br/>
        <w:t xml:space="preserve">  printf 'Backend: %s\nИнтерфейс: %s\nРежим: %s\n' "$be" "$IFACE" "$METHOD"</w:t>
        <w:br/>
        <w:t xml:space="preserve">  test "$METHOD" = dhcp || printf 'Адрес: %s\n' "$ADDRESS"</w:t>
        <w:br/>
        <w:t xml:space="preserve">  test -z "$GATEWAY" || printf 'Шлюз: %s\n' "$GATEWAY"</w:t>
        <w:br/>
        <w:t xml:space="preserve">  test -z "$DNS" || printf 'DNS: %s\n' "$DNS"</w:t>
        <w:br/>
        <w:t xml:space="preserve">  for item in "${ROUTES[@]}"; do printf 'Маршрут: %s\n' "$item"; done</w:t>
        <w:br/>
        <w:t xml:space="preserve">  case "$be" in</w:t>
        <w:br/>
        <w:t xml:space="preserve">    nmcli) printf 'Изменяется профиль NetworkManager, привязанный к %s.\n' "$IFACE";;</w:t>
        <w:br/>
        <w:t xml:space="preserve">    networkd) printf 'Файл: /etc/systemd/network/90-recorderlnx-%s.network\n' "$IFACE";;</w:t>
        <w:br/>
        <w:t xml:space="preserve">    ifupdown) printf 'Файл: /etc/network/interfaces.d/90-recorderlnx-%s\n' "$IFACE";;</w:t>
        <w:br/>
        <w:t xml:space="preserve">  esac</w:t>
        <w:br/>
        <w:t>}</w:t>
        <w:br/>
        <w:t>apply_nmcli() {</w:t>
        <w:br/>
        <w:t xml:space="preserve">  local con routes="" item dst via</w:t>
        <w:br/>
        <w:t xml:space="preserve">  con="$(nmcli -g GENERAL.CONNECTION device show "$IFACE" | head -n1)"</w:t>
        <w:br/>
        <w:t xml:space="preserve">  test -n "$con" &amp;&amp; test "$con" != -- || { con="recorderlnx-$IFACE"; nmcli con add type ethernet ifname "$IFACE" con-name "$con" &gt;/dev/null; }</w:t>
        <w:br/>
        <w:t xml:space="preserve">  nmcli con export "$con" &gt; "$BACKUP_DIR/NetworkManager-${con//\//_}.nmconnection" 2&gt;/dev/null || true</w:t>
        <w:br/>
        <w:t xml:space="preserve">  if test "$METHOD" = dhcp; then nmcli con mod "$con" ipv4.method auto ipv4.addresses '' ipv4.gateway '' ipv4.dns '' ipv4.routes ''</w:t>
        <w:br/>
        <w:t xml:space="preserve">  else</w:t>
        <w:br/>
        <w:t xml:space="preserve">    for item in "${ROUTES[@]}"; do dst="${item%%=*}"; via="${item#*=}"; test "$via" = - &amp;&amp; via=""; routes+="${routes:+,}$dst${via:+ $via}"</w:t>
        <w:br/>
        <w:t xml:space="preserve">    done</w:t>
        <w:br/>
        <w:t xml:space="preserve">    nmcli con mod "$con" ipv4.method manual ipv4.addresses "$ADDRESS" ipv4.gateway "$GATEWAY" ipv4.dns "${DNS//,/ }" ipv4.routes "$routes"</w:t>
        <w:br/>
        <w:t xml:space="preserve">  fi</w:t>
      </w:r>
    </w:p>
    <w:p>
      <w:pPr>
        <w:pStyle w:val="SourceCode"/>
      </w:pPr>
      <w:r>
        <w:rPr>
          <w:rFonts w:ascii="Consolas" w:hAnsi="Consolas" w:cs="Consolas"/>
          <w:sz w:val="13"/>
        </w:rPr>
        <w:t xml:space="preserve">  nmcli con up "$con"</w:t>
        <w:br/>
        <w:t>}</w:t>
        <w:br/>
        <w:t>apply_networkd() {</w:t>
        <w:br/>
        <w:t xml:space="preserve">  local file="/etc/systemd/network/90-recorderlnx-$IFACE.network" item dst via</w:t>
        <w:br/>
        <w:t xml:space="preserve">  backup_file "$file" "$BACKUP_DIR"</w:t>
        <w:br/>
        <w:t xml:space="preserve">  { printf '[Match]\nName=%s\n\n[Network]\n' "$IFACE"</w:t>
        <w:br/>
        <w:t xml:space="preserve">    if test "$METHOD" = dhcp; then printf 'DHCP=ipv4\n'; else</w:t>
        <w:br/>
        <w:t xml:space="preserve">      printf 'Address=%s\n' "$ADDRESS"; test -z "$GATEWAY" || printf 'Gateway=%s\n' "$GATEWAY"</w:t>
        <w:br/>
        <w:t xml:space="preserve">      IFS=, read -ra dns_items &lt;&lt;&lt; "$DNS"; for item in "${dns_items[@]}"; do test -z "$item" || printf 'DNS=%s\n' "$item"; done</w:t>
        <w:br/>
        <w:t xml:space="preserve">      for item in "${ROUTES[@]}"; do dst="${item%%=*}"; via="${item#*=}"; printf '\n[Route]\nDestination=%s\n' "$dst"; test "$via" = - || printf 'Gateway=%s\n' "$via"; done</w:t>
        <w:br/>
        <w:t xml:space="preserve">    fi</w:t>
        <w:br/>
        <w:t xml:space="preserve">  } &gt; "$file"</w:t>
        <w:br/>
        <w:t xml:space="preserve">  chmod 0644 "$file"; networkctl reload; networkctl reconfigure "$IFACE"</w:t>
        <w:br/>
        <w:t>}</w:t>
        <w:br/>
        <w:t>apply_ifupdown() {</w:t>
        <w:br/>
        <w:t xml:space="preserve">  local file="/etc/network/interfaces.d/90-recorderlnx-$IFACE" item dst via</w:t>
        <w:br/>
        <w:t xml:space="preserve">  backup_file "$file" "$BACKUP_DIR"</w:t>
        <w:br/>
        <w:t xml:space="preserve">  { printf 'auto %s\niface %s inet %s\n' "$IFACE" "$IFACE" "$METHOD"</w:t>
        <w:br/>
        <w:t xml:space="preserve">    if test "$METHOD" = manual; then</w:t>
        <w:br/>
        <w:t xml:space="preserve">      printf '    address %s\n' "$ADDRESS"; test -z "$GATEWAY" || printf '    gateway %s\n' "$GATEWAY"</w:t>
        <w:br/>
        <w:t xml:space="preserve">      test -z "$DNS" || printf '    dns-nameservers %s\n' "${DNS//,/ }"</w:t>
        <w:br/>
        <w:t xml:space="preserve">      for item in "${ROUTES[@]}"; do dst="${item%%=*}"; via="${item#*=}"; if test "$via" = -; then printf '    up ip route replace %s dev %s\n' "$dst" "$IFACE"; else printf '    up ip route replace %s via %s dev %s\n' "$dst" "$via" "$IFACE"; fi; done</w:t>
        <w:br/>
        <w:t xml:space="preserve">    fi</w:t>
        <w:br/>
        <w:t xml:space="preserve">  } &gt; "$file"</w:t>
        <w:br/>
        <w:t xml:space="preserve">  chmod 0644 "$file"; ifdown "$IFACE" 2&gt;/dev/null || true; ifup "$IFACE"</w:t>
        <w:br/>
        <w:t>}</w:t>
        <w:br/>
        <w:t>main() {</w:t>
        <w:br/>
        <w:t xml:space="preserve">  local action="${1:---help}"; shift || true</w:t>
        <w:br/>
        <w:t xml:space="preserve">  case "$action" in</w:t>
        <w:br/>
        <w:t xml:space="preserve">    --help|-h|help) usage;;</w:t>
        <w:br/>
        <w:t xml:space="preserve">    show) if test "${1:-}" = --interface; then test "$#" -eq 2 || fail "Использование show [--interface ИМЯ]"; show_state "$2"; else test "$#" -eq 0 || fail "Лишние параметры"; show_state; fi;;</w:t>
        <w:br/>
        <w:t xml:space="preserve">    plan) parse "$@"; plan;;</w:t>
        <w:br/>
        <w:t xml:space="preserve">    apply) parse "$@"; plan; need_root; BACKUP_DIR="$BACKUP_ROOT/$(date +%Y%m%d-%H%M%S)"; install -d -m 0700 "$BACKUP_DIR"; case "$(backend)" in nmcli) apply_nmcli;; networkd) apply_networkd;; ifupdown) apply_ifupdown;; esac; printf 'Готово. Резервная копия: %s\n' "$BACKUP_DIR";;</w:t>
        <w:br/>
        <w:t xml:space="preserve">    *) fail "Неизвестная команда: $action. Используйте --help.";;</w:t>
        <w:br/>
        <w:t xml:space="preserve">  esac</w:t>
        <w:br/>
        <w:t>}</w:t>
        <w:br/>
        <w:t>main "$@"</w:t>
        <w:br/>
      </w:r>
    </w:p>
    <w:p>
      <w:pPr>
        <w:pStyle w:val="Heading2"/>
      </w:pPr>
      <w:r>
        <w:t>Scripts\linux\recorderlnx-configure-proxy</w:t>
      </w:r>
    </w:p>
    <w:p>
      <w:pPr>
        <w:pStyle w:val="FileMeta"/>
      </w:pPr>
      <w:r>
        <w:t>Путь: D:\works\OburecGH\Lazarus\RecorderLnx\Scripts\linux\recorderlnx-configure-proxy | Кодировка: utf-8-sig | Строк: 78</w:t>
      </w:r>
    </w:p>
    <w:p>
      <w:pPr>
        <w:pStyle w:val="SourceCode"/>
      </w:pPr>
      <w:r>
        <w:rPr>
          <w:rFonts w:ascii="Consolas" w:hAnsi="Consolas" w:cs="Consolas"/>
          <w:sz w:val="13"/>
        </w:rPr>
        <w:t>#!/usr/bin/env bash</w:t>
        <w:br/>
        <w:t>set -euo pipefail</w:t>
        <w:br/>
        <w:br/>
        <w:t>readonly APT_FILE="/etc/apt/apt.conf.d/90recorderlnx-proxy"</w:t>
        <w:br/>
        <w:t>readonly SYSTEM_ENV="/etc/environment"</w:t>
        <w:br/>
        <w:t>readonly USER_ENV_REL=".config/environment.d/90-recorderlnx-proxy.conf"</w:t>
        <w:br/>
        <w:t>readonly BEGIN_MARK="# BEGIN RECORDERLNX PROXY"</w:t>
        <w:br/>
        <w:t>readonly END_MARK="# END RECORDERLNX PROXY"</w:t>
        <w:br/>
        <w:br/>
        <w:t>fail() { printf 'Ошибка: %s\n' "$*" &gt;&amp;2; exit 1; }</w:t>
        <w:br/>
        <w:t>need_root() { test "$(id -u)" -eq 0 || fail "Для системной настройки используйте sudo или pkexec."; }</w:t>
        <w:br/>
        <w:t>usage() { cat &lt;&lt;'EOF'</w:t>
        <w:br/>
        <w:t>Настройка HTTP/HTTPS-прокси для APT и окружения.</w:t>
        <w:br/>
        <w:br/>
        <w:t xml:space="preserve">  recorderlnx-configure-proxy show [--scope system|user|both] [--user ИМЯ]</w:t>
        <w:br/>
        <w:t xml:space="preserve">  printf '%s' 'ПАРОЛЬ' | recorderlnx-configure-proxy apply --host ХОСТ --port ПОРТ</w:t>
        <w:br/>
        <w:t xml:space="preserve">       [--login ЛОГИН] [--password-stdin] [--scope system|user|both] [--user ИМЯ]</w:t>
        <w:br/>
        <w:t xml:space="preserve">  recorderlnx-configure-proxy remove [--scope system|user|both] [--user ИМЯ]</w:t>
        <w:br/>
        <w:t xml:space="preserve">  recorderlnx-configure-proxy export [--scope system|user|both] [--user ИМЯ]</w:t>
        <w:br/>
        <w:br/>
        <w:t>Пароль рекомендуется передавать только через stdin. show/export всегда скрывают</w:t>
        <w:br/>
        <w:t>секрет. system изменяет /etc/apt/apt.conf.d/90recorderlnx-proxy и /etc/environment.</w:t>
        <w:br/>
        <w:t>user изменяет ~/.config/environment.d/90-recorderlnx-proxy.conf.</w:t>
        <w:br/>
        <w:t>EOF</w:t>
        <w:br/>
        <w:t>}</w:t>
        <w:br/>
        <w:t>redact() { sed -E 's#(https?://)([^/@:]+):([^/@]+)@#\1\2:***@#g'; }</w:t>
        <w:br/>
        <w:t>valid_host() { [[ "$1" =~ ^[[:alnum:]._-]+$ ]] || fail "Недопустимый хост."; }</w:t>
        <w:br/>
        <w:t>valid_port() { [[ "$1" =~ ^[0-9]{1,5}$ ]] &amp;&amp; ((10#$1 &gt;= 1 &amp;&amp; 10#$1 &lt;= 65535)) || fail "Недопустимый порт."; }</w:t>
        <w:br/>
        <w:t>urlencode() { local s="$1" out="" c i; for ((i=0;i&lt;${#s};i++)); do c="${s:i:1}"; case "$c" in [a-zA-Z0-9.~_-]) out+="$c";; *) printf -v c '%%%02X' "'$c"; out+="$c";; esac; done; printf %s "$out"; }</w:t>
        <w:br/>
        <w:t>target_home() { getent passwd "$TARGET_USER" | cut -d: -f6; }</w:t>
        <w:br/>
        <w:t>parse_common() {</w:t>
        <w:br/>
        <w:t xml:space="preserve">  SCOPE=both; TARGET_USER="${SUDO_USER:-${USER:-user}}"; HOST= PORT= LOGIN= PASSWORD= READ_PASSWORD=0</w:t>
        <w:br/>
        <w:t xml:space="preserve">  while test "$#" -gt 0; do case "$1" in</w:t>
        <w:br/>
        <w:t xml:space="preserve">    --scope) SCOPE="$2"; shift 2;; --user) TARGET_USER="$2"; shift 2;; --host) HOST="$2"; shift 2;;</w:t>
        <w:br/>
        <w:t xml:space="preserve">    --port) PORT="$2"; shift 2;; --login) LOGIN="$2"; shift 2;; --password-stdin) READ_PASSWORD=1; shift;;</w:t>
        <w:br/>
        <w:t xml:space="preserve">    *) fail "Неизвестный параметр: $1";; esac; done</w:t>
        <w:br/>
        <w:t xml:space="preserve">  case "$SCOPE" in system|user|both) ;; *) fail "scope: system, user или both";; esac</w:t>
        <w:br/>
        <w:t xml:space="preserve">  id "$TARGET_USER" &gt;/dev/null 2&gt;&amp;1 || fail "Пользователь $TARGET_USER не найден."</w:t>
        <w:br/>
        <w:t>}</w:t>
        <w:br/>
        <w:t>strip_block() {</w:t>
        <w:br/>
        <w:t xml:space="preserve">  local file="$1" tmp; test -f "$file" || return 0; tmp="$(mktemp)"</w:t>
        <w:br/>
        <w:t xml:space="preserve">  awk -v b="$BEGIN_MARK" -v e="$END_MARK" '$0==b {skip=1; next} $0==e {skip=0; next} !skip' "$file" &gt; "$tmp"</w:t>
        <w:br/>
        <w:t xml:space="preserve">  cat "$tmp" &gt; "$file"; rm -f "$tmp"</w:t>
        <w:br/>
        <w:t>}</w:t>
        <w:br/>
        <w:t>show_file() { local title="$1" file="$2"; printf '[%s] %s\n' "$title" "$file"; test -f "$file" &amp;&amp; redact &lt; "$file" || printf '(не настроено)\n'; }</w:t>
        <w:br/>
        <w:t>show_system_env() {</w:t>
        <w:br/>
        <w:t xml:space="preserve">  printf '[SYSTEM] %s\n' "$SYSTEM_ENV"</w:t>
        <w:br/>
        <w:t xml:space="preserve">  if test -f "$SYSTEM_ENV"; then</w:t>
        <w:br/>
        <w:t xml:space="preserve">    awk -v b="$BEGIN_MARK" -v e="$END_MARK" '$0==b {print; show=1; next} $0==e {print; show=0; next} show' "$SYSTEM_ENV" | redact</w:t>
        <w:br/>
        <w:t xml:space="preserve">  else printf '(не настроено)\n'; fi</w:t>
        <w:br/>
        <w:t>}</w:t>
        <w:br/>
        <w:t>show_config() {</w:t>
        <w:br/>
        <w:t xml:space="preserve">  local home; home="$(target_home)"; case "$SCOPE" in system|both) show_file APT "$APT_FILE"; show_system_env;; esac</w:t>
        <w:br/>
        <w:t xml:space="preserve">  case "$SCOPE" in user|both) show_file USER "$home/$USER_ENV_REL";; esac</w:t>
        <w:br/>
        <w:t>}</w:t>
        <w:br/>
        <w:t>apply_system() {</w:t>
        <w:br/>
        <w:t xml:space="preserve">  need_root; install -d -m 0755 "$(dirname "$APT_FILE")"; umask 077</w:t>
        <w:br/>
        <w:t xml:space="preserve">  printf 'Acquire::http::Proxy "%s";\nAcquire::https::Proxy "%s";\n' "$PROXY_URL" "$PROXY_URL" &gt; "$APT_FILE"</w:t>
        <w:br/>
        <w:t xml:space="preserve">  touch "$SYSTEM_ENV"; strip_block "$SYSTEM_ENV"; { printf '%s\n' "$BEGIN_MARK"; printf 'http_proxy="%s"\nhttps_proxy="%s"\nHTTP_PROXY="%s"\nHTTPS_PROXY="%s"\n' "$PROXY_URL" "$PROXY_URL" "$PROXY_URL" "$PROXY_URL"; printf '%s\n' "$END_MARK"; } &gt;&gt; "$SYSTEM_ENV"; chmod 0600 "$APT_FILE" "$SYSTEM_ENV"</w:t>
        <w:br/>
        <w:t>}</w:t>
        <w:br/>
        <w:t>apply_user() {</w:t>
        <w:br/>
        <w:t xml:space="preserve">  local home file; home="$(target_home)"; file="$home/$USER_ENV_REL"; install -d -m 0700 -o "$TARGET_USER" -g "$(id -gn "$TARGET_USER")" "$(dirname "$file")"</w:t>
        <w:br/>
        <w:t xml:space="preserve">  umask 077; printf 'http_proxy=%s\nhttps_proxy=%s\nHTTP_PROXY=%s\nHTTPS_PROXY=%s\n' "$PROXY_URL" "$PROXY_URL" "$PROXY_URL" "$PROXY_URL" &gt; "$file"; chown "$TARGET_USER:$(id -gn "$TARGET_USER")" "$file"</w:t>
        <w:br/>
        <w:t>}</w:t>
        <w:br/>
        <w:t>remove_system() { need_root; rm -f -- "$APT_FILE"; test -f "$SYSTEM_ENV" &amp;&amp; strip_block "$SYSTEM_ENV"; }</w:t>
        <w:br/>
        <w:t>remove_user() { local file; file="$(target_home)/$USER_ENV_REL"; test "$(id -u)" -eq 0 || test "$TARGET_USER" = "${USER:-}" || fail "Чужой профиль требует sudo."; rm -f -- "$file"; }</w:t>
        <w:br/>
        <w:t>main() {</w:t>
        <w:br/>
        <w:t xml:space="preserve">  local action="${1:---help}"; shift || true; case "$action" in</w:t>
        <w:br/>
        <w:t xml:space="preserve">    --help|-h|help) usage;;</w:t>
        <w:br/>
        <w:t xml:space="preserve">    show|export) parse_common "$@"; show_config;;</w:t>
        <w:br/>
        <w:t xml:space="preserve">    apply) parse_common "$@"; valid_host "$HOST"; valid_port "$PORT"; if test "$READ_PASSWORD" -eq 1; then IFS= read -r PASSWORD || true; fi</w:t>
        <w:br/>
        <w:t xml:space="preserve">      AUTH=""; if test -n "$LOGIN"; then AUTH="$(urlencode "$LOGIN")"; test -z "$PASSWORD" || AUTH+=":$(urlencode "$PASSWORD")"; AUTH+="@"; fi</w:t>
        <w:br/>
        <w:t xml:space="preserve">      PROXY_URL="http://${AUTH}${HOST}:${PORT}/"; case "$SCOPE" in system) apply_system;; user) apply_user;; both) apply_system; apply_user;; esac; printf 'Прокси настроен: '; printf '%s\n' "$PROXY_URL" | redact;;</w:t>
        <w:br/>
        <w:t xml:space="preserve">    remove) parse_common "$@"; case "$SCOPE" in system) remove_system;; user) remove_user;; both) remove_system; remove_user;; esac; printf 'Настройки удалены.\n';;</w:t>
        <w:br/>
        <w:t xml:space="preserve">    *) fail "Неизвестная команда: $action. Используйте --help.";; esac</w:t>
        <w:br/>
        <w:t>}</w:t>
        <w:br/>
        <w:t>main "$@"</w:t>
        <w:br/>
      </w:r>
    </w:p>
    <w:p>
      <w:pPr>
        <w:pStyle w:val="Heading2"/>
      </w:pPr>
      <w:r>
        <w:t>Scripts\linux\recorderlnx-configure-time</w:t>
      </w:r>
    </w:p>
    <w:p>
      <w:pPr>
        <w:pStyle w:val="FileMeta"/>
      </w:pPr>
      <w:r>
        <w:t>Путь: D:\works\OburecGH\Lazarus\RecorderLnx\Scripts\linux\recorderlnx-configure-time | Кодировка: utf-8-sig | Строк: 49</w:t>
      </w:r>
    </w:p>
    <w:p>
      <w:pPr>
        <w:pStyle w:val="SourceCode"/>
      </w:pPr>
      <w:r>
        <w:rPr>
          <w:rFonts w:ascii="Consolas" w:hAnsi="Consolas" w:cs="Consolas"/>
          <w:sz w:val="13"/>
        </w:rPr>
        <w:t>#!/usr/bin/env bash</w:t>
        <w:br/>
        <w:t>set -euo pipefail</w:t>
        <w:br/>
        <w:br/>
        <w:t>readonly TIMESYNCD_FILE="/etc/systemd/timesyncd.conf.d/90-recorderlnx.conf"</w:t>
        <w:br/>
        <w:t>fail() { printf 'Ошибка: %s\n' "$*" &gt;&amp;2; exit 1; }</w:t>
        <w:br/>
        <w:t>need_root() { test "$(id -u)" -eq 0 || fail "Для изменения используйте sudo или pkexec."; }</w:t>
        <w:br/>
        <w:t>usage() { cat &lt;&lt;'EOF'</w:t>
        <w:br/>
        <w:t>Настройка часового пояса и синхронизации времени.</w:t>
        <w:br/>
        <w:br/>
        <w:t xml:space="preserve">  recorderlnx-configure-time show</w:t>
        <w:br/>
        <w:t xml:space="preserve">  recorderlnx-configure-time list-timezones [ФИЛЬТР]</w:t>
        <w:br/>
        <w:t xml:space="preserve">  recorderlnx-configure-time set-timezone ЗОНА</w:t>
        <w:br/>
        <w:t xml:space="preserve">  recorderlnx-configure-time ntp enable|disable</w:t>
        <w:br/>
        <w:t xml:space="preserve">  recorderlnx-configure-time ntp-servers СЕРВЕР[,СЕРВЕР...] [--fallback СПИСОК]</w:t>
        <w:br/>
        <w:t xml:space="preserve">  recorderlnx-configure-time ntp-servers remove</w:t>
        <w:br/>
        <w:br/>
        <w:t>Часовые пояса берутся из timedatectl. Пользовательские серверы записываются в</w:t>
        <w:br/>
        <w:t>/etc/systemd/timesyncd.conf.d/90-recorderlnx.conf, если доступен timesyncd.</w:t>
        <w:br/>
        <w:t>EOF</w:t>
        <w:br/>
        <w:t>}</w:t>
        <w:br/>
        <w:t>show_state() {</w:t>
        <w:br/>
        <w:t xml:space="preserve">  timedatectl status; printf '\n'</w:t>
        <w:br/>
        <w:t xml:space="preserve">  if test -f "$TIMESYNCD_FILE"; then printf 'Пользовательские серверы (%s):\n' "$TIMESYNCD_FILE"; sed -n '/^[[:space:]]*\(NTP\|FallbackNTP\)=/p' "$TIMESYNCD_FILE"; else printf 'Пользовательские NTP-серверы не заданы.\n'; fi</w:t>
        <w:br/>
        <w:t xml:space="preserve">  systemctl --no-pager --full status systemd-timesyncd.service 2&gt;/dev/null | sed -n '1,8p' || true</w:t>
        <w:br/>
        <w:t>}</w:t>
        <w:br/>
        <w:t>valid_zone() { timedatectl list-timezones | grep -Fxq -- "$1" || fail "Неизвестный часовой пояс: $1"; }</w:t>
        <w:br/>
        <w:t>valid_servers() { [[ "$1" =~ ^[[:alnum:].:_,-]+$ ]] || fail "Недопустимый список NTP-серверов."; }</w:t>
        <w:br/>
        <w:t>set_servers() {</w:t>
        <w:br/>
        <w:t xml:space="preserve">  local servers="$1" fallback="$2"; need_root; valid_servers "$servers"; test -z "$fallback" || valid_servers "$fallback"</w:t>
        <w:br/>
        <w:t xml:space="preserve">  systemctl list-unit-files systemd-timesyncd.service &gt;/dev/null 2&gt;&amp;1 || fail "systemd-timesyncd не установлен."</w:t>
        <w:br/>
        <w:t xml:space="preserve">  install -d -m 0755 "$(dirname "$TIMESYNCD_FILE")"</w:t>
        <w:br/>
        <w:t xml:space="preserve">  { printf '[Time]\nNTP=%s\n' "${servers//,/ }"; test -z "$fallback" || printf 'FallbackNTP=%s\n' "${fallback//,/ }"; } &gt; "$TIMESYNCD_FILE"</w:t>
        <w:br/>
        <w:t xml:space="preserve">  chmod 0644 "$TIMESYNCD_FILE"; systemctl restart systemd-timesyncd.service; timedatectl set-ntp true</w:t>
        <w:br/>
        <w:t>}</w:t>
        <w:br/>
        <w:t>main() {</w:t>
        <w:br/>
        <w:t xml:space="preserve">  local action="${1:---help}" fallback=""; shift || true</w:t>
        <w:br/>
        <w:t xml:space="preserve">  case "$action" in</w:t>
        <w:br/>
        <w:t xml:space="preserve">    --help|-h|help) usage;; show) test "$#" -eq 0 || fail "Лишние параметры"; show_state;;</w:t>
        <w:br/>
        <w:t xml:space="preserve">    list-timezones) if test "$#" -eq 0; then timedatectl list-timezones; elif test "$#" -eq 1; then timedatectl list-timezones | grep -i -- "$1" || true; else fail "Укажите один фильтр"; fi;;</w:t>
        <w:br/>
        <w:t xml:space="preserve">    set-timezone) test "$#" -eq 1 || fail "Укажите часовой пояс"; valid_zone "$1"; need_root; timedatectl set-timezone "$1";;</w:t>
        <w:br/>
        <w:t xml:space="preserve">    ntp) test "$#" -eq 1 || fail "Укажите enable или disable"; need_root; case "$1" in enable) timedatectl set-ntp true;; disable) timedatectl set-ntp false;; *) fail "Ожидается enable или disable";; esac;;</w:t>
        <w:br/>
        <w:t xml:space="preserve">    ntp-servers)</w:t>
        <w:br/>
        <w:t xml:space="preserve">      test "$#" -ge 1 || fail "Укажите список серверов или remove"; if test "$1" = remove; then test "$#" -eq 1 || fail "Лишние параметры"; need_root; rm -f -- "$TIMESYNCD_FILE"; systemctl restart systemd-timesyncd.service 2&gt;/dev/null || true; exit 0; fi</w:t>
        <w:br/>
        <w:t xml:space="preserve">      servers="$1"; shift; if test "${1:-}" = --fallback; then test "$#" -eq 2 || fail "Нет значения --fallback"; fallback="$2"; shift 2; fi; test "$#" -eq 0 || fail "Лишние параметры"; set_servers "$servers" "$fallback";;</w:t>
        <w:br/>
        <w:t xml:space="preserve">    *) fail "Неизвестная команда: $action. Используйте --help.";;</w:t>
        <w:br/>
        <w:t xml:space="preserve">  esac</w:t>
        <w:br/>
        <w:t>}</w:t>
        <w:br/>
        <w:t>main "$@"</w:t>
        <w:br/>
      </w:r>
    </w:p>
    <w:p>
      <w:pPr>
        <w:pStyle w:val="Heading2"/>
      </w:pPr>
      <w:r>
        <w:t>Scripts\linux\recorderlnx-configure-wol</w:t>
      </w:r>
    </w:p>
    <w:p>
      <w:pPr>
        <w:pStyle w:val="FileMeta"/>
      </w:pPr>
      <w:r>
        <w:t>Путь: D:\works\OburecGH\Lazarus\RecorderLnx\Scripts\linux\recorderlnx-configure-wol | Кодировка: utf-8-sig | Строк: 33</w:t>
      </w:r>
    </w:p>
    <w:p>
      <w:pPr>
        <w:pStyle w:val="SourceCode"/>
      </w:pPr>
      <w:r>
        <w:rPr>
          <w:rFonts w:ascii="Consolas" w:hAnsi="Consolas" w:cs="Consolas"/>
          <w:sz w:val="13"/>
        </w:rPr>
        <w:t>#!/usr/bin/env bash</w:t>
        <w:br/>
        <w:t>set -eu</w:t>
        <w:br/>
        <w:br/>
        <w:t>readonly INTERFACE="enp3s0"</w:t>
        <w:br/>
        <w:t>readonly SERVICE_FILE="/etc/systemd/system/recorderlnx-wol.service"</w:t>
        <w:br/>
        <w:br/>
        <w:t>fail() { printf '%s\n' "$1" &gt;&amp;2; exit 1; }</w:t>
        <w:br/>
        <w:br/>
        <w:t>main() {</w:t>
        <w:br/>
        <w:t xml:space="preserve">  test "$(id -u)" -eq 0 || fail "Запустите утилиту через pkexec или sudo."</w:t>
        <w:br/>
        <w:t xml:space="preserve">  command -v ethtool &gt;/dev/null 2&gt;&amp;1 || fail "Не установлена утилита ethtool."</w:t>
        <w:br/>
        <w:t xml:space="preserve">  test -d "/sys/class/net/$INTERFACE" || fail "Сетевой интерфейс $INTERFACE не найден."</w:t>
        <w:br/>
        <w:t xml:space="preserve">  ethtool -s "$INTERFACE" wol g</w:t>
        <w:br/>
        <w:t xml:space="preserve">  {</w:t>
        <w:br/>
        <w:t xml:space="preserve">    printf '%s\n' '[Unit]'</w:t>
        <w:br/>
        <w:t xml:space="preserve">    printf '%s\n' 'Description=Enable Wake-on-LAN for RecorderLnx host'</w:t>
        <w:br/>
        <w:t xml:space="preserve">    printf '%s\n' 'After=network.target'</w:t>
        <w:br/>
        <w:t xml:space="preserve">    printf '\n%s\n' '[Service]'</w:t>
        <w:br/>
        <w:t xml:space="preserve">    printf '%s\n' 'Type=oneshot'</w:t>
        <w:br/>
        <w:t xml:space="preserve">    printf '%s\n' "ExecStart=$(command -v ethtool) -s $INTERFACE wol g"</w:t>
        <w:br/>
        <w:t xml:space="preserve">    printf '%s\n' 'RemainAfterExit=yes'</w:t>
        <w:br/>
        <w:t xml:space="preserve">    printf '\n%s\n' '[Install]'</w:t>
        <w:br/>
        <w:t xml:space="preserve">    printf '%s\n' 'WantedBy=multi-user.target'</w:t>
        <w:br/>
        <w:t xml:space="preserve">  } &gt; "$SERVICE_FILE"</w:t>
        <w:br/>
        <w:t xml:space="preserve">  chmod 0644 "$SERVICE_FILE"</w:t>
        <w:br/>
        <w:t xml:space="preserve">  systemctl daemon-reload</w:t>
        <w:br/>
        <w:t xml:space="preserve">  systemctl enable recorderlnx-wol.service &gt;/dev/null</w:t>
        <w:br/>
        <w:t xml:space="preserve">  systemctl restart recorderlnx-wol.service</w:t>
        <w:br/>
        <w:t xml:space="preserve">  ethtool "$INTERFACE" | grep 'Wake-on:'</w:t>
        <w:br/>
        <w:t>}</w:t>
        <w:br/>
        <w:br/>
        <w:t>main "$@"</w:t>
        <w:br/>
      </w:r>
    </w:p>
    <w:p>
      <w:pPr>
        <w:pStyle w:val="Heading2"/>
      </w:pPr>
      <w:r>
        <w:t>Scripts\linux\recorderlnx-connect-share</w:t>
      </w:r>
    </w:p>
    <w:p>
      <w:pPr>
        <w:pStyle w:val="FileMeta"/>
      </w:pPr>
      <w:r>
        <w:t>Путь: D:\works\OburecGH\Lazarus\RecorderLnx\Scripts\linux\recorderlnx-connect-share | Кодировка: utf-8-sig | Строк: 154</w:t>
      </w:r>
    </w:p>
    <w:p>
      <w:pPr>
        <w:pStyle w:val="SourceCode"/>
      </w:pPr>
      <w:r>
        <w:rPr>
          <w:rFonts w:ascii="Consolas" w:hAnsi="Consolas" w:cs="Consolas"/>
          <w:sz w:val="13"/>
        </w:rPr>
        <w:t>#!/usr/bin/env bash</w:t>
        <w:br/>
        <w:t>set -eu</w:t>
        <w:br/>
        <w:br/>
        <w:t>readonly REGISTRY_DIR="/etc/recorderlnx/network-shares.d"</w:t>
        <w:br/>
        <w:t>readonly MOUNT_ROOT="/home/user/Сеть/MeraFiles"</w:t>
        <w:br/>
        <w:t>readonly CREDENTIALS="/etc/samba/kip-obmen.credentials"</w:t>
        <w:br/>
        <w:br/>
        <w:t>fail() { printf '%s\n' "$1" &gt;&amp;2; exit 1; }</w:t>
        <w:br/>
        <w:t>safe_name() { printf '%s' "$1" | tr -cs '[:alnum:]_.-' '_'; }</w:t>
        <w:br/>
        <w:br/>
        <w:t>validate_name() {</w:t>
        <w:br/>
        <w:t xml:space="preserve">  test -n "$1" || fail "Локальное название не задано."</w:t>
        <w:br/>
        <w:t xml:space="preserve">  case "$1" in */*|*\\*) fail "Название не должно содержать разделители пути.";; esac</w:t>
        <w:br/>
        <w:t>}</w:t>
        <w:br/>
        <w:br/>
        <w:t>mount_resource() {</w:t>
        <w:br/>
        <w:t xml:space="preserve">  local host="$1" share="$2" local_name="$3" config_name mount_point</w:t>
        <w:br/>
        <w:t xml:space="preserve">  test -n "$host" || fail "Хост не задан."</w:t>
        <w:br/>
        <w:t xml:space="preserve">  test -n "$share" || fail "Имя SMB-ресурса не задано."</w:t>
        <w:br/>
        <w:t xml:space="preserve">  validate_name "$local_name"</w:t>
        <w:br/>
        <w:t xml:space="preserve">  test -f "$CREDENTIALS" || fail "Не найден файл SMB-учётных данных: $CREDENTIALS"</w:t>
        <w:br/>
        <w:t xml:space="preserve">  config_name="$(safe_name "$local_name")"</w:t>
        <w:br/>
        <w:t xml:space="preserve">  mount_point="${MOUNT_ROOT}/${local_name}"</w:t>
        <w:br/>
        <w:t xml:space="preserve">  install -d -m 0755 "$REGISTRY_DIR"</w:t>
        <w:br/>
        <w:t xml:space="preserve">  install -d -o user -g user "$mount_point"</w:t>
        <w:br/>
        <w:t xml:space="preserve">  printf '[Share]\nHost=%s\nName=%s\nLocalName=%s\nMountPoint=%s\n' \</w:t>
        <w:br/>
        <w:t xml:space="preserve">    "$host" "$share" "$local_name" "$mount_point" &gt; "${REGISTRY_DIR}/${config_name}.ini"</w:t>
        <w:br/>
        <w:t xml:space="preserve">  if ! mountpoint -q "$mount_point"; then</w:t>
        <w:br/>
        <w:t xml:space="preserve">    mount -t cifs "//${host}/${share}" "$mount_point" \</w:t>
        <w:br/>
        <w:t xml:space="preserve">      -o credentials="$CREDENTIALS",uid="$(id -u user)",gid="$(id -g user)",iocharset=utf8,vers=3.0,noperm || \</w:t>
        <w:br/>
        <w:t xml:space="preserve">    mount -t cifs "//${host}/${share}" "$mount_point" \</w:t>
        <w:br/>
        <w:t xml:space="preserve">      -o credentials="$CREDENTIALS",uid="$(id -u user)",gid="$(id -g user)",iocharset=utf8,vers=2.1,noperm</w:t>
        <w:br/>
        <w:t xml:space="preserve">  fi</w:t>
        <w:br/>
        <w:t>}</w:t>
        <w:br/>
        <w:br/>
        <w:t>unmount_resource() {</w:t>
        <w:br/>
        <w:t xml:space="preserve">  local local_name="$1" config_name config_file mount_point</w:t>
        <w:br/>
        <w:t xml:space="preserve">  validate_name "$local_name"</w:t>
        <w:br/>
        <w:t xml:space="preserve">  config_name="$(safe_name "$local_name")"</w:t>
        <w:br/>
        <w:t xml:space="preserve">  config_file="${REGISTRY_DIR}/${config_name}.ini"</w:t>
        <w:br/>
        <w:t xml:space="preserve">  for candidate in "${REGISTRY_DIR}"/*.ini; do</w:t>
        <w:br/>
        <w:t xml:space="preserve">    test -f "$candidate" || continue</w:t>
        <w:br/>
        <w:t xml:space="preserve">    if test "$(sed -n 's/^LocalName=//p' "$candidate" | head -n 1)" = "$local_name"; then</w:t>
        <w:br/>
        <w:t xml:space="preserve">      config_file="$candidate"</w:t>
        <w:br/>
        <w:t xml:space="preserve">      break</w:t>
        <w:br/>
        <w:t xml:space="preserve">    fi</w:t>
        <w:br/>
        <w:t xml:space="preserve">  done</w:t>
        <w:br/>
        <w:t xml:space="preserve">  mount_point="${MOUNT_ROOT}/${local_name}"</w:t>
        <w:br/>
        <w:t xml:space="preserve">  if test -f "$config_file"; then</w:t>
        <w:br/>
        <w:t xml:space="preserve">    mount_point="$(sed -n 's/^MountPoint=//p' "$config_file" | head -n 1)"</w:t>
        <w:br/>
        <w:t xml:space="preserve">    test -n "$mount_point" || mount_point="${MOUNT_ROOT}/${local_name}"</w:t>
        <w:br/>
        <w:t xml:space="preserve">  fi</w:t>
        <w:br/>
        <w:t xml:space="preserve">  if mountpoint -q "$mount_point"; then</w:t>
        <w:br/>
        <w:t xml:space="preserve">    umount "$mount_point" 2&gt;/dev/null || umount -l "$mount_point" ||</w:t>
        <w:br/>
        <w:t xml:space="preserve">      fail "Не удалось отключить занятый ресурс: $mount_point"</w:t>
        <w:br/>
        <w:t xml:space="preserve">  fi</w:t>
        <w:br/>
        <w:t xml:space="preserve">  rm -f -- "$config_file"</w:t>
        <w:br/>
        <w:t xml:space="preserve">  rmdir -- "$mount_point" 2&gt;/dev/null || true</w:t>
        <w:br/>
        <w:t>}</w:t>
        <w:br/>
        <w:br/>
        <w:t>restore_resources() {</w:t>
        <w:br/>
        <w:t xml:space="preserve">  local config_file host share local_name failed</w:t>
        <w:br/>
        <w:t xml:space="preserve">  failed=0</w:t>
        <w:br/>
        <w:t xml:space="preserve">  install -d -m 0755 "$REGISTRY_DIR"</w:t>
        <w:br/>
        <w:t xml:space="preserve">  for config_file in "$REGISTRY_DIR"/*.ini; do</w:t>
        <w:br/>
        <w:t xml:space="preserve">    test -f "$config_file" || continue</w:t>
        <w:br/>
        <w:t xml:space="preserve">    host="$(sed -n 's/^Host=//p' "$config_file" | head -n 1)"</w:t>
        <w:br/>
        <w:t xml:space="preserve">    share="$(sed -n 's/^Name=//p' "$config_file" | head -n 1)"</w:t>
        <w:br/>
        <w:t xml:space="preserve">    local_name="$(sed -n 's/^LocalName=//p' "$config_file" | head -n 1)"</w:t>
        <w:br/>
        <w:t xml:space="preserve">    if ! mount_resource "$host" "$share" "$local_name"; then</w:t>
        <w:br/>
        <w:t xml:space="preserve">      printf 'Не удалось восстановить //%s/%s как %s.\n' \</w:t>
        <w:br/>
        <w:t xml:space="preserve">        "$host" "$share" "$local_name" &gt;&amp;2</w:t>
        <w:br/>
        <w:t xml:space="preserve">      failed=1</w:t>
        <w:br/>
        <w:t xml:space="preserve">    fi</w:t>
        <w:br/>
        <w:t xml:space="preserve">  done</w:t>
        <w:br/>
        <w:t xml:space="preserve">  return "$failed"</w:t>
        <w:br/>
        <w:t>}</w:t>
        <w:br/>
        <w:br/>
        <w:t>find_config() {</w:t>
        <w:br/>
        <w:t xml:space="preserve">  local local_name="$1" candidate</w:t>
        <w:br/>
        <w:t xml:space="preserve">  validate_name "$local_name"</w:t>
        <w:br/>
        <w:t xml:space="preserve">  for candidate in "${REGISTRY_DIR}"/*.ini; do</w:t>
        <w:br/>
        <w:t xml:space="preserve">    test -f "$candidate" || continue</w:t>
        <w:br/>
        <w:t xml:space="preserve">    if test "$(sed -n 's/^LocalName=//p' "$candidate" | head -n 1)" = "$local_name"; then</w:t>
        <w:br/>
        <w:t xml:space="preserve">      printf '%s' "$candidate"</w:t>
        <w:br/>
        <w:t xml:space="preserve">      return 0</w:t>
        <w:br/>
        <w:t xml:space="preserve">    fi</w:t>
        <w:br/>
        <w:t xml:space="preserve">  done</w:t>
        <w:br/>
        <w:t xml:space="preserve">  return 1</w:t>
        <w:br/>
        <w:t>}</w:t>
      </w:r>
    </w:p>
    <w:p>
      <w:pPr>
        <w:pStyle w:val="SourceCode"/>
      </w:pPr>
      <w:r>
        <w:rPr>
          <w:rFonts w:ascii="Consolas" w:hAnsi="Consolas" w:cs="Consolas"/>
          <w:sz w:val="13"/>
        </w:rPr>
        <w:br/>
        <w:t>list_resources() {</w:t>
        <w:br/>
        <w:t xml:space="preserve">  local config_file host share local_name mount_point state</w:t>
        <w:br/>
        <w:t xml:space="preserve">  printf 'HOST\tSHARE\tLOCAL_NAME\tMOUNT_POINT\tSTATE\n'</w:t>
        <w:br/>
        <w:t xml:space="preserve">  for config_file in "${REGISTRY_DIR}"/*.ini; do</w:t>
        <w:br/>
        <w:t xml:space="preserve">    test -f "$config_file" || continue</w:t>
        <w:br/>
        <w:t xml:space="preserve">    host="$(sed -n 's/^Host=//p' "$config_file" | head -n 1)"</w:t>
        <w:br/>
        <w:t xml:space="preserve">    share="$(sed -n 's/^Name=//p' "$config_file" | head -n 1)"</w:t>
        <w:br/>
        <w:t xml:space="preserve">    local_name="$(sed -n 's/^LocalName=//p' "$config_file" | head -n 1)"</w:t>
        <w:br/>
        <w:t xml:space="preserve">    mount_point="$(sed -n 's/^MountPoint=//p' "$config_file" | head -n 1)"</w:t>
        <w:br/>
        <w:t xml:space="preserve">    state=disconnected</w:t>
        <w:br/>
        <w:t xml:space="preserve">    mountpoint -q "$mount_point" &amp;&amp; state=mounted</w:t>
        <w:br/>
        <w:t xml:space="preserve">    printf '%s\t%s\t%s\t%s\t%s\n' \</w:t>
        <w:br/>
        <w:t xml:space="preserve">      "$host" "$share" "$local_name" "$mount_point" "$state"</w:t>
        <w:br/>
        <w:t xml:space="preserve">  done</w:t>
        <w:br/>
        <w:t>}</w:t>
        <w:br/>
        <w:br/>
        <w:t>reconnect_resource() {</w:t>
        <w:br/>
        <w:t xml:space="preserve">  local local_name="$1" config_file host share mount_point</w:t>
        <w:br/>
        <w:t xml:space="preserve">  config_file="$(find_config "$local_name")" || \</w:t>
        <w:br/>
        <w:t xml:space="preserve">    fail "Подключение с названием $local_name не найдено."</w:t>
        <w:br/>
        <w:t xml:space="preserve">  host="$(sed -n 's/^Host=//p' "$config_file" | head -n 1)"</w:t>
        <w:br/>
        <w:t xml:space="preserve">  share="$(sed -n 's/^Name=//p' "$config_file" | head -n 1)"</w:t>
        <w:br/>
        <w:t xml:space="preserve">  mount_point="$(sed -n 's/^MountPoint=//p' "$config_file" | head -n 1)"</w:t>
        <w:br/>
        <w:t xml:space="preserve">  if mountpoint -q "$mount_point"; then</w:t>
        <w:br/>
        <w:t xml:space="preserve">    umount "$mount_point" 2&gt;/dev/null || umount -l "$mount_point" || \</w:t>
        <w:br/>
        <w:t xml:space="preserve">      fail "Не удалось отключить занятый ресурс: $mount_point"</w:t>
        <w:br/>
        <w:t xml:space="preserve">  fi</w:t>
        <w:br/>
        <w:t xml:space="preserve">  mount_resource "$host" "$share" "$local_name"</w:t>
        <w:br/>
        <w:t>}</w:t>
        <w:br/>
        <w:br/>
        <w:t>main() {</w:t>
        <w:br/>
        <w:t xml:space="preserve">  local action="${1:-}"</w:t>
        <w:br/>
        <w:t xml:space="preserve">  test "$(id -u)" -eq 0 || fail "Запустите утилиту через pkexec или sudo."</w:t>
        <w:br/>
        <w:t xml:space="preserve">  install -d -m 0755 /run/lock</w:t>
        <w:br/>
        <w:t xml:space="preserve">  exec 9&gt;/run/lock/recorderlnx-network-shares.lock</w:t>
        <w:br/>
        <w:t xml:space="preserve">  flock 9</w:t>
        <w:br/>
        <w:t xml:space="preserve">  case "$action" in</w:t>
        <w:br/>
        <w:t xml:space="preserve">    connect)</w:t>
        <w:br/>
        <w:t xml:space="preserve">      test "$#" -eq 4 || fail "Использование: recorderlnx-connect-share connect ХОСТ РЕСУРС НАЗВАНИЕ"</w:t>
        <w:br/>
        <w:t xml:space="preserve">      mount_resource "$2" "$3" "$4";;</w:t>
        <w:br/>
        <w:t xml:space="preserve">    disconnect)</w:t>
        <w:br/>
        <w:t xml:space="preserve">      test "$#" -eq 4 || fail "Использование: recorderlnx-connect-share disconnect - - НАЗВАНИЕ"</w:t>
        <w:br/>
        <w:t xml:space="preserve">      unmount_resource "$4";;</w:t>
        <w:br/>
        <w:t xml:space="preserve">    restore)</w:t>
        <w:br/>
        <w:t xml:space="preserve">      test "$#" -eq 1 || fail "Использование: recorderlnx-connect-share restore"</w:t>
        <w:br/>
        <w:t xml:space="preserve">      restore_resources;;</w:t>
        <w:br/>
        <w:t xml:space="preserve">    list)</w:t>
        <w:br/>
        <w:t xml:space="preserve">      test "$#" -eq 1 || fail "Использование: recorderlnx-connect-share list"</w:t>
        <w:br/>
        <w:t xml:space="preserve">      list_resources;;</w:t>
        <w:br/>
        <w:t xml:space="preserve">    reconnect)</w:t>
        <w:br/>
        <w:t xml:space="preserve">      if test "$#" -eq 2; then</w:t>
        <w:br/>
        <w:t xml:space="preserve">        reconnect_resource "$2"</w:t>
        <w:br/>
        <w:t xml:space="preserve">      elif test "$#" -eq 4; then</w:t>
        <w:br/>
        <w:t xml:space="preserve">        reconnect_resource "$4"</w:t>
        <w:br/>
        <w:t xml:space="preserve">      else</w:t>
        <w:br/>
        <w:t xml:space="preserve">        fail "Использование: recorderlnx-connect-share reconnect НАЗВАНИЕ"</w:t>
        <w:br/>
        <w:t xml:space="preserve">      fi;;</w:t>
        <w:br/>
        <w:t xml:space="preserve">    *) fail "Неизвестное действие: $action";;</w:t>
        <w:br/>
        <w:t xml:space="preserve">  esac</w:t>
        <w:br/>
        <w:t>}</w:t>
        <w:br/>
        <w:br/>
        <w:t>main "$@"</w:t>
        <w:br/>
      </w:r>
    </w:p>
    <w:p>
      <w:pPr>
        <w:pStyle w:val="Heading2"/>
      </w:pPr>
      <w:r>
        <w:t>Scripts\linux\recorderlnx-create-desktop-shortcut</w:t>
      </w:r>
    </w:p>
    <w:p>
      <w:pPr>
        <w:pStyle w:val="FileMeta"/>
      </w:pPr>
      <w:r>
        <w:t>Путь: D:\works\OburecGH\Lazarus\RecorderLnx\Scripts\linux\recorderlnx-create-desktop-shortcut | Кодировка: utf-8-sig | Строк: 158</w:t>
      </w:r>
    </w:p>
    <w:p>
      <w:pPr>
        <w:pStyle w:val="SourceCode"/>
      </w:pPr>
      <w:r>
        <w:rPr>
          <w:rFonts w:ascii="Consolas" w:hAnsi="Consolas" w:cs="Consolas"/>
          <w:sz w:val="13"/>
        </w:rPr>
        <w:t>#!/usr/bin/env bash</w:t>
        <w:br/>
        <w:t>set -eu</w:t>
        <w:br/>
        <w:br/>
        <w:t>fail() { printf '%s\n' "$1" &gt;&amp;2; exit 1; }</w:t>
        <w:br/>
        <w:br/>
        <w:t>target_user() {</w:t>
        <w:br/>
        <w:t xml:space="preserve">  local candidate</w:t>
        <w:br/>
        <w:t xml:space="preserve">  if [ -n "${PKEXEC_UID:-}" ]; then</w:t>
        <w:br/>
        <w:t xml:space="preserve">    candidate="$(getent passwd "$PKEXEC_UID" | cut -d: -f1)"</w:t>
        <w:br/>
        <w:t xml:space="preserve">  else</w:t>
        <w:br/>
        <w:t xml:space="preserve">    candidate="${SUDO_USER:-user}"</w:t>
        <w:br/>
        <w:t xml:space="preserve">  fi</w:t>
        <w:br/>
        <w:t xml:space="preserve">  test -n "$candidate" || fail "Не удалось определить пользователя рабочего стола."</w:t>
        <w:br/>
        <w:t xml:space="preserve">  printf '%s' "$candidate"</w:t>
        <w:br/>
        <w:t>}</w:t>
        <w:br/>
        <w:br/>
        <w:t>desktop_directory() {</w:t>
        <w:br/>
        <w:t xml:space="preserve">  local user_name="$1" user_home="$2" result</w:t>
        <w:br/>
        <w:t xml:space="preserve">  result="$(runuser -u "$user_name" -- env HOME="$user_home" \</w:t>
        <w:br/>
        <w:t xml:space="preserve">    XDG_CONFIG_HOME="$user_home/.config" xdg-user-dir DESKTOP 2&gt;/dev/null || true)"</w:t>
        <w:br/>
        <w:t xml:space="preserve">  if [ -z "$result" ] || [ "$result" = "$user_home" ]; then</w:t>
        <w:br/>
        <w:t xml:space="preserve">    if [ -d "$user_home/Рабочий стол" ]; then</w:t>
        <w:br/>
        <w:t xml:space="preserve">      result="$user_home/Рабочий стол"</w:t>
        <w:br/>
        <w:t xml:space="preserve">    else</w:t>
        <w:br/>
        <w:t xml:space="preserve">      result="$user_home/Desktop"</w:t>
        <w:br/>
        <w:t xml:space="preserve">    fi</w:t>
        <w:br/>
        <w:t xml:space="preserve">  fi</w:t>
        <w:br/>
        <w:t xml:space="preserve">  printf '%s' "$result"</w:t>
        <w:br/>
        <w:t>}</w:t>
        <w:br/>
        <w:br/>
        <w:t>desktop_quote() {</w:t>
        <w:br/>
        <w:t xml:space="preserve">  local value="$1"</w:t>
        <w:br/>
        <w:t xml:space="preserve">  value="${value//\\/\\\\}"</w:t>
        <w:br/>
        <w:t xml:space="preserve">  value="${value//\"/\\\"}"</w:t>
        <w:br/>
        <w:t xml:space="preserve">  value="${value//\`/\\\`}"</w:t>
        <w:br/>
        <w:t xml:space="preserve">  value="${value//\$/\\\$}"</w:t>
        <w:br/>
        <w:t xml:space="preserve">  printf '"%s"' "$value"</w:t>
        <w:br/>
        <w:t>}</w:t>
        <w:br/>
        <w:br/>
        <w:t>safe_shortcut_name() {</w:t>
        <w:br/>
        <w:t xml:space="preserve">  local name="$1"</w:t>
        <w:br/>
        <w:t xml:space="preserve">  name="${name%.desktop}"</w:t>
        <w:br/>
        <w:t xml:space="preserve">  name="${name%.exe}"</w:t>
        <w:br/>
        <w:t xml:space="preserve">  name="${name//[^[:alnum:]_. -]/_}"</w:t>
        <w:br/>
        <w:t xml:space="preserve">  test -n "$name" || name="Программа"</w:t>
        <w:br/>
        <w:t xml:space="preserve">  printf '%s' "$name"</w:t>
        <w:br/>
        <w:t>}</w:t>
        <w:br/>
        <w:br/>
        <w:t>validate_line() {</w:t>
        <w:br/>
        <w:t xml:space="preserve">  local caption="$1" value="$2"</w:t>
        <w:br/>
        <w:t xml:space="preserve">  case "$value" in</w:t>
        <w:br/>
        <w:t xml:space="preserve">    *$'\n'*|*$'\r'*) fail "$caption не должна содержать перевод строки." ;;</w:t>
        <w:br/>
        <w:t xml:space="preserve">  esac</w:t>
        <w:br/>
        <w:t>}</w:t>
        <w:br/>
        <w:br/>
        <w:t>bool_value() {</w:t>
        <w:br/>
        <w:t xml:space="preserve">  case "$1" in true|false) printf '%s' "$1" ;; *) fail "Ожидалось true или false." ;; esac</w:t>
        <w:br/>
        <w:t>}</w:t>
        <w:br/>
        <w:br/>
        <w:t>build_exec() {</w:t>
        <w:br/>
        <w:t xml:space="preserve">  local command="$1" arguments="$2" elevated="$3" result</w:t>
        <w:br/>
        <w:t xml:space="preserve">  validate_line "Команда Exec" "$command"</w:t>
        <w:br/>
        <w:t xml:space="preserve">  validate_line "Строка параметров" "$arguments"</w:t>
        <w:br/>
        <w:t xml:space="preserve">  case "$arguments" in *%*) fail "Символ % зарезервирован Desktop Entry." ;; esac</w:t>
        <w:br/>
        <w:t xml:space="preserve">  if [ -f "$command" ]; then</w:t>
        <w:br/>
        <w:t xml:space="preserve">    test -x "$command" || fail "Файл не имеет права на выполнение: $command"</w:t>
        <w:br/>
        <w:t xml:space="preserve">    result="$(desktop_quote "$command")"</w:t>
        <w:br/>
        <w:t xml:space="preserve">  else</w:t>
        <w:br/>
        <w:t xml:space="preserve">    result="$command"</w:t>
        <w:br/>
        <w:t xml:space="preserve">  fi</w:t>
        <w:br/>
        <w:t xml:space="preserve">  test -n "$result" || fail "Команда Exec не задана."</w:t>
        <w:br/>
        <w:t xml:space="preserve">  if [ "$elevated" = "true" ]; then result="/usr/bin/pkexec $result"; fi</w:t>
        <w:br/>
        <w:t xml:space="preserve">  if [ -n "$arguments" ]; then result="$result $arguments"; fi</w:t>
        <w:br/>
        <w:t xml:space="preserve">  printf '%s' "$result"</w:t>
        <w:br/>
        <w:t>}</w:t>
        <w:br/>
        <w:br/>
        <w:t>write_entry() {</w:t>
        <w:br/>
        <w:t xml:space="preserve">  local user_name="$1" destination="$2" display_name="$3" exec_line="$4"</w:t>
        <w:br/>
        <w:t xml:space="preserve">  runuser -u "$user_name" -- tee "$destination" &gt;/dev/null &lt;&lt;EOF</w:t>
        <w:br/>
        <w:t>[Desktop Entry]</w:t>
        <w:br/>
        <w:t>Type=Application</w:t>
        <w:br/>
        <w:t>Version=1.0</w:t>
        <w:br/>
        <w:t>Name=$display_name</w:t>
        <w:br/>
        <w:t>Exec=$exec_line</w:t>
        <w:br/>
        <w:t>Terminal=false</w:t>
        <w:br/>
        <w:t>StartupNotify=true</w:t>
        <w:br/>
        <w:t>Categories=Utility;</w:t>
        <w:br/>
        <w:t>EOF</w:t>
        <w:br/>
        <w:t xml:space="preserve">  runuser -u "$user_name" -- chmod 0755 "$destination"</w:t>
        <w:br/>
        <w:t>}</w:t>
      </w:r>
    </w:p>
    <w:p>
      <w:pPr>
        <w:pStyle w:val="SourceCode"/>
      </w:pPr>
      <w:r>
        <w:rPr>
          <w:rFonts w:ascii="Consolas" w:hAnsi="Consolas" w:cs="Consolas"/>
          <w:sz w:val="13"/>
        </w:rPr>
        <w:br/>
        <w:t>mark_trusted() {</w:t>
        <w:br/>
        <w:t xml:space="preserve">  local user_name="$1" user_home="$2" shortcut="$3"</w:t>
        <w:br/>
        <w:t xml:space="preserve">  runuser -u "$user_name" -- env HOME="$user_home" \</w:t>
        <w:br/>
        <w:t xml:space="preserve">    gio set "$shortcut" metadata::trusted true &gt;/dev/null 2&gt;&amp;1 || true</w:t>
        <w:br/>
        <w:t>}</w:t>
        <w:br/>
        <w:br/>
        <w:t>apply_settings() {</w:t>
        <w:br/>
        <w:t xml:space="preserve">  local command="$1" arguments="$2" create_desktop="$3" create_autostart="$4"</w:t>
        <w:br/>
        <w:t xml:space="preserve">  local elevated="$5" requested_name="$6" user_name user_home user_group</w:t>
        <w:br/>
        <w:t xml:space="preserve">  local desktop_dir autostart_dir shortcut_name exec_line destination</w:t>
        <w:br/>
        <w:t xml:space="preserve">  create_desktop="$(bool_value "$create_desktop")"</w:t>
        <w:br/>
        <w:t xml:space="preserve">  create_autostart="$(bool_value "$create_autostart")"</w:t>
        <w:br/>
        <w:t xml:space="preserve">  elevated="$(bool_value "$elevated")"</w:t>
        <w:br/>
        <w:t xml:space="preserve">  validate_line "Имя ярлыка" "$requested_name"</w:t>
        <w:br/>
        <w:t xml:space="preserve">  shortcut_name="$(safe_shortcut_name "$requested_name")"</w:t>
        <w:br/>
        <w:t xml:space="preserve">  exec_line="$(build_exec "$command" "$arguments" "$elevated")"</w:t>
        <w:br/>
        <w:t xml:space="preserve">  user_name="$(target_user)"</w:t>
        <w:br/>
        <w:t xml:space="preserve">  user_home="$(getent passwd "$user_name" | cut -d: -f6)"</w:t>
        <w:br/>
        <w:t xml:space="preserve">  user_group="$(id -gn "$user_name")"</w:t>
        <w:br/>
        <w:t xml:space="preserve">  if [ "$create_desktop" = "true" ]; then</w:t>
        <w:br/>
        <w:t xml:space="preserve">    desktop_dir="$(desktop_directory "$user_name" "$user_home")"</w:t>
        <w:br/>
        <w:t xml:space="preserve">    install -d -o "$user_name" -g "$user_group" "$desktop_dir"</w:t>
        <w:br/>
        <w:t xml:space="preserve">    destination="$desktop_dir/$shortcut_name.desktop"</w:t>
        <w:br/>
        <w:t xml:space="preserve">    write_entry "$user_name" "$destination" "$shortcut_name" "$exec_line"</w:t>
        <w:br/>
        <w:t xml:space="preserve">    mark_trusted "$user_name" "$user_home" "$destination"</w:t>
        <w:br/>
        <w:t xml:space="preserve">    printf 'Создан ярлык: %s\n' "$destination"</w:t>
        <w:br/>
        <w:t xml:space="preserve">  fi</w:t>
        <w:br/>
        <w:t xml:space="preserve">  if [ "$create_autostart" = "true" ]; then</w:t>
        <w:br/>
        <w:t xml:space="preserve">    autostart_dir="$user_home/.config/autostart"</w:t>
        <w:br/>
        <w:t xml:space="preserve">    install -d -o "$user_name" -g "$user_group" "$autostart_dir"</w:t>
        <w:br/>
        <w:t xml:space="preserve">    destination="$autostart_dir/$shortcut_name.desktop"</w:t>
        <w:br/>
        <w:t xml:space="preserve">    write_entry "$user_name" "$destination" "$shortcut_name" "$exec_line"</w:t>
        <w:br/>
        <w:t xml:space="preserve">    printf 'Добавлен автозапуск: %s\n' "$destination"</w:t>
        <w:br/>
        <w:t xml:space="preserve">  fi</w:t>
        <w:br/>
        <w:t>}</w:t>
        <w:br/>
        <w:br/>
        <w:t>remove_autostart() {</w:t>
        <w:br/>
        <w:t xml:space="preserve">  local entry="$1" user_name user_home target</w:t>
        <w:br/>
        <w:t xml:space="preserve">  case "$entry" in ''|*/*|*'..'*) fail "Недопустимое имя записи автозапуска." ;; esac</w:t>
        <w:br/>
        <w:t xml:space="preserve">  case "$entry" in *.desktop) ;; *) fail "Ожидался файл .desktop." ;; esac</w:t>
        <w:br/>
        <w:t xml:space="preserve">  user_name="$(target_user)"</w:t>
        <w:br/>
        <w:t xml:space="preserve">  user_home="$(getent passwd "$user_name" | cut -d: -f6)"</w:t>
        <w:br/>
        <w:t xml:space="preserve">  target="$user_home/.config/autostart/$entry"</w:t>
        <w:br/>
        <w:t xml:space="preserve">  test -e "$target" || fail "Запись автозапуска не найдена: $entry"</w:t>
        <w:br/>
        <w:t xml:space="preserve">  runuser -u "$user_name" -- rm -f -- "$target"</w:t>
        <w:br/>
        <w:t xml:space="preserve">  printf 'Удалён автозапуск: %s\n' "$entry"</w:t>
        <w:br/>
        <w:t>}</w:t>
        <w:br/>
        <w:br/>
        <w:t>main() {</w:t>
        <w:br/>
        <w:t xml:space="preserve">  test "$(id -u)" -eq 0 || fail "Запустите утилиту через pkexec или sudo."</w:t>
        <w:br/>
        <w:t xml:space="preserve">  test "$#" -ge 1 || fail "Не указано действие apply или remove-autostart."</w:t>
        <w:br/>
        <w:t xml:space="preserve">  case "$1" in</w:t>
        <w:br/>
        <w:t xml:space="preserve">    apply)</w:t>
        <w:br/>
        <w:t xml:space="preserve">      test "$#" -eq 7 || fail \</w:t>
        <w:br/>
        <w:t xml:space="preserve">        "Использование: ... apply EXEC ПАРАМЕТРЫ DESKTOP AUTOSTART PKEXEC ИМЯ"</w:t>
        <w:br/>
        <w:t xml:space="preserve">      apply_settings "$2" "$3" "$4" "$5" "$6" "$7"</w:t>
        <w:br/>
        <w:t xml:space="preserve">      ;;</w:t>
        <w:br/>
        <w:t xml:space="preserve">    remove-autostart)</w:t>
        <w:br/>
        <w:t xml:space="preserve">      test "$#" -eq 2 || fail "Использование: ... remove-autostart ФАЙЛ.desktop"</w:t>
        <w:br/>
        <w:t xml:space="preserve">      remove_autostart "$2"</w:t>
        <w:br/>
        <w:t xml:space="preserve">      ;;</w:t>
        <w:br/>
        <w:t xml:space="preserve">    *) fail "Неизвестное действие: $1" ;;</w:t>
        <w:br/>
        <w:t xml:space="preserve">  esac</w:t>
        <w:br/>
        <w:t>}</w:t>
        <w:br/>
        <w:br/>
        <w:t>main "$@"</w:t>
        <w:br/>
      </w:r>
    </w:p>
    <w:p>
      <w:pPr>
        <w:pStyle w:val="Heading2"/>
      </w:pPr>
      <w:r>
        <w:t>Scripts\linux\recorderlnx-manage-access</w:t>
      </w:r>
    </w:p>
    <w:p>
      <w:pPr>
        <w:pStyle w:val="FileMeta"/>
      </w:pPr>
      <w:r>
        <w:t>Путь: D:\works\OburecGH\Lazarus\RecorderLnx\Scripts\linux\recorderlnx-manage-access | Кодировка: utf-8-sig | Строк: 126</w:t>
      </w:r>
    </w:p>
    <w:p>
      <w:pPr>
        <w:pStyle w:val="SourceCode"/>
      </w:pPr>
      <w:r>
        <w:rPr>
          <w:rFonts w:ascii="Consolas" w:hAnsi="Consolas" w:cs="Consolas"/>
          <w:sz w:val="13"/>
        </w:rPr>
        <w:t>#!/usr/bin/env bash</w:t>
        <w:br/>
        <w:t>set -euo pipefail</w:t>
        <w:br/>
        <w:br/>
        <w:t>die() { printf 'Ошибка: %s\n' "$*" &gt;&amp;2; exit 1; }</w:t>
        <w:br/>
        <w:t>usage() {</w:t>
        <w:br/>
        <w:t xml:space="preserve">  cat &lt;&lt;'EOF'</w:t>
        <w:br/>
        <w:t>Управление пользователями, группами и ACL каталогов без смены владельца.</w:t>
        <w:br/>
        <w:br/>
        <w:t>Команды:</w:t>
        <w:br/>
        <w:t xml:space="preserve">  list-users</w:t>
        <w:br/>
        <w:t xml:space="preserve">  show --user USER [--path DIR ...]</w:t>
        <w:br/>
        <w:t xml:space="preserve">  validate --config FILE</w:t>
        <w:br/>
        <w:t xml:space="preserve">  plan --config FILE</w:t>
        <w:br/>
        <w:t xml:space="preserve">  apply --config FILE</w:t>
        <w:br/>
        <w:br/>
        <w:t>Формат FILE (повторяющиеся ACL_* разрешены):</w:t>
        <w:br/>
        <w:t xml:space="preserve">  USER=user</w:t>
        <w:br/>
        <w:t xml:space="preserve">  GROUPS=sudo,dialout,plugdev,sambashare</w:t>
        <w:br/>
        <w:t xml:space="preserve">  ACL_READ=/srv/read-only</w:t>
        <w:br/>
        <w:t xml:space="preserve">  ACL_RW=/srv/read-write</w:t>
        <w:br/>
        <w:br/>
        <w:t>apply требует root. Несуществующие системные группы пропускаются с предупреждением.</w:t>
        <w:br/>
        <w:t>ACL ставятся рекурсивно и как default ACL для новых объектов; владелец не меняется.</w:t>
        <w:br/>
        <w:t>EOF</w:t>
        <w:br/>
        <w:t>}</w:t>
        <w:br/>
        <w:br/>
        <w:t>config=''; user_name=''; declare -a paths=()</w:t>
        <w:br/>
        <w:t>parse_args() {</w:t>
        <w:br/>
        <w:t xml:space="preserve">  while (($#)); do</w:t>
        <w:br/>
        <w:t xml:space="preserve">    case "$1" in</w:t>
        <w:br/>
        <w:t xml:space="preserve">      --config) (($# &gt;= 2)) || die 'после --config нужен файл'; config=$2; shift 2 ;;</w:t>
        <w:br/>
        <w:t xml:space="preserve">      --user) (($# &gt;= 2)) || die 'после --user нужно имя'; user_name=$2; shift 2 ;;</w:t>
        <w:br/>
        <w:t xml:space="preserve">      --path) (($# &gt;= 2)) || die 'после --path нужен каталог'; paths+=("$2"); shift 2 ;;</w:t>
        <w:br/>
        <w:t xml:space="preserve">      -h|--help) usage; exit 0 ;;</w:t>
        <w:br/>
        <w:t xml:space="preserve">      *) die "неизвестный параметр: $1" ;;</w:t>
        <w:br/>
        <w:t xml:space="preserve">    esac</w:t>
        <w:br/>
        <w:t xml:space="preserve">  done</w:t>
        <w:br/>
        <w:t>}</w:t>
        <w:br/>
        <w:br/>
        <w:t>valid_user() { [[ $1 =~ ^[a-z_][a-z0-9_-]*[$]?$ ]]; }</w:t>
        <w:br/>
        <w:t>trim() { local v=$1; v="${v#"${v%%[![:space:]]*}"}"; v="${v%"${v##*[![:space:]]}"}"; printf '%s' "$v"; }</w:t>
        <w:br/>
        <w:br/>
        <w:t>load_config() {</w:t>
        <w:br/>
        <w:t xml:space="preserve">  [[ -f $config ]] || die "файл не найден: $config"</w:t>
        <w:br/>
        <w:t xml:space="preserve">  cfg_user=''; cfg_groups=''; cfg_read=(); cfg_rw=()</w:t>
        <w:br/>
        <w:t xml:space="preserve">  local line key value line_no=0</w:t>
        <w:br/>
        <w:t xml:space="preserve">  while IFS= read -r line || [[ -n $line ]]; do</w:t>
        <w:br/>
        <w:t xml:space="preserve">    ((line_no+=1)); line=${line%$'\r'}</w:t>
        <w:br/>
        <w:t xml:space="preserve">    [[ $line =~ ^[[:space:]]*(#|$) ]] &amp;&amp; continue</w:t>
        <w:br/>
        <w:t xml:space="preserve">    [[ $line == *=* ]] || die "строка $line_no: ожидается KEY=VALUE"</w:t>
        <w:br/>
        <w:t xml:space="preserve">    key=$(trim "${line%%=*}"); value=$(trim "${line#*=}")</w:t>
        <w:br/>
        <w:t xml:space="preserve">    case "$key" in</w:t>
        <w:br/>
        <w:t xml:space="preserve">      USER) cfg_user=$value ;;</w:t>
        <w:br/>
        <w:t xml:space="preserve">      GROUPS) cfg_groups=$value ;;</w:t>
        <w:br/>
        <w:t xml:space="preserve">      ACL_READ) cfg_read+=("$value") ;;</w:t>
        <w:br/>
        <w:t xml:space="preserve">      ACL_RW) cfg_rw+=("$value") ;;</w:t>
        <w:br/>
        <w:t xml:space="preserve">      *) die "строка $line_no: неизвестный ключ $key" ;;</w:t>
        <w:br/>
        <w:t xml:space="preserve">    esac</w:t>
        <w:br/>
        <w:t xml:space="preserve">  done &lt; "$config"</w:t>
        <w:br/>
        <w:t xml:space="preserve">  valid_user "$cfg_user" || die 'USER отсутствует или имеет неверный формат'</w:t>
        <w:br/>
        <w:t xml:space="preserve">  getent passwd "$cfg_user" &gt;/dev/null || die "пользователь не найден: $cfg_user"</w:t>
        <w:br/>
        <w:t xml:space="preserve">  local path</w:t>
        <w:br/>
        <w:t xml:space="preserve">  for path in "${cfg_read[@]}" "${cfg_rw[@]}"; do</w:t>
        <w:br/>
        <w:t xml:space="preserve">    [[ -n $path &amp;&amp; $path == /* ]] || die "ACL-каталог должен быть абсолютным: $path"</w:t>
        <w:br/>
        <w:t xml:space="preserve">    [[ -d $path ]] || die "каталог не найден: $path"</w:t>
        <w:br/>
        <w:t xml:space="preserve">  done</w:t>
        <w:br/>
        <w:t>}</w:t>
        <w:br/>
        <w:br/>
        <w:t>list_users() { getent passwd | awk -F: '$3 &gt;= 1000 &amp;&amp; $1 != "nobody" {print $1 "\t" $6 "\t" $7}'; }</w:t>
        <w:br/>
        <w:br/>
        <w:t>show_access() {</w:t>
        <w:br/>
        <w:t xml:space="preserve">  valid_user "$user_name" || die 'укажите --user USER'</w:t>
        <w:br/>
        <w:t xml:space="preserve">  id "$user_name"</w:t>
        <w:br/>
        <w:t xml:space="preserve">  local path</w:t>
        <w:br/>
        <w:t xml:space="preserve">  for path in "${paths[@]}"; do</w:t>
        <w:br/>
        <w:t xml:space="preserve">    printf '\n[%s]\n' "$path"</w:t>
        <w:br/>
        <w:t xml:space="preserve">    if command -v getfacl &gt;/dev/null; then getfacl -p "$path"; else ls -ld "$path"; fi</w:t>
        <w:br/>
        <w:t xml:space="preserve">  done</w:t>
        <w:br/>
        <w:t>}</w:t>
        <w:br/>
        <w:br/>
        <w:t>existing_groups() {</w:t>
        <w:br/>
        <w:t xml:space="preserve">  local group</w:t>
        <w:br/>
        <w:t xml:space="preserve">  IFS=',' read -r -a requested &lt;&lt;&lt; "$cfg_groups"</w:t>
        <w:br/>
        <w:t xml:space="preserve">  for group in "${requested[@]}"; do</w:t>
        <w:br/>
        <w:t xml:space="preserve">    group=$(trim "$group"); [[ -z $group ]] &amp;&amp; continue</w:t>
        <w:br/>
        <w:t xml:space="preserve">    if getent group "$group" &gt;/dev/null; then printf '%s\n' "$group"; else printf 'Предупреждение: группы %s нет, она будет пропущена.\n' "$group" &gt;&amp;2; fi</w:t>
        <w:br/>
        <w:t xml:space="preserve">  done</w:t>
        <w:br/>
        <w:t>}</w:t>
        <w:br/>
        <w:br/>
        <w:t>show_plan() {</w:t>
      </w:r>
    </w:p>
    <w:p>
      <w:pPr>
        <w:pStyle w:val="SourceCode"/>
      </w:pPr>
      <w:r>
        <w:rPr>
          <w:rFonts w:ascii="Consolas" w:hAnsi="Consolas" w:cs="Consolas"/>
          <w:sz w:val="13"/>
        </w:rPr>
        <w:t xml:space="preserve">  local group path</w:t>
        <w:br/>
        <w:t xml:space="preserve">  while IFS= read -r group; do printf 'Добавить %s в группу %s\n' "$cfg_user" "$group"; done &lt; &lt;(existing_groups)</w:t>
        <w:br/>
        <w:t xml:space="preserve">  for path in "${cfg_read[@]}"; do printf 'ACL read: %s -&gt; %s (recursive + default)\n' "$cfg_user" "$path"; done</w:t>
        <w:br/>
        <w:t xml:space="preserve">  for path in "${cfg_rw[@]}"; do printf 'ACL rw:   %s -&gt; %s (recursive + default)\n' "$cfg_user" "$path"; done</w:t>
        <w:br/>
        <w:t xml:space="preserve">  printf 'Владелец и основная группа файлов не изменяются.\n'</w:t>
        <w:br/>
        <w:t>}</w:t>
        <w:br/>
        <w:br/>
        <w:t>apply_acl() {</w:t>
        <w:br/>
        <w:t xml:space="preserve">  local mode=$1 path=$2 access default</w:t>
        <w:br/>
        <w:t xml:space="preserve">  [[ $mode == read ]] &amp;&amp; { access="u:${cfg_user}:r-X"; default="u:${cfg_user}:r-X"; } || { access="u:${cfg_user}:rwX"; default="u:${cfg_user}:rwX"; }</w:t>
        <w:br/>
        <w:t xml:space="preserve">  setfacl -R -m "$access" "$path"</w:t>
        <w:br/>
        <w:t xml:space="preserve">  find "$path" -type d -exec setfacl -m "d:${default}" {} +</w:t>
        <w:br/>
        <w:t>}</w:t>
        <w:br/>
        <w:br/>
        <w:t>apply_config() {</w:t>
        <w:br/>
        <w:t xml:space="preserve">  (( EUID == 0 )) || die 'apply нужно запускать через sudo'</w:t>
        <w:br/>
        <w:t xml:space="preserve">  command -v setfacl &gt;/dev/null || die 'не установлена утилита setfacl (пакет acl)'</w:t>
        <w:br/>
        <w:t xml:space="preserve">  local group path</w:t>
        <w:br/>
        <w:t xml:space="preserve">  while IFS= read -r group; do usermod -aG "$group" "$cfg_user"; done &lt; &lt;(existing_groups)</w:t>
        <w:br/>
        <w:t xml:space="preserve">  for path in "${cfg_read[@]}"; do apply_acl read "$path"; done</w:t>
        <w:br/>
        <w:t xml:space="preserve">  for path in "${cfg_rw[@]}"; do apply_acl rw "$path"; done</w:t>
        <w:br/>
        <w:t xml:space="preserve">  printf 'Готово. Членство в группах применится при следующем входе пользователя.\n'</w:t>
        <w:br/>
        <w:t>}</w:t>
        <w:br/>
        <w:br/>
        <w:t>command_name=${1:-help}; [[ $# -gt 0 ]] &amp;&amp; shift</w:t>
        <w:br/>
        <w:t>parse_args "$@"</w:t>
        <w:br/>
        <w:t>case "$command_name" in</w:t>
        <w:br/>
        <w:t xml:space="preserve">  list-users) list_users ;;</w:t>
        <w:br/>
        <w:t xml:space="preserve">  show) show_access ;;</w:t>
        <w:br/>
        <w:t xml:space="preserve">  validate) load_config; printf 'Конфигурация корректна.\n' ;;</w:t>
        <w:br/>
        <w:t xml:space="preserve">  plan) load_config; show_plan ;;</w:t>
        <w:br/>
        <w:t xml:space="preserve">  apply) load_config; show_plan; apply_config ;;</w:t>
        <w:br/>
        <w:t xml:space="preserve">  help|-h|--help) usage ;;</w:t>
        <w:br/>
        <w:t xml:space="preserve">  *) usage &gt;&amp;2; exit 2 ;;</w:t>
        <w:br/>
        <w:t>esac</w:t>
        <w:br/>
      </w:r>
    </w:p>
    <w:p>
      <w:pPr>
        <w:pStyle w:val="Heading2"/>
      </w:pPr>
      <w:r>
        <w:t>Scripts\linux\recorderlnx-manage-disks</w:t>
      </w:r>
    </w:p>
    <w:p>
      <w:pPr>
        <w:pStyle w:val="FileMeta"/>
      </w:pPr>
      <w:r>
        <w:t>Путь: D:\works\OburecGH\Lazarus\RecorderLnx\Scripts\linux\recorderlnx-manage-disks | Кодировка: utf-8-sig | Строк: 241</w:t>
      </w:r>
    </w:p>
    <w:p>
      <w:pPr>
        <w:pStyle w:val="SourceCode"/>
      </w:pPr>
      <w:r>
        <w:rPr>
          <w:rFonts w:ascii="Consolas" w:hAnsi="Consolas" w:cs="Consolas"/>
          <w:sz w:val="13"/>
        </w:rPr>
        <w:t>#!/usr/bin/env bash</w:t>
        <w:br/>
        <w:t># Safe, opt-in disk preparation for LinuxSetupManager. Never formats implicitly.</w:t>
        <w:br/>
        <w:t>set -euo pipefail</w:t>
        <w:br/>
        <w:br/>
        <w:t>MARKER='recorderlnx-manage-disks'</w:t>
        <w:br/>
        <w:t>FSTAB=/etc/fstab</w:t>
        <w:br/>
        <w:br/>
        <w:t>usage() {</w:t>
        <w:br/>
        <w:t xml:space="preserve">  cat &lt;&lt;'EOF'</w:t>
        <w:br/>
        <w:t>Использование: recorderlnx-manage-disks КОМАНДА [параметры]</w:t>
        <w:br/>
        <w:br/>
        <w:t xml:space="preserve">  list                 Показать блочные устройства (lsblk JSON с FSUSED/FSAVAIL/FSUSE%).</w:t>
        <w:br/>
        <w:t xml:space="preserve">  inspect DEVICE       Показать устройство, потомков, сигнатуры и занятость.</w:t>
        <w:br/>
        <w:t xml:space="preserve">  plan DEVICE --filesystem ext4|xfs --mount-point /путь [--label МЕТКА]</w:t>
        <w:br/>
        <w:t xml:space="preserve">                       Только проверить и показать план, ничего не меняя.</w:t>
        <w:br/>
        <w:t xml:space="preserve">  format-and-mount DEVICE --filesystem ext4|xfs --mount-point /путь</w:t>
        <w:br/>
        <w:t xml:space="preserve">      [--label МЕТКА] --confirm-device /dev/ТОЧНОЕ_УСТРОЙСТВО</w:t>
        <w:br/>
        <w:t xml:space="preserve">      --confirm-erase ERASE-ALL-DATA</w:t>
        <w:br/>
        <w:t xml:space="preserve">                       УНИЧТОЖИТ данные выбранного диска/раздела.</w:t>
        <w:br/>
        <w:t xml:space="preserve">  unmount DEVICE       Размонтировать только ресурс, добавленный этой утилитой.</w:t>
        <w:br/>
        <w:t xml:space="preserve">  remove-fstab DEVICE  Удалить только свою запись из /etc/fstab; данные не трогать.</w:t>
        <w:br/>
        <w:t xml:space="preserve">  detect-tools         Показать доступные графические менеджеры дисков.</w:t>
        <w:br/>
        <w:br/>
        <w:t>Для форматирования требуются root, полный путь к устройству и ДВА подтверждения.</w:t>
        <w:br/>
        <w:t>Для целого пустого диска создаются GPT и один раздел. Существующую таблицу</w:t>
        <w:br/>
        <w:t>разделов утилита не перезаписывает: выберите нужный пустой раздел явно.</w:t>
        <w:br/>
        <w:t>Монтаж постоянный, по UUID, с опциями defaults,nosuid,nodev. Команды plan,</w:t>
        <w:br/>
        <w:t>list и inspect не требуют root. Проверяйте устройство по MODEL/SERIAL.</w:t>
        <w:br/>
        <w:t>Для уже размеченного раздела с данными дополнительно требуется</w:t>
        <w:br/>
        <w:t>--confirm-existing-data DESTROY-EXISTING-FILESYSTEM.</w:t>
        <w:br/>
        <w:t>EOF</w:t>
        <w:br/>
        <w:t>}</w:t>
        <w:br/>
        <w:br/>
        <w:t>die() { printf 'Ошибка: %s\n' "$*" &gt;&amp;2; exit 1; }</w:t>
        <w:br/>
        <w:t>need() { command -v "$1" &gt;/dev/null 2&gt;&amp;1 || die "Не найдена утилита $1"; }</w:t>
        <w:br/>
        <w:t>root_only() { [[ $EUID -eq 0 ]] || die 'Требуются права root'; }</w:t>
        <w:br/>
        <w:t>field() { lsblk -dnro "$2" "$1" | head -n 1 | sed 's/[[:space:]]*$//'; }</w:t>
        <w:br/>
        <w:t>uuid_of() { blkid -s UUID -o value "$1" 2&gt;/dev/null || true; }</w:t>
        <w:br/>
        <w:br/>
        <w:t>resolve_device() {</w:t>
        <w:br/>
        <w:t xml:space="preserve">  [[ $DEVICE == /dev/* ]] || die 'Нужен полный путь /dev/...';</w:t>
        <w:br/>
        <w:t xml:space="preserve">  [[ -b $DEVICE ]] || die "Не найдено блочное устройство: $DEVICE";</w:t>
        <w:br/>
        <w:t xml:space="preserve">  DEVICE=$(readlink -f -- "$DEVICE")</w:t>
        <w:br/>
        <w:t xml:space="preserve">  [[ $DEVICE == /dev/* ]] || die 'Устройство вышло за пределы /dev';</w:t>
        <w:br/>
        <w:t xml:space="preserve">  TYPE=$(field "$DEVICE" TYPE)</w:t>
        <w:br/>
        <w:t xml:space="preserve">  [[ $TYPE == disk || $TYPE == part ]] || die "Тип $TYPE не допускается (только disk/part)";</w:t>
        <w:br/>
        <w:t xml:space="preserve">  [[ $DEVICE != /dev/loop* &amp;&amp; $DEVICE != /dev/sr* &amp;&amp; $DEVICE != /dev/ram* ]] || die 'Виртуальные/оптические устройства запрещены';</w:t>
        <w:br/>
        <w:t>}</w:t>
        <w:br/>
        <w:br/>
        <w:t>is_system_related() {</w:t>
        <w:br/>
        <w:t xml:space="preserve">  local source node backing root_parent candidate_parent</w:t>
        <w:br/>
        <w:t xml:space="preserve">  for source in / /boot /boot/efi /var /home; do</w:t>
        <w:br/>
        <w:t xml:space="preserve">    node=$(findmnt -n -o SOURCE --target "$source" 2&gt;/dev/null || true)</w:t>
        <w:br/>
        <w:t xml:space="preserve">    [[ -n $node ]] || continue</w:t>
        <w:br/>
        <w:t xml:space="preserve">    backing=$(readlink -f -- "$node" 2&gt;/dev/null || true)</w:t>
        <w:br/>
        <w:t xml:space="preserve">    [[ $backing == "$DEVICE" ]] &amp;&amp; return 0</w:t>
        <w:br/>
        <w:t xml:space="preserve">    if [[ -b $backing ]]; then</w:t>
        <w:br/>
        <w:t xml:space="preserve">      root_parent=$(lsblk -dnro PKNAME "$backing" | head -n 1)</w:t>
        <w:br/>
        <w:t xml:space="preserve">      candidate_parent=$(lsblk -dnro PKNAME "$DEVICE" | head -n 1)</w:t>
        <w:br/>
        <w:t xml:space="preserve">      [[ -n $root_parent &amp;&amp; ( ${DEVICE##*/} == "$root_parent" || $candidate_parent == "$root_parent" ) ]] &amp;&amp; return 0</w:t>
        <w:br/>
        <w:t xml:space="preserve">    fi</w:t>
        <w:br/>
        <w:t xml:space="preserve">    if [[ -b $backing ]] &amp;&amp; lsblk -nro PKNAME "$backing" | grep -Fxq "${DEVICE##*/}"; then return 0; fi</w:t>
        <w:br/>
        <w:t xml:space="preserve">    if [[ -b $backing ]] &amp;&amp; [[ $(lsblk -nro PKNAME "$DEVICE" | head -n 1) == "${backing##*/}" ]]; then return 0; fi</w:t>
        <w:br/>
        <w:t xml:space="preserve">  done</w:t>
        <w:br/>
        <w:t xml:space="preserve">  # findmnt may expose /dev/mapper; lsblk MOUNTPOINTS catches underlying ancestry.</w:t>
        <w:br/>
        <w:t xml:space="preserve">  lsblk -nro MOUNTPOINTS "$DEVICE" | grep -Eq '^(/|/boot|/var|/home)(/|$)' &amp;&amp; return 0</w:t>
        <w:br/>
        <w:t xml:space="preserve">  # If root resides on LVM/crypt/RAID, reject every ancestor and sibling</w:t>
        <w:br/>
        <w:t xml:space="preserve">  # partition of the physical device containing that stack.</w:t>
        <w:br/>
        <w:t xml:space="preserve">  if command -v lsblk &gt;/dev/null 2&gt;&amp;1; then</w:t>
        <w:br/>
        <w:t xml:space="preserve">    node=$(findmnt -n -o SOURCE --target / 2&gt;/dev/null || true)</w:t>
        <w:br/>
        <w:t xml:space="preserve">    while [[ -n $node &amp;&amp; -b $node ]]; do</w:t>
        <w:br/>
        <w:t xml:space="preserve">      backing=$(readlink -f -- "$node")</w:t>
        <w:br/>
        <w:t xml:space="preserve">      [[ $backing == "$DEVICE" ]] &amp;&amp; return 0</w:t>
        <w:br/>
        <w:t xml:space="preserve">      root_parent=$(lsblk -dnro PKNAME "$backing" | head -n 1)</w:t>
        <w:br/>
        <w:t xml:space="preserve">      [[ -n $root_parent ]] || break</w:t>
        <w:br/>
        <w:t xml:space="preserve">      candidate_parent=$(lsblk -dnro PKNAME "$DEVICE" | head -n 1)</w:t>
        <w:br/>
        <w:t xml:space="preserve">      [[ ${DEVICE##*/} == "$root_parent" || $candidate_parent == "$root_parent" ]] &amp;&amp; return 0</w:t>
        <w:br/>
        <w:t xml:space="preserve">      node="/dev/$root_parent"</w:t>
        <w:br/>
        <w:t xml:space="preserve">    done</w:t>
        <w:br/>
        <w:t xml:space="preserve">  fi</w:t>
        <w:br/>
        <w:t xml:space="preserve">  return 1</w:t>
        <w:br/>
        <w:t>}</w:t>
        <w:br/>
        <w:br/>
        <w:t>assert_unused() {</w:t>
        <w:br/>
        <w:t xml:space="preserve">  local node typ</w:t>
        <w:br/>
        <w:t xml:space="preserve">  is_system_related &amp;&amp; die 'Системный диск/раздел запрещён';</w:t>
        <w:br/>
        <w:t xml:space="preserve">  while read -r node typ; do</w:t>
        <w:br/>
        <w:t xml:space="preserve">    [[ -n $node ]] || continue</w:t>
        <w:br/>
        <w:t xml:space="preserve">    [[ $typ == disk || $typ == part ]] || die "Обнаружен зависимый том $node ($typ): LVM/RAID/crypt запрещены";</w:t>
        <w:br/>
        <w:t xml:space="preserve">    [[ -z $(lsblk -dnro MOUNTPOINTS "$node" | tr -d '[:space:]') ]] || die "Устройство $node смонтировано";</w:t>
      </w:r>
    </w:p>
    <w:p>
      <w:pPr>
        <w:pStyle w:val="SourceCode"/>
      </w:pPr>
      <w:r>
        <w:rPr>
          <w:rFonts w:ascii="Consolas" w:hAnsi="Consolas" w:cs="Consolas"/>
          <w:sz w:val="13"/>
        </w:rPr>
        <w:t xml:space="preserve">    [[ -z $(swapon --noheadings --raw --output NAME 2&gt;/dev/null | grep -Fx "$node" || true) ]] || die "Устройство $node используется как swap";</w:t>
        <w:br/>
        <w:t xml:space="preserve">  done &lt; &lt;(lsblk -nrpo NAME,TYPE "$DEVICE")</w:t>
        <w:br/>
        <w:t xml:space="preserve">  if [[ $TYPE == disk ]]; then</w:t>
        <w:br/>
        <w:t xml:space="preserve">    [[ $(lsblk -nrpo TYPE "$DEVICE" | wc -l) -eq 1 ]] || die 'На диске есть разделы; выберите раздел явно';</w:t>
        <w:br/>
        <w:t xml:space="preserve">    [[ -z $(wipefs -n --noheadings "$DEVICE" 2&gt;/dev/null) ]] || die 'Диск содержит сигнатуры/таблицу разделов';</w:t>
        <w:br/>
        <w:t xml:space="preserve">  else</w:t>
        <w:br/>
        <w:t xml:space="preserve">    if [[ -n $(wipefs -n --noheadings "$DEVICE" 2&gt;/dev/null) || -n $(field "$DEVICE" FSTYPE) ]]; then</w:t>
        <w:br/>
        <w:t xml:space="preserve">      EXISTING_DATA=1</w:t>
        <w:br/>
        <w:t xml:space="preserve">      if [[ ${COMMAND:-} == format-and-mount ]]; then</w:t>
        <w:br/>
        <w:t xml:space="preserve">        [[ $CONFIRM_EXISTING == DESTROY-EXISTING-FILESYSTEM ]] || die 'Раздел содержит данные. Нужен --confirm-existing-data DESTROY-EXISTING-FILESYSTEM';</w:t>
        <w:br/>
        <w:t xml:space="preserve">      fi</w:t>
        <w:br/>
        <w:t xml:space="preserve">    fi</w:t>
        <w:br/>
        <w:t xml:space="preserve">  fi</w:t>
        <w:br/>
        <w:t>}</w:t>
        <w:br/>
        <w:br/>
        <w:t>parse_options() {</w:t>
        <w:br/>
        <w:t xml:space="preserve">  FILESYSTEM= MOUNT_POINT= LABEL= CONFIRM_DEVICE= CONFIRM_ERASE= CONFIRM_EXISTING= EXISTING_DATA=0</w:t>
        <w:br/>
        <w:t xml:space="preserve">  while (($#)); do</w:t>
        <w:br/>
        <w:t xml:space="preserve">    case $1 in</w:t>
        <w:br/>
        <w:t xml:space="preserve">      --filesystem|--mount-point|--label|--confirm-device|--confirm-erase|--confirm-existing-data)</w:t>
        <w:br/>
        <w:t xml:space="preserve">        (($# &gt;= 2)) || die "Нет значения для $1";</w:t>
        <w:br/>
        <w:t xml:space="preserve">        case $1 in</w:t>
        <w:br/>
        <w:t xml:space="preserve">          --filesystem) FILESYSTEM=$2;; --mount-point) MOUNT_POINT=$2;;</w:t>
        <w:br/>
        <w:t xml:space="preserve">          --label) LABEL=$2;; --confirm-device) CONFIRM_DEVICE=$2;;</w:t>
        <w:br/>
        <w:t xml:space="preserve">          --confirm-erase) CONFIRM_ERASE=$2;;</w:t>
        <w:br/>
        <w:t xml:space="preserve">          --confirm-existing-data) CONFIRM_EXISTING=$2;;</w:t>
        <w:br/>
        <w:t xml:space="preserve">        esac</w:t>
        <w:br/>
        <w:t xml:space="preserve">        shift 2;;</w:t>
        <w:br/>
        <w:t xml:space="preserve">      *) die "Неизвестный параметр: $1";;</w:t>
        <w:br/>
        <w:t xml:space="preserve">    esac</w:t>
        <w:br/>
        <w:t xml:space="preserve">  done</w:t>
        <w:br/>
        <w:t xml:space="preserve">  [[ $FILESYSTEM == ext4 || $FILESYSTEM == xfs ]] || die 'Разрешены только ext4 и xfs';</w:t>
        <w:br/>
        <w:t xml:space="preserve">  [[ $MOUNT_POINT == /* &amp;&amp; $MOUNT_POINT != / ]] || die 'Укажите абсолютный каталог монтирования, отличный от /';</w:t>
        <w:br/>
        <w:t xml:space="preserve">  [[ $MOUNT_POINT != *$'\n'* &amp;&amp; $MOUNT_POINT != *$'\t'* &amp;&amp; $MOUNT_POINT != *' '* &amp;&amp; $MOUNT_POINT != *'..'* ]] || die 'В пути запрещены пробелы, управляющие символы и ..';</w:t>
        <w:br/>
        <w:t xml:space="preserve">  [[ $MOUNT_POINT =~ ^/[A-Za-z0-9_./-]+$ ]] || die 'В пути разрешены только латиница, цифры, _, -, / и точка';</w:t>
        <w:br/>
        <w:t xml:space="preserve">  [[ $MOUNT_POINT != */ &amp;&amp; $MOUNT_POINT != *//* ]] || die 'Точка монтирования должна быть нормализована'</w:t>
        <w:br/>
        <w:t xml:space="preserve">  [[ -z $LABEL || $LABEL =~ ^[A-Za-z0-9_-]{1,12}$ ]] || die 'Метка: 1–12 латинских букв, цифр, _ или -';</w:t>
        <w:br/>
        <w:t xml:space="preserve">  [[ ! -e $MOUNT_POINT || -d $MOUNT_POINT ]] || die 'Точка монтирования существует и не является каталогом';</w:t>
        <w:br/>
        <w:t xml:space="preserve">  [[ ! -d $MOUNT_POINT || -z $(ls -A -- "$MOUNT_POINT") ]] || die 'Точка монтирования не пуста';</w:t>
        <w:br/>
        <w:t xml:space="preserve">  [[ -z $(findmnt -n --target "$MOUNT_POINT" 2&gt;/dev/null | awk -v p="$MOUNT_POINT" '$2==p {print}') ]] || die 'Точка уже смонтирована';</w:t>
        <w:br/>
        <w:t>}</w:t>
        <w:br/>
        <w:br/>
        <w:t>show_plan() {</w:t>
        <w:br/>
        <w:t xml:space="preserve">  printf 'Устройство: %s\nТип: %s\nРазмер: %s\nМодель: %s\nСерийный номер: %s\nФС: %s\nТочка: %s\n' \</w:t>
        <w:br/>
        <w:t xml:space="preserve">    "$DEVICE" "$TYPE" "$(field "$DEVICE" SIZE)" "$(field "$DEVICE" MODEL)" "$(field "$DEVICE" SERIAL)" "$FILESYSTEM" "$MOUNT_POINT"</w:t>
        <w:br/>
        <w:t xml:space="preserve">  if [[ $TYPE == disk ]]; then printf 'Действие: создать GPT + один раздел, затем форматировать раздел.\n';</w:t>
        <w:br/>
        <w:t xml:space="preserve">  else printf 'Действие: форматировать ТОЛЬКО выбранный раздел.\n'; fi</w:t>
        <w:br/>
        <w:t xml:space="preserve">  printf 'ВНИМАНИЕ: все данные выбранного устройства будут уничтожены.\n'</w:t>
        <w:br/>
        <w:t xml:space="preserve">  [[ $EXISTING_DATA == 1 ]] &amp;&amp; printf 'ОБНАРУЖЕНЫ СУЩЕСТВУЮЩИЕ ДАННЫЕ: нужно третье подтверждение.\n'</w:t>
        <w:br/>
        <w:t xml:space="preserve">  return 0</w:t>
        <w:br/>
        <w:t>}</w:t>
        <w:br/>
        <w:br/>
        <w:t>partition_name() {</w:t>
        <w:br/>
        <w:t xml:space="preserve">  local tries result</w:t>
        <w:br/>
        <w:t xml:space="preserve">  partprobe "$DEVICE"</w:t>
        <w:br/>
        <w:t xml:space="preserve">  udevadm settle</w:t>
        <w:br/>
        <w:t xml:space="preserve">  for tries in 1 2 3 4 5; do</w:t>
        <w:br/>
        <w:t xml:space="preserve">    result=$(lsblk -nrpo NAME,TYPE "$DEVICE" | awk '$2=="part" {print $1; exit}')</w:t>
        <w:br/>
        <w:t xml:space="preserve">    [[ -n $result &amp;&amp; -b $result ]] &amp;&amp; { printf '%s\n' "$result"; return; }</w:t>
        <w:br/>
        <w:t xml:space="preserve">    sleep 1</w:t>
        <w:br/>
        <w:t xml:space="preserve">  done</w:t>
        <w:br/>
        <w:t xml:space="preserve">  die 'Новый раздел не появился; дальнейшие действия остановлены'</w:t>
        <w:br/>
        <w:t>}</w:t>
        <w:br/>
        <w:br/>
        <w:t>save_fstab() {</w:t>
        <w:br/>
        <w:t xml:space="preserve">  local backup</w:t>
        <w:br/>
        <w:t xml:space="preserve">  backup="${FSTAB}.recorderlnx-$(date +%Y%m%d-%H%M%S).bak"</w:t>
        <w:br/>
        <w:t xml:space="preserve">  cp -a -- "$FSTAB" "$backup"</w:t>
        <w:br/>
        <w:t xml:space="preserve">  printf 'Копия /etc/fstab: %s\n' "$backup"</w:t>
        <w:br/>
        <w:t>}</w:t>
        <w:br/>
        <w:br/>
        <w:t>format_and_mount() {</w:t>
        <w:br/>
        <w:t xml:space="preserve">  local target uuid entry</w:t>
        <w:br/>
        <w:t xml:space="preserve">  root_only</w:t>
        <w:br/>
        <w:t xml:space="preserve">  [[ $CONFIRM_DEVICE == "$DEVICE" ]] || die "Первое подтверждение должно точно совпадать с $DEVICE";</w:t>
        <w:br/>
        <w:t xml:space="preserve">  [[ $CONFIRM_ERASE == ERASE-ALL-DATA ]] || die 'Второе подтверждение: --confirm-erase ERASE-ALL-DATA';</w:t>
        <w:br/>
        <w:t xml:space="preserve">  assert_unused</w:t>
        <w:br/>
        <w:t xml:space="preserve">  [[ ! -e $MOUNT_POINT ]] || [[ -z $(ls -A -- "$MOUNT_POINT") ]] || die 'Точка монтирования не пуста';</w:t>
        <w:br/>
        <w:t xml:space="preserve">  grep -Fq " $MOUNT_POINT " "$FSTAB" &amp;&amp; die 'Точка уже присутствует в /etc/fstab';</w:t>
        <w:br/>
        <w:t xml:space="preserve">  show_plan</w:t>
        <w:br/>
        <w:t xml:space="preserve">  if [[ $FILESYSTEM == ext4 ]]; then need mkfs.ext4; else need mkfs.xfs; fi</w:t>
        <w:br/>
        <w:t xml:space="preserve">  if [[ $TYPE == disk ]]; then</w:t>
        <w:br/>
        <w:t xml:space="preserve">    need parted; need partprobe; need udevadm</w:t>
        <w:br/>
        <w:t xml:space="preserve">    parted --script "$DEVICE" mklabel gpt</w:t>
        <w:br/>
        <w:t xml:space="preserve">    parted --script "$DEVICE" mkpart primary 1MiB 100%</w:t>
        <w:br/>
        <w:t xml:space="preserve">    target=$(partition_name)</w:t>
        <w:br/>
        <w:t xml:space="preserve">  else target=$DEVICE; fi</w:t>
        <w:br/>
        <w:t xml:space="preserve">  if [[ $FILESYSTEM == ext4 ]]; then</w:t>
        <w:br/>
        <w:t xml:space="preserve">    if [[ -n $LABEL ]]; then mkfs.ext4 -F -L "$LABEL" -- "$target"; else mkfs.ext4 -F -- "$target"; fi</w:t>
        <w:br/>
        <w:t xml:space="preserve">  else</w:t>
      </w:r>
    </w:p>
    <w:p>
      <w:pPr>
        <w:pStyle w:val="SourceCode"/>
      </w:pPr>
      <w:r>
        <w:rPr>
          <w:rFonts w:ascii="Consolas" w:hAnsi="Consolas" w:cs="Consolas"/>
          <w:sz w:val="13"/>
        </w:rPr>
        <w:t xml:space="preserve">    if [[ -n $LABEL ]]; then mkfs.xfs -f -L "$LABEL" -- "$target"; else mkfs.xfs -f -- "$target"; fi</w:t>
        <w:br/>
        <w:t xml:space="preserve">  fi</w:t>
        <w:br/>
        <w:t xml:space="preserve">  uuid=$(uuid_of "$target")</w:t>
        <w:br/>
        <w:t xml:space="preserve">  [[ -n $uuid ]] || die 'ФС создана, но UUID не найден; fstab не изменён'</w:t>
        <w:br/>
        <w:t xml:space="preserve">  mkdir -p -- "$MOUNT_POINT"</w:t>
        <w:br/>
        <w:t xml:space="preserve">  save_fstab</w:t>
        <w:br/>
        <w:t xml:space="preserve">  entry="UUID=$uuid $MOUNT_POINT $FILESYSTEM defaults,nosuid,nodev 0 2 # $MARKER device=$target"</w:t>
        <w:br/>
        <w:t xml:space="preserve">  printf '%s\n' "$entry" &gt;&gt; "$FSTAB"</w:t>
        <w:br/>
        <w:t xml:space="preserve">  if ! mount -- "$MOUNT_POINT"; then</w:t>
        <w:br/>
        <w:t xml:space="preserve">    sed -i "\\|^UUID=$uuid $MOUNT_POINT |d" "$FSTAB"</w:t>
        <w:br/>
        <w:t xml:space="preserve">    die 'Монтаж не удался; запись fstab отменена, файловая система сохранена'</w:t>
        <w:br/>
        <w:t xml:space="preserve">  fi</w:t>
        <w:br/>
        <w:t xml:space="preserve">  printf 'Смонтировано: %s -&gt; %s (UUID=%s)\n' "$target" "$MOUNT_POINT" "$uuid"</w:t>
        <w:br/>
        <w:t>}</w:t>
        <w:br/>
        <w:br/>
        <w:t>managed_entry() {</w:t>
        <w:br/>
        <w:t xml:space="preserve">  local uuid</w:t>
        <w:br/>
        <w:t xml:space="preserve">  uuid=$(uuid_of "$DEVICE")</w:t>
        <w:br/>
        <w:t xml:space="preserve">  [[ -n $uuid ]] || die 'UUID не найден'</w:t>
        <w:br/>
        <w:t xml:space="preserve">  ENTRY=$(grep -F "UUID=$uuid " "$FSTAB" | grep -F "# $MARKER device=$DEVICE" || true)</w:t>
        <w:br/>
        <w:t xml:space="preserve">  [[ -n $ENTRY ]] || die 'Устройство не найдено в записях этой утилиты'</w:t>
        <w:br/>
        <w:t xml:space="preserve">  MOUNT_POINT=$(awk '{print $2}' &lt;&lt;&lt; "$ENTRY")</w:t>
        <w:br/>
        <w:t>}</w:t>
        <w:br/>
        <w:br/>
        <w:t>main() {</w:t>
        <w:br/>
        <w:t xml:space="preserve">  local command=${1:-}</w:t>
        <w:br/>
        <w:t xml:space="preserve">  COMMAND=$command</w:t>
        <w:br/>
        <w:t xml:space="preserve">  case $command in</w:t>
        <w:br/>
        <w:t xml:space="preserve">    -h|--help|help|'') usage;;</w:t>
        <w:br/>
        <w:t xml:space="preserve">    list) need lsblk; lsblk -J -b -o PATH,TYPE,SIZE,MODEL,SERIAL,FSTYPE,UUID,MOUNTPOINTS,FSUSED,FSAVAIL,FSUSE%;;</w:t>
        <w:br/>
        <w:t xml:space="preserve">    detect-tools)</w:t>
        <w:br/>
        <w:t xml:space="preserve">      local app</w:t>
        <w:br/>
        <w:t xml:space="preserve">      for app in gnome-disks partitionmanager gparted; do</w:t>
        <w:br/>
        <w:t xml:space="preserve">        if command -v "$app" &gt;/dev/null 2&gt;&amp;1; then printf '%s\t%s\n' "$app" "$(command -v "$app")"; fi</w:t>
        <w:br/>
        <w:t xml:space="preserve">      done;;</w:t>
        <w:br/>
        <w:t xml:space="preserve">    inspect)</w:t>
        <w:br/>
        <w:t xml:space="preserve">      (($# == 2)) || die 'inspect DEVICE'; DEVICE=$2; resolve_device</w:t>
        <w:br/>
        <w:t xml:space="preserve">      lsblk -b -o PATH,TYPE,SIZE,MODEL,SERIAL,FSTYPE,UUID,MOUNTPOINTS,FSUSED,FSAVAIL,FSUSE% "$DEVICE"</w:t>
        <w:br/>
        <w:t xml:space="preserve">      df -hT -P</w:t>
        <w:br/>
        <w:t xml:space="preserve">      wipefs -n "$DEVICE" || true;;</w:t>
        <w:br/>
        <w:t xml:space="preserve">    plan|format-and-mount)</w:t>
        <w:br/>
        <w:t xml:space="preserve">      (($# &gt;= 3)) || die "$command DEVICE --filesystem ... --mount-point ..."</w:t>
        <w:br/>
        <w:t xml:space="preserve">      DEVICE=$2; resolve_device; shift 2; parse_options "$@"; assert_unused</w:t>
        <w:br/>
        <w:t xml:space="preserve">      if [[ $command == plan ]]; then show_plan; else format_and_mount; fi;;</w:t>
        <w:br/>
        <w:t xml:space="preserve">    unmount|remove-fstab)</w:t>
        <w:br/>
        <w:t xml:space="preserve">      (($# == 2)) || die "$command DEVICE"</w:t>
        <w:br/>
        <w:t xml:space="preserve">      root_only; DEVICE=$2; resolve_device; managed_entry</w:t>
        <w:br/>
        <w:t xml:space="preserve">      if [[ $command == unmount ]]; then</w:t>
        <w:br/>
        <w:t xml:space="preserve">        [[ $(findmnt -n -o UUID --mountpoint "$MOUNT_POINT" 2&gt;/dev/null) == "$(uuid_of "$DEVICE")" ]] || die 'По этой точке смонтировано другое устройство или она не смонтирована'</w:t>
        <w:br/>
        <w:t xml:space="preserve">        umount -- "$MOUNT_POINT"</w:t>
        <w:br/>
        <w:t xml:space="preserve">      else</w:t>
        <w:br/>
        <w:t xml:space="preserve">        mountpoint -q -- "$MOUNT_POINT" &amp;&amp; die 'Сначала размонтируйте устройство'</w:t>
        <w:br/>
        <w:t xml:space="preserve">        save_fstab</w:t>
        <w:br/>
        <w:t xml:space="preserve">        local uuid; uuid=$(uuid_of "$DEVICE")</w:t>
        <w:br/>
        <w:t xml:space="preserve">        sed -i "\\|^UUID=$uuid $MOUNT_POINT |d" "$FSTAB"</w:t>
        <w:br/>
        <w:t xml:space="preserve">      fi;;</w:t>
        <w:br/>
        <w:t xml:space="preserve">    *) die "Неизвестная команда: $command";;</w:t>
        <w:br/>
        <w:t xml:space="preserve">  esac</w:t>
        <w:br/>
        <w:t>}</w:t>
        <w:br/>
        <w:t>main "$@"</w:t>
        <w:br/>
      </w:r>
    </w:p>
    <w:p>
      <w:pPr>
        <w:pStyle w:val="Heading2"/>
      </w:pPr>
      <w:r>
        <w:t>Scripts\linux\recorderlnx-manage-ssh</w:t>
      </w:r>
    </w:p>
    <w:p>
      <w:pPr>
        <w:pStyle w:val="FileMeta"/>
      </w:pPr>
      <w:r>
        <w:t>Путь: D:\works\OburecGH\Lazarus\RecorderLnx\Scripts\linux\recorderlnx-manage-ssh | Кодировка: utf-8-sig | Строк: 87</w:t>
      </w:r>
    </w:p>
    <w:p>
      <w:pPr>
        <w:pStyle w:val="SourceCode"/>
      </w:pPr>
      <w:r>
        <w:rPr>
          <w:rFonts w:ascii="Consolas" w:hAnsi="Consolas" w:cs="Consolas"/>
          <w:sz w:val="13"/>
        </w:rPr>
        <w:t>#!/usr/bin/env bash</w:t>
        <w:br/>
        <w:t>set -euo pipefail</w:t>
        <w:br/>
        <w:br/>
        <w:t>die() { printf 'Ошибка: %s\n' "$*" &gt;&amp;2; exit 1; }</w:t>
        <w:br/>
        <w:t>usage() {</w:t>
        <w:br/>
        <w:t xml:space="preserve">  cat &lt;&lt;'EOF'</w:t>
        <w:br/>
        <w:t>Управление SSH-доступом.</w:t>
        <w:br/>
        <w:br/>
        <w:t>Команды:</w:t>
        <w:br/>
        <w:t xml:space="preserve">  status | start | stop | enable | disable</w:t>
        <w:br/>
        <w:t xml:space="preserve">  firewall status|allow|delete</w:t>
        <w:br/>
        <w:t xml:space="preserve">  install-key --user USER --key-file PUBLIC_KEY_FILE</w:t>
        <w:br/>
        <w:t xml:space="preserve">  command --user USER [--host HOST] [--port PORT]</w:t>
        <w:br/>
        <w:br/>
        <w:t>Изменяющие команды требуют sudo. install-key принимает только публичный ключ,</w:t>
        <w:br/>
        <w:t>не читает и не копирует приватные ключи, повторный запуск не создаёт дубликат.</w:t>
        <w:br/>
        <w:t>EOF</w:t>
        <w:br/>
        <w:t>}</w:t>
        <w:br/>
        <w:br/>
        <w:t>service_name() {</w:t>
        <w:br/>
        <w:t xml:space="preserve">  if systemctl list-unit-files ssh.service --no-legend 2&gt;/dev/null | grep -q '^ssh\.service'; then printf ssh; else printf sshd; fi</w:t>
        <w:br/>
        <w:t>}</w:t>
        <w:br/>
        <w:t>need_root() { (( EUID == 0 )) || die 'команда требует sudo'; }</w:t>
        <w:br/>
        <w:t>valid_user() { [[ $1 =~ ^[a-z_][a-z0-9_-]*[$]?$ ]] &amp;&amp; getent passwd "$1" &gt;/dev/null; }</w:t>
        <w:br/>
        <w:br/>
        <w:t>service_action() {</w:t>
        <w:br/>
        <w:t xml:space="preserve">  local action=$1 service; service=$(service_name)</w:t>
        <w:br/>
        <w:t xml:space="preserve">  [[ $action == status ]] || need_root</w:t>
        <w:br/>
        <w:t xml:space="preserve">  systemctl "$action" "$service"</w:t>
        <w:br/>
        <w:t>}</w:t>
        <w:br/>
        <w:br/>
        <w:t>firewall_action() {</w:t>
        <w:br/>
        <w:t xml:space="preserve">  local action=${1:-status}; command -v ufw &gt;/dev/null || die 'ufw не установлен; правило не изменялось'</w:t>
        <w:br/>
        <w:t xml:space="preserve">  case "$action" in</w:t>
        <w:br/>
        <w:t xml:space="preserve">    status) ufw status verbose ;;</w:t>
        <w:br/>
        <w:t xml:space="preserve">    allow) need_root; ufw allow OpenSSH ;;</w:t>
        <w:br/>
        <w:t xml:space="preserve">    delete) need_root; ufw --force delete allow OpenSSH ;;</w:t>
        <w:br/>
        <w:t xml:space="preserve">    *) die "неизвестное действие firewall: $action" ;;</w:t>
        <w:br/>
        <w:t xml:space="preserve">  esac</w:t>
        <w:br/>
        <w:t>}</w:t>
        <w:br/>
        <w:br/>
        <w:t>parse_common() {</w:t>
        <w:br/>
        <w:t xml:space="preserve">  user_name=''; key_file=''; host_name=''; port=22</w:t>
        <w:br/>
        <w:t xml:space="preserve">  while (($#)); do</w:t>
        <w:br/>
        <w:t xml:space="preserve">    case "$1" in</w:t>
        <w:br/>
        <w:t xml:space="preserve">      --user) user_name=${2:-}; shift 2 ;;</w:t>
        <w:br/>
        <w:t xml:space="preserve">      --key-file) key_file=${2:-}; shift 2 ;;</w:t>
        <w:br/>
        <w:t xml:space="preserve">      --host) host_name=${2:-}; shift 2 ;;</w:t>
        <w:br/>
        <w:t xml:space="preserve">      --port) port=${2:-}; shift 2 ;;</w:t>
        <w:br/>
        <w:t xml:space="preserve">      *) die "неизвестный параметр: $1" ;;</w:t>
        <w:br/>
        <w:t xml:space="preserve">    esac</w:t>
        <w:br/>
        <w:t xml:space="preserve">  done</w:t>
        <w:br/>
        <w:t xml:space="preserve">  valid_user "$user_name" || die 'пользователь не найден или не указан'</w:t>
        <w:br/>
        <w:t xml:space="preserve">  [[ $port =~ ^[0-9]+$ ]] &amp;&amp; ((port &gt;= 1 &amp;&amp; port &lt;= 65535)) || die 'неверный TCP-порт'</w:t>
        <w:br/>
        <w:t>}</w:t>
        <w:br/>
        <w:br/>
        <w:t>install_key() {</w:t>
        <w:br/>
        <w:t xml:space="preserve">  parse_common "$@"; need_root</w:t>
        <w:br/>
        <w:t xml:space="preserve">  [[ -f $key_file ]] || die 'файл публичного ключа не найден'</w:t>
        <w:br/>
        <w:t xml:space="preserve">  local key; key=$(tr -d '\r\n' &lt; "$key_file")</w:t>
        <w:br/>
        <w:t xml:space="preserve">  [[ $key =~ ^(ssh-(rsa|ed25519)|ecdsa-sha2-nistp(256|384|521))[[:space:]]+[A-Za-z0-9+/=]+([[:space:]].*)?$ ]] || die 'файл не похож на OpenSSH public key'</w:t>
        <w:br/>
        <w:t xml:space="preserve">  local home group ssh_dir auth</w:t>
        <w:br/>
        <w:t xml:space="preserve">  home=$(getent passwd "$user_name" | cut -d: -f6); group=$(id -gn "$user_name")</w:t>
        <w:br/>
        <w:t xml:space="preserve">  [[ -n $home &amp;&amp; $home == /* &amp;&amp; -d $home ]] || die 'домашний каталог пользователя не найден'</w:t>
        <w:br/>
        <w:t xml:space="preserve">  ssh_dir="$home/.ssh"; auth="$ssh_dir/authorized_keys"</w:t>
        <w:br/>
        <w:t xml:space="preserve">  install -d -m 700 -o "$user_name" -g "$group" "$ssh_dir"</w:t>
        <w:br/>
        <w:t xml:space="preserve">  touch "$auth"; chown "$user_name:$group" "$auth"; chmod 600 "$auth"</w:t>
        <w:br/>
        <w:t xml:space="preserve">  grep -Fxq "$key" "$auth" || printf '%s\n' "$key" &gt;&gt; "$auth"</w:t>
        <w:br/>
        <w:t xml:space="preserve">  printf 'Публичный ключ установлен для %s.\n' "$user_name"</w:t>
        <w:br/>
        <w:t>}</w:t>
        <w:br/>
        <w:br/>
        <w:t>print_command() {</w:t>
        <w:br/>
        <w:t xml:space="preserve">  parse_common "$@"</w:t>
        <w:br/>
        <w:t xml:space="preserve">  [[ -n $host_name ]] || host_name=$(hostname -f 2&gt;/dev/null || hostname)</w:t>
        <w:br/>
        <w:t xml:space="preserve">  printf 'ssh -p %q %q@%q\n' "$port" "$user_name" "$host_name"</w:t>
        <w:br/>
        <w:t>}</w:t>
        <w:br/>
        <w:br/>
        <w:t>command_name=${1:-help}; [[ $# -gt 0 ]] &amp;&amp; shift</w:t>
        <w:br/>
        <w:t>case "$command_name" in</w:t>
        <w:br/>
        <w:t xml:space="preserve">  status|start|stop|enable|disable) service_action "$command_name" ;;</w:t>
        <w:br/>
        <w:t xml:space="preserve">  firewall) firewall_action "$@" ;;</w:t>
        <w:br/>
        <w:t xml:space="preserve">  install-key) install_key "$@" ;;</w:t>
        <w:br/>
        <w:t xml:space="preserve">  command) print_command "$@" ;;</w:t>
        <w:br/>
        <w:t xml:space="preserve">  help|-h|--help) usage ;;</w:t>
        <w:br/>
        <w:t xml:space="preserve">  *) usage &gt;&amp;2; exit 2 ;;</w:t>
        <w:br/>
        <w:t>esac</w:t>
        <w:br/>
      </w:r>
    </w:p>
    <w:p>
      <w:pPr>
        <w:pStyle w:val="Heading2"/>
      </w:pPr>
      <w:r>
        <w:t>Scripts\linux\recorderlnx-mount-kip-obmen</w:t>
      </w:r>
    </w:p>
    <w:p>
      <w:pPr>
        <w:pStyle w:val="FileMeta"/>
      </w:pPr>
      <w:r>
        <w:t>Путь: D:\works\OburecGH\Lazarus\RecorderLnx\Scripts\linux\recorderlnx-mount-kip-obmen | Кодировка: utf-8-sig | Строк: 104</w:t>
      </w:r>
    </w:p>
    <w:p>
      <w:pPr>
        <w:pStyle w:val="SourceCode"/>
      </w:pPr>
      <w:r>
        <w:rPr>
          <w:rFonts w:ascii="Consolas" w:hAnsi="Consolas" w:cs="Consolas"/>
          <w:sz w:val="13"/>
        </w:rPr>
        <w:t>#!/usr/bin/env bash</w:t>
        <w:br/>
        <w:br/>
        <w:t>set -eu</w:t>
        <w:br/>
        <w:br/>
        <w:t>readonly TARGET_USER="user"</w:t>
        <w:br/>
        <w:t>readonly TARGET_HOME="/home/user"</w:t>
        <w:br/>
        <w:t>readonly CREDENTIALS_FILE="/etc/samba/kip-obmen.credentials"</w:t>
        <w:br/>
        <w:t>readonly FSTAB_FILE="/etc/fstab"</w:t>
        <w:br/>
        <w:t>readonly FSTAB_BEGIN="# RECORDERLNX-KIP-OBMEN-BEGIN"</w:t>
        <w:br/>
        <w:t>readonly FSTAB_END="# RECORDERLNX-KIP-OBMEN-END"</w:t>
        <w:br/>
        <w:t>readonly KIP_HOSTS=(</w:t>
        <w:br/>
        <w:t xml:space="preserve">  "KIP-1:192.168.9.17"</w:t>
        <w:br/>
        <w:t xml:space="preserve">  "KIP-2:192.168.9.45"</w:t>
        <w:br/>
        <w:t xml:space="preserve">  "KIP-3:192.168.9.66"</w:t>
        <w:br/>
        <w:t xml:space="preserve">  "KIP-4:192.168.9.85"</w:t>
        <w:br/>
        <w:t>)</w:t>
        <w:br/>
        <w:br/>
        <w:t>fstab_path() {</w:t>
        <w:br/>
        <w:t xml:space="preserve">  printf '%s' "$1" | sed 's/\\/\\\\/g; s/ /\\040/g; s/\t/\\011/g'</w:t>
        <w:br/>
        <w:t>}</w:t>
        <w:br/>
        <w:br/>
        <w:t>write_fstab_block() {</w:t>
        <w:br/>
        <w:t xml:space="preserve">  local temp_file host_entry kip_name ip_address mount_point escaped_mount</w:t>
        <w:br/>
        <w:t xml:space="preserve">  local uid gid</w:t>
        <w:br/>
        <w:t xml:space="preserve">  uid="$(id -u "$TARGET_USER")"</w:t>
        <w:br/>
        <w:t xml:space="preserve">  gid="$(id -g "$TARGET_USER")"</w:t>
        <w:br/>
        <w:t xml:space="preserve">  temp_file="$(mktemp)"</w:t>
        <w:br/>
        <w:t xml:space="preserve">  awk -v begin="$FSTAB_BEGIN" -v end="$FSTAB_END" '</w:t>
        <w:br/>
        <w:t xml:space="preserve">    $0 == begin { skip=1; next }</w:t>
        <w:br/>
        <w:t xml:space="preserve">    $0 == end { skip=0; next }</w:t>
        <w:br/>
        <w:t xml:space="preserve">    !skip { print }</w:t>
        <w:br/>
        <w:t xml:space="preserve">  ' "$FSTAB_FILE" &gt; "$temp_file"</w:t>
        <w:br/>
        <w:t xml:space="preserve">  printf '\n%s\n' "$FSTAB_BEGIN" &gt;&gt; "$temp_file"</w:t>
        <w:br/>
        <w:t xml:space="preserve">  for host_entry in "${KIP_HOSTS[@]}"; do</w:t>
        <w:br/>
        <w:t xml:space="preserve">    kip_name="${host_entry%%:*}"</w:t>
        <w:br/>
        <w:t xml:space="preserve">    ip_address="${host_entry#*:}"</w:t>
        <w:br/>
        <w:t xml:space="preserve">    mount_point="${TARGET_HOME}/Сеть/${kip_name}"</w:t>
        <w:br/>
        <w:t xml:space="preserve">    escaped_mount="$(fstab_path "$mount_point")"</w:t>
        <w:br/>
        <w:t xml:space="preserve">    printf '//%s/Obmen %s cifs credentials=%s,uid=%s,gid=%s,iocharset=utf8,vers=3.0,noperm,_netdev,nofail,x-systemd.automount,x-systemd.idle-timeout=0 0 0\n' \</w:t>
        <w:br/>
        <w:t xml:space="preserve">      "$ip_address" "$escaped_mount" "$CREDENTIALS_FILE" "$uid" "$gid" \</w:t>
        <w:br/>
        <w:t xml:space="preserve">      &gt;&gt; "$temp_file"</w:t>
        <w:br/>
        <w:t xml:space="preserve">  done</w:t>
        <w:br/>
        <w:t xml:space="preserve">  printf '%s\n' "$FSTAB_END" &gt;&gt; "$temp_file"</w:t>
        <w:br/>
        <w:t xml:space="preserve">  install -m 0644 "$temp_file" "$FSTAB_FILE"</w:t>
        <w:br/>
        <w:t xml:space="preserve">  rm -f -- "$temp_file"</w:t>
        <w:br/>
        <w:t>}</w:t>
        <w:br/>
        <w:br/>
        <w:t>prepare_mount_point() {</w:t>
        <w:br/>
        <w:t xml:space="preserve">  local kip_name="$1"</w:t>
        <w:br/>
        <w:t xml:space="preserve">  local mount_point="${TARGET_HOME}/Сеть/${kip_name}"</w:t>
        <w:br/>
        <w:br/>
        <w:t xml:space="preserve">  install -d -o "$TARGET_USER" -g "$TARGET_USER" "$mount_point"</w:t>
        <w:br/>
        <w:t xml:space="preserve">  if mountpoint -q "$mount_point"; then</w:t>
        <w:br/>
        <w:t xml:space="preserve">    umount "$mount_point" 2&gt;/dev/null || umount -l "$mount_point"</w:t>
        <w:br/>
        <w:t xml:space="preserve">  fi</w:t>
        <w:br/>
        <w:t>}</w:t>
        <w:br/>
        <w:br/>
        <w:t>start_automount() {</w:t>
        <w:br/>
        <w:t xml:space="preserve">  local kip_name="$1" mount_point automount_unit</w:t>
        <w:br/>
        <w:t xml:space="preserve">  mount_point="${TARGET_HOME}/Сеть/${kip_name}"</w:t>
        <w:br/>
        <w:t xml:space="preserve">  automount_unit="$(systemd-escape --path --suffix=automount "$mount_point")"</w:t>
        <w:br/>
        <w:t xml:space="preserve">  systemctl restart "$automount_unit"</w:t>
        <w:br/>
        <w:t>}</w:t>
        <w:br/>
        <w:br/>
        <w:t>main() {</w:t>
        <w:br/>
        <w:t xml:space="preserve">  local host_entry</w:t>
        <w:br/>
        <w:t xml:space="preserve">  local kip_name</w:t>
        <w:br/>
        <w:t xml:space="preserve">  local failed=0</w:t>
        <w:br/>
        <w:br/>
        <w:t xml:space="preserve">  test "$(id -u)" -eq 0 || {</w:t>
        <w:br/>
        <w:t xml:space="preserve">    printf 'Запустите скрипт через sudo.\n' &gt;&amp;2</w:t>
        <w:br/>
        <w:t xml:space="preserve">    exit 1</w:t>
        <w:br/>
        <w:t xml:space="preserve">  }</w:t>
        <w:br/>
        <w:t xml:space="preserve">  test -f "$CREDENTIALS_FILE" || {</w:t>
        <w:br/>
        <w:t xml:space="preserve">    printf 'Не найден файл учётных данных: %s\n' "$CREDENTIALS_FILE" &gt;&amp;2</w:t>
        <w:br/>
        <w:t xml:space="preserve">    exit 1</w:t>
        <w:br/>
        <w:t xml:space="preserve">  }</w:t>
        <w:br/>
        <w:br/>
        <w:t xml:space="preserve">  for host_entry in "${KIP_HOSTS[@]}"; do</w:t>
        <w:br/>
        <w:t xml:space="preserve">    kip_name="${host_entry%%:*}"</w:t>
        <w:br/>
        <w:t xml:space="preserve">    if ! prepare_mount_point "$kip_name"; then</w:t>
        <w:br/>
        <w:t xml:space="preserve">      printf 'Не удалось подготовить каталог %s.\n' "$kip_name" &gt;&amp;2</w:t>
        <w:br/>
        <w:t xml:space="preserve">      failed=1</w:t>
        <w:br/>
        <w:t xml:space="preserve">    fi</w:t>
        <w:br/>
        <w:t xml:space="preserve">  done</w:t>
        <w:br/>
        <w:br/>
        <w:t xml:space="preserve">  write_fstab_block</w:t>
        <w:br/>
        <w:t xml:space="preserve">  systemctl daemon-reload</w:t>
        <w:br/>
        <w:br/>
        <w:t xml:space="preserve">  for host_entry in "${KIP_HOSTS[@]}"; do</w:t>
      </w:r>
    </w:p>
    <w:p>
      <w:pPr>
        <w:pStyle w:val="SourceCode"/>
      </w:pPr>
      <w:r>
        <w:rPr>
          <w:rFonts w:ascii="Consolas" w:hAnsi="Consolas" w:cs="Consolas"/>
          <w:sz w:val="13"/>
        </w:rPr>
        <w:t xml:space="preserve">    kip_name="${host_entry%%:*}"</w:t>
        <w:br/>
        <w:t xml:space="preserve">    if ! start_automount "$kip_name"; then</w:t>
        <w:br/>
        <w:t xml:space="preserve">      printf 'Не удалось включить automount для %s.\n' "$kip_name" &gt;&amp;2</w:t>
        <w:br/>
        <w:t xml:space="preserve">      failed=1</w:t>
        <w:br/>
        <w:t xml:space="preserve">    fi</w:t>
        <w:br/>
        <w:t xml:space="preserve">  done</w:t>
        <w:br/>
        <w:br/>
        <w:t xml:space="preserve">  printf 'Постоянные подключения записаны в %s.\n' "$FSTAB_FILE"</w:t>
        <w:br/>
        <w:br/>
        <w:t xml:space="preserve">  exit "$failed"</w:t>
        <w:br/>
        <w:t>}</w:t>
        <w:br/>
        <w:br/>
        <w:t>main "$@"</w:t>
        <w:br/>
      </w:r>
    </w:p>
    <w:p>
      <w:pPr>
        <w:pStyle w:val="Heading2"/>
      </w:pPr>
      <w:r>
        <w:t>Scripts\linux\recorderlnx-profile</w:t>
      </w:r>
    </w:p>
    <w:p>
      <w:pPr>
        <w:pStyle w:val="FileMeta"/>
      </w:pPr>
      <w:r>
        <w:t>Путь: D:\works\OburecGH\Lazarus\RecorderLnx\Scripts\linux\recorderlnx-profile | Кодировка: utf-8-sig | Строк: 199</w:t>
      </w:r>
    </w:p>
    <w:p>
      <w:pPr>
        <w:pStyle w:val="SourceCode"/>
      </w:pPr>
      <w:r>
        <w:rPr>
          <w:rFonts w:ascii="Consolas" w:hAnsi="Consolas" w:cs="Consolas"/>
          <w:sz w:val="13"/>
        </w:rPr>
        <w:t>#!/usr/bin/env bash</w:t>
        <w:br/>
        <w:t>set -euo pipefail</w:t>
        <w:br/>
        <w:br/>
        <w:t>die() { printf 'Ошибка: %s\n' "$*" &gt;&amp;2; exit 1; }</w:t>
        <w:br/>
        <w:t>usage() {</w:t>
        <w:br/>
        <w:t xml:space="preserve">  cat &lt;&lt;'EOF'</w:t>
        <w:br/>
        <w:t>Экспорт и выборочное применение универсального профиля LinuxSetupManager.</w:t>
        <w:br/>
        <w:br/>
        <w:t>Команды:</w:t>
        <w:br/>
        <w:t xml:space="preserve">  export --output DIR [--acl-root DIR ...]</w:t>
        <w:br/>
        <w:t xml:space="preserve">  validate --profile DIR</w:t>
        <w:br/>
        <w:t xml:space="preserve">  plan --profile DIR [--sections LIST]</w:t>
        <w:br/>
        <w:t xml:space="preserve">  apply --profile DIR --sections LIST</w:t>
        <w:br/>
        <w:br/>
        <w:t>LIST: hostname,network,routes,proxy,time,users,acl,shares,autostart,ssh или all.</w:t>
        <w:br/>
        <w:t>Профиль — обычный каталог с читаемыми TSV/INI/desktop-файлами. Пароли,</w:t>
        <w:br/>
        <w:t>приватные ключи и shadow не экспортируются. apply требует root, создаёт backup</w:t>
        <w:br/>
        <w:t>заменяемых системных файлов и применяет только явно выбранные разделы.</w:t>
        <w:br/>
        <w:t>EOF</w:t>
        <w:br/>
        <w:t>}</w:t>
        <w:br/>
        <w:br/>
        <w:t>profile=''; output=''; sections=''; declare -a acl_roots=()</w:t>
        <w:br/>
        <w:t>parse_args() {</w:t>
        <w:br/>
        <w:t xml:space="preserve">  while (($#)); do</w:t>
        <w:br/>
        <w:t xml:space="preserve">    case "$1" in</w:t>
        <w:br/>
        <w:t xml:space="preserve">      --profile) profile=${2:-}; shift 2 ;;</w:t>
        <w:br/>
        <w:t xml:space="preserve">      --output) output=${2:-}; shift 2 ;;</w:t>
        <w:br/>
        <w:t xml:space="preserve">      --sections) sections=${2:-}; shift 2 ;;</w:t>
        <w:br/>
        <w:t xml:space="preserve">      --acl-root) acl_roots+=("${2:-}"); shift 2 ;;</w:t>
        <w:br/>
        <w:t xml:space="preserve">      *) die "неизвестный параметр: $1" ;;</w:t>
        <w:br/>
        <w:t xml:space="preserve">    esac</w:t>
        <w:br/>
        <w:t xml:space="preserve">  done</w:t>
        <w:br/>
        <w:t>}</w:t>
        <w:br/>
        <w:br/>
        <w:t>safe_url() { sed -E 's#(https?://)[^/@[:space:]]+:[^/@[:space:]]+@#\1#Ig'; }</w:t>
        <w:br/>
        <w:t>write_meta() {</w:t>
        <w:br/>
        <w:t xml:space="preserve">  cat &gt; "$output/profile.ini" &lt;&lt;EOF</w:t>
        <w:br/>
        <w:t>FORMAT=recorderlnx-linux-profile</w:t>
        <w:br/>
        <w:t>VERSION=1</w:t>
        <w:br/>
        <w:t>CREATED_UTC=$(date -u +%Y-%m-%dT%H:%M:%SZ)</w:t>
        <w:br/>
        <w:t>SOURCE_HOST=$(hostname)</w:t>
        <w:br/>
        <w:t>SECRETS_INCLUDED=no</w:t>
        <w:br/>
        <w:t>EOF</w:t>
        <w:br/>
        <w:t>}</w:t>
        <w:br/>
        <w:br/>
        <w:t>export_network() {</w:t>
        <w:br/>
        <w:t xml:space="preserve">  mkdir -p "$output/network"</w:t>
        <w:br/>
        <w:t xml:space="preserve">  command -v nmcli &gt;/dev/null || { printf 'NetworkManager/nmcli не найден.\n' &gt; "$output/network/README.txt"; return; }</w:t>
        <w:br/>
        <w:t xml:space="preserve">  printf 'NAME_BASE64\tMETHOD\tADDRESSES\tGATEWAY\tDNS\tROUTES\n' &gt; "$output/network/connections.tsv"</w:t>
        <w:br/>
        <w:t xml:space="preserve">  local name method addresses gateway dns routes encoded</w:t>
        <w:br/>
        <w:t xml:space="preserve">  while IFS= read -r name; do</w:t>
        <w:br/>
        <w:t xml:space="preserve">    [[ -n $name ]] || continue; encoded=$(printf '%s' "$name" | base64 -w0)</w:t>
        <w:br/>
        <w:t xml:space="preserve">    method=$(nmcli -g ipv4.method connection show "$name" 2&gt;/dev/null || true)</w:t>
        <w:br/>
        <w:t xml:space="preserve">    addresses=$(nmcli -g ipv4.addresses connection show "$name" 2&gt;/dev/null || true)</w:t>
        <w:br/>
        <w:t xml:space="preserve">    gateway=$(nmcli -g ipv4.gateway connection show "$name" 2&gt;/dev/null || true)</w:t>
        <w:br/>
        <w:t xml:space="preserve">    dns=$(nmcli -g ipv4.dns connection show "$name" 2&gt;/dev/null || true)</w:t>
        <w:br/>
        <w:t xml:space="preserve">    routes=$(nmcli -g ipv4.routes connection show "$name" 2&gt;/dev/null || true)</w:t>
        <w:br/>
        <w:t xml:space="preserve">    printf '%s\t%s\t%s\t%s\t%s\t%s\n' "$encoded" "$method" "$addresses" "$gateway" "$dns" "$routes" &gt;&gt; "$output/network/connections.tsv"</w:t>
        <w:br/>
        <w:t xml:space="preserve">  done &lt; &lt;(nmcli -t -f NAME connection show)</w:t>
        <w:br/>
        <w:t xml:space="preserve">  ip -4 route show &gt; "$output/network/routes.txt" 2&gt;/dev/null || true</w:t>
        <w:br/>
        <w:t>}</w:t>
        <w:br/>
        <w:br/>
        <w:t>export_proxy() {</w:t>
        <w:br/>
        <w:t xml:space="preserve">  mkdir -p "$output/proxy"; : &gt; "$output/proxy/environment.txt"</w:t>
        <w:br/>
        <w:t xml:space="preserve">  if [[ -f /etc/environment ]]; then</w:t>
        <w:br/>
        <w:t xml:space="preserve">    grep -iE '^[[:space:]]*(http_proxy|https_proxy|ftp_proxy|no_proxy)=' /etc/environment | safe_url &gt; "$output/proxy/environment.txt" || true</w:t>
        <w:br/>
        <w:t xml:space="preserve">  fi</w:t>
        <w:br/>
        <w:t xml:space="preserve">  if [[ -d /etc/apt/apt.conf.d ]]; then</w:t>
        <w:br/>
        <w:t xml:space="preserve">    grep -RhiE 'Acquire::(http|https)::Proxy' /etc/apt/apt.conf.d 2&gt;/dev/null | safe_url &gt; "$output/proxy/apt-proxy.conf" || true</w:t>
        <w:br/>
        <w:t xml:space="preserve">  fi</w:t>
        <w:br/>
        <w:t>}</w:t>
        <w:br/>
        <w:br/>
        <w:t>export_users() {</w:t>
        <w:br/>
        <w:t xml:space="preserve">  mkdir -p "$output/users"</w:t>
        <w:br/>
        <w:t xml:space="preserve">  getent passwd | awk -F: '$3 &gt;= 1000 &amp;&amp; $1 != "nobody" {print $1 "\t" $3 "\t" $4 "\t" $6 "\t" $7}' &gt; "$output/users/users.tsv"</w:t>
        <w:br/>
        <w:t xml:space="preserve">  : &gt; "$output/users/groups.tsv"</w:t>
        <w:br/>
        <w:t xml:space="preserve">  local user; while IFS=$'\t' read -r user _; do printf '%s\t%s\n' "$user" "$(id -nG "$user" | tr ' ' ',')"; done &lt; "$output/users/users.tsv" &gt;&gt; "$output/users/groups.tsv"</w:t>
        <w:br/>
        <w:t xml:space="preserve">  : &gt; "$output/users/acl.paths"</w:t>
        <w:br/>
        <w:t xml:space="preserve">  local root; for root in "${acl_roots[@]}"; do</w:t>
        <w:br/>
        <w:t xml:space="preserve">    [[ -d $root ]] || die "ACL-каталог не найден: $root"</w:t>
        <w:br/>
        <w:t xml:space="preserve">    printf '%s\n' "$root" &gt;&gt; "$output/users/acl.paths"</w:t>
        <w:br/>
        <w:t xml:space="preserve">    # Удаляем owner/group из dump: восстановление ACL не должно менять владельца.</w:t>
        <w:br/>
        <w:t xml:space="preserve">    command -v getfacl &gt;/dev/null &amp;&amp; getfacl -R -p "$root" | sed -E '/^# (owner|group):/d' &gt;&gt; "$output/users/acl.dump"</w:t>
        <w:br/>
        <w:t xml:space="preserve">  done</w:t>
        <w:br/>
        <w:t>}</w:t>
        <w:br/>
        <w:br/>
        <w:t>copy_if_exists() { local source=$1 target=$2; [[ -f $source ]] &amp;&amp; install -D -m 600 "$source" "$target"; }</w:t>
        <w:br/>
        <w:t>sanitize_samba_config() {</w:t>
        <w:br/>
        <w:t xml:space="preserve">  local source=$1 target=$2</w:t>
        <w:br/>
        <w:t xml:space="preserve">  mkdir -p "$(dirname "$target")"</w:t>
      </w:r>
    </w:p>
    <w:p>
      <w:pPr>
        <w:pStyle w:val="SourceCode"/>
      </w:pPr>
      <w:r>
        <w:rPr>
          <w:rFonts w:ascii="Consolas" w:hAnsi="Consolas" w:cs="Consolas"/>
          <w:sz w:val="13"/>
        </w:rPr>
        <w:t xml:space="preserve">  sed -E '/^[[:space:]]*(password|passwd|credentials|username)[[:space:]]*=/Id' \</w:t>
        <w:br/>
        <w:t xml:space="preserve">    "$source" &gt; "$target"</w:t>
        <w:br/>
        <w:t xml:space="preserve">  chmod 0600 "$target"</w:t>
        <w:br/>
        <w:t>}</w:t>
        <w:br/>
        <w:t>safe_copy_desktop_dir() {</w:t>
        <w:br/>
        <w:t xml:space="preserve">  local source=$1 target=$2 file name</w:t>
        <w:br/>
        <w:t xml:space="preserve">  [[ -d $source ]] || return 0</w:t>
        <w:br/>
        <w:t xml:space="preserve">  mkdir -p "$target"</w:t>
        <w:br/>
        <w:t xml:space="preserve">  for file in "$source"/*.desktop; do</w:t>
        <w:br/>
        <w:t xml:space="preserve">    [[ -f $file ]] || continue</w:t>
        <w:br/>
        <w:t xml:space="preserve">    name=${file##*/}</w:t>
        <w:br/>
        <w:t xml:space="preserve">    if grep -Eiq '(password|passwd|token|secret|api[_-]?key)[[:space:]]*=|https?://[^/@[:space:]]+:[^/@[:space:]]+@|sudo[[:space:]]+-S' "$file"; then</w:t>
        <w:br/>
        <w:t xml:space="preserve">      printf 'Пропущен потенциально секретный autostart-файл: %s\n' "$file" &gt;&amp;2</w:t>
        <w:br/>
        <w:t xml:space="preserve">      continue</w:t>
        <w:br/>
        <w:t xml:space="preserve">    fi</w:t>
        <w:br/>
        <w:t xml:space="preserve">    install -m 0600 "$file" "$target/$name"</w:t>
        <w:br/>
        <w:t xml:space="preserve">  done</w:t>
        <w:br/>
        <w:t>}</w:t>
        <w:br/>
        <w:t>export_misc() {</w:t>
        <w:br/>
        <w:t xml:space="preserve">  printf '%s\n' "$(hostname)" &gt; "$output/hostname.txt"</w:t>
        <w:br/>
        <w:t xml:space="preserve">  timedatectl show -p Timezone -p NTP --value 2&gt;/dev/null &gt; "$output/time.txt" || true</w:t>
        <w:br/>
        <w:t xml:space="preserve">  copy_if_exists /etc/systemd/timesyncd.conf "$output/time/timesyncd.conf"</w:t>
        <w:br/>
        <w:t xml:space="preserve">  [[ -f /etc/samba/smb.conf ]] &amp;&amp; \</w:t>
        <w:br/>
        <w:t xml:space="preserve">    sanitize_samba_config /etc/samba/smb.conf "$output/shares/smb.conf"</w:t>
        <w:br/>
        <w:t xml:space="preserve">  mkdir -p "$output/autostart/system" "$output/autostart/users"</w:t>
        <w:br/>
        <w:t xml:space="preserve">  safe_copy_desktop_dir /etc/xdg/autostart "$output/autostart/system"</w:t>
        <w:br/>
        <w:t xml:space="preserve">  local home user; while IFS=$'\t' read -r user _ _ home _; do</w:t>
        <w:br/>
        <w:t xml:space="preserve">    safe_copy_desktop_dir "$home/.config/autostart" "$output/autostart/users/$user"</w:t>
        <w:br/>
        <w:t xml:space="preserve">  done &lt; "$output/users/users.tsv"</w:t>
        <w:br/>
        <w:t xml:space="preserve">  mkdir -p "$output/ssh"</w:t>
        <w:br/>
        <w:t xml:space="preserve">  local service=sshd; systemctl list-unit-files ssh.service --no-legend 2&gt;/dev/null | grep -q '^ssh\.service' &amp;&amp; service=ssh</w:t>
        <w:br/>
        <w:t xml:space="preserve">  printf 'SERVICE=%s\nENABLED=%s\nACTIVE=%s\n' "$service" "$(systemctl is-enabled "$service" 2&gt;/dev/null || true)" "$(systemctl is-active "$service" 2&gt;/dev/null || true)" &gt; "$output/ssh/state.ini"</w:t>
        <w:br/>
        <w:t>}</w:t>
        <w:br/>
        <w:br/>
        <w:t>export_profile() {</w:t>
        <w:br/>
        <w:t xml:space="preserve">  [[ -n $output &amp;&amp; $output == /* ]] || die '--output должен быть абсолютным каталогом'</w:t>
        <w:br/>
        <w:t xml:space="preserve">  [[ ! -e $output ]] || die "каталог уже существует: $output"</w:t>
        <w:br/>
        <w:t xml:space="preserve">  mkdir -p "$output"; write_meta; export_network; export_proxy; export_users; export_misc</w:t>
        <w:br/>
        <w:t xml:space="preserve">  printf 'Профиль создан: %s\n' "$output"</w:t>
        <w:br/>
        <w:t>}</w:t>
        <w:br/>
        <w:br/>
        <w:t>validate_profile() {</w:t>
        <w:br/>
        <w:t xml:space="preserve">  [[ -d $profile ]] || die 'каталог профиля не найден'</w:t>
        <w:br/>
        <w:t xml:space="preserve">  [[ -f $profile/profile.ini ]] || die 'нет profile.ini'</w:t>
        <w:br/>
        <w:t xml:space="preserve">  grep -qx 'FORMAT=recorderlnx-linux-profile' "$profile/profile.ini" || die 'неподдерживаемый формат'</w:t>
        <w:br/>
        <w:t xml:space="preserve">  grep -qx 'VERSION=1' "$profile/profile.ini" || die 'неподдерживаемая версия'</w:t>
        <w:br/>
        <w:t xml:space="preserve">  [[ -f $profile/hostname.txt &amp;&amp; -f $profile/users/groups.tsv ]] || die 'профиль неполный'</w:t>
        <w:br/>
        <w:t>}</w:t>
        <w:br/>
        <w:br/>
        <w:t>selected() { [[ ,$sections, == *,all,* || ,$sections, == *,$1,* ]]; }</w:t>
        <w:br/>
        <w:t>show_plan() {</w:t>
        <w:br/>
        <w:t xml:space="preserve">  [[ -n $sections ]] || sections=all</w:t>
        <w:br/>
        <w:t xml:space="preserve">  local item; for item in hostname network routes proxy time users acl shares autostart ssh; do selected "$item" &amp;&amp; printf 'Будет применён раздел: %s\n' "$item"; done</w:t>
        <w:br/>
        <w:t xml:space="preserve">  selected network &amp;&amp; printf 'Внимание: изменение NetworkManager может разорвать текущее подключение.\n'</w:t>
        <w:br/>
        <w:t xml:space="preserve">  selected users &amp;&amp; printf 'Новые пользователи не создаются: меняется членство только существующих пользователей в существующих группах.\n'</w:t>
        <w:br/>
        <w:t xml:space="preserve">  selected acl &amp;&amp; printf 'ACL восстанавливаются без смены владельцев.\n'</w:t>
        <w:br/>
        <w:t>}</w:t>
        <w:br/>
        <w:br/>
        <w:t>backup_file() { local path=$1; [[ -e $path ]] &amp;&amp; cp -a "$path" "$path.recorderlnx-profile.$(date +%Y%m%d%H%M%S).bak"; }</w:t>
        <w:br/>
        <w:t>apply_hostname() { local value; value=$(head -n1 "$profile/hostname.txt"); [[ $value =~ ^[A-Za-z0-9][A-Za-z0-9.-]{0,62}$ ]] || die 'неверный hostname'; hostnamectl set-hostname "$value"; }</w:t>
        <w:br/>
        <w:t>apply_network() {</w:t>
        <w:br/>
        <w:t xml:space="preserve">  command -v nmcli &gt;/dev/null || die 'nmcli не установлен'</w:t>
        <w:br/>
        <w:t xml:space="preserve">  local encoded method addresses gateway dns routes name</w:t>
        <w:br/>
        <w:t xml:space="preserve">  tail -n +2 "$profile/network/connections.tsv" | while IFS=$'\t' read -r encoded method addresses gateway dns routes; do</w:t>
        <w:br/>
        <w:t xml:space="preserve">    name=$(printf '%s' "$encoded" | base64 -d); nmcli connection show "$name" &gt;/dev/null 2&gt;&amp;1 || { printf 'Пропуск отсутствующего подключения: %s\n' "$name" &gt;&amp;2; continue; }</w:t>
        <w:br/>
        <w:t xml:space="preserve">    if selected network; then</w:t>
        <w:br/>
        <w:t xml:space="preserve">      nmcli connection modify "$name" ipv4.method "$method" ipv4.addresses "$addresses" ipv4.gateway "$gateway" ipv4.dns "$dns"</w:t>
        <w:br/>
        <w:t xml:space="preserve">    fi</w:t>
        <w:br/>
        <w:t xml:space="preserve">    if selected routes; then</w:t>
        <w:br/>
        <w:t xml:space="preserve">      nmcli connection modify "$name" ipv4.routes "$routes"</w:t>
        <w:br/>
        <w:t xml:space="preserve">    fi</w:t>
        <w:br/>
        <w:t xml:space="preserve">  done</w:t>
        <w:br/>
        <w:t>}</w:t>
        <w:br/>
        <w:t>apply_proxy() {</w:t>
        <w:br/>
        <w:t xml:space="preserve">  local target=/etc/environment begin='# BEGIN LinuxSetupManager proxy' end='# END LinuxSetupManager proxy' tmp</w:t>
        <w:br/>
        <w:t xml:space="preserve">  tmp=$(mktemp); awk -v b="$begin" -v e="$end" '$0==b{skip=1;next}$0==e{skip=0;next}!skip{print}' "$target" 2&gt;/dev/null &gt; "$tmp" || true</w:t>
        <w:br/>
        <w:t xml:space="preserve">  { printf '%s\n' "$begin"; cat "$profile/proxy/environment.txt"; printf '%s\n' "$end"; } &gt;&gt; "$tmp"</w:t>
        <w:br/>
        <w:t xml:space="preserve">  backup_file "$target"; install -m 644 "$tmp" "$target"; rm -f "$tmp"</w:t>
        <w:br/>
        <w:t xml:space="preserve">  if [[ -f $profile/proxy/apt-proxy.conf ]]; then backup_file /etc/apt/apt.conf.d/90linuxsetupmanager-proxy; install -m 644 "$profile/proxy/apt-proxy.conf" /etc/apt/apt.conf.d/90linuxsetupmanager-proxy; fi</w:t>
        <w:br/>
        <w:t>}</w:t>
        <w:br/>
        <w:t>apply_time() {</w:t>
        <w:br/>
        <w:t xml:space="preserve">  local timezone ntp; timezone=$(sed -n '1p' "$profile/time.txt"); ntp=$(sed -n '2p' "$profile/time.txt")</w:t>
        <w:br/>
        <w:t xml:space="preserve">  [[ -n $timezone ]] &amp;&amp; timedatectl set-timezone "$timezone"; [[ $ntp == yes ]] &amp;&amp; timedatectl set-ntp true || timedatectl set-ntp false</w:t>
        <w:br/>
        <w:t xml:space="preserve">  if [[ -f $profile/time/timesyncd.conf ]]; then backup_file /etc/systemd/timesyncd.conf; install -m 644 "$profile/time/timesyncd.conf" /etc/systemd/timesyncd.conf; systemctl restart systemd-timesyncd || true; fi</w:t>
        <w:br/>
        <w:t>}</w:t>
        <w:br/>
        <w:t>apply_users() { local user groups group; while IFS=$'\t' read -r user groups; do getent passwd "$user" &gt;/dev/null || continue; IFS=',' read -r -a gs &lt;&lt;&lt; "$groups"; for group in "${gs[@]}"; do getent group "$group" &gt;/dev/null &amp;&amp; usermod -aG "$group" "$user"; done; done &lt; "$profile/users/groups.tsv"; }</w:t>
        <w:br/>
        <w:t>apply_acl() { [[ -s $profile/users/acl.dump ]] || return 0; command -v setfacl &gt;/dev/null || die 'setfacl не установлен'; setfacl --restore="$profile/users/acl.dump"; }</w:t>
        <w:br/>
        <w:t>apply_shares() { [[ -f $profile/shares/smb.conf ]] || return 0; backup_file /etc/samba/smb.conf; install -m 644 "$profile/shares/smb.conf" /etc/samba/smb.conf; command -v testparm &gt;/dev/null &amp;&amp; testparm -s; systemctl reload smbd 2&gt;/dev/null || true; }</w:t>
        <w:br/>
        <w:t>apply_autostart() { [[ -d $profile/autostart/system ]] &amp;&amp; cp -a "$profile/autostart/system/." /etc/xdg/autostart/; local dir user home group; for dir in "$profile"/autostart/users/*; do [[ -d $dir ]] || continue; user=${dir##*/}; home=$(getent passwd "$user" | cut -d: -f6); [[ -n $home ]] || continue; group=$(id -gn "$user"); install -d -o "$user" -g "$group" "$home/.config/autostart"; cp -a "$dir/." "$home/.config/autostart/"; chown -R "$user:$group" "$home/.config/autostart"; done; }</w:t>
        <w:br/>
        <w:t>apply_ssh() { local service enabled active; service=$(sed -n 's/^SERVICE=//p' "$profile/ssh/state.ini"); enabled=$(sed -n 's/^ENABLED=//p' "$profile/ssh/state.ini"); active=$(sed -n 's/^ACTIVE=//p' "$profile/ssh/state.ini"); [[ $enabled == enabled ]] &amp;&amp; systemctl enable "$service" || systemctl disable "$service"; [[ $active == active ]] &amp;&amp; systemctl start "$service" || systemctl stop "$service"; }</w:t>
      </w:r>
    </w:p>
    <w:p>
      <w:pPr>
        <w:pStyle w:val="SourceCode"/>
      </w:pPr>
      <w:r>
        <w:rPr>
          <w:rFonts w:ascii="Consolas" w:hAnsi="Consolas" w:cs="Consolas"/>
          <w:sz w:val="13"/>
        </w:rPr>
        <w:br/>
        <w:t>apply_profile() {</w:t>
        <w:br/>
        <w:t xml:space="preserve">  (( EUID == 0 )) || die 'apply нужно запускать через sudo'; [[ -n $sections ]] || die 'для apply обязателен --sections'</w:t>
        <w:br/>
        <w:t xml:space="preserve">  selected hostname &amp;&amp; apply_hostname</w:t>
        <w:br/>
        <w:t xml:space="preserve">  { selected network || selected routes; } &amp;&amp; apply_network</w:t>
        <w:br/>
        <w:t xml:space="preserve">  selected proxy &amp;&amp; apply_proxy; selected time &amp;&amp; apply_time; selected users &amp;&amp; apply_users; selected acl &amp;&amp; apply_acl</w:t>
        <w:br/>
        <w:t xml:space="preserve">  selected shares &amp;&amp; apply_shares; selected autostart &amp;&amp; apply_autostart; selected ssh &amp;&amp; apply_ssh</w:t>
        <w:br/>
        <w:t>}</w:t>
        <w:br/>
        <w:br/>
        <w:t>command_name=${1:-help}; [[ $# -gt 0 ]] &amp;&amp; shift; parse_args "$@"</w:t>
        <w:br/>
        <w:t>case "$command_name" in</w:t>
        <w:br/>
        <w:t xml:space="preserve">  export) export_profile ;;</w:t>
        <w:br/>
        <w:t xml:space="preserve">  validate) validate_profile; printf 'Профиль корректен.\n' ;;</w:t>
        <w:br/>
        <w:t xml:space="preserve">  plan) validate_profile; show_plan ;;</w:t>
        <w:br/>
        <w:t xml:space="preserve">  apply) validate_profile; show_plan; apply_profile ;;</w:t>
        <w:br/>
        <w:t xml:space="preserve">  help|-h|--help) usage ;;</w:t>
        <w:br/>
        <w:t xml:space="preserve">  *) usage &gt;&amp;2; exit 2 ;;</w:t>
        <w:br/>
        <w:t>esac</w:t>
        <w:br/>
      </w:r>
    </w:p>
    <w:p>
      <w:pPr>
        <w:pStyle w:val="Heading2"/>
      </w:pPr>
      <w:r>
        <w:t>Scripts\linux\recorderlnx-set-hostname</w:t>
      </w:r>
    </w:p>
    <w:p>
      <w:pPr>
        <w:pStyle w:val="FileMeta"/>
      </w:pPr>
      <w:r>
        <w:t>Путь: D:\works\OburecGH\Lazarus\RecorderLnx\Scripts\linux\recorderlnx-set-hostname | Кодировка: utf-8-sig | Строк: 48</w:t>
      </w:r>
    </w:p>
    <w:p>
      <w:pPr>
        <w:pStyle w:val="SourceCode"/>
      </w:pPr>
      <w:r>
        <w:rPr>
          <w:rFonts w:ascii="Consolas" w:hAnsi="Consolas" w:cs="Consolas"/>
          <w:sz w:val="13"/>
        </w:rPr>
        <w:t>#!/usr/bin/env bash</w:t>
        <w:br/>
        <w:t>set -eu</w:t>
        <w:br/>
        <w:br/>
        <w:t>fail() { printf '%s\n' "$1" &gt;&amp;2; exit 1; }</w:t>
        <w:br/>
        <w:br/>
        <w:t>validate_hostname() {</w:t>
        <w:br/>
        <w:t xml:space="preserve">  local value="$1"</w:t>
        <w:br/>
        <w:t xml:space="preserve">  test -n "$value" || fail "Новое имя компьютера не задано."</w:t>
        <w:br/>
        <w:t xml:space="preserve">  test "${#value}" -le 63 || fail "Имя компьютера не должно быть длиннее 63 символов."</w:t>
        <w:br/>
        <w:t xml:space="preserve">  case "$value" in</w:t>
        <w:br/>
        <w:t xml:space="preserve">    -*|*-|*[^A-Za-z0-9-]*)</w:t>
        <w:br/>
        <w:t xml:space="preserve">      fail "Используйте латинские буквы, цифры и дефис; дефис не может быть первым или последним."</w:t>
        <w:br/>
        <w:t xml:space="preserve">      ;;</w:t>
        <w:br/>
        <w:t xml:space="preserve">  esac</w:t>
        <w:br/>
        <w:t>}</w:t>
        <w:br/>
        <w:br/>
        <w:t>update_hosts() {</w:t>
        <w:br/>
        <w:t xml:space="preserve">  local old_name="$1" new_name="$2" temp_file</w:t>
        <w:br/>
        <w:t xml:space="preserve">  temp_file="$(mktemp)"</w:t>
        <w:br/>
        <w:t xml:space="preserve">  awk -v old="$old_name" -v new="$new_name" '</w:t>
        <w:br/>
        <w:t xml:space="preserve">    /^[[:space:]]*#/ { print; next }</w:t>
        <w:br/>
        <w:t xml:space="preserve">    {</w:t>
        <w:br/>
        <w:t xml:space="preserve">      for (i = 2; i &lt;= NF; i++) if ($i == old) $i = new</w:t>
        <w:br/>
        <w:t xml:space="preserve">      print</w:t>
        <w:br/>
        <w:t xml:space="preserve">    }</w:t>
        <w:br/>
        <w:t xml:space="preserve">  ' /etc/hosts &gt; "$temp_file"</w:t>
        <w:br/>
        <w:t xml:space="preserve">  if ! awk -v name="$new_name" '{for (i=2; i&lt;=NF; i++) if ($i==name) found=1} END {exit !found}' "$temp_file"; then</w:t>
        <w:br/>
        <w:t xml:space="preserve">    printf '127.0.1.1\t%s\n' "$new_name" &gt;&gt; "$temp_file"</w:t>
        <w:br/>
        <w:t xml:space="preserve">  fi</w:t>
        <w:br/>
        <w:t xml:space="preserve">  install -m 0644 "$temp_file" /etc/hosts</w:t>
        <w:br/>
        <w:t xml:space="preserve">  rm -f -- "$temp_file"</w:t>
        <w:br/>
        <w:t>}</w:t>
        <w:br/>
        <w:br/>
        <w:t>main() {</w:t>
        <w:br/>
        <w:t xml:space="preserve">  local old_name new_name</w:t>
        <w:br/>
        <w:t xml:space="preserve">  test "$(id -u)" -eq 0 || fail "Запустите утилиту через pkexec или sudo."</w:t>
        <w:br/>
        <w:t xml:space="preserve">  test "$#" -eq 1 || fail "Использование: recorderlnx-set-hostname НОВОЕ_ИМЯ"</w:t>
        <w:br/>
        <w:t xml:space="preserve">  new_name="$1"</w:t>
        <w:br/>
        <w:t xml:space="preserve">  validate_hostname "$new_name"</w:t>
        <w:br/>
        <w:t xml:space="preserve">  old_name="$(hostname)"</w:t>
        <w:br/>
        <w:t xml:space="preserve">  hostnamectl set-hostname "$new_name"</w:t>
        <w:br/>
        <w:t xml:space="preserve">  update_hosts "$old_name" "$new_name"</w:t>
        <w:br/>
        <w:t xml:space="preserve">  systemctl try-reload-or-restart smbd 2&gt;/dev/null || true</w:t>
        <w:br/>
        <w:t xml:space="preserve">  printf '%s\n' "$new_name"</w:t>
        <w:br/>
        <w:t>}</w:t>
        <w:br/>
        <w:br/>
        <w:t>main "$@"</w:t>
        <w:br/>
      </w:r>
    </w:p>
    <w:p>
      <w:pPr>
        <w:pStyle w:val="Heading2"/>
      </w:pPr>
      <w:r>
        <w:t>Scripts\linux\recorderlnx-share-folder</w:t>
      </w:r>
    </w:p>
    <w:p>
      <w:pPr>
        <w:pStyle w:val="FileMeta"/>
      </w:pPr>
      <w:r>
        <w:t>Путь: D:\works\OburecGH\Lazarus\RecorderLnx\Scripts\linux\recorderlnx-share-folder | Кодировка: utf-8-sig | Строк: 87</w:t>
      </w:r>
    </w:p>
    <w:p>
      <w:pPr>
        <w:pStyle w:val="SourceCode"/>
      </w:pPr>
      <w:r>
        <w:rPr>
          <w:rFonts w:ascii="Consolas" w:hAnsi="Consolas" w:cs="Consolas"/>
          <w:sz w:val="13"/>
        </w:rPr>
        <w:t>#!/usr/bin/env bash</w:t>
        <w:br/>
        <w:t>set -eu</w:t>
        <w:br/>
        <w:br/>
        <w:t>readonly CONFIG_FILE="/etc/samba/smb.conf"</w:t>
        <w:br/>
        <w:br/>
        <w:t>fail() { printf '%s\n' "$1" &gt;&amp;2; exit 1; }</w:t>
        <w:br/>
        <w:br/>
        <w:t>validate_source() {</w:t>
        <w:br/>
        <w:t xml:space="preserve">  local source_path="$1"</w:t>
        <w:br/>
        <w:t xml:space="preserve">  test -n "$source_path" || fail "Каталог замеров не задан."</w:t>
        <w:br/>
        <w:t xml:space="preserve">  test -d "$source_path" || fail "Каталог не существует: $source_path"</w:t>
        <w:br/>
        <w:t xml:space="preserve">  source_path="$(readlink -f -- "$source_path")"</w:t>
        <w:br/>
        <w:t xml:space="preserve">  test "$source_path" != "/" || fail "Публикация корня файловой системы запрещена."</w:t>
        <w:br/>
        <w:t xml:space="preserve">  printf '%s' "$source_path"</w:t>
        <w:br/>
        <w:t>}</w:t>
        <w:br/>
        <w:br/>
        <w:t>validate_share_name() {</w:t>
        <w:br/>
        <w:t xml:space="preserve">  local share_name="$1"</w:t>
        <w:br/>
        <w:t xml:space="preserve">  test -n "$share_name" || fail "Сетевое имя не задано."</w:t>
        <w:br/>
        <w:t xml:space="preserve">  case "$share_name" in</w:t>
        <w:br/>
        <w:t xml:space="preserve">    *[!A-Za-z0-9._-]*) fail "Сетевое имя может содержать только латинские буквы, цифры, точку, дефис и подчёркивание." ;;</w:t>
        <w:br/>
        <w:t xml:space="preserve">  esac</w:t>
        <w:br/>
        <w:t xml:space="preserve">  printf '%s' "$share_name"</w:t>
        <w:br/>
        <w:t>}</w:t>
        <w:br/>
        <w:br/>
        <w:t>replace_share_config() {</w:t>
        <w:br/>
        <w:t xml:space="preserve">  local share_name="$1" share_root="$2" begin_marker="$3" end_marker="$4" temp_file</w:t>
        <w:br/>
        <w:t xml:space="preserve">  temp_file="$(mktemp)"</w:t>
        <w:br/>
        <w:t xml:space="preserve">  awk -v begin="$begin_marker" -v end="$end_marker" '</w:t>
        <w:br/>
        <w:t xml:space="preserve">    ($0 == begin) || ($0 == "# RECORDERLNX-MERAFILES-BEGIN" &amp;&amp; begin ~ /-MeraFiles-BEGIN$/) { skip=1; next }</w:t>
        <w:br/>
        <w:t xml:space="preserve">    ($0 == end) || ($0 == "# RECORDERLNX-MERAFILES-END" &amp;&amp; end ~ /-MeraFiles-END$/) { skip=0; next }</w:t>
        <w:br/>
        <w:t xml:space="preserve">    !skip { print }</w:t>
        <w:br/>
        <w:t xml:space="preserve">  ' "$CONFIG_FILE" &gt; "$temp_file"</w:t>
        <w:br/>
        <w:t xml:space="preserve">  printf '\n%s\n[%s]\n' "$begin_marker" "$share_name" &gt;&gt; "$temp_file"</w:t>
        <w:br/>
        <w:t xml:space="preserve">  printf '   path = %s\n' "$share_root" &gt;&gt; "$temp_file"</w:t>
        <w:br/>
        <w:t xml:space="preserve">  printf '   browseable = yes\n   read only = yes\n' &gt;&gt; "$temp_file"</w:t>
        <w:br/>
        <w:t xml:space="preserve">  printf '   guest ok = no\n   valid users = user\n%s\n' "$end_marker" &gt;&gt; "$temp_file"</w:t>
        <w:br/>
        <w:t xml:space="preserve">  testparm -s "$temp_file" &gt;/dev/null</w:t>
        <w:br/>
        <w:t xml:space="preserve">  install -m 0644 "$temp_file" "$CONFIG_FILE"</w:t>
        <w:br/>
        <w:t xml:space="preserve">  rm -f -- "$temp_file"</w:t>
        <w:br/>
        <w:t>}</w:t>
        <w:br/>
        <w:br/>
        <w:t>bind_source() {</w:t>
        <w:br/>
        <w:t xml:space="preserve">  local source_path="$1" share_root="$2"</w:t>
        <w:br/>
        <w:t xml:space="preserve">  install -d -m 0755 "$share_root"</w:t>
        <w:br/>
        <w:t xml:space="preserve">  if mountpoint -q "$share_root"; then</w:t>
        <w:br/>
        <w:t xml:space="preserve">    if [ "$(findmnt -n -o SOURCE --target "$share_root" 2&gt;/dev/null || true)" = "$source_path" ]; then</w:t>
        <w:br/>
        <w:t xml:space="preserve">      return</w:t>
        <w:br/>
        <w:t xml:space="preserve">    fi</w:t>
        <w:br/>
        <w:t xml:space="preserve">    umount "$share_root" 2&gt;/dev/null || umount -l "$share_root"</w:t>
        <w:br/>
        <w:t xml:space="preserve">  fi</w:t>
        <w:br/>
        <w:t xml:space="preserve">  mount --bind "$source_path" "$share_root" ||</w:t>
        <w:br/>
        <w:t xml:space="preserve">    fail "Не удалось подключить $source_path к $share_root. Проверьте права и состояние mount."</w:t>
        <w:br/>
        <w:t>}</w:t>
        <w:br/>
        <w:br/>
        <w:t>persist_bind() {</w:t>
        <w:br/>
        <w:t xml:space="preserve">  local source_path="$1" share_root="$2" fstab_marker="$3" escaped_source temp_file</w:t>
        <w:br/>
        <w:t xml:space="preserve">  escaped_source="$(printf '%s' "$source_path" | sed 's/\\/\\\\/g; s/ /\\040/g; s/\t/\\011/g')"</w:t>
        <w:br/>
        <w:t xml:space="preserve">  temp_file="$(mktemp)"</w:t>
        <w:br/>
        <w:t xml:space="preserve">  awk -v marker="$fstab_marker" 'index($0, marker) == 0 &amp;&amp; !(marker ~ /-MeraFiles-bind$/ &amp;&amp; index($0, "# recorderlnx-merafiles-bind") != 0) { print }' \</w:t>
        <w:br/>
        <w:t xml:space="preserve">    /etc/fstab &gt; "$temp_file"</w:t>
        <w:br/>
        <w:t xml:space="preserve">  printf '%s %s none bind,nofail 0 0 %s\n' \</w:t>
        <w:br/>
        <w:t xml:space="preserve">    "$escaped_source" "$share_root" "$fstab_marker" &gt;&gt; "$temp_file"</w:t>
        <w:br/>
        <w:t xml:space="preserve">  install -m 0644 "$temp_file" /etc/fstab</w:t>
        <w:br/>
        <w:t xml:space="preserve">  rm -f -- "$temp_file"</w:t>
        <w:br/>
        <w:t xml:space="preserve">  systemctl daemon-reload 2&gt;/dev/null || true</w:t>
        <w:br/>
        <w:t>}</w:t>
        <w:br/>
        <w:br/>
        <w:t>main() {</w:t>
        <w:br/>
        <w:t xml:space="preserve">  local source_path share_name share_root begin_marker end_marker fstab_marker</w:t>
        <w:br/>
        <w:t xml:space="preserve">  test "$(id -u)" -eq 0 || fail "Утилита должна быть запущена через pkexec."</w:t>
        <w:br/>
        <w:t xml:space="preserve">  test "$#" -ge 1 -a "$#" -le 2 || fail "Использование: recorderlnx-share-folder КАТАЛОГ [СЕТЕВОЕ_ИМЯ]"</w:t>
        <w:br/>
        <w:t xml:space="preserve">  source_path="$(validate_source "$1")"</w:t>
        <w:br/>
        <w:t xml:space="preserve">  share_name="$(validate_share_name "${2:-MeraFiles}")"</w:t>
        <w:br/>
        <w:t xml:space="preserve">  share_root="/srv/recorderlnx/$share_name"</w:t>
        <w:br/>
        <w:t xml:space="preserve">  begin_marker="# RECORDERLNX-SHARE-$share_name-BEGIN"</w:t>
        <w:br/>
        <w:t xml:space="preserve">  end_marker="# RECORDERLNX-SHARE-$share_name-END"</w:t>
        <w:br/>
        <w:t xml:space="preserve">  fstab_marker="# recorderlnx-share-$share_name-bind"</w:t>
        <w:br/>
        <w:t xml:space="preserve">  bind_source "$source_path" "$share_root"</w:t>
        <w:br/>
        <w:t xml:space="preserve">  persist_bind "$source_path" "$share_root" "$fstab_marker"</w:t>
        <w:br/>
        <w:t xml:space="preserve">  replace_share_config "$share_name" "$share_root" "$begin_marker" "$end_marker"</w:t>
        <w:br/>
        <w:t xml:space="preserve">  systemctl reload smbd 2&gt;/dev/null || systemctl restart smbd</w:t>
        <w:br/>
        <w:t xml:space="preserve">  printf 'smb://%s/%s\n' "$(hostname -f 2&gt;/dev/null || hostname)" "$share_name"</w:t>
        <w:br/>
        <w:t>}</w:t>
        <w:br/>
        <w:br/>
        <w:t>main "$@"</w:t>
        <w:br/>
      </w:r>
    </w:p>
    <w:p>
      <w:pPr>
        <w:pStyle w:val="Heading1"/>
      </w:pPr>
      <w:r>
        <w:t>Устройства и сбор данных</w:t>
      </w:r>
    </w:p>
    <w:p>
      <w:pPr>
        <w:pStyle w:val="Heading2"/>
      </w:pPr>
      <w:r>
        <w:t>Device\MCbus\resources\mcbus.rc</w:t>
      </w:r>
    </w:p>
    <w:p>
      <w:pPr>
        <w:pStyle w:val="FileMeta"/>
      </w:pPr>
      <w:r>
        <w:t>Путь: D:\works\OburecGH\Lazarus\RecorderLnx\Device\MCbus\resources\mcbus.rc | Кодировка: utf-8-sig | Строк: 2</w:t>
      </w:r>
    </w:p>
    <w:p>
      <w:pPr>
        <w:pStyle w:val="SourceCode"/>
      </w:pPr>
      <w:r>
        <w:rPr>
          <w:rFonts w:ascii="Consolas" w:hAnsi="Consolas" w:cs="Consolas"/>
          <w:sz w:val="13"/>
        </w:rPr>
        <w:t>MC201A_BIO MC201BIO "devices/mc201/mc_201a.bio"</w:t>
        <w:br/>
      </w:r>
    </w:p>
    <w:p>
      <w:pPr>
        <w:pStyle w:val="Heading2"/>
      </w:pPr>
      <w:r>
        <w:t>Device\MCbus\UI\uRecorderMc032SettingsDialog.pas</w:t>
      </w:r>
    </w:p>
    <w:p>
      <w:pPr>
        <w:pStyle w:val="FileMeta"/>
      </w:pPr>
      <w:r>
        <w:t>Путь: D:\works\OburecGH\Lazarus\RecorderLnx\Device\MCbus\UI\uRecorderMc032SettingsDialog.pas | Кодировка: utf-8-sig | Строк: 380</w:t>
      </w:r>
    </w:p>
    <w:p>
      <w:pPr>
        <w:pStyle w:val="SourceCode"/>
      </w:pPr>
      <w:r>
        <w:rPr>
          <w:rFonts w:ascii="Consolas" w:hAnsi="Consolas" w:cs="Consolas"/>
          <w:sz w:val="13"/>
        </w:rPr>
        <w:t>unit uRecorderMc032SettingsDialog;</w:t>
        <w:br/>
        <w:br/>
        <w:t>{</w:t>
        <w:br/>
        <w:t xml:space="preserve">  Диалог конфигурации Ethernet-контроллера MC-032.</w:t>
        <w:br/>
        <w:br/>
        <w:t xml:space="preserve">  Автопоиск проверяет адреса подсети 192.169.13.* и принимает устройство только</w:t>
        <w:br/>
        <w:t xml:space="preserve">  после успешного TEST_LOAD. Поиск модулей читает слоты и сохраняет найденные</w:t>
        <w:br/>
        <w:t xml:space="preserve">  MC-201 в конфигурации источника; эти данные затем строят дочерние узлы дерева</w:t>
        <w:br/>
        <w:t xml:space="preserve">  и по четыре доступных канала на модуль. SourceId имеет стабильный формат</w:t>
        <w:br/>
        <w:t xml:space="preserve">  "MC-032: host:port" и участвует в сохранении проекта.</w:t>
        <w:br/>
        <w:t>}</w:t>
        <w:br/>
        <w:br/>
        <w:t>{$mode objfpc}{$H+}</w:t>
        <w:br/>
        <w:t>{$codepage UTF8}</w:t>
        <w:br/>
        <w:br/>
        <w:t>interface</w:t>
        <w:br/>
        <w:br/>
        <w:t>uses</w:t>
        <w:br/>
        <w:t xml:space="preserve">  Classes, SysUtils, Forms, Controls, StdCtrls, Dialogs, Spin,</w:t>
        <w:br/>
        <w:t xml:space="preserve">  uMc032Device, uMc201ProtocolTypes, uRecorderMcbusDataSource;</w:t>
        <w:br/>
        <w:br/>
        <w:t>function RecorderMc032SourceId(const AHost: string; APort: Word): string;</w:t>
        <w:br/>
        <w:t>function TryParseRecorderMc032SourceId(const ASourceId: string;</w:t>
        <w:br/>
        <w:t xml:space="preserve">  out AHost: string; out APort: Word): Boolean;</w:t>
        <w:br/>
        <w:t>procedure RecorderMc032ModuleCaptions(const AModulesText: string;</w:t>
        <w:br/>
        <w:t xml:space="preserve">  ACaptions: TStrings);</w:t>
        <w:br/>
        <w:t>function ShowRecorderMc032SettingsDialog(AOwner: TComponent;</w:t>
        <w:br/>
        <w:t xml:space="preserve">  const ASourceId, AInitialConfigText: string; out ANewSourceId: string;</w:t>
        <w:br/>
        <w:t xml:space="preserve">  out AModulesText: string): Boolean;</w:t>
        <w:br/>
        <w:br/>
        <w:t>implementation</w:t>
        <w:br/>
        <w:br/>
        <w:t>uses</w:t>
        <w:br/>
        <w:t xml:space="preserve">  Math;</w:t>
        <w:br/>
        <w:br/>
        <w:t>const</w:t>
        <w:br/>
        <w:t xml:space="preserve">  CMc032DiscoverySubnet = '192.169.13.';</w:t>
        <w:br/>
        <w:br/>
        <w:t>type</w:t>
        <w:br/>
        <w:t xml:space="preserve">  TRecorderMc032SettingsForm = class(TForm)</w:t>
        <w:br/>
        <w:t xml:space="preserve">  private</w:t>
        <w:br/>
        <w:t xml:space="preserve">    fHostEdit: TEdit;</w:t>
        <w:br/>
        <w:t xml:space="preserve">    fPortEdit: TSpinEdit;</w:t>
        <w:br/>
        <w:t xml:space="preserve">    fClockCombo: TComboBox;</w:t>
        <w:br/>
        <w:t xml:space="preserve">    fModulesMemo: TMemo;</w:t>
        <w:br/>
        <w:t xml:space="preserve">    procedure AutoSearchClick(Sender: TObject);</w:t>
        <w:br/>
        <w:t xml:space="preserve">    procedure TestClick(Sender: TObject);</w:t>
        <w:br/>
        <w:t xml:space="preserve">    procedure ModulesClick(Sender: TObject);</w:t>
        <w:br/>
        <w:t xml:space="preserve">    function ConfigureDevice(ADevice: TMc032Device): Boolean;</w:t>
        <w:br/>
        <w:t xml:space="preserve">    procedure ShowModules(const AModules: TMc201SlotInfoArray);</w:t>
        <w:br/>
        <w:t xml:space="preserve">    function BackplaneFrequencyHz: Double;</w:t>
        <w:br/>
        <w:t xml:space="preserve">    procedure LoadBackplaneFrequency(const AConfigText: string);</w:t>
        <w:br/>
        <w:t xml:space="preserve">    procedure StoreBackplaneFrequency;</w:t>
        <w:br/>
        <w:t xml:space="preserve">  public</w:t>
        <w:br/>
        <w:t xml:space="preserve">    constructor Create(AOwner: TComponent); override;</w:t>
        <w:br/>
        <w:t xml:space="preserve">    property HostEdit: TEdit read fHostEdit;</w:t>
        <w:br/>
        <w:t xml:space="preserve">    property PortEdit: TSpinEdit read fPortEdit;</w:t>
        <w:br/>
        <w:t xml:space="preserve">    property ModulesMemo: TMemo read fModulesMemo;</w:t>
        <w:br/>
        <w:t xml:space="preserve">  end;</w:t>
        <w:br/>
        <w:br/>
        <w:t>function RecorderMc032SourceId(const AHost: string; APort: Word): string;</w:t>
        <w:br/>
        <w:t>begin</w:t>
        <w:br/>
        <w:t xml:space="preserve">  Result := uRecorderMcbusDataSource.RecorderMc032SourceId(AHost, APort);</w:t>
        <w:br/>
        <w:t>end;</w:t>
        <w:br/>
        <w:br/>
        <w:t>function TryParseRecorderMc032SourceId(const ASourceId: string;</w:t>
        <w:br/>
        <w:t xml:space="preserve">  out AHost: string; out APort: Word): Boolean;</w:t>
        <w:br/>
        <w:t>begin</w:t>
        <w:br/>
        <w:t xml:space="preserve">  Result := uRecorderMcbusDataSource.TryParseRecorderMc032SourceId(ASourceId,</w:t>
        <w:br/>
        <w:t xml:space="preserve">    AHost, APort);</w:t>
        <w:br/>
        <w:t>end;</w:t>
        <w:br/>
        <w:br/>
        <w:t>procedure RecorderMc032ModuleCaptions(const AModulesText: string;</w:t>
        <w:br/>
        <w:t xml:space="preserve">  ACaptions: TStrings);</w:t>
        <w:br/>
        <w:t>var</w:t>
        <w:br/>
        <w:t xml:space="preserve">  I: Integer;</w:t>
        <w:br/>
        <w:t xml:space="preserve">  lLines: TStringList;</w:t>
        <w:br/>
        <w:t>begin</w:t>
        <w:br/>
        <w:t xml:space="preserve">  if ACaptions = nil then</w:t>
        <w:br/>
        <w:t xml:space="preserve">    Exit;</w:t>
        <w:br/>
        <w:t xml:space="preserve">  ACaptions.Clear;</w:t>
        <w:br/>
        <w:t xml:space="preserve">  lLines := TStringList.Create;</w:t>
        <w:br/>
        <w:t xml:space="preserve">  try</w:t>
        <w:br/>
        <w:t xml:space="preserve">    lLines.Text := AModulesText;</w:t>
        <w:br/>
        <w:t xml:space="preserve">    for I := 0 to lLines.Count - 1 do</w:t>
        <w:br/>
        <w:t xml:space="preserve">      if Pos('Слот ', Trim(lLines[I])) = 1 then</w:t>
        <w:br/>
        <w:t xml:space="preserve">        ACaptions.Add(Trim(lLines[I]));</w:t>
        <w:br/>
        <w:t xml:space="preserve">  finally</w:t>
        <w:br/>
        <w:t xml:space="preserve">    lLines.Free;</w:t>
        <w:br/>
        <w:t xml:space="preserve">  end;</w:t>
      </w:r>
    </w:p>
    <w:p>
      <w:pPr>
        <w:pStyle w:val="SourceCode"/>
      </w:pPr>
      <w:r>
        <w:rPr>
          <w:rFonts w:ascii="Consolas" w:hAnsi="Consolas" w:cs="Consolas"/>
          <w:sz w:val="13"/>
        </w:rPr>
        <w:t>end;</w:t>
        <w:br/>
        <w:br/>
        <w:t>constructor TRecorderMc032SettingsForm.Create(AOwner: TComponent);</w:t>
        <w:br/>
        <w:t>var</w:t>
        <w:br/>
        <w:t xml:space="preserve">  lButton: TButton;</w:t>
        <w:br/>
        <w:t xml:space="preserve">  lLabel: TLabel;</w:t>
        <w:br/>
        <w:t>begin</w:t>
        <w:br/>
        <w:t xml:space="preserve">  inherited CreateNew(AOwner, 1);</w:t>
        <w:br/>
        <w:t xml:space="preserve">  Caption := 'Контроллер MC-032';</w:t>
        <w:br/>
        <w:t xml:space="preserve">  BorderStyle := bsDialog;</w:t>
        <w:br/>
        <w:t xml:space="preserve">  Position := poOwnerFormCenter;</w:t>
        <w:br/>
        <w:t xml:space="preserve">  ClientWidth := 540;</w:t>
        <w:br/>
        <w:t xml:space="preserve">  ClientHeight := 370;</w:t>
        <w:br/>
        <w:br/>
        <w:t xml:space="preserve">  lLabel := TLabel.Create(Self);</w:t>
        <w:br/>
        <w:t xml:space="preserve">  lLabel.Parent := Self;</w:t>
        <w:br/>
        <w:t xml:space="preserve">  lLabel.SetBounds(16, 18, 80, 20);</w:t>
        <w:br/>
        <w:t xml:space="preserve">  lLabel.Caption := 'IP-адрес:';</w:t>
        <w:br/>
        <w:t xml:space="preserve">  fHostEdit := TEdit.Create(Self);</w:t>
        <w:br/>
        <w:t xml:space="preserve">  fHostEdit.Parent := Self;</w:t>
        <w:br/>
        <w:t xml:space="preserve">  fHostEdit.SetBounds(96, 14, 180, 26);</w:t>
        <w:br/>
        <w:t xml:space="preserve">  fHostEdit.Text := CMc201DefaultHost;</w:t>
        <w:br/>
        <w:br/>
        <w:t xml:space="preserve">  lLabel := TLabel.Create(Self);</w:t>
        <w:br/>
        <w:t xml:space="preserve">  lLabel.Parent := Self;</w:t>
        <w:br/>
        <w:t xml:space="preserve">  lLabel.SetBounds(292, 18, 42, 20);</w:t>
        <w:br/>
        <w:t xml:space="preserve">  lLabel.Caption := 'Порт:';</w:t>
        <w:br/>
        <w:t xml:space="preserve">  fPortEdit := TSpinEdit.Create(Self);</w:t>
        <w:br/>
        <w:t xml:space="preserve">  fPortEdit.Parent := Self;</w:t>
        <w:br/>
        <w:t xml:space="preserve">  fPortEdit.SetBounds(338, 14, 90, 26);</w:t>
        <w:br/>
        <w:t xml:space="preserve">  fPortEdit.MinValue := 1;</w:t>
        <w:br/>
        <w:t xml:space="preserve">  fPortEdit.MaxValue := 65535;</w:t>
        <w:br/>
        <w:t xml:space="preserve">  fPortEdit.Value := CMc201DefaultPort;</w:t>
        <w:br/>
        <w:br/>
        <w:t xml:space="preserve">  lLabel := TLabel.Create(Self);</w:t>
        <w:br/>
        <w:t xml:space="preserve">  lLabel.Parent := Self;</w:t>
        <w:br/>
        <w:t xml:space="preserve">  lLabel.SetBounds(16, 56, 130, 20);</w:t>
        <w:br/>
        <w:t xml:space="preserve">  lLabel.Caption := 'Частота backplane:';</w:t>
        <w:br/>
        <w:t xml:space="preserve">  fClockCombo := TComboBox.Create(Self);</w:t>
        <w:br/>
        <w:t xml:space="preserve">  fClockCombo.Parent := Self;</w:t>
        <w:br/>
        <w:t xml:space="preserve">  fClockCombo.SetBounds(150, 50, 374, 26);</w:t>
        <w:br/>
        <w:t xml:space="preserve">  fClockCombo.Style := csDropDownList;</w:t>
        <w:br/>
        <w:t xml:space="preserve">  fClockCombo.Items.Add('14,7456 МГц — стандарт, до 57,6 кГц');</w:t>
        <w:br/>
        <w:t xml:space="preserve">  fClockCombo.Items.Add('16,384 МГц — специсполнение, до 64 кГц');</w:t>
        <w:br/>
        <w:t xml:space="preserve">  fClockCombo.ItemIndex := 0;</w:t>
        <w:br/>
        <w:br/>
        <w:t xml:space="preserve">  lButton := TButton.Create(Self);</w:t>
        <w:br/>
        <w:t xml:space="preserve">  lButton.Parent := Self;</w:t>
        <w:br/>
        <w:t xml:space="preserve">  lButton.SetBounds(16, 88, 150, 30);</w:t>
        <w:br/>
        <w:t xml:space="preserve">  lButton.Caption := 'Автопоиск';</w:t>
        <w:br/>
        <w:t xml:space="preserve">  lButton.OnClick := @AutoSearchClick;</w:t>
        <w:br/>
        <w:t xml:space="preserve">  lButton := TButton.Create(Self);</w:t>
        <w:br/>
        <w:t xml:space="preserve">  lButton.Parent := Self;</w:t>
        <w:br/>
        <w:t xml:space="preserve">  lButton.SetBounds(176, 88, 150, 30);</w:t>
        <w:br/>
        <w:t xml:space="preserve">  lButton.Caption := 'Проверить TEST';</w:t>
        <w:br/>
        <w:t xml:space="preserve">  lButton.OnClick := @TestClick;</w:t>
        <w:br/>
        <w:t xml:space="preserve">  lButton := TButton.Create(Self);</w:t>
        <w:br/>
        <w:t xml:space="preserve">  lButton.Parent := Self;</w:t>
        <w:br/>
        <w:t xml:space="preserve">  lButton.SetBounds(336, 88, 188, 30);</w:t>
        <w:br/>
        <w:t xml:space="preserve">  lButton.Caption := 'Найти модули по слотам';</w:t>
        <w:br/>
        <w:t xml:space="preserve">  lButton.OnClick := @ModulesClick;</w:t>
        <w:br/>
        <w:br/>
        <w:t xml:space="preserve">  fModulesMemo := TMemo.Create(Self);</w:t>
        <w:br/>
        <w:t xml:space="preserve">  fModulesMemo.Parent := Self;</w:t>
        <w:br/>
        <w:t xml:space="preserve">  fModulesMemo.SetBounds(16, 130, 508, 180);</w:t>
        <w:br/>
        <w:t xml:space="preserve">  fModulesMemo.ReadOnly := True;</w:t>
        <w:br/>
        <w:t xml:space="preserve">  fModulesMemo.ScrollBars := ssAutoVertical;</w:t>
        <w:br/>
        <w:t xml:space="preserve">  fModulesMemo.Lines.Add('Сначала выполните TEST или поиск модулей.');</w:t>
        <w:br/>
        <w:br/>
        <w:t xml:space="preserve">  lButton := TButton.Create(Self);</w:t>
        <w:br/>
        <w:t xml:space="preserve">  lButton.Parent := Self;</w:t>
        <w:br/>
        <w:t xml:space="preserve">  lButton.SetBounds(350, 326, 82, 30);</w:t>
        <w:br/>
        <w:t xml:space="preserve">  lButton.Caption := 'OK';</w:t>
        <w:br/>
        <w:t xml:space="preserve">  lButton.Default := True;</w:t>
        <w:br/>
        <w:t xml:space="preserve">  lButton.ModalResult := mrOk;</w:t>
        <w:br/>
        <w:t xml:space="preserve">  lButton := TButton.Create(Self);</w:t>
        <w:br/>
        <w:t xml:space="preserve">  lButton.Parent := Self;</w:t>
        <w:br/>
        <w:t xml:space="preserve">  lButton.SetBounds(442, 326, 82, 30);</w:t>
        <w:br/>
        <w:t xml:space="preserve">  lButton.Caption := 'Отмена';</w:t>
        <w:br/>
        <w:t xml:space="preserve">  lButton.Cancel := True;</w:t>
        <w:br/>
        <w:t xml:space="preserve">  lButton.ModalResult := mrCancel;</w:t>
        <w:br/>
        <w:t>end;</w:t>
        <w:br/>
        <w:br/>
        <w:t>function TRecorderMc032SettingsForm.BackplaneFrequencyHz: Double;</w:t>
        <w:br/>
        <w:t>begin</w:t>
        <w:br/>
        <w:t xml:space="preserve">  if fClockCombo.ItemIndex = 1 then</w:t>
        <w:br/>
        <w:t xml:space="preserve">    Result := CMc201SpecialBackplaneFrequencyHz</w:t>
        <w:br/>
        <w:t xml:space="preserve">  else</w:t>
        <w:br/>
        <w:t xml:space="preserve">    Result := CMc201BackplaneFrequencyHz;</w:t>
        <w:br/>
        <w:t>end;</w:t>
      </w:r>
    </w:p>
    <w:p>
      <w:pPr>
        <w:pStyle w:val="SourceCode"/>
      </w:pPr>
      <w:r>
        <w:rPr>
          <w:rFonts w:ascii="Consolas" w:hAnsi="Consolas" w:cs="Consolas"/>
          <w:sz w:val="13"/>
        </w:rPr>
        <w:br/>
        <w:t>procedure TRecorderMc032SettingsForm.LoadBackplaneFrequency(</w:t>
        <w:br/>
        <w:t xml:space="preserve">  const AConfigText: string);</w:t>
        <w:br/>
        <w:t>begin</w:t>
        <w:br/>
        <w:t xml:space="preserve">  if Abs(RecorderMc201BackplaneFromConfig(AConfigText) -</w:t>
        <w:br/>
        <w:t xml:space="preserve">    CMc201SpecialBackplaneFrequencyHz) &lt; 1.0 then</w:t>
        <w:br/>
        <w:t xml:space="preserve">    fClockCombo.ItemIndex := 1</w:t>
        <w:br/>
        <w:t xml:space="preserve">  else</w:t>
        <w:br/>
        <w:t xml:space="preserve">    fClockCombo.ItemIndex := 0;</w:t>
        <w:br/>
        <w:t>end;</w:t>
        <w:br/>
        <w:br/>
        <w:t>procedure TRecorderMc032SettingsForm.StoreBackplaneFrequency;</w:t>
        <w:br/>
        <w:t>var</w:t>
        <w:br/>
        <w:t xml:space="preserve">  I: Integer;</w:t>
        <w:br/>
        <w:t>begin</w:t>
        <w:br/>
        <w:t xml:space="preserve">  for I := fModulesMemo.Lines.Count - 1 downto 0 do</w:t>
        <w:br/>
        <w:t xml:space="preserve">    if Pos('CFG backplane=', Trim(fModulesMemo.Lines[I])) = 1 then</w:t>
        <w:br/>
        <w:t xml:space="preserve">      fModulesMemo.Lines.Delete(I);</w:t>
        <w:br/>
        <w:t xml:space="preserve">  fModulesMemo.Lines.Insert(0, 'CFG backplane=' +</w:t>
        <w:br/>
        <w:t xml:space="preserve">    IntToStr(Round(BackplaneFrequencyHz)));</w:t>
        <w:br/>
        <w:t>end;</w:t>
        <w:br/>
        <w:br/>
        <w:t>function TRecorderMc032SettingsForm.ConfigureDevice(</w:t>
        <w:br/>
        <w:t xml:space="preserve">  ADevice: TMc032Device): Boolean;</w:t>
        <w:br/>
        <w:t>begin</w:t>
        <w:br/>
        <w:t xml:space="preserve">  Result := Trim(fHostEdit.Text) &lt;&gt; '';</w:t>
        <w:br/>
        <w:t xml:space="preserve">  if not Result then</w:t>
        <w:br/>
        <w:t xml:space="preserve">  begin</w:t>
        <w:br/>
        <w:t xml:space="preserve">    MessageDlg('MC-032', 'Укажите IP-адрес контроллера.', mtWarning, [mbOK], 0);</w:t>
        <w:br/>
        <w:t xml:space="preserve">    Exit;</w:t>
        <w:br/>
        <w:t xml:space="preserve">  end;</w:t>
        <w:br/>
        <w:t xml:space="preserve">  ADevice.Host := Trim(fHostEdit.Text);</w:t>
        <w:br/>
        <w:t xml:space="preserve">  ADevice.Port := Word(fPortEdit.Value);</w:t>
        <w:br/>
        <w:t xml:space="preserve">  ADevice.TimeoutMs := 250;</w:t>
        <w:br/>
        <w:t>end;</w:t>
        <w:br/>
        <w:br/>
        <w:t>procedure TRecorderMc032SettingsForm.AutoSearchClick(Sender: TObject);</w:t>
        <w:br/>
        <w:t>var</w:t>
        <w:br/>
        <w:t xml:space="preserve">  I: Integer;</w:t>
        <w:br/>
        <w:t xml:space="preserve">  lDevice: TMc032Device;</w:t>
        <w:br/>
        <w:t xml:space="preserve">  lError: string;</w:t>
        <w:br/>
        <w:t>begin</w:t>
        <w:br/>
        <w:t xml:space="preserve">  Screen.Cursor := crHourGlass;</w:t>
        <w:br/>
        <w:t xml:space="preserve">  try</w:t>
        <w:br/>
        <w:t xml:space="preserve">    lDevice := TMc032Device.Create;</w:t>
        <w:br/>
        <w:t xml:space="preserve">    try</w:t>
        <w:br/>
        <w:t xml:space="preserve">      lDevice.Port := Word(fPortEdit.Value);</w:t>
        <w:br/>
        <w:t xml:space="preserve">      lDevice.TimeoutMs := 35;</w:t>
        <w:br/>
        <w:t xml:space="preserve">      for I := 1 to 254 do</w:t>
        <w:br/>
        <w:t xml:space="preserve">      begin</w:t>
        <w:br/>
        <w:t xml:space="preserve">        lDevice.Host := CMc032DiscoverySubnet + IntToStr(I);</w:t>
        <w:br/>
        <w:t xml:space="preserve">        if lDevice.TestConnection(lError) then</w:t>
        <w:br/>
        <w:t xml:space="preserve">        begin</w:t>
        <w:br/>
        <w:t xml:space="preserve">          fHostEdit.Text := lDevice.Host;</w:t>
        <w:br/>
        <w:t xml:space="preserve">          fModulesMemo.Lines.Text := 'Найден MC-032: ' + lDevice.Host +</w:t>
        <w:br/>
        <w:t xml:space="preserve">            LineEnding + 'Протокольный TEST_LOAD: OK';</w:t>
        <w:br/>
        <w:t xml:space="preserve">          Exit;</w:t>
        <w:br/>
        <w:t xml:space="preserve">        end;</w:t>
        <w:br/>
        <w:t xml:space="preserve">        Application.ProcessMessages;</w:t>
        <w:br/>
        <w:t xml:space="preserve">      end;</w:t>
        <w:br/>
        <w:t xml:space="preserve">      MessageDlg('MC-032', 'Контроллер с поддерживаемым протоколом не найден в ' +</w:t>
        <w:br/>
        <w:t xml:space="preserve">        CMc032DiscoverySubnet + '0/24.', mtWarning, [mbOK], 0);</w:t>
        <w:br/>
        <w:t xml:space="preserve">    finally</w:t>
        <w:br/>
        <w:t xml:space="preserve">      lDevice.Free;</w:t>
        <w:br/>
        <w:t xml:space="preserve">    end;</w:t>
        <w:br/>
        <w:t xml:space="preserve">  finally</w:t>
        <w:br/>
        <w:t xml:space="preserve">    Screen.Cursor := crDefault;</w:t>
        <w:br/>
        <w:t xml:space="preserve">  end;</w:t>
        <w:br/>
        <w:t>end;</w:t>
        <w:br/>
        <w:br/>
        <w:t>procedure TRecorderMc032SettingsForm.TestClick(Sender: TObject);</w:t>
        <w:br/>
        <w:t>var</w:t>
        <w:br/>
        <w:t xml:space="preserve">  lDevice: TMc032Device;</w:t>
        <w:br/>
        <w:t xml:space="preserve">  lError: string;</w:t>
        <w:br/>
        <w:t>begin</w:t>
        <w:br/>
        <w:t xml:space="preserve">  lDevice := TMc032Device.Create;</w:t>
        <w:br/>
        <w:t xml:space="preserve">  try</w:t>
        <w:br/>
        <w:t xml:space="preserve">    if not ConfigureDevice(lDevice) then Exit;</w:t>
        <w:br/>
        <w:t xml:space="preserve">    Screen.Cursor := crHourGlass;</w:t>
        <w:br/>
        <w:t xml:space="preserve">    if lDevice.TestConnection(lError) then</w:t>
        <w:br/>
        <w:t xml:space="preserve">      fModulesMemo.Lines.Text := 'Протокольный TEST_LOAD: OK'</w:t>
        <w:br/>
        <w:t xml:space="preserve">    else</w:t>
        <w:br/>
        <w:t xml:space="preserve">      MessageDlg('MC-032', 'Устройство не подтвердило протокол: ' + lError,</w:t>
        <w:br/>
        <w:t xml:space="preserve">        mtError, [mbOK], 0);</w:t>
        <w:br/>
        <w:t xml:space="preserve">  finally</w:t>
        <w:br/>
        <w:t xml:space="preserve">    Screen.Cursor := crDefault;</w:t>
        <w:br/>
        <w:t xml:space="preserve">    lDevice.Free;</w:t>
        <w:br/>
        <w:t xml:space="preserve">  end;</w:t>
        <w:br/>
        <w:t>end;</w:t>
        <w:br/>
      </w:r>
    </w:p>
    <w:p>
      <w:pPr>
        <w:pStyle w:val="SourceCode"/>
      </w:pPr>
      <w:r>
        <w:rPr>
          <w:rFonts w:ascii="Consolas" w:hAnsi="Consolas" w:cs="Consolas"/>
          <w:sz w:val="13"/>
        </w:rPr>
        <w:t>procedure TRecorderMc032SettingsForm.ShowModules(</w:t>
        <w:br/>
        <w:t xml:space="preserve">  const AModules: TMc201SlotInfoArray);</w:t>
        <w:br/>
        <w:t>var</w:t>
        <w:br/>
        <w:t xml:space="preserve">  I: Integer;</w:t>
        <w:br/>
        <w:t xml:space="preserve">  lKind: string;</w:t>
        <w:br/>
        <w:t xml:space="preserve">  lSlotSettings: TStringList;</w:t>
        <w:br/>
        <w:t>begin</w:t>
        <w:br/>
        <w:t xml:space="preserve">  lSlotSettings := TStringList.Create;</w:t>
        <w:br/>
        <w:t xml:space="preserve">  try</w:t>
        <w:br/>
        <w:t xml:space="preserve">    for I := 0 to fModulesMemo.Lines.Count - 1 do</w:t>
        <w:br/>
        <w:t xml:space="preserve">      if Pos('CFG ', Trim(fModulesMemo.Lines[I])) = 1 then</w:t>
        <w:br/>
        <w:t xml:space="preserve">        lSlotSettings.Add(Trim(fModulesMemo.Lines[I]));</w:t>
        <w:br/>
        <w:t xml:space="preserve">    fModulesMemo.Clear;</w:t>
        <w:br/>
        <w:t xml:space="preserve">    if Length(AModules) = 0 then</w:t>
        <w:br/>
        <w:t xml:space="preserve">      fModulesMemo.Lines.Add('Установленные модули не найдены.')</w:t>
        <w:br/>
        <w:t xml:space="preserve">    else</w:t>
        <w:br/>
        <w:t xml:space="preserve">      for I := 0 to High(AModules) do</w:t>
        <w:br/>
        <w:t xml:space="preserve">      begin</w:t>
        <w:br/>
        <w:t xml:space="preserve">        if AModules[I].IsMc201 then lKind := 'MC-201' else lKind := 'не поддерживается';</w:t>
        <w:br/>
        <w:t xml:space="preserve">        fModulesMemo.Lines.Add(Format('Слот %d: %s, type=$%.4x, version=$%.4x, SN=%d',</w:t>
        <w:br/>
        <w:t xml:space="preserve">          [AModules[I].Slot + 1, lKind, AModules[I].TypeId,</w:t>
        <w:br/>
        <w:t xml:space="preserve">           AModules[I].VersionCode, AModules[I].Serial]));</w:t>
        <w:br/>
        <w:t xml:space="preserve">      end;</w:t>
        <w:br/>
        <w:t xml:space="preserve">    fModulesMemo.Lines.AddStrings(lSlotSettings);</w:t>
        <w:br/>
        <w:t xml:space="preserve">  finally</w:t>
        <w:br/>
        <w:t xml:space="preserve">    lSlotSettings.Free;</w:t>
        <w:br/>
        <w:t xml:space="preserve">  end;</w:t>
        <w:br/>
        <w:t>end;</w:t>
        <w:br/>
        <w:br/>
        <w:t>procedure TRecorderMc032SettingsForm.ModulesClick(Sender: TObject);</w:t>
        <w:br/>
        <w:t>var</w:t>
        <w:br/>
        <w:t xml:space="preserve">  lDevice: TMc032Device;</w:t>
        <w:br/>
        <w:t xml:space="preserve">  lError: string;</w:t>
        <w:br/>
        <w:t xml:space="preserve">  lModules: TMc201SlotInfoArray;</w:t>
        <w:br/>
        <w:t>begin</w:t>
        <w:br/>
        <w:t xml:space="preserve">  lDevice := TMc032Device.Create;</w:t>
        <w:br/>
        <w:t xml:space="preserve">  try</w:t>
        <w:br/>
        <w:t xml:space="preserve">    if not ConfigureDevice(lDevice) then Exit;</w:t>
        <w:br/>
        <w:t xml:space="preserve">    Screen.Cursor := crHourGlass;</w:t>
        <w:br/>
        <w:t xml:space="preserve">    if not lDevice.TestConnection(lError) then</w:t>
        <w:br/>
        <w:t xml:space="preserve">    begin</w:t>
        <w:br/>
        <w:t xml:space="preserve">      MessageDlg('MC-032', 'Устройство не подтвердило протокол: ' + lError,</w:t>
        <w:br/>
        <w:t xml:space="preserve">        mtError, [mbOK], 0);</w:t>
        <w:br/>
        <w:t xml:space="preserve">      Exit;</w:t>
        <w:br/>
        <w:t xml:space="preserve">    end;</w:t>
        <w:br/>
        <w:t xml:space="preserve">    if not lDevice.TryConnect(lError) then</w:t>
        <w:br/>
        <w:t xml:space="preserve">    begin</w:t>
        <w:br/>
        <w:t xml:space="preserve">      MessageDlg('MC-032', lError, mtError, [mbOK], 0);</w:t>
        <w:br/>
        <w:t xml:space="preserve">      Exit;</w:t>
        <w:br/>
        <w:t xml:space="preserve">    end;</w:t>
        <w:br/>
        <w:t xml:space="preserve">    if not lDevice.SearchModules(CMc201DefaultMaxSlots, lModules, lError) then</w:t>
        <w:br/>
        <w:t xml:space="preserve">      MessageDlg('MC-032', 'Ошибка поиска модулей: ' + lError, mtError, [mbOK], 0)</w:t>
        <w:br/>
        <w:t xml:space="preserve">    else</w:t>
        <w:br/>
        <w:t xml:space="preserve">      ShowModules(lModules);</w:t>
        <w:br/>
        <w:t xml:space="preserve">  finally</w:t>
        <w:br/>
        <w:t xml:space="preserve">    Screen.Cursor := crDefault;</w:t>
        <w:br/>
        <w:t xml:space="preserve">    lDevice.Free;</w:t>
        <w:br/>
        <w:t xml:space="preserve">  end;</w:t>
        <w:br/>
        <w:t>end;</w:t>
        <w:br/>
        <w:br/>
        <w:t>function ShowRecorderMc032SettingsDialog(AOwner: TComponent;</w:t>
        <w:br/>
        <w:t xml:space="preserve">  const ASourceId, AInitialConfigText: string; out ANewSourceId: string;</w:t>
        <w:br/>
        <w:t xml:space="preserve">  out AModulesText: string): Boolean;</w:t>
        <w:br/>
        <w:t>var</w:t>
        <w:br/>
        <w:t xml:space="preserve">  lForm: TRecorderMc032SettingsForm;</w:t>
        <w:br/>
        <w:t xml:space="preserve">  lHost: string;</w:t>
        <w:br/>
        <w:t xml:space="preserve">  lPort: Word;</w:t>
        <w:br/>
        <w:t xml:space="preserve">  lDevice: TMc032Device;</w:t>
        <w:br/>
        <w:t xml:space="preserve">  lError: string;</w:t>
        <w:br/>
        <w:t>begin</w:t>
        <w:br/>
        <w:t xml:space="preserve">  Result := False;</w:t>
        <w:br/>
        <w:t xml:space="preserve">  ANewSourceId := '';</w:t>
        <w:br/>
        <w:t xml:space="preserve">  AModulesText := '';</w:t>
        <w:br/>
        <w:t xml:space="preserve">  lForm := TRecorderMc032SettingsForm.Create(AOwner);</w:t>
        <w:br/>
        <w:t xml:space="preserve">  try</w:t>
        <w:br/>
        <w:t xml:space="preserve">    if TryParseRecorderMc032SourceId(ASourceId, lHost, lPort) then</w:t>
        <w:br/>
        <w:t xml:space="preserve">    begin</w:t>
        <w:br/>
        <w:t xml:space="preserve">      lForm.HostEdit.Text := lHost;</w:t>
        <w:br/>
        <w:t xml:space="preserve">      lForm.PortEdit.Value := lPort;</w:t>
        <w:br/>
        <w:t xml:space="preserve">    end;</w:t>
        <w:br/>
        <w:t xml:space="preserve">    if Trim(AInitialConfigText) &lt;&gt; '' then</w:t>
        <w:br/>
        <w:t xml:space="preserve">      lForm.ModulesMemo.Lines.Text := AInitialConfigText;</w:t>
        <w:br/>
        <w:t xml:space="preserve">    lForm.LoadBackplaneFrequency(AInitialConfigText);</w:t>
        <w:br/>
        <w:t xml:space="preserve">    if lForm.ShowModal &lt;&gt; mrOk then Exit;</w:t>
        <w:br/>
        <w:t xml:space="preserve">    lForm.StoreBackplaneFrequency;</w:t>
        <w:br/>
        <w:t xml:space="preserve">    lDevice := TMc032Device.Create;</w:t>
        <w:br/>
        <w:t xml:space="preserve">    try</w:t>
        <w:br/>
        <w:t xml:space="preserve">      if not lForm.ConfigureDevice(lDevice) then Exit;</w:t>
        <w:br/>
        <w:t xml:space="preserve">      if not lDevice.TestConnection(lError) then</w:t>
        <w:br/>
        <w:t xml:space="preserve">      begin</w:t>
      </w:r>
    </w:p>
    <w:p>
      <w:pPr>
        <w:pStyle w:val="SourceCode"/>
      </w:pPr>
      <w:r>
        <w:rPr>
          <w:rFonts w:ascii="Consolas" w:hAnsi="Consolas" w:cs="Consolas"/>
          <w:sz w:val="13"/>
        </w:rPr>
        <w:t xml:space="preserve">        MessageDlg('MC-032', 'Источник не добавлен: устройство не подтвердило ' +</w:t>
        <w:br/>
        <w:t xml:space="preserve">          'поддерживаемый протокол. ' + lError, mtError, [mbOK], 0);</w:t>
        <w:br/>
        <w:t xml:space="preserve">        Exit;</w:t>
        <w:br/>
        <w:t xml:space="preserve">      end;</w:t>
        <w:br/>
        <w:t xml:space="preserve">    finally</w:t>
        <w:br/>
        <w:t xml:space="preserve">      lDevice.Free;</w:t>
        <w:br/>
        <w:t xml:space="preserve">    end;</w:t>
        <w:br/>
        <w:t xml:space="preserve">    ANewSourceId := RecorderMc032SourceId(lForm.HostEdit.Text,</w:t>
        <w:br/>
        <w:t xml:space="preserve">      Word(lForm.PortEdit.Value));</w:t>
        <w:br/>
        <w:t xml:space="preserve">    AModulesText := lForm.ModulesMemo.Lines.Text;</w:t>
        <w:br/>
        <w:t xml:space="preserve">    RecorderMc201RegisterFrequencyGrid(ANewSourceId,</w:t>
        <w:br/>
        <w:t xml:space="preserve">      lForm.BackplaneFrequencyHz);</w:t>
        <w:br/>
        <w:t xml:space="preserve">    Result := True;</w:t>
        <w:br/>
        <w:t xml:space="preserve">  finally</w:t>
        <w:br/>
        <w:t xml:space="preserve">    lForm.Free;</w:t>
        <w:br/>
        <w:t xml:space="preserve">  end;</w:t>
        <w:br/>
        <w:t>end;</w:t>
        <w:br/>
        <w:br/>
        <w:t>end.</w:t>
        <w:br/>
      </w:r>
    </w:p>
    <w:p>
      <w:pPr>
        <w:pStyle w:val="Heading2"/>
      </w:pPr>
      <w:r>
        <w:t>Device\MCbus\UI\uRecorderMc201SlotSettingsDialog.lfm</w:t>
      </w:r>
    </w:p>
    <w:p>
      <w:pPr>
        <w:pStyle w:val="FileMeta"/>
      </w:pPr>
      <w:r>
        <w:t>Путь: D:\works\OburecGH\Lazarus\RecorderLnx\Device\MCbus\UI\uRecorderMc201SlotSettingsDialog.lfm | Кодировка: utf-8-sig | Строк: 458</w:t>
      </w:r>
    </w:p>
    <w:p>
      <w:pPr>
        <w:pStyle w:val="SourceCode"/>
      </w:pPr>
      <w:r>
        <w:rPr>
          <w:rFonts w:ascii="Consolas" w:hAnsi="Consolas" w:cs="Consolas"/>
          <w:sz w:val="13"/>
        </w:rPr>
        <w:t>object RecorderMc201SlotSettingsDialog: TRecorderMc201SlotSettingsDialog</w:t>
        <w:br/>
        <w:t xml:space="preserve">  Left = 420</w:t>
        <w:br/>
        <w:t xml:space="preserve">  Height = 510</w:t>
        <w:br/>
        <w:t xml:space="preserve">  Top = 220</w:t>
        <w:br/>
        <w:t xml:space="preserve">  Width = 920</w:t>
        <w:br/>
        <w:t xml:space="preserve">  BorderStyle = bsDialog</w:t>
        <w:br/>
        <w:t xml:space="preserve">  Caption = 'Аппаратные свойства MC-201'</w:t>
        <w:br/>
        <w:t xml:space="preserve">  ClientHeight = 510</w:t>
        <w:br/>
        <w:t xml:space="preserve">  ClientWidth = 920</w:t>
        <w:br/>
        <w:t xml:space="preserve">  Position = poOwnerFormCenter</w:t>
        <w:br/>
        <w:t xml:space="preserve">  object fSerialEdit: TEdit</w:t>
        <w:br/>
        <w:t xml:space="preserve">    Left = 120</w:t>
        <w:br/>
        <w:t xml:space="preserve">    Height = 25</w:t>
        <w:br/>
        <w:t xml:space="preserve">    Top = 16</w:t>
        <w:br/>
        <w:t xml:space="preserve">    Width = 190</w:t>
        <w:br/>
        <w:t xml:space="preserve">    ReadOnly = True</w:t>
        <w:br/>
        <w:t xml:space="preserve">    TabOrder = 0</w:t>
        <w:br/>
        <w:t xml:space="preserve">  end</w:t>
        <w:br/>
        <w:t xml:space="preserve">  object fVersionEdit: TEdit</w:t>
        <w:br/>
        <w:t xml:space="preserve">    Left = 430</w:t>
        <w:br/>
        <w:t xml:space="preserve">    Height = 25</w:t>
        <w:br/>
        <w:t xml:space="preserve">    Top = 16</w:t>
        <w:br/>
        <w:t xml:space="preserve">    Width = 190</w:t>
        <w:br/>
        <w:t xml:space="preserve">    ReadOnly = True</w:t>
        <w:br/>
        <w:t xml:space="preserve">    TabOrder = 1</w:t>
        <w:br/>
        <w:t xml:space="preserve">  end</w:t>
        <w:br/>
        <w:t xml:space="preserve">  object SerialLabel: TLabel</w:t>
        <w:br/>
        <w:t xml:space="preserve">    Left = 16</w:t>
        <w:br/>
        <w:t xml:space="preserve">    Top = 21</w:t>
        <w:br/>
        <w:t xml:space="preserve">    Caption = 'Серийный номер'</w:t>
        <w:br/>
        <w:t xml:space="preserve">  end</w:t>
        <w:br/>
        <w:t xml:space="preserve">  object VersionLabel: TLabel</w:t>
        <w:br/>
        <w:t xml:space="preserve">    Left = 330</w:t>
        <w:br/>
        <w:t xml:space="preserve">    Top = 21</w:t>
        <w:br/>
        <w:t xml:space="preserve">    Caption = 'Версия'</w:t>
        <w:br/>
        <w:t xml:space="preserve">  end</w:t>
        <w:br/>
        <w:t xml:space="preserve">  object ChannelGroup: TGroupBox</w:t>
        <w:br/>
        <w:t xml:space="preserve">    Left = 16</w:t>
        <w:br/>
        <w:t xml:space="preserve">    Height = 190</w:t>
        <w:br/>
        <w:t xml:space="preserve">    Top = 55</w:t>
        <w:br/>
        <w:t xml:space="preserve">    Width = 888</w:t>
        <w:br/>
        <w:t xml:space="preserve">    Caption = 'Каналы'</w:t>
        <w:br/>
        <w:t xml:space="preserve">    TabOrder = 2</w:t>
        <w:br/>
        <w:t xml:space="preserve">    object HeaderRange: TLabel</w:t>
        <w:br/>
        <w:t xml:space="preserve">      Left = 45</w:t>
        <w:br/>
        <w:t xml:space="preserve">      Top = 24</w:t>
        <w:br/>
        <w:t xml:space="preserve">      Caption = 'Диапазон'</w:t>
        <w:br/>
        <w:t xml:space="preserve">    end</w:t>
        <w:br/>
        <w:t xml:space="preserve">    object HeaderHpf: TLabel</w:t>
        <w:br/>
        <w:t xml:space="preserve">      Left = 160</w:t>
        <w:br/>
        <w:t xml:space="preserve">      Top = 24</w:t>
        <w:br/>
        <w:t xml:space="preserve">      Caption = 'HPF'</w:t>
        <w:br/>
        <w:t xml:space="preserve">    end</w:t>
        <w:br/>
        <w:t xml:space="preserve">    object HeaderLpf: TLabel</w:t>
        <w:br/>
        <w:t xml:space="preserve">      Left = 200</w:t>
        <w:br/>
        <w:t xml:space="preserve">      Top = 24</w:t>
        <w:br/>
        <w:t xml:space="preserve">      Caption = 'LPF'</w:t>
        <w:br/>
        <w:t xml:space="preserve">    end</w:t>
        <w:br/>
        <w:t xml:space="preserve">    object HeaderInput: TLabel</w:t>
        <w:br/>
        <w:t xml:space="preserve">      Left = 280</w:t>
        <w:br/>
        <w:t xml:space="preserve">      Top = 24</w:t>
        <w:br/>
        <w:t xml:space="preserve">      Caption = 'Режим входа'</w:t>
        <w:br/>
        <w:t xml:space="preserve">    end</w:t>
        <w:br/>
        <w:t xml:space="preserve">    object HeaderDacVolt: TLabel</w:t>
        <w:br/>
        <w:t xml:space="preserve">      Left = 475</w:t>
        <w:br/>
        <w:t xml:space="preserve">      Top = 24</w:t>
        <w:br/>
        <w:t xml:space="preserve">      Caption = 'ЦАП, В'</w:t>
        <w:br/>
        <w:t xml:space="preserve">    end</w:t>
        <w:br/>
        <w:t xml:space="preserve">    object HeaderDacLo: TLabel</w:t>
        <w:br/>
        <w:t xml:space="preserve">      Left = 555</w:t>
        <w:br/>
        <w:t xml:space="preserve">      Top = 24</w:t>
        <w:br/>
        <w:t xml:space="preserve">      Caption = 'груб.'</w:t>
        <w:br/>
        <w:t xml:space="preserve">    end</w:t>
        <w:br/>
        <w:t xml:space="preserve">    object HeaderDacHi: TLabel</w:t>
        <w:br/>
        <w:t xml:space="preserve">      Left = 615</w:t>
        <w:br/>
        <w:t xml:space="preserve">      Top = 24</w:t>
        <w:br/>
        <w:t xml:space="preserve">      Caption = 'тонк.'</w:t>
        <w:br/>
        <w:t xml:space="preserve">    end</w:t>
        <w:br/>
        <w:t xml:space="preserve">    object HeaderIcp: TLabel</w:t>
        <w:br/>
        <w:t xml:space="preserve">      Left = 690</w:t>
        <w:br/>
        <w:t xml:space="preserve">      Top = 24</w:t>
        <w:br/>
        <w:t xml:space="preserve">      Caption = 'ICP'</w:t>
        <w:br/>
        <w:t xml:space="preserve">    end</w:t>
        <w:br/>
        <w:t xml:space="preserve">    object Ch1Label: TLabel</w:t>
        <w:br/>
        <w:t xml:space="preserve">      Left = 15</w:t>
        <w:br/>
        <w:t xml:space="preserve">      Top = 55</w:t>
        <w:br/>
        <w:t xml:space="preserve">      Caption = '1.'</w:t>
        <w:br/>
        <w:t xml:space="preserve">    end</w:t>
        <w:br/>
        <w:t xml:space="preserve">    object Ch2Label: TLabel</w:t>
        <w:br/>
        <w:t xml:space="preserve">      Left = 15</w:t>
      </w:r>
    </w:p>
    <w:p>
      <w:pPr>
        <w:pStyle w:val="SourceCode"/>
      </w:pPr>
      <w:r>
        <w:rPr>
          <w:rFonts w:ascii="Consolas" w:hAnsi="Consolas" w:cs="Consolas"/>
          <w:sz w:val="13"/>
        </w:rPr>
        <w:t xml:space="preserve">      Top = 87</w:t>
        <w:br/>
        <w:t xml:space="preserve">      Caption = '2.'</w:t>
        <w:br/>
        <w:t xml:space="preserve">    end</w:t>
        <w:br/>
        <w:t xml:space="preserve">    object Ch3Label: TLabel</w:t>
        <w:br/>
        <w:t xml:space="preserve">      Left = 15</w:t>
        <w:br/>
        <w:t xml:space="preserve">      Top = 119</w:t>
        <w:br/>
        <w:t xml:space="preserve">      Caption = '3.'</w:t>
        <w:br/>
        <w:t xml:space="preserve">    end</w:t>
        <w:br/>
        <w:t xml:space="preserve">    object Ch4Label: TLabel</w:t>
        <w:br/>
        <w:t xml:space="preserve">      Left = 15</w:t>
        <w:br/>
        <w:t xml:space="preserve">      Top = 151</w:t>
        <w:br/>
        <w:t xml:space="preserve">      Caption = '4.'</w:t>
        <w:br/>
        <w:t xml:space="preserve">    end</w:t>
        <w:br/>
        <w:t xml:space="preserve">    object fRange1: TComboBox</w:t>
        <w:br/>
        <w:t xml:space="preserve">      Left = 40</w:t>
        <w:br/>
        <w:t xml:space="preserve">      Height = 25</w:t>
        <w:br/>
        <w:t xml:space="preserve">      Top = 48</w:t>
        <w:br/>
        <w:t xml:space="preserve">      Width = 110</w:t>
        <w:br/>
        <w:t xml:space="preserve">      Style = csDropDownList</w:t>
        <w:br/>
        <w:t xml:space="preserve">      TabOrder = 0</w:t>
        <w:br/>
        <w:t xml:space="preserve">    end</w:t>
        <w:br/>
        <w:t xml:space="preserve">    object fRange2: TComboBox</w:t>
        <w:br/>
        <w:t xml:space="preserve">      Left = 40</w:t>
        <w:br/>
        <w:t xml:space="preserve">      Height = 25</w:t>
        <w:br/>
        <w:t xml:space="preserve">      Top = 80</w:t>
        <w:br/>
        <w:t xml:space="preserve">      Width = 110</w:t>
        <w:br/>
        <w:t xml:space="preserve">      Style = csDropDownList</w:t>
        <w:br/>
        <w:t xml:space="preserve">      TabOrder = 1</w:t>
        <w:br/>
        <w:t xml:space="preserve">    end</w:t>
        <w:br/>
        <w:t xml:space="preserve">    object fRange3: TComboBox</w:t>
        <w:br/>
        <w:t xml:space="preserve">      Left = 40</w:t>
        <w:br/>
        <w:t xml:space="preserve">      Height = 25</w:t>
        <w:br/>
        <w:t xml:space="preserve">      Top = 112</w:t>
        <w:br/>
        <w:t xml:space="preserve">      Width = 110</w:t>
        <w:br/>
        <w:t xml:space="preserve">      Style = csDropDownList</w:t>
        <w:br/>
        <w:t xml:space="preserve">      TabOrder = 2</w:t>
        <w:br/>
        <w:t xml:space="preserve">    end</w:t>
        <w:br/>
        <w:t xml:space="preserve">    object fRange4: TComboBox</w:t>
        <w:br/>
        <w:t xml:space="preserve">      Left = 40</w:t>
        <w:br/>
        <w:t xml:space="preserve">      Height = 25</w:t>
        <w:br/>
        <w:t xml:space="preserve">      Top = 144</w:t>
        <w:br/>
        <w:t xml:space="preserve">      Width = 110</w:t>
        <w:br/>
        <w:t xml:space="preserve">      Style = csDropDownList</w:t>
        <w:br/>
        <w:t xml:space="preserve">      TabOrder = 3</w:t>
        <w:br/>
        <w:t xml:space="preserve">    end</w:t>
        <w:br/>
        <w:t xml:space="preserve">    object fHpf1: TCheckBox</w:t>
        <w:br/>
        <w:t xml:space="preserve">      Left = 165</w:t>
        <w:br/>
        <w:t xml:space="preserve">      Height = 23</w:t>
        <w:br/>
        <w:t xml:space="preserve">      Top = 49</w:t>
        <w:br/>
        <w:t xml:space="preserve">      Width = 22</w:t>
        <w:br/>
        <w:t xml:space="preserve">      TabOrder = 4</w:t>
        <w:br/>
        <w:t xml:space="preserve">    end</w:t>
        <w:br/>
        <w:t xml:space="preserve">    object fHpf2: TCheckBox</w:t>
        <w:br/>
        <w:t xml:space="preserve">      Left = 165</w:t>
        <w:br/>
        <w:t xml:space="preserve">      Height = 23</w:t>
        <w:br/>
        <w:t xml:space="preserve">      Top = 81</w:t>
        <w:br/>
        <w:t xml:space="preserve">      Width = 22</w:t>
        <w:br/>
        <w:t xml:space="preserve">      TabOrder = 5</w:t>
        <w:br/>
        <w:t xml:space="preserve">    end</w:t>
        <w:br/>
        <w:t xml:space="preserve">    object fHpf3: TCheckBox</w:t>
        <w:br/>
        <w:t xml:space="preserve">      Left = 165</w:t>
        <w:br/>
        <w:t xml:space="preserve">      Height = 23</w:t>
        <w:br/>
        <w:t xml:space="preserve">      Top = 113</w:t>
        <w:br/>
        <w:t xml:space="preserve">      Width = 22</w:t>
        <w:br/>
        <w:t xml:space="preserve">      TabOrder = 6</w:t>
        <w:br/>
        <w:t xml:space="preserve">    end</w:t>
        <w:br/>
        <w:t xml:space="preserve">    object fHpf4: TCheckBox</w:t>
        <w:br/>
        <w:t xml:space="preserve">      Left = 165</w:t>
        <w:br/>
        <w:t xml:space="preserve">      Height = 23</w:t>
        <w:br/>
        <w:t xml:space="preserve">      Top = 145</w:t>
        <w:br/>
        <w:t xml:space="preserve">      Width = 22</w:t>
        <w:br/>
        <w:t xml:space="preserve">      TabOrder = 7</w:t>
        <w:br/>
        <w:t xml:space="preserve">    end</w:t>
        <w:br/>
        <w:t xml:space="preserve">    object fLpf1: TCheckBox</w:t>
        <w:br/>
        <w:t xml:space="preserve">      Left = 205</w:t>
        <w:br/>
        <w:t xml:space="preserve">      Height = 23</w:t>
        <w:br/>
        <w:t xml:space="preserve">      Top = 49</w:t>
        <w:br/>
        <w:t xml:space="preserve">      Width = 22</w:t>
        <w:br/>
        <w:t xml:space="preserve">      TabOrder = 8</w:t>
        <w:br/>
        <w:t xml:space="preserve">    end</w:t>
        <w:br/>
        <w:t xml:space="preserve">    object fLpf2: TCheckBox</w:t>
        <w:br/>
        <w:t xml:space="preserve">      Left = 205</w:t>
        <w:br/>
        <w:t xml:space="preserve">      Height = 23</w:t>
        <w:br/>
        <w:t xml:space="preserve">      Top = 81</w:t>
        <w:br/>
        <w:t xml:space="preserve">      Width = 22</w:t>
        <w:br/>
        <w:t xml:space="preserve">      TabOrder = 9</w:t>
        <w:br/>
        <w:t xml:space="preserve">    end</w:t>
        <w:br/>
        <w:t xml:space="preserve">    object fLpf3: TCheckBox</w:t>
        <w:br/>
        <w:t xml:space="preserve">      Left = 205</w:t>
        <w:br/>
        <w:t xml:space="preserve">      Height = 23</w:t>
      </w:r>
    </w:p>
    <w:p>
      <w:pPr>
        <w:pStyle w:val="SourceCode"/>
      </w:pPr>
      <w:r>
        <w:rPr>
          <w:rFonts w:ascii="Consolas" w:hAnsi="Consolas" w:cs="Consolas"/>
          <w:sz w:val="13"/>
        </w:rPr>
        <w:t xml:space="preserve">      Top = 113</w:t>
        <w:br/>
        <w:t xml:space="preserve">      Width = 22</w:t>
        <w:br/>
        <w:t xml:space="preserve">      TabOrder = 10</w:t>
        <w:br/>
        <w:t xml:space="preserve">    end</w:t>
        <w:br/>
        <w:t xml:space="preserve">    object fLpf4: TCheckBox</w:t>
        <w:br/>
        <w:t xml:space="preserve">      Left = 205</w:t>
        <w:br/>
        <w:t xml:space="preserve">      Height = 23</w:t>
        <w:br/>
        <w:t xml:space="preserve">      Top = 145</w:t>
        <w:br/>
        <w:t xml:space="preserve">      Width = 22</w:t>
        <w:br/>
        <w:t xml:space="preserve">      TabOrder = 11</w:t>
        <w:br/>
        <w:t xml:space="preserve">    end</w:t>
        <w:br/>
        <w:t xml:space="preserve">    object fInput1: TComboBox</w:t>
        <w:br/>
        <w:t xml:space="preserve">      Left = 245</w:t>
        <w:br/>
        <w:t xml:space="preserve">      Height = 25</w:t>
        <w:br/>
        <w:t xml:space="preserve">      Top = 48</w:t>
        <w:br/>
        <w:t xml:space="preserve">      Width = 200</w:t>
        <w:br/>
        <w:t xml:space="preserve">      Style = csDropDownList</w:t>
        <w:br/>
        <w:t xml:space="preserve">      TabOrder = 12</w:t>
        <w:br/>
        <w:t xml:space="preserve">    end</w:t>
        <w:br/>
        <w:t xml:space="preserve">    object fInput2: TComboBox</w:t>
        <w:br/>
        <w:t xml:space="preserve">      Left = 245</w:t>
        <w:br/>
        <w:t xml:space="preserve">      Height = 25</w:t>
        <w:br/>
        <w:t xml:space="preserve">      Top = 80</w:t>
        <w:br/>
        <w:t xml:space="preserve">      Width = 200</w:t>
        <w:br/>
        <w:t xml:space="preserve">      Style = csDropDownList</w:t>
        <w:br/>
        <w:t xml:space="preserve">      TabOrder = 13</w:t>
        <w:br/>
        <w:t xml:space="preserve">    end</w:t>
        <w:br/>
        <w:t xml:space="preserve">    object fInput3: TComboBox</w:t>
        <w:br/>
        <w:t xml:space="preserve">      Left = 245</w:t>
        <w:br/>
        <w:t xml:space="preserve">      Height = 25</w:t>
        <w:br/>
        <w:t xml:space="preserve">      Top = 112</w:t>
        <w:br/>
        <w:t xml:space="preserve">      Width = 200</w:t>
        <w:br/>
        <w:t xml:space="preserve">      Style = csDropDownList</w:t>
        <w:br/>
        <w:t xml:space="preserve">      TabOrder = 14</w:t>
        <w:br/>
        <w:t xml:space="preserve">    end</w:t>
        <w:br/>
        <w:t xml:space="preserve">    object fInput4: TComboBox</w:t>
        <w:br/>
        <w:t xml:space="preserve">      Left = 245</w:t>
        <w:br/>
        <w:t xml:space="preserve">      Height = 25</w:t>
        <w:br/>
        <w:t xml:space="preserve">      Top = 144</w:t>
        <w:br/>
        <w:t xml:space="preserve">      Width = 200</w:t>
        <w:br/>
        <w:t xml:space="preserve">      Style = csDropDownList</w:t>
        <w:br/>
        <w:t xml:space="preserve">      TabOrder = 15</w:t>
        <w:br/>
        <w:t xml:space="preserve">    end</w:t>
        <w:br/>
        <w:t xml:space="preserve">    object fDacVolt1: TEdit</w:t>
        <w:br/>
        <w:t xml:space="preserve">      Left = 470</w:t>
        <w:br/>
        <w:t xml:space="preserve">      Height = 25</w:t>
        <w:br/>
        <w:t xml:space="preserve">      Top = 48</w:t>
        <w:br/>
        <w:t xml:space="preserve">      Width = 70</w:t>
        <w:br/>
        <w:t xml:space="preserve">      TabOrder = 16</w:t>
        <w:br/>
        <w:t xml:space="preserve">      Text = '0'</w:t>
        <w:br/>
        <w:t xml:space="preserve">    end</w:t>
        <w:br/>
        <w:t xml:space="preserve">    object fDacVolt2: TEdit</w:t>
        <w:br/>
        <w:t xml:space="preserve">      Left = 470</w:t>
        <w:br/>
        <w:t xml:space="preserve">      Height = 25</w:t>
        <w:br/>
        <w:t xml:space="preserve">      Top = 80</w:t>
        <w:br/>
        <w:t xml:space="preserve">      Width = 70</w:t>
        <w:br/>
        <w:t xml:space="preserve">      TabOrder = 17</w:t>
        <w:br/>
        <w:t xml:space="preserve">      Text = '0'</w:t>
        <w:br/>
        <w:t xml:space="preserve">    end</w:t>
        <w:br/>
        <w:t xml:space="preserve">    object fDacVolt3: TEdit</w:t>
        <w:br/>
        <w:t xml:space="preserve">      Left = 470</w:t>
        <w:br/>
        <w:t xml:space="preserve">      Height = 25</w:t>
        <w:br/>
        <w:t xml:space="preserve">      Top = 112</w:t>
        <w:br/>
        <w:t xml:space="preserve">      Width = 70</w:t>
        <w:br/>
        <w:t xml:space="preserve">      TabOrder = 18</w:t>
        <w:br/>
        <w:t xml:space="preserve">      Text = '0'</w:t>
        <w:br/>
        <w:t xml:space="preserve">    end</w:t>
        <w:br/>
        <w:t xml:space="preserve">    object fDacVolt4: TEdit</w:t>
        <w:br/>
        <w:t xml:space="preserve">      Left = 470</w:t>
        <w:br/>
        <w:t xml:space="preserve">      Height = 25</w:t>
        <w:br/>
        <w:t xml:space="preserve">      Top = 144</w:t>
        <w:br/>
        <w:t xml:space="preserve">      Width = 70</w:t>
        <w:br/>
        <w:t xml:space="preserve">      TabOrder = 19</w:t>
        <w:br/>
        <w:t xml:space="preserve">      Text = '0'</w:t>
        <w:br/>
        <w:t xml:space="preserve">    end</w:t>
        <w:br/>
        <w:t xml:space="preserve">    object fDacLo1: TEdit</w:t>
        <w:br/>
        <w:t xml:space="preserve">      Left = 550</w:t>
        <w:br/>
        <w:t xml:space="preserve">      Height = 25</w:t>
        <w:br/>
        <w:t xml:space="preserve">      Top = 48</w:t>
        <w:br/>
        <w:t xml:space="preserve">      Width = 50</w:t>
        <w:br/>
        <w:t xml:space="preserve">      TabOrder = 20</w:t>
        <w:br/>
        <w:t xml:space="preserve">      Text = '0'</w:t>
        <w:br/>
        <w:t xml:space="preserve">    end</w:t>
        <w:br/>
        <w:t xml:space="preserve">    object fDacLo2: TEdit</w:t>
        <w:br/>
        <w:t xml:space="preserve">      Left = 550</w:t>
        <w:br/>
        <w:t xml:space="preserve">      Height = 25</w:t>
        <w:br/>
        <w:t xml:space="preserve">      Top = 80</w:t>
        <w:br/>
        <w:t xml:space="preserve">      Width = 50</w:t>
        <w:br/>
        <w:t xml:space="preserve">      TabOrder = 21</w:t>
        <w:br/>
        <w:t xml:space="preserve">      Text = '0'</w:t>
      </w:r>
    </w:p>
    <w:p>
      <w:pPr>
        <w:pStyle w:val="SourceCode"/>
      </w:pPr>
      <w:r>
        <w:rPr>
          <w:rFonts w:ascii="Consolas" w:hAnsi="Consolas" w:cs="Consolas"/>
          <w:sz w:val="13"/>
        </w:rPr>
        <w:t xml:space="preserve">    end</w:t>
        <w:br/>
        <w:t xml:space="preserve">    object fDacLo3: TEdit</w:t>
        <w:br/>
        <w:t xml:space="preserve">      Left = 550</w:t>
        <w:br/>
        <w:t xml:space="preserve">      Height = 25</w:t>
        <w:br/>
        <w:t xml:space="preserve">      Top = 112</w:t>
        <w:br/>
        <w:t xml:space="preserve">      Width = 50</w:t>
        <w:br/>
        <w:t xml:space="preserve">      TabOrder = 22</w:t>
        <w:br/>
        <w:t xml:space="preserve">      Text = '0'</w:t>
        <w:br/>
        <w:t xml:space="preserve">    end</w:t>
        <w:br/>
        <w:t xml:space="preserve">    object fDacLo4: TEdit</w:t>
        <w:br/>
        <w:t xml:space="preserve">      Left = 550</w:t>
        <w:br/>
        <w:t xml:space="preserve">      Height = 25</w:t>
        <w:br/>
        <w:t xml:space="preserve">      Top = 144</w:t>
        <w:br/>
        <w:t xml:space="preserve">      Width = 50</w:t>
        <w:br/>
        <w:t xml:space="preserve">      TabOrder = 23</w:t>
        <w:br/>
        <w:t xml:space="preserve">      Text = '0'</w:t>
        <w:br/>
        <w:t xml:space="preserve">    end</w:t>
        <w:br/>
        <w:t xml:space="preserve">    object fDacHi1: TEdit</w:t>
        <w:br/>
        <w:t xml:space="preserve">      Left = 610</w:t>
        <w:br/>
        <w:t xml:space="preserve">      Height = 25</w:t>
        <w:br/>
        <w:t xml:space="preserve">      Top = 48</w:t>
        <w:br/>
        <w:t xml:space="preserve">      Width = 50</w:t>
        <w:br/>
        <w:t xml:space="preserve">      TabOrder = 24</w:t>
        <w:br/>
        <w:t xml:space="preserve">      Text = '0'</w:t>
        <w:br/>
        <w:t xml:space="preserve">    end</w:t>
        <w:br/>
        <w:t xml:space="preserve">    object fDacHi2: TEdit</w:t>
        <w:br/>
        <w:t xml:space="preserve">      Left = 610</w:t>
        <w:br/>
        <w:t xml:space="preserve">      Height = 25</w:t>
        <w:br/>
        <w:t xml:space="preserve">      Top = 80</w:t>
        <w:br/>
        <w:t xml:space="preserve">      Width = 50</w:t>
        <w:br/>
        <w:t xml:space="preserve">      TabOrder = 25</w:t>
        <w:br/>
        <w:t xml:space="preserve">      Text = '0'</w:t>
        <w:br/>
        <w:t xml:space="preserve">    end</w:t>
        <w:br/>
        <w:t xml:space="preserve">    object fDacHi3: TEdit</w:t>
        <w:br/>
        <w:t xml:space="preserve">      Left = 610</w:t>
        <w:br/>
        <w:t xml:space="preserve">      Height = 25</w:t>
        <w:br/>
        <w:t xml:space="preserve">      Top = 112</w:t>
        <w:br/>
        <w:t xml:space="preserve">      Width = 50</w:t>
        <w:br/>
        <w:t xml:space="preserve">      TabOrder = 26</w:t>
        <w:br/>
        <w:t xml:space="preserve">      Text = '0'</w:t>
        <w:br/>
        <w:t xml:space="preserve">    end</w:t>
        <w:br/>
        <w:t xml:space="preserve">    object fDacHi4: TEdit</w:t>
        <w:br/>
        <w:t xml:space="preserve">      Left = 610</w:t>
        <w:br/>
        <w:t xml:space="preserve">      Height = 25</w:t>
        <w:br/>
        <w:t xml:space="preserve">      Top = 144</w:t>
        <w:br/>
        <w:t xml:space="preserve">      Width = 50</w:t>
        <w:br/>
        <w:t xml:space="preserve">      TabOrder = 27</w:t>
        <w:br/>
        <w:t xml:space="preserve">      Text = '0'</w:t>
        <w:br/>
        <w:t xml:space="preserve">    end</w:t>
        <w:br/>
        <w:t xml:space="preserve">    object fIcp1: TCheckBox</w:t>
        <w:br/>
        <w:t xml:space="preserve">      Left = 695</w:t>
        <w:br/>
        <w:t xml:space="preserve">      Height = 23</w:t>
        <w:br/>
        <w:t xml:space="preserve">      Top = 49</w:t>
        <w:br/>
        <w:t xml:space="preserve">      Width = 22</w:t>
        <w:br/>
        <w:t xml:space="preserve">      TabOrder = 28</w:t>
        <w:br/>
        <w:t xml:space="preserve">    end</w:t>
        <w:br/>
        <w:t xml:space="preserve">    object fIcp2: TCheckBox</w:t>
        <w:br/>
        <w:t xml:space="preserve">      Left = 695</w:t>
        <w:br/>
        <w:t xml:space="preserve">      Height = 23</w:t>
        <w:br/>
        <w:t xml:space="preserve">      Top = 81</w:t>
        <w:br/>
        <w:t xml:space="preserve">      Width = 22</w:t>
        <w:br/>
        <w:t xml:space="preserve">      TabOrder = 29</w:t>
        <w:br/>
        <w:t xml:space="preserve">    end</w:t>
        <w:br/>
        <w:t xml:space="preserve">    object fIcp3: TCheckBox</w:t>
        <w:br/>
        <w:t xml:space="preserve">      Left = 695</w:t>
        <w:br/>
        <w:t xml:space="preserve">      Height = 23</w:t>
        <w:br/>
        <w:t xml:space="preserve">      Top = 113</w:t>
        <w:br/>
        <w:t xml:space="preserve">      Width = 22</w:t>
        <w:br/>
        <w:t xml:space="preserve">      TabOrder = 30</w:t>
        <w:br/>
        <w:t xml:space="preserve">    end</w:t>
        <w:br/>
        <w:t xml:space="preserve">    object fIcp4: TCheckBox</w:t>
        <w:br/>
        <w:t xml:space="preserve">      Left = 695</w:t>
        <w:br/>
        <w:t xml:space="preserve">      Height = 23</w:t>
        <w:br/>
        <w:t xml:space="preserve">      Top = 145</w:t>
        <w:br/>
        <w:t xml:space="preserve">      Width = 22</w:t>
        <w:br/>
        <w:t xml:space="preserve">      TabOrder = 31</w:t>
        <w:br/>
        <w:t xml:space="preserve">    end</w:t>
        <w:br/>
        <w:t xml:space="preserve">  end</w:t>
        <w:br/>
        <w:t xml:space="preserve">  object fCommutationGroup: TRadioGroup</w:t>
        <w:br/>
        <w:t xml:space="preserve">    Left = 16</w:t>
        <w:br/>
        <w:t xml:space="preserve">    Height = 95</w:t>
        <w:br/>
        <w:t xml:space="preserve">    Top = 255</w:t>
        <w:br/>
        <w:t xml:space="preserve">    Width = 220</w:t>
        <w:br/>
        <w:t xml:space="preserve">    Caption = 'Коммутация'</w:t>
        <w:br/>
        <w:t xml:space="preserve">    Items.Strings = (</w:t>
        <w:br/>
        <w:t xml:space="preserve">      'Разъём модуля'</w:t>
        <w:br/>
        <w:t xml:space="preserve">      'Земля'</w:t>
        <w:br/>
        <w:t xml:space="preserve">    )</w:t>
        <w:br/>
        <w:t xml:space="preserve">    TabOrder = 3</w:t>
        <w:br/>
        <w:t xml:space="preserve">  end</w:t>
      </w:r>
    </w:p>
    <w:p>
      <w:pPr>
        <w:pStyle w:val="SourceCode"/>
      </w:pPr>
      <w:r>
        <w:rPr>
          <w:rFonts w:ascii="Consolas" w:hAnsi="Consolas" w:cs="Consolas"/>
          <w:sz w:val="13"/>
        </w:rPr>
        <w:t xml:space="preserve">  object SubmoduleGroup: TGroupBox</w:t>
        <w:br/>
        <w:t xml:space="preserve">    Left = 248</w:t>
        <w:br/>
        <w:t xml:space="preserve">    Height = 95</w:t>
        <w:br/>
        <w:t xml:space="preserve">    Top = 255</w:t>
        <w:br/>
        <w:t xml:space="preserve">    Width = 656</w:t>
        <w:br/>
        <w:t xml:space="preserve">    Caption = 'Субмодуль'</w:t>
        <w:br/>
        <w:t xml:space="preserve">    TabOrder = 4</w:t>
        <w:br/>
        <w:t xml:space="preserve">    object SubmoduleLabel: TLabel</w:t>
        <w:br/>
        <w:t xml:space="preserve">      Left = 16</w:t>
        <w:br/>
        <w:t xml:space="preserve">      Top = 28</w:t>
        <w:br/>
        <w:t xml:space="preserve">      Caption = 'Тип'</w:t>
        <w:br/>
        <w:t xml:space="preserve">    end</w:t>
        <w:br/>
        <w:t xml:space="preserve">    object RevisionLabel: TLabel</w:t>
        <w:br/>
        <w:t xml:space="preserve">      Left = 16</w:t>
        <w:br/>
        <w:t xml:space="preserve">      Top = 62</w:t>
        <w:br/>
        <w:t xml:space="preserve">      Caption = 'Версия'</w:t>
        <w:br/>
        <w:t xml:space="preserve">    end</w:t>
        <w:br/>
        <w:t xml:space="preserve">    object fSubmoduleCombo: TComboBox</w:t>
        <w:br/>
        <w:t xml:space="preserve">      Left = 90</w:t>
        <w:br/>
        <w:t xml:space="preserve">      Height = 25</w:t>
        <w:br/>
        <w:t xml:space="preserve">      Top = 20</w:t>
        <w:br/>
        <w:t xml:space="preserve">      Width = 360</w:t>
        <w:br/>
        <w:t xml:space="preserve">      Style = csDropDownList</w:t>
        <w:br/>
        <w:t xml:space="preserve">      TabOrder = 0</w:t>
        <w:br/>
        <w:t xml:space="preserve">    end</w:t>
        <w:br/>
        <w:t xml:space="preserve">    object fRevisionCombo: TComboBox</w:t>
        <w:br/>
        <w:t xml:space="preserve">      Left = 90</w:t>
        <w:br/>
        <w:t xml:space="preserve">      Height = 25</w:t>
        <w:br/>
        <w:t xml:space="preserve">      Top = 54</w:t>
        <w:br/>
        <w:t xml:space="preserve">      Width = 360</w:t>
        <w:br/>
        <w:t xml:space="preserve">      Style = csDropDownList</w:t>
        <w:br/>
        <w:t xml:space="preserve">      TabOrder = 1</w:t>
        <w:br/>
        <w:t xml:space="preserve">    end</w:t>
        <w:br/>
        <w:t xml:space="preserve">  end</w:t>
        <w:br/>
        <w:t xml:space="preserve">  object CalibGroup: TGroupBox</w:t>
        <w:br/>
        <w:t xml:space="preserve">    Left = 16</w:t>
        <w:br/>
        <w:t xml:space="preserve">    Height = 70</w:t>
        <w:br/>
        <w:t xml:space="preserve">    Top = 360</w:t>
        <w:br/>
        <w:t xml:space="preserve">    Width = 888</w:t>
        <w:br/>
        <w:t xml:space="preserve">    Caption = 'Аппаратная ГХ (масштаб K, В/код)'</w:t>
        <w:br/>
        <w:t xml:space="preserve">    TabOrder = 5</w:t>
        <w:br/>
        <w:t xml:space="preserve">    object fCalCh1: TCheckBox</w:t>
        <w:br/>
        <w:t xml:space="preserve">      Left = 16</w:t>
        <w:br/>
        <w:t xml:space="preserve">      Height = 21</w:t>
        <w:br/>
        <w:t xml:space="preserve">      Top = 28</w:t>
        <w:br/>
        <w:t xml:space="preserve">      Width = 70</w:t>
        <w:br/>
        <w:t xml:space="preserve">      Caption = 'Кан. 1'</w:t>
        <w:br/>
        <w:t xml:space="preserve">      Checked = True</w:t>
        <w:br/>
        <w:t xml:space="preserve">      TabOrder = 0</w:t>
        <w:br/>
        <w:t xml:space="preserve">    end</w:t>
        <w:br/>
        <w:t xml:space="preserve">    object fCalCh2: TCheckBox</w:t>
        <w:br/>
        <w:t xml:space="preserve">      Left = 100</w:t>
        <w:br/>
        <w:t xml:space="preserve">      Height = 21</w:t>
        <w:br/>
        <w:t xml:space="preserve">      Top = 28</w:t>
        <w:br/>
        <w:t xml:space="preserve">      Width = 70</w:t>
        <w:br/>
        <w:t xml:space="preserve">      Caption = 'Кан. 2'</w:t>
        <w:br/>
        <w:t xml:space="preserve">      Checked = True</w:t>
        <w:br/>
        <w:t xml:space="preserve">      TabOrder = 1</w:t>
        <w:br/>
        <w:t xml:space="preserve">    end</w:t>
        <w:br/>
        <w:t xml:space="preserve">    object fCalCh3: TCheckBox</w:t>
        <w:br/>
        <w:t xml:space="preserve">      Left = 184</w:t>
        <w:br/>
        <w:t xml:space="preserve">      Height = 21</w:t>
        <w:br/>
        <w:t xml:space="preserve">      Top = 28</w:t>
        <w:br/>
        <w:t xml:space="preserve">      Width = 70</w:t>
        <w:br/>
        <w:t xml:space="preserve">      Caption = 'Кан. 3'</w:t>
        <w:br/>
        <w:t xml:space="preserve">      Checked = True</w:t>
        <w:br/>
        <w:t xml:space="preserve">      TabOrder = 2</w:t>
        <w:br/>
        <w:t xml:space="preserve">    end</w:t>
        <w:br/>
        <w:t xml:space="preserve">    object fCalCh4: TCheckBox</w:t>
        <w:br/>
        <w:t xml:space="preserve">      Left = 268</w:t>
        <w:br/>
        <w:t xml:space="preserve">      Height = 21</w:t>
        <w:br/>
        <w:t xml:space="preserve">      Top = 28</w:t>
        <w:br/>
        <w:t xml:space="preserve">      Width = 70</w:t>
        <w:br/>
        <w:t xml:space="preserve">      Caption = 'Кан. 4'</w:t>
        <w:br/>
        <w:t xml:space="preserve">      Checked = True</w:t>
        <w:br/>
        <w:t xml:space="preserve">      TabOrder = 3</w:t>
        <w:br/>
        <w:t xml:space="preserve">    end</w:t>
        <w:br/>
        <w:t xml:space="preserve">    object fCalibrateBtn: TButton</w:t>
        <w:br/>
        <w:t xml:space="preserve">      Left = 360</w:t>
        <w:br/>
        <w:t xml:space="preserve">      Height = 30</w:t>
        <w:br/>
        <w:t xml:space="preserve">      Top = 22</w:t>
        <w:br/>
        <w:t xml:space="preserve">      Width = 280</w:t>
        <w:br/>
        <w:t xml:space="preserve">      Caption = 'Калибровка выбранных (сдвиг ЦАП)'</w:t>
        <w:br/>
        <w:t xml:space="preserve">      TabOrder = 4</w:t>
        <w:br/>
        <w:t xml:space="preserve">    end</w:t>
        <w:br/>
        <w:t xml:space="preserve">  end</w:t>
        <w:br/>
        <w:t xml:space="preserve">  object fButtonPanel: TButtonPanel</w:t>
        <w:br/>
        <w:t xml:space="preserve">    Left = 0</w:t>
        <w:br/>
        <w:t xml:space="preserve">    Height = 50</w:t>
        <w:br/>
        <w:t xml:space="preserve">    Top = 460</w:t>
      </w:r>
    </w:p>
    <w:p>
      <w:pPr>
        <w:pStyle w:val="SourceCode"/>
      </w:pPr>
      <w:r>
        <w:rPr>
          <w:rFonts w:ascii="Consolas" w:hAnsi="Consolas" w:cs="Consolas"/>
          <w:sz w:val="13"/>
        </w:rPr>
        <w:t xml:space="preserve">    Width = 920</w:t>
        <w:br/>
        <w:t xml:space="preserve">    Align = alBottom</w:t>
        <w:br/>
        <w:t xml:space="preserve">    AutoSize = True</w:t>
        <w:br/>
        <w:t xml:space="preserve">    ShowButtons = [pbOK, pbCancel]</w:t>
        <w:br/>
        <w:t xml:space="preserve">    TabOrder = 6</w:t>
        <w:br/>
        <w:t xml:space="preserve">  end</w:t>
        <w:br/>
        <w:t>end</w:t>
        <w:br/>
      </w:r>
    </w:p>
    <w:p>
      <w:pPr>
        <w:pStyle w:val="Heading2"/>
      </w:pPr>
      <w:r>
        <w:t>Device\MCbus\UI\uRecorderMc201SlotSettingsDialog.pas</w:t>
      </w:r>
    </w:p>
    <w:p>
      <w:pPr>
        <w:pStyle w:val="FileMeta"/>
      </w:pPr>
      <w:r>
        <w:t>Путь: D:\works\OburecGH\Lazarus\RecorderLnx\Device\MCbus\UI\uRecorderMc201SlotSettingsDialog.pas | Кодировка: utf-8-sig | Строк: 753</w:t>
      </w:r>
    </w:p>
    <w:p>
      <w:pPr>
        <w:pStyle w:val="SourceCode"/>
      </w:pPr>
      <w:r>
        <w:rPr>
          <w:rFonts w:ascii="Consolas" w:hAnsi="Consolas" w:cs="Consolas"/>
          <w:sz w:val="13"/>
        </w:rPr>
        <w:t>unit uRecorderMc201SlotSettingsDialog;</w:t>
        <w:br/>
        <w:br/>
        <w:t>{</w:t>
        <w:br/>
        <w:t xml:space="preserve">  LFM-диалог аппаратных свойств одного слота MC-201.</w:t>
        <w:br/>
        <w:br/>
        <w:t xml:space="preserve">  Открывается только двойным кликом по дочернему узлу модуля, не по MC-032.</w:t>
        <w:br/>
        <w:t xml:space="preserve">  Настройки четырёх каналов (диапазон, ФВЧ, ФНЧ, режим входа, ICP, ЦАП),</w:t>
        <w:br/>
        <w:t xml:space="preserve">  коммутация и субмодуль сохраняются в конфигурационном тексте контроллера</w:t>
        <w:br/>
        <w:t xml:space="preserve">  по номеру слота и не должны стираться повторным поиском модулей.</w:t>
        <w:br/>
        <w:t>}</w:t>
        <w:br/>
        <w:br/>
        <w:t>{$mode objfpc}{$H+}</w:t>
        <w:br/>
        <w:t>{$codepage UTF8}</w:t>
        <w:br/>
        <w:br/>
        <w:t>interface</w:t>
        <w:br/>
        <w:br/>
        <w:t>uses</w:t>
        <w:br/>
        <w:t xml:space="preserve">  Classes, SysUtils, Forms, Controls, StdCtrls, ExtCtrls, ButtonPanel, Dialogs,</w:t>
        <w:br/>
        <w:t xml:space="preserve">  uRecorderDataSources, uRecorderTags;</w:t>
        <w:br/>
        <w:br/>
        <w:t>type</w:t>
        <w:br/>
        <w:t xml:space="preserve">  TRecorderMc201SlotSettingsDialog = class(TForm)</w:t>
        <w:br/>
        <w:t xml:space="preserve">    fButtonPanel: TButtonPanel;</w:t>
        <w:br/>
        <w:t xml:space="preserve">    fCommutationGroup: TRadioGroup;</w:t>
        <w:br/>
        <w:t xml:space="preserve">    fDacHi1: TEdit;</w:t>
        <w:br/>
        <w:t xml:space="preserve">    fDacHi2: TEdit;</w:t>
        <w:br/>
        <w:t xml:space="preserve">    fDacHi3: TEdit;</w:t>
        <w:br/>
        <w:t xml:space="preserve">    fDacHi4: TEdit;</w:t>
        <w:br/>
        <w:t xml:space="preserve">    fDacLo1: TEdit;</w:t>
        <w:br/>
        <w:t xml:space="preserve">    fDacLo2: TEdit;</w:t>
        <w:br/>
        <w:t xml:space="preserve">    fDacLo3: TEdit;</w:t>
        <w:br/>
        <w:t xml:space="preserve">    fDacLo4: TEdit;</w:t>
        <w:br/>
        <w:t xml:space="preserve">    fDacVolt1: TEdit;</w:t>
        <w:br/>
        <w:t xml:space="preserve">    fDacVolt2: TEdit;</w:t>
        <w:br/>
        <w:t xml:space="preserve">    fDacVolt3: TEdit;</w:t>
        <w:br/>
        <w:t xml:space="preserve">    fDacVolt4: TEdit;</w:t>
        <w:br/>
        <w:t xml:space="preserve">    fHpf1: TCheckBox;</w:t>
        <w:br/>
        <w:t xml:space="preserve">    fHpf2: TCheckBox;</w:t>
        <w:br/>
        <w:t xml:space="preserve">    fHpf3: TCheckBox;</w:t>
        <w:br/>
        <w:t xml:space="preserve">    fHpf4: TCheckBox;</w:t>
        <w:br/>
        <w:t xml:space="preserve">    fIcp1: TCheckBox;</w:t>
        <w:br/>
        <w:t xml:space="preserve">    fIcp2: TCheckBox;</w:t>
        <w:br/>
        <w:t xml:space="preserve">    fIcp3: TCheckBox;</w:t>
        <w:br/>
        <w:t xml:space="preserve">    fIcp4: TCheckBox;</w:t>
        <w:br/>
        <w:t xml:space="preserve">    fInput1: TComboBox;</w:t>
        <w:br/>
        <w:t xml:space="preserve">    fInput2: TComboBox;</w:t>
        <w:br/>
        <w:t xml:space="preserve">    fInput3: TComboBox;</w:t>
        <w:br/>
        <w:t xml:space="preserve">    fInput4: TComboBox;</w:t>
        <w:br/>
        <w:t xml:space="preserve">    fLpf1: TCheckBox;</w:t>
        <w:br/>
        <w:t xml:space="preserve">    fLpf2: TCheckBox;</w:t>
        <w:br/>
        <w:t xml:space="preserve">    fLpf3: TCheckBox;</w:t>
        <w:br/>
        <w:t xml:space="preserve">    fLpf4: TCheckBox;</w:t>
        <w:br/>
        <w:t xml:space="preserve">    fRange1: TComboBox;</w:t>
        <w:br/>
        <w:t xml:space="preserve">    fRange2: TComboBox;</w:t>
        <w:br/>
        <w:t xml:space="preserve">    fRange3: TComboBox;</w:t>
        <w:br/>
        <w:t xml:space="preserve">    fRange4: TComboBox;</w:t>
        <w:br/>
        <w:t xml:space="preserve">    fRevisionCombo: TComboBox;</w:t>
        <w:br/>
        <w:t xml:space="preserve">    fSerialEdit: TEdit;</w:t>
        <w:br/>
        <w:t xml:space="preserve">    fSubmoduleCombo: TComboBox;</w:t>
        <w:br/>
        <w:t xml:space="preserve">    fVersionEdit: TEdit;</w:t>
        <w:br/>
        <w:t xml:space="preserve">    fCalCh1: TCheckBox;</w:t>
        <w:br/>
        <w:t xml:space="preserve">    fCalCh2: TCheckBox;</w:t>
        <w:br/>
        <w:t xml:space="preserve">    fCalCh3: TCheckBox;</w:t>
        <w:br/>
        <w:t xml:space="preserve">    fCalCh4: TCheckBox;</w:t>
        <w:br/>
        <w:t xml:space="preserve">    fCalibrateBtn: TButton;</w:t>
        <w:br/>
        <w:t xml:space="preserve">  private</w:t>
        <w:br/>
        <w:t xml:space="preserve">    fUpdating: Boolean;</w:t>
        <w:br/>
        <w:t xml:space="preserve">    fDacCodes: array[0..3, 0..5] of Word;</w:t>
        <w:br/>
        <w:t xml:space="preserve">    fLastRange: array[0..3] of Integer;</w:t>
        <w:br/>
        <w:t xml:space="preserve">    fSlot: Integer;</w:t>
        <w:br/>
        <w:t xml:space="preserve">    fSourceId: string;</w:t>
        <w:br/>
        <w:t xml:space="preserve">    fDataSources: TRecorderDataSourceManager;</w:t>
        <w:br/>
        <w:t xml:space="preserve">    fRegistry: TRecorderTagRegistry;</w:t>
        <w:br/>
        <w:t xml:space="preserve">    procedure FillChoices;</w:t>
        <w:br/>
        <w:t xml:space="preserve">    procedure IcpClick(Sender: TObject);</w:t>
        <w:br/>
        <w:t xml:space="preserve">    procedure OkClick(Sender: TObject);</w:t>
        <w:br/>
        <w:t xml:space="preserve">    procedure RangeChange(Sender: TObject);</w:t>
        <w:br/>
        <w:t xml:space="preserve">    procedure SubmoduleChange(Sender: TObject);</w:t>
        <w:br/>
        <w:t xml:space="preserve">    procedure SyncIcpControls(AResetUnchecked: Boolean);</w:t>
        <w:br/>
        <w:t xml:space="preserve">    procedure SyncSubmoduleControls;</w:t>
        <w:br/>
        <w:t xml:space="preserve">    procedure ResetDacCodes;</w:t>
        <w:br/>
        <w:t xml:space="preserve">    procedure ShowDacEdits;</w:t>
        <w:br/>
        <w:t xml:space="preserve">    function ChannelIndexOfRangeCombo(ACombo: TComboBox): Integer;</w:t>
        <w:br/>
        <w:t xml:space="preserve">    function TryParseSignedDac(const AText: string; out ASigned: Integer): Boolean;</w:t>
        <w:br/>
        <w:t xml:space="preserve">    function TryReadChannelDac(AChannel: Integer; out ACode: Word;</w:t>
        <w:br/>
        <w:t xml:space="preserve">      AShowErrors: Boolean): Boolean;</w:t>
        <w:br/>
        <w:t xml:space="preserve">    function CommitDacEdits(AShowErrors: Boolean): Boolean;</w:t>
        <w:br/>
        <w:t xml:space="preserve">    procedure SetChannelDacEdits(AChannel: Integer; ACode: Word);</w:t>
        <w:br/>
        <w:t xml:space="preserve">    procedure SetChannelVoltEdit(AChannel: Integer; ALo, AHi: Integer);</w:t>
        <w:br/>
        <w:t xml:space="preserve">    procedure DacCodeChange(Sender: TObject);</w:t>
      </w:r>
    </w:p>
    <w:p>
      <w:pPr>
        <w:pStyle w:val="SourceCode"/>
      </w:pPr>
      <w:r>
        <w:rPr>
          <w:rFonts w:ascii="Consolas" w:hAnsi="Consolas" w:cs="Consolas"/>
          <w:sz w:val="13"/>
        </w:rPr>
        <w:t xml:space="preserve">    procedure DacVoltChange(Sender: TObject);</w:t>
        <w:br/>
        <w:t xml:space="preserve">    function ChannelIndexOfDacEdit(AEdit: TEdit; out AIsVolt: Boolean): Integer;</w:t>
        <w:br/>
        <w:t xml:space="preserve">    function TryParseVoltText(const AText: string; out AVolt: Double): Boolean;</w:t>
        <w:br/>
        <w:t xml:space="preserve">    procedure LoadSettings(const AConfigText: string; ASlot: Integer);</w:t>
        <w:br/>
        <w:t xml:space="preserve">    procedure SaveSettings(var AConfigText: string; ASlot: Integer);</w:t>
        <w:br/>
        <w:t xml:space="preserve">    procedure CalibrateClick(Sender: TObject);</w:t>
        <w:br/>
        <w:t xml:space="preserve">  public</w:t>
        <w:br/>
        <w:t xml:space="preserve">    constructor Create(AOwner: TComponent); override;</w:t>
        <w:br/>
        <w:t xml:space="preserve">  end;</w:t>
        <w:br/>
        <w:br/>
        <w:t>function TryParseRecorderMc201ModuleCaption(const ACaption: string;</w:t>
        <w:br/>
        <w:t xml:space="preserve">  out ASlot: Integer; out ASerial, AVersion: string): Boolean;</w:t>
        <w:br/>
        <w:br/>
        <w:t>function ShowRecorderMc201SlotSettingsDialog(AOwner: TComponent;</w:t>
        <w:br/>
        <w:t xml:space="preserve">  const AModuleCaption: string; var AConfigText: string;</w:t>
        <w:br/>
        <w:t xml:space="preserve">  const ASourceId: string = '';</w:t>
        <w:br/>
        <w:t xml:space="preserve">  ADataSources: TRecorderDataSourceManager = nil;</w:t>
        <w:br/>
        <w:t xml:space="preserve">  ARegistry: TRecorderTagRegistry = nil): Boolean;</w:t>
        <w:br/>
        <w:br/>
        <w:t>implementation</w:t>
        <w:br/>
        <w:br/>
        <w:t>uses</w:t>
        <w:br/>
        <w:t xml:space="preserve">  Math, StrUtils, uMc201ProtocolTypes, uRecorderMcbusDevice,</w:t>
        <w:br/>
        <w:t xml:space="preserve">  uRecorderMc201Calibration, uRecorderHardwareLiveDevices,</w:t>
        <w:br/>
        <w:t xml:space="preserve">  uRecorderDeviceInterfaces;</w:t>
        <w:br/>
        <w:br/>
        <w:t>{$R *.lfm}</w:t>
        <w:br/>
        <w:br/>
        <w:t>procedure TRecorderMc201SlotSettingsDialog.CalibrateClick(Sender: TObject);</w:t>
        <w:br/>
        <w:t>var</w:t>
        <w:br/>
        <w:t xml:space="preserve">  lDevice: IRecorderDevice;</w:t>
        <w:br/>
        <w:t xml:space="preserve">  lNative: TRecorderMcbusDevice;</w:t>
        <w:br/>
        <w:t xml:space="preserve">  lSel: array[0..3] of Boolean;</w:t>
        <w:br/>
        <w:t xml:space="preserve">  lRanges: array[0..3] of Integer;</w:t>
        <w:br/>
        <w:t xml:space="preserve">  lSerial: Integer;</w:t>
        <w:br/>
        <w:t xml:space="preserve">  lReport, lErr: string;</w:t>
        <w:br/>
        <w:t xml:space="preserve">  lRev2176: Boolean;</w:t>
        <w:br/>
        <w:t xml:space="preserve">  lCombos: array[0..3] of TComboBox;</w:t>
        <w:br/>
        <w:t>begin</w:t>
        <w:br/>
        <w:t xml:space="preserve">  if not CommitDacEdits(True) then</w:t>
        <w:br/>
        <w:t xml:space="preserve">    Exit;</w:t>
        <w:br/>
        <w:t xml:space="preserve">  if fSourceId = '' then</w:t>
        <w:br/>
        <w:t xml:space="preserve">  begin</w:t>
        <w:br/>
        <w:t xml:space="preserve">    MessageDlg('Нет SourceId контроллера — откройте свойства из дерева/тега.',</w:t>
        <w:br/>
        <w:t xml:space="preserve">      mtWarning, [mbOK], 0);</w:t>
        <w:br/>
        <w:t xml:space="preserve">    Exit;</w:t>
        <w:br/>
        <w:t xml:space="preserve">  end;</w:t>
        <w:br/>
        <w:t xml:space="preserve">  lDevice := RecorderHardwareFindLiveDevice(fSourceId);</w:t>
        <w:br/>
        <w:t xml:space="preserve">  if (lDevice = nil) or not (lDevice.GetNativeObject is TRecorderMcbusDevice) then</w:t>
        <w:br/>
        <w:t xml:space="preserve">  begin</w:t>
        <w:br/>
        <w:t xml:space="preserve">    MessageDlg('MC-032 не подключён (live device). Запустите Preview или Connect.',</w:t>
        <w:br/>
        <w:t xml:space="preserve">      mtWarning, [mbOK], 0);</w:t>
        <w:br/>
        <w:t xml:space="preserve">    Exit;</w:t>
        <w:br/>
        <w:t xml:space="preserve">  end;</w:t>
        <w:br/>
        <w:t xml:space="preserve">  lNative := TRecorderMcbusDevice(lDevice.GetNativeObject);</w:t>
        <w:br/>
        <w:t xml:space="preserve">  if not TryStrToInt(Trim(fSerialEdit.Text), lSerial) or (lSerial &lt;= 0) then</w:t>
        <w:br/>
        <w:t xml:space="preserve">  begin</w:t>
        <w:br/>
        <w:t xml:space="preserve">    MessageDlg('Некорректный серийный номер модуля (нужен sn для Mera Files).',</w:t>
        <w:br/>
        <w:t xml:space="preserve">      mtWarning, [mbOK], 0);</w:t>
        <w:br/>
        <w:t xml:space="preserve">    Exit;</w:t>
        <w:br/>
        <w:t xml:space="preserve">  end;</w:t>
        <w:br/>
        <w:t xml:space="preserve">  lSel[0] := fCalCh1.Checked;</w:t>
        <w:br/>
        <w:t xml:space="preserve">  lSel[1] := fCalCh2.Checked;</w:t>
        <w:br/>
        <w:t xml:space="preserve">  lSel[2] := fCalCh3.Checked;</w:t>
        <w:br/>
        <w:t xml:space="preserve">  lSel[3] := fCalCh4.Checked;</w:t>
        <w:br/>
        <w:t xml:space="preserve">  if not (lSel[0] or lSel[1] or lSel[2] or lSel[3]) then</w:t>
        <w:br/>
        <w:t xml:space="preserve">  begin</w:t>
        <w:br/>
        <w:t xml:space="preserve">    MessageDlg('Выберите хотя бы один канал.', mtInformation, [mbOK], 0);</w:t>
        <w:br/>
        <w:t xml:space="preserve">    Exit;</w:t>
        <w:br/>
        <w:t xml:space="preserve">  end;</w:t>
        <w:br/>
        <w:t xml:space="preserve">  lCombos[0] := fRange1;</w:t>
        <w:br/>
        <w:t xml:space="preserve">  lCombos[1] := fRange2;</w:t>
        <w:br/>
        <w:t xml:space="preserve">  lCombos[2] := fRange3;</w:t>
        <w:br/>
        <w:t xml:space="preserve">  lCombos[3] := fRange4;</w:t>
        <w:br/>
        <w:t xml:space="preserve">  lRanges[0] := EnsureRange(lCombos[0].ItemIndex, 0, 5);</w:t>
        <w:br/>
        <w:t xml:space="preserve">  lRanges[1] := EnsureRange(lCombos[1].ItemIndex, 0, 5);</w:t>
        <w:br/>
        <w:t xml:space="preserve">  lRanges[2] := EnsureRange(lCombos[2].ItemIndex, 0, 5);</w:t>
        <w:br/>
        <w:t xml:space="preserve">  lRanges[3] := EnsureRange(lCombos[3].ItemIndex, 0, 5);</w:t>
        <w:br/>
        <w:t xml:space="preserve">  lRev2176 := fRevisionCombo.ItemIndex &gt; 0;</w:t>
        <w:br/>
        <w:t xml:space="preserve">  Screen.Cursor := crHourGlass;</w:t>
        <w:br/>
        <w:t xml:space="preserve">  try</w:t>
        <w:br/>
        <w:t xml:space="preserve">    if not RecorderMc201CalibrateSlotChannels(lNative, fRegistry, fSourceId,</w:t>
        <w:br/>
        <w:t xml:space="preserve">      fSlot, lSerial, lSel, lRanges, lRev2176, lReport, lErr) then</w:t>
        <w:br/>
        <w:t xml:space="preserve">    begin</w:t>
        <w:br/>
        <w:t xml:space="preserve">      MessageDlg(lErr, mtError, [mbOK], 0);</w:t>
        <w:br/>
        <w:t xml:space="preserve">      Exit;</w:t>
        <w:br/>
        <w:t xml:space="preserve">    end;</w:t>
        <w:br/>
        <w:t xml:space="preserve">  finally</w:t>
        <w:br/>
        <w:t xml:space="preserve">    Screen.Cursor := crDefault;</w:t>
        <w:br/>
        <w:t xml:space="preserve">  end;</w:t>
      </w:r>
    </w:p>
    <w:p>
      <w:pPr>
        <w:pStyle w:val="SourceCode"/>
      </w:pPr>
      <w:r>
        <w:rPr>
          <w:rFonts w:ascii="Consolas" w:hAnsi="Consolas" w:cs="Consolas"/>
          <w:sz w:val="13"/>
        </w:rPr>
        <w:t xml:space="preserve">  MessageDlg('Калибровка завершена.' + LineEnding + LineEnding + lReport,</w:t>
        <w:br/>
        <w:t xml:space="preserve">    mtInformation, [mbOK], 0);</w:t>
        <w:br/>
        <w:t>end;</w:t>
        <w:br/>
        <w:br/>
        <w:t>function ExtractCaptionValue(const ACaption, AKey: string): string;</w:t>
        <w:br/>
        <w:t>var</w:t>
        <w:br/>
        <w:t xml:space="preserve">  lEnd: SizeInt;</w:t>
        <w:br/>
        <w:t xml:space="preserve">  lStart: SizeInt;</w:t>
        <w:br/>
        <w:t>begin</w:t>
        <w:br/>
        <w:t xml:space="preserve">  Result := '';</w:t>
        <w:br/>
        <w:t xml:space="preserve">  lStart := Pos(AKey, ACaption);</w:t>
        <w:br/>
        <w:t xml:space="preserve">  if lStart = 0 then Exit;</w:t>
        <w:br/>
        <w:t xml:space="preserve">  Inc(lStart, Length(AKey));</w:t>
        <w:br/>
        <w:t xml:space="preserve">  lEnd := PosEx(',', ACaption, lStart);</w:t>
        <w:br/>
        <w:t xml:space="preserve">  if lEnd = 0 then lEnd := Length(ACaption) + 1;</w:t>
        <w:br/>
        <w:t xml:space="preserve">  Result := Trim(Copy(ACaption, lStart, lEnd - lStart));</w:t>
        <w:br/>
        <w:t>end;</w:t>
        <w:br/>
        <w:br/>
        <w:t>function TryParseRecorderMc201ModuleCaption(const ACaption: string;</w:t>
        <w:br/>
        <w:t xml:space="preserve">  out ASlot: Integer; out ASerial, AVersion: string): Boolean;</w:t>
        <w:br/>
        <w:t>var</w:t>
        <w:br/>
        <w:t xml:space="preserve">  lColon: SizeInt;</w:t>
        <w:br/>
        <w:t xml:space="preserve">  lPrefix: string;</w:t>
        <w:br/>
        <w:t xml:space="preserve">  lText: string;</w:t>
        <w:br/>
        <w:t>begin</w:t>
        <w:br/>
        <w:t xml:space="preserve">  ASlot := 0;</w:t>
        <w:br/>
        <w:t xml:space="preserve">  ASerial := '';</w:t>
        <w:br/>
        <w:t xml:space="preserve">  AVersion := '';</w:t>
        <w:br/>
        <w:t xml:space="preserve">  lPrefix := 'Слот ';</w:t>
        <w:br/>
        <w:t xml:space="preserve">  lText := Trim(ACaption);</w:t>
        <w:br/>
        <w:t xml:space="preserve">  Result := (Pos(lPrefix, lText) = 1) and</w:t>
        <w:br/>
        <w:t xml:space="preserve">    (Pos('MC-201', UpperCase(lText)) &gt; 0);</w:t>
        <w:br/>
        <w:t xml:space="preserve">  if not Result then Exit;</w:t>
        <w:br/>
        <w:t xml:space="preserve">  lColon := Pos(':', lText);</w:t>
        <w:br/>
        <w:t xml:space="preserve">  Result := (lColon &gt; Length(lPrefix)) and</w:t>
        <w:br/>
        <w:t xml:space="preserve">    TryStrToInt(Trim(Copy(lText, Length(lPrefix) + 1,</w:t>
        <w:br/>
        <w:t xml:space="preserve">      lColon - Length(lPrefix) - 1)), ASlot) and (ASlot &gt; 0);</w:t>
        <w:br/>
        <w:t xml:space="preserve">  if not Result then Exit;</w:t>
        <w:br/>
        <w:t xml:space="preserve">  ASerial := ExtractCaptionValue(lText, 'SN=');</w:t>
        <w:br/>
        <w:t xml:space="preserve">  AVersion := ExtractCaptionValue(lText, 'version=');</w:t>
        <w:br/>
        <w:t>end;</w:t>
        <w:br/>
        <w:br/>
        <w:t>constructor TRecorderMc201SlotSettingsDialog.Create(AOwner: TComponent);</w:t>
        <w:br/>
        <w:t>begin</w:t>
        <w:br/>
        <w:t xml:space="preserve">  inherited Create(AOwner);</w:t>
        <w:br/>
        <w:t xml:space="preserve">  fSlot := 0;</w:t>
        <w:br/>
        <w:t xml:space="preserve">  fSourceId := '';</w:t>
        <w:br/>
        <w:t xml:space="preserve">  fDataSources := nil;</w:t>
        <w:br/>
        <w:t xml:space="preserve">  fRegistry := nil;</w:t>
        <w:br/>
        <w:t xml:space="preserve">  ResetDacCodes;</w:t>
        <w:br/>
        <w:t xml:space="preserve">  FillChoices;</w:t>
        <w:br/>
        <w:t xml:space="preserve">  fCalibrateBtn.OnClick := @CalibrateClick;</w:t>
        <w:br/>
        <w:t>end;</w:t>
        <w:br/>
        <w:br/>
        <w:t>procedure TRecorderMc201SlotSettingsDialog.ResetDacCodes;</w:t>
        <w:br/>
        <w:t>var</w:t>
        <w:br/>
        <w:t xml:space="preserve">  I, J: Integer;</w:t>
        <w:br/>
        <w:t>begin</w:t>
        <w:br/>
        <w:t xml:space="preserve">  for I := 0 to 3 do</w:t>
        <w:br/>
        <w:t xml:space="preserve">  begin</w:t>
        <w:br/>
        <w:t xml:space="preserve">    fLastRange[I] := 1;</w:t>
        <w:br/>
        <w:t xml:space="preserve">    for J := 0 to 5 do</w:t>
        <w:br/>
        <w:t xml:space="preserve">      fDacCodes[I, J] := $8080;</w:t>
        <w:br/>
        <w:t xml:space="preserve">  end;</w:t>
        <w:br/>
        <w:t>end;</w:t>
        <w:br/>
        <w:br/>
        <w:t>procedure TRecorderMc201SlotSettingsDialog.SetChannelVoltEdit(</w:t>
        <w:br/>
        <w:t xml:space="preserve">  AChannel: Integer; ALo, AHi: Integer);</w:t>
        <w:br/>
        <w:t>var</w:t>
        <w:br/>
        <w:t xml:space="preserve">  lVolts: array[0..3] of TEdit;</w:t>
        <w:br/>
        <w:t xml:space="preserve">  lFS: TFormatSettings;</w:t>
        <w:br/>
        <w:t>begin</w:t>
        <w:br/>
        <w:t xml:space="preserve">  lVolts[0] := fDacVolt1; lVolts[1] := fDacVolt2;</w:t>
        <w:br/>
        <w:t xml:space="preserve">  lVolts[2] := fDacVolt3; lVolts[3] := fDacVolt4;</w:t>
        <w:br/>
        <w:t xml:space="preserve">  lFS := DefaultFormatSettings;</w:t>
        <w:br/>
        <w:t xml:space="preserve">  lVolts[AChannel].Text := FormatFloat('0.########',</w:t>
        <w:br/>
        <w:t xml:space="preserve">    RecorderMc201BalanceVoltFromSigned(ALo, AHi), lFS);</w:t>
        <w:br/>
        <w:t>end;</w:t>
        <w:br/>
        <w:br/>
        <w:t>procedure TRecorderMc201SlotSettingsDialog.SetChannelDacEdits(</w:t>
        <w:br/>
        <w:t xml:space="preserve">  AChannel: Integer; ACode: Word);</w:t>
        <w:br/>
        <w:t>var</w:t>
        <w:br/>
        <w:t xml:space="preserve">  lLos: array[0..3] of TEdit;</w:t>
        <w:br/>
        <w:t xml:space="preserve">  lHis: array[0..3] of TEdit;</w:t>
        <w:br/>
        <w:t xml:space="preserve">  lLo, lHi: Integer;</w:t>
        <w:br/>
        <w:t>begin</w:t>
        <w:br/>
        <w:t xml:space="preserve">  lLos[0] := fDacLo1; lLos[1] := fDacLo2; lLos[2] := fDacLo3; lLos[3] := fDacLo4;</w:t>
        <w:br/>
        <w:t xml:space="preserve">  lHis[0] := fDacHi1; lHis[1] := fDacHi2; lHis[2] := fDacHi3; lHis[3] := fDacHi4;</w:t>
        <w:br/>
        <w:t xml:space="preserve">  { Два 8-бит ЦАП в смещённом формате: 0=-128, 128=0, 255=+127. }</w:t>
        <w:br/>
        <w:t xml:space="preserve">  RecorderMc201BalanceUnpackWord(ACode, lLo, lHi);</w:t>
      </w:r>
    </w:p>
    <w:p>
      <w:pPr>
        <w:pStyle w:val="SourceCode"/>
      </w:pPr>
      <w:r>
        <w:rPr>
          <w:rFonts w:ascii="Consolas" w:hAnsi="Consolas" w:cs="Consolas"/>
          <w:sz w:val="13"/>
        </w:rPr>
        <w:t xml:space="preserve">  fUpdating := True;</w:t>
        <w:br/>
        <w:t xml:space="preserve">  try</w:t>
        <w:br/>
        <w:t xml:space="preserve">    lLos[AChannel].Text := IntToStr(lLo);</w:t>
        <w:br/>
        <w:t xml:space="preserve">    lHis[AChannel].Text := IntToStr(lHi);</w:t>
        <w:br/>
        <w:t xml:space="preserve">  finally</w:t>
        <w:br/>
        <w:t xml:space="preserve">    fUpdating := False;</w:t>
        <w:br/>
        <w:t xml:space="preserve">  end;</w:t>
        <w:br/>
        <w:t xml:space="preserve">  SetChannelVoltEdit(AChannel, lLo, lHi);</w:t>
        <w:br/>
        <w:t>end;</w:t>
        <w:br/>
        <w:br/>
        <w:t>function TRecorderMc201SlotSettingsDialog.ChannelIndexOfDacEdit(AEdit: TEdit;</w:t>
        <w:br/>
        <w:t xml:space="preserve">  out AIsVolt: Boolean): Integer;</w:t>
        <w:br/>
        <w:t>begin</w:t>
        <w:br/>
        <w:t xml:space="preserve">  AIsVolt := False;</w:t>
        <w:br/>
        <w:t xml:space="preserve">  if (AEdit = fDacLo1) or (AEdit = fDacHi1) then Result := 0</w:t>
        <w:br/>
        <w:t xml:space="preserve">  else if (AEdit = fDacLo2) or (AEdit = fDacHi2) then Result := 1</w:t>
        <w:br/>
        <w:t xml:space="preserve">  else if (AEdit = fDacLo3) or (AEdit = fDacHi3) then Result := 2</w:t>
        <w:br/>
        <w:t xml:space="preserve">  else if (AEdit = fDacLo4) or (AEdit = fDacHi4) then Result := 3</w:t>
        <w:br/>
        <w:t xml:space="preserve">  else if AEdit = fDacVolt1 then begin AIsVolt := True; Result := 0; end</w:t>
        <w:br/>
        <w:t xml:space="preserve">  else if AEdit = fDacVolt2 then begin AIsVolt := True; Result := 1; end</w:t>
        <w:br/>
        <w:t xml:space="preserve">  else if AEdit = fDacVolt3 then begin AIsVolt := True; Result := 2; end</w:t>
        <w:br/>
        <w:t xml:space="preserve">  else if AEdit = fDacVolt4 then begin AIsVolt := True; Result := 3; end</w:t>
        <w:br/>
        <w:t xml:space="preserve">  else Result := -1;</w:t>
        <w:br/>
        <w:t>end;</w:t>
        <w:br/>
        <w:br/>
        <w:t>function TRecorderMc201SlotSettingsDialog.TryParseVoltText(const AText: string;</w:t>
        <w:br/>
        <w:t xml:space="preserve">  out AVolt: Double): Boolean;</w:t>
        <w:br/>
        <w:t>var</w:t>
        <w:br/>
        <w:t xml:space="preserve">  lText: string;</w:t>
        <w:br/>
        <w:t xml:space="preserve">  lFs: TFormatSettings;</w:t>
        <w:br/>
        <w:t>begin</w:t>
        <w:br/>
        <w:t xml:space="preserve">  AVolt := 0;</w:t>
        <w:br/>
        <w:t xml:space="preserve">  lText := Trim(AText);</w:t>
        <w:br/>
        <w:t xml:space="preserve">  if lText = '' then</w:t>
        <w:br/>
        <w:t xml:space="preserve">  begin</w:t>
        <w:br/>
        <w:t xml:space="preserve">    Result := True;</w:t>
        <w:br/>
        <w:t xml:space="preserve">    Exit;</w:t>
        <w:br/>
        <w:t xml:space="preserve">  end;</w:t>
        <w:br/>
        <w:t xml:space="preserve">  lText := StringReplace(lText, ',', '.', [rfReplaceAll]);</w:t>
        <w:br/>
        <w:t xml:space="preserve">  lFs := DefaultFormatSettings;</w:t>
        <w:br/>
        <w:t xml:space="preserve">  lFs.DecimalSeparator := '.';</w:t>
        <w:br/>
        <w:t xml:space="preserve">  Result := TryStrToFloat(lText, AVolt, lFs);</w:t>
        <w:br/>
        <w:t>end;</w:t>
        <w:br/>
        <w:br/>
        <w:t>procedure TRecorderMc201SlotSettingsDialog.DacCodeChange(Sender: TObject);</w:t>
        <w:br/>
        <w:t>var</w:t>
        <w:br/>
        <w:t xml:space="preserve">  lChannel: Integer;</w:t>
        <w:br/>
        <w:t xml:space="preserve">  lIsVolt: Boolean;</w:t>
        <w:br/>
        <w:t xml:space="preserve">  lCode: Word;</w:t>
        <w:br/>
        <w:t xml:space="preserve">  lLo, lHi: Integer;</w:t>
        <w:br/>
        <w:t>begin</w:t>
        <w:br/>
        <w:t xml:space="preserve">  if fUpdating then</w:t>
        <w:br/>
        <w:t xml:space="preserve">    Exit;</w:t>
        <w:br/>
        <w:t xml:space="preserve">  lChannel := ChannelIndexOfDacEdit(Sender as TEdit, lIsVolt);</w:t>
        <w:br/>
        <w:t xml:space="preserve">  if (lChannel &lt; 0) or lIsVolt then</w:t>
        <w:br/>
        <w:t xml:space="preserve">    Exit;</w:t>
        <w:br/>
        <w:t xml:space="preserve">  if not TryReadChannelDac(lChannel, lCode, False) then</w:t>
        <w:br/>
        <w:t xml:space="preserve">    Exit;</w:t>
        <w:br/>
        <w:t xml:space="preserve">  RecorderMc201BalanceUnpackWord(lCode, lLo, lHi);</w:t>
        <w:br/>
        <w:t xml:space="preserve">  fUpdating := True;</w:t>
        <w:br/>
        <w:t xml:space="preserve">  try</w:t>
        <w:br/>
        <w:t xml:space="preserve">    SetChannelVoltEdit(lChannel, lLo, lHi);</w:t>
        <w:br/>
        <w:t xml:space="preserve">  finally</w:t>
        <w:br/>
        <w:t xml:space="preserve">    fUpdating := False;</w:t>
        <w:br/>
        <w:t xml:space="preserve">  end;</w:t>
        <w:br/>
        <w:t>end;</w:t>
        <w:br/>
        <w:br/>
        <w:t>procedure TRecorderMc201SlotSettingsDialog.DacVoltChange(Sender: TObject);</w:t>
        <w:br/>
        <w:t>var</w:t>
        <w:br/>
        <w:t xml:space="preserve">  lChannel: Integer;</w:t>
        <w:br/>
        <w:t xml:space="preserve">  lIsVolt: Boolean;</w:t>
        <w:br/>
        <w:t xml:space="preserve">  lVolt: Double;</w:t>
        <w:br/>
        <w:t xml:space="preserve">  lLo, lHi: Integer;</w:t>
        <w:br/>
        <w:t xml:space="preserve">  lLos: array[0..3] of TEdit;</w:t>
        <w:br/>
        <w:t xml:space="preserve">  lHis: array[0..3] of TEdit;</w:t>
        <w:br/>
        <w:t>begin</w:t>
        <w:br/>
        <w:t xml:space="preserve">  if fUpdating then</w:t>
        <w:br/>
        <w:t xml:space="preserve">    Exit;</w:t>
        <w:br/>
        <w:t xml:space="preserve">  lChannel := ChannelIndexOfDacEdit(Sender as TEdit, lIsVolt);</w:t>
        <w:br/>
        <w:t xml:space="preserve">  if (lChannel &lt; 0) or (not lIsVolt) then</w:t>
        <w:br/>
        <w:t xml:space="preserve">    Exit;</w:t>
        <w:br/>
        <w:t xml:space="preserve">  if not TryParseVoltText((Sender as TEdit).Text, lVolt) then</w:t>
        <w:br/>
        <w:t xml:space="preserve">    Exit;</w:t>
        <w:br/>
        <w:t xml:space="preserve">  RecorderMc201BalanceSignedFromVolt(lVolt, lLo, lHi);</w:t>
        <w:br/>
        <w:t xml:space="preserve">  lLos[0] := fDacLo1; lLos[1] := fDacLo2; lLos[2] := fDacLo3; lLos[3] := fDacLo4;</w:t>
        <w:br/>
        <w:t xml:space="preserve">  lHis[0] := fDacHi1; lHis[1] := fDacHi2; lHis[2] := fDacHi3; lHis[3] := fDacHi4;</w:t>
        <w:br/>
        <w:t xml:space="preserve">  fUpdating := True;</w:t>
        <w:br/>
        <w:t xml:space="preserve">  try</w:t>
        <w:br/>
        <w:t xml:space="preserve">    lLos[lChannel].Text := IntToStr(lLo);</w:t>
        <w:br/>
        <w:t xml:space="preserve">    lHis[lChannel].Text := IntToStr(lHi);</w:t>
      </w:r>
    </w:p>
    <w:p>
      <w:pPr>
        <w:pStyle w:val="SourceCode"/>
      </w:pPr>
      <w:r>
        <w:rPr>
          <w:rFonts w:ascii="Consolas" w:hAnsi="Consolas" w:cs="Consolas"/>
          <w:sz w:val="13"/>
        </w:rPr>
        <w:t xml:space="preserve">    { Нормализуем отображение вольт под фактически выбранные Lo/Hi. }</w:t>
        <w:br/>
        <w:t xml:space="preserve">    SetChannelVoltEdit(lChannel, lLo, lHi);</w:t>
        <w:br/>
        <w:t xml:space="preserve">  finally</w:t>
        <w:br/>
        <w:t xml:space="preserve">    fUpdating := False;</w:t>
        <w:br/>
        <w:t xml:space="preserve">  end;</w:t>
        <w:br/>
        <w:t>end;</w:t>
        <w:br/>
        <w:br/>
        <w:t>procedure TRecorderMc201SlotSettingsDialog.ShowDacEdits;</w:t>
        <w:br/>
        <w:t>var</w:t>
        <w:br/>
        <w:t xml:space="preserve">  lRanges: array[0..3] of TComboBox;</w:t>
        <w:br/>
        <w:t xml:space="preserve">  I, lRange: Integer;</w:t>
        <w:br/>
        <w:t>begin</w:t>
        <w:br/>
        <w:t xml:space="preserve">  lRanges[0] := fRange1; lRanges[1] := fRange2;</w:t>
        <w:br/>
        <w:t xml:space="preserve">  lRanges[2] := fRange3; lRanges[3] := fRange4;</w:t>
        <w:br/>
        <w:t xml:space="preserve">  for I := 0 to 3 do</w:t>
        <w:br/>
        <w:t xml:space="preserve">  begin</w:t>
        <w:br/>
        <w:t xml:space="preserve">    lRange := EnsureRange(lRanges[I].ItemIndex, 0, 5);</w:t>
        <w:br/>
        <w:t xml:space="preserve">    fLastRange[I] := lRange;</w:t>
        <w:br/>
        <w:t xml:space="preserve">    SetChannelDacEdits(I, fDacCodes[I, lRange]);</w:t>
        <w:br/>
        <w:t xml:space="preserve">  end;</w:t>
        <w:br/>
        <w:t>end;</w:t>
        <w:br/>
        <w:br/>
        <w:t>function TRecorderMc201SlotSettingsDialog.ChannelIndexOfRangeCombo(</w:t>
        <w:br/>
        <w:t xml:space="preserve">  ACombo: TComboBox): Integer;</w:t>
        <w:br/>
        <w:t>begin</w:t>
        <w:br/>
        <w:t xml:space="preserve">  if ACombo = fRange1 then Result := 0</w:t>
        <w:br/>
        <w:t xml:space="preserve">  else if ACombo = fRange2 then Result := 1</w:t>
        <w:br/>
        <w:t xml:space="preserve">  else if ACombo = fRange3 then Result := 2</w:t>
        <w:br/>
        <w:t xml:space="preserve">  else if ACombo = fRange4 then Result := 3</w:t>
        <w:br/>
        <w:t xml:space="preserve">  else Result := -1;</w:t>
        <w:br/>
        <w:t>end;</w:t>
        <w:br/>
        <w:br/>
        <w:t>function TRecorderMc201SlotSettingsDialog.TryParseSignedDac(</w:t>
        <w:br/>
        <w:t xml:space="preserve">  const AText: string; out ASigned: Integer): Boolean;</w:t>
        <w:br/>
        <w:t>var</w:t>
        <w:br/>
        <w:t xml:space="preserve">  lText: string;</w:t>
        <w:br/>
        <w:t>begin</w:t>
        <w:br/>
        <w:t xml:space="preserve">  ASigned := 0;</w:t>
        <w:br/>
        <w:t xml:space="preserve">  lText := Trim(AText);</w:t>
        <w:br/>
        <w:t xml:space="preserve">  if lText = '' then</w:t>
        <w:br/>
        <w:t xml:space="preserve">  begin</w:t>
        <w:br/>
        <w:t xml:space="preserve">    Result := True;</w:t>
        <w:br/>
        <w:t xml:space="preserve">    Exit;</w:t>
        <w:br/>
        <w:t xml:space="preserve">  end;</w:t>
        <w:br/>
        <w:t xml:space="preserve">  Result := TryStrToInt(lText, ASigned);</w:t>
        <w:br/>
        <w:t xml:space="preserve">  if Result then</w:t>
        <w:br/>
        <w:t xml:space="preserve">    Result := (ASigned &gt;= -128) and (ASigned &lt;= 127);</w:t>
        <w:br/>
        <w:t>end;</w:t>
        <w:br/>
        <w:br/>
        <w:t>function TRecorderMc201SlotSettingsDialog.TryReadChannelDac(AChannel: Integer;</w:t>
        <w:br/>
        <w:t xml:space="preserve">  out ACode: Word; AShowErrors: Boolean): Boolean;</w:t>
        <w:br/>
        <w:t>var</w:t>
        <w:br/>
        <w:t xml:space="preserve">  lLos: array[0..3] of TEdit;</w:t>
        <w:br/>
        <w:t xml:space="preserve">  lHis: array[0..3] of TEdit;</w:t>
        <w:br/>
        <w:t xml:space="preserve">  lLo, lHi: Integer;</w:t>
        <w:br/>
        <w:t>begin</w:t>
        <w:br/>
        <w:t xml:space="preserve">  Result := False;</w:t>
        <w:br/>
        <w:t xml:space="preserve">  ACode := $8080;</w:t>
        <w:br/>
        <w:t xml:space="preserve">  lLos[0] := fDacLo1; lLos[1] := fDacLo2; lLos[2] := fDacLo3; lLos[3] := fDacLo4;</w:t>
        <w:br/>
        <w:t xml:space="preserve">  lHis[0] := fDacHi1; lHis[1] := fDacHi2; lHis[2] := fDacHi3; lHis[3] := fDacHi4;</w:t>
        <w:br/>
        <w:t xml:space="preserve">  if not TryParseSignedDac(lLos[AChannel].Text, lLo) then</w:t>
        <w:br/>
        <w:t xml:space="preserve">  begin</w:t>
        <w:br/>
        <w:t xml:space="preserve">    if AShowErrors then</w:t>
        <w:br/>
        <w:t xml:space="preserve">      MessageDlg('Свойства MC-201',</w:t>
        <w:br/>
        <w:t xml:space="preserve">        Format('Канал %d, грубый ЦАП: нужно целое -128..+127 (сейчас "%s").',</w:t>
        <w:br/>
        <w:t xml:space="preserve">          [AChannel + 1, lLos[AChannel].Text]), mtWarning, [mbOK], 0);</w:t>
        <w:br/>
        <w:t xml:space="preserve">    Exit;</w:t>
        <w:br/>
        <w:t xml:space="preserve">  end;</w:t>
        <w:br/>
        <w:t xml:space="preserve">  if not TryParseSignedDac(lHis[AChannel].Text, lHi) then</w:t>
        <w:br/>
        <w:t xml:space="preserve">  begin</w:t>
        <w:br/>
        <w:t xml:space="preserve">    if AShowErrors then</w:t>
        <w:br/>
        <w:t xml:space="preserve">      MessageDlg('Свойства MC-201',</w:t>
        <w:br/>
        <w:t xml:space="preserve">        Format('Канал %d, тонкий ЦАП: нужно целое -128..+127 (сейчас "%s").',</w:t>
        <w:br/>
        <w:t xml:space="preserve">          [AChannel + 1, lHis[AChannel].Text]), mtWarning, [mbOK], 0);</w:t>
        <w:br/>
        <w:t xml:space="preserve">    Exit;</w:t>
        <w:br/>
        <w:t xml:space="preserve">  end;</w:t>
        <w:br/>
        <w:t xml:space="preserve">  ACode := RecorderMc201BalancePackWord(lLo, lHi);</w:t>
        <w:br/>
        <w:t xml:space="preserve">  Result := True;</w:t>
        <w:br/>
        <w:t>end;</w:t>
        <w:br/>
        <w:br/>
        <w:t>function TRecorderMc201SlotSettingsDialog.CommitDacEdits(</w:t>
        <w:br/>
        <w:t xml:space="preserve">  AShowErrors: Boolean): Boolean;</w:t>
        <w:br/>
        <w:t>var</w:t>
        <w:br/>
        <w:t xml:space="preserve">  lRanges: array[0..3] of TComboBox;</w:t>
        <w:br/>
        <w:t xml:space="preserve">  I, lRange: Integer;</w:t>
        <w:br/>
        <w:t xml:space="preserve">  lCode: Word;</w:t>
        <w:br/>
        <w:t>begin</w:t>
        <w:br/>
        <w:t xml:space="preserve">  Result := False;</w:t>
        <w:br/>
        <w:t xml:space="preserve">  lRanges[0] := fRange1; lRanges[1] := fRange2;</w:t>
        <w:br/>
        <w:t xml:space="preserve">  lRanges[2] := fRange3; lRanges[3] := fRange4;</w:t>
      </w:r>
    </w:p>
    <w:p>
      <w:pPr>
        <w:pStyle w:val="SourceCode"/>
      </w:pPr>
      <w:r>
        <w:rPr>
          <w:rFonts w:ascii="Consolas" w:hAnsi="Consolas" w:cs="Consolas"/>
          <w:sz w:val="13"/>
        </w:rPr>
        <w:t xml:space="preserve">  for I := 0 to 3 do</w:t>
        <w:br/>
        <w:t xml:space="preserve">  begin</w:t>
        <w:br/>
        <w:t xml:space="preserve">    if not TryReadChannelDac(I, lCode, AShowErrors) then</w:t>
        <w:br/>
        <w:t xml:space="preserve">      Exit;</w:t>
        <w:br/>
        <w:t xml:space="preserve">    lRange := EnsureRange(lRanges[I].ItemIndex, 0, 5);</w:t>
        <w:br/>
        <w:t xml:space="preserve">    fDacCodes[I, lRange] := lCode;</w:t>
        <w:br/>
        <w:t xml:space="preserve">    fLastRange[I] := lRange;</w:t>
        <w:br/>
        <w:t xml:space="preserve">    SetChannelDacEdits(I, lCode);</w:t>
        <w:br/>
        <w:t xml:space="preserve">  end;</w:t>
        <w:br/>
        <w:t xml:space="preserve">  Result := True;</w:t>
        <w:br/>
        <w:t>end;</w:t>
        <w:br/>
        <w:br/>
        <w:t>procedure TRecorderMc201SlotSettingsDialog.FillChoices;</w:t>
        <w:br/>
        <w:t>var</w:t>
        <w:br/>
        <w:t xml:space="preserve">  I: Integer;</w:t>
        <w:br/>
        <w:t xml:space="preserve">  lInputs: array[0..3] of TComboBox;</w:t>
        <w:br/>
        <w:t xml:space="preserve">  lRanges: array[0..3] of TComboBox;</w:t>
        <w:br/>
        <w:t>begin</w:t>
        <w:br/>
        <w:t xml:space="preserve">  lRanges[0] := fRange1; lRanges[1] := fRange2;</w:t>
        <w:br/>
        <w:t xml:space="preserve">  lRanges[2] := fRange3; lRanges[3] := fRange4;</w:t>
        <w:br/>
        <w:t xml:space="preserve">  lInputs[0] := fInput1; lInputs[1] := fInput2;</w:t>
        <w:br/>
        <w:t xml:space="preserve">  lInputs[2] := fInput3; lInputs[3] := fInput4;</w:t>
        <w:br/>
        <w:t xml:space="preserve">  for I := 0 to 3 do</w:t>
        <w:br/>
        <w:t xml:space="preserve">  begin</w:t>
        <w:br/>
        <w:t xml:space="preserve">    { Порядок обязан совпадать с таблицей ranges_MC201 из оригинального</w:t>
        <w:br/>
        <w:t xml:space="preserve">      Mc201.cpp: индекс элемента является аппаратным кодом диапазона. }</w:t>
        <w:br/>
        <w:t xml:space="preserve">    lRanges[I].Items.Add('8.5 В');</w:t>
        <w:br/>
        <w:t xml:space="preserve">    lRanges[I].Items.Add('2 В');</w:t>
        <w:br/>
        <w:t xml:space="preserve">    lRanges[I].Items.Add('1 В');</w:t>
        <w:br/>
        <w:t xml:space="preserve">    lRanges[I].Items.Add('0.2 В');</w:t>
        <w:br/>
        <w:t xml:space="preserve">    lRanges[I].Items.Add('0.1 В');</w:t>
        <w:br/>
        <w:t xml:space="preserve">    lRanges[I].Items.Add('0.02 В');</w:t>
        <w:br/>
        <w:t xml:space="preserve">    { Исходное состояние MC-201 соответствует диапазону 2 В (индекс 1). }</w:t>
        <w:br/>
        <w:t xml:space="preserve">    lRanges[I].ItemIndex := 1;</w:t>
        <w:br/>
        <w:t xml:space="preserve">    lRanges[I].OnChange := @RangeChange;</w:t>
        <w:br/>
        <w:t xml:space="preserve">    lInputs[I].Items.Add('Дифференциальный');</w:t>
        <w:br/>
        <w:t xml:space="preserve">    lInputs[I].Items.Add('Однопроводный');</w:t>
        <w:br/>
        <w:t xml:space="preserve">    lInputs[I].ItemIndex := 0;</w:t>
        <w:br/>
        <w:t xml:space="preserve">  end;</w:t>
        <w:br/>
        <w:t xml:space="preserve">  fIcp1.OnClick := @IcpClick;</w:t>
        <w:br/>
        <w:t xml:space="preserve">  fIcp2.OnClick := @IcpClick;</w:t>
        <w:br/>
        <w:t xml:space="preserve">  fIcp3.OnClick := @IcpClick;</w:t>
        <w:br/>
        <w:t xml:space="preserve">  fIcp4.OnClick := @IcpClick;</w:t>
        <w:br/>
        <w:t xml:space="preserve">  fSubmoduleCombo.Items.Add('Отсутствует');</w:t>
        <w:br/>
        <w:t xml:space="preserve">  fSubmoduleCombo.Items.Add('Выбромодуль 4 канала');</w:t>
        <w:br/>
        <w:t xml:space="preserve">  fSubmoduleCombo.ItemIndex := 1;</w:t>
        <w:br/>
        <w:t xml:space="preserve">  fSubmoduleCombo.OnChange := @SubmoduleChange;</w:t>
        <w:br/>
        <w:t xml:space="preserve">  fRevisionCombo.Items.Add('v5.0');</w:t>
        <w:br/>
        <w:t xml:space="preserve">  fRevisionCombo.Items.Add('Другая');</w:t>
        <w:br/>
        <w:t xml:space="preserve">  fRevisionCombo.ItemIndex := 0;</w:t>
        <w:br/>
        <w:t xml:space="preserve">  fCommutationGroup.ItemIndex := 0;</w:t>
        <w:br/>
        <w:t xml:space="preserve">  fDacLo1.OnChange := @DacCodeChange;</w:t>
        <w:br/>
        <w:t xml:space="preserve">  fDacLo2.OnChange := @DacCodeChange;</w:t>
        <w:br/>
        <w:t xml:space="preserve">  fDacLo3.OnChange := @DacCodeChange;</w:t>
        <w:br/>
        <w:t xml:space="preserve">  fDacLo4.OnChange := @DacCodeChange;</w:t>
        <w:br/>
        <w:t xml:space="preserve">  fDacHi1.OnChange := @DacCodeChange;</w:t>
        <w:br/>
        <w:t xml:space="preserve">  fDacHi2.OnChange := @DacCodeChange;</w:t>
        <w:br/>
        <w:t xml:space="preserve">  fDacHi3.OnChange := @DacCodeChange;</w:t>
        <w:br/>
        <w:t xml:space="preserve">  fDacHi4.OnChange := @DacCodeChange;</w:t>
        <w:br/>
        <w:t xml:space="preserve">  fDacLo1.OnExit := @DacCodeChange;</w:t>
        <w:br/>
        <w:t xml:space="preserve">  fDacLo2.OnExit := @DacCodeChange;</w:t>
        <w:br/>
        <w:t xml:space="preserve">  fDacLo3.OnExit := @DacCodeChange;</w:t>
        <w:br/>
        <w:t xml:space="preserve">  fDacLo4.OnExit := @DacCodeChange;</w:t>
        <w:br/>
        <w:t xml:space="preserve">  fDacHi1.OnExit := @DacCodeChange;</w:t>
        <w:br/>
        <w:t xml:space="preserve">  fDacHi2.OnExit := @DacCodeChange;</w:t>
        <w:br/>
        <w:t xml:space="preserve">  fDacHi3.OnExit := @DacCodeChange;</w:t>
        <w:br/>
        <w:t xml:space="preserve">  fDacHi4.OnExit := @DacCodeChange;</w:t>
        <w:br/>
        <w:t xml:space="preserve">  fDacVolt1.OnChange := @DacVoltChange;</w:t>
        <w:br/>
        <w:t xml:space="preserve">  fDacVolt2.OnChange := @DacVoltChange;</w:t>
        <w:br/>
        <w:t xml:space="preserve">  fDacVolt3.OnChange := @DacVoltChange;</w:t>
        <w:br/>
        <w:t xml:space="preserve">  fDacVolt4.OnChange := @DacVoltChange;</w:t>
        <w:br/>
        <w:t xml:space="preserve">  ShowDacEdits;</w:t>
        <w:br/>
        <w:t xml:space="preserve">  SyncSubmoduleControls;</w:t>
        <w:br/>
        <w:t>end;</w:t>
        <w:br/>
        <w:br/>
        <w:t>procedure TRecorderMc201SlotSettingsDialog.SyncIcpControls(</w:t>
        <w:br/>
        <w:t xml:space="preserve">  AResetUnchecked: Boolean);</w:t>
        <w:br/>
        <w:t>var</w:t>
        <w:br/>
        <w:t xml:space="preserve">  I: Integer;</w:t>
        <w:br/>
        <w:t xml:space="preserve">  lHasMm202: Boolean;</w:t>
        <w:br/>
        <w:t xml:space="preserve">  lIcps: array[0..3] of TCheckBox;</w:t>
        <w:br/>
        <w:t xml:space="preserve">  lInputs: array[0..3] of TComboBox;</w:t>
        <w:br/>
        <w:t>begin</w:t>
        <w:br/>
        <w:t xml:space="preserve">  lIcps[0] := fIcp1; lIcps[1] := fIcp2;</w:t>
        <w:br/>
        <w:t xml:space="preserve">  lIcps[2] := fIcp3; lIcps[3] := fIcp4;</w:t>
        <w:br/>
        <w:t xml:space="preserve">  lInputs[0] := fInput1; lInputs[1] := fInput2;</w:t>
        <w:br/>
        <w:t xml:space="preserve">  lInputs[2] := fInput3; lInputs[3] := fInput4;</w:t>
        <w:br/>
        <w:t xml:space="preserve">  lHasMm202 := fSubmoduleCombo.ItemIndex = 1;</w:t>
        <w:br/>
        <w:t xml:space="preserve">  for I := 0 to 3 do</w:t>
        <w:br/>
        <w:t xml:space="preserve">  begin</w:t>
      </w:r>
    </w:p>
    <w:p>
      <w:pPr>
        <w:pStyle w:val="SourceCode"/>
      </w:pPr>
      <w:r>
        <w:rPr>
          <w:rFonts w:ascii="Consolas" w:hAnsi="Consolas" w:cs="Consolas"/>
          <w:sz w:val="13"/>
        </w:rPr>
        <w:t xml:space="preserve">    if lIcps[I].Checked then</w:t>
        <w:br/>
        <w:t xml:space="preserve">      lInputs[I].ItemIndex := 1</w:t>
        <w:br/>
        <w:t xml:space="preserve">    else if AResetUnchecked then</w:t>
        <w:br/>
        <w:t xml:space="preserve">      lInputs[I].ItemIndex := 0;</w:t>
        <w:br/>
        <w:t xml:space="preserve">    lInputs[I].Enabled := lHasMm202 and (not lIcps[I].Checked);</w:t>
        <w:br/>
        <w:t xml:space="preserve">  end;</w:t>
        <w:br/>
        <w:t>end;</w:t>
        <w:br/>
        <w:br/>
        <w:t>procedure TRecorderMc201SlotSettingsDialog.SyncSubmoduleControls;</w:t>
        <w:br/>
        <w:t>var</w:t>
        <w:br/>
        <w:t xml:space="preserve">  I: Integer;</w:t>
        <w:br/>
        <w:t xml:space="preserve">  lEnabled: Boolean;</w:t>
        <w:br/>
        <w:t xml:space="preserve">  lIcps: array[0..3] of TCheckBox;</w:t>
        <w:br/>
        <w:t>begin</w:t>
        <w:br/>
        <w:t xml:space="preserve">  lEnabled := fSubmoduleCombo.ItemIndex = 1;</w:t>
        <w:br/>
        <w:t xml:space="preserve">  fRevisionCombo.Enabled := lEnabled;</w:t>
        <w:br/>
        <w:t xml:space="preserve">  lIcps[0] := fIcp1; lIcps[1] := fIcp2;</w:t>
        <w:br/>
        <w:t xml:space="preserve">  lIcps[2] := fIcp3; lIcps[3] := fIcp4;</w:t>
        <w:br/>
        <w:t xml:space="preserve">  for I := 0 to 3 do</w:t>
        <w:br/>
        <w:t xml:space="preserve">    lIcps[I].Enabled := lEnabled;</w:t>
        <w:br/>
        <w:t xml:space="preserve">  SyncIcpControls(False);</w:t>
        <w:br/>
        <w:t>end;</w:t>
        <w:br/>
        <w:br/>
        <w:t>procedure TRecorderMc201SlotSettingsDialog.IcpClick(Sender: TObject);</w:t>
        <w:br/>
        <w:t>begin</w:t>
        <w:br/>
        <w:t xml:space="preserve">  if fUpdating then</w:t>
        <w:br/>
        <w:t xml:space="preserve">    Exit;</w:t>
        <w:br/>
        <w:t xml:space="preserve">  { Точное поведение Cmc201pp::OnIcpCheck: ICP всегда означает</w:t>
        <w:br/>
        <w:t xml:space="preserve">    недифференциальный вход; снятие галочки сбрасывает режим в дифференциальный. }</w:t>
        <w:br/>
        <w:t xml:space="preserve">  SyncIcpControls(True);</w:t>
        <w:br/>
        <w:t>end;</w:t>
        <w:br/>
        <w:br/>
        <w:t>procedure TRecorderMc201SlotSettingsDialog.SubmoduleChange(Sender: TObject);</w:t>
        <w:br/>
        <w:t>begin</w:t>
        <w:br/>
        <w:t xml:space="preserve">  if fUpdating then</w:t>
        <w:br/>
        <w:t xml:space="preserve">    Exit;</w:t>
        <w:br/>
        <w:t xml:space="preserve">  SyncSubmoduleControls;</w:t>
        <w:br/>
        <w:t>end;</w:t>
        <w:br/>
        <w:br/>
        <w:t>procedure TRecorderMc201SlotSettingsDialog.RangeChange(Sender: TObject);</w:t>
        <w:br/>
        <w:t>var</w:t>
        <w:br/>
        <w:t xml:space="preserve">  lChannel: Integer;</w:t>
        <w:br/>
        <w:t xml:space="preserve">  lCode: Word;</w:t>
        <w:br/>
        <w:t xml:space="preserve">  lNewRange: Integer;</w:t>
        <w:br/>
        <w:t>begin</w:t>
        <w:br/>
        <w:t xml:space="preserve">  if fUpdating then</w:t>
        <w:br/>
        <w:t xml:space="preserve">    Exit;</w:t>
        <w:br/>
        <w:t xml:space="preserve">  lChannel := ChannelIndexOfRangeCombo(Sender as TComboBox);</w:t>
        <w:br/>
        <w:t xml:space="preserve">  if lChannel &lt; 0 then</w:t>
        <w:br/>
        <w:t xml:space="preserve">    Exit;</w:t>
        <w:br/>
        <w:t xml:space="preserve">  { Сохраняем правку в код предыдущего диапазона, затем показываем код нового. }</w:t>
        <w:br/>
        <w:t xml:space="preserve">  if TryReadChannelDac(lChannel, lCode, False) then</w:t>
        <w:br/>
        <w:t xml:space="preserve">    fDacCodes[lChannel, EnsureRange(fLastRange[lChannel], 0, 5)] := lCode;</w:t>
        <w:br/>
        <w:t xml:space="preserve">  lNewRange := EnsureRange((Sender as TComboBox).ItemIndex, 0, 5);</w:t>
        <w:br/>
        <w:t xml:space="preserve">  fLastRange[lChannel] := lNewRange;</w:t>
        <w:br/>
        <w:t xml:space="preserve">  SetChannelDacEdits(lChannel, fDacCodes[lChannel, lNewRange]);</w:t>
        <w:br/>
        <w:t>end;</w:t>
        <w:br/>
        <w:br/>
        <w:t>procedure TRecorderMc201SlotSettingsDialog.OkClick(Sender: TObject);</w:t>
        <w:br/>
        <w:t>begin</w:t>
        <w:br/>
        <w:t xml:space="preserve">  if CommitDacEdits(True) then</w:t>
        <w:br/>
        <w:t xml:space="preserve">    ModalResult := mrOk</w:t>
        <w:br/>
        <w:t xml:space="preserve">  else</w:t>
        <w:br/>
        <w:t xml:space="preserve">    ModalResult := mrNone;</w:t>
        <w:br/>
        <w:t>end;</w:t>
        <w:br/>
        <w:br/>
        <w:t>procedure TRecorderMc201SlotSettingsDialog.LoadSettings(</w:t>
        <w:br/>
        <w:t xml:space="preserve">  const AConfigText: string; ASlot: Integer);</w:t>
        <w:br/>
        <w:t>var</w:t>
        <w:br/>
        <w:t xml:space="preserve">  I, J, K: Integer;</w:t>
        <w:br/>
        <w:t xml:space="preserve">  lFields: TStringList;</w:t>
        <w:br/>
        <w:t xml:space="preserve">  lLines: TStringList;</w:t>
        <w:br/>
        <w:t xml:space="preserve">  lPrefix: string;</w:t>
        <w:br/>
        <w:t xml:space="preserve">  lChecks: array[0..11] of TCheckBox;</w:t>
        <w:br/>
        <w:t xml:space="preserve">  lCombos: array[0..7] of TComboBox;</w:t>
        <w:br/>
        <w:t xml:space="preserve">  lKey: string;</w:t>
        <w:br/>
        <w:t>begin</w:t>
        <w:br/>
        <w:t xml:space="preserve">  fUpdating := True;</w:t>
        <w:br/>
        <w:t xml:space="preserve">  ResetDacCodes;</w:t>
        <w:br/>
        <w:t xml:space="preserve">  lPrefix := 'CFG slot=' + IntToStr(ASlot) + ';';</w:t>
        <w:br/>
        <w:t xml:space="preserve">  lCombos[0] := fRange1; lCombos[1] := fRange2;</w:t>
        <w:br/>
        <w:t xml:space="preserve">  lCombos[2] := fRange3; lCombos[3] := fRange4;</w:t>
        <w:br/>
        <w:t xml:space="preserve">  lCombos[4] := fInput1; lCombos[5] := fInput2;</w:t>
        <w:br/>
        <w:t xml:space="preserve">  lCombos[6] := fInput3; lCombos[7] := fInput4;</w:t>
        <w:br/>
        <w:t xml:space="preserve">  lChecks[0] := fHpf1; lChecks[1] := fHpf2; lChecks[2] := fHpf3; lChecks[3] := fHpf4;</w:t>
        <w:br/>
        <w:t xml:space="preserve">  lChecks[4] := fLpf1; lChecks[5] := fLpf2; lChecks[6] := fLpf3; lChecks[7] := fLpf4;</w:t>
        <w:br/>
        <w:t xml:space="preserve">  lChecks[8] := fIcp1; lChecks[9] := fIcp2; lChecks[10] := fIcp3; lChecks[11] := fIcp4;</w:t>
        <w:br/>
        <w:t xml:space="preserve">  lLines := TStringList.Create;</w:t>
        <w:br/>
        <w:t xml:space="preserve">  lFields := TStringList.Create;</w:t>
        <w:br/>
        <w:t xml:space="preserve">  try</w:t>
      </w:r>
    </w:p>
    <w:p>
      <w:pPr>
        <w:pStyle w:val="SourceCode"/>
      </w:pPr>
      <w:r>
        <w:rPr>
          <w:rFonts w:ascii="Consolas" w:hAnsi="Consolas" w:cs="Consolas"/>
          <w:sz w:val="13"/>
        </w:rPr>
        <w:t xml:space="preserve">    lLines.Text := AConfigText;</w:t>
        <w:br/>
        <w:t xml:space="preserve">    for I := 0 to lLines.Count - 1 do</w:t>
        <w:br/>
        <w:t xml:space="preserve">      if Pos(lPrefix, lLines[I]) = 1 then</w:t>
        <w:br/>
        <w:t xml:space="preserve">      begin</w:t>
        <w:br/>
        <w:t xml:space="preserve">        lFields.StrictDelimiter := True;</w:t>
        <w:br/>
        <w:t xml:space="preserve">        lFields.Delimiter := ';';</w:t>
        <w:br/>
        <w:t xml:space="preserve">        lFields.NameValueSeparator := '=';</w:t>
        <w:br/>
        <w:t xml:space="preserve">        lFields.DelimitedText := StringReplace(</w:t>
        <w:br/>
        <w:t xml:space="preserve">          Copy(lLines[I], Length(lPrefix) + 1, MaxInt), ',', ';',</w:t>
        <w:br/>
        <w:t xml:space="preserve">          [rfReplaceAll]);</w:t>
        <w:br/>
        <w:t xml:space="preserve">        for J := 0 to 7 do</w:t>
        <w:br/>
        <w:t xml:space="preserve">          lCombos[J].ItemIndex := StrToIntDef(lFields.Values['c' + IntToStr(J)],</w:t>
        <w:br/>
        <w:t xml:space="preserve">            lCombos[J].ItemIndex);</w:t>
        <w:br/>
        <w:t xml:space="preserve">        for J := 0 to 11 do</w:t>
        <w:br/>
        <w:t xml:space="preserve">          lChecks[J].Checked := lFields.Values['b' + IntToStr(J)] = '1';</w:t>
        <w:br/>
        <w:t xml:space="preserve">        fCommutationGroup.ItemIndex := StrToIntDef(lFields.Values['comm'], 0);</w:t>
        <w:br/>
        <w:t xml:space="preserve">        fSubmoduleCombo.ItemIndex := StrToIntDef(lFields.Values['sub'], 1);</w:t>
        <w:br/>
        <w:t xml:space="preserve">        fRevisionCombo.ItemIndex := StrToIntDef(lFields.Values['rev'], 0);</w:t>
        <w:br/>
        <w:t xml:space="preserve">        for J := 0 to 3 do</w:t>
        <w:br/>
        <w:t xml:space="preserve">          for K := 0 to 5 do</w:t>
        <w:br/>
        <w:t xml:space="preserve">          begin</w:t>
        <w:br/>
        <w:t xml:space="preserve">            lKey := 'd' + IntToStr(J) + 'r' + IntToStr(K);</w:t>
        <w:br/>
        <w:t xml:space="preserve">            if lFields.Values[lKey] &lt;&gt; '' then</w:t>
        <w:br/>
        <w:t xml:space="preserve">              fDacCodes[J, K] := Word(EnsureRange(</w:t>
        <w:br/>
        <w:t xml:space="preserve">                StrToIntDef(lFields.Values[lKey], $8080), 0, $ffff));</w:t>
        <w:br/>
        <w:t xml:space="preserve">          end;</w:t>
        <w:br/>
        <w:t xml:space="preserve">        Break;</w:t>
        <w:br/>
        <w:t xml:space="preserve">      end;</w:t>
        <w:br/>
        <w:t xml:space="preserve">  finally</w:t>
        <w:br/>
        <w:t xml:space="preserve">    lFields.Free;</w:t>
        <w:br/>
        <w:t xml:space="preserve">    lLines.Free;</w:t>
        <w:br/>
        <w:t xml:space="preserve">    ShowDacEdits;</w:t>
        <w:br/>
        <w:t xml:space="preserve">    fUpdating := False;</w:t>
        <w:br/>
        <w:t xml:space="preserve">  end;</w:t>
        <w:br/>
        <w:t xml:space="preserve">  { OnInitDialog оригинала принудительно показывает недифференциальный режим</w:t>
        <w:br/>
        <w:t xml:space="preserve">    для уже сохранённого ICP и запрещает ручное изменение combo. }</w:t>
        <w:br/>
        <w:t xml:space="preserve">  SyncSubmoduleControls;</w:t>
        <w:br/>
        <w:t>end;</w:t>
        <w:br/>
        <w:br/>
        <w:t>procedure TRecorderMc201SlotSettingsDialog.SaveSettings(</w:t>
        <w:br/>
        <w:t xml:space="preserve">  var AConfigText: string; ASlot: Integer);</w:t>
        <w:br/>
        <w:t>var</w:t>
        <w:br/>
        <w:t xml:space="preserve">  I, J, K: Integer;</w:t>
        <w:br/>
        <w:t xml:space="preserve">  lLine: string;</w:t>
        <w:br/>
        <w:t xml:space="preserve">  lLines: TStringList;</w:t>
        <w:br/>
        <w:t xml:space="preserve">  lPrefix: string;</w:t>
        <w:br/>
        <w:t xml:space="preserve">  lChecks: array[0..11] of TCheckBox;</w:t>
        <w:br/>
        <w:t xml:space="preserve">  lCombos: array[0..7] of TComboBox;</w:t>
        <w:br/>
        <w:t>begin</w:t>
        <w:br/>
        <w:t xml:space="preserve">  CommitDacEdits(False);</w:t>
        <w:br/>
        <w:t xml:space="preserve">  lPrefix := 'CFG slot=' + IntToStr(ASlot) + ';';</w:t>
        <w:br/>
        <w:t xml:space="preserve">  lCombos[0] := fRange1; lCombos[1] := fRange2; lCombos[2] := fRange3; lCombos[3] := fRange4;</w:t>
        <w:br/>
        <w:t xml:space="preserve">  lCombos[4] := fInput1; lCombos[5] := fInput2; lCombos[6] := fInput3; lCombos[7] := fInput4;</w:t>
        <w:br/>
        <w:t xml:space="preserve">  lChecks[0] := fHpf1; lChecks[1] := fHpf2; lChecks[2] := fHpf3; lChecks[3] := fHpf4;</w:t>
        <w:br/>
        <w:t xml:space="preserve">  lChecks[4] := fLpf1; lChecks[5] := fLpf2; lChecks[6] := fLpf3; lChecks[7] := fLpf4;</w:t>
        <w:br/>
        <w:t xml:space="preserve">  lChecks[8] := fIcp1; lChecks[9] := fIcp2; lChecks[10] := fIcp3; lChecks[11] := fIcp4;</w:t>
        <w:br/>
        <w:t xml:space="preserve">  lLine := lPrefix;</w:t>
        <w:br/>
        <w:t xml:space="preserve">  for I := 0 to 7 do lLine += Format('c%d=%d;', [I, lCombos[I].ItemIndex]);</w:t>
        <w:br/>
        <w:t xml:space="preserve">  for I := 0 to 11 do lLine += Format('b%d=%d;', [I, Ord(lChecks[I].Checked)]);</w:t>
        <w:br/>
        <w:t xml:space="preserve">  lLine += Format('comm=%d;sub=%d;rev=%d;', [fCommutationGroup.ItemIndex,</w:t>
        <w:br/>
        <w:t xml:space="preserve">    fSubmoduleCombo.ItemIndex, fRevisionCombo.ItemIndex]);</w:t>
        <w:br/>
        <w:t xml:space="preserve">  { ЦАП по диапазонам: d{канал}r{диапазон}. Пишем все ячейки, включая $8080,</w:t>
        <w:br/>
        <w:t xml:space="preserve">    чтобы ручной сброс нейтрали не терялся при следующем открытии. }</w:t>
        <w:br/>
        <w:t xml:space="preserve">  for J := 0 to 3 do</w:t>
        <w:br/>
        <w:t xml:space="preserve">    for K := 0 to 5 do</w:t>
        <w:br/>
        <w:t xml:space="preserve">      lLine += Format('d%dr%d=%d;', [J, K, fDacCodes[J, K]]);</w:t>
        <w:br/>
        <w:t xml:space="preserve">  lLines := TStringList.Create;</w:t>
        <w:br/>
        <w:t xml:space="preserve">  try</w:t>
        <w:br/>
        <w:t xml:space="preserve">    lLines.Text := AConfigText;</w:t>
        <w:br/>
        <w:t xml:space="preserve">    for I := lLines.Count - 1 downto 0 do</w:t>
        <w:br/>
        <w:t xml:space="preserve">      if Pos(lPrefix, lLines[I]) = 1 then</w:t>
        <w:br/>
        <w:t xml:space="preserve">        lLines.Delete(I);</w:t>
        <w:br/>
        <w:t xml:space="preserve">    lLines.Add(lLine);</w:t>
        <w:br/>
        <w:t xml:space="preserve">    AConfigText := lLines.Text;</w:t>
        <w:br/>
        <w:t xml:space="preserve">  finally</w:t>
        <w:br/>
        <w:t xml:space="preserve">    lLines.Free;</w:t>
        <w:br/>
        <w:t xml:space="preserve">  end;</w:t>
        <w:br/>
        <w:t>end;</w:t>
        <w:br/>
        <w:br/>
        <w:t>function ShowRecorderMc201SlotSettingsDialog(AOwner: TComponent;</w:t>
        <w:br/>
        <w:t xml:space="preserve">  const AModuleCaption: string; var AConfigText: string;</w:t>
        <w:br/>
        <w:t xml:space="preserve">  const ASourceId: string = '';</w:t>
        <w:br/>
        <w:t xml:space="preserve">  ADataSources: TRecorderDataSourceManager = nil;</w:t>
        <w:br/>
        <w:t xml:space="preserve">  ARegistry: TRecorderTagRegistry = nil): Boolean;</w:t>
        <w:br/>
        <w:t>var</w:t>
        <w:br/>
        <w:t xml:space="preserve">  lDialog: TRecorderMc201SlotSettingsDialog;</w:t>
        <w:br/>
        <w:t xml:space="preserve">  lSerial: string;</w:t>
        <w:br/>
        <w:t xml:space="preserve">  lSlot: Integer;</w:t>
        <w:br/>
        <w:t xml:space="preserve">  lVersion: string;</w:t>
        <w:br/>
        <w:t xml:space="preserve">  lDevice: IRecorderDevice;</w:t>
      </w:r>
    </w:p>
    <w:p>
      <w:pPr>
        <w:pStyle w:val="SourceCode"/>
      </w:pPr>
      <w:r>
        <w:rPr>
          <w:rFonts w:ascii="Consolas" w:hAnsi="Consolas" w:cs="Consolas"/>
          <w:sz w:val="13"/>
        </w:rPr>
        <w:t>begin</w:t>
        <w:br/>
        <w:t xml:space="preserve">  Result := TryParseRecorderMc201ModuleCaption(AModuleCaption, lSlot,</w:t>
        <w:br/>
        <w:t xml:space="preserve">    lSerial, lVersion);</w:t>
        <w:br/>
        <w:t xml:space="preserve">  if not Result then Exit;</w:t>
        <w:br/>
        <w:t xml:space="preserve">  { Подтянуть коды ЦАП, которые реально уйдут в SEND_BALANCE / ApplySaved. }</w:t>
        <w:br/>
        <w:t xml:space="preserve">  if ASourceId &lt;&gt; '' then</w:t>
        <w:br/>
        <w:t xml:space="preserve">  begin</w:t>
        <w:br/>
        <w:t xml:space="preserve">    lDevice := RecorderHardwareFindLiveDevice(ASourceId);</w:t>
        <w:br/>
        <w:t xml:space="preserve">    if (lDevice &lt;&gt; nil) and (lDevice.GetNativeObject is TRecorderMcbusDevice) then</w:t>
        <w:br/>
        <w:t xml:space="preserve">      TRecorderMcbusDevice(lDevice.GetNativeObject).MergeSlotBalanceDacsIntoConfigText(</w:t>
        <w:br/>
        <w:t xml:space="preserve">        AConfigText, lSlot);</w:t>
        <w:br/>
        <w:t xml:space="preserve">  end;</w:t>
        <w:br/>
        <w:t xml:space="preserve">  lDialog := TRecorderMc201SlotSettingsDialog.Create(AOwner);</w:t>
        <w:br/>
        <w:t xml:space="preserve">  try</w:t>
        <w:br/>
        <w:t xml:space="preserve">    lDialog.Caption := Format('Слот %d — свойства MC-201', [lSlot]);</w:t>
        <w:br/>
        <w:t xml:space="preserve">    lDialog.fSerialEdit.Text := lSerial;</w:t>
        <w:br/>
        <w:t xml:space="preserve">    lDialog.fVersionEdit.Text := lVersion;</w:t>
        <w:br/>
        <w:t xml:space="preserve">    lDialog.fSlot := lSlot;</w:t>
        <w:br/>
        <w:t xml:space="preserve">    lDialog.fSourceId := ASourceId;</w:t>
        <w:br/>
        <w:t xml:space="preserve">    lDialog.fDataSources := ADataSources;</w:t>
        <w:br/>
        <w:t xml:space="preserve">    lDialog.fRegistry := ARegistry;</w:t>
        <w:br/>
        <w:t xml:space="preserve">    lDialog.LoadSettings(AConfigText, lSlot);</w:t>
        <w:br/>
        <w:t xml:space="preserve">    lDialog.fButtonPanel.OKButton.ModalResult := mrNone;</w:t>
        <w:br/>
        <w:t xml:space="preserve">    lDialog.fButtonPanel.OKButton.OnClick := @lDialog.OkClick;</w:t>
        <w:br/>
        <w:t xml:space="preserve">    Result := lDialog.ShowModal = mrOk;</w:t>
        <w:br/>
        <w:t xml:space="preserve">    if Result then lDialog.SaveSettings(AConfigText, lSlot);</w:t>
        <w:br/>
        <w:t xml:space="preserve">  finally</w:t>
        <w:br/>
        <w:t xml:space="preserve">    lDialog.Free;</w:t>
        <w:br/>
        <w:t xml:space="preserve">  end;</w:t>
        <w:br/>
        <w:t>end;</w:t>
        <w:br/>
        <w:br/>
        <w:t>end.</w:t>
        <w:br/>
      </w:r>
    </w:p>
    <w:p>
      <w:pPr>
        <w:pStyle w:val="Heading2"/>
      </w:pPr>
      <w:r>
        <w:t>Device\MCbus\uMc032Device.pas</w:t>
      </w:r>
    </w:p>
    <w:p>
      <w:pPr>
        <w:pStyle w:val="FileMeta"/>
      </w:pPr>
      <w:r>
        <w:t>Путь: D:\works\OburecGH\Lazarus\RecorderLnx\Device\MCbus\uMc032Device.pas | Кодировка: utf-8-sig | Строк: 1626</w:t>
      </w:r>
    </w:p>
    <w:p>
      <w:pPr>
        <w:pStyle w:val="SourceCode"/>
      </w:pPr>
      <w:r>
        <w:rPr>
          <w:rFonts w:ascii="Consolas" w:hAnsi="Consolas" w:cs="Consolas"/>
          <w:sz w:val="13"/>
        </w:rPr>
        <w:t>unit uMc032Device;</w:t>
        <w:br/>
        <w:br/>
        <w:t>{</w:t>
        <w:br/>
        <w:t xml:space="preserve">  Низкоуровневый production-драйвер крейт-контроллера MC-031/MC-032.</w:t>
        <w:br/>
        <w:br/>
        <w:t xml:space="preserve">  Отвечает за поиск и TEST контроллера, чтение слотов, программирование scan,</w:t>
        <w:br/>
        <w:t xml:space="preserve">  запуск/остановку и выделение вложенных BIOS-сообщений из MDP-потока. Класс не</w:t>
        <w:br/>
        <w:t xml:space="preserve">  зависит от UI и TRecorderDevice: адаптацию выполняет uRecorderMcbusDevice.</w:t>
        <w:br/>
        <w:br/>
        <w:t xml:space="preserve">  После неподтверждённого STOP: no-wait + drain, TCP сохраняется (без</w:t>
        <w:br/>
        <w:t xml:space="preserve">  ForceDisconnect — обрыв после потока «убивал» контроллер). Teardown не</w:t>
        <w:br/>
        <w:t xml:space="preserve">  должен выбрасывать исключение в UI. При повторном Config допускается один</w:t>
        <w:br/>
        <w:t xml:space="preserve">  reset/reconnect. Полная карта: Docs/devices/mc/recorderlnx-integration.md.</w:t>
        <w:br/>
        <w:t>}</w:t>
        <w:br/>
        <w:br/>
        <w:t>{$mode objfpc}{$H+}</w:t>
        <w:br/>
        <w:t>{$codepage UTF8}</w:t>
        <w:br/>
        <w:br/>
        <w:t>interface</w:t>
        <w:br/>
        <w:br/>
        <w:t>uses</w:t>
        <w:br/>
        <w:t xml:space="preserve">  Classes, SysUtils, uMc201LegacyMdpClient, uMc201ProtocolTypes,</w:t>
        <w:br/>
        <w:t xml:space="preserve">  uRecorderDeviceInterfaces;</w:t>
        <w:br/>
        <w:br/>
        <w:t>type</w:t>
        <w:br/>
        <w:t xml:space="preserve">  EMc032Device = class(Exception);</w:t>
        <w:br/>
        <w:br/>
        <w:t xml:space="preserve">  TMc032Device = class;</w:t>
        <w:br/>
        <w:t xml:space="preserve">  { Диагностический callback для длинных BIOS/IDMA шагов (Config/Play/RX).</w:t>
        <w:br/>
        <w:t xml:space="preserve">    AText — одна строка прогресса; вызывается из рабочего кода драйвера и</w:t>
        <w:br/>
        <w:t xml:space="preserve">    из read-thread, поэтому UI должен только логировать, не трогать железо. }</w:t>
        <w:br/>
        <w:t xml:space="preserve">  TMc032ProgressCallback = procedure(Sender: TObject; const AText: string) of object;</w:t>
        <w:br/>
        <w:br/>
        <w:t xml:space="preserve">  { Перенос готового BIOS-сообщения в GUI-поток через TThread.Queue.</w:t>
        <w:br/>
        <w:t xml:space="preserve">    Create копирует пакет; Deliver вызывает ACallback и освобождает себя. }</w:t>
        <w:br/>
        <w:t xml:space="preserve">  TMc032QueuedPacket = class</w:t>
        <w:br/>
        <w:t xml:space="preserve">  private</w:t>
        <w:br/>
        <w:t xml:space="preserve">    fCallback: TMc032DataCallback;</w:t>
        <w:br/>
        <w:t xml:space="preserve">    fPacket: TMc032DataPacket;</w:t>
        <w:br/>
        <w:t xml:space="preserve">    fSender: TObject;</w:t>
        <w:br/>
        <w:t xml:space="preserve">  public</w:t>
        <w:br/>
        <w:t xml:space="preserve">    { ASender — обычно TMc032Device; ACallback — потребитель данных (адаптер</w:t>
        <w:br/>
        <w:t xml:space="preserve">      uRecorderMcbusDevice); APacket — уже выделенное BIOS-сообщение. }</w:t>
        <w:br/>
        <w:t xml:space="preserve">    constructor Create(ASender: TObject; ACallback: TMc032DataCallback;</w:t>
        <w:br/>
        <w:t xml:space="preserve">      const APacket: TMc032DataPacket);</w:t>
        <w:br/>
        <w:t xml:space="preserve">    { Вызывается из главного потока после Queue; после callback объект Free. }</w:t>
        <w:br/>
        <w:t xml:space="preserve">    procedure Deliver;</w:t>
        <w:br/>
        <w:t xml:space="preserve">  end;</w:t>
        <w:br/>
        <w:br/>
        <w:t xml:space="preserve">  { Фоновый потребитель MDP TCP: крутит ReadRawPacket и отдаёт кадры в</w:t>
        <w:br/>
        <w:t xml:space="preserve">    HandleThreadPacket. Живёт только в состоянии Play после Play(). }</w:t>
        <w:br/>
        <w:t xml:space="preserve">  TMc032ReadThread = class(TThread)</w:t>
        <w:br/>
        <w:t xml:space="preserve">  private</w:t>
        <w:br/>
        <w:t xml:space="preserve">    fOwner: TMc032Device;</w:t>
        <w:br/>
        <w:t xml:space="preserve">  protected</w:t>
        <w:br/>
        <w:t xml:space="preserve">    procedure Execute; override;</w:t>
        <w:br/>
        <w:t xml:space="preserve">  public</w:t>
        <w:br/>
        <w:t xml:space="preserve">    { Сразу Start; AOwner обязан пережить поток до StopReadThread. }</w:t>
        <w:br/>
        <w:t xml:space="preserve">    constructor Create(AOwner: TMc032Device);</w:t>
        <w:br/>
        <w:t xml:space="preserve">  end;</w:t>
        <w:br/>
        <w:br/>
        <w:t xml:space="preserve">  TMc032Device = class</w:t>
        <w:br/>
        <w:t xml:space="preserve">  private</w:t>
        <w:br/>
        <w:t xml:space="preserve">    fBios: TMc201ControllerBios;</w:t>
        <w:br/>
        <w:t xml:space="preserve">    fClient: TMc201LegacyMdpClient;</w:t>
        <w:br/>
        <w:t xml:space="preserve">    fConfig: TMc032Config;</w:t>
        <w:br/>
        <w:t xml:space="preserve">    fHost: string;</w:t>
        <w:br/>
        <w:t xml:space="preserve">    fLastModules: TMc201SlotInfoArray;</w:t>
        <w:br/>
        <w:t xml:space="preserve">    fOnData: TMc032DataCallback;</w:t>
        <w:br/>
        <w:t xml:space="preserve">    fPacketIndex: Int64;</w:t>
        <w:br/>
        <w:t xml:space="preserve">    fPort: Word;</w:t>
        <w:br/>
        <w:t xml:space="preserve">    fOnProgress: TMc032ProgressCallback;</w:t>
        <w:br/>
        <w:t xml:space="preserve">    fReadThread: TMc032ReadThread;</w:t>
        <w:br/>
        <w:t xml:space="preserve">    fState: TMc032DeviceState;</w:t>
        <w:br/>
        <w:t xml:space="preserve">    fStreamBuffer: TMc201WordArray;</w:t>
        <w:br/>
        <w:t xml:space="preserve">    fTimeoutMs: Cardinal;</w:t>
        <w:br/>
        <w:t xml:space="preserve">    fProgramInfo: TMc201ModuleProgramInfoArray;</w:t>
        <w:br/>
        <w:t xml:space="preserve">    fReceivedPacketCount: Int64;</w:t>
        <w:br/>
        <w:t xml:space="preserve">    fRawPacketCount: Int64;</w:t>
        <w:br/>
        <w:t xml:space="preserve">    { Поднимает TCP+BIOS, если State=Disconnected; иначе бросает исключение.</w:t>
        <w:br/>
        <w:t xml:space="preserve">      Вызывается из API, которому нужна уже живая сессия (SearchModules, Config…). }</w:t>
        <w:br/>
        <w:t xml:space="preserve">    procedure EnsureConnected;</w:t>
        <w:br/>
        <w:t xml:space="preserve">    { Ближайший индекс частотной сетки контроллера (0..15) к AFreqHz. }</w:t>
        <w:br/>
        <w:t xml:space="preserve">    function FreqToIndex(AFreqHz: Double): Word;</w:t>
        <w:br/>
        <w:t xml:space="preserve">    { Частота Hz по индексу сетки с учётом BackplaneFrequencyHz из fConfig. }</w:t>
        <w:br/>
        <w:t xml:space="preserve">    function FreqIndexToFreq(AIndex: Word): Double;</w:t>
        <w:br/>
        <w:t xml:space="preserve">    { Код делителя частоты модуля (поле Freq в SET_FREQ_CC) для AFreqHz. }</w:t>
        <w:br/>
        <w:t xml:space="preserve">    function FreqToFreqCode(AFreqHz: Double): Word;</w:t>
        <w:br/>
        <w:t xml:space="preserve">    { Код grid (SET_GRID_CC): чётный индекс сетки → 1, нечётный → 0. }</w:t>
        <w:br/>
        <w:t xml:space="preserve">    function FreqToGridCode(AFreqHz: Double): Word;</w:t>
      </w:r>
    </w:p>
    <w:p>
      <w:pPr>
        <w:pStyle w:val="SourceCode"/>
      </w:pPr>
      <w:r>
        <w:rPr>
          <w:rFonts w:ascii="Consolas" w:hAnsi="Consolas" w:cs="Consolas"/>
          <w:sz w:val="13"/>
        </w:rPr>
        <w:t xml:space="preserve">    { Склеивает сырой MDP-кадр в fStreamBuffer и вытаскивает целые BIOS-</w:t>
        <w:br/>
        <w:t xml:space="preserve">      сообщения; вызывается только из TMc032ReadThread.</w:t>
        <w:br/>
        <w:t xml:space="preserve">      APort — MDP stream port; AWords — payload кадра без разбора. }</w:t>
        <w:br/>
        <w:t xml:space="preserve">    procedure HandleThreadPacket(APort: Word; const AWords: TMc201WordArray);</w:t>
        <w:br/>
        <w:t xml:space="preserve">    { Пытается снять одно валидное BIOS-сообщение с головы fStreamBuffer</w:t>
        <w:br/>
        <w:t xml:space="preserve">      (word0=0, size в пределах лимита). True — AWords заполнен. }</w:t>
        <w:br/>
        <w:t xml:space="preserve">    function TryExtractStreamMessage(out AWords: TMc201WordArray): Boolean;</w:t>
        <w:br/>
        <w:t xml:space="preserve">    { Упаковывает сообщение в TMc032DataPacket и ставит Deliver в GUI-очередь.</w:t>
        <w:br/>
        <w:t xml:space="preserve">      APort копируется в StreamPort пакета. }</w:t>
        <w:br/>
        <w:t xml:space="preserve">    procedure QueueStreamMessage(APort: Word; const AWords: TMc201WordArray);</w:t>
        <w:br/>
        <w:t xml:space="preserve">    { Полная программа скана MC-201 по AConfig (RESETSCANMAIN…START_TRIGGER).</w:t>
        <w:br/>
        <w:t xml:space="preserve">      Вызывается из Config; STARTSCANMAIN сюда не входит — его даёт Play/</w:t>
        <w:br/>
        <w:t xml:space="preserve">      StartRawScan. AErrorMessage — текст первого упавшего BIOS/IDMA шага. }</w:t>
        <w:br/>
        <w:t xml:space="preserve">    function ProgramMc201Scan(const AConfig: TMc032Config;</w:t>
        <w:br/>
        <w:t xml:space="preserve">      out AErrorMessage: string): Boolean;</w:t>
        <w:br/>
        <w:t xml:space="preserve">    { Пробрасывает AText в OnProgress, если назначен. }</w:t>
        <w:br/>
        <w:t xml:space="preserve">    procedure Progress(const AText: string);</w:t>
        <w:br/>
        <w:t xml:space="preserve">    { Читает flash слота ASlot (type/version/serial) и помечает IsMc201.</w:t>
        <w:br/>
        <w:t xml:space="preserve">      Пустой слот (TypeId 0 или 0xFFFF) — Success с нулевым типом, без ошибки. }</w:t>
        <w:br/>
        <w:t xml:space="preserve">    function ReadSlotInfo(ASlot: Word; out AInfo: TMc201SlotInfo;</w:t>
        <w:br/>
        <w:t xml:space="preserve">      out AErrorMessage: string): Boolean;</w:t>
        <w:br/>
        <w:t xml:space="preserve">    { Terminate+WaitFor фонового RX; безопасен при nil. Нужен перед STOPSCAN</w:t>
        <w:br/>
        <w:t xml:space="preserve">      и при PauseStreamingReader (скан на железе может продолжаться). }</w:t>
        <w:br/>
        <w:t xml:space="preserve">    procedure StopReadThread;</w:t>
        <w:br/>
        <w:t xml:space="preserve">  public</w:t>
        <w:br/>
        <w:t xml:space="preserve">    constructor Create;</w:t>
        <w:br/>
        <w:t xml:space="preserve">    destructor Destroy; override;</w:t>
        <w:br/>
        <w:t xml:space="preserve">    { Проверка доступности Host/Port через TEST_LOAD. При успехе AFoundHost:=Host.</w:t>
        <w:br/>
        <w:t xml:space="preserve">      UI «найти контроллер» без полного Connect. }</w:t>
        <w:br/>
        <w:t xml:space="preserve">    function Search(out AFoundHost: string; out AErrorMessage: string): Boolean;</w:t>
        <w:br/>
        <w:t xml:space="preserve">    { CMD TEST_LOAD на текущем Host/Port. Если сессии ещё нет — открывает</w:t>
        <w:br/>
        <w:t xml:space="preserve">      временный клиент и закрывает его в finally. True при reply[0]=1. }</w:t>
        <w:br/>
        <w:t xml:space="preserve">    function TestConnection(out AErrorMessage: string): Boolean;</w:t>
        <w:br/>
        <w:t xml:space="preserve">    { Обход слотов 0..AMaxSlots-1, возвращает только занятые модули в AModules</w:t>
        <w:br/>
        <w:t xml:space="preserve">      и кэширует их в LastModules (нужно ProgramMc201Scan). Требует Connect. }</w:t>
        <w:br/>
        <w:t xml:space="preserve">    function SearchModules(AMaxSlots: Word; out AModules: TMc201SlotInfoArray;</w:t>
        <w:br/>
        <w:t xml:space="preserve">      out AErrorMessage: string): Boolean;</w:t>
        <w:br/>
        <w:t xml:space="preserve">    { TCP + ReadControllerBios; при ошибке — исключение. Для CLI/адаптера. }</w:t>
        <w:br/>
        <w:t xml:space="preserve">    procedure Connect;</w:t>
        <w:br/>
        <w:t xml:space="preserve">    { Тот же Connect для GUI: False + AErrorMessage вместо исключения;</w:t>
        <w:br/>
        <w:t xml:space="preserve">      при уже Connected сразу True. }</w:t>
        <w:br/>
        <w:t xml:space="preserve">    function TryConnect(out AErrorMessage: string): Boolean;</w:t>
        <w:br/>
        <w:t xml:space="preserve">    { Stop (если Play) и ForceDisconnect(False): рвёт TCP, программу скана</w:t>
        <w:br/>
        <w:t xml:space="preserve">      в LastModules/ProgramInfo не сбрасывает. }</w:t>
        <w:br/>
        <w:t xml:space="preserve">    procedure Disconnect;</w:t>
        <w:br/>
        <w:t xml:space="preserve">    { CMD RESET контроллера на живой сессии. Перед повторным Config после</w:t>
        <w:br/>
        <w:t xml:space="preserve">      сбоя или по явной команде UI. }</w:t>
        <w:br/>
        <w:t xml:space="preserve">    function Reset(out AErrorMessage: string): Boolean;</w:t>
        <w:br/>
        <w:t xml:space="preserve">    { Применяет AConfig: ProgramMc201Scan; при отказе — один Reset+reconnect</w:t>
        <w:br/>
        <w:t xml:space="preserve">      и повтор. Вызывать из UI/адаптера до Play. AConfig копируется в ConfigValue. }</w:t>
        <w:br/>
        <w:t xml:space="preserve">    function Config(const AConfig: TMc032Config; out AErrorMessage: string): Boolean;</w:t>
        <w:br/>
        <w:t xml:space="preserve">    { Config без Disconnect: при сбое Program — CMD_RESET + Sleep + повтор Program</w:t>
        <w:br/>
        <w:t xml:space="preserve">      на той же TCP. Нужен apply баланса (ForceDisconnect убивал контроллер). }</w:t>
        <w:br/>
        <w:t xml:space="preserve">    function ConfigKeepSession(const AConfig: TMc032Config;</w:t>
        <w:br/>
        <w:t xml:space="preserve">      out AErrorMessage: string): Boolean;</w:t>
        <w:br/>
        <w:t xml:space="preserve">    { Жёсткий teardown без STOPSCAN: гасит callback/reader/TCP, State:=Disconnected.</w:t>
        <w:br/>
        <w:t xml:space="preserve">      AClearProgram=True — ещё чистит ProgramInfo и LastModules (полный сброс</w:t>
        <w:br/>
        <w:t xml:space="preserve">      после смены крейта); False — оставляет кэш модулей для быстрого Config. }</w:t>
        <w:br/>
        <w:t xml:space="preserve">    procedure ForceDisconnect(AClearProgram: Boolean);</w:t>
        <w:br/>
        <w:t xml:space="preserve">    procedure SetTimeoutMs(AValue: Cardinal);</w:t>
        <w:br/>
        <w:t xml:space="preserve">    { STARTSCANMAIN + фоновый reader. AOnData получает BIOS-сообщения через</w:t>
        <w:br/>
        <w:t xml:space="preserve">      Queue в GUI-потоке. Повторный вызов в mcsPlay — no-op True. }</w:t>
        <w:br/>
        <w:t xml:space="preserve">    function Play(AOnData: TMc032DataCallback; out AErrorMessage: string): Boolean;</w:t>
        <w:br/>
        <w:t xml:space="preserve">    { Временно гасит TMc032ReadThread (фоновый RX просмотра) чтобы можно было включить поток балансировки,</w:t>
        <w:br/>
        <w:t xml:space="preserve">      не посылая STOPSCANMAIN: скан на контроллере продолжает лить данные в TCP.</w:t>
        <w:br/>
        <w:t xml:space="preserve">      Нужен zero-balance: CollectChannelMean сам читает ReadRawMessage на том</w:t>
        <w:br/>
        <w:t xml:space="preserve">      же сокете. Два потребителя (thread + balance) иначе делят один поток</w:t>
        <w:br/>
        <w:t xml:space="preserve">      кадров — пакеты «уводят» друг у друга, среднее/таймаут ломаются.</w:t>
        <w:br/>
        <w:t xml:space="preserve">      Вызов: ExecuteDeviceAction(rdaZeroBalance) при уже запущенном Play. }</w:t>
        <w:br/>
        <w:t xml:space="preserve">    procedure PauseStreamingReader;</w:t>
        <w:br/>
        <w:t xml:space="preserve">    { После балансировки снова поднимает TMc032ReadThread, если Play и</w:t>
        <w:br/>
        <w:t xml:space="preserve">      callback ещё задан — просмотр продолжает получать BIOS-сообщения. }</w:t>
        <w:br/>
        <w:t xml:space="preserve">    procedure ResumeStreamingReader;</w:t>
        <w:br/>
        <w:t xml:space="preserve">    { Один сырой MDP-кадр с TCP (без склейки BIOS). Для стендов/отладки.</w:t>
        <w:br/>
        <w:t xml:space="preserve">      APort/AWords — выход клиента; False при timeout. }</w:t>
        <w:br/>
        <w:t xml:space="preserve">    function ReadRawPacket(out APort: Word; out AWords: TMc201WordArray): Boolean;</w:t>
        <w:br/>
        <w:t xml:space="preserve">    { Синхронно читает до целого BIOS-сообщения, дописывая кадры в fStreamBuffer.</w:t>
        <w:br/>
        <w:t xml:space="preserve">      Используется StartRawScan-путём без Play/callback (балансировка, CLI). }</w:t>
        <w:br/>
        <w:t xml:space="preserve">    function ReadRawMessage(out APort: Word; out AWords: TMc201WordArray): Boolean;</w:t>
        <w:br/>
        <w:t xml:space="preserve">    { SEND_BALANCE_CC в слот ASlot: канал AChannel, код ЦАП как Lo/Hi байты.</w:t>
        <w:br/>
        <w:t xml:space="preserve">      Сессия должна быть уже открыта (скан может идти). Для zero-balance. }</w:t>
        <w:br/>
        <w:t xml:space="preserve">    function SendBalanceDac(ASlot, AChannel, ACodeLo, ACodeHi: Word;</w:t>
        <w:br/>
        <w:t xml:space="preserve">      out AErrorMessage: string): Boolean;</w:t>
        <w:br/>
        <w:t xml:space="preserve">    { STARTSCANMAIN без callback и без read-thread: поток читает вызывающий код</w:t>
        <w:br/>
        <w:t xml:space="preserve">      через ReadRawMessage. Нужен служебным сценариям (оценка среднего). }</w:t>
        <w:br/>
        <w:t xml:space="preserve">    function StartRawScan(out AErrorMessage: string): Boolean;</w:t>
        <w:br/>
        <w:t xml:space="preserve">    { Если State=Play: гасит reader, шлёт STOPSCANMAIN → mcsConnected.</w:t>
        <w:br/>
        <w:t xml:space="preserve">      При отказе STOP — ForceDisconnect(False), чтобы UI не завис на полуживом TCP.</w:t>
        <w:br/>
        <w:t xml:space="preserve">      Если не Play — сразу True без команды. }</w:t>
        <w:br/>
        <w:t xml:space="preserve">    function Stop(out AErrorMessage: string): Boolean;</w:t>
      </w:r>
    </w:p>
    <w:p>
      <w:pPr>
        <w:pStyle w:val="SourceCode"/>
      </w:pPr>
      <w:r>
        <w:rPr>
          <w:rFonts w:ascii="Consolas" w:hAnsi="Consolas" w:cs="Consolas"/>
          <w:sz w:val="13"/>
        </w:rPr>
        <w:t xml:space="preserve">    { Остановка после плотного ReadRawMessage (мультибаланс): без CallCommand</w:t>
        <w:br/>
        <w:t xml:space="preserve">      (reply тонет в RX). STOP no-wait + drain до тишины ≥300 мс, TCP жив</w:t>
        <w:br/>
        <w:t xml:space="preserve">      для SEND_BALANCE. Просмотр по-прежнему использует Stop. }</w:t>
        <w:br/>
        <w:t xml:space="preserve">    function StopAfterHeavyStream(out AErrorMessage: string): Boolean;</w:t>
        <w:br/>
        <w:t xml:space="preserve">    property Bios: TMc201ControllerBios read fBios;</w:t>
        <w:br/>
        <w:t xml:space="preserve">    property ConfigValue: TMc032Config read fConfig;</w:t>
        <w:br/>
        <w:t xml:space="preserve">    property Host: string read fHost write fHost;</w:t>
        <w:br/>
        <w:t xml:space="preserve">    property LastModules: TMc201SlotInfoArray read fLastModules;</w:t>
        <w:br/>
        <w:t xml:space="preserve">    property OnProgress: TMc032ProgressCallback read fOnProgress write fOnProgress;</w:t>
        <w:br/>
        <w:t xml:space="preserve">    property ProgramInfo: TMc201ModuleProgramInfoArray read fProgramInfo;</w:t>
        <w:br/>
        <w:t xml:space="preserve">    property Port: Word read fPort write fPort;</w:t>
        <w:br/>
        <w:t xml:space="preserve">    property State: TMc032DeviceState read fState;</w:t>
        <w:br/>
        <w:t xml:space="preserve">    property TimeoutMs: Cardinal read fTimeoutMs write SetTimeoutMs;</w:t>
        <w:br/>
        <w:t xml:space="preserve">  end;</w:t>
        <w:br/>
        <w:br/>
        <w:t>{ Строка состояния для логов/UI (Disconnected/Connected/Play). }</w:t>
        <w:br/>
        <w:t>function Mc032StateToString(AState: TMc032DeviceState): string;</w:t>
        <w:br/>
        <w:br/>
        <w:t>implementation</w:t>
        <w:br/>
        <w:br/>
        <w:t>uses</w:t>
        <w:br/>
        <w:t xml:space="preserve">  Math;</w:t>
        <w:br/>
        <w:br/>
        <w:t>constructor TMc032QueuedPacket.Create(ASender: TObject;</w:t>
        <w:br/>
        <w:t xml:space="preserve">  ACallback: TMc032DataCallback; const APacket: TMc032DataPacket);</w:t>
        <w:br/>
        <w:t>begin</w:t>
        <w:br/>
        <w:t xml:space="preserve">  inherited Create;</w:t>
        <w:br/>
        <w:t xml:space="preserve">  fSender := ASender;</w:t>
        <w:br/>
        <w:t xml:space="preserve">  fCallback := ACallback;</w:t>
        <w:br/>
        <w:t xml:space="preserve">  fPacket.StreamPort := APacket.StreamPort;</w:t>
        <w:br/>
        <w:t xml:space="preserve">  fPacket.PacketIndex := APacket.PacketIndex;</w:t>
        <w:br/>
        <w:t xml:space="preserve">  fPacket.Words := Copy(APacket.Words, 0, Length(APacket.Words));</w:t>
        <w:br/>
        <w:t>end;</w:t>
        <w:br/>
        <w:br/>
        <w:t>procedure TMc032QueuedPacket.Deliver;</w:t>
        <w:br/>
        <w:t>begin</w:t>
        <w:br/>
        <w:t xml:space="preserve">  try</w:t>
        <w:br/>
        <w:t xml:space="preserve">    if Assigned(fCallback) then</w:t>
        <w:br/>
        <w:t xml:space="preserve">      fCallback(fSender, fPacket);</w:t>
        <w:br/>
        <w:t xml:space="preserve">  finally</w:t>
        <w:br/>
        <w:t xml:space="preserve">    Free;</w:t>
        <w:br/>
        <w:t xml:space="preserve">  end;</w:t>
        <w:br/>
        <w:t>end;</w:t>
        <w:br/>
        <w:br/>
        <w:t>function Mc032StateToString(AState: TMc032DeviceState): string;</w:t>
        <w:br/>
        <w:t>begin</w:t>
        <w:br/>
        <w:t xml:space="preserve">  case AState of</w:t>
        <w:br/>
        <w:t xml:space="preserve">    mcsDisconnected: Result := 'Disconnected';</w:t>
        <w:br/>
        <w:t xml:space="preserve">    mcsConnected: Result := 'Connected';</w:t>
        <w:br/>
        <w:t xml:space="preserve">    mcsPlay: Result := 'Play';</w:t>
        <w:br/>
        <w:t xml:space="preserve">  else</w:t>
        <w:br/>
        <w:t xml:space="preserve">    Result := 'Unknown';</w:t>
        <w:br/>
        <w:t xml:space="preserve">  end;</w:t>
        <w:br/>
        <w:t>end;</w:t>
        <w:br/>
        <w:br/>
        <w:t>procedure TMc032Device.Progress(const AText: string);</w:t>
        <w:br/>
        <w:t>begin</w:t>
        <w:br/>
        <w:t xml:space="preserve">  if Assigned(fOnProgress) then</w:t>
        <w:br/>
        <w:t xml:space="preserve">    fOnProgress(Self, AText);</w:t>
        <w:br/>
        <w:t>end;</w:t>
        <w:br/>
        <w:br/>
        <w:t>procedure TMc032Device.SetTimeoutMs(AValue: Cardinal);</w:t>
        <w:br/>
        <w:t>begin</w:t>
        <w:br/>
        <w:t xml:space="preserve">  fTimeoutMs := AValue;</w:t>
        <w:br/>
        <w:t xml:space="preserve">  if fClient &lt;&gt; nil then</w:t>
        <w:br/>
        <w:t xml:space="preserve">    fClient.TimeoutMs := AValue;</w:t>
        <w:br/>
        <w:t>end;</w:t>
        <w:br/>
        <w:br/>
        <w:t>constructor TMc032ReadThread.Create(AOwner: TMc032Device);</w:t>
        <w:br/>
        <w:t>begin</w:t>
        <w:br/>
        <w:t xml:space="preserve">  inherited Create(True);</w:t>
        <w:br/>
        <w:t xml:space="preserve">  FreeOnTerminate := False;</w:t>
        <w:br/>
        <w:t xml:space="preserve">  fOwner := AOwner;</w:t>
        <w:br/>
        <w:t xml:space="preserve">  Start;</w:t>
        <w:br/>
        <w:t>end;</w:t>
        <w:br/>
        <w:br/>
        <w:t>procedure TMc032ReadThread.Execute;</w:t>
        <w:br/>
        <w:t>var</w:t>
        <w:br/>
        <w:t xml:space="preserve">  lPort: Word;</w:t>
        <w:br/>
        <w:t xml:space="preserve">  lWords: TMc201WordArray;</w:t>
        <w:br/>
        <w:t>begin</w:t>
        <w:br/>
        <w:t xml:space="preserve">  while not Terminated do</w:t>
        <w:br/>
        <w:t xml:space="preserve">  begin</w:t>
        <w:br/>
        <w:t xml:space="preserve">    try</w:t>
        <w:br/>
        <w:t xml:space="preserve">      if (fOwner = nil) or (fOwner.fClient = nil) then</w:t>
        <w:br/>
        <w:t xml:space="preserve">        Exit;</w:t>
        <w:br/>
        <w:t xml:space="preserve">      if fOwner.fClient.ReadRawPacket(lPort, lWords) then</w:t>
        <w:br/>
        <w:t xml:space="preserve">      begin</w:t>
        <w:br/>
        <w:t xml:space="preserve">        if Length(lWords) &gt;= CMc201BiosMessageHeaderWords then</w:t>
        <w:br/>
        <w:t xml:space="preserve">          fOwner.Progress(Format(</w:t>
      </w:r>
    </w:p>
    <w:p>
      <w:pPr>
        <w:pStyle w:val="SourceCode"/>
      </w:pPr>
      <w:r>
        <w:rPr>
          <w:rFonts w:ascii="Consolas" w:hAnsi="Consolas" w:cs="Consolas"/>
          <w:sz w:val="13"/>
        </w:rPr>
        <w:t xml:space="preserve">            'RX packet port=%d words=%d head=[%u %u %u %u 0x%s %u %u %u %u 0x%s]',</w:t>
        <w:br/>
        <w:t xml:space="preserve">            [lPort, Length(lWords), lWords[0], lWords[1], lWords[2],</w:t>
        <w:br/>
        <w:t xml:space="preserve">             lWords[3], IntToHex(lWords[4], 4), lWords[5], lWords[6],</w:t>
        <w:br/>
        <w:t xml:space="preserve">             lWords[7], lWords[8], IntToHex(lWords[9], 4)]))</w:t>
        <w:br/>
        <w:t xml:space="preserve">        else</w:t>
        <w:br/>
        <w:t xml:space="preserve">          fOwner.Progress(Format('RX packet port=%d words=%d',</w:t>
        <w:br/>
        <w:t xml:space="preserve">            [lPort, Length(lWords)]));</w:t>
        <w:br/>
        <w:t xml:space="preserve">        fOwner.HandleThreadPacket(lPort, lWords);</w:t>
        <w:br/>
        <w:t xml:space="preserve">      end</w:t>
        <w:br/>
        <w:t xml:space="preserve">      else</w:t>
        <w:br/>
        <w:t xml:space="preserve">        fOwner.Progress('RX read timeout/no packet');</w:t>
        <w:br/>
        <w:t xml:space="preserve">    except</w:t>
        <w:br/>
        <w:t xml:space="preserve">      on E: Exception do</w:t>
        <w:br/>
        <w:t xml:space="preserve">      begin</w:t>
        <w:br/>
        <w:t xml:space="preserve">        if fOwner &lt;&gt; nil then</w:t>
        <w:br/>
        <w:t xml:space="preserve">          fOwner.Progress('RX read exception: ' + E.Message);</w:t>
        <w:br/>
        <w:t xml:space="preserve">        Exit;</w:t>
        <w:br/>
        <w:t xml:space="preserve">      end;</w:t>
        <w:br/>
        <w:t xml:space="preserve">    end;</w:t>
        <w:br/>
        <w:t xml:space="preserve">  end;</w:t>
        <w:br/>
        <w:t>end;</w:t>
        <w:br/>
        <w:br/>
        <w:t>constructor TMc032Device.Create;</w:t>
        <w:br/>
        <w:t>begin</w:t>
        <w:br/>
        <w:t xml:space="preserve">  inherited Create;</w:t>
        <w:br/>
        <w:t xml:space="preserve">  fHost := CMc201DefaultHost;</w:t>
        <w:br/>
        <w:t xml:space="preserve">  fPort := CMc201DefaultPort;</w:t>
        <w:br/>
        <w:t xml:space="preserve">  fTimeoutMs := CMc201DefaultTimeoutMs;</w:t>
        <w:br/>
        <w:t xml:space="preserve">  fState := mcsDisconnected;</w:t>
        <w:br/>
        <w:t xml:space="preserve">  fConfig.SampleRateHz := CMc201DefaultSampleRateHz;</w:t>
        <w:br/>
        <w:t xml:space="preserve">  fConfig.BackplaneFrequencyHz := Round(CMc201BackplaneFrequencyHz);</w:t>
        <w:br/>
        <w:t xml:space="preserve">  fConfig.MaxSlots := CMc201DefaultMaxSlots;</w:t>
        <w:br/>
        <w:t xml:space="preserve">  fConfig.ReadTimeoutMs := CMc201DefaultTimeoutMs;</w:t>
        <w:br/>
        <w:t>end;</w:t>
        <w:br/>
        <w:br/>
        <w:t>destructor TMc032Device.Destroy;</w:t>
        <w:br/>
        <w:t>begin</w:t>
        <w:br/>
        <w:t xml:space="preserve">  ForceDisconnect(False);</w:t>
        <w:br/>
        <w:t xml:space="preserve">  inherited Destroy;</w:t>
        <w:br/>
        <w:t>end;</w:t>
        <w:br/>
        <w:br/>
        <w:t>function TMc032Device.FreqIndexToFreq(AIndex: Word): Double;</w:t>
        <w:br/>
        <w:t>begin</w:t>
        <w:br/>
        <w:t xml:space="preserve">  Result := RecorderMc201FrequencyGridValue(AIndex,</w:t>
        <w:br/>
        <w:t xml:space="preserve">    fConfig.BackplaneFrequencyHz);</w:t>
        <w:br/>
        <w:t>end;</w:t>
        <w:br/>
        <w:br/>
        <w:t>function TMc032Device.FreqToFreqCode(AFreqHz: Double): Word;</w:t>
        <w:br/>
        <w:t>var</w:t>
        <w:br/>
        <w:t xml:space="preserve">  I: Integer;</w:t>
        <w:br/>
        <w:t xml:space="preserve">  lBest: Integer;</w:t>
        <w:br/>
        <w:t xml:space="preserve">  lBestDelta: Double;</w:t>
        <w:br/>
        <w:t xml:space="preserve">  lDelta: Double;</w:t>
        <w:br/>
        <w:t>begin</w:t>
        <w:br/>
        <w:t xml:space="preserve">  lBest := 0;</w:t>
        <w:br/>
        <w:t xml:space="preserve">  lBestDelta := Abs(FreqIndexToFreq(0) - AFreqHz);</w:t>
        <w:br/>
        <w:t xml:space="preserve">  for I := 1 to 15 do</w:t>
        <w:br/>
        <w:t xml:space="preserve">  begin</w:t>
        <w:br/>
        <w:t xml:space="preserve">    lDelta := Abs(FreqIndexToFreq(I) - AFreqHz);</w:t>
        <w:br/>
        <w:t xml:space="preserve">    if lDelta &lt; lBestDelta then</w:t>
        <w:br/>
        <w:t xml:space="preserve">    begin</w:t>
        <w:br/>
        <w:t xml:space="preserve">      lBest := I;</w:t>
        <w:br/>
        <w:t xml:space="preserve">      lBestDelta := lDelta;</w:t>
        <w:br/>
        <w:t xml:space="preserve">    end;</w:t>
        <w:br/>
        <w:t xml:space="preserve">  end;</w:t>
        <w:br/>
        <w:t xml:space="preserve">  Result := 7 - (lBest div 2);</w:t>
        <w:br/>
        <w:t>end;</w:t>
        <w:br/>
        <w:br/>
        <w:t>function TMc032Device.FreqToGridCode(AFreqHz: Double): Word;</w:t>
        <w:br/>
        <w:t>var</w:t>
        <w:br/>
        <w:t xml:space="preserve">  I: Integer;</w:t>
        <w:br/>
        <w:t xml:space="preserve">  lBest: Integer;</w:t>
        <w:br/>
        <w:t xml:space="preserve">  lBestDelta: Double;</w:t>
        <w:br/>
        <w:t xml:space="preserve">  lDelta: Double;</w:t>
        <w:br/>
        <w:t>begin</w:t>
        <w:br/>
        <w:t xml:space="preserve">  lBest := 0;</w:t>
        <w:br/>
        <w:t xml:space="preserve">  lBestDelta := Abs(FreqIndexToFreq(0) - AFreqHz);</w:t>
        <w:br/>
        <w:t xml:space="preserve">  for I := 1 to 15 do</w:t>
        <w:br/>
        <w:t xml:space="preserve">  begin</w:t>
        <w:br/>
        <w:t xml:space="preserve">    lDelta := Abs(FreqIndexToFreq(I) - AFreqHz);</w:t>
        <w:br/>
        <w:t xml:space="preserve">    if lDelta &lt; lBestDelta then</w:t>
        <w:br/>
        <w:t xml:space="preserve">    begin</w:t>
        <w:br/>
        <w:t xml:space="preserve">      lBest := I;</w:t>
        <w:br/>
        <w:t xml:space="preserve">      lBestDelta := lDelta;</w:t>
        <w:br/>
        <w:t xml:space="preserve">    end;</w:t>
        <w:br/>
        <w:t xml:space="preserve">  end;</w:t>
        <w:br/>
        <w:t xml:space="preserve">  if (lBest mod 2) &lt;&gt; 0 then</w:t>
        <w:br/>
        <w:t xml:space="preserve">    Result := 0</w:t>
        <w:br/>
        <w:t xml:space="preserve">  else</w:t>
        <w:br/>
        <w:t xml:space="preserve">    Result := 1;</w:t>
      </w:r>
    </w:p>
    <w:p>
      <w:pPr>
        <w:pStyle w:val="SourceCode"/>
      </w:pPr>
      <w:r>
        <w:rPr>
          <w:rFonts w:ascii="Consolas" w:hAnsi="Consolas" w:cs="Consolas"/>
          <w:sz w:val="13"/>
        </w:rPr>
        <w:t>end;</w:t>
        <w:br/>
        <w:br/>
        <w:t>function TMc032Device.FreqToIndex(AFreqHz: Double): Word;</w:t>
        <w:br/>
        <w:t>begin</w:t>
        <w:br/>
        <w:t xml:space="preserve">  Result := 2 * (7 - FreqToFreqCode(AFreqHz)) + (1 - FreqToGridCode(AFreqHz));</w:t>
        <w:br/>
        <w:t>end;</w:t>
        <w:br/>
        <w:br/>
        <w:t>{ Программирует слои скана в порядке оригинального Recorder: сброс/настройка</w:t>
        <w:br/>
        <w:t xml:space="preserve">  скана контроллера, BIOS и IDMA-дескрипторы модулей, цепочки каналов MC-201 и</w:t>
        <w:br/>
        <w:t xml:space="preserve">  final flags, дескрипторы скана контроллера, стартовый триггер ADC. Команда</w:t>
        <w:br/>
        <w:t xml:space="preserve">  STARTSCANMAIN остается для Play. }</w:t>
        <w:br/>
        <w:t>function TMc032Device.ProgramMc201Scan(const AConfig: TMc032Config;</w:t>
        <w:br/>
        <w:t xml:space="preserve">  out AErrorMessage: string): Boolean;</w:t>
        <w:br/>
        <w:t>var</w:t>
        <w:br/>
        <w:t xml:space="preserve">  C: Integer;</w:t>
        <w:br/>
        <w:t xml:space="preserve">  I: Integer;</w:t>
        <w:br/>
        <w:t xml:space="preserve">  J: Integer;</w:t>
        <w:br/>
        <w:t xml:space="preserve">  lAddr: Word;</w:t>
        <w:br/>
        <w:t xml:space="preserve">  lArgs: TMc201WordArray;</w:t>
        <w:br/>
        <w:t xml:space="preserve">  lChanAddr: Word;</w:t>
        <w:br/>
        <w:t xml:space="preserve">  lChanPage: Word;</w:t>
        <w:br/>
        <w:t xml:space="preserve">  lFifoPerChan: Word;</w:t>
        <w:br/>
        <w:t xml:space="preserve">  lFreqCode: Word;</w:t>
        <w:br/>
        <w:t xml:space="preserve">  lGridCode: Word;</w:t>
        <w:br/>
        <w:t xml:space="preserve">  lInfo: TMc201SlotInfo;</w:t>
        <w:br/>
        <w:t xml:space="preserve">  lInternalDivider: Word;</w:t>
        <w:br/>
        <w:t xml:space="preserve">  lAmplif: Word;</w:t>
        <w:br/>
        <w:t xml:space="preserve">  lAtt: Boolean;</w:t>
        <w:br/>
        <w:t xml:space="preserve">  lOffset: Integer;</w:t>
        <w:br/>
        <w:t xml:space="preserve">  lIsOdd: Integer;</w:t>
        <w:br/>
        <w:t xml:space="preserve">  lModuleCount: Integer;</w:t>
        <w:br/>
        <w:t xml:space="preserve">  lMessageAddr: Word;</w:t>
        <w:br/>
        <w:t xml:space="preserve">  lMessagePage: Word;</w:t>
        <w:br/>
        <w:t xml:space="preserve">  lPage: Word;</w:t>
        <w:br/>
        <w:t xml:space="preserve">  lReply: TMc201WordArray;</w:t>
        <w:br/>
        <w:t xml:space="preserve">  lScanAddr: Word;</w:t>
        <w:br/>
        <w:t xml:space="preserve">  lScanPage: Word;</w:t>
        <w:br/>
        <w:t xml:space="preserve">  lSubmoduleHandle: Word;</w:t>
        <w:br/>
        <w:t xml:space="preserve">  lSlotSampleRate: Double;</w:t>
        <w:br/>
        <w:t xml:space="preserve">  lWords: TMc201WordArray;</w:t>
        <w:br/>
        <w:br/>
        <w:t xml:space="preserve">  function ModuleTimeoutCycle(ATimeoutSec: Double): Word;</w:t>
        <w:br/>
        <w:t xml:space="preserve">  var</w:t>
        <w:br/>
        <w:t xml:space="preserve">    lCycle: Integer;</w:t>
        <w:br/>
        <w:t xml:space="preserve">  begin</w:t>
        <w:br/>
        <w:t xml:space="preserve">    lCycle := Trunc(ATimeoutSec * 2.0 * 16384000.0);</w:t>
        <w:br/>
        <w:t xml:space="preserve">    if lCycle = 0 then</w:t>
        <w:br/>
        <w:t xml:space="preserve">      lCycle := 1;</w:t>
        <w:br/>
        <w:t xml:space="preserve">    if lCycle &gt; $3FFF then</w:t>
        <w:br/>
        <w:t xml:space="preserve">      lCycle := $3FFF;</w:t>
        <w:br/>
        <w:t xml:space="preserve">    Result := Word(lCycle);</w:t>
        <w:br/>
        <w:t xml:space="preserve">  end;</w:t>
        <w:br/>
        <w:br/>
        <w:t xml:space="preserve">  function CallCC(ACommand: Word; const AArgs: TMc201WordArray;</w:t>
        <w:br/>
        <w:t xml:space="preserve">    const AName: string): Boolean;</w:t>
        <w:br/>
        <w:t xml:space="preserve">  begin</w:t>
        <w:br/>
        <w:t xml:space="preserve">    Progress(AName);</w:t>
        <w:br/>
        <w:t xml:space="preserve">    Result := fClient.CallCommand(ACommand, AArgs, 0, lReply, AErrorMessage);</w:t>
        <w:br/>
        <w:t xml:space="preserve">    if not Result then</w:t>
        <w:br/>
        <w:t xml:space="preserve">      AErrorMessage := AName + ' failed: ' + AErrorMessage;</w:t>
        <w:br/>
        <w:t xml:space="preserve">  end;</w:t>
        <w:br/>
        <w:br/>
        <w:t xml:space="preserve">  function CallMod(ASlot, ACommand: Word; const AArgs: TMc201WordArray;</w:t>
        <w:br/>
        <w:t xml:space="preserve">    ARetCount: Integer; out ARet: TMc201WordArray; const AName: string): Boolean;</w:t>
        <w:br/>
        <w:t xml:space="preserve">  begin</w:t>
        <w:br/>
        <w:t xml:space="preserve">    Progress(Format('slot %d %s', [ASlot, AName]));</w:t>
        <w:br/>
        <w:t xml:space="preserve">    Result := fClient.CallCommandModuleIdmaActivated(ASlot, ACommand, AArgs,</w:t>
        <w:br/>
        <w:t xml:space="preserve">      ARetCount, ARet, AErrorMessage);</w:t>
        <w:br/>
        <w:t xml:space="preserve">    if not Result then</w:t>
        <w:br/>
        <w:t xml:space="preserve">      AErrorMessage := Format('%s failed slot=%d: %s',</w:t>
        <w:br/>
        <w:t xml:space="preserve">        [AName, ASlot, AErrorMessage]);</w:t>
        <w:br/>
        <w:t xml:space="preserve">  end;</w:t>
        <w:br/>
        <w:br/>
        <w:t xml:space="preserve">  function SetMm202Property(ASlot, AChannel, AProperty,</w:t>
        <w:br/>
        <w:t xml:space="preserve">    AValue: Word): Boolean;</w:t>
        <w:br/>
        <w:t xml:space="preserve">  begin</w:t>
        <w:br/>
        <w:t xml:space="preserve">    SetLength(lArgs, 4);</w:t>
        <w:br/>
        <w:t xml:space="preserve">    lArgs[0] := AProperty;</w:t>
        <w:br/>
        <w:t xml:space="preserve">    lArgs[1] := AChannel;</w:t>
        <w:br/>
        <w:t xml:space="preserve">    lArgs[2] := AValue;</w:t>
        <w:br/>
        <w:t xml:space="preserve">    lArgs[3] := 0;</w:t>
        <w:br/>
        <w:t xml:space="preserve">    Result := CallMod(ASlot, CMc201ModuleCmdSetProperty, lArgs, 4, lReply,</w:t>
        <w:br/>
        <w:t xml:space="preserve">      Format('MM202 SET_PROPERTY %d ch%d=%d',</w:t>
        <w:br/>
        <w:t xml:space="preserve">        [AProperty, AChannel, AValue]));</w:t>
        <w:br/>
        <w:t xml:space="preserve">    if Result and ((Length(lReply) = 0) or</w:t>
        <w:br/>
        <w:t xml:space="preserve">      (lReply[0] &lt;&gt; CMc201PropertyOk)) then</w:t>
        <w:br/>
        <w:t xml:space="preserve">    begin</w:t>
        <w:br/>
        <w:t xml:space="preserve">      AErrorMessage := Format('MM202 property %d rejected slot=%d channel=%d',</w:t>
        <w:br/>
        <w:t xml:space="preserve">        [AProperty, ASlot, AChannel]);</w:t>
        <w:br/>
        <w:t xml:space="preserve">      Result := False;</w:t>
      </w:r>
    </w:p>
    <w:p>
      <w:pPr>
        <w:pStyle w:val="SourceCode"/>
      </w:pPr>
      <w:r>
        <w:rPr>
          <w:rFonts w:ascii="Consolas" w:hAnsi="Consolas" w:cs="Consolas"/>
          <w:sz w:val="13"/>
        </w:rPr>
        <w:t xml:space="preserve">    end;</w:t>
        <w:br/>
        <w:t xml:space="preserve">  end;</w:t>
        <w:br/>
        <w:br/>
        <w:t xml:space="preserve">  function ConfigureStartTriggers: Boolean;</w:t>
        <w:br/>
        <w:t xml:space="preserve">  var</w:t>
        <w:br/>
        <w:t xml:space="preserve">    K: Integer;</w:t>
        <w:br/>
        <w:t xml:space="preserve">  begin</w:t>
        <w:br/>
        <w:t xml:space="preserve">    Result := False;</w:t>
        <w:br/>
        <w:t xml:space="preserve">    for K := 0 to High(fProgramInfo) do</w:t>
        <w:br/>
        <w:t xml:space="preserve">    begin</w:t>
        <w:br/>
        <w:t xml:space="preserve">      SetLength(lArgs, 1);</w:t>
        <w:br/>
        <w:t xml:space="preserve">      lArgs[0] := fProgramInfo[K].Slot;</w:t>
        <w:br/>
        <w:t xml:space="preserve">      if not CallCC(CMc201CmdAddListStartAdcModuleIdma, lArgs,</w:t>
        <w:br/>
        <w:t xml:space="preserve">        'ADD_LISTSTARTADCMODULEIDMA') then Exit;</w:t>
        <w:br/>
        <w:t xml:space="preserve">    end;</w:t>
        <w:br/>
        <w:t xml:space="preserve">    for K := High(fProgramInfo) downto 0 do</w:t>
        <w:br/>
        <w:t xml:space="preserve">    begin</w:t>
        <w:br/>
        <w:t xml:space="preserve">      SetLength(lArgs, 1);</w:t>
        <w:br/>
        <w:t xml:space="preserve">      lArgs[0] := ModuleTimeoutCycle((High(fProgramInfo) - K) *</w:t>
        <w:br/>
        <w:t xml:space="preserve">        ((23 + 11 + 2 + 1) / 32000000.0));</w:t>
        <w:br/>
        <w:t xml:space="preserve">      if not CallMod(fProgramInfo[K].Slot, CMc201ModuleCmdSetTimeoutStartAdc,</w:t>
        <w:br/>
        <w:t xml:space="preserve">        lArgs, 0, lReply, 'SET_TIMEOUTSTARTADC_201') then Exit;</w:t>
        <w:br/>
        <w:t xml:space="preserve">    end;</w:t>
        <w:br/>
        <w:t xml:space="preserve">    SetLength(fStreamBuffer, 0);</w:t>
        <w:br/>
        <w:t xml:space="preserve">    SetLength(lArgs, 3);</w:t>
        <w:br/>
        <w:t xml:space="preserve">    lArgs[0] := 0;</w:t>
        <w:br/>
        <w:t xml:space="preserve">    lArgs[1] := 0;</w:t>
        <w:br/>
        <w:t xml:space="preserve">    lArgs[2] := 1;</w:t>
        <w:br/>
        <w:t xml:space="preserve">    if not CallCC(CMc201CmdConfigSyncStart, lArgs, 'CONFIG_SYNC_START') then Exit;</w:t>
        <w:br/>
        <w:t xml:space="preserve">    for K := 0 to CMc201CrateMaxStartSlots - Length(fProgramInfo) - 1 do</w:t>
        <w:br/>
        <w:t xml:space="preserve">    begin</w:t>
        <w:br/>
        <w:t xml:space="preserve">      SetLength(lArgs, 2);</w:t>
        <w:br/>
        <w:t xml:space="preserve">      lArgs[0] := 0;</w:t>
        <w:br/>
        <w:t xml:space="preserve">      lArgs[1] := K;</w:t>
        <w:br/>
        <w:t xml:space="preserve">      if not CallCC(CMc201CmdAddListStartModuleIdma, lArgs,</w:t>
        <w:br/>
        <w:t xml:space="preserve">        'ADD_LISTSTARTMODULEIDMA empty') then Exit;</w:t>
        <w:br/>
        <w:t xml:space="preserve">    end;</w:t>
        <w:br/>
        <w:t xml:space="preserve">    for K := 0 to High(fProgramInfo) do</w:t>
        <w:br/>
        <w:t xml:space="preserve">    begin</w:t>
        <w:br/>
        <w:t xml:space="preserve">      SetLength(lArgs, 2);</w:t>
        <w:br/>
        <w:t xml:space="preserve">      lArgs[0] := 1;</w:t>
        <w:br/>
        <w:t xml:space="preserve">      lArgs[1] := fProgramInfo[K].Slot;</w:t>
        <w:br/>
        <w:t xml:space="preserve">      if not CallCC(CMc201CmdAddListStartModuleIdma, lArgs,</w:t>
        <w:br/>
        <w:t xml:space="preserve">        'ADD_LISTSTARTMODULEIDMA') then Exit;</w:t>
        <w:br/>
        <w:t xml:space="preserve">    end;</w:t>
        <w:br/>
        <w:t xml:space="preserve">    SetLength(lArgs, 1);</w:t>
        <w:br/>
        <w:t xml:space="preserve">    lArgs[0] := Trunc((((25 + 9 + 2 + 11) / (2.0 * 16384000.0)) -</w:t>
        <w:br/>
        <w:t xml:space="preserve">      (5 / 32000000.0) - ((2 + 2) / 32000000.0)) * 32000000.0 + 1);</w:t>
        <w:br/>
        <w:t xml:space="preserve">    if lArgs[0] &lt; 1 then lArgs[0] := 1;</w:t>
        <w:br/>
        <w:t xml:space="preserve">    if not CallCC(CMc201CmdSetTimeoutStartTimer, lArgs,</w:t>
        <w:br/>
        <w:t xml:space="preserve">      'SET_TIMEOUTSTARTTIMER') then Exit;</w:t>
        <w:br/>
        <w:t xml:space="preserve">    for K := High(fProgramInfo) downto 0 do</w:t>
        <w:br/>
        <w:t xml:space="preserve">    begin</w:t>
        <w:br/>
        <w:t xml:space="preserve">      SetLength(lArgs, 1);</w:t>
        <w:br/>
        <w:t xml:space="preserve">      lArgs[0] := ModuleTimeoutCycle((High(fProgramInfo) - K) *</w:t>
        <w:br/>
        <w:t xml:space="preserve">        ((28 + 11 + 2 + 2) / 32000000.0));</w:t>
        <w:br/>
        <w:t xml:space="preserve">      if not CallMod(fProgramInfo[K].Slot, CMc201ModuleCmdSetTimeoutStart,</w:t>
        <w:br/>
        <w:t xml:space="preserve">        lArgs, 0, lReply, 'SET_TIMEOUTSTART_201') then Exit;</w:t>
        <w:br/>
        <w:t xml:space="preserve">    end;</w:t>
        <w:br/>
        <w:t xml:space="preserve">    if not CallCC(CMc201CmdStartTriggerStartAdc, nil,</w:t>
        <w:br/>
        <w:t xml:space="preserve">      'START_TRIGGERSTARTADC') then Exit;</w:t>
        <w:br/>
        <w:t xml:space="preserve">    Result := True;</w:t>
        <w:br/>
        <w:t xml:space="preserve">  end;</w:t>
        <w:br/>
        <w:br/>
        <w:t>begin</w:t>
        <w:br/>
        <w:t xml:space="preserve">  Result := False;</w:t>
        <w:br/>
        <w:t xml:space="preserve">  AErrorMessage := '';</w:t>
        <w:br/>
        <w:t xml:space="preserve">  SetLength(fProgramInfo, 0);</w:t>
        <w:br/>
        <w:t xml:space="preserve">  if Length(fLastModules) = 0 then</w:t>
        <w:br/>
        <w:t xml:space="preserve">  begin</w:t>
        <w:br/>
        <w:t xml:space="preserve">    Progress('SearchModules');</w:t>
        <w:br/>
        <w:t xml:space="preserve">    if not SearchModules(AConfig.MaxSlots, fLastModules, AErrorMessage) then Exit;</w:t>
        <w:br/>
        <w:t xml:space="preserve">  end;</w:t>
        <w:br/>
        <w:t xml:space="preserve">  lModuleCount := 0;</w:t>
        <w:br/>
        <w:t xml:space="preserve">  for I := 0 to High(fLastModules) do</w:t>
        <w:br/>
        <w:t xml:space="preserve">    if fLastModules[I].IsMc201 then Inc(lModuleCount);</w:t>
        <w:br/>
        <w:t xml:space="preserve">  if lModuleCount = 0 then</w:t>
        <w:br/>
        <w:t xml:space="preserve">  begin</w:t>
        <w:br/>
        <w:t xml:space="preserve">    AErrorMessage := 'No MC-201 modules are available for scan programming';</w:t>
        <w:br/>
        <w:t xml:space="preserve">    Exit;</w:t>
        <w:br/>
        <w:t xml:space="preserve">  end;</w:t>
        <w:br/>
        <w:t xml:space="preserve">  fClient.ResetLocalMemoryHeap;</w:t>
        <w:br/>
        <w:t xml:space="preserve">  Progress('RESETSCANMAIN');</w:t>
        <w:br/>
        <w:t xml:space="preserve">  if not fClient.CallCommand(CMc201CmdResetScanMain, nil, 0, lReply,</w:t>
        <w:br/>
        <w:t xml:space="preserve">    AErrorMessage) then</w:t>
        <w:br/>
        <w:t xml:space="preserve">  begin</w:t>
        <w:br/>
        <w:t xml:space="preserve">    AErrorMessage := 'RESETSCANMAIN failed: ' + AErrorMessage;</w:t>
        <w:br/>
        <w:t xml:space="preserve">    Exit;</w:t>
        <w:br/>
        <w:t xml:space="preserve">  end;</w:t>
        <w:br/>
      </w:r>
    </w:p>
    <w:p>
      <w:pPr>
        <w:pStyle w:val="SourceCode"/>
      </w:pPr>
      <w:r>
        <w:rPr>
          <w:rFonts w:ascii="Consolas" w:hAnsi="Consolas" w:cs="Consolas"/>
          <w:sz w:val="13"/>
        </w:rPr>
        <w:t xml:space="preserve">  SetLength(lArgs, 2);</w:t>
        <w:br/>
        <w:t xml:space="preserve">  lArgs[0] := CMc201Cc81TimerScale - 1;</w:t>
        <w:br/>
        <w:t xml:space="preserve">  lArgs[1] := CMc201Cc81TimerPeriod - 1;</w:t>
        <w:br/>
        <w:t xml:space="preserve">  if not CallCC(CMc201CmdConfigScanMain, lArgs, 'CONFIGSCANMAIN') then</w:t>
        <w:br/>
        <w:t xml:space="preserve">    Exit;</w:t>
        <w:br/>
        <w:br/>
        <w:t xml:space="preserve">  { Это размер FIFO одного канала. В оригинале ScanMC201::Config передаёт</w:t>
        <w:br/>
        <w:t xml:space="preserve">    модулю GetFifoSizeWord()/channels.size(), а в данной конфигурации это 256.</w:t>
        <w:br/>
        <w:t xml:space="preserve">    Деление ещё раз на число каналов создаёт пакеты по 16 отсчётов и резко</w:t>
        <w:br/>
        <w:t xml:space="preserve">    снижает пропускную способность из-за накладных расходов MDP. }</w:t>
        <w:br/>
        <w:t xml:space="preserve">  lFifoPerChan := CMc201AdspFifoSamplesPerChannel;</w:t>
        <w:br/>
        <w:t xml:space="preserve">  SetLength(fProgramInfo, lModuleCount);</w:t>
        <w:br/>
        <w:t xml:space="preserve">  { Оригинальный ScanMC201 сначала создаёт дескрипторы IDMA всех модулей и</w:t>
        <w:br/>
        <w:t xml:space="preserve">    строит общие стартовые триггеры крейта. Только после этого вызывается</w:t>
        <w:br/>
        <w:t xml:space="preserve">    ModuleMC201::Programming для каждого слота. }</w:t>
        <w:br/>
        <w:t xml:space="preserve">  C := 0;</w:t>
        <w:br/>
        <w:t xml:space="preserve">  for I := 0 to High(fLastModules) do</w:t>
        <w:br/>
        <w:t xml:space="preserve">  begin</w:t>
        <w:br/>
        <w:t xml:space="preserve">    lInfo := fLastModules[I];</w:t>
        <w:br/>
        <w:t xml:space="preserve">    if not lInfo.IsMc201 then Continue;</w:t>
        <w:br/>
        <w:t xml:space="preserve">    lSlotSampleRate := AConfig.Slots[lInfo.Slot].SampleRateHz;</w:t>
        <w:br/>
        <w:t xml:space="preserve">    if lSlotSampleRate &lt;= 0 then lSlotSampleRate := AConfig.SampleRateHz;</w:t>
        <w:br/>
        <w:t xml:space="preserve">    fProgramInfo[C].Slot := lInfo.Slot;</w:t>
        <w:br/>
        <w:t xml:space="preserve">    fProgramInfo[C].SampleRateHz := lSlotSampleRate;</w:t>
        <w:br/>
        <w:t xml:space="preserve">    fProgramInfo[C].MaskChan := $000F;</w:t>
        <w:br/>
        <w:t xml:space="preserve">    fProgramInfo[C].FifoSize := lFifoPerChan;</w:t>
        <w:br/>
        <w:t xml:space="preserve">    fProgramInfo[C].FreqIndex := FreqToIndex(lSlotSampleRate);</w:t>
        <w:br/>
        <w:t xml:space="preserve">    fProgramInfo[C].GridCode := FreqToGridCode(lSlotSampleRate);</w:t>
        <w:br/>
        <w:t xml:space="preserve">    lFreqCode := FreqToFreqCode(lSlotSampleRate);</w:t>
        <w:br/>
        <w:t xml:space="preserve">    fProgramInfo[C].DividerCode := lFreqCode or (lFreqCode shl 4);</w:t>
        <w:br/>
        <w:t xml:space="preserve">    Progress(Format('slot %d LOAD_MC201_BIOS', [lInfo.Slot]));</w:t>
        <w:br/>
        <w:t xml:space="preserve">    if not fClient.LoadMc201BiosIdma(lInfo.Slot, CMc201DefaultBiosPath,</w:t>
        <w:br/>
        <w:t xml:space="preserve">      AErrorMessage) then Exit;</w:t>
        <w:br/>
        <w:t xml:space="preserve">    if not fClient.GetInternalMemHeap(CMc201DescModuleWords, lPage, lAddr,</w:t>
        <w:br/>
        <w:t xml:space="preserve">      AErrorMessage) then Exit;</w:t>
        <w:br/>
        <w:t xml:space="preserve">    SetLength(lArgs, 6);</w:t>
        <w:br/>
        <w:t xml:space="preserve">    lArgs[0] := lInfo.Slot;</w:t>
        <w:br/>
        <w:t xml:space="preserve">    lArgs[1] := fClient.GetAddrModuleReg(lInfo.Slot, CMc201ModuleDataReg);</w:t>
        <w:br/>
        <w:t xml:space="preserve">    lArgs[2] := fClient.GetAddrModuleReg(lInfo.Slot, CMc201ModuleIdmaReg);</w:t>
        <w:br/>
        <w:t xml:space="preserve">    lArgs[3] := fClient.GetAddrModuleReg(lInfo.Slot, CMc201ModuleIrqReg);</w:t>
        <w:br/>
        <w:t xml:space="preserve">    lArgs[4] := lAddr;</w:t>
        <w:br/>
        <w:t xml:space="preserve">    lArgs[5] := lPage;</w:t>
        <w:br/>
        <w:t xml:space="preserve">    if not CallCC(CMc201CmdConfigModuleIdma, lArgs,</w:t>
        <w:br/>
        <w:t xml:space="preserve">      'CONFIG_MODULE_IDMA') then Exit;</w:t>
        <w:br/>
        <w:t xml:space="preserve">    Inc(C);</w:t>
        <w:br/>
        <w:t xml:space="preserve">  end;</w:t>
        <w:br/>
        <w:t xml:space="preserve">  C := 0;</w:t>
        <w:br/>
        <w:t xml:space="preserve">  for I := 0 to High(fLastModules) do</w:t>
        <w:br/>
        <w:t xml:space="preserve">  begin</w:t>
        <w:br/>
        <w:t xml:space="preserve">    lInfo := fLastModules[I];</w:t>
        <w:br/>
        <w:t xml:space="preserve">    if not lInfo.IsMc201 then</w:t>
        <w:br/>
        <w:t xml:space="preserve">      Continue;</w:t>
        <w:br/>
        <w:br/>
        <w:t xml:space="preserve">    lSlotSampleRate := AConfig.Slots[lInfo.Slot].SampleRateHz;</w:t>
        <w:br/>
        <w:t xml:space="preserve">    if lSlotSampleRate &lt;= 0 then</w:t>
        <w:br/>
        <w:t xml:space="preserve">      lSlotSampleRate := AConfig.SampleRateHz;</w:t>
        <w:br/>
        <w:t xml:space="preserve">    lGridCode := FreqToGridCode(lSlotSampleRate);</w:t>
        <w:br/>
        <w:t xml:space="preserve">    lFreqCode := FreqToFreqCode(lSlotSampleRate);</w:t>
        <w:br/>
        <w:t xml:space="preserve">    lInternalDivider := Trunc(lFifoPerChan * 5.0 / 100.0 /</w:t>
        <w:br/>
        <w:t xml:space="preserve">      (lSlotSampleRate *</w:t>
        <w:br/>
        <w:t xml:space="preserve">       (CMc201Cc81TimerScale * CMc201Cc81TimerPeriod / 32000000.0)));</w:t>
        <w:br/>
        <w:t xml:space="preserve">    if lInternalDivider &lt; 1 then</w:t>
        <w:br/>
        <w:t xml:space="preserve">      lInternalDivider := 1;</w:t>
        <w:br/>
        <w:br/>
        <w:t xml:space="preserve">    fProgramInfo[C].Slot := lInfo.Slot;</w:t>
        <w:br/>
        <w:t xml:space="preserve">    fProgramInfo[C].SampleRateHz := lSlotSampleRate;</w:t>
        <w:br/>
        <w:t xml:space="preserve">    fProgramInfo[C].MaskChan := $000F;</w:t>
        <w:br/>
        <w:t xml:space="preserve">    fProgramInfo[C].FifoSize := lFifoPerChan;</w:t>
        <w:br/>
        <w:t xml:space="preserve">    fProgramInfo[C].FreqIndex := FreqToIndex(lSlotSampleRate);</w:t>
        <w:br/>
        <w:t xml:space="preserve">    fProgramInfo[C].GridCode := lGridCode;</w:t>
        <w:br/>
        <w:t xml:space="preserve">    fProgramInfo[C].DividerCode := lFreqCode or (lFreqCode shl 4);</w:t>
        <w:br/>
        <w:br/>
        <w:t xml:space="preserve">    if not CallMod(lInfo.Slot, CMc201ModuleCmdStopScan, nil, 0, lReply,</w:t>
        <w:br/>
        <w:t xml:space="preserve">      'module STOP_SCAN') then</w:t>
        <w:br/>
        <w:t xml:space="preserve">      Exit;</w:t>
        <w:br/>
        <w:t xml:space="preserve">    if not CallMod(lInfo.Slot, CMc201ModuleCmdResetScan, nil, 0, lReply,</w:t>
        <w:br/>
        <w:t xml:space="preserve">      'module RESET_SCAN') then</w:t>
        <w:br/>
        <w:t xml:space="preserve">      Exit;</w:t>
        <w:br/>
        <w:br/>
        <w:t xml:space="preserve">    { Строгое место из ModuleMC201::Programming оригинального Recorder:</w:t>
        <w:br/>
        <w:t xml:space="preserve">      балансировочный ЦАП программируется после STOP_SCAN/RESET_SCAN и до</w:t>
        <w:br/>
        <w:t xml:space="preserve">      CONFIG_RAW/CONFIG_DBL/CONFIG_MIX. Отправка SEND_BALANCE после полной</w:t>
        <w:br/>
        <w:t xml:space="preserve">      настройки триггеров (непосредственно перед STARTSCANMAIN) оставляла</w:t>
        <w:br/>
        <w:t xml:space="preserve">      холодный контроллер без потока, хотя START возвращал успешный ACK. }</w:t>
        <w:br/>
        <w:t xml:space="preserve">    for J := 0 to CMc201MaxModuleChannels - 1 do</w:t>
        <w:br/>
        <w:t xml:space="preserve">    begin</w:t>
        <w:br/>
        <w:t xml:space="preserve">      lOffset := EnsureRange(AConfig.Slots[lInfo.Slot].Channels[J].RangeIndex,</w:t>
        <w:br/>
        <w:t xml:space="preserve">        0, High(AConfig.Slots[lInfo.Slot].Channels[J].BalanceDac));</w:t>
        <w:br/>
        <w:t xml:space="preserve">      lSubmoduleHandle :=</w:t>
        <w:br/>
        <w:t xml:space="preserve">        AConfig.Slots[lInfo.Slot].Channels[J].BalanceDac[lOffset];</w:t>
      </w:r>
    </w:p>
    <w:p>
      <w:pPr>
        <w:pStyle w:val="SourceCode"/>
      </w:pPr>
      <w:r>
        <w:rPr>
          <w:rFonts w:ascii="Consolas" w:hAnsi="Consolas" w:cs="Consolas"/>
          <w:sz w:val="13"/>
        </w:rPr>
        <w:t xml:space="preserve">      Progress(Format('slot %d SEND_BALANCE ch%d code=$%.4x',</w:t>
        <w:br/>
        <w:t xml:space="preserve">        [lInfo.Slot, J, lSubmoduleHandle]));</w:t>
        <w:br/>
        <w:t xml:space="preserve">      if not SendBalanceDac(lInfo.Slot, J, lSubmoduleHandle and $ff,</w:t>
        <w:br/>
        <w:t xml:space="preserve">        lSubmoduleHandle shr 8, AErrorMessage) then</w:t>
        <w:br/>
        <w:t xml:space="preserve">        Exit;</w:t>
        <w:br/>
        <w:t xml:space="preserve">    end;</w:t>
        <w:br/>
        <w:br/>
        <w:t xml:space="preserve">    for J := 0 to CMc201MaxModuleChannels - 1 do</w:t>
        <w:br/>
        <w:t xml:space="preserve">    begin</w:t>
        <w:br/>
        <w:t xml:space="preserve">      SetLength(lArgs, 2);</w:t>
        <w:br/>
        <w:t xml:space="preserve">      lArgs[0] := J;</w:t>
        <w:br/>
        <w:t xml:space="preserve">      lArgs[1] := lFifoPerChan;</w:t>
        <w:br/>
        <w:t xml:space="preserve">      if not CallMod(lInfo.Slot, CMc201ModuleCmdConfigRaw, lArgs, 0, lReply,</w:t>
        <w:br/>
        <w:t xml:space="preserve">        'CONFIG_RAW_CC') then</w:t>
        <w:br/>
        <w:t xml:space="preserve">        Exit;</w:t>
        <w:br/>
        <w:t xml:space="preserve">      if not CallMod(lInfo.Slot, CMc201ModuleCmdConfigDbl, lArgs, 0, lReply,</w:t>
        <w:br/>
        <w:t xml:space="preserve">        'CONFIG_DBL_CC') then</w:t>
        <w:br/>
        <w:t xml:space="preserve">        Exit;</w:t>
        <w:br/>
        <w:t xml:space="preserve">      lArgs[1] := J;</w:t>
        <w:br/>
        <w:t xml:space="preserve">      if not CallMod(lInfo.Slot, CMc201ModuleCmdConfigMix, lArgs, 0, lReply,</w:t>
        <w:br/>
        <w:t xml:space="preserve">        'CONFIG_MIX_CC') then</w:t>
        <w:br/>
        <w:t xml:space="preserve">        Exit;</w:t>
        <w:br/>
        <w:t xml:space="preserve">    end;</w:t>
        <w:br/>
        <w:br/>
        <w:t xml:space="preserve">    { MM202 программируется отдельными BIOS-командами, а не битами основного</w:t>
        <w:br/>
        <w:t xml:space="preserve">      регистра MC-201. Последовательность повторяет CChannelMC201::ProgrammingMm202. }</w:t>
        <w:br/>
        <w:t xml:space="preserve">    if AConfig.Slots[lInfo.Slot].SubmoduleType &lt;&gt; 0 then</w:t>
        <w:br/>
        <w:t xml:space="preserve">      for J := 0 to CMc201MaxModuleChannels - 1 do</w:t>
        <w:br/>
        <w:t xml:space="preserve">      begin</w:t>
        <w:br/>
        <w:t xml:space="preserve">        if not SetMm202Property(lInfo.Slot, J, CMc201PropertyIcpOn,</w:t>
        <w:br/>
        <w:t xml:space="preserve">          AConfig.Slots[lInfo.Slot].Channels[J].IcpOn) then Exit;</w:t>
        <w:br/>
        <w:t xml:space="preserve">        if not SetMm202Property(lInfo.Slot, J, CMc201PropertyIcpHpf,</w:t>
        <w:br/>
        <w:t xml:space="preserve">          AConfig.Slots[lInfo.Slot].Channels[J].IcpHpf) then Exit;</w:t>
        <w:br/>
        <w:t xml:space="preserve">        if not SetMm202Property(lInfo.Slot, J, CMc201PropertySingle,</w:t>
        <w:br/>
        <w:t xml:space="preserve">          AConfig.Slots[lInfo.Slot].Channels[J].IcpSingle) then Exit;</w:t>
        <w:br/>
        <w:t xml:space="preserve">      end;</w:t>
        <w:br/>
        <w:br/>
        <w:t xml:space="preserve">    SetLength(lWords, 33);</w:t>
        <w:br/>
        <w:t xml:space="preserve">    lWords[0] := 32;</w:t>
        <w:br/>
        <w:t xml:space="preserve">    for J := 0 to 31 do</w:t>
        <w:br/>
        <w:t xml:space="preserve">      lWords[J + 1] := 0;</w:t>
        <w:br/>
        <w:t xml:space="preserve">    { ModuleMC201::SetRange преобразует индекс диапазона в Amplif/Att, после</w:t>
        <w:br/>
        <w:t xml:space="preserve">      чего SetControlRegV5 раскладывает их по 32-разрядному регистру. Ранее</w:t>
        <w:br/>
        <w:t xml:space="preserve">      здесь был постоянный шаблон 2 В, поэтому настройки UI не работали. }</w:t>
        <w:br/>
        <w:t xml:space="preserve">    if lInfo.VersionCode = 2180 then</w:t>
        <w:br/>
        <w:t xml:space="preserve">    begin</w:t>
        <w:br/>
        <w:t xml:space="preserve">      lWords[32] := Ord((AConfig.Slots[lInfo.Slot].Commutator and 1) &lt;&gt; 0);</w:t>
        <w:br/>
        <w:t xml:space="preserve">      lWords[31] := Ord((AConfig.Slots[lInfo.Slot].Commutator and 2) &lt;&gt; 0);</w:t>
        <w:br/>
        <w:t xml:space="preserve">      for J := 0 to CMc201MaxModuleChannels - 1 do</w:t>
        <w:br/>
        <w:t xml:space="preserve">      begin</w:t>
        <w:br/>
        <w:t xml:space="preserve">        lAmplif := AConfig.Slots[lInfo.Slot].Channels[J].RangeIndex div 2;</w:t>
        <w:br/>
        <w:t xml:space="preserve">        lAtt := (AConfig.Slots[lInfo.Slot].Channels[J].RangeIndex mod 2) = 0;</w:t>
        <w:br/>
        <w:t xml:space="preserve">        lOffset := (3 - J) * 8;</w:t>
        <w:br/>
        <w:t xml:space="preserve">        lWords[lOffset + 1] := Ord((lAmplif and 2) &lt;&gt; 0);</w:t>
        <w:br/>
        <w:t xml:space="preserve">        lWords[lOffset + 2] := Ord((lAmplif and 1) &lt;&gt; 0);</w:t>
        <w:br/>
        <w:t xml:space="preserve">        lWords[lOffset + 3] := AConfig.Slots[lInfo.Slot].Channels[J].Integrator;</w:t>
        <w:br/>
        <w:t xml:space="preserve">        lWords[lOffset + 4] := AConfig.Slots[lInfo.Slot].Channels[J].Lpf;</w:t>
        <w:br/>
        <w:t xml:space="preserve">        lWords[lOffset + 5] := AConfig.Slots[lInfo.Slot].Channels[J].Hpf;</w:t>
        <w:br/>
        <w:t xml:space="preserve">        lWords[lOffset + 6] := Ord(not lAtt);</w:t>
        <w:br/>
        <w:t xml:space="preserve">      end;</w:t>
        <w:br/>
        <w:t xml:space="preserve">    end</w:t>
        <w:br/>
        <w:t xml:space="preserve">    else</w:t>
        <w:br/>
        <w:t xml:space="preserve">    begin</w:t>
        <w:br/>
        <w:t xml:space="preserve">      lWords[21] := Ord((AConfig.Slots[lInfo.Slot].Commutator and 1) &lt;&gt; 0);</w:t>
        <w:br/>
        <w:t xml:space="preserve">      lWords[22] := Ord((AConfig.Slots[lInfo.Slot].Commutator and 2) &lt;&gt; 0);</w:t>
        <w:br/>
        <w:t xml:space="preserve">      for J := 0 to CMc201MaxModuleChannels - 1 do</w:t>
        <w:br/>
        <w:t xml:space="preserve">      begin</w:t>
        <w:br/>
        <w:t xml:space="preserve">        lAmplif := AConfig.Slots[lInfo.Slot].Channels[J].RangeIndex div 2;</w:t>
        <w:br/>
        <w:t xml:space="preserve">        lAtt := (AConfig.Slots[lInfo.Slot].Channels[J].RangeIndex mod 2) = 0;</w:t>
        <w:br/>
        <w:t xml:space="preserve">        lOffset := (J div 2) * 8;</w:t>
        <w:br/>
        <w:t xml:space="preserve">        lIsOdd := J mod 2;</w:t>
        <w:br/>
        <w:t xml:space="preserve">        lWords[lOffset + lIsOdd * 2 + 1] := Ord((lAmplif and 1) &lt;&gt; 0);</w:t>
        <w:br/>
        <w:t xml:space="preserve">        lWords[lOffset + lIsOdd * 2 + 2] := Ord((lAmplif and 2) &lt;&gt; 0);</w:t>
        <w:br/>
        <w:t xml:space="preserve">        lWords[lOffset + lIsOdd + 5] := AConfig.Slots[lInfo.Slot].Channels[J].Hpf;</w:t>
        <w:br/>
        <w:t xml:space="preserve">        lWords[lOffset + lIsOdd + 7] := Ord(lAtt);</w:t>
        <w:br/>
        <w:t xml:space="preserve">        lWords[17 + J] := AConfig.Slots[lInfo.Slot].Channels[J].Integrator;</w:t>
        <w:br/>
        <w:t xml:space="preserve">      end;</w:t>
        <w:br/>
        <w:t xml:space="preserve">    end;</w:t>
        <w:br/>
        <w:t xml:space="preserve">    if not CallMod(lInfo.Slot, CMc201ModuleCmdSendControlRegister, lWords, 0,</w:t>
        <w:br/>
        <w:t xml:space="preserve">      lReply, 'SEND_2_CONT_REG_CC') then</w:t>
        <w:br/>
        <w:t xml:space="preserve">      Exit;</w:t>
        <w:br/>
        <w:br/>
        <w:t xml:space="preserve">    { После установки свойств и основного регистра оригинал получает HANDLE</w:t>
        <w:br/>
        <w:t xml:space="preserve">      MM202 и одной командой применяет его накопленное управляющее слово. }</w:t>
        <w:br/>
        <w:t xml:space="preserve">    if AConfig.Slots[lInfo.Slot].SubmoduleType &lt;&gt; 0 then</w:t>
        <w:br/>
        <w:t xml:space="preserve">    begin</w:t>
        <w:br/>
        <w:t xml:space="preserve">      SetLength(lArgs, 1);</w:t>
        <w:br/>
        <w:t xml:space="preserve">      lArgs[0] := CMc201ObjectTypeIcpSubmodule;</w:t>
        <w:br/>
        <w:t xml:space="preserve">      if not CallMod(lInfo.Slot, CMc201ModuleCmdGetObject, lArgs, 2, lReply,</w:t>
        <w:br/>
        <w:t xml:space="preserve">        'MM202 GET_OBJECT') then Exit;</w:t>
      </w:r>
    </w:p>
    <w:p>
      <w:pPr>
        <w:pStyle w:val="SourceCode"/>
      </w:pPr>
      <w:r>
        <w:rPr>
          <w:rFonts w:ascii="Consolas" w:hAnsi="Consolas" w:cs="Consolas"/>
          <w:sz w:val="13"/>
        </w:rPr>
        <w:t xml:space="preserve">      if (Length(lReply) &lt; 2) or (lReply[0] &lt;&gt; CMc201PropertyOk) then</w:t>
        <w:br/>
        <w:t xml:space="preserve">      begin</w:t>
        <w:br/>
        <w:t xml:space="preserve">        AErrorMessage := Format('MM202 is not available in slot %d',</w:t>
        <w:br/>
        <w:t xml:space="preserve">          [lInfo.Slot]);</w:t>
        <w:br/>
        <w:t xml:space="preserve">        Exit;</w:t>
        <w:br/>
        <w:t xml:space="preserve">      end;</w:t>
        <w:br/>
        <w:t xml:space="preserve">      lSubmoduleHandle := lReply[1];</w:t>
        <w:br/>
        <w:t xml:space="preserve">      SetLength(lArgs, 1);</w:t>
        <w:br/>
        <w:t xml:space="preserve">      lArgs[0] := lSubmoduleHandle;</w:t>
        <w:br/>
        <w:t xml:space="preserve">      if not CallMod(lInfo.Slot, CMc201ModuleCmdSendSubmoduleControl, lArgs,</w:t>
        <w:br/>
        <w:t xml:space="preserve">        2, lReply, 'MM202 SEND_CONTROL_WORD') then Exit;</w:t>
        <w:br/>
        <w:t xml:space="preserve">      if (Length(lReply) &lt; 1) or (lReply[0] &lt;&gt; CMc201PropertyOk) then</w:t>
        <w:br/>
        <w:t xml:space="preserve">      begin</w:t>
        <w:br/>
        <w:t xml:space="preserve">        AErrorMessage := Format('MM202 control word failed in slot %d',</w:t>
        <w:br/>
        <w:t xml:space="preserve">          [lInfo.Slot]);</w:t>
        <w:br/>
        <w:t xml:space="preserve">        Exit;</w:t>
        <w:br/>
        <w:t xml:space="preserve">      end;</w:t>
        <w:br/>
        <w:t xml:space="preserve">    end;</w:t>
        <w:br/>
        <w:br/>
        <w:t xml:space="preserve">    SetLength(lArgs, 1);</w:t>
        <w:br/>
        <w:t xml:space="preserve">    lArgs[0] := lGridCode;</w:t>
        <w:br/>
        <w:t xml:space="preserve">    if not CallMod(lInfo.Slot, CMc201ModuleCmdSetGrid, lArgs, 0, lReply,</w:t>
        <w:br/>
        <w:t xml:space="preserve">      'SET_GRID_CC') then</w:t>
        <w:br/>
        <w:t xml:space="preserve">      Exit;</w:t>
        <w:br/>
        <w:t xml:space="preserve">    lArgs[0] := lFreqCode or (lFreqCode shl 4);</w:t>
        <w:br/>
        <w:t xml:space="preserve">    if not CallMod(lInfo.Slot, CMc201ModuleCmdSetFreq, lArgs, 0, lReply,</w:t>
        <w:br/>
        <w:t xml:space="preserve">      'SET_FREQ_CC') then</w:t>
        <w:br/>
        <w:t xml:space="preserve">      Exit;</w:t>
        <w:br/>
        <w:t xml:space="preserve">    { SEND_BALANCE здесь не повторять. Коды уже установлены после RESET_SCAN,</w:t>
        <w:br/>
        <w:t xml:space="preserve">      как в ModuleMC201::Programming оригинального Recorder. Повторный цикл,</w:t>
        <w:br/>
        <w:t xml:space="preserve">      ранее стоявший после SET_FREQ_CC, нарушал подготовленное состояние scan. }</w:t>
        <w:br/>
        <w:t xml:space="preserve">    lArgs[0] := $000F;</w:t>
        <w:br/>
        <w:t xml:space="preserve">    if not CallMod(lInfo.Slot, CMc201ModuleCmdSetChanList, lArgs, 0, lReply,</w:t>
        <w:br/>
        <w:t xml:space="preserve">      'SET_CHAN_LIST_CC') then</w:t>
        <w:br/>
        <w:t xml:space="preserve">      Exit;</w:t>
        <w:br/>
        <w:br/>
        <w:t xml:space="preserve">    for J := 0 to CMc201MaxModuleChannels - 1 do</w:t>
        <w:br/>
        <w:t xml:space="preserve">    begin</w:t>
        <w:br/>
        <w:t xml:space="preserve">      SetLength(lArgs, 1);</w:t>
        <w:br/>
        <w:t xml:space="preserve">      lArgs[0] := J;</w:t>
        <w:br/>
        <w:t xml:space="preserve">      if not CallMod(lInfo.Slot, CMc201ModuleCmdGetFinalFlag, lArgs, 1,</w:t>
        <w:br/>
        <w:t xml:space="preserve">        lReply, 'GET_FINAL_FLAG_CC') then</w:t>
        <w:br/>
        <w:t xml:space="preserve">        Exit;</w:t>
        <w:br/>
        <w:t xml:space="preserve">      if Length(lReply) &gt; 0 then</w:t>
        <w:br/>
        <w:t xml:space="preserve">        fProgramInfo[C].FinalFlags[J] := lReply[0] or CMc201IsDm;</w:t>
        <w:br/>
        <w:t xml:space="preserve">    end;</w:t>
        <w:br/>
        <w:t xml:space="preserve">    Inc(C);</w:t>
        <w:br/>
        <w:t xml:space="preserve">  end;</w:t>
        <w:br/>
        <w:br/>
        <w:t xml:space="preserve">  if not fClient.GetInternalMemHeap(CMc201BiosScanContextWords, lScanPage,</w:t>
        <w:br/>
        <w:t xml:space="preserve">    lScanAddr, AErrorMessage) then</w:t>
        <w:br/>
        <w:t xml:space="preserve">    Exit;</w:t>
        <w:br/>
        <w:t xml:space="preserve">  SetLength(lArgs, 5);</w:t>
        <w:br/>
        <w:t xml:space="preserve">  lArgs[0] := CMc201ScanTypeMc201;</w:t>
        <w:br/>
        <w:t xml:space="preserve">  lArgs[1] := CMc201ScanIdDefault;</w:t>
        <w:br/>
        <w:t xml:space="preserve">  lArgs[2] := lInternalDivider;</w:t>
        <w:br/>
        <w:t xml:space="preserve">  lArgs[3] := lScanAddr;</w:t>
        <w:br/>
        <w:t xml:space="preserve">  lArgs[4] := lScanPage;</w:t>
        <w:br/>
        <w:t xml:space="preserve">  if not CallCC(CMc201CmdAppendScanMain, lArgs, 'APPENDSCANMAIN') then</w:t>
        <w:br/>
        <w:t xml:space="preserve">    Exit;</w:t>
        <w:br/>
        <w:br/>
        <w:t xml:space="preserve">  if not fClient.GetInternalMemHeap(lModuleCount * CMc201MaxModuleChannels *</w:t>
        <w:br/>
        <w:t xml:space="preserve">    CMc201DescChanWords, lChanPage, lChanAddr, AErrorMessage) then</w:t>
        <w:br/>
        <w:t xml:space="preserve">    Exit;</w:t>
        <w:br/>
        <w:t xml:space="preserve">  C := 0;</w:t>
        <w:br/>
        <w:t xml:space="preserve">  for I := 0 to High(fProgramInfo) do</w:t>
        <w:br/>
        <w:t xml:space="preserve">    for J := 0 to CMc201MaxModuleChannels - 1 do</w:t>
        <w:br/>
        <w:t xml:space="preserve">    begin</w:t>
        <w:br/>
        <w:t xml:space="preserve">      SetLength(lArgs, 6);</w:t>
        <w:br/>
        <w:t xml:space="preserve">      lArgs[0] := CMc201ScanIdDefault;</w:t>
        <w:br/>
        <w:t xml:space="preserve">      lArgs[1] := fProgramInfo[I].Slot;</w:t>
        <w:br/>
        <w:t xml:space="preserve">      lArgs[2] := fProgramInfo[I].FinalFlags[J] and $7FFF;</w:t>
        <w:br/>
        <w:t xml:space="preserve">      lArgs[3] := lFifoPerChan;</w:t>
        <w:br/>
        <w:t xml:space="preserve">      lArgs[4] := lChanAddr + C * CMc201DescChanWords;</w:t>
        <w:br/>
        <w:t xml:space="preserve">      lArgs[5] := lChanPage;</w:t>
        <w:br/>
        <w:t xml:space="preserve">      if not CallCC(CMc201CmdAddChannelModule, lArgs, 'ADDCHANNELMODULE') then</w:t>
        <w:br/>
        <w:t xml:space="preserve">        Exit;</w:t>
        <w:br/>
        <w:t xml:space="preserve">      Inc(C);</w:t>
        <w:br/>
        <w:t xml:space="preserve">    end;</w:t>
        <w:br/>
        <w:br/>
        <w:t xml:space="preserve">  SetLength(lArgs, 4);</w:t>
        <w:br/>
        <w:t xml:space="preserve">  lArgs[0] := CMc201ScanIdDefault;</w:t>
        <w:br/>
        <w:t xml:space="preserve">  lArgs[1] := lModuleCount * CMc201MaxModuleChannels;</w:t>
        <w:br/>
        <w:t xml:space="preserve">  lArgs[2] := lChanAddr;</w:t>
        <w:br/>
        <w:t xml:space="preserve">  lArgs[3] := lChanPage;</w:t>
        <w:br/>
        <w:t xml:space="preserve">  if not CallCC(CMc201CmdScanSetChans, lArgs, 'SCAN_SET_CHANS') then</w:t>
        <w:br/>
        <w:t xml:space="preserve">    Exit;</w:t>
        <w:br/>
        <w:br/>
        <w:t xml:space="preserve">  { CCWDInterface::Config оригинального Recorder создаёт в памяти КК кольцевой</w:t>
        <w:br/>
        <w:t xml:space="preserve">    массив BIOS-сообщений. Без CMD_CONFIG_MESSAGE скан получает успешный ACK,</w:t>
      </w:r>
    </w:p>
    <w:p>
      <w:pPr>
        <w:pStyle w:val="SourceCode"/>
      </w:pPr>
      <w:r>
        <w:rPr>
          <w:rFonts w:ascii="Consolas" w:hAnsi="Consolas" w:cs="Consolas"/>
          <w:sz w:val="13"/>
        </w:rPr>
        <w:t xml:space="preserve">    но MC-032 не формирует поток сообщений для Ethernet. }</w:t>
        <w:br/>
        <w:t xml:space="preserve">  if not fClient.GetInternalMemHeap(CMc201BiosMessageArrayWords,</w:t>
        <w:br/>
        <w:t xml:space="preserve">    lMessagePage, lMessageAddr, AErrorMessage) then</w:t>
        <w:br/>
        <w:t xml:space="preserve">    Exit;</w:t>
        <w:br/>
        <w:t xml:space="preserve">  SetLength(lArgs, 3);</w:t>
        <w:br/>
        <w:t xml:space="preserve">  lArgs[0] := lMessageAddr;</w:t>
        <w:br/>
        <w:t xml:space="preserve">  lArgs[1] := lMessagePage;</w:t>
        <w:br/>
        <w:t xml:space="preserve">  lArgs[2] := CMc201BiosMessageArrayWords;</w:t>
        <w:br/>
        <w:t xml:space="preserve">  Progress('CONFIG_MESSAGE');</w:t>
        <w:br/>
        <w:t xml:space="preserve">  if not fClient.CallCommand(CMc201CmdConfigMessage, lArgs, 4, lReply,</w:t>
        <w:br/>
        <w:t xml:space="preserve">    AErrorMessage) then</w:t>
        <w:br/>
        <w:t xml:space="preserve">  begin</w:t>
        <w:br/>
        <w:t xml:space="preserve">    AErrorMessage := 'CONFIG_MESSAGE failed: ' + AErrorMessage;</w:t>
        <w:br/>
        <w:t xml:space="preserve">    Exit;</w:t>
        <w:br/>
        <w:t xml:space="preserve">  end;</w:t>
        <w:br/>
        <w:br/>
        <w:t xml:space="preserve">  { Триггеры уже настроены до ModuleMC201::Programming. Старый блок ниже</w:t>
        <w:br/>
        <w:t xml:space="preserve">    оставлен временно видимым при сверке с оригиналом, но выполняться не должен. }</w:t>
        <w:br/>
        <w:t xml:space="preserve">  { В оригинальном CCDevice::OnProgramming конфигурация стартовых триггеров</w:t>
        <w:br/>
        <w:t xml:space="preserve">    и START_TRIGGERSTARTADC выполняются после программирования всех модулей</w:t>
        <w:br/>
        <w:t xml:space="preserve">    и создания BIOS-скана. Более ранний запуск разрушается последующими</w:t>
        <w:br/>
        <w:t xml:space="preserve">    STOP_SCAN/RESET_SCAN и на холодном контроллере не создаёт поток. }</w:t>
        <w:br/>
        <w:t xml:space="preserve">  if not ConfigureStartTriggers then</w:t>
        <w:br/>
        <w:t xml:space="preserve">    Exit;</w:t>
        <w:br/>
        <w:t xml:space="preserve">  Sleep(350);</w:t>
        <w:br/>
        <w:t xml:space="preserve">  if False then</w:t>
        <w:br/>
        <w:t xml:space="preserve">  begin</w:t>
        <w:br/>
        <w:t xml:space="preserve">  for I := 0 to High(fProgramInfo) do</w:t>
        <w:br/>
        <w:t xml:space="preserve">  begin</w:t>
        <w:br/>
        <w:t xml:space="preserve">    SetLength(lArgs, 1);</w:t>
        <w:br/>
        <w:t xml:space="preserve">    lArgs[0] := fProgramInfo[I].Slot;</w:t>
        <w:br/>
        <w:t xml:space="preserve">    if not CallCC(CMc201CmdAddListStartAdcModuleIdma, lArgs,</w:t>
        <w:br/>
        <w:t xml:space="preserve">      'ADD_LISTSTARTADCMODULEIDMA') then</w:t>
        <w:br/>
        <w:t xml:space="preserve">      Exit;</w:t>
        <w:br/>
        <w:t xml:space="preserve">  end;</w:t>
        <w:br/>
        <w:br/>
        <w:t xml:space="preserve">  for I := High(fProgramInfo) downto 0 do</w:t>
        <w:br/>
        <w:t xml:space="preserve">  begin</w:t>
        <w:br/>
        <w:t xml:space="preserve">    SetLength(lArgs, 1);</w:t>
        <w:br/>
        <w:t xml:space="preserve">    lArgs[0] := ModuleTimeoutCycle((High(fProgramInfo) - I) *</w:t>
        <w:br/>
        <w:t xml:space="preserve">      ((23 + 11 + 2 + 1) / 32000000.0));</w:t>
        <w:br/>
        <w:t xml:space="preserve">    if not CallMod(fProgramInfo[I].Slot, CMc201ModuleCmdSetTimeoutStartAdc,</w:t>
        <w:br/>
        <w:t xml:space="preserve">      lArgs, 0, lReply, 'SET_TIMEOUTSTARTADC_201') then</w:t>
        <w:br/>
        <w:t xml:space="preserve">      Exit;</w:t>
        <w:br/>
        <w:t xml:space="preserve">  end;</w:t>
        <w:br/>
        <w:br/>
        <w:t xml:space="preserve">  SetLength(lArgs, 3);</w:t>
        <w:br/>
        <w:t xml:space="preserve">  { Старые отсчёты, уже собранные до смены кода ЦАП, не должны попадать</w:t>
        <w:br/>
        <w:t xml:space="preserve">    в следующую 60-мс оценку среднего. }</w:t>
        <w:br/>
        <w:t xml:space="preserve">  SetLength(fStreamBuffer, 0);</w:t>
        <w:br/>
        <w:t xml:space="preserve">  lArgs[0] := 0;</w:t>
        <w:br/>
        <w:t xml:space="preserve">  lArgs[1] := 0;</w:t>
        <w:br/>
        <w:t xml:space="preserve">  lArgs[2] := 1;</w:t>
        <w:br/>
        <w:t xml:space="preserve">  if not CallCC(CMc201CmdConfigSyncStart, lArgs, 'CONFIG_SYNC_START') then</w:t>
        <w:br/>
        <w:t xml:space="preserve">    Exit;</w:t>
        <w:br/>
        <w:br/>
        <w:t xml:space="preserve">  for I := 0 to CMc201CrateMaxStartSlots - Length(fProgramInfo) - 1 do</w:t>
        <w:br/>
        <w:t xml:space="preserve">  begin</w:t>
        <w:br/>
        <w:t xml:space="preserve">    SetLength(lArgs, 2);</w:t>
        <w:br/>
        <w:t xml:space="preserve">    lArgs[0] := 0;</w:t>
        <w:br/>
        <w:t xml:space="preserve">    lArgs[1] := I;</w:t>
        <w:br/>
        <w:t xml:space="preserve">    if not CallCC(CMc201CmdAddListStartModuleIdma, lArgs,</w:t>
        <w:br/>
        <w:t xml:space="preserve">      'ADD_LISTSTARTMODULEIDMA empty') then</w:t>
        <w:br/>
        <w:t xml:space="preserve">      Exit;</w:t>
        <w:br/>
        <w:t xml:space="preserve">  end;</w:t>
        <w:br/>
        <w:br/>
        <w:t xml:space="preserve">  for I := 0 to High(fProgramInfo) do</w:t>
        <w:br/>
        <w:t xml:space="preserve">  begin</w:t>
        <w:br/>
        <w:t xml:space="preserve">    SetLength(lArgs, 2);</w:t>
        <w:br/>
        <w:t xml:space="preserve">    lArgs[0] := 1;</w:t>
        <w:br/>
        <w:t xml:space="preserve">    lArgs[1] := fProgramInfo[I].Slot;</w:t>
        <w:br/>
        <w:t xml:space="preserve">    if not CallCC(CMc201CmdAddListStartModuleIdma, lArgs,</w:t>
        <w:br/>
        <w:t xml:space="preserve">      'ADD_LISTSTARTMODULEIDMA') then</w:t>
        <w:br/>
        <w:t xml:space="preserve">      Exit;</w:t>
        <w:br/>
        <w:t xml:space="preserve">  end;</w:t>
        <w:br/>
        <w:br/>
        <w:t xml:space="preserve">  SetLength(lArgs, 1);</w:t>
        <w:br/>
        <w:t xml:space="preserve">  lArgs[0] := Trunc((((25 + 9 + 2 + 11) / (2.0 * 16384000.0)) -</w:t>
        <w:br/>
        <w:t xml:space="preserve">    (5 / 32000000.0) - ((2 + 2) / 32000000.0)) * 32000000.0 + 1);</w:t>
        <w:br/>
        <w:t xml:space="preserve">  if lArgs[0] &lt; 1 then</w:t>
        <w:br/>
        <w:t xml:space="preserve">    lArgs[0] := 1;</w:t>
        <w:br/>
        <w:t xml:space="preserve">  if not CallCC(CMc201CmdSetTimeoutStartTimer, lArgs,</w:t>
        <w:br/>
        <w:t xml:space="preserve">    'SET_TIMEOUTSTARTTIMER') then</w:t>
        <w:br/>
        <w:t xml:space="preserve">    Exit;</w:t>
        <w:br/>
        <w:br/>
        <w:t xml:space="preserve">  for I := High(fProgramInfo) downto 0 do</w:t>
        <w:br/>
        <w:t xml:space="preserve">  begin</w:t>
        <w:br/>
        <w:t xml:space="preserve">    SetLength(lArgs, 1);</w:t>
        <w:br/>
        <w:t xml:space="preserve">    lArgs[0] := ModuleTimeoutCycle((High(fProgramInfo) - I) *</w:t>
        <w:br/>
        <w:t xml:space="preserve">      ((28 + 11 + 2 + 2) / 32000000.0));</w:t>
      </w:r>
    </w:p>
    <w:p>
      <w:pPr>
        <w:pStyle w:val="SourceCode"/>
      </w:pPr>
      <w:r>
        <w:rPr>
          <w:rFonts w:ascii="Consolas" w:hAnsi="Consolas" w:cs="Consolas"/>
          <w:sz w:val="13"/>
        </w:rPr>
        <w:t xml:space="preserve">    if not CallMod(fProgramInfo[I].Slot, CMc201ModuleCmdSetTimeoutStart,</w:t>
        <w:br/>
        <w:t xml:space="preserve">      lArgs, 0, lReply, 'SET_TIMEOUTSTART_201') then</w:t>
        <w:br/>
        <w:t xml:space="preserve">      Exit;</w:t>
        <w:br/>
        <w:t xml:space="preserve">  end;</w:t>
        <w:br/>
        <w:br/>
        <w:t xml:space="preserve">  if not CallCC(CMc201CmdStartTriggerStartAdc, nil,</w:t>
        <w:br/>
        <w:t xml:space="preserve">    'START_TRIGGERSTARTADC') then</w:t>
        <w:br/>
        <w:t xml:space="preserve">    Exit;</w:t>
        <w:br/>
        <w:t xml:space="preserve">  Sleep(350);</w:t>
        <w:br/>
        <w:t xml:space="preserve">  end;</w:t>
        <w:br/>
        <w:br/>
        <w:t xml:space="preserve">  Result := True;</w:t>
        <w:br/>
        <w:t>end;</w:t>
        <w:br/>
        <w:br/>
        <w:t>procedure TMc032Device.EnsureConnected;</w:t>
        <w:br/>
        <w:t>begin</w:t>
        <w:br/>
        <w:t xml:space="preserve">  if fState = mcsDisconnected then</w:t>
        <w:br/>
        <w:t xml:space="preserve">    Connect;</w:t>
        <w:br/>
        <w:t xml:space="preserve">  if (fClient = nil) or (fState = mcsDisconnected) then</w:t>
        <w:br/>
        <w:t xml:space="preserve">    raise EMc032Device.Create('MC032 is not connected');</w:t>
        <w:br/>
        <w:t>end;</w:t>
        <w:br/>
        <w:br/>
        <w:t>procedure TMc032Device.StopReadThread;</w:t>
        <w:br/>
        <w:t>begin</w:t>
        <w:br/>
        <w:t xml:space="preserve">  if fReadThread &lt;&gt; nil then</w:t>
        <w:br/>
        <w:t xml:space="preserve">  begin</w:t>
        <w:br/>
        <w:t xml:space="preserve">    fReadThread.Terminate;</w:t>
        <w:br/>
        <w:t xml:space="preserve">    fReadThread.WaitFor;</w:t>
        <w:br/>
        <w:t xml:space="preserve">    FreeAndNil(fReadThread);</w:t>
        <w:br/>
        <w:t xml:space="preserve">  end;</w:t>
        <w:br/>
        <w:t>end;</w:t>
        <w:br/>
        <w:br/>
        <w:t>procedure TMc032Device.Connect;</w:t>
        <w:br/>
        <w:t>var</w:t>
        <w:br/>
        <w:t xml:space="preserve">  lError: string;</w:t>
        <w:br/>
        <w:t>begin</w:t>
        <w:br/>
        <w:t xml:space="preserve">  if not TryConnect(lError) then</w:t>
        <w:br/>
        <w:t xml:space="preserve">    raise EMc032Device.Create(lError);</w:t>
        <w:br/>
        <w:t>end;</w:t>
        <w:br/>
        <w:br/>
        <w:t>{ Путь подключения для GUI. Обычные timeout/refused возвращаются текстом и</w:t>
        <w:br/>
        <w:t xml:space="preserve">  оставляют устройство отключенным; Connect оборачивает этот метод там, где для</w:t>
        <w:br/>
        <w:t xml:space="preserve">  CLI/внутреннего кода удобнее исключение. }</w:t>
        <w:br/>
        <w:t>function TMc032Device.TryConnect(out AErrorMessage: string): Boolean;</w:t>
        <w:br/>
        <w:t>var</w:t>
        <w:br/>
        <w:t xml:space="preserve">  lError: string;</w:t>
        <w:br/>
        <w:t>begin</w:t>
        <w:br/>
        <w:t xml:space="preserve">  Result := False;</w:t>
        <w:br/>
        <w:t xml:space="preserve">  AErrorMessage := '';</w:t>
        <w:br/>
        <w:t xml:space="preserve">  if fState &lt;&gt; mcsDisconnected then</w:t>
        <w:br/>
        <w:t xml:space="preserve">    Exit(True);</w:t>
        <w:br/>
        <w:t xml:space="preserve">  FreeAndNil(fClient);</w:t>
        <w:br/>
        <w:t xml:space="preserve">  SetLength(fStreamBuffer, 0);</w:t>
        <w:br/>
        <w:t xml:space="preserve">  fClient := TMc201LegacyMdpClient.Create(fHost, fPort, fTimeoutMs);</w:t>
        <w:br/>
        <w:t xml:space="preserve">  try</w:t>
        <w:br/>
        <w:t xml:space="preserve">    if not fClient.TryConnect(AErrorMessage) then</w:t>
        <w:br/>
        <w:t xml:space="preserve">    begin</w:t>
        <w:br/>
        <w:t xml:space="preserve">      FreeAndNil(fClient);</w:t>
        <w:br/>
        <w:t xml:space="preserve">      fState := mcsDisconnected;</w:t>
        <w:br/>
        <w:t xml:space="preserve">      Exit;</w:t>
        <w:br/>
        <w:t xml:space="preserve">    end;</w:t>
        <w:br/>
        <w:t xml:space="preserve">    if not fClient.ReadControllerBios(fBios, lError) then</w:t>
        <w:br/>
        <w:t xml:space="preserve">    begin</w:t>
        <w:br/>
        <w:t xml:space="preserve">      AErrorMessage := 'CMD_REPLY failed: ' + lError;</w:t>
        <w:br/>
        <w:t xml:space="preserve">      FreeAndNil(fClient);</w:t>
        <w:br/>
        <w:t xml:space="preserve">      fState := mcsDisconnected;</w:t>
        <w:br/>
        <w:t xml:space="preserve">      Exit;</w:t>
        <w:br/>
        <w:t xml:space="preserve">    end;</w:t>
        <w:br/>
        <w:t xml:space="preserve">    fState := mcsConnected;</w:t>
        <w:br/>
        <w:t xml:space="preserve">    Result := True;</w:t>
        <w:br/>
        <w:t xml:space="preserve">  except</w:t>
        <w:br/>
        <w:t xml:space="preserve">    on E: Exception do</w:t>
        <w:br/>
        <w:t xml:space="preserve">    begin</w:t>
        <w:br/>
        <w:t xml:space="preserve">      AErrorMessage := E.Message;</w:t>
        <w:br/>
        <w:t xml:space="preserve">      FreeAndNil(fClient);</w:t>
        <w:br/>
        <w:t xml:space="preserve">      fState := mcsDisconnected;</w:t>
        <w:br/>
        <w:t xml:space="preserve">    end;</w:t>
        <w:br/>
        <w:t xml:space="preserve">  end;</w:t>
        <w:br/>
        <w:t>end;</w:t>
        <w:br/>
        <w:br/>
        <w:t>procedure TMc032Device.Disconnect;</w:t>
        <w:br/>
        <w:t>var</w:t>
        <w:br/>
        <w:t xml:space="preserve">  lError: string;</w:t>
        <w:br/>
        <w:t>begin</w:t>
        <w:br/>
        <w:t xml:space="preserve">  Stop(lError);</w:t>
        <w:br/>
        <w:t xml:space="preserve">  ForceDisconnect(False);</w:t>
        <w:br/>
        <w:t>end;</w:t>
        <w:br/>
        <w:br/>
        <w:t>procedure TMc032Device.ForceDisconnect(AClearProgram: Boolean);</w:t>
        <w:br/>
        <w:t>begin</w:t>
      </w:r>
    </w:p>
    <w:p>
      <w:pPr>
        <w:pStyle w:val="SourceCode"/>
      </w:pPr>
      <w:r>
        <w:rPr>
          <w:rFonts w:ascii="Consolas" w:hAnsi="Consolas" w:cs="Consolas"/>
          <w:sz w:val="13"/>
        </w:rPr>
        <w:t xml:space="preserve">  fOnData := nil;</w:t>
        <w:br/>
        <w:t xml:space="preserve">  StopReadThread;</w:t>
        <w:br/>
        <w:t xml:space="preserve">  SetLength(fStreamBuffer, 0);</w:t>
        <w:br/>
        <w:t xml:space="preserve">  FreeAndNil(fClient);</w:t>
        <w:br/>
        <w:t xml:space="preserve">  fState := mcsDisconnected;</w:t>
        <w:br/>
        <w:t xml:space="preserve">  if AClearProgram then</w:t>
        <w:br/>
        <w:t xml:space="preserve">  begin</w:t>
        <w:br/>
        <w:t xml:space="preserve">    SetLength(fProgramInfo, 0);</w:t>
        <w:br/>
        <w:t xml:space="preserve">    SetLength(fLastModules, 0);</w:t>
        <w:br/>
        <w:t xml:space="preserve">  end;</w:t>
        <w:br/>
        <w:t>end;</w:t>
        <w:br/>
        <w:br/>
        <w:t>function TMc032Device.Search(out AFoundHost: string;</w:t>
        <w:br/>
        <w:t xml:space="preserve">  out AErrorMessage: string): Boolean;</w:t>
        <w:br/>
        <w:t>begin</w:t>
        <w:br/>
        <w:t xml:space="preserve">  AFoundHost := '';</w:t>
        <w:br/>
        <w:t xml:space="preserve">  Result := TestConnection(AErrorMessage);</w:t>
        <w:br/>
        <w:t xml:space="preserve">  if Result then</w:t>
        <w:br/>
        <w:t xml:space="preserve">    AFoundHost := fHost;</w:t>
        <w:br/>
        <w:t>end;</w:t>
        <w:br/>
        <w:br/>
        <w:t>function TMc032Device.TestConnection(out AErrorMessage: string): Boolean;</w:t>
        <w:br/>
        <w:t>var</w:t>
        <w:br/>
        <w:t xml:space="preserve">  lOwnClient: Boolean;</w:t>
        <w:br/>
        <w:t xml:space="preserve">  lReply: TMc201WordArray;</w:t>
        <w:br/>
        <w:t xml:space="preserve">  lTestData: TMc201WordArray;</w:t>
        <w:br/>
        <w:t>begin</w:t>
        <w:br/>
        <w:t xml:space="preserve">  Result := False;</w:t>
        <w:br/>
        <w:t xml:space="preserve">  AErrorMessage := '';</w:t>
        <w:br/>
        <w:t xml:space="preserve">  lOwnClient := fClient = nil;</w:t>
        <w:br/>
        <w:t xml:space="preserve">  try</w:t>
        <w:br/>
        <w:t xml:space="preserve">    try</w:t>
        <w:br/>
        <w:t xml:space="preserve">      if lOwnClient then</w:t>
        <w:br/>
        <w:t xml:space="preserve">      begin</w:t>
        <w:br/>
        <w:t xml:space="preserve">        fClient := TMc201LegacyMdpClient.Create(fHost, fPort, fTimeoutMs);</w:t>
        <w:br/>
        <w:t xml:space="preserve">        if not fClient.TryConnect(AErrorMessage) then</w:t>
        <w:br/>
        <w:t xml:space="preserve">          Exit;</w:t>
        <w:br/>
        <w:t xml:space="preserve">      end;</w:t>
        <w:br/>
        <w:t xml:space="preserve">      SetLength(lTestData, 32);</w:t>
        <w:br/>
        <w:t xml:space="preserve">      Result := fClient.CallCommand(CMc201CmdTestLoad, lTestData, 2, lReply,</w:t>
        <w:br/>
        <w:t xml:space="preserve">        AErrorMessage) and (Length(lReply) &gt; 0) and (lReply[0] = 1);</w:t>
        <w:br/>
        <w:t xml:space="preserve">      if (not Result) and (AErrorMessage = '') then</w:t>
        <w:br/>
        <w:t xml:space="preserve">        AErrorMessage := 'TEST_LOAD returned unexpected reply';</w:t>
        <w:br/>
        <w:t xml:space="preserve">    except</w:t>
        <w:br/>
        <w:t xml:space="preserve">      on E: Exception do</w:t>
        <w:br/>
        <w:t xml:space="preserve">      begin</w:t>
        <w:br/>
        <w:t xml:space="preserve">        AErrorMessage := E.Message;</w:t>
        <w:br/>
        <w:t xml:space="preserve">        Result := False;</w:t>
        <w:br/>
        <w:t xml:space="preserve">      end;</w:t>
        <w:br/>
        <w:t xml:space="preserve">    end;</w:t>
        <w:br/>
        <w:t xml:space="preserve">  finally</w:t>
        <w:br/>
        <w:t xml:space="preserve">    if lOwnClient then</w:t>
        <w:br/>
        <w:t xml:space="preserve">      FreeAndNil(fClient);</w:t>
        <w:br/>
        <w:t xml:space="preserve">  end;</w:t>
        <w:br/>
        <w:t>end;</w:t>
        <w:br/>
        <w:br/>
        <w:t>function TMc032Device.ReadSlotInfo(ASlot: Word; out AInfo: TMc201SlotInfo;</w:t>
        <w:br/>
        <w:t xml:space="preserve">  out AErrorMessage: string): Boolean;</w:t>
        <w:br/>
        <w:t>var</w:t>
        <w:br/>
        <w:t xml:space="preserve">  lHi: Word;</w:t>
        <w:br/>
        <w:t xml:space="preserve">  lLo: Word;</w:t>
        <w:br/>
        <w:t>begin</w:t>
        <w:br/>
        <w:t xml:space="preserve">  FillChar(AInfo, SizeOf(AInfo), 0);</w:t>
        <w:br/>
        <w:t xml:space="preserve">  AInfo.Slot := ASlot;</w:t>
        <w:br/>
        <w:t xml:space="preserve">  Result := fClient.ReadFlashWord(ASlot, CMc201FlashTypeOffset,</w:t>
        <w:br/>
        <w:t xml:space="preserve">    AInfo.TypeId, AErrorMessage);</w:t>
        <w:br/>
        <w:t xml:space="preserve">  if not Result then</w:t>
        <w:br/>
        <w:t xml:space="preserve">    Exit;</w:t>
        <w:br/>
        <w:t xml:space="preserve">  if (AInfo.TypeId = 0) or (AInfo.TypeId = $FFFF) then</w:t>
        <w:br/>
        <w:t xml:space="preserve">    Exit(True);</w:t>
        <w:br/>
        <w:t xml:space="preserve">  Result := fClient.ReadFlashWord(ASlot, CMc201FlashVersionOffset,</w:t>
        <w:br/>
        <w:t xml:space="preserve">    AInfo.VersionCode, AErrorMessage);</w:t>
        <w:br/>
        <w:t xml:space="preserve">  if not Result then</w:t>
        <w:br/>
        <w:t xml:space="preserve">    Exit;</w:t>
        <w:br/>
        <w:t xml:space="preserve">  lLo := 0;</w:t>
        <w:br/>
        <w:t xml:space="preserve">  lHi := 0;</w:t>
        <w:br/>
        <w:t xml:space="preserve">  if not fClient.ReadFlashWord(ASlot, CMc201FlashSerialLoOffset, lLo,</w:t>
        <w:br/>
        <w:t xml:space="preserve">    AErrorMessage) then</w:t>
        <w:br/>
        <w:t xml:space="preserve">    Exit(False);</w:t>
        <w:br/>
        <w:t xml:space="preserve">  if not fClient.ReadFlashWord(ASlot, CMc201FlashSerialHiOffset, lHi,</w:t>
        <w:br/>
        <w:t xml:space="preserve">    AErrorMessage) then</w:t>
        <w:br/>
        <w:t xml:space="preserve">    Exit(False);</w:t>
        <w:br/>
        <w:t xml:space="preserve">  AInfo.SerialLo := lLo;</w:t>
        <w:br/>
        <w:t xml:space="preserve">  AInfo.SerialHi := lHi;</w:t>
        <w:br/>
        <w:t xml:space="preserve">  AInfo.Serial := Word((lHi shl 8) or lLo);</w:t>
        <w:br/>
        <w:t xml:space="preserve">  AInfo.IsMc201 := (AInfo.TypeId = CMc201FlashTypeId) and</w:t>
        <w:br/>
        <w:t xml:space="preserve">    Mc201IsKnownVersionCode(AInfo.VersionCode);</w:t>
        <w:br/>
        <w:t xml:space="preserve">  AInfo.IsMc201A := AInfo.IsMc201 and (AInfo.VersionCode = CMc201AVersionCode);</w:t>
        <w:br/>
        <w:t xml:space="preserve">  Result := True;</w:t>
        <w:br/>
        <w:t>end;</w:t>
      </w:r>
    </w:p>
    <w:p>
      <w:pPr>
        <w:pStyle w:val="SourceCode"/>
      </w:pPr>
      <w:r>
        <w:rPr>
          <w:rFonts w:ascii="Consolas" w:hAnsi="Consolas" w:cs="Consolas"/>
          <w:sz w:val="13"/>
        </w:rPr>
        <w:br/>
        <w:t>function TMc032Device.SearchModules(AMaxSlots: Word;</w:t>
        <w:br/>
        <w:t xml:space="preserve">  out AModules: TMc201SlotInfoArray; out AErrorMessage: string): Boolean;</w:t>
        <w:br/>
        <w:t>var</w:t>
        <w:br/>
        <w:t xml:space="preserve">  I: Word;</w:t>
        <w:br/>
        <w:t xml:space="preserve">  lInfo: TMc201SlotInfo;</w:t>
        <w:br/>
        <w:t xml:space="preserve">  lUsedCount: Integer;</w:t>
        <w:br/>
        <w:t>begin</w:t>
        <w:br/>
        <w:t xml:space="preserve">  Result := False;</w:t>
        <w:br/>
        <w:t xml:space="preserve">  SetLength(AModules, 0);</w:t>
        <w:br/>
        <w:t xml:space="preserve">  AErrorMessage := '';</w:t>
        <w:br/>
        <w:t xml:space="preserve">  try</w:t>
        <w:br/>
        <w:t xml:space="preserve">    EnsureConnected;</w:t>
        <w:br/>
        <w:t xml:space="preserve">    lUsedCount := 0;</w:t>
        <w:br/>
        <w:t xml:space="preserve">    for I := 0 to AMaxSlots - 1 do</w:t>
        <w:br/>
        <w:t xml:space="preserve">    begin</w:t>
        <w:br/>
        <w:t xml:space="preserve">      if not ReadSlotInfo(I, lInfo, AErrorMessage) then</w:t>
        <w:br/>
        <w:t xml:space="preserve">        Exit;</w:t>
        <w:br/>
        <w:t xml:space="preserve">      if (lInfo.TypeId = 0) or (lInfo.TypeId = $FFFF) then</w:t>
        <w:br/>
        <w:t xml:space="preserve">        Continue;</w:t>
        <w:br/>
        <w:t xml:space="preserve">      SetLength(AModules, lUsedCount + 1);</w:t>
        <w:br/>
        <w:t xml:space="preserve">      AModules[lUsedCount] := lInfo;</w:t>
        <w:br/>
        <w:t xml:space="preserve">      Inc(lUsedCount);</w:t>
        <w:br/>
        <w:t xml:space="preserve">    end;</w:t>
        <w:br/>
        <w:t xml:space="preserve">    fLastModules := Copy(AModules, 0, Length(AModules));</w:t>
        <w:br/>
        <w:t xml:space="preserve">    Result := True;</w:t>
        <w:br/>
        <w:t xml:space="preserve">  except</w:t>
        <w:br/>
        <w:t xml:space="preserve">    on E: Exception do</w:t>
        <w:br/>
        <w:t xml:space="preserve">      AErrorMessage := E.Message;</w:t>
        <w:br/>
        <w:t xml:space="preserve">  end;</w:t>
        <w:br/>
        <w:t>end;</w:t>
        <w:br/>
        <w:br/>
        <w:t>function TMc032Device.Reset(out AErrorMessage: string): Boolean;</w:t>
        <w:br/>
        <w:t>var</w:t>
        <w:br/>
        <w:t xml:space="preserve">  lReply: TMc201WordArray;</w:t>
        <w:br/>
        <w:t>begin</w:t>
        <w:br/>
        <w:t xml:space="preserve">  Result := False;</w:t>
        <w:br/>
        <w:t xml:space="preserve">  AErrorMessage := '';</w:t>
        <w:br/>
        <w:t xml:space="preserve">  try</w:t>
        <w:br/>
        <w:t xml:space="preserve">    EnsureConnected;</w:t>
        <w:br/>
        <w:t xml:space="preserve">    Result := fClient.CallCommand(CMc201CmdReset, nil, 0, lReply, AErrorMessage);</w:t>
        <w:br/>
        <w:t xml:space="preserve">    if Result then</w:t>
        <w:br/>
        <w:t xml:space="preserve">    begin</w:t>
        <w:br/>
        <w:t xml:space="preserve">      { CMD_RESET перезапускает BIOS крейт-контроллера и сбрасывает RAM</w:t>
        <w:br/>
        <w:t xml:space="preserve">        модулей. Локальный cache загруженных BIOS после этого недействителен. }</w:t>
        <w:br/>
        <w:t xml:space="preserve">      fClient.InvalidateLoadedBios;</w:t>
        <w:br/>
        <w:t xml:space="preserve">      SetLength(fProgramInfo, 0);</w:t>
        <w:br/>
        <w:t xml:space="preserve">    end;</w:t>
        <w:br/>
        <w:t xml:space="preserve">  except</w:t>
        <w:br/>
        <w:t xml:space="preserve">    on E: Exception do</w:t>
        <w:br/>
        <w:t xml:space="preserve">      AErrorMessage := E.Message;</w:t>
        <w:br/>
        <w:t xml:space="preserve">  end;</w:t>
        <w:br/>
        <w:t>end;</w:t>
        <w:br/>
        <w:br/>
        <w:t>{ Config сделан повторяемым для GUI. Если после прошлого неудачного запуска</w:t>
        <w:br/>
        <w:t xml:space="preserve">  модуль отвергает программирование скана, устройство делает один</w:t>
        <w:br/>
        <w:t xml:space="preserve">  reset/reconnect и повторяет последовательность, близкую к оригинальному</w:t>
        <w:br/>
        <w:t xml:space="preserve">  Recorder. }</w:t>
        <w:br/>
        <w:t>function TMc032Device.Config(const AConfig: TMc032Config;</w:t>
        <w:br/>
        <w:t xml:space="preserve">  out AErrorMessage: string): Boolean;</w:t>
        <w:br/>
        <w:t>var</w:t>
        <w:br/>
        <w:t xml:space="preserve">  lRetryError: string;</w:t>
        <w:br/>
        <w:t>begin</w:t>
        <w:br/>
        <w:t xml:space="preserve">  Result := False;</w:t>
        <w:br/>
        <w:t xml:space="preserve">  AErrorMessage := '';</w:t>
        <w:br/>
        <w:t xml:space="preserve">  try</w:t>
        <w:br/>
        <w:t xml:space="preserve">    EnsureConnected;</w:t>
        <w:br/>
        <w:t xml:space="preserve">    fConfig := AConfig;</w:t>
        <w:br/>
        <w:t xml:space="preserve">    fClient.TimeoutMs := AConfig.ReadTimeoutMs;</w:t>
        <w:br/>
        <w:t xml:space="preserve">    { Холодный запуск должен быть самодостаточным, без предварительного запуска</w:t>
        <w:br/>
        <w:t xml:space="preserve">      оригинального Recorder. Как CCDevice::Reset оригинала, перезапускаем BIOS</w:t>
        <w:br/>
        <w:t xml:space="preserve">      контроллера, затем создаём новую TCP-сессию и заново читаем слоты. }</w:t>
        <w:br/>
        <w:t xml:space="preserve">    if not Reset(AErrorMessage) then</w:t>
        <w:br/>
        <w:t xml:space="preserve">      Exit;</w:t>
        <w:br/>
        <w:t xml:space="preserve">    Disconnect;</w:t>
        <w:br/>
        <w:t xml:space="preserve">    Sleep(1500);</w:t>
        <w:br/>
        <w:t xml:space="preserve">    Connect;</w:t>
        <w:br/>
        <w:t xml:space="preserve">    SetLength(fLastModules, 0);</w:t>
        <w:br/>
        <w:t xml:space="preserve">    Result := ProgramMc201Scan(AConfig, AErrorMessage);</w:t>
        <w:br/>
        <w:t xml:space="preserve">    if (not Result) and (fState = mcsConnected) then</w:t>
        <w:br/>
        <w:t xml:space="preserve">    begin</w:t>
        <w:br/>
        <w:t xml:space="preserve">      lRetryError := AErrorMessage;</w:t>
        <w:br/>
        <w:t xml:space="preserve">      if Reset(AErrorMessage) then</w:t>
        <w:br/>
        <w:t xml:space="preserve">      begin</w:t>
        <w:br/>
        <w:t xml:space="preserve">        Disconnect;</w:t>
        <w:br/>
        <w:t xml:space="preserve">        Sleep(1500);</w:t>
        <w:br/>
        <w:t xml:space="preserve">        Connect;</w:t>
        <w:br/>
        <w:t xml:space="preserve">        SetLength(fLastModules, 0);</w:t>
        <w:br/>
        <w:t xml:space="preserve">        Result := ProgramMc201Scan(AConfig, AErrorMessage);</w:t>
        <w:br/>
        <w:t xml:space="preserve">      end</w:t>
      </w:r>
    </w:p>
    <w:p>
      <w:pPr>
        <w:pStyle w:val="SourceCode"/>
      </w:pPr>
      <w:r>
        <w:rPr>
          <w:rFonts w:ascii="Consolas" w:hAnsi="Consolas" w:cs="Consolas"/>
          <w:sz w:val="13"/>
        </w:rPr>
        <w:t xml:space="preserve">      else</w:t>
        <w:br/>
        <w:t xml:space="preserve">        AErrorMessage := lRetryError + '; reset failed: ' + AErrorMessage;</w:t>
        <w:br/>
        <w:t xml:space="preserve">    end;</w:t>
        <w:br/>
        <w:t xml:space="preserve">  except</w:t>
        <w:br/>
        <w:t xml:space="preserve">    on E: Exception do</w:t>
        <w:br/>
        <w:t xml:space="preserve">      AErrorMessage := E.Message;</w:t>
        <w:br/>
        <w:t xml:space="preserve">  end;</w:t>
        <w:br/>
        <w:t>end;</w:t>
        <w:br/>
        <w:br/>
        <w:t>function TMc032Device.ConfigKeepSession(const AConfig: TMc032Config;</w:t>
        <w:br/>
        <w:t xml:space="preserve">  out AErrorMessage: string): Boolean;</w:t>
        <w:br/>
        <w:t>var</w:t>
        <w:br/>
        <w:t xml:space="preserve">  lRetryError: string;</w:t>
        <w:br/>
        <w:t xml:space="preserve">  lOldTimeout: Cardinal;</w:t>
        <w:br/>
        <w:t>begin</w:t>
        <w:br/>
        <w:t xml:space="preserve">  Result := False;</w:t>
        <w:br/>
        <w:t xml:space="preserve">  AErrorMessage := '';</w:t>
        <w:br/>
        <w:t xml:space="preserve">  try</w:t>
        <w:br/>
        <w:t xml:space="preserve">    EnsureConnected;</w:t>
        <w:br/>
        <w:t xml:space="preserve">    fConfig := AConfig;</w:t>
        <w:br/>
        <w:t xml:space="preserve">    lOldTimeout := fClient.TimeoutMs;</w:t>
        <w:br/>
        <w:t xml:space="preserve">    if AConfig.ReadTimeoutMs &gt; lOldTimeout then</w:t>
        <w:br/>
        <w:t xml:space="preserve">      fClient.TimeoutMs := AConfig.ReadTimeoutMs;</w:t>
        <w:br/>
        <w:t xml:space="preserve">    if fClient.TimeoutMs &lt; CRecorderDeviceCommandTimeoutMs then</w:t>
        <w:br/>
        <w:t xml:space="preserve">      fClient.TimeoutMs := CRecorderDeviceCommandTimeoutMs;</w:t>
        <w:br/>
        <w:t xml:space="preserve">    Result := ProgramMc201Scan(AConfig, AErrorMessage);</w:t>
        <w:br/>
        <w:t xml:space="preserve">    if Result then</w:t>
        <w:br/>
        <w:t xml:space="preserve">      Exit;</w:t>
        <w:br/>
        <w:t xml:space="preserve">    if fState &lt;&gt; mcsConnected then</w:t>
        <w:br/>
        <w:t xml:space="preserve">      Exit;</w:t>
        <w:br/>
        <w:t xml:space="preserve">    lRetryError := AErrorMessage;</w:t>
        <w:br/>
        <w:t xml:space="preserve">    Progress('ConfigKeepSession: Program failed, CMD_RESET + retry (no disconnect)');</w:t>
        <w:br/>
        <w:t xml:space="preserve">    if not Reset(AErrorMessage) then</w:t>
        <w:br/>
        <w:t xml:space="preserve">    begin</w:t>
        <w:br/>
        <w:t xml:space="preserve">      AErrorMessage := lRetryError + '; reset failed: ' + AErrorMessage;</w:t>
        <w:br/>
        <w:t xml:space="preserve">      Exit;</w:t>
        <w:br/>
        <w:t xml:space="preserve">    end;</w:t>
        <w:br/>
        <w:t xml:space="preserve">    Sleep(1500);</w:t>
        <w:br/>
        <w:t xml:space="preserve">    SetLength(fLastModules, 0);</w:t>
        <w:br/>
        <w:t xml:space="preserve">    Result := ProgramMc201Scan(AConfig, AErrorMessage);</w:t>
        <w:br/>
        <w:t xml:space="preserve">    if not Result then</w:t>
        <w:br/>
        <w:t xml:space="preserve">      AErrorMessage := lRetryError + '; retry: ' + AErrorMessage;</w:t>
        <w:br/>
        <w:t xml:space="preserve">  except</w:t>
        <w:br/>
        <w:t xml:space="preserve">    on E: Exception do</w:t>
        <w:br/>
        <w:t xml:space="preserve">      AErrorMessage := E.Message;</w:t>
        <w:br/>
        <w:t xml:space="preserve">  end;</w:t>
        <w:br/>
        <w:t>end;</w:t>
        <w:br/>
        <w:br/>
        <w:t>function TMc032Device.Play(AOnData: TMc032DataCallback;</w:t>
        <w:br/>
        <w:t xml:space="preserve">  out AErrorMessage: string): Boolean;</w:t>
        <w:br/>
        <w:t>var</w:t>
        <w:br/>
        <w:t xml:space="preserve">  lDrained: Integer;</w:t>
        <w:br/>
        <w:t xml:space="preserve">  lReply: TMc201WordArray;</w:t>
        <w:br/>
        <w:t>begin</w:t>
        <w:br/>
        <w:t xml:space="preserve">  Result := False;</w:t>
        <w:br/>
        <w:t xml:space="preserve">  AErrorMessage := '';</w:t>
        <w:br/>
        <w:t xml:space="preserve">  try</w:t>
        <w:br/>
        <w:t xml:space="preserve">    EnsureConnected;</w:t>
        <w:br/>
        <w:t xml:space="preserve">    if fState = mcsPlay then</w:t>
        <w:br/>
        <w:t xml:space="preserve">      Exit(True);</w:t>
        <w:br/>
        <w:t xml:space="preserve">    fOnData := AOnData;</w:t>
        <w:br/>
        <w:t xml:space="preserve">    fPacketIndex := 0;</w:t>
        <w:br/>
        <w:t xml:space="preserve">    fReceivedPacketCount := 0;</w:t>
        <w:br/>
        <w:t xml:space="preserve">    fRawPacketCount := 0;</w:t>
        <w:br/>
        <w:t xml:space="preserve">    SetLength(fStreamBuffer, 0);</w:t>
        <w:br/>
        <w:t xml:space="preserve">    if fClient.DrainPackets(20, lDrained, AErrorMessage) and</w:t>
        <w:br/>
        <w:t xml:space="preserve">      (lDrained &gt; 0) then</w:t>
        <w:br/>
        <w:t xml:space="preserve">      Progress(Format('RX drained before STARTSCANMAIN: %d packets',</w:t>
        <w:br/>
        <w:t xml:space="preserve">        [lDrained]));</w:t>
        <w:br/>
        <w:t xml:space="preserve">    if not fClient.CallCommand(CMc201CmdStartScanMain, nil, 0, lReply,</w:t>
        <w:br/>
        <w:t xml:space="preserve">      AErrorMessage) then</w:t>
        <w:br/>
        <w:t xml:space="preserve">      Exit;</w:t>
        <w:br/>
        <w:t xml:space="preserve">    fState := mcsPlay;</w:t>
        <w:br/>
        <w:t xml:space="preserve">    fReadThread := TMc032ReadThread.Create(Self);</w:t>
        <w:br/>
        <w:t xml:space="preserve">    Result := True;</w:t>
        <w:br/>
        <w:t xml:space="preserve">  except</w:t>
        <w:br/>
        <w:t xml:space="preserve">    on E: Exception do</w:t>
        <w:br/>
        <w:t xml:space="preserve">      AErrorMessage := E.Message;</w:t>
        <w:br/>
        <w:t xml:space="preserve">  end;</w:t>
        <w:br/>
        <w:t>end;</w:t>
        <w:br/>
        <w:br/>
        <w:t>procedure TMc032Device.PauseStreamingReader;</w:t>
        <w:br/>
        <w:t>begin</w:t>
        <w:br/>
        <w:t xml:space="preserve">  { Скан контроллера не останавливаем: на время служебного измерения убираем</w:t>
        <w:br/>
        <w:t xml:space="preserve">    только конкурирующего потребителя TCP-потока. }</w:t>
        <w:br/>
        <w:t xml:space="preserve">  StopReadThread;</w:t>
        <w:br/>
        <w:t>end;</w:t>
        <w:br/>
        <w:br/>
        <w:t>procedure TMc032Device.ResumeStreamingReader;</w:t>
        <w:br/>
        <w:t>begin</w:t>
      </w:r>
    </w:p>
    <w:p>
      <w:pPr>
        <w:pStyle w:val="SourceCode"/>
      </w:pPr>
      <w:r>
        <w:rPr>
          <w:rFonts w:ascii="Consolas" w:hAnsi="Consolas" w:cs="Consolas"/>
          <w:sz w:val="13"/>
        </w:rPr>
        <w:t xml:space="preserve">  if (fState = mcsPlay) and (fReadThread = nil) and Assigned(fOnData) then</w:t>
        <w:br/>
        <w:t xml:space="preserve">    fReadThread := TMc032ReadThread.Create(Self);</w:t>
        <w:br/>
        <w:t>end;</w:t>
        <w:br/>
        <w:br/>
        <w:t>function TMc032Device.StartRawScan(out AErrorMessage: string): Boolean;</w:t>
        <w:br/>
        <w:t>var</w:t>
        <w:br/>
        <w:t xml:space="preserve">  lDrained: Integer;</w:t>
        <w:br/>
        <w:t xml:space="preserve">  lReply: TMc201WordArray;</w:t>
        <w:br/>
        <w:t>begin</w:t>
        <w:br/>
        <w:t xml:space="preserve">  Result := False;</w:t>
        <w:br/>
        <w:t xml:space="preserve">  AErrorMessage := '';</w:t>
        <w:br/>
        <w:t xml:space="preserve">  try</w:t>
        <w:br/>
        <w:t xml:space="preserve">    EnsureConnected;</w:t>
        <w:br/>
        <w:t xml:space="preserve">    if fState = mcsPlay then</w:t>
        <w:br/>
        <w:t xml:space="preserve">      Exit(True);</w:t>
        <w:br/>
        <w:t xml:space="preserve">    fOnData := nil;</w:t>
        <w:br/>
        <w:t xml:space="preserve">    fPacketIndex := 0;</w:t>
        <w:br/>
        <w:t xml:space="preserve">    fRawPacketCount := 0;</w:t>
        <w:br/>
        <w:t xml:space="preserve">    if fClient.DrainPackets(20, lDrained, AErrorMessage) and</w:t>
        <w:br/>
        <w:t xml:space="preserve">      (lDrained &gt; 0) then</w:t>
        <w:br/>
        <w:t xml:space="preserve">      Progress(Format('RX drained before STARTSCANMAIN: %d packets',</w:t>
        <w:br/>
        <w:t xml:space="preserve">        [lDrained]));</w:t>
        <w:br/>
        <w:t xml:space="preserve">    if not fClient.CallCommand(CMc201CmdStartScanMain, nil, 0, lReply,</w:t>
        <w:br/>
        <w:t xml:space="preserve">      AErrorMessage) then</w:t>
        <w:br/>
        <w:t xml:space="preserve">      Exit;</w:t>
        <w:br/>
        <w:t xml:space="preserve">    fState := mcsPlay;</w:t>
        <w:br/>
        <w:t xml:space="preserve">    Result := True;</w:t>
        <w:br/>
        <w:t xml:space="preserve">  except</w:t>
        <w:br/>
        <w:t xml:space="preserve">    on E: Exception do</w:t>
        <w:br/>
        <w:t xml:space="preserve">      AErrorMessage := E.Message;</w:t>
        <w:br/>
        <w:t xml:space="preserve">  end;</w:t>
        <w:br/>
        <w:t>end;</w:t>
        <w:br/>
        <w:br/>
        <w:t>function TMc032Device.ReadRawPacket(out APort: Word;</w:t>
        <w:br/>
        <w:t xml:space="preserve">  out AWords: TMc201WordArray): Boolean;</w:t>
        <w:br/>
        <w:t>begin</w:t>
        <w:br/>
        <w:t xml:space="preserve">  EnsureConnected;</w:t>
        <w:br/>
        <w:t xml:space="preserve">  Result := fClient.ReadRawPacket(APort, AWords);</w:t>
        <w:br/>
        <w:t>end;</w:t>
        <w:br/>
        <w:br/>
        <w:t>function TMc032Device.TryExtractStreamMessage(</w:t>
        <w:br/>
        <w:t xml:space="preserve">  out AWords: TMc201WordArray): Boolean;</w:t>
        <w:br/>
        <w:t>var</w:t>
        <w:br/>
        <w:t xml:space="preserve">  I: Integer;</w:t>
        <w:br/>
        <w:t xml:space="preserve">  lSizeWords: Word;</w:t>
        <w:br/>
        <w:t>begin</w:t>
        <w:br/>
        <w:t xml:space="preserve">  Result := False;</w:t>
        <w:br/>
        <w:t xml:space="preserve">  SetLength(AWords, 0);</w:t>
        <w:br/>
        <w:t xml:space="preserve">  while Length(fStreamBuffer) &gt;= CMc201BiosMessageHeaderWords do</w:t>
        <w:br/>
        <w:t xml:space="preserve">  begin</w:t>
        <w:br/>
        <w:t xml:space="preserve">    lSizeWords := fStreamBuffer[1];</w:t>
        <w:br/>
        <w:t xml:space="preserve">    if (fStreamBuffer[0] &lt;&gt; 0) or</w:t>
        <w:br/>
        <w:t xml:space="preserve">      (lSizeWords &lt; CMc201BiosMessageHeaderWords) or</w:t>
        <w:br/>
        <w:t xml:space="preserve">      (lSizeWords &gt; CMc201BiosMessageMaxWords) then</w:t>
        <w:br/>
        <w:t xml:space="preserve">    begin</w:t>
        <w:br/>
        <w:t xml:space="preserve">      for I := 1 to High(fStreamBuffer) do</w:t>
        <w:br/>
        <w:t xml:space="preserve">        fStreamBuffer[I - 1] := fStreamBuffer[I];</w:t>
        <w:br/>
        <w:t xml:space="preserve">      SetLength(fStreamBuffer, Length(fStreamBuffer) - 1);</w:t>
        <w:br/>
        <w:t xml:space="preserve">      Continue;</w:t>
        <w:br/>
        <w:t xml:space="preserve">    end;</w:t>
        <w:br/>
        <w:t xml:space="preserve">    if Length(fStreamBuffer) &lt; lSizeWords then</w:t>
        <w:br/>
        <w:t xml:space="preserve">      Exit;</w:t>
        <w:br/>
        <w:t xml:space="preserve">    SetLength(AWords, lSizeWords);</w:t>
        <w:br/>
        <w:t xml:space="preserve">    Move(fStreamBuffer[0], AWords[0], lSizeWords * SizeOf(Word));</w:t>
        <w:br/>
        <w:t xml:space="preserve">    for I := lSizeWords to High(fStreamBuffer) do</w:t>
        <w:br/>
        <w:t xml:space="preserve">      fStreamBuffer[I - lSizeWords] := fStreamBuffer[I];</w:t>
        <w:br/>
        <w:t xml:space="preserve">    SetLength(fStreamBuffer, Length(fStreamBuffer) - lSizeWords);</w:t>
        <w:br/>
        <w:t xml:space="preserve">    Exit(True);</w:t>
        <w:br/>
        <w:t xml:space="preserve">  end;</w:t>
        <w:br/>
        <w:t>end;</w:t>
        <w:br/>
        <w:br/>
        <w:t>function TMc032Device.ReadRawMessage(out APort: Word;</w:t>
        <w:br/>
        <w:t xml:space="preserve">  out AWords: TMc201WordArray): Boolean;</w:t>
        <w:br/>
        <w:t>var</w:t>
        <w:br/>
        <w:t xml:space="preserve">  I, lOldLength: Integer;</w:t>
        <w:br/>
        <w:t xml:space="preserve">  lPacket: TMc201WordArray;</w:t>
        <w:br/>
        <w:t>begin</w:t>
        <w:br/>
        <w:t xml:space="preserve">  EnsureConnected;</w:t>
        <w:br/>
        <w:t xml:space="preserve">  if TryExtractStreamMessage(AWords) then</w:t>
        <w:br/>
        <w:t xml:space="preserve">    Exit(True);</w:t>
        <w:br/>
        <w:t xml:space="preserve">  repeat</w:t>
        <w:br/>
        <w:t xml:space="preserve">    if not fClient.ReadRawPacket(APort, lPacket) then</w:t>
        <w:br/>
        <w:t xml:space="preserve">      Exit(False);</w:t>
        <w:br/>
        <w:t xml:space="preserve">    Inc(fRawPacketCount);</w:t>
        <w:br/>
        <w:t xml:space="preserve">    { Первые пакеты после START позволяют отличить отсутствие потока в TCP</w:t>
        <w:br/>
        <w:t xml:space="preserve">      от ошибки склейки BIOS-сообщений. Не логируем весь высокочастотный поток. }</w:t>
        <w:br/>
        <w:t xml:space="preserve">    if fRawPacketCount &lt;= 8 then</w:t>
        <w:br/>
        <w:t xml:space="preserve">    begin</w:t>
        <w:br/>
        <w:t xml:space="preserve">      if Length(lPacket) &gt;= 2 then</w:t>
        <w:br/>
        <w:t xml:space="preserve">        Progress(Format('RX raw #%d port=%d words=%d head=[%u %u]',</w:t>
      </w:r>
    </w:p>
    <w:p>
      <w:pPr>
        <w:pStyle w:val="SourceCode"/>
      </w:pPr>
      <w:r>
        <w:rPr>
          <w:rFonts w:ascii="Consolas" w:hAnsi="Consolas" w:cs="Consolas"/>
          <w:sz w:val="13"/>
        </w:rPr>
        <w:t xml:space="preserve">          [fRawPacketCount, APort, Length(lPacket), lPacket[0], lPacket[1]]))</w:t>
        <w:br/>
        <w:t xml:space="preserve">      else</w:t>
        <w:br/>
        <w:t xml:space="preserve">        Progress(Format('RX raw #%d port=%d words=%d',</w:t>
        <w:br/>
        <w:t xml:space="preserve">          [fRawPacketCount, APort, Length(lPacket)]));</w:t>
        <w:br/>
        <w:t xml:space="preserve">    end;</w:t>
        <w:br/>
        <w:t xml:space="preserve">    if APort = CMc201MdpStreamCommand then</w:t>
        <w:br/>
        <w:t xml:space="preserve">      Continue;</w:t>
        <w:br/>
        <w:t xml:space="preserve">    lOldLength := Length(fStreamBuffer);</w:t>
        <w:br/>
        <w:t xml:space="preserve">    SetLength(fStreamBuffer, lOldLength + Length(lPacket));</w:t>
        <w:br/>
        <w:t xml:space="preserve">    for I := 0 to High(lPacket) do</w:t>
        <w:br/>
        <w:t xml:space="preserve">      fStreamBuffer[lOldLength + I] := lPacket[I];</w:t>
        <w:br/>
        <w:t xml:space="preserve">  until TryExtractStreamMessage(AWords);</w:t>
        <w:br/>
        <w:t xml:space="preserve">  Result := True;</w:t>
        <w:br/>
        <w:t>end;</w:t>
        <w:br/>
        <w:br/>
        <w:t>function TMc032Device.SendBalanceDac(ASlot, AChannel, ACodeLo,</w:t>
        <w:br/>
        <w:t xml:space="preserve">  ACodeHi: Word; out AErrorMessage: string): Boolean;</w:t>
        <w:br/>
        <w:t>var</w:t>
        <w:br/>
        <w:t xml:space="preserve">  lArgs, lReply: TMc201WordArray;</w:t>
        <w:br/>
        <w:t xml:space="preserve">  lDrained: Integer;</w:t>
        <w:br/>
        <w:t xml:space="preserve">  lErr: string;</w:t>
        <w:br/>
        <w:t>begin</w:t>
        <w:br/>
        <w:t xml:space="preserve">  Result := False;</w:t>
        <w:br/>
        <w:t xml:space="preserve">  AErrorMessage := '';</w:t>
        <w:br/>
        <w:t xml:space="preserve">  if fClient = nil then</w:t>
        <w:br/>
        <w:t xml:space="preserve">  begin</w:t>
        <w:br/>
        <w:t xml:space="preserve">    AErrorMessage := 'MC-032 is not connected';</w:t>
        <w:br/>
        <w:t xml:space="preserve">    Exit;</w:t>
        <w:br/>
        <w:t xml:space="preserve">  end;</w:t>
        <w:br/>
        <w:t xml:space="preserve">  SetLength(lArgs, 3);</w:t>
        <w:br/>
        <w:t xml:space="preserve">  lArgs[0] := AChannel;</w:t>
        <w:br/>
        <w:t xml:space="preserve">  lArgs[1] := ACodeLo and $00ff;</w:t>
        <w:br/>
        <w:t xml:space="preserve">  lArgs[2] := ACodeHi and $00ff;</w:t>
        <w:br/>
        <w:t xml:space="preserve">  { Без длинных retry в потоке — иначе диалог «висит» по 15с×4 на канал. }</w:t>
        <w:br/>
        <w:t xml:space="preserve">  fClient.DrainPackets(20, lDrained, lErr);</w:t>
        <w:br/>
        <w:t xml:space="preserve">  if fClient.CallCommandModuleIdmaActivated(ASlot,</w:t>
        <w:br/>
        <w:t xml:space="preserve">    CMc201ModuleCmdSendBalance, lArgs, 0, lReply, AErrorMessage) then</w:t>
        <w:br/>
        <w:t xml:space="preserve">    Exit(True);</w:t>
        <w:br/>
        <w:t xml:space="preserve">  fClient.DrainPackets(30, lDrained, lErr);</w:t>
        <w:br/>
        <w:t xml:space="preserve">  if fClient.CallCommandModuleIdmaNotActivated(ASlot,</w:t>
        <w:br/>
        <w:t xml:space="preserve">    CMc201ModuleCmdSendBalance, lArgs, 0, lReply, AErrorMessage) then</w:t>
        <w:br/>
        <w:t xml:space="preserve">    Exit(True);</w:t>
        <w:br/>
        <w:t xml:space="preserve">  AErrorMessage := Format('SEND_BALANCE_CC failed slot=%d channel=%d: %s',</w:t>
        <w:br/>
        <w:t xml:space="preserve">    [ASlot + 1, AChannel + 1, AErrorMessage]);</w:t>
        <w:br/>
        <w:t>end;</w:t>
        <w:br/>
        <w:br/>
        <w:t>function TMc032Device.Stop(out AErrorMessage: string): Boolean;</w:t>
        <w:br/>
        <w:t>var</w:t>
        <w:br/>
        <w:t xml:space="preserve">  lReply: TMc201WordArray;</w:t>
        <w:br/>
        <w:t xml:space="preserve">  lOldTimeout: Cardinal;</w:t>
        <w:br/>
        <w:t xml:space="preserve">  lPort: Word;</w:t>
        <w:br/>
        <w:t xml:space="preserve">  lWords: TMc201WordArray;</w:t>
        <w:br/>
        <w:t xml:space="preserve">  lDeadline: QWord;</w:t>
        <w:br/>
        <w:t xml:space="preserve">  lDrained: Integer;</w:t>
        <w:br/>
        <w:t xml:space="preserve">  lErr: string;</w:t>
        <w:br/>
        <w:t>begin</w:t>
        <w:br/>
        <w:t xml:space="preserve">  Result := True;</w:t>
        <w:br/>
        <w:t xml:space="preserve">  AErrorMessage := '';</w:t>
        <w:br/>
        <w:t xml:space="preserve">  if (fClient = nil) or (fState &lt;&gt; mcsPlay) then</w:t>
        <w:br/>
        <w:t xml:space="preserve">    Exit;</w:t>
        <w:br/>
        <w:t xml:space="preserve">  StopReadThread;</w:t>
        <w:br/>
        <w:t xml:space="preserve">  SetLength(fStreamBuffer, 0);</w:t>
        <w:br/>
        <w:t xml:space="preserve">  lOldTimeout := fClient.TimeoutMs;</w:t>
        <w:br/>
        <w:t xml:space="preserve">  try</w:t>
        <w:br/>
        <w:t xml:space="preserve">    { Stop — teardown, а не управляющая операция. Не держим UI 15 секунд:</w:t>
        <w:br/>
        <w:t xml:space="preserve">      штатного command timeout достаточно. }</w:t>
        <w:br/>
        <w:t xml:space="preserve">    Result := fClient.CallCommand(CMc201CmdStopScanMain, nil, 0, lReply,</w:t>
        <w:br/>
        <w:t xml:space="preserve">      AErrorMessage);</w:t>
        <w:br/>
        <w:t xml:space="preserve">  finally</w:t>
        <w:br/>
        <w:t xml:space="preserve">    fClient.TimeoutMs := lOldTimeout;</w:t>
        <w:br/>
        <w:t xml:space="preserve">  end;</w:t>
        <w:br/>
        <w:t xml:space="preserve">  if Result then</w:t>
        <w:br/>
        <w:t xml:space="preserve">  begin</w:t>
        <w:br/>
        <w:t xml:space="preserve">    fState := mcsConnected;</w:t>
        <w:br/>
        <w:t xml:space="preserve">    Exit;</w:t>
        <w:br/>
        <w:t xml:space="preserve">  end;</w:t>
        <w:br/>
        <w:t xml:space="preserve">  { Не ForceDisconnect: обрыв TCP после потока «убивал» контроллер до сброса</w:t>
        <w:br/>
        <w:t xml:space="preserve">    оригиналом. STOP no-wait + drain — сессия для ProgramDevice остаётся. }</w:t>
        <w:br/>
        <w:t xml:space="preserve">  Progress('Stop: reply missed, no-wait + drain (keep TCP): ' + AErrorMessage);</w:t>
        <w:br/>
        <w:t xml:space="preserve">  { Ошибка записи означает закрытый peer. Повторная запись гарантированно</w:t>
        <w:br/>
        <w:t xml:space="preserve">    создаёт второй EMc201MdpProtocol в отладчике и ничего не останавливает. }</w:t>
        <w:br/>
        <w:t xml:space="preserve">  if Pos('write failed', LowerCase(AErrorMessage)) &gt; 0 then</w:t>
        <w:br/>
        <w:t xml:space="preserve">  begin</w:t>
        <w:br/>
        <w:t xml:space="preserve">    ForceDisconnect(False);</w:t>
        <w:br/>
        <w:t xml:space="preserve">    AErrorMessage := '';</w:t>
        <w:br/>
        <w:t xml:space="preserve">    Exit(True);</w:t>
        <w:br/>
        <w:t xml:space="preserve">  end;</w:t>
        <w:br/>
        <w:t xml:space="preserve">  if not fClient.SendCommandNoWait(CMc201CmdStopScanMain, nil, lErr) then</w:t>
        <w:br/>
        <w:t xml:space="preserve">  begin</w:t>
        <w:br/>
        <w:t xml:space="preserve">    ForceDisconnect(False);</w:t>
      </w:r>
    </w:p>
    <w:p>
      <w:pPr>
        <w:pStyle w:val="SourceCode"/>
      </w:pPr>
      <w:r>
        <w:rPr>
          <w:rFonts w:ascii="Consolas" w:hAnsi="Consolas" w:cs="Consolas"/>
          <w:sz w:val="13"/>
        </w:rPr>
        <w:t xml:space="preserve">    AErrorMessage := '';</w:t>
        <w:br/>
        <w:t xml:space="preserve">    Exit(True);</w:t>
        <w:br/>
        <w:t xml:space="preserve">  end;</w:t>
        <w:br/>
        <w:t xml:space="preserve">  lOldTimeout := fClient.TimeoutMs;</w:t>
        <w:br/>
        <w:t xml:space="preserve">  lDrained := 0;</w:t>
        <w:br/>
        <w:t xml:space="preserve">  try</w:t>
        <w:br/>
        <w:t xml:space="preserve">    fClient.TimeoutMs := 50;</w:t>
        <w:br/>
        <w:t xml:space="preserve">    lDeadline := GetTickCount64 + 1000;</w:t>
        <w:br/>
        <w:t xml:space="preserve">    while GetTickCount64 &lt; lDeadline do</w:t>
        <w:br/>
        <w:t xml:space="preserve">    begin</w:t>
        <w:br/>
        <w:t xml:space="preserve">      if not fClient.ReadRawPacket(lPort, lWords) then</w:t>
        <w:br/>
        <w:t xml:space="preserve">        Break;</w:t>
        <w:br/>
        <w:t xml:space="preserve">      Inc(lDrained);</w:t>
        <w:br/>
        <w:t xml:space="preserve">    end;</w:t>
        <w:br/>
        <w:t xml:space="preserve">  finally</w:t>
        <w:br/>
        <w:t xml:space="preserve">    fClient.TimeoutMs := lOldTimeout;</w:t>
        <w:br/>
        <w:t xml:space="preserve">  end;</w:t>
        <w:br/>
        <w:t xml:space="preserve">  SetLength(fStreamBuffer, 0);</w:t>
        <w:br/>
        <w:t xml:space="preserve">  fState := mcsConnected;</w:t>
        <w:br/>
        <w:t xml:space="preserve">  AErrorMessage := '';</w:t>
        <w:br/>
        <w:t xml:space="preserve">  Result := True;</w:t>
        <w:br/>
        <w:t xml:space="preserve">  Progress(Format('Stop soft-ok keep-TCP drained=%d', [lDrained]));</w:t>
        <w:br/>
        <w:t>end;</w:t>
        <w:br/>
        <w:br/>
        <w:t>function TMc032Device.StopAfterHeavyStream(out AErrorMessage: string): Boolean;</w:t>
        <w:br/>
        <w:t>var</w:t>
        <w:br/>
        <w:t xml:space="preserve">  lOldTimeout: Cardinal;</w:t>
        <w:br/>
        <w:t xml:space="preserve">  lPort: Word;</w:t>
        <w:br/>
        <w:t xml:space="preserve">  lWords: TMc201WordArray;</w:t>
        <w:br/>
        <w:t xml:space="preserve">  lReply: TMc201WordArray;</w:t>
        <w:br/>
        <w:t xml:space="preserve">  lDeadline: QWord;</w:t>
        <w:br/>
        <w:t xml:space="preserve">  lQuietSince: QWord;</w:t>
        <w:br/>
        <w:t xml:space="preserve">  lDrained: Integer;</w:t>
        <w:br/>
        <w:t xml:space="preserve">  lAckCount: Integer;</w:t>
        <w:br/>
        <w:t xml:space="preserve">  lErr: string;</w:t>
        <w:br/>
        <w:t xml:space="preserve">  lGotAck: Boolean;</w:t>
        <w:br/>
        <w:t xml:space="preserve">  lQuietOk: Boolean;</w:t>
        <w:br/>
        <w:t>begin</w:t>
        <w:br/>
        <w:t xml:space="preserve">  { 1) CallCommand(STOP) как prepare — сам вычитывает хвост до reply.</w:t>
        <w:br/>
        <w:t xml:space="preserve">    2) Если timeout: no-wait + drain; quiet без ACK тоже OK (лог: ack=0</w:t>
        <w:br/>
        <w:t xml:space="preserve">    quiet=True — поток встал, ACK на fire-and-forget часто нет).</w:t>
        <w:br/>
        <w:t xml:space="preserve">    Не слать второй CallCommand(STOP) после quiet — глушит CC. }</w:t>
        <w:br/>
        <w:t xml:space="preserve">  Result := False;</w:t>
        <w:br/>
        <w:t xml:space="preserve">  AErrorMessage := '';</w:t>
        <w:br/>
        <w:t xml:space="preserve">  if (fClient = nil) or (fState &lt;&gt; mcsPlay) then</w:t>
        <w:br/>
        <w:t xml:space="preserve">  begin</w:t>
        <w:br/>
        <w:t xml:space="preserve">    Result := True;</w:t>
        <w:br/>
        <w:t xml:space="preserve">    Exit;</w:t>
        <w:br/>
        <w:t xml:space="preserve">  end;</w:t>
        <w:br/>
        <w:t xml:space="preserve">  StopReadThread;</w:t>
        <w:br/>
        <w:t xml:space="preserve">  SetLength(fStreamBuffer, 0);</w:t>
        <w:br/>
        <w:br/>
        <w:t xml:space="preserve">  lOldTimeout := fClient.TimeoutMs;</w:t>
        <w:br/>
        <w:t xml:space="preserve">  try</w:t>
        <w:br/>
        <w:t xml:space="preserve">    if fClient.TimeoutMs &lt; CRecorderDeviceCommandTimeoutMs then</w:t>
        <w:br/>
        <w:t xml:space="preserve">      fClient.TimeoutMs := CRecorderDeviceCommandTimeoutMs;</w:t>
        <w:br/>
        <w:t xml:space="preserve">    Progress('StopAfterHeavyStream: CallCommand STOP');</w:t>
        <w:br/>
        <w:t xml:space="preserve">    if fClient.CallCommand(CMc201CmdStopScanMain, nil, 0, lReply,</w:t>
        <w:br/>
        <w:t xml:space="preserve">      AErrorMessage) then</w:t>
        <w:br/>
        <w:t xml:space="preserve">    begin</w:t>
        <w:br/>
        <w:t xml:space="preserve">      fState := mcsConnected;</w:t>
        <w:br/>
        <w:t xml:space="preserve">      AErrorMessage := '';</w:t>
        <w:br/>
        <w:t xml:space="preserve">      Progress('StopAfterHeavyStream CallCommand STOP ok');</w:t>
        <w:br/>
        <w:t xml:space="preserve">      Exit(True);</w:t>
        <w:br/>
        <w:t xml:space="preserve">    end;</w:t>
        <w:br/>
        <w:t xml:space="preserve">  finally</w:t>
        <w:br/>
        <w:t xml:space="preserve">    fClient.TimeoutMs := lOldTimeout;</w:t>
        <w:br/>
        <w:t xml:space="preserve">  end;</w:t>
        <w:br/>
        <w:t xml:space="preserve">  Progress('StopAfterHeavyStream CallCommand miss: ' + AErrorMessage);</w:t>
        <w:br/>
        <w:br/>
        <w:t xml:space="preserve">  if not fClient.SendCommandNoWait(CMc201CmdStopScanMain, nil, lErr) then</w:t>
        <w:br/>
        <w:t xml:space="preserve">  begin</w:t>
        <w:br/>
        <w:t xml:space="preserve">    AErrorMessage := 'STOPSCANMAIN no-wait failed: ' + lErr;</w:t>
        <w:br/>
        <w:t xml:space="preserve">    Exit;</w:t>
        <w:br/>
        <w:t xml:space="preserve">  end;</w:t>
        <w:br/>
        <w:br/>
        <w:t xml:space="preserve">  lOldTimeout := fClient.TimeoutMs;</w:t>
        <w:br/>
        <w:t xml:space="preserve">  lDrained := 0;</w:t>
        <w:br/>
        <w:t xml:space="preserve">  lAckCount := 0;</w:t>
        <w:br/>
        <w:t xml:space="preserve">  lGotAck := False;</w:t>
        <w:br/>
        <w:t xml:space="preserve">  lQuietOk := False;</w:t>
        <w:br/>
        <w:t xml:space="preserve">  try</w:t>
        <w:br/>
        <w:t xml:space="preserve">    fClient.TimeoutMs := 50;</w:t>
        <w:br/>
        <w:t xml:space="preserve">    lDeadline := GetTickCount64 + 12000;</w:t>
        <w:br/>
        <w:t xml:space="preserve">    lQuietSince := 0;</w:t>
        <w:br/>
        <w:t xml:space="preserve">    while GetTickCount64 &lt; lDeadline do</w:t>
        <w:br/>
        <w:t xml:space="preserve">    begin</w:t>
        <w:br/>
        <w:t xml:space="preserve">      if fClient.ReadRawPacket(lPort, lWords) then</w:t>
        <w:br/>
        <w:t xml:space="preserve">      begin</w:t>
        <w:br/>
        <w:t xml:space="preserve">        if lPort = CMc201MdpStreamCommand then</w:t>
      </w:r>
    </w:p>
    <w:p>
      <w:pPr>
        <w:pStyle w:val="SourceCode"/>
      </w:pPr>
      <w:r>
        <w:rPr>
          <w:rFonts w:ascii="Consolas" w:hAnsi="Consolas" w:cs="Consolas"/>
          <w:sz w:val="13"/>
        </w:rPr>
        <w:t xml:space="preserve">        begin</w:t>
        <w:br/>
        <w:t xml:space="preserve">          lGotAck := True;</w:t>
        <w:br/>
        <w:t xml:space="preserve">          Inc(lAckCount);</w:t>
        <w:br/>
        <w:t xml:space="preserve">        end</w:t>
        <w:br/>
        <w:t xml:space="preserve">        else</w:t>
        <w:br/>
        <w:t xml:space="preserve">          Inc(lDrained);</w:t>
        <w:br/>
        <w:t xml:space="preserve">        lQuietSince := 0;</w:t>
        <w:br/>
        <w:t xml:space="preserve">        Continue;</w:t>
        <w:br/>
        <w:t xml:space="preserve">      end;</w:t>
        <w:br/>
        <w:t xml:space="preserve">      if lQuietSince = 0 then</w:t>
        <w:br/>
        <w:t xml:space="preserve">        lQuietSince := GetTickCount64</w:t>
        <w:br/>
        <w:t xml:space="preserve">      else if GetTickCount64 - lQuietSince &gt;= 400 then</w:t>
        <w:br/>
        <w:t xml:space="preserve">      begin</w:t>
        <w:br/>
        <w:t xml:space="preserve">        lQuietOk := True;</w:t>
        <w:br/>
        <w:t xml:space="preserve">        Break;</w:t>
        <w:br/>
        <w:t xml:space="preserve">      end;</w:t>
        <w:br/>
        <w:t xml:space="preserve">    end;</w:t>
        <w:br/>
        <w:t xml:space="preserve">  finally</w:t>
        <w:br/>
        <w:t xml:space="preserve">    fClient.TimeoutMs := lOldTimeout;</w:t>
        <w:br/>
        <w:t xml:space="preserve">  end;</w:t>
        <w:br/>
        <w:t xml:space="preserve">  SetLength(fStreamBuffer, 0);</w:t>
        <w:br/>
        <w:t xml:space="preserve">  fState := mcsConnected;</w:t>
        <w:br/>
        <w:t xml:space="preserve">  Progress(Format(</w:t>
        <w:br/>
        <w:t xml:space="preserve">    'StopAfterHeavyStream drained=%d ack=%d quiet=%s',</w:t>
        <w:br/>
        <w:t xml:space="preserve">    [lDrained, lAckCount, BoolToStr(lQuietOk, True)]));</w:t>
        <w:br/>
        <w:t xml:space="preserve">  if not (lGotAck or lQuietOk) then</w:t>
        <w:br/>
        <w:t xml:space="preserve">  begin</w:t>
        <w:br/>
        <w:t xml:space="preserve">    AErrorMessage := Format(</w:t>
        <w:br/>
        <w:t xml:space="preserve">      'STOPSCANMAIN no quiet drained=%d', [lDrained]);</w:t>
        <w:br/>
        <w:t xml:space="preserve">    Exit;</w:t>
        <w:br/>
        <w:t xml:space="preserve">  end;</w:t>
        <w:br/>
        <w:t xml:space="preserve">  AErrorMessage := '';</w:t>
        <w:br/>
        <w:t xml:space="preserve">  Result := True;</w:t>
        <w:br/>
        <w:t>end;</w:t>
        <w:br/>
        <w:br/>
        <w:t>procedure TMc032Device.HandleThreadPacket(APort: Word;</w:t>
        <w:br/>
        <w:t xml:space="preserve">  const AWords: TMc201WordArray);</w:t>
        <w:br/>
        <w:t>var</w:t>
        <w:br/>
        <w:t xml:space="preserve">  I: Integer;</w:t>
        <w:br/>
        <w:t xml:space="preserve">  lMessage: TMc201WordArray;</w:t>
        <w:br/>
        <w:t xml:space="preserve">  lOldLength: Integer;</w:t>
        <w:br/>
        <w:t xml:space="preserve">  lSizeWords: Word;</w:t>
        <w:br/>
        <w:t>begin</w:t>
        <w:br/>
        <w:t xml:space="preserve">  if not Assigned(fOnData) then</w:t>
        <w:br/>
        <w:t xml:space="preserve">    Exit;</w:t>
        <w:br/>
        <w:t xml:space="preserve">  if APort = CMc201MdpStreamCommand then</w:t>
        <w:br/>
        <w:t xml:space="preserve">    Exit;</w:t>
        <w:br/>
        <w:br/>
        <w:t xml:space="preserve">  lOldLength := Length(fStreamBuffer);</w:t>
        <w:br/>
        <w:t xml:space="preserve">  SetLength(fStreamBuffer, lOldLength + Length(AWords));</w:t>
        <w:br/>
        <w:t xml:space="preserve">  for I := 0 to High(AWords) do</w:t>
        <w:br/>
        <w:t xml:space="preserve">    fStreamBuffer[lOldLength + I] := AWords[I];</w:t>
        <w:br/>
        <w:br/>
        <w:t xml:space="preserve">  while Length(fStreamBuffer) &gt;= CMc201BiosMessageHeaderWords do</w:t>
        <w:br/>
        <w:t xml:space="preserve">  begin</w:t>
        <w:br/>
        <w:t xml:space="preserve">    lSizeWords := fStreamBuffer[1];</w:t>
        <w:br/>
        <w:t xml:space="preserve">    if (fStreamBuffer[0] &lt;&gt; 0) or</w:t>
        <w:br/>
        <w:t xml:space="preserve">      (lSizeWords &lt; CMc201BiosMessageHeaderWords) or</w:t>
        <w:br/>
        <w:t xml:space="preserve">      (lSizeWords &gt; CMc201BiosMessageMaxWords) then</w:t>
        <w:br/>
        <w:t xml:space="preserve">    begin</w:t>
        <w:br/>
        <w:t xml:space="preserve">      for I := 1 to High(fStreamBuffer) do</w:t>
        <w:br/>
        <w:t xml:space="preserve">        fStreamBuffer[I - 1] := fStreamBuffer[I];</w:t>
        <w:br/>
        <w:t xml:space="preserve">      SetLength(fStreamBuffer, Length(fStreamBuffer) - 1);</w:t>
        <w:br/>
        <w:t xml:space="preserve">      Continue;</w:t>
        <w:br/>
        <w:t xml:space="preserve">    end;</w:t>
        <w:br/>
        <w:t xml:space="preserve">    if Length(fStreamBuffer) &lt; lSizeWords then</w:t>
        <w:br/>
        <w:t xml:space="preserve">      Break;</w:t>
        <w:br/>
        <w:br/>
        <w:t xml:space="preserve">    SetLength(lMessage, lSizeWords);</w:t>
        <w:br/>
        <w:t xml:space="preserve">    for I := 0 to lSizeWords - 1 do</w:t>
        <w:br/>
        <w:t xml:space="preserve">      lMessage[I] := fStreamBuffer[I];</w:t>
        <w:br/>
        <w:t xml:space="preserve">    QueueStreamMessage(APort, lMessage);</w:t>
        <w:br/>
        <w:br/>
        <w:t xml:space="preserve">    for I := lSizeWords to High(fStreamBuffer) do</w:t>
        <w:br/>
        <w:t xml:space="preserve">      fStreamBuffer[I - lSizeWords] := fStreamBuffer[I];</w:t>
        <w:br/>
        <w:t xml:space="preserve">    SetLength(fStreamBuffer, Length(fStreamBuffer) - lSizeWords);</w:t>
        <w:br/>
        <w:t xml:space="preserve">  end;</w:t>
        <w:br/>
        <w:t>end;</w:t>
        <w:br/>
        <w:br/>
        <w:t>procedure TMc032Device.QueueStreamMessage(APort: Word;</w:t>
        <w:br/>
        <w:t xml:space="preserve">  const AWords: TMc201WordArray);</w:t>
        <w:br/>
        <w:t>var</w:t>
        <w:br/>
        <w:t xml:space="preserve">  lPacket: TMc032DataPacket;</w:t>
        <w:br/>
        <w:t xml:space="preserve">  lQueued: TMc032QueuedPacket;</w:t>
        <w:br/>
        <w:t>begin</w:t>
        <w:br/>
        <w:t xml:space="preserve">  Inc(fReceivedPacketCount);</w:t>
        <w:br/>
        <w:t xml:space="preserve">  lPacket.StreamPort := APort;</w:t>
        <w:br/>
        <w:t xml:space="preserve">  lPacket.PacketIndex := fReceivedPacketCount;</w:t>
        <w:br/>
        <w:t xml:space="preserve">  lPacket.Words := Copy(AWords, 0, Length(AWords));</w:t>
        <w:br/>
        <w:t xml:space="preserve">  Inc(fPacketIndex);</w:t>
      </w:r>
    </w:p>
    <w:p>
      <w:pPr>
        <w:pStyle w:val="SourceCode"/>
      </w:pPr>
      <w:r>
        <w:rPr>
          <w:rFonts w:ascii="Consolas" w:hAnsi="Consolas" w:cs="Consolas"/>
          <w:sz w:val="13"/>
        </w:rPr>
        <w:t xml:space="preserve">  lQueued := TMc032QueuedPacket.Create(Self, fOnData, lPacket);</w:t>
        <w:br/>
        <w:t xml:space="preserve">  TThread.Queue(nil, @lQueued.Deliver);</w:t>
        <w:br/>
        <w:t>end;</w:t>
        <w:br/>
        <w:br/>
        <w:t>end.</w:t>
        <w:br/>
      </w:r>
    </w:p>
    <w:p>
      <w:pPr>
        <w:pStyle w:val="Heading2"/>
      </w:pPr>
      <w:r>
        <w:t>Device\MCbus\uMc201FirmwareResources.pas</w:t>
      </w:r>
    </w:p>
    <w:p>
      <w:pPr>
        <w:pStyle w:val="FileMeta"/>
      </w:pPr>
      <w:r>
        <w:t>Путь: D:\works\OburecGH\Lazarus\RecorderLnx\Device\MCbus\uMc201FirmwareResources.pas | Кодировка: utf-8-sig | Строк: 102</w:t>
      </w:r>
    </w:p>
    <w:p>
      <w:pPr>
        <w:pStyle w:val="SourceCode"/>
      </w:pPr>
      <w:r>
        <w:rPr>
          <w:rFonts w:ascii="Consolas" w:hAnsi="Consolas" w:cs="Consolas"/>
          <w:sz w:val="13"/>
        </w:rPr>
        <w:t>unit uMc201FirmwareResources;</w:t>
        <w:br/>
        <w:br/>
        <w:t>{</w:t>
        <w:br/>
        <w:t xml:space="preserve">  Загрузка бинарников устройств из ресурсов exe.</w:t>
        <w:br/>
        <w:br/>
        <w:t xml:space="preserve">  Все firmware/BIOS/calibration-файлы, которые нужны для настройки железа,</w:t>
        <w:br/>
        <w:t xml:space="preserve">  должны сначала добавляться как RCDATA-ресурсы проекта. Файловый путь остается</w:t>
        <w:br/>
        <w:t xml:space="preserve">  только fallback для отладки старых сборок и сравнения с оригинальным Recorder.</w:t>
        <w:br/>
        <w:t>}</w:t>
        <w:br/>
        <w:br/>
        <w:t>{$mode objfpc}{$H+}</w:t>
        <w:br/>
        <w:t>{$codepage UTF8}</w:t>
        <w:br/>
        <w:br/>
        <w:t>interface</w:t>
        <w:br/>
        <w:br/>
        <w:t>uses</w:t>
        <w:br/>
        <w:t xml:space="preserve">  Classes, SysUtils;</w:t>
        <w:br/>
        <w:br/>
        <w:t>const</w:t>
        <w:br/>
        <w:t xml:space="preserve">  CMc201BiosResourceName = 'MC201A_BIO';</w:t>
        <w:br/>
        <w:t xml:space="preserve">  CMc201BiosResourceType = 'MC201BIO';</w:t>
        <w:br/>
        <w:br/>
        <w:t>function LoadDeviceBinaryResource(const AResourceName, AFallbackPath: string;</w:t>
        <w:br/>
        <w:t xml:space="preserve">  out ABytes: TBytes; out ASource, AErrorMessage: string): Boolean;</w:t>
        <w:br/>
        <w:br/>
        <w:t>implementation</w:t>
        <w:br/>
        <w:br/>
        <w:t>uses</w:t>
        <w:br/>
        <w:t xml:space="preserve">  uRecorderResourcePaths;</w:t>
        <w:br/>
        <w:br/>
        <w:t>const</w:t>
        <w:br/>
        <w:t xml:space="preserve">  CMc201BiosLogicalPath = 'devices/mc201/mc_201a.bio';</w:t>
        <w:br/>
        <w:t xml:space="preserve">  CMc201BiosDevelopmentPath =</w:t>
        <w:br/>
        <w:t xml:space="preserve">    'Device/MCbus/resources/devices/mc201/mc_201a.bio';</w:t>
        <w:br/>
        <w:br/>
        <w:t>function LoadBytesFromStream(AStream: TStream; out ABytes: TBytes): Boolean;</w:t>
        <w:br/>
        <w:t>begin</w:t>
        <w:br/>
        <w:t xml:space="preserve">  SetLength(ABytes, AStream.Size);</w:t>
        <w:br/>
        <w:t xml:space="preserve">  if Length(ABytes) &gt; 0 then</w:t>
        <w:br/>
        <w:t xml:space="preserve">    AStream.ReadBuffer(ABytes[0], Length(ABytes));</w:t>
        <w:br/>
        <w:t xml:space="preserve">  Result := True;</w:t>
        <w:br/>
        <w:t>end;</w:t>
        <w:br/>
        <w:br/>
        <w:t>function LoadDeviceBinaryResource(const AResourceName, AFallbackPath: string;</w:t>
        <w:br/>
        <w:t xml:space="preserve">  out ABytes: TBytes; out ASource, AErrorMessage: string): Boolean;</w:t>
        <w:br/>
        <w:t>var</w:t>
        <w:br/>
        <w:t xml:space="preserve">  lResourceError: string;</w:t>
        <w:br/>
        <w:t xml:space="preserve">  lFallbackPath: string;</w:t>
        <w:br/>
        <w:t xml:space="preserve">  lSearchedPaths: string;</w:t>
        <w:br/>
        <w:t xml:space="preserve">  lResourceStream: TResourceStream;</w:t>
        <w:br/>
        <w:t xml:space="preserve">  lFileStream: TFileStream;</w:t>
        <w:br/>
        <w:t>begin</w:t>
        <w:br/>
        <w:t xml:space="preserve">  Result := False;</w:t>
        <w:br/>
        <w:t xml:space="preserve">  SetLength(ABytes, 0);</w:t>
        <w:br/>
        <w:t xml:space="preserve">  ASource := '';</w:t>
        <w:br/>
        <w:t xml:space="preserve">  AErrorMessage := '';</w:t>
        <w:br/>
        <w:t xml:space="preserve">  lResourceError := '';</w:t>
        <w:br/>
        <w:t xml:space="preserve">  lFallbackPath := '';</w:t>
        <w:br/>
        <w:br/>
        <w:t xml:space="preserve">  try</w:t>
        <w:br/>
        <w:t xml:space="preserve">    lResourceStream := TResourceStream.Create(HInstance, AResourceName,</w:t>
        <w:br/>
        <w:t xml:space="preserve">      PChar(CMc201BiosResourceType));</w:t>
        <w:br/>
        <w:t xml:space="preserve">    try</w:t>
        <w:br/>
        <w:t xml:space="preserve">      Result := LoadBytesFromStream(lResourceStream, ABytes);</w:t>
        <w:br/>
        <w:t xml:space="preserve">      ASource := 'resource:' + AResourceName;</w:t>
        <w:br/>
        <w:t xml:space="preserve">      Exit;</w:t>
        <w:br/>
        <w:t xml:space="preserve">    finally</w:t>
        <w:br/>
        <w:t xml:space="preserve">      lResourceStream.Free;</w:t>
        <w:br/>
        <w:t xml:space="preserve">    end;</w:t>
        <w:br/>
        <w:t xml:space="preserve">  except</w:t>
        <w:br/>
        <w:t xml:space="preserve">    on E: Exception do</w:t>
        <w:br/>
        <w:t xml:space="preserve">      lResourceError := E.Message;</w:t>
        <w:br/>
        <w:t xml:space="preserve">  end;</w:t>
        <w:br/>
        <w:br/>
        <w:t xml:space="preserve">  if not RecorderResolveResourceFile(CMc201BiosLogicalPath, AFallbackPath,</w:t>
        <w:br/>
        <w:t xml:space="preserve">    CMc201BiosDevelopmentPath, lFallbackPath, lSearchedPaths) then</w:t>
        <w:br/>
        <w:t xml:space="preserve">  begin</w:t>
        <w:br/>
        <w:t xml:space="preserve">    AErrorMessage := Format('Ресурс %s не найден (%s). Проверены пути:%s%s',</w:t>
        <w:br/>
        <w:t xml:space="preserve">      [AResourceName, lResourceError, LineEnding, TrimRight(lSearchedPaths)]);</w:t>
        <w:br/>
        <w:t xml:space="preserve">    Exit;</w:t>
        <w:br/>
        <w:t xml:space="preserve">  end;</w:t>
        <w:br/>
        <w:br/>
        <w:t xml:space="preserve">  try</w:t>
        <w:br/>
        <w:t xml:space="preserve">    lFileStream := TFileStream.Create(lFallbackPath, fmOpenRead or fmShareDenyNone);</w:t>
        <w:br/>
        <w:t xml:space="preserve">    try</w:t>
        <w:br/>
        <w:t xml:space="preserve">      Result := LoadBytesFromStream(lFileStream, ABytes);</w:t>
        <w:br/>
        <w:t xml:space="preserve">      ASource := 'file:' + lFallbackPath;</w:t>
        <w:br/>
        <w:t xml:space="preserve">    finally</w:t>
        <w:br/>
        <w:t xml:space="preserve">      lFileStream.Free;</w:t>
        <w:br/>
        <w:t xml:space="preserve">    end;</w:t>
      </w:r>
    </w:p>
    <w:p>
      <w:pPr>
        <w:pStyle w:val="SourceCode"/>
      </w:pPr>
      <w:r>
        <w:rPr>
          <w:rFonts w:ascii="Consolas" w:hAnsi="Consolas" w:cs="Consolas"/>
          <w:sz w:val="13"/>
        </w:rPr>
        <w:t xml:space="preserve">  except</w:t>
        <w:br/>
        <w:t xml:space="preserve">    on E: Exception do</w:t>
        <w:br/>
        <w:t xml:space="preserve">    begin</w:t>
        <w:br/>
        <w:t xml:space="preserve">      AErrorMessage := Format('Не удалось прочитать fallback-файл %s: %s',</w:t>
        <w:br/>
        <w:t xml:space="preserve">        [lFallbackPath, E.Message]);</w:t>
        <w:br/>
        <w:t xml:space="preserve">      Result := False;</w:t>
        <w:br/>
        <w:t xml:space="preserve">    end;</w:t>
        <w:br/>
        <w:t xml:space="preserve">  end;</w:t>
        <w:br/>
        <w:t>end;</w:t>
        <w:br/>
        <w:br/>
        <w:t>end.</w:t>
        <w:br/>
      </w:r>
    </w:p>
    <w:p>
      <w:pPr>
        <w:pStyle w:val="Heading2"/>
      </w:pPr>
      <w:r>
        <w:t>Device\MCbus\uMc201LegacyMdpClient.pas</w:t>
      </w:r>
    </w:p>
    <w:p>
      <w:pPr>
        <w:pStyle w:val="FileMeta"/>
      </w:pPr>
      <w:r>
        <w:t>Путь: D:\works\OburecGH\Lazarus\RecorderLnx\Device\MCbus\uMc201LegacyMdpClient.pas | Кодировка: utf-8-sig | Строк: 977</w:t>
      </w:r>
    </w:p>
    <w:p>
      <w:pPr>
        <w:pStyle w:val="SourceCode"/>
      </w:pPr>
      <w:r>
        <w:rPr>
          <w:rFonts w:ascii="Consolas" w:hAnsi="Consolas" w:cs="Consolas"/>
          <w:sz w:val="13"/>
        </w:rPr>
        <w:t>unit uMc201LegacyMdpClient;</w:t>
        <w:br/>
        <w:br/>
        <w:t>{</w:t>
        <w:br/>
        <w:t xml:space="preserve">  Минимальный TCP/MDP-клиент для MC-031/MC-032.</w:t>
        <w:br/>
        <w:br/>
        <w:t xml:space="preserve">  Это автономная диагностическая копия обмена пакетами из оригинального пути</w:t>
        <w:br/>
        <w:t xml:space="preserve">  Recorder mdpEthernet81::CallCommand. Модуль не использует классы устройств</w:t>
        <w:br/>
        <w:t xml:space="preserve">  MIC/MEB из RecorderLnx, чтобы отладка MC-201 не затрагивала рабочие драйверы.</w:t>
        <w:br/>
        <w:t>}</w:t>
        <w:br/>
        <w:br/>
        <w:t>{$mode objfpc}{$H+}</w:t>
        <w:br/>
        <w:t>{$codepage UTF8}</w:t>
        <w:br/>
        <w:br/>
        <w:t>interface</w:t>
        <w:br/>
        <w:br/>
        <w:t>uses</w:t>
        <w:br/>
        <w:t xml:space="preserve">  Classes, SysUtils, ctypes, sockets, ssockets, resolve,</w:t>
        <w:br/>
        <w:t>{$ifdef windows}</w:t>
        <w:br/>
        <w:t xml:space="preserve">  WinSock2, Windows,</w:t>
        <w:br/>
        <w:t>{$endif}</w:t>
        <w:br/>
        <w:t>{$ifdef unix}</w:t>
        <w:br/>
        <w:t xml:space="preserve">  BaseUnix, Unix,</w:t>
        <w:br/>
        <w:t>{$endif}</w:t>
        <w:br/>
        <w:t xml:space="preserve">  uMc201ProtocolTypes, uRecorderNetworkBinding;</w:t>
        <w:br/>
        <w:br/>
        <w:t>type</w:t>
        <w:br/>
        <w:t xml:space="preserve">  EMc201MdpProtocol = class(Exception);</w:t>
        <w:br/>
        <w:t xml:space="preserve">  { Загрузка BIOS медленная. Кеш намеренно живет внутри одного TCP-клиента:</w:t>
        <w:br/>
        <w:t xml:space="preserve">    после переподключения/сброса признак в памяти модуля может быть устаревшим,</w:t>
        <w:br/>
        <w:t xml:space="preserve">    поэтому новый клиент сначала валидирует уже загруженный BIOS легким INIT. }</w:t>
        <w:br/>
        <w:t xml:space="preserve">  TMc201LoadedBiosSlots = set of 0..31;</w:t>
        <w:br/>
        <w:br/>
        <w:t xml:space="preserve">  TMc201LegacyMdpClient = class</w:t>
        <w:br/>
        <w:t xml:space="preserve">  private</w:t>
        <w:br/>
        <w:t xml:space="preserve">    fHost: string;</w:t>
        <w:br/>
        <w:t xml:space="preserve">    fPort: Word;</w:t>
        <w:br/>
        <w:t xml:space="preserve">    fRxBuffer: array of Byte;</w:t>
        <w:br/>
        <w:t xml:space="preserve">    fSocket: TSocketStream;</w:t>
        <w:br/>
        <w:t xml:space="preserve">    fTimeoutMs: Cardinal;</w:t>
        <w:br/>
        <w:t xml:space="preserve">    fDmHeapAddr: Word;</w:t>
        <w:br/>
        <w:t xml:space="preserve">    fDmHeapRemain: Word;</w:t>
        <w:br/>
        <w:t xml:space="preserve">    fLoadedBiosSlots: TMc201LoadedBiosSlots;</w:t>
        <w:br/>
        <w:t xml:space="preserve">    function EnsureRxBytes(ACount: Integer): Boolean;</w:t>
        <w:br/>
        <w:t xml:space="preserve">    procedure DropRxBytes(ACount: Integer);</w:t>
        <w:br/>
        <w:t xml:space="preserve">    function OpenTcpStreamNoRaise(out AStream: TSocketStream;</w:t>
        <w:br/>
        <w:t xml:space="preserve">      out AErrorMessage: string): Boolean;</w:t>
        <w:br/>
        <w:t xml:space="preserve">    procedure WriteBytes(const ABuffer; ACount: Integer);</w:t>
        <w:br/>
        <w:t xml:space="preserve">    procedure SendPacket(APort: Word; const AWords: TMc201WordArray);</w:t>
        <w:br/>
        <w:t xml:space="preserve">    function ReadPacket(out APort: Word; out AWords: TMc201WordArray): Boolean;</w:t>
        <w:br/>
        <w:t xml:space="preserve">    procedure SetTimeoutMs(AValue: Cardinal);</w:t>
        <w:br/>
        <w:t xml:space="preserve">  public</w:t>
        <w:br/>
        <w:t xml:space="preserve">    constructor Create(const AHost: string; APort: Word; ATimeoutMs: Cardinal);</w:t>
        <w:br/>
        <w:t xml:space="preserve">    destructor Destroy; override;</w:t>
        <w:br/>
        <w:t xml:space="preserve">    procedure Connect;</w:t>
        <w:br/>
        <w:t xml:space="preserve">    function TryConnect(out AErrorMessage: string): Boolean;</w:t>
        <w:br/>
        <w:t xml:space="preserve">    procedure Disconnect;</w:t>
        <w:br/>
        <w:t xml:space="preserve">    { Сбрасывает только локальное знание о загруженных BIOS модулей.</w:t>
        <w:br/>
        <w:t xml:space="preserve">      После RESET контроллера RAM модулей нельзя считать сохранённой. }</w:t>
        <w:br/>
        <w:t xml:space="preserve">    procedure InvalidateLoadedBios;</w:t>
        <w:br/>
        <w:t xml:space="preserve">    function DrainPackets(ATimeoutMs: Cardinal; out APacketCount: Integer;</w:t>
        <w:br/>
        <w:t xml:space="preserve">      out AErrorMessage: string): Boolean;</w:t>
        <w:br/>
        <w:t xml:space="preserve">    function ReadRawPacket(out APort: Word; out AWords: TMc201WordArray): Boolean;</w:t>
        <w:br/>
        <w:t xml:space="preserve">    function CallCommand(ACommand: Word; const AArgs: TMc201WordArray;</w:t>
        <w:br/>
        <w:t xml:space="preserve">      ARetWordCount: Integer; out ARet: TMc201WordArray;</w:t>
        <w:br/>
        <w:t xml:space="preserve">      out AErrorMessage: string): Boolean;</w:t>
        <w:br/>
        <w:t xml:space="preserve">    function SendCommandNoWait(ACommand: Word; const AArgs: TMc201WordArray;</w:t>
        <w:br/>
        <w:t xml:space="preserve">      out AErrorMessage: string): Boolean;</w:t>
        <w:br/>
        <w:t xml:space="preserve">    function ReadControllerBios(out ABios: TMc201ControllerBios;</w:t>
        <w:br/>
        <w:t xml:space="preserve">      out AErrorMessage: string): Boolean;</w:t>
        <w:br/>
        <w:t xml:space="preserve">    function ReadFlashWord(ASlot, AOffset: Word; out AValue: Word;</w:t>
        <w:br/>
        <w:t xml:space="preserve">      out AErrorMessage: string): Boolean;</w:t>
        <w:br/>
        <w:t xml:space="preserve">    procedure ResetLocalMemoryHeap;</w:t>
        <w:br/>
        <w:t xml:space="preserve">    function GetInternalMemHeap(ASizeWords: Word; out APage, AAddr: Word;</w:t>
        <w:br/>
        <w:t xml:space="preserve">      out AErrorMessage: string): Boolean;</w:t>
        <w:br/>
        <w:t xml:space="preserve">    function GetAddrModuleReg(ASlot, AReg: Word): Word;</w:t>
        <w:br/>
        <w:t xml:space="preserve">    function ReadRemoteWordArrayDM(AAddress: Word; ACount: Word;</w:t>
        <w:br/>
        <w:t xml:space="preserve">      out AData: TMc201WordArray; out AErrorMessage: string): Boolean;</w:t>
        <w:br/>
        <w:t xml:space="preserve">    function WriteRemoteWordArrayDM(AAddress: Word; const AData: TMc201WordArray;</w:t>
        <w:br/>
        <w:t xml:space="preserve">      out AErrorMessage: string): Boolean;</w:t>
        <w:br/>
        <w:t xml:space="preserve">    function ReadRemoteWordArrayModule(ASlot, AAddress, ACount: Word;</w:t>
        <w:br/>
        <w:t xml:space="preserve">      out AData: TMc201WordArray; out AErrorMessage: string): Boolean;</w:t>
        <w:br/>
        <w:t xml:space="preserve">    function WriteRemoteWordArrayModule(ASlot, AAddress: Word;</w:t>
        <w:br/>
        <w:t xml:space="preserve">      const AData: TMc201WordArray; out AErrorMessage: string): Boolean;</w:t>
        <w:br/>
        <w:t xml:space="preserve">    function WriteModuleReg(ASlot, AReg, AValue: Word;</w:t>
        <w:br/>
        <w:t xml:space="preserve">      out AErrorMessage: string): Boolean;</w:t>
        <w:br/>
        <w:t xml:space="preserve">    function LoadMc201BiosIdma(ASlot: Word; const ABiosPath: string;</w:t>
        <w:br/>
        <w:t xml:space="preserve">      out AErrorMessage: string): Boolean;</w:t>
        <w:br/>
        <w:t xml:space="preserve">    function CallCommandModuleIdmaNotActivated(ASlot, ACommand: Word;</w:t>
        <w:br/>
        <w:t xml:space="preserve">      const AArgs: TMc201WordArray; ARetWordCount: Integer;</w:t>
        <w:br/>
        <w:t xml:space="preserve">      out ARet: TMc201WordArray; out AErrorMessage: string): Boolean;</w:t>
      </w:r>
    </w:p>
    <w:p>
      <w:pPr>
        <w:pStyle w:val="SourceCode"/>
      </w:pPr>
      <w:r>
        <w:rPr>
          <w:rFonts w:ascii="Consolas" w:hAnsi="Consolas" w:cs="Consolas"/>
          <w:sz w:val="13"/>
        </w:rPr>
        <w:t xml:space="preserve">    function CallCommandModule(ASlot, ACommand: Word; const AArgs: TMc201WordArray;</w:t>
        <w:br/>
        <w:t xml:space="preserve">      ARetWordCount: Integer; out ARet: TMc201WordArray;</w:t>
        <w:br/>
        <w:t xml:space="preserve">      out AErrorMessage: string): Boolean;</w:t>
        <w:br/>
        <w:t xml:space="preserve">    function CallCommandModuleIdmaActivated(ASlot, ACommand: Word;</w:t>
        <w:br/>
        <w:t xml:space="preserve">      const AArgs: TMc201WordArray; ARetWordCount: Integer;</w:t>
        <w:br/>
        <w:t xml:space="preserve">      out ARet: TMc201WordArray; out AErrorMessage: string): Boolean;</w:t>
        <w:br/>
        <w:t xml:space="preserve">    property Host: string read fHost;</w:t>
        <w:br/>
        <w:t xml:space="preserve">    property Port: Word read fPort;</w:t>
        <w:br/>
        <w:t xml:space="preserve">    property TimeoutMs: Cardinal read fTimeoutMs write SetTimeoutMs;</w:t>
        <w:br/>
        <w:t xml:space="preserve">  end;</w:t>
        <w:br/>
        <w:br/>
        <w:t>implementation</w:t>
        <w:br/>
        <w:br/>
        <w:t>uses</w:t>
        <w:br/>
        <w:t xml:space="preserve">  uMc201FirmwareResources;</w:t>
        <w:br/>
        <w:br/>
        <w:t>function GetWordLE(const AData: array of Byte; AOffset: Integer): Word;</w:t>
        <w:br/>
        <w:t>begin</w:t>
        <w:br/>
        <w:t xml:space="preserve">  Result := Word(AData[AOffset]) or (Word(AData[AOffset + 1]) shl 8);</w:t>
        <w:br/>
        <w:t>end;</w:t>
        <w:br/>
        <w:br/>
        <w:t>procedure PutWordLE(var AData: array of Byte; AOffset: Integer; AValue: Word);</w:t>
        <w:br/>
        <w:t>begin</w:t>
        <w:br/>
        <w:t xml:space="preserve">  AData[AOffset] := Byte(AValue and $FF);</w:t>
        <w:br/>
        <w:t xml:space="preserve">  AData[AOffset + 1] := Byte((AValue shr 8) and $FF);</w:t>
        <w:br/>
        <w:t>end;</w:t>
        <w:br/>
        <w:br/>
        <w:t>constructor TMc201LegacyMdpClient.Create(const AHost: string; APort: Word;</w:t>
        <w:br/>
        <w:t xml:space="preserve">  ATimeoutMs: Cardinal);</w:t>
        <w:br/>
        <w:t>begin</w:t>
        <w:br/>
        <w:t xml:space="preserve">  inherited Create;</w:t>
        <w:br/>
        <w:t xml:space="preserve">  fHost := AHost;</w:t>
        <w:br/>
        <w:t xml:space="preserve">  fPort := APort;</w:t>
        <w:br/>
        <w:t xml:space="preserve">  fTimeoutMs := ATimeoutMs;</w:t>
        <w:br/>
        <w:t xml:space="preserve">  fLoadedBiosSlots := [];</w:t>
        <w:br/>
        <w:t xml:space="preserve">  ResetLocalMemoryHeap;</w:t>
        <w:br/>
        <w:t>end;</w:t>
        <w:br/>
        <w:br/>
        <w:t>destructor TMc201LegacyMdpClient.Destroy;</w:t>
        <w:br/>
        <w:t>begin</w:t>
        <w:br/>
        <w:t xml:space="preserve">  Disconnect;</w:t>
        <w:br/>
        <w:t xml:space="preserve">  inherited Destroy;</w:t>
        <w:br/>
        <w:t>end;</w:t>
        <w:br/>
        <w:br/>
        <w:t>{ TInetSocket.Create бросает ESocketError при обычном timeout соединения. GUI</w:t>
        <w:br/>
        <w:t xml:space="preserve">  использует этот вариант без исключения, чтобы Search/Test/Connect писали</w:t>
        <w:br/>
        <w:t xml:space="preserve">  "не найдено" в лог и не останавливали отладчик Lazarus на штатной ошибке. }</w:t>
        <w:br/>
        <w:t>function TMc201LegacyMdpClient.OpenTcpStreamNoRaise(out AStream: TSocketStream;</w:t>
        <w:br/>
        <w:t xml:space="preserve">  out AErrorMessage: string): Boolean;</w:t>
        <w:br/>
        <w:t>var</w:t>
        <w:br/>
        <w:t xml:space="preserve">  lAddr: TInetSockAddr;</w:t>
        <w:br/>
        <w:t xml:space="preserve">  lErr: Longint;</w:t>
        <w:br/>
        <w:t xml:space="preserve">  lErrLen: Longint;</w:t>
        <w:br/>
        <w:t xml:space="preserve">  lFds: TFDSet;</w:t>
        <w:br/>
        <w:t xml:space="preserve">  lHostAddr: THostAddr;</w:t>
        <w:br/>
        <w:t>{$ifdef unix}</w:t>
        <w:br/>
        <w:t xml:space="preserve">  lFlags: Longint;</w:t>
        <w:br/>
        <w:t>{$endif}</w:t>
        <w:br/>
        <w:t>{$ifdef windows}</w:t>
        <w:br/>
        <w:t xml:space="preserve">  lMode: DWord;</w:t>
        <w:br/>
        <w:t>{$endif}</w:t>
        <w:br/>
        <w:t xml:space="preserve">  lRes: Longint;</w:t>
        <w:br/>
        <w:t xml:space="preserve">  lSocket: cint;</w:t>
        <w:br/>
        <w:t xml:space="preserve">  lTime: TTimeVal;</w:t>
        <w:br/>
        <w:t>begin</w:t>
        <w:br/>
        <w:t xml:space="preserve">  if RecorderNetworkBindAddress &lt;&gt; '' then</w:t>
        <w:br/>
        <w:t xml:space="preserve">  begin</w:t>
        <w:br/>
        <w:t xml:space="preserve">    Result := RecorderOpenBoundTcpStream(fHost, fPort, fTimeoutMs, AStream,</w:t>
        <w:br/>
        <w:t xml:space="preserve">      AErrorMessage);</w:t>
        <w:br/>
        <w:t xml:space="preserve">    Exit;</w:t>
        <w:br/>
        <w:t xml:space="preserve">  end;</w:t>
        <w:br/>
        <w:t xml:space="preserve">  Result := False;</w:t>
        <w:br/>
        <w:t xml:space="preserve">  AStream := nil;</w:t>
        <w:br/>
        <w:t xml:space="preserve">  AErrorMessage := '';</w:t>
        <w:br/>
        <w:t xml:space="preserve">  lSocket := -1;</w:t>
        <w:br/>
        <w:t xml:space="preserve">  try</w:t>
        <w:br/>
        <w:t xml:space="preserve">    lHostAddr := StrToHostAddr(fHost);</w:t>
        <w:br/>
        <w:t xml:space="preserve">    if lHostAddr.s_bytes[1] = 0 then</w:t>
        <w:br/>
        <w:t xml:space="preserve">      with THostResolver.Create(nil) do</w:t>
        <w:br/>
        <w:t xml:space="preserve">        try</w:t>
        <w:br/>
        <w:t xml:space="preserve">          if not NameLookup(fHost) then</w:t>
        <w:br/>
        <w:t xml:space="preserve">          begin</w:t>
        <w:br/>
        <w:t xml:space="preserve">            AErrorMessage := 'Host name resolution for "' + fHost + '" failed.';</w:t>
        <w:br/>
        <w:t xml:space="preserve">            Exit;</w:t>
        <w:br/>
        <w:t xml:space="preserve">          end;</w:t>
        <w:br/>
        <w:t xml:space="preserve">          lHostAddr := HostAddress;</w:t>
        <w:br/>
        <w:t xml:space="preserve">        finally</w:t>
        <w:br/>
        <w:t xml:space="preserve">          Free;</w:t>
        <w:br/>
        <w:t xml:space="preserve">        end;</w:t>
        <w:br/>
      </w:r>
    </w:p>
    <w:p>
      <w:pPr>
        <w:pStyle w:val="SourceCode"/>
      </w:pPr>
      <w:r>
        <w:rPr>
          <w:rFonts w:ascii="Consolas" w:hAnsi="Consolas" w:cs="Consolas"/>
          <w:sz w:val="13"/>
        </w:rPr>
        <w:t xml:space="preserve">    FillChar(lAddr, SizeOf(lAddr), 0);</w:t>
        <w:br/>
        <w:t xml:space="preserve">    lAddr.sin_family := AF_INET;</w:t>
        <w:br/>
        <w:t xml:space="preserve">    lAddr.sin_port := ShortHostToNet(fPort);</w:t>
        <w:br/>
        <w:t xml:space="preserve">    lAddr.sin_addr.s_addr := HostToNet(lHostAddr.s_addr);</w:t>
        <w:br/>
        <w:br/>
        <w:t xml:space="preserve">    lSocket := fpSocket(AF_INET, SOCK_STREAM, 0);</w:t>
        <w:br/>
        <w:t xml:space="preserve">    if lSocket &lt; 0 then</w:t>
        <w:br/>
        <w:t xml:space="preserve">    begin</w:t>
        <w:br/>
        <w:t xml:space="preserve">      AErrorMessage := 'Creation of socket failed: ' + IntToStr(SocketError);</w:t>
        <w:br/>
        <w:t xml:space="preserve">      Exit;</w:t>
        <w:br/>
        <w:t xml:space="preserve">    end;</w:t>
        <w:br/>
        <w:br/>
        <w:t>{$ifdef unix}</w:t>
        <w:br/>
        <w:t xml:space="preserve">    lFlags := FpFcntl(lSocket, F_GetFl, 0);</w:t>
        <w:br/>
        <w:t xml:space="preserve">    if FpFcntl(lSocket, F_SetFl, lFlags or O_NONBLOCK) &lt;&gt; 0 then</w:t>
        <w:br/>
        <w:t xml:space="preserve">    begin</w:t>
        <w:br/>
        <w:t xml:space="preserve">      AErrorMessage := 'Setting nonblocking socket mode failed: ' +</w:t>
        <w:br/>
        <w:t xml:space="preserve">        IntToStr(SocketError);</w:t>
        <w:br/>
        <w:t xml:space="preserve">      Exit;</w:t>
        <w:br/>
        <w:t xml:space="preserve">    end;</w:t>
        <w:br/>
        <w:t>{$endif}</w:t>
        <w:br/>
        <w:t>{$ifdef windows}</w:t>
        <w:br/>
        <w:t xml:space="preserve">    lMode := 1;</w:t>
        <w:br/>
        <w:t xml:space="preserve">    if ioctlsocket(lSocket, Longint(FIONBIO), @lMode) &lt;&gt; 0 then</w:t>
        <w:br/>
        <w:t xml:space="preserve">    begin</w:t>
        <w:br/>
        <w:t xml:space="preserve">      AErrorMessage := 'Setting nonblocking socket mode failed: ' +</w:t>
        <w:br/>
        <w:t xml:space="preserve">        IntToStr(SocketError);</w:t>
        <w:br/>
        <w:t xml:space="preserve">      Exit;</w:t>
        <w:br/>
        <w:t xml:space="preserve">    end;</w:t>
        <w:br/>
        <w:t>{$endif}</w:t>
        <w:br/>
        <w:br/>
        <w:t xml:space="preserve">    lErr := 0;</w:t>
        <w:br/>
        <w:t xml:space="preserve">    if fpConnect(lSocket, @lAddr, SizeOf(lAddr)) &lt;&gt; 0 then</w:t>
        <w:br/>
        <w:t xml:space="preserve">    begin</w:t>
        <w:br/>
        <w:t xml:space="preserve">      FillChar(lFds, SizeOf(lFds), 0);</w:t>
        <w:br/>
        <w:t>{$ifdef unix}</w:t>
        <w:br/>
        <w:t xml:space="preserve">      fpFD_Zero(lFds);</w:t>
        <w:br/>
        <w:t xml:space="preserve">      fpFD_Set(lSocket, lFds);</w:t>
        <w:br/>
        <w:t>{$endif}</w:t>
        <w:br/>
        <w:t>{$ifdef windows}</w:t>
        <w:br/>
        <w:t xml:space="preserve">      FD_Zero(lFds);</w:t>
        <w:br/>
        <w:t xml:space="preserve">      FD_Set(lSocket, lFds);</w:t>
        <w:br/>
        <w:t>{$endif}</w:t>
        <w:br/>
        <w:t xml:space="preserve">      lTime.tv_sec := fTimeoutMs div 1000;</w:t>
        <w:br/>
        <w:t xml:space="preserve">      lTime.tv_usec := (fTimeoutMs mod 1000) * 1000;</w:t>
        <w:br/>
        <w:t>{$ifdef unix}</w:t>
        <w:br/>
        <w:t xml:space="preserve">      lRes := fpSelect(lSocket + 1, nil, @lFds, nil, @lTime);</w:t>
        <w:br/>
        <w:t>{$endif}</w:t>
        <w:br/>
        <w:t>{$ifdef windows}</w:t>
        <w:br/>
        <w:t xml:space="preserve">      lRes := WinSock2.select(lSocket + 1, nil, @lFds, nil, @lTime);</w:t>
        <w:br/>
        <w:t>{$endif}</w:t>
        <w:br/>
        <w:t xml:space="preserve">      if lRes = 0 then</w:t>
        <w:br/>
        <w:t xml:space="preserve">      begin</w:t>
        <w:br/>
        <w:t xml:space="preserve">        AErrorMessage := Format('Connection to %s:%d timed out.',</w:t>
        <w:br/>
        <w:t xml:space="preserve">          [fHost, fPort]);</w:t>
        <w:br/>
        <w:t xml:space="preserve">        Exit;</w:t>
        <w:br/>
        <w:t xml:space="preserve">      end;</w:t>
        <w:br/>
        <w:t xml:space="preserve">      if lRes &lt; 0 then</w:t>
        <w:br/>
        <w:t xml:space="preserve">      begin</w:t>
        <w:br/>
        <w:t xml:space="preserve">        AErrorMessage := 'TCP connect select failed: ' + IntToStr(SocketError);</w:t>
        <w:br/>
        <w:t xml:space="preserve">        Exit;</w:t>
        <w:br/>
        <w:t xml:space="preserve">      end;</w:t>
        <w:br/>
        <w:t xml:space="preserve">      lErrLen := SizeOf(lErr);</w:t>
        <w:br/>
        <w:t xml:space="preserve">      fpGetSockOpt(lSocket, SOL_SOCKET, SO_ERROR, @lErr, @lErrLen);</w:t>
        <w:br/>
        <w:t xml:space="preserve">      if lErr &lt;&gt; 0 then</w:t>
        <w:br/>
        <w:t xml:space="preserve">      begin</w:t>
        <w:br/>
        <w:t xml:space="preserve">        AErrorMessage := Format('Connection to %s:%d failed: %d',</w:t>
        <w:br/>
        <w:t xml:space="preserve">          [fHost, fPort, lErr]);</w:t>
        <w:br/>
        <w:t xml:space="preserve">        Exit;</w:t>
        <w:br/>
        <w:t xml:space="preserve">      end;</w:t>
        <w:br/>
        <w:t xml:space="preserve">    end;</w:t>
        <w:br/>
        <w:br/>
        <w:t>{$ifdef unix}</w:t>
        <w:br/>
        <w:t xml:space="preserve">    FpFcntl(lSocket, F_SetFl, lFlags and (not O_NONBLOCK));</w:t>
        <w:br/>
        <w:t>{$endif}</w:t>
        <w:br/>
        <w:t>{$ifdef windows}</w:t>
        <w:br/>
        <w:t xml:space="preserve">    lMode := 0;</w:t>
        <w:br/>
        <w:t xml:space="preserve">    ioctlsocket(lSocket, Longint(FIONBIO), @lMode);</w:t>
        <w:br/>
        <w:t>{$endif}</w:t>
        <w:br/>
        <w:br/>
        <w:t xml:space="preserve">    AStream := TSocketStream.Create(lSocket);</w:t>
        <w:br/>
        <w:t>{$ifdef unix}</w:t>
        <w:br/>
        <w:t xml:space="preserve">    AStream.WriteFlags := AStream.WriteFlags or MSG_NOSIGNAL;</w:t>
        <w:br/>
        <w:t>{$endif}</w:t>
        <w:br/>
        <w:t xml:space="preserve">    AStream.IOTimeout := Integer(fTimeoutMs);</w:t>
        <w:br/>
        <w:t xml:space="preserve">    lSocket := -1;</w:t>
        <w:br/>
        <w:t xml:space="preserve">    Result := True;</w:t>
        <w:br/>
        <w:t xml:space="preserve">  finally</w:t>
        <w:br/>
        <w:t xml:space="preserve">    if lSocket &gt;= 0 then</w:t>
        <w:br/>
        <w:t xml:space="preserve">      CloseSocket(lSocket);</w:t>
      </w:r>
    </w:p>
    <w:p>
      <w:pPr>
        <w:pStyle w:val="SourceCode"/>
      </w:pPr>
      <w:r>
        <w:rPr>
          <w:rFonts w:ascii="Consolas" w:hAnsi="Consolas" w:cs="Consolas"/>
          <w:sz w:val="13"/>
        </w:rPr>
        <w:t xml:space="preserve">  end;</w:t>
        <w:br/>
        <w:t>end;</w:t>
        <w:br/>
        <w:br/>
        <w:t>function TMc201LegacyMdpClient.TryConnect(out AErrorMessage: string): Boolean;</w:t>
        <w:br/>
        <w:t>begin</w:t>
        <w:br/>
        <w:t xml:space="preserve">  Disconnect;</w:t>
        <w:br/>
        <w:t xml:space="preserve">  Result := OpenTcpStreamNoRaise(fSocket, AErrorMessage);</w:t>
        <w:br/>
        <w:t>end;</w:t>
        <w:br/>
        <w:br/>
        <w:t>procedure TMc201LegacyMdpClient.Connect;</w:t>
        <w:br/>
        <w:t>var</w:t>
        <w:br/>
        <w:t xml:space="preserve">  lError: string;</w:t>
        <w:br/>
        <w:t>begin</w:t>
        <w:br/>
        <w:t xml:space="preserve">  if not TryConnect(lError) then</w:t>
        <w:br/>
        <w:t xml:space="preserve">    raise EMc201MdpProtocol.Create(lError);</w:t>
        <w:br/>
        <w:t>end;</w:t>
        <w:br/>
        <w:br/>
        <w:t>procedure TMc201LegacyMdpClient.Disconnect;</w:t>
        <w:br/>
        <w:t>begin</w:t>
        <w:br/>
        <w:t xml:space="preserve">  SetLength(fRxBuffer, 0);</w:t>
        <w:br/>
        <w:t xml:space="preserve">  FreeAndNil(fSocket);</w:t>
        <w:br/>
        <w:t>end;</w:t>
        <w:br/>
        <w:br/>
        <w:t>procedure TMc201LegacyMdpClient.InvalidateLoadedBios;</w:t>
        <w:br/>
        <w:t>begin</w:t>
        <w:br/>
        <w:t xml:space="preserve">  fLoadedBiosSlots := [];</w:t>
        <w:br/>
        <w:t>end;</w:t>
        <w:br/>
        <w:br/>
        <w:t>procedure TMc201LegacyMdpClient.SetTimeoutMs(AValue: Cardinal);</w:t>
        <w:br/>
        <w:t>begin</w:t>
        <w:br/>
        <w:t xml:space="preserve">  fTimeoutMs := AValue;</w:t>
        <w:br/>
        <w:t xml:space="preserve">  if fSocket &lt;&gt; nil then</w:t>
        <w:br/>
        <w:t xml:space="preserve">    fSocket.IOTimeout := Integer(fTimeoutMs);</w:t>
        <w:br/>
        <w:t>end;</w:t>
        <w:br/>
        <w:br/>
        <w:t>function TMc201LegacyMdpClient.ReadRawPacket(out APort: Word;</w:t>
        <w:br/>
        <w:t xml:space="preserve">  out AWords: TMc201WordArray): Boolean;</w:t>
        <w:br/>
        <w:t>begin</w:t>
        <w:br/>
        <w:t xml:space="preserve">  Result := ReadPacket(APort, AWords);</w:t>
        <w:br/>
        <w:t>end;</w:t>
        <w:br/>
        <w:br/>
        <w:t>function TMc201LegacyMdpClient.DrainPackets(ATimeoutMs: Cardinal;</w:t>
        <w:br/>
        <w:t xml:space="preserve">  out APacketCount: Integer; out AErrorMessage: string): Boolean;</w:t>
        <w:br/>
        <w:t>var</w:t>
        <w:br/>
        <w:t xml:space="preserve">  lOldTimeout: Cardinal;</w:t>
        <w:br/>
        <w:t xml:space="preserve">  lPort: Word;</w:t>
        <w:br/>
        <w:t xml:space="preserve">  lWords: TMc201WordArray;</w:t>
        <w:br/>
        <w:t>begin</w:t>
        <w:br/>
        <w:t xml:space="preserve">  Result := False;</w:t>
        <w:br/>
        <w:t xml:space="preserve">  APacketCount := 0;</w:t>
        <w:br/>
        <w:t xml:space="preserve">  AErrorMessage := '';</w:t>
        <w:br/>
        <w:t xml:space="preserve">  lOldTimeout := fTimeoutMs;</w:t>
        <w:br/>
        <w:t xml:space="preserve">  try</w:t>
        <w:br/>
        <w:t xml:space="preserve">    SetTimeoutMs(ATimeoutMs);</w:t>
        <w:br/>
        <w:t xml:space="preserve">    while ReadPacket(lPort, lWords) do</w:t>
        <w:br/>
        <w:t xml:space="preserve">      Inc(APacketCount);</w:t>
        <w:br/>
        <w:t xml:space="preserve">    Result := True;</w:t>
        <w:br/>
        <w:t xml:space="preserve">  except</w:t>
        <w:br/>
        <w:t xml:space="preserve">    on E: Exception do</w:t>
        <w:br/>
        <w:t xml:space="preserve">      AErrorMessage := E.Message;</w:t>
        <w:br/>
        <w:t xml:space="preserve">  end;</w:t>
        <w:br/>
        <w:t xml:space="preserve">  SetTimeoutMs(lOldTimeout);</w:t>
        <w:br/>
        <w:t>end;</w:t>
        <w:br/>
        <w:br/>
        <w:t>function TMc201LegacyMdpClient.EnsureRxBytes(ACount: Integer): Boolean;</w:t>
        <w:br/>
        <w:t>var</w:t>
        <w:br/>
        <w:t xml:space="preserve">  lOldLength: Integer;</w:t>
        <w:br/>
        <w:t xml:space="preserve">  lRead: Integer;</w:t>
        <w:br/>
        <w:t>begin</w:t>
        <w:br/>
        <w:t xml:space="preserve">  Result := Length(fRxBuffer) &gt;= ACount;</w:t>
        <w:br/>
        <w:t xml:space="preserve">  if Result then</w:t>
        <w:br/>
        <w:t xml:space="preserve">    Exit;</w:t>
        <w:br/>
        <w:t xml:space="preserve">  if fSocket = nil then</w:t>
        <w:br/>
        <w:t xml:space="preserve">    raise EMc201MdpProtocol.Create('MDP socket is not connected');</w:t>
        <w:br/>
        <w:t xml:space="preserve">  while Length(fRxBuffer) &lt; ACount do</w:t>
        <w:br/>
        <w:t xml:space="preserve">  begin</w:t>
        <w:br/>
        <w:t xml:space="preserve">    lOldLength := Length(fRxBuffer);</w:t>
        <w:br/>
        <w:t xml:space="preserve">    SetLength(fRxBuffer, ACount);</w:t>
        <w:br/>
        <w:t xml:space="preserve">    lRead := fSocket.Read(fRxBuffer[lOldLength], ACount - lOldLength);</w:t>
        <w:br/>
        <w:t xml:space="preserve">    if lRead &lt;= 0 then</w:t>
        <w:br/>
        <w:t xml:space="preserve">    begin</w:t>
        <w:br/>
        <w:t xml:space="preserve">      SetLength(fRxBuffer, lOldLength);</w:t>
        <w:br/>
        <w:t xml:space="preserve">      Exit(False);</w:t>
        <w:br/>
        <w:t xml:space="preserve">    end;</w:t>
        <w:br/>
        <w:t xml:space="preserve">    SetLength(fRxBuffer, lOldLength + lRead);</w:t>
        <w:br/>
        <w:t xml:space="preserve">  end;</w:t>
        <w:br/>
        <w:t xml:space="preserve">  Result := True;</w:t>
        <w:br/>
        <w:t>end;</w:t>
        <w:br/>
        <w:br/>
        <w:t>procedure TMc201LegacyMdpClient.DropRxBytes(ACount: Integer);</w:t>
      </w:r>
    </w:p>
    <w:p>
      <w:pPr>
        <w:pStyle w:val="SourceCode"/>
      </w:pPr>
      <w:r>
        <w:rPr>
          <w:rFonts w:ascii="Consolas" w:hAnsi="Consolas" w:cs="Consolas"/>
          <w:sz w:val="13"/>
        </w:rPr>
        <w:t>var</w:t>
        <w:br/>
        <w:t xml:space="preserve">  lRemain: Integer;</w:t>
        <w:br/>
        <w:t>begin</w:t>
        <w:br/>
        <w:t xml:space="preserve">  if ACount &lt;= 0 then</w:t>
        <w:br/>
        <w:t xml:space="preserve">    Exit;</w:t>
        <w:br/>
        <w:t xml:space="preserve">  if ACount &gt;= Length(fRxBuffer) then</w:t>
        <w:br/>
        <w:t xml:space="preserve">  begin</w:t>
        <w:br/>
        <w:t xml:space="preserve">    SetLength(fRxBuffer, 0);</w:t>
        <w:br/>
        <w:t xml:space="preserve">    Exit;</w:t>
        <w:br/>
        <w:t xml:space="preserve">  end;</w:t>
        <w:br/>
        <w:t xml:space="preserve">  lRemain := Length(fRxBuffer) - ACount;</w:t>
        <w:br/>
        <w:t xml:space="preserve">  Move(fRxBuffer[ACount], fRxBuffer[0], lRemain);</w:t>
        <w:br/>
        <w:t xml:space="preserve">  SetLength(fRxBuffer, lRemain);</w:t>
        <w:br/>
        <w:t>end;</w:t>
        <w:br/>
        <w:br/>
        <w:t>procedure TMc201LegacyMdpClient.WriteBytes(const ABuffer; ACount: Integer);</w:t>
        <w:br/>
        <w:t>var</w:t>
        <w:br/>
        <w:t xml:space="preserve">  lDone: Integer;</w:t>
        <w:br/>
        <w:t xml:space="preserve">  lWritten: Integer;</w:t>
        <w:br/>
        <w:t>begin</w:t>
        <w:br/>
        <w:t xml:space="preserve">  if fSocket = nil then</w:t>
        <w:br/>
        <w:t xml:space="preserve">    raise EMc201MdpProtocol.Create('MDP socket is not connected');</w:t>
        <w:br/>
        <w:t xml:space="preserve">  lDone := 0;</w:t>
        <w:br/>
        <w:t xml:space="preserve">  while lDone &lt; ACount do</w:t>
        <w:br/>
        <w:t xml:space="preserve">  begin</w:t>
        <w:br/>
        <w:t xml:space="preserve">    lWritten := fSocket.Write((PByte(@ABuffer) + lDone)^, ACount - lDone);</w:t>
        <w:br/>
        <w:t xml:space="preserve">    if lWritten &lt;= 0 then</w:t>
        <w:br/>
        <w:t xml:space="preserve">      raise EMc201MdpProtocol.Create('MDP TCP write failed');</w:t>
        <w:br/>
        <w:t xml:space="preserve">    Inc(lDone, lWritten);</w:t>
        <w:br/>
        <w:t xml:space="preserve">  end;</w:t>
        <w:br/>
        <w:t>end;</w:t>
        <w:br/>
        <w:br/>
        <w:t>procedure TMc201LegacyMdpClient.SendPacket(APort: Word;</w:t>
        <w:br/>
        <w:t xml:space="preserve">  const AWords: TMc201WordArray);</w:t>
        <w:br/>
        <w:t>var</w:t>
        <w:br/>
        <w:t xml:space="preserve">  I: Integer;</w:t>
        <w:br/>
        <w:t xml:space="preserve">  lBytes: array of Byte;</w:t>
        <w:br/>
        <w:t xml:space="preserve">  lDataSum: LongWord;</w:t>
        <w:br/>
        <w:t xml:space="preserve">  lHeaderSum: Word;</w:t>
        <w:br/>
        <w:t xml:space="preserve">  lOffset: Integer;</w:t>
        <w:br/>
        <w:t>begin</w:t>
        <w:br/>
        <w:t xml:space="preserve">  if Length(AWords) &gt; CMc201MdpMaxPacketWords then</w:t>
        <w:br/>
        <w:t xml:space="preserve">    raise EMc201MdpProtocol.Create('MDP packet is too large');</w:t>
        <w:br/>
        <w:t xml:space="preserve">  SetLength(lBytes, CMc201MdpHeaderBytes + (Length(AWords) + 1) * SizeOf(Word));</w:t>
        <w:br/>
        <w:t xml:space="preserve">  lHeaderSum := Word((LongWord(CMc201MdpSyncWord) + APort + Length(AWords)) and $FFFF);</w:t>
        <w:br/>
        <w:t xml:space="preserve">  PutWordLE(lBytes, 0, CMc201MdpSyncWord);</w:t>
        <w:br/>
        <w:t xml:space="preserve">  PutWordLE(lBytes, 2, APort);</w:t>
        <w:br/>
        <w:t xml:space="preserve">  PutWordLE(lBytes, 4, Length(AWords));</w:t>
        <w:br/>
        <w:t xml:space="preserve">  PutWordLE(lBytes, 6, lHeaderSum);</w:t>
        <w:br/>
        <w:t xml:space="preserve">  lOffset := CMc201MdpHeaderBytes;</w:t>
        <w:br/>
        <w:t xml:space="preserve">  lDataSum := 0;</w:t>
        <w:br/>
        <w:t xml:space="preserve">  for I := 0 to High(AWords) do</w:t>
        <w:br/>
        <w:t xml:space="preserve">  begin</w:t>
        <w:br/>
        <w:t xml:space="preserve">    PutWordLE(lBytes, lOffset, AWords[I]);</w:t>
        <w:br/>
        <w:t xml:space="preserve">    Inc(lDataSum, AWords[I]);</w:t>
        <w:br/>
        <w:t xml:space="preserve">    Inc(lOffset, SizeOf(Word));</w:t>
        <w:br/>
        <w:t xml:space="preserve">  end;</w:t>
        <w:br/>
        <w:t xml:space="preserve">  PutWordLE(lBytes, lOffset, Word(lDataSum and $FFFF));</w:t>
        <w:br/>
        <w:t xml:space="preserve">  WriteBytes(lBytes[0], Length(lBytes));</w:t>
        <w:br/>
        <w:t>end;</w:t>
        <w:br/>
        <w:br/>
        <w:t>function TMc201LegacyMdpClient.ReadPacket(out APort: Word;</w:t>
        <w:br/>
        <w:t xml:space="preserve">  out AWords: TMc201WordArray): Boolean;</w:t>
        <w:br/>
        <w:t>var</w:t>
        <w:br/>
        <w:t xml:space="preserve">  I: Integer;</w:t>
        <w:br/>
        <w:t xml:space="preserve">  lDataSum: LongWord;</w:t>
        <w:br/>
        <w:t xml:space="preserve">  lHeaderSum: Word;</w:t>
        <w:br/>
        <w:t xml:space="preserve">  lPacketBytes: Integer;</w:t>
        <w:br/>
        <w:t xml:space="preserve">  lSizeWords: Word;</w:t>
        <w:br/>
        <w:t>begin</w:t>
        <w:br/>
        <w:t xml:space="preserve">  Result := False;</w:t>
        <w:br/>
        <w:t xml:space="preserve">  APort := 0;</w:t>
        <w:br/>
        <w:t xml:space="preserve">  SetLength(AWords, 0);</w:t>
        <w:br/>
        <w:t xml:space="preserve">  while True do</w:t>
        <w:br/>
        <w:t xml:space="preserve">  begin</w:t>
        <w:br/>
        <w:t xml:space="preserve">    if not EnsureRxBytes(CMc201MdpHeaderBytes) then</w:t>
        <w:br/>
        <w:t xml:space="preserve">      Exit;</w:t>
        <w:br/>
        <w:t xml:space="preserve">    if GetWordLE(fRxBuffer, 0) &lt;&gt; CMc201MdpSyncWord then</w:t>
        <w:br/>
        <w:t xml:space="preserve">    begin</w:t>
        <w:br/>
        <w:t xml:space="preserve">      DropRxBytes(1);</w:t>
        <w:br/>
        <w:t xml:space="preserve">      Continue;</w:t>
        <w:br/>
        <w:t xml:space="preserve">    end;</w:t>
        <w:br/>
        <w:t xml:space="preserve">    APort := GetWordLE(fRxBuffer, 2);</w:t>
        <w:br/>
        <w:t xml:space="preserve">    lSizeWords := GetWordLE(fRxBuffer, 4);</w:t>
        <w:br/>
        <w:t xml:space="preserve">    lHeaderSum := Word((LongWord(CMc201MdpSyncWord) + APort + lSizeWords) and $FFFF);</w:t>
        <w:br/>
        <w:t xml:space="preserve">    if (GetWordLE(fRxBuffer, 6) &lt;&gt; lHeaderSum) or</w:t>
        <w:br/>
        <w:t xml:space="preserve">      (lSizeWords &gt; CMc201MdpMaxPacketWords) then</w:t>
        <w:br/>
        <w:t xml:space="preserve">    begin</w:t>
        <w:br/>
        <w:t xml:space="preserve">      DropRxBytes(1);</w:t>
        <w:br/>
        <w:t xml:space="preserve">      Continue;</w:t>
      </w:r>
    </w:p>
    <w:p>
      <w:pPr>
        <w:pStyle w:val="SourceCode"/>
      </w:pPr>
      <w:r>
        <w:rPr>
          <w:rFonts w:ascii="Consolas" w:hAnsi="Consolas" w:cs="Consolas"/>
          <w:sz w:val="13"/>
        </w:rPr>
        <w:t xml:space="preserve">    end;</w:t>
        <w:br/>
        <w:t xml:space="preserve">    lPacketBytes := CMc201MdpHeaderBytes + (Integer(lSizeWords) + 1) * SizeOf(Word);</w:t>
        <w:br/>
        <w:t xml:space="preserve">    if not EnsureRxBytes(lPacketBytes) then</w:t>
        <w:br/>
        <w:t xml:space="preserve">      Exit;</w:t>
        <w:br/>
        <w:t xml:space="preserve">    lDataSum := 0;</w:t>
        <w:br/>
        <w:t xml:space="preserve">    for I := 0 to lSizeWords - 1 do</w:t>
        <w:br/>
        <w:t xml:space="preserve">      Inc(lDataSum, GetWordLE(fRxBuffer, CMc201MdpHeaderBytes + I * SizeOf(Word)));</w:t>
        <w:br/>
        <w:t xml:space="preserve">    if GetWordLE(fRxBuffer, CMc201MdpHeaderBytes + lSizeWords * SizeOf(Word)) &lt;&gt;</w:t>
        <w:br/>
        <w:t xml:space="preserve">      Word(lDataSum and $FFFF) then</w:t>
        <w:br/>
        <w:t xml:space="preserve">    begin</w:t>
        <w:br/>
        <w:t xml:space="preserve">      DropRxBytes(1);</w:t>
        <w:br/>
        <w:t xml:space="preserve">      Continue;</w:t>
        <w:br/>
        <w:t xml:space="preserve">    end;</w:t>
        <w:br/>
        <w:t xml:space="preserve">    SetLength(AWords, lSizeWords);</w:t>
        <w:br/>
        <w:t xml:space="preserve">    for I := 0 to lSizeWords - 1 do</w:t>
        <w:br/>
        <w:t xml:space="preserve">      AWords[I] := GetWordLE(fRxBuffer, CMc201MdpHeaderBytes + I * SizeOf(Word));</w:t>
        <w:br/>
        <w:t xml:space="preserve">    DropRxBytes(lPacketBytes);</w:t>
        <w:br/>
        <w:t xml:space="preserve">    Exit(True);</w:t>
        <w:br/>
        <w:t xml:space="preserve">  end;</w:t>
        <w:br/>
        <w:t>end;</w:t>
        <w:br/>
        <w:br/>
        <w:t>function TMc201LegacyMdpClient.CallCommand(ACommand: Word;</w:t>
        <w:br/>
        <w:t xml:space="preserve">  const AArgs: TMc201WordArray; ARetWordCount: Integer;</w:t>
        <w:br/>
        <w:t xml:space="preserve">  out ARet: TMc201WordArray; out AErrorMessage: string): Boolean;</w:t>
        <w:br/>
        <w:t>var</w:t>
        <w:br/>
        <w:t xml:space="preserve">  lPort: Word;</w:t>
        <w:br/>
        <w:t xml:space="preserve">  lRequest: TMc201WordArray;</w:t>
        <w:br/>
        <w:t xml:space="preserve">  lStartTick: QWord;</w:t>
        <w:br/>
        <w:t>begin</w:t>
        <w:br/>
        <w:t xml:space="preserve">  Result := False;</w:t>
        <w:br/>
        <w:t xml:space="preserve">  AErrorMessage := '';</w:t>
        <w:br/>
        <w:t xml:space="preserve">  SetLength(ARet, 0);</w:t>
        <w:br/>
        <w:t xml:space="preserve">  try</w:t>
        <w:br/>
        <w:t xml:space="preserve">    SetLength(lRequest, 3 + Length(AArgs));</w:t>
        <w:br/>
        <w:t xml:space="preserve">    lRequest[0] := ACommand;</w:t>
        <w:br/>
        <w:t xml:space="preserve">    lRequest[1] := Length(AArgs);</w:t>
        <w:br/>
        <w:t xml:space="preserve">    lRequest[2] := ARetWordCount;</w:t>
        <w:br/>
        <w:t xml:space="preserve">    if Length(AArgs) &gt; 0 then</w:t>
        <w:br/>
        <w:t xml:space="preserve">      Move(AArgs[0], lRequest[3], Length(AArgs) * SizeOf(Word));</w:t>
        <w:br/>
        <w:t xml:space="preserve">    SendPacket(CMc201MdpStreamCommand, lRequest);</w:t>
        <w:br/>
        <w:t xml:space="preserve">    lStartTick := GetTickCount64;</w:t>
        <w:br/>
        <w:t xml:space="preserve">    repeat</w:t>
        <w:br/>
        <w:t xml:space="preserve">      if not ReadPacket(lPort, ARet) then</w:t>
        <w:br/>
        <w:t xml:space="preserve">      begin</w:t>
        <w:br/>
        <w:t xml:space="preserve">        AErrorMessage := 'MDP command timeout';</w:t>
        <w:br/>
        <w:t xml:space="preserve">        Exit;</w:t>
        <w:br/>
        <w:t xml:space="preserve">      end;</w:t>
        <w:br/>
        <w:t xml:space="preserve">      if (lPort &lt;&gt; CMc201MdpStreamCommand) and</w:t>
        <w:br/>
        <w:t xml:space="preserve">        (GetTickCount64 - lStartTick &gt;= fTimeoutMs) then</w:t>
        <w:br/>
        <w:t xml:space="preserve">      begin</w:t>
        <w:br/>
        <w:t xml:space="preserve">        AErrorMessage := Format(</w:t>
        <w:br/>
        <w:t xml:space="preserve">          'MDP command reply timeout: cmd=%d, last port=%d',</w:t>
        <w:br/>
        <w:t xml:space="preserve">          [ACommand, lPort]);</w:t>
        <w:br/>
        <w:t xml:space="preserve">        Exit;</w:t>
        <w:br/>
        <w:t xml:space="preserve">      end;</w:t>
        <w:br/>
        <w:t xml:space="preserve">    until lPort = CMc201MdpStreamCommand;</w:t>
        <w:br/>
        <w:t xml:space="preserve">    if (ARetWordCount &gt; 0) and (Length(ARet) &lt; ARetWordCount) then</w:t>
        <w:br/>
        <w:t xml:space="preserve">    begin</w:t>
        <w:br/>
        <w:t xml:space="preserve">      AErrorMessage := Format('MDP reply is too short: %d/%d',</w:t>
        <w:br/>
        <w:t xml:space="preserve">        [Length(ARet), ARetWordCount]);</w:t>
        <w:br/>
        <w:t xml:space="preserve">      Exit;</w:t>
        <w:br/>
        <w:t xml:space="preserve">    end;</w:t>
        <w:br/>
        <w:t xml:space="preserve">    Result := True;</w:t>
        <w:br/>
        <w:t xml:space="preserve">  except</w:t>
        <w:br/>
        <w:t xml:space="preserve">    on E: Exception do</w:t>
        <w:br/>
        <w:t xml:space="preserve">      AErrorMessage := E.Message;</w:t>
        <w:br/>
        <w:t xml:space="preserve">  end;</w:t>
        <w:br/>
        <w:t>end;</w:t>
        <w:br/>
        <w:br/>
        <w:t>function TMc201LegacyMdpClient.SendCommandNoWait(ACommand: Word;</w:t>
        <w:br/>
        <w:t xml:space="preserve">  const AArgs: TMc201WordArray; out AErrorMessage: string): Boolean;</w:t>
        <w:br/>
        <w:t>var</w:t>
        <w:br/>
        <w:t xml:space="preserve">  lRequest: TMc201WordArray;</w:t>
        <w:br/>
        <w:t>begin</w:t>
        <w:br/>
        <w:t xml:space="preserve">  Result := False;</w:t>
        <w:br/>
        <w:t xml:space="preserve">  AErrorMessage := '';</w:t>
        <w:br/>
        <w:t xml:space="preserve">  try</w:t>
        <w:br/>
        <w:t xml:space="preserve">    SetLength(lRequest, 3 + Length(AArgs));</w:t>
        <w:br/>
        <w:t xml:space="preserve">    lRequest[0] := ACommand;</w:t>
        <w:br/>
        <w:t xml:space="preserve">    lRequest[1] := Length(AArgs);</w:t>
        <w:br/>
        <w:t xml:space="preserve">    lRequest[2] := 0;</w:t>
        <w:br/>
        <w:t xml:space="preserve">    if Length(AArgs) &gt; 0 then</w:t>
        <w:br/>
        <w:t xml:space="preserve">      Move(AArgs[0], lRequest[3], Length(AArgs) * SizeOf(Word));</w:t>
        <w:br/>
        <w:t xml:space="preserve">    SendPacket(CMc201MdpStreamCommand, lRequest);</w:t>
        <w:br/>
        <w:t xml:space="preserve">    Result := True;</w:t>
        <w:br/>
        <w:t xml:space="preserve">  except</w:t>
        <w:br/>
        <w:t xml:space="preserve">    on E: Exception do</w:t>
        <w:br/>
        <w:t xml:space="preserve">      AErrorMessage := E.Message;</w:t>
        <w:br/>
        <w:t xml:space="preserve">  end;</w:t>
        <w:br/>
        <w:t>end;</w:t>
      </w:r>
    </w:p>
    <w:p>
      <w:pPr>
        <w:pStyle w:val="SourceCode"/>
      </w:pPr>
      <w:r>
        <w:rPr>
          <w:rFonts w:ascii="Consolas" w:hAnsi="Consolas" w:cs="Consolas"/>
          <w:sz w:val="13"/>
        </w:rPr>
        <w:br/>
        <w:t>function TMc201LegacyMdpClient.ReadControllerBios(</w:t>
        <w:br/>
        <w:t xml:space="preserve">  out ABios: TMc201ControllerBios; out AErrorMessage: string): Boolean;</w:t>
        <w:br/>
        <w:t>var</w:t>
        <w:br/>
        <w:t xml:space="preserve">  lReply: TMc201WordArray;</w:t>
        <w:br/>
        <w:t>begin</w:t>
        <w:br/>
        <w:t xml:space="preserve">  FillChar(ABios, SizeOf(ABios), 0);</w:t>
        <w:br/>
        <w:t xml:space="preserve">  Result := CallCommand(CMc201CmdReply, nil, SizeOf(ABios) div SizeOf(Word),</w:t>
        <w:br/>
        <w:t xml:space="preserve">    lReply, AErrorMessage);</w:t>
        <w:br/>
        <w:t xml:space="preserve">  if Result then</w:t>
        <w:br/>
        <w:t xml:space="preserve">    Move(lReply[0], ABios, SizeOf(ABios));</w:t>
        <w:br/>
        <w:t>end;</w:t>
        <w:br/>
        <w:br/>
        <w:t>function TMc201LegacyMdpClient.ReadFlashWord(ASlot, AOffset: Word;</w:t>
        <w:br/>
        <w:t xml:space="preserve">  out AValue: Word; out AErrorMessage: string): Boolean;</w:t>
        <w:br/>
        <w:t>var</w:t>
        <w:br/>
        <w:t xml:space="preserve">  lArgs: TMc201WordArray;</w:t>
        <w:br/>
        <w:t xml:space="preserve">  lReply: TMc201WordArray;</w:t>
        <w:br/>
        <w:t>begin</w:t>
        <w:br/>
        <w:t xml:space="preserve">  AValue := 0;</w:t>
        <w:br/>
        <w:t xml:space="preserve">  SetLength(lArgs, 2);</w:t>
        <w:br/>
        <w:t xml:space="preserve">  lArgs[0] := ASlot;</w:t>
        <w:br/>
        <w:t xml:space="preserve">  lArgs[1] := AOffset;</w:t>
        <w:br/>
        <w:t xml:space="preserve">  Result := CallCommand(CMc201CmdReadFlash, lArgs, 1, lReply, AErrorMessage);</w:t>
        <w:br/>
        <w:t xml:space="preserve">  if Result then</w:t>
        <w:br/>
        <w:t xml:space="preserve">    AValue := lReply[0];</w:t>
        <w:br/>
        <w:t>end;</w:t>
        <w:br/>
        <w:br/>
        <w:t>procedure TMc201LegacyMdpClient.ResetLocalMemoryHeap;</w:t>
        <w:br/>
        <w:t>begin</w:t>
        <w:br/>
        <w:t xml:space="preserve">  fDmHeapAddr := CMc201DmHeapBegin;</w:t>
        <w:br/>
        <w:t xml:space="preserve">  fDmHeapRemain := CMc201DmHeapEnd - CMc201DmHeapBegin;</w:t>
        <w:br/>
        <w:t>end;</w:t>
        <w:br/>
        <w:br/>
        <w:t>function TMc201LegacyMdpClient.GetInternalMemHeap(ASizeWords: Word;</w:t>
        <w:br/>
        <w:t xml:space="preserve">  out APage, AAddr: Word; out AErrorMessage: string): Boolean;</w:t>
        <w:br/>
        <w:t>begin</w:t>
        <w:br/>
        <w:t xml:space="preserve">  AErrorMessage := '';</w:t>
        <w:br/>
        <w:t xml:space="preserve">  APage := 0;</w:t>
        <w:br/>
        <w:t xml:space="preserve">  AAddr := fDmHeapAddr;</w:t>
        <w:br/>
        <w:t xml:space="preserve">  Result := ASizeWords &lt;= fDmHeapRemain;</w:t>
        <w:br/>
        <w:t xml:space="preserve">  if not Result then</w:t>
        <w:br/>
        <w:t xml:space="preserve">  begin</w:t>
        <w:br/>
        <w:t xml:space="preserve">    AErrorMessage := Format('MC032 local DM heap exhausted: need=%d remain=%d',</w:t>
        <w:br/>
        <w:t xml:space="preserve">      [ASizeWords, fDmHeapRemain]);</w:t>
        <w:br/>
        <w:t xml:space="preserve">    Exit;</w:t>
        <w:br/>
        <w:t xml:space="preserve">  end;</w:t>
        <w:br/>
        <w:t xml:space="preserve">  Inc(fDmHeapAddr, ASizeWords);</w:t>
        <w:br/>
        <w:t xml:space="preserve">  Dec(fDmHeapRemain, ASizeWords);</w:t>
        <w:br/>
        <w:t>end;</w:t>
        <w:br/>
        <w:br/>
        <w:t>function TMc201LegacyMdpClient.GetAddrModuleReg(ASlot, AReg: Word): Word;</w:t>
        <w:br/>
        <w:t>begin</w:t>
        <w:br/>
        <w:t xml:space="preserve">  Result := (ASlot shl 3) or AReg;</w:t>
        <w:br/>
        <w:t>end;</w:t>
        <w:br/>
        <w:br/>
        <w:t>function TMc201LegacyMdpClient.ReadRemoteWordArrayDM(AAddress: Word;</w:t>
        <w:br/>
        <w:t xml:space="preserve">  ACount: Word; out AData: TMc201WordArray; out AErrorMessage: string): Boolean;</w:t>
        <w:br/>
        <w:t>var</w:t>
        <w:br/>
        <w:t xml:space="preserve">  lArgs: TMc201WordArray;</w:t>
        <w:br/>
        <w:t>begin</w:t>
        <w:br/>
        <w:t xml:space="preserve">  SetLength(AData, 0);</w:t>
        <w:br/>
        <w:t xml:space="preserve">  SetLength(lArgs, 1);</w:t>
        <w:br/>
        <w:t xml:space="preserve">  lArgs[0] := AAddress or CMc201IsDm;</w:t>
        <w:br/>
        <w:t xml:space="preserve">  Result := CallCommand(CMc201CmdReadMemDm, lArgs, ACount, AData, AErrorMessage);</w:t>
        <w:br/>
        <w:t>end;</w:t>
        <w:br/>
        <w:br/>
        <w:t>function TMc201LegacyMdpClient.WriteRemoteWordArrayDM(AAddress: Word;</w:t>
        <w:br/>
        <w:t xml:space="preserve">  const AData: TMc201WordArray; out AErrorMessage: string): Boolean;</w:t>
        <w:br/>
        <w:t>var</w:t>
        <w:br/>
        <w:t xml:space="preserve">  I: Integer;</w:t>
        <w:br/>
        <w:t xml:space="preserve">  lArgs: TMc201WordArray;</w:t>
        <w:br/>
        <w:t xml:space="preserve">  lReply: TMc201WordArray;</w:t>
        <w:br/>
        <w:t>begin</w:t>
        <w:br/>
        <w:t xml:space="preserve">  SetLength(lArgs, Length(AData) + 1);</w:t>
        <w:br/>
        <w:t xml:space="preserve">  lArgs[0] := AAddress or CMc201IsDm;</w:t>
        <w:br/>
        <w:t xml:space="preserve">  for I := 0 to High(AData) do</w:t>
        <w:br/>
        <w:t xml:space="preserve">    lArgs[I + 1] := AData[I];</w:t>
        <w:br/>
        <w:t xml:space="preserve">  Result := CallCommand(CMc201CmdWriteDm, lArgs, 0, lReply, AErrorMessage);</w:t>
        <w:br/>
        <w:t>end;</w:t>
        <w:br/>
        <w:br/>
        <w:t>{ IDMA GETARRAY проходит через исходное 32-словное окно аргументов команды.</w:t>
        <w:br/>
        <w:t xml:space="preserve">  PM-память адресуется парами слов, поэтому не-DM адрес увеличивается на</w:t>
        <w:br/>
        <w:t xml:space="preserve">  count div 2. Общая константа размера куска держит GETARRAY и PUTARRAY</w:t>
        <w:br/>
        <w:t xml:space="preserve">  одинаково выровненными. }</w:t>
        <w:br/>
        <w:t>function TMc201LegacyMdpClient.ReadRemoteWordArrayModule(ASlot, AAddress,</w:t>
        <w:br/>
        <w:t xml:space="preserve">  ACount: Word; out AData: TMc201WordArray; out AErrorMessage: string): Boolean;</w:t>
        <w:br/>
        <w:t>var</w:t>
        <w:br/>
        <w:t xml:space="preserve">  I: Integer;</w:t>
        <w:br/>
        <w:t xml:space="preserve">  lArgs: TMc201WordArray;</w:t>
      </w:r>
    </w:p>
    <w:p>
      <w:pPr>
        <w:pStyle w:val="SourceCode"/>
      </w:pPr>
      <w:r>
        <w:rPr>
          <w:rFonts w:ascii="Consolas" w:hAnsi="Consolas" w:cs="Consolas"/>
          <w:sz w:val="13"/>
        </w:rPr>
        <w:t xml:space="preserve">  lChunk: TMc201WordArray;</w:t>
        <w:br/>
        <w:t xml:space="preserve">  lDone: Word;</w:t>
        <w:br/>
        <w:t xml:space="preserve">  lReadCount: Word;</w:t>
        <w:br/>
        <w:t>begin</w:t>
        <w:br/>
        <w:t xml:space="preserve">  Result := False;</w:t>
        <w:br/>
        <w:t xml:space="preserve">  SetLength(AData, ACount);</w:t>
        <w:br/>
        <w:t xml:space="preserve">  lDone := 0;</w:t>
        <w:br/>
        <w:t xml:space="preserve">  while lDone &lt; ACount do</w:t>
        <w:br/>
        <w:t xml:space="preserve">  begin</w:t>
        <w:br/>
        <w:t xml:space="preserve">    lReadCount := ACount - lDone;</w:t>
        <w:br/>
        <w:t xml:space="preserve">    if lReadCount &gt; CMc201IdmaArrayMaxDataWords then</w:t>
        <w:br/>
        <w:t xml:space="preserve">      lReadCount := CMc201IdmaArrayMaxDataWords;</w:t>
        <w:br/>
        <w:t xml:space="preserve">    SetLength(lArgs, CMc201IdmaArrayHeaderWords);</w:t>
        <w:br/>
        <w:t xml:space="preserve">    lArgs[0] := ASlot;</w:t>
        <w:br/>
        <w:t xml:space="preserve">    lArgs[1] := GetAddrModuleReg(ASlot, CMc201ModuleDataReg);</w:t>
        <w:br/>
        <w:t xml:space="preserve">    lArgs[2] := GetAddrModuleReg(ASlot, CMc201ModuleIdmaReg);</w:t>
        <w:br/>
        <w:t xml:space="preserve">    lArgs[3] := AAddress;</w:t>
        <w:br/>
        <w:t xml:space="preserve">    lArgs[4] := lReadCount;</w:t>
        <w:br/>
        <w:t xml:space="preserve">    if not CallCommand(CMc201CmdIdmaGetArray, lArgs, lReadCount, lChunk,</w:t>
        <w:br/>
        <w:t xml:space="preserve">      AErrorMessage) then</w:t>
        <w:br/>
        <w:t xml:space="preserve">      Exit;</w:t>
        <w:br/>
        <w:t xml:space="preserve">    for I := 0 to lReadCount - 1 do</w:t>
        <w:br/>
        <w:t xml:space="preserve">      if I &lt;= High(lChunk) then</w:t>
        <w:br/>
        <w:t xml:space="preserve">        AData[lDone + I] := lChunk[I];</w:t>
        <w:br/>
        <w:t xml:space="preserve">    if (AAddress and CMc201IsDm) &lt;&gt; 0 then</w:t>
        <w:br/>
        <w:t xml:space="preserve">      Inc(AAddress, lReadCount)</w:t>
        <w:br/>
        <w:t xml:space="preserve">    else</w:t>
        <w:br/>
        <w:t xml:space="preserve">      Inc(AAddress, lReadCount div 2);</w:t>
        <w:br/>
        <w:t xml:space="preserve">    Inc(lDone, lReadCount);</w:t>
        <w:br/>
        <w:t xml:space="preserve">  end;</w:t>
        <w:br/>
        <w:t xml:space="preserve">  Result := True;</w:t>
        <w:br/>
        <w:t>end;</w:t>
        <w:br/>
        <w:br/>
        <w:t>{ IDMA PUTARRAY должен использовать такое же разбиение, как исходный Recorder.</w:t>
        <w:br/>
        <w:t xml:space="preserve">  Большие куски помещаются в сырой Ethernet-пакет, но не в буфер аргументов</w:t>
        <w:br/>
        <w:t xml:space="preserve">  mdpEthernet81; нечетные куски PM сдвигают адрес следующей записи. }</w:t>
        <w:br/>
        <w:t>function TMc201LegacyMdpClient.WriteRemoteWordArrayModule(ASlot,</w:t>
        <w:br/>
        <w:t xml:space="preserve">  AAddress: Word; const AData: TMc201WordArray;</w:t>
        <w:br/>
        <w:t xml:space="preserve">  out AErrorMessage: string): Boolean;</w:t>
        <w:br/>
        <w:t>var</w:t>
        <w:br/>
        <w:t xml:space="preserve">  I: Integer;</w:t>
        <w:br/>
        <w:t xml:space="preserve">  lArgs: TMc201WordArray;</w:t>
        <w:br/>
        <w:t xml:space="preserve">  lDone: Word;</w:t>
        <w:br/>
        <w:t xml:space="preserve">  lReply: TMc201WordArray;</w:t>
        <w:br/>
        <w:t xml:space="preserve">  lWriteCount: Word;</w:t>
        <w:br/>
        <w:t>begin</w:t>
        <w:br/>
        <w:t xml:space="preserve">  Result := False;</w:t>
        <w:br/>
        <w:t xml:space="preserve">  lDone := 0;</w:t>
        <w:br/>
        <w:t xml:space="preserve">  while lDone &lt; Length(AData) do</w:t>
        <w:br/>
        <w:t xml:space="preserve">  begin</w:t>
        <w:br/>
        <w:t xml:space="preserve">    lWriteCount := Length(AData) - lDone;</w:t>
        <w:br/>
        <w:t xml:space="preserve">    if lWriteCount &gt; CMc201IdmaArrayMaxDataWords then</w:t>
        <w:br/>
        <w:t xml:space="preserve">      lWriteCount := CMc201IdmaArrayMaxDataWords;</w:t>
        <w:br/>
        <w:t xml:space="preserve">    SetLength(lArgs, lWriteCount + CMc201IdmaArrayHeaderWords);</w:t>
        <w:br/>
        <w:t xml:space="preserve">    lArgs[0] := ASlot;</w:t>
        <w:br/>
        <w:t xml:space="preserve">    lArgs[1] := GetAddrModuleReg(ASlot, CMc201ModuleDataReg);</w:t>
        <w:br/>
        <w:t xml:space="preserve">    lArgs[2] := GetAddrModuleReg(ASlot, CMc201ModuleIdmaReg);</w:t>
        <w:br/>
        <w:t xml:space="preserve">    lArgs[3] := AAddress;</w:t>
        <w:br/>
        <w:t xml:space="preserve">    lArgs[4] := lWriteCount;</w:t>
        <w:br/>
        <w:t xml:space="preserve">    for I := 0 to lWriteCount - 1 do</w:t>
        <w:br/>
        <w:t xml:space="preserve">      lArgs[5 + I] := AData[lDone + I];</w:t>
        <w:br/>
        <w:t xml:space="preserve">    if not CallCommand(CMc201CmdIdmaPutArray, lArgs, 0, lReply,</w:t>
        <w:br/>
        <w:t xml:space="preserve">      AErrorMessage) then</w:t>
        <w:br/>
        <w:t xml:space="preserve">      Exit;</w:t>
        <w:br/>
        <w:t xml:space="preserve">    if (AAddress and CMc201IsDm) &lt;&gt; 0 then</w:t>
        <w:br/>
        <w:t xml:space="preserve">      Inc(AAddress, lWriteCount)</w:t>
        <w:br/>
        <w:t xml:space="preserve">    else</w:t>
        <w:br/>
        <w:t xml:space="preserve">      Inc(AAddress, lWriteCount div 2);</w:t>
        <w:br/>
        <w:t xml:space="preserve">    Inc(lDone, lWriteCount);</w:t>
        <w:br/>
        <w:t xml:space="preserve">  end;</w:t>
        <w:br/>
        <w:t xml:space="preserve">  Result := True;</w:t>
        <w:br/>
        <w:t>end;</w:t>
        <w:br/>
        <w:br/>
        <w:t>function TMc201LegacyMdpClient.WriteModuleReg(ASlot, AReg, AValue: Word;</w:t>
        <w:br/>
        <w:t xml:space="preserve">  out AErrorMessage: string): Boolean;</w:t>
        <w:br/>
        <w:t>var</w:t>
        <w:br/>
        <w:t xml:space="preserve">  lArgs: TMc201WordArray;</w:t>
        <w:br/>
        <w:t xml:space="preserve">  lReply: TMc201WordArray;</w:t>
        <w:br/>
        <w:t>begin</w:t>
        <w:br/>
        <w:t xml:space="preserve">  SetLength(lArgs, 2);</w:t>
        <w:br/>
        <w:t xml:space="preserve">  lArgs[0] := GetAddrModuleReg(ASlot, AReg);</w:t>
        <w:br/>
        <w:t xml:space="preserve">  lArgs[1] := AValue;</w:t>
        <w:br/>
        <w:t xml:space="preserve">  Result := CallCommand(CMc201CmdPutRemote, lArgs, 0, lReply, AErrorMessage);</w:t>
        <w:br/>
        <w:t>end;</w:t>
        <w:br/>
        <w:br/>
        <w:t>{ Готовит небольшой BIOS MC-201, через который затем выполняются модульные</w:t>
        <w:br/>
        <w:t xml:space="preserve">  команды. Быстрый путь сначала проверяет уже загруженный BIOS по A5A5 и INIT;</w:t>
        <w:br/>
        <w:t xml:space="preserve">  если проверка не прошла, выполняется полная загрузка .bio в память модуля. }</w:t>
        <w:br/>
        <w:t>function TMc201LegacyMdpClient.LoadMc201BiosIdma(ASlot: Word;</w:t>
        <w:br/>
        <w:t xml:space="preserve">  const ABiosPath: string; out AErrorMessage: string): Boolean;</w:t>
      </w:r>
    </w:p>
    <w:p>
      <w:pPr>
        <w:pStyle w:val="SourceCode"/>
      </w:pPr>
      <w:r>
        <w:rPr>
          <w:rFonts w:ascii="Consolas" w:hAnsi="Consolas" w:cs="Consolas"/>
          <w:sz w:val="13"/>
        </w:rPr>
        <w:t>var</w:t>
        <w:br/>
        <w:t xml:space="preserve">  I: Integer;</w:t>
        <w:br/>
        <w:t xml:space="preserve">  lBiosBytes: TBytes;</w:t>
        <w:br/>
        <w:t xml:space="preserve">  lBiosWords: TMc201WordArray;</w:t>
        <w:br/>
        <w:t xml:space="preserve">  lCodeWords: TMc201WordArray;</w:t>
        <w:br/>
        <w:t xml:space="preserve">  lK: Word;</w:t>
        <w:br/>
        <w:t xml:space="preserve">  lN: Word;</w:t>
        <w:br/>
        <w:t xml:space="preserve">  lReply: TMc201WordArray;</w:t>
        <w:br/>
        <w:t xml:space="preserve">  lSource: string;</w:t>
        <w:br/>
        <w:t xml:space="preserve">  lStartTick: QWord;</w:t>
        <w:br/>
        <w:t xml:space="preserve">  lStatus: TMc201WordArray;</w:t>
        <w:br/>
        <w:t xml:space="preserve">  lVars: TMc201WordArray;</w:t>
        <w:br/>
        <w:br/>
        <w:t xml:space="preserve">  function TryUseLoadedBios(out ALocalError: string): Boolean;</w:t>
        <w:br/>
        <w:t xml:space="preserve">  begin</w:t>
        <w:br/>
        <w:t xml:space="preserve">    Result := False;</w:t>
        <w:br/>
        <w:t xml:space="preserve">    ALocalError := '';</w:t>
        <w:br/>
        <w:t xml:space="preserve">    if not WriteModuleReg(ASlot, CMc201ModuleIdmaReg, $6000, ALocalError) then</w:t>
        <w:br/>
        <w:t xml:space="preserve">      Exit;</w:t>
        <w:br/>
        <w:t xml:space="preserve">    if not ReadRemoteWordArrayModule(ASlot, CMc201ModuleBiosLoadTMode, 1,</w:t>
        <w:br/>
        <w:t xml:space="preserve">      lStatus, ALocalError) then</w:t>
        <w:br/>
        <w:t xml:space="preserve">      Exit;</w:t>
        <w:br/>
        <w:t xml:space="preserve">    if (Length(lStatus) = 0) or</w:t>
        <w:br/>
        <w:t xml:space="preserve">      (lStatus[0] &lt;&gt; CMc201ModuleBiosLoadFlag) then</w:t>
        <w:br/>
        <w:t xml:space="preserve">    begin</w:t>
        <w:br/>
        <w:t xml:space="preserve">      if Length(lStatus) &gt; 0 then</w:t>
        <w:br/>
        <w:t xml:space="preserve">        ALocalError := Format('признак BIOS slot=%d status=0x%.4x',</w:t>
        <w:br/>
        <w:t xml:space="preserve">          [ASlot, lStatus[0]])</w:t>
        <w:br/>
        <w:t xml:space="preserve">      else</w:t>
        <w:br/>
        <w:t xml:space="preserve">        ALocalError := Format('признак BIOS slot=%d не прочитан', [ASlot]);</w:t>
        <w:br/>
        <w:t xml:space="preserve">      Exit;</w:t>
        <w:br/>
        <w:t xml:space="preserve">    end;</w:t>
        <w:br/>
        <w:t xml:space="preserve">    Result := CallCommandModuleIdmaNotActivated(ASlot, CMc201ModuleCmdInit,</w:t>
        <w:br/>
        <w:t xml:space="preserve">      nil, 2, lReply, ALocalError);</w:t>
        <w:br/>
        <w:t xml:space="preserve">  end;</w:t>
        <w:br/>
        <w:br/>
        <w:t>begin</w:t>
        <w:br/>
        <w:t xml:space="preserve">  Result := False;</w:t>
        <w:br/>
        <w:t xml:space="preserve">  AErrorMessage := '';</w:t>
        <w:br/>
        <w:t xml:space="preserve">  if (ASlot &lt;= 31) and (ASlot in fLoadedBiosSlots) then</w:t>
        <w:br/>
        <w:t xml:space="preserve">    Exit(True);</w:t>
        <w:br/>
        <w:br/>
        <w:t xml:space="preserve">  if TryUseLoadedBios(AErrorMessage) then</w:t>
        <w:br/>
        <w:t xml:space="preserve">  begin</w:t>
        <w:br/>
        <w:t xml:space="preserve">    if ASlot &lt;= 31 then</w:t>
        <w:br/>
        <w:t xml:space="preserve">      Include(fLoadedBiosSlots, ASlot);</w:t>
        <w:br/>
        <w:t xml:space="preserve">    Exit(True);</w:t>
        <w:br/>
        <w:t xml:space="preserve">  end;</w:t>
        <w:br/>
        <w:br/>
        <w:t xml:space="preserve">  if not WriteModuleReg(ASlot, CMc201ModuleIdmaReg, $6000, AErrorMessage) then</w:t>
        <w:br/>
        <w:t xml:space="preserve">    Exit;</w:t>
        <w:br/>
        <w:t xml:space="preserve">  Sleep(50);</w:t>
        <w:br/>
        <w:br/>
        <w:t xml:space="preserve">  if not LoadDeviceBinaryResource(CMc201BiosResourceName, ABiosPath,</w:t>
        <w:br/>
        <w:t xml:space="preserve">    lBiosBytes, lSource, AErrorMessage) then</w:t>
        <w:br/>
        <w:t xml:space="preserve">    Exit;</w:t>
        <w:br/>
        <w:t xml:space="preserve">  if (Length(lBiosBytes) &lt; 8) or ((Length(lBiosBytes) mod 2) &lt;&gt; 0) then</w:t>
        <w:br/>
        <w:t xml:space="preserve">  begin</w:t>
        <w:br/>
        <w:t xml:space="preserve">    AErrorMessage := 'MC201 BIOS имеет неверный размер: ' + lSource;</w:t>
        <w:br/>
        <w:t xml:space="preserve">    Exit;</w:t>
        <w:br/>
        <w:t xml:space="preserve">  end;</w:t>
        <w:br/>
        <w:t xml:space="preserve">  SetLength(lBiosWords, Length(lBiosBytes) div 2);</w:t>
        <w:br/>
        <w:t xml:space="preserve">  for I := 0 to High(lBiosWords) do</w:t>
        <w:br/>
        <w:t xml:space="preserve">    lBiosWords[I] := GetWordLE(lBiosBytes, I * 2);</w:t>
        <w:br/>
        <w:br/>
        <w:t xml:space="preserve">  lK := lBiosWords[0];</w:t>
        <w:br/>
        <w:t xml:space="preserve">  if (lK &lt; 3) or (lK + 1 &gt; High(lBiosWords)) then</w:t>
        <w:br/>
        <w:t xml:space="preserve">  begin</w:t>
        <w:br/>
        <w:t xml:space="preserve">    AErrorMessage := Format('MC201 BIOS header is invalid: k=%d words=%d',</w:t>
        <w:br/>
        <w:t xml:space="preserve">      [lK, Length(lBiosWords)]);</w:t>
        <w:br/>
        <w:t xml:space="preserve">    Exit;</w:t>
        <w:br/>
        <w:t xml:space="preserve">  end;</w:t>
        <w:br/>
        <w:t xml:space="preserve">  lN := lBiosWords[lK + 1];</w:t>
        <w:br/>
        <w:t xml:space="preserve">  if lK + 1 + lN &gt; High(lBiosWords) then</w:t>
        <w:br/>
        <w:t xml:space="preserve">  begin</w:t>
        <w:br/>
        <w:t xml:space="preserve">    AErrorMessage := Format('MC201 BIOS var block is invalid: k=%d n=%d words=%d',</w:t>
        <w:br/>
        <w:t xml:space="preserve">      [lK, lN, Length(lBiosWords)]);</w:t>
        <w:br/>
        <w:t xml:space="preserve">    Exit;</w:t>
        <w:br/>
        <w:t xml:space="preserve">  end;</w:t>
        <w:br/>
        <w:br/>
        <w:t xml:space="preserve">  SetLength(lVars, lN);</w:t>
        <w:br/>
        <w:t xml:space="preserve">  for I := 0 to lN - 1 do</w:t>
        <w:br/>
        <w:t xml:space="preserve">    lVars[I] := lBiosWords[lK + 2 + I];</w:t>
        <w:br/>
        <w:t xml:space="preserve">  if not WriteRemoteWordArrayModule(ASlot, CMc201ModuleBiosLoadVarSpace,</w:t>
        <w:br/>
        <w:t xml:space="preserve">    lVars, AErrorMessage) then</w:t>
        <w:br/>
        <w:t xml:space="preserve">    Exit;</w:t>
        <w:br/>
        <w:br/>
        <w:t xml:space="preserve">  SetLength(lCodeWords, lK - 2);</w:t>
        <w:br/>
        <w:t xml:space="preserve">  for I := 0 to High(lCodeWords) do</w:t>
        <w:br/>
        <w:t xml:space="preserve">    lCodeWords[I] := lBiosWords[3 + I];</w:t>
      </w:r>
    </w:p>
    <w:p>
      <w:pPr>
        <w:pStyle w:val="SourceCode"/>
      </w:pPr>
      <w:r>
        <w:rPr>
          <w:rFonts w:ascii="Consolas" w:hAnsi="Consolas" w:cs="Consolas"/>
          <w:sz w:val="13"/>
        </w:rPr>
        <w:t xml:space="preserve">  if not WriteRemoteWordArrayModule(ASlot, 1, lCodeWords, AErrorMessage) then</w:t>
        <w:br/>
        <w:t xml:space="preserve">    Exit;</w:t>
        <w:br/>
        <w:br/>
        <w:t xml:space="preserve">  SetLength(lVars, 1);</w:t>
        <w:br/>
        <w:t xml:space="preserve">  lVars[0] := ASlot;</w:t>
        <w:br/>
        <w:t xml:space="preserve">  if not WriteRemoteWordArrayModule(ASlot, CMc201ModuleBiosLoadTMode, lVars,</w:t>
        <w:br/>
        <w:t xml:space="preserve">    AErrorMessage) then</w:t>
        <w:br/>
        <w:t xml:space="preserve">    Exit;</w:t>
        <w:br/>
        <w:br/>
        <w:t xml:space="preserve">  SetLength(lCodeWords, 2);</w:t>
        <w:br/>
        <w:t xml:space="preserve">  lCodeWords[0] := lBiosWords[1];</w:t>
        <w:br/>
        <w:t xml:space="preserve">  lCodeWords[1] := lBiosWords[2];</w:t>
        <w:br/>
        <w:t xml:space="preserve">  if not WriteRemoteWordArrayModule(ASlot, 0, lCodeWords, AErrorMessage) then</w:t>
        <w:br/>
        <w:t xml:space="preserve">    Exit;</w:t>
        <w:br/>
        <w:br/>
        <w:t xml:space="preserve">  lStartTick := GetTickCount64;</w:t>
        <w:br/>
        <w:t xml:space="preserve">  repeat</w:t>
        <w:br/>
        <w:t xml:space="preserve">    if not ReadRemoteWordArrayModule(ASlot, CMc201ModuleBiosLoadTMode, 1,</w:t>
        <w:br/>
        <w:t xml:space="preserve">      lStatus, AErrorMessage) then</w:t>
        <w:br/>
        <w:t xml:space="preserve">      Exit;</w:t>
        <w:br/>
        <w:t xml:space="preserve">    if (Length(lStatus) &gt; 0) and</w:t>
        <w:br/>
        <w:t xml:space="preserve">      (lStatus[0] = CMc201ModuleBiosLoadFlag) then</w:t>
        <w:br/>
        <w:t xml:space="preserve">      Break;</w:t>
        <w:br/>
        <w:t xml:space="preserve">    Sleep(1);</w:t>
        <w:br/>
        <w:t xml:space="preserve">  until GetTickCount64 - lStartTick &gt;= 10000;</w:t>
        <w:br/>
        <w:br/>
        <w:t xml:space="preserve">  if (Length(lStatus) = 0) or</w:t>
        <w:br/>
        <w:t xml:space="preserve">    (lStatus[0] &lt;&gt; CMc201ModuleBiosLoadFlag) then</w:t>
        <w:br/>
        <w:t xml:space="preserve">  begin</w:t>
        <w:br/>
        <w:t xml:space="preserve">    if Length(lStatus) &gt; 0 then</w:t>
        <w:br/>
        <w:t xml:space="preserve">      AErrorMessage := Format('MC201 BIOS load timeout slot=%d status=0x%.4x',</w:t>
        <w:br/>
        <w:t xml:space="preserve">        [ASlot, lStatus[0]])</w:t>
        <w:br/>
        <w:t xml:space="preserve">    else</w:t>
        <w:br/>
        <w:t xml:space="preserve">      AErrorMessage := Format('MC201 BIOS load timeout slot=%d no status',</w:t>
        <w:br/>
        <w:t xml:space="preserve">        [ASlot]);</w:t>
        <w:br/>
        <w:t xml:space="preserve">    Exit;</w:t>
        <w:br/>
        <w:t xml:space="preserve">  end;</w:t>
        <w:br/>
        <w:br/>
        <w:t xml:space="preserve">  if not CallCommandModuleIdmaNotActivated(ASlot, CMc201ModuleCmdInit, nil, 2,</w:t>
        <w:br/>
        <w:t xml:space="preserve">    lReply, AErrorMessage) then</w:t>
        <w:br/>
        <w:t xml:space="preserve">    Exit;</w:t>
        <w:br/>
        <w:t xml:space="preserve">  Sleep(350);</w:t>
        <w:br/>
        <w:t xml:space="preserve">  if ASlot &lt;= 31 then</w:t>
        <w:br/>
        <w:t xml:space="preserve">    Include(fLoadedBiosSlots, ASlot);</w:t>
        <w:br/>
        <w:t xml:space="preserve">  Result := True;</w:t>
        <w:br/>
        <w:t>end;</w:t>
        <w:br/>
        <w:br/>
        <w:t>function TMc201LegacyMdpClient.CallCommandModuleIdmaNotActivated(ASlot,</w:t>
        <w:br/>
        <w:t xml:space="preserve">  ACommand: Word; const AArgs: TMc201WordArray; ARetWordCount: Integer;</w:t>
        <w:br/>
        <w:t xml:space="preserve">  out ARet: TMc201WordArray; out AErrorMessage: string): Boolean;</w:t>
        <w:br/>
        <w:t>var</w:t>
        <w:br/>
        <w:t xml:space="preserve">  lCommand: TMc201WordArray;</w:t>
        <w:br/>
        <w:t xml:space="preserve">  lStartTick: QWord;</w:t>
        <w:br/>
        <w:t xml:space="preserve">  lStatusWord: Word;</w:t>
        <w:br/>
        <w:t xml:space="preserve">  lStatus: TMc201WordArray;</w:t>
        <w:br/>
        <w:t>begin</w:t>
        <w:br/>
        <w:t xml:space="preserve">  SetLength(ARet, 0);</w:t>
        <w:br/>
        <w:t xml:space="preserve">  if Length(AArgs) &gt; 0 then</w:t>
        <w:br/>
        <w:t xml:space="preserve">    if not WriteRemoteWordArrayModule(ASlot, CMc201ModuleVarVars, AArgs,</w:t>
        <w:br/>
        <w:t xml:space="preserve">      AErrorMessage) then</w:t>
        <w:br/>
        <w:t xml:space="preserve">      Exit(False);</w:t>
        <w:br/>
        <w:t xml:space="preserve">  SetLength(lCommand, 1);</w:t>
        <w:br/>
        <w:t xml:space="preserve">  lCommand[0] := ACommand;</w:t>
        <w:br/>
        <w:t xml:space="preserve">  if not WriteRemoteWordArrayModule(ASlot, CMc201ModuleVarCommand, lCommand,</w:t>
        <w:br/>
        <w:t xml:space="preserve">    AErrorMessage) then</w:t>
        <w:br/>
        <w:t xml:space="preserve">    Exit(False);</w:t>
        <w:br/>
        <w:t xml:space="preserve">  if not WriteModuleReg(ASlot, CMc201ModuleIrqReg, 0, AErrorMessage) then</w:t>
        <w:br/>
        <w:t xml:space="preserve">    Exit(False);</w:t>
        <w:br/>
        <w:br/>
        <w:t xml:space="preserve">  lStartTick := GetTickCount64;</w:t>
        <w:br/>
        <w:t xml:space="preserve">  repeat</w:t>
        <w:br/>
        <w:t xml:space="preserve">    if not ReadRemoteWordArrayModule(ASlot, CMc201ModuleVarCommand, 1,</w:t>
        <w:br/>
        <w:t xml:space="preserve">      lStatus, AErrorMessage) then</w:t>
        <w:br/>
        <w:t xml:space="preserve">      Exit(False);</w:t>
        <w:br/>
        <w:t xml:space="preserve">    if (Length(lStatus) &gt; 0) and (lStatus[0] = CMc201FlagCommandFinish) then</w:t>
        <w:br/>
        <w:t xml:space="preserve">      Break;</w:t>
        <w:br/>
        <w:t xml:space="preserve">    Sleep(0);</w:t>
        <w:br/>
        <w:t xml:space="preserve">  until GetTickCount64 - lStartTick &gt;= fTimeoutMs;</w:t>
        <w:br/>
        <w:br/>
        <w:t xml:space="preserve">  if (Length(lStatus) = 0) or (lStatus[0] &lt;&gt; CMc201FlagCommandFinish) then</w:t>
        <w:br/>
        <w:t xml:space="preserve">  begin</w:t>
        <w:br/>
        <w:t xml:space="preserve">    lStatusWord := 0;</w:t>
        <w:br/>
        <w:t xml:space="preserve">    if Length(lStatus) &gt; 0 then</w:t>
        <w:br/>
        <w:t xml:space="preserve">      lStatusWord := lStatus[0];</w:t>
        <w:br/>
        <w:t xml:space="preserve">    AErrorMessage := Format('module command timeout slot=%d cmd=%d status=0x%.4x',</w:t>
        <w:br/>
        <w:t xml:space="preserve">      [ASlot, ACommand, lStatusWord]);</w:t>
        <w:br/>
        <w:t xml:space="preserve">    Exit(False);</w:t>
        <w:br/>
        <w:t xml:space="preserve">  end;</w:t>
        <w:br/>
        <w:br/>
        <w:t xml:space="preserve">  if ARetWordCount &lt;= 0 then</w:t>
      </w:r>
    </w:p>
    <w:p>
      <w:pPr>
        <w:pStyle w:val="SourceCode"/>
      </w:pPr>
      <w:r>
        <w:rPr>
          <w:rFonts w:ascii="Consolas" w:hAnsi="Consolas" w:cs="Consolas"/>
          <w:sz w:val="13"/>
        </w:rPr>
        <w:t xml:space="preserve">    Exit(True);</w:t>
        <w:br/>
        <w:t xml:space="preserve">  Result := ReadRemoteWordArrayModule(ASlot, CMc201ModuleVarVars,</w:t>
        <w:br/>
        <w:t xml:space="preserve">    ARetWordCount, ARet, AErrorMessage);</w:t>
        <w:br/>
        <w:t>end;</w:t>
        <w:br/>
        <w:br/>
        <w:t>function TMc201LegacyMdpClient.CallCommandModule(ASlot, ACommand: Word;</w:t>
        <w:br/>
        <w:t xml:space="preserve">  const AArgs: TMc201WordArray; ARetWordCount: Integer;</w:t>
        <w:br/>
        <w:t xml:space="preserve">  out ARet: TMc201WordArray; out AErrorMessage: string): Boolean;</w:t>
        <w:br/>
        <w:t>var</w:t>
        <w:br/>
        <w:t xml:space="preserve">  I: Integer;</w:t>
        <w:br/>
        <w:t xml:space="preserve">  lArgs: TMc201WordArray;</w:t>
        <w:br/>
        <w:t xml:space="preserve">  lReply: TMc201WordArray;</w:t>
        <w:br/>
        <w:t>begin</w:t>
        <w:br/>
        <w:t xml:space="preserve">  SetLength(ARet, 0);</w:t>
        <w:br/>
        <w:t xml:space="preserve">  SetLength(lArgs, 4 + Length(AArgs));</w:t>
        <w:br/>
        <w:t xml:space="preserve">  lArgs[0] := ASlot;</w:t>
        <w:br/>
        <w:t xml:space="preserve">  lArgs[1] := ACommand;</w:t>
        <w:br/>
        <w:t xml:space="preserve">  lArgs[2] := Length(AArgs);</w:t>
        <w:br/>
        <w:t xml:space="preserve">  lArgs[3] := ARetWordCount;</w:t>
        <w:br/>
        <w:t xml:space="preserve">  for I := 0 to High(AArgs) do</w:t>
        <w:br/>
        <w:t xml:space="preserve">    lArgs[4 + I] := AArgs[I];</w:t>
        <w:br/>
        <w:t xml:space="preserve">  Result := CallCommand(CMc201CmdIdmaCallCommand, lArgs, 1 + ARetWordCount,</w:t>
        <w:br/>
        <w:t xml:space="preserve">    lReply, AErrorMessage);</w:t>
        <w:br/>
        <w:t xml:space="preserve">  if not Result then</w:t>
        <w:br/>
        <w:t xml:space="preserve">    Exit;</w:t>
        <w:br/>
        <w:t xml:space="preserve">  if Length(lReply) &lt; 1 then</w:t>
        <w:br/>
        <w:t xml:space="preserve">  begin</w:t>
        <w:br/>
        <w:t xml:space="preserve">    AErrorMessage := 'IDMA module command returned empty reply';</w:t>
        <w:br/>
        <w:t xml:space="preserve">    Exit(False);</w:t>
        <w:br/>
        <w:t xml:space="preserve">  end;</w:t>
        <w:br/>
        <w:t xml:space="preserve">  if lReply[0] &lt;&gt; 0 then</w:t>
        <w:br/>
        <w:t xml:space="preserve">  begin</w:t>
        <w:br/>
        <w:t xml:space="preserve">    AErrorMessage := Format('IDMA module command error=%d slot=%d cmd=%d',</w:t>
        <w:br/>
        <w:t xml:space="preserve">      [lReply[0], ASlot, ACommand]);</w:t>
        <w:br/>
        <w:t xml:space="preserve">    Exit(False);</w:t>
        <w:br/>
        <w:t xml:space="preserve">  end;</w:t>
        <w:br/>
        <w:t xml:space="preserve">  SetLength(ARet, ARetWordCount);</w:t>
        <w:br/>
        <w:t xml:space="preserve">  for I := 0 to ARetWordCount - 1 do</w:t>
        <w:br/>
        <w:t xml:space="preserve">    if I + 1 &lt;= High(lReply) then</w:t>
        <w:br/>
        <w:t xml:space="preserve">      ARet[I] := lReply[I + 1];</w:t>
        <w:br/>
        <w:t>end;</w:t>
        <w:br/>
        <w:br/>
        <w:t>function TMc201LegacyMdpClient.CallCommandModuleIdmaActivated(ASlot,</w:t>
        <w:br/>
        <w:t xml:space="preserve">  ACommand: Word; const AArgs: TMc201WordArray; ARetWordCount: Integer;</w:t>
        <w:br/>
        <w:t xml:space="preserve">  out ARet: TMc201WordArray; out AErrorMessage: string): Boolean;</w:t>
        <w:br/>
        <w:t>var</w:t>
        <w:br/>
        <w:t xml:space="preserve">  I: Integer;</w:t>
        <w:br/>
        <w:t xml:space="preserve">  lFirstArg: TMc201WordArray;</w:t>
        <w:br/>
        <w:t xml:space="preserve">  lReply: TMc201WordArray;</w:t>
        <w:br/>
        <w:t xml:space="preserve">  lTail: TMc201WordArray;</w:t>
        <w:br/>
        <w:t>begin</w:t>
        <w:br/>
        <w:t xml:space="preserve">  SetLength(ARet, 0);</w:t>
        <w:br/>
        <w:t xml:space="preserve">  if Length(AArgs) &gt; 1 then</w:t>
        <w:br/>
        <w:t xml:space="preserve">  begin</w:t>
        <w:br/>
        <w:t xml:space="preserve">    SetLength(lTail, Length(AArgs) - 1);</w:t>
        <w:br/>
        <w:t xml:space="preserve">    for I := 1 to High(AArgs) do</w:t>
        <w:br/>
        <w:t xml:space="preserve">      lTail[I - 1] := AArgs[I];</w:t>
        <w:br/>
        <w:t xml:space="preserve">    if not WriteRemoteWordArrayModule(ASlot, CMc201ModuleVarVars + 1, lTail,</w:t>
        <w:br/>
        <w:t xml:space="preserve">      AErrorMessage) then</w:t>
        <w:br/>
        <w:t xml:space="preserve">      Exit(False);</w:t>
        <w:br/>
        <w:t xml:space="preserve">  end;</w:t>
        <w:br/>
        <w:t xml:space="preserve">  SetLength(lFirstArg, 1);</w:t>
        <w:br/>
        <w:t xml:space="preserve">  if Length(AArgs) &gt; 0 then</w:t>
        <w:br/>
        <w:t xml:space="preserve">    lFirstArg[0] := AArgs[0]</w:t>
        <w:br/>
        <w:t xml:space="preserve">  else</w:t>
        <w:br/>
        <w:t xml:space="preserve">    lFirstArg[0] := 0;</w:t>
        <w:br/>
        <w:t xml:space="preserve">  if not CallCommandModule(ASlot, ACommand, lFirstArg, 0, lReply,</w:t>
        <w:br/>
        <w:t xml:space="preserve">    AErrorMessage) then</w:t>
        <w:br/>
        <w:t xml:space="preserve">    Exit(False);</w:t>
        <w:br/>
        <w:t xml:space="preserve">  if ARetWordCount &lt;= 0 then</w:t>
        <w:br/>
        <w:t xml:space="preserve">    Exit(True);</w:t>
        <w:br/>
        <w:t xml:space="preserve">  Result := ReadRemoteWordArrayModule(ASlot, CMc201ModuleVarVars,</w:t>
        <w:br/>
        <w:t xml:space="preserve">    ARetWordCount, ARet, AErrorMessage);</w:t>
        <w:br/>
        <w:t>end;</w:t>
        <w:br/>
        <w:br/>
        <w:t>end.</w:t>
        <w:br/>
      </w:r>
    </w:p>
    <w:p>
      <w:pPr>
        <w:pStyle w:val="Heading2"/>
      </w:pPr>
      <w:r>
        <w:t>Device\MCbus\uMc201ProtocolTypes.pas</w:t>
      </w:r>
    </w:p>
    <w:p>
      <w:pPr>
        <w:pStyle w:val="FileMeta"/>
      </w:pPr>
      <w:r>
        <w:t>Путь: D:\works\OburecGH\Lazarus\RecorderLnx\Device\MCbus\uMc201ProtocolTypes.pas | Кодировка: utf-8-sig | Строк: 403</w:t>
      </w:r>
    </w:p>
    <w:p>
      <w:pPr>
        <w:pStyle w:val="SourceCode"/>
      </w:pPr>
      <w:r>
        <w:rPr>
          <w:rFonts w:ascii="Consolas" w:hAnsi="Consolas" w:cs="Consolas"/>
          <w:sz w:val="13"/>
        </w:rPr>
        <w:t>unit uMc201ProtocolTypes;</w:t>
        <w:br/>
        <w:br/>
        <w:t>{</w:t>
        <w:br/>
        <w:t xml:space="preserve">  Автономные константы протокола MC-031/MC-032 + MC-201.</w:t>
        <w:br/>
        <w:br/>
        <w:t xml:space="preserve">  Источники:</w:t>
        <w:br/>
        <w:t xml:space="preserve">    - windev-v3.9/examples/mebius.daq/tests/medaq_mc_test/src/medaq_mc_test.cpp</w:t>
        <w:br/>
        <w:t xml:space="preserve">    - windev-v3.9/mtcEthernet81/Mc031ethernetifc.cpp</w:t>
        <w:br/>
        <w:t xml:space="preserve">    - windev-v3.9/mtc/CCDEVAPI.CPP</w:t>
        <w:br/>
        <w:t xml:space="preserve">    - windev-v3.9/mtc/Ccdevice.h</w:t>
        <w:br/>
        <w:t xml:space="preserve">    - windev-v3.9/mtc/Module.cpp</w:t>
        <w:br/>
        <w:br/>
        <w:t xml:space="preserve">  Модуль не зависит от UI и классов конкретных устройств RecorderLnx, но входит</w:t>
        <w:br/>
        <w:t xml:space="preserve">  в рабочий production-путь MCbus. Значения Default описывают текущий стенд и</w:t>
        <w:br/>
        <w:t xml:space="preserve">  начальные настройки, а не глобальную политику приложения.</w:t>
        <w:br/>
        <w:t>}</w:t>
        <w:br/>
        <w:br/>
        <w:t>{$mode objfpc}{$H+}</w:t>
        <w:br/>
        <w:t>{$codepage UTF8}</w:t>
        <w:br/>
        <w:br/>
        <w:t>interface</w:t>
        <w:br/>
        <w:br/>
        <w:t>uses</w:t>
        <w:br/>
        <w:t xml:space="preserve">  Math, uRecorderFrequencyGrids, uRecorderDeviceInterfaces;</w:t>
        <w:br/>
        <w:br/>
        <w:t>type</w:t>
        <w:br/>
        <w:t xml:space="preserve">  TMc201WordArray = array of Word;</w:t>
        <w:br/>
        <w:br/>
        <w:t xml:space="preserve">  TMc201ControllerBios = packed record</w:t>
        <w:br/>
        <w:t xml:space="preserve">    Signature: Word;</w:t>
        <w:br/>
        <w:t xml:space="preserve">    MdpType: Word;</w:t>
        <w:br/>
        <w:t xml:space="preserve">    DevType: Word;</w:t>
        <w:br/>
        <w:t xml:space="preserve">    DevRevNo: Word;</w:t>
        <w:br/>
        <w:t xml:space="preserve">    DevSerNo: Word;</w:t>
        <w:br/>
        <w:t xml:space="preserve">    CCType: Word;</w:t>
        <w:br/>
        <w:t xml:space="preserve">    CCSerNo: Word;</w:t>
        <w:br/>
        <w:t xml:space="preserve">    EepromManufactId: Word;</w:t>
        <w:br/>
        <w:t xml:space="preserve">    EepromDeviceId: Word;</w:t>
        <w:br/>
        <w:t xml:space="preserve">    BiosFunction: Word;</w:t>
        <w:br/>
        <w:t xml:space="preserve">    BiosVersion: Word;</w:t>
        <w:br/>
        <w:t xml:space="preserve">  end;</w:t>
        <w:br/>
        <w:br/>
        <w:t xml:space="preserve">  TMc201SlotInfo = record</w:t>
        <w:br/>
        <w:t xml:space="preserve">    Slot: Word;</w:t>
        <w:br/>
        <w:t xml:space="preserve">    TypeId: Word;</w:t>
        <w:br/>
        <w:t xml:space="preserve">    VersionCode: Word;</w:t>
        <w:br/>
        <w:t xml:space="preserve">    SerialLo: Word;</w:t>
        <w:br/>
        <w:t xml:space="preserve">    SerialHi: Word;</w:t>
        <w:br/>
        <w:t xml:space="preserve">    Serial: Word;</w:t>
        <w:br/>
        <w:t xml:space="preserve">    IsMc201: Boolean;</w:t>
        <w:br/>
        <w:t xml:space="preserve">    IsMc201A: Boolean;</w:t>
        <w:br/>
        <w:t xml:space="preserve">  end;</w:t>
        <w:br/>
        <w:br/>
        <w:t xml:space="preserve">  TMc201SlotInfoArray = array of TMc201SlotInfo;</w:t>
        <w:br/>
        <w:br/>
        <w:t xml:space="preserve">  TMc032DeviceState = (mcsDisconnected, mcsConnected, mcsPlay);</w:t>
        <w:br/>
        <w:br/>
        <w:t xml:space="preserve">  TMc201ChannelConfig = packed record</w:t>
        <w:br/>
        <w:t xml:space="preserve">    RangeIndex: Word;</w:t>
        <w:br/>
        <w:t xml:space="preserve">    Hpf: Word;</w:t>
        <w:br/>
        <w:t xml:space="preserve">    Lpf: Word;</w:t>
        <w:br/>
        <w:t xml:space="preserve">    Integrator: Word;</w:t>
        <w:br/>
        <w:t xml:space="preserve">    IcpOn: Word;</w:t>
        <w:br/>
        <w:t xml:space="preserve">    IcpHpf: Word;</w:t>
        <w:br/>
        <w:t xml:space="preserve">    IcpSingle: Word;</w:t>
        <w:br/>
        <w:t xml:space="preserve">    BalanceDac: array[0..5] of Word;</w:t>
        <w:br/>
        <w:t xml:space="preserve">  end;</w:t>
        <w:br/>
        <w:br/>
        <w:t xml:space="preserve">  TMc201SlotConfig = packed record</w:t>
        <w:br/>
        <w:t xml:space="preserve">    SampleRateHz: Word;</w:t>
        <w:br/>
        <w:t xml:space="preserve">    Channels: array[0..3] of TMc201ChannelConfig;</w:t>
        <w:br/>
        <w:t xml:space="preserve">    Commutator: Word;</w:t>
        <w:br/>
        <w:t xml:space="preserve">    SubmoduleType: Word;</w:t>
        <w:br/>
        <w:t xml:space="preserve">  end;</w:t>
        <w:br/>
        <w:br/>
        <w:t xml:space="preserve">  TMc032Config = packed record</w:t>
        <w:br/>
        <w:t xml:space="preserve">    SampleRateHz: Word;</w:t>
        <w:br/>
        <w:t xml:space="preserve">    MaxSlots: Word;</w:t>
        <w:br/>
        <w:t xml:space="preserve">    ReadTimeoutMs: Word;</w:t>
        <w:br/>
        <w:t xml:space="preserve">    Reserved: Word;</w:t>
        <w:br/>
        <w:t xml:space="preserve">    BackplaneFrequencyHz: LongWord;</w:t>
        <w:br/>
        <w:t xml:space="preserve">    Slots: array[0..15] of TMc201SlotConfig;</w:t>
        <w:br/>
        <w:t xml:space="preserve">  end;</w:t>
        <w:br/>
        <w:br/>
        <w:t xml:space="preserve">  TMc201ModuleProgramInfo = record</w:t>
        <w:br/>
        <w:t xml:space="preserve">    Slot: Word;</w:t>
        <w:br/>
        <w:t xml:space="preserve">    SampleRateHz: Double;</w:t>
        <w:br/>
        <w:t xml:space="preserve">    MaskChan: Word;</w:t>
        <w:br/>
        <w:t xml:space="preserve">    FifoSize: Word;</w:t>
        <w:br/>
        <w:t xml:space="preserve">    FreqIndex: Word;</w:t>
      </w:r>
    </w:p>
    <w:p>
      <w:pPr>
        <w:pStyle w:val="SourceCode"/>
      </w:pPr>
      <w:r>
        <w:rPr>
          <w:rFonts w:ascii="Consolas" w:hAnsi="Consolas" w:cs="Consolas"/>
          <w:sz w:val="13"/>
        </w:rPr>
        <w:t xml:space="preserve">    GridCode: Word;</w:t>
        <w:br/>
        <w:t xml:space="preserve">    DividerCode: Word;</w:t>
        <w:br/>
        <w:t xml:space="preserve">    FinalFlags: array[0..3] of Word;</w:t>
        <w:br/>
        <w:t xml:space="preserve">  end;</w:t>
        <w:br/>
        <w:br/>
        <w:t xml:space="preserve">  TMc201ModuleProgramInfoArray = array of TMc201ModuleProgramInfo;</w:t>
        <w:br/>
        <w:br/>
        <w:t xml:space="preserve">  TMc032DataPacket = record</w:t>
        <w:br/>
        <w:t xml:space="preserve">    StreamPort: Word;</w:t>
        <w:br/>
        <w:t xml:space="preserve">    PacketIndex: Int64;</w:t>
        <w:br/>
        <w:t xml:space="preserve">    Words: TMc201WordArray;</w:t>
        <w:br/>
        <w:t xml:space="preserve">  end;</w:t>
        <w:br/>
        <w:br/>
        <w:t xml:space="preserve">  TMc032DataCallback = procedure(Sender: TObject;</w:t>
        <w:br/>
        <w:t xml:space="preserve">    const APacket: TMc032DataPacket) of object;</w:t>
        <w:br/>
        <w:br/>
        <w:t>const</w:t>
        <w:br/>
        <w:t xml:space="preserve">  { Значения по умолчанию соответствуют текущему четырехслотовому стенду MC-201.</w:t>
        <w:br/>
        <w:t xml:space="preserve">    Это настройки теста, а не глобальная политика устройств RecorderLnx. }</w:t>
        <w:br/>
        <w:t xml:space="preserve">  CMc201DefaultHost = '192.169.12.87';</w:t>
        <w:br/>
        <w:t xml:space="preserve">  CMc201DefaultPort = 4000;</w:t>
        <w:br/>
        <w:t xml:space="preserve">  CMc201DefaultTimeoutMs = CRecorderDeviceCommandTimeoutMs;</w:t>
        <w:br/>
        <w:t xml:space="preserve">  CMc201DefaultMaxSlots = 4;</w:t>
        <w:br/>
        <w:t xml:space="preserve">  CMc201CrateMaxStartSlots = 16;</w:t>
        <w:br/>
        <w:t xml:space="preserve">  CMc201DefaultSampleRateHz = 57600;</w:t>
        <w:br/>
        <w:t xml:space="preserve">  CMc201DefaultUpdateMs = 200;</w:t>
        <w:br/>
        <w:t xml:space="preserve">  CMc201FrequencyGridCount = 16;</w:t>
        <w:br/>
        <w:t xml:space="preserve">  { MC-201 работает от backplane, так как Module::SelfClk=NOSELF_CLK.</w:t>
        <w:br/>
        <w:t xml:space="preserve">    mdpEthernet81::GetProperty(PROP_DEV_FREQ_BACKPLANE) возвращает 14,7456 МГц. }</w:t>
        <w:br/>
        <w:t xml:space="preserve">  CMc201BackplaneFrequencyHz = 14745600.0;</w:t>
        <w:br/>
        <w:t xml:space="preserve">  CMc201SpecialBackplaneFrequencyHz = 16384000.0;</w:t>
        <w:br/>
        <w:t xml:space="preserve">  { ModuleMC201::SetADSPFifoSize(256): capacity is per channel, not a</w:t>
        <w:br/>
        <w:t xml:space="preserve">    controller-wide budget shared by every module/channel. }</w:t>
        <w:br/>
        <w:t xml:space="preserve">  CMc201AdspFifoSamplesPerChannel = 256;</w:t>
        <w:br/>
        <w:t xml:space="preserve">  CMc201DefaultAcceptanceMs = 5000;</w:t>
        <w:br/>
        <w:t xml:space="preserve">  { Логическое имя, а не путь машины разработчика. Фактический файл разрешает</w:t>
        <w:br/>
        <w:t xml:space="preserve">    uRecorderResourcePaths относительно exe, проекта или Mera Files. }</w:t>
        <w:br/>
        <w:t xml:space="preserve">  CMc201DefaultBiosPath = 'devices/mc201/mc_201a.bio';</w:t>
        <w:br/>
        <w:t xml:space="preserve">  CMc201Cc81TimerScale = 1;</w:t>
        <w:br/>
        <w:t xml:space="preserve">  CMc201Cc81TimerPeriod = 640;</w:t>
        <w:br/>
        <w:br/>
        <w:t xml:space="preserve">  { ИОН балансировочного/Play ЦАП MC-201 из ModuleMC201 (Mc201.cpp):</w:t>
        <w:br/>
        <w:t xml:space="preserve">    UREF_DA_ = 2.5 В; для Rev 2180 Play DAC — UREF_DA_2180 = 1.225 В.</w:t>
        <w:br/>
        <w:t xml:space="preserve">    Баланс: V = UREF * (Lo/128) * (Hi/128), Lo/Hi — смещённые -128..+127. }</w:t>
        <w:br/>
        <w:t xml:space="preserve">  CMc201BalanceUrefVolt = 2.5;</w:t>
        <w:br/>
        <w:t xml:space="preserve">  CMc201BalanceDacMidCode = 128;</w:t>
        <w:br/>
        <w:br/>
        <w:t xml:space="preserve">  { Исходный слой mdpEthernet81: поток 1 используется для команд/ответов.</w:t>
        <w:br/>
        <w:t xml:space="preserve">    Пакет может нести 1024 слова, но массив аргументов команды в оригинальном</w:t>
        <w:br/>
        <w:t xml:space="preserve">    Ethernet81 меньше; см. CMc201CommandMaxArgWords. }</w:t>
        <w:br/>
        <w:t xml:space="preserve">  CMc201MdpSyncWord = Word($12B8);</w:t>
        <w:br/>
        <w:t xml:space="preserve">  CMc201MdpStreamCommand = Word(1);</w:t>
        <w:br/>
        <w:t xml:space="preserve">  CMc201MdpMaxPacketWords = 1024;</w:t>
        <w:br/>
        <w:t xml:space="preserve">  CMc201MdpCommandHeaderWords = 3;</w:t>
        <w:br/>
        <w:t xml:space="preserve">  CMc201MdpHeaderBytes = 8;</w:t>
        <w:br/>
        <w:t xml:space="preserve">  { В mdpEthernet81.cpp для аргументов команд используется</w:t>
        <w:br/>
        <w:t xml:space="preserve">    MAX_TX/SIZE_TX_ARRAY = 32. Увеличение CallCommand-пакета выглядит заманчиво,</w:t>
        <w:br/>
        <w:t xml:space="preserve">    но на живом MC-201 приводит к timeout загрузки BIOS. }</w:t>
        <w:br/>
        <w:t xml:space="preserve">  CMc201CommandMaxArgWords = 32;</w:t>
        <w:br/>
        <w:t xml:space="preserve">  { Команды IDMA-массивов тратят пять слов аргументов до данных: slot, dataReg,</w:t>
        <w:br/>
        <w:t xml:space="preserve">    idmaReg, address, count. Адрес PM-памяти идет как count div 2, поэтому кусок</w:t>
        <w:br/>
        <w:t xml:space="preserve">    данных оставлен четным. Проверка на стенде: 27 ломает PM, 26 работает. }</w:t>
        <w:br/>
        <w:t xml:space="preserve">  CMc201IdmaArrayHeaderWords = 5;</w:t>
        <w:br/>
        <w:t xml:space="preserve">  CMc201IdmaArrayMaxDataWords =</w:t>
        <w:br/>
        <w:t xml:space="preserve">    ((CMc201CommandMaxArgWords - CMc201IdmaArrayHeaderWords) div 2) * 2;</w:t>
        <w:br/>
        <w:br/>
        <w:t xml:space="preserve">  { Команды BIOS крейт-контроллера из оригинального Recorder. }</w:t>
        <w:br/>
        <w:t xml:space="preserve">  CMc201CmdPutRemote = Word(2);</w:t>
        <w:br/>
        <w:t xml:space="preserve">  CMc201CmdReadFlash = Word(3);</w:t>
        <w:br/>
        <w:t xml:space="preserve">  CMc201CmdTestLoad = Word(7);</w:t>
        <w:br/>
        <w:t xml:space="preserve">  CMc201CmdReset = Word(10);</w:t>
        <w:br/>
        <w:t xml:space="preserve">  CMc201CmdIdmaCallCommand = Word(74);</w:t>
        <w:br/>
        <w:t xml:space="preserve">  CMc201CmdIdmaGetArray = Word(77);</w:t>
        <w:br/>
        <w:t xml:space="preserve">  CMc201CmdIdmaPutArray = Word(78);</w:t>
        <w:br/>
        <w:t xml:space="preserve">  CMc201CmdConfigSyncStart = Word(79);</w:t>
        <w:br/>
        <w:t xml:space="preserve">  CMc201CmdStartScanMain = Word(80);</w:t>
        <w:br/>
        <w:t xml:space="preserve">  CMc201CmdStopScanMain = Word(81);</w:t>
        <w:br/>
        <w:t xml:space="preserve">  CMc201CmdAppendScanMain = Word(82);</w:t>
        <w:br/>
        <w:t xml:space="preserve">  CMc201CmdResetScanMain = Word(83);</w:t>
        <w:br/>
        <w:t xml:space="preserve">  CMc201CmdConfigScanMain = Word(84);</w:t>
        <w:br/>
        <w:t xml:space="preserve">  CMc201CmdStartTriggerStartAdc = Word(85);</w:t>
        <w:br/>
        <w:t xml:space="preserve">  CMc201CmdConfigMessage = Word(90);</w:t>
        <w:br/>
        <w:t xml:space="preserve">  CMc201CmdSetTimeoutStartTimer = Word(98);</w:t>
        <w:br/>
        <w:t xml:space="preserve">  CMc201CmdWriteDm = Word(111);</w:t>
        <w:br/>
        <w:t xml:space="preserve">  CMc201CmdReply = Word(113);</w:t>
        <w:br/>
        <w:t xml:space="preserve">  CMc201CmdReadMemDm = Word(114);</w:t>
        <w:br/>
        <w:t xml:space="preserve">  CMc201CmdAddListStartModuleIdma = Word(129);</w:t>
        <w:br/>
        <w:t xml:space="preserve">  CMc201CmdAddListStartAdcModuleIdma = Word(130);</w:t>
        <w:br/>
        <w:t xml:space="preserve">  CMc201CmdScanSetChans = Word(132);</w:t>
        <w:br/>
        <w:t xml:space="preserve">  CMc201CmdConfigModuleIdma = Word(146);</w:t>
      </w:r>
    </w:p>
    <w:p>
      <w:pPr>
        <w:pStyle w:val="SourceCode"/>
      </w:pPr>
      <w:r>
        <w:rPr>
          <w:rFonts w:ascii="Consolas" w:hAnsi="Consolas" w:cs="Consolas"/>
          <w:sz w:val="13"/>
        </w:rPr>
        <w:t xml:space="preserve">  CMc201CmdAddChannelModule = Word(152);</w:t>
        <w:br/>
        <w:br/>
        <w:t xml:space="preserve">  { Команды BIOS модуля MC-201 из devapi/Const.h и Module.h. }</w:t>
        <w:br/>
        <w:t xml:space="preserve">  CMc201ModuleCmdSendControlRegister = Word(22);</w:t>
        <w:br/>
        <w:t xml:space="preserve">  CMc201ModuleCmdSetTimeoutStart = Word(28);</w:t>
        <w:br/>
        <w:t xml:space="preserve">  CMc201ModuleCmdSetTimeoutStartAdc = Word(29);</w:t>
        <w:br/>
        <w:t xml:space="preserve">  CMc201ModuleCmdInit = Word(21);</w:t>
        <w:br/>
        <w:t xml:space="preserve">  CMc201ModuleCmdStopScan = Word($8005);</w:t>
        <w:br/>
        <w:t xml:space="preserve">  CMc201ModuleCmdResetScan = Word($8006);</w:t>
        <w:br/>
        <w:t xml:space="preserve">  CMc201ModuleCmdSetChanList = Word(41);</w:t>
        <w:br/>
        <w:t xml:space="preserve">  CMc201ModuleCmdSetGrid = Word(50);</w:t>
        <w:br/>
        <w:t xml:space="preserve">  CMc201ModuleCmdSetFreq = Word(51);</w:t>
        <w:br/>
        <w:t xml:space="preserve">  CMc201ModuleCmdSendBalance = Word(53);</w:t>
        <w:br/>
        <w:t xml:space="preserve">  CMc201ModuleCmdConfigRaw = Word(58);</w:t>
        <w:br/>
        <w:t xml:space="preserve">  CMc201ModuleCmdConfigDbl = Word(59);</w:t>
        <w:br/>
        <w:t xml:space="preserve">  CMc201ModuleCmdConfigMix = Word(60);</w:t>
        <w:br/>
        <w:t xml:space="preserve">  { Команды и свойства ICP-субмодуля MM202: include/VTBL.H и Property.h. }</w:t>
        <w:br/>
        <w:t xml:space="preserve">  CMc201ModuleCmdSetProperty = Word(10);</w:t>
        <w:br/>
        <w:t xml:space="preserve">  CMc201ModuleCmdGetObject = Word(38);</w:t>
        <w:br/>
        <w:t xml:space="preserve">  CMc201ModuleCmdSendSubmoduleControl = Word(45);</w:t>
        <w:br/>
        <w:t xml:space="preserve">  CMc201ObjectTypeIcpSubmodule = Word(4);</w:t>
        <w:br/>
        <w:t xml:space="preserve">  CMc201PropertyOk = Word(0);</w:t>
        <w:br/>
        <w:t xml:space="preserve">  CMc201PropertyIcpOn = Word(4124);</w:t>
        <w:br/>
        <w:t xml:space="preserve">  CMc201PropertyIcpHpf = Word(4125);</w:t>
        <w:br/>
        <w:t xml:space="preserve">  CMc201PropertySingle = Word(4126);</w:t>
        <w:br/>
        <w:t xml:space="preserve">  CMc201ModuleCmdGetFinalFlag = Word(63);</w:t>
        <w:br/>
        <w:br/>
        <w:t xml:space="preserve">  { Адресные константы MC-201/CC81, используемые ScanMC201::Programming. }</w:t>
        <w:br/>
        <w:t xml:space="preserve">  CMc201IsDm = Word($4000);</w:t>
        <w:br/>
        <w:t xml:space="preserve">  CMc201ModuleDataReg = Word(0);</w:t>
        <w:br/>
        <w:t xml:space="preserve">  CMc201ModuleIdmaReg = Word(1);</w:t>
        <w:br/>
        <w:t xml:space="preserve">  CMc201ModuleIrqReg = Word(3);</w:t>
        <w:br/>
        <w:t xml:space="preserve">  CMc201ModuleResetReg = Word(3);</w:t>
        <w:br/>
        <w:t xml:space="preserve">  CMc201ModuleBiosLoadVarSpace = Word($4000 or $3800);</w:t>
        <w:br/>
        <w:t xml:space="preserve">  CMc201ModuleBiosLoadTMode = Word($4000 or $3F00);</w:t>
        <w:br/>
        <w:t xml:space="preserve">  CMc201ModuleBiosLoadFlag = Word($A5A5);</w:t>
        <w:br/>
        <w:t xml:space="preserve">  CMc201ModuleVarVars = Word($4000 or $3F02);</w:t>
        <w:br/>
        <w:t xml:space="preserve">  CMc201ModuleVarCommand = Word($4000 or $3F01);</w:t>
        <w:br/>
        <w:t xml:space="preserve">  CMc201FlagCommandFinish = Word($A5A5);</w:t>
        <w:br/>
        <w:t xml:space="preserve">  CMc201DmHeapBegin = Word($0800);</w:t>
        <w:br/>
        <w:t xml:space="preserve">  CMc201DmHeapEnd = Word($2BFF);</w:t>
        <w:br/>
        <w:t xml:space="preserve">  CMc201BiosScanContextWords = Word(6);</w:t>
        <w:br/>
        <w:t xml:space="preserve">  CMc201BiosMessageHeaderWords = 10;</w:t>
        <w:br/>
        <w:t xml:space="preserve">  CMc201BiosMessageMaxWords = CMc201BiosMessageHeaderWords + 1024;</w:t>
        <w:br/>
        <w:t xml:space="preserve">  CMc201BiosMessageArrayWords = Word(7183);</w:t>
        <w:br/>
        <w:t xml:space="preserve">  CMc201DescModuleWords = Word(4);</w:t>
        <w:br/>
        <w:t xml:space="preserve">  CMc201DescChanWords = Word(5);</w:t>
        <w:br/>
        <w:t xml:space="preserve">  CMc201ScanIdDefault = Word(0);</w:t>
        <w:br/>
        <w:t xml:space="preserve">  CMc201ScanTypeMc201 = Word(10);</w:t>
        <w:br/>
        <w:t xml:space="preserve">  CMc201MaxModuleChannels = 4;</w:t>
        <w:br/>
        <w:br/>
        <w:t xml:space="preserve">  { Смещения flash модуля из Ccdevice.h / Module.cpp. }</w:t>
        <w:br/>
        <w:t xml:space="preserve">  CMc201FlashTypeOffset = Word(0);</w:t>
        <w:br/>
        <w:t xml:space="preserve">  CMc201FlashVersionOffset = Word(1);</w:t>
        <w:br/>
        <w:t xml:space="preserve">  CMc201FlashSerialHiOffset = Word(61);</w:t>
        <w:br/>
        <w:t xml:space="preserve">  CMc201FlashSerialLoOffset = Word(62);</w:t>
        <w:br/>
        <w:br/>
        <w:t xml:space="preserve">  { Сигнатуры MC-201 для AutoSearchModule из mtc/Main.cpp. }</w:t>
        <w:br/>
        <w:t xml:space="preserve">  CMc201FlashTypeId = Word(201);</w:t>
        <w:br/>
        <w:t xml:space="preserve">  CMc201VersionCount = 9;</w:t>
        <w:br/>
        <w:t xml:space="preserve">  CMc201VersionCodes: array[0..CMc201VersionCount - 1] of Word =</w:t>
        <w:br/>
        <w:t xml:space="preserve">    (128, 129, 2170, 2171, 2176, 2177, 2178, 2179, 2180);</w:t>
        <w:br/>
        <w:t xml:space="preserve">  CMc201AVersionCode = Word(2180);</w:t>
        <w:br/>
        <w:br/>
        <w:t>function RecorderMc201FrequencyGridValue(AIndex: Integer;</w:t>
        <w:br/>
        <w:t xml:space="preserve">  ABackplaneFrequencyHz: Double = CMc201BackplaneFrequencyHz): Double;</w:t>
        <w:br/>
        <w:t>procedure RecorderMc201RegisterFrequencyGrid(const ASourceId: string;</w:t>
        <w:br/>
        <w:t xml:space="preserve">  ABackplaneFrequencyHz: Double);</w:t>
        <w:br/>
        <w:t>function RecorderMc201BackplaneFromConfig(const AConfigText: string): Double;</w:t>
        <w:br/>
        <w:t>function Mc201IsKnownVersionCode(AValue: Word): Boolean;</w:t>
        <w:br/>
        <w:t>function Mc201FormatBios(const ABios: TMc201ControllerBios): string;</w:t>
        <w:br/>
        <w:t>function Mc201FormatProgramInfo(const AInfo: TMc201ModuleProgramInfo): string;</w:t>
        <w:br/>
        <w:br/>
        <w:t>function RecorderMc201BalanceVoltFromSigned(ALo, AHi: Integer): Double;</w:t>
        <w:br/>
        <w:t>procedure RecorderMc201BalanceSignedFromVolt(AVolt: Double;</w:t>
        <w:br/>
        <w:t xml:space="preserve">  out ALo, AHi: Integer);</w:t>
        <w:br/>
        <w:t>function RecorderMc201BalancePackWord(ALo, AHi: Integer): Word;</w:t>
        <w:br/>
        <w:t>procedure RecorderMc201BalanceUnpackWord(ACode: Word; out ALo, AHi: Integer);</w:t>
        <w:br/>
        <w:br/>
        <w:br/>
        <w:t>implementation</w:t>
        <w:br/>
        <w:br/>
        <w:t>uses</w:t>
        <w:br/>
        <w:t xml:space="preserve">  Classes, SysUtils;</w:t>
        <w:br/>
        <w:br/>
        <w:t>function RecorderMc201FrequencyGridValue(AIndex: Integer;</w:t>
        <w:br/>
        <w:t xml:space="preserve">  ABackplaneFrequencyHz: Double): Double;</w:t>
        <w:br/>
        <w:t>begin</w:t>
        <w:br/>
        <w:t xml:space="preserve">  if (AIndex &lt; 0) or (AIndex &gt;= CMc201FrequencyGridCount) then</w:t>
        <w:br/>
        <w:t xml:space="preserve">    Exit(0.0);</w:t>
      </w:r>
    </w:p>
    <w:p>
      <w:pPr>
        <w:pStyle w:val="SourceCode"/>
      </w:pPr>
      <w:r>
        <w:rPr>
          <w:rFonts w:ascii="Consolas" w:hAnsi="Consolas" w:cs="Consolas"/>
          <w:sz w:val="13"/>
        </w:rPr>
        <w:t xml:space="preserve">  { Точная формула ModuleMC201::IndexToFreq из оригинального Recorder. }</w:t>
        <w:br/>
        <w:t xml:space="preserve">  if ABackplaneFrequencyHz &lt;= 0 then</w:t>
        <w:br/>
        <w:t xml:space="preserve">    ABackplaneFrequencyHz := CMc201BackplaneFrequencyHz;</w:t>
        <w:br/>
        <w:t xml:space="preserve">  Result := ABackplaneFrequencyHz / 256.0 / Power(2.0, 7.0) *</w:t>
        <w:br/>
        <w:t xml:space="preserve">    Power(2.0, AIndex div 2);</w:t>
        <w:br/>
        <w:t xml:space="preserve">  if (AIndex mod 2) = 0 then</w:t>
        <w:br/>
        <w:t xml:space="preserve">    Result := Result / 1.5;</w:t>
        <w:br/>
        <w:t>end;</w:t>
        <w:br/>
        <w:br/>
        <w:t>procedure RecorderMc201RegisterFrequencyGrid(const ASourceId: string;</w:t>
        <w:br/>
        <w:t xml:space="preserve">  ABackplaneFrequencyHz: Double);</w:t>
        <w:br/>
        <w:t>var</w:t>
        <w:br/>
        <w:t xml:space="preserve">  I: Integer;</w:t>
        <w:br/>
        <w:t xml:space="preserve">  lGrid: TRecorderFrequencyGrid;</w:t>
        <w:br/>
        <w:t>begin</w:t>
        <w:br/>
        <w:t xml:space="preserve">  SetLength(lGrid, CMc201FrequencyGridCount);</w:t>
        <w:br/>
        <w:t xml:space="preserve">  for I := 0 to High(lGrid) do</w:t>
        <w:br/>
        <w:t xml:space="preserve">    lGrid[I] := RecorderMc201FrequencyGridValue(I, ABackplaneFrequencyHz);</w:t>
        <w:br/>
        <w:t xml:space="preserve">  RecorderRegisterFrequencyGrid(ASourceId, lGrid);</w:t>
        <w:br/>
        <w:t>end;</w:t>
        <w:br/>
        <w:br/>
        <w:t>function RecorderMc201BackplaneFromConfig(const AConfigText: string): Double;</w:t>
        <w:br/>
        <w:t>var</w:t>
        <w:br/>
        <w:t xml:space="preserve">  I: Integer;</w:t>
        <w:br/>
        <w:t xml:space="preserve">  lLine: string;</w:t>
        <w:br/>
        <w:t xml:space="preserve">  lLines: TStringList;</w:t>
        <w:br/>
        <w:t>begin</w:t>
        <w:br/>
        <w:t xml:space="preserve">  Result := CMc201BackplaneFrequencyHz;</w:t>
        <w:br/>
        <w:t xml:space="preserve">  lLines := TStringList.Create;</w:t>
        <w:br/>
        <w:t xml:space="preserve">  try</w:t>
        <w:br/>
        <w:t xml:space="preserve">    lLines.Text := AConfigText;</w:t>
        <w:br/>
        <w:t xml:space="preserve">    for I := 0 to lLines.Count - 1 do</w:t>
        <w:br/>
        <w:t xml:space="preserve">    begin</w:t>
        <w:br/>
        <w:t xml:space="preserve">      lLine := Trim(lLines[I]);</w:t>
        <w:br/>
        <w:t xml:space="preserve">      if Pos('CFG backplane=', lLine) &lt;&gt; 1 then</w:t>
        <w:br/>
        <w:t xml:space="preserve">        Continue;</w:t>
        <w:br/>
        <w:t xml:space="preserve">      Result := StrToFloatDef(Copy(lLine, Length('CFG backplane=') + 1,</w:t>
        <w:br/>
        <w:t xml:space="preserve">        MaxInt), CMc201BackplaneFrequencyHz);</w:t>
        <w:br/>
        <w:t xml:space="preserve">      if Abs(Result - CMc201SpecialBackplaneFrequencyHz) &lt; 1.0 then</w:t>
        <w:br/>
        <w:t xml:space="preserve">        Result := CMc201SpecialBackplaneFrequencyHz</w:t>
        <w:br/>
        <w:t xml:space="preserve">      else</w:t>
        <w:br/>
        <w:t xml:space="preserve">        Result := CMc201BackplaneFrequencyHz;</w:t>
        <w:br/>
        <w:t xml:space="preserve">      Exit;</w:t>
        <w:br/>
        <w:t xml:space="preserve">    end;</w:t>
        <w:br/>
        <w:t xml:space="preserve">  finally</w:t>
        <w:br/>
        <w:t xml:space="preserve">    lLines.Free;</w:t>
        <w:br/>
        <w:t xml:space="preserve">  end;</w:t>
        <w:br/>
        <w:t>end;</w:t>
        <w:br/>
        <w:br/>
        <w:t>procedure RegisterMc201FrequencyGrid;</w:t>
        <w:br/>
        <w:t>begin</w:t>
        <w:br/>
        <w:t xml:space="preserve">  RecorderMc201RegisterFrequencyGrid('MC-032: ', CMc201BackplaneFrequencyHz);</w:t>
        <w:br/>
        <w:t>end;</w:t>
        <w:br/>
        <w:br/>
        <w:t>function Mc201IsKnownVersionCode(AValue: Word): Boolean;</w:t>
        <w:br/>
        <w:t>var</w:t>
        <w:br/>
        <w:t xml:space="preserve">  I: Integer;</w:t>
        <w:br/>
        <w:t>begin</w:t>
        <w:br/>
        <w:t xml:space="preserve">  Result := False;</w:t>
        <w:br/>
        <w:t xml:space="preserve">  for I := Low(CMc201VersionCodes) to High(CMc201VersionCodes) do</w:t>
        <w:br/>
        <w:t xml:space="preserve">    if CMc201VersionCodes[I] = AValue then</w:t>
        <w:br/>
        <w:t xml:space="preserve">      Exit(True);</w:t>
        <w:br/>
        <w:t>end;</w:t>
        <w:br/>
        <w:br/>
        <w:t>function Mc201FormatBios(const ABios: TMc201ControllerBios): string;</w:t>
        <w:br/>
        <w:t>begin</w:t>
        <w:br/>
        <w:t xml:space="preserve">  Result := Format(</w:t>
        <w:br/>
        <w:t xml:space="preserve">    'signature=%u mdpType=%u devType=%u devRev=%u devSer=%u ccType=%u ccSer=%u bios=%u.%u',</w:t>
        <w:br/>
        <w:t xml:space="preserve">    [ABios.Signature, ABios.MdpType, ABios.DevType, ABios.DevRevNo,</w:t>
        <w:br/>
        <w:t xml:space="preserve">     ABios.DevSerNo, ABios.CCType, ABios.CCSerNo,</w:t>
        <w:br/>
        <w:t xml:space="preserve">     ABios.BiosVersion, ABios.BiosFunction]);</w:t>
        <w:br/>
        <w:t>end;</w:t>
        <w:br/>
        <w:br/>
        <w:t>function Mc201FormatProgramInfo(const AInfo: TMc201ModuleProgramInfo): string;</w:t>
        <w:br/>
        <w:t>begin</w:t>
        <w:br/>
        <w:t xml:space="preserve">  Result := Format(</w:t>
        <w:br/>
        <w:t xml:space="preserve">    'slot=%u mask=0x%s fifo=%u freqIndex=%u grid=%u divider=0x%s final=[0x%s 0x%s 0x%s 0x%s]',</w:t>
        <w:br/>
        <w:t xml:space="preserve">    [AInfo.Slot, IntToHex(AInfo.MaskChan, 4), AInfo.FifoSize,</w:t>
        <w:br/>
        <w:t xml:space="preserve">     AInfo.FreqIndex, AInfo.GridCode, IntToHex(AInfo.DividerCode, 4),</w:t>
        <w:br/>
        <w:t xml:space="preserve">     IntToHex(AInfo.FinalFlags[0], 4), IntToHex(AInfo.FinalFlags[1], 4),</w:t>
        <w:br/>
        <w:t xml:space="preserve">     IntToHex(AInfo.FinalFlags[2], 4), IntToHex(AInfo.FinalFlags[3], 4)]);</w:t>
        <w:br/>
        <w:t>end;</w:t>
        <w:br/>
        <w:br/>
        <w:t>function RecorderMc201BalanceVoltFromSigned(ALo, AHi: Integer): Double;</w:t>
        <w:br/>
        <w:t>begin</w:t>
        <w:br/>
        <w:t xml:space="preserve">  { V = UREF * (Lo/128) * (Hi/128). Lo/Hi — знаковые смещения от mid=128. }</w:t>
        <w:br/>
        <w:t xml:space="preserve">  Result := CMc201BalanceUrefVolt * Double(ALo) * Double(AHi) /</w:t>
        <w:br/>
        <w:t xml:space="preserve">    (Double(CMc201BalanceDacMidCode) * Double(CMc201BalanceDacMidCode));</w:t>
        <w:br/>
        <w:t>end;</w:t>
        <w:br/>
      </w:r>
    </w:p>
    <w:p>
      <w:pPr>
        <w:pStyle w:val="SourceCode"/>
      </w:pPr>
      <w:r>
        <w:rPr>
          <w:rFonts w:ascii="Consolas" w:hAnsi="Consolas" w:cs="Consolas"/>
          <w:sz w:val="13"/>
        </w:rPr>
        <w:t>procedure RecorderMc201BalanceSignedFromVolt(AVolt: Double;</w:t>
        <w:br/>
        <w:t xml:space="preserve">  out ALo, AHi: Integer);</w:t>
        <w:br/>
        <w:t>var</w:t>
        <w:br/>
        <w:t xml:space="preserve">  lAbsProduct, lProduct: Double;</w:t>
        <w:br/>
        <w:t xml:space="preserve">  lLoOff, lHiOff: Integer;</w:t>
        <w:br/>
        <w:t>begin</w:t>
        <w:br/>
        <w:t xml:space="preserve">  { Обратная задача к V = UREF*(Lo/128)*(Hi/128): product = Lo*Hi = V/UREF*128^2.</w:t>
        <w:br/>
        <w:t xml:space="preserve">    Как в open-loop балансировке — минимальный |Lo|, остальное в Hi. }</w:t>
        <w:br/>
        <w:t xml:space="preserve">  ALo := 0;</w:t>
        <w:br/>
        <w:t xml:space="preserve">  AHi := 0;</w:t>
        <w:br/>
        <w:t xml:space="preserve">  if Abs(AVolt) &lt; 1e-12 then</w:t>
        <w:br/>
        <w:t xml:space="preserve">    Exit;</w:t>
        <w:br/>
        <w:t xml:space="preserve">  lProduct := AVolt / CMc201BalanceUrefVolt * CMc201BalanceDacMidCode *</w:t>
        <w:br/>
        <w:t xml:space="preserve">    CMc201BalanceDacMidCode;</w:t>
        <w:br/>
        <w:t xml:space="preserve">  lAbsProduct := Abs(lProduct);</w:t>
        <w:br/>
        <w:t xml:space="preserve">  lLoOff := EnsureRange(Ceil(lAbsProduct / 127.0), 1, 127);</w:t>
        <w:br/>
        <w:t xml:space="preserve">  lHiOff := EnsureRange(Round(lAbsProduct / lLoOff), 0, 127);</w:t>
        <w:br/>
        <w:t xml:space="preserve">  ALo := lLoOff;</w:t>
        <w:br/>
        <w:t xml:space="preserve">  if lProduct &gt;= 0 then</w:t>
        <w:br/>
        <w:t xml:space="preserve">    AHi := lHiOff</w:t>
        <w:br/>
        <w:t xml:space="preserve">  else</w:t>
        <w:br/>
        <w:t xml:space="preserve">    AHi := -lHiOff;</w:t>
        <w:br/>
        <w:t>end;</w:t>
        <w:br/>
        <w:br/>
        <w:t>function RecorderMc201BalancePackWord(ALo, AHi: Integer): Word;</w:t>
        <w:br/>
        <w:t>begin</w:t>
        <w:br/>
        <w:t xml:space="preserve">  ALo := EnsureRange(ALo, -128, 127);</w:t>
        <w:br/>
        <w:t xml:space="preserve">  AHi := EnsureRange(AHi, -128, 127);</w:t>
        <w:br/>
        <w:t xml:space="preserve">  Result := Word(((AHi + CMc201BalanceDacMidCode) and $ff) shl 8) or</w:t>
        <w:br/>
        <w:t xml:space="preserve">    Word((ALo + CMc201BalanceDacMidCode) and $ff);</w:t>
        <w:br/>
        <w:t>end;</w:t>
        <w:br/>
        <w:br/>
        <w:t>procedure RecorderMc201BalanceUnpackWord(ACode: Word; out ALo, AHi: Integer);</w:t>
        <w:br/>
        <w:t>begin</w:t>
        <w:br/>
        <w:t xml:space="preserve">  ALo := Integer(ACode and $ff) - CMc201BalanceDacMidCode;</w:t>
        <w:br/>
        <w:t xml:space="preserve">  AHi := Integer(ACode shr 8) - CMc201BalanceDacMidCode;</w:t>
        <w:br/>
        <w:t>end;</w:t>
        <w:br/>
        <w:br/>
        <w:t>initialization</w:t>
        <w:br/>
        <w:t xml:space="preserve">  RegisterMc201FrequencyGrid;</w:t>
        <w:br/>
        <w:br/>
        <w:t>end.</w:t>
        <w:br/>
      </w:r>
    </w:p>
    <w:p>
      <w:pPr>
        <w:pStyle w:val="Heading2"/>
      </w:pPr>
      <w:r>
        <w:t>Device\MCbus\uRecorderMc201Calibration.pas</w:t>
      </w:r>
    </w:p>
    <w:p>
      <w:pPr>
        <w:pStyle w:val="FileMeta"/>
      </w:pPr>
      <w:r>
        <w:t>Путь: D:\works\OburecGH\Lazarus\RecorderLnx\Device\MCbus\uRecorderMc201Calibration.pas | Кодировка: utf-8-sig | Строк: 678</w:t>
      </w:r>
    </w:p>
    <w:p>
      <w:pPr>
        <w:pStyle w:val="SourceCode"/>
      </w:pPr>
      <w:r>
        <w:rPr>
          <w:rFonts w:ascii="Consolas" w:hAnsi="Consolas" w:cs="Consolas"/>
          <w:sz w:val="13"/>
        </w:rPr>
        <w:t>unit uRecorderMc201Calibration;</w:t>
        <w:br/>
        <w:br/>
        <w:t>{</w:t>
        <w:br/>
        <w:t xml:space="preserve">  Аппаратная ГХ MC-201 как масштабный коэффициент (rckScale), не кусочная</w:t>
        <w:br/>
        <w:t xml:space="preserve">  интерполяция — дешевле на каждый отсчёт.</w:t>
        <w:br/>
        <w:br/>
        <w:t xml:space="preserve">  Путь Mera Files (как оригинал CChannelModule):</w:t>
        <w:br/>
        <w:t xml:space="preserve">    Calibr\hardware\MTC\MC-201\snXXXX\&lt;rangeDir&gt;\NN.csv</w:t>
        <w:br/>
        <w:t xml:space="preserve">  CSV — две точки (0,0) и (1,K); .tid = ScaleTransformer.1 (как в оригинале).</w:t>
        <w:br/>
        <w:t xml:space="preserve">  В RecorderLnx runtime — rckScale (Y = K * X), без кусочной интерполяции.</w:t>
        <w:br/>
        <w:br/>
        <w:t xml:space="preserve">  Сервисная калибровка: сдвиг балансировочного ЦАП на известное V (UREF),</w:t>
        <w:br/>
        <w:t xml:space="preserve">  отношение ΔV/Δcode → K [В/код]. См. Docs/devices/mc/mc201-hardware-scale.md.</w:t>
        <w:br/>
        <w:t>}</w:t>
        <w:br/>
        <w:br/>
        <w:t>{$mode objfpc}{$H+}</w:t>
        <w:br/>
        <w:t>{$codepage UTF8}</w:t>
        <w:br/>
        <w:br/>
        <w:t>interface</w:t>
        <w:br/>
        <w:br/>
        <w:t>uses</w:t>
        <w:br/>
        <w:t xml:space="preserve">  Classes, SysUtils, Types,</w:t>
        <w:br/>
        <w:t xml:space="preserve">  uRecorderTags, uRecorderMcbusDevice;</w:t>
        <w:br/>
        <w:br/>
        <w:t>const</w:t>
        <w:br/>
        <w:t xml:space="preserve">  CMc201HardwareCalibrSubDir = 'hardware' + PathDelim + 'MTC' + PathDelim +</w:t>
        <w:br/>
        <w:t xml:space="preserve">    'MC-201' + PathDelim;</w:t>
        <w:br/>
        <w:br/>
        <w:t>function RecorderMc201RangeDirName(ARangeIndex: Integer;</w:t>
        <w:br/>
        <w:t xml:space="preserve">  ARev2176: Boolean = False): string;</w:t>
        <w:br/>
        <w:br/>
        <w:t>function RecorderMc201RangeFullScaleVolt(ARangeIndex: Integer;</w:t>
        <w:br/>
        <w:t xml:space="preserve">  ARev2176: Boolean = False): Double;</w:t>
        <w:br/>
        <w:br/>
        <w:t>function RecorderMc201HardwareCalibrCsvPath(ASerial: Integer;</w:t>
        <w:br/>
        <w:t xml:space="preserve">  ARangeIndex, AChannel1Based: Integer; ARev2176: Boolean = False): string;</w:t>
        <w:br/>
        <w:br/>
        <w:t>function RecorderMc201MakeHardwareCalibrationName(ASerial: Integer;</w:t>
        <w:br/>
        <w:t xml:space="preserve">  ARangeIndex, AChannel1Based: Integer): string;</w:t>
        <w:br/>
        <w:br/>
        <w:t>function RecorderMc201SaveScaleToHardwareFiles(ASerial: Integer;</w:t>
        <w:br/>
        <w:t xml:space="preserve">  ARangeIndex, AChannel1Based: Integer; AScaleVoltPerCode: Double;</w:t>
        <w:br/>
        <w:t xml:space="preserve">  ARev2176: Boolean; out ACsvPath, AErrorMessage: string): Boolean;</w:t>
        <w:br/>
        <w:br/>
        <w:t>function RecorderMc201UpsertScaleCalibration(ARegistry: TRecorderTagRegistry;</w:t>
        <w:br/>
        <w:t xml:space="preserve">  const AName: string; AScaleVoltPerCode: Double): TRecorderCalibration;</w:t>
        <w:br/>
        <w:br/>
        <w:t>function RecorderMc201ApplyScaleToSlotTags(ARegistry: TRecorderTagRegistry;</w:t>
        <w:br/>
        <w:t xml:space="preserve">  const ASourceId: string; ASlot1Based, AChannel0Based, ARangeIndex: Integer;</w:t>
        <w:br/>
        <w:t xml:space="preserve">  ASerial: Integer; AScaleVoltPerCode: Double;</w:t>
        <w:br/>
        <w:t xml:space="preserve">  out AErrorMessage: string): Boolean;</w:t>
        <w:br/>
        <w:br/>
        <w:t>{ Единицы тега: без ГХ — «код», с назначенной аппаратной ГХ — «В». }</w:t>
        <w:br/>
        <w:t>procedure RecorderMc201SyncTagUnitFromHardwareGx(ARegistry: TRecorderTagRegistry;</w:t>
        <w:br/>
        <w:t xml:space="preserve">  ATag: TRecorderTag);</w:t>
        <w:br/>
        <w:br/>
        <w:t>function RecorderMc201TryLoadScaleFromCsv(const ACsvPath: string;</w:t>
        <w:br/>
        <w:t xml:space="preserve">  out AScaleVoltPerCode: Double): Boolean;</w:t>
        <w:br/>
        <w:br/>
        <w:t>function RecorderMc201EnsureHardwareCalibrationInRegistry(</w:t>
        <w:br/>
        <w:t xml:space="preserve">  ARegistry: TRecorderTagRegistry; ASerial, ARangeIndex, AChannel1Based: Integer;</w:t>
        <w:br/>
        <w:t xml:space="preserve">  ARev2176: Boolean; out ACalibrationName: string): Boolean;</w:t>
        <w:br/>
        <w:br/>
        <w:t>{ Подгрузить ГХ с диска для тега (SN+диапазон из CFG).</w:t>
        <w:br/>
        <w:t xml:space="preserve">  Если галочку сняли, но имя ГХ оставили — не трогаем.</w:t>
        <w:br/>
        <w:t xml:space="preserve">  Если имя пустое и файлы есть — подгружаем и включаем галочку. }</w:t>
        <w:br/>
        <w:t>function RecorderMc201LoadHardwareCalibrationForTag(</w:t>
        <w:br/>
        <w:t xml:space="preserve">  ARegistry: TRecorderTagRegistry; ATag: TRecorderTag;</w:t>
        <w:br/>
        <w:t xml:space="preserve">  const AConfigText: string): Boolean;</w:t>
        <w:br/>
        <w:br/>
        <w:t>procedure RecorderMc201ApplyHardwareCalibrations(ARegistry: TRecorderTagRegistry;</w:t>
        <w:br/>
        <w:t xml:space="preserve">  const ASourceId, AConfigText: string);</w:t>
        <w:br/>
        <w:br/>
        <w:t>function RecorderMc201CalibrateSlotChannels(ADevice: TRecorderMcbusDevice;</w:t>
        <w:br/>
        <w:t xml:space="preserve">  ARegistry: TRecorderTagRegistry; const ASourceId: string;</w:t>
        <w:br/>
        <w:t xml:space="preserve">  ASlot1Based, ASerial: Integer; const AChannelSelected: array of Boolean;</w:t>
        <w:br/>
        <w:t xml:space="preserve">  const ARangeIndexPerChannel: array of Integer;</w:t>
        <w:br/>
        <w:t xml:space="preserve">  ARev2176: Boolean; out AReport, AErrorMessage: string): Boolean;</w:t>
        <w:br/>
        <w:br/>
        <w:t>implementation</w:t>
        <w:br/>
        <w:br/>
        <w:t>uses</w:t>
        <w:br/>
        <w:t xml:space="preserve">  Math, LazFileUtils, uMc201ProtocolTypes, uRecorderMeraPaths;</w:t>
        <w:br/>
        <w:br/>
        <w:t>const</w:t>
        <w:br/>
        <w:t xml:space="preserve">  { Имена каталогов диапазонов — ranges_MC201[].name из mtc/Mc201.cpp. }</w:t>
        <w:br/>
        <w:t xml:space="preserve">  CMc201RangeDirs: array[0..5] of string = (</w:t>
        <w:br/>
        <w:t xml:space="preserve">    '01_10V', '02_2V', '03_1V', '04_200mV', '05_100mV', '06_20mV');</w:t>
        <w:br/>
        <w:t xml:space="preserve">  CMc201RangeFs: array[0..5] of Double = (8.5, 2.0, 1.0, 0.2, 0.1, 0.02);</w:t>
        <w:br/>
        <w:t xml:space="preserve">  CMc201RangeDirs2176: array[0..5] of string = (</w:t>
      </w:r>
    </w:p>
    <w:p>
      <w:pPr>
        <w:pStyle w:val="SourceCode"/>
      </w:pPr>
      <w:r>
        <w:rPr>
          <w:rFonts w:ascii="Consolas" w:hAnsi="Consolas" w:cs="Consolas"/>
          <w:sz w:val="13"/>
        </w:rPr>
        <w:t xml:space="preserve">    '01_27_5V', '02_5_5V', '03_2_75V', '04_550mV', '05_275mV', '06_55mV');</w:t>
        <w:br/>
        <w:t xml:space="preserve">  CMc201RangeFs2176: array[0..5] of Double = (27.5, 5.5, 2.75, 0.55, 0.275, 0.055);</w:t>
        <w:br/>
        <w:t xml:space="preserve">  { Сдвиг ЦАП для калибровки: product=20*20, V≈0.061 В @ UREF=2.5. }</w:t>
        <w:br/>
        <w:t xml:space="preserve">  CMc201CalibLoOff = 20;</w:t>
        <w:br/>
        <w:t xml:space="preserve">  CMc201CalibHiOff = 20;</w:t>
        <w:br/>
        <w:t xml:space="preserve">  { Как в оригинале: ScaleTransformer, не кусочная интерполяция. }</w:t>
        <w:br/>
        <w:t xml:space="preserve">  CMc201CalibTidProgId = 'MeraRecorder.ScaleTransformer.1';</w:t>
        <w:br/>
        <w:br/>
        <w:t>function RecorderMc201RangeDirName(ARangeIndex: Integer;</w:t>
        <w:br/>
        <w:t xml:space="preserve">  ARev2176: Boolean): string;</w:t>
        <w:br/>
        <w:t>begin</w:t>
        <w:br/>
        <w:t xml:space="preserve">  if (ARangeIndex &lt; 0) or (ARangeIndex &gt; 5) then</w:t>
        <w:br/>
        <w:t xml:space="preserve">    ARangeIndex := 0;</w:t>
        <w:br/>
        <w:t xml:space="preserve">  if ARev2176 then</w:t>
        <w:br/>
        <w:t xml:space="preserve">    Result := CMc201RangeDirs2176[ARangeIndex]</w:t>
        <w:br/>
        <w:t xml:space="preserve">  else</w:t>
        <w:br/>
        <w:t xml:space="preserve">    Result := CMc201RangeDirs[ARangeIndex];</w:t>
        <w:br/>
        <w:t>end;</w:t>
        <w:br/>
        <w:br/>
        <w:t>function RecorderMc201RangeFullScaleVolt(ARangeIndex: Integer;</w:t>
        <w:br/>
        <w:t xml:space="preserve">  ARev2176: Boolean): Double;</w:t>
        <w:br/>
        <w:t>begin</w:t>
        <w:br/>
        <w:t xml:space="preserve">  if (ARangeIndex &lt; 0) or (ARangeIndex &gt; 5) then</w:t>
        <w:br/>
        <w:t xml:space="preserve">    ARangeIndex := 0;</w:t>
        <w:br/>
        <w:t xml:space="preserve">  if ARev2176 then</w:t>
        <w:br/>
        <w:t xml:space="preserve">    Result := CMc201RangeFs2176[ARangeIndex]</w:t>
        <w:br/>
        <w:t xml:space="preserve">  else</w:t>
        <w:br/>
        <w:t xml:space="preserve">    Result := CMc201RangeFs[ARangeIndex];</w:t>
        <w:br/>
        <w:t>end;</w:t>
        <w:br/>
        <w:br/>
        <w:t>function RecorderMc201HardwareCalibrCsvPath(ASerial: Integer;</w:t>
        <w:br/>
        <w:t xml:space="preserve">  ARangeIndex, AChannel1Based: Integer; ARev2176: Boolean): string;</w:t>
        <w:br/>
        <w:t>begin</w:t>
        <w:br/>
        <w:t xml:space="preserve">  Result := '';</w:t>
        <w:br/>
        <w:t xml:space="preserve">  if (ASerial &lt;= 0) or (AChannel1Based &lt; 1) or (AChannel1Based &gt; 4) then</w:t>
        <w:br/>
        <w:t xml:space="preserve">    Exit;</w:t>
        <w:br/>
        <w:t xml:space="preserve">  Result := IncludeTrailingPathDelimiter(RecorderMeraCalibrRootDir) +</w:t>
        <w:br/>
        <w:t xml:space="preserve">    CMc201HardwareCalibrSubDir + Format('sn%4.4d', [ASerial]) + PathDelim +</w:t>
        <w:br/>
        <w:t xml:space="preserve">    RecorderMc201RangeDirName(ARangeIndex, ARev2176) + PathDelim +</w:t>
        <w:br/>
        <w:t xml:space="preserve">    Format('%2.2d.csv', [AChannel1Based]);</w:t>
        <w:br/>
        <w:t>end;</w:t>
        <w:br/>
        <w:br/>
        <w:t>function RecorderMc201MakeHardwareCalibrationName(ASerial: Integer;</w:t>
        <w:br/>
        <w:t xml:space="preserve">  ARangeIndex, AChannel1Based: Integer): string;</w:t>
        <w:br/>
        <w:t>begin</w:t>
        <w:br/>
        <w:t xml:space="preserve">  Result := Format('MC201 sn%4.4d %s ch%2.2d',</w:t>
        <w:br/>
        <w:t xml:space="preserve">    [ASerial, RecorderMc201RangeDirName(ARangeIndex), AChannel1Based]);</w:t>
        <w:br/>
        <w:t>end;</w:t>
        <w:br/>
        <w:br/>
        <w:t>procedure Mc201WriteTidFile(const ATidPath: string);</w:t>
        <w:br/>
        <w:t>var</w:t>
        <w:br/>
        <w:t xml:space="preserve">  lBytes: TBytes;</w:t>
        <w:br/>
        <w:t xml:space="preserve">  lWide: UnicodeString;</w:t>
        <w:br/>
        <w:t xml:space="preserve">  lStream: TFileStream;</w:t>
        <w:br/>
        <w:t>begin</w:t>
        <w:br/>
        <w:t xml:space="preserve">  lWide := UnicodeString(CMc201CalibTidProgId);</w:t>
        <w:br/>
        <w:t xml:space="preserve">  SetLength(lBytes, 2 + Length(lWide) * SizeOf(WideChar));</w:t>
        <w:br/>
        <w:t xml:space="preserve">  lBytes[0] := $FF;</w:t>
        <w:br/>
        <w:t xml:space="preserve">  lBytes[1] := $FE;</w:t>
        <w:br/>
        <w:t xml:space="preserve">  if Length(lWide) &gt; 0 then</w:t>
        <w:br/>
        <w:t xml:space="preserve">    Move(lWide[1], lBytes[2], Length(lWide) * SizeOf(WideChar));</w:t>
        <w:br/>
        <w:t xml:space="preserve">  ForceDirectories(ExtractFileDir(ATidPath));</w:t>
        <w:br/>
        <w:t xml:space="preserve">  lStream := TFileStream.Create(ATidPath, fmCreate);</w:t>
        <w:br/>
        <w:t xml:space="preserve">  try</w:t>
        <w:br/>
        <w:t xml:space="preserve">    if Length(lBytes) &gt; 0 then</w:t>
        <w:br/>
        <w:t xml:space="preserve">      lStream.WriteBuffer(lBytes[0], Length(lBytes));</w:t>
        <w:br/>
        <w:t xml:space="preserve">  finally</w:t>
        <w:br/>
        <w:t xml:space="preserve">    lStream.Free;</w:t>
        <w:br/>
        <w:t xml:space="preserve">  end;</w:t>
        <w:br/>
        <w:t>end;</w:t>
        <w:br/>
        <w:br/>
        <w:t>function RecorderMc201SaveScaleToHardwareFiles(ASerial: Integer;</w:t>
        <w:br/>
        <w:t xml:space="preserve">  ARangeIndex, AChannel1Based: Integer; AScaleVoltPerCode: Double;</w:t>
        <w:br/>
        <w:t xml:space="preserve">  ARev2176: Boolean; out ACsvPath, AErrorMessage: string): Boolean;</w:t>
        <w:br/>
        <w:t>var</w:t>
        <w:br/>
        <w:t xml:space="preserve">  lFS: TFormatSettings;</w:t>
        <w:br/>
        <w:t xml:space="preserve">  lLines: TStringList;</w:t>
        <w:br/>
        <w:t xml:space="preserve">  lTid: string;</w:t>
        <w:br/>
        <w:t>begin</w:t>
        <w:br/>
        <w:t xml:space="preserve">  Result := False;</w:t>
        <w:br/>
        <w:t xml:space="preserve">  ACsvPath := '';</w:t>
        <w:br/>
        <w:t xml:space="preserve">  AErrorMessage := '';</w:t>
        <w:br/>
        <w:t xml:space="preserve">  if Abs(AScaleVoltPerCode) &lt; 1e-18 then</w:t>
        <w:br/>
        <w:t xml:space="preserve">  begin</w:t>
        <w:br/>
        <w:t xml:space="preserve">    AErrorMessage := 'MC-201 scale is zero';</w:t>
        <w:br/>
        <w:t xml:space="preserve">    Exit;</w:t>
        <w:br/>
        <w:t xml:space="preserve">  end;</w:t>
        <w:br/>
        <w:t xml:space="preserve">  ACsvPath := RecorderMc201HardwareCalibrCsvPath(ASerial, ARangeIndex,</w:t>
        <w:br/>
        <w:t xml:space="preserve">    AChannel1Based, ARev2176);</w:t>
        <w:br/>
        <w:t xml:space="preserve">  if ACsvPath = '' then</w:t>
      </w:r>
    </w:p>
    <w:p>
      <w:pPr>
        <w:pStyle w:val="SourceCode"/>
      </w:pPr>
      <w:r>
        <w:rPr>
          <w:rFonts w:ascii="Consolas" w:hAnsi="Consolas" w:cs="Consolas"/>
          <w:sz w:val="13"/>
        </w:rPr>
        <w:t xml:space="preserve">  begin</w:t>
        <w:br/>
        <w:t xml:space="preserve">    AErrorMessage := 'MC-201 calibr path invalid (serial/channel)';</w:t>
        <w:br/>
        <w:t xml:space="preserve">    Exit;</w:t>
        <w:br/>
        <w:t xml:space="preserve">  end;</w:t>
        <w:br/>
        <w:t xml:space="preserve">  ForceDirectories(ExtractFileDir(ACsvPath));</w:t>
        <w:br/>
        <w:t xml:space="preserve">  lLines := TStringList.Create;</w:t>
        <w:br/>
        <w:t xml:space="preserve">  try</w:t>
        <w:br/>
        <w:t xml:space="preserve">    lFS := DefaultFormatSettings;</w:t>
        <w:br/>
        <w:t xml:space="preserve">    lFS.DecimalSeparator := '.';</w:t>
        <w:br/>
        <w:t xml:space="preserve">    { Файл совместим с 2-точечным CSV; runtime — rckScale (Y = K*X). }</w:t>
        <w:br/>
        <w:t xml:space="preserve">    lLines.Add(Format('%.9g,%.9g', [0.0, 0.0], lFS));</w:t>
        <w:br/>
        <w:t xml:space="preserve">    lLines.Add(Format('%.9g,%.9g', [1.0, AScaleVoltPerCode], lFS));</w:t>
        <w:br/>
        <w:t xml:space="preserve">    lLines.SaveToFile(ACsvPath);</w:t>
        <w:br/>
        <w:t xml:space="preserve">  finally</w:t>
        <w:br/>
        <w:t xml:space="preserve">    lLines.Free;</w:t>
        <w:br/>
        <w:t xml:space="preserve">  end;</w:t>
        <w:br/>
        <w:t xml:space="preserve">  lTid := ChangeFileExt(ACsvPath, '.tid');</w:t>
        <w:br/>
        <w:t xml:space="preserve">  try</w:t>
        <w:br/>
        <w:t xml:space="preserve">    Mc201WriteTidFile(lTid);</w:t>
        <w:br/>
        <w:t xml:space="preserve">  except</w:t>
        <w:br/>
        <w:t xml:space="preserve">    on E: Exception do</w:t>
        <w:br/>
        <w:t xml:space="preserve">    begin</w:t>
        <w:br/>
        <w:t xml:space="preserve">      AErrorMessage := 'TID write failed: ' + E.Message;</w:t>
        <w:br/>
        <w:t xml:space="preserve">      Exit;</w:t>
        <w:br/>
        <w:t xml:space="preserve">    end;</w:t>
        <w:br/>
        <w:t xml:space="preserve">  end;</w:t>
        <w:br/>
        <w:t xml:space="preserve">  Result := FileExistsUTF8(ACsvPath);</w:t>
        <w:br/>
        <w:t xml:space="preserve">  if not Result then</w:t>
        <w:br/>
        <w:t xml:space="preserve">    AErrorMessage := 'CSV was not created: ' + ACsvPath;</w:t>
        <w:br/>
        <w:t>end;</w:t>
        <w:br/>
        <w:br/>
        <w:t>function RecorderMc201UpsertScaleCalibration(ARegistry: TRecorderTagRegistry;</w:t>
        <w:br/>
        <w:t xml:space="preserve">  const AName: string; AScaleVoltPerCode: Double): TRecorderCalibration;</w:t>
        <w:br/>
        <w:t>var</w:t>
        <w:br/>
        <w:t xml:space="preserve">  lExisting: TRecorderCalibration;</w:t>
        <w:br/>
        <w:t>begin</w:t>
        <w:br/>
        <w:t xml:space="preserve">  Result := nil;</w:t>
        <w:br/>
        <w:t xml:space="preserve">  if (ARegistry = nil) or (Trim(AName) = '') then</w:t>
        <w:br/>
        <w:t xml:space="preserve">    Exit;</w:t>
        <w:br/>
        <w:t xml:space="preserve">  lExisting := ARegistry.FindCalibrationByName(AName);</w:t>
        <w:br/>
        <w:t xml:space="preserve">  if lExisting &lt;&gt; nil then</w:t>
        <w:br/>
        <w:t xml:space="preserve">  begin</w:t>
        <w:br/>
        <w:t xml:space="preserve">    lExisting.Kind := rckScale;</w:t>
        <w:br/>
        <w:t xml:space="preserve">    lExisting.Scale := AScaleVoltPerCode;</w:t>
        <w:br/>
        <w:t xml:space="preserve">    lExisting.ClearPoints;</w:t>
        <w:br/>
        <w:t xml:space="preserve">    lExisting.Description := Format('MC-201 hardware scale K=%.9g V/code',</w:t>
        <w:br/>
        <w:t xml:space="preserve">      [AScaleVoltPerCode]);</w:t>
        <w:br/>
        <w:t xml:space="preserve">    lExisting.UnitIn := 'codes';</w:t>
        <w:br/>
        <w:t xml:space="preserve">    lExisting.UnitOut := 'V';</w:t>
        <w:br/>
        <w:t xml:space="preserve">    Exit(lExisting);</w:t>
        <w:br/>
        <w:t xml:space="preserve">  end;</w:t>
        <w:br/>
        <w:t xml:space="preserve">  Result := TRecorderCalibration.Create(rckScale);</w:t>
        <w:br/>
        <w:t xml:space="preserve">  Result.Name := AName;</w:t>
        <w:br/>
        <w:t xml:space="preserve">  Result.Scale := AScaleVoltPerCode;</w:t>
        <w:br/>
        <w:t xml:space="preserve">  Result.Description := Format('MC-201 hardware scale K=%.9g V/code',</w:t>
        <w:br/>
        <w:t xml:space="preserve">    [AScaleVoltPerCode]);</w:t>
        <w:br/>
        <w:t xml:space="preserve">  Result.UnitIn := 'codes';</w:t>
        <w:br/>
        <w:t xml:space="preserve">  Result.UnitOut := 'V';</w:t>
        <w:br/>
        <w:t xml:space="preserve">  Result.Extrapolation := True;</w:t>
        <w:br/>
        <w:t xml:space="preserve">  ARegistry.Calibrations.Add(Result);</w:t>
        <w:br/>
        <w:t>end;</w:t>
        <w:br/>
        <w:br/>
        <w:t>function RecorderMc201ApplyScaleToSlotTags(ARegistry: TRecorderTagRegistry;</w:t>
        <w:br/>
        <w:t xml:space="preserve">  const ASourceId: string; ASlot1Based, AChannel0Based, ARangeIndex: Integer;</w:t>
        <w:br/>
        <w:t xml:space="preserve">  ASerial: Integer; AScaleVoltPerCode: Double;</w:t>
        <w:br/>
        <w:t xml:space="preserve">  out AErrorMessage: string): Boolean;</w:t>
        <w:br/>
        <w:t>var</w:t>
        <w:br/>
        <w:t xml:space="preserve">  I: Integer;</w:t>
        <w:br/>
        <w:t xml:space="preserve">  lName: string;</w:t>
        <w:br/>
        <w:t xml:space="preserve">  lTag: TRecorderTag;</w:t>
        <w:br/>
        <w:t xml:space="preserve">  lParts: TStringList;</w:t>
        <w:br/>
        <w:t xml:space="preserve">  lSlot, lChan: Integer;</w:t>
        <w:br/>
        <w:t>begin</w:t>
        <w:br/>
        <w:t xml:space="preserve">  Result := False;</w:t>
        <w:br/>
        <w:t xml:space="preserve">  AErrorMessage := '';</w:t>
        <w:br/>
        <w:t xml:space="preserve">  if ARegistry = nil then</w:t>
        <w:br/>
        <w:t xml:space="preserve">  begin</w:t>
        <w:br/>
        <w:t xml:space="preserve">    AErrorMessage := 'Tag registry is nil';</w:t>
        <w:br/>
        <w:t xml:space="preserve">    Exit;</w:t>
        <w:br/>
        <w:t xml:space="preserve">  end;</w:t>
        <w:br/>
        <w:t xml:space="preserve">  lName := RecorderMc201MakeHardwareCalibrationName(ASerial, ARangeIndex,</w:t>
        <w:br/>
        <w:t xml:space="preserve">    AChannel0Based + 1);</w:t>
        <w:br/>
        <w:t xml:space="preserve">  RecorderMc201UpsertScaleCalibration(ARegistry, lName, AScaleVoltPerCode);</w:t>
        <w:br/>
        <w:t xml:space="preserve">  lParts := TStringList.Create;</w:t>
        <w:br/>
        <w:t xml:space="preserve">  try</w:t>
        <w:br/>
        <w:t xml:space="preserve">    lParts.Delimiter := '-';</w:t>
        <w:br/>
        <w:t xml:space="preserve">    lParts.StrictDelimiter := True;</w:t>
        <w:br/>
        <w:t xml:space="preserve">    for I := 0 to ARegistry.TagCount - 1 do</w:t>
        <w:br/>
        <w:t xml:space="preserve">    begin</w:t>
        <w:br/>
        <w:t xml:space="preserve">      lTag := ARegistry.Tags[I];</w:t>
      </w:r>
    </w:p>
    <w:p>
      <w:pPr>
        <w:pStyle w:val="SourceCode"/>
      </w:pPr>
      <w:r>
        <w:rPr>
          <w:rFonts w:ascii="Consolas" w:hAnsi="Consolas" w:cs="Consolas"/>
          <w:sz w:val="13"/>
        </w:rPr>
        <w:t xml:space="preserve">      if (lTag = nil) or (not SameText(lTag.SourceId, ASourceId)) then</w:t>
        <w:br/>
        <w:t xml:space="preserve">        Continue;</w:t>
        <w:br/>
        <w:t xml:space="preserve">      lParts.DelimitedText := Trim(lTag.Address);</w:t>
        <w:br/>
        <w:t xml:space="preserve">      if lParts.Count &lt; 3 then</w:t>
        <w:br/>
        <w:t xml:space="preserve">        Continue;</w:t>
        <w:br/>
        <w:t xml:space="preserve">      if not TryStrToInt(lParts[lParts.Count - 2], lSlot) then</w:t>
        <w:br/>
        <w:t xml:space="preserve">        Continue;</w:t>
        <w:br/>
        <w:t xml:space="preserve">      if not TryStrToInt(lParts[lParts.Count - 1], lChan) then</w:t>
        <w:br/>
        <w:t xml:space="preserve">        Continue;</w:t>
        <w:br/>
        <w:t xml:space="preserve">      if (lSlot &lt;&gt; ASlot1Based) or (lChan &lt;&gt; AChannel0Based + 1) then</w:t>
        <w:br/>
        <w:t xml:space="preserve">        Continue;</w:t>
        <w:br/>
        <w:t xml:space="preserve">      lTag.HardwareCalibrationName := lName;</w:t>
        <w:br/>
        <w:t xml:space="preserve">      lTag.HardwareCalibrationEnabled := True;</w:t>
        <w:br/>
        <w:t xml:space="preserve">      RecorderMc201SyncTagUnitFromHardwareGx(ARegistry, lTag);</w:t>
        <w:br/>
        <w:t xml:space="preserve">      Result := True;</w:t>
        <w:br/>
        <w:t xml:space="preserve">    end;</w:t>
        <w:br/>
        <w:t xml:space="preserve">  finally</w:t>
        <w:br/>
        <w:t xml:space="preserve">    lParts.Free;</w:t>
        <w:br/>
        <w:t xml:space="preserve">  end;</w:t>
        <w:br/>
        <w:t xml:space="preserve">  if not Result then</w:t>
        <w:br/>
        <w:t xml:space="preserve">  begin</w:t>
        <w:br/>
        <w:t xml:space="preserve">    { ГХ сохранена на диск/в реестр даже без привязанного тега. }</w:t>
        <w:br/>
        <w:t xml:space="preserve">    Result := True;</w:t>
        <w:br/>
        <w:t xml:space="preserve">    AErrorMessage := Format(</w:t>
        <w:br/>
        <w:t xml:space="preserve">      'scale saved (%s), no tag for slot=%d ch=%d yet',</w:t>
        <w:br/>
        <w:t xml:space="preserve">      [lName, ASlot1Based, AChannel0Based + 1]);</w:t>
        <w:br/>
        <w:t xml:space="preserve">  end;</w:t>
        <w:br/>
        <w:t>end;</w:t>
        <w:br/>
        <w:br/>
        <w:t>procedure RecorderMc201SyncTagUnitFromHardwareGx(ARegistry: TRecorderTagRegistry;</w:t>
        <w:br/>
        <w:t xml:space="preserve">  ATag: TRecorderTag);</w:t>
        <w:br/>
        <w:t>var</w:t>
        <w:br/>
        <w:t xml:space="preserve">  lCal: TRecorderCalibration;</w:t>
        <w:br/>
        <w:t xml:space="preserve">  lHasGx: Boolean;</w:t>
        <w:br/>
        <w:t>begin</w:t>
        <w:br/>
        <w:t xml:space="preserve">  if ATag = nil then</w:t>
        <w:br/>
        <w:t xml:space="preserve">    Exit;</w:t>
        <w:br/>
        <w:t xml:space="preserve">  lHasGx := False;</w:t>
        <w:br/>
        <w:t xml:space="preserve">  if ATag.HardwareCalibrationEnabled then</w:t>
        <w:br/>
        <w:t xml:space="preserve">  begin</w:t>
        <w:br/>
        <w:t xml:space="preserve">    if ARegistry &lt;&gt; nil then</w:t>
        <w:br/>
        <w:t xml:space="preserve">      lCal := ARegistry.FindTagHardwareCalibration(ATag)</w:t>
        <w:br/>
        <w:t xml:space="preserve">    else</w:t>
        <w:br/>
        <w:t xml:space="preserve">      lCal := nil;</w:t>
        <w:br/>
        <w:t xml:space="preserve">    lHasGx := (lCal &lt;&gt; nil) or (Trim(ATag.HardwareCalibrationName) &lt;&gt; '');</w:t>
        <w:br/>
        <w:t xml:space="preserve">  end;</w:t>
        <w:br/>
        <w:t xml:space="preserve">  if lHasGx then</w:t>
        <w:br/>
        <w:t xml:space="preserve">  begin</w:t>
        <w:br/>
        <w:t xml:space="preserve">    if (Trim(ATag.UnitName) = '') or SameText(ATag.UnitName, 'код') or</w:t>
        <w:br/>
        <w:t xml:space="preserve">      SameText(ATag.UnitName, 'code') then</w:t>
        <w:br/>
        <w:t xml:space="preserve">      ATag.UnitName := 'В';</w:t>
        <w:br/>
        <w:t xml:space="preserve">  end</w:t>
        <w:br/>
        <w:t xml:space="preserve">  else if (Trim(ATag.UnitName) = '') or SameText(ATag.UnitName, 'В') or</w:t>
        <w:br/>
        <w:t xml:space="preserve">    SameText(ATag.UnitName, 'V') then</w:t>
        <w:br/>
        <w:t xml:space="preserve">    ATag.UnitName := 'код';</w:t>
        <w:br/>
        <w:t>end;</w:t>
        <w:br/>
        <w:br/>
        <w:t>function Mc201ParseCsvNumber(const AText: string; out AValue: Double): Boolean;</w:t>
        <w:br/>
        <w:t>var</w:t>
        <w:br/>
        <w:t xml:space="preserve">  lFS: TFormatSettings;</w:t>
        <w:br/>
        <w:t>begin</w:t>
        <w:br/>
        <w:t xml:space="preserve">  lFS := DefaultFormatSettings;</w:t>
        <w:br/>
        <w:t xml:space="preserve">  lFS.DecimalSeparator := '.';</w:t>
        <w:br/>
        <w:t xml:space="preserve">  Result := TryStrToFloat(Trim(StringReplace(AText, ',', '.', [rfReplaceAll])),</w:t>
        <w:br/>
        <w:t xml:space="preserve">    AValue, lFS);</w:t>
        <w:br/>
        <w:t>end;</w:t>
        <w:br/>
        <w:br/>
        <w:t>function RecorderMc201TryLoadScaleFromCsv(const ACsvPath: string;</w:t>
        <w:br/>
        <w:t xml:space="preserve">  out AScaleVoltPerCode: Double): Boolean;</w:t>
        <w:br/>
        <w:t>var</w:t>
        <w:br/>
        <w:t xml:space="preserve">  lLines, lParts: TStringList;</w:t>
        <w:br/>
        <w:t xml:space="preserve">  I: Integer;</w:t>
        <w:br/>
        <w:t xml:space="preserve">  lX, lY, lX0, lY0, lX1, lY1: Double;</w:t>
        <w:br/>
        <w:t xml:space="preserve">  lHave0, lHave1: Boolean;</w:t>
        <w:br/>
        <w:t>begin</w:t>
        <w:br/>
        <w:t xml:space="preserve">  Result := False;</w:t>
        <w:br/>
        <w:t xml:space="preserve">  AScaleVoltPerCode := 0;</w:t>
        <w:br/>
        <w:t xml:space="preserve">  if (Trim(ACsvPath) = '') or (not FileExistsUTF8(ACsvPath)) then</w:t>
        <w:br/>
        <w:t xml:space="preserve">    Exit;</w:t>
        <w:br/>
        <w:t xml:space="preserve">  lLines := TStringList.Create;</w:t>
        <w:br/>
        <w:t xml:space="preserve">  lParts := TStringList.Create;</w:t>
        <w:br/>
        <w:t xml:space="preserve">  try</w:t>
        <w:br/>
        <w:t xml:space="preserve">    lParts.StrictDelimiter := True;</w:t>
        <w:br/>
        <w:t xml:space="preserve">    lParts.Delimiter := ',';</w:t>
        <w:br/>
        <w:t xml:space="preserve">    lLines.LoadFromFile(ACsvPath);</w:t>
        <w:br/>
        <w:t xml:space="preserve">    lHave0 := False;</w:t>
        <w:br/>
        <w:t xml:space="preserve">    lHave1 := False;</w:t>
        <w:br/>
        <w:t xml:space="preserve">    lX0 := 0;</w:t>
        <w:br/>
        <w:t xml:space="preserve">    lY0 := 0;</w:t>
        <w:br/>
        <w:t xml:space="preserve">    lX1 := 0;</w:t>
      </w:r>
    </w:p>
    <w:p>
      <w:pPr>
        <w:pStyle w:val="SourceCode"/>
      </w:pPr>
      <w:r>
        <w:rPr>
          <w:rFonts w:ascii="Consolas" w:hAnsi="Consolas" w:cs="Consolas"/>
          <w:sz w:val="13"/>
        </w:rPr>
        <w:t xml:space="preserve">    lY1 := 0;</w:t>
        <w:br/>
        <w:t xml:space="preserve">    for I := 0 to lLines.Count - 1 do</w:t>
        <w:br/>
        <w:t xml:space="preserve">    begin</w:t>
        <w:br/>
        <w:t xml:space="preserve">      if Trim(lLines[I]) = '' then</w:t>
        <w:br/>
        <w:t xml:space="preserve">        Continue;</w:t>
        <w:br/>
        <w:t xml:space="preserve">      lParts.DelimitedText := lLines[I];</w:t>
        <w:br/>
        <w:t xml:space="preserve">      if lParts.Count &gt;= 2 then</w:t>
        <w:br/>
        <w:t xml:space="preserve">      begin</w:t>
        <w:br/>
        <w:t xml:space="preserve">        if not Mc201ParseCsvNumber(lParts[0], lX) then</w:t>
        <w:br/>
        <w:t xml:space="preserve">          Continue;</w:t>
        <w:br/>
        <w:t xml:space="preserve">        if not Mc201ParseCsvNumber(lParts[1], lY) then</w:t>
        <w:br/>
        <w:t xml:space="preserve">          Continue;</w:t>
        <w:br/>
        <w:t xml:space="preserve">        if (not lHave0) and SameValue(lX, 0.0) and SameValue(lY, 0.0) then</w:t>
        <w:br/>
        <w:t xml:space="preserve">        begin</w:t>
        <w:br/>
        <w:t xml:space="preserve">          lHave0 := True;</w:t>
        <w:br/>
        <w:t xml:space="preserve">          lX0 := lX;</w:t>
        <w:br/>
        <w:t xml:space="preserve">          lY0 := lY;</w:t>
        <w:br/>
        <w:t xml:space="preserve">        end</w:t>
        <w:br/>
        <w:t xml:space="preserve">        else if not lHave1 then</w:t>
        <w:br/>
        <w:t xml:space="preserve">        begin</w:t>
        <w:br/>
        <w:t xml:space="preserve">          lHave1 := True;</w:t>
        <w:br/>
        <w:t xml:space="preserve">          lX1 := lX;</w:t>
        <w:br/>
        <w:t xml:space="preserve">          lY1 := lY;</w:t>
        <w:br/>
        <w:t xml:space="preserve">        end;</w:t>
        <w:br/>
        <w:t xml:space="preserve">      end</w:t>
        <w:br/>
        <w:t xml:space="preserve">      else if lParts.Count = 1 then</w:t>
        <w:br/>
        <w:t xml:space="preserve">      begin</w:t>
        <w:br/>
        <w:t xml:space="preserve">        if Mc201ParseCsvNumber(lParts[0], lY) and (Abs(lY) &gt; 1e-18) then</w:t>
        <w:br/>
        <w:t xml:space="preserve">        begin</w:t>
        <w:br/>
        <w:t xml:space="preserve">          AScaleVoltPerCode := lY;</w:t>
        <w:br/>
        <w:t xml:space="preserve">          Exit(True);</w:t>
        <w:br/>
        <w:t xml:space="preserve">        end;</w:t>
        <w:br/>
        <w:t xml:space="preserve">      end;</w:t>
        <w:br/>
        <w:t xml:space="preserve">    end;</w:t>
        <w:br/>
        <w:t xml:space="preserve">    if lHave0 and lHave1 and (not SameValue(lX1, lX0)) then</w:t>
        <w:br/>
        <w:t xml:space="preserve">    begin</w:t>
        <w:br/>
        <w:t xml:space="preserve">      AScaleVoltPerCode := (lY1 - lY0) / (lX1 - lX0);</w:t>
        <w:br/>
        <w:t xml:space="preserve">      Result := Abs(AScaleVoltPerCode) &gt; 1e-18;</w:t>
        <w:br/>
        <w:t xml:space="preserve">    end</w:t>
        <w:br/>
        <w:t xml:space="preserve">    else if lHave1 and (not SameValue(lX1, 0.0)) then</w:t>
        <w:br/>
        <w:t xml:space="preserve">    begin</w:t>
        <w:br/>
        <w:t xml:space="preserve">      AScaleVoltPerCode := lY1 / lX1;</w:t>
        <w:br/>
        <w:t xml:space="preserve">      Result := Abs(AScaleVoltPerCode) &gt; 1e-18;</w:t>
        <w:br/>
        <w:t xml:space="preserve">    end;</w:t>
        <w:br/>
        <w:t xml:space="preserve">  finally</w:t>
        <w:br/>
        <w:t xml:space="preserve">    lParts.Free;</w:t>
        <w:br/>
        <w:t xml:space="preserve">    lLines.Free;</w:t>
        <w:br/>
        <w:t xml:space="preserve">  end;</w:t>
        <w:br/>
        <w:t>end;</w:t>
        <w:br/>
        <w:br/>
        <w:t>function RecorderMc201EnsureHardwareCalibrationInRegistry(</w:t>
        <w:br/>
        <w:t xml:space="preserve">  ARegistry: TRecorderTagRegistry; ASerial, ARangeIndex, AChannel1Based: Integer;</w:t>
        <w:br/>
        <w:t xml:space="preserve">  ARev2176: Boolean; out ACalibrationName: string): Boolean;</w:t>
        <w:br/>
        <w:t>var</w:t>
        <w:br/>
        <w:t xml:space="preserve">  lCsv: string;</w:t>
        <w:br/>
        <w:t xml:space="preserve">  lScale: Double;</w:t>
        <w:br/>
        <w:t xml:space="preserve">  lExisting: TRecorderCalibration;</w:t>
        <w:br/>
        <w:t>begin</w:t>
        <w:br/>
        <w:t xml:space="preserve">  Result := False;</w:t>
        <w:br/>
        <w:t xml:space="preserve">  ACalibrationName := '';</w:t>
        <w:br/>
        <w:t xml:space="preserve">  if (ARegistry = nil) or (ASerial &lt;= 0) or (AChannel1Based &lt; 1) or</w:t>
        <w:br/>
        <w:t xml:space="preserve">    (AChannel1Based &gt; 4) then</w:t>
        <w:br/>
        <w:t xml:space="preserve">    Exit;</w:t>
        <w:br/>
        <w:t xml:space="preserve">  ARangeIndex := EnsureRange(ARangeIndex, 0, 5);</w:t>
        <w:br/>
        <w:t xml:space="preserve">  ACalibrationName := RecorderMc201MakeHardwareCalibrationName(ASerial,</w:t>
        <w:br/>
        <w:t xml:space="preserve">    ARangeIndex, AChannel1Based);</w:t>
        <w:br/>
        <w:t xml:space="preserve">  lExisting := ARegistry.FindCalibrationByName(ACalibrationName);</w:t>
        <w:br/>
        <w:t xml:space="preserve">  if (lExisting &lt;&gt; nil) and (lExisting.Kind = rckScale) and</w:t>
        <w:br/>
        <w:t xml:space="preserve">    (Abs(lExisting.Scale) &gt; 1e-18) then</w:t>
        <w:br/>
        <w:t xml:space="preserve">    Exit(True);</w:t>
        <w:br/>
        <w:t xml:space="preserve">  lCsv := RecorderMc201HardwareCalibrCsvPath(ASerial, ARangeIndex,</w:t>
        <w:br/>
        <w:t xml:space="preserve">    AChannel1Based, ARev2176);</w:t>
        <w:br/>
        <w:t xml:space="preserve">  if not RecorderMc201TryLoadScaleFromCsv(lCsv, lScale) then</w:t>
        <w:br/>
        <w:t xml:space="preserve">  begin</w:t>
        <w:br/>
        <w:t xml:space="preserve">    ACalibrationName := '';</w:t>
        <w:br/>
        <w:t xml:space="preserve">    Exit;</w:t>
        <w:br/>
        <w:t xml:space="preserve">  end;</w:t>
        <w:br/>
        <w:t xml:space="preserve">  RecorderMc201UpsertScaleCalibration(ARegistry, ACalibrationName, lScale);</w:t>
        <w:br/>
        <w:t xml:space="preserve">  Result := True;</w:t>
        <w:br/>
        <w:t>end;</w:t>
        <w:br/>
        <w:br/>
        <w:t>function Mc201ExtractSerialAfterSnToken(const AText: string): Integer;</w:t>
        <w:br/>
        <w:t>var</w:t>
        <w:br/>
        <w:t xml:space="preserve">  lPos: Integer;</w:t>
        <w:br/>
        <w:t xml:space="preserve">  lNum: string;</w:t>
        <w:br/>
        <w:t xml:space="preserve">  lLower: string;</w:t>
        <w:br/>
        <w:t>begin</w:t>
        <w:br/>
        <w:t xml:space="preserve">  Result := 0;</w:t>
        <w:br/>
        <w:t xml:space="preserve">  { Нельзя UpperCase по всей UTF-8 строке со «Слот» — ломает позиции. }</w:t>
        <w:br/>
        <w:t xml:space="preserve">  lPos := Pos('SN=', AText);</w:t>
      </w:r>
    </w:p>
    <w:p>
      <w:pPr>
        <w:pStyle w:val="SourceCode"/>
      </w:pPr>
      <w:r>
        <w:rPr>
          <w:rFonts w:ascii="Consolas" w:hAnsi="Consolas" w:cs="Consolas"/>
          <w:sz w:val="13"/>
        </w:rPr>
        <w:t xml:space="preserve">  if lPos = 0 then</w:t>
        <w:br/>
        <w:t xml:space="preserve">    lPos := Pos('sn=', AText);</w:t>
        <w:br/>
        <w:t xml:space="preserve">  if lPos &gt; 0 then</w:t>
        <w:br/>
        <w:t xml:space="preserve">    Inc(lPos, 3)</w:t>
        <w:br/>
        <w:t xml:space="preserve">  else</w:t>
        <w:br/>
        <w:t xml:space="preserve">  begin</w:t>
        <w:br/>
        <w:t xml:space="preserve">    { Имя калибровки: "MC201 sn1465 02_2V ch01". }</w:t>
        <w:br/>
        <w:t xml:space="preserve">    lLower := LowerCase(AText);</w:t>
        <w:br/>
        <w:t xml:space="preserve">    lPos := Pos('sn', lLower);</w:t>
        <w:br/>
        <w:t xml:space="preserve">    if lPos = 0 then</w:t>
        <w:br/>
        <w:t xml:space="preserve">      Exit;</w:t>
        <w:br/>
        <w:t xml:space="preserve">    Inc(lPos, 2);</w:t>
        <w:br/>
        <w:t xml:space="preserve">  end;</w:t>
        <w:br/>
        <w:t xml:space="preserve">  lNum := '';</w:t>
        <w:br/>
        <w:t xml:space="preserve">  while (lPos &lt;= Length(AText)) and (AText[lPos] in ['0'..'9']) do</w:t>
        <w:br/>
        <w:t xml:space="preserve">  begin</w:t>
        <w:br/>
        <w:t xml:space="preserve">    lNum += AText[lPos];</w:t>
        <w:br/>
        <w:t xml:space="preserve">    Inc(lPos);</w:t>
        <w:br/>
        <w:t xml:space="preserve">  end;</w:t>
        <w:br/>
        <w:t xml:space="preserve">  TryStrToInt(lNum, Result);</w:t>
        <w:br/>
        <w:t xml:space="preserve">  if Result &lt; 0 then</w:t>
        <w:br/>
        <w:t xml:space="preserve">    Result := 0;</w:t>
        <w:br/>
        <w:t>end;</w:t>
        <w:br/>
        <w:br/>
        <w:t>function Mc201SlotSerialFromConfig(const AConfigText: string;</w:t>
        <w:br/>
        <w:t xml:space="preserve">  ASlot: Integer): Integer;</w:t>
        <w:br/>
        <w:t>var</w:t>
        <w:br/>
        <w:t xml:space="preserve">  lLines: TStringList;</w:t>
        <w:br/>
        <w:t xml:space="preserve">  I: Integer;</w:t>
        <w:br/>
        <w:t xml:space="preserve">  lLine, lPrefix: string;</w:t>
        <w:br/>
        <w:t xml:space="preserve">  lAny: Integer;</w:t>
        <w:br/>
        <w:t>begin</w:t>
        <w:br/>
        <w:t xml:space="preserve">  Result := 0;</w:t>
        <w:br/>
        <w:t xml:space="preserve">  lAny := 0;</w:t>
        <w:br/>
        <w:t xml:space="preserve">  lPrefix := 'Слот ' + IntToStr(ASlot) + ':';</w:t>
        <w:br/>
        <w:t xml:space="preserve">  lLines := TStringList.Create;</w:t>
        <w:br/>
        <w:t xml:space="preserve">  try</w:t>
        <w:br/>
        <w:t xml:space="preserve">    lLines.Text := AConfigText;</w:t>
        <w:br/>
        <w:t xml:space="preserve">    for I := 0 to lLines.Count - 1 do</w:t>
        <w:br/>
        <w:t xml:space="preserve">    begin</w:t>
        <w:br/>
        <w:t xml:space="preserve">      lLine := Trim(lLines[I]);</w:t>
        <w:br/>
        <w:t xml:space="preserve">      if Pos(lPrefix, lLine) = 1 then</w:t>
        <w:br/>
        <w:t xml:space="preserve">      begin</w:t>
        <w:br/>
        <w:t xml:space="preserve">        Result := Mc201ExtractSerialAfterSnToken(lLine);</w:t>
        <w:br/>
        <w:t xml:space="preserve">        if Result &gt; 0 then</w:t>
        <w:br/>
        <w:t xml:space="preserve">          Exit;</w:t>
        <w:br/>
        <w:t xml:space="preserve">      end;</w:t>
        <w:br/>
        <w:t xml:space="preserve">      { Запасной SN с любой строки модуля MC-201 в том же конфиге. }</w:t>
        <w:br/>
        <w:t xml:space="preserve">      if (lAny &lt;= 0) and (Pos('MC-201', lLine) &gt; 0) then</w:t>
        <w:br/>
        <w:t xml:space="preserve">        lAny := Mc201ExtractSerialAfterSnToken(lLine);</w:t>
        <w:br/>
        <w:t xml:space="preserve">    end;</w:t>
        <w:br/>
        <w:t xml:space="preserve">    if Result &lt;= 0 then</w:t>
        <w:br/>
        <w:t xml:space="preserve">      Result := lAny;</w:t>
        <w:br/>
        <w:t xml:space="preserve">  finally</w:t>
        <w:br/>
        <w:t xml:space="preserve">    lLines.Free;</w:t>
        <w:br/>
        <w:t xml:space="preserve">  end;</w:t>
        <w:br/>
        <w:t>end;</w:t>
        <w:br/>
        <w:br/>
        <w:t>function Mc201ChannelRangeFromConfig(const AConfigText: string;</w:t>
        <w:br/>
        <w:t xml:space="preserve">  ASlot, AChannel0Based: Integer; out ARangeIndex: Integer;</w:t>
        <w:br/>
        <w:t xml:space="preserve">  out ARev2176: Boolean): Boolean;</w:t>
        <w:br/>
        <w:t>var</w:t>
        <w:br/>
        <w:t xml:space="preserve">  lLines, lFields: TStringList;</w:t>
        <w:br/>
        <w:t xml:space="preserve">  I: Integer;</w:t>
        <w:br/>
        <w:t xml:space="preserve">  lPrefix, lBody: string;</w:t>
        <w:br/>
        <w:t>begin</w:t>
        <w:br/>
        <w:t xml:space="preserve">  Result := False;</w:t>
        <w:br/>
        <w:t xml:space="preserve">  ARangeIndex := 1;</w:t>
        <w:br/>
        <w:t xml:space="preserve">  ARev2176 := False;</w:t>
        <w:br/>
        <w:t xml:space="preserve">  lPrefix := 'CFG slot=' + IntToStr(ASlot) + ';';</w:t>
        <w:br/>
        <w:t xml:space="preserve">  lLines := TStringList.Create;</w:t>
        <w:br/>
        <w:t xml:space="preserve">  lFields := TStringList.Create;</w:t>
        <w:br/>
        <w:t xml:space="preserve">  try</w:t>
        <w:br/>
        <w:t xml:space="preserve">    lFields.StrictDelimiter := True;</w:t>
        <w:br/>
        <w:t xml:space="preserve">    lFields.Delimiter := ';';</w:t>
        <w:br/>
        <w:t xml:space="preserve">    lFields.NameValueSeparator := '=';</w:t>
        <w:br/>
        <w:t xml:space="preserve">    lLines.Text := AConfigText;</w:t>
        <w:br/>
        <w:t xml:space="preserve">    for I := 0 to lLines.Count - 1 do</w:t>
        <w:br/>
        <w:t xml:space="preserve">      if Pos(lPrefix, lLines[I]) = 1 then</w:t>
        <w:br/>
        <w:t xml:space="preserve">      begin</w:t>
        <w:br/>
        <w:t xml:space="preserve">        lBody := StringReplace(Copy(lLines[I], Length(lPrefix) + 1, MaxInt),</w:t>
        <w:br/>
        <w:t xml:space="preserve">          ',', ';', [rfReplaceAll]);</w:t>
        <w:br/>
        <w:t xml:space="preserve">        lFields.DelimitedText := lBody;</w:t>
        <w:br/>
        <w:t xml:space="preserve">        ARangeIndex := EnsureRange(StrToIntDef(lFields.Values['c' +</w:t>
        <w:br/>
        <w:t xml:space="preserve">          IntToStr(AChannel0Based)], 1), 0, 5);</w:t>
        <w:br/>
        <w:t xml:space="preserve">        ARev2176 := StrToIntDef(lFields.Values['rev'], 0) &gt; 0;</w:t>
        <w:br/>
        <w:t xml:space="preserve">        Exit(True);</w:t>
        <w:br/>
        <w:t xml:space="preserve">      end;</w:t>
        <w:br/>
        <w:t xml:space="preserve">  finally</w:t>
        <w:br/>
        <w:t xml:space="preserve">    lFields.Free;</w:t>
      </w:r>
    </w:p>
    <w:p>
      <w:pPr>
        <w:pStyle w:val="SourceCode"/>
      </w:pPr>
      <w:r>
        <w:rPr>
          <w:rFonts w:ascii="Consolas" w:hAnsi="Consolas" w:cs="Consolas"/>
          <w:sz w:val="13"/>
        </w:rPr>
        <w:t xml:space="preserve">    lLines.Free;</w:t>
        <w:br/>
        <w:t xml:space="preserve">  end;</w:t>
        <w:br/>
        <w:t>end;</w:t>
        <w:br/>
        <w:br/>
        <w:t>function RecorderMc201LoadHardwareCalibrationForTag(</w:t>
        <w:br/>
        <w:t xml:space="preserve">  ARegistry: TRecorderTagRegistry; ATag: TRecorderTag;</w:t>
        <w:br/>
        <w:t xml:space="preserve">  const AConfigText: string): Boolean;</w:t>
        <w:br/>
        <w:t>var</w:t>
        <w:br/>
        <w:t xml:space="preserve">  lParts: TStringList;</w:t>
        <w:br/>
        <w:t xml:space="preserve">  lSlot, lChan, lSerial, lRange: Integer;</w:t>
        <w:br/>
        <w:t xml:space="preserve">  lRev2176: Boolean;</w:t>
        <w:br/>
        <w:t xml:space="preserve">  lName: string;</w:t>
        <w:br/>
        <w:t>begin</w:t>
        <w:br/>
        <w:t xml:space="preserve">  Result := False;</w:t>
        <w:br/>
        <w:t xml:space="preserve">  if (ARegistry = nil) or (ATag = nil) then</w:t>
        <w:br/>
        <w:t xml:space="preserve">    Exit;</w:t>
        <w:br/>
        <w:t xml:space="preserve">  { Явный отказ: галочку сняли, но имя ГХ оставили — не навязываем диск. }</w:t>
        <w:br/>
        <w:t xml:space="preserve">  if (not ATag.HardwareCalibrationEnabled) and</w:t>
        <w:br/>
        <w:t xml:space="preserve">    (Trim(ATag.HardwareCalibrationName) &lt;&gt; '') then</w:t>
        <w:br/>
        <w:t xml:space="preserve">    Exit;</w:t>
        <w:br/>
        <w:t xml:space="preserve">  lParts := TStringList.Create;</w:t>
        <w:br/>
        <w:t xml:space="preserve">  try</w:t>
        <w:br/>
        <w:t xml:space="preserve">    lParts.Delimiter := '-';</w:t>
        <w:br/>
        <w:t xml:space="preserve">    lParts.StrictDelimiter := True;</w:t>
        <w:br/>
        <w:t xml:space="preserve">    lParts.DelimitedText := Trim(ATag.Address);</w:t>
        <w:br/>
        <w:t xml:space="preserve">    if lParts.Count &lt; 2 then</w:t>
        <w:br/>
        <w:t xml:space="preserve">      Exit;</w:t>
        <w:br/>
        <w:t xml:space="preserve">    if not TryStrToInt(lParts[lParts.Count - 2], lSlot) then</w:t>
        <w:br/>
        <w:t xml:space="preserve">      Exit;</w:t>
        <w:br/>
        <w:t xml:space="preserve">    if not TryStrToInt(lParts[lParts.Count - 1], lChan) then</w:t>
        <w:br/>
        <w:t xml:space="preserve">      Exit;</w:t>
        <w:br/>
        <w:t xml:space="preserve">  finally</w:t>
        <w:br/>
        <w:t xml:space="preserve">    lParts.Free;</w:t>
        <w:br/>
        <w:t xml:space="preserve">  end;</w:t>
        <w:br/>
        <w:t xml:space="preserve">  if (lChan &lt; 1) or (lChan &gt; 4) then</w:t>
        <w:br/>
        <w:t xml:space="preserve">    Exit;</w:t>
        <w:br/>
        <w:t xml:space="preserve">  lSerial := Mc201SlotSerialFromConfig(AConfigText, lSlot);</w:t>
        <w:br/>
        <w:t xml:space="preserve">  if lSerial &lt;= 0 then</w:t>
        <w:br/>
        <w:t xml:space="preserve">    lSerial := Mc201ExtractSerialAfterSnToken(ATag.Description);</w:t>
        <w:br/>
        <w:t xml:space="preserve">  if lSerial &lt;= 0 then</w:t>
        <w:br/>
        <w:t xml:space="preserve">    lSerial := Mc201ExtractSerialAfterSnToken(ATag.HardwareCalibrationName);</w:t>
        <w:br/>
        <w:t xml:space="preserve">  if lSerial &lt;= 0 then</w:t>
        <w:br/>
        <w:t xml:space="preserve">    Exit;</w:t>
        <w:br/>
        <w:t xml:space="preserve">  if not Mc201ChannelRangeFromConfig(AConfigText, lSlot, lChan - 1, lRange,</w:t>
        <w:br/>
        <w:t xml:space="preserve">    lRev2176) then</w:t>
        <w:br/>
        <w:t xml:space="preserve">    lRange := 1;</w:t>
        <w:br/>
        <w:t xml:space="preserve">  if not RecorderMc201EnsureHardwareCalibrationInRegistry(ARegistry, lSerial,</w:t>
        <w:br/>
        <w:t xml:space="preserve">    lRange, lChan, lRev2176, lName) then</w:t>
        <w:br/>
        <w:t xml:space="preserve">    Exit;</w:t>
        <w:br/>
        <w:t xml:space="preserve">  ATag.HardwareCalibrationName := lName;</w:t>
        <w:br/>
        <w:t xml:space="preserve">  ATag.HardwareCalibrationEnabled := True;</w:t>
        <w:br/>
        <w:t xml:space="preserve">  RecorderMc201SyncTagUnitFromHardwareGx(ARegistry, ATag);</w:t>
        <w:br/>
        <w:t xml:space="preserve">  Result := True;</w:t>
        <w:br/>
        <w:t>end;</w:t>
        <w:br/>
        <w:br/>
        <w:t>procedure RecorderMc201ApplyHardwareCalibrations(ARegistry: TRecorderTagRegistry;</w:t>
        <w:br/>
        <w:t xml:space="preserve">  const ASourceId, AConfigText: string);</w:t>
        <w:br/>
        <w:t>var</w:t>
        <w:br/>
        <w:t xml:space="preserve">  I: Integer;</w:t>
        <w:br/>
        <w:t xml:space="preserve">  lTag: TRecorderTag;</w:t>
        <w:br/>
        <w:t>begin</w:t>
        <w:br/>
        <w:t xml:space="preserve">  if (ARegistry = nil) or (Trim(ASourceId) = '') then</w:t>
        <w:br/>
        <w:t xml:space="preserve">    Exit;</w:t>
        <w:br/>
        <w:t xml:space="preserve">  for I := 0 to ARegistry.TagCount - 1 do</w:t>
        <w:br/>
        <w:t xml:space="preserve">  begin</w:t>
        <w:br/>
        <w:t xml:space="preserve">    lTag := ARegistry.Tags[I];</w:t>
        <w:br/>
        <w:t xml:space="preserve">    if (lTag = nil) or (not SameText(lTag.SourceId, ASourceId)) then</w:t>
        <w:br/>
        <w:t xml:space="preserve">      Continue;</w:t>
        <w:br/>
        <w:t xml:space="preserve">    RecorderMc201LoadHardwareCalibrationForTag(ARegistry, lTag, AConfigText);</w:t>
        <w:br/>
        <w:t xml:space="preserve">  end;</w:t>
        <w:br/>
        <w:t>end;</w:t>
        <w:br/>
        <w:br/>
        <w:t>function RecorderMc201CalibrateSlotChannels(ADevice: TRecorderMcbusDevice;</w:t>
        <w:br/>
        <w:t xml:space="preserve">  ARegistry: TRecorderTagRegistry; const ASourceId: string;</w:t>
        <w:br/>
        <w:t xml:space="preserve">  ASlot1Based, ASerial: Integer; const AChannelSelected: array of Boolean;</w:t>
        <w:br/>
        <w:t xml:space="preserve">  const ARangeIndexPerChannel: array of Integer;</w:t>
        <w:br/>
        <w:t xml:space="preserve">  ARev2176: Boolean; out AReport, AErrorMessage: string): Boolean;</w:t>
        <w:br/>
        <w:t>var</w:t>
        <w:br/>
        <w:t xml:space="preserve">  I, lGlobalCh, lRange: Integer;</w:t>
        <w:br/>
        <w:t xml:space="preserve">  lScale: Double;</w:t>
        <w:br/>
        <w:t xml:space="preserve">  lCsv, lErr, lLine: string;</w:t>
        <w:br/>
        <w:t xml:space="preserve">  lOkAny: Boolean;</w:t>
        <w:br/>
        <w:t>begin</w:t>
        <w:br/>
        <w:t xml:space="preserve">  Result := False;</w:t>
        <w:br/>
        <w:t xml:space="preserve">  AReport := '';</w:t>
        <w:br/>
        <w:t xml:space="preserve">  AErrorMessage := '';</w:t>
        <w:br/>
        <w:t xml:space="preserve">  if ADevice = nil then</w:t>
        <w:br/>
        <w:t xml:space="preserve">  begin</w:t>
        <w:br/>
        <w:t xml:space="preserve">    AErrorMessage := 'MC-201 device is nil';</w:t>
        <w:br/>
        <w:t xml:space="preserve">    Exit;</w:t>
      </w:r>
    </w:p>
    <w:p>
      <w:pPr>
        <w:pStyle w:val="SourceCode"/>
      </w:pPr>
      <w:r>
        <w:rPr>
          <w:rFonts w:ascii="Consolas" w:hAnsi="Consolas" w:cs="Consolas"/>
          <w:sz w:val="13"/>
        </w:rPr>
        <w:t xml:space="preserve">  end;</w:t>
        <w:br/>
        <w:t xml:space="preserve">  if (ASerial &lt;= 0) then</w:t>
        <w:br/>
        <w:t xml:space="preserve">  begin</w:t>
        <w:br/>
        <w:t xml:space="preserve">    AErrorMessage := 'MC-201 serial is empty (нужен SN модуля)';</w:t>
        <w:br/>
        <w:t xml:space="preserve">    Exit;</w:t>
        <w:br/>
        <w:t xml:space="preserve">  end;</w:t>
        <w:br/>
        <w:t xml:space="preserve">  if Length(AChannelSelected) &lt; 4 then</w:t>
        <w:br/>
        <w:t xml:space="preserve">  begin</w:t>
        <w:br/>
        <w:t xml:space="preserve">    AErrorMessage := 'channel selection size &lt; 4';</w:t>
        <w:br/>
        <w:t xml:space="preserve">    Exit;</w:t>
        <w:br/>
        <w:t xml:space="preserve">  end;</w:t>
        <w:br/>
        <w:t xml:space="preserve">  lOkAny := False;</w:t>
        <w:br/>
        <w:t xml:space="preserve">  for I := 0 to 3 do</w:t>
        <w:br/>
        <w:t xml:space="preserve">  begin</w:t>
        <w:br/>
        <w:t xml:space="preserve">    if not AChannelSelected[I] then</w:t>
        <w:br/>
        <w:t xml:space="preserve">      Continue;</w:t>
        <w:br/>
        <w:t xml:space="preserve">    lRange := 0;</w:t>
        <w:br/>
        <w:t xml:space="preserve">    if I &lt;= High(ARangeIndexPerChannel) then</w:t>
        <w:br/>
        <w:t xml:space="preserve">      lRange := EnsureRange(ARangeIndexPerChannel[I], 0, 5);</w:t>
        <w:br/>
        <w:t xml:space="preserve">    lGlobalCh := (ASlot1Based - 1) * CMc201MaxModuleChannels + I;</w:t>
        <w:br/>
        <w:t xml:space="preserve">    if not ADevice.CalibrateScaleByBalanceDacShift(lGlobalCh, lScale, lErr) then</w:t>
        <w:br/>
        <w:t xml:space="preserve">    begin</w:t>
        <w:br/>
        <w:t xml:space="preserve">      AReport += Format('ch%d FAIL: %s' + LineEnding, [I + 1, lErr]);</w:t>
        <w:br/>
        <w:t xml:space="preserve">      Continue;</w:t>
        <w:br/>
        <w:t xml:space="preserve">    end;</w:t>
        <w:br/>
        <w:t xml:space="preserve">    if not RecorderMc201SaveScaleToHardwareFiles(ASerial, lRange, I + 1, lScale,</w:t>
        <w:br/>
        <w:t xml:space="preserve">      ARev2176, lCsv, lErr) then</w:t>
        <w:br/>
        <w:t xml:space="preserve">    begin</w:t>
        <w:br/>
        <w:t xml:space="preserve">      AReport += Format('ch%d scale=%.6g save FAIL: %s' + LineEnding,</w:t>
        <w:br/>
        <w:t xml:space="preserve">        [I + 1, lScale, lErr]);</w:t>
        <w:br/>
        <w:t xml:space="preserve">      Continue;</w:t>
        <w:br/>
        <w:t xml:space="preserve">    end;</w:t>
        <w:br/>
        <w:t xml:space="preserve">    lLine := '';</w:t>
        <w:br/>
        <w:t xml:space="preserve">    RecorderMc201ApplyScaleToSlotTags(ARegistry, ASourceId, ASlot1Based, I,</w:t>
        <w:br/>
        <w:t xml:space="preserve">      lRange, ASerial, lScale, lLine);</w:t>
        <w:br/>
        <w:t xml:space="preserve">    AReport += Format('ch%d OK K=%.6g V/code → %s' + LineEnding,</w:t>
        <w:br/>
        <w:t xml:space="preserve">      [I + 1, lScale, lCsv]);</w:t>
        <w:br/>
        <w:t xml:space="preserve">    if lLine &lt;&gt; '' then</w:t>
        <w:br/>
        <w:t xml:space="preserve">      AReport += '  ' + lLine + LineEnding;</w:t>
        <w:br/>
        <w:t xml:space="preserve">    lOkAny := True;</w:t>
        <w:br/>
        <w:t xml:space="preserve">  end;</w:t>
        <w:br/>
        <w:t xml:space="preserve">  Result := lOkAny;</w:t>
        <w:br/>
        <w:t xml:space="preserve">  if not Result then</w:t>
        <w:br/>
        <w:t xml:space="preserve">    AErrorMessage := 'Ни один канал не откалиброван. ' + Trim(AReport);</w:t>
        <w:br/>
        <w:t>end;</w:t>
        <w:br/>
        <w:br/>
        <w:t>end.</w:t>
        <w:br/>
      </w:r>
    </w:p>
    <w:p>
      <w:pPr>
        <w:pStyle w:val="Heading2"/>
      </w:pPr>
      <w:r>
        <w:t>Device\MCbus\uRecorderMcbusDataSource.pas</w:t>
      </w:r>
    </w:p>
    <w:p>
      <w:pPr>
        <w:pStyle w:val="FileMeta"/>
      </w:pPr>
      <w:r>
        <w:t>Путь: D:\works\OburecGH\Lazarus\RecorderLnx\Device\MCbus\uRecorderMcbusDataSource.pas | Кодировка: utf-8-sig | Строк: 650</w:t>
      </w:r>
    </w:p>
    <w:p>
      <w:pPr>
        <w:pStyle w:val="SourceCode"/>
      </w:pPr>
      <w:r>
        <w:rPr>
          <w:rFonts w:ascii="Consolas" w:hAnsi="Consolas" w:cs="Consolas"/>
          <w:sz w:val="13"/>
        </w:rPr>
        <w:t>unit uRecorderMcbusDataSource;</w:t>
        <w:br/>
        <w:br/>
        <w:t>{</w:t>
        <w:br/>
        <w:t xml:space="preserve">  Рабочий источник данных Preview для MC-032/MC-201.</w:t>
        <w:br/>
        <w:br/>
        <w:t xml:space="preserve">  Создаётся фабрикой runtime-источников для выбранных MCbus-тегов. В рабочем потоке</w:t>
        <w:br/>
        <w:t xml:space="preserve">  выполняет Connect/ProgramDevice/Start/ReadBlock/Stop, сопоставляет нативный</w:t>
        <w:br/>
        <w:t xml:space="preserve">  адрес slot-channel с адресом тега &lt;индекс устройства&gt;-&lt;слот&gt;-&lt;канал&gt; и</w:t>
        <w:br/>
        <w:t xml:space="preserve">  публикует готовые блоки в TRecorderTagRegistry. Сетевой обмен из UI запрещён.</w:t>
        <w:br/>
        <w:br/>
        <w:t xml:space="preserve">  DoCreateTags пуст намеренно: теги создаются аппаратными настройками, а этот</w:t>
        <w:br/>
        <w:t xml:space="preserve">  класс только привязывает выбранные теги к каналам уже запрограммированного</w:t>
        <w:br/>
        <w:t xml:space="preserve">  устройства. Жизненный цикл отмечается в LogWindows.log префиксом [MCBUS].</w:t>
        <w:br/>
        <w:t xml:space="preserve">  Полная карта: Docs/devices/mc/recorderlnx-integration.md.</w:t>
        <w:br/>
        <w:t>}</w:t>
        <w:br/>
        <w:br/>
        <w:t>{$mode objfpc}{$H+}</w:t>
        <w:br/>
        <w:t>{$codepage UTF8}</w:t>
        <w:br/>
        <w:br/>
        <w:t>interface</w:t>
        <w:br/>
        <w:br/>
        <w:t>uses</w:t>
        <w:br/>
        <w:t xml:space="preserve">  Classes, SysUtils, Math, Variants,</w:t>
        <w:br/>
        <w:t xml:space="preserve">  uRecorderDataSources, uRecorderTags, uRecorderDeviceInterfaces,</w:t>
        <w:br/>
        <w:t xml:space="preserve">  uRecorderAcquisitionTypes;</w:t>
        <w:br/>
        <w:br/>
        <w:t>type</w:t>
        <w:br/>
        <w:t xml:space="preserve">  TRecorderMcbusDataSource = class(TRecorderDataSourceBase,</w:t>
        <w:br/>
        <w:t xml:space="preserve">    IRecorderZeroBalanceSupport, IRecorderZeroBalanceTraceSupport)</w:t>
        <w:br/>
        <w:t xml:space="preserve">  private</w:t>
        <w:br/>
        <w:t xml:space="preserve">    fDevice: IRecorderDevice;</w:t>
        <w:br/>
        <w:t xml:space="preserve">    fHost: string;</w:t>
        <w:br/>
        <w:t xml:space="preserve">    fPort: Word;</w:t>
        <w:br/>
        <w:t xml:space="preserve">    fPollFrequencyHz: Double;</w:t>
        <w:br/>
        <w:t xml:space="preserve">    fSpecificConfigText: string;</w:t>
        <w:br/>
        <w:t xml:space="preserve">    fTagNames: TStringList;</w:t>
        <w:br/>
        <w:t xml:space="preserve">    fChannelTags: array of TRecorderTag;</w:t>
        <w:br/>
        <w:t xml:space="preserve">    fTimes: array of Double;</w:t>
        <w:br/>
        <w:t xml:space="preserve">    fEmptyReadCount: Cardinal;</w:t>
        <w:br/>
        <w:t xml:space="preserve">    fHardwarePrepareAttempted: Boolean;</w:t>
        <w:br/>
        <w:t xml:space="preserve">    fIoLock: TRTLCriticalSection;</w:t>
        <w:br/>
        <w:t xml:space="preserve">    procedure BuildChannelMap;</w:t>
        <w:br/>
        <w:t xml:space="preserve">    procedure PublishBlock(const ABlock: TRecorderAcquisitionBlock);</w:t>
        <w:br/>
        <w:t xml:space="preserve">    procedure StoreBalanceDac(ASlot, AChannel: Integer; ACode: Word;</w:t>
        <w:br/>
        <w:t xml:space="preserve">      AApplyRuntime: Boolean = True);</w:t>
        <w:br/>
        <w:t xml:space="preserve">  protected</w:t>
        <w:br/>
        <w:t xml:space="preserve">    procedure DoCreateTags(ARegistry: TRecorderTagRegistry); override;</w:t>
        <w:br/>
        <w:t xml:space="preserve">    procedure DoTick; override;</w:t>
        <w:br/>
        <w:t xml:space="preserve">  public</w:t>
        <w:br/>
        <w:t xml:space="preserve">    constructor Create(const ASourceId, AHost: string; APort: Word;</w:t>
        <w:br/>
        <w:t xml:space="preserve">      APollFrequencyHz: Double; AUpdateTimeMs: Cardinal; ATagNames: TStrings;</w:t>
        <w:br/>
        <w:t xml:space="preserve">      const ASpecificConfigText: string = '');</w:t>
        <w:br/>
        <w:t xml:space="preserve">    destructor Destroy; override;</w:t>
        <w:br/>
        <w:t xml:space="preserve">    function Reconfigure(AUpdateTimeMs: Cardinal;</w:t>
        <w:br/>
        <w:t xml:space="preserve">      out AErrorText: string): Boolean; override;</w:t>
        <w:br/>
        <w:t xml:space="preserve">    procedure PrepareHardware; override;</w:t>
        <w:br/>
        <w:t xml:space="preserve">    procedure Start; override;</w:t>
        <w:br/>
        <w:t xml:space="preserve">    procedure Stop; override;</w:t>
        <w:br/>
        <w:t xml:space="preserve">    function ZeroBalanceTags(AOwner: TComponent; ATags: TList;</w:t>
        <w:br/>
        <w:t xml:space="preserve">      AMessages: TStrings): Boolean;</w:t>
        <w:br/>
        <w:t xml:space="preserve">    procedure SetZeroBalanceTrace(AHandler: TRecorderZeroBalanceTraceEvent);</w:t>
        <w:br/>
        <w:t xml:space="preserve">  end;</w:t>
        <w:br/>
        <w:br/>
        <w:t>function RecorderMc032SourceId(const AHost: string; APort: Word): string;</w:t>
        <w:br/>
        <w:t>function TryParseRecorderMc032SourceId(const ASourceId: string;</w:t>
        <w:br/>
        <w:t xml:space="preserve">  out AHost: string; out APort: Word): Boolean;</w:t>
        <w:br/>
        <w:br/>
        <w:t>implementation</w:t>
        <w:br/>
        <w:br/>
        <w:t>uses</w:t>
        <w:br/>
        <w:t xml:space="preserve">  StrUtils, uMc201ProtocolTypes,</w:t>
        <w:br/>
        <w:t xml:space="preserve">  uRecorderMcbusDevice, uRecorderDebugLog, uRecorderHardwareLiveDevices,</w:t>
        <w:br/>
        <w:t xml:space="preserve">  uRecorderConfiguredDataSources, uRecorderMc201Calibration;</w:t>
        <w:br/>
        <w:br/>
        <w:t>const</w:t>
        <w:br/>
        <w:t xml:space="preserve">  CMc032SourcePrefix = 'MC-032: ';</w:t>
        <w:br/>
        <w:br/>
        <w:t>function RecorderMc032SourceId(const AHost: string; APort: Word): string;</w:t>
        <w:br/>
        <w:t>begin</w:t>
        <w:br/>
        <w:t xml:space="preserve">  Result := CMc032SourcePrefix + Trim(AHost) + ':' + IntToStr(APort);</w:t>
        <w:br/>
        <w:t>end;</w:t>
        <w:br/>
        <w:br/>
        <w:t>function TryParseRecorderMc032SourceId(const ASourceId: string;</w:t>
        <w:br/>
        <w:t xml:space="preserve">  out AHost: string; out APort: Word): Boolean;</w:t>
        <w:br/>
        <w:t>var</w:t>
        <w:br/>
        <w:t xml:space="preserve">  lPos: SizeInt;</w:t>
        <w:br/>
        <w:t xml:space="preserve">  lText: string;</w:t>
        <w:br/>
        <w:t xml:space="preserve">  lPort: Integer;</w:t>
        <w:br/>
        <w:t>begin</w:t>
        <w:br/>
        <w:t xml:space="preserve">  Result := False;</w:t>
      </w:r>
    </w:p>
    <w:p>
      <w:pPr>
        <w:pStyle w:val="SourceCode"/>
      </w:pPr>
      <w:r>
        <w:rPr>
          <w:rFonts w:ascii="Consolas" w:hAnsi="Consolas" w:cs="Consolas"/>
          <w:sz w:val="13"/>
        </w:rPr>
        <w:t xml:space="preserve">  AHost := '';</w:t>
        <w:br/>
        <w:t xml:space="preserve">  APort := CMc201DefaultPort;</w:t>
        <w:br/>
        <w:t xml:space="preserve">  if Pos(CMc032SourcePrefix, ASourceId) &lt;&gt; 1 then</w:t>
        <w:br/>
        <w:t xml:space="preserve">    Exit;</w:t>
        <w:br/>
        <w:t xml:space="preserve">  lText := Trim(Copy(ASourceId, Length(CMc032SourcePrefix) + 1, MaxInt));</w:t>
        <w:br/>
        <w:t xml:space="preserve">  lPos := RPos(':', lText);</w:t>
        <w:br/>
        <w:t xml:space="preserve">  if lPos &gt; 0 then</w:t>
        <w:br/>
        <w:t xml:space="preserve">  begin</w:t>
        <w:br/>
        <w:t xml:space="preserve">    if not TryStrToInt(Copy(lText, lPos + 1, MaxInt), lPort) or</w:t>
        <w:br/>
        <w:t xml:space="preserve">      (lPort &lt; 1) or (lPort &gt; 65535) then</w:t>
        <w:br/>
        <w:t xml:space="preserve">      Exit;</w:t>
        <w:br/>
        <w:t xml:space="preserve">    APort := Word(lPort);</w:t>
        <w:br/>
        <w:t xml:space="preserve">    AHost := Trim(Copy(lText, 1, lPos - 1));</w:t>
        <w:br/>
        <w:t xml:space="preserve">  end</w:t>
        <w:br/>
        <w:t xml:space="preserve">  else</w:t>
        <w:br/>
        <w:t xml:space="preserve">    AHost := lText;</w:t>
        <w:br/>
        <w:t xml:space="preserve">  Result := AHost &lt;&gt; '';</w:t>
        <w:br/>
        <w:t>end;</w:t>
        <w:br/>
        <w:br/>
        <w:t>procedure TRecorderMcbusDataSource.SetZeroBalanceTrace(</w:t>
        <w:br/>
        <w:t xml:space="preserve">  AHandler: TRecorderZeroBalanceTraceEvent);</w:t>
        <w:br/>
        <w:t>begin</w:t>
        <w:br/>
        <w:t xml:space="preserve">  RecorderMcbusSetBalanceTrace(AHandler);</w:t>
        <w:br/>
        <w:t>end;</w:t>
        <w:br/>
        <w:br/>
        <w:t>procedure TRecorderMcbusDataSource.StoreBalanceDac(ASlot, AChannel: Integer;</w:t>
        <w:br/>
        <w:t xml:space="preserve">  ACode: Word; AApplyRuntime: Boolean);</w:t>
        <w:br/>
        <w:t>var</w:t>
        <w:br/>
        <w:t xml:space="preserve">  I, J, lRange: Integer;</w:t>
        <w:br/>
        <w:t xml:space="preserve">  lConfigured: TRecorderConfiguredDataSource;</w:t>
        <w:br/>
        <w:t xml:space="preserve">  lFields, lLines: TStringList;</w:t>
        <w:br/>
        <w:t xml:space="preserve">  lPrefix: string;</w:t>
        <w:br/>
        <w:t xml:space="preserve">  lNative: TRecorderMcbusDevice;</w:t>
        <w:br/>
        <w:t>begin</w:t>
        <w:br/>
        <w:t xml:space="preserve">  lConfigured := RecorderConfiguredDataSourcesEnsure(Registry, SourceId,</w:t>
        <w:br/>
        <w:t xml:space="preserve">    'MC-032', fPollFrequencyHz);</w:t>
        <w:br/>
        <w:t xml:space="preserve">  if lConfigured = nil then</w:t>
        <w:br/>
        <w:t xml:space="preserve">  begin</w:t>
        <w:br/>
        <w:t xml:space="preserve">    RecorderDebugLog(Format(</w:t>
        <w:br/>
        <w:t xml:space="preserve">      '[MCBUS][BALANCE] DAC persistence failed: registry=nil source=%s',</w:t>
        <w:br/>
        <w:t xml:space="preserve">      [SourceId]));</w:t>
        <w:br/>
        <w:t xml:space="preserve">    Exit;</w:t>
        <w:br/>
        <w:t xml:space="preserve">  end;</w:t>
        <w:br/>
        <w:t xml:space="preserve">  lLines := TStringList.Create;</w:t>
        <w:br/>
        <w:t xml:space="preserve">  lFields := TStringList.Create;</w:t>
        <w:br/>
        <w:t xml:space="preserve">  try</w:t>
        <w:br/>
        <w:t xml:space="preserve">    { Всегда ';': иначе DelimitedText даёт c0=1,c1=1 и ApplySpecificConfigText</w:t>
        <w:br/>
        <w:t xml:space="preserve">      не видит dXrY → при пересоздании источника ЦАП снова . }</w:t>
        <w:br/>
        <w:t xml:space="preserve">    lFields.StrictDelimiter := True;</w:t>
        <w:br/>
        <w:t xml:space="preserve">    lFields.Delimiter := ';';</w:t>
        <w:br/>
        <w:t xml:space="preserve">    lFields.NameValueSeparator := '=';</w:t>
        <w:br/>
        <w:t xml:space="preserve">    lLines.Text := lConfigured.SpecificConfigText;</w:t>
        <w:br/>
        <w:t xml:space="preserve">    lPrefix := 'CFG slot=' + IntToStr(ASlot) + ';';</w:t>
        <w:br/>
        <w:t xml:space="preserve">    for I := 0 to lLines.Count - 1 do</w:t>
        <w:br/>
        <w:t xml:space="preserve">      if Pos(lPrefix, lLines[I]) = 1 then</w:t>
        <w:br/>
        <w:t xml:space="preserve">      begin</w:t>
        <w:br/>
        <w:t xml:space="preserve">        { Нормализуем старые CFG с запятыми в поля через ';'. }</w:t>
        <w:br/>
        <w:t xml:space="preserve">        lFields.DelimitedText := StringReplace(</w:t>
        <w:br/>
        <w:t xml:space="preserve">          Copy(lLines[I], Length(lPrefix) + 1, MaxInt), ',', ';',</w:t>
        <w:br/>
        <w:t xml:space="preserve">          [rfReplaceAll]);</w:t>
        <w:br/>
        <w:t xml:space="preserve">        lRange := EnsureRange(StrToIntDef(lFields.Values['c' +</w:t>
        <w:br/>
        <w:t xml:space="preserve">          IntToStr(AChannel)], 1), 0, 5);</w:t>
        <w:br/>
        <w:t xml:space="preserve">        lFields.Values['d' + IntToStr(AChannel) + 'r' + IntToStr(lRange)] :=</w:t>
        <w:br/>
        <w:t xml:space="preserve">          IntToStr(ACode);</w:t>
        <w:br/>
        <w:t xml:space="preserve">        lLines[I] := lPrefix + lFields.DelimitedText;</w:t>
        <w:br/>
        <w:t xml:space="preserve">        lConfigured.SpecificConfigText := lLines.Text;</w:t>
        <w:br/>
        <w:t xml:space="preserve">        fSpecificConfigText := lConfigured.SpecificConfigText;</w:t>
        <w:br/>
        <w:t xml:space="preserve">        RecorderDebugLog(Format(</w:t>
        <w:br/>
        <w:t xml:space="preserve">          '[MCBUS][BALANCE] DAC persisted source=%s slot=%d channel=%d range=%d code=$%.4x cfg=%s',</w:t>
        <w:br/>
        <w:t xml:space="preserve">          [SourceId, ASlot, AChannel + 1, lRange, ACode, lLines[I]]));</w:t>
        <w:br/>
        <w:t xml:space="preserve">        if AApplyRuntime and (fDevice &lt;&gt; nil) and</w:t>
        <w:br/>
        <w:t xml:space="preserve">          (fDevice.GetNativeObject is TRecorderMcbusDevice) then</w:t>
        <w:br/>
        <w:t xml:space="preserve">        begin</w:t>
        <w:br/>
        <w:t xml:space="preserve">          lNative := TRecorderMcbusDevice(fDevice.GetNativeObject);</w:t>
        <w:br/>
        <w:t xml:space="preserve">          lNative.SetSpecificConfigText(fSpecificConfigText);</w:t>
        <w:br/>
        <w:t xml:space="preserve">          RecorderDebugLog('[MCBUS][BALANCE] runtime fConfig reloaded from CFG');</w:t>
        <w:br/>
        <w:t xml:space="preserve">        end;</w:t>
        <w:br/>
        <w:t xml:space="preserve">        Exit;</w:t>
        <w:br/>
        <w:t xml:space="preserve">      end;</w:t>
        <w:br/>
        <w:t xml:space="preserve">    { Старые проекты могут содержать только строки описания найденных модулей.</w:t>
        <w:br/>
        <w:t xml:space="preserve">      В этом случае код ЦАП нельзя молча терять: создаём строку штатных настроек</w:t>
        <w:br/>
        <w:t xml:space="preserve">      слота с теми же значениями по умолчанию, с которыми создан драйвер. }</w:t>
        <w:br/>
        <w:t xml:space="preserve">    lFields.Clear;</w:t>
        <w:br/>
        <w:t xml:space="preserve">    for J := 0 to 3 do</w:t>
        <w:br/>
        <w:t xml:space="preserve">      lFields.Values['c' + IntToStr(J)] := '1';</w:t>
        <w:br/>
        <w:t xml:space="preserve">    for J := 4 to 7 do</w:t>
        <w:br/>
        <w:t xml:space="preserve">      lFields.Values['c' + IntToStr(J)] := '0';</w:t>
        <w:br/>
        <w:t xml:space="preserve">    for J := 0 to 11 do</w:t>
        <w:br/>
        <w:t xml:space="preserve">      lFields.Values['b' + IntToStr(J)] := '0';</w:t>
        <w:br/>
        <w:t xml:space="preserve">    lFields.Values['comm'] := '0';</w:t>
      </w:r>
    </w:p>
    <w:p>
      <w:pPr>
        <w:pStyle w:val="SourceCode"/>
      </w:pPr>
      <w:r>
        <w:rPr>
          <w:rFonts w:ascii="Consolas" w:hAnsi="Consolas" w:cs="Consolas"/>
          <w:sz w:val="13"/>
        </w:rPr>
        <w:t xml:space="preserve">    lFields.Values['sub'] := '1';</w:t>
        <w:br/>
        <w:t xml:space="preserve">    lFields.Values['rev'] := '0';</w:t>
        <w:br/>
        <w:t xml:space="preserve">    lRange := 1;</w:t>
        <w:br/>
        <w:t xml:space="preserve">    lFields.Values['d' + IntToStr(AChannel) + 'r' + IntToStr(lRange)] :=</w:t>
        <w:br/>
        <w:t xml:space="preserve">      IntToStr(ACode);</w:t>
        <w:br/>
        <w:t xml:space="preserve">    lLines.Add(lPrefix + lFields.DelimitedText);</w:t>
        <w:br/>
        <w:t xml:space="preserve">    lConfigured.SpecificConfigText := lLines.Text;</w:t>
        <w:br/>
        <w:t xml:space="preserve">    fSpecificConfigText := lConfigured.SpecificConfigText;</w:t>
        <w:br/>
        <w:t xml:space="preserve">    RecorderDebugLog(Format(</w:t>
        <w:br/>
        <w:t xml:space="preserve">      '[MCBUS][BALANCE] DAC config created source=%s slot=%d channel=%d range=%d code=$%.4x cfg=%s',</w:t>
        <w:br/>
        <w:t xml:space="preserve">      [SourceId, ASlot, AChannel + 1, lRange, ACode,</w:t>
        <w:br/>
        <w:t xml:space="preserve">       lLines[lLines.Count - 1]]));</w:t>
        <w:br/>
        <w:t xml:space="preserve">    if AApplyRuntime and (fDevice &lt;&gt; nil) and</w:t>
        <w:br/>
        <w:t xml:space="preserve">      (fDevice.GetNativeObject is TRecorderMcbusDevice) then</w:t>
        <w:br/>
        <w:t xml:space="preserve">    begin</w:t>
        <w:br/>
        <w:t xml:space="preserve">      lNative := TRecorderMcbusDevice(fDevice.GetNativeObject);</w:t>
        <w:br/>
        <w:t xml:space="preserve">      lNative.SetSpecificConfigText(fSpecificConfigText);</w:t>
        <w:br/>
        <w:t xml:space="preserve">      RecorderDebugLog('[MCBUS][BALANCE] runtime fConfig reloaded from new CFG');</w:t>
        <w:br/>
        <w:t xml:space="preserve">    end;</w:t>
        <w:br/>
        <w:t xml:space="preserve">  finally</w:t>
        <w:br/>
        <w:t xml:space="preserve">    lFields.Free;</w:t>
        <w:br/>
        <w:t xml:space="preserve">    lLines.Free;</w:t>
        <w:br/>
        <w:t xml:space="preserve">  end;</w:t>
        <w:br/>
        <w:t>end;</w:t>
        <w:br/>
        <w:br/>
        <w:t>function AddressSlotChannel(const AAddress: string; out ASlot,</w:t>
        <w:br/>
        <w:t xml:space="preserve">  AChannel: Integer): Boolean;</w:t>
        <w:br/>
        <w:t>var</w:t>
        <w:br/>
        <w:t xml:space="preserve">  lParts: TStringList;</w:t>
        <w:br/>
        <w:t>begin</w:t>
        <w:br/>
        <w:t xml:space="preserve">  Result := False;</w:t>
        <w:br/>
        <w:t xml:space="preserve">  ASlot := 0;</w:t>
        <w:br/>
        <w:t xml:space="preserve">  AChannel := 0;</w:t>
        <w:br/>
        <w:t xml:space="preserve">  lParts := TStringList.Create;</w:t>
        <w:br/>
        <w:t xml:space="preserve">  try</w:t>
        <w:br/>
        <w:t xml:space="preserve">    lParts.StrictDelimiter := True;</w:t>
        <w:br/>
        <w:t xml:space="preserve">    lParts.Delimiter := '-';</w:t>
        <w:br/>
        <w:t xml:space="preserve">    lParts.DelimitedText := Trim(AAddress);</w:t>
        <w:br/>
        <w:t xml:space="preserve">    if lParts.Count &lt; 2 then Exit;</w:t>
        <w:br/>
        <w:t xml:space="preserve">    Result := TryStrToInt(lParts[lParts.Count - 2], ASlot) and</w:t>
        <w:br/>
        <w:t xml:space="preserve">      TryStrToInt(lParts[lParts.Count - 1], AChannel);</w:t>
        <w:br/>
        <w:t xml:space="preserve">  finally</w:t>
        <w:br/>
        <w:t xml:space="preserve">    lParts.Free;</w:t>
        <w:br/>
        <w:t xml:space="preserve">  end;</w:t>
        <w:br/>
        <w:t>end;</w:t>
        <w:br/>
        <w:br/>
        <w:t>constructor TRecorderMcbusDataSource.Create(const ASourceId, AHost: string;</w:t>
        <w:br/>
        <w:t xml:space="preserve">  APort: Word; APollFrequencyHz: Double; AUpdateTimeMs: Cardinal;</w:t>
        <w:br/>
        <w:t xml:space="preserve">  ATagNames: TStrings; const ASpecificConfigText: string);</w:t>
        <w:br/>
        <w:t>begin</w:t>
        <w:br/>
        <w:t xml:space="preserve">  inherited Create(ASourceId, 'MC-032 / MC-201', AUpdateTimeMs);</w:t>
        <w:br/>
        <w:t xml:space="preserve">  fHost := AHost;</w:t>
        <w:br/>
        <w:t xml:space="preserve">  fPort := APort;</w:t>
        <w:br/>
        <w:t xml:space="preserve">  fPollFrequencyHz := APollFrequencyHz;</w:t>
        <w:br/>
        <w:t xml:space="preserve">  fSpecificConfigText := ASpecificConfigText;</w:t>
        <w:br/>
        <w:t xml:space="preserve">  fTagNames := TStringList.Create;</w:t>
        <w:br/>
        <w:t xml:space="preserve">  InitCriticalSection(fIoLock);</w:t>
        <w:br/>
        <w:t xml:space="preserve">  fTagNames.CaseSensitive := False;</w:t>
        <w:br/>
        <w:t xml:space="preserve">  if ATagNames &lt;&gt; nil then fTagNames.Assign(ATagNames);</w:t>
        <w:br/>
        <w:t xml:space="preserve">  fDevice := CreateRecorderMcbusDevice;</w:t>
        <w:br/>
        <w:t xml:space="preserve">  { Аппаратные настройки принадлежат конфигурации источника. Передаём их</w:t>
        <w:br/>
        <w:t xml:space="preserve">    драйверу до первого ProgramDevice, а не читаем из UI во время старта. }</w:t>
        <w:br/>
        <w:t xml:space="preserve">  if (fDevice &lt;&gt; nil) and</w:t>
        <w:br/>
        <w:t xml:space="preserve">    (fDevice.GetNativeObject is TRecorderMcbusDevice) then</w:t>
        <w:br/>
        <w:t xml:space="preserve">    TRecorderMcbusDevice(fDevice.GetNativeObject).SetSpecificConfigText(</w:t>
        <w:br/>
        <w:t xml:space="preserve">      fSpecificConfigText);</w:t>
        <w:br/>
        <w:t>end;</w:t>
        <w:br/>
        <w:br/>
        <w:t>destructor TRecorderMcbusDataSource.Destroy;</w:t>
        <w:br/>
        <w:t>begin</w:t>
        <w:br/>
        <w:t xml:space="preserve">  RecorderHardwareUnregisterLiveDevice(Self);</w:t>
        <w:br/>
        <w:t xml:space="preserve">  fDevice := nil;</w:t>
        <w:br/>
        <w:t xml:space="preserve">  fTagNames.Free;</w:t>
        <w:br/>
        <w:t xml:space="preserve">  DoneCriticalSection(fIoLock);</w:t>
        <w:br/>
        <w:t xml:space="preserve">  inherited Destroy;</w:t>
        <w:br/>
        <w:t>end;</w:t>
        <w:br/>
        <w:br/>
        <w:t>function TRecorderMcbusDataSource.Reconfigure(AUpdateTimeMs: Cardinal;</w:t>
        <w:br/>
        <w:t xml:space="preserve">  out AErrorText: string): Boolean;</w:t>
        <w:br/>
        <w:t>begin</w:t>
        <w:br/>
        <w:t xml:space="preserve">  Result := inherited Reconfigure(AUpdateTimeMs, AErrorText);</w:t>
        <w:br/>
        <w:t xml:space="preserve">  if not Result then</w:t>
        <w:br/>
        <w:t xml:space="preserve">    Exit;</w:t>
        <w:br/>
        <w:t xml:space="preserve">  if fDevice = nil then</w:t>
        <w:br/>
        <w:t xml:space="preserve">    Exit(True);</w:t>
        <w:br/>
        <w:t xml:space="preserve">  try</w:t>
        <w:br/>
        <w:t xml:space="preserve">    if not fDevice.TrySetDeviceProperty(rdpUpdateTimeMs,</w:t>
        <w:br/>
        <w:t xml:space="preserve">      Integer(UpdateTimeMs)) then</w:t>
        <w:br/>
        <w:t xml:space="preserve">    begin</w:t>
        <w:br/>
        <w:t xml:space="preserve">      AErrorText := 'MCbus update period is not supported';</w:t>
      </w:r>
    </w:p>
    <w:p>
      <w:pPr>
        <w:pStyle w:val="SourceCode"/>
      </w:pPr>
      <w:r>
        <w:rPr>
          <w:rFonts w:ascii="Consolas" w:hAnsi="Consolas" w:cs="Consolas"/>
          <w:sz w:val="13"/>
        </w:rPr>
        <w:t xml:space="preserve">      Exit(False);</w:t>
        <w:br/>
        <w:t xml:space="preserve">    end;</w:t>
        <w:br/>
        <w:t xml:space="preserve">    if fDevice.State = rdsProgrammed then</w:t>
        <w:br/>
        <w:t xml:space="preserve">      fDevice.ConfigureDevice;</w:t>
        <w:br/>
        <w:t xml:space="preserve">    BuildChannelMap;</w:t>
        <w:br/>
        <w:t xml:space="preserve">    SetLength(fTimes, Max(1, Ceil(fPollFrequencyHz *</w:t>
        <w:br/>
        <w:t xml:space="preserve">      UpdateTimeMs / 1000.0)));</w:t>
        <w:br/>
        <w:t xml:space="preserve">    Result := True;</w:t>
        <w:br/>
        <w:t xml:space="preserve">  except</w:t>
        <w:br/>
        <w:t xml:space="preserve">    on E: Exception do</w:t>
        <w:br/>
        <w:t xml:space="preserve">    begin</w:t>
        <w:br/>
        <w:t xml:space="preserve">      AErrorText := E.ClassName + ': ' + E.Message;</w:t>
        <w:br/>
        <w:t xml:space="preserve">      Result := False;</w:t>
        <w:br/>
        <w:t xml:space="preserve">    end;</w:t>
        <w:br/>
        <w:t xml:space="preserve">  end;</w:t>
        <w:br/>
        <w:t>end;</w:t>
        <w:br/>
        <w:br/>
        <w:t>procedure TRecorderMcbusDataSource.DoCreateTags(ARegistry: TRecorderTagRegistry);</w:t>
        <w:br/>
        <w:t>begin</w:t>
        <w:br/>
        <w:t xml:space="preserve">  { Tags are selected and created by the settings dialog. The runtime source</w:t>
        <w:br/>
        <w:t xml:space="preserve">    only binds them to device channel indices after hardware programming. }</w:t>
        <w:br/>
        <w:t>end;</w:t>
        <w:br/>
        <w:br/>
        <w:t>procedure TRecorderMcbusDataSource.PrepareHardware;</w:t>
        <w:br/>
        <w:t>const</w:t>
        <w:br/>
        <w:t xml:space="preserve">  CConnectAttempts = 5;</w:t>
        <w:br/>
        <w:t xml:space="preserve">  CConnectRetryMs = 1000;</w:t>
        <w:br/>
        <w:t>var</w:t>
        <w:br/>
        <w:t xml:space="preserve">  I, lChannel, lSlot: Integer;</w:t>
        <w:br/>
        <w:t xml:space="preserve">  lConnected: Boolean;</w:t>
        <w:br/>
        <w:t xml:space="preserve">  lTestError: string;</w:t>
        <w:br/>
        <w:t xml:space="preserve">  lTag: TRecorderTag;</w:t>
        <w:br/>
        <w:t xml:space="preserve">  lNative: TRecorderMcbusDevice;</w:t>
        <w:br/>
        <w:t>begin</w:t>
        <w:br/>
        <w:t xml:space="preserve">  inherited PrepareHardware;</w:t>
        <w:br/>
        <w:t xml:space="preserve">  if (fDevice.State = rdsProgrammed) or fHardwarePrepareAttempted then</w:t>
        <w:br/>
        <w:t xml:space="preserve">    Exit;</w:t>
        <w:br/>
        <w:t xml:space="preserve">  fHardwarePrepareAttempted := True;</w:t>
        <w:br/>
        <w:t xml:space="preserve">  fDevice.TrySetDeviceProperty(rdpHost, fHost);</w:t>
        <w:br/>
        <w:t xml:space="preserve">  fDevice.TrySetDeviceProperty(rdpPort, Integer(fPort));</w:t>
        <w:br/>
        <w:t xml:space="preserve">  fDevice.TrySetDeviceProperty(rdpPollFrequencyHz, fPollFrequencyHz);</w:t>
        <w:br/>
        <w:t xml:space="preserve">  fDevice.TrySetDeviceProperty(rdpUpdateTimeMs, Integer(UpdateTimeMs));</w:t>
        <w:br/>
        <w:t xml:space="preserve">  if fDevice.GetNativeObject is TRecorderMcbusDevice then</w:t>
        <w:br/>
        <w:t xml:space="preserve">  begin</w:t>
        <w:br/>
        <w:t xml:space="preserve">    lNative := TRecorderMcbusDevice(fDevice.GetNativeObject);</w:t>
        <w:br/>
        <w:t xml:space="preserve">    for I := 0 to Registry.TagCount - 1 do</w:t>
        <w:br/>
        <w:t xml:space="preserve">    begin</w:t>
        <w:br/>
        <w:t xml:space="preserve">      lTag := Registry.Tags[I];</w:t>
        <w:br/>
        <w:t xml:space="preserve">      if SameText(lTag.SourceId, SourceId) and</w:t>
        <w:br/>
        <w:t xml:space="preserve">        AddressSlotChannel(lTag.Address, lSlot, lChannel) and</w:t>
        <w:br/>
        <w:t xml:space="preserve">        (lTag.PollFrequencyHz &gt; 0) then</w:t>
        <w:br/>
        <w:t xml:space="preserve">        lNative.SetSlotSampleRate(lSlot, lTag.PollFrequencyHz);</w:t>
        <w:br/>
        <w:t xml:space="preserve">    end;</w:t>
        <w:br/>
        <w:t xml:space="preserve">  end;</w:t>
        <w:br/>
        <w:t xml:space="preserve">  RecorderDebugLog(Format('[MCBUS] connect %s:%d fs=%.0f tags=%d',</w:t>
        <w:br/>
        <w:t xml:space="preserve">    [fHost, fPort, fPollFrequencyHz, fTagNames.Count]));</w:t>
        <w:br/>
        <w:t xml:space="preserve">  { TEST не бросает исключение. Если контроллер недоступен, не вызываем</w:t>
        <w:br/>
        <w:t xml:space="preserve">    Connect/ProgramDevice, которые предназначены уже для подтверждённой связи. }</w:t>
        <w:br/>
        <w:t xml:space="preserve">  if not RecorderHardwareSafeTestDeviceLink(fDevice, lTestError) then</w:t>
        <w:br/>
        <w:t xml:space="preserve">  begin</w:t>
        <w:br/>
        <w:t xml:space="preserve">    RecorderHardwareMarkSourceOffline(SourceId, lTestError);</w:t>
        <w:br/>
        <w:t xml:space="preserve">    RecorderDebugLog('[MCBUS] link test failed, source skipped: ' + lTestError);</w:t>
        <w:br/>
        <w:t xml:space="preserve">    Exit;</w:t>
        <w:br/>
        <w:t xml:space="preserve">  end;</w:t>
        <w:br/>
        <w:t xml:space="preserve">  RecorderHardwareClearSourceOffline(SourceId);</w:t>
        <w:br/>
        <w:t xml:space="preserve">  { Контроллер после предыдущего TCP-сеанса не всегда принимает первое SYN.</w:t>
        <w:br/>
        <w:t xml:space="preserve">    Повторяем соединение так же, как проверенный Mc201ProtocolDebug. Важно</w:t>
        <w:br/>
        <w:t xml:space="preserve">    повторять только Connect: программирование модуля выполняется один раз. }</w:t>
        <w:br/>
        <w:t xml:space="preserve">  lConnected := False;</w:t>
        <w:br/>
        <w:t xml:space="preserve">  for I := 1 to CConnectAttempts do</w:t>
        <w:br/>
        <w:t xml:space="preserve">  begin</w:t>
        <w:br/>
        <w:t xml:space="preserve">    try</w:t>
        <w:br/>
        <w:t xml:space="preserve">      RecorderDebugLog(Format('[MCBUS] connect attempt %d/%d',</w:t>
        <w:br/>
        <w:t xml:space="preserve">        [I, CConnectAttempts]));</w:t>
        <w:br/>
        <w:t xml:space="preserve">      fDevice.Connect;</w:t>
        <w:br/>
        <w:t xml:space="preserve">      lConnected := True;</w:t>
        <w:br/>
        <w:t xml:space="preserve">      Break;</w:t>
        <w:br/>
        <w:t xml:space="preserve">    except</w:t>
        <w:br/>
        <w:t xml:space="preserve">      on E: Exception do</w:t>
        <w:br/>
        <w:t xml:space="preserve">      begin</w:t>
        <w:br/>
        <w:t xml:space="preserve">        RecorderDebugLog(Format('[MCBUS] connect attempt %d failed: %s',</w:t>
        <w:br/>
        <w:t xml:space="preserve">          [I, E.Message]));</w:t>
        <w:br/>
        <w:t xml:space="preserve">        if I &lt; CConnectAttempts then</w:t>
        <w:br/>
        <w:t xml:space="preserve">          Sleep(CConnectRetryMs)</w:t>
        <w:br/>
        <w:t xml:space="preserve">        else</w:t>
        <w:br/>
        <w:t xml:space="preserve">          lTestError := E.Message;</w:t>
        <w:br/>
        <w:t xml:space="preserve">      end;</w:t>
        <w:br/>
        <w:t xml:space="preserve">    end;</w:t>
        <w:br/>
        <w:t xml:space="preserve">  end;</w:t>
        <w:br/>
        <w:t xml:space="preserve">  if not lConnected then</w:t>
      </w:r>
    </w:p>
    <w:p>
      <w:pPr>
        <w:pStyle w:val="SourceCode"/>
      </w:pPr>
      <w:r>
        <w:rPr>
          <w:rFonts w:ascii="Consolas" w:hAnsi="Consolas" w:cs="Consolas"/>
          <w:sz w:val="13"/>
        </w:rPr>
        <w:t xml:space="preserve">  begin</w:t>
        <w:br/>
        <w:t xml:space="preserve">    RecorderHardwareMarkSourceOffline(SourceId, lTestError);</w:t>
        <w:br/>
        <w:t xml:space="preserve">    RecorderDebugLog('[MCBUS] connect failed, source skipped: ' + lTestError);</w:t>
        <w:br/>
        <w:t xml:space="preserve">    Exit;</w:t>
        <w:br/>
        <w:t xml:space="preserve">  end;</w:t>
        <w:br/>
        <w:t xml:space="preserve">  { Lifecycle задаётся явно: Init выполняется один раз после подключения,</w:t>
        <w:br/>
        <w:t xml:space="preserve">    Configure может безопасно повторяться при Apply без перезагрузки BIOS. }</w:t>
        <w:br/>
        <w:t xml:space="preserve">  try</w:t>
        <w:br/>
        <w:t xml:space="preserve">    fDevice.InitializeDevice;</w:t>
        <w:br/>
        <w:t xml:space="preserve">    fDevice.ConfigureDevice;</w:t>
        <w:br/>
        <w:t xml:space="preserve">  except</w:t>
        <w:br/>
        <w:t xml:space="preserve">    on E: Exception do</w:t>
        <w:br/>
        <w:t xml:space="preserve">    begin</w:t>
        <w:br/>
        <w:t xml:space="preserve">      lTestError := E.Message;</w:t>
        <w:br/>
        <w:t xml:space="preserve">      RecorderHardwareMarkSourceOffline(SourceId, lTestError);</w:t>
        <w:br/>
        <w:t xml:space="preserve">      RecorderDebugLog('[MCBUS] prepare failed, source skipped: ' + lTestError);</w:t>
        <w:br/>
        <w:t xml:space="preserve">      try</w:t>
        <w:br/>
        <w:t xml:space="preserve">        fDevice.Disconnect;</w:t>
        <w:br/>
        <w:t xml:space="preserve">      except</w:t>
        <w:br/>
        <w:t xml:space="preserve">        on EDisconnect: Exception do</w:t>
        <w:br/>
        <w:t xml:space="preserve">          RecorderDebugLog('[MCBUS] disconnect after prepare failure: ' +</w:t>
        <w:br/>
        <w:t xml:space="preserve">            EDisconnect.Message);</w:t>
        <w:br/>
        <w:t xml:space="preserve">      end;</w:t>
        <w:br/>
        <w:t xml:space="preserve">      Exit;</w:t>
        <w:br/>
        <w:t xml:space="preserve">    end;</w:t>
        <w:br/>
        <w:t xml:space="preserve">  end;</w:t>
        <w:br/>
        <w:t xml:space="preserve">  RecorderHardwareClearSourceOffline(SourceId);</w:t>
        <w:br/>
        <w:t xml:space="preserve">  BuildChannelMap;</w:t>
        <w:br/>
        <w:t xml:space="preserve">  SetLength(fTimes, Round(fPollFrequencyHz * UpdateTimeMs / 1000.0));</w:t>
        <w:br/>
        <w:t xml:space="preserve">  RecorderHardwareRegisterLiveDevice(Self, SourceId, fDevice);</w:t>
        <w:br/>
        <w:t>end;</w:t>
        <w:br/>
        <w:br/>
        <w:t>procedure TRecorderMcbusDataSource.BuildChannelMap;</w:t>
        <w:br/>
        <w:t>var</w:t>
        <w:br/>
        <w:t xml:space="preserve">  I, J, lChannel, lSlot, lTagChannel, lTagSlot: Integer;</w:t>
        <w:br/>
        <w:t xml:space="preserve">  lChannels: TRecorderDeviceChannelArray;</w:t>
        <w:br/>
        <w:t xml:space="preserve">  lTag: TRecorderTag;</w:t>
        <w:br/>
        <w:t>begin</w:t>
        <w:br/>
        <w:t xml:space="preserve">  { Если на диске уже есть ГХ для SN+диапазона и галочка не снята — в реестр. }</w:t>
        <w:br/>
        <w:t xml:space="preserve">  RecorderMc201ApplyHardwareCalibrations(Registry, SourceId, fSpecificConfigText);</w:t>
        <w:br/>
        <w:t xml:space="preserve">  lChannels := fDevice.GetChannels;</w:t>
        <w:br/>
        <w:t xml:space="preserve">  SetLength(fChannelTags, Length(lChannels));</w:t>
        <w:br/>
        <w:t xml:space="preserve">  for I := 0 to High(lChannels) do</w:t>
        <w:br/>
        <w:t xml:space="preserve">  begin</w:t>
        <w:br/>
        <w:t xml:space="preserve">    fChannelTags[I] := nil;</w:t>
        <w:br/>
        <w:t xml:space="preserve">    if not AddressSlotChannel(lChannels[I].Address, lSlot, lChannel) then Continue;</w:t>
        <w:br/>
        <w:t xml:space="preserve">    for J := 0 to Registry.TagCount - 1 do</w:t>
        <w:br/>
        <w:t xml:space="preserve">    begin</w:t>
        <w:br/>
        <w:t xml:space="preserve">      lTag := Registry.Tags[J];</w:t>
        <w:br/>
        <w:t xml:space="preserve">      if not SameText(lTag.SourceId, SourceId) then Continue;</w:t>
        <w:br/>
        <w:t xml:space="preserve">      if not AddressSlotChannel(lTag.Address, lTagSlot, lTagChannel) then Continue;</w:t>
        <w:br/>
        <w:t xml:space="preserve">      if (lTagSlot = lSlot) and (lTagChannel = lChannel) then</w:t>
        <w:br/>
        <w:t xml:space="preserve">      begin</w:t>
        <w:br/>
        <w:t xml:space="preserve">        RecorderMc201SyncTagUnitFromHardwareGx(Registry, lTag);</w:t>
        <w:br/>
        <w:t xml:space="preserve">        fChannelTags[I] := lTag;</w:t>
        <w:br/>
        <w:t xml:space="preserve">        Break;</w:t>
        <w:br/>
        <w:t xml:space="preserve">      end;</w:t>
        <w:br/>
        <w:t xml:space="preserve">    end;</w:t>
        <w:br/>
        <w:t xml:space="preserve">  end;</w:t>
        <w:br/>
        <w:t xml:space="preserve">  RecorderDebugLog(Format('[MCBUS] programmed channels=%d', [Length(lChannels)]));</w:t>
        <w:br/>
        <w:t>end;</w:t>
        <w:br/>
        <w:br/>
        <w:t>procedure TRecorderMcbusDataSource.Start;</w:t>
        <w:br/>
        <w:t>begin</w:t>
        <w:br/>
        <w:t xml:space="preserve">  { Базовый Start нужен даже пропущенному источнику: runner затем вызывает</w:t>
        <w:br/>
        <w:t xml:space="preserve">    Tick, который должен спокойно завершиться, а не ругаться на dssStopped. }</w:t>
        <w:br/>
        <w:t xml:space="preserve">  inherited Start;</w:t>
        <w:br/>
        <w:t xml:space="preserve">  if RecorderHardwareIsSourceOffline(SourceId) or</w:t>
        <w:br/>
        <w:t xml:space="preserve">    (fDevice.State &lt;&gt; rdsProgrammed) then</w:t>
        <w:br/>
        <w:t xml:space="preserve">    Exit;</w:t>
        <w:br/>
        <w:t xml:space="preserve">  fDevice.Start;</w:t>
        <w:br/>
        <w:t xml:space="preserve">  { После каждого успешного Start подтверждаем живую сессию в общем реестре.</w:t>
        <w:br/>
        <w:t xml:space="preserve">    Это обязательно после повторного Preview: дерево оборудования не должно</w:t>
        <w:br/>
        <w:t xml:space="preserve">    переходить к отдельному TCP-probe, пока рабочий сокет уже занят потоком. }</w:t>
        <w:br/>
        <w:t xml:space="preserve">  RecorderHardwareRegisterLiveDevice(Self, SourceId, fDevice);</w:t>
        <w:br/>
        <w:t xml:space="preserve">  fEmptyReadCount := 0;</w:t>
        <w:br/>
        <w:t xml:space="preserve">  RecorderDebugLog('[MCBUS] scan started; live device registered: ' + SourceId);</w:t>
        <w:br/>
        <w:t>end;</w:t>
        <w:br/>
        <w:br/>
        <w:t>procedure TRecorderMcbusDataSource.Stop;</w:t>
        <w:br/>
        <w:t>var</w:t>
        <w:br/>
        <w:t xml:space="preserve">  lStopError: string;</w:t>
        <w:br/>
        <w:t>begin</w:t>
        <w:br/>
        <w:t xml:space="preserve">  if fDevice &lt;&gt; nil then</w:t>
        <w:br/>
        <w:t xml:space="preserve">  begin</w:t>
        <w:br/>
        <w:t xml:space="preserve">    if fDevice.State = rdsDisconnected then</w:t>
        <w:br/>
        <w:t xml:space="preserve">    begin</w:t>
        <w:br/>
        <w:t xml:space="preserve">      RecorderHardwareUnregisterLiveDevice(Self);</w:t>
        <w:br/>
        <w:t xml:space="preserve">      RecorderDebugLog('[MCBUS] stopped (source was offline)');</w:t>
        <w:br/>
        <w:t xml:space="preserve">      inherited Stop;</w:t>
      </w:r>
    </w:p>
    <w:p>
      <w:pPr>
        <w:pStyle w:val="SourceCode"/>
      </w:pPr>
      <w:r>
        <w:rPr>
          <w:rFonts w:ascii="Consolas" w:hAnsi="Consolas" w:cs="Consolas"/>
          <w:sz w:val="13"/>
        </w:rPr>
        <w:t xml:space="preserve">      Exit;</w:t>
        <w:br/>
        <w:t xml:space="preserve">    end;</w:t>
        <w:br/>
        <w:t xml:space="preserve">    try</w:t>
        <w:br/>
        <w:t xml:space="preserve">      fDevice.Stop;</w:t>
        <w:br/>
        <w:t xml:space="preserve">      if fDevice.State = rdsDisconnected then</w:t>
        <w:br/>
        <w:t xml:space="preserve">      begin</w:t>
        <w:br/>
        <w:t xml:space="preserve">        lStopError := VarToStr(fDevice.GetDeviceProperty(rdpErrorText));</w:t>
        <w:br/>
        <w:t xml:space="preserve">        RecorderDebugLog('[MCBUS] stop forced disconnect: ' + lStopError);</w:t>
        <w:br/>
        <w:t xml:space="preserve">      end;</w:t>
        <w:br/>
        <w:t xml:space="preserve">    except on E: Exception do</w:t>
        <w:br/>
        <w:t xml:space="preserve">      RecorderDebugLog('[MCBUS] stop error: ' + E.Message); end;</w:t>
        <w:br/>
        <w:t xml:space="preserve">    { Подключение и программирование сохраняются между остановками Preview.</w:t>
        <w:br/>
        <w:t xml:space="preserve">      Полное отключение выполняет деструктор при загрузке/переконфигурации. }</w:t>
        <w:br/>
        <w:t xml:space="preserve">  end;</w:t>
        <w:br/>
        <w:t xml:space="preserve">  { При штатном Stop устройство остается запрограммированным и подключенным,</w:t>
        <w:br/>
        <w:t xml:space="preserve">    поэтому оставляем его в live-реестре. Иначе дерево выполнит второй TEST по</w:t>
        <w:br/>
        <w:t xml:space="preserve">    отдельному сокету и ошибочно покажет занятый контроллер неактивным. }</w:t>
        <w:br/>
        <w:t xml:space="preserve">  if (fDevice = nil) or (fDevice.State = rdsDisconnected) then</w:t>
        <w:br/>
        <w:t xml:space="preserve">    RecorderHardwareUnregisterLiveDevice(Self);</w:t>
        <w:br/>
        <w:t xml:space="preserve">  RecorderDebugLog('[MCBUS] stopped; live state=' +</w:t>
        <w:br/>
        <w:t xml:space="preserve">    IntToStr(Ord(fDevice.State)) + ' source=' + SourceId);</w:t>
        <w:br/>
        <w:t xml:space="preserve">  inherited Stop;</w:t>
        <w:br/>
        <w:t>end;</w:t>
        <w:br/>
        <w:br/>
        <w:t>function TRecorderMcbusDataSource.ZeroBalanceTags(AOwner: TComponent;</w:t>
        <w:br/>
        <w:t xml:space="preserve">  ATags: TList; AMessages: TStrings): Boolean;</w:t>
        <w:br/>
        <w:t>var</w:t>
        <w:br/>
        <w:t xml:space="preserve">  I, J, lChannel, lTagChannel, lTagSlot, lSlot: Integer;</w:t>
        <w:br/>
        <w:t xml:space="preserve">  lIndices: array of Integer;</w:t>
        <w:br/>
        <w:t xml:space="preserve">  lCodes: array of Word;</w:t>
        <w:br/>
        <w:t xml:space="preserve">  lValues: TRecorderDeviceActionValues;</w:t>
        <w:br/>
        <w:t xml:space="preserve">  lChannels: TRecorderDeviceChannelArray;</w:t>
        <w:br/>
        <w:t xml:space="preserve">  lError: string;</w:t>
        <w:br/>
        <w:t xml:space="preserve">  lTag: TRecorderTag;</w:t>
        <w:br/>
        <w:t xml:space="preserve">  lStartedHere: Boolean;</w:t>
        <w:br/>
        <w:t xml:space="preserve">  lMapped: Integer;</w:t>
        <w:br/>
        <w:t xml:space="preserve">  lNative: TRecorderMcbusDevice;</w:t>
        <w:br/>
        <w:t>begin</w:t>
        <w:br/>
        <w:t xml:space="preserve">  Result := False;</w:t>
        <w:br/>
        <w:t xml:space="preserve">  if (ATags = nil) or (fDevice = nil) then</w:t>
        <w:br/>
        <w:t xml:space="preserve">  begin</w:t>
        <w:br/>
        <w:t xml:space="preserve">    RecorderDebugLog('[MCBUS][BALANCE] ZeroBalanceTags: no tags/device');</w:t>
        <w:br/>
        <w:t xml:space="preserve">    Exit;</w:t>
        <w:br/>
        <w:t xml:space="preserve">  end;</w:t>
        <w:br/>
        <w:t xml:space="preserve">  RecorderDebugLog(Format(</w:t>
        <w:br/>
        <w:t xml:space="preserve">    '[MCBUS][BALANCE] ZeroBalanceTags enter source=%s tags=%d state=%d',</w:t>
        <w:br/>
        <w:t xml:space="preserve">    [SourceId, ATags.Count, Ord(fDevice.State)]));</w:t>
        <w:br/>
        <w:t xml:space="preserve">  if fDevice.State = rdsDisconnected then</w:t>
        <w:br/>
        <w:t xml:space="preserve">  begin</w:t>
        <w:br/>
        <w:t xml:space="preserve">    RecorderDebugLog('[MCBUS][BALANCE] PrepareHardware before balance');</w:t>
        <w:br/>
        <w:t xml:space="preserve">    PrepareHardware;</w:t>
        <w:br/>
        <w:t xml:space="preserve">    RecorderDebugLog(Format('[MCBUS][BALANCE] after PrepareHardware state=%d',</w:t>
        <w:br/>
        <w:t xml:space="preserve">      [Ord(fDevice.State)]));</w:t>
        <w:br/>
        <w:t xml:space="preserve">  end;</w:t>
        <w:br/>
        <w:t xml:space="preserve">  lChannels := fDevice.GetChannels;</w:t>
        <w:br/>
        <w:t xml:space="preserve">  SetLength(lIndices, ATags.Count);</w:t>
        <w:br/>
        <w:t xml:space="preserve">  lMapped := 0;</w:t>
        <w:br/>
        <w:t xml:space="preserve">  for I := 0 to ATags.Count - 1 do</w:t>
        <w:br/>
        <w:t xml:space="preserve">  begin</w:t>
        <w:br/>
        <w:t xml:space="preserve">    lIndices[I] := -1;</w:t>
        <w:br/>
        <w:t xml:space="preserve">    lTag := TRecorderTag(ATags[I]);</w:t>
        <w:br/>
        <w:t xml:space="preserve">    if (lTag = nil) or not SameText(lTag.SourceId, SourceId) or</w:t>
        <w:br/>
        <w:t xml:space="preserve">      not AddressSlotChannel(lTag.Address, lTagSlot, lTagChannel) then</w:t>
        <w:br/>
        <w:t xml:space="preserve">      Continue;</w:t>
        <w:br/>
        <w:t xml:space="preserve">    for J := 0 to High(lChannels) do</w:t>
        <w:br/>
        <w:t xml:space="preserve">      if AddressSlotChannel(lChannels[J].Address, lSlot, lChannel) and</w:t>
        <w:br/>
        <w:t xml:space="preserve">        (lSlot = lTagSlot) and (lChannel = lTagChannel) then</w:t>
        <w:br/>
        <w:t xml:space="preserve">      begin</w:t>
        <w:br/>
        <w:t xml:space="preserve">        lIndices[I] := J;</w:t>
        <w:br/>
        <w:t xml:space="preserve">        Inc(lMapped);</w:t>
        <w:br/>
        <w:t xml:space="preserve">        Break;</w:t>
        <w:br/>
        <w:t xml:space="preserve">      end;</w:t>
        <w:br/>
        <w:t xml:space="preserve">    RecorderDebugLog(Format(</w:t>
        <w:br/>
        <w:t xml:space="preserve">      '[MCBUS][BALANCE] map tag=%s addr=%s -&gt; idx=%d',</w:t>
        <w:br/>
        <w:t xml:space="preserve">      [lTag.Name, lTag.Address, lIndices[I]]));</w:t>
        <w:br/>
        <w:t xml:space="preserve">  end;</w:t>
        <w:br/>
        <w:t xml:space="preserve">  RecorderDebugLog(Format(</w:t>
        <w:br/>
        <w:t xml:space="preserve">    '[MCBUS][BALANCE] mapped=%d/%d deviceChannels=%d',</w:t>
        <w:br/>
        <w:t xml:space="preserve">    [lMapped, ATags.Count, Length(lChannels)]));</w:t>
        <w:br/>
        <w:t xml:space="preserve">  EnterCriticalSection(fIoLock);</w:t>
        <w:br/>
        <w:t xml:space="preserve">  lStartedHere := False;</w:t>
        <w:br/>
        <w:t xml:space="preserve">  try</w:t>
        <w:br/>
        <w:t xml:space="preserve">    { После изменения аппаратных параметров устройство может быть оставлено в</w:t>
        <w:br/>
        <w:t xml:space="preserve">      rdsConnected: следующий Start сначала перепрограммирует его. Служебная</w:t>
        <w:br/>
        <w:t xml:space="preserve">      балансировка обязана запускать устройство из любого состояния, кроме уже</w:t>
        <w:br/>
        <w:t xml:space="preserve">      запущенного, иначе повторный вызов остаётся без активного скана. }</w:t>
        <w:br/>
        <w:t xml:space="preserve">    if fDevice.State &lt;&gt; rdsStarted then</w:t>
        <w:br/>
        <w:t xml:space="preserve">    begin</w:t>
        <w:br/>
        <w:t xml:space="preserve">      RecorderDebugLog('[MCBUS][BALANCE] DataSource Start for balance');</w:t>
        <w:br/>
        <w:t xml:space="preserve">      fDevice.Start;</w:t>
      </w:r>
    </w:p>
    <w:p>
      <w:pPr>
        <w:pStyle w:val="SourceCode"/>
      </w:pPr>
      <w:r>
        <w:rPr>
          <w:rFonts w:ascii="Consolas" w:hAnsi="Consolas" w:cs="Consolas"/>
          <w:sz w:val="13"/>
        </w:rPr>
        <w:t xml:space="preserve">      lStartedHere := True;</w:t>
        <w:br/>
        <w:t xml:space="preserve">      RecorderDebugLog(Format('[MCBUS][BALANCE] DataSource Start done state=%d',</w:t>
        <w:br/>
        <w:t xml:space="preserve">        [Ord(fDevice.State)]));</w:t>
        <w:br/>
        <w:t xml:space="preserve">    end;</w:t>
        <w:br/>
        <w:t xml:space="preserve">    Result := fDevice.ExecuteDeviceAction(rdaZeroBalance, lIndices, lValues,</w:t>
        <w:br/>
        <w:t xml:space="preserve">      lError);</w:t>
        <w:br/>
        <w:t xml:space="preserve">    RecorderDebugLog(Format(</w:t>
        <w:br/>
        <w:t xml:space="preserve">      '[MCBUS][BALANCE] ExecuteDeviceAction result=%s err=%s',</w:t>
        <w:br/>
        <w:t xml:space="preserve">      [BoolToStr(Result, True), lError]));</w:t>
        <w:br/>
        <w:t xml:space="preserve">  finally</w:t>
        <w:br/>
        <w:t xml:space="preserve">    if lStartedHere then</w:t>
        <w:br/>
        <w:t xml:space="preserve">    begin</w:t>
        <w:br/>
        <w:t xml:space="preserve">      RecorderDebugLog('[MCBUS][BALANCE] DataSource Stop after balance');</w:t>
        <w:br/>
        <w:t xml:space="preserve">      fDevice.Stop;</w:t>
        <w:br/>
        <w:t xml:space="preserve">    end;</w:t>
        <w:br/>
        <w:t xml:space="preserve">    LeaveCriticalSection(fIoLock);</w:t>
        <w:br/>
        <w:t xml:space="preserve">  end;</w:t>
        <w:br/>
        <w:t xml:space="preserve">  if not Result then</w:t>
        <w:br/>
        <w:t xml:space="preserve">  begin</w:t>
        <w:br/>
        <w:t xml:space="preserve">    if AMessages &lt;&gt; nil then</w:t>
        <w:br/>
        <w:t xml:space="preserve">      AMessages.Add('MC-201: ' + lError);</w:t>
        <w:br/>
        <w:t xml:space="preserve">    Exit;</w:t>
        <w:br/>
        <w:t xml:space="preserve">  end;</w:t>
        <w:br/>
        <w:t xml:space="preserve">  Result := True;</w:t>
        <w:br/>
        <w:t xml:space="preserve">  { Сначала снимаем все коды с soft-config. StoreBalanceDac с ApplyRuntime</w:t>
        <w:br/>
        <w:t xml:space="preserve">    перечитывает CFG и затирал бы ещё не сохранённые каналы обратно в $8080</w:t>
        <w:br/>
        <w:t xml:space="preserve">    (мульти-баланс: первый Store убивал 2..N). }</w:t>
        <w:br/>
        <w:t xml:space="preserve">  if fDevice.GetNativeObject is TRecorderMcbusDevice then</w:t>
        <w:br/>
        <w:t xml:space="preserve">  begin</w:t>
        <w:br/>
        <w:t xml:space="preserve">    lNative := TRecorderMcbusDevice(fDevice.GetNativeObject);</w:t>
        <w:br/>
        <w:t xml:space="preserve">    SetLength(lCodes, Length(lIndices));</w:t>
        <w:br/>
        <w:t xml:space="preserve">    for I := 0 to High(lIndices) do</w:t>
        <w:br/>
        <w:t xml:space="preserve">      if lIndices[I] &gt;= 0 then</w:t>
        <w:br/>
        <w:t xml:space="preserve">        lCodes[I] := lNative.GetChannelBalanceDac(lIndices[I])</w:t>
        <w:br/>
        <w:t xml:space="preserve">      else</w:t>
        <w:br/>
        <w:t xml:space="preserve">        lCodes[I] := $8080;</w:t>
        <w:br/>
        <w:t xml:space="preserve">    for I := 0 to High(lIndices) do</w:t>
        <w:br/>
        <w:t xml:space="preserve">      if (lIndices[I] &gt;= 0) and AddressSlotChannel(</w:t>
        <w:br/>
        <w:t xml:space="preserve">        TRecorderTag(ATags[I]).Address, lTagSlot, lTagChannel) then</w:t>
        <w:br/>
        <w:t xml:space="preserve">        StoreBalanceDac(lTagSlot, lTagChannel - 1, lCodes[I], False);</w:t>
        <w:br/>
        <w:t xml:space="preserve">    lNative.SetSpecificConfigText(fSpecificConfigText);</w:t>
        <w:br/>
        <w:t xml:space="preserve">    RecorderDebugLog('[MCBUS][BALANCE] runtime fConfig reloaded once after all DAC stores');</w:t>
        <w:br/>
        <w:t xml:space="preserve">  end;</w:t>
        <w:br/>
        <w:t xml:space="preserve">  if AMessages &lt;&gt; nil then</w:t>
        <w:br/>
        <w:t xml:space="preserve">    for I := 0 to High(lValues) do</w:t>
        <w:br/>
        <w:t xml:space="preserve">      if (I &lt;= High(lIndices)) and (lIndices[I] &gt;= 0) then</w:t>
        <w:br/>
        <w:t xml:space="preserve">        AMessages.Add(Format('%s: среднее до коррекции %.3f кода, ЦАП=$%.4x',</w:t>
        <w:br/>
        <w:t xml:space="preserve">          [TRecorderTag(ATags[I]).Name, lValues[I],</w:t>
        <w:br/>
        <w:t xml:space="preserve">           TRecorderMcbusDevice(fDevice.GetNativeObject).</w:t>
        <w:br/>
        <w:t xml:space="preserve">             GetChannelBalanceDac(lIndices[I])]));</w:t>
        <w:br/>
        <w:t>end;</w:t>
        <w:br/>
        <w:br/>
        <w:t>procedure TRecorderMcbusDataSource.PublishBlock(</w:t>
        <w:br/>
        <w:t xml:space="preserve">  const ABlock: TRecorderAcquisitionBlock);</w:t>
        <w:br/>
        <w:t>var</w:t>
        <w:br/>
        <w:t xml:space="preserve">  I, J, lCount: Integer;</w:t>
        <w:br/>
        <w:t xml:space="preserve">  lFirstTime, lSampleRate: Double;</w:t>
        <w:br/>
        <w:t>begin</w:t>
        <w:br/>
        <w:t xml:space="preserve">  if (ABlock.SampleCount &lt;= 0) or (ABlock.SampleRateHz &lt;= 0) then Exit;</w:t>
        <w:br/>
        <w:t xml:space="preserve">  if Length(fTimes) &lt; ABlock.SampleCount then</w:t>
        <w:br/>
        <w:t xml:space="preserve">    raise ERecorderDataSourceError.CreateFmt(</w:t>
        <w:br/>
        <w:t xml:space="preserve">      'MCbus time buffer too small: need=%d capacity=%d',</w:t>
        <w:br/>
        <w:t xml:space="preserve">      [ABlock.SampleCount, Length(fTimes)]);</w:t>
        <w:br/>
        <w:t xml:space="preserve">  for I := 0 to Min(High(fChannelTags), High(ABlock.Values)) do</w:t>
        <w:br/>
        <w:t xml:space="preserve">    if fChannelTags[I] &lt;&gt; nil then</w:t>
        <w:br/>
        <w:t xml:space="preserve">    begin</w:t>
        <w:br/>
        <w:t xml:space="preserve">      lCount := RecorderBlockChannelSampleCount(ABlock, I);</w:t>
        <w:br/>
        <w:t xml:space="preserve">      lFirstTime := RecorderBlockChannelFirstTime(ABlock, I);</w:t>
        <w:br/>
        <w:t xml:space="preserve">      lSampleRate := RecorderBlockChannelSampleRate(ABlock, I);</w:t>
        <w:br/>
        <w:t xml:space="preserve">      if (lCount &lt;= 0) or (lSampleRate &lt;= 0) or</w:t>
        <w:br/>
        <w:t xml:space="preserve">        (Length(ABlock.Values[I]) &lt; lCount) then Continue;</w:t>
        <w:br/>
        <w:t xml:space="preserve">      for J := 0 to lCount - 1 do</w:t>
        <w:br/>
        <w:t xml:space="preserve">        fTimes[J] := lFirstTime + J / lSampleRate;</w:t>
        <w:br/>
        <w:t xml:space="preserve">      Registry.PublishBlock(fChannelTags[I].Name, fTimes, ABlock.Values[I],</w:t>
        <w:br/>
        <w:t xml:space="preserve">        lCount, False);</w:t>
        <w:br/>
        <w:t xml:space="preserve">    end;</w:t>
        <w:br/>
        <w:t>end;</w:t>
        <w:br/>
        <w:br/>
        <w:t>procedure TRecorderMcbusDataSource.DoTick;</w:t>
        <w:br/>
        <w:t>var</w:t>
        <w:br/>
        <w:t xml:space="preserve">  lBlock: TRecorderAcquisitionBlock;</w:t>
        <w:br/>
        <w:t xml:space="preserve">  lHasBlock: Boolean;</w:t>
        <w:br/>
        <w:t>begin</w:t>
        <w:br/>
        <w:t xml:space="preserve">  if RecorderHardwareIsSourceOffline(SourceId) then</w:t>
        <w:br/>
        <w:t xml:space="preserve">    Exit;</w:t>
        <w:br/>
        <w:t xml:space="preserve">  if fDevice.State &lt;&gt; rdsStarted then fDevice.Start;</w:t>
        <w:br/>
        <w:t xml:space="preserve">  EnterCriticalSection(fIoLock);</w:t>
        <w:br/>
        <w:t xml:space="preserve">  try</w:t>
        <w:br/>
        <w:t xml:space="preserve">    lHasBlock := fDevice.ReadBlock(Max(Cardinal(1000), UpdateTimeMs * 4), lBlock);</w:t>
        <w:br/>
        <w:t xml:space="preserve">  finally</w:t>
      </w:r>
    </w:p>
    <w:p>
      <w:pPr>
        <w:pStyle w:val="SourceCode"/>
      </w:pPr>
      <w:r>
        <w:rPr>
          <w:rFonts w:ascii="Consolas" w:hAnsi="Consolas" w:cs="Consolas"/>
          <w:sz w:val="13"/>
        </w:rPr>
        <w:t xml:space="preserve">    LeaveCriticalSection(fIoLock);</w:t>
        <w:br/>
        <w:t xml:space="preserve">  end;</w:t>
        <w:br/>
        <w:t xml:space="preserve">  if lHasBlock then</w:t>
        <w:br/>
        <w:t xml:space="preserve">  begin</w:t>
        <w:br/>
        <w:t xml:space="preserve">    fEmptyReadCount := 0;</w:t>
        <w:br/>
        <w:t xml:space="preserve">    RecorderDebugLog(Format('[MCBUS] block channels=%d samples=%d',</w:t>
        <w:br/>
        <w:t xml:space="preserve">      [lBlock.ChannelCount, lBlock.SampleCount]));</w:t>
        <w:br/>
        <w:t xml:space="preserve">    PublishBlock(lBlock);</w:t>
        <w:br/>
        <w:t xml:space="preserve">  end</w:t>
        <w:br/>
        <w:t xml:space="preserve">  else</w:t>
        <w:br/>
        <w:t xml:space="preserve">  begin</w:t>
        <w:br/>
        <w:t xml:space="preserve">    Inc(fEmptyReadCount);</w:t>
        <w:br/>
        <w:t xml:space="preserve">    if (fEmptyReadCount = 1) or ((fEmptyReadCount mod 20) = 0) then</w:t>
        <w:br/>
        <w:t xml:space="preserve">      RecorderDebugLog(Format('[MCBUS] no complete block reads=%d state=%d',</w:t>
        <w:br/>
        <w:t xml:space="preserve">        [fEmptyReadCount, Ord(fDevice.State)]));</w:t>
        <w:br/>
        <w:t xml:space="preserve">  end;</w:t>
        <w:br/>
        <w:t>end;</w:t>
        <w:br/>
        <w:br/>
        <w:t>end.</w:t>
        <w:br/>
      </w:r>
    </w:p>
    <w:p>
      <w:pPr>
        <w:pStyle w:val="Heading2"/>
      </w:pPr>
      <w:r>
        <w:t>Device\MCbus\uRecorderMcbusDevice.pas</w:t>
      </w:r>
    </w:p>
    <w:p>
      <w:pPr>
        <w:pStyle w:val="FileMeta"/>
      </w:pPr>
      <w:r>
        <w:t>Путь: D:\works\OburecGH\Lazarus\RecorderLnx\Device\MCbus\uRecorderMcbusDevice.pas | Кодировка: utf-8-sig | Строк: 1372</w:t>
      </w:r>
    </w:p>
    <w:p>
      <w:pPr>
        <w:pStyle w:val="SourceCode"/>
      </w:pPr>
      <w:r>
        <w:rPr>
          <w:rFonts w:ascii="Consolas" w:hAnsi="Consolas" w:cs="Consolas"/>
          <w:sz w:val="13"/>
        </w:rPr>
        <w:t>unit uRecorderMcbusDevice;</w:t>
        <w:br/>
        <w:br/>
        <w:t>{</w:t>
        <w:br/>
        <w:t xml:space="preserve">  Production-адаптер шины MC к архитектуре устройств RecorderLnx.</w:t>
        <w:br/>
        <w:br/>
        <w:t xml:space="preserve">  Важно:</w:t>
        <w:br/>
        <w:t xml:space="preserve">  - MC-032 управляет крейтом, MC-201 даёт по четыре измерительных канала;</w:t>
        <w:br/>
        <w:t xml:space="preserve">  - MIC-200 является названием конструктива и не образует отдельный слой кода;</w:t>
        <w:br/>
        <w:t xml:space="preserve">  - наружу устройство предоставляет стандартный жизненный цикл TRecorderDevice;</w:t>
        <w:br/>
        <w:t xml:space="preserve">  - входной MDP-пакет может содержать несколько BIOS-сообщений: AcceptPacket</w:t>
        <w:br/>
        <w:t xml:space="preserve">    раскладывает их по полной паре slot/final flag, удаляет 10 слов заголовка и</w:t>
        <w:br/>
        <w:t xml:space="preserve">    накапливает 11 520 отсчётов на канал за блок 200 мс при 57,6 кГц;</w:t>
        <w:br/>
        <w:t xml:space="preserve">  - размер ADSP FIFO 256 относится к каждому каналу, делить его на 16 нельзя.</w:t>
        <w:br/>
        <w:br/>
        <w:t xml:space="preserve">  Runtime-обёртка находится в uRecorderMcbusDataSource.pas.</w:t>
        <w:br/>
        <w:t xml:space="preserve">  Полная карта: Docs/devices/mc/recorderlnx-integration.md.</w:t>
        <w:br/>
        <w:t>}</w:t>
        <w:br/>
        <w:br/>
        <w:t>{$mode objfpc}{$H+}</w:t>
        <w:br/>
        <w:t>{$codepage UTF8}</w:t>
        <w:br/>
        <w:br/>
        <w:t>interface</w:t>
        <w:br/>
        <w:br/>
        <w:t>uses</w:t>
        <w:br/>
        <w:t xml:space="preserve">  Classes, SysUtils, Types, Variants,</w:t>
        <w:br/>
        <w:t xml:space="preserve">  uRecorderDeviceInterfaces, uRecorderAcquisitionTypes, uRecorderDataSources,</w:t>
        <w:br/>
        <w:t xml:space="preserve">  uMc032Device, uMc201ProtocolTypes;</w:t>
        <w:br/>
        <w:br/>
        <w:t>type</w:t>
        <w:br/>
        <w:t xml:space="preserve">  { Адаптер MC-032 + MC-201 к стандартному TRecorderDevice. }</w:t>
        <w:br/>
        <w:t xml:space="preserve">  TRecorderMcbusDevice = class(TRecorderDevice)</w:t>
        <w:br/>
        <w:t xml:space="preserve">  private</w:t>
        <w:br/>
        <w:t xml:space="preserve">    fController: TMc032Device;</w:t>
        <w:br/>
        <w:t xml:space="preserve">    fConfig: TMc032Config;</w:t>
        <w:br/>
        <w:t xml:space="preserve">    fModules: TMc201SlotInfoArray;</w:t>
        <w:br/>
        <w:t xml:space="preserve">    fProgramInfo: TMc201ModuleProgramInfoArray;</w:t>
        <w:br/>
        <w:t xml:space="preserve">    fPending: array of array of Double;</w:t>
        <w:br/>
        <w:t xml:space="preserve">    fPendingCount: array of Integer;</w:t>
        <w:br/>
        <w:t xml:space="preserve">    fReadBlock: TRecorderAcquisitionBlock;</w:t>
        <w:br/>
        <w:t xml:space="preserve">    fBalanceDac: array of Word;</w:t>
        <w:br/>
        <w:t xml:space="preserve">    fSampleIndices: array of Int64;</w:t>
        <w:br/>
        <w:t xml:space="preserve">    fLastError: string;</w:t>
        <w:br/>
        <w:t xml:space="preserve">    fReceivedSinceStart: Boolean;</w:t>
        <w:br/>
        <w:t xml:space="preserve">    fHardwareInitialized: Boolean;</w:t>
        <w:br/>
        <w:t xml:space="preserve">    fConfigurationAppliedByInit: Boolean;</w:t>
        <w:br/>
        <w:t xml:space="preserve">    procedure ControllerProgress(Sender: TObject; const AText: string);</w:t>
        <w:br/>
        <w:t xml:space="preserve">    procedure ApplySpecificConfigText(const AText: string);</w:t>
        <w:br/>
        <w:t xml:space="preserve">    procedure AllocateBuffers;</w:t>
        <w:br/>
        <w:t xml:space="preserve">    procedure ResetPending;</w:t>
        <w:br/>
        <w:t xml:space="preserve">    function ChannelIndex(ASlot, AFlag: Word): Integer;</w:t>
        <w:br/>
        <w:t xml:space="preserve">    function AcceptPacket(const AWords: TMc201WordArray): Boolean;</w:t>
        <w:br/>
        <w:t xml:space="preserve">    function PendingComplete: Boolean;</w:t>
        <w:br/>
        <w:t xml:space="preserve">    function ChannelSampleRate(AChannel: Integer): Double;</w:t>
        <w:br/>
        <w:t xml:space="preserve">    function CollectChannelMean(AChannel, ASampleCount: Integer;</w:t>
        <w:br/>
        <w:t xml:space="preserve">      out AMean: Double; out AErrorText: string): Boolean;</w:t>
        <w:br/>
        <w:t xml:space="preserve">    function CollectChannelsMean(const AChannels: array of Integer;</w:t>
        <w:br/>
        <w:t xml:space="preserve">      const ASampleCounts: array of Integer; out AMeans: TDoubleDynArray;</w:t>
        <w:br/>
        <w:t xml:space="preserve">      out AOk: TBooleanDynArray; out AErrorText: string): Boolean;</w:t>
        <w:br/>
        <w:t xml:space="preserve">    function BalanceChannelsHardware(const AChannels: array of Integer;</w:t>
        <w:br/>
        <w:t xml:space="preserve">      out AMeans: TDoubleDynArray; out AErrorText: string): Boolean;</w:t>
        <w:br/>
        <w:t xml:space="preserve">    function BalanceChannelHardware(AChannel: Integer; out AFinalMean: Double;</w:t>
        <w:br/>
        <w:t xml:space="preserve">      out AErrorText: string): Boolean;</w:t>
        <w:br/>
        <w:t xml:space="preserve">    function TargetSampleCount(AChannel: Integer = -1): Integer;</w:t>
        <w:br/>
        <w:t xml:space="preserve">  protected</w:t>
        <w:br/>
        <w:t xml:space="preserve">    function BuildChannelName(AIndex: Integer): string; override;</w:t>
        <w:br/>
        <w:t xml:space="preserve">    function BuildChannelAddress(AIndex: Integer): string; override;</w:t>
        <w:br/>
        <w:t xml:space="preserve">  public</w:t>
        <w:br/>
        <w:t xml:space="preserve">    constructor Create(const ADeviceId, AName: string); override;</w:t>
        <w:br/>
        <w:t xml:space="preserve">    destructor Destroy; override;</w:t>
        <w:br/>
        <w:t xml:space="preserve">    function GetDeviceProperty(AProperty: TRecorderDeviceProperty;</w:t>
        <w:br/>
        <w:t xml:space="preserve">      AIndex: Integer = -1): Variant; override;</w:t>
        <w:br/>
        <w:t xml:space="preserve">    function TrySetDeviceProperty(AProperty: TRecorderDeviceProperty;</w:t>
        <w:br/>
        <w:t xml:space="preserve">      const AValue: Variant; AIndex: Integer = -1): Boolean; override;</w:t>
        <w:br/>
        <w:t xml:space="preserve">    procedure Connect; override;</w:t>
        <w:br/>
        <w:t xml:space="preserve">    procedure Disconnect; override;</w:t>
        <w:br/>
        <w:t xml:space="preserve">    procedure InitializeDevice; override;</w:t>
        <w:br/>
        <w:t xml:space="preserve">    procedure ConfigureDevice; override;</w:t>
        <w:br/>
        <w:t xml:space="preserve">    procedure ProgramDevice; override;</w:t>
        <w:br/>
        <w:t xml:space="preserve">    procedure Start; override;</w:t>
        <w:br/>
        <w:t xml:space="preserve">    procedure Stop; override;</w:t>
        <w:br/>
        <w:t xml:space="preserve">    function ReadBlock(ATimeoutMs: Cardinal;</w:t>
        <w:br/>
        <w:t xml:space="preserve">      out ABlock: TRecorderAcquisitionBlock): Boolean; override;</w:t>
        <w:br/>
        <w:t xml:space="preserve">    function TestLink(out AErrorText: string): Boolean; override;</w:t>
        <w:br/>
        <w:t xml:space="preserve">    function SupportsDeviceAction(AAction: TRecorderDeviceAction): Boolean; override;</w:t>
        <w:br/>
        <w:t xml:space="preserve">    // для MC поддерживает пока только балансировку</w:t>
        <w:br/>
        <w:t xml:space="preserve">    function ExecuteDeviceAction(AAction: TRecorderDeviceAction;</w:t>
        <w:br/>
        <w:t xml:space="preserve">      const AChannelIndices: array of Integer; out AValues: TRecorderDeviceActionValues;</w:t>
        <w:br/>
        <w:t xml:space="preserve">      out AErrorText: string): Boolean; override;</w:t>
        <w:br/>
        <w:t xml:space="preserve">    procedure SetSpecificConfigText(const AText: string);</w:t>
        <w:br/>
        <w:t xml:space="preserve">    procedure SetSlotSampleRate(ASlot: Integer; AFrequencyHz: Double);</w:t>
      </w:r>
    </w:p>
    <w:p>
      <w:pPr>
        <w:pStyle w:val="SourceCode"/>
      </w:pPr>
      <w:r>
        <w:rPr>
          <w:rFonts w:ascii="Consolas" w:hAnsi="Consolas" w:cs="Consolas"/>
          <w:sz w:val="13"/>
        </w:rPr>
        <w:t xml:space="preserve">    function GetChannelBalanceDac(AChannel: Integer): Word;</w:t>
        <w:br/>
        <w:t xml:space="preserve">    function GetSlotBalanceDac(ASlot1Based, AChannel, ARange: Integer): Word;</w:t>
        <w:br/>
        <w:t xml:space="preserve">    procedure MergeSlotBalanceDacsIntoConfigText(var AConfigText: string;</w:t>
        <w:br/>
        <w:t xml:space="preserve">      ASlot1Based: Integer);</w:t>
        <w:br/>
        <w:t xml:space="preserve">    procedure ApplySavedBalanceDac;</w:t>
        <w:br/>
        <w:t xml:space="preserve">    function TryApplySavedBalanceDac(out AErrorText: string): Boolean;</w:t>
        <w:br/>
        <w:t xml:space="preserve">    { Сервис: сдвиг балансировочного ЦАП на известное V → K [В/код] для ГХ. }</w:t>
        <w:br/>
        <w:t xml:space="preserve">    function CalibrateScaleByBalanceDacShift(AChannel: Integer;</w:t>
        <w:br/>
        <w:t xml:space="preserve">      out AScaleVoltPerCode: Double; out AErrorText: string): Boolean;</w:t>
        <w:br/>
        <w:t xml:space="preserve">  end;</w:t>
        <w:br/>
        <w:br/>
        <w:t>function CreateRecorderMcbusDevice: IRecorderDevice;</w:t>
        <w:br/>
        <w:t>procedure RecorderMcbusSetBalanceTrace(AHandler: TRecorderZeroBalanceTraceEvent);</w:t>
        <w:br/>
        <w:br/>
        <w:t>implementation</w:t>
        <w:br/>
        <w:br/>
        <w:t>uses</w:t>
        <w:br/>
        <w:t xml:space="preserve">  Math, StrUtils, uRecorderHardwareTree, uRecorderDebugLog;</w:t>
        <w:br/>
        <w:br/>
        <w:t>var</w:t>
        <w:br/>
        <w:t xml:space="preserve">  gBalanceTrace: TRecorderZeroBalanceTraceEvent;</w:t>
        <w:br/>
        <w:br/>
        <w:t>procedure RecorderMcbusSetBalanceTrace(AHandler: TRecorderZeroBalanceTraceEvent);</w:t>
        <w:br/>
        <w:t>begin</w:t>
        <w:br/>
        <w:t xml:space="preserve">  gBalanceTrace := AHandler;</w:t>
        <w:br/>
        <w:t>end;</w:t>
        <w:br/>
        <w:br/>
        <w:t>procedure BalanceTrace(const AText: string);</w:t>
        <w:br/>
        <w:t>begin</w:t>
        <w:br/>
        <w:t xml:space="preserve">  RecorderDebugLog('[MCBUS][BALANCE] ' + AText);</w:t>
        <w:br/>
        <w:t xml:space="preserve">  if Assigned(gBalanceTrace) then</w:t>
        <w:br/>
        <w:t xml:space="preserve">    gBalanceTrace(AText);</w:t>
        <w:br/>
        <w:t>end;</w:t>
        <w:br/>
        <w:br/>
        <w:t>procedure TRecorderMcbusDevice.ControllerProgress(Sender: TObject;</w:t>
        <w:br/>
        <w:t xml:space="preserve">  const AText: string);</w:t>
        <w:br/>
        <w:t>begin</w:t>
        <w:br/>
        <w:t xml:space="preserve">  RecorderDebugLog('[MCBUS][PROTOCOL] ' + AText);</w:t>
        <w:br/>
        <w:t>end;</w:t>
        <w:br/>
        <w:br/>
        <w:t>function TRecorderMcbusDevice.CalibrateScaleByBalanceDacShift(AChannel: Integer;</w:t>
        <w:br/>
        <w:t xml:space="preserve">  out AScaleVoltPerCode: Double; out AErrorText: string): Boolean;</w:t>
        <w:br/>
        <w:t>const</w:t>
        <w:br/>
        <w:t xml:space="preserve">  CLoOff = 20;</w:t>
        <w:br/>
        <w:t xml:space="preserve">  CHiOff = 20;</w:t>
        <w:br/>
        <w:t>var</w:t>
        <w:br/>
        <w:t xml:space="preserve">  lOldCode, lCodeB: Word;</w:t>
        <w:br/>
        <w:t xml:space="preserve">  lMeanA, lMeanB, lVA, lVB, lDMean: Double;</w:t>
        <w:br/>
        <w:t xml:space="preserve">  lSamples: Integer;</w:t>
        <w:br/>
        <w:t xml:space="preserve">  lSlot, lChInSlot: Integer;</w:t>
        <w:br/>
        <w:t xml:space="preserve">  lWasStarted: Boolean;</w:t>
        <w:br/>
        <w:t>begin</w:t>
        <w:br/>
        <w:t xml:space="preserve">  Result := False;</w:t>
        <w:br/>
        <w:t xml:space="preserve">  AScaleVoltPerCode := 0;</w:t>
        <w:br/>
        <w:t xml:space="preserve">  AErrorText := '';</w:t>
        <w:br/>
        <w:t xml:space="preserve">  if (AChannel &lt; 0) or (AChannel &gt;= fChannelCount) then</w:t>
        <w:br/>
        <w:t xml:space="preserve">  begin</w:t>
        <w:br/>
        <w:t xml:space="preserve">    AErrorText := Format('MC-201 calibrate: bad channel %d', [AChannel]);</w:t>
        <w:br/>
        <w:t xml:space="preserve">    Exit;</w:t>
        <w:br/>
        <w:t xml:space="preserve">  end;</w:t>
        <w:br/>
        <w:t xml:space="preserve">  if fState = rdsDisconnected then</w:t>
        <w:br/>
        <w:t xml:space="preserve">  begin</w:t>
        <w:br/>
        <w:t xml:space="preserve">    try</w:t>
        <w:br/>
        <w:t xml:space="preserve">      Connect;</w:t>
        <w:br/>
        <w:t xml:space="preserve">    except</w:t>
        <w:br/>
        <w:t xml:space="preserve">      on E: Exception do</w:t>
        <w:br/>
        <w:t xml:space="preserve">      begin</w:t>
        <w:br/>
        <w:t xml:space="preserve">        AErrorText := 'MC-201 calibrate Connect: ' + E.Message;</w:t>
        <w:br/>
        <w:t xml:space="preserve">        Exit;</w:t>
        <w:br/>
        <w:t xml:space="preserve">      end;</w:t>
        <w:br/>
        <w:t xml:space="preserve">    end;</w:t>
        <w:br/>
        <w:t xml:space="preserve">  end;</w:t>
        <w:br/>
        <w:t xml:space="preserve">  if fState = rdsConnected then</w:t>
        <w:br/>
        <w:t xml:space="preserve">  begin</w:t>
        <w:br/>
        <w:t xml:space="preserve">    try</w:t>
        <w:br/>
        <w:t xml:space="preserve">      ProgramDevice;</w:t>
        <w:br/>
        <w:t xml:space="preserve">    except</w:t>
        <w:br/>
        <w:t xml:space="preserve">      on E: Exception do</w:t>
        <w:br/>
        <w:t xml:space="preserve">      begin</w:t>
        <w:br/>
        <w:t xml:space="preserve">        AErrorText := 'MC-201 calibrate ProgramDevice: ' + E.Message;</w:t>
        <w:br/>
        <w:t xml:space="preserve">        Exit;</w:t>
        <w:br/>
        <w:t xml:space="preserve">      end;</w:t>
        <w:br/>
        <w:t xml:space="preserve">    end;</w:t>
        <w:br/>
        <w:t xml:space="preserve">  end;</w:t>
        <w:br/>
        <w:br/>
        <w:t xml:space="preserve">  lSlot := fProgramInfo[AChannel div CMc201MaxModuleChannels].Slot;</w:t>
        <w:br/>
        <w:t xml:space="preserve">  lChInSlot := AChannel mod CMc201MaxModuleChannels;</w:t>
        <w:br/>
        <w:t xml:space="preserve">  lOldCode := GetChannelBalanceDac(AChannel);</w:t>
        <w:br/>
        <w:t xml:space="preserve">  lCodeB := Word(((CMc201BalanceDacMidCode + CHiOff) shl 8) or</w:t>
        <w:br/>
        <w:t xml:space="preserve">    (CMc201BalanceDacMidCode + CLoOff));</w:t>
      </w:r>
    </w:p>
    <w:p>
      <w:pPr>
        <w:pStyle w:val="SourceCode"/>
      </w:pPr>
      <w:r>
        <w:rPr>
          <w:rFonts w:ascii="Consolas" w:hAnsi="Consolas" w:cs="Consolas"/>
          <w:sz w:val="13"/>
        </w:rPr>
        <w:t xml:space="preserve">  lVA := 0;</w:t>
        <w:br/>
        <w:t xml:space="preserve">  lVB := RecorderMc201BalanceVoltFromSigned(CLoOff, CHiOff);</w:t>
        <w:br/>
        <w:t xml:space="preserve">  lSamples := Max(64, Min(2048, Round(ChannelSampleRate(AChannel) * 0.06)));</w:t>
        <w:br/>
        <w:t xml:space="preserve">  lWasStarted := fState = rdsStarted;</w:t>
        <w:br/>
        <w:br/>
        <w:t xml:space="preserve">  { SEND только на остановленной шине (см. multi-balance docs). }</w:t>
        <w:br/>
        <w:t xml:space="preserve">  if fState = rdsStarted then</w:t>
        <w:br/>
        <w:t xml:space="preserve">    Stop;</w:t>
        <w:br/>
        <w:t xml:space="preserve">  if not fController.SendBalanceDac(lSlot, lChInSlot, $80, $80, AErrorText) then</w:t>
        <w:br/>
        <w:t xml:space="preserve">  begin</w:t>
        <w:br/>
        <w:t xml:space="preserve">    AErrorText := 'MC-201 calibrate SEND A: ' + AErrorText;</w:t>
        <w:br/>
        <w:t xml:space="preserve">    Exit;</w:t>
        <w:br/>
        <w:t xml:space="preserve">  end;</w:t>
        <w:br/>
        <w:t xml:space="preserve">  if not fController.StartRawScan(AErrorText) then</w:t>
        <w:br/>
        <w:t xml:space="preserve">  begin</w:t>
        <w:br/>
        <w:t xml:space="preserve">    AErrorText := 'MC-201 calibrate Start A: ' + AErrorText;</w:t>
        <w:br/>
        <w:t xml:space="preserve">    Exit;</w:t>
        <w:br/>
        <w:t xml:space="preserve">  end;</w:t>
        <w:br/>
        <w:t xml:space="preserve">  fState := rdsStarted;</w:t>
        <w:br/>
        <w:t xml:space="preserve">  if not CollectChannelMean(AChannel, lSamples, lMeanA, AErrorText) then</w:t>
        <w:br/>
        <w:t xml:space="preserve">  begin</w:t>
        <w:br/>
        <w:t xml:space="preserve">    AErrorText := 'MC-201 calibrate mean A: ' + AErrorText;</w:t>
        <w:br/>
        <w:t xml:space="preserve">    Exit;</w:t>
        <w:br/>
        <w:t xml:space="preserve">  end;</w:t>
        <w:br/>
        <w:br/>
        <w:t xml:space="preserve">  Stop;</w:t>
        <w:br/>
        <w:t xml:space="preserve">  if not fController.SendBalanceDac(lSlot, lChInSlot,</w:t>
        <w:br/>
        <w:t xml:space="preserve">    lCodeB and $ff, lCodeB shr 8, AErrorText) then</w:t>
        <w:br/>
        <w:t xml:space="preserve">  begin</w:t>
        <w:br/>
        <w:t xml:space="preserve">    AErrorText := 'MC-201 calibrate SEND B: ' + AErrorText;</w:t>
        <w:br/>
        <w:t xml:space="preserve">    Exit;</w:t>
        <w:br/>
        <w:t xml:space="preserve">  end;</w:t>
        <w:br/>
        <w:t xml:space="preserve">  if not fController.StartRawScan(AErrorText) then</w:t>
        <w:br/>
        <w:t xml:space="preserve">  begin</w:t>
        <w:br/>
        <w:t xml:space="preserve">    AErrorText := 'MC-201 calibrate Start B: ' + AErrorText;</w:t>
        <w:br/>
        <w:t xml:space="preserve">    Exit;</w:t>
        <w:br/>
        <w:t xml:space="preserve">  end;</w:t>
        <w:br/>
        <w:t xml:space="preserve">  fState := rdsStarted;</w:t>
        <w:br/>
        <w:t xml:space="preserve">  if not CollectChannelMean(AChannel, lSamples, lMeanB, AErrorText) then</w:t>
        <w:br/>
        <w:t xml:space="preserve">  begin</w:t>
        <w:br/>
        <w:t xml:space="preserve">    AErrorText := 'MC-201 calibrate mean B: ' + AErrorText;</w:t>
        <w:br/>
        <w:t xml:space="preserve">    Exit;</w:t>
        <w:br/>
        <w:t xml:space="preserve">  end;</w:t>
        <w:br/>
        <w:br/>
        <w:t xml:space="preserve">  Stop;</w:t>
        <w:br/>
        <w:t xml:space="preserve">  if not fController.SendBalanceDac(lSlot, lChInSlot,</w:t>
        <w:br/>
        <w:t xml:space="preserve">    lOldCode and $ff, lOldCode shr 8, AErrorText) then</w:t>
        <w:br/>
        <w:t xml:space="preserve">    BalanceTrace('calibrate restore DAC: ' + AErrorText);</w:t>
        <w:br/>
        <w:t xml:space="preserve">  if lWasStarted then</w:t>
        <w:br/>
        <w:t xml:space="preserve">  begin</w:t>
        <w:br/>
        <w:t xml:space="preserve">    if fController.StartRawScan(AErrorText) then</w:t>
        <w:br/>
        <w:t xml:space="preserve">      fState := rdsStarted</w:t>
        <w:br/>
        <w:t xml:space="preserve">    else</w:t>
        <w:br/>
        <w:t xml:space="preserve">      BalanceTrace('calibrate restart: ' + AErrorText);</w:t>
        <w:br/>
        <w:t xml:space="preserve">  end</w:t>
        <w:br/>
        <w:t xml:space="preserve">  else</w:t>
        <w:br/>
        <w:t xml:space="preserve">    fState := rdsProgrammed;</w:t>
        <w:br/>
        <w:br/>
        <w:t xml:space="preserve">  lDMean := lMeanB - lMeanA;</w:t>
        <w:br/>
        <w:t xml:space="preserve">  if Abs(lDMean) &lt; 1.0 then</w:t>
        <w:br/>
        <w:t xml:space="preserve">  begin</w:t>
        <w:br/>
        <w:t xml:space="preserve">    AErrorText := Format(</w:t>
        <w:br/>
        <w:t xml:space="preserve">      'MC-201 calibrate: Δcode too small (%.3f), meanA=%.3f meanB=%.3f',</w:t>
        <w:br/>
        <w:t xml:space="preserve">      [lDMean, lMeanA, lMeanB]);</w:t>
        <w:br/>
        <w:t xml:space="preserve">    Exit;</w:t>
        <w:br/>
        <w:t xml:space="preserve">  end;</w:t>
        <w:br/>
        <w:t xml:space="preserve">  { Знак: V&gt;0 при сдвиге ЦАП; берём согласованный знак ΔV/Δcode. }</w:t>
        <w:br/>
        <w:t xml:space="preserve">  AScaleVoltPerCode := (lVB - lVA) / lDMean;</w:t>
        <w:br/>
        <w:t xml:space="preserve">  BalanceTrace(Format(</w:t>
        <w:br/>
        <w:t xml:space="preserve">    'calibrate ch=%d meanA=%.3f meanB=%.3f Vb=%.6g K=%.9g V/code',</w:t>
        <w:br/>
        <w:t xml:space="preserve">    [AChannel, lMeanA, lMeanB, lVB, AScaleVoltPerCode]));</w:t>
        <w:br/>
        <w:t xml:space="preserve">  Result := True;</w:t>
        <w:br/>
        <w:t>end;</w:t>
        <w:br/>
        <w:br/>
        <w:br/>
        <w:t>function RecorderMc032HardwareLinkProbe(const ASourceId: string): Boolean;</w:t>
        <w:br/>
        <w:t>const</w:t>
        <w:br/>
        <w:t xml:space="preserve">  CPrefix = 'MC-032: ';</w:t>
        <w:br/>
        <w:t>var</w:t>
        <w:br/>
        <w:t xml:space="preserve">  lController: TMc032Device;</w:t>
        <w:br/>
        <w:t xml:space="preserve">  lError: string;</w:t>
        <w:br/>
        <w:t xml:space="preserve">  lHost: string;</w:t>
        <w:br/>
        <w:t xml:space="preserve">  lPort: Integer;</w:t>
        <w:br/>
        <w:t xml:space="preserve">  lPos: SizeInt;</w:t>
        <w:br/>
        <w:t xml:space="preserve">  lText: string;</w:t>
        <w:br/>
        <w:t>begin</w:t>
        <w:br/>
        <w:t xml:space="preserve">  Result := False;</w:t>
        <w:br/>
        <w:t xml:space="preserve">  if Pos(CPrefix, ASourceId) &lt;&gt; 1 then</w:t>
        <w:br/>
        <w:t xml:space="preserve">    Exit;</w:t>
        <w:br/>
        <w:t xml:space="preserve">  lText := Trim(Copy(ASourceId, Length(CPrefix) + 1, MaxInt));</w:t>
      </w:r>
    </w:p>
    <w:p>
      <w:pPr>
        <w:pStyle w:val="SourceCode"/>
      </w:pPr>
      <w:r>
        <w:rPr>
          <w:rFonts w:ascii="Consolas" w:hAnsi="Consolas" w:cs="Consolas"/>
          <w:sz w:val="13"/>
        </w:rPr>
        <w:t xml:space="preserve">  lPos := RPos(':', lText);</w:t>
        <w:br/>
        <w:t xml:space="preserve">  if (lPos &lt;= 1) or not TryStrToInt(Copy(lText, lPos + 1, MaxInt), lPort) or</w:t>
        <w:br/>
        <w:t xml:space="preserve">    (lPort &lt; 1) or (lPort &gt; 65535) then</w:t>
        <w:br/>
        <w:t xml:space="preserve">    Exit;</w:t>
        <w:br/>
        <w:t xml:space="preserve">  lHost := Trim(Copy(lText, 1, lPos - 1));</w:t>
        <w:br/>
        <w:t xml:space="preserve">  lController := TMc032Device.Create;</w:t>
        <w:br/>
        <w:t xml:space="preserve">  try</w:t>
        <w:br/>
        <w:t xml:space="preserve">    lController.Host := lHost;</w:t>
        <w:br/>
        <w:t xml:space="preserve">    lController.Port := Word(lPort);</w:t>
        <w:br/>
        <w:t xml:space="preserve">    lController.TimeoutMs := 250;</w:t>
        <w:br/>
        <w:t xml:space="preserve">    Result := lController.TestConnection(lError);</w:t>
        <w:br/>
        <w:t xml:space="preserve">  finally</w:t>
        <w:br/>
        <w:t xml:space="preserve">    lController.Free;</w:t>
        <w:br/>
        <w:t xml:space="preserve">  end;</w:t>
        <w:br/>
        <w:t>end;</w:t>
        <w:br/>
        <w:br/>
        <w:t>function CreateRecorderMcbusDevice: IRecorderDevice;</w:t>
        <w:br/>
        <w:t>begin</w:t>
        <w:br/>
        <w:t xml:space="preserve">  Result := TRecorderMcbusDevice.Create('mc032', 'MC-032 / MC-201');</w:t>
        <w:br/>
        <w:t>end;</w:t>
        <w:br/>
        <w:br/>
        <w:t>constructor TRecorderMcbusDevice.Create(const ADeviceId, AName: string);</w:t>
        <w:br/>
        <w:t>var</w:t>
        <w:br/>
        <w:t xml:space="preserve">  I, J, K: Integer;</w:t>
        <w:br/>
        <w:t>begin</w:t>
        <w:br/>
        <w:t xml:space="preserve">  inherited Create(ADeviceId, AName);</w:t>
        <w:br/>
        <w:t xml:space="preserve">  fHost := CMc201DefaultHost;</w:t>
        <w:br/>
        <w:t xml:space="preserve">  fPort := CMc201DefaultPort;</w:t>
        <w:br/>
        <w:t xml:space="preserve">  fPollFrequencyHz := CMc201DefaultSampleRateHz;</w:t>
        <w:br/>
        <w:t xml:space="preserve">  fUpdateTimeMs := CMc201DefaultUpdateMs;</w:t>
        <w:br/>
        <w:t xml:space="preserve">  fChannelCount := 0;</w:t>
        <w:br/>
        <w:t xml:space="preserve">  FillChar(fConfig, SizeOf(fConfig), 0);</w:t>
        <w:br/>
        <w:t xml:space="preserve">  fConfig.SampleRateHz := CMc201DefaultSampleRateHz;</w:t>
        <w:br/>
        <w:t xml:space="preserve">  fConfig.BackplaneFrequencyHz := Round(CMc201BackplaneFrequencyHz);</w:t>
        <w:br/>
        <w:t xml:space="preserve">  fConfig.MaxSlots := CMc201DefaultMaxSlots;</w:t>
        <w:br/>
        <w:t xml:space="preserve">  fConfig.ReadTimeoutMs := CMc201DefaultTimeoutMs;</w:t>
        <w:br/>
        <w:t xml:space="preserve">  for I := 0 to High(fConfig.Slots) do</w:t>
        <w:br/>
        <w:t xml:space="preserve">  begin</w:t>
        <w:br/>
        <w:t xml:space="preserve">    fConfig.Slots[I].SampleRateHz := CMc201DefaultSampleRateHz;</w:t>
        <w:br/>
        <w:t xml:space="preserve">    for J := 0 to High(fConfig.Slots[I].Channels) do</w:t>
        <w:br/>
        <w:t xml:space="preserve">    begin</w:t>
        <w:br/>
        <w:t xml:space="preserve">      fConfig.Slots[I].Channels[J].RangeIndex := 1;</w:t>
        <w:br/>
        <w:t xml:space="preserve">      for K := 0 to High(fConfig.Slots[I].Channels[J].BalanceDac) do</w:t>
        <w:br/>
        <w:t xml:space="preserve">        fConfig.Slots[I].Channels[J].BalanceDac[K] := $8080;</w:t>
        <w:br/>
        <w:t xml:space="preserve">    end;</w:t>
        <w:br/>
        <w:t xml:space="preserve">  end;</w:t>
        <w:br/>
        <w:t xml:space="preserve">  fController := TMc032Device.Create;</w:t>
        <w:br/>
        <w:t xml:space="preserve">  fController.OnProgress := @ControllerProgress;</w:t>
        <w:br/>
        <w:t>end;</w:t>
        <w:br/>
        <w:br/>
        <w:t>procedure TRecorderMcbusDevice.ApplySpecificConfigText(const AText: string);</w:t>
        <w:br/>
        <w:t>var</w:t>
        <w:br/>
        <w:t xml:space="preserve">  I, J, K, lSlot: Integer;</w:t>
        <w:br/>
        <w:t xml:space="preserve">  lFields: TStringList;</w:t>
        <w:br/>
        <w:t xml:space="preserve">  lLines: TStringList;</w:t>
        <w:br/>
        <w:t xml:space="preserve">  lPrefix: string;</w:t>
        <w:br/>
        <w:t>begin</w:t>
        <w:br/>
        <w:t xml:space="preserve">  lLines := TStringList.Create;</w:t>
        <w:br/>
        <w:t xml:space="preserve">  lFields := TStringList.Create;</w:t>
        <w:br/>
        <w:t xml:space="preserve">  try</w:t>
        <w:br/>
        <w:t xml:space="preserve">    lLines.Text := AText;</w:t>
        <w:br/>
        <w:t xml:space="preserve">    lFields.StrictDelimiter := True;</w:t>
        <w:br/>
        <w:t xml:space="preserve">    lFields.Delimiter := ';';</w:t>
        <w:br/>
        <w:t xml:space="preserve">    for I := 0 to lLines.Count - 1 do</w:t>
        <w:br/>
        <w:t xml:space="preserve">    begin</w:t>
        <w:br/>
        <w:t xml:space="preserve">      if Pos('CFG backplane=', Trim(lLines[I])) = 1 then</w:t>
        <w:br/>
        <w:t xml:space="preserve">      begin</w:t>
        <w:br/>
        <w:t xml:space="preserve">        fConfig.BackplaneFrequencyHz := Round(</w:t>
        <w:br/>
        <w:t xml:space="preserve">          RecorderMc201BackplaneFromConfig(lLines[I]));</w:t>
        <w:br/>
        <w:t xml:space="preserve">        Continue;</w:t>
        <w:br/>
        <w:t xml:space="preserve">      end;</w:t>
        <w:br/>
        <w:t xml:space="preserve">      lPrefix := 'CFG slot=';</w:t>
        <w:br/>
        <w:t xml:space="preserve">      if Pos(lPrefix, Trim(lLines[I])) &lt;&gt; 1 then</w:t>
        <w:br/>
        <w:t xml:space="preserve">        Continue;</w:t>
        <w:br/>
        <w:t xml:space="preserve">      { Поля CFG должны разделяться ';'. Старые записи с ',' тоже читаем. }</w:t>
        <w:br/>
        <w:t xml:space="preserve">      lFields.DelimitedText := StringReplace(</w:t>
        <w:br/>
        <w:t xml:space="preserve">        Copy(Trim(lLines[I]), Length(lPrefix) + 1, MaxInt), ',', ';',</w:t>
        <w:br/>
        <w:t xml:space="preserve">        [rfReplaceAll]);</w:t>
        <w:br/>
        <w:t xml:space="preserve">      lSlot := StrToIntDef(lFields[0], 0) - 1;</w:t>
        <w:br/>
        <w:t xml:space="preserve">      if (lSlot &lt; 0) or (lSlot &gt; High(fConfig.Slots)) then</w:t>
        <w:br/>
        <w:t xml:space="preserve">        Continue;</w:t>
        <w:br/>
        <w:t xml:space="preserve">      for J := 0 to High(fConfig.Slots[lSlot].Channels) do</w:t>
        <w:br/>
        <w:t xml:space="preserve">      begin</w:t>
        <w:br/>
        <w:t xml:space="preserve">        fConfig.Slots[lSlot].Channels[J].RangeIndex := Word(EnsureRange(</w:t>
        <w:br/>
        <w:t xml:space="preserve">          StrToIntDef(lFields.Values['c' + IntToStr(J)], 1), 0, 5));</w:t>
        <w:br/>
        <w:t xml:space="preserve">        fConfig.Slots[lSlot].Channels[J].Hpf := Ord(</w:t>
        <w:br/>
        <w:t xml:space="preserve">          lFields.Values['b' + IntToStr(J)] = '1');</w:t>
        <w:br/>
        <w:t xml:space="preserve">        fConfig.Slots[lSlot].Channels[J].Lpf := Ord(</w:t>
        <w:br/>
        <w:t xml:space="preserve">          lFields.Values['b' + IntToStr(J + 4)] = '1');</w:t>
        <w:br/>
        <w:t xml:space="preserve">        fConfig.Slots[lSlot].Channels[J].IcpOn := Ord(</w:t>
      </w:r>
    </w:p>
    <w:p>
      <w:pPr>
        <w:pStyle w:val="SourceCode"/>
      </w:pPr>
      <w:r>
        <w:rPr>
          <w:rFonts w:ascii="Consolas" w:hAnsi="Consolas" w:cs="Consolas"/>
          <w:sz w:val="13"/>
        </w:rPr>
        <w:t xml:space="preserve">          lFields.Values['b' + IntToStr(J + 8)] = '1');</w:t>
        <w:br/>
        <w:t xml:space="preserve">        for K := 0 to High(fConfig.Slots[lSlot].Channels[J].BalanceDac) do</w:t>
        <w:br/>
        <w:t xml:space="preserve">          fConfig.Slots[lSlot].Channels[J].BalanceDac[K] := Word(</w:t>
        <w:br/>
        <w:t xml:space="preserve">            EnsureRange(StrToIntDef(lFields.Values['d' + IntToStr(J) +</w:t>
        <w:br/>
        <w:t xml:space="preserve">              'r' + IntToStr(K)], $8080), 0, $ffff));</w:t>
        <w:br/>
        <w:t xml:space="preserve">        { В оригинале режим ICP одновременно включает ФВЧ субмодуля и</w:t>
        <w:br/>
        <w:t xml:space="preserve">          переводит его вход в недифференциальный режим. }</w:t>
        <w:br/>
        <w:t xml:space="preserve">        fConfig.Slots[lSlot].Channels[J].IcpHpf :=</w:t>
        <w:br/>
        <w:t xml:space="preserve">          fConfig.Slots[lSlot].Channels[J].IcpOn;</w:t>
        <w:br/>
        <w:t xml:space="preserve">        if fConfig.Slots[lSlot].Channels[J].IcpOn &lt;&gt; 0 then</w:t>
        <w:br/>
        <w:t xml:space="preserve">          fConfig.Slots[lSlot].Channels[J].IcpSingle := 1</w:t>
        <w:br/>
        <w:t xml:space="preserve">        else</w:t>
        <w:br/>
        <w:t xml:space="preserve">          fConfig.Slots[lSlot].Channels[J].IcpSingle := Word(EnsureRange(</w:t>
        <w:br/>
        <w:t xml:space="preserve">            StrToIntDef(lFields.Values['c' + IntToStr(J + 4)], 0), 0, 1));</w:t>
        <w:br/>
        <w:t xml:space="preserve">      end;</w:t>
        <w:br/>
        <w:t xml:space="preserve">      fConfig.Slots[lSlot].Commutator := Word(EnsureRange(</w:t>
        <w:br/>
        <w:t xml:space="preserve">        StrToIntDef(lFields.Values['comm'], 0), 0, 3));</w:t>
        <w:br/>
        <w:t xml:space="preserve">      fConfig.Slots[lSlot].SubmoduleType := Word(EnsureRange(</w:t>
        <w:br/>
        <w:t xml:space="preserve">        StrToIntDef(lFields.Values['sub'], 1), 0, 1));</w:t>
        <w:br/>
        <w:t xml:space="preserve">    end;</w:t>
        <w:br/>
        <w:t xml:space="preserve">  finally</w:t>
        <w:br/>
        <w:t xml:space="preserve">    lFields.Free;</w:t>
        <w:br/>
        <w:t xml:space="preserve">    lLines.Free;</w:t>
        <w:br/>
        <w:t xml:space="preserve">  end;</w:t>
        <w:br/>
        <w:t>end;</w:t>
        <w:br/>
        <w:br/>
        <w:t>function TRecorderMcbusDevice.GetChannelBalanceDac(AChannel: Integer): Word;</w:t>
        <w:br/>
        <w:t>var</w:t>
        <w:br/>
        <w:t xml:space="preserve">  lChannel, lRange, lSlot: Integer;</w:t>
        <w:br/>
        <w:t>begin</w:t>
        <w:br/>
        <w:t xml:space="preserve">  Result := $8080;</w:t>
        <w:br/>
        <w:t xml:space="preserve">  if (AChannel &lt; 0) or (AChannel &gt;= fChannelCount) then Exit;</w:t>
        <w:br/>
        <w:t xml:space="preserve">  lSlot := fProgramInfo[AChannel div CMc201MaxModuleChannels].Slot;</w:t>
        <w:br/>
        <w:t xml:space="preserve">  lChannel := AChannel mod CMc201MaxModuleChannels;</w:t>
        <w:br/>
        <w:t xml:space="preserve">  lRange := EnsureRange(fConfig.Slots[lSlot].Channels[lChannel].RangeIndex,</w:t>
        <w:br/>
        <w:t xml:space="preserve">    0, High(fConfig.Slots[lSlot].Channels[lChannel].BalanceDac));</w:t>
        <w:br/>
        <w:t xml:space="preserve">  Result := fConfig.Slots[lSlot].Channels[lChannel].BalanceDac[lRange];</w:t>
        <w:br/>
        <w:t>end;</w:t>
        <w:br/>
        <w:br/>
        <w:t>function TRecorderMcbusDevice.GetSlotBalanceDac(ASlot1Based, AChannel,</w:t>
        <w:br/>
        <w:t xml:space="preserve">  ARange: Integer): Word;</w:t>
        <w:br/>
        <w:t>var</w:t>
        <w:br/>
        <w:t xml:space="preserve">  lSlot: Integer;</w:t>
        <w:br/>
        <w:t>begin</w:t>
        <w:br/>
        <w:t xml:space="preserve">  Result := $8080;</w:t>
        <w:br/>
        <w:t xml:space="preserve">  lSlot := ASlot1Based - 1;</w:t>
        <w:br/>
        <w:t xml:space="preserve">  if (lSlot &lt; 0) or (lSlot &gt; High(fConfig.Slots)) then</w:t>
        <w:br/>
        <w:t xml:space="preserve">    Exit;</w:t>
        <w:br/>
        <w:t xml:space="preserve">  if (AChannel &lt; 0) or (AChannel &gt; High(fConfig.Slots[lSlot].Channels)) then</w:t>
        <w:br/>
        <w:t xml:space="preserve">    Exit;</w:t>
        <w:br/>
        <w:t xml:space="preserve">  ARange := EnsureRange(ARange, 0,</w:t>
        <w:br/>
        <w:t xml:space="preserve">    High(fConfig.Slots[lSlot].Channels[AChannel].BalanceDac));</w:t>
        <w:br/>
        <w:t xml:space="preserve">  Result := fConfig.Slots[lSlot].Channels[AChannel].BalanceDac[ARange];</w:t>
        <w:br/>
        <w:t>end;</w:t>
        <w:br/>
        <w:br/>
        <w:t>procedure TRecorderMcbusDevice.MergeSlotBalanceDacsIntoConfigText(</w:t>
        <w:br/>
        <w:t xml:space="preserve">  var AConfigText: string; ASlot1Based: Integer);</w:t>
        <w:br/>
        <w:t>var</w:t>
        <w:br/>
        <w:t xml:space="preserve">  I, J, K, lRange: Integer;</w:t>
        <w:br/>
        <w:t xml:space="preserve">  lFields, lLines: TStringList;</w:t>
        <w:br/>
        <w:t xml:space="preserve">  lPrefix, lLine: string;</w:t>
        <w:br/>
        <w:t xml:space="preserve">  lSlot: Integer;</w:t>
        <w:br/>
        <w:t xml:space="preserve">  lCode: Word;</w:t>
        <w:br/>
        <w:t>begin</w:t>
        <w:br/>
        <w:t xml:space="preserve">  { Диалог свойств читает CFG-текст. После балансировки актуальные коды живут</w:t>
        <w:br/>
        <w:t xml:space="preserve">    в runtime fConfig (их же шлёт ApplySavedBalanceDac). Подмешиваем их в CFG,</w:t>
        <w:br/>
        <w:t xml:space="preserve">    иначе UI показывает нейтраль 0/0 при живом $E182. }</w:t>
        <w:br/>
        <w:t xml:space="preserve">  lSlot := ASlot1Based - 1;</w:t>
        <w:br/>
        <w:t xml:space="preserve">  if (lSlot &lt; 0) or (lSlot &gt; High(fConfig.Slots)) then</w:t>
        <w:br/>
        <w:t xml:space="preserve">    Exit;</w:t>
        <w:br/>
        <w:t xml:space="preserve">  lPrefix := 'CFG slot=' + IntToStr(ASlot1Based) + ';';</w:t>
        <w:br/>
        <w:t xml:space="preserve">  lLines := TStringList.Create;</w:t>
        <w:br/>
        <w:t xml:space="preserve">  lFields := TStringList.Create;</w:t>
        <w:br/>
        <w:t xml:space="preserve">  try</w:t>
        <w:br/>
        <w:t xml:space="preserve">    lLines.Text := AConfigText;</w:t>
        <w:br/>
        <w:t xml:space="preserve">    lFields.StrictDelimiter := True;</w:t>
        <w:br/>
        <w:t xml:space="preserve">    lFields.Delimiter := ';';</w:t>
        <w:br/>
        <w:t xml:space="preserve">    lFields.NameValueSeparator := '=';</w:t>
        <w:br/>
        <w:t xml:space="preserve">    for I := lLines.Count - 1 downto 0 do</w:t>
        <w:br/>
        <w:t xml:space="preserve">      if Pos(lPrefix, lLines[I]) = 1 then</w:t>
        <w:br/>
        <w:t xml:space="preserve">      begin</w:t>
        <w:br/>
        <w:t xml:space="preserve">        lFields.DelimitedText := StringReplace(</w:t>
        <w:br/>
        <w:t xml:space="preserve">          Copy(lLines[I], Length(lPrefix) + 1, MaxInt), ',', ';',</w:t>
        <w:br/>
        <w:t xml:space="preserve">          [rfReplaceAll]);</w:t>
        <w:br/>
        <w:t xml:space="preserve">        lLines.Delete(I);</w:t>
        <w:br/>
        <w:t xml:space="preserve">      end;</w:t>
        <w:br/>
        <w:t xml:space="preserve">    if lFields.Count = 0 then</w:t>
        <w:br/>
        <w:t xml:space="preserve">    begin</w:t>
        <w:br/>
        <w:t xml:space="preserve">      for J := 0 to 3 do</w:t>
        <w:br/>
        <w:t xml:space="preserve">        lFields.Values['c' + IntToStr(J)] := '1';</w:t>
      </w:r>
    </w:p>
    <w:p>
      <w:pPr>
        <w:pStyle w:val="SourceCode"/>
      </w:pPr>
      <w:r>
        <w:rPr>
          <w:rFonts w:ascii="Consolas" w:hAnsi="Consolas" w:cs="Consolas"/>
          <w:sz w:val="13"/>
        </w:rPr>
        <w:t xml:space="preserve">      for J := 4 to 7 do</w:t>
        <w:br/>
        <w:t xml:space="preserve">        lFields.Values['c' + IntToStr(J)] := '0';</w:t>
        <w:br/>
        <w:t xml:space="preserve">      for J := 0 to 11 do</w:t>
        <w:br/>
        <w:t xml:space="preserve">        lFields.Values['b' + IntToStr(J)] := '0';</w:t>
        <w:br/>
        <w:t xml:space="preserve">      lFields.Values['comm'] := '0';</w:t>
        <w:br/>
        <w:t xml:space="preserve">      lFields.Values['sub'] := '1';</w:t>
        <w:br/>
        <w:t xml:space="preserve">      lFields.Values['rev'] := '0';</w:t>
        <w:br/>
        <w:t xml:space="preserve">    end;</w:t>
        <w:br/>
        <w:t xml:space="preserve">    for J := 0 to High(fConfig.Slots[lSlot].Channels) do</w:t>
        <w:br/>
        <w:t xml:space="preserve">    begin</w:t>
        <w:br/>
        <w:t xml:space="preserve">      lRange := EnsureRange(fConfig.Slots[lSlot].Channels[J].RangeIndex, 0, 5);</w:t>
        <w:br/>
        <w:t xml:space="preserve">      lFields.Values['c' + IntToStr(J)] := IntToStr(lRange);</w:t>
        <w:br/>
        <w:t xml:space="preserve">      for K := 0 to High(fConfig.Slots[lSlot].Channels[J].BalanceDac) do</w:t>
        <w:br/>
        <w:t xml:space="preserve">      begin</w:t>
        <w:br/>
        <w:t xml:space="preserve">        lCode := fConfig.Slots[lSlot].Channels[J].BalanceDac[K];</w:t>
        <w:br/>
        <w:t xml:space="preserve">        lFields.Values['d' + IntToStr(J) + 'r' + IntToStr(K)] := IntToStr(lCode);</w:t>
        <w:br/>
        <w:t xml:space="preserve">      end;</w:t>
        <w:br/>
        <w:t xml:space="preserve">    end;</w:t>
        <w:br/>
        <w:t xml:space="preserve">    lLine := lPrefix + lFields.DelimitedText;</w:t>
        <w:br/>
        <w:t xml:space="preserve">    lLines.Add(lLine);</w:t>
        <w:br/>
        <w:t xml:space="preserve">    AConfigText := lLines.Text;</w:t>
        <w:br/>
        <w:t xml:space="preserve">  finally</w:t>
        <w:br/>
        <w:t xml:space="preserve">    lFields.Free;</w:t>
        <w:br/>
        <w:t xml:space="preserve">    lLines.Free;</w:t>
        <w:br/>
        <w:t xml:space="preserve">  end;</w:t>
        <w:br/>
        <w:t>end;</w:t>
        <w:br/>
        <w:br/>
        <w:t>procedure TRecorderMcbusDevice.SetSpecificConfigText(const AText: string);</w:t>
        <w:br/>
        <w:t>begin</w:t>
        <w:br/>
        <w:t xml:space="preserve">  ApplySpecificConfigText(AText);</w:t>
        <w:br/>
        <w:t xml:space="preserve">  if fHardwareInitialized then</w:t>
        <w:br/>
        <w:t xml:space="preserve">    fConfigurationAppliedByInit := False;</w:t>
        <w:br/>
        <w:t>end;</w:t>
        <w:br/>
        <w:br/>
        <w:t>procedure TRecorderMcbusDevice.SetSlotSampleRate(ASlot: Integer;</w:t>
        <w:br/>
        <w:t xml:space="preserve">  AFrequencyHz: Double);</w:t>
        <w:br/>
        <w:t>begin</w:t>
        <w:br/>
        <w:t xml:space="preserve">  if (ASlot &lt; 1) or (ASlot &gt; Length(fConfig.Slots)) then</w:t>
        <w:br/>
        <w:t xml:space="preserve">    Exit;</w:t>
        <w:br/>
        <w:t xml:space="preserve">  fConfig.Slots[ASlot - 1].SampleRateHz := Word(EnsureRange(</w:t>
        <w:br/>
        <w:t xml:space="preserve">    Round(AFrequencyHz), 1, 65535));</w:t>
        <w:br/>
        <w:t xml:space="preserve">  if fHardwareInitialized then</w:t>
        <w:br/>
        <w:t xml:space="preserve">    fConfigurationAppliedByInit := False;</w:t>
        <w:br/>
        <w:t>end;</w:t>
        <w:br/>
        <w:br/>
        <w:t>destructor TRecorderMcbusDevice.Destroy;</w:t>
        <w:br/>
        <w:t>begin</w:t>
        <w:br/>
        <w:t xml:space="preserve">  try</w:t>
        <w:br/>
        <w:t xml:space="preserve">    Disconnect;</w:t>
        <w:br/>
        <w:t xml:space="preserve">  except</w:t>
        <w:br/>
        <w:t xml:space="preserve">  end;</w:t>
        <w:br/>
        <w:t xml:space="preserve">  fController.Free;</w:t>
        <w:br/>
        <w:t xml:space="preserve">  inherited Destroy;</w:t>
        <w:br/>
        <w:t>end;</w:t>
        <w:br/>
        <w:br/>
        <w:t>procedure TRecorderMcbusDevice.AllocateBuffers;</w:t>
        <w:br/>
        <w:t>var</w:t>
        <w:br/>
        <w:t xml:space="preserve">  I, lCapacity: Integer;</w:t>
        <w:br/>
        <w:t>begin</w:t>
        <w:br/>
        <w:t xml:space="preserve">  SetLength(fPending, fChannelCount);</w:t>
        <w:br/>
        <w:t xml:space="preserve">  SetLength(fPendingCount, fChannelCount);</w:t>
        <w:br/>
        <w:t xml:space="preserve">  lCapacity := 1;</w:t>
        <w:br/>
        <w:t xml:space="preserve">  for I := 0 to fChannelCount - 1 do</w:t>
        <w:br/>
        <w:t xml:space="preserve">    lCapacity := Max(lCapacity, TargetSampleCount(I) * 2);</w:t>
        <w:br/>
        <w:t xml:space="preserve">  for I := 0 to fChannelCount - 1 do</w:t>
        <w:br/>
        <w:t xml:space="preserve">  begin</w:t>
        <w:br/>
        <w:t xml:space="preserve">    SetLength(fPending[I], lCapacity);</w:t>
        <w:br/>
        <w:t xml:space="preserve">    fPendingCount[I] := 0;</w:t>
        <w:br/>
        <w:t xml:space="preserve">  end;</w:t>
        <w:br/>
        <w:t xml:space="preserve">  SetLength(fReadBlock.Values, fChannelCount);</w:t>
        <w:br/>
        <w:t xml:space="preserve">  SetLength(fReadBlock.ChannelSampleCounts, fChannelCount);</w:t>
        <w:br/>
        <w:t xml:space="preserve">  SetLength(fReadBlock.ChannelFirstTimesSec, fChannelCount);</w:t>
        <w:br/>
        <w:t xml:space="preserve">  SetLength(fReadBlock.ChannelSampleRatesHz, fChannelCount);</w:t>
        <w:br/>
        <w:t xml:space="preserve">  SetLength(fSampleIndices, fChannelCount);</w:t>
        <w:br/>
        <w:t xml:space="preserve">  SetLength(fBalanceDac, fChannelCount);</w:t>
        <w:br/>
        <w:t xml:space="preserve">  for I := 0 to fChannelCount - 1 do</w:t>
        <w:br/>
        <w:t xml:space="preserve">  begin</w:t>
        <w:br/>
        <w:t xml:space="preserve">    SetLength(fReadBlock.Values[I], lCapacity);</w:t>
        <w:br/>
        <w:t xml:space="preserve">    fBalanceDac[I] := $8080;</w:t>
        <w:br/>
        <w:t xml:space="preserve">  end;</w:t>
        <w:br/>
        <w:t>end;</w:t>
        <w:br/>
        <w:br/>
        <w:t>procedure TRecorderMcbusDevice.ResetPending;</w:t>
        <w:br/>
        <w:t>var</w:t>
        <w:br/>
        <w:t xml:space="preserve">  I: Integer;</w:t>
        <w:br/>
        <w:t>begin</w:t>
        <w:br/>
        <w:t xml:space="preserve">  { Start/Stop только сбрасывают счётчики, не меняя ёмкость массивов. }</w:t>
        <w:br/>
        <w:t xml:space="preserve">  for I := 0 to High(fPendingCount) do</w:t>
        <w:br/>
        <w:t xml:space="preserve">    fPendingCount[I] := 0;</w:t>
        <w:br/>
        <w:t>end;</w:t>
      </w:r>
    </w:p>
    <w:p>
      <w:pPr>
        <w:pStyle w:val="SourceCode"/>
      </w:pPr>
      <w:r>
        <w:rPr>
          <w:rFonts w:ascii="Consolas" w:hAnsi="Consolas" w:cs="Consolas"/>
          <w:sz w:val="13"/>
        </w:rPr>
        <w:br/>
        <w:t>function TRecorderMcbusDevice.ChannelSampleRate(AChannel: Integer): Double;</w:t>
        <w:br/>
        <w:t>var</w:t>
        <w:br/>
        <w:t xml:space="preserve">  lModule: Integer;</w:t>
        <w:br/>
        <w:t>begin</w:t>
        <w:br/>
        <w:t xml:space="preserve">  Result := fPollFrequencyHz;</w:t>
        <w:br/>
        <w:t xml:space="preserve">  lModule := AChannel div CMc201MaxModuleChannels;</w:t>
        <w:br/>
        <w:t xml:space="preserve">  if (lModule &gt;= 0) and (lModule &lt;= High(fProgramInfo)) and</w:t>
        <w:br/>
        <w:t xml:space="preserve">    (fProgramInfo[lModule].SampleRateHz &gt; 0) then</w:t>
        <w:br/>
        <w:t xml:space="preserve">    Result := fProgramInfo[lModule].SampleRateHz;</w:t>
        <w:br/>
        <w:t>end;</w:t>
        <w:br/>
        <w:br/>
        <w:t>function TRecorderMcbusDevice.TargetSampleCount(AChannel: Integer): Integer;</w:t>
        <w:br/>
        <w:t>begin</w:t>
        <w:br/>
        <w:t xml:space="preserve">  if AChannel &lt; 0 then</w:t>
        <w:br/>
        <w:t xml:space="preserve">    Result := Max(1, Round(fPollFrequencyHz * fUpdateTimeMs / 1000.0))</w:t>
        <w:br/>
        <w:t xml:space="preserve">  else</w:t>
        <w:br/>
        <w:t xml:space="preserve">    Result := Max(1, Round(ChannelSampleRate(AChannel) *</w:t>
        <w:br/>
        <w:t xml:space="preserve">      fUpdateTimeMs / 1000.0));</w:t>
        <w:br/>
        <w:t>end;</w:t>
        <w:br/>
        <w:br/>
        <w:t>function TRecorderMcbusDevice.BuildChannelName(AIndex: Integer): string;</w:t>
        <w:br/>
        <w:t>begin</w:t>
        <w:br/>
        <w:t xml:space="preserve">  Result := Format('MC201-%d-%d',</w:t>
        <w:br/>
        <w:t xml:space="preserve">    [fProgramInfo[AIndex div CMc201MaxModuleChannels].Slot + 1,</w:t>
        <w:br/>
        <w:t xml:space="preserve">     (AIndex mod CMc201MaxModuleChannels) + 1]);</w:t>
        <w:br/>
        <w:t>end;</w:t>
        <w:br/>
        <w:br/>
        <w:t>function TRecorderMcbusDevice.BuildChannelAddress(AIndex: Integer): string;</w:t>
        <w:br/>
        <w:t>begin</w:t>
        <w:br/>
        <w:t xml:space="preserve">  Result := Format('%d-%02d',</w:t>
        <w:br/>
        <w:t xml:space="preserve">    [fProgramInfo[AIndex div CMc201MaxModuleChannels].Slot + 1,</w:t>
        <w:br/>
        <w:t xml:space="preserve">     (AIndex mod CMc201MaxModuleChannels) + 1]);</w:t>
        <w:br/>
        <w:t>end;</w:t>
        <w:br/>
        <w:br/>
        <w:t>function TRecorderMcbusDevice.GetDeviceProperty(</w:t>
        <w:br/>
        <w:t xml:space="preserve">  AProperty: TRecorderDeviceProperty; AIndex: Integer): Variant;</w:t>
        <w:br/>
        <w:t>begin</w:t>
        <w:br/>
        <w:t xml:space="preserve">  case AProperty of</w:t>
        <w:br/>
        <w:t xml:space="preserve">    rdpDeviceSerial: Result := fController.Bios.DevSerNo;</w:t>
        <w:br/>
        <w:t xml:space="preserve">    rdpErrorText: Result := fLastError;</w:t>
        <w:br/>
        <w:t xml:space="preserve">  else</w:t>
        <w:br/>
        <w:t xml:space="preserve">    Result := inherited GetDeviceProperty(AProperty, AIndex);</w:t>
        <w:br/>
        <w:t xml:space="preserve">  end;</w:t>
        <w:br/>
        <w:t>end;</w:t>
        <w:br/>
        <w:br/>
        <w:t>function TRecorderMcbusDevice.TrySetDeviceProperty(</w:t>
        <w:br/>
        <w:t xml:space="preserve">  AProperty: TRecorderDeviceProperty; const AValue: Variant;</w:t>
        <w:br/>
        <w:t xml:space="preserve">  AIndex: Integer): Boolean;</w:t>
        <w:br/>
        <w:t>begin</w:t>
        <w:br/>
        <w:t xml:space="preserve">  Result := inherited TrySetDeviceProperty(AProperty, AValue, AIndex);</w:t>
        <w:br/>
        <w:t xml:space="preserve">  if not Result then</w:t>
        <w:br/>
        <w:t xml:space="preserve">    Exit;</w:t>
        <w:br/>
        <w:t xml:space="preserve">  if fHardwareInitialized and (AProperty in</w:t>
        <w:br/>
        <w:t xml:space="preserve">    [rdpPollFrequencyHz, rdpUpdateTimeMs]) then</w:t>
        <w:br/>
        <w:t xml:space="preserve">    fConfigurationAppliedByInit := False;</w:t>
        <w:br/>
        <w:t xml:space="preserve">  case AProperty of</w:t>
        <w:br/>
        <w:t xml:space="preserve">    rdpPollFrequencyHz:</w:t>
        <w:br/>
        <w:t xml:space="preserve">      begin</w:t>
        <w:br/>
        <w:t xml:space="preserve">        fConfig.SampleRateHz := Word(EnsureRange(Round(fPollFrequencyHz), 1, 65535));</w:t>
        <w:br/>
        <w:t xml:space="preserve">        fPollFrequencyHz := fConfig.SampleRateHz;</w:t>
        <w:br/>
        <w:t xml:space="preserve">      end;</w:t>
        <w:br/>
        <w:t xml:space="preserve">    rdpUpdateTimeMs:</w:t>
        <w:br/>
        <w:t xml:space="preserve">      fUpdateTimeMs := Max(1, fUpdateTimeMs);</w:t>
        <w:br/>
        <w:t xml:space="preserve">  end;</w:t>
        <w:br/>
        <w:t>end;</w:t>
        <w:br/>
        <w:br/>
        <w:t>procedure TRecorderMcbusDevice.Connect;</w:t>
        <w:br/>
        <w:t>begin</w:t>
        <w:br/>
        <w:t xml:space="preserve">  if fState &lt;&gt; rdsDisconnected then</w:t>
        <w:br/>
        <w:t xml:space="preserve">    Exit;</w:t>
        <w:br/>
        <w:t xml:space="preserve">  fController.Host := Trim(fHost);</w:t>
        <w:br/>
        <w:t xml:space="preserve">  fController.Port := Word(fPort);</w:t>
        <w:br/>
        <w:t xml:space="preserve">  fController.TimeoutMs := fConfig.ReadTimeoutMs;</w:t>
        <w:br/>
        <w:t xml:space="preserve">  if not fController.TryConnect(fLastError) then</w:t>
        <w:br/>
        <w:t xml:space="preserve">    raise ERecorderDeviceError.Create('MC-032 connect: ' + fLastError);</w:t>
        <w:br/>
        <w:t xml:space="preserve">  { Connect только открывает и проверяет транспорт. Состав крейта читается в Init</w:t>
        <w:br/>
        <w:t xml:space="preserve">    после RESET: предварительный поиск здесь дублировал тот же обход слотов и</w:t>
        <w:br/>
        <w:t xml:space="preserve">    замедлял каждый холодный запуск примерно на 1,5 секунды. }</w:t>
        <w:br/>
        <w:t xml:space="preserve">  fState := rdsConnected;</w:t>
        <w:br/>
        <w:t>end;</w:t>
        <w:br/>
        <w:br/>
        <w:t>procedure TRecorderMcbusDevice.Disconnect;</w:t>
        <w:br/>
        <w:t>begin</w:t>
        <w:br/>
        <w:t xml:space="preserve">  if fState = rdsStarted then</w:t>
        <w:br/>
        <w:t xml:space="preserve">    Stop;</w:t>
        <w:br/>
        <w:t xml:space="preserve">  fController.Disconnect;</w:t>
        <w:br/>
        <w:t xml:space="preserve">  SetLength(fModules, 0);</w:t>
        <w:br/>
        <w:t xml:space="preserve">  SetLength(fProgramInfo, 0);</w:t>
        <w:br/>
        <w:t xml:space="preserve">  fChannelCount := 0;</w:t>
      </w:r>
    </w:p>
    <w:p>
      <w:pPr>
        <w:pStyle w:val="SourceCode"/>
      </w:pPr>
      <w:r>
        <w:rPr>
          <w:rFonts w:ascii="Consolas" w:hAnsi="Consolas" w:cs="Consolas"/>
          <w:sz w:val="13"/>
        </w:rPr>
        <w:t xml:space="preserve">  ResetPending;</w:t>
        <w:br/>
        <w:t xml:space="preserve">  fHardwareInitialized := False;</w:t>
        <w:br/>
        <w:t xml:space="preserve">  fConfigurationAppliedByInit := False;</w:t>
        <w:br/>
        <w:t xml:space="preserve">  fState := rdsDisconnected;</w:t>
        <w:br/>
        <w:t>end;</w:t>
        <w:br/>
        <w:br/>
        <w:t>procedure TRecorderMcbusDevice.InitializeDevice;</w:t>
        <w:br/>
        <w:t>begin</w:t>
        <w:br/>
        <w:t xml:space="preserve">  if fState = rdsDisconnected then</w:t>
        <w:br/>
        <w:t xml:space="preserve">    Connect;</w:t>
        <w:br/>
        <w:t xml:space="preserve">  if fHardwareInitialized then</w:t>
        <w:br/>
        <w:t xml:space="preserve">    Exit;</w:t>
        <w:br/>
        <w:t xml:space="preserve">  fConfig.SampleRateHz := Word(EnsureRange(Round(fPollFrequencyHz), 1, 65535));</w:t>
        <w:br/>
        <w:t xml:space="preserve">  { Первый проход после включения прибора включает RESET, загрузку BIOS MC-201,</w:t>
        <w:br/>
        <w:t xml:space="preserve">    создание IDMA и начальную конфигурацию. Повторять его при Apply нельзя. }</w:t>
        <w:br/>
        <w:t xml:space="preserve">  if not fController.Config(fConfig, fLastError) then</w:t>
        <w:br/>
        <w:t xml:space="preserve">    raise ERecorderDeviceError.Create('MC-032 initialization: ' + fLastError);</w:t>
        <w:br/>
        <w:t xml:space="preserve">  fModules := Copy(fController.LastModules, 0,</w:t>
        <w:br/>
        <w:t xml:space="preserve">    Length(fController.LastModules));</w:t>
        <w:br/>
        <w:t xml:space="preserve">  fHardwareInitialized := True;</w:t>
        <w:br/>
        <w:t xml:space="preserve">  fConfigurationAppliedByInit := True;</w:t>
        <w:br/>
        <w:t xml:space="preserve">  fState := rdsConnected;</w:t>
        <w:br/>
        <w:t>end;</w:t>
        <w:br/>
        <w:br/>
        <w:t>procedure TRecorderMcbusDevice.ConfigureDevice;</w:t>
        <w:br/>
        <w:t>begin</w:t>
        <w:br/>
        <w:t xml:space="preserve">  InitializeDevice;</w:t>
        <w:br/>
        <w:t xml:space="preserve">  fConfig.SampleRateHz := Word(EnsureRange(Round(fPollFrequencyHz), 1, 65535));</w:t>
        <w:br/>
        <w:t xml:space="preserve">  if not fConfigurationAppliedByInit then</w:t>
        <w:br/>
        <w:t xml:space="preserve">    if not fController.ConfigKeepSession(fConfig, fLastError) then</w:t>
        <w:br/>
        <w:t xml:space="preserve">      raise ERecorderDeviceError.Create('MC-032 configuration: ' + fLastError);</w:t>
        <w:br/>
        <w:t xml:space="preserve">  fProgramInfo := Copy(fController.ProgramInfo, 0,</w:t>
        <w:br/>
        <w:t xml:space="preserve">    Length(fController.ProgramInfo));</w:t>
        <w:br/>
        <w:t xml:space="preserve">  fChannelCount := Length(fProgramInfo) * CMc201MaxModuleChannels;</w:t>
        <w:br/>
        <w:t xml:space="preserve">  if fChannelCount = 0 then</w:t>
        <w:br/>
        <w:t xml:space="preserve">    raise ERecorderDeviceError.Create('MC-032 programming: no MC-201 channels');</w:t>
        <w:br/>
        <w:t xml:space="preserve">  AllocateBuffers;</w:t>
        <w:br/>
        <w:t xml:space="preserve">  fConfigurationAppliedByInit := False;</w:t>
        <w:br/>
        <w:t xml:space="preserve">  fState := rdsProgrammed;</w:t>
        <w:br/>
        <w:t>end;</w:t>
        <w:br/>
        <w:br/>
        <w:t>procedure TRecorderMcbusDevice.ProgramDevice;</w:t>
        <w:br/>
        <w:t>begin</w:t>
        <w:br/>
        <w:t xml:space="preserve">  InitializeDevice;</w:t>
        <w:br/>
        <w:t xml:space="preserve">  ConfigureDevice;</w:t>
        <w:br/>
        <w:t>end;</w:t>
        <w:br/>
        <w:br/>
        <w:t>procedure TRecorderMcbusDevice.Start;</w:t>
        <w:br/>
        <w:t>var</w:t>
        <w:br/>
        <w:t xml:space="preserve">  I: Integer;</w:t>
        <w:br/>
        <w:t>begin</w:t>
        <w:br/>
        <w:t xml:space="preserve">  if fState = rdsDisconnected then</w:t>
        <w:br/>
        <w:t xml:space="preserve">    Connect;</w:t>
        <w:br/>
        <w:t xml:space="preserve">  if fState = rdsConnected then</w:t>
        <w:br/>
        <w:t xml:space="preserve">    ProgramDevice;</w:t>
        <w:br/>
        <w:t xml:space="preserve">  if fState = rdsStarted then</w:t>
        <w:br/>
        <w:t xml:space="preserve">    Exit;</w:t>
        <w:br/>
        <w:t xml:space="preserve">  { Коды ЦАП уже переданы внутри ProgramMc201Scan в том же месте, что и в</w:t>
        <w:br/>
        <w:t xml:space="preserve">    ModuleMC201::Programming оригинального Recorder: сразу после RESET_SCAN.</w:t>
        <w:br/>
        <w:t xml:space="preserve">    Здесь модульные команды посылать нельзя — стартовые триггеры уже собраны. }</w:t>
        <w:br/>
        <w:t xml:space="preserve">  if not fController.StartRawScan(fLastError) then</w:t>
        <w:br/>
        <w:t xml:space="preserve">    raise ERecorderDeviceError.Create('MC-032 start: ' + fLastError);</w:t>
        <w:br/>
        <w:t xml:space="preserve">  for I := 0 to High(fSampleIndices) do</w:t>
        <w:br/>
        <w:t xml:space="preserve">    fSampleIndices[I] := 0;</w:t>
        <w:br/>
        <w:t xml:space="preserve">  ResetPending;</w:t>
        <w:br/>
        <w:t xml:space="preserve">  fReceivedSinceStart := False;</w:t>
        <w:br/>
        <w:t xml:space="preserve">  fState := rdsStarted;</w:t>
        <w:br/>
        <w:t>end;</w:t>
        <w:br/>
        <w:br/>
        <w:t>procedure TRecorderMcbusDevice.ApplySavedBalanceDac;</w:t>
        <w:br/>
        <w:t>var</w:t>
        <w:br/>
        <w:t xml:space="preserve">  lError: string;</w:t>
        <w:br/>
        <w:t>begin</w:t>
        <w:br/>
        <w:t xml:space="preserve">  if not TryApplySavedBalanceDac(lError) then</w:t>
        <w:br/>
        <w:t xml:space="preserve">    raise ERecorderDeviceError.Create(lError);</w:t>
        <w:br/>
        <w:t>end;</w:t>
        <w:br/>
        <w:br/>
        <w:t>function TRecorderMcbusDevice.TryApplySavedBalanceDac(</w:t>
        <w:br/>
        <w:t xml:space="preserve">  out AErrorText: string): Boolean;</w:t>
        <w:br/>
        <w:t>var</w:t>
        <w:br/>
        <w:t xml:space="preserve">  I, lChannelInSlot: Integer;</w:t>
        <w:br/>
        <w:t xml:space="preserve">  lCode: Word;</w:t>
        <w:br/>
        <w:t xml:space="preserve">  lSlot: Word;</w:t>
        <w:br/>
        <w:t>begin</w:t>
        <w:br/>
        <w:t xml:space="preserve">  Result := False;</w:t>
        <w:br/>
        <w:t xml:space="preserve">  AErrorText := '';</w:t>
        <w:br/>
        <w:t xml:space="preserve">  if fState = rdsDisconnected then</w:t>
        <w:br/>
        <w:t xml:space="preserve">  begin</w:t>
        <w:br/>
        <w:t xml:space="preserve">    AErrorText := 'MC-032 is not connected';</w:t>
        <w:br/>
        <w:t xml:space="preserve">    Exit;</w:t>
      </w:r>
    </w:p>
    <w:p>
      <w:pPr>
        <w:pStyle w:val="SourceCode"/>
      </w:pPr>
      <w:r>
        <w:rPr>
          <w:rFonts w:ascii="Consolas" w:hAnsi="Consolas" w:cs="Consolas"/>
          <w:sz w:val="13"/>
        </w:rPr>
        <w:t xml:space="preserve">  end;</w:t>
        <w:br/>
        <w:t xml:space="preserve">  for I := 0 to fChannelCount - 1 do</w:t>
        <w:br/>
        <w:t xml:space="preserve">  begin</w:t>
        <w:br/>
        <w:t xml:space="preserve">    lSlot := fProgramInfo[I div CMc201MaxModuleChannels].Slot;</w:t>
        <w:br/>
        <w:t xml:space="preserve">    lChannelInSlot := I mod CMc201MaxModuleChannels;</w:t>
        <w:br/>
        <w:t xml:space="preserve">    lCode := GetChannelBalanceDac(I);</w:t>
        <w:br/>
        <w:t xml:space="preserve">    if lCode &lt;&gt; $8080 then</w:t>
        <w:br/>
        <w:t xml:space="preserve">      BalanceTrace(Format(</w:t>
        <w:br/>
        <w:t xml:space="preserve">        'ApplySavedBalanceDac ch=%d slot=%d idx=%d code=$%.4x',</w:t>
        <w:br/>
        <w:t xml:space="preserve">        [I, lSlot + 1, lChannelInSlot, lCode]));</w:t>
        <w:br/>
        <w:t xml:space="preserve">    if not fController.SendBalanceDac(lSlot, lChannelInSlot,</w:t>
        <w:br/>
        <w:t xml:space="preserve">      lCode and $ff, lCode shr 8, fLastError) then</w:t>
        <w:br/>
        <w:t xml:space="preserve">    begin</w:t>
        <w:br/>
        <w:t xml:space="preserve">      AErrorText := Format('MC-032 restore balance slot=%d channel=%d: %s',</w:t>
        <w:br/>
        <w:t xml:space="preserve">        [lSlot + 1, lChannelInSlot + 1, fLastError]);</w:t>
        <w:br/>
        <w:t xml:space="preserve">      BalanceTrace(AErrorText);</w:t>
        <w:br/>
        <w:t xml:space="preserve">      Exit;</w:t>
        <w:br/>
        <w:t xml:space="preserve">    end;</w:t>
        <w:br/>
        <w:t xml:space="preserve">  end;</w:t>
        <w:br/>
        <w:t xml:space="preserve">  Result := True;</w:t>
        <w:br/>
        <w:t>end;</w:t>
        <w:br/>
        <w:br/>
        <w:t>procedure TRecorderMcbusDevice.Stop;</w:t>
        <w:br/>
        <w:t>begin</w:t>
        <w:br/>
        <w:t xml:space="preserve">  if fState &lt;&gt; rdsStarted then</w:t>
        <w:br/>
        <w:t xml:space="preserve">    Exit;</w:t>
        <w:br/>
        <w:t xml:space="preserve">  if not fReceivedSinceStart then</w:t>
        <w:br/>
        <w:t xml:space="preserve">  begin</w:t>
        <w:br/>
        <w:t xml:space="preserve">    { После START не пришло ни одного корректного сообщения: не пишем STOP в</w:t>
        <w:br/>
        <w:t xml:space="preserve">      уже сомнительный TCP и не провоцируем EMc201MdpProtocol в отладчике. }</w:t>
        <w:br/>
        <w:t xml:space="preserve">    RecorderDebugLog('[MCBUS] stop without RX: local disconnect, no STOP write');</w:t>
        <w:br/>
        <w:t xml:space="preserve">    fController.ForceDisconnect(False);</w:t>
        <w:br/>
        <w:t xml:space="preserve">    ResetPending;</w:t>
        <w:br/>
        <w:t xml:space="preserve">    fState := rdsDisconnected;</w:t>
        <w:br/>
        <w:t xml:space="preserve">    Exit;</w:t>
        <w:br/>
        <w:t xml:space="preserve">  end;</w:t>
        <w:br/>
        <w:t xml:space="preserve">  if not fController.Stop(fLastError) then</w:t>
        <w:br/>
        <w:t xml:space="preserve">  begin</w:t>
        <w:br/>
        <w:t xml:space="preserve">    { STOPSCANMAIN is best-effort during teardown. Reply may be lost in</w:t>
        <w:br/>
        <w:t xml:space="preserve">      stream noise; TMc032Device soft-stops and keeps TCP when possible.</w:t>
        <w:br/>
        <w:t xml:space="preserve">      If session was still closed, mark disconnected — do not raise. }</w:t>
        <w:br/>
        <w:t xml:space="preserve">    ResetPending;</w:t>
        <w:br/>
        <w:t xml:space="preserve">    fState := rdsDisconnected;</w:t>
        <w:br/>
        <w:t xml:space="preserve">    Exit;</w:t>
        <w:br/>
        <w:t xml:space="preserve">  end;</w:t>
        <w:br/>
        <w:t xml:space="preserve">  ResetPending;</w:t>
        <w:br/>
        <w:t xml:space="preserve">  fState := rdsProgrammed;</w:t>
        <w:br/>
        <w:t>end;</w:t>
        <w:br/>
        <w:br/>
        <w:t>function TRecorderMcbusDevice.ChannelIndex(ASlot, AFlag: Word): Integer;</w:t>
        <w:br/>
        <w:t>var</w:t>
        <w:br/>
        <w:t xml:space="preserve">  I, J: Integer;</w:t>
        <w:br/>
        <w:t>begin</w:t>
        <w:br/>
        <w:t xml:space="preserve">  Result := -1;</w:t>
        <w:br/>
        <w:t xml:space="preserve">  for I := 0 to High(fProgramInfo) do</w:t>
        <w:br/>
        <w:t xml:space="preserve">    if fProgramInfo[I].Slot = ASlot then</w:t>
        <w:br/>
        <w:t xml:space="preserve">      for J := 0 to CMc201MaxModuleChannels - 1 do</w:t>
        <w:br/>
        <w:t xml:space="preserve">        if fProgramInfo[I].FinalFlags[J] = AFlag then</w:t>
        <w:br/>
        <w:t xml:space="preserve">          Exit(I * CMc201MaxModuleChannels + J);</w:t>
        <w:br/>
        <w:t>end;</w:t>
        <w:br/>
        <w:br/>
        <w:t>function TRecorderMcbusDevice.AcceptPacket(</w:t>
        <w:br/>
        <w:t xml:space="preserve">  const AWords: TMc201WordArray): Boolean;</w:t>
        <w:br/>
        <w:t>var</w:t>
        <w:br/>
        <w:t xml:space="preserve">  I, lChannel, lNeeded: Integer;</w:t>
        <w:br/>
        <w:t>begin</w:t>
        <w:br/>
        <w:t xml:space="preserve">  Result := False;</w:t>
        <w:br/>
        <w:t xml:space="preserve">  if Length(AWords) &lt;= CMc201BiosMessageHeaderWords then</w:t>
        <w:br/>
        <w:t xml:space="preserve">    Exit;</w:t>
        <w:br/>
        <w:t xml:space="preserve">  if AWords[1] &lt;&gt; Length(AWords) then</w:t>
        <w:br/>
        <w:t xml:space="preserve">    Exit;</w:t>
        <w:br/>
        <w:t xml:space="preserve">  lChannel := ChannelIndex(AWords[3], AWords[4]);</w:t>
        <w:br/>
        <w:t xml:space="preserve">  if lChannel &lt; 0 then</w:t>
        <w:br/>
        <w:t xml:space="preserve">    Exit;</w:t>
        <w:br/>
        <w:t xml:space="preserve">  fReceivedSinceStart := True;</w:t>
        <w:br/>
        <w:t xml:space="preserve">  lNeeded := fPendingCount[lChannel] + Length(AWords) -</w:t>
        <w:br/>
        <w:t xml:space="preserve">    CMc201BiosMessageHeaderWords;</w:t>
        <w:br/>
        <w:t xml:space="preserve">  if Length(fPending[lChannel]) &lt; lNeeded then</w:t>
        <w:br/>
        <w:t xml:space="preserve">  begin</w:t>
        <w:br/>
        <w:t xml:space="preserve">    fLastError := Format('MC-201 pending overflow channel=%d need=%d capacity=%d',</w:t>
        <w:br/>
        <w:t xml:space="preserve">      [lChannel, lNeeded, Length(fPending[lChannel])]);</w:t>
        <w:br/>
        <w:t xml:space="preserve">    Exit;</w:t>
        <w:br/>
        <w:t xml:space="preserve">  end;</w:t>
        <w:br/>
        <w:t xml:space="preserve">  for I := CMc201BiosMessageHeaderWords to High(AWords) do</w:t>
        <w:br/>
        <w:t xml:space="preserve">  begin</w:t>
        <w:br/>
        <w:t xml:space="preserve">    fPending[lChannel][fPendingCount[lChannel]] := SmallInt(AWords[I]);</w:t>
        <w:br/>
        <w:t xml:space="preserve">    Inc(fPendingCount[lChannel]);</w:t>
        <w:br/>
        <w:t xml:space="preserve">  end;</w:t>
        <w:br/>
        <w:t xml:space="preserve">  Result := True;</w:t>
        <w:br/>
        <w:t>end;</w:t>
      </w:r>
    </w:p>
    <w:p>
      <w:pPr>
        <w:pStyle w:val="SourceCode"/>
      </w:pPr>
      <w:r>
        <w:rPr>
          <w:rFonts w:ascii="Consolas" w:hAnsi="Consolas" w:cs="Consolas"/>
          <w:sz w:val="13"/>
        </w:rPr>
        <w:br/>
        <w:t>function TRecorderMcbusDevice.PendingComplete: Boolean;</w:t>
        <w:br/>
        <w:t>var</w:t>
        <w:br/>
        <w:t xml:space="preserve">  I: Integer;</w:t>
        <w:br/>
        <w:t>begin</w:t>
        <w:br/>
        <w:t xml:space="preserve">  Result := fChannelCount &gt; 0;</w:t>
        <w:br/>
        <w:t xml:space="preserve">  for I := 0 to fChannelCount - 1 do</w:t>
        <w:br/>
        <w:t xml:space="preserve">    if fPendingCount[I] &lt; TargetSampleCount(I) then</w:t>
        <w:br/>
        <w:t xml:space="preserve">      Exit(False);</w:t>
        <w:br/>
        <w:t>end;</w:t>
        <w:br/>
        <w:br/>
        <w:t>function TRecorderMcbusDevice.CollectChannelMean(AChannel,</w:t>
        <w:br/>
        <w:t xml:space="preserve">  ASampleCount: Integer; out AMean: Double; out AErrorText: string): Boolean;</w:t>
        <w:br/>
        <w:t>var</w:t>
        <w:br/>
        <w:t xml:space="preserve">  I, lCount, lPacketChannel, lMsgTotal, lMsgMatch, lMsgSkip: Integer;</w:t>
        <w:br/>
        <w:t xml:space="preserve">  lSum: Double;</w:t>
        <w:br/>
        <w:t xml:space="preserve">  lDeadline, lStartedAt: QWord;</w:t>
        <w:br/>
        <w:t xml:space="preserve">  lPort: Word;</w:t>
        <w:br/>
        <w:t xml:space="preserve">  lTimeoutMs: Cardinal;</w:t>
        <w:br/>
        <w:t xml:space="preserve">  lWords: TMc201WordArray;</w:t>
        <w:br/>
        <w:t>begin</w:t>
        <w:br/>
        <w:t xml:space="preserve">  Result := False;</w:t>
        <w:br/>
        <w:t xml:space="preserve">  AMean := 0;</w:t>
        <w:br/>
        <w:t xml:space="preserve">  AErrorText := '';</w:t>
        <w:br/>
        <w:t xml:space="preserve">  lCount := 0;</w:t>
        <w:br/>
        <w:t xml:space="preserve">  lSum := 0;</w:t>
        <w:br/>
        <w:t xml:space="preserve">  lMsgTotal := 0;</w:t>
        <w:br/>
        <w:t xml:space="preserve">  lMsgMatch := 0;</w:t>
        <w:br/>
        <w:t xml:space="preserve">  lMsgSkip := 0;</w:t>
        <w:br/>
        <w:t xml:space="preserve">  { Таймаут: время на нужное число отсчётов канала + запас на прогрев потока. }</w:t>
        <w:br/>
        <w:t xml:space="preserve">  lTimeoutMs := Max(Cardinal(3000), fConfig.ReadTimeoutMs);</w:t>
        <w:br/>
        <w:t xml:space="preserve">  if ChannelSampleRate(AChannel) &gt; 0 then</w:t>
        <w:br/>
        <w:t xml:space="preserve">    lTimeoutMs := Max(lTimeoutMs, Cardinal(Round(</w:t>
        <w:br/>
        <w:t xml:space="preserve">      ASampleCount / ChannelSampleRate(AChannel) * 1000.0) + 1500));</w:t>
        <w:br/>
        <w:t xml:space="preserve">  lStartedAt := GetTickCount64;</w:t>
        <w:br/>
        <w:t xml:space="preserve">  lDeadline := lStartedAt + lTimeoutMs;</w:t>
        <w:br/>
        <w:t xml:space="preserve">  BalanceTrace(Format(</w:t>
        <w:br/>
        <w:t xml:space="preserve">    'CollectChannelMean: ch=%d need=%d timeoutMs=%d state=%d ctrlState=%s',</w:t>
        <w:br/>
        <w:t xml:space="preserve">    [AChannel, ASampleCount, lTimeoutMs, Ord(fState),</w:t>
        <w:br/>
        <w:t xml:space="preserve">     Mc032StateToString(fController.State)]));</w:t>
        <w:br/>
        <w:t xml:space="preserve">  repeat</w:t>
        <w:br/>
        <w:t xml:space="preserve">    if fController.ReadRawMessage(lPort, lWords) and</w:t>
        <w:br/>
        <w:t xml:space="preserve">      (Length(lWords) &gt; CMc201BiosMessageHeaderWords) and</w:t>
        <w:br/>
        <w:t xml:space="preserve">      (lWords[1] = Length(lWords)) then</w:t>
        <w:br/>
        <w:t xml:space="preserve">    begin</w:t>
        <w:br/>
        <w:t xml:space="preserve">      Inc(lMsgTotal);</w:t>
        <w:br/>
        <w:t xml:space="preserve">      lPacketChannel := ChannelIndex(lWords[3], lWords[4]);</w:t>
        <w:br/>
        <w:t xml:space="preserve">      if lPacketChannel = AChannel then</w:t>
        <w:br/>
        <w:t xml:space="preserve">      begin</w:t>
        <w:br/>
        <w:t xml:space="preserve">        Inc(lMsgMatch);</w:t>
        <w:br/>
        <w:t xml:space="preserve">        for I := CMc201BiosMessageHeaderWords to High(lWords) do</w:t>
        <w:br/>
        <w:t xml:space="preserve">        begin</w:t>
        <w:br/>
        <w:t xml:space="preserve">          lSum := lSum + SmallInt(lWords[I]);</w:t>
        <w:br/>
        <w:t xml:space="preserve">          Inc(lCount);</w:t>
        <w:br/>
        <w:t xml:space="preserve">          if lCount &gt;= ASampleCount then</w:t>
        <w:br/>
        <w:t xml:space="preserve">            Break;</w:t>
        <w:br/>
        <w:t xml:space="preserve">        end;</w:t>
        <w:br/>
        <w:t xml:space="preserve">      end</w:t>
        <w:br/>
        <w:t xml:space="preserve">      else</w:t>
        <w:br/>
        <w:t xml:space="preserve">        Inc(lMsgSkip);</w:t>
        <w:br/>
        <w:t xml:space="preserve">    end;</w:t>
        <w:br/>
        <w:t xml:space="preserve">    if lCount &gt;= ASampleCount then Break;</w:t>
        <w:br/>
        <w:t xml:space="preserve">  until GetTickCount64 &gt;= lDeadline;</w:t>
        <w:br/>
        <w:t xml:space="preserve">  BalanceTrace(Format(</w:t>
        <w:br/>
        <w:t xml:space="preserve">    'CollectChannelMean done: got=%d/%d msgs=%d match=%d skip=%d elapsedMs=%d',</w:t>
        <w:br/>
        <w:t xml:space="preserve">    [lCount, ASampleCount, lMsgTotal, lMsgMatch, lMsgSkip,</w:t>
        <w:br/>
        <w:t xml:space="preserve">     GetTickCount64 - lStartedAt]));</w:t>
        <w:br/>
        <w:t xml:space="preserve">  if lCount &lt; ASampleCount then</w:t>
        <w:br/>
        <w:t xml:space="preserve">  begin</w:t>
        <w:br/>
        <w:t xml:space="preserve">    AErrorText := Format('MC-201 balance sample timeout: %d/%d (msgs=%d match=%d)',</w:t>
        <w:br/>
        <w:t xml:space="preserve">      [lCount, ASampleCount, lMsgTotal, lMsgMatch]);</w:t>
        <w:br/>
        <w:t xml:space="preserve">    BalanceTrace(AErrorText);</w:t>
        <w:br/>
        <w:t xml:space="preserve">    Exit;</w:t>
        <w:br/>
        <w:t xml:space="preserve">  end;</w:t>
        <w:br/>
        <w:t xml:space="preserve">  AMean := lSum / lCount;</w:t>
        <w:br/>
        <w:t xml:space="preserve">  BalanceTrace(Format('собрано %d отсчётов, среднее=%.3f',</w:t>
        <w:br/>
        <w:t xml:space="preserve">    [lCount, AMean]));</w:t>
        <w:br/>
        <w:t xml:space="preserve">  Result := True;</w:t>
        <w:br/>
        <w:t>end;</w:t>
        <w:br/>
        <w:br/>
        <w:t>function TRecorderMcbusDevice.CollectChannelsMean(</w:t>
        <w:br/>
        <w:t xml:space="preserve">  const AChannels: array of Integer; const ASampleCounts: array of Integer;</w:t>
        <w:br/>
        <w:t xml:space="preserve">  out AMeans: TDoubleDynArray; out AOk: TBooleanDynArray;</w:t>
        <w:br/>
        <w:t xml:space="preserve">  out AErrorText: string): Boolean;</w:t>
        <w:br/>
        <w:t>var</w:t>
        <w:br/>
        <w:t xml:space="preserve">  I, J, lPacketChannel, lDone, lMsgTotal, lOkCount: Integer;</w:t>
        <w:br/>
        <w:t xml:space="preserve">  lCounts: array of Integer;</w:t>
        <w:br/>
        <w:t xml:space="preserve">  lSums: array of Double;</w:t>
        <w:br/>
        <w:t xml:space="preserve">  lDeadline, lStartedAt: QWord;</w:t>
        <w:br/>
        <w:t xml:space="preserve">  lPort: Word;</w:t>
      </w:r>
    </w:p>
    <w:p>
      <w:pPr>
        <w:pStyle w:val="SourceCode"/>
      </w:pPr>
      <w:r>
        <w:rPr>
          <w:rFonts w:ascii="Consolas" w:hAnsi="Consolas" w:cs="Consolas"/>
          <w:sz w:val="13"/>
        </w:rPr>
        <w:t xml:space="preserve">  lTimeoutMs: Cardinal;</w:t>
        <w:br/>
        <w:t xml:space="preserve">  lWords: TMc201WordArray;</w:t>
        <w:br/>
        <w:t xml:space="preserve">  lFs: Double;</w:t>
        <w:br/>
        <w:t>begin</w:t>
        <w:br/>
        <w:t xml:space="preserve">  Result := False;</w:t>
        <w:br/>
        <w:t xml:space="preserve">  AErrorText := '';</w:t>
        <w:br/>
        <w:t xml:space="preserve">  SetLength(AMeans, Length(AChannels));</w:t>
        <w:br/>
        <w:t xml:space="preserve">  SetLength(AOk, Length(AChannels));</w:t>
        <w:br/>
        <w:t xml:space="preserve">  SetLength(lCounts, Length(AChannels));</w:t>
        <w:br/>
        <w:t xml:space="preserve">  SetLength(lSums, Length(AChannels));</w:t>
        <w:br/>
        <w:t xml:space="preserve">  if Length(AChannels) = 0 then</w:t>
        <w:br/>
        <w:t xml:space="preserve">  begin</w:t>
        <w:br/>
        <w:t xml:space="preserve">    Result := True;</w:t>
        <w:br/>
        <w:t xml:space="preserve">    Exit;</w:t>
        <w:br/>
        <w:t xml:space="preserve">  end;</w:t>
        <w:br/>
        <w:t xml:space="preserve">  if Length(ASampleCounts) &lt;&gt; Length(AChannels) then</w:t>
        <w:br/>
        <w:t xml:space="preserve">  begin</w:t>
        <w:br/>
        <w:t xml:space="preserve">    AErrorText := 'CollectChannelsMean: размер sampleCounts не совпадает';</w:t>
        <w:br/>
        <w:t xml:space="preserve">    Exit;</w:t>
        <w:br/>
        <w:t xml:space="preserve">  end;</w:t>
        <w:br/>
        <w:t xml:space="preserve">  for I := 0 to High(AChannels) do</w:t>
        <w:br/>
        <w:t xml:space="preserve">  begin</w:t>
        <w:br/>
        <w:t xml:space="preserve">    lCounts[I] := 0;</w:t>
        <w:br/>
        <w:t xml:space="preserve">    lSums[I] := 0;</w:t>
        <w:br/>
        <w:t xml:space="preserve">    AMeans[I] := 0;</w:t>
        <w:br/>
        <w:t xml:space="preserve">    AOk[I] := False;</w:t>
        <w:br/>
        <w:t xml:space="preserve">  end;</w:t>
        <w:br/>
        <w:t xml:space="preserve">  lTimeoutMs := Max(Cardinal(3000), fConfig.ReadTimeoutMs);</w:t>
        <w:br/>
        <w:t xml:space="preserve">  for I := 0 to High(AChannels) do</w:t>
        <w:br/>
        <w:t xml:space="preserve">  begin</w:t>
        <w:br/>
        <w:t xml:space="preserve">    lFs := ChannelSampleRate(AChannels[I]);</w:t>
        <w:br/>
        <w:t xml:space="preserve">    if (ASampleCounts[I] &gt; 0) and (lFs &gt; 0) then</w:t>
        <w:br/>
        <w:t xml:space="preserve">      lTimeoutMs := Max(lTimeoutMs,</w:t>
        <w:br/>
        <w:t xml:space="preserve">        Cardinal(Round(ASampleCounts[I] / lFs * 1000.0) + 2000));</w:t>
        <w:br/>
        <w:t xml:space="preserve">  end;</w:t>
        <w:br/>
        <w:t xml:space="preserve">  lStartedAt := GetTickCount64;</w:t>
        <w:br/>
        <w:t xml:space="preserve">  lDeadline := lStartedAt + lTimeoutMs;</w:t>
        <w:br/>
        <w:t xml:space="preserve">  lMsgTotal := 0;</w:t>
        <w:br/>
        <w:t xml:space="preserve">  BalanceTrace(Format(</w:t>
        <w:br/>
        <w:t xml:space="preserve">    'CollectChannelsMean: n=%d timeoutMs=%d',</w:t>
        <w:br/>
        <w:t xml:space="preserve">    [Length(AChannels), lTimeoutMs]));</w:t>
        <w:br/>
        <w:t xml:space="preserve">  for I := 0 to High(AChannels) do</w:t>
        <w:br/>
        <w:t xml:space="preserve">    BalanceTrace(Format('  need[%d] ch=%d samples=%d fs=%.1f',</w:t>
        <w:br/>
        <w:t xml:space="preserve">      [I, AChannels[I], ASampleCounts[I], ChannelSampleRate(AChannels[I])]));</w:t>
        <w:br/>
        <w:t xml:space="preserve">  repeat</w:t>
        <w:br/>
        <w:t xml:space="preserve">    if fController.ReadRawMessage(lPort, lWords) and</w:t>
        <w:br/>
        <w:t xml:space="preserve">      (Length(lWords) &gt; CMc201BiosMessageHeaderWords) and</w:t>
        <w:br/>
        <w:t xml:space="preserve">      (lWords[1] = Length(lWords)) then</w:t>
        <w:br/>
        <w:t xml:space="preserve">    begin</w:t>
        <w:br/>
        <w:t xml:space="preserve">      Inc(lMsgTotal);</w:t>
        <w:br/>
        <w:t xml:space="preserve">      lPacketChannel := ChannelIndex(lWords[3], lWords[4]);</w:t>
        <w:br/>
        <w:t xml:space="preserve">      for J := 0 to High(AChannels) do</w:t>
        <w:br/>
        <w:t xml:space="preserve">        if (AChannels[J] = lPacketChannel) and</w:t>
        <w:br/>
        <w:t xml:space="preserve">          (lCounts[J] &lt; ASampleCounts[J]) then</w:t>
        <w:br/>
        <w:t xml:space="preserve">        begin</w:t>
        <w:br/>
        <w:t xml:space="preserve">          for I := CMc201BiosMessageHeaderWords to High(lWords) do</w:t>
        <w:br/>
        <w:t xml:space="preserve">          begin</w:t>
        <w:br/>
        <w:t xml:space="preserve">            lSums[J] := lSums[J] + SmallInt(lWords[I]);</w:t>
        <w:br/>
        <w:t xml:space="preserve">            Inc(lCounts[J]);</w:t>
        <w:br/>
        <w:t xml:space="preserve">            if lCounts[J] &gt;= ASampleCounts[J] then</w:t>
        <w:br/>
        <w:t xml:space="preserve">              Break;</w:t>
        <w:br/>
        <w:t xml:space="preserve">          end;</w:t>
        <w:br/>
        <w:t xml:space="preserve">          Break;</w:t>
        <w:br/>
        <w:t xml:space="preserve">        end;</w:t>
        <w:br/>
        <w:t xml:space="preserve">    end;</w:t>
        <w:br/>
        <w:t xml:space="preserve">    lDone := 0;</w:t>
        <w:br/>
        <w:t xml:space="preserve">    for J := 0 to High(AChannels) do</w:t>
        <w:br/>
        <w:t xml:space="preserve">      if lCounts[J] &gt;= ASampleCounts[J] then</w:t>
        <w:br/>
        <w:t xml:space="preserve">        Inc(lDone);</w:t>
        <w:br/>
        <w:t xml:space="preserve">    if lDone &gt;= Length(AChannels) then</w:t>
        <w:br/>
        <w:t xml:space="preserve">      Break;</w:t>
        <w:br/>
        <w:t xml:space="preserve">  until GetTickCount64 &gt;= lDeadline;</w:t>
        <w:br/>
        <w:t xml:space="preserve">  lOkCount := 0;</w:t>
        <w:br/>
        <w:t xml:space="preserve">  for J := 0 to High(AChannels) do</w:t>
        <w:br/>
        <w:t xml:space="preserve">  begin</w:t>
        <w:br/>
        <w:t xml:space="preserve">    if (ASampleCounts[J] &gt; 0) and (lCounts[J] &gt;= ASampleCounts[J]) then</w:t>
        <w:br/>
        <w:t xml:space="preserve">    begin</w:t>
        <w:br/>
        <w:t xml:space="preserve">      AMeans[J] := lSums[J] / lCounts[J];</w:t>
        <w:br/>
        <w:t xml:space="preserve">      AOk[J] := True;</w:t>
        <w:br/>
        <w:t xml:space="preserve">      Inc(lOkCount);</w:t>
        <w:br/>
        <w:t xml:space="preserve">    end</w:t>
        <w:br/>
        <w:t xml:space="preserve">    else</w:t>
        <w:br/>
        <w:t xml:space="preserve">      BalanceTrace(Format('  skip ch=%d: got=%d/%d',</w:t>
        <w:br/>
        <w:t xml:space="preserve">        [AChannels[J], lCounts[J], ASampleCounts[J]]));</w:t>
        <w:br/>
        <w:t xml:space="preserve">  end;</w:t>
        <w:br/>
        <w:t xml:space="preserve">  BalanceTrace(Format(</w:t>
        <w:br/>
        <w:t xml:space="preserve">    'CollectChannelsMean done: ok=%d/%d msgs=%d elapsedMs=%d',</w:t>
        <w:br/>
        <w:t xml:space="preserve">    [lOkCount, Length(AChannels), lMsgTotal, GetTickCount64 - lStartedAt]));</w:t>
        <w:br/>
        <w:t xml:space="preserve">  for J := 0 to High(AChannels) do</w:t>
        <w:br/>
        <w:t xml:space="preserve">    if AOk[J] then</w:t>
      </w:r>
    </w:p>
    <w:p>
      <w:pPr>
        <w:pStyle w:val="SourceCode"/>
      </w:pPr>
      <w:r>
        <w:rPr>
          <w:rFonts w:ascii="Consolas" w:hAnsi="Consolas" w:cs="Consolas"/>
          <w:sz w:val="13"/>
        </w:rPr>
        <w:t xml:space="preserve">      BalanceTrace(Format('  mean[%d] ch=%d = %.3f',</w:t>
        <w:br/>
        <w:t xml:space="preserve">        [J, AChannels[J], AMeans[J]]));</w:t>
        <w:br/>
        <w:t xml:space="preserve">  if lOkCount = 0 then</w:t>
        <w:br/>
        <w:t xml:space="preserve">  begin</w:t>
        <w:br/>
        <w:t xml:space="preserve">    AErrorText := Format(</w:t>
        <w:br/>
        <w:t xml:space="preserve">      'MC-201 multi balance: нет данных ни по одному каналу (msgs=%d)',</w:t>
        <w:br/>
        <w:t xml:space="preserve">      [lMsgTotal]);</w:t>
        <w:br/>
        <w:t xml:space="preserve">    Exit;</w:t>
        <w:br/>
        <w:t xml:space="preserve">  end;</w:t>
        <w:br/>
        <w:t xml:space="preserve">  Result := True;</w:t>
        <w:br/>
        <w:t>end;</w:t>
        <w:br/>
        <w:br/>
        <w:t>function TRecorderMcbusDevice.BalanceChannelsHardware(</w:t>
        <w:br/>
        <w:t xml:space="preserve">  const AChannels: array of Integer; out AMeans: TDoubleDynArray;</w:t>
        <w:br/>
        <w:t xml:space="preserve">  out AErrorText: string): Boolean;</w:t>
        <w:br/>
        <w:t>const</w:t>
        <w:br/>
        <w:t xml:space="preserve">  CMc201AdcCodesPerDacProduct = 2.8;</w:t>
        <w:br/>
        <w:t>var</w:t>
        <w:br/>
        <w:t xml:space="preserve">  I, lChannelInSlot, lHi, lHiOffset, lLo, lLoOffset, lProgCount: Integer;</w:t>
        <w:br/>
        <w:t xml:space="preserve">  lSlot: Word;</w:t>
        <w:br/>
        <w:t xml:space="preserve">  lCodes, lOldCodes: array of Word;</w:t>
        <w:br/>
        <w:t xml:space="preserve">  lNeeds: array of Integer;</w:t>
        <w:br/>
        <w:t xml:space="preserve">  lOk: TBooleanDynArray;</w:t>
        <w:br/>
        <w:t xml:space="preserve">  lPort: Word;</w:t>
        <w:br/>
        <w:t xml:space="preserve">  lWords: TMc201WordArray;</w:t>
        <w:br/>
        <w:t xml:space="preserve">  lWarmDeadline: QWord;</w:t>
        <w:br/>
        <w:t xml:space="preserve">  lFs, lTargetProduct: Double;</w:t>
        <w:br/>
        <w:t xml:space="preserve">  lOldTimeout: Cardinal;</w:t>
        <w:br/>
        <w:t>begin</w:t>
        <w:br/>
        <w:t xml:space="preserve">  Result := False;</w:t>
        <w:br/>
        <w:t xml:space="preserve">  AErrorText := '';</w:t>
        <w:br/>
        <w:t xml:space="preserve">  SetLength(AMeans, 0);</w:t>
        <w:br/>
        <w:t xml:space="preserve">  if Length(AChannels) = 0 then</w:t>
        <w:br/>
        <w:t xml:space="preserve">  begin</w:t>
        <w:br/>
        <w:t xml:space="preserve">    Result := True;</w:t>
        <w:br/>
        <w:t xml:space="preserve">    Exit;</w:t>
        <w:br/>
        <w:t xml:space="preserve">  end;</w:t>
        <w:br/>
        <w:t xml:space="preserve">  for I := 0 to High(AChannels) do</w:t>
        <w:br/>
        <w:t xml:space="preserve">    if (AChannels[I] &lt; 0) or (AChannels[I] &gt;= fChannelCount) then</w:t>
        <w:br/>
        <w:t xml:space="preserve">    begin</w:t>
        <w:br/>
        <w:t xml:space="preserve">      AErrorText := Format('Канал MC-201 с индексом %d не найден',</w:t>
        <w:br/>
        <w:t xml:space="preserve">        [AChannels[I]]);</w:t>
        <w:br/>
        <w:t xml:space="preserve">      Exit;</w:t>
        <w:br/>
        <w:t xml:space="preserve">    end;</w:t>
        <w:br/>
        <w:br/>
        <w:t xml:space="preserve">  SetLength(lNeeds, Length(AChannels));</w:t>
        <w:br/>
        <w:t xml:space="preserve">  SetLength(lOldCodes, Length(AChannels));</w:t>
        <w:br/>
        <w:t xml:space="preserve">  SetLength(lCodes, Length(AChannels));</w:t>
        <w:br/>
        <w:t xml:space="preserve">  for I := 0 to High(AChannels) do</w:t>
        <w:br/>
        <w:t xml:space="preserve">  begin</w:t>
        <w:br/>
        <w:t xml:space="preserve">    lFs := ChannelSampleRate(AChannels[I]);</w:t>
        <w:br/>
        <w:t xml:space="preserve">    lNeeds[I] := Max(3, Min(2048, Round(lFs * 0.06)));</w:t>
        <w:br/>
        <w:t xml:space="preserve">    lOldCodes[I] := GetChannelBalanceDac(AChannels[I]);</w:t>
        <w:br/>
        <w:t xml:space="preserve">    lCodes[I] := lOldCodes[I];</w:t>
        <w:br/>
        <w:t xml:space="preserve">  end;</w:t>
        <w:br/>
        <w:t xml:space="preserve">  BalanceTrace(Format(</w:t>
        <w:br/>
        <w:t xml:space="preserve">    'BalanceChannelsHardware: n=%d (prepare → settle 1s → collect → apply)',</w:t>
        <w:br/>
        <w:t xml:space="preserve">    [Length(AChannels)]));</w:t>
        <w:br/>
        <w:br/>
        <w:t xml:space="preserve">  { 1) Подготовка всем сразу: Stop → SEND $8080 → Start. }</w:t>
        <w:br/>
        <w:t xml:space="preserve">  BalanceTrace('phase prepare: Stop + SEND $8080 all + Start');</w:t>
        <w:br/>
        <w:t xml:space="preserve">  for I := 0 to High(AChannels) do</w:t>
        <w:br/>
        <w:t xml:space="preserve">  begin</w:t>
        <w:br/>
        <w:t xml:space="preserve">    lSlot := fProgramInfo[AChannels[I] div CMc201MaxModuleChannels].Slot;</w:t>
        <w:br/>
        <w:t xml:space="preserve">    lChannelInSlot := AChannels[I] mod CMc201MaxModuleChannels;</w:t>
        <w:br/>
        <w:t xml:space="preserve">    if Length(fBalanceDac) &gt; AChannels[I] then</w:t>
        <w:br/>
        <w:t xml:space="preserve">      fBalanceDac[AChannels[I]] := $8080;</w:t>
        <w:br/>
        <w:t xml:space="preserve">    fConfig.Slots[lSlot].Channels[lChannelInSlot].BalanceDac[</w:t>
        <w:br/>
        <w:t xml:space="preserve">      EnsureRange(fConfig.Slots[lSlot].Channels[lChannelInSlot].RangeIndex,</w:t>
        <w:br/>
        <w:t xml:space="preserve">        0, 5)] := $8080;</w:t>
        <w:br/>
        <w:t xml:space="preserve">  end;</w:t>
        <w:br/>
        <w:t xml:space="preserve">  if not fController.Stop(AErrorText) then</w:t>
        <w:br/>
        <w:t xml:space="preserve">  begin</w:t>
        <w:br/>
        <w:t xml:space="preserve">    fState := rdsDisconnected;</w:t>
        <w:br/>
        <w:t xml:space="preserve">    AErrorText := 'MC-201 multi balance prepare stop: ' + AErrorText;</w:t>
        <w:br/>
        <w:t xml:space="preserve">    Exit;</w:t>
        <w:br/>
        <w:t xml:space="preserve">  end;</w:t>
        <w:br/>
        <w:t xml:space="preserve">  if fState = rdsStarted then</w:t>
        <w:br/>
        <w:t xml:space="preserve">    fState := rdsProgrammed;</w:t>
        <w:br/>
        <w:t xml:space="preserve">  for I := 0 to High(AChannels) do</w:t>
        <w:br/>
        <w:t xml:space="preserve">  begin</w:t>
        <w:br/>
        <w:t xml:space="preserve">    lSlot := fProgramInfo[AChannels[I] div CMc201MaxModuleChannels].Slot;</w:t>
        <w:br/>
        <w:t xml:space="preserve">    lChannelInSlot := AChannels[I] mod CMc201MaxModuleChannels;</w:t>
        <w:br/>
        <w:t xml:space="preserve">    if not fController.SendBalanceDac(lSlot, lChannelInSlot, $80, $80,</w:t>
        <w:br/>
        <w:t xml:space="preserve">      AErrorText) then</w:t>
        <w:br/>
        <w:t xml:space="preserve">    begin</w:t>
        <w:br/>
        <w:t xml:space="preserve">      BalanceTrace('neutral SEND failed: ' + AErrorText);</w:t>
        <w:br/>
        <w:t xml:space="preserve">      Exit;</w:t>
        <w:br/>
        <w:t xml:space="preserve">    end;</w:t>
        <w:br/>
        <w:t xml:space="preserve">  end;</w:t>
      </w:r>
    </w:p>
    <w:p>
      <w:pPr>
        <w:pStyle w:val="SourceCode"/>
      </w:pPr>
      <w:r>
        <w:rPr>
          <w:rFonts w:ascii="Consolas" w:hAnsi="Consolas" w:cs="Consolas"/>
          <w:sz w:val="13"/>
        </w:rPr>
        <w:t xml:space="preserve">  if not fController.StartRawScan(AErrorText) then</w:t>
        <w:br/>
        <w:t xml:space="preserve">  begin</w:t>
        <w:br/>
        <w:t xml:space="preserve">    fState := rdsDisconnected;</w:t>
        <w:br/>
        <w:t xml:space="preserve">    AErrorText := 'MC-201 multi balance prepare start: ' + AErrorText;</w:t>
        <w:br/>
        <w:t xml:space="preserve">    Exit;</w:t>
        <w:br/>
        <w:t xml:space="preserve">  end;</w:t>
        <w:br/>
        <w:t xml:space="preserve">  fState := rdsStarted;</w:t>
        <w:br/>
        <w:t xml:space="preserve">  ResetPending;</w:t>
        <w:br/>
        <w:br/>
        <w:t xml:space="preserve">  { 2) Секунда прогрева — читаем и отбрасываем, TCP не забиваем. }</w:t>
        <w:br/>
        <w:t xml:space="preserve">  BalanceTrace('phase settle: 1000 ms warmup discard');</w:t>
        <w:br/>
        <w:t xml:space="preserve">  lWarmDeadline := GetTickCount64 + 1000;</w:t>
        <w:br/>
        <w:t xml:space="preserve">  while GetTickCount64 &lt; lWarmDeadline do</w:t>
        <w:br/>
        <w:t xml:space="preserve">    fController.ReadRawMessage(lPort, lWords);</w:t>
        <w:br/>
        <w:br/>
        <w:t xml:space="preserve">  { 3) Одновременный сбор; без квоты — канал пропускаем. }</w:t>
        <w:br/>
        <w:t xml:space="preserve">  BalanceTrace('phase collect');</w:t>
        <w:br/>
        <w:t xml:space="preserve">  if not CollectChannelsMean(AChannels, lNeeds, AMeans, lOk, AErrorText) then</w:t>
        <w:br/>
        <w:t xml:space="preserve">    Exit;</w:t>
        <w:br/>
        <w:br/>
        <w:t xml:space="preserve">  { 4) Сразу Stop — до compute/логов, иначе RX копится и CallCommand(STOP)</w:t>
        <w:br/>
        <w:t xml:space="preserve">    не успевает найти reply (15с). quiet без ACK допустим. }</w:t>
        <w:br/>
        <w:t xml:space="preserve">  BalanceTrace('phase stop-before-compute: StopAfterHeavyStream');</w:t>
        <w:br/>
        <w:t xml:space="preserve">  if not fController.StopAfterHeavyStream(AErrorText) then</w:t>
        <w:br/>
        <w:t xml:space="preserve">  begin</w:t>
        <w:br/>
        <w:t xml:space="preserve">    fState := rdsDisconnected;</w:t>
        <w:br/>
        <w:t xml:space="preserve">    AErrorText := 'MC-201 multi balance stop: ' + AErrorText;</w:t>
        <w:br/>
        <w:t xml:space="preserve">    BalanceTrace(AErrorText);</w:t>
        <w:br/>
        <w:t xml:space="preserve">    Exit;</w:t>
        <w:br/>
        <w:t xml:space="preserve">  end;</w:t>
        <w:br/>
        <w:t xml:space="preserve">  if fState = rdsStarted then</w:t>
        <w:br/>
        <w:t xml:space="preserve">    fState := rdsProgrammed;</w:t>
        <w:br/>
        <w:br/>
        <w:t xml:space="preserve">  { 5) Расчёт на тихой шине. }</w:t>
        <w:br/>
        <w:t xml:space="preserve">  BalanceTrace('phase compute');</w:t>
        <w:br/>
        <w:t xml:space="preserve">  lProgCount := 0;</w:t>
        <w:br/>
        <w:t xml:space="preserve">  for I := 0 to High(AChannels) do</w:t>
        <w:br/>
        <w:t xml:space="preserve">  begin</w:t>
        <w:br/>
        <w:t xml:space="preserve">    if not lOk[I] then</w:t>
        <w:br/>
        <w:t xml:space="preserve">    begin</w:t>
        <w:br/>
        <w:t xml:space="preserve">      lCodes[I] := lOldCodes[I];</w:t>
        <w:br/>
        <w:t xml:space="preserve">      AMeans[I] := 0;</w:t>
        <w:br/>
        <w:t xml:space="preserve">      BalanceTrace(Format('  ch=%d SKIP keep $%.4x',</w:t>
        <w:br/>
        <w:t xml:space="preserve">        [AChannels[I], lCodes[I]]));</w:t>
        <w:br/>
        <w:t xml:space="preserve">      Continue;</w:t>
        <w:br/>
        <w:t xml:space="preserve">    end;</w:t>
        <w:br/>
        <w:t xml:space="preserve">    lTargetProduct := Abs(AMeans[I]) / CMc201AdcCodesPerDacProduct;</w:t>
        <w:br/>
        <w:t xml:space="preserve">    lLoOffset := EnsureRange(Ceil(lTargetProduct / 127.0), 1, 127);</w:t>
        <w:br/>
        <w:t xml:space="preserve">    lHiOffset := EnsureRange(Round(lTargetProduct / lLoOffset), 0, 127);</w:t>
        <w:br/>
        <w:t xml:space="preserve">    lLo := 128 + lLoOffset;</w:t>
        <w:br/>
        <w:t xml:space="preserve">    if AMeans[I] &gt;= 0 then</w:t>
        <w:br/>
        <w:t xml:space="preserve">      lHi := 128 + lHiOffset</w:t>
        <w:br/>
        <w:t xml:space="preserve">    else</w:t>
        <w:br/>
        <w:t xml:space="preserve">      lHi := 128 - lHiOffset;</w:t>
        <w:br/>
        <w:t xml:space="preserve">    lHi := EnsureRange(lHi, 0, 255);</w:t>
        <w:br/>
        <w:t xml:space="preserve">    lCodes[I] := Word((lHi shl 8) or lLo);</w:t>
        <w:br/>
        <w:t xml:space="preserve">    Inc(lProgCount);</w:t>
        <w:br/>
        <w:t xml:space="preserve">    BalanceTrace(Format('  ch=%d mean=%.3f code=$%.4x',</w:t>
        <w:br/>
        <w:t xml:space="preserve">      [AChannels[I], AMeans[I], lCodes[I]]));</w:t>
        <w:br/>
        <w:t xml:space="preserve">  end;</w:t>
        <w:br/>
        <w:t xml:space="preserve">  if lProgCount = 0 then</w:t>
        <w:br/>
        <w:t xml:space="preserve">  begin</w:t>
        <w:br/>
        <w:t xml:space="preserve">    AErrorText := 'MC-201 multi balance: нечего программировать';</w:t>
        <w:br/>
        <w:t xml:space="preserve">    Exit;</w:t>
        <w:br/>
        <w:t xml:space="preserve">  end;</w:t>
        <w:br/>
        <w:br/>
        <w:t xml:space="preserve">  { 6) SEND + StartRawScan на уже остановленной шине. }</w:t>
        <w:br/>
        <w:t xml:space="preserve">  BalanceTrace(Format('phase apply: SEND + StartRawScan (%d new)',</w:t>
        <w:br/>
        <w:t xml:space="preserve">    [lProgCount]));</w:t>
        <w:br/>
        <w:t xml:space="preserve">  for I := 0 to High(AChannels) do</w:t>
        <w:br/>
        <w:t xml:space="preserve">  begin</w:t>
        <w:br/>
        <w:t xml:space="preserve">    lSlot := fProgramInfo[AChannels[I] div CMc201MaxModuleChannels].Slot;</w:t>
        <w:br/>
        <w:t xml:space="preserve">    lChannelInSlot := AChannels[I] mod CMc201MaxModuleChannels;</w:t>
        <w:br/>
        <w:t xml:space="preserve">    if Length(fBalanceDac) &gt; AChannels[I] then</w:t>
        <w:br/>
        <w:t xml:space="preserve">      fBalanceDac[AChannels[I]] := lCodes[I];</w:t>
        <w:br/>
        <w:t xml:space="preserve">    fConfig.Slots[lSlot].Channels[lChannelInSlot].BalanceDac[</w:t>
        <w:br/>
        <w:t xml:space="preserve">      EnsureRange(fConfig.Slots[lSlot].Channels[lChannelInSlot].RangeIndex,</w:t>
        <w:br/>
        <w:t xml:space="preserve">        0, 5)] := lCodes[I];</w:t>
        <w:br/>
        <w:t xml:space="preserve">  end;</w:t>
        <w:br/>
        <w:br/>
        <w:t xml:space="preserve">  lOldTimeout := fController.TimeoutMs;</w:t>
        <w:br/>
        <w:t xml:space="preserve">  try</w:t>
        <w:br/>
        <w:t xml:space="preserve">    if fController.TimeoutMs &lt; CRecorderDeviceCommandTimeoutMs then</w:t>
        <w:br/>
        <w:t xml:space="preserve">      fController.TimeoutMs := CRecorderDeviceCommandTimeoutMs;</w:t>
        <w:br/>
        <w:t xml:space="preserve">    BalanceTrace('apply: TryApplySavedBalanceDac');</w:t>
        <w:br/>
        <w:t xml:space="preserve">    if not TryApplySavedBalanceDac(AErrorText) then</w:t>
        <w:br/>
        <w:t xml:space="preserve">    begin</w:t>
        <w:br/>
        <w:t xml:space="preserve">      BalanceTrace(AErrorText);</w:t>
        <w:br/>
        <w:t xml:space="preserve">      Exit;</w:t>
        <w:br/>
        <w:t xml:space="preserve">    end;</w:t>
      </w:r>
    </w:p>
    <w:p>
      <w:pPr>
        <w:pStyle w:val="SourceCode"/>
      </w:pPr>
      <w:r>
        <w:rPr>
          <w:rFonts w:ascii="Consolas" w:hAnsi="Consolas" w:cs="Consolas"/>
          <w:sz w:val="13"/>
        </w:rPr>
        <w:t xml:space="preserve">    BalanceTrace('apply: StartRawScan');</w:t>
        <w:br/>
        <w:t xml:space="preserve">    if not fController.StartRawScan(AErrorText) then</w:t>
        <w:br/>
        <w:t xml:space="preserve">    begin</w:t>
        <w:br/>
        <w:t xml:space="preserve">      fState := rdsDisconnected;</w:t>
        <w:br/>
        <w:t xml:space="preserve">      AErrorText := 'MC-201 multi balance apply start: ' + AErrorText;</w:t>
        <w:br/>
        <w:t xml:space="preserve">      BalanceTrace(AErrorText);</w:t>
        <w:br/>
        <w:t xml:space="preserve">      Exit;</w:t>
        <w:br/>
        <w:t xml:space="preserve">    end;</w:t>
        <w:br/>
        <w:t xml:space="preserve">  finally</w:t>
        <w:br/>
        <w:t xml:space="preserve">    fController.TimeoutMs := lOldTimeout;</w:t>
        <w:br/>
        <w:t xml:space="preserve">  end;</w:t>
        <w:br/>
        <w:t xml:space="preserve">  ResetPending;</w:t>
        <w:br/>
        <w:t xml:space="preserve">  fState := rdsStarted;</w:t>
        <w:br/>
        <w:br/>
        <w:t xml:space="preserve">  Result := True;</w:t>
        <w:br/>
        <w:t xml:space="preserve">  BalanceTrace(Format('BalanceChannelsHardware OK programmed=%d/%d',</w:t>
        <w:br/>
        <w:t xml:space="preserve">    [lProgCount, Length(AChannels)]));</w:t>
        <w:br/>
        <w:t>end;</w:t>
        <w:br/>
        <w:br/>
        <w:t>function TRecorderMcbusDevice.BalanceChannelHardware(AChannel: Integer;</w:t>
        <w:br/>
        <w:t xml:space="preserve">  out AFinalMean: Double; out AErrorText: string): Boolean;</w:t>
        <w:br/>
        <w:t>var</w:t>
        <w:br/>
        <w:t xml:space="preserve">  lChans: array of Integer;</w:t>
        <w:br/>
        <w:t xml:space="preserve">  lMeans: TDoubleDynArray;</w:t>
        <w:br/>
        <w:t>begin</w:t>
        <w:br/>
        <w:t xml:space="preserve">  SetLength(lChans, 1);</w:t>
        <w:br/>
        <w:t xml:space="preserve">  lChans[0] := AChannel;</w:t>
        <w:br/>
        <w:t xml:space="preserve">  Result := BalanceChannelsHardware(lChans, lMeans, AErrorText);</w:t>
        <w:br/>
        <w:t xml:space="preserve">  if Result and (Length(lMeans) &gt; 0) then</w:t>
        <w:br/>
        <w:t xml:space="preserve">    AFinalMean := lMeans[0]</w:t>
        <w:br/>
        <w:t xml:space="preserve">  else</w:t>
        <w:br/>
        <w:t xml:space="preserve">    AFinalMean := 0;</w:t>
        <w:br/>
        <w:t>end;</w:t>
        <w:br/>
        <w:br/>
        <w:t>function TRecorderMcbusDevice.ReadBlock(ATimeoutMs: Cardinal;</w:t>
        <w:br/>
        <w:t xml:space="preserve">  out ABlock: TRecorderAcquisitionBlock): Boolean;</w:t>
        <w:br/>
        <w:t>var</w:t>
        <w:br/>
        <w:t xml:space="preserve">  I, J, lCount, lRemaining: Integer;</w:t>
        <w:br/>
        <w:t xml:space="preserve">  lDeadline: QWord;</w:t>
        <w:br/>
        <w:t xml:space="preserve">  lPort: Word;</w:t>
        <w:br/>
        <w:t xml:space="preserve">  lWords: TMc201WordArray;</w:t>
        <w:br/>
        <w:t>begin</w:t>
        <w:br/>
        <w:t xml:space="preserve">  ABlock.ChannelCount := 0;</w:t>
        <w:br/>
        <w:t xml:space="preserve">  ABlock.SampleCount := 0;</w:t>
        <w:br/>
        <w:t xml:space="preserve">  Result := False;</w:t>
        <w:br/>
        <w:t xml:space="preserve">  if fState &lt;&gt; rdsStarted then</w:t>
        <w:br/>
        <w:t xml:space="preserve">    Exit;</w:t>
        <w:br/>
        <w:t xml:space="preserve">  lDeadline := GetTickCount64 + ATimeoutMs;</w:t>
        <w:br/>
        <w:t xml:space="preserve">  repeat</w:t>
        <w:br/>
        <w:t xml:space="preserve">    if fController.ReadRawMessage(lPort, lWords) then</w:t>
        <w:br/>
        <w:t xml:space="preserve">      AcceptPacket(lWords);</w:t>
        <w:br/>
        <w:t xml:space="preserve">    if PendingComplete then</w:t>
        <w:br/>
        <w:t xml:space="preserve">      Break;</w:t>
        <w:br/>
        <w:t xml:space="preserve">  until GetTickCount64 &gt;= lDeadline;</w:t>
        <w:br/>
        <w:t xml:space="preserve">  if not PendingComplete then</w:t>
        <w:br/>
        <w:t xml:space="preserve">    Exit;</w:t>
        <w:br/>
        <w:br/>
        <w:t xml:space="preserve">  lCount := 0;</w:t>
        <w:br/>
        <w:t xml:space="preserve">  for I := 0 to fChannelCount - 1 do</w:t>
        <w:br/>
        <w:t xml:space="preserve">    lCount := Max(lCount, TargetSampleCount(I));</w:t>
        <w:br/>
        <w:t xml:space="preserve">  fReadBlock.ChannelCount := fChannelCount;</w:t>
        <w:br/>
        <w:t xml:space="preserve">  fReadBlock.SampleCount := lCount;</w:t>
        <w:br/>
        <w:t xml:space="preserve">  fReadBlock.SampleRateHz := fPollFrequencyHz;</w:t>
        <w:br/>
        <w:t xml:space="preserve">  fReadBlock.FirstTimeSec := 0;</w:t>
        <w:br/>
        <w:t xml:space="preserve">  for I := 0 to fChannelCount - 1 do</w:t>
        <w:br/>
        <w:t xml:space="preserve">  begin</w:t>
        <w:br/>
        <w:t xml:space="preserve">    fReadBlock.ChannelSampleCounts[I] := TargetSampleCount(I);</w:t>
        <w:br/>
        <w:t xml:space="preserve">    fReadBlock.ChannelSampleRatesHz[I] := ChannelSampleRate(I);</w:t>
        <w:br/>
        <w:t xml:space="preserve">    fReadBlock.ChannelFirstTimesSec[I] :=</w:t>
        <w:br/>
        <w:t xml:space="preserve">      fSampleIndices[I] / ChannelSampleRate(I);</w:t>
        <w:br/>
        <w:t xml:space="preserve">    for J := 0 to TargetSampleCount(I) - 1 do</w:t>
        <w:br/>
        <w:t xml:space="preserve">      fReadBlock.Values[I][J] := fPending[I][J];</w:t>
        <w:br/>
        <w:t xml:space="preserve">    Inc(fSampleIndices[I], TargetSampleCount(I));</w:t>
        <w:br/>
        <w:t xml:space="preserve">  end;</w:t>
        <w:br/>
        <w:t xml:space="preserve">  for I := 0 to fChannelCount - 1 do</w:t>
        <w:br/>
        <w:t xml:space="preserve">  begin</w:t>
        <w:br/>
        <w:t xml:space="preserve">    lCount := TargetSampleCount(I);</w:t>
        <w:br/>
        <w:t xml:space="preserve">    lRemaining := fPendingCount[I] - lCount;</w:t>
        <w:br/>
        <w:t xml:space="preserve">    if lRemaining &gt; 0 then</w:t>
        <w:br/>
        <w:t xml:space="preserve">      Move(fPending[I][lCount], fPending[I][0], lRemaining * SizeOf(Double));</w:t>
        <w:br/>
        <w:t xml:space="preserve">    fPendingCount[I] := lRemaining;</w:t>
        <w:br/>
        <w:t xml:space="preserve">  end;</w:t>
        <w:br/>
        <w:t xml:space="preserve">  { Блок передаётся по ссылке на заранее выделенные массивы устройства. }</w:t>
        <w:br/>
        <w:t xml:space="preserve">  ABlock := fReadBlock;</w:t>
        <w:br/>
        <w:t xml:space="preserve">  Result := True;</w:t>
        <w:br/>
        <w:t>end;</w:t>
        <w:br/>
        <w:br/>
        <w:t>function TRecorderMcbusDevice.TestLink(out AErrorText: string): Boolean;</w:t>
        <w:br/>
        <w:t>begin</w:t>
        <w:br/>
        <w:t xml:space="preserve">  { Во время сканирования сам поток корректных данных уже подтверждает связь.</w:t>
      </w:r>
    </w:p>
    <w:p>
      <w:pPr>
        <w:pStyle w:val="SourceCode"/>
      </w:pPr>
      <w:r>
        <w:rPr>
          <w:rFonts w:ascii="Consolas" w:hAnsi="Consolas" w:cs="Consolas"/>
          <w:sz w:val="13"/>
        </w:rPr>
        <w:t xml:space="preserve">    Посылать служебный TEST в занятую потоковую MDP-сессию нельзя: ответ может</w:t>
        <w:br/>
        <w:t xml:space="preserve">    смешаться с пакетами данных и дать ложный offline-статус. }</w:t>
        <w:br/>
        <w:t xml:space="preserve">  if fState = rdsStarted then</w:t>
        <w:br/>
        <w:t xml:space="preserve">  begin</w:t>
        <w:br/>
        <w:t xml:space="preserve">    AErrorText := '';</w:t>
        <w:br/>
        <w:t xml:space="preserve">    fLastError := '';</w:t>
        <w:br/>
        <w:t xml:space="preserve">    Exit(True);</w:t>
        <w:br/>
        <w:t xml:space="preserve">  end;</w:t>
        <w:br/>
        <w:t xml:space="preserve">  { TEST обязан работать до Connect: источник вызывает его как безопасный</w:t>
        <w:br/>
        <w:t xml:space="preserve">    предикат перед операциями, которые используют исключения. }</w:t>
        <w:br/>
        <w:t xml:space="preserve">  fController.Host := Trim(fHost);</w:t>
        <w:br/>
        <w:t xml:space="preserve">  fController.Port := Word(fPort);</w:t>
        <w:br/>
        <w:t xml:space="preserve">  fController.TimeoutMs := fConfig.ReadTimeoutMs;</w:t>
        <w:br/>
        <w:t xml:space="preserve">  if not fController.TryConnect(AErrorText) then</w:t>
        <w:br/>
        <w:t xml:space="preserve">  begin</w:t>
        <w:br/>
        <w:t xml:space="preserve">    fLastError := AErrorText;</w:t>
        <w:br/>
        <w:t xml:space="preserve">    Exit(False);</w:t>
        <w:br/>
        <w:t xml:space="preserve">  end;</w:t>
        <w:br/>
        <w:t xml:space="preserve">  { TEST — только предикат доступности, а не начало рабочего жизненного цикла.</w:t>
        <w:br/>
        <w:t xml:space="preserve">    Контроллер может закрыть TCP-сеанс после TEST_LOAD. Если оставить такой</w:t>
        <w:br/>
        <w:t xml:space="preserve">    сокет внутри TMc032Device, следующий Connect увидит mcsConnected и первая</w:t>
        <w:br/>
        <w:t xml:space="preserve">    команда Init/Config попадёт в уже закрытое соединение. Поэтому рабочий</w:t>
        <w:br/>
        <w:t xml:space="preserve">    Connect всегда открывает отдельный свежий сеанс после проверки. }</w:t>
        <w:br/>
        <w:t xml:space="preserve">  Result := fController.TestConnection(AErrorText);</w:t>
        <w:br/>
        <w:t xml:space="preserve">  fController.ForceDisconnect(False);</w:t>
        <w:br/>
        <w:t xml:space="preserve">  if Result then</w:t>
        <w:br/>
        <w:t xml:space="preserve">    fLastError := ''</w:t>
        <w:br/>
        <w:t xml:space="preserve">  else</w:t>
        <w:br/>
        <w:t xml:space="preserve">    fLastError := AErrorText;</w:t>
        <w:br/>
        <w:t>end;</w:t>
        <w:br/>
        <w:br/>
        <w:t>function TRecorderMcbusDevice.SupportsDeviceAction(</w:t>
        <w:br/>
        <w:t xml:space="preserve">  AAction: TRecorderDeviceAction): Boolean;</w:t>
        <w:br/>
        <w:t>begin</w:t>
        <w:br/>
        <w:t xml:space="preserve">  Result := AAction in [rdaZeroBalance, rdaHardwareSetup,</w:t>
        <w:br/>
        <w:t xml:space="preserve">    rdaReadHardwareCalibration];</w:t>
        <w:br/>
        <w:t>end;</w:t>
        <w:br/>
        <w:br/>
        <w:t>function TRecorderMcbusDevice.ExecuteDeviceAction(</w:t>
        <w:br/>
        <w:t xml:space="preserve">  AAction: TRecorderDeviceAction; const AChannelIndices: array of Integer;</w:t>
        <w:br/>
        <w:t xml:space="preserve">  out AValues: TRecorderDeviceActionValues; out AErrorText: string): Boolean;</w:t>
        <w:br/>
        <w:t>var</w:t>
        <w:br/>
        <w:t xml:space="preserve">  I: Integer;</w:t>
        <w:br/>
        <w:t xml:space="preserve">  lMeans: TDoubleDynArray;</w:t>
        <w:br/>
        <w:t xml:space="preserve">  lStartedHere: Boolean;</w:t>
        <w:br/>
        <w:t>begin</w:t>
        <w:br/>
        <w:t xml:space="preserve">  SetLength(AValues, 0);</w:t>
        <w:br/>
        <w:t xml:space="preserve">  AErrorText := '';</w:t>
        <w:br/>
        <w:t xml:space="preserve">  if AAction &lt;&gt; rdaZeroBalance then</w:t>
        <w:br/>
        <w:t xml:space="preserve">    Exit(inherited ExecuteDeviceAction(AAction, AChannelIndices, AValues,</w:t>
        <w:br/>
        <w:t xml:space="preserve">      AErrorText));</w:t>
        <w:br/>
        <w:t xml:space="preserve">  { Балансировка из диалога тега часто вызывается без Preview. Нужен активный</w:t>
        <w:br/>
        <w:t xml:space="preserve">    скан (STARTSCANMAIN) для сбора среднего; поднимаем его здесь, если ещё не</w:t>
        <w:br/>
        <w:t xml:space="preserve">    запущен. Остановленный сами — только если старт был служебным. }</w:t>
        <w:br/>
        <w:t xml:space="preserve">  BalanceTrace(Format(</w:t>
        <w:br/>
        <w:t xml:space="preserve">    'ExecuteDeviceAction ZeroBalance: channels=%d state=%d ctrl=%s',</w:t>
        <w:br/>
        <w:t xml:space="preserve">    [Length(AChannelIndices), Ord(fState), Mc032StateToString(fController.State)]));</w:t>
        <w:br/>
        <w:t xml:space="preserve">  lStartedHere := False;</w:t>
        <w:br/>
        <w:t xml:space="preserve">  if fState &lt;&gt; rdsStarted then</w:t>
        <w:br/>
        <w:t xml:space="preserve">  begin</w:t>
        <w:br/>
        <w:t xml:space="preserve">    try</w:t>
        <w:br/>
        <w:t xml:space="preserve">      BalanceTrace('Start before balance...');</w:t>
        <w:br/>
        <w:t xml:space="preserve">      Start;</w:t>
        <w:br/>
        <w:t xml:space="preserve">      lStartedHere := True;</w:t>
        <w:br/>
        <w:t xml:space="preserve">      BalanceTrace(Format('служебный скан запущен; state=%d ctrl=%s',</w:t>
        <w:br/>
        <w:t xml:space="preserve">        [Ord(fState), Mc032StateToString(fController.State)]));</w:t>
        <w:br/>
        <w:t xml:space="preserve">    except</w:t>
        <w:br/>
        <w:t xml:space="preserve">      on E: Exception do</w:t>
        <w:br/>
        <w:t xml:space="preserve">      begin</w:t>
        <w:br/>
        <w:t xml:space="preserve">        AErrorText := 'Не удалось запустить скан для балансировки MC-201: ' +</w:t>
        <w:br/>
        <w:t xml:space="preserve">          E.Message;</w:t>
        <w:br/>
        <w:t xml:space="preserve">        BalanceTrace(AErrorText);</w:t>
        <w:br/>
        <w:t xml:space="preserve">        Exit(False);</w:t>
        <w:br/>
        <w:t xml:space="preserve">      end;</w:t>
        <w:br/>
        <w:t xml:space="preserve">    end;</w:t>
        <w:br/>
        <w:t xml:space="preserve">  end;</w:t>
        <w:br/>
        <w:t xml:space="preserve">  if fState &lt;&gt; rdsStarted then</w:t>
        <w:br/>
        <w:t xml:space="preserve">  begin</w:t>
        <w:br/>
        <w:t xml:space="preserve">    AErrorText := 'Скан MC-201 не активен, балансировка невозможна';</w:t>
        <w:br/>
        <w:t xml:space="preserve">    BalanceTrace(AErrorText);</w:t>
        <w:br/>
        <w:t xml:space="preserve">    Exit(False);</w:t>
        <w:br/>
        <w:t xml:space="preserve">  end;</w:t>
        <w:br/>
        <w:t xml:space="preserve">  fController.PauseStreamingReader;</w:t>
        <w:br/>
        <w:t xml:space="preserve">  BalanceTrace('фоновое чтение просмотра приостановлено');</w:t>
        <w:br/>
        <w:t xml:space="preserve">  try</w:t>
        <w:br/>
        <w:t xml:space="preserve">    { Пакетный путь: общая подготовка/сбор/программирование. }</w:t>
        <w:br/>
        <w:t xml:space="preserve">    if not BalanceChannelsHardware(AChannelIndices, lMeans, AErrorText) then</w:t>
        <w:br/>
        <w:t xml:space="preserve">    begin</w:t>
        <w:br/>
        <w:t xml:space="preserve">      BalanceTrace(Format('BalanceChannelsHardware failed: %s', [AErrorText]));</w:t>
        <w:br/>
        <w:t xml:space="preserve">      Exit(False);</w:t>
      </w:r>
    </w:p>
    <w:p>
      <w:pPr>
        <w:pStyle w:val="SourceCode"/>
      </w:pPr>
      <w:r>
        <w:rPr>
          <w:rFonts w:ascii="Consolas" w:hAnsi="Consolas" w:cs="Consolas"/>
          <w:sz w:val="13"/>
        </w:rPr>
        <w:t xml:space="preserve">    end;</w:t>
        <w:br/>
        <w:t xml:space="preserve">    SetLength(AValues, Length(lMeans));</w:t>
        <w:br/>
        <w:t xml:space="preserve">    for I := 0 to High(lMeans) do</w:t>
        <w:br/>
        <w:t xml:space="preserve">      AValues[I] := lMeans[I];</w:t>
        <w:br/>
        <w:t xml:space="preserve">    Result := True;</w:t>
        <w:br/>
        <w:t xml:space="preserve">    BalanceTrace('ExecuteDeviceAction ZeroBalance OK');</w:t>
        <w:br/>
        <w:t xml:space="preserve">  finally</w:t>
        <w:br/>
        <w:t xml:space="preserve">    fController.ResumeStreamingReader;</w:t>
        <w:br/>
        <w:t xml:space="preserve">    BalanceTrace('фоновое чтение просмотра восстановлено');</w:t>
        <w:br/>
        <w:t xml:space="preserve">    if lStartedHere and (fState = rdsStarted) then</w:t>
        <w:br/>
        <w:t xml:space="preserve">    begin</w:t>
        <w:br/>
        <w:t xml:space="preserve">      Stop;</w:t>
        <w:br/>
        <w:t xml:space="preserve">      BalanceTrace('служебный скан после балансировки остановлен');</w:t>
        <w:br/>
        <w:t xml:space="preserve">    end;</w:t>
        <w:br/>
        <w:t xml:space="preserve">  end;</w:t>
        <w:br/>
        <w:t>end;</w:t>
        <w:br/>
        <w:br/>
        <w:t>initialization</w:t>
        <w:br/>
        <w:t xml:space="preserve">  RecorderRegisterHardwareSourceLinkProbe(@RecorderMc032HardwareLinkProbe);</w:t>
        <w:br/>
        <w:br/>
        <w:t>end.</w:t>
        <w:br/>
      </w:r>
    </w:p>
    <w:p>
      <w:pPr>
        <w:pStyle w:val="Heading2"/>
      </w:pPr>
      <w:r>
        <w:t>Device\MIC140\UI\uRecorderMic140ChannelDialog.lfm</w:t>
      </w:r>
    </w:p>
    <w:p>
      <w:pPr>
        <w:pStyle w:val="FileMeta"/>
      </w:pPr>
      <w:r>
        <w:t>Путь: D:\works\OburecGH\Lazarus\RecorderLnx\Device\MIC140\UI\uRecorderMic140ChannelDialog.lfm | Кодировка: utf-8-sig | Строк: 151</w:t>
      </w:r>
    </w:p>
    <w:p>
      <w:pPr>
        <w:pStyle w:val="SourceCode"/>
      </w:pPr>
      <w:r>
        <w:rPr>
          <w:rFonts w:ascii="Consolas" w:hAnsi="Consolas" w:cs="Consolas"/>
          <w:sz w:val="13"/>
        </w:rPr>
        <w:t>object RecorderMic140ChannelDialog: TRecorderMic140ChannelDialog</w:t>
        <w:br/>
        <w:t xml:space="preserve">  Left = 320</w:t>
        <w:br/>
        <w:t xml:space="preserve">  Height = 280</w:t>
        <w:br/>
        <w:t xml:space="preserve">  Top = 200</w:t>
        <w:br/>
        <w:t xml:space="preserve">  Width = 360</w:t>
        <w:br/>
        <w:t xml:space="preserve">  BorderStyle = bsDialog</w:t>
        <w:br/>
        <w:t xml:space="preserve">  Caption = 'Свойства канала'</w:t>
        <w:br/>
        <w:t xml:space="preserve">  ClientHeight = 280</w:t>
        <w:br/>
        <w:t xml:space="preserve">  ClientWidth = 360</w:t>
        <w:br/>
        <w:t xml:space="preserve">  Position = poOwnerFormCenter</w:t>
        <w:br/>
        <w:t xml:space="preserve">  OnCreate = FormCreate</w:t>
        <w:br/>
        <w:t xml:space="preserve">  object lbRange: TLabel</w:t>
        <w:br/>
        <w:t xml:space="preserve">    Left = 12</w:t>
        <w:br/>
        <w:t xml:space="preserve">    Height = 15</w:t>
        <w:br/>
        <w:t xml:space="preserve">    Top = 16</w:t>
        <w:br/>
        <w:t xml:space="preserve">    Width = 108</w:t>
        <w:br/>
        <w:t xml:space="preserve">    Caption = 'Диапазон измерения'</w:t>
        <w:br/>
        <w:t xml:space="preserve">  end</w:t>
        <w:br/>
        <w:t xml:space="preserve">  object fRangeCombo: TComboBox</w:t>
        <w:br/>
        <w:t xml:space="preserve">    Left = 168</w:t>
        <w:br/>
        <w:t xml:space="preserve">    Height = 23</w:t>
        <w:br/>
        <w:t xml:space="preserve">    Top = 12</w:t>
        <w:br/>
        <w:t xml:space="preserve">    Width = 120</w:t>
        <w:br/>
        <w:t xml:space="preserve">    ItemHeight = 15</w:t>
        <w:br/>
        <w:t xml:space="preserve">    OnChange = RangeChange</w:t>
        <w:br/>
        <w:t xml:space="preserve">    Style = csDropDownList</w:t>
        <w:br/>
        <w:t xml:space="preserve">    TabOrder = 0</w:t>
        <w:br/>
        <w:t xml:space="preserve">  end</w:t>
        <w:br/>
        <w:t xml:space="preserve">  object lbThermocouple: TLabel</w:t>
        <w:br/>
        <w:t xml:space="preserve">    Left = 12</w:t>
        <w:br/>
        <w:t xml:space="preserve">    Height = 15</w:t>
        <w:br/>
        <w:t xml:space="preserve">    Top = 48</w:t>
        <w:br/>
        <w:t xml:space="preserve">    Width = 68</w:t>
        <w:br/>
        <w:t xml:space="preserve">    Caption = 'ГХ термопары'</w:t>
        <w:br/>
        <w:t xml:space="preserve">  end</w:t>
        <w:br/>
        <w:t xml:space="preserve">  object fThermocoupleCombo: TComboBox</w:t>
        <w:br/>
        <w:t xml:space="preserve">    Left = 120</w:t>
        <w:br/>
        <w:t xml:space="preserve">    Height = 23</w:t>
        <w:br/>
        <w:t xml:space="preserve">    Top = 44</w:t>
        <w:br/>
        <w:t xml:space="preserve">    Width = 168</w:t>
        <w:br/>
        <w:t xml:space="preserve">    ItemHeight = 15</w:t>
        <w:br/>
        <w:t xml:space="preserve">    OnChange = ThermocoupleChange</w:t>
        <w:br/>
        <w:t xml:space="preserve">    OnDblClick = ThermocoupleDblClick</w:t>
        <w:br/>
        <w:t xml:space="preserve">    Style = csDropDownList</w:t>
        <w:br/>
        <w:t xml:space="preserve">    TabOrder = 1</w:t>
        <w:br/>
        <w:t xml:space="preserve">  end</w:t>
        <w:br/>
        <w:t xml:space="preserve">  object btnSelectThermocouple: TButton</w:t>
        <w:br/>
        <w:t xml:space="preserve">    Left = 296</w:t>
        <w:br/>
        <w:t xml:space="preserve">    Height = 23</w:t>
        <w:br/>
        <w:t xml:space="preserve">    Top = 44</w:t>
        <w:br/>
        <w:t xml:space="preserve">    Width = 24</w:t>
        <w:br/>
        <w:t xml:space="preserve">    Caption = '...'</w:t>
        <w:br/>
        <w:t xml:space="preserve">    OnClick = SelectThermocoupleClick</w:t>
        <w:br/>
        <w:t xml:space="preserve">    TabOrder = 2</w:t>
        <w:br/>
        <w:t xml:space="preserve">  end</w:t>
        <w:br/>
        <w:t xml:space="preserve">  object btnClearThermocouple: TButton</w:t>
        <w:br/>
        <w:t xml:space="preserve">    Left = 328</w:t>
        <w:br/>
        <w:t xml:space="preserve">    Height = 23</w:t>
        <w:br/>
        <w:t xml:space="preserve">    Top = 44</w:t>
        <w:br/>
        <w:t xml:space="preserve">    Width = 24</w:t>
        <w:br/>
        <w:t xml:space="preserve">    Caption = 'X'</w:t>
        <w:br/>
        <w:t xml:space="preserve">    OnClick = ClearThermocoupleClick</w:t>
        <w:br/>
        <w:t xml:space="preserve">    TabOrder = 3</w:t>
        <w:br/>
        <w:t xml:space="preserve">  end</w:t>
        <w:br/>
        <w:t xml:space="preserve">  object lbCjc: TLabel</w:t>
        <w:br/>
        <w:t xml:space="preserve">    Left = 12</w:t>
        <w:br/>
        <w:t xml:space="preserve">    Height = 15</w:t>
        <w:br/>
        <w:t xml:space="preserve">    Top = 80</w:t>
        <w:br/>
        <w:t xml:space="preserve">    Width = 56</w:t>
        <w:br/>
        <w:t xml:space="preserve">    Caption = 'Канал ТХС'</w:t>
        <w:br/>
        <w:t xml:space="preserve">  end</w:t>
        <w:br/>
        <w:t xml:space="preserve">  object fCjcCombo: TComboBox</w:t>
        <w:br/>
        <w:t xml:space="preserve">    Left = 120</w:t>
        <w:br/>
        <w:t xml:space="preserve">    Height = 23</w:t>
        <w:br/>
        <w:t xml:space="preserve">    Top = 76</w:t>
        <w:br/>
        <w:t xml:space="preserve">    Width = 80</w:t>
        <w:br/>
        <w:t xml:space="preserve">    ItemHeight = 15</w:t>
        <w:br/>
        <w:t xml:space="preserve">    Style = csDropDownList</w:t>
        <w:br/>
        <w:t xml:space="preserve">    TabOrder = 4</w:t>
        <w:br/>
        <w:t xml:space="preserve">  end</w:t>
        <w:br/>
        <w:t xml:space="preserve">  object fDefaultCjcCheck: TCheckBox</w:t>
        <w:br/>
        <w:t xml:space="preserve">    Left = 216</w:t>
        <w:br/>
        <w:t xml:space="preserve">    Height = 19</w:t>
        <w:br/>
        <w:t xml:space="preserve">    Top = 78</w:t>
        <w:br/>
        <w:t xml:space="preserve">    Width = 136</w:t>
        <w:br/>
        <w:t xml:space="preserve">    Caption = 'КХС по умолчанию'</w:t>
        <w:br/>
        <w:t xml:space="preserve">    OnChange = DefaultCjcChange</w:t>
        <w:br/>
        <w:t xml:space="preserve">    TabOrder = 5</w:t>
        <w:br/>
        <w:t xml:space="preserve">  end</w:t>
        <w:br/>
        <w:t xml:space="preserve">  object lbTempRange: TLabel</w:t>
      </w:r>
    </w:p>
    <w:p>
      <w:pPr>
        <w:pStyle w:val="SourceCode"/>
      </w:pPr>
      <w:r>
        <w:rPr>
          <w:rFonts w:ascii="Consolas" w:hAnsi="Consolas" w:cs="Consolas"/>
          <w:sz w:val="13"/>
        </w:rPr>
        <w:t xml:space="preserve">    Left = 12</w:t>
        <w:br/>
        <w:t xml:space="preserve">    Height = 15</w:t>
        <w:br/>
        <w:t xml:space="preserve">    Top = 112</w:t>
        <w:br/>
        <w:t xml:space="preserve">    Width = 88</w:t>
        <w:br/>
        <w:t xml:space="preserve">    Caption = 'Диапазон, град. С'</w:t>
        <w:br/>
        <w:t xml:space="preserve">  end</w:t>
        <w:br/>
        <w:t xml:space="preserve">  object fTempRangeEdit: TEdit</w:t>
        <w:br/>
        <w:t xml:space="preserve">    Left = 120</w:t>
        <w:br/>
        <w:t xml:space="preserve">    Height = 23</w:t>
        <w:br/>
        <w:t xml:space="preserve">    Top = 108</w:t>
        <w:br/>
        <w:t xml:space="preserve">    Width = 200</w:t>
        <w:br/>
        <w:t xml:space="preserve">    ReadOnly = True</w:t>
        <w:br/>
        <w:t xml:space="preserve">    TabOrder = 6</w:t>
        <w:br/>
        <w:t xml:space="preserve">  end</w:t>
        <w:br/>
        <w:t xml:space="preserve">  object lbSoftBalance: TLabel</w:t>
        <w:br/>
        <w:t xml:space="preserve">    Left = 12</w:t>
        <w:br/>
        <w:t xml:space="preserve">    Height = 15</w:t>
        <w:br/>
        <w:t xml:space="preserve">    Top = 144</w:t>
        <w:br/>
        <w:t xml:space="preserve">    Width = 188</w:t>
        <w:br/>
        <w:t xml:space="preserve">    Caption = 'Значение баланс. програм., код'</w:t>
        <w:br/>
        <w:t xml:space="preserve">  end</w:t>
        <w:br/>
        <w:t xml:space="preserve">  object fSoftBalanceEdit: TEdit</w:t>
        <w:br/>
        <w:t xml:space="preserve">    Left = 220</w:t>
        <w:br/>
        <w:t xml:space="preserve">    Height = 23</w:t>
        <w:br/>
        <w:t xml:space="preserve">    Top = 140</w:t>
        <w:br/>
        <w:t xml:space="preserve">    Width = 100</w:t>
        <w:br/>
        <w:t xml:space="preserve">    TabOrder = 7</w:t>
        <w:br/>
        <w:t xml:space="preserve">  end</w:t>
        <w:br/>
        <w:t xml:space="preserve">  object pnButtons: TPanel</w:t>
        <w:br/>
        <w:t xml:space="preserve">    Left = 0</w:t>
        <w:br/>
        <w:t xml:space="preserve">    Height = 44</w:t>
        <w:br/>
        <w:t xml:space="preserve">    Top = 236</w:t>
        <w:br/>
        <w:t xml:space="preserve">    Width = 360</w:t>
        <w:br/>
        <w:t xml:space="preserve">    Align = alBottom</w:t>
        <w:br/>
        <w:t xml:space="preserve">    BevelOuter = bvNone</w:t>
        <w:br/>
        <w:t xml:space="preserve">    ClientHeight = 44</w:t>
        <w:br/>
        <w:t xml:space="preserve">    ClientWidth = 360</w:t>
        <w:br/>
        <w:t xml:space="preserve">    TabOrder = 7</w:t>
        <w:br/>
        <w:t xml:space="preserve">    object btnOk: TButton</w:t>
        <w:br/>
        <w:t xml:space="preserve">      Left = 188</w:t>
        <w:br/>
        <w:t xml:space="preserve">      Height = 28</w:t>
        <w:br/>
        <w:t xml:space="preserve">      Top = 8</w:t>
        <w:br/>
        <w:t xml:space="preserve">      Width = 75</w:t>
        <w:br/>
        <w:t xml:space="preserve">      Caption = 'OK'</w:t>
        <w:br/>
        <w:t xml:space="preserve">      Default = True</w:t>
        <w:br/>
        <w:t xml:space="preserve">      ModalResult = 1</w:t>
        <w:br/>
        <w:t xml:space="preserve">      TabOrder = 0</w:t>
        <w:br/>
        <w:t xml:space="preserve">    end</w:t>
        <w:br/>
        <w:t xml:space="preserve">    object btnCancel: TButton</w:t>
        <w:br/>
        <w:t xml:space="preserve">      Left = 272</w:t>
        <w:br/>
        <w:t xml:space="preserve">      Height = 28</w:t>
        <w:br/>
        <w:t xml:space="preserve">      Top = 8</w:t>
        <w:br/>
        <w:t xml:space="preserve">      Width = 75</w:t>
        <w:br/>
        <w:t xml:space="preserve">      Cancel = True</w:t>
        <w:br/>
        <w:t xml:space="preserve">      Caption = 'Отмена'</w:t>
        <w:br/>
        <w:t xml:space="preserve">      ModalResult = 2</w:t>
        <w:br/>
        <w:t xml:space="preserve">      TabOrder = 1</w:t>
        <w:br/>
        <w:t xml:space="preserve">    end</w:t>
        <w:br/>
        <w:t xml:space="preserve">  end</w:t>
        <w:br/>
        <w:t>end</w:t>
        <w:br/>
      </w:r>
    </w:p>
    <w:p>
      <w:pPr>
        <w:pStyle w:val="Heading2"/>
      </w:pPr>
      <w:r>
        <w:t>Device\MIC140\UI\uRecorderMic140ChannelDialog.pas</w:t>
      </w:r>
    </w:p>
    <w:p>
      <w:pPr>
        <w:pStyle w:val="FileMeta"/>
      </w:pPr>
      <w:r>
        <w:t>Путь: D:\works\OburecGH\Lazarus\RecorderLnx\Device\MIC140\UI\uRecorderMic140ChannelDialog.pas | Кодировка: utf-8-sig | Строк: 307</w:t>
      </w:r>
    </w:p>
    <w:p>
      <w:pPr>
        <w:pStyle w:val="SourceCode"/>
      </w:pPr>
      <w:r>
        <w:rPr>
          <w:rFonts w:ascii="Consolas" w:hAnsi="Consolas" w:cs="Consolas"/>
          <w:sz w:val="13"/>
        </w:rPr>
        <w:t>unit uRecorderMic140ChannelDialog;</w:t>
        <w:br/>
        <w:br/>
        <w:t>{</w:t>
        <w:br/>
        <w:t xml:space="preserve">  Per-channel MIC-140 properties (range, thermocouple GH, CJC), like CchanMic140pp.</w:t>
        <w:br/>
        <w:t>}</w:t>
        <w:br/>
        <w:br/>
        <w:t>{$mode objfpc}{$H+}</w:t>
        <w:br/>
        <w:t>{$codepage UTF8}</w:t>
        <w:br/>
        <w:br/>
        <w:t>interface</w:t>
        <w:br/>
        <w:br/>
        <w:t>uses</w:t>
        <w:br/>
        <w:t xml:space="preserve">  Classes, SysUtils, Forms, Controls, StdCtrls, ExtCtrls,</w:t>
        <w:br/>
        <w:t xml:space="preserve">  uRecorderMic140DataSource, uRecorderMeraSdbThermocouples, uRecorderMeraPaths,</w:t>
        <w:br/>
        <w:t xml:space="preserve">  uRecorderSdbSelectDialog, uRecorderMic140StreamTypes, uRecorderMic140DeviceConfig,</w:t>
        <w:br/>
        <w:t xml:space="preserve">  uRecorderMic140Utils, uRecorderMic140Thermocouple;</w:t>
        <w:br/>
        <w:br/>
        <w:t>function ShowRecorderMic140ChannelDialog(AOwner: TComponent; AChannelNumber: Integer;</w:t>
        <w:br/>
        <w:t xml:space="preserve">  ADeviceSerial, ADevSubRev: Integer;</w:t>
        <w:br/>
        <w:t xml:space="preserve">  var ASettings: TRecorderMic140ChannelSettings;</w:t>
        <w:br/>
        <w:t xml:space="preserve">  ABulkChannelCount: Integer = 0): Boolean;</w:t>
        <w:br/>
        <w:t>function CreateRecorderMic140ChannelGuideForm(AOwner: TComponent): TForm;</w:t>
        <w:br/>
        <w:br/>
        <w:t>implementation</w:t>
        <w:br/>
        <w:br/>
        <w:t>uses</w:t>
        <w:br/>
        <w:t xml:space="preserve">  uRecorderSdbStore;</w:t>
        <w:br/>
        <w:br/>
        <w:t>type</w:t>
        <w:br/>
        <w:t xml:space="preserve">  TRecorderMic140ChannelDialog = class(TForm)</w:t>
        <w:br/>
        <w:t xml:space="preserve">    lbRange: TLabel;</w:t>
        <w:br/>
        <w:t xml:space="preserve">    fRangeCombo: TComboBox;</w:t>
        <w:br/>
        <w:t xml:space="preserve">    lbThermocouple: TLabel;</w:t>
        <w:br/>
        <w:t xml:space="preserve">    fThermocoupleCombo: TComboBox;</w:t>
        <w:br/>
        <w:t xml:space="preserve">    btnSelectThermocouple: TButton;</w:t>
        <w:br/>
        <w:t xml:space="preserve">    btnClearThermocouple: TButton;</w:t>
        <w:br/>
        <w:t xml:space="preserve">    lbCjc: TLabel;</w:t>
        <w:br/>
        <w:t xml:space="preserve">    fCjcCombo: TComboBox;</w:t>
        <w:br/>
        <w:t xml:space="preserve">    fDefaultCjcCheck: TCheckBox;</w:t>
        <w:br/>
        <w:t xml:space="preserve">    lbTempRange: TLabel;</w:t>
        <w:br/>
        <w:t xml:space="preserve">    fTempRangeEdit: TEdit;</w:t>
        <w:br/>
        <w:t xml:space="preserve">    lbSoftBalance: TLabel;</w:t>
        <w:br/>
        <w:t xml:space="preserve">    fSoftBalanceEdit: TEdit;</w:t>
        <w:br/>
        <w:t xml:space="preserve">    pnButtons: TPanel;</w:t>
        <w:br/>
        <w:t xml:space="preserve">    btnOk: TButton;</w:t>
        <w:br/>
        <w:t xml:space="preserve">    btnCancel: TButton;</w:t>
        <w:br/>
        <w:t xml:space="preserve">    procedure FormCreate(Sender: TObject);</w:t>
        <w:br/>
        <w:t xml:space="preserve">    procedure RangeChange(Sender: TObject);</w:t>
        <w:br/>
        <w:t xml:space="preserve">    procedure ThermocoupleChange(Sender: TObject);</w:t>
        <w:br/>
        <w:t xml:space="preserve">    procedure ThermocoupleDblClick(Sender: TObject);</w:t>
        <w:br/>
        <w:t xml:space="preserve">    procedure SelectThermocoupleClick(Sender: TObject);</w:t>
        <w:br/>
        <w:t xml:space="preserve">    procedure ClearThermocoupleClick(Sender: TObject);</w:t>
        <w:br/>
        <w:t xml:space="preserve">    procedure DefaultCjcChange(Sender: TObject);</w:t>
        <w:br/>
        <w:t xml:space="preserve">  private</w:t>
        <w:br/>
        <w:t xml:space="preserve">    fChannelNumber: Integer;</w:t>
        <w:br/>
        <w:t xml:space="preserve">    fDeviceSerial: Integer;</w:t>
        <w:br/>
        <w:t xml:space="preserve">    fDevSubRev: Integer;</w:t>
        <w:br/>
        <w:t xml:space="preserve">    fBulkChannelCount: Integer;</w:t>
        <w:br/>
        <w:t xml:space="preserve">    fSettings: TRecorderMic140ChannelSettings;</w:t>
        <w:br/>
        <w:t xml:space="preserve">    procedure InitCombos;</w:t>
        <w:br/>
        <w:t xml:space="preserve">    procedure LoadFromSettings;</w:t>
        <w:br/>
        <w:t xml:space="preserve">    procedure StoreToSettings;</w:t>
        <w:br/>
        <w:t xml:space="preserve">    procedure UpdateTempRange;</w:t>
        <w:br/>
        <w:t xml:space="preserve">    procedure UpdateCjcEnabled;</w:t>
        <w:br/>
        <w:t xml:space="preserve">  public</w:t>
        <w:br/>
        <w:t xml:space="preserve">    function Execute(AChannelNumber, ADeviceSerial, ADevSubRev: Integer;</w:t>
        <w:br/>
        <w:t xml:space="preserve">      var ASettings: TRecorderMic140ChannelSettings;</w:t>
        <w:br/>
        <w:t xml:space="preserve">      ABulkChannelCount: Integer = 0): Boolean;</w:t>
        <w:br/>
        <w:t xml:space="preserve">  end;</w:t>
        <w:br/>
        <w:br/>
        <w:t>function CreateRecorderMic140ChannelGuideForm(AOwner: TComponent): TForm;</w:t>
        <w:br/>
        <w:t>begin</w:t>
        <w:br/>
        <w:t xml:space="preserve">  Result := TRecorderMic140ChannelDialog.Create(AOwner);</w:t>
        <w:br/>
        <w:t>end;</w:t>
        <w:br/>
        <w:br/>
        <w:t>{$R *.lfm}</w:t>
        <w:br/>
        <w:br/>
        <w:t>function ShowRecorderMic140ChannelDialog(AOwner: TComponent; AChannelNumber: Integer;</w:t>
        <w:br/>
        <w:t xml:space="preserve">  ADeviceSerial, ADevSubRev: Integer;</w:t>
        <w:br/>
        <w:t xml:space="preserve">  var ASettings: TRecorderMic140ChannelSettings;</w:t>
        <w:br/>
        <w:t xml:space="preserve">  ABulkChannelCount: Integer): Boolean;</w:t>
        <w:br/>
        <w:t>var</w:t>
        <w:br/>
        <w:t xml:space="preserve">  lDialog: TRecorderMic140ChannelDialog;</w:t>
        <w:br/>
        <w:t>begin</w:t>
        <w:br/>
        <w:t xml:space="preserve">  lDialog := TRecorderMic140ChannelDialog.Create(AOwner);</w:t>
        <w:br/>
        <w:t xml:space="preserve">  try</w:t>
        <w:br/>
        <w:t xml:space="preserve">    Result := lDialog.Execute(AChannelNumber, ADeviceSerial, ADevSubRev, ASettings,</w:t>
        <w:br/>
        <w:t xml:space="preserve">      ABulkChannelCount);</w:t>
        <w:br/>
        <w:t xml:space="preserve">  finally</w:t>
        <w:br/>
        <w:t xml:space="preserve">    lDialog.Free;</w:t>
      </w:r>
    </w:p>
    <w:p>
      <w:pPr>
        <w:pStyle w:val="SourceCode"/>
      </w:pPr>
      <w:r>
        <w:rPr>
          <w:rFonts w:ascii="Consolas" w:hAnsi="Consolas" w:cs="Consolas"/>
          <w:sz w:val="13"/>
        </w:rPr>
        <w:t xml:space="preserve">  end;</w:t>
        <w:br/>
        <w:t>end;</w:t>
        <w:br/>
        <w:br/>
        <w:t>procedure TRecorderMic140ChannelDialog.FormCreate(Sender: TObject);</w:t>
        <w:br/>
        <w:t>begin</w:t>
        <w:br/>
        <w:t xml:space="preserve">  InitCombos;</w:t>
        <w:br/>
        <w:t>end;</w:t>
        <w:br/>
        <w:br/>
        <w:t>procedure TRecorderMic140ChannelDialog.InitCombos;</w:t>
        <w:br/>
        <w:t>var</w:t>
        <w:br/>
        <w:t xml:space="preserve">  I: Integer;</w:t>
        <w:br/>
        <w:t>begin</w:t>
        <w:br/>
        <w:t xml:space="preserve">  fRangeCombo.Items.Clear;</w:t>
        <w:br/>
        <w:t xml:space="preserve">  for I := 0 to CMic140RangeCount - 1 do</w:t>
        <w:br/>
        <w:t xml:space="preserve">    fRangeCombo.Items.Add(RecorderMic140RangeComboLabel(I));</w:t>
        <w:br/>
        <w:br/>
        <w:t xml:space="preserve">  RecorderMeraResetThermocoupleCache;</w:t>
        <w:br/>
        <w:t xml:space="preserve">  fThermocoupleCombo.Items.BeginUpdate;</w:t>
        <w:br/>
        <w:t xml:space="preserve">  try</w:t>
        <w:br/>
        <w:t xml:space="preserve">    fThermocoupleCombo.Items.Clear;</w:t>
        <w:br/>
        <w:t xml:space="preserve">    fThermocoupleCombo.Items.Add('');</w:t>
        <w:br/>
        <w:t xml:space="preserve">    RecorderMeraListThermocoupleScales(fThermocoupleCombo.Items);</w:t>
        <w:br/>
        <w:t xml:space="preserve">    if fThermocoupleCombo.Items.Count = 1 then</w:t>
        <w:br/>
        <w:t xml:space="preserve">      fThermocoupleCombo.Text := '';</w:t>
        <w:br/>
        <w:t xml:space="preserve">  finally</w:t>
        <w:br/>
        <w:t xml:space="preserve">    fThermocoupleCombo.Items.EndUpdate;</w:t>
        <w:br/>
        <w:t xml:space="preserve">  end;</w:t>
        <w:br/>
        <w:br/>
        <w:t xml:space="preserve">  fCjcCombo.Items.Clear;</w:t>
        <w:br/>
        <w:t xml:space="preserve">  for I := 1 to RecorderMic140VisibleTemperatureCount(fDevSubRev) do</w:t>
        <w:br/>
        <w:t xml:space="preserve">    fCjcCombo.Items.Add(RecorderMic140TemperatureDisplayText(I, fDevSubRev));</w:t>
        <w:br/>
        <w:t>end;</w:t>
        <w:br/>
        <w:br/>
        <w:t>procedure TRecorderMic140ChannelDialog.LoadFromSettings;</w:t>
        <w:br/>
        <w:t>var</w:t>
        <w:br/>
        <w:t xml:space="preserve">  lIndex: Integer;</w:t>
        <w:br/>
        <w:t>begin</w:t>
        <w:br/>
        <w:t xml:space="preserve">  if (fSettings.RangeIndex &gt;= 0) and (fSettings.RangeIndex &lt; fRangeCombo.Items.Count) then</w:t>
        <w:br/>
        <w:t xml:space="preserve">    fRangeCombo.ItemIndex := fSettings.RangeIndex</w:t>
        <w:br/>
        <w:t xml:space="preserve">  else</w:t>
        <w:br/>
        <w:t xml:space="preserve">    fRangeCombo.ItemIndex := CMic140Range100mV;</w:t>
        <w:br/>
        <w:br/>
        <w:t xml:space="preserve">  if (Trim(fSettings.ThermocoupleScalePath) = '') and</w:t>
        <w:br/>
        <w:t xml:space="preserve">    (Trim(fSettings.ThermocoupleScaleName) &lt;&gt; '') then</w:t>
        <w:br/>
        <w:t xml:space="preserve">    fSettings.ThermocoupleScalePath :=</w:t>
        <w:br/>
        <w:t xml:space="preserve">      RecorderMeraThermocoupleRelativePath(fSettings.ThermocoupleScaleName);</w:t>
        <w:br/>
        <w:br/>
        <w:t xml:space="preserve">  lIndex := fThermocoupleCombo.Items.IndexOf(fSettings.ThermocoupleScaleName);</w:t>
        <w:br/>
        <w:t xml:space="preserve">  if (lIndex &lt; 0) and (Trim(fSettings.ThermocoupleScaleName) &lt;&gt; '') then</w:t>
        <w:br/>
        <w:t xml:space="preserve">  begin</w:t>
        <w:br/>
        <w:t xml:space="preserve">    fThermocoupleCombo.Items.Add(fSettings.ThermocoupleScaleName);</w:t>
        <w:br/>
        <w:t xml:space="preserve">    lIndex := fThermocoupleCombo.Items.Count - 1;</w:t>
        <w:br/>
        <w:t xml:space="preserve">  end;</w:t>
        <w:br/>
        <w:t xml:space="preserve">  if lIndex &gt;= 0 then</w:t>
        <w:br/>
        <w:t xml:space="preserve">    fThermocoupleCombo.ItemIndex := lIndex</w:t>
        <w:br/>
        <w:t xml:space="preserve">  else</w:t>
        <w:br/>
        <w:t xml:space="preserve">    fThermocoupleCombo.ItemIndex := 0;</w:t>
        <w:br/>
        <w:br/>
        <w:t xml:space="preserve">  fDefaultCjcCheck.Checked := fSettings.DefaultCjc;</w:t>
        <w:br/>
        <w:t xml:space="preserve">  fSoftBalanceEdit.Text := FormatFloat('0.000', fSettings.SoftBalance);</w:t>
        <w:br/>
        <w:t xml:space="preserve">  if (fSettings.CjcChannel &gt;= 1) and</w:t>
        <w:br/>
        <w:t xml:space="preserve">    (fSettings.CjcChannel &lt;= RecorderMic140VisibleTemperatureCount(fDevSubRev)) then</w:t>
        <w:br/>
        <w:t xml:space="preserve">    fCjcCombo.ItemIndex := fSettings.CjcChannel - 1</w:t>
        <w:br/>
        <w:t xml:space="preserve">  else</w:t>
        <w:br/>
        <w:t xml:space="preserve">    fCjcCombo.ItemIndex := 0;</w:t>
        <w:br/>
        <w:t xml:space="preserve">  UpdateCjcEnabled;</w:t>
        <w:br/>
        <w:t xml:space="preserve">  UpdateTempRange;</w:t>
        <w:br/>
        <w:t>end;</w:t>
        <w:br/>
        <w:br/>
        <w:t>procedure TRecorderMic140ChannelDialog.StoreToSettings;</w:t>
        <w:br/>
        <w:t>var</w:t>
        <w:br/>
        <w:t xml:space="preserve">  lName: string;</w:t>
        <w:br/>
        <w:t xml:space="preserve">  lPath: string;</w:t>
        <w:br/>
        <w:t xml:space="preserve">  lValue: Double;</w:t>
        <w:br/>
        <w:t>begin</w:t>
        <w:br/>
        <w:t xml:space="preserve">  if not TryStrToFloat(StringReplace(fSoftBalanceEdit.Text, ',', '.', [rfReplaceAll]),</w:t>
        <w:br/>
        <w:t xml:space="preserve">    lValue) then</w:t>
        <w:br/>
        <w:t xml:space="preserve">    lValue := fSettings.SoftBalance;</w:t>
        <w:br/>
        <w:t xml:space="preserve">  fSettings.SoftBalance := lValue;</w:t>
        <w:br/>
        <w:br/>
        <w:t xml:space="preserve">  if fRangeCombo.ItemIndex &gt;= 0 then</w:t>
        <w:br/>
        <w:t xml:space="preserve">    fSettings.RangeIndex := fRangeCombo.ItemIndex</w:t>
        <w:br/>
        <w:t xml:space="preserve">  else</w:t>
        <w:br/>
        <w:t xml:space="preserve">    fSettings.RangeIndex := CMic140Range100mV;</w:t>
        <w:br/>
        <w:br/>
        <w:t xml:space="preserve">  lName := Trim(fThermocoupleCombo.Text);</w:t>
        <w:br/>
        <w:t xml:space="preserve">  if lName = '' then</w:t>
        <w:br/>
        <w:t xml:space="preserve">  begin</w:t>
        <w:br/>
        <w:t xml:space="preserve">    fSettings.ThermocoupleScaleName := '';</w:t>
        <w:br/>
        <w:t xml:space="preserve">    fSettings.ThermocoupleScalePath := '';</w:t>
      </w:r>
    </w:p>
    <w:p>
      <w:pPr>
        <w:pStyle w:val="SourceCode"/>
      </w:pPr>
      <w:r>
        <w:rPr>
          <w:rFonts w:ascii="Consolas" w:hAnsi="Consolas" w:cs="Consolas"/>
          <w:sz w:val="13"/>
        </w:rPr>
        <w:t xml:space="preserve">    fSettings.OutputMode := 'mV';</w:t>
        <w:br/>
        <w:t xml:space="preserve">    fSettings.ChannelCalibrationEnabled := False;</w:t>
        <w:br/>
        <w:t xml:space="preserve">  end</w:t>
        <w:br/>
        <w:t xml:space="preserve">  else</w:t>
        <w:br/>
        <w:t xml:space="preserve">  begin</w:t>
        <w:br/>
        <w:t xml:space="preserve">    fSettings.ThermocoupleScaleName := lName;</w:t>
        <w:br/>
        <w:t xml:space="preserve">    lPath := Trim(fSettings.ThermocoupleScalePath);</w:t>
        <w:br/>
        <w:t xml:space="preserve">    if (lPath = '') or (</w:t>
        <w:br/>
        <w:t xml:space="preserve">      not SameText(RecorderMeraThermocoupleDisplayName(lPath), lName) and</w:t>
        <w:br/>
        <w:t xml:space="preserve">      not SameText(ChangeFileExt(ExtractFileName(StringReplace(lPath, '\',</w:t>
        <w:br/>
        <w:t xml:space="preserve">        PathDelim, [rfReplaceAll])), ''), lName)) then</w:t>
        <w:br/>
        <w:t xml:space="preserve">      lPath := RecorderMeraThermocoupleRelativePath(lName);</w:t>
        <w:br/>
        <w:t xml:space="preserve">    lPath := RecorderMeraResolveThermocoupleScaleKey(lPath, lName);</w:t>
        <w:br/>
        <w:t xml:space="preserve">    fSettings.ThermocoupleScalePath := lPath;</w:t>
        <w:br/>
        <w:t xml:space="preserve">    fSettings.OutputMode := 'degC';</w:t>
        <w:br/>
        <w:t xml:space="preserve">    fSettings.ChannelCalibrationEnabled := True;</w:t>
        <w:br/>
        <w:t xml:space="preserve">  end;</w:t>
        <w:br/>
        <w:br/>
        <w:t xml:space="preserve">  fSettings.DefaultCjc := fDefaultCjcCheck.Checked;</w:t>
        <w:br/>
        <w:t xml:space="preserve">  if fCjcCombo.ItemIndex &gt;= 0 then</w:t>
        <w:br/>
        <w:t xml:space="preserve">    fSettings.CjcChannel := fCjcCombo.ItemIndex + 1</w:t>
        <w:br/>
        <w:t xml:space="preserve">  else</w:t>
        <w:br/>
        <w:t xml:space="preserve">    fSettings.CjcChannel := 1;</w:t>
        <w:br/>
        <w:t>end;</w:t>
        <w:br/>
        <w:br/>
        <w:t>procedure TRecorderMic140ChannelDialog.UpdateTempRange;</w:t>
        <w:br/>
        <w:t>begin</w:t>
        <w:br/>
        <w:t xml:space="preserve">  StoreToSettings;</w:t>
        <w:br/>
        <w:t xml:space="preserve">  if RecorderMic140ChannelUsesTemperature(fSettings) then</w:t>
        <w:br/>
        <w:t xml:space="preserve">    fTempRangeEdit.Text := RecorderMic140ChannelGradRangeText(fSettings)</w:t>
        <w:br/>
        <w:t xml:space="preserve">  else</w:t>
        <w:br/>
        <w:t xml:space="preserve">    fTempRangeEdit.Text := '';</w:t>
        <w:br/>
        <w:t>end;</w:t>
        <w:br/>
        <w:br/>
        <w:t>procedure TRecorderMic140ChannelDialog.UpdateCjcEnabled;</w:t>
        <w:br/>
        <w:t>begin</w:t>
        <w:br/>
        <w:t xml:space="preserve">  fCjcCombo.Enabled := not fDefaultCjcCheck.Checked;</w:t>
        <w:br/>
        <w:t xml:space="preserve">  if fDefaultCjcCheck.Checked then</w:t>
        <w:br/>
        <w:t xml:space="preserve">  begin</w:t>
        <w:br/>
        <w:t xml:space="preserve">    if fCjcCombo.Items.Count &gt; 0 then</w:t>
        <w:br/>
        <w:t xml:space="preserve">    begin</w:t>
        <w:br/>
        <w:t xml:space="preserve">      if RecorderMic140DefaultCjcChannel(fChannelNumber - 1, fDevSubRev) - 1 &gt;= 0 then</w:t>
        <w:br/>
        <w:t xml:space="preserve">        fCjcCombo.ItemIndex := RecorderMic140DefaultCjcChannel(fChannelNumber - 1,</w:t>
        <w:br/>
        <w:t xml:space="preserve">          fDevSubRev) - 1;</w:t>
        <w:br/>
        <w:t xml:space="preserve">    end;</w:t>
        <w:br/>
        <w:t xml:space="preserve">  end;</w:t>
        <w:br/>
        <w:t>end;</w:t>
        <w:br/>
        <w:br/>
        <w:t>procedure TRecorderMic140ChannelDialog.RangeChange(Sender: TObject);</w:t>
        <w:br/>
        <w:t>begin</w:t>
        <w:br/>
        <w:t xml:space="preserve">  UpdateTempRange;</w:t>
        <w:br/>
        <w:t>end;</w:t>
        <w:br/>
        <w:br/>
        <w:t>procedure TRecorderMic140ChannelDialog.ThermocoupleChange(Sender: TObject);</w:t>
        <w:br/>
        <w:t>begin</w:t>
        <w:br/>
        <w:t xml:space="preserve">  UpdateTempRange;</w:t>
        <w:br/>
        <w:t>end;</w:t>
        <w:br/>
        <w:br/>
        <w:t>procedure TRecorderMic140ChannelDialog.ThermocoupleDblClick(Sender: TObject);</w:t>
        <w:br/>
        <w:t>begin</w:t>
        <w:br/>
        <w:t xml:space="preserve">  SelectThermocoupleClick(Sender);</w:t>
        <w:br/>
        <w:t>end;</w:t>
        <w:br/>
        <w:br/>
        <w:t>procedure TRecorderMic140ChannelDialog.SelectThermocoupleClick(Sender: TObject);</w:t>
        <w:br/>
        <w:t>var</w:t>
        <w:br/>
        <w:t xml:space="preserve">  lIndex: Integer;</w:t>
        <w:br/>
        <w:t xml:space="preserve">  lKey: string;</w:t>
        <w:br/>
        <w:t xml:space="preserve">  lName: string;</w:t>
        <w:br/>
        <w:t>begin</w:t>
        <w:br/>
        <w:t xml:space="preserve">  if not ShowRecorderSdbSelectDialog(Self, fSettings.ThermocoupleScalePath,</w:t>
        <w:br/>
        <w:t xml:space="preserve">    lKey) then</w:t>
        <w:br/>
        <w:t xml:space="preserve">    Exit;</w:t>
        <w:br/>
        <w:t xml:space="preserve">  lName := RecorderMeraThermocoupleDisplayName(lKey);</w:t>
        <w:br/>
        <w:t xml:space="preserve">  if Trim(lName) = '' then</w:t>
        <w:br/>
        <w:t xml:space="preserve">    lName := RecorderSdbNormalizeKey(lKey);</w:t>
        <w:br/>
        <w:t xml:space="preserve">  lIndex := fThermocoupleCombo.Items.IndexOf(lName);</w:t>
        <w:br/>
        <w:t xml:space="preserve">  if lIndex &lt; 0 then</w:t>
        <w:br/>
        <w:t xml:space="preserve">  begin</w:t>
        <w:br/>
        <w:t xml:space="preserve">    fThermocoupleCombo.Items.Add(lName);</w:t>
        <w:br/>
        <w:t xml:space="preserve">    lIndex := fThermocoupleCombo.Items.Count - 1;</w:t>
        <w:br/>
        <w:t xml:space="preserve">  end;</w:t>
        <w:br/>
        <w:t xml:space="preserve">  fThermocoupleCombo.ItemIndex := lIndex;</w:t>
        <w:br/>
        <w:t xml:space="preserve">  fSettings.ThermocoupleScaleName := lName;</w:t>
        <w:br/>
        <w:t xml:space="preserve">  fSettings.ThermocoupleScalePath := lKey;</w:t>
        <w:br/>
        <w:t xml:space="preserve">  UpdateTempRange;</w:t>
        <w:br/>
        <w:t>end;</w:t>
        <w:br/>
        <w:br/>
        <w:t>procedure TRecorderMic140ChannelDialog.ClearThermocoupleClick(Sender: TObject);</w:t>
        <w:br/>
        <w:t>begin</w:t>
        <w:br/>
        <w:t xml:space="preserve">  fThermocoupleCombo.ItemIndex := 0;</w:t>
      </w:r>
    </w:p>
    <w:p>
      <w:pPr>
        <w:pStyle w:val="SourceCode"/>
      </w:pPr>
      <w:r>
        <w:rPr>
          <w:rFonts w:ascii="Consolas" w:hAnsi="Consolas" w:cs="Consolas"/>
          <w:sz w:val="13"/>
        </w:rPr>
        <w:t xml:space="preserve">  UpdateTempRange;</w:t>
        <w:br/>
        <w:t>end;</w:t>
        <w:br/>
        <w:br/>
        <w:t>procedure TRecorderMic140ChannelDialog.DefaultCjcChange(Sender: TObject);</w:t>
        <w:br/>
        <w:t>begin</w:t>
        <w:br/>
        <w:t xml:space="preserve">  UpdateCjcEnabled;</w:t>
        <w:br/>
        <w:t>end;</w:t>
        <w:br/>
        <w:br/>
        <w:t>function TRecorderMic140ChannelDialog.Execute(AChannelNumber, ADeviceSerial,</w:t>
        <w:br/>
        <w:t xml:space="preserve">  ADevSubRev: Integer; var ASettings: TRecorderMic140ChannelSettings;</w:t>
        <w:br/>
        <w:t xml:space="preserve">  ABulkChannelCount: Integer): Boolean;</w:t>
        <w:br/>
        <w:t>begin</w:t>
        <w:br/>
        <w:t xml:space="preserve">  fChannelNumber := AChannelNumber;</w:t>
        <w:br/>
        <w:t xml:space="preserve">  fDeviceSerial := ADeviceSerial;</w:t>
        <w:br/>
        <w:t xml:space="preserve">  fDevSubRev := ADevSubRev;</w:t>
        <w:br/>
        <w:t xml:space="preserve">  fBulkChannelCount := ABulkChannelCount;</w:t>
        <w:br/>
        <w:t xml:space="preserve">  fSettings := ASettings;</w:t>
        <w:br/>
        <w:t xml:space="preserve">  InitCombos;</w:t>
        <w:br/>
        <w:t xml:space="preserve">  if fBulkChannelCount &gt; 1 then</w:t>
        <w:br/>
        <w:t xml:space="preserve">  begin</w:t>
        <w:br/>
        <w:t xml:space="preserve">    Caption := Format('Свойства каналов (%d шт.)', [fBulkChannelCount]);</w:t>
        <w:br/>
        <w:t xml:space="preserve">    lbThermocouple.Caption := 'ГХ термопары (для всех)';</w:t>
        <w:br/>
        <w:t xml:space="preserve">  end</w:t>
        <w:br/>
        <w:t xml:space="preserve">  else</w:t>
        <w:br/>
        <w:t xml:space="preserve">    Caption := Format('Свойства канала MIC140 %d-%2.2d',</w:t>
        <w:br/>
        <w:t xml:space="preserve">      [MIC140DefaultNodeNumber, AChannelNumber]);</w:t>
        <w:br/>
        <w:t xml:space="preserve">  LoadFromSettings;</w:t>
        <w:br/>
        <w:t xml:space="preserve">  Result := ShowModal = mrOk;</w:t>
        <w:br/>
        <w:t xml:space="preserve">  if Result then</w:t>
        <w:br/>
        <w:t xml:space="preserve">  begin</w:t>
        <w:br/>
        <w:t xml:space="preserve">    StoreToSettings;</w:t>
        <w:br/>
        <w:t xml:space="preserve">    ASettings := fSettings;</w:t>
        <w:br/>
        <w:t xml:space="preserve">  end;</w:t>
        <w:br/>
        <w:t>end;</w:t>
        <w:br/>
        <w:br/>
        <w:t>end.</w:t>
        <w:br/>
      </w:r>
    </w:p>
    <w:p>
      <w:pPr>
        <w:pStyle w:val="Heading2"/>
      </w:pPr>
      <w:r>
        <w:t>Device\MIC140\UI\uRecorderMic140SettingsDialog.lfm</w:t>
      </w:r>
    </w:p>
    <w:p>
      <w:pPr>
        <w:pStyle w:val="FileMeta"/>
      </w:pPr>
      <w:r>
        <w:t>Путь: D:\works\OburecGH\Lazarus\RecorderLnx\Device\MIC140\UI\uRecorderMic140SettingsDialog.lfm | Кодировка: utf-8-sig | Строк: 198</w:t>
      </w:r>
    </w:p>
    <w:p>
      <w:pPr>
        <w:pStyle w:val="SourceCode"/>
      </w:pPr>
      <w:r>
        <w:rPr>
          <w:rFonts w:ascii="Consolas" w:hAnsi="Consolas" w:cs="Consolas"/>
          <w:sz w:val="13"/>
        </w:rPr>
        <w:t>object RecorderMic140SettingsDialog: TRecorderMic140SettingsDialog</w:t>
        <w:br/>
        <w:t xml:space="preserve">  Left = 280</w:t>
        <w:br/>
        <w:t xml:space="preserve">  Height = 502</w:t>
        <w:br/>
        <w:t xml:space="preserve">  Top = 120</w:t>
        <w:br/>
        <w:t xml:space="preserve">  Width = 760</w:t>
        <w:br/>
        <w:t xml:space="preserve">  Caption = 'MIC-140'</w:t>
        <w:br/>
        <w:t xml:space="preserve">  ClientHeight = 502</w:t>
        <w:br/>
        <w:t xml:space="preserve">  ClientWidth = 760</w:t>
        <w:br/>
        <w:t xml:space="preserve">  Constraints.MinHeight = 480</w:t>
        <w:br/>
        <w:t xml:space="preserve">  Constraints.MinWidth = 760</w:t>
        <w:br/>
        <w:t xml:space="preserve">  Position = poOwnerFormCenter</w:t>
        <w:br/>
        <w:t xml:space="preserve">  OnCreate = FormCreate</w:t>
        <w:br/>
        <w:t xml:space="preserve">  object pnTop: TPanel</w:t>
        <w:br/>
        <w:t xml:space="preserve">    Left = 0</w:t>
        <w:br/>
        <w:t xml:space="preserve">    Height = 88</w:t>
        <w:br/>
        <w:t xml:space="preserve">    Top = 0</w:t>
        <w:br/>
        <w:t xml:space="preserve">    Width = 760</w:t>
        <w:br/>
        <w:t xml:space="preserve">    Align = alTop</w:t>
        <w:br/>
        <w:t xml:space="preserve">    BevelOuter = bvNone</w:t>
        <w:br/>
        <w:t xml:space="preserve">    ClientHeight = 88</w:t>
        <w:br/>
        <w:t xml:space="preserve">    ClientWidth = 760</w:t>
        <w:br/>
        <w:t xml:space="preserve">    TabOrder = 0</w:t>
        <w:br/>
        <w:t xml:space="preserve">    object lbSerial: TLabel</w:t>
        <w:br/>
        <w:t xml:space="preserve">      Left = 12</w:t>
        <w:br/>
        <w:t xml:space="preserve">      Height = 15</w:t>
        <w:br/>
        <w:t xml:space="preserve">      Top = 12</w:t>
        <w:br/>
        <w:t xml:space="preserve">      Width = 97</w:t>
        <w:br/>
        <w:t xml:space="preserve">      Caption = 'Серийный номер'</w:t>
        <w:br/>
        <w:t xml:space="preserve">    end</w:t>
        <w:br/>
        <w:t xml:space="preserve">    object fSerialEdit: TEdit</w:t>
        <w:br/>
        <w:t xml:space="preserve">      Left = 120</w:t>
        <w:br/>
        <w:t xml:space="preserve">      Height = 23</w:t>
        <w:br/>
        <w:t xml:space="preserve">      Top = 8</w:t>
        <w:br/>
        <w:t xml:space="preserve">      Width = 116</w:t>
        <w:br/>
        <w:t xml:space="preserve">      ReadOnly = True</w:t>
        <w:br/>
        <w:t xml:space="preserve">      TabOrder = 0</w:t>
        <w:br/>
        <w:t xml:space="preserve">    end</w:t>
        <w:br/>
        <w:t xml:space="preserve">    object lbVersion: TLabel</w:t>
        <w:br/>
        <w:t xml:space="preserve">      Left = 255</w:t>
        <w:br/>
        <w:t xml:space="preserve">      Height = 15</w:t>
        <w:br/>
        <w:t xml:space="preserve">      Top = 12</w:t>
        <w:br/>
        <w:t xml:space="preserve">      Width = 39</w:t>
        <w:br/>
        <w:t xml:space="preserve">      Caption = 'Версия'</w:t>
        <w:br/>
        <w:t xml:space="preserve">    end</w:t>
        <w:br/>
        <w:t xml:space="preserve">    object fVersionEdit: TEdit</w:t>
        <w:br/>
        <w:t xml:space="preserve">      Left = 308</w:t>
        <w:br/>
        <w:t xml:space="preserve">      Height = 23</w:t>
        <w:br/>
        <w:t xml:space="preserve">      Top = 8</w:t>
        <w:br/>
        <w:t xml:space="preserve">      Width = 108</w:t>
        <w:br/>
        <w:t xml:space="preserve">      ReadOnly = True</w:t>
        <w:br/>
        <w:t xml:space="preserve">      TabOrder = 1</w:t>
        <w:br/>
        <w:t xml:space="preserve">    end</w:t>
        <w:br/>
        <w:t xml:space="preserve">    object lbHost: TLabel</w:t>
        <w:br/>
        <w:t xml:space="preserve">      Left = 430</w:t>
        <w:br/>
        <w:t xml:space="preserve">      Height = 15</w:t>
        <w:br/>
        <w:t xml:space="preserve">      Top = 12</w:t>
        <w:br/>
        <w:t xml:space="preserve">      Width = 10</w:t>
        <w:br/>
        <w:t xml:space="preserve">      Caption = 'IP'</w:t>
        <w:br/>
        <w:t xml:space="preserve">    end</w:t>
        <w:br/>
        <w:t xml:space="preserve">    object fHostEdit: TEdit</w:t>
        <w:br/>
        <w:t xml:space="preserve">      Left = 454</w:t>
        <w:br/>
        <w:t xml:space="preserve">      Height = 23</w:t>
        <w:br/>
        <w:t xml:space="preserve">      Top = 8</w:t>
        <w:br/>
        <w:t xml:space="preserve">      Width = 116</w:t>
        <w:br/>
        <w:t xml:space="preserve">      TabOrder = 2</w:t>
        <w:br/>
        <w:t xml:space="preserve">    end</w:t>
        <w:br/>
        <w:t xml:space="preserve">    object lbPort: TLabel</w:t>
        <w:br/>
        <w:t xml:space="preserve">      Left = 582</w:t>
        <w:br/>
        <w:t xml:space="preserve">      Height = 15</w:t>
        <w:br/>
        <w:t xml:space="preserve">      Top = 12</w:t>
        <w:br/>
        <w:t xml:space="preserve">      Width = 22</w:t>
        <w:br/>
        <w:t xml:space="preserve">      Caption = 'Port'</w:t>
        <w:br/>
        <w:t xml:space="preserve">    end</w:t>
        <w:br/>
        <w:t xml:space="preserve">    object fPortEdit: TEdit</w:t>
        <w:br/>
        <w:t xml:space="preserve">      Left = 618</w:t>
        <w:br/>
        <w:t xml:space="preserve">      Height = 23</w:t>
        <w:br/>
        <w:t xml:space="preserve">      Top = 8</w:t>
        <w:br/>
        <w:t xml:space="preserve">      Width = 118</w:t>
        <w:br/>
        <w:t xml:space="preserve">      TabOrder = 3</w:t>
        <w:br/>
        <w:t xml:space="preserve">    end</w:t>
        <w:br/>
        <w:t xml:space="preserve">    object lbChannelCount: TLabel</w:t>
        <w:br/>
        <w:t xml:space="preserve">      Left = 12</w:t>
        <w:br/>
        <w:t xml:space="preserve">      Height = 15</w:t>
        <w:br/>
        <w:t xml:space="preserve">      Top = 48</w:t>
        <w:br/>
        <w:t xml:space="preserve">      Width = 46</w:t>
        <w:br/>
        <w:t xml:space="preserve">      Caption = 'Каналов'</w:t>
        <w:br/>
        <w:t xml:space="preserve">    end</w:t>
        <w:br/>
        <w:t xml:space="preserve">    object fChannelCountCombo: TComboBox</w:t>
        <w:br/>
        <w:t xml:space="preserve">      Left = 72</w:t>
        <w:br/>
        <w:t xml:space="preserve">      Height = 23</w:t>
      </w:r>
    </w:p>
    <w:p>
      <w:pPr>
        <w:pStyle w:val="SourceCode"/>
      </w:pPr>
      <w:r>
        <w:rPr>
          <w:rFonts w:ascii="Consolas" w:hAnsi="Consolas" w:cs="Consolas"/>
          <w:sz w:val="13"/>
        </w:rPr>
        <w:t xml:space="preserve">      Top = 44</w:t>
        <w:br/>
        <w:t xml:space="preserve">      Width = 56</w:t>
        <w:br/>
        <w:t xml:space="preserve">      ItemHeight = 15</w:t>
        <w:br/>
        <w:t xml:space="preserve">      ItemIndex = 0</w:t>
        <w:br/>
        <w:t xml:space="preserve">      Items.Strings = (</w:t>
        <w:br/>
        <w:t xml:space="preserve">        '48'</w:t>
        <w:br/>
        <w:t xml:space="preserve">        '96'</w:t>
        <w:br/>
        <w:t xml:space="preserve">      )</w:t>
        <w:br/>
        <w:t xml:space="preserve">      Style = csDropDownList</w:t>
        <w:br/>
        <w:t xml:space="preserve">      TabOrder = 4</w:t>
        <w:br/>
        <w:t xml:space="preserve">      Text = '48'</w:t>
        <w:br/>
        <w:t xml:space="preserve">      OnChange = ChannelCountChange</w:t>
        <w:br/>
        <w:t xml:space="preserve">    end</w:t>
        <w:br/>
        <w:t xml:space="preserve">    object btnSearch: TButton</w:t>
        <w:br/>
        <w:t xml:space="preserve">      Left = 453</w:t>
        <w:br/>
        <w:t xml:space="preserve">      Height = 28</w:t>
        <w:br/>
        <w:t xml:space="preserve">      Top = 40</w:t>
        <w:br/>
        <w:t xml:space="preserve">      Width = 116</w:t>
        <w:br/>
        <w:t xml:space="preserve">      Caption = 'Автопоиск'</w:t>
        <w:br/>
        <w:t xml:space="preserve">      TabOrder = 5</w:t>
        <w:br/>
        <w:t xml:space="preserve">      OnClick = SearchClick</w:t>
        <w:br/>
        <w:t xml:space="preserve">    end</w:t>
        <w:br/>
        <w:t xml:space="preserve">    object btnTest: TButton</w:t>
        <w:br/>
        <w:t xml:space="preserve">      Left = 617</w:t>
        <w:br/>
        <w:t xml:space="preserve">      Height = 28</w:t>
        <w:br/>
        <w:t xml:space="preserve">      Top = 40</w:t>
        <w:br/>
        <w:t xml:space="preserve">      Width = 118</w:t>
        <w:br/>
        <w:t xml:space="preserve">      Caption = 'Проверка связи'</w:t>
        <w:br/>
        <w:t xml:space="preserve">      TabOrder = 6</w:t>
        <w:br/>
        <w:t xml:space="preserve">      OnClick = TestClick</w:t>
        <w:br/>
        <w:t xml:space="preserve">    end</w:t>
        <w:br/>
        <w:t xml:space="preserve">    object fThermoCompCheck: TCheckBox</w:t>
        <w:br/>
        <w:t xml:space="preserve">      Left = 148</w:t>
        <w:br/>
        <w:t xml:space="preserve">      Height = 19</w:t>
        <w:br/>
        <w:t xml:space="preserve">      Top = 48</w:t>
        <w:br/>
        <w:t xml:space="preserve">      Width = 127</w:t>
        <w:br/>
        <w:t xml:space="preserve">      Caption = 'Термокомпенсация'</w:t>
        <w:br/>
        <w:t xml:space="preserve">      TabOrder = 7</w:t>
        <w:br/>
        <w:t xml:space="preserve">    end</w:t>
        <w:br/>
        <w:t xml:space="preserve">  end</w:t>
        <w:br/>
        <w:t xml:space="preserve">  object fGrid: TStringGrid</w:t>
        <w:br/>
        <w:t xml:space="preserve">    Left = 0</w:t>
        <w:br/>
        <w:t xml:space="preserve">    Height = 370</w:t>
        <w:br/>
        <w:t xml:space="preserve">    Top = 88</w:t>
        <w:br/>
        <w:t xml:space="preserve">    Width = 760</w:t>
        <w:br/>
        <w:t xml:space="preserve">    Align = alClient</w:t>
        <w:br/>
        <w:t xml:space="preserve">    ColCount = 8</w:t>
        <w:br/>
        <w:t xml:space="preserve">    FixedCols = 0</w:t>
        <w:br/>
        <w:t xml:space="preserve">    Options = [goFixedVertLine, goFixedHorzLine, goVertLine, goHorzLine, goRangeSelect, goColSizing, goRowSelect]</w:t>
        <w:br/>
        <w:t xml:space="preserve">    RowCount = 2</w:t>
        <w:br/>
        <w:t xml:space="preserve">    TabOrder = 1</w:t>
        <w:br/>
        <w:t xml:space="preserve">    OnDblClick = GridDblClick</w:t>
        <w:br/>
        <w:t xml:space="preserve">    OnClick = GridClick</w:t>
        <w:br/>
        <w:t xml:space="preserve">    OnMouseDown = GridMouseDown</w:t>
        <w:br/>
        <w:t xml:space="preserve">  end</w:t>
        <w:br/>
        <w:t xml:space="preserve">  object pnBottom: TPanel</w:t>
        <w:br/>
        <w:t xml:space="preserve">    Left = 0</w:t>
        <w:br/>
        <w:t xml:space="preserve">    Height = 44</w:t>
        <w:br/>
        <w:t xml:space="preserve">    Top = 458</w:t>
        <w:br/>
        <w:t xml:space="preserve">    Width = 760</w:t>
        <w:br/>
        <w:t xml:space="preserve">    Align = alBottom</w:t>
        <w:br/>
        <w:t xml:space="preserve">    BevelOuter = bvNone</w:t>
        <w:br/>
        <w:t xml:space="preserve">    ClientHeight = 44</w:t>
        <w:br/>
        <w:t xml:space="preserve">    ClientWidth = 760</w:t>
        <w:br/>
        <w:t xml:space="preserve">    TabOrder = 2</w:t>
        <w:br/>
        <w:t xml:space="preserve">    object btnBalance: TButton</w:t>
        <w:br/>
        <w:t xml:space="preserve">      Left = 8</w:t>
        <w:br/>
        <w:t xml:space="preserve">      Height = 28</w:t>
        <w:br/>
        <w:t xml:space="preserve">      Top = 8</w:t>
        <w:br/>
        <w:t xml:space="preserve">      Width = 120</w:t>
        <w:br/>
        <w:t xml:space="preserve">      Caption = 'Балансировать'</w:t>
        <w:br/>
        <w:t xml:space="preserve">      TabOrder = 0</w:t>
        <w:br/>
        <w:t xml:space="preserve">      OnClick = BalanceClick</w:t>
        <w:br/>
        <w:t xml:space="preserve">    end</w:t>
        <w:br/>
        <w:t xml:space="preserve">    object pnButtons: TPanel</w:t>
        <w:br/>
        <w:t xml:space="preserve">      Left = 556</w:t>
        <w:br/>
        <w:t xml:space="preserve">      Height = 44</w:t>
        <w:br/>
        <w:t xml:space="preserve">      Top = 0</w:t>
        <w:br/>
        <w:t xml:space="preserve">      Width = 204</w:t>
        <w:br/>
        <w:t xml:space="preserve">      Align = alRight</w:t>
        <w:br/>
        <w:t xml:space="preserve">      BevelOuter = bvNone</w:t>
        <w:br/>
        <w:t xml:space="preserve">      ClientHeight = 44</w:t>
        <w:br/>
        <w:t xml:space="preserve">      ClientWidth = 204</w:t>
        <w:br/>
        <w:t xml:space="preserve">      TabOrder = 0</w:t>
        <w:br/>
        <w:t xml:space="preserve">      object btnOk: TButton</w:t>
        <w:br/>
        <w:t xml:space="preserve">        Left = 10</w:t>
        <w:br/>
        <w:t xml:space="preserve">        Height = 28</w:t>
        <w:br/>
        <w:t xml:space="preserve">        Top = 8</w:t>
        <w:br/>
        <w:t xml:space="preserve">        Width = 82</w:t>
        <w:br/>
        <w:t xml:space="preserve">        Caption = 'OK'</w:t>
      </w:r>
    </w:p>
    <w:p>
      <w:pPr>
        <w:pStyle w:val="SourceCode"/>
      </w:pPr>
      <w:r>
        <w:rPr>
          <w:rFonts w:ascii="Consolas" w:hAnsi="Consolas" w:cs="Consolas"/>
          <w:sz w:val="13"/>
        </w:rPr>
        <w:t xml:space="preserve">        Default = True</w:t>
        <w:br/>
        <w:t xml:space="preserve">        ModalResult = 1</w:t>
        <w:br/>
        <w:t xml:space="preserve">        TabOrder = 0</w:t>
        <w:br/>
        <w:t xml:space="preserve">      end</w:t>
        <w:br/>
        <w:t xml:space="preserve">      object btnCancel: TButton</w:t>
        <w:br/>
        <w:t xml:space="preserve">        Left = 102</w:t>
        <w:br/>
        <w:t xml:space="preserve">        Height = 28</w:t>
        <w:br/>
        <w:t xml:space="preserve">        Top = 8</w:t>
        <w:br/>
        <w:t xml:space="preserve">        Width = 82</w:t>
        <w:br/>
        <w:t xml:space="preserve">        Cancel = True</w:t>
        <w:br/>
        <w:t xml:space="preserve">        Caption = 'Отмена'</w:t>
        <w:br/>
        <w:t xml:space="preserve">        ModalResult = 2</w:t>
        <w:br/>
        <w:t xml:space="preserve">        TabOrder = 1</w:t>
        <w:br/>
        <w:t xml:space="preserve">      end</w:t>
        <w:br/>
        <w:t xml:space="preserve">    end</w:t>
        <w:br/>
        <w:t xml:space="preserve">  end</w:t>
        <w:br/>
        <w:t>end</w:t>
        <w:br/>
      </w:r>
    </w:p>
    <w:p>
      <w:pPr>
        <w:pStyle w:val="Heading2"/>
      </w:pPr>
      <w:r>
        <w:t>Device\MIC140\UI\uRecorderMic140SettingsDialog.pas</w:t>
      </w:r>
    </w:p>
    <w:p>
      <w:pPr>
        <w:pStyle w:val="FileMeta"/>
      </w:pPr>
      <w:r>
        <w:t>Путь: D:\works\OburecGH\Lazarus\RecorderLnx\Device\MIC140\UI\uRecorderMic140SettingsDialog.pas | Кодировка: utf-8-sig | Строк: 917</w:t>
      </w:r>
    </w:p>
    <w:p>
      <w:pPr>
        <w:pStyle w:val="SourceCode"/>
      </w:pPr>
      <w:r>
        <w:rPr>
          <w:rFonts w:ascii="Consolas" w:hAnsi="Consolas" w:cs="Consolas"/>
          <w:sz w:val="13"/>
        </w:rPr>
        <w:t>unit uRecorderMic140SettingsDialog;</w:t>
        <w:br/>
        <w:br/>
        <w:t>{</w:t>
        <w:br/>
        <w:t xml:space="preserve">  MIC-140 setup dialog (LFM layout, editable in Lazarus IDE).</w:t>
        <w:br/>
        <w:t>}</w:t>
        <w:br/>
        <w:br/>
        <w:t>{$mode objfpc}{$H+}</w:t>
        <w:br/>
        <w:t>{$codepage UTF8}</w:t>
        <w:br/>
        <w:br/>
        <w:t>interface</w:t>
        <w:br/>
        <w:br/>
        <w:t>uses</w:t>
        <w:br/>
        <w:t xml:space="preserve">  Classes, SysUtils, Forms, Controls, StdCtrls, ExtCtrls, Grids, Buttons, Dialogs, Menus,</w:t>
        <w:br/>
        <w:t xml:space="preserve">  uRecorderTags, uRecorderDataSources, uRecorderMic140DataSource, uRecorderMic140Utils,</w:t>
        <w:br/>
        <w:t xml:space="preserve">  uRecorderMic140DeviceConfig, uRecorderMic140StreamTypes;</w:t>
        <w:br/>
        <w:br/>
        <w:t>function ShowRecorderMic140SettingsDialog(AOwner: TComponent;</w:t>
        <w:br/>
        <w:t xml:space="preserve">  var AResult: TRecorderMic140DialogResult;</w:t>
        <w:br/>
        <w:t xml:space="preserve">  ATagRegistry: TRecorderTagRegistry = nil; const ASourceId: string = '';</w:t>
        <w:br/>
        <w:t xml:space="preserve">  ADataSources: TRecorderDataSourceManager = nil): Boolean;</w:t>
        <w:br/>
        <w:t>function ApplyRecorderMic140SourceDialog(AOwner: TComponent;</w:t>
        <w:br/>
        <w:t xml:space="preserve">  ATagRegistry: TRecorderTagRegistry; AMic140Configs: TStringList;</w:t>
        <w:br/>
        <w:t xml:space="preserve">  const ASourceId: string; out ANewSourceId: string): Boolean;</w:t>
        <w:br/>
        <w:t>function CreateRecorderMic140SettingsGuideForm(AOwner: TComponent): TForm;</w:t>
        <w:br/>
        <w:br/>
        <w:t>implementation</w:t>
        <w:br/>
        <w:br/>
        <w:t>uses</w:t>
        <w:br/>
        <w:t xml:space="preserve">  Math, uRecorderMic140ChannelDialog, uRecorderConfiguredSourceEditor,</w:t>
        <w:br/>
        <w:t xml:space="preserve">  uComponentServices, uRecorderMic140Calibration;</w:t>
        <w:br/>
        <w:br/>
        <w:t>type</w:t>
        <w:br/>
        <w:t xml:space="preserve">  TRecorderMic140SettingsDialog = class(TForm)</w:t>
        <w:br/>
        <w:t xml:space="preserve">    pnTop: TPanel;</w:t>
        <w:br/>
        <w:t xml:space="preserve">    lbSerial: TLabel;</w:t>
        <w:br/>
        <w:t xml:space="preserve">    fSerialEdit: TEdit;</w:t>
        <w:br/>
        <w:t xml:space="preserve">    lbVersion: TLabel;</w:t>
        <w:br/>
        <w:t xml:space="preserve">    fVersionEdit: TEdit;</w:t>
        <w:br/>
        <w:t xml:space="preserve">    lbHost: TLabel;</w:t>
        <w:br/>
        <w:t xml:space="preserve">    fHostEdit: TEdit;</w:t>
        <w:br/>
        <w:t xml:space="preserve">    lbPort: TLabel;</w:t>
        <w:br/>
        <w:t xml:space="preserve">    fPortEdit: TEdit;</w:t>
        <w:br/>
        <w:t xml:space="preserve">    lbChannelCount: TLabel;</w:t>
        <w:br/>
        <w:t xml:space="preserve">    fChannelCountCombo: TComboBox;</w:t>
        <w:br/>
        <w:t xml:space="preserve">    btnSearch: TButton;</w:t>
        <w:br/>
        <w:t xml:space="preserve">    btnTest: TButton;</w:t>
        <w:br/>
        <w:t xml:space="preserve">    fThermoCompCheck: TCheckBox;</w:t>
        <w:br/>
        <w:t xml:space="preserve">    fGrid: TStringGrid;</w:t>
        <w:br/>
        <w:t xml:space="preserve">    pnBottom: TPanel;</w:t>
        <w:br/>
        <w:t xml:space="preserve">    pnButtons: TPanel;</w:t>
        <w:br/>
        <w:t xml:space="preserve">    btnBalance: TButton;</w:t>
        <w:br/>
        <w:t xml:space="preserve">    btnOk: TButton;</w:t>
        <w:br/>
        <w:t xml:space="preserve">    btnCancel: TButton;</w:t>
        <w:br/>
        <w:t xml:space="preserve">    procedure FormCreate(Sender: TObject);</w:t>
        <w:br/>
        <w:t xml:space="preserve">    procedure GridClick(Sender: TObject);</w:t>
        <w:br/>
        <w:t xml:space="preserve">    procedure GridDblClick(Sender: TObject);</w:t>
        <w:br/>
        <w:t xml:space="preserve">    procedure GridMouseDown(Sender: TObject; Button: TMouseButton;</w:t>
        <w:br/>
        <w:t xml:space="preserve">      Shift: TShiftState; X, Y: Integer);</w:t>
        <w:br/>
        <w:t xml:space="preserve">    procedure ChannelPropertiesClick(Sender: TObject);</w:t>
        <w:br/>
        <w:t xml:space="preserve">    procedure ChannelCountChange(Sender: TObject);</w:t>
        <w:br/>
        <w:t xml:space="preserve">    procedure SearchClick(Sender: TObject);</w:t>
        <w:br/>
        <w:t xml:space="preserve">    procedure TestClick(Sender: TObject);</w:t>
        <w:br/>
        <w:t xml:space="preserve">    procedure BalanceClick(Sender: TObject);</w:t>
        <w:br/>
        <w:t xml:space="preserve">    procedure ThermoCompClick(Sender: TObject);</w:t>
        <w:br/>
        <w:t xml:space="preserve">  private</w:t>
        <w:br/>
        <w:t xml:space="preserve">    fTagRegistry: TRecorderTagRegistry;</w:t>
        <w:br/>
        <w:t xml:space="preserve">    fSourceId: string;</w:t>
        <w:br/>
        <w:t xml:space="preserve">    fDataSources: TRecorderDataSourceManager;</w:t>
        <w:br/>
        <w:t xml:space="preserve">    fDeviceSerial: Integer;</w:t>
        <w:br/>
        <w:t xml:space="preserve">    fDevSubRev: Integer;</w:t>
        <w:br/>
        <w:t xml:space="preserve">    fChannelSettings: array of TRecorderMic140ChannelSettings;</w:t>
        <w:br/>
        <w:t xml:space="preserve">    fGridPopup: TPopupMenu;</w:t>
        <w:br/>
        <w:t xml:space="preserve">    procedure InitGrid;</w:t>
        <w:br/>
        <w:t xml:space="preserve">    procedure EnsureChannelSettings(AChannelCount: Integer);</w:t>
        <w:br/>
        <w:t xml:space="preserve">    procedure FillGrid(AChannelCount: Integer; ASelected: TStrings);</w:t>
        <w:br/>
        <w:t xml:space="preserve">    procedure ToggleGridRow(ARow: Integer);</w:t>
        <w:br/>
        <w:t xml:space="preserve">    function CollectTargetChannelRows(AClickRow: Integer): TStringList;</w:t>
        <w:br/>
        <w:t xml:space="preserve">    procedure OpenChannelsDialog(ARows: TStrings);</w:t>
        <w:br/>
        <w:t xml:space="preserve">    procedure OpenChannelDialog(ARow: Integer);</w:t>
        <w:br/>
        <w:t xml:space="preserve">    procedure UpdateDeviceCaption;</w:t>
        <w:br/>
        <w:t xml:space="preserve">    procedure QueryDeviceInfo;</w:t>
        <w:br/>
        <w:t xml:space="preserve">    function ReadPort: Word;</w:t>
        <w:br/>
        <w:t xml:space="preserve">    function ReadChannelCount: Integer;</w:t>
        <w:br/>
        <w:t xml:space="preserve">    function ChannelAddressText(AChannelNumber: Integer): string;</w:t>
        <w:br/>
        <w:t xml:space="preserve">    function CollectSelectedChannels: TStringList;</w:t>
        <w:br/>
        <w:t xml:space="preserve">    function FindTagForChannel(AChannelNumber: Integer): TRecorderTag;</w:t>
        <w:br/>
        <w:t xml:space="preserve">    procedure SyncChannelSoftBalanceToTag(AChannelNumber: Integer);</w:t>
        <w:br/>
        <w:t xml:space="preserve">  public</w:t>
        <w:br/>
        <w:t xml:space="preserve">    procedure ConfigureContext(ATagRegistry: TRecorderTagRegistry;</w:t>
        <w:br/>
        <w:t xml:space="preserve">      const ASourceId: string; ADataSources: TRecorderDataSourceManager = nil);</w:t>
      </w:r>
    </w:p>
    <w:p>
      <w:pPr>
        <w:pStyle w:val="SourceCode"/>
      </w:pPr>
      <w:r>
        <w:rPr>
          <w:rFonts w:ascii="Consolas" w:hAnsi="Consolas" w:cs="Consolas"/>
          <w:sz w:val="13"/>
        </w:rPr>
        <w:t xml:space="preserve">    procedure LoadFromResult(const AResult: TRecorderMic140DialogResult);</w:t>
        <w:br/>
        <w:t xml:space="preserve">    procedure StoreToResult(var AResult: TRecorderMic140DialogResult);</w:t>
        <w:br/>
        <w:t xml:space="preserve">  end;</w:t>
        <w:br/>
        <w:br/>
        <w:t>{$R *.lfm}</w:t>
        <w:br/>
        <w:br/>
        <w:t>procedure WarnMissingTInCalibrations(ARegistry: TRecorderTagRegistry;</w:t>
        <w:br/>
        <w:t xml:space="preserve">  ADeviceSerial, ADevSubRev: Integer);</w:t>
        <w:br/>
        <w:t>var</w:t>
        <w:br/>
        <w:t xml:space="preserve">  I: Integer;</w:t>
        <w:br/>
        <w:t xml:space="preserve">  lCalName: string;</w:t>
        <w:br/>
        <w:t xml:space="preserve">  lMissing: TStringList;</w:t>
        <w:br/>
        <w:t>begin</w:t>
        <w:br/>
        <w:t xml:space="preserve">  if ADeviceSerial &lt;= 0 then</w:t>
        <w:br/>
        <w:t xml:space="preserve">  begin</w:t>
        <w:br/>
        <w:t xml:space="preserve">    MessageDlg('Термокомпенсация MIC-140',</w:t>
        <w:br/>
        <w:t xml:space="preserve">      'Неизвестен серийный номер модуля, поэтому проверить ГХ каналов ' +</w:t>
        <w:br/>
        <w:t xml:space="preserve">      'термокомпенсации нельзя. Сначала выполните «Проверить», затем ' +</w:t>
        <w:br/>
        <w:t xml:space="preserve">      'попробуйте считать ГХ из памяти модуля.', mtWarning, [mbOK], 0);</w:t>
        <w:br/>
        <w:t xml:space="preserve">    Exit;</w:t>
        <w:br/>
        <w:t xml:space="preserve">  end;</w:t>
        <w:br/>
        <w:t xml:space="preserve">  lMissing := TStringList.Create;</w:t>
        <w:br/>
        <w:t xml:space="preserve">  try</w:t>
        <w:br/>
        <w:t xml:space="preserve">    for I := 0 to RecorderMic140VisibleTemperatureCount(ADevSubRev) - 1 do</w:t>
        <w:br/>
        <w:t xml:space="preserve">      if not RecorderMic140EnsureTInHardwareCalibration(ARegistry,</w:t>
        <w:br/>
        <w:t xml:space="preserve">        ADeviceSerial, I, ADevSubRev, lCalName) then</w:t>
        <w:br/>
        <w:t xml:space="preserve">        lMissing.Add(RecorderMic140TemperatureDisplayText(I + 1, ADevSubRev));</w:t>
        <w:br/>
        <w:t xml:space="preserve">    if lMissing.Count &gt; 0 then</w:t>
        <w:br/>
        <w:t xml:space="preserve">      MessageDlg('Термокомпенсация MIC-140',</w:t>
        <w:br/>
        <w:t xml:space="preserve">        'В Mera Files не найдены аппаратные ГХ каналов термокомпенсации: ' +</w:t>
        <w:br/>
        <w:t xml:space="preserve">        lMissing.CommaText + '.' + LineEnding +</w:t>
        <w:br/>
        <w:t xml:space="preserve">        'Попробуйте считать аппаратные ГХ из памяти модуля.',</w:t>
        <w:br/>
        <w:t xml:space="preserve">        mtWarning, [mbOK], 0);</w:t>
        <w:br/>
        <w:t xml:space="preserve">  finally</w:t>
        <w:br/>
        <w:t xml:space="preserve">    lMissing.Free;</w:t>
        <w:br/>
        <w:t xml:space="preserve">  end;</w:t>
        <w:br/>
        <w:t>end;</w:t>
        <w:br/>
        <w:br/>
        <w:t>function ShowRecorderMic140SettingsDialog(AOwner: TComponent;</w:t>
        <w:br/>
        <w:t xml:space="preserve">  var AResult: TRecorderMic140DialogResult;</w:t>
        <w:br/>
        <w:t xml:space="preserve">  ATagRegistry: TRecorderTagRegistry; const ASourceId: string;</w:t>
        <w:br/>
        <w:t xml:space="preserve">  ADataSources: TRecorderDataSourceManager): Boolean;</w:t>
        <w:br/>
        <w:t>var</w:t>
        <w:br/>
        <w:t xml:space="preserve">  lDialog: TRecorderMic140SettingsDialog;</w:t>
        <w:br/>
        <w:t>begin</w:t>
        <w:br/>
        <w:t xml:space="preserve">  lDialog := TRecorderMic140SettingsDialog.Create(AOwner);</w:t>
        <w:br/>
        <w:t xml:space="preserve">  try</w:t>
        <w:br/>
        <w:t xml:space="preserve">    lDialog.ConfigureContext(ATagRegistry, ASourceId, ADataSources);</w:t>
        <w:br/>
        <w:t xml:space="preserve">    lDialog.LoadFromResult(AResult);</w:t>
        <w:br/>
        <w:t xml:space="preserve">    Result := lDialog.ShowModal = mrOk;</w:t>
        <w:br/>
        <w:t xml:space="preserve">    if Result then</w:t>
        <w:br/>
        <w:t xml:space="preserve">      lDialog.StoreToResult(AResult);</w:t>
        <w:br/>
        <w:t xml:space="preserve">  finally</w:t>
        <w:br/>
        <w:t xml:space="preserve">    lDialog.Free;</w:t>
        <w:br/>
        <w:t xml:space="preserve">  end;</w:t>
        <w:br/>
        <w:t>end;</w:t>
        <w:br/>
        <w:br/>
        <w:t>procedure TRecorderMic140SettingsDialog.FormCreate(Sender: TObject);</w:t>
        <w:br/>
        <w:t>var</w:t>
        <w:br/>
        <w:t xml:space="preserve">  lItem: TMenuItem;</w:t>
        <w:br/>
        <w:t>begin</w:t>
        <w:br/>
        <w:t xml:space="preserve">  fDeviceSerial := 0;</w:t>
        <w:br/>
        <w:t xml:space="preserve">  fDevSubRev := CMic140Mic140SubRev1;</w:t>
        <w:br/>
        <w:t xml:space="preserve">  fTagRegistry := nil;</w:t>
        <w:br/>
        <w:t xml:space="preserve">  fSourceId := '';</w:t>
        <w:br/>
        <w:t xml:space="preserve">  fDataSources := nil;</w:t>
        <w:br/>
        <w:t xml:space="preserve">  SetLength(fChannelSettings, 0);</w:t>
        <w:br/>
        <w:t xml:space="preserve">  InitGrid;</w:t>
        <w:br/>
        <w:t xml:space="preserve">  btnBalance.OnClick := @BalanceClick;</w:t>
        <w:br/>
        <w:t xml:space="preserve">  fThermoCompCheck.OnClick := @ThermoCompClick;</w:t>
        <w:br/>
        <w:br/>
        <w:t xml:space="preserve">  fGridPopup := TPopupMenu.Create(Self);</w:t>
        <w:br/>
        <w:t xml:space="preserve">  lItem := TMenuItem.Create(fGridPopup);</w:t>
        <w:br/>
        <w:t xml:space="preserve">  lItem.Caption := 'Свойства каналов...';</w:t>
        <w:br/>
        <w:t xml:space="preserve">  lItem.OnClick := @ChannelPropertiesClick;</w:t>
        <w:br/>
        <w:t xml:space="preserve">  fGridPopup.Items.Add(lItem);</w:t>
        <w:br/>
        <w:t xml:space="preserve">  fGrid.PopupMenu := fGridPopup;</w:t>
        <w:br/>
        <w:t>end;</w:t>
        <w:br/>
        <w:br/>
        <w:t>procedure TRecorderMic140SettingsDialog.ThermoCompClick(Sender: TObject);</w:t>
        <w:br/>
        <w:t>begin</w:t>
        <w:br/>
        <w:t xml:space="preserve">  if fThermoCompCheck.Checked then</w:t>
        <w:br/>
        <w:t xml:space="preserve">    WarnMissingTInCalibrations(fTagRegistry, fDeviceSerial, fDevSubRev);</w:t>
        <w:br/>
        <w:t>end;</w:t>
        <w:br/>
        <w:br/>
        <w:t>procedure TRecorderMic140SettingsDialog.InitGrid;</w:t>
        <w:br/>
        <w:t>begin</w:t>
        <w:br/>
        <w:t xml:space="preserve">  fGrid.ColCount := 8;</w:t>
        <w:br/>
        <w:t xml:space="preserve">  fGrid.Cells[0, 0] := 'Исп.';</w:t>
        <w:br/>
        <w:t xml:space="preserve">  fGrid.Cells[1, 0] := 'Адрес';</w:t>
      </w:r>
    </w:p>
    <w:p>
      <w:pPr>
        <w:pStyle w:val="SourceCode"/>
      </w:pPr>
      <w:r>
        <w:rPr>
          <w:rFonts w:ascii="Consolas" w:hAnsi="Consolas" w:cs="Consolas"/>
          <w:sz w:val="13"/>
        </w:rPr>
        <w:t xml:space="preserve">  fGrid.Cells[2, 0] := 'Имя';</w:t>
        <w:br/>
        <w:t xml:space="preserve">  fGrid.Cells[3, 0] := 'Диапазон [°C]';</w:t>
        <w:br/>
        <w:t xml:space="preserve">  fGrid.Cells[4, 0] := 'Канал КХС';</w:t>
        <w:br/>
        <w:t xml:space="preserve">  fGrid.Cells[5, 0] := 'Диапазон [mV]';</w:t>
        <w:br/>
        <w:t xml:space="preserve">  fGrid.Cells[6, 0] := 'ГХ';</w:t>
        <w:br/>
        <w:t xml:space="preserve">  fGrid.Cells[7, 0] := 'Баланс';</w:t>
        <w:br/>
        <w:t xml:space="preserve">  fGrid.ColWidths[0] := 36;</w:t>
        <w:br/>
        <w:t xml:space="preserve">  fGrid.ColWidths[1] := 76;</w:t>
        <w:br/>
        <w:t xml:space="preserve">  fGrid.ColWidths[2] := 120;</w:t>
        <w:br/>
        <w:t xml:space="preserve">  fGrid.ColWidths[3] := 88;</w:t>
        <w:br/>
        <w:t xml:space="preserve">  fGrid.ColWidths[4] := 64;</w:t>
        <w:br/>
        <w:t xml:space="preserve">  fGrid.ColWidths[5] := 88;</w:t>
        <w:br/>
        <w:t xml:space="preserve">  fGrid.ColWidths[6] := 100;</w:t>
        <w:br/>
        <w:t xml:space="preserve">  fGrid.ColWidths[7] := 64;</w:t>
        <w:br/>
        <w:t>end;</w:t>
        <w:br/>
        <w:br/>
        <w:t>procedure TRecorderMic140SettingsDialog.ConfigureContext(</w:t>
        <w:br/>
        <w:t xml:space="preserve">  ATagRegistry: TRecorderTagRegistry; const ASourceId: string;</w:t>
        <w:br/>
        <w:t xml:space="preserve">  ADataSources: TRecorderDataSourceManager);</w:t>
        <w:br/>
        <w:t>begin</w:t>
        <w:br/>
        <w:t xml:space="preserve">  fTagRegistry := ATagRegistry;</w:t>
        <w:br/>
        <w:t xml:space="preserve">  fSourceId := ASourceId;</w:t>
        <w:br/>
        <w:t xml:space="preserve">  fDataSources := ADataSources;</w:t>
        <w:br/>
        <w:t xml:space="preserve">  btnBalance.Visible := fTagRegistry &lt;&gt; nil;</w:t>
        <w:br/>
        <w:t>end;</w:t>
        <w:br/>
        <w:br/>
        <w:t>function TRecorderMic140SettingsDialog.FindTagForChannel(</w:t>
        <w:br/>
        <w:t xml:space="preserve">  AChannelNumber: Integer): TRecorderTag;</w:t>
        <w:br/>
        <w:t>var</w:t>
        <w:br/>
        <w:t xml:space="preserve">  I: Integer;</w:t>
        <w:br/>
        <w:t xml:space="preserve">  lChannelNumber: Integer;</w:t>
        <w:br/>
        <w:t xml:space="preserve">  lTag: TRecorderTag;</w:t>
        <w:br/>
        <w:t>begin</w:t>
        <w:br/>
        <w:t xml:space="preserve">  Result := nil;</w:t>
        <w:br/>
        <w:t xml:space="preserve">  if (fTagRegistry = nil) or (fSourceId = '') then</w:t>
        <w:br/>
        <w:t xml:space="preserve">    Exit;</w:t>
        <w:br/>
        <w:t xml:space="preserve">  for I := 0 to fTagRegistry.TagCount - 1 do</w:t>
        <w:br/>
        <w:t xml:space="preserve">  begin</w:t>
        <w:br/>
        <w:t xml:space="preserve">    lTag := fTagRegistry.Tags[I];</w:t>
        <w:br/>
        <w:t xml:space="preserve">    if not SameText(lTag.SourceId, fSourceId) then</w:t>
        <w:br/>
        <w:t xml:space="preserve">      Continue;</w:t>
        <w:br/>
        <w:t xml:space="preserve">    if ParseMic140ChannelNumber(lTag.Address, lChannelNumber) and</w:t>
        <w:br/>
        <w:t xml:space="preserve">      (lChannelNumber = AChannelNumber) then</w:t>
        <w:br/>
        <w:t xml:space="preserve">      Exit(lTag);</w:t>
        <w:br/>
        <w:t xml:space="preserve">  end;</w:t>
        <w:br/>
        <w:t>end;</w:t>
        <w:br/>
        <w:br/>
        <w:t>procedure TRecorderMic140SettingsDialog.SyncChannelSoftBalanceToTag(</w:t>
        <w:br/>
        <w:t xml:space="preserve">  AChannelNumber: Integer);</w:t>
        <w:br/>
        <w:t>var</w:t>
        <w:br/>
        <w:t xml:space="preserve">  lConfig: TRecorderMic140SourceConfig;</w:t>
        <w:br/>
        <w:t xml:space="preserve">  lSettings: TRecorderMic140ChannelSettings;</w:t>
        <w:br/>
        <w:t xml:space="preserve">  lTag: TRecorderTag;</w:t>
        <w:br/>
        <w:t>begin</w:t>
        <w:br/>
        <w:t xml:space="preserve">  if (AChannelNumber &lt;= 0) or (AChannelNumber &gt; Length(fChannelSettings)) then</w:t>
        <w:br/>
        <w:t xml:space="preserve">    Exit;</w:t>
        <w:br/>
        <w:t xml:space="preserve">  if (fTagRegistry = nil) or (fSourceId = '') then</w:t>
        <w:br/>
        <w:t xml:space="preserve">    Exit;</w:t>
        <w:br/>
        <w:t xml:space="preserve">  lTag := FindTagForChannel(AChannelNumber);</w:t>
        <w:br/>
        <w:t xml:space="preserve">  if lTag = nil then</w:t>
        <w:br/>
        <w:t xml:space="preserve">    Exit;</w:t>
        <w:br/>
        <w:t xml:space="preserve">  lConfig := EnsureRecorderMic140DeviceConfig(fTagRegistry, fSourceId);</w:t>
        <w:br/>
        <w:t xml:space="preserve">  lSettings := fChannelSettings[AChannelNumber - 1];</w:t>
        <w:br/>
        <w:t xml:space="preserve">  lSettings.ChannelAddress := lTag.Address;</w:t>
        <w:br/>
        <w:t xml:space="preserve">  lConfig.SetChannelSettings(AChannelNumber, lTag.Address, lSettings);</w:t>
        <w:br/>
        <w:t>end;</w:t>
        <w:br/>
        <w:br/>
        <w:t>procedure TRecorderMic140SettingsDialog.EnsureChannelSettings(AChannelCount: Integer);</w:t>
        <w:br/>
        <w:t>var</w:t>
        <w:br/>
        <w:t xml:space="preserve">  I: Integer;</w:t>
        <w:br/>
        <w:t xml:space="preserve">  lOldLen: Integer;</w:t>
        <w:br/>
        <w:t>begin</w:t>
        <w:br/>
        <w:t xml:space="preserve">  if AChannelCount &lt;= 0 then</w:t>
        <w:br/>
        <w:t xml:space="preserve">    AChannelCount := MIC140DefaultChannelCount;</w:t>
        <w:br/>
        <w:t xml:space="preserve">  lOldLen := Length(fChannelSettings);</w:t>
        <w:br/>
        <w:t xml:space="preserve">  if lOldLen &lt; AChannelCount then</w:t>
        <w:br/>
        <w:t xml:space="preserve">  begin</w:t>
        <w:br/>
        <w:t xml:space="preserve">    SetLength(fChannelSettings, AChannelCount);</w:t>
        <w:br/>
        <w:t xml:space="preserve">    for I := lOldLen to AChannelCount - 1 do</w:t>
        <w:br/>
        <w:t xml:space="preserve">      RecorderMic140InitChannelSettings(fChannelSettings[I], I, fDevSubRev);</w:t>
        <w:br/>
        <w:t xml:space="preserve">  end;</w:t>
        <w:br/>
        <w:t>end;</w:t>
        <w:br/>
        <w:br/>
        <w:t>function TRecorderMic140SettingsDialog.ChannelAddressText(</w:t>
        <w:br/>
        <w:t xml:space="preserve">  AChannelNumber: Integer): string;</w:t>
        <w:br/>
        <w:t>begin</w:t>
        <w:br/>
        <w:t xml:space="preserve">  { Адрес = номер узла + канал, не серийный номер прибора. }</w:t>
        <w:br/>
        <w:t xml:space="preserve">  Result := Format('%d-%2.2d', [RecorderMic140NodeNumberForHost(</w:t>
        <w:br/>
        <w:t xml:space="preserve">    Trim(fHostEdit.Text)), AChannelNumber]);</w:t>
        <w:br/>
        <w:t>end;</w:t>
      </w:r>
    </w:p>
    <w:p>
      <w:pPr>
        <w:pStyle w:val="SourceCode"/>
      </w:pPr>
      <w:r>
        <w:rPr>
          <w:rFonts w:ascii="Consolas" w:hAnsi="Consolas" w:cs="Consolas"/>
          <w:sz w:val="13"/>
        </w:rPr>
        <w:br/>
        <w:t>function TRecorderMic140SettingsDialog.CollectSelectedChannels: TStringList;</w:t>
        <w:br/>
        <w:t>var</w:t>
        <w:br/>
        <w:t xml:space="preserve">  I: Integer;</w:t>
        <w:br/>
        <w:t>begin</w:t>
        <w:br/>
        <w:t xml:space="preserve">  Result := TStringList.Create;</w:t>
        <w:br/>
        <w:t xml:space="preserve">  for I := 1 to fGrid.RowCount - 1 do</w:t>
        <w:br/>
        <w:t xml:space="preserve">    if fGrid.Cells[0, I] = '[x]' then</w:t>
        <w:br/>
        <w:t xml:space="preserve">      Result.Add(IntToStr(I));</w:t>
        <w:br/>
        <w:t>end;</w:t>
        <w:br/>
        <w:br/>
        <w:t>procedure TRecorderMic140SettingsDialog.UpdateDeviceCaption;</w:t>
        <w:br/>
        <w:t>var</w:t>
        <w:br/>
        <w:t xml:space="preserve">  lModel: string;</w:t>
        <w:br/>
        <w:t>begin</w:t>
        <w:br/>
        <w:t xml:space="preserve">  if ReadChannelCount &gt; MIC140DefaultChannelCount then</w:t>
        <w:br/>
        <w:t xml:space="preserve">    lModel := 'MIC-140-96'</w:t>
        <w:br/>
        <w:t xml:space="preserve">  else</w:t>
        <w:br/>
        <w:t xml:space="preserve">    lModel := 'MIC-140-48';</w:t>
        <w:br/>
        <w:t xml:space="preserve">  if fDeviceSerial &gt; 0 then</w:t>
        <w:br/>
        <w:t xml:space="preserve">    Caption := Format('%s, с/н %d', [lModel, fDeviceSerial])</w:t>
        <w:br/>
        <w:t xml:space="preserve">  else</w:t>
        <w:br/>
        <w:t xml:space="preserve">    Caption := lModel;</w:t>
        <w:br/>
        <w:t>end;</w:t>
        <w:br/>
        <w:br/>
        <w:t>procedure TRecorderMic140SettingsDialog.QueryDeviceInfo;</w:t>
        <w:br/>
        <w:t>var</w:t>
        <w:br/>
        <w:t xml:space="preserve">  lHost: string;</w:t>
        <w:br/>
        <w:t xml:space="preserve">  lSerial: Integer;</w:t>
        <w:br/>
        <w:t xml:space="preserve">  lSubRev: Integer;</w:t>
        <w:br/>
        <w:t xml:space="preserve">  lVersion: string;</w:t>
        <w:br/>
        <w:t>begin</w:t>
        <w:br/>
        <w:t xml:space="preserve">  lHost := Trim(fHostEdit.Text);</w:t>
        <w:br/>
        <w:t xml:space="preserve">  if lHost = '' then</w:t>
        <w:br/>
        <w:t xml:space="preserve">    Exit;</w:t>
        <w:br/>
        <w:t xml:space="preserve">  Screen.Cursor := crHourGlass;</w:t>
        <w:br/>
        <w:t xml:space="preserve">  try</w:t>
        <w:br/>
        <w:t xml:space="preserve">    if RecorderMic140QueryDeviceInfo(lHost, ReadPort, lSerial, lVersion, lSubRev) then</w:t>
        <w:br/>
        <w:t xml:space="preserve">    begin</w:t>
        <w:br/>
        <w:t xml:space="preserve">      if lSerial &gt; 0 then</w:t>
        <w:br/>
        <w:t xml:space="preserve">        fDeviceSerial := lSerial;</w:t>
        <w:br/>
        <w:t xml:space="preserve">      fDevSubRev := lSubRev;</w:t>
        <w:br/>
        <w:t xml:space="preserve">      if lVersion &lt;&gt; '' then</w:t>
        <w:br/>
        <w:t xml:space="preserve">        fVersionEdit.Text := lVersion;</w:t>
        <w:br/>
        <w:t xml:space="preserve">      fSerialEdit.Text := IntToStr(fDeviceSerial);</w:t>
        <w:br/>
        <w:t xml:space="preserve">      UpdateDeviceCaption;</w:t>
        <w:br/>
        <w:t xml:space="preserve">      FillGrid(ReadChannelCount, CollectSelectedChannels);</w:t>
        <w:br/>
        <w:t xml:space="preserve">    end;</w:t>
        <w:br/>
        <w:t xml:space="preserve">  finally</w:t>
        <w:br/>
        <w:t xml:space="preserve">    Screen.Cursor := crDefault;</w:t>
        <w:br/>
        <w:t xml:space="preserve">  end;</w:t>
        <w:br/>
        <w:t>end;</w:t>
        <w:br/>
        <w:br/>
        <w:t>procedure TRecorderMic140SettingsDialog.FillGrid(AChannelCount: Integer;</w:t>
        <w:br/>
        <w:t xml:space="preserve">  ASelected: TStrings);</w:t>
        <w:br/>
        <w:t>var</w:t>
        <w:br/>
        <w:t xml:space="preserve">  I: Integer;</w:t>
        <w:br/>
        <w:t xml:space="preserve">  lAddress: string;</w:t>
        <w:br/>
        <w:t xml:space="preserve">  lGrad: string;</w:t>
        <w:br/>
        <w:t xml:space="preserve">  lOwned: TStringList;</w:t>
        <w:br/>
        <w:t xml:space="preserve">  lSelected: TStrings;</w:t>
        <w:br/>
        <w:t xml:space="preserve">  lSettings: TRecorderMic140ChannelSettings;</w:t>
        <w:br/>
        <w:t>begin</w:t>
        <w:br/>
        <w:t xml:space="preserve">  if AChannelCount &lt;= 0 then</w:t>
        <w:br/>
        <w:t xml:space="preserve">    AChannelCount := MIC140DefaultChannelCount;</w:t>
        <w:br/>
        <w:t xml:space="preserve">  EnsureChannelSettings(AChannelCount);</w:t>
        <w:br/>
        <w:t xml:space="preserve">  lOwned := nil;</w:t>
        <w:br/>
        <w:t xml:space="preserve">  if ASelected &lt;&gt; nil then</w:t>
        <w:br/>
        <w:t xml:space="preserve">    lSelected := ASelected</w:t>
        <w:br/>
        <w:t xml:space="preserve">  else</w:t>
        <w:br/>
        <w:t xml:space="preserve">  begin</w:t>
        <w:br/>
        <w:t xml:space="preserve">    lOwned := CollectSelectedChannels;</w:t>
        <w:br/>
        <w:t xml:space="preserve">    lSelected := lOwned;</w:t>
        <w:br/>
        <w:t xml:space="preserve">  end;</w:t>
        <w:br/>
        <w:t xml:space="preserve">  try</w:t>
        <w:br/>
        <w:t xml:space="preserve">    fGrid.RowCount := AChannelCount + 1;</w:t>
        <w:br/>
        <w:t xml:space="preserve">    for I := 1 to AChannelCount do</w:t>
        <w:br/>
        <w:t xml:space="preserve">    begin</w:t>
        <w:br/>
        <w:t xml:space="preserve">      lAddress := IntToStr(I);</w:t>
        <w:br/>
        <w:t xml:space="preserve">      if (lSelected.Count = 0) or (lSelected.IndexOf(lAddress) &gt;= 0) then</w:t>
        <w:br/>
        <w:t xml:space="preserve">        fGrid.Cells[0, I] := '[x]'</w:t>
        <w:br/>
        <w:t xml:space="preserve">      else</w:t>
        <w:br/>
        <w:t xml:space="preserve">        fGrid.Cells[0, I] := '[ ]';</w:t>
        <w:br/>
        <w:t xml:space="preserve">      lSettings := fChannelSettings[I - 1];</w:t>
        <w:br/>
        <w:t xml:space="preserve">      fGrid.Cells[1, I] := ChannelAddressText(I);</w:t>
        <w:br/>
        <w:t xml:space="preserve">      fGrid.Cells[2, I] := Format('MIC140-{%s}', [fGrid.Cells[1, I]]);</w:t>
        <w:br/>
        <w:t xml:space="preserve">      if RecorderMic140ChannelUsesTemperature(lSettings) then</w:t>
        <w:br/>
        <w:t xml:space="preserve">        lGrad := RecorderMic140ChannelGradRangeText(lSettings)</w:t>
        <w:br/>
        <w:t xml:space="preserve">      else</w:t>
        <w:br/>
        <w:t xml:space="preserve">        lGrad := RecorderMic140FormatAdcRangeMv(lSettings.RangeIndex);</w:t>
      </w:r>
    </w:p>
    <w:p>
      <w:pPr>
        <w:pStyle w:val="SourceCode"/>
      </w:pPr>
      <w:r>
        <w:rPr>
          <w:rFonts w:ascii="Consolas" w:hAnsi="Consolas" w:cs="Consolas"/>
          <w:sz w:val="13"/>
        </w:rPr>
        <w:t xml:space="preserve">      fGrid.Cells[3, I] := lGrad;</w:t>
        <w:br/>
        <w:t xml:space="preserve">      fGrid.Cells[4, I] := RecorderMic140TemperatureDisplayText(</w:t>
        <w:br/>
        <w:t xml:space="preserve">        RecorderMic140ChannelCjcNumber(lSettings, I - 1, fDevSubRev),</w:t>
        <w:br/>
        <w:t xml:space="preserve">        fDevSubRev);</w:t>
        <w:br/>
        <w:t xml:space="preserve">      fGrid.Cells[5, I] := RecorderMic140FormatAdcRangeMv(lSettings.RangeIndex);</w:t>
        <w:br/>
        <w:t xml:space="preserve">      fGrid.Cells[6, I] := lSettings.ThermocoupleScaleName;</w:t>
        <w:br/>
        <w:t xml:space="preserve">      fGrid.Cells[7, I] := FormatFloat('0.000', lSettings.SoftBalance);</w:t>
        <w:br/>
        <w:t xml:space="preserve">    end;</w:t>
        <w:br/>
        <w:t xml:space="preserve">    SGChange(fGrid, 32, 220, 18);</w:t>
        <w:br/>
        <w:t xml:space="preserve">  finally</w:t>
        <w:br/>
        <w:t xml:space="preserve">    lOwned.Free;</w:t>
        <w:br/>
        <w:t xml:space="preserve">  end;</w:t>
        <w:br/>
        <w:t>end;</w:t>
        <w:br/>
        <w:br/>
        <w:t>function CreateRecorderMic140SettingsGuideForm(AOwner: TComponent): TForm;</w:t>
        <w:br/>
        <w:t>begin</w:t>
        <w:br/>
        <w:t xml:space="preserve">  Result := TRecorderMic140SettingsDialog.Create(AOwner);</w:t>
        <w:br/>
        <w:t>end;</w:t>
        <w:br/>
        <w:br/>
        <w:t>procedure TRecorderMic140SettingsDialog.ToggleGridRow(ARow: Integer);</w:t>
        <w:br/>
        <w:t>begin</w:t>
        <w:br/>
        <w:t xml:space="preserve">  if (ARow &lt;= 0) or (ARow &gt;= fGrid.RowCount) then</w:t>
        <w:br/>
        <w:t xml:space="preserve">    Exit;</w:t>
        <w:br/>
        <w:t xml:space="preserve">  if fGrid.Col &lt;&gt; 0 then</w:t>
        <w:br/>
        <w:t xml:space="preserve">    Exit;</w:t>
        <w:br/>
        <w:t xml:space="preserve">  if fGrid.Cells[0, ARow] = '[x]' then</w:t>
        <w:br/>
        <w:t xml:space="preserve">    fGrid.Cells[0, ARow] := '[ ]'</w:t>
        <w:br/>
        <w:t xml:space="preserve">  else</w:t>
        <w:br/>
        <w:t xml:space="preserve">    fGrid.Cells[0, ARow] := '[x]';</w:t>
        <w:br/>
        <w:t>end;</w:t>
        <w:br/>
        <w:br/>
        <w:t>procedure TRecorderMic140SettingsDialog.OpenChannelDialog(ARow: Integer);</w:t>
        <w:br/>
        <w:t>var</w:t>
        <w:br/>
        <w:t xml:space="preserve">  lRows: TStringList;</w:t>
        <w:br/>
        <w:t>begin</w:t>
        <w:br/>
        <w:t xml:space="preserve">  if (ARow &lt;= 0) or (ARow &gt;= fGrid.RowCount) then</w:t>
        <w:br/>
        <w:t xml:space="preserve">    Exit;</w:t>
        <w:br/>
        <w:t xml:space="preserve">  lRows := CollectTargetChannelRows(ARow);</w:t>
        <w:br/>
        <w:t xml:space="preserve">  try</w:t>
        <w:br/>
        <w:t xml:space="preserve">    OpenChannelsDialog(lRows);</w:t>
        <w:br/>
        <w:t xml:space="preserve">  finally</w:t>
        <w:br/>
        <w:t xml:space="preserve">    lRows.Free;</w:t>
        <w:br/>
        <w:t xml:space="preserve">  end;</w:t>
        <w:br/>
        <w:t>end;</w:t>
        <w:br/>
        <w:br/>
        <w:t>function TRecorderMic140SettingsDialog.CollectTargetChannelRows(</w:t>
        <w:br/>
        <w:t xml:space="preserve">  AClickRow: Integer): TStringList;</w:t>
        <w:br/>
        <w:t>var</w:t>
        <w:br/>
        <w:t xml:space="preserve">  I: Integer;</w:t>
        <w:br/>
        <w:t xml:space="preserve">  lSel: TGridRect;</w:t>
        <w:br/>
        <w:t>begin</w:t>
        <w:br/>
        <w:t xml:space="preserve">  Result := TStringList.Create;</w:t>
        <w:br/>
        <w:t xml:space="preserve">  lSel := fGrid.Selection;</w:t>
        <w:br/>
        <w:t xml:space="preserve">  if (lSel.Top &gt; 0) and (lSel.Bottom &gt;= lSel.Top) then</w:t>
        <w:br/>
        <w:t xml:space="preserve">  begin</w:t>
        <w:br/>
        <w:t xml:space="preserve">    for I := lSel.Top to lSel.Bottom do</w:t>
        <w:br/>
        <w:t xml:space="preserve">      if (I &gt; 0) and (I &lt; fGrid.RowCount) then</w:t>
        <w:br/>
        <w:t xml:space="preserve">        Result.Add(IntToStr(I));</w:t>
        <w:br/>
        <w:t xml:space="preserve">    if Result.Count &gt; 0 then</w:t>
        <w:br/>
        <w:t xml:space="preserve">      Exit;</w:t>
        <w:br/>
        <w:t xml:space="preserve">  end;</w:t>
        <w:br/>
        <w:br/>
        <w:t xml:space="preserve">  if (AClickRow &gt; 0) and (AClickRow &lt; fGrid.RowCount) then</w:t>
        <w:br/>
        <w:t xml:space="preserve">    Result.Add(IntToStr(AClickRow));</w:t>
        <w:br/>
        <w:t>end;</w:t>
        <w:br/>
        <w:br/>
        <w:t>procedure TRecorderMic140SettingsDialog.OpenChannelsDialog(ARows: TStrings);</w:t>
        <w:br/>
        <w:t>var</w:t>
        <w:br/>
        <w:t xml:space="preserve">  I: Integer;</w:t>
        <w:br/>
        <w:t xml:space="preserve">  lBulkCount: Integer;</w:t>
        <w:br/>
        <w:t xml:space="preserve">  lFirstRow: Integer;</w:t>
        <w:br/>
        <w:t xml:space="preserve">  lRow: Integer;</w:t>
        <w:br/>
        <w:t xml:space="preserve">  lSettings: TRecorderMic140ChannelSettings;</w:t>
        <w:br/>
        <w:t>begin</w:t>
        <w:br/>
        <w:t xml:space="preserve">  if (ARows = nil) or (ARows.Count = 0) then</w:t>
        <w:br/>
        <w:t xml:space="preserve">    Exit;</w:t>
        <w:br/>
        <w:t xml:space="preserve">  if not TryStrToInt(ARows[0], lFirstRow) then</w:t>
        <w:br/>
        <w:t xml:space="preserve">    Exit;</w:t>
        <w:br/>
        <w:t xml:space="preserve">  EnsureChannelSettings(ReadChannelCount);</w:t>
        <w:br/>
        <w:t xml:space="preserve">  if (lFirstRow &lt;= 0) or (lFirstRow &gt; Length(fChannelSettings)) then</w:t>
        <w:br/>
        <w:t xml:space="preserve">    Exit;</w:t>
        <w:br/>
        <w:br/>
        <w:t xml:space="preserve">  lSettings := fChannelSettings[lFirstRow - 1];</w:t>
        <w:br/>
        <w:t xml:space="preserve">  lBulkCount := ARows.Count;</w:t>
        <w:br/>
        <w:t xml:space="preserve">  if ShowRecorderMic140ChannelDialog(Self, lFirstRow, fDeviceSerial, fDevSubRev,</w:t>
        <w:br/>
        <w:t xml:space="preserve">    lSettings, lBulkCount) then</w:t>
        <w:br/>
        <w:t xml:space="preserve">  begin</w:t>
        <w:br/>
        <w:t xml:space="preserve">    for I := 0 to ARows.Count - 1 do</w:t>
        <w:br/>
        <w:t xml:space="preserve">    begin</w:t>
        <w:br/>
        <w:t xml:space="preserve">      if not TryStrToInt(ARows[I], lRow) then</w:t>
      </w:r>
    </w:p>
    <w:p>
      <w:pPr>
        <w:pStyle w:val="SourceCode"/>
      </w:pPr>
      <w:r>
        <w:rPr>
          <w:rFonts w:ascii="Consolas" w:hAnsi="Consolas" w:cs="Consolas"/>
          <w:sz w:val="13"/>
        </w:rPr>
        <w:t xml:space="preserve">        Continue;</w:t>
        <w:br/>
        <w:t xml:space="preserve">      if (lRow &lt;= 0) or (lRow &gt; Length(fChannelSettings)) then</w:t>
        <w:br/>
        <w:t xml:space="preserve">        Continue;</w:t>
        <w:br/>
        <w:t xml:space="preserve">      fChannelSettings[lRow - 1].RangeIndex := lSettings.RangeIndex;</w:t>
        <w:br/>
        <w:t xml:space="preserve">      fChannelSettings[lRow - 1].ThermocoupleScaleName := lSettings.ThermocoupleScaleName;</w:t>
        <w:br/>
        <w:t xml:space="preserve">      fChannelSettings[lRow - 1].ThermocoupleScalePath := lSettings.ThermocoupleScalePath;</w:t>
        <w:br/>
        <w:t xml:space="preserve">      fChannelSettings[lRow - 1].OutputMode := lSettings.OutputMode;</w:t>
        <w:br/>
        <w:t xml:space="preserve">      fChannelSettings[lRow - 1].ChannelCalibrationEnabled :=</w:t>
        <w:br/>
        <w:t xml:space="preserve">        lSettings.ChannelCalibrationEnabled;</w:t>
        <w:br/>
        <w:t xml:space="preserve">      fChannelSettings[lRow - 1].DefaultCjc := lSettings.DefaultCjc;</w:t>
        <w:br/>
        <w:t xml:space="preserve">      fChannelSettings[lRow - 1].CjcChannel := lSettings.CjcChannel;</w:t>
        <w:br/>
        <w:t xml:space="preserve">      fChannelSettings[lRow - 1].SoftBalance := lSettings.SoftBalance;</w:t>
        <w:br/>
        <w:t xml:space="preserve">      SyncChannelSoftBalanceToTag(lRow);</w:t>
        <w:br/>
        <w:t xml:space="preserve">    end;</w:t>
        <w:br/>
        <w:t xml:space="preserve">    FillGrid(ReadChannelCount, CollectSelectedChannels);</w:t>
        <w:br/>
        <w:t xml:space="preserve">  end;</w:t>
        <w:br/>
        <w:t>end;</w:t>
        <w:br/>
        <w:br/>
        <w:t>procedure TRecorderMic140SettingsDialog.BalanceClick(Sender: TObject);</w:t>
        <w:br/>
        <w:t>var</w:t>
        <w:br/>
        <w:t xml:space="preserve">  I: Integer;</w:t>
        <w:br/>
        <w:t xml:space="preserve">  lChannelNumber: Integer;</w:t>
        <w:br/>
        <w:t xml:space="preserve">  lMessages: TStringList;</w:t>
        <w:br/>
        <w:t xml:space="preserve">  lRows: TStringList;</w:t>
        <w:br/>
        <w:t xml:space="preserve">  lTags: TList;</w:t>
        <w:br/>
        <w:t xml:space="preserve">  lTag: TRecorderTag;</w:t>
        <w:br/>
        <w:t>begin</w:t>
        <w:br/>
        <w:t xml:space="preserve">  if fTagRegistry = nil then</w:t>
        <w:br/>
        <w:t xml:space="preserve">    Exit;</w:t>
        <w:br/>
        <w:t xml:space="preserve">  lRows := CollectSelectedChannels;</w:t>
        <w:br/>
        <w:t xml:space="preserve">  try</w:t>
        <w:br/>
        <w:t xml:space="preserve">    if lRows.Count = 0 then</w:t>
        <w:br/>
        <w:t xml:space="preserve">    begin</w:t>
        <w:br/>
        <w:t xml:space="preserve">      MessageDlg('MIC-140', 'Выберите каналы для балансировки нуля.',</w:t>
        <w:br/>
        <w:t xml:space="preserve">        mtInformation, [mbOK], 0);</w:t>
        <w:br/>
        <w:t xml:space="preserve">      Exit;</w:t>
        <w:br/>
        <w:t xml:space="preserve">    end;</w:t>
        <w:br/>
        <w:t xml:space="preserve">    lTags := TList.Create;</w:t>
        <w:br/>
        <w:t xml:space="preserve">    lMessages := TStringList.Create;</w:t>
        <w:br/>
        <w:t xml:space="preserve">    try</w:t>
        <w:br/>
        <w:t xml:space="preserve">      for I := 0 to lRows.Count - 1 do</w:t>
        <w:br/>
        <w:t xml:space="preserve">      begin</w:t>
        <w:br/>
        <w:t xml:space="preserve">        if not TryStrToInt(lRows[I], lChannelNumber) then</w:t>
        <w:br/>
        <w:t xml:space="preserve">          Continue;</w:t>
        <w:br/>
        <w:t xml:space="preserve">        lTag := FindTagForChannel(lChannelNumber);</w:t>
        <w:br/>
        <w:t xml:space="preserve">        if lTag &lt;&gt; nil then</w:t>
        <w:br/>
        <w:t xml:space="preserve">          lTags.Add(lTag);</w:t>
        <w:br/>
        <w:t xml:space="preserve">      end;</w:t>
        <w:br/>
        <w:t xml:space="preserve">      if lTags.Count = 0 then</w:t>
        <w:br/>
        <w:t xml:space="preserve">      begin</w:t>
        <w:br/>
        <w:t xml:space="preserve">        MessageDlg('MIC-140', 'Для выбранных каналов нет тегов в проекте.',</w:t>
        <w:br/>
        <w:t xml:space="preserve">          mtInformation, [mbOK], 0);</w:t>
        <w:br/>
        <w:t xml:space="preserve">        Exit;</w:t>
        <w:br/>
        <w:t xml:space="preserve">      end;</w:t>
        <w:br/>
        <w:t xml:space="preserve">      if RecorderMic140ZeroBalanceTags(Self, fTagRegistry, lTags, fDataSources,</w:t>
        <w:br/>
        <w:t xml:space="preserve">        lMessages) then</w:t>
        <w:br/>
        <w:t xml:space="preserve">      begin</w:t>
        <w:br/>
        <w:t xml:space="preserve">        for I := 0 to lTags.Count - 1 do</w:t>
        <w:br/>
        <w:t xml:space="preserve">        begin</w:t>
        <w:br/>
        <w:t xml:space="preserve">          lTag := TRecorderTag(lTags[I]);</w:t>
        <w:br/>
        <w:t xml:space="preserve">          if ParseMic140ChannelNumber(lTag.Address, lChannelNumber) then</w:t>
        <w:br/>
        <w:t xml:space="preserve">          begin</w:t>
        <w:br/>
        <w:t xml:space="preserve">            if (lChannelNumber &gt; 0) and (lChannelNumber &lt;= Length(fChannelSettings)) then</w:t>
        <w:br/>
        <w:t xml:space="preserve">              RecorderMic140TryGetChannelSettings(fTagRegistry, lTag, lChannelNumber,</w:t>
        <w:br/>
        <w:t xml:space="preserve">                fChannelSettings[lChannelNumber - 1]);</w:t>
        <w:br/>
        <w:t xml:space="preserve">          end;</w:t>
        <w:br/>
        <w:t xml:space="preserve">        end;</w:t>
        <w:br/>
        <w:t xml:space="preserve">        FillGrid(ReadChannelCount, CollectSelectedChannels);</w:t>
        <w:br/>
        <w:t xml:space="preserve">      end;</w:t>
        <w:br/>
        <w:t xml:space="preserve">      if lMessages.Count &gt; 0 then</w:t>
        <w:br/>
        <w:t xml:space="preserve">        MessageDlg('Балансировка нуля', lMessages.Text, mtInformation, [mbOK], 0);</w:t>
        <w:br/>
        <w:t xml:space="preserve">    finally</w:t>
        <w:br/>
        <w:t xml:space="preserve">      lMessages.Free;</w:t>
        <w:br/>
        <w:t xml:space="preserve">      lTags.Free;</w:t>
        <w:br/>
        <w:t xml:space="preserve">    end;</w:t>
        <w:br/>
        <w:t xml:space="preserve">  finally</w:t>
        <w:br/>
        <w:t xml:space="preserve">    lRows.Free;</w:t>
        <w:br/>
        <w:t xml:space="preserve">  end;</w:t>
        <w:br/>
        <w:t>end;</w:t>
        <w:br/>
        <w:br/>
        <w:t>procedure TRecorderMic140SettingsDialog.GridMouseDown(Sender: TObject;</w:t>
        <w:br/>
        <w:t xml:space="preserve">  Button: TMouseButton; Shift: TShiftState; X, Y: Integer);</w:t>
        <w:br/>
        <w:t>var</w:t>
        <w:br/>
        <w:t xml:space="preserve">  lCol, lRow: Integer;</w:t>
        <w:br/>
        <w:t>begin</w:t>
        <w:br/>
        <w:t xml:space="preserve">  if Button &lt;&gt; mbRight then</w:t>
        <w:br/>
        <w:t xml:space="preserve">    Exit;</w:t>
        <w:br/>
        <w:t xml:space="preserve">  fGrid.MouseToCell(X, Y, lCol, lRow);</w:t>
        <w:br/>
        <w:t xml:space="preserve">  if (lRow &lt;= 0) or (lRow &gt;= fGrid.RowCount) then</w:t>
        <w:br/>
        <w:t xml:space="preserve">    Exit;</w:t>
      </w:r>
    </w:p>
    <w:p>
      <w:pPr>
        <w:pStyle w:val="SourceCode"/>
      </w:pPr>
      <w:r>
        <w:rPr>
          <w:rFonts w:ascii="Consolas" w:hAnsi="Consolas" w:cs="Consolas"/>
          <w:sz w:val="13"/>
        </w:rPr>
        <w:t xml:space="preserve">  if (fGrid.Row &lt;&gt; lRow) or (fGrid.Col &lt;&gt; lCol) then</w:t>
        <w:br/>
        <w:t xml:space="preserve">    fGrid.Row := lRow;</w:t>
        <w:br/>
        <w:t>end;</w:t>
        <w:br/>
        <w:br/>
        <w:t>procedure TRecorderMic140SettingsDialog.ChannelPropertiesClick(Sender: TObject);</w:t>
        <w:br/>
        <w:t>begin</w:t>
        <w:br/>
        <w:t xml:space="preserve">  OpenChannelDialog(fGrid.Row);</w:t>
        <w:br/>
        <w:t>end;</w:t>
        <w:br/>
        <w:br/>
        <w:t>procedure TRecorderMic140SettingsDialog.GridClick(Sender: TObject);</w:t>
        <w:br/>
        <w:t>begin</w:t>
        <w:br/>
        <w:t xml:space="preserve">  if fGrid.Col = 0 then</w:t>
        <w:br/>
        <w:t xml:space="preserve">    ToggleGridRow(fGrid.Row);</w:t>
        <w:br/>
        <w:t>end;</w:t>
        <w:br/>
        <w:br/>
        <w:t>procedure TRecorderMic140SettingsDialog.GridDblClick(Sender: TObject);</w:t>
        <w:br/>
        <w:t>begin</w:t>
        <w:br/>
        <w:t xml:space="preserve">  OpenChannelDialog(fGrid.Row);</w:t>
        <w:br/>
        <w:t>end;</w:t>
        <w:br/>
        <w:br/>
        <w:t>procedure TRecorderMic140SettingsDialog.ChannelCountChange(Sender: TObject);</w:t>
        <w:br/>
        <w:t>var</w:t>
        <w:br/>
        <w:t xml:space="preserve">  lSelected: TStringList;</w:t>
        <w:br/>
        <w:t>begin</w:t>
        <w:br/>
        <w:t xml:space="preserve">  lSelected := CollectSelectedChannels;</w:t>
        <w:br/>
        <w:t xml:space="preserve">  try</w:t>
        <w:br/>
        <w:t xml:space="preserve">    FillGrid(ReadChannelCount, lSelected);</w:t>
        <w:br/>
        <w:t xml:space="preserve">    UpdateDeviceCaption;</w:t>
        <w:br/>
        <w:t xml:space="preserve">  finally</w:t>
        <w:br/>
        <w:t xml:space="preserve">    lSelected.Free;</w:t>
        <w:br/>
        <w:t xml:space="preserve">  end;</w:t>
        <w:br/>
        <w:t>end;</w:t>
        <w:br/>
        <w:br/>
        <w:t>procedure TRecorderMic140SettingsDialog.SearchClick(Sender: TObject);</w:t>
        <w:br/>
        <w:t>var</w:t>
        <w:br/>
        <w:t xml:space="preserve">  lFound: TStringList;</w:t>
        <w:br/>
        <w:t>begin</w:t>
        <w:br/>
        <w:t xml:space="preserve">  lFound := TStringList.Create;</w:t>
        <w:br/>
        <w:t xml:space="preserve">  try</w:t>
        <w:br/>
        <w:t xml:space="preserve">    Screen.Cursor := crHourGlass;</w:t>
        <w:br/>
        <w:t xml:space="preserve">    try</w:t>
        <w:br/>
        <w:t xml:space="preserve">      RecorderMic140Discover(lFound, MIC140DefaultDiscoverySubnet, ReadPort, 180);</w:t>
        <w:br/>
        <w:t xml:space="preserve">    finally</w:t>
        <w:br/>
        <w:t xml:space="preserve">      Screen.Cursor := crDefault;</w:t>
        <w:br/>
        <w:t xml:space="preserve">    end;</w:t>
        <w:br/>
        <w:t xml:space="preserve">    if lFound.Count &gt; 0 then</w:t>
        <w:br/>
        <w:t xml:space="preserve">    begin</w:t>
        <w:br/>
        <w:t xml:space="preserve">      fHostEdit.Text := lFound[0];</w:t>
        <w:br/>
        <w:t xml:space="preserve">      QueryDeviceInfo;</w:t>
        <w:br/>
        <w:t xml:space="preserve">      MessageDlg('MIC-140', 'Найдено: ' + lFound.CommaText, mtInformation, [mbOK], 0);</w:t>
        <w:br/>
        <w:t xml:space="preserve">    end</w:t>
        <w:br/>
        <w:t xml:space="preserve">    else</w:t>
        <w:br/>
        <w:t xml:space="preserve">      MessageDlg('MIC-140', 'Устройство не найдено в 192.168.14.0/24',</w:t>
        <w:br/>
        <w:t xml:space="preserve">        mtWarning, [mbOK], 0);</w:t>
        <w:br/>
        <w:t xml:space="preserve">  finally</w:t>
        <w:br/>
        <w:t xml:space="preserve">    lFound.Free;</w:t>
        <w:br/>
        <w:t xml:space="preserve">  end;</w:t>
        <w:br/>
        <w:t>end;</w:t>
        <w:br/>
        <w:br/>
        <w:t>procedure TRecorderMic140SettingsDialog.TestClick(Sender: TObject);</w:t>
        <w:br/>
        <w:t>begin</w:t>
        <w:br/>
        <w:t xml:space="preserve">  if RecorderMic140TestConnection(Trim(fHostEdit.Text), ReadPort, 500) then</w:t>
        <w:br/>
        <w:t xml:space="preserve">  begin</w:t>
        <w:br/>
        <w:t xml:space="preserve">    QueryDeviceInfo;</w:t>
        <w:br/>
        <w:t xml:space="preserve">    MessageDlg('MIC-140', 'Связь установлена', mtInformation, [mbOK], 0);</w:t>
        <w:br/>
        <w:t xml:space="preserve">  end</w:t>
        <w:br/>
        <w:t xml:space="preserve">  else</w:t>
        <w:br/>
        <w:t xml:space="preserve">    MessageDlg('MIC-140', 'Нет связи с устройством', mtWarning, [mbOK], 0);</w:t>
        <w:br/>
        <w:t>end;</w:t>
        <w:br/>
        <w:br/>
        <w:t>function TRecorderMic140SettingsDialog.ReadPort: Word;</w:t>
        <w:br/>
        <w:t>var</w:t>
        <w:br/>
        <w:t xml:space="preserve">  lPort: Integer;</w:t>
        <w:br/>
        <w:t>begin</w:t>
        <w:br/>
        <w:t xml:space="preserve">  if not TryStrToInt(Trim(fPortEdit.Text), lPort) then</w:t>
        <w:br/>
        <w:t xml:space="preserve">    lPort := MIC140DefaultPort;</w:t>
        <w:br/>
        <w:t xml:space="preserve">  if (lPort &lt;= 0) or (lPort &gt; High(Word)) then</w:t>
        <w:br/>
        <w:t xml:space="preserve">    lPort := MIC140DefaultPort;</w:t>
        <w:br/>
        <w:t xml:space="preserve">  Result := Word(lPort);</w:t>
        <w:br/>
        <w:t>end;</w:t>
        <w:br/>
        <w:br/>
        <w:t>function TRecorderMic140SettingsDialog.ReadChannelCount: Integer;</w:t>
        <w:br/>
        <w:t>begin</w:t>
        <w:br/>
        <w:t xml:space="preserve">  if not TryStrToInt(fChannelCountCombo.Text, Result) then</w:t>
        <w:br/>
        <w:t xml:space="preserve">    Result := MIC140DefaultChannelCount;</w:t>
        <w:br/>
        <w:t xml:space="preserve">  if Result &gt; MIC140DefaultChannelCount then</w:t>
        <w:br/>
        <w:t xml:space="preserve">    Result := MIC140MaxChannelCount</w:t>
        <w:br/>
        <w:t xml:space="preserve">  else</w:t>
        <w:br/>
        <w:t xml:space="preserve">    Result := MIC140DefaultChannelCount;</w:t>
        <w:br/>
        <w:t>end;</w:t>
      </w:r>
    </w:p>
    <w:p>
      <w:pPr>
        <w:pStyle w:val="SourceCode"/>
      </w:pPr>
      <w:r>
        <w:rPr>
          <w:rFonts w:ascii="Consolas" w:hAnsi="Consolas" w:cs="Consolas"/>
          <w:sz w:val="13"/>
        </w:rPr>
        <w:br/>
        <w:t>procedure TRecorderMic140SettingsDialog.LoadFromResult(</w:t>
        <w:br/>
        <w:t xml:space="preserve">  const AResult: TRecorderMic140DialogResult);</w:t>
        <w:br/>
        <w:t>var</w:t>
        <w:br/>
        <w:t xml:space="preserve">  I: Integer;</w:t>
        <w:br/>
        <w:t>begin</w:t>
        <w:br/>
        <w:t xml:space="preserve">  fDeviceSerial := AResult.DeviceSerial;</w:t>
        <w:br/>
        <w:t xml:space="preserve">  fDevSubRev := CMic140Mic140SubRev1;</w:t>
        <w:br/>
        <w:t xml:space="preserve">  fHostEdit.Text := AResult.Host;</w:t>
        <w:br/>
        <w:t xml:space="preserve">  fPortEdit.Text := IntToStr(AResult.Port);</w:t>
        <w:br/>
        <w:t xml:space="preserve">  fSerialEdit.Text := '';</w:t>
        <w:br/>
        <w:t xml:space="preserve">  if AResult.DeviceSerial &gt; 0 then</w:t>
        <w:br/>
        <w:t xml:space="preserve">    fSerialEdit.Text := IntToStr(AResult.DeviceSerial);</w:t>
        <w:br/>
        <w:t xml:space="preserve">  fVersionEdit.Text := AResult.VersionText;</w:t>
        <w:br/>
        <w:t xml:space="preserve">  fThermoCompCheck.Checked := AResult.ThermoCompensationEnabled;</w:t>
        <w:br/>
        <w:t xml:space="preserve">  if AResult.ChannelCount &gt; MIC140DefaultChannelCount then</w:t>
        <w:br/>
        <w:t xml:space="preserve">    fChannelCountCombo.ItemIndex := 1</w:t>
        <w:br/>
        <w:t xml:space="preserve">  else</w:t>
        <w:br/>
        <w:t xml:space="preserve">    fChannelCountCombo.ItemIndex := 0;</w:t>
        <w:br/>
        <w:t xml:space="preserve">  SetLength(fChannelSettings, Length(AResult.ChannelSettings));</w:t>
        <w:br/>
        <w:t xml:space="preserve">  for I := 0 to High(AResult.ChannelSettings) do</w:t>
        <w:br/>
        <w:t xml:space="preserve">    fChannelSettings[I] := AResult.ChannelSettings[I];</w:t>
        <w:br/>
        <w:t xml:space="preserve">  FillGrid(ReadChannelCount, AResult.SelectedChannels);</w:t>
        <w:br/>
        <w:t xml:space="preserve">  UpdateDeviceCaption;</w:t>
        <w:br/>
        <w:t xml:space="preserve">  { Открытие настроечного диалога не должно создавать второй TCP-сеанс к</w:t>
        <w:br/>
        <w:t xml:space="preserve">    работающему MIC-140. Версию и серийный номер читаем только по явной</w:t>
        <w:br/>
        <w:t xml:space="preserve">    команде пользователя "Проверить". }</w:t>
        <w:br/>
        <w:t>end;</w:t>
        <w:br/>
        <w:br/>
        <w:t>procedure TRecorderMic140SettingsDialog.StoreToResult(</w:t>
        <w:br/>
        <w:t xml:space="preserve">  var AResult: TRecorderMic140DialogResult);</w:t>
        <w:br/>
        <w:t>var</w:t>
        <w:br/>
        <w:t xml:space="preserve">  I: Integer;</w:t>
        <w:br/>
        <w:t>begin</w:t>
        <w:br/>
        <w:t xml:space="preserve">  AResult.Host := Trim(fHostEdit.Text);</w:t>
        <w:br/>
        <w:t xml:space="preserve">  if AResult.Host = '' then</w:t>
        <w:br/>
        <w:t xml:space="preserve">    AResult.Host := MIC140DefaultHost;</w:t>
        <w:br/>
        <w:t xml:space="preserve">  AResult.Port := ReadPort;</w:t>
        <w:br/>
        <w:t xml:space="preserve">  AResult.ChannelCount := ReadChannelCount;</w:t>
        <w:br/>
        <w:t xml:space="preserve">  AResult.DeviceSerial := fDeviceSerial;</w:t>
        <w:br/>
        <w:t xml:space="preserve">  AResult.VersionText := Trim(fVersionEdit.Text);</w:t>
        <w:br/>
        <w:t xml:space="preserve">  AResult.ThermoCompensationEnabled := fThermoCompCheck.Checked;</w:t>
        <w:br/>
        <w:t xml:space="preserve">  if AResult.SelectedChannels &lt;&gt; nil then</w:t>
        <w:br/>
        <w:t xml:space="preserve">  begin</w:t>
        <w:br/>
        <w:t xml:space="preserve">    AResult.SelectedChannels.Clear;</w:t>
        <w:br/>
        <w:t xml:space="preserve">    for I := 1 to fGrid.RowCount - 1 do</w:t>
        <w:br/>
        <w:t xml:space="preserve">      if fGrid.Cells[0, I] = '[x]' then</w:t>
        <w:br/>
        <w:t xml:space="preserve">        AResult.SelectedChannels.Add(IntToStr(I));</w:t>
        <w:br/>
        <w:t xml:space="preserve">  end;</w:t>
        <w:br/>
        <w:t xml:space="preserve">  SetLength(AResult.ChannelSettings, Length(fChannelSettings));</w:t>
        <w:br/>
        <w:t xml:space="preserve">  for I := 0 to High(fChannelSettings) do</w:t>
        <w:br/>
        <w:t xml:space="preserve">    AResult.ChannelSettings[I] := fChannelSettings[I];</w:t>
        <w:br/>
        <w:t>end;</w:t>
        <w:br/>
        <w:br/>
        <w:t>function ApplyRecorderMic140SourceDialog(AOwner: TComponent;</w:t>
        <w:br/>
        <w:t xml:space="preserve">  ATagRegistry: TRecorderTagRegistry; AMic140Configs: TStringList;</w:t>
        <w:br/>
        <w:t xml:space="preserve">  const ASourceId: string; out ANewSourceId: string): Boolean;</w:t>
        <w:br/>
        <w:t>var</w:t>
        <w:br/>
        <w:t xml:space="preserve">  I: Integer;</w:t>
        <w:br/>
        <w:t xml:space="preserve">  lAutoThermo: Boolean;</w:t>
        <w:br/>
        <w:t xml:space="preserve">  lCalName: string;</w:t>
        <w:br/>
        <w:t xml:space="preserve">  lCapacity: Integer;</w:t>
        <w:br/>
        <w:t xml:space="preserve">  lChannelNumber: Integer;</w:t>
        <w:br/>
        <w:t xml:space="preserve">  lConfig: TRecorderMic140SourceConfig;</w:t>
        <w:br/>
        <w:t xml:space="preserve">  lHost: string;</w:t>
        <w:br/>
        <w:t xml:space="preserve">  lPort: Word;</w:t>
        <w:br/>
        <w:t xml:space="preserve">  lNewAddress: string;</w:t>
        <w:br/>
        <w:t xml:space="preserve">  lNodeNumber: Integer;</w:t>
        <w:br/>
        <w:t xml:space="preserve">  lResult: TRecorderMic140DialogResult;</w:t>
        <w:br/>
        <w:t xml:space="preserve">  lSettings: TRecorderMic140ChannelSettings;</w:t>
        <w:br/>
        <w:t xml:space="preserve">  lTag: TRecorderTag;</w:t>
        <w:br/>
        <w:t>begin</w:t>
        <w:br/>
        <w:t xml:space="preserve">  Result := False;</w:t>
        <w:br/>
        <w:t xml:space="preserve">  ANewSourceId := ASourceId;</w:t>
        <w:br/>
        <w:t xml:space="preserve">  if ATagRegistry = nil then</w:t>
        <w:br/>
        <w:t xml:space="preserve">    Exit;</w:t>
        <w:br/>
        <w:br/>
        <w:t xml:space="preserve">  InitRecorderMic140DialogResult(lResult);</w:t>
        <w:br/>
        <w:t xml:space="preserve">  lAutoThermo := False;</w:t>
        <w:br/>
        <w:t xml:space="preserve">  try</w:t>
        <w:br/>
        <w:t xml:space="preserve">    if TryParseRecorderMic140SourceId(ASourceId, lHost, lPort) then</w:t>
        <w:br/>
        <w:t xml:space="preserve">    begin</w:t>
        <w:br/>
        <w:t xml:space="preserve">      lResult.Host := lHost;</w:t>
        <w:br/>
        <w:t xml:space="preserve">      lResult.Port := lPort;</w:t>
        <w:br/>
        <w:t xml:space="preserve">      lConfig := FindRecorderMic140DeviceConfig(ATagRegistry, ASourceId);</w:t>
        <w:br/>
        <w:t xml:space="preserve">      if lConfig = nil then</w:t>
        <w:br/>
        <w:t xml:space="preserve">        lConfig := FindRecorderMic140SourceConfig(AMic140Configs, ASourceId);</w:t>
        <w:br/>
        <w:t xml:space="preserve">      if lConfig &lt;&gt; nil then</w:t>
        <w:br/>
        <w:t xml:space="preserve">        lConfig.SaveToResult(lResult);</w:t>
        <w:br/>
        <w:t xml:space="preserve">      for I := 0 to ATagRegistry.TagCount - 1 do</w:t>
      </w:r>
    </w:p>
    <w:p>
      <w:pPr>
        <w:pStyle w:val="SourceCode"/>
      </w:pPr>
      <w:r>
        <w:rPr>
          <w:rFonts w:ascii="Consolas" w:hAnsi="Consolas" w:cs="Consolas"/>
          <w:sz w:val="13"/>
        </w:rPr>
        <w:t xml:space="preserve">      begin</w:t>
        <w:br/>
        <w:t xml:space="preserve">        lTag := ATagRegistry.Tags[I];</w:t>
        <w:br/>
        <w:t xml:space="preserve">        if not SameText(lTag.SourceId, ASourceId) then</w:t>
        <w:br/>
        <w:t xml:space="preserve">          Continue;</w:t>
        <w:br/>
        <w:t xml:space="preserve">        if ParseMic140ChannelNumber(lTag.Address, lChannelNumber) then</w:t>
        <w:br/>
        <w:t xml:space="preserve">        begin</w:t>
        <w:br/>
        <w:t xml:space="preserve">          if lResult.SelectedChannels.IndexOf(IntToStr(lChannelNumber)) &lt; 0 then</w:t>
        <w:br/>
        <w:t xml:space="preserve">            lResult.SelectedChannels.Add(IntToStr(lChannelNumber));</w:t>
        <w:br/>
        <w:t xml:space="preserve">          if lChannelNumber &gt; lResult.ChannelCount then</w:t>
        <w:br/>
        <w:t xml:space="preserve">            lResult.ChannelCount := MIC140MaxChannelCount;</w:t>
        <w:br/>
        <w:t xml:space="preserve">        end</w:t>
        <w:br/>
        <w:t xml:space="preserve">        else</w:t>
        <w:br/>
        <w:t xml:space="preserve">          lResult.SelectedChannels.Add(lTag.Address);</w:t>
        <w:br/>
        <w:t xml:space="preserve">      end;</w:t>
        <w:br/>
        <w:t xml:space="preserve">    end;</w:t>
        <w:br/>
        <w:br/>
        <w:t xml:space="preserve">    if not ShowRecorderMic140SettingsDialog(AOwner, lResult, ATagRegistry, ASourceId,</w:t>
        <w:br/>
        <w:t xml:space="preserve">      nil) then</w:t>
        <w:br/>
        <w:t xml:space="preserve">      Exit;</w:t>
        <w:br/>
        <w:br/>
        <w:t xml:space="preserve">    if not lResult.ThermoCompensationEnabled then</w:t>
        <w:br/>
        <w:t xml:space="preserve">      for I := 0 to High(lResult.ChannelSettings) do</w:t>
        <w:br/>
        <w:t xml:space="preserve">        if RecorderMic140ChannelUsesTemperature(lResult.ChannelSettings[I]) and</w:t>
        <w:br/>
        <w:t xml:space="preserve">          ((lResult.SelectedChannels.Count = 0) or</w:t>
        <w:br/>
        <w:t xml:space="preserve">          (lResult.SelectedChannels.IndexOf(IntToStr(I + 1)) &gt;= 0)) then</w:t>
        <w:br/>
        <w:t xml:space="preserve">        begin</w:t>
        <w:br/>
        <w:t xml:space="preserve">          lResult.ThermoCompensationEnabled := True;</w:t>
        <w:br/>
        <w:t xml:space="preserve">          lAutoThermo := True;</w:t>
        <w:br/>
        <w:t xml:space="preserve">          Break;</w:t>
        <w:br/>
        <w:t xml:space="preserve">        end;</w:t>
        <w:br/>
        <w:br/>
        <w:t xml:space="preserve">    if lAutoThermo then</w:t>
        <w:br/>
        <w:t xml:space="preserve">      WarnMissingTInCalibrations(ATagRegistry, lResult.DeviceSerial,</w:t>
        <w:br/>
        <w:t xml:space="preserve">        CMic140Mic140SubRev1);</w:t>
        <w:br/>
        <w:br/>
        <w:t xml:space="preserve">    ANewSourceId := RecorderMic140SourceId(lResult.Host, lResult.Port);</w:t>
        <w:br/>
        <w:t xml:space="preserve">    lNodeNumber := RecorderMic140NodeNumberForHost(lResult.Host);</w:t>
        <w:br/>
        <w:t xml:space="preserve">    { Обычный OK только сохраняет уже полученные настройки. Автоматический</w:t>
        <w:br/>
        <w:t xml:space="preserve">      опрос здесь открывал отдельный TMic140v2Tcp поверх рабочего сеанса</w:t>
        <w:br/>
        <w:t xml:space="preserve">      источника и приводил к исключению при возврате в диалог тега. }</w:t>
        <w:br/>
        <w:br/>
        <w:t xml:space="preserve">    lConfig := FindRecorderMic140DeviceConfig(ATagRegistry, ASourceId);</w:t>
        <w:br/>
        <w:t xml:space="preserve">    if lConfig = nil then</w:t>
        <w:br/>
        <w:t xml:space="preserve">      lConfig := FindRecorderMic140SourceConfig(AMic140Configs, ASourceId);</w:t>
        <w:br/>
        <w:t xml:space="preserve">    if lConfig = nil then</w:t>
        <w:br/>
        <w:t xml:space="preserve">      lConfig := FindRecorderMic140DeviceConfig(ATagRegistry, ANewSourceId);</w:t>
        <w:br/>
        <w:t xml:space="preserve">    if lConfig = nil then</w:t>
        <w:br/>
        <w:t xml:space="preserve">      lConfig := FindRecorderMic140SourceConfig(AMic140Configs, ANewSourceId);</w:t>
        <w:br/>
        <w:br/>
        <w:t xml:space="preserve">    if lConfig = nil then</w:t>
        <w:br/>
        <w:t xml:space="preserve">    begin</w:t>
        <w:br/>
        <w:t xml:space="preserve">      lConfig := EnsureRecorderMic140DeviceConfig(ATagRegistry, ANewSourceId);</w:t>
        <w:br/>
        <w:t xml:space="preserve">      if AMic140Configs &lt;&gt; nil then</w:t>
        <w:br/>
        <w:t xml:space="preserve">        EnsureRecorderMic140SourceConfig(AMic140Configs, ANewSourceId);</w:t>
        <w:br/>
        <w:t xml:space="preserve">    end;</w:t>
        <w:br/>
        <w:br/>
        <w:t xml:space="preserve">    lConfig.LoadFromResult(lResult);</w:t>
        <w:br/>
        <w:t xml:space="preserve">    if (ASourceId &lt;&gt; '') and (not SameText(ASourceId, ANewSourceId)) then</w:t>
        <w:br/>
        <w:t xml:space="preserve">    begin</w:t>
        <w:br/>
        <w:t xml:space="preserve">      RecorderMic140RekeySourceId(ATagRegistry, ASourceId, ANewSourceId);</w:t>
        <w:br/>
        <w:t xml:space="preserve">      if (AMic140Configs &lt;&gt; nil) and (AMic140Configs &lt;&gt;</w:t>
        <w:br/>
        <w:t xml:space="preserve">        RecorderMic140DeviceConfigList(ATagRegistry)) then</w:t>
        <w:br/>
        <w:t xml:space="preserve">      begin</w:t>
        <w:br/>
        <w:t xml:space="preserve">        { Локальный список диалога — синхронизировать ключ отдельно. }</w:t>
        <w:br/>
        <w:t xml:space="preserve">        I := AMic140Configs.IndexOf(ASourceId);</w:t>
        <w:br/>
        <w:t xml:space="preserve">        if I &gt;= 0 then</w:t>
        <w:br/>
        <w:t xml:space="preserve">        begin</w:t>
        <w:br/>
        <w:t xml:space="preserve">          if AMic140Configs.IndexOf(ANewSourceId) &lt; 0 then</w:t>
        <w:br/>
        <w:t xml:space="preserve">            AMic140Configs[I] := ANewSourceId</w:t>
        <w:br/>
        <w:t xml:space="preserve">          else</w:t>
        <w:br/>
        <w:t xml:space="preserve">            AMic140Configs.Delete(I);</w:t>
        <w:br/>
        <w:t xml:space="preserve">        end;</w:t>
        <w:br/>
        <w:t xml:space="preserve">      end;</w:t>
        <w:br/>
        <w:t xml:space="preserve">    end</w:t>
        <w:br/>
        <w:t xml:space="preserve">    else</w:t>
        <w:br/>
        <w:t xml:space="preserve">      ATagRegistry.RegisterActiveSource(ANewSourceId);</w:t>
        <w:br/>
        <w:br/>
        <w:t xml:space="preserve">    lCapacity := 4096;</w:t>
        <w:br/>
        <w:t xml:space="preserve">    for I := 0 to ATagRegistry.TagCount - 1 do</w:t>
        <w:br/>
        <w:t xml:space="preserve">    begin</w:t>
        <w:br/>
        <w:t xml:space="preserve">      lTag := ATagRegistry.Tags[I];</w:t>
        <w:br/>
        <w:t xml:space="preserve">      if SameText(lTag.SourceId, ANewSourceId) and (lTag.PollFrequencyHz &gt; 0) then</w:t>
        <w:br/>
        <w:t xml:space="preserve">        lCapacity := Max(lCapacity, Ceil(lTag.PollFrequencyHz));</w:t>
        <w:br/>
        <w:t xml:space="preserve">    end;</w:t>
        <w:br/>
        <w:t xml:space="preserve">    for I := 0 to ATagRegistry.TagCount - 1 do</w:t>
        <w:br/>
        <w:t xml:space="preserve">    begin</w:t>
        <w:br/>
        <w:t xml:space="preserve">      lTag := ATagRegistry.Tags[I];</w:t>
        <w:br/>
        <w:t xml:space="preserve">      if (not SameText(lTag.SourceId, ANewSourceId)) and</w:t>
        <w:br/>
        <w:t xml:space="preserve">        ((ASourceId = '') or (not SameText(lTag.SourceId, ASourceId))) then</w:t>
        <w:br/>
        <w:t xml:space="preserve">        Continue;</w:t>
      </w:r>
    </w:p>
    <w:p>
      <w:pPr>
        <w:pStyle w:val="SourceCode"/>
      </w:pPr>
      <w:r>
        <w:rPr>
          <w:rFonts w:ascii="Consolas" w:hAnsi="Consolas" w:cs="Consolas"/>
          <w:sz w:val="13"/>
        </w:rPr>
        <w:t xml:space="preserve">      if (lResult.SelectedChannels.Count &gt; 0) and</w:t>
        <w:br/>
        <w:t xml:space="preserve">        (not ParseMic140ChannelNumber(lTag.Address, lChannelNumber) or</w:t>
        <w:br/>
        <w:t xml:space="preserve">        (lResult.SelectedChannels.IndexOf(IntToStr(lChannelNumber)) &lt; 0)) then</w:t>
        <w:br/>
        <w:t xml:space="preserve">        Continue;</w:t>
        <w:br/>
        <w:t xml:space="preserve">      lTag.SourceId := ANewSourceId;</w:t>
        <w:br/>
        <w:t xml:space="preserve">      lTag.ModuleType := 'MIC-140';</w:t>
        <w:br/>
        <w:t xml:space="preserve">      if ParseMic140ChannelNumber(lTag.Address, lChannelNumber) and</w:t>
        <w:br/>
        <w:t xml:space="preserve">        (lChannelNumber &gt; 0) and (lChannelNumber &lt;= Length(lResult.ChannelSettings)) then</w:t>
        <w:br/>
        <w:t xml:space="preserve">      begin</w:t>
        <w:br/>
        <w:t xml:space="preserve">        lNewAddress := Format('%d-%2.2d', [lNodeNumber, lChannelNumber]);</w:t>
        <w:br/>
        <w:t xml:space="preserve">        if not SameText(lTag.Address, lNewAddress) then</w:t>
        <w:br/>
        <w:t xml:space="preserve">          lTag.Address := lNewAddress;</w:t>
        <w:br/>
        <w:t xml:space="preserve">        lSettings := lResult.ChannelSettings[lChannelNumber - 1];</w:t>
        <w:br/>
        <w:t xml:space="preserve">        lSettings.ChannelAddress := lTag.Address;</w:t>
        <w:br/>
        <w:t xml:space="preserve">        lConfig.SetChannelSettings(lChannelNumber, lTag.Address, lSettings);</w:t>
        <w:br/>
        <w:t xml:space="preserve">        if RecorderMic140ChannelUsesTemperature(lSettings) then</w:t>
        <w:br/>
        <w:t xml:space="preserve">        begin</w:t>
        <w:br/>
        <w:t xml:space="preserve">          if (not lTag.ChannelCalibrationEnabled) or</w:t>
        <w:br/>
        <w:t xml:space="preserve">            (lTag.SourceValueMode &lt;&gt;</w:t>
        <w:br/>
        <w:t xml:space="preserve">            RecorderMic140OutputModeToConfigName(momTemperatureC)) then</w:t>
        <w:br/>
        <w:t xml:space="preserve">            lTag.ClearSignalHistory;</w:t>
        <w:br/>
        <w:t xml:space="preserve">          lTag.ChannelCalibrationEnabled := True;</w:t>
        <w:br/>
        <w:t xml:space="preserve">          lTag.SourceValueMode := RecorderMic140OutputModeToConfigName(momTemperatureC);</w:t>
        <w:br/>
        <w:t xml:space="preserve">          if lTag.AutoUnit then</w:t>
        <w:br/>
        <w:t xml:space="preserve">            lTag.UnitName := RecorderMic140OutputModeUnitName(momTemperatureC);</w:t>
        <w:br/>
        <w:t xml:space="preserve">          lCalName := RecorderMic140EnsureThermocoupleCalibration(ATagRegistry, lSettings);</w:t>
        <w:br/>
        <w:t xml:space="preserve">          lTag.CalibrationNames.Clear;</w:t>
        <w:br/>
        <w:t xml:space="preserve">          if lCalName &lt;&gt; '' then</w:t>
        <w:br/>
        <w:t xml:space="preserve">            lTag.CalibrationNames.Add(lCalName);</w:t>
        <w:br/>
        <w:t xml:space="preserve">          if lCalName = '' then</w:t>
        <w:br/>
        <w:t xml:space="preserve">            lTag.CalibrationNames.Add('TC ' + lSettings.ThermocoupleScaleName);</w:t>
        <w:br/>
        <w:t xml:space="preserve">        end</w:t>
        <w:br/>
        <w:t xml:space="preserve">        else</w:t>
        <w:br/>
        <w:t xml:space="preserve">        begin</w:t>
        <w:br/>
        <w:t xml:space="preserve">          if lTag.ChannelCalibrationEnabled or</w:t>
        <w:br/>
        <w:t xml:space="preserve">            (lTag.SourceValueMode &lt;&gt;</w:t>
        <w:br/>
        <w:t xml:space="preserve">            RecorderMic140OutputModeToConfigName(momMillivolts)) then</w:t>
        <w:br/>
        <w:t xml:space="preserve">            lTag.ClearSignalHistory;</w:t>
        <w:br/>
        <w:t xml:space="preserve">          lTag.ChannelCalibrationEnabled := False;</w:t>
        <w:br/>
        <w:t xml:space="preserve">          lTag.SourceValueMode := RecorderMic140OutputModeToConfigName(momMillivolts);</w:t>
        <w:br/>
        <w:t xml:space="preserve">          if lTag.AutoUnit then</w:t>
        <w:br/>
        <w:t xml:space="preserve">            lTag.UnitName := RecorderMic140OutputModeUnitName(momMillivolts);</w:t>
        <w:br/>
        <w:t xml:space="preserve">          if lTag.CalibrationNames &lt;&gt; nil then</w:t>
        <w:br/>
        <w:t xml:space="preserve">            lTag.CalibrationNames.Clear;</w:t>
        <w:br/>
        <w:t xml:space="preserve">        end;</w:t>
        <w:br/>
        <w:t xml:space="preserve">      end;</w:t>
        <w:br/>
        <w:t xml:space="preserve">      RecorderTagClearMic140Settings(lTag);</w:t>
        <w:br/>
        <w:t xml:space="preserve">      if ParseMic140ChannelNumber(lTag.Address, lChannelNumber) and</w:t>
        <w:br/>
        <w:t xml:space="preserve">        (lChannelNumber &gt; 0) and</w:t>
        <w:br/>
        <w:t xml:space="preserve">        (lChannelNumber &lt;= Length(lResult.ChannelSettings)) then</w:t>
        <w:br/>
        <w:t xml:space="preserve">      begin</w:t>
        <w:br/>
        <w:t xml:space="preserve">        { Универсальные поля тега являются проекцией настроек канала.</w:t>
        <w:br/>
        <w:t xml:space="preserve">          После аппаратного диалога сохраняем проекцию, чтобы внешний</w:t>
        <w:br/>
        <w:t xml:space="preserve">          TagSettingsDialog не сбрасывал выбранную аппаратную ГХ. }</w:t>
        <w:br/>
        <w:t xml:space="preserve">        if lTag.HardwareCalibrationEnabled &lt;&gt;</w:t>
        <w:br/>
        <w:t xml:space="preserve">          lResult.ChannelSettings[lChannelNumber - 1].HardwareCalibrationEnabled then</w:t>
        <w:br/>
        <w:t xml:space="preserve">          lTag.ClearSignalHistory;</w:t>
        <w:br/>
        <w:t xml:space="preserve">        lTag.HardwareCalibrationEnabled :=</w:t>
        <w:br/>
        <w:t xml:space="preserve">          lResult.ChannelSettings[lChannelNumber - 1].HardwareCalibrationEnabled;</w:t>
        <w:br/>
        <w:t xml:space="preserve">        lTag.HardwareCalibrationName :=</w:t>
        <w:br/>
        <w:t xml:space="preserve">          lResult.ChannelSettings[lChannelNumber - 1].HardwareCalibrationName;</w:t>
        <w:br/>
        <w:t xml:space="preserve">        RecorderMic140ApplyTagOutputPresentation(lTag,</w:t>
        <w:br/>
        <w:t xml:space="preserve">          lResult.ChannelSettings[lChannelNumber - 1]);</w:t>
        <w:br/>
        <w:t xml:space="preserve">      end;</w:t>
        <w:br/>
        <w:t xml:space="preserve">      if Trim(lTag.Description) = '' then</w:t>
        <w:br/>
        <w:t xml:space="preserve">        lTag.Description := Format('MIC-140 channel %s; freq=%s Hz; mode=%s',</w:t>
        <w:br/>
        <w:t xml:space="preserve">          [lTag.Address, FormatFloat('0.######', lTag.PollFrequencyHz),</w:t>
        <w:br/>
        <w:t xml:space="preserve">           lTag.SourceValueMode]);</w:t>
        <w:br/>
        <w:t xml:space="preserve">      lTag.EnsureBufferCapacity(lCapacity);</w:t>
        <w:br/>
        <w:t xml:space="preserve">    end;</w:t>
        <w:br/>
        <w:t xml:space="preserve">    Result := True;</w:t>
        <w:br/>
        <w:t xml:space="preserve">  finally</w:t>
        <w:br/>
        <w:t xml:space="preserve">    DoneRecorderMic140DialogResult(lResult);</w:t>
        <w:br/>
        <w:t xml:space="preserve">  end;</w:t>
        <w:br/>
        <w:t>end;</w:t>
        <w:br/>
        <w:br/>
        <w:t>type</w:t>
        <w:br/>
        <w:t xml:space="preserve">  TRecorderMic140ConfiguredSourceEditor = class(TInterfacedObject,</w:t>
        <w:br/>
        <w:t xml:space="preserve">    IRecorderConfiguredSourceEditor)</w:t>
        <w:br/>
        <w:t xml:space="preserve">  public</w:t>
        <w:br/>
        <w:t xml:space="preserve">    function SupportsSource(const ASourceId, AModuleType: string): Boolean;</w:t>
        <w:br/>
        <w:t xml:space="preserve">    function EditSource(AOwner: TComponent; ARegistry: TRecorderTagRegistry;</w:t>
        <w:br/>
        <w:t xml:space="preserve">      const ASourceId: string; out ANewSourceId: string): Boolean;</w:t>
        <w:br/>
        <w:t xml:space="preserve">  end;</w:t>
        <w:br/>
        <w:br/>
        <w:t>function TRecorderMic140ConfiguredSourceEditor.SupportsSource(</w:t>
        <w:br/>
        <w:t xml:space="preserve">  const ASourceId, AModuleType: string): Boolean;</w:t>
        <w:br/>
        <w:t>begin</w:t>
        <w:br/>
        <w:t xml:space="preserve">  Result := SameText(AModuleType, 'MIC-140') or</w:t>
        <w:br/>
        <w:t xml:space="preserve">    RecorderIsHardwareMic140TagSource(ASourceId);</w:t>
      </w:r>
    </w:p>
    <w:p>
      <w:pPr>
        <w:pStyle w:val="SourceCode"/>
      </w:pPr>
      <w:r>
        <w:rPr>
          <w:rFonts w:ascii="Consolas" w:hAnsi="Consolas" w:cs="Consolas"/>
          <w:sz w:val="13"/>
        </w:rPr>
        <w:t>end;</w:t>
        <w:br/>
        <w:br/>
        <w:t>function TRecorderMic140ConfiguredSourceEditor.EditSource(AOwner: TComponent;</w:t>
        <w:br/>
        <w:t xml:space="preserve">  ARegistry: TRecorderTagRegistry; const ASourceId: string;</w:t>
        <w:br/>
        <w:t xml:space="preserve">  out ANewSourceId: string): Boolean;</w:t>
        <w:br/>
        <w:t>begin</w:t>
        <w:br/>
        <w:t xml:space="preserve">  if ARegistry = nil then</w:t>
        <w:br/>
        <w:t xml:space="preserve">    Exit(False);</w:t>
        <w:br/>
        <w:t xml:space="preserve">  Result := ApplyRecorderMic140SourceDialog(AOwner, ARegistry,</w:t>
        <w:br/>
        <w:t xml:space="preserve">    ARegistry.SourceSpecificConfigs, ASourceId, ANewSourceId);</w:t>
        <w:br/>
        <w:t>end;</w:t>
        <w:br/>
        <w:br/>
        <w:t>initialization</w:t>
        <w:br/>
        <w:t xml:space="preserve">  RecorderRegisterConfiguredSourceEditor(TRecorderMic140ConfiguredSourceEditor.Create);</w:t>
        <w:br/>
        <w:br/>
        <w:t>end.</w:t>
        <w:br/>
      </w:r>
    </w:p>
    <w:p>
      <w:pPr>
        <w:pStyle w:val="Heading2"/>
      </w:pPr>
      <w:r>
        <w:t>Device\MIC140\uRecorderMic140Calibration.pas</w:t>
      </w:r>
    </w:p>
    <w:p>
      <w:pPr>
        <w:pStyle w:val="FileMeta"/>
      </w:pPr>
      <w:r>
        <w:t>Путь: D:\works\OburecGH\Lazarus\RecorderLnx\Device\MIC140\uRecorderMic140Calibration.pas | Кодировка: utf-8-sig | Строк: 1069</w:t>
      </w:r>
    </w:p>
    <w:p>
      <w:pPr>
        <w:pStyle w:val="SourceCode"/>
      </w:pPr>
      <w:r>
        <w:rPr>
          <w:rFonts w:ascii="Consolas" w:hAnsi="Consolas" w:cs="Consolas"/>
          <w:sz w:val="13"/>
        </w:rPr>
        <w:t>unit uRecorderMic140Calibration;</w:t>
        <w:br/>
        <w:br/>
        <w:t>{</w:t>
        <w:br/>
        <w:t xml:space="preserve">  MIC-140 hardware calibration: CSV paths, registry, download from flash.</w:t>
        <w:br/>
        <w:t>}</w:t>
        <w:br/>
        <w:br/>
        <w:t>{$mode objfpc}{$H+}</w:t>
        <w:br/>
        <w:t>{$codepage UTF8}</w:t>
        <w:br/>
        <w:br/>
        <w:t>interface</w:t>
        <w:br/>
        <w:br/>
        <w:t>uses</w:t>
        <w:br/>
        <w:t xml:space="preserve">  Classes, SysUtils,</w:t>
        <w:br/>
        <w:t xml:space="preserve">  uRecorderTags, uRecorderMic140Flash, uRecorderMic140Utils, uRecorderMic140StreamTypes;</w:t>
        <w:br/>
        <w:br/>
        <w:t>function RecorderMic140CalibrRootDir: string;</w:t>
        <w:br/>
        <w:t>function RecorderMic140RangeCalibrDirName(ARangeIndex: Integer): string;</w:t>
        <w:br/>
        <w:t>function RecorderMic140HardwareCalibrCsvPath(ADeviceSerial, ARangeIndex,</w:t>
        <w:br/>
        <w:t xml:space="preserve">  AChannelNumber: Integer): string;</w:t>
        <w:br/>
        <w:t>function RecorderMic140TInHardwareCalibrExportCsvPath(ADeviceSerial,</w:t>
        <w:br/>
        <w:t xml:space="preserve">  ATinChannelNumber: Integer): string;</w:t>
        <w:br/>
        <w:t>function RecorderMic140LoadCalibrationFromCsv(const AFileName: string;</w:t>
        <w:br/>
        <w:t xml:space="preserve">  ACalibration: TRecorderCalibration): Boolean;</w:t>
        <w:br/>
        <w:t>function RecorderMic140SaveCalibrationToCsv(const AFileName: string;</w:t>
        <w:br/>
        <w:t xml:space="preserve">  ACalibration: TRecorderCalibration): Boolean;</w:t>
        <w:br/>
        <w:t>function RecorderMic140MakeHardwareCalibrationName(ADeviceSerial, ARangeIndex,</w:t>
        <w:br/>
        <w:t xml:space="preserve">  AChannelNumber: Integer): string;</w:t>
        <w:br/>
        <w:t>function RecorderMic140UpsertHardwareCalibration(ARegistry: TRecorderTagRegistry;</w:t>
        <w:br/>
        <w:t xml:space="preserve">  const AName: string; ASource: TRecorderCalibration): TRecorderCalibration;</w:t>
        <w:br/>
        <w:t>function RecorderMic140MakeTInHardwareCalibrationName(ADeviceSerial,</w:t>
        <w:br/>
        <w:t xml:space="preserve">  ATInFileNumber: Integer): string;</w:t>
        <w:br/>
        <w:t>function RecorderMic140TInHardwareCalibrCsvPath(ADeviceSerial, ATInListIndex,</w:t>
        <w:br/>
        <w:t xml:space="preserve">  ADevSubRev: Integer): string;</w:t>
        <w:br/>
        <w:t>function RecorderMic140EnsureTInHardwareCalibration(</w:t>
        <w:br/>
        <w:t xml:space="preserve">  ARegistry: TRecorderTagRegistry; ADeviceSerial, ATInListIndex,</w:t>
        <w:br/>
        <w:t xml:space="preserve">  ADevSubRev: Integer; out ACalibrationName: string): Boolean;</w:t>
        <w:br/>
        <w:t>function RecorderMic140ResolveDeviceSerialForTag(ARegistry: TRecorderTagRegistry;</w:t>
        <w:br/>
        <w:t xml:space="preserve">  const ATag: TRecorderTag; ADeviceSerial: Integer): Integer;</w:t>
        <w:br/>
        <w:t>function RecorderMic140EnsureHardwareCalibrationInRegistry(</w:t>
        <w:br/>
        <w:t xml:space="preserve">  ARegistry: TRecorderTagRegistry; ADeviceSerial, ARangeIndex,</w:t>
        <w:br/>
        <w:t xml:space="preserve">  AChannelNumber: Integer; out ACalibrationName: string): Boolean;</w:t>
        <w:br/>
        <w:t>function RecorderMic140LoadHardwareCalibrationForTag(</w:t>
        <w:br/>
        <w:t xml:space="preserve">  ARegistry: TRecorderTagRegistry; ATag: TRecorderTag;</w:t>
        <w:br/>
        <w:t xml:space="preserve">  ADeviceSerial: Integer; AEnableOnTag: Boolean = True): Boolean;</w:t>
        <w:br/>
        <w:t>procedure RecorderMic140ApplyHardwareCalibrations(</w:t>
        <w:br/>
        <w:t xml:space="preserve">  ARegistry: TRecorderTagRegistry; const ASourceId: string;</w:t>
        <w:br/>
        <w:t xml:space="preserve">  ADeviceSerial: Integer);</w:t>
        <w:br/>
        <w:t>procedure RecorderMic140ApplyTInHardwareCalibrations(</w:t>
        <w:br/>
        <w:t xml:space="preserve">  ARegistry: TRecorderTagRegistry; const ASourceId: string;</w:t>
        <w:br/>
        <w:t xml:space="preserve">  ADeviceSerial, ADevSubRev: Integer; const ATemperatureTagNames: TStrings);</w:t>
        <w:br/>
        <w:t>function RecorderMic140DownloadHardwareCalibrationFromDevice(</w:t>
        <w:br/>
        <w:t xml:space="preserve">  ARegistry: TRecorderTagRegistry; ATag: TRecorderTag;</w:t>
        <w:br/>
        <w:t xml:space="preserve">  out AErrorMessage: string): Boolean;</w:t>
        <w:br/>
        <w:br/>
        <w:t>implementation</w:t>
        <w:br/>
        <w:br/>
        <w:t>uses</w:t>
        <w:br/>
        <w:t xml:space="preserve">  Math, StrUtils, LazFileUtils, fpjson,</w:t>
        <w:br/>
        <w:t xml:space="preserve">  uRecorderProjectFiles,</w:t>
        <w:br/>
        <w:t xml:space="preserve">  uRecorderMeraPaths,</w:t>
        <w:br/>
        <w:t xml:space="preserve">  uRecorderMic140LegacyConstants, uRecorderMic140Thermocouple,</w:t>
        <w:br/>
        <w:t xml:space="preserve">  uRecorderMic140StreamHelpers,</w:t>
        <w:br/>
        <w:t xml:space="preserve">  uRecorderMic140MebiusConstants, uRecorderMic140DeviceConfig,</w:t>
        <w:br/>
        <w:t xml:space="preserve">  uRecorderMic140Protocol, uRecorderMic140DeviceApi,</w:t>
        <w:br/>
        <w:t xml:space="preserve">  uRecorderMic140WireTypes,</w:t>
        <w:br/>
        <w:t xml:space="preserve">  uRecorderHardwareLiveDevices, uRecorderDeviceInterfaces;</w:t>
        <w:br/>
        <w:br/>
        <w:t>{ TMic140v2Firmware (uRecorderMic140Protocol/WireTypes) and the independently</w:t>
        <w:br/>
        <w:t xml:space="preserve">  declared uRecorderMic140StreamTypes.TRecorderMic140LegacyFirmware are</w:t>
        <w:br/>
        <w:t xml:space="preserve">  structurally identical (11 Word fields) but nominally distinct record types</w:t>
        <w:br/>
        <w:t xml:space="preserve">  kept in separate legacy-era units; copy field-by-field at the boundary. }</w:t>
        <w:br/>
        <w:t>procedure Mic140CopyWireFirmwareToStreamFirmware(</w:t>
        <w:br/>
        <w:t xml:space="preserve">  const ASrc: uRecorderMic140WireTypes.TRecorderMic140LegacyFirmware;</w:t>
        <w:br/>
        <w:t xml:space="preserve">  out ADst: uRecorderMic140StreamTypes.TRecorderMic140LegacyFirmware);</w:t>
        <w:br/>
        <w:t>begin</w:t>
        <w:br/>
        <w:t xml:space="preserve">  ADst.Signature := ASrc.Signature;</w:t>
        <w:br/>
        <w:t xml:space="preserve">  ADst.MdpType := ASrc.MdpType;</w:t>
        <w:br/>
        <w:t xml:space="preserve">  ADst.DevType := ASrc.DevType;</w:t>
        <w:br/>
        <w:t xml:space="preserve">  ADst.DevRevNo := ASrc.DevRevNo;</w:t>
        <w:br/>
        <w:t xml:space="preserve">  ADst.DevSerNo := ASrc.DevSerNo;</w:t>
        <w:br/>
        <w:t xml:space="preserve">  ADst.CCType := ASrc.CCType;</w:t>
        <w:br/>
        <w:t xml:space="preserve">  ADst.CCSerNo := ASrc.CCSerNo;</w:t>
        <w:br/>
        <w:t xml:space="preserve">  ADst.EepromManufactId := ASrc.EepromManufactId;</w:t>
        <w:br/>
        <w:t xml:space="preserve">  ADst.EepromDeviceId := ASrc.EepromDeviceId;</w:t>
        <w:br/>
        <w:t xml:space="preserve">  ADst.BiosFunction := ASrc.BiosFunction;</w:t>
        <w:br/>
        <w:t xml:space="preserve">  ADst.BiosVersion := ASrc.BiosVersion;</w:t>
        <w:br/>
        <w:t>end;</w:t>
        <w:br/>
        <w:br/>
        <w:t>const</w:t>
        <w:br/>
        <w:t xml:space="preserve">  CMic140RangeCalibrDirNames: array[0..CMic140RangeCount - 1] of string =</w:t>
      </w:r>
    </w:p>
    <w:p>
      <w:pPr>
        <w:pStyle w:val="SourceCode"/>
      </w:pPr>
      <w:r>
        <w:rPr>
          <w:rFonts w:ascii="Consolas" w:hAnsi="Consolas" w:cs="Consolas"/>
          <w:sz w:val="13"/>
        </w:rPr>
        <w:t xml:space="preserve">    ('06_100mV', '07_50mV', '8_25mV');</w:t>
        <w:br/>
        <w:t xml:space="preserve">  CMic140HardwareCalibrSubDir = 'hardware' + PathDelim + 'MIC140' + PathDelim;</w:t>
        <w:br/>
        <w:t xml:space="preserve">  CMic140TInCalibrSubDirName = 'TIn';</w:t>
        <w:br/>
        <w:br/>
        <w:t>var</w:t>
        <w:br/>
        <w:t xml:space="preserve">  g_Mic140TInCalibrFailedKeys: TStringList;</w:t>
        <w:br/>
        <w:t xml:space="preserve">  g_Mic140TInCalibrMissLogged: TStringList;</w:t>
        <w:br/>
        <w:br/>
        <w:t>type</w:t>
        <w:br/>
        <w:t xml:space="preserve">  { Thin IMic140LegacyClient adapter over the clean TMic140v2Tcp transport, used</w:t>
        <w:br/>
        <w:t xml:space="preserve">    only by the flash-download helpers below (Mic140Find.../Mic140TryRead...</w:t>
        <w:br/>
        <w:t xml:space="preserve">    still take the narrow legacy-client interface). }</w:t>
        <w:br/>
        <w:t xml:space="preserve">  TMic140LegacyClientAdapter = class(TInterfacedObject, IMic140LegacyClient)</w:t>
        <w:br/>
        <w:t xml:space="preserve">  private</w:t>
        <w:br/>
        <w:t xml:space="preserve">    fCli: TMic140v2Tcp;</w:t>
        <w:br/>
        <w:t xml:space="preserve">  public</w:t>
        <w:br/>
        <w:t xml:space="preserve">    constructor Create(ACli: TMic140v2Tcp);</w:t>
        <w:br/>
        <w:t xml:space="preserve">    function ReadFirmware(out AFirmware: uRecorderMic140StreamTypes.TRecorderMic140LegacyFirmware;</w:t>
        <w:br/>
        <w:t xml:space="preserve">      out AErrorMessage: string): Boolean;</w:t>
        <w:br/>
        <w:t xml:space="preserve">    function ReadFlashStorage(AAddress: LongWord; var ABuffer;</w:t>
        <w:br/>
        <w:t xml:space="preserve">      AByteCount: Integer; out AErrorMessage: string): Boolean;</w:t>
        <w:br/>
        <w:t xml:space="preserve">    function StopScan(out AErrorMessage: string): Boolean;</w:t>
        <w:br/>
        <w:t xml:space="preserve">  end;</w:t>
        <w:br/>
        <w:br/>
        <w:t xml:space="preserve">  { Адаптер к сервисному интерфейсу уже зарегистрированного устройства.</w:t>
        <w:br/>
        <w:t xml:space="preserve">    В отличие от отдельного TCP-клиента он не конкурирует с рабочей сессией. }</w:t>
        <w:br/>
        <w:t xml:space="preserve">  TMic140LiveServiceClientAdapter = class(TInterfacedObject,</w:t>
        <w:br/>
        <w:t xml:space="preserve">    IMic140LegacyClient)</w:t>
        <w:br/>
        <w:t xml:space="preserve">  private</w:t>
        <w:br/>
        <w:t xml:space="preserve">    fService: IMic140ServiceMemory;</w:t>
        <w:br/>
        <w:t xml:space="preserve">  public</w:t>
        <w:br/>
        <w:t xml:space="preserve">    constructor Create(const AService: IMic140ServiceMemory);</w:t>
        <w:br/>
        <w:t xml:space="preserve">    function ReadFirmware(out AFirmware: uRecorderMic140StreamTypes.TRecorderMic140LegacyFirmware;</w:t>
        <w:br/>
        <w:t xml:space="preserve">      out AErrorMessage: string): Boolean;</w:t>
        <w:br/>
        <w:t xml:space="preserve">    function ReadFlashStorage(AAddress: LongWord; var ABuffer;</w:t>
        <w:br/>
        <w:t xml:space="preserve">      AByteCount: Integer; out AErrorMessage: string): Boolean;</w:t>
        <w:br/>
        <w:t xml:space="preserve">    function StopScan(out AErrorMessage: string): Boolean;</w:t>
        <w:br/>
        <w:t xml:space="preserve">  end;</w:t>
        <w:br/>
        <w:br/>
        <w:t>constructor TMic140LegacyClientAdapter.Create(ACli: TMic140v2Tcp);</w:t>
        <w:br/>
        <w:t>begin</w:t>
        <w:br/>
        <w:t xml:space="preserve">  inherited Create;</w:t>
        <w:br/>
        <w:t xml:space="preserve">  fCli := ACli;</w:t>
        <w:br/>
        <w:t>end;</w:t>
        <w:br/>
        <w:br/>
        <w:t>function TMic140LegacyClientAdapter.ReadFirmware(</w:t>
        <w:br/>
        <w:t xml:space="preserve">  out AFirmware: uRecorderMic140StreamTypes.TRecorderMic140LegacyFirmware;</w:t>
        <w:br/>
        <w:t xml:space="preserve">  out AErrorMessage: string): Boolean;</w:t>
        <w:br/>
        <w:t>var</w:t>
        <w:br/>
        <w:t xml:space="preserve">  lWireFirmware: TMic140v2Firmware;</w:t>
        <w:br/>
        <w:t>begin</w:t>
        <w:br/>
        <w:t xml:space="preserve">  Result := fCli.ReadFirmware(lWireFirmware, AErrorMessage);</w:t>
        <w:br/>
        <w:t xml:space="preserve">  if Result then</w:t>
        <w:br/>
        <w:t xml:space="preserve">    Mic140CopyWireFirmwareToStreamFirmware(lWireFirmware, AFirmware);</w:t>
        <w:br/>
        <w:t>end;</w:t>
        <w:br/>
        <w:br/>
        <w:t>function TMic140LegacyClientAdapter.ReadFlashStorage(AAddress: LongWord;</w:t>
        <w:br/>
        <w:t xml:space="preserve">  var ABuffer; AByteCount: Integer; out AErrorMessage: string): Boolean;</w:t>
        <w:br/>
        <w:t>begin</w:t>
        <w:br/>
        <w:t xml:space="preserve">  Result := fCli.ReadFlashStorage(AAddress, ABuffer, AByteCount, AErrorMessage);</w:t>
        <w:br/>
        <w:t>end;</w:t>
        <w:br/>
        <w:br/>
        <w:t>function TMic140LegacyClientAdapter.StopScan(out AErrorMessage: string): Boolean;</w:t>
        <w:br/>
        <w:t>begin</w:t>
        <w:br/>
        <w:t xml:space="preserve">  Result := fCli.StopScan(AErrorMessage);</w:t>
        <w:br/>
        <w:t>end;</w:t>
        <w:br/>
        <w:br/>
        <w:t>constructor TMic140LiveServiceClientAdapter.Create(</w:t>
        <w:br/>
        <w:t xml:space="preserve">  const AService: IMic140ServiceMemory);</w:t>
        <w:br/>
        <w:t>begin</w:t>
        <w:br/>
        <w:t xml:space="preserve">  inherited Create;</w:t>
        <w:br/>
        <w:t xml:space="preserve">  fService := AService;</w:t>
        <w:br/>
        <w:t>end;</w:t>
        <w:br/>
        <w:br/>
        <w:t>function TMic140LiveServiceClientAdapter.ReadFirmware(</w:t>
        <w:br/>
        <w:t xml:space="preserve">  out AFirmware: uRecorderMic140StreamTypes.TRecorderMic140LegacyFirmware;</w:t>
        <w:br/>
        <w:t xml:space="preserve">  out AErrorMessage: string): Boolean;</w:t>
        <w:br/>
        <w:t>var</w:t>
        <w:br/>
        <w:t xml:space="preserve">  lFirmware: uRecorderMic140WireTypes.TRecorderMic140LegacyFirmware;</w:t>
        <w:br/>
        <w:t>begin</w:t>
        <w:br/>
        <w:t xml:space="preserve">  Result := fService.ReadServiceFirmware(lFirmware, AErrorMessage);</w:t>
        <w:br/>
        <w:t xml:space="preserve">  if Result then</w:t>
        <w:br/>
        <w:t xml:space="preserve">    Mic140CopyWireFirmwareToStreamFirmware(lFirmware, AFirmware);</w:t>
        <w:br/>
        <w:t>end;</w:t>
        <w:br/>
        <w:br/>
        <w:t>function TMic140LiveServiceClientAdapter.ReadFlashStorage(AAddress: LongWord;</w:t>
        <w:br/>
        <w:t xml:space="preserve">  var ABuffer; AByteCount: Integer; out AErrorMessage: string): Boolean;</w:t>
        <w:br/>
        <w:t>begin</w:t>
        <w:br/>
        <w:t xml:space="preserve">  Result := fService.ReadServiceFlash(AAddress, ABuffer, AByteCount,</w:t>
        <w:br/>
        <w:t xml:space="preserve">    AErrorMessage);</w:t>
      </w:r>
    </w:p>
    <w:p>
      <w:pPr>
        <w:pStyle w:val="SourceCode"/>
      </w:pPr>
      <w:r>
        <w:rPr>
          <w:rFonts w:ascii="Consolas" w:hAnsi="Consolas" w:cs="Consolas"/>
          <w:sz w:val="13"/>
        </w:rPr>
        <w:t>end;</w:t>
        <w:br/>
        <w:br/>
        <w:t>function TMic140LiveServiceClientAdapter.StopScan(</w:t>
        <w:br/>
        <w:t xml:space="preserve">  out AErrorMessage: string): Boolean;</w:t>
        <w:br/>
        <w:t>begin</w:t>
        <w:br/>
        <w:t xml:space="preserve">  Result := fService.StopServiceScan(AErrorMessage);</w:t>
        <w:br/>
        <w:t>end;</w:t>
        <w:br/>
        <w:br/>
        <w:t>function RecorderMic140QueryHardwareCalibrSerial(const AHost: string; APort: Word;</w:t>
        <w:br/>
        <w:t xml:space="preserve">  out ACalibrSerial: Integer): Boolean;</w:t>
        <w:br/>
        <w:t>var</w:t>
        <w:br/>
        <w:t xml:space="preserve">  lCli: TMic140v2Tcp;</w:t>
        <w:br/>
        <w:t xml:space="preserve">  lErrorMessage: string;</w:t>
        <w:br/>
        <w:t xml:space="preserve">  lFirmware: TMic140v2Firmware;</w:t>
        <w:br/>
        <w:t xml:space="preserve">  lSourceId: string;</w:t>
        <w:br/>
        <w:t>begin</w:t>
        <w:br/>
        <w:t xml:space="preserve">  Result := False;</w:t>
        <w:br/>
        <w:t xml:space="preserve">  ACalibrSerial := 0;</w:t>
        <w:br/>
        <w:t xml:space="preserve">  lSourceId := RecorderMic140SourceId(AHost, APort);</w:t>
        <w:br/>
        <w:t xml:space="preserve">  { При загрузке проекта не открываем протокольный сокет до успешного TEST.</w:t>
        <w:br/>
        <w:t xml:space="preserve">    Так отсутствие прибора остаётся штатным offline-состоянием, а не</w:t>
        <w:br/>
        <w:t xml:space="preserve">    исключением, которое перехватывает отладчик. }</w:t>
        <w:br/>
        <w:t xml:space="preserve">  if not RecorderMic140TcpProbe(AHost, APort, 1000) then</w:t>
        <w:br/>
        <w:t xml:space="preserve">  begin</w:t>
        <w:br/>
        <w:t xml:space="preserve">    lErrorMessage := Format('connection test failed for %s:%d', [AHost, APort]);</w:t>
        <w:br/>
        <w:t xml:space="preserve">    RecorderHardwareMarkSourceOffline(lSourceId, lErrorMessage);</w:t>
        <w:br/>
        <w:t xml:space="preserve">    Mic140LogWarning(Format('[DataSource:%s] MIC-140 %s',</w:t>
        <w:br/>
        <w:t xml:space="preserve">      [lSourceId, lErrorMessage]));</w:t>
        <w:br/>
        <w:t xml:space="preserve">    Exit;</w:t>
        <w:br/>
        <w:t xml:space="preserve">  end;</w:t>
        <w:br/>
        <w:t xml:space="preserve">  lCli := TMic140v2Tcp.Create(AHost, APort, CMic140LegacyCommandTimeoutMs);</w:t>
        <w:br/>
        <w:t xml:space="preserve">  try</w:t>
        <w:br/>
        <w:t xml:space="preserve">    try</w:t>
        <w:br/>
        <w:t xml:space="preserve">      lCli.Connect;</w:t>
        <w:br/>
        <w:t xml:space="preserve">      RecorderHardwareClearSourceOffline(lSourceId);</w:t>
        <w:br/>
        <w:t xml:space="preserve">    except</w:t>
        <w:br/>
        <w:t xml:space="preserve">      on E: Exception do</w:t>
        <w:br/>
        <w:t xml:space="preserve">      begin</w:t>
        <w:br/>
        <w:t xml:space="preserve">        lErrorMessage := E.ClassName + ': ' + E.Message;</w:t>
        <w:br/>
        <w:t xml:space="preserve">        RecorderHardwareMarkSourceOffline(lSourceId, lErrorMessage);</w:t>
        <w:br/>
        <w:t xml:space="preserve">        Mic140LogWarning(Format('[DataSource:%s] MIC-140 connection failed: %s',</w:t>
        <w:br/>
        <w:t xml:space="preserve">          [lSourceId, lErrorMessage]));</w:t>
        <w:br/>
        <w:t xml:space="preserve">        Exit;</w:t>
        <w:br/>
        <w:t xml:space="preserve">      end;</w:t>
        <w:br/>
        <w:t xml:space="preserve">    end;</w:t>
        <w:br/>
        <w:t xml:space="preserve">    if lCli.ReadFirmware(lFirmware, lErrorMessage) then</w:t>
        <w:br/>
        <w:t xml:space="preserve">    begin</w:t>
        <w:br/>
        <w:t xml:space="preserve">      ACalibrSerial := Mic140v2HardwareCalibrSerial(lFirmware);</w:t>
        <w:br/>
        <w:t xml:space="preserve">      Result := ACalibrSerial &gt; 0;</w:t>
        <w:br/>
        <w:t xml:space="preserve">    end;</w:t>
        <w:br/>
        <w:t xml:space="preserve">  finally</w:t>
        <w:br/>
        <w:t xml:space="preserve">    lCli.Free;</w:t>
        <w:br/>
        <w:t xml:space="preserve">  end;</w:t>
        <w:br/>
        <w:t>end;</w:t>
        <w:br/>
        <w:br/>
        <w:t>function Mic140TInCalibrFileNumber(ATInListIndex, ADevSubRev: Integer): Integer;</w:t>
        <w:br/>
        <w:t>begin</w:t>
        <w:br/>
        <w:t xml:space="preserve">  { CChannelTInMIC140::GetTransFileName использует физический GetChanN().</w:t>
        <w:br/>
        <w:t xml:space="preserve">    Для 48v3 видимый список 0..6 соответствует физическим TIn6..TIn12. }</w:t>
        <w:br/>
        <w:t xml:space="preserve">  if (ATInListIndex &gt;= 0) and</w:t>
        <w:br/>
        <w:t xml:space="preserve">    (ATInListIndex &lt; MIC140v3VisibleTemperatureChannelCount) then</w:t>
        <w:br/>
        <w:t xml:space="preserve">  begin</w:t>
        <w:br/>
        <w:t xml:space="preserve">    if ADevSubRev = CMic140Mic140SubRev1 then</w:t>
        <w:br/>
        <w:t xml:space="preserve">      Result := ATInListIndex + CMic140V3FirstVisibleTInNumber</w:t>
        <w:br/>
        <w:t xml:space="preserve">    else</w:t>
        <w:br/>
        <w:t xml:space="preserve">      Result := ATInListIndex + 1;</w:t>
        <w:br/>
        <w:t xml:space="preserve">  end</w:t>
        <w:br/>
        <w:t xml:space="preserve">  else</w:t>
        <w:br/>
        <w:t xml:space="preserve">    Result := 0;</w:t>
        <w:br/>
        <w:t>end;</w:t>
        <w:br/>
        <w:br/>
        <w:t>function Mic140FindRegistryTagBySourceAddress(ARegistry: TRecorderTagRegistry;</w:t>
        <w:br/>
        <w:t xml:space="preserve">  const ASourceId, AAddress: string): TRecorderTag;</w:t>
        <w:br/>
        <w:t>var</w:t>
        <w:br/>
        <w:t xml:space="preserve">  I: Integer;</w:t>
        <w:br/>
        <w:t>begin</w:t>
        <w:br/>
        <w:t xml:space="preserve">  Result := nil;</w:t>
        <w:br/>
        <w:t xml:space="preserve">  if ARegistry = nil then</w:t>
        <w:br/>
        <w:t xml:space="preserve">    Exit;</w:t>
        <w:br/>
        <w:t xml:space="preserve">  for I := 0 to ARegistry.TagCount - 1 do</w:t>
        <w:br/>
        <w:t xml:space="preserve">    if SameText(ARegistry.Tags[I].SourceId, ASourceId) and</w:t>
        <w:br/>
        <w:t xml:space="preserve">      SameMic140Address(ARegistry.Tags[I].Address, AAddress) then</w:t>
        <w:br/>
        <w:t xml:space="preserve">      Exit(ARegistry.Tags[I]);</w:t>
        <w:br/>
        <w:t>end;</w:t>
        <w:br/>
        <w:br/>
        <w:t>function Mic140FindTemperatureTag(ARegistry: TRecorderTagRegistry;</w:t>
        <w:br/>
        <w:t xml:space="preserve">  const ASourceId: string; ATemperatureListIndex: Integer): TRecorderTag;</w:t>
        <w:br/>
        <w:t>var</w:t>
        <w:br/>
        <w:t xml:space="preserve">  I: Integer;</w:t>
        <w:br/>
        <w:t xml:space="preserve">  lIndex: Integer;</w:t>
      </w:r>
    </w:p>
    <w:p>
      <w:pPr>
        <w:pStyle w:val="SourceCode"/>
      </w:pPr>
      <w:r>
        <w:rPr>
          <w:rFonts w:ascii="Consolas" w:hAnsi="Consolas" w:cs="Consolas"/>
          <w:sz w:val="13"/>
        </w:rPr>
        <w:t>begin</w:t>
        <w:br/>
        <w:t xml:space="preserve">  Result := nil;</w:t>
        <w:br/>
        <w:t xml:space="preserve">  if (ARegistry = nil) or (ATemperatureListIndex &lt; 1) then</w:t>
        <w:br/>
        <w:t xml:space="preserve">    Exit;</w:t>
        <w:br/>
        <w:t xml:space="preserve">  for I := 0 to ARegistry.TagCount - 1 do</w:t>
        <w:br/>
        <w:t xml:space="preserve">    if SameText(ARegistry.Tags[I].SourceId, ASourceId) and</w:t>
        <w:br/>
        <w:t xml:space="preserve">      ParseMic140TemperatureChannelIndex(ARegistry.Tags[I].Address, lIndex) and</w:t>
        <w:br/>
        <w:t xml:space="preserve">      (lIndex = ATemperatureListIndex) then</w:t>
        <w:br/>
        <w:t xml:space="preserve">      Exit(ARegistry.Tags[I]);</w:t>
        <w:br/>
        <w:t>end;</w:t>
        <w:br/>
        <w:t>function RecorderMic140CalibrRootDir: string;</w:t>
        <w:br/>
        <w:t>begin</w:t>
        <w:br/>
        <w:t xml:space="preserve">  Result := RecorderMeraCalibrRootDir;</w:t>
        <w:br/>
        <w:t>end;</w:t>
        <w:br/>
        <w:br/>
        <w:t>function RecorderMic140RangeCalibrDirName(ARangeIndex: Integer): string;</w:t>
        <w:br/>
        <w:t>begin</w:t>
        <w:br/>
        <w:t xml:space="preserve">  if (ARangeIndex &gt;= 0) and (ARangeIndex &lt; CMic140RangeCount) then</w:t>
        <w:br/>
        <w:t xml:space="preserve">    Result := CMic140RangeCalibrDirNames[ARangeIndex]</w:t>
        <w:br/>
        <w:t xml:space="preserve">  else</w:t>
        <w:br/>
        <w:t xml:space="preserve">    Result := CMic140RangeCalibrDirNames[CMic140Range100mV];</w:t>
        <w:br/>
        <w:t>end;</w:t>
        <w:br/>
        <w:br/>
        <w:t>function RecorderMic140HardwareCalibrCsvPath(ADeviceSerial, ARangeIndex,</w:t>
        <w:br/>
        <w:t xml:space="preserve">  AChannelNumber: Integer): string;</w:t>
        <w:br/>
        <w:t>var</w:t>
        <w:br/>
        <w:t xml:space="preserve">  lRangeDir: string;</w:t>
        <w:br/>
        <w:t>begin</w:t>
        <w:br/>
        <w:t xml:space="preserve">  if (ADeviceSerial &lt;= 0) or (AChannelNumber &lt;= 0) then</w:t>
        <w:br/>
        <w:t xml:space="preserve">    Exit('');</w:t>
        <w:br/>
        <w:t xml:space="preserve">  lRangeDir := RecorderMic140RangeCalibrDirName(ARangeIndex);</w:t>
        <w:br/>
        <w:t xml:space="preserve">  Result := IncludeTrailingPathDelimiter(RecorderMic140CalibrRootDir) +</w:t>
        <w:br/>
        <w:t xml:space="preserve">    CMic140HardwareCalibrSubDir + Format('sn%4.4d', [ADeviceSerial]) +</w:t>
        <w:br/>
        <w:t xml:space="preserve">    PathDelim + lRangeDir + PathDelim + Format('%2.2d.csv', [AChannelNumber]);</w:t>
        <w:br/>
        <w:t>end;</w:t>
        <w:br/>
        <w:br/>
        <w:t>function RecorderMic140TInHardwareCalibrExportCsvPath(ADeviceSerial,</w:t>
        <w:br/>
        <w:t xml:space="preserve">  ATinChannelNumber: Integer): string;</w:t>
        <w:br/>
        <w:t>begin</w:t>
        <w:br/>
        <w:t xml:space="preserve">  if (ADeviceSerial &lt;= 0) or (ATinChannelNumber &lt;= 0) then</w:t>
        <w:br/>
        <w:t xml:space="preserve">    Exit('');</w:t>
        <w:br/>
        <w:t xml:space="preserve">  { CChannelTInMIC140::GetTransFileName + GetCalibrGroupDir -&gt; ...\TIn\NN.csv }</w:t>
        <w:br/>
        <w:t xml:space="preserve">  Result := IncludeTrailingPathDelimiter(RecorderMic140CalibrRootDir) +</w:t>
        <w:br/>
        <w:t xml:space="preserve">    CMic140HardwareCalibrSubDir + Format('sn%4.4d', [ADeviceSerial]) +</w:t>
        <w:br/>
        <w:t xml:space="preserve">    PathDelim + CMic140TInCalibrSubDirName + PathDelim +</w:t>
        <w:br/>
        <w:t xml:space="preserve">    Format('%2.2d.csv', [ATinChannelNumber]);</w:t>
        <w:br/>
        <w:t>end;</w:t>
        <w:br/>
        <w:br/>
        <w:t>function RecorderMic140ParseCsvNumber(const AText: string; out AValue: Double): Boolean;</w:t>
        <w:br/>
        <w:t>var</w:t>
        <w:br/>
        <w:t xml:space="preserve">  lFS: TFormatSettings;</w:t>
        <w:br/>
        <w:t xml:space="preserve">  lText: string;</w:t>
        <w:br/>
        <w:t>begin</w:t>
        <w:br/>
        <w:t xml:space="preserve">  lText := Trim(StringReplace(AText, ',', '.', [rfReplaceAll]));</w:t>
        <w:br/>
        <w:t xml:space="preserve">  lFS := DefaultFormatSettings;</w:t>
        <w:br/>
        <w:t xml:space="preserve">  lFS.DecimalSeparator := '.';</w:t>
        <w:br/>
        <w:t xml:space="preserve">  Result := TryStrToFloat(lText, AValue, lFS);</w:t>
        <w:br/>
        <w:t>end;</w:t>
        <w:br/>
        <w:br/>
        <w:t>function RecorderMic140LoadCalibrationFromCsv(const AFileName: string;</w:t>
        <w:br/>
        <w:t xml:space="preserve">  ACalibration: TRecorderCalibration): Boolean;</w:t>
        <w:br/>
        <w:t>var</w:t>
        <w:br/>
        <w:t xml:space="preserve">  I: Integer;</w:t>
        <w:br/>
        <w:t xml:space="preserve">  lLines: TStringList;</w:t>
        <w:br/>
        <w:t xml:space="preserve">  lParts: TStringList;</w:t>
        <w:br/>
        <w:t xml:space="preserve">  lX: Double;</w:t>
        <w:br/>
        <w:t xml:space="preserve">  lY: Double;</w:t>
        <w:br/>
        <w:t>begin</w:t>
        <w:br/>
        <w:t xml:space="preserve">  Result := False;</w:t>
        <w:br/>
        <w:t xml:space="preserve">  if (ACalibration = nil) or (Trim(AFileName) = '') or</w:t>
        <w:br/>
        <w:t xml:space="preserve">    (not FileExistsUTF8(AFileName)) then</w:t>
        <w:br/>
        <w:t xml:space="preserve">    Exit;</w:t>
        <w:br/>
        <w:br/>
        <w:t xml:space="preserve">  lLines := TStringList.Create;</w:t>
        <w:br/>
        <w:t xml:space="preserve">  lParts := TStringList.Create;</w:t>
        <w:br/>
        <w:t xml:space="preserve">  try</w:t>
        <w:br/>
        <w:t xml:space="preserve">    lParts.StrictDelimiter := True;</w:t>
        <w:br/>
        <w:t xml:space="preserve">    lParts.Delimiter := ',';</w:t>
        <w:br/>
        <w:t xml:space="preserve">    lLines.LoadFromFile(AFileName);</w:t>
        <w:br/>
        <w:t xml:space="preserve">    ACalibration.ClearPoints;</w:t>
        <w:br/>
        <w:t xml:space="preserve">    for I := 0 to lLines.Count - 1 do</w:t>
        <w:br/>
        <w:t xml:space="preserve">    begin</w:t>
        <w:br/>
        <w:t xml:space="preserve">      if Trim(lLines[I]) = '' then</w:t>
        <w:br/>
        <w:t xml:space="preserve">        Continue;</w:t>
        <w:br/>
        <w:t xml:space="preserve">      lParts.DelimitedText := lLines[I];</w:t>
        <w:br/>
        <w:t xml:space="preserve">      if lParts.Count &lt; 2 then</w:t>
        <w:br/>
        <w:t xml:space="preserve">        Continue;</w:t>
        <w:br/>
        <w:t xml:space="preserve">      if not RecorderMic140ParseCsvNumber(lParts[0], lX) then</w:t>
        <w:br/>
        <w:t xml:space="preserve">        Continue;</w:t>
        <w:br/>
        <w:t xml:space="preserve">      if not RecorderMic140ParseCsvNumber(lParts[1], lY) then</w:t>
      </w:r>
    </w:p>
    <w:p>
      <w:pPr>
        <w:pStyle w:val="SourceCode"/>
      </w:pPr>
      <w:r>
        <w:rPr>
          <w:rFonts w:ascii="Consolas" w:hAnsi="Consolas" w:cs="Consolas"/>
          <w:sz w:val="13"/>
        </w:rPr>
        <w:t xml:space="preserve">        Continue;</w:t>
        <w:br/>
        <w:t xml:space="preserve">      ACalibration.AddPoint(lX, lY);</w:t>
        <w:br/>
        <w:t xml:space="preserve">    end;</w:t>
        <w:br/>
        <w:t xml:space="preserve">    Result := ACalibration.PointCount &gt; 0;</w:t>
        <w:br/>
        <w:t xml:space="preserve">  finally</w:t>
        <w:br/>
        <w:t xml:space="preserve">    lParts.Free;</w:t>
        <w:br/>
        <w:t xml:space="preserve">    lLines.Free;</w:t>
        <w:br/>
        <w:t xml:space="preserve">  end;</w:t>
        <w:br/>
        <w:t>end;</w:t>
        <w:br/>
        <w:br/>
        <w:t>function RecorderMic140MakeHardwareCalibrationName(ADeviceSerial, ARangeIndex,</w:t>
        <w:br/>
        <w:t xml:space="preserve">  AChannelNumber: Integer): string;</w:t>
        <w:br/>
        <w:t>begin</w:t>
        <w:br/>
        <w:t xml:space="preserve">  Result := Format('MIC140 sn%4.4d %s ch%2.2d',</w:t>
        <w:br/>
        <w:t xml:space="preserve">    [ADeviceSerial, RecorderMic140RangeCalibrDirName(ARangeIndex), AChannelNumber]);</w:t>
        <w:br/>
        <w:t>end;</w:t>
        <w:br/>
        <w:br/>
        <w:t>function RecorderMic140UpsertHardwareCalibration(ARegistry: TRecorderTagRegistry;</w:t>
        <w:br/>
        <w:t xml:space="preserve">  const AName: string; ASource: TRecorderCalibration): TRecorderCalibration;</w:t>
        <w:br/>
        <w:t>var</w:t>
        <w:br/>
        <w:t xml:space="preserve">  lExisting: TRecorderCalibration;</w:t>
        <w:br/>
        <w:t>begin</w:t>
        <w:br/>
        <w:t xml:space="preserve">  Result := nil;</w:t>
        <w:br/>
        <w:t xml:space="preserve">  if (ARegistry = nil) or (ASource = nil) or (Trim(AName) = '') then</w:t>
        <w:br/>
        <w:t xml:space="preserve">    Exit;</w:t>
        <w:br/>
        <w:t xml:space="preserve">  lExisting := ARegistry.FindCalibrationByName(AName);</w:t>
        <w:br/>
        <w:t xml:space="preserve">  if lExisting = nil then</w:t>
        <w:br/>
        <w:t xml:space="preserve">  begin</w:t>
        <w:br/>
        <w:t xml:space="preserve">    Result := TRecorderCalibration.Create(rckPiecewiseLinear);</w:t>
        <w:br/>
        <w:t xml:space="preserve">    Result.Assign(ASource);</w:t>
        <w:br/>
        <w:t xml:space="preserve">    Result.Name := AName;</w:t>
        <w:br/>
        <w:t xml:space="preserve">    ARegistry.Calibrations.Add(Result);</w:t>
        <w:br/>
        <w:t xml:space="preserve">    Exit;</w:t>
        <w:br/>
        <w:t xml:space="preserve">  end;</w:t>
        <w:br/>
        <w:t xml:space="preserve">  lExisting.Assign(ASource);</w:t>
        <w:br/>
        <w:t xml:space="preserve">  lExisting.Name := AName;</w:t>
        <w:br/>
        <w:t xml:space="preserve">  Result := lExisting;</w:t>
        <w:br/>
        <w:t>end;</w:t>
        <w:br/>
        <w:br/>
        <w:t>function RecorderMic140MakeTInHardwareCalibrationName(ADeviceSerial,</w:t>
        <w:br/>
        <w:t xml:space="preserve">  ATInFileNumber: Integer): string;</w:t>
        <w:br/>
        <w:t>begin</w:t>
        <w:br/>
        <w:t xml:space="preserve">  Result := Format('MIC140 sn%4.4d TIn ch%2.2d', [ADeviceSerial, ATInFileNumber]);</w:t>
        <w:br/>
        <w:t>end;</w:t>
        <w:br/>
        <w:br/>
        <w:t>function RecorderMic140TInHardwareCalibrCsvPath(ADeviceSerial, ATInListIndex,</w:t>
        <w:br/>
        <w:t xml:space="preserve">  ADevSubRev: Integer): string;</w:t>
        <w:br/>
        <w:t>var</w:t>
        <w:br/>
        <w:t xml:space="preserve">  lTInFileNumber: Integer;</w:t>
        <w:br/>
        <w:t>begin</w:t>
        <w:br/>
        <w:t xml:space="preserve">  Result := '';</w:t>
        <w:br/>
        <w:t xml:space="preserve">  if ADeviceSerial &lt;= 0 then</w:t>
        <w:br/>
        <w:t xml:space="preserve">    Exit;</w:t>
        <w:br/>
        <w:t xml:space="preserve">  lTInFileNumber := Mic140TInCalibrFileNumber(ATInListIndex, ADevSubRev);</w:t>
        <w:br/>
        <w:t xml:space="preserve">  if lTInFileNumber &lt;= 0 then</w:t>
        <w:br/>
        <w:t xml:space="preserve">    Exit;</w:t>
        <w:br/>
        <w:t xml:space="preserve">  Result := IncludeTrailingPathDelimiter(RecorderMic140CalibrRootDir) +</w:t>
        <w:br/>
        <w:t xml:space="preserve">    CMic140HardwareCalibrSubDir + Format('sn%4.4d', [ADeviceSerial]) +</w:t>
        <w:br/>
        <w:t xml:space="preserve">    PathDelim + CMic140TInCalibrSubDirName + PathDelim +</w:t>
        <w:br/>
        <w:t xml:space="preserve">    Format('%2.2d.csv', [lTInFileNumber]);</w:t>
        <w:br/>
        <w:t>end;</w:t>
        <w:br/>
        <w:t>function RecorderMic140EnsureTInHardwareCalibration(</w:t>
        <w:br/>
        <w:t xml:space="preserve">  ARegistry: TRecorderTagRegistry; ADeviceSerial, ATInListIndex,</w:t>
        <w:br/>
        <w:t xml:space="preserve">  ADevSubRev: Integer; out ACalibrationName: string): Boolean;</w:t>
        <w:br/>
        <w:t>var</w:t>
        <w:br/>
        <w:t xml:space="preserve">  lCalibration: TRecorderCalibration;</w:t>
        <w:br/>
        <w:t xml:space="preserve">  lCacheKey: string;</w:t>
        <w:br/>
        <w:t xml:space="preserve">  lCsvPath: string;</w:t>
        <w:br/>
        <w:t xml:space="preserve">  lName: string;</w:t>
        <w:br/>
        <w:t xml:space="preserve">  lTInFileNumber: Integer;</w:t>
        <w:br/>
        <w:t>begin</w:t>
        <w:br/>
        <w:t xml:space="preserve">  Result := False;</w:t>
        <w:br/>
        <w:t xml:space="preserve">  ACalibrationName := '';</w:t>
        <w:br/>
        <w:t xml:space="preserve">  if (ARegistry = nil) or (ADeviceSerial &lt;= 0) or (ATInListIndex &lt; 0) then</w:t>
        <w:br/>
        <w:t xml:space="preserve">    Exit;</w:t>
        <w:br/>
        <w:t xml:space="preserve">  lTInFileNumber := Mic140TInCalibrFileNumber(ATInListIndex, ADevSubRev);</w:t>
        <w:br/>
        <w:t xml:space="preserve">  if lTInFileNumber &lt;= 0 then</w:t>
        <w:br/>
        <w:t xml:space="preserve">    Exit;</w:t>
        <w:br/>
        <w:t xml:space="preserve">  lName := RecorderMic140MakeTInHardwareCalibrationName(ADeviceSerial,</w:t>
        <w:br/>
        <w:t xml:space="preserve">    lTInFileNumber);</w:t>
        <w:br/>
        <w:t xml:space="preserve">  if ARegistry.FindCalibrationByName(lName) &lt;&gt; nil then</w:t>
        <w:br/>
        <w:t xml:space="preserve">  begin</w:t>
        <w:br/>
        <w:t xml:space="preserve">    ACalibrationName := lName;</w:t>
        <w:br/>
        <w:t xml:space="preserve">    Exit(True);</w:t>
        <w:br/>
        <w:t xml:space="preserve">  end;</w:t>
        <w:br/>
        <w:t xml:space="preserve">  lCsvPath := RecorderMic140TInHardwareCalibrCsvPath(ADeviceSerial,</w:t>
        <w:br/>
        <w:t xml:space="preserve">    ATInListIndex, ADevSubRev);</w:t>
        <w:br/>
        <w:t xml:space="preserve">  if lCsvPath = '' then</w:t>
        <w:br/>
        <w:t xml:space="preserve">    Exit;</w:t>
        <w:br/>
        <w:t xml:space="preserve">  lCacheKey := Format('%d:%d:%d', [ADeviceSerial, ATInListIndex, ADevSubRev]);</w:t>
      </w:r>
    </w:p>
    <w:p>
      <w:pPr>
        <w:pStyle w:val="SourceCode"/>
      </w:pPr>
      <w:r>
        <w:rPr>
          <w:rFonts w:ascii="Consolas" w:hAnsi="Consolas" w:cs="Consolas"/>
          <w:sz w:val="13"/>
        </w:rPr>
        <w:t xml:space="preserve">  if (g_Mic140TInCalibrFailedKeys &lt;&gt; nil) and</w:t>
        <w:br/>
        <w:t xml:space="preserve">    (g_Mic140TInCalibrFailedKeys.IndexOf(lCacheKey) &gt;= 0) and</w:t>
        <w:br/>
        <w:t xml:space="preserve">    (not FileExistsUTF8(lCsvPath)) then</w:t>
        <w:br/>
        <w:t xml:space="preserve">    Exit;</w:t>
        <w:br/>
        <w:t xml:space="preserve">  lCalibration := TRecorderCalibration.Create(rckPiecewiseLinear);</w:t>
        <w:br/>
        <w:t xml:space="preserve">  try</w:t>
        <w:br/>
        <w:t xml:space="preserve">    if not RecorderMic140LoadCalibrationFromCsv(lCsvPath, lCalibration) then</w:t>
        <w:br/>
        <w:t xml:space="preserve">    begin</w:t>
        <w:br/>
        <w:t xml:space="preserve">      if g_Mic140TInCalibrFailedKeys &lt;&gt; nil then</w:t>
        <w:br/>
        <w:t xml:space="preserve">        g_Mic140TInCalibrFailedKeys.Add(lCacheKey);</w:t>
        <w:br/>
        <w:t xml:space="preserve">      if (g_Mic140TInCalibrMissLogged &lt;&gt; nil) and</w:t>
        <w:br/>
        <w:t xml:space="preserve">        (g_Mic140TInCalibrMissLogged.IndexOf(lCsvPath) &lt; 0) then</w:t>
        <w:br/>
        <w:t xml:space="preserve">      begin</w:t>
        <w:br/>
        <w:t xml:space="preserve">        g_Mic140TInCalibrMissLogged.Add(lCsvPath);</w:t>
        <w:br/>
        <w:t xml:space="preserve">        Mic140LogWarning(Format('[MIC-140] TIn hardware calibration not found: %s',</w:t>
        <w:br/>
        <w:t xml:space="preserve">          [lCsvPath]));</w:t>
        <w:br/>
        <w:t xml:space="preserve">      end;</w:t>
        <w:br/>
        <w:t xml:space="preserve">      Exit;</w:t>
        <w:br/>
        <w:t xml:space="preserve">    end;</w:t>
        <w:br/>
        <w:t xml:space="preserve">    lCalibration.Extrapolation := True;</w:t>
        <w:br/>
        <w:t xml:space="preserve">    lCalibration.Name := lName;</w:t>
        <w:br/>
        <w:t xml:space="preserve">    if RecorderMic140UpsertHardwareCalibration(ARegistry, lName, lCalibration) = nil then</w:t>
        <w:br/>
        <w:t xml:space="preserve">      Exit;</w:t>
        <w:br/>
        <w:t xml:space="preserve">    if (g_Mic140TInCalibrFailedKeys &lt;&gt; nil) and</w:t>
        <w:br/>
        <w:t xml:space="preserve">      (g_Mic140TInCalibrFailedKeys.IndexOf(lCacheKey) &gt;= 0) then</w:t>
        <w:br/>
        <w:t xml:space="preserve">      g_Mic140TInCalibrFailedKeys.Delete(</w:t>
        <w:br/>
        <w:t xml:space="preserve">        g_Mic140TInCalibrFailedKeys.IndexOf(lCacheKey));</w:t>
        <w:br/>
        <w:t xml:space="preserve">    ACalibrationName := lName;</w:t>
        <w:br/>
        <w:t xml:space="preserve">    Result := True;</w:t>
        <w:br/>
        <w:t xml:space="preserve">    Mic140LogWarning(Format('[MIC-140] loaded TIn hardware calibration from %s',</w:t>
        <w:br/>
        <w:t xml:space="preserve">      [lCsvPath]));</w:t>
        <w:br/>
        <w:t xml:space="preserve">  finally</w:t>
        <w:br/>
        <w:t xml:space="preserve">    lCalibration.Free;</w:t>
        <w:br/>
        <w:t xml:space="preserve">  end;</w:t>
        <w:br/>
        <w:t>end;</w:t>
        <w:br/>
        <w:br/>
        <w:t>function RecorderMic140ResolveDeviceSerialForTag(ARegistry: TRecorderTagRegistry;</w:t>
        <w:br/>
        <w:t xml:space="preserve">  const ATag: TRecorderTag; ADeviceSerial: Integer): Integer;</w:t>
        <w:br/>
        <w:t>var</w:t>
        <w:br/>
        <w:t xml:space="preserve">  lHost: string;</w:t>
        <w:br/>
        <w:t xml:space="preserve">  lPort: Word;</w:t>
        <w:br/>
        <w:t xml:space="preserve">  lSerial: Integer;</w:t>
        <w:br/>
        <w:t xml:space="preserve">  lHostOctet: Integer;</w:t>
        <w:br/>
        <w:t xml:space="preserve">  lTagSerial: Integer;</w:t>
        <w:br/>
        <w:t>begin</w:t>
        <w:br/>
        <w:t xml:space="preserve">  if ADeviceSerial &gt; 0 then</w:t>
        <w:br/>
        <w:t xml:space="preserve">    Exit(ADeviceSerial);</w:t>
        <w:br/>
        <w:t xml:space="preserve">  if (ATag &lt;&gt; nil) and (ARegistry &lt;&gt; nil) then</w:t>
        <w:br/>
        <w:t xml:space="preserve">  begin</w:t>
        <w:br/>
        <w:t xml:space="preserve">    lTagSerial := RecorderMic140DeviceSerialForSource(ARegistry, ATag.SourceId);</w:t>
        <w:br/>
        <w:t xml:space="preserve">    if lTagSerial &gt; 0 then</w:t>
        <w:br/>
        <w:t xml:space="preserve">    begin</w:t>
        <w:br/>
        <w:t xml:space="preserve">      if TryParseRecorderMic140SourceId(ATag.SourceId, lHost, lPort) and</w:t>
        <w:br/>
        <w:t xml:space="preserve">         RecorderMic140HostLastOctet(lHost, lHostOctet) and</w:t>
        <w:br/>
        <w:t xml:space="preserve">         (lTagSerial = lHostOctet) then</w:t>
        <w:br/>
        <w:t xml:space="preserve">      begin</w:t>
        <w:br/>
        <w:t xml:space="preserve">        { Старые конфиги сохраняли DevSerNo (= последний октет IP), не CCSerNo. }</w:t>
        <w:br/>
        <w:t xml:space="preserve">      end</w:t>
        <w:br/>
        <w:t xml:space="preserve">      else</w:t>
        <w:br/>
        <w:t xml:space="preserve">        Exit(lTagSerial);</w:t>
        <w:br/>
        <w:t xml:space="preserve">    end;</w:t>
        <w:br/>
        <w:t xml:space="preserve">  end;</w:t>
        <w:br/>
        <w:t xml:space="preserve">  if (ATag &lt;&gt; nil) and TryParseRecorderMic140SourceId(ATag.SourceId, lHost, lPort) and</w:t>
        <w:br/>
        <w:t xml:space="preserve">    RecorderMic140QueryHardwareCalibrSerial(lHost, lPort, lSerial) then</w:t>
        <w:br/>
        <w:t xml:space="preserve">    Exit(lSerial);</w:t>
        <w:br/>
        <w:t xml:space="preserve">  Result := 0;</w:t>
        <w:br/>
        <w:t>end;</w:t>
        <w:br/>
        <w:br/>
        <w:t>function RecorderMic140EnsureHardwareCalibrationInRegistry(</w:t>
        <w:br/>
        <w:t xml:space="preserve">  ARegistry: TRecorderTagRegistry; ADeviceSerial, ARangeIndex,</w:t>
        <w:br/>
        <w:t xml:space="preserve">  AChannelNumber: Integer; out ACalibrationName: string): Boolean;</w:t>
        <w:br/>
        <w:t>var</w:t>
        <w:br/>
        <w:t xml:space="preserve">  lCalibration: TRecorderCalibration;</w:t>
        <w:br/>
        <w:t xml:space="preserve">  lCsvPath: string;</w:t>
        <w:br/>
        <w:t xml:space="preserve">  lName: string;</w:t>
        <w:br/>
        <w:t>begin</w:t>
        <w:br/>
        <w:t xml:space="preserve">  Result := False;</w:t>
        <w:br/>
        <w:t xml:space="preserve">  ACalibrationName := '';</w:t>
        <w:br/>
        <w:t xml:space="preserve">  if (ARegistry = nil) or (ADeviceSerial &lt;= 0) or (AChannelNumber &lt;= 0) then</w:t>
        <w:br/>
        <w:t xml:space="preserve">    Exit;</w:t>
        <w:br/>
        <w:t xml:space="preserve">  if ARangeIndex &gt;= CMic140RangeCount then</w:t>
        <w:br/>
        <w:t xml:space="preserve">    ARangeIndex := CMic140Range100mV;</w:t>
        <w:br/>
        <w:t xml:space="preserve">  lName := RecorderMic140MakeHardwareCalibrationName(ADeviceSerial, ARangeIndex,</w:t>
        <w:br/>
        <w:t xml:space="preserve">    AChannelNumber);</w:t>
        <w:br/>
        <w:t xml:space="preserve">  if ARegistry.FindCalibrationByName(lName) &lt;&gt; nil then</w:t>
        <w:br/>
        <w:t xml:space="preserve">  begin</w:t>
        <w:br/>
        <w:t xml:space="preserve">    ACalibrationName := lName;</w:t>
        <w:br/>
        <w:t xml:space="preserve">    Exit(True);</w:t>
        <w:br/>
        <w:t xml:space="preserve">  end;</w:t>
        <w:br/>
        <w:t xml:space="preserve">  lCsvPath := RecorderMic140HardwareCalibrCsvPath(ADeviceSerial, ARangeIndex,</w:t>
      </w:r>
    </w:p>
    <w:p>
      <w:pPr>
        <w:pStyle w:val="SourceCode"/>
      </w:pPr>
      <w:r>
        <w:rPr>
          <w:rFonts w:ascii="Consolas" w:hAnsi="Consolas" w:cs="Consolas"/>
          <w:sz w:val="13"/>
        </w:rPr>
        <w:t xml:space="preserve">    AChannelNumber);</w:t>
        <w:br/>
        <w:t xml:space="preserve">  if lCsvPath = '' then</w:t>
        <w:br/>
        <w:t xml:space="preserve">    Exit;</w:t>
        <w:br/>
        <w:t xml:space="preserve">  lCalibration := TRecorderCalibration.Create(rckPiecewiseLinear);</w:t>
        <w:br/>
        <w:t xml:space="preserve">  try</w:t>
        <w:br/>
        <w:t xml:space="preserve">    if not RecorderMic140LoadCalibrationFromCsv(lCsvPath, lCalibration) then</w:t>
        <w:br/>
        <w:t xml:space="preserve">    begin</w:t>
        <w:br/>
        <w:t xml:space="preserve">      Mic140LogWarning(Format('[MIC-140] hardware calibration not found: %s',</w:t>
        <w:br/>
        <w:t xml:space="preserve">        [lCsvPath]));</w:t>
        <w:br/>
        <w:t xml:space="preserve">      Exit;</w:t>
        <w:br/>
        <w:t xml:space="preserve">    end;</w:t>
        <w:br/>
        <w:t xml:space="preserve">    lCalibration.Extrapolation := True;</w:t>
        <w:br/>
        <w:t xml:space="preserve">    lCalibration.Name := lName;</w:t>
        <w:br/>
        <w:t xml:space="preserve">    if RecorderMic140UpsertHardwareCalibration(ARegistry, lName, lCalibration) = nil then</w:t>
        <w:br/>
        <w:t xml:space="preserve">      Exit;</w:t>
        <w:br/>
        <w:t xml:space="preserve">    ACalibrationName := lName;</w:t>
        <w:br/>
        <w:t xml:space="preserve">    Result := True;</w:t>
        <w:br/>
        <w:t xml:space="preserve">    Mic140LogWarning(Format('[MIC-140] loaded hardware calibration from %s',</w:t>
        <w:br/>
        <w:t xml:space="preserve">      [lCsvPath]));</w:t>
        <w:br/>
        <w:t xml:space="preserve">  finally</w:t>
        <w:br/>
        <w:t xml:space="preserve">    lCalibration.Free;</w:t>
        <w:br/>
        <w:t xml:space="preserve">  end;</w:t>
        <w:br/>
        <w:t>end;</w:t>
        <w:br/>
        <w:br/>
        <w:t>function RecorderMic140LoadHardwareCalibrationForTag(</w:t>
        <w:br/>
        <w:t xml:space="preserve">  ARegistry: TRecorderTagRegistry; ATag: TRecorderTag;</w:t>
        <w:br/>
        <w:t xml:space="preserve">  ADeviceSerial: Integer; AEnableOnTag: Boolean): Boolean;</w:t>
        <w:br/>
        <w:t>var</w:t>
        <w:br/>
        <w:t xml:space="preserve">  lChannelNumber: Integer;</w:t>
        <w:br/>
        <w:t xml:space="preserve">  lName: string;</w:t>
        <w:br/>
        <w:t xml:space="preserve">  lRangeIndex: Integer;</w:t>
        <w:br/>
        <w:t xml:space="preserve">  lSerial: Integer;</w:t>
        <w:br/>
        <w:t xml:space="preserve">  lSettings: TRecorderMic140ChannelSettings;</w:t>
        <w:br/>
        <w:t>begin</w:t>
        <w:br/>
        <w:t xml:space="preserve">  Result := False;</w:t>
        <w:br/>
        <w:t xml:space="preserve">  if (ARegistry = nil) or (ATag = nil) then</w:t>
        <w:br/>
        <w:t xml:space="preserve">    Exit;</w:t>
        <w:br/>
        <w:t xml:space="preserve">  if Pos(CMic140SourcePrefix, ATag.SourceId) &lt;&gt; 1 then</w:t>
        <w:br/>
        <w:t xml:space="preserve">    Exit;</w:t>
        <w:br/>
        <w:t xml:space="preserve">  if not ParseMic140ChannelNumber(ATag.Address, lChannelNumber) then</w:t>
        <w:br/>
        <w:t xml:space="preserve">    Exit;</w:t>
        <w:br/>
        <w:br/>
        <w:t xml:space="preserve">  lSerial := RecorderMic140ResolveDeviceSerialForTag(ARegistry, ATag, ADeviceSerial);</w:t>
        <w:br/>
        <w:t xml:space="preserve">  if lSerial &lt;= 0 then</w:t>
        <w:br/>
        <w:t xml:space="preserve">    Exit;</w:t>
        <w:br/>
        <w:br/>
        <w:t xml:space="preserve">  lRangeIndex := CMic140Range100mV;</w:t>
        <w:br/>
        <w:t xml:space="preserve">  if RecorderMic140TryGetChannelSettings(ARegistry, ATag, lChannelNumber, lSettings) then</w:t>
        <w:br/>
        <w:t xml:space="preserve">    lRangeIndex := lSettings.RangeIndex;</w:t>
        <w:br/>
        <w:t xml:space="preserve">  if lRangeIndex &gt;= CMic140RangeCount then</w:t>
        <w:br/>
        <w:t xml:space="preserve">    lRangeIndex := CMic140Range100mV;</w:t>
        <w:br/>
        <w:br/>
        <w:t xml:space="preserve">  if not RecorderMic140EnsureHardwareCalibrationInRegistry(ARegistry, lSerial,</w:t>
        <w:br/>
        <w:t xml:space="preserve">    lRangeIndex, lChannelNumber, lName) then</w:t>
        <w:br/>
        <w:t xml:space="preserve">    Exit;</w:t>
        <w:br/>
        <w:t xml:space="preserve">  RecorderMic140SetDeviceSerialForSource(ARegistry, ATag.SourceId, lSerial);</w:t>
        <w:br/>
        <w:t xml:space="preserve">  lSettings.HardwareCalibrationName := lName;</w:t>
        <w:br/>
        <w:t xml:space="preserve">  if AEnableOnTag then</w:t>
        <w:br/>
        <w:t xml:space="preserve">    lSettings.HardwareCalibrationEnabled := True;</w:t>
        <w:br/>
        <w:t xml:space="preserve">  RecorderMic140UpdateChannelSettings(ARegistry, ATag, lSettings);</w:t>
        <w:br/>
        <w:t xml:space="preserve">  ATag.HardwareCalibrationName := lName;</w:t>
        <w:br/>
        <w:t xml:space="preserve">  if AEnableOnTag then</w:t>
        <w:br/>
        <w:t xml:space="preserve">    ATag.HardwareCalibrationEnabled := True;</w:t>
        <w:br/>
        <w:t xml:space="preserve">  RecorderMic140ApplyTagOutputPresentation(ATag, lSettings);</w:t>
        <w:br/>
        <w:t xml:space="preserve">  Result := True;</w:t>
        <w:br/>
        <w:t xml:space="preserve">  Mic140LogWarning(Format('[MIC-140] assigned hardware calibration %s to tag %s',</w:t>
        <w:br/>
        <w:t xml:space="preserve">    [lName, ATag.Name]));</w:t>
        <w:br/>
        <w:t>end;</w:t>
        <w:br/>
        <w:br/>
        <w:t>procedure RecorderMic140ApplyHardwareCalibrations(</w:t>
        <w:br/>
        <w:t xml:space="preserve">  ARegistry: TRecorderTagRegistry; const ASourceId: string;</w:t>
        <w:br/>
        <w:t xml:space="preserve">  ADeviceSerial: Integer);</w:t>
        <w:br/>
        <w:t>var</w:t>
        <w:br/>
        <w:t xml:space="preserve">  I: Integer;</w:t>
        <w:br/>
        <w:t xml:space="preserve">  lCalName: string;</w:t>
        <w:br/>
        <w:t xml:space="preserve">  lChannelNumber: Integer;</w:t>
        <w:br/>
        <w:t xml:space="preserve">  lRangeIndex: Integer;</w:t>
        <w:br/>
        <w:t xml:space="preserve">  lTag: TRecorderTag;</w:t>
        <w:br/>
        <w:t xml:space="preserve">  lSettings: TRecorderMic140ChannelSettings;</w:t>
        <w:br/>
        <w:t>begin</w:t>
        <w:br/>
        <w:t xml:space="preserve">  if (ARegistry = nil) or (Trim(ASourceId) = '') then</w:t>
        <w:br/>
        <w:t xml:space="preserve">    Exit;</w:t>
        <w:br/>
        <w:t xml:space="preserve">  RecorderMic140SetDeviceSerialForSource(ARegistry, ASourceId, ADeviceSerial);</w:t>
        <w:br/>
        <w:t xml:space="preserve">  for I := 0 to ARegistry.TagCount - 1 do</w:t>
        <w:br/>
        <w:t xml:space="preserve">  begin</w:t>
        <w:br/>
        <w:t xml:space="preserve">    lTag := ARegistry.Tags[I];</w:t>
        <w:br/>
        <w:t xml:space="preserve">    if not SameText(lTag.SourceId, ASourceId) or</w:t>
        <w:br/>
        <w:t xml:space="preserve">      (Pos('diagnostics.', LowerCase(lTag.Address)) = 1) or</w:t>
        <w:br/>
        <w:t xml:space="preserve">      (not ParseMic140ChannelNumber(lTag.Address, lChannelNumber)) then</w:t>
        <w:br/>
        <w:t xml:space="preserve">      Continue;</w:t>
      </w:r>
    </w:p>
    <w:p>
      <w:pPr>
        <w:pStyle w:val="SourceCode"/>
      </w:pPr>
      <w:r>
        <w:rPr>
          <w:rFonts w:ascii="Consolas" w:hAnsi="Consolas" w:cs="Consolas"/>
          <w:sz w:val="13"/>
        </w:rPr>
        <w:t xml:space="preserve">    lRangeIndex := CMic140Range100mV;</w:t>
        <w:br/>
        <w:t xml:space="preserve">    if RecorderMic140TryGetChannelSettings(ARegistry, lTag, lChannelNumber,</w:t>
        <w:br/>
        <w:t xml:space="preserve">      lSettings) then</w:t>
        <w:br/>
        <w:t xml:space="preserve">      lRangeIndex := lSettings.RangeIndex;</w:t>
        <w:br/>
        <w:t xml:space="preserve">    if lRangeIndex &gt;= CMic140RangeCount then</w:t>
        <w:br/>
        <w:t xml:space="preserve">      lRangeIndex := CMic140Range100mV;</w:t>
        <w:br/>
        <w:t xml:space="preserve">    if not RecorderMic140EnsureHardwareCalibrationInRegistry(ARegistry,</w:t>
        <w:br/>
        <w:t xml:space="preserve">      ADeviceSerial, lRangeIndex, lChannelNumber, lCalName) then</w:t>
        <w:br/>
        <w:t xml:space="preserve">      Continue;</w:t>
        <w:br/>
        <w:t xml:space="preserve">    if lTag.HardwareCalibrationEnabled then</w:t>
        <w:br/>
        <w:t xml:space="preserve">    begin</w:t>
        <w:br/>
        <w:t xml:space="preserve">      if Trim(lTag.HardwareCalibrationName) = '' then</w:t>
        <w:br/>
        <w:t xml:space="preserve">        lTag.HardwareCalibrationName := lCalName;</w:t>
        <w:br/>
        <w:t xml:space="preserve">    end;</w:t>
        <w:br/>
        <w:t xml:space="preserve">  end;</w:t>
        <w:br/>
        <w:t>end;</w:t>
        <w:br/>
        <w:br/>
        <w:t>procedure RecorderMic140ApplyTInHardwareCalibrations(</w:t>
        <w:br/>
        <w:t xml:space="preserve">  ARegistry: TRecorderTagRegistry; const ASourceId: string;</w:t>
        <w:br/>
        <w:t xml:space="preserve">  ADeviceSerial, ADevSubRev: Integer; const ATemperatureTagNames: TStrings);</w:t>
        <w:br/>
        <w:t>var</w:t>
        <w:br/>
        <w:t xml:space="preserve">  I: Integer;</w:t>
        <w:br/>
        <w:t xml:space="preserve">  lCalName: string;</w:t>
        <w:br/>
        <w:t xml:space="preserve">  lTag: TRecorderTag;</w:t>
        <w:br/>
        <w:t>begin</w:t>
        <w:br/>
        <w:t xml:space="preserve">  if (ARegistry = nil) or (Trim(ASourceId) = '') or (ADeviceSerial &lt;= 0) or</w:t>
        <w:br/>
        <w:t xml:space="preserve">    (ATemperatureTagNames = nil) then</w:t>
        <w:br/>
        <w:t xml:space="preserve">    Exit;</w:t>
        <w:br/>
        <w:t xml:space="preserve">  for I := 0 to ATemperatureTagNames.Count - 1 do</w:t>
        <w:br/>
        <w:t xml:space="preserve">  begin</w:t>
        <w:br/>
        <w:t xml:space="preserve">    if not RecorderMic140EnsureTInHardwareCalibration(ARegistry, ADeviceSerial,</w:t>
        <w:br/>
        <w:t xml:space="preserve">      I, ADevSubRev, lCalName) then</w:t>
        <w:br/>
        <w:t xml:space="preserve">      Continue;</w:t>
        <w:br/>
        <w:t xml:space="preserve">    lTag := Mic140FindRegistryTagBySourceAddress(ARegistry, ASourceId,</w:t>
        <w:br/>
        <w:t xml:space="preserve">      ATemperatureTagNames[I]);</w:t>
        <w:br/>
        <w:t xml:space="preserve">    if lTag = nil then</w:t>
        <w:br/>
        <w:t xml:space="preserve">      lTag := ARegistry.FindByName(ATemperatureTagNames[I]);</w:t>
        <w:br/>
        <w:t xml:space="preserve">    if lTag = nil then</w:t>
        <w:br/>
        <w:t xml:space="preserve">      Continue;</w:t>
        <w:br/>
        <w:t xml:space="preserve">    if lTag.HardwareCalibrationEnabled then</w:t>
        <w:br/>
        <w:t xml:space="preserve">      lTag.HardwareCalibrationName := lCalName;</w:t>
        <w:br/>
        <w:t xml:space="preserve">  end;</w:t>
        <w:br/>
        <w:t>end;</w:t>
        <w:br/>
        <w:t>function RecorderMic140SaveCalibrationToCsv(const AFileName: string;</w:t>
        <w:br/>
        <w:t xml:space="preserve">  ACalibration: TRecorderCalibration): Boolean;</w:t>
        <w:br/>
        <w:t>var</w:t>
        <w:br/>
        <w:t xml:space="preserve">  lFS: TFormatSettings;</w:t>
        <w:br/>
        <w:t xml:space="preserve">  lI: Integer;</w:t>
        <w:br/>
        <w:t xml:space="preserve">  lLines: TStringList;</w:t>
        <w:br/>
        <w:t>begin</w:t>
        <w:br/>
        <w:t xml:space="preserve">  Result := False;</w:t>
        <w:br/>
        <w:t xml:space="preserve">  if (ACalibration = nil) or (Trim(AFileName) = '') then</w:t>
        <w:br/>
        <w:t xml:space="preserve">    Exit;</w:t>
        <w:br/>
        <w:t xml:space="preserve">  ForceDirectories(ExtractFileDir(AFileName));</w:t>
        <w:br/>
        <w:t xml:space="preserve">  lLines := TStringList.Create;</w:t>
        <w:br/>
        <w:t xml:space="preserve">  try</w:t>
        <w:br/>
        <w:t xml:space="preserve">    lFS := DefaultFormatSettings;</w:t>
        <w:br/>
        <w:t xml:space="preserve">    lFS.DecimalSeparator := '.';</w:t>
        <w:br/>
        <w:t xml:space="preserve">    for lI := 0 to ACalibration.PointCount - 1 do</w:t>
        <w:br/>
        <w:t xml:space="preserve">      lLines.Add(Format('%.9g,%.9g',</w:t>
        <w:br/>
        <w:t xml:space="preserve">        [ACalibration.PointAt(lI).X, ACalibration.PointAt(lI).Y], lFS));</w:t>
        <w:br/>
        <w:t xml:space="preserve">    lLines.SaveToFile(AFileName);</w:t>
        <w:br/>
        <w:t xml:space="preserve">    Result := lLines.Count &gt; 0;</w:t>
        <w:br/>
        <w:t xml:space="preserve">  finally</w:t>
        <w:br/>
        <w:t xml:space="preserve">    lLines.Free;</w:t>
        <w:br/>
        <w:t xml:space="preserve">  end;</w:t>
        <w:br/>
        <w:t>end;</w:t>
        <w:br/>
        <w:t>function RecorderMic140DownloadHardwareCalibrationFromDevice(</w:t>
        <w:br/>
        <w:t xml:space="preserve">  ARegistry: TRecorderTagRegistry; ATag: TRecorderTag;</w:t>
        <w:br/>
        <w:t xml:space="preserve">  out AErrorMessage: string): Boolean;</w:t>
        <w:br/>
        <w:t>var</w:t>
        <w:br/>
        <w:t xml:space="preserve">  lCli: TMic140v2Tcp;</w:t>
        <w:br/>
        <w:t xml:space="preserve">  lCalibration: TRecorderCalibration;</w:t>
        <w:br/>
        <w:t xml:space="preserve">  lCandidateAinCounts: array[0..1] of Integer;</w:t>
        <w:br/>
        <w:t xml:space="preserve">  lChanIndex: Integer;</w:t>
        <w:br/>
        <w:t xml:space="preserve">  lChannelNumber: Integer;</w:t>
        <w:br/>
        <w:t xml:space="preserve">  lClient: IMic140LegacyClient;</w:t>
        <w:br/>
        <w:t xml:space="preserve">  lCjcChannel: Integer;</w:t>
        <w:br/>
        <w:t xml:space="preserve">  lCjcError: string;</w:t>
        <w:br/>
        <w:t xml:space="preserve">  lCjcTag: TRecorderTag;</w:t>
        <w:br/>
        <w:t xml:space="preserve">  lDevice: IRecorderDevice;</w:t>
        <w:br/>
        <w:t xml:space="preserve">  lCsvPath: string;</w:t>
        <w:br/>
        <w:t xml:space="preserve">  lFirmware: uRecorderMic140StreamTypes.TRecorderMic140LegacyFirmware;</w:t>
        <w:br/>
        <w:t xml:space="preserve">  lHost: string;</w:t>
        <w:br/>
        <w:t xml:space="preserve">  lIsTemperature: Boolean;</w:t>
        <w:br/>
        <w:t xml:space="preserve">  lLayoutIndex: Integer;</w:t>
        <w:br/>
        <w:t xml:space="preserve">  lLogPrefix: string;</w:t>
        <w:br/>
        <w:t xml:space="preserve">  lMaxAinChannels: Integer;</w:t>
        <w:br/>
        <w:t xml:space="preserve">  lMi118Base: LongWord;</w:t>
        <w:br/>
        <w:t xml:space="preserve">  lName: string;</w:t>
      </w:r>
    </w:p>
    <w:p>
      <w:pPr>
        <w:pStyle w:val="SourceCode"/>
      </w:pPr>
      <w:r>
        <w:rPr>
          <w:rFonts w:ascii="Consolas" w:hAnsi="Consolas" w:cs="Consolas"/>
          <w:sz w:val="13"/>
        </w:rPr>
        <w:t xml:space="preserve">  lPort: Word;</w:t>
        <w:br/>
        <w:t xml:space="preserve">  lRangeIndex: Integer;</w:t>
        <w:br/>
        <w:t xml:space="preserve">  lSerial: Integer;</w:t>
        <w:br/>
        <w:t xml:space="preserve">  lSettings: TRecorderMic140ChannelSettings;</w:t>
        <w:br/>
        <w:t xml:space="preserve">  lService: IMic140ServiceMemory;</w:t>
        <w:br/>
        <w:t xml:space="preserve">  lStopError: string;</w:t>
        <w:br/>
        <w:t xml:space="preserve">  lTare: TMic140TareType1;</w:t>
        <w:br/>
        <w:t xml:space="preserve">  lTare2: TMic140TareType2;</w:t>
        <w:br/>
        <w:t xml:space="preserve">  lTempIndex: Integer;</w:t>
        <w:br/>
        <w:t xml:space="preserve">  lTinFileNumber: Integer;</w:t>
        <w:br/>
        <w:t xml:space="preserve">  lTryError: string;</w:t>
        <w:br/>
        <w:t>begin</w:t>
        <w:br/>
        <w:t xml:space="preserve">  Result := False;</w:t>
        <w:br/>
        <w:t xml:space="preserve">  AErrorMessage := '';</w:t>
        <w:br/>
        <w:t xml:space="preserve">  lLogPrefix := Format('[MIC-140 flash:%s]', [IfThen(ATag &lt;&gt; nil, ATag.Name, '?')]);</w:t>
        <w:br/>
        <w:t xml:space="preserve">  if (ARegistry = nil) or (ATag = nil) then</w:t>
        <w:br/>
        <w:t xml:space="preserve">  begin</w:t>
        <w:br/>
        <w:t xml:space="preserve">    AErrorMessage := 'Tag registry is not available';</w:t>
        <w:br/>
        <w:t xml:space="preserve">    Exit;</w:t>
        <w:br/>
        <w:t xml:space="preserve">  end;</w:t>
        <w:br/>
        <w:t xml:space="preserve">  if Pos(CMic140SourcePrefix, ATag.SourceId) &lt;&gt; 1 then</w:t>
        <w:br/>
        <w:t xml:space="preserve">  begin</w:t>
        <w:br/>
        <w:t xml:space="preserve">    AErrorMessage := 'Tag is not linked to MIC-140';</w:t>
        <w:br/>
        <w:t xml:space="preserve">    Exit;</w:t>
        <w:br/>
        <w:t xml:space="preserve">  end;</w:t>
        <w:br/>
        <w:t xml:space="preserve">  lIsTemperature := ParseMic140TemperatureChannelIndex(ATag.Address, lTempIndex);</w:t>
        <w:br/>
        <w:t xml:space="preserve">  if lIsTemperature then</w:t>
        <w:br/>
        <w:t xml:space="preserve">  begin</w:t>
        <w:br/>
        <w:t xml:space="preserve">    if (lTempIndex &lt; 1) or</w:t>
        <w:br/>
        <w:t xml:space="preserve">      (lTempIndex &gt; MIC140v3VisibleTemperatureChannelCount) then</w:t>
        <w:br/>
        <w:t xml:space="preserve">    begin</w:t>
        <w:br/>
        <w:t xml:space="preserve">      AErrorMessage := 'Invalid MIC-140 temperature channel index';</w:t>
        <w:br/>
        <w:t xml:space="preserve">      Exit;</w:t>
        <w:br/>
        <w:t xml:space="preserve">    end;</w:t>
        <w:br/>
        <w:t xml:space="preserve">    lTinFileNumber := Mic140TInCalibrFileNumber(lTempIndex - 1,</w:t>
        <w:br/>
        <w:t xml:space="preserve">      CMic140Mic140SubRev1);</w:t>
        <w:br/>
        <w:t xml:space="preserve">    lChannelNumber := 0;</w:t>
        <w:br/>
        <w:t xml:space="preserve">  end</w:t>
        <w:br/>
        <w:t xml:space="preserve">  else</w:t>
        <w:br/>
        <w:t xml:space="preserve">  begin</w:t>
        <w:br/>
        <w:t xml:space="preserve">    if not ParseMic140ChannelNumber(ATag.Address, lChannelNumber) then</w:t>
        <w:br/>
        <w:t xml:space="preserve">    begin</w:t>
        <w:br/>
        <w:t xml:space="preserve">      AErrorMessage := 'Invalid MIC-140 channel address';</w:t>
        <w:br/>
        <w:t xml:space="preserve">      Exit;</w:t>
        <w:br/>
        <w:t xml:space="preserve">    end;</w:t>
        <w:br/>
        <w:t xml:space="preserve">  end;</w:t>
        <w:br/>
        <w:t xml:space="preserve">  if not TryParseRecorderMic140SourceId(ATag.SourceId, lHost, lPort) then</w:t>
        <w:br/>
        <w:t xml:space="preserve">  begin</w:t>
        <w:br/>
        <w:t xml:space="preserve">    AErrorMessage := 'Invalid MIC-140 source id';</w:t>
        <w:br/>
        <w:t xml:space="preserve">    Exit;</w:t>
        <w:br/>
        <w:t xml:space="preserve">  end;</w:t>
        <w:br/>
        <w:br/>
        <w:t xml:space="preserve">  lRangeIndex := CMic140Range100mV;</w:t>
        <w:br/>
        <w:t xml:space="preserve">  if (not lIsTemperature) and</w:t>
        <w:br/>
        <w:t xml:space="preserve">    RecorderMic140TryGetChannelSettings(ARegistry, ATag, lChannelNumber, lSettings) then</w:t>
        <w:br/>
        <w:t xml:space="preserve">    lRangeIndex := lSettings.RangeIndex;</w:t>
        <w:br/>
        <w:t xml:space="preserve">  if lRangeIndex &gt;= CMic140RangeCount then</w:t>
        <w:br/>
        <w:t xml:space="preserve">    lRangeIndex := CMic140Range100mV;</w:t>
        <w:br/>
        <w:br/>
        <w:t xml:space="preserve">  if lIsTemperature then</w:t>
        <w:br/>
        <w:t xml:space="preserve">    lChanIndex := -1</w:t>
        <w:br/>
        <w:t xml:space="preserve">  else</w:t>
        <w:br/>
        <w:t xml:space="preserve">  begin</w:t>
        <w:br/>
        <w:t xml:space="preserve">    lChanIndex := lChannelNumber - 1;</w:t>
        <w:br/>
        <w:t xml:space="preserve">    if lChanIndex &lt; 0 then</w:t>
        <w:br/>
        <w:t xml:space="preserve">    begin</w:t>
        <w:br/>
        <w:t xml:space="preserve">      AErrorMessage := 'Invalid MIC-140 channel number';</w:t>
        <w:br/>
        <w:t xml:space="preserve">      Exit;</w:t>
        <w:br/>
        <w:t xml:space="preserve">    end;</w:t>
        <w:br/>
        <w:t xml:space="preserve">  end;</w:t>
        <w:br/>
        <w:br/>
        <w:t xml:space="preserve">  Mic140LogFlash(lLogPrefix + Format('start download host=%s port=%d address=%s chanIndex=%d temp=%s tagRange=%d log=%s',</w:t>
        <w:br/>
        <w:t xml:space="preserve">    [lHost, lPort, ATag.Address, lChanIndex, BoolToStr(lIsTemperature, True),</w:t>
        <w:br/>
        <w:t xml:space="preserve">     lRangeIndex, Mic140FlashLogFilePath()]));</w:t>
        <w:br/>
        <w:br/>
        <w:t xml:space="preserve">  FillChar(lTare, SizeOf(lTare), 0);</w:t>
        <w:br/>
        <w:t xml:space="preserve">  FillChar(lTare2, SizeOf(lTare2), 0);</w:t>
        <w:br/>
        <w:t xml:space="preserve">  lCli := nil;</w:t>
        <w:br/>
        <w:t xml:space="preserve">  lDevice := RecorderHardwareFindLiveDevice(ATag.SourceId);</w:t>
        <w:br/>
        <w:t xml:space="preserve">  if (lDevice &lt;&gt; nil) and Supports(lDevice, IMic140ServiceMemory, lService) then</w:t>
        <w:br/>
        <w:t xml:space="preserve">  begin</w:t>
        <w:br/>
        <w:t xml:space="preserve">    lClient := TMic140LiveServiceClientAdapter.Create(lService);</w:t>
        <w:br/>
        <w:t xml:space="preserve">    Mic140LogFlash(lLogPrefix + 'using registered MIC-140 service session');</w:t>
        <w:br/>
        <w:t xml:space="preserve">  end</w:t>
        <w:br/>
        <w:t xml:space="preserve">  else</w:t>
        <w:br/>
        <w:t xml:space="preserve">  begin</w:t>
        <w:br/>
        <w:t xml:space="preserve">    lCli := TMic140v2Tcp.Create(lHost, lPort, CMic140LegacyCommandTimeoutMs);</w:t>
        <w:br/>
        <w:t xml:space="preserve">    lClient := TMic140LegacyClientAdapter.Create(lCli);</w:t>
        <w:br/>
        <w:t xml:space="preserve">    Mic140LogFlash(lLogPrefix + 'using standalone MIC-140 service session');</w:t>
        <w:br/>
        <w:t xml:space="preserve">  end;</w:t>
      </w:r>
    </w:p>
    <w:p>
      <w:pPr>
        <w:pStyle w:val="SourceCode"/>
      </w:pPr>
      <w:r>
        <w:rPr>
          <w:rFonts w:ascii="Consolas" w:hAnsi="Consolas" w:cs="Consolas"/>
          <w:sz w:val="13"/>
        </w:rPr>
        <w:t xml:space="preserve">  try</w:t>
        <w:br/>
        <w:t xml:space="preserve">    if lCli &lt;&gt; nil then</w:t>
        <w:br/>
        <w:t xml:space="preserve">      try</w:t>
        <w:br/>
        <w:t xml:space="preserve">        lCli.Connect;</w:t>
        <w:br/>
        <w:t xml:space="preserve">      except</w:t>
        <w:br/>
        <w:t xml:space="preserve">        on E: Exception do</w:t>
        <w:br/>
        <w:t xml:space="preserve">        begin</w:t>
        <w:br/>
        <w:t xml:space="preserve">          AErrorMessage := 'Connect failed: ' + E.Message;</w:t>
        <w:br/>
        <w:t xml:space="preserve">          Mic140LogFlash(lLogPrefix + AErrorMessage);</w:t>
        <w:br/>
        <w:t xml:space="preserve">          Exit;</w:t>
        <w:br/>
        <w:t xml:space="preserve">        end;</w:t>
        <w:br/>
        <w:t xml:space="preserve">      end;</w:t>
        <w:br/>
        <w:t xml:space="preserve">    if not lClient.ReadFirmware(lFirmware, AErrorMessage) then</w:t>
        <w:br/>
        <w:t xml:space="preserve">    begin</w:t>
        <w:br/>
        <w:t xml:space="preserve">      Mic140LogFlash(lLogPrefix + 'ReadFirmware failed: ' + AErrorMessage);</w:t>
        <w:br/>
        <w:t xml:space="preserve">      Exit;</w:t>
        <w:br/>
        <w:t xml:space="preserve">    end;</w:t>
        <w:br/>
        <w:br/>
        <w:t xml:space="preserve">    Mic140LogFlash(lLogPrefix + Format('firmware sig=%u mdp=%u devType=%u devRev=%u devSerNo=%u ccType=%u ccSerNo=%u bios=%u.%u',</w:t>
        <w:br/>
        <w:t xml:space="preserve">      [lFirmware.Signature, lFirmware.MdpType, lFirmware.DevType, lFirmware.DevRevNo, lFirmware.DevSerNo,</w:t>
        <w:br/>
        <w:t xml:space="preserve">      lFirmware.CCType, lFirmware.CCSerNo, lFirmware.BiosFunction, lFirmware.BiosVersion]));</w:t>
        <w:br/>
        <w:br/>
        <w:t xml:space="preserve">    if not lClient.StopScan(lStopError) then</w:t>
        <w:br/>
        <w:t xml:space="preserve">      Mic140LogFlash(lLogPrefix + 'StopScan before flash read failed: ' + lStopError)</w:t>
        <w:br/>
        <w:t xml:space="preserve">    else</w:t>
        <w:br/>
        <w:t xml:space="preserve">      Mic140LogFlash(lLogPrefix + 'StopScan before flash read: ok');</w:t>
        <w:br/>
        <w:br/>
        <w:t xml:space="preserve">    lSerial := RecorderMic140HardwareCalibrSerialFromFirmware(lFirmware);</w:t>
        <w:br/>
        <w:t xml:space="preserve">    Mic140LogFlash(lLogPrefix + Format(</w:t>
        <w:br/>
        <w:t xml:space="preserve">      'using hardware calibr serial=%d (DevSerNo=%u CCSerNo=%u tag address=%s)',</w:t>
        <w:br/>
        <w:t xml:space="preserve">      [lSerial, lFirmware.DevSerNo, lFirmware.CCSerNo, ATag.Address]));</w:t>
        <w:br/>
        <w:t xml:space="preserve">    if lSerial &lt;= 0 then</w:t>
        <w:br/>
        <w:t xml:space="preserve">    begin</w:t>
        <w:br/>
        <w:t xml:space="preserve">      AErrorMessage := 'Device serial number is unknown';</w:t>
        <w:br/>
        <w:t xml:space="preserve">      Mic140LogFlash(lLogPrefix + AErrorMessage);</w:t>
        <w:br/>
        <w:t xml:space="preserve">      Exit;</w:t>
        <w:br/>
        <w:t xml:space="preserve">    end;</w:t>
        <w:br/>
        <w:br/>
        <w:t xml:space="preserve">    lCandidateAinCounts[0] := CMic140MaxAinChannels48;</w:t>
        <w:br/>
        <w:t xml:space="preserve">    lCandidateAinCounts[1] := CMic140MaxAinChannels96;</w:t>
        <w:br/>
        <w:t xml:space="preserve">    if Mic140ResolveMaxAinChannelsFromFirmware(lFirmware) = CMic140MaxAinChannels96 then</w:t>
        <w:br/>
        <w:t xml:space="preserve">    begin</w:t>
        <w:br/>
        <w:t xml:space="preserve">      lCandidateAinCounts[0] := CMic140MaxAinChannels96;</w:t>
        <w:br/>
        <w:t xml:space="preserve">      lCandidateAinCounts[1] := CMic140MaxAinChannels48;</w:t>
        <w:br/>
        <w:t xml:space="preserve">    end;</w:t>
        <w:br/>
        <w:br/>
        <w:t xml:space="preserve">    for lLayoutIndex := 0 to High(lCandidateAinCounts) do</w:t>
        <w:br/>
        <w:t xml:space="preserve">    begin</w:t>
        <w:br/>
        <w:t xml:space="preserve">      lMaxAinChannels := lCandidateAinCounts[lLayoutIndex];</w:t>
        <w:br/>
        <w:t xml:space="preserve">      Mic140LogFlash(lLogPrefix + Format('try layout #%d maxAin=%d maxTin=%d',</w:t>
        <w:br/>
        <w:t xml:space="preserve">        [lLayoutIndex, lMaxAinChannels, CMic140MaxTinChannels96]));</w:t>
        <w:br/>
        <w:t xml:space="preserve">      if not Mic140FindMi118TarBaseAddress(lClient, lMaxAinChannels,</w:t>
        <w:br/>
        <w:t xml:space="preserve">        CMic140MaxTinChannels96, lMi118Base, lTryError,</w:t>
        <w:br/>
        <w:t xml:space="preserve">        lLogPrefix + Format('layout%d', [lLayoutIndex])) then</w:t>
        <w:br/>
        <w:t xml:space="preserve">      begin</w:t>
        <w:br/>
        <w:t xml:space="preserve">        AErrorMessage := lTryError;</w:t>
        <w:br/>
        <w:t xml:space="preserve">        Continue;</w:t>
        <w:br/>
        <w:t xml:space="preserve">      end;</w:t>
        <w:br/>
        <w:br/>
        <w:t xml:space="preserve">      if lIsTemperature then</w:t>
        <w:br/>
        <w:t xml:space="preserve">      begin</w:t>
        <w:br/>
        <w:t xml:space="preserve">        { В v3 видимый T1 списка означает физический T6 во flash-дескрипторе. }</w:t>
        <w:br/>
        <w:t xml:space="preserve">        lChanIndex := lMaxAinChannels +</w:t>
        <w:br/>
        <w:t xml:space="preserve">          (lTinFileNumber - 1);</w:t>
        <w:br/>
        <w:t xml:space="preserve">        if Mic140TryReadHardwareTare2FromFlash(lClient, lMi118Base, lChanIndex,</w:t>
        <w:br/>
        <w:t xml:space="preserve">          lMaxAinChannels, CMic140MaxTinChannels96, lRangeIndex, lTare2, lRangeIndex,</w:t>
        <w:br/>
        <w:t xml:space="preserve">          lTryError, lLogPrefix + Format('layout%d', [lLayoutIndex])) then</w:t>
        <w:br/>
        <w:t xml:space="preserve">          Break;</w:t>
        <w:br/>
        <w:t xml:space="preserve">      end</w:t>
        <w:br/>
        <w:t xml:space="preserve">      else</w:t>
        <w:br/>
        <w:t xml:space="preserve">      if Mic140TryReadHardwareTareFromFlash(lClient, lMi118Base, lChanIndex,</w:t>
        <w:br/>
        <w:t xml:space="preserve">        lMaxAinChannels, CMic140MaxTinChannels96, lRangeIndex, lTare, lRangeIndex,</w:t>
        <w:br/>
        <w:t xml:space="preserve">        lTryError, lLogPrefix + Format('layout%d', [lLayoutIndex])) then</w:t>
        <w:br/>
        <w:t xml:space="preserve">        Break;</w:t>
        <w:br/>
        <w:br/>
        <w:t xml:space="preserve">      AErrorMessage := lTryError;</w:t>
        <w:br/>
        <w:t xml:space="preserve">    end;</w:t>
        <w:br/>
        <w:br/>
        <w:t xml:space="preserve">    if lIsTemperature then</w:t>
        <w:br/>
        <w:t xml:space="preserve">    begin</w:t>
        <w:br/>
        <w:t xml:space="preserve">      if not Mic140HardwareTare2IsUsable(lTare2) then</w:t>
        <w:br/>
        <w:t xml:space="preserve">      begin</w:t>
        <w:br/>
        <w:t xml:space="preserve">        if Trim(AErrorMessage) = '' then</w:t>
        <w:br/>
        <w:t xml:space="preserve">          AErrorMessage := 'Calibration was not found in device flash memory';</w:t>
        <w:br/>
        <w:t xml:space="preserve">        AErrorMessage := AErrorMessage + ' (details in ' + Mic140FlashLogFilePath() + ')';</w:t>
        <w:br/>
        <w:t xml:space="preserve">        Mic140LogFlash(lLogPrefix + 'TIn download failed: ' + AErrorMessage);</w:t>
        <w:br/>
        <w:t xml:space="preserve">        Exit;</w:t>
        <w:br/>
        <w:t xml:space="preserve">      end;</w:t>
        <w:br/>
        <w:t xml:space="preserve">    end</w:t>
        <w:br/>
        <w:t xml:space="preserve">    else</w:t>
      </w:r>
    </w:p>
    <w:p>
      <w:pPr>
        <w:pStyle w:val="SourceCode"/>
      </w:pPr>
      <w:r>
        <w:rPr>
          <w:rFonts w:ascii="Consolas" w:hAnsi="Consolas" w:cs="Consolas"/>
          <w:sz w:val="13"/>
        </w:rPr>
        <w:t xml:space="preserve">    if not Mic140HardwareTareIsUsable(lTare) then</w:t>
        <w:br/>
        <w:t xml:space="preserve">    begin</w:t>
        <w:br/>
        <w:t xml:space="preserve">      if Trim(AErrorMessage) = '' then</w:t>
        <w:br/>
        <w:t xml:space="preserve">        AErrorMessage := 'Calibration was not found in device flash memory';</w:t>
        <w:br/>
        <w:t xml:space="preserve">      AErrorMessage := AErrorMessage + ' (details in ' + Mic140FlashLogFilePath() + ')';</w:t>
        <w:br/>
        <w:t xml:space="preserve">      Mic140LogFlash(lLogPrefix + 'download failed: ' + AErrorMessage);</w:t>
        <w:br/>
        <w:t xml:space="preserve">      Exit;</w:t>
        <w:br/>
        <w:t xml:space="preserve">    end;</w:t>
        <w:br/>
        <w:br/>
        <w:t xml:space="preserve">    lCalibration := TRecorderCalibration.Create(rckPiecewiseLinear);</w:t>
        <w:br/>
        <w:t xml:space="preserve">    try</w:t>
        <w:br/>
        <w:t xml:space="preserve">      if lIsTemperature then</w:t>
        <w:br/>
        <w:t xml:space="preserve">      begin</w:t>
        <w:br/>
        <w:t xml:space="preserve">        if not Mic140Tare2ToCalibration(lTare2, lCalibration) then</w:t>
        <w:br/>
        <w:t xml:space="preserve">        begin</w:t>
        <w:br/>
        <w:t xml:space="preserve">          AErrorMessage := 'Unsupported TIn calibration format in device flash (details in ' +</w:t>
        <w:br/>
        <w:t xml:space="preserve">            Mic140FlashLogFilePath() + ')';</w:t>
        <w:br/>
        <w:t xml:space="preserve">          Mic140LogFlash(lLogPrefix + AErrorMessage + ' ' + Mic140DescribeTare2Record(lTare2));</w:t>
        <w:br/>
        <w:t xml:space="preserve">          Exit;</w:t>
        <w:br/>
        <w:t xml:space="preserve">        end;</w:t>
        <w:br/>
        <w:t xml:space="preserve">        lName := RecorderMic140MakeTInHardwareCalibrationName(lSerial, lTinFileNumber);</w:t>
        <w:br/>
        <w:t xml:space="preserve">        lCsvPath := RecorderMic140TInHardwareCalibrExportCsvPath(lSerial, lTinFileNumber);</w:t>
        <w:br/>
        <w:t xml:space="preserve">      end</w:t>
        <w:br/>
        <w:t xml:space="preserve">      else</w:t>
        <w:br/>
        <w:t xml:space="preserve">      begin</w:t>
        <w:br/>
        <w:t xml:space="preserve">        if not Mic140TareToCalibration(lTare, lCalibration) then</w:t>
        <w:br/>
        <w:t xml:space="preserve">        begin</w:t>
        <w:br/>
        <w:t xml:space="preserve">          AErrorMessage := 'Unsupported calibration format in device flash (details in ' +</w:t>
        <w:br/>
        <w:t xml:space="preserve">            Mic140FlashLogFilePath() + ')';</w:t>
        <w:br/>
        <w:t xml:space="preserve">          Mic140LogFlash(lLogPrefix + AErrorMessage + ' ' + Mic140DescribeTareRecord(lTare));</w:t>
        <w:br/>
        <w:t xml:space="preserve">          Exit;</w:t>
        <w:br/>
        <w:t xml:space="preserve">        end;</w:t>
        <w:br/>
        <w:t xml:space="preserve">        lName := RecorderMic140MakeHardwareCalibrationName(lSerial, lRangeIndex,</w:t>
        <w:br/>
        <w:t xml:space="preserve">          lChannelNumber);</w:t>
        <w:br/>
        <w:t xml:space="preserve">        lCsvPath := RecorderMic140HardwareCalibrCsvPath(lSerial, lRangeIndex,</w:t>
        <w:br/>
        <w:t xml:space="preserve">          lChannelNumber);</w:t>
        <w:br/>
        <w:t xml:space="preserve">      end;</w:t>
        <w:br/>
        <w:t xml:space="preserve">      if not RecorderMic140SaveCalibrationToCsv(lCsvPath, lCalibration) then</w:t>
        <w:br/>
        <w:t xml:space="preserve">      begin</w:t>
        <w:br/>
        <w:t xml:space="preserve">        AErrorMessage := 'Failed to save calibration CSV';</w:t>
        <w:br/>
        <w:t xml:space="preserve">        Mic140LogFlash(lLogPrefix + AErrorMessage + ' path=' + lCsvPath);</w:t>
        <w:br/>
        <w:t xml:space="preserve">        Exit;</w:t>
        <w:br/>
        <w:t xml:space="preserve">      end;</w:t>
        <w:br/>
        <w:br/>
        <w:t xml:space="preserve">      if RecorderMic140UpsertHardwareCalibration(ARegistry, lName, lCalibration) = nil then</w:t>
        <w:br/>
        <w:t xml:space="preserve">      begin</w:t>
        <w:br/>
        <w:t xml:space="preserve">        AErrorMessage := 'Failed to register hardware calibration';</w:t>
        <w:br/>
        <w:t xml:space="preserve">        Mic140LogFlash(lLogPrefix + AErrorMessage);</w:t>
        <w:br/>
        <w:t xml:space="preserve">        Exit;</w:t>
        <w:br/>
        <w:t xml:space="preserve">      end;</w:t>
        <w:br/>
        <w:br/>
        <w:t xml:space="preserve">      RecorderMic140SetDeviceSerialForSource(ARegistry, ATag.SourceId, lSerial);</w:t>
        <w:br/>
        <w:t xml:space="preserve">      if not lIsTemperature then</w:t>
        <w:br/>
        <w:t xml:space="preserve">      begin</w:t>
        <w:br/>
        <w:t xml:space="preserve">        if RecorderMic140TryGetChannelSettings(ARegistry, ATag, lChannelNumber,</w:t>
        <w:br/>
        <w:t xml:space="preserve">          lSettings) then</w:t>
        <w:br/>
        <w:t xml:space="preserve">        begin</w:t>
        <w:br/>
        <w:t xml:space="preserve">          lSettings.RangeIndex := lRangeIndex;</w:t>
        <w:br/>
        <w:t xml:space="preserve">          lSettings.HardwareCalibrationName := lName;</w:t>
        <w:br/>
        <w:t xml:space="preserve">          lSettings.HardwareCalibrationEnabled := True;</w:t>
        <w:br/>
        <w:t xml:space="preserve">          RecorderMic140UpdateChannelSettings(ARegistry, ATag, lSettings);</w:t>
        <w:br/>
        <w:t xml:space="preserve">        end;</w:t>
        <w:br/>
        <w:t xml:space="preserve">      end;</w:t>
        <w:br/>
        <w:t xml:space="preserve">      ATag.HardwareCalibrationName := lName;</w:t>
        <w:br/>
        <w:t xml:space="preserve">      ATag.HardwareCalibrationEnabled := True;</w:t>
        <w:br/>
        <w:t xml:space="preserve">      if RecorderMic140TryGetChannelSettings(ARegistry, ATag, lChannelNumber,</w:t>
        <w:br/>
        <w:t xml:space="preserve">        lSettings) then</w:t>
        <w:br/>
        <w:t xml:space="preserve">        RecorderMic140ApplyTagOutputPresentation(ATag, lSettings);</w:t>
        <w:br/>
        <w:t xml:space="preserve">      if lIsTemperature then</w:t>
        <w:br/>
        <w:t xml:space="preserve">        Mic140LogWarning(Format('[MIC-140] downloaded TIn hardware calibration for tag %s to %s',</w:t>
        <w:br/>
        <w:t xml:space="preserve">          [ATag.Name, lCsvPath]))</w:t>
        <w:br/>
        <w:t xml:space="preserve">      else</w:t>
        <w:br/>
        <w:t xml:space="preserve">        Mic140LogWarning(Format('[MIC-140] downloaded hardware calibration for tag %s to %s',</w:t>
        <w:br/>
        <w:t xml:space="preserve">          [ATag.Name, lCsvPath]));</w:t>
        <w:br/>
        <w:t xml:space="preserve">      Mic140LogFlash(lLogPrefix + Format('download success csv=%s points=%d',</w:t>
        <w:br/>
        <w:t xml:space="preserve">        [lCsvPath, lCalibration.PointCount]));</w:t>
        <w:br/>
        <w:t xml:space="preserve">      Result := True;</w:t>
        <w:br/>
        <w:t xml:space="preserve">    finally</w:t>
        <w:br/>
        <w:t xml:space="preserve">      lCalibration.Free;</w:t>
        <w:br/>
        <w:t xml:space="preserve">    end;</w:t>
        <w:br/>
        <w:t xml:space="preserve">  finally</w:t>
        <w:br/>
        <w:t xml:space="preserve">    lClient := nil;</w:t>
        <w:br/>
        <w:t xml:space="preserve">    lCli.Free;</w:t>
        <w:br/>
        <w:t xml:space="preserve">  end;</w:t>
        <w:br/>
        <w:br/>
        <w:t xml:space="preserve">  { В оригинальном Recorder калибровка корректирующего TIn является частью</w:t>
        <w:br/>
        <w:t xml:space="preserve">    готовности термопарного канала. Поэтому после ручного чтения ГХ AIn сразу</w:t>
        <w:br/>
        <w:t xml:space="preserve">    читаем один связанный TIn, а не ждём отдельной операции над служебным тегом. }</w:t>
        <w:br/>
        <w:t xml:space="preserve">  if Result and (not lIsTemperature) and</w:t>
        <w:br/>
        <w:t xml:space="preserve">    RecorderMic140TryGetChannelSettings(ARegistry, ATag, lChannelNumber,</w:t>
      </w:r>
    </w:p>
    <w:p>
      <w:pPr>
        <w:pStyle w:val="SourceCode"/>
      </w:pPr>
      <w:r>
        <w:rPr>
          <w:rFonts w:ascii="Consolas" w:hAnsi="Consolas" w:cs="Consolas"/>
          <w:sz w:val="13"/>
        </w:rPr>
        <w:t xml:space="preserve">      lSettings) and RecorderMic140ChannelUsesTemperature(lSettings) then</w:t>
        <w:br/>
        <w:t xml:space="preserve">  begin</w:t>
        <w:br/>
        <w:t xml:space="preserve">    if lSettings.DefaultCjc then</w:t>
        <w:br/>
        <w:t xml:space="preserve">      lCjcChannel := RecorderMic140DefaultCjcChannel(lChannelNumber - 1,</w:t>
        <w:br/>
        <w:t xml:space="preserve">        CMic140Mic140SubRev1)</w:t>
        <w:br/>
        <w:t xml:space="preserve">    else</w:t>
        <w:br/>
        <w:t xml:space="preserve">      lCjcChannel := lSettings.CjcChannel;</w:t>
        <w:br/>
        <w:t xml:space="preserve">    lCjcTag := Mic140FindTemperatureTag(ARegistry, ATag.SourceId, lCjcChannel);</w:t>
        <w:br/>
        <w:t xml:space="preserve">    if (lCjcTag &lt;&gt; nil) and</w:t>
        <w:br/>
        <w:t xml:space="preserve">      (not RecorderMic140LoadHardwareCalibrationForTag(ARegistry, lCjcTag,</w:t>
        <w:br/>
        <w:t xml:space="preserve">        lSerial, True)) then</w:t>
        <w:br/>
        <w:t xml:space="preserve">      if not RecorderMic140DownloadHardwareCalibrationFromDevice(ARegistry,</w:t>
        <w:br/>
        <w:t xml:space="preserve">        lCjcTag, lCjcError) then</w:t>
        <w:br/>
        <w:t xml:space="preserve">        Mic140LogWarning(Format(</w:t>
        <w:br/>
        <w:t xml:space="preserve">          '[MIC-140] CJC T%d calibration download failed after AIn %d: %s',</w:t>
        <w:br/>
        <w:t xml:space="preserve">          [lCjcChannel + CMic140V3FirstVisibleTInNumber - 1,</w:t>
        <w:br/>
        <w:t xml:space="preserve">           lChannelNumber, lCjcError]));</w:t>
        <w:br/>
        <w:t xml:space="preserve">  end;</w:t>
        <w:br/>
        <w:t>end;</w:t>
        <w:br/>
        <w:br/>
        <w:t>procedure RecorderMic140CalibrationProjectTagLoaded(AJson: TJSONObject;</w:t>
        <w:br/>
        <w:t xml:space="preserve">  ARegistry: TRecorderTagRegistry; ATag: TRecorderTag);</w:t>
        <w:br/>
        <w:t>var</w:t>
        <w:br/>
        <w:t xml:space="preserve">  lChannelNumber: Integer;</w:t>
        <w:br/>
        <w:t xml:space="preserve">  lDeviceSerial: Integer;</w:t>
        <w:br/>
        <w:t xml:space="preserve">  lSettings: TRecorderMic140ChannelSettings;</w:t>
        <w:br/>
        <w:t>begin</w:t>
        <w:br/>
        <w:t xml:space="preserve">  if (ARegistry = nil) or (ATag = nil) or</w:t>
        <w:br/>
        <w:t xml:space="preserve">    (Pos(CMic140SourcePrefix, ATag.SourceId) &lt;&gt; 1) then</w:t>
        <w:br/>
        <w:t xml:space="preserve">    Exit;</w:t>
        <w:br/>
        <w:br/>
        <w:t xml:space="preserve">  { Конфигурация устройства загружается раньше тегов. В новых проектах флаг</w:t>
        <w:br/>
        <w:t xml:space="preserve">    применения аппаратной ГХ принадлежит тегу; копия в старом channel config</w:t>
        <w:br/>
        <w:t xml:space="preserve">    используется только как fallback для прежнего формата. }</w:t>
        <w:br/>
        <w:t xml:space="preserve">  if RecorderMic140TryGetChannelSettings(ARegistry, ATag, lChannelNumber,</w:t>
        <w:br/>
        <w:t xml:space="preserve">    lSettings) then</w:t>
        <w:br/>
        <w:t xml:space="preserve">  begin</w:t>
        <w:br/>
        <w:t xml:space="preserve">    if (AJson &lt;&gt; nil) and</w:t>
        <w:br/>
        <w:t xml:space="preserve">      (AJson.Find('hardwareCalibrationEnabled') &lt;&gt; nil) then</w:t>
        <w:br/>
        <w:t xml:space="preserve">    begin</w:t>
        <w:br/>
        <w:t xml:space="preserve">      lSettings.HardwareCalibrationEnabled :=</w:t>
        <w:br/>
        <w:t xml:space="preserve">        ATag.HardwareCalibrationEnabled;</w:t>
        <w:br/>
        <w:t xml:space="preserve">      lSettings.HardwareCalibrationName := ATag.HardwareCalibrationName;</w:t>
        <w:br/>
        <w:t xml:space="preserve">      RecorderMic140UpdateChannelSettings(ARegistry, ATag, lSettings);</w:t>
        <w:br/>
        <w:t xml:space="preserve">    end</w:t>
        <w:br/>
        <w:t xml:space="preserve">    else</w:t>
        <w:br/>
        <w:t xml:space="preserve">    begin</w:t>
        <w:br/>
        <w:t xml:space="preserve">      ATag.HardwareCalibrationEnabled :=</w:t>
        <w:br/>
        <w:t xml:space="preserve">        lSettings.HardwareCalibrationEnabled;</w:t>
        <w:br/>
        <w:t xml:space="preserve">      ATag.HardwareCalibrationName := lSettings.HardwareCalibrationName;</w:t>
        <w:br/>
        <w:t xml:space="preserve">    end;</w:t>
        <w:br/>
        <w:t xml:space="preserve">    RecorderMic140ApplyTagOutputPresentation(ATag, lSettings);</w:t>
        <w:br/>
        <w:t xml:space="preserve">  end;</w:t>
        <w:br/>
        <w:t xml:space="preserve">  { Project loading is a UI-startup path and must not probe the same device</w:t>
        <w:br/>
        <w:t xml:space="preserve">    once per tag. Use only the serial already stored in the device config;</w:t>
        <w:br/>
        <w:t xml:space="preserve">    PrepareHardware resolves the live serial once after the form is shown. }</w:t>
        <w:br/>
        <w:t xml:space="preserve">  lDeviceSerial := RecorderMic140DeviceSerialForSource(ARegistry,</w:t>
        <w:br/>
        <w:t xml:space="preserve">    ATag.SourceId);</w:t>
        <w:br/>
        <w:t xml:space="preserve">  if lDeviceSerial &gt; 0 then</w:t>
        <w:br/>
        <w:t xml:space="preserve">    RecorderMic140LoadHardwareCalibrationForTag(ARegistry, ATag,</w:t>
        <w:br/>
        <w:t xml:space="preserve">      lDeviceSerial, False);</w:t>
        <w:br/>
        <w:t>end;</w:t>
        <w:br/>
        <w:br/>
        <w:t>initialization</w:t>
        <w:br/>
        <w:t xml:space="preserve">  RecorderRegisterProjectConfigExtension(nil, nil,</w:t>
        <w:br/>
        <w:t xml:space="preserve">    @RecorderMic140CalibrationProjectTagLoaded);</w:t>
        <w:br/>
        <w:t xml:space="preserve">  g_Mic140TInCalibrFailedKeys := TStringList.Create;</w:t>
        <w:br/>
        <w:t xml:space="preserve">  g_Mic140TInCalibrFailedKeys.Sorted := True;</w:t>
        <w:br/>
        <w:t xml:space="preserve">  g_Mic140TInCalibrFailedKeys.Duplicates := dupIgnore;</w:t>
        <w:br/>
        <w:t xml:space="preserve">  g_Mic140TInCalibrMissLogged := TStringList.Create;</w:t>
        <w:br/>
        <w:t xml:space="preserve">  g_Mic140TInCalibrMissLogged.Sorted := True;</w:t>
        <w:br/>
        <w:t xml:space="preserve">  g_Mic140TInCalibrMissLogged.Duplicates := dupIgnore;</w:t>
        <w:br/>
        <w:br/>
        <w:t>finalization</w:t>
        <w:br/>
        <w:t xml:space="preserve">  FreeAndNil(g_Mic140TInCalibrMissLogged);</w:t>
        <w:br/>
        <w:t xml:space="preserve">  FreeAndNil(g_Mic140TInCalibrFailedKeys);</w:t>
        <w:br/>
        <w:br/>
        <w:t>end.</w:t>
        <w:br/>
      </w:r>
    </w:p>
    <w:p>
      <w:pPr>
        <w:pStyle w:val="Heading2"/>
      </w:pPr>
      <w:r>
        <w:t>Device\MIC140\uRecorderMic140DataSource.pas</w:t>
      </w:r>
    </w:p>
    <w:p>
      <w:pPr>
        <w:pStyle w:val="FileMeta"/>
      </w:pPr>
      <w:r>
        <w:t>Путь: D:\works\OburecGH\Lazarus\RecorderLnx\Device\MIC140\uRecorderMic140DataSource.pas | Кодировка: utf-8-sig | Строк: 2329</w:t>
      </w:r>
    </w:p>
    <w:p>
      <w:pPr>
        <w:pStyle w:val="SourceCode"/>
      </w:pPr>
      <w:r>
        <w:rPr>
          <w:rFonts w:ascii="Consolas" w:hAnsi="Consolas" w:cs="Consolas"/>
          <w:sz w:val="13"/>
        </w:rPr>
        <w:t>unit uRecorderMic140DataSource;</w:t>
        <w:br/>
        <w:br/>
        <w:t>{</w:t>
        <w:br/>
        <w:t xml:space="preserve">  MIC-140 core data source (clean v2 stack).</w:t>
        <w:br/>
        <w:br/>
        <w:t xml:space="preserve">  The source uses the same RecorderLnx data-source contract as virtual/MERA</w:t>
        <w:br/>
        <w:t xml:space="preserve">  playback sources. Hardware access goes through IMic140Device</w:t>
        <w:br/>
        <w:t xml:space="preserve">  (uRecorderMic140DeviceApi / uRecorderMic140Device / uRecorderMic140Factory):</w:t>
        <w:br/>
        <w:t xml:space="preserve">  Connect / InitializeDevice / ConfigureDevice / Start / Stop / Disconnect /</w:t>
        <w:br/>
        <w:t xml:space="preserve">  ReadBlock. There is no separate raw-block acquisition thread here anymore -</w:t>
        <w:br/>
        <w:t xml:space="preserve">  ReadBlock already returns a decommutated TRecorderDeviceSampleBlock.</w:t>
        <w:br/>
        <w:t xml:space="preserve">  Parsing helpers live in Device/MIC140/uRecorderMic140Utils (2026-06).</w:t>
        <w:br/>
        <w:t>}</w:t>
        <w:br/>
        <w:br/>
        <w:t>{$mode objfpc}{$H+}</w:t>
        <w:br/>
        <w:br/>
        <w:t>interface</w:t>
        <w:br/>
        <w:br/>
        <w:t>uses</w:t>
        <w:br/>
        <w:t xml:space="preserve">  Classes, SysUtils,</w:t>
        <w:br/>
        <w:t xml:space="preserve">  uRecorderDataSources, uRecorderDeviceInterfaces, uRecorderAcquisitionTypes,</w:t>
        <w:br/>
        <w:t xml:space="preserve">  uRecorderMic140Utils, uRecorderMic140StreamTypes,</w:t>
        <w:br/>
        <w:t xml:space="preserve">  uRecorderMic140DeviceApi,</w:t>
        <w:br/>
        <w:t xml:space="preserve">  uRecorderTags;</w:t>
        <w:br/>
        <w:br/>
        <w:t>const</w:t>
        <w:br/>
        <w:t xml:space="preserve">  MIC140DefaultDiscoverySubnet = '192.168.14.';</w:t>
        <w:br/>
        <w:t xml:space="preserve">  CMic140Mic140SubRev1 = 1;</w:t>
        <w:br/>
        <w:t xml:space="preserve">  { Re-exported from StreamTypes for legacy callers. }</w:t>
        <w:br/>
        <w:t xml:space="preserve">  MIC140DefaultChannelCount = 48;</w:t>
        <w:br/>
        <w:t xml:space="preserve">  MIC140MaxChannelCount = 96;</w:t>
        <w:br/>
        <w:t xml:space="preserve">  MIC140TemperatureChannelCount = 3;</w:t>
        <w:br/>
        <w:t xml:space="preserve">  MIC140v3VisibleTemperatureChannelCount = 7;</w:t>
        <w:br/>
        <w:t xml:space="preserve">  MIC140DefaultPollFrequencyHz = 100.0;</w:t>
        <w:br/>
        <w:t xml:space="preserve">  CMic140Range100mV = 0;</w:t>
        <w:br/>
        <w:t xml:space="preserve">  CMic140RangeCount = 3;</w:t>
        <w:br/>
        <w:br/>
        <w:t>type</w:t>
        <w:br/>
        <w:t xml:space="preserve">  TRecorderMic140DataSource = class(TRecorderDataSourceBase, IRecorderZeroBalanceSupport)</w:t>
        <w:br/>
        <w:t xml:space="preserve">  private</w:t>
        <w:br/>
        <w:t xml:space="preserve">    fHardwarePrepared: Boolean;</w:t>
        <w:br/>
        <w:t xml:space="preserve">    fHardwarePrepareAttempted: Boolean;</w:t>
        <w:br/>
        <w:t xml:space="preserve">    { Set once ConfigureDevice succeeds; PrepareHardware programs the device</w:t>
        <w:br/>
        <w:t xml:space="preserve">      only once per Connect/Disconnect cycle (lifecycle-codex.md). }</w:t>
        <w:br/>
        <w:t xml:space="preserve">    fConfigured: Boolean;</w:t>
        <w:br/>
        <w:t xml:space="preserve">    fChannelTagNames: TStringList;</w:t>
        <w:br/>
        <w:t xml:space="preserve">    fDevice: IRecorderDevice;</w:t>
        <w:br/>
        <w:t xml:space="preserve">    fMic: IMic140Device;</w:t>
        <w:br/>
        <w:t xml:space="preserve">    fGoodBlockCount: Int64;</w:t>
        <w:br/>
        <w:t xml:space="preserve">    fHost: string;</w:t>
        <w:br/>
        <w:t xml:space="preserve">    fPort: Word;</w:t>
        <w:br/>
        <w:t xml:space="preserve">    fLastStatusCode: Integer;</w:t>
        <w:br/>
        <w:t xml:space="preserve">    fOutputMode: TRecorderMic140OutputMode;</w:t>
        <w:br/>
        <w:t xml:space="preserve">    fPollFrequencyHz: Double;</w:t>
        <w:br/>
        <w:t xml:space="preserve">    fReadFailCount: Integer;</w:t>
        <w:br/>
        <w:t xml:space="preserve">    fBlockCountTagName: string;</w:t>
        <w:br/>
        <w:t xml:space="preserve">    fStatusTagName: string;</w:t>
        <w:br/>
        <w:t xml:space="preserve">    fUtsTagName: string;</w:t>
        <w:br/>
        <w:t xml:space="preserve">    fTagNames: TStringList;</w:t>
        <w:br/>
        <w:t xml:space="preserve">    fCjcActiveLogWritten: Boolean;</w:t>
        <w:br/>
        <w:t xml:space="preserve">    fCjcCorrectLogWritten: Boolean;</w:t>
        <w:br/>
        <w:t xml:space="preserve">    fTemperatureModeWarningLogged: Boolean;</w:t>
        <w:br/>
        <w:t xml:space="preserve">    fTemperatureTagNames: TStringList;</w:t>
        <w:br/>
        <w:t xml:space="preserve">    fDeviceSerial: Integer;</w:t>
        <w:br/>
        <w:t xml:space="preserve">    fPublishedCorruptCount: Integer;</w:t>
        <w:br/>
        <w:t xml:space="preserve">    { RunTime-кэш строится после Configure и исключает строковые поиски,</w:t>
        <w:br/>
        <w:t xml:space="preserve">      копирование описаний каналов и чтение конфигурации на каждом отсчёте. }</w:t>
        <w:br/>
        <w:t xml:space="preserve">    fRuntimeChannels: TRecorderDeviceChannelArray;</w:t>
        <w:br/>
        <w:t xml:space="preserve">    fRuntimeChannelTags: array of TRecorderTag;</w:t>
        <w:br/>
        <w:t xml:space="preserve">    fRuntimeChannelSettings: array of TRecorderMic140ChannelSettings;</w:t>
        <w:br/>
        <w:t xml:space="preserve">    fRuntimeChannelSettingsValid: array of Boolean;</w:t>
        <w:br/>
        <w:t xml:space="preserve">    fRuntimeHardwareCalibrations: array of TRecorderCalibration;</w:t>
        <w:br/>
        <w:t xml:space="preserve">    fRuntimeThermocoupleCalibrations: array of TRecorderCalibration;</w:t>
        <w:br/>
        <w:t xml:space="preserve">    fRuntimeTemperatureMode: array of Boolean;</w:t>
        <w:br/>
        <w:t xml:space="preserve">    fRuntimeCjcChannels: array of Integer;</w:t>
        <w:br/>
        <w:t xml:space="preserve">    fRuntimeTemperatureTags: array of TRecorderTag;</w:t>
        <w:br/>
        <w:t xml:space="preserve">    fRuntimeTemperatureSelected: array of Boolean;</w:t>
        <w:br/>
        <w:t xml:space="preserve">    fRuntimeTInCalibrations: array of TRecorderCalibration;</w:t>
        <w:br/>
        <w:t xml:space="preserve">    fRuntimeCjcTemperatures: array of Double;</w:t>
        <w:br/>
        <w:t xml:space="preserve">    fRuntimeCjcTemperatureValid: array of Boolean;</w:t>
        <w:br/>
        <w:t xml:space="preserve">    fRuntimeThermoCompensation: Boolean;</w:t>
        <w:br/>
        <w:t xml:space="preserve">    fRuntimeStatusTag: TRecorderTag;</w:t>
        <w:br/>
        <w:t xml:space="preserve">    fRuntimeBlockCountTag: TRecorderTag;</w:t>
        <w:br/>
        <w:t xml:space="preserve">    fRuntimeUtsTag: TRecorderTag;</w:t>
        <w:br/>
        <w:t xml:space="preserve">    fLastPublishedUtsGeneration: QWord;</w:t>
        <w:br/>
        <w:t xml:space="preserve">    fLastPublishedUtsTickMs: QWord;</w:t>
        <w:br/>
        <w:t xml:space="preserve">    fUtsPublishLogCount: Integer;</w:t>
        <w:br/>
        <w:t xml:space="preserve">    { Сетевой FIFO MIC-140 отдаёт несколько малых пакетов за один период</w:t>
        <w:br/>
        <w:t xml:space="preserve">      обновления Recorder. В RunTime они собираются в одну логическую порцию,</w:t>
        <w:br/>
        <w:t xml:space="preserve">      чтобы калибровка, оценки тегов и уведомления выполнялись один раз за</w:t>
      </w:r>
    </w:p>
    <w:p>
      <w:pPr>
        <w:pStyle w:val="SourceCode"/>
      </w:pPr>
      <w:r>
        <w:rPr>
          <w:rFonts w:ascii="Consolas" w:hAnsi="Consolas" w:cs="Consolas"/>
          <w:sz w:val="13"/>
        </w:rPr>
        <w:t xml:space="preserve">      DataUpdateMs, а не для каждого транспортного пакета. }</w:t>
        <w:br/>
        <w:t xml:space="preserve">    fRuntimeLogicalBlock: TRecorderDeviceSampleBlock;</w:t>
        <w:br/>
        <w:t xml:space="preserve">    fRuntimeLogicalSampleCount: Integer;</w:t>
        <w:br/>
        <w:t xml:space="preserve">    fRuntimeLogicalTargetSamples: Integer;</w:t>
        <w:br/>
        <w:t xml:space="preserve">    { Scratch buffers belong exclusively to the data-source worker. They are</w:t>
        <w:br/>
        <w:t xml:space="preserve">      sized during BuildRuntimeCache and reused for every logical block. }</w:t>
        <w:br/>
        <w:t xml:space="preserve">    fRuntimeTimes: TRecorderDoubleArray;</w:t>
        <w:br/>
        <w:t xml:space="preserve">    fRuntimeValues: TRecorderDoubleArray;</w:t>
        <w:br/>
        <w:t xml:space="preserve">    fRuntimeTemperatureValues: TRecorderDoubleArray;</w:t>
        <w:br/>
        <w:t xml:space="preserve">    fRuntimeAuxTemperature: TMic140AuxTemperatureBlock;</w:t>
        <w:br/>
        <w:t xml:space="preserve">    fLastAuxRevision: QWord;</w:t>
        <w:br/>
        <w:t xml:space="preserve">    fLastPublishedBlockEndTimeSec: Double;</w:t>
        <w:br/>
        <w:t xml:space="preserve">    procedure BuildRuntimeCache;</w:t>
        <w:br/>
        <w:t xml:space="preserve">    procedure EnsureRuntimeScratch(ASampleCount, AAuxChannelCount: Integer);</w:t>
        <w:br/>
        <w:t xml:space="preserve">    procedure ResetLogicalBlock;</w:t>
        <w:br/>
        <w:t xml:space="preserve">    procedure AppendAndPublishBlock(const ABlock: TRecorderDeviceSampleBlock);</w:t>
        <w:br/>
        <w:t xml:space="preserve">    function FindTagBySourceAddress(ARegistry: TRecorderTagRegistry;</w:t>
        <w:br/>
        <w:t xml:space="preserve">      const AAddress: string): TRecorderTag;</w:t>
        <w:br/>
        <w:t xml:space="preserve">    function TemperatureChannelSelected(AIndex: Integer): Boolean;</w:t>
        <w:br/>
        <w:t xml:space="preserve">    function ChannelIndexForTag(ATag: TRecorderTag): Integer;</w:t>
        <w:br/>
        <w:t xml:space="preserve">    function Mic140RawSample(const ABlock: TRecorderDeviceSampleBlock;</w:t>
        <w:br/>
        <w:t xml:space="preserve">      AChannelIndex, ASampleIndex: Integer; ATag: TRecorderTag): Double;</w:t>
        <w:br/>
        <w:t xml:space="preserve">    procedure RebuildTemperatureTagNames;</w:t>
        <w:br/>
        <w:t xml:space="preserve">    procedure PublishDiagnostics(AStatusCode: Integer; const AStatusText: string;</w:t>
        <w:br/>
        <w:t xml:space="preserve">      AForce: Boolean = False);</w:t>
        <w:br/>
        <w:t xml:space="preserve">    procedure PublishBlockCounter(ABlockCount: Int64);</w:t>
        <w:br/>
        <w:t xml:space="preserve">    procedure PublishUtsIfNew;</w:t>
        <w:br/>
        <w:t xml:space="preserve">    procedure PublishTemperatureBlocks(const AAux: TMic140AuxTemperatureBlock;</w:t>
        <w:br/>
        <w:t xml:space="preserve">      const ATimes: TRecorderDoubleArray);</w:t>
        <w:br/>
        <w:t xml:space="preserve">    procedure UpdateCjcTemperatures(const AAux: TMic140AuxTemperatureBlock);</w:t>
        <w:br/>
        <w:t xml:space="preserve">    function Mic140PublishedCodeInRecorderRange(AChannelIndex: Integer;</w:t>
        <w:br/>
        <w:t xml:space="preserve">      AValue: Double): Boolean;</w:t>
        <w:br/>
        <w:t xml:space="preserve">    procedure CheckPublishedTinCodes(const AAux: TMic140AuxTemperatureBlock);</w:t>
        <w:br/>
        <w:t xml:space="preserve">    procedure CheckPublishedRecorderCodes(const ABlock: TRecorderDeviceSampleBlock);</w:t>
        <w:br/>
        <w:t xml:space="preserve">    procedure ProcessAndPublishBlock(const ABlock: TRecorderDeviceSampleBlock);</w:t>
        <w:br/>
        <w:t xml:space="preserve">  protected</w:t>
        <w:br/>
        <w:t xml:space="preserve">    function BuildSourceId: string; override;</w:t>
        <w:br/>
        <w:t xml:space="preserve">    procedure DoCreateTags(ARegistry: TRecorderTagRegistry); override;</w:t>
        <w:br/>
        <w:t xml:space="preserve">    procedure DoTick; override;</w:t>
        <w:br/>
        <w:t xml:space="preserve">    procedure PrepareHardware; override;</w:t>
        <w:br/>
        <w:t xml:space="preserve">  public</w:t>
        <w:br/>
        <w:t xml:space="preserve">    constructor Create(const ASourceId, AHost: string; APort: Word;</w:t>
        <w:br/>
        <w:t xml:space="preserve">      AChannelCount: Integer; APollFrequencyHz: Double; AUpdateTimeMs: Cardinal;</w:t>
        <w:br/>
        <w:t xml:space="preserve">      ATagNames: TStrings = nil; AOutputMode: TRecorderMic140OutputMode = momMillivolts);</w:t>
        <w:br/>
        <w:t xml:space="preserve">    destructor Destroy; override;</w:t>
        <w:br/>
        <w:t xml:space="preserve">    function Reconfigure(AUpdateTimeMs: Cardinal;</w:t>
        <w:br/>
        <w:t xml:space="preserve">      out AErrorText: string): Boolean; override;</w:t>
        <w:br/>
        <w:t xml:space="preserve">    procedure Start; override;</w:t>
        <w:br/>
        <w:t xml:space="preserve">    procedure Stop; override;</w:t>
        <w:br/>
        <w:t xml:space="preserve">    procedure RequestStop; override;</w:t>
        <w:br/>
        <w:t xml:space="preserve">    function ZeroBalanceTags(AOwner: TComponent; ATags: TList;</w:t>
        <w:br/>
        <w:t xml:space="preserve">      AMessages: TStrings): Boolean;</w:t>
        <w:br/>
        <w:t xml:space="preserve">    property Host: string read fHost;</w:t>
        <w:br/>
        <w:t xml:space="preserve">    property Port: Word read fPort;</w:t>
        <w:br/>
        <w:t xml:space="preserve">  end;</w:t>
        <w:br/>
        <w:br/>
        <w:t>function RecorderMic140IsSourceLinkOk(const ASourceId: string): Boolean;</w:t>
        <w:br/>
        <w:t>function RecorderMic140IsSourceLinkOk(ARegistry: TRecorderTagRegistry;</w:t>
        <w:br/>
        <w:t xml:space="preserve">  const ASourceId: string): Boolean;</w:t>
        <w:br/>
        <w:t>function RecorderMic140ZeroBalanceTags(AOwner: TComponent;</w:t>
        <w:br/>
        <w:t xml:space="preserve">  ARegistry: TRecorderTagRegistry; ATags: TList;</w:t>
        <w:br/>
        <w:t xml:space="preserve">  ADataSources: TRecorderDataSourceManager; AMessages: TStrings): Boolean;</w:t>
        <w:br/>
        <w:t>function RecorderMic140TestConnection(const AHost: string; APort: Word;</w:t>
        <w:br/>
        <w:t xml:space="preserve">  ATimeoutMs: Cardinal = 250): Boolean;</w:t>
        <w:br/>
        <w:t>procedure RecorderMic140Discover(AFoundHosts: TStrings;</w:t>
        <w:br/>
        <w:t xml:space="preserve">  const ASubnetPrefix: string = MIC140DefaultDiscoverySubnet;</w:t>
        <w:br/>
        <w:t xml:space="preserve">  APort: Word = MIC140DefaultPort; ATimeoutMs: Cardinal = 180);</w:t>
        <w:br/>
        <w:t>procedure RecorderMic140ApplySourceFrequency(ARegistry: TRecorderTagRegistry;</w:t>
        <w:br/>
        <w:t xml:space="preserve">  const ASourceId: string; AFrequencyHz: Double);</w:t>
        <w:br/>
        <w:t>function RecorderMic140OutputModeToConfigName(AValue: TRecorderMic140OutputMode): string;</w:t>
        <w:br/>
        <w:t>function RecorderMic140ConfigNameToOutputMode(const AValue: string): TRecorderMic140OutputMode;</w:t>
        <w:br/>
        <w:t>function RecorderMic140OutputModeUnitName(AValue: TRecorderMic140OutputMode): string;</w:t>
        <w:br/>
        <w:t>function RecorderMic140QueryDeviceSerial(const AHost: string; APort: Word;</w:t>
        <w:br/>
        <w:t xml:space="preserve">  out ADeviceSerial: Integer): Boolean;</w:t>
        <w:br/>
        <w:t>function RecorderMic140QueryHardwareCalibrSerial(const AHost: string; APort: Word;</w:t>
        <w:br/>
        <w:t xml:space="preserve">  out ACalibrSerial: Integer): Boolean;</w:t>
        <w:br/>
        <w:t>function RecorderMic140QueryDeviceInfo(const AHost: string; APort: Word;</w:t>
        <w:br/>
        <w:t xml:space="preserve">  out ADeviceSerial: Integer; out AVersionText: string;</w:t>
        <w:br/>
        <w:t xml:space="preserve">  out ADevSubRev: Integer): Boolean;</w:t>
        <w:br/>
        <w:t>function RecorderMic140QueryDeviceInfoWithTimeout(const AHost: string;</w:t>
        <w:br/>
        <w:t xml:space="preserve">  APort: Word; out ADeviceSerial: Integer; out AVersionText: string;</w:t>
        <w:br/>
        <w:t xml:space="preserve">  out ADevSubRev: Integer; ATimeoutMs: Cardinal): Boolean;</w:t>
        <w:br/>
        <w:t>function RecorderMic140DefaultCjcChannel(AChannelIndex: Integer;</w:t>
        <w:br/>
        <w:t xml:space="preserve">  ADevSubRev: Integer): Integer;</w:t>
        <w:br/>
        <w:t>function RecorderMic140FormatAdcRangeMv(ARangeIndex: Integer): string;</w:t>
        <w:br/>
        <w:t>function RecorderMic140FormatAdcRangeGrad(ARangeIndex: Integer): string;</w:t>
        <w:br/>
        <w:t>function RecorderMic140RangeComboLabel(ARangeIndex: Integer): string;</w:t>
        <w:br/>
        <w:t>procedure RecorderMic140InitChannelSettings(out ASettings: TRecorderMic140ChannelSettings;</w:t>
        <w:br/>
        <w:t xml:space="preserve">  AChannelIndex, ADevSubRev: Integer);</w:t>
        <w:br/>
        <w:t>function RecorderMic140ChannelUsesTemperature(</w:t>
      </w:r>
    </w:p>
    <w:p>
      <w:pPr>
        <w:pStyle w:val="SourceCode"/>
      </w:pPr>
      <w:r>
        <w:rPr>
          <w:rFonts w:ascii="Consolas" w:hAnsi="Consolas" w:cs="Consolas"/>
          <w:sz w:val="13"/>
        </w:rPr>
        <w:t xml:space="preserve">  const ASettings: TRecorderMic140ChannelSettings): Boolean;</w:t>
        <w:br/>
        <w:t>function RecorderMic140ChannelCjcNumber(const ASettings: TRecorderMic140ChannelSettings;</w:t>
        <w:br/>
        <w:t xml:space="preserve">  AChannelIndex, ADevSubRev: Integer): Integer;</w:t>
        <w:br/>
        <w:t>function RecorderMic140TagEffectiveCjcChannel(ARegistry: TRecorderTagRegistry;</w:t>
        <w:br/>
        <w:t xml:space="preserve">  ATag: TRecorderTag; AChannelIndex, ADevSubRev: Integer): Integer;</w:t>
        <w:br/>
        <w:t>function RecorderMic140ChannelGradRangeText(</w:t>
        <w:br/>
        <w:t xml:space="preserve">  const ASettings: TRecorderMic140ChannelSettings): string;</w:t>
        <w:br/>
        <w:t>procedure RecorderMic140RestoreChannelSettingsFromTag(</w:t>
        <w:br/>
        <w:t xml:space="preserve">  ARegistry: TRecorderTagRegistry; ATag: TRecorderTag;</w:t>
        <w:br/>
        <w:t xml:space="preserve">  var ASettings: TRecorderMic140ChannelSettings);</w:t>
        <w:br/>
        <w:t>function RecorderMic140EnsureThermocoupleCalibration(</w:t>
        <w:br/>
        <w:t xml:space="preserve">  ARegistry: TRecorderTagRegistry;</w:t>
        <w:br/>
        <w:t xml:space="preserve">  const ASettings: TRecorderMic140ChannelSettings): string;</w:t>
        <w:br/>
        <w:br/>
        <w:t>implementation</w:t>
        <w:br/>
        <w:br/>
        <w:t>uses</w:t>
        <w:br/>
        <w:t xml:space="preserve">  Math, StrUtils, Controls, Dialogs, Forms,</w:t>
        <w:br/>
        <w:t xml:space="preserve">  uRecorderMeraPaths, uRecorderMeraSdbThermocouples, uRecorderSdbStore,</w:t>
        <w:br/>
        <w:t xml:space="preserve">  uRecorderMic140LegacyConstants, uRecorderMic140LegacyTiming,</w:t>
        <w:br/>
        <w:t xml:space="preserve">  uRecorderMic140Thermocouple, uRecorderMic140StreamHelpers,</w:t>
        <w:br/>
        <w:t xml:space="preserve">  uRecorderMic140DeviceConfig, uRecorderMic140Calibration,</w:t>
        <w:br/>
        <w:t xml:space="preserve">  uRecorderMic140Protocol, uRecorderMic140Factory, uRecorderMic140Diag,</w:t>
        <w:br/>
        <w:t xml:space="preserve">  uRecorderHardwareLiveDevices, uRecorderHardwareTree, uRecorderDebugLog;</w:t>
        <w:br/>
        <w:br/>
        <w:t>const</w:t>
        <w:br/>
        <w:t xml:space="preserve">  CMic140StatusDisconnected = 0;</w:t>
        <w:br/>
        <w:t xml:space="preserve">  CMic140StatusConnected = 1;</w:t>
        <w:br/>
        <w:t xml:space="preserve">  CMic140StatusProgrammed = 2;</w:t>
        <w:br/>
        <w:t xml:space="preserve">  CMic140StatusStarted = 3;</w:t>
        <w:br/>
        <w:t xml:space="preserve">  CMic140StatusError = -1;</w:t>
        <w:br/>
        <w:t xml:space="preserve">  CMic140ReadTimeoutMinMs = 1500;</w:t>
        <w:br/>
        <w:t xml:space="preserve">  CMic140NoDataFailThreshold = 10;</w:t>
        <w:br/>
        <w:br/>
        <w:t>function RecorderMic140IsSourceLinkOk(const ASourceId: string): Boolean;</w:t>
        <w:br/>
        <w:t>begin</w:t>
        <w:br/>
        <w:t xml:space="preserve">  Result := RecorderMic140IsSourceLinkOk(nil, ASourceId);</w:t>
        <w:br/>
        <w:t>end;</w:t>
        <w:br/>
        <w:br/>
        <w:t>function RecorderMic140IsSourceLinkOk(ARegistry: TRecorderTagRegistry;</w:t>
        <w:br/>
        <w:t xml:space="preserve">  const ASourceId: string): Boolean;</w:t>
        <w:br/>
        <w:t>var</w:t>
        <w:br/>
        <w:t xml:space="preserve">  lHost: string;</w:t>
        <w:br/>
        <w:t xml:space="preserve">  lPort: Word;</w:t>
        <w:br/>
        <w:t>begin</w:t>
        <w:br/>
        <w:t xml:space="preserve">  { Live session first (no new TCP), TCP probe only as a fallback - mirrors</w:t>
        <w:br/>
        <w:t xml:space="preserve">    RecorderMic185IsSourceLinkOk. Endpoint = mic140.host, не IP из SourceId. }</w:t>
        <w:br/>
        <w:t xml:space="preserve">  if RecorderHardwareIsSourceLinkOk(ASourceId) then</w:t>
        <w:br/>
        <w:t xml:space="preserve">    Exit(True);</w:t>
        <w:br/>
        <w:t xml:space="preserve">  if RecorderMic140ResolveEndpoint(ARegistry, ASourceId, lHost, lPort) then</w:t>
        <w:br/>
        <w:t xml:space="preserve">    Result := RecorderMic140TcpProbe(lHost, lPort, 1000)</w:t>
        <w:br/>
        <w:t xml:space="preserve">  else</w:t>
        <w:br/>
        <w:t xml:space="preserve">    Result := False;</w:t>
        <w:br/>
        <w:t>end;</w:t>
        <w:br/>
        <w:br/>
        <w:t>function RecorderMic140HardwareLinkProbe(const ASourceId: string): Boolean;</w:t>
        <w:br/>
        <w:t>begin</w:t>
        <w:br/>
        <w:t xml:space="preserve">  { Probe без registry — только SourceId; для дерева/Prepare используйте</w:t>
        <w:br/>
        <w:t xml:space="preserve">    RecorderMic140IsSourceLinkOk(Registry, ...). }</w:t>
        <w:br/>
        <w:t xml:space="preserve">  Result := RecorderMic140IsSourceLinkOk(nil, ASourceId);</w:t>
        <w:br/>
        <w:t>end;</w:t>
        <w:br/>
        <w:br/>
        <w:t>procedure RecorderMic140ApplySourceFrequency(ARegistry: TRecorderTagRegistry;</w:t>
        <w:br/>
        <w:t xml:space="preserve">  const ASourceId: string; AFrequencyHz: Double);</w:t>
        <w:br/>
        <w:t>var</w:t>
        <w:br/>
        <w:t xml:space="preserve">  I: Integer;</w:t>
        <w:br/>
        <w:t xml:space="preserve">  lCapacity: Integer;</w:t>
        <w:br/>
        <w:t xml:space="preserve">  lFrequencyHz: Double;</w:t>
        <w:br/>
        <w:t xml:space="preserve">  lTag: TRecorderTag;</w:t>
        <w:br/>
        <w:t>begin</w:t>
        <w:br/>
        <w:t xml:space="preserve">  if (ARegistry = nil) or (ASourceId = '') then</w:t>
        <w:br/>
        <w:t xml:space="preserve">    Exit;</w:t>
        <w:br/>
        <w:br/>
        <w:t xml:space="preserve">  lFrequencyHz := RecorderMic140NormalizeFrequency(AFrequencyHz);</w:t>
        <w:br/>
        <w:t xml:space="preserve">  lCapacity := Ceil(Max(4096, lFrequencyHz));</w:t>
        <w:br/>
        <w:t xml:space="preserve">  for I := 0 to ARegistry.TagCount - 1 do</w:t>
        <w:br/>
        <w:t xml:space="preserve">  begin</w:t>
        <w:br/>
        <w:t xml:space="preserve">    lTag := ARegistry.Tags[I];</w:t>
        <w:br/>
        <w:t xml:space="preserve">    if SameText(lTag.SourceId, ASourceId) then</w:t>
        <w:br/>
        <w:t xml:space="preserve">    begin</w:t>
        <w:br/>
        <w:t xml:space="preserve">      if RecorderMic140IsUtsAddress(lTag.Address) or</w:t>
        <w:br/>
        <w:t xml:space="preserve">        (Pos('diagnostics.', LowerCase(Trim(lTag.Address))) = 1) then</w:t>
        <w:br/>
        <w:t xml:space="preserve">        Continue;</w:t>
        <w:br/>
        <w:t xml:space="preserve">      lTag.PollFrequencyHz := lFrequencyHz;</w:t>
        <w:br/>
        <w:t xml:space="preserve">      lTag.EnsureBufferCapacity(lCapacity);</w:t>
        <w:br/>
        <w:t xml:space="preserve">    end;</w:t>
        <w:br/>
        <w:t xml:space="preserve">  end;</w:t>
        <w:br/>
        <w:t>end;</w:t>
        <w:br/>
        <w:br/>
        <w:t>function RecorderMic140TestConnection(const AHost: string; APort: Word;</w:t>
      </w:r>
    </w:p>
    <w:p>
      <w:pPr>
        <w:pStyle w:val="SourceCode"/>
      </w:pPr>
      <w:r>
        <w:rPr>
          <w:rFonts w:ascii="Consolas" w:hAnsi="Consolas" w:cs="Consolas"/>
          <w:sz w:val="13"/>
        </w:rPr>
        <w:t xml:space="preserve">  ATimeoutMs: Cardinal): Boolean;</w:t>
        <w:br/>
        <w:t>begin</w:t>
        <w:br/>
        <w:t xml:space="preserve">  Result := RecorderMic140TcpProbe(AHost, APort, ATimeoutMs);</w:t>
        <w:br/>
        <w:t>end;</w:t>
        <w:br/>
        <w:br/>
        <w:t>type</w:t>
        <w:br/>
        <w:t xml:space="preserve">  TMic140DiscoveryThread = class(TThread)</w:t>
        <w:br/>
        <w:t xml:space="preserve">  private</w:t>
        <w:br/>
        <w:t xml:space="preserve">    fFound: Boolean;</w:t>
        <w:br/>
        <w:t xml:space="preserve">    fHost: string;</w:t>
        <w:br/>
        <w:t xml:space="preserve">    fPort: Word;</w:t>
        <w:br/>
        <w:t xml:space="preserve">    fTimeoutMs: Cardinal;</w:t>
        <w:br/>
        <w:t xml:space="preserve">  protected</w:t>
        <w:br/>
        <w:t xml:space="preserve">    procedure Execute; override;</w:t>
        <w:br/>
        <w:t xml:space="preserve">  public</w:t>
        <w:br/>
        <w:t xml:space="preserve">    constructor Create(const AHost: string; APort: Word; ATimeoutMs: Cardinal);</w:t>
        <w:br/>
        <w:t xml:space="preserve">    property Found: Boolean read fFound;</w:t>
        <w:br/>
        <w:t xml:space="preserve">    property Host: string read fHost;</w:t>
        <w:br/>
        <w:t xml:space="preserve">  end;</w:t>
        <w:br/>
        <w:br/>
        <w:t>constructor TMic140DiscoveryThread.Create(const AHost: string; APort: Word;</w:t>
        <w:br/>
        <w:t xml:space="preserve">  ATimeoutMs: Cardinal);</w:t>
        <w:br/>
        <w:t>begin</w:t>
        <w:br/>
        <w:t xml:space="preserve">  inherited Create(True);</w:t>
        <w:br/>
        <w:t xml:space="preserve">  FreeOnTerminate := False;</w:t>
        <w:br/>
        <w:t xml:space="preserve">  fHost := AHost;</w:t>
        <w:br/>
        <w:t xml:space="preserve">  fPort := APort;</w:t>
        <w:br/>
        <w:t xml:space="preserve">  fTimeoutMs := ATimeoutMs;</w:t>
        <w:br/>
        <w:t xml:space="preserve">  Start;</w:t>
        <w:br/>
        <w:t>end;</w:t>
        <w:br/>
        <w:br/>
        <w:t>procedure TMic140DiscoveryThread.Execute;</w:t>
        <w:br/>
        <w:t>begin</w:t>
        <w:br/>
        <w:t xml:space="preserve">  fFound := RecorderMic140TestConnection(fHost, fPort, fTimeoutMs);</w:t>
        <w:br/>
        <w:t>end;</w:t>
        <w:br/>
        <w:br/>
        <w:t>procedure RecorderMic140Discover(AFoundHosts: TStrings;</w:t>
        <w:br/>
        <w:t xml:space="preserve">  const ASubnetPrefix: string; APort: Word; ATimeoutMs: Cardinal);</w:t>
        <w:br/>
        <w:t>var</w:t>
        <w:br/>
        <w:t xml:space="preserve">  I: Integer;</w:t>
        <w:br/>
        <w:t xml:space="preserve">  lThreads: TList;</w:t>
        <w:br/>
        <w:t xml:space="preserve">  lThread: TMic140DiscoveryThread;</w:t>
        <w:br/>
        <w:t>begin</w:t>
        <w:br/>
        <w:t xml:space="preserve">  if AFoundHosts = nil then</w:t>
        <w:br/>
        <w:t xml:space="preserve">    Exit;</w:t>
        <w:br/>
        <w:t xml:space="preserve">  AFoundHosts.Clear;</w:t>
        <w:br/>
        <w:t xml:space="preserve">  lThreads := TList.Create;</w:t>
        <w:br/>
        <w:t xml:space="preserve">  try</w:t>
        <w:br/>
        <w:t xml:space="preserve">    lThread := TMic140DiscoveryThread.Create(MIC140DefaultHost, APort, ATimeoutMs);</w:t>
        <w:br/>
        <w:t xml:space="preserve">    lThreads.Add(lThread);</w:t>
        <w:br/>
        <w:t xml:space="preserve">    for I := 1 to 254 do</w:t>
        <w:br/>
        <w:t xml:space="preserve">    begin</w:t>
        <w:br/>
        <w:t xml:space="preserve">      if SameText(ASubnetPrefix + IntToStr(I), MIC140DefaultHost) then</w:t>
        <w:br/>
        <w:t xml:space="preserve">        Continue;</w:t>
        <w:br/>
        <w:t xml:space="preserve">      lThread := TMic140DiscoveryThread.Create(ASubnetPrefix + IntToStr(I),</w:t>
        <w:br/>
        <w:t xml:space="preserve">        APort, ATimeoutMs);</w:t>
        <w:br/>
        <w:t xml:space="preserve">      lThreads.Add(lThread);</w:t>
        <w:br/>
        <w:t xml:space="preserve">    end;</w:t>
        <w:br/>
        <w:br/>
        <w:t xml:space="preserve">    for I := 0 to lThreads.Count - 1 do</w:t>
        <w:br/>
        <w:t xml:space="preserve">    begin</w:t>
        <w:br/>
        <w:t xml:space="preserve">      lThread := TMic140DiscoveryThread(lThreads[I]);</w:t>
        <w:br/>
        <w:t xml:space="preserve">      lThread.WaitFor;</w:t>
        <w:br/>
        <w:t xml:space="preserve">      if lThread.Found and (AFoundHosts.IndexOf(lThread.Host) &lt; 0) then</w:t>
        <w:br/>
        <w:t xml:space="preserve">        AFoundHosts.Add(lThread.Host);</w:t>
        <w:br/>
        <w:t xml:space="preserve">      lThread.Free;</w:t>
        <w:br/>
        <w:t xml:space="preserve">    end;</w:t>
        <w:br/>
        <w:t xml:space="preserve">  finally</w:t>
        <w:br/>
        <w:t xml:space="preserve">    lThreads.Free;</w:t>
        <w:br/>
        <w:t xml:space="preserve">  end;</w:t>
        <w:br/>
        <w:t>end;</w:t>
        <w:br/>
        <w:br/>
        <w:t>function RecorderMic140OutputModeToConfigName(</w:t>
        <w:br/>
        <w:t xml:space="preserve">  AValue: TRecorderMic140OutputMode): string;</w:t>
        <w:br/>
        <w:t>begin</w:t>
        <w:br/>
        <w:t xml:space="preserve">  case AValue of</w:t>
        <w:br/>
        <w:t xml:space="preserve">    momTemperatureC: Result := 'degC';</w:t>
        <w:br/>
        <w:t xml:space="preserve">  else</w:t>
        <w:br/>
        <w:t xml:space="preserve">    Result := 'mV';</w:t>
        <w:br/>
        <w:t xml:space="preserve">  end;</w:t>
        <w:br/>
        <w:t>end;</w:t>
        <w:br/>
        <w:br/>
        <w:t>function RecorderMic140ConfigNameToOutputMode(</w:t>
        <w:br/>
        <w:t xml:space="preserve">  const AValue: string): TRecorderMic140OutputMode;</w:t>
        <w:br/>
        <w:t>begin</w:t>
        <w:br/>
        <w:t xml:space="preserve">  if SameText(Trim(AValue), 'degC') or SameText(Trim(AValue), 'C') or</w:t>
        <w:br/>
        <w:t xml:space="preserve">    SameText(Trim(AValue), 'temperature') then</w:t>
        <w:br/>
        <w:t xml:space="preserve">    Result := momTemperatureC</w:t>
        <w:br/>
        <w:t xml:space="preserve">  else</w:t>
        <w:br/>
        <w:t xml:space="preserve">    Result := momMillivolts;</w:t>
      </w:r>
    </w:p>
    <w:p>
      <w:pPr>
        <w:pStyle w:val="SourceCode"/>
      </w:pPr>
      <w:r>
        <w:rPr>
          <w:rFonts w:ascii="Consolas" w:hAnsi="Consolas" w:cs="Consolas"/>
          <w:sz w:val="13"/>
        </w:rPr>
        <w:t>end;</w:t>
        <w:br/>
        <w:br/>
        <w:t>function RecorderMic140OutputModeUnitName(</w:t>
        <w:br/>
        <w:t xml:space="preserve">  AValue: TRecorderMic140OutputMode): string;</w:t>
        <w:br/>
        <w:t>begin</w:t>
        <w:br/>
        <w:t xml:space="preserve">  case AValue of</w:t>
        <w:br/>
        <w:t xml:space="preserve">    momTemperatureC: Result := 'degC';</w:t>
        <w:br/>
        <w:t xml:space="preserve">  else</w:t>
        <w:br/>
        <w:t xml:space="preserve">    Result := 'mV';</w:t>
        <w:br/>
        <w:t xml:space="preserve">  end;</w:t>
        <w:br/>
        <w:t>end;</w:t>
        <w:br/>
        <w:br/>
        <w:t>function Mic140TagHasThermocoupleCalibration(ARegistry: TRecorderTagRegistry;</w:t>
        <w:br/>
        <w:t xml:space="preserve">  ATag: TRecorderTag): Boolean;</w:t>
        <w:br/>
        <w:t>begin</w:t>
        <w:br/>
        <w:t xml:space="preserve">  Result := (ARegistry &lt;&gt; nil) and</w:t>
        <w:br/>
        <w:t xml:space="preserve">    (ARegistry.FindTagThermocoupleCalibration(ATag) &lt;&gt; nil);</w:t>
        <w:br/>
        <w:t>end;</w:t>
        <w:br/>
        <w:br/>
        <w:t>function Mic140TryInvertTagCalibration(ARegistry: TRecorderTagRegistry;</w:t>
        <w:br/>
        <w:t xml:space="preserve">  ATag: TRecorderTag; ATemperatureC: Double; out AMillivolts: Double): Boolean;</w:t>
        <w:br/>
        <w:t>begin</w:t>
        <w:br/>
        <w:t xml:space="preserve">  Result := (ARegistry &lt;&gt; nil) and</w:t>
        <w:br/>
        <w:t xml:space="preserve">    ARegistry.InvertTagThermocoupleValue(ATag, ATemperatureC, AMillivolts);</w:t>
        <w:br/>
        <w:t>end;</w:t>
        <w:br/>
        <w:br/>
        <w:t>function Mic140InvertCalibration(ACalibration: TRecorderCalibration;</w:t>
        <w:br/>
        <w:t xml:space="preserve">  ATemperatureC: Double; out AMillivolts: Double): Boolean;</w:t>
        <w:br/>
        <w:t>begin</w:t>
        <w:br/>
        <w:t xml:space="preserve">  Result := (ACalibration &lt;&gt; nil) and</w:t>
        <w:br/>
        <w:t xml:space="preserve">    ACalibration.InverseTransform(ATemperatureC, AMillivolts);</w:t>
        <w:br/>
        <w:t>end;</w:t>
        <w:br/>
        <w:br/>
        <w:t>function Mic140TryTransformTInSampleToJunctionC(ARegistry: TRecorderTagRegistry;</w:t>
        <w:br/>
        <w:t xml:space="preserve">  ATemperatureTag: TRecorderTag; ADeviceSerial, ATInListIndex, ADevSubRev: Integer;</w:t>
        <w:br/>
        <w:t xml:space="preserve">  ARawValue: Double; out AJunctionC: Double): Boolean;</w:t>
        <w:br/>
        <w:t>var</w:t>
        <w:br/>
        <w:t xml:space="preserve">  lCalName: string;</w:t>
        <w:br/>
        <w:t xml:space="preserve">  lCalibration: TRecorderCalibration;</w:t>
        <w:br/>
        <w:t xml:space="preserve">  lHardwareValue: Double;</w:t>
        <w:br/>
        <w:t xml:space="preserve">  lGotHardware: Boolean;</w:t>
        <w:br/>
        <w:t>begin</w:t>
        <w:br/>
        <w:t xml:space="preserve">  Result := False;</w:t>
        <w:br/>
        <w:t xml:space="preserve">  AJunctionC := 0.0;</w:t>
        <w:br/>
        <w:t xml:space="preserve">  if ARegistry = nil then</w:t>
        <w:br/>
        <w:t xml:space="preserve">    Exit;</w:t>
        <w:br/>
        <w:t xml:space="preserve">  if (ATemperatureTag &lt;&gt; nil) and (not ATemperatureTag.HardwareCalibrationEnabled) then</w:t>
        <w:br/>
        <w:t xml:space="preserve">    Exit;</w:t>
        <w:br/>
        <w:t xml:space="preserve">  lGotHardware := False;</w:t>
        <w:br/>
        <w:t xml:space="preserve">  if (ATemperatureTag &lt;&gt; nil) and ATemperatureTag.HardwareCalibrationEnabled and</w:t>
        <w:br/>
        <w:t xml:space="preserve">    (Trim(ATemperatureTag.HardwareCalibrationName) &lt;&gt; '') then</w:t>
        <w:br/>
        <w:t xml:space="preserve">  begin</w:t>
        <w:br/>
        <w:t xml:space="preserve">    lHardwareValue := ARegistry.TransformTagHardwareValue(ATemperatureTag, ARawValue);</w:t>
        <w:br/>
        <w:t xml:space="preserve">    lGotHardware := True;</w:t>
        <w:br/>
        <w:t xml:space="preserve">  end</w:t>
        <w:br/>
        <w:t xml:space="preserve">  else if RecorderMic140EnsureTInHardwareCalibration(ARegistry, ADeviceSerial,</w:t>
        <w:br/>
        <w:t xml:space="preserve">    ATInListIndex, ADevSubRev, lCalName) then</w:t>
        <w:br/>
        <w:t xml:space="preserve">  begin</w:t>
        <w:br/>
        <w:t xml:space="preserve">    lCalibration := ARegistry.FindCalibrationByName(lCalName);</w:t>
        <w:br/>
        <w:t xml:space="preserve">    if lCalibration &lt;&gt; nil then</w:t>
        <w:br/>
        <w:t xml:space="preserve">    begin</w:t>
        <w:br/>
        <w:t xml:space="preserve">      lHardwareValue := lCalibration.Transform(ARawValue);</w:t>
        <w:br/>
        <w:t xml:space="preserve">      lGotHardware := True;</w:t>
        <w:br/>
        <w:t xml:space="preserve">    end;</w:t>
        <w:br/>
        <w:t xml:space="preserve">  end;</w:t>
        <w:br/>
        <w:t xml:space="preserve">  if not lGotHardware then</w:t>
        <w:br/>
        <w:t xml:space="preserve">    Exit;</w:t>
        <w:br/>
        <w:t xml:space="preserve">  { ScanMIC140: tar-&gt;Eval(tc_-&gt;loc_data) only when T has its own tare; otherwise</w:t>
        <w:br/>
        <w:t xml:space="preserve">    tc_-&gt;loc_data is junction temperature in degC from TIn hardware. }</w:t>
        <w:br/>
        <w:t xml:space="preserve">  if Mic140TagHasThermocoupleCalibration(ARegistry, ATemperatureTag) then</w:t>
        <w:br/>
        <w:t xml:space="preserve">    AJunctionC := ARegistry.TransformTagThermocoupleValue(ATemperatureTag,</w:t>
        <w:br/>
        <w:t xml:space="preserve">      lHardwareValue)</w:t>
        <w:br/>
        <w:t xml:space="preserve">  else</w:t>
        <w:br/>
        <w:t xml:space="preserve">    AJunctionC := lHardwareValue;</w:t>
        <w:br/>
        <w:t xml:space="preserve">  Result := Mic140JunctionTemperatureLooksValid(AJunctionC);</w:t>
        <w:br/>
        <w:t>end;</w:t>
        <w:br/>
        <w:br/>
        <w:t>function Mic140TransformThermocoupleChannelSample(ARegistry: TRecorderTagRegistry;</w:t>
        <w:br/>
        <w:t xml:space="preserve">  ATag: TRecorderTag; AChannelIndex: Integer; ARawCode, AColdJunctionC: Double): Double;</w:t>
        <w:br/>
        <w:t>var</w:t>
        <w:br/>
        <w:t xml:space="preserve">  lChannelMv: Double;</w:t>
        <w:br/>
        <w:t xml:space="preserve">  lCorrectedMv: Double;</w:t>
        <w:br/>
        <w:t xml:space="preserve">  lJunctionC: Double;</w:t>
        <w:br/>
        <w:t xml:space="preserve">  lJunctionMv: Double;</w:t>
        <w:br/>
        <w:t xml:space="preserve">  lSettings: TRecorderMic140ChannelSettings;</w:t>
        <w:br/>
        <w:t xml:space="preserve">  lChannelNumber: Integer;</w:t>
        <w:br/>
        <w:t xml:space="preserve">  lCjcOffsetC: Double;</w:t>
        <w:br/>
        <w:t>begin</w:t>
        <w:br/>
        <w:t xml:space="preserve">  if (ARegistry = nil) or (ATag = nil) then</w:t>
        <w:br/>
        <w:t xml:space="preserve">    Exit(ARawCode);</w:t>
      </w:r>
    </w:p>
    <w:p>
      <w:pPr>
        <w:pStyle w:val="SourceCode"/>
      </w:pPr>
      <w:r>
        <w:rPr>
          <w:rFonts w:ascii="Consolas" w:hAnsi="Consolas" w:cs="Consolas"/>
          <w:sz w:val="13"/>
        </w:rPr>
        <w:t xml:space="preserve">  if not ATag.HardwareCalibrationEnabled then</w:t>
        <w:br/>
        <w:t xml:space="preserve">    Exit(ARawCode);</w:t>
        <w:br/>
        <w:t xml:space="preserve">  { 1. Код АЦП -&gt; мВ (аппаратная ГХ канала). }</w:t>
        <w:br/>
        <w:t xml:space="preserve">  lChannelMv := ARegistry.TransformTagHardwareValue(ATag, ARawCode);</w:t>
        <w:br/>
        <w:t xml:space="preserve">  if not Mic140TagHasThermocoupleCalibration(ARegistry, ATag) then</w:t>
        <w:br/>
        <w:t xml:space="preserve">    Exit(lChannelMv);</w:t>
        <w:br/>
        <w:t xml:space="preserve">  if AColdJunctionC &lt;= CMic140CjcNotAvailable * 0.5 then</w:t>
        <w:br/>
        <w:t xml:space="preserve">    Exit(ARegistry.TransformTagThermocoupleValue(ATag, lChannelMv));</w:t>
        <w:br/>
        <w:t xml:space="preserve">  if not Mic140JunctionTemperatureLooksValid(AColdJunctionC) then</w:t>
        <w:br/>
        <w:t xml:space="preserve">    Exit(ARegistry.TransformTagThermocoupleValue(ATag, lChannelMv));</w:t>
        <w:br/>
        <w:t xml:space="preserve">  lCjcOffsetC := 0.0;</w:t>
        <w:br/>
        <w:t xml:space="preserve">  if RecorderMic140TryGetChannelSettings(ARegistry, ATag, lChannelNumber,</w:t>
        <w:br/>
        <w:t xml:space="preserve">    lSettings) then</w:t>
        <w:br/>
        <w:t xml:space="preserve">    lCjcOffsetC := lSettings.CjcTemperOffsetC;</w:t>
        <w:br/>
        <w:t xml:space="preserve">  { 2. По T_ХТС найти мВ на ГХ термопары и прибавить к мВ канала. }</w:t>
        <w:br/>
        <w:t xml:space="preserve">  lJunctionC := AColdJunctionC + lCjcOffsetC;</w:t>
        <w:br/>
        <w:t xml:space="preserve">  if not ARegistry.InvertTagThermocoupleValue(ATag, lJunctionC, lJunctionMv) then</w:t>
        <w:br/>
        <w:t xml:space="preserve">    Exit(ARegistry.TransformTagThermocoupleValue(ATag, lChannelMv));</w:t>
        <w:br/>
        <w:t xml:space="preserve">  lCorrectedMv := lChannelMv + lJunctionMv;</w:t>
        <w:br/>
        <w:t xml:space="preserve">  { 3. Скорректированные мВ -&gt; °C по ГХ термопары. }</w:t>
        <w:br/>
        <w:t xml:space="preserve">  Result := ARegistry.TransformTagThermocoupleValue(ATag, lCorrectedMv);</w:t>
        <w:br/>
        <w:t>end;</w:t>
        <w:br/>
        <w:br/>
        <w:t>function Mic140TryGetColdJunctionTemperature(ATemperatureTag: TRecorderTag;</w:t>
        <w:br/>
        <w:t xml:space="preserve">  out ATemperatureC: Double): Boolean;</w:t>
        <w:br/>
        <w:t>var</w:t>
        <w:br/>
        <w:t xml:space="preserve">  lEstimate: TRecorderTagEstimate;</w:t>
        <w:br/>
        <w:t>begin</w:t>
        <w:br/>
        <w:t xml:space="preserve">  Result := False;</w:t>
        <w:br/>
        <w:t xml:space="preserve">  ATemperatureC := CMic140CjcNotAvailable;</w:t>
        <w:br/>
        <w:t xml:space="preserve">  if ATemperatureTag = nil then</w:t>
        <w:br/>
        <w:t xml:space="preserve">    Exit;</w:t>
        <w:br/>
        <w:br/>
        <w:t xml:space="preserve">  { Универсальный язык обмена между расчётами Recorder — оценки тегов.</w:t>
        <w:br/>
        <w:t xml:space="preserve">    Температурный тег уже применил свою аппаратную ГХ и одним проходом</w:t>
        <w:br/>
        <w:t xml:space="preserve">    посчитал МО блока. Компенсируемый канал читает готовую текущую оценку,</w:t>
        <w:br/>
        <w:t xml:space="preserve">    а не повторяет преобразование каждого отсчёта TIn. }</w:t>
        <w:br/>
        <w:t xml:space="preserve">  lEstimate := ATemperatureTag.Estimate(tekMean);</w:t>
        <w:br/>
        <w:t xml:space="preserve">  if not lEstimate.Valid then</w:t>
        <w:br/>
        <w:t xml:space="preserve">    Exit;</w:t>
        <w:br/>
        <w:t xml:space="preserve">  ATemperatureC := lEstimate.Value;</w:t>
        <w:br/>
        <w:t xml:space="preserve">  Result := Mic140JunctionTemperatureLooksValid(ATemperatureC);</w:t>
        <w:br/>
        <w:t>end;</w:t>
        <w:br/>
        <w:br/>
        <w:t>function RecorderMic140QueryDeviceSerial(const AHost: string; APort: Word;</w:t>
        <w:br/>
        <w:t xml:space="preserve">  out ADeviceSerial: Integer): Boolean;</w:t>
        <w:br/>
        <w:t>var</w:t>
        <w:br/>
        <w:t xml:space="preserve">  lCli: TMic140v2Tcp;</w:t>
        <w:br/>
        <w:t xml:space="preserve">  lErrorMessage: string;</w:t>
        <w:br/>
        <w:t xml:space="preserve">  lFirmware: TMic140v2Firmware;</w:t>
        <w:br/>
        <w:t>begin</w:t>
        <w:br/>
        <w:t xml:space="preserve">  Result := False;</w:t>
        <w:br/>
        <w:t xml:space="preserve">  ADeviceSerial := 0;</w:t>
        <w:br/>
        <w:t xml:space="preserve">  lCli := TMic140v2Tcp.Create(AHost, APort, CMic140LegacyCommandTimeoutMs);</w:t>
        <w:br/>
        <w:t xml:space="preserve">  try</w:t>
        <w:br/>
        <w:t xml:space="preserve">    if not lCli.TryConnect(lErrorMessage) then</w:t>
        <w:br/>
        <w:t xml:space="preserve">      Exit;</w:t>
        <w:br/>
        <w:t xml:space="preserve">    if lCli.ReadFirmware(lFirmware, lErrorMessage) then</w:t>
        <w:br/>
        <w:t xml:space="preserve">    begin</w:t>
        <w:br/>
        <w:t xml:space="preserve">      ADeviceSerial := Mic140v2DeviceSerialFromFirmware(lFirmware);</w:t>
        <w:br/>
        <w:t xml:space="preserve">      Result := ADeviceSerial &gt; 0;</w:t>
        <w:br/>
        <w:t xml:space="preserve">    end;</w:t>
        <w:br/>
        <w:t xml:space="preserve">  finally</w:t>
        <w:br/>
        <w:t xml:space="preserve">    lCli.Free;</w:t>
        <w:br/>
        <w:t xml:space="preserve">  end;</w:t>
        <w:br/>
        <w:t>end;</w:t>
        <w:br/>
        <w:br/>
        <w:t>function RecorderMic140QueryHardwareCalibrSerial(const AHost: string; APort: Word;</w:t>
        <w:br/>
        <w:t xml:space="preserve">  out ACalibrSerial: Integer): Boolean;</w:t>
        <w:br/>
        <w:t>var</w:t>
        <w:br/>
        <w:t xml:space="preserve">  lCli: TMic140v2Tcp;</w:t>
        <w:br/>
        <w:t xml:space="preserve">  lErrorMessage: string;</w:t>
        <w:br/>
        <w:t xml:space="preserve">  lFirmware: TMic140v2Firmware;</w:t>
        <w:br/>
        <w:t>begin</w:t>
        <w:br/>
        <w:t xml:space="preserve">  Result := False;</w:t>
        <w:br/>
        <w:t xml:space="preserve">  ACalibrSerial := 0;</w:t>
        <w:br/>
        <w:t xml:space="preserve">  lCli := TMic140v2Tcp.Create(AHost, APort, CMic140LegacyCommandTimeoutMs);</w:t>
        <w:br/>
        <w:t xml:space="preserve">  try</w:t>
        <w:br/>
        <w:t xml:space="preserve">    if not lCli.TryConnect(lErrorMessage) then</w:t>
        <w:br/>
        <w:t xml:space="preserve">      Exit;</w:t>
        <w:br/>
        <w:t xml:space="preserve">    if lCli.ReadFirmware(lFirmware, lErrorMessage) then</w:t>
        <w:br/>
        <w:t xml:space="preserve">    begin</w:t>
        <w:br/>
        <w:t xml:space="preserve">      ACalibrSerial := Mic140v2HardwareCalibrSerial(lFirmware);</w:t>
        <w:br/>
        <w:t xml:space="preserve">      Result := ACalibrSerial &gt; 0;</w:t>
        <w:br/>
        <w:t xml:space="preserve">    end;</w:t>
        <w:br/>
        <w:t xml:space="preserve">  finally</w:t>
        <w:br/>
        <w:t xml:space="preserve">    lCli.Free;</w:t>
        <w:br/>
        <w:t xml:space="preserve">  end;</w:t>
        <w:br/>
        <w:t>end;</w:t>
        <w:br/>
      </w:r>
    </w:p>
    <w:p>
      <w:pPr>
        <w:pStyle w:val="SourceCode"/>
      </w:pPr>
      <w:r>
        <w:rPr>
          <w:rFonts w:ascii="Consolas" w:hAnsi="Consolas" w:cs="Consolas"/>
          <w:sz w:val="13"/>
        </w:rPr>
        <w:t>function RecorderMic140FirmwareDevTypeIsSupported(ADevType: Word): Boolean;</w:t>
        <w:br/>
        <w:t>begin</w:t>
        <w:br/>
        <w:t xml:space="preserve">  case ADevType of</w:t>
        <w:br/>
        <w:t xml:space="preserve">    12, $412D, $413C, $413D, $413E, $413F, $4140, $4141, $4142, $4143,</w:t>
        <w:br/>
        <w:t xml:space="preserve">    $4144, $440C, $4417, $442F:</w:t>
        <w:br/>
        <w:t xml:space="preserve">      Result := True;</w:t>
        <w:br/>
        <w:t xml:space="preserve">  else</w:t>
        <w:br/>
        <w:t xml:space="preserve">    Result := False;</w:t>
        <w:br/>
        <w:t xml:space="preserve">  end;</w:t>
        <w:br/>
        <w:t>end;</w:t>
        <w:br/>
        <w:br/>
        <w:t>function RecorderMic140QueryDeviceInfoWithTimeout(const AHost: string;</w:t>
        <w:br/>
        <w:t xml:space="preserve">  APort: Word; out ADeviceSerial: Integer; out AVersionText: string;</w:t>
        <w:br/>
        <w:t xml:space="preserve">  out ADevSubRev: Integer; ATimeoutMs: Cardinal): Boolean;</w:t>
        <w:br/>
        <w:t>var</w:t>
        <w:br/>
        <w:t xml:space="preserve">  lCli: TMic140v2Tcp;</w:t>
        <w:br/>
        <w:t xml:space="preserve">  lErrorMessage: string;</w:t>
        <w:br/>
        <w:t xml:space="preserve">  lFirmware: TMic140v2Firmware;</w:t>
        <w:br/>
        <w:t>begin</w:t>
        <w:br/>
        <w:t xml:space="preserve">  Result := False;</w:t>
        <w:br/>
        <w:t xml:space="preserve">  ADeviceSerial := 0;</w:t>
        <w:br/>
        <w:t xml:space="preserve">  AVersionText := '';</w:t>
        <w:br/>
        <w:t xml:space="preserve">  ADevSubRev := 0;</w:t>
        <w:br/>
        <w:t xml:space="preserve">  lCli := TMic140v2Tcp.Create(AHost, APort, ATimeoutMs);</w:t>
        <w:br/>
        <w:t xml:space="preserve">  try</w:t>
        <w:br/>
        <w:t xml:space="preserve">    if not lCli.TryConnect(lErrorMessage) then</w:t>
        <w:br/>
        <w:t xml:space="preserve">      Exit;</w:t>
        <w:br/>
        <w:t xml:space="preserve">    if lCli.ReadFirmware(lFirmware, lErrorMessage) then</w:t>
        <w:br/>
        <w:t xml:space="preserve">    begin</w:t>
        <w:br/>
        <w:t xml:space="preserve">      if not RecorderMic140FirmwareDevTypeIsSupported(lFirmware.DevType) then</w:t>
        <w:br/>
        <w:t xml:space="preserve">      begin</w:t>
        <w:br/>
        <w:t xml:space="preserve">        RecorderDebugLog(Format('[MIC140] QueryDeviceInfo %s:%d rejected DevType=$%.4x',</w:t>
        <w:br/>
        <w:t xml:space="preserve">          [AHost, APort, lFirmware.DevType]));</w:t>
        <w:br/>
        <w:t xml:space="preserve">        Exit;</w:t>
        <w:br/>
        <w:t xml:space="preserve">      end;</w:t>
        <w:br/>
        <w:t xml:space="preserve">      ADeviceSerial := Mic140v2HardwareCalibrSerial(lFirmware);</w:t>
        <w:br/>
        <w:t xml:space="preserve">      AVersionText := Mic140v2FirmwareVersionText(lFirmware);</w:t>
        <w:br/>
        <w:t xml:space="preserve">      ADevSubRev := Mic140v2DevSubRevFromFirmware(lFirmware);</w:t>
        <w:br/>
        <w:t xml:space="preserve">      Result := (ADeviceSerial &gt; 0) or (AVersionText &lt;&gt; '');</w:t>
        <w:br/>
        <w:t xml:space="preserve">    end;</w:t>
        <w:br/>
        <w:t xml:space="preserve">  finally</w:t>
        <w:br/>
        <w:t xml:space="preserve">    lCli.Free;</w:t>
        <w:br/>
        <w:t xml:space="preserve">  end;</w:t>
        <w:br/>
        <w:t>end;</w:t>
        <w:br/>
        <w:br/>
        <w:t>function RecorderMic140QueryDeviceInfo(const AHost: string; APort: Word;</w:t>
        <w:br/>
        <w:t xml:space="preserve">  out ADeviceSerial: Integer; out AVersionText: string;</w:t>
        <w:br/>
        <w:t xml:space="preserve">  out ADevSubRev: Integer): Boolean;</w:t>
        <w:br/>
        <w:t>begin</w:t>
        <w:br/>
        <w:t xml:space="preserve">  Result := RecorderMic140QueryDeviceInfoWithTimeout(AHost, APort,</w:t>
        <w:br/>
        <w:t xml:space="preserve">    ADeviceSerial, AVersionText, ADevSubRev, 5000);</w:t>
        <w:br/>
        <w:t>end;</w:t>
        <w:br/>
        <w:br/>
        <w:t>function RecorderMic140DefaultCjcChannel(AChannelIndex: Integer;</w:t>
        <w:br/>
        <w:t xml:space="preserve">  ADevSubRev: Integer): Integer;</w:t>
        <w:br/>
        <w:t>begin</w:t>
        <w:br/>
        <w:t xml:space="preserve">  Result := Mic140DefaultCjcTChannelNumber(AChannelIndex);</w:t>
        <w:br/>
        <w:t>end;</w:t>
        <w:br/>
        <w:br/>
        <w:t>function RecorderMic140FormatAdcRangeMv(ARangeIndex: Integer): string;</w:t>
        <w:br/>
        <w:t>const</w:t>
        <w:br/>
        <w:t xml:space="preserve">  CMic140RangeMinMax: array[0..CMic140RangeCount - 1] of record MinV, MaxV: Double end =</w:t>
        <w:br/>
        <w:t xml:space="preserve">    ((MinV: -0.02; MaxV: 0.08), (MinV: -0.01; MaxV: 0.04), (MinV: -0.005; MaxV: 0.02));</w:t>
        <w:br/>
        <w:t>var</w:t>
        <w:br/>
        <w:t xml:space="preserve">  lIdx: Integer;</w:t>
        <w:br/>
        <w:t>begin</w:t>
        <w:br/>
        <w:t xml:space="preserve">  lIdx := ARangeIndex;</w:t>
        <w:br/>
        <w:t xml:space="preserve">  if (lIdx &lt; 0) or (lIdx &gt;= CMic140RangeCount) then</w:t>
        <w:br/>
        <w:t xml:space="preserve">    lIdx := CMic140Range100mV;</w:t>
        <w:br/>
        <w:t xml:space="preserve">  Result := Format('%.1f...%.1f', [</w:t>
        <w:br/>
        <w:t xml:space="preserve">    CMic140RangeMinMax[lIdx].MinV * 1000.0,</w:t>
        <w:br/>
        <w:t xml:space="preserve">    CMic140RangeMinMax[lIdx].MaxV * 1000.0]);</w:t>
        <w:br/>
        <w:t>end;</w:t>
        <w:br/>
        <w:br/>
        <w:t>function RecorderMic140FormatAdcRangeGrad(ARangeIndex: Integer): string;</w:t>
        <w:br/>
        <w:t>begin</w:t>
        <w:br/>
        <w:t xml:space="preserve">  Result := RecorderMic140FormatAdcRangeMv(ARangeIndex);</w:t>
        <w:br/>
        <w:t>end;</w:t>
        <w:br/>
        <w:br/>
        <w:t>function RecorderMic140RangeComboLabel(ARangeIndex: Integer): string;</w:t>
        <w:br/>
        <w:t>const</w:t>
        <w:br/>
        <w:t xml:space="preserve">  CLabels: array[0..CMic140RangeCount - 1] of string =</w:t>
        <w:br/>
        <w:t xml:space="preserve">    ('-20..80mV', '-10..40mV', '-5..20mV');</w:t>
        <w:br/>
        <w:t>begin</w:t>
        <w:br/>
        <w:t xml:space="preserve">  if (ARangeIndex &gt;= 0) and (ARangeIndex &lt; CMic140RangeCount) then</w:t>
        <w:br/>
        <w:t xml:space="preserve">    Result := CLabels[ARangeIndex]</w:t>
        <w:br/>
        <w:t xml:space="preserve">  else</w:t>
        <w:br/>
        <w:t xml:space="preserve">    Result := CLabels[CMic140Range100mV];</w:t>
        <w:br/>
        <w:t>end;</w:t>
        <w:br/>
      </w:r>
    </w:p>
    <w:p>
      <w:pPr>
        <w:pStyle w:val="SourceCode"/>
      </w:pPr>
      <w:r>
        <w:rPr>
          <w:rFonts w:ascii="Consolas" w:hAnsi="Consolas" w:cs="Consolas"/>
          <w:sz w:val="13"/>
        </w:rPr>
        <w:t>procedure RecorderMic140InitChannelSettings(out ASettings: TRecorderMic140ChannelSettings;</w:t>
        <w:br/>
        <w:t xml:space="preserve">  AChannelIndex, ADevSubRev: Integer);</w:t>
        <w:br/>
        <w:t>begin</w:t>
        <w:br/>
        <w:t xml:space="preserve">  ASettings.RangeIndex := CMic140Range100mV;</w:t>
        <w:br/>
        <w:t xml:space="preserve">  ASettings.CommutIndex := CMic140ChannelCommutIn;</w:t>
        <w:br/>
        <w:t xml:space="preserve">  ASettings.DefaultCjc := True;</w:t>
        <w:br/>
        <w:t xml:space="preserve">  ASettings.CjcChannel := RecorderMic140DefaultCjcChannel(AChannelIndex, ADevSubRev);</w:t>
        <w:br/>
        <w:t xml:space="preserve">  ASettings.ThermocoupleScalePath := '';</w:t>
        <w:br/>
        <w:t xml:space="preserve">  ASettings.ThermocoupleScaleName := '';</w:t>
        <w:br/>
        <w:t xml:space="preserve">  ASettings.SoftBalance := 0;</w:t>
        <w:br/>
        <w:t xml:space="preserve">  ASettings.CjcTemperOffsetC := 0.0;</w:t>
        <w:br/>
        <w:t>end;</w:t>
        <w:br/>
        <w:br/>
        <w:t>function RecorderMic140ChannelUsesTemperature(</w:t>
        <w:br/>
        <w:t xml:space="preserve">  const ASettings: TRecorderMic140ChannelSettings): Boolean;</w:t>
        <w:br/>
        <w:t>begin</w:t>
        <w:br/>
        <w:t xml:space="preserve">  Result := Trim(ASettings.ThermocoupleScaleName) &lt;&gt; '';</w:t>
        <w:br/>
        <w:t>end;</w:t>
        <w:br/>
        <w:br/>
        <w:t>function RecorderMic140ChannelCjcNumber(const ASettings: TRecorderMic140ChannelSettings;</w:t>
        <w:br/>
        <w:t xml:space="preserve">  AChannelIndex, ADevSubRev: Integer): Integer;</w:t>
        <w:br/>
        <w:t>begin</w:t>
        <w:br/>
        <w:t xml:space="preserve">  if ASettings.DefaultCjc then</w:t>
        <w:br/>
        <w:t xml:space="preserve">    Result := RecorderMic140DefaultCjcChannel(AChannelIndex, ADevSubRev)</w:t>
        <w:br/>
        <w:t xml:space="preserve">  else</w:t>
        <w:br/>
        <w:t xml:space="preserve">    Result := ASettings.CjcChannel;</w:t>
        <w:br/>
        <w:t>end;</w:t>
        <w:br/>
        <w:br/>
        <w:t>function RecorderMic140TagEffectiveCjcChannel(ARegistry: TRecorderTagRegistry;</w:t>
        <w:br/>
        <w:t xml:space="preserve">  ATag: TRecorderTag; AChannelIndex, ADevSubRev: Integer): Integer;</w:t>
        <w:br/>
        <w:t>var</w:t>
        <w:br/>
        <w:t xml:space="preserve">  lSettings: TRecorderMic140ChannelSettings;</w:t>
        <w:br/>
        <w:t xml:space="preserve">  lChannelNumber: Integer;</w:t>
        <w:br/>
        <w:t>begin</w:t>
        <w:br/>
        <w:t xml:space="preserve">  if (ATag &lt;&gt; nil) and RecorderMic140TryGetChannelSettings(ARegistry, ATag,</w:t>
        <w:br/>
        <w:t xml:space="preserve">    lChannelNumber, lSettings) then</w:t>
        <w:br/>
        <w:t xml:space="preserve">    Exit(RecorderMic140ChannelCjcNumber(lSettings, AChannelIndex, ADevSubRev));</w:t>
        <w:br/>
        <w:t xml:space="preserve">  RecorderMic140InitChannelSettings(lSettings, AChannelIndex, ADevSubRev);</w:t>
        <w:br/>
        <w:t xml:space="preserve">  Result := RecorderMic140ChannelCjcNumber(lSettings, AChannelIndex, ADevSubRev);</w:t>
        <w:br/>
        <w:t>end;</w:t>
        <w:br/>
        <w:br/>
        <w:t>function RecorderMic140ChannelGradRangeText(</w:t>
        <w:br/>
        <w:t xml:space="preserve">  const ASettings: TRecorderMic140ChannelSettings): string;</w:t>
        <w:br/>
        <w:t>const</w:t>
        <w:br/>
        <w:t xml:space="preserve">  CRangeMinMax: array[0..CMic140RangeCount - 1] of record MinV, MaxV: Double end =</w:t>
        <w:br/>
        <w:t xml:space="preserve">    ((MinV: -0.02; MaxV: 0.08), (MinV: -0.01; MaxV: 0.04), (MinV: -0.005; MaxV: 0.02));</w:t>
        <w:br/>
        <w:t>var</w:t>
        <w:br/>
        <w:t xml:space="preserve">  lCalibration: TRecorderCalibration;</w:t>
        <w:br/>
        <w:t xml:space="preserve">  lDstMax: Double;</w:t>
        <w:br/>
        <w:t xml:space="preserve">  lDstMin: Double;</w:t>
        <w:br/>
        <w:t xml:space="preserve">  lIdx: Integer;</w:t>
        <w:br/>
        <w:t xml:space="preserve">  lMaxC: Double;</w:t>
        <w:br/>
        <w:t xml:space="preserve">  lMinC: Double;</w:t>
        <w:br/>
        <w:t xml:space="preserve">  lMaxMv: Double;</w:t>
        <w:br/>
        <w:t xml:space="preserve">  lMinMv: Double;</w:t>
        <w:br/>
        <w:t xml:space="preserve">  lScaleKey: string;</w:t>
        <w:br/>
        <w:t>begin</w:t>
        <w:br/>
        <w:t xml:space="preserve">  if not RecorderMic140ChannelUsesTemperature(ASettings) then</w:t>
        <w:br/>
        <w:t xml:space="preserve">    Exit('');</w:t>
        <w:br/>
        <w:t xml:space="preserve">  lScaleKey := RecorderMeraResolveThermocoupleScaleKey(</w:t>
        <w:br/>
        <w:t xml:space="preserve">    ASettings.ThermocoupleScalePath, ASettings.ThermocoupleScaleName);</w:t>
        <w:br/>
        <w:t xml:space="preserve">  lIdx := ASettings.RangeIndex;</w:t>
        <w:br/>
        <w:t xml:space="preserve">  if (lIdx &lt; 0) or (lIdx &gt;= CMic140RangeCount) then</w:t>
        <w:br/>
        <w:t xml:space="preserve">    lIdx := CMic140Range100mV;</w:t>
        <w:br/>
        <w:t xml:space="preserve">  lMinMv := CRangeMinMax[lIdx].MinV * 1000.0;</w:t>
        <w:br/>
        <w:t xml:space="preserve">  lMaxMv := CRangeMinMax[lIdx].MaxV * 1000.0;</w:t>
        <w:br/>
        <w:t xml:space="preserve">  lCalibration := TRecorderCalibration.Create(rckPiecewiseLinear);</w:t>
        <w:br/>
        <w:t xml:space="preserve">  try</w:t>
        <w:br/>
        <w:t xml:space="preserve">    if not RecorderSdbLoadScaleCalibration(lScaleKey, lCalibration) then</w:t>
        <w:br/>
        <w:t xml:space="preserve">      Exit('');</w:t>
        <w:br/>
        <w:t xml:space="preserve">    lMinC := lCalibration.Transform(lMinMv);</w:t>
        <w:br/>
        <w:t xml:space="preserve">    lMaxC := lCalibration.Transform(lMaxMv);</w:t>
        <w:br/>
        <w:t xml:space="preserve">    if RecorderMeraThermocoupleDstRange(lScaleKey, lDstMin, lDstMax) then</w:t>
        <w:br/>
        <w:t xml:space="preserve">    begin</w:t>
        <w:br/>
        <w:t xml:space="preserve">      if lMinC &lt; lDstMin then</w:t>
        <w:br/>
        <w:t xml:space="preserve">        lMinC := lDstMin;</w:t>
        <w:br/>
        <w:t xml:space="preserve">      if lMinC &gt; lDstMax then</w:t>
        <w:br/>
        <w:t xml:space="preserve">        lMinC := lDstMax;</w:t>
        <w:br/>
        <w:t xml:space="preserve">      if lMaxC &lt; lDstMin then</w:t>
        <w:br/>
        <w:t xml:space="preserve">        lMaxC := lDstMin;</w:t>
        <w:br/>
        <w:t xml:space="preserve">      if lMaxC &gt; lDstMax then</w:t>
        <w:br/>
        <w:t xml:space="preserve">        lMaxC := lDstMax;</w:t>
        <w:br/>
        <w:t xml:space="preserve">    end;</w:t>
        <w:br/>
        <w:t xml:space="preserve">    Result := Format('%.1f...%.1f', [Min(lMinC, lMaxC), Max(lMinC, lMaxC)]);</w:t>
        <w:br/>
        <w:t xml:space="preserve">  finally</w:t>
        <w:br/>
        <w:t xml:space="preserve">    lCalibration.Free;</w:t>
        <w:br/>
        <w:t xml:space="preserve">  end;</w:t>
        <w:br/>
        <w:t>end;</w:t>
        <w:br/>
        <w:br/>
        <w:t>procedure RecorderMic140RestoreChannelSettingsFromTag(</w:t>
      </w:r>
    </w:p>
    <w:p>
      <w:pPr>
        <w:pStyle w:val="SourceCode"/>
      </w:pPr>
      <w:r>
        <w:rPr>
          <w:rFonts w:ascii="Consolas" w:hAnsi="Consolas" w:cs="Consolas"/>
          <w:sz w:val="13"/>
        </w:rPr>
        <w:t xml:space="preserve">  ARegistry: TRecorderTagRegistry; ATag: TRecorderTag;</w:t>
        <w:br/>
        <w:t xml:space="preserve">  var ASettings: TRecorderMic140ChannelSettings);</w:t>
        <w:br/>
        <w:t>var</w:t>
        <w:br/>
        <w:t xml:space="preserve">  J: Integer;</w:t>
        <w:br/>
        <w:t xml:space="preserve">  lCal: TRecorderCalibration;</w:t>
        <w:br/>
        <w:t xml:space="preserve">  lCalName: string;</w:t>
        <w:br/>
        <w:t xml:space="preserve">  lResolvedKey: string;</w:t>
        <w:br/>
        <w:t>begin</w:t>
        <w:br/>
        <w:t xml:space="preserve">  if ATag = nil then</w:t>
        <w:br/>
        <w:t xml:space="preserve">    Exit;</w:t>
        <w:br/>
        <w:t xml:space="preserve">  if ATag.CalibrationNames = nil then</w:t>
        <w:br/>
        <w:t xml:space="preserve">    Exit;</w:t>
        <w:br/>
        <w:t xml:space="preserve">  for J := 0 to ATag.CalibrationNames.Count - 1 do</w:t>
        <w:br/>
        <w:t xml:space="preserve">  begin</w:t>
        <w:br/>
        <w:t xml:space="preserve">    lCalName := Trim(ATag.CalibrationNames[J]);</w:t>
        <w:br/>
        <w:t xml:space="preserve">    if Pos('TC ', lCalName) &lt;&gt; 1 then</w:t>
        <w:br/>
        <w:t xml:space="preserve">      Continue;</w:t>
        <w:br/>
        <w:t xml:space="preserve">    ASettings.ThermocoupleScaleName := Trim(Copy(lCalName, 4, MaxInt));</w:t>
        <w:br/>
        <w:t xml:space="preserve">    if ARegistry &lt;&gt; nil then</w:t>
        <w:br/>
        <w:t xml:space="preserve">    begin</w:t>
        <w:br/>
        <w:t xml:space="preserve">      lCal := ARegistry.FindCalibrationByName(lCalName);</w:t>
        <w:br/>
        <w:t xml:space="preserve">      if (lCal &lt;&gt; nil) and (Trim(lCal.Description) &lt;&gt; '') then</w:t>
        <w:br/>
        <w:t xml:space="preserve">        ASettings.ThermocoupleScalePath := lCal.Description</w:t>
        <w:br/>
        <w:t xml:space="preserve">      else if ASettings.ThermocoupleScaleName &lt;&gt; '' then</w:t>
        <w:br/>
        <w:t xml:space="preserve">        ASettings.ThermocoupleScalePath :=</w:t>
        <w:br/>
        <w:t xml:space="preserve">          RecorderMeraThermocoupleRelativePath(ASettings.ThermocoupleScaleName);</w:t>
        <w:br/>
        <w:t xml:space="preserve">    end;</w:t>
        <w:br/>
        <w:t xml:space="preserve">    Break;</w:t>
        <w:br/>
        <w:t xml:space="preserve">  end;</w:t>
        <w:br/>
        <w:t>end;</w:t>
        <w:br/>
        <w:br/>
        <w:t>function RecorderMic140EnsureThermocoupleCalibration(</w:t>
        <w:br/>
        <w:t xml:space="preserve">  ARegistry: TRecorderTagRegistry;</w:t>
        <w:br/>
        <w:t xml:space="preserve">  const ASettings: TRecorderMic140ChannelSettings): string;</w:t>
        <w:br/>
        <w:t>var</w:t>
        <w:br/>
        <w:t xml:space="preserve">  lCalibration: TRecorderCalibration;</w:t>
        <w:br/>
        <w:t xml:space="preserve">  lName: string;</w:t>
        <w:br/>
        <w:t xml:space="preserve">  lScaleKey: string;</w:t>
        <w:br/>
        <w:t>begin</w:t>
        <w:br/>
        <w:t xml:space="preserve">  Result := '';</w:t>
        <w:br/>
        <w:t xml:space="preserve">  if (ARegistry = nil) or (not RecorderMic140ChannelUsesTemperature(ASettings)) then</w:t>
        <w:br/>
        <w:t xml:space="preserve">    Exit;</w:t>
        <w:br/>
        <w:t xml:space="preserve">  lScaleKey := RecorderMeraResolveThermocoupleScaleKey(</w:t>
        <w:br/>
        <w:t xml:space="preserve">    ASettings.ThermocoupleScalePath, ASettings.ThermocoupleScaleName);</w:t>
        <w:br/>
        <w:t xml:space="preserve">  if lScaleKey = '' then</w:t>
        <w:br/>
        <w:t xml:space="preserve">    Exit;</w:t>
        <w:br/>
        <w:t xml:space="preserve">  lCalibration := TRecorderCalibration.Create(rckPiecewiseLinear);</w:t>
        <w:br/>
        <w:t xml:space="preserve">  try</w:t>
        <w:br/>
        <w:t xml:space="preserve">    if not RecorderMeraLoadThermocoupleCalibration(ASettings.ThermocoupleScalePath,</w:t>
        <w:br/>
        <w:t xml:space="preserve">      ASettings.ThermocoupleScaleName, lCalibration) then</w:t>
        <w:br/>
        <w:t xml:space="preserve">      Exit;</w:t>
        <w:br/>
        <w:t xml:space="preserve">    lCalibration.Extrapolation := True;</w:t>
        <w:br/>
        <w:t xml:space="preserve">    lCalibration.UnitIn := 'mV';</w:t>
        <w:br/>
        <w:t xml:space="preserve">    lCalibration.UnitOut := 'degC';</w:t>
        <w:br/>
        <w:t xml:space="preserve">    lName := 'TC ' + ASettings.ThermocoupleScaleName;</w:t>
        <w:br/>
        <w:t xml:space="preserve">    lCalibration.Name := lName;</w:t>
        <w:br/>
        <w:t xml:space="preserve">    lCalibration.Description := lScaleKey;</w:t>
        <w:br/>
        <w:t xml:space="preserve">    if RecorderMic140UpsertHardwareCalibration(ARegistry, lName, lCalibration) &lt;&gt; nil then</w:t>
        <w:br/>
        <w:t xml:space="preserve">      Result := lName;</w:t>
        <w:br/>
        <w:t xml:space="preserve">  finally</w:t>
        <w:br/>
        <w:t xml:space="preserve">    lCalibration.Free;</w:t>
        <w:br/>
        <w:t xml:space="preserve">  end;</w:t>
        <w:br/>
        <w:t>end;</w:t>
        <w:br/>
        <w:br/>
        <w:t>{ TRecorderMic140DataSource }</w:t>
        <w:br/>
        <w:br/>
        <w:t>constructor TRecorderMic140DataSource.Create(const ASourceId, AHost: string; APort: Word;</w:t>
        <w:br/>
        <w:t xml:space="preserve">  AChannelCount: Integer; APollFrequencyHz: Double; AUpdateTimeMs: Cardinal;</w:t>
        <w:br/>
        <w:t xml:space="preserve">  ATagNames: TStrings; AOutputMode: TRecorderMic140OutputMode);</w:t>
        <w:br/>
        <w:t>var</w:t>
        <w:br/>
        <w:t xml:space="preserve">  lNodeNumber: Integer;</w:t>
        <w:br/>
        <w:t xml:space="preserve">  lSourceId: string;</w:t>
        <w:br/>
        <w:t>begin</w:t>
        <w:br/>
        <w:t xml:space="preserve">  fHost := Trim(AHost);</w:t>
        <w:br/>
        <w:t xml:space="preserve">  fPort := APort;</w:t>
        <w:br/>
        <w:t xml:space="preserve">  if fPort = 0 then</w:t>
        <w:br/>
        <w:t xml:space="preserve">    fPort := MIC140DefaultPort;</w:t>
        <w:br/>
        <w:t xml:space="preserve">  if fHost = '' then</w:t>
        <w:br/>
        <w:t xml:space="preserve">    TryParseRecorderMic140SourceId(ASourceId, fHost, fPort);</w:t>
        <w:br/>
        <w:t xml:space="preserve">  lSourceId := RecorderMic140SourceId(fHost, fPort);</w:t>
        <w:br/>
        <w:t xml:space="preserve">  inherited Create(lSourceId, 'MIC-140', AUpdateTimeMs);</w:t>
        <w:br/>
        <w:t xml:space="preserve">  fLastStatusCode := Low(Integer);</w:t>
        <w:br/>
        <w:t xml:space="preserve">  fOutputMode := AOutputMode;</w:t>
        <w:br/>
        <w:t xml:space="preserve">  fPollFrequencyHz := RecorderMic140NormalizeFrequency(APollFrequencyHz);</w:t>
        <w:br/>
        <w:t xml:space="preserve">  fCjcCorrectLogWritten := False;</w:t>
        <w:br/>
        <w:t xml:space="preserve">  fTemperatureModeWarningLogged := False;</w:t>
        <w:br/>
        <w:t xml:space="preserve">  fDeviceSerial := 0;</w:t>
        <w:br/>
        <w:t xml:space="preserve">  lNodeNumber := RecorderMic140NodeNumberForSourceId(lSourceId);</w:t>
        <w:br/>
        <w:t xml:space="preserve">  fStatusTagName := RecorderMic140DiagnosticTagName(lNodeNumber, 'status');</w:t>
        <w:br/>
        <w:t xml:space="preserve">  fBlockCountTagName := RecorderMic140DiagnosticTagName(lNodeNumber, 'blocks');</w:t>
      </w:r>
    </w:p>
    <w:p>
      <w:pPr>
        <w:pStyle w:val="SourceCode"/>
      </w:pPr>
      <w:r>
        <w:rPr>
          <w:rFonts w:ascii="Consolas" w:hAnsi="Consolas" w:cs="Consolas"/>
          <w:sz w:val="13"/>
        </w:rPr>
        <w:t xml:space="preserve">  fUtsTagName := RecorderMic140UtsAddressText(lNodeNumber);</w:t>
        <w:br/>
        <w:t xml:space="preserve">  fChannelTagNames := TStringList.Create;</w:t>
        <w:br/>
        <w:t xml:space="preserve">  fChannelTagNames.CaseSensitive := False;</w:t>
        <w:br/>
        <w:t xml:space="preserve">  fChannelTagNames.Sorted := False;</w:t>
        <w:br/>
        <w:t xml:space="preserve">  fTemperatureTagNames := TStringList.Create;</w:t>
        <w:br/>
        <w:t xml:space="preserve">  fTemperatureTagNames.CaseSensitive := False;</w:t>
        <w:br/>
        <w:t xml:space="preserve">  fTemperatureTagNames.Sorted := False;</w:t>
        <w:br/>
        <w:t xml:space="preserve">  fTagNames := TStringList.Create;</w:t>
        <w:br/>
        <w:t xml:space="preserve">  fTagNames.CaseSensitive := False;</w:t>
        <w:br/>
        <w:t xml:space="preserve">  fTagNames.Sorted := False;</w:t>
        <w:br/>
        <w:t xml:space="preserve">  if ATagNames &lt;&gt; nil then</w:t>
        <w:br/>
        <w:t xml:space="preserve">    fTagNames.Assign(ATagNames);</w:t>
        <w:br/>
        <w:t xml:space="preserve">  fMic := CreateMic140Device(lSourceId, fHost, fPort,</w:t>
        <w:br/>
        <w:t xml:space="preserve">    AChannelCount, APollFrequencyHz, AUpdateTimeMs);</w:t>
        <w:br/>
        <w:t xml:space="preserve">  fDevice := fMic;</w:t>
        <w:br/>
        <w:t xml:space="preserve">  lNodeNumber := fMic.GetNodeNumber;</w:t>
        <w:br/>
        <w:t xml:space="preserve">  fStatusTagName := RecorderMic140DiagnosticTagName(lNodeNumber, 'status');</w:t>
        <w:br/>
        <w:t xml:space="preserve">  fBlockCountTagName := RecorderMic140DiagnosticTagName(lNodeNumber, 'blocks');</w:t>
        <w:br/>
        <w:t xml:space="preserve">  fUtsTagName := RecorderMic140UtsAddressText(lNodeNumber);</w:t>
        <w:br/>
        <w:t xml:space="preserve">  RebuildTemperatureTagNames;</w:t>
        <w:br/>
        <w:t xml:space="preserve">  fHardwarePrepared := False;</w:t>
        <w:br/>
        <w:t xml:space="preserve">  fHardwarePrepareAttempted := False;</w:t>
        <w:br/>
        <w:t xml:space="preserve">  fConfigured := False;</w:t>
        <w:br/>
        <w:t>end;</w:t>
        <w:br/>
        <w:br/>
        <w:t>function TRecorderMic140DataSource.BuildSourceId: string;</w:t>
        <w:br/>
        <w:t>begin</w:t>
        <w:br/>
        <w:t xml:space="preserve">  Result := RecorderMic140SourceId(fHost, fPort);</w:t>
        <w:br/>
        <w:t>end;</w:t>
        <w:br/>
        <w:br/>
        <w:t>procedure TRecorderMic140DataSource.PublishDiagnostics(AStatusCode: Integer;</w:t>
        <w:br/>
        <w:t xml:space="preserve">  const AStatusText: string; AForce: Boolean);</w:t>
        <w:br/>
        <w:t>begin</w:t>
        <w:br/>
        <w:t xml:space="preserve">  if Registry = nil then</w:t>
        <w:br/>
        <w:t xml:space="preserve">    Exit;</w:t>
        <w:br/>
        <w:t xml:space="preserve">  if fRuntimeStatusTag = nil then</w:t>
        <w:br/>
        <w:t xml:space="preserve">    Exit;</w:t>
        <w:br/>
        <w:t xml:space="preserve">  if not Registry.ContainsTag(fRuntimeStatusTag) then</w:t>
        <w:br/>
        <w:t xml:space="preserve">    Exit;</w:t>
        <w:br/>
        <w:t xml:space="preserve">  if (not AForce) and (fLastStatusCode = AStatusCode) then</w:t>
        <w:br/>
        <w:t xml:space="preserve">    Exit;</w:t>
        <w:br/>
        <w:t xml:space="preserve">  fLastStatusCode := AStatusCode;</w:t>
        <w:br/>
        <w:t xml:space="preserve">  Registry.PublishValue(fRuntimeStatusTag,</w:t>
        <w:br/>
        <w:t xml:space="preserve">    Max(0.0, fLastPublishedBlockEndTimeSec), AStatusCode);</w:t>
        <w:br/>
        <w:t xml:space="preserve">  Mic140LogWarning(Format('[DataSource:%s] MIC-140 status=%d %s',</w:t>
        <w:br/>
        <w:t xml:space="preserve">    [SourceId, AStatusCode, AStatusText]));</w:t>
        <w:br/>
        <w:t>end;</w:t>
        <w:br/>
        <w:br/>
        <w:t>procedure TRecorderMic140DataSource.PublishBlockCounter(ABlockCount: Int64);</w:t>
        <w:br/>
        <w:t>begin</w:t>
        <w:br/>
        <w:t xml:space="preserve">  if Registry = nil then</w:t>
        <w:br/>
        <w:t xml:space="preserve">    Exit;</w:t>
        <w:br/>
        <w:t xml:space="preserve">  if fRuntimeBlockCountTag = nil then</w:t>
        <w:br/>
        <w:t xml:space="preserve">    Exit;</w:t>
        <w:br/>
        <w:t xml:space="preserve">  if not Registry.ContainsTag(fRuntimeBlockCountTag) then</w:t>
        <w:br/>
        <w:t xml:space="preserve">    Exit;</w:t>
        <w:br/>
        <w:t xml:space="preserve">  Registry.PublishValue(fRuntimeBlockCountTag,</w:t>
        <w:br/>
        <w:t xml:space="preserve">    Max(0.0, fLastPublishedBlockEndTimeSec), ABlockCount);</w:t>
        <w:br/>
        <w:t>end;</w:t>
        <w:br/>
        <w:br/>
        <w:t>procedure TRecorderMic140DataSource.PublishUtsIfNew;</w:t>
        <w:br/>
        <w:t>var</w:t>
        <w:br/>
        <w:t xml:space="preserve">  lDeviceTimeSec: Double;</w:t>
        <w:br/>
        <w:t xml:space="preserve">  lUtsValueSec: Double;</w:t>
        <w:br/>
        <w:t xml:space="preserve">  lGeneration: QWord;</w:t>
        <w:br/>
        <w:t xml:space="preserve">  lNowTickMs: QWord;</w:t>
        <w:br/>
        <w:t>begin</w:t>
        <w:br/>
        <w:t xml:space="preserve">  if (Registry = nil) or (fRuntimeUtsTag = nil) or (fMic = nil) then</w:t>
        <w:br/>
        <w:t xml:space="preserve">    Exit;</w:t>
        <w:br/>
        <w:t xml:space="preserve">  if not Registry.ContainsTag(fRuntimeUtsTag) then</w:t>
        <w:br/>
        <w:t xml:space="preserve">    Exit;</w:t>
        <w:br/>
        <w:t xml:space="preserve">  lNowTickMs := GetTickCount64;</w:t>
        <w:br/>
        <w:t xml:space="preserve">  if (fLastPublishedUtsGeneration &gt; 0) and</w:t>
        <w:br/>
        <w:t xml:space="preserve">    (lNowTickMs - fLastPublishedUtsTickMs &lt; 900) then</w:t>
        <w:br/>
        <w:t xml:space="preserve">    Exit;</w:t>
        <w:br/>
        <w:t xml:space="preserve">  if not fMic.LastUts(lDeviceTimeSec, lUtsValueSec, lGeneration) then</w:t>
        <w:br/>
        <w:t xml:space="preserve">    Exit;</w:t>
        <w:br/>
        <w:t xml:space="preserve">  if lGeneration = fLastPublishedUtsGeneration then</w:t>
        <w:br/>
        <w:t xml:space="preserve">    Exit;</w:t>
        <w:br/>
        <w:t xml:space="preserve">  fLastPublishedUtsGeneration := lGeneration;</w:t>
        <w:br/>
        <w:t xml:space="preserve">  fLastPublishedUtsTickMs := lNowTickMs;</w:t>
        <w:br/>
        <w:t xml:space="preserve">  Registry.PublishValue(fRuntimeUtsTag, lDeviceTimeSec, lUtsValueSec);</w:t>
        <w:br/>
        <w:t xml:space="preserve">  if fUtsPublishLogCount &lt; 4 then</w:t>
        <w:br/>
        <w:t xml:space="preserve">  begin</w:t>
        <w:br/>
        <w:t xml:space="preserve">    Inc(fUtsPublishLogCount);</w:t>
        <w:br/>
        <w:t xml:space="preserve">    Mic140LogWarning(Format(</w:t>
        <w:br/>
        <w:t xml:space="preserve">      '[DataSource:%s] MIC-140 UTS published #%d tag=%s x=%.6f uts=%.0f gen=%d',</w:t>
        <w:br/>
        <w:t xml:space="preserve">      [SourceId, fUtsPublishLogCount, fRuntimeUtsTag.Name, lDeviceTimeSec,</w:t>
        <w:br/>
        <w:t xml:space="preserve">       lUtsValueSec, lGeneration]));</w:t>
        <w:br/>
        <w:t xml:space="preserve">  end;</w:t>
      </w:r>
    </w:p>
    <w:p>
      <w:pPr>
        <w:pStyle w:val="SourceCode"/>
      </w:pPr>
      <w:r>
        <w:rPr>
          <w:rFonts w:ascii="Consolas" w:hAnsi="Consolas" w:cs="Consolas"/>
          <w:sz w:val="13"/>
        </w:rPr>
        <w:t xml:space="preserve">  if Registry.TimeSystem &lt;&gt; nil then</w:t>
        <w:br/>
        <w:t xml:space="preserve">    Registry.TimeSystem.UpdateFromTagSample(lDeviceTimeSec, lUtsValueSec);</w:t>
        <w:br/>
        <w:t>end;</w:t>
        <w:br/>
        <w:br/>
        <w:t>procedure TRecorderMic140DataSource.PublishTemperatureBlocks(</w:t>
        <w:br/>
        <w:t xml:space="preserve">  const AAux: TMic140AuxTemperatureBlock; const ATimes: TRecorderDoubleArray);</w:t>
        <w:br/>
        <w:t>var</w:t>
        <w:br/>
        <w:t xml:space="preserve">  I: Integer;</w:t>
        <w:br/>
        <w:t xml:space="preserve">  lJ: Integer;</w:t>
        <w:br/>
        <w:t xml:space="preserve">  lTag: TRecorderTag;</w:t>
        <w:br/>
        <w:t>begin</w:t>
        <w:br/>
        <w:t xml:space="preserve">  if (Registry = nil) or (AAux.ChannelCount &lt;= 0) or (AAux.SampleCount &lt;= 0) then</w:t>
        <w:br/>
        <w:t xml:space="preserve">    Exit;</w:t>
        <w:br/>
        <w:t xml:space="preserve">  for I := 0 to Min(AAux.ChannelCount, fTemperatureTagNames.Count) - 1 do</w:t>
        <w:br/>
        <w:t xml:space="preserve">  begin</w:t>
        <w:br/>
        <w:t xml:space="preserve">    if (I &gt;= Length(fRuntimeTemperatureSelected)) or</w:t>
        <w:br/>
        <w:t xml:space="preserve">      (not fRuntimeTemperatureSelected[I]) then</w:t>
        <w:br/>
        <w:t xml:space="preserve">      Continue;</w:t>
        <w:br/>
        <w:t xml:space="preserve">    if I &lt; Length(fRuntimeTemperatureTags) then</w:t>
        <w:br/>
        <w:t xml:space="preserve">      lTag := fRuntimeTemperatureTags[I]</w:t>
        <w:br/>
        <w:t xml:space="preserve">    else</w:t>
        <w:br/>
        <w:t xml:space="preserve">      lTag := nil;</w:t>
        <w:br/>
        <w:t xml:space="preserve">    if lTag = nil then</w:t>
        <w:br/>
        <w:t xml:space="preserve">      Continue;</w:t>
        <w:br/>
        <w:t xml:space="preserve">    for lJ := 0 to AAux.SampleCount - 1 do</w:t>
        <w:br/>
        <w:t xml:space="preserve">    begin</w:t>
        <w:br/>
        <w:t xml:space="preserve">      if (I &lt; Length(AAux.Valid)) and</w:t>
        <w:br/>
        <w:t xml:space="preserve">        (lJ &lt; Length(AAux.Valid[I])) and</w:t>
        <w:br/>
        <w:t xml:space="preserve">        AAux.Valid[I][lJ] then</w:t>
        <w:br/>
        <w:t xml:space="preserve">        fRuntimeTemperatureValues[lJ] := AAux.Values[I][lJ]</w:t>
        <w:br/>
        <w:t xml:space="preserve">      else</w:t>
        <w:br/>
        <w:t xml:space="preserve">        fRuntimeTemperatureValues[lJ] := 0;</w:t>
        <w:br/>
        <w:t xml:space="preserve">    end;</w:t>
        <w:br/>
        <w:t xml:space="preserve">    { TIn поступает в кодах АЦП: аппаратная ГХ температурного входа должна</w:t>
        <w:br/>
        <w:t xml:space="preserve">      быть применена до использования значения как температуры холодного спая. }</w:t>
        <w:br/>
        <w:t xml:space="preserve">    Registry.AddBlockSamples(lTag, ATimes, fRuntimeTemperatureValues,</w:t>
        <w:br/>
        <w:t xml:space="preserve">      AAux.SampleCount, False);</w:t>
        <w:br/>
        <w:t xml:space="preserve">    Registry.PublishBlockNotifications(lTag);</w:t>
        <w:br/>
        <w:t xml:space="preserve">  end;</w:t>
        <w:br/>
        <w:t>end;</w:t>
        <w:br/>
        <w:br/>
        <w:t>procedure TRecorderMic140DataSource.UpdateCjcTemperatures(</w:t>
        <w:br/>
        <w:t xml:space="preserve">  const AAux: TMic140AuxTemperatureBlock);</w:t>
        <w:br/>
        <w:t>var</w:t>
        <w:br/>
        <w:t xml:space="preserve">  I, J, lCount: Integer;</w:t>
        <w:br/>
        <w:t xml:space="preserve">  lCal: TRecorderCalibration;</w:t>
        <w:br/>
        <w:t xml:space="preserve">  lSum: Double;</w:t>
        <w:br/>
        <w:t>begin</w:t>
        <w:br/>
        <w:t xml:space="preserve">  for I := 0 to High(fRuntimeCjcTemperatureValid) do</w:t>
        <w:br/>
        <w:t xml:space="preserve">  begin</w:t>
        <w:br/>
        <w:t xml:space="preserve">    fRuntimeCjcTemperatureValid[I] := False;</w:t>
        <w:br/>
        <w:t xml:space="preserve">    if (I &gt;= AAux.ChannelCount) or (I &gt;= Length(AAux.Values)) or</w:t>
        <w:br/>
        <w:t xml:space="preserve">      (I &gt;= Length(fRuntimeTInCalibrations)) then</w:t>
        <w:br/>
        <w:t xml:space="preserve">      Continue;</w:t>
        <w:br/>
        <w:t xml:space="preserve">    lCal := fRuntimeTInCalibrations[I];</w:t>
        <w:br/>
        <w:t xml:space="preserve">    if lCal = nil then</w:t>
        <w:br/>
        <w:t xml:space="preserve">      Continue;</w:t>
        <w:br/>
        <w:t xml:space="preserve">    lSum := 0;</w:t>
        <w:br/>
        <w:t xml:space="preserve">    lCount := 0;</w:t>
        <w:br/>
        <w:t xml:space="preserve">    for J := 0 to AAux.SampleCount - 1 do</w:t>
        <w:br/>
        <w:t xml:space="preserve">      if (I &lt; Length(AAux.Valid)) and (J &lt; Length(AAux.Valid[I])) and</w:t>
        <w:br/>
        <w:t xml:space="preserve">        AAux.Valid[I][J] then</w:t>
        <w:br/>
        <w:t xml:space="preserve">      begin</w:t>
        <w:br/>
        <w:t xml:space="preserve">        lSum := lSum + lCal.Transform(AAux.Values[I][J]);</w:t>
        <w:br/>
        <w:t xml:space="preserve">        Inc(lCount);</w:t>
        <w:br/>
        <w:t xml:space="preserve">      end;</w:t>
        <w:br/>
        <w:t xml:space="preserve">    if (lCount &gt; 0) and Mic140JunctionTemperatureLooksValid(lSum / lCount) then</w:t>
        <w:br/>
        <w:t xml:space="preserve">    begin</w:t>
        <w:br/>
        <w:t xml:space="preserve">      fRuntimeCjcTemperatures[I] := lSum / lCount;</w:t>
        <w:br/>
        <w:t xml:space="preserve">      fRuntimeCjcTemperatureValid[I] := True;</w:t>
        <w:br/>
        <w:t xml:space="preserve">    end;</w:t>
        <w:br/>
        <w:t xml:space="preserve">  end;</w:t>
        <w:br/>
        <w:t>end;</w:t>
        <w:br/>
        <w:br/>
        <w:t>procedure TRecorderMic140DataSource.EnsureRuntimeScratch(ASampleCount,</w:t>
        <w:br/>
        <w:t xml:space="preserve">  AAuxChannelCount: Integer);</w:t>
        <w:br/>
        <w:t>var</w:t>
        <w:br/>
        <w:t xml:space="preserve">  I: Integer;</w:t>
        <w:br/>
        <w:t>begin</w:t>
        <w:br/>
        <w:t xml:space="preserve">  ASampleCount := Max(0, ASampleCount);</w:t>
        <w:br/>
        <w:t xml:space="preserve">  AAuxChannelCount := Max(0, AAuxChannelCount);</w:t>
        <w:br/>
        <w:t xml:space="preserve">  if Length(fRuntimeTimes) &lt; ASampleCount then</w:t>
        <w:br/>
        <w:t xml:space="preserve">    SetLength(fRuntimeTimes, ASampleCount);</w:t>
        <w:br/>
        <w:t xml:space="preserve">  if Length(fRuntimeValues) &lt; ASampleCount then</w:t>
        <w:br/>
        <w:t xml:space="preserve">    SetLength(fRuntimeValues, ASampleCount);</w:t>
        <w:br/>
        <w:t xml:space="preserve">  if Length(fRuntimeTemperatureValues) &lt; ASampleCount then</w:t>
        <w:br/>
        <w:t xml:space="preserve">    SetLength(fRuntimeTemperatureValues, ASampleCount);</w:t>
        <w:br/>
        <w:t xml:space="preserve">  if Length(fRuntimeAuxTemperature.Values) &lt; AAuxChannelCount then</w:t>
        <w:br/>
        <w:t xml:space="preserve">    SetLength(fRuntimeAuxTemperature.Values, AAuxChannelCount);</w:t>
        <w:br/>
        <w:t xml:space="preserve">  if Length(fRuntimeAuxTemperature.Valid) &lt; AAuxChannelCount then</w:t>
      </w:r>
    </w:p>
    <w:p>
      <w:pPr>
        <w:pStyle w:val="SourceCode"/>
      </w:pPr>
      <w:r>
        <w:rPr>
          <w:rFonts w:ascii="Consolas" w:hAnsi="Consolas" w:cs="Consolas"/>
          <w:sz w:val="13"/>
        </w:rPr>
        <w:t xml:space="preserve">    SetLength(fRuntimeAuxTemperature.Valid, AAuxChannelCount);</w:t>
        <w:br/>
        <w:t xml:space="preserve">  for I := 0 to AAuxChannelCount - 1 do</w:t>
        <w:br/>
        <w:t xml:space="preserve">  begin</w:t>
        <w:br/>
        <w:t xml:space="preserve">    if Length(fRuntimeAuxTemperature.Values[I]) &lt; ASampleCount then</w:t>
        <w:br/>
        <w:t xml:space="preserve">      SetLength(fRuntimeAuxTemperature.Values[I], ASampleCount);</w:t>
        <w:br/>
        <w:t xml:space="preserve">    if Length(fRuntimeAuxTemperature.Valid[I]) &lt; ASampleCount then</w:t>
        <w:br/>
        <w:t xml:space="preserve">      SetLength(fRuntimeAuxTemperature.Valid[I], ASampleCount);</w:t>
        <w:br/>
        <w:t xml:space="preserve">  end;</w:t>
        <w:br/>
        <w:t>end;</w:t>
        <w:br/>
        <w:br/>
        <w:t>procedure TRecorderMic140DataSource.BuildRuntimeCache;</w:t>
        <w:br/>
        <w:t>var</w:t>
        <w:br/>
        <w:t xml:space="preserve">  I: Integer;</w:t>
        <w:br/>
        <w:t xml:space="preserve">  lCalName: string;</w:t>
        <w:br/>
        <w:t xml:space="preserve">  lChannelNumber: Integer;</w:t>
        <w:br/>
        <w:t>begin</w:t>
        <w:br/>
        <w:t xml:space="preserve">  if fDevice &lt;&gt; nil then</w:t>
        <w:br/>
        <w:t xml:space="preserve">    fRuntimeChannels := fDevice.GetChannels</w:t>
        <w:br/>
        <w:t xml:space="preserve">  else</w:t>
        <w:br/>
        <w:t xml:space="preserve">    SetLength(fRuntimeChannels, 0);</w:t>
        <w:br/>
        <w:br/>
        <w:t xml:space="preserve">  SetLength(fRuntimeChannelTags, fChannelTagNames.Count);</w:t>
        <w:br/>
        <w:t xml:space="preserve">  SetLength(fRuntimeChannelSettings, fChannelTagNames.Count);</w:t>
        <w:br/>
        <w:t xml:space="preserve">  SetLength(fRuntimeChannelSettingsValid, fChannelTagNames.Count);</w:t>
        <w:br/>
        <w:t xml:space="preserve">  SetLength(fRuntimeHardwareCalibrations, fChannelTagNames.Count);</w:t>
        <w:br/>
        <w:t xml:space="preserve">  SetLength(fRuntimeThermocoupleCalibrations, fChannelTagNames.Count);</w:t>
        <w:br/>
        <w:t xml:space="preserve">  SetLength(fRuntimeTemperatureMode, fChannelTagNames.Count);</w:t>
        <w:br/>
        <w:t xml:space="preserve">  SetLength(fRuntimeCjcChannels, fChannelTagNames.Count);</w:t>
        <w:br/>
        <w:t xml:space="preserve">  for I := 0 to fChannelTagNames.Count - 1 do</w:t>
        <w:br/>
        <w:t xml:space="preserve">  begin</w:t>
        <w:br/>
        <w:t xml:space="preserve">    fRuntimeChannelTags[I] := Registry.FindByName(fChannelTagNames[I]);</w:t>
        <w:br/>
        <w:t xml:space="preserve">    fRuntimeChannelSettingsValid[I] :=</w:t>
        <w:br/>
        <w:t xml:space="preserve">      RecorderMic140TryGetChannelSettings(Registry, fRuntimeChannelTags[I],</w:t>
        <w:br/>
        <w:t xml:space="preserve">        lChannelNumber, fRuntimeChannelSettings[I]);</w:t>
        <w:br/>
        <w:t xml:space="preserve">    if not fRuntimeChannelSettingsValid[I] then</w:t>
        <w:br/>
        <w:t xml:space="preserve">      RecorderMic140InitChannelSettings(fRuntimeChannelSettings[I], I,</w:t>
        <w:br/>
        <w:t xml:space="preserve">        CMic140Mic140SubRev1);</w:t>
        <w:br/>
        <w:t xml:space="preserve">    { Саму ГХ кэшируем независимо от текущей галочки тега: её можно менять</w:t>
        <w:br/>
        <w:t xml:space="preserve">      во время Preview без пересоздания источника и TCP-сессии. }</w:t>
        <w:br/>
        <w:t xml:space="preserve">    if (fRuntimeChannelTags[I] &lt;&gt; nil) and</w:t>
        <w:br/>
        <w:t xml:space="preserve">      (Trim(fRuntimeChannelTags[I].HardwareCalibrationName) &lt;&gt; '') then</w:t>
        <w:br/>
        <w:t xml:space="preserve">      fRuntimeHardwareCalibrations[I] := Registry.FindCalibrationByName(</w:t>
        <w:br/>
        <w:t xml:space="preserve">        fRuntimeChannelTags[I].HardwareCalibrationName)</w:t>
        <w:br/>
        <w:t xml:space="preserve">    else</w:t>
        <w:br/>
        <w:t xml:space="preserve">      fRuntimeHardwareCalibrations[I] := nil;</w:t>
        <w:br/>
        <w:t xml:space="preserve">    fRuntimeThermocoupleCalibrations[I] :=</w:t>
        <w:br/>
        <w:t xml:space="preserve">      Registry.FindTagThermocoupleCalibration(fRuntimeChannelTags[I]);</w:t>
        <w:br/>
        <w:t xml:space="preserve">    fRuntimeTemperatureMode[I] :=</w:t>
        <w:br/>
        <w:t xml:space="preserve">      SameText(fRuntimeChannelSettings[I].OutputMode,</w:t>
        <w:br/>
        <w:t xml:space="preserve">        RecorderMic140OutputModeToConfigName(momTemperatureC));</w:t>
        <w:br/>
        <w:t xml:space="preserve">    fRuntimeCjcChannels[I] := RecorderMic140ChannelCjcNumber(</w:t>
        <w:br/>
        <w:t xml:space="preserve">      fRuntimeChannelSettings[I], I, CMic140Mic140SubRev1);</w:t>
        <w:br/>
        <w:t xml:space="preserve">  end;</w:t>
        <w:br/>
        <w:br/>
        <w:t xml:space="preserve">  fRuntimeStatusTag := Registry.FindByName(fStatusTagName);</w:t>
        <w:br/>
        <w:t xml:space="preserve">  fRuntimeBlockCountTag := Registry.FindByName(fBlockCountTagName);</w:t>
        <w:br/>
        <w:t xml:space="preserve">  fRuntimeUtsTag := Registry.FindByName(fUtsTagName);</w:t>
        <w:br/>
        <w:t xml:space="preserve">  if fRuntimeUtsTag = nil then</w:t>
        <w:br/>
        <w:t xml:space="preserve">    fRuntimeUtsTag := FindTagBySourceAddress(Registry, fUtsTagName);</w:t>
        <w:br/>
        <w:t xml:space="preserve">  fUtsPublishLogCount := 0;</w:t>
        <w:br/>
        <w:t xml:space="preserve">  fLastPublishedUtsTickMs := 0;</w:t>
        <w:br/>
        <w:br/>
        <w:t xml:space="preserve">  SetLength(fRuntimeTemperatureTags, fTemperatureTagNames.Count);</w:t>
        <w:br/>
        <w:t xml:space="preserve">  SetLength(fRuntimeTemperatureSelected, fTemperatureTagNames.Count);</w:t>
        <w:br/>
        <w:t xml:space="preserve">  SetLength(fRuntimeTInCalibrations, fTemperatureTagNames.Count);</w:t>
        <w:br/>
        <w:t xml:space="preserve">  SetLength(fRuntimeCjcTemperatures, fTemperatureTagNames.Count);</w:t>
        <w:br/>
        <w:t xml:space="preserve">  SetLength(fRuntimeCjcTemperatureValid, fTemperatureTagNames.Count);</w:t>
        <w:br/>
        <w:t xml:space="preserve">  for I := 0 to fTemperatureTagNames.Count - 1 do</w:t>
        <w:br/>
        <w:t xml:space="preserve">  begin</w:t>
        <w:br/>
        <w:t xml:space="preserve">    fRuntimeTemperatureTags[I] := Registry.FindByName(fTemperatureTagNames[I]);</w:t>
        <w:br/>
        <w:t xml:space="preserve">    if fRuntimeTemperatureTags[I] = nil then</w:t>
        <w:br/>
        <w:t xml:space="preserve">      fRuntimeTemperatureTags[I] :=</w:t>
        <w:br/>
        <w:t xml:space="preserve">        FindTagBySourceAddress(Registry, fTemperatureTagNames[I]);</w:t>
        <w:br/>
        <w:t xml:space="preserve">    fRuntimeTemperatureSelected[I] := TemperatureChannelSelected(I + 1);</w:t>
        <w:br/>
        <w:t xml:space="preserve">    fRuntimeTInCalibrations[I] := nil;</w:t>
        <w:br/>
        <w:t xml:space="preserve">    if (fDeviceSerial &gt; 0) and RecorderMic140EnsureTInHardwareCalibration(</w:t>
        <w:br/>
        <w:t xml:space="preserve">      Registry, fDeviceSerial, I, CMic140Mic140SubRev1, lCalName) then</w:t>
        <w:br/>
        <w:t xml:space="preserve">      fRuntimeTInCalibrations[I] := Registry.FindCalibrationByName(lCalName);</w:t>
        <w:br/>
        <w:t xml:space="preserve">  end;</w:t>
        <w:br/>
        <w:t xml:space="preserve">  fRuntimeThermoCompensation :=</w:t>
        <w:br/>
        <w:t xml:space="preserve">    RecorderMic140ThermoCompensationForSource(Registry, SourceId);</w:t>
        <w:br/>
        <w:t xml:space="preserve">  fRuntimeLogicalTargetSamples := Max(1, Round(fPollFrequencyHz *</w:t>
        <w:br/>
        <w:t xml:space="preserve">    Max(1, Integer(UpdateTimeMs)) / 1000.0));</w:t>
        <w:br/>
        <w:t xml:space="preserve">  EnsureRuntimeScratch(fRuntimeLogicalTargetSamples,</w:t>
        <w:br/>
        <w:t xml:space="preserve">    MIC140v3VisibleTemperatureChannelCount);</w:t>
        <w:br/>
        <w:t xml:space="preserve">  SetLength(fRuntimeLogicalBlock.Values,</w:t>
        <w:br/>
        <w:t xml:space="preserve">    MIC140MaxChannelCount + MIC140v3VisibleTemperatureChannelCount);</w:t>
        <w:br/>
        <w:t xml:space="preserve">  for I := 0 to High(fRuntimeLogicalBlock.Values) do</w:t>
        <w:br/>
        <w:t xml:space="preserve">    SetLength(fRuntimeLogicalBlock.Values[I], fRuntimeLogicalTargetSamples);</w:t>
        <w:br/>
        <w:t xml:space="preserve">  ResetLogicalBlock;</w:t>
      </w:r>
    </w:p>
    <w:p>
      <w:pPr>
        <w:pStyle w:val="SourceCode"/>
      </w:pPr>
      <w:r>
        <w:rPr>
          <w:rFonts w:ascii="Consolas" w:hAnsi="Consolas" w:cs="Consolas"/>
          <w:sz w:val="13"/>
        </w:rPr>
        <w:t>end;</w:t>
        <w:br/>
        <w:br/>
        <w:t>procedure TRecorderMic140DataSource.ResetLogicalBlock;</w:t>
        <w:br/>
        <w:t>begin</w:t>
        <w:br/>
        <w:t xml:space="preserve">  fRuntimeLogicalSampleCount := 0;</w:t>
        <w:br/>
        <w:t xml:space="preserve">  fRuntimeLogicalBlock.ChannelCount := 0;</w:t>
        <w:br/>
        <w:t xml:space="preserve">  fRuntimeLogicalBlock.SampleCount := 0;</w:t>
        <w:br/>
        <w:t xml:space="preserve">  fRuntimeLogicalBlock.FirstTimeSec := 0.0;</w:t>
        <w:br/>
        <w:t xml:space="preserve">  fRuntimeLogicalBlock.SampleRateHz := fPollFrequencyHz;</w:t>
        <w:br/>
        <w:t>end;</w:t>
        <w:br/>
        <w:br/>
        <w:t>procedure TRecorderMic140DataSource.AppendAndPublishBlock(</w:t>
        <w:br/>
        <w:t xml:space="preserve">  const ABlock: TRecorderDeviceSampleBlock);</w:t>
        <w:br/>
        <w:t>var</w:t>
        <w:br/>
        <w:t xml:space="preserve">  lChannel: Integer;</w:t>
        <w:br/>
        <w:t xml:space="preserve">  lCopyCount: Integer;</w:t>
        <w:br/>
        <w:t xml:space="preserve">  lSourceOffset: Integer;</w:t>
        <w:br/>
        <w:t>begin</w:t>
        <w:br/>
        <w:t xml:space="preserve">  if (ABlock.SampleCount &lt;= 0) or (ABlock.ChannelCount &lt;= 0) or</w:t>
        <w:br/>
        <w:t xml:space="preserve">    (fRuntimeLogicalTargetSamples &lt;= 0) then</w:t>
        <w:br/>
        <w:t xml:space="preserve">    Exit;</w:t>
        <w:br/>
        <w:br/>
        <w:t xml:space="preserve">  lSourceOffset := 0;</w:t>
        <w:br/>
        <w:t xml:space="preserve">  while lSourceOffset &lt; ABlock.SampleCount do</w:t>
        <w:br/>
        <w:t xml:space="preserve">  begin</w:t>
        <w:br/>
        <w:t xml:space="preserve">    if fRuntimeLogicalSampleCount = 0 then</w:t>
        <w:br/>
        <w:t xml:space="preserve">    begin</w:t>
        <w:br/>
        <w:t xml:space="preserve">      fRuntimeLogicalBlock.ChannelCount := Min(ABlock.ChannelCount,</w:t>
        <w:br/>
        <w:t xml:space="preserve">        Length(fRuntimeLogicalBlock.Values));</w:t>
        <w:br/>
        <w:t xml:space="preserve">      fRuntimeLogicalBlock.FirstTimeSec := ABlock.FirstTimeSec +</w:t>
        <w:br/>
        <w:t xml:space="preserve">        lSourceOffset / Max(1.0, ABlock.SampleRateHz);</w:t>
        <w:br/>
        <w:t xml:space="preserve">      fRuntimeLogicalBlock.SampleRateHz := ABlock.SampleRateHz;</w:t>
        <w:br/>
        <w:t xml:space="preserve">    end;</w:t>
        <w:br/>
        <w:br/>
        <w:t xml:space="preserve">    { Изменение раскладки или частоты означает новую транспортную эпоху.</w:t>
        <w:br/>
        <w:t xml:space="preserve">      Неполную старую порцию нельзя склеивать с ней. }</w:t>
        <w:br/>
        <w:t xml:space="preserve">    if (fRuntimeLogicalBlock.ChannelCount &lt;&gt; Min(ABlock.ChannelCount,</w:t>
        <w:br/>
        <w:t xml:space="preserve">      Length(fRuntimeLogicalBlock.Values))) or</w:t>
        <w:br/>
        <w:t xml:space="preserve">      (Abs(fRuntimeLogicalBlock.SampleRateHz - ABlock.SampleRateHz) &gt; 1E-9) then</w:t>
        <w:br/>
        <w:t xml:space="preserve">    begin</w:t>
        <w:br/>
        <w:t xml:space="preserve">      ResetLogicalBlock;</w:t>
        <w:br/>
        <w:t xml:space="preserve">      Continue;</w:t>
        <w:br/>
        <w:t xml:space="preserve">    end;</w:t>
        <w:br/>
        <w:br/>
        <w:t xml:space="preserve">    lCopyCount := Min(fRuntimeLogicalTargetSamples -</w:t>
        <w:br/>
        <w:t xml:space="preserve">      fRuntimeLogicalSampleCount, ABlock.SampleCount - lSourceOffset);</w:t>
        <w:br/>
        <w:t xml:space="preserve">    for lChannel := 0 to fRuntimeLogicalBlock.ChannelCount - 1 do</w:t>
        <w:br/>
        <w:t xml:space="preserve">      if (lChannel &lt; Length(ABlock.Values)) and</w:t>
        <w:br/>
        <w:t xml:space="preserve">        (lSourceOffset + lCopyCount &lt;= Length(ABlock.Values[lChannel])) then</w:t>
        <w:br/>
        <w:t xml:space="preserve">        Move(ABlock.Values[lChannel][lSourceOffset],</w:t>
        <w:br/>
        <w:t xml:space="preserve">          fRuntimeLogicalBlock.Values[lChannel][fRuntimeLogicalSampleCount],</w:t>
        <w:br/>
        <w:t xml:space="preserve">          lCopyCount * SizeOf(Double));</w:t>
        <w:br/>
        <w:t xml:space="preserve">    Inc(fRuntimeLogicalSampleCount, lCopyCount);</w:t>
        <w:br/>
        <w:t xml:space="preserve">    Inc(lSourceOffset, lCopyCount);</w:t>
        <w:br/>
        <w:br/>
        <w:t xml:space="preserve">    if fRuntimeLogicalSampleCount = fRuntimeLogicalTargetSamples then</w:t>
        <w:br/>
        <w:t xml:space="preserve">    begin</w:t>
        <w:br/>
        <w:t xml:space="preserve">      fRuntimeLogicalBlock.SampleCount := fRuntimeLogicalSampleCount;</w:t>
        <w:br/>
        <w:t xml:space="preserve">      ProcessAndPublishBlock(fRuntimeLogicalBlock);</w:t>
        <w:br/>
        <w:t xml:space="preserve">      ResetLogicalBlock;</w:t>
        <w:br/>
        <w:t xml:space="preserve">    end;</w:t>
        <w:br/>
        <w:t xml:space="preserve">  end;</w:t>
        <w:br/>
        <w:t>end;</w:t>
        <w:br/>
        <w:br/>
        <w:t>destructor TRecorderMic140DataSource.Destroy;</w:t>
        <w:br/>
        <w:t>begin</w:t>
        <w:br/>
        <w:t xml:space="preserve">  Stop;</w:t>
        <w:br/>
        <w:t xml:space="preserve">  RecorderHardwareUnregisterLiveDevice(Self);</w:t>
        <w:br/>
        <w:t xml:space="preserve">  if fDevice &lt;&gt; nil then</w:t>
        <w:br/>
        <w:t xml:space="preserve">    try</w:t>
        <w:br/>
        <w:t xml:space="preserve">      fDevice.Disconnect;</w:t>
        <w:br/>
        <w:t xml:space="preserve">    except</w:t>
        <w:br/>
        <w:t xml:space="preserve">      { Деструктор не должен выбрасывать исключение при закрытии приложения. }</w:t>
        <w:br/>
        <w:t xml:space="preserve">    end;</w:t>
        <w:br/>
        <w:t xml:space="preserve">  fMic := nil;</w:t>
        <w:br/>
        <w:t xml:space="preserve">  fDevice := nil;</w:t>
        <w:br/>
        <w:t xml:space="preserve">  fTagNames.Free;</w:t>
        <w:br/>
        <w:t xml:space="preserve">  fTemperatureTagNames.Free;</w:t>
        <w:br/>
        <w:t xml:space="preserve">  fChannelTagNames.Free;</w:t>
        <w:br/>
        <w:t xml:space="preserve">  inherited Destroy;</w:t>
        <w:br/>
        <w:t>end;</w:t>
        <w:br/>
        <w:br/>
        <w:t>function TRecorderMic140DataSource.FindTagBySourceAddress(</w:t>
        <w:br/>
        <w:t xml:space="preserve">  ARegistry: TRecorderTagRegistry; const AAddress: string): TRecorderTag;</w:t>
        <w:br/>
        <w:t>var</w:t>
        <w:br/>
        <w:t xml:space="preserve">  I: Integer;</w:t>
        <w:br/>
        <w:t>begin</w:t>
        <w:br/>
        <w:t xml:space="preserve">  Result := nil;</w:t>
        <w:br/>
        <w:t xml:space="preserve">  if ARegistry = nil then</w:t>
        <w:br/>
        <w:t xml:space="preserve">    Exit;</w:t>
      </w:r>
    </w:p>
    <w:p>
      <w:pPr>
        <w:pStyle w:val="SourceCode"/>
      </w:pPr>
      <w:r>
        <w:rPr>
          <w:rFonts w:ascii="Consolas" w:hAnsi="Consolas" w:cs="Consolas"/>
          <w:sz w:val="13"/>
        </w:rPr>
        <w:t xml:space="preserve">  for I := 0 to ARegistry.TagCount - 1 do</w:t>
        <w:br/>
        <w:t xml:space="preserve">    if SameText(ARegistry.Tags[I].SourceId, SourceId) and</w:t>
        <w:br/>
        <w:t xml:space="preserve">      SameMic140Address(ARegistry.Tags[I].Address, AAddress) then</w:t>
        <w:br/>
        <w:t xml:space="preserve">      Exit(ARegistry.Tags[I]);</w:t>
        <w:br/>
        <w:t>end;</w:t>
        <w:br/>
        <w:br/>
        <w:t>function TRecorderMic140DataSource.TemperatureChannelSelected(</w:t>
        <w:br/>
        <w:t xml:space="preserve">  AIndex: Integer): Boolean;</w:t>
        <w:br/>
        <w:t>var</w:t>
        <w:br/>
        <w:t xml:space="preserve">  lDisplayName: string;</w:t>
        <w:br/>
        <w:t xml:space="preserve">  lNode: Integer;</w:t>
        <w:br/>
        <w:t>begin</w:t>
        <w:br/>
        <w:t xml:space="preserve">  Result := fTagNames.Count = 0;</w:t>
        <w:br/>
        <w:t xml:space="preserve">  if Result then</w:t>
        <w:br/>
        <w:t xml:space="preserve">    Exit;</w:t>
        <w:br/>
        <w:t xml:space="preserve">  if (AIndex &lt; 1) or (AIndex &gt; fTemperatureTagNames.Count) then</w:t>
        <w:br/>
        <w:t xml:space="preserve">    Exit(False);</w:t>
        <w:br/>
        <w:t xml:space="preserve">  Result := fTagNames.IndexOf(fTemperatureTagNames[AIndex - 1]) &gt;= 0;</w:t>
        <w:br/>
        <w:t xml:space="preserve">  if Result then</w:t>
        <w:br/>
        <w:t xml:space="preserve">    Exit;</w:t>
        <w:br/>
        <w:t xml:space="preserve">  lNode := MIC140DefaultNodeNumber;</w:t>
        <w:br/>
        <w:t xml:space="preserve">  if fMic &lt;&gt; nil then</w:t>
        <w:br/>
        <w:t xml:space="preserve">    lNode := fMic.GetNodeNumber;</w:t>
        <w:br/>
        <w:t xml:space="preserve">  lDisplayName := RecorderMic140TemperatureDisplayName(lNode, AIndex);</w:t>
        <w:br/>
        <w:t xml:space="preserve">  Result := fTagNames.IndexOf(lDisplayName) &gt;= 0;</w:t>
        <w:br/>
        <w:t>end;</w:t>
        <w:br/>
        <w:br/>
        <w:t>procedure TRecorderMic140DataSource.RebuildTemperatureTagNames;</w:t>
        <w:br/>
        <w:t>var</w:t>
        <w:br/>
        <w:t xml:space="preserve">  I, lCount, lNode: Integer;</w:t>
        <w:br/>
        <w:t>begin</w:t>
        <w:br/>
        <w:t xml:space="preserve">  fTemperatureTagNames.Clear;</w:t>
        <w:br/>
        <w:t xml:space="preserve">  lNode := MIC140DefaultNodeNumber;</w:t>
        <w:br/>
        <w:t xml:space="preserve">  if fMic &lt;&gt; nil then</w:t>
        <w:br/>
        <w:t xml:space="preserve">    lNode := fMic.GetNodeNumber;</w:t>
        <w:br/>
        <w:t xml:space="preserve">  lCount := RecorderMic140VisibleTemperatureCount(CMic140Mic140SubRev1);</w:t>
        <w:br/>
        <w:t xml:space="preserve">  for I := 1 to lCount do</w:t>
        <w:br/>
        <w:t xml:space="preserve">    fTemperatureTagNames.Add(RecorderMic140TemperatureAddressText(lNode, I));</w:t>
        <w:br/>
        <w:t>end;</w:t>
        <w:br/>
        <w:br/>
        <w:t>function TRecorderMic140DataSource.ChannelIndexForTag(ATag: TRecorderTag): Integer;</w:t>
        <w:br/>
        <w:t>var</w:t>
        <w:br/>
        <w:t xml:space="preserve">  I: Integer;</w:t>
        <w:br/>
        <w:t>begin</w:t>
        <w:br/>
        <w:t xml:space="preserve">  Result := -1;</w:t>
        <w:br/>
        <w:t xml:space="preserve">  if (ATag = nil) or (fChannelTagNames = nil) then</w:t>
        <w:br/>
        <w:t xml:space="preserve">    Exit;</w:t>
        <w:br/>
        <w:t xml:space="preserve">  for I := 0 to fChannelTagNames.Count - 1 do</w:t>
        <w:br/>
        <w:t xml:space="preserve">    if SameText(fChannelTagNames[I], ATag.Name) then</w:t>
        <w:br/>
        <w:t xml:space="preserve">      Exit(I);</w:t>
        <w:br/>
        <w:t>end;</w:t>
        <w:br/>
        <w:br/>
        <w:t>function TRecorderMic140DataSource.Mic140RawSample(</w:t>
        <w:br/>
        <w:t xml:space="preserve">  const ABlock: TRecorderDeviceSampleBlock; AChannelIndex, ASampleIndex: Integer;</w:t>
        <w:br/>
        <w:t xml:space="preserve">  ATag: TRecorderTag): Double;</w:t>
        <w:br/>
        <w:t>begin</w:t>
        <w:br/>
        <w:t xml:space="preserve">  Result := ABlock.Values[AChannelIndex][ASampleIndex];</w:t>
        <w:br/>
        <w:t xml:space="preserve">  if (AChannelIndex &gt;= 0) and</w:t>
        <w:br/>
        <w:t xml:space="preserve">    (AChannelIndex &lt; Length(fRuntimeChannelSettings)) and</w:t>
        <w:br/>
        <w:t xml:space="preserve">    (fRuntimeChannelSettings[AChannelIndex].SoftBalance &lt;&gt; 0) then</w:t>
        <w:br/>
        <w:t xml:space="preserve">    Result := Result - fRuntimeChannelSettings[AChannelIndex].SoftBalance;</w:t>
        <w:br/>
        <w:t>end;</w:t>
        <w:br/>
        <w:br/>
        <w:t>function TRecorderMic140DataSource.ZeroBalanceTags(AOwner: TComponent; ATags: TList;</w:t>
        <w:br/>
        <w:t xml:space="preserve">  AMessages: TStrings): Boolean;</w:t>
        <w:br/>
        <w:t>var</w:t>
        <w:br/>
        <w:t xml:space="preserve">  lFiltered: TList;</w:t>
        <w:br/>
        <w:t xml:space="preserve">  I: Integer;</w:t>
        <w:br/>
        <w:t xml:space="preserve">  lTag: TRecorderTag;</w:t>
        <w:br/>
        <w:t>begin</w:t>
        <w:br/>
        <w:t xml:space="preserve">  lFiltered := TList.Create;</w:t>
        <w:br/>
        <w:t xml:space="preserve">  try</w:t>
        <w:br/>
        <w:t xml:space="preserve">    for I := 0 to ATags.Count - 1 do</w:t>
        <w:br/>
        <w:t xml:space="preserve">    begin</w:t>
        <w:br/>
        <w:t xml:space="preserve">      lTag := TRecorderTag(ATags[I]);</w:t>
        <w:br/>
        <w:t xml:space="preserve">      if SameText(lTag.SourceId, SourceId) then</w:t>
        <w:br/>
        <w:t xml:space="preserve">        lFiltered.Add(lTag);</w:t>
        <w:br/>
        <w:t xml:space="preserve">    end;</w:t>
        <w:br/>
        <w:t xml:space="preserve">    Result := RecorderMic140ZeroBalanceTags(AOwner, Registry, lFiltered, nil,</w:t>
        <w:br/>
        <w:t xml:space="preserve">      AMessages);</w:t>
        <w:br/>
        <w:t xml:space="preserve">  finally</w:t>
        <w:br/>
        <w:t xml:space="preserve">    lFiltered.Free;</w:t>
        <w:br/>
        <w:t xml:space="preserve">  end;</w:t>
        <w:br/>
        <w:t>end;</w:t>
        <w:br/>
        <w:br/>
        <w:t>function RecorderMic140ZeroBalanceTags(AOwner: TComponent;</w:t>
        <w:br/>
        <w:t xml:space="preserve">  ARegistry: TRecorderTagRegistry; ATags: TList;</w:t>
        <w:br/>
        <w:t xml:space="preserve">  ADataSources: TRecorderDataSourceManager; AMessages: TStrings): Boolean;</w:t>
        <w:br/>
        <w:t>var</w:t>
        <w:br/>
        <w:t xml:space="preserve">  lChannelNumbers: array of Integer;</w:t>
      </w:r>
    </w:p>
    <w:p>
      <w:pPr>
        <w:pStyle w:val="SourceCode"/>
      </w:pPr>
      <w:r>
        <w:rPr>
          <w:rFonts w:ascii="Consolas" w:hAnsi="Consolas" w:cs="Consolas"/>
          <w:sz w:val="13"/>
        </w:rPr>
        <w:t xml:space="preserve">  lDev: IMic140Device;</w:t>
        <w:br/>
        <w:t xml:space="preserve">  lFreq: Double;</w:t>
        <w:br/>
        <w:t xml:space="preserve">  lHost: string;</w:t>
        <w:br/>
        <w:t xml:space="preserve">  lMeans: TRecorderDoubleArray;</w:t>
        <w:br/>
        <w:t xml:space="preserve">  lMessages: TStringList;</w:t>
        <w:br/>
        <w:t xml:space="preserve">  lPort: Word;</w:t>
        <w:br/>
        <w:t xml:space="preserve">  lSourceId: string;</w:t>
        <w:br/>
        <w:t xml:space="preserve">  lTag: TRecorderTag;</w:t>
        <w:br/>
        <w:t xml:space="preserve">  lTempIndex: Integer;</w:t>
        <w:br/>
        <w:t xml:space="preserve">  lErrorMessage: string;</w:t>
        <w:br/>
        <w:t xml:space="preserve">  lWasRunning: Boolean;</w:t>
        <w:br/>
        <w:t xml:space="preserve">  I, J, lChannelNumber: Integer;</w:t>
        <w:br/>
        <w:t>begin</w:t>
        <w:br/>
        <w:t xml:space="preserve">  Result := False;</w:t>
        <w:br/>
        <w:t xml:space="preserve">  if (ATags = nil) or (ATags.Count = 0) then</w:t>
        <w:br/>
        <w:t xml:space="preserve">    Exit;</w:t>
        <w:br/>
        <w:t xml:space="preserve">  if AMessages = nil then</w:t>
        <w:br/>
        <w:t xml:space="preserve">  begin</w:t>
        <w:br/>
        <w:t xml:space="preserve">    lMessages := TStringList.Create;</w:t>
        <w:br/>
        <w:t xml:space="preserve">    try</w:t>
        <w:br/>
        <w:t xml:space="preserve">      Result := RecorderMic140ZeroBalanceTags(AOwner, ARegistry, ATags,</w:t>
        <w:br/>
        <w:t xml:space="preserve">        ADataSources, lMessages);</w:t>
        <w:br/>
        <w:t xml:space="preserve">      if lMessages.Count &gt; 0 then</w:t>
        <w:br/>
        <w:t xml:space="preserve">        MessageDlg('Балансировка нуля', lMessages.Text, mtInformation, [mbOK], 0);</w:t>
        <w:br/>
        <w:t xml:space="preserve">    finally</w:t>
        <w:br/>
        <w:t xml:space="preserve">      lMessages.Free;</w:t>
        <w:br/>
        <w:t xml:space="preserve">    end;</w:t>
        <w:br/>
        <w:t xml:space="preserve">    Exit;</w:t>
        <w:br/>
        <w:t xml:space="preserve">  end;</w:t>
        <w:br/>
        <w:br/>
        <w:t xml:space="preserve">  lSourceId := TRecorderTag(ATags[0]).SourceId;</w:t>
        <w:br/>
        <w:t xml:space="preserve">  for I := 1 to ATags.Count - 1 do</w:t>
        <w:br/>
        <w:t xml:space="preserve">    if not SameText(TRecorderTag(ATags[I]).SourceId, lSourceId) then</w:t>
        <w:br/>
        <w:t xml:space="preserve">    begin</w:t>
        <w:br/>
        <w:t xml:space="preserve">      AMessages.Add('Все теги должны принадлежать одному источнику MIC-140');</w:t>
        <w:br/>
        <w:t xml:space="preserve">      Exit;</w:t>
        <w:br/>
        <w:t xml:space="preserve">    end;</w:t>
        <w:br/>
        <w:t xml:space="preserve">  if not TryParseRecorderMic140SourceId(lSourceId, lHost, lPort) then</w:t>
        <w:br/>
        <w:t xml:space="preserve">  begin</w:t>
        <w:br/>
        <w:t xml:space="preserve">    AMessages.Add('Источник не является MIC-140');</w:t>
        <w:br/>
        <w:t xml:space="preserve">    Exit;</w:t>
        <w:br/>
        <w:t xml:space="preserve">  end;</w:t>
        <w:br/>
        <w:br/>
        <w:t xml:space="preserve">  SetLength(lChannelNumbers, 0);</w:t>
        <w:br/>
        <w:t xml:space="preserve">  lFreq := MIC140DefaultPollFrequencyHz;</w:t>
        <w:br/>
        <w:t xml:space="preserve">  for I := 0 to ATags.Count - 1 do</w:t>
        <w:br/>
        <w:t xml:space="preserve">  begin</w:t>
        <w:br/>
        <w:t xml:space="preserve">    lTag := TRecorderTag(ATags[I]);</w:t>
        <w:br/>
        <w:t xml:space="preserve">    if ParseMic140TemperatureChannelIndex(lTag.Address, lTempIndex) then</w:t>
        <w:br/>
        <w:t xml:space="preserve">    begin</w:t>
        <w:br/>
        <w:t xml:space="preserve">      AMessages.Add(Format('%s: балансировка недоступна для T-канала', [lTag.Name]));</w:t>
        <w:br/>
        <w:t xml:space="preserve">      Continue;</w:t>
        <w:br/>
        <w:t xml:space="preserve">    end;</w:t>
        <w:br/>
        <w:t xml:space="preserve">    if not ParseMic140ChannelNumber(lTag.Address, lChannelNumber) then</w:t>
        <w:br/>
        <w:t xml:space="preserve">    begin</w:t>
        <w:br/>
        <w:t xml:space="preserve">      AMessages.Add(Format('%s: не удалось определить номер канала', [lTag.Name]));</w:t>
        <w:br/>
        <w:t xml:space="preserve">      Continue;</w:t>
        <w:br/>
        <w:t xml:space="preserve">    end;</w:t>
        <w:br/>
        <w:t xml:space="preserve">    if lTag.PollFrequencyHz &gt; 0 then</w:t>
        <w:br/>
        <w:t xml:space="preserve">      lFreq := lTag.PollFrequencyHz;</w:t>
        <w:br/>
        <w:t xml:space="preserve">    for J := 0 to High(lChannelNumbers) do</w:t>
        <w:br/>
        <w:t xml:space="preserve">      if lChannelNumbers[J] = lChannelNumber then</w:t>
        <w:br/>
        <w:t xml:space="preserve">        Break;</w:t>
        <w:br/>
        <w:t xml:space="preserve">    if J &gt; High(lChannelNumbers) then</w:t>
        <w:br/>
        <w:t xml:space="preserve">    begin</w:t>
        <w:br/>
        <w:t xml:space="preserve">      SetLength(lChannelNumbers, Length(lChannelNumbers) + 1);</w:t>
        <w:br/>
        <w:t xml:space="preserve">      lChannelNumbers[High(lChannelNumbers)] := lChannelNumber;</w:t>
        <w:br/>
        <w:t xml:space="preserve">    end;</w:t>
        <w:br/>
        <w:t xml:space="preserve">  end;</w:t>
        <w:br/>
        <w:t xml:space="preserve">  if Length(lChannelNumbers) = 0 then</w:t>
        <w:br/>
        <w:t xml:space="preserve">    Exit;</w:t>
        <w:br/>
        <w:br/>
        <w:t xml:space="preserve">  lWasRunning := (ADataSources &lt;&gt; nil) and ADataSources.Running;</w:t>
        <w:br/>
        <w:t xml:space="preserve">  if lWasRunning then</w:t>
        <w:br/>
        <w:t xml:space="preserve">    ADataSources.StopAll;</w:t>
        <w:br/>
        <w:t xml:space="preserve">  if AOwner &lt;&gt; nil then</w:t>
        <w:br/>
        <w:t xml:space="preserve">    Screen.Cursor := crHourGlass;</w:t>
        <w:br/>
        <w:t xml:space="preserve">  lDev := CreateMic140Device('service-balance', lHost, lPort,</w:t>
        <w:br/>
        <w:t xml:space="preserve">    MIC140DefaultChannelCount, lFreq, 200);</w:t>
        <w:br/>
        <w:t xml:space="preserve">  try</w:t>
        <w:br/>
        <w:t xml:space="preserve">    if not lDev.RunServiceZeroBalance(lChannelNumbers, lFreq, lMeans,</w:t>
        <w:br/>
        <w:t xml:space="preserve">      lErrorMessage) then</w:t>
        <w:br/>
        <w:t xml:space="preserve">    begin</w:t>
        <w:br/>
        <w:t xml:space="preserve">      if lErrorMessage &lt;&gt; '' then</w:t>
        <w:br/>
        <w:t xml:space="preserve">        AMessages.Add(lErrorMessage)</w:t>
        <w:br/>
        <w:t xml:space="preserve">      else</w:t>
        <w:br/>
        <w:t xml:space="preserve">        AMessages.Add('Служебная балансировка MIC-140 не выполнена');</w:t>
        <w:br/>
        <w:t xml:space="preserve">      Exit;</w:t>
        <w:br/>
        <w:t xml:space="preserve">    end;</w:t>
        <w:br/>
        <w:t xml:space="preserve">    AMessages.Clear;</w:t>
      </w:r>
    </w:p>
    <w:p>
      <w:pPr>
        <w:pStyle w:val="SourceCode"/>
      </w:pPr>
      <w:r>
        <w:rPr>
          <w:rFonts w:ascii="Consolas" w:hAnsi="Consolas" w:cs="Consolas"/>
          <w:sz w:val="13"/>
        </w:rPr>
        <w:t xml:space="preserve">    for I := 0 to ATags.Count - 1 do</w:t>
        <w:br/>
        <w:t xml:space="preserve">    begin</w:t>
        <w:br/>
        <w:t xml:space="preserve">      lTag := TRecorderTag(ATags[I]);</w:t>
        <w:br/>
        <w:t xml:space="preserve">      if not ParseMic140ChannelNumber(lTag.Address, lChannelNumber) then</w:t>
        <w:br/>
        <w:t xml:space="preserve">        Continue;</w:t>
        <w:br/>
        <w:t xml:space="preserve">      for J := 0 to High(lChannelNumbers) do</w:t>
        <w:br/>
        <w:t xml:space="preserve">        if lChannelNumbers[J] = lChannelNumber then</w:t>
        <w:br/>
        <w:t xml:space="preserve">        begin</w:t>
        <w:br/>
        <w:t xml:space="preserve">          RecorderMic140SetChannelSoftBalance(ARegistry, lTag, lMeans[J]);</w:t>
        <w:br/>
        <w:t xml:space="preserve">          AMessages.Add(Format('%s: смещение нуля %.3f', [lTag.Name, lMeans[J]]));</w:t>
        <w:br/>
        <w:t xml:space="preserve">          Result := True;</w:t>
        <w:br/>
        <w:t xml:space="preserve">          Break;</w:t>
        <w:br/>
        <w:t xml:space="preserve">        end;</w:t>
        <w:br/>
        <w:t xml:space="preserve">    end;</w:t>
        <w:br/>
        <w:t xml:space="preserve">  finally</w:t>
        <w:br/>
        <w:t xml:space="preserve">    lDev := nil;</w:t>
        <w:br/>
        <w:t xml:space="preserve">    if AOwner &lt;&gt; nil then</w:t>
        <w:br/>
        <w:t xml:space="preserve">      Screen.Cursor := crDefault;</w:t>
        <w:br/>
        <w:t xml:space="preserve">    if lWasRunning and (ADataSources &lt;&gt; nil) then</w:t>
        <w:br/>
        <w:t xml:space="preserve">      ADataSources.StartAll;</w:t>
        <w:br/>
        <w:t xml:space="preserve">  end;</w:t>
        <w:br/>
        <w:t>end;</w:t>
        <w:br/>
        <w:br/>
        <w:t>procedure TRecorderMic140DataSource.DoCreateTags(ARegistry: TRecorderTagRegistry);</w:t>
        <w:br/>
        <w:t>var</w:t>
        <w:br/>
        <w:t xml:space="preserve">  I: Integer;</w:t>
        <w:br/>
        <w:t xml:space="preserve">  lChannel: TRecorderDeviceChannel;</w:t>
        <w:br/>
        <w:t xml:space="preserve">  lChannels: TRecorderDeviceChannelArray;</w:t>
        <w:br/>
        <w:t xml:space="preserve">  lCreated: Boolean;</w:t>
        <w:br/>
        <w:t xml:space="preserve">  lNode: Integer;</w:t>
        <w:br/>
        <w:t xml:space="preserve">  lTag: TRecorderTag;</w:t>
        <w:br/>
        <w:t xml:space="preserve">  lTagName: string;</w:t>
        <w:br/>
        <w:t xml:space="preserve">  function TagRequested(const AName, AAddress: string): Boolean;</w:t>
        <w:br/>
        <w:t xml:space="preserve">  begin</w:t>
        <w:br/>
        <w:t xml:space="preserve">    Result := (fTagNames.Count &gt; 0) and</w:t>
        <w:br/>
        <w:t xml:space="preserve">      ((fTagNames.IndexOf(AName) &gt;= 0) or</w:t>
        <w:br/>
        <w:t xml:space="preserve">       ((AAddress &lt;&gt; '') and (fTagNames.IndexOf(AAddress) &gt;= 0)));</w:t>
        <w:br/>
        <w:t xml:space="preserve">  end;</w:t>
        <w:br/>
        <w:t>begin</w:t>
        <w:br/>
        <w:t xml:space="preserve">  lTag := ARegistry.FindByName(fStatusTagName);</w:t>
        <w:br/>
        <w:t xml:space="preserve">  if lTag = nil then</w:t>
        <w:br/>
        <w:t xml:space="preserve">    lTag := ARegistry.CreateTag(fStatusTagName, 4096);</w:t>
        <w:br/>
        <w:t xml:space="preserve">  lTag.Address := 'diagnostics.status';</w:t>
        <w:br/>
        <w:t xml:space="preserve">  lTag.UnitName := '';</w:t>
        <w:br/>
        <w:t xml:space="preserve">  lTag.ModuleType := 'MIC-140 diagnostics';</w:t>
        <w:br/>
        <w:t xml:space="preserve">  lTag.PollFrequencyHz := 1.0;</w:t>
        <w:br/>
        <w:t xml:space="preserve">  lTag.SourceId := SourceId;</w:t>
        <w:br/>
        <w:t xml:space="preserve">  lTag.Description := 'MIC-140 connection status: not checked';</w:t>
        <w:br/>
        <w:t xml:space="preserve">  lTag.ChannelCalibrationEnabled := False;</w:t>
        <w:br/>
        <w:t xml:space="preserve">  lTag.HardwareCalibrationEnabled := False;</w:t>
        <w:br/>
        <w:t xml:space="preserve">  if lTag.CalibrationNames &lt;&gt; nil then</w:t>
        <w:br/>
        <w:t xml:space="preserve">    lTag.CalibrationNames.Clear;</w:t>
        <w:br/>
        <w:t xml:space="preserve">  fRuntimeStatusTag := lTag;</w:t>
        <w:br/>
        <w:br/>
        <w:t xml:space="preserve">  lTag := ARegistry.FindByName(fBlockCountTagName);</w:t>
        <w:br/>
        <w:t xml:space="preserve">  if lTag = nil then</w:t>
        <w:br/>
        <w:t xml:space="preserve">    lTag := ARegistry.CreateTag(fBlockCountTagName, 4096);</w:t>
        <w:br/>
        <w:t xml:space="preserve">  lTag.Address := 'diagnostics.blocks';</w:t>
        <w:br/>
        <w:t xml:space="preserve">  lTag.UnitName := 'blocks';</w:t>
        <w:br/>
        <w:t xml:space="preserve">  lTag.ModuleType := 'MIC-140 diagnostics';</w:t>
        <w:br/>
        <w:t xml:space="preserve">  lTag.PollFrequencyHz := 1.0;</w:t>
        <w:br/>
        <w:t xml:space="preserve">  lTag.SourceId := SourceId;</w:t>
        <w:br/>
        <w:t xml:space="preserve">  lTag.Description := 'MIC-140 successfully received scan blocks';</w:t>
        <w:br/>
        <w:t xml:space="preserve">  lTag.ChannelCalibrationEnabled := False;</w:t>
        <w:br/>
        <w:t xml:space="preserve">  lTag.HardwareCalibrationEnabled := False;</w:t>
        <w:br/>
        <w:t xml:space="preserve">  if lTag.CalibrationNames &lt;&gt; nil then</w:t>
        <w:br/>
        <w:t xml:space="preserve">    lTag.CalibrationNames.Clear;</w:t>
        <w:br/>
        <w:t xml:space="preserve">  fRuntimeBlockCountTag := lTag;</w:t>
        <w:br/>
        <w:br/>
        <w:t xml:space="preserve">  lNode := MIC140DefaultNodeNumber;</w:t>
        <w:br/>
        <w:t xml:space="preserve">  if fMic &lt;&gt; nil then</w:t>
        <w:br/>
        <w:t xml:space="preserve">    lNode := fMic.GetNodeNumber;</w:t>
        <w:br/>
        <w:t xml:space="preserve">  fUtsTagName := RecorderMic140UtsAddressText(lNode);</w:t>
        <w:br/>
        <w:t xml:space="preserve">  if TagRequested(fUtsTagName, RecorderMic140UtsDisplayName(lNode)) then</w:t>
        <w:br/>
        <w:t xml:space="preserve">  begin</w:t>
        <w:br/>
        <w:t xml:space="preserve">    lTag := FindTagBySourceAddress(ARegistry, fUtsTagName);</w:t>
        <w:br/>
        <w:t xml:space="preserve">    if lTag = nil then</w:t>
        <w:br/>
        <w:t xml:space="preserve">      lTag := ARegistry.FindByName(fUtsTagName);</w:t>
        <w:br/>
        <w:t xml:space="preserve">    if lTag = nil then</w:t>
        <w:br/>
        <w:t xml:space="preserve">      lTag := ARegistry.FindByName(RecorderMic140UtsDisplayName(lNode));</w:t>
        <w:br/>
        <w:t xml:space="preserve">    lCreated := lTag = nil;</w:t>
        <w:br/>
        <w:t xml:space="preserve">    if lTag = nil then</w:t>
        <w:br/>
        <w:t xml:space="preserve">      lTag := ARegistry.CreateTag(fUtsTagName, 4096);</w:t>
        <w:br/>
        <w:t xml:space="preserve">    lTag.Address := fUtsTagName;</w:t>
        <w:br/>
        <w:t xml:space="preserve">    lTag.UnitName := 's';</w:t>
        <w:br/>
        <w:t xml:space="preserve">    lTag.ModuleType := 'MIC-140';</w:t>
        <w:br/>
        <w:t xml:space="preserve">    lTag.PollFrequencyHz := 1.0;</w:t>
        <w:br/>
        <w:t xml:space="preserve">    lTag.SourceId := SourceId;</w:t>
        <w:br/>
        <w:t xml:space="preserve">    if lCreated or (Trim(lTag.Description) = '') then</w:t>
        <w:br/>
        <w:t xml:space="preserve">      lTag.Description := 'MIC-140 UTS time channel';</w:t>
      </w:r>
    </w:p>
    <w:p>
      <w:pPr>
        <w:pStyle w:val="SourceCode"/>
      </w:pPr>
      <w:r>
        <w:rPr>
          <w:rFonts w:ascii="Consolas" w:hAnsi="Consolas" w:cs="Consolas"/>
          <w:sz w:val="13"/>
        </w:rPr>
        <w:t xml:space="preserve">    lTag.ChannelCalibrationEnabled := False;</w:t>
        <w:br/>
        <w:t xml:space="preserve">    lTag.HardwareCalibrationEnabled := False;</w:t>
        <w:br/>
        <w:t xml:space="preserve">    if lTag.CalibrationNames &lt;&gt; nil then</w:t>
        <w:br/>
        <w:t xml:space="preserve">      lTag.CalibrationNames.Clear;</w:t>
        <w:br/>
        <w:t xml:space="preserve">  end;</w:t>
        <w:br/>
        <w:br/>
        <w:t xml:space="preserve">  for I := 0 to fTemperatureTagNames.Count - 1 do</w:t>
        <w:br/>
        <w:t xml:space="preserve">  begin</w:t>
        <w:br/>
        <w:t xml:space="preserve">    if not TemperatureChannelSelected(I + 1) then</w:t>
        <w:br/>
        <w:t xml:space="preserve">      Continue;</w:t>
        <w:br/>
        <w:t xml:space="preserve">    if not TagRequested(fTemperatureTagNames[I],</w:t>
        <w:br/>
        <w:t xml:space="preserve">      RecorderMic140TemperatureDisplayName(lNode, I + 1)) then</w:t>
        <w:br/>
        <w:t xml:space="preserve">      Continue;</w:t>
        <w:br/>
        <w:br/>
        <w:t xml:space="preserve">    lTag := FindTagBySourceAddress(ARegistry, fTemperatureTagNames[I]);</w:t>
        <w:br/>
        <w:t xml:space="preserve">    if lTag = nil then</w:t>
        <w:br/>
        <w:t xml:space="preserve">      lTag := ARegistry.FindByName(fTemperatureTagNames[I]);</w:t>
        <w:br/>
        <w:t xml:space="preserve">    if lTag = nil then</w:t>
        <w:br/>
        <w:t xml:space="preserve">      lTag := ARegistry.FindByName(</w:t>
        <w:br/>
        <w:t xml:space="preserve">        RecorderMic140TemperatureDisplayName(lNode, I + 1));</w:t>
        <w:br/>
        <w:t xml:space="preserve">    lCreated := lTag = nil;</w:t>
        <w:br/>
        <w:t xml:space="preserve">    if lTag = nil then</w:t>
        <w:br/>
        <w:t xml:space="preserve">      lTag := ARegistry.CreateTag(fTemperatureTagNames[I], 4096);</w:t>
        <w:br/>
        <w:t xml:space="preserve">    lTag.Address := fTemperatureTagNames[I];</w:t>
        <w:br/>
        <w:t xml:space="preserve">    lTag.UnitName := 'code';</w:t>
        <w:br/>
        <w:t xml:space="preserve">    lTag.ModuleType := 'MIC-140';</w:t>
        <w:br/>
        <w:t xml:space="preserve">    lTag.PollFrequencyHz := fPollFrequencyHz;</w:t>
        <w:br/>
        <w:t xml:space="preserve">    lTag.SourceId := SourceId;</w:t>
        <w:br/>
        <w:t xml:space="preserve">    if lCreated or (Trim(lTag.Description) = '') then</w:t>
        <w:br/>
        <w:t xml:space="preserve">      lTag.Description := Format('MIC-140 temperature channel %s',</w:t>
        <w:br/>
        <w:t xml:space="preserve">        [RecorderMic140TemperatureDisplayText(I + 1, CMic140Mic140SubRev1)]);</w:t>
        <w:br/>
        <w:t xml:space="preserve">    lTag.ChannelCalibrationEnabled := False;</w:t>
        <w:br/>
        <w:t xml:space="preserve">    lTag.HardwareCalibrationEnabled := False;</w:t>
        <w:br/>
        <w:t xml:space="preserve">    if lTag.CalibrationNames &lt;&gt; nil then</w:t>
        <w:br/>
        <w:t xml:space="preserve">      lTag.CalibrationNames.Clear;</w:t>
        <w:br/>
        <w:t xml:space="preserve">  end;</w:t>
        <w:br/>
        <w:br/>
        <w:t xml:space="preserve">  lChannels := fDevice.GetChannels;</w:t>
        <w:br/>
        <w:t xml:space="preserve">  fChannelTagNames.Clear;</w:t>
        <w:br/>
        <w:t xml:space="preserve">  for I := 0 to High(lChannels) do</w:t>
        <w:br/>
        <w:t xml:space="preserve">  begin</w:t>
        <w:br/>
        <w:t xml:space="preserve">    fChannelTagNames.Add('');</w:t>
        <w:br/>
        <w:t xml:space="preserve">    lChannel := lChannels[I];</w:t>
        <w:br/>
        <w:t xml:space="preserve">    if not lChannel.Enabled then</w:t>
        <w:br/>
        <w:t xml:space="preserve">      Continue;</w:t>
        <w:br/>
        <w:t xml:space="preserve">    if not TagRequested(lChannel.Name, lChannel.Address) then</w:t>
        <w:br/>
        <w:t xml:space="preserve">      Continue;</w:t>
        <w:br/>
        <w:br/>
        <w:t xml:space="preserve">    lTagName := lChannel.Name;</w:t>
        <w:br/>
        <w:t xml:space="preserve">    lTag := FindTagBySourceAddress(ARegistry, lChannel.Address);</w:t>
        <w:br/>
        <w:t xml:space="preserve">    if lTag &lt;&gt; nil then</w:t>
        <w:br/>
        <w:t xml:space="preserve">      lTagName := lTag.Name</w:t>
        <w:br/>
        <w:t xml:space="preserve">    else</w:t>
        <w:br/>
        <w:t xml:space="preserve">      lTag := ARegistry.FindByName(lTagName);</w:t>
        <w:br/>
        <w:t xml:space="preserve">    lCreated := lTag = nil;</w:t>
        <w:br/>
        <w:t xml:space="preserve">    if lTag = nil then</w:t>
        <w:br/>
        <w:t xml:space="preserve">      lTag := ARegistry.CreateTag(lTagName, Ceil(Max(4096, lChannel.PollFrequencyHz)));</w:t>
        <w:br/>
        <w:t xml:space="preserve">    lTag.Address := lChannel.Address;</w:t>
        <w:br/>
        <w:t xml:space="preserve">    // A source can contain both millivolt and thermocouple channels. Preserve</w:t>
        <w:br/>
        <w:t xml:space="preserve">    // the mode chosen in the per-channel dialog instead of imposing the mode</w:t>
        <w:br/>
        <w:t xml:space="preserve">    // inferred from the first source tag on every channel.</w:t>
        <w:br/>
        <w:t xml:space="preserve">    if Trim(lTag.SourceValueMode) = '' then</w:t>
        <w:br/>
        <w:t xml:space="preserve">      lTag.SourceValueMode := RecorderMic140OutputModeToConfigName(fOutputMode);</w:t>
        <w:br/>
        <w:t xml:space="preserve">    if Trim(lTag.UnitName) = '' then</w:t>
        <w:br/>
        <w:t xml:space="preserve">      lTag.UnitName := RecorderMic140OutputModeUnitName(fOutputMode);</w:t>
        <w:br/>
        <w:t xml:space="preserve">    lTag.ModuleType := lChannel.ModuleType;</w:t>
        <w:br/>
        <w:t xml:space="preserve">    lTag.PollFrequencyHz := lChannel.PollFrequencyHz;</w:t>
        <w:br/>
        <w:t xml:space="preserve">    lTag.SourceId := SourceId;</w:t>
        <w:br/>
        <w:t xml:space="preserve">    if lCreated or (Trim(lTag.Description) = '') then</w:t>
        <w:br/>
        <w:t xml:space="preserve">      lTag.Description := Format('MIC-140 channel %s; freq=%s Hz; mode=%s',</w:t>
        <w:br/>
        <w:t xml:space="preserve">        [lChannel.Address, FormatFloat('0.######', lChannel.PollFrequencyHz),</w:t>
        <w:br/>
        <w:t xml:space="preserve">         lTag.SourceValueMode]);</w:t>
        <w:br/>
        <w:t xml:space="preserve">    fChannelTagNames[I] := lTag.Name;</w:t>
        <w:br/>
        <w:t xml:space="preserve">  end;</w:t>
        <w:br/>
        <w:t>end;</w:t>
        <w:br/>
        <w:br/>
        <w:t>procedure TRecorderMic140DataSource.PrepareHardware;</w:t>
        <w:br/>
        <w:t>var</w:t>
        <w:br/>
        <w:t xml:space="preserve">  I: Integer;</w:t>
        <w:br/>
        <w:t xml:space="preserve">  lChannelNumber: Integer;</w:t>
        <w:br/>
        <w:t xml:space="preserve">  lCalibrationName: string;</w:t>
        <w:br/>
        <w:t xml:space="preserve">  lFirmware: TRecorderMic140LegacyFirmware;</w:t>
        <w:br/>
        <w:t xml:space="preserve">  lSettings: TRecorderMic140ChannelSettings;</w:t>
        <w:br/>
        <w:t xml:space="preserve">  lConfig: TRecorderMic140SourceConfig;</w:t>
        <w:br/>
        <w:t xml:space="preserve">  lTag: TRecorderTag;</w:t>
        <w:br/>
        <w:t xml:space="preserve">  lTestError: string;</w:t>
        <w:br/>
        <w:t xml:space="preserve">  lHost: string;</w:t>
        <w:br/>
        <w:t xml:space="preserve">  lPort: Word;</w:t>
        <w:br/>
        <w:t>begin</w:t>
        <w:br/>
        <w:t xml:space="preserve">  if RecorderHardwareConsumeSourceResetRequest(SourceId) then</w:t>
      </w:r>
    </w:p>
    <w:p>
      <w:pPr>
        <w:pStyle w:val="SourceCode"/>
      </w:pPr>
      <w:r>
        <w:rPr>
          <w:rFonts w:ascii="Consolas" w:hAnsi="Consolas" w:cs="Consolas"/>
          <w:sz w:val="13"/>
        </w:rPr>
        <w:t xml:space="preserve">  begin</w:t>
        <w:br/>
        <w:t xml:space="preserve">    fHardwarePrepared := False;</w:t>
        <w:br/>
        <w:t xml:space="preserve">    fHardwarePrepareAttempted := False;</w:t>
        <w:br/>
        <w:t xml:space="preserve">    fConfigured := False;</w:t>
        <w:br/>
        <w:t xml:space="preserve">  end;</w:t>
        <w:br/>
        <w:t xml:space="preserve">  if fHardwarePrepared then</w:t>
        <w:br/>
        <w:t xml:space="preserve">  begin</w:t>
        <w:br/>
        <w:t xml:space="preserve">    if RecorderHardwareSafeTestDeviceLink(fDevice, lTestError) then</w:t>
        <w:br/>
        <w:t xml:space="preserve">    begin</w:t>
        <w:br/>
        <w:t xml:space="preserve">      RecorderHardwareClearSourceOffline(SourceId);</w:t>
        <w:br/>
        <w:t xml:space="preserve">      Exit;</w:t>
        <w:br/>
        <w:t xml:space="preserve">    end;</w:t>
        <w:br/>
        <w:t xml:space="preserve">    { Потерянная сессия не должна участвовать в опросе. Повторная тяжёлая</w:t>
        <w:br/>
        <w:t xml:space="preserve">      инициализация разрешена только после явного сброса устройства. }</w:t>
        <w:br/>
        <w:t xml:space="preserve">    fHardwarePrepared := False;</w:t>
        <w:br/>
        <w:t xml:space="preserve">    fConfigured := False;</w:t>
        <w:br/>
        <w:t xml:space="preserve">    fHardwarePrepareAttempted := True;</w:t>
        <w:br/>
        <w:t xml:space="preserve">    RecorderHardwareMarkSourceOffline(SourceId, lTestError);</w:t>
        <w:br/>
        <w:t xml:space="preserve">    PublishDiagnostics(CMic140StatusError, 'connection test failed: ' +</w:t>
        <w:br/>
        <w:t xml:space="preserve">      lTestError, True);</w:t>
        <w:br/>
        <w:t xml:space="preserve">    Exit;</w:t>
        <w:br/>
        <w:t xml:space="preserve">  end;</w:t>
        <w:br/>
        <w:t xml:space="preserve">  if fHardwarePrepareAttempted then</w:t>
        <w:br/>
        <w:t xml:space="preserve">    Exit;</w:t>
        <w:br/>
        <w:t xml:space="preserve">  fHardwarePrepareAttempted := True;</w:t>
        <w:br/>
        <w:t xml:space="preserve">  PublishDiagnostics(CMic140StatusDisconnected, 'connecting', True);</w:t>
        <w:br/>
        <w:t xml:space="preserve">  { Недоступное сетевое устройство — штатная конфигурация проекта.</w:t>
        <w:br/>
        <w:t xml:space="preserve">    Endpoint: mic140.host/port (SourceId может содержать устаревший IP). }</w:t>
        <w:br/>
        <w:t xml:space="preserve">  if not RecorderMic140IsSourceLinkOk(Registry, SourceId) then</w:t>
        <w:br/>
        <w:t xml:space="preserve">  begin</w:t>
        <w:br/>
        <w:t xml:space="preserve">    lTestError := 'TCP TEST failed';</w:t>
        <w:br/>
        <w:t xml:space="preserve">    if RecorderMic140ResolveEndpoint(Registry, SourceId, lHost, lPort) then</w:t>
        <w:br/>
        <w:t xml:space="preserve">      lTestError := Format('TCP TEST failed for %s:%d', [lHost, lPort]);</w:t>
        <w:br/>
        <w:t xml:space="preserve">    RecorderHardwareMarkSourceOffline(SourceId, lTestError);</w:t>
        <w:br/>
        <w:t xml:space="preserve">    PublishDiagnostics(CMic140StatusError, 'connection test failed', True);</w:t>
        <w:br/>
        <w:t xml:space="preserve">    Mic140LogWarning(Format('[DataSource:%s] MIC-140 link test failed: %s',</w:t>
        <w:br/>
        <w:t xml:space="preserve">      [SourceId, lTestError]));</w:t>
        <w:br/>
        <w:t xml:space="preserve">    Exit;</w:t>
        <w:br/>
        <w:t xml:space="preserve">  end;</w:t>
        <w:br/>
        <w:t xml:space="preserve">  RecorderHardwareClearSourceOffline(SourceId);</w:t>
        <w:br/>
        <w:t xml:space="preserve">  fDevice.Connect;</w:t>
        <w:br/>
        <w:t xml:space="preserve">  if fDevice.State = rdsDisconnected then</w:t>
        <w:br/>
        <w:t xml:space="preserve">  begin</w:t>
        <w:br/>
        <w:t xml:space="preserve">    RecorderHardwareMarkSourceOffline(SourceId, 'connection failed');</w:t>
        <w:br/>
        <w:t xml:space="preserve">    PublishDiagnostics(CMic140StatusError, 'connection failed', True);</w:t>
        <w:br/>
        <w:t xml:space="preserve">    Exit;</w:t>
        <w:br/>
        <w:t xml:space="preserve">  end;</w:t>
        <w:br/>
        <w:t xml:space="preserve">  PublishDiagnostics(CMic140StatusConnected, 'connected', True);</w:t>
        <w:br/>
        <w:t xml:space="preserve">  RecorderHardwareRegisterLiveDevice(Self, SourceId, fDevice);</w:t>
        <w:br/>
        <w:t xml:space="preserve">  fDevice.InitializeDevice;</w:t>
        <w:br/>
        <w:br/>
        <w:t xml:space="preserve">  fDeviceSerial := fMic.GetDeviceSerial;</w:t>
        <w:br/>
        <w:t xml:space="preserve">  if fMic.GetLegacyFirmware(lFirmware) then</w:t>
        <w:br/>
        <w:t xml:space="preserve">    Mic140LogWarning(Format(</w:t>
        <w:br/>
        <w:t xml:space="preserve">      '[DataSource:%s] MIC-140 firmware devSerNo=%u ccSerNo=%u ccType=%u -&gt; hardware calibr serial=%d',</w:t>
        <w:br/>
        <w:t xml:space="preserve">      [SourceId, lFirmware.DevSerNo, lFirmware.CCSerNo, lFirmware.CCType,</w:t>
        <w:br/>
        <w:t xml:space="preserve">       fDeviceSerial]))</w:t>
        <w:br/>
        <w:t xml:space="preserve">  else</w:t>
        <w:br/>
        <w:t xml:space="preserve">  if fDeviceSerial &gt; 0 then</w:t>
        <w:br/>
        <w:t xml:space="preserve">    Mic140LogWarning(Format('[DataSource:%s] MIC-140 hardware calibr serial=%d',</w:t>
        <w:br/>
        <w:t xml:space="preserve">      [SourceId, fDeviceSerial]));</w:t>
        <w:br/>
        <w:t xml:space="preserve">  if fDeviceSerial &gt; 0 then</w:t>
        <w:br/>
        <w:t xml:space="preserve">    RecorderMic140SetDeviceSerialForSource(Registry, SourceId, fDeviceSerial);</w:t>
        <w:br/>
        <w:t xml:space="preserve">  RebuildTemperatureTagNames;</w:t>
        <w:br/>
        <w:t xml:space="preserve">  if (fDeviceSerial &gt; 0) and (Registry &lt;&gt; nil) then</w:t>
        <w:br/>
        <w:t xml:space="preserve">  begin</w:t>
        <w:br/>
        <w:t xml:space="preserve">    RecorderMic140ApplyHardwareCalibrations(Registry, SourceId, fDeviceSerial);</w:t>
        <w:br/>
        <w:t xml:space="preserve">    RecorderMic140ApplyTInHardwareCalibrations(Registry, SourceId,</w:t>
        <w:br/>
        <w:t xml:space="preserve">      fDeviceSerial, CMic140Mic140SubRev1, fTemperatureTagNames);</w:t>
        <w:br/>
        <w:t xml:space="preserve">  end;</w:t>
        <w:br/>
        <w:br/>
        <w:t xml:space="preserve">  { Serial/GH/channel props (per-tag settings). }</w:t>
        <w:br/>
        <w:t xml:space="preserve">  if Registry &lt;&gt; nil then</w:t>
        <w:br/>
        <w:t xml:space="preserve">    for I := 0 to Registry.TagCount - 1 do</w:t>
        <w:br/>
        <w:t xml:space="preserve">    begin</w:t>
        <w:br/>
        <w:t xml:space="preserve">      lTag := Registry.Tags[I];</w:t>
        <w:br/>
        <w:t xml:space="preserve">      if not SameText(lTag.SourceId, SourceId) or</w:t>
        <w:br/>
        <w:t xml:space="preserve">        (not ParseMic140ChannelNumber(lTag.Address, lChannelNumber)) then</w:t>
        <w:br/>
        <w:t xml:space="preserve">        Continue;</w:t>
        <w:br/>
        <w:t xml:space="preserve">      if not RecorderMic140TryGetChannelSettings(Registry, lTag,</w:t>
        <w:br/>
        <w:t xml:space="preserve">        lChannelNumber, lSettings) then</w:t>
        <w:br/>
        <w:t xml:space="preserve">      begin</w:t>
        <w:br/>
        <w:t xml:space="preserve">        RecorderMic140InitChannelSettings(lSettings, lChannelNumber - 1,</w:t>
        <w:br/>
        <w:t xml:space="preserve">          CMic140Mic140SubRev1);</w:t>
        <w:br/>
        <w:t xml:space="preserve">        RecorderMic140RestoreChannelSettingsFromTag(Registry, lTag, lSettings);</w:t>
        <w:br/>
        <w:t xml:space="preserve">      end;</w:t>
        <w:br/>
        <w:t xml:space="preserve">      fDevice.TrySetDeviceProperty(rdpMic140RangeIndex, lSettings.RangeIndex,</w:t>
        <w:br/>
        <w:t xml:space="preserve">        lChannelNumber - 1);</w:t>
        <w:br/>
        <w:t xml:space="preserve">      fDevice.TrySetDeviceProperty(rdpMic140CommutIndex, lSettings.CommutIndex,</w:t>
        <w:br/>
        <w:t xml:space="preserve">        lChannelNumber - 1);</w:t>
      </w:r>
    </w:p>
    <w:p>
      <w:pPr>
        <w:pStyle w:val="SourceCode"/>
      </w:pPr>
      <w:r>
        <w:rPr>
          <w:rFonts w:ascii="Consolas" w:hAnsi="Consolas" w:cs="Consolas"/>
          <w:sz w:val="13"/>
        </w:rPr>
        <w:t xml:space="preserve">      RecorderMic140ApplyTagOutputPresentation(lTag, lSettings);</w:t>
        <w:br/>
        <w:t xml:space="preserve">      if not RecorderMic140ChannelUsesTemperature(lSettings) then</w:t>
        <w:br/>
        <w:t xml:space="preserve">        Continue;</w:t>
        <w:br/>
        <w:t xml:space="preserve">      if not lTag.ChannelCalibrationEnabled then</w:t>
        <w:br/>
        <w:t xml:space="preserve">        Continue;</w:t>
        <w:br/>
        <w:t xml:space="preserve">      RecorderMic140EnsureThermoCompensationForSource(Registry, SourceId);</w:t>
        <w:br/>
        <w:t xml:space="preserve">      lCalibrationName := RecorderMic140EnsureThermocoupleCalibration(Registry,</w:t>
        <w:br/>
        <w:t xml:space="preserve">        lSettings);</w:t>
        <w:br/>
        <w:t xml:space="preserve">      if lCalibrationName = '' then</w:t>
        <w:br/>
        <w:t xml:space="preserve">      begin</w:t>
        <w:br/>
        <w:t xml:space="preserve">        Mic140LogWarning(Format(</w:t>
        <w:br/>
        <w:t xml:space="preserve">          '[DataSource:%s] MIC-140 thermocouple curve was not loaded: tag=%s SDB=%s csv=%s',</w:t>
        <w:br/>
        <w:t xml:space="preserve">          [SourceId, lTag.Name, lSettings.ThermocoupleScalePath,</w:t>
        <w:br/>
        <w:t xml:space="preserve">           RecorderMeraThermocoupleCsvPath(lSettings.ThermocoupleScalePath)]));</w:t>
        <w:br/>
        <w:t xml:space="preserve">        Continue;</w:t>
        <w:br/>
        <w:t xml:space="preserve">      end;</w:t>
        <w:br/>
        <w:t xml:space="preserve">      if lTag.CalibrationNames.IndexOf(lCalibrationName) &lt; 0 then</w:t>
        <w:br/>
        <w:t xml:space="preserve">        lTag.CalibrationNames.Add(lCalibrationName);</w:t>
        <w:br/>
        <w:t xml:space="preserve">      RecorderMic140UpdateChannelSettings(Registry, lTag, lSettings);</w:t>
        <w:br/>
        <w:t xml:space="preserve">      lTag.SourceValueMode := RecorderMic140OutputModeToConfigName(momTemperatureC);</w:t>
        <w:br/>
        <w:t xml:space="preserve">      if lTag.AutoUnit then</w:t>
        <w:br/>
        <w:t xml:space="preserve">        lTag.UnitName := RecorderMic140OutputModeUnitName(momTemperatureC);</w:t>
        <w:br/>
        <w:t xml:space="preserve">      Mic140LogWarning(Format('[DataSource:%s] MIC-140 thermocouple curve ready: tag=%s SDB=%s',</w:t>
        <w:br/>
        <w:t xml:space="preserve">        [SourceId, lTag.Name, lSettings.ThermocoupleScalePath]));</w:t>
        <w:br/>
        <w:t xml:space="preserve">    end;</w:t>
        <w:br/>
        <w:br/>
        <w:t xml:space="preserve">  { Device-level (source config) channel props. }</w:t>
        <w:br/>
        <w:t xml:space="preserve">  lConfig := FindRecorderMic140DeviceConfig(Registry, SourceId);</w:t>
        <w:br/>
        <w:t xml:space="preserve">  if (lConfig &lt;&gt; nil) and (fMic &lt;&gt; nil) then</w:t>
        <w:br/>
        <w:t xml:space="preserve">  begin</w:t>
        <w:br/>
        <w:t xml:space="preserve">    for I := 0 to lConfig.ChannelCount - 1 do</w:t>
        <w:br/>
        <w:t xml:space="preserve">    begin</w:t>
        <w:br/>
        <w:t xml:space="preserve">      if I &lt;= High(lConfig.ChannelSettings) then</w:t>
        <w:br/>
        <w:t xml:space="preserve">        lSettings := lConfig.ChannelSettings[I]</w:t>
        <w:br/>
        <w:t xml:space="preserve">      else</w:t>
        <w:br/>
        <w:t xml:space="preserve">        RecorderMic140InitChannelSettings(lSettings, I, CMic140Mic140SubRev1);</w:t>
        <w:br/>
        <w:t xml:space="preserve">      fMic.TrySetDeviceProperty(rdpMic140RangeIndex, lSettings.RangeIndex, I);</w:t>
        <w:br/>
        <w:t xml:space="preserve">      fMic.TrySetDeviceProperty(rdpMic140CommutIndex, lSettings.CommutIndex, I);</w:t>
        <w:br/>
        <w:t xml:space="preserve">      fMic.TrySetDeviceProperty(rdpMic140BoardCommutIndex, lConfig.BoardCommutIndex, I);</w:t>
        <w:br/>
        <w:t xml:space="preserve">    end;</w:t>
        <w:br/>
        <w:t xml:space="preserve">  end;</w:t>
        <w:br/>
        <w:br/>
        <w:t xml:space="preserve">  { ConfigureDevice runs exactly once per Connect/Disconnect cycle. Start is</w:t>
        <w:br/>
        <w:t xml:space="preserve">    intentionally not called here - the worker thread calls Start() itself. }</w:t>
        <w:br/>
        <w:t xml:space="preserve">  if not fConfigured then</w:t>
        <w:br/>
        <w:t xml:space="preserve">  begin</w:t>
        <w:br/>
        <w:t xml:space="preserve">    fDevice.ConfigureDevice;</w:t>
        <w:br/>
        <w:t xml:space="preserve">    fConfigured := fDevice.State = rdsProgrammed;</w:t>
        <w:br/>
        <w:t xml:space="preserve">  end;</w:t>
        <w:br/>
        <w:t xml:space="preserve">  if not fConfigured then</w:t>
        <w:br/>
        <w:t xml:space="preserve">  begin</w:t>
        <w:br/>
        <w:t xml:space="preserve">    PublishDiagnostics(CMic140StatusError, 'programming failed', True);</w:t>
        <w:br/>
        <w:t xml:space="preserve">    Exit;</w:t>
        <w:br/>
        <w:t xml:space="preserve">  end;</w:t>
        <w:br/>
        <w:t xml:space="preserve">  PublishDiagnostics(CMic140StatusProgrammed, 'programmed', True);</w:t>
        <w:br/>
        <w:t xml:space="preserve">  BuildRuntimeCache;</w:t>
        <w:br/>
        <w:t xml:space="preserve">  fHardwarePrepared := True;</w:t>
        <w:br/>
        <w:t>end;</w:t>
        <w:br/>
        <w:br/>
        <w:t>procedure TRecorderMic140DataSource.Start;</w:t>
        <w:br/>
        <w:t>begin</w:t>
        <w:br/>
        <w:t xml:space="preserve">  inherited Start;</w:t>
        <w:br/>
        <w:t xml:space="preserve">  fGoodBlockCount := 0;</w:t>
        <w:br/>
        <w:t xml:space="preserve">  fReadFailCount := 0;</w:t>
        <w:br/>
        <w:t xml:space="preserve">  fCjcActiveLogWritten := False;</w:t>
        <w:br/>
        <w:t xml:space="preserve">  fCjcCorrectLogWritten := False;</w:t>
        <w:br/>
        <w:t xml:space="preserve">  fTemperatureModeWarningLogged := False;</w:t>
        <w:br/>
        <w:t xml:space="preserve">  fPublishedCorruptCount := 0;</w:t>
        <w:br/>
        <w:t xml:space="preserve">  fLastAuxRevision := 0;</w:t>
        <w:br/>
        <w:t xml:space="preserve">  fLastPublishedUtsGeneration := 0;</w:t>
        <w:br/>
        <w:t xml:space="preserve">  fLastPublishedBlockEndTimeSec := -1.0;</w:t>
        <w:br/>
        <w:t xml:space="preserve">  ResetLogicalBlock;</w:t>
        <w:br/>
        <w:t xml:space="preserve">  if (not fHardwarePrepared) or (fDevice = nil) then</w:t>
        <w:br/>
        <w:t xml:space="preserve">  begin</w:t>
        <w:br/>
        <w:t xml:space="preserve">    if fHardwarePrepareAttempted then</w:t>
        <w:br/>
        <w:t xml:space="preserve">      Mic140LogWarning(Format(</w:t>
        <w:br/>
        <w:t xml:space="preserve">        '[DataSource:%s] MIC-140 source is not prepared; preview will continue without device samples',</w:t>
        <w:br/>
        <w:t xml:space="preserve">        [SourceId]));</w:t>
        <w:br/>
        <w:t xml:space="preserve">    Exit;</w:t>
        <w:br/>
        <w:t xml:space="preserve">  end;</w:t>
        <w:br/>
        <w:t xml:space="preserve">  if fDevice.State &lt;&gt; rdsProgrammed then</w:t>
        <w:br/>
        <w:t xml:space="preserve">    Exit;</w:t>
        <w:br/>
        <w:t xml:space="preserve">  try</w:t>
        <w:br/>
        <w:t xml:space="preserve">    fDevice.Start;</w:t>
        <w:br/>
        <w:t xml:space="preserve">  except</w:t>
        <w:br/>
        <w:t xml:space="preserve">    on E: Exception do</w:t>
        <w:br/>
        <w:t xml:space="preserve">    begin</w:t>
        <w:br/>
        <w:t xml:space="preserve">      RecorderHardwareMarkSourceOffline(SourceId, E.Message);</w:t>
        <w:br/>
        <w:t xml:space="preserve">      PublishDiagnostics(CMic140StatusError, 'start failed: ' + E.Message, True);</w:t>
        <w:br/>
        <w:t xml:space="preserve">      Exit;</w:t>
      </w:r>
    </w:p>
    <w:p>
      <w:pPr>
        <w:pStyle w:val="SourceCode"/>
      </w:pPr>
      <w:r>
        <w:rPr>
          <w:rFonts w:ascii="Consolas" w:hAnsi="Consolas" w:cs="Consolas"/>
          <w:sz w:val="13"/>
        </w:rPr>
        <w:t xml:space="preserve">    end;</w:t>
        <w:br/>
        <w:t xml:space="preserve">  end;</w:t>
        <w:br/>
        <w:t xml:space="preserve">  if fDevice.State = rdsStarted then</w:t>
        <w:br/>
        <w:t xml:space="preserve">    PublishDiagnostics(CMic140StatusStarted, 'started', True)</w:t>
        <w:br/>
        <w:t xml:space="preserve">  else</w:t>
        <w:br/>
        <w:t xml:space="preserve">  begin</w:t>
        <w:br/>
        <w:t xml:space="preserve">    RecorderHardwareMarkSourceOffline(SourceId, 'start failed');</w:t>
        <w:br/>
        <w:t xml:space="preserve">    PublishDiagnostics(CMic140StatusError, 'start failed', True);</w:t>
        <w:br/>
        <w:t xml:space="preserve">    Mic140LogWarning(Format(</w:t>
        <w:br/>
        <w:t xml:space="preserve">      '[DataSource:%s] MIC-140 source is not started; preview will continue without device samples',</w:t>
        <w:br/>
        <w:t xml:space="preserve">      [SourceId]));</w:t>
        <w:br/>
        <w:t xml:space="preserve">  end;</w:t>
        <w:br/>
        <w:t>end;</w:t>
        <w:br/>
        <w:br/>
        <w:t>function TRecorderMic140DataSource.Reconfigure(AUpdateTimeMs: Cardinal;</w:t>
        <w:br/>
        <w:t xml:space="preserve">  out AErrorText: string): Boolean;</w:t>
        <w:br/>
        <w:t>begin</w:t>
        <w:br/>
        <w:t xml:space="preserve">  Result := inherited Reconfigure(AUpdateTimeMs, AErrorText);</w:t>
        <w:br/>
        <w:t xml:space="preserve">  if not Result then</w:t>
        <w:br/>
        <w:t xml:space="preserve">    Exit;</w:t>
        <w:br/>
        <w:t xml:space="preserve">  if fDevice = nil then</w:t>
        <w:br/>
        <w:t xml:space="preserve">    Exit(True);</w:t>
        <w:br/>
        <w:t xml:space="preserve">  try</w:t>
        <w:br/>
        <w:t xml:space="preserve">    if not fDevice.TrySetDeviceProperty(rdpUpdateTimeMs,</w:t>
        <w:br/>
        <w:t xml:space="preserve">      Integer(UpdateTimeMs)) then</w:t>
        <w:br/>
        <w:t xml:space="preserve">    begin</w:t>
        <w:br/>
        <w:t xml:space="preserve">      AErrorText := 'MIC-140 update period is not supported';</w:t>
        <w:br/>
        <w:t xml:space="preserve">      Exit(False);</w:t>
        <w:br/>
        <w:t xml:space="preserve">    end;</w:t>
        <w:br/>
        <w:t xml:space="preserve">    if not fHardwarePrepared then</w:t>
        <w:br/>
        <w:t xml:space="preserve">      Exit(True);</w:t>
        <w:br/>
        <w:t xml:space="preserve">    fDevice.ConfigureDevice;</w:t>
        <w:br/>
        <w:t xml:space="preserve">    fConfigured := fDevice.State = rdsProgrammed;</w:t>
        <w:br/>
        <w:t xml:space="preserve">    if not fConfigured then</w:t>
        <w:br/>
        <w:t xml:space="preserve">    begin</w:t>
        <w:br/>
        <w:t xml:space="preserve">      AErrorText := 'MIC-140 reconfiguration failed';</w:t>
        <w:br/>
        <w:t xml:space="preserve">      Exit(False);</w:t>
        <w:br/>
        <w:t xml:space="preserve">    end;</w:t>
        <w:br/>
        <w:t xml:space="preserve">    BuildRuntimeCache;</w:t>
        <w:br/>
        <w:t xml:space="preserve">    Result := True;</w:t>
        <w:br/>
        <w:t xml:space="preserve">  except</w:t>
        <w:br/>
        <w:t xml:space="preserve">    on E: Exception do</w:t>
        <w:br/>
        <w:t xml:space="preserve">    begin</w:t>
        <w:br/>
        <w:t xml:space="preserve">      AErrorText := E.ClassName + ': ' + E.Message;</w:t>
        <w:br/>
        <w:t xml:space="preserve">      Result := False;</w:t>
        <w:br/>
        <w:t xml:space="preserve">    end;</w:t>
        <w:br/>
        <w:t xml:space="preserve">  end;</w:t>
        <w:br/>
        <w:t>end;</w:t>
        <w:br/>
        <w:br/>
        <w:t>procedure TRecorderMic140DataSource.RequestStop;</w:t>
        <w:br/>
        <w:t>begin</w:t>
        <w:br/>
        <w:t xml:space="preserve">  inherited RequestStop;</w:t>
        <w:br/>
        <w:t xml:space="preserve">  if fMic &lt;&gt; nil then</w:t>
        <w:br/>
        <w:t xml:space="preserve">    fMic.RequestStopAcquisition;</w:t>
        <w:br/>
        <w:t>end;</w:t>
        <w:br/>
        <w:br/>
        <w:t>procedure TRecorderMic140DataSource.Stop;</w:t>
        <w:br/>
        <w:t>begin</w:t>
        <w:br/>
        <w:t xml:space="preserve">  if (fMic &lt;&gt; nil) and (fGoodBlockCount &gt; 0) then</w:t>
        <w:br/>
        <w:t xml:space="preserve">    Mic140LogWarning(Format(</w:t>
        <w:br/>
        <w:t xml:space="preserve">      '[DataSource:%s] MIC-140 stream stop: published=%d read=%d readGaps=%d dupRead=%d corruptRead=%d corruptPublish=%d mdpResync=%d',</w:t>
        <w:br/>
        <w:t xml:space="preserve">      [SourceId, fGoodBlockCount, fMic.LegacyStreamReadCount,</w:t>
        <w:br/>
        <w:t xml:space="preserve">       fMic.LegacyNumBuffGapCount, fMic.LegacyDuplicateNumBuffCount,</w:t>
        <w:br/>
        <w:t xml:space="preserve">       fMic.LegacyCorruptReadCount, fPublishedCorruptCount,</w:t>
        <w:br/>
        <w:t xml:space="preserve">       fMic.LegacyMdpResyncByteCount]));</w:t>
        <w:br/>
        <w:t xml:space="preserve">  if fDevice &lt;&gt; nil then</w:t>
        <w:br/>
        <w:t xml:space="preserve">  begin</w:t>
        <w:br/>
        <w:t xml:space="preserve">    try</w:t>
        <w:br/>
        <w:t xml:space="preserve">      fDevice.Stop;</w:t>
        <w:br/>
        <w:t xml:space="preserve">    except</w:t>
        <w:br/>
        <w:t xml:space="preserve">      on E: Exception do</w:t>
        <w:br/>
        <w:t xml:space="preserve">        PublishDiagnostics(CMic140StatusError, 'device stop failed: ' + E.Message, True);</w:t>
        <w:br/>
        <w:t xml:space="preserve">    end;</w:t>
        <w:br/>
        <w:t xml:space="preserve">  end;</w:t>
        <w:br/>
        <w:t xml:space="preserve">  inherited Stop;</w:t>
        <w:br/>
        <w:t xml:space="preserve">  { Stop завершает только сбор. TCP-сессия, Init и применённая конфигурация</w:t>
        <w:br/>
        <w:t xml:space="preserve">    сохраняются для следующего Preview. Disconnect выполняется в Destroy либо</w:t>
        <w:br/>
        <w:t xml:space="preserve">    при явном сбросе устройства. }</w:t>
        <w:br/>
        <w:t xml:space="preserve">  if (fDevice &lt;&gt; nil) and (fDevice.State = rdsProgrammed) then</w:t>
        <w:br/>
        <w:t xml:space="preserve">    PublishDiagnostics(CMic140StatusProgrammed, 'stopped; programmed', True);</w:t>
        <w:br/>
        <w:t>end;</w:t>
        <w:br/>
        <w:br/>
        <w:t>function TRecorderMic140DataSource.Mic140PublishedCodeInRecorderRange(</w:t>
        <w:br/>
        <w:t xml:space="preserve">  AChannelIndex: Integer; AValue: Double): Boolean;</w:t>
        <w:br/>
        <w:t>begin</w:t>
        <w:br/>
        <w:t xml:space="preserve">  if AChannelIndex &lt; 48 then</w:t>
        <w:br/>
        <w:t xml:space="preserve">    Result := Mic140v2CodeInRecorderProfile(Round(AValue), AChannelIndex)</w:t>
        <w:br/>
        <w:t xml:space="preserve">  else</w:t>
        <w:br/>
        <w:t xml:space="preserve">    Result := True;</w:t>
        <w:br/>
        <w:t>end;</w:t>
      </w:r>
    </w:p>
    <w:p>
      <w:pPr>
        <w:pStyle w:val="SourceCode"/>
      </w:pPr>
      <w:r>
        <w:rPr>
          <w:rFonts w:ascii="Consolas" w:hAnsi="Consolas" w:cs="Consolas"/>
          <w:sz w:val="13"/>
        </w:rPr>
        <w:br/>
        <w:t>procedure TRecorderMic140DataSource.CheckPublishedRecorderCodes(</w:t>
        <w:br/>
        <w:t xml:space="preserve">  const ABlock: TRecorderDeviceSampleBlock);</w:t>
        <w:br/>
        <w:t>var</w:t>
        <w:br/>
        <w:t xml:space="preserve">  lChannel: Integer;</w:t>
        <w:br/>
        <w:t xml:space="preserve">  lSample: Integer;</w:t>
        <w:br/>
        <w:t xml:space="preserve">  lBad: Integer;</w:t>
        <w:br/>
        <w:t xml:space="preserve">  lFirstChannel: Integer;</w:t>
        <w:br/>
        <w:t xml:space="preserve">  lFirstSample: Integer;</w:t>
        <w:br/>
        <w:t xml:space="preserve">  lFirstValue: Double;</w:t>
        <w:br/>
        <w:t xml:space="preserve">  lExpectedCode: Integer;</w:t>
        <w:br/>
        <w:t xml:space="preserve">  lExpected: string;</w:t>
        <w:br/>
        <w:t>begin</w:t>
        <w:br/>
        <w:t xml:space="preserve">  if ABlock.SampleCount &lt;= 0 then</w:t>
        <w:br/>
        <w:t xml:space="preserve">    Exit;</w:t>
        <w:br/>
        <w:t xml:space="preserve">  lBad := 0;</w:t>
        <w:br/>
        <w:t xml:space="preserve">  lFirstChannel := -1;</w:t>
        <w:br/>
        <w:t xml:space="preserve">  lFirstSample := -1;</w:t>
        <w:br/>
        <w:t xml:space="preserve">  lFirstValue := 0.0;</w:t>
        <w:br/>
        <w:t xml:space="preserve">  for lChannel := 0 to Min(ABlock.ChannelCount, 48) - 1 do</w:t>
        <w:br/>
        <w:t xml:space="preserve">  begin</w:t>
        <w:br/>
        <w:t xml:space="preserve">    if lChannel &gt;= Length(ABlock.Values) then</w:t>
        <w:br/>
        <w:t xml:space="preserve">      Break;</w:t>
        <w:br/>
        <w:t xml:space="preserve">    for lSample := 0 to ABlock.SampleCount - 1 do</w:t>
        <w:br/>
        <w:t xml:space="preserve">    begin</w:t>
        <w:br/>
        <w:t xml:space="preserve">      if lSample &gt;= Length(ABlock.Values[lChannel]) then</w:t>
        <w:br/>
        <w:t xml:space="preserve">        Break;</w:t>
        <w:br/>
        <w:t xml:space="preserve">      if not Mic140PublishedCodeInRecorderRange(lChannel,</w:t>
        <w:br/>
        <w:t xml:space="preserve">        ABlock.Values[lChannel][lSample]) then</w:t>
        <w:br/>
        <w:t xml:space="preserve">      begin</w:t>
        <w:br/>
        <w:t xml:space="preserve">        Inc(lBad);</w:t>
        <w:br/>
        <w:t xml:space="preserve">        if lFirstChannel &lt; 0 then</w:t>
        <w:br/>
        <w:t xml:space="preserve">        begin</w:t>
        <w:br/>
        <w:t xml:space="preserve">          lFirstChannel := lChannel;</w:t>
        <w:br/>
        <w:t xml:space="preserve">          lFirstSample := lSample;</w:t>
        <w:br/>
        <w:t xml:space="preserve">          lFirstValue := ABlock.Values[lChannel][lSample];</w:t>
        <w:br/>
        <w:t xml:space="preserve">        end;</w:t>
        <w:br/>
        <w:t xml:space="preserve">      end;</w:t>
        <w:br/>
        <w:t xml:space="preserve">    end;</w:t>
        <w:br/>
        <w:t xml:space="preserve">  end;</w:t>
        <w:br/>
        <w:br/>
        <w:t xml:space="preserve">  if lBad &lt;= 0 then</w:t>
        <w:br/>
        <w:t xml:space="preserve">    Exit;</w:t>
        <w:br/>
        <w:t xml:space="preserve">  Inc(fPublishedCorruptCount);</w:t>
        <w:br/>
        <w:t xml:space="preserve">  if Mic140v2RecorderReferenceCode(lFirstChannel, lExpectedCode) then</w:t>
        <w:br/>
        <w:t xml:space="preserve">    lExpected := Format('%d +/-20', [lExpectedCode])</w:t>
        <w:br/>
        <w:t xml:space="preserve">  else</w:t>
        <w:br/>
        <w:t xml:space="preserve">    lExpected := 'Recorder reference +/-20';</w:t>
        <w:br/>
        <w:t xml:space="preserve">  if (fPublishedCorruptCount &lt;= 20) or ((fPublishedCorruptCount mod 20) = 0) then</w:t>
        <w:br/>
        <w:t xml:space="preserve">    Mic140LogWarning(Format(</w:t>
        <w:br/>
        <w:t xml:space="preserve">      '[DataSource:%s] MIC-140 code quality violation: publish=%d bad=%d first=ch%d sample=%d raw=%.0f expected=%s',</w:t>
        <w:br/>
        <w:t xml:space="preserve">      [SourceId, fGoodBlockCount, lBad, lFirstChannel + 1, lFirstSample,</w:t>
        <w:br/>
        <w:t xml:space="preserve">       lFirstValue, lExpected]));</w:t>
        <w:br/>
        <w:t>end;</w:t>
        <w:br/>
        <w:br/>
        <w:t>procedure TRecorderMic140DataSource.CheckPublishedTinCodes(</w:t>
        <w:br/>
        <w:t xml:space="preserve">  const AAux: TMic140AuxTemperatureBlock);</w:t>
        <w:br/>
        <w:t>const</w:t>
        <w:br/>
        <w:t xml:space="preserve">  CTinRefCount = 2;</w:t>
        <w:br/>
        <w:t xml:space="preserve">  CTinRecorderReference: array[0..CTinRefCount - 1] of Integer = (7650, 7800);</w:t>
        <w:br/>
        <w:t xml:space="preserve">  CTolerance = 400;</w:t>
        <w:br/>
        <w:t>var</w:t>
        <w:br/>
        <w:t xml:space="preserve">  lChannel: Integer;</w:t>
        <w:br/>
        <w:t xml:space="preserve">  lSample: Integer;</w:t>
        <w:br/>
        <w:t xml:space="preserve">  lBad: Integer;</w:t>
        <w:br/>
        <w:t xml:space="preserve">  lFirstChannel: Integer;</w:t>
        <w:br/>
        <w:t xml:space="preserve">  lFirstSample: Integer;</w:t>
        <w:br/>
        <w:t xml:space="preserve">  lFirstValue: Double;</w:t>
        <w:br/>
        <w:t xml:space="preserve">  lPreview: string;</w:t>
        <w:br/>
        <w:t>begin</w:t>
        <w:br/>
        <w:t xml:space="preserve">  if AAux.SampleCount &lt;= 0 then</w:t>
        <w:br/>
        <w:t xml:space="preserve">    Exit;</w:t>
        <w:br/>
        <w:t xml:space="preserve">  lBad := 0;</w:t>
        <w:br/>
        <w:t xml:space="preserve">  lFirstChannel := -1;</w:t>
        <w:br/>
        <w:t xml:space="preserve">  lFirstSample := -1;</w:t>
        <w:br/>
        <w:t xml:space="preserve">  lFirstValue := 0.0;</w:t>
        <w:br/>
        <w:t xml:space="preserve">  for lChannel := 0 to Min(AAux.ChannelCount, CTinRefCount) - 1 do</w:t>
        <w:br/>
        <w:t xml:space="preserve">  begin</w:t>
        <w:br/>
        <w:t xml:space="preserve">    if lChannel &gt;= Length(AAux.Values) then</w:t>
        <w:br/>
        <w:t xml:space="preserve">      Break;</w:t>
        <w:br/>
        <w:t xml:space="preserve">    for lSample := 0 to AAux.SampleCount - 1 do</w:t>
        <w:br/>
        <w:t xml:space="preserve">    begin</w:t>
        <w:br/>
        <w:t xml:space="preserve">      if lSample &gt;= Length(AAux.Values[lChannel]) then</w:t>
        <w:br/>
        <w:t xml:space="preserve">        Break;</w:t>
        <w:br/>
        <w:t xml:space="preserve">      if (lChannel &gt;= Length(AAux.Valid)) or</w:t>
        <w:br/>
        <w:t xml:space="preserve">        (lSample &gt;= Length(AAux.Valid[lChannel])) or</w:t>
        <w:br/>
        <w:t xml:space="preserve">        (not AAux.Valid[lChannel][lSample]) or</w:t>
        <w:br/>
        <w:t xml:space="preserve">        (Abs(Round(AAux.Values[lChannel][lSample]) -</w:t>
        <w:br/>
        <w:t xml:space="preserve">          CTinRecorderReference[lChannel]) &gt; CTolerance) then</w:t>
        <w:br/>
        <w:t xml:space="preserve">      begin</w:t>
      </w:r>
    </w:p>
    <w:p>
      <w:pPr>
        <w:pStyle w:val="SourceCode"/>
      </w:pPr>
      <w:r>
        <w:rPr>
          <w:rFonts w:ascii="Consolas" w:hAnsi="Consolas" w:cs="Consolas"/>
          <w:sz w:val="13"/>
        </w:rPr>
        <w:t xml:space="preserve">        Inc(lBad);</w:t>
        <w:br/>
        <w:t xml:space="preserve">        if lFirstChannel &lt; 0 then</w:t>
        <w:br/>
        <w:t xml:space="preserve">        begin</w:t>
        <w:br/>
        <w:t xml:space="preserve">          lFirstChannel := lChannel;</w:t>
        <w:br/>
        <w:t xml:space="preserve">          lFirstSample := lSample;</w:t>
        <w:br/>
        <w:t xml:space="preserve">          lFirstValue := AAux.Values[lChannel][lSample];</w:t>
        <w:br/>
        <w:t xml:space="preserve">        end;</w:t>
        <w:br/>
        <w:t xml:space="preserve">      end;</w:t>
        <w:br/>
        <w:t xml:space="preserve">    end;</w:t>
        <w:br/>
        <w:t xml:space="preserve">  end;</w:t>
        <w:br/>
        <w:br/>
        <w:t xml:space="preserve">  if (fGoodBlockCount = 1) and (AAux.ChannelCount &gt; 0) then</w:t>
        <w:br/>
        <w:t xml:space="preserve">  begin</w:t>
        <w:br/>
        <w:t xml:space="preserve">    lPreview := '';</w:t>
        <w:br/>
        <w:t xml:space="preserve">    for lChannel := 0 to Min(AAux.ChannelCount,</w:t>
        <w:br/>
        <w:t xml:space="preserve">      MIC140v3VisibleTemperatureChannelCount) - 1 do</w:t>
        <w:br/>
        <w:t xml:space="preserve">    begin</w:t>
        <w:br/>
        <w:t xml:space="preserve">      if lChannel &gt;= Length(AAux.Values) then</w:t>
        <w:br/>
        <w:t xml:space="preserve">        Break;</w:t>
        <w:br/>
        <w:t xml:space="preserve">      if Length(AAux.Values[lChannel]) &lt;= 0 then</w:t>
        <w:br/>
        <w:t xml:space="preserve">        Continue;</w:t>
        <w:br/>
        <w:t xml:space="preserve">      if lPreview &lt;&gt; '' then</w:t>
        <w:br/>
        <w:t xml:space="preserve">        lPreview := lPreview + ',';</w:t>
        <w:br/>
        <w:t xml:space="preserve">      lPreview := lPreview + Format('T%d=%.0f', [lChannel + 1,</w:t>
        <w:br/>
        <w:t xml:space="preserve">        AAux.Values[lChannel][0]]);</w:t>
        <w:br/>
        <w:t xml:space="preserve">    end;</w:t>
        <w:br/>
        <w:t xml:space="preserve">    if lPreview &lt;&gt; '' then</w:t>
        <w:br/>
        <w:t xml:space="preserve">      Mic140LogWarning(Format('[DataSource:%s] MIC-140 block1 TIn raw=[%s]',</w:t>
        <w:br/>
        <w:t xml:space="preserve">        [SourceId, lPreview]));</w:t>
        <w:br/>
        <w:t xml:space="preserve">  end;</w:t>
        <w:br/>
        <w:br/>
        <w:t xml:space="preserve">  if lBad &lt;= 0 then</w:t>
        <w:br/>
        <w:t xml:space="preserve">    Exit;</w:t>
        <w:br/>
        <w:t xml:space="preserve">  Inc(fPublishedCorruptCount);</w:t>
        <w:br/>
        <w:t xml:space="preserve">  if (fPublishedCorruptCount &lt;= 20) or ((fPublishedCorruptCount mod 20) = 0) then</w:t>
        <w:br/>
        <w:t xml:space="preserve">    Mic140LogWarning(Format(</w:t>
        <w:br/>
        <w:t xml:space="preserve">      '[DataSource:%s] MIC-140 code quality violation: TIn bad=%d first=T%d sample=%d raw=%.0f expected=%d +/-20',</w:t>
        <w:br/>
        <w:t xml:space="preserve">      [SourceId, lBad, lFirstChannel + 1, lFirstSample, lFirstValue,</w:t>
        <w:br/>
        <w:t xml:space="preserve">       CTinRecorderReference[lFirstChannel]]));</w:t>
        <w:br/>
        <w:t>end;</w:t>
        <w:br/>
        <w:br/>
        <w:t>procedure TRecorderMic140DataSource.ProcessAndPublishBlock(</w:t>
        <w:br/>
        <w:t xml:space="preserve">  const ABlock: TRecorderDeviceSampleBlock);</w:t>
        <w:br/>
        <w:t>var</w:t>
        <w:br/>
        <w:t xml:space="preserve">  lChannels: TRecorderDeviceChannelArray;</w:t>
        <w:br/>
        <w:t xml:space="preserve">  lCount: Integer;</w:t>
        <w:br/>
        <w:t xml:space="preserve">  lI: Integer;</w:t>
        <w:br/>
        <w:t xml:space="preserve">  lJ: Integer;</w:t>
        <w:br/>
        <w:t xml:space="preserve">  lTag: TRecorderTag;</w:t>
        <w:br/>
        <w:t xml:space="preserve">  lCjcChannel: Integer;</w:t>
        <w:br/>
        <w:t xml:space="preserve">  lCjcTemperatureC: Double;</w:t>
        <w:br/>
        <w:t xml:space="preserve">  lCjcPipelineActive: Boolean;</w:t>
        <w:br/>
        <w:t xml:space="preserve">  lCjcMillivolts: Double;</w:t>
        <w:br/>
        <w:t xml:space="preserve">  lCjcOffsetC: Double;</w:t>
        <w:br/>
        <w:t xml:space="preserve">  lHardwareCalibration: TRecorderCalibration;</w:t>
        <w:br/>
        <w:t xml:space="preserve">  lThermocoupleCalibration: TRecorderCalibration;</w:t>
        <w:br/>
        <w:t xml:space="preserve">  lUseCjc: Boolean;</w:t>
        <w:br/>
        <w:t xml:space="preserve">  lSum: Double;</w:t>
        <w:br/>
        <w:t xml:space="preserve">  lRaw: Double;</w:t>
        <w:br/>
        <w:t xml:space="preserve">  lPreview: string;</w:t>
        <w:br/>
        <w:t xml:space="preserve">  lAll48: string;</w:t>
        <w:br/>
        <w:t xml:space="preserve">  lAll48S1: string;</w:t>
        <w:br/>
        <w:t xml:space="preserve">  lGood48: Integer;</w:t>
        <w:br/>
        <w:t xml:space="preserve">  lGood48S1: Integer;</w:t>
        <w:br/>
        <w:t>begin</w:t>
        <w:br/>
        <w:t xml:space="preserve">  { Защита общего тракта от повторной либо переставленной порции. Кольцо</w:t>
        <w:br/>
        <w:t xml:space="preserve">    устройства обязано отдавать FIFO; перекрывающий блок нельзя второй раз</w:t>
        <w:br/>
        <w:t xml:space="preserve">    добавлять в теги под новыми границами логической порции. }</w:t>
        <w:br/>
        <w:t xml:space="preserve">  if (fLastPublishedBlockEndTimeSec &gt;= 0.0) and</w:t>
        <w:br/>
        <w:t xml:space="preserve">    (ABlock.FirstTimeSec &lt; fLastPublishedBlockEndTimeSec -</w:t>
        <w:br/>
        <w:t xml:space="preserve">      0.25 / Max(1.0, ABlock.SampleRateHz)) then</w:t>
        <w:br/>
        <w:t xml:space="preserve">  begin</w:t>
        <w:br/>
        <w:t xml:space="preserve">    Mic140LogWarning(Format(</w:t>
        <w:br/>
        <w:t xml:space="preserve">      '[DataSource:%s] MIC-140 out-of-order block skipped: first=%.9f previousEnd=%.9f samples=%d',</w:t>
        <w:br/>
        <w:t xml:space="preserve">      [SourceId, ABlock.FirstTimeSec, fLastPublishedBlockEndTimeSec,</w:t>
        <w:br/>
        <w:t xml:space="preserve">       ABlock.SampleCount]));</w:t>
        <w:br/>
        <w:t xml:space="preserve">    Exit;</w:t>
        <w:br/>
        <w:t xml:space="preserve">  end;</w:t>
        <w:br/>
        <w:t xml:space="preserve">  if ABlock.SampleCount &gt; 0 then</w:t>
        <w:br/>
        <w:t xml:space="preserve">    fLastPublishedBlockEndTimeSec := ABlock.FirstTimeSec +</w:t>
        <w:br/>
        <w:t xml:space="preserve">      ABlock.SampleCount / Max(1.0, ABlock.SampleRateHz);</w:t>
        <w:br/>
        <w:br/>
        <w:t xml:space="preserve">  lChannels := fRuntimeChannels;</w:t>
        <w:br/>
        <w:t xml:space="preserve">  lCount := Min(ABlock.ChannelCount, Length(lChannels));</w:t>
        <w:br/>
        <w:t xml:space="preserve">  if lCount &lt;= 0 then</w:t>
        <w:br/>
        <w:t xml:space="preserve">    Exit;</w:t>
        <w:br/>
        <w:t xml:space="preserve">  Inc(fGoodBlockCount);</w:t>
        <w:br/>
        <w:t xml:space="preserve">  fReadFailCount := 0;</w:t>
        <w:br/>
        <w:t xml:space="preserve">  {$IFDEF MIC140_RUNTIME_DIAGNOSTICS}</w:t>
        <w:br/>
        <w:t xml:space="preserve">  { Полный просмотр каждого кода — диагностика протокола, а не штатная</w:t>
      </w:r>
    </w:p>
    <w:p>
      <w:pPr>
        <w:pStyle w:val="SourceCode"/>
      </w:pPr>
      <w:r>
        <w:rPr>
          <w:rFonts w:ascii="Consolas" w:hAnsi="Consolas" w:cs="Consolas"/>
          <w:sz w:val="13"/>
        </w:rPr>
        <w:t xml:space="preserve">    обработка. Он включается только специальной диагностической сборкой. }</w:t>
        <w:br/>
        <w:t xml:space="preserve">  if (fGoodBlockCount &lt;= 5) or ((fGoodBlockCount mod 100) = 0) then</w:t>
        <w:br/>
        <w:t xml:space="preserve">    CheckPublishedRecorderCodes(ABlock);</w:t>
        <w:br/>
        <w:t xml:space="preserve">  {$ENDIF}</w:t>
        <w:br/>
        <w:t xml:space="preserve">  PublishDiagnostics(CMic140StatusStarted, 'started; data ok', False);</w:t>
        <w:br/>
        <w:t xml:space="preserve">  PublishBlockCounter(fGoodBlockCount);</w:t>
        <w:br/>
        <w:t xml:space="preserve">  {$IFDEF MIC140_RUNTIME_DIAGNOSTICS}</w:t>
        <w:br/>
        <w:t xml:space="preserve">  if (fGoodBlockCount = 1) or ((fGoodBlockCount mod 20) = 0) then</w:t>
        <w:br/>
        <w:t xml:space="preserve">    Mic140LogWarning(Format('[DataSource:%s] MIC-140 block=%d samples=%d stride=%d rate=%.3f Hz',</w:t>
        <w:br/>
        <w:t xml:space="preserve">      [SourceId, fGoodBlockCount, ABlock.SampleCount, ABlock.ChannelCount,</w:t>
        <w:br/>
        <w:t xml:space="preserve">       ABlock.SampleRateHz]));</w:t>
        <w:br/>
        <w:t xml:space="preserve">  if fGoodBlockCount = 1 then</w:t>
        <w:br/>
        <w:t xml:space="preserve">  begin</w:t>
        <w:br/>
        <w:t xml:space="preserve">    lPreview := '';</w:t>
        <w:br/>
        <w:t xml:space="preserve">    lAll48 := '';</w:t>
        <w:br/>
        <w:t xml:space="preserve">    lAll48S1 := '';</w:t>
        <w:br/>
        <w:t xml:space="preserve">    lGood48 := 0;</w:t>
        <w:br/>
        <w:t xml:space="preserve">    lGood48S1 := 0;</w:t>
        <w:br/>
        <w:t xml:space="preserve">    for lI := 0 to lCount - 1 do</w:t>
        <w:br/>
        <w:t xml:space="preserve">    begin</w:t>
        <w:br/>
        <w:t xml:space="preserve">      if lI &lt; 48 then</w:t>
        <w:br/>
        <w:t xml:space="preserve">      begin</w:t>
        <w:br/>
        <w:t xml:space="preserve">        if lI &lt; Length(ABlock.Values) then</w:t>
        <w:br/>
        <w:t xml:space="preserve">        begin</w:t>
        <w:br/>
        <w:t xml:space="preserve">          lRaw := ABlock.Values[lI][0];</w:t>
        <w:br/>
        <w:t xml:space="preserve">          if Mic140PublishedCodeInRecorderRange(lI, lRaw) then</w:t>
        <w:br/>
        <w:t xml:space="preserve">            Inc(lGood48);</w:t>
        <w:br/>
        <w:t xml:space="preserve">          if lAll48 &lt;&gt; '' then</w:t>
        <w:br/>
        <w:t xml:space="preserve">            lAll48 := lAll48 + ',';</w:t>
        <w:br/>
        <w:t xml:space="preserve">          lAll48 := lAll48 + IntToStr(Trunc(lRaw));</w:t>
        <w:br/>
        <w:t xml:space="preserve">          if (ABlock.SampleCount &gt; 1) and (Length(ABlock.Values[lI]) &gt; 1) then</w:t>
        <w:br/>
        <w:t xml:space="preserve">          begin</w:t>
        <w:br/>
        <w:t xml:space="preserve">            lRaw := ABlock.Values[lI][1];</w:t>
        <w:br/>
        <w:t xml:space="preserve">            if Mic140PublishedCodeInRecorderRange(lI, lRaw) then</w:t>
        <w:br/>
        <w:t xml:space="preserve">              Inc(lGood48S1);</w:t>
        <w:br/>
        <w:t xml:space="preserve">            if lAll48S1 &lt;&gt; '' then</w:t>
        <w:br/>
        <w:t xml:space="preserve">              lAll48S1 := lAll48S1 + ',';</w:t>
        <w:br/>
        <w:t xml:space="preserve">            lAll48S1 := lAll48S1 + IntToStr(Trunc(lRaw));</w:t>
        <w:br/>
        <w:t xml:space="preserve">          end;</w:t>
        <w:br/>
        <w:t xml:space="preserve">        end;</w:t>
        <w:br/>
        <w:t xml:space="preserve">      end;</w:t>
        <w:br/>
        <w:t xml:space="preserve">      if (lI &gt; 7) and (lI &lt;&gt; 11) and (lI &lt;&gt; 23) then</w:t>
        <w:br/>
        <w:t xml:space="preserve">        Continue;</w:t>
        <w:br/>
        <w:t xml:space="preserve">      if lI &gt;= fChannelTagNames.Count then</w:t>
        <w:br/>
        <w:t xml:space="preserve">        Break;</w:t>
        <w:br/>
        <w:t xml:space="preserve">      if lI &lt; Length(fRuntimeChannelTags) then</w:t>
        <w:br/>
        <w:t xml:space="preserve">        lTag := fRuntimeChannelTags[lI]</w:t>
        <w:br/>
        <w:t xml:space="preserve">      else</w:t>
        <w:br/>
        <w:t xml:space="preserve">        lTag := nil;</w:t>
        <w:br/>
        <w:t xml:space="preserve">      if lTag = nil then</w:t>
        <w:br/>
        <w:t xml:space="preserve">        Continue;</w:t>
        <w:br/>
        <w:t xml:space="preserve">      lRaw := Mic140RawSample(ABlock, lI, 0, lTag);</w:t>
        <w:br/>
        <w:t xml:space="preserve">      if RecorderMic140TagHardwareCalibrationEnabled(Registry, lTag) then</w:t>
        <w:br/>
        <w:t xml:space="preserve">        lSum := Registry.TransformTagHardwareValue(lTag, lRaw)</w:t>
        <w:br/>
        <w:t xml:space="preserve">      else</w:t>
        <w:br/>
        <w:t xml:space="preserve">        lSum := lRaw;</w:t>
        <w:br/>
        <w:t xml:space="preserve">      if lPreview &lt;&gt; '' then</w:t>
        <w:br/>
        <w:t xml:space="preserve">        lPreview := lPreview + '; ';</w:t>
        <w:br/>
        <w:t xml:space="preserve">      lPreview := lPreview + Format('%s raw=%.0f mV=%.1f',</w:t>
        <w:br/>
        <w:t xml:space="preserve">        [lTag.Name, lRaw, lSum]);</w:t>
        <w:br/>
        <w:t xml:space="preserve">    end;</w:t>
        <w:br/>
        <w:t xml:space="preserve">    if lPreview &lt;&gt; '' then</w:t>
        <w:br/>
        <w:t xml:space="preserve">      Mic140LogWarning(Format('[DataSource:%s] MIC-140 block1 channels: %s',</w:t>
        <w:br/>
        <w:t xml:space="preserve">        [SourceId, lPreview]));</w:t>
        <w:br/>
        <w:t xml:space="preserve">    if lAll48 &lt;&gt; '' then</w:t>
        <w:br/>
        <w:t xml:space="preserve">      Mic140LogWarning(Format(</w:t>
        <w:br/>
        <w:t xml:space="preserve">        '[DataSource:%s] MIC-140 block1 sample0 all48 good=%d/48 raw=[%s]',</w:t>
        <w:br/>
        <w:t xml:space="preserve">        [SourceId, lGood48, lAll48]));</w:t>
        <w:br/>
        <w:t xml:space="preserve">    if lAll48S1 &lt;&gt; '' then</w:t>
        <w:br/>
        <w:t xml:space="preserve">      Mic140LogWarning(Format(</w:t>
        <w:br/>
        <w:t xml:space="preserve">        '[DataSource:%s] MIC-140 block1 sample1 all48 good=%d/48 raw=[%s]',</w:t>
        <w:br/>
        <w:t xml:space="preserve">        [SourceId, lGood48S1, lAll48S1]));</w:t>
        <w:br/>
        <w:t xml:space="preserve">  end</w:t>
        <w:br/>
        <w:t xml:space="preserve">  else if fGoodBlockCount &lt;= CMic140LegacyScanDetailLogBlocks then</w:t>
        <w:br/>
        <w:t xml:space="preserve">  begin</w:t>
        <w:br/>
        <w:t xml:space="preserve">    lPreview := '';</w:t>
        <w:br/>
        <w:t xml:space="preserve">    for lI := 0 to Min(lCount - 1, 3) do</w:t>
        <w:br/>
        <w:t xml:space="preserve">    begin</w:t>
        <w:br/>
        <w:t xml:space="preserve">      if lI &gt;= Length(ABlock.Values) then</w:t>
        <w:br/>
        <w:t xml:space="preserve">        Break;</w:t>
        <w:br/>
        <w:t xml:space="preserve">      if lPreview &lt;&gt; '' then</w:t>
        <w:br/>
        <w:t xml:space="preserve">        lPreview := lPreview + ',';</w:t>
        <w:br/>
        <w:t xml:space="preserve">      lPreview := lPreview + IntToStr(Trunc(ABlock.Values[lI][0]));</w:t>
        <w:br/>
        <w:t xml:space="preserve">    end;</w:t>
        <w:br/>
        <w:t xml:space="preserve">    Mic140LogWarning(Format(</w:t>
        <w:br/>
        <w:t xml:space="preserve">      '[DataSource:%s] MIC-140 block%d published d0=[%s]',</w:t>
        <w:br/>
        <w:t xml:space="preserve">      [SourceId, fGoodBlockCount, lPreview]));</w:t>
        <w:br/>
        <w:t xml:space="preserve">  end;</w:t>
        <w:br/>
        <w:t xml:space="preserve">  {$ENDIF}</w:t>
        <w:br/>
      </w:r>
    </w:p>
    <w:p>
      <w:pPr>
        <w:pStyle w:val="SourceCode"/>
      </w:pPr>
      <w:r>
        <w:rPr>
          <w:rFonts w:ascii="Consolas" w:hAnsi="Consolas" w:cs="Consolas"/>
          <w:sz w:val="13"/>
        </w:rPr>
        <w:t xml:space="preserve">  EnsureRuntimeScratch(ABlock.SampleCount,</w:t>
        <w:br/>
        <w:t xml:space="preserve">    Max(0, ABlock.ChannelCount - lCount));</w:t>
        <w:br/>
        <w:t xml:space="preserve">  for lJ := 0 to ABlock.SampleCount - 1 do</w:t>
        <w:br/>
        <w:t xml:space="preserve">    fRuntimeTimes[lJ] := RecorderBlockSampleTime(ABlock, 0, lJ);</w:t>
        <w:br/>
        <w:br/>
        <w:t xml:space="preserve">  { TIn находятся в том же атомарном FIFO-блоке после основных AIn.</w:t>
        <w:br/>
        <w:t xml:space="preserve">    Общий LastAuxTemperatureBlock использовать здесь нельзя: при асинхронном</w:t>
        <w:br/>
        <w:t xml:space="preserve">    чтении он уже может принадлежать следующему сетевому пакету. }</w:t>
        <w:br/>
        <w:t xml:space="preserve">  fRuntimeAuxTemperature.Revision := fGoodBlockCount;</w:t>
        <w:br/>
        <w:t xml:space="preserve">  fRuntimeAuxTemperature.ChannelCount := Max(0, ABlock.ChannelCount - lCount);</w:t>
        <w:br/>
        <w:t xml:space="preserve">  fRuntimeAuxTemperature.SampleCount := ABlock.SampleCount;</w:t>
        <w:br/>
        <w:t xml:space="preserve">  if fRuntimeAuxTemperature.ChannelCount &gt; 0 then</w:t>
        <w:br/>
        <w:t xml:space="preserve">  begin</w:t>
        <w:br/>
        <w:t xml:space="preserve">    for lI := 0 to fRuntimeAuxTemperature.ChannelCount - 1 do</w:t>
        <w:br/>
        <w:t xml:space="preserve">    begin</w:t>
        <w:br/>
        <w:t xml:space="preserve">      for lJ := 0 to ABlock.SampleCount - 1 do</w:t>
        <w:br/>
        <w:t xml:space="preserve">      begin</w:t>
        <w:br/>
        <w:t xml:space="preserve">        fRuntimeAuxTemperature.Valid[lI][lJ] :=</w:t>
        <w:br/>
        <w:t xml:space="preserve">          (lCount + lI &lt; Length(ABlock.Values)) and</w:t>
        <w:br/>
        <w:t xml:space="preserve">          (lJ &lt; Length(ABlock.Values[lCount + lI]));</w:t>
        <w:br/>
        <w:t xml:space="preserve">        if fRuntimeAuxTemperature.Valid[lI][lJ] then</w:t>
        <w:br/>
        <w:t xml:space="preserve">          fRuntimeAuxTemperature.Values[lI][lJ] :=</w:t>
        <w:br/>
        <w:t xml:space="preserve">            ABlock.Values[lCount + lI][lJ]</w:t>
        <w:br/>
        <w:t xml:space="preserve">        else</w:t>
        <w:br/>
        <w:t xml:space="preserve">          fRuntimeAuxTemperature.Values[lI][lJ] := 0;</w:t>
        <w:br/>
        <w:t xml:space="preserve">      end;</w:t>
        <w:br/>
        <w:t xml:space="preserve">    end;</w:t>
        <w:br/>
        <w:t xml:space="preserve">  end</w:t>
        <w:br/>
        <w:t xml:space="preserve">  else</w:t>
        <w:br/>
        <w:t xml:space="preserve">  begin</w:t>
        <w:br/>
        <w:t xml:space="preserve">    fRuntimeAuxTemperature.ChannelCount := 0;</w:t>
        <w:br/>
        <w:t xml:space="preserve">    fRuntimeAuxTemperature.SampleCount := 0;</w:t>
        <w:br/>
        <w:t xml:space="preserve">  end;</w:t>
        <w:br/>
        <w:t xml:space="preserve">  {$IFDEF MIC140_RUNTIME_DIAGNOSTICS}</w:t>
        <w:br/>
        <w:t xml:space="preserve">  if (fGoodBlockCount &lt;= 5) or ((fGoodBlockCount mod 100) = 0) then</w:t>
        <w:br/>
        <w:t xml:space="preserve">    CheckPublishedTinCodes(fRuntimeAuxTemperature);</w:t>
        <w:br/>
        <w:t xml:space="preserve">  {$ENDIF}</w:t>
        <w:br/>
        <w:t xml:space="preserve">  { Вызываем и для блока без TIn: метод сбросит validity предыдущего блока и</w:t>
        <w:br/>
        <w:t xml:space="preserve">    не позволит применить устаревшую температуру ХТС к новым AIn. }</w:t>
        <w:br/>
        <w:t xml:space="preserve">  UpdateCjcTemperatures(fRuntimeAuxTemperature);</w:t>
        <w:br/>
        <w:t xml:space="preserve">  if fRuntimeAuxTemperature.SampleCount &gt; 0 then</w:t>
        <w:br/>
        <w:t xml:space="preserve">  begin</w:t>
        <w:br/>
        <w:t xml:space="preserve">    { Внутренний тракт КХС обрабатывает все TIn. Пользовательские теги для</w:t>
        <w:br/>
        <w:t xml:space="preserve">      этого не требуются; PublishTemperatureBlocks сам отфильтрует публикацию. }</w:t>
        <w:br/>
        <w:t xml:space="preserve">    PublishTemperatureBlocks(fRuntimeAuxTemperature, fRuntimeTimes);</w:t>
        <w:br/>
        <w:t xml:space="preserve">    fLastAuxRevision := fRuntimeAuxTemperature.Revision;</w:t>
        <w:br/>
        <w:t xml:space="preserve">  end;</w:t>
        <w:br/>
        <w:br/>
        <w:t xml:space="preserve">  { fRuntimeCjcTemperatures уже содержит средние физические значения всех TIn,</w:t>
        <w:br/>
        <w:t xml:space="preserve">    рассчитанные напрямую из атомарного блока независимо от публикации тегов. }</w:t>
        <w:br/>
        <w:br/>
        <w:t xml:space="preserve">  for lI := 0 to lCount - 1 do</w:t>
        <w:br/>
        <w:t xml:space="preserve">  begin</w:t>
        <w:br/>
        <w:t xml:space="preserve">    if ShouldStop then</w:t>
        <w:br/>
        <w:t xml:space="preserve">      Exit;</w:t>
        <w:br/>
        <w:t xml:space="preserve">    if lI &gt;= fChannelTagNames.Count then</w:t>
        <w:br/>
        <w:t xml:space="preserve">      Continue;</w:t>
        <w:br/>
        <w:t xml:space="preserve">    if lI &lt; Length(fRuntimeChannelTags) then</w:t>
        <w:br/>
        <w:t xml:space="preserve">      lTag := fRuntimeChannelTags[lI]</w:t>
        <w:br/>
        <w:t xml:space="preserve">    else</w:t>
        <w:br/>
        <w:t xml:space="preserve">      lTag := nil;</w:t>
        <w:br/>
        <w:t xml:space="preserve">    if (lTag = nil) or (not SameText(lTag.SourceId, SourceId)) then</w:t>
        <w:br/>
        <w:t xml:space="preserve">      Continue;</w:t>
        <w:br/>
        <w:br/>
        <w:t xml:space="preserve">    for lJ := 0 to ABlock.SampleCount - 1 do</w:t>
        <w:br/>
        <w:t xml:space="preserve">      fRuntimeTimes[lJ] := RecorderBlockSampleTime(ABlock, lI, lJ);</w:t>
        <w:br/>
        <w:br/>
        <w:t xml:space="preserve">    if lI &lt; Length(fRuntimeHardwareCalibrations) then</w:t>
        <w:br/>
        <w:t xml:space="preserve">      lHardwareCalibration := fRuntimeHardwareCalibrations[lI]</w:t>
        <w:br/>
        <w:t xml:space="preserve">    else</w:t>
        <w:br/>
        <w:t xml:space="preserve">      lHardwareCalibration := nil;</w:t>
        <w:br/>
        <w:t xml:space="preserve">    if lI &lt; Length(fRuntimeThermocoupleCalibrations) then</w:t>
        <w:br/>
        <w:t xml:space="preserve">      lThermocoupleCalibration := fRuntimeThermocoupleCalibrations[lI]</w:t>
        <w:br/>
        <w:t xml:space="preserve">    else</w:t>
        <w:br/>
        <w:t xml:space="preserve">      lThermocoupleCalibration := nil;</w:t>
        <w:br/>
        <w:br/>
        <w:t xml:space="preserve">    { ГХ могла быть назначена уже после старта Preview. Обновляем только</w:t>
        <w:br/>
        <w:t xml:space="preserve">      программный кэш преобразования, не трогая жизненный цикл прибора. }</w:t>
        <w:br/>
        <w:t xml:space="preserve">    if lTag.HardwareCalibrationEnabled and (lHardwareCalibration = nil) and</w:t>
        <w:br/>
        <w:t xml:space="preserve">      (Trim(lTag.HardwareCalibrationName) &lt;&gt; '') then</w:t>
        <w:br/>
        <w:t xml:space="preserve">    begin</w:t>
        <w:br/>
        <w:t xml:space="preserve">      lHardwareCalibration := Registry.FindCalibrationByName(</w:t>
        <w:br/>
        <w:t xml:space="preserve">        lTag.HardwareCalibrationName);</w:t>
        <w:br/>
        <w:t xml:space="preserve">      if lI &lt; Length(fRuntimeHardwareCalibrations) then</w:t>
        <w:br/>
        <w:t xml:space="preserve">        fRuntimeHardwareCalibrations[lI] := lHardwareCalibration;</w:t>
        <w:br/>
        <w:t xml:space="preserve">    end;</w:t>
        <w:br/>
        <w:br/>
        <w:t xml:space="preserve">    if (not lTag.HardwareCalibrationEnabled) or</w:t>
        <w:br/>
        <w:t xml:space="preserve">      (lHardwareCalibration = nil) then</w:t>
        <w:br/>
        <w:t xml:space="preserve">    begin</w:t>
      </w:r>
    </w:p>
    <w:p>
      <w:pPr>
        <w:pStyle w:val="SourceCode"/>
      </w:pPr>
      <w:r>
        <w:rPr>
          <w:rFonts w:ascii="Consolas" w:hAnsi="Consolas" w:cs="Consolas"/>
          <w:sz w:val="13"/>
        </w:rPr>
        <w:t xml:space="preserve">      for lJ := 0 to ABlock.SampleCount - 1 do</w:t>
        <w:br/>
        <w:t xml:space="preserve">        fRuntimeValues[lJ] := Mic140RawSample(ABlock, lI, lJ, lTag);</w:t>
        <w:br/>
        <w:t xml:space="preserve">      Registry.AddBlockSamples(lTag, fRuntimeTimes, fRuntimeValues,</w:t>
        <w:br/>
        <w:t xml:space="preserve">        ABlock.SampleCount, True);</w:t>
        <w:br/>
        <w:t xml:space="preserve">      Registry.PublishBlockNotifications(lTag, fRuntimeTimes, fRuntimeValues,</w:t>
        <w:br/>
        <w:t xml:space="preserve">        ABlock.SampleCount);</w:t>
        <w:br/>
        <w:t xml:space="preserve">      Continue;</w:t>
        <w:br/>
        <w:t xml:space="preserve">    end;</w:t>
        <w:br/>
        <w:br/>
        <w:t xml:space="preserve">    if lThermocoupleCalibration = nil then</w:t>
        <w:br/>
        <w:t xml:space="preserve">    begin</w:t>
        <w:br/>
        <w:t xml:space="preserve">      for lJ := 0 to ABlock.SampleCount - 1 do</w:t>
        <w:br/>
        <w:t xml:space="preserve">      begin</w:t>
        <w:br/>
        <w:t xml:space="preserve">        lRaw := Mic140RawSample(ABlock, lI, lJ, lTag);</w:t>
        <w:br/>
        <w:t xml:space="preserve">        fRuntimeValues[lJ] := lHardwareCalibration.Transform(lRaw);</w:t>
        <w:br/>
        <w:t xml:space="preserve">      end;</w:t>
        <w:br/>
        <w:t xml:space="preserve">      Registry.AddBlockSamples(lTag, fRuntimeTimes, fRuntimeValues,</w:t>
        <w:br/>
        <w:t xml:space="preserve">        ABlock.SampleCount, True);</w:t>
        <w:br/>
        <w:t xml:space="preserve">      Registry.PublishBlockNotifications(lTag, fRuntimeTimes, fRuntimeValues,</w:t>
        <w:br/>
        <w:t xml:space="preserve">        ABlock.SampleCount);</w:t>
        <w:br/>
        <w:t xml:space="preserve">      Continue;</w:t>
        <w:br/>
        <w:t xml:space="preserve">    end;</w:t>
        <w:br/>
        <w:br/>
        <w:t xml:space="preserve">    if lI &lt; Length(fRuntimeCjcChannels) then</w:t>
        <w:br/>
        <w:t xml:space="preserve">      lCjcChannel := fRuntimeCjcChannels[lI]</w:t>
        <w:br/>
        <w:t xml:space="preserve">    else</w:t>
        <w:br/>
        <w:t xml:space="preserve">      lCjcChannel := RecorderMic140DefaultCjcChannel(lI,</w:t>
        <w:br/>
        <w:t xml:space="preserve">        CMic140Mic140SubRev1);</w:t>
        <w:br/>
        <w:t xml:space="preserve">    lUseCjc := fRuntimeThermoCompensation and</w:t>
        <w:br/>
        <w:t xml:space="preserve">      (lI &lt; Length(fRuntimeTemperatureMode)) and fRuntimeTemperatureMode[lI];</w:t>
        <w:br/>
        <w:t xml:space="preserve">    if lUseCjc and (lCjcChannel &gt;= 1) and</w:t>
        <w:br/>
        <w:t xml:space="preserve">      (lCjcChannel &lt;= Length(fRuntimeCjcTemperatures)) then</w:t>
        <w:br/>
        <w:t xml:space="preserve">    begin</w:t>
        <w:br/>
        <w:t xml:space="preserve">      lCjcTemperatureC := fRuntimeCjcTemperatures[lCjcChannel - 1];</w:t>
        <w:br/>
        <w:t xml:space="preserve">      lUseCjc := fRuntimeCjcTemperatureValid[lCjcChannel - 1];</w:t>
        <w:br/>
        <w:t xml:space="preserve">    end</w:t>
        <w:br/>
        <w:t xml:space="preserve">    else</w:t>
        <w:br/>
        <w:t xml:space="preserve">      lUseCjc := False;</w:t>
        <w:br/>
        <w:t xml:space="preserve">    if lUseCjc and (not fCjcActiveLogWritten) then</w:t>
        <w:br/>
        <w:t xml:space="preserve">    begin</w:t>
        <w:br/>
        <w:t xml:space="preserve">      Mic140LogWarning(Format('[DataSource:%s] MIC-140 CJC active: tag=%s T%d=%.3f degC',</w:t>
        <w:br/>
        <w:t xml:space="preserve">        [SourceId, lTag.Name, lCjcChannel, lCjcTemperatureC]));</w:t>
        <w:br/>
        <w:t xml:space="preserve">      fCjcActiveLogWritten := True;</w:t>
        <w:br/>
        <w:t xml:space="preserve">    end;</w:t>
        <w:br/>
        <w:t xml:space="preserve">    if (not lUseCjc) and fRuntimeThermoCompensation and</w:t>
        <w:br/>
        <w:t xml:space="preserve">      (lI &lt; Length(fRuntimeTemperatureMode)) and fRuntimeTemperatureMode[lI] and</w:t>
        <w:br/>
        <w:t xml:space="preserve">      (not fTemperatureModeWarningLogged) then</w:t>
        <w:br/>
        <w:t xml:space="preserve">    begin</w:t>
        <w:br/>
        <w:t xml:space="preserve">      Mic140LogWarning(Format('[DataSource:%s] MIC-140 CJC T%d unavailable (TIn cal missing or junction temp invalid, block tin=%d); channel will use thermocouple curve without compensation',</w:t>
        <w:br/>
        <w:t xml:space="preserve">        [SourceId, lCjcChannel, fRuntimeAuxTemperature.ChannelCount]));</w:t>
        <w:br/>
        <w:t xml:space="preserve">      fTemperatureModeWarningLogged := True;</w:t>
        <w:br/>
        <w:t xml:space="preserve">    end;</w:t>
        <w:br/>
        <w:br/>
        <w:t xml:space="preserve">    lCjcOffsetC := 0.0;</w:t>
        <w:br/>
        <w:t xml:space="preserve">    if lI &lt; Length(fRuntimeChannelSettings) then</w:t>
        <w:br/>
        <w:t xml:space="preserve">      lCjcOffsetC := fRuntimeChannelSettings[lI].CjcTemperOffsetC;</w:t>
        <w:br/>
        <w:t xml:space="preserve">    lCjcPipelineActive := lUseCjc and Mic140InvertCalibration(</w:t>
        <w:br/>
        <w:t xml:space="preserve">      lThermocoupleCalibration, lCjcTemperatureC + lCjcOffsetC,</w:t>
        <w:br/>
        <w:t xml:space="preserve">      lCjcMillivolts);</w:t>
        <w:br/>
        <w:t xml:space="preserve">    for lJ := 0 to ABlock.SampleCount - 1 do</w:t>
        <w:br/>
        <w:t xml:space="preserve">    begin</w:t>
        <w:br/>
        <w:t xml:space="preserve">      lRaw := Mic140RawSample(ABlock, lI, lJ, lTag);</w:t>
        <w:br/>
        <w:t xml:space="preserve">      if lCjcPipelineActive then</w:t>
        <w:br/>
        <w:t xml:space="preserve">        fRuntimeValues[lJ] := lThermocoupleCalibration.Transform(</w:t>
        <w:br/>
        <w:t xml:space="preserve">          lHardwareCalibration.Transform(lRaw) + lCjcMillivolts)</w:t>
        <w:br/>
        <w:t xml:space="preserve">      else</w:t>
        <w:br/>
        <w:t xml:space="preserve">        fRuntimeValues[lJ] := lThermocoupleCalibration.Transform(</w:t>
        <w:br/>
        <w:t xml:space="preserve">          lHardwareCalibration.Transform(lRaw));</w:t>
        <w:br/>
        <w:t xml:space="preserve">    end;</w:t>
        <w:br/>
        <w:t xml:space="preserve">    if lUseCjc and (not lCjcPipelineActive) and (not fCjcCorrectLogWritten) then</w:t>
        <w:br/>
        <w:t xml:space="preserve">    begin</w:t>
        <w:br/>
        <w:t xml:space="preserve">      Mic140LogWarning(Format(</w:t>
        <w:br/>
        <w:t xml:space="preserve">        '[DataSource:%s] MIC-140 CJC correction skipped for tag=%s: thermocouple curve is missing or cannot be inverted',</w:t>
        <w:br/>
        <w:t xml:space="preserve">        [SourceId, lTag.Name]));</w:t>
        <w:br/>
        <w:t xml:space="preserve">      fCjcCorrectLogWritten := True;</w:t>
        <w:br/>
        <w:t xml:space="preserve">    end;</w:t>
        <w:br/>
        <w:t xml:space="preserve">    { Оба преобразования уже выполнены над блоком. Не отдавать значения в</w:t>
        <w:br/>
        <w:t xml:space="preserve">      универсальный поточечный тракт повторно: он снова ищет ГХ по строкам. }</w:t>
        <w:br/>
        <w:t xml:space="preserve">    Registry.AddBlockSamples(lTag, fRuntimeTimes, fRuntimeValues,</w:t>
        <w:br/>
        <w:t xml:space="preserve">      ABlock.SampleCount, True);</w:t>
        <w:br/>
        <w:t xml:space="preserve">    Registry.PublishBlockNotifications(lTag, fRuntimeTimes, fRuntimeValues,</w:t>
        <w:br/>
        <w:t xml:space="preserve">      ABlock.SampleCount);</w:t>
        <w:br/>
        <w:t xml:space="preserve">  end;</w:t>
        <w:br/>
        <w:br/>
        <w:t>end;</w:t>
        <w:br/>
        <w:br/>
        <w:t>procedure TRecorderMic140DataSource.DoTick;</w:t>
        <w:br/>
        <w:t>var</w:t>
        <w:br/>
        <w:t xml:space="preserve">  lBlock: TRecorderDeviceSampleBlock;</w:t>
        <w:br/>
        <w:t xml:space="preserve">  lTimeoutMs: Cardinal;</w:t>
      </w:r>
    </w:p>
    <w:p>
      <w:pPr>
        <w:pStyle w:val="SourceCode"/>
      </w:pPr>
      <w:r>
        <w:rPr>
          <w:rFonts w:ascii="Consolas" w:hAnsi="Consolas" w:cs="Consolas"/>
          <w:sz w:val="13"/>
        </w:rPr>
        <w:t xml:space="preserve">  lExpectedSamples: Integer;</w:t>
        <w:br/>
        <w:t xml:space="preserve">  lGotSamples: Integer;</w:t>
        <w:br/>
        <w:t xml:space="preserve">  lReads: Integer;</w:t>
        <w:br/>
        <w:t>begin</w:t>
        <w:br/>
        <w:t xml:space="preserve">  if ShouldStop then</w:t>
        <w:br/>
        <w:t xml:space="preserve">    Exit;</w:t>
        <w:br/>
        <w:t xml:space="preserve">  if (fDevice = nil) or (fMic = nil) or (fDevice.State &lt;&gt; rdsStarted) then</w:t>
        <w:br/>
        <w:t xml:space="preserve">    Exit;</w:t>
        <w:br/>
        <w:t xml:space="preserve">  { Период опроса = UpdateTimeMs источника (0.1 / 0.2 / … с) — без фиксации.</w:t>
        <w:br/>
        <w:t xml:space="preserve">    Ожидаемо ≈ freq×dt точек; FIFO отдаёт меньшими порциями → после первого</w:t>
        <w:br/>
        <w:t xml:space="preserve">    ReadBlock осушаем кольцо (timeout 0), ничего не обрезаем и не теряем. }</w:t>
        <w:br/>
        <w:t xml:space="preserve">  lExpectedSamples := Max(1, Round(fPollFrequencyHz * Max(1, Integer(UpdateTimeMs)) /</w:t>
        <w:br/>
        <w:t xml:space="preserve">    1000.0));</w:t>
        <w:br/>
        <w:t xml:space="preserve">  lGotSamples := 0;</w:t>
        <w:br/>
        <w:t xml:space="preserve">  lReads := 0;</w:t>
        <w:br/>
        <w:t xml:space="preserve">  try</w:t>
        <w:br/>
        <w:t xml:space="preserve">    lTimeoutMs := Max(Cardinal(1), UpdateTimeMs);</w:t>
        <w:br/>
        <w:t xml:space="preserve">    if fGoodBlockCount = 0 then</w:t>
        <w:br/>
        <w:t xml:space="preserve">      lTimeoutMs := Max(lTimeoutMs, Cardinal(CMic140ReadTimeoutMinMs));</w:t>
        <w:br/>
        <w:br/>
        <w:t xml:space="preserve">    if fMic.ReadBlock(lTimeoutMs, lBlock) then</w:t>
        <w:br/>
        <w:t xml:space="preserve">    begin</w:t>
        <w:br/>
        <w:t xml:space="preserve">      fReadFailCount := 0;</w:t>
        <w:br/>
        <w:t xml:space="preserve">      Inc(lReads);</w:t>
        <w:br/>
        <w:t xml:space="preserve">      AppendAndPublishBlock(lBlock);</w:t>
        <w:br/>
        <w:t xml:space="preserve">      if lBlock.SampleCount &gt; 0 then</w:t>
        <w:br/>
        <w:t xml:space="preserve">        Inc(lGotSamples, lBlock.SampleCount)</w:t>
        <w:br/>
        <w:t xml:space="preserve">      else</w:t>
        <w:br/>
        <w:t xml:space="preserve">        Inc(lGotSamples);</w:t>
        <w:br/>
        <w:br/>
        <w:t xml:space="preserve">      while (not ShouldStop) and (lReads &lt; 256) and</w:t>
        <w:br/>
        <w:t xml:space="preserve">        fMic.ReadBlock(0, lBlock) do</w:t>
        <w:br/>
        <w:t xml:space="preserve">      begin</w:t>
        <w:br/>
        <w:t xml:space="preserve">        Inc(lReads);</w:t>
        <w:br/>
        <w:t xml:space="preserve">        AppendAndPublishBlock(lBlock);</w:t>
        <w:br/>
        <w:t xml:space="preserve">        if lBlock.SampleCount &gt; 0 then</w:t>
        <w:br/>
        <w:t xml:space="preserve">          Inc(lGotSamples, lBlock.SampleCount)</w:t>
        <w:br/>
        <w:t xml:space="preserve">        else</w:t>
        <w:br/>
        <w:t xml:space="preserve">          Inc(lGotSamples);</w:t>
        <w:br/>
        <w:t xml:space="preserve">      end;</w:t>
        <w:br/>
        <w:br/>
        <w:t xml:space="preserve">      if (lGotSamples &gt; 0) and (lGotSamples &lt; lExpectedSamples) and</w:t>
        <w:br/>
        <w:t xml:space="preserve">        (fGoodBlockCount &lt;= 5) then</w:t>
        <w:br/>
        <w:t xml:space="preserve">        Mic140LogWarning(Format(</w:t>
        <w:br/>
        <w:t xml:space="preserve">          '[DataSource:%s] MIC-140 tick short: got %d of ~%d samples (freq=%.3f Hz upd=%d ms reads=%d)',</w:t>
        <w:br/>
        <w:t xml:space="preserve">          [SourceId, lGotSamples, lExpectedSamples, fPollFrequencyHz,</w:t>
        <w:br/>
        <w:t xml:space="preserve">           UpdateTimeMs, lReads]));</w:t>
        <w:br/>
        <w:t xml:space="preserve">    end</w:t>
        <w:br/>
        <w:t xml:space="preserve">    else</w:t>
        <w:br/>
        <w:t xml:space="preserve">    begin</w:t>
        <w:br/>
        <w:t xml:space="preserve">      Inc(fReadFailCount);</w:t>
        <w:br/>
        <w:t xml:space="preserve">      if fReadFailCount = 1 then</w:t>
        <w:br/>
        <w:t xml:space="preserve">        Mic140LogWarning(Format(</w:t>
        <w:br/>
        <w:t xml:space="preserve">          '[DataSource:%s] MIC-140 read timeout after %d published blocks (read=%d mdpResync=%d expected~%d)',</w:t>
        <w:br/>
        <w:t xml:space="preserve">          [SourceId, fGoodBlockCount, fMic.LegacyStreamReadCount,</w:t>
        <w:br/>
        <w:t xml:space="preserve">           fMic.LegacyMdpResyncByteCount, lExpectedSamples]));</w:t>
        <w:br/>
        <w:t xml:space="preserve">      if fReadFailCount = CMic140NoDataFailThreshold then</w:t>
        <w:br/>
        <w:t xml:space="preserve">        PublishDiagnostics(CMic140StatusError, 'no scan data', True);</w:t>
        <w:br/>
        <w:t xml:space="preserve">    end;</w:t>
        <w:br/>
        <w:t xml:space="preserve">    PublishUtsIfNew;</w:t>
        <w:br/>
        <w:t xml:space="preserve">  except</w:t>
        <w:br/>
        <w:t xml:space="preserve">    on E: Exception do</w:t>
        <w:br/>
        <w:t xml:space="preserve">    begin</w:t>
        <w:br/>
        <w:t xml:space="preserve">      Mic140LogWarning(Format('[DataSource:%s] MIC-140 read failed: %s: %s',</w:t>
        <w:br/>
        <w:t xml:space="preserve">        [SourceId, E.ClassName, E.Message]));</w:t>
        <w:br/>
        <w:t xml:space="preserve">      PublishDiagnostics(CMic140StatusError, 'read exception: ' + E.Message, True);</w:t>
        <w:br/>
        <w:t xml:space="preserve">      try</w:t>
        <w:br/>
        <w:t xml:space="preserve">        fDevice.Stop;</w:t>
        <w:br/>
        <w:t xml:space="preserve">      except</w:t>
        <w:br/>
        <w:t xml:space="preserve">      end;</w:t>
        <w:br/>
        <w:t xml:space="preserve">    end;</w:t>
        <w:br/>
        <w:t xml:space="preserve">  end;</w:t>
        <w:br/>
        <w:t>end;</w:t>
        <w:br/>
        <w:br/>
        <w:t>initialization</w:t>
        <w:br/>
        <w:t xml:space="preserve">  RecorderRegisterHardwareSourceLinkProbe(@RecorderMic140HardwareLinkProbe);</w:t>
        <w:br/>
        <w:br/>
        <w:t>end.</w:t>
        <w:br/>
      </w:r>
    </w:p>
    <w:p>
      <w:pPr>
        <w:pStyle w:val="Heading2"/>
      </w:pPr>
      <w:r>
        <w:t>Device\MIC140\uRecorderMic140DataThread.pas</w:t>
      </w:r>
    </w:p>
    <w:p>
      <w:pPr>
        <w:pStyle w:val="FileMeta"/>
      </w:pPr>
      <w:r>
        <w:t>Путь: D:\works\OburecGH\Lazarus\RecorderLnx\Device\MIC140\uRecorderMic140DataThread.pas | Кодировка: utf-8-sig | Строк: 77</w:t>
      </w:r>
    </w:p>
    <w:p>
      <w:pPr>
        <w:pStyle w:val="SourceCode"/>
      </w:pPr>
      <w:r>
        <w:rPr>
          <w:rFonts w:ascii="Consolas" w:hAnsi="Consolas" w:cs="Consolas"/>
          <w:sz w:val="13"/>
        </w:rPr>
        <w:t>unit uRecorderMic140DataThread;</w:t>
        <w:br/>
        <w:br/>
        <w:t>{</w:t>
        <w:br/>
        <w:t xml:space="preserve">  Рабочий поток MIC-140: наследник TRecorderDeviceDataThread.</w:t>
        <w:br/>
        <w:br/>
        <w:t xml:space="preserve">  ReadBlockFromDevice вызывает callback владельца (Device), который читает</w:t>
        <w:br/>
        <w:t xml:space="preserve">  один ReadBlock из уже открытого MDP-stream (без Connect/Config в потоке).</w:t>
        <w:br/>
        <w:t xml:space="preserve">  Память с prealloc и без лишних аллокаций.</w:t>
        <w:br/>
        <w:t xml:space="preserve">  См. Docs/devices/mic140/protocol/ и Device/uRecorderDeviceDataThread.pas.</w:t>
        <w:br/>
        <w:t>}</w:t>
        <w:br/>
        <w:br/>
        <w:t>{$mode objfpc}{$H+}</w:t>
        <w:br/>
        <w:br/>
        <w:t>interface</w:t>
        <w:br/>
        <w:br/>
        <w:t>uses</w:t>
        <w:br/>
        <w:t xml:space="preserve">  Classes, SysUtils, SyncObjs,</w:t>
        <w:br/>
        <w:t xml:space="preserve">  uRecorderAcquisitionTypes, uRecorderDeviceDataThread;</w:t>
        <w:br/>
        <w:br/>
        <w:t>type</w:t>
        <w:br/>
        <w:t xml:space="preserve">  { Один блок из прибора; True = блок готов. Вызов только из DataThread. }</w:t>
        <w:br/>
        <w:t xml:space="preserve">  TMic140DataThreadReadFunc = function(ATimeoutMs: Cardinal;</w:t>
        <w:br/>
        <w:t xml:space="preserve">    var ABlock: TRecorderAcquisitionBlock): Boolean of object;</w:t>
        <w:br/>
        <w:br/>
        <w:t xml:space="preserve">  TRecorderMic140DataThread = class(TRecorderDeviceDataThread)</w:t>
        <w:br/>
        <w:t xml:space="preserve">  private</w:t>
        <w:br/>
        <w:t xml:space="preserve">    fReadFunc: TMic140DataThreadReadFunc;</w:t>
        <w:br/>
        <w:t xml:space="preserve">    fReadTimeoutMs: Cardinal;</w:t>
        <w:br/>
        <w:t xml:space="preserve">  protected</w:t>
        <w:br/>
        <w:t xml:space="preserve">    procedure OnStart; override;</w:t>
        <w:br/>
        <w:t xml:space="preserve">    procedure OnStop; override;</w:t>
        <w:br/>
        <w:t xml:space="preserve">    function ReadBlockFromDevice(var ABlock: TRecorderAcquisitionBlock): Boolean; override;</w:t>
        <w:br/>
        <w:t xml:space="preserve">  public</w:t>
        <w:br/>
        <w:t xml:space="preserve">    constructor Create(AReadFunc: TMic140DataThreadReadFunc;</w:t>
        <w:br/>
        <w:t xml:space="preserve">      AReadTimeoutMs: Cardinal = 500);</w:t>
        <w:br/>
        <w:t xml:space="preserve">    procedure Config(AChannelCount: Integer; ASampleCount: Integer;</w:t>
        <w:br/>
        <w:t xml:space="preserve">      ASampleRateHz: Double); override;</w:t>
        <w:br/>
        <w:t xml:space="preserve">    property ReadTimeoutMs: Cardinal read fReadTimeoutMs write fReadTimeoutMs;</w:t>
        <w:br/>
        <w:t xml:space="preserve">  end;</w:t>
        <w:br/>
        <w:br/>
        <w:t>implementation</w:t>
        <w:br/>
        <w:br/>
        <w:t>constructor TRecorderMic140DataThread.Create(AReadFunc: TMic140DataThreadReadFunc;</w:t>
        <w:br/>
        <w:t xml:space="preserve">  AReadTimeoutMs: Cardinal);</w:t>
        <w:br/>
        <w:t>begin</w:t>
        <w:br/>
        <w:t xml:space="preserve">  inherited Create;</w:t>
        <w:br/>
        <w:t xml:space="preserve">  fReadFunc := AReadFunc;</w:t>
        <w:br/>
        <w:t xml:space="preserve">  fReadTimeoutMs := AReadTimeoutMs;</w:t>
        <w:br/>
        <w:t>end;</w:t>
        <w:br/>
        <w:br/>
        <w:t>procedure TRecorderMic140DataThread.Config(AChannelCount: Integer;</w:t>
        <w:br/>
        <w:t xml:space="preserve">  ASampleCount: Integer; ASampleRateHz: Double);</w:t>
        <w:br/>
        <w:t>begin</w:t>
        <w:br/>
        <w:t xml:space="preserve">  inherited Config(AChannelCount, ASampleCount, ASampleRateHz);</w:t>
        <w:br/>
        <w:t>end;</w:t>
        <w:br/>
        <w:br/>
        <w:t>procedure TRecorderMic140DataThread.OnStart;</w:t>
        <w:br/>
        <w:t>begin</w:t>
        <w:br/>
        <w:t xml:space="preserve">  { Место для подготовки Device.Start до StartPlay. }</w:t>
        <w:br/>
        <w:t>end;</w:t>
        <w:br/>
        <w:br/>
        <w:t>procedure TRecorderMic140DataThread.OnStop;</w:t>
        <w:br/>
        <w:t>begin</w:t>
        <w:br/>
        <w:t xml:space="preserve">  { Очистка после вызова Device.Stop после StopPlay. }</w:t>
        <w:br/>
        <w:t>end;</w:t>
        <w:br/>
        <w:br/>
        <w:t>function TRecorderMic140DataThread.ReadBlockFromDevice(</w:t>
        <w:br/>
        <w:t xml:space="preserve">  var ABlock: TRecorderAcquisitionBlock): Boolean;</w:t>
        <w:br/>
        <w:t>begin</w:t>
        <w:br/>
        <w:t xml:space="preserve">  Result := False;</w:t>
        <w:br/>
        <w:t xml:space="preserve">  if not Assigned(fReadFunc) then</w:t>
        <w:br/>
        <w:t xml:space="preserve">    Exit;</w:t>
        <w:br/>
        <w:t xml:space="preserve">  Result := fReadFunc(fReadTimeoutMs, ABlock);</w:t>
        <w:br/>
        <w:t>end;</w:t>
        <w:br/>
        <w:br/>
        <w:t>end.</w:t>
        <w:br/>
      </w:r>
    </w:p>
    <w:p>
      <w:pPr>
        <w:pStyle w:val="Heading2"/>
      </w:pPr>
      <w:r>
        <w:t>Device\MIC140\uRecorderMic140Device.pas</w:t>
      </w:r>
    </w:p>
    <w:p>
      <w:pPr>
        <w:pStyle w:val="FileMeta"/>
      </w:pPr>
      <w:r>
        <w:t>Путь: D:\works\OburecGH\Lazarus\RecorderLnx\Device\MIC140\uRecorderMic140Device.pas | Кодировка: utf-8-sig | Строк: 1408</w:t>
      </w:r>
    </w:p>
    <w:p>
      <w:pPr>
        <w:pStyle w:val="SourceCode"/>
      </w:pPr>
      <w:r>
        <w:rPr>
          <w:rFonts w:ascii="Consolas" w:hAnsi="Consolas" w:cs="Consolas"/>
          <w:sz w:val="13"/>
        </w:rPr>
        <w:t>unit uRecorderMic140Device;</w:t>
        <w:br/>
        <w:br/>
        <w:t>{</w:t>
        <w:br/>
        <w:t xml:space="preserve">  MIC-140 v2: IMic140Device, UsesRawRing=True.</w:t>
        <w:br/>
        <w:t xml:space="preserve">  Слои: Protocol / Scan / Stream / RawRing. Utils в MIC140/utils/.</w:t>
        <w:br/>
        <w:t>}</w:t>
        <w:br/>
        <w:br/>
        <w:t>{$mode objfpc}{$H+}</w:t>
        <w:br/>
        <w:br/>
        <w:t>interface</w:t>
        <w:br/>
        <w:br/>
        <w:t>uses</w:t>
        <w:br/>
        <w:t xml:space="preserve">  Classes, SysUtils, Variants,</w:t>
        <w:br/>
        <w:t xml:space="preserve">  uRecorderDeviceInterfaces, uRecorderAcquisitionTypes,</w:t>
        <w:br/>
        <w:t xml:space="preserve">  uRecorderDeviceDataThread, uRecorderMic140DeviceApi, uRecorderTags,</w:t>
        <w:br/>
        <w:t xml:space="preserve">  uRecorderMic140WireTypes,</w:t>
        <w:br/>
        <w:t xml:space="preserve">  uRecorderMic140Protocol, uRecorderMic140Consts, uRecorderMic140Timing,</w:t>
        <w:br/>
        <w:t xml:space="preserve">  uRecorderMic140Scan, uRecorderMic140Stream, uRecorderMic140Helper,</w:t>
        <w:br/>
        <w:t xml:space="preserve">  uRecorderMic140Diag, uRecorderMic140DataThread,</w:t>
        <w:br/>
        <w:t xml:space="preserve">  uRecorderMic140LegacyConstants;</w:t>
        <w:br/>
        <w:br/>
        <w:t>type</w:t>
        <w:br/>
        <w:t xml:space="preserve">  TRecorderMic140Device = class(TInterfacedObject, IMic140Device,</w:t>
        <w:br/>
        <w:t xml:space="preserve">    IMic140ServiceMemory)</w:t>
        <w:br/>
        <w:t xml:space="preserve">  private</w:t>
        <w:br/>
        <w:t xml:space="preserve">    fId, fHost: string;</w:t>
        <w:br/>
        <w:t xml:space="preserve">    fPort: Word;</w:t>
        <w:br/>
        <w:t xml:space="preserve">    fChCnt: Integer;</w:t>
        <w:br/>
        <w:t xml:space="preserve">    fFreq: Double;</w:t>
        <w:br/>
        <w:t xml:space="preserve">    fUpdMs: Cardinal;</w:t>
        <w:br/>
        <w:t xml:space="preserve">    fNode: Integer;</w:t>
        <w:br/>
        <w:t xml:space="preserve">    fState: TRecorderDeviceState;</w:t>
        <w:br/>
        <w:t xml:space="preserve">    fStop: Boolean;</w:t>
        <w:br/>
        <w:t xml:space="preserve">    fScanOn: Boolean;</w:t>
        <w:br/>
        <w:t xml:space="preserve">    fInitialized: Boolean;</w:t>
        <w:br/>
        <w:t xml:space="preserve">    fConfiguredInSession: Boolean;</w:t>
        <w:br/>
        <w:t xml:space="preserve">    fCli: TMic140v2Tcp;</w:t>
        <w:br/>
        <w:t xml:space="preserve">    fFw: TMic140v2Firmware;</w:t>
        <w:br/>
        <w:t xml:space="preserve">    fProgrammingProfile: TMic140ProgrammingProfile;</w:t>
        <w:br/>
        <w:t xml:space="preserve">    fGroundEnabled: Boolean;</w:t>
        <w:br/>
        <w:t xml:space="preserve">    fHwSer: Integer;</w:t>
        <w:br/>
        <w:t xml:space="preserve">    fExpDataWords: Word;</w:t>
        <w:br/>
        <w:t xml:space="preserve">    fExpMsgWords: Word;</w:t>
        <w:br/>
        <w:t xml:space="preserve">    fCh: TRecorderDeviceChannelArray;</w:t>
        <w:br/>
        <w:t xml:space="preserve">    fRangeIndexes: array of Integer;</w:t>
        <w:br/>
        <w:t xml:space="preserve">    fCommutIndexes: array of Integer;</w:t>
        <w:br/>
        <w:t xml:space="preserve">    fBoardCommutIndexes: array of Integer;</w:t>
        <w:br/>
        <w:t xml:space="preserve">    fStr: TMic140v2StreamState;</w:t>
        <w:br/>
        <w:t xml:space="preserve">    fAux: TMic140AuxTemperatureBlock;</w:t>
        <w:br/>
        <w:t xml:space="preserve">    fAuxRevision: QWord;</w:t>
        <w:br/>
        <w:t xml:space="preserve">    fValAddr: Word;</w:t>
        <w:br/>
        <w:t xml:space="preserve">    fTinSlots: Integer;</w:t>
        <w:br/>
        <w:t xml:space="preserve">    fScanPayloadStride: Integer;</w:t>
        <w:br/>
        <w:t xml:space="preserve">    fSevProgrammed: Boolean;</w:t>
        <w:br/>
        <w:t xml:space="preserve">    fLastTinDmWords: TMic140v2WordBuf;</w:t>
        <w:br/>
        <w:t xml:space="preserve">    fLastTinDmReadTick: QWord;</w:t>
        <w:br/>
        <w:t xml:space="preserve">    fLastUtsDeviceTimeSec: Double;</w:t>
        <w:br/>
        <w:t xml:space="preserve">    fLastUtsValueSec: Double;</w:t>
        <w:br/>
        <w:t xml:space="preserve">    fLastUtsGeneration: QWord;</w:t>
        <w:br/>
        <w:t xml:space="preserve">    fHasLastUts: Boolean;</w:t>
        <w:br/>
        <w:t xml:space="preserve">    { Play: consume DataThread ring. }</w:t>
        <w:br/>
        <w:t xml:space="preserve">    fDataThread: TRecorderMic140DataThread;</w:t>
        <w:br/>
        <w:t xml:space="preserve">    procedure BuildChannels;</w:t>
        <w:br/>
        <w:t xml:space="preserve">    procedure RefreshAuxFromDm(ASampleCount: Integer);</w:t>
        <w:br/>
        <w:t xml:space="preserve">    function ScanStride: Integer;</w:t>
        <w:br/>
        <w:t xml:space="preserve">    function ProbeScan: Boolean;</w:t>
        <w:br/>
        <w:t xml:space="preserve">    procedure RecoverTcp;</w:t>
        <w:br/>
        <w:t xml:space="preserve">    function SoftRestartScan: Boolean;</w:t>
        <w:br/>
        <w:t xml:space="preserve">    function StallRestartScan: Boolean;</w:t>
        <w:br/>
        <w:t xml:space="preserve">    function PumpOneBlock(ATimeoutMs: Cardinal;</w:t>
        <w:br/>
        <w:t xml:space="preserve">      var ABlock: TRecorderDeviceSampleBlock): Boolean;</w:t>
        <w:br/>
        <w:t xml:space="preserve">    function FillLegacyBlock(const ARaw: TMic140LegacyRawBlock;</w:t>
        <w:br/>
        <w:t xml:space="preserve">      var ABlock: TRecorderDeviceSampleBlock): Boolean;</w:t>
        <w:br/>
        <w:t xml:space="preserve">    procedure EnsureDataThread;</w:t>
        <w:br/>
        <w:t xml:space="preserve">    procedure StopDataThread;</w:t>
        <w:br/>
        <w:t xml:space="preserve">    function GetDeviceId: string;</w:t>
        <w:br/>
        <w:t xml:space="preserve">    function GetName: string;</w:t>
        <w:br/>
        <w:t xml:space="preserve">    function GetState: TRecorderDeviceState;</w:t>
        <w:br/>
        <w:t xml:space="preserve">    function GetChannels: TRecorderDeviceChannelArray;</w:t>
        <w:br/>
        <w:t xml:space="preserve">    function GetNativeObject: TObject;</w:t>
        <w:br/>
        <w:t xml:space="preserve">    function GetDeviceProperty(AProperty: TRecorderDeviceProperty;</w:t>
        <w:br/>
        <w:t xml:space="preserve">      AIndex: Integer): Variant;</w:t>
        <w:br/>
        <w:t xml:space="preserve">    function TrySetDeviceProperty(AProperty: TRecorderDeviceProperty;</w:t>
        <w:br/>
        <w:t xml:space="preserve">      const AValue: Variant; AIndex: Integer): Boolean;</w:t>
        <w:br/>
        <w:t xml:space="preserve">    function GetProp(const AName: string; AIndex: Integer = -1): string;</w:t>
        <w:br/>
        <w:t xml:space="preserve">    function SetProp(const AText: string; AIndex: Integer = -1): Boolean;</w:t>
        <w:br/>
        <w:t xml:space="preserve">  public</w:t>
        <w:br/>
        <w:t xml:space="preserve">    constructor Create(const ADeviceId, AHost: string; APort: Word;</w:t>
        <w:br/>
        <w:t xml:space="preserve">      AChannelCount: Integer; APollFrequencyHz: Double; AUpdateTimeMs: Cardinal;</w:t>
        <w:br/>
        <w:t xml:space="preserve">      AProgrammingProfile: TMic140ProgrammingProfile = mppAutoCompatibility;</w:t>
      </w:r>
    </w:p>
    <w:p>
      <w:pPr>
        <w:pStyle w:val="SourceCode"/>
      </w:pPr>
      <w:r>
        <w:rPr>
          <w:rFonts w:ascii="Consolas" w:hAnsi="Consolas" w:cs="Consolas"/>
          <w:sz w:val="13"/>
        </w:rPr>
        <w:t xml:space="preserve">      AGroundEnabled: Boolean = False);</w:t>
        <w:br/>
        <w:t xml:space="preserve">    destructor Destroy; override;</w:t>
        <w:br/>
        <w:br/>
        <w:t xml:space="preserve">    function GetDeviceSerial: Integer;</w:t>
        <w:br/>
        <w:t xml:space="preserve">    function GetLegacyFirmware(out AFirmware: TRecorderMic140LegacyFirmware): Boolean;</w:t>
        <w:br/>
        <w:t xml:space="preserve">    function GetNodeNumber: Integer;</w:t>
        <w:br/>
        <w:t xml:space="preserve">    procedure Connect;</w:t>
        <w:br/>
        <w:t xml:space="preserve">    procedure Disconnect;</w:t>
        <w:br/>
        <w:t xml:space="preserve">    procedure InitializeDevice;</w:t>
        <w:br/>
        <w:t xml:space="preserve">    procedure ConfigureDevice;</w:t>
        <w:br/>
        <w:t xml:space="preserve">    procedure ProgramDevice;</w:t>
        <w:br/>
        <w:t xml:space="preserve">    procedure Start;</w:t>
        <w:br/>
        <w:t xml:space="preserve">    procedure RequestStopAcquisition;</w:t>
        <w:br/>
        <w:t xml:space="preserve">    procedure Stop;</w:t>
        <w:br/>
        <w:t xml:space="preserve">    procedure ClearLegacyScanBuffer;</w:t>
        <w:br/>
        <w:t xml:space="preserve">    function ReadLegacyRawBlock(ATimeoutMs: Cardinal;</w:t>
        <w:br/>
        <w:t xml:space="preserve">      out ARaw: TMic140LegacyRawBlock): Boolean;</w:t>
        <w:br/>
        <w:t xml:space="preserve">    function LegacyDecommutateRawBlock(const ARaw: TMic140LegacyRawBlock;</w:t>
        <w:br/>
        <w:t xml:space="preserve">      out ABlock: TRecorderDeviceSampleBlock): Boolean;</w:t>
        <w:br/>
        <w:t xml:space="preserve">    function ReadBlock(ATimeoutMs: Cardinal;</w:t>
        <w:br/>
        <w:t xml:space="preserve">      out ABlock: TRecorderDeviceSampleBlock): Boolean;</w:t>
        <w:br/>
        <w:t xml:space="preserve">    function RunServiceZeroBalance(const AChannelNumbers: array of Integer;</w:t>
        <w:br/>
        <w:t xml:space="preserve">      APollFrequencyHz: Double; out AMeans: TRecorderDoubleArray;</w:t>
        <w:br/>
        <w:t xml:space="preserve">      out AErrorMessage: string): Boolean;</w:t>
        <w:br/>
        <w:t xml:space="preserve">    function LastAuxTemperatureBlock: TMic140AuxTemperatureBlock;</w:t>
        <w:br/>
        <w:t xml:space="preserve">    function LastUts(out ADeviceTimeSec, AUtsValueSec: Double;</w:t>
        <w:br/>
        <w:t xml:space="preserve">      out AGeneration: QWord): Boolean;</w:t>
        <w:br/>
        <w:t xml:space="preserve">    function LegacyStreamReadCount: Int64;</w:t>
        <w:br/>
        <w:t xml:space="preserve">    function LegacyNumBuffGapCount: Integer;</w:t>
        <w:br/>
        <w:t xml:space="preserve">    function LegacyDuplicateNumBuffCount: Integer;</w:t>
        <w:br/>
        <w:t xml:space="preserve">    function LegacyCorruptReadCount: Integer;</w:t>
        <w:br/>
        <w:t xml:space="preserve">    function LegacyMdpResyncByteCount: Int64;</w:t>
        <w:br/>
        <w:t xml:space="preserve">    function LegacyTryRestartStreamAfterReadStall: Boolean;</w:t>
        <w:br/>
        <w:t xml:space="preserve">    function LegacyConsumeStreamSequenceReset: Boolean;</w:t>
        <w:br/>
        <w:t xml:space="preserve">    function UsesRawRing: Boolean;</w:t>
        <w:br/>
        <w:t xml:space="preserve">    function ChannelCount: Integer;</w:t>
        <w:br/>
        <w:t xml:space="preserve">    function TestLink(out AErrorText: string): Boolean;</w:t>
        <w:br/>
        <w:t xml:space="preserve">    function SupportsDeviceAction(AAction: TRecorderDeviceAction): Boolean;</w:t>
        <w:br/>
        <w:t xml:space="preserve">    function ExecuteDeviceAction(AAction: TRecorderDeviceAction;</w:t>
        <w:br/>
        <w:t xml:space="preserve">      const AChannelIndices: array of Integer; out AValues: TRecorderDeviceActionValues;</w:t>
        <w:br/>
        <w:t xml:space="preserve">      out AErrorText: string): Boolean;</w:t>
        <w:br/>
        <w:t xml:space="preserve">    function ReadServiceFirmware(</w:t>
        <w:br/>
        <w:t xml:space="preserve">      out AFirmware: TRecorderMic140LegacyFirmware;</w:t>
        <w:br/>
        <w:t xml:space="preserve">      out AErrorMessage: string): Boolean;</w:t>
        <w:br/>
        <w:t xml:space="preserve">    function StopServiceScan(out AErrorMessage: string): Boolean;</w:t>
        <w:br/>
        <w:t xml:space="preserve">    function ReadServiceFlash(AAddress: LongWord; var ABuffer;</w:t>
        <w:br/>
        <w:t xml:space="preserve">      AByteCount: Integer; out AErrorMessage: string): Boolean;</w:t>
        <w:br/>
        <w:t xml:space="preserve">  end;</w:t>
        <w:br/>
        <w:br/>
        <w:t>implementation</w:t>
        <w:br/>
        <w:br/>
        <w:t>uses</w:t>
        <w:br/>
        <w:t xml:space="preserve">  Math, LCLIntf, uRecorderMic140Utils;</w:t>
        <w:br/>
        <w:br/>
        <w:t>const</w:t>
        <w:br/>
        <w:t xml:space="preserve">  CMaxFreq = 1000.0;</w:t>
        <w:br/>
        <w:t xml:space="preserve">  CBalMin = 30;</w:t>
        <w:br/>
        <w:t xml:space="preserve">  CBalSkip = 10;</w:t>
        <w:br/>
        <w:t xml:space="preserve">  CBalFrac = 0.3;</w:t>
        <w:br/>
        <w:br/>
        <w:t>function Mic140PropName(const AName: string): string;</w:t>
        <w:br/>
        <w:t>begin</w:t>
        <w:br/>
        <w:t xml:space="preserve">  Result := LowerCase(Trim(AName));</w:t>
        <w:br/>
        <w:t>end;</w:t>
        <w:br/>
        <w:br/>
        <w:t>function Mic140PropValue(const AText, AName: string; out AValue: string): Boolean;</w:t>
        <w:br/>
        <w:t>var</w:t>
        <w:br/>
        <w:t xml:space="preserve">  lItems: TStringList;</w:t>
        <w:br/>
        <w:t xml:space="preserve">  I: Integer;</w:t>
        <w:br/>
        <w:t xml:space="preserve">  lItem: string;</w:t>
        <w:br/>
        <w:t xml:space="preserve">  lPos: Integer;</w:t>
        <w:br/>
        <w:t>begin</w:t>
        <w:br/>
        <w:t xml:space="preserve">  Result := False;</w:t>
        <w:br/>
        <w:t xml:space="preserve">  AValue := '';</w:t>
        <w:br/>
        <w:t xml:space="preserve">  lItems := TStringList.Create;</w:t>
        <w:br/>
        <w:t xml:space="preserve">  try</w:t>
        <w:br/>
        <w:t xml:space="preserve">    lItems.StrictDelimiter := True;</w:t>
        <w:br/>
        <w:t xml:space="preserve">    lItems.Delimiter := ';';</w:t>
        <w:br/>
        <w:t xml:space="preserve">    lItems.DelimitedText := AText;</w:t>
        <w:br/>
        <w:t xml:space="preserve">    for I := 0 to lItems.Count - 1 do</w:t>
        <w:br/>
        <w:t xml:space="preserve">    begin</w:t>
        <w:br/>
        <w:t xml:space="preserve">      lItem := Trim(lItems[I]);</w:t>
        <w:br/>
        <w:t xml:space="preserve">      lPos := Pos('=', lItem);</w:t>
        <w:br/>
        <w:t xml:space="preserve">      if lPos &lt;= 0 then</w:t>
        <w:br/>
        <w:t xml:space="preserve">        Continue;</w:t>
        <w:br/>
        <w:t xml:space="preserve">      if Mic140PropName(Copy(lItem, 1, lPos - 1)) = Mic140PropName(AName) then</w:t>
        <w:br/>
        <w:t xml:space="preserve">      begin</w:t>
        <w:br/>
        <w:t xml:space="preserve">        AValue := Trim(Copy(lItem, lPos + 1, MaxInt));</w:t>
        <w:br/>
        <w:t xml:space="preserve">        Result := True;</w:t>
        <w:br/>
        <w:t xml:space="preserve">        Exit;</w:t>
      </w:r>
    </w:p>
    <w:p>
      <w:pPr>
        <w:pStyle w:val="SourceCode"/>
      </w:pPr>
      <w:r>
        <w:rPr>
          <w:rFonts w:ascii="Consolas" w:hAnsi="Consolas" w:cs="Consolas"/>
          <w:sz w:val="13"/>
        </w:rPr>
        <w:t xml:space="preserve">      end;</w:t>
        <w:br/>
        <w:t xml:space="preserve">    end;</w:t>
        <w:br/>
        <w:t xml:space="preserve">  finally</w:t>
        <w:br/>
        <w:t xml:space="preserve">    lItems.Free;</w:t>
        <w:br/>
        <w:t xml:space="preserve">  end;</w:t>
        <w:br/>
        <w:t>end;</w:t>
        <w:br/>
        <w:br/>
        <w:t>function Mic140TryStrToFloat(const AText: string; out AValue: Double): Boolean;</w:t>
        <w:br/>
        <w:t>var</w:t>
        <w:br/>
        <w:t xml:space="preserve">  lText: string;</w:t>
        <w:br/>
        <w:t>begin</w:t>
        <w:br/>
        <w:t xml:space="preserve">  lText := StringReplace(Trim(AText), '.', DefaultFormatSettings.DecimalSeparator,</w:t>
        <w:br/>
        <w:t xml:space="preserve">    [rfReplaceAll]);</w:t>
        <w:br/>
        <w:t xml:space="preserve">  lText := StringReplace(lText, ',', DefaultFormatSettings.DecimalSeparator,</w:t>
        <w:br/>
        <w:t xml:space="preserve">    [rfReplaceAll]);</w:t>
        <w:br/>
        <w:t xml:space="preserve">  Result := TryStrToFloat(lText, AValue);</w:t>
        <w:br/>
        <w:t>end;</w:t>
        <w:br/>
        <w:br/>
        <w:t>function TRecorderMic140Device.SupportsDeviceAction(</w:t>
        <w:br/>
        <w:t xml:space="preserve">  AAction: TRecorderDeviceAction): Boolean;</w:t>
        <w:br/>
        <w:t>begin</w:t>
        <w:br/>
        <w:t xml:space="preserve">  Result := AAction = rdaZeroBalance;</w:t>
        <w:br/>
        <w:t>end;</w:t>
        <w:br/>
        <w:br/>
        <w:t>function TRecorderMic140Device.ExecuteDeviceAction(</w:t>
        <w:br/>
        <w:t xml:space="preserve">  AAction: TRecorderDeviceAction; const AChannelIndices: array of Integer;</w:t>
        <w:br/>
        <w:t xml:space="preserve">  out AValues: TRecorderDeviceActionValues; out AErrorText: string): Boolean;</w:t>
        <w:br/>
        <w:t>begin</w:t>
        <w:br/>
        <w:t xml:space="preserve">  SetLength(AValues, 0);</w:t>
        <w:br/>
        <w:t xml:space="preserve">  AErrorText := 'Действие не поддерживается текущей реализацией API MIC-140';</w:t>
        <w:br/>
        <w:t xml:space="preserve">  Result := False;</w:t>
        <w:br/>
        <w:t>end;</w:t>
        <w:br/>
        <w:br/>
        <w:br/>
        <w:t>function TRecorderMic140Device.ReadServiceFirmware(</w:t>
        <w:br/>
        <w:t xml:space="preserve">  out AFirmware: TRecorderMic140LegacyFirmware;</w:t>
        <w:br/>
        <w:t xml:space="preserve">  out AErrorMessage: string): Boolean;</w:t>
        <w:br/>
        <w:t>begin</w:t>
        <w:br/>
        <w:t xml:space="preserve">  FillChar(AFirmware, SizeOf(AFirmware), 0);</w:t>
        <w:br/>
        <w:t xml:space="preserve">  if fState = rdsStarted then</w:t>
        <w:br/>
        <w:t xml:space="preserve">  begin</w:t>
        <w:br/>
        <w:t xml:space="preserve">    AErrorMessage := 'MIC-140: stop acquisition before reading calibration';</w:t>
        <w:br/>
        <w:t xml:space="preserve">    Exit(False);</w:t>
        <w:br/>
        <w:t xml:space="preserve">  end;</w:t>
        <w:br/>
        <w:t xml:space="preserve">  if fCli = nil then</w:t>
        <w:br/>
        <w:t xml:space="preserve">  begin</w:t>
        <w:br/>
        <w:t xml:space="preserve">    AErrorMessage := 'MIC-140: device connection is not open';</w:t>
        <w:br/>
        <w:t xml:space="preserve">    Exit(False);</w:t>
        <w:br/>
        <w:t xml:space="preserve">  end;</w:t>
        <w:br/>
        <w:t xml:space="preserve">  Result := fCli.ReadFirmware(AFirmware, AErrorMessage);</w:t>
        <w:br/>
        <w:t>end;</w:t>
        <w:br/>
        <w:br/>
        <w:t>function TRecorderMic140Device.StopServiceScan(</w:t>
        <w:br/>
        <w:t xml:space="preserve">  out AErrorMessage: string): Boolean;</w:t>
        <w:br/>
        <w:t>begin</w:t>
        <w:br/>
        <w:t xml:space="preserve">  if fState = rdsStarted then</w:t>
        <w:br/>
        <w:t xml:space="preserve">  begin</w:t>
        <w:br/>
        <w:t xml:space="preserve">    AErrorMessage := 'MIC-140: stop acquisition before reading calibration';</w:t>
        <w:br/>
        <w:t xml:space="preserve">    Exit(False);</w:t>
        <w:br/>
        <w:t xml:space="preserve">  end;</w:t>
        <w:br/>
        <w:t xml:space="preserve">  if fCli = nil then</w:t>
        <w:br/>
        <w:t xml:space="preserve">  begin</w:t>
        <w:br/>
        <w:t xml:space="preserve">    AErrorMessage := 'MIC-140: device connection is not open';</w:t>
        <w:br/>
        <w:t xml:space="preserve">    Exit(False);</w:t>
        <w:br/>
        <w:t xml:space="preserve">  end;</w:t>
        <w:br/>
        <w:t xml:space="preserve">  Result := fCli.StopScan(AErrorMessage);</w:t>
        <w:br/>
        <w:t xml:space="preserve">  fCli.ClearBufferedPackets;</w:t>
        <w:br/>
        <w:t>end;</w:t>
        <w:br/>
        <w:br/>
        <w:t>function TRecorderMic140Device.ReadServiceFlash(AAddress: LongWord;</w:t>
        <w:br/>
        <w:t xml:space="preserve">  var ABuffer; AByteCount: Integer; out AErrorMessage: string): Boolean;</w:t>
        <w:br/>
        <w:t>begin</w:t>
        <w:br/>
        <w:t xml:space="preserve">  if fState = rdsStarted then</w:t>
        <w:br/>
        <w:t xml:space="preserve">  begin</w:t>
        <w:br/>
        <w:t xml:space="preserve">    AErrorMessage := 'MIC-140: stop acquisition before reading calibration';</w:t>
        <w:br/>
        <w:t xml:space="preserve">    Exit(False);</w:t>
        <w:br/>
        <w:t xml:space="preserve">  end;</w:t>
        <w:br/>
        <w:t xml:space="preserve">  if fCli = nil then</w:t>
        <w:br/>
        <w:t xml:space="preserve">  begin</w:t>
        <w:br/>
        <w:t xml:space="preserve">    AErrorMessage := 'MIC-140: device connection is not open';</w:t>
        <w:br/>
        <w:t xml:space="preserve">    Exit(False);</w:t>
        <w:br/>
        <w:t xml:space="preserve">  end;</w:t>
        <w:br/>
        <w:t xml:space="preserve">  Result := fCli.ReadFlashStorage(AAddress, ABuffer, AByteCount, AErrorMessage);</w:t>
        <w:br/>
        <w:t>end;</w:t>
        <w:br/>
        <w:br/>
        <w:t>constructor TRecorderMic140Device.Create(const ADeviceId, AHost: string;</w:t>
        <w:br/>
        <w:t xml:space="preserve">  APort: Word; AChannelCount: Integer; APollFrequencyHz: Double;</w:t>
        <w:br/>
        <w:t xml:space="preserve">  AUpdateTimeMs: Cardinal; AProgrammingProfile: TMic140ProgrammingProfile;</w:t>
        <w:br/>
        <w:t xml:space="preserve">  AGroundEnabled: Boolean);</w:t>
        <w:br/>
        <w:t>begin</w:t>
      </w:r>
    </w:p>
    <w:p>
      <w:pPr>
        <w:pStyle w:val="SourceCode"/>
      </w:pPr>
      <w:r>
        <w:rPr>
          <w:rFonts w:ascii="Consolas" w:hAnsi="Consolas" w:cs="Consolas"/>
          <w:sz w:val="13"/>
        </w:rPr>
        <w:t xml:space="preserve">  inherited Create;</w:t>
        <w:br/>
        <w:t xml:space="preserve">  if ADeviceId = '' then</w:t>
        <w:br/>
        <w:t xml:space="preserve">    raise ERecorderDeviceError.Create('device id empty');</w:t>
        <w:br/>
        <w:t xml:space="preserve">  if AHost = '' then</w:t>
        <w:br/>
        <w:t xml:space="preserve">    raise ERecorderDeviceError.Create('host empty');</w:t>
        <w:br/>
        <w:t xml:space="preserve">  if not (AChannelCount in [1..MIC140MaxChannelCount]) then</w:t>
        <w:br/>
        <w:t xml:space="preserve">    raise ERecorderDeviceError.CreateFmt('bad channel count %d', [AChannelCount]);</w:t>
        <w:br/>
        <w:t xml:space="preserve">  fFreq := Mic140v2NormalizeFrequency(APollFrequencyHz);</w:t>
        <w:br/>
        <w:t xml:space="preserve">  if fFreq &gt; CMaxFreq then</w:t>
        <w:br/>
        <w:t xml:space="preserve">    fFreq := MIC140DefaultPollFrequencyHz;</w:t>
        <w:br/>
        <w:t xml:space="preserve">  fId := ADeviceId;</w:t>
        <w:br/>
        <w:t xml:space="preserve">  fHost := AHost;</w:t>
        <w:br/>
        <w:t xml:space="preserve">  fPort := APort;</w:t>
        <w:br/>
        <w:t xml:space="preserve">  fChCnt := AChannelCount;</w:t>
        <w:br/>
        <w:t xml:space="preserve">  fUpdMs := AUpdateTimeMs;</w:t>
        <w:br/>
        <w:t xml:space="preserve">  fProgrammingProfile := AProgrammingProfile;</w:t>
        <w:br/>
        <w:t xml:space="preserve">  fGroundEnabled := AGroundEnabled;</w:t>
        <w:br/>
        <w:t xml:space="preserve">  fNode := RecorderMic140NodeNumberForHost(fHost);</w:t>
        <w:br/>
        <w:t xml:space="preserve">  fState := rdsDisconnected;</w:t>
        <w:br/>
        <w:t xml:space="preserve">  fInitialized := False;</w:t>
        <w:br/>
        <w:t xml:space="preserve">  fConfiguredInSession := False;</w:t>
        <w:br/>
        <w:t xml:space="preserve">  fSevProgrammed := False;</w:t>
        <w:br/>
        <w:t xml:space="preserve">  fDataThread := nil;</w:t>
        <w:br/>
        <w:t xml:space="preserve">  Mic140v2StreamClear(fStr);</w:t>
        <w:br/>
        <w:t xml:space="preserve">  BuildChannels;</w:t>
        <w:br/>
        <w:t xml:space="preserve">  EnsureDataThread;</w:t>
        <w:br/>
        <w:t>end;</w:t>
        <w:br/>
        <w:br/>
        <w:t>destructor TRecorderMic140Device.Destroy;</w:t>
        <w:br/>
        <w:t>begin</w:t>
        <w:br/>
        <w:t xml:space="preserve">  Disconnect;</w:t>
        <w:br/>
        <w:t xml:space="preserve">  StopDataThread;</w:t>
        <w:br/>
        <w:t xml:space="preserve">  FreeAndNil(fDataThread);</w:t>
        <w:br/>
        <w:t xml:space="preserve">  inherited Destroy;</w:t>
        <w:br/>
        <w:t>end;</w:t>
        <w:br/>
        <w:br/>
        <w:t>procedure TRecorderMic140Device.EnsureDataThread;</w:t>
        <w:br/>
        <w:t>var</w:t>
        <w:br/>
        <w:t xml:space="preserve">  lSamples: Integer;</w:t>
        <w:br/>
        <w:t xml:space="preserve">  lMaxPerCh: Integer;</w:t>
        <w:br/>
        <w:t xml:space="preserve">  lStride: Integer;</w:t>
        <w:br/>
        <w:t>begin</w:t>
        <w:br/>
        <w:t xml:space="preserve">  if fDataThread = nil then</w:t>
        <w:br/>
        <w:t xml:space="preserve">    fDataThread := TRecorderMic140DataThread.Create(@PumpOneBlock, 500);</w:t>
        <w:br/>
        <w:t xml:space="preserve">  { Если BIOS-буфер меньше half-FIFO (~7 отсчётов/канал для 48ch),</w:t>
        <w:br/>
        <w:t xml:space="preserve">    то при 100 Гц и DataUpdateMs=300 надо 30, но FIFO даст 6-7. Config</w:t>
        <w:br/>
        <w:t xml:space="preserve">    должен оставаться в рабочем диапазоне; недостающее дочитает DoTick. }</w:t>
        <w:br/>
        <w:t xml:space="preserve">  lStride := ScanStride;</w:t>
        <w:br/>
        <w:t xml:space="preserve">  if lStride &lt;= 0 then</w:t>
        <w:br/>
        <w:t xml:space="preserve">    lStride := Max(1, fChCnt);</w:t>
        <w:br/>
        <w:t xml:space="preserve">  lMaxPerCh := ((CMic140LegacyDmBufferEnd - CMic140LegacyDmBufferBegin + 1) div 2)</w:t>
        <w:br/>
        <w:t xml:space="preserve">    div lStride;</w:t>
        <w:br/>
        <w:t xml:space="preserve">  if lMaxPerCh &lt; 1 then</w:t>
        <w:br/>
        <w:t xml:space="preserve">    lMaxPerCh := 1;</w:t>
        <w:br/>
        <w:t xml:space="preserve">  lSamples := Max(1, Round(fFreq * Max(1, Integer(fUpdMs)) / 1000.0));</w:t>
        <w:br/>
        <w:t xml:space="preserve">  if lSamples &gt; lMaxPerCh then</w:t>
        <w:br/>
        <w:t xml:space="preserve">    lSamples := lMaxPerCh;</w:t>
        <w:br/>
        <w:t xml:space="preserve">  if (fExpDataWords &gt; 0) and (lStride &gt; 0) then</w:t>
        <w:br/>
        <w:t xml:space="preserve">    lSamples := Max(1, Integer(fExpDataWords) div lStride);</w:t>
        <w:br/>
        <w:t xml:space="preserve">  { FIFO MIC-140 содержит в одной строке и измерительные, и температурные</w:t>
        <w:br/>
        <w:t xml:space="preserve">    каналы. Кольцо обязано хранить строку целиком, иначе TIn теряет связь со</w:t>
        <w:br/>
        <w:t xml:space="preserve">    временем и номером исходного сетевого пакета. }</w:t>
        <w:br/>
        <w:t xml:space="preserve">  fDataThread.Config(lStride, lSamples, fFreq);</w:t>
        <w:br/>
        <w:t>end;</w:t>
        <w:br/>
        <w:br/>
        <w:t>procedure TRecorderMic140Device.StopDataThread;</w:t>
        <w:br/>
        <w:t>var</w:t>
        <w:br/>
        <w:t xml:space="preserve">  lDeadline: QWord;</w:t>
        <w:br/>
        <w:t>begin</w:t>
        <w:br/>
        <w:t xml:space="preserve">  if fDataThread = nil then</w:t>
        <w:br/>
        <w:t xml:space="preserve">    Exit;</w:t>
        <w:br/>
        <w:t xml:space="preserve">  fDataThread.StopPlay;</w:t>
        <w:br/>
        <w:t xml:space="preserve">  lDeadline := GetTickCount64 + 2000;</w:t>
        <w:br/>
        <w:t xml:space="preserve">  while (fDataThread.State &lt;&gt; dtsIdle) and (GetTickCount64 &lt; lDeadline) do</w:t>
        <w:br/>
        <w:t xml:space="preserve">    Sleep(5);</w:t>
        <w:br/>
        <w:t>end;</w:t>
        <w:br/>
        <w:br/>
        <w:t>function TRecorderMic140Device.PumpOneBlock(ATimeoutMs: Cardinal;</w:t>
        <w:br/>
        <w:t xml:space="preserve">  var ABlock: TRecorderDeviceSampleBlock): Boolean;</w:t>
        <w:br/>
        <w:t>var</w:t>
        <w:br/>
        <w:t xml:space="preserve">  raw: TMic140LegacyRawBlock;</w:t>
        <w:br/>
        <w:t>begin</w:t>
        <w:br/>
        <w:t xml:space="preserve">  if not ReadLegacyRawBlock(ATimeoutMs, raw) then</w:t>
        <w:br/>
        <w:t xml:space="preserve">    Exit(False);</w:t>
        <w:br/>
        <w:t xml:space="preserve">  Result := FillLegacyBlock(raw, ABlock);</w:t>
        <w:br/>
        <w:t>end;</w:t>
        <w:br/>
        <w:br/>
        <w:t>function TRecorderMic140Device.GetDeviceId: string;</w:t>
        <w:br/>
        <w:t>begin</w:t>
        <w:br/>
        <w:t xml:space="preserve">  Result := fId;</w:t>
      </w:r>
    </w:p>
    <w:p>
      <w:pPr>
        <w:pStyle w:val="SourceCode"/>
      </w:pPr>
      <w:r>
        <w:rPr>
          <w:rFonts w:ascii="Consolas" w:hAnsi="Consolas" w:cs="Consolas"/>
          <w:sz w:val="13"/>
        </w:rPr>
        <w:t>end;</w:t>
        <w:br/>
        <w:br/>
        <w:t>function TRecorderMic140Device.GetName: string;</w:t>
        <w:br/>
        <w:t>begin</w:t>
        <w:br/>
        <w:t xml:space="preserve">  Result := Format('MIC-140 %s:%d', [fHost, fPort]);</w:t>
        <w:br/>
        <w:t>end;</w:t>
        <w:br/>
        <w:br/>
        <w:t>function TRecorderMic140Device.GetState: TRecorderDeviceState;</w:t>
        <w:br/>
        <w:t>begin</w:t>
        <w:br/>
        <w:t xml:space="preserve">  Result := fState;</w:t>
        <w:br/>
        <w:t>end;</w:t>
        <w:br/>
        <w:br/>
        <w:t>function TRecorderMic140Device.GetChannels: TRecorderDeviceChannelArray;</w:t>
        <w:br/>
        <w:t>begin</w:t>
        <w:br/>
        <w:t xml:space="preserve">  Result := Copy(fCh, 0, Length(fCh));</w:t>
        <w:br/>
        <w:t>end;</w:t>
        <w:br/>
        <w:br/>
        <w:t>function TRecorderMic140Device.GetNativeObject: TObject;</w:t>
        <w:br/>
        <w:t>begin</w:t>
        <w:br/>
        <w:t xml:space="preserve">  Result := Self;</w:t>
        <w:br/>
        <w:t>end;</w:t>
        <w:br/>
        <w:br/>
        <w:t>function TRecorderMic140Device.GetDeviceProperty(AProperty: TRecorderDeviceProperty;</w:t>
        <w:br/>
        <w:t xml:space="preserve">  AIndex: Integer): Variant;</w:t>
        <w:br/>
        <w:t>begin</w:t>
        <w:br/>
        <w:t xml:space="preserve">  case AProperty of</w:t>
        <w:br/>
        <w:t xml:space="preserve">    rdpName: Result := GetName;</w:t>
        <w:br/>
        <w:t xml:space="preserve">    rdpHost: Result := fHost;</w:t>
        <w:br/>
        <w:t xml:space="preserve">    rdpPort: Result := Integer(fPort);</w:t>
        <w:br/>
        <w:t xml:space="preserve">    rdpPollFrequencyHz: Result := fFreq;</w:t>
        <w:br/>
        <w:t xml:space="preserve">    rdpUpdateTimeMs: Result := Integer(fUpdMs);</w:t>
        <w:br/>
        <w:t xml:space="preserve">    rdpChannelCount: Result := fChCnt;</w:t>
        <w:br/>
        <w:t xml:space="preserve">    rdpDeviceSerial: Result := GetDeviceSerial;</w:t>
        <w:br/>
        <w:t xml:space="preserve">    rdpMic140RangeIndex:</w:t>
        <w:br/>
        <w:t xml:space="preserve">      if (AIndex &gt;= 0) and (AIndex &lt; Length(fRangeIndexes)) then</w:t>
        <w:br/>
        <w:t xml:space="preserve">        Result := fRangeIndexes[AIndex]</w:t>
        <w:br/>
        <w:t xml:space="preserve">      else</w:t>
        <w:br/>
        <w:t xml:space="preserve">        Result := Null;</w:t>
        <w:br/>
        <w:t xml:space="preserve">    rdpMic140CommutIndex:</w:t>
        <w:br/>
        <w:t xml:space="preserve">      if (AIndex &gt;= 0) and (AIndex &lt; Length(fCommutIndexes)) then</w:t>
        <w:br/>
        <w:t xml:space="preserve">        Result := fCommutIndexes[AIndex]</w:t>
        <w:br/>
        <w:t xml:space="preserve">      else</w:t>
        <w:br/>
        <w:t xml:space="preserve">        Result := Null;</w:t>
        <w:br/>
        <w:t xml:space="preserve">    rdpMic140BoardCommutIndex:</w:t>
        <w:br/>
        <w:t xml:space="preserve">      if (AIndex &gt;= 0) and (AIndex &lt; Length(fBoardCommutIndexes)) then</w:t>
        <w:br/>
        <w:t xml:space="preserve">        Result := fBoardCommutIndexes[AIndex]</w:t>
        <w:br/>
        <w:t xml:space="preserve">      else</w:t>
        <w:br/>
        <w:t xml:space="preserve">        Result := Null;</w:t>
        <w:br/>
        <w:t xml:space="preserve">    rdpStateWord: Result := Ord(fState);</w:t>
        <w:br/>
        <w:t xml:space="preserve">    rdpErrorCode: Result := 0;</w:t>
        <w:br/>
        <w:t xml:space="preserve">    rdpErrorText: Result := '';</w:t>
        <w:br/>
        <w:t xml:space="preserve">  else</w:t>
        <w:br/>
        <w:t xml:space="preserve">    Result := Null;</w:t>
        <w:br/>
        <w:t xml:space="preserve">  end;</w:t>
        <w:br/>
        <w:t>end;</w:t>
        <w:br/>
        <w:br/>
        <w:t>function TRecorderMic140Device.TrySetDeviceProperty(</w:t>
        <w:br/>
        <w:t xml:space="preserve">  AProperty: TRecorderDeviceProperty; const AValue: Variant;</w:t>
        <w:br/>
        <w:t xml:space="preserve">  AIndex: Integer): Boolean;</w:t>
        <w:br/>
        <w:t>var</w:t>
        <w:br/>
        <w:t xml:space="preserve">  n: Double;</w:t>
        <w:br/>
        <w:t>begin</w:t>
        <w:br/>
        <w:t xml:space="preserve">  Result := False;</w:t>
        <w:br/>
        <w:t xml:space="preserve">  case AProperty of</w:t>
        <w:br/>
        <w:t xml:space="preserve">    rdpHost:</w:t>
        <w:br/>
        <w:t xml:space="preserve">      if VarIsStr(AValue) or VarIsType(AValue, varUString) then</w:t>
        <w:br/>
        <w:t xml:space="preserve">      begin</w:t>
        <w:br/>
        <w:t xml:space="preserve">        fHost := string(AValue);</w:t>
        <w:br/>
        <w:t xml:space="preserve">        Exit(True);</w:t>
        <w:br/>
        <w:t xml:space="preserve">      end;</w:t>
        <w:br/>
        <w:t xml:space="preserve">    rdpPort:</w:t>
        <w:br/>
        <w:t xml:space="preserve">      if VarIsNumeric(AValue) then</w:t>
        <w:br/>
        <w:t xml:space="preserve">      begin</w:t>
        <w:br/>
        <w:t xml:space="preserve">        n := AValue;</w:t>
        <w:br/>
        <w:t xml:space="preserve">        fPort := Word(Trunc(n));</w:t>
        <w:br/>
        <w:t xml:space="preserve">        Exit(True);</w:t>
        <w:br/>
        <w:t xml:space="preserve">      end;</w:t>
        <w:br/>
        <w:t xml:space="preserve">    rdpPollFrequencyHz:</w:t>
        <w:br/>
        <w:t xml:space="preserve">      if VarIsNumeric(AValue) then</w:t>
        <w:br/>
        <w:t xml:space="preserve">      begin</w:t>
        <w:br/>
        <w:t xml:space="preserve">        fFreq := Double(AValue);</w:t>
        <w:br/>
        <w:t xml:space="preserve">        Exit(True);</w:t>
        <w:br/>
        <w:t xml:space="preserve">      end;</w:t>
        <w:br/>
        <w:t xml:space="preserve">    rdpUpdateTimeMs:</w:t>
        <w:br/>
        <w:t xml:space="preserve">      if VarIsNumeric(AValue) then</w:t>
        <w:br/>
        <w:t xml:space="preserve">      begin</w:t>
        <w:br/>
        <w:t xml:space="preserve">        n := AValue;</w:t>
        <w:br/>
        <w:t xml:space="preserve">        fUpdMs := Cardinal(Trunc(n));</w:t>
        <w:br/>
        <w:t xml:space="preserve">        Exit(True);</w:t>
        <w:br/>
        <w:t xml:space="preserve">      end;</w:t>
      </w:r>
    </w:p>
    <w:p>
      <w:pPr>
        <w:pStyle w:val="SourceCode"/>
      </w:pPr>
      <w:r>
        <w:rPr>
          <w:rFonts w:ascii="Consolas" w:hAnsi="Consolas" w:cs="Consolas"/>
          <w:sz w:val="13"/>
        </w:rPr>
        <w:t xml:space="preserve">    rdpChannelCount:</w:t>
        <w:br/>
        <w:t xml:space="preserve">      if VarIsNumeric(AValue) then</w:t>
        <w:br/>
        <w:t xml:space="preserve">      begin</w:t>
        <w:br/>
        <w:t xml:space="preserve">        n := AValue;</w:t>
        <w:br/>
        <w:t xml:space="preserve">        if Trunc(n) &gt; 0 then</w:t>
        <w:br/>
        <w:t xml:space="preserve">        begin</w:t>
        <w:br/>
        <w:t xml:space="preserve">          fChCnt := Trunc(n);</w:t>
        <w:br/>
        <w:t xml:space="preserve">          BuildChannels;</w:t>
        <w:br/>
        <w:t xml:space="preserve">          Exit(True);</w:t>
        <w:br/>
        <w:t xml:space="preserve">        end;</w:t>
        <w:br/>
        <w:t xml:space="preserve">      end;</w:t>
        <w:br/>
        <w:t xml:space="preserve">    rdpMic140RangeIndex:</w:t>
        <w:br/>
        <w:t xml:space="preserve">      if VarIsNumeric(AValue) and (AIndex &gt;= 0) and</w:t>
        <w:br/>
        <w:t xml:space="preserve">        (AIndex &lt; Length(fRangeIndexes)) then</w:t>
        <w:br/>
        <w:t xml:space="preserve">      begin</w:t>
        <w:br/>
        <w:t xml:space="preserve">        n := AValue;</w:t>
        <w:br/>
        <w:t xml:space="preserve">        fRangeIndexes[AIndex] := Trunc(n);</w:t>
        <w:br/>
        <w:t xml:space="preserve">        Exit(True);</w:t>
        <w:br/>
        <w:t xml:space="preserve">      end;</w:t>
        <w:br/>
        <w:t xml:space="preserve">    rdpMic140CommutIndex:</w:t>
        <w:br/>
        <w:t xml:space="preserve">      if VarIsNumeric(AValue) and (AIndex &gt;= 0) and</w:t>
        <w:br/>
        <w:t xml:space="preserve">        (AIndex &lt; Length(fCommutIndexes)) then</w:t>
        <w:br/>
        <w:t xml:space="preserve">      begin</w:t>
        <w:br/>
        <w:t xml:space="preserve">        n := AValue;</w:t>
        <w:br/>
        <w:t xml:space="preserve">        fCommutIndexes[AIndex] := Trunc(n);</w:t>
        <w:br/>
        <w:t xml:space="preserve">        Exit(True);</w:t>
        <w:br/>
        <w:t xml:space="preserve">      end;</w:t>
        <w:br/>
        <w:t xml:space="preserve">    rdpMic140BoardCommutIndex:</w:t>
        <w:br/>
        <w:t xml:space="preserve">      if VarIsNumeric(AValue) and (AIndex &gt;= 0) and</w:t>
        <w:br/>
        <w:t xml:space="preserve">        (AIndex &lt; Length(fBoardCommutIndexes)) then</w:t>
        <w:br/>
        <w:t xml:space="preserve">      begin</w:t>
        <w:br/>
        <w:t xml:space="preserve">        n := AValue;</w:t>
        <w:br/>
        <w:t xml:space="preserve">        fBoardCommutIndexes[AIndex] := Trunc(n);</w:t>
        <w:br/>
        <w:t xml:space="preserve">        Exit(True);</w:t>
        <w:br/>
        <w:t xml:space="preserve">      end;</w:t>
        <w:br/>
        <w:t xml:space="preserve">  end;</w:t>
        <w:br/>
        <w:t>end;</w:t>
        <w:br/>
        <w:br/>
        <w:t>procedure TRecorderMic140Device.BuildChannels;</w:t>
        <w:br/>
        <w:t>var</w:t>
        <w:br/>
        <w:t xml:space="preserve">  i: Integer;</w:t>
        <w:br/>
        <w:t xml:space="preserve">  lOldRangeCount: Integer;</w:t>
        <w:br/>
        <w:t xml:space="preserve">  lOldCommutCount: Integer;</w:t>
        <w:br/>
        <w:t xml:space="preserve">  lOldBoardCommutCount: Integer;</w:t>
        <w:br/>
        <w:t>begin</w:t>
        <w:br/>
        <w:t xml:space="preserve">  lOldRangeCount := Length(fRangeIndexes);</w:t>
        <w:br/>
        <w:t xml:space="preserve">  lOldCommutCount := Length(fCommutIndexes);</w:t>
        <w:br/>
        <w:t xml:space="preserve">  lOldBoardCommutCount := Length(fBoardCommutIndexes);</w:t>
        <w:br/>
        <w:t xml:space="preserve">  SetLength(fCh, fChCnt);</w:t>
        <w:br/>
        <w:t xml:space="preserve">  SetLength(fRangeIndexes, fChCnt);</w:t>
        <w:br/>
        <w:t xml:space="preserve">  SetLength(fCommutIndexes, fChCnt);</w:t>
        <w:br/>
        <w:t xml:space="preserve">  SetLength(fBoardCommutIndexes, fChCnt);</w:t>
        <w:br/>
        <w:t xml:space="preserve">  for i := 0 to fChCnt - 1 do</w:t>
        <w:br/>
        <w:t xml:space="preserve">  begin</w:t>
        <w:br/>
        <w:t xml:space="preserve">    fCh[i].Name := Mic140v2ChannelTag(fNode, i + 1);</w:t>
        <w:br/>
        <w:t xml:space="preserve">    fCh[i].Address := Format('%d-%2.2d', [fNode, i + 1]);</w:t>
        <w:br/>
        <w:t xml:space="preserve">    fCh[i].ModuleType := 'MIC-140';</w:t>
        <w:br/>
        <w:t xml:space="preserve">    fCh[i].PollFrequencyHz := fFreq;</w:t>
        <w:br/>
        <w:t xml:space="preserve">    fCh[i].Enabled := True;</w:t>
        <w:br/>
        <w:t xml:space="preserve">    if (i &gt;= lOldRangeCount) or (fRangeIndexes[i] &lt; 0) then</w:t>
        <w:br/>
        <w:t xml:space="preserve">      fRangeIndexes[i] := CMic140Range100mV;</w:t>
        <w:br/>
        <w:t xml:space="preserve">    if (i &gt;= lOldCommutCount) or (fCommutIndexes[i] &lt; 0) then</w:t>
        <w:br/>
        <w:t xml:space="preserve">      fCommutIndexes[i] := CMic140ChannelCommutIn;</w:t>
        <w:br/>
        <w:t xml:space="preserve">    if (i &gt;= lOldBoardCommutCount) or (fBoardCommutIndexes[i] &lt; 0) then</w:t>
        <w:br/>
        <w:t xml:space="preserve">      fBoardCommutIndexes[i] := CMic140ChannelCommutIn;</w:t>
        <w:br/>
        <w:t xml:space="preserve">  end;</w:t>
        <w:br/>
        <w:t>end;</w:t>
        <w:br/>
        <w:br/>
        <w:t>function TRecorderMic140Device.ScanStride: Integer;</w:t>
        <w:br/>
        <w:t>begin</w:t>
        <w:br/>
        <w:t xml:space="preserve">  if fScanPayloadStride &gt; 0 then</w:t>
        <w:br/>
        <w:t xml:space="preserve">    Result := fScanPayloadStride</w:t>
        <w:br/>
        <w:t xml:space="preserve">  else</w:t>
        <w:br/>
        <w:t xml:space="preserve">    Result := fChCnt;</w:t>
        <w:br/>
        <w:t>end;</w:t>
        <w:br/>
        <w:br/>
        <w:t>procedure TRecorderMic140Device.RefreshAuxFromDm(ASampleCount: Integer);</w:t>
        <w:br/>
        <w:t>var</w:t>
        <w:br/>
        <w:t xml:space="preserve">  lWords, lChunk: TMic140v2WordBuf;</w:t>
        <w:br/>
        <w:t xml:space="preserve">  lErr: string;</w:t>
        <w:br/>
        <w:t xml:space="preserve">  i, j: Integer;</w:t>
        <w:br/>
        <w:t xml:space="preserve">  lNow: QWord;</w:t>
        <w:br/>
        <w:t xml:space="preserve">  lUseCache: Boolean;</w:t>
        <w:br/>
        <w:t xml:space="preserve">  lSubRev: Word;</w:t>
        <w:br/>
        <w:t xml:space="preserve">  lNewValues: Boolean;</w:t>
        <w:br/>
        <w:t>begin</w:t>
        <w:br/>
        <w:t xml:space="preserve">  if (fCli = nil) or (fValAddr = 0) or (fTinSlots &lt;= 0) or (ASampleCount &lt;= 0) then</w:t>
        <w:br/>
        <w:t xml:space="preserve">    Exit;</w:t>
        <w:br/>
        <w:t xml:space="preserve">  lNow := GetTickCount64;</w:t>
        <w:br/>
        <w:t xml:space="preserve">  lNewValues := False;</w:t>
      </w:r>
    </w:p>
    <w:p>
      <w:pPr>
        <w:pStyle w:val="SourceCode"/>
      </w:pPr>
      <w:r>
        <w:rPr>
          <w:rFonts w:ascii="Consolas" w:hAnsi="Consolas" w:cs="Consolas"/>
          <w:sz w:val="13"/>
        </w:rPr>
        <w:t xml:space="preserve">  lSubRev := Mic140v2DevSubRevFromFirmware(fFw);</w:t>
        <w:br/>
        <w:t xml:space="preserve">  lUseCache := (fLastTinDmReadTick &lt;&gt; 0) and (lNow - fLastTinDmReadTick &lt; fUpdMs) and</w:t>
        <w:br/>
        <w:t xml:space="preserve">    (Length(fLastTinDmWords) &gt;= fTinSlots);</w:t>
        <w:br/>
        <w:t xml:space="preserve">  { У MIC-140-48v3/SubRev1 видимые t6..t12 лежат подряд в DM 5..11.</w:t>
        <w:br/>
        <w:t xml:space="preserve">    Читаем их одним пакетным запросом: это быстрее одиночных чтений и не</w:t>
        <w:br/>
        <w:t xml:space="preserve">    разрывает температурный снимок между каналами внутри 200-ms цикла. }</w:t>
        <w:br/>
        <w:t xml:space="preserve">  if lSubRev = 1 then</w:t>
        <w:br/>
        <w:t xml:space="preserve">  begin</w:t>
        <w:br/>
        <w:t xml:space="preserve">    lUseCache := False;</w:t>
        <w:br/>
        <w:t xml:space="preserve">    if fCli.ReadDmWords(</w:t>
        <w:br/>
        <w:t xml:space="preserve">      Word(fValAddr + fChCnt + Mic140v2TInDmWordOffset(0, lSubRev)),</w:t>
        <w:br/>
        <w:t xml:space="preserve">      fTinSlots, lWords, lErr) and (Length(lWords) &gt;= fTinSlots) then</w:t>
        <w:br/>
        <w:t xml:space="preserve">    begin</w:t>
        <w:br/>
        <w:t xml:space="preserve">      SetLength(fLastTinDmWords, fTinSlots);</w:t>
        <w:br/>
        <w:t xml:space="preserve">      for i := 0 to fTinSlots - 1 do</w:t>
        <w:br/>
        <w:t xml:space="preserve">        fLastTinDmWords[i] := lWords[i];</w:t>
        <w:br/>
        <w:t xml:space="preserve">      fLastTinDmReadTick := lNow;</w:t>
        <w:br/>
        <w:t xml:space="preserve">      lNewValues := True;</w:t>
        <w:br/>
        <w:t xml:space="preserve">      lUseCache := True;</w:t>
        <w:br/>
        <w:t xml:space="preserve">    end</w:t>
        <w:br/>
        <w:t xml:space="preserve">    else if Length(fLastTinDmWords) &lt; fTinSlots then</w:t>
        <w:br/>
        <w:t xml:space="preserve">      Exit;</w:t>
        <w:br/>
        <w:t xml:space="preserve">  end;</w:t>
        <w:br/>
        <w:t xml:space="preserve">  if (lSubRev &lt;&gt; 1) and not lUseCache then</w:t>
        <w:br/>
        <w:t xml:space="preserve">  begin</w:t>
        <w:br/>
        <w:t xml:space="preserve">    SetLength(lWords, fTinSlots);</w:t>
        <w:br/>
        <w:t xml:space="preserve">    for i := 0 to fTinSlots - 1 do</w:t>
        <w:br/>
        <w:t xml:space="preserve">    begin</w:t>
        <w:br/>
        <w:t xml:space="preserve">      if not fCli.ReadDmWords(</w:t>
        <w:br/>
        <w:t xml:space="preserve">        Word(fValAddr + fChCnt +</w:t>
        <w:br/>
        <w:t xml:space="preserve">          Mic140v2TInDmWordOffset(i, lSubRev)),</w:t>
        <w:br/>
        <w:t xml:space="preserve">        1, lChunk, lErr) then</w:t>
        <w:br/>
        <w:t xml:space="preserve">      begin</w:t>
        <w:br/>
        <w:t xml:space="preserve">        Mic140v2Log(Format('[MIC140v2:%s:%d] TIn DM read[%d]: %s',</w:t>
        <w:br/>
        <w:t xml:space="preserve">          [fHost, fPort, i + 1, lErr]));</w:t>
        <w:br/>
        <w:t xml:space="preserve">        if Length(fLastTinDmWords) &lt; fTinSlots then</w:t>
        <w:br/>
        <w:t xml:space="preserve">          Exit;</w:t>
        <w:br/>
        <w:t xml:space="preserve">        lUseCache := True;</w:t>
        <w:br/>
        <w:t xml:space="preserve">        Break;</w:t>
        <w:br/>
        <w:t xml:space="preserve">      end;</w:t>
        <w:br/>
        <w:t xml:space="preserve">      if Length(lChunk) &gt; 0 then</w:t>
        <w:br/>
        <w:t xml:space="preserve">        lWords[i] := lChunk[0]</w:t>
        <w:br/>
        <w:t xml:space="preserve">      else</w:t>
        <w:br/>
        <w:t xml:space="preserve">        lWords[i] := 0;</w:t>
        <w:br/>
        <w:t xml:space="preserve">    end;</w:t>
        <w:br/>
        <w:t xml:space="preserve">    if not lUseCache then</w:t>
        <w:br/>
        <w:t xml:space="preserve">    begin</w:t>
        <w:br/>
        <w:t xml:space="preserve">      SetLength(fLastTinDmWords, fTinSlots);</w:t>
        <w:br/>
        <w:t xml:space="preserve">      for i := 0 to fTinSlots - 1 do</w:t>
        <w:br/>
        <w:t xml:space="preserve">        fLastTinDmWords[i] := lWords[i];</w:t>
        <w:br/>
        <w:t xml:space="preserve">      fLastTinDmReadTick := lNow;</w:t>
        <w:br/>
        <w:t xml:space="preserve">      lNewValues := True;</w:t>
        <w:br/>
        <w:t xml:space="preserve">    end;</w:t>
        <w:br/>
        <w:t xml:space="preserve">  end;</w:t>
        <w:br/>
        <w:t xml:space="preserve">  if lNewValues then</w:t>
        <w:br/>
        <w:t xml:space="preserve">    Inc(fAuxRevision);</w:t>
        <w:br/>
        <w:t xml:space="preserve">  fAux.Revision := fAuxRevision;</w:t>
        <w:br/>
        <w:t xml:space="preserve">  fAux.ChannelCount := fTinSlots;</w:t>
        <w:br/>
        <w:t xml:space="preserve">  { TIn публикуется отдельным температурным блоком DM, но его семпл привязан</w:t>
        <w:br/>
        <w:t xml:space="preserve">    к последнему опубликованному FIFO AIn. }</w:t>
        <w:br/>
        <w:t xml:space="preserve">  fAux.SampleCount := 1;</w:t>
        <w:br/>
        <w:t xml:space="preserve">  SetLength(fAux.Values, fTinSlots);</w:t>
        <w:br/>
        <w:t xml:space="preserve">  SetLength(fAux.Valid, fTinSlots);</w:t>
        <w:br/>
        <w:t xml:space="preserve">  for i := 0 to fTinSlots - 1 do</w:t>
        <w:br/>
        <w:t xml:space="preserve">  begin</w:t>
        <w:br/>
        <w:t xml:space="preserve">    SetLength(fAux.Values[i], 1);</w:t>
        <w:br/>
        <w:t xml:space="preserve">    SetLength(fAux.Valid[i], 1);</w:t>
        <w:br/>
        <w:t xml:space="preserve">    for j := 0 to 0 do</w:t>
        <w:br/>
        <w:t xml:space="preserve">    begin</w:t>
        <w:br/>
        <w:t xml:space="preserve">      fAux.Valid[i][j] := i &lt; Length(fLastTinDmWords);</w:t>
        <w:br/>
        <w:t xml:space="preserve">      if fAux.Valid[i][j] then</w:t>
        <w:br/>
        <w:t xml:space="preserve">        fAux.Values[i][j] := SmallInt(fLastTinDmWords[i]);</w:t>
        <w:br/>
        <w:t xml:space="preserve">    end;</w:t>
        <w:br/>
        <w:t xml:space="preserve">  end;</w:t>
        <w:br/>
        <w:t>end;</w:t>
        <w:br/>
        <w:br/>
        <w:t>function TRecorderMic140Device.GetDeviceSerial: Integer;</w:t>
        <w:br/>
        <w:t>begin</w:t>
        <w:br/>
        <w:t xml:space="preserve">  if fHwSer &gt; 0 then</w:t>
        <w:br/>
        <w:t xml:space="preserve">    Exit(fHwSer);</w:t>
        <w:br/>
        <w:t xml:space="preserve">  if fFw.DevType &gt; 0 then</w:t>
        <w:br/>
        <w:t xml:space="preserve">    Result := Mic140v2HardwareCalibrSerial(fFw)</w:t>
        <w:br/>
        <w:t xml:space="preserve">  else</w:t>
        <w:br/>
        <w:t xml:space="preserve">    Result := 0;</w:t>
        <w:br/>
        <w:t>end;</w:t>
        <w:br/>
        <w:br/>
        <w:t>function TRecorderMic140Device.GetLegacyFirmware(</w:t>
        <w:br/>
        <w:t xml:space="preserve">  out AFirmware: TRecorderMic140LegacyFirmware): Boolean;</w:t>
        <w:br/>
        <w:t>begin</w:t>
        <w:br/>
        <w:t xml:space="preserve">  Result := fFw.DevType &gt; 0;</w:t>
      </w:r>
    </w:p>
    <w:p>
      <w:pPr>
        <w:pStyle w:val="SourceCode"/>
      </w:pPr>
      <w:r>
        <w:rPr>
          <w:rFonts w:ascii="Consolas" w:hAnsi="Consolas" w:cs="Consolas"/>
          <w:sz w:val="13"/>
        </w:rPr>
        <w:t xml:space="preserve">  if Result then</w:t>
        <w:br/>
        <w:t xml:space="preserve">    AFirmware := fFw;</w:t>
        <w:br/>
        <w:t>end;</w:t>
        <w:br/>
        <w:br/>
        <w:t>function TRecorderMic140Device.GetNodeNumber: Integer;</w:t>
        <w:br/>
        <w:t>begin</w:t>
        <w:br/>
        <w:t xml:space="preserve">  Result := fNode;</w:t>
        <w:br/>
        <w:t>end;</w:t>
        <w:br/>
        <w:br/>
        <w:t>function TRecorderMic140Device.UsesRawRing: Boolean;</w:t>
        <w:br/>
        <w:t>begin</w:t>
        <w:br/>
        <w:t xml:space="preserve">  Result := True;</w:t>
        <w:br/>
        <w:t>end;</w:t>
        <w:br/>
        <w:br/>
        <w:t>function TRecorderMic140Device.ChannelCount: Integer;</w:t>
        <w:br/>
        <w:t>begin</w:t>
        <w:br/>
        <w:t xml:space="preserve">  Result := fChCnt;</w:t>
        <w:br/>
        <w:t>end;</w:t>
        <w:br/>
        <w:br/>
        <w:t>procedure TRecorderMic140Device.Connect;</w:t>
        <w:br/>
        <w:t>begin</w:t>
        <w:br/>
        <w:t xml:space="preserve">  if fState &lt;&gt; rdsDisconnected then</w:t>
        <w:br/>
        <w:t xml:space="preserve">    Exit;</w:t>
        <w:br/>
        <w:t xml:space="preserve">  FreeAndNil(fCli);</w:t>
        <w:br/>
        <w:t xml:space="preserve">  fHwSer := 0;</w:t>
        <w:br/>
        <w:t xml:space="preserve">  FillChar(fFw, SizeOf(fFw), 0);</w:t>
        <w:br/>
        <w:t xml:space="preserve">  Mic140v2StreamClear(fStr);</w:t>
        <w:br/>
        <w:t xml:space="preserve">  fScanOn := False;</w:t>
        <w:br/>
        <w:t xml:space="preserve">  fInitialized := False;</w:t>
        <w:br/>
        <w:br/>
        <w:t xml:space="preserve">  if not Mic140v2TcpProbe(fHost, fPort, 800) then</w:t>
        <w:br/>
        <w:t xml:space="preserve">  begin</w:t>
        <w:br/>
        <w:t xml:space="preserve">    Mic140v2Log(Format('[MIC140v2:%s:%d] TCP probe failed', [fHost, fPort]));</w:t>
        <w:br/>
        <w:t xml:space="preserve">    Exit;</w:t>
        <w:br/>
        <w:t xml:space="preserve">  end;</w:t>
        <w:br/>
        <w:br/>
        <w:t xml:space="preserve">  fCli := TMic140v2Tcp.Create(fHost, fPort, CMic140LegacyCommandTimeoutMs);</w:t>
        <w:br/>
        <w:t xml:space="preserve">  try</w:t>
        <w:br/>
        <w:t xml:space="preserve">    fCli.Connect;</w:t>
        <w:br/>
        <w:t xml:space="preserve">    fState := rdsConnected;</w:t>
        <w:br/>
        <w:t xml:space="preserve">    Mic140v2Log(Format('[MIC140v2:%s:%d] transport connected',</w:t>
        <w:br/>
        <w:t xml:space="preserve">      [fHost, fPort]));</w:t>
        <w:br/>
        <w:t xml:space="preserve">  except</w:t>
        <w:br/>
        <w:t xml:space="preserve">    on E: Exception do</w:t>
        <w:br/>
        <w:t xml:space="preserve">    begin</w:t>
        <w:br/>
        <w:t xml:space="preserve">      Mic140v2Log(Format('[MIC140v2:%s:%d] connect: %s', [fHost, fPort, E.Message]));</w:t>
        <w:br/>
        <w:t xml:space="preserve">      FreeAndNil(fCli);</w:t>
        <w:br/>
        <w:t xml:space="preserve">    end;</w:t>
        <w:br/>
        <w:t xml:space="preserve">  end;</w:t>
        <w:br/>
        <w:t>end;</w:t>
        <w:br/>
        <w:br/>
        <w:t>procedure TRecorderMic140Device.Disconnect;</w:t>
        <w:br/>
        <w:t>begin</w:t>
        <w:br/>
        <w:t xml:space="preserve">  if fState = rdsStarted then</w:t>
        <w:br/>
        <w:t xml:space="preserve">    Stop;</w:t>
        <w:br/>
        <w:t xml:space="preserve">  StopDataThread;</w:t>
        <w:br/>
        <w:t xml:space="preserve">  FreeAndNil(fCli);</w:t>
        <w:br/>
        <w:t xml:space="preserve">  FillChar(fFw, SizeOf(fFw), 0);</w:t>
        <w:br/>
        <w:t xml:space="preserve">  fHwSer := 0;</w:t>
        <w:br/>
        <w:t xml:space="preserve">  fScanOn := False;</w:t>
        <w:br/>
        <w:t xml:space="preserve">  fInitialized := False;</w:t>
        <w:br/>
        <w:t xml:space="preserve">  fStop := False;</w:t>
        <w:br/>
        <w:t xml:space="preserve">  fState := rdsDisconnected;</w:t>
        <w:br/>
        <w:t>end;</w:t>
        <w:br/>
        <w:br/>
        <w:t>procedure TRecorderMic140Device.InitializeDevice;</w:t>
        <w:br/>
        <w:t>var</w:t>
        <w:br/>
        <w:t xml:space="preserve">  err, lResetScanErr: string;</w:t>
        <w:br/>
        <w:t xml:space="preserve">  lReply: TMic140v2WordBuf;</w:t>
        <w:br/>
        <w:t>begin</w:t>
        <w:br/>
        <w:t xml:space="preserve">  if fState = rdsDisconnected then</w:t>
        <w:br/>
        <w:t xml:space="preserve">    Connect;</w:t>
        <w:br/>
        <w:t xml:space="preserve">  if (fState = rdsDisconnected) or (fCli = nil) or fInitialized then</w:t>
        <w:br/>
        <w:t xml:space="preserve">    Exit;</w:t>
        <w:br/>
        <w:t xml:space="preserve">  if not fCli.TestLoad(err) then</w:t>
        <w:br/>
        <w:t xml:space="preserve">  begin</w:t>
        <w:br/>
        <w:t xml:space="preserve">    Mic140v2Log(Format('[MIC140v2:%s:%d] init TEST_LOAD: %s',</w:t>
        <w:br/>
        <w:t xml:space="preserve">      [fHost, fPort, err]));</w:t>
        <w:br/>
        <w:t xml:space="preserve">    Exit;</w:t>
        <w:br/>
        <w:t xml:space="preserve">  end;</w:t>
        <w:br/>
        <w:t xml:space="preserve">  Mic140v2Log(Format('[MIC140v2:%s:%d] init TEST_LOAD: ready',</w:t>
        <w:br/>
        <w:t xml:space="preserve">    [fHost, fPort]));</w:t>
        <w:br/>
        <w:t xml:space="preserve">  if not fCli.ReadFirmware(fFw, err) then</w:t>
        <w:br/>
        <w:t xml:space="preserve">  begin</w:t>
        <w:br/>
        <w:t xml:space="preserve">    Mic140v2Log(Format('[MIC140v2:%s:%d] init firmware: %s',</w:t>
        <w:br/>
        <w:t xml:space="preserve">      [fHost, fPort, err]));</w:t>
        <w:br/>
        <w:t xml:space="preserve">    Exit;</w:t>
        <w:br/>
        <w:t xml:space="preserve">  end;</w:t>
        <w:br/>
        <w:t xml:space="preserve">  fHwSer := Mic140v2HardwareCalibrSerial(fFw);</w:t>
        <w:br/>
        <w:t xml:space="preserve">  { [ORIG: CCMC031EthernetInterface::LoadBios] программирование MIC-140-48v3</w:t>
      </w:r>
    </w:p>
    <w:p>
      <w:pPr>
        <w:pStyle w:val="SourceCode"/>
      </w:pPr>
      <w:r>
        <w:rPr>
          <w:rFonts w:ascii="Consolas" w:hAnsi="Consolas" w:cs="Consolas"/>
          <w:sz w:val="13"/>
        </w:rPr>
        <w:t xml:space="preserve">    всегда идёт через аппаратный CMD_RESET. Это совпадает с веткой</w:t>
        <w:br/>
        <w:t xml:space="preserve">    ModuleMIC140_96::LoadBios: без сброса BIOS не стартует стабильно. }</w:t>
        <w:br/>
        <w:t xml:space="preserve">  if not fCli.CallCommand(CMic140LegacyCmdReset, nil, 0, lReply, err) then</w:t>
        <w:br/>
        <w:t xml:space="preserve">  begin</w:t>
        <w:br/>
        <w:t xml:space="preserve">    Mic140v2Log(Format('[MIC140v2:%s:%d] init CMD_RESET: %s',</w:t>
        <w:br/>
        <w:t xml:space="preserve">      [fHost, fPort, err]));</w:t>
        <w:br/>
        <w:t xml:space="preserve">    Exit;</w:t>
        <w:br/>
        <w:t xml:space="preserve">  end;</w:t>
        <w:br/>
        <w:t xml:space="preserve">  fCli.ClearBufferedPackets;</w:t>
        <w:br/>
        <w:t xml:space="preserve">  { Reset переводит контроллер в промежуточное состояние. В оригинальном</w:t>
        <w:br/>
        <w:t xml:space="preserve">    коде дальше выдерживается пауза для выхода CheckState(BIOS_LOADED_STATE).</w:t>
        <w:br/>
        <w:t xml:space="preserve">    Без задержки Stop/ResetScanMain может прийти, пока BIOS ещё не готов. }</w:t>
        <w:br/>
        <w:t xml:space="preserve">  { [ORIG] После CMD_RESET первый RESETSCANMAIN выполняется почти сразу,</w:t>
        <w:br/>
        <w:t xml:space="preserve">    второй — после загрузки BIOS примерно через пять секунд. Config не должен</w:t>
        <w:br/>
        <w:t xml:space="preserve">    начинаться раньше: на холодном контроллере прежний код успевал получить</w:t>
        <w:br/>
        <w:t xml:space="preserve">    один FIFO-блок, после чего scan останавливался. }</w:t>
        <w:br/>
        <w:t xml:space="preserve">  Sleep(CMic140LegacyBiosResetFirstDelayMs);</w:t>
        <w:br/>
        <w:t xml:space="preserve">  if not fCli.ReadFirmware(fFw, err) then</w:t>
        <w:br/>
        <w:t xml:space="preserve">  begin</w:t>
        <w:br/>
        <w:t xml:space="preserve">    Mic140v2Log(Format('[MIC140v2:%s:%d] firmware after CMD_RESET: %s',</w:t>
        <w:br/>
        <w:t xml:space="preserve">      [fHost, fPort, err]));</w:t>
        <w:br/>
        <w:t xml:space="preserve">    Exit;</w:t>
        <w:br/>
        <w:t xml:space="preserve">  end;</w:t>
        <w:br/>
        <w:t xml:space="preserve">  fHwSer := Mic140v2HardwareCalibrSerial(fFw);</w:t>
        <w:br/>
        <w:t xml:space="preserve">  if not fCli.CallCommand(CMic140LegacyCmdResetScanMain, nil, 0, lReply,</w:t>
        <w:br/>
        <w:t xml:space="preserve">    lResetScanErr) then</w:t>
        <w:br/>
        <w:t xml:space="preserve">  begin</w:t>
        <w:br/>
        <w:t xml:space="preserve">    Mic140v2Log(Format('[MIC140v2:%s:%d] init first RESETSCANMAIN: %s',</w:t>
        <w:br/>
        <w:t xml:space="preserve">      [fHost, fPort, lResetScanErr]));</w:t>
        <w:br/>
        <w:t xml:space="preserve">    Exit;</w:t>
        <w:br/>
        <w:t xml:space="preserve">  end;</w:t>
        <w:br/>
        <w:t xml:space="preserve">  Sleep(CMic140LegacyBiosResetSettleMs);</w:t>
        <w:br/>
        <w:t xml:space="preserve">  if not fCli.CallCommand(CMic140LegacyCmdResetScanMain, nil, 0, lReply,</w:t>
        <w:br/>
        <w:t xml:space="preserve">    lResetScanErr) then</w:t>
        <w:br/>
        <w:t xml:space="preserve">  begin</w:t>
        <w:br/>
        <w:t xml:space="preserve">    Mic140v2Log(Format('[MIC140v2:%s:%d] init second RESETSCANMAIN: %s',</w:t>
        <w:br/>
        <w:t xml:space="preserve">      [fHost, fPort, lResetScanErr]));</w:t>
        <w:br/>
        <w:t xml:space="preserve">    Exit;</w:t>
        <w:br/>
        <w:t xml:space="preserve">  end;</w:t>
        <w:br/>
        <w:t xml:space="preserve">  if not Mic140v2StopScan(fCli, err) then</w:t>
        <w:br/>
        <w:t xml:space="preserve">    Mic140v2Log(Format('[MIC140v2:%s:%d] init orphan stop: %s',</w:t>
        <w:br/>
        <w:t xml:space="preserve">      [fHost, fPort, err]));</w:t>
        <w:br/>
        <w:t xml:space="preserve">  fCli.ClearBufferedPackets;</w:t>
        <w:br/>
        <w:t xml:space="preserve">  fStop := False;</w:t>
        <w:br/>
        <w:t xml:space="preserve">  fInitialized := True;</w:t>
        <w:br/>
        <w:t xml:space="preserve">  Mic140v2Log(Format(</w:t>
        <w:br/>
        <w:t xml:space="preserve">    '[MIC140v2:%s:%d] initialized devType=%d ser=%d rev=%d.%d BIOS=%d.%d hwCal=%d',</w:t>
        <w:br/>
        <w:t xml:space="preserve">    [fHost, fPort, fFw.DevType, fFw.DevSerNo,</w:t>
        <w:br/>
        <w:t xml:space="preserve">     Mic140v2DevRevFromFirmware(fFw), Mic140v2DevSubRevFromFirmware(fFw),</w:t>
        <w:br/>
        <w:t xml:space="preserve">     fFw.BiosVersion, fFw.BiosFunction, fHwSer]));</w:t>
        <w:br/>
        <w:t>end;</w:t>
        <w:br/>
        <w:br/>
        <w:t>procedure TRecorderMic140Device.ConfigureDevice;</w:t>
        <w:br/>
        <w:t>var</w:t>
        <w:br/>
        <w:t xml:space="preserve">  lError: string;</w:t>
        <w:br/>
        <w:t xml:space="preserve">  lReply: TMic140v2WordBuf;</w:t>
        <w:br/>
        <w:t>begin</w:t>
        <w:br/>
        <w:t xml:space="preserve">  if not fInitialized then</w:t>
        <w:br/>
        <w:t xml:space="preserve">    InitializeDevice;</w:t>
        <w:br/>
        <w:t xml:space="preserve">  if not fInitialized then</w:t>
        <w:br/>
        <w:t xml:space="preserve">    Exit;</w:t>
        <w:br/>
        <w:t xml:space="preserve">  if fConfiguredInSession then</w:t>
        <w:br/>
        <w:t xml:space="preserve">  begin</w:t>
        <w:br/>
        <w:t xml:space="preserve">    if not fCli.CallCommand(CMic140LegacyCmdResetScanMain, nil, 0, lReply,</w:t>
        <w:br/>
        <w:t xml:space="preserve">      lError) then</w:t>
        <w:br/>
        <w:t xml:space="preserve">      raise ERecorderDeviceError.Create(</w:t>
        <w:br/>
        <w:t xml:space="preserve">        'MIC-140 reconfigure RESETSCANMAIN: ' + lError);</w:t>
        <w:br/>
        <w:t xml:space="preserve">    if not Mic140v2StopScan(fCli, lError) then</w:t>
        <w:br/>
        <w:t xml:space="preserve">      raise ERecorderDeviceError.Create(</w:t>
        <w:br/>
        <w:t xml:space="preserve">        'MIC-140 reconfigure STOPSCANMAIN: ' + lError);</w:t>
        <w:br/>
        <w:t xml:space="preserve">    fCli.ClearBufferedPackets;</w:t>
        <w:br/>
        <w:t xml:space="preserve">  end;</w:t>
        <w:br/>
        <w:t xml:space="preserve">  ProgramDevice;</w:t>
        <w:br/>
        <w:t xml:space="preserve">  fConfiguredInSession := fState = rdsProgrammed;</w:t>
        <w:br/>
        <w:t>end;</w:t>
        <w:br/>
        <w:br/>
        <w:t>procedure TRecorderMic140Device.ProgramDevice;</w:t>
        <w:br/>
        <w:t>var</w:t>
        <w:br/>
        <w:t xml:space="preserve">  prog: TMic140v2ScanProgrammer;</w:t>
        <w:br/>
        <w:t xml:space="preserve">  err: string;</w:t>
        <w:br/>
        <w:t xml:space="preserve">  tim: TRecorderMic140Timing;</w:t>
        <w:br/>
        <w:t>begin</w:t>
        <w:br/>
        <w:t xml:space="preserve">  if fState = rdsDisconnected then</w:t>
        <w:br/>
        <w:t xml:space="preserve">    Connect;</w:t>
        <w:br/>
        <w:t xml:space="preserve">  if not fInitialized then</w:t>
        <w:br/>
        <w:t xml:space="preserve">    InitializeDevice;</w:t>
        <w:br/>
        <w:t xml:space="preserve">  if (fState = rdsDisconnected) or not fInitialized then</w:t>
        <w:br/>
        <w:t xml:space="preserve">    Exit;</w:t>
        <w:br/>
        <w:t xml:space="preserve">  if fCli = nil then</w:t>
        <w:br/>
        <w:t xml:space="preserve">    Exit;</w:t>
      </w:r>
    </w:p>
    <w:p>
      <w:pPr>
        <w:pStyle w:val="SourceCode"/>
      </w:pPr>
      <w:r>
        <w:rPr>
          <w:rFonts w:ascii="Consolas" w:hAnsi="Consolas" w:cs="Consolas"/>
          <w:sz w:val="13"/>
        </w:rPr>
        <w:br/>
        <w:t xml:space="preserve">  prog := TMic140v2ScanProgrammer.Create(fCli, fChCnt, fFreq, fUpdMs,</w:t>
        <w:br/>
        <w:t xml:space="preserve">    Mic140v2DevRevFromFirmware(fFw), Mic140v2DevSubRevFromFirmware(fFw),</w:t>
        <w:br/>
        <w:t xml:space="preserve">    fRangeIndexes, fCommutIndexes, fBoardCommutIndexes, fProgrammingProfile,</w:t>
        <w:br/>
        <w:t xml:space="preserve">    fGroundEnabled);</w:t>
        <w:br/>
        <w:t xml:space="preserve">  try</w:t>
        <w:br/>
        <w:t xml:space="preserve">    if prog.ProgramScan(err) then</w:t>
        <w:br/>
        <w:t xml:space="preserve">    begin</w:t>
        <w:br/>
        <w:t xml:space="preserve">      fState := rdsProgrammed;</w:t>
        <w:br/>
        <w:t xml:space="preserve">      tim := prog.LastTiming;</w:t>
        <w:br/>
        <w:t xml:space="preserve">      fExpDataWords := prog.LastFifoReadyWords;</w:t>
        <w:br/>
        <w:t xml:space="preserve">      fExpMsgWords := prog.LastExpectedMessageWords;</w:t>
        <w:br/>
        <w:t xml:space="preserve">      fScanPayloadStride := prog.LastPayloadStride;</w:t>
        <w:br/>
        <w:t xml:space="preserve">      fValAddr := prog.LastValAddr;</w:t>
        <w:br/>
        <w:t xml:space="preserve">      fTinSlots := prog.TemperatureChannelCount;</w:t>
        <w:br/>
        <w:t xml:space="preserve">      fSevProgrammed := prog.LastSevProgrammed;</w:t>
        <w:br/>
        <w:t xml:space="preserve">      Mic140v2StreamSetExpectedPacket(fStr, fExpDataWords, fExpMsgWords);</w:t>
        <w:br/>
        <w:t xml:space="preserve">      EnsureDataThread;</w:t>
        <w:br/>
        <w:t xml:space="preserve">      Mic140v2Log(Format(</w:t>
        <w:br/>
        <w:t xml:space="preserve">        '[MIC140v2:%s:%d] scan programmed ch=%d fifoStride=%d tin=%d val=0x%.4x freq=%.3f Hz fifoReady=%d msgWords=%d countAver=%d decayUs=%.3f sev=%s',</w:t>
        <w:br/>
        <w:t xml:space="preserve">        [fHost, fPort, fChCnt, fScanPayloadStride, fTinSlots, fValAddr, fFreq,</w:t>
        <w:br/>
        <w:t xml:space="preserve">         fExpDataWords, fExpMsgWords, tim.AverageSampleCount,</w:t>
        <w:br/>
        <w:t xml:space="preserve">         tim.ChannelCommutationUs, BoolToStr(fSevProgrammed, True)]));</w:t>
        <w:br/>
        <w:t xml:space="preserve">    end</w:t>
        <w:br/>
        <w:t xml:space="preserve">    else</w:t>
        <w:br/>
        <w:t xml:space="preserve">    begin</w:t>
        <w:br/>
        <w:t xml:space="preserve">      fSevProgrammed := False;</w:t>
        <w:br/>
        <w:t xml:space="preserve">      Mic140v2Log(Format('[MIC140v2:%s:%d] program failed: %s', [fHost, fPort, err]));</w:t>
        <w:br/>
        <w:t xml:space="preserve">    end;</w:t>
        <w:br/>
        <w:t xml:space="preserve">  finally</w:t>
        <w:br/>
        <w:t xml:space="preserve">    prog.Free;</w:t>
        <w:br/>
        <w:t xml:space="preserve">  end;</w:t>
        <w:br/>
        <w:t>end;</w:t>
        <w:br/>
        <w:br/>
        <w:t>function TRecorderMic140Device.GetProp(const AName: string;</w:t>
        <w:br/>
        <w:t xml:space="preserve">  AIndex: Integer): string;</w:t>
        <w:br/>
        <w:t>var</w:t>
        <w:br/>
        <w:t xml:space="preserve">  lName: string;</w:t>
        <w:br/>
        <w:t>begin</w:t>
        <w:br/>
        <w:t xml:space="preserve">  lName := Mic140PropName(AName);</w:t>
        <w:br/>
        <w:t xml:space="preserve">  if lName = 'name' then</w:t>
        <w:br/>
        <w:t xml:space="preserve">    Result := GetName</w:t>
        <w:br/>
        <w:t xml:space="preserve">  else if lName = 'host' then</w:t>
        <w:br/>
        <w:t xml:space="preserve">    Result := fHost</w:t>
        <w:br/>
        <w:t xml:space="preserve">  else if lName = 'port' then</w:t>
        <w:br/>
        <w:t xml:space="preserve">    Result := IntToStr(fPort)</w:t>
        <w:br/>
        <w:t xml:space="preserve">  else if (lName = 'fs') or (lName = 'freq') or</w:t>
        <w:br/>
        <w:t xml:space="preserve">    (lName = 'pollfrequencyhz') then</w:t>
        <w:br/>
        <w:t xml:space="preserve">    Result := FloatToStr(fFreq)</w:t>
        <w:br/>
        <w:t xml:space="preserve">  else if (lName = 'updatems') or (lName = 'updatetimems') then</w:t>
        <w:br/>
        <w:t xml:space="preserve">    Result := IntToStr(fUpdMs)</w:t>
        <w:br/>
        <w:t xml:space="preserve">  else if lName = 'channelcount' then</w:t>
        <w:br/>
        <w:t xml:space="preserve">    Result := IntToStr(fChCnt)</w:t>
        <w:br/>
        <w:t xml:space="preserve">  else</w:t>
        <w:br/>
        <w:t xml:space="preserve">    Result := '';</w:t>
        <w:br/>
        <w:t>end;</w:t>
        <w:br/>
        <w:br/>
        <w:t>function TRecorderMic140Device.SetProp(const AText: string;</w:t>
        <w:br/>
        <w:t xml:space="preserve">  AIndex: Integer): Boolean;</w:t>
        <w:br/>
        <w:t>var</w:t>
        <w:br/>
        <w:t xml:space="preserve">  lFloat: Double;</w:t>
        <w:br/>
        <w:t xml:space="preserve">  lInt: Integer;</w:t>
        <w:br/>
        <w:t xml:space="preserve">  lValue: string;</w:t>
        <w:br/>
        <w:t>begin</w:t>
        <w:br/>
        <w:t xml:space="preserve">  Result := False;</w:t>
        <w:br/>
        <w:t xml:space="preserve">  if Mic140PropValue(AText, 'host', lValue) then</w:t>
        <w:br/>
        <w:t xml:space="preserve">  begin</w:t>
        <w:br/>
        <w:t xml:space="preserve">    fHost := lValue;</w:t>
        <w:br/>
        <w:t xml:space="preserve">    Result := True;</w:t>
        <w:br/>
        <w:t xml:space="preserve">  end;</w:t>
        <w:br/>
        <w:t xml:space="preserve">  if Mic140PropValue(AText, 'port', lValue) and TryStrToInt(lValue, lInt) and</w:t>
        <w:br/>
        <w:t xml:space="preserve">    (lInt &gt;= 0) and (lInt &lt;= High(Word)) then</w:t>
        <w:br/>
        <w:t xml:space="preserve">  begin</w:t>
        <w:br/>
        <w:t xml:space="preserve">    fPort := Word(lInt);</w:t>
        <w:br/>
        <w:t xml:space="preserve">    Result := True;</w:t>
        <w:br/>
        <w:t xml:space="preserve">  end;</w:t>
        <w:br/>
        <w:t xml:space="preserve">  if Mic140PropValue(AText, 'fs', lValue) and</w:t>
        <w:br/>
        <w:t xml:space="preserve">    Mic140TryStrToFloat(lValue, lFloat) then</w:t>
        <w:br/>
        <w:t xml:space="preserve">  begin</w:t>
        <w:br/>
        <w:t xml:space="preserve">    fFreq := lFloat;</w:t>
        <w:br/>
        <w:t xml:space="preserve">    Result := True;</w:t>
        <w:br/>
        <w:t xml:space="preserve">  end;</w:t>
        <w:br/>
        <w:t xml:space="preserve">  if Mic140PropValue(AText, 'freq', lValue) and</w:t>
        <w:br/>
        <w:t xml:space="preserve">    Mic140TryStrToFloat(lValue, lFloat) then</w:t>
        <w:br/>
        <w:t xml:space="preserve">  begin</w:t>
        <w:br/>
        <w:t xml:space="preserve">    fFreq := lFloat;</w:t>
        <w:br/>
        <w:t xml:space="preserve">    Result := True;</w:t>
        <w:br/>
        <w:t xml:space="preserve">  end;</w:t>
        <w:br/>
        <w:t xml:space="preserve">  if Mic140PropValue(AText, 'updatems', lValue) and TryStrToInt(lValue, lInt) and</w:t>
        <w:br/>
        <w:t xml:space="preserve">    (lInt &gt;= 0) then</w:t>
      </w:r>
    </w:p>
    <w:p>
      <w:pPr>
        <w:pStyle w:val="SourceCode"/>
      </w:pPr>
      <w:r>
        <w:rPr>
          <w:rFonts w:ascii="Consolas" w:hAnsi="Consolas" w:cs="Consolas"/>
          <w:sz w:val="13"/>
        </w:rPr>
        <w:t xml:space="preserve">  begin</w:t>
        <w:br/>
        <w:t xml:space="preserve">    fUpdMs := Cardinal(lInt);</w:t>
        <w:br/>
        <w:t xml:space="preserve">    Result := True;</w:t>
        <w:br/>
        <w:t xml:space="preserve">  end;</w:t>
        <w:br/>
        <w:t xml:space="preserve">  if Mic140PropValue(AText, 'channelcount', lValue) and</w:t>
        <w:br/>
        <w:t xml:space="preserve">    TryStrToInt(lValue, lInt) and (lInt &gt; 0) then</w:t>
        <w:br/>
        <w:t xml:space="preserve">  begin</w:t>
        <w:br/>
        <w:t xml:space="preserve">    fChCnt := lInt;</w:t>
        <w:br/>
        <w:t xml:space="preserve">    BuildChannels;</w:t>
        <w:br/>
        <w:t xml:space="preserve">    Result := True;</w:t>
        <w:br/>
        <w:t xml:space="preserve">  end;</w:t>
        <w:br/>
        <w:t>end;</w:t>
        <w:br/>
        <w:br/>
        <w:t>function TRecorderMic140Device.ProbeScan: Boolean;</w:t>
        <w:br/>
        <w:t>var</w:t>
        <w:br/>
        <w:t xml:space="preserve">  pkt: TMic140v2ScanPacket;</w:t>
        <w:br/>
        <w:t xml:space="preserve">  err: string;</w:t>
        <w:br/>
        <w:t xml:space="preserve">  saved: Cardinal;</w:t>
        <w:br/>
        <w:t>begin</w:t>
        <w:br/>
        <w:t xml:space="preserve">  Result := False;</w:t>
        <w:br/>
        <w:t xml:space="preserve">  if fCli = nil then</w:t>
        <w:br/>
        <w:t xml:space="preserve">    Exit;</w:t>
        <w:br/>
        <w:t xml:space="preserve">  saved := fCli.TimeoutMs;</w:t>
        <w:br/>
        <w:t xml:space="preserve">  try</w:t>
        <w:br/>
        <w:t xml:space="preserve">    fCli.TimeoutMs := CMic140LegacyStartProbeTimeoutMs;</w:t>
        <w:br/>
        <w:t xml:space="preserve">    Result := fCli.ReadScanBlock(pkt, err) and (Length(pkt.DataWords) &gt; 0);</w:t>
        <w:br/>
        <w:t xml:space="preserve">  finally</w:t>
        <w:br/>
        <w:t xml:space="preserve">    fCli.TimeoutMs := saved;</w:t>
        <w:br/>
        <w:t xml:space="preserve">  end;</w:t>
        <w:br/>
        <w:t>end;</w:t>
        <w:br/>
        <w:br/>
        <w:t>procedure TRecorderMic140Device.RecoverTcp;</w:t>
        <w:br/>
        <w:t>var</w:t>
        <w:br/>
        <w:t xml:space="preserve">  err: string;</w:t>
        <w:br/>
        <w:t>begin</w:t>
        <w:br/>
        <w:t xml:space="preserve">  if fCli = nil then</w:t>
        <w:br/>
        <w:t xml:space="preserve">    Exit;</w:t>
        <w:br/>
        <w:t xml:space="preserve">  try</w:t>
        <w:br/>
        <w:t xml:space="preserve">    fCli.Disconnect;</w:t>
        <w:br/>
        <w:t xml:space="preserve">  except</w:t>
        <w:br/>
        <w:t xml:space="preserve">  end;</w:t>
        <w:br/>
        <w:t xml:space="preserve">  try</w:t>
        <w:br/>
        <w:t xml:space="preserve">    fCli.Connect;</w:t>
        <w:br/>
        <w:t xml:space="preserve">    if fCli.ReadFirmware(fFw, err) then</w:t>
        <w:br/>
        <w:t xml:space="preserve">    begin</w:t>
        <w:br/>
        <w:t xml:space="preserve">      if not Mic140v2StopScan(fCli, err) then</w:t>
        <w:br/>
        <w:t xml:space="preserve">        Mic140v2Log(Format('[MIC140v2:%s:%d] recover stop: %s', [fHost, fPort, err]));</w:t>
        <w:br/>
        <w:t xml:space="preserve">      fCli.ClearBufferedPackets;</w:t>
        <w:br/>
        <w:t xml:space="preserve">      fScanOn := False;</w:t>
        <w:br/>
        <w:t xml:space="preserve">    end;</w:t>
        <w:br/>
        <w:t xml:space="preserve">  except</w:t>
        <w:br/>
        <w:t xml:space="preserve">    on E: Exception do</w:t>
        <w:br/>
        <w:t xml:space="preserve">      Mic140v2Log(Format('[MIC140v2:%s:%d] recover: %s', [fHost, fPort, E.Message]));</w:t>
        <w:br/>
        <w:t xml:space="preserve">  end;</w:t>
        <w:br/>
        <w:t>end;</w:t>
        <w:br/>
        <w:br/>
        <w:t>function TRecorderMic140Device.SoftRestartScan: Boolean;</w:t>
        <w:br/>
        <w:t>var</w:t>
        <w:br/>
        <w:t xml:space="preserve">  err: string;</w:t>
        <w:br/>
        <w:t>begin</w:t>
        <w:br/>
        <w:t xml:space="preserve">  Result := False;</w:t>
        <w:br/>
        <w:t xml:space="preserve">  if (fState &lt;&gt; rdsStarted) or (fCli = nil) then</w:t>
        <w:br/>
        <w:t xml:space="preserve">    Exit;</w:t>
        <w:br/>
        <w:t xml:space="preserve">  if fStr.CorruptStreak &lt; CMic140LegacySoftRestartCorruptThreshold then</w:t>
        <w:br/>
        <w:t xml:space="preserve">    Exit;</w:t>
        <w:br/>
        <w:t xml:space="preserve">  if fStr.SoftRestartCnt &gt;= CMic140LegacySoftRestartMaxAttempts then</w:t>
        <w:br/>
        <w:t xml:space="preserve">    Exit;</w:t>
        <w:br/>
        <w:t xml:space="preserve">  Inc(fStr.SoftRestartCnt);</w:t>
        <w:br/>
        <w:t xml:space="preserve">  Mic140v2Log(Format('[MIC140v2:%s:%d] soft restart %d after %d corrupt',</w:t>
        <w:br/>
        <w:t xml:space="preserve">    [fHost, fPort, fStr.SoftRestartCnt, fStr.CorruptStreak]));</w:t>
        <w:br/>
        <w:t xml:space="preserve">  if not Mic140v2StopScan(fCli, err) then</w:t>
        <w:br/>
        <w:t xml:space="preserve">    Mic140v2Log(Format('[MIC140v2:%s:%d] soft stop: %s', [fHost, fPort, err]));</w:t>
        <w:br/>
        <w:t xml:space="preserve">  fCli.ClearBufferedPackets;</w:t>
        <w:br/>
        <w:t xml:space="preserve">  fStr.SeqReset := True;</w:t>
        <w:br/>
        <w:t xml:space="preserve">  fStr.CorruptStreak := 0;</w:t>
        <w:br/>
        <w:t xml:space="preserve">  fStr.PktLogged := False;</w:t>
        <w:br/>
        <w:t xml:space="preserve">  if fCli.StartScan(err) then</w:t>
        <w:br/>
        <w:t xml:space="preserve">  begin</w:t>
        <w:br/>
        <w:t xml:space="preserve">    fScanOn := True;</w:t>
        <w:br/>
        <w:t xml:space="preserve">    fState := rdsStarted;</w:t>
        <w:br/>
        <w:t xml:space="preserve">    Result := True;</w:t>
        <w:br/>
        <w:t xml:space="preserve">  end</w:t>
        <w:br/>
        <w:t xml:space="preserve">  else</w:t>
        <w:br/>
        <w:t xml:space="preserve">    fState := rdsConnected;</w:t>
        <w:br/>
        <w:t>end;</w:t>
        <w:br/>
        <w:br/>
        <w:t>function TRecorderMic140Device.StallRestartScan: Boolean;</w:t>
        <w:br/>
        <w:t>var</w:t>
        <w:br/>
        <w:t xml:space="preserve">  err: string;</w:t>
        <w:br/>
        <w:t>begin</w:t>
      </w:r>
    </w:p>
    <w:p>
      <w:pPr>
        <w:pStyle w:val="SourceCode"/>
      </w:pPr>
      <w:r>
        <w:rPr>
          <w:rFonts w:ascii="Consolas" w:hAnsi="Consolas" w:cs="Consolas"/>
          <w:sz w:val="13"/>
        </w:rPr>
        <w:t xml:space="preserve">  Result := False;</w:t>
        <w:br/>
        <w:t xml:space="preserve">  if (fState &lt;&gt; rdsStarted) or (fCli = nil) or fStop then</w:t>
        <w:br/>
        <w:t xml:space="preserve">    Exit;</w:t>
        <w:br/>
        <w:t xml:space="preserve">  if fStr.StallRestartCnt &gt;= CMic140LegacyReadStallRestartMaxAttempts then</w:t>
        <w:br/>
        <w:t xml:space="preserve">    Exit;</w:t>
        <w:br/>
        <w:t xml:space="preserve">  Inc(fStr.StallRestartCnt);</w:t>
        <w:br/>
        <w:t xml:space="preserve">  Mic140v2Log(Format('[MIC140v2:%s:%d] stall restart %d after %d blocks',</w:t>
        <w:br/>
        <w:t xml:space="preserve">    [fHost, fPort, fStr.StallRestartCnt, fStr.ReadCnt]));</w:t>
        <w:br/>
        <w:t xml:space="preserve">  if not Mic140v2StopScan(fCli, err) then</w:t>
        <w:br/>
        <w:t xml:space="preserve">    Mic140v2Log(Format('[MIC140v2:%s:%d] stall stop: %s', [fHost, fPort, err]));</w:t>
        <w:br/>
        <w:t xml:space="preserve">  fCli.ClearBufferedPackets;</w:t>
        <w:br/>
        <w:t xml:space="preserve">  fStr.SeqReset := True;</w:t>
        <w:br/>
        <w:t xml:space="preserve">  fStr.PktLogged := False;</w:t>
        <w:br/>
        <w:t xml:space="preserve">  fStr.LastNumBuffOk := False;</w:t>
        <w:br/>
        <w:t xml:space="preserve">  fStr.LastTickOk := False;</w:t>
        <w:br/>
        <w:t xml:space="preserve">  if fStr.StallRestartCnt &gt;= CMic140LegacyReadStallRestartMaxAttempts then</w:t>
        <w:br/>
        <w:t xml:space="preserve">  begin</w:t>
        <w:br/>
        <w:t xml:space="preserve">    fState := rdsConnected;</w:t>
        <w:br/>
        <w:t xml:space="preserve">    ProgramDevice;</w:t>
        <w:br/>
        <w:t xml:space="preserve">    if fState &lt;&gt; rdsProgrammed then</w:t>
        <w:br/>
        <w:t xml:space="preserve">      Exit;</w:t>
        <w:br/>
        <w:t xml:space="preserve">  end;</w:t>
        <w:br/>
        <w:t xml:space="preserve">  if fCli.StartScan(err) then</w:t>
        <w:br/>
        <w:t xml:space="preserve">  begin</w:t>
        <w:br/>
        <w:t xml:space="preserve">    fScanOn := True;</w:t>
        <w:br/>
        <w:t xml:space="preserve">    fState := rdsStarted;</w:t>
        <w:br/>
        <w:t xml:space="preserve">    Result := True;</w:t>
        <w:br/>
        <w:t xml:space="preserve">  end</w:t>
        <w:br/>
        <w:t xml:space="preserve">  else</w:t>
        <w:br/>
        <w:t xml:space="preserve">    fState := rdsConnected;</w:t>
        <w:br/>
        <w:t>end;</w:t>
        <w:br/>
        <w:br/>
        <w:t>procedure TRecorderMic140Device.Start;</w:t>
        <w:br/>
        <w:t>var</w:t>
        <w:br/>
        <w:t xml:space="preserve">  att: Integer;</w:t>
        <w:br/>
        <w:t xml:space="preserve">  err: string;</w:t>
        <w:br/>
        <w:t xml:space="preserve">  cmdOk, probe: Boolean;</w:t>
        <w:br/>
        <w:t xml:space="preserve">  lArgs, lReply: TMic140v2WordBuf;</w:t>
        <w:br/>
        <w:t>begin</w:t>
        <w:br/>
        <w:t xml:space="preserve">  { Start не повторяет Connect/Init/Config заново: подготовленная сессия</w:t>
        <w:br/>
        <w:t xml:space="preserve">    остаётся запрограммированной и только переводится в рабочее состояние. }</w:t>
        <w:br/>
        <w:t xml:space="preserve">  if fState &lt;&gt; rdsProgrammed then</w:t>
        <w:br/>
        <w:t xml:space="preserve">    Exit;</w:t>
        <w:br/>
        <w:t xml:space="preserve">  if fCli = nil then</w:t>
        <w:br/>
        <w:t xml:space="preserve">    Exit;</w:t>
        <w:br/>
        <w:br/>
        <w:t xml:space="preserve">  { [ORIG] После Stop объект Device остаётся PROGRAMMED, поэтому повторный Start</w:t>
        <w:br/>
        <w:t xml:space="preserve">    делает только Programming через SETSTATESCAN(scan_id, 0). В RecorderLnx</w:t>
        <w:br/>
        <w:t xml:space="preserve">    Config выполняется до Play; если каждый старт программировать с нуля, прибор</w:t>
        <w:br/>
        <w:t xml:space="preserve">    иногда зависает на подготовке, а повторный быстрый Start становится</w:t>
        <w:br/>
        <w:t xml:space="preserve">    нестабильным. }</w:t>
        <w:br/>
        <w:t xml:space="preserve">  { Автономный рабочий протокол перед STARTSCANMAIN явно переводит</w:t>
        <w:br/>
        <w:t xml:space="preserve">    единственную циклограмму scan_id=0 в рабочее состояние. }</w:t>
        <w:br/>
        <w:t xml:space="preserve">  SetLength(lArgs, 2);</w:t>
        <w:br/>
        <w:t xml:space="preserve">  lArgs[0] := CMic140LegacyScanId;</w:t>
        <w:br/>
        <w:t xml:space="preserve">  lArgs[1] := 0;</w:t>
        <w:br/>
        <w:t xml:space="preserve">  if not fCli.CallCommand(CMic140LegacyCmdSetStateScan, lArgs, 0, lReply, err) then</w:t>
        <w:br/>
        <w:t xml:space="preserve">  begin</w:t>
        <w:br/>
        <w:t xml:space="preserve">    Mic140v2Log(Format('[MIC140v2:%s:%d] start rearm failed: %s',</w:t>
        <w:br/>
        <w:t xml:space="preserve">      [fHost, fPort, err]));</w:t>
        <w:br/>
        <w:t xml:space="preserve">    Exit;</w:t>
        <w:br/>
        <w:t xml:space="preserve">  end;</w:t>
        <w:br/>
        <w:t xml:space="preserve">  if fSevProgrammed and (CMic140LegacySevScanId &lt;&gt; CMic140LegacyScanId) then</w:t>
        <w:br/>
        <w:t xml:space="preserve">  begin</w:t>
        <w:br/>
        <w:t xml:space="preserve">    lArgs[0] := CMic140LegacySevScanId;</w:t>
        <w:br/>
        <w:t xml:space="preserve">    lArgs[1] := 0;</w:t>
        <w:br/>
        <w:t xml:space="preserve">    if not fCli.CallCommand(CMic140LegacyCmdSetStateScan, lArgs, 0, lReply,</w:t>
        <w:br/>
        <w:t xml:space="preserve">      err) then</w:t>
        <w:br/>
        <w:t xml:space="preserve">      Mic140v2Log(Format('[MIC140v2:%s:%d] SEV rearm failed: %s',</w:t>
        <w:br/>
        <w:t xml:space="preserve">        [fHost, fPort, err]));</w:t>
        <w:br/>
        <w:t xml:space="preserve">  end;</w:t>
        <w:br/>
        <w:t xml:space="preserve">  for att := 1 to CMic140LegacyStartAttempts do</w:t>
        <w:br/>
        <w:t xml:space="preserve">  begin</w:t>
        <w:br/>
        <w:t xml:space="preserve">    fCli.ClearBufferedPackets;</w:t>
        <w:br/>
        <w:t xml:space="preserve">    fCli.TimeoutMs := CMic140LegacyStartCommandTimeoutMs;</w:t>
        <w:br/>
        <w:t xml:space="preserve">    cmdOk := fCli.StartScan(err);</w:t>
        <w:br/>
        <w:t xml:space="preserve">    probe := False;</w:t>
        <w:br/>
        <w:t xml:space="preserve">    if not cmdOk then</w:t>
        <w:br/>
        <w:t xml:space="preserve">      probe := ProbeScan;</w:t>
        <w:br/>
        <w:t xml:space="preserve">    if cmdOk or probe then</w:t>
        <w:br/>
        <w:t xml:space="preserve">    begin</w:t>
        <w:br/>
        <w:t xml:space="preserve">      fCli.TimeoutMs := CMic140LegacyCommandTimeoutMs;</w:t>
        <w:br/>
        <w:t xml:space="preserve">      // StartScan is a command on stream 1; stream-0 packets may already be</w:t>
        <w:br/>
        <w:t xml:space="preserve">      // arriving by the time the reply is read. Do not drain TCP here: cutting</w:t>
        <w:br/>
        <w:t xml:space="preserve">      // a live packet in the middle desynchronizes MDP. The read thread will</w:t>
        <w:br/>
        <w:t xml:space="preserve">      // consume queued boundary packets and keep sequence/corrupt counters.</w:t>
        <w:br/>
        <w:t xml:space="preserve">      Mic140v2StreamClear(fStr);</w:t>
        <w:br/>
        <w:t xml:space="preserve">      Mic140v2StreamSetExpectedPacket(fStr, fExpDataWords, fExpMsgWords);</w:t>
        <w:br/>
        <w:t xml:space="preserve">      fScanOn := True;</w:t>
        <w:br/>
        <w:t xml:space="preserve">      fStop := False;</w:t>
      </w:r>
    </w:p>
    <w:p>
      <w:pPr>
        <w:pStyle w:val="SourceCode"/>
      </w:pPr>
      <w:r>
        <w:rPr>
          <w:rFonts w:ascii="Consolas" w:hAnsi="Consolas" w:cs="Consolas"/>
          <w:sz w:val="13"/>
        </w:rPr>
        <w:t xml:space="preserve">      fState := rdsStarted;</w:t>
        <w:br/>
        <w:t xml:space="preserve">      EnsureDataThread;</w:t>
        <w:br/>
        <w:t xml:space="preserve">      fDataThread.StartPlay;</w:t>
        <w:br/>
        <w:t xml:space="preserve">      Mic140v2Log(Format('[MIC140:%s:%d] scan started att=%d probe=%s',</w:t>
        <w:br/>
        <w:t xml:space="preserve">        [fHost, fPort, att, BoolToStr(probe, True)]));</w:t>
        <w:br/>
        <w:t xml:space="preserve">      Exit;</w:t>
        <w:br/>
        <w:t xml:space="preserve">    end;</w:t>
        <w:br/>
        <w:t xml:space="preserve">    fCli.TimeoutMs := CMic140LegacyCommandTimeoutMs;</w:t>
        <w:br/>
        <w:t xml:space="preserve">    Mic140v2Log(Format('[MIC140v2:%s:%d] start fail att=%d: %s', [fHost, fPort, att, err]));</w:t>
        <w:br/>
        <w:t xml:space="preserve">    if not Mic140v2StopScan(fCli, err) then</w:t>
        <w:br/>
        <w:t xml:space="preserve">      Mic140v2Log(Format('[MIC140v2:%s:%d] start recovery stop: %s', [fHost, fPort, err]));</w:t>
        <w:br/>
        <w:t xml:space="preserve">    fCli.ClearBufferedPackets;</w:t>
        <w:br/>
        <w:t xml:space="preserve">    fScanOn := False;</w:t>
        <w:br/>
        <w:t xml:space="preserve">    if att &lt; CMic140LegacyStartAttempts then</w:t>
        <w:br/>
        <w:t xml:space="preserve">    begin</w:t>
        <w:br/>
        <w:t xml:space="preserve">      RecoverTcp;</w:t>
        <w:br/>
        <w:t xml:space="preserve">      fState := rdsConnected;</w:t>
        <w:br/>
        <w:t xml:space="preserve">      ProgramDevice;</w:t>
        <w:br/>
        <w:t xml:space="preserve">      if fState &lt;&gt; rdsProgrammed then</w:t>
        <w:br/>
        <w:t xml:space="preserve">        Break;</w:t>
        <w:br/>
        <w:t xml:space="preserve">    end;</w:t>
        <w:br/>
        <w:t xml:space="preserve">  end;</w:t>
        <w:br/>
        <w:t xml:space="preserve">  fState := rdsConnected;</w:t>
        <w:br/>
        <w:t>end;</w:t>
        <w:br/>
        <w:br/>
        <w:t>procedure TRecorderMic140Device.RequestStopAcquisition;</w:t>
        <w:br/>
        <w:t>begin</w:t>
        <w:br/>
        <w:t xml:space="preserve">  fStop := True;</w:t>
        <w:br/>
        <w:t>end;</w:t>
        <w:br/>
        <w:br/>
        <w:t>procedure TRecorderMic140Device.ClearLegacyScanBuffer;</w:t>
        <w:br/>
        <w:t>begin</w:t>
        <w:br/>
        <w:t xml:space="preserve">  if fCli &lt;&gt; nil then</w:t>
        <w:br/>
        <w:t xml:space="preserve">    fCli.ClearBufferedPackets;</w:t>
        <w:br/>
        <w:t xml:space="preserve">  fStr.LastNumBuffOk := False;</w:t>
        <w:br/>
        <w:t xml:space="preserve">  fStr.LastTickOk := False;</w:t>
        <w:br/>
        <w:t xml:space="preserve">  fStr.PayloadStride := 0;</w:t>
        <w:br/>
        <w:t>end;</w:t>
        <w:br/>
        <w:br/>
        <w:t>procedure TRecorderMic140Device.Stop;</w:t>
        <w:br/>
        <w:t>var</w:t>
        <w:br/>
        <w:t xml:space="preserve">  err: string;</w:t>
        <w:br/>
        <w:t>begin</w:t>
        <w:br/>
        <w:t xml:space="preserve">  fStop := True;</w:t>
        <w:br/>
        <w:t xml:space="preserve">  StopDataThread;</w:t>
        <w:br/>
        <w:t xml:space="preserve">  if (fCli &lt;&gt; nil) and ((fState = rdsStarted) or fScanOn) then</w:t>
        <w:br/>
        <w:t xml:space="preserve">  begin</w:t>
        <w:br/>
        <w:t xml:space="preserve">    if not Mic140v2StopScan(fCli, err) then</w:t>
        <w:br/>
        <w:t xml:space="preserve">      Mic140v2Log(Format('[MIC140:%s:%d] stop failed: %s', [fHost, fPort, err]))</w:t>
        <w:br/>
        <w:t xml:space="preserve">    else</w:t>
        <w:br/>
        <w:t xml:space="preserve">      Mic140v2Log(Format(</w:t>
        <w:br/>
        <w:t xml:space="preserve">        '[MIC140:%s:%d] stopped blocks=%d gaps=%d dup=%d corrupt=%d resync=%d',</w:t>
        <w:br/>
        <w:t xml:space="preserve">        [fHost, fPort, fStr.ReadCnt, fStr.GapCnt, fStr.DupCnt, fStr.CorruptCnt,</w:t>
        <w:br/>
        <w:t xml:space="preserve">         LegacyMdpResyncByteCount]));</w:t>
        <w:br/>
        <w:t xml:space="preserve">    fCli.ClearBufferedPackets;</w:t>
        <w:br/>
        <w:t xml:space="preserve">    fScanOn := False;</w:t>
        <w:br/>
        <w:t xml:space="preserve">  end;</w:t>
        <w:br/>
        <w:t xml:space="preserve">  if fState &lt;&gt; rdsDisconnected then</w:t>
        <w:br/>
        <w:t xml:space="preserve">  begin</w:t>
        <w:br/>
        <w:t xml:space="preserve">    if fInitialized and (fExpDataWords &gt; 0) then</w:t>
        <w:br/>
        <w:t xml:space="preserve">      fState := rdsProgrammed</w:t>
        <w:br/>
        <w:t xml:space="preserve">    else</w:t>
        <w:br/>
        <w:t xml:space="preserve">      fState := rdsConnected;</w:t>
        <w:br/>
        <w:t xml:space="preserve">  end;</w:t>
        <w:br/>
        <w:t>end;</w:t>
        <w:br/>
        <w:br/>
        <w:t>function TRecorderMic140Device.ReadLegacyRawBlock(ATimeoutMs: Cardinal;</w:t>
        <w:br/>
        <w:t xml:space="preserve">  out ARaw: TMic140LegacyRawBlock): Boolean;</w:t>
        <w:br/>
        <w:t>begin</w:t>
        <w:br/>
        <w:t xml:space="preserve">  Result := False;</w:t>
        <w:br/>
        <w:t xml:space="preserve">  if (fState &lt;&gt; rdsStarted) or (fCli = nil) then</w:t>
        <w:br/>
        <w:t xml:space="preserve">    Exit;</w:t>
        <w:br/>
        <w:t xml:space="preserve">  Result := Mic140v2StreamReadRaw(fCli, fStr, fChCnt, ScanStride, fFreq, fStop,</w:t>
        <w:br/>
        <w:t xml:space="preserve">    ATimeoutMs, fHost, fPort, ARaw);</w:t>
        <w:br/>
        <w:t xml:space="preserve">  if Result and Mic140v2RawCorrupt(ARaw, fChCnt, fStr.PayloadStride) then</w:t>
        <w:br/>
        <w:t xml:space="preserve">    SoftRestartScan;</w:t>
        <w:br/>
        <w:t>end;</w:t>
        <w:br/>
        <w:br/>
        <w:t>function TRecorderMic140Device.LegacyDecommutateRawBlock(</w:t>
        <w:br/>
        <w:t xml:space="preserve">  const ARaw: TMic140LegacyRawBlock;</w:t>
        <w:br/>
        <w:t xml:space="preserve">  out ABlock: TRecorderDeviceSampleBlock): Boolean;</w:t>
        <w:br/>
        <w:t>begin</w:t>
        <w:br/>
        <w:t xml:space="preserve">  Result := FillLegacyBlock(ARaw, ABlock);</w:t>
        <w:br/>
        <w:t>end;</w:t>
        <w:br/>
        <w:br/>
        <w:t>function TRecorderMic140Device.FillLegacyBlock(</w:t>
        <w:br/>
        <w:t xml:space="preserve">  const ARaw: TMic140LegacyRawBlock;</w:t>
        <w:br/>
        <w:t xml:space="preserve">  var ABlock: TRecorderDeviceSampleBlock): Boolean;</w:t>
        <w:br/>
        <w:t>var</w:t>
        <w:br/>
        <w:t xml:space="preserve">  lStride: Integer;</w:t>
      </w:r>
    </w:p>
    <w:p>
      <w:pPr>
        <w:pStyle w:val="SourceCode"/>
      </w:pPr>
      <w:r>
        <w:rPr>
          <w:rFonts w:ascii="Consolas" w:hAnsi="Consolas" w:cs="Consolas"/>
          <w:sz w:val="13"/>
        </w:rPr>
        <w:t>begin</w:t>
        <w:br/>
        <w:t xml:space="preserve">  lStride := fStr.PayloadStride;</w:t>
        <w:br/>
        <w:t xml:space="preserve">  if lStride &lt;= 0 then</w:t>
        <w:br/>
        <w:t xml:space="preserve">    lStride := ScanStride;</w:t>
        <w:br/>
        <w:t xml:space="preserve">  Result := Mic140v2StreamDecommutate(ARaw, fChCnt, lStride, fFreq, fAux, ABlock);</w:t>
        <w:br/>
        <w:t xml:space="preserve">  if Result and (fTinSlots &gt; 0) and (lStride &lt;= fChCnt) then</w:t>
        <w:br/>
        <w:t xml:space="preserve">    RefreshAuxFromDm(ABlock.SampleCount);</w:t>
        <w:br/>
        <w:t>end;</w:t>
        <w:br/>
        <w:br/>
        <w:t>function TRecorderMic140Device.ReadBlock(ATimeoutMs: Cardinal;</w:t>
        <w:br/>
        <w:t xml:space="preserve">  out ABlock: TRecorderDeviceSampleBlock): Boolean;</w:t>
        <w:br/>
        <w:t>var</w:t>
        <w:br/>
        <w:t xml:space="preserve">  lDeadline: QWord;</w:t>
        <w:br/>
        <w:t xml:space="preserve">  lLease: TRecorderAcquisitionBlockLease;</w:t>
        <w:br/>
        <w:t>begin</w:t>
        <w:br/>
        <w:t xml:space="preserve">  { Play: чтение из DataThread; consumer (DataSource) берёт готовые блоки. }</w:t>
        <w:br/>
        <w:t xml:space="preserve">  if (fState = rdsStarted) and (fDataThread &lt;&gt; nil) and</w:t>
        <w:br/>
        <w:t xml:space="preserve">    (fDataThread.State = dtsPlaying) then</w:t>
        <w:br/>
        <w:t xml:space="preserve">  begin</w:t>
        <w:br/>
        <w:t xml:space="preserve">    Result := False;</w:t>
        <w:br/>
        <w:t xml:space="preserve">    { timeout=0: non-blocking ring poll (DoTick drain). }</w:t>
        <w:br/>
        <w:t xml:space="preserve">    if ATimeoutMs = 0 then</w:t>
        <w:br/>
        <w:t xml:space="preserve">    begin</w:t>
        <w:br/>
        <w:t xml:space="preserve">      if fDataThread.AcquireReadBlock(lLease) then</w:t>
        <w:br/>
        <w:t xml:space="preserve">      begin</w:t>
        <w:br/>
        <w:t xml:space="preserve">        try</w:t>
        <w:br/>
        <w:t xml:space="preserve">          CopyRecorderAcquisitionBlock(lLease.Block^, ABlock);</w:t>
        <w:br/>
        <w:t xml:space="preserve">        finally</w:t>
        <w:br/>
        <w:t xml:space="preserve">          fDataThread.ReleaseReadBlock(lLease);</w:t>
        <w:br/>
        <w:t xml:space="preserve">        end;</w:t>
        <w:br/>
        <w:t xml:space="preserve">        Exit(True);</w:t>
        <w:br/>
        <w:t xml:space="preserve">      end;</w:t>
        <w:br/>
        <w:t xml:space="preserve">      Exit(False);</w:t>
        <w:br/>
        <w:t xml:space="preserve">    end;</w:t>
        <w:br/>
        <w:t xml:space="preserve">    lDeadline := GetTickCount64 + ATimeoutMs;</w:t>
        <w:br/>
        <w:t xml:space="preserve">    repeat</w:t>
        <w:br/>
        <w:t xml:space="preserve">      if fDataThread.AcquireReadBlock(lLease) then</w:t>
        <w:br/>
        <w:t xml:space="preserve">      begin</w:t>
        <w:br/>
        <w:t xml:space="preserve">        try</w:t>
        <w:br/>
        <w:t xml:space="preserve">          CopyRecorderAcquisitionBlock(lLease.Block^, ABlock);</w:t>
        <w:br/>
        <w:t xml:space="preserve">        finally</w:t>
        <w:br/>
        <w:t xml:space="preserve">          fDataThread.ReleaseReadBlock(lLease);</w:t>
        <w:br/>
        <w:t xml:space="preserve">        end;</w:t>
        <w:br/>
        <w:t xml:space="preserve">        Exit(True);</w:t>
        <w:br/>
        <w:t xml:space="preserve">      end;</w:t>
        <w:br/>
        <w:t xml:space="preserve">      Sleep(1);</w:t>
        <w:br/>
        <w:t xml:space="preserve">    until GetTickCount64 &gt;= lDeadline;</w:t>
        <w:br/>
        <w:t xml:space="preserve">    Exit;</w:t>
        <w:br/>
        <w:t xml:space="preserve">  end;</w:t>
        <w:br/>
        <w:t xml:space="preserve">  ClearRecorderDeviceSampleBlock(ABlock);</w:t>
        <w:br/>
        <w:t xml:space="preserve">  Result := PumpOneBlock(ATimeoutMs, ABlock);</w:t>
        <w:br/>
        <w:t>end;</w:t>
        <w:br/>
        <w:br/>
        <w:t>function TRecorderMic140Device.LastAuxTemperatureBlock: TMic140AuxTemperatureBlock;</w:t>
        <w:br/>
        <w:t>begin</w:t>
        <w:br/>
        <w:t xml:space="preserve">  Result := fAux;</w:t>
        <w:br/>
        <w:t>end;</w:t>
        <w:br/>
        <w:br/>
        <w:t>function TRecorderMic140Device.LastUts(out ADeviceTimeSec, AUtsValueSec: Double;</w:t>
        <w:br/>
        <w:t xml:space="preserve">  out AGeneration: QWord): Boolean;</w:t>
        <w:br/>
        <w:t>var</w:t>
        <w:br/>
        <w:t xml:space="preserve">  lUts: TMic140v2UtsPacket;</w:t>
        <w:br/>
        <w:t>begin</w:t>
        <w:br/>
        <w:t xml:space="preserve">  if (fCli &lt;&gt; nil) and fCli.LastUtsPacket(lUts) then</w:t>
        <w:br/>
        <w:t xml:space="preserve">  begin</w:t>
        <w:br/>
        <w:t xml:space="preserve">    fLastUtsDeviceTimeSec := lUts.DeviceTimeSec;</w:t>
        <w:br/>
        <w:t xml:space="preserve">    fLastUtsValueSec := lUts.UtsValueSec;</w:t>
        <w:br/>
        <w:t xml:space="preserve">    fLastUtsGeneration := lUts.Generation;</w:t>
        <w:br/>
        <w:t xml:space="preserve">    fHasLastUts := True;</w:t>
        <w:br/>
        <w:t xml:space="preserve">  end;</w:t>
        <w:br/>
        <w:t xml:space="preserve">  Result := fHasLastUts;</w:t>
        <w:br/>
        <w:t xml:space="preserve">  if Result then</w:t>
        <w:br/>
        <w:t xml:space="preserve">  begin</w:t>
        <w:br/>
        <w:t xml:space="preserve">    ADeviceTimeSec := fLastUtsDeviceTimeSec;</w:t>
        <w:br/>
        <w:t xml:space="preserve">    AUtsValueSec := fLastUtsValueSec;</w:t>
        <w:br/>
        <w:t xml:space="preserve">    AGeneration := fLastUtsGeneration;</w:t>
        <w:br/>
        <w:t xml:space="preserve">  end</w:t>
        <w:br/>
        <w:t xml:space="preserve">  else</w:t>
        <w:br/>
        <w:t xml:space="preserve">  begin</w:t>
        <w:br/>
        <w:t xml:space="preserve">    ADeviceTimeSec := 0.0;</w:t>
        <w:br/>
        <w:t xml:space="preserve">    AUtsValueSec := 0.0;</w:t>
        <w:br/>
        <w:t xml:space="preserve">    AGeneration := 0;</w:t>
        <w:br/>
        <w:t xml:space="preserve">  end;</w:t>
        <w:br/>
        <w:t>end;</w:t>
        <w:br/>
        <w:br/>
        <w:t>function TRecorderMic140Device.LegacyStreamReadCount: Int64;</w:t>
        <w:br/>
        <w:t>begin</w:t>
        <w:br/>
        <w:t xml:space="preserve">  Result := fStr.ReadCnt;</w:t>
        <w:br/>
        <w:t>end;</w:t>
        <w:br/>
      </w:r>
    </w:p>
    <w:p>
      <w:pPr>
        <w:pStyle w:val="SourceCode"/>
      </w:pPr>
      <w:r>
        <w:rPr>
          <w:rFonts w:ascii="Consolas" w:hAnsi="Consolas" w:cs="Consolas"/>
          <w:sz w:val="13"/>
        </w:rPr>
        <w:t>function TRecorderMic140Device.LegacyNumBuffGapCount: Integer;</w:t>
        <w:br/>
        <w:t>begin</w:t>
        <w:br/>
        <w:t xml:space="preserve">  Result := fStr.GapCnt;</w:t>
        <w:br/>
        <w:t>end;</w:t>
        <w:br/>
        <w:br/>
        <w:t>function TRecorderMic140Device.LegacyDuplicateNumBuffCount: Integer;</w:t>
        <w:br/>
        <w:t>begin</w:t>
        <w:br/>
        <w:t xml:space="preserve">  Result := fStr.DupCnt;</w:t>
        <w:br/>
        <w:t>end;</w:t>
        <w:br/>
        <w:br/>
        <w:t>function TRecorderMic140Device.LegacyCorruptReadCount: Integer;</w:t>
        <w:br/>
        <w:t>begin</w:t>
        <w:br/>
        <w:t xml:space="preserve">  Result := fStr.CorruptCnt;</w:t>
        <w:br/>
        <w:t>end;</w:t>
        <w:br/>
        <w:br/>
        <w:t>function TRecorderMic140Device.LegacyMdpResyncByteCount: Int64;</w:t>
        <w:br/>
        <w:t>begin</w:t>
        <w:br/>
        <w:t xml:space="preserve">  if fCli &lt;&gt; nil then</w:t>
        <w:br/>
        <w:t xml:space="preserve">    Result := fCli.MdpResyncByteCount</w:t>
        <w:br/>
        <w:t xml:space="preserve">  else</w:t>
        <w:br/>
        <w:t xml:space="preserve">    Result := 0;</w:t>
        <w:br/>
        <w:t>end;</w:t>
        <w:br/>
        <w:br/>
        <w:t>function TRecorderMic140Device.LegacyTryRestartStreamAfterReadStall: Boolean;</w:t>
        <w:br/>
        <w:t>begin</w:t>
        <w:br/>
        <w:t xml:space="preserve">  Result := StallRestartScan;</w:t>
        <w:br/>
        <w:t>end;</w:t>
        <w:br/>
        <w:br/>
        <w:t>function TRecorderMic140Device.LegacyConsumeStreamSequenceReset: Boolean;</w:t>
        <w:br/>
        <w:t>begin</w:t>
        <w:br/>
        <w:t xml:space="preserve">  Result := fStr.SeqReset;</w:t>
        <w:br/>
        <w:t xml:space="preserve">  fStr.SeqReset := False;</w:t>
        <w:br/>
        <w:t>end;</w:t>
        <w:br/>
        <w:br/>
        <w:t>function TRecorderMic140Device.RunServiceZeroBalance(</w:t>
        <w:br/>
        <w:t xml:space="preserve">  const AChannelNumbers: array of Integer; APollFrequencyHz: Double;</w:t>
        <w:br/>
        <w:t xml:space="preserve">  out AMeans: TRecorderDoubleArray; out AErrorMessage: string): Boolean;</w:t>
        <w:br/>
        <w:t>var</w:t>
        <w:br/>
        <w:t xml:space="preserve">  blk: TRecorderDeviceSampleBlock;</w:t>
        <w:br/>
        <w:t xml:space="preserve">  chIdx, i, j, k, tgt: Integer;</w:t>
        <w:br/>
        <w:t xml:space="preserve">  sums: array of Double;</w:t>
        <w:br/>
        <w:t xml:space="preserve">  cnt, eff: array of Integer;</w:t>
        <w:br/>
        <w:t xml:space="preserve">  need: Boolean;</w:t>
        <w:br/>
        <w:t xml:space="preserve">  savedHz: Double;</w:t>
        <w:br/>
        <w:t xml:space="preserve">  tEnd: QWord;</w:t>
        <w:br/>
        <w:t>begin</w:t>
        <w:br/>
        <w:t xml:space="preserve">  Result := False;</w:t>
        <w:br/>
        <w:t xml:space="preserve">  AErrorMessage := '';</w:t>
        <w:br/>
        <w:t xml:space="preserve">  SetLength(AMeans, Length(AChannelNumbers));</w:t>
        <w:br/>
        <w:t xml:space="preserve">  if Length(AChannelNumbers) = 0 then</w:t>
        <w:br/>
        <w:t xml:space="preserve">  begin</w:t>
        <w:br/>
        <w:t xml:space="preserve">    AErrorMessage := 'no channels';</w:t>
        <w:br/>
        <w:t xml:space="preserve">    Exit;</w:t>
        <w:br/>
        <w:t xml:space="preserve">  end;</w:t>
        <w:br/>
        <w:t xml:space="preserve">  SetLength(sums, Length(AChannelNumbers));</w:t>
        <w:br/>
        <w:t xml:space="preserve">  SetLength(cnt, Length(AChannelNumbers));</w:t>
        <w:br/>
        <w:t xml:space="preserve">  SetLength(eff, Length(AChannelNumbers));</w:t>
        <w:br/>
        <w:t xml:space="preserve">  tgt := Max(CBalMin, Round(CBalFrac * APollFrequencyHz));</w:t>
        <w:br/>
        <w:t xml:space="preserve">  savedHz := fFreq;</w:t>
        <w:br/>
        <w:t xml:space="preserve">  fFreq := Mic140v2NormalizeFrequency(APollFrequencyHz);</w:t>
        <w:br/>
        <w:t xml:space="preserve">  try</w:t>
        <w:br/>
        <w:t xml:space="preserve">    if fState = rdsStarted then</w:t>
        <w:br/>
        <w:t xml:space="preserve">      Stop;</w:t>
        <w:br/>
        <w:t xml:space="preserve">    if fState = rdsDisconnected then</w:t>
        <w:br/>
        <w:t xml:space="preserve">      Connect;</w:t>
        <w:br/>
        <w:t xml:space="preserve">    if fState = rdsDisconnected then</w:t>
        <w:br/>
        <w:t xml:space="preserve">    begin</w:t>
        <w:br/>
        <w:t xml:space="preserve">      AErrorMessage := 'connect failed';</w:t>
        <w:br/>
        <w:t xml:space="preserve">      Exit;</w:t>
        <w:br/>
        <w:t xml:space="preserve">    end;</w:t>
        <w:br/>
        <w:t xml:space="preserve">    ProgramDevice;</w:t>
        <w:br/>
        <w:t xml:space="preserve">    if fState &lt;&gt; rdsProgrammed then</w:t>
        <w:br/>
        <w:t xml:space="preserve">    begin</w:t>
        <w:br/>
        <w:t xml:space="preserve">      AErrorMessage := 'program failed';</w:t>
        <w:br/>
        <w:t xml:space="preserve">      Exit;</w:t>
        <w:br/>
        <w:t xml:space="preserve">    end;</w:t>
        <w:br/>
        <w:t xml:space="preserve">    Start;</w:t>
        <w:br/>
        <w:t xml:space="preserve">    if fState &lt;&gt; rdsStarted then</w:t>
        <w:br/>
        <w:t xml:space="preserve">    begin</w:t>
        <w:br/>
        <w:t xml:space="preserve">      AErrorMessage := 'start failed';</w:t>
        <w:br/>
        <w:t xml:space="preserve">      Exit;</w:t>
        <w:br/>
        <w:t xml:space="preserve">    end;</w:t>
        <w:br/>
        <w:t xml:space="preserve">    tEnd := GetTickCount64 + 20000;</w:t>
        <w:br/>
        <w:t xml:space="preserve">    while GetTickCount64 &lt; tEnd do</w:t>
        <w:br/>
        <w:t xml:space="preserve">    begin</w:t>
        <w:br/>
        <w:t xml:space="preserve">      need := False;</w:t>
        <w:br/>
        <w:t xml:space="preserve">      for j := 0 to High(eff) do</w:t>
        <w:br/>
        <w:t xml:space="preserve">        if eff[j] &lt; tgt then</w:t>
        <w:br/>
        <w:t xml:space="preserve">        begin</w:t>
        <w:br/>
        <w:t xml:space="preserve">          need := True;</w:t>
      </w:r>
    </w:p>
    <w:p>
      <w:pPr>
        <w:pStyle w:val="SourceCode"/>
      </w:pPr>
      <w:r>
        <w:rPr>
          <w:rFonts w:ascii="Consolas" w:hAnsi="Consolas" w:cs="Consolas"/>
          <w:sz w:val="13"/>
        </w:rPr>
        <w:t xml:space="preserve">          Break;</w:t>
        <w:br/>
        <w:t xml:space="preserve">        end;</w:t>
        <w:br/>
        <w:t xml:space="preserve">      if not need then</w:t>
        <w:br/>
        <w:t xml:space="preserve">        Break;</w:t>
        <w:br/>
        <w:t xml:space="preserve">      if not ReadBlock(500, blk) then</w:t>
        <w:br/>
        <w:t xml:space="preserve">        Continue;</w:t>
        <w:br/>
        <w:t xml:space="preserve">      for i := 0 to blk.SampleCount - 1 do</w:t>
        <w:br/>
        <w:t xml:space="preserve">        for j := 0 to High(AChannelNumbers) do</w:t>
        <w:br/>
        <w:t xml:space="preserve">        begin</w:t>
        <w:br/>
        <w:t xml:space="preserve">          chIdx := AChannelNumbers[j] - 1;</w:t>
        <w:br/>
        <w:t xml:space="preserve">          if (chIdx &lt; 0) or (chIdx &gt;= blk.ChannelCount) then</w:t>
        <w:br/>
        <w:t xml:space="preserve">            Continue;</w:t>
        <w:br/>
        <w:t xml:space="preserve">          Inc(cnt[j]);</w:t>
        <w:br/>
        <w:t xml:space="preserve">          if cnt[j] &lt;= CBalSkip then</w:t>
        <w:br/>
        <w:t xml:space="preserve">            Continue;</w:t>
        <w:br/>
        <w:t xml:space="preserve">          if eff[j] &gt;= tgt then</w:t>
        <w:br/>
        <w:t xml:space="preserve">            Continue;</w:t>
        <w:br/>
        <w:t xml:space="preserve">          sums[j] := sums[j] + blk.Values[chIdx][i];</w:t>
        <w:br/>
        <w:t xml:space="preserve">          Inc(eff[j]);</w:t>
        <w:br/>
        <w:t xml:space="preserve">        end;</w:t>
        <w:br/>
        <w:t xml:space="preserve">    end;</w:t>
        <w:br/>
        <w:t xml:space="preserve">    Stop;</w:t>
        <w:br/>
        <w:t xml:space="preserve">    for j := 0 to High(AChannelNumbers) do</w:t>
        <w:br/>
        <w:t xml:space="preserve">    begin</w:t>
        <w:br/>
        <w:t xml:space="preserve">      if eff[j] &lt; tgt then</w:t>
        <w:br/>
        <w:t xml:space="preserve">      begin</w:t>
        <w:br/>
        <w:t xml:space="preserve">        AErrorMessage := Format('ch %d: %d/%d samples', [AChannelNumbers[j], eff[j], tgt]);</w:t>
        <w:br/>
        <w:t xml:space="preserve">        Exit;</w:t>
        <w:br/>
        <w:t xml:space="preserve">      end;</w:t>
        <w:br/>
        <w:t xml:space="preserve">      AMeans[j] := sums[j] / eff[j];</w:t>
        <w:br/>
        <w:t xml:space="preserve">    end;</w:t>
        <w:br/>
        <w:t xml:space="preserve">    Result := True;</w:t>
        <w:br/>
        <w:t xml:space="preserve">  finally</w:t>
        <w:br/>
        <w:t xml:space="preserve">    fFreq := savedHz;</w:t>
        <w:br/>
        <w:t xml:space="preserve">    if fState &lt;&gt; rdsDisconnected then</w:t>
        <w:br/>
        <w:t xml:space="preserve">      Disconnect;</w:t>
        <w:br/>
        <w:t xml:space="preserve">  end;</w:t>
        <w:br/>
        <w:t>end;</w:t>
        <w:br/>
        <w:br/>
        <w:t>function TRecorderMic140Device.TestLink(out AErrorText: string): Boolean;</w:t>
        <w:br/>
        <w:t>begin</w:t>
        <w:br/>
        <w:t xml:space="preserve">  { Как MIC-185: не тянем данные во время scan-потока и DataThread. }</w:t>
        <w:br/>
        <w:t xml:space="preserve">  Result := False;</w:t>
        <w:br/>
        <w:t xml:space="preserve">  AErrorText := '';</w:t>
        <w:br/>
        <w:t xml:space="preserve">  if (fState = rdsDisconnected) or (fCli = nil) then</w:t>
        <w:br/>
        <w:t xml:space="preserve">  begin</w:t>
        <w:br/>
        <w:t xml:space="preserve">    AErrorText := 'MIC-140 is not connected';</w:t>
        <w:br/>
        <w:t xml:space="preserve">    Exit;</w:t>
        <w:br/>
        <w:t xml:space="preserve">  end;</w:t>
        <w:br/>
        <w:t xml:space="preserve">  if fState = rdsStarted then</w:t>
        <w:br/>
        <w:t xml:space="preserve">    Exit(True);</w:t>
        <w:br/>
        <w:t xml:space="preserve">  if fState &gt;= rdsConnected then</w:t>
        <w:br/>
        <w:t xml:space="preserve">    Exit(True);</w:t>
        <w:br/>
        <w:t xml:space="preserve">  Result := fCli.ReadFirmware(fFw, AErrorText);</w:t>
        <w:br/>
        <w:t>end;</w:t>
        <w:br/>
        <w:br/>
        <w:t>end.</w:t>
        <w:br/>
      </w:r>
    </w:p>
    <w:p>
      <w:pPr>
        <w:pStyle w:val="Heading2"/>
      </w:pPr>
      <w:r>
        <w:t>Device\MIC140\uRecorderMic140DeviceApi.pas</w:t>
      </w:r>
    </w:p>
    <w:p>
      <w:pPr>
        <w:pStyle w:val="FileMeta"/>
      </w:pPr>
      <w:r>
        <w:t>Путь: D:\works\OburecGH\Lazarus\RecorderLnx\Device\MIC140\uRecorderMic140DeviceApi.pas | Кодировка: utf-8-sig | Строк: 65</w:t>
      </w:r>
    </w:p>
    <w:p>
      <w:pPr>
        <w:pStyle w:val="SourceCode"/>
      </w:pPr>
      <w:r>
        <w:rPr>
          <w:rFonts w:ascii="Consolas" w:hAnsi="Consolas" w:cs="Consolas"/>
          <w:sz w:val="13"/>
        </w:rPr>
        <w:t>unit uRecorderMic140DeviceApi;</w:t>
        <w:br/>
        <w:br/>
        <w:t>{</w:t>
        <w:br/>
        <w:t xml:space="preserve">  ╨Ъ╨╛╨╜╤В╤А╨░╨║╤В IMic140Device ╨┤╨╗╤П v1/v2. Wire-╤В╨╕╨┐╤Л тАФ uRecorderMic140WireTypes.</w:t>
        <w:br/>
        <w:t>}</w:t>
        <w:br/>
        <w:br/>
        <w:t>{$mode objfpc}{$H+}</w:t>
        <w:br/>
        <w:br/>
        <w:t>interface</w:t>
        <w:br/>
        <w:br/>
        <w:t>uses</w:t>
        <w:br/>
        <w:t xml:space="preserve">  SysUtils, Variants,</w:t>
        <w:br/>
        <w:t xml:space="preserve">  uRecorderDeviceInterfaces,</w:t>
        <w:br/>
        <w:t xml:space="preserve">  uRecorderMic140WireTypes,</w:t>
        <w:br/>
        <w:t xml:space="preserve">  uRecorderTags;</w:t>
        <w:br/>
        <w:br/>
        <w:t>type</w:t>
        <w:br/>
        <w:t xml:space="preserve">  TRecorderMic140LegacyFirmware = uRecorderMic140WireTypes.TRecorderMic140LegacyFirmware;</w:t>
        <w:br/>
        <w:t xml:space="preserve">  TMic140LegacyRawBlock = uRecorderMic140WireTypes.TMic140LegacyRawBlock;</w:t>
        <w:br/>
        <w:t xml:space="preserve">  TMic140AuxTemperatureBlock = uRecorderMic140WireTypes.TMic140AuxTemperatureBlock;</w:t>
        <w:br/>
        <w:br/>
        <w:t xml:space="preserve">  { Сервисный доступ к памяти MIC-140 через уже открытую сессию устройства.</w:t>
        <w:br/>
        <w:t xml:space="preserve">    Нужен диалогам настройки, чтобы не открывать второе TCP-соединение и не</w:t>
        <w:br/>
        <w:t xml:space="preserve">    вмешиваться в штатный жизненный цикл сбора данных. }</w:t>
        <w:br/>
        <w:t xml:space="preserve">  IMic140ServiceMemory = interface</w:t>
        <w:br/>
        <w:t xml:space="preserve">    ['{EDAF6ED5-B44E-49FC-BD09-AB8B88E78D8D}']</w:t>
        <w:br/>
        <w:t xml:space="preserve">    function ReadServiceFirmware(</w:t>
        <w:br/>
        <w:t xml:space="preserve">      out AFirmware: TRecorderMic140LegacyFirmware;</w:t>
        <w:br/>
        <w:t xml:space="preserve">      out AErrorMessage: string): Boolean;</w:t>
        <w:br/>
        <w:t xml:space="preserve">    function StopServiceScan(out AErrorMessage: string): Boolean;</w:t>
        <w:br/>
        <w:t xml:space="preserve">    function ReadServiceFlash(AAddress: LongWord; var ABuffer;</w:t>
        <w:br/>
        <w:t xml:space="preserve">      AByteCount: Integer; out AErrorMessage: string): Boolean;</w:t>
        <w:br/>
        <w:t xml:space="preserve">  end;</w:t>
        <w:br/>
        <w:br/>
        <w:t xml:space="preserve">  IMic140Device = interface(IRecorderDevice)</w:t>
        <w:br/>
        <w:t xml:space="preserve">    ['{A8E4F1C2-3B5D-4E9A-9F0C-1D2E3F4A5B6C}']</w:t>
        <w:br/>
        <w:t xml:space="preserve">    function GetDeviceSerial: Integer;</w:t>
        <w:br/>
        <w:t xml:space="preserve">    function GetLegacyFirmware(out AFirmware: TRecorderMic140LegacyFirmware): Boolean;</w:t>
        <w:br/>
        <w:t xml:space="preserve">    function GetNodeNumber: Integer;</w:t>
        <w:br/>
        <w:t xml:space="preserve">    procedure RequestStopAcquisition;</w:t>
        <w:br/>
        <w:t xml:space="preserve">    function ReadLegacyRawBlock(ATimeoutMs: Cardinal;</w:t>
        <w:br/>
        <w:t xml:space="preserve">      out ARaw: TMic140LegacyRawBlock): Boolean;</w:t>
        <w:br/>
        <w:t xml:space="preserve">    function LegacyDecommutateRawBlock(const ARaw: TMic140LegacyRawBlock;</w:t>
        <w:br/>
        <w:t xml:space="preserve">      out ABlock: TRecorderDeviceSampleBlock): Boolean;</w:t>
        <w:br/>
        <w:t xml:space="preserve">    function LastAuxTemperatureBlock: TMic140AuxTemperatureBlock;</w:t>
        <w:br/>
        <w:t xml:space="preserve">    function LastUts(out ADeviceTimeSec, AUtsValueSec: Double;</w:t>
        <w:br/>
        <w:t xml:space="preserve">      out AGeneration: QWord): Boolean;</w:t>
        <w:br/>
        <w:t xml:space="preserve">    function LegacyStreamReadCount: Int64;</w:t>
        <w:br/>
        <w:t xml:space="preserve">    function LegacyNumBuffGapCount: Integer;</w:t>
        <w:br/>
        <w:t xml:space="preserve">    function LegacyDuplicateNumBuffCount: Integer;</w:t>
        <w:br/>
        <w:t xml:space="preserve">    function LegacyCorruptReadCount: Integer;</w:t>
        <w:br/>
        <w:t xml:space="preserve">    function LegacyMdpResyncByteCount: Int64;</w:t>
        <w:br/>
        <w:t xml:space="preserve">    function LegacyTryRestartStreamAfterReadStall: Boolean;</w:t>
        <w:br/>
        <w:t xml:space="preserve">    function LegacyConsumeStreamSequenceReset: Boolean;</w:t>
        <w:br/>
        <w:t xml:space="preserve">    function ChannelCount: Integer;</w:t>
        <w:br/>
        <w:t xml:space="preserve">    function RunServiceZeroBalance(const AChannelNumbers: array of Integer;</w:t>
        <w:br/>
        <w:t xml:space="preserve">      APollFrequencyHz: Double; out AMeans: TRecorderDoubleArray;</w:t>
        <w:br/>
        <w:t xml:space="preserve">      out AErrorMessage: string): Boolean;</w:t>
        <w:br/>
        <w:t xml:space="preserve">    function UsesRawRing: Boolean;</w:t>
        <w:br/>
        <w:t xml:space="preserve">  end;</w:t>
        <w:br/>
        <w:br/>
        <w:t>implementation</w:t>
        <w:br/>
        <w:br/>
        <w:t>end.</w:t>
        <w:br/>
      </w:r>
    </w:p>
    <w:p>
      <w:pPr>
        <w:pStyle w:val="Heading2"/>
      </w:pPr>
      <w:r>
        <w:t>Device\MIC140\uRecorderMic140DeviceConfig.pas</w:t>
      </w:r>
    </w:p>
    <w:p>
      <w:pPr>
        <w:pStyle w:val="FileMeta"/>
      </w:pPr>
      <w:r>
        <w:t>Путь: D:\works\OburecGH\Lazarus\RecorderLnx\Device\MIC140\uRecorderMic140DeviceConfig.pas | Кодировка: utf-8-sig | Строк: 1098</w:t>
      </w:r>
    </w:p>
    <w:p>
      <w:pPr>
        <w:pStyle w:val="SourceCode"/>
      </w:pPr>
      <w:r>
        <w:rPr>
          <w:rFonts w:ascii="Consolas" w:hAnsi="Consolas" w:cs="Consolas"/>
          <w:sz w:val="13"/>
        </w:rPr>
        <w:t>unit uRecorderMic140DeviceConfig;</w:t>
        <w:br/>
        <w:br/>
        <w:t>{</w:t>
        <w:br/>
        <w:t xml:space="preserve">  Персистентные настройки MIC-140 на уровне источника данных (устройства).</w:t>
        <w:br/>
        <w:t xml:space="preserve">  Аппаратные и поканальные параметры не хранятся в тегах — только в узле</w:t>
        <w:br/>
        <w:t xml:space="preserve">  dataSources/mic140 проектного JSON, по аналогии с StoreSettings устройства</w:t>
        <w:br/>
        <w:t xml:space="preserve">  в оригинальном Recorder/Mebius.</w:t>
        <w:br/>
        <w:t>}</w:t>
        <w:br/>
        <w:br/>
        <w:t>{$mode objfpc}{$H+}</w:t>
        <w:br/>
        <w:t>{$codepage UTF8}</w:t>
        <w:br/>
        <w:br/>
        <w:t>interface</w:t>
        <w:br/>
        <w:br/>
        <w:t>uses</w:t>
        <w:br/>
        <w:t xml:space="preserve">  Classes, SysUtils, fpjson,</w:t>
        <w:br/>
        <w:t xml:space="preserve">  uRecorderTags, uRecorderMic140Utils, uRecorderMic140StreamTypes,</w:t>
        <w:br/>
        <w:t xml:space="preserve">  uRecorderDeviceInterfaces;</w:t>
        <w:br/>
        <w:br/>
        <w:t>type</w:t>
        <w:br/>
        <w:t xml:space="preserve">  TRecorderMic140DialogResult = record</w:t>
        <w:br/>
        <w:t xml:space="preserve">    Host: string;</w:t>
        <w:br/>
        <w:t xml:space="preserve">    Port: Word;</w:t>
        <w:br/>
        <w:t xml:space="preserve">    ChannelCount: Integer;</w:t>
        <w:br/>
        <w:t xml:space="preserve">    DeviceSerial: Integer;</w:t>
        <w:br/>
        <w:t xml:space="preserve">    VersionText: string;</w:t>
        <w:br/>
        <w:t xml:space="preserve">    ThermoCompensationEnabled: Boolean;</w:t>
        <w:br/>
        <w:t xml:space="preserve">    SelectedChannels: TStringList;</w:t>
        <w:br/>
        <w:t xml:space="preserve">    ChannelSettings: array of TRecorderMic140ChannelSettings;</w:t>
        <w:br/>
        <w:t xml:space="preserve">  end;</w:t>
        <w:br/>
        <w:br/>
        <w:t xml:space="preserve">  TRecorderMic140SourceConfig = class(TPersistent)</w:t>
        <w:br/>
        <w:t xml:space="preserve">  private</w:t>
        <w:br/>
        <w:t xml:space="preserve">    function GetSourceId: string;</w:t>
        <w:br/>
        <w:t xml:space="preserve">  public</w:t>
        <w:br/>
        <w:t xml:space="preserve">    Host: string;</w:t>
        <w:br/>
        <w:t xml:space="preserve">    Port: Word;</w:t>
        <w:br/>
        <w:t xml:space="preserve">    ChannelCount: Integer;</w:t>
        <w:br/>
        <w:t xml:space="preserve">    DeviceSerial: Integer;</w:t>
        <w:br/>
        <w:t xml:space="preserve">    VersionText: string;</w:t>
        <w:br/>
        <w:t xml:space="preserve">    ThermoCompensationEnabled: Boolean;</w:t>
        <w:br/>
        <w:t xml:space="preserve">    { [ORIG] mic140ppext IDC_COMBO_CALIBR2 → SetCommutChanBoard(all, calibr2) }</w:t>
        <w:br/>
        <w:t xml:space="preserve">    BoardCommutIndex: Integer;</w:t>
        <w:br/>
        <w:t xml:space="preserve">    SelectedChannels: TStringList;</w:t>
        <w:br/>
        <w:t xml:space="preserve">    ChannelSettings: array of TRecorderMic140ChannelSettings;</w:t>
        <w:br/>
        <w:t xml:space="preserve">    constructor Create;</w:t>
        <w:br/>
        <w:t xml:space="preserve">    destructor Destroy; override;</w:t>
        <w:br/>
        <w:t xml:space="preserve">    procedure EnsureChannelCapacity(ACount: Integer);</w:t>
        <w:br/>
        <w:t xml:space="preserve">    function FindChannelIndex(const AAddress: string;</w:t>
        <w:br/>
        <w:t xml:space="preserve">      out AChannelNumber: Integer): Integer;</w:t>
        <w:br/>
        <w:t xml:space="preserve">    function TryGetChannelSettings(const AAddress: string;</w:t>
        <w:br/>
        <w:t xml:space="preserve">      out AChannelNumber: Integer; out ASettings: TRecorderMic140ChannelSettings): Boolean;</w:t>
        <w:br/>
        <w:t xml:space="preserve">    procedure SetChannelSettings(AChannelNumber: Integer;</w:t>
        <w:br/>
        <w:t xml:space="preserve">      const AAddress: string; const ASettings: TRecorderMic140ChannelSettings);</w:t>
        <w:br/>
        <w:t xml:space="preserve">    procedure LoadFromResult(const AResult: TRecorderMic140DialogResult);</w:t>
        <w:br/>
        <w:t xml:space="preserve">    procedure SaveToResult(var AResult: TRecorderMic140DialogResult);</w:t>
        <w:br/>
        <w:t xml:space="preserve">    { SourceId = "MIC-140: host:port" из Host/Port, не отдельная константа. }</w:t>
        <w:br/>
        <w:t xml:space="preserve">    property SourceId: string read GetSourceId;</w:t>
        <w:br/>
        <w:t xml:space="preserve">  end;</w:t>
        <w:br/>
        <w:br/>
        <w:t xml:space="preserve">  TRecorderMic140LegacyTagFields = record</w:t>
        <w:br/>
        <w:t xml:space="preserve">    MeasRangeIndex: LongWord;</w:t>
        <w:br/>
        <w:t xml:space="preserve">    HardwareCalibrationEnabled: Boolean;</w:t>
        <w:br/>
        <w:t xml:space="preserve">    HardwareCalibrationName: string;</w:t>
        <w:br/>
        <w:t xml:space="preserve">    DeviceSerial: Integer;</w:t>
        <w:br/>
        <w:t xml:space="preserve">    ThermoCompensationEnabled: Boolean;</w:t>
        <w:br/>
        <w:t xml:space="preserve">    CjcDefault: Boolean;</w:t>
        <w:br/>
        <w:t xml:space="preserve">    CjcChannel: Integer;</w:t>
        <w:br/>
        <w:t xml:space="preserve">    ThermocoupleScaleName: string;</w:t>
        <w:br/>
        <w:t xml:space="preserve">    ThermocoupleScalePath: string;</w:t>
        <w:br/>
        <w:t xml:space="preserve">    SoftBalance: Double;</w:t>
        <w:br/>
        <w:t xml:space="preserve">  end;</w:t>
        <w:br/>
        <w:br/>
        <w:t>function RecorderMic140DeviceConfigList(</w:t>
        <w:br/>
        <w:t xml:space="preserve">  ARegistry: TRecorderTagRegistry): TStringList;</w:t>
        <w:br/>
        <w:t>function FindRecorderMic140DeviceConfig(ARegistry: TRecorderTagRegistry;</w:t>
        <w:br/>
        <w:t xml:space="preserve">  const ASourceId: string): TRecorderMic140SourceConfig;</w:t>
        <w:br/>
        <w:t>function RecorderMic140ResolveEndpoint(ARegistry: TRecorderTagRegistry;</w:t>
        <w:br/>
        <w:t xml:space="preserve">  const ASourceId: string; out AHost: string; out APort: Word): Boolean;</w:t>
        <w:br/>
        <w:br/>
        <w:t>function EnsureRecorderMic140DeviceConfig(ARegistry: TRecorderTagRegistry;</w:t>
        <w:br/>
        <w:t xml:space="preserve">  const ASourceId: string): TRecorderMic140SourceConfig;</w:t>
        <w:br/>
        <w:t>function FindRecorderMic140SourceConfig(AList: TStrings;</w:t>
        <w:br/>
        <w:t xml:space="preserve">  const ASourceId: string): TRecorderMic140SourceConfig;</w:t>
        <w:br/>
        <w:t>function EnsureRecorderMic140SourceConfig(AList: TStrings;</w:t>
        <w:br/>
        <w:t xml:space="preserve">  const ASourceId: string): TRecorderMic140SourceConfig;</w:t>
        <w:br/>
        <w:t>{ Переименовывает ключ SourceId (теги, dataSources, SourceSpecificConfigs)</w:t>
        <w:br/>
        <w:t xml:space="preserve">  под канонический MIC-140: host:port. }</w:t>
        <w:br/>
        <w:t>procedure RecorderMic140RekeySourceId(ARegistry: TRecorderTagRegistry;</w:t>
        <w:br/>
        <w:t xml:space="preserve">  const AOldSourceId, ANewSourceId: string);</w:t>
      </w:r>
    </w:p>
    <w:p>
      <w:pPr>
        <w:pStyle w:val="SourceCode"/>
      </w:pPr>
      <w:r>
        <w:rPr>
          <w:rFonts w:ascii="Consolas" w:hAnsi="Consolas" w:cs="Consolas"/>
          <w:sz w:val="13"/>
        </w:rPr>
        <w:t>{ После load: SourceId = Host:Port для всех MIC-140 в registry. }</w:t>
        <w:br/>
        <w:t>procedure RecorderMic140CanonicalizeSourceIds(ARegistry: TRecorderTagRegistry);</w:t>
        <w:br/>
        <w:br/>
        <w:t>function RecorderMic140TryGetChannelSettings(ARegistry: TRecorderTagRegistry;</w:t>
        <w:br/>
        <w:t xml:space="preserve">  ATag: TRecorderTag; out AChannelNumber: Integer;</w:t>
        <w:br/>
        <w:t xml:space="preserve">  out ASettings: TRecorderMic140ChannelSettings): Boolean;</w:t>
        <w:br/>
        <w:t>function RecorderMic140DeviceSerialForSource(ARegistry: TRecorderTagRegistry;</w:t>
        <w:br/>
        <w:t xml:space="preserve">  const ASourceId: string): Integer;</w:t>
        <w:br/>
        <w:t>function RecorderMic140ThermoCompensationForSource(ARegistry: TRecorderTagRegistry;</w:t>
        <w:br/>
        <w:t xml:space="preserve">  const ASourceId: string): Boolean;</w:t>
        <w:br/>
        <w:t>function RecorderMic140TagHardwareCalibrationEnabled(</w:t>
        <w:br/>
        <w:t xml:space="preserve">  ARegistry: TRecorderTagRegistry; ATag: TRecorderTag): Boolean;</w:t>
        <w:br/>
        <w:t>function RecorderMic140TagHardwareCalibrationName(ARegistry: TRecorderTagRegistry;</w:t>
        <w:br/>
        <w:t xml:space="preserve">  ATag: TRecorderTag): string;</w:t>
        <w:br/>
        <w:br/>
        <w:t>procedure RecorderMic140InitLegacyTagFields(out AFields: TRecorderMic140LegacyTagFields);</w:t>
        <w:br/>
        <w:t>procedure RecorderMic140LoadLegacyFieldsFromTagJson(AJson: TJSONObject;</w:t>
        <w:br/>
        <w:t xml:space="preserve">  out AFields: TRecorderMic140LegacyTagFields);</w:t>
        <w:br/>
        <w:t>procedure RecorderMic140MigrateLegacyFieldsToDeviceConfig(</w:t>
        <w:br/>
        <w:t xml:space="preserve">  ARegistry: TRecorderTagRegistry; ATag: TRecorderTag;</w:t>
        <w:br/>
        <w:t xml:space="preserve">  const ALegacy: TRecorderMic140LegacyTagFields);</w:t>
        <w:br/>
        <w:t>procedure RecorderMic140SetChannelSoftBalance(ARegistry: TRecorderTagRegistry;</w:t>
        <w:br/>
        <w:t xml:space="preserve">  ATag: TRecorderTag; AValue: Double);</w:t>
        <w:br/>
        <w:t>procedure RecorderMic140SetDeviceSerialForSource(ARegistry: TRecorderTagRegistry;</w:t>
        <w:br/>
        <w:t xml:space="preserve">  const ASourceId: string; ADeviceSerial: Integer);</w:t>
        <w:br/>
        <w:t>procedure RecorderMic140EnsureThermoCompensationForSource(ARegistry: TRecorderTagRegistry;</w:t>
        <w:br/>
        <w:t xml:space="preserve">  const ASourceId: string);</w:t>
        <w:br/>
        <w:t>procedure RecorderMic140UpdateChannelSettings(ARegistry: TRecorderTagRegistry;</w:t>
        <w:br/>
        <w:t xml:space="preserve">  ATag: TRecorderTag; const ASettings: TRecorderMic140ChannelSettings);</w:t>
        <w:br/>
        <w:t>function RecorderMic140TagUsesThermoCompensation(ARegistry: TRecorderTagRegistry;</w:t>
        <w:br/>
        <w:t xml:space="preserve">  ATag: TRecorderTag): Boolean;</w:t>
        <w:br/>
        <w:t>{ Синхронизирует отображаемый выход тега с реальным конвейером MIC-140:</w:t>
        <w:br/>
        <w:t xml:space="preserve">  коды АЦП -&gt; аппаратная ГХ -&gt; мВ -&gt; КТХС/ГХ термопары -&gt; °C. }</w:t>
        <w:br/>
        <w:t>procedure RecorderMic140ApplyTagOutputPresentation(ATag: TRecorderTag;</w:t>
        <w:br/>
        <w:t xml:space="preserve">  const ASettings: TRecorderMic140ChannelSettings);</w:t>
        <w:br/>
        <w:br/>
        <w:t>procedure RecorderMic140MigrateTagHardwareToDeviceConfig(</w:t>
        <w:br/>
        <w:t xml:space="preserve">  ARegistry: TRecorderTagRegistry; ATag: TRecorderTag);</w:t>
        <w:br/>
        <w:t>procedure RecorderMic140RebuildDeviceConfigsFromTags(ARegistry: TRecorderTagRegistry);</w:t>
        <w:br/>
        <w:t>procedure SaveMic140DeviceConfigs(AJson: TJSONObject;</w:t>
        <w:br/>
        <w:t xml:space="preserve">  ARegistry: TRecorderTagRegistry);</w:t>
        <w:br/>
        <w:t>procedure LoadMic140DeviceConfigs(AJson: TJSONObject;</w:t>
        <w:br/>
        <w:t xml:space="preserve">  ARegistry: TRecorderTagRegistry);</w:t>
        <w:br/>
        <w:t>const</w:t>
        <w:br/>
        <w:t xml:space="preserve">  CMic140Mic140SubRev1 = 1;</w:t>
        <w:br/>
        <w:br/>
        <w:t>procedure RecorderMic140InitChannelSettings(out ASettings: TRecorderMic140ChannelSettings;</w:t>
        <w:br/>
        <w:t xml:space="preserve">  AChannelIndex, ADevSubRev: Integer);</w:t>
        <w:br/>
        <w:t>function RecorderMic140DefaultCjcChannel(AChannelIndex: Integer;</w:t>
        <w:br/>
        <w:t xml:space="preserve">  ADevSubRev: Integer): Integer;</w:t>
        <w:br/>
        <w:t>function RecorderMic140RangeComboLabel(ARangeIndex: Integer): string;</w:t>
        <w:br/>
        <w:t>function RecorderMic140ChannelUsesTemperature(const ASettings: TRecorderMic140ChannelSettings): Boolean;</w:t>
        <w:br/>
        <w:t>function RecorderMic140ChannelGradRangeText(const ASettings: TRecorderMic140ChannelSettings): string;</w:t>
        <w:br/>
        <w:br/>
        <w:t>procedure InitRecorderMic140DialogResult(var AResult: TRecorderMic140DialogResult);</w:t>
        <w:br/>
        <w:t>procedure DoneRecorderMic140DialogResult(var AResult: TRecorderMic140DialogResult);</w:t>
        <w:br/>
        <w:br/>
        <w:t>implementation</w:t>
        <w:br/>
        <w:br/>
        <w:t>uses</w:t>
        <w:br/>
        <w:t xml:space="preserve">  Math, StrUtils, uRecorderMeraSdbThermocouples, uRecorderMic140LegacyConstants,</w:t>
        <w:br/>
        <w:t xml:space="preserve">  uRecorderProjectFiles, uRecorderMic140DataSource, uRecorderMic140Thermocouple,</w:t>
        <w:br/>
        <w:t xml:space="preserve">  uRecorderConfiguredDataSources;</w:t>
        <w:br/>
        <w:br/>
        <w:t>function RecorderMic140DefaultCjcChannel(AChannelIndex: Integer;</w:t>
        <w:br/>
        <w:t xml:space="preserve">  ADevSubRev: Integer): Integer;</w:t>
        <w:br/>
        <w:t>begin</w:t>
        <w:br/>
        <w:t xml:space="preserve">  Result := Mic140DefaultCjcTChannelNumber(AChannelIndex);</w:t>
        <w:br/>
        <w:t>end;</w:t>
        <w:br/>
        <w:br/>
        <w:t>procedure RecorderMic140InitChannelSettings(out ASettings: TRecorderMic140ChannelSettings;</w:t>
        <w:br/>
        <w:t xml:space="preserve">  AChannelIndex, ADevSubRev: Integer);</w:t>
        <w:br/>
        <w:t>begin</w:t>
        <w:br/>
        <w:t xml:space="preserve">  ASettings.RangeIndex := CMic140Range100mV;</w:t>
        <w:br/>
        <w:t xml:space="preserve">  ASettings.CommutIndex := CMic140ChannelCommutIn;</w:t>
        <w:br/>
        <w:t xml:space="preserve">  ASettings.DefaultCjc := True;</w:t>
        <w:br/>
        <w:t xml:space="preserve">  ASettings.CjcChannel := RecorderMic140DefaultCjcChannel(AChannelIndex, ADevSubRev);</w:t>
        <w:br/>
        <w:t xml:space="preserve">  ASettings.ThermocoupleScalePath := '';</w:t>
        <w:br/>
        <w:t xml:space="preserve">  ASettings.ThermocoupleScaleName := '';</w:t>
        <w:br/>
        <w:t xml:space="preserve">  ASettings.SoftBalance := 0;</w:t>
        <w:br/>
        <w:t xml:space="preserve">  ASettings.OutputMode := 'mV';</w:t>
        <w:br/>
        <w:t xml:space="preserve">  ASettings.ChannelCalibrationEnabled := False;</w:t>
        <w:br/>
        <w:t xml:space="preserve">  ASettings.HardwareCalibrationEnabled := False;</w:t>
        <w:br/>
        <w:t xml:space="preserve">  ASettings.HardwareCalibrationName := '';</w:t>
        <w:br/>
        <w:t xml:space="preserve">  ASettings.CjcTemperOffsetC := 0.0;</w:t>
        <w:br/>
        <w:t>end;</w:t>
        <w:br/>
        <w:br/>
        <w:t>function RecorderMic140RangeComboLabel(ARangeIndex: Integer): string;</w:t>
        <w:br/>
        <w:t>begin</w:t>
        <w:br/>
        <w:t xml:space="preserve">  case ARangeIndex of</w:t>
      </w:r>
    </w:p>
    <w:p>
      <w:pPr>
        <w:pStyle w:val="SourceCode"/>
      </w:pPr>
      <w:r>
        <w:rPr>
          <w:rFonts w:ascii="Consolas" w:hAnsi="Consolas" w:cs="Consolas"/>
          <w:sz w:val="13"/>
        </w:rPr>
        <w:t xml:space="preserve">    0: Result := '100 mV';</w:t>
        <w:br/>
        <w:t xml:space="preserve">    1: Result := '50 mV';</w:t>
        <w:br/>
        <w:t xml:space="preserve">    2: Result := '25 mV';</w:t>
        <w:br/>
        <w:t xml:space="preserve">  else</w:t>
        <w:br/>
        <w:t xml:space="preserve">    Result := '?';</w:t>
        <w:br/>
        <w:t xml:space="preserve">  end;</w:t>
        <w:br/>
        <w:t>end;</w:t>
        <w:br/>
        <w:br/>
        <w:t>function RecorderMic140ChannelUsesTemperature(const ASettings: TRecorderMic140ChannelSettings): Boolean;</w:t>
        <w:br/>
        <w:t>begin</w:t>
        <w:br/>
        <w:t xml:space="preserve">  Result := (Trim(ASettings.ThermocoupleScaleName) &lt;&gt; '') or</w:t>
        <w:br/>
        <w:t xml:space="preserve">    SameText(ASettings.OutputMode, 'degC') or SameText(ASettings.OutputMode, 'C');</w:t>
        <w:br/>
        <w:t>end;</w:t>
        <w:br/>
        <w:br/>
        <w:t>procedure RecorderMic140ApplyTagOutputPresentation(ATag: TRecorderTag;</w:t>
        <w:br/>
        <w:t xml:space="preserve">  const ASettings: TRecorderMic140ChannelSettings);</w:t>
        <w:br/>
        <w:t>var</w:t>
        <w:br/>
        <w:t xml:space="preserve">  lAutoUnit: string;</w:t>
        <w:br/>
        <w:t xml:space="preserve">  lMode: string;</w:t>
        <w:br/>
        <w:t xml:space="preserve">  lUnit: string;</w:t>
        <w:br/>
        <w:t>begin</w:t>
        <w:br/>
        <w:t xml:space="preserve">  if ATag = nil then</w:t>
        <w:br/>
        <w:t xml:space="preserve">    Exit;</w:t>
        <w:br/>
        <w:br/>
        <w:t xml:space="preserve">  { OutputMode describes the physical values produced by the source when the</w:t>
        <w:br/>
        <w:t xml:space="preserve">    tag enables hardware calibration. Raw-code selection belongs to the tag. }</w:t>
        <w:br/>
        <w:t xml:space="preserve">  if ASettings.ChannelCalibrationEnabled and</w:t>
        <w:br/>
        <w:t xml:space="preserve">    RecorderMic140ChannelUsesTemperature(ASettings) then</w:t>
        <w:br/>
        <w:t xml:space="preserve">  begin</w:t>
        <w:br/>
        <w:t xml:space="preserve">    lMode := 'degC';</w:t>
        <w:br/>
        <w:t xml:space="preserve">    lUnit := 'degC';</w:t>
        <w:br/>
        <w:t xml:space="preserve">  end</w:t>
        <w:br/>
        <w:t xml:space="preserve">  else</w:t>
        <w:br/>
        <w:t xml:space="preserve">  begin</w:t>
        <w:br/>
        <w:t xml:space="preserve">    lMode := 'mV';</w:t>
        <w:br/>
        <w:t xml:space="preserve">    lUnit := 'mV';</w:t>
        <w:br/>
        <w:t xml:space="preserve">  end;</w:t>
        <w:br/>
        <w:br/>
        <w:t xml:space="preserve">  if ATag.HardwareCalibrationEnabled then</w:t>
        <w:br/>
        <w:t xml:space="preserve">    lAutoUnit := lUnit</w:t>
        <w:br/>
        <w:t xml:space="preserve">  else</w:t>
        <w:br/>
        <w:t xml:space="preserve">    lAutoUnit := 'code';</w:t>
        <w:br/>
        <w:t xml:space="preserve">  if (not SameText(ATag.SourceValueMode, lMode)) or</w:t>
        <w:br/>
        <w:t xml:space="preserve">    (ATag.AutoUnit and (not SameText(ATag.UnitName, lAutoUnit))) then</w:t>
        <w:br/>
        <w:t xml:space="preserve">    ATag.ClearSignalHistory;</w:t>
        <w:br/>
        <w:t xml:space="preserve">  ATag.SourceValueMode := lMode;</w:t>
        <w:br/>
        <w:t xml:space="preserve">  if ATag.AutoUnit then</w:t>
        <w:br/>
        <w:t xml:space="preserve">    ATag.UnitName := lAutoUnit;</w:t>
        <w:br/>
        <w:t>end;</w:t>
        <w:br/>
        <w:br/>
        <w:t>function RecorderMic140ChannelGradRangeText(const ASettings: TRecorderMic140ChannelSettings): string;</w:t>
        <w:br/>
        <w:t>begin</w:t>
        <w:br/>
        <w:t xml:space="preserve">  Result := ASettings.ThermocoupleScaleName;</w:t>
        <w:br/>
        <w:t>end;</w:t>
        <w:br/>
        <w:br/>
        <w:t>procedure RecorderMic140ProjectTagLoaded(AJson: TJSONObject;</w:t>
        <w:br/>
        <w:t xml:space="preserve">  ARegistry: TRecorderTagRegistry; ATag: TRecorderTag);</w:t>
        <w:br/>
        <w:t>var</w:t>
        <w:br/>
        <w:t xml:space="preserve">  lLegacy: TRecorderMic140LegacyTagFields;</w:t>
        <w:br/>
        <w:t>begin</w:t>
        <w:br/>
        <w:t xml:space="preserve">  if not RecorderTagUsesMic140Settings(ATag) then</w:t>
        <w:br/>
        <w:t xml:space="preserve">    Exit;</w:t>
        <w:br/>
        <w:t xml:space="preserve">  RecorderMic140LoadLegacyFieldsFromTagJson(AJson, lLegacy);</w:t>
        <w:br/>
        <w:t xml:space="preserve">  RecorderMic140MigrateLegacyFieldsToDeviceConfig(ARegistry, ATag, lLegacy);</w:t>
        <w:br/>
        <w:t>end;</w:t>
        <w:br/>
        <w:br/>
        <w:t>{ TRecorderMic140SourceConfig }</w:t>
        <w:br/>
        <w:br/>
        <w:t>constructor TRecorderMic140SourceConfig.Create;</w:t>
        <w:br/>
        <w:t>begin</w:t>
        <w:br/>
        <w:t xml:space="preserve">  inherited Create;</w:t>
        <w:br/>
        <w:t xml:space="preserve">  SelectedChannels := TStringList.Create;</w:t>
        <w:br/>
        <w:t xml:space="preserve">  ChannelCount := MIC140DefaultChannelCount;</w:t>
        <w:br/>
        <w:t xml:space="preserve">  BoardCommutIndex := CMic140ChannelCommutIn;</w:t>
        <w:br/>
        <w:t xml:space="preserve">  EnsureChannelCapacity(MIC140MaxChannelCount);</w:t>
        <w:br/>
        <w:t>end;</w:t>
        <w:br/>
        <w:br/>
        <w:t>destructor TRecorderMic140SourceConfig.Destroy;</w:t>
        <w:br/>
        <w:t>begin</w:t>
        <w:br/>
        <w:t xml:space="preserve">  SelectedChannels.Free;</w:t>
        <w:br/>
        <w:t xml:space="preserve">  SetLength(ChannelSettings, 0);</w:t>
        <w:br/>
        <w:t xml:space="preserve">  inherited Destroy;</w:t>
        <w:br/>
        <w:t>end;</w:t>
        <w:br/>
        <w:br/>
        <w:t>procedure TRecorderMic140SourceConfig.EnsureChannelCapacity(ACount: Integer);</w:t>
        <w:br/>
        <w:t>var</w:t>
        <w:br/>
        <w:t xml:space="preserve">  I: Integer;</w:t>
        <w:br/>
        <w:t>begin</w:t>
        <w:br/>
        <w:t xml:space="preserve">  if ACount &lt;= Length(ChannelSettings) then</w:t>
        <w:br/>
        <w:t xml:space="preserve">    Exit;</w:t>
      </w:r>
    </w:p>
    <w:p>
      <w:pPr>
        <w:pStyle w:val="SourceCode"/>
      </w:pPr>
      <w:r>
        <w:rPr>
          <w:rFonts w:ascii="Consolas" w:hAnsi="Consolas" w:cs="Consolas"/>
          <w:sz w:val="13"/>
        </w:rPr>
        <w:t xml:space="preserve">  SetLength(ChannelSettings, ACount);</w:t>
        <w:br/>
        <w:t xml:space="preserve">  for I := 0 to ACount - 1 do</w:t>
        <w:br/>
        <w:t xml:space="preserve">    RecorderMic140InitChannelSettings(ChannelSettings[I], I, CMic140Mic140SubRev1);</w:t>
        <w:br/>
        <w:t>end;</w:t>
        <w:br/>
        <w:br/>
        <w:t>function TRecorderMic140SourceConfig.FindChannelIndex(const AAddress: string;</w:t>
        <w:br/>
        <w:t xml:space="preserve">  out AChannelNumber: Integer): Integer;</w:t>
        <w:br/>
        <w:t>var</w:t>
        <w:br/>
        <w:t xml:space="preserve">  I: Integer;</w:t>
        <w:br/>
        <w:t>begin</w:t>
        <w:br/>
        <w:t xml:space="preserve">  Result := -1;</w:t>
        <w:br/>
        <w:t xml:space="preserve">  AChannelNumber := 0;</w:t>
        <w:br/>
        <w:t xml:space="preserve">  if ParseMic140ChannelNumber(AAddress, AChannelNumber) then</w:t>
        <w:br/>
        <w:t xml:space="preserve">  begin</w:t>
        <w:br/>
        <w:t xml:space="preserve">    if (AChannelNumber &gt; 0) and (AChannelNumber &lt;= Length(ChannelSettings)) then</w:t>
        <w:br/>
        <w:t xml:space="preserve">      Exit(AChannelNumber - 1);</w:t>
        <w:br/>
        <w:t xml:space="preserve">    Exit;</w:t>
        <w:br/>
        <w:t xml:space="preserve">  end;</w:t>
        <w:br/>
        <w:t xml:space="preserve">  for I := 0 to High(ChannelSettings) do</w:t>
        <w:br/>
        <w:t xml:space="preserve">    if SameText(ChannelSettings[I].ChannelAddress, AAddress) then</w:t>
        <w:br/>
        <w:t xml:space="preserve">      Exit(I);</w:t>
        <w:br/>
        <w:t>end;</w:t>
        <w:br/>
        <w:br/>
        <w:t>function TRecorderMic140SourceConfig.TryGetChannelSettings(const AAddress: string;</w:t>
        <w:br/>
        <w:t xml:space="preserve">  out AChannelNumber: Integer; out ASettings: TRecorderMic140ChannelSettings): Boolean;</w:t>
        <w:br/>
        <w:t>var</w:t>
        <w:br/>
        <w:t xml:space="preserve">  lIndex: Integer;</w:t>
        <w:br/>
        <w:t>begin</w:t>
        <w:br/>
        <w:t xml:space="preserve">  Result := False;</w:t>
        <w:br/>
        <w:t xml:space="preserve">  lIndex := FindChannelIndex(AAddress, AChannelNumber);</w:t>
        <w:br/>
        <w:t xml:space="preserve">  if lIndex &lt; 0 then</w:t>
        <w:br/>
        <w:t xml:space="preserve">    Exit;</w:t>
        <w:br/>
        <w:t xml:space="preserve">  ASettings := ChannelSettings[lIndex];</w:t>
        <w:br/>
        <w:t xml:space="preserve">  Result := True;</w:t>
        <w:br/>
        <w:t>end;</w:t>
        <w:br/>
        <w:br/>
        <w:t>procedure TRecorderMic140SourceConfig.SetChannelSettings(AChannelNumber: Integer;</w:t>
        <w:br/>
        <w:t xml:space="preserve">  const AAddress: string; const ASettings: TRecorderMic140ChannelSettings);</w:t>
        <w:br/>
        <w:t>var</w:t>
        <w:br/>
        <w:t xml:space="preserve">  lIndex: Integer;</w:t>
        <w:br/>
        <w:t>begin</w:t>
        <w:br/>
        <w:t xml:space="preserve">  if AChannelNumber &lt;= 0 then</w:t>
        <w:br/>
        <w:t xml:space="preserve">    Exit;</w:t>
        <w:br/>
        <w:t xml:space="preserve">  EnsureChannelCapacity(AChannelNumber);</w:t>
        <w:br/>
        <w:t xml:space="preserve">  lIndex := AChannelNumber - 1;</w:t>
        <w:br/>
        <w:t xml:space="preserve">  ChannelSettings[lIndex] := ASettings;</w:t>
        <w:br/>
        <w:t xml:space="preserve">  if Trim(AAddress) &lt;&gt; '' then</w:t>
        <w:br/>
        <w:t xml:space="preserve">    ChannelSettings[lIndex].ChannelAddress := AAddress;</w:t>
        <w:br/>
        <w:t>end;</w:t>
        <w:br/>
        <w:br/>
        <w:t>procedure TRecorderMic140SourceConfig.LoadFromResult(</w:t>
        <w:br/>
        <w:t xml:space="preserve">  const AResult: TRecorderMic140DialogResult);</w:t>
        <w:br/>
        <w:t>var</w:t>
        <w:br/>
        <w:t xml:space="preserve">  I: Integer;</w:t>
        <w:br/>
        <w:t>begin</w:t>
        <w:br/>
        <w:t xml:space="preserve">  Host := AResult.Host;</w:t>
        <w:br/>
        <w:t xml:space="preserve">  Port := AResult.Port;</w:t>
        <w:br/>
        <w:t xml:space="preserve">  ChannelCount := AResult.ChannelCount;</w:t>
        <w:br/>
        <w:t xml:space="preserve">  DeviceSerial := AResult.DeviceSerial;</w:t>
        <w:br/>
        <w:t xml:space="preserve">  VersionText := AResult.VersionText;</w:t>
        <w:br/>
        <w:t xml:space="preserve">  ThermoCompensationEnabled := AResult.ThermoCompensationEnabled;</w:t>
        <w:br/>
        <w:t xml:space="preserve">  SelectedChannels.Clear;</w:t>
        <w:br/>
        <w:t xml:space="preserve">  if AResult.SelectedChannels &lt;&gt; nil then</w:t>
        <w:br/>
        <w:t xml:space="preserve">    SelectedChannels.Assign(AResult.SelectedChannels);</w:t>
        <w:br/>
        <w:t xml:space="preserve">  EnsureChannelCapacity(Length(AResult.ChannelSettings));</w:t>
        <w:br/>
        <w:t xml:space="preserve">  for I := 0 to High(AResult.ChannelSettings) do</w:t>
        <w:br/>
        <w:t xml:space="preserve">    ChannelSettings[I] := AResult.ChannelSettings[I];</w:t>
        <w:br/>
        <w:t>end;</w:t>
        <w:br/>
        <w:br/>
        <w:t>procedure TRecorderMic140SourceConfig.SaveToResult(</w:t>
        <w:br/>
        <w:t xml:space="preserve">  var AResult: TRecorderMic140DialogResult);</w:t>
        <w:br/>
        <w:t>var</w:t>
        <w:br/>
        <w:t xml:space="preserve">  I: Integer;</w:t>
        <w:br/>
        <w:t>begin</w:t>
        <w:br/>
        <w:t xml:space="preserve">  AResult.Host := Host;</w:t>
        <w:br/>
        <w:t xml:space="preserve">  AResult.Port := Port;</w:t>
        <w:br/>
        <w:t xml:space="preserve">  AResult.ChannelCount := ChannelCount;</w:t>
        <w:br/>
        <w:t xml:space="preserve">  AResult.DeviceSerial := DeviceSerial;</w:t>
        <w:br/>
        <w:t xml:space="preserve">  AResult.VersionText := VersionText;</w:t>
        <w:br/>
        <w:t xml:space="preserve">  AResult.ThermoCompensationEnabled := ThermoCompensationEnabled;</w:t>
        <w:br/>
        <w:t xml:space="preserve">  if AResult.SelectedChannels &lt;&gt; nil then</w:t>
        <w:br/>
        <w:t xml:space="preserve">  begin</w:t>
        <w:br/>
        <w:t xml:space="preserve">    AResult.SelectedChannels.Clear;</w:t>
        <w:br/>
        <w:t xml:space="preserve">    AResult.SelectedChannels.Assign(SelectedChannels);</w:t>
        <w:br/>
        <w:t xml:space="preserve">  end;</w:t>
        <w:br/>
        <w:t xml:space="preserve">  SetLength(AResult.ChannelSettings, Length(ChannelSettings));</w:t>
        <w:br/>
        <w:t xml:space="preserve">  for I := 0 to High(ChannelSettings) do</w:t>
        <w:br/>
        <w:t xml:space="preserve">    AResult.ChannelSettings[I] := ChannelSettings[I];</w:t>
        <w:br/>
        <w:t>end;</w:t>
        <w:br/>
      </w:r>
    </w:p>
    <w:p>
      <w:pPr>
        <w:pStyle w:val="SourceCode"/>
      </w:pPr>
      <w:r>
        <w:rPr>
          <w:rFonts w:ascii="Consolas" w:hAnsi="Consolas" w:cs="Consolas"/>
          <w:sz w:val="13"/>
        </w:rPr>
        <w:t>function TRecorderMic140SourceConfig.GetSourceId: string;</w:t>
        <w:br/>
        <w:t>var</w:t>
        <w:br/>
        <w:t xml:space="preserve">  lPort: Word;</w:t>
        <w:br/>
        <w:t>begin</w:t>
        <w:br/>
        <w:t xml:space="preserve">  lPort := Port;</w:t>
        <w:br/>
        <w:t xml:space="preserve">  if lPort = 0 then</w:t>
        <w:br/>
        <w:t xml:space="preserve">    lPort := MIC140DefaultPort;</w:t>
        <w:br/>
        <w:t xml:space="preserve">  Result := RecorderMic140SourceId(Host, lPort);</w:t>
        <w:br/>
        <w:t>end;</w:t>
        <w:br/>
        <w:br/>
        <w:t>function RecorderMic140DeviceConfigList(</w:t>
        <w:br/>
        <w:t xml:space="preserve">  ARegistry: TRecorderTagRegistry): TStringList;</w:t>
        <w:br/>
        <w:t>begin</w:t>
        <w:br/>
        <w:t xml:space="preserve">  if ARegistry = nil then</w:t>
        <w:br/>
        <w:t xml:space="preserve">    Result := nil</w:t>
        <w:br/>
        <w:t xml:space="preserve">  else</w:t>
        <w:br/>
        <w:t xml:space="preserve">    Result := ARegistry.SourceSpecificConfigs;</w:t>
        <w:br/>
        <w:t>end;</w:t>
        <w:br/>
        <w:br/>
        <w:t>function FindRecorderMic140SourceConfig(AList: TStrings;</w:t>
        <w:br/>
        <w:t xml:space="preserve">  const ASourceId: string): TRecorderMic140SourceConfig;</w:t>
        <w:br/>
        <w:t>var</w:t>
        <w:br/>
        <w:t xml:space="preserve">  lIndex: Integer;</w:t>
        <w:br/>
        <w:t>begin</w:t>
        <w:br/>
        <w:t xml:space="preserve">  Result := nil;</w:t>
        <w:br/>
        <w:t xml:space="preserve">  if AList = nil then</w:t>
        <w:br/>
        <w:t xml:space="preserve">    Exit;</w:t>
        <w:br/>
        <w:t xml:space="preserve">  lIndex := AList.IndexOf(ASourceId);</w:t>
        <w:br/>
        <w:t xml:space="preserve">  if lIndex &gt;= 0 then</w:t>
        <w:br/>
        <w:t xml:space="preserve">    Result := TRecorderMic140SourceConfig(AList.Objects[lIndex]);</w:t>
        <w:br/>
        <w:t>end;</w:t>
        <w:br/>
        <w:br/>
        <w:t>function EnsureRecorderMic140SourceConfig(AList: TStrings;</w:t>
        <w:br/>
        <w:t xml:space="preserve">  const ASourceId: string): TRecorderMic140SourceConfig;</w:t>
        <w:br/>
        <w:t>var</w:t>
        <w:br/>
        <w:t xml:space="preserve">  lIndex: Integer;</w:t>
        <w:br/>
        <w:t>begin</w:t>
        <w:br/>
        <w:t xml:space="preserve">  Result := FindRecorderMic140SourceConfig(AList, ASourceId);</w:t>
        <w:br/>
        <w:t xml:space="preserve">  if Result &lt;&gt; nil then</w:t>
        <w:br/>
        <w:t xml:space="preserve">    Exit;</w:t>
        <w:br/>
        <w:t xml:space="preserve">  Result := TRecorderMic140SourceConfig.Create;</w:t>
        <w:br/>
        <w:t xml:space="preserve">  lIndex := AList.AddObject(ASourceId, Result);</w:t>
        <w:br/>
        <w:t xml:space="preserve">  AList[lIndex] := ASourceId;</w:t>
        <w:br/>
        <w:t>end;</w:t>
        <w:br/>
        <w:br/>
        <w:t>function FindRecorderMic140DeviceConfig(ARegistry: TRecorderTagRegistry;</w:t>
        <w:br/>
        <w:t xml:space="preserve">  const ASourceId: string): TRecorderMic140SourceConfig;</w:t>
        <w:br/>
        <w:t>begin</w:t>
        <w:br/>
        <w:t xml:space="preserve">  Result := FindRecorderMic140SourceConfig(RecorderMic140DeviceConfigList(ARegistry),</w:t>
        <w:br/>
        <w:t xml:space="preserve">    ASourceId);</w:t>
        <w:br/>
        <w:t>end;</w:t>
        <w:br/>
        <w:br/>
        <w:t>function RecorderMic140ResolveEndpoint(ARegistry: TRecorderTagRegistry;</w:t>
        <w:br/>
        <w:t xml:space="preserve">  const ASourceId: string; out AHost: string; out APort: Word): Boolean;</w:t>
        <w:br/>
        <w:t>var</w:t>
        <w:br/>
        <w:t xml:space="preserve">  lConfig: TRecorderMic140SourceConfig;</w:t>
        <w:br/>
        <w:t>begin</w:t>
        <w:br/>
        <w:t xml:space="preserve">  { SourceId канонически = MIC-140: host:port (BuildSourceId). Host в mic140</w:t>
        <w:br/>
        <w:t xml:space="preserve">    — источник истины при рассинхроне старых конфигов. }</w:t>
        <w:br/>
        <w:t xml:space="preserve">  Result := False;</w:t>
        <w:br/>
        <w:t xml:space="preserve">  AHost := '';</w:t>
        <w:br/>
        <w:t xml:space="preserve">  APort := 0;</w:t>
        <w:br/>
        <w:t xml:space="preserve">  if ARegistry &lt;&gt; nil then</w:t>
        <w:br/>
        <w:t xml:space="preserve">  begin</w:t>
        <w:br/>
        <w:t xml:space="preserve">    lConfig := FindRecorderMic140DeviceConfig(ARegistry, ASourceId);</w:t>
        <w:br/>
        <w:t xml:space="preserve">    if (lConfig &lt;&gt; nil) and (Trim(lConfig.Host) &lt;&gt; '') then</w:t>
        <w:br/>
        <w:t xml:space="preserve">    begin</w:t>
        <w:br/>
        <w:t xml:space="preserve">      AHost := Trim(lConfig.Host);</w:t>
        <w:br/>
        <w:t xml:space="preserve">      if lConfig.Port &lt;&gt; 0 then</w:t>
        <w:br/>
        <w:t xml:space="preserve">        APort := Word(lConfig.Port)</w:t>
        <w:br/>
        <w:t xml:space="preserve">      else</w:t>
        <w:br/>
        <w:t xml:space="preserve">        APort := MIC140DefaultPort;</w:t>
        <w:br/>
        <w:t xml:space="preserve">      Exit(True);</w:t>
        <w:br/>
        <w:t xml:space="preserve">    end;</w:t>
        <w:br/>
        <w:t xml:space="preserve">  end;</w:t>
        <w:br/>
        <w:t xml:space="preserve">  Result := TryParseRecorderMic140SourceId(ASourceId, AHost, APort);</w:t>
        <w:br/>
        <w:t>end;</w:t>
        <w:br/>
        <w:br/>
        <w:t>function EnsureRecorderMic140DeviceConfig(ARegistry: TRecorderTagRegistry;</w:t>
        <w:br/>
        <w:t xml:space="preserve">  const ASourceId: string): TRecorderMic140SourceConfig;</w:t>
        <w:br/>
        <w:t>begin</w:t>
        <w:br/>
        <w:t xml:space="preserve">  Result := EnsureRecorderMic140SourceConfig(RecorderMic140DeviceConfigList(ARegistry),</w:t>
        <w:br/>
        <w:t xml:space="preserve">    ASourceId);</w:t>
        <w:br/>
        <w:t>end;</w:t>
        <w:br/>
        <w:br/>
        <w:t>procedure RecorderMic140RekeySourceId(ARegistry: TRecorderTagRegistry;</w:t>
        <w:br/>
        <w:t xml:space="preserve">  const AOldSourceId, ANewSourceId: string);</w:t>
        <w:br/>
        <w:t>var</w:t>
        <w:br/>
        <w:t xml:space="preserve">  I, lOldIndex, lNewIndex: Integer;</w:t>
        <w:br/>
        <w:t xml:space="preserve">  lList: TStringList;</w:t>
      </w:r>
    </w:p>
    <w:p>
      <w:pPr>
        <w:pStyle w:val="SourceCode"/>
      </w:pPr>
      <w:r>
        <w:rPr>
          <w:rFonts w:ascii="Consolas" w:hAnsi="Consolas" w:cs="Consolas"/>
          <w:sz w:val="13"/>
        </w:rPr>
        <w:t xml:space="preserve">  lConfig: TRecorderMic140SourceConfig;</w:t>
        <w:br/>
        <w:t xml:space="preserve">  lDup: TRecorderMic140SourceConfig;</w:t>
        <w:br/>
        <w:t xml:space="preserve">  lEntry: TRecorderConfiguredDataSource;</w:t>
        <w:br/>
        <w:t xml:space="preserve">  lTag: TRecorderTag;</w:t>
        <w:br/>
        <w:t xml:space="preserve">  lWasActive: Boolean;</w:t>
        <w:br/>
        <w:t xml:space="preserve">  lOldNorm, lNewNorm: string;</w:t>
        <w:br/>
        <w:t>begin</w:t>
        <w:br/>
        <w:t xml:space="preserve">  if ARegistry = nil then</w:t>
        <w:br/>
        <w:t xml:space="preserve">    Exit;</w:t>
        <w:br/>
        <w:t xml:space="preserve">  lOldNorm := RecorderNormalizeTagSourceId(AOldSourceId);</w:t>
        <w:br/>
        <w:t xml:space="preserve">  lNewNorm := RecorderNormalizeTagSourceId(ANewSourceId);</w:t>
        <w:br/>
        <w:t xml:space="preserve">  if (lOldNorm = '') or (lNewNorm = '') or SameText(lOldNorm, lNewNorm) then</w:t>
        <w:br/>
        <w:t xml:space="preserve">    Exit;</w:t>
        <w:br/>
        <w:br/>
        <w:t xml:space="preserve">  lList := RecorderMic140DeviceConfigList(ARegistry);</w:t>
        <w:br/>
        <w:t xml:space="preserve">  if lList &lt;&gt; nil then</w:t>
        <w:br/>
        <w:t xml:space="preserve">  begin</w:t>
        <w:br/>
        <w:t xml:space="preserve">    lOldIndex := lList.IndexOf(lOldNorm);</w:t>
        <w:br/>
        <w:t xml:space="preserve">    if lOldIndex &gt;= 0 then</w:t>
        <w:br/>
        <w:t xml:space="preserve">    begin</w:t>
        <w:br/>
        <w:t xml:space="preserve">      lNewIndex := lList.IndexOf(lNewNorm);</w:t>
        <w:br/>
        <w:t xml:space="preserve">      if lNewIndex &gt;= 0 then</w:t>
        <w:br/>
        <w:t xml:space="preserve">      begin</w:t>
        <w:br/>
        <w:t xml:space="preserve">        { Новый ключ уже есть — оставляем его, удаляем старую запись. }</w:t>
        <w:br/>
        <w:t xml:space="preserve">        lList.OwnsObjects := False;</w:t>
        <w:br/>
        <w:t xml:space="preserve">        try</w:t>
        <w:br/>
        <w:t xml:space="preserve">          lDup := TRecorderMic140SourceConfig(lList.Objects[lOldIndex]);</w:t>
        <w:br/>
        <w:t xml:space="preserve">          lList.Delete(lOldIndex);</w:t>
        <w:br/>
        <w:t xml:space="preserve">          lDup.Free;</w:t>
        <w:br/>
        <w:t xml:space="preserve">        finally</w:t>
        <w:br/>
        <w:t xml:space="preserve">          lList.OwnsObjects := True;</w:t>
        <w:br/>
        <w:t xml:space="preserve">        end;</w:t>
        <w:br/>
        <w:t xml:space="preserve">      end</w:t>
        <w:br/>
        <w:t xml:space="preserve">      else</w:t>
        <w:br/>
        <w:t xml:space="preserve">        lList[lOldIndex] := lNewNorm;</w:t>
        <w:br/>
        <w:t xml:space="preserve">    end;</w:t>
        <w:br/>
        <w:t xml:space="preserve">  end;</w:t>
        <w:br/>
        <w:br/>
        <w:t xml:space="preserve">  lEntry := RecorderConfiguredDataSourcesFind(ARegistry, lOldNorm);</w:t>
        <w:br/>
        <w:t xml:space="preserve">  if lEntry &lt;&gt; nil then</w:t>
        <w:br/>
        <w:t xml:space="preserve">    lEntry.SourceId := lNewNorm</w:t>
        <w:br/>
        <w:t xml:space="preserve">  else</w:t>
        <w:br/>
        <w:t xml:space="preserve">    RecorderConfiguredDataSourcesEnsure(ARegistry, lNewNorm, 'MIC-140', 0);</w:t>
        <w:br/>
        <w:br/>
        <w:t xml:space="preserve">  lWasActive := ARegistry.IsSourceActive(lOldNorm);</w:t>
        <w:br/>
        <w:t xml:space="preserve">  if lWasActive then</w:t>
        <w:br/>
        <w:t xml:space="preserve">    ARegistry.UnregisterActiveSource(lOldNorm);</w:t>
        <w:br/>
        <w:br/>
        <w:t xml:space="preserve">  for I := 0 to ARegistry.TagCount - 1 do</w:t>
        <w:br/>
        <w:t xml:space="preserve">  begin</w:t>
        <w:br/>
        <w:t xml:space="preserve">    lTag := ARegistry.Tags[I];</w:t>
        <w:br/>
        <w:t xml:space="preserve">    if SameText(RecorderNormalizeTagSourceId(lTag.SourceId), lOldNorm) then</w:t>
        <w:br/>
        <w:t xml:space="preserve">      lTag.SourceId := lNewNorm;</w:t>
        <w:br/>
        <w:t xml:space="preserve">  end;</w:t>
        <w:br/>
        <w:br/>
        <w:t xml:space="preserve">  if lWasActive then</w:t>
        <w:br/>
        <w:t xml:space="preserve">    ARegistry.RegisterActiveSource(lNewNorm);</w:t>
        <w:br/>
        <w:br/>
        <w:t xml:space="preserve">  lConfig := FindRecorderMic140DeviceConfig(ARegistry, lNewNorm);</w:t>
        <w:br/>
        <w:t xml:space="preserve">  if (lConfig &lt;&gt; nil) and (Trim(lConfig.Host) = '') then</w:t>
        <w:br/>
        <w:t xml:space="preserve">    TryParseRecorderMic140SourceId(lNewNorm, lConfig.Host, lConfig.Port);</w:t>
        <w:br/>
        <w:t>end;</w:t>
        <w:br/>
        <w:br/>
        <w:t>procedure RecorderMic140CanonicalizeSourceIds(ARegistry: TRecorderTagRegistry);</w:t>
        <w:br/>
        <w:t>var</w:t>
        <w:br/>
        <w:t xml:space="preserve">  I: Integer;</w:t>
        <w:br/>
        <w:t xml:space="preserve">  lList: TStringList;</w:t>
        <w:br/>
        <w:t xml:space="preserve">  lConfig: TRecorderMic140SourceConfig;</w:t>
        <w:br/>
        <w:t xml:space="preserve">  lOldId, lCanon: string;</w:t>
        <w:br/>
        <w:t xml:space="preserve">  lKeys: TStringList;</w:t>
        <w:br/>
        <w:t>begin</w:t>
        <w:br/>
        <w:t xml:space="preserve">  if ARegistry = nil then</w:t>
        <w:br/>
        <w:t xml:space="preserve">    Exit;</w:t>
        <w:br/>
        <w:t xml:space="preserve">  lList := RecorderMic140DeviceConfigList(ARegistry);</w:t>
        <w:br/>
        <w:t xml:space="preserve">  if (lList = nil) or (lList.Count = 0) then</w:t>
        <w:br/>
        <w:t xml:space="preserve">    Exit;</w:t>
        <w:br/>
        <w:t xml:space="preserve">  { Копия ключей: Rekey меняет сам список. }</w:t>
        <w:br/>
        <w:t xml:space="preserve">  lKeys := TStringList.Create;</w:t>
        <w:br/>
        <w:t xml:space="preserve">  try</w:t>
        <w:br/>
        <w:t xml:space="preserve">    lKeys.Assign(lList);</w:t>
        <w:br/>
        <w:t xml:space="preserve">    for I := 0 to lKeys.Count - 1 do</w:t>
        <w:br/>
        <w:t xml:space="preserve">    begin</w:t>
        <w:br/>
        <w:t xml:space="preserve">      lOldId := lKeys[I];</w:t>
        <w:br/>
        <w:t xml:space="preserve">      lConfig := FindRecorderMic140SourceConfig(lList, lOldId);</w:t>
        <w:br/>
        <w:t xml:space="preserve">      if lConfig = nil then</w:t>
        <w:br/>
        <w:t xml:space="preserve">        Continue;</w:t>
        <w:br/>
        <w:t xml:space="preserve">      if Trim(lConfig.Host) = '' then</w:t>
        <w:br/>
        <w:t xml:space="preserve">        TryParseRecorderMic140SourceId(lOldId, lConfig.Host, lConfig.Port);</w:t>
        <w:br/>
        <w:t xml:space="preserve">      if Trim(lConfig.Host) = '' then</w:t>
        <w:br/>
        <w:t xml:space="preserve">        Continue;</w:t>
      </w:r>
    </w:p>
    <w:p>
      <w:pPr>
        <w:pStyle w:val="SourceCode"/>
      </w:pPr>
      <w:r>
        <w:rPr>
          <w:rFonts w:ascii="Consolas" w:hAnsi="Consolas" w:cs="Consolas"/>
          <w:sz w:val="13"/>
        </w:rPr>
        <w:t xml:space="preserve">      if lConfig.Port = 0 then</w:t>
        <w:br/>
        <w:t xml:space="preserve">        lConfig.Port := MIC140DefaultPort;</w:t>
        <w:br/>
        <w:t xml:space="preserve">      lCanon := lConfig.SourceId;</w:t>
        <w:br/>
        <w:t xml:space="preserve">      if not SameText(lOldId, lCanon) then</w:t>
        <w:br/>
        <w:t xml:space="preserve">        RecorderMic140RekeySourceId(ARegistry, lOldId, lCanon);</w:t>
        <w:br/>
        <w:t xml:space="preserve">    end;</w:t>
        <w:br/>
        <w:t xml:space="preserve">  finally</w:t>
        <w:br/>
        <w:t xml:space="preserve">    lKeys.Free;</w:t>
        <w:br/>
        <w:t xml:space="preserve">  end;</w:t>
        <w:br/>
        <w:t>end;</w:t>
        <w:br/>
        <w:br/>
        <w:t>function RecorderMic140TryGetChannelSettings(ARegistry: TRecorderTagRegistry;</w:t>
        <w:br/>
        <w:t xml:space="preserve">  ATag: TRecorderTag; out AChannelNumber: Integer;</w:t>
        <w:br/>
        <w:t xml:space="preserve">  out ASettings: TRecorderMic140ChannelSettings): Boolean;</w:t>
        <w:br/>
        <w:t>var</w:t>
        <w:br/>
        <w:t xml:space="preserve">  lConfig: TRecorderMic140SourceConfig;</w:t>
        <w:br/>
        <w:t>begin</w:t>
        <w:br/>
        <w:t xml:space="preserve">  Result := False;</w:t>
        <w:br/>
        <w:t xml:space="preserve">  if (ATag = nil) or (not RecorderTagUsesMic140Settings(ATag)) then</w:t>
        <w:br/>
        <w:t xml:space="preserve">    Exit;</w:t>
        <w:br/>
        <w:t xml:space="preserve">  lConfig := FindRecorderMic140DeviceConfig(ARegistry, ATag.SourceId);</w:t>
        <w:br/>
        <w:t xml:space="preserve">  if lConfig = nil then</w:t>
        <w:br/>
        <w:t xml:space="preserve">    Exit;</w:t>
        <w:br/>
        <w:t xml:space="preserve">  Result := lConfig.TryGetChannelSettings(ATag.Address, AChannelNumber, ASettings);</w:t>
        <w:br/>
        <w:t>end;</w:t>
        <w:br/>
        <w:br/>
        <w:t>function RecorderMic140DeviceSerialForSource(ARegistry: TRecorderTagRegistry;</w:t>
        <w:br/>
        <w:t xml:space="preserve">  const ASourceId: string): Integer;</w:t>
        <w:br/>
        <w:t>var</w:t>
        <w:br/>
        <w:t xml:space="preserve">  lConfig: TRecorderMic140SourceConfig;</w:t>
        <w:br/>
        <w:t>begin</w:t>
        <w:br/>
        <w:t xml:space="preserve">  Result := 0;</w:t>
        <w:br/>
        <w:t xml:space="preserve">  lConfig := FindRecorderMic140DeviceConfig(ARegistry, ASourceId);</w:t>
        <w:br/>
        <w:t xml:space="preserve">  if lConfig &lt;&gt; nil then</w:t>
        <w:br/>
        <w:t xml:space="preserve">    Result := lConfig.DeviceSerial;</w:t>
        <w:br/>
        <w:t>end;</w:t>
        <w:br/>
        <w:br/>
        <w:t>function RecorderMic140ThermoCompensationForSource(ARegistry: TRecorderTagRegistry;</w:t>
        <w:br/>
        <w:t xml:space="preserve">  const ASourceId: string): Boolean;</w:t>
        <w:br/>
        <w:t>var</w:t>
        <w:br/>
        <w:t xml:space="preserve">  lConfig: TRecorderMic140SourceConfig;</w:t>
        <w:br/>
        <w:t>begin</w:t>
        <w:br/>
        <w:t xml:space="preserve">  Result := False;</w:t>
        <w:br/>
        <w:t xml:space="preserve">  lConfig := FindRecorderMic140DeviceConfig(ARegistry, ASourceId);</w:t>
        <w:br/>
        <w:t xml:space="preserve">  if lConfig &lt;&gt; nil then</w:t>
        <w:br/>
        <w:t xml:space="preserve">    Result := lConfig.ThermoCompensationEnabled;</w:t>
        <w:br/>
        <w:t>end;</w:t>
        <w:br/>
        <w:br/>
        <w:t>function RecorderMic140TagHardwareCalibrationEnabled(</w:t>
        <w:br/>
        <w:t xml:space="preserve">  ARegistry: TRecorderTagRegistry; ATag: TRecorderTag): Boolean;</w:t>
        <w:br/>
        <w:t>begin</w:t>
        <w:br/>
        <w:t xml:space="preserve">  { Применение аппаратной ГХ является пользовательским свойством тега. }</w:t>
        <w:br/>
        <w:t xml:space="preserve">  Result := (ATag &lt;&gt; nil) and ATag.HardwareCalibrationEnabled;</w:t>
        <w:br/>
        <w:t>end;</w:t>
        <w:br/>
        <w:br/>
        <w:t>function RecorderMic140TagHardwareCalibrationName(ARegistry: TRecorderTagRegistry;</w:t>
        <w:br/>
        <w:t xml:space="preserve">  ATag: TRecorderTag): string;</w:t>
        <w:br/>
        <w:t>var</w:t>
        <w:br/>
        <w:t xml:space="preserve">  lSettings: TRecorderMic140ChannelSettings;</w:t>
        <w:br/>
        <w:t xml:space="preserve">  lChannelNumber: Integer;</w:t>
        <w:br/>
        <w:t>begin</w:t>
        <w:br/>
        <w:t xml:space="preserve">  Result := '';</w:t>
        <w:br/>
        <w:t xml:space="preserve">  if not RecorderMic140TryGetChannelSettings(ARegistry, ATag, lChannelNumber,</w:t>
        <w:br/>
        <w:t xml:space="preserve">    lSettings) then</w:t>
        <w:br/>
        <w:t xml:space="preserve">    Exit;</w:t>
        <w:br/>
        <w:t xml:space="preserve">  Result := lSettings.HardwareCalibrationName;</w:t>
        <w:br/>
        <w:t>end;</w:t>
        <w:br/>
        <w:br/>
        <w:t>procedure RecorderMic140InitLegacyTagFields(out AFields: TRecorderMic140LegacyTagFields);</w:t>
        <w:br/>
        <w:t>begin</w:t>
        <w:br/>
        <w:t xml:space="preserve">  FillChar(AFields, SizeOf(AFields), 0);</w:t>
        <w:br/>
        <w:t xml:space="preserve">  AFields.CjcDefault := True;</w:t>
        <w:br/>
        <w:t>end;</w:t>
        <w:br/>
        <w:br/>
        <w:t>procedure RecorderMic140LoadLegacyFieldsFromTagJson(AJson: TJSONObject;</w:t>
        <w:br/>
        <w:t xml:space="preserve">  out AFields: TRecorderMic140LegacyTagFields);</w:t>
        <w:br/>
        <w:t>begin</w:t>
        <w:br/>
        <w:t xml:space="preserve">  RecorderMic140InitLegacyTagFields(AFields);</w:t>
        <w:br/>
        <w:t xml:space="preserve">  if AJson = nil then</w:t>
        <w:br/>
        <w:t xml:space="preserve">    Exit;</w:t>
        <w:br/>
        <w:t xml:space="preserve">  AFields.MeasRangeIndex := AJson.Get('measRangeIndex', AFields.MeasRangeIndex);</w:t>
        <w:br/>
        <w:t xml:space="preserve">  AFields.HardwareCalibrationEnabled := AJson.Get('hardwareCalibrationEnabled',</w:t>
        <w:br/>
        <w:t xml:space="preserve">    AFields.HardwareCalibrationEnabled);</w:t>
        <w:br/>
        <w:t xml:space="preserve">  AFields.HardwareCalibrationName := AJson.Get('hardwareCalibrationName',</w:t>
        <w:br/>
        <w:t xml:space="preserve">    AFields.HardwareCalibrationName);</w:t>
        <w:br/>
        <w:t xml:space="preserve">  AFields.DeviceSerial := AJson.Get('mic140DeviceSerial', AFields.DeviceSerial);</w:t>
        <w:br/>
        <w:t xml:space="preserve">  AFields.ThermoCompensationEnabled := AJson.Get('mic140ThermoCompensationEnabled',</w:t>
        <w:br/>
        <w:t xml:space="preserve">    AFields.ThermoCompensationEnabled);</w:t>
        <w:br/>
        <w:t xml:space="preserve">  AFields.CjcDefault := AJson.Get('mic140CjcDefault', AFields.CjcDefault);</w:t>
        <w:br/>
        <w:t xml:space="preserve">  AFields.CjcChannel := AJson.Get('mic140CjcChannel', AFields.CjcChannel);</w:t>
      </w:r>
    </w:p>
    <w:p>
      <w:pPr>
        <w:pStyle w:val="SourceCode"/>
      </w:pPr>
      <w:r>
        <w:rPr>
          <w:rFonts w:ascii="Consolas" w:hAnsi="Consolas" w:cs="Consolas"/>
          <w:sz w:val="13"/>
        </w:rPr>
        <w:t xml:space="preserve">  AFields.ThermocoupleScaleName := AJson.Get('mic140ThermocoupleScaleName',</w:t>
        <w:br/>
        <w:t xml:space="preserve">    AFields.ThermocoupleScaleName);</w:t>
        <w:br/>
        <w:t xml:space="preserve">  AFields.ThermocoupleScalePath := AJson.Get('mic140ThermocoupleScalePath',</w:t>
        <w:br/>
        <w:t xml:space="preserve">    AFields.ThermocoupleScalePath);</w:t>
        <w:br/>
        <w:t xml:space="preserve">  AFields.SoftBalance := AJson.Get('mic140SoftBalance', AFields.SoftBalance);</w:t>
        <w:br/>
        <w:t>end;</w:t>
        <w:br/>
        <w:br/>
        <w:t>procedure RecorderMic140ApplyLegacyFieldsToChannelSettings(</w:t>
        <w:br/>
        <w:t xml:space="preserve">  ARegistry: TRecorderTagRegistry; ATag: TRecorderTag;</w:t>
        <w:br/>
        <w:t xml:space="preserve">  const ALegacy: TRecorderMic140LegacyTagFields;</w:t>
        <w:br/>
        <w:t xml:space="preserve">  var ASettings: TRecorderMic140ChannelSettings);</w:t>
        <w:br/>
        <w:t>var</w:t>
        <w:br/>
        <w:t xml:space="preserve">  J: Integer;</w:t>
        <w:br/>
        <w:t xml:space="preserve">  lCal: TRecorderCalibration;</w:t>
        <w:br/>
        <w:t xml:space="preserve">  lCalName: string;</w:t>
        <w:br/>
        <w:t xml:space="preserve">  lResolvedKey: string;</w:t>
        <w:br/>
        <w:t>begin</w:t>
        <w:br/>
        <w:t xml:space="preserve">  if ATag = nil then</w:t>
        <w:br/>
        <w:t xml:space="preserve">    Exit;</w:t>
        <w:br/>
        <w:t xml:space="preserve">  if Trim(ATag.Address) &lt;&gt; '' then</w:t>
        <w:br/>
        <w:t xml:space="preserve">    ASettings.ChannelAddress := ATag.Address;</w:t>
        <w:br/>
        <w:t xml:space="preserve">  if (ALegacy.MeasRangeIndex &gt;= 0) and (ALegacy.MeasRangeIndex &lt; CMic140RangeCount) then</w:t>
        <w:br/>
        <w:t xml:space="preserve">    ASettings.RangeIndex := ALegacy.MeasRangeIndex;</w:t>
        <w:br/>
        <w:t xml:space="preserve">  ASettings.SoftBalance := ALegacy.SoftBalance;</w:t>
        <w:br/>
        <w:t xml:space="preserve">  ASettings.DefaultCjc := ALegacy.CjcDefault;</w:t>
        <w:br/>
        <w:t xml:space="preserve">  if (ALegacy.CjcChannel &gt;= 1) and</w:t>
        <w:br/>
        <w:t xml:space="preserve">    (ALegacy.CjcChannel &lt;= MIC140v3VisibleTemperatureChannelCount) then</w:t>
        <w:br/>
        <w:t xml:space="preserve">    ASettings.CjcChannel := ALegacy.CjcChannel;</w:t>
        <w:br/>
        <w:t xml:space="preserve">  if Trim(ALegacy.ThermocoupleScaleName) &lt;&gt; '' then</w:t>
        <w:br/>
        <w:t xml:space="preserve">  begin</w:t>
        <w:br/>
        <w:t xml:space="preserve">    ASettings.ThermocoupleScaleName := ALegacy.ThermocoupleScaleName;</w:t>
        <w:br/>
        <w:t xml:space="preserve">    ASettings.ThermocoupleScalePath := ALegacy.ThermocoupleScalePath;</w:t>
        <w:br/>
        <w:t xml:space="preserve">  end</w:t>
        <w:br/>
        <w:t xml:space="preserve">  else if ATag.CalibrationNames &lt;&gt; nil then</w:t>
        <w:br/>
        <w:t xml:space="preserve">    for J := 0 to ATag.CalibrationNames.Count - 1 do</w:t>
        <w:br/>
        <w:t xml:space="preserve">    begin</w:t>
        <w:br/>
        <w:t xml:space="preserve">      lCalName := Trim(ATag.CalibrationNames[J]);</w:t>
        <w:br/>
        <w:t xml:space="preserve">      if Pos('TC ', lCalName) &lt;&gt; 1 then</w:t>
        <w:br/>
        <w:t xml:space="preserve">        Continue;</w:t>
        <w:br/>
        <w:t xml:space="preserve">      ASettings.ThermocoupleScaleName := Trim(Copy(lCalName, 4, MaxInt));</w:t>
        <w:br/>
        <w:t xml:space="preserve">      if ARegistry &lt;&gt; nil then</w:t>
        <w:br/>
        <w:t xml:space="preserve">      begin</w:t>
        <w:br/>
        <w:t xml:space="preserve">        lCal := ARegistry.FindCalibrationByName(lCalName);</w:t>
        <w:br/>
        <w:t xml:space="preserve">        if (lCal &lt;&gt; nil) and (Trim(lCal.Description) &lt;&gt; '') then</w:t>
        <w:br/>
        <w:t xml:space="preserve">          ASettings.ThermocoupleScalePath := lCal.Description</w:t>
        <w:br/>
        <w:t xml:space="preserve">        else if ASettings.ThermocoupleScaleName &lt;&gt; '' then</w:t>
        <w:br/>
        <w:t xml:space="preserve">          ASettings.ThermocoupleScalePath :=</w:t>
        <w:br/>
        <w:t xml:space="preserve">            RecorderMeraThermocoupleRelativePath(ASettings.ThermocoupleScaleName);</w:t>
        <w:br/>
        <w:t xml:space="preserve">      end;</w:t>
        <w:br/>
        <w:t xml:space="preserve">      Break;</w:t>
        <w:br/>
        <w:t xml:space="preserve">    end;</w:t>
        <w:br/>
        <w:t xml:space="preserve">  lResolvedKey := RecorderMeraResolveThermocoupleScaleKey(</w:t>
        <w:br/>
        <w:t xml:space="preserve">    ASettings.ThermocoupleScalePath, ASettings.ThermocoupleScaleName);</w:t>
        <w:br/>
        <w:t xml:space="preserve">  if lResolvedKey &lt;&gt; '' then</w:t>
        <w:br/>
        <w:t xml:space="preserve">    ASettings.ThermocoupleScalePath := lResolvedKey;</w:t>
        <w:br/>
        <w:t xml:space="preserve">  if Trim(ATag.SourceValueMode) &lt;&gt; '' then</w:t>
        <w:br/>
        <w:t xml:space="preserve">    ASettings.OutputMode := ATag.SourceValueMode;</w:t>
        <w:br/>
        <w:t xml:space="preserve">  ASettings.ChannelCalibrationEnabled := ATag.ChannelCalibrationEnabled;</w:t>
        <w:br/>
        <w:t xml:space="preserve">  ASettings.HardwareCalibrationEnabled := ALegacy.HardwareCalibrationEnabled;</w:t>
        <w:br/>
        <w:t xml:space="preserve">  ASettings.HardwareCalibrationName := ALegacy.HardwareCalibrationName;</w:t>
        <w:br/>
        <w:t>end;</w:t>
        <w:br/>
        <w:br/>
        <w:t>procedure RecorderMic140MigrateLegacyFieldsToDeviceConfig(</w:t>
        <w:br/>
        <w:t xml:space="preserve">  ARegistry: TRecorderTagRegistry; ATag: TRecorderTag;</w:t>
        <w:br/>
        <w:t xml:space="preserve">  const ALegacy: TRecorderMic140LegacyTagFields);</w:t>
        <w:br/>
        <w:t>var</w:t>
        <w:br/>
        <w:t xml:space="preserve">  lChannelNumber: Integer;</w:t>
        <w:br/>
        <w:t xml:space="preserve">  lConfig: TRecorderMic140SourceConfig;</w:t>
        <w:br/>
        <w:t xml:space="preserve">  lSettings: TRecorderMic140ChannelSettings;</w:t>
        <w:br/>
        <w:t xml:space="preserve">  lHasLegacy: Boolean;</w:t>
        <w:br/>
        <w:t>begin</w:t>
        <w:br/>
        <w:t xml:space="preserve">  if (ARegistry = nil) or (ATag = nil) or</w:t>
        <w:br/>
        <w:t xml:space="preserve">    (not RecorderTagUsesMic140Settings(ATag)) or</w:t>
        <w:br/>
        <w:t xml:space="preserve">    (not ParseMic140ChannelNumber(ATag.Address, lChannelNumber)) then</w:t>
        <w:br/>
        <w:t xml:space="preserve">    Exit;</w:t>
        <w:br/>
        <w:br/>
        <w:t xml:space="preserve">  lHasLegacy := (ALegacy.MeasRangeIndex &gt; 0) or (ALegacy.DeviceSerial &gt; 0) or</w:t>
        <w:br/>
        <w:t xml:space="preserve">    ALegacy.ThermoCompensationEnabled or (ALegacy.SoftBalance &lt;&gt; 0) or</w:t>
        <w:br/>
        <w:t xml:space="preserve">    (Trim(ALegacy.ThermocoupleScaleName) &lt;&gt; '') or (ALegacy.CjcChannel &gt; 0) or</w:t>
        <w:br/>
        <w:t xml:space="preserve">    (not ALegacy.CjcDefault) or ALegacy.HardwareCalibrationEnabled;</w:t>
        <w:br/>
        <w:t xml:space="preserve">  if not lHasLegacy then</w:t>
        <w:br/>
        <w:t xml:space="preserve">    Exit;</w:t>
        <w:br/>
        <w:br/>
        <w:t xml:space="preserve">  lConfig := EnsureRecorderMic140DeviceConfig(ARegistry, ATag.SourceId);</w:t>
        <w:br/>
        <w:t xml:space="preserve">  if not TryParseRecorderMic140SourceId(ATag.SourceId, lConfig.Host, lConfig.Port) then</w:t>
        <w:br/>
        <w:t xml:space="preserve">    Exit;</w:t>
        <w:br/>
        <w:t xml:space="preserve">  if lConfig.DeviceSerial &lt;= 0 then</w:t>
        <w:br/>
        <w:t xml:space="preserve">    lConfig.DeviceSerial := ALegacy.DeviceSerial;</w:t>
        <w:br/>
        <w:t xml:space="preserve">  lConfig.ThermoCompensationEnabled :=</w:t>
        <w:br/>
        <w:t xml:space="preserve">    lConfig.ThermoCompensationEnabled or ALegacy.ThermoCompensationEnabled;</w:t>
      </w:r>
    </w:p>
    <w:p>
      <w:pPr>
        <w:pStyle w:val="SourceCode"/>
      </w:pPr>
      <w:r>
        <w:rPr>
          <w:rFonts w:ascii="Consolas" w:hAnsi="Consolas" w:cs="Consolas"/>
          <w:sz w:val="13"/>
        </w:rPr>
        <w:t xml:space="preserve">  if lChannelNumber &gt; lConfig.ChannelCount then</w:t>
        <w:br/>
        <w:t xml:space="preserve">    lConfig.ChannelCount := MIC140MaxChannelCount;</w:t>
        <w:br/>
        <w:t xml:space="preserve">  if lConfig.SelectedChannels.IndexOf(IntToStr(lChannelNumber)) &lt; 0 then</w:t>
        <w:br/>
        <w:t xml:space="preserve">    lConfig.SelectedChannels.Add(IntToStr(lChannelNumber));</w:t>
        <w:br/>
        <w:br/>
        <w:t xml:space="preserve">  RecorderMic140InitChannelSettings(lSettings, lChannelNumber - 1,</w:t>
        <w:br/>
        <w:t xml:space="preserve">    CMic140Mic140SubRev1);</w:t>
        <w:br/>
        <w:t xml:space="preserve">  lConfig.TryGetChannelSettings(ATag.Address, lChannelNumber, lSettings);</w:t>
        <w:br/>
        <w:t xml:space="preserve">  RecorderMic140ApplyLegacyFieldsToChannelSettings(ARegistry, ATag, ALegacy, lSettings);</w:t>
        <w:br/>
        <w:t xml:space="preserve">  lConfig.SetChannelSettings(lChannelNumber, ATag.Address, lSettings);</w:t>
        <w:br/>
        <w:t xml:space="preserve">  { Поля тега остаются синхронной проекцией настроек канала. Они нужны</w:t>
        <w:br/>
        <w:t xml:space="preserve">    универсальному диалогу тега и сохраняются в общей секции tags. }</w:t>
        <w:br/>
        <w:t xml:space="preserve">  ATag.HardwareCalibrationEnabled := lSettings.HardwareCalibrationEnabled;</w:t>
        <w:br/>
        <w:t xml:space="preserve">  ATag.HardwareCalibrationName := lSettings.HardwareCalibrationName;</w:t>
        <w:br/>
        <w:t xml:space="preserve">  RecorderMic140ApplyTagOutputPresentation(ATag, lSettings);</w:t>
        <w:br/>
        <w:t>end;</w:t>
        <w:br/>
        <w:br/>
        <w:t>procedure RecorderMic140SetChannelSoftBalance(ARegistry: TRecorderTagRegistry;</w:t>
        <w:br/>
        <w:t xml:space="preserve">  ATag: TRecorderTag; AValue: Double);</w:t>
        <w:br/>
        <w:t>var</w:t>
        <w:br/>
        <w:t xml:space="preserve">  lChannelNumber: Integer;</w:t>
        <w:br/>
        <w:t xml:space="preserve">  lConfig: TRecorderMic140SourceConfig;</w:t>
        <w:br/>
        <w:t xml:space="preserve">  lSettings: TRecorderMic140ChannelSettings;</w:t>
        <w:br/>
        <w:t>begin</w:t>
        <w:br/>
        <w:t xml:space="preserve">  if (ARegistry = nil) or (ATag = nil) or (not RecorderTagUsesMic140Settings(ATag)) then</w:t>
        <w:br/>
        <w:t xml:space="preserve">    Exit;</w:t>
        <w:br/>
        <w:t xml:space="preserve">  lConfig := EnsureRecorderMic140DeviceConfig(ARegistry, ATag.SourceId);</w:t>
        <w:br/>
        <w:t xml:space="preserve">  if not lConfig.TryGetChannelSettings(ATag.Address, lChannelNumber, lSettings) then</w:t>
        <w:br/>
        <w:t xml:space="preserve">  begin</w:t>
        <w:br/>
        <w:t xml:space="preserve">    if not ParseMic140ChannelNumber(ATag.Address, lChannelNumber) then</w:t>
        <w:br/>
        <w:t xml:space="preserve">      Exit;</w:t>
        <w:br/>
        <w:t xml:space="preserve">    RecorderMic140InitChannelSettings(lSettings, lChannelNumber - 1,</w:t>
        <w:br/>
        <w:t xml:space="preserve">      CMic140Mic140SubRev1);</w:t>
        <w:br/>
        <w:t xml:space="preserve">    lSettings.ChannelAddress := ATag.Address;</w:t>
        <w:br/>
        <w:t xml:space="preserve">  end;</w:t>
        <w:br/>
        <w:t xml:space="preserve">  lSettings.SoftBalance := AValue;</w:t>
        <w:br/>
        <w:t xml:space="preserve">  lConfig.SetChannelSettings(lChannelNumber, ATag.Address, lSettings);</w:t>
        <w:br/>
        <w:t>end;</w:t>
        <w:br/>
        <w:br/>
        <w:t>procedure RecorderMic140SetDeviceSerialForSource(ARegistry: TRecorderTagRegistry;</w:t>
        <w:br/>
        <w:t xml:space="preserve">  const ASourceId: string; ADeviceSerial: Integer);</w:t>
        <w:br/>
        <w:t>var</w:t>
        <w:br/>
        <w:t xml:space="preserve">  lConfig: TRecorderMic140SourceConfig;</w:t>
        <w:br/>
        <w:t>begin</w:t>
        <w:br/>
        <w:t xml:space="preserve">  if (ARegistry = nil) or (ADeviceSerial &lt;= 0) or (Trim(ASourceId) = '') then</w:t>
        <w:br/>
        <w:t xml:space="preserve">    Exit;</w:t>
        <w:br/>
        <w:t xml:space="preserve">  lConfig := EnsureRecorderMic140DeviceConfig(ARegistry, ASourceId);</w:t>
        <w:br/>
        <w:t xml:space="preserve">  if lConfig.DeviceSerial &lt;= 0 then</w:t>
        <w:br/>
        <w:t xml:space="preserve">    lConfig.DeviceSerial := ADeviceSerial;</w:t>
        <w:br/>
        <w:t>end;</w:t>
        <w:br/>
        <w:br/>
        <w:t>procedure RecorderMic140EnsureThermoCompensationForSource(ARegistry: TRecorderTagRegistry;</w:t>
        <w:br/>
        <w:t xml:space="preserve">  const ASourceId: string);</w:t>
        <w:br/>
        <w:t>var</w:t>
        <w:br/>
        <w:t xml:space="preserve">  lConfig: TRecorderMic140SourceConfig;</w:t>
        <w:br/>
        <w:t>begin</w:t>
        <w:br/>
        <w:t xml:space="preserve">  if (ARegistry = nil) or (Trim(ASourceId) = '') then</w:t>
        <w:br/>
        <w:t xml:space="preserve">    Exit;</w:t>
        <w:br/>
        <w:t xml:space="preserve">  lConfig := EnsureRecorderMic140DeviceConfig(ARegistry, ASourceId);</w:t>
        <w:br/>
        <w:t xml:space="preserve">  lConfig.ThermoCompensationEnabled := True;</w:t>
        <w:br/>
        <w:t>end;</w:t>
        <w:br/>
        <w:br/>
        <w:t>procedure RecorderMic140UpdateChannelSettings(ARegistry: TRecorderTagRegistry;</w:t>
        <w:br/>
        <w:t xml:space="preserve">  ATag: TRecorderTag; const ASettings: TRecorderMic140ChannelSettings);</w:t>
        <w:br/>
        <w:t>var</w:t>
        <w:br/>
        <w:t xml:space="preserve">  lChannelNumber: Integer;</w:t>
        <w:br/>
        <w:t xml:space="preserve">  lConfig: TRecorderMic140SourceConfig;</w:t>
        <w:br/>
        <w:t xml:space="preserve">  lDummy: TRecorderMic140ChannelSettings;</w:t>
        <w:br/>
        <w:t>begin</w:t>
        <w:br/>
        <w:t xml:space="preserve">  if (ARegistry = nil) or (ATag = nil) then</w:t>
        <w:br/>
        <w:t xml:space="preserve">    Exit;</w:t>
        <w:br/>
        <w:t xml:space="preserve">  lConfig := EnsureRecorderMic140DeviceConfig(ARegistry, ATag.SourceId);</w:t>
        <w:br/>
        <w:t xml:space="preserve">  if not ParseMic140ChannelNumber(ATag.Address, lChannelNumber) then</w:t>
        <w:br/>
        <w:t xml:space="preserve">  begin</w:t>
        <w:br/>
        <w:t xml:space="preserve">    if not lConfig.TryGetChannelSettings(ATag.Address, lChannelNumber, lDummy) then</w:t>
        <w:br/>
        <w:t xml:space="preserve">      Exit;</w:t>
        <w:br/>
        <w:t xml:space="preserve">  end;</w:t>
        <w:br/>
        <w:t xml:space="preserve">  lConfig.SetChannelSettings(lChannelNumber, ATag.Address, ASettings);</w:t>
        <w:br/>
        <w:t>end;</w:t>
        <w:br/>
        <w:br/>
        <w:t>function RecorderMic140TagUsesThermoCompensation(ARegistry: TRecorderTagRegistry;</w:t>
        <w:br/>
        <w:t xml:space="preserve">  ATag: TRecorderTag): Boolean;</w:t>
        <w:br/>
        <w:t>begin</w:t>
        <w:br/>
        <w:t xml:space="preserve">  Result := (ATag &lt;&gt; nil) and</w:t>
        <w:br/>
        <w:t xml:space="preserve">    RecorderMic140ThermoCompensationForSource(ARegistry, ATag.SourceId);</w:t>
        <w:br/>
        <w:t>end;</w:t>
        <w:br/>
        <w:br/>
        <w:t>procedure RecorderMic140CopyLegacyTagFieldsToChannelSettings(</w:t>
        <w:br/>
        <w:t xml:space="preserve">  ARegistry: TRecorderTagRegistry; ATag: TRecorderTag;</w:t>
        <w:br/>
        <w:t xml:space="preserve">  var ASettings: TRecorderMic140ChannelSettings);</w:t>
      </w:r>
    </w:p>
    <w:p>
      <w:pPr>
        <w:pStyle w:val="SourceCode"/>
      </w:pPr>
      <w:r>
        <w:rPr>
          <w:rFonts w:ascii="Consolas" w:hAnsi="Consolas" w:cs="Consolas"/>
          <w:sz w:val="13"/>
        </w:rPr>
        <w:t>var</w:t>
        <w:br/>
        <w:t xml:space="preserve">  lLegacy: TRecorderMic140LegacyTagFields;</w:t>
        <w:br/>
        <w:t>begin</w:t>
        <w:br/>
        <w:t xml:space="preserve">  RecorderMic140InitLegacyTagFields(lLegacy);</w:t>
        <w:br/>
        <w:t xml:space="preserve">  RecorderMic140ApplyLegacyFieldsToChannelSettings(ARegistry, ATag, lLegacy, ASettings);</w:t>
        <w:br/>
        <w:t>end;</w:t>
        <w:br/>
        <w:br/>
        <w:t>procedure RecorderMic140MigrateTagHardwareToDeviceConfig(</w:t>
        <w:br/>
        <w:t xml:space="preserve">  ARegistry: TRecorderTagRegistry; ATag: TRecorderTag);</w:t>
        <w:br/>
        <w:t>var</w:t>
        <w:br/>
        <w:t xml:space="preserve">  lLegacy: TRecorderMic140LegacyTagFields;</w:t>
        <w:br/>
        <w:t>begin</w:t>
        <w:br/>
        <w:t xml:space="preserve">  RecorderMic140InitLegacyTagFields(lLegacy);</w:t>
        <w:br/>
        <w:t xml:space="preserve">  RecorderMic140MigrateLegacyFieldsToDeviceConfig(ARegistry, ATag, lLegacy);</w:t>
        <w:br/>
        <w:t>end;</w:t>
        <w:br/>
        <w:br/>
        <w:t>procedure RecorderMic140RebuildDeviceConfigsFromTags(ARegistry: TRecorderTagRegistry);</w:t>
        <w:br/>
        <w:t>begin</w:t>
        <w:br/>
        <w:t xml:space="preserve">  { Legacy no-op: MIC-140 settings live in device config, not in tags. }</w:t>
        <w:br/>
        <w:t>end;</w:t>
        <w:br/>
        <w:br/>
        <w:t>procedure SaveMic140ChannelSettingsJson(AJson: TJSONArray;</w:t>
        <w:br/>
        <w:t xml:space="preserve">  const ASettings: TRecorderMic140ChannelSettings);</w:t>
        <w:br/>
        <w:t>var</w:t>
        <w:br/>
        <w:t xml:space="preserve">  lItem: TJSONObject;</w:t>
        <w:br/>
        <w:t>begin</w:t>
        <w:br/>
        <w:t xml:space="preserve">  lItem := TJSONObject.Create;</w:t>
        <w:br/>
        <w:t xml:space="preserve">  AJson.Add(lItem);</w:t>
        <w:br/>
        <w:t xml:space="preserve">  lItem.Add('address', ASettings.ChannelAddress);</w:t>
        <w:br/>
        <w:t xml:space="preserve">  lItem.Add('rangeIndex', ASettings.RangeIndex);</w:t>
        <w:br/>
        <w:t xml:space="preserve">  lItem.Add('commutIndex', ASettings.CommutIndex);</w:t>
        <w:br/>
        <w:t xml:space="preserve">  lItem.Add('softBalance', ASettings.SoftBalance);</w:t>
        <w:br/>
        <w:t xml:space="preserve">  lItem.Add('defaultCjc', ASettings.DefaultCjc);</w:t>
        <w:br/>
        <w:t xml:space="preserve">  lItem.Add('cjcChannel', ASettings.CjcChannel);</w:t>
        <w:br/>
        <w:t xml:space="preserve">  lItem.Add('thermocoupleScaleName', ASettings.ThermocoupleScaleName);</w:t>
        <w:br/>
        <w:t xml:space="preserve">  lItem.Add('thermocoupleScalePath', ASettings.ThermocoupleScalePath);</w:t>
        <w:br/>
        <w:t xml:space="preserve">  lItem.Add('outputMode', ASettings.OutputMode);</w:t>
        <w:br/>
        <w:t xml:space="preserve">  lItem.Add('channelCalibrationEnabled', ASettings.ChannelCalibrationEnabled);</w:t>
        <w:br/>
        <w:t xml:space="preserve">  lItem.Add('hardwareCalibrationEnabled', ASettings.HardwareCalibrationEnabled);</w:t>
        <w:br/>
        <w:t xml:space="preserve">  lItem.Add('hardwareCalibrationName', ASettings.HardwareCalibrationName);</w:t>
        <w:br/>
        <w:t xml:space="preserve">  if ASettings.CjcTemperOffsetC &lt;&gt; 0.0 then</w:t>
        <w:br/>
        <w:t xml:space="preserve">    lItem.Add('cjcTemperOffsetC', ASettings.CjcTemperOffsetC);</w:t>
        <w:br/>
        <w:t>end;</w:t>
        <w:br/>
        <w:br/>
        <w:t>procedure LoadMic140ChannelSettingsJson(AJson: TJSONObject;</w:t>
        <w:br/>
        <w:t xml:space="preserve">  out ASettings: TRecorderMic140ChannelSettings);</w:t>
        <w:br/>
        <w:t>begin</w:t>
        <w:br/>
        <w:t xml:space="preserve">  RecorderMic140InitChannelSettings(ASettings, 0, CMic140Mic140SubRev1);</w:t>
        <w:br/>
        <w:t xml:space="preserve">  ASettings.ChannelAddress := AJson.Get('address', ASettings.ChannelAddress);</w:t>
        <w:br/>
        <w:t xml:space="preserve">  ASettings.RangeIndex := AJson.Get('rangeIndex', ASettings.RangeIndex);</w:t>
        <w:br/>
        <w:t xml:space="preserve">  ASettings.CommutIndex := AJson.Get('commutIndex', ASettings.CommutIndex);</w:t>
        <w:br/>
        <w:t xml:space="preserve">  ASettings.SoftBalance := AJson.Get('softBalance', ASettings.SoftBalance);</w:t>
        <w:br/>
        <w:t xml:space="preserve">  ASettings.DefaultCjc := AJson.Get('defaultCjc', ASettings.DefaultCjc);</w:t>
        <w:br/>
        <w:t xml:space="preserve">  ASettings.CjcChannel := AJson.Get('cjcChannel', ASettings.CjcChannel);</w:t>
        <w:br/>
        <w:t xml:space="preserve">  ASettings.ThermocoupleScaleName := AJson.Get('thermocoupleScaleName',</w:t>
        <w:br/>
        <w:t xml:space="preserve">    ASettings.ThermocoupleScaleName);</w:t>
        <w:br/>
        <w:t xml:space="preserve">  ASettings.ThermocoupleScalePath := AJson.Get('thermocoupleScalePath',</w:t>
        <w:br/>
        <w:t xml:space="preserve">    ASettings.ThermocoupleScalePath);</w:t>
        <w:br/>
        <w:t xml:space="preserve">  ASettings.OutputMode := AJson.Get('outputMode', ASettings.OutputMode);</w:t>
        <w:br/>
        <w:t xml:space="preserve">  ASettings.ChannelCalibrationEnabled := AJson.Get('channelCalibrationEnabled',</w:t>
        <w:br/>
        <w:t xml:space="preserve">    ASettings.ChannelCalibrationEnabled);</w:t>
        <w:br/>
        <w:t xml:space="preserve">  ASettings.HardwareCalibrationEnabled := AJson.Get('hardwareCalibrationEnabled',</w:t>
        <w:br/>
        <w:t xml:space="preserve">    ASettings.HardwareCalibrationEnabled);</w:t>
        <w:br/>
        <w:t xml:space="preserve">  ASettings.HardwareCalibrationName := AJson.Get('hardwareCalibrationName',</w:t>
        <w:br/>
        <w:t xml:space="preserve">    ASettings.HardwareCalibrationName);</w:t>
        <w:br/>
        <w:t xml:space="preserve">  ASettings.CjcTemperOffsetC := AJson.Get('cjcTemperOffsetC',</w:t>
        <w:br/>
        <w:t xml:space="preserve">    ASettings.CjcTemperOffsetC);</w:t>
        <w:br/>
        <w:t>end;</w:t>
        <w:br/>
        <w:br/>
        <w:t>procedure SaveMic140DeviceConfigJson(AItem: TJSONObject;</w:t>
        <w:br/>
        <w:t xml:space="preserve">  AConfig: TRecorderMic140SourceConfig);</w:t>
        <w:br/>
        <w:t>var</w:t>
        <w:br/>
        <w:t xml:space="preserve">  I: Integer;</w:t>
        <w:br/>
        <w:t xml:space="preserve">  lChannels: TJSONArray;</w:t>
        <w:br/>
        <w:t xml:space="preserve">  lMic140: TJSONObject;</w:t>
        <w:br/>
        <w:t xml:space="preserve">  lSelected: TJSONArray;</w:t>
        <w:br/>
        <w:t>begin</w:t>
        <w:br/>
        <w:t xml:space="preserve">  if (AItem = nil) or (AConfig = nil) then</w:t>
        <w:br/>
        <w:t xml:space="preserve">    Exit;</w:t>
        <w:br/>
        <w:t xml:space="preserve">  lMic140 := TJSONObject.Create;</w:t>
        <w:br/>
        <w:t xml:space="preserve">  AItem.Add('mic140', lMic140);</w:t>
        <w:br/>
        <w:t xml:space="preserve">  lMic140.Add('host', AConfig.Host);</w:t>
        <w:br/>
        <w:t xml:space="preserve">  lMic140.Add('port', AConfig.Port);</w:t>
        <w:br/>
        <w:t xml:space="preserve">  lMic140.Add('channelCount', AConfig.ChannelCount);</w:t>
        <w:br/>
        <w:t xml:space="preserve">  lMic140.Add('deviceSerial', AConfig.DeviceSerial);</w:t>
        <w:br/>
        <w:t xml:space="preserve">  lMic140.Add('versionText', AConfig.VersionText);</w:t>
        <w:br/>
        <w:t xml:space="preserve">  lMic140.Add('thermoCompensationEnabled', AConfig.ThermoCompensationEnabled);</w:t>
        <w:br/>
        <w:t xml:space="preserve">  lMic140.Add('boardCommutIndex', AConfig.BoardCommutIndex);</w:t>
        <w:br/>
        <w:t xml:space="preserve">  lSelected := TJSONArray.Create;</w:t>
        <w:br/>
        <w:t xml:space="preserve">  lMic140.Add('selectedChannels', lSelected);</w:t>
      </w:r>
    </w:p>
    <w:p>
      <w:pPr>
        <w:pStyle w:val="SourceCode"/>
      </w:pPr>
      <w:r>
        <w:rPr>
          <w:rFonts w:ascii="Consolas" w:hAnsi="Consolas" w:cs="Consolas"/>
          <w:sz w:val="13"/>
        </w:rPr>
        <w:t xml:space="preserve">  for I := 0 to AConfig.SelectedChannels.Count - 1 do</w:t>
        <w:br/>
        <w:t xml:space="preserve">    lSelected.Add(AConfig.SelectedChannels[I]);</w:t>
        <w:br/>
        <w:t xml:space="preserve">  lChannels := TJSONArray.Create;</w:t>
        <w:br/>
        <w:t xml:space="preserve">  lMic140.Add('channels', lChannels);</w:t>
        <w:br/>
        <w:t xml:space="preserve">  for I := 0 to High(AConfig.ChannelSettings) do</w:t>
        <w:br/>
        <w:t xml:space="preserve">    if (Trim(AConfig.ChannelSettings[I].ChannelAddress) &lt;&gt; '') or</w:t>
        <w:br/>
        <w:t xml:space="preserve">      (AConfig.ChannelSettings[I].SoftBalance &lt;&gt; 0) or</w:t>
        <w:br/>
        <w:t xml:space="preserve">      (AConfig.ChannelSettings[I].RangeIndex &lt;&gt; CMic140Range100mV) or</w:t>
        <w:br/>
        <w:t xml:space="preserve">      (AConfig.ChannelSettings[I].CommutIndex &lt;&gt; CMic140ChannelCommutIn) or</w:t>
        <w:br/>
        <w:t xml:space="preserve">      AConfig.ChannelSettings[I].HardwareCalibrationEnabled or</w:t>
        <w:br/>
        <w:t xml:space="preserve">      AConfig.ChannelSettings[I].ChannelCalibrationEnabled or</w:t>
        <w:br/>
        <w:t xml:space="preserve">      (Trim(AConfig.ChannelSettings[I].ThermocoupleScaleName) &lt;&gt; '') or</w:t>
        <w:br/>
        <w:t xml:space="preserve">      (AConfig.ChannelSettings[I].CjcTemperOffsetC &lt;&gt; 0.0) then</w:t>
        <w:br/>
        <w:t xml:space="preserve">      SaveMic140ChannelSettingsJson(lChannels, AConfig.ChannelSettings[I]);</w:t>
        <w:br/>
        <w:t>end;</w:t>
        <w:br/>
        <w:br/>
        <w:t>procedure LoadMic140DeviceConfigJson(AItem: TJSONObject;</w:t>
        <w:br/>
        <w:t xml:space="preserve">  AConfig: TRecorderMic140SourceConfig);</w:t>
        <w:br/>
        <w:t>var</w:t>
        <w:br/>
        <w:t xml:space="preserve">  I: Integer;</w:t>
        <w:br/>
        <w:t xml:space="preserve">  lAddress: string;</w:t>
        <w:br/>
        <w:t xml:space="preserve">  lChannelNumber: Integer;</w:t>
        <w:br/>
        <w:t xml:space="preserve">  lChannels: TJSONArray;</w:t>
        <w:br/>
        <w:t xml:space="preserve">  lMic140: TJSONObject;</w:t>
        <w:br/>
        <w:t xml:space="preserve">  lSelected: TJSONArray;</w:t>
        <w:br/>
        <w:t xml:space="preserve">  lSettings: TRecorderMic140ChannelSettings;</w:t>
        <w:br/>
        <w:t>begin</w:t>
        <w:br/>
        <w:t xml:space="preserve">  if (AItem = nil) or (AConfig = nil) then</w:t>
        <w:br/>
        <w:t xml:space="preserve">    Exit;</w:t>
        <w:br/>
        <w:t xml:space="preserve">  if not (AItem.Find('mic140', lMic140) and (lMic140 is TJSONObject)) then</w:t>
        <w:br/>
        <w:t xml:space="preserve">    Exit;</w:t>
        <w:br/>
        <w:t xml:space="preserve">  lMic140 := TJSONObject(lMic140);</w:t>
        <w:br/>
        <w:t xml:space="preserve">  AConfig.Host := lMic140.Get('host', AConfig.Host);</w:t>
        <w:br/>
        <w:t xml:space="preserve">  AConfig.Port := lMic140.Get('port', AConfig.Port);</w:t>
        <w:br/>
        <w:t xml:space="preserve">  AConfig.ChannelCount := lMic140.Get('channelCount', AConfig.ChannelCount);</w:t>
        <w:br/>
        <w:t xml:space="preserve">  AConfig.DeviceSerial := lMic140.Get('deviceSerial', AConfig.DeviceSerial);</w:t>
        <w:br/>
        <w:t xml:space="preserve">  AConfig.VersionText := lMic140.Get('versionText', AConfig.VersionText);</w:t>
        <w:br/>
        <w:t xml:space="preserve">  AConfig.ThermoCompensationEnabled := lMic140.Get('thermoCompensationEnabled',</w:t>
        <w:br/>
        <w:t xml:space="preserve">    AConfig.ThermoCompensationEnabled);</w:t>
        <w:br/>
        <w:t xml:space="preserve">  AConfig.BoardCommutIndex := lMic140.Get('boardCommutIndex',</w:t>
        <w:br/>
        <w:t xml:space="preserve">    AConfig.BoardCommutIndex);</w:t>
        <w:br/>
        <w:t xml:space="preserve">  if lMic140.Find('selectedChannels', lSelected) and (lSelected is TJSONArray) then</w:t>
        <w:br/>
        <w:t xml:space="preserve">  begin</w:t>
        <w:br/>
        <w:t xml:space="preserve">    lSelected := TJSONArray(lSelected);</w:t>
        <w:br/>
        <w:t xml:space="preserve">    AConfig.SelectedChannels.Clear;</w:t>
        <w:br/>
        <w:t xml:space="preserve">    for I := 0 to lSelected.Count - 1 do</w:t>
        <w:br/>
        <w:t xml:space="preserve">      if lSelected.Items[I] is TJSONString then</w:t>
        <w:br/>
        <w:t xml:space="preserve">        AConfig.SelectedChannels.Add(TJSONString(lSelected.Items[I]).AsString);</w:t>
        <w:br/>
        <w:t xml:space="preserve">  end;</w:t>
        <w:br/>
        <w:t xml:space="preserve">  if lMic140.Find('channels', lChannels) and (lChannels is TJSONArray) then</w:t>
        <w:br/>
        <w:t xml:space="preserve">  begin</w:t>
        <w:br/>
        <w:t xml:space="preserve">    lChannels := TJSONArray(lChannels);</w:t>
        <w:br/>
        <w:t xml:space="preserve">    AConfig.EnsureChannelCapacity(Max(AConfig.ChannelCount, MIC140MaxChannelCount));</w:t>
        <w:br/>
        <w:t xml:space="preserve">    for I := 0 to lChannels.Count - 1 do</w:t>
        <w:br/>
        <w:t xml:space="preserve">    begin</w:t>
        <w:br/>
        <w:t xml:space="preserve">      if not (lChannels.Items[I] is TJSONObject) then</w:t>
        <w:br/>
        <w:t xml:space="preserve">        Continue;</w:t>
        <w:br/>
        <w:t xml:space="preserve">      LoadMic140ChannelSettingsJson(TJSONObject(lChannels.Items[I]), lSettings);</w:t>
        <w:br/>
        <w:t xml:space="preserve">      lAddress := lSettings.ChannelAddress;</w:t>
        <w:br/>
        <w:t xml:space="preserve">      if ParseMic140ChannelNumber(lAddress, lChannelNumber) then</w:t>
        <w:br/>
        <w:t xml:space="preserve">        AConfig.SetChannelSettings(lChannelNumber, lAddress, lSettings);</w:t>
        <w:br/>
        <w:t xml:space="preserve">    end;</w:t>
        <w:br/>
        <w:t xml:space="preserve">  end;</w:t>
        <w:br/>
        <w:t>end;</w:t>
        <w:br/>
        <w:br/>
        <w:t>procedure SaveMic140DeviceConfigs(AJson: TJSONObject;</w:t>
        <w:br/>
        <w:t xml:space="preserve">  ARegistry: TRecorderTagRegistry);</w:t>
        <w:br/>
        <w:t>var</w:t>
        <w:br/>
        <w:t xml:space="preserve">  I: Integer;</w:t>
        <w:br/>
        <w:t xml:space="preserve">  lArray: TJSONArray;</w:t>
        <w:br/>
        <w:t xml:space="preserve">  lConfig: TRecorderMic140SourceConfig;</w:t>
        <w:br/>
        <w:t xml:space="preserve">  lItem: TJSONObject;</w:t>
        <w:br/>
        <w:t xml:space="preserve">  lKnown: TStringList;</w:t>
        <w:br/>
        <w:t xml:space="preserve">  lList: TStringList;</w:t>
        <w:br/>
        <w:t xml:space="preserve">  lSourceId: string;</w:t>
        <w:br/>
        <w:t>begin</w:t>
        <w:br/>
        <w:t xml:space="preserve">  if (AJson = nil) or (ARegistry = nil) then</w:t>
        <w:br/>
        <w:t xml:space="preserve">    Exit;</w:t>
        <w:br/>
        <w:t xml:space="preserve">  lList := RecorderMic140DeviceConfigList(ARegistry);</w:t>
        <w:br/>
        <w:t xml:space="preserve">  if (lList = nil) or (lList.Count = 0) then</w:t>
        <w:br/>
        <w:t xml:space="preserve">    Exit;</w:t>
        <w:br/>
        <w:t xml:space="preserve">  if not AJson.Find('dataSources', lArray) then</w:t>
        <w:br/>
        <w:t xml:space="preserve">    Exit;</w:t>
        <w:br/>
        <w:t xml:space="preserve">  if not (lArray is TJSONArray) then</w:t>
        <w:br/>
        <w:t xml:space="preserve">    Exit;</w:t>
        <w:br/>
        <w:t xml:space="preserve">  lArray := TJSONArray(lArray);</w:t>
        <w:br/>
        <w:t xml:space="preserve">  lKnown := TStringList.Create;</w:t>
        <w:br/>
        <w:t xml:space="preserve">  try</w:t>
        <w:br/>
        <w:t xml:space="preserve">    lKnown.CaseSensitive := False;</w:t>
        <w:br/>
        <w:t xml:space="preserve">    for I := 0 to lArray.Count - 1 do</w:t>
      </w:r>
    </w:p>
    <w:p>
      <w:pPr>
        <w:pStyle w:val="SourceCode"/>
      </w:pPr>
      <w:r>
        <w:rPr>
          <w:rFonts w:ascii="Consolas" w:hAnsi="Consolas" w:cs="Consolas"/>
          <w:sz w:val="13"/>
        </w:rPr>
        <w:t xml:space="preserve">    begin</w:t>
        <w:br/>
        <w:t xml:space="preserve">      if not (lArray.Items[I] is TJSONObject) then</w:t>
        <w:br/>
        <w:t xml:space="preserve">        Continue;</w:t>
        <w:br/>
        <w:t xml:space="preserve">      lItem := TJSONObject(lArray.Items[I]);</w:t>
        <w:br/>
        <w:t xml:space="preserve">      lSourceId := lItem.Get('sourceId', '');</w:t>
        <w:br/>
        <w:t xml:space="preserve">      if lSourceId = '' then</w:t>
        <w:br/>
        <w:t xml:space="preserve">        Continue;</w:t>
        <w:br/>
        <w:t xml:space="preserve">      lConfig := FindRecorderMic140SourceConfig(lList, lSourceId);</w:t>
        <w:br/>
        <w:t xml:space="preserve">      if lConfig = nil then</w:t>
        <w:br/>
        <w:t xml:space="preserve">        Continue;</w:t>
        <w:br/>
        <w:t xml:space="preserve">      lSourceId := lConfig.SourceId;</w:t>
        <w:br/>
        <w:t xml:space="preserve">      if lItem.IndexOfName('sourceId') &gt;= 0 then</w:t>
        <w:br/>
        <w:t xml:space="preserve">        lItem.Delete(lItem.IndexOfName('sourceId'));</w:t>
        <w:br/>
        <w:t xml:space="preserve">      lItem.Add('sourceId', lSourceId);</w:t>
        <w:br/>
        <w:t xml:space="preserve">      if lItem.IndexOfName('mic140') &gt;= 0 then</w:t>
        <w:br/>
        <w:t xml:space="preserve">        lItem.Delete(lItem.IndexOfName('mic140'));</w:t>
        <w:br/>
        <w:t xml:space="preserve">      SaveMic140DeviceConfigJson(lItem, lConfig);</w:t>
        <w:br/>
        <w:t xml:space="preserve">      lKnown.Add(lSourceId);</w:t>
        <w:br/>
        <w:t xml:space="preserve">    end;</w:t>
        <w:br/>
        <w:t xml:space="preserve">    for I := 0 to lList.Count - 1 do</w:t>
        <w:br/>
        <w:t xml:space="preserve">    begin</w:t>
        <w:br/>
        <w:t xml:space="preserve">      lConfig := FindRecorderMic140SourceConfig(lList, lList[I]);</w:t>
        <w:br/>
        <w:t xml:space="preserve">      if lConfig = nil then</w:t>
        <w:br/>
        <w:t xml:space="preserve">        Continue;</w:t>
        <w:br/>
        <w:t xml:space="preserve">      lSourceId := lConfig.SourceId;</w:t>
        <w:br/>
        <w:t xml:space="preserve">      if lKnown.IndexOf(lSourceId) &gt;= 0 then</w:t>
        <w:br/>
        <w:t xml:space="preserve">        Continue;</w:t>
        <w:br/>
        <w:t xml:space="preserve">      lItem := TJSONObject.Create;</w:t>
        <w:br/>
        <w:t xml:space="preserve">      lArray.Add(lItem);</w:t>
        <w:br/>
        <w:t xml:space="preserve">      lItem.Add('sourceId', lSourceId);</w:t>
        <w:br/>
        <w:t xml:space="preserve">      lItem.Add('moduleType', 'MIC-140');</w:t>
        <w:br/>
        <w:t xml:space="preserve">      lItem.Add('defaultPollFrequencyHz', 0.0);</w:t>
        <w:br/>
        <w:t xml:space="preserve">      SaveMic140DeviceConfigJson(lItem, lConfig);</w:t>
        <w:br/>
        <w:t xml:space="preserve">    end;</w:t>
        <w:br/>
        <w:t xml:space="preserve">  finally</w:t>
        <w:br/>
        <w:t xml:space="preserve">    lKnown.Free;</w:t>
        <w:br/>
        <w:t xml:space="preserve">  end;</w:t>
        <w:br/>
        <w:t>end;</w:t>
        <w:br/>
        <w:br/>
        <w:t>procedure LoadMic140DeviceConfigs(AJson: TJSONObject;</w:t>
        <w:br/>
        <w:t xml:space="preserve">  ARegistry: TRecorderTagRegistry);</w:t>
        <w:br/>
        <w:t>var</w:t>
        <w:br/>
        <w:t xml:space="preserve">  I: Integer;</w:t>
        <w:br/>
        <w:t xml:space="preserve">  lArray: TJSONArray;</w:t>
        <w:br/>
        <w:t xml:space="preserve">  lConfig: TRecorderMic140SourceConfig;</w:t>
        <w:br/>
        <w:t xml:space="preserve">  lItem: TJSONObject;</w:t>
        <w:br/>
        <w:t xml:space="preserve">  lSourceId: string;</w:t>
        <w:br/>
        <w:t>begin</w:t>
        <w:br/>
        <w:t xml:space="preserve">  if (AJson = nil) or (ARegistry = nil) then</w:t>
        <w:br/>
        <w:t xml:space="preserve">    Exit;</w:t>
        <w:br/>
        <w:t xml:space="preserve">  if not AJson.Find('dataSources', lArray) then</w:t>
        <w:br/>
        <w:t xml:space="preserve">    Exit;</w:t>
        <w:br/>
        <w:t xml:space="preserve">  if not (lArray is TJSONArray) then</w:t>
        <w:br/>
        <w:t xml:space="preserve">    Exit;</w:t>
        <w:br/>
        <w:t xml:space="preserve">  lArray := TJSONArray(lArray);</w:t>
        <w:br/>
        <w:t xml:space="preserve">  for I := 0 to lArray.Count - 1 do</w:t>
        <w:br/>
        <w:t xml:space="preserve">  begin</w:t>
        <w:br/>
        <w:t xml:space="preserve">    if not (lArray.Items[I] is TJSONObject) then</w:t>
        <w:br/>
        <w:t xml:space="preserve">      Continue;</w:t>
        <w:br/>
        <w:t xml:space="preserve">    lItem := TJSONObject(lArray.Items[I]);</w:t>
        <w:br/>
        <w:t xml:space="preserve">    lSourceId := lItem.Get('sourceId', '');</w:t>
        <w:br/>
        <w:t xml:space="preserve">    if not RecorderIsHardwareMic140TagSource(lSourceId) then</w:t>
        <w:br/>
        <w:t xml:space="preserve">      Continue;</w:t>
        <w:br/>
        <w:t xml:space="preserve">    lConfig := EnsureRecorderMic140DeviceConfig(ARegistry, lSourceId);</w:t>
        <w:br/>
        <w:t xml:space="preserve">    if not TryParseRecorderMic140SourceId(lSourceId, lConfig.Host, lConfig.Port) then</w:t>
        <w:br/>
        <w:t xml:space="preserve">      Continue;</w:t>
        <w:br/>
        <w:t xml:space="preserve">    LoadMic140DeviceConfigJson(lItem, lConfig);</w:t>
        <w:br/>
        <w:t xml:space="preserve">  end;</w:t>
        <w:br/>
        <w:t xml:space="preserve">  { Host из mic140 — источник истины; SourceId пересчитывается. }</w:t>
        <w:br/>
        <w:t xml:space="preserve">  RecorderMic140CanonicalizeSourceIds(ARegistry);</w:t>
        <w:br/>
        <w:t>end;</w:t>
        <w:br/>
        <w:br/>
        <w:t>procedure InitRecorderMic140DialogResult(var AResult: TRecorderMic140DialogResult);</w:t>
        <w:br/>
        <w:t>var</w:t>
        <w:br/>
        <w:t xml:space="preserve">  I: Integer;</w:t>
        <w:br/>
        <w:t>begin</w:t>
        <w:br/>
        <w:t xml:space="preserve">  AResult.Host := MIC140DefaultHost;</w:t>
        <w:br/>
        <w:t xml:space="preserve">  AResult.Port := MIC140DefaultPort;</w:t>
        <w:br/>
        <w:t xml:space="preserve">  AResult.ChannelCount := MIC140DefaultChannelCount;</w:t>
        <w:br/>
        <w:t xml:space="preserve">  AResult.DeviceSerial := 0;</w:t>
        <w:br/>
        <w:t xml:space="preserve">  AResult.VersionText := '';</w:t>
        <w:br/>
        <w:t xml:space="preserve">  AResult.ThermoCompensationEnabled := False;</w:t>
        <w:br/>
        <w:t xml:space="preserve">  AResult.SelectedChannels := TStringList.Create;</w:t>
        <w:br/>
        <w:t xml:space="preserve">  SetLength(AResult.ChannelSettings, MIC140MaxChannelCount);</w:t>
        <w:br/>
        <w:t xml:space="preserve">  for I := 0 to High(AResult.ChannelSettings) do</w:t>
        <w:br/>
        <w:t xml:space="preserve">    RecorderMic140InitChannelSettings(AResult.ChannelSettings[I], I,</w:t>
        <w:br/>
        <w:t xml:space="preserve">      CMic140Mic140SubRev1);</w:t>
        <w:br/>
        <w:t>end;</w:t>
        <w:br/>
        <w:br/>
        <w:t>procedure DoneRecorderMic140DialogResult(var AResult: TRecorderMic140DialogResult);</w:t>
      </w:r>
    </w:p>
    <w:p>
      <w:pPr>
        <w:pStyle w:val="SourceCode"/>
      </w:pPr>
      <w:r>
        <w:rPr>
          <w:rFonts w:ascii="Consolas" w:hAnsi="Consolas" w:cs="Consolas"/>
          <w:sz w:val="13"/>
        </w:rPr>
        <w:t>begin</w:t>
        <w:br/>
        <w:t xml:space="preserve">  FreeAndNil(AResult.SelectedChannels);</w:t>
        <w:br/>
        <w:t xml:space="preserve">  SetLength(AResult.ChannelSettings, 0);</w:t>
        <w:br/>
        <w:t>end;</w:t>
        <w:br/>
        <w:br/>
        <w:t>procedure Mic140BeforeSaveProjectConfig(AJson: TJSONObject;</w:t>
        <w:br/>
        <w:t xml:space="preserve">  ARegistry: TRecorderTagRegistry);</w:t>
        <w:br/>
        <w:t>begin</w:t>
        <w:br/>
        <w:t xml:space="preserve">  RecorderMic140CanonicalizeSourceIds(ARegistry);</w:t>
        <w:br/>
        <w:t>end;</w:t>
        <w:br/>
        <w:br/>
        <w:t>initialization</w:t>
        <w:br/>
        <w:t xml:space="preserve">  RecorderRegisterProjectConfigExtension(@SaveMic140DeviceConfigs,</w:t>
        <w:br/>
        <w:t xml:space="preserve">    @LoadMic140DeviceConfigs, @RecorderMic140ProjectTagLoaded,</w:t>
        <w:br/>
        <w:t xml:space="preserve">    @Mic140BeforeSaveProjectConfig);</w:t>
        <w:br/>
        <w:br/>
        <w:t>end.</w:t>
        <w:br/>
      </w:r>
    </w:p>
    <w:p>
      <w:pPr>
        <w:pStyle w:val="Heading2"/>
      </w:pPr>
      <w:r>
        <w:t>Device\MIC140\uRecorderMic140Factory.pas</w:t>
      </w:r>
    </w:p>
    <w:p>
      <w:pPr>
        <w:pStyle w:val="FileMeta"/>
      </w:pPr>
      <w:r>
        <w:t>Путь: D:\works\OburecGH\Lazarus\RecorderLnx\Device\MIC140\uRecorderMic140Factory.pas | Кодировка: utf-8-sig | Строк: 36</w:t>
      </w:r>
    </w:p>
    <w:p>
      <w:pPr>
        <w:pStyle w:val="SourceCode"/>
      </w:pPr>
      <w:r>
        <w:rPr>
          <w:rFonts w:ascii="Consolas" w:hAnsi="Consolas" w:cs="Consolas"/>
          <w:sz w:val="13"/>
        </w:rPr>
        <w:t>unit uRecorderMic140Factory;</w:t>
        <w:br/>
        <w:br/>
        <w:t>{</w:t>
        <w:br/>
        <w:t xml:space="preserve">  Фабрика MIC-140. Defaults как в Mic140ProtocolDebug_Codex:</w:t>
        <w:br/>
        <w:t xml:space="preserve">  mppMic14048v3 + GroundEnabled=True.</w:t>
        <w:br/>
        <w:t xml:space="preserve">  См. Docs/devices/mic140/protocol/ и lifecycle-codex.md.</w:t>
        <w:br/>
        <w:t>}</w:t>
        <w:br/>
        <w:br/>
        <w:t>{$mode objfpc}{$H+}</w:t>
        <w:br/>
        <w:br/>
        <w:t>interface</w:t>
        <w:br/>
        <w:br/>
        <w:t>uses</w:t>
        <w:br/>
        <w:t xml:space="preserve">  uRecorderMic140DeviceApi, uRecorderMic140Scan;</w:t>
        <w:br/>
        <w:br/>
        <w:t>function CreateMic140Device(const ADeviceId, AHost: string; APort: Word;</w:t>
        <w:br/>
        <w:t xml:space="preserve">  AChannelCount: Integer; APollFrequencyHz: Double; AUpdateTimeMs: Cardinal;</w:t>
        <w:br/>
        <w:t xml:space="preserve">  AProgrammingProfile: TMic140ProgrammingProfile = mppMic14048v3;</w:t>
        <w:br/>
        <w:t xml:space="preserve">  AGroundEnabled: Boolean = False): IMic140Device;</w:t>
        <w:br/>
        <w:br/>
        <w:t>implementation</w:t>
        <w:br/>
        <w:br/>
        <w:t>uses</w:t>
        <w:br/>
        <w:t xml:space="preserve">  uRecorderMic140Device;</w:t>
        <w:br/>
        <w:br/>
        <w:t>function CreateMic140Device(const ADeviceId, AHost: string; APort: Word;</w:t>
        <w:br/>
        <w:t xml:space="preserve">  AChannelCount: Integer; APollFrequencyHz: Double; AUpdateTimeMs: Cardinal;</w:t>
        <w:br/>
        <w:t xml:space="preserve">  AProgrammingProfile: TMic140ProgrammingProfile;</w:t>
        <w:br/>
        <w:t xml:space="preserve">  AGroundEnabled: Boolean): IMic140Device;</w:t>
        <w:br/>
        <w:t>begin</w:t>
        <w:br/>
        <w:t xml:space="preserve">  Result := TRecorderMic140Device.Create(ADeviceId, AHost, APort, AChannelCount,</w:t>
        <w:br/>
        <w:t xml:space="preserve">    APollFrequencyHz, AUpdateTimeMs, AProgrammingProfile, AGroundEnabled);</w:t>
        <w:br/>
        <w:t>end;</w:t>
        <w:br/>
        <w:br/>
        <w:t>end.</w:t>
        <w:br/>
      </w:r>
    </w:p>
    <w:p>
      <w:pPr>
        <w:pStyle w:val="Heading2"/>
      </w:pPr>
      <w:r>
        <w:t>Device\MIC140\uRecorderMic140Flash.pas</w:t>
      </w:r>
    </w:p>
    <w:p>
      <w:pPr>
        <w:pStyle w:val="FileMeta"/>
      </w:pPr>
      <w:r>
        <w:t>Путь: D:\works\OburecGH\Lazarus\RecorderLnx\Device\MIC140\uRecorderMic140Flash.pas | Кодировка: utf-8-sig | Строк: 569</w:t>
      </w:r>
    </w:p>
    <w:p>
      <w:pPr>
        <w:pStyle w:val="SourceCode"/>
      </w:pPr>
      <w:r>
        <w:rPr>
          <w:rFonts w:ascii="Consolas" w:hAnsi="Consolas" w:cs="Consolas"/>
          <w:sz w:val="13"/>
        </w:rPr>
        <w:t>unit uRecorderMic140Flash;</w:t>
        <w:br/>
        <w:br/>
        <w:t>{</w:t>
        <w:br/>
        <w:t xml:space="preserve">  MIC-140 flash/PZU: mi118tar layout, tare records, read from device.</w:t>
        <w:br/>
        <w:t>}</w:t>
        <w:br/>
        <w:br/>
        <w:t>{$mode objfpc}{$H+}</w:t>
        <w:br/>
        <w:br/>
        <w:t>interface</w:t>
        <w:br/>
        <w:br/>
        <w:t>uses</w:t>
        <w:br/>
        <w:t xml:space="preserve">  Classes, SysUtils,</w:t>
        <w:br/>
        <w:t xml:space="preserve">  uRecorderTags, uRecorderMic140StreamTypes,</w:t>
        <w:br/>
        <w:t xml:space="preserve">  uRecorderMic140FlashConstants, uRecorderMic140MebiusConstants,</w:t>
        <w:br/>
        <w:t xml:space="preserve">  uRecorderMic140StreamHelpers;</w:t>
        <w:br/>
        <w:br/>
        <w:t>type</w:t>
        <w:br/>
        <w:t xml:space="preserve">  TMic140FltPoint = packed record</w:t>
        <w:br/>
        <w:t xml:space="preserve">    X: Single;</w:t>
        <w:br/>
        <w:t xml:space="preserve">    Y: Single;</w:t>
        <w:br/>
        <w:t xml:space="preserve">  end;</w:t>
        <w:br/>
        <w:br/>
        <w:t xml:space="preserve">  TMic140TareType1 = packed record</w:t>
        <w:br/>
        <w:t xml:space="preserve">    Date: Word;</w:t>
        <w:br/>
        <w:t xml:space="preserve">    Time: Word;</w:t>
        <w:br/>
        <w:t xml:space="preserve">    OperName: array[0..15] of Byte;</w:t>
        <w:br/>
        <w:t xml:space="preserve">    TareType: Byte;</w:t>
        <w:br/>
        <w:t xml:space="preserve">    Range: Byte;</w:t>
        <w:br/>
        <w:t xml:space="preserve">    TableNodes: Byte;</w:t>
        <w:br/>
        <w:t xml:space="preserve">    TablePoints: array[0..CMic140TareTableMaxPoints - 1] of TMic140FltPoint;</w:t>
        <w:br/>
        <w:t xml:space="preserve">  end;</w:t>
        <w:br/>
        <w:br/>
        <w:t xml:space="preserve">  TMic140TareType2 = packed record</w:t>
        <w:br/>
        <w:t xml:space="preserve">    Date: Word;</w:t>
        <w:br/>
        <w:t xml:space="preserve">    Time: Word;</w:t>
        <w:br/>
        <w:t xml:space="preserve">    OperName: array[0..15] of Byte;</w:t>
        <w:br/>
        <w:t xml:space="preserve">    TareType: Byte;</w:t>
        <w:br/>
        <w:t xml:space="preserve">    Range: Byte;</w:t>
        <w:br/>
        <w:t xml:space="preserve">    TableNodes: Byte;</w:t>
        <w:br/>
        <w:t xml:space="preserve">    TablePoints: array[0..152] of TMic140FltPoint;</w:t>
        <w:br/>
        <w:t xml:space="preserve">  end;</w:t>
        <w:br/>
        <w:br/>
        <w:t xml:space="preserve">  TMic140FlashDirEntry = packed record</w:t>
        <w:br/>
        <w:t xml:space="preserve">    Name: array[0..CMic140FlashNameLength - 1] of AnsiChar;</w:t>
        <w:br/>
        <w:t xml:space="preserve">    Size: LongWord;</w:t>
        <w:br/>
        <w:t xml:space="preserve">    FileTime: LongWord;</w:t>
        <w:br/>
        <w:t xml:space="preserve">    Addr: LongWord;</w:t>
        <w:br/>
        <w:t xml:space="preserve">  end;</w:t>
        <w:br/>
        <w:br/>
        <w:t>function Mic140FlashLogFilePath: string;</w:t>
        <w:br/>
        <w:t>function Mic140BytesToHex(const AData; ASize, AMaxBytes: Integer): string;</w:t>
        <w:br/>
        <w:t>function Mic140FlashDirEntryName(const AEntry: TMic140FlashDirEntry): string;</w:t>
        <w:br/>
        <w:t>function Mic140FlashDirEntryIsEmpty(const AEntry: TMic140FlashDirEntry): Boolean;</w:t>
        <w:br/>
        <w:t>function Mic140ParseFlashDirEntries(const AData: array of Byte;</w:t>
        <w:br/>
        <w:t xml:space="preserve">  out AEntries: array of TMic140FlashDirEntry): Integer;</w:t>
        <w:br/>
        <w:t>function Mic140Mic118TarFileSize(AMaxAinChannels, AMaxTinChannels: Integer): LongWord;</w:t>
        <w:br/>
        <w:t>function Mic140ResolveMaxAinChannels(AChannelCountHint: Integer): Integer;</w:t>
        <w:br/>
        <w:t>function Mic140FindMi118TarBaseAddress(AClient: IMic140LegacyClient;</w:t>
        <w:br/>
        <w:t xml:space="preserve">  AMaxAinChannels, AMaxTinChannels: Integer; out ABaseAddress: LongWord;</w:t>
        <w:br/>
        <w:t xml:space="preserve">  out AErrorMessage: string; const ALogPrefix: string = ''): Boolean;</w:t>
        <w:br/>
        <w:t>function Mic140CalcBaseCalibrAddress(AMi118TarBase, AChanIndex, ARangeIndex,</w:t>
        <w:br/>
        <w:t xml:space="preserve">  AMaxAinChannels, AMaxTinChannels: Integer): LongWord;</w:t>
        <w:br/>
        <w:t>function Mic140TareTypeRangeIsEmpty(const ATare: TMic140TareType1): Boolean;</w:t>
        <w:br/>
        <w:t>function Mic140TareToCalibration(const ATare: TMic140TareType1;</w:t>
        <w:br/>
        <w:t xml:space="preserve">  ACalibration: TRecorderCalibration): Boolean;</w:t>
        <w:br/>
        <w:t>function Mic140HardwareTareIsUsable(const ATare: TMic140TareType1): Boolean;</w:t>
        <w:br/>
        <w:t>function Mic140DescribeTareRecord(const ATare: TMic140TareType1): string;</w:t>
        <w:br/>
        <w:t>function Mic140DescribeTareRejectReason(const ATare: TMic140TareType1): string;</w:t>
        <w:br/>
        <w:t>function Mic140Tare2TypeRangeIsEmpty(const ATare: TMic140TareType2): Boolean;</w:t>
        <w:br/>
        <w:t>function Mic140Tare2ToCalibration(const ATare: TMic140TareType2;</w:t>
        <w:br/>
        <w:t xml:space="preserve">  ACalibration: TRecorderCalibration): Boolean;</w:t>
        <w:br/>
        <w:t>function Mic140HardwareTare2IsUsable(const ATare: TMic140TareType2): Boolean;</w:t>
        <w:br/>
        <w:t>function Mic140DescribeTare2Record(const ATare: TMic140TareType2): string;</w:t>
        <w:br/>
        <w:t>function Mic140DescribeTare2RejectReason(const ATare: TMic140TareType2): string;</w:t>
        <w:br/>
        <w:t>function Mic140ResolveMaxAinChannelsFromFirmware(</w:t>
        <w:br/>
        <w:t xml:space="preserve">  const AFirmware: TRecorderMic140LegacyFirmware): Integer;</w:t>
        <w:br/>
        <w:t>function Mic140TryReadHardwareTareFromFlash(AClient: IMic140LegacyClient;</w:t>
        <w:br/>
        <w:t xml:space="preserve">  AMi118Base, AChanIndex, AMaxAinChannels, AMaxTinChannels,</w:t>
        <w:br/>
        <w:t xml:space="preserve">  APreferredRangeIndex: Integer; out ATare: TMic140TareType1; out ARangeIndex: Integer;</w:t>
        <w:br/>
        <w:t xml:space="preserve">  out AErrorMessage: string; const ALogPrefix: string = ''): Boolean;</w:t>
        <w:br/>
        <w:t>function Mic140TryReadHardwareTare2FromFlash(AClient: IMic140LegacyClient;</w:t>
        <w:br/>
        <w:t xml:space="preserve">  AMi118Base, AChanIndex, AMaxAinChannels, AMaxTinChannels,</w:t>
        <w:br/>
        <w:t xml:space="preserve">  APreferredRangeIndex: Integer; out ATare: TMic140TareType2; out ARangeIndex: Integer;</w:t>
        <w:br/>
        <w:t xml:space="preserve">  out AErrorMessage: string; const ALogPrefix: string = ''): Boolean;</w:t>
        <w:br/>
        <w:br/>
        <w:t>implementation</w:t>
        <w:br/>
        <w:br/>
        <w:t>uses</w:t>
        <w:br/>
        <w:t xml:space="preserve">  Math, StrUtils,</w:t>
        <w:br/>
        <w:t xml:space="preserve">  uSharedFileLogger, uRecorderMeraPaths;</w:t>
      </w:r>
    </w:p>
    <w:p>
      <w:pPr>
        <w:pStyle w:val="SourceCode"/>
      </w:pPr>
      <w:r>
        <w:rPr>
          <w:rFonts w:ascii="Consolas" w:hAnsi="Consolas" w:cs="Consolas"/>
          <w:sz w:val="13"/>
        </w:rPr>
        <w:br/>
        <w:t>function Mic140FlashLogFilePath: string;</w:t>
        <w:br/>
        <w:t>begin</w:t>
        <w:br/>
        <w:t xml:space="preserve">  Result := SharedLogger.FileName;</w:t>
        <w:br/>
        <w:t xml:space="preserve">  if Result = '' then</w:t>
        <w:br/>
        <w:t xml:space="preserve">    {$IFDEF MSWINDOWS}</w:t>
        <w:br/>
        <w:t xml:space="preserve">    Result := RecorderServiceFileName('LogWindows.log')</w:t>
        <w:br/>
        <w:t xml:space="preserve">    {$ELSE}</w:t>
        <w:br/>
        <w:t xml:space="preserve">    Result := RecorderServiceFileName('LogLinux.log')</w:t>
        <w:br/>
        <w:t xml:space="preserve">    {$ENDIF};</w:t>
        <w:br/>
        <w:t>end;</w:t>
        <w:br/>
        <w:br/>
        <w:t>function Mic140BytesToHex(const AData; ASize, AMaxBytes: Integer): string;</w:t>
        <w:br/>
        <w:t>var</w:t>
        <w:br/>
        <w:t xml:space="preserve">  lCount: Integer;</w:t>
        <w:br/>
        <w:t xml:space="preserve">  lI: Integer;</w:t>
        <w:br/>
        <w:t xml:space="preserve">  lBytes: PByte;</w:t>
        <w:br/>
        <w:t>begin</w:t>
        <w:br/>
        <w:t xml:space="preserve">  Result := '';</w:t>
        <w:br/>
        <w:t xml:space="preserve">  lBytes := @AData;</w:t>
        <w:br/>
        <w:t xml:space="preserve">  lCount := ASize;</w:t>
        <w:br/>
        <w:t xml:space="preserve">  if lCount &gt; AMaxBytes then</w:t>
        <w:br/>
        <w:t xml:space="preserve">    lCount := AMaxBytes;</w:t>
        <w:br/>
        <w:t xml:space="preserve">  for lI := 0 to lCount - 1 do</w:t>
        <w:br/>
        <w:t xml:space="preserve">    Result := Result + IntToHex(lBytes[lI], 2);</w:t>
        <w:br/>
        <w:t xml:space="preserve">  if ASize &gt; AMaxBytes then</w:t>
        <w:br/>
        <w:t xml:space="preserve">    Result := Result + '...';</w:t>
        <w:br/>
        <w:t>end;</w:t>
        <w:br/>
        <w:t>function Mic140FlashDirEntryName(const AEntry: TMic140FlashDirEntry): string;</w:t>
        <w:br/>
        <w:t>var</w:t>
        <w:br/>
        <w:t xml:space="preserve">  I: Integer;</w:t>
        <w:br/>
        <w:t>begin</w:t>
        <w:br/>
        <w:t xml:space="preserve">  SetLength(Result, 0);</w:t>
        <w:br/>
        <w:t xml:space="preserve">  for I := 0 to CMic140FlashNameLength - 1 do</w:t>
        <w:br/>
        <w:t xml:space="preserve">  begin</w:t>
        <w:br/>
        <w:t xml:space="preserve">    if (AEntry.Name[I] = #0) or (AEntry.Name[I] = AnsiChar(#$FF)) then</w:t>
        <w:br/>
        <w:t xml:space="preserve">      Break;</w:t>
        <w:br/>
        <w:t xml:space="preserve">    Result := Result + AEntry.Name[I];</w:t>
        <w:br/>
        <w:t xml:space="preserve">  end;</w:t>
        <w:br/>
        <w:t xml:space="preserve">  Result := Trim(Result);</w:t>
        <w:br/>
        <w:t>end;</w:t>
        <w:br/>
        <w:br/>
        <w:t>function Mic140FlashDirEntryIsEmpty(const AEntry: TMic140FlashDirEntry): Boolean;</w:t>
        <w:br/>
        <w:t>var</w:t>
        <w:br/>
        <w:t xml:space="preserve">  I: Integer;</w:t>
        <w:br/>
        <w:t xml:space="preserve">  lEmpty: Boolean;</w:t>
        <w:br/>
        <w:t>begin</w:t>
        <w:br/>
        <w:t xml:space="preserve">  lEmpty := True;</w:t>
        <w:br/>
        <w:t xml:space="preserve">  for I := 0 to CMic140FlashNameLength - 1 do</w:t>
        <w:br/>
        <w:t xml:space="preserve">  begin</w:t>
        <w:br/>
        <w:t xml:space="preserve">    if (AEntry.Name[I] &lt;&gt; #0) and (AEntry.Name[I] &lt;&gt; AnsiChar(#$FF)) then</w:t>
        <w:br/>
        <w:t xml:space="preserve">      Exit(False);</w:t>
        <w:br/>
        <w:t xml:space="preserve">  end;</w:t>
        <w:br/>
        <w:t xml:space="preserve">  Result := lEmpty;</w:t>
        <w:br/>
        <w:t>end;</w:t>
        <w:br/>
        <w:br/>
        <w:t>function Mic140ParseFlashDirEntries(const AData: array of Byte;</w:t>
        <w:br/>
        <w:t xml:space="preserve">  out AEntries: array of TMic140FlashDirEntry): Integer;</w:t>
        <w:br/>
        <w:t>var</w:t>
        <w:br/>
        <w:t xml:space="preserve">  I, lOffset: Integer;</w:t>
        <w:br/>
        <w:t>begin</w:t>
        <w:br/>
        <w:t xml:space="preserve">  Result := 0;</w:t>
        <w:br/>
        <w:t xml:space="preserve">  for I := 0 to CMic140FlashMaxDirEntries - 1 do</w:t>
        <w:br/>
        <w:t xml:space="preserve">  begin</w:t>
        <w:br/>
        <w:t xml:space="preserve">    lOffset := I * SizeOf(TMic140FlashDirEntry);</w:t>
        <w:br/>
        <w:t xml:space="preserve">    if lOffset + SizeOf(TMic140FlashDirEntry) &gt; Length(AData) then</w:t>
        <w:br/>
        <w:t xml:space="preserve">      Break;</w:t>
        <w:br/>
        <w:t xml:space="preserve">    Move(AData[lOffset], AEntries[Result], SizeOf(TMic140FlashDirEntry));</w:t>
        <w:br/>
        <w:t xml:space="preserve">    if Mic140FlashDirEntryIsEmpty(AEntries[Result]) then</w:t>
        <w:br/>
        <w:t xml:space="preserve">      Break;</w:t>
        <w:br/>
        <w:t xml:space="preserve">    Inc(Result);</w:t>
        <w:br/>
        <w:t xml:space="preserve">  end;</w:t>
        <w:br/>
        <w:t>end;</w:t>
        <w:br/>
        <w:br/>
        <w:t>function Mic140Mic118TarFileSize(AMaxAinChannels, AMaxTinChannels: Integer): LongWord;</w:t>
        <w:br/>
        <w:t>begin</w:t>
        <w:br/>
        <w:t xml:space="preserve">  Result := LongWord(AMaxAinChannels) * SizeOf(TMic140TareType1) * CMic140RangeCountMic140 +</w:t>
        <w:br/>
        <w:t xml:space="preserve">    LongWord(AMaxTinChannels) * SizeOf(TMic140TareType2) * CMic140RangeCountMic140;</w:t>
        <w:br/>
        <w:t>end;</w:t>
        <w:br/>
        <w:br/>
        <w:t>function Mic140ResolveMaxAinChannels(AChannelCountHint: Integer): Integer;</w:t>
        <w:br/>
        <w:t>begin</w:t>
        <w:br/>
        <w:t xml:space="preserve">  if (AChannelCountHint &gt; 0) and (AChannelCountHint &lt;= CMic140MaxAinChannels48) then</w:t>
        <w:br/>
        <w:t xml:space="preserve">    Result := CMic140MaxAinChannels48</w:t>
        <w:br/>
        <w:t xml:space="preserve">  else</w:t>
        <w:br/>
        <w:t xml:space="preserve">    Result := CMic140MaxAinChannels96;</w:t>
        <w:br/>
        <w:t>end;</w:t>
        <w:br/>
        <w:br/>
        <w:t>function Mic140FindMi118TarBaseAddress(AClient: IMic140LegacyClient;</w:t>
        <w:br/>
        <w:t xml:space="preserve">  AMaxAinChannels, AMaxTinChannels: Integer; out ABaseAddress: LongWord;</w:t>
      </w:r>
    </w:p>
    <w:p>
      <w:pPr>
        <w:pStyle w:val="SourceCode"/>
      </w:pPr>
      <w:r>
        <w:rPr>
          <w:rFonts w:ascii="Consolas" w:hAnsi="Consolas" w:cs="Consolas"/>
          <w:sz w:val="13"/>
        </w:rPr>
        <w:t xml:space="preserve">  out AErrorMessage: string; const ALogPrefix: string = ''): Boolean;</w:t>
        <w:br/>
        <w:t>var</w:t>
        <w:br/>
        <w:t xml:space="preserve">  lAddress: LongWord;</w:t>
        <w:br/>
        <w:t xml:space="preserve">  lDirBytes: array of Byte;</w:t>
        <w:br/>
        <w:t xml:space="preserve">  lEntries: array of TMic140FlashDirEntry;</w:t>
        <w:br/>
        <w:t xml:space="preserve">  lFileCount: Integer;</w:t>
        <w:br/>
        <w:t xml:space="preserve">  lFoundIndex: Integer;</w:t>
        <w:br/>
        <w:t xml:space="preserve">  lI: Integer;</w:t>
        <w:br/>
        <w:t xml:space="preserve">  lName: string;</w:t>
        <w:br/>
        <w:t xml:space="preserve">  lPrefix: string;</w:t>
        <w:br/>
        <w:t xml:space="preserve">  lSize: LongWord;</w:t>
        <w:br/>
        <w:t xml:space="preserve">  lTareSize: LongWord;</w:t>
        <w:br/>
        <w:t>begin</w:t>
        <w:br/>
        <w:t xml:space="preserve">  Result := False;</w:t>
        <w:br/>
        <w:t xml:space="preserve">  ABaseAddress := 0;</w:t>
        <w:br/>
        <w:t xml:space="preserve">  AErrorMessage := '';</w:t>
        <w:br/>
        <w:t xml:space="preserve">  lPrefix := ALogPrefix;</w:t>
        <w:br/>
        <w:t xml:space="preserve">  if lPrefix &lt;&gt; '' then</w:t>
        <w:br/>
        <w:t xml:space="preserve">    lPrefix := lPrefix + ' ';</w:t>
        <w:br/>
        <w:t xml:space="preserve">  SetLength(lDirBytes, CMic140FlashDirSize);</w:t>
        <w:br/>
        <w:t xml:space="preserve">  if not AClient.ReadFlashStorage(CMic140FlashDirOffset, lDirBytes[0],</w:t>
        <w:br/>
        <w:t xml:space="preserve">    CMic140FlashDirSize, AErrorMessage) then</w:t>
        <w:br/>
        <w:t xml:space="preserve">  begin</w:t>
        <w:br/>
        <w:t xml:space="preserve">    Mic140LogFlash(lPrefix + 'flash dir read failed at offset ' +</w:t>
        <w:br/>
        <w:t xml:space="preserve">      IntToStr(CMic140FlashDirOffset) + ': ' + AErrorMessage);</w:t>
        <w:br/>
        <w:t xml:space="preserve">    Exit;</w:t>
        <w:br/>
        <w:t xml:space="preserve">  end;</w:t>
        <w:br/>
        <w:br/>
        <w:t xml:space="preserve">  SetLength(lEntries, CMic140FlashMaxDirEntries);</w:t>
        <w:br/>
        <w:t xml:space="preserve">  lFileCount := Mic140ParseFlashDirEntries(lDirBytes, lEntries);</w:t>
        <w:br/>
        <w:t xml:space="preserve">  Mic140LogFlash(lPrefix + Format('flash dir entries=%d tareRecSize=%d expectedTareFileSize=%d',</w:t>
        <w:br/>
        <w:t xml:space="preserve">    [lFileCount, SizeOf(TMic140TareType1),</w:t>
        <w:br/>
        <w:t xml:space="preserve">    Mic140Mic118TarFileSize(AMaxAinChannels, AMaxTinChannels)]));</w:t>
        <w:br/>
        <w:t xml:space="preserve">  for lI := 0 to lFileCount - 1 do</w:t>
        <w:br/>
        <w:t xml:space="preserve">  begin</w:t>
        <w:br/>
        <w:t xml:space="preserve">    lName := Mic140FlashDirEntryName(lEntries[lI]);</w:t>
        <w:br/>
        <w:t xml:space="preserve">    Mic140LogFlash(lPrefix + Format('flash dir[%d] name=%s addr=0x%.8x size=%u',</w:t>
        <w:br/>
        <w:t xml:space="preserve">      [lI, lName, lEntries[lI].Addr, lEntries[lI].Size]));</w:t>
        <w:br/>
        <w:t xml:space="preserve">  end;</w:t>
        <w:br/>
        <w:br/>
        <w:t xml:space="preserve">  if lFileCount = 0 then</w:t>
        <w:br/>
        <w:t xml:space="preserve">  begin</w:t>
        <w:br/>
        <w:t xml:space="preserve">    AErrorMessage := 'Flash disk directory is empty';</w:t>
        <w:br/>
        <w:t xml:space="preserve">    Mic140LogFlash(lPrefix + AErrorMessage);</w:t>
        <w:br/>
        <w:t xml:space="preserve">    Exit;</w:t>
        <w:br/>
        <w:t xml:space="preserve">  end;</w:t>
        <w:br/>
        <w:br/>
        <w:t xml:space="preserve">  lTareSize := Mic140Mic118TarFileSize(AMaxAinChannels, AMaxTinChannels);</w:t>
        <w:br/>
        <w:t xml:space="preserve">  lFoundIndex := -1;</w:t>
        <w:br/>
        <w:t xml:space="preserve">  for lI := 0 to lFileCount - 1 do</w:t>
        <w:br/>
        <w:t xml:space="preserve">  begin</w:t>
        <w:br/>
        <w:t xml:space="preserve">    if SameText(Mic140FlashDirEntryName(lEntries[lI]), CMic140Mi118TarFileName) then</w:t>
        <w:br/>
        <w:t xml:space="preserve">    begin</w:t>
        <w:br/>
        <w:t xml:space="preserve">      lFoundIndex := lI;</w:t>
        <w:br/>
        <w:t xml:space="preserve">      lAddress := lEntries[lI].Addr;</w:t>
        <w:br/>
        <w:t xml:space="preserve">      lSize := lEntries[lI].Size;</w:t>
        <w:br/>
        <w:t xml:space="preserve">      Break;</w:t>
        <w:br/>
        <w:t xml:space="preserve">    end;</w:t>
        <w:br/>
        <w:t xml:space="preserve">  end;</w:t>
        <w:br/>
        <w:br/>
        <w:t xml:space="preserve">  if lFoundIndex &gt;= 0 then</w:t>
        <w:br/>
        <w:t xml:space="preserve">    Mic140LogFlash(lPrefix + Format('mi118tar found at index %d addr=0x%.8x size=%u expected=%u',</w:t>
        <w:br/>
        <w:t xml:space="preserve">      [lFoundIndex, lAddress, lSize, lTareSize]))</w:t>
        <w:br/>
        <w:t xml:space="preserve">  else</w:t>
        <w:br/>
        <w:t xml:space="preserve">    Mic140LogFlash(lPrefix + 'mi118tar not found in flash dir, using fallback placement');</w:t>
        <w:br/>
        <w:br/>
        <w:t xml:space="preserve">  { Для чтения существующей ГХ адрес найденного файла всегда является его</w:t>
        <w:br/>
        <w:t xml:space="preserve">    началом. Оригинальный драйвер при несовпадении размера пересоздаёт файл и</w:t>
        <w:br/>
        <w:t xml:space="preserve">    затем повторно получает Address из каталога. Здесь операция только чтения:</w:t>
        <w:br/>
        <w:t xml:space="preserve">    сдвиг найденного Address на расчётный размер попадал внутрь файла. }</w:t>
        <w:br/>
        <w:t xml:space="preserve">  if lFoundIndex &lt; 0 then</w:t>
        <w:br/>
        <w:t xml:space="preserve">  begin</w:t>
        <w:br/>
        <w:t xml:space="preserve">    lAddress := lEntries[lFileCount - 1].Addr;</w:t>
        <w:br/>
        <w:t xml:space="preserve">    lSize := lEntries[lFileCount - 1].Size;</w:t>
        <w:br/>
        <w:t xml:space="preserve">    Inc(lAddress, lSize);</w:t>
        <w:br/>
        <w:t xml:space="preserve">    Inc(lAddress, lTareSize);</w:t>
        <w:br/>
        <w:t xml:space="preserve">    Mic140LogFlash(lPrefix + Format('mi118tar fallback base=0x%.8x', [lAddress]));</w:t>
        <w:br/>
        <w:t xml:space="preserve">  end;</w:t>
        <w:br/>
        <w:br/>
        <w:t xml:space="preserve">  if lAddress &gt; CMic140FlashStorageBytes then</w:t>
        <w:br/>
        <w:t xml:space="preserve">  begin</w:t>
        <w:br/>
        <w:t xml:space="preserve">    AErrorMessage := 'Calibration storage is outside flash memory';</w:t>
        <w:br/>
        <w:t xml:space="preserve">    Mic140LogFlash(lPrefix + Format('%s (base=0x%.8x diskSize=%d)',</w:t>
        <w:br/>
        <w:t xml:space="preserve">      [AErrorMessage, lAddress, CMic140FlashStorageBytes]));</w:t>
        <w:br/>
        <w:t xml:space="preserve">    Exit;</w:t>
        <w:br/>
        <w:t xml:space="preserve">  end;</w:t>
        <w:br/>
        <w:br/>
        <w:t xml:space="preserve">  ABaseAddress := lAddress;</w:t>
        <w:br/>
        <w:t xml:space="preserve">  Mic140LogFlash(lPrefix + Format('mi118tar base=0x%.8x', [ABaseAddress]));</w:t>
        <w:br/>
        <w:t xml:space="preserve">  Result := True;</w:t>
      </w:r>
    </w:p>
    <w:p>
      <w:pPr>
        <w:pStyle w:val="SourceCode"/>
      </w:pPr>
      <w:r>
        <w:rPr>
          <w:rFonts w:ascii="Consolas" w:hAnsi="Consolas" w:cs="Consolas"/>
          <w:sz w:val="13"/>
        </w:rPr>
        <w:t>end;</w:t>
        <w:br/>
        <w:br/>
        <w:t>function Mic140CalcBaseCalibrAddress(AMi118TarBase, AChanIndex, ARangeIndex,</w:t>
        <w:br/>
        <w:t xml:space="preserve">  AMaxAinChannels, AMaxTinChannels: Integer): LongWord;</w:t>
        <w:br/>
        <w:t>begin</w:t>
        <w:br/>
        <w:t xml:space="preserve">  if AChanIndex &lt; AMaxAinChannels then</w:t>
        <w:br/>
        <w:t xml:space="preserve">    Result := AMi118TarBase +</w:t>
        <w:br/>
        <w:t xml:space="preserve">      LongWord(AChanIndex) * SizeOf(TMic140TareType1) * CMic140RangeCountMic140 +</w:t>
        <w:br/>
        <w:t xml:space="preserve">      LongWord(ARangeIndex) * SizeOf(TMic140TareType1)</w:t>
        <w:br/>
        <w:t xml:space="preserve">  else</w:t>
        <w:br/>
        <w:t xml:space="preserve">    Result := AMi118TarBase +</w:t>
        <w:br/>
        <w:t xml:space="preserve">      LongWord(AMaxAinChannels) * SizeOf(TMic140TareType1) * CMic140RangeCountMic140 +</w:t>
        <w:br/>
        <w:t xml:space="preserve">      LongWord(AChanIndex - AMaxAinChannels) * SizeOf(TMic140TareType2) *</w:t>
        <w:br/>
        <w:t xml:space="preserve">      CMic140RangeCountMic140 +</w:t>
        <w:br/>
        <w:t xml:space="preserve">      LongWord(ARangeIndex) * SizeOf(TMic140TareType2);</w:t>
        <w:br/>
        <w:t>end;</w:t>
        <w:br/>
        <w:br/>
        <w:t>function Mic140TareTypeRangeIsEmpty(const ATare: TMic140TareType1): Boolean;</w:t>
        <w:br/>
        <w:t>var</w:t>
        <w:br/>
        <w:t xml:space="preserve">  lValue: Word;</w:t>
        <w:br/>
        <w:t>begin</w:t>
        <w:br/>
        <w:t xml:space="preserve">  lValue := Word(ATare.TareType) or (Word(ATare.Range) shl 8);</w:t>
        <w:br/>
        <w:t xml:space="preserve">  Result := (lValue = 0) or (lValue = $FFFF);</w:t>
        <w:br/>
        <w:t>end;</w:t>
        <w:br/>
        <w:br/>
        <w:t>function Mic140TareToCalibration(const ATare: TMic140TareType1;</w:t>
        <w:br/>
        <w:t xml:space="preserve">  ACalibration: TRecorderCalibration): Boolean;</w:t>
        <w:br/>
        <w:t>var</w:t>
        <w:br/>
        <w:t xml:space="preserve">  lI: Integer;</w:t>
        <w:br/>
        <w:t>begin</w:t>
        <w:br/>
        <w:t xml:space="preserve">  Result := False;</w:t>
        <w:br/>
        <w:t xml:space="preserve">  if ACalibration = nil then</w:t>
        <w:br/>
        <w:t xml:space="preserve">    Exit;</w:t>
        <w:br/>
        <w:t xml:space="preserve">  if ATare.TareType &lt;&gt; CMic140TareTypeTable then</w:t>
        <w:br/>
        <w:t xml:space="preserve">    Exit;</w:t>
        <w:br/>
        <w:t xml:space="preserve">  if (ATare.TableNodes = 0) or (ATare.TableNodes &gt; CMic140TareTableMaxPoints) then</w:t>
        <w:br/>
        <w:t xml:space="preserve">    Exit;</w:t>
        <w:br/>
        <w:br/>
        <w:t xml:space="preserve">  ACalibration.ClearPoints;</w:t>
        <w:br/>
        <w:t xml:space="preserve">  ACalibration.Kind := rckPiecewiseLinear;</w:t>
        <w:br/>
        <w:t xml:space="preserve">  ACalibration.Extrapolation := True;</w:t>
        <w:br/>
        <w:t xml:space="preserve">  for lI := 0 to ATare.TableNodes - 1 do</w:t>
        <w:br/>
        <w:t xml:space="preserve">    ACalibration.AddPoint(ATare.TablePoints[lI].X, ATare.TablePoints[lI].Y);</w:t>
        <w:br/>
        <w:t xml:space="preserve">  Result := ACalibration.PointCount &gt; 0;</w:t>
        <w:br/>
        <w:t>end;</w:t>
        <w:br/>
        <w:br/>
        <w:br/>
        <w:t>function Mic140HardwareTareIsUsable(const ATare: TMic140TareType1): Boolean;</w:t>
        <w:br/>
        <w:t>begin</w:t>
        <w:br/>
        <w:t xml:space="preserve">  Result := not Mic140TareTypeRangeIsEmpty(ATare) and</w:t>
        <w:br/>
        <w:t xml:space="preserve">    (ATare.TareType = CMic140TareTypeTable) and</w:t>
        <w:br/>
        <w:t xml:space="preserve">    (ATare.TableNodes &gt; 0) and</w:t>
        <w:br/>
        <w:t xml:space="preserve">    (ATare.TableNodes &lt;= CMic140TareTableMaxPoints);</w:t>
        <w:br/>
        <w:t>end;</w:t>
        <w:br/>
        <w:br/>
        <w:t>function Mic140DescribeTareRecord(const ATare: TMic140TareType1): string;</w:t>
        <w:br/>
        <w:t>begin</w:t>
        <w:br/>
        <w:t xml:space="preserve">  Result := Format('date=%u time=%u type=%u range=%u nodes=%u recSize=%d hex=%s',</w:t>
        <w:br/>
        <w:t xml:space="preserve">    [ATare.Date, ATare.Time, ATare.TareType, ATare.Range, ATare.TableNodes,</w:t>
        <w:br/>
        <w:t xml:space="preserve">    SizeOf(ATare), Mic140BytesToHex(ATare, SizeOf(ATare), 24)]);</w:t>
        <w:br/>
        <w:t>end;</w:t>
        <w:br/>
        <w:br/>
        <w:t>function Mic140DescribeTareRejectReason(const ATare: TMic140TareType1): string;</w:t>
        <w:br/>
        <w:t>begin</w:t>
        <w:br/>
        <w:t xml:space="preserve">  if Mic140TareTypeRangeIsEmpty(ATare) then</w:t>
        <w:br/>
        <w:t xml:space="preserve">    Exit('empty type/range word');</w:t>
        <w:br/>
        <w:t xml:space="preserve">  if ATare.TareType &lt;&gt; CMic140TareTypeTable then</w:t>
        <w:br/>
        <w:t xml:space="preserve">    Exit(Format('unsupported tare type %u (expected table=%u)',</w:t>
        <w:br/>
        <w:t xml:space="preserve">      [ATare.TareType, CMic140TareTypeTable]));</w:t>
        <w:br/>
        <w:t xml:space="preserve">  if ATare.TableNodes = 0 then</w:t>
        <w:br/>
        <w:t xml:space="preserve">    Exit('table node count is zero');</w:t>
        <w:br/>
        <w:t xml:space="preserve">  if ATare.TableNodes &gt; CMic140TareTableMaxPoints then</w:t>
        <w:br/>
        <w:t xml:space="preserve">    Exit(Format('table node count %u exceeds max %u',</w:t>
        <w:br/>
        <w:t xml:space="preserve">      [ATare.TableNodes, CMic140TareTableMaxPoints]));</w:t>
        <w:br/>
        <w:t xml:space="preserve">  Result := 'unknown reject reason';</w:t>
        <w:br/>
        <w:t>end;</w:t>
        <w:br/>
        <w:br/>
        <w:t>function Mic140Tare2TypeRangeIsEmpty(const ATare: TMic140TareType2): Boolean;</w:t>
        <w:br/>
        <w:t>var</w:t>
        <w:br/>
        <w:t xml:space="preserve">  lValue: Word;</w:t>
        <w:br/>
        <w:t>begin</w:t>
        <w:br/>
        <w:t xml:space="preserve">  lValue := Word(ATare.TareType) or (Word(ATare.Range) shl 8);</w:t>
        <w:br/>
        <w:t xml:space="preserve">  Result := (lValue = 0) or (lValue = $FFFF);</w:t>
        <w:br/>
        <w:t>end;</w:t>
        <w:br/>
        <w:br/>
        <w:t>function Mic140Tare2ToCalibration(const ATare: TMic140TareType2;</w:t>
        <w:br/>
        <w:t xml:space="preserve">  ACalibration: TRecorderCalibration): Boolean;</w:t>
        <w:br/>
        <w:t>var</w:t>
        <w:br/>
        <w:t xml:space="preserve">  lI: Integer;</w:t>
        <w:br/>
        <w:t>begin</w:t>
      </w:r>
    </w:p>
    <w:p>
      <w:pPr>
        <w:pStyle w:val="SourceCode"/>
      </w:pPr>
      <w:r>
        <w:rPr>
          <w:rFonts w:ascii="Consolas" w:hAnsi="Consolas" w:cs="Consolas"/>
          <w:sz w:val="13"/>
        </w:rPr>
        <w:t xml:space="preserve">  Result := False;</w:t>
        <w:br/>
        <w:t xml:space="preserve">  if ACalibration = nil then</w:t>
        <w:br/>
        <w:t xml:space="preserve">    Exit;</w:t>
        <w:br/>
        <w:t xml:space="preserve">  if ATare.TareType &lt;&gt; CMic140TareTypeTable then</w:t>
        <w:br/>
        <w:t xml:space="preserve">    Exit;</w:t>
        <w:br/>
        <w:t xml:space="preserve">  if (ATare.TableNodes = 0) or (ATare.TableNodes &gt; CMic140TareTable2MaxPoints) then</w:t>
        <w:br/>
        <w:t xml:space="preserve">    Exit;</w:t>
        <w:br/>
        <w:br/>
        <w:t xml:space="preserve">  ACalibration.ClearPoints;</w:t>
        <w:br/>
        <w:t xml:space="preserve">  ACalibration.Kind := rckPiecewiseLinear;</w:t>
        <w:br/>
        <w:t xml:space="preserve">  ACalibration.Extrapolation := True;</w:t>
        <w:br/>
        <w:t xml:space="preserve">  for lI := 0 to ATare.TableNodes - 1 do</w:t>
        <w:br/>
        <w:t xml:space="preserve">    ACalibration.AddPoint(ATare.TablePoints[lI].X, ATare.TablePoints[lI].Y);</w:t>
        <w:br/>
        <w:t xml:space="preserve">  Result := ACalibration.PointCount &gt; 0;</w:t>
        <w:br/>
        <w:t>end;</w:t>
        <w:br/>
        <w:br/>
        <w:t>function Mic140HardwareTare2IsUsable(const ATare: TMic140TareType2): Boolean;</w:t>
        <w:br/>
        <w:t>begin</w:t>
        <w:br/>
        <w:t xml:space="preserve">  Result := not Mic140Tare2TypeRangeIsEmpty(ATare) and</w:t>
        <w:br/>
        <w:t xml:space="preserve">    (ATare.TareType = CMic140TareTypeTable) and</w:t>
        <w:br/>
        <w:t xml:space="preserve">    (ATare.TableNodes &gt; 0) and</w:t>
        <w:br/>
        <w:t xml:space="preserve">    (ATare.TableNodes &lt;= CMic140TareTable2MaxPoints);</w:t>
        <w:br/>
        <w:t>end;</w:t>
        <w:br/>
        <w:br/>
        <w:t>function Mic140DescribeTare2Record(const ATare: TMic140TareType2): string;</w:t>
        <w:br/>
        <w:t>begin</w:t>
        <w:br/>
        <w:t xml:space="preserve">  Result := Format('date=%u time=%u type=%u range=%u nodes=%u recSize=%d hex=%s',</w:t>
        <w:br/>
        <w:t xml:space="preserve">    [ATare.Date, ATare.Time, ATare.TareType, ATare.Range, ATare.TableNodes,</w:t>
        <w:br/>
        <w:t xml:space="preserve">    SizeOf(ATare), Mic140BytesToHex(ATare, SizeOf(ATare), 24)]);</w:t>
        <w:br/>
        <w:t>end;</w:t>
        <w:br/>
        <w:br/>
        <w:t>function Mic140DescribeTare2RejectReason(const ATare: TMic140TareType2): string;</w:t>
        <w:br/>
        <w:t>begin</w:t>
        <w:br/>
        <w:t xml:space="preserve">  if Mic140Tare2TypeRangeIsEmpty(ATare) then</w:t>
        <w:br/>
        <w:t xml:space="preserve">    Exit('empty type/range word');</w:t>
        <w:br/>
        <w:t xml:space="preserve">  if ATare.TareType &lt;&gt; CMic140TareTypeTable then</w:t>
        <w:br/>
        <w:t xml:space="preserve">    Exit(Format('unsupported tare type %u (expected table=%u)',</w:t>
        <w:br/>
        <w:t xml:space="preserve">      [ATare.TareType, CMic140TareTypeTable]));</w:t>
        <w:br/>
        <w:t xml:space="preserve">  if ATare.TableNodes = 0 then</w:t>
        <w:br/>
        <w:t xml:space="preserve">    Exit('table node count is zero');</w:t>
        <w:br/>
        <w:t xml:space="preserve">  if ATare.TableNodes &gt; CMic140TareTable2MaxPoints then</w:t>
        <w:br/>
        <w:t xml:space="preserve">    Exit(Format('table node count %u exceeds max %u',</w:t>
        <w:br/>
        <w:t xml:space="preserve">      [ATare.TableNodes, CMic140TareTable2MaxPoints]));</w:t>
        <w:br/>
        <w:t xml:space="preserve">  Result := 'unknown reject reason';</w:t>
        <w:br/>
        <w:t>end;</w:t>
        <w:br/>
        <w:br/>
        <w:t>function Mic140ResolveMaxAinChannelsFromFirmware(</w:t>
        <w:br/>
        <w:t xml:space="preserve">  const AFirmware: TRecorderMic140LegacyFirmware): Integer;</w:t>
        <w:br/>
        <w:t>begin</w:t>
        <w:br/>
        <w:t xml:space="preserve">  if (AFirmware.DevType &gt; 0) and (AFirmware.DevType &lt;= CMic140MaxAinChannels48) then</w:t>
        <w:br/>
        <w:t xml:space="preserve">    Result := CMic140MaxAinChannels48</w:t>
        <w:br/>
        <w:t xml:space="preserve">  else</w:t>
        <w:br/>
        <w:t xml:space="preserve">    Result := CMic140MaxAinChannels96;</w:t>
        <w:br/>
        <w:t>end;</w:t>
        <w:br/>
        <w:br/>
        <w:t>function Mic140TryReadHardwareTareFromFlash(AClient: IMic140LegacyClient;</w:t>
        <w:br/>
        <w:t xml:space="preserve">  AMi118Base, AChanIndex, AMaxAinChannels, AMaxTinChannels,</w:t>
        <w:br/>
        <w:t xml:space="preserve">  APreferredRangeIndex: Integer; out ATare: TMic140TareType1; out ARangeIndex: Integer;</w:t>
        <w:br/>
        <w:t xml:space="preserve">  out AErrorMessage: string; const ALogPrefix: string = ''): Boolean;</w:t>
        <w:br/>
        <w:t>var</w:t>
        <w:br/>
        <w:t xml:space="preserve">  lAddress: LongWord;</w:t>
        <w:br/>
        <w:t xml:space="preserve">  lCandidate: TMic140TareType1;</w:t>
        <w:br/>
        <w:t xml:space="preserve">  lFoundAny: Boolean;</w:t>
        <w:br/>
        <w:t xml:space="preserve">  lPrefix: string;</w:t>
        <w:br/>
        <w:t xml:space="preserve">  lTryRange: Integer;</w:t>
        <w:br/>
        <w:t>begin</w:t>
        <w:br/>
        <w:t xml:space="preserve">  Result := False;</w:t>
        <w:br/>
        <w:t xml:space="preserve">  ARangeIndex := -1;</w:t>
        <w:br/>
        <w:t xml:space="preserve">  AErrorMessage := '';</w:t>
        <w:br/>
        <w:t xml:space="preserve">  FillChar(ATare, SizeOf(ATare), 0);</w:t>
        <w:br/>
        <w:t xml:space="preserve">  lFoundAny := False;</w:t>
        <w:br/>
        <w:t xml:space="preserve">  lPrefix := ALogPrefix;</w:t>
        <w:br/>
        <w:t xml:space="preserve">  if lPrefix &lt;&gt; '' then</w:t>
        <w:br/>
        <w:t xml:space="preserve">    lPrefix := lPrefix + ' ';</w:t>
        <w:br/>
        <w:br/>
        <w:t xml:space="preserve">  Mic140LogFlash(lPrefix + Format('scan tare slots: chanIndex=%d preferredRange=%d ain=%d tin=%d base=0x%.8x',</w:t>
        <w:br/>
        <w:t xml:space="preserve">    [AChanIndex, APreferredRangeIndex, AMaxAinChannels, AMaxTinChannels, AMi118Base]));</w:t>
        <w:br/>
        <w:br/>
        <w:t xml:space="preserve">  for lTryRange := 0 to CMic140RangeCountMic140 - 1 do</w:t>
        <w:br/>
        <w:t xml:space="preserve">  begin</w:t>
        <w:br/>
        <w:t xml:space="preserve">    lAddress := Mic140CalcBaseCalibrAddress(AMi118Base, AChanIndex, lTryRange,</w:t>
        <w:br/>
        <w:t xml:space="preserve">      AMaxAinChannels, AMaxTinChannels);</w:t>
        <w:br/>
        <w:t xml:space="preserve">    FillChar(lCandidate, SizeOf(lCandidate), 0);</w:t>
        <w:br/>
        <w:t xml:space="preserve">    if not AClient.ReadFlashStorage(lAddress, lCandidate, SizeOf(lCandidate),</w:t>
        <w:br/>
        <w:t xml:space="preserve">      AErrorMessage) then</w:t>
        <w:br/>
        <w:t xml:space="preserve">    begin</w:t>
        <w:br/>
        <w:t xml:space="preserve">      Mic140LogFlash(lPrefix + Format('range slot %d read failed at 0x%.8x: %s',</w:t>
        <w:br/>
        <w:t xml:space="preserve">        [lTryRange, lAddress, AErrorMessage]));</w:t>
        <w:br/>
        <w:t xml:space="preserve">      Exit;</w:t>
        <w:br/>
        <w:t xml:space="preserve">    end;</w:t>
      </w:r>
    </w:p>
    <w:p>
      <w:pPr>
        <w:pStyle w:val="SourceCode"/>
      </w:pPr>
      <w:r>
        <w:rPr>
          <w:rFonts w:ascii="Consolas" w:hAnsi="Consolas" w:cs="Consolas"/>
          <w:sz w:val="13"/>
        </w:rPr>
        <w:br/>
        <w:t xml:space="preserve">    Mic140LogFlash(lPrefix + Format('range slot %d addr=0x%.8x %s',</w:t>
        <w:br/>
        <w:t xml:space="preserve">      [lTryRange, lAddress, Mic140DescribeTareRecord(lCandidate)]));</w:t>
        <w:br/>
        <w:br/>
        <w:t xml:space="preserve">    if not Mic140HardwareTareIsUsable(lCandidate) then</w:t>
        <w:br/>
        <w:t xml:space="preserve">    begin</w:t>
        <w:br/>
        <w:t xml:space="preserve">      Mic140LogFlash(lPrefix + Format('range slot %d rejected: %s',</w:t>
        <w:br/>
        <w:t xml:space="preserve">        [lTryRange, Mic140DescribeTareRejectReason(lCandidate)]));</w:t>
        <w:br/>
        <w:t xml:space="preserve">      Continue;</w:t>
        <w:br/>
        <w:t xml:space="preserve">    end;</w:t>
        <w:br/>
        <w:br/>
        <w:t xml:space="preserve">    ATare := lCandidate;</w:t>
        <w:br/>
        <w:t xml:space="preserve">    if lCandidate.Range &lt; CMic140RangeCountMic140 then</w:t>
        <w:br/>
        <w:t xml:space="preserve">      ARangeIndex := lCandidate.Range</w:t>
        <w:br/>
        <w:t xml:space="preserve">    else</w:t>
        <w:br/>
        <w:t xml:space="preserve">      ARangeIndex := lTryRange;</w:t>
        <w:br/>
        <w:t xml:space="preserve">    lFoundAny := True;</w:t>
        <w:br/>
        <w:br/>
        <w:t xml:space="preserve">    if (APreferredRangeIndex &gt;= 0) and (APreferredRangeIndex &lt; CMic140RangeCountMic140) and</w:t>
        <w:br/>
        <w:t xml:space="preserve">      ((lTryRange = APreferredRangeIndex) or (lCandidate.Range = Byte(APreferredRangeIndex))) then</w:t>
        <w:br/>
        <w:t xml:space="preserve">    begin</w:t>
        <w:br/>
        <w:t xml:space="preserve">      Mic140LogFlash(lPrefix + Format('selected range slot %d (preferred match)', [lTryRange]));</w:t>
        <w:br/>
        <w:t xml:space="preserve">      Exit(True);</w:t>
        <w:br/>
        <w:t xml:space="preserve">    end;</w:t>
        <w:br/>
        <w:t xml:space="preserve">    if lCandidate.Range = Byte(lTryRange) then</w:t>
        <w:br/>
        <w:t xml:space="preserve">    begin</w:t>
        <w:br/>
        <w:t xml:space="preserve">      Mic140LogFlash(lPrefix + Format('selected range slot %d (range field match)', [lTryRange]));</w:t>
        <w:br/>
        <w:t xml:space="preserve">      Exit(True);</w:t>
        <w:br/>
        <w:t xml:space="preserve">    end;</w:t>
        <w:br/>
        <w:t xml:space="preserve">  end;</w:t>
        <w:br/>
        <w:br/>
        <w:t xml:space="preserve">  if lFoundAny then</w:t>
        <w:br/>
        <w:t xml:space="preserve">  begin</w:t>
        <w:br/>
        <w:t xml:space="preserve">    Mic140LogFlash(lPrefix + Format('selected first usable tare with rangeIndex=%d', [ARangeIndex]));</w:t>
        <w:br/>
        <w:t xml:space="preserve">    Exit(True);</w:t>
        <w:br/>
        <w:t xml:space="preserve">  end;</w:t>
        <w:br/>
        <w:br/>
        <w:t xml:space="preserve">  AErrorMessage := 'Calibration was not found in device flash memory';</w:t>
        <w:br/>
        <w:t xml:space="preserve">  Mic140LogFlash(lPrefix + AErrorMessage);</w:t>
        <w:br/>
        <w:t>end;</w:t>
        <w:br/>
        <w:br/>
        <w:t>function Mic140TryReadHardwareTare2FromFlash(AClient: IMic140LegacyClient;</w:t>
        <w:br/>
        <w:t xml:space="preserve">  AMi118Base, AChanIndex, AMaxAinChannels, AMaxTinChannels,</w:t>
        <w:br/>
        <w:t xml:space="preserve">  APreferredRangeIndex: Integer; out ATare: TMic140TareType2; out ARangeIndex: Integer;</w:t>
        <w:br/>
        <w:t xml:space="preserve">  out AErrorMessage: string; const ALogPrefix: string = ''): Boolean;</w:t>
        <w:br/>
        <w:t>var</w:t>
        <w:br/>
        <w:t xml:space="preserve">  lAddress: LongWord;</w:t>
        <w:br/>
        <w:t xml:space="preserve">  lCandidate: TMic140TareType2;</w:t>
        <w:br/>
        <w:t xml:space="preserve">  lFoundAny: Boolean;</w:t>
        <w:br/>
        <w:t xml:space="preserve">  lPrefix: string;</w:t>
        <w:br/>
        <w:t xml:space="preserve">  lTryRange: Integer;</w:t>
        <w:br/>
        <w:t>begin</w:t>
        <w:br/>
        <w:t xml:space="preserve">  Result := False;</w:t>
        <w:br/>
        <w:t xml:space="preserve">  ARangeIndex := -1;</w:t>
        <w:br/>
        <w:t xml:space="preserve">  AErrorMessage := '';</w:t>
        <w:br/>
        <w:t xml:space="preserve">  FillChar(ATare, SizeOf(ATare), 0);</w:t>
        <w:br/>
        <w:t xml:space="preserve">  lFoundAny := False;</w:t>
        <w:br/>
        <w:t xml:space="preserve">  lPrefix := ALogPrefix;</w:t>
        <w:br/>
        <w:t xml:space="preserve">  if lPrefix &lt;&gt; '' then</w:t>
        <w:br/>
        <w:t xml:space="preserve">    lPrefix := lPrefix + ' ';</w:t>
        <w:br/>
        <w:br/>
        <w:t xml:space="preserve">  Mic140LogFlash(lPrefix + Format('scan TIn tare slots: chanIndex=%d preferredRange=%d ain=%d tin=%d base=0x%.8x',</w:t>
        <w:br/>
        <w:t xml:space="preserve">    [AChanIndex, APreferredRangeIndex, AMaxAinChannels, AMaxTinChannels, AMi118Base]));</w:t>
        <w:br/>
        <w:br/>
        <w:t xml:space="preserve">  for lTryRange := 0 to CMic140RangeCountMic140 - 1 do</w:t>
        <w:br/>
        <w:t xml:space="preserve">  begin</w:t>
        <w:br/>
        <w:t xml:space="preserve">    lAddress := Mic140CalcBaseCalibrAddress(AMi118Base, AChanIndex, lTryRange,</w:t>
        <w:br/>
        <w:t xml:space="preserve">      AMaxAinChannels, AMaxTinChannels);</w:t>
        <w:br/>
        <w:t xml:space="preserve">    FillChar(lCandidate, SizeOf(lCandidate), 0);</w:t>
        <w:br/>
        <w:t xml:space="preserve">    if not AClient.ReadFlashStorage(lAddress, lCandidate, SizeOf(lCandidate),</w:t>
        <w:br/>
        <w:t xml:space="preserve">      AErrorMessage) then</w:t>
        <w:br/>
        <w:t xml:space="preserve">    begin</w:t>
        <w:br/>
        <w:t xml:space="preserve">      Mic140LogFlash(lPrefix + Format('TIn range slot %d read failed at 0x%.8x: %s',</w:t>
        <w:br/>
        <w:t xml:space="preserve">        [lTryRange, lAddress, AErrorMessage]));</w:t>
        <w:br/>
        <w:t xml:space="preserve">      Exit;</w:t>
        <w:br/>
        <w:t xml:space="preserve">    end;</w:t>
        <w:br/>
        <w:br/>
        <w:t xml:space="preserve">    Mic140LogFlash(lPrefix + Format('TIn range slot %d addr=0x%.8x %s',</w:t>
        <w:br/>
        <w:t xml:space="preserve">      [lTryRange, lAddress, Mic140DescribeTare2Record(lCandidate)]));</w:t>
        <w:br/>
        <w:br/>
        <w:t xml:space="preserve">    if not Mic140HardwareTare2IsUsable(lCandidate) then</w:t>
        <w:br/>
        <w:t xml:space="preserve">    begin</w:t>
        <w:br/>
        <w:t xml:space="preserve">      Mic140LogFlash(lPrefix + Format('TIn range slot %d rejected: %s',</w:t>
        <w:br/>
        <w:t xml:space="preserve">        [lTryRange, Mic140DescribeTare2RejectReason(lCandidate)]));</w:t>
        <w:br/>
        <w:t xml:space="preserve">      Continue;</w:t>
        <w:br/>
        <w:t xml:space="preserve">    end;</w:t>
        <w:br/>
        <w:br/>
        <w:t xml:space="preserve">    ATare := lCandidate;</w:t>
        <w:br/>
        <w:t xml:space="preserve">    if lCandidate.Range &lt; CMic140RangeCountMic140 then</w:t>
        <w:br/>
        <w:t xml:space="preserve">      ARangeIndex := lCandidate.Range</w:t>
      </w:r>
    </w:p>
    <w:p>
      <w:pPr>
        <w:pStyle w:val="SourceCode"/>
      </w:pPr>
      <w:r>
        <w:rPr>
          <w:rFonts w:ascii="Consolas" w:hAnsi="Consolas" w:cs="Consolas"/>
          <w:sz w:val="13"/>
        </w:rPr>
        <w:t xml:space="preserve">    else</w:t>
        <w:br/>
        <w:t xml:space="preserve">      ARangeIndex := lTryRange;</w:t>
        <w:br/>
        <w:t xml:space="preserve">    lFoundAny := True;</w:t>
        <w:br/>
        <w:br/>
        <w:t xml:space="preserve">    if (APreferredRangeIndex &gt;= 0) and (APreferredRangeIndex &lt; CMic140RangeCountMic140) and</w:t>
        <w:br/>
        <w:t xml:space="preserve">      ((lTryRange = APreferredRangeIndex) or (lCandidate.Range = Byte(APreferredRangeIndex))) then</w:t>
        <w:br/>
        <w:t xml:space="preserve">    begin</w:t>
        <w:br/>
        <w:t xml:space="preserve">      Mic140LogFlash(lPrefix + Format('selected TIn range slot %d (preferred match)', [lTryRange]));</w:t>
        <w:br/>
        <w:t xml:space="preserve">      Exit(True);</w:t>
        <w:br/>
        <w:t xml:space="preserve">    end;</w:t>
        <w:br/>
        <w:t xml:space="preserve">    if lCandidate.Range = Byte(lTryRange) then</w:t>
        <w:br/>
        <w:t xml:space="preserve">    begin</w:t>
        <w:br/>
        <w:t xml:space="preserve">      Mic140LogFlash(lPrefix + Format('selected TIn range slot %d (range field match)', [lTryRange]));</w:t>
        <w:br/>
        <w:t xml:space="preserve">      Exit(True);</w:t>
        <w:br/>
        <w:t xml:space="preserve">    end;</w:t>
        <w:br/>
        <w:t xml:space="preserve">  end;</w:t>
        <w:br/>
        <w:br/>
        <w:t xml:space="preserve">  if lFoundAny then</w:t>
        <w:br/>
        <w:t xml:space="preserve">  begin</w:t>
        <w:br/>
        <w:t xml:space="preserve">    Mic140LogFlash(lPrefix + Format('selected first usable TIn tare with rangeIndex=%d', [ARangeIndex]));</w:t>
        <w:br/>
        <w:t xml:space="preserve">    Exit(True);</w:t>
        <w:br/>
        <w:t xml:space="preserve">  end;</w:t>
        <w:br/>
        <w:br/>
        <w:t xml:space="preserve">  AErrorMessage := 'Calibration was not found in device flash memory';</w:t>
        <w:br/>
        <w:t xml:space="preserve">  Mic140LogFlash(lPrefix + AErrorMessage);</w:t>
        <w:br/>
        <w:t>end;</w:t>
        <w:br/>
        <w:br/>
        <w:t>end.</w:t>
        <w:br/>
      </w:r>
    </w:p>
    <w:p>
      <w:pPr>
        <w:pStyle w:val="Heading2"/>
      </w:pPr>
      <w:r>
        <w:t>Device\MIC140\uRecorderMic140FlashConstants.pas</w:t>
      </w:r>
    </w:p>
    <w:p>
      <w:pPr>
        <w:pStyle w:val="FileMeta"/>
      </w:pPr>
      <w:r>
        <w:t>Путь: D:\works\OburecGH\Lazarus\RecorderLnx\Device\MIC140\uRecorderMic140FlashConstants.pas | Кодировка: utf-8-sig | Строк: 25</w:t>
      </w:r>
    </w:p>
    <w:p>
      <w:pPr>
        <w:pStyle w:val="SourceCode"/>
      </w:pPr>
      <w:r>
        <w:rPr>
          <w:rFonts w:ascii="Consolas" w:hAnsi="Consolas" w:cs="Consolas"/>
          <w:sz w:val="13"/>
        </w:rPr>
        <w:t>unit uRecorderMic140FlashConstants;</w:t>
        <w:br/>
        <w:br/>
        <w:t>{</w:t>
        <w:br/>
        <w:t xml:space="preserve">  Константы flash MIC-140 (mi118tar, каталог тарировок в ПЗУ).</w:t>
        <w:br/>
        <w:t>}</w:t>
        <w:br/>
        <w:br/>
        <w:t>{$mode objfpc}{$H+}</w:t>
        <w:br/>
        <w:br/>
        <w:t>interface</w:t>
        <w:br/>
        <w:br/>
        <w:t>const</w:t>
        <w:br/>
        <w:t xml:space="preserve">  CMic140Mi118TarFileName = 'mi118tar.bin';</w:t>
        <w:br/>
        <w:t xml:space="preserve">  CMic140FlashDirOffset = 870;</w:t>
        <w:br/>
        <w:t xml:space="preserve">  CMic140FlashDirSize = 400;</w:t>
        <w:br/>
        <w:t xml:space="preserve">  CMic140FlashStorageBytes = 524288;</w:t>
        <w:br/>
        <w:t xml:space="preserve">  CMic140FlashMaxDirEntries = 16;</w:t>
        <w:br/>
        <w:t xml:space="preserve">  CMic140FlashNameLength = 13;</w:t>
        <w:br/>
        <w:t xml:space="preserve">  CMic140TareTypeTable = 1;</w:t>
        <w:br/>
        <w:t xml:space="preserve">  CMic140TareTableMaxPoints = 5;</w:t>
        <w:br/>
        <w:t xml:space="preserve">  CMic140TareTable2MaxPoints = 153;</w:t>
        <w:br/>
        <w:br/>
        <w:t>implementation</w:t>
        <w:br/>
        <w:br/>
        <w:t>end.</w:t>
        <w:br/>
      </w:r>
    </w:p>
    <w:p>
      <w:pPr>
        <w:pStyle w:val="Heading2"/>
      </w:pPr>
      <w:r>
        <w:t>Device\MIC140\uRecorderMic140LegacyConstants.pas</w:t>
      </w:r>
    </w:p>
    <w:p>
      <w:pPr>
        <w:pStyle w:val="FileMeta"/>
      </w:pPr>
      <w:r>
        <w:t>Путь: D:\works\OburecGH\Lazarus\RecorderLnx\Device\MIC140\uRecorderMic140LegacyConstants.pas | Кодировка: utf-8-sig | Строк: 67</w:t>
      </w:r>
    </w:p>
    <w:p>
      <w:pPr>
        <w:pStyle w:val="SourceCode"/>
      </w:pPr>
      <w:r>
        <w:rPr>
          <w:rFonts w:ascii="Consolas" w:hAnsi="Consolas" w:cs="Consolas"/>
          <w:sz w:val="13"/>
        </w:rPr>
        <w:t>unit uRecorderMic140LegacyConstants;</w:t>
        <w:br/>
        <w:br/>
        <w:t>{</w:t>
        <w:br/>
        <w:t xml:space="preserve">  Инварианты legacy-протокола MIC-140: команды BIOS scan, адреса DM, размеры</w:t>
        <w:br/>
        <w:t xml:space="preserve">  дескрипторов. Не зависят от частоты/каналов — вычисляемые параметры в</w:t>
        <w:br/>
        <w:t xml:space="preserve">  uRecorderMic140LegacyTiming и uRecorderMic140ScanConfig.</w:t>
        <w:br/>
        <w:t>}</w:t>
        <w:br/>
        <w:br/>
        <w:t>{$mode objfpc}{$H+}</w:t>
        <w:br/>
        <w:br/>
        <w:t>interface</w:t>
        <w:br/>
        <w:br/>
        <w:t>uses</w:t>
        <w:br/>
        <w:t xml:space="preserve">  uRecorderDeviceInterfaces;</w:t>
        <w:br/>
        <w:br/>
        <w:t>const</w:t>
        <w:br/>
        <w:t xml:space="preserve">  CMic140LegacyScanId = 1;</w:t>
        <w:br/>
        <w:t xml:space="preserve">  CMic140LegacySevScanId = 0;</w:t>
        <w:br/>
        <w:t xml:space="preserve">  CMic140LegacyTypeMic140 = 12;</w:t>
        <w:br/>
        <w:t xml:space="preserve">  CMic140LegacyTypeSev = 17;</w:t>
        <w:br/>
        <w:t xml:space="preserve">  CMic140LegacyCmdAppendScanMain = 82;</w:t>
        <w:br/>
        <w:t xml:space="preserve">  CMic140LegacyCmdResetScanMain = 83;</w:t>
        <w:br/>
        <w:t xml:space="preserve">  CMic140LegacyCmdConfigScanMain = 84;</w:t>
        <w:br/>
        <w:t xml:space="preserve">  CMic140LegacyCmdSetStateScan = 87;</w:t>
        <w:br/>
        <w:t xml:space="preserve">  CMic140LegacyCmdConfigScanSev = 91;</w:t>
        <w:br/>
        <w:t xml:space="preserve">  CMic140LegacyCmdScanSetChans = 132;</w:t>
        <w:br/>
        <w:t xml:space="preserve">  CMic140LegacyCmdScanSetBuff = 133;</w:t>
        <w:br/>
        <w:t xml:space="preserve">  CMic140LegacyCmdAddChannelModule = 152;</w:t>
        <w:br/>
        <w:br/>
        <w:t xml:space="preserve">  CMic140LegacyDmBufferBegin = $0522;</w:t>
        <w:br/>
        <w:t xml:space="preserve">  CMic140LegacyDmBufferEnd = $07FF;</w:t>
        <w:br/>
        <w:t xml:space="preserve">  CMic140LegacyDmHeapBegin = $0800;</w:t>
        <w:br/>
        <w:t xml:space="preserve">  CMic140LegacyDmHeapEnd = $2BFF;</w:t>
        <w:br/>
        <w:br/>
        <w:t xml:space="preserve">  CMic140LegacyBiosScanContextWords = 6;</w:t>
        <w:br/>
        <w:t xml:space="preserve">  CMic140LegacyBiosScanBufferDescWords = 10;</w:t>
        <w:br/>
        <w:t xml:space="preserve">  CMic140LegacyBiosHeaderWords = 10;</w:t>
        <w:br/>
        <w:t xml:space="preserve">  CMic140LegacySevPayloadWords = 6;</w:t>
        <w:br/>
        <w:t xml:space="preserve">  CMic140LegacySevFifoReadyEntries = 1;</w:t>
        <w:br/>
        <w:t xml:space="preserve">  CMic140LegacySevScanDivider = 1;</w:t>
        <w:br/>
        <w:t xml:space="preserve">  CMic140LegacyDescChanWords = 5;</w:t>
        <w:br/>
        <w:t xml:space="preserve">  CMic140LegacyStartDescChanWords = 3;</w:t>
        <w:br/>
        <w:t xml:space="preserve">  CMic140LegacyMaskGroundChannel = $4000;</w:t>
        <w:br/>
        <w:br/>
        <w:t xml:space="preserve">  CMic140Range100mV = 0;</w:t>
        <w:br/>
        <w:t xml:space="preserve">  CMic140RangeCount = 3;</w:t>
        <w:br/>
        <w:t xml:space="preserve">  CMic140ChannelCommutIn = 0;</w:t>
        <w:br/>
        <w:t xml:space="preserve">  CMic140ChannelCommutGround = 1;</w:t>
        <w:br/>
        <w:br/>
        <w:t xml:space="preserve">  CMic140LegacyCommandTimeoutMs = CRecorderDeviceCommandTimeoutMs;</w:t>
        <w:br/>
        <w:t xml:space="preserve">  CMic140LegacyStartCommandTimeoutMs = 12000;</w:t>
        <w:br/>
        <w:t xml:space="preserve">  CMic140LegacyStartProbeTimeoutMs = 3000;</w:t>
        <w:br/>
        <w:t xml:space="preserve">  CMic140LegacyStartAttempts = 2;</w:t>
        <w:br/>
        <w:t xml:space="preserve">  CMic140LegacySoftRestartCorruptThreshold = 5;</w:t>
        <w:br/>
        <w:t xml:space="preserve">  CMic140LegacySoftRestartMaxAttempts = 0;</w:t>
        <w:br/>
        <w:t xml:space="preserve">  CMic140LegacyReadStallRestartMaxAttempts = 2;</w:t>
        <w:br/>
        <w:t xml:space="preserve">  CMic140LegacyDrainMaxPacketsPerTick = 2;</w:t>
        <w:br/>
        <w:t xml:space="preserve">  CMic140ConnectAttempts = 3;</w:t>
        <w:br/>
        <w:t xml:space="preserve">  CMic140StopReadTimeoutMs = 50;</w:t>
        <w:br/>
        <w:t xml:space="preserve">  CMic140MaxPlausibleDeviceSerial = 9999;</w:t>
        <w:br/>
        <w:t xml:space="preserve">  CMic140FirmwareDeviceIdentityMin = $4000;</w:t>
        <w:br/>
        <w:t xml:space="preserve">  CMic140LegacyCrateTypeUnknown = 0;</w:t>
        <w:br/>
        <w:br/>
        <w:t>implementation</w:t>
        <w:br/>
        <w:br/>
        <w:t>end.</w:t>
        <w:br/>
      </w:r>
    </w:p>
    <w:p>
      <w:pPr>
        <w:pStyle w:val="Heading2"/>
      </w:pPr>
      <w:r>
        <w:t>Device\MIC140\uRecorderMic140LegacyTiming.pas</w:t>
      </w:r>
    </w:p>
    <w:p>
      <w:pPr>
        <w:pStyle w:val="FileMeta"/>
      </w:pPr>
      <w:r>
        <w:t>Путь: D:\works\OburecGH\Lazarus\RecorderLnx\Device\MIC140\uRecorderMic140LegacyTiming.pas | Кодировка: utf-8-sig | Строк: 325</w:t>
      </w:r>
    </w:p>
    <w:p>
      <w:pPr>
        <w:pStyle w:val="SourceCode"/>
      </w:pPr>
      <w:r>
        <w:rPr>
          <w:rFonts w:ascii="Consolas" w:hAnsi="Consolas" w:cs="Consolas"/>
          <w:sz w:val="13"/>
        </w:rPr>
        <w:t>unit uRecorderMic140LegacyTiming;</w:t>
        <w:br/>
        <w:br/>
        <w:t>{</w:t>
        <w:br/>
        <w:t xml:space="preserve">  Legacy MIC-140 scan timing: frequency table, SPORT period math, and derived</w:t>
        <w:br/>
        <w:t xml:space="preserve">  TRecorderMic140Timing for device programming.</w:t>
        <w:br/>
        <w:t>}</w:t>
        <w:br/>
        <w:br/>
        <w:t>{$mode objfpc}{$H+}</w:t>
        <w:br/>
        <w:br/>
        <w:t>interface</w:t>
        <w:br/>
        <w:br/>
        <w:t>uses</w:t>
        <w:br/>
        <w:t xml:space="preserve">  SysUtils, Math,</w:t>
        <w:br/>
        <w:t xml:space="preserve">  uRecorderMic140StreamTypes;</w:t>
        <w:br/>
        <w:br/>
        <w:t>const</w:t>
        <w:br/>
        <w:t xml:space="preserve">  CMic140FrequencyCount = 8;</w:t>
        <w:br/>
        <w:t xml:space="preserve">  CMic140LegacyMaxUiReadFrequencyHz = 1000.0;</w:t>
        <w:br/>
        <w:t xml:space="preserve">  CMic140LegacyFreqClkHz = 16000000.0;</w:t>
        <w:br/>
        <w:t xml:space="preserve">  CMic140LegacyTimerPeriod = 640;</w:t>
        <w:br/>
        <w:t xml:space="preserve">  CMic140LegacySportSclkDivProgr = 4;</w:t>
        <w:br/>
        <w:t xml:space="preserve">  CMic140LegacyPeriodProgrammingChanCode =</w:t>
        <w:br/>
        <w:t xml:space="preserve">    (CMic140LegacySportSclkDivProgr + 1) * 2 * (16 * 2 + (16 + 3));</w:t>
        <w:br/>
        <w:t xml:space="preserve">  CMic140LegacyPeriodAdSec = 5.0E-6;</w:t>
        <w:br/>
        <w:t xml:space="preserve">  CMic140LegacyInitPeriodDecaySec = 57.0E-6;</w:t>
        <w:br/>
        <w:t xml:space="preserve">  CMic140LegacyPeriodSumChanCode = 58;</w:t>
        <w:br/>
        <w:t xml:space="preserve">  CMic140LegacyPeriodWriteChanCode = 115;</w:t>
        <w:br/>
        <w:t xml:space="preserve">  CMic140LegacyPeriodTimerOsc = 62;</w:t>
        <w:br/>
        <w:t xml:space="preserve">  CMic140LegacyDeltaSport = 11;</w:t>
        <w:br/>
        <w:t xml:space="preserve">  CMic140LegacyPeriod1ChanCode = 30;</w:t>
        <w:br/>
        <w:t xml:space="preserve">  CMic140LegacyPeriod21ChanCode = 21;</w:t>
        <w:br/>
        <w:t xml:space="preserve">  CMic140LegacyPeriod2ChanCode = 27;</w:t>
        <w:br/>
        <w:t xml:space="preserve">  CMic140LegacyPeriod3ChanCode = 59;</w:t>
        <w:br/>
        <w:t xml:space="preserve">  CMic140LegacyPeriod4ChanCode = 120;</w:t>
        <w:br/>
        <w:t xml:space="preserve">  CMic140LegacyPeriodTimerWork = 80 + 32;</w:t>
        <w:br/>
        <w:t xml:space="preserve">  CMic140LegacyMinCountAver = 1;</w:t>
        <w:br/>
        <w:t xml:space="preserve">  CMic140LegacyMaxCountAver = 32767;</w:t>
        <w:br/>
        <w:br/>
        <w:t>function RecorderMic140FrequencyCount: Integer;</w:t>
        <w:br/>
        <w:t>function RecorderMic140Frequency(AIndex: Integer): Double;</w:t>
        <w:br/>
        <w:t>function RecorderMic140NormalizeFrequency(AFrequencyHz: Double): Double;</w:t>
        <w:br/>
        <w:t>function Mic140LegacyTimingForFrequency(AFrequencyHz: Double;</w:t>
        <w:br/>
        <w:t xml:space="preserve">  AChannelCount: Integer): TRecorderMic140Timing;</w:t>
        <w:br/>
        <w:t>function RecorderMic140TimingForFrequency(AFrequencyHz: Double): TRecorderMic140Timing;</w:t>
        <w:br/>
        <w:br/>
        <w:t>function Mic140LegacyPeriodDecayToSport(APeriodSec: Double): Word;</w:t>
        <w:br/>
        <w:t>function Mic140LegacyPeriodAverageToSport(APeriodSec: Double): Word;</w:t>
        <w:br/>
        <w:t>function Mic140LegacySportToPeriodDecay(ACount: Word): Double;</w:t>
        <w:br/>
        <w:t>function Mic140LegacySportToPeriodAverage(ACount: Word): Double;</w:t>
        <w:br/>
        <w:t>function Mic140LegacyCheckPeriodDecay(ACountChans: Word; APeriodSec,</w:t>
        <w:br/>
        <w:t xml:space="preserve">  APeriodDecaySec, APeriodAverSec: Double; ACountAver: Word;</w:t>
        <w:br/>
        <w:t xml:space="preserve">  AGroundEnabled: Boolean): Double;</w:t>
        <w:br/>
        <w:t>function Mic140LegacyCheckCountAver(ACountChans: Word; APeriodSec,</w:t>
        <w:br/>
        <w:t xml:space="preserve">  APeriodDecaySec, APeriodAverSec: Double; ACountAver: Word;</w:t>
        <w:br/>
        <w:t xml:space="preserve">  AGroundEnabled: Boolean): Word;</w:t>
        <w:br/>
        <w:br/>
        <w:t>implementation</w:t>
        <w:br/>
        <w:br/>
        <w:t>uses</w:t>
        <w:br/>
        <w:t xml:space="preserve">  uRecorderFrequencyGrids;</w:t>
        <w:br/>
        <w:br/>
        <w:t>const</w:t>
        <w:br/>
        <w:t xml:space="preserve">  CMic140Frequencies: array[0..CMic140FrequencyCount - 1] of Double =</w:t>
        <w:br/>
        <w:t xml:space="preserve">    (1.0, 2.0, 5.0, 10.0, 20.0, 25.0, 50.0, 100.0);</w:t>
        <w:br/>
        <w:br/>
        <w:t>function RecorderMic140FrequencyCount: Integer;</w:t>
        <w:br/>
        <w:t>begin</w:t>
        <w:br/>
        <w:t xml:space="preserve">  Result := CMic140FrequencyCount;</w:t>
        <w:br/>
        <w:t>end;</w:t>
        <w:br/>
        <w:br/>
        <w:t>function RecorderMic140Frequency(AIndex: Integer): Double;</w:t>
        <w:br/>
        <w:t>begin</w:t>
        <w:br/>
        <w:t xml:space="preserve">  if (AIndex &lt; 0) or (AIndex &gt;= CMic140FrequencyCount) then</w:t>
        <w:br/>
        <w:t xml:space="preserve">    raise Exception.CreateFmt('MIC-140 frequency index is invalid: %d', [AIndex]);</w:t>
        <w:br/>
        <w:t xml:space="preserve">  Result := CMic140Frequencies[AIndex];</w:t>
        <w:br/>
        <w:t>end;</w:t>
        <w:br/>
        <w:br/>
        <w:t>function RecorderMic140NormalizeFrequency(AFrequencyHz: Double): Double;</w:t>
        <w:br/>
        <w:t>var</w:t>
        <w:br/>
        <w:t xml:space="preserve">  I: Integer;</w:t>
        <w:br/>
        <w:t xml:space="preserve">  lBestDelta: Double;</w:t>
        <w:br/>
        <w:t xml:space="preserve">  lDelta: Double;</w:t>
        <w:br/>
        <w:t>begin</w:t>
        <w:br/>
        <w:t xml:space="preserve">  if AFrequencyHz &lt;= 0 then</w:t>
        <w:br/>
        <w:t xml:space="preserve">    Exit(MIC140DefaultPollFrequencyHz);</w:t>
        <w:br/>
        <w:t xml:space="preserve">  if AFrequencyHz &gt; CMic140LegacyMaxUiReadFrequencyHz then</w:t>
        <w:br/>
        <w:t xml:space="preserve">    Exit(CMic140LegacyMaxUiReadFrequencyHz);</w:t>
        <w:br/>
        <w:t xml:space="preserve">  Result := MIC140DefaultPollFrequencyHz;</w:t>
        <w:br/>
        <w:t xml:space="preserve">  lBestDelta := MaxDouble;</w:t>
        <w:br/>
        <w:t xml:space="preserve">  for I := 0 to High(CMic140Frequencies) do</w:t>
      </w:r>
    </w:p>
    <w:p>
      <w:pPr>
        <w:pStyle w:val="SourceCode"/>
      </w:pPr>
      <w:r>
        <w:rPr>
          <w:rFonts w:ascii="Consolas" w:hAnsi="Consolas" w:cs="Consolas"/>
          <w:sz w:val="13"/>
        </w:rPr>
        <w:t xml:space="preserve">  begin</w:t>
        <w:br/>
        <w:t xml:space="preserve">    lDelta := Abs(CMic140Frequencies[I] - AFrequencyHz);</w:t>
        <w:br/>
        <w:t xml:space="preserve">    if lDelta &lt; lBestDelta then</w:t>
        <w:br/>
        <w:t xml:space="preserve">    begin</w:t>
        <w:br/>
        <w:t xml:space="preserve">      lBestDelta := lDelta;</w:t>
        <w:br/>
        <w:t xml:space="preserve">      Result := CMic140Frequencies[I];</w:t>
        <w:br/>
        <w:t xml:space="preserve">    end;</w:t>
        <w:br/>
        <w:t xml:space="preserve">  end;</w:t>
        <w:br/>
        <w:t>end;</w:t>
        <w:br/>
        <w:br/>
        <w:t>function Mic140LegacyPeriodToSport(APeriodSec: Double): LongWord;</w:t>
        <w:br/>
        <w:t>begin</w:t>
        <w:br/>
        <w:t xml:space="preserve">  Result := LongWord(Trunc(APeriodSec * CMic140LegacyFreqClkHz + 1.0E-9)) and $00FFFFFF;</w:t>
        <w:br/>
        <w:t>end;</w:t>
        <w:br/>
        <w:br/>
        <w:t>function Mic140LegacySportToPeriod(ACount: LongWord): Double;</w:t>
        <w:br/>
        <w:t>begin</w:t>
        <w:br/>
        <w:t xml:space="preserve">  Result := (ACount and $00FFFFFF) / CMic140LegacyFreqClkHz;</w:t>
        <w:br/>
        <w:t>end;</w:t>
        <w:br/>
        <w:br/>
        <w:t>function Mic140LegacyCodeToPeriod(ACount: Double): Double;</w:t>
        <w:br/>
        <w:t>begin</w:t>
        <w:br/>
        <w:t xml:space="preserve">  Result := ACount / (2.0 * CMic140LegacyFreqClkHz);</w:t>
        <w:br/>
        <w:t>end;</w:t>
        <w:br/>
        <w:br/>
        <w:t>function Mic140LegacyMinProgrammingPeriod: Double;</w:t>
        <w:br/>
        <w:t>begin</w:t>
        <w:br/>
        <w:t xml:space="preserve">  Result := CMic140LegacyPeriodProgrammingChanCode /</w:t>
        <w:br/>
        <w:t xml:space="preserve">    (2.0 * CMic140LegacyFreqClkHz);</w:t>
        <w:br/>
        <w:t>end;</w:t>
        <w:br/>
        <w:br/>
        <w:t>function Mic140LegacyMinGroundPeriod: Double;</w:t>
        <w:br/>
        <w:t>var</w:t>
        <w:br/>
        <w:t xml:space="preserve">  lPeriod: Double;</w:t>
        <w:br/>
        <w:t>begin</w:t>
        <w:br/>
        <w:t xml:space="preserve">  lPeriod := Mic140LegacyCodeToPeriod(CMic140LegacyPeriod4ChanCode) +</w:t>
        <w:br/>
        <w:t xml:space="preserve">    Mic140LegacyMinProgrammingPeriod;</w:t>
        <w:br/>
        <w:t xml:space="preserve">  if lPeriod &lt; CMic140LegacyPeriodAdSec then</w:t>
        <w:br/>
        <w:t xml:space="preserve">    lPeriod := CMic140LegacyPeriodAdSec;</w:t>
        <w:br/>
        <w:t xml:space="preserve">  Result := Mic140LegacySportToPeriod(Mic140LegacyPeriodToSport(lPeriod));</w:t>
        <w:br/>
        <w:t>end;</w:t>
        <w:br/>
        <w:br/>
        <w:t>function Mic140LegacyPeriodDecayToSport(APeriodSec: Double): Word;</w:t>
        <w:br/>
        <w:t>var</w:t>
        <w:br/>
        <w:t xml:space="preserve">  lPeriod: Double;</w:t>
        <w:br/>
        <w:t>begin</w:t>
        <w:br/>
        <w:t xml:space="preserve">  lPeriod := APeriodSec -</w:t>
        <w:br/>
        <w:t xml:space="preserve">    Mic140LegacyCodeToPeriod(CMic140LegacyPeriod3ChanCode) -</w:t>
        <w:br/>
        <w:t xml:space="preserve">    Mic140LegacyCodeToPeriod(CMic140LegacyPeriod1ChanCode) -</w:t>
        <w:br/>
        <w:t xml:space="preserve">    Mic140LegacyCodeToPeriod(CMic140LegacyDeltaSport) -</w:t>
        <w:br/>
        <w:t xml:space="preserve">    Mic140LegacyMinProgrammingPeriod;</w:t>
        <w:br/>
        <w:t xml:space="preserve">  if lPeriod &lt; 0.0 then</w:t>
        <w:br/>
        <w:t xml:space="preserve">    lPeriod := 0.0;</w:t>
        <w:br/>
        <w:t xml:space="preserve">  Result := Word(Mic140LegacyPeriodToSport(lPeriod) and $FFFF);</w:t>
        <w:br/>
        <w:t>end;</w:t>
        <w:br/>
        <w:br/>
        <w:t>function Mic140LegacySportToPeriodDecay(ACount: Word): Double;</w:t>
        <w:br/>
        <w:t>begin</w:t>
        <w:br/>
        <w:t xml:space="preserve">  Result := Mic140LegacySportToPeriod(ACount) +</w:t>
        <w:br/>
        <w:t xml:space="preserve">    Mic140LegacyCodeToPeriod(CMic140LegacyPeriod3ChanCode) +</w:t>
        <w:br/>
        <w:t xml:space="preserve">    Mic140LegacyCodeToPeriod(CMic140LegacyPeriod1ChanCode) +</w:t>
        <w:br/>
        <w:t xml:space="preserve">    Mic140LegacyCodeToPeriod(CMic140LegacyDeltaSport) +</w:t>
        <w:br/>
        <w:t xml:space="preserve">    Mic140LegacyMinProgrammingPeriod;</w:t>
        <w:br/>
        <w:t>end;</w:t>
        <w:br/>
        <w:br/>
        <w:t>function Mic140LegacyPeriodAverageToSport(APeriodSec: Double): Word;</w:t>
        <w:br/>
        <w:t>var</w:t>
        <w:br/>
        <w:t xml:space="preserve">  lPeriod: Double;</w:t>
        <w:br/>
        <w:t>begin</w:t>
        <w:br/>
        <w:t xml:space="preserve">  lPeriod := APeriodSec -</w:t>
        <w:br/>
        <w:t xml:space="preserve">    Mic140LegacyCodeToPeriod(CMic140LegacyPeriod21ChanCode) -</w:t>
        <w:br/>
        <w:t xml:space="preserve">    Mic140LegacyCodeToPeriod(CMic140LegacyPeriod1ChanCode) -</w:t>
        <w:br/>
        <w:t xml:space="preserve">    Mic140LegacyCodeToPeriod(CMic140LegacyDeltaSport);</w:t>
        <w:br/>
        <w:t xml:space="preserve">  if lPeriod &lt; 0.0 then</w:t>
        <w:br/>
        <w:t xml:space="preserve">    lPeriod := 0.0;</w:t>
        <w:br/>
        <w:t xml:space="preserve">  Result := Word(Mic140LegacyPeriodToSport(lPeriod) and $FFFF);</w:t>
        <w:br/>
        <w:t>end;</w:t>
        <w:br/>
        <w:br/>
        <w:t>function Mic140LegacySportToPeriodAverage(ACount: Word): Double;</w:t>
        <w:br/>
        <w:t>begin</w:t>
        <w:br/>
        <w:t xml:space="preserve">  Result := Mic140LegacySportToPeriod(ACount) +</w:t>
        <w:br/>
        <w:t xml:space="preserve">    Mic140LegacyCodeToPeriod(CMic140LegacyPeriod21ChanCode) +</w:t>
        <w:br/>
        <w:t xml:space="preserve">    Mic140LegacyCodeToPeriod(CMic140LegacyPeriod1ChanCode) +</w:t>
        <w:br/>
        <w:t xml:space="preserve">    Mic140LegacyCodeToPeriod(CMic140LegacyDeltaSport);</w:t>
        <w:br/>
        <w:t>end;</w:t>
        <w:br/>
        <w:br/>
        <w:t>function Mic140LegacyCalcPeriodDecay(ACountChans: Word; APeriodSec,</w:t>
        <w:br/>
        <w:t xml:space="preserve">  APeriodAverSec: Double; ACountAver: Word; AGroundEnabled: Boolean): Double;</w:t>
        <w:br/>
        <w:t>var</w:t>
        <w:br/>
        <w:t xml:space="preserve">  lPeriodProc: Double;</w:t>
      </w:r>
    </w:p>
    <w:p>
      <w:pPr>
        <w:pStyle w:val="SourceCode"/>
      </w:pPr>
      <w:r>
        <w:rPr>
          <w:rFonts w:ascii="Consolas" w:hAnsi="Consolas" w:cs="Consolas"/>
          <w:sz w:val="13"/>
        </w:rPr>
        <w:t xml:space="preserve">  lPeriods: Double;</w:t>
        <w:br/>
        <w:t xml:space="preserve">  lTimerFactor: Double;</w:t>
        <w:br/>
        <w:t xml:space="preserve">  lGroundPeriod: Double;</w:t>
        <w:br/>
        <w:t>begin</w:t>
        <w:br/>
        <w:t xml:space="preserve">  lTimerFactor := 1.0 + (2.0 * CMic140LegacyFreqClkHz /</w:t>
        <w:br/>
        <w:t xml:space="preserve">    CMic140LegacyTimerPeriod) *</w:t>
        <w:br/>
        <w:t xml:space="preserve">    Mic140LegacyCodeToPeriod(CMic140LegacyPeriodTimerWork);</w:t>
        <w:br/>
        <w:t xml:space="preserve">  lPeriods := APeriodSec / lTimerFactor;</w:t>
        <w:br/>
        <w:t xml:space="preserve">  APeriodAverSec := Mic140LegacySportToPeriodAverage(</w:t>
        <w:br/>
        <w:t xml:space="preserve">    Mic140LegacyPeriodAverageToSport(APeriodAverSec));</w:t>
        <w:br/>
        <w:t xml:space="preserve">  lPeriodProc := Mic140LegacyCodeToPeriod(CMic140LegacyPeriod2ChanCode);</w:t>
        <w:br/>
        <w:t xml:space="preserve">  if AGroundEnabled then</w:t>
        <w:br/>
        <w:t xml:space="preserve">  begin</w:t>
        <w:br/>
        <w:t xml:space="preserve">    lGroundPeriod := Mic140LegacySportToPeriodDecay(</w:t>
        <w:br/>
        <w:t xml:space="preserve">      Mic140LegacyPeriodDecayToSport(Mic140LegacyMinGroundPeriod));</w:t>
        <w:br/>
        <w:t xml:space="preserve">    Result := (lPeriods - (ACountChans div 2) * lGroundPeriod) /</w:t>
        <w:br/>
        <w:t xml:space="preserve">      (ACountChans div 2) - (lPeriodProc + (ACountAver - 1) * APeriodAverSec);</w:t>
        <w:br/>
        <w:t xml:space="preserve">  end</w:t>
        <w:br/>
        <w:t xml:space="preserve">  else</w:t>
        <w:br/>
        <w:t xml:space="preserve">    Result := lPeriods / ACountChans -</w:t>
        <w:br/>
        <w:t xml:space="preserve">      (lPeriodProc + (ACountAver - 1) * APeriodAverSec);</w:t>
        <w:br/>
        <w:t>end;</w:t>
        <w:br/>
        <w:br/>
        <w:t>function Mic140LegacyCalcCountAver(ACountChans: Word; APeriodSec,</w:t>
        <w:br/>
        <w:t xml:space="preserve">  APeriodDecaySec, APeriodAverSec: Double; AGroundEnabled: Boolean): Word;</w:t>
        <w:br/>
        <w:t>var</w:t>
        <w:br/>
        <w:t xml:space="preserve">  lCount: LongInt;</w:t>
        <w:br/>
        <w:t xml:space="preserve">  lPeriodProc: Double;</w:t>
        <w:br/>
        <w:t xml:space="preserve">  lPeriods: Double;</w:t>
        <w:br/>
        <w:t xml:space="preserve">  lTimerFactor: Double;</w:t>
        <w:br/>
        <w:t xml:space="preserve">  lGroundPeriod: Double;</w:t>
        <w:br/>
        <w:t>begin</w:t>
        <w:br/>
        <w:t xml:space="preserve">  lTimerFactor := 1.0 + (2.0 * CMic140LegacyFreqClkHz /</w:t>
        <w:br/>
        <w:t xml:space="preserve">    CMic140LegacyTimerPeriod) *</w:t>
        <w:br/>
        <w:t xml:space="preserve">    Mic140LegacyCodeToPeriod(CMic140LegacyPeriodTimerWork);</w:t>
        <w:br/>
        <w:t xml:space="preserve">  lPeriods := APeriodSec / lTimerFactor;</w:t>
        <w:br/>
        <w:t xml:space="preserve">  APeriodDecaySec := Mic140LegacySportToPeriodDecay(</w:t>
        <w:br/>
        <w:t xml:space="preserve">    Mic140LegacyPeriodDecayToSport(APeriodDecaySec));</w:t>
        <w:br/>
        <w:t xml:space="preserve">  APeriodAverSec := Mic140LegacySportToPeriodAverage(</w:t>
        <w:br/>
        <w:t xml:space="preserve">    Mic140LegacyPeriodAverageToSport(APeriodAverSec));</w:t>
        <w:br/>
        <w:t xml:space="preserve">  lPeriodProc := Mic140LegacyCodeToPeriod(CMic140LegacyPeriod2ChanCode);</w:t>
        <w:br/>
        <w:t xml:space="preserve">  if AGroundEnabled then</w:t>
        <w:br/>
        <w:t xml:space="preserve">  begin</w:t>
        <w:br/>
        <w:t xml:space="preserve">    lGroundPeriod := Mic140LegacySportToPeriodDecay(</w:t>
        <w:br/>
        <w:t xml:space="preserve">      Mic140LegacyPeriodDecayToSport(Mic140LegacyMinGroundPeriod));</w:t>
        <w:br/>
        <w:t xml:space="preserve">    lCount := Trunc(((lPeriods - (ACountChans div 2) * lGroundPeriod) /</w:t>
        <w:br/>
        <w:t xml:space="preserve">      (ACountChans div 2) - (lPeriodProc + APeriodDecaySec)) /</w:t>
        <w:br/>
        <w:t xml:space="preserve">      APeriodAverSec + 1.0);</w:t>
        <w:br/>
        <w:t xml:space="preserve">  end</w:t>
        <w:br/>
        <w:t xml:space="preserve">  else</w:t>
        <w:br/>
        <w:t xml:space="preserve">    lCount := Trunc((lPeriods / ACountChans -</w:t>
        <w:br/>
        <w:t xml:space="preserve">      (lPeriodProc + APeriodDecaySec)) / APeriodAverSec + 1.0);</w:t>
        <w:br/>
        <w:t xml:space="preserve">  if lCount &lt; CMic140LegacyMinCountAver then</w:t>
        <w:br/>
        <w:t xml:space="preserve">    lCount := CMic140LegacyMinCountAver;</w:t>
        <w:br/>
        <w:t xml:space="preserve">  if lCount &gt; CMic140LegacyMaxCountAver then</w:t>
        <w:br/>
        <w:t xml:space="preserve">    lCount := CMic140LegacyMaxCountAver;</w:t>
        <w:br/>
        <w:t xml:space="preserve">  Result := Word(lCount);</w:t>
        <w:br/>
        <w:t>end;</w:t>
        <w:br/>
        <w:br/>
        <w:t>function Mic140LegacyCheckPeriodDecay(ACountChans: Word; APeriodSec,</w:t>
        <w:br/>
        <w:t xml:space="preserve">  APeriodDecaySec, APeriodAverSec: Double; ACountAver: Word;</w:t>
        <w:br/>
        <w:t xml:space="preserve">  AGroundEnabled: Boolean): Double;</w:t>
        <w:br/>
        <w:t>var</w:t>
        <w:br/>
        <w:t xml:space="preserve">  lMaxDecay: Double;</w:t>
        <w:br/>
        <w:t xml:space="preserve">  lMinDelay: Double;</w:t>
        <w:br/>
        <w:t>begin</w:t>
        <w:br/>
        <w:t xml:space="preserve">  lMaxDecay := Mic140LegacyCalcPeriodDecay(ACountChans, APeriodSec,</w:t>
        <w:br/>
        <w:t xml:space="preserve">    APeriodAverSec, ACountAver, AGroundEnabled);</w:t>
        <w:br/>
        <w:t xml:space="preserve">  lMinDelay := Mic140LegacyMinGroundPeriod;</w:t>
        <w:br/>
        <w:t xml:space="preserve">  Result := APeriodDecaySec;</w:t>
        <w:br/>
        <w:t xml:space="preserve">  if lMaxDecay &lt; Result then</w:t>
        <w:br/>
        <w:t xml:space="preserve">    Result := lMaxDecay;</w:t>
        <w:br/>
        <w:t xml:space="preserve">  if Result &lt; lMinDelay then</w:t>
        <w:br/>
        <w:t xml:space="preserve">    Result := lMinDelay;</w:t>
        <w:br/>
        <w:t xml:space="preserve">  Result := Mic140LegacySportToPeriod(Mic140LegacyPeriodToSport(Result));</w:t>
        <w:br/>
        <w:t>end;</w:t>
        <w:br/>
        <w:br/>
        <w:t>function Mic140LegacyCheckCountAver(ACountChans: Word; APeriodSec,</w:t>
        <w:br/>
        <w:t xml:space="preserve">  APeriodDecaySec, APeriodAverSec: Double; ACountAver: Word;</w:t>
        <w:br/>
        <w:t xml:space="preserve">  AGroundEnabled: Boolean): Word;</w:t>
        <w:br/>
        <w:t>var</w:t>
        <w:br/>
        <w:t xml:space="preserve">  lMaxCount: LongInt;</w:t>
        <w:br/>
        <w:t>begin</w:t>
        <w:br/>
        <w:t xml:space="preserve">  Result := ACountAver;</w:t>
        <w:br/>
        <w:t xml:space="preserve">  lMaxCount := Mic140LegacyCalcCountAver(ACountChans, APeriodSec,</w:t>
        <w:br/>
        <w:t xml:space="preserve">    APeriodDecaySec, APeriodAverSec, AGroundEnabled);</w:t>
        <w:br/>
        <w:t xml:space="preserve">  if lMaxCount &lt; Result then</w:t>
        <w:br/>
        <w:t xml:space="preserve">    Result := Word(lMaxCount);</w:t>
        <w:br/>
        <w:t xml:space="preserve">  if Result &lt; CMic140LegacyMinCountAver then</w:t>
        <w:br/>
        <w:t xml:space="preserve">    Result := CMic140LegacyMinCountAver;</w:t>
      </w:r>
    </w:p>
    <w:p>
      <w:pPr>
        <w:pStyle w:val="SourceCode"/>
      </w:pPr>
      <w:r>
        <w:rPr>
          <w:rFonts w:ascii="Consolas" w:hAnsi="Consolas" w:cs="Consolas"/>
          <w:sz w:val="13"/>
        </w:rPr>
        <w:t>end;</w:t>
        <w:br/>
        <w:br/>
        <w:t>function Mic140LegacyTimingForFrequency(AFrequencyHz: Double;</w:t>
        <w:br/>
        <w:t xml:space="preserve">  AChannelCount: Integer): TRecorderMic140Timing;</w:t>
        <w:br/>
        <w:t>var</w:t>
        <w:br/>
        <w:t xml:space="preserve">  lCountChans: Word;</w:t>
        <w:br/>
        <w:t xml:space="preserve">  lPeriodDecaySec: Double;</w:t>
        <w:br/>
        <w:t>begin</w:t>
        <w:br/>
        <w:t xml:space="preserve">  Result.FrequencyHz := RecorderMic140NormalizeFrequency(AFrequencyHz);</w:t>
        <w:br/>
        <w:t xml:space="preserve">  if AChannelCount &lt;= 0 then</w:t>
        <w:br/>
        <w:t xml:space="preserve">    AChannelCount := MIC140DefaultChannelCount;</w:t>
        <w:br/>
        <w:t xml:space="preserve">  // Original ModuleMC114::GetCountChansFor(flag_allch_sampl, flag_ground)</w:t>
        <w:br/>
        <w:t xml:space="preserve">  // uses ModuleMIC140_48.GetMaxChanCount(), i.e. AIn + TIn, and then doubles</w:t>
        <w:br/>
        <w:t xml:space="preserve">  // it because each internal slot is preceded by a ground descriptor.</w:t>
        <w:br/>
        <w:t xml:space="preserve">  lCountChans := Word((AChannelCount + MIC140TemperatureChannelCount) * 2);</w:t>
        <w:br/>
        <w:t xml:space="preserve">  lPeriodDecaySec := CMic140LegacyInitPeriodDecaySec;</w:t>
        <w:br/>
        <w:t xml:space="preserve">  lPeriodDecaySec := Mic140LegacyCheckPeriodDecay(lCountChans,</w:t>
        <w:br/>
        <w:t xml:space="preserve">    1.0 / Result.FrequencyHz, lPeriodDecaySec, CMic140LegacyPeriodAdSec, 1, True);</w:t>
        <w:br/>
        <w:t xml:space="preserve">  Result.AveragePeriodUs := CMic140LegacyPeriodAdSec * 1000000.0;</w:t>
        <w:br/>
        <w:t xml:space="preserve">  Result.AverageSampleCount := Mic140LegacyCheckCountAver(lCountChans,</w:t>
        <w:br/>
        <w:t xml:space="preserve">    1.0 / Result.FrequencyHz, lPeriodDecaySec, CMic140LegacyPeriodAdSec,</w:t>
        <w:br/>
        <w:t xml:space="preserve">    CMic140LegacyMaxCountAver, True);</w:t>
        <w:br/>
        <w:t xml:space="preserve">  if (Result.FrequencyHz &lt;= 10.0) and (Result.AverageSampleCount &gt; 4) then</w:t>
        <w:br/>
        <w:t xml:space="preserve">    Result.AverageSampleCount := 4;</w:t>
        <w:br/>
        <w:t xml:space="preserve">  Result.ChannelCommutationUs := lPeriodDecaySec * 1000000.0;</w:t>
        <w:br/>
        <w:t xml:space="preserve">  Result.GroundCommutationUs := Mic140LegacySportToPeriodDecay(</w:t>
        <w:br/>
        <w:t xml:space="preserve">    Mic140LegacyPeriodDecayToSport(Mic140LegacyMinGroundPeriod)) * 1000000.0;</w:t>
        <w:br/>
        <w:t xml:space="preserve">  Result.LegacyChannelDelaySport := Mic140LegacyPeriodDecayToSport(</w:t>
        <w:br/>
        <w:t xml:space="preserve">    lPeriodDecaySec);</w:t>
        <w:br/>
        <w:t xml:space="preserve">  Result.LegacyGroundDelaySport := Mic140LegacyPeriodDecayToSport(</w:t>
        <w:br/>
        <w:t xml:space="preserve">    Mic140LegacyMinGroundPeriod);</w:t>
        <w:br/>
        <w:t xml:space="preserve">  Result.LegacyAverageDelaySport := Mic140LegacyPeriodAverageToSport(</w:t>
        <w:br/>
        <w:t xml:space="preserve">    CMic140LegacyPeriodAdSec);</w:t>
        <w:br/>
        <w:t xml:space="preserve">  Result.AveragePower := 7;</w:t>
        <w:br/>
        <w:t xml:space="preserve">  if Result.FrequencyHz &gt;= 10000.0 then</w:t>
        <w:br/>
        <w:t xml:space="preserve">    Result.AveragePower := 0</w:t>
        <w:br/>
        <w:t xml:space="preserve">  else if Result.FrequencyHz &gt;= 400.0 then</w:t>
        <w:br/>
        <w:t xml:space="preserve">    Result.AveragePower := 4</w:t>
        <w:br/>
        <w:t xml:space="preserve">  else if Result.FrequencyHz &gt;= 250.0 then</w:t>
        <w:br/>
        <w:t xml:space="preserve">    Result.AveragePower := 5</w:t>
        <w:br/>
        <w:t xml:space="preserve">  else if Result.FrequencyHz &gt;= 150.0 then</w:t>
        <w:br/>
        <w:t xml:space="preserve">    Result.AveragePower := 6;</w:t>
        <w:br/>
        <w:t>end;</w:t>
        <w:br/>
        <w:br/>
        <w:t>function RecorderMic140TimingForFrequency(AFrequencyHz: Double): TRecorderMic140Timing;</w:t>
        <w:br/>
        <w:t>begin</w:t>
        <w:br/>
        <w:t xml:space="preserve">  Result := Mic140LegacyTimingForFrequency(AFrequencyHz,</w:t>
        <w:br/>
        <w:t xml:space="preserve">    MIC140DefaultChannelCount);</w:t>
        <w:br/>
        <w:t>end;</w:t>
        <w:br/>
        <w:br/>
        <w:t>initialization</w:t>
        <w:br/>
        <w:t xml:space="preserve">  RecorderRegisterFrequencyGrid('MIC-140:', CMic140Frequencies);</w:t>
        <w:br/>
        <w:br/>
        <w:t>end.</w:t>
        <w:br/>
      </w:r>
    </w:p>
    <w:p>
      <w:pPr>
        <w:pStyle w:val="Heading2"/>
      </w:pPr>
      <w:r>
        <w:t>Device\MIC140\uRecorderMic140MebiusConstants.pas</w:t>
      </w:r>
    </w:p>
    <w:p>
      <w:pPr>
        <w:pStyle w:val="FileMeta"/>
      </w:pPr>
      <w:r>
        <w:t>Путь: D:\works\OburecGH\Lazarus\RecorderLnx\Device\MIC140\uRecorderMic140MebiusConstants.pas | Кодировка: utf-8-sig | Строк: 25</w:t>
      </w:r>
    </w:p>
    <w:p>
      <w:pPr>
        <w:pStyle w:val="SourceCode"/>
      </w:pPr>
      <w:r>
        <w:rPr>
          <w:rFonts w:ascii="Consolas" w:hAnsi="Consolas" w:cs="Consolas"/>
          <w:sz w:val="13"/>
        </w:rPr>
        <w:t>unit uRecorderMic140MebiusConstants;</w:t>
        <w:br/>
        <w:br/>
        <w:t>{</w:t>
        <w:br/>
        <w:t xml:space="preserve">  Размеры конфигурации Mebius MIC-140 (не legacy scan).</w:t>
        <w:br/>
        <w:t>}</w:t>
        <w:br/>
        <w:br/>
        <w:t>{$mode objfpc}{$H+}</w:t>
        <w:br/>
        <w:br/>
        <w:t>interface</w:t>
        <w:br/>
        <w:br/>
        <w:t>const</w:t>
        <w:br/>
        <w:t xml:space="preserve">  CMic140MebiusChannelCount = 16;</w:t>
        <w:br/>
        <w:t xml:space="preserve">  CMic140MebiusTemperatureSettingsCount = 5;</w:t>
        <w:br/>
        <w:t xml:space="preserve">  CMic140MebiusModuleCount = 4;</w:t>
        <w:br/>
        <w:t xml:space="preserve">  CMic140MaxAinChannels96 = 96;</w:t>
        <w:br/>
        <w:t xml:space="preserve">  CMic140MaxAinChannels48 = 48;</w:t>
        <w:br/>
        <w:t xml:space="preserve">  CMic140MaxTinChannels96 = 3;</w:t>
        <w:br/>
        <w:t xml:space="preserve">  CMic140SensorSchemeTenzo = 0;</w:t>
        <w:br/>
        <w:t xml:space="preserve">  CMic140DefaultCorrectorId = 2;</w:t>
        <w:br/>
        <w:t xml:space="preserve">  CMic140RangeCountMic140 = 3;</w:t>
        <w:br/>
        <w:br/>
        <w:t>implementation</w:t>
        <w:br/>
        <w:br/>
        <w:t>end.</w:t>
        <w:br/>
      </w:r>
    </w:p>
    <w:p>
      <w:pPr>
        <w:pStyle w:val="Heading2"/>
      </w:pPr>
      <w:r>
        <w:t>Device\MIC140\uRecorderMic140Protocol.pas</w:t>
      </w:r>
    </w:p>
    <w:p>
      <w:pPr>
        <w:pStyle w:val="FileMeta"/>
      </w:pPr>
      <w:r>
        <w:t>Путь: D:\works\OburecGH\Lazarus\RecorderLnx\Device\MIC140\uRecorderMic140Protocol.pas | Кодировка: utf-8-sig | Строк: 1465</w:t>
      </w:r>
    </w:p>
    <w:p>
      <w:pPr>
        <w:pStyle w:val="SourceCode"/>
      </w:pPr>
      <w:r>
        <w:rPr>
          <w:rFonts w:ascii="Consolas" w:hAnsi="Consolas" w:cs="Consolas"/>
          <w:sz w:val="13"/>
        </w:rPr>
        <w:t>unit uRecorderMic140Protocol;</w:t>
        <w:br/>
        <w:br/>
        <w:t>{ TCP + MDP, CC Ethernet BIOS. ╨в╨╛╨╗╤М╨║╨╛ v2. }</w:t>
        <w:br/>
        <w:br/>
        <w:t>{</w:t>
        <w:br/>
        <w:t xml:space="preserve">  MIC-140 48/96 legacy Ethernet protocol.</w:t>
        <w:br/>
        <w:br/>
        <w:t xml:space="preserve">  This protocol is used by original Recorder modules MIC140_96_rce through</w:t>
        <w:br/>
        <w:t xml:space="preserve">  mdpEthernet81/MC031. It is not compatible with Mebius MEBE packets.</w:t>
        <w:br/>
        <w:br/>
        <w:t xml:space="preserve">  2026-06: Mic140v2DeviceSerialFromFirmware ╨а╨Ж╨бтА╣╨а╨Е╨а┬╡╨б╨Г╨а┬╡╨а╨Е ╨б╨Г╨б╨Л╨а╥С╨а┬░ ╨а╤С╨а┬╖</w:t>
        <w:br/>
        <w:t xml:space="preserve">  uRecorderMic140DataSource (╨б╨В╨а┬░╨а┬╖╨а┬▒╨а╤Х╨б╨В TBiosInfoMC031 / ETH81 identify).</w:t>
        <w:br/>
        <w:t>}</w:t>
        <w:br/>
        <w:br/>
        <w:t>{$mode objfpc}{$H+}</w:t>
        <w:br/>
        <w:t>{$codepage UTF8}</w:t>
        <w:br/>
        <w:br/>
        <w:t>interface</w:t>
        <w:br/>
        <w:br/>
        <w:t>uses</w:t>
        <w:br/>
        <w:t xml:space="preserve">  Classes, SysUtils, SyncObjs, sockets, ssockets,</w:t>
        <w:br/>
        <w:t xml:space="preserve">  uRecorderMic140WireTypes, uRecorderMic140LegacyConstants,</w:t>
        <w:br/>
        <w:t xml:space="preserve">  uRecorderMic140Timing, uRecorderNetworkBinding, uRecorderDeviceInterfaces;</w:t>
        <w:br/>
        <w:br/>
        <w:t>type</w:t>
        <w:br/>
        <w:t xml:space="preserve">  TMic140v2Firmware = uRecorderMic140WireTypes.TRecorderMic140LegacyFirmware;</w:t>
        <w:br/>
        <w:br/>
        <w:t xml:space="preserve">  EMic140v2Protocol = class(Exception);</w:t>
        <w:br/>
        <w:br/>
        <w:t xml:space="preserve">  TMic140v2WordBuf = array of Word;</w:t>
        <w:br/>
        <w:t xml:space="preserve">  TMic140v2ByteBuf = array of Byte;</w:t>
        <w:br/>
        <w:br/>
        <w:br/>
        <w:br/>
        <w:t xml:space="preserve">  TMic140v2ScanPacket = record</w:t>
        <w:br/>
        <w:t xml:space="preserve">    HeaderWords: TMic140v2WordBuf;</w:t>
        <w:br/>
        <w:t xml:space="preserve">    DataWords: TMic140v2WordBuf;</w:t>
        <w:br/>
        <w:t xml:space="preserve">  end;</w:t>
        <w:br/>
        <w:br/>
        <w:t xml:space="preserve">  TMic140v2UtsPacket = record</w:t>
        <w:br/>
        <w:t xml:space="preserve">    DeviceTimeSec: Double;</w:t>
        <w:br/>
        <w:t xml:space="preserve">    UtsValueSec: Double;</w:t>
        <w:br/>
        <w:t xml:space="preserve">    Generation: QWord;</w:t>
        <w:br/>
        <w:t xml:space="preserve">  end;</w:t>
        <w:br/>
        <w:br/>
        <w:t xml:space="preserve">  TMic140v2Tcp = class</w:t>
        <w:br/>
        <w:t xml:space="preserve">  private</w:t>
        <w:br/>
        <w:t xml:space="preserve">    fHost: string;</w:t>
        <w:br/>
        <w:t xml:space="preserve">    fPort: Word;</w:t>
        <w:br/>
        <w:t xml:space="preserve">    fRxBuffer: TMic140v2ByteBuf;</w:t>
        <w:br/>
        <w:t xml:space="preserve">    fSocket: TSocketStream;</w:t>
        <w:br/>
        <w:t xml:space="preserve">    fTimeoutMs: Cardinal;</w:t>
        <w:br/>
        <w:t xml:space="preserve">    fLock: TCriticalSection;</w:t>
        <w:br/>
        <w:t xml:space="preserve">    fMdpResyncBytes: Int64;</w:t>
        <w:br/>
        <w:t xml:space="preserve">    fScanQueue: array of TMic140v2ScanPacket;</w:t>
        <w:br/>
        <w:t xml:space="preserve">    fScanQueueHead: Integer;</w:t>
        <w:br/>
        <w:t xml:space="preserve">    fScanQueueCount: Integer;</w:t>
        <w:br/>
        <w:t xml:space="preserve">    fScanQueueDropped: Int64;</w:t>
        <w:br/>
        <w:t xml:space="preserve">    fScanRejectLogCount: Integer;</w:t>
        <w:br/>
        <w:t xml:space="preserve">    fUtsQueue: array of TMic140v2UtsPacket;</w:t>
        <w:br/>
        <w:t xml:space="preserve">    fUtsQueueHead: Integer;</w:t>
        <w:br/>
        <w:t xml:space="preserve">    fUtsQueueCount: Integer;</w:t>
        <w:br/>
        <w:t xml:space="preserve">    fUtsGeneration: QWord;</w:t>
        <w:br/>
        <w:t xml:space="preserve">    fUtsAcceptLogCount: Integer;</w:t>
        <w:br/>
        <w:t xml:space="preserve">    function ReadBytes(var ABuffer; ACount: Integer): Boolean;</w:t>
        <w:br/>
        <w:t xml:space="preserve">    function EnsureRxBytes(ACount: Integer): Boolean;</w:t>
        <w:br/>
        <w:t xml:space="preserve">    procedure DropRxBytes(ACount: Integer; AResync: Boolean = False);</w:t>
        <w:br/>
        <w:t xml:space="preserve">    procedure DrainPendingSocket;</w:t>
        <w:br/>
        <w:t xml:space="preserve">    procedure ApplyTimeoutMs(AValue: Cardinal);</w:t>
        <w:br/>
        <w:t xml:space="preserve">    procedure SetTimeoutMs(AValue: Cardinal);</w:t>
        <w:br/>
        <w:t xml:space="preserve">    procedure WriteBytes(const ABuffer; ACount: Integer);</w:t>
        <w:br/>
        <w:t xml:space="preserve">    procedure SendPacket(APort: Word; const AWords: TMic140v2WordBuf);</w:t>
        <w:br/>
        <w:t xml:space="preserve">    function ReadPacket(out APort: Word; out AWords: TMic140v2WordBuf): Boolean;</w:t>
        <w:br/>
        <w:t xml:space="preserve">    procedure ClearScanQueue;</w:t>
        <w:br/>
        <w:t xml:space="preserve">    procedure ClearUtsQueue;</w:t>
        <w:br/>
        <w:t xml:space="preserve">    function ScanQueueCapacity: Integer;</w:t>
        <w:br/>
        <w:t xml:space="preserve">    function UtsQueueCapacity: Integer;</w:t>
        <w:br/>
        <w:t xml:space="preserve">    function TryDequeueScan(out ABlock: TMic140v2ScanPacket): Boolean;</w:t>
        <w:br/>
        <w:t xml:space="preserve">    function TryTakeLatestUts(out AUts: TMic140v2UtsPacket): Boolean;</w:t>
        <w:br/>
        <w:t xml:space="preserve">    procedure EnqueueScan(const ABlock: TMic140v2ScanPacket);</w:t>
        <w:br/>
        <w:t xml:space="preserve">    procedure EnqueueUts(const AUts: TMic140v2UtsPacket);</w:t>
        <w:br/>
        <w:t xml:space="preserve">    function AbsorbUtsWords(const AWords: TMic140v2WordBuf): Boolean;</w:t>
        <w:br/>
        <w:t xml:space="preserve">    function TryParseScanWords(const AWords: TMic140v2WordBuf;</w:t>
        <w:br/>
        <w:t xml:space="preserve">      out ABlock: TMic140v2ScanPacket): Boolean;</w:t>
        <w:br/>
        <w:t xml:space="preserve">    procedure LogRejectedScanWords(const AReason: string;</w:t>
        <w:br/>
        <w:t xml:space="preserve">      const AWords: TMic140v2WordBuf);</w:t>
        <w:br/>
        <w:t xml:space="preserve">    function AbsorbScanWords(const AWords: TMic140v2WordBuf): Boolean;</w:t>
        <w:br/>
        <w:t xml:space="preserve">    procedure PumpScanFromSocket(AMaxPackets: Integer; ATimeoutMs: Cardinal);</w:t>
        <w:br/>
        <w:t xml:space="preserve">  public</w:t>
        <w:br/>
        <w:t xml:space="preserve">    constructor Create(const AHost: string; APort: Word = 4000;</w:t>
      </w:r>
    </w:p>
    <w:p>
      <w:pPr>
        <w:pStyle w:val="SourceCode"/>
      </w:pPr>
      <w:r>
        <w:rPr>
          <w:rFonts w:ascii="Consolas" w:hAnsi="Consolas" w:cs="Consolas"/>
          <w:sz w:val="13"/>
        </w:rPr>
        <w:t xml:space="preserve">      ATimeoutMs: Cardinal = CRecorderDeviceCommandTimeoutMs);</w:t>
        <w:br/>
        <w:t xml:space="preserve">    destructor Destroy; override;</w:t>
        <w:br/>
        <w:br/>
        <w:t xml:space="preserve">    function TryConnect(out AErrorText: string): Boolean;</w:t>
        <w:br/>
        <w:t xml:space="preserve">    procedure Connect;</w:t>
        <w:br/>
        <w:t xml:space="preserve">    procedure Disconnect;</w:t>
        <w:br/>
        <w:t xml:space="preserve">    function CallCommand(ACommand: Word; const AArgs: TMic140v2WordBuf;</w:t>
        <w:br/>
        <w:t xml:space="preserve">      ARetWordCount: Integer; out ARet: TMic140v2WordBuf;</w:t>
        <w:br/>
        <w:t xml:space="preserve">      out AErrorMessage: string): Boolean;</w:t>
        <w:br/>
        <w:t xml:space="preserve">    function WriteDmWords(AAddress: Word; const AWords: TMic140v2WordBuf;</w:t>
        <w:br/>
        <w:t xml:space="preserve">      out AErrorMessage: string): Boolean;</w:t>
        <w:br/>
        <w:t xml:space="preserve">    function ReadDmWords(AAddress: Word; ACount: Integer;</w:t>
        <w:br/>
        <w:t xml:space="preserve">      out AWords: TMic140v2WordBuf; out AErrorMessage: string): Boolean;</w:t>
        <w:br/>
        <w:t xml:space="preserve">    function TestLoad(out AErrorMessage: string): Boolean;</w:t>
        <w:br/>
        <w:t xml:space="preserve">    function ReadFirmware(out AFirmware: TMic140v2Firmware;</w:t>
        <w:br/>
        <w:t xml:space="preserve">      out AErrorMessage: string): Boolean;</w:t>
        <w:br/>
        <w:t xml:space="preserve">    function StartScan(out AErrorMessage: string): Boolean;</w:t>
        <w:br/>
        <w:t xml:space="preserve">    function StopScan(out AErrorMessage: string): Boolean;</w:t>
        <w:br/>
        <w:t xml:space="preserve">    procedure ClearBufferedPackets;</w:t>
        <w:br/>
        <w:t xml:space="preserve">    function ReadScanBlock(out ABlock: TMic140v2ScanPacket;</w:t>
        <w:br/>
        <w:t xml:space="preserve">      out AErrorMessage: string): Boolean;</w:t>
        <w:br/>
        <w:t xml:space="preserve">    function LastUtsPacket(out AUts: TMic140v2UtsPacket): Boolean;</w:t>
        <w:br/>
        <w:t xml:space="preserve">    function ReadFlashStorage(AAddress: LongWord; var ABuffer; AByteCount: Integer;</w:t>
        <w:br/>
        <w:t xml:space="preserve">      out AErrorMessage: string): Boolean;</w:t>
        <w:br/>
        <w:t xml:space="preserve">    function MdpResyncByteCount: Int64;</w:t>
        <w:br/>
        <w:t xml:space="preserve">    function ScanQueueDepth: Integer;</w:t>
        <w:br/>
        <w:t xml:space="preserve">    function ScanQueueDropCount: Int64;</w:t>
        <w:br/>
        <w:br/>
        <w:t xml:space="preserve">    property Host: string read fHost;</w:t>
        <w:br/>
        <w:t xml:space="preserve">    property Port: Word read fPort;</w:t>
        <w:br/>
        <w:t xml:space="preserve">    property TimeoutMs: Cardinal read fTimeoutMs write SetTimeoutMs;</w:t>
        <w:br/>
        <w:t xml:space="preserve">  end;</w:t>
        <w:br/>
        <w:br/>
        <w:t>const</w:t>
        <w:br/>
        <w:t xml:space="preserve">  MIC140v2_CMD_REPLY = 113;</w:t>
        <w:br/>
        <w:t xml:space="preserve">  MIC140v2_CMD_WRITE_DM = 111;</w:t>
        <w:br/>
        <w:t xml:space="preserve">  MIC140v2_CMD_READ_DM = 114;</w:t>
        <w:br/>
        <w:t xml:space="preserve">  MIC140v2_CMD_START_SCAN_MAIN = 80;</w:t>
        <w:br/>
        <w:t xml:space="preserve">  MIC140v2_CMD_STOP_SCAN_MAIN = 81;</w:t>
        <w:br/>
        <w:t xml:space="preserve">  MIC140v2_CMD_READ_EEPROM = 126;</w:t>
        <w:br/>
        <w:t xml:space="preserve">  MIC140_LEGACY_DM_FLAG = Word($4000);</w:t>
        <w:br/>
        <w:t xml:space="preserve">  CMic140MaxPlausibleDeviceSerial = 9999;</w:t>
        <w:br/>
        <w:t xml:space="preserve">  CMic140FirmwareDeviceIdentityMin = $4000;</w:t>
        <w:br/>
        <w:t xml:space="preserve">  CMic140LegacyCrateTypeUnknown = Word($FFFF);</w:t>
        <w:br/>
        <w:br/>
        <w:t>function Mic140v2HostLastOctet(const AHost: string; out AOctet: Integer): Boolean;</w:t>
        <w:br/>
        <w:t>function Mic140v2DeviceSerialFromFirmware(</w:t>
        <w:br/>
        <w:t xml:space="preserve">  const AFirmware: TMic140v2Firmware): Integer;</w:t>
        <w:br/>
        <w:t>function Mic140v2DisplaySerialFromFirmware(</w:t>
        <w:br/>
        <w:t xml:space="preserve">  const AFirmware: TMic140v2Firmware; const AHost: string): Integer;</w:t>
        <w:br/>
        <w:t>function Mic140v2HardwareCalibrSerial(</w:t>
        <w:br/>
        <w:t xml:space="preserve">  const AFirmware: TMic140v2Firmware): Integer;</w:t>
        <w:br/>
        <w:t>function Mic140v2FirmwareVersionText(</w:t>
        <w:br/>
        <w:t xml:space="preserve">  const AFirmware: TMic140v2Firmware): string;</w:t>
        <w:br/>
        <w:t>function Mic140v2DevRevFromFirmware(</w:t>
        <w:br/>
        <w:t xml:space="preserve">  const AFirmware: TMic140v2Firmware): Word;</w:t>
        <w:br/>
        <w:t>function Mic140v2DevSubRevFromFirmware(</w:t>
        <w:br/>
        <w:t xml:space="preserve">  const AFirmware: TMic140v2Firmware): Word;</w:t>
        <w:br/>
        <w:br/>
        <w:t>const</w:t>
        <w:br/>
        <w:t xml:space="preserve">  CMic140LegacyBiosScanIdIdx = 2;</w:t>
        <w:br/>
        <w:t xml:space="preserve">  CMic140LegacyBiosSlotIdx = 3;</w:t>
        <w:br/>
        <w:t xml:space="preserve">  CMic140LegacyBiosChanIdx = 4;</w:t>
        <w:br/>
        <w:t xml:space="preserve">  CMic140LegacyBiosNumBuffIdx = 8;</w:t>
        <w:br/>
        <w:t xml:space="preserve">  CMic140LegacyBiosStateIdx = 9;</w:t>
        <w:br/>
        <w:t xml:space="preserve">  CMic140LegacyBiosMessageType = 0;</w:t>
        <w:br/>
        <w:t xml:space="preserve">  CMic140LegacyBiosMessageSizeWords = 106;</w:t>
        <w:br/>
        <w:br/>
        <w:t>type</w:t>
        <w:br/>
        <w:t xml:space="preserve">  TMic140LegacyBiosHeaderVerdict = record</w:t>
        <w:br/>
        <w:t xml:space="preserve">    Ok: Boolean;</w:t>
        <w:br/>
        <w:t xml:space="preserve">    TypeOk: Boolean;</w:t>
        <w:br/>
        <w:t xml:space="preserve">    SizeOk: Boolean;</w:t>
        <w:br/>
        <w:t xml:space="preserve">    ScanIdOk: Boolean;</w:t>
        <w:br/>
        <w:t xml:space="preserve">    StateOk: Boolean;</w:t>
        <w:br/>
        <w:t xml:space="preserve">    SlotOk: Boolean;</w:t>
        <w:br/>
        <w:t xml:space="preserve">    ChanOk: Boolean;</w:t>
        <w:br/>
        <w:t xml:space="preserve">    DataWordsOk: Boolean;</w:t>
        <w:br/>
        <w:t xml:space="preserve">    NumBuffOk: Boolean;</w:t>
        <w:br/>
        <w:t xml:space="preserve">    ExpectedMessageSize: Word;</w:t>
        <w:br/>
        <w:t xml:space="preserve">    ActualMessageSize: Word;</w:t>
        <w:br/>
        <w:t xml:space="preserve">    ExpectedDataWords: Word;</w:t>
        <w:br/>
        <w:t xml:space="preserve">    ActualDataWords: Word;</w:t>
        <w:br/>
        <w:t xml:space="preserve">    Detail: string;</w:t>
        <w:br/>
        <w:t xml:space="preserve">  end;</w:t>
        <w:br/>
        <w:br/>
        <w:t>procedure Mic140LegacyEvaluateBiosScanHeader(</w:t>
        <w:br/>
        <w:t xml:space="preserve">  const AHeaderWords: array of Word; AExpectedMessageSizeWords: Word;</w:t>
        <w:br/>
        <w:t xml:space="preserve">  AActualDataWords: Integer; APreviousNumBuff: Word;</w:t>
        <w:br/>
        <w:t xml:space="preserve">  APreviousNumBuffValid: Boolean; out AVerdict: TMic140LegacyBiosHeaderVerdict);</w:t>
      </w:r>
    </w:p>
    <w:p>
      <w:pPr>
        <w:pStyle w:val="SourceCode"/>
      </w:pPr>
      <w:r>
        <w:rPr>
          <w:rFonts w:ascii="Consolas" w:hAnsi="Consolas" w:cs="Consolas"/>
          <w:sz w:val="13"/>
        </w:rPr>
        <w:t>function Mic140LegacyBiosScanHeaderValid(</w:t>
        <w:br/>
        <w:t xml:space="preserve">  const AHeaderWords: TMic140v2WordBuf; out AReason: string): Boolean;</w:t>
        <w:br/>
        <w:t>function Mic140LegacyBiosHeaderVerdictText(</w:t>
        <w:br/>
        <w:t xml:space="preserve">  const AVerdict: TMic140LegacyBiosHeaderVerdict): string;</w:t>
        <w:br/>
        <w:br/>
        <w:t>implementation</w:t>
        <w:br/>
        <w:br/>
        <w:t>uses</w:t>
        <w:br/>
        <w:t xml:space="preserve">  uRecorderDebugLog, uRecorderMic140Consts;</w:t>
        <w:br/>
        <w:br/>
        <w:t>const</w:t>
        <w:br/>
        <w:t xml:space="preserve">  CLegacySyncWord = Word($12B8);</w:t>
        <w:br/>
        <w:t xml:space="preserve">  CLegacyStreamScan = Word(0);</w:t>
        <w:br/>
        <w:t xml:space="preserve">  CLegacyStreamCommand = Word(1);</w:t>
        <w:br/>
        <w:t xml:space="preserve">  CLegacyMaxPacketWords = 1024;</w:t>
        <w:br/>
        <w:t xml:space="preserve">  CLegacyMaxWriteDmDataWords = 31;</w:t>
        <w:br/>
        <w:t xml:space="preserve">  CLegacyMaxReadDmDataWords = 28;</w:t>
        <w:br/>
        <w:t xml:space="preserve">  CLegacyHeaderBytes = 8;</w:t>
        <w:br/>
        <w:t xml:space="preserve">  CLegacyScanHeaderWords = 10;</w:t>
        <w:br/>
        <w:t xml:space="preserve">  CLegacyFlashReadChunkBytes = 256;</w:t>
        <w:br/>
        <w:t xml:space="preserve">  CMic140v2ScanQueueCapacity = 32;</w:t>
        <w:br/>
        <w:t xml:space="preserve">  CMic140v2UtsQueueCapacity = 64;</w:t>
        <w:br/>
        <w:t>function WordSum(const AWords: array of Word): Word;</w:t>
        <w:br/>
        <w:t>var</w:t>
        <w:br/>
        <w:t xml:space="preserve">  I: Integer;</w:t>
        <w:br/>
        <w:t xml:space="preserve">  lSum: LongWord;</w:t>
        <w:br/>
        <w:t>begin</w:t>
        <w:br/>
        <w:t xml:space="preserve">  lSum := 0;</w:t>
        <w:br/>
        <w:t xml:space="preserve">  for I := 0 to High(AWords) do</w:t>
        <w:br/>
        <w:t xml:space="preserve">    Inc(lSum, AWords[I]);</w:t>
        <w:br/>
        <w:t xml:space="preserve">  Result := Word(lSum and $FFFF);</w:t>
        <w:br/>
        <w:t>end;</w:t>
        <w:br/>
        <w:br/>
        <w:t>function GetWordLE(const AData: array of Byte; AOffset: Integer): Word;</w:t>
        <w:br/>
        <w:t>begin</w:t>
        <w:br/>
        <w:t xml:space="preserve">  Result := Word(AData[AOffset]) or (Word(AData[AOffset + 1]) shl 8);</w:t>
        <w:br/>
        <w:t>end;</w:t>
        <w:br/>
        <w:br/>
        <w:t>procedure PutWordLE(var AData: array of Byte; AOffset: Integer; AValue: Word);</w:t>
        <w:br/>
        <w:t>begin</w:t>
        <w:br/>
        <w:t xml:space="preserve">  AData[AOffset] := Byte(AValue and $FF);</w:t>
        <w:br/>
        <w:t xml:space="preserve">  AData[AOffset + 1] := Byte((AValue shr 8) and $FF);</w:t>
        <w:br/>
        <w:t>end;</w:t>
        <w:br/>
        <w:br/>
        <w:t>constructor TMic140v2Tcp.Create(const AHost: string; APort: Word;</w:t>
        <w:br/>
        <w:t xml:space="preserve">  ATimeoutMs: Cardinal);</w:t>
        <w:br/>
        <w:t>begin</w:t>
        <w:br/>
        <w:t xml:space="preserve">  inherited Create;</w:t>
        <w:br/>
        <w:t xml:space="preserve">  fHost := AHost;</w:t>
        <w:br/>
        <w:t xml:space="preserve">  fPort := APort;</w:t>
        <w:br/>
        <w:t xml:space="preserve">  fTimeoutMs := ATimeoutMs;</w:t>
        <w:br/>
        <w:t xml:space="preserve">  fLock := TCriticalSection.Create;</w:t>
        <w:br/>
        <w:t xml:space="preserve">  fMdpResyncBytes := 0;</w:t>
        <w:br/>
        <w:t xml:space="preserve">  SetLength(fScanQueue, CMic140v2ScanQueueCapacity);</w:t>
        <w:br/>
        <w:t xml:space="preserve">  SetLength(fUtsQueue, CMic140v2UtsQueueCapacity);</w:t>
        <w:br/>
        <w:t xml:space="preserve">  fScanQueueHead := 0;</w:t>
        <w:br/>
        <w:t xml:space="preserve">  fScanQueueCount := 0;</w:t>
        <w:br/>
        <w:t xml:space="preserve">  fScanQueueDropped := 0;</w:t>
        <w:br/>
        <w:t>end;</w:t>
        <w:br/>
        <w:br/>
        <w:t>destructor TMic140v2Tcp.Destroy;</w:t>
        <w:br/>
        <w:t>begin</w:t>
        <w:br/>
        <w:t xml:space="preserve">  fLock.Acquire;</w:t>
        <w:br/>
        <w:t xml:space="preserve">  try</w:t>
        <w:br/>
        <w:t xml:space="preserve">    Disconnect;</w:t>
        <w:br/>
        <w:t xml:space="preserve">  finally</w:t>
        <w:br/>
        <w:t xml:space="preserve">    fLock.Release;</w:t>
        <w:br/>
        <w:t xml:space="preserve">    fLock.Free;</w:t>
        <w:br/>
        <w:t xml:space="preserve">  end;</w:t>
        <w:br/>
        <w:t xml:space="preserve">  inherited Destroy;</w:t>
        <w:br/>
        <w:t>end;</w:t>
        <w:br/>
        <w:br/>
        <w:t>procedure TMic140v2Tcp.Connect;</w:t>
        <w:br/>
        <w:t>var</w:t>
        <w:br/>
        <w:t xml:space="preserve">  lErrorText: string;</w:t>
        <w:br/>
        <w:t>begin</w:t>
        <w:br/>
        <w:t xml:space="preserve">  if not TryConnect(lErrorText) then</w:t>
        <w:br/>
        <w:t xml:space="preserve">    raise ESocketError.CreateFmt('MIC-140 %s:%d: %s',</w:t>
        <w:br/>
        <w:t xml:space="preserve">      [fHost, fPort, lErrorText]);</w:t>
        <w:br/>
        <w:t>end;</w:t>
        <w:br/>
        <w:br/>
        <w:t>function TMic140v2Tcp.TryConnect(out AErrorText: string): Boolean;</w:t>
        <w:br/>
        <w:t>begin</w:t>
        <w:br/>
        <w:t xml:space="preserve">  Result := False;</w:t>
        <w:br/>
        <w:t xml:space="preserve">  AErrorText := '';</w:t>
        <w:br/>
        <w:t xml:space="preserve">  fLock.Acquire;</w:t>
        <w:br/>
        <w:t xml:space="preserve">  try</w:t>
        <w:br/>
        <w:t xml:space="preserve">    try</w:t>
        <w:br/>
        <w:t xml:space="preserve">      Disconnect;</w:t>
        <w:br/>
        <w:t xml:space="preserve">      if not RecorderOpenBoundTcpStream(fHost, fPort, fTimeoutMs, fSocket,</w:t>
      </w:r>
    </w:p>
    <w:p>
      <w:pPr>
        <w:pStyle w:val="SourceCode"/>
      </w:pPr>
      <w:r>
        <w:rPr>
          <w:rFonts w:ascii="Consolas" w:hAnsi="Consolas" w:cs="Consolas"/>
          <w:sz w:val="13"/>
        </w:rPr>
        <w:t xml:space="preserve">        AErrorText) then</w:t>
        <w:br/>
        <w:t xml:space="preserve">        Exit;</w:t>
        <w:br/>
        <w:t>{$ifdef unix}</w:t>
        <w:br/>
        <w:t xml:space="preserve">      fSocket.WriteFlags := fSocket.WriteFlags or MSG_NOSIGNAL;</w:t>
        <w:br/>
        <w:t>{$endif}</w:t>
        <w:br/>
        <w:t xml:space="preserve">      ApplyTimeoutMs(fTimeoutMs);</w:t>
        <w:br/>
        <w:t xml:space="preserve">      Result := True;</w:t>
        <w:br/>
        <w:t xml:space="preserve">    except</w:t>
        <w:br/>
        <w:t xml:space="preserve">      on E: Exception do</w:t>
        <w:br/>
        <w:t xml:space="preserve">      begin</w:t>
        <w:br/>
        <w:t xml:space="preserve">        AErrorText := E.Message;</w:t>
        <w:br/>
        <w:t xml:space="preserve">        Disconnect;</w:t>
        <w:br/>
        <w:t xml:space="preserve">      end;</w:t>
        <w:br/>
        <w:t xml:space="preserve">    end;</w:t>
        <w:br/>
        <w:t xml:space="preserve">  finally</w:t>
        <w:br/>
        <w:t xml:space="preserve">    fLock.Release;</w:t>
        <w:br/>
        <w:t xml:space="preserve">  end;</w:t>
        <w:br/>
        <w:t>end;</w:t>
        <w:br/>
        <w:br/>
        <w:t>procedure TMic140v2Tcp.Disconnect;</w:t>
        <w:br/>
        <w:t>begin</w:t>
        <w:br/>
        <w:t xml:space="preserve">  SetLength(fRxBuffer, 0);</w:t>
        <w:br/>
        <w:t xml:space="preserve">  FreeAndNil(fSocket);</w:t>
        <w:br/>
        <w:t>end;</w:t>
        <w:br/>
        <w:br/>
        <w:t>procedure TMic140v2Tcp.DrainPendingSocket;</w:t>
        <w:br/>
        <w:t>var</w:t>
        <w:br/>
        <w:t xml:space="preserve">  lBuf: array[0..4095] of Byte;</w:t>
        <w:br/>
        <w:t xml:space="preserve">  lOldTimeout: Cardinal;</w:t>
        <w:br/>
        <w:t xml:space="preserve">  lRead: Integer;</w:t>
        <w:br/>
        <w:t>begin</w:t>
        <w:br/>
        <w:t xml:space="preserve">  if fSocket = nil then</w:t>
        <w:br/>
        <w:t xml:space="preserve">    Exit;</w:t>
        <w:br/>
        <w:t xml:space="preserve">  Sleep(80);</w:t>
        <w:br/>
        <w:t xml:space="preserve">  lOldTimeout := fTimeoutMs;</w:t>
        <w:br/>
        <w:t xml:space="preserve">  try</w:t>
        <w:br/>
        <w:t xml:space="preserve">    ApplyTimeoutMs(1);</w:t>
        <w:br/>
        <w:t xml:space="preserve">    repeat</w:t>
        <w:br/>
        <w:t xml:space="preserve">      lRead := fSocket.Read(lBuf[0], SizeOf(lBuf));</w:t>
        <w:br/>
        <w:t xml:space="preserve">    until lRead &lt;= 0;</w:t>
        <w:br/>
        <w:t xml:space="preserve">  finally</w:t>
        <w:br/>
        <w:t xml:space="preserve">    ApplyTimeoutMs(lOldTimeout);</w:t>
        <w:br/>
        <w:t xml:space="preserve">  end;</w:t>
        <w:br/>
        <w:t>end;</w:t>
        <w:br/>
        <w:br/>
        <w:t>procedure TMic140v2Tcp.ClearBufferedPackets;</w:t>
        <w:br/>
        <w:t>begin</w:t>
        <w:br/>
        <w:t xml:space="preserve">  fLock.Acquire;</w:t>
        <w:br/>
        <w:t xml:space="preserve">  try</w:t>
        <w:br/>
        <w:t xml:space="preserve">    SetLength(fRxBuffer, 0);</w:t>
        <w:br/>
        <w:t xml:space="preserve">    fMdpResyncBytes := 0;</w:t>
        <w:br/>
        <w:t xml:space="preserve">    fScanRejectLogCount := 0;</w:t>
        <w:br/>
        <w:t xml:space="preserve">    fUtsGeneration := 0;</w:t>
        <w:br/>
        <w:t xml:space="preserve">    ClearScanQueue;</w:t>
        <w:br/>
        <w:t xml:space="preserve">    ClearUtsQueue;</w:t>
        <w:br/>
        <w:t xml:space="preserve">    DrainPendingSocket;</w:t>
        <w:br/>
        <w:t xml:space="preserve">  finally</w:t>
        <w:br/>
        <w:t xml:space="preserve">    fLock.Release;</w:t>
        <w:br/>
        <w:t xml:space="preserve">  end;</w:t>
        <w:br/>
        <w:t>end;</w:t>
        <w:br/>
        <w:br/>
        <w:t>function TMic140v2Tcp.ScanQueueCapacity: Integer;</w:t>
        <w:br/>
        <w:t>begin</w:t>
        <w:br/>
        <w:t xml:space="preserve">  Result := Length(fScanQueue);</w:t>
        <w:br/>
        <w:t>end;</w:t>
        <w:br/>
        <w:br/>
        <w:t>function TMic140v2Tcp.UtsQueueCapacity: Integer;</w:t>
        <w:br/>
        <w:t>begin</w:t>
        <w:br/>
        <w:t xml:space="preserve">  Result := Length(fUtsQueue);</w:t>
        <w:br/>
        <w:t>end;</w:t>
        <w:br/>
        <w:br/>
        <w:t>procedure TMic140v2Tcp.ClearScanQueue;</w:t>
        <w:br/>
        <w:t>begin</w:t>
        <w:br/>
        <w:t xml:space="preserve">  fScanQueueHead := 0;</w:t>
        <w:br/>
        <w:t xml:space="preserve">  fScanQueueCount := 0;</w:t>
        <w:br/>
        <w:t>end;</w:t>
        <w:br/>
        <w:br/>
        <w:t>procedure TMic140v2Tcp.ClearUtsQueue;</w:t>
        <w:br/>
        <w:t>begin</w:t>
        <w:br/>
        <w:t xml:space="preserve">  fUtsQueueHead := 0;</w:t>
        <w:br/>
        <w:t xml:space="preserve">  fUtsQueueCount := 0;</w:t>
        <w:br/>
        <w:t>end;</w:t>
        <w:br/>
        <w:br/>
        <w:t>function Mic140BcdNibble(AValue: Word; AShift: Integer): Integer;</w:t>
        <w:br/>
        <w:t>begin</w:t>
        <w:br/>
        <w:t xml:space="preserve">  Result := (AValue shr AShift) and $F;</w:t>
        <w:br/>
        <w:t>end;</w:t>
        <w:br/>
        <w:br/>
        <w:t>function Mic140TryBcd8ToSeconds(ALo, AHi: Word; out AValue: Double): Boolean;</w:t>
        <w:br/>
        <w:t>var</w:t>
      </w:r>
    </w:p>
    <w:p>
      <w:pPr>
        <w:pStyle w:val="SourceCode"/>
      </w:pPr>
      <w:r>
        <w:rPr>
          <w:rFonts w:ascii="Consolas" w:hAnsi="Consolas" w:cs="Consolas"/>
          <w:sz w:val="13"/>
        </w:rPr>
        <w:t xml:space="preserve">  lD0, lD1, lD2, lD3, lD4, lD5, lD6, lD7: Integer;</w:t>
        <w:br/>
        <w:t>begin</w:t>
        <w:br/>
        <w:t xml:space="preserve">  lD0 := Mic140BcdNibble(ALo, 0);</w:t>
        <w:br/>
        <w:t xml:space="preserve">  lD1 := Mic140BcdNibble(ALo, 4);</w:t>
        <w:br/>
        <w:t xml:space="preserve">  lD2 := Mic140BcdNibble(ALo, 8);</w:t>
        <w:br/>
        <w:t xml:space="preserve">  lD3 := Mic140BcdNibble(ALo, 12);</w:t>
        <w:br/>
        <w:t xml:space="preserve">  lD4 := Mic140BcdNibble(AHi, 0);</w:t>
        <w:br/>
        <w:t xml:space="preserve">  lD5 := Mic140BcdNibble(AHi, 4);</w:t>
        <w:br/>
        <w:t xml:space="preserve">  lD6 := Mic140BcdNibble(AHi, 8);</w:t>
        <w:br/>
        <w:t xml:space="preserve">  lD7 := Mic140BcdNibble(AHi, 12);</w:t>
        <w:br/>
        <w:t xml:space="preserve">  Result := (lD0 &lt;= 9) and (lD1 &lt;= 9) and (lD2 &lt;= 9) and (lD3 &lt;= 9) and</w:t>
        <w:br/>
        <w:t xml:space="preserve">    (lD4 &lt;= 9) and (lD5 &lt;= 9) and (lD6 &lt;= 9) and (lD7 &lt;= 9);</w:t>
        <w:br/>
        <w:t xml:space="preserve">  if not Result then</w:t>
        <w:br/>
        <w:t xml:space="preserve">    Exit;</w:t>
        <w:br/>
        <w:t xml:space="preserve">  AValue := lD0 + lD1 * 10.0 + lD2 * 100.0 + lD3 * 1000.0 +</w:t>
        <w:br/>
        <w:t xml:space="preserve">    lD4 * 10000.0 + lD5 * 100000.0 + lD6 * 1000000.0 +</w:t>
        <w:br/>
        <w:t xml:space="preserve">    lD7 * 10000000.0;</w:t>
        <w:br/>
        <w:t>end;</w:t>
        <w:br/>
        <w:br/>
        <w:t>function Mic140SevLocalTimeSec(ACntLo, ACntHi, ACntDelta: Word): Double;</w:t>
        <w:br/>
        <w:t>var</w:t>
        <w:br/>
        <w:t xml:space="preserve">  lCnt: LongWord;</w:t>
        <w:br/>
        <w:t xml:space="preserve">  lDelta: Double;</w:t>
        <w:br/>
        <w:t xml:space="preserve">  lPeriodRemainder: Double;</w:t>
        <w:br/>
        <w:t>begin</w:t>
        <w:br/>
        <w:t xml:space="preserve">  lCnt := LongWord(ACntLo) or (LongWord(ACntHi) shl 16);</w:t>
        <w:br/>
        <w:t xml:space="preserve">  lDelta := ACntDelta;</w:t>
        <w:br/>
        <w:t xml:space="preserve">  lPeriodRemainder := CMic140LegacyTimerPeriod - 1.0 - lDelta;</w:t>
        <w:br/>
        <w:t xml:space="preserve">  if lPeriodRemainder &lt; 0.0 then</w:t>
        <w:br/>
        <w:t xml:space="preserve">    lPeriodRemainder := 0.0;</w:t>
        <w:br/>
        <w:t xml:space="preserve">  Result := (lCnt * CMic140LegacyTimerPeriod + lPeriodRemainder) /</w:t>
        <w:br/>
        <w:t xml:space="preserve">    (2.0 * CMic140LegacyFreqClkHz);</w:t>
        <w:br/>
        <w:t>end;</w:t>
        <w:br/>
        <w:br/>
        <w:t>function TMic140v2Tcp.TryDequeueScan(out ABlock: TMic140v2ScanPacket): Boolean;</w:t>
        <w:br/>
        <w:t>begin</w:t>
        <w:br/>
        <w:t xml:space="preserve">  Result := fScanQueueCount &gt; 0;</w:t>
        <w:br/>
        <w:t xml:space="preserve">  if not Result then</w:t>
        <w:br/>
        <w:t xml:space="preserve">    Exit;</w:t>
        <w:br/>
        <w:t xml:space="preserve">  ABlock := fScanQueue[fScanQueueHead];</w:t>
        <w:br/>
        <w:t xml:space="preserve">  fScanQueueHead := (fScanQueueHead + 1) mod ScanQueueCapacity;</w:t>
        <w:br/>
        <w:t xml:space="preserve">  Dec(fScanQueueCount);</w:t>
        <w:br/>
        <w:t>end;</w:t>
        <w:br/>
        <w:br/>
        <w:t>procedure TMic140v2Tcp.EnqueueScan(const ABlock: TMic140v2ScanPacket);</w:t>
        <w:br/>
        <w:t>var</w:t>
        <w:br/>
        <w:t xml:space="preserve">  lIdx: Integer;</w:t>
        <w:br/>
        <w:t>begin</w:t>
        <w:br/>
        <w:t xml:space="preserve">  if ScanQueueCapacity &lt;= 0 then</w:t>
        <w:br/>
        <w:t xml:space="preserve">    Exit;</w:t>
        <w:br/>
        <w:t xml:space="preserve">  if fScanQueueCount &gt;= ScanQueueCapacity then</w:t>
        <w:br/>
        <w:t xml:space="preserve">  begin</w:t>
        <w:br/>
        <w:t xml:space="preserve">    fScanQueueHead := (fScanQueueHead + 1) mod ScanQueueCapacity;</w:t>
        <w:br/>
        <w:t xml:space="preserve">    Dec(fScanQueueCount);</w:t>
        <w:br/>
        <w:t xml:space="preserve">    Inc(fScanQueueDropped);</w:t>
        <w:br/>
        <w:t xml:space="preserve">  end;</w:t>
        <w:br/>
        <w:t xml:space="preserve">  lIdx := (fScanQueueHead + fScanQueueCount) mod ScanQueueCapacity;</w:t>
        <w:br/>
        <w:t xml:space="preserve">  fScanQueue[lIdx] := ABlock;</w:t>
        <w:br/>
        <w:t xml:space="preserve">  Inc(fScanQueueCount);</w:t>
        <w:br/>
        <w:t>end;</w:t>
        <w:br/>
        <w:br/>
        <w:t>function TMic140v2Tcp.TryTakeLatestUts(out AUts: TMic140v2UtsPacket): Boolean;</w:t>
        <w:br/>
        <w:t>var</w:t>
        <w:br/>
        <w:t xml:space="preserve">  lIdx: Integer;</w:t>
        <w:br/>
        <w:t>begin</w:t>
        <w:br/>
        <w:t xml:space="preserve">  Result := fUtsQueueCount &gt; 0;</w:t>
        <w:br/>
        <w:t xml:space="preserve">  if not Result then</w:t>
        <w:br/>
        <w:t xml:space="preserve">  begin</w:t>
        <w:br/>
        <w:t xml:space="preserve">    FillChar(AUts, SizeOf(AUts), 0);</w:t>
        <w:br/>
        <w:t xml:space="preserve">    Exit;</w:t>
        <w:br/>
        <w:t xml:space="preserve">  end;</w:t>
        <w:br/>
        <w:t xml:space="preserve">  lIdx := (fUtsQueueHead + fUtsQueueCount - 1) mod UtsQueueCapacity;</w:t>
        <w:br/>
        <w:t xml:space="preserve">  AUts := fUtsQueue[lIdx];</w:t>
        <w:br/>
        <w:t xml:space="preserve">  ClearUtsQueue;</w:t>
        <w:br/>
        <w:t>end;</w:t>
        <w:br/>
        <w:br/>
        <w:t>procedure TMic140v2Tcp.EnqueueUts(const AUts: TMic140v2UtsPacket);</w:t>
        <w:br/>
        <w:t>var</w:t>
        <w:br/>
        <w:t xml:space="preserve">  lIdx: Integer;</w:t>
        <w:br/>
        <w:t>begin</w:t>
        <w:br/>
        <w:t xml:space="preserve">  if UtsQueueCapacity &lt;= 0 then</w:t>
        <w:br/>
        <w:t xml:space="preserve">    Exit;</w:t>
        <w:br/>
        <w:t xml:space="preserve">  if fUtsQueueCount &gt;= UtsQueueCapacity then</w:t>
        <w:br/>
        <w:t xml:space="preserve">  begin</w:t>
        <w:br/>
        <w:t xml:space="preserve">    fUtsQueueHead := (fUtsQueueHead + 1) mod UtsQueueCapacity;</w:t>
        <w:br/>
        <w:t xml:space="preserve">    Dec(fUtsQueueCount);</w:t>
        <w:br/>
        <w:t xml:space="preserve">  end;</w:t>
        <w:br/>
        <w:t xml:space="preserve">  lIdx := (fUtsQueueHead + fUtsQueueCount) mod UtsQueueCapacity;</w:t>
        <w:br/>
        <w:t xml:space="preserve">  Inc(fUtsGeneration);</w:t>
        <w:br/>
        <w:t xml:space="preserve">  fUtsQueue[lIdx] := AUts;</w:t>
      </w:r>
    </w:p>
    <w:p>
      <w:pPr>
        <w:pStyle w:val="SourceCode"/>
      </w:pPr>
      <w:r>
        <w:rPr>
          <w:rFonts w:ascii="Consolas" w:hAnsi="Consolas" w:cs="Consolas"/>
          <w:sz w:val="13"/>
        </w:rPr>
        <w:t xml:space="preserve">  fUtsQueue[lIdx].Generation := fUtsGeneration;</w:t>
        <w:br/>
        <w:t xml:space="preserve">  Inc(fUtsQueueCount);</w:t>
        <w:br/>
        <w:t>end;</w:t>
        <w:br/>
        <w:br/>
        <w:t>function TMic140v2Tcp.AbsorbUtsWords(const AWords: TMic140v2WordBuf): Boolean;</w:t>
        <w:br/>
        <w:t>var</w:t>
        <w:br/>
        <w:t xml:space="preserve">  lMessageSize: Integer;</w:t>
        <w:br/>
        <w:t xml:space="preserve">  lPayloadWords: Integer;</w:t>
        <w:br/>
        <w:t xml:space="preserve">  lDataOffset: Integer;</w:t>
        <w:br/>
        <w:t xml:space="preserve">  lFrameCount: Integer;</w:t>
        <w:br/>
        <w:t xml:space="preserve">  lFrameIndex: Integer;</w:t>
        <w:br/>
        <w:t xml:space="preserve">  lTimeLo: Word;</w:t>
        <w:br/>
        <w:t xml:space="preserve">  lTimeHi: Word;</w:t>
        <w:br/>
        <w:t xml:space="preserve">  lHclk: LongWord;</w:t>
        <w:br/>
        <w:t xml:space="preserve">  lHclkDelta: Word;</w:t>
        <w:br/>
        <w:t xml:space="preserve">  lUtsSec: Double;</w:t>
        <w:br/>
        <w:t xml:space="preserve">  lUts: TMic140v2UtsPacket;</w:t>
        <w:br/>
        <w:t xml:space="preserve">  lRawFrames: string;</w:t>
        <w:br/>
        <w:t>begin</w:t>
        <w:br/>
        <w:t xml:space="preserve">  Result := False;</w:t>
        <w:br/>
        <w:t xml:space="preserve">  if CMic140LegacySevScanId = CMic140LegacyScanId then</w:t>
        <w:br/>
        <w:t xml:space="preserve">    Exit;</w:t>
        <w:br/>
        <w:t xml:space="preserve">  if Length(AWords) &lt; CLegacyScanHeaderWords + CMic140LegacySevPayloadWords then</w:t>
        <w:br/>
        <w:t xml:space="preserve">    Exit;</w:t>
        <w:br/>
        <w:t xml:space="preserve">  lMessageSize := AWords[1];</w:t>
        <w:br/>
        <w:t xml:space="preserve">  if (lMessageSize &lt; CLegacyScanHeaderWords + CMic140LegacySevPayloadWords) or</w:t>
        <w:br/>
        <w:t xml:space="preserve">    (lMessageSize &gt; Length(AWords)) then</w:t>
        <w:br/>
        <w:t xml:space="preserve">    Exit;</w:t>
        <w:br/>
        <w:t xml:space="preserve">  lPayloadWords := lMessageSize - CLegacyScanHeaderWords;</w:t>
        <w:br/>
        <w:t xml:space="preserve">  if (lPayloadWords &lt; CMic140LegacySevPayloadWords) or</w:t>
        <w:br/>
        <w:t xml:space="preserve">    ((lPayloadWords mod CMic140LegacySevPayloadWords) &lt;&gt; 0) then</w:t>
        <w:br/>
        <w:t xml:space="preserve">    Exit;</w:t>
        <w:br/>
        <w:t xml:space="preserve">  if (AWords[CMic140LegacyBiosStateIdx] &lt;&gt; 0) or</w:t>
        <w:br/>
        <w:t xml:space="preserve">    (AWords[CMic140LegacyBiosSlotIdx] &lt;&gt; 0) or</w:t>
        <w:br/>
        <w:t xml:space="preserve">    (AWords[CMic140LegacyBiosChanIdx] &lt;&gt; 0) then</w:t>
        <w:br/>
        <w:t xml:space="preserve">    Exit;</w:t>
        <w:br/>
        <w:t xml:space="preserve">  if AWords[CMic140LegacyBiosScanIdIdx] &lt;&gt; CMic140LegacySevScanId then</w:t>
        <w:br/>
        <w:t xml:space="preserve">    Exit;</w:t>
        <w:br/>
        <w:t xml:space="preserve">  if (AWords[0] &lt;&gt; CMic140LegacyBiosMessageType) and</w:t>
        <w:br/>
        <w:t xml:space="preserve">    (AWords[0] &lt;&gt; CMic140LegacyTypeSev) then</w:t>
        <w:br/>
        <w:t xml:space="preserve">    Exit;</w:t>
        <w:br/>
        <w:br/>
        <w:t xml:space="preserve">  lFrameCount := lPayloadWords div CMic140LegacySevPayloadWords;</w:t>
        <w:br/>
        <w:t xml:space="preserve">  lDataOffset := CLegacyScanHeaderWords +</w:t>
        <w:br/>
        <w:t xml:space="preserve">    (lFrameCount - 1) * CMic140LegacySevPayloadWords;</w:t>
        <w:br/>
        <w:t xml:space="preserve">  lTimeLo := AWords[lDataOffset];</w:t>
        <w:br/>
        <w:t xml:space="preserve">  lTimeHi := AWords[lDataOffset + 1];</w:t>
        <w:br/>
        <w:t xml:space="preserve">  lHclk := LongWord(AWords[lDataOffset + 3]) or</w:t>
        <w:br/>
        <w:t xml:space="preserve">    (LongWord(AWords[lDataOffset + 4]) shl 16);</w:t>
        <w:br/>
        <w:t xml:space="preserve">  if not Mic140TryBcd8ToSeconds(lTimeLo, lTimeHi, lUtsSec) then</w:t>
        <w:br/>
        <w:t xml:space="preserve">    Exit;</w:t>
        <w:br/>
        <w:t xml:space="preserve">  if fUtsAcceptLogCount &lt; 4 then</w:t>
        <w:br/>
        <w:t xml:space="preserve">  begin</w:t>
        <w:br/>
        <w:t xml:space="preserve">    Inc(fUtsAcceptLogCount);</w:t>
        <w:br/>
        <w:t xml:space="preserve">    lRawFrames := '';</w:t>
        <w:br/>
        <w:t xml:space="preserve">    for lFrameIndex := 0 to lFrameCount - 1 do</w:t>
        <w:br/>
        <w:t xml:space="preserve">    begin</w:t>
        <w:br/>
        <w:t xml:space="preserve">      lDataOffset := CLegacyScanHeaderWords +</w:t>
        <w:br/>
        <w:t xml:space="preserve">        lFrameIndex * CMic140LegacySevPayloadWords;</w:t>
        <w:br/>
        <w:t xml:space="preserve">      lRawFrames := lRawFrames + Format(</w:t>
        <w:br/>
        <w:t xml:space="preserve">        ' [%d]=%.4x %.4x %.4x %.4x %.4x %.4x',</w:t>
        <w:br/>
        <w:t xml:space="preserve">        [lFrameIndex,</w:t>
        <w:br/>
        <w:t xml:space="preserve">         AWords[lDataOffset], AWords[lDataOffset + 1],</w:t>
        <w:br/>
        <w:t xml:space="preserve">         AWords[lDataOffset + 2], AWords[lDataOffset + 3],</w:t>
        <w:br/>
        <w:t xml:space="preserve">         AWords[lDataOffset + 4], AWords[lDataOffset + 5]]);</w:t>
        <w:br/>
        <w:t xml:space="preserve">    end;</w:t>
        <w:br/>
        <w:t xml:space="preserve">    RecorderDebugLog(Format(</w:t>
        <w:br/>
        <w:t xml:space="preserve">      '[MIC140v2:%s:%d] UTS packet accepted #%d type=%d scan=%d payload=%d frames=%d timeLo=0x%.4x timeHi=0x%.4x hclk=%u uts=%.0f raw=%s',</w:t>
        <w:br/>
        <w:t xml:space="preserve">      [fHost, fPort, fUtsAcceptLogCount, AWords[0],</w:t>
        <w:br/>
        <w:t xml:space="preserve">       AWords[CMic140LegacyBiosScanIdIdx], lPayloadWords, lFrameCount,</w:t>
        <w:br/>
        <w:t xml:space="preserve">       lTimeLo, lTimeHi, lHclk, lUtsSec, lRawFrames]));</w:t>
        <w:br/>
        <w:t xml:space="preserve">  end;</w:t>
        <w:br/>
        <w:br/>
        <w:t xml:space="preserve">  for lFrameIndex := 0 to lFrameCount - 1 do</w:t>
        <w:br/>
        <w:t xml:space="preserve">  begin</w:t>
        <w:br/>
        <w:t xml:space="preserve">    lDataOffset := CLegacyScanHeaderWords +</w:t>
        <w:br/>
        <w:t xml:space="preserve">      lFrameIndex * CMic140LegacySevPayloadWords;</w:t>
        <w:br/>
        <w:t xml:space="preserve">    lTimeLo := AWords[lDataOffset];</w:t>
        <w:br/>
        <w:t xml:space="preserve">    lTimeHi := AWords[lDataOffset + 1];</w:t>
        <w:br/>
        <w:t xml:space="preserve">    if not Mic140TryBcd8ToSeconds(lTimeLo, lTimeHi, lUtsSec) then</w:t>
        <w:br/>
        <w:t xml:space="preserve">      Exit;</w:t>
        <w:br/>
        <w:t xml:space="preserve">    lHclkDelta := AWords[lDataOffset + 5];</w:t>
        <w:br/>
        <w:t xml:space="preserve">    FillChar(lUts, SizeOf(lUts), 0);</w:t>
        <w:br/>
        <w:t xml:space="preserve">    lUts.DeviceTimeSec := Mic140SevLocalTimeSec(AWords[lDataOffset + 3],</w:t>
        <w:br/>
        <w:t xml:space="preserve">      AWords[lDataOffset + 4], lHclkDelta);</w:t>
        <w:br/>
        <w:t xml:space="preserve">    lUts.UtsValueSec := lUtsSec;</w:t>
        <w:br/>
        <w:t xml:space="preserve">    EnqueueUts(lUts);</w:t>
        <w:br/>
        <w:t xml:space="preserve">  end;</w:t>
        <w:br/>
        <w:t xml:space="preserve">  Result := True;</w:t>
        <w:br/>
        <w:t>end;</w:t>
      </w:r>
    </w:p>
    <w:p>
      <w:pPr>
        <w:pStyle w:val="SourceCode"/>
      </w:pPr>
      <w:r>
        <w:rPr>
          <w:rFonts w:ascii="Consolas" w:hAnsi="Consolas" w:cs="Consolas"/>
          <w:sz w:val="13"/>
        </w:rPr>
        <w:br/>
        <w:t>procedure TMic140v2Tcp.LogRejectedScanWords(const AReason: string;</w:t>
        <w:br/>
        <w:t xml:space="preserve">  const AWords: TMic140v2WordBuf);</w:t>
        <w:br/>
        <w:t>var</w:t>
        <w:br/>
        <w:t xml:space="preserve">  l0, l1, l2, l3, l4, l8, l9: Word;</w:t>
        <w:br/>
        <w:t>begin</w:t>
        <w:br/>
        <w:t xml:space="preserve">  if fScanRejectLogCount &gt;= 12 then</w:t>
        <w:br/>
        <w:t xml:space="preserve">    Exit;</w:t>
        <w:br/>
        <w:t xml:space="preserve">  Inc(fScanRejectLogCount);</w:t>
        <w:br/>
        <w:t xml:space="preserve">  l0 := 0;</w:t>
        <w:br/>
        <w:t xml:space="preserve">  l1 := 0;</w:t>
        <w:br/>
        <w:t xml:space="preserve">  l2 := 0;</w:t>
        <w:br/>
        <w:t xml:space="preserve">  l3 := 0;</w:t>
        <w:br/>
        <w:t xml:space="preserve">  l4 := 0;</w:t>
        <w:br/>
        <w:t xml:space="preserve">  l8 := 0;</w:t>
        <w:br/>
        <w:t xml:space="preserve">  l9 := 0;</w:t>
        <w:br/>
        <w:t xml:space="preserve">  if Length(AWords) &gt; 0 then l0 := AWords[0];</w:t>
        <w:br/>
        <w:t xml:space="preserve">  if Length(AWords) &gt; 1 then l1 := AWords[1];</w:t>
        <w:br/>
        <w:t xml:space="preserve">  if Length(AWords) &gt; 2 then l2 := AWords[2];</w:t>
        <w:br/>
        <w:t xml:space="preserve">  if Length(AWords) &gt; 3 then l3 := AWords[3];</w:t>
        <w:br/>
        <w:t xml:space="preserve">  if Length(AWords) &gt; 4 then l4 := AWords[4];</w:t>
        <w:br/>
        <w:t xml:space="preserve">  if Length(AWords) &gt; 8 then l8 := AWords[8];</w:t>
        <w:br/>
        <w:t xml:space="preserve">  if Length(AWords) &gt; 9 then l9 := AWords[9];</w:t>
        <w:br/>
        <w:t xml:space="preserve">  RecorderDebugLog(Format(</w:t>
        <w:br/>
        <w:t xml:space="preserve">    '[MIC140v2:%s:%d] reject stream0 #%d reason=%s mdpWords=%d h0=%d size=%d scan=%d slot=%d chan=%d nb=%d state=%d q=%d',</w:t>
        <w:br/>
        <w:t xml:space="preserve">    [fHost, fPort, fScanRejectLogCount, AReason, Length(AWords),</w:t>
        <w:br/>
        <w:t xml:space="preserve">     l0, l1, l2, l3, l4, l8, l9, fScanQueueCount]));</w:t>
        <w:br/>
        <w:t>end;</w:t>
        <w:br/>
        <w:br/>
        <w:t>function TMic140v2Tcp.TryParseScanWords(const AWords: TMic140v2WordBuf;</w:t>
        <w:br/>
        <w:t xml:space="preserve">  out ABlock: TMic140v2ScanPacket): Boolean;</w:t>
        <w:br/>
        <w:t>var</w:t>
        <w:br/>
        <w:t xml:space="preserve">  I, lDataCount, lMessageSize: Integer;</w:t>
        <w:br/>
        <w:t xml:space="preserve">  lBiosReason: string;</w:t>
        <w:br/>
        <w:t>begin</w:t>
        <w:br/>
        <w:t xml:space="preserve">  Result := False;</w:t>
        <w:br/>
        <w:t xml:space="preserve">  SetLength(ABlock.HeaderWords, 0);</w:t>
        <w:br/>
        <w:t xml:space="preserve">  SetLength(ABlock.DataWords, 0);</w:t>
        <w:br/>
        <w:t xml:space="preserve">  if Length(AWords) &lt; CLegacyScanHeaderWords then</w:t>
        <w:br/>
        <w:t xml:space="preserve">  begin</w:t>
        <w:br/>
        <w:t xml:space="preserve">    LogRejectedScanWords('short', AWords);</w:t>
        <w:br/>
        <w:t xml:space="preserve">    Exit;</w:t>
        <w:br/>
        <w:t xml:space="preserve">  end;</w:t>
        <w:br/>
        <w:br/>
        <w:t xml:space="preserve">  SetLength(ABlock.HeaderWords, CLegacyScanHeaderWords);</w:t>
        <w:br/>
        <w:t xml:space="preserve">  for I := 0 to High(ABlock.HeaderWords) do</w:t>
        <w:br/>
        <w:t xml:space="preserve">    ABlock.HeaderWords[I] := AWords[I];</w:t>
        <w:br/>
        <w:t xml:space="preserve">  lMessageSize := ABlock.HeaderWords[1];</w:t>
        <w:br/>
        <w:t xml:space="preserve">  if not Mic140LegacyBiosScanHeaderValid(ABlock.HeaderWords, lBiosReason) then</w:t>
        <w:br/>
        <w:t xml:space="preserve">  begin</w:t>
        <w:br/>
        <w:t xml:space="preserve">    LogRejectedScanWords('header ' + lBiosReason, AWords);</w:t>
        <w:br/>
        <w:t xml:space="preserve">    Exit;</w:t>
        <w:br/>
        <w:t xml:space="preserve">  end;</w:t>
        <w:br/>
        <w:t xml:space="preserve">  if (ABlock.HeaderWords[CMic140LegacyBiosScanIdIdx] &lt;&gt;</w:t>
        <w:br/>
        <w:t xml:space="preserve">      CMic140LegacyScanId) or</w:t>
        <w:br/>
        <w:t xml:space="preserve">     (ABlock.HeaderWords[CMic140LegacyBiosStateIdx] &lt;&gt; 0) or</w:t>
        <w:br/>
        <w:t xml:space="preserve">     (ABlock.HeaderWords[CMic140LegacyBiosSlotIdx] &lt;&gt; 0) or</w:t>
        <w:br/>
        <w:t xml:space="preserve">     (ABlock.HeaderWords[CMic140LegacyBiosChanIdx] &lt;&gt; 0) then</w:t>
        <w:br/>
        <w:t xml:space="preserve">  begin</w:t>
        <w:br/>
        <w:t xml:space="preserve">    LogRejectedScanWords('routing', AWords);</w:t>
        <w:br/>
        <w:t xml:space="preserve">    Exit;</w:t>
        <w:br/>
        <w:t xml:space="preserve">  end;</w:t>
        <w:br/>
        <w:t xml:space="preserve">  if Length(AWords) &lt; lMessageSize then</w:t>
        <w:br/>
        <w:t xml:space="preserve">  begin</w:t>
        <w:br/>
        <w:t xml:space="preserve">    LogRejectedScanWords('truncated message', AWords);</w:t>
        <w:br/>
        <w:t xml:space="preserve">    Exit;</w:t>
        <w:br/>
        <w:t xml:space="preserve">  end;</w:t>
        <w:br/>
        <w:br/>
        <w:t xml:space="preserve">  lDataCount := lMessageSize - CLegacyScanHeaderWords;</w:t>
        <w:br/>
        <w:t xml:space="preserve">  if lDataCount &lt;= 0 then</w:t>
        <w:br/>
        <w:t xml:space="preserve">  begin</w:t>
        <w:br/>
        <w:t xml:space="preserve">    LogRejectedScanWords('empty data', AWords);</w:t>
        <w:br/>
        <w:t xml:space="preserve">    Exit;</w:t>
        <w:br/>
        <w:t xml:space="preserve">  end;</w:t>
        <w:br/>
        <w:t xml:space="preserve">  SetLength(ABlock.DataWords, lDataCount);</w:t>
        <w:br/>
        <w:t xml:space="preserve">  for I := 0 to lDataCount - 1 do</w:t>
        <w:br/>
        <w:t xml:space="preserve">    ABlock.DataWords[I] := AWords[I + CLegacyScanHeaderWords];</w:t>
        <w:br/>
        <w:t xml:space="preserve">  Result := True;</w:t>
        <w:br/>
        <w:t>end;</w:t>
        <w:br/>
        <w:br/>
        <w:t>function TMic140v2Tcp.AbsorbScanWords(const AWords: TMic140v2WordBuf): Boolean;</w:t>
        <w:br/>
        <w:t>var</w:t>
        <w:br/>
        <w:t xml:space="preserve">  lBlock: TMic140v2ScanPacket;</w:t>
        <w:br/>
        <w:t>begin</w:t>
        <w:br/>
        <w:t xml:space="preserve">  Result := False;</w:t>
        <w:br/>
        <w:t xml:space="preserve">  if AbsorbUtsWords(AWords) then</w:t>
        <w:br/>
        <w:t xml:space="preserve">    Exit;</w:t>
        <w:br/>
        <w:t xml:space="preserve">  if TryParseScanWords(AWords, lBlock) then</w:t>
        <w:br/>
        <w:t xml:space="preserve">  begin</w:t>
        <w:br/>
        <w:t xml:space="preserve">    EnqueueScan(lBlock);</w:t>
      </w:r>
    </w:p>
    <w:p>
      <w:pPr>
        <w:pStyle w:val="SourceCode"/>
      </w:pPr>
      <w:r>
        <w:rPr>
          <w:rFonts w:ascii="Consolas" w:hAnsi="Consolas" w:cs="Consolas"/>
          <w:sz w:val="13"/>
        </w:rPr>
        <w:t xml:space="preserve">    Result := True;</w:t>
        <w:br/>
        <w:t xml:space="preserve">  end;</w:t>
        <w:br/>
        <w:t>end;</w:t>
        <w:br/>
        <w:br/>
        <w:t>procedure TMic140v2Tcp.PumpScanFromSocket(AMaxPackets: Integer;</w:t>
        <w:br/>
        <w:t xml:space="preserve">  ATimeoutMs: Cardinal);</w:t>
        <w:br/>
        <w:t>var</w:t>
        <w:br/>
        <w:t xml:space="preserve">  lPort: Word;</w:t>
        <w:br/>
        <w:t xml:space="preserve">  lWords: TMic140v2WordBuf;</w:t>
        <w:br/>
        <w:t xml:space="preserve">  lOldTimeout: Cardinal;</w:t>
        <w:br/>
        <w:t xml:space="preserve">  lStartedAt: QWord;</w:t>
        <w:br/>
        <w:t xml:space="preserve">  lPumped: Integer;</w:t>
        <w:br/>
        <w:t xml:space="preserve">  lDrainMode: Boolean;</w:t>
        <w:br/>
        <w:t>begin</w:t>
        <w:br/>
        <w:t xml:space="preserve">  if AMaxPackets &lt;= 0 then</w:t>
        <w:br/>
        <w:t xml:space="preserve">    Exit;</w:t>
        <w:br/>
        <w:t xml:space="preserve">  lDrainMode := ATimeoutMs &lt;= 1;</w:t>
        <w:br/>
        <w:t xml:space="preserve">  lOldTimeout := fTimeoutMs;</w:t>
        <w:br/>
        <w:t xml:space="preserve">  if lDrainMode then</w:t>
        <w:br/>
        <w:t xml:space="preserve">    fTimeoutMs := 1</w:t>
        <w:br/>
        <w:t xml:space="preserve">  else</w:t>
        <w:br/>
        <w:t xml:space="preserve">    fTimeoutMs := ATimeoutMs;</w:t>
        <w:br/>
        <w:t xml:space="preserve">  lStartedAt := GetTickCount64;</w:t>
        <w:br/>
        <w:t xml:space="preserve">  lPumped := 0;</w:t>
        <w:br/>
        <w:t xml:space="preserve">  try</w:t>
        <w:br/>
        <w:t xml:space="preserve">    while lPumped &lt; AMaxPackets do</w:t>
        <w:br/>
        <w:t xml:space="preserve">    begin</w:t>
        <w:br/>
        <w:t xml:space="preserve">      if (not lDrainMode) and (GetTickCount64 - lStartedAt &gt;= fTimeoutMs) then</w:t>
        <w:br/>
        <w:t xml:space="preserve">        Break;</w:t>
        <w:br/>
        <w:t xml:space="preserve">      if not ReadPacket(lPort, lWords) then</w:t>
        <w:br/>
        <w:t xml:space="preserve">      begin</w:t>
        <w:br/>
        <w:t xml:space="preserve">        if fScanRejectLogCount &lt; 12 then</w:t>
        <w:br/>
        <w:t xml:space="preserve">        begin</w:t>
        <w:br/>
        <w:t xml:space="preserve">          Inc(fScanRejectLogCount);</w:t>
        <w:br/>
        <w:t xml:space="preserve">          RecorderDebugLog(Format(</w:t>
        <w:br/>
        <w:t xml:space="preserve">            '[MIC140v2:%s:%d] scan pump timeout #%d after %d ms q=%d rx=%d resync=%d',</w:t>
        <w:br/>
        <w:t xml:space="preserve">            [fHost, fPort, fScanRejectLogCount, GetTickCount64 - lStartedAt,</w:t>
        <w:br/>
        <w:t xml:space="preserve">             fScanQueueCount, Length(fRxBuffer), fMdpResyncBytes]));</w:t>
        <w:br/>
        <w:t xml:space="preserve">        end;</w:t>
        <w:br/>
        <w:t xml:space="preserve">        Break;</w:t>
        <w:br/>
        <w:t xml:space="preserve">      end;</w:t>
        <w:br/>
        <w:t xml:space="preserve">      if lPort = CLegacyStreamScan then</w:t>
        <w:br/>
        <w:t xml:space="preserve">      begin</w:t>
        <w:br/>
        <w:t xml:space="preserve">        { Успешный сетевой пакет является штатным RunTime-событием.</w:t>
        <w:br/>
        <w:t xml:space="preserve">          Не форматировать и не писать лог для каждого пакета: при MIC-140v3</w:t>
        <w:br/>
        <w:t xml:space="preserve">          это десятки синхронных файловых операций в секунду. Подробный дамп</w:t>
        <w:br/>
        <w:t xml:space="preserve">          транспорта выполняется автономным протокольным стендом. }</w:t>
        <w:br/>
        <w:t xml:space="preserve">        if AbsorbScanWords(lWords) then</w:t>
        <w:br/>
        <w:t xml:space="preserve">          Inc(lPumped);</w:t>
        <w:br/>
        <w:t xml:space="preserve">      end;</w:t>
        <w:br/>
        <w:t xml:space="preserve">    end;</w:t>
        <w:br/>
        <w:t xml:space="preserve">  finally</w:t>
        <w:br/>
        <w:t xml:space="preserve">    fTimeoutMs := lOldTimeout;</w:t>
        <w:br/>
        <w:t xml:space="preserve">  end;</w:t>
        <w:br/>
        <w:t>end;</w:t>
        <w:br/>
        <w:br/>
        <w:t>function TMic140v2Tcp.ScanQueueDepth: Integer;</w:t>
        <w:br/>
        <w:t>begin</w:t>
        <w:br/>
        <w:t xml:space="preserve">  fLock.Acquire;</w:t>
        <w:br/>
        <w:t xml:space="preserve">  try</w:t>
        <w:br/>
        <w:t xml:space="preserve">    Result := fScanQueueCount;</w:t>
        <w:br/>
        <w:t xml:space="preserve">  finally</w:t>
        <w:br/>
        <w:t xml:space="preserve">    fLock.Release;</w:t>
        <w:br/>
        <w:t xml:space="preserve">  end;</w:t>
        <w:br/>
        <w:t>end;</w:t>
        <w:br/>
        <w:br/>
        <w:t>function TMic140v2Tcp.ScanQueueDropCount: Int64;</w:t>
        <w:br/>
        <w:t>begin</w:t>
        <w:br/>
        <w:t xml:space="preserve">  fLock.Acquire;</w:t>
        <w:br/>
        <w:t xml:space="preserve">  try</w:t>
        <w:br/>
        <w:t xml:space="preserve">    Result := fScanQueueDropped;</w:t>
        <w:br/>
        <w:t xml:space="preserve">  finally</w:t>
        <w:br/>
        <w:t xml:space="preserve">    fLock.Release;</w:t>
        <w:br/>
        <w:t xml:space="preserve">  end;</w:t>
        <w:br/>
        <w:t>end;</w:t>
        <w:br/>
        <w:br/>
        <w:t>function TMic140v2Tcp.MdpResyncByteCount: Int64;</w:t>
        <w:br/>
        <w:t>begin</w:t>
        <w:br/>
        <w:t xml:space="preserve">  fLock.Acquire;</w:t>
        <w:br/>
        <w:t xml:space="preserve">  try</w:t>
        <w:br/>
        <w:t xml:space="preserve">    Result := fMdpResyncBytes;</w:t>
        <w:br/>
        <w:t xml:space="preserve">  finally</w:t>
        <w:br/>
        <w:t xml:space="preserve">    fLock.Release;</w:t>
        <w:br/>
        <w:t xml:space="preserve">  end;</w:t>
        <w:br/>
        <w:t>end;</w:t>
        <w:br/>
        <w:br/>
        <w:t>procedure Mic140LegacyEvaluateBiosScanHeader(</w:t>
        <w:br/>
        <w:t xml:space="preserve">  const AHeaderWords: array of Word; AExpectedMessageSizeWords: Word;</w:t>
        <w:br/>
        <w:t xml:space="preserve">  AActualDataWords: Integer; APreviousNumBuff: Word;</w:t>
        <w:br/>
        <w:t xml:space="preserve">  APreviousNumBuffValid: Boolean; out AVerdict: TMic140LegacyBiosHeaderVerdict);</w:t>
      </w:r>
    </w:p>
    <w:p>
      <w:pPr>
        <w:pStyle w:val="SourceCode"/>
      </w:pPr>
      <w:r>
        <w:rPr>
          <w:rFonts w:ascii="Consolas" w:hAnsi="Consolas" w:cs="Consolas"/>
          <w:sz w:val="13"/>
        </w:rPr>
        <w:t>var</w:t>
        <w:br/>
        <w:t xml:space="preserve">  lExpected: Word;</w:t>
        <w:br/>
        <w:t xml:space="preserve">  lNumBuff: Word;</w:t>
        <w:br/>
        <w:t>begin</w:t>
        <w:br/>
        <w:t xml:space="preserve">  FillChar(AVerdict, SizeOf(AVerdict), 0);</w:t>
        <w:br/>
        <w:t xml:space="preserve">  AVerdict.Detail := 'short header';</w:t>
        <w:br/>
        <w:t xml:space="preserve">  if Length(AHeaderWords) &lt; CLegacyScanHeaderWords then</w:t>
        <w:br/>
        <w:t xml:space="preserve">    Exit;</w:t>
        <w:br/>
        <w:br/>
        <w:t xml:space="preserve">  AVerdict.ActualMessageSize := AHeaderWords[1];</w:t>
        <w:br/>
        <w:t xml:space="preserve">  AVerdict.ExpectedMessageSize := AExpectedMessageSizeWords;</w:t>
        <w:br/>
        <w:t xml:space="preserve">  AVerdict.ActualDataWords := AActualDataWords;</w:t>
        <w:br/>
        <w:t xml:space="preserve">  if AExpectedMessageSizeWords &gt; CLegacyScanHeaderWords then</w:t>
        <w:br/>
        <w:t xml:space="preserve">    AVerdict.ExpectedDataWords := AExpectedMessageSizeWords - CLegacyScanHeaderWords</w:t>
        <w:br/>
        <w:t xml:space="preserve">  else</w:t>
        <w:br/>
        <w:t xml:space="preserve">    AVerdict.ExpectedDataWords := 0;</w:t>
        <w:br/>
        <w:br/>
        <w:t xml:space="preserve">  AVerdict.TypeOk := AHeaderWords[0] = CMic140LegacyBiosMessageType;</w:t>
        <w:br/>
        <w:t xml:space="preserve">  if AExpectedMessageSizeWords &gt; 0 then</w:t>
        <w:br/>
        <w:t xml:space="preserve">    AVerdict.SizeOk := AHeaderWords[1] = AExpectedMessageSizeWords</w:t>
        <w:br/>
        <w:t xml:space="preserve">  else</w:t>
        <w:br/>
        <w:t xml:space="preserve">    AVerdict.SizeOk := (AHeaderWords[1] &gt;= CLegacyScanHeaderWords + 1) and</w:t>
        <w:br/>
        <w:t xml:space="preserve">      (AHeaderWords[1] &lt;= CLegacyMaxPacketWords);</w:t>
        <w:br/>
        <w:t xml:space="preserve">  { Идентификатор должен совпадать с циклограммой, созданной в Config.</w:t>
        <w:br/>
        <w:t xml:space="preserve">    Жёсткая проверка на 0 отбрасывала корректный поток Recorder scan_id=1. }</w:t>
        <w:br/>
        <w:t xml:space="preserve">  AVerdict.ScanIdOk :=</w:t>
        <w:br/>
        <w:t xml:space="preserve">    AHeaderWords[CMic140LegacyBiosScanIdIdx] = CMic140LegacyScanId;</w:t>
        <w:br/>
        <w:t xml:space="preserve">  AVerdict.SlotOk := AHeaderWords[CMic140LegacyBiosSlotIdx] = 0;</w:t>
        <w:br/>
        <w:t xml:space="preserve">  AVerdict.ChanOk := AHeaderWords[CMic140LegacyBiosChanIdx] = 0;</w:t>
        <w:br/>
        <w:t xml:space="preserve">  AVerdict.StateOk := AHeaderWords[CMic140LegacyBiosStateIdx] = 0;</w:t>
        <w:br/>
        <w:t xml:space="preserve">  if AVerdict.ExpectedDataWords &gt; 0 then</w:t>
        <w:br/>
        <w:t xml:space="preserve">    AVerdict.DataWordsOk := AActualDataWords = AVerdict.ExpectedDataWords</w:t>
        <w:br/>
        <w:t xml:space="preserve">  else</w:t>
        <w:br/>
        <w:t xml:space="preserve">    AVerdict.DataWordsOk := AActualDataWords &gt;= 0;</w:t>
        <w:br/>
        <w:br/>
        <w:t xml:space="preserve">  lNumBuff := AHeaderWords[CMic140LegacyBiosNumBuffIdx];</w:t>
        <w:br/>
        <w:t xml:space="preserve">  if not APreviousNumBuffValid then</w:t>
        <w:br/>
        <w:t xml:space="preserve">    AVerdict.NumBuffOk := lNumBuff &gt; 0</w:t>
        <w:br/>
        <w:t xml:space="preserve">  else</w:t>
        <w:br/>
        <w:t xml:space="preserve">  begin</w:t>
        <w:br/>
        <w:t xml:space="preserve">    lExpected := Word((Integer(APreviousNumBuff) + 1) and $FFFF);</w:t>
        <w:br/>
        <w:t xml:space="preserve">    AVerdict.NumBuffOk := lNumBuff = lExpected;</w:t>
        <w:br/>
        <w:t xml:space="preserve">  end;</w:t>
        <w:br/>
        <w:br/>
        <w:t xml:space="preserve">  AVerdict.Ok := AVerdict.TypeOk and AVerdict.SizeOk and AVerdict.ScanIdOk and</w:t>
        <w:br/>
        <w:t xml:space="preserve">    AVerdict.StateOk and AVerdict.SlotOk and AVerdict.ChanOk and</w:t>
        <w:br/>
        <w:t xml:space="preserve">    AVerdict.DataWordsOk;</w:t>
        <w:br/>
        <w:br/>
        <w:t xml:space="preserve">  if AVerdict.Ok then</w:t>
        <w:br/>
        <w:t xml:space="preserve">  begin</w:t>
        <w:br/>
        <w:t xml:space="preserve">    if AVerdict.NumBuffOk then</w:t>
        <w:br/>
        <w:t xml:space="preserve">      AVerdict.Detail := Format('OK size=%d scan_id=%d state=0 data=%d num_buff=%d',</w:t>
        <w:br/>
        <w:t xml:space="preserve">        [AVerdict.ActualMessageSize, CMic140LegacyScanId,</w:t>
        <w:br/>
        <w:t xml:space="preserve">         AActualDataWords, lNumBuff])</w:t>
        <w:br/>
        <w:t xml:space="preserve">    else</w:t>
        <w:br/>
        <w:t xml:space="preserve">      AVerdict.Detail := Format('OK size=%d scan_id=%d state=0 data=%d num_buff=%d seq=gap',</w:t>
        <w:br/>
        <w:t xml:space="preserve">        [AVerdict.ActualMessageSize, CMic140LegacyScanId,</w:t>
        <w:br/>
        <w:t xml:space="preserve">         AActualDataWords, lNumBuff]);</w:t>
        <w:br/>
        <w:t xml:space="preserve">  end</w:t>
        <w:br/>
        <w:t xml:space="preserve">  else</w:t>
        <w:br/>
        <w:t xml:space="preserve">  begin</w:t>
        <w:br/>
        <w:t xml:space="preserve">  AVerdict.Detail := '';</w:t>
        <w:br/>
        <w:t xml:space="preserve">    if not AVerdict.TypeOk then</w:t>
        <w:br/>
        <w:t xml:space="preserve">      AVerdict.Detail := AVerdict.Detail + Format('type=%d ', [AHeaderWords[0]]);</w:t>
        <w:br/>
        <w:t xml:space="preserve">    if not AVerdict.SizeOk then</w:t>
        <w:br/>
        <w:t xml:space="preserve">      AVerdict.Detail := AVerdict.Detail + Format('size=%d expected=%d ',</w:t>
        <w:br/>
        <w:t xml:space="preserve">        [AVerdict.ActualMessageSize, AVerdict.ExpectedMessageSize]);</w:t>
        <w:br/>
        <w:t xml:space="preserve">    if not AVerdict.ScanIdOk then</w:t>
        <w:br/>
        <w:t xml:space="preserve">      AVerdict.Detail := AVerdict.Detail + Format('scan_id=%d ',</w:t>
        <w:br/>
        <w:t xml:space="preserve">        [AHeaderWords[CMic140LegacyBiosScanIdIdx]]);</w:t>
        <w:br/>
        <w:t xml:space="preserve">    if not AVerdict.StateOk then</w:t>
        <w:br/>
        <w:t xml:space="preserve">      AVerdict.Detail := AVerdict.Detail + Format('state=%d ',</w:t>
        <w:br/>
        <w:t xml:space="preserve">        [AHeaderWords[CMic140LegacyBiosStateIdx]]);</w:t>
        <w:br/>
        <w:t xml:space="preserve">    if not AVerdict.SlotOk then</w:t>
        <w:br/>
        <w:t xml:space="preserve">      AVerdict.Detail := AVerdict.Detail + Format('slot=%d ',</w:t>
        <w:br/>
        <w:t xml:space="preserve">        [AHeaderWords[CMic140LegacyBiosSlotIdx]]);</w:t>
        <w:br/>
        <w:t xml:space="preserve">    if not AVerdict.ChanOk then</w:t>
        <w:br/>
        <w:t xml:space="preserve">      AVerdict.Detail := AVerdict.Detail + Format('chan=%d ',</w:t>
        <w:br/>
        <w:t xml:space="preserve">        [AHeaderWords[CMic140LegacyBiosChanIdx]]);</w:t>
        <w:br/>
        <w:t xml:space="preserve">    if not AVerdict.DataWordsOk then</w:t>
        <w:br/>
        <w:t xml:space="preserve">      AVerdict.Detail := AVerdict.Detail + Format('dataWords=%d expected=%d ',</w:t>
        <w:br/>
        <w:t xml:space="preserve">        [AActualDataWords, AVerdict.ExpectedDataWords]);</w:t>
        <w:br/>
        <w:t xml:space="preserve">    if not AVerdict.NumBuffOk then</w:t>
        <w:br/>
        <w:t xml:space="preserve">    begin</w:t>
        <w:br/>
        <w:t xml:space="preserve">      if APreviousNumBuffValid then</w:t>
        <w:br/>
        <w:t xml:space="preserve">        AVerdict.Detail := AVerdict.Detail + Format('num_buff=%d expected=%d ',</w:t>
        <w:br/>
        <w:t xml:space="preserve">          [lNumBuff, Word((Integer(APreviousNumBuff) + 1) and $FFFF)])</w:t>
        <w:br/>
        <w:t xml:space="preserve">      else</w:t>
        <w:br/>
        <w:t xml:space="preserve">        AVerdict.Detail := AVerdict.Detail + Format('num_buff=%d ', [lNumBuff]);</w:t>
        <w:br/>
        <w:t xml:space="preserve">    end;</w:t>
      </w:r>
    </w:p>
    <w:p>
      <w:pPr>
        <w:pStyle w:val="SourceCode"/>
      </w:pPr>
      <w:r>
        <w:rPr>
          <w:rFonts w:ascii="Consolas" w:hAnsi="Consolas" w:cs="Consolas"/>
          <w:sz w:val="13"/>
        </w:rPr>
        <w:t xml:space="preserve">    AVerdict.Detail := Trim(AVerdict.Detail);</w:t>
        <w:br/>
        <w:t xml:space="preserve">  end;</w:t>
        <w:br/>
        <w:t>end;</w:t>
        <w:br/>
        <w:br/>
        <w:t>function Mic140LegacyBiosHeaderVerdictText(</w:t>
        <w:br/>
        <w:t xml:space="preserve">  const AVerdict: TMic140LegacyBiosHeaderVerdict): string;</w:t>
        <w:br/>
        <w:t>begin</w:t>
        <w:br/>
        <w:t xml:space="preserve">  if AVerdict.Ok then</w:t>
        <w:br/>
        <w:t xml:space="preserve">    Result := 'header=' + AVerdict.Detail</w:t>
        <w:br/>
        <w:t xml:space="preserve">  else</w:t>
        <w:br/>
        <w:t xml:space="preserve">    Result := 'header=BAD ' + AVerdict.Detail;</w:t>
        <w:br/>
        <w:t>end;</w:t>
        <w:br/>
        <w:br/>
        <w:t>function Mic140LegacyBiosScanHeaderValid(</w:t>
        <w:br/>
        <w:t xml:space="preserve">  const AHeaderWords: TMic140v2WordBuf; out AReason: string): Boolean;</w:t>
        <w:br/>
        <w:t>var</w:t>
        <w:br/>
        <w:t xml:space="preserve">  lVerdict: TMic140LegacyBiosHeaderVerdict;</w:t>
        <w:br/>
        <w:t>begin</w:t>
        <w:br/>
        <w:t xml:space="preserve">  Mic140LegacyEvaluateBiosScanHeader(AHeaderWords, 0, -1, 0, False, lVerdict);</w:t>
        <w:br/>
        <w:t xml:space="preserve">  AReason := lVerdict.Detail;</w:t>
        <w:br/>
        <w:t xml:space="preserve">  Result := lVerdict.TypeOk and (lVerdict.ActualMessageSize &gt;= CLegacyScanHeaderWords + 1) and</w:t>
        <w:br/>
        <w:t xml:space="preserve">    (lVerdict.ActualMessageSize &lt;= CLegacyMaxPacketWords);</w:t>
        <w:br/>
        <w:t>end;</w:t>
        <w:br/>
        <w:br/>
        <w:t>procedure TMic140v2Tcp.ApplyTimeoutMs(AValue: Cardinal);</w:t>
        <w:br/>
        <w:t>begin</w:t>
        <w:br/>
        <w:t xml:space="preserve">  if AValue = 0 then</w:t>
        <w:br/>
        <w:t xml:space="preserve">    AValue := 1;</w:t>
        <w:br/>
        <w:t xml:space="preserve">  fTimeoutMs := AValue;</w:t>
        <w:br/>
        <w:t xml:space="preserve">  if fSocket &lt;&gt; nil then</w:t>
        <w:br/>
        <w:t xml:space="preserve">    fSocket.IOTimeout := Integer(fTimeoutMs);</w:t>
        <w:br/>
        <w:t>end;</w:t>
        <w:br/>
        <w:br/>
        <w:t>procedure TMic140v2Tcp.SetTimeoutMs(AValue: Cardinal);</w:t>
        <w:br/>
        <w:t>begin</w:t>
        <w:br/>
        <w:t xml:space="preserve">  fLock.Acquire;</w:t>
        <w:br/>
        <w:t xml:space="preserve">  try</w:t>
        <w:br/>
        <w:t xml:space="preserve">    ApplyTimeoutMs(AValue);</w:t>
        <w:br/>
        <w:t xml:space="preserve">  finally</w:t>
        <w:br/>
        <w:t xml:space="preserve">    fLock.Release;</w:t>
        <w:br/>
        <w:t xml:space="preserve">  end;</w:t>
        <w:br/>
        <w:t>end;</w:t>
        <w:br/>
        <w:br/>
        <w:t>function TMic140v2Tcp.ReadBytes(var ABuffer; ACount: Integer): Boolean;</w:t>
        <w:br/>
        <w:t>var</w:t>
        <w:br/>
        <w:t xml:space="preserve">  lDone: Integer;</w:t>
        <w:br/>
        <w:t xml:space="preserve">  lRead: Integer;</w:t>
        <w:br/>
        <w:t>begin</w:t>
        <w:br/>
        <w:t xml:space="preserve">  Result := False;</w:t>
        <w:br/>
        <w:t xml:space="preserve">  if fSocket = nil then</w:t>
        <w:br/>
        <w:t xml:space="preserve">    raise EMic140v2Protocol.Create('MIC-140 legacy socket is not connected');</w:t>
        <w:br/>
        <w:t xml:space="preserve">  lDone := 0;</w:t>
        <w:br/>
        <w:t xml:space="preserve">  while lDone &lt; ACount do</w:t>
        <w:br/>
        <w:t xml:space="preserve">  begin</w:t>
        <w:br/>
        <w:t xml:space="preserve">    lRead := fSocket.Read((PByte(@ABuffer) + lDone)^, ACount - lDone);</w:t>
        <w:br/>
        <w:t xml:space="preserve">    if lRead &lt;= 0 then</w:t>
        <w:br/>
        <w:t xml:space="preserve">      Exit(False);</w:t>
        <w:br/>
        <w:t xml:space="preserve">    Inc(lDone, lRead);</w:t>
        <w:br/>
        <w:t xml:space="preserve">  end;</w:t>
        <w:br/>
        <w:t xml:space="preserve">  Result := True;</w:t>
        <w:br/>
        <w:t>end;</w:t>
        <w:br/>
        <w:br/>
        <w:t>function TMic140v2Tcp.EnsureRxBytes(ACount: Integer): Boolean;</w:t>
        <w:br/>
        <w:t>var</w:t>
        <w:br/>
        <w:t xml:space="preserve">  lOldLength: Integer;</w:t>
        <w:br/>
        <w:t xml:space="preserve">  lReadCount: Integer;</w:t>
        <w:br/>
        <w:t xml:space="preserve">  lRead: Integer;</w:t>
        <w:br/>
        <w:t>begin</w:t>
        <w:br/>
        <w:t xml:space="preserve">  Result := Length(fRxBuffer) &gt;= ACount;</w:t>
        <w:br/>
        <w:t xml:space="preserve">  if Result then</w:t>
        <w:br/>
        <w:t xml:space="preserve">    Exit;</w:t>
        <w:br/>
        <w:t xml:space="preserve">  if fSocket = nil then</w:t>
        <w:br/>
        <w:t xml:space="preserve">    raise EMic140v2Protocol.Create('MIC-140 legacy socket is not connected');</w:t>
        <w:br/>
        <w:br/>
        <w:t xml:space="preserve">  while Length(fRxBuffer) &lt; ACount do</w:t>
        <w:br/>
        <w:t xml:space="preserve">  begin</w:t>
        <w:br/>
        <w:t xml:space="preserve">    lOldLength := Length(fRxBuffer);</w:t>
        <w:br/>
        <w:t xml:space="preserve">    lReadCount := ACount - lOldLength;</w:t>
        <w:br/>
        <w:t xml:space="preserve">    SetLength(fRxBuffer, ACount);</w:t>
        <w:br/>
        <w:t xml:space="preserve">    lRead := fSocket.Read(fRxBuffer[lOldLength], lReadCount);</w:t>
        <w:br/>
        <w:t xml:space="preserve">    if lRead &lt;= 0 then</w:t>
        <w:br/>
        <w:t xml:space="preserve">    begin</w:t>
        <w:br/>
        <w:t xml:space="preserve">      SetLength(fRxBuffer, lOldLength);</w:t>
        <w:br/>
        <w:t xml:space="preserve">      Exit(False);</w:t>
        <w:br/>
        <w:t xml:space="preserve">    end;</w:t>
        <w:br/>
        <w:t xml:space="preserve">    SetLength(fRxBuffer, lOldLength + lRead);</w:t>
        <w:br/>
        <w:t xml:space="preserve">  end;</w:t>
        <w:br/>
        <w:t xml:space="preserve">  Result := True;</w:t>
        <w:br/>
        <w:t>end;</w:t>
        <w:br/>
      </w:r>
    </w:p>
    <w:p>
      <w:pPr>
        <w:pStyle w:val="SourceCode"/>
      </w:pPr>
      <w:r>
        <w:rPr>
          <w:rFonts w:ascii="Consolas" w:hAnsi="Consolas" w:cs="Consolas"/>
          <w:sz w:val="13"/>
        </w:rPr>
        <w:t>procedure TMic140v2Tcp.DropRxBytes(ACount: Integer;</w:t>
        <w:br/>
        <w:t xml:space="preserve">  AResync: Boolean);</w:t>
        <w:br/>
        <w:t>var</w:t>
        <w:br/>
        <w:t xml:space="preserve">  lRemain: Integer;</w:t>
        <w:br/>
        <w:t>begin</w:t>
        <w:br/>
        <w:t xml:space="preserve">  if ACount &lt;= 0 then</w:t>
        <w:br/>
        <w:t xml:space="preserve">    Exit;</w:t>
        <w:br/>
        <w:t xml:space="preserve">  if AResync then</w:t>
        <w:br/>
        <w:t xml:space="preserve">    Inc(fMdpResyncBytes, ACount);</w:t>
        <w:br/>
        <w:t xml:space="preserve">  if ACount &gt;= Length(fRxBuffer) then</w:t>
        <w:br/>
        <w:t xml:space="preserve">  begin</w:t>
        <w:br/>
        <w:t xml:space="preserve">    SetLength(fRxBuffer, 0);</w:t>
        <w:br/>
        <w:t xml:space="preserve">    Exit;</w:t>
        <w:br/>
        <w:t xml:space="preserve">  end;</w:t>
        <w:br/>
        <w:br/>
        <w:t xml:space="preserve">  lRemain := Length(fRxBuffer) - ACount;</w:t>
        <w:br/>
        <w:t xml:space="preserve">  Move(fRxBuffer[ACount], fRxBuffer[0], lRemain);</w:t>
        <w:br/>
        <w:t xml:space="preserve">  SetLength(fRxBuffer, lRemain);</w:t>
        <w:br/>
        <w:t>end;</w:t>
        <w:br/>
        <w:br/>
        <w:t>procedure TMic140v2Tcp.WriteBytes(const ABuffer; ACount: Integer);</w:t>
        <w:br/>
        <w:t>var</w:t>
        <w:br/>
        <w:t xml:space="preserve">  lDone: Integer;</w:t>
        <w:br/>
        <w:t xml:space="preserve">  lWritten: Integer;</w:t>
        <w:br/>
        <w:t>begin</w:t>
        <w:br/>
        <w:t xml:space="preserve">  if fSocket = nil then</w:t>
        <w:br/>
        <w:t xml:space="preserve">    raise EMic140v2Protocol.Create('MIC-140 legacy socket is not connected');</w:t>
        <w:br/>
        <w:t xml:space="preserve">  lDone := 0;</w:t>
        <w:br/>
        <w:t xml:space="preserve">  while lDone &lt; ACount do</w:t>
        <w:br/>
        <w:t xml:space="preserve">  begin</w:t>
        <w:br/>
        <w:t xml:space="preserve">    lWritten := fSocket.Write((PByte(@ABuffer) + lDone)^, ACount - lDone);</w:t>
        <w:br/>
        <w:t xml:space="preserve">    if lWritten &lt;= 0 then</w:t>
        <w:br/>
        <w:t xml:space="preserve">      raise EMic140v2Protocol.Create('MIC-140 legacy TCP write failed');</w:t>
        <w:br/>
        <w:t xml:space="preserve">    Inc(lDone, lWritten);</w:t>
        <w:br/>
        <w:t xml:space="preserve">  end;</w:t>
        <w:br/>
        <w:t>end;</w:t>
        <w:br/>
        <w:br/>
        <w:t>procedure TMic140v2Tcp.SendPacket(APort: Word;</w:t>
        <w:br/>
        <w:t xml:space="preserve">  const AWords: TMic140v2WordBuf);</w:t>
        <w:br/>
        <w:t>var</w:t>
        <w:br/>
        <w:t xml:space="preserve">  I: Integer;</w:t>
        <w:br/>
        <w:t xml:space="preserve">  lBytes: array of Byte;</w:t>
        <w:br/>
        <w:t xml:space="preserve">  lDataSum: LongWord;</w:t>
        <w:br/>
        <w:t xml:space="preserve">  lHeaderSum: Word;</w:t>
        <w:br/>
        <w:t xml:space="preserve">  lOffset: Integer;</w:t>
        <w:br/>
        <w:t>begin</w:t>
        <w:br/>
        <w:t xml:space="preserve">  if Length(AWords) &gt; CLegacyMaxPacketWords then</w:t>
        <w:br/>
        <w:t xml:space="preserve">    raise EMic140v2Protocol.Create('MIC-140 legacy packet is too large');</w:t>
        <w:br/>
        <w:br/>
        <w:t xml:space="preserve">  SetLength(lBytes, CLegacyHeaderBytes + (Length(AWords) + 1) * SizeOf(Word));</w:t>
        <w:br/>
        <w:t xml:space="preserve">  lHeaderSum := Word((LongWord(CLegacySyncWord) + APort + Length(AWords)) and $FFFF);</w:t>
        <w:br/>
        <w:t xml:space="preserve">  PutWordLE(lBytes, 0, CLegacySyncWord);</w:t>
        <w:br/>
        <w:t xml:space="preserve">  PutWordLE(lBytes, 2, APort);</w:t>
        <w:br/>
        <w:t xml:space="preserve">  PutWordLE(lBytes, 4, Length(AWords));</w:t>
        <w:br/>
        <w:t xml:space="preserve">  PutWordLE(lBytes, 6, lHeaderSum);</w:t>
        <w:br/>
        <w:br/>
        <w:t xml:space="preserve">  lOffset := CLegacyHeaderBytes;</w:t>
        <w:br/>
        <w:t xml:space="preserve">  lDataSum := 0;</w:t>
        <w:br/>
        <w:t xml:space="preserve">  for I := 0 to High(AWords) do</w:t>
        <w:br/>
        <w:t xml:space="preserve">  begin</w:t>
        <w:br/>
        <w:t xml:space="preserve">    PutWordLE(lBytes, lOffset, AWords[I]);</w:t>
        <w:br/>
        <w:t xml:space="preserve">    Inc(lDataSum, AWords[I]);</w:t>
        <w:br/>
        <w:t xml:space="preserve">    Inc(lOffset, SizeOf(Word));</w:t>
        <w:br/>
        <w:t xml:space="preserve">  end;</w:t>
        <w:br/>
        <w:t xml:space="preserve">  PutWordLE(lBytes, lOffset, Word(lDataSum and $FFFF));</w:t>
        <w:br/>
        <w:t xml:space="preserve">  WriteBytes(lBytes[0], Length(lBytes));</w:t>
        <w:br/>
        <w:t>end;</w:t>
        <w:br/>
        <w:br/>
        <w:t>function TMic140v2Tcp.ReadPacket(out APort: Word;</w:t>
        <w:br/>
        <w:t xml:space="preserve">  out AWords: TMic140v2WordBuf): Boolean;</w:t>
        <w:br/>
        <w:t>var</w:t>
        <w:br/>
        <w:t xml:space="preserve">  I: Integer;</w:t>
        <w:br/>
        <w:t xml:space="preserve">  lDataSum: LongWord;</w:t>
        <w:br/>
        <w:t xml:space="preserve">  lHeaderSum: Word;</w:t>
        <w:br/>
        <w:t xml:space="preserve">  lPacketBytes: Integer;</w:t>
        <w:br/>
        <w:t xml:space="preserve">  lSizeWords: Word;</w:t>
        <w:br/>
        <w:t>begin</w:t>
        <w:br/>
        <w:t xml:space="preserve">  Result := False;</w:t>
        <w:br/>
        <w:t xml:space="preserve">  APort := 0;</w:t>
        <w:br/>
        <w:t xml:space="preserve">  SetLength(AWords, 0);</w:t>
        <w:br/>
        <w:t xml:space="preserve">  while True do</w:t>
        <w:br/>
        <w:t xml:space="preserve">  begin</w:t>
        <w:br/>
        <w:t xml:space="preserve">    if not EnsureRxBytes(CLegacyHeaderBytes) then</w:t>
        <w:br/>
        <w:t xml:space="preserve">      Exit;</w:t>
        <w:br/>
        <w:br/>
        <w:t xml:space="preserve">    // Original mdpEthernet81::ProcessProtocol consumes one byte on any broken</w:t>
        <w:br/>
        <w:t xml:space="preserve">    // candidate packet. Keeping the remaining bytes is important for stream 0:</w:t>
        <w:br/>
        <w:t xml:space="preserve">    // dropping the whole candidate on checksum error desynchronizes the TCP</w:t>
        <w:br/>
        <w:t xml:space="preserve">    // stream and can leave the device running without a reader.</w:t>
        <w:br/>
        <w:t xml:space="preserve">    if GetWordLE(fRxBuffer, 0) &lt;&gt; CLegacySyncWord then</w:t>
      </w:r>
    </w:p>
    <w:p>
      <w:pPr>
        <w:pStyle w:val="SourceCode"/>
      </w:pPr>
      <w:r>
        <w:rPr>
          <w:rFonts w:ascii="Consolas" w:hAnsi="Consolas" w:cs="Consolas"/>
          <w:sz w:val="13"/>
        </w:rPr>
        <w:t xml:space="preserve">    begin</w:t>
        <w:br/>
        <w:t xml:space="preserve">      DropRxBytes(1, True);</w:t>
        <w:br/>
        <w:t xml:space="preserve">      Continue;</w:t>
        <w:br/>
        <w:t xml:space="preserve">    end;</w:t>
        <w:br/>
        <w:br/>
        <w:t xml:space="preserve">    APort := GetWordLE(fRxBuffer, 2);</w:t>
        <w:br/>
        <w:t xml:space="preserve">    lSizeWords := GetWordLE(fRxBuffer, 4);</w:t>
        <w:br/>
        <w:t xml:space="preserve">    lHeaderSum := Word((LongWord(CLegacySyncWord) + APort + lSizeWords) and $FFFF);</w:t>
        <w:br/>
        <w:t xml:space="preserve">    if (GetWordLE(fRxBuffer, 6) &lt;&gt; lHeaderSum) or</w:t>
        <w:br/>
        <w:t xml:space="preserve">      (lSizeWords &gt; CLegacyMaxPacketWords) then</w:t>
        <w:br/>
        <w:t xml:space="preserve">    begin</w:t>
        <w:br/>
        <w:t xml:space="preserve">      DropRxBytes(1, True);</w:t>
        <w:br/>
        <w:t xml:space="preserve">      Continue;</w:t>
        <w:br/>
        <w:t xml:space="preserve">    end;</w:t>
        <w:br/>
        <w:br/>
        <w:t xml:space="preserve">    lPacketBytes := CLegacyHeaderBytes + (Integer(lSizeWords) + 1) * SizeOf(Word);</w:t>
        <w:br/>
        <w:t xml:space="preserve">    if not EnsureRxBytes(lPacketBytes) then</w:t>
        <w:br/>
        <w:t xml:space="preserve">      Exit;</w:t>
        <w:br/>
        <w:br/>
        <w:t xml:space="preserve">    lDataSum := 0;</w:t>
        <w:br/>
        <w:t xml:space="preserve">    for I := 0 to lSizeWords - 1 do</w:t>
        <w:br/>
        <w:t xml:space="preserve">      Inc(lDataSum, GetWordLE(fRxBuffer,</w:t>
        <w:br/>
        <w:t xml:space="preserve">        CLegacyHeaderBytes + I * SizeOf(Word)));</w:t>
        <w:br/>
        <w:t xml:space="preserve">    if GetWordLE(fRxBuffer, CLegacyHeaderBytes + lSizeWords * SizeOf(Word)) &lt;&gt;</w:t>
        <w:br/>
        <w:t xml:space="preserve">      Word(lDataSum and $FFFF) then</w:t>
        <w:br/>
        <w:t xml:space="preserve">    begin</w:t>
        <w:br/>
        <w:t xml:space="preserve">      DropRxBytes(1, True);</w:t>
        <w:br/>
        <w:t xml:space="preserve">      Continue;</w:t>
        <w:br/>
        <w:t xml:space="preserve">    end;</w:t>
        <w:br/>
        <w:br/>
        <w:t xml:space="preserve">    SetLength(AWords, lSizeWords);</w:t>
        <w:br/>
        <w:t xml:space="preserve">    for I := 0 to lSizeWords - 1 do</w:t>
        <w:br/>
        <w:t xml:space="preserve">      AWords[I] := GetWordLE(fRxBuffer,</w:t>
        <w:br/>
        <w:t xml:space="preserve">        CLegacyHeaderBytes + I * SizeOf(Word));</w:t>
        <w:br/>
        <w:t xml:space="preserve">    DropRxBytes(lPacketBytes);</w:t>
        <w:br/>
        <w:t xml:space="preserve">    Exit(True);</w:t>
        <w:br/>
        <w:t xml:space="preserve">  end;</w:t>
        <w:br/>
        <w:t>end;</w:t>
        <w:br/>
        <w:br/>
        <w:t>function TMic140v2Tcp.CallCommand(ACommand: Word;</w:t>
        <w:br/>
        <w:t xml:space="preserve">  const AArgs: TMic140v2WordBuf; ARetWordCount: Integer;</w:t>
        <w:br/>
        <w:t xml:space="preserve">  out ARet: TMic140v2WordBuf; out AErrorMessage: string): Boolean;</w:t>
        <w:br/>
        <w:t>var</w:t>
        <w:br/>
        <w:t xml:space="preserve">  lPort: Word;</w:t>
        <w:br/>
        <w:t xml:space="preserve">  lRequest: TMic140v2WordBuf;</w:t>
        <w:br/>
        <w:t xml:space="preserve">  lWords: TMic140v2WordBuf;</w:t>
        <w:br/>
        <w:t xml:space="preserve">  lStartedAt: QWord;</w:t>
        <w:br/>
        <w:t>begin</w:t>
        <w:br/>
        <w:t xml:space="preserve">  fLock.Acquire;</w:t>
        <w:br/>
        <w:t xml:space="preserve">  try</w:t>
        <w:br/>
        <w:t xml:space="preserve">    Result := False;</w:t>
        <w:br/>
        <w:t xml:space="preserve">    AErrorMessage := '';</w:t>
        <w:br/>
        <w:t xml:space="preserve">    SetLength(ARet, 0);</w:t>
        <w:br/>
        <w:t xml:space="preserve">    try</w:t>
        <w:br/>
        <w:t xml:space="preserve">      if ARetWordCount &lt;= 0 then</w:t>
        <w:br/>
        <w:t xml:space="preserve">        ARetWordCount := 1;</w:t>
        <w:br/>
        <w:t xml:space="preserve">      SetLength(lRequest, 3 + Length(AArgs));</w:t>
        <w:br/>
        <w:t xml:space="preserve">      lRequest[0] := ACommand;</w:t>
        <w:br/>
        <w:t xml:space="preserve">      lRequest[1] := Length(AArgs);</w:t>
        <w:br/>
        <w:t xml:space="preserve">      lRequest[2] := ARetWordCount;</w:t>
        <w:br/>
        <w:t xml:space="preserve">      if Length(AArgs) &gt; 0 then</w:t>
        <w:br/>
        <w:t xml:space="preserve">        Move(AArgs[0], lRequest[3], Length(AArgs) * SizeOf(Word));</w:t>
        <w:br/>
        <w:br/>
        <w:t xml:space="preserve">      SendPacket(CLegacyStreamCommand, lRequest);</w:t>
        <w:br/>
        <w:t xml:space="preserve">      lStartedAt := GetTickCount64;</w:t>
        <w:br/>
        <w:t xml:space="preserve">      repeat</w:t>
        <w:br/>
        <w:t xml:space="preserve">        if not ReadPacket(lPort, lWords) then</w:t>
        <w:br/>
        <w:t xml:space="preserve">        begin</w:t>
        <w:br/>
        <w:t xml:space="preserve">          AErrorMessage := 'MIC-140 legacy command timeout';</w:t>
        <w:br/>
        <w:t xml:space="preserve">          Exit;</w:t>
        <w:br/>
        <w:t xml:space="preserve">        end;</w:t>
        <w:br/>
        <w:br/>
        <w:t xml:space="preserve">        { [ORIG] mdpEthernet81: stream 0 тЖТ scan FIFO, stream 1 тЖТ command reply. }</w:t>
        <w:br/>
        <w:t xml:space="preserve">        if lPort = CLegacyStreamScan then</w:t>
        <w:br/>
        <w:t xml:space="preserve">        begin</w:t>
        <w:br/>
        <w:t xml:space="preserve">          AbsorbScanWords(lWords);</w:t>
        <w:br/>
        <w:t xml:space="preserve">          Continue;</w:t>
        <w:br/>
        <w:t xml:space="preserve">        end;</w:t>
        <w:br/>
        <w:t xml:space="preserve">        if lPort = CLegacyStreamCommand then</w:t>
        <w:br/>
        <w:t xml:space="preserve">        begin</w:t>
        <w:br/>
        <w:t xml:space="preserve">          ARet := lWords;</w:t>
        <w:br/>
        <w:t xml:space="preserve">          Break;</w:t>
        <w:br/>
        <w:t xml:space="preserve">        end;</w:t>
        <w:br/>
        <w:t xml:space="preserve">      until GetTickCount64 - lStartedAt &gt;= fTimeoutMs;</w:t>
        <w:br/>
        <w:br/>
        <w:t xml:space="preserve">      if lPort &lt;&gt; CLegacyStreamCommand then</w:t>
        <w:br/>
        <w:t xml:space="preserve">      begin</w:t>
        <w:br/>
        <w:t xml:space="preserve">        AErrorMessage := Format('MIC-140 legacy unexpected reply stream: %d', [lPort]);</w:t>
        <w:br/>
        <w:t xml:space="preserve">        Exit;</w:t>
        <w:br/>
        <w:t xml:space="preserve">      end;</w:t>
      </w:r>
    </w:p>
    <w:p>
      <w:pPr>
        <w:pStyle w:val="SourceCode"/>
      </w:pPr>
      <w:r>
        <w:rPr>
          <w:rFonts w:ascii="Consolas" w:hAnsi="Consolas" w:cs="Consolas"/>
          <w:sz w:val="13"/>
        </w:rPr>
        <w:t xml:space="preserve">      if Length(ARet) &lt; ARetWordCount then</w:t>
        <w:br/>
        <w:t xml:space="preserve">      begin</w:t>
        <w:br/>
        <w:t xml:space="preserve">        AErrorMessage := Format('MIC-140 legacy reply is too short: %d/%d',</w:t>
        <w:br/>
        <w:t xml:space="preserve">          [Length(ARet), ARetWordCount]);</w:t>
        <w:br/>
        <w:t xml:space="preserve">        Exit;</w:t>
        <w:br/>
        <w:t xml:space="preserve">      end;</w:t>
        <w:br/>
        <w:t xml:space="preserve">      Result := True;</w:t>
        <w:br/>
        <w:t xml:space="preserve">    except</w:t>
        <w:br/>
        <w:t xml:space="preserve">      on E: Exception do</w:t>
        <w:br/>
        <w:t xml:space="preserve">        AErrorMessage := E.Message;</w:t>
        <w:br/>
        <w:t xml:space="preserve">    end;</w:t>
        <w:br/>
        <w:t xml:space="preserve">  finally</w:t>
        <w:br/>
        <w:t xml:space="preserve">    fLock.Release;</w:t>
        <w:br/>
        <w:t xml:space="preserve">  end;</w:t>
        <w:br/>
        <w:t>end;</w:t>
        <w:br/>
        <w:br/>
        <w:t>function TMic140v2Tcp.WriteDmWords(AAddress: Word;</w:t>
        <w:br/>
        <w:t xml:space="preserve">  const AWords: TMic140v2WordBuf; out AErrorMessage: string): Boolean;</w:t>
        <w:br/>
        <w:t>var</w:t>
        <w:br/>
        <w:t xml:space="preserve">  I: Integer;</w:t>
        <w:br/>
        <w:t xml:space="preserve">  lArgs: TMic140v2WordBuf;</w:t>
        <w:br/>
        <w:t xml:space="preserve">  lCount: Integer;</w:t>
        <w:br/>
        <w:t xml:space="preserve">  lOffset: Integer;</w:t>
        <w:br/>
        <w:t xml:space="preserve">  lReply: TMic140v2WordBuf;</w:t>
        <w:br/>
        <w:t xml:space="preserve">  lFirstError: string;</w:t>
        <w:br/>
        <w:t>begin</w:t>
        <w:br/>
        <w:t xml:space="preserve">  // This is ADSP DM write used by CC BIOS commands, not the low-level MDP</w:t>
        <w:br/>
        <w:t xml:space="preserve">  // resource write from VTBL.H. Original path: Mc031ethernetifc.cpp</w:t>
        <w:br/>
        <w:t xml:space="preserve">  // WriteRemoteWordArray(...IS_DM...) -&gt; Ccdevice.h CMD_WRITEDM = 111.</w:t>
        <w:br/>
        <w:t xml:space="preserve">  Result := False;</w:t>
        <w:br/>
        <w:t xml:space="preserve">  AErrorMessage := '';</w:t>
        <w:br/>
        <w:t xml:space="preserve">  lOffset := 0;</w:t>
        <w:br/>
        <w:t xml:space="preserve">  while lOffset &lt; Length(AWords) do</w:t>
        <w:br/>
        <w:t xml:space="preserve">  begin</w:t>
        <w:br/>
        <w:t xml:space="preserve">    lCount := Length(AWords) - lOffset;</w:t>
        <w:br/>
        <w:t xml:space="preserve">    if lCount &gt; CLegacyMaxWriteDmDataWords then</w:t>
        <w:br/>
        <w:t xml:space="preserve">      lCount := CLegacyMaxWriteDmDataWords;</w:t>
        <w:br/>
        <w:br/>
        <w:t xml:space="preserve">    SetLength(lArgs, lCount + 1);</w:t>
        <w:br/>
        <w:t xml:space="preserve">    lArgs[0] := MIC140_LEGACY_DM_FLAG or Word(AAddress + lOffset);</w:t>
        <w:br/>
        <w:t xml:space="preserve">    for I := 0 to lCount - 1 do</w:t>
        <w:br/>
        <w:t xml:space="preserve">      lArgs[I + 1] := AWords[lOffset + I];</w:t>
        <w:br/>
        <w:br/>
        <w:t xml:space="preserve">    RecorderDebugLog(Format(</w:t>
        <w:br/>
        <w:t xml:space="preserve">      '[MIC140v2:%s:%d] WRITE_DM address=0x%.4x offset=%d count=%d',</w:t>
        <w:br/>
        <w:t xml:space="preserve">      [fHost, fPort, AAddress + lOffset, lOffset, lCount]));</w:t>
        <w:br/>
        <w:t xml:space="preserve">    if not CallCommand(MIC140v2_CMD_WRITE_DM, lArgs, 0, lReply,</w:t>
        <w:br/>
        <w:t xml:space="preserve">      AErrorMessage) then</w:t>
        <w:br/>
        <w:t xml:space="preserve">    begin</w:t>
        <w:br/>
        <w:t xml:space="preserve">      { WRITE_DM-фрагмент идемпотентен. После холодного reset контроллер иногда</w:t>
        <w:br/>
        <w:t xml:space="preserve">        закрывает TCP на последнем фрагменте; повторяем только этот фрагмент. }</w:t>
        <w:br/>
        <w:t xml:space="preserve">      lFirstError := AErrorMessage;</w:t>
        <w:br/>
        <w:t xml:space="preserve">      RecorderDebugLog(Format(</w:t>
        <w:br/>
        <w:t xml:space="preserve">        '[MIC140v2:%s:%d] WRITE_DM retry after reconnect address=0x%.4x: %s',</w:t>
        <w:br/>
        <w:t xml:space="preserve">        [fHost, fPort, AAddress + lOffset, lFirstError]));</w:t>
        <w:br/>
        <w:t xml:space="preserve">      try</w:t>
        <w:br/>
        <w:t xml:space="preserve">        Connect;</w:t>
        <w:br/>
        <w:t xml:space="preserve">      except</w:t>
        <w:br/>
        <w:t xml:space="preserve">        on E: Exception do</w:t>
        <w:br/>
        <w:t xml:space="preserve">        begin</w:t>
        <w:br/>
        <w:t xml:space="preserve">          AErrorMessage := lFirstError + '; reconnect: ' + E.Message;</w:t>
        <w:br/>
        <w:t xml:space="preserve">          Exit;</w:t>
        <w:br/>
        <w:t xml:space="preserve">        end;</w:t>
        <w:br/>
        <w:t xml:space="preserve">      end;</w:t>
        <w:br/>
        <w:t xml:space="preserve">      if not CallCommand(MIC140v2_CMD_WRITE_DM, lArgs, 0, lReply,</w:t>
        <w:br/>
        <w:t xml:space="preserve">        AErrorMessage) then</w:t>
        <w:br/>
        <w:t xml:space="preserve">      begin</w:t>
        <w:br/>
        <w:t xml:space="preserve">        AErrorMessage := lFirstError + '; retry: ' + AErrorMessage;</w:t>
        <w:br/>
        <w:t xml:space="preserve">        Exit;</w:t>
        <w:br/>
        <w:t xml:space="preserve">      end;</w:t>
        <w:br/>
        <w:t xml:space="preserve">    end;</w:t>
        <w:br/>
        <w:t xml:space="preserve">    Inc(lOffset, lCount);</w:t>
        <w:br/>
        <w:t xml:space="preserve">  end;</w:t>
        <w:br/>
        <w:t xml:space="preserve">  Result := True;</w:t>
        <w:br/>
        <w:t>end;</w:t>
        <w:br/>
        <w:br/>
        <w:t>function TMic140v2Tcp.ReadDmWords(AAddress: Word; ACount: Integer;</w:t>
        <w:br/>
        <w:t xml:space="preserve">  out AWords: TMic140v2WordBuf; out AErrorMessage: string): Boolean;</w:t>
        <w:br/>
        <w:t>var</w:t>
        <w:br/>
        <w:t xml:space="preserve">  lArgs: TMic140v2WordBuf;</w:t>
        <w:br/>
        <w:t xml:space="preserve">  lChunk, lOffset, lI: Integer;</w:t>
        <w:br/>
        <w:t xml:space="preserve">  lReply: TMic140v2WordBuf;</w:t>
        <w:br/>
        <w:t>begin</w:t>
        <w:br/>
        <w:t xml:space="preserve">  { [ORIG] Mc031ethernetifc.cpp ReadRemoteWordArray(IS_DM) -&gt; CMD_READMEMDM=114 }</w:t>
        <w:br/>
        <w:t xml:space="preserve">  Result := False;</w:t>
        <w:br/>
        <w:t xml:space="preserve">  AErrorMessage := '';</w:t>
        <w:br/>
        <w:t xml:space="preserve">  SetLength(AWords, 0);</w:t>
        <w:br/>
        <w:t xml:space="preserve">  if ACount &lt;= 0 then</w:t>
        <w:br/>
        <w:t xml:space="preserve">    Exit(True);</w:t>
        <w:br/>
        <w:t xml:space="preserve">  lOffset := 0;</w:t>
      </w:r>
    </w:p>
    <w:p>
      <w:pPr>
        <w:pStyle w:val="SourceCode"/>
      </w:pPr>
      <w:r>
        <w:rPr>
          <w:rFonts w:ascii="Consolas" w:hAnsi="Consolas" w:cs="Consolas"/>
          <w:sz w:val="13"/>
        </w:rPr>
        <w:t xml:space="preserve">  while lOffset &lt; ACount do</w:t>
        <w:br/>
        <w:t xml:space="preserve">  begin</w:t>
        <w:br/>
        <w:t xml:space="preserve">    lChunk := ACount - lOffset;</w:t>
        <w:br/>
        <w:t xml:space="preserve">    if lChunk &gt; CLegacyMaxReadDmDataWords then</w:t>
        <w:br/>
        <w:t xml:space="preserve">      lChunk := CLegacyMaxReadDmDataWords;</w:t>
        <w:br/>
        <w:t xml:space="preserve">    SetLength(lArgs, 1);</w:t>
        <w:br/>
        <w:t xml:space="preserve">    lArgs[0] := MIC140_LEGACY_DM_FLAG or Word(AAddress + lOffset);</w:t>
        <w:br/>
        <w:t xml:space="preserve">    if not CallCommand(MIC140v2_CMD_READ_DM, lArgs, lChunk, lReply,</w:t>
        <w:br/>
        <w:t xml:space="preserve">      AErrorMessage) then</w:t>
        <w:br/>
        <w:t xml:space="preserve">      Exit;</w:t>
        <w:br/>
        <w:t xml:space="preserve">    if Length(lReply) &lt; lChunk then</w:t>
        <w:br/>
        <w:t xml:space="preserve">    begin</w:t>
        <w:br/>
        <w:t xml:space="preserve">      AErrorMessage := Format('READMEMDM short reply: need %d got %d',</w:t>
        <w:br/>
        <w:t xml:space="preserve">        [lChunk, Length(lReply)]);</w:t>
        <w:br/>
        <w:t xml:space="preserve">      Exit;</w:t>
        <w:br/>
        <w:t xml:space="preserve">    end;</w:t>
        <w:br/>
        <w:t xml:space="preserve">    SetLength(AWords, lOffset + lChunk);</w:t>
        <w:br/>
        <w:t xml:space="preserve">    for lI := 0 to lChunk - 1 do</w:t>
        <w:br/>
        <w:t xml:space="preserve">      AWords[lOffset + lI] := lReply[lI];</w:t>
        <w:br/>
        <w:t xml:space="preserve">    Inc(lOffset, lChunk);</w:t>
        <w:br/>
        <w:t xml:space="preserve">  end;</w:t>
        <w:br/>
        <w:t xml:space="preserve">  Result := True;</w:t>
        <w:br/>
        <w:t>end;</w:t>
        <w:br/>
        <w:br/>
        <w:t>function TMic140v2Tcp.TestLoad(out AErrorMessage: string): Boolean;</w:t>
        <w:br/>
        <w:t>var</w:t>
        <w:br/>
        <w:t xml:space="preserve">  lArgs, lReply: TMic140v2WordBuf;</w:t>
        <w:br/>
        <w:t xml:space="preserve">  lReadyWord: Word;</w:t>
        <w:br/>
        <w:t>begin</w:t>
        <w:br/>
        <w:t xml:space="preserve">  { [ORIG] mdpEthernet81::CheckInitialized. Первая команда после открытия</w:t>
        <w:br/>
        <w:t xml:space="preserve">    транспорта намеренно имеет максимальный размер аргументов: это приводит</w:t>
        <w:br/>
        <w:t xml:space="preserve">    командный автомат контроллера в известное состояние после перезагрузки. }</w:t>
        <w:br/>
        <w:t xml:space="preserve">  SetLength(lArgs, CMic140LegacyTestLoadArgWords);</w:t>
        <w:br/>
        <w:t xml:space="preserve">  FillWord(lArgs[0], Length(lArgs), 0);</w:t>
        <w:br/>
        <w:t xml:space="preserve">  Result := CallCommand(CMic140LegacyCmdTestLoad, lArgs,</w:t>
        <w:br/>
        <w:t xml:space="preserve">    CMic140LegacyTestLoadReplyWords, lReply, AErrorMessage);</w:t>
        <w:br/>
        <w:t xml:space="preserve">  if not Result then</w:t>
        <w:br/>
        <w:t xml:space="preserve">    Exit;</w:t>
        <w:br/>
        <w:t xml:space="preserve">  lReadyWord := 0;</w:t>
        <w:br/>
        <w:t xml:space="preserve">  if Length(lReply) &gt; 0 then</w:t>
        <w:br/>
        <w:t xml:space="preserve">    lReadyWord := lReply[0];</w:t>
        <w:br/>
        <w:t xml:space="preserve">  Result := (Length(lReply) &gt;= 1) and (lReadyWord = 1);</w:t>
        <w:br/>
        <w:t xml:space="preserve">  if not Result then</w:t>
        <w:br/>
        <w:t xml:space="preserve">    AErrorMessage := Format('TEST_LOAD bad reply: words=%d ready=%d',</w:t>
        <w:br/>
        <w:t xml:space="preserve">      [Length(lReply), lReadyWord]);</w:t>
        <w:br/>
        <w:t>end;</w:t>
        <w:br/>
        <w:br/>
        <w:t>function TMic140v2Tcp.ReadFirmware(</w:t>
        <w:br/>
        <w:t xml:space="preserve">  out AFirmware: TMic140v2Firmware; out AErrorMessage: string): Boolean;</w:t>
        <w:br/>
        <w:t>var</w:t>
        <w:br/>
        <w:t xml:space="preserve">  lReply: TMic140v2WordBuf;</w:t>
        <w:br/>
        <w:t>begin</w:t>
        <w:br/>
        <w:t xml:space="preserve">  FillChar(AFirmware, SizeOf(AFirmware), 0);</w:t>
        <w:br/>
        <w:t xml:space="preserve">  Result := CallCommand(MIC140v2_CMD_REPLY, nil, 11, lReply, AErrorMessage);</w:t>
        <w:br/>
        <w:t xml:space="preserve">  if not Result then</w:t>
        <w:br/>
        <w:t xml:space="preserve">    Exit;</w:t>
        <w:br/>
        <w:t xml:space="preserve">  if Length(lReply) &lt; 5 then</w:t>
        <w:br/>
        <w:t xml:space="preserve">  begin</w:t>
        <w:br/>
        <w:t xml:space="preserve">    AErrorMessage := 'Firmware reply is too short';</w:t>
        <w:br/>
        <w:t xml:space="preserve">    Result := False;</w:t>
        <w:br/>
        <w:t xml:space="preserve">    Exit;</w:t>
        <w:br/>
        <w:t xml:space="preserve">  end;</w:t>
        <w:br/>
        <w:t xml:space="preserve">  { TBiosInfoMC031: 11 WORDs at lReply[0..10], same layout as CCMC031EthernetInterface::ReadCfg. }</w:t>
        <w:br/>
        <w:t xml:space="preserve">  AFirmware.Signature := lReply[0];</w:t>
        <w:br/>
        <w:t xml:space="preserve">  AFirmware.MdpType := lReply[1];</w:t>
        <w:br/>
        <w:t xml:space="preserve">  AFirmware.DevType := lReply[2];</w:t>
        <w:br/>
        <w:t xml:space="preserve">  AFirmware.DevRevNo := lReply[3];</w:t>
        <w:br/>
        <w:t xml:space="preserve">  AFirmware.DevSerNo := lReply[4];</w:t>
        <w:br/>
        <w:t xml:space="preserve">  if Length(lReply) &gt;= 6 then</w:t>
        <w:br/>
        <w:t xml:space="preserve">    AFirmware.CCType := lReply[5];</w:t>
        <w:br/>
        <w:t xml:space="preserve">  if Length(lReply) &gt;= 7 then</w:t>
        <w:br/>
        <w:t xml:space="preserve">    AFirmware.CCSerNo := lReply[6];</w:t>
        <w:br/>
        <w:t xml:space="preserve">  if Length(lReply) &gt;= 8 then</w:t>
        <w:br/>
        <w:t xml:space="preserve">    AFirmware.EepromManufactId := lReply[7];</w:t>
        <w:br/>
        <w:t xml:space="preserve">  if Length(lReply) &gt;= 9 then</w:t>
        <w:br/>
        <w:t xml:space="preserve">    AFirmware.EepromDeviceId := lReply[8];</w:t>
        <w:br/>
        <w:t xml:space="preserve">  if Length(lReply) &gt;= 10 then</w:t>
        <w:br/>
        <w:t xml:space="preserve">    AFirmware.BiosFunction := lReply[9];</w:t>
        <w:br/>
        <w:t xml:space="preserve">  if Length(lReply) &gt;= 11 then</w:t>
        <w:br/>
        <w:t xml:space="preserve">    AFirmware.BiosVersion := lReply[10];</w:t>
        <w:br/>
        <w:t>end;</w:t>
        <w:br/>
        <w:br/>
        <w:t>function TMic140v2Tcp.StartScan(out AErrorMessage: string): Boolean;</w:t>
        <w:br/>
        <w:t>var</w:t>
        <w:br/>
        <w:t xml:space="preserve">  lReply: TMic140v2WordBuf;</w:t>
        <w:br/>
        <w:t>begin</w:t>
        <w:br/>
        <w:t xml:space="preserve">  // Start the CC BIOS main scan. VTBL.H also has CMD_START_SCAN_MAIN = 4,</w:t>
        <w:br/>
        <w:t xml:space="preserve">  // but original CCDevice::OnStartScanMain reaches Ccdevice.h command 80.</w:t>
        <w:br/>
        <w:t xml:space="preserve">  Result := CallCommand(MIC140v2_CMD_START_SCAN_MAIN, nil, 0, lReply,</w:t>
        <w:br/>
        <w:t xml:space="preserve">    AErrorMessage);</w:t>
      </w:r>
    </w:p>
    <w:p>
      <w:pPr>
        <w:pStyle w:val="SourceCode"/>
      </w:pPr>
      <w:r>
        <w:rPr>
          <w:rFonts w:ascii="Consolas" w:hAnsi="Consolas" w:cs="Consolas"/>
          <w:sz w:val="13"/>
        </w:rPr>
        <w:t>end;</w:t>
        <w:br/>
        <w:br/>
        <w:t>function TMic140v2Tcp.StopScan(out AErrorMessage: string): Boolean;</w:t>
        <w:br/>
        <w:t>var</w:t>
        <w:br/>
        <w:t xml:space="preserve">  lReply: TMic140v2WordBuf;</w:t>
        <w:br/>
        <w:t>begin</w:t>
        <w:br/>
        <w:t xml:space="preserve">  // Paired with Ccdevice.h CMD_STOPSCANMAIN = 81.</w:t>
        <w:br/>
        <w:t xml:space="preserve">  Result := CallCommand(MIC140v2_CMD_STOP_SCAN_MAIN, nil, 0, lReply,</w:t>
        <w:br/>
        <w:t xml:space="preserve">    AErrorMessage);</w:t>
        <w:br/>
        <w:t>end;</w:t>
        <w:br/>
        <w:br/>
        <w:t>function TMic140v2Tcp.ReadFlashStorage(AAddress: LongWord;</w:t>
        <w:br/>
        <w:t xml:space="preserve">  var ABuffer; AByteCount: Integer; out AErrorMessage: string): Boolean;</w:t>
        <w:br/>
        <w:t>var</w:t>
        <w:br/>
        <w:t xml:space="preserve">  lArgs: TMic140v2WordBuf;</w:t>
        <w:br/>
        <w:t xml:space="preserve">  lChunkBytes: Integer;</w:t>
        <w:br/>
        <w:t xml:space="preserve">  lCopied: Integer;</w:t>
        <w:br/>
        <w:t xml:space="preserve">  lReadBytes: Integer;</w:t>
        <w:br/>
        <w:t xml:space="preserve">  lReply: TMic140v2WordBuf;</w:t>
        <w:br/>
        <w:t xml:space="preserve">  lRetWords: Integer;</w:t>
        <w:br/>
        <w:t xml:space="preserve">  lSrc: PByte;</w:t>
        <w:br/>
        <w:t>begin</w:t>
        <w:br/>
        <w:t xml:space="preserve">  Result := False;</w:t>
        <w:br/>
        <w:t xml:space="preserve">  AErrorMessage := '';</w:t>
        <w:br/>
        <w:t xml:space="preserve">  if AByteCount &lt;= 0 then</w:t>
        <w:br/>
        <w:t xml:space="preserve">    Exit(True);</w:t>
        <w:br/>
        <w:t xml:space="preserve">  lSrc := PByte(@ABuffer);</w:t>
        <w:br/>
        <w:t xml:space="preserve">  lCopied := 0;</w:t>
        <w:br/>
        <w:t xml:space="preserve">  while lCopied &lt; AByteCount do</w:t>
        <w:br/>
        <w:t xml:space="preserve">  begin</w:t>
        <w:br/>
        <w:t xml:space="preserve">    lChunkBytes := AByteCount - lCopied;</w:t>
        <w:br/>
        <w:t xml:space="preserve">    if lChunkBytes &gt; CLegacyFlashReadChunkBytes then</w:t>
        <w:br/>
        <w:t xml:space="preserve">      lChunkBytes := CLegacyFlashReadChunkBytes;</w:t>
        <w:br/>
        <w:t xml:space="preserve">    if lChunkBytes mod 2 &lt;&gt; 0 then</w:t>
        <w:br/>
        <w:t xml:space="preserve">      Inc(lChunkBytes);</w:t>
        <w:br/>
        <w:br/>
        <w:t xml:space="preserve">    lRetWords := (lChunkBytes + 1) div 2;</w:t>
        <w:br/>
        <w:t xml:space="preserve">    SetLength(lArgs, 3);</w:t>
        <w:br/>
        <w:t xml:space="preserve">    lArgs[0] := Word(AAddress + LongWord(lCopied));</w:t>
        <w:br/>
        <w:t xml:space="preserve">    lArgs[1] := Word((AAddress + LongWord(lCopied)) shr 16);</w:t>
        <w:br/>
        <w:t xml:space="preserve">    lArgs[2] := Word(lChunkBytes);</w:t>
        <w:br/>
        <w:br/>
        <w:t xml:space="preserve">    if not CallCommand(MIC140v2_CMD_READ_EEPROM, lArgs, lRetWords, lReply,</w:t>
        <w:br/>
        <w:t xml:space="preserve">      AErrorMessage) then</w:t>
        <w:br/>
        <w:t xml:space="preserve">      Exit;</w:t>
        <w:br/>
        <w:br/>
        <w:t xml:space="preserve">    lReadBytes := AByteCount - lCopied;</w:t>
        <w:br/>
        <w:t xml:space="preserve">    if lReadBytes &gt; lChunkBytes then</w:t>
        <w:br/>
        <w:t xml:space="preserve">      lReadBytes := lChunkBytes;</w:t>
        <w:br/>
        <w:t xml:space="preserve">    if Length(lReply) * SizeOf(Word) &lt; lReadBytes then</w:t>
        <w:br/>
        <w:t xml:space="preserve">    begin</w:t>
        <w:br/>
        <w:t xml:space="preserve">      AErrorMessage := Format('MIC-140 flash read reply is too short: %d/%d bytes',</w:t>
        <w:br/>
        <w:t xml:space="preserve">        [Length(lReply) * SizeOf(Word), lReadBytes]);</w:t>
        <w:br/>
        <w:t xml:space="preserve">      Exit;</w:t>
        <w:br/>
        <w:t xml:space="preserve">    end;</w:t>
        <w:br/>
        <w:t xml:space="preserve">    Move(lReply[0], lSrc[lCopied], lReadBytes);</w:t>
        <w:br/>
        <w:t xml:space="preserve">    Inc(lCopied, lReadBytes);</w:t>
        <w:br/>
        <w:t xml:space="preserve">  end;</w:t>
        <w:br/>
        <w:t xml:space="preserve">  Result := True;</w:t>
        <w:br/>
        <w:t>end;</w:t>
        <w:br/>
        <w:br/>
        <w:t>function TMic140v2Tcp.ReadScanBlock(</w:t>
        <w:br/>
        <w:t xml:space="preserve">  out ABlock: TMic140v2ScanPacket; out AErrorMessage: string): Boolean;</w:t>
        <w:br/>
        <w:t>var</w:t>
        <w:br/>
        <w:t xml:space="preserve">  lDrainMode: Boolean;</w:t>
        <w:br/>
        <w:t>begin</w:t>
        <w:br/>
        <w:t xml:space="preserve">  Result := False;</w:t>
        <w:br/>
        <w:t xml:space="preserve">  AErrorMessage := '';</w:t>
        <w:br/>
        <w:t xml:space="preserve">  SetLength(ABlock.HeaderWords, 0);</w:t>
        <w:br/>
        <w:t xml:space="preserve">  SetLength(ABlock.DataWords, 0);</w:t>
        <w:br/>
        <w:t xml:space="preserve">  fLock.Acquire;</w:t>
        <w:br/>
        <w:t xml:space="preserve">  try</w:t>
        <w:br/>
        <w:t xml:space="preserve">    try</w:t>
        <w:br/>
        <w:t xml:space="preserve">      if TryDequeueScan(ABlock) then</w:t>
        <w:br/>
        <w:t xml:space="preserve">        Exit(True);</w:t>
        <w:br/>
        <w:br/>
        <w:t xml:space="preserve">      { ReadLegacyRawBlock(0) тЖТ 1 ms timeout: drain TCP into scan queue. }</w:t>
        <w:br/>
        <w:t xml:space="preserve">      lDrainMode := fTimeoutMs &lt;= 1;</w:t>
        <w:br/>
        <w:t xml:space="preserve">      if lDrainMode then</w:t>
        <w:br/>
        <w:t xml:space="preserve">        PumpScanFromSocket(MaxInt, 1)</w:t>
        <w:br/>
        <w:t xml:space="preserve">      else</w:t>
        <w:br/>
        <w:t xml:space="preserve">        PumpScanFromSocket(1, fTimeoutMs);</w:t>
        <w:br/>
        <w:br/>
        <w:t xml:space="preserve">      Result := TryDequeueScan(ABlock);</w:t>
        <w:br/>
        <w:t xml:space="preserve">      if not Result then</w:t>
        <w:br/>
        <w:t xml:space="preserve">        AErrorMessage := 'MIC-140 legacy scan timeout (no valid BIOS packet)';</w:t>
        <w:br/>
        <w:t xml:space="preserve">    except</w:t>
        <w:br/>
        <w:t xml:space="preserve">      on E: Exception do</w:t>
        <w:br/>
        <w:t xml:space="preserve">        AErrorMessage := E.Message;</w:t>
        <w:br/>
        <w:t xml:space="preserve">    end;</w:t>
      </w:r>
    </w:p>
    <w:p>
      <w:pPr>
        <w:pStyle w:val="SourceCode"/>
      </w:pPr>
      <w:r>
        <w:rPr>
          <w:rFonts w:ascii="Consolas" w:hAnsi="Consolas" w:cs="Consolas"/>
          <w:sz w:val="13"/>
        </w:rPr>
        <w:t xml:space="preserve">  finally</w:t>
        <w:br/>
        <w:t xml:space="preserve">    fLock.Release;</w:t>
        <w:br/>
        <w:t xml:space="preserve">  end;</w:t>
        <w:br/>
        <w:t>end;</w:t>
        <w:br/>
        <w:br/>
        <w:t>function TMic140v2Tcp.LastUtsPacket(out AUts: TMic140v2UtsPacket): Boolean;</w:t>
        <w:br/>
        <w:t>begin</w:t>
        <w:br/>
        <w:t xml:space="preserve">  fLock.Acquire;</w:t>
        <w:br/>
        <w:t xml:space="preserve">  try</w:t>
        <w:br/>
        <w:t xml:space="preserve">    Result := TryTakeLatestUts(AUts);</w:t>
        <w:br/>
        <w:t xml:space="preserve">  finally</w:t>
        <w:br/>
        <w:t xml:space="preserve">    fLock.Release;</w:t>
        <w:br/>
        <w:t xml:space="preserve">  end;</w:t>
        <w:br/>
        <w:t>end;</w:t>
        <w:br/>
        <w:br/>
        <w:t>function Mic140FirmwareWordLooksLikeDeviceIdentity(AValue: Word): Boolean;</w:t>
        <w:br/>
        <w:t>begin</w:t>
        <w:br/>
        <w:t xml:space="preserve">  Result := AValue &gt;= CMic140FirmwareDeviceIdentityMin;</w:t>
        <w:br/>
        <w:t>end;</w:t>
        <w:br/>
        <w:br/>
        <w:t>function Mic140FirmwareWordIsPlausibleDeviceSerial(AValue: Word): Boolean;</w:t>
        <w:br/>
        <w:t>begin</w:t>
        <w:br/>
        <w:t xml:space="preserve">  Result := (AValue &gt; 0) and (AValue &lt;= CMic140MaxPlausibleDeviceSerial) and</w:t>
        <w:br/>
        <w:t xml:space="preserve">    not Mic140FirmwareWordLooksLikeDeviceIdentity(AValue);</w:t>
        <w:br/>
        <w:t>end;</w:t>
        <w:br/>
        <w:br/>
        <w:t>function Mic140v2HostLastOctet(const AHost: string; out AOctet: Integer): Boolean;</w:t>
        <w:br/>
        <w:t>var</w:t>
        <w:br/>
        <w:t xml:space="preserve">  lDotPos: Integer;</w:t>
        <w:br/>
        <w:t xml:space="preserve">  lPart: string;</w:t>
        <w:br/>
        <w:t>begin</w:t>
        <w:br/>
        <w:t xml:space="preserve">  Result := False;</w:t>
        <w:br/>
        <w:t xml:space="preserve">  AOctet := 0;</w:t>
        <w:br/>
        <w:t xml:space="preserve">  lDotPos := Length(AHost);</w:t>
        <w:br/>
        <w:t xml:space="preserve">  while (lDotPos &gt; 0) and (AHost[lDotPos] &lt;&gt; '.') do</w:t>
        <w:br/>
        <w:t xml:space="preserve">    Dec(lDotPos);</w:t>
        <w:br/>
        <w:t xml:space="preserve">  if lDotPos &lt;= 0 then</w:t>
        <w:br/>
        <w:t xml:space="preserve">    Exit;</w:t>
        <w:br/>
        <w:t xml:space="preserve">  lPart := Trim(Copy(AHost, lDotPos + 1, MaxInt));</w:t>
        <w:br/>
        <w:t xml:space="preserve">  if lPart = '' then</w:t>
        <w:br/>
        <w:t xml:space="preserve">    Exit;</w:t>
        <w:br/>
        <w:t xml:space="preserve">  Result := TryStrToInt(lPart, AOctet);</w:t>
        <w:br/>
        <w:t>end;</w:t>
        <w:br/>
        <w:br/>
        <w:t>function Mic140v2DeviceSerialFromFirmware(</w:t>
        <w:br/>
        <w:t xml:space="preserve">  const AFirmware: TMic140v2Firmware): Integer;</w:t>
        <w:br/>
        <w:t>begin</w:t>
        <w:br/>
        <w:t xml:space="preserve">  Result := 0;</w:t>
        <w:br/>
        <w:t xml:space="preserve">  { ╨Э╨╛╨╝╨╡╤А ╨▓ ╨╖╨░╨│╨╛╨╗╨╛╨▓╨║╨╡ ╨┤╨╕╨░╨╗╨╛╨│╨░ / ╨░╨┤╤А╨╡╤Б╨╡ ╨║╨░╨╜╨░╨╗╨░ (DETECT DevSerNo). }</w:t>
        <w:br/>
        <w:t xml:space="preserve">  if Mic140FirmwareWordIsPlausibleDeviceSerial(AFirmware.DevSerNo) then</w:t>
        <w:br/>
        <w:t xml:space="preserve">    Exit(AFirmware.DevSerNo);</w:t>
        <w:br/>
        <w:t xml:space="preserve">  if Mic140FirmwareWordIsPlausibleDeviceSerial(AFirmware.CCSerNo) then</w:t>
        <w:br/>
        <w:t xml:space="preserve">    Exit(AFirmware.CCSerNo);</w:t>
        <w:br/>
        <w:t xml:space="preserve">  if Mic140FirmwareWordIsPlausibleDeviceSerial(AFirmware.CCType) then</w:t>
        <w:br/>
        <w:t xml:space="preserve">    Exit(AFirmware.CCType);</w:t>
        <w:br/>
        <w:t>end;</w:t>
        <w:br/>
        <w:br/>
        <w:t>function Mic140v2DisplaySerialFromFirmware(</w:t>
        <w:br/>
        <w:t xml:space="preserve">  const AFirmware: TMic140v2Firmware; const AHost: string): Integer;</w:t>
        <w:br/>
        <w:t>var</w:t>
        <w:br/>
        <w:t xml:space="preserve">  lHostOctet: Integer;</w:t>
        <w:br/>
        <w:t>begin</w:t>
        <w:br/>
        <w:t xml:space="preserve">  Result := 0;</w:t>
        <w:br/>
        <w:t xml:space="preserve">  { DevSerNo ╨╜╨░ Ethernet MIC ╤З╨░╤Б╤В╨╛ ╤Б╨╛╨▓╨┐╨░╨┤╨░╨╡╤В ╤Б ╨┐╨╛╤Б╨╗╨╡╨┤╨╜╨╕╨╝ ╨╛╨║╤В╨╡╤В╨╛╨╝ IP, ╨╜╨╡ ╤Б ╤Б/╨╜ MIC. }</w:t>
        <w:br/>
        <w:t xml:space="preserve">  if Mic140v2HostLastOctet(AHost, lHostOctet) and</w:t>
        <w:br/>
        <w:t xml:space="preserve">     (Integer(AFirmware.DevSerNo) = lHostOctet) then</w:t>
        <w:br/>
        <w:t xml:space="preserve">  begin</w:t>
        <w:br/>
        <w:t xml:space="preserve">    if Mic140FirmwareWordIsPlausibleDeviceSerial(AFirmware.CCSerNo) then</w:t>
        <w:br/>
        <w:t xml:space="preserve">      Exit(AFirmware.CCSerNo);</w:t>
        <w:br/>
        <w:t xml:space="preserve">    Exit(0);</w:t>
        <w:br/>
        <w:t xml:space="preserve">  end;</w:t>
        <w:br/>
        <w:t xml:space="preserve">  Result := Mic140v2DeviceSerialFromFirmware(AFirmware);</w:t>
        <w:br/>
        <w:t>end;</w:t>
        <w:br/>
        <w:br/>
        <w:t>function Mic140v2HardwareCalibrSerial(</w:t>
        <w:br/>
        <w:t xml:space="preserve">  const AFirmware: TMic140v2Firmware): Integer;</w:t>
        <w:br/>
        <w:t>begin</w:t>
        <w:br/>
        <w:t xml:space="preserve">  Result := 0;</w:t>
        <w:br/>
        <w:t xml:space="preserve">  { CCMC031EthernetInterface::ReadCfg: owner-&gt;DeviceInfo.SerialNo = CCSerNo;</w:t>
        <w:br/>
        <w:t xml:space="preserve">    CChannelMIC140::GetSerialNumOwner -&gt; cc-&gt;DeviceInfo.SerialNo.</w:t>
        <w:br/>
        <w:t xml:space="preserve">    DevSerNo тАФ ╤В╨╛╨╗╤М╨║╨╛ ╨╕╨┤╨╡╨╜╤В╨╕╤Д╨╕╨║╨░╤В╨╛╤А Ethernet MDP, ╨╜╨╡ ╨║╨░╤В╨░╨╗╨╛╨│ calibr/hardware. }</w:t>
        <w:br/>
        <w:t xml:space="preserve">  if (AFirmware.CCType &lt;&gt; 0) and</w:t>
        <w:br/>
        <w:t xml:space="preserve">     (AFirmware.CCType &lt;&gt; CMic140LegacyCrateTypeUnknown) and</w:t>
        <w:br/>
        <w:t xml:space="preserve">     (AFirmware.CCSerNo &gt; 0) and</w:t>
        <w:br/>
        <w:t xml:space="preserve">     not Mic140FirmwareWordLooksLikeDeviceIdentity(AFirmware.CCSerNo) then</w:t>
        <w:br/>
        <w:t xml:space="preserve">    Exit(AFirmware.CCSerNo);</w:t>
        <w:br/>
        <w:t xml:space="preserve">  if Mic140FirmwareWordIsPlausibleDeviceSerial(AFirmware.CCSerNo) then</w:t>
        <w:br/>
        <w:t xml:space="preserve">    Exit(AFirmware.CCSerNo);</w:t>
        <w:br/>
        <w:t>end;</w:t>
        <w:br/>
      </w:r>
    </w:p>
    <w:p>
      <w:pPr>
        <w:pStyle w:val="SourceCode"/>
      </w:pPr>
      <w:r>
        <w:rPr>
          <w:rFonts w:ascii="Consolas" w:hAnsi="Consolas" w:cs="Consolas"/>
          <w:sz w:val="13"/>
        </w:rPr>
        <w:t>function Mic140v2DevRevFromFirmware(</w:t>
        <w:br/>
        <w:t xml:space="preserve">  const AFirmware: TMic140v2Firmware): Word;</w:t>
        <w:br/>
        <w:t>begin</w:t>
        <w:br/>
        <w:t xml:space="preserve">  { CMIC140::GetDevRev: PROP_REV = DeviceInfo.RevisionNo = bios_info.cfg.DevRevNo. }</w:t>
        <w:br/>
        <w:t xml:space="preserve">  Result := AFirmware.DevRevNo and $FF;</w:t>
        <w:br/>
        <w:t>end;</w:t>
        <w:br/>
        <w:br/>
        <w:t>function Mic140v2DevSubRevFromFirmware(</w:t>
        <w:br/>
        <w:t xml:space="preserve">  const AFirmware: TMic140v2Firmware): Word;</w:t>
        <w:br/>
        <w:t>begin</w:t>
        <w:br/>
        <w:t xml:space="preserve">  Result := (AFirmware.DevRevNo shr 8) and $FF;</w:t>
        <w:br/>
        <w:t>end;</w:t>
        <w:br/>
        <w:br/>
        <w:t>function Mic140v2FirmwareVersionText(</w:t>
        <w:br/>
        <w:t xml:space="preserve">  const AFirmware: TMic140v2Firmware): string;</w:t>
        <w:br/>
        <w:t>begin</w:t>
        <w:br/>
        <w:t xml:space="preserve">  Result := Format('%u.%u.%u.%u', [</w:t>
        <w:br/>
        <w:t xml:space="preserve">    Mic140v2DevRevFromFirmware(AFirmware),</w:t>
        <w:br/>
        <w:t xml:space="preserve">    Mic140v2DevSubRevFromFirmware(AFirmware),</w:t>
        <w:br/>
        <w:t xml:space="preserve">    AFirmware.BiosVersion,</w:t>
        <w:br/>
        <w:t xml:space="preserve">    AFirmware.BiosFunction]);</w:t>
        <w:br/>
        <w:t>end;</w:t>
        <w:br/>
        <w:br/>
        <w:t>end.</w:t>
        <w:br/>
      </w:r>
    </w:p>
    <w:p>
      <w:pPr>
        <w:pStyle w:val="Heading2"/>
      </w:pPr>
      <w:r>
        <w:t>Device\MIC140\uRecorderMic140RawRing.pas</w:t>
      </w:r>
    </w:p>
    <w:p>
      <w:pPr>
        <w:pStyle w:val="FileMeta"/>
      </w:pPr>
      <w:r>
        <w:t>Путь: D:\works\OburecGH\Lazarus\RecorderLnx\Device\MIC140\uRecorderMic140RawRing.pas | Кодировка: utf-8-sig | Строк: 144</w:t>
      </w:r>
    </w:p>
    <w:p>
      <w:pPr>
        <w:pStyle w:val="SourceCode"/>
      </w:pPr>
      <w:r>
        <w:rPr>
          <w:rFonts w:ascii="Consolas" w:hAnsi="Consolas" w:cs="Consolas"/>
          <w:sz w:val="13"/>
        </w:rPr>
        <w:t>unit uRecorderMic140RawRing;</w:t>
        <w:br/>
        <w:br/>
        <w:t>{</w:t>
        <w:br/>
        <w:t xml:space="preserve">  ╨Ъ╨╛╨╗╤М╤Ж╨╛ ╨╖╨░╤А╨░╨╜╨╡╨╡ ╨▓╤Л╨┤╨╡╨╗╨╡╨╜╨╜╤Л╤Е ╤Б╨╗╨╛╤В╨╛╨▓ TMic140LegacyRawBlock.</w:t>
        <w:br/>
        <w:br/>
        <w:t xml:space="preserve">  ╨Я╨╛╤В╨╛╨║ ╤З╤В╨╡╨╜╨╕╤П ╨┐╨╕╤И╨╡╤В ╨▓ ╤Б╨╗╨╡╨┤╤Г╤О╤Й╨╕╨╣ ╤Б╨╗╨╛╤В; ╨┐╨╛╤В╨╛╨║ ╤А╨░╨╖╨▒╨╛╤А╨░ ╤З╨╕╤В╨░╨╡╤В ╨╕╨╖ ╨┤╤А╤Г╨│╨╛╨│╨╛ тАФ</w:t>
        <w:br/>
        <w:t xml:space="preserve">  ╨▒╨╡╨╖ ╨┤╨╗╨╕╤В╨╡╨╗╤М╨╜╨╛╨╣ ╨▒╨╗╨╛╨║╨╕╤А╨╛╨▓╨║╨╕ ╨╜╨░ ╨║╨╛╨┐╨╕╤А╨╛╨▓╨░╨╜╨╕╨╕ payload.</w:t>
        <w:br/>
        <w:br/>
        <w:t xml:space="preserve">  ╨б╨╝. Docs/devices/mic140/acquisition_rules.md ┬з3</w:t>
        <w:br/>
        <w:t>}</w:t>
        <w:br/>
        <w:br/>
        <w:t>{$mode objfpc}{$H+}</w:t>
        <w:br/>
        <w:br/>
        <w:t>interface</w:t>
        <w:br/>
        <w:br/>
        <w:t>uses</w:t>
        <w:br/>
        <w:t xml:space="preserve">  SysUtils, SyncObjs,</w:t>
        <w:br/>
        <w:t xml:space="preserve">  uRecorderMic140WireTypes;</w:t>
        <w:br/>
        <w:br/>
        <w:t>const</w:t>
        <w:br/>
        <w:t xml:space="preserve">  CMic140v2RawRingSlots = 8;</w:t>
        <w:br/>
        <w:br/>
        <w:t>type</w:t>
        <w:br/>
        <w:t xml:space="preserve">  TMic140v2RawRing = class(TObject)</w:t>
        <w:br/>
        <w:t xml:space="preserve">  private</w:t>
        <w:br/>
        <w:t xml:space="preserve">    fSlots: array of TMic140LegacyRawBlock;</w:t>
        <w:br/>
        <w:t xml:space="preserve">    fSlotCount: Integer;</w:t>
        <w:br/>
        <w:t xml:space="preserve">    fWriteIndex: Integer;</w:t>
        <w:br/>
        <w:t xml:space="preserve">    fReadIndex: Integer;</w:t>
        <w:br/>
        <w:t xml:space="preserve">    fCount: Integer;</w:t>
        <w:br/>
        <w:t xml:space="preserve">    fLock: TCriticalSection;</w:t>
        <w:br/>
        <w:t xml:space="preserve">    fDropped: Int64;</w:t>
        <w:br/>
        <w:t xml:space="preserve">  public</w:t>
        <w:br/>
        <w:t xml:space="preserve">    constructor Create(ASlotCount: Integer = CMic140v2RawRingSlots);</w:t>
        <w:br/>
        <w:t xml:space="preserve">    destructor Destroy; override;</w:t>
        <w:br/>
        <w:t xml:space="preserve">    {</w:t>
        <w:br/>
        <w:t xml:space="preserve">      ╨Ъ╨╛╨┐╨╕╤А╤Г╨╡╤В ARaw ╨▓ ╤Б╨╗╨╛╤В writeIndex. ╨Я╤А╨╕ ╨┐╨╡╤А╨╡╨┐╨╛╨╗╨╜╨╡╨╜╨╕╨╕ ╤Б╨▒╤А╨░╤Б╤Л╨▓╨░╨╡╤В ╤Б╤В╨░╤А╨╡╨╣╤И╨╕╨╣ ╨▒╨╗╨╛╨║.</w:t>
        <w:br/>
        <w:t xml:space="preserve">      ADroppedOldest = True, ╨╡╤Б╨╗╨╕ ╤Б╨╗╨╛╤В ╨▒╤Л╨╗ ╨┐╨╡╤А╨╡╨╖╨░╨┐╨╕╤Б╨░╨╜ ╨┤╨╛ ╤З╤В╨╡╨╜╨╕╤П.</w:t>
        <w:br/>
        <w:t xml:space="preserve">    }</w:t>
        <w:br/>
        <w:t xml:space="preserve">    procedure Enqueue(const ARaw: TMic140LegacyRawBlock; out ADroppedOldest: Boolean);</w:t>
        <w:br/>
        <w:t xml:space="preserve">    function TryDequeue(out ARaw: TMic140LegacyRawBlock): Boolean;</w:t>
        <w:br/>
        <w:t xml:space="preserve">    function PendingCount: Integer;</w:t>
        <w:br/>
        <w:t xml:space="preserve">    function DroppedCount: Int64;</w:t>
        <w:br/>
        <w:t xml:space="preserve">    function SlotCount: Integer;</w:t>
        <w:br/>
        <w:t xml:space="preserve">  end;</w:t>
        <w:br/>
        <w:br/>
        <w:t>implementation</w:t>
        <w:br/>
        <w:br/>
        <w:t>constructor TMic140v2RawRing.Create(ASlotCount: Integer);</w:t>
        <w:br/>
        <w:t>var</w:t>
        <w:br/>
        <w:t xml:space="preserve">  I: Integer;</w:t>
        <w:br/>
        <w:t>begin</w:t>
        <w:br/>
        <w:t xml:space="preserve">  inherited Create;</w:t>
        <w:br/>
        <w:t xml:space="preserve">  if ASlotCount &lt; 2 then</w:t>
        <w:br/>
        <w:t xml:space="preserve">    ASlotCount := CMic140v2RawRingSlots;</w:t>
        <w:br/>
        <w:t xml:space="preserve">  fSlotCount := ASlotCount;</w:t>
        <w:br/>
        <w:t xml:space="preserve">  SetLength(fSlots, fSlotCount);</w:t>
        <w:br/>
        <w:t xml:space="preserve">  for I := 0 to fSlotCount - 1 do</w:t>
        <w:br/>
        <w:t xml:space="preserve">  begin</w:t>
        <w:br/>
        <w:t xml:space="preserve">    fSlots[I].DataWordCount := 0;</w:t>
        <w:br/>
        <w:t xml:space="preserve">    fSlots[I].FirstSampleIndex := 0;</w:t>
        <w:br/>
        <w:t xml:space="preserve">    fSlots[I].ReadSerial := 0;</w:t>
        <w:br/>
        <w:t xml:space="preserve">  end;</w:t>
        <w:br/>
        <w:t xml:space="preserve">  fWriteIndex := 0;</w:t>
        <w:br/>
        <w:t xml:space="preserve">  fReadIndex := 0;</w:t>
        <w:br/>
        <w:t xml:space="preserve">  fCount := 0;</w:t>
        <w:br/>
        <w:t xml:space="preserve">  fDropped := 0;</w:t>
        <w:br/>
        <w:t xml:space="preserve">  fLock := TCriticalSection.Create;</w:t>
        <w:br/>
        <w:t>end;</w:t>
        <w:br/>
        <w:br/>
        <w:t>destructor TMic140v2RawRing.Destroy;</w:t>
        <w:br/>
        <w:t>begin</w:t>
        <w:br/>
        <w:t xml:space="preserve">  fLock.Free;</w:t>
        <w:br/>
        <w:t xml:space="preserve">  inherited Destroy;</w:t>
        <w:br/>
        <w:t>end;</w:t>
        <w:br/>
        <w:br/>
        <w:t>procedure TMic140v2RawRing.Enqueue(const ARaw: TMic140LegacyRawBlock;</w:t>
        <w:br/>
        <w:t xml:space="preserve">  out ADroppedOldest: Boolean);</w:t>
        <w:br/>
        <w:t>var</w:t>
        <w:br/>
        <w:t xml:space="preserve">  lNextWrite: Integer;</w:t>
        <w:br/>
        <w:t>begin</w:t>
        <w:br/>
        <w:t xml:space="preserve">  ADroppedOldest := False;</w:t>
        <w:br/>
        <w:t xml:space="preserve">  fLock.Acquire;</w:t>
        <w:br/>
        <w:t xml:space="preserve">  try</w:t>
        <w:br/>
        <w:t xml:space="preserve">    if fCount &gt;= fSlotCount then</w:t>
        <w:br/>
        <w:t xml:space="preserve">    begin</w:t>
        <w:br/>
        <w:t xml:space="preserve">      Inc(fDropped);</w:t>
        <w:br/>
        <w:t xml:space="preserve">      ADroppedOldest := True;</w:t>
        <w:br/>
        <w:t xml:space="preserve">      fReadIndex := (fReadIndex + 1) mod fSlotCount;</w:t>
        <w:br/>
        <w:t xml:space="preserve">      Dec(fCount);</w:t>
      </w:r>
    </w:p>
    <w:p>
      <w:pPr>
        <w:pStyle w:val="SourceCode"/>
      </w:pPr>
      <w:r>
        <w:rPr>
          <w:rFonts w:ascii="Consolas" w:hAnsi="Consolas" w:cs="Consolas"/>
          <w:sz w:val="13"/>
        </w:rPr>
        <w:t xml:space="preserve">    end;</w:t>
        <w:br/>
        <w:t xml:space="preserve">    fSlots[fWriteIndex] := ARaw;</w:t>
        <w:br/>
        <w:t xml:space="preserve">    lNextWrite := (fWriteIndex + 1) mod fSlotCount;</w:t>
        <w:br/>
        <w:t xml:space="preserve">    fWriteIndex := lNextWrite;</w:t>
        <w:br/>
        <w:t xml:space="preserve">    if fCount &lt; fSlotCount then</w:t>
        <w:br/>
        <w:t xml:space="preserve">      Inc(fCount);</w:t>
        <w:br/>
        <w:t xml:space="preserve">  finally</w:t>
        <w:br/>
        <w:t xml:space="preserve">    fLock.Release;</w:t>
        <w:br/>
        <w:t xml:space="preserve">  end;</w:t>
        <w:br/>
        <w:t>end;</w:t>
        <w:br/>
        <w:br/>
        <w:t>function TMic140v2RawRing.TryDequeue(out ARaw: TMic140LegacyRawBlock): Boolean;</w:t>
        <w:br/>
        <w:t>begin</w:t>
        <w:br/>
        <w:t xml:space="preserve">  Result := False;</w:t>
        <w:br/>
        <w:t xml:space="preserve">  fLock.Acquire;</w:t>
        <w:br/>
        <w:t xml:space="preserve">  try</w:t>
        <w:br/>
        <w:t xml:space="preserve">    if fCount &lt;= 0 then</w:t>
        <w:br/>
        <w:t xml:space="preserve">      Exit;</w:t>
        <w:br/>
        <w:t xml:space="preserve">    ARaw := fSlots[fReadIndex];</w:t>
        <w:br/>
        <w:t xml:space="preserve">    fReadIndex := (fReadIndex + 1) mod fSlotCount;</w:t>
        <w:br/>
        <w:t xml:space="preserve">    Dec(fCount);</w:t>
        <w:br/>
        <w:t xml:space="preserve">    Result := True;</w:t>
        <w:br/>
        <w:t xml:space="preserve">  finally</w:t>
        <w:br/>
        <w:t xml:space="preserve">    fLock.Release;</w:t>
        <w:br/>
        <w:t xml:space="preserve">  end;</w:t>
        <w:br/>
        <w:t>end;</w:t>
        <w:br/>
        <w:br/>
        <w:t>function TMic140v2RawRing.PendingCount: Integer;</w:t>
        <w:br/>
        <w:t>begin</w:t>
        <w:br/>
        <w:t xml:space="preserve">  fLock.Acquire;</w:t>
        <w:br/>
        <w:t xml:space="preserve">  try</w:t>
        <w:br/>
        <w:t xml:space="preserve">    Result := fCount;</w:t>
        <w:br/>
        <w:t xml:space="preserve">  finally</w:t>
        <w:br/>
        <w:t xml:space="preserve">    fLock.Release;</w:t>
        <w:br/>
        <w:t xml:space="preserve">  end;</w:t>
        <w:br/>
        <w:t>end;</w:t>
        <w:br/>
        <w:br/>
        <w:t>function TMic140v2RawRing.DroppedCount: Int64;</w:t>
        <w:br/>
        <w:t>begin</w:t>
        <w:br/>
        <w:t xml:space="preserve">  fLock.Acquire;</w:t>
        <w:br/>
        <w:t xml:space="preserve">  try</w:t>
        <w:br/>
        <w:t xml:space="preserve">    Result := fDropped;</w:t>
        <w:br/>
        <w:t xml:space="preserve">  finally</w:t>
        <w:br/>
        <w:t xml:space="preserve">    fLock.Release;</w:t>
        <w:br/>
        <w:t xml:space="preserve">  end;</w:t>
        <w:br/>
        <w:t>end;</w:t>
        <w:br/>
        <w:br/>
        <w:t>function TMic140v2RawRing.SlotCount: Integer;</w:t>
        <w:br/>
        <w:t>begin</w:t>
        <w:br/>
        <w:t xml:space="preserve">  Result := fSlotCount;</w:t>
        <w:br/>
        <w:t>end;</w:t>
        <w:br/>
        <w:br/>
        <w:t>end.</w:t>
        <w:br/>
      </w:r>
    </w:p>
    <w:p>
      <w:pPr>
        <w:pStyle w:val="Heading2"/>
      </w:pPr>
      <w:r>
        <w:t>Device\MIC140\uRecorderMic140Scan.pas</w:t>
      </w:r>
    </w:p>
    <w:p>
      <w:pPr>
        <w:pStyle w:val="FileMeta"/>
      </w:pPr>
      <w:r>
        <w:t>Путь: D:\works\OburecGH\Lazarus\RecorderLnx\Device\MIC140\uRecorderMic140Scan.pas | Кодировка: utf-8-sig | Строк: 777</w:t>
      </w:r>
    </w:p>
    <w:p>
      <w:pPr>
        <w:pStyle w:val="SourceCode"/>
      </w:pPr>
      <w:r>
        <w:rPr>
          <w:rFonts w:ascii="Consolas" w:hAnsi="Consolas" w:cs="Consolas"/>
          <w:sz w:val="13"/>
        </w:rPr>
        <w:t>unit uRecorderMic140Scan;</w:t>
        <w:br/>
        <w:br/>
        <w:t>{</w:t>
        <w:br/>
        <w:t xml:space="preserve">  ╨Я╤А╨╛╨│╤А╨░╨╝╨╝╨╕╤А╨╛╨▓╨░╨╜╨╕╨╡ BIOS-╤Б╨║╨░╨╜╨░ MIC-140 (╤Н╤В╨░╨╗╨╛╨╜: ModuleMIC140_48 + ScanMIC140 + Modscn).</w:t>
        <w:br/>
        <w:br/>
        <w:t xml:space="preserve">  ╨Ю╤В╨╗╨░╨┤╨╛╤З╨╜╤Л╨╡ ╨╛╨▓╨╡╤А╤А╨░╨╣╨┤╤Л (tin-slots, bank2-delay, chan-dump-count, ME048 v2) тАФ ╤В╨╛╨╗╤М╨║╨╛</w:t>
        <w:br/>
        <w:t xml:space="preserve">  ╨▓ Tests/Mic140ProtocolDebug/Driver/uRecorderMic140Scan.pas (shadow unit).</w:t>
        <w:br/>
        <w:t>}</w:t>
        <w:br/>
        <w:t>{$mode objfpc}{$H+}</w:t>
        <w:br/>
        <w:br/>
        <w:t>interface</w:t>
        <w:br/>
        <w:br/>
        <w:t>uses</w:t>
        <w:br/>
        <w:t xml:space="preserve">  SysUtils, Math, StrUtils,</w:t>
        <w:br/>
        <w:t xml:space="preserve">  uRecorderMic140WireTypes,</w:t>
        <w:br/>
        <w:t xml:space="preserve">  uRecorderMic140Protocol, uRecorderMic140Consts,</w:t>
        <w:br/>
        <w:t xml:space="preserve">  uRecorderMic140LegacyConstants,</w:t>
        <w:br/>
        <w:t xml:space="preserve">  uRecorderMic140Timing, uRecorderMic140ChanDesc, uRecorderMic140Helper;</w:t>
        <w:br/>
        <w:br/>
        <w:t>type</w:t>
        <w:br/>
        <w:t xml:space="preserve">  { ╨Ы╨╛╨│╨╕╤З╨╡╤Б╨║╨╕╨╣ ╨┐╤А╨╛╤Д╨╕╨╗╤М ╨╖╨░╨┤╨░╤С╤В╤Б╤П ╨║╨╛╨╜╤Д╨╕╨│╤Г╤А╨░╤Ж╨╕╨╡╨╣, ╨░ ╨╜╨╡ ╨╛╨┐╤А╨╡╨┤╨╡╨╗╤П╨╡╤В╤Б╤П ╨┐╨╛ ╨▓╨╡╤А╤Б╨╕╨╕</w:t>
        <w:br/>
        <w:t xml:space="preserve">    ╨┐╤А╨╛╤И╨╕╨▓╨║╨╕. ╨Р╨┐╨┐╨░╤А╨░╤В╨╜╤Л╨╣ ╨▓╨░╤А╨╕╨░╨╜╤В ╨╛╨▒╨╝╨╡╨╜╨░ ╨▓╨╜╤Г╤В╤А╨╕ ╨┐╤А╨╛╤Д╨╕╨╗╤П ╨▓╤Л╨▒╨╕╤А╨░╨╡╤В╤Б╤П ╨┐╨╛ DevRev. }</w:t>
        <w:br/>
        <w:t xml:space="preserve">  TMic140ProgrammingProfile = (</w:t>
        <w:br/>
        <w:t xml:space="preserve">    mppAutoCompatibility,</w:t>
        <w:br/>
        <w:t xml:space="preserve">    mppMic14048,</w:t>
        <w:br/>
        <w:t xml:space="preserve">    mppMic14048v2,</w:t>
        <w:br/>
        <w:t xml:space="preserve">    mppMic14048v3</w:t>
        <w:br/>
        <w:t xml:space="preserve">  );</w:t>
        <w:br/>
        <w:br/>
        <w:t xml:space="preserve">  TMic140HardwareProtocol = (</w:t>
        <w:br/>
        <w:t xml:space="preserve">    mhpMic140Legacy,</w:t>
        <w:br/>
        <w:t xml:space="preserve">    mhpMic14048v2</w:t>
        <w:br/>
        <w:t xml:space="preserve">  );</w:t>
        <w:br/>
        <w:br/>
        <w:t xml:space="preserve">  TMic140v2ScanProgrammer = class</w:t>
        <w:br/>
        <w:t xml:space="preserve">  private</w:t>
        <w:br/>
        <w:t xml:space="preserve">    fCli: TMic140v2Tcp;</w:t>
        <w:br/>
        <w:t xml:space="preserve">    fChCnt: Integer;</w:t>
        <w:br/>
        <w:t xml:space="preserve">    fFreq: Double;</w:t>
        <w:br/>
        <w:t xml:space="preserve">    fUpdMs: Cardinal;</w:t>
        <w:br/>
        <w:t xml:space="preserve">    fDevRev: Word;</w:t>
        <w:br/>
        <w:t xml:space="preserve">    fDevSubRev: Word;</w:t>
        <w:br/>
        <w:t xml:space="preserve">    fProfile: TMic140ProgrammingProfile;</w:t>
        <w:br/>
        <w:t xml:space="preserve">    fHardwareProtocol: TMic140HardwareProtocol;</w:t>
        <w:br/>
        <w:t xml:space="preserve">    fTemperatureChannelCount: Integer;</w:t>
        <w:br/>
        <w:t xml:space="preserve">    fGroundEnabled: Boolean;</w:t>
        <w:br/>
        <w:t xml:space="preserve">    fRangeIndexes: array of Integer;</w:t>
        <w:br/>
        <w:t xml:space="preserve">    fCommutIndexes: array of Integer;</w:t>
        <w:br/>
        <w:t xml:space="preserve">    fBoardCommutIndexes: array of Integer;</w:t>
        <w:br/>
        <w:t xml:space="preserve">    fBufCur: Word;</w:t>
        <w:br/>
        <w:t xml:space="preserve">    fHeapCur: Word;</w:t>
        <w:br/>
        <w:t xml:space="preserve">    fLastFifoReady: Word;</w:t>
        <w:br/>
        <w:t xml:space="preserve">    fLastValAddr: Word;</w:t>
        <w:br/>
        <w:t xml:space="preserve">    fLastPayloadStride: Integer;</w:t>
        <w:br/>
        <w:t xml:space="preserve">    fLastSevProgrammed: Boolean;</w:t>
        <w:br/>
        <w:t xml:space="preserve">    function AllocBuf(AWords: Word; out APg, AAddr: Word): Boolean;</w:t>
        <w:br/>
        <w:t xml:space="preserve">    function AllocHeap(AWords: Word; out APg, AAddr: Word): Boolean;</w:t>
        <w:br/>
        <w:t xml:space="preserve">    function BiosScanSlotCount: Integer;</w:t>
        <w:br/>
        <w:t xml:space="preserve">    function PayloadStride: Integer;</w:t>
        <w:br/>
        <w:t xml:space="preserve">    function FifoReadyWords: Word;</w:t>
        <w:br/>
        <w:t xml:space="preserve">    function TimerScale: Word;</w:t>
        <w:br/>
        <w:t xml:space="preserve">    function TimerPeriod: Word;</w:t>
        <w:br/>
        <w:t xml:space="preserve">    function ScanDivider: Word;</w:t>
        <w:br/>
        <w:t xml:space="preserve">    function ProgramSevScan(out AErr: string): Boolean;</w:t>
        <w:br/>
        <w:t xml:space="preserve">  public</w:t>
        <w:br/>
        <w:t xml:space="preserve">    constructor Create(ACli: TMic140v2Tcp; AChCnt: Integer; AFreq: Double;</w:t>
        <w:br/>
        <w:t xml:space="preserve">      AUpdMs: Cardinal; ADevRev, ADevSubRev: Word;</w:t>
        <w:br/>
        <w:t xml:space="preserve">      const ARangeIndexes: array of Integer;</w:t>
        <w:br/>
        <w:t xml:space="preserve">      const AUserCommutIndexes: array of Integer;</w:t>
        <w:br/>
        <w:t xml:space="preserve">      const ABoardCommutIndexes: array of Integer;</w:t>
        <w:br/>
        <w:t xml:space="preserve">      AProfile: TMic140ProgrammingProfile = mppAutoCompatibility;</w:t>
        <w:br/>
        <w:t xml:space="preserve">      AGroundEnabled: Boolean = False);</w:t>
        <w:br/>
        <w:t xml:space="preserve">    { ╨Я╨╛╨╗╨╜╤Л╨╣ ╤Ж╨╕╨║╨╗: stop тЖТ RESET тЖТ timer тЖТ FIFO тЖТ ╨║╨░╨╜╨░╨╗╤Л тЖТ SCAN_SET_CHANS. }</w:t>
        <w:br/>
        <w:t xml:space="preserve">    function ProgramScan(out AErr: string): Boolean;</w:t>
        <w:br/>
        <w:t xml:space="preserve">    function LastTiming: TRecorderMic140Timing;</w:t>
        <w:br/>
        <w:t xml:space="preserve">    property LastFifoReadyWords: Word read fLastFifoReady;</w:t>
        <w:br/>
        <w:t xml:space="preserve">    function LastExpectedMessageWords: Word;</w:t>
        <w:br/>
        <w:t xml:space="preserve">    property LastValAddr: Word read fLastValAddr;</w:t>
        <w:br/>
        <w:t xml:space="preserve">    property LastPayloadStride: Integer read fLastPayloadStride;</w:t>
        <w:br/>
        <w:t xml:space="preserve">    property LastSevProgrammed: Boolean read fLastSevProgrammed;</w:t>
        <w:br/>
        <w:t xml:space="preserve">    property TemperatureChannelCount: Integer read fTemperatureChannelCount;</w:t>
        <w:br/>
        <w:t xml:space="preserve">  end;</w:t>
        <w:br/>
        <w:br/>
        <w:t>implementation</w:t>
        <w:br/>
        <w:br/>
        <w:t>uses</w:t>
        <w:br/>
        <w:t xml:space="preserve">  uRecorderMic140Diag, uRecorderDebugLog;</w:t>
        <w:br/>
        <w:br/>
        <w:t>const</w:t>
        <w:br/>
        <w:t xml:space="preserve">  { [ORIG] MIC140_48mod.cpp AInNum[] тАФ ╤Д╨╕╨╖╨╕╤З╨╡╤Б╨║╨╕╨╣ ╨╜╨╛╨╝╨╡╤А AIn ╨┤╨╗╤П code_chanAIn_48[] }</w:t>
      </w:r>
    </w:p>
    <w:p>
      <w:pPr>
        <w:pStyle w:val="SourceCode"/>
      </w:pPr>
      <w:r>
        <w:rPr>
          <w:rFonts w:ascii="Consolas" w:hAnsi="Consolas" w:cs="Consolas"/>
          <w:sz w:val="13"/>
        </w:rPr>
        <w:t xml:space="preserve">  CAInNum48: array[0..47] of Word =</w:t>
        <w:br/>
        <w:t xml:space="preserve">    (24, 25, 26, 27, 28, 29, 30, 31, 32, 33, 34, 35,</w:t>
        <w:br/>
        <w:t xml:space="preserve">     36, 37, 38, 39, 40, 41, 42, 43, 44, 45, 46, 47,</w:t>
        <w:br/>
        <w:t xml:space="preserve">     23, 22, 21, 20, 19, 18, 17, 16, 15, 14, 13, 12,</w:t>
        <w:br/>
        <w:t xml:space="preserve">     11, 10, 9, 8, 7, 6, 5, 4, 3, 2, 1, 0);</w:t>
        <w:br/>
        <w:t xml:space="preserve">  { [ORIG] MIC140_48mod reg_MC114 ╨┤╨╗╤П AIn: AMP2+AMP4+AMP16+K1 тЖТ ╤В╨╕╨┐╨╕╤З╨╜╨╛ $0100 }</w:t>
        <w:br/>
        <w:t xml:space="preserve">  CNormalDesc = Word($0100);</w:t>
        <w:br/>
        <w:t xml:space="preserve">  { [ORIG] ground descriptor: MUX_IN1=1 тЖТ $0110 }</w:t>
        <w:br/>
        <w:t xml:space="preserve">  CGroundDesc = Word($0110);</w:t>
        <w:br/>
        <w:t xml:space="preserve">  { [ORIG] MIC140_48mod MASK_CHAN_LEFT тАФ TIn ptr ╤Б ╨▒╨╕╤В╨╛╨╝ 15 }</w:t>
        <w:br/>
        <w:t xml:space="preserve">  CMaskChanLeft = Word($8000);</w:t>
        <w:br/>
        <w:t xml:space="preserve">  CMic140v2DevRev12 = 12;</w:t>
        <w:br/>
        <w:t>function Mic140v2WordsPreview(const AWords: TMic140v2WordBuf;</w:t>
        <w:br/>
        <w:t xml:space="preserve">  AFirst, ACount: Integer): string;</w:t>
        <w:br/>
        <w:t>var</w:t>
        <w:br/>
        <w:t xml:space="preserve">  I: Integer;</w:t>
        <w:br/>
        <w:t xml:space="preserve">  LEnd: Integer;</w:t>
        <w:br/>
        <w:t>begin</w:t>
        <w:br/>
        <w:t xml:space="preserve">  Result := '';</w:t>
        <w:br/>
        <w:t xml:space="preserve">  if (AFirst &lt; 0) or (ACount &lt;= 0) or (AFirst &gt;= Length(AWords)) then</w:t>
        <w:br/>
        <w:t xml:space="preserve">    Exit;</w:t>
        <w:br/>
        <w:t xml:space="preserve">  LEnd := Min(Length(AWords), AFirst + ACount);</w:t>
        <w:br/>
        <w:t xml:space="preserve">  for I := AFirst to LEnd - 1 do</w:t>
        <w:br/>
        <w:t xml:space="preserve">  begin</w:t>
        <w:br/>
        <w:t xml:space="preserve">    if Result &lt;&gt; '' then</w:t>
        <w:br/>
        <w:t xml:space="preserve">      Result := Result + ',';</w:t>
        <w:br/>
        <w:t xml:space="preserve">    Result := Result + IntToStr(AWords[I]);</w:t>
        <w:br/>
        <w:t xml:space="preserve">  end;</w:t>
        <w:br/>
        <w:t>end;</w:t>
        <w:br/>
        <w:br/>
        <w:t>constructor TMic140v2ScanProgrammer.Create(ACli: TMic140v2Tcp; AChCnt: Integer;</w:t>
        <w:br/>
        <w:t xml:space="preserve">  AFreq: Double; AUpdMs: Cardinal; ADevRev, ADevSubRev: Word;</w:t>
        <w:br/>
        <w:t xml:space="preserve">  const ARangeIndexes: array of Integer;</w:t>
        <w:br/>
        <w:t xml:space="preserve">  const AUserCommutIndexes: array of Integer;</w:t>
        <w:br/>
        <w:t xml:space="preserve">  const ABoardCommutIndexes: array of Integer;</w:t>
        <w:br/>
        <w:t xml:space="preserve">  AProfile: TMic140ProgrammingProfile; AGroundEnabled: Boolean);</w:t>
        <w:br/>
        <w:t>var</w:t>
        <w:br/>
        <w:t xml:space="preserve">  I: Integer;</w:t>
        <w:br/>
        <w:t>begin</w:t>
        <w:br/>
        <w:t xml:space="preserve">  inherited Create;</w:t>
        <w:br/>
        <w:t xml:space="preserve">  fCli := ACli;</w:t>
        <w:br/>
        <w:t xml:space="preserve">  fChCnt := AChCnt;</w:t>
        <w:br/>
        <w:t xml:space="preserve">  fFreq := Mic140v2NormalizeFrequency(AFreq);</w:t>
        <w:br/>
        <w:t xml:space="preserve">  fUpdMs := AUpdMs;</w:t>
        <w:br/>
        <w:t xml:space="preserve">  fDevRev := ADevRev;</w:t>
        <w:br/>
        <w:t xml:space="preserve">  fDevSubRev := ADevSubRev;</w:t>
        <w:br/>
        <w:t xml:space="preserve">  fProfile := AProfile;</w:t>
        <w:br/>
        <w:t xml:space="preserve">  if fDevRev &gt;= CMic140v2DevRev12 then</w:t>
        <w:br/>
        <w:t xml:space="preserve">    fHardwareProtocol := mhpMic14048v2</w:t>
        <w:br/>
        <w:t xml:space="preserve">  else</w:t>
        <w:br/>
        <w:t xml:space="preserve">    fHardwareProtocol := mhpMic140Legacy;</w:t>
        <w:br/>
        <w:t xml:space="preserve">  { ╨в╨╛╨╗╤М╨║╨╛ ╨┐╤А╨╛╤Д╨╕╨╗╤М ╨╛╨┐╤А╨╡╨┤╨╡╨╗╤П╨╡╤В ╤Н╨║╤Б╨┐╨╛╤А╤В╨╕╤А╤Г╨╡╨╝╤Л╨╣ ╨╜╨░╨▒╨╛╤А ╨║╨░╨╜╨░╨╗╨╛╨▓. ╨а╨╡╨▓╨╕╨╖╨╕╤П ╨╛╨┐╤А╨╡╨┤╨╡╨╗╤П╨╡╤В</w:t>
        <w:br/>
        <w:t xml:space="preserve">    ╤Д╨╛╤А╨╝╨░╤В ╨░╨┐╨┐╨░╤А╨░╤В╨╜╤Л╤Е ╨┤╨╡╤Б╨║╤А╨╕╨┐╤В╨╛╤А╨╛╨▓ ╨▓╨╜╤Г╤В╤А╨╕ ╤Г╨╢╨╡ ╨▓╤Л╨▒╤А╨░╨╜╨╜╨╛╨│╨╛ ╨┐╤А╨╛╤Д╨╕╨╗╤П. }</w:t>
        <w:br/>
        <w:t xml:space="preserve">  if (fProfile = mppMic14048v3) or</w:t>
        <w:br/>
        <w:t xml:space="preserve">     ((fProfile = mppAutoCompatibility) and (fDevRev &gt;= 14)) then</w:t>
        <w:br/>
        <w:t xml:space="preserve">    fTemperatureChannelCount := 7</w:t>
        <w:br/>
        <w:t xml:space="preserve">  else</w:t>
        <w:br/>
        <w:t xml:space="preserve">    fTemperatureChannelCount := MIC140TemperatureChannelCount;</w:t>
        <w:br/>
        <w:t xml:space="preserve">  { ╨а╨╡╨╢╨╕╨╝ ╤П╨▓╨╗╤П╨╡╤В╤Б╤П ╤З╨░╤Б╤В╤М╤О ╨░╨┐╨┐╨░╤А╨░╤В╨╜╨╛╨╣ ╨║╨╛╨╜╤Д╨╕╨│╤Г╤А╨░╤Ж╨╕╨╕. ╨Т ╤Н╤В╨░╨╗╨╛╨╜╨╜╨╛╨╝ ╨┤╨░╨╝╨┐╨╡</w:t>
        <w:br/>
        <w:t xml:space="preserve">    MIC-140-48v3 ╨╛╤В 23.07.2026 ╨╛╨╜ ╨▓╨║╨╗╤О╤З╤С╨╜: BIOS ╨┐╨╛╨╗╤Г╤З╨░╨╡╤В ╨┐╨░╤А╤Л</w:t>
        <w:br/>
        <w:t xml:space="preserve">    ┬л╨┤╨╡╤Б╨║╤А╨╕╨┐╤В╨╛╤А ╨╖╨╡╨╝╨╗╨╕ тЖТ ╨┤╨╡╤Б╨║╤А╨╕╨┐╤В╨╛╤А ╨║╨░╨╜╨░╨╗╨░┬╗. }</w:t>
        <w:br/>
        <w:t xml:space="preserve">  fGroundEnabled := AGroundEnabled;</w:t>
        <w:br/>
        <w:t xml:space="preserve">  fLastFifoReady := 0;</w:t>
        <w:br/>
        <w:t xml:space="preserve">  fLastValAddr := 0;</w:t>
        <w:br/>
        <w:t xml:space="preserve">  fLastPayloadStride := 0;</w:t>
        <w:br/>
        <w:t xml:space="preserve">  fLastSevProgrammed := False;</w:t>
        <w:br/>
        <w:t xml:space="preserve">  SetLength(fRangeIndexes, fChCnt);</w:t>
        <w:br/>
        <w:t xml:space="preserve">  SetLength(fCommutIndexes, fChCnt);</w:t>
        <w:br/>
        <w:t xml:space="preserve">  SetLength(fBoardCommutIndexes, fChCnt);</w:t>
        <w:br/>
        <w:t xml:space="preserve">  for I := 0 to fChCnt - 1 do</w:t>
        <w:br/>
        <w:t xml:space="preserve">  begin</w:t>
        <w:br/>
        <w:t xml:space="preserve">    if I &lt;= High(ARangeIndexes) then</w:t>
        <w:br/>
        <w:t xml:space="preserve">      fRangeIndexes[I] := ARangeIndexes[I]</w:t>
        <w:br/>
        <w:t xml:space="preserve">    else</w:t>
        <w:br/>
        <w:t xml:space="preserve">      fRangeIndexes[I] := CMic140Range100mV;</w:t>
        <w:br/>
        <w:t xml:space="preserve">    if I &lt;= High(AUserCommutIndexes) then</w:t>
        <w:br/>
        <w:t xml:space="preserve">      fCommutIndexes[I] := AUserCommutIndexes[I]</w:t>
        <w:br/>
        <w:t xml:space="preserve">    else</w:t>
        <w:br/>
        <w:t xml:space="preserve">      fCommutIndexes[I] := CMic140ChannelCommutIn;</w:t>
        <w:br/>
        <w:t xml:space="preserve">    if I &lt;= High(ABoardCommutIndexes) then</w:t>
        <w:br/>
        <w:t xml:space="preserve">      fBoardCommutIndexes[I] := ABoardCommutIndexes[I]</w:t>
        <w:br/>
        <w:t xml:space="preserve">    else</w:t>
        <w:br/>
        <w:t xml:space="preserve">      fBoardCommutIndexes[I] := CMic140ChannelCommutIn;</w:t>
        <w:br/>
        <w:t xml:space="preserve">  end;</w:t>
        <w:br/>
        <w:t>end;</w:t>
        <w:br/>
        <w:br/>
        <w:t>function TMic140v2ScanProgrammer.LastExpectedMessageWords: Word;</w:t>
        <w:br/>
        <w:t>begin</w:t>
        <w:br/>
        <w:t xml:space="preserve">  Result := CMic140LegacyBiosHeaderWords + fLastFifoReady;</w:t>
        <w:br/>
        <w:t>end;</w:t>
      </w:r>
    </w:p>
    <w:p>
      <w:pPr>
        <w:pStyle w:val="SourceCode"/>
      </w:pPr>
      <w:r>
        <w:rPr>
          <w:rFonts w:ascii="Consolas" w:hAnsi="Consolas" w:cs="Consolas"/>
          <w:sz w:val="13"/>
        </w:rPr>
        <w:br/>
        <w:t>function TMic140v2ScanProgrammer.AllocBuf(AWords: Word; out APg, AAddr: Word): Boolean;</w:t>
        <w:br/>
        <w:t>begin</w:t>
        <w:br/>
        <w:t xml:space="preserve">  APg := 0;</w:t>
        <w:br/>
        <w:t xml:space="preserve">  AAddr := fBufCur;</w:t>
        <w:br/>
        <w:t xml:space="preserve">  Result := (AWords &gt; 0) and</w:t>
        <w:br/>
        <w:t xml:space="preserve">    (LongWord(fBufCur) + AWords - 1 &lt;= CMic140LegacyDmBufferEnd);</w:t>
        <w:br/>
        <w:t xml:space="preserve">  if Result then</w:t>
        <w:br/>
        <w:t xml:space="preserve">    Inc(fBufCur, AWords);</w:t>
        <w:br/>
        <w:t>end;</w:t>
        <w:br/>
        <w:br/>
        <w:t>function TMic140v2ScanProgrammer.AllocHeap(AWords: Word; out APg, AAddr: Word): Boolean;</w:t>
        <w:br/>
        <w:t>begin</w:t>
        <w:br/>
        <w:t xml:space="preserve">  APg := 0;</w:t>
        <w:br/>
        <w:t xml:space="preserve">  AAddr := fHeapCur;</w:t>
        <w:br/>
        <w:t xml:space="preserve">  Result := (AWords &gt; 0) and</w:t>
        <w:br/>
        <w:t xml:space="preserve">    (LongWord(fHeapCur) + AWords - 1 &lt;= CMic140LegacyDmHeapEnd);</w:t>
        <w:br/>
        <w:t xml:space="preserve">  if Result then</w:t>
        <w:br/>
        <w:t xml:space="preserve">    Inc(fHeapCur, AWords);</w:t>
        <w:br/>
        <w:t>end;</w:t>
        <w:br/>
        <w:br/>
        <w:t>function TMic140v2ScanProgrammer.BiosScanSlotCount: Integer;</w:t>
        <w:br/>
        <w:t>begin</w:t>
        <w:br/>
        <w:t xml:space="preserve">  { [ORIG] flag_allch_sampl: GetMaxCountChanAIn + GetMaxCountChanTIn (MIC140_48mod) }</w:t>
        <w:br/>
        <w:t xml:space="preserve">  { ╨Т ╤А╨╡╨╢╨╕╨╝╨╡ ╨╝╨░╨║╤Б╨╕╨╝╨░╨╗╤М╨╜╨╛╨│╨╛ ╨▒╤Л╤Б╤В╤А╨╛╨┤╨╡╨╣╤Б╤В╨▓╨╕╤П flag_allch_sampl=0 ╨╛╤А╨╕╨│╨╕╨╜╨░╨╗</w:t>
        <w:br/>
        <w:t xml:space="preserve">    ╨┐╤А╨╛╨│╤А╨░╨╝╨╝╨╕╤А╤Г╨╡╤В ╤В╨╛╨╗╤М╨║╨╛ ╤Б╨╛╨╖╨┤╨░╨╜╨╜╤Л╨╡ ╨┐╨╛╨╗╤М╨╖╨╛╨▓╨░╤В╨╡╨╗╤М╤Б╨║╨╕╨╡ ╨║╨░╨╜╨░╨╗╤Л. ╨Ф╨╗╤П ╨┐╤А╨╛╤Д╨╕╨╗╤П v3</w:t>
        <w:br/>
        <w:t xml:space="preserve">    ╤Н╤В╨╛ 48 AIn + ╨▓╨╕╨┤╨╕╨╝╤Л╨╡ t6..t12 = 55, ╨░ ╨╜╨╡ ╨▓╤Б╨╡ 12 ╨▓╨╜╤Г╤В╤А╨╡╨╜╨╜╨╕╤Е TIn. }</w:t>
        <w:br/>
        <w:t xml:space="preserve">  Result := fChCnt + fTemperatureChannelCount;</w:t>
        <w:br/>
        <w:t>end;</w:t>
        <w:br/>
        <w:br/>
        <w:t>function TMic140v2ScanProgrammer.PayloadStride: Integer;</w:t>
        <w:br/>
        <w:t>begin</w:t>
        <w:br/>
        <w:t xml:space="preserve">  { ╨Ъ╨░╨║ ╨▓ ╨╛╤А╨╕╨│╨╕╨╜╨░╨╗╨╡ ╨┐╤А╨╕ flag_allch_sampl=0: m_ChanDump[2]=channels.Size().</w:t>
        <w:br/>
        <w:t xml:space="preserve">    ╨Ф╨╗╤П ╨┐╤А╨╛╤Д╨╕╨╗╤П v3 ╤Н╤В╨╛ 48 AIn ╨╕ ╤Б╨╡╨╝╤М ╤Б╨╛╨╖╨┤╨░╨╜╨╜╤Л╤Е TIn, ╨▓╤Б╨╡╨│╨╛ 55 ╤Б╨╗╨╛╨▓ ╨╜╨░ ╤Б╤В╤А╨╛╨║╤Г. }</w:t>
        <w:br/>
        <w:t xml:space="preserve">  Result := fChCnt + fTemperatureChannelCount;</w:t>
        <w:br/>
        <w:t>end;</w:t>
        <w:br/>
        <w:br/>
        <w:t>function TMic140v2ScanProgrammer.FifoReadyWords: Word;</w:t>
        <w:br/>
        <w:t>var</w:t>
        <w:br/>
        <w:t xml:space="preserve">  ch, maxW, readyPerCh, tgt: Integer;</w:t>
        <w:br/>
        <w:t xml:space="preserve">  upd: Cardinal;</w:t>
        <w:br/>
        <w:t>begin</w:t>
        <w:br/>
        <w:t xml:space="preserve">  {</w:t>
        <w:br/>
        <w:t xml:space="preserve">    [ORIG] Modscn::CreateBiosCCScanBuf тАФ sizeready = half FIFO in words;</w:t>
        <w:br/>
        <w:t xml:space="preserve">           ScanMIC140::GetChanMaxFifoSizeCC() / GetCountChanBios() (= channels.size()).</w:t>
        <w:br/>
        <w:t xml:space="preserve">  }</w:t>
        <w:br/>
        <w:t xml:space="preserve">  ch := PayloadStride;</w:t>
        <w:br/>
        <w:t xml:space="preserve">  if ch &lt;= 0 then</w:t>
        <w:br/>
        <w:t xml:space="preserve">    ch := MIC140DefaultChannelCount;</w:t>
        <w:br/>
        <w:t xml:space="preserve">  maxW := CMic140LegacyDmBufferEnd - CMic140LegacyDmBufferBegin + 1;</w:t>
        <w:br/>
        <w:t xml:space="preserve">  upd := fUpdMs;</w:t>
        <w:br/>
        <w:t xml:space="preserve">  if upd = 0 then</w:t>
        <w:br/>
        <w:t xml:space="preserve">    upd := 200;</w:t>
        <w:br/>
        <w:t xml:space="preserve">  tgt := Round(fFreq * upd / 1000.0);</w:t>
        <w:br/>
        <w:t xml:space="preserve">  if tgt &lt; 1 then</w:t>
        <w:br/>
        <w:t xml:space="preserve">    tgt := 1;</w:t>
        <w:br/>
        <w:t xml:space="preserve">  readyPerCh := (maxW div 2) div ch;</w:t>
        <w:br/>
        <w:t xml:space="preserve">  if readyPerCh &lt;= 0 then</w:t>
        <w:br/>
        <w:t xml:space="preserve">    readyPerCh := 1;</w:t>
        <w:br/>
        <w:t xml:space="preserve">  if tgt &lt; readyPerCh then</w:t>
        <w:br/>
        <w:t xml:space="preserve">    readyPerCh := tgt;</w:t>
        <w:br/>
        <w:t xml:space="preserve">  if readyPerCh &gt; 1024 then</w:t>
        <w:br/>
        <w:t xml:space="preserve">    readyPerCh := 1024;</w:t>
        <w:br/>
        <w:t xml:space="preserve">  Result := Word(readyPerCh * PayloadStride);</w:t>
        <w:br/>
        <w:t>end;</w:t>
        <w:br/>
        <w:br/>
        <w:t>function TMic140v2ScanProgrammer.TimerScale: Word;</w:t>
        <w:br/>
        <w:t>begin</w:t>
        <w:br/>
        <w:t xml:space="preserve">  { [ORIG] Mc114mod::GetScale тАФ ╨┤╨╗╤П 1 ╨У╤Ж scale=2, ╨╕╨╜╨░╤З╨╡ 1 (scale_period_16000) }</w:t>
        <w:br/>
        <w:t xml:space="preserve">  if SameValue(fFreq, 1.0, 0.001) then</w:t>
        <w:br/>
        <w:t xml:space="preserve">    Result := 2</w:t>
        <w:br/>
        <w:t xml:space="preserve">  else</w:t>
        <w:br/>
        <w:t xml:space="preserve">    Result := 1;</w:t>
        <w:br/>
        <w:t>end;</w:t>
        <w:br/>
        <w:br/>
        <w:t>function TMic140v2ScanProgrammer.TimerPeriod: Word;</w:t>
        <w:br/>
        <w:t>begin</w:t>
        <w:br/>
        <w:t xml:space="preserve">  { [ORIG] Mc114mod TIMER_PERIOD=640, GetPeriod() }</w:t>
        <w:br/>
        <w:t xml:space="preserve">  Result := CMic140LegacyTimerPeriod;</w:t>
        <w:br/>
        <w:t>end;</w:t>
        <w:br/>
        <w:br/>
        <w:t>function TMic140v2ScanProgrammer.ScanDivider: Word;</w:t>
        <w:br/>
        <w:t>begin</w:t>
        <w:br/>
        <w:t xml:space="preserve">  { [ORIG] Mc114mod::GetTimerCount / ModuleMIC140_96::GetMainScanDivider тЖТ scale_period_16000[].count }</w:t>
        <w:br/>
        <w:t xml:space="preserve">  if SameValue(fFreq, 1.0, 0.001) then</w:t>
        <w:br/>
        <w:t xml:space="preserve">    Result := 25000</w:t>
        <w:br/>
        <w:t xml:space="preserve">  else if SameValue(fFreq, 2.0, 0.001) then</w:t>
        <w:br/>
        <w:t xml:space="preserve">    Result := 25000</w:t>
        <w:br/>
        <w:t xml:space="preserve">  else if SameValue(fFreq, 5.0, 0.001) then</w:t>
        <w:br/>
        <w:t xml:space="preserve">    Result := 10000</w:t>
      </w:r>
    </w:p>
    <w:p>
      <w:pPr>
        <w:pStyle w:val="SourceCode"/>
      </w:pPr>
      <w:r>
        <w:rPr>
          <w:rFonts w:ascii="Consolas" w:hAnsi="Consolas" w:cs="Consolas"/>
          <w:sz w:val="13"/>
        </w:rPr>
        <w:t xml:space="preserve">  else if SameValue(fFreq, 10.0, 0.001) then</w:t>
        <w:br/>
        <w:t xml:space="preserve">    Result := 5000</w:t>
        <w:br/>
        <w:t xml:space="preserve">  else if SameValue(fFreq, 20.0, 0.001) then</w:t>
        <w:br/>
        <w:t xml:space="preserve">    Result := 2500</w:t>
        <w:br/>
        <w:t xml:space="preserve">  else if SameValue(fFreq, 25.0, 0.001) then</w:t>
        <w:br/>
        <w:t xml:space="preserve">    Result := 2000</w:t>
        <w:br/>
        <w:t xml:space="preserve">  else if SameValue(fFreq, 50.0, 0.001) then</w:t>
        <w:br/>
        <w:t xml:space="preserve">    Result := 1000</w:t>
        <w:br/>
        <w:t xml:space="preserve">  else</w:t>
        <w:br/>
        <w:t xml:space="preserve">    Result := 500;</w:t>
        <w:br/>
        <w:t>end;</w:t>
        <w:br/>
        <w:br/>
        <w:t>function TMic140v2ScanProgrammer.ProgramSevScan(out AErr: string): Boolean;</w:t>
        <w:br/>
        <w:t>var</w:t>
        <w:br/>
        <w:t xml:space="preserve">  args, reply: TMic140v2WordBuf;</w:t>
        <w:br/>
        <w:t xml:space="preserve">  pg, scanDesc, fifoAddr, fifoDesc, fifoPg: Word;</w:t>
        <w:br/>
        <w:t xml:space="preserve">  fifoReady, fifoCapacity: Word;</w:t>
        <w:br/>
        <w:t xml:space="preserve">  lConfigCount: Word;</w:t>
        <w:br/>
        <w:t>begin</w:t>
        <w:br/>
        <w:t xml:space="preserve">  Result := False;</w:t>
        <w:br/>
        <w:t xml:space="preserve">  AErr := '';</w:t>
        <w:br/>
        <w:t xml:space="preserve">  if fCli = nil then</w:t>
        <w:br/>
        <w:t xml:space="preserve">  begin</w:t>
        <w:br/>
        <w:t xml:space="preserve">    AErr := 'TCP client missing';</w:t>
        <w:br/>
        <w:t xml:space="preserve">    Exit;</w:t>
        <w:br/>
        <w:t xml:space="preserve">  end;</w:t>
        <w:br/>
        <w:br/>
        <w:t xml:space="preserve">  if not AllocHeap(CMic140LegacyBiosScanContextWords, pg, scanDesc) then</w:t>
        <w:br/>
        <w:t xml:space="preserve">  begin</w:t>
        <w:br/>
        <w:t xml:space="preserve">    AErr := 'SEV scan context alloc failed';</w:t>
        <w:br/>
        <w:t xml:space="preserve">    Exit;</w:t>
        <w:br/>
        <w:t xml:space="preserve">  end;</w:t>
        <w:br/>
        <w:t xml:space="preserve">  SetLength(args, 5);</w:t>
        <w:br/>
        <w:t xml:space="preserve">  args[0] := CMic140LegacyTypeSev;</w:t>
        <w:br/>
        <w:t xml:space="preserve">  args[1] := CMic140LegacySevScanId;</w:t>
        <w:br/>
        <w:t xml:space="preserve">  args[2] := CMic140LegacySevScanDivider;</w:t>
        <w:br/>
        <w:t xml:space="preserve">  args[3] := scanDesc;</w:t>
        <w:br/>
        <w:t xml:space="preserve">  args[4] := pg;</w:t>
        <w:br/>
        <w:t xml:space="preserve">  if not fCli.CallCommand(CMic140LegacyCmdAppendScanMain, args, 0, reply,</w:t>
        <w:br/>
        <w:t xml:space="preserve">    AErr) then</w:t>
        <w:br/>
        <w:t xml:space="preserve">  begin</w:t>
        <w:br/>
        <w:t xml:space="preserve">    AErr := 'SEV APPENDSCANMAIN: ' + AErr;</w:t>
        <w:br/>
        <w:t xml:space="preserve">    Exit;</w:t>
        <w:br/>
        <w:t xml:space="preserve">  end;</w:t>
        <w:br/>
        <w:br/>
        <w:t xml:space="preserve">  SetLength(args, 2);</w:t>
        <w:br/>
        <w:t xml:space="preserve">  args[0] := CMic140LegacySevScanId;</w:t>
        <w:br/>
        <w:t xml:space="preserve">  args[1] := 0;</w:t>
        <w:br/>
        <w:t xml:space="preserve">  if not fCli.CallCommand(CMic140LegacyCmdSetStateScan, args, 0, reply,</w:t>
        <w:br/>
        <w:t xml:space="preserve">    AErr) then</w:t>
        <w:br/>
        <w:t xml:space="preserve">  begin</w:t>
        <w:br/>
        <w:t xml:space="preserve">    AErr := 'SEV SETSTATESCAN: ' + AErr;</w:t>
        <w:br/>
        <w:t xml:space="preserve">    Exit;</w:t>
        <w:br/>
        <w:t xml:space="preserve">  end;</w:t>
        <w:br/>
        <w:br/>
        <w:t xml:space="preserve">  fifoReady := CMic140LegacySevPayloadWords *</w:t>
        <w:br/>
        <w:t xml:space="preserve">    CMic140LegacySevFifoReadyEntries;</w:t>
        <w:br/>
        <w:t xml:space="preserve">  fifoCapacity := 2 * fifoReady;</w:t>
        <w:br/>
        <w:t xml:space="preserve">  if not AllocBuf(fifoCapacity, fifoPg, fifoAddr) then</w:t>
        <w:br/>
        <w:t xml:space="preserve">  begin</w:t>
        <w:br/>
        <w:t xml:space="preserve">    AErr := 'SEV FIFO buffer alloc failed';</w:t>
        <w:br/>
        <w:t xml:space="preserve">    Exit;</w:t>
        <w:br/>
        <w:t xml:space="preserve">  end;</w:t>
        <w:br/>
        <w:t xml:space="preserve">  if not AllocHeap(CMic140LegacyBiosScanBufferDescWords, pg, fifoDesc) then</w:t>
        <w:br/>
        <w:t xml:space="preserve">  begin</w:t>
        <w:br/>
        <w:t xml:space="preserve">    AErr := 'SEV FIFO desc alloc failed';</w:t>
        <w:br/>
        <w:t xml:space="preserve">    Exit;</w:t>
        <w:br/>
        <w:t xml:space="preserve">  end;</w:t>
        <w:br/>
        <w:t xml:space="preserve">  SetLength(args, CMic140LegacyBiosScanBufferDescWords);</w:t>
        <w:br/>
        <w:t xml:space="preserve">  args[0] := 0;</w:t>
        <w:br/>
        <w:t xml:space="preserve">  args[1] := CMic140LegacySevScanId;</w:t>
        <w:br/>
        <w:t xml:space="preserve">  args[2] := fifoAddr;</w:t>
        <w:br/>
        <w:t xml:space="preserve">  args[3] := fifoAddr;</w:t>
        <w:br/>
        <w:t xml:space="preserve">  args[4] := fifoAddr;</w:t>
        <w:br/>
        <w:t xml:space="preserve">  args[5] := fifoPg;</w:t>
        <w:br/>
        <w:t xml:space="preserve">  args[6] := fifoCapacity;</w:t>
        <w:br/>
        <w:t xml:space="preserve">  args[7] := fifoReady;</w:t>
        <w:br/>
        <w:t xml:space="preserve">  args[8] := 0;</w:t>
        <w:br/>
        <w:t xml:space="preserve">  args[9] := 0;</w:t>
        <w:br/>
        <w:t xml:space="preserve">  if not fCli.WriteDmWords(fifoDesc, args, AErr) then</w:t>
        <w:br/>
        <w:t xml:space="preserve">  begin</w:t>
        <w:br/>
        <w:t xml:space="preserve">    AErr := 'SEV FIFO desc write: ' + AErr;</w:t>
        <w:br/>
        <w:t xml:space="preserve">    Exit;</w:t>
        <w:br/>
        <w:t xml:space="preserve">  end;</w:t>
        <w:br/>
        <w:t xml:space="preserve">  SetLength(args, 3);</w:t>
        <w:br/>
        <w:t xml:space="preserve">  args[0] := CMic140LegacySevScanId;</w:t>
        <w:br/>
        <w:t xml:space="preserve">  args[1] := fifoDesc;</w:t>
        <w:br/>
        <w:t xml:space="preserve">  args[2] := pg;</w:t>
        <w:br/>
        <w:t xml:space="preserve">  if not fCli.CallCommand(CMic140LegacyCmdScanSetBuff, args, 0, reply,</w:t>
        <w:br/>
        <w:t xml:space="preserve">    AErr) then</w:t>
      </w:r>
    </w:p>
    <w:p>
      <w:pPr>
        <w:pStyle w:val="SourceCode"/>
      </w:pPr>
      <w:r>
        <w:rPr>
          <w:rFonts w:ascii="Consolas" w:hAnsi="Consolas" w:cs="Consolas"/>
          <w:sz w:val="13"/>
        </w:rPr>
        <w:t xml:space="preserve">  begin</w:t>
        <w:br/>
        <w:t xml:space="preserve">    AErr := 'SEV SCAN_SET_BUFF: ' + AErr;</w:t>
        <w:br/>
        <w:t xml:space="preserve">    Exit;</w:t>
        <w:br/>
        <w:t xml:space="preserve">  end;</w:t>
        <w:br/>
        <w:br/>
        <w:t xml:space="preserve">  lConfigCount := Trunc(CMic140LegacyFreqClkHz /</w:t>
        <w:br/>
        <w:t xml:space="preserve">    (TimerScale * TimerPeriod) / CMic140LegacySevScanDivider / 1000.0 * 0.7);</w:t>
        <w:br/>
        <w:t xml:space="preserve">  if lConfigCount = 0 then</w:t>
        <w:br/>
        <w:t xml:space="preserve">    lConfigCount := 1;</w:t>
        <w:br/>
        <w:t xml:space="preserve">  SetLength(args, 1);</w:t>
        <w:br/>
        <w:t xml:space="preserve">  args[0] := lConfigCount;</w:t>
        <w:br/>
        <w:t xml:space="preserve">  if not fCli.CallCommand(CMic140LegacyCmdConfigScanSev, args, 0, reply,</w:t>
        <w:br/>
        <w:t xml:space="preserve">    AErr) then</w:t>
        <w:br/>
        <w:t xml:space="preserve">  begin</w:t>
        <w:br/>
        <w:t xml:space="preserve">    AErr := 'CONFIG_SCANSEV: ' + AErr;</w:t>
        <w:br/>
        <w:t xml:space="preserve">    Exit;</w:t>
        <w:br/>
        <w:t xml:space="preserve">  end;</w:t>
        <w:br/>
        <w:br/>
        <w:t xml:space="preserve">  Mic140v2Log(Format(</w:t>
        <w:br/>
        <w:t xml:space="preserve">    '[MIC140v2] SEV scan OK scan=%d fifoReady=%d fifoCapacity=%d count=%d',</w:t>
        <w:br/>
        <w:t xml:space="preserve">    [CMic140LegacySevScanId, fifoReady, fifoCapacity, lConfigCount]));</w:t>
        <w:br/>
        <w:t xml:space="preserve">  Result := True;</w:t>
        <w:br/>
        <w:t>end;</w:t>
        <w:br/>
        <w:br/>
        <w:t>function TMic140v2ScanProgrammer.LastTiming: TRecorderMic140Timing;</w:t>
        <w:br/>
        <w:t>begin</w:t>
        <w:br/>
        <w:t xml:space="preserve">  Result := Mic140v2TimingForFrequency(fFreq, fChCnt, fGroundEnabled,</w:t>
        <w:br/>
        <w:t xml:space="preserve">    fTemperatureChannelCount);</w:t>
        <w:br/>
        <w:t>end;</w:t>
        <w:br/>
        <w:br/>
        <w:t>function TMic140v2ScanProgrammer.ProgramScan(out AErr: string): Boolean;</w:t>
        <w:br/>
        <w:t>var</w:t>
        <w:br/>
        <w:t xml:space="preserve">  i, intCnt, descCnt, ptrCnt, tIdx, lInternalTempIdx, lTempValueIdx,</w:t>
        <w:br/>
        <w:t xml:space="preserve">    lDescBase: Integer;</w:t>
        <w:br/>
        <w:t xml:space="preserve">  args, desc, chanDump, reply: TMic140v2WordBuf;</w:t>
        <w:br/>
        <w:t xml:space="preserve">  pg, fifoAddr, fifoDesc, scanDesc, scanChan, valAddr, descAddr: Word;</w:t>
        <w:br/>
        <w:t xml:space="preserve">  fifoPg, fifoReady, fifoCapacity, me0, me1, lRegDesc, scanChanPg: Word;</w:t>
        <w:br/>
        <w:t xml:space="preserve">  tim: TRecorderMic140Timing;</w:t>
        <w:br/>
        <w:t xml:space="preserve">  lRev2, lHiddenTIn: Boolean;</w:t>
        <w:br/>
        <w:t xml:space="preserve">  lChannelDelaySport: Word;</w:t>
        <w:br/>
        <w:t xml:space="preserve">  lSevErr: string;</w:t>
        <w:br/>
        <w:t>begin</w:t>
        <w:br/>
        <w:t xml:space="preserve">  Result := False;</w:t>
        <w:br/>
        <w:t xml:space="preserve">  AErr := '';</w:t>
        <w:br/>
        <w:t xml:space="preserve">  if fCli = nil then</w:t>
        <w:br/>
        <w:t xml:space="preserve">  begin</w:t>
        <w:br/>
        <w:t xml:space="preserve">    AErr := 'TCP client missing';</w:t>
        <w:br/>
        <w:t xml:space="preserve">    Exit;</w:t>
        <w:br/>
        <w:t xml:space="preserve">  end;</w:t>
        <w:br/>
        <w:br/>
        <w:t xml:space="preserve">  fBufCur := CMic140LegacyDmBufferBegin;</w:t>
        <w:br/>
        <w:t xml:space="preserve">  fHeapCur := CMic140LegacyDmHeapBegin;</w:t>
        <w:br/>
        <w:t xml:space="preserve">  tim := Mic140v2TimingForFrequency(fFreq, fChCnt, fGroundEnabled,</w:t>
        <w:br/>
        <w:t xml:space="preserve">    fTemperatureChannelCount);</w:t>
        <w:br/>
        <w:t xml:space="preserve">  intCnt := BiosScanSlotCount;</w:t>
        <w:br/>
        <w:t xml:space="preserve">  fifoReady := FifoReadyWords;</w:t>
        <w:br/>
        <w:t xml:space="preserve">  fifoCapacity := 2 * fifoReady;</w:t>
        <w:br/>
        <w:t xml:space="preserve">  fLastFifoReady := fifoReady;</w:t>
        <w:br/>
        <w:t xml:space="preserve">  lRev2 := (fDevRev &gt; 0) and (fDevRev &lt; CMic140v2DevRev12);</w:t>
        <w:br/>
        <w:t xml:space="preserve">  lChannelDelaySport := tim.LegacyChannelDelaySport;</w:t>
        <w:br/>
        <w:br/>
        <w:t xml:space="preserve">  fCli.TimeoutMs := CMic140LegacyCommandTimeoutMs;</w:t>
        <w:br/>
        <w:t xml:space="preserve">  { [LNX] ╤П╨▓╨╜╤Л╨╣ StopScan ╨┐╨╡╤А╨╡╨┤ ╨┐╤А╨╛╨│╤А╨░╨╝╨╝╨╕╤А╨╛╨▓╨░╨╜╨╕╨╡╨╝ тАФ ╤Б╨╕╤А╨╛╤В╤Б╨║╨╕╨╣ scan ╨┐╨╛╤Б╨╗╨╡ ╨╛╨▒╤А╤Л╨▓╨░ TCP }</w:t>
        <w:br/>
        <w:t xml:space="preserve">  SetLength(args, 2);</w:t>
        <w:br/>
        <w:t xml:space="preserve">  args[0] := TimerScale - 1;</w:t>
        <w:br/>
        <w:t xml:space="preserve">  args[1] := TimerPeriod - 1;</w:t>
        <w:br/>
        <w:t xml:space="preserve">  if not fCli.CallCommand(CMic140LegacyCmdConfigScanMain, args, 0, reply, AErr) then</w:t>
        <w:br/>
        <w:t xml:space="preserve">  begin</w:t>
        <w:br/>
        <w:t xml:space="preserve">    { [ORIG] ModuleMIC140_96::WriteConfig тЖТ ConfigScanMain(scale-1, period-1) }</w:t>
        <w:br/>
        <w:t xml:space="preserve">    AErr := 'CONFIGSCANMAIN: ' + AErr;</w:t>
        <w:br/>
        <w:t xml:space="preserve">    Exit;</w:t>
        <w:br/>
        <w:t xml:space="preserve">  end;</w:t>
        <w:br/>
        <w:br/>
        <w:t xml:space="preserve">  if not AllocHeap(CMic140LegacyBiosScanContextWords, pg, scanDesc) then</w:t>
        <w:br/>
        <w:t xml:space="preserve">  begin</w:t>
        <w:br/>
        <w:t xml:space="preserve">    AErr := 'scan context alloc failed';</w:t>
        <w:br/>
        <w:t xml:space="preserve">    Exit;</w:t>
        <w:br/>
        <w:t xml:space="preserve">  end;</w:t>
        <w:br/>
        <w:t xml:space="preserve">  SetLength(args, 5);</w:t>
        <w:br/>
        <w:t xml:space="preserve">  args[0] := CMic140LegacyTypeMic140;</w:t>
        <w:br/>
        <w:t xml:space="preserve">  args[1] := CMic140LegacyScanId;</w:t>
        <w:br/>
        <w:t xml:space="preserve">  args[2] := ScanDivider;</w:t>
        <w:br/>
        <w:t xml:space="preserve">  args[3] := scanDesc;</w:t>
        <w:br/>
        <w:t xml:space="preserve">  args[4] := pg;</w:t>
        <w:br/>
        <w:t xml:space="preserve">  if not fCli.CallCommand(CMic140LegacyCmdAppendScanMain, args, 0, reply, AErr) then</w:t>
        <w:br/>
        <w:t xml:space="preserve">  begin</w:t>
        <w:br/>
        <w:t xml:space="preserve">    { [ORIG] Modscn::CreateInternalScan(type, scan_id, divider, ctx_addr) }</w:t>
        <w:br/>
        <w:t xml:space="preserve">    AErr := 'APPENDSCANMAIN: ' + AErr;</w:t>
        <w:br/>
        <w:t xml:space="preserve">    Exit;</w:t>
        <w:br/>
        <w:t xml:space="preserve">  end;</w:t>
      </w:r>
    </w:p>
    <w:p>
      <w:pPr>
        <w:pStyle w:val="SourceCode"/>
      </w:pPr>
      <w:r>
        <w:rPr>
          <w:rFonts w:ascii="Consolas" w:hAnsi="Consolas" w:cs="Consolas"/>
          <w:sz w:val="13"/>
        </w:rPr>
        <w:br/>
        <w:t xml:space="preserve">  SetLength(args, 2);</w:t>
        <w:br/>
        <w:t xml:space="preserve">  args[0] := CMic140LegacyScanId;</w:t>
        <w:br/>
        <w:t xml:space="preserve">  args[1] := 0;</w:t>
        <w:br/>
        <w:t xml:space="preserve">  if not fCli.CallCommand(CMic140LegacyCmdSetStateScan, args, 0, reply, AErr) then</w:t>
        <w:br/>
        <w:t xml:space="preserve">  begin</w:t>
        <w:br/>
        <w:t xml:space="preserve">    AErr := 'SETSTATESCAN: ' + AErr;</w:t>
        <w:br/>
        <w:t xml:space="preserve">    Exit;</w:t>
        <w:br/>
        <w:t xml:space="preserve">  end;</w:t>
        <w:br/>
        <w:br/>
        <w:t xml:space="preserve">  if not AllocBuf(fifoCapacity, fifoPg, fifoAddr) then</w:t>
        <w:br/>
        <w:t xml:space="preserve">  begin</w:t>
        <w:br/>
        <w:t xml:space="preserve">    AErr := 'FIFO buffer alloc failed';</w:t>
        <w:br/>
        <w:t xml:space="preserve">    Exit;</w:t>
        <w:br/>
        <w:t xml:space="preserve">  end;</w:t>
        <w:br/>
        <w:t xml:space="preserve">  if not AllocHeap(CMic140LegacyBiosScanBufferDescWords, pg, fifoDesc) then</w:t>
        <w:br/>
        <w:t xml:space="preserve">  begin</w:t>
        <w:br/>
        <w:t xml:space="preserve">    AErr := 'FIFO desc alloc failed';</w:t>
        <w:br/>
        <w:t xml:space="preserve">    Exit;</w:t>
        <w:br/>
        <w:t xml:space="preserve">  end;</w:t>
        <w:br/>
        <w:t xml:space="preserve">  SetLength(args, CMic140LegacyBiosScanBufferDescWords);</w:t>
        <w:br/>
        <w:t xml:space="preserve">  args[0] := 0;</w:t>
        <w:br/>
        <w:t xml:space="preserve">  args[1] := CMic140LegacyScanId;</w:t>
        <w:br/>
        <w:t xml:space="preserve">  args[2] := fifoAddr;</w:t>
        <w:br/>
        <w:t xml:space="preserve">  args[3] := fifoAddr;</w:t>
        <w:br/>
        <w:t xml:space="preserve">  args[4] := fifoAddr;</w:t>
        <w:br/>
        <w:t xml:space="preserve">  args[5] := fifoPg;</w:t>
        <w:br/>
        <w:t xml:space="preserve">  args[6] := fifoCapacity;</w:t>
        <w:br/>
        <w:t xml:space="preserve">  args[7] := fifoReady;</w:t>
        <w:br/>
        <w:t xml:space="preserve">  args[8] := 0;</w:t>
        <w:br/>
        <w:t xml:space="preserve">  args[9] := 0;</w:t>
        <w:br/>
        <w:t xml:space="preserve">  if not fCli.WriteDmWords(fifoDesc, args, AErr) then</w:t>
        <w:br/>
        <w:t xml:space="preserve">  begin</w:t>
        <w:br/>
        <w:t xml:space="preserve">    { [ORIG] Modscn::CreateBiosCCScanBuf тАФ tmp[6]=2*size, tmp[7]=size (sizeready) }</w:t>
        <w:br/>
        <w:t xml:space="preserve">    AErr := 'FIFO desc write: ' + AErr;</w:t>
        <w:br/>
        <w:t xml:space="preserve">    Exit;</w:t>
        <w:br/>
        <w:t xml:space="preserve">  end;</w:t>
        <w:br/>
        <w:t xml:space="preserve">  SetLength(args, 3);</w:t>
        <w:br/>
        <w:t xml:space="preserve">  args[0] := CMic140LegacyScanId;</w:t>
        <w:br/>
        <w:t xml:space="preserve">  args[1] := fifoDesc;</w:t>
        <w:br/>
        <w:t xml:space="preserve">  args[2] := 0;</w:t>
        <w:br/>
        <w:t xml:space="preserve">  if not fCli.CallCommand(CMic140LegacyCmdScanSetBuff, args, 0, reply, AErr) then</w:t>
        <w:br/>
        <w:t xml:space="preserve">  begin</w:t>
        <w:br/>
        <w:t xml:space="preserve">    AErr := 'SCAN_SET_BUFF: ' + AErr;</w:t>
        <w:br/>
        <w:t xml:space="preserve">    Exit;</w:t>
        <w:br/>
        <w:t xml:space="preserve">  end;</w:t>
        <w:br/>
        <w:br/>
        <w:t xml:space="preserve">  if not AllocHeap(fChCnt + MIC140v2InternalTemperatureChannelCount, pg, valAddr) then</w:t>
        <w:br/>
        <w:t xml:space="preserve">  begin</w:t>
        <w:br/>
        <w:t xml:space="preserve">    AErr := 'value area alloc failed';</w:t>
        <w:br/>
        <w:t xml:space="preserve">    Exit;</w:t>
        <w:br/>
        <w:t xml:space="preserve">  end;</w:t>
        <w:br/>
        <w:t xml:space="preserve">  if fGroundEnabled then</w:t>
        <w:br/>
        <w:t xml:space="preserve">    lDescBase := 1</w:t>
        <w:br/>
        <w:t xml:space="preserve">  else</w:t>
        <w:br/>
        <w:t xml:space="preserve">    lDescBase := 0;</w:t>
        <w:br/>
        <w:t xml:space="preserve">  descCnt := intCnt + lDescBase;</w:t>
        <w:br/>
        <w:t xml:space="preserve">  if not AllocHeap(descCnt * CMic140LegacyDescChanWords, pg, descAddr) then</w:t>
        <w:br/>
        <w:t xml:space="preserve">  begin</w:t>
        <w:br/>
        <w:t xml:space="preserve">    AErr := 'channel desc alloc failed';</w:t>
        <w:br/>
        <w:t xml:space="preserve">    Exit;</w:t>
        <w:br/>
        <w:t xml:space="preserve">  end;</w:t>
        <w:br/>
        <w:br/>
        <w:t xml:space="preserve">  SetLength(desc, descCnt * CMic140LegacyDescChanWords);</w:t>
        <w:br/>
        <w:t xml:space="preserve">  if fHardwareProtocol = mhpMic14048v2 then</w:t>
        <w:br/>
        <w:t xml:space="preserve">    Mic140v2PackLevel0Me04848v2(lRev2, me0, me1)</w:t>
        <w:br/>
        <w:t xml:space="preserve">  else</w:t>
        <w:br/>
        <w:t xml:space="preserve">  begin</w:t>
        <w:br/>
        <w:t xml:space="preserve">    me0 := 0;</w:t>
        <w:br/>
        <w:t xml:space="preserve">    me1 := Mic140v2Level0Code;</w:t>
        <w:br/>
        <w:t xml:space="preserve">  end;</w:t>
        <w:br/>
        <w:t xml:space="preserve">  { [ORIG: MIC140_48v2mod.cpp] ╨┤╨╗╤П ╨╖╨╡╨╝╨╗╨╕ ╨╕╤Б╨┐╨╛╨╗╤М╨╖╤Г╨╡╤В╤Б╤П ╨╛╤В╨┤╨╡╨╗╤М╨╜╤Л╨╣</w:t>
        <w:br/>
        <w:t xml:space="preserve">    code_level0mV, ╤Г╨┐╨░╨║╨╛╨▓╨░╨╜╨╜╤Л╨╣ ╤В╨╡╨╝ ╨╢╨╡ 24-╨▒╨╕╤В╨╜╤Л╨╝ ╨░╨╗╨│╨╛╤А╨╕╤В╨╝╨╛╨╝, ╤З╤В╨╛ ╨╕ AIn.</w:t>
        <w:br/>
        <w:t xml:space="preserve">    ╨Ф╨╗╤П rev14.1 ╤Н╤В╨╛ ╨┤╨░╤С╤В 0001:C002, ╤З╤В╨╛ ╨┐╨╛╨┤╤В╨▓╨╡╤А╨╢╨┤╨╡╨╜╨╛ ╤Б╨╡╤В╨╡╨▓╤Л╨╝ ╨┤╨░╨╝╨┐╨╛╨╝. }</w:t>
        <w:br/>
        <w:t xml:space="preserve">  desc[0] := me0;</w:t>
        <w:br/>
        <w:t xml:space="preserve">  desc[1] := me1;</w:t>
        <w:br/>
        <w:t xml:space="preserve">  desc[2] := CGroundDesc;</w:t>
        <w:br/>
        <w:t xml:space="preserve">  { ╨Т ╨╕╤Б╤Е╨╛╨┤╨╜╨╕╨║╨╡ ╨▓ desc ╨╖╨░╨┐╨╕╤Б╤Л╨▓╨░╨╡╤В╤Б╤П PeriodDecayToSport(period)-1.</w:t>
        <w:br/>
        <w:t xml:space="preserve">    ╨в╨╡╨║╤Г╤Й╨╕╨╣ helper ╨▓╨╛╨╖╨▓╤А╨░╤Й╨░╨╡╤В ╨▓╨╡╨╗╨╕╤З╨╕╨╜╤Г ╤Г╨╢╨╡ ╤Б ╨╛╨┤╨╜╨╕╨╝ ╨┤╨╛╨┐╨╛╨╗╨╜╨╕╤В╨╡╨╗╤М╨╜╤Л╨╝ ╤В╨╕╨║╨╛╨╝;</w:t>
        <w:br/>
        <w:t xml:space="preserve">    ╤Н╤В╨░╨╗╨╛╨╜╨╜╤Л╨╣ ╨┐╨░╨║╨╡╤В ╤Б╨╛╨┤╨╡╤А╨╢╨╕╤В 0008 ╨┐╤А╨╕ ╨▓╤Л╤З╨╕╤Б╨╗╨╡╨╜╨╜╨╛╨╝ sport=10. }</w:t>
        <w:br/>
        <w:t xml:space="preserve">  if tim.LegacyGroundDelaySport &gt; 1 then</w:t>
        <w:br/>
        <w:t xml:space="preserve">    desc[3] := tim.LegacyGroundDelaySport - 2</w:t>
        <w:br/>
        <w:t xml:space="preserve">  else</w:t>
        <w:br/>
        <w:t xml:space="preserve">    desc[3] := 0;</w:t>
        <w:br/>
        <w:t xml:space="preserve">  desc[4] := CMic140LegacyMaskGroundChannel;</w:t>
        <w:br/>
        <w:br/>
        <w:t xml:space="preserve">  for i := 0 to intCnt - 1 do</w:t>
        <w:br/>
        <w:t xml:space="preserve">  begin</w:t>
        <w:br/>
        <w:t xml:space="preserve">    if i &lt; fChCnt then</w:t>
        <w:br/>
        <w:t xml:space="preserve">    begin</w:t>
      </w:r>
    </w:p>
    <w:p>
      <w:pPr>
        <w:pStyle w:val="SourceCode"/>
      </w:pPr>
      <w:r>
        <w:rPr>
          <w:rFonts w:ascii="Consolas" w:hAnsi="Consolas" w:cs="Consolas"/>
          <w:sz w:val="13"/>
        </w:rPr>
        <w:t xml:space="preserve">      if i &lt;= High(CAInNum48) then</w:t>
        <w:br/>
        <w:t xml:space="preserve">      begin</w:t>
        <w:br/>
        <w:t xml:space="preserve">        if (fHardwareProtocol = mhpMic14048v2) and</w:t>
        <w:br/>
        <w:t xml:space="preserve">          (fCommutIndexes[i] = CMic140ChannelCommutIn) then</w:t>
        <w:br/>
        <w:t xml:space="preserve">          { MIC-140-48v2/v3 ╨╕╤Б╨┐╨╛╨╗╤М╨╖╤Г╨╡╤В 24-╨▒╨╕╤В╨╜╤Л╨╣ TRegME048. ╨б╤В╨░╤А╤Л╨╣</w:t>
        <w:br/>
        <w:t xml:space="preserve">            16-╨▒╨╕╤В╨╜╤Л╨╣ layout ╨┤╨╛╨┐╤Г╤Б╤В╨╕╨╝ ╤В╨╛╨╗╤М╨║╨╛ ╨┤╨╗╤П ╨▒╨░╨╖╨╛╨▓╨╛╨│╨╛ MIC-140-48. }</w:t>
        <w:br/>
        <w:t xml:space="preserve">          Mic140v2PackMe04848v2(CAInNum48[i], lRev2, me0, me1)</w:t>
        <w:br/>
        <w:t xml:space="preserve">        else</w:t>
        <w:br/>
        <w:t xml:space="preserve">          Mic140v2Me048ForPhysicalChannelWithUserCommut(CAInNum48[i],</w:t>
        <w:br/>
        <w:t xml:space="preserve">            fCommutIndexes[i], me0, me1);</w:t>
        <w:br/>
        <w:t xml:space="preserve">      end</w:t>
        <w:br/>
        <w:t xml:space="preserve">      else</w:t>
        <w:br/>
        <w:t xml:space="preserve">      begin</w:t>
        <w:br/>
        <w:t xml:space="preserve">        me0 := 0;</w:t>
        <w:br/>
        <w:t xml:space="preserve">        me1 := 0;</w:t>
        <w:br/>
        <w:t xml:space="preserve">      end;</w:t>
        <w:br/>
        <w:t xml:space="preserve">      desc[(i + lDescBase) * CMic140LegacyDescChanWords + 0] := me0;</w:t>
        <w:br/>
        <w:t xml:space="preserve">      desc[(i + lDescBase) * CMic140LegacyDescChanWords + 1] := me1;</w:t>
        <w:br/>
        <w:t xml:space="preserve">      desc[(i + lDescBase) * CMic140LegacyDescChanWords + 2] :=</w:t>
        <w:br/>
        <w:t xml:space="preserve">        Mic140v2AInRegDesc(fRangeIndexes[i], fBoardCommutIndexes[i]);</w:t>
        <w:br/>
        <w:t xml:space="preserve">      desc[(i + lDescBase) * CMic140LegacyDescChanWords + 3] := lChannelDelaySport - 1;</w:t>
        <w:br/>
        <w:t xml:space="preserve">      desc[(i + lDescBase) * CMic140LegacyDescChanWords + 4] := Word(valAddr + i);</w:t>
        <w:br/>
        <w:t xml:space="preserve">    end</w:t>
        <w:br/>
        <w:t xml:space="preserve">    else</w:t>
        <w:br/>
        <w:t xml:space="preserve">    begin</w:t>
        <w:br/>
        <w:t xml:space="preserve">      tIdx := i - fChCnt;</w:t>
        <w:br/>
        <w:t xml:space="preserve">      if (fProfile = mppMic14048v3) or</w:t>
        <w:br/>
        <w:t xml:space="preserve">         ((fProfile = mppAutoCompatibility) and (fDevRev &gt;= 14)) then</w:t>
        <w:br/>
        <w:t xml:space="preserve">      begin</w:t>
        <w:br/>
        <w:t xml:space="preserve">        { ╨Я╤А╨╛╤Д╨╕╨╗╤М v3 ╤Н╨║╤Б╨┐╨╛╤А╤В╨╕╤А╤Г╨╡╤В t6..t12. ╨Я╤А╨╕ flag_allch_sampl=0 ╤Б╨║╤А╤Л╤В╤Л╨╡</w:t>
        <w:br/>
        <w:t xml:space="preserve">          TIn0..4 ╨▓╨╛╨╛╨▒╤Й╨╡ ╨╜╨╡ ╨▓╤Е╨╛╨┤╤П╤В ╨▓ ╤Ж╨╕╨║╨╗╨╛╨│╤А╨░╨╝╨╝╤Г; ╨║╨╛╨┤ ME048 ╨╕ DM-╨░╨┤╤А╨╡╤Б ╨╖╨╜╨░╤З╨╡╨╜╨╕╤П</w:t>
        <w:br/>
        <w:t xml:space="preserve">          ╨╕╤Б╨┐╨╛╨╗╤М╨╖╤Г╤О╤В ╨▓╨╜╤Г╤В╤А╨╡╨╜╨╜╨╕╨╡ ╨╜╨╛╨╝╨╡╤А╨░ 5..11. ╨Я╨╛╤А╤П╨┤╨╛╨║ ╤Б╨╗╨╛╨▓ FIFO ╨┐╤А╨╕ ╤Н╤В╨╛╨╝</w:t>
        <w:br/>
        <w:t xml:space="preserve">          ╨╛╨┐╤А╨╡╨┤╨╡╨╗╤П╨╡╤В╤Б╤П ╤Б╨┐╨╕╤Б╨║╨╛╨╝ 55 ╨┤╨╡╤Б╨║╤А╨╕╨┐╤В╨╛╤А╨╛╨▓, ╨░ ╨╜╨╡ ╨┐╤А╨╛╨╝╨╡╨╢╤Г╤В╨║╨░╨╝╨╕ ╨▓ DM. }</w:t>
        <w:br/>
        <w:t xml:space="preserve">        lHiddenTIn := False;</w:t>
        <w:br/>
        <w:t xml:space="preserve">        if fDevSubRev = 1 then</w:t>
        <w:br/>
        <w:t xml:space="preserve">          lInternalTempIdx := tIdx + 5</w:t>
        <w:br/>
        <w:t xml:space="preserve">        else</w:t>
        <w:br/>
        <w:t xml:space="preserve">          lInternalTempIdx := tIdx;</w:t>
        <w:br/>
        <w:t xml:space="preserve">        lTempValueIdx := lInternalTempIdx;</w:t>
        <w:br/>
        <w:t xml:space="preserve">      end</w:t>
        <w:br/>
        <w:t xml:space="preserve">      else</w:t>
        <w:br/>
        <w:t xml:space="preserve">      begin</w:t>
        <w:br/>
        <w:t xml:space="preserve">        lHiddenTIn := False;</w:t>
        <w:br/>
        <w:t xml:space="preserve">        lInternalTempIdx := Mic140v2TInDmWordOffset(tIdx, fDevSubRev);</w:t>
        <w:br/>
        <w:t xml:space="preserve">        lTempValueIdx := lInternalTempIdx;</w:t>
        <w:br/>
        <w:t xml:space="preserve">      end;</w:t>
        <w:br/>
        <w:br/>
        <w:t xml:space="preserve">      if (fHardwareProtocol = mhpMic14048v2) or lRev2 then</w:t>
        <w:br/>
        <w:t xml:space="preserve">      begin</w:t>
        <w:br/>
        <w:t xml:space="preserve">        if fDevSubRev = 1 then</w:t>
        <w:br/>
        <w:t xml:space="preserve">        begin</w:t>
        <w:br/>
        <w:t xml:space="preserve">          Mic140v2PackTInMe04848v2(lInternalTempIdx, lRev2, me0, me1);</w:t>
        <w:br/>
        <w:t xml:space="preserve">          lRegDesc := Mic140v2TInDesc48v2(lInternalTempIdx);</w:t>
        <w:br/>
        <w:t xml:space="preserve">        end</w:t>
        <w:br/>
        <w:t xml:space="preserve">        else if tIdx = 0 then</w:t>
        <w:br/>
        <w:t xml:space="preserve">          Mic140v2PackTInMe04848(1, me0, me1)</w:t>
        <w:br/>
        <w:t xml:space="preserve">        else if tIdx = 1 then</w:t>
        <w:br/>
        <w:t xml:space="preserve">          Mic140v2PackTInMe04848(0, me0, me1)</w:t>
        <w:br/>
        <w:t xml:space="preserve">        else</w:t>
        <w:br/>
        <w:t xml:space="preserve">          Mic140v2PackTInMe04848(tIdx, me0, me1);</w:t>
        <w:br/>
        <w:br/>
        <w:t xml:space="preserve">        if (fDevSubRev &lt;&gt; 1) and (tIdx = 2) then</w:t>
        <w:br/>
        <w:t xml:space="preserve">          lRegDesc := $0120</w:t>
        <w:br/>
        <w:t xml:space="preserve">        else if fDevSubRev &lt;&gt; 1 then</w:t>
        <w:br/>
        <w:t xml:space="preserve">          lRegDesc := $0100;</w:t>
        <w:br/>
        <w:t xml:space="preserve">      end</w:t>
        <w:br/>
        <w:t xml:space="preserve">      else</w:t>
        <w:br/>
        <w:t xml:space="preserve">      begin</w:t>
        <w:br/>
        <w:t xml:space="preserve">        Mic140v2PackTInMe04848(tIdx, me0, me1);</w:t>
        <w:br/>
        <w:t xml:space="preserve">        lRegDesc := Mic140v2TInDesc48(tIdx);</w:t>
        <w:br/>
        <w:t xml:space="preserve">      end;</w:t>
        <w:br/>
        <w:br/>
        <w:t xml:space="preserve">      desc[(i + lDescBase) * CMic140LegacyDescChanWords + 0] := me0;</w:t>
        <w:br/>
        <w:t xml:space="preserve">      desc[(i + lDescBase) * CMic140LegacyDescChanWords + 1] := me1;</w:t>
        <w:br/>
        <w:t xml:space="preserve">      desc[(i + lDescBase) * CMic140LegacyDescChanWords + 2] := lRegDesc;</w:t>
        <w:br/>
        <w:t xml:space="preserve">      desc[(i + lDescBase) * CMic140LegacyDescChanWords + 3] := lChannelDelaySport - 1;</w:t>
        <w:br/>
        <w:t xml:space="preserve">      desc[(i + lDescBase) * CMic140LegacyDescChanWords + 4] :=</w:t>
        <w:br/>
        <w:t xml:space="preserve">        Word(valAddr + fChCnt + lTempValueIdx);</w:t>
        <w:br/>
        <w:t xml:space="preserve">      if lHiddenTIn then</w:t>
        <w:br/>
        <w:t xml:space="preserve">        desc[(i + lDescBase) * CMic140LegacyDescChanWords + 4] :=</w:t>
        <w:br/>
        <w:t xml:space="preserve">          desc[(i + lDescBase) * CMic140LegacyDescChanWords + 4] or</w:t>
        <w:br/>
        <w:t xml:space="preserve">          CMaskChanLeft;</w:t>
        <w:br/>
        <w:t xml:space="preserve">    end;</w:t>
        <w:br/>
        <w:t xml:space="preserve">  end;</w:t>
        <w:br/>
        <w:br/>
        <w:t xml:space="preserve">  if not fCli.WriteDmWords(descAddr, desc, AErr) then</w:t>
        <w:br/>
        <w:t xml:space="preserve">  begin</w:t>
        <w:br/>
        <w:t xml:space="preserve">    AErr := 'desc DM write: ' + AErr;</w:t>
        <w:br/>
        <w:t xml:space="preserve">    Exit;</w:t>
        <w:br/>
        <w:t xml:space="preserve">  end;</w:t>
      </w:r>
    </w:p>
    <w:p>
      <w:pPr>
        <w:pStyle w:val="SourceCode"/>
      </w:pPr>
      <w:r>
        <w:rPr>
          <w:rFonts w:ascii="Consolas" w:hAnsi="Consolas" w:cs="Consolas"/>
          <w:sz w:val="13"/>
        </w:rPr>
        <w:br/>
        <w:t xml:space="preserve">  { ╨Ъ╨░╨║ ╨▓ ╨╛╤А╨╕╨│╨╕╨╜╨░╨╗╨╡ ╨┐╤А╨╕ ╨▓╨║╨╗╤О╤З╤С╨╜╨╜╨╛╨╝ ╨╖╨░╨╖╨╡╨╝╨╗╨╡╨╜╨╕╨╕ ╨┐╨╡╤А╨╡╨┤ ╨║╨░╨╢╨┤╤Л╨╝ ╨╕╨╖╨╝╨╡╤А╤П╨╡╨╝╤Л╨╝</w:t>
        <w:br/>
        <w:t xml:space="preserve">    ╨║╨░╨╜╨░╨╗╨╛╨╝ ╨▓ ╤Б╨┐╨╕╤Б╨╛╨║ ╤Г╨║╨░╨╖╨░╤В╨╡╨╗╨╡╨╣ ╨┤╨╛╨▒╨░╨▓╨╗╤П╨╡╤В╤Б╤П ╨┤╨╡╤Б╨║╤А╨╕╨┐╤В╨╛╤А ╨╖╨╡╨╝╨╗╨╕. }</w:t>
        <w:br/>
        <w:t xml:space="preserve">  if fGroundEnabled then</w:t>
        <w:br/>
        <w:t xml:space="preserve">    ptrCnt := intCnt * 2</w:t>
        <w:br/>
        <w:t xml:space="preserve">  else</w:t>
        <w:br/>
        <w:t xml:space="preserve">    ptrCnt := intCnt;</w:t>
        <w:br/>
        <w:t xml:space="preserve">  SetLength(chanDump, CMic140LegacyStartDescChanWords + ptrCnt);</w:t>
        <w:br/>
        <w:t xml:space="preserve">  chanDump[0] := tim.LegacyAverageDelaySport - 1;</w:t>
        <w:br/>
        <w:t xml:space="preserve">  chanDump[1] := tim.AverageSampleCount;</w:t>
        <w:br/>
        <w:t xml:space="preserve">  { [ORIG] m_ChanDump[2]=channels.Size() тАФ visible user AIn count, not internal slot count. }</w:t>
        <w:br/>
        <w:t xml:space="preserve">  chanDump[2] := Word(PayloadStride);</w:t>
        <w:br/>
        <w:t xml:space="preserve">  { [ORIG] m_ChanDump[2]=channels.Size() тАФ ╤З╨╕╤Б╨╗╨╛ ╨┐╨╛╨╗╤М╨╖╨╛╨▓╨░╤В╨╡╨╗╤М╤Б╨║╨╕╤Е AIn }</w:t>
        <w:br/>
        <w:t xml:space="preserve">  for i := 0 to intCnt - 1 do</w:t>
        <w:br/>
        <w:t xml:space="preserve">    if fGroundEnabled then</w:t>
        <w:br/>
        <w:t xml:space="preserve">    begin</w:t>
        <w:br/>
        <w:t xml:space="preserve">      chanDump[CMic140LegacyStartDescChanWords + i * 2] := descAddr;</w:t>
        <w:br/>
        <w:t xml:space="preserve">      chanDump[CMic140LegacyStartDescChanWords + i * 2 + 1] :=</w:t>
        <w:br/>
        <w:t xml:space="preserve">        Word(descAddr + (i + lDescBase) * CMic140LegacyDescChanWords);</w:t>
        <w:br/>
        <w:t xml:space="preserve">    end</w:t>
        <w:br/>
        <w:t xml:space="preserve">    else</w:t>
        <w:br/>
        <w:t xml:space="preserve">      chanDump[CMic140LegacyStartDescChanWords + i] :=</w:t>
        <w:br/>
        <w:t xml:space="preserve">        Word(descAddr + (i + lDescBase) * CMic140LegacyDescChanWords);</w:t>
        <w:br/>
        <w:br/>
        <w:t xml:space="preserve">  RecorderDebugLog(Format(</w:t>
        <w:br/>
        <w:t xml:space="preserve">    '[MIC140v2 scan] profile=%d hwProtocol=%d rev=%d.%d rev2=%s slots=%d ptrs=%d val=0x%.4x desc=0x%.4x fifo=0x%.4x ready=%d capacity=%d stride=%d chanDelay=%d timer(scale=%d period=%d div=%d) desc0=[%s] desc1=[%s] desc48=[%s] ptrHead=[%s]',</w:t>
        <w:br/>
        <w:t xml:space="preserve">    [Ord(fProfile), Ord(fHardwareProtocol), fDevRev, fDevSubRev,</w:t>
        <w:br/>
        <w:t xml:space="preserve">     BoolToStr(lRev2, True), intCnt, ptrCnt, valAddr, descAddr, fifoAddr, fifoReady, fifoCapacity, PayloadStride,</w:t>
        <w:br/>
        <w:t xml:space="preserve">     lChannelDelaySport, TimerScale, TimerPeriod, ScanDivider,</w:t>
        <w:br/>
        <w:t xml:space="preserve">     Mic140v2WordsPreview(desc, 0, 5),</w:t>
        <w:br/>
        <w:t xml:space="preserve">     Mic140v2WordsPreview(desc, CMic140LegacyDescChanWords, 5),</w:t>
        <w:br/>
        <w:t xml:space="preserve">     Mic140v2WordsPreview(desc, 48 * CMic140LegacyDescChanWords, 10),</w:t>
        <w:br/>
        <w:t xml:space="preserve">     Mic140v2WordsPreview(chanDump, 0, 12)]));</w:t>
        <w:br/>
        <w:br/>
        <w:t xml:space="preserve">  { [ORIG: ScanMIC140::ChannelsToBios] ╨┐╨╛╤Б╨╗╨╡ ╨░╨┐╨┐╨░╤А╨░╤В╨╜╤Л╤Е ╨┤╨╡╤Б╨║╤А╨╕╨┐╤В╨╛╤А╨╛╨▓ ╨╛╤В╨┤╨╡╨╗╤М╨╜╨╛</w:t>
        <w:br/>
        <w:t xml:space="preserve">    ╨▓╤Л╨┤╨╡╨╗╤П╨╡╤В╤Б╤П SIZE_DESC_CHAN=5. CMD_ADDCHANNELMODULE ╨╖╨░╨┐╨╕╤Б╤Л╨▓╨░╨╡╤В ╤В╤Г╨┤╨░ ╨╛╨┐╨╕╤Б╨░╨╜╨╕╨╡</w:t>
        <w:br/>
        <w:t xml:space="preserve">    ╨╝╨╛╨┤╤Г╨╗╤П, ╨░ CMD_SCAN_SET_CHANS ╨┐╨╛╨╗╤Г╤З╨░╨╡╤В ╨░╨┤╤А╨╡╤Б ╨╕╨╝╨╡╨╜╨╜╨╛ ╤Н╤В╨╛╨│╨╛ ╨▒╨╗╨╛╨║╨░. ╨Э╨╡╨╗╤М╨╖╤П</w:t>
        <w:br/>
        <w:t xml:space="preserve">    ╨┐╨╛╨┤╤Б╤В╨░╨▓╨╗╤П╤В╤М descAddr: BIOS ╤В╨╛╨│╨┤╨░ ╨┐╨╡╤А╨╡╨╖╨░╨┐╨╕╤Б╤Л╨▓╨░╨╡╤В ╨┤╨╡╤Б╨║╤А╨╕╨┐╤В╨╛╤А╤Л ╨┐╨╡╤А╨▓╤Л╤Е AIn. }</w:t>
        <w:br/>
        <w:t xml:space="preserve">  scanChanPg := 0;</w:t>
        <w:br/>
        <w:t xml:space="preserve">  if not AllocHeap(CMic140LegacyModuleScanDescWords, scanChanPg, scanChan) then</w:t>
        <w:br/>
        <w:t xml:space="preserve">  begin</w:t>
        <w:br/>
        <w:t xml:space="preserve">    AErr := 'module scan desc alloc failed';</w:t>
        <w:br/>
        <w:t xml:space="preserve">    Exit;</w:t>
        <w:br/>
        <w:t xml:space="preserve">  end;</w:t>
        <w:br/>
        <w:t xml:space="preserve">  pg := 0;</w:t>
        <w:br/>
        <w:t xml:space="preserve">  if not AllocHeap(Length(chanDump), pg, scanDesc) then</w:t>
        <w:br/>
        <w:t xml:space="preserve">  begin</w:t>
        <w:br/>
        <w:t xml:space="preserve">    AErr := 'chan ptr alloc failed';</w:t>
        <w:br/>
        <w:t xml:space="preserve">    Exit;</w:t>
        <w:br/>
        <w:t xml:space="preserve">  end;</w:t>
        <w:br/>
        <w:t xml:space="preserve">  if not fCli.WriteDmWords(scanDesc, chanDump, AErr) then</w:t>
        <w:br/>
        <w:t xml:space="preserve">  begin</w:t>
        <w:br/>
        <w:t xml:space="preserve">    AErr := 'chan ptr write: ' + AErr;</w:t>
        <w:br/>
        <w:t xml:space="preserve">    Exit;</w:t>
        <w:br/>
        <w:t xml:space="preserve">  end;</w:t>
        <w:br/>
        <w:br/>
        <w:t xml:space="preserve">  SetLength(args, 6);</w:t>
        <w:br/>
        <w:t xml:space="preserve">  args[0] := CMic140LegacyScanId;</w:t>
        <w:br/>
        <w:t xml:space="preserve">  args[1] := 0;</w:t>
        <w:br/>
        <w:t xml:space="preserve">  args[2] := scanDesc;</w:t>
        <w:br/>
        <w:t xml:space="preserve">  args[3] := ptrCnt;</w:t>
        <w:br/>
        <w:t xml:space="preserve">  args[4] := scanChan;</w:t>
        <w:br/>
        <w:t xml:space="preserve">  args[5] := scanChanPg;</w:t>
        <w:br/>
        <w:t xml:space="preserve">  if not fCli.CallCommand(CMic140LegacyCmdAddChannelModule, args, 0, reply, AErr) then</w:t>
        <w:br/>
        <w:t xml:space="preserve">  begin</w:t>
        <w:br/>
        <w:t xml:space="preserve">    { [ORIG] mic140_96scn::ChannelsToBios CMD_ADDCHANNELMODULE, tmp[3]=ptrCount }</w:t>
        <w:br/>
        <w:t xml:space="preserve">    AErr := 'ADDCHANNELMODULE: ' + AErr;</w:t>
        <w:br/>
        <w:t xml:space="preserve">    Exit;</w:t>
        <w:br/>
        <w:t xml:space="preserve">  end;</w:t>
        <w:br/>
        <w:br/>
        <w:t xml:space="preserve">  SetLength(args, 4);</w:t>
        <w:br/>
        <w:t xml:space="preserve">  args[0] := CMic140LegacyScanId;</w:t>
        <w:br/>
        <w:t xml:space="preserve">  args[1] := 1;</w:t>
        <w:br/>
        <w:t xml:space="preserve">  args[2] := scanChan;</w:t>
        <w:br/>
        <w:t xml:space="preserve">  args[3] := scanChanPg;</w:t>
        <w:br/>
        <w:t xml:space="preserve">  if not fCli.CallCommand(CMic140LegacyCmdScanSetChans, args, 0, reply, AErr) then</w:t>
        <w:br/>
        <w:t xml:space="preserve">  begin</w:t>
        <w:br/>
        <w:t xml:space="preserve">    AErr := 'SCAN_SET_CHANS: ' + AErr;</w:t>
        <w:br/>
        <w:t xml:space="preserve">    Exit;</w:t>
        <w:br/>
        <w:t xml:space="preserve">  end;</w:t>
        <w:br/>
        <w:br/>
        <w:t xml:space="preserve">  fLastSevProgrammed := ProgramSevScan(lSevErr);</w:t>
        <w:br/>
        <w:t xml:space="preserve">  if not fLastSevProgrammed then</w:t>
        <w:br/>
        <w:t xml:space="preserve">    Mic140v2Log(Format('[MIC140v2] SEV scan disabled: %s', [lSevErr]));</w:t>
        <w:br/>
        <w:br/>
        <w:t xml:space="preserve">  { Обязательная для холодного MIC-140-48v3 arm-последовательность:</w:t>
        <w:br/>
        <w:t xml:space="preserve">    настройка сообщения BIOS, синхронизации и явный запуск АЦП. }</w:t>
        <w:br/>
        <w:t xml:space="preserve">  SetLength(args, 3);</w:t>
        <w:br/>
        <w:t xml:space="preserve">  args[0] := fHeapCur;</w:t>
        <w:br/>
        <w:t xml:space="preserve">  args[1] := 0;</w:t>
      </w:r>
    </w:p>
    <w:p>
      <w:pPr>
        <w:pStyle w:val="SourceCode"/>
      </w:pPr>
      <w:r>
        <w:rPr>
          <w:rFonts w:ascii="Consolas" w:hAnsi="Consolas" w:cs="Consolas"/>
          <w:sz w:val="13"/>
        </w:rPr>
        <w:t xml:space="preserve">  args[2] := CMic140LegacyMessageBufferWords;</w:t>
        <w:br/>
        <w:t xml:space="preserve">  if not fCli.CallCommand(CMic140LegacyCmdConfigMessage, args, 4, reply,</w:t>
        <w:br/>
        <w:t xml:space="preserve">    AErr) then</w:t>
        <w:br/>
        <w:t xml:space="preserve">  begin</w:t>
        <w:br/>
        <w:t xml:space="preserve">    AErr := 'CONFIG_MESSAGE: ' + AErr;</w:t>
        <w:br/>
        <w:t xml:space="preserve">    Exit;</w:t>
        <w:br/>
        <w:t xml:space="preserve">  end;</w:t>
        <w:br/>
        <w:br/>
        <w:t xml:space="preserve">  SetLength(args, 3);</w:t>
        <w:br/>
        <w:t xml:space="preserve">  args[0] := 0;</w:t>
        <w:br/>
        <w:t xml:space="preserve">  args[1] := 0;</w:t>
        <w:br/>
        <w:t xml:space="preserve">  args[2] := 1;</w:t>
        <w:br/>
        <w:t xml:space="preserve">  if not fCli.CallCommand(CMic140LegacyCmdConfigSyncStart, args, 0, reply,</w:t>
        <w:br/>
        <w:t xml:space="preserve">    AErr) then</w:t>
        <w:br/>
        <w:t xml:space="preserve">  begin</w:t>
        <w:br/>
        <w:t xml:space="preserve">    AErr := 'CONFIG_SYNC_START: ' + AErr;</w:t>
        <w:br/>
        <w:t xml:space="preserve">    Exit;</w:t>
        <w:br/>
        <w:t xml:space="preserve">  end;</w:t>
        <w:br/>
        <w:br/>
        <w:t xml:space="preserve">  SetLength(args, 1);</w:t>
        <w:br/>
        <w:t xml:space="preserve">  args[0] := CMic140LegacyInitialStartTimer;</w:t>
        <w:br/>
        <w:t xml:space="preserve">  if not fCli.CallCommand(CMic140LegacyCmdSetTimeoutStartTimer, args, 0,</w:t>
        <w:br/>
        <w:t xml:space="preserve">    reply, AErr) then</w:t>
        <w:br/>
        <w:t xml:space="preserve">  begin</w:t>
        <w:br/>
        <w:t xml:space="preserve">    AErr := 'SET_TIMEOUTSTARTTIMER initial: ' + AErr;</w:t>
        <w:br/>
        <w:t xml:space="preserve">    Exit;</w:t>
        <w:br/>
        <w:t xml:space="preserve">  end;</w:t>
        <w:br/>
        <w:br/>
        <w:t xml:space="preserve">  SetLength(args, 0);</w:t>
        <w:br/>
        <w:t xml:space="preserve">  if not fCli.CallCommand(CMic140LegacyCmdStartTriggerAdc, args, 0, reply,</w:t>
        <w:br/>
        <w:t xml:space="preserve">    AErr) then</w:t>
        <w:br/>
        <w:t xml:space="preserve">  begin</w:t>
        <w:br/>
        <w:t xml:space="preserve">    AErr := 'START_TRIGGERSTARTADC: ' + AErr;</w:t>
        <w:br/>
        <w:t xml:space="preserve">    Exit;</w:t>
        <w:br/>
        <w:t xml:space="preserve">  end;</w:t>
        <w:br/>
        <w:br/>
        <w:t xml:space="preserve">  SetLength(args, 1);</w:t>
        <w:br/>
        <w:t xml:space="preserve">  args[0] := CMic140LegacyRunStartTimer;</w:t>
        <w:br/>
        <w:t xml:space="preserve">  if not fCli.CallCommand(CMic140LegacyCmdSetTimeoutStartTimer, args, 0,</w:t>
        <w:br/>
        <w:t xml:space="preserve">    reply, AErr) then</w:t>
        <w:br/>
        <w:t xml:space="preserve">  begin</w:t>
        <w:br/>
        <w:t xml:space="preserve">    AErr := 'SET_TIMEOUTSTARTTIMER run: ' + AErr;</w:t>
        <w:br/>
        <w:t xml:space="preserve">    Exit;</w:t>
        <w:br/>
        <w:t xml:space="preserve">  end;</w:t>
        <w:br/>
        <w:t xml:space="preserve">  Sleep(CMic140LegacyAdcStartSettleMs);</w:t>
        <w:br/>
        <w:br/>
        <w:t xml:space="preserve">  Mic140v2Log(Format(</w:t>
        <w:br/>
        <w:t xml:space="preserve">    '[MIC140v2] scan OK slots=%d ptrs=%d payloadStride=%d fifoReady=%d msgWords=%d val=0x%.4x message=0x%.4x sev=%s',</w:t>
        <w:br/>
        <w:t xml:space="preserve">    [intCnt, ptrCnt, PayloadStride, fifoReady, LastExpectedMessageWords,</w:t>
        <w:br/>
        <w:t xml:space="preserve">     valAddr, fHeapCur, BoolToStr(fLastSevProgrammed, True)]));</w:t>
        <w:br/>
        <w:t xml:space="preserve">  fLastValAddr := valAddr;</w:t>
        <w:br/>
        <w:t xml:space="preserve">  fLastPayloadStride := PayloadStride;</w:t>
        <w:br/>
        <w:t xml:space="preserve">  Result := True;</w:t>
        <w:br/>
        <w:t>end;</w:t>
        <w:br/>
        <w:br/>
        <w:t>end.</w:t>
        <w:br/>
      </w:r>
    </w:p>
    <w:p>
      <w:pPr>
        <w:pStyle w:val="Heading2"/>
      </w:pPr>
      <w:r>
        <w:t>Device\MIC140\uRecorderMic140Stream.pas</w:t>
      </w:r>
    </w:p>
    <w:p>
      <w:pPr>
        <w:pStyle w:val="FileMeta"/>
      </w:pPr>
      <w:r>
        <w:t>Путь: D:\works\OburecGH\Lazarus\RecorderLnx\Device\MIC140\uRecorderMic140Stream.pas | Кодировка: utf-8-sig | Строк: 648</w:t>
      </w:r>
    </w:p>
    <w:p>
      <w:pPr>
        <w:pStyle w:val="SourceCode"/>
      </w:pPr>
      <w:r>
        <w:rPr>
          <w:rFonts w:ascii="Consolas" w:hAnsi="Consolas" w:cs="Consolas"/>
          <w:sz w:val="13"/>
        </w:rPr>
        <w:t>unit uRecorderMic140Stream;</w:t>
        <w:br/>
        <w:br/>
        <w:t>{ ╨з╤В╨╡╨╜╨╕╨╡ ╨║╨░╨┤╤А╨╛╨▓ ╤Б╨║╨░╨╜╨░: num_buff, corrupt, ╨┤╨╡╨║╨╛╨╝╨╝╤Г╤В╨░╤Ж╨╕╤П AIn. }</w:t>
        <w:br/>
        <w:br/>
        <w:t>{$mode objfpc}{$H+}</w:t>
        <w:br/>
        <w:br/>
        <w:t>interface</w:t>
        <w:br/>
        <w:br/>
        <w:t>uses</w:t>
        <w:br/>
        <w:t xml:space="preserve">  SysUtils,</w:t>
        <w:br/>
        <w:t xml:space="preserve">  uRecorderDeviceInterfaces, uRecorderMic140WireTypes,</w:t>
        <w:br/>
        <w:t xml:space="preserve">  uRecorderMic140Protocol, uRecorderMic140Consts, uRecorderMic140Diag;</w:t>
        <w:br/>
        <w:br/>
        <w:t>type</w:t>
        <w:br/>
        <w:t xml:space="preserve">  TMic140v2StreamState = record</w:t>
        <w:br/>
        <w:t xml:space="preserve">    ReadCnt: Int64;</w:t>
        <w:br/>
        <w:t xml:space="preserve">    FailCnt: Integer;</w:t>
        <w:br/>
        <w:t xml:space="preserve">    ErrLogged: Boolean;</w:t>
        <w:br/>
        <w:t xml:space="preserve">    PktLogged: Boolean;</w:t>
        <w:br/>
        <w:t xml:space="preserve">    ExpectedDataWords: Word;</w:t>
        <w:br/>
        <w:t xml:space="preserve">    ExpectedMessageWords: Word;</w:t>
        <w:br/>
        <w:t xml:space="preserve">    PayloadStride: Integer;</w:t>
        <w:br/>
        <w:t xml:space="preserve">    LastNumBuff: Word;</w:t>
        <w:br/>
        <w:t xml:space="preserve">    LastNumBuffOk: Boolean;</w:t>
        <w:br/>
        <w:t xml:space="preserve">    LastTick: QWord;</w:t>
        <w:br/>
        <w:t xml:space="preserve">    LastTickOk: Boolean;</w:t>
        <w:br/>
        <w:t xml:space="preserve">    GapCnt: Integer;</w:t>
        <w:br/>
        <w:t xml:space="preserve">    DupCnt: Integer;</w:t>
        <w:br/>
        <w:t xml:space="preserve">    CorruptCnt: Integer;</w:t>
        <w:br/>
        <w:t xml:space="preserve">    CorruptStreak: Integer;</w:t>
        <w:br/>
        <w:t xml:space="preserve">    SoftRestartCnt: Integer;</w:t>
        <w:br/>
        <w:t xml:space="preserve">    StallRestartCnt: Integer;</w:t>
        <w:br/>
        <w:t xml:space="preserve">    SeqReset: Boolean;</w:t>
        <w:br/>
        <w:t xml:space="preserve">    SampleIdx: Int64;</w:t>
        <w:br/>
        <w:t xml:space="preserve">    DroppedSampleRows: Int64;</w:t>
        <w:br/>
        <w:t xml:space="preserve">    Carry: array[0..47] of Word;</w:t>
        <w:br/>
        <w:t xml:space="preserve">    CarryCount: Integer;</w:t>
        <w:br/>
        <w:t xml:space="preserve">  end;</w:t>
        <w:br/>
        <w:br/>
        <w:t>procedure Mic140v2StreamClear(var S: TMic140v2StreamState);</w:t>
        <w:br/>
        <w:t>procedure Mic140v2StreamSetExpectedPacket(var S: TMic140v2StreamState;</w:t>
        <w:br/>
        <w:t xml:space="preserve">  ADataWords, AMessageWords: Word);</w:t>
        <w:br/>
        <w:t>function Mic140v2StreamSincePrevMs(var S: TMic140v2StreamState): QWord;</w:t>
        <w:br/>
        <w:t>procedure Mic140v2StreamCheckNumBuff(var S: TMic140v2StreamState;</w:t>
        <w:br/>
        <w:t xml:space="preserve">  const ARaw: TMic140LegacyRawBlock; ASinceMs: QWord;</w:t>
        <w:br/>
        <w:t xml:space="preserve">  const AHost: string; APort: Word; out ADesync: Boolean);</w:t>
        <w:br/>
        <w:t>procedure Mic140v2StreamLogBlock(var S: TMic140v2StreamState;</w:t>
        <w:br/>
        <w:t xml:space="preserve">  const ARaw: TMic140LegacyRawBlock; ASinceMs: QWord;</w:t>
        <w:br/>
        <w:t xml:space="preserve">  AUserCh: Integer; const AHost: string; APort: Word;</w:t>
        <w:br/>
        <w:t xml:space="preserve">  out ACorrupt: Boolean); overload;</w:t>
        <w:br/>
        <w:t>procedure Mic140v2StreamLogBlock(var S: TMic140v2StreamState;</w:t>
        <w:br/>
        <w:t xml:space="preserve">  const ARaw: TMic140LegacyRawBlock; ASinceMs: QWord;</w:t>
        <w:br/>
        <w:t xml:space="preserve">  AUserCh, AStride: Integer; const AHost: string; APort: Word;</w:t>
        <w:br/>
        <w:t xml:space="preserve">  out ACorrupt: Boolean); overload;</w:t>
        <w:br/>
        <w:t>function Mic140v2StreamReadRaw(ACli: TMic140v2Tcp; var S: TMic140v2StreamState;</w:t>
        <w:br/>
        <w:t xml:space="preserve">  AChCnt, AStride: Integer; AFreq: Double; AStop: Boolean; ATimeoutMs: Cardinal;</w:t>
        <w:br/>
        <w:t xml:space="preserve">  const AHost: string; APort: Word; out ARaw: TMic140LegacyRawBlock): Boolean;</w:t>
        <w:br/>
        <w:t>function Mic140v2StreamDecommutate(const ARaw: TMic140LegacyRawBlock;</w:t>
        <w:br/>
        <w:t xml:space="preserve">  AChCnt, AStride: Integer; AFreq: Double;</w:t>
        <w:br/>
        <w:t xml:space="preserve">  var SAux: TMic140AuxTemperatureBlock;</w:t>
        <w:br/>
        <w:t xml:space="preserve">  var ABlock: TRecorderDeviceSampleBlock): Boolean;</w:t>
        <w:br/>
        <w:br/>
        <w:t>implementation</w:t>
        <w:br/>
        <w:br/>
        <w:t>uses</w:t>
        <w:br/>
        <w:t xml:space="preserve">  uRecorderDebugLog, Math;</w:t>
        <w:br/>
        <w:br/>
        <w:t>function Mic140v2SignedPreview(const ARaw: TMic140LegacyRawBlock;</w:t>
        <w:br/>
        <w:t xml:space="preserve">  AFirst, ACount: Integer): string;</w:t>
        <w:br/>
        <w:t>var</w:t>
        <w:br/>
        <w:t xml:space="preserve">  I: Integer;</w:t>
        <w:br/>
        <w:t xml:space="preserve">  lLast: Integer;</w:t>
        <w:br/>
        <w:t>begin</w:t>
        <w:br/>
        <w:t xml:space="preserve">  Result := '';</w:t>
        <w:br/>
        <w:t xml:space="preserve">  if (AFirst &lt; 0) or (ACount &lt;= 0) or (AFirst &gt;= ARaw.DataWordCount) then</w:t>
        <w:br/>
        <w:t xml:space="preserve">    Exit;</w:t>
        <w:br/>
        <w:t xml:space="preserve">  lLast := Min(Integer(ARaw.DataWordCount), AFirst + ACount);</w:t>
        <w:br/>
        <w:t xml:space="preserve">  for I := AFirst to lLast - 1 do</w:t>
        <w:br/>
        <w:t xml:space="preserve">  begin</w:t>
        <w:br/>
        <w:t xml:space="preserve">    if Result &lt;&gt; '' then</w:t>
        <w:br/>
        <w:t xml:space="preserve">      Result := Result + ',';</w:t>
        <w:br/>
        <w:t xml:space="preserve">    Result := Result + IntToStr(SmallInt(ARaw.Data[I]));</w:t>
        <w:br/>
        <w:t xml:space="preserve">  end;</w:t>
        <w:br/>
        <w:t>end;</w:t>
        <w:br/>
        <w:br/>
        <w:t>function Mic140v2CodeInRecorderBand(ACode, AIndex: Integer): Boolean;</w:t>
        <w:br/>
        <w:t>begin</w:t>
        <w:br/>
        <w:t xml:space="preserve">  Result := Mic140v2CodeInRecorderProfile(ACode, AIndex);</w:t>
        <w:br/>
        <w:t>end;</w:t>
        <w:br/>
      </w:r>
    </w:p>
    <w:p>
      <w:pPr>
        <w:pStyle w:val="SourceCode"/>
      </w:pPr>
      <w:r>
        <w:rPr>
          <w:rFonts w:ascii="Consolas" w:hAnsi="Consolas" w:cs="Consolas"/>
          <w:sz w:val="13"/>
        </w:rPr>
        <w:t>procedure Mic140v2BestBandWindow(const ARaw: TMic140LegacyRawBlock;</w:t>
        <w:br/>
        <w:t xml:space="preserve">  AStartIndex, ACount: Integer; out ABestOfs, ABestGood: Integer);</w:t>
        <w:br/>
        <w:t>var</w:t>
        <w:br/>
        <w:t xml:space="preserve">  lOfs, lI, lGood, lCode: Integer;</w:t>
        <w:br/>
        <w:t>begin</w:t>
        <w:br/>
        <w:t xml:space="preserve">  ABestOfs := -1;</w:t>
        <w:br/>
        <w:t xml:space="preserve">  ABestGood := -1;</w:t>
        <w:br/>
        <w:t xml:space="preserve">  if (ACount &lt;= 0) or (ARaw.DataWordCount &lt; ACount) then</w:t>
        <w:br/>
        <w:t xml:space="preserve">    Exit;</w:t>
        <w:br/>
        <w:t xml:space="preserve">  for lOfs := 0 to ARaw.DataWordCount - ACount do</w:t>
        <w:br/>
        <w:t xml:space="preserve">  begin</w:t>
        <w:br/>
        <w:t xml:space="preserve">    lGood := 0;</w:t>
        <w:br/>
        <w:t xml:space="preserve">    for lI := 0 to ACount - 1 do</w:t>
        <w:br/>
        <w:t xml:space="preserve">    begin</w:t>
        <w:br/>
        <w:t xml:space="preserve">      lCode := SmallInt(ARaw.Data[lOfs + lI]);</w:t>
        <w:br/>
        <w:t xml:space="preserve">      if Mic140v2CodeInRecorderBand(lCode, AStartIndex + lI) then</w:t>
        <w:br/>
        <w:t xml:space="preserve">        Inc(lGood);</w:t>
        <w:br/>
        <w:t xml:space="preserve">    end;</w:t>
        <w:br/>
        <w:t xml:space="preserve">    if lGood &gt; ABestGood then</w:t>
        <w:br/>
        <w:t xml:space="preserve">    begin</w:t>
        <w:br/>
        <w:t xml:space="preserve">      ABestGood := lGood;</w:t>
        <w:br/>
        <w:t xml:space="preserve">      ABestOfs := lOfs;</w:t>
        <w:br/>
        <w:t xml:space="preserve">    end;</w:t>
        <w:br/>
        <w:t xml:space="preserve">  end;</w:t>
        <w:br/>
        <w:t>end;</w:t>
        <w:br/>
        <w:br/>
        <w:t>function Mic140v2RejectedPacketQualityText(const ARaw: TMic140LegacyRawBlock): string;</w:t>
        <w:br/>
        <w:t>var</w:t>
        <w:br/>
        <w:t xml:space="preserve">  lFullOfs, lFullGood, lHeadOfs, lHeadGood, lTailOfs, lTailGood,</w:t>
        <w:br/>
        <w:t xml:space="preserve">  lPairOfs, lPairGood, lOfs, lI, lGood, lCode: Integer;</w:t>
        <w:br/>
        <w:t>begin</w:t>
        <w:br/>
        <w:t xml:space="preserve">  Mic140v2BestBandWindow(ARaw, 0, 48, lFullOfs, lFullGood);</w:t>
        <w:br/>
        <w:t xml:space="preserve">  Mic140v2BestBandWindow(ARaw, 0, 24, lHeadOfs, lHeadGood);</w:t>
        <w:br/>
        <w:t xml:space="preserve">  Mic140v2BestBandWindow(ARaw, 24, 24, lTailOfs, lTailGood);</w:t>
        <w:br/>
        <w:t xml:space="preserve">  lPairOfs := -1;</w:t>
        <w:br/>
        <w:t xml:space="preserve">  lPairGood := -1;</w:t>
        <w:br/>
        <w:t xml:space="preserve">  if ARaw.DataWordCount &gt;= 48 then</w:t>
        <w:br/>
        <w:t xml:space="preserve">  begin</w:t>
        <w:br/>
        <w:t xml:space="preserve">    for lOfs := 0 to ARaw.DataWordCount - 48 do</w:t>
        <w:br/>
        <w:t xml:space="preserve">    begin</w:t>
        <w:br/>
        <w:t xml:space="preserve">      lGood := 0;</w:t>
        <w:br/>
        <w:t xml:space="preserve">      for lI := 0 to 47 do</w:t>
        <w:br/>
        <w:t xml:space="preserve">      begin</w:t>
        <w:br/>
        <w:t xml:space="preserve">        lCode := SmallInt(ARaw.Data[lOfs + lI]);</w:t>
        <w:br/>
        <w:t xml:space="preserve">        if Mic140v2CodeInRecorderBand(lCode, lI) then</w:t>
        <w:br/>
        <w:t xml:space="preserve">          Inc(lGood);</w:t>
        <w:br/>
        <w:t xml:space="preserve">      end;</w:t>
        <w:br/>
        <w:t xml:space="preserve">      if lGood &gt; lPairGood then</w:t>
        <w:br/>
        <w:t xml:space="preserve">      begin</w:t>
        <w:br/>
        <w:t xml:space="preserve">        lPairGood := lGood;</w:t>
        <w:br/>
        <w:t xml:space="preserve">        lPairOfs := lOfs;</w:t>
        <w:br/>
        <w:t xml:space="preserve">      end;</w:t>
        <w:br/>
        <w:t xml:space="preserve">    end;</w:t>
        <w:br/>
        <w:t xml:space="preserve">  end;</w:t>
        <w:br/>
        <w:t xml:space="preserve">  Result := Format('profile full48=%d/48@%d head24=%d/24@%d tail24=%d/24@%d pair=%d/48@%d',</w:t>
        <w:br/>
        <w:t xml:space="preserve">    [lFullGood, lFullOfs, lHeadGood, lHeadOfs, lTailGood, lTailOfs,</w:t>
        <w:br/>
        <w:t xml:space="preserve">     lPairGood, lPairOfs]);</w:t>
        <w:br/>
        <w:t>end;</w:t>
        <w:br/>
        <w:br/>
        <w:t>procedure Mic140v2StreamClear(var S: TMic140v2StreamState);</w:t>
        <w:br/>
        <w:t>begin</w:t>
        <w:br/>
        <w:t xml:space="preserve">  FillChar(S, SizeOf(S), 0);</w:t>
        <w:br/>
        <w:t>end;</w:t>
        <w:br/>
        <w:br/>
        <w:t>procedure Mic140v2StreamSetExpectedPacket(var S: TMic140v2StreamState;</w:t>
        <w:br/>
        <w:t xml:space="preserve">  ADataWords, AMessageWords: Word);</w:t>
        <w:br/>
        <w:t>begin</w:t>
        <w:br/>
        <w:t xml:space="preserve">  S.ExpectedDataWords := ADataWords;</w:t>
        <w:br/>
        <w:t xml:space="preserve">  S.ExpectedMessageWords := AMessageWords;</w:t>
        <w:br/>
        <w:t>end;</w:t>
        <w:br/>
        <w:br/>
        <w:t>function Mic140v2StreamSincePrevMs(var S: TMic140v2StreamState): QWord;</w:t>
        <w:br/>
        <w:t>var</w:t>
        <w:br/>
        <w:t xml:space="preserve">  now: QWord;</w:t>
        <w:br/>
        <w:t>begin</w:t>
        <w:br/>
        <w:t xml:space="preserve">  now := GetTickCount64;</w:t>
        <w:br/>
        <w:t xml:space="preserve">  if S.LastTickOk then</w:t>
        <w:br/>
        <w:t xml:space="preserve">    Result := now - S.LastTick</w:t>
        <w:br/>
        <w:t xml:space="preserve">  else</w:t>
        <w:br/>
        <w:t xml:space="preserve">    Result := 0;</w:t>
        <w:br/>
        <w:t xml:space="preserve">  S.LastTick := now;</w:t>
        <w:br/>
        <w:t xml:space="preserve">  S.LastTickOk := True;</w:t>
        <w:br/>
        <w:t>end;</w:t>
        <w:br/>
        <w:br/>
        <w:t>function Mic140v2DetectPayloadStride(ADataWords, ADefaultStride: Integer): Integer;</w:t>
        <w:br/>
        <w:t>begin</w:t>
        <w:br/>
        <w:t xml:space="preserve">  if (ADefaultStride &gt; 0) and ((ADataWords mod ADefaultStride) = 0) then</w:t>
        <w:br/>
        <w:t xml:space="preserve">    Exit(ADefaultStride);</w:t>
        <w:br/>
        <w:t xml:space="preserve">  if (ADataWords mod 48) = 0 then</w:t>
        <w:br/>
        <w:t xml:space="preserve">    Exit(48);</w:t>
      </w:r>
    </w:p>
    <w:p>
      <w:pPr>
        <w:pStyle w:val="SourceCode"/>
      </w:pPr>
      <w:r>
        <w:rPr>
          <w:rFonts w:ascii="Consolas" w:hAnsi="Consolas" w:cs="Consolas"/>
          <w:sz w:val="13"/>
        </w:rPr>
        <w:t xml:space="preserve">  if (ADataWords mod 60) = 0 then</w:t>
        <w:br/>
        <w:t xml:space="preserve">    Exit(60);</w:t>
        <w:br/>
        <w:t xml:space="preserve">  if (ADataWords mod 51) = 0 then</w:t>
        <w:br/>
        <w:t xml:space="preserve">    Exit(51);</w:t>
        <w:br/>
        <w:t xml:space="preserve">  Result := 0;</w:t>
        <w:br/>
        <w:t>end;</w:t>
        <w:br/>
        <w:br/>
        <w:t>{ Drops invalid rows inside a BIOS payload without hiding packet/order errors.</w:t>
        <w:br/>
        <w:t xml:space="preserve">  MIC-140 can deliver a valid stream packet where only one ADC row contains</w:t>
        <w:br/>
        <w:t xml:space="preserve">  transition garbage. Keeping good rows prevents spikes while num_buff/read</w:t>
        <w:br/>
        <w:t xml:space="preserve">  counters continue to describe the original packet stream. }</w:t>
        <w:br/>
        <w:t>function Mic140v2KeepGoodSampleRows(var ARaw: TMic140LegacyRawBlock;</w:t>
        <w:br/>
        <w:t xml:space="preserve">  AUserCh, AStride: Integer; out AFirstKeptRow, ADroppedRows,</w:t>
        <w:br/>
        <w:t xml:space="preserve">  AShiftedRows, APartialRows: Integer): Boolean;</w:t>
        <w:br/>
        <w:t>var</w:t>
        <w:br/>
        <w:t xml:space="preserve">  lSample, lSamples, lDst, lOfs, lShift, lShiftedOfs, lCandOfs,</w:t>
        <w:br/>
        <w:t xml:space="preserve">  lLastSourceEnd: Integer;</w:t>
        <w:br/>
        <w:t>begin</w:t>
        <w:br/>
        <w:t xml:space="preserve">  AFirstKeptRow := 0;</w:t>
        <w:br/>
        <w:t xml:space="preserve">  ADroppedRows := 0;</w:t>
        <w:br/>
        <w:t xml:space="preserve">  AShiftedRows := 0;</w:t>
        <w:br/>
        <w:t xml:space="preserve">  APartialRows := 0;</w:t>
        <w:br/>
        <w:t xml:space="preserve">  Result := False;</w:t>
        <w:br/>
        <w:t xml:space="preserve">  if (AStride &lt;= 0) or (ARaw.DataWordCount &lt;= 0) or</w:t>
        <w:br/>
        <w:t xml:space="preserve">     ((ARaw.DataWordCount mod AStride) &lt;&gt; 0) then</w:t>
        <w:br/>
        <w:t xml:space="preserve">    Exit;</w:t>
        <w:br/>
        <w:br/>
        <w:t xml:space="preserve">  lSamples := ARaw.DataWordCount div AStride;</w:t>
        <w:br/>
        <w:t xml:space="preserve">  lDst := 0;</w:t>
        <w:br/>
        <w:t xml:space="preserve">  lLastSourceEnd := 0;</w:t>
        <w:br/>
        <w:t xml:space="preserve">  for lSample := 0 to lSamples - 1 do</w:t>
        <w:br/>
        <w:t xml:space="preserve">  begin</w:t>
        <w:br/>
        <w:t xml:space="preserve">    lOfs := lSample * AStride;</w:t>
        <w:br/>
        <w:t xml:space="preserve">    if lOfs &lt; lLastSourceEnd then</w:t>
        <w:br/>
        <w:t xml:space="preserve">    begin</w:t>
        <w:br/>
        <w:t xml:space="preserve">      Inc(ADroppedRows);</w:t>
        <w:br/>
        <w:t xml:space="preserve">      Continue;</w:t>
        <w:br/>
        <w:t xml:space="preserve">    end;</w:t>
        <w:br/>
        <w:t xml:space="preserve">    if not Mic140v2RawRowRecorderProfile(ARaw, lOfs, AUserCh) then</w:t>
        <w:br/>
        <w:t xml:space="preserve">    begin</w:t>
        <w:br/>
        <w:t xml:space="preserve">      if AStride &gt;= AUserCh then</w:t>
        <w:br/>
        <w:t xml:space="preserve">      begin</w:t>
        <w:br/>
        <w:t xml:space="preserve">        Inc(ADroppedRows);</w:t>
        <w:br/>
        <w:t xml:space="preserve">        Continue;</w:t>
        <w:br/>
        <w:t xml:space="preserve">      end;</w:t>
        <w:br/>
        <w:t xml:space="preserve">      lShiftedOfs := -1;</w:t>
        <w:br/>
        <w:t xml:space="preserve">      for lShift := 1 to AStride - 1 do</w:t>
        <w:br/>
        <w:t xml:space="preserve">      begin</w:t>
        <w:br/>
        <w:t xml:space="preserve">        lCandOfs := lOfs + lShift;</w:t>
        <w:br/>
        <w:t xml:space="preserve">        if lCandOfs + AStride &gt; ARaw.DataWordCount then</w:t>
        <w:br/>
        <w:t xml:space="preserve">          Continue;</w:t>
        <w:br/>
        <w:t xml:space="preserve">        if lCandOfs &lt; lLastSourceEnd then</w:t>
        <w:br/>
        <w:t xml:space="preserve">          Continue;</w:t>
        <w:br/>
        <w:t xml:space="preserve">        if Mic140v2RawRowRecorderProfile(ARaw, lCandOfs, AUserCh) then</w:t>
        <w:br/>
        <w:t xml:space="preserve">        begin</w:t>
        <w:br/>
        <w:t xml:space="preserve">          lShiftedOfs := lCandOfs;</w:t>
        <w:br/>
        <w:t xml:space="preserve">          Break;</w:t>
        <w:br/>
        <w:t xml:space="preserve">        end;</w:t>
        <w:br/>
        <w:t xml:space="preserve">      end;</w:t>
        <w:br/>
        <w:t xml:space="preserve">      if lShiftedOfs &lt; 0 then</w:t>
        <w:br/>
        <w:t xml:space="preserve">      begin</w:t>
        <w:br/>
        <w:t xml:space="preserve">        Inc(ADroppedRows);</w:t>
        <w:br/>
        <w:t xml:space="preserve">        Continue;</w:t>
        <w:br/>
        <w:t xml:space="preserve">      end;</w:t>
        <w:br/>
        <w:t xml:space="preserve">      lOfs := lShiftedOfs;</w:t>
        <w:br/>
        <w:t xml:space="preserve">      Inc(AShiftedRows);</w:t>
        <w:br/>
        <w:t xml:space="preserve">    end;</w:t>
        <w:br/>
        <w:br/>
        <w:t xml:space="preserve">    if lDst = 0 then</w:t>
        <w:br/>
        <w:t xml:space="preserve">      AFirstKeptRow := lSample;</w:t>
        <w:br/>
        <w:t xml:space="preserve">    if (lDst &lt;&gt; lSample) or (lOfs &lt;&gt; lSample * AStride) then</w:t>
        <w:br/>
        <w:t xml:space="preserve">      Move(ARaw.Data[lOfs], ARaw.Data[lDst * AStride],</w:t>
        <w:br/>
        <w:t xml:space="preserve">        AStride * SizeOf(Word));</w:t>
        <w:br/>
        <w:t xml:space="preserve">    lLastSourceEnd := lOfs + AStride;</w:t>
        <w:br/>
        <w:t xml:space="preserve">    Inc(lDst);</w:t>
        <w:br/>
        <w:t xml:space="preserve">  end;</w:t>
        <w:br/>
        <w:br/>
        <w:t xml:space="preserve">  if lDst &lt;= 0 then</w:t>
        <w:br/>
        <w:t xml:space="preserve">    Exit;</w:t>
        <w:br/>
        <w:t xml:space="preserve">  ARaw.DataWordCount := Word(lDst * AStride);</w:t>
        <w:br/>
        <w:t xml:space="preserve">  Result := True;</w:t>
        <w:br/>
        <w:t>end;</w:t>
        <w:br/>
        <w:br/>
        <w:t>procedure Mic140v2SaveCarry(var S: TMic140v2StreamState;</w:t>
        <w:br/>
        <w:t xml:space="preserve">  const AData: array of Word; ACount: Integer);</w:t>
        <w:br/>
        <w:t>var</w:t>
        <w:br/>
        <w:t xml:space="preserve">  lI, lKeepFrom: Integer;</w:t>
        <w:br/>
        <w:t>begin</w:t>
        <w:br/>
        <w:t xml:space="preserve">  S.CarryCount := Min(ACount, Length(S.Carry));</w:t>
        <w:br/>
        <w:t xml:space="preserve">  if S.CarryCount &lt;= 0 then</w:t>
      </w:r>
    </w:p>
    <w:p>
      <w:pPr>
        <w:pStyle w:val="SourceCode"/>
      </w:pPr>
      <w:r>
        <w:rPr>
          <w:rFonts w:ascii="Consolas" w:hAnsi="Consolas" w:cs="Consolas"/>
          <w:sz w:val="13"/>
        </w:rPr>
        <w:t xml:space="preserve">    Exit;</w:t>
        <w:br/>
        <w:t xml:space="preserve">  lKeepFrom := ACount - S.CarryCount;</w:t>
        <w:br/>
        <w:t xml:space="preserve">  for lI := 0 to S.CarryCount - 1 do</w:t>
        <w:br/>
        <w:t xml:space="preserve">    S.Carry[lI] := AData[lKeepFrom + lI];</w:t>
        <w:br/>
        <w:t>end;</w:t>
        <w:br/>
        <w:br/>
        <w:t>function Mic140v2ExtractCarryRows(var S: TMic140v2StreamState;</w:t>
        <w:br/>
        <w:t xml:space="preserve">  var ARaw: TMic140LegacyRawBlock; AUserCh, AStride: Integer;</w:t>
        <w:br/>
        <w:t xml:space="preserve">  out AFirstKeptRow, ADroppedRows, AShiftedRows, APartialRows: Integer): Boolean;</w:t>
        <w:br/>
        <w:t>var</w:t>
        <w:br/>
        <w:t xml:space="preserve">  lBuf: array[0..CMic140LegacyMaxScanDataWords + 47] of Word;</w:t>
        <w:br/>
        <w:t xml:space="preserve">  lProbe: TMic140LegacyRawBlock;</w:t>
        <w:br/>
        <w:t xml:space="preserve">  lI, lTotal, lPos, lOut: Integer;</w:t>
        <w:br/>
        <w:t>begin</w:t>
        <w:br/>
        <w:t xml:space="preserve">  AFirstKeptRow := 0;</w:t>
        <w:br/>
        <w:t xml:space="preserve">  ADroppedRows := 0;</w:t>
        <w:br/>
        <w:t xml:space="preserve">  AShiftedRows := 0;</w:t>
        <w:br/>
        <w:t xml:space="preserve">  APartialRows := 0;</w:t>
        <w:br/>
        <w:t xml:space="preserve">  Result := False;</w:t>
        <w:br/>
        <w:t xml:space="preserve">  if (AStride &lt;&gt; 48) or (AUserCh &lt; 48) or (ARaw.DataWordCount &lt;= 0) then</w:t>
        <w:br/>
        <w:t xml:space="preserve">    Exit;</w:t>
        <w:br/>
        <w:br/>
        <w:t xml:space="preserve">  lTotal := Min(S.CarryCount + ARaw.DataWordCount, Length(lBuf));</w:t>
        <w:br/>
        <w:t xml:space="preserve">  for lI := 0 to Min(S.CarryCount, lTotal) - 1 do</w:t>
        <w:br/>
        <w:t xml:space="preserve">    lBuf[lI] := S.Carry[lI];</w:t>
        <w:br/>
        <w:t xml:space="preserve">  for lI := 0 to Min(Integer(ARaw.DataWordCount), lTotal - S.CarryCount) - 1 do</w:t>
        <w:br/>
        <w:t xml:space="preserve">    lBuf[S.CarryCount + lI] := ARaw.Data[lI];</w:t>
        <w:br/>
        <w:br/>
        <w:t xml:space="preserve">  FillChar(lProbe, SizeOf(lProbe), 0);</w:t>
        <w:br/>
        <w:t xml:space="preserve">  lProbe.DataWordCount := Word(Min(lTotal, CMic140LegacyMaxScanDataWords));</w:t>
        <w:br/>
        <w:t xml:space="preserve">  for lI := 0 to lProbe.DataWordCount - 1 do</w:t>
        <w:br/>
        <w:t xml:space="preserve">    lProbe.Data[lI] := lBuf[lI];</w:t>
        <w:br/>
        <w:br/>
        <w:t xml:space="preserve">  lOut := 0;</w:t>
        <w:br/>
        <w:t xml:space="preserve">  lPos := 0;</w:t>
        <w:br/>
        <w:t xml:space="preserve">  while (lPos + AStride &lt;= lProbe.DataWordCount) and</w:t>
        <w:br/>
        <w:t xml:space="preserve">        ((lOut + 1) * AStride &lt;= CMic140LegacyMaxScanDataWords) do</w:t>
        <w:br/>
        <w:t xml:space="preserve">  begin</w:t>
        <w:br/>
        <w:t xml:space="preserve">    if Mic140v2RawRowRecorderProfile(lProbe, lPos, AUserCh) then</w:t>
        <w:br/>
        <w:t xml:space="preserve">    begin</w:t>
        <w:br/>
        <w:t xml:space="preserve">      if lOut = 0 then</w:t>
        <w:br/>
        <w:t xml:space="preserve">        AFirstKeptRow := Max(0, (lPos - S.CarryCount) div AStride);</w:t>
        <w:br/>
        <w:t xml:space="preserve">      if (lPos mod AStride) &lt;&gt; 0 then</w:t>
        <w:br/>
        <w:t xml:space="preserve">        Inc(AShiftedRows);</w:t>
        <w:br/>
        <w:t xml:space="preserve">      Move(lBuf[lPos], ARaw.Data[lOut * AStride], AStride * SizeOf(Word));</w:t>
        <w:br/>
        <w:t xml:space="preserve">      Inc(lOut);</w:t>
        <w:br/>
        <w:t xml:space="preserve">      Inc(lPos, AStride);</w:t>
        <w:br/>
        <w:t xml:space="preserve">    end</w:t>
        <w:br/>
        <w:t xml:space="preserve">    else</w:t>
        <w:br/>
        <w:t xml:space="preserve">    begin</w:t>
        <w:br/>
        <w:t xml:space="preserve">      Inc(lPos);</w:t>
        <w:br/>
        <w:t xml:space="preserve">      Inc(APartialRows);</w:t>
        <w:br/>
        <w:t xml:space="preserve">    end;</w:t>
        <w:br/>
        <w:t xml:space="preserve">  end;</w:t>
        <w:br/>
        <w:br/>
        <w:t xml:space="preserve">  ADroppedRows := Max(0, ARaw.DataWordCount div AStride - lOut);</w:t>
        <w:br/>
        <w:t xml:space="preserve">  if lOut &lt;= 0 then</w:t>
        <w:br/>
        <w:t xml:space="preserve">    Exit;</w:t>
        <w:br/>
        <w:t xml:space="preserve">  ARaw.DataWordCount := Word(lOut * AStride);</w:t>
        <w:br/>
        <w:t xml:space="preserve">  ARaw.PayloadStrideWords := Word(AStride);</w:t>
        <w:br/>
        <w:t xml:space="preserve">  Result := True;</w:t>
        <w:br/>
        <w:t>end;</w:t>
        <w:br/>
        <w:br/>
        <w:t>procedure Mic140v2StreamCheckNumBuff(var S: TMic140v2StreamState;</w:t>
        <w:br/>
        <w:t xml:space="preserve">  const ARaw: TMic140LegacyRawBlock; ASinceMs: QWord;</w:t>
        <w:br/>
        <w:t xml:space="preserve">  const AHost: string; APort: Word; out ADesync: Boolean);</w:t>
        <w:br/>
        <w:t>var</w:t>
        <w:br/>
        <w:t xml:space="preserve">  cur, exp: Word;</w:t>
        <w:br/>
        <w:t xml:space="preserve">  missed: Integer;</w:t>
        <w:br/>
        <w:t>begin</w:t>
        <w:br/>
        <w:t xml:space="preserve">  ADesync := False;</w:t>
        <w:br/>
        <w:t xml:space="preserve">  cur := ARaw.Header[CMic140LegacyBiosNumBuffIdx];</w:t>
        <w:br/>
        <w:t xml:space="preserve">  if S.LastNumBuffOk then</w:t>
        <w:br/>
        <w:t xml:space="preserve">  begin</w:t>
        <w:br/>
        <w:t xml:space="preserve">    if cur = S.LastNumBuff then</w:t>
        <w:br/>
        <w:t xml:space="preserve">    begin</w:t>
        <w:br/>
        <w:t xml:space="preserve">      Inc(S.DupCnt);</w:t>
        <w:br/>
        <w:t xml:space="preserve">      Mic140v2Log(Format('[MIC140v2:%s:%d] num_buff dup rs=%d nb=%d ms=%d prev=%d',</w:t>
        <w:br/>
        <w:t xml:space="preserve">        [AHost, APort, ARaw.ReadSerial, cur, ASinceMs, S.LastNumBuff]));</w:t>
        <w:br/>
        <w:t xml:space="preserve">    end</w:t>
        <w:br/>
        <w:t xml:space="preserve">    else</w:t>
        <w:br/>
        <w:t xml:space="preserve">    begin</w:t>
        <w:br/>
        <w:t xml:space="preserve">      exp := Word((Integer(S.LastNumBuff) + 1) and $FFFF);</w:t>
        <w:br/>
        <w:t xml:space="preserve">      if cur &lt;&gt; exp then</w:t>
        <w:br/>
        <w:t xml:space="preserve">      begin</w:t>
        <w:br/>
        <w:t xml:space="preserve">        missed := Integer(cur) - Integer(exp);</w:t>
        <w:br/>
        <w:t xml:space="preserve">        if missed &lt; 0 then</w:t>
        <w:br/>
        <w:t xml:space="preserve">          Inc(missed, 65536);</w:t>
        <w:br/>
        <w:t xml:space="preserve">        if missed &gt;= CMic140v2NumBuffDesyncMissed then</w:t>
        <w:br/>
        <w:t xml:space="preserve">        begin</w:t>
      </w:r>
    </w:p>
    <w:p>
      <w:pPr>
        <w:pStyle w:val="SourceCode"/>
      </w:pPr>
      <w:r>
        <w:rPr>
          <w:rFonts w:ascii="Consolas" w:hAnsi="Consolas" w:cs="Consolas"/>
          <w:sz w:val="13"/>
        </w:rPr>
        <w:t xml:space="preserve">          Mic140v2Log(Format(</w:t>
        <w:br/>
        <w:t xml:space="preserve">            '[MIC140v2:%s:%d] num_buff desync rs=%d prev=%d exp=%d cur=%d missed=%d',</w:t>
        <w:br/>
        <w:t xml:space="preserve">            [AHost, APort, ARaw.ReadSerial, S.LastNumBuff, exp, cur, missed]));</w:t>
        <w:br/>
        <w:t xml:space="preserve">          S.LastNumBuffOk := False;</w:t>
        <w:br/>
        <w:t xml:space="preserve">          ADesync := True;</w:t>
        <w:br/>
        <w:t xml:space="preserve">          Exit;</w:t>
        <w:br/>
        <w:t xml:space="preserve">        end;</w:t>
        <w:br/>
        <w:t xml:space="preserve">        Inc(S.GapCnt);</w:t>
        <w:br/>
        <w:t xml:space="preserve">        Mic140v2Log(Format(</w:t>
        <w:br/>
        <w:t xml:space="preserve">          '[MIC140v2:%s:%d] num_buff gap rs=%d ms=%d prev=%d exp=%d cur=%d missed=%d',</w:t>
        <w:br/>
        <w:t xml:space="preserve">          [AHost, APort, ARaw.ReadSerial, ASinceMs, S.LastNumBuff, exp, cur, missed]));</w:t>
        <w:br/>
        <w:t xml:space="preserve">      end;</w:t>
        <w:br/>
        <w:t xml:space="preserve">    end;</w:t>
        <w:br/>
        <w:t xml:space="preserve">  end;</w:t>
        <w:br/>
        <w:t xml:space="preserve">  S.LastNumBuff := cur;</w:t>
        <w:br/>
        <w:t xml:space="preserve">  S.LastNumBuffOk := True;</w:t>
        <w:br/>
        <w:t>end;</w:t>
        <w:br/>
        <w:br/>
        <w:t>procedure Mic140v2StreamLogBlock(var S: TMic140v2StreamState;</w:t>
        <w:br/>
        <w:t xml:space="preserve">  const ARaw: TMic140LegacyRawBlock; ASinceMs: QWord;</w:t>
        <w:br/>
        <w:t xml:space="preserve">  AUserCh: Integer; const AHost: string; APort: Word;</w:t>
        <w:br/>
        <w:t xml:space="preserve">  out ACorrupt: Boolean);</w:t>
        <w:br/>
        <w:t>begin</w:t>
        <w:br/>
        <w:t xml:space="preserve">  Mic140v2StreamLogBlock(S, ARaw, ASinceMs, AUserCh, 0, AHost, APort, ACorrupt);</w:t>
        <w:br/>
        <w:t>end;</w:t>
        <w:br/>
        <w:br/>
        <w:t>procedure Mic140v2StreamLogBlock(var S: TMic140v2StreamState;</w:t>
        <w:br/>
        <w:t xml:space="preserve">  const ARaw: TMic140LegacyRawBlock; ASinceMs: QWord;</w:t>
        <w:br/>
        <w:t xml:space="preserve">  AUserCh, AStride: Integer; const AHost: string; APort: Word;</w:t>
        <w:br/>
        <w:t xml:space="preserve">  out ACorrupt: Boolean);</w:t>
        <w:br/>
        <w:t>var</w:t>
        <w:br/>
        <w:t xml:space="preserve">  lStride: Integer;</w:t>
        <w:br/>
        <w:t>begin</w:t>
        <w:br/>
        <w:t xml:space="preserve">  lStride := AStride;</w:t>
        <w:br/>
        <w:t xml:space="preserve">  if lStride &lt;= 0 then</w:t>
        <w:br/>
        <w:t xml:space="preserve">    lStride := Mic140v2DetectPayloadStride(ARaw.DataWordCount, 0);</w:t>
        <w:br/>
        <w:t xml:space="preserve">  ACorrupt := Mic140v2RawCorrupt(ARaw, AUserCh, lStride);</w:t>
        <w:br/>
        <w:t xml:space="preserve">  if ACorrupt then</w:t>
        <w:br/>
        <w:t xml:space="preserve">  begin</w:t>
        <w:br/>
        <w:t xml:space="preserve">    Inc(S.CorruptCnt);</w:t>
        <w:br/>
        <w:t xml:space="preserve">    Inc(S.CorruptStreak);</w:t>
        <w:br/>
        <w:t xml:space="preserve">  end</w:t>
        <w:br/>
        <w:t xml:space="preserve">  else</w:t>
        <w:br/>
        <w:t xml:space="preserve">    S.CorruptStreak := 0;</w:t>
        <w:br/>
        <w:t xml:space="preserve">  if ACorrupt then</w:t>
        <w:br/>
        <w:t xml:space="preserve">  begin</w:t>
        <w:br/>
        <w:t xml:space="preserve">    Mic140v2Log(Format(</w:t>
        <w:br/>
        <w:t xml:space="preserve">      '[MIC140v2:%s:%d] scan rs=%d nb=%d ms=%d corrupt=%s',</w:t>
        <w:br/>
        <w:t xml:space="preserve">      [AHost, APort, ARaw.ReadSerial, ARaw.Header[CMic140LegacyBiosNumBuffIdx],</w:t>
        <w:br/>
        <w:t xml:space="preserve">       ASinceMs, BoolToStr(ACorrupt, True)]));</w:t>
        <w:br/>
        <w:t xml:space="preserve">    S.PktLogged := True;</w:t>
        <w:br/>
        <w:t xml:space="preserve">  end;</w:t>
        <w:br/>
        <w:t>end;</w:t>
        <w:br/>
        <w:br/>
        <w:t>function Mic140v2StreamReadRaw(ACli: TMic140v2Tcp; var S: TMic140v2StreamState;</w:t>
        <w:br/>
        <w:t xml:space="preserve">  AChCnt, AStride: Integer; AFreq: Double; AStop: Boolean; ATimeoutMs: Cardinal;</w:t>
        <w:br/>
        <w:t xml:space="preserve">  const AHost: string; APort: Word; out ARaw: TMic140LegacyRawBlock): Boolean;</w:t>
        <w:br/>
        <w:t>var</w:t>
        <w:br/>
        <w:t xml:space="preserve">  pkt: TMic140v2ScanPacket;</w:t>
        <w:br/>
        <w:t xml:space="preserve">  err: string;</w:t>
        <w:br/>
        <w:t xml:space="preserve">  words, samples, since, effStride: Integer;</w:t>
        <w:br/>
        <w:t xml:space="preserve">  originalData: array[0..CMic140LegacyMaxScanDataWords - 1] of Word;</w:t>
        <w:br/>
        <w:t xml:space="preserve">  originalWordCount: Integer;</w:t>
        <w:br/>
        <w:t xml:space="preserve">  keptFirst, droppedRows, shiftedRows, partialRows, originalSamples: Integer;</w:t>
        <w:br/>
        <w:t xml:space="preserve">  desync: Boolean;</w:t>
        <w:br/>
        <w:t xml:space="preserve">  corrupt: Boolean;</w:t>
        <w:br/>
        <w:t xml:space="preserve">  verdict: TMic140LegacyBiosHeaderVerdict;</w:t>
        <w:br/>
        <w:t>begin</w:t>
        <w:br/>
        <w:t xml:space="preserve">  FillChar(ARaw, SizeOf(ARaw), 0);</w:t>
        <w:br/>
        <w:t xml:space="preserve">  Result := False;</w:t>
        <w:br/>
        <w:t xml:space="preserve">  if ACli = nil then</w:t>
        <w:br/>
        <w:t xml:space="preserve">    Exit;</w:t>
        <w:br/>
        <w:t xml:space="preserve">  if AStop then</w:t>
        <w:br/>
        <w:t xml:space="preserve">  begin</w:t>
        <w:br/>
        <w:t xml:space="preserve">    if ATimeoutMs = 0 then</w:t>
        <w:br/>
        <w:t xml:space="preserve">      ACli.TimeoutMs := 1</w:t>
        <w:br/>
        <w:t xml:space="preserve">    else if ATimeoutMs &gt; CMic140StopReadTimeoutMs then</w:t>
        <w:br/>
        <w:t xml:space="preserve">      ACli.TimeoutMs := CMic140StopReadTimeoutMs</w:t>
        <w:br/>
        <w:t xml:space="preserve">    else</w:t>
        <w:br/>
        <w:t xml:space="preserve">      ACli.TimeoutMs := ATimeoutMs;</w:t>
        <w:br/>
        <w:t xml:space="preserve">  end</w:t>
        <w:br/>
        <w:t xml:space="preserve">  else</w:t>
        <w:br/>
        <w:t xml:space="preserve">    ACli.TimeoutMs := ATimeoutMs;</w:t>
        <w:br/>
        <w:br/>
        <w:t xml:space="preserve">  if not ACli.ReadScanBlock(pkt, err) then</w:t>
        <w:br/>
        <w:t xml:space="preserve">  begin</w:t>
        <w:br/>
        <w:t xml:space="preserve">    if ATimeoutMs &gt; 0 then</w:t>
        <w:br/>
        <w:t xml:space="preserve">    begin</w:t>
        <w:br/>
        <w:t xml:space="preserve">      Inc(S.FailCnt);</w:t>
        <w:br/>
        <w:t xml:space="preserve">      if S.FailCnt = 1 then</w:t>
      </w:r>
    </w:p>
    <w:p>
      <w:pPr>
        <w:pStyle w:val="SourceCode"/>
      </w:pPr>
      <w:r>
        <w:rPr>
          <w:rFonts w:ascii="Consolas" w:hAnsi="Consolas" w:cs="Consolas"/>
          <w:sz w:val="13"/>
        </w:rPr>
        <w:t xml:space="preserve">        RecorderDebugLog(Format('[MIC140v2:%s:%d] read timeout after %d blocks: %s',</w:t>
        <w:br/>
        <w:t xml:space="preserve">          [AHost, APort, S.ReadCnt, err]))</w:t>
        <w:br/>
        <w:t xml:space="preserve">      else if (S.FailCnt &gt;= CMic140v2ReadTimeoutWarnAfter) and (not S.ErrLogged) then</w:t>
        <w:br/>
        <w:t xml:space="preserve">      begin</w:t>
        <w:br/>
        <w:t xml:space="preserve">        Mic140v2Log(Format(</w:t>
        <w:br/>
        <w:t xml:space="preserve">          '[MIC140v2:%s:%d] read fail blocks=%d timeouts=%d resync=%d: %s',</w:t>
        <w:br/>
        <w:t xml:space="preserve">          [AHost, APort, S.ReadCnt, S.FailCnt, ACli.MdpResyncByteCount, err]));</w:t>
        <w:br/>
        <w:t xml:space="preserve">        S.ErrLogged := True;</w:t>
        <w:br/>
        <w:t xml:space="preserve">      end;</w:t>
        <w:br/>
        <w:t xml:space="preserve">    end;</w:t>
        <w:br/>
        <w:t xml:space="preserve">    Exit;</w:t>
        <w:br/>
        <w:t xml:space="preserve">  end;</w:t>
        <w:br/>
        <w:br/>
        <w:t xml:space="preserve">  S.ErrLogged := False;</w:t>
        <w:br/>
        <w:t xml:space="preserve">  S.FailCnt := 0;</w:t>
        <w:br/>
        <w:t xml:space="preserve">  if Length(pkt.HeaderWords) &lt; CMic140LegacyBiosHeaderWords then</w:t>
        <w:br/>
        <w:t xml:space="preserve">    Exit;</w:t>
        <w:br/>
        <w:t xml:space="preserve">  Move(pkt.HeaderWords[0], ARaw.Header[0], CMic140LegacyBiosHeaderWords * SizeOf(Word));</w:t>
        <w:br/>
        <w:t xml:space="preserve">  words := Length(pkt.DataWords);</w:t>
        <w:br/>
        <w:t xml:space="preserve">  effStride := Mic140v2DetectPayloadStride(words, AStride);</w:t>
        <w:br/>
        <w:t xml:space="preserve">  if effStride &lt;= 0 then</w:t>
        <w:br/>
        <w:t xml:space="preserve">  begin</w:t>
        <w:br/>
        <w:t xml:space="preserve">    Mic140v2Log(Format('[MIC140v2:%s:%d] reject unaligned payload words=%d stride=%d nb=%d',</w:t>
        <w:br/>
        <w:t xml:space="preserve">      [AHost, APort, words, AStride, ARaw.Header[CMic140LegacyBiosNumBuffIdx]]));</w:t>
        <w:br/>
        <w:t xml:space="preserve">    Exit;</w:t>
        <w:br/>
        <w:t xml:space="preserve">  end;</w:t>
        <w:br/>
        <w:t xml:space="preserve">  if (S.PayloadStride &gt; 0) and (S.PayloadStride &lt;&gt; effStride) then</w:t>
        <w:br/>
        <w:t xml:space="preserve">    Mic140v2Log(Format('[MIC140v2:%s:%d] payload stride change %d -&gt; %d words=%d',</w:t>
        <w:br/>
        <w:t xml:space="preserve">      [AHost, APort, S.PayloadStride, effStride, words]));</w:t>
        <w:br/>
        <w:t xml:space="preserve">  S.PayloadStride := effStride;</w:t>
        <w:br/>
        <w:br/>
        <w:t xml:space="preserve">  Mic140LegacyEvaluateBiosScanHeader(ARaw.Header, 0, words,</w:t>
        <w:br/>
        <w:t xml:space="preserve">    S.LastNumBuff, S.LastNumBuffOk, verdict);</w:t>
        <w:br/>
        <w:t xml:space="preserve">  if not (verdict.TypeOk and verdict.ScanIdOk and verdict.StateOk and</w:t>
        <w:br/>
        <w:t xml:space="preserve">      verdict.SlotOk and verdict.ChanOk) then</w:t>
        <w:br/>
        <w:t xml:space="preserve">  begin</w:t>
        <w:br/>
        <w:t xml:space="preserve">    Mic140v2Log(Format('[MIC140v2:%s:%d] reject packet %s mdpResync=%d q=%d',</w:t>
        <w:br/>
        <w:t xml:space="preserve">      [AHost, APort, Mic140LegacyBiosHeaderVerdictText(verdict),</w:t>
        <w:br/>
        <w:t xml:space="preserve">       ACli.MdpResyncByteCount, ACli.ScanQueueDepth]));</w:t>
        <w:br/>
        <w:t xml:space="preserve">    Exit;</w:t>
        <w:br/>
        <w:t xml:space="preserve">  end;</w:t>
        <w:br/>
        <w:t xml:space="preserve">  if (S.ExpectedDataWords &gt; 0) and (words &lt;&gt; S.ExpectedDataWords) then</w:t>
        <w:br/>
        <w:t xml:space="preserve">  begin</w:t>
        <w:br/>
        <w:t xml:space="preserve">    Mic140v2Log(Format(</w:t>
        <w:br/>
        <w:t xml:space="preserve">      '[MIC140v2:%s:%d] warn dataWords=%d expected=%d (accepting, stride=%d)',</w:t>
        <w:br/>
        <w:t xml:space="preserve">      [AHost, APort, words, S.ExpectedDataWords, effStride]));</w:t>
        <w:br/>
        <w:t xml:space="preserve">  end;</w:t>
        <w:br/>
        <w:t xml:space="preserve">  if words &gt; CMic140LegacyMaxScanDataWords then</w:t>
        <w:br/>
        <w:t xml:space="preserve">    words := CMic140LegacyMaxScanDataWords;</w:t>
        <w:br/>
        <w:t xml:space="preserve">  if words &gt; 0 then</w:t>
        <w:br/>
        <w:t xml:space="preserve">  begin</w:t>
        <w:br/>
        <w:t xml:space="preserve">    Move(pkt.DataWords[0], ARaw.Data[0], words * SizeOf(Word));</w:t>
        <w:br/>
        <w:t xml:space="preserve">    Move(pkt.DataWords[0], originalData[0], words * SizeOf(Word));</w:t>
        <w:br/>
        <w:t xml:space="preserve">  end;</w:t>
        <w:br/>
        <w:t xml:space="preserve">  originalWordCount := words;</w:t>
        <w:br/>
        <w:t xml:space="preserve">  ARaw.DataWordCount := Word(words);</w:t>
        <w:br/>
        <w:t xml:space="preserve">  ARaw.PayloadStrideWords := Word(effStride);</w:t>
        <w:br/>
        <w:t xml:space="preserve">  samples := words div effStride;</w:t>
        <w:br/>
        <w:t xml:space="preserve">  if samples &lt;= 0 then</w:t>
        <w:br/>
        <w:t xml:space="preserve">  begin</w:t>
        <w:br/>
        <w:t xml:space="preserve">    Mic140v2Log(Format('[MIC140v2:%s:%d] no samples words=%d stride=%d ch=%d',</w:t>
        <w:br/>
        <w:t xml:space="preserve">      [AHost, APort, words, effStride, AChCnt]));</w:t>
        <w:br/>
        <w:t xml:space="preserve">    Exit;</w:t>
        <w:br/>
        <w:t xml:space="preserve">  end;</w:t>
        <w:br/>
        <w:t xml:space="preserve">  originalSamples := samples;</w:t>
        <w:br/>
        <w:t xml:space="preserve">  if not Mic140v2KeepGoodSampleRows(ARaw, AChCnt, effStride,</w:t>
        <w:br/>
        <w:t xml:space="preserve">    keptFirst, droppedRows, shiftedRows, partialRows) then</w:t>
        <w:br/>
        <w:t xml:space="preserve">  begin</w:t>
        <w:br/>
        <w:t xml:space="preserve">    Move(originalData[0], ARaw.Data[0], originalWordCount * SizeOf(Word));</w:t>
        <w:br/>
        <w:t xml:space="preserve">    ARaw.DataWordCount := Word(originalWordCount);</w:t>
        <w:br/>
        <w:t xml:space="preserve">    if Mic140v2ExtractCarryRows(S, ARaw, AChCnt, effStride,</w:t>
        <w:br/>
        <w:t xml:space="preserve">      keptFirst, droppedRows, shiftedRows, partialRows) then</w:t>
        <w:br/>
        <w:t xml:space="preserve">    begin</w:t>
        <w:br/>
        <w:t xml:space="preserve">      Mic140v2Log(Format(</w:t>
        <w:br/>
        <w:t xml:space="preserve">        '[MIC140v2:%s:%d] carry sample rows nb=%d dropped=%d kept=%d shifted=%d partial=%d',</w:t>
        <w:br/>
        <w:t xml:space="preserve">        [AHost, APort, ARaw.Header[CMic140LegacyBiosNumBuffIdx], droppedRows,</w:t>
        <w:br/>
        <w:t xml:space="preserve">         ARaw.DataWordCount div effStride, shiftedRows, partialRows]));</w:t>
        <w:br/>
        <w:t xml:space="preserve">    end</w:t>
        <w:br/>
        <w:t xml:space="preserve">    else</w:t>
        <w:br/>
        <w:t xml:space="preserve">    begin</w:t>
        <w:br/>
        <w:t xml:space="preserve">      Mic140v2Log(Format(</w:t>
        <w:br/>
        <w:t xml:space="preserve">        '[MIC140v2:%s:%d] reject all sample rows nb=%d words=%d samples=%d stride=%d %s',</w:t>
        <w:br/>
        <w:t xml:space="preserve">        [AHost, APort, ARaw.Header[CMic140LegacyBiosNumBuffIdx],</w:t>
        <w:br/>
        <w:t xml:space="preserve">         words, samples, effStride, Mic140v2RejectedPacketQualityText(ARaw)]));</w:t>
        <w:br/>
        <w:t xml:space="preserve">      if S.ReadCnt &lt; CMic140v2ScanDetailLogBlocks then</w:t>
        <w:br/>
        <w:t xml:space="preserve">        RecorderDebugLog(Format(</w:t>
        <w:br/>
        <w:t xml:space="preserve">          '[MIC140v2:%s:%d] reject raw nb=%d first96=[%s]',</w:t>
        <w:br/>
        <w:t xml:space="preserve">          [AHost, APort, ARaw.Header[CMic140LegacyBiosNumBuffIdx],</w:t>
        <w:br/>
        <w:t xml:space="preserve">           Mic140v2SignedPreview(ARaw, 0, 96)]));</w:t>
        <w:br/>
        <w:t xml:space="preserve">      Mic140v2SaveCarry(S, originalData, originalWordCount);</w:t>
      </w:r>
    </w:p>
    <w:p>
      <w:pPr>
        <w:pStyle w:val="SourceCode"/>
      </w:pPr>
      <w:r>
        <w:rPr>
          <w:rFonts w:ascii="Consolas" w:hAnsi="Consolas" w:cs="Consolas"/>
          <w:sz w:val="13"/>
        </w:rPr>
        <w:t xml:space="preserve">      Exit;</w:t>
        <w:br/>
        <w:t xml:space="preserve">    end;</w:t>
        <w:br/>
        <w:t xml:space="preserve">  end;</w:t>
        <w:br/>
        <w:t xml:space="preserve">  Mic140v2SaveCarry(S, originalData, originalWordCount);</w:t>
        <w:br/>
        <w:t xml:space="preserve">  if droppedRows &gt; 0 then</w:t>
        <w:br/>
        <w:t xml:space="preserve">  begin</w:t>
        <w:br/>
        <w:t xml:space="preserve">    Inc(S.DroppedSampleRows, droppedRows);</w:t>
        <w:br/>
        <w:t xml:space="preserve">    samples := ARaw.DataWordCount div effStride;</w:t>
        <w:br/>
        <w:t xml:space="preserve">    Mic140v2Log(Format(</w:t>
        <w:br/>
        <w:t xml:space="preserve">      '[MIC140v2:%s:%d] dropped sample rows nb=%d dropped=%d kept=%d firstKept=%d totalDropped=%d',</w:t>
        <w:br/>
        <w:t xml:space="preserve">      [AHost, APort, ARaw.Header[CMic140LegacyBiosNumBuffIdx],</w:t>
        <w:br/>
        <w:t xml:space="preserve">       droppedRows, samples, keptFirst, S.DroppedSampleRows]));</w:t>
        <w:br/>
        <w:t xml:space="preserve">  end;</w:t>
        <w:br/>
        <w:t xml:space="preserve">  if shiftedRows &gt; 0 then</w:t>
        <w:br/>
        <w:t xml:space="preserve">    Mic140v2Log(Format(</w:t>
        <w:br/>
        <w:t xml:space="preserve">      '[MIC140v2:%s:%d] shifted sample rows nb=%d shifted=%d partial=%d kept=%d',</w:t>
        <w:br/>
        <w:t xml:space="preserve">      [AHost, APort, ARaw.Header[CMic140LegacyBiosNumBuffIdx],</w:t>
        <w:br/>
        <w:t xml:space="preserve">       shiftedRows, partialRows, ARaw.DataWordCount div effStride]));</w:t>
        <w:br/>
        <w:br/>
        <w:t xml:space="preserve">  Inc(S.ReadCnt);</w:t>
        <w:br/>
        <w:t xml:space="preserve">  ARaw.ReadSerial := S.ReadCnt;</w:t>
        <w:br/>
        <w:t xml:space="preserve">  S.StallRestartCnt := 0;</w:t>
        <w:br/>
        <w:t xml:space="preserve">  since := Mic140v2StreamSincePrevMs(S);</w:t>
        <w:br/>
        <w:t xml:space="preserve">  {$IFDEF RECORDER_RUNTIME_DIAGNOSTICS}</w:t>
        <w:br/>
        <w:t xml:space="preserve">  if (not S.PktLogged) or (ARaw.ReadSerial &lt;= CMic140v2ScanDetailLogBlocks) then</w:t>
        <w:br/>
        <w:t xml:space="preserve">  begin</w:t>
        <w:br/>
        <w:t xml:space="preserve">    Mic140v2Log(Format(</w:t>
        <w:br/>
        <w:t xml:space="preserve">      '[MIC140v2:%s:%d] %s rs=%d nb=%d ms=%d words=%d samples=%d stride=%d q=%d resync=%d',</w:t>
        <w:br/>
        <w:t xml:space="preserve">      [AHost, APort, Mic140LegacyBiosHeaderVerdictText(verdict), ARaw.ReadSerial,</w:t>
        <w:br/>
        <w:t xml:space="preserve">       ARaw.Header[CMic140LegacyBiosNumBuffIdx], since, words, samples, effStride,</w:t>
        <w:br/>
        <w:t xml:space="preserve">       ACli.ScanQueueDepth, ACli.MdpResyncByteCount]));</w:t>
        <w:br/>
        <w:t xml:space="preserve">    if ARaw.ReadSerial &lt;= 4 then</w:t>
        <w:br/>
        <w:t xml:space="preserve">      RecorderDebugLog(Format(</w:t>
        <w:br/>
        <w:t xml:space="preserve">        '[MIC140v2:%s:%d] raw%d first60=[%s] second60=[%s]',</w:t>
        <w:br/>
        <w:t xml:space="preserve">        [AHost, APort, ARaw.ReadSerial,</w:t>
        <w:br/>
        <w:t xml:space="preserve">         Mic140v2SignedPreview(ARaw, 0, 60),</w:t>
        <w:br/>
        <w:t xml:space="preserve">         Mic140v2SignedPreview(ARaw, 60, 60)]));</w:t>
        <w:br/>
        <w:t xml:space="preserve">    S.PktLogged := True;</w:t>
        <w:br/>
        <w:t xml:space="preserve">  end;</w:t>
        <w:br/>
        <w:t xml:space="preserve">  {$ENDIF}</w:t>
        <w:br/>
        <w:t xml:space="preserve">  Mic140v2StreamCheckNumBuff(S, ARaw, since, AHost, APort, desync);</w:t>
        <w:br/>
        <w:t xml:space="preserve">  if desync then</w:t>
        <w:br/>
        <w:t xml:space="preserve">    S.SeqReset := True;</w:t>
        <w:br/>
        <w:br/>
        <w:t xml:space="preserve">  Mic140v2StreamLogBlock(S, ARaw, since, AChCnt, effStride, AHost, APort, corrupt);</w:t>
        <w:br/>
        <w:t xml:space="preserve">  ARaw.FirstSampleIndex := S.SampleIdx + keptFirst;</w:t>
        <w:br/>
        <w:t xml:space="preserve">  Inc(S.SampleIdx, originalSamples);</w:t>
        <w:br/>
        <w:t xml:space="preserve">  Result := True;</w:t>
        <w:br/>
        <w:t>end;</w:t>
        <w:br/>
        <w:br/>
        <w:t>function Mic140v2StreamDecommutate(const ARaw: TMic140LegacyRawBlock;</w:t>
        <w:br/>
        <w:t xml:space="preserve">  AChCnt, AStride: Integer; AFreq: Double;</w:t>
        <w:br/>
        <w:t xml:space="preserve">  var SAux: TMic140AuxTemperatureBlock;</w:t>
        <w:br/>
        <w:t xml:space="preserve">  var ABlock: TRecorderDeviceSampleBlock): Boolean;</w:t>
        <w:br/>
        <w:t>var</w:t>
        <w:br/>
        <w:t xml:space="preserve">  i, j, idx: Integer;</w:t>
        <w:br/>
        <w:t>begin</w:t>
        <w:br/>
        <w:t xml:space="preserve">  ClearMic140AuxTemperatureBlock(SAux);</w:t>
        <w:br/>
        <w:t xml:space="preserve">  Result := False;</w:t>
        <w:br/>
        <w:t xml:space="preserve">  if (AStride &lt;= 0) and (ARaw.PayloadStrideWords &gt; 0) then</w:t>
        <w:br/>
        <w:t xml:space="preserve">    AStride := ARaw.PayloadStrideWords;</w:t>
        <w:br/>
        <w:t xml:space="preserve">  { В кольцо передаётся вся строка FIFO целиком: сначала AIn, затем TIn.</w:t>
        <w:br/>
        <w:t xml:space="preserve">    Нельзя хранить TIn отдельно как "последний снимок": поток чтения успевает</w:t>
        <w:br/>
        <w:t xml:space="preserve">    принять следующий пакет раньше потребителя, и температуры получают время</w:t>
        <w:br/>
        <w:t xml:space="preserve">    от другого блока. }</w:t>
        <w:br/>
        <w:t xml:space="preserve">  ABlock.ChannelCount := AStride;</w:t>
        <w:br/>
        <w:t xml:space="preserve">  if AChCnt &lt;= 0 then</w:t>
        <w:br/>
        <w:t xml:space="preserve">    Exit;</w:t>
        <w:br/>
        <w:t xml:space="preserve">  ABlock.SampleCount := ARaw.DataWordCount div AStride;</w:t>
        <w:br/>
        <w:t xml:space="preserve">  if ABlock.SampleCount &lt;= 0 then</w:t>
        <w:br/>
        <w:t xml:space="preserve">    Exit;</w:t>
        <w:br/>
        <w:t xml:space="preserve">  ABlock.SampleRateHz := AFreq;</w:t>
        <w:br/>
        <w:t xml:space="preserve">  ABlock.FirstTimeSec := ARaw.FirstSampleIndex / AFreq;</w:t>
        <w:br/>
        <w:t xml:space="preserve">  SetLength(ABlock.Values, AStride);</w:t>
        <w:br/>
        <w:t xml:space="preserve">  for i := 0 to AStride - 1 do</w:t>
        <w:br/>
        <w:t xml:space="preserve">    SetLength(ABlock.Values[i], ABlock.SampleCount);</w:t>
        <w:br/>
        <w:t xml:space="preserve">  for j := 0 to ABlock.SampleCount - 1 do</w:t>
        <w:br/>
        <w:t xml:space="preserve">    for i := 0 to AStride - 1 do</w:t>
        <w:br/>
        <w:t xml:space="preserve">    begin</w:t>
        <w:br/>
        <w:t xml:space="preserve">      idx := j * AStride + i;</w:t>
        <w:br/>
        <w:t xml:space="preserve">      ABlock.Values[i][j] := SmallInt(ARaw.Data[idx]);</w:t>
        <w:br/>
        <w:t xml:space="preserve">    end;</w:t>
        <w:br/>
        <w:t xml:space="preserve">  SAux.ChannelCount := Max(0, AStride - AChCnt);</w:t>
        <w:br/>
        <w:t xml:space="preserve">  SAux.SampleCount := ABlock.SampleCount;</w:t>
        <w:br/>
        <w:t xml:space="preserve">  if AStride &lt;= AChCnt then</w:t>
        <w:br/>
        <w:t xml:space="preserve">  begin</w:t>
        <w:br/>
        <w:t xml:space="preserve">    ClearMic140AuxTemperatureBlock(SAux);</w:t>
        <w:br/>
        <w:t xml:space="preserve">    Exit(True);</w:t>
        <w:br/>
        <w:t xml:space="preserve">  end;</w:t>
        <w:br/>
        <w:t xml:space="preserve">  SetLength(SAux.Values, SAux.ChannelCount);</w:t>
      </w:r>
    </w:p>
    <w:p>
      <w:pPr>
        <w:pStyle w:val="SourceCode"/>
      </w:pPr>
      <w:r>
        <w:rPr>
          <w:rFonts w:ascii="Consolas" w:hAnsi="Consolas" w:cs="Consolas"/>
          <w:sz w:val="13"/>
        </w:rPr>
        <w:t xml:space="preserve">  SetLength(SAux.Valid, SAux.ChannelCount);</w:t>
        <w:br/>
        <w:t xml:space="preserve">  for i := 0 to SAux.ChannelCount - 1 do</w:t>
        <w:br/>
        <w:t xml:space="preserve">  begin</w:t>
        <w:br/>
        <w:t xml:space="preserve">    SetLength(SAux.Values[i], ABlock.SampleCount);</w:t>
        <w:br/>
        <w:t xml:space="preserve">    SetLength(SAux.Valid[i], ABlock.SampleCount);</w:t>
        <w:br/>
        <w:t xml:space="preserve">    for j := 0 to ABlock.SampleCount - 1 do</w:t>
        <w:br/>
        <w:t xml:space="preserve">    begin</w:t>
        <w:br/>
        <w:t xml:space="preserve">      idx := j * AStride + AChCnt + i;</w:t>
        <w:br/>
        <w:t xml:space="preserve">      SAux.Valid[i][j] := (AChCnt + i &lt; AStride) and (idx &lt; ARaw.DataWordCount);</w:t>
        <w:br/>
        <w:t xml:space="preserve">      if SAux.Valid[i][j] then</w:t>
        <w:br/>
        <w:t xml:space="preserve">        SAux.Values[i][j] := SmallInt(ARaw.Data[idx]);</w:t>
        <w:br/>
        <w:t xml:space="preserve">    end;</w:t>
        <w:br/>
        <w:t xml:space="preserve">  end;</w:t>
        <w:br/>
        <w:t xml:space="preserve">  Result := True;</w:t>
        <w:br/>
        <w:t>end;</w:t>
        <w:br/>
        <w:br/>
        <w:t>end.</w:t>
        <w:br/>
      </w:r>
    </w:p>
    <w:p>
      <w:pPr>
        <w:pStyle w:val="Heading2"/>
      </w:pPr>
      <w:r>
        <w:t>Device\MIC140\uRecorderMic140StreamHelpers.pas</w:t>
      </w:r>
    </w:p>
    <w:p>
      <w:pPr>
        <w:pStyle w:val="FileMeta"/>
      </w:pPr>
      <w:r>
        <w:t>Путь: D:\works\OburecGH\Lazarus\RecorderLnx\Device\MIC140\uRecorderMic140StreamHelpers.pas | Кодировка: utf-8-sig | Строк: 219</w:t>
      </w:r>
    </w:p>
    <w:p>
      <w:pPr>
        <w:pStyle w:val="SourceCode"/>
      </w:pPr>
      <w:r>
        <w:rPr>
          <w:rFonts w:ascii="Consolas" w:hAnsi="Consolas" w:cs="Consolas"/>
          <w:sz w:val="13"/>
        </w:rPr>
        <w:t>unit uRecorderMic140StreamHelpers;</w:t>
        <w:br/>
        <w:br/>
        <w:t>{</w:t>
        <w:br/>
        <w:t xml:space="preserve">  MIC-140 stream diagnostics: logging filters, raw-block sanity checks, payload</w:t>
        <w:br/>
        <w:t xml:space="preserve">  classification. Kept out of the data source orchestration unit.</w:t>
        <w:br/>
        <w:t>}</w:t>
        <w:br/>
        <w:br/>
        <w:t>{$mode objfpc}{$H+}</w:t>
        <w:br/>
        <w:br/>
        <w:t>interface</w:t>
        <w:br/>
        <w:br/>
        <w:t>uses</w:t>
        <w:br/>
        <w:t xml:space="preserve">  SysUtils, Math,</w:t>
        <w:br/>
        <w:t xml:space="preserve">  uRecorderDeviceInterfaces, uRecorderMic140StreamTypes;</w:t>
        <w:br/>
        <w:br/>
        <w:t>const</w:t>
        <w:br/>
        <w:t xml:space="preserve">  CMic140RawBufferDropLogIntervalMs = 1000;</w:t>
        <w:br/>
        <w:t xml:space="preserve">  CMic140LegacyScanDetailLogBlocks = 15;</w:t>
        <w:br/>
        <w:t xml:space="preserve">  CMic140LegacyStreamSummaryInterval = 20;</w:t>
        <w:br/>
        <w:t xml:space="preserve">  CMic140LegacyNumBuffDesyncRestartMissed = 32;</w:t>
        <w:br/>
        <w:t xml:space="preserve">  CMic140MisalignPositiveThreshold = 500.0;</w:t>
        <w:br/>
        <w:br/>
        <w:t>procedure Mic140LogWarning(const AMessage: string);</w:t>
        <w:br/>
        <w:t>procedure Mic140LogFlash(const AMessage: string);</w:t>
        <w:br/>
        <w:br/>
        <w:t>function Mic140AdcCodeIsSaturated(AValue: Double): Boolean;</w:t>
        <w:br/>
        <w:t>function Mic140LegacyStrainBlockLooksCorrupt(</w:t>
        <w:br/>
        <w:t xml:space="preserve">  const ABlock: TRecorderDeviceSampleBlock): Boolean;</w:t>
        <w:br/>
        <w:t>function Mic140LegacyRawBlockLooksCorrupt(const ARaw: TMic140LegacyRawBlock;</w:t>
        <w:br/>
        <w:t xml:space="preserve">  AUserChannelCount: Integer): Boolean;</w:t>
        <w:br/>
        <w:t>function Mic140LegacyDetectAdcJump(const ARaw, ALastGood: TMic140LegacyRawBlock;</w:t>
        <w:br/>
        <w:t xml:space="preserve">  ALastGoodValid, AUserChannelCount: Integer; out AJumpSummary: string): Boolean;</w:t>
        <w:br/>
        <w:t>function Mic140LegacyClassifyPayload(AHeaderOk, ALayoutSuspect,</w:t>
        <w:br/>
        <w:t xml:space="preserve">  AAdcJump: Boolean; const AJumpSummary: string): string;</w:t>
        <w:br/>
        <w:t>procedure Mic140LegacyExtractRawSample(const ARaw: TMic140LegacyRawBlock;</w:t>
        <w:br/>
        <w:t xml:space="preserve">  ASampleIndex, AUserChannelCount: Integer; out ASubRaw: TMic140LegacyRawBlock);</w:t>
        <w:br/>
        <w:br/>
        <w:t>implementation</w:t>
        <w:br/>
        <w:br/>
        <w:t>uses</w:t>
        <w:br/>
        <w:t xml:space="preserve">  uSharedFileLogger;</w:t>
        <w:br/>
        <w:br/>
        <w:t>const</w:t>
        <w:br/>
        <w:t xml:space="preserve">  CMic140MisalignSatThreshold = 32760.0;</w:t>
        <w:br/>
        <w:t xml:space="preserve">  CMic140MisalignMinSatChannels = 32;</w:t>
        <w:br/>
        <w:t xml:space="preserve">  CMic140MisalignMinPositiveChannels = 20;</w:t>
        <w:br/>
        <w:t xml:space="preserve">  CMic140StrainCodeMax = 500;</w:t>
        <w:br/>
        <w:t xml:space="preserve">  CMic140StrainCodeMin = -15000;</w:t>
        <w:br/>
        <w:t xml:space="preserve">  CMic140MisalignMinBadStrainChannels = 8;</w:t>
        <w:br/>
        <w:t xml:space="preserve">  CMic140LegacyAdcJumpThreshold = 1500;</w:t>
        <w:br/>
        <w:br/>
        <w:t>procedure Mic140LogWarning(const AMessage: string);</w:t>
        <w:br/>
        <w:t>begin</w:t>
        <w:br/>
        <w:t xml:space="preserve">  SharedLogger.Enabled := True;</w:t>
        <w:br/>
        <w:t xml:space="preserve">  SharedLogger.Warning(AMessage);</w:t>
        <w:br/>
        <w:t>end;</w:t>
        <w:br/>
        <w:br/>
        <w:t>procedure Mic140LogFlash(const AMessage: string);</w:t>
        <w:br/>
        <w:t>begin</w:t>
        <w:br/>
        <w:t xml:space="preserve">  SharedLogger.Enabled := True;</w:t>
        <w:br/>
        <w:t xml:space="preserve">  SharedLogger.Info(AMessage);</w:t>
        <w:br/>
        <w:t>end;</w:t>
        <w:br/>
        <w:br/>
        <w:t>function Mic140AdcCodeIsSaturated(AValue: Double): Boolean;</w:t>
        <w:br/>
        <w:t>begin</w:t>
        <w:br/>
        <w:t xml:space="preserve">  Result := (AValue &gt;= 32767) or (AValue &lt;= -32768);</w:t>
        <w:br/>
        <w:t>end;</w:t>
        <w:br/>
        <w:br/>
        <w:t>function Mic140LegacyStrainAdcCodePlausible(AValue: Integer): Boolean;</w:t>
        <w:br/>
        <w:t>begin</w:t>
        <w:br/>
        <w:t xml:space="preserve">  Result := (AValue &lt;= CMic140StrainCodeMax) and (AValue &gt;= CMic140StrainCodeMin);</w:t>
        <w:br/>
        <w:t>end;</w:t>
        <w:br/>
        <w:br/>
        <w:t>function Mic140LegacyStrainBlockLooksCorrupt(</w:t>
        <w:br/>
        <w:t xml:space="preserve">  const ABlock: TRecorderDeviceSampleBlock): Boolean;</w:t>
        <w:br/>
        <w:t>var</w:t>
        <w:br/>
        <w:t xml:space="preserve">  lI: Integer;</w:t>
        <w:br/>
        <w:t xml:space="preserve">  lJ: Integer;</w:t>
        <w:br/>
        <w:t xml:space="preserve">  lBadCount: Integer;</w:t>
        <w:br/>
        <w:t xml:space="preserve">  lPosCount: Integer;</w:t>
        <w:br/>
        <w:t xml:space="preserve">  lSatCount: Integer;</w:t>
        <w:br/>
        <w:t>begin</w:t>
        <w:br/>
        <w:t xml:space="preserve">  lBadCount := 0;</w:t>
        <w:br/>
        <w:t xml:space="preserve">  lPosCount := 0;</w:t>
        <w:br/>
        <w:t xml:space="preserve">  lSatCount := 0;</w:t>
        <w:br/>
        <w:t xml:space="preserve">  if (ABlock.ChannelCount &lt;= 0) or (ABlock.SampleCount &lt;= 0) then</w:t>
        <w:br/>
        <w:t xml:space="preserve">    Exit(False);</w:t>
        <w:br/>
        <w:t xml:space="preserve">  for lJ := 0 to ABlock.SampleCount - 1 do</w:t>
        <w:br/>
        <w:t xml:space="preserve">    for lI := 0 to ABlock.ChannelCount - 1 do</w:t>
        <w:br/>
        <w:t xml:space="preserve">    begin</w:t>
      </w:r>
    </w:p>
    <w:p>
      <w:pPr>
        <w:pStyle w:val="SourceCode"/>
      </w:pPr>
      <w:r>
        <w:rPr>
          <w:rFonts w:ascii="Consolas" w:hAnsi="Consolas" w:cs="Consolas"/>
          <w:sz w:val="13"/>
        </w:rPr>
        <w:t xml:space="preserve">      if lI &gt;= Length(ABlock.Values) then</w:t>
        <w:br/>
        <w:t xml:space="preserve">        Continue;</w:t>
        <w:br/>
        <w:t xml:space="preserve">      if lJ &gt;= Length(ABlock.Values[lI]) then</w:t>
        <w:br/>
        <w:t xml:space="preserve">        Continue;</w:t>
        <w:br/>
        <w:t xml:space="preserve">      if Mic140AdcCodeIsSaturated(ABlock.Values[lI][lJ]) then</w:t>
        <w:br/>
        <w:t xml:space="preserve">        Inc(lSatCount)</w:t>
        <w:br/>
        <w:t xml:space="preserve">      else if not Mic140LegacyStrainAdcCodePlausible(Trunc(ABlock.Values[lI][lJ])) then</w:t>
        <w:br/>
        <w:t xml:space="preserve">        Inc(lBadCount)</w:t>
        <w:br/>
        <w:t xml:space="preserve">      else if ABlock.Values[lI][lJ] &gt; CMic140MisalignPositiveThreshold then</w:t>
        <w:br/>
        <w:t xml:space="preserve">        Inc(lPosCount);</w:t>
        <w:br/>
        <w:t xml:space="preserve">    end;</w:t>
        <w:br/>
        <w:t xml:space="preserve">  Result := (lBadCount &gt;= CMic140MisalignMinBadStrainChannels) or</w:t>
        <w:br/>
        <w:t xml:space="preserve">    (lSatCount &gt;= CMic140MisalignMinSatChannels) or</w:t>
        <w:br/>
        <w:t xml:space="preserve">    (lPosCount &gt;= CMic140MisalignMinPositiveChannels);</w:t>
        <w:br/>
        <w:t>end;</w:t>
        <w:br/>
        <w:br/>
        <w:t>function Mic140LegacyRawBlockLooksCorrupt(const ARaw: TMic140LegacyRawBlock;</w:t>
        <w:br/>
        <w:t xml:space="preserve">  AUserChannelCount: Integer): Boolean;</w:t>
        <w:br/>
        <w:t>var</w:t>
        <w:br/>
        <w:t xml:space="preserve">  lI: Integer;</w:t>
        <w:br/>
        <w:t xml:space="preserve">  lJ: Integer;</w:t>
        <w:br/>
        <w:t xml:space="preserve">  lPosCount: Integer;</w:t>
        <w:br/>
        <w:t xml:space="preserve">  lSampleCount: Integer;</w:t>
        <w:br/>
        <w:t xml:space="preserve">  lSatCount: Integer;</w:t>
        <w:br/>
        <w:t xml:space="preserve">  lCode: Integer;</w:t>
        <w:br/>
        <w:t xml:space="preserve">  lStride: Integer;</w:t>
        <w:br/>
        <w:t>begin</w:t>
        <w:br/>
        <w:t xml:space="preserve">  lPosCount := 0;</w:t>
        <w:br/>
        <w:t xml:space="preserve">  lSatCount := 0;</w:t>
        <w:br/>
        <w:t xml:space="preserve">  if (ARaw.DataWordCount = 0) or (AUserChannelCount &lt;= 0) then</w:t>
        <w:br/>
        <w:t xml:space="preserve">    Exit(False);</w:t>
        <w:br/>
        <w:t xml:space="preserve">  lStride := ARaw.PayloadStrideWords;</w:t>
        <w:br/>
        <w:t xml:space="preserve">  if lStride &lt;= 0 then</w:t>
        <w:br/>
        <w:t xml:space="preserve">    lStride := AUserChannelCount;</w:t>
        <w:br/>
        <w:t xml:space="preserve">  if lStride &lt; AUserChannelCount then</w:t>
        <w:br/>
        <w:t xml:space="preserve">    lStride := AUserChannelCount;</w:t>
        <w:br/>
        <w:t xml:space="preserve">  lSampleCount := ARaw.DataWordCount div lStride;</w:t>
        <w:br/>
        <w:t xml:space="preserve">  if lSampleCount &lt;= 0 then</w:t>
        <w:br/>
        <w:t xml:space="preserve">    Exit(False);</w:t>
        <w:br/>
        <w:t xml:space="preserve">  for lJ := 0 to lSampleCount - 1 do</w:t>
        <w:br/>
        <w:t xml:space="preserve">    for lI := 0 to Min(AUserChannelCount - 1, 47) do</w:t>
        <w:br/>
        <w:t xml:space="preserve">    begin</w:t>
        <w:br/>
        <w:t xml:space="preserve">      lCode := SmallInt(ARaw.Data[lJ * lStride + lI]);</w:t>
        <w:br/>
        <w:t xml:space="preserve">      if (lCode &gt;= 32767) or (lCode &lt;= -32768) then</w:t>
        <w:br/>
        <w:t xml:space="preserve">        Inc(lSatCount)</w:t>
        <w:br/>
        <w:t xml:space="preserve">      else if lCode &gt; CMic140MisalignPositiveThreshold then</w:t>
        <w:br/>
        <w:t xml:space="preserve">        Inc(lPosCount);</w:t>
        <w:br/>
        <w:t xml:space="preserve">    end;</w:t>
        <w:br/>
        <w:t xml:space="preserve">  Result := (lSatCount &gt;= CMic140MisalignMinSatChannels) or</w:t>
        <w:br/>
        <w:t xml:space="preserve">    (lPosCount &gt;= CMic140MisalignMinPositiveChannels);</w:t>
        <w:br/>
        <w:t>end;</w:t>
        <w:br/>
        <w:br/>
        <w:t>function Mic140LegacyDetectAdcJump(const ARaw, ALastGood: TMic140LegacyRawBlock;</w:t>
        <w:br/>
        <w:t xml:space="preserve">  ALastGoodValid, AUserChannelCount: Integer; out AJumpSummary: string): Boolean;</w:t>
        <w:br/>
        <w:t>var</w:t>
        <w:br/>
        <w:t xml:space="preserve">  lDelta: Integer;</w:t>
        <w:br/>
        <w:t xml:space="preserve">  lI: Integer;</w:t>
        <w:br/>
        <w:t xml:space="preserve">  lJumpCount: Integer;</w:t>
        <w:br/>
        <w:t xml:space="preserve">  lMaxDelta: Integer;</w:t>
        <w:br/>
        <w:t xml:space="preserve">  lMaxCh: Integer;</w:t>
        <w:br/>
        <w:t xml:space="preserve">  lNewCode: Integer;</w:t>
        <w:br/>
        <w:t xml:space="preserve">  lOldCode: Integer;</w:t>
        <w:br/>
        <w:t>begin</w:t>
        <w:br/>
        <w:t xml:space="preserve">  Result := False;</w:t>
        <w:br/>
        <w:t xml:space="preserve">  AJumpSummary := '';</w:t>
        <w:br/>
        <w:t xml:space="preserve">  if (not Boolean(ALastGoodValid)) or (AUserChannelCount &lt;= 0) or</w:t>
        <w:br/>
        <w:t xml:space="preserve">     (ARaw.DataWordCount &lt;&gt; ALastGood.DataWordCount) then</w:t>
        <w:br/>
        <w:t xml:space="preserve">    Exit;</w:t>
        <w:br/>
        <w:t xml:space="preserve">  lJumpCount := 0;</w:t>
        <w:br/>
        <w:t xml:space="preserve">  lMaxDelta := 0;</w:t>
        <w:br/>
        <w:t xml:space="preserve">  lMaxCh := -1;</w:t>
        <w:br/>
        <w:t xml:space="preserve">  for lI := 0 to Min(AUserChannelCount - 1, 47) do</w:t>
        <w:br/>
        <w:t xml:space="preserve">  begin</w:t>
        <w:br/>
        <w:t xml:space="preserve">    lNewCode := SmallInt(ARaw.Data[lI]);</w:t>
        <w:br/>
        <w:t xml:space="preserve">    lOldCode := SmallInt(ALastGood.Data[lI]);</w:t>
        <w:br/>
        <w:t xml:space="preserve">    lDelta := Abs(lNewCode - lOldCode);</w:t>
        <w:br/>
        <w:t xml:space="preserve">    if lDelta &lt; CMic140LegacyAdcJumpThreshold then</w:t>
        <w:br/>
        <w:t xml:space="preserve">      Continue;</w:t>
        <w:br/>
        <w:t xml:space="preserve">    Inc(lJumpCount);</w:t>
        <w:br/>
        <w:t xml:space="preserve">    if lDelta &gt; lMaxDelta then</w:t>
        <w:br/>
        <w:t xml:space="preserve">    begin</w:t>
        <w:br/>
        <w:t xml:space="preserve">      lMaxDelta := lDelta;</w:t>
        <w:br/>
        <w:t xml:space="preserve">      lMaxCh := lI + 1;</w:t>
        <w:br/>
        <w:t xml:space="preserve">    end;</w:t>
        <w:br/>
        <w:t xml:space="preserve">  end;</w:t>
        <w:br/>
        <w:t xml:space="preserve">  if lJumpCount = 0 then</w:t>
        <w:br/>
        <w:t xml:space="preserve">    Exit;</w:t>
        <w:br/>
        <w:t xml:space="preserve">  Result := True;</w:t>
        <w:br/>
        <w:t xml:space="preserve">  AJumpSummary := Format('ch%d delta=%d jumps=%d', [lMaxCh, lMaxDelta, lJumpCount]);</w:t>
        <w:br/>
        <w:t>end;</w:t>
      </w:r>
    </w:p>
    <w:p>
      <w:pPr>
        <w:pStyle w:val="SourceCode"/>
      </w:pPr>
      <w:r>
        <w:rPr>
          <w:rFonts w:ascii="Consolas" w:hAnsi="Consolas" w:cs="Consolas"/>
          <w:sz w:val="13"/>
        </w:rPr>
        <w:br/>
        <w:t>function Mic140LegacyClassifyPayload(AHeaderOk, ALayoutSuspect,</w:t>
        <w:br/>
        <w:t xml:space="preserve">  AAdcJump: Boolean; const AJumpSummary: string): string;</w:t>
        <w:br/>
        <w:t>begin</w:t>
        <w:br/>
        <w:t xml:space="preserve">  if not AHeaderOk then</w:t>
        <w:br/>
        <w:t xml:space="preserve">    Exit('payload=untrusted_header');</w:t>
        <w:br/>
        <w:t xml:space="preserve">  if ALayoutSuspect then</w:t>
        <w:br/>
        <w:t xml:space="preserve">    Exit('payload=layout_or_phase');</w:t>
        <w:br/>
        <w:t xml:space="preserve">  if AAdcJump then</w:t>
        <w:br/>
        <w:t xml:space="preserve">    Exit('payload=adc_unstable ' + AJumpSummary);</w:t>
        <w:br/>
        <w:t xml:space="preserve">  Result := 'payload=ok';</w:t>
        <w:br/>
        <w:t>end;</w:t>
        <w:br/>
        <w:br/>
        <w:t>procedure Mic140LegacyExtractRawSample(const ARaw: TMic140LegacyRawBlock;</w:t>
        <w:br/>
        <w:t xml:space="preserve">  ASampleIndex, AUserChannelCount: Integer; out ASubRaw: TMic140LegacyRawBlock);</w:t>
        <w:br/>
        <w:t>var</w:t>
        <w:br/>
        <w:t xml:space="preserve">  lI: Integer;</w:t>
        <w:br/>
        <w:t xml:space="preserve">  lStride: Integer;</w:t>
        <w:br/>
        <w:t xml:space="preserve">  lSrcIndex: Integer;</w:t>
        <w:br/>
        <w:t xml:space="preserve">  lWords: Integer;</w:t>
        <w:br/>
        <w:t>begin</w:t>
        <w:br/>
        <w:t xml:space="preserve">  FillChar(ASubRaw, SizeOf(ASubRaw), 0);</w:t>
        <w:br/>
        <w:t xml:space="preserve">  Move(ARaw.Header[0], ASubRaw.Header[0], SizeOf(ARaw.Header));</w:t>
        <w:br/>
        <w:t xml:space="preserve">  ASubRaw.ReadSerial := ARaw.ReadSerial;</w:t>
        <w:br/>
        <w:t xml:space="preserve">  lStride := AUserChannelCount;</w:t>
        <w:br/>
        <w:t xml:space="preserve">  lWords := 0;</w:t>
        <w:br/>
        <w:t xml:space="preserve">  for lI := 0 to lStride - 1 do</w:t>
        <w:br/>
        <w:t xml:space="preserve">  begin</w:t>
        <w:br/>
        <w:t xml:space="preserve">    lSrcIndex := ASampleIndex * lStride + lI;</w:t>
        <w:br/>
        <w:t xml:space="preserve">    if lSrcIndex &gt;= ARaw.DataWordCount then</w:t>
        <w:br/>
        <w:t xml:space="preserve">      Break;</w:t>
        <w:br/>
        <w:t xml:space="preserve">    ASubRaw.Data[lI] := ARaw.Data[lSrcIndex];</w:t>
        <w:br/>
        <w:t xml:space="preserve">    Inc(lWords);</w:t>
        <w:br/>
        <w:t xml:space="preserve">  end;</w:t>
        <w:br/>
        <w:t xml:space="preserve">  ASubRaw.DataWordCount := Word(lWords);</w:t>
        <w:br/>
        <w:t>end;</w:t>
        <w:br/>
        <w:br/>
        <w:t>end.</w:t>
        <w:br/>
      </w:r>
    </w:p>
    <w:p>
      <w:pPr>
        <w:pStyle w:val="Heading2"/>
      </w:pPr>
      <w:r>
        <w:t>Device\MIC140\uRecorderMic140StreamTypes.pas</w:t>
      </w:r>
    </w:p>
    <w:p>
      <w:pPr>
        <w:pStyle w:val="FileMeta"/>
      </w:pPr>
      <w:r>
        <w:t>Путь: D:\works\OburecGH\Lazarus\RecorderLnx\Device\MIC140\uRecorderMic140StreamTypes.pas | Кодировка: utf-8-sig | Строк: 107</w:t>
      </w:r>
    </w:p>
    <w:p>
      <w:pPr>
        <w:pStyle w:val="SourceCode"/>
      </w:pPr>
      <w:r>
        <w:rPr>
          <w:rFonts w:ascii="Consolas" w:hAnsi="Consolas" w:cs="Consolas"/>
          <w:sz w:val="13"/>
        </w:rPr>
        <w:t>unit uRecorderMic140StreamTypes;</w:t>
        <w:br/>
        <w:br/>
        <w:t>{</w:t>
        <w:br/>
        <w:t xml:space="preserve">  Общие типы потока данных MIC-140 (Lazarus/RecorderLnx).</w:t>
        <w:br/>
        <w:t xml:space="preserve">  Общие структуры совместимости с legacy-драйвером.</w:t>
        <w:br/>
        <w:t>}</w:t>
        <w:br/>
        <w:br/>
        <w:t>{$mode objfpc}{$H+}</w:t>
        <w:br/>
        <w:br/>
        <w:t>interface</w:t>
        <w:br/>
        <w:br/>
        <w:t>const</w:t>
        <w:br/>
        <w:t xml:space="preserve">  CMic140LegacyMaxScanDataWords = 2048;</w:t>
        <w:br/>
        <w:t xml:space="preserve">  MIC140DefaultChannelCount = 48;</w:t>
        <w:br/>
        <w:t xml:space="preserve">  MIC140MaxChannelCount = 96;</w:t>
        <w:br/>
        <w:t xml:space="preserve">  MIC140TemperatureChannelCount = 3;</w:t>
        <w:br/>
        <w:t xml:space="preserve">  MIC140v3VisibleTemperatureChannelCount = 7;</w:t>
        <w:br/>
        <w:t xml:space="preserve">  MIC140v3FirstVisibleTemperatureNumber = 6;</w:t>
        <w:br/>
        <w:t xml:space="preserve">  MIC140DefaultPollFrequencyHz = 10.0;</w:t>
        <w:br/>
        <w:br/>
        <w:t>type</w:t>
        <w:br/>
        <w:t xml:space="preserve">  TRecorderMic140OutputMode = (</w:t>
        <w:br/>
        <w:t xml:space="preserve">    momMillivolts,</w:t>
        <w:br/>
        <w:t xml:space="preserve">    momTemperatureC</w:t>
        <w:br/>
        <w:t xml:space="preserve">  );</w:t>
        <w:br/>
        <w:br/>
        <w:t xml:space="preserve">  TRecorderMic140ChannelSettings = record</w:t>
        <w:br/>
        <w:t xml:space="preserve">    ChannelAddress: string;</w:t>
        <w:br/>
        <w:t xml:space="preserve">    RangeIndex: Integer;</w:t>
        <w:br/>
        <w:t xml:space="preserve">    CommutIndex: Integer;</w:t>
        <w:br/>
        <w:t xml:space="preserve">    DefaultCjc: Boolean;</w:t>
        <w:br/>
        <w:t xml:space="preserve">    CjcChannel: Integer;</w:t>
        <w:br/>
        <w:t xml:space="preserve">    ThermocoupleScalePath: string;</w:t>
        <w:br/>
        <w:t xml:space="preserve">    ThermocoupleScaleName: string;</w:t>
        <w:br/>
        <w:t xml:space="preserve">    SoftBalance: Double;</w:t>
        <w:br/>
        <w:t xml:space="preserve">    OutputMode: string;</w:t>
        <w:br/>
        <w:t xml:space="preserve">    ChannelCalibrationEnabled: Boolean;</w:t>
        <w:br/>
        <w:t xml:space="preserve">    HardwareCalibrationEnabled: Boolean;</w:t>
        <w:br/>
        <w:t xml:space="preserve">    HardwareCalibrationName: string;</w:t>
        <w:br/>
        <w:t xml:space="preserve">    CjcTemperOffsetC: Double;</w:t>
        <w:br/>
        <w:t xml:space="preserve">  end;</w:t>
        <w:br/>
        <w:br/>
        <w:t xml:space="preserve">  TRecorderMic140LegacyFirmware = record</w:t>
        <w:br/>
        <w:t xml:space="preserve">    Signature: Word;</w:t>
        <w:br/>
        <w:t xml:space="preserve">    MdpType: Word;</w:t>
        <w:br/>
        <w:t xml:space="preserve">    DevType: Word;</w:t>
        <w:br/>
        <w:t xml:space="preserve">    DevRevNo: Word;</w:t>
        <w:br/>
        <w:t xml:space="preserve">    DevSerNo: Word;</w:t>
        <w:br/>
        <w:t xml:space="preserve">    CCType: Word;</w:t>
        <w:br/>
        <w:t xml:space="preserve">    CCSerNo: Word;</w:t>
        <w:br/>
        <w:t xml:space="preserve">    EepromManufactId: Word;</w:t>
        <w:br/>
        <w:t xml:space="preserve">    EepromDeviceId: Word;</w:t>
        <w:br/>
        <w:t xml:space="preserve">    BiosFunction: Word;</w:t>
        <w:br/>
        <w:t xml:space="preserve">    BiosVersion: Word;</w:t>
        <w:br/>
        <w:t xml:space="preserve">  end;</w:t>
        <w:br/>
        <w:br/>
        <w:t xml:space="preserve">  IMic140LegacyClient = interface</w:t>
        <w:br/>
        <w:t xml:space="preserve">    ['{8A9B1C2D-3E4F-5A6B-7C8D-9E0F1A2B3C4D}']</w:t>
        <w:br/>
        <w:t xml:space="preserve">    function ReadFirmware(out AFirmware: TRecorderMic140LegacyFirmware; out AErrorMessage: string): Boolean;</w:t>
        <w:br/>
        <w:t xml:space="preserve">    function ReadFlashStorage(AAddress: LongWord; var ABuffer; AByteCount: Integer; out AErrorMessage: string): Boolean;</w:t>
        <w:br/>
        <w:t xml:space="preserve">    function StopScan(out AErrorMessage: string): Boolean;</w:t>
        <w:br/>
        <w:t xml:space="preserve">  end;</w:t>
        <w:br/>
        <w:br/>
        <w:t xml:space="preserve">  TMic140AuxTemperatureBlock = record</w:t>
        <w:br/>
        <w:t xml:space="preserve">    Revision: QWord;</w:t>
        <w:br/>
        <w:t xml:space="preserve">    ChannelCount: Integer;</w:t>
        <w:br/>
        <w:t xml:space="preserve">    SampleCount: Integer;</w:t>
        <w:br/>
        <w:t xml:space="preserve">    Values: array of array of Double;</w:t>
        <w:br/>
        <w:t xml:space="preserve">    Valid: array of array of Boolean;</w:t>
        <w:br/>
        <w:t xml:space="preserve">  end;</w:t>
        <w:br/>
        <w:br/>
        <w:t xml:space="preserve">  TMic140LegacyRawBlock = record</w:t>
        <w:br/>
        <w:t xml:space="preserve">    Header: array[0..9] of Word;</w:t>
        <w:br/>
        <w:t xml:space="preserve">    Data: array[0..CMic140LegacyMaxScanDataWords - 1] of Word;</w:t>
        <w:br/>
        <w:t xml:space="preserve">    DataWordCount: Word;</w:t>
        <w:br/>
        <w:t xml:space="preserve">    PayloadStrideWords: Word;</w:t>
        <w:br/>
        <w:t xml:space="preserve">    FirstSampleIndex: Int64;</w:t>
        <w:br/>
        <w:t xml:space="preserve">    ReadSerial: Int64;</w:t>
        <w:br/>
        <w:t xml:space="preserve">  end;</w:t>
        <w:br/>
        <w:br/>
        <w:t xml:space="preserve">  TRecorderMic140Timing = record</w:t>
        <w:br/>
        <w:t xml:space="preserve">    FrequencyHz: Double;</w:t>
        <w:br/>
        <w:t xml:space="preserve">    GroundCommutationUs: Double;</w:t>
        <w:br/>
        <w:t xml:space="preserve">    ChannelCommutationUs: Double;</w:t>
        <w:br/>
        <w:t xml:space="preserve">    AveragePeriodUs: Double;</w:t>
        <w:br/>
        <w:t xml:space="preserve">    AverageSampleCount: Word;</w:t>
        <w:br/>
        <w:t xml:space="preserve">    AveragePower: Word;</w:t>
        <w:br/>
        <w:t xml:space="preserve">    LegacyGroundDelaySport: Word;</w:t>
        <w:br/>
        <w:t xml:space="preserve">    LegacyChannelDelaySport: Word;</w:t>
        <w:br/>
        <w:t xml:space="preserve">    LegacyAverageDelaySport: Word;</w:t>
      </w:r>
    </w:p>
    <w:p>
      <w:pPr>
        <w:pStyle w:val="SourceCode"/>
      </w:pPr>
      <w:r>
        <w:rPr>
          <w:rFonts w:ascii="Consolas" w:hAnsi="Consolas" w:cs="Consolas"/>
          <w:sz w:val="13"/>
        </w:rPr>
        <w:t xml:space="preserve">  end;</w:t>
        <w:br/>
        <w:br/>
        <w:t>procedure ClearMic140AuxTemperatureBlock(var ABlock: TMic140AuxTemperatureBlock);</w:t>
        <w:br/>
        <w:br/>
        <w:t>implementation</w:t>
        <w:br/>
        <w:br/>
        <w:t>procedure ClearMic140AuxTemperatureBlock(var ABlock: TMic140AuxTemperatureBlock);</w:t>
        <w:br/>
        <w:t>begin</w:t>
        <w:br/>
        <w:t xml:space="preserve">  ABlock.Revision := 0;</w:t>
        <w:br/>
        <w:t xml:space="preserve">  ABlock.ChannelCount := 0;</w:t>
        <w:br/>
        <w:t xml:space="preserve">  ABlock.SampleCount := 0;</w:t>
        <w:br/>
        <w:t xml:space="preserve">  SetLength(ABlock.Values, 0);</w:t>
        <w:br/>
        <w:t xml:space="preserve">  SetLength(ABlock.Valid, 0);</w:t>
        <w:br/>
        <w:t>end;</w:t>
        <w:br/>
        <w:br/>
        <w:t>end.</w:t>
        <w:br/>
      </w:r>
    </w:p>
    <w:p>
      <w:pPr>
        <w:pStyle w:val="Heading2"/>
      </w:pPr>
      <w:r>
        <w:t>Device\MIC140\uRecorderMic140Thermocouple.pas</w:t>
      </w:r>
    </w:p>
    <w:p>
      <w:pPr>
        <w:pStyle w:val="FileMeta"/>
      </w:pPr>
      <w:r>
        <w:t>Путь: D:\works\OburecGH\Lazarus\RecorderLnx\Device\MIC140\uRecorderMic140Thermocouple.pas | Кодировка: utf-8-sig | Строк: 59</w:t>
      </w:r>
    </w:p>
    <w:p>
      <w:pPr>
        <w:pStyle w:val="SourceCode"/>
      </w:pPr>
      <w:r>
        <w:rPr>
          <w:rFonts w:ascii="Consolas" w:hAnsi="Consolas" w:cs="Consolas"/>
          <w:sz w:val="13"/>
        </w:rPr>
        <w:t>unit uRecorderMic140Thermocouple;</w:t>
        <w:br/>
        <w:br/>
        <w:t>{</w:t>
        <w:br/>
        <w:t xml:space="preserve">  CJC / термопары MIC-140. Per-channel temper_offset — настройка канала</w:t>
        <w:br/>
        <w:t xml:space="preserve">  (SetTemperOffset в оригинале), не глобальный массив под один прибор.</w:t>
        <w:br/>
        <w:t>}</w:t>
        <w:br/>
        <w:br/>
        <w:t>{$mode objfpc}{$H+}</w:t>
        <w:br/>
        <w:br/>
        <w:t>interface</w:t>
        <w:br/>
        <w:br/>
        <w:t>uses</w:t>
        <w:br/>
        <w:t xml:space="preserve">  uRecorderMic140StreamTypes;</w:t>
        <w:br/>
        <w:br/>
        <w:t>const</w:t>
        <w:br/>
        <w:t xml:space="preserve">  CMic140CjcNotAvailable = -1.0E300;</w:t>
        <w:br/>
        <w:t xml:space="preserve">  CMic140JunctionTempMinC = -80.0;</w:t>
        <w:br/>
        <w:t xml:space="preserve">  CMic140JunctionTempMaxC = 120.0;</w:t>
        <w:br/>
        <w:t xml:space="preserve">  CMic140InverseCalibrationMinMv = -20.0;</w:t>
        <w:br/>
        <w:t xml:space="preserve">  CMic140InverseCalibrationMaxMv = 100.0;</w:t>
        <w:br/>
        <w:t xml:space="preserve">  CMic140InverseCalibrationIterations = 48;</w:t>
        <w:br/>
        <w:t xml:space="preserve">  { У MIC-140-48v3 наружу выведены физические TIn6..TIn12. Первые пять</w:t>
        <w:br/>
        <w:t xml:space="preserve">    из них (T6..T10) являются датчиками холодного спая входных групп. }</w:t>
        <w:br/>
        <w:t xml:space="preserve">  CMic140V3FirstVisibleTInNumber = MIC140v3FirstVisibleTemperatureNumber;</w:t>
        <w:br/>
        <w:br/>
        <w:t>function Mic140JunctionTemperatureLooksValid(AValue: Double): Boolean;</w:t>
        <w:br/>
        <w:t>function Mic140DefaultCjcTChannelNumber(AChannelIndex: Integer): Integer;</w:t>
        <w:br/>
        <w:t>function Mic140DefaultCjcIndex(AChannelIndex: Integer): Integer;</w:t>
        <w:br/>
        <w:br/>
        <w:t>implementation</w:t>
        <w:br/>
        <w:br/>
        <w:t>function Mic140JunctionTemperatureLooksValid(AValue: Double): Boolean;</w:t>
        <w:br/>
        <w:t>begin</w:t>
        <w:br/>
        <w:t xml:space="preserve">  Result := (AValue &gt; CMic140JunctionTempMinC) and</w:t>
        <w:br/>
        <w:t xml:space="preserve">    (AValue &lt; CMic140JunctionTempMaxC);</w:t>
        <w:br/>
        <w:t>end;</w:t>
        <w:br/>
        <w:br/>
        <w:t>function Mic140DefaultCjcTChannelNumber(AChannelIndex: Integer): Integer;</w:t>
        <w:br/>
        <w:t>const</w:t>
        <w:br/>
        <w:t xml:space="preserve">  { Точная таблица CModuleMIC140_48v3::TINCOR_AIN_INDEX_48V3.</w:t>
        <w:br/>
        <w:t xml:space="preserve">    Значения здесь — внутренние индексы видимого списка T6..T12 (1..7). }</w:t>
        <w:br/>
        <w:t xml:space="preserve">  CV3CorrectorByAIn: array[0..MIC140DefaultChannelCount - 1] of Byte = (</w:t>
        <w:br/>
        <w:t xml:space="preserve">    5,5,5,5,5, 4,4,4,4,4, 3,3,3,3,3, 2,2,2,2,2,</w:t>
        <w:br/>
        <w:t xml:space="preserve">    1,1,1,1,1,1,1,1,1, 2,2,2,2,2, 3,3,3,3,3,</w:t>
        <w:br/>
        <w:t xml:space="preserve">    4,4,4,4,4, 5,5,5,5</w:t>
        <w:br/>
        <w:t xml:space="preserve">  );</w:t>
        <w:br/>
        <w:t>begin</w:t>
        <w:br/>
        <w:t xml:space="preserve">  if (AChannelIndex &lt; 0) or (AChannelIndex &gt;= MIC140DefaultChannelCount) then</w:t>
        <w:br/>
        <w:t xml:space="preserve">    Exit(0);</w:t>
        <w:br/>
        <w:t xml:space="preserve">  Result := CV3CorrectorByAIn[AChannelIndex];</w:t>
        <w:br/>
        <w:t>end;</w:t>
        <w:br/>
        <w:br/>
        <w:t>function Mic140DefaultCjcIndex(AChannelIndex: Integer): Integer;</w:t>
        <w:br/>
        <w:t>begin</w:t>
        <w:br/>
        <w:t xml:space="preserve">  Result := Mic140DefaultCjcTChannelNumber(AChannelIndex) - 1;</w:t>
        <w:br/>
        <w:t>end;</w:t>
        <w:br/>
        <w:br/>
        <w:t>end.</w:t>
        <w:br/>
      </w:r>
    </w:p>
    <w:p>
      <w:pPr>
        <w:pStyle w:val="Heading2"/>
      </w:pPr>
      <w:r>
        <w:t>Device\MIC140\uRecorderMic140Utils.pas</w:t>
      </w:r>
    </w:p>
    <w:p>
      <w:pPr>
        <w:pStyle w:val="FileMeta"/>
      </w:pPr>
      <w:r>
        <w:t>Путь: D:\works\OburecGH\Lazarus\RecorderLnx\Device\MIC140\uRecorderMic140Utils.pas | Кодировка: utf-8-sig | Строк: 507</w:t>
      </w:r>
    </w:p>
    <w:p>
      <w:pPr>
        <w:pStyle w:val="SourceCode"/>
      </w:pPr>
      <w:r>
        <w:rPr>
          <w:rFonts w:ascii="Consolas" w:hAnsi="Consolas" w:cs="Consolas"/>
          <w:sz w:val="13"/>
        </w:rPr>
        <w:t>unit uRecorderMic140Utils;</w:t>
        <w:br/>
        <w:br/>
        <w:t>{</w:t>
        <w:br/>
        <w:t xml:space="preserve">  РЈС‚РёР»РёС‚С‹ РїР°СЂСЃРёРЅРіР° MIC-140: Р°РґСЂРµСЃР° РєР°РЅР°Р»РѕРІ, SourceId, СЃСЂР°РІРЅРµРЅРёРµ Р°РґСЂРµСЃРѕРІ.</w:t>
        <w:br/>
        <w:br/>
        <w:t xml:space="preserve">  РњРѕРґСѓР»СЊ RecorderLnx (РЅРµ SharedUtils): СЃРїРµС†РёС„РёС‡РµРЅ РґР»СЏ MIC-140 / Recorder.</w:t>
        <w:br/>
        <w:t xml:space="preserve">  2026-06: РІС‹РЅРµСЃРµРЅРѕ РёР· Device/MIC140/uRecorderMic140DataSource.pas Рё</w:t>
        <w:br/>
        <w:t xml:space="preserve">  UI/uRecorderSettingsDialog.pas (СѓР±СЂР°РЅРѕ РґСѓР±Р»РёСЂРѕРІР°РЅРёРµ ParseMic140ChannelNumber).</w:t>
        <w:br/>
        <w:t>}</w:t>
        <w:br/>
        <w:br/>
        <w:t>{$mode objfpc}{$H+}</w:t>
        <w:br/>
        <w:t>{$codepage UTF8}</w:t>
        <w:br/>
        <w:br/>
        <w:t>interface</w:t>
        <w:br/>
        <w:br/>
        <w:t>uses</w:t>
        <w:br/>
        <w:t xml:space="preserve">  SysUtils, uRecorderTags, uRecorderMic140StreamTypes;</w:t>
        <w:br/>
        <w:br/>
        <w:t>const</w:t>
        <w:br/>
        <w:t xml:space="preserve">  CMic140SourcePrefix = 'MIC-140:';</w:t>
        <w:br/>
        <w:t xml:space="preserve">  MIC140DefaultHost = '192.168.14.155';</w:t>
        <w:br/>
        <w:t xml:space="preserve">  MIC140DefaultPort = 4000;</w:t>
        <w:br/>
        <w:t xml:space="preserve">  MIC140DefaultNodeNumber = 2;</w:t>
        <w:br/>
        <w:br/>
        <w:t>function ParseMic140ChannelNumber(const AAddress: string;</w:t>
        <w:br/>
        <w:t xml:space="preserve">  out AChannelNumber: Integer): Boolean;</w:t>
        <w:br/>
        <w:t>function ParseMic140NodeNumber(const AAddress: string;</w:t>
        <w:br/>
        <w:t xml:space="preserve">  out ANodeNumber: Integer): Boolean;</w:t>
        <w:br/>
        <w:t>function SameMic140Address(const AAddr1, AAddr2: string): Boolean;</w:t>
        <w:br/>
        <w:t>function RecorderMic140SourceId(const AHost: string; APort: Word): string;</w:t>
        <w:br/>
        <w:t>function RecorderIsHardwareMic140TagSource(const ASourceId: string): Boolean;</w:t>
        <w:br/>
        <w:t>function RecorderTagUsesMic140Settings(const ATag: TRecorderTag): Boolean;</w:t>
        <w:br/>
        <w:t>procedure RecorderTagClearMic140Settings(ATag: TRecorderTag);</w:t>
        <w:br/>
        <w:t>function RecorderMic140NodeTagPrefix(ANodeNumber: Integer): string;</w:t>
        <w:br/>
        <w:t>function RecorderMic140ChannelTagName(ANodeNumber, AChannelNumber: Integer): string;</w:t>
        <w:br/>
        <w:t>{ Адрес TIn: {node}-t{n}, например 2-t1 (не серийный номер). }</w:t>
        <w:br/>
        <w:t>function RecorderMic140TemperatureAddressText(ANodeNumber,</w:t>
        <w:br/>
        <w:t xml:space="preserve">  ATemperatureIndex: Integer): string;</w:t>
        <w:br/>
        <w:t>function RecorderMic140TemperatureDisplayName(ANodeNumber,</w:t>
        <w:br/>
        <w:t xml:space="preserve">  ATemperatureIndex: Integer): string;</w:t>
        <w:br/>
        <w:t>function RecorderMic140TemperaturePhysicalNumber(ATemperatureIndex,</w:t>
        <w:br/>
        <w:t xml:space="preserve">  ADevSubRev: Integer): Integer;</w:t>
        <w:br/>
        <w:t>function RecorderMic140TemperatureDisplayText(ATemperatureIndex,</w:t>
        <w:br/>
        <w:t xml:space="preserve">  ADevSubRev: Integer): string;</w:t>
        <w:br/>
        <w:t>{ Число видимых TIn: 7 для SubRev1/v3, иначе 3. }</w:t>
        <w:br/>
        <w:t>function RecorderMic140VisibleTemperatureCount(ADevSubRev: Integer): Integer;</w:t>
        <w:br/>
        <w:t>function ParseMic140TemperatureChannelIndex(const AAddress: string;</w:t>
        <w:br/>
        <w:t xml:space="preserve">  out ATemperatureIndex: Integer): Boolean;</w:t>
        <w:br/>
        <w:t>function RecorderMic140UtsAddressText(ANodeNumber: Integer): string;</w:t>
        <w:br/>
        <w:t>function RecorderMic140UtsDisplayName(ANodeNumber: Integer): string;</w:t>
        <w:br/>
        <w:t>function RecorderMic140IsUtsAddress(const AAddress: string): Boolean;</w:t>
        <w:br/>
        <w:t>function RecorderMic140DiagnosticTagName(ANodeNumber: Integer;</w:t>
        <w:br/>
        <w:t xml:space="preserve">  const ASuffix: string): string;</w:t>
        <w:br/>
        <w:t>function TryParseRecorderMic140SourceId(const ASourceId: string;</w:t>
        <w:br/>
        <w:t xml:space="preserve">  out AHost: string; out APort: Word): Boolean;</w:t>
        <w:br/>
        <w:t>function RecorderMic140TcpProbe(const AHost: string; APort: Word;</w:t>
        <w:br/>
        <w:t xml:space="preserve">  ATimeoutMs: Cardinal): Boolean;</w:t>
        <w:br/>
        <w:t>function RecorderMic140HostLastOctet(const AHost: string; out AOctet: Integer): Boolean;</w:t>
        <w:br/>
        <w:t>function RecorderMic140NodeNumberForHost(const AHost: string): Integer;</w:t>
        <w:br/>
        <w:t>function RecorderMic140NodeNumberForSourceId(const ASourceId: string): Integer;</w:t>
        <w:br/>
        <w:t>function RecorderMic140HardwareCalibrSerialFromFirmware(const AFirmware: TRecorderMic140LegacyFirmware): Integer;</w:t>
        <w:br/>
        <w:t>function Mic140FirmwareWordLooksLikeDeviceIdentity(AValue: Word): Boolean;</w:t>
        <w:br/>
        <w:t>function Mic140FirmwareWordIsPlausibleDeviceSerial(AValue: Word): Boolean;</w:t>
        <w:br/>
        <w:br/>
        <w:t>implementation</w:t>
        <w:br/>
        <w:br/>
        <w:t>uses</w:t>
        <w:br/>
        <w:t xml:space="preserve">  StrUtils, ssockets, uRecorderMic140LegacyConstants, uRecorderNetworkBinding</w:t>
        <w:br/>
        <w:t xml:space="preserve">  {$IFDEF MSWINDOWS}, WinSock2{$ELSE}, BaseUnix, CTypes, Sockets{$ENDIF};</w:t>
        <w:br/>
        <w:br/>
        <w:t>function ParseMic140ChannelNumber(const AAddress: string;</w:t>
        <w:br/>
        <w:t xml:space="preserve">  out AChannelNumber: Integer): Boolean;</w:t>
        <w:br/>
        <w:t>var</w:t>
        <w:br/>
        <w:t xml:space="preserve">  lPos: Integer;</w:t>
        <w:br/>
        <w:t xml:space="preserve">  lStr: string;</w:t>
        <w:br/>
        <w:t>begin</w:t>
        <w:br/>
        <w:t xml:space="preserve">  Result := False;</w:t>
        <w:br/>
        <w:t xml:space="preserve">  lStr := Trim(AAddress);</w:t>
        <w:br/>
        <w:t xml:space="preserve">  lPos := RPos('-', lStr);</w:t>
        <w:br/>
        <w:t xml:space="preserve">  if lPos &gt; 0 then</w:t>
        <w:br/>
        <w:t xml:space="preserve">    lStr := Trim(Copy(lStr, lPos + 1, MaxInt));</w:t>
        <w:br/>
        <w:t xml:space="preserve">  Result := TryStrToInt(lStr, AChannelNumber);</w:t>
        <w:br/>
        <w:t>end;</w:t>
        <w:br/>
        <w:br/>
        <w:t>function ParseMic140NodeNumber(const AAddress: string;</w:t>
        <w:br/>
        <w:t xml:space="preserve">  out ANodeNumber: Integer): Boolean;</w:t>
        <w:br/>
        <w:t>var</w:t>
        <w:br/>
        <w:t xml:space="preserve">  lPos: Integer;</w:t>
        <w:br/>
        <w:t xml:space="preserve">  lStr: string;</w:t>
        <w:br/>
        <w:t>begin</w:t>
      </w:r>
    </w:p>
    <w:p>
      <w:pPr>
        <w:pStyle w:val="SourceCode"/>
      </w:pPr>
      <w:r>
        <w:rPr>
          <w:rFonts w:ascii="Consolas" w:hAnsi="Consolas" w:cs="Consolas"/>
          <w:sz w:val="13"/>
        </w:rPr>
        <w:t xml:space="preserve">  Result := False;</w:t>
        <w:br/>
        <w:t xml:space="preserve">  ANodeNumber := MIC140DefaultNodeNumber;</w:t>
        <w:br/>
        <w:t xml:space="preserve">  lStr := Trim(AAddress);</w:t>
        <w:br/>
        <w:t xml:space="preserve">  lPos := Pos('-', lStr);</w:t>
        <w:br/>
        <w:t xml:space="preserve">  if lPos &lt;= 0 then</w:t>
        <w:br/>
        <w:t xml:space="preserve">    Exit;</w:t>
        <w:br/>
        <w:t xml:space="preserve">  Result := TryStrToInt(Trim(Copy(lStr, 1, lPos - 1)), ANodeNumber);</w:t>
        <w:br/>
        <w:t>end;</w:t>
        <w:br/>
        <w:br/>
        <w:t>function RecorderMic140NodeTagPrefix(ANodeNumber: Integer): string;</w:t>
        <w:br/>
        <w:t>begin</w:t>
        <w:br/>
        <w:t xml:space="preserve">  if ANodeNumber &lt;= 0 then</w:t>
        <w:br/>
        <w:t xml:space="preserve">    ANodeNumber := MIC140DefaultNodeNumber;</w:t>
        <w:br/>
        <w:t xml:space="preserve">  Result := Format('MIC140-%d', [ANodeNumber]);</w:t>
        <w:br/>
        <w:t>end;</w:t>
        <w:br/>
        <w:br/>
        <w:t>function RecorderMic140ChannelTagName(ANodeNumber,</w:t>
        <w:br/>
        <w:t xml:space="preserve">  AChannelNumber: Integer): string;</w:t>
        <w:br/>
        <w:t>begin</w:t>
        <w:br/>
        <w:t xml:space="preserve">  Result := Format('%s-%2.2d', [RecorderMic140NodeTagPrefix(ANodeNumber),</w:t>
        <w:br/>
        <w:t xml:space="preserve">    AChannelNumber]);</w:t>
        <w:br/>
        <w:t>end;</w:t>
        <w:br/>
        <w:br/>
        <w:t>function RecorderMic140TemperatureAddressText(ANodeNumber,</w:t>
        <w:br/>
        <w:t xml:space="preserve">  ATemperatureIndex: Integer): string;</w:t>
        <w:br/>
        <w:t>var</w:t>
        <w:br/>
        <w:t xml:space="preserve">  lPhysicalNumber: Integer;</w:t>
        <w:br/>
        <w:t>begin</w:t>
        <w:br/>
        <w:t xml:space="preserve">  if ATemperatureIndex &lt;= 0 then</w:t>
        <w:br/>
        <w:t xml:space="preserve">    ATemperatureIndex := 1;</w:t>
        <w:br/>
        <w:t xml:space="preserve">  if ANodeNumber &lt;= 0 then</w:t>
        <w:br/>
        <w:t xml:space="preserve">    ANodeNumber := MIC140DefaultNodeNumber;</w:t>
        <w:br/>
        <w:t xml:space="preserve">  lPhysicalNumber := RecorderMic140TemperaturePhysicalNumber(</w:t>
        <w:br/>
        <w:t xml:space="preserve">    ATemperatureIndex, 1);</w:t>
        <w:br/>
        <w:t xml:space="preserve">  Result := Format('%d-t%d', [ANodeNumber, lPhysicalNumber]);</w:t>
        <w:br/>
        <w:t>end;</w:t>
        <w:br/>
        <w:br/>
        <w:t>function RecorderMic140TemperatureDisplayName(ANodeNumber,</w:t>
        <w:br/>
        <w:t xml:space="preserve">  ATemperatureIndex: Integer): string;</w:t>
        <w:br/>
        <w:t>begin</w:t>
        <w:br/>
        <w:t xml:space="preserve">  Result := Format('MIC140-{%s}',</w:t>
        <w:br/>
        <w:t xml:space="preserve">    [RecorderMic140TemperatureAddressText(ANodeNumber, ATemperatureIndex)]);</w:t>
        <w:br/>
        <w:t>end;</w:t>
        <w:br/>
        <w:br/>
        <w:t>function RecorderMic140TemperaturePhysicalNumber(ATemperatureIndex,</w:t>
        <w:br/>
        <w:t xml:space="preserve">  ADevSubRev: Integer): Integer;</w:t>
        <w:br/>
        <w:t>begin</w:t>
        <w:br/>
        <w:t xml:space="preserve">  Result := ATemperatureIndex;</w:t>
        <w:br/>
        <w:t xml:space="preserve">  if (ADevSubRev = 1) and (ATemperatureIndex &gt;= 1) and</w:t>
        <w:br/>
        <w:t xml:space="preserve">    (ATemperatureIndex &lt;= MIC140v3VisibleTemperatureChannelCount) then</w:t>
        <w:br/>
        <w:t xml:space="preserve">    Result := ATemperatureIndex + MIC140v3FirstVisibleTemperatureNumber - 1;</w:t>
        <w:br/>
        <w:t>end;</w:t>
        <w:br/>
        <w:br/>
        <w:t>function RecorderMic140TemperatureDisplayText(ATemperatureIndex,</w:t>
        <w:br/>
        <w:t xml:space="preserve">  ADevSubRev: Integer): string;</w:t>
        <w:br/>
        <w:t>begin</w:t>
        <w:br/>
        <w:t xml:space="preserve">  Result := 'T' + IntToStr(RecorderMic140TemperaturePhysicalNumber(</w:t>
        <w:br/>
        <w:t xml:space="preserve">    ATemperatureIndex, ADevSubRev));</w:t>
        <w:br/>
        <w:t>end;</w:t>
        <w:br/>
        <w:br/>
        <w:t>function RecorderMic140VisibleTemperatureCount(ADevSubRev: Integer): Integer;</w:t>
        <w:br/>
        <w:t>begin</w:t>
        <w:br/>
        <w:t xml:space="preserve">  { SubRev1 = MIC-140-48v3: 7 экспортируемых TIn (в железе t6..t12). }</w:t>
        <w:br/>
        <w:t xml:space="preserve">  if ADevSubRev = 1 then</w:t>
        <w:br/>
        <w:t xml:space="preserve">    Result := MIC140v3VisibleTemperatureChannelCount</w:t>
        <w:br/>
        <w:t xml:space="preserve">  else</w:t>
        <w:br/>
        <w:t xml:space="preserve">    Result := MIC140TemperatureChannelCount;</w:t>
        <w:br/>
        <w:t>end;</w:t>
        <w:br/>
        <w:br/>
        <w:t>function ParseMic140TemperatureChannelIndex(const AAddress: string;</w:t>
        <w:br/>
        <w:t xml:space="preserve">  out ATemperatureIndex: Integer): Boolean;</w:t>
        <w:br/>
        <w:t>var</w:t>
        <w:br/>
        <w:t xml:space="preserve">  lPos: Integer;</w:t>
        <w:br/>
        <w:t xml:space="preserve">  lPhysicalNumber: Integer;</w:t>
        <w:br/>
        <w:t xml:space="preserve">  lTail: string;</w:t>
        <w:br/>
        <w:t>begin</w:t>
        <w:br/>
        <w:t xml:space="preserve">  Result := False;</w:t>
        <w:br/>
        <w:t xml:space="preserve">  lPos := Pos('-t', LowerCase(Trim(AAddress)));</w:t>
        <w:br/>
        <w:t xml:space="preserve">  if lPos &lt;= 0 then</w:t>
        <w:br/>
        <w:t xml:space="preserve">    Exit;</w:t>
        <w:br/>
        <w:t xml:space="preserve">  lTail := Trim(Copy(AAddress, lPos + 2, MaxInt));</w:t>
        <w:br/>
        <w:t xml:space="preserve">  Result := TryStrToInt(lTail, lPhysicalNumber) and (lPhysicalNumber &gt; 0);</w:t>
        <w:br/>
        <w:t xml:space="preserve">  if not Result then</w:t>
        <w:br/>
        <w:t xml:space="preserve">    Exit;</w:t>
        <w:br/>
        <w:t xml:space="preserve">  { Канонический адрес v3 содержит физический номер T6..T12. Старые адреса</w:t>
        <w:br/>
        <w:t xml:space="preserve">    t1..t5 принимаются как прежние внутренние индексы для загрузки проектов. }</w:t>
        <w:br/>
        <w:t xml:space="preserve">  if (lPhysicalNumber &gt;= MIC140v3FirstVisibleTemperatureNumber) and</w:t>
        <w:br/>
        <w:t xml:space="preserve">    (lPhysicalNumber &lt; MIC140v3FirstVisibleTemperatureNumber +</w:t>
        <w:br/>
        <w:t xml:space="preserve">      MIC140v3VisibleTemperatureChannelCount) then</w:t>
        <w:br/>
        <w:t xml:space="preserve">    ATemperatureIndex := lPhysicalNumber -</w:t>
      </w:r>
    </w:p>
    <w:p>
      <w:pPr>
        <w:pStyle w:val="SourceCode"/>
      </w:pPr>
      <w:r>
        <w:rPr>
          <w:rFonts w:ascii="Consolas" w:hAnsi="Consolas" w:cs="Consolas"/>
          <w:sz w:val="13"/>
        </w:rPr>
        <w:t xml:space="preserve">      MIC140v3FirstVisibleTemperatureNumber + 1</w:t>
        <w:br/>
        <w:t xml:space="preserve">  else</w:t>
        <w:br/>
        <w:t xml:space="preserve">    ATemperatureIndex := lPhysicalNumber;</w:t>
        <w:br/>
        <w:t>end;</w:t>
        <w:br/>
        <w:br/>
        <w:t>function RecorderMic140UtsAddressText(ANodeNumber: Integer): string;</w:t>
        <w:br/>
        <w:t>begin</w:t>
        <w:br/>
        <w:t xml:space="preserve">  if ANodeNumber &lt;= 0 then</w:t>
        <w:br/>
        <w:t xml:space="preserve">    ANodeNumber := MIC140DefaultNodeNumber;</w:t>
        <w:br/>
        <w:t xml:space="preserve">  Result := Format('%d-uts', [ANodeNumber]);</w:t>
        <w:br/>
        <w:t>end;</w:t>
        <w:br/>
        <w:br/>
        <w:t>function RecorderMic140UtsDisplayName(ANodeNumber: Integer): string;</w:t>
        <w:br/>
        <w:t>begin</w:t>
        <w:br/>
        <w:t xml:space="preserve">  Result := Format('MIC140-{%s}', [RecorderMic140UtsAddressText(ANodeNumber)]);</w:t>
        <w:br/>
        <w:t>end;</w:t>
        <w:br/>
        <w:br/>
        <w:t>function RecorderMic140IsUtsAddress(const AAddress: string): Boolean;</w:t>
        <w:br/>
        <w:t>begin</w:t>
        <w:br/>
        <w:t xml:space="preserve">  Result := EndsText('-uts', LowerCase(Trim(AAddress)));</w:t>
        <w:br/>
        <w:t>end;</w:t>
        <w:br/>
        <w:br/>
        <w:t>function RecorderMic140DiagnosticTagName(ANodeNumber: Integer;</w:t>
        <w:br/>
        <w:t xml:space="preserve">  const ASuffix: string): string;</w:t>
        <w:br/>
        <w:t>begin</w:t>
        <w:br/>
        <w:t xml:space="preserve">  Result := RecorderMic140NodeTagPrefix(ANodeNumber) + '-' + ASuffix;</w:t>
        <w:br/>
        <w:t>end;</w:t>
        <w:br/>
        <w:br/>
        <w:t>function SameMic140Address(const AAddr1, AAddr2: string): Boolean;</w:t>
        <w:br/>
        <w:t>var</w:t>
        <w:br/>
        <w:t xml:space="preserve">  lNum1, lNum2: Integer;</w:t>
        <w:br/>
        <w:t xml:space="preserve">  lTemp1, lTemp2: Integer;</w:t>
        <w:br/>
        <w:t xml:space="preserve">  lNode1, lNode2: Integer;</w:t>
        <w:br/>
        <w:t xml:space="preserve">  lHasNode1, lHasNode2: Boolean;</w:t>
        <w:br/>
        <w:t>begin</w:t>
        <w:br/>
        <w:t xml:space="preserve">  if SameText(AAddr1, AAddr2) then</w:t>
        <w:br/>
        <w:t xml:space="preserve">    Exit(True);</w:t>
        <w:br/>
        <w:t xml:space="preserve">  lHasNode1 := ParseMic140NodeNumber(AAddr1, lNode1);</w:t>
        <w:br/>
        <w:t xml:space="preserve">  lHasNode2 := ParseMic140NodeNumber(AAddr2, lNode2);</w:t>
        <w:br/>
        <w:t xml:space="preserve">  if lHasNode1 and lHasNode2 and (lNode1 &lt;&gt; lNode2) then</w:t>
        <w:br/>
        <w:t xml:space="preserve">    Exit(False);</w:t>
        <w:br/>
        <w:t xml:space="preserve">  if RecorderMic140IsUtsAddress(AAddr1) or RecorderMic140IsUtsAddress(AAddr2) then</w:t>
        <w:br/>
        <w:t xml:space="preserve">    Exit(RecorderMic140IsUtsAddress(AAddr1) and</w:t>
        <w:br/>
        <w:t xml:space="preserve">      RecorderMic140IsUtsAddress(AAddr2) and</w:t>
        <w:br/>
        <w:t xml:space="preserve">      lHasNode1 and lHasNode2 and (lNode1 = lNode2));</w:t>
        <w:br/>
        <w:t xml:space="preserve">  if ParseMic140TemperatureChannelIndex(AAddr1, lTemp1) and</w:t>
        <w:br/>
        <w:t xml:space="preserve">    ParseMic140TemperatureChannelIndex(AAddr2, lTemp2) then</w:t>
        <w:br/>
        <w:t xml:space="preserve">    Exit(lTemp1 = lTemp2);</w:t>
        <w:br/>
        <w:t xml:space="preserve">  Result := ParseMic140ChannelNumber(AAddr1, lNum1) and</w:t>
        <w:br/>
        <w:t xml:space="preserve">            ParseMic140ChannelNumber(AAddr2, lNum2) and</w:t>
        <w:br/>
        <w:t xml:space="preserve">            (lNum1 = lNum2);</w:t>
        <w:br/>
        <w:t>end;</w:t>
        <w:br/>
        <w:br/>
        <w:t>function RecorderMic140SourceId(const AHost: string; APort: Word): string;</w:t>
        <w:br/>
        <w:t>begin</w:t>
        <w:br/>
        <w:t xml:space="preserve">  Result := CMic140SourcePrefix + ' ' + Trim(AHost) + ':' + IntToStr(APort);</w:t>
        <w:br/>
        <w:t>end;</w:t>
        <w:br/>
        <w:br/>
        <w:t>function RecorderIsHardwareMic140TagSource(const ASourceId: string): Boolean;</w:t>
        <w:br/>
        <w:t>begin</w:t>
        <w:br/>
        <w:t xml:space="preserve">  Result := Pos(CMic140SourcePrefix,</w:t>
        <w:br/>
        <w:t xml:space="preserve">    RecorderNormalizeTagSourceId(ASourceId)) = 1;</w:t>
        <w:br/>
        <w:t>end;</w:t>
        <w:br/>
        <w:br/>
        <w:t>function RecorderTagUsesMic140Settings(const ATag: TRecorderTag): Boolean;</w:t>
        <w:br/>
        <w:t>begin</w:t>
        <w:br/>
        <w:t xml:space="preserve">  Result := (ATag &lt;&gt; nil) and</w:t>
        <w:br/>
        <w:t xml:space="preserve">    RecorderIsHardwareMic140TagSource(ATag.SourceId);</w:t>
        <w:br/>
        <w:t>end;</w:t>
        <w:br/>
        <w:br/>
        <w:t>procedure RecorderTagClearMic140Settings(ATag: TRecorderTag);</w:t>
        <w:br/>
        <w:t>begin</w:t>
        <w:br/>
        <w:t xml:space="preserve">  if ATag = nil then</w:t>
        <w:br/>
        <w:t xml:space="preserve">    Exit;</w:t>
        <w:br/>
        <w:t xml:space="preserve">  ATag.HardwareCalibrationEnabled := False;</w:t>
        <w:br/>
        <w:t xml:space="preserve">  ATag.HardwareCalibrationName := '';</w:t>
        <w:br/>
        <w:t>end;</w:t>
        <w:br/>
        <w:br/>
        <w:t>function TryParseRecorderMic140SourceId(const ASourceId: string;</w:t>
        <w:br/>
        <w:t xml:space="preserve">  out AHost: string; out APort: Word): Boolean;</w:t>
        <w:br/>
        <w:t>var</w:t>
        <w:br/>
        <w:t xml:space="preserve">  lHostPort: string;</w:t>
        <w:br/>
        <w:t xml:space="preserve">  lPos: Integer;</w:t>
        <w:br/>
        <w:t xml:space="preserve">  lPort: Integer;</w:t>
        <w:br/>
        <w:t>begin</w:t>
        <w:br/>
        <w:t xml:space="preserve">  Result := False;</w:t>
        <w:br/>
        <w:t xml:space="preserve">  AHost := '';</w:t>
        <w:br/>
        <w:t xml:space="preserve">  APort := MIC140DefaultPort;</w:t>
        <w:br/>
        <w:t xml:space="preserve">  if Pos(CMic140SourcePrefix, ASourceId) &lt;&gt; 1 then</w:t>
        <w:br/>
        <w:t xml:space="preserve">    Exit;</w:t>
      </w:r>
    </w:p>
    <w:p>
      <w:pPr>
        <w:pStyle w:val="SourceCode"/>
      </w:pPr>
      <w:r>
        <w:rPr>
          <w:rFonts w:ascii="Consolas" w:hAnsi="Consolas" w:cs="Consolas"/>
          <w:sz w:val="13"/>
        </w:rPr>
        <w:br/>
        <w:t xml:space="preserve">  lHostPort := Trim(Copy(ASourceId, Length(CMic140SourcePrefix) + 1, MaxInt));</w:t>
        <w:br/>
        <w:t xml:space="preserve">  if lHostPort = '' then</w:t>
        <w:br/>
        <w:t xml:space="preserve">    lHostPort := MIC140DefaultHost + ':' + IntToStr(MIC140DefaultPort);</w:t>
        <w:br/>
        <w:br/>
        <w:t xml:space="preserve">  lPos := RPos(':', lHostPort);</w:t>
        <w:br/>
        <w:t xml:space="preserve">  if lPos &gt; 0 then</w:t>
        <w:br/>
        <w:t xml:space="preserve">  begin</w:t>
        <w:br/>
        <w:t xml:space="preserve">    AHost := Trim(Copy(lHostPort, 1, lPos - 1));</w:t>
        <w:br/>
        <w:t xml:space="preserve">    if not TryStrToInt(Trim(Copy(lHostPort, lPos + 1, MaxInt)), lPort) then</w:t>
        <w:br/>
        <w:t xml:space="preserve">      Exit;</w:t>
        <w:br/>
        <w:t xml:space="preserve">    if (lPort &lt;= 0) or (lPort &gt; High(Word)) then</w:t>
        <w:br/>
        <w:t xml:space="preserve">      Exit;</w:t>
        <w:br/>
        <w:t xml:space="preserve">    APort := Word(lPort);</w:t>
        <w:br/>
        <w:t xml:space="preserve">  end</w:t>
        <w:br/>
        <w:t xml:space="preserve">  else</w:t>
        <w:br/>
        <w:t xml:space="preserve">    AHost := lHostPort;</w:t>
        <w:br/>
        <w:br/>
        <w:t xml:space="preserve">  Result := AHost &lt;&gt; '';</w:t>
        <w:br/>
        <w:t>end;</w:t>
        <w:br/>
        <w:br/>
        <w:t>function RecorderMic140TcpProbe(const AHost: string; APort: Word;</w:t>
        <w:br/>
        <w:t xml:space="preserve">  ATimeoutMs: Cardinal): Boolean;</w:t>
        <w:br/>
        <w:t>{$IFDEF MSWINDOWS}</w:t>
        <w:br/>
        <w:t>var</w:t>
        <w:br/>
        <w:t xml:space="preserve">  lBoundStream: TSocketStream;</w:t>
        <w:br/>
        <w:t xml:space="preserve">  lBoundError: string;</w:t>
        <w:br/>
        <w:t xml:space="preserve">  lAddr: TSockAddrIn;</w:t>
        <w:br/>
        <w:t xml:space="preserve">  lBlockMode: u_long;</w:t>
        <w:br/>
        <w:t xml:space="preserve">  lError: LongInt;</w:t>
        <w:br/>
        <w:t xml:space="preserve">  lErrorLen: LongInt;</w:t>
        <w:br/>
        <w:t xml:space="preserve">  lHost: string;</w:t>
        <w:br/>
        <w:t xml:space="preserve">  lIp: u_long;</w:t>
        <w:br/>
        <w:t xml:space="preserve">  lSocket: TSocket;</w:t>
        <w:br/>
        <w:t xml:space="preserve">  lTimeVal: TTimeVal;</w:t>
        <w:br/>
        <w:t xml:space="preserve">  lWriteSet: TFDSet;</w:t>
        <w:br/>
        <w:t xml:space="preserve">  lWsaData: TWSAData;</w:t>
        <w:br/>
        <w:t>begin</w:t>
        <w:br/>
        <w:t xml:space="preserve">  if RecorderNetworkBindAddress &lt;&gt; '' then</w:t>
        <w:br/>
        <w:t xml:space="preserve">  begin</w:t>
        <w:br/>
        <w:t xml:space="preserve">    Result := RecorderOpenBoundTcpStream(AHost, APort, ATimeoutMs,</w:t>
        <w:br/>
        <w:t xml:space="preserve">      lBoundStream, lBoundError);</w:t>
        <w:br/>
        <w:t xml:space="preserve">    lBoundStream.Free;</w:t>
        <w:br/>
        <w:t xml:space="preserve">    Exit;</w:t>
        <w:br/>
        <w:t xml:space="preserve">  end;</w:t>
        <w:br/>
        <w:t xml:space="preserve">  Result := False;</w:t>
        <w:br/>
        <w:t xml:space="preserve">  lHost := Trim(AHost);</w:t>
        <w:br/>
        <w:t xml:space="preserve">  if lHost = '' then</w:t>
        <w:br/>
        <w:t xml:space="preserve">    Exit;</w:t>
        <w:br/>
        <w:br/>
        <w:t xml:space="preserve">  if WSAStartup($0202, lWsaData) &lt;&gt; 0 then</w:t>
        <w:br/>
        <w:t xml:space="preserve">    Exit;</w:t>
        <w:br/>
        <w:t xml:space="preserve">  try</w:t>
        <w:br/>
        <w:t xml:space="preserve">    lIp := inet_addr(PChar(AnsiString(lHost)));</w:t>
        <w:br/>
        <w:t xml:space="preserve">    if lIp = INADDR_NONE then</w:t>
        <w:br/>
        <w:t xml:space="preserve">      Exit;</w:t>
        <w:br/>
        <w:br/>
        <w:t xml:space="preserve">    lSocket := socket(AF_INET, SOCK_STREAM, IPPROTO_TCP);</w:t>
        <w:br/>
        <w:t xml:space="preserve">    if lSocket = INVALID_SOCKET then</w:t>
        <w:br/>
        <w:t xml:space="preserve">      Exit;</w:t>
        <w:br/>
        <w:t xml:space="preserve">    try</w:t>
        <w:br/>
        <w:t xml:space="preserve">      FillChar(lAddr, SizeOf(lAddr), 0);</w:t>
        <w:br/>
        <w:t xml:space="preserve">      lAddr.sin_family := AF_INET;</w:t>
        <w:br/>
        <w:t xml:space="preserve">      lAddr.sin_port := htons(APort);</w:t>
        <w:br/>
        <w:t xml:space="preserve">      lAddr.sin_addr.S_addr := lIp;</w:t>
        <w:br/>
        <w:br/>
        <w:t xml:space="preserve">      lBlockMode := 1;</w:t>
        <w:br/>
        <w:t xml:space="preserve">      if ioctlsocket(lSocket, LongInt(FIONBIO), lBlockMode) &lt;&gt; 0 then</w:t>
        <w:br/>
        <w:t xml:space="preserve">        Exit;</w:t>
        <w:br/>
        <w:br/>
        <w:t xml:space="preserve">      if WinSock2.connect(lSocket, @lAddr, SizeOf(lAddr)) = 0 then</w:t>
        <w:br/>
        <w:t xml:space="preserve">        Exit(True);</w:t>
        <w:br/>
        <w:t xml:space="preserve">      lError := WSAGetLastError;</w:t>
        <w:br/>
        <w:t xml:space="preserve">      if lError &lt;&gt; WSAEWOULDBLOCK then</w:t>
        <w:br/>
        <w:t xml:space="preserve">        Exit;</w:t>
        <w:br/>
        <w:br/>
        <w:t xml:space="preserve">      FillChar(lTimeVal, SizeOf(lTimeVal), 0);</w:t>
        <w:br/>
        <w:t xml:space="preserve">      lTimeVal.tv_sec := ATimeoutMs div 1000;</w:t>
        <w:br/>
        <w:t xml:space="preserve">      lTimeVal.tv_usec := (ATimeoutMs mod 1000) * 1000;</w:t>
        <w:br/>
        <w:t xml:space="preserve">      FD_ZERO(lWriteSet);</w:t>
        <w:br/>
        <w:t xml:space="preserve">      FD_SET(lSocket, lWriteSet);</w:t>
        <w:br/>
        <w:t xml:space="preserve">      if WinSock2.select(0, nil, @lWriteSet, nil, @lTimeVal) &lt;= 0 then</w:t>
        <w:br/>
        <w:t xml:space="preserve">        Exit;</w:t>
        <w:br/>
        <w:t xml:space="preserve">      if not FD_ISSET(lSocket, lWriteSet) then</w:t>
        <w:br/>
        <w:t xml:space="preserve">        Exit;</w:t>
        <w:br/>
        <w:br/>
        <w:t xml:space="preserve">      lError := -1;</w:t>
        <w:br/>
        <w:t xml:space="preserve">      lErrorLen := SizeOf(lError);</w:t>
        <w:br/>
        <w:t xml:space="preserve">      if getsockopt(lSocket, SOL_SOCKET, SO_ERROR, lError, lErrorLen) &lt;&gt; 0 then</w:t>
        <w:br/>
        <w:t xml:space="preserve">        Exit;</w:t>
      </w:r>
    </w:p>
    <w:p>
      <w:pPr>
        <w:pStyle w:val="SourceCode"/>
      </w:pPr>
      <w:r>
        <w:rPr>
          <w:rFonts w:ascii="Consolas" w:hAnsi="Consolas" w:cs="Consolas"/>
          <w:sz w:val="13"/>
        </w:rPr>
        <w:t xml:space="preserve">      Result := lError = 0;</w:t>
        <w:br/>
        <w:t xml:space="preserve">    finally</w:t>
        <w:br/>
        <w:t xml:space="preserve">      closesocket(lSocket);</w:t>
        <w:br/>
        <w:t xml:space="preserve">    end;</w:t>
        <w:br/>
        <w:t xml:space="preserve">  finally</w:t>
        <w:br/>
        <w:t xml:space="preserve">    WSACleanup;</w:t>
        <w:br/>
        <w:t xml:space="preserve">  end;</w:t>
        <w:br/>
        <w:t>end;</w:t>
        <w:br/>
        <w:t>{$ELSE}</w:t>
        <w:br/>
        <w:t>const</w:t>
        <w:br/>
        <w:t xml:space="preserve">  CWouldBlockError = ESysEINPROGRESS;</w:t>
        <w:br/>
        <w:t>var</w:t>
        <w:br/>
        <w:t xml:space="preserve">  lAddr: TInetSockAddr;</w:t>
        <w:br/>
        <w:t xml:space="preserve">  lBlockMode: LongInt;</w:t>
        <w:br/>
        <w:t xml:space="preserve">  lError: LongInt;</w:t>
        <w:br/>
        <w:t xml:space="preserve">  lErrorLen: LongInt;</w:t>
        <w:br/>
        <w:t xml:space="preserve">  lHost: string;</w:t>
        <w:br/>
        <w:t xml:space="preserve">  lHostAddr: in_addr;</w:t>
        <w:br/>
        <w:t xml:space="preserve">  lSocket: cint;</w:t>
        <w:br/>
        <w:t xml:space="preserve">  lTimeVal: TTimeVal;</w:t>
        <w:br/>
        <w:t xml:space="preserve">  lWriteSet: TFDSet;</w:t>
        <w:br/>
        <w:t>begin</w:t>
        <w:br/>
        <w:t xml:space="preserve">  Result := False;</w:t>
        <w:br/>
        <w:t xml:space="preserve">  lHost := Trim(AHost);</w:t>
        <w:br/>
        <w:t xml:space="preserve">  if lHost = '' then</w:t>
        <w:br/>
        <w:t xml:space="preserve">    Exit;</w:t>
        <w:br/>
        <w:br/>
        <w:t xml:space="preserve">  if not TryStrToHostAddr(AnsiString(lHost), lHostAddr) then</w:t>
        <w:br/>
        <w:t xml:space="preserve">    Exit;</w:t>
        <w:br/>
        <w:br/>
        <w:t xml:space="preserve">  lSocket := fpSocket(AF_INET, SOCK_STREAM, 0);</w:t>
        <w:br/>
        <w:t xml:space="preserve">  if lSocket &lt; 0 then</w:t>
        <w:br/>
        <w:t xml:space="preserve">    Exit;</w:t>
        <w:br/>
        <w:t xml:space="preserve">  try</w:t>
        <w:br/>
        <w:t xml:space="preserve">    FillChar(lAddr, SizeOf(lAddr), 0);</w:t>
        <w:br/>
        <w:t xml:space="preserve">    lAddr.sin_family := AF_INET;</w:t>
        <w:br/>
        <w:t xml:space="preserve">    lAddr.sin_port := ShortHostToNet(APort);</w:t>
        <w:br/>
        <w:t xml:space="preserve">    lAddr.sin_addr.s_addr := HostToNet(lHostAddr.s_addr);</w:t>
        <w:br/>
        <w:br/>
        <w:t xml:space="preserve">    lBlockMode := 1;</w:t>
        <w:br/>
        <w:t xml:space="preserve">    {$IFDEF UNIX}</w:t>
        <w:br/>
        <w:t xml:space="preserve">    if FpFcntl(lSocket, F_SetFl, FpFcntl(lSocket, F_GetFl, 0) or O_NONBLOCK) &lt;&gt; 0 then</w:t>
        <w:br/>
        <w:t xml:space="preserve">      Exit;</w:t>
        <w:br/>
        <w:t xml:space="preserve">    {$ENDIF}</w:t>
        <w:br/>
        <w:t xml:space="preserve">    {$IFDEF MSWINDOWS}</w:t>
        <w:br/>
        <w:t xml:space="preserve">    if ioctlsocket(lSocket, LongInt(FIONBIO), @lBlockMode) &lt;&gt; 0 then</w:t>
        <w:br/>
        <w:t xml:space="preserve">      Exit;</w:t>
        <w:br/>
        <w:t xml:space="preserve">    {$ENDIF}</w:t>
        <w:br/>
        <w:br/>
        <w:t xml:space="preserve">    if fpConnect(lSocket, @lAddr, SizeOf(lAddr)) = 0 then</w:t>
        <w:br/>
        <w:t xml:space="preserve">      Exit(True);</w:t>
        <w:br/>
        <w:t xml:space="preserve">    lError := SocketError;</w:t>
        <w:br/>
        <w:t xml:space="preserve">    if lError &lt;&gt; CWouldBlockError then</w:t>
        <w:br/>
        <w:t xml:space="preserve">      Exit;</w:t>
        <w:br/>
        <w:br/>
        <w:t xml:space="preserve">    FillChar(lTimeVal, SizeOf(lTimeVal), 0);</w:t>
        <w:br/>
        <w:t xml:space="preserve">    lTimeVal.tv_sec := ATimeoutMs div 1000;</w:t>
        <w:br/>
        <w:t xml:space="preserve">    lTimeVal.tv_usec := (ATimeoutMs mod 1000) * 1000;</w:t>
        <w:br/>
        <w:t xml:space="preserve">    FillChar(lWriteSet, SizeOf(lWriteSet), 0);</w:t>
        <w:br/>
        <w:t xml:space="preserve">    {$IFDEF UNIX}</w:t>
        <w:br/>
        <w:t xml:space="preserve">    fpFD_ZERO(lWriteSet);</w:t>
        <w:br/>
        <w:t xml:space="preserve">    fpFD_SET(lSocket, lWriteSet);</w:t>
        <w:br/>
        <w:t xml:space="preserve">    if fpSelect(lSocket + 1, nil, @lWriteSet, nil, @lTimeVal) &lt;= 0 then</w:t>
        <w:br/>
        <w:t xml:space="preserve">      Exit;</w:t>
        <w:br/>
        <w:t xml:space="preserve">    if fpFD_ISSET(lSocket, lWriteSet) &lt;&gt; 1 then</w:t>
        <w:br/>
        <w:t xml:space="preserve">      Exit;</w:t>
        <w:br/>
        <w:t xml:space="preserve">    {$ENDIF}</w:t>
        <w:br/>
        <w:t xml:space="preserve">    {$IFDEF MSWINDOWS}</w:t>
        <w:br/>
        <w:t xml:space="preserve">    FD_ZERO(lWriteSet);</w:t>
        <w:br/>
        <w:t xml:space="preserve">    FD_SET(lSocket, lWriteSet);</w:t>
        <w:br/>
        <w:t xml:space="preserve">    if select(lSocket + 1, nil, @lWriteSet, nil, @lTimeVal) &lt;= 0 then</w:t>
        <w:br/>
        <w:t xml:space="preserve">      Exit;</w:t>
        <w:br/>
        <w:t xml:space="preserve">    if not FD_ISSET(lSocket, lWriteSet) then</w:t>
        <w:br/>
        <w:t xml:space="preserve">      Exit;</w:t>
        <w:br/>
        <w:t xml:space="preserve">    {$ENDIF}</w:t>
        <w:br/>
        <w:br/>
        <w:t xml:space="preserve">    lError := -1;</w:t>
        <w:br/>
        <w:t xml:space="preserve">    lErrorLen := SizeOf(lError);</w:t>
        <w:br/>
        <w:t xml:space="preserve">    if fpGetSockOpt(lSocket, SOL_SOCKET, SO_ERROR, @lError, @lErrorLen) &lt;&gt; 0 then</w:t>
        <w:br/>
        <w:t xml:space="preserve">      Exit;</w:t>
        <w:br/>
        <w:t xml:space="preserve">    Result := lError = 0;</w:t>
        <w:br/>
        <w:t xml:space="preserve">  finally</w:t>
        <w:br/>
        <w:t xml:space="preserve">    fpClose(lSocket);</w:t>
        <w:br/>
        <w:t xml:space="preserve">  end;</w:t>
        <w:br/>
        <w:t>end;</w:t>
        <w:br/>
        <w:t>{$ENDIF}</w:t>
        <w:br/>
        <w:br/>
        <w:t>function RecorderMic140HostLastOctet(const AHost: string; out AOctet: Integer): Boolean;</w:t>
        <w:br/>
        <w:t>var</w:t>
        <w:br/>
        <w:t xml:space="preserve">  lDotPos: Integer;</w:t>
      </w:r>
    </w:p>
    <w:p>
      <w:pPr>
        <w:pStyle w:val="SourceCode"/>
      </w:pPr>
      <w:r>
        <w:rPr>
          <w:rFonts w:ascii="Consolas" w:hAnsi="Consolas" w:cs="Consolas"/>
          <w:sz w:val="13"/>
        </w:rPr>
        <w:t xml:space="preserve">  lPart: string;</w:t>
        <w:br/>
        <w:t>begin</w:t>
        <w:br/>
        <w:t xml:space="preserve">  Result := False;</w:t>
        <w:br/>
        <w:t xml:space="preserve">  AOctet := 0;</w:t>
        <w:br/>
        <w:t xml:space="preserve">  lDotPos := Length(AHost);</w:t>
        <w:br/>
        <w:t xml:space="preserve">  while (lDotPos &gt; 0) and (AHost[lDotPos] &lt;&gt; '.') do</w:t>
        <w:br/>
        <w:t xml:space="preserve">    Dec(lDotPos);</w:t>
        <w:br/>
        <w:t xml:space="preserve">  if lDotPos &lt;= 0 then</w:t>
        <w:br/>
        <w:t xml:space="preserve">    Exit;</w:t>
        <w:br/>
        <w:t xml:space="preserve">  lPart := Trim(Copy(AHost, lDotPos + 1, MaxInt));</w:t>
        <w:br/>
        <w:t xml:space="preserve">  if lPart = '' then</w:t>
        <w:br/>
        <w:t xml:space="preserve">    Exit;</w:t>
        <w:br/>
        <w:t xml:space="preserve">  Result := TryStrToInt(lPart, AOctet) and (AOctet &gt; 0) and (AOctet &lt;= 255);</w:t>
        <w:br/>
        <w:t>end;</w:t>
        <w:br/>
        <w:br/>
        <w:t>function RecorderMic140NodeNumberForHost(const AHost: string): Integer;</w:t>
        <w:br/>
        <w:t>begin</w:t>
        <w:br/>
        <w:t xml:space="preserve">  if not RecorderMic140HostLastOctet(AHost, Result) then</w:t>
        <w:br/>
        <w:t xml:space="preserve">    Result := MIC140DefaultNodeNumber;</w:t>
        <w:br/>
        <w:t>end;</w:t>
        <w:br/>
        <w:br/>
        <w:t>function RecorderMic140NodeNumberForSourceId(const ASourceId: string): Integer;</w:t>
        <w:br/>
        <w:t>var</w:t>
        <w:br/>
        <w:t xml:space="preserve">  lHost: string;</w:t>
        <w:br/>
        <w:t xml:space="preserve">  lPort: Word;</w:t>
        <w:br/>
        <w:t>begin</w:t>
        <w:br/>
        <w:t xml:space="preserve">  Result := MIC140DefaultNodeNumber;</w:t>
        <w:br/>
        <w:t xml:space="preserve">  if TryParseRecorderMic140SourceId(ASourceId, lHost, lPort) then</w:t>
        <w:br/>
        <w:t xml:space="preserve">    Result := RecorderMic140NodeNumberForHost(lHost);</w:t>
        <w:br/>
        <w:t>end;</w:t>
        <w:br/>
        <w:br/>
        <w:t>function Mic140FirmwareWordLooksLikeDeviceIdentity(AValue: Word): Boolean;</w:t>
        <w:br/>
        <w:t>begin</w:t>
        <w:br/>
        <w:t xml:space="preserve">  Result := AValue &gt;= CMic140FirmwareDeviceIdentityMin;</w:t>
        <w:br/>
        <w:t>end;</w:t>
        <w:br/>
        <w:br/>
        <w:t>function Mic140FirmwareWordIsPlausibleDeviceSerial(AValue: Word): Boolean;</w:t>
        <w:br/>
        <w:t>begin</w:t>
        <w:br/>
        <w:t xml:space="preserve">  Result := (AValue &gt; 0) and (AValue &lt;= CMic140MaxPlausibleDeviceSerial) and</w:t>
        <w:br/>
        <w:t xml:space="preserve">    not Mic140FirmwareWordLooksLikeDeviceIdentity(AValue);</w:t>
        <w:br/>
        <w:t>end;</w:t>
        <w:br/>
        <w:br/>
        <w:t>function RecorderMic140HardwareCalibrSerialFromFirmware(</w:t>
        <w:br/>
        <w:t xml:space="preserve">  const AFirmware: TRecorderMic140LegacyFirmware): Integer;</w:t>
        <w:br/>
        <w:t>begin</w:t>
        <w:br/>
        <w:t xml:space="preserve">  Result := 0;</w:t>
        <w:br/>
        <w:t xml:space="preserve">  if (AFirmware.CCType &lt;&gt; 0) and</w:t>
        <w:br/>
        <w:t xml:space="preserve">     (AFirmware.CCType &lt;&gt; CMic140LegacyCrateTypeUnknown) and</w:t>
        <w:br/>
        <w:t xml:space="preserve">     (AFirmware.CCSerNo &gt; 0) and</w:t>
        <w:br/>
        <w:t xml:space="preserve">     not Mic140FirmwareWordLooksLikeDeviceIdentity(AFirmware.CCSerNo) then</w:t>
        <w:br/>
        <w:t xml:space="preserve">    Exit(AFirmware.CCSerNo);</w:t>
        <w:br/>
        <w:t xml:space="preserve">  if Mic140FirmwareWordIsPlausibleDeviceSerial(AFirmware.CCSerNo) then</w:t>
        <w:br/>
        <w:t xml:space="preserve">    Exit(AFirmware.CCSerNo);</w:t>
        <w:br/>
        <w:t>end;</w:t>
        <w:br/>
        <w:br/>
        <w:t>end.</w:t>
        <w:br/>
      </w:r>
    </w:p>
    <w:p>
      <w:pPr>
        <w:pStyle w:val="Heading2"/>
      </w:pPr>
      <w:r>
        <w:t>Device\MIC140\utils\uRecorderMic140ChanDesc.pas</w:t>
      </w:r>
    </w:p>
    <w:p>
      <w:pPr>
        <w:pStyle w:val="FileMeta"/>
      </w:pPr>
      <w:r>
        <w:t>Путь: D:\works\OburecGH\Lazarus\RecorderLnx\Device\MIC140\utils\uRecorderMic140ChanDesc.pas | Кодировка: utf-8-sig | Строк: 509</w:t>
      </w:r>
    </w:p>
    <w:p>
      <w:pPr>
        <w:pStyle w:val="SourceCode"/>
      </w:pPr>
      <w:r>
        <w:rPr>
          <w:rFonts w:ascii="Consolas" w:hAnsi="Consolas" w:cs="Consolas"/>
          <w:sz w:val="13"/>
        </w:rPr>
        <w:t>unit uRecorderMic140ChanDesc;</w:t>
        <w:br/>
        <w:br/>
        <w:t>{</w:t>
        <w:br/>
        <w:t xml:space="preserve">  ME048 / MIC140 reg тАФ ╤Г╨┐╨░╨║╨╛╨▓╨║╨░ code_ME048[0..1] ╨╕ desc ╨┤╨╗╤П BIOS.</w:t>
        <w:br/>
        <w:br/>
        <w:t xml:space="preserve">  [ORIG] MIC140_96_rce/MIC140_48mod.cpp:</w:t>
        <w:br/>
        <w:t xml:space="preserve">    code_chanAIn_48[], code_chanTIn_48[], code_level0mV, TRegME048, TRegMIC140.</w:t>
        <w:br/>
        <w:t xml:space="preserve">  [ORIG] mic140_96mod.cpp тАФ Mic140LegacyPackMe04848 ╨┤╨╗╤П num_me048=0.</w:t>
        <w:br/>
        <w:t>}</w:t>
        <w:br/>
        <w:br/>
        <w:t>{$mode objfpc}{$H+}</w:t>
        <w:br/>
        <w:br/>
        <w:t>interface</w:t>
        <w:br/>
        <w:br/>
        <w:t>uses</w:t>
        <w:br/>
        <w:t xml:space="preserve">  SysUtils,</w:t>
        <w:br/>
        <w:t xml:space="preserve">  uRecorderMic140WireTypes, uRecorderMic140Protocol;</w:t>
        <w:br/>
        <w:br/>
        <w:t>function Mic140v2PackMic140RegDesc(AMuxIn1, AMuxIn2, AK1, AK2, AAmp2, AAmp4,</w:t>
        <w:br/>
        <w:t xml:space="preserve">  AAmp16, ABreakTst: Word): Word;</w:t>
        <w:br/>
        <w:t>function Mic140v2AInRegDesc(ARangeIndex, ABoardCommutIndex: Integer): Word;</w:t>
        <w:br/>
        <w:t>procedure Mic140v2Me048ForPhysicalChannelWithUserCommut(APhysicalChannel: Integer;</w:t>
        <w:br/>
        <w:t xml:space="preserve">  AUserCommutIndex: Integer; out AW0, AW1: Word);</w:t>
        <w:br/>
        <w:t>procedure Mic140v2PackMe04848(const ACode: array of Word; out AW0, AW1: Word);</w:t>
        <w:br/>
        <w:t>procedure Mic140v2PackMe04896(const ACode: array of Word;</w:t>
        <w:br/>
        <w:t xml:space="preserve">  ANumMe048: Word; out AW0, AW1: Word);</w:t>
        <w:br/>
        <w:t>procedure Mic140v2Me048ForPhysicalChannel(APhysicalChannel: Integer;</w:t>
        <w:br/>
        <w:t xml:space="preserve">  out AW0, AW1: Word);</w:t>
        <w:br/>
        <w:t>procedure Mic140v2PackMe04848v2(APhysicalChannel: Integer; ARev2: Boolean;</w:t>
        <w:br/>
        <w:t xml:space="preserve">  out AW0, AW1: Word);</w:t>
        <w:br/>
        <w:t>procedure Mic140v2PackLevel0Me04848v2(ARev2: Boolean; out AW0, AW1: Word);</w:t>
        <w:br/>
        <w:t>procedure Mic140v2PackTInMe04848v2(ATemperatureIndex: Integer; ARev2: Boolean;</w:t>
        <w:br/>
        <w:t xml:space="preserve">  out AW0, AW1: Word);</w:t>
        <w:br/>
        <w:t>function Mic140v2Me048Code48(APhysicalChannel: Integer): Word;</w:t>
        <w:br/>
        <w:t>function Mic140v2Level0Code: Word;</w:t>
        <w:br/>
        <w:t>function Mic140v2TInCode48(ATemperatureIndex: Integer): Word;</w:t>
        <w:br/>
        <w:t>function Mic140v2TInDesc48(ATemperatureIndex: Integer): Word;</w:t>
        <w:br/>
        <w:t>function Mic140v2TInDesc48v2(ATemperatureIndex: Integer): Word;</w:t>
        <w:br/>
        <w:t>procedure Mic140v2PackTInMe04848(ATemperatureIndex: Integer; out AW0, AW1: Word);</w:t>
        <w:br/>
        <w:t>function Mic140v2WordAt(const AWords: TMic140v2WordBuf;</w:t>
        <w:br/>
        <w:t xml:space="preserve">  AIndex: Integer): Word;</w:t>
        <w:br/>
        <w:br/>
        <w:t>implementation</w:t>
        <w:br/>
        <w:br/>
        <w:t>function Mic140v2PackMic140RegDesc(AMuxIn1, AMuxIn2, AK1, AK2, AAmp2, AAmp4,</w:t>
        <w:br/>
        <w:t xml:space="preserve">  AAmp16, ABreakTst: Word): Word;</w:t>
        <w:br/>
        <w:t>begin</w:t>
        <w:br/>
        <w:t xml:space="preserve">  // TRegMIC140 bit layout from mic140_96mod.cpp: desc |= reg[j] &lt;&lt; j.</w:t>
        <w:br/>
        <w:t xml:space="preserve">  Result := 0;</w:t>
        <w:br/>
        <w:t xml:space="preserve">  if AAmp4 &lt;&gt; 0 then</w:t>
        <w:br/>
        <w:t xml:space="preserve">    Result := Result or (AAmp4 shl 1);</w:t>
        <w:br/>
        <w:t xml:space="preserve">  if AAmp2 &lt;&gt; 0 then</w:t>
        <w:br/>
        <w:t xml:space="preserve">    Result := Result or (AAmp2 shl 2);</w:t>
        <w:br/>
        <w:t xml:space="preserve">  if AAmp16 &lt;&gt; 0 then</w:t>
        <w:br/>
        <w:t xml:space="preserve">    Result := Result or (AAmp16 shl 3);</w:t>
        <w:br/>
        <w:t xml:space="preserve">  if AMuxIn1 &lt;&gt; 0 then</w:t>
        <w:br/>
        <w:t xml:space="preserve">    Result := Result or (AMuxIn1 shl 4);</w:t>
        <w:br/>
        <w:t xml:space="preserve">  if AMuxIn2 &lt;&gt; 0 then</w:t>
        <w:br/>
        <w:t xml:space="preserve">    Result := Result or (AMuxIn2 shl 5);</w:t>
        <w:br/>
        <w:t xml:space="preserve">  if ABreakTst &lt;&gt; 0 then</w:t>
        <w:br/>
        <w:t xml:space="preserve">    Result := Result or (ABreakTst shl 6);</w:t>
        <w:br/>
        <w:t xml:space="preserve">  if AK1 &lt;&gt; 0 then</w:t>
        <w:br/>
        <w:t xml:space="preserve">    Result := Result or (AK1 shl 8);</w:t>
        <w:br/>
        <w:t xml:space="preserve">  if AK2 &lt;&gt; 0 then</w:t>
        <w:br/>
        <w:t xml:space="preserve">    Result := Result or (AK2 shl 10);</w:t>
        <w:br/>
        <w:t>end;</w:t>
        <w:br/>
        <w:br/>
        <w:t>function Mic140v2AInRegDesc(ARangeIndex, ABoardCommutIndex: Integer): Word;</w:t>
        <w:br/>
        <w:t>var</w:t>
        <w:br/>
        <w:t xml:space="preserve">  lMuxIn1: Word;</w:t>
        <w:br/>
        <w:t xml:space="preserve">  lMuxIn2: Word;</w:t>
        <w:br/>
        <w:t xml:space="preserve">  lK1: Word;</w:t>
        <w:br/>
        <w:t xml:space="preserve">  lAmp2: Word;</w:t>
        <w:br/>
        <w:t xml:space="preserve">  lAmp4: Word;</w:t>
        <w:br/>
        <w:t>begin</w:t>
        <w:br/>
        <w:t xml:space="preserve">  { [ORIG] MIC140_48mod reg_MC114: GetCommutIndexBoard + GetDescAmplif тЖТ desc word. }</w:t>
        <w:br/>
        <w:t xml:space="preserve">  lMuxIn1 := 0;</w:t>
        <w:br/>
        <w:t xml:space="preserve">  lMuxIn2 := 0;</w:t>
        <w:br/>
        <w:t xml:space="preserve">  lK1 := 1;</w:t>
        <w:br/>
        <w:t xml:space="preserve">  lAmp2 := 0;</w:t>
        <w:br/>
        <w:t xml:space="preserve">  lAmp4 := 0;</w:t>
        <w:br/>
        <w:br/>
        <w:t xml:space="preserve">  case ARangeIndex of</w:t>
        <w:br/>
        <w:t xml:space="preserve">    1: lAmp2 := 1; // -10..40 mV</w:t>
        <w:br/>
        <w:t xml:space="preserve">    2: lAmp4 := 1; // -5..20 mV</w:t>
        <w:br/>
        <w:t xml:space="preserve">  end;</w:t>
        <w:br/>
        <w:br/>
        <w:t xml:space="preserve">  case ABoardCommutIndex of</w:t>
        <w:br/>
        <w:t xml:space="preserve">    1:</w:t>
        <w:br/>
        <w:t xml:space="preserve">      lMuxIn1 := 1; // board ground</w:t>
      </w:r>
    </w:p>
    <w:p>
      <w:pPr>
        <w:pStyle w:val="SourceCode"/>
      </w:pPr>
      <w:r>
        <w:rPr>
          <w:rFonts w:ascii="Consolas" w:hAnsi="Consolas" w:cs="Consolas"/>
          <w:sz w:val="13"/>
        </w:rPr>
        <w:t xml:space="preserve">    2:</w:t>
        <w:br/>
        <w:t xml:space="preserve">      begin</w:t>
        <w:br/>
        <w:t xml:space="preserve">        lMuxIn2 := 1; // board 2.5 V</w:t>
        <w:br/>
        <w:t xml:space="preserve">        lK1 := 0;</w:t>
        <w:br/>
        <w:t xml:space="preserve">      end;</w:t>
        <w:br/>
        <w:t xml:space="preserve">    3:</w:t>
        <w:br/>
        <w:t xml:space="preserve">      begin</w:t>
        <w:br/>
        <w:t xml:space="preserve">        lMuxIn1 := 1; // board 49 mV</w:t>
        <w:br/>
        <w:t xml:space="preserve">        lMuxIn2 := 1;</w:t>
        <w:br/>
        <w:t xml:space="preserve">        lK1 := 0;</w:t>
        <w:br/>
        <w:t xml:space="preserve">      end;</w:t>
        <w:br/>
        <w:t xml:space="preserve">  end;</w:t>
        <w:br/>
        <w:br/>
        <w:t xml:space="preserve">  Result := Mic140v2PackMic140RegDesc(lMuxIn1, lMuxIn2, lK1, 0, lAmp2,</w:t>
        <w:br/>
        <w:t xml:space="preserve">    lAmp4, 0, 0);</w:t>
        <w:br/>
        <w:t>end;</w:t>
        <w:br/>
        <w:br/>
        <w:t>procedure Mic140v2Me048ForPhysicalChannelWithUserCommut(APhysicalChannel: Integer;</w:t>
        <w:br/>
        <w:t xml:space="preserve">  AUserCommutIndex: Integer; out AW0, AW1: Word);</w:t>
        <w:br/>
        <w:t>const</w:t>
        <w:br/>
        <w:t xml:space="preserve">  CCodeLevel0: array[0..15] of Word =</w:t>
        <w:br/>
        <w:t xml:space="preserve">    (0, 0, 0, 0, 0, 0, 0, 0, 0, 0, 0, 0, 0, 0, 1, 0);</w:t>
        <w:br/>
        <w:t xml:space="preserve">  CCodeLevel24: array[0..15] of Word =</w:t>
        <w:br/>
        <w:t xml:space="preserve">    (1, 0, 0, 0, 0, 0, 0, 0, 0, 0, 0, 0, 0, 0, 1, 0);</w:t>
        <w:br/>
        <w:t>begin</w:t>
        <w:br/>
        <w:t xml:space="preserve">  { [ORIG] GetCommutIndex тЖТ switch: 1=code_level0mV, 2=code_level24mV (MIC140_48mod). }</w:t>
        <w:br/>
        <w:t xml:space="preserve">  case AUserCommutIndex of</w:t>
        <w:br/>
        <w:t xml:space="preserve">    1:</w:t>
        <w:br/>
        <w:t xml:space="preserve">      Mic140v2PackMe04848(CCodeLevel0, AW0, AW1);</w:t>
        <w:br/>
        <w:t xml:space="preserve">    2:</w:t>
        <w:br/>
        <w:t xml:space="preserve">      Mic140v2PackMe04848(CCodeLevel24, AW0, AW1);</w:t>
        <w:br/>
        <w:t xml:space="preserve">  else</w:t>
        <w:br/>
        <w:t xml:space="preserve">    Mic140v2Me048ForPhysicalChannel(APhysicalChannel, AW0, AW1);</w:t>
        <w:br/>
        <w:t xml:space="preserve">  end;</w:t>
        <w:br/>
        <w:t>end;</w:t>
        <w:br/>
        <w:br/>
        <w:t>procedure Mic140v2PackMe04824(const ACode: array of Word; ARev2: Boolean;</w:t>
        <w:br/>
        <w:t xml:space="preserve">  out AW0, AW1: Word);</w:t>
        <w:br/>
        <w:t>var</w:t>
        <w:br/>
        <w:t xml:space="preserve">  lReg: array[0..23] of Word;</w:t>
        <w:br/>
        <w:t xml:space="preserve">  lJ: Integer;</w:t>
        <w:br/>
        <w:t xml:space="preserve">  lNumWord: Integer;</w:t>
        <w:br/>
        <w:t xml:space="preserve">  lNumBit: Integer;</w:t>
        <w:br/>
        <w:t>begin</w:t>
        <w:br/>
        <w:t xml:space="preserve">  AW0 := 0;</w:t>
        <w:br/>
        <w:t xml:space="preserve">  AW1 := 0;</w:t>
        <w:br/>
        <w:t xml:space="preserve">  if Length(ACode) &lt; 24 then</w:t>
        <w:br/>
        <w:t xml:space="preserve">    Exit;</w:t>
        <w:br/>
        <w:br/>
        <w:t xml:space="preserve">  if ARev2 then</w:t>
        <w:br/>
        <w:t xml:space="preserve">  begin</w:t>
        <w:br/>
        <w:t xml:space="preserve">    for lJ := 0 to 7 do</w:t>
        <w:br/>
        <w:t xml:space="preserve">      lReg[lJ] := ACode[16 + lJ];</w:t>
        <w:br/>
        <w:t xml:space="preserve">  end</w:t>
        <w:br/>
        <w:t xml:space="preserve">  else</w:t>
        <w:br/>
        <w:t xml:space="preserve">  begin</w:t>
        <w:br/>
        <w:t xml:space="preserve">    for lJ := 0 to 7 do</w:t>
        <w:br/>
        <w:t xml:space="preserve">      lReg[lJ] := ACode[23 - lJ];</w:t>
        <w:br/>
        <w:t xml:space="preserve">  end;</w:t>
        <w:br/>
        <w:t xml:space="preserve">  for lJ := 0 to 15 do</w:t>
        <w:br/>
        <w:t xml:space="preserve">    lReg[8 + lJ] := ACode[lJ];</w:t>
        <w:br/>
        <w:br/>
        <w:t xml:space="preserve">  for lJ := 0 to 23 do</w:t>
        <w:br/>
        <w:t xml:space="preserve">  begin</w:t>
        <w:br/>
        <w:t xml:space="preserve">    lNumWord := 1 - (23 - lJ) div 16;</w:t>
        <w:br/>
        <w:t xml:space="preserve">    lNumBit := (23 - lJ) mod 16;</w:t>
        <w:br/>
        <w:t xml:space="preserve">    if lReg[lJ] &lt;&gt; 0 then</w:t>
        <w:br/>
        <w:t xml:space="preserve">      if lNumWord = 0 then</w:t>
        <w:br/>
        <w:t xml:space="preserve">        AW0 := AW0 or (Word(1) shl lNumBit)</w:t>
        <w:br/>
        <w:t xml:space="preserve">      else</w:t>
        <w:br/>
        <w:t xml:space="preserve">        AW1 := AW1 or (Word(1) shl lNumBit);</w:t>
        <w:br/>
        <w:t xml:space="preserve">  end;</w:t>
        <w:br/>
        <w:t>end;</w:t>
        <w:br/>
        <w:br/>
        <w:t>procedure Mic140v2PackMe04848(const ACode: array of Word; out AW0, AW1: Word);</w:t>
        <w:br/>
        <w:t>var</w:t>
        <w:br/>
        <w:t xml:space="preserve">  lReg: packed record</w:t>
        <w:br/>
        <w:t xml:space="preserve">    indicator: Word;</w:t>
        <w:br/>
        <w:t xml:space="preserve">    XA14: Word;</w:t>
        <w:br/>
        <w:t xml:space="preserve">    XA13: Word;</w:t>
        <w:br/>
        <w:t xml:space="preserve">    XA12: Word;</w:t>
        <w:br/>
        <w:t xml:space="preserve">    XA11: Word;</w:t>
        <w:br/>
        <w:t xml:space="preserve">    XA10: Word;</w:t>
        <w:br/>
        <w:t xml:space="preserve">    XA9: Word;</w:t>
        <w:br/>
        <w:t xml:space="preserve">    XA8: Word;</w:t>
        <w:br/>
        <w:t xml:space="preserve">    XA7: Word;</w:t>
        <w:br/>
        <w:t xml:space="preserve">    XA6: Word;</w:t>
        <w:br/>
        <w:t xml:space="preserve">    XA5: Word;</w:t>
        <w:br/>
        <w:t xml:space="preserve">    XA4: Word;</w:t>
        <w:br/>
        <w:t xml:space="preserve">    XA3: Word;</w:t>
      </w:r>
    </w:p>
    <w:p>
      <w:pPr>
        <w:pStyle w:val="SourceCode"/>
      </w:pPr>
      <w:r>
        <w:rPr>
          <w:rFonts w:ascii="Consolas" w:hAnsi="Consolas" w:cs="Consolas"/>
          <w:sz w:val="13"/>
        </w:rPr>
        <w:t xml:space="preserve">    XA2: Word;</w:t>
        <w:br/>
        <w:t xml:space="preserve">    XA1: Word;</w:t>
        <w:br/>
        <w:t xml:space="preserve">    XA0: Word;</w:t>
        <w:br/>
        <w:t xml:space="preserve">  end;</w:t>
        <w:br/>
        <w:t xml:space="preserve">  J: Integer;</w:t>
        <w:br/>
        <w:t>begin</w:t>
        <w:br/>
        <w:t xml:space="preserve">  // ModuleMIC140_48::PrepareModuleDescForScan packs TRegME048 into code_ME048[1]</w:t>
        <w:br/>
        <w:t xml:space="preserve">  // when num_me048=0 (all 48 AIn channels on this module).</w:t>
        <w:br/>
        <w:t xml:space="preserve">  AW0 := 0;</w:t>
        <w:br/>
        <w:t xml:space="preserve">  AW1 := 0;</w:t>
        <w:br/>
        <w:t xml:space="preserve">  if Length(ACode) &lt; 16 then</w:t>
        <w:br/>
        <w:t xml:space="preserve">    Exit;</w:t>
        <w:br/>
        <w:t xml:space="preserve">  FillChar(lReg, SizeOf(lReg), 0);</w:t>
        <w:br/>
        <w:t xml:space="preserve">  lReg.XA0 := ACode[0];</w:t>
        <w:br/>
        <w:t xml:space="preserve">  lReg.XA1 := ACode[1];</w:t>
        <w:br/>
        <w:t xml:space="preserve">  lReg.XA2 := ACode[2];</w:t>
        <w:br/>
        <w:t xml:space="preserve">  lReg.XA3 := ACode[3];</w:t>
        <w:br/>
        <w:t xml:space="preserve">  lReg.XA4 := ACode[4];</w:t>
        <w:br/>
        <w:t xml:space="preserve">  lReg.XA5 := ACode[5];</w:t>
        <w:br/>
        <w:t xml:space="preserve">  lReg.XA6 := ACode[6];</w:t>
        <w:br/>
        <w:t xml:space="preserve">  lReg.XA7 := ACode[7];</w:t>
        <w:br/>
        <w:t xml:space="preserve">  lReg.XA8 := ACode[8];</w:t>
        <w:br/>
        <w:t xml:space="preserve">  lReg.XA9 := ACode[9];</w:t>
        <w:br/>
        <w:t xml:space="preserve">  lReg.XA10 := ACode[10];</w:t>
        <w:br/>
        <w:t xml:space="preserve">  lReg.XA11 := ACode[11];</w:t>
        <w:br/>
        <w:t xml:space="preserve">  lReg.XA12 := ACode[12];</w:t>
        <w:br/>
        <w:t xml:space="preserve">  lReg.XA13 := ACode[13];</w:t>
        <w:br/>
        <w:t xml:space="preserve">  lReg.XA14 := ACode[14];</w:t>
        <w:br/>
        <w:t xml:space="preserve">  lReg.indicator := ACode[15];</w:t>
        <w:br/>
        <w:t xml:space="preserve">  for J := 0 to 15 do</w:t>
        <w:br/>
        <w:t xml:space="preserve">    AW1 := AW1 or (PWord(@lReg)[J] shl J);</w:t>
        <w:br/>
        <w:t>end;</w:t>
        <w:br/>
        <w:br/>
        <w:t>procedure Mic140v2PackMe04896(const ACode: array of Word;</w:t>
        <w:br/>
        <w:t xml:space="preserve">  ANumMe048: Word; out AW0, AW1: Word);</w:t>
        <w:br/>
        <w:t>var</w:t>
        <w:br/>
        <w:t xml:space="preserve">  lReg: array[0..15] of Word;</w:t>
        <w:br/>
        <w:t xml:space="preserve">  J: Integer;</w:t>
        <w:br/>
        <w:t xml:space="preserve">  lWordIdx: Integer;</w:t>
        <w:br/>
        <w:t>begin</w:t>
        <w:br/>
        <w:t xml:space="preserve">  // ModuleMIC140_96::PrepareModuleDescForScan packs TRegME048 into two words.</w:t>
        <w:br/>
        <w:t xml:space="preserve">  AW0 := 0;</w:t>
        <w:br/>
        <w:t xml:space="preserve">  AW1 := 0;</w:t>
        <w:br/>
        <w:t xml:space="preserve">  if Length(ACode) &lt; 16 then</w:t>
        <w:br/>
        <w:t xml:space="preserve">    Exit;</w:t>
        <w:br/>
        <w:t xml:space="preserve">  lReg[0] := ACode[15];</w:t>
        <w:br/>
        <w:t xml:space="preserve">  for J := 0 to 14 do</w:t>
        <w:br/>
        <w:t xml:space="preserve">    lReg[J + 1] := ACode[14 - J];</w:t>
        <w:br/>
        <w:t xml:space="preserve">  lWordIdx := 1 - Integer(ANumMe048);</w:t>
        <w:br/>
        <w:t xml:space="preserve">  for J := 0 to 15 do</w:t>
        <w:br/>
        <w:t xml:space="preserve">    if lWordIdx = 0 then</w:t>
        <w:br/>
        <w:t xml:space="preserve">      AW0 := AW0 or (lReg[J] shl J)</w:t>
        <w:br/>
        <w:t xml:space="preserve">    else</w:t>
        <w:br/>
        <w:t xml:space="preserve">      AW1 := AW1 or (lReg[J] shl J);</w:t>
        <w:br/>
        <w:t>end;</w:t>
        <w:br/>
        <w:br/>
        <w:t>procedure Mic140v2Me048ForPhysicalChannel(APhysicalChannel: Integer;</w:t>
        <w:br/>
        <w:t xml:space="preserve">  out AW0, AW1: Word);</w:t>
        <w:br/>
        <w:t>const</w:t>
        <w:br/>
        <w:t xml:space="preserve">  CCodeLevel0: array[0..15] of Word =</w:t>
        <w:br/>
        <w:t xml:space="preserve">    (0, 0, 0, 0, 0, 0, 0, 0, 0, 0, 0, 0, 0, 0, 1, 0);</w:t>
        <w:br/>
        <w:t xml:space="preserve">  CCodeChanAIn: array[0..47, 0..15] of Word = (</w:t>
        <w:br/>
        <w:t xml:space="preserve">    (0, 0, 1, 0, 0, 0, 0, 0, 0, 0, 0, 0, 0, 0, 0, 0),</w:t>
        <w:br/>
        <w:t xml:space="preserve">    (1, 0, 1, 0, 0, 0, 0, 0, 0, 0, 0, 0, 0, 0, 0, 0),</w:t>
        <w:br/>
        <w:t xml:space="preserve">    (0, 1, 1, 0, 0, 0, 0, 0, 0, 0, 0, 0, 0, 0, 0, 0),</w:t>
        <w:br/>
        <w:t xml:space="preserve">    (1, 1, 1, 0, 0, 0, 0, 0, 0, 0, 0, 0, 0, 0, 0, 0),</w:t>
        <w:br/>
        <w:t xml:space="preserve">    (0, 0, 0, 1, 0, 0, 0, 0, 0, 0, 0, 0, 0, 0, 0, 0),</w:t>
        <w:br/>
        <w:t xml:space="preserve">    (1, 0, 0, 1, 0, 0, 0, 0, 0, 0, 0, 0, 0, 0, 0, 0),</w:t>
        <w:br/>
        <w:t xml:space="preserve">    (0, 1, 0, 1, 0, 0, 0, 0, 0, 0, 0, 0, 0, 0, 0, 0),</w:t>
        <w:br/>
        <w:t xml:space="preserve">    (1, 1, 0, 1, 0, 0, 0, 0, 0, 0, 0, 0, 0, 0, 0, 0),</w:t>
        <w:br/>
        <w:t xml:space="preserve">    (0, 0, 0, 0, 1, 0, 0, 0, 0, 0, 0, 0, 0, 0, 0, 0),</w:t>
        <w:br/>
        <w:t xml:space="preserve">    (1, 0, 0, 0, 1, 0, 0, 0, 0, 0, 0, 0, 0, 0, 0, 0),</w:t>
        <w:br/>
        <w:t xml:space="preserve">    (0, 1, 0, 0, 1, 0, 0, 0, 0, 0, 0, 0, 0, 0, 0, 0),</w:t>
        <w:br/>
        <w:t xml:space="preserve">    (1, 1, 0, 0, 1, 0, 0, 0, 0, 0, 0, 0, 0, 0, 0, 0),</w:t>
        <w:br/>
        <w:t xml:space="preserve">    (0, 0, 0, 0, 0, 1, 0, 0, 0, 0, 0, 0, 0, 0, 0, 0),</w:t>
        <w:br/>
        <w:t xml:space="preserve">    (1, 0, 0, 0, 0, 1, 0, 0, 0, 0, 0, 0, 0, 0, 0, 0),</w:t>
        <w:br/>
        <w:t xml:space="preserve">    (0, 1, 0, 0, 0, 1, 0, 0, 0, 0, 0, 0, 0, 0, 0, 0),</w:t>
        <w:br/>
        <w:t xml:space="preserve">    (1, 1, 0, 0, 0, 1, 0, 0, 0, 0, 0, 0, 0, 0, 0, 0),</w:t>
        <w:br/>
        <w:t xml:space="preserve">    (0, 0, 0, 0, 0, 0, 1, 0, 0, 0, 0, 0, 0, 0, 0, 0),</w:t>
        <w:br/>
        <w:t xml:space="preserve">    (1, 0, 0, 0, 0, 0, 1, 0, 0, 0, 0, 0, 0, 0, 0, 0),</w:t>
        <w:br/>
        <w:t xml:space="preserve">    (0, 1, 0, 0, 0, 0, 1, 0, 0, 0, 0, 0, 0, 0, 0, 0),</w:t>
        <w:br/>
        <w:t xml:space="preserve">    (1, 1, 0, 0, 0, 0, 1, 0, 0, 0, 0, 0, 0, 0, 0, 0),</w:t>
        <w:br/>
        <w:t xml:space="preserve">    (0, 0, 0, 0, 0, 0, 0, 1, 0, 0, 0, 0, 0, 0, 0, 0),</w:t>
        <w:br/>
        <w:t xml:space="preserve">    (1, 0, 0, 0, 0, 0, 0, 1, 0, 0, 0, 0, 0, 0, 0, 0),</w:t>
        <w:br/>
        <w:t xml:space="preserve">    (0, 1, 0, 0, 0, 0, 0, 1, 0, 0, 0, 0, 0, 0, 0, 0),</w:t>
        <w:br/>
        <w:t xml:space="preserve">    (1, 1, 0, 0, 0, 0, 0, 1, 0, 0, 0, 0, 0, 0, 0, 0),</w:t>
        <w:br/>
        <w:t xml:space="preserve">    (0, 0, 0, 0, 0, 0, 0, 0, 1, 0, 0, 0, 0, 0, 0, 1),</w:t>
        <w:br/>
        <w:t xml:space="preserve">    (1, 0, 0, 0, 0, 0, 0, 0, 1, 0, 0, 0, 0, 0, 0, 1),</w:t>
        <w:br/>
        <w:t xml:space="preserve">    (0, 1, 0, 0, 0, 0, 0, 0, 1, 0, 0, 0, 0, 0, 0, 1),</w:t>
        <w:br/>
        <w:t xml:space="preserve">    (1, 1, 0, 0, 0, 0, 0, 0, 1, 0, 0, 0, 0, 0, 0, 1),</w:t>
      </w:r>
    </w:p>
    <w:p>
      <w:pPr>
        <w:pStyle w:val="SourceCode"/>
      </w:pPr>
      <w:r>
        <w:rPr>
          <w:rFonts w:ascii="Consolas" w:hAnsi="Consolas" w:cs="Consolas"/>
          <w:sz w:val="13"/>
        </w:rPr>
        <w:t xml:space="preserve">    (0, 0, 0, 0, 0, 0, 0, 0, 0, 1, 0, 0, 0, 0, 0, 1),</w:t>
        <w:br/>
        <w:t xml:space="preserve">    (1, 0, 0, 0, 0, 0, 0, 0, 0, 1, 0, 0, 0, 0, 0, 1),</w:t>
        <w:br/>
        <w:t xml:space="preserve">    (0, 1, 0, 0, 0, 0, 0, 0, 0, 1, 0, 0, 0, 0, 0, 1),</w:t>
        <w:br/>
        <w:t xml:space="preserve">    (1, 1, 0, 0, 0, 0, 0, 0, 0, 1, 0, 0, 0, 0, 0, 1),</w:t>
        <w:br/>
        <w:t xml:space="preserve">    (0, 0, 0, 0, 0, 0, 0, 0, 0, 0, 1, 0, 0, 0, 0, 1),</w:t>
        <w:br/>
        <w:t xml:space="preserve">    (1, 0, 0, 0, 0, 0, 0, 0, 0, 0, 1, 0, 0, 0, 0, 1),</w:t>
        <w:br/>
        <w:t xml:space="preserve">    (0, 1, 0, 0, 0, 0, 0, 0, 0, 0, 1, 0, 0, 0, 0, 1),</w:t>
        <w:br/>
        <w:t xml:space="preserve">    (1, 1, 0, 0, 0, 0, 0, 0, 0, 0, 1, 0, 0, 0, 0, 1),</w:t>
        <w:br/>
        <w:t xml:space="preserve">    (0, 0, 0, 0, 0, 0, 0, 0, 0, 0, 0, 1, 0, 0, 0, 1),</w:t>
        <w:br/>
        <w:t xml:space="preserve">    (1, 0, 0, 0, 0, 0, 0, 0, 0, 0, 0, 1, 0, 0, 0, 1),</w:t>
        <w:br/>
        <w:t xml:space="preserve">    (0, 1, 0, 0, 0, 0, 0, 0, 0, 0, 0, 1, 0, 0, 0, 1),</w:t>
        <w:br/>
        <w:t xml:space="preserve">    (1, 1, 0, 0, 0, 0, 0, 0, 0, 0, 0, 1, 0, 0, 0, 1),</w:t>
        <w:br/>
        <w:t xml:space="preserve">    (0, 0, 0, 0, 0, 0, 0, 0, 0, 0, 0, 0, 1, 0, 0, 1),</w:t>
        <w:br/>
        <w:t xml:space="preserve">    (1, 0, 0, 0, 0, 0, 0, 0, 0, 0, 0, 0, 1, 0, 0, 1),</w:t>
        <w:br/>
        <w:t xml:space="preserve">    (0, 1, 0, 0, 0, 0, 0, 0, 0, 0, 0, 0, 1, 0, 0, 1),</w:t>
        <w:br/>
        <w:t xml:space="preserve">    (1, 1, 0, 0, 0, 0, 0, 0, 0, 0, 0, 0, 1, 0, 0, 1),</w:t>
        <w:br/>
        <w:t xml:space="preserve">    (0, 0, 0, 0, 0, 0, 0, 0, 0, 0, 0, 0, 0, 1, 0, 1),</w:t>
        <w:br/>
        <w:t xml:space="preserve">    (1, 0, 0, 0, 0, 0, 0, 0, 0, 0, 0, 0, 0, 1, 0, 1),</w:t>
        <w:br/>
        <w:t xml:space="preserve">    (0, 1, 0, 0, 0, 0, 0, 0, 0, 0, 0, 0, 0, 1, 0, 1),</w:t>
        <w:br/>
        <w:t xml:space="preserve">    (1, 1, 0, 0, 0, 0, 0, 0, 0, 0, 0, 0, 0, 1, 0, 1));</w:t>
        <w:br/>
        <w:t>var</w:t>
        <w:br/>
        <w:t xml:space="preserve">  lIdx: Integer;</w:t>
        <w:br/>
        <w:t xml:space="preserve">  lCode: array[0..15] of Word;</w:t>
        <w:br/>
        <w:t>begin</w:t>
        <w:br/>
        <w:t xml:space="preserve">  if (APhysicalChannel &lt; 0) or (APhysicalChannel &gt; 47) then</w:t>
        <w:br/>
        <w:t xml:space="preserve">  begin</w:t>
        <w:br/>
        <w:t xml:space="preserve">    Mic140v2PackMe04848(CCodeLevel0, AW0, AW1);</w:t>
        <w:br/>
        <w:t xml:space="preserve">    Exit;</w:t>
        <w:br/>
        <w:t xml:space="preserve">  end;</w:t>
        <w:br/>
        <w:t xml:space="preserve">  lIdx := APhysicalChannel;</w:t>
        <w:br/>
        <w:t xml:space="preserve">  lCode := CCodeChanAIn[lIdx];</w:t>
        <w:br/>
        <w:t xml:space="preserve">  { ╨Т ╨╛╤А╨╕╨│╨╕╨╜╨░╨╗╤М╨╜╨╛╨╣ ╤В╨░╨▒╨╗╨╕╤Ж╨╡ MIC140_48v2 code_chanAIn[] ╨▒╨╕╤В indicator ╨┤╨╗╤П ╨▓╤Б╨╡╤Е</w:t>
        <w:br/>
        <w:t xml:space="preserve">    48 AIn ╤А╨░╨▓╨╡╨╜ ╨╜╤Г╨╗╤О. ╨Ю╤И╨╕╨▒╨╛╤З╨╜╨░╤П ╨╡╨┤╨╕╨╜╨╕╤Ж╨░ ╤Г ╤Д╨╕╨╖╨╕╤З╨╡╤Б╨║╨╛╨╣ ╨┐╨╛╨╗╨╛╨▓╨╕╨╜╤Л 24..47</w:t>
        <w:br/>
        <w:t xml:space="preserve">    ╨║╨╛╨╝╨╝╤Г╤В╨╕╤А╨╛╨▓╨░╨╗╨░ ╨╗╨╛╨│╨╕╤З╨╡╤Б╨║╨╕╨╡ ╨║╨░╨╜╨░╨╗╤Л 1..24 ╨╜╨░ ╤Б╨╗╤Г╨╢╨╡╨▒╨╜╤Л╨╣ ╨╕╤Б╤В╨╛╤З╨╜╨╕╨║. }</w:t>
        <w:br/>
        <w:t xml:space="preserve">  lCode[15] := 0;</w:t>
        <w:br/>
        <w:t xml:space="preserve">  Mic140v2PackMe04848(lCode, AW0, AW1);</w:t>
        <w:br/>
        <w:t>end;</w:t>
        <w:br/>
        <w:br/>
        <w:t>procedure Mic140v2BuildAInCode48v2(APhysicalChannel: Integer;</w:t>
        <w:br/>
        <w:t xml:space="preserve">  var ACode: array of Word);</w:t>
        <w:br/>
        <w:t>var</w:t>
        <w:br/>
        <w:t xml:space="preserve">  lIdx: Integer;</w:t>
        <w:br/>
        <w:t xml:space="preserve">  lLow: Integer;</w:t>
        <w:br/>
        <w:t xml:space="preserve">  lGroup: Integer;</w:t>
        <w:br/>
        <w:t>begin</w:t>
        <w:br/>
        <w:t xml:space="preserve">  for lIdx := 0 to High(ACode) do</w:t>
        <w:br/>
        <w:t xml:space="preserve">    ACode[lIdx] := 0;</w:t>
        <w:br/>
        <w:t xml:space="preserve">  if (Length(ACode) &lt; 24) or</w:t>
        <w:br/>
        <w:t xml:space="preserve">     (APhysicalChannel &lt; 0) or (APhysicalChannel &gt; 47) then</w:t>
        <w:br/>
        <w:t xml:space="preserve">    Exit;</w:t>
        <w:br/>
        <w:t xml:space="preserve">  lLow := APhysicalChannel mod 4;</w:t>
        <w:br/>
        <w:t xml:space="preserve">  if (lLow and 1) &lt;&gt; 0 then</w:t>
        <w:br/>
        <w:t xml:space="preserve">    ACode[0] := 1;</w:t>
        <w:br/>
        <w:t xml:space="preserve">  if (lLow and 2) &lt;&gt; 0 then</w:t>
        <w:br/>
        <w:t xml:space="preserve">    ACode[1] := 1;</w:t>
        <w:br/>
        <w:t xml:space="preserve">  lGroup := APhysicalChannel div 4;</w:t>
        <w:br/>
        <w:t xml:space="preserve">  ACode[2 + lGroup] := 1;</w:t>
        <w:br/>
        <w:t>end;</w:t>
        <w:br/>
        <w:br/>
        <w:t>procedure Mic140v2BuildLevel0Code48v2(ARev2: Boolean; var ACode: array of Word);</w:t>
        <w:br/>
        <w:t>var</w:t>
        <w:br/>
        <w:t xml:space="preserve">  lIdx: Integer;</w:t>
        <w:br/>
        <w:t>begin</w:t>
        <w:br/>
        <w:t xml:space="preserve">  for lIdx := 0 to High(ACode) do</w:t>
        <w:br/>
        <w:t xml:space="preserve">    ACode[lIdx] := 0;</w:t>
        <w:br/>
        <w:t xml:space="preserve">  if Length(ACode) &lt; 24 then</w:t>
        <w:br/>
        <w:t xml:space="preserve">    Exit;</w:t>
        <w:br/>
        <w:t xml:space="preserve">  ACode[0] := 1;</w:t>
        <w:br/>
        <w:t xml:space="preserve">  ACode[1] := 1;</w:t>
        <w:br/>
        <w:t xml:space="preserve">  if ARev2 then</w:t>
        <w:br/>
        <w:t xml:space="preserve">    ACode[2] := 1;</w:t>
        <w:br/>
        <w:t xml:space="preserve">  ACode[14] := 1;</w:t>
        <w:br/>
        <w:t xml:space="preserve">  if not ARev2 then</w:t>
        <w:br/>
        <w:t xml:space="preserve">    ACode[16] := 1;</w:t>
        <w:br/>
        <w:t>end;</w:t>
        <w:br/>
        <w:br/>
        <w:t>procedure Mic140v2BuildTInCode48v2(ATemperatureIndex: Integer; ARev2: Boolean;</w:t>
        <w:br/>
        <w:t xml:space="preserve">  var ACode: array of Word);</w:t>
        <w:br/>
        <w:t>var</w:t>
        <w:br/>
        <w:t xml:space="preserve">  lIdx: Integer;</w:t>
        <w:br/>
        <w:t xml:space="preserve">  lTin: Integer;</w:t>
        <w:br/>
        <w:t>begin</w:t>
        <w:br/>
        <w:t xml:space="preserve">  for lIdx := 0 to High(ACode) do</w:t>
        <w:br/>
        <w:t xml:space="preserve">    ACode[lIdx] := 0;</w:t>
        <w:br/>
        <w:t xml:space="preserve">  if Length(ACode) &lt; 24 then</w:t>
        <w:br/>
        <w:t xml:space="preserve">    Exit;</w:t>
        <w:br/>
        <w:br/>
        <w:t xml:space="preserve">  lTin := ATemperatureIndex;</w:t>
        <w:br/>
        <w:t xml:space="preserve">  if (lTin &lt; 0) or (lTin &gt; 11) then</w:t>
        <w:br/>
        <w:t xml:space="preserve">    Exit;</w:t>
      </w:r>
    </w:p>
    <w:p>
      <w:pPr>
        <w:pStyle w:val="SourceCode"/>
      </w:pPr>
      <w:r>
        <w:rPr>
          <w:rFonts w:ascii="Consolas" w:hAnsi="Consolas" w:cs="Consolas"/>
          <w:sz w:val="13"/>
        </w:rPr>
        <w:t xml:space="preserve">  if lTin = 11 then</w:t>
        <w:br/>
        <w:t xml:space="preserve">    Exit;</w:t>
        <w:br/>
        <w:br/>
        <w:t xml:space="preserve">  if (lTin and 1) &lt;&gt; 0 then</w:t>
        <w:br/>
        <w:t xml:space="preserve">    ACode[0] := 1;</w:t>
        <w:br/>
        <w:t xml:space="preserve">  if (lTin and 2) &lt;&gt; 0 then</w:t>
        <w:br/>
        <w:t xml:space="preserve">    ACode[1] := 1;</w:t>
        <w:br/>
        <w:br/>
        <w:t xml:space="preserve">  if lTin &lt; 4 then</w:t>
        <w:br/>
        <w:t xml:space="preserve">    ACode[15] := 1</w:t>
        <w:br/>
        <w:t xml:space="preserve">  else</w:t>
        <w:br/>
        <w:t xml:space="preserve">  begin</w:t>
        <w:br/>
        <w:t xml:space="preserve">    ACode[14] := 1;</w:t>
        <w:br/>
        <w:t xml:space="preserve">    if lTin &gt;= 8 then</w:t>
        <w:br/>
        <w:t xml:space="preserve">      if ARev2 then</w:t>
        <w:br/>
        <w:t xml:space="preserve">        ACode[2] := 1</w:t>
        <w:br/>
        <w:t xml:space="preserve">      else</w:t>
        <w:br/>
        <w:t xml:space="preserve">        ACode[16] := 1;</w:t>
        <w:br/>
        <w:t xml:space="preserve">  end;</w:t>
        <w:br/>
        <w:t>end;</w:t>
        <w:br/>
        <w:br/>
        <w:t>procedure Mic140v2PackMe04848v2(APhysicalChannel: Integer; ARev2: Boolean;</w:t>
        <w:br/>
        <w:t xml:space="preserve">  out AW0, AW1: Word);</w:t>
        <w:br/>
        <w:t>var</w:t>
        <w:br/>
        <w:t xml:space="preserve">  lCode: array[0..23] of Word;</w:t>
        <w:br/>
        <w:t>begin</w:t>
        <w:br/>
        <w:t xml:space="preserve">  Mic140v2BuildAInCode48v2(APhysicalChannel, lCode);</w:t>
        <w:br/>
        <w:t xml:space="preserve">  Mic140v2PackMe04824(lCode, ARev2, AW0, AW1);</w:t>
        <w:br/>
        <w:t>end;</w:t>
        <w:br/>
        <w:br/>
        <w:t>procedure Mic140v2PackLevel0Me04848v2(ARev2: Boolean; out AW0, AW1: Word);</w:t>
        <w:br/>
        <w:t>var</w:t>
        <w:br/>
        <w:t xml:space="preserve">  lCode: array[0..23] of Word;</w:t>
        <w:br/>
        <w:t>begin</w:t>
        <w:br/>
        <w:t xml:space="preserve">  Mic140v2BuildLevel0Code48v2(ARev2, lCode);</w:t>
        <w:br/>
        <w:t xml:space="preserve">  Mic140v2PackMe04824(lCode, ARev2, AW0, AW1);</w:t>
        <w:br/>
        <w:t>end;</w:t>
        <w:br/>
        <w:br/>
        <w:t>procedure Mic140v2PackTInMe04848v2(ATemperatureIndex: Integer; ARev2: Boolean;</w:t>
        <w:br/>
        <w:t xml:space="preserve">  out AW0, AW1: Word);</w:t>
        <w:br/>
        <w:t>var</w:t>
        <w:br/>
        <w:t xml:space="preserve">  lCode: array[0..23] of Word;</w:t>
        <w:br/>
        <w:t>begin</w:t>
        <w:br/>
        <w:t xml:space="preserve">  Mic140v2BuildTInCode48v2(ATemperatureIndex, ARev2, lCode);</w:t>
        <w:br/>
        <w:t xml:space="preserve">  Mic140v2PackMe04824(lCode, ARev2, AW0, AW1);</w:t>
        <w:br/>
        <w:t>end;</w:t>
        <w:br/>
        <w:br/>
        <w:t>function Mic140v2Me048Code48(APhysicalChannel: Integer): Word;</w:t>
        <w:br/>
        <w:t>var</w:t>
        <w:br/>
        <w:t xml:space="preserve">  lGroup: Integer;</w:t>
        <w:br/>
        <w:t xml:space="preserve">  lLow: Integer;</w:t>
        <w:br/>
        <w:t xml:space="preserve">  lSelectLine: Integer;</w:t>
        <w:br/>
        <w:t>begin</w:t>
        <w:br/>
        <w:t xml:space="preserve">  // Equivalent to packing TRegME048 from MIC140_48mod.cpp. The first 24</w:t>
        <w:br/>
        <w:t xml:space="preserve">  // physical channels use selector lines XA2..XA7; the second half uses</w:t>
        <w:br/>
        <w:t xml:space="preserve">  // XA8..XA13 and sets the indicator bit.</w:t>
        <w:br/>
        <w:t xml:space="preserve">  lLow := APhysicalChannel mod 4;</w:t>
        <w:br/>
        <w:t xml:space="preserve">  if APhysicalChannel &lt; 24 then</w:t>
        <w:br/>
        <w:t xml:space="preserve">  begin</w:t>
        <w:br/>
        <w:t xml:space="preserve">    lGroup := APhysicalChannel div 4;</w:t>
        <w:br/>
        <w:t xml:space="preserve">    lSelectLine := 2 + lGroup;</w:t>
        <w:br/>
        <w:t xml:space="preserve">    Result := 0;</w:t>
        <w:br/>
        <w:t xml:space="preserve">  end</w:t>
        <w:br/>
        <w:t xml:space="preserve">  else</w:t>
        <w:br/>
        <w:t xml:space="preserve">  begin</w:t>
        <w:br/>
        <w:t xml:space="preserve">    lGroup := (APhysicalChannel - 24) div 4;</w:t>
        <w:br/>
        <w:t xml:space="preserve">    lSelectLine := 8 + lGroup;</w:t>
        <w:br/>
        <w:t xml:space="preserve">    Result := 1;</w:t>
        <w:br/>
        <w:t xml:space="preserve">  end;</w:t>
        <w:br/>
        <w:br/>
        <w:t xml:space="preserve">  if (lLow and 1) &lt;&gt; 0 then</w:t>
        <w:br/>
        <w:t xml:space="preserve">    Result := Result or (Word(1) shl 15);</w:t>
        <w:br/>
        <w:t xml:space="preserve">  if (lLow and 2) &lt;&gt; 0 then</w:t>
        <w:br/>
        <w:t xml:space="preserve">    Result := Result or (Word(1) shl 14);</w:t>
        <w:br/>
        <w:t xml:space="preserve">  Result := Result or (Word(1) shl (15 - lSelectLine));</w:t>
        <w:br/>
        <w:t>end;</w:t>
        <w:br/>
        <w:br/>
        <w:t>function Mic140v2Level0Code: Word;</w:t>
        <w:br/>
        <w:t>begin</w:t>
        <w:br/>
        <w:t xml:space="preserve">  { [ORIG] code_level0mV тЖТ indicator bit тЖТ Word(1) shl 1 }</w:t>
        <w:br/>
        <w:t xml:space="preserve">  Result := Word(1) shl 1;</w:t>
        <w:br/>
        <w:t>end;</w:t>
        <w:br/>
        <w:br/>
        <w:t>function Mic140v2TInCode48(ATemperatureIndex: Integer): Word;</w:t>
        <w:br/>
        <w:t>begin</w:t>
        <w:br/>
        <w:t xml:space="preserve">  {</w:t>
        <w:br/>
        <w:t xml:space="preserve">    [ORIG] code_chanTIn_48[0]=$C002, [1]=$4002; ╨┐╨╛╤Б╨╗╨╡╨┤╨╜╨╕╨╣ TIn тЖТ code_level0mV.</w:t>
        <w:br/>
        <w:t xml:space="preserve">    Mic140v2TInDesc48: MUX 2 ╨┤╨╗╤П ╨┐╨╛╤Б╨╗╨╡╨┤╨╜╨╡╨│╨╛ ╤Б╨╗╨╛╤В╨░ ($0120).</w:t>
        <w:br/>
        <w:t xml:space="preserve">  }</w:t>
        <w:br/>
        <w:t xml:space="preserve">  // ModuleMIC140_48::code_chanTIn_48 and TInNum={1,0}. The third internal</w:t>
      </w:r>
    </w:p>
    <w:p>
      <w:pPr>
        <w:pStyle w:val="SourceCode"/>
      </w:pPr>
      <w:r>
        <w:rPr>
          <w:rFonts w:ascii="Consolas" w:hAnsi="Consolas" w:cs="Consolas"/>
          <w:sz w:val="13"/>
        </w:rPr>
        <w:t xml:space="preserve">  // slot is programmed as level0mV by the original driver, not as an external</w:t>
        <w:br/>
        <w:t xml:space="preserve">  // user temperature channel.</w:t>
        <w:br/>
        <w:t xml:space="preserve">  case ATemperatureIndex of</w:t>
        <w:br/>
        <w:t xml:space="preserve">    0: Result := $C002;</w:t>
        <w:br/>
        <w:t xml:space="preserve">    1: Result := $4002;</w:t>
        <w:br/>
        <w:t xml:space="preserve">  else</w:t>
        <w:br/>
        <w:t xml:space="preserve">    Result := Mic140v2Level0Code;</w:t>
        <w:br/>
        <w:t xml:space="preserve">  end;</w:t>
        <w:br/>
        <w:t>end;</w:t>
        <w:br/>
        <w:br/>
        <w:t>function Mic140v2TInDesc48(ATemperatureIndex: Integer): Word;</w:t>
        <w:br/>
        <w:t>begin</w:t>
        <w:br/>
        <w:t xml:space="preserve">  // TRegMIC140 packed bits: MUX_IN1 is bit 4, MUX_IN2 is bit 5, K1 is bit 8.</w:t>
        <w:br/>
        <w:t xml:space="preserve">  // ModuleMIC140_48 forces the last TIn slot to board MUX 2 while keeping the</w:t>
        <w:br/>
        <w:t xml:space="preserve">  // same hard-amplifier timing bits as ordinary scan channels.</w:t>
        <w:br/>
        <w:t xml:space="preserve">  if ATemperatureIndex = MIC140TemperatureChannelCount - 1 then</w:t>
        <w:br/>
        <w:t xml:space="preserve">    Result := $0120</w:t>
        <w:br/>
        <w:t xml:space="preserve">  else</w:t>
        <w:br/>
        <w:t xml:space="preserve">    Result := $0110;</w:t>
        <w:br/>
        <w:t>end;</w:t>
        <w:br/>
        <w:br/>
        <w:t>function Mic140v2TInDesc48v2(ATemperatureIndex: Integer): Word;</w:t>
        <w:br/>
        <w:t>begin</w:t>
        <w:br/>
        <w:t xml:space="preserve">  { ORIG MIC140_48v2: TIn uses hard K1, no AIn amplifier bits; last TIn</w:t>
        <w:br/>
        <w:t xml:space="preserve">    switches board MUX2 when its commutator is zero. }</w:t>
        <w:br/>
        <w:t xml:space="preserve">  if ATemperatureIndex = MIC140v2InternalTemperatureChannelCount - 1 then</w:t>
        <w:br/>
        <w:t xml:space="preserve">    Result := $0120</w:t>
        <w:br/>
        <w:t xml:space="preserve">  else</w:t>
        <w:br/>
        <w:t xml:space="preserve">    Result := $0100;</w:t>
        <w:br/>
        <w:t>end;</w:t>
        <w:br/>
        <w:br/>
        <w:t>procedure Mic140v2PackTInMe04848(ATemperatureIndex: Integer; out AW0, AW1: Word);</w:t>
        <w:br/>
        <w:t>const</w:t>
        <w:br/>
        <w:t xml:space="preserve">  CTIn0: array[0..15] of Word =</w:t>
        <w:br/>
        <w:t xml:space="preserve">    (0, 1, 0, 0, 0, 0, 0, 0, 0, 0, 0, 0, 0, 0, 1, 0);</w:t>
        <w:br/>
        <w:t xml:space="preserve">  CTIn1: array[0..15] of Word =</w:t>
        <w:br/>
        <w:t xml:space="preserve">    (1, 1, 0, 0, 0, 0, 0, 0, 0, 0, 0, 0, 0, 0, 1, 0);</w:t>
        <w:br/>
        <w:t xml:space="preserve">  CLevel0: array[0..15] of Word =</w:t>
        <w:br/>
        <w:t xml:space="preserve">    (0, 0, 0, 0, 0, 0, 0, 0, 0, 0, 0, 0, 0, 0, 1, 0);</w:t>
        <w:br/>
        <w:t>begin</w:t>
        <w:br/>
        <w:t xml:space="preserve">  case ATemperatureIndex of</w:t>
        <w:br/>
        <w:t xml:space="preserve">    0: Mic140v2PackMe04848(CTIn0, AW0, AW1);</w:t>
        <w:br/>
        <w:t xml:space="preserve">    1: Mic140v2PackMe04848(CTIn1, AW0, AW1);</w:t>
        <w:br/>
        <w:t xml:space="preserve">  else</w:t>
        <w:br/>
        <w:t xml:space="preserve">    Mic140v2PackMe04848(CLevel0, AW0, AW1);</w:t>
        <w:br/>
        <w:t xml:space="preserve">  end;</w:t>
        <w:br/>
        <w:t>end;</w:t>
        <w:br/>
        <w:br/>
        <w:t>function Mic140v2WordAt(const AWords: TMic140v2WordBuf;</w:t>
        <w:br/>
        <w:t xml:space="preserve">  AIndex: Integer): Word;</w:t>
        <w:br/>
        <w:t>begin</w:t>
        <w:br/>
        <w:t xml:space="preserve">  if (AIndex &gt;= 0) and (AIndex &lt; Length(AWords)) then</w:t>
        <w:br/>
        <w:t xml:space="preserve">    Result := AWords[AIndex]</w:t>
        <w:br/>
        <w:t xml:space="preserve">  else</w:t>
        <w:br/>
        <w:t xml:space="preserve">    Result := 0;</w:t>
        <w:br/>
        <w:t>end;</w:t>
        <w:br/>
        <w:br/>
        <w:t>end.</w:t>
        <w:br/>
      </w:r>
    </w:p>
    <w:p>
      <w:pPr>
        <w:pStyle w:val="Heading2"/>
      </w:pPr>
      <w:r>
        <w:t>Device\MIC140\utils\uRecorderMic140Consts.pas</w:t>
      </w:r>
    </w:p>
    <w:p>
      <w:pPr>
        <w:pStyle w:val="FileMeta"/>
      </w:pPr>
      <w:r>
        <w:t>Путь: D:\works\OburecGH\Lazarus\RecorderLnx\Device\MIC140\utils\uRecorderMic140Consts.pas | Кодировка: utf-8-sig | Строк: 96</w:t>
      </w:r>
    </w:p>
    <w:p>
      <w:pPr>
        <w:pStyle w:val="SourceCode"/>
      </w:pPr>
      <w:r>
        <w:rPr>
          <w:rFonts w:ascii="Consolas" w:hAnsi="Consolas" w:cs="Consolas"/>
          <w:sz w:val="13"/>
        </w:rPr>
        <w:t>unit uRecorderMic140Consts;</w:t>
        <w:br/>
        <w:br/>
        <w:t>{</w:t>
        <w:br/>
        <w:t xml:space="preserve">  BIOS scan: ╨║╨╛╨╝╨░╨╜╨┤╤Л, ╨░╨┤╤А╨╡╤Б╨░ DM, ╤А╨░╨╖╨╝╨╡╤А╤Л ╨┤╨╡╤Б╨║╤А╨╕╨┐╤В╨╛╤А╨╛╨▓.</w:t>
        <w:br/>
        <w:br/>
        <w:t xml:space="preserve">  ╨Ь╨╡╤В╨║╨╕:</w:t>
        <w:br/>
        <w:t xml:space="preserve">    [ORIG]  тАФ ╨╡╤Б╤В╤М ╨▓ ╨╕╤Б╤Е╨╛╨┤╨╜╨╕╨║╨░╤Е Recorder (windev-v3.9), ╤Б╨╝. ╤Д╨░╨╣╨╗ ╨▓ ╨║╨╛╨╝╨╝╨╡╨╜╤В╨░╤А╨╕╨╕.</w:t>
        <w:br/>
        <w:t xml:space="preserve">    [LNX]   тАФ ╨┤╨╛╨▒╨░╨▓╨╗╨╡╨╜╨╛ ╨▓ RecorderLnx (TCP-╤А╨╕╨┤╨╡╤А, ╤В╨░╨╣╨╝╨░╤Г╤В╤Л, ╨▓╨╛╤Б╤Б╤В╨░╨╜╨╛╨▓╨╗╨╡╨╜╨╕╨╡).</w:t>
        <w:br/>
        <w:t>}</w:t>
        <w:br/>
        <w:br/>
        <w:t>{$mode objfpc}{$H+}</w:t>
        <w:br/>
        <w:br/>
        <w:t>interface</w:t>
        <w:br/>
        <w:br/>
        <w:t>uses</w:t>
        <w:br/>
        <w:t xml:space="preserve">  uRecorderDeviceInterfaces;</w:t>
        <w:br/>
        <w:br/>
        <w:t>const</w:t>
        <w:br/>
        <w:t xml:space="preserve">  { --- scan_id / type [ORIG: mtc/Ccdevice.h TYPE_MIC140, scan_id=0 ╨▓ Modscn] --- }</w:t>
        <w:br/>
        <w:t xml:space="preserve">  { RecorderLnx и автономный тест используют единственную главную</w:t>
        <w:br/>
        <w:t xml:space="preserve">    циклограмму scan_id=0. scan_id=1 из дампа оригинального Recorder</w:t>
        <w:br/>
        <w:t xml:space="preserve">    принадлежит его многоскановому диспетчеру и без него неприменим. }</w:t>
        <w:br/>
        <w:t xml:space="preserve">  CMic140LegacyScanId = 1;</w:t>
        <w:br/>
        <w:t xml:space="preserve">  CMic140LegacyTypeMic140 = 12;  { TYPE_MIC140 }</w:t>
        <w:br/>
        <w:br/>
        <w:t xml:space="preserve">  { --- BIOS CallCommand [ORIG: mtc/Ccdevice.h] --- }</w:t>
        <w:br/>
        <w:t xml:space="preserve">  CMic140LegacyCmdTestLoad = 7;</w:t>
        <w:br/>
        <w:t xml:space="preserve">  CMic140LegacyCmdReset = 10;</w:t>
        <w:br/>
        <w:t xml:space="preserve">  CMic140LegacyCmdConfigSyncStart = 79;</w:t>
        <w:br/>
        <w:t xml:space="preserve">  CMic140LegacyCmdAppendScanMain = 82;</w:t>
        <w:br/>
        <w:t xml:space="preserve">  CMic140LegacyCmdResetScanMain = 83;</w:t>
        <w:br/>
        <w:t xml:space="preserve">  CMic140LegacyCmdConfigScanMain = 84;</w:t>
        <w:br/>
        <w:t xml:space="preserve">  CMic140LegacyCmdStartTriggerAdc = 85;</w:t>
        <w:br/>
        <w:t xml:space="preserve">  CMic140LegacyCmdSetStateScan = 87;</w:t>
        <w:br/>
        <w:t xml:space="preserve">  CMic140LegacyCmdConfigMessage = 90;</w:t>
        <w:br/>
        <w:t xml:space="preserve">  CMic140LegacyCmdSetTimeoutStartTimer = 98;</w:t>
        <w:br/>
        <w:t xml:space="preserve">  CMic140LegacyCmdScanSetChans = 132;</w:t>
        <w:br/>
        <w:t xml:space="preserve">  CMic140LegacyCmdScanSetBuff = 133;</w:t>
        <w:br/>
        <w:t xml:space="preserve">  CMic140LegacyCmdAddChannelModule = 152;</w:t>
        <w:br/>
        <w:br/>
        <w:t xml:space="preserve">  { --- DM ╨║╨░╤А╤В╨░ [ORIG: cc81ifc.h heap 0x800..0x2BFF;</w:t>
        <w:br/>
        <w:t xml:space="preserve">       ╨▒╤Г╤Д╨╡╤А MC031 ╤Б 0x0522: mtcEthernet81/Mc031ethernetifc.cpp DM_ADDR_BEGIN_BUFFER_MC031] --- }</w:t>
        <w:br/>
        <w:t xml:space="preserve">  CMic140LegacyDmBufferBegin = $0522;</w:t>
        <w:br/>
        <w:t xml:space="preserve">  CMic140LegacyDmBufferEnd = $07FF;   { ORIG: cc81ifc.h DM_ADDR_END_BUFFER }</w:t>
        <w:br/>
        <w:t xml:space="preserve">  CMic140LegacyDmHeapBegin = $0800;</w:t>
        <w:br/>
        <w:t xml:space="preserve">  CMic140LegacyDmHeapEnd = $2BFF;</w:t>
        <w:br/>
        <w:br/>
        <w:t xml:space="preserve">  { --- ╤А╨░╨╖╨╝╨╡╤А╤Л ╤Б╤В╤А╤Г╨║╤В╤Г╤А BIOS [ORIG: Modscn.cpp SIZE_BIOS_DESCSCANBUFF=10,</w:t>
        <w:br/>
        <w:t xml:space="preserve">       SIZE_BIOSSCANCONTEXT=6; MIC140_48mod TDescChanBios_MIC140_96=5 words;</w:t>
        <w:br/>
        <w:t xml:space="preserve">       mic140_96mod.h SIZE_START_DESC_CHAN_BIOS=3; header scan message 10 words] --- }</w:t>
        <w:br/>
        <w:t xml:space="preserve">  CMic140LegacyBiosScanContextWords = 6;</w:t>
        <w:br/>
        <w:t xml:space="preserve">  CMic140LegacyBiosScanBufferDescWords = 10;</w:t>
        <w:br/>
        <w:t xml:space="preserve">  { [ORIG: mic140_96scn.cpp SIZE_DESC_CHAN] ╨┤╨╡╤Б╨║╤А╨╕╨┐╤В╨╛╤А ╨╝╨╛╨┤╤Г╨╗╤П ╤Б╨║╨░╨╜╨░,</w:t>
        <w:br/>
        <w:t xml:space="preserve">    ╨║╨╛╤В╨╛╤А╤Л╨╣ BIOS ╨╖╨░╨┐╨╛╨╗╨╜╤П╨╡╤В ╨┐╨╛ CMD_ADDCHANNELMODULE. }</w:t>
        <w:br/>
        <w:t xml:space="preserve">  CMic140LegacyModuleScanDescWords = 5;</w:t>
        <w:br/>
        <w:t xml:space="preserve">  CMic140LegacyBiosHeaderWords = 10;</w:t>
        <w:br/>
        <w:t xml:space="preserve">  CMic140LegacyDescChanWords = 5;</w:t>
        <w:br/>
        <w:t xml:space="preserve">  CMic140LegacyStartDescChanWords = 3;</w:t>
        <w:br/>
        <w:t xml:space="preserve">  CMic140LegacyMaskGroundChannel = $4000;  { ORIG: MIC140_48mod MASK_CHAN_GR }</w:t>
        <w:br/>
        <w:br/>
        <w:t xml:space="preserve">  { --- ╨┤╨╕╨░╨┐╨░╨╖╨╛╨╜╤Л ╨Р╨ж╨Я [ORIG: mic140_96mod.cpp HARD_AMPLIF / CMic140Range*] --- }</w:t>
        <w:br/>
        <w:t xml:space="preserve">  CMic140Range100mV = 0;</w:t>
        <w:br/>
        <w:t xml:space="preserve">  CMic140RangeCount = 3;</w:t>
        <w:br/>
        <w:t xml:space="preserve">  CMic140ChannelCommutIn = 0;</w:t>
        <w:br/>
        <w:t xml:space="preserve">  CMic140ChannelCommutGround = 1;</w:t>
        <w:br/>
        <w:br/>
        <w:t xml:space="preserve">  { --- ╤В╨░╨╣╨╝╨░╤Г╤В╤Л ╨╕ ╨┐╨╛╨▓╤В╨╛╤А╤Л [LNX: ╨┐╤А╤П╨╝╨╛╨╣ TCP/MDP ╨▒╨╡╨╖ MFC; ╨╜╨╡ ╨▓ Ccdevice] --- }</w:t>
        <w:br/>
        <w:t xml:space="preserve">  CMic140LegacyCommandTimeoutMs = CRecorderDeviceCommandTimeoutMs;</w:t>
        <w:br/>
        <w:t xml:space="preserve">  { mdpEthernet81::CheckInitialized перед первой штатной командой передаёт</w:t>
        <w:br/>
        <w:t xml:space="preserve">    максимальный массив из 32 нулевых WORD. Это прочищает командный автомат</w:t>
        <w:br/>
        <w:t xml:space="preserve">    контроллера после холодного запуска. }</w:t>
        <w:br/>
        <w:t xml:space="preserve">  CMic140LegacyTestLoadArgWords = 32;</w:t>
        <w:br/>
        <w:t xml:space="preserve">  CMic140LegacyTestLoadReplyWords = 2;</w:t>
        <w:br/>
        <w:t xml:space="preserve">  { После аппаратного CMD_RESET оригинальный Recorder дважды сбрасывает scan:</w:t>
        <w:br/>
        <w:t xml:space="preserve">    второй RESETSCANMAIN идёт примерно через пять секунд, когда BIOS готов. }</w:t>
        <w:br/>
        <w:t xml:space="preserve">  CMic140LegacyBiosResetFirstDelayMs = 50;</w:t>
        <w:br/>
        <w:t xml:space="preserve">  CMic140LegacyBiosResetSettleMs = 5000;</w:t>
        <w:br/>
        <w:t xml:space="preserve">  CMic140LegacyAdcStartSettleMs = 4200;</w:t>
        <w:br/>
        <w:t xml:space="preserve">  CMic140LegacyMessageBufferWords = 7183;</w:t>
        <w:br/>
        <w:t xml:space="preserve">  CMic140LegacyInitialStartTimer = 1;</w:t>
        <w:br/>
        <w:t xml:space="preserve">  CMic140LegacyRunStartTimer = $4801;</w:t>
        <w:br/>
        <w:t xml:space="preserve">  CMic140LegacyStartCommandTimeoutMs = 12000;</w:t>
        <w:br/>
        <w:t xml:space="preserve">  CMic140LegacyStartProbeTimeoutMs = 3000;</w:t>
        <w:br/>
        <w:t xml:space="preserve">  CMic140LegacyStartAttempts = 2;</w:t>
        <w:br/>
        <w:t xml:space="preserve">  CMic140LegacySoftRestartCorruptThreshold = 5;</w:t>
        <w:br/>
        <w:t xml:space="preserve">  CMic140LegacySoftRestartMaxAttempts = 0;  { LNX: soft-restart ╨╛╤В╨║╨╗╤О╤З╤С╨╜ (0 ╨┐╨╛╨┐╤Л╤В╨╛╨║) }</w:t>
        <w:br/>
        <w:t xml:space="preserve">  CMic140LegacyReadStallRestartMaxAttempts = 2;</w:t>
        <w:br/>
        <w:t xml:space="preserve">  CMic140LegacyDrainMaxPacketsPerTick = 2;</w:t>
        <w:br/>
        <w:t xml:space="preserve">  CMic140ConnectAttempts = 3;</w:t>
        <w:br/>
        <w:t xml:space="preserve">  CMic140StopReadTimeoutMs = 50;          { LNX: ╨║╨╛╤А╨╛╤В╨║╨╕╨╣ recv ╨┐╤А╨╕ Stop + read thread }</w:t>
      </w:r>
    </w:p>
    <w:p>
      <w:pPr>
        <w:pStyle w:val="SourceCode"/>
      </w:pPr>
      <w:r>
        <w:rPr>
          <w:rFonts w:ascii="Consolas" w:hAnsi="Consolas" w:cs="Consolas"/>
          <w:sz w:val="13"/>
        </w:rPr>
        <w:t xml:space="preserve">  CMic140NoDataFailThreshold = 10;</w:t>
        <w:br/>
        <w:br/>
        <w:t>implementation</w:t>
        <w:br/>
        <w:br/>
        <w:t>end.</w:t>
        <w:br/>
      </w:r>
    </w:p>
    <w:p>
      <w:pPr>
        <w:pStyle w:val="Heading2"/>
      </w:pPr>
      <w:r>
        <w:t>Device\MIC140\utils\uRecorderMic140Diag.pas</w:t>
      </w:r>
    </w:p>
    <w:p>
      <w:pPr>
        <w:pStyle w:val="FileMeta"/>
      </w:pPr>
      <w:r>
        <w:t>Путь: D:\works\OburecGH\Lazarus\RecorderLnx\Device\MIC140\utils\uRecorderMic140Diag.pas | Кодировка: utf-8-sig | Строк: 260</w:t>
      </w:r>
    </w:p>
    <w:p>
      <w:pPr>
        <w:pStyle w:val="SourceCode"/>
      </w:pPr>
      <w:r>
        <w:rPr>
          <w:rFonts w:ascii="Consolas" w:hAnsi="Consolas" w:cs="Consolas"/>
          <w:sz w:val="13"/>
        </w:rPr>
        <w:t>unit uRecorderMic140Diag;</w:t>
        <w:br/>
        <w:br/>
        <w:t>{</w:t>
        <w:br/>
        <w:t xml:space="preserve">  ╨Ы╨╛╨│ ╨╕ ╨┐╤А╨╛╨▓╨╡╤А╨║╨░ corrupt raw-╨▒╨╗╨╛╨║╨░.</w:t>
        <w:br/>
        <w:br/>
        <w:t xml:space="preserve">  [LNX] ╨┐╨╛╤А╨╛╨│╨╕ misalign/saturation тАФ ╤Н╨▓╤А╨╕╤Б╤В╨╕╨║╨░ TCP-╤А╨╕╨┤╨╡╤А╨░, ╨╜╨╡╤В ╨▓ windev BIOS.</w:t>
        <w:br/>
        <w:t>}</w:t>
        <w:br/>
        <w:br/>
        <w:t>{$mode objfpc}{$H+}</w:t>
        <w:br/>
        <w:br/>
        <w:t>interface</w:t>
        <w:br/>
        <w:br/>
        <w:t>uses</w:t>
        <w:br/>
        <w:t xml:space="preserve">  uRecorderMic140WireTypes;</w:t>
        <w:br/>
        <w:br/>
        <w:t>const</w:t>
        <w:br/>
        <w:t xml:space="preserve">  CMic140v2ScanDetailLogBlocks = 15;     { LNX: ╨┐╨╛╨┤╤А╨╛╨▒╨╜╤Л╨╣ ╨╗╨╛╨│ ╨┐╨╡╤А╨▓╤Л╤Е N ╨▒╨╗╨╛╨║╨╛╨▓ }</w:t>
        <w:br/>
        <w:t xml:space="preserve">  CMic140v2NumBuffDesyncMissed = 32;    { LNX: ╨┐╨╛╤А╨╛╨│ num_buff тЖТ stream restart }</w:t>
        <w:br/>
        <w:t xml:space="preserve">  CMic140v2ReadTimeoutWarnAfter = 3;     { LNX }</w:t>
        <w:br/>
        <w:br/>
        <w:t>procedure Mic140v2Log(const AMsg: string);</w:t>
        <w:br/>
        <w:t>function Mic140v2RawRowCorrupt(const ARaw: TMic140LegacyRawBlock;</w:t>
        <w:br/>
        <w:t xml:space="preserve">  AOffset, AUserCh: Integer): Boolean;</w:t>
        <w:br/>
        <w:t>function Mic140v2RawRowHeadNominal(const ARaw: TMic140LegacyRawBlock;</w:t>
        <w:br/>
        <w:t xml:space="preserve">  AOffset, AUserCh: Integer): Boolean;</w:t>
        <w:br/>
        <w:t>function Mic140v2RawRowRecorderProfile(const ARaw: TMic140LegacyRawBlock;</w:t>
        <w:br/>
        <w:t xml:space="preserve">  AOffset, AUserCh: Integer): Boolean;</w:t>
        <w:br/>
        <w:t>function Mic140v2RecorderReferenceCode(AChannelIndex: Integer; out ACode: Integer): Boolean;</w:t>
        <w:br/>
        <w:t>function Mic140v2CodeInRecorderProfile(ACode, AChannelIndex: Integer): Boolean;</w:t>
        <w:br/>
        <w:t>function Mic140v2RawCorrupt(const ARaw: TMic140LegacyRawBlock;</w:t>
        <w:br/>
        <w:t xml:space="preserve">  AUserCh: Integer; AStride: Integer = 0): Boolean;</w:t>
        <w:br/>
        <w:t>function Mic140v2RawQualityText(const ARaw: TMic140LegacyRawBlock;</w:t>
        <w:br/>
        <w:t xml:space="preserve">  AUserCh: Integer; AStride: Integer = 0): string;</w:t>
        <w:br/>
        <w:br/>
        <w:t>implementation</w:t>
        <w:br/>
        <w:br/>
        <w:t>uses</w:t>
        <w:br/>
        <w:t xml:space="preserve">  SysUtils, Math, uSharedFileLogger;</w:t>
        <w:br/>
        <w:br/>
        <w:t>const</w:t>
        <w:br/>
        <w:t xml:space="preserve">  CPosThr = 500.0;</w:t>
        <w:br/>
        <w:t xml:space="preserve">  CMinSat = 32;</w:t>
        <w:br/>
        <w:t xml:space="preserve">  CMinPos = 20;</w:t>
        <w:br/>
        <w:t xml:space="preserve">  CStrainMin = -15000;</w:t>
        <w:br/>
        <w:t xml:space="preserve">  CStrainMax = 500;</w:t>
        <w:br/>
        <w:t xml:space="preserve">  CStrainWindow = 12;</w:t>
        <w:br/>
        <w:t xml:space="preserve">  CMinBadStrain = 4;</w:t>
        <w:br/>
        <w:t xml:space="preserve">  CHeadWindow = 8;</w:t>
        <w:br/>
        <w:t xml:space="preserve">  CMinBadHead = 2;</w:t>
        <w:br/>
        <w:t xml:space="preserve">  CHeadNominalMin = -8200;</w:t>
        <w:br/>
        <w:t xml:space="preserve">  CHeadNominalMax = -6300;</w:t>
        <w:br/>
        <w:t xml:space="preserve">  CHeadNominalWindow = 12;</w:t>
        <w:br/>
        <w:t xml:space="preserve">  CMinHeadNominal = 8;</w:t>
        <w:br/>
        <w:t xml:space="preserve">  CHeadStartWindow = 4;</w:t>
        <w:br/>
        <w:t xml:space="preserve">  CRecorderProfile: array[0..47] of Integer =</w:t>
        <w:br/>
        <w:t xml:space="preserve">    (-7176, -7129, -6605, -7239, -7178, -7127, -6606, -7238,</w:t>
        <w:br/>
        <w:t xml:space="preserve">     -7176, -7130, -6603, -7241, -7176, -7125, -6605, -7237,</w:t>
        <w:br/>
        <w:t xml:space="preserve">     -7175, -7126, -6604, -7239, -7178, -7127, -6605, -7239,</w:t>
        <w:br/>
        <w:t xml:space="preserve">     -16793, -15931, -17766, -17550, 6074, 13499, -12571, -15394,</w:t>
        <w:br/>
        <w:t xml:space="preserve">     -16066, -13795, -16349, -17467, -20524, -17895, -18407, -18592,</w:t>
        <w:br/>
        <w:t xml:space="preserve">     -20674, -17309, -17422, -17725, -19990, -15853, -16980, -19364);</w:t>
        <w:br/>
        <w:t xml:space="preserve">  CRecorderProfileTolerance = 20;</w:t>
        <w:br/>
        <w:br/>
        <w:t>procedure Mic140v2Log(const AMsg: string);</w:t>
        <w:br/>
        <w:t>begin</w:t>
        <w:br/>
        <w:t xml:space="preserve">  SharedLogger.Enabled := True;</w:t>
        <w:br/>
        <w:t xml:space="preserve">  SharedLogger.Warning(AMsg);</w:t>
        <w:br/>
        <w:t>end;</w:t>
        <w:br/>
        <w:br/>
        <w:t>function Mic140v2RawRowCorrupt(const ARaw: TMic140LegacyRawBlock;</w:t>
        <w:br/>
        <w:t xml:space="preserve">  AOffset, AUserCh: Integer): Boolean;</w:t>
        <w:br/>
        <w:t>var</w:t>
        <w:br/>
        <w:t xml:space="preserve">  lI, lLast, lCode, lSat, lPos, lBadStrain, lBadHead, lHeadSat,</w:t>
        <w:br/>
        <w:t xml:space="preserve">  lHeadPos, lHeadNominal: Integer;</w:t>
        <w:br/>
        <w:t>begin</w:t>
        <w:br/>
        <w:t xml:space="preserve">  Result := False;</w:t>
        <w:br/>
        <w:t xml:space="preserve">  if (AOffset &lt; 0) or (AOffset &gt;= ARaw.DataWordCount) or (AUserCh &lt;= 0) then</w:t>
        <w:br/>
        <w:t xml:space="preserve">    Exit;</w:t>
        <w:br/>
        <w:t xml:space="preserve">  lSat := 0;</w:t>
        <w:br/>
        <w:t xml:space="preserve">  lPos := 0;</w:t>
        <w:br/>
        <w:t xml:space="preserve">  lBadStrain := 0;</w:t>
        <w:br/>
        <w:t xml:space="preserve">  lBadHead := 0;</w:t>
        <w:br/>
        <w:t xml:space="preserve">  lHeadSat := 0;</w:t>
        <w:br/>
        <w:t xml:space="preserve">  lHeadPos := 0;</w:t>
        <w:br/>
        <w:t xml:space="preserve">  lHeadNominal := 0;</w:t>
        <w:br/>
        <w:t xml:space="preserve">  lLast := Min(AUserCh - 1, 47);</w:t>
        <w:br/>
        <w:t xml:space="preserve">  for lI := 0 to lLast do</w:t>
        <w:br/>
        <w:t xml:space="preserve">  begin</w:t>
        <w:br/>
        <w:t xml:space="preserve">    if AOffset + lI &gt;= ARaw.DataWordCount then</w:t>
        <w:br/>
        <w:t xml:space="preserve">      Break;</w:t>
      </w:r>
    </w:p>
    <w:p>
      <w:pPr>
        <w:pStyle w:val="SourceCode"/>
      </w:pPr>
      <w:r>
        <w:rPr>
          <w:rFonts w:ascii="Consolas" w:hAnsi="Consolas" w:cs="Consolas"/>
          <w:sz w:val="13"/>
        </w:rPr>
        <w:t xml:space="preserve">    lCode := SmallInt(ARaw.Data[AOffset + lI]);</w:t>
        <w:br/>
        <w:t xml:space="preserve">    if (lCode &gt;= 32767) or (lCode &lt;= -32768) then</w:t>
        <w:br/>
        <w:t xml:space="preserve">      Inc(lSat)</w:t>
        <w:br/>
        <w:t xml:space="preserve">    else if lCode &gt; CPosThr then</w:t>
        <w:br/>
        <w:t xml:space="preserve">      Inc(lPos);</w:t>
        <w:br/>
        <w:t xml:space="preserve">    if (lI &lt; CStrainWindow) and</w:t>
        <w:br/>
        <w:t xml:space="preserve">       ((lCode &lt; CStrainMin) or (lCode &gt; CStrainMax)) then</w:t>
        <w:br/>
        <w:t xml:space="preserve">      Inc(lBadStrain);</w:t>
        <w:br/>
        <w:t xml:space="preserve">    if (lI &lt; CHeadWindow) and</w:t>
        <w:br/>
        <w:t xml:space="preserve">       ((lCode &lt; CStrainMin) or (lCode &gt; CStrainMax)) then</w:t>
        <w:br/>
        <w:t xml:space="preserve">      Inc(lBadHead);</w:t>
        <w:br/>
        <w:t xml:space="preserve">    if lI &lt; CHeadNominalWindow then</w:t>
        <w:br/>
        <w:t xml:space="preserve">    begin</w:t>
        <w:br/>
        <w:t xml:space="preserve">      if (lCode &gt;= 32767) or (lCode &lt;= -32768) then</w:t>
        <w:br/>
        <w:t xml:space="preserve">        Inc(lHeadSat)</w:t>
        <w:br/>
        <w:t xml:space="preserve">      else if lCode &gt; CStrainMax then</w:t>
        <w:br/>
        <w:t xml:space="preserve">        Inc(lHeadPos);</w:t>
        <w:br/>
        <w:t xml:space="preserve">      if (lCode &gt;= CHeadNominalMin) and (lCode &lt;= CHeadNominalMax) then</w:t>
        <w:br/>
        <w:t xml:space="preserve">        Inc(lHeadNominal);</w:t>
        <w:br/>
        <w:t xml:space="preserve">    end;</w:t>
        <w:br/>
        <w:t xml:space="preserve">  end;</w:t>
        <w:br/>
        <w:t xml:space="preserve">  Result := (lSat &gt;= CMinSat) or (lPos &gt;= CMinPos) or</w:t>
        <w:br/>
        <w:t xml:space="preserve">    (lBadStrain &gt;= CMinBadStrain) or (lBadHead &gt;= CMinBadHead) or</w:t>
        <w:br/>
        <w:t xml:space="preserve">    (lHeadSat &gt; 0) or (lHeadPos &gt; 0) or</w:t>
        <w:br/>
        <w:t xml:space="preserve">    (lHeadNominal &lt; CMinHeadNominal);</w:t>
        <w:br/>
        <w:t>end;</w:t>
        <w:br/>
        <w:br/>
        <w:t>function Mic140v2RawRowHeadNominal(const ARaw: TMic140LegacyRawBlock;</w:t>
        <w:br/>
        <w:t xml:space="preserve">  AOffset, AUserCh: Integer): Boolean;</w:t>
        <w:br/>
        <w:t>var</w:t>
        <w:br/>
        <w:t xml:space="preserve">  lI, lLast, lCode, lNominal, lStartNominal: Integer;</w:t>
        <w:br/>
        <w:t>begin</w:t>
        <w:br/>
        <w:t xml:space="preserve">  Result := False;</w:t>
        <w:br/>
        <w:t xml:space="preserve">  if (AOffset &lt; 0) or (AOffset &gt;= ARaw.DataWordCount) or (AUserCh &lt;= 0) then</w:t>
        <w:br/>
        <w:t xml:space="preserve">    Exit;</w:t>
        <w:br/>
        <w:t xml:space="preserve">  lNominal := 0;</w:t>
        <w:br/>
        <w:t xml:space="preserve">  lStartNominal := 0;</w:t>
        <w:br/>
        <w:t xml:space="preserve">  lLast := Min(Min(AUserCh - 1, CHeadNominalWindow - 1), 47);</w:t>
        <w:br/>
        <w:t xml:space="preserve">  for lI := 0 to lLast do</w:t>
        <w:br/>
        <w:t xml:space="preserve">  begin</w:t>
        <w:br/>
        <w:t xml:space="preserve">    if AOffset + lI &gt;= ARaw.DataWordCount then</w:t>
        <w:br/>
        <w:t xml:space="preserve">      Break;</w:t>
        <w:br/>
        <w:t xml:space="preserve">    lCode := SmallInt(ARaw.Data[AOffset + lI]);</w:t>
        <w:br/>
        <w:t xml:space="preserve">    if (lCode &gt;= CHeadNominalMin) and (lCode &lt;= CHeadNominalMax) then</w:t>
        <w:br/>
        <w:t xml:space="preserve">    begin</w:t>
        <w:br/>
        <w:t xml:space="preserve">      Inc(lNominal);</w:t>
        <w:br/>
        <w:t xml:space="preserve">      if lI &lt; CHeadStartWindow then</w:t>
        <w:br/>
        <w:t xml:space="preserve">        Inc(lStartNominal);</w:t>
        <w:br/>
        <w:t xml:space="preserve">    end;</w:t>
        <w:br/>
        <w:t xml:space="preserve">  end;</w:t>
        <w:br/>
        <w:t xml:space="preserve">  Result := (lStartNominal &gt;= CHeadStartWindow) and</w:t>
        <w:br/>
        <w:t xml:space="preserve">    (lNominal &gt;= CMinHeadNominal);</w:t>
        <w:br/>
        <w:t>end;</w:t>
        <w:br/>
        <w:br/>
        <w:t>function Mic140v2RecorderReferenceCode(AChannelIndex: Integer; out ACode: Integer): Boolean;</w:t>
        <w:br/>
        <w:t>begin</w:t>
        <w:br/>
        <w:t xml:space="preserve">  Result := (AChannelIndex &gt;= Low(CRecorderProfile)) and</w:t>
        <w:br/>
        <w:t xml:space="preserve">    (AChannelIndex &lt;= High(CRecorderProfile));</w:t>
        <w:br/>
        <w:t xml:space="preserve">  if Result then</w:t>
        <w:br/>
        <w:t xml:space="preserve">    ACode := CRecorderProfile[AChannelIndex]</w:t>
        <w:br/>
        <w:t xml:space="preserve">  else</w:t>
        <w:br/>
        <w:t xml:space="preserve">    ACode := 0;</w:t>
        <w:br/>
        <w:t>end;</w:t>
        <w:br/>
        <w:br/>
        <w:t>function Mic140v2RecorderProfileTolerance(AChannelIndex: Integer): Integer;</w:t>
        <w:br/>
        <w:t>begin</w:t>
        <w:br/>
        <w:t xml:space="preserve">  Result := CRecorderProfileTolerance;</w:t>
        <w:br/>
        <w:t>end;</w:t>
        <w:br/>
        <w:br/>
        <w:t>function Mic140v2CodeInRecorderProfile(ACode, AChannelIndex: Integer): Boolean;</w:t>
        <w:br/>
        <w:t>var</w:t>
        <w:br/>
        <w:t xml:space="preserve">  lExpected: Integer;</w:t>
        <w:br/>
        <w:t>begin</w:t>
        <w:br/>
        <w:t xml:space="preserve">  Result := Mic140v2RecorderReferenceCode(AChannelIndex, lExpected) and</w:t>
        <w:br/>
        <w:t xml:space="preserve">    (Abs(ACode - lExpected) &lt;= Mic140v2RecorderProfileTolerance(AChannelIndex));</w:t>
        <w:br/>
        <w:t>end;</w:t>
        <w:br/>
        <w:br/>
        <w:t>function Mic140v2RawRowRecorderProfile(const ARaw: TMic140LegacyRawBlock;</w:t>
        <w:br/>
        <w:t xml:space="preserve">  AOffset, AUserCh: Integer): Boolean;</w:t>
        <w:br/>
        <w:t>begin</w:t>
        <w:br/>
        <w:t xml:space="preserve">  { ╨в╤А╨░╨╜╤Б╨┐╨╛╤А╤В╨╜╤Л╨╣ ╤Б╨╗╨╛╨╣ ╨┐╤А╨╛╨▓╨╡╤А╤П╨╡╤В ╤В╨╛╨╗╤М╨║╨╛ ╨╜╨░╨╗╨╕╤З╨╕╨╡ ╨┐╨╛╨╗╨╜╨╛╨╣ ╤Б╤В╤А╨╛╨║╨╕. ╨Ч╨╜╨░╤З╨╡╨╜╨╕╤П ╨Р╨ж╨Я,</w:t>
        <w:br/>
        <w:t xml:space="preserve">    ╨▓╨║╨╗╤О╤З╨░╤П ╨╜╨░╤Б╤Л╤Й╨╡╨╜╨╕╨╡ ╨╕ ╨┐╨╛╤Б╤В╨╛╤П╨╜╨╜╨╛╨╡ ╤Б╨╝╨╡╤Й╨╡╨╜╨╕╨╡, ╤П╨▓╨╗╤П╤О╤В╤Б╤П ╨┤╨╛╨┐╤Г╤Б╤В╨╕╨╝╤Л╨╝╨╕ ╨┤╨░╨╜╨╜╤Л╨╝╨╕ ╨╕</w:t>
        <w:br/>
        <w:t xml:space="preserve">    ╨╜╨╡ ╨┤╨╛╨╗╨╢╨╜╤Л ╤Б╤А╨░╨▓╨╜╨╕╨▓╨░╤В╤М╤Б╤П ╤Б ╨░╨╝╨┐╨╗╨╕╤В╤Г╨┤╨╜╤Л╨╝ ╨┐╤А╨╛╤Д╨╕╨╗╨╡╨╝ ╨║╨╛╨╜╨║╤А╨╡╤В╨╜╨╛╨│╨╛ ╤Б╤В╨╡╨╜╨┤╨░. }</w:t>
        <w:br/>
        <w:t xml:space="preserve">  Result := (AOffset &gt;= 0) and (AUserCh &gt;= 48) and</w:t>
        <w:br/>
        <w:t xml:space="preserve">    (AOffset + 48 &lt;= ARaw.DataWordCount);</w:t>
        <w:br/>
        <w:t>end;</w:t>
        <w:br/>
        <w:br/>
        <w:t>function Mic140v2RawCorrupt(const ARaw: TMic140LegacyRawBlock;</w:t>
        <w:br/>
        <w:t xml:space="preserve">  AUserCh: Integer; AStride: Integer = 0): Boolean;</w:t>
        <w:br/>
        <w:t>var</w:t>
      </w:r>
    </w:p>
    <w:p>
      <w:pPr>
        <w:pStyle w:val="SourceCode"/>
      </w:pPr>
      <w:r>
        <w:rPr>
          <w:rFonts w:ascii="Consolas" w:hAnsi="Consolas" w:cs="Consolas"/>
          <w:sz w:val="13"/>
        </w:rPr>
        <w:t xml:space="preserve">  i, j, n, stride, code, sat, pos: Integer;</w:t>
        <w:br/>
        <w:t>begin</w:t>
        <w:br/>
        <w:t xml:space="preserve">  sat := 0;</w:t>
        <w:br/>
        <w:t xml:space="preserve">  pos := 0;</w:t>
        <w:br/>
        <w:t xml:space="preserve">  if (ARaw.DataWordCount = 0) or (AUserCh &lt;= 0) then</w:t>
        <w:br/>
        <w:t xml:space="preserve">    Exit(False);</w:t>
        <w:br/>
        <w:t xml:space="preserve">  stride := AStride;</w:t>
        <w:br/>
        <w:t xml:space="preserve">  if stride &lt;= 0 then</w:t>
        <w:br/>
        <w:t xml:space="preserve">    stride := AUserCh + MIC140TemperatureChannelCount;</w:t>
        <w:br/>
        <w:t xml:space="preserve">  if (stride &lt;= 0) or ((ARaw.DataWordCount mod stride) &lt;&gt; 0) then</w:t>
        <w:br/>
        <w:t xml:space="preserve">    Exit(False);</w:t>
        <w:br/>
        <w:t xml:space="preserve">  n := ARaw.DataWordCount div stride;</w:t>
        <w:br/>
        <w:t xml:space="preserve">  if n &lt;= 0 then</w:t>
        <w:br/>
        <w:t xml:space="preserve">    Exit(False);</w:t>
        <w:br/>
        <w:t xml:space="preserve">  for j := 0 to n - 1 do</w:t>
        <w:br/>
        <w:t xml:space="preserve">    for i := 0 to Min(AUserCh - 1, 47) do</w:t>
        <w:br/>
        <w:t xml:space="preserve">    begin</w:t>
        <w:br/>
        <w:t xml:space="preserve">      code := SmallInt(ARaw.Data[j * stride + i]);</w:t>
        <w:br/>
        <w:t xml:space="preserve">      if (code &gt;= 32767) or (code &lt;= -32768) then</w:t>
        <w:br/>
        <w:t xml:space="preserve">        Inc(sat)</w:t>
        <w:br/>
        <w:t xml:space="preserve">      else if code &gt; CPosThr then</w:t>
        <w:br/>
        <w:t xml:space="preserve">        Inc(pos);</w:t>
        <w:br/>
        <w:t xml:space="preserve">    end;</w:t>
        <w:br/>
        <w:t xml:space="preserve">  Result := (sat &gt;= CMinSat) or (pos &gt;= CMinPos);</w:t>
        <w:br/>
        <w:t>end;</w:t>
        <w:br/>
        <w:br/>
        <w:t>function Mic140v2RawQualityText(const ARaw: TMic140LegacyRawBlock;</w:t>
        <w:br/>
        <w:t xml:space="preserve">  AUserCh: Integer; AStride: Integer = 0): string;</w:t>
        <w:br/>
        <w:t>var</w:t>
        <w:br/>
        <w:t xml:space="preserve">  lStride, lWindow, lOfs, lBestOfs, lBad, lBestBad, lPos, lSat: Integer;</w:t>
        <w:br/>
        <w:t xml:space="preserve">  lI, lCode: Integer;</w:t>
        <w:br/>
        <w:t>begin</w:t>
        <w:br/>
        <w:t xml:space="preserve">  Result := '';</w:t>
        <w:br/>
        <w:t xml:space="preserve">  if (ARaw.DataWordCount = 0) or (AUserCh &lt;= 0) then</w:t>
        <w:br/>
        <w:t xml:space="preserve">    Exit;</w:t>
        <w:br/>
        <w:br/>
        <w:t xml:space="preserve">  lStride := AStride;</w:t>
        <w:br/>
        <w:t xml:space="preserve">  if lStride &lt;= 0 then</w:t>
        <w:br/>
        <w:t xml:space="preserve">    lStride := AUserCh;</w:t>
        <w:br/>
        <w:t xml:space="preserve">  lWindow := Min(AUserCh, 48);</w:t>
        <w:br/>
        <w:t xml:space="preserve">  if (lStride &lt;= 0) or (lWindow &lt;= 0) then</w:t>
        <w:br/>
        <w:t xml:space="preserve">    Exit;</w:t>
        <w:br/>
        <w:br/>
        <w:t xml:space="preserve">  lBestOfs := 0;</w:t>
        <w:br/>
        <w:t xml:space="preserve">  lBestBad := MaxInt;</w:t>
        <w:br/>
        <w:t xml:space="preserve">  lOfs := 0;</w:t>
        <w:br/>
        <w:t xml:space="preserve">  while lOfs + lWindow &lt;= ARaw.DataWordCount do</w:t>
        <w:br/>
        <w:t xml:space="preserve">  begin</w:t>
        <w:br/>
        <w:t xml:space="preserve">    lBad := 0;</w:t>
        <w:br/>
        <w:t xml:space="preserve">    for lI := 0 to lWindow - 1 do</w:t>
        <w:br/>
        <w:t xml:space="preserve">    begin</w:t>
        <w:br/>
        <w:t xml:space="preserve">      lCode := SmallInt(ARaw.Data[lOfs + lI]);</w:t>
        <w:br/>
        <w:t xml:space="preserve">      if (lCode &gt;= 32767) or (lCode &lt;= -32768) or (lCode &gt; CPosThr) then</w:t>
        <w:br/>
        <w:t xml:space="preserve">        Inc(lBad);</w:t>
        <w:br/>
        <w:t xml:space="preserve">    end;</w:t>
        <w:br/>
        <w:t xml:space="preserve">    if lBad &lt; lBestBad then</w:t>
        <w:br/>
        <w:t xml:space="preserve">    begin</w:t>
        <w:br/>
        <w:t xml:space="preserve">      lBestBad := lBad;</w:t>
        <w:br/>
        <w:t xml:space="preserve">      lBestOfs := lOfs;</w:t>
        <w:br/>
        <w:t xml:space="preserve">    end;</w:t>
        <w:br/>
        <w:t xml:space="preserve">    Inc(lOfs);</w:t>
        <w:br/>
        <w:t xml:space="preserve">  end;</w:t>
        <w:br/>
        <w:br/>
        <w:t xml:space="preserve">  lPos := 0;</w:t>
        <w:br/>
        <w:t xml:space="preserve">  lSat := 0;</w:t>
        <w:br/>
        <w:t xml:space="preserve">  for lI := 0 to Min(ARaw.DataWordCount - 1, lWindow - 1) do</w:t>
        <w:br/>
        <w:t xml:space="preserve">  begin</w:t>
        <w:br/>
        <w:t xml:space="preserve">    lCode := SmallInt(ARaw.Data[lI]);</w:t>
        <w:br/>
        <w:t xml:space="preserve">    if (lCode &gt;= 32767) or (lCode &lt;= -32768) then</w:t>
        <w:br/>
        <w:t xml:space="preserve">      Inc(lSat)</w:t>
        <w:br/>
        <w:t xml:space="preserve">    else if lCode &gt; CPosThr then</w:t>
        <w:br/>
        <w:t xml:space="preserve">      Inc(lPos);</w:t>
        <w:br/>
        <w:t xml:space="preserve">  end;</w:t>
        <w:br/>
        <w:br/>
        <w:t xml:space="preserve">  Result := Format('quality ofs0(pos=%d sat=%d) bestOfs=%d bestBad=%d window=%d stride=%d words=%d',</w:t>
        <w:br/>
        <w:t xml:space="preserve">    [lPos, lSat, lBestOfs, lBestBad, lWindow, lStride, ARaw.DataWordCount]);</w:t>
        <w:br/>
        <w:t>end;</w:t>
        <w:br/>
        <w:br/>
        <w:t>end.</w:t>
        <w:br/>
      </w:r>
    </w:p>
    <w:p>
      <w:pPr>
        <w:pStyle w:val="Heading2"/>
      </w:pPr>
      <w:r>
        <w:t>Device\MIC140\utils\uRecorderMic140Helper.pas</w:t>
      </w:r>
    </w:p>
    <w:p>
      <w:pPr>
        <w:pStyle w:val="FileMeta"/>
      </w:pPr>
      <w:r>
        <w:t>Путь: D:\works\OburecGH\Lazarus\RecorderLnx\Device\MIC140\utils\uRecorderMic140Helper.pas | Кодировка: utf-8-sig | Строк: 137</w:t>
      </w:r>
    </w:p>
    <w:p>
      <w:pPr>
        <w:pStyle w:val="SourceCode"/>
      </w:pPr>
      <w:r>
        <w:rPr>
          <w:rFonts w:ascii="Consolas" w:hAnsi="Consolas" w:cs="Consolas"/>
          <w:sz w:val="13"/>
        </w:rPr>
        <w:t>unit uRecorderMic140Helper;</w:t>
        <w:br/>
        <w:br/>
        <w:t>{ TCP-probe, ╨╕╨╝╨╡╨╜╨░ ╨║╨░╨╜╨░╨╗╨╛╨▓, StopScan ╤Б ╤В╨░╨╣╨╝╨░╤Г╤В╨╛╨╝ ╨║╨╛╨╝╨░╨╜╨┤╤Л. }</w:t>
        <w:br/>
        <w:br/>
        <w:t>{$mode objfpc}{$H+}</w:t>
        <w:br/>
        <w:br/>
        <w:t>interface</w:t>
        <w:br/>
        <w:br/>
        <w:t>uses</w:t>
        <w:br/>
        <w:t xml:space="preserve">  uRecorderMic140Protocol, uRecorderMic140Consts;</w:t>
        <w:br/>
        <w:br/>
        <w:t>const</w:t>
        <w:br/>
        <w:t xml:space="preserve">  MIC140v2DefaultNode = 2;</w:t>
        <w:br/>
        <w:br/>
        <w:t>function Mic140v2TcpProbe(const AHost: string; APort: Word;</w:t>
        <w:br/>
        <w:t xml:space="preserve">  ATimeoutMs: Cardinal): Boolean;</w:t>
        <w:br/>
        <w:t>function Mic140v2ChannelTag(ANode, ACh: Integer): string;</w:t>
        <w:br/>
        <w:t>function Mic140v2StopScan(ACli: TMic140v2Tcp; out AErr: string): Boolean;</w:t>
        <w:br/>
        <w:br/>
        <w:t>implementation</w:t>
        <w:br/>
        <w:br/>
        <w:t>uses</w:t>
        <w:br/>
        <w:t xml:space="preserve">  SysUtils, Sockets</w:t>
        <w:br/>
        <w:t xml:space="preserve">  {$IFDEF MSWINDOWS}</w:t>
        <w:br/>
        <w:t xml:space="preserve">  , WinSock2</w:t>
        <w:br/>
        <w:t xml:space="preserve">  {$ELSE}</w:t>
        <w:br/>
        <w:t xml:space="preserve">  , BaseUnix, ctypes</w:t>
        <w:br/>
        <w:t xml:space="preserve">  {$ENDIF}</w:t>
        <w:br/>
        <w:t xml:space="preserve">  ;</w:t>
        <w:br/>
        <w:br/>
        <w:t>function Mic140v2TcpProbe(const AHost: string; APort: Word;</w:t>
        <w:br/>
        <w:t xml:space="preserve">  ATimeoutMs: Cardinal): Boolean;</w:t>
        <w:br/>
        <w:t>{$IFDEF MSWINDOWS}</w:t>
        <w:br/>
        <w:t>var</w:t>
        <w:br/>
        <w:t xml:space="preserve">  addr: TSockAddrIn;</w:t>
        <w:br/>
        <w:t xml:space="preserve">  block: u_long;</w:t>
        <w:br/>
        <w:t xml:space="preserve">  err, errLen: LongInt;</w:t>
        <w:br/>
        <w:t xml:space="preserve">  host: string;</w:t>
        <w:br/>
        <w:t xml:space="preserve">  ip: u_long;</w:t>
        <w:br/>
        <w:t xml:space="preserve">  s: TSocket;</w:t>
        <w:br/>
        <w:t xml:space="preserve">  tv: TTimeVal;</w:t>
        <w:br/>
        <w:t xml:space="preserve">  ws: TFDSet;</w:t>
        <w:br/>
        <w:t xml:space="preserve">  wsa: TWSAData;</w:t>
        <w:br/>
        <w:t>begin</w:t>
        <w:br/>
        <w:t xml:space="preserve">  Result := False;</w:t>
        <w:br/>
        <w:t xml:space="preserve">  host := Trim(AHost);</w:t>
        <w:br/>
        <w:t xml:space="preserve">  if host = '' then</w:t>
        <w:br/>
        <w:t xml:space="preserve">    Exit;</w:t>
        <w:br/>
        <w:t xml:space="preserve">  if WSAStartup($0202, wsa) &lt;&gt; 0 then</w:t>
        <w:br/>
        <w:t xml:space="preserve">    Exit;</w:t>
        <w:br/>
        <w:t xml:space="preserve">  try</w:t>
        <w:br/>
        <w:t xml:space="preserve">    ip := inet_addr(PChar(AnsiString(host)));</w:t>
        <w:br/>
        <w:t xml:space="preserve">    if ip = INADDR_NONE then</w:t>
        <w:br/>
        <w:t xml:space="preserve">      Exit;</w:t>
        <w:br/>
        <w:t xml:space="preserve">    s := socket(AF_INET, SOCK_STREAM, IPPROTO_TCP);</w:t>
        <w:br/>
        <w:t xml:space="preserve">    if s = INVALID_SOCKET then</w:t>
        <w:br/>
        <w:t xml:space="preserve">      Exit;</w:t>
        <w:br/>
        <w:t xml:space="preserve">    try</w:t>
        <w:br/>
        <w:t xml:space="preserve">      FillChar(addr, SizeOf(addr), 0);</w:t>
        <w:br/>
        <w:t xml:space="preserve">      addr.sin_family := AF_INET;</w:t>
        <w:br/>
        <w:t xml:space="preserve">      addr.sin_port := htons(APort);</w:t>
        <w:br/>
        <w:t xml:space="preserve">      addr.sin_addr.S_addr := ip;</w:t>
        <w:br/>
        <w:t xml:space="preserve">      block := 1;</w:t>
        <w:br/>
        <w:t xml:space="preserve">      if ioctlsocket(s, LongInt(FIONBIO), block) &lt;&gt; 0 then</w:t>
        <w:br/>
        <w:t xml:space="preserve">        Exit;</w:t>
        <w:br/>
        <w:t xml:space="preserve">      if WinSock2.connect(s, @addr, SizeOf(addr)) = 0 then</w:t>
        <w:br/>
        <w:t xml:space="preserve">        Exit(True);</w:t>
        <w:br/>
        <w:t xml:space="preserve">      if WSAGetLastError &lt;&gt; WSAEWOULDBLOCK then</w:t>
        <w:br/>
        <w:t xml:space="preserve">        Exit;</w:t>
        <w:br/>
        <w:t xml:space="preserve">      FillChar(tv, SizeOf(tv), 0);</w:t>
        <w:br/>
        <w:t xml:space="preserve">      tv.tv_sec := ATimeoutMs div 1000;</w:t>
        <w:br/>
        <w:t xml:space="preserve">      tv.tv_usec := (ATimeoutMs mod 1000) * 1000;</w:t>
        <w:br/>
        <w:t xml:space="preserve">      FD_ZERO(ws);</w:t>
        <w:br/>
        <w:t xml:space="preserve">      FD_SET(s, ws);</w:t>
        <w:br/>
        <w:t xml:space="preserve">      if WinSock2.select(0, nil, @ws, nil, @tv) &lt;= 0 then</w:t>
        <w:br/>
        <w:t xml:space="preserve">        Exit;</w:t>
        <w:br/>
        <w:t xml:space="preserve">      if not FD_ISSET(s, ws) then</w:t>
        <w:br/>
        <w:t xml:space="preserve">        Exit;</w:t>
        <w:br/>
        <w:t xml:space="preserve">      err := -1;</w:t>
        <w:br/>
        <w:t xml:space="preserve">      errLen := SizeOf(err);</w:t>
        <w:br/>
        <w:t xml:space="preserve">      if getsockopt(s, SOL_SOCKET, SO_ERROR, err, errLen) &lt;&gt; 0 then</w:t>
        <w:br/>
        <w:t xml:space="preserve">        Exit;</w:t>
        <w:br/>
        <w:t xml:space="preserve">      Result := err = 0;</w:t>
        <w:br/>
        <w:t xml:space="preserve">    finally</w:t>
        <w:br/>
        <w:t xml:space="preserve">      closesocket(s);</w:t>
        <w:br/>
        <w:t xml:space="preserve">    end;</w:t>
        <w:br/>
        <w:t xml:space="preserve">  finally</w:t>
        <w:br/>
        <w:t xml:space="preserve">    WSACleanup;</w:t>
        <w:br/>
        <w:t xml:space="preserve">  end;</w:t>
        <w:br/>
        <w:t>end;</w:t>
      </w:r>
    </w:p>
    <w:p>
      <w:pPr>
        <w:pStyle w:val="SourceCode"/>
      </w:pPr>
      <w:r>
        <w:rPr>
          <w:rFonts w:ascii="Consolas" w:hAnsi="Consolas" w:cs="Consolas"/>
          <w:sz w:val="13"/>
        </w:rPr>
        <w:t>{$ELSE}</w:t>
        <w:br/>
        <w:t>var</w:t>
        <w:br/>
        <w:t xml:space="preserve">  addr: TInetSockAddr;</w:t>
        <w:br/>
        <w:t xml:space="preserve">  host: string;</w:t>
        <w:br/>
        <w:t xml:space="preserve">  hostAddr: in_addr;</w:t>
        <w:br/>
        <w:t xml:space="preserve">  s: cint;</w:t>
        <w:br/>
        <w:t>begin</w:t>
        <w:br/>
        <w:t xml:space="preserve">  Result := False;</w:t>
        <w:br/>
        <w:t xml:space="preserve">  host := Trim(AHost);</w:t>
        <w:br/>
        <w:t xml:space="preserve">  if host = '' then</w:t>
        <w:br/>
        <w:t xml:space="preserve">    Exit;</w:t>
        <w:br/>
        <w:t xml:space="preserve">  if not TryStrToHostAddr(AnsiString(host), hostAddr) then</w:t>
        <w:br/>
        <w:t xml:space="preserve">    Exit;</w:t>
        <w:br/>
        <w:t xml:space="preserve">  s := fpSocket(AF_INET, SOCK_STREAM, 0);</w:t>
        <w:br/>
        <w:t xml:space="preserve">  if s &lt; 0 then</w:t>
        <w:br/>
        <w:t xml:space="preserve">    Exit;</w:t>
        <w:br/>
        <w:t xml:space="preserve">  try</w:t>
        <w:br/>
        <w:t xml:space="preserve">    FillChar(addr, SizeOf(addr), 0);</w:t>
        <w:br/>
        <w:t xml:space="preserve">    addr.sin_family := AF_INET;</w:t>
        <w:br/>
        <w:t xml:space="preserve">    addr.sin_port := ShortHostToNet(APort);</w:t>
        <w:br/>
        <w:t xml:space="preserve">    addr.sin_addr.s_addr := HostToNet(hostAddr.s_addr);</w:t>
        <w:br/>
        <w:t xml:space="preserve">    if fpConnect(s, @addr, SizeOf(addr)) = 0 then</w:t>
        <w:br/>
        <w:t xml:space="preserve">      Exit(True);</w:t>
        <w:br/>
        <w:t xml:space="preserve">  finally</w:t>
        <w:br/>
        <w:t xml:space="preserve">    fpClose(s);</w:t>
        <w:br/>
        <w:t xml:space="preserve">  end;</w:t>
        <w:br/>
        <w:t>end;</w:t>
        <w:br/>
        <w:t>{$ENDIF}</w:t>
        <w:br/>
        <w:br/>
        <w:t>function Mic140v2ChannelTag(ANode, ACh: Integer): string;</w:t>
        <w:br/>
        <w:t>begin</w:t>
        <w:br/>
        <w:t xml:space="preserve">  Result := Format('MIC140-%d-%2.2d', [ANode, ACh]);</w:t>
        <w:br/>
        <w:t>end;</w:t>
        <w:br/>
        <w:br/>
        <w:t>function Mic140v2StopScan(ACli: TMic140v2Tcp; out AErr: string): Boolean;</w:t>
        <w:br/>
        <w:t>begin</w:t>
        <w:br/>
        <w:t xml:space="preserve">  Result := False;</w:t>
        <w:br/>
        <w:t xml:space="preserve">  AErr := '';</w:t>
        <w:br/>
        <w:t xml:space="preserve">  if ACli = nil then</w:t>
        <w:br/>
        <w:t xml:space="preserve">    Exit;</w:t>
        <w:br/>
        <w:t xml:space="preserve">  ACli.TimeoutMs := CMic140LegacyCommandTimeoutMs;</w:t>
        <w:br/>
        <w:t xml:space="preserve">  Result := ACli.StopScan(AErr);</w:t>
        <w:br/>
        <w:t xml:space="preserve">  ACli.TimeoutMs := CMic140LegacyCommandTimeoutMs;</w:t>
        <w:br/>
        <w:t>end;</w:t>
        <w:br/>
        <w:br/>
        <w:t>end.</w:t>
        <w:br/>
      </w:r>
    </w:p>
    <w:p>
      <w:pPr>
        <w:pStyle w:val="Heading2"/>
      </w:pPr>
      <w:r>
        <w:t>Device\MIC140\utils\uRecorderMic140Timing.pas</w:t>
      </w:r>
    </w:p>
    <w:p>
      <w:pPr>
        <w:pStyle w:val="FileMeta"/>
      </w:pPr>
      <w:r>
        <w:t>Путь: D:\works\OburecGH\Lazarus\RecorderLnx\Device\MIC140\utils\uRecorderMic140Timing.pas | Кодировка: utf-8-sig | Строк: 340</w:t>
      </w:r>
    </w:p>
    <w:p>
      <w:pPr>
        <w:pStyle w:val="SourceCode"/>
      </w:pPr>
      <w:r>
        <w:rPr>
          <w:rFonts w:ascii="Consolas" w:hAnsi="Consolas" w:cs="Consolas"/>
          <w:sz w:val="13"/>
        </w:rPr>
        <w:t>unit uRecorderMic140Timing;</w:t>
        <w:br/>
        <w:br/>
        <w:t>{ ╨в╨░╨╣╨╝╨╡╤А MC114 16 ╨Ь╨У╤Ж, SPORT-╨╖╨░╨┤╨╡╤А╨╢╨║╨╕ ╨┤╨╗╤П ╨┤╨╡╤Б╨║╤А╨╕╨┐╤В╨╛╤А╨╛╨▓. }</w:t>
        <w:br/>
        <w:br/>
        <w:t>{</w:t>
        <w:br/>
        <w:t xml:space="preserve">  Legacy MIC-140 scan timing: frequency table, SPORT period math, and derived</w:t>
        <w:br/>
        <w:t xml:space="preserve">  TRecorderMic140Timing for device programming.</w:t>
        <w:br/>
        <w:t>}</w:t>
        <w:br/>
        <w:br/>
        <w:t>{$mode objfpc}{$H+}</w:t>
        <w:br/>
        <w:br/>
        <w:t>interface</w:t>
        <w:br/>
        <w:br/>
        <w:t>uses</w:t>
        <w:br/>
        <w:t xml:space="preserve">  SysUtils, Math,</w:t>
        <w:br/>
        <w:t xml:space="preserve">  uRecorderMic140WireTypes;</w:t>
        <w:br/>
        <w:br/>
        <w:t>const</w:t>
        <w:br/>
        <w:t xml:space="preserve">  { [ORIG] mic140_96mod.cpp / Mc114mod.cpp тАФ ╤Б╨╡╤В╨║╨░ 16 ╨Ь╨У╤Ж }</w:t>
        <w:br/>
        <w:t xml:space="preserve">  CMic140FrequencyCount = 8;</w:t>
        <w:br/>
        <w:t xml:space="preserve">  CMic140LegacyMaxUiReadFrequencyHz = 1000.0;  { LNX: ╨┐╨╛╤В╨╛╨╗╨╛╨║ UI, ╨╜╨╡ ╨▓ scale_period }</w:t>
        <w:br/>
        <w:t xml:space="preserve">  CMic140LegacyFreqClkHz = 16000000.0;</w:t>
        <w:br/>
        <w:t xml:space="preserve">  CMic140LegacyTimerPeriod = 640;            { ORIG: TIMER_PERIOD, scale_period_16000[].period }</w:t>
        <w:br/>
        <w:t xml:space="preserve">  CMic140LegacySportSclkDivProgr = 4;          { ORIG: SPORT_SCLK_DIV_PROGR }</w:t>
        <w:br/>
        <w:t xml:space="preserve">  CMic140LegacyPeriodProgrammingChanCode =</w:t>
        <w:br/>
        <w:t xml:space="preserve">    (CMic140LegacySportSclkDivProgr + 1) * 2 * (16 * 2 + (16 + 3));</w:t>
        <w:br/>
        <w:t xml:space="preserve">  CMic140LegacyPeriodAdSec = 5.0E-6;           { ORIG: PERIOD_AD_MKS }</w:t>
        <w:br/>
        <w:t xml:space="preserve">  CMic140LegacyInitPeriodDecaySec = 57.0E-6;</w:t>
        <w:br/>
        <w:t xml:space="preserve">  CMic140LegacyPeriodSumChanCode = 58;</w:t>
        <w:br/>
        <w:t xml:space="preserve">  CMic140LegacyPeriodWriteChanCode = 115;</w:t>
        <w:br/>
        <w:t xml:space="preserve">  CMic140LegacyPeriodTimerOsc = 62;</w:t>
        <w:br/>
        <w:t xml:space="preserve">  CMic140LegacyDeltaSport = 11;</w:t>
        <w:br/>
        <w:t xml:space="preserve">  CMic140LegacyPeriod1ChanCode = 30;</w:t>
        <w:br/>
        <w:t xml:space="preserve">  CMic140LegacyPeriod21ChanCode = 21;</w:t>
        <w:br/>
        <w:t xml:space="preserve">  CMic140LegacyPeriod2ChanCode = 27;</w:t>
        <w:br/>
        <w:t xml:space="preserve">  CMic140LegacyPeriod3ChanCode = 59;</w:t>
        <w:br/>
        <w:t xml:space="preserve">  CMic140LegacyPeriod4ChanCode = 120;</w:t>
        <w:br/>
        <w:t xml:space="preserve">  CMic140LegacyPeriodTimerWork = 80 + 32;</w:t>
        <w:br/>
        <w:t xml:space="preserve">  CMic140LegacyMinCountAver = 1;</w:t>
        <w:br/>
        <w:t xml:space="preserve">  CMic140LegacyMaxCountAver = 32767;</w:t>
        <w:br/>
        <w:br/>
        <w:t>function Mic140v2FrequencyCount: Integer;</w:t>
        <w:br/>
        <w:t>function Mic140v2Frequency(AIndex: Integer): Double;</w:t>
        <w:br/>
        <w:t>function Mic140v2NormalizeFrequency(AFrequencyHz: Double): Double;</w:t>
        <w:br/>
        <w:t>function Mic140v2TimingChannelCount(AChannelCount: Integer;</w:t>
        <w:br/>
        <w:t xml:space="preserve">  AGroundEnabled: Boolean;</w:t>
        <w:br/>
        <w:t xml:space="preserve">  ATemperatureChannelCount: Integer = MIC140TemperatureChannelCount): Word;</w:t>
        <w:br/>
        <w:t>function Mic140v2TimingForFrequency(AFrequencyHz: Double;</w:t>
        <w:br/>
        <w:t xml:space="preserve">  AChannelCount: Integer; AGroundEnabled: Boolean = False;</w:t>
        <w:br/>
        <w:t xml:space="preserve">  ATemperatureChannelCount: Integer = MIC140TemperatureChannelCount): TRecorderMic140Timing;</w:t>
        <w:br/>
        <w:t>function Mic140v2UiTimingForFrequency(AFrequencyHz: Double): TRecorderMic140Timing;</w:t>
        <w:br/>
        <w:br/>
        <w:t>function Mic140v2PeriodDecayToSport(APeriodSec: Double): Word;</w:t>
        <w:br/>
        <w:t>function Mic140v2PeriodAverageToSport(APeriodSec: Double): Word;</w:t>
        <w:br/>
        <w:t>function Mic140v2SportToPeriodDecay(ACount: Word): Double;</w:t>
        <w:br/>
        <w:t>function Mic140v2SportToPeriodAverage(ACount: Word): Double;</w:t>
        <w:br/>
        <w:t>function Mic140v2CheckPeriodDecay(ACountChans: Word; APeriodSec,</w:t>
        <w:br/>
        <w:t xml:space="preserve">  APeriodDecaySec, APeriodAverSec: Double; ACountAver: Word;</w:t>
        <w:br/>
        <w:t xml:space="preserve">  AGroundEnabled: Boolean): Double;</w:t>
        <w:br/>
        <w:t>function Mic140v2CheckCountAver(ACountChans: Word; APeriodSec,</w:t>
        <w:br/>
        <w:t xml:space="preserve">  APeriodDecaySec, APeriodAverSec: Double; ACountAver: Word;</w:t>
        <w:br/>
        <w:t xml:space="preserve">  AGroundEnabled: Boolean): Word;</w:t>
        <w:br/>
        <w:br/>
        <w:t>implementation</w:t>
        <w:br/>
        <w:br/>
        <w:t>const</w:t>
        <w:br/>
        <w:t xml:space="preserve">  { [ORIG] Mc114mod.cpp scale_period_16000 тАФ ╤З╨░╤Б╤В╨╛╤В╤Л UI MIC-140 }</w:t>
        <w:br/>
        <w:t xml:space="preserve">  CMic140Frequencies: array[0..CMic140FrequencyCount - 1] of Double =</w:t>
        <w:br/>
        <w:t xml:space="preserve">    (1.0, 2.0, 5.0, 10.0, 20.0, 25.0, 50.0, 100.0);</w:t>
        <w:br/>
        <w:br/>
        <w:t>function Mic140v2FrequencyCount: Integer;</w:t>
        <w:br/>
        <w:t>begin</w:t>
        <w:br/>
        <w:t xml:space="preserve">  Result := CMic140FrequencyCount;</w:t>
        <w:br/>
        <w:t>end;</w:t>
        <w:br/>
        <w:br/>
        <w:t>function Mic140v2Frequency(AIndex: Integer): Double;</w:t>
        <w:br/>
        <w:t>begin</w:t>
        <w:br/>
        <w:t xml:space="preserve">  if (AIndex &lt; 0) or (AIndex &gt;= CMic140FrequencyCount) then</w:t>
        <w:br/>
        <w:t xml:space="preserve">    raise Exception.CreateFmt('MIC-140 frequency index is invalid: %d', [AIndex]);</w:t>
        <w:br/>
        <w:t xml:space="preserve">  Result := CMic140Frequencies[AIndex];</w:t>
        <w:br/>
        <w:t>end;</w:t>
        <w:br/>
        <w:br/>
        <w:t>function Mic140v2NormalizeFrequency(AFrequencyHz: Double): Double;</w:t>
        <w:br/>
        <w:t>var</w:t>
        <w:br/>
        <w:t xml:space="preserve">  I: Integer;</w:t>
        <w:br/>
        <w:t xml:space="preserve">  lBestDelta: Double;</w:t>
        <w:br/>
        <w:t xml:space="preserve">  lDelta: Double;</w:t>
        <w:br/>
        <w:t>begin</w:t>
        <w:br/>
        <w:t xml:space="preserve">  if AFrequencyHz &lt;= 0 then</w:t>
        <w:br/>
        <w:t xml:space="preserve">    Exit(MIC140DefaultPollFrequencyHz);</w:t>
      </w:r>
    </w:p>
    <w:p>
      <w:pPr>
        <w:pStyle w:val="SourceCode"/>
      </w:pPr>
      <w:r>
        <w:rPr>
          <w:rFonts w:ascii="Consolas" w:hAnsi="Consolas" w:cs="Consolas"/>
          <w:sz w:val="13"/>
        </w:rPr>
        <w:t xml:space="preserve">  if AFrequencyHz &gt; CMic140LegacyMaxUiReadFrequencyHz then</w:t>
        <w:br/>
        <w:t xml:space="preserve">    Exit(CMic140LegacyMaxUiReadFrequencyHz);</w:t>
        <w:br/>
        <w:t xml:space="preserve">  Result := MIC140DefaultPollFrequencyHz;</w:t>
        <w:br/>
        <w:t xml:space="preserve">  lBestDelta := MaxDouble;</w:t>
        <w:br/>
        <w:t xml:space="preserve">  for I := 0 to High(CMic140Frequencies) do</w:t>
        <w:br/>
        <w:t xml:space="preserve">  begin</w:t>
        <w:br/>
        <w:t xml:space="preserve">    lDelta := Abs(CMic140Frequencies[I] - AFrequencyHz);</w:t>
        <w:br/>
        <w:t xml:space="preserve">    if lDelta &lt; lBestDelta then</w:t>
        <w:br/>
        <w:t xml:space="preserve">    begin</w:t>
        <w:br/>
        <w:t xml:space="preserve">      lBestDelta := lDelta;</w:t>
        <w:br/>
        <w:t xml:space="preserve">      Result := CMic140Frequencies[I];</w:t>
        <w:br/>
        <w:t xml:space="preserve">    end;</w:t>
        <w:br/>
        <w:t xml:space="preserve">  end;</w:t>
        <w:br/>
        <w:t>end;</w:t>
        <w:br/>
        <w:br/>
        <w:t>function Mic140LegacyPeriodToSport(APeriodSec: Double): LongWord;</w:t>
        <w:br/>
        <w:t>begin</w:t>
        <w:br/>
        <w:t xml:space="preserve">  Result := LongWord(Trunc(APeriodSec * CMic140LegacyFreqClkHz + 1.0E-9)) and $00FFFFFF;</w:t>
        <w:br/>
        <w:t>end;</w:t>
        <w:br/>
        <w:br/>
        <w:t>function Mic140LegacySportToPeriod(ACount: LongWord): Double;</w:t>
        <w:br/>
        <w:t>begin</w:t>
        <w:br/>
        <w:t xml:space="preserve">  Result := (ACount and $00FFFFFF) / CMic140LegacyFreqClkHz;</w:t>
        <w:br/>
        <w:t>end;</w:t>
        <w:br/>
        <w:br/>
        <w:t>function Mic140LegacyCodeToPeriod(ACount: Double): Double;</w:t>
        <w:br/>
        <w:t>begin</w:t>
        <w:br/>
        <w:t xml:space="preserve">  Result := ACount / (2.0 * CMic140LegacyFreqClkHz);</w:t>
        <w:br/>
        <w:t>end;</w:t>
        <w:br/>
        <w:br/>
        <w:t>function Mic140LegacyMinProgrammingPeriod: Double;</w:t>
        <w:br/>
        <w:t>begin</w:t>
        <w:br/>
        <w:t xml:space="preserve">  Result := CMic140LegacyPeriodProgrammingChanCode /</w:t>
        <w:br/>
        <w:t xml:space="preserve">    (2.0 * CMic140LegacyFreqClkHz);</w:t>
        <w:br/>
        <w:t>end;</w:t>
        <w:br/>
        <w:br/>
        <w:t>function Mic140LegacyMinGroundPeriod: Double;</w:t>
        <w:br/>
        <w:t>var</w:t>
        <w:br/>
        <w:t xml:space="preserve">  lEnv: string;</w:t>
        <w:br/>
        <w:t>begin</w:t>
        <w:br/>
        <w:t xml:space="preserve">  lEnv := GetEnvironmentVariable('MIC140_DEBUG_GROUND_DELAY');</w:t>
        <w:br/>
        <w:t xml:space="preserve">  if lEnv &lt;&gt; '' then</w:t>
        <w:br/>
        <w:t xml:space="preserve">    Result := StrToFloatDef(lEnv, 19.6875) / 1000000.0</w:t>
        <w:br/>
        <w:t xml:space="preserve">  else</w:t>
        <w:br/>
        <w:t xml:space="preserve">    Result := Mic140LegacyCodeToPeriod(CMic140LegacyPeriod4ChanCode) +</w:t>
        <w:br/>
        <w:t xml:space="preserve">      Mic140LegacyMinProgrammingPeriod;</w:t>
        <w:br/>
        <w:t>end;</w:t>
        <w:br/>
        <w:br/>
        <w:t>function Mic140v2PeriodDecayToSport(APeriodSec: Double): Word;</w:t>
        <w:br/>
        <w:t>var</w:t>
        <w:br/>
        <w:t xml:space="preserve">  lPeriod: Double;</w:t>
        <w:br/>
        <w:t>begin</w:t>
        <w:br/>
        <w:t xml:space="preserve">  lPeriod := APeriodSec -</w:t>
        <w:br/>
        <w:t xml:space="preserve">    Mic140LegacyCodeToPeriod(CMic140LegacyPeriod3ChanCode) -</w:t>
        <w:br/>
        <w:t xml:space="preserve">    Mic140LegacyCodeToPeriod(CMic140LegacyPeriod1ChanCode) -</w:t>
        <w:br/>
        <w:t xml:space="preserve">    Mic140LegacyCodeToPeriod(CMic140LegacyDeltaSport) -</w:t>
        <w:br/>
        <w:t xml:space="preserve">    Mic140LegacyMinProgrammingPeriod;</w:t>
        <w:br/>
        <w:t xml:space="preserve">  if lPeriod &lt; 0.0 then</w:t>
        <w:br/>
        <w:t xml:space="preserve">    lPeriod := 0.0;</w:t>
        <w:br/>
        <w:t xml:space="preserve">  Result := Word(Mic140LegacyPeriodToSport(lPeriod) and $FFFF);</w:t>
        <w:br/>
        <w:t>end;</w:t>
        <w:br/>
        <w:br/>
        <w:t>function Mic140v2SportToPeriodDecay(ACount: Word): Double;</w:t>
        <w:br/>
        <w:t>begin</w:t>
        <w:br/>
        <w:t xml:space="preserve">  Result := Mic140LegacySportToPeriod(ACount) +</w:t>
        <w:br/>
        <w:t xml:space="preserve">    Mic140LegacyCodeToPeriod(CMic140LegacyPeriod3ChanCode) +</w:t>
        <w:br/>
        <w:t xml:space="preserve">    Mic140LegacyCodeToPeriod(CMic140LegacyPeriod1ChanCode) +</w:t>
        <w:br/>
        <w:t xml:space="preserve">    Mic140LegacyCodeToPeriod(CMic140LegacyDeltaSport) +</w:t>
        <w:br/>
        <w:t xml:space="preserve">    Mic140LegacyMinProgrammingPeriod;</w:t>
        <w:br/>
        <w:t>end;</w:t>
        <w:br/>
        <w:br/>
        <w:t>function Mic140v2PeriodAverageToSport(APeriodSec: Double): Word;</w:t>
        <w:br/>
        <w:t>var</w:t>
        <w:br/>
        <w:t xml:space="preserve">  lPeriod: Double;</w:t>
        <w:br/>
        <w:t>begin</w:t>
        <w:br/>
        <w:t xml:space="preserve">  lPeriod := APeriodSec -</w:t>
        <w:br/>
        <w:t xml:space="preserve">    Mic140LegacyCodeToPeriod(CMic140LegacyPeriod21ChanCode) -</w:t>
        <w:br/>
        <w:t xml:space="preserve">    Mic140LegacyCodeToPeriod(CMic140LegacyPeriod1ChanCode) -</w:t>
        <w:br/>
        <w:t xml:space="preserve">    Mic140LegacyCodeToPeriod(CMic140LegacyDeltaSport);</w:t>
        <w:br/>
        <w:t xml:space="preserve">  if lPeriod &lt; 0.0 then</w:t>
        <w:br/>
        <w:t xml:space="preserve">    lPeriod := 0.0;</w:t>
        <w:br/>
        <w:t xml:space="preserve">  Result := Word(Mic140LegacyPeriodToSport(lPeriod) and $FFFF);</w:t>
        <w:br/>
        <w:t>end;</w:t>
        <w:br/>
        <w:br/>
        <w:t>function Mic140v2SportToPeriodAverage(ACount: Word): Double;</w:t>
        <w:br/>
        <w:t>begin</w:t>
        <w:br/>
        <w:t xml:space="preserve">  Result := Mic140LegacySportToPeriod(ACount) +</w:t>
        <w:br/>
        <w:t xml:space="preserve">    Mic140LegacyCodeToPeriod(CMic140LegacyPeriod21ChanCode) +</w:t>
        <w:br/>
        <w:t xml:space="preserve">    Mic140LegacyCodeToPeriod(CMic140LegacyPeriod1ChanCode) +</w:t>
        <w:br/>
        <w:t xml:space="preserve">    Mic140LegacyCodeToPeriod(CMic140LegacyDeltaSport);</w:t>
      </w:r>
    </w:p>
    <w:p>
      <w:pPr>
        <w:pStyle w:val="SourceCode"/>
      </w:pPr>
      <w:r>
        <w:rPr>
          <w:rFonts w:ascii="Consolas" w:hAnsi="Consolas" w:cs="Consolas"/>
          <w:sz w:val="13"/>
        </w:rPr>
        <w:t>end;</w:t>
        <w:br/>
        <w:br/>
        <w:t>function Mic140LegacyCalcPeriodDecay(ACountChans: Word; APeriodSec,</w:t>
        <w:br/>
        <w:t xml:space="preserve">  APeriodAverSec: Double; ACountAver: Word; AGroundEnabled: Boolean): Double;</w:t>
        <w:br/>
        <w:t>var</w:t>
        <w:br/>
        <w:t xml:space="preserve">  lPeriodProc: Double;</w:t>
        <w:br/>
        <w:t xml:space="preserve">  lPeriods: Double;</w:t>
        <w:br/>
        <w:t xml:space="preserve">  lTimerFactor: Double;</w:t>
        <w:br/>
        <w:t xml:space="preserve">  lGroundPeriod: Double;</w:t>
        <w:br/>
        <w:t>begin</w:t>
        <w:br/>
        <w:t xml:space="preserve">  lTimerFactor := 1.0 + (2.0 * CMic140LegacyFreqClkHz /</w:t>
        <w:br/>
        <w:t xml:space="preserve">    CMic140LegacyTimerPeriod) *</w:t>
        <w:br/>
        <w:t xml:space="preserve">    Mic140LegacyCodeToPeriod(CMic140LegacyPeriodTimerWork);</w:t>
        <w:br/>
        <w:t xml:space="preserve">  lPeriods := APeriodSec / lTimerFactor;</w:t>
        <w:br/>
        <w:t xml:space="preserve">  APeriodAverSec := Mic140v2SportToPeriodAverage(</w:t>
        <w:br/>
        <w:t xml:space="preserve">    Mic140v2PeriodAverageToSport(APeriodAverSec));</w:t>
        <w:br/>
        <w:t xml:space="preserve">  lPeriodProc := Mic140LegacyCodeToPeriod(CMic140LegacyPeriod2ChanCode);</w:t>
        <w:br/>
        <w:t xml:space="preserve">  if AGroundEnabled then</w:t>
        <w:br/>
        <w:t xml:space="preserve">  begin</w:t>
        <w:br/>
        <w:t xml:space="preserve">    lGroundPeriod := Mic140v2SportToPeriodDecay(</w:t>
        <w:br/>
        <w:t xml:space="preserve">      Mic140v2PeriodDecayToSport(Mic140LegacyMinGroundPeriod));</w:t>
        <w:br/>
        <w:t xml:space="preserve">    Result := (lPeriods - (ACountChans div 2) * lGroundPeriod) /</w:t>
        <w:br/>
        <w:t xml:space="preserve">      (ACountChans div 2) - (lPeriodProc + (ACountAver - 1) * APeriodAverSec);</w:t>
        <w:br/>
        <w:t xml:space="preserve">  end</w:t>
        <w:br/>
        <w:t xml:space="preserve">  else</w:t>
        <w:br/>
        <w:t xml:space="preserve">    Result := lPeriods / ACountChans -</w:t>
        <w:br/>
        <w:t xml:space="preserve">      (lPeriodProc + (ACountAver - 1) * APeriodAverSec);</w:t>
        <w:br/>
        <w:t>end;</w:t>
        <w:br/>
        <w:br/>
        <w:t>function Mic140LegacyCalcCountAver(ACountChans: Word; APeriodSec,</w:t>
        <w:br/>
        <w:t xml:space="preserve">  APeriodDecaySec, APeriodAverSec: Double; AGroundEnabled: Boolean): Word;</w:t>
        <w:br/>
        <w:t>var</w:t>
        <w:br/>
        <w:t xml:space="preserve">  lCount: LongInt;</w:t>
        <w:br/>
        <w:t xml:space="preserve">  lPeriodProc: Double;</w:t>
        <w:br/>
        <w:t xml:space="preserve">  lPeriods: Double;</w:t>
        <w:br/>
        <w:t xml:space="preserve">  lTimerFactor: Double;</w:t>
        <w:br/>
        <w:t xml:space="preserve">  lGroundPeriod: Double;</w:t>
        <w:br/>
        <w:t>begin</w:t>
        <w:br/>
        <w:t xml:space="preserve">  lTimerFactor := 1.0 + (2.0 * CMic140LegacyFreqClkHz /</w:t>
        <w:br/>
        <w:t xml:space="preserve">    CMic140LegacyTimerPeriod) *</w:t>
        <w:br/>
        <w:t xml:space="preserve">    Mic140LegacyCodeToPeriod(CMic140LegacyPeriodTimerWork);</w:t>
        <w:br/>
        <w:t xml:space="preserve">  lPeriods := APeriodSec / lTimerFactor;</w:t>
        <w:br/>
        <w:t xml:space="preserve">  APeriodDecaySec := Mic140v2SportToPeriodDecay(</w:t>
        <w:br/>
        <w:t xml:space="preserve">    Mic140v2PeriodDecayToSport(APeriodDecaySec));</w:t>
        <w:br/>
        <w:t xml:space="preserve">  APeriodAverSec := Mic140v2SportToPeriodAverage(</w:t>
        <w:br/>
        <w:t xml:space="preserve">    Mic140v2PeriodAverageToSport(APeriodAverSec));</w:t>
        <w:br/>
        <w:t xml:space="preserve">  lPeriodProc := Mic140LegacyCodeToPeriod(CMic140LegacyPeriod2ChanCode);</w:t>
        <w:br/>
        <w:t xml:space="preserve">  if AGroundEnabled then</w:t>
        <w:br/>
        <w:t xml:space="preserve">  begin</w:t>
        <w:br/>
        <w:t xml:space="preserve">    lGroundPeriod := Mic140v2SportToPeriodDecay(</w:t>
        <w:br/>
        <w:t xml:space="preserve">      Mic140v2PeriodDecayToSport(Mic140LegacyMinGroundPeriod));</w:t>
        <w:br/>
        <w:t xml:space="preserve">    lCount := Trunc(((lPeriods - (ACountChans div 2) * lGroundPeriod) /</w:t>
        <w:br/>
        <w:t xml:space="preserve">      (ACountChans div 2) - (lPeriodProc + APeriodDecaySec)) /</w:t>
        <w:br/>
        <w:t xml:space="preserve">      APeriodAverSec + 1.0);</w:t>
        <w:br/>
        <w:t xml:space="preserve">  end</w:t>
        <w:br/>
        <w:t xml:space="preserve">  else</w:t>
        <w:br/>
        <w:t xml:space="preserve">    lCount := Trunc((lPeriods / ACountChans -</w:t>
        <w:br/>
        <w:t xml:space="preserve">      (lPeriodProc + APeriodDecaySec)) / APeriodAverSec + 1.0);</w:t>
        <w:br/>
        <w:t xml:space="preserve">  if lCount &lt; CMic140LegacyMinCountAver then</w:t>
        <w:br/>
        <w:t xml:space="preserve">    lCount := CMic140LegacyMinCountAver;</w:t>
        <w:br/>
        <w:t xml:space="preserve">  if lCount &gt; CMic140LegacyMaxCountAver then</w:t>
        <w:br/>
        <w:t xml:space="preserve">    lCount := CMic140LegacyMaxCountAver;</w:t>
        <w:br/>
        <w:t xml:space="preserve">  Result := Word(lCount);</w:t>
        <w:br/>
        <w:t>end;</w:t>
        <w:br/>
        <w:br/>
        <w:t>function Mic140v2CheckPeriodDecay(ACountChans: Word; APeriodSec,</w:t>
        <w:br/>
        <w:t xml:space="preserve">  APeriodDecaySec, APeriodAverSec: Double; ACountAver: Word;</w:t>
        <w:br/>
        <w:t xml:space="preserve">  AGroundEnabled: Boolean): Double;</w:t>
        <w:br/>
        <w:t>var</w:t>
        <w:br/>
        <w:t xml:space="preserve">  lMaxDecay: Double;</w:t>
        <w:br/>
        <w:t xml:space="preserve">  lMinDelay: Double;</w:t>
        <w:br/>
        <w:t>begin</w:t>
        <w:br/>
        <w:t xml:space="preserve">  lMaxDecay := Mic140LegacyCalcPeriodDecay(ACountChans, APeriodSec,</w:t>
        <w:br/>
        <w:t xml:space="preserve">    APeriodAverSec, ACountAver, AGroundEnabled);</w:t>
        <w:br/>
        <w:t xml:space="preserve">  lMinDelay := Mic140LegacyMinGroundPeriod;</w:t>
        <w:br/>
        <w:t xml:space="preserve">  Result := APeriodDecaySec;</w:t>
        <w:br/>
        <w:t xml:space="preserve">  if lMaxDecay &lt; Result then</w:t>
        <w:br/>
        <w:t xml:space="preserve">    Result := lMaxDecay;</w:t>
        <w:br/>
        <w:t xml:space="preserve">  if Result &lt; lMinDelay then</w:t>
        <w:br/>
        <w:t xml:space="preserve">    Result := lMinDelay;</w:t>
        <w:br/>
        <w:t xml:space="preserve">  Result := Mic140LegacySportToPeriod(Mic140LegacyPeriodToSport(Result));</w:t>
        <w:br/>
        <w:t>end;</w:t>
        <w:br/>
        <w:br/>
        <w:t>function Mic140v2CheckCountAver(ACountChans: Word; APeriodSec,</w:t>
        <w:br/>
        <w:t xml:space="preserve">  APeriodDecaySec, APeriodAverSec: Double; ACountAver: Word;</w:t>
        <w:br/>
        <w:t xml:space="preserve">  AGroundEnabled: Boolean): Word;</w:t>
        <w:br/>
        <w:t>var</w:t>
        <w:br/>
        <w:t xml:space="preserve">  lMaxCount: LongInt;</w:t>
        <w:br/>
        <w:t>begin</w:t>
        <w:br/>
        <w:t xml:space="preserve">  Result := ACountAver;</w:t>
      </w:r>
    </w:p>
    <w:p>
      <w:pPr>
        <w:pStyle w:val="SourceCode"/>
      </w:pPr>
      <w:r>
        <w:rPr>
          <w:rFonts w:ascii="Consolas" w:hAnsi="Consolas" w:cs="Consolas"/>
          <w:sz w:val="13"/>
        </w:rPr>
        <w:t xml:space="preserve">  lMaxCount := Mic140LegacyCalcCountAver(ACountChans, APeriodSec,</w:t>
        <w:br/>
        <w:t xml:space="preserve">    APeriodDecaySec, APeriodAverSec, AGroundEnabled);</w:t>
        <w:br/>
        <w:t xml:space="preserve">  if lMaxCount &lt; Result then</w:t>
        <w:br/>
        <w:t xml:space="preserve">    Result := Word(lMaxCount);</w:t>
        <w:br/>
        <w:t xml:space="preserve">  if Result &lt; CMic140LegacyMinCountAver then</w:t>
        <w:br/>
        <w:t xml:space="preserve">    Result := CMic140LegacyMinCountAver;</w:t>
        <w:br/>
        <w:t>end;</w:t>
        <w:br/>
        <w:br/>
        <w:t>function Mic140v2TimingChannelCount(AChannelCount: Integer;</w:t>
        <w:br/>
        <w:t xml:space="preserve">  AGroundEnabled: Boolean; ATemperatureChannelCount: Integer): Word;</w:t>
        <w:br/>
        <w:t>begin</w:t>
        <w:br/>
        <w:t xml:space="preserve">  if AChannelCount &lt;= 0 then</w:t>
        <w:br/>
        <w:t xml:space="preserve">    AChannelCount := MIC140DefaultChannelCount;</w:t>
        <w:br/>
        <w:t xml:space="preserve">  { [ORIG] ModuleMC114::GetCountChansFor(flag_allch_sampl, flag_chan_ground):</w:t>
        <w:br/>
        <w:t xml:space="preserve">    all channels on тЖТ GetMaxChanCount() = AIn+TIn; doubled only when ground on. }</w:t>
        <w:br/>
        <w:t xml:space="preserve">  if ATemperatureChannelCount &lt; 0 then</w:t>
        <w:br/>
        <w:t xml:space="preserve">    ATemperatureChannelCount := 0;</w:t>
        <w:br/>
        <w:t xml:space="preserve">  if AGroundEnabled then</w:t>
        <w:br/>
        <w:t xml:space="preserve">    Result := Word((AChannelCount + ATemperatureChannelCount) * 2)</w:t>
        <w:br/>
        <w:t xml:space="preserve">  else</w:t>
        <w:br/>
        <w:t xml:space="preserve">    Result := Word(AChannelCount + ATemperatureChannelCount);</w:t>
        <w:br/>
        <w:t>end;</w:t>
        <w:br/>
        <w:br/>
        <w:t>function Mic140v2TimingForFrequency(AFrequencyHz: Double;</w:t>
        <w:br/>
        <w:t xml:space="preserve">  AChannelCount: Integer; AGroundEnabled: Boolean;</w:t>
        <w:br/>
        <w:t xml:space="preserve">  ATemperatureChannelCount: Integer): TRecorderMic140Timing;</w:t>
        <w:br/>
        <w:t>var</w:t>
        <w:br/>
        <w:t xml:space="preserve">  lCountChans: Word;</w:t>
        <w:br/>
        <w:t xml:space="preserve">  lPeriodDecaySec: Double;</w:t>
        <w:br/>
        <w:t>begin</w:t>
        <w:br/>
        <w:t xml:space="preserve">  Result.FrequencyHz := Mic140v2NormalizeFrequency(AFrequencyHz);</w:t>
        <w:br/>
        <w:t xml:space="preserve">  lCountChans := Mic140v2TimingChannelCount(AChannelCount, AGroundEnabled,</w:t>
        <w:br/>
        <w:t xml:space="preserve">    ATemperatureChannelCount);</w:t>
        <w:br/>
        <w:t xml:space="preserve">  lPeriodDecaySec := CMic140LegacyInitPeriodDecaySec;</w:t>
        <w:br/>
        <w:t xml:space="preserve">  lPeriodDecaySec := Mic140v2CheckPeriodDecay(lCountChans,</w:t>
        <w:br/>
        <w:t xml:space="preserve">    1.0 / Result.FrequencyHz, lPeriodDecaySec, CMic140LegacyPeriodAdSec, 1,</w:t>
        <w:br/>
        <w:t xml:space="preserve">    AGroundEnabled);</w:t>
        <w:br/>
        <w:t xml:space="preserve">  Result.AveragePeriodUs := CMic140LegacyPeriodAdSec * 1000000.0;</w:t>
        <w:br/>
        <w:t xml:space="preserve">  Result.AverageSampleCount := Mic140v2CheckCountAver(lCountChans,</w:t>
        <w:br/>
        <w:t xml:space="preserve">    1.0 / Result.FrequencyHz, lPeriodDecaySec, CMic140LegacyPeriodAdSec,</w:t>
        <w:br/>
        <w:t xml:space="preserve">    CMic140LegacyMaxCountAver, AGroundEnabled);</w:t>
        <w:br/>
        <w:t xml:space="preserve">  Result.ChannelCommutationUs := lPeriodDecaySec * 1000000.0;</w:t>
        <w:br/>
        <w:t xml:space="preserve">  Result.GroundCommutationUs := Mic140v2SportToPeriodDecay(</w:t>
        <w:br/>
        <w:t xml:space="preserve">    Mic140v2PeriodDecayToSport(Mic140LegacyMinGroundPeriod)) * 1000000.0;</w:t>
        <w:br/>
        <w:t xml:space="preserve">  Result.LegacyChannelDelaySport := Mic140v2PeriodDecayToSport(</w:t>
        <w:br/>
        <w:t xml:space="preserve">    lPeriodDecaySec);</w:t>
        <w:br/>
        <w:t xml:space="preserve">  Result.LegacyGroundDelaySport := Mic140v2PeriodDecayToSport(</w:t>
        <w:br/>
        <w:t xml:space="preserve">    Mic140LegacyMinGroundPeriod);</w:t>
        <w:br/>
        <w:t xml:space="preserve">  Result.LegacyAverageDelaySport := Mic140v2PeriodAverageToSport(</w:t>
        <w:br/>
        <w:t xml:space="preserve">    CMic140LegacyPeriodAdSec);</w:t>
        <w:br/>
        <w:t xml:space="preserve">  Result.AveragePower := 7;</w:t>
        <w:br/>
        <w:t xml:space="preserve">  if Result.FrequencyHz &gt;= 10000.0 then</w:t>
        <w:br/>
        <w:t xml:space="preserve">    Result.AveragePower := 0</w:t>
        <w:br/>
        <w:t xml:space="preserve">  else if Result.FrequencyHz &gt;= 400.0 then</w:t>
        <w:br/>
        <w:t xml:space="preserve">    Result.AveragePower := 4</w:t>
        <w:br/>
        <w:t xml:space="preserve">  else if Result.FrequencyHz &gt;= 250.0 then</w:t>
        <w:br/>
        <w:t xml:space="preserve">    Result.AveragePower := 5</w:t>
        <w:br/>
        <w:t xml:space="preserve">  else if Result.FrequencyHz &gt;= 150.0 then</w:t>
        <w:br/>
        <w:t xml:space="preserve">    Result.AveragePower := 6;</w:t>
        <w:br/>
        <w:t>end;</w:t>
        <w:br/>
        <w:br/>
        <w:t>function Mic140v2UiTimingForFrequency(AFrequencyHz: Double): TRecorderMic140Timing;</w:t>
        <w:br/>
        <w:t>begin</w:t>
        <w:br/>
        <w:t xml:space="preserve">  { UI по умолчанию — профиль v3: ground on, 48+7 → count_aver=294 @10Гц. }</w:t>
        <w:br/>
        <w:t xml:space="preserve">  Result := Mic140v2TimingForFrequency(AFrequencyHz,</w:t>
        <w:br/>
        <w:t xml:space="preserve">    MIC140DefaultChannelCount, True, MIC140v3VisibleTemperatureChannelCount);</w:t>
        <w:br/>
        <w:t>end;</w:t>
        <w:br/>
        <w:br/>
        <w:t>end.</w:t>
        <w:br/>
      </w:r>
    </w:p>
    <w:p>
      <w:pPr>
        <w:pStyle w:val="Heading2"/>
      </w:pPr>
      <w:r>
        <w:t>Device\MIC140\utils\uRecorderMic140Types.pas</w:t>
      </w:r>
    </w:p>
    <w:p>
      <w:pPr>
        <w:pStyle w:val="FileMeta"/>
      </w:pPr>
      <w:r>
        <w:t>Путь: D:\works\OburecGH\Lazarus\RecorderLnx\Device\MIC140\utils\uRecorderMic140Types.pas | Кодировка: utf-8-sig | Строк: 75</w:t>
      </w:r>
    </w:p>
    <w:p>
      <w:pPr>
        <w:pStyle w:val="SourceCode"/>
      </w:pPr>
      <w:r>
        <w:rPr>
          <w:rFonts w:ascii="Consolas" w:hAnsi="Consolas" w:cs="Consolas"/>
          <w:sz w:val="13"/>
        </w:rPr>
        <w:t>unit uRecorderMic140Types;</w:t>
        <w:br/>
        <w:br/>
        <w:t>{</w:t>
        <w:br/>
        <w:t xml:space="preserve">  ╨Т╨╜╤Г╤В╤А╨╡╨╜╨╜╨╕╨╡ ╤В╨╕╨┐╤Л MIC140v2: ╨┐╨╛╨┤╤Б╨╛╤Б╤В╨╛╤П╨╜╨╕╤П ╨┤╤А╨░╨╣╨▓╨╡╤А╨░, ╨┐╨░╤А╨░╨╝╨╡╤В╤А╤Л ╤Б╨╛╨╖╨┤╨░╨╜╨╕╤П.</w:t>
        <w:br/>
        <w:br/>
        <w:t xml:space="preserve">  ╨б╨╝. Docs/devices/device_abstraction.md, Docs/devices/mic140/protocol.md</w:t>
        <w:br/>
        <w:t>}</w:t>
        <w:br/>
        <w:br/>
        <w:t>{$mode objfpc}{$H+}</w:t>
        <w:br/>
        <w:br/>
        <w:t>interface</w:t>
        <w:br/>
        <w:br/>
        <w:t>uses</w:t>
        <w:br/>
        <w:t xml:space="preserve">  uRecorderDeviceInterfaces;</w:t>
        <w:br/>
        <w:br/>
        <w:t>const</w:t>
        <w:br/>
        <w:t xml:space="preserve">  MIC140v2DefaultChannelCount = 48;</w:t>
        <w:br/>
        <w:t xml:space="preserve">  MIC140v2DefaultPollFrequencyHz = 100.0;</w:t>
        <w:br/>
        <w:br/>
        <w:t>type</w:t>
        <w:br/>
        <w:t xml:space="preserve">  { ╨Я╨╛╨┤╤Б╨╛╤Б╤В╨╛╤П╨╜╨╕╤П ╨▓╨╜╤Г╤В╤А╨╕ ╤Н╤В╨░╨┐╨░ ┬л╨┐╨╛╨┤╨║╨╗╤О╤З╤С╨╜ / ╨╜╨░╤Б╤В╤А╨╛╨╣╨║╨░ / ╨╛╨┐╤А╨╛╤Б┬╗ (rdpStateWord). }</w:t>
        <w:br/>
        <w:t xml:space="preserve">  TMic140v2DriverPhase = (</w:t>
        <w:br/>
        <w:t xml:space="preserve">    mv2Idle,</w:t>
        <w:br/>
        <w:t xml:space="preserve">    mv2TcpConnecting,</w:t>
        <w:br/>
        <w:t xml:space="preserve">    mv2Identifying,</w:t>
        <w:br/>
        <w:t xml:space="preserve">    mv2Programming,</w:t>
        <w:br/>
        <w:t xml:space="preserve">    mv2ScanRunning,</w:t>
        <w:br/>
        <w:t xml:space="preserve">    mv2Recovering,</w:t>
        <w:br/>
        <w:t xml:space="preserve">    mv2Error</w:t>
        <w:br/>
        <w:t xml:space="preserve">  );</w:t>
        <w:br/>
        <w:br/>
        <w:t xml:space="preserve">  TMic140v2CreateParams = record</w:t>
        <w:br/>
        <w:t xml:space="preserve">    DeviceId: string;</w:t>
        <w:br/>
        <w:t xml:space="preserve">    Host: string;</w:t>
        <w:br/>
        <w:t xml:space="preserve">    Port: Word;</w:t>
        <w:br/>
        <w:t xml:space="preserve">    ChannelCount: Integer;</w:t>
        <w:br/>
        <w:t xml:space="preserve">    PollFrequencyHz: Double;</w:t>
        <w:br/>
        <w:t xml:space="preserve">    UpdateTimeMs: Cardinal;</w:t>
        <w:br/>
        <w:t xml:space="preserve">  end;</w:t>
        <w:br/>
        <w:br/>
        <w:t>function Mic140v2DefaultCreateParams(const ADeviceId, AHost: string): TMic140v2CreateParams;</w:t>
        <w:br/>
        <w:t>function Mic140v2PhaseToText(APhase: TMic140v2DriverPhase): string;</w:t>
        <w:br/>
        <w:br/>
        <w:t>implementation</w:t>
        <w:br/>
        <w:br/>
        <w:t>uses</w:t>
        <w:br/>
        <w:t xml:space="preserve">  SysUtils;</w:t>
        <w:br/>
        <w:br/>
        <w:t>function Mic140v2DefaultCreateParams(const ADeviceId, AHost: string): TMic140v2CreateParams;</w:t>
        <w:br/>
        <w:t>begin</w:t>
        <w:br/>
        <w:t xml:space="preserve">  Result.DeviceId := ADeviceId;</w:t>
        <w:br/>
        <w:t xml:space="preserve">  Result.Host := AHost;</w:t>
        <w:br/>
        <w:t xml:space="preserve">  Result.Port := 4000;</w:t>
        <w:br/>
        <w:t xml:space="preserve">  Result.ChannelCount := MIC140v2DefaultChannelCount;</w:t>
        <w:br/>
        <w:t xml:space="preserve">  Result.PollFrequencyHz := MIC140v2DefaultPollFrequencyHz;</w:t>
        <w:br/>
        <w:t xml:space="preserve">  Result.UpdateTimeMs := 200;</w:t>
        <w:br/>
        <w:t>end;</w:t>
        <w:br/>
        <w:br/>
        <w:t>function Mic140v2PhaseToText(APhase: TMic140v2DriverPhase): string;</w:t>
        <w:br/>
        <w:t>begin</w:t>
        <w:br/>
        <w:t xml:space="preserve">  case APhase of</w:t>
        <w:br/>
        <w:t xml:space="preserve">    mv2Idle: Result := '╨╛╨╢╨╕╨┤╨░╨╜╨╕╨╡';</w:t>
        <w:br/>
        <w:t xml:space="preserve">    mv2TcpConnecting: Result := '╤Г╤Б╤В╨░╨╜╨╛╨▓╨║╨░ TCP';</w:t>
        <w:br/>
        <w:t xml:space="preserve">    mv2Identifying: Result := '╨╕╨┤╨╡╨╜╤В╨╕╤Д╨╕╨║╨░╤Ж╨╕╤П';</w:t>
        <w:br/>
        <w:t xml:space="preserve">    mv2Programming: Result := '╨╜╨░╤Б╤В╤А╨╛╨╣╨║╨░ ╤Б╨║╨░╨╜╨░';</w:t>
        <w:br/>
        <w:t xml:space="preserve">    mv2ScanRunning: Result := '╨╛╨┐╤А╨╛╤Б';</w:t>
        <w:br/>
        <w:t xml:space="preserve">    mv2Recovering: Result := '╨▓╨╛╤Б╤Б╤В╨░╨╜╨╛╨▓╨╗╨╡╨╜╨╕╨╡ ╨╛╨▒╨╝╨╡╨╜╨░';</w:t>
        <w:br/>
        <w:t xml:space="preserve">    mv2Error: Result := '╨╛╤И╨╕╨▒╨║╨░';</w:t>
        <w:br/>
        <w:t xml:space="preserve">  else</w:t>
        <w:br/>
        <w:t xml:space="preserve">    Result := '╨╜╨╡╨╕╨╖╨▓╨╡╤Б╤В╨╜╨╛';</w:t>
        <w:br/>
        <w:t xml:space="preserve">  end;</w:t>
        <w:br/>
        <w:t>end;</w:t>
        <w:br/>
        <w:br/>
        <w:t>end.</w:t>
        <w:br/>
      </w:r>
    </w:p>
    <w:p>
      <w:pPr>
        <w:pStyle w:val="Heading2"/>
      </w:pPr>
      <w:r>
        <w:t>Device\MIC140\utils\uRecorderMic140WireTypes.pas</w:t>
      </w:r>
    </w:p>
    <w:p>
      <w:pPr>
        <w:pStyle w:val="FileMeta"/>
      </w:pPr>
      <w:r>
        <w:t>Путь: D:\works\OburecGH\Lazarus\RecorderLnx\Device\MIC140\utils\uRecorderMic140WireTypes.pas | Кодировка: utf-8-sig | Строк: 111</w:t>
      </w:r>
    </w:p>
    <w:p>
      <w:pPr>
        <w:pStyle w:val="SourceCode"/>
      </w:pPr>
      <w:r>
        <w:rPr>
          <w:rFonts w:ascii="Consolas" w:hAnsi="Consolas" w:cs="Consolas"/>
          <w:sz w:val="13"/>
        </w:rPr>
        <w:t>unit uRecorderMic140WireTypes;</w:t>
        <w:br/>
        <w:br/>
        <w:t>{</w:t>
        <w:br/>
        <w:t xml:space="preserve">  Wire-╤В╨╕╨┐╤Л ╨║╨░╨┤╤А╨░ ╤Б╨║╨░╨╜╨░ ╨╕ ╨┐╤А╨╛╤И╨╕╨▓╨║╨╕ MC031.</w:t>
        <w:br/>
        <w:br/>
        <w:t xml:space="preserve">  [ORIG] MIC140_48mod / TBiosInfoMC031 тАФ layout ╨┐╨╛╨╗╨╡╨╣ firmware.</w:t>
        <w:br/>
        <w:t xml:space="preserve">  [ORIG] Modscn / ScanMIC140 тАФ ╨╖╨░╨│╨╛╨╗╨╛╨▓╨╛╨║ BIOS-╤Б╨╛╨╛╨▒╤Й╨╡╨╜╨╕╤П 10 WORD, data ╨┤╨╛ ~102 WORD.</w:t>
        <w:br/>
        <w:t xml:space="preserve">  [LNX]  ReadSerial, FirstSampleIndex тАФ ╨╜╤Г╨╝╨╡╤А╨░╤Ж╨╕╤П ╨╜╨░ ╤Б╤В╨╛╤А╨╛╨╜╨╡ PC, ╨╜╨╡ ╨▓ BIOS.</w:t>
        <w:br/>
        <w:t>}</w:t>
        <w:br/>
        <w:br/>
        <w:t>{$mode objfpc}{$H+}</w:t>
        <w:br/>
        <w:br/>
        <w:t>interface</w:t>
        <w:br/>
        <w:br/>
        <w:t>const</w:t>
        <w:br/>
        <w:t xml:space="preserve">  CMic140LegacyMaxScanDataWords = 512;  { LNX: room for MIC140v2 60-slot half-FIFO frames }</w:t>
        <w:br/>
        <w:t xml:space="preserve">  MIC140DefaultChannelCount = 48;       { ORIG: MIC140_48mod MAX_COUNT_CHAN_AIN_48 }</w:t>
        <w:br/>
        <w:t xml:space="preserve">  MIC140MaxChannelCount = 96;</w:t>
        <w:br/>
        <w:t xml:space="preserve">  MIC140TemperatureChannelCount = 3;      { ORIG: MAX_COUNT_CHAN_TIN_48 (legacy visible) }</w:t>
        <w:br/>
        <w:t xml:space="preserve">  { MIC-140-48v3: в поток уходят t6..t12 = 7 каналов (visible_count=55=48+7).</w:t>
        <w:br/>
        <w:t xml:space="preserve">    В UI/тегах нумеруются логически как T1..T7 / адрес {node}-t1..t7. }</w:t>
        <w:br/>
        <w:t xml:space="preserve">  MIC140v3VisibleTemperatureChannelCount = 7;</w:t>
        <w:br/>
        <w:t xml:space="preserve">  MIC140v2InternalTemperatureChannelCount = 12; { ORIG: MIC140_48v2mod MAX_COUNT_CHAN_TIN_48V2 }</w:t>
        <w:br/>
        <w:t xml:space="preserve">  MIC140DefaultPollFrequencyHz = 100.0;</w:t>
        <w:br/>
        <w:t xml:space="preserve">  CMic140LegacyBiosNumBuffIdx = 8;      { ORIG: num_buff ╨▓ header BIOS scan message }</w:t>
        <w:br/>
        <w:br/>
        <w:t>function Mic140v2TInDmWordOffset(AVisibleIndex: Integer; ADevSubRev: Word): Integer;</w:t>
        <w:br/>
        <w:br/>
        <w:t>type</w:t>
        <w:br/>
        <w:t xml:space="preserve">  TRecorderMic140LegacyFirmware = record</w:t>
        <w:br/>
        <w:t xml:space="preserve">    Signature: Word;</w:t>
        <w:br/>
        <w:t xml:space="preserve">    MdpType: Word;</w:t>
        <w:br/>
        <w:t xml:space="preserve">    DevType: Word;</w:t>
        <w:br/>
        <w:t xml:space="preserve">    DevRevNo: Word;</w:t>
        <w:br/>
        <w:t xml:space="preserve">    DevSerNo: Word;</w:t>
        <w:br/>
        <w:t xml:space="preserve">    CCType: Word;</w:t>
        <w:br/>
        <w:t xml:space="preserve">    CCSerNo: Word;</w:t>
        <w:br/>
        <w:t xml:space="preserve">    EepromManufactId: Word;</w:t>
        <w:br/>
        <w:t xml:space="preserve">    EepromDeviceId: Word;</w:t>
        <w:br/>
        <w:t xml:space="preserve">    BiosFunction: Word;</w:t>
        <w:br/>
        <w:t xml:space="preserve">    BiosVersion: Word;</w:t>
        <w:br/>
        <w:t xml:space="preserve">  end;</w:t>
        <w:br/>
        <w:br/>
        <w:t xml:space="preserve">  TMic140LegacyRawBlock = record</w:t>
        <w:br/>
        <w:t xml:space="preserve">    Header: array[0..9] of Word;</w:t>
        <w:br/>
        <w:t xml:space="preserve">    Data: array[0..CMic140LegacyMaxScanDataWords - 1] of Word;</w:t>
        <w:br/>
        <w:t xml:space="preserve">    DataWordCount: Word;</w:t>
        <w:br/>
        <w:t xml:space="preserve">    PayloadStrideWords: Word; { LNX: AIn(+TIn) words per sample row }</w:t>
        <w:br/>
        <w:t xml:space="preserve">    FirstSampleIndex: Int64;  { LNX }</w:t>
        <w:br/>
        <w:t xml:space="preserve">    ReadSerial: Int64;        { LNX }</w:t>
        <w:br/>
        <w:t xml:space="preserve">  end;</w:t>
        <w:br/>
        <w:br/>
        <w:t xml:space="preserve">  TRecorderMic140Timing = record</w:t>
        <w:br/>
        <w:t xml:space="preserve">    FrequencyHz: Double;</w:t>
        <w:br/>
        <w:t xml:space="preserve">    GroundCommutationUs: Double;</w:t>
        <w:br/>
        <w:t xml:space="preserve">    ChannelCommutationUs: Double;</w:t>
        <w:br/>
        <w:t xml:space="preserve">    AveragePeriodUs: Double;</w:t>
        <w:br/>
        <w:t xml:space="preserve">    AverageSampleCount: Word;</w:t>
        <w:br/>
        <w:t xml:space="preserve">    AveragePower: Word;</w:t>
        <w:br/>
        <w:t xml:space="preserve">    LegacyGroundDelaySport: Word;</w:t>
        <w:br/>
        <w:t xml:space="preserve">    LegacyChannelDelaySport: Word;</w:t>
        <w:br/>
        <w:t xml:space="preserve">    LegacyAverageDelaySport: Word;</w:t>
        <w:br/>
        <w:t xml:space="preserve">  end;</w:t>
        <w:br/>
        <w:br/>
        <w:t xml:space="preserve">  TMic140AuxTemperatureBlock = record</w:t>
        <w:br/>
        <w:t xml:space="preserve">    Revision: QWord;</w:t>
        <w:br/>
        <w:t xml:space="preserve">    ChannelCount: Integer;</w:t>
        <w:br/>
        <w:t xml:space="preserve">    SampleCount: Integer;</w:t>
        <w:br/>
        <w:t xml:space="preserve">    Values: array of array of Double;</w:t>
        <w:br/>
        <w:t xml:space="preserve">    Valid: array of array of Boolean;</w:t>
        <w:br/>
        <w:t xml:space="preserve">  end;  { LNX: TIn ╨┐╨╛╤Б╨╗╨╡ ╨┤╨╡╨║╨╛╨╝╨╝╤Г╤В╨░╤Ж╨╕╨╕, ╨╜╨╡ ╨▓ payload BIOS }</w:t>
        <w:br/>
        <w:br/>
        <w:t>procedure ClearMic140AuxTemperatureBlock(var ABlock: TMic140AuxTemperatureBlock);</w:t>
        <w:br/>
        <w:br/>
        <w:t>implementation</w:t>
        <w:br/>
        <w:br/>
        <w:t>const</w:t>
        <w:br/>
        <w:t xml:space="preserve">  { [ORIG] MIC140_48mod / MIC140_48v2mod тАФ ╤Д╨╕╨╖╨╕╤З╨╡╤Б╨║╨╕╨╣ ╨╕╨╜╨┤╨╡╨║╤Б TIn ╨▓ var_addr+MAX_AIN+n }</w:t>
        <w:br/>
        <w:t xml:space="preserve">  CMic140TInNum: array[0..11] of Integer =</w:t>
        <w:br/>
        <w:t xml:space="preserve">    (0, 1, 2, 3, 4, 5, 6, 7, 8, 9, 10, 11);</w:t>
        <w:br/>
        <w:t xml:space="preserve">  { ╨Т ╨┐╨╛╨╗╨╜╨╛╨╣ ╨╛╤А╨╕╨│╨╕╨╜╨░╨╗╤М╨╜╨╛╨╣ ╤В╨░╨▒╨╗╨╕╤Ж╨╡ SubRev1 ╨╡╤Б╤В╤М 12 ╨▓╨╜╤Г╤В╤А╨╡╨╜╨╜╨╕╤Е ╨┐╨╛╨╖╨╕╤Ж╨╕╨╣</w:t>
        <w:br/>
        <w:t xml:space="preserve">    (4,3,2,1,0,5..11), ╨╛╨┤╨╜╨░╨║╨╛ MIC-140-48v3 ╤Н╨║╤Б╨┐╨╛╤А╤В╨╕╤А╤Г╨╡╤В ╤В╨╛╨╗╤М╨║╨╛ ╤Б╨╡╨╝╤М ╨║╨░╨╜╨░╨╗╨╛╨▓</w:t>
        <w:br/>
        <w:t xml:space="preserve">    t6..t12. ╨Ш╨╜╨┤╨╡╨║╤Б RecorderLnx 0..6 ╨┐╨╛╤Н╤В╨╛╨╝╤Г ╤Б╨╛╨╛╤В╨▓╨╡╤В╤Б╤В╨▓╤Г╨╡╤В DM 5..11. }</w:t>
        <w:br/>
        <w:t xml:space="preserve">  CMic140TInNumSubRev1Visible: array[0..6] of Integer =</w:t>
        <w:br/>
        <w:t xml:space="preserve">    (5, 6, 7, 8, 9, 10, 11);</w:t>
        <w:br/>
        <w:br/>
        <w:t>function Mic140v2TInDmWordOffset(AVisibleIndex: Integer; ADevSubRev: Word): Integer;</w:t>
        <w:br/>
        <w:t>begin</w:t>
        <w:br/>
        <w:t xml:space="preserve">  if (AVisibleIndex &lt; 0) or (AVisibleIndex &gt; High(CMic140TInNum)) then</w:t>
        <w:br/>
        <w:t xml:space="preserve">    Exit(0);</w:t>
      </w:r>
    </w:p>
    <w:p>
      <w:pPr>
        <w:pStyle w:val="SourceCode"/>
      </w:pPr>
      <w:r>
        <w:rPr>
          <w:rFonts w:ascii="Consolas" w:hAnsi="Consolas" w:cs="Consolas"/>
          <w:sz w:val="13"/>
        </w:rPr>
        <w:t xml:space="preserve">  if ADevSubRev = 1 then</w:t>
        <w:br/>
        <w:t xml:space="preserve">  begin</w:t>
        <w:br/>
        <w:t xml:space="preserve">    if AVisibleIndex &gt; High(CMic140TInNumSubRev1Visible) then</w:t>
        <w:br/>
        <w:t xml:space="preserve">      Exit(0);</w:t>
        <w:br/>
        <w:t xml:space="preserve">    Result := CMic140TInNumSubRev1Visible[AVisibleIndex];</w:t>
        <w:br/>
        <w:t xml:space="preserve">  end</w:t>
        <w:br/>
        <w:t xml:space="preserve">  else</w:t>
        <w:br/>
        <w:t xml:space="preserve">    Result := CMic140TInNum[AVisibleIndex];</w:t>
        <w:br/>
        <w:t>end;</w:t>
        <w:br/>
        <w:br/>
        <w:t>procedure ClearMic140AuxTemperatureBlock(var ABlock: TMic140AuxTemperatureBlock);</w:t>
        <w:br/>
        <w:t>begin</w:t>
        <w:br/>
        <w:t xml:space="preserve">  ABlock.Revision := 0;</w:t>
        <w:br/>
        <w:t xml:space="preserve">  ABlock.ChannelCount := 0;</w:t>
        <w:br/>
        <w:t xml:space="preserve">  ABlock.SampleCount := 0;</w:t>
        <w:br/>
        <w:t xml:space="preserve">  SetLength(ABlock.Values, 0);</w:t>
        <w:br/>
        <w:t xml:space="preserve">  SetLength(ABlock.Valid, 0);</w:t>
        <w:br/>
        <w:t>end;</w:t>
        <w:br/>
        <w:br/>
        <w:t>end.</w:t>
        <w:br/>
      </w:r>
    </w:p>
    <w:p>
      <w:pPr>
        <w:pStyle w:val="Heading2"/>
      </w:pPr>
      <w:r>
        <w:t>Device\mic185\UI\uRecorderMic185AdditionalDialog.lfm</w:t>
      </w:r>
    </w:p>
    <w:p>
      <w:pPr>
        <w:pStyle w:val="FileMeta"/>
      </w:pPr>
      <w:r>
        <w:t>Путь: D:\works\OburecGH\Lazarus\RecorderLnx\Device\mic185\UI\uRecorderMic185AdditionalDialog.lfm | Кодировка: utf-8-sig | Строк: 146</w:t>
      </w:r>
    </w:p>
    <w:p>
      <w:pPr>
        <w:pStyle w:val="SourceCode"/>
      </w:pPr>
      <w:r>
        <w:rPr>
          <w:rFonts w:ascii="Consolas" w:hAnsi="Consolas" w:cs="Consolas"/>
          <w:sz w:val="13"/>
        </w:rPr>
        <w:t>object RecorderMic185AdditionalForm: TRecorderMic185AdditionalForm</w:t>
        <w:br/>
        <w:t xml:space="preserve">  Left = 377</w:t>
        <w:br/>
        <w:t xml:space="preserve">  Height = 362</w:t>
        <w:br/>
        <w:t xml:space="preserve">  Top = 189</w:t>
        <w:br/>
        <w:t xml:space="preserve">  Width = 354</w:t>
        <w:br/>
        <w:t xml:space="preserve">  BorderStyle = bsDialog</w:t>
        <w:br/>
        <w:t xml:space="preserve">  Caption = 'Дополнительные свойства'</w:t>
        <w:br/>
        <w:t xml:space="preserve">  ClientHeight = 362</w:t>
        <w:br/>
        <w:t xml:space="preserve">  ClientWidth = 354</w:t>
        <w:br/>
        <w:t xml:space="preserve">  Position = poOwnerFormCenter</w:t>
        <w:br/>
        <w:t xml:space="preserve">  object Label1: TLabel</w:t>
        <w:br/>
        <w:t xml:space="preserve">    Left = 20</w:t>
        <w:br/>
        <w:t xml:space="preserve">    Height = 15</w:t>
        <w:br/>
        <w:t xml:space="preserve">    Top = 22</w:t>
        <w:br/>
        <w:t xml:space="preserve">    Width = 116</w:t>
        <w:br/>
        <w:t xml:space="preserve">    Caption = 'Число усреднений'</w:t>
        <w:br/>
        <w:t xml:space="preserve">  end</w:t>
        <w:br/>
        <w:t xml:space="preserve">  object Label2: TLabel</w:t>
        <w:br/>
        <w:t xml:space="preserve">    Left = 20</w:t>
        <w:br/>
        <w:t xml:space="preserve">    Height = 15</w:t>
        <w:br/>
        <w:t xml:space="preserve">    Top = 54</w:t>
        <w:br/>
        <w:t xml:space="preserve">    Width = 190</w:t>
        <w:br/>
        <w:t xml:space="preserve">    Caption = 'Время коммутации на землю [мкс]'</w:t>
        <w:br/>
        <w:t xml:space="preserve">  end</w:t>
        <w:br/>
        <w:t xml:space="preserve">  object Label3: TLabel</w:t>
        <w:br/>
        <w:t xml:space="preserve">    Left = 20</w:t>
        <w:br/>
        <w:t xml:space="preserve">    Height = 15</w:t>
        <w:br/>
        <w:t xml:space="preserve">    Top = 86</w:t>
        <w:br/>
        <w:t xml:space="preserve">    Width = 180</w:t>
        <w:br/>
        <w:t xml:space="preserve">    Caption = 'Время коммутации канала [мкс]'</w:t>
        <w:br/>
        <w:t xml:space="preserve">  end</w:t>
        <w:br/>
        <w:t xml:space="preserve">  object Label4: TLabel</w:t>
        <w:br/>
        <w:t xml:space="preserve">    Left = 20</w:t>
        <w:br/>
        <w:t xml:space="preserve">    Height = 15</w:t>
        <w:br/>
        <w:t xml:space="preserve">    Top = 118</w:t>
        <w:br/>
        <w:t xml:space="preserve">    Width = 144</w:t>
        <w:br/>
        <w:t xml:space="preserve">    Caption = 'Макс. частота канала [Гц]'</w:t>
        <w:br/>
        <w:t xml:space="preserve">  end</w:t>
        <w:br/>
        <w:t xml:space="preserve">  object Label5: TLabel</w:t>
        <w:br/>
        <w:t xml:space="preserve">    Left = 20</w:t>
        <w:br/>
        <w:t xml:space="preserve">    Height = 15</w:t>
        <w:br/>
        <w:t xml:space="preserve">    Top = 150</w:t>
        <w:br/>
        <w:t xml:space="preserve">    Width = 206</w:t>
        <w:br/>
        <w:t xml:space="preserve">    Caption = 'Количество сэмплов для балансировки'</w:t>
        <w:br/>
        <w:t xml:space="preserve">  end</w:t>
        <w:br/>
        <w:t xml:space="preserve">  object cbAverageCount: TComboBox</w:t>
        <w:br/>
        <w:t xml:space="preserve">    Left = 256</w:t>
        <w:br/>
        <w:t xml:space="preserve">    Height = 23</w:t>
        <w:br/>
        <w:t xml:space="preserve">    Top = 18</w:t>
        <w:br/>
        <w:t xml:space="preserve">    Width = 86</w:t>
        <w:br/>
        <w:t xml:space="preserve">    Style = csDropDownList</w:t>
        <w:br/>
        <w:t xml:space="preserve">    TabOrder = 0</w:t>
        <w:br/>
        <w:t xml:space="preserve">    OnChange = cbAverageCountChange</w:t>
        <w:br/>
        <w:t xml:space="preserve">  end</w:t>
        <w:br/>
        <w:t xml:space="preserve">  object edGroundCommutUs: TEdit</w:t>
        <w:br/>
        <w:t xml:space="preserve">    Left = 256</w:t>
        <w:br/>
        <w:t xml:space="preserve">    Height = 23</w:t>
        <w:br/>
        <w:t xml:space="preserve">    Top = 50</w:t>
        <w:br/>
        <w:t xml:space="preserve">    Width = 86</w:t>
        <w:br/>
        <w:t xml:space="preserve">    TabOrder = 1</w:t>
        <w:br/>
        <w:t xml:space="preserve">    OnEditingDone = edTimingEditingDone</w:t>
        <w:br/>
        <w:t xml:space="preserve">  end</w:t>
        <w:br/>
        <w:t xml:space="preserve">  object edChannelCommutUs: TEdit</w:t>
        <w:br/>
        <w:t xml:space="preserve">    Left = 256</w:t>
        <w:br/>
        <w:t xml:space="preserve">    Height = 23</w:t>
        <w:br/>
        <w:t xml:space="preserve">    Top = 82</w:t>
        <w:br/>
        <w:t xml:space="preserve">    Width = 86</w:t>
        <w:br/>
        <w:t xml:space="preserve">    TabOrder = 2</w:t>
        <w:br/>
        <w:t xml:space="preserve">    OnEditingDone = edTimingEditingDone</w:t>
        <w:br/>
        <w:t xml:space="preserve">  end</w:t>
        <w:br/>
        <w:t xml:space="preserve">  object edMaxFrequencyHz: TEdit</w:t>
        <w:br/>
        <w:t xml:space="preserve">    Left = 256</w:t>
        <w:br/>
        <w:t xml:space="preserve">    Height = 23</w:t>
        <w:br/>
        <w:t xml:space="preserve">    Top = 114</w:t>
        <w:br/>
        <w:t xml:space="preserve">    Width = 86</w:t>
        <w:br/>
        <w:t xml:space="preserve">    TabOrder = 3</w:t>
        <w:br/>
        <w:t xml:space="preserve">  end</w:t>
        <w:br/>
        <w:t xml:space="preserve">  object edBalanceSamples: TEdit</w:t>
        <w:br/>
        <w:t xml:space="preserve">    Left = 256</w:t>
        <w:br/>
        <w:t xml:space="preserve">    Height = 23</w:t>
        <w:br/>
        <w:t xml:space="preserve">    Top = 146</w:t>
        <w:br/>
        <w:t xml:space="preserve">    Width = 86</w:t>
        <w:br/>
        <w:t xml:space="preserve">    TabOrder = 4</w:t>
        <w:br/>
        <w:t xml:space="preserve">  end</w:t>
        <w:br/>
        <w:t xml:space="preserve">  object chkBreakSensor: TCheckBox</w:t>
        <w:br/>
        <w:t xml:space="preserve">    Left = 20</w:t>
        <w:br/>
        <w:t xml:space="preserve">    Height = 19</w:t>
        <w:br/>
        <w:t xml:space="preserve">    Top = 184</w:t>
        <w:br/>
        <w:t xml:space="preserve">    Width = 210</w:t>
        <w:br/>
        <w:t xml:space="preserve">    Caption = 'Определение Обрыва/КЗ датчика'</w:t>
      </w:r>
    </w:p>
    <w:p>
      <w:pPr>
        <w:pStyle w:val="SourceCode"/>
      </w:pPr>
      <w:r>
        <w:rPr>
          <w:rFonts w:ascii="Consolas" w:hAnsi="Consolas" w:cs="Consolas"/>
          <w:sz w:val="13"/>
        </w:rPr>
        <w:t xml:space="preserve">    TabOrder = 5</w:t>
        <w:br/>
        <w:t xml:space="preserve">  end</w:t>
        <w:br/>
        <w:t xml:space="preserve">  object chkThermoCompensation: TCheckBox</w:t>
        <w:br/>
        <w:t xml:space="preserve">    Left = 20</w:t>
        <w:br/>
        <w:t xml:space="preserve">    Height = 19</w:t>
        <w:br/>
        <w:t xml:space="preserve">    Top = 212</w:t>
        <w:br/>
        <w:t xml:space="preserve">    Width = 140</w:t>
        <w:br/>
        <w:t xml:space="preserve">    Caption = 'Термокомпенсация'</w:t>
        <w:br/>
        <w:t xml:space="preserve">    TabOrder = 6</w:t>
        <w:br/>
        <w:t xml:space="preserve">  end</w:t>
        <w:br/>
        <w:t xml:space="preserve">  object chkBalanceDac: TCheckBox</w:t>
        <w:br/>
        <w:t xml:space="preserve">    Left = 20</w:t>
        <w:br/>
        <w:t xml:space="preserve">    Height = 19</w:t>
        <w:br/>
        <w:t xml:space="preserve">    Top = 240</w:t>
        <w:br/>
        <w:t xml:space="preserve">    Width = 184</w:t>
        <w:br/>
        <w:t xml:space="preserve">    Caption = 'Использовать ЦАП балансировки'</w:t>
        <w:br/>
        <w:t xml:space="preserve">    TabOrder = 7</w:t>
        <w:br/>
        <w:t xml:space="preserve">  end</w:t>
        <w:br/>
        <w:t xml:space="preserve">  object chkMaxOneChannel: TCheckBox</w:t>
        <w:br/>
        <w:t xml:space="preserve">    Left = 20</w:t>
        <w:br/>
        <w:t xml:space="preserve">    Height = 19</w:t>
        <w:br/>
        <w:t xml:space="preserve">    Top = 268</w:t>
        <w:br/>
        <w:t xml:space="preserve">    Width = 180</w:t>
        <w:br/>
        <w:t xml:space="preserve">    Caption = 'Максимальная частота на 1 канал'</w:t>
        <w:br/>
        <w:t xml:space="preserve">    TabOrder = 8</w:t>
        <w:br/>
        <w:t xml:space="preserve">  end</w:t>
        <w:br/>
        <w:t xml:space="preserve">  object btnFactory: TButton</w:t>
        <w:br/>
        <w:t xml:space="preserve">    Left = 20</w:t>
        <w:br/>
        <w:t xml:space="preserve">    Height = 25</w:t>
        <w:br/>
        <w:t xml:space="preserve">    Top = 298</w:t>
        <w:br/>
        <w:t xml:space="preserve">    Width = 210</w:t>
        <w:br/>
        <w:t xml:space="preserve">    Caption = 'Вернуть заводские настройки'</w:t>
        <w:br/>
        <w:t xml:space="preserve">    TabOrder = 9</w:t>
        <w:br/>
        <w:t xml:space="preserve">  end</w:t>
        <w:br/>
        <w:t xml:space="preserve">  object btnApply: TButton</w:t>
        <w:br/>
        <w:t xml:space="preserve">    Left = 166</w:t>
        <w:br/>
        <w:t xml:space="preserve">    Height = 25</w:t>
        <w:br/>
        <w:t xml:space="preserve">    Top = 330</w:t>
        <w:br/>
        <w:t xml:space="preserve">    Width = 84</w:t>
        <w:br/>
        <w:t xml:space="preserve">    Caption = 'Применить'</w:t>
        <w:br/>
        <w:t xml:space="preserve">    Default = True</w:t>
        <w:br/>
        <w:t xml:space="preserve">    ModalResult = 1</w:t>
        <w:br/>
        <w:t xml:space="preserve">    TabOrder = 10</w:t>
        <w:br/>
        <w:t xml:space="preserve">  end</w:t>
        <w:br/>
        <w:t xml:space="preserve">  object btnCancel: TButton</w:t>
        <w:br/>
        <w:t xml:space="preserve">    Left = 260</w:t>
        <w:br/>
        <w:t xml:space="preserve">    Height = 25</w:t>
        <w:br/>
        <w:t xml:space="preserve">    Top = 330</w:t>
        <w:br/>
        <w:t xml:space="preserve">    Width = 84</w:t>
        <w:br/>
        <w:t xml:space="preserve">    Cancel = True</w:t>
        <w:br/>
        <w:t xml:space="preserve">    Caption = 'Отмена'</w:t>
        <w:br/>
        <w:t xml:space="preserve">    ModalResult = 2</w:t>
        <w:br/>
        <w:t xml:space="preserve">    TabOrder = 11</w:t>
        <w:br/>
        <w:t xml:space="preserve">  end</w:t>
        <w:br/>
        <w:t>end</w:t>
        <w:br/>
      </w:r>
    </w:p>
    <w:p>
      <w:pPr>
        <w:pStyle w:val="Heading2"/>
      </w:pPr>
      <w:r>
        <w:t>Device\mic185\UI\uRecorderMic185AdditionalDialog.pas</w:t>
      </w:r>
    </w:p>
    <w:p>
      <w:pPr>
        <w:pStyle w:val="FileMeta"/>
      </w:pPr>
      <w:r>
        <w:t>Путь: D:\works\OburecGH\Lazarus\RecorderLnx\Device\mic185\UI\uRecorderMic185AdditionalDialog.pas | Кодировка: utf-8-sig | Строк: 199</w:t>
      </w:r>
    </w:p>
    <w:p>
      <w:pPr>
        <w:pStyle w:val="SourceCode"/>
      </w:pPr>
      <w:r>
        <w:rPr>
          <w:rFonts w:ascii="Consolas" w:hAnsi="Consolas" w:cs="Consolas"/>
          <w:sz w:val="13"/>
        </w:rPr>
        <w:t>unit uRecorderMic185AdditionalDialog;</w:t>
        <w:br/>
        <w:br/>
        <w:t>{$mode objfpc}{$H+}</w:t>
        <w:br/>
        <w:t>{$codepage UTF8}</w:t>
        <w:br/>
        <w:br/>
        <w:t>interface</w:t>
        <w:br/>
        <w:br/>
        <w:t>uses</w:t>
        <w:br/>
        <w:t xml:space="preserve">  Classes, SysUtils, Forms, Controls, StdCtrls,</w:t>
        <w:br/>
        <w:t xml:space="preserve">  uMic185MebiusTypes;</w:t>
        <w:br/>
        <w:br/>
        <w:t>type</w:t>
        <w:br/>
        <w:t xml:space="preserve">  TRecorderMic185AdditionalForm = class(TForm)</w:t>
        <w:br/>
        <w:t xml:space="preserve">    cbAverageCount: TComboBox;</w:t>
        <w:br/>
        <w:t xml:space="preserve">    chkBalanceDac: TCheckBox;</w:t>
        <w:br/>
        <w:t xml:space="preserve">    chkBreakSensor: TCheckBox;</w:t>
        <w:br/>
        <w:t xml:space="preserve">    chkMaxOneChannel: TCheckBox;</w:t>
        <w:br/>
        <w:t xml:space="preserve">    chkThermoCompensation: TCheckBox;</w:t>
        <w:br/>
        <w:t xml:space="preserve">    edBalanceSamples: TEdit;</w:t>
        <w:br/>
        <w:t xml:space="preserve">    edChannelCommutUs: TEdit;</w:t>
        <w:br/>
        <w:t xml:space="preserve">    edGroundCommutUs: TEdit;</w:t>
        <w:br/>
        <w:t xml:space="preserve">    edMaxFrequencyHz: TEdit;</w:t>
        <w:br/>
        <w:t xml:space="preserve">    Label1: TLabel;</w:t>
        <w:br/>
        <w:t xml:space="preserve">    Label2: TLabel;</w:t>
        <w:br/>
        <w:t xml:space="preserve">    Label3: TLabel;</w:t>
        <w:br/>
        <w:t xml:space="preserve">    Label4: TLabel;</w:t>
        <w:br/>
        <w:t xml:space="preserve">    Label5: TLabel;</w:t>
        <w:br/>
        <w:t xml:space="preserve">    btnApply: TButton;</w:t>
        <w:br/>
        <w:t xml:space="preserve">    btnCancel: TButton;</w:t>
        <w:br/>
        <w:t xml:space="preserve">    btnFactory: TButton;</w:t>
        <w:br/>
        <w:t xml:space="preserve">    procedure btnFactoryClick(Sender: TObject);</w:t>
        <w:br/>
        <w:t xml:space="preserve">    procedure cbAverageCountChange(Sender: TObject);</w:t>
        <w:br/>
        <w:t xml:space="preserve">    procedure edTimingEditingDone(Sender: TObject);</w:t>
        <w:br/>
        <w:t xml:space="preserve">  private</w:t>
        <w:br/>
        <w:t xml:space="preserve">    procedure FillAverageItems;</w:t>
        <w:br/>
        <w:t xml:space="preserve">    function ReadEditLongWord(AEdit: TEdit; ADefault: LongWord): LongWord;</w:t>
        <w:br/>
        <w:t xml:space="preserve">    procedure UpdateMaxFrequency;</w:t>
        <w:br/>
        <w:t xml:space="preserve">  public</w:t>
        <w:br/>
        <w:t xml:space="preserve">    constructor Create(AOwner: TComponent); override;</w:t>
        <w:br/>
        <w:t xml:space="preserve">    procedure LoadDefaults;</w:t>
        <w:br/>
        <w:t xml:space="preserve">    procedure LoadSettings(const ASettings: TMic185ModuleProgramSettings;</w:t>
        <w:br/>
        <w:t xml:space="preserve">      ATemperatureCompensation: Boolean);</w:t>
        <w:br/>
        <w:t xml:space="preserve">    procedure SaveSettings(var ASettings: TMic185ModuleProgramSettings;</w:t>
        <w:br/>
        <w:t xml:space="preserve">      out ATemperatureCompensation: Boolean);</w:t>
        <w:br/>
        <w:t xml:space="preserve">  end;</w:t>
        <w:br/>
        <w:br/>
        <w:t>function ShowRecorderMic185AdditionalDialog(AOwner: TComponent;</w:t>
        <w:br/>
        <w:t xml:space="preserve">  var ASettings: TMic185ModuleProgramSettings;</w:t>
        <w:br/>
        <w:t xml:space="preserve">  var ATemperatureCompensation: Boolean): Boolean;</w:t>
        <w:br/>
        <w:t>function CreateRecorderMic185AdditionalGuideForm(AOwner: TComponent): TForm;</w:t>
        <w:br/>
        <w:br/>
        <w:t>implementation</w:t>
        <w:br/>
        <w:br/>
        <w:t>{$R *.lfm}</w:t>
        <w:br/>
        <w:br/>
        <w:t>uses</w:t>
        <w:br/>
        <w:t xml:space="preserve">  Math, uMic185Constants;</w:t>
        <w:br/>
        <w:br/>
        <w:t>function CreateRecorderMic185AdditionalGuideForm(AOwner: TComponent): TForm;</w:t>
        <w:br/>
        <w:t>var</w:t>
        <w:br/>
        <w:t xml:space="preserve">  lForm: TRecorderMic185AdditionalForm;</w:t>
        <w:br/>
        <w:t>begin</w:t>
        <w:br/>
        <w:t xml:space="preserve">  lForm := TRecorderMic185AdditionalForm.Create(AOwner);</w:t>
        <w:br/>
        <w:t xml:space="preserve">  lForm.LoadDefaults;</w:t>
        <w:br/>
        <w:t xml:space="preserve">  Result := lForm;</w:t>
        <w:br/>
        <w:t>end;</w:t>
        <w:br/>
        <w:br/>
        <w:t>constructor TRecorderMic185AdditionalForm.Create(AOwner: TComponent);</w:t>
        <w:br/>
        <w:t>begin</w:t>
        <w:br/>
        <w:t xml:space="preserve">  inherited Create(AOwner);</w:t>
        <w:br/>
        <w:t xml:space="preserve">  cbAverageCount.OnChange := @cbAverageCountChange;</w:t>
        <w:br/>
        <w:t xml:space="preserve">  edGroundCommutUs.OnEditingDone := @edTimingEditingDone;</w:t>
        <w:br/>
        <w:t xml:space="preserve">  edChannelCommutUs.OnEditingDone := @edTimingEditingDone;</w:t>
        <w:br/>
        <w:t xml:space="preserve">  chkMaxOneChannel.OnChange := @cbAverageCountChange;</w:t>
        <w:br/>
        <w:t xml:space="preserve">  btnFactory.OnClick := @btnFactoryClick;</w:t>
        <w:br/>
        <w:t>end;</w:t>
        <w:br/>
        <w:br/>
        <w:t>procedure TRecorderMic185AdditionalForm.FillAverageItems;</w:t>
        <w:br/>
        <w:t>begin</w:t>
        <w:br/>
        <w:t xml:space="preserve">  cbAverageCount.Items.Clear;</w:t>
        <w:br/>
        <w:t xml:space="preserve">  cbAverageCount.Items.Add('1');</w:t>
        <w:br/>
        <w:t xml:space="preserve">  cbAverageCount.Items.Add('2');</w:t>
        <w:br/>
        <w:t xml:space="preserve">  cbAverageCount.Items.Add('4');</w:t>
        <w:br/>
        <w:t xml:space="preserve">  cbAverageCount.Items.Add('8');</w:t>
        <w:br/>
        <w:t xml:space="preserve">  cbAverageCount.Items.Add('16');</w:t>
        <w:br/>
        <w:t xml:space="preserve">  cbAverageCount.Items.Add('32');</w:t>
        <w:br/>
        <w:t xml:space="preserve">  cbAverageCount.Items.Add('64');</w:t>
        <w:br/>
        <w:t xml:space="preserve">  cbAverageCount.Items.Add('128');</w:t>
        <w:br/>
        <w:t>end;</w:t>
        <w:br/>
      </w:r>
    </w:p>
    <w:p>
      <w:pPr>
        <w:pStyle w:val="SourceCode"/>
      </w:pPr>
      <w:r>
        <w:rPr>
          <w:rFonts w:ascii="Consolas" w:hAnsi="Consolas" w:cs="Consolas"/>
          <w:sz w:val="13"/>
        </w:rPr>
        <w:t>function TRecorderMic185AdditionalForm.ReadEditLongWord(AEdit: TEdit;</w:t>
        <w:br/>
        <w:t xml:space="preserve">  ADefault: LongWord): LongWord;</w:t>
        <w:br/>
        <w:t>var</w:t>
        <w:br/>
        <w:t xml:space="preserve">  lValue: Int64;</w:t>
        <w:br/>
        <w:t>begin</w:t>
        <w:br/>
        <w:t xml:space="preserve">  if TryStrToInt64(Trim(AEdit.Text), lValue) and (lValue &gt;= 0) then</w:t>
        <w:br/>
        <w:t xml:space="preserve">    Result := LongWord(Min(lValue, High(LongWord)))</w:t>
        <w:br/>
        <w:t xml:space="preserve">  else</w:t>
        <w:br/>
        <w:t xml:space="preserve">    Result := ADefault;</w:t>
        <w:br/>
        <w:t>end;</w:t>
        <w:br/>
        <w:br/>
        <w:t>procedure TRecorderMic185AdditionalForm.UpdateMaxFrequency;</w:t>
        <w:br/>
        <w:t>var</w:t>
        <w:br/>
        <w:t xml:space="preserve">  lSettings: TMic185ModuleProgramSettings;</w:t>
        <w:br/>
        <w:t xml:space="preserve">  lTemperatureCompensation: Boolean;</w:t>
        <w:br/>
        <w:t>begin</w:t>
        <w:br/>
        <w:t xml:space="preserve">  Mic185DefaultModuleProgramSettings(lSettings);</w:t>
        <w:br/>
        <w:t xml:space="preserve">  SaveSettings(lSettings, lTemperatureCompensation);</w:t>
        <w:br/>
        <w:t xml:space="preserve">  edMaxFrequencyHz.Text := FormatFloat('0.###',</w:t>
        <w:br/>
        <w:t xml:space="preserve">    Mic185CalcMaxFrequencyHz(lSettings));</w:t>
        <w:br/>
        <w:t>end;</w:t>
        <w:br/>
        <w:br/>
        <w:t>procedure TRecorderMic185AdditionalForm.LoadDefaults;</w:t>
        <w:br/>
        <w:t>var</w:t>
        <w:br/>
        <w:t xml:space="preserve">  lSettings: TMic185ModuleProgramSettings;</w:t>
        <w:br/>
        <w:t>begin</w:t>
        <w:br/>
        <w:t xml:space="preserve">  Mic185DefaultModuleProgramSettings(lSettings);</w:t>
        <w:br/>
        <w:t xml:space="preserve">  LoadSettings(lSettings, True);</w:t>
        <w:br/>
        <w:t>end;</w:t>
        <w:br/>
        <w:br/>
        <w:t>procedure TRecorderMic185AdditionalForm.LoadSettings(</w:t>
        <w:br/>
        <w:t xml:space="preserve">  const ASettings: TMic185ModuleProgramSettings;</w:t>
        <w:br/>
        <w:t xml:space="preserve">  ATemperatureCompensation: Boolean);</w:t>
        <w:br/>
        <w:t>var</w:t>
        <w:br/>
        <w:t xml:space="preserve">  lPointText: string;</w:t>
        <w:br/>
        <w:t>begin</w:t>
        <w:br/>
        <w:t xml:space="preserve">  FillAverageItems;</w:t>
        <w:br/>
        <w:t xml:space="preserve">  lPointText := IntToStr(Mic185AverageExponentToPointCount(</w:t>
        <w:br/>
        <w:t xml:space="preserve">    ASettings.AveragePointCount));</w:t>
        <w:br/>
        <w:t xml:space="preserve">  cbAverageCount.ItemIndex := cbAverageCount.Items.IndexOf(lPointText);</w:t>
        <w:br/>
        <w:t xml:space="preserve">  if cbAverageCount.ItemIndex &lt; 0 then</w:t>
        <w:br/>
        <w:t xml:space="preserve">    cbAverageCount.ItemIndex := cbAverageCount.Items.IndexOf('128');</w:t>
        <w:br/>
        <w:t xml:space="preserve">  edGroundCommutUs.Text := IntToStr(ASettings.GroundCommutationUs);</w:t>
        <w:br/>
        <w:t xml:space="preserve">  edChannelCommutUs.Text := IntToStr(ASettings.ChannelCommutationUs);</w:t>
        <w:br/>
        <w:t xml:space="preserve">  edBalanceSamples.Text := IntToStr(ASettings.BalancePortionLength);</w:t>
        <w:br/>
        <w:t xml:space="preserve">  chkBreakSensor.Checked := ASettings.DetermineBreak;</w:t>
        <w:br/>
        <w:t xml:space="preserve">  chkThermoCompensation.Checked := ATemperatureCompensation;</w:t>
        <w:br/>
        <w:t xml:space="preserve">  chkBalanceDac.Checked := ASettings.HardwareBalanceOn;</w:t>
        <w:br/>
        <w:t xml:space="preserve">  chkMaxOneChannel.Checked := ASettings.MaxFreqMode &lt;&gt; 0;</w:t>
        <w:br/>
        <w:t xml:space="preserve">  UpdateMaxFrequency;</w:t>
        <w:br/>
        <w:t>end;</w:t>
        <w:br/>
        <w:br/>
        <w:t>procedure TRecorderMic185AdditionalForm.SaveSettings(</w:t>
        <w:br/>
        <w:t xml:space="preserve">  var ASettings: TMic185ModuleProgramSettings;</w:t>
        <w:br/>
        <w:t xml:space="preserve">  out ATemperatureCompensation: Boolean);</w:t>
        <w:br/>
        <w:t>var</w:t>
        <w:br/>
        <w:t xml:space="preserve">  lPointCount: Integer;</w:t>
        <w:br/>
        <w:t>begin</w:t>
        <w:br/>
        <w:t xml:space="preserve">  ASettings.GroundCommutationUs := ReadEditLongWord(edGroundCommutUs,</w:t>
        <w:br/>
        <w:t xml:space="preserve">    CMic185DefaultGndCommutUs);</w:t>
        <w:br/>
        <w:t xml:space="preserve">  ASettings.ChannelCommutationUs := ReadEditLongWord(edChannelCommutUs,</w:t>
        <w:br/>
        <w:t xml:space="preserve">    CMic185DefaultChnCommutUs);</w:t>
        <w:br/>
        <w:t xml:space="preserve">  ASettings.BalancePortionLength := ReadEditLongWord(edBalanceSamples,</w:t>
        <w:br/>
        <w:t xml:space="preserve">    CMic185DefaultBlnPortionLength);</w:t>
        <w:br/>
        <w:t xml:space="preserve">  if not TryStrToInt(Trim(cbAverageCount.Text), lPointCount) then</w:t>
        <w:br/>
        <w:t xml:space="preserve">    lPointCount := Mic185AverageExponentToPointCount(CMic185DefaultAveragePointCount);</w:t>
        <w:br/>
        <w:t xml:space="preserve">  ASettings.AveragePointCount :=</w:t>
        <w:br/>
        <w:t xml:space="preserve">    Mic185AveragePointCountToExponent(LongWord(lPointCount));</w:t>
        <w:br/>
        <w:t xml:space="preserve">  ASettings.MaxFreqMode := Ord(chkMaxOneChannel.Checked);</w:t>
        <w:br/>
        <w:t xml:space="preserve">  ASettings.CalibrShuntIndex := CMic185DefaultCalibrShuntIndex;</w:t>
        <w:br/>
        <w:t xml:space="preserve">  ASettings.DetermineBreak := chkBreakSensor.Checked;</w:t>
        <w:br/>
        <w:t xml:space="preserve">  ASettings.HardwareBalanceOn := chkBalanceDac.Checked;</w:t>
        <w:br/>
        <w:t xml:space="preserve">  ATemperatureCompensation := chkThermoCompensation.Checked;</w:t>
        <w:br/>
        <w:t>end;</w:t>
        <w:br/>
        <w:br/>
        <w:t>procedure TRecorderMic185AdditionalForm.btnFactoryClick(Sender: TObject);</w:t>
        <w:br/>
        <w:t>begin</w:t>
        <w:br/>
        <w:t xml:space="preserve">  LoadDefaults;</w:t>
        <w:br/>
        <w:t>end;</w:t>
        <w:br/>
        <w:br/>
        <w:t>procedure TRecorderMic185AdditionalForm.cbAverageCountChange(Sender: TObject);</w:t>
        <w:br/>
        <w:t>begin</w:t>
        <w:br/>
        <w:t xml:space="preserve">  UpdateMaxFrequency;</w:t>
        <w:br/>
        <w:t>end;</w:t>
        <w:br/>
        <w:br/>
        <w:t>procedure TRecorderMic185AdditionalForm.edTimingEditingDone(Sender: TObject);</w:t>
        <w:br/>
        <w:t>begin</w:t>
        <w:br/>
        <w:t xml:space="preserve">  UpdateMaxFrequency;</w:t>
        <w:br/>
        <w:t>end;</w:t>
        <w:br/>
      </w:r>
    </w:p>
    <w:p>
      <w:pPr>
        <w:pStyle w:val="SourceCode"/>
      </w:pPr>
      <w:r>
        <w:rPr>
          <w:rFonts w:ascii="Consolas" w:hAnsi="Consolas" w:cs="Consolas"/>
          <w:sz w:val="13"/>
        </w:rPr>
        <w:t>function ShowRecorderMic185AdditionalDialog(AOwner: TComponent;</w:t>
        <w:br/>
        <w:t xml:space="preserve">  var ASettings: TMic185ModuleProgramSettings;</w:t>
        <w:br/>
        <w:t xml:space="preserve">  var ATemperatureCompensation: Boolean): Boolean;</w:t>
        <w:br/>
        <w:t>var</w:t>
        <w:br/>
        <w:t xml:space="preserve">  lForm: TRecorderMic185AdditionalForm;</w:t>
        <w:br/>
        <w:t>begin</w:t>
        <w:br/>
        <w:t xml:space="preserve">  lForm := TRecorderMic185AdditionalForm.Create(AOwner);</w:t>
        <w:br/>
        <w:t xml:space="preserve">  try</w:t>
        <w:br/>
        <w:t xml:space="preserve">    lForm.LoadSettings(ASettings, ATemperatureCompensation);</w:t>
        <w:br/>
        <w:t xml:space="preserve">    Result := lForm.ShowModal = mrOk;</w:t>
        <w:br/>
        <w:t xml:space="preserve">    if Result then</w:t>
        <w:br/>
        <w:t xml:space="preserve">      lForm.SaveSettings(ASettings, ATemperatureCompensation);</w:t>
        <w:br/>
        <w:t xml:space="preserve">  finally</w:t>
        <w:br/>
        <w:t xml:space="preserve">    lForm.Free;</w:t>
        <w:br/>
        <w:t xml:space="preserve">  end;</w:t>
        <w:br/>
        <w:t>end;</w:t>
        <w:br/>
        <w:br/>
        <w:t>end.</w:t>
        <w:br/>
      </w:r>
    </w:p>
    <w:p>
      <w:pPr>
        <w:pStyle w:val="Heading2"/>
      </w:pPr>
      <w:r>
        <w:t>Device\mic185\UI\uRecorderMic185ChannelDialog.lfm</w:t>
      </w:r>
    </w:p>
    <w:p>
      <w:pPr>
        <w:pStyle w:val="FileMeta"/>
      </w:pPr>
      <w:r>
        <w:t>Путь: D:\works\OburecGH\Lazarus\RecorderLnx\Device\mic185\UI\uRecorderMic185ChannelDialog.lfm | Кодировка: utf-8-sig | Строк: 283</w:t>
      </w:r>
    </w:p>
    <w:p>
      <w:pPr>
        <w:pStyle w:val="SourceCode"/>
      </w:pPr>
      <w:r>
        <w:rPr>
          <w:rFonts w:ascii="Consolas" w:hAnsi="Consolas" w:cs="Consolas"/>
          <w:sz w:val="13"/>
        </w:rPr>
        <w:t>object RecorderMic185ChannelForm: TRecorderMic185ChannelForm</w:t>
        <w:br/>
        <w:t xml:space="preserve">  Left = 378</w:t>
        <w:br/>
        <w:t xml:space="preserve">  Height = 529</w:t>
        <w:br/>
        <w:t xml:space="preserve">  Top = 160</w:t>
        <w:br/>
        <w:t xml:space="preserve">  Width = 450</w:t>
        <w:br/>
        <w:t xml:space="preserve">  BorderStyle = bsDialog</w:t>
        <w:br/>
        <w:t xml:space="preserve">  Caption = 'Свойства канала'</w:t>
        <w:br/>
        <w:t xml:space="preserve">  ClientHeight = 529</w:t>
        <w:br/>
        <w:t xml:space="preserve">  ClientWidth = 450</w:t>
        <w:br/>
        <w:t xml:space="preserve">  Position = poOwnerFormCenter</w:t>
        <w:br/>
        <w:t xml:space="preserve">  object gbChannel: TGroupBox</w:t>
        <w:br/>
        <w:t xml:space="preserve">    Left = 8</w:t>
        <w:br/>
        <w:t xml:space="preserve">    Height = 206</w:t>
        <w:br/>
        <w:t xml:space="preserve">    Top = 8</w:t>
        <w:br/>
        <w:t xml:space="preserve">    Width = 434</w:t>
        <w:br/>
        <w:t xml:space="preserve">    Caption = 'Свойства канала'</w:t>
        <w:br/>
        <w:t xml:space="preserve">    ClientHeight = 186</w:t>
        <w:br/>
        <w:t xml:space="preserve">    ClientWidth = 430</w:t>
        <w:br/>
        <w:t xml:space="preserve">    TabOrder = 0</w:t>
        <w:br/>
        <w:t xml:space="preserve">    object Label1: TLabel</w:t>
        <w:br/>
        <w:t xml:space="preserve">      Left = 14</w:t>
        <w:br/>
        <w:t xml:space="preserve">      Height = 15</w:t>
        <w:br/>
        <w:t xml:space="preserve">      Top = 22</w:t>
        <w:br/>
        <w:t xml:space="preserve">      Width = 183</w:t>
        <w:br/>
        <w:t xml:space="preserve">      Caption = 'Входной диапазон номинальный'</w:t>
        <w:br/>
        <w:t xml:space="preserve">    end</w:t>
        <w:br/>
        <w:t xml:space="preserve">    object Label2: TLabel</w:t>
        <w:br/>
        <w:t xml:space="preserve">      Left = 14</w:t>
        <w:br/>
        <w:t xml:space="preserve">      Height = 15</w:t>
        <w:br/>
        <w:t xml:space="preserve">      Top = 52</w:t>
        <w:br/>
        <w:t xml:space="preserve">      Width = 176</w:t>
        <w:br/>
        <w:t xml:space="preserve">      Caption = 'Входной диапазон фактический'</w:t>
        <w:br/>
        <w:t xml:space="preserve">    end</w:t>
        <w:br/>
        <w:t xml:space="preserve">    object Label3: TLabel</w:t>
        <w:br/>
        <w:t xml:space="preserve">      Left = 14</w:t>
        <w:br/>
        <w:t xml:space="preserve">      Height = 15</w:t>
        <w:br/>
        <w:t xml:space="preserve">      Top = 82</w:t>
        <w:br/>
        <w:t xml:space="preserve">      Width = 69</w:t>
        <w:br/>
        <w:t xml:space="preserve">      Caption = 'Коммутация'</w:t>
        <w:br/>
        <w:t xml:space="preserve">    end</w:t>
        <w:br/>
        <w:t xml:space="preserve">    object Label4: TLabel</w:t>
        <w:br/>
        <w:t xml:space="preserve">      Left = 14</w:t>
        <w:br/>
        <w:t xml:space="preserve">      Height = 15</w:t>
        <w:br/>
        <w:t xml:space="preserve">      Top = 112</w:t>
        <w:br/>
        <w:t xml:space="preserve">      Width = 145</w:t>
        <w:br/>
        <w:t xml:space="preserve">      Caption = 'Канал термокомпенсации'</w:t>
        <w:br/>
        <w:t xml:space="preserve">    end</w:t>
        <w:br/>
        <w:t xml:space="preserve">    object Label5: TLabel</w:t>
        <w:br/>
        <w:t xml:space="preserve">      Left = 14</w:t>
        <w:br/>
        <w:t xml:space="preserve">      Height = 15</w:t>
        <w:br/>
        <w:t xml:space="preserve">      Top = 142</w:t>
        <w:br/>
        <w:t xml:space="preserve">      Width = 157</w:t>
        <w:br/>
        <w:t xml:space="preserve">      Caption = 'Балансировка программная'</w:t>
        <w:br/>
        <w:t xml:space="preserve">    end</w:t>
        <w:br/>
        <w:t xml:space="preserve">    object cbNominalRange: TComboBox</w:t>
        <w:br/>
        <w:t xml:space="preserve">      Left = 250</w:t>
        <w:br/>
        <w:t xml:space="preserve">      Height = 23</w:t>
        <w:br/>
        <w:t xml:space="preserve">      Top = 18</w:t>
        <w:br/>
        <w:t xml:space="preserve">      Width = 82</w:t>
        <w:br/>
        <w:t xml:space="preserve">      ItemHeight = 15</w:t>
        <w:br/>
        <w:t xml:space="preserve">      Style = csDropDownList</w:t>
        <w:br/>
        <w:t xml:space="preserve">      TabOrder = 0</w:t>
        <w:br/>
        <w:t xml:space="preserve">    end</w:t>
        <w:br/>
        <w:t xml:space="preserve">    object edNominalRangeUnit: TEdit</w:t>
        <w:br/>
        <w:t xml:space="preserve">      Left = 344</w:t>
        <w:br/>
        <w:t xml:space="preserve">      Height = 23</w:t>
        <w:br/>
        <w:t xml:space="preserve">      Top = 18</w:t>
        <w:br/>
        <w:t xml:space="preserve">      Width = 76</w:t>
        <w:br/>
        <w:t xml:space="preserve">      ReadOnly = True</w:t>
        <w:br/>
        <w:t xml:space="preserve">      TabOrder = 1</w:t>
        <w:br/>
        <w:t xml:space="preserve">    end</w:t>
        <w:br/>
        <w:t xml:space="preserve">    object edActualRange: TEdit</w:t>
        <w:br/>
        <w:t xml:space="preserve">      Left = 250</w:t>
        <w:br/>
        <w:t xml:space="preserve">      Height = 23</w:t>
        <w:br/>
        <w:t xml:space="preserve">      Top = 48</w:t>
        <w:br/>
        <w:t xml:space="preserve">      Width = 82</w:t>
        <w:br/>
        <w:t xml:space="preserve">      TabOrder = 2</w:t>
        <w:br/>
        <w:t xml:space="preserve">    end</w:t>
        <w:br/>
        <w:t xml:space="preserve">    object cbActualRangeUnit: TComboBox</w:t>
        <w:br/>
        <w:t xml:space="preserve">      Left = 344</w:t>
        <w:br/>
        <w:t xml:space="preserve">      Height = 23</w:t>
        <w:br/>
        <w:t xml:space="preserve">      Top = 48</w:t>
        <w:br/>
        <w:t xml:space="preserve">      Width = 76</w:t>
        <w:br/>
        <w:t xml:space="preserve">      ItemHeight = 15</w:t>
        <w:br/>
        <w:t xml:space="preserve">      Style = csDropDownList</w:t>
        <w:br/>
        <w:t xml:space="preserve">      TabOrder = 3</w:t>
        <w:br/>
        <w:t xml:space="preserve">    end</w:t>
        <w:br/>
        <w:t xml:space="preserve">    object cbCommutation: TComboBox</w:t>
        <w:br/>
        <w:t xml:space="preserve">      Left = 250</w:t>
        <w:br/>
        <w:t xml:space="preserve">      Height = 23</w:t>
      </w:r>
    </w:p>
    <w:p>
      <w:pPr>
        <w:pStyle w:val="SourceCode"/>
      </w:pPr>
      <w:r>
        <w:rPr>
          <w:rFonts w:ascii="Consolas" w:hAnsi="Consolas" w:cs="Consolas"/>
          <w:sz w:val="13"/>
        </w:rPr>
        <w:t xml:space="preserve">      Top = 78</w:t>
        <w:br/>
        <w:t xml:space="preserve">      Width = 82</w:t>
        <w:br/>
        <w:t xml:space="preserve">      ItemHeight = 15</w:t>
        <w:br/>
        <w:t xml:space="preserve">      Style = csDropDownList</w:t>
        <w:br/>
        <w:t xml:space="preserve">      TabOrder = 4</w:t>
        <w:br/>
        <w:t xml:space="preserve">    end</w:t>
        <w:br/>
        <w:t xml:space="preserve">    object cbThermoChannel: TComboBox</w:t>
        <w:br/>
        <w:t xml:space="preserve">      Left = 250</w:t>
        <w:br/>
        <w:t xml:space="preserve">      Height = 23</w:t>
        <w:br/>
        <w:t xml:space="preserve">      Top = 108</w:t>
        <w:br/>
        <w:t xml:space="preserve">      Width = 82</w:t>
        <w:br/>
        <w:t xml:space="preserve">      ItemHeight = 15</w:t>
        <w:br/>
        <w:t xml:space="preserve">      Style = csDropDownList</w:t>
        <w:br/>
        <w:t xml:space="preserve">      TabOrder = 5</w:t>
        <w:br/>
        <w:t xml:space="preserve">    end</w:t>
        <w:br/>
        <w:t xml:space="preserve">    object edSoftBalance: TEdit</w:t>
        <w:br/>
        <w:t xml:space="preserve">      Left = 250</w:t>
        <w:br/>
        <w:t xml:space="preserve">      Height = 23</w:t>
        <w:br/>
        <w:t xml:space="preserve">      Top = 138</w:t>
        <w:br/>
        <w:t xml:space="preserve">      Width = 82</w:t>
        <w:br/>
        <w:t xml:space="preserve">      TabOrder = 6</w:t>
        <w:br/>
        <w:t xml:space="preserve">    end</w:t>
        <w:br/>
        <w:t xml:space="preserve">    object edSoftBalanceUnit: TEdit</w:t>
        <w:br/>
        <w:t xml:space="preserve">      Left = 344</w:t>
        <w:br/>
        <w:t xml:space="preserve">      Height = 23</w:t>
        <w:br/>
        <w:t xml:space="preserve">      Top = 138</w:t>
        <w:br/>
        <w:t xml:space="preserve">      Width = 76</w:t>
        <w:br/>
        <w:t xml:space="preserve">      ReadOnly = True</w:t>
        <w:br/>
        <w:t xml:space="preserve">      TabOrder = 7</w:t>
        <w:br/>
        <w:t xml:space="preserve">    end</w:t>
        <w:br/>
        <w:t xml:space="preserve">    object chkChannelShunt: TCheckBox</w:t>
        <w:br/>
        <w:t xml:space="preserve">      Left = 250</w:t>
        <w:br/>
        <w:t xml:space="preserve">      Height = 17</w:t>
        <w:br/>
        <w:t xml:space="preserve">      Top = 166</w:t>
        <w:br/>
        <w:t xml:space="preserve">      Width = 176</w:t>
        <w:br/>
        <w:t xml:space="preserve">      Caption = 'Калибровочный шунт канала'</w:t>
        <w:br/>
        <w:t xml:space="preserve">      TabOrder = 8</w:t>
        <w:br/>
        <w:t xml:space="preserve">    end</w:t>
        <w:br/>
        <w:t xml:space="preserve">  end</w:t>
        <w:br/>
        <w:t xml:space="preserve">  object gbSensor: TGroupBox</w:t>
        <w:br/>
        <w:t xml:space="preserve">    Left = 8</w:t>
        <w:br/>
        <w:t xml:space="preserve">    Height = 126</w:t>
        <w:br/>
        <w:t xml:space="preserve">    Top = 218</w:t>
        <w:br/>
        <w:t xml:space="preserve">    Width = 434</w:t>
        <w:br/>
        <w:t xml:space="preserve">    Caption = 'Свойства тензорезистора'</w:t>
        <w:br/>
        <w:t xml:space="preserve">    ClientHeight = 106</w:t>
        <w:br/>
        <w:t xml:space="preserve">    ClientWidth = 430</w:t>
        <w:br/>
        <w:t xml:space="preserve">    TabOrder = 1</w:t>
        <w:br/>
        <w:t xml:space="preserve">    object Label6: TLabel</w:t>
        <w:br/>
        <w:t xml:space="preserve">      Left = 14</w:t>
        <w:br/>
        <w:t xml:space="preserve">      Height = 15</w:t>
        <w:br/>
        <w:t xml:space="preserve">      Top = 22</w:t>
        <w:br/>
        <w:t xml:space="preserve">      Width = 160</w:t>
        <w:br/>
        <w:t xml:space="preserve">      Caption = 'Схема подключения датчика'</w:t>
        <w:br/>
        <w:t xml:space="preserve">    end</w:t>
        <w:br/>
        <w:t xml:space="preserve">    object Label7: TLabel</w:t>
        <w:br/>
        <w:t xml:space="preserve">      Left = 14</w:t>
        <w:br/>
        <w:t xml:space="preserve">      Height = 15</w:t>
        <w:br/>
        <w:t xml:space="preserve">      Top = 52</w:t>
        <w:br/>
        <w:t xml:space="preserve">      Width = 129</w:t>
        <w:br/>
        <w:t xml:space="preserve">      Caption = 'Тензочувствительность'</w:t>
        <w:br/>
        <w:t xml:space="preserve">    end</w:t>
        <w:br/>
        <w:t xml:space="preserve">    object Label8: TLabel</w:t>
        <w:br/>
        <w:t xml:space="preserve">      Left = 14</w:t>
        <w:br/>
        <w:t xml:space="preserve">      Height = 15</w:t>
        <w:br/>
        <w:t xml:space="preserve">      Top = 82</w:t>
        <w:br/>
        <w:t xml:space="preserve">      Width = 230</w:t>
        <w:br/>
        <w:t xml:space="preserve">      Caption = 'Номинал внешнего сопротивления, [Ом]'</w:t>
        <w:br/>
        <w:t xml:space="preserve">    end</w:t>
        <w:br/>
        <w:t xml:space="preserve">    object Label9: TLabel</w:t>
        <w:br/>
        <w:t xml:space="preserve">      Left = 14</w:t>
        <w:br/>
        <w:t xml:space="preserve">      Height = 15</w:t>
        <w:br/>
        <w:t xml:space="preserve">      Top = 112</w:t>
        <w:br/>
        <w:t xml:space="preserve">      Width = 244</w:t>
        <w:br/>
        <w:t xml:space="preserve">      Caption = 'Номинал внутреннего сопротивления, [Ом]'</w:t>
        <w:br/>
        <w:t xml:space="preserve">    end</w:t>
        <w:br/>
        <w:t xml:space="preserve">    object cbSensorScheme: TComboBox</w:t>
        <w:br/>
        <w:t xml:space="preserve">      Left = 250</w:t>
        <w:br/>
        <w:t xml:space="preserve">      Height = 23</w:t>
        <w:br/>
        <w:t xml:space="preserve">      Top = 18</w:t>
        <w:br/>
        <w:t xml:space="preserve">      Width = 104</w:t>
        <w:br/>
        <w:t xml:space="preserve">      ItemHeight = 15</w:t>
        <w:br/>
        <w:t xml:space="preserve">      Style = csDropDownList</w:t>
        <w:br/>
        <w:t xml:space="preserve">      TabOrder = 0</w:t>
        <w:br/>
        <w:t xml:space="preserve">    end</w:t>
        <w:br/>
        <w:t xml:space="preserve">    object edStrainSensitivity: TEdit</w:t>
        <w:br/>
        <w:t xml:space="preserve">      Left = 250</w:t>
        <w:br/>
        <w:t xml:space="preserve">      Height = 23</w:t>
        <w:br/>
        <w:t xml:space="preserve">      Top = 48</w:t>
        <w:br/>
        <w:t xml:space="preserve">      Width = 104</w:t>
      </w:r>
    </w:p>
    <w:p>
      <w:pPr>
        <w:pStyle w:val="SourceCode"/>
      </w:pPr>
      <w:r>
        <w:rPr>
          <w:rFonts w:ascii="Consolas" w:hAnsi="Consolas" w:cs="Consolas"/>
          <w:sz w:val="13"/>
        </w:rPr>
        <w:t xml:space="preserve">      TabOrder = 1</w:t>
        <w:br/>
        <w:t xml:space="preserve">    end</w:t>
        <w:br/>
        <w:t xml:space="preserve">    object edOuterResistance: TEdit</w:t>
        <w:br/>
        <w:t xml:space="preserve">      Left = 250</w:t>
        <w:br/>
        <w:t xml:space="preserve">      Height = 23</w:t>
        <w:br/>
        <w:t xml:space="preserve">      Top = 78</w:t>
        <w:br/>
        <w:t xml:space="preserve">      Width = 104</w:t>
        <w:br/>
        <w:t xml:space="preserve">      TabOrder = 2</w:t>
        <w:br/>
        <w:t xml:space="preserve">    end</w:t>
        <w:br/>
        <w:t xml:space="preserve">    object edInnerResistance: TEdit</w:t>
        <w:br/>
        <w:t xml:space="preserve">      Left = 250</w:t>
        <w:br/>
        <w:t xml:space="preserve">      Height = 23</w:t>
        <w:br/>
        <w:t xml:space="preserve">      Top = 108</w:t>
        <w:br/>
        <w:t xml:space="preserve">      Width = 104</w:t>
        <w:br/>
        <w:t xml:space="preserve">      TabOrder = 3</w:t>
        <w:br/>
        <w:t xml:space="preserve">    end</w:t>
        <w:br/>
        <w:t xml:space="preserve">  end</w:t>
        <w:br/>
        <w:t xml:space="preserve">  object gbModule: TGroupBox</w:t>
        <w:br/>
        <w:t xml:space="preserve">    Left = 8</w:t>
        <w:br/>
        <w:t xml:space="preserve">    Height = 124</w:t>
        <w:br/>
        <w:t xml:space="preserve">    Top = 348</w:t>
        <w:br/>
        <w:t xml:space="preserve">    Width = 434</w:t>
        <w:br/>
        <w:t xml:space="preserve">    Caption = 'Свойства модуля'</w:t>
        <w:br/>
        <w:t xml:space="preserve">    ClientHeight = 104</w:t>
        <w:br/>
        <w:t xml:space="preserve">    ClientWidth = 430</w:t>
        <w:br/>
        <w:t xml:space="preserve">    TabOrder = 2</w:t>
        <w:br/>
        <w:t xml:space="preserve">    object Label10: TLabel</w:t>
        <w:br/>
        <w:t xml:space="preserve">      Left = 14</w:t>
        <w:br/>
        <w:t xml:space="preserve">      Height = 15</w:t>
        <w:br/>
        <w:t xml:space="preserve">      Top = 22</w:t>
        <w:br/>
        <w:t xml:space="preserve">      Width = 118</w:t>
        <w:br/>
        <w:t xml:space="preserve">      Caption = 'Питание общее, [мА]'</w:t>
        <w:br/>
        <w:t xml:space="preserve">    end</w:t>
        <w:br/>
        <w:t xml:space="preserve">    object Label11: TLabel</w:t>
        <w:br/>
        <w:t xml:space="preserve">      Left = 14</w:t>
        <w:br/>
        <w:t xml:space="preserve">      Height = 15</w:t>
        <w:br/>
        <w:t xml:space="preserve">      Top = 52</w:t>
        <w:br/>
        <w:t xml:space="preserve">      Width = 187</w:t>
        <w:br/>
        <w:t xml:space="preserve">      Caption = 'Значение калибровочного шунта'</w:t>
        <w:br/>
        <w:t xml:space="preserve">    end</w:t>
        <w:br/>
        <w:t xml:space="preserve">    object Label12: TLabel</w:t>
        <w:br/>
        <w:t xml:space="preserve">      Left = 14</w:t>
        <w:br/>
        <w:t xml:space="preserve">      Height = 15</w:t>
        <w:br/>
        <w:t xml:space="preserve">      Top = 82</w:t>
        <w:br/>
        <w:t xml:space="preserve">      Width = 184</w:t>
        <w:br/>
        <w:t xml:space="preserve">      Caption = 'Балансировка аппаратная общая'</w:t>
        <w:br/>
        <w:t xml:space="preserve">    end</w:t>
        <w:br/>
        <w:t xml:space="preserve">    object Label13: TLabel</w:t>
        <w:br/>
        <w:t xml:space="preserve">      Left = 344</w:t>
        <w:br/>
        <w:t xml:space="preserve">      Height = 15</w:t>
        <w:br/>
        <w:t xml:space="preserve">      Top = 82</w:t>
        <w:br/>
        <w:t xml:space="preserve">      Width = 16</w:t>
        <w:br/>
        <w:t xml:space="preserve">      Caption = 'мВ'</w:t>
        <w:br/>
        <w:t xml:space="preserve">    end</w:t>
        <w:br/>
        <w:t xml:space="preserve">    object cbModulePower: TComboBox</w:t>
        <w:br/>
        <w:t xml:space="preserve">      Left = 250</w:t>
        <w:br/>
        <w:t xml:space="preserve">      Height = 23</w:t>
        <w:br/>
        <w:t xml:space="preserve">      Top = 18</w:t>
        <w:br/>
        <w:t xml:space="preserve">      Width = 82</w:t>
        <w:br/>
        <w:t xml:space="preserve">      ItemHeight = 15</w:t>
        <w:br/>
        <w:t xml:space="preserve">      Style = csDropDownList</w:t>
        <w:br/>
        <w:t xml:space="preserve">      TabOrder = 0</w:t>
        <w:br/>
        <w:t xml:space="preserve">    end</w:t>
        <w:br/>
        <w:t xml:space="preserve">    object cbShuntValue: TComboBox</w:t>
        <w:br/>
        <w:t xml:space="preserve">      Left = 250</w:t>
        <w:br/>
        <w:t xml:space="preserve">      Height = 23</w:t>
        <w:br/>
        <w:t xml:space="preserve">      Top = 48</w:t>
        <w:br/>
        <w:t xml:space="preserve">      Width = 82</w:t>
        <w:br/>
        <w:t xml:space="preserve">      ItemHeight = 15</w:t>
        <w:br/>
        <w:t xml:space="preserve">      Style = csDropDownList</w:t>
        <w:br/>
        <w:t xml:space="preserve">      TabOrder = 1</w:t>
        <w:br/>
        <w:t xml:space="preserve">    end</w:t>
        <w:br/>
        <w:t xml:space="preserve">    object edHardBalance: TEdit</w:t>
        <w:br/>
        <w:t xml:space="preserve">      Left = 250</w:t>
        <w:br/>
        <w:t xml:space="preserve">      Height = 23</w:t>
        <w:br/>
        <w:t xml:space="preserve">      Top = 78</w:t>
        <w:br/>
        <w:t xml:space="preserve">      Width = 82</w:t>
        <w:br/>
        <w:t xml:space="preserve">      TabOrder = 2</w:t>
        <w:br/>
        <w:t xml:space="preserve">    end</w:t>
        <w:br/>
        <w:t xml:space="preserve">  end</w:t>
        <w:br/>
        <w:t xml:space="preserve">  object btnApply: TButton</w:t>
        <w:br/>
        <w:t xml:space="preserve">    Left = 268</w:t>
        <w:br/>
        <w:t xml:space="preserve">    Height = 27</w:t>
        <w:br/>
        <w:t xml:space="preserve">    Top = 496</w:t>
        <w:br/>
        <w:t xml:space="preserve">    Width = 82</w:t>
        <w:br/>
        <w:t xml:space="preserve">    Caption = 'Применить'</w:t>
        <w:br/>
        <w:t xml:space="preserve">    Default = True</w:t>
        <w:br/>
        <w:t xml:space="preserve">    ModalResult = 1</w:t>
        <w:br/>
        <w:t xml:space="preserve">    TabOrder = 3</w:t>
        <w:br/>
        <w:t xml:space="preserve">    OnClick = btnApplyClick</w:t>
      </w:r>
    </w:p>
    <w:p>
      <w:pPr>
        <w:pStyle w:val="SourceCode"/>
      </w:pPr>
      <w:r>
        <w:rPr>
          <w:rFonts w:ascii="Consolas" w:hAnsi="Consolas" w:cs="Consolas"/>
          <w:sz w:val="13"/>
        </w:rPr>
        <w:t xml:space="preserve">  end</w:t>
        <w:br/>
        <w:t xml:space="preserve">  object btnCancel: TButton</w:t>
        <w:br/>
        <w:t xml:space="preserve">    Left = 360</w:t>
        <w:br/>
        <w:t xml:space="preserve">    Height = 27</w:t>
        <w:br/>
        <w:t xml:space="preserve">    Top = 496</w:t>
        <w:br/>
        <w:t xml:space="preserve">    Width = 82</w:t>
        <w:br/>
        <w:t xml:space="preserve">    Cancel = True</w:t>
        <w:br/>
        <w:t xml:space="preserve">    Caption = 'Отмена'</w:t>
        <w:br/>
        <w:t xml:space="preserve">    ModalResult = 2</w:t>
        <w:br/>
        <w:t xml:space="preserve">    TabOrder = 4</w:t>
        <w:br/>
        <w:t xml:space="preserve">  end</w:t>
        <w:br/>
        <w:t>end</w:t>
        <w:br/>
      </w:r>
    </w:p>
    <w:p>
      <w:pPr>
        <w:pStyle w:val="Heading2"/>
      </w:pPr>
      <w:r>
        <w:t>Device\mic185\UI\uRecorderMic185ChannelDialog.pas</w:t>
      </w:r>
    </w:p>
    <w:p>
      <w:pPr>
        <w:pStyle w:val="FileMeta"/>
      </w:pPr>
      <w:r>
        <w:t>Путь: D:\works\OburecGH\Lazarus\RecorderLnx\Device\mic185\UI\uRecorderMic185ChannelDialog.pas | Кодировка: utf-8-sig | Строк: 343</w:t>
      </w:r>
    </w:p>
    <w:p>
      <w:pPr>
        <w:pStyle w:val="SourceCode"/>
      </w:pPr>
      <w:r>
        <w:rPr>
          <w:rFonts w:ascii="Consolas" w:hAnsi="Consolas" w:cs="Consolas"/>
          <w:sz w:val="13"/>
        </w:rPr>
        <w:t>unit uRecorderMic185ChannelDialog;</w:t>
        <w:br/>
        <w:br/>
        <w:t>{$mode objfpc}{$H+}</w:t>
        <w:br/>
        <w:t>{$codepage UTF8}</w:t>
        <w:br/>
        <w:br/>
        <w:t>interface</w:t>
        <w:br/>
        <w:br/>
        <w:t>uses</w:t>
        <w:br/>
        <w:t xml:space="preserve">  Classes, SysUtils, Forms, Controls, StdCtrls, ExtCtrls,</w:t>
        <w:br/>
        <w:t xml:space="preserve">  uRecorderTags, uMic185MebiusTypes;</w:t>
        <w:br/>
        <w:br/>
        <w:t>type</w:t>
        <w:br/>
        <w:br/>
        <w:t xml:space="preserve">  { TRecorderMic185ChannelForm }</w:t>
        <w:br/>
        <w:br/>
        <w:t xml:space="preserve">  TRecorderMic185ChannelForm = class(TForm)</w:t>
        <w:br/>
        <w:t xml:space="preserve">    btnApply: TButton;</w:t>
        <w:br/>
        <w:t xml:space="preserve">    btnCancel: TButton;</w:t>
        <w:br/>
        <w:t xml:space="preserve">    cbActualRangeUnit: TComboBox;</w:t>
        <w:br/>
        <w:t xml:space="preserve">    cbCommutation: TComboBox;</w:t>
        <w:br/>
        <w:t xml:space="preserve">    cbModulePower: TComboBox;</w:t>
        <w:br/>
        <w:t xml:space="preserve">    cbNominalRange: TComboBox;</w:t>
        <w:br/>
        <w:t xml:space="preserve">    cbSensorScheme: TComboBox;</w:t>
        <w:br/>
        <w:t xml:space="preserve">    cbShuntValue: TComboBox;</w:t>
        <w:br/>
        <w:t xml:space="preserve">    cbThermoChannel: TComboBox;</w:t>
        <w:br/>
        <w:t xml:space="preserve">    chkChannelShunt: TCheckBox;</w:t>
        <w:br/>
        <w:t xml:space="preserve">    edActualRange: TEdit;</w:t>
        <w:br/>
        <w:t xml:space="preserve">    edHardBalance: TEdit;</w:t>
        <w:br/>
        <w:t xml:space="preserve">    edInnerResistance: TEdit;</w:t>
        <w:br/>
        <w:t xml:space="preserve">    edNominalRangeUnit: TEdit;</w:t>
        <w:br/>
        <w:t xml:space="preserve">    edOuterResistance: TEdit;</w:t>
        <w:br/>
        <w:t xml:space="preserve">    edSoftBalance: TEdit;</w:t>
        <w:br/>
        <w:t xml:space="preserve">    edSoftBalanceUnit: TEdit;</w:t>
        <w:br/>
        <w:t xml:space="preserve">    edStrainSensitivity: TEdit;</w:t>
        <w:br/>
        <w:t xml:space="preserve">    gbChannel: TGroupBox;</w:t>
        <w:br/>
        <w:t xml:space="preserve">    gbModule: TGroupBox;</w:t>
        <w:br/>
        <w:t xml:space="preserve">    gbSensor: TGroupBox;</w:t>
        <w:br/>
        <w:t xml:space="preserve">    Label1: TLabel;</w:t>
        <w:br/>
        <w:t xml:space="preserve">    Label10: TLabel;</w:t>
        <w:br/>
        <w:t xml:space="preserve">    Label11: TLabel;</w:t>
        <w:br/>
        <w:t xml:space="preserve">    Label12: TLabel;</w:t>
        <w:br/>
        <w:t xml:space="preserve">    Label13: TLabel;</w:t>
        <w:br/>
        <w:t xml:space="preserve">    Label2: TLabel;</w:t>
        <w:br/>
        <w:t xml:space="preserve">    Label3: TLabel;</w:t>
        <w:br/>
        <w:t xml:space="preserve">    Label4: TLabel;</w:t>
        <w:br/>
        <w:t xml:space="preserve">    Label5: TLabel;</w:t>
        <w:br/>
        <w:t xml:space="preserve">    Label6: TLabel;</w:t>
        <w:br/>
        <w:t xml:space="preserve">    Label7: TLabel;</w:t>
        <w:br/>
        <w:t xml:space="preserve">    Label8: TLabel;</w:t>
        <w:br/>
        <w:t xml:space="preserve">    Label9: TLabel;</w:t>
        <w:br/>
        <w:t xml:space="preserve">    procedure btnApplyClick(Sender: TObject);</w:t>
        <w:br/>
        <w:t xml:space="preserve">    procedure SettingsChanged(Sender: TObject);</w:t>
        <w:br/>
        <w:t xml:space="preserve">  private</w:t>
        <w:br/>
        <w:t xml:space="preserve">    fGuideTag: TRecorderTag;</w:t>
        <w:br/>
        <w:t xml:space="preserve">    fRegistry: TRecorderTagRegistry;</w:t>
        <w:br/>
        <w:t xml:space="preserve">    fTag: TRecorderTag;</w:t>
        <w:br/>
        <w:t xml:space="preserve">    fModuleSettings: TMic185ModuleProgramSettings;</w:t>
        <w:br/>
        <w:t xml:space="preserve">    procedure ReadSettingsFromUi(var ASettings: TMic185ChannelProgramSettings);</w:t>
        <w:br/>
        <w:t xml:space="preserve">    procedure ReadModuleSettingsFromUi(var ASettings: TMic185ModuleProgramSettings);</w:t>
        <w:br/>
        <w:t xml:space="preserve">    procedure UpdateActualRange;</w:t>
        <w:br/>
        <w:t xml:space="preserve">  public</w:t>
        <w:br/>
        <w:t xml:space="preserve">    destructor Destroy; override;</w:t>
        <w:br/>
        <w:t xml:space="preserve">    procedure LoadTag(ARegistry: TRecorderTagRegistry; ATag: TRecorderTag;</w:t>
        <w:br/>
        <w:t xml:space="preserve">      const AModuleSettings: TMic185ModuleProgramSettings);</w:t>
        <w:br/>
        <w:t xml:space="preserve">    procedure SaveTag(ATag: TRecorderTag;</w:t>
        <w:br/>
        <w:t xml:space="preserve">      var AModuleSettings: TMic185ModuleProgramSettings);</w:t>
        <w:br/>
        <w:t xml:space="preserve">  end;</w:t>
        <w:br/>
        <w:br/>
        <w:t>function ShowRecorderMic185ChannelDialog(AOwner: TComponent;</w:t>
        <w:br/>
        <w:t xml:space="preserve">  ARegistry: TRecorderTagRegistry; ATag: TRecorderTag;</w:t>
        <w:br/>
        <w:t xml:space="preserve">  var AModuleSettings: TMic185ModuleProgramSettings): Boolean;</w:t>
        <w:br/>
        <w:t>function CreateRecorderMic185ChannelGuideForm(AOwner: TComponent): TForm;</w:t>
        <w:br/>
        <w:br/>
        <w:t>implementation</w:t>
        <w:br/>
        <w:br/>
        <w:t>{$R *.lfm}</w:t>
        <w:br/>
        <w:br/>
        <w:t>uses</w:t>
        <w:br/>
        <w:t xml:space="preserve">  uRecorderMic185DataSource, uRecorderMic185Calibration, uMic185Constants;</w:t>
        <w:br/>
        <w:br/>
        <w:t>function CreateRecorderMic185ChannelGuideForm(AOwner: TComponent): TForm;</w:t>
        <w:br/>
        <w:t>var</w:t>
        <w:br/>
        <w:t xml:space="preserve">  lForm: TRecorderMic185ChannelForm;</w:t>
        <w:br/>
        <w:t xml:space="preserve">  lModule: TMic185ModuleProgramSettings;</w:t>
        <w:br/>
        <w:t>begin</w:t>
        <w:br/>
        <w:t xml:space="preserve">  lForm := TRecorderMic185ChannelForm.Create(AOwner);</w:t>
        <w:br/>
        <w:t xml:space="preserve">  lForm.fGuideTag := TRecorderTag.Create(18501, '185-{156-1}', 4096, False);</w:t>
        <w:br/>
        <w:t xml:space="preserve">  lForm.fGuideTag.Address := '156-1';</w:t>
        <w:br/>
        <w:t xml:space="preserve">  lForm.fGuideTag.SourceId := 'MIC-185: 192.168.9.156:4000';</w:t>
        <w:br/>
        <w:t xml:space="preserve">  lForm.fGuideTag.UnitName := 'Ом';</w:t>
      </w:r>
    </w:p>
    <w:p>
      <w:pPr>
        <w:pStyle w:val="SourceCode"/>
      </w:pPr>
      <w:r>
        <w:rPr>
          <w:rFonts w:ascii="Consolas" w:hAnsi="Consolas" w:cs="Consolas"/>
          <w:sz w:val="13"/>
        </w:rPr>
        <w:t xml:space="preserve">  lForm.fGuideTag.PollFrequencyHz := 100;</w:t>
        <w:br/>
        <w:t xml:space="preserve">  lForm.fGuideTag.HardwareCalibrationEnabled := True;</w:t>
        <w:br/>
        <w:t xml:space="preserve">  Mic185DefaultModuleProgramSettings(lModule);</w:t>
        <w:br/>
        <w:t xml:space="preserve">  lForm.LoadTag(nil, lForm.fGuideTag, lModule);</w:t>
        <w:br/>
        <w:t xml:space="preserve">  lForm.cbActualRangeUnit.Text := 'Ом';</w:t>
        <w:br/>
        <w:t xml:space="preserve">  lForm.edActualRange.Text := '±350.000';</w:t>
        <w:br/>
        <w:t xml:space="preserve">  lForm.edSoftBalance.Text := '0.738';</w:t>
        <w:br/>
        <w:t xml:space="preserve">  lForm.edSoftBalanceUnit.Text := 'Ом';</w:t>
        <w:br/>
        <w:t xml:space="preserve">  lForm.edHardBalance.Text := '0.125';</w:t>
        <w:br/>
        <w:t xml:space="preserve">  Result := lForm;</w:t>
        <w:br/>
        <w:t>end;</w:t>
        <w:br/>
        <w:br/>
        <w:t>destructor TRecorderMic185ChannelForm.Destroy;</w:t>
        <w:br/>
        <w:t>begin</w:t>
        <w:br/>
        <w:t xml:space="preserve">  fGuideTag.Free;</w:t>
        <w:br/>
        <w:t xml:space="preserve">  inherited Destroy;</w:t>
        <w:br/>
        <w:t>end;</w:t>
        <w:br/>
        <w:br/>
        <w:t>procedure FillCombo(ACombo: TComboBox; const AValues: array of string;</w:t>
        <w:br/>
        <w:t xml:space="preserve">  AIndex: Integer);</w:t>
        <w:br/>
        <w:t>var</w:t>
        <w:br/>
        <w:t xml:space="preserve">  I: Integer;</w:t>
        <w:br/>
        <w:t>begin</w:t>
        <w:br/>
        <w:t xml:space="preserve">  ACombo.Items.Clear;</w:t>
        <w:br/>
        <w:t xml:space="preserve">  for I := Low(AValues) to High(AValues) do</w:t>
        <w:br/>
        <w:t xml:space="preserve">    ACombo.Items.Add(AValues[I]);</w:t>
        <w:br/>
        <w:t xml:space="preserve">  if (AIndex &gt;= 0) and (AIndex &lt; ACombo.Items.Count) then</w:t>
        <w:br/>
        <w:t xml:space="preserve">    ACombo.ItemIndex := AIndex</w:t>
        <w:br/>
        <w:t xml:space="preserve">  else if ACombo.Items.Count &gt; 0 then</w:t>
        <w:br/>
        <w:t xml:space="preserve">    ACombo.ItemIndex := 0;</w:t>
        <w:br/>
        <w:t>end;</w:t>
        <w:br/>
        <w:br/>
        <w:t>function TextToFloatDef(const AText: string; ADefault: Double): Double;</w:t>
        <w:br/>
        <w:t>var</w:t>
        <w:br/>
        <w:t xml:space="preserve">  lText: string;</w:t>
        <w:br/>
        <w:t>begin</w:t>
        <w:br/>
        <w:t xml:space="preserve">  lText := Trim(AText);</w:t>
        <w:br/>
        <w:t xml:space="preserve">  if TryStrToFloat(lText, Result) then</w:t>
        <w:br/>
        <w:t xml:space="preserve">    Exit;</w:t>
        <w:br/>
        <w:t xml:space="preserve">  lText := StringReplace(lText, '.', DefaultFormatSettings.DecimalSeparator, []);</w:t>
        <w:br/>
        <w:t xml:space="preserve">  lText := StringReplace(lText, ',', DefaultFormatSettings.DecimalSeparator, []);</w:t>
        <w:br/>
        <w:t xml:space="preserve">  if not TryStrToFloat(lText, Result) then</w:t>
        <w:br/>
        <w:t xml:space="preserve">    Result := ADefault;</w:t>
        <w:br/>
        <w:t>end;</w:t>
        <w:br/>
        <w:br/>
        <w:t>function Mic185UnitIsRawCode(const AUnitName: string): Boolean;</w:t>
        <w:br/>
        <w:t>var</w:t>
        <w:br/>
        <w:t xml:space="preserve">  lUnit: string;</w:t>
        <w:br/>
        <w:t>begin</w:t>
        <w:br/>
        <w:t xml:space="preserve">  lUnit := Trim(AUnitName);</w:t>
        <w:br/>
        <w:t xml:space="preserve">  Result := SameText(lUnit, 'код') or SameText(lUnit, 'code');</w:t>
        <w:br/>
        <w:t>end;</w:t>
        <w:br/>
        <w:br/>
        <w:t>procedure ApplyMic185HardwareModeFromUnit(ARegistry: TRecorderTagRegistry;</w:t>
        <w:br/>
        <w:t xml:space="preserve">  ATag: TRecorderTag);</w:t>
        <w:br/>
        <w:t>begin</w:t>
        <w:br/>
        <w:t xml:space="preserve">  if ATag = nil then</w:t>
        <w:br/>
        <w:t xml:space="preserve">    Exit;</w:t>
        <w:br/>
        <w:t xml:space="preserve">  if Mic185UnitIsRawCode(ATag.UnitName) then</w:t>
        <w:br/>
        <w:t xml:space="preserve">    ATag.HardwareCalibrationEnabled := False;</w:t>
        <w:br/>
        <w:t xml:space="preserve">  if ATag.HardwareCalibrationEnabled then</w:t>
        <w:br/>
        <w:t xml:space="preserve">    RecorderMic185LoadHardwareCalibrationForTag(ARegistry, ATag, True)</w:t>
        <w:br/>
        <w:t xml:space="preserve">  else</w:t>
        <w:br/>
        <w:t xml:space="preserve">    ATag.UnitName := 'код';</w:t>
        <w:br/>
        <w:t>end;</w:t>
        <w:br/>
        <w:br/>
        <w:t>procedure TRecorderMic185ChannelForm.btnApplyClick(Sender: TObject);</w:t>
        <w:br/>
        <w:t>begin</w:t>
        <w:br/>
        <w:br/>
        <w:t>end;</w:t>
        <w:br/>
        <w:br/>
        <w:t>procedure TRecorderMic185ChannelForm.SettingsChanged(Sender: TObject);</w:t>
        <w:br/>
        <w:t>begin</w:t>
        <w:br/>
        <w:t xml:space="preserve">  UpdateActualRange;</w:t>
        <w:br/>
        <w:t>end;</w:t>
        <w:br/>
        <w:br/>
        <w:t>procedure TRecorderMic185ChannelForm.ReadSettingsFromUi(</w:t>
        <w:br/>
        <w:t xml:space="preserve">  var ASettings: TMic185ChannelProgramSettings);</w:t>
        <w:br/>
        <w:t>var</w:t>
        <w:br/>
        <w:t xml:space="preserve">  lPowerMa: Double;</w:t>
        <w:br/>
        <w:t>begin</w:t>
        <w:br/>
        <w:t xml:space="preserve">  if cbNominalRange.ItemIndex &gt;= 0 then</w:t>
        <w:br/>
        <w:t xml:space="preserve">    ASettings.MeasRangeIndex := cbNominalRange.ItemIndex;</w:t>
        <w:br/>
        <w:t xml:space="preserve">  if cbCommutation.ItemIndex &gt;= 0 then</w:t>
        <w:br/>
        <w:t xml:space="preserve">    ASettings.CommutIndex := cbCommutation.ItemIndex;</w:t>
        <w:br/>
        <w:t xml:space="preserve">  if cbSensorScheme.ItemIndex &gt;= 0 then</w:t>
        <w:br/>
        <w:t xml:space="preserve">    ASettings.SensorScheme := cbSensorScheme.ItemIndex;</w:t>
        <w:br/>
        <w:t xml:space="preserve">  if cbModulePower.ItemIndex &gt;= 0 then</w:t>
        <w:br/>
        <w:t xml:space="preserve">  begin</w:t>
        <w:br/>
        <w:t xml:space="preserve">    lPowerMa := TextToFloatDef(cbModulePower.Text, cbModulePower.ItemIndex);</w:t>
      </w:r>
    </w:p>
    <w:p>
      <w:pPr>
        <w:pStyle w:val="SourceCode"/>
      </w:pPr>
      <w:r>
        <w:rPr>
          <w:rFonts w:ascii="Consolas" w:hAnsi="Consolas" w:cs="Consolas"/>
          <w:sz w:val="13"/>
        </w:rPr>
        <w:t xml:space="preserve">    ASettings.PowerMaCode := Mic185PowerMaToCode(lPowerMa);</w:t>
        <w:br/>
        <w:t xml:space="preserve">  end;</w:t>
        <w:br/>
        <w:t xml:space="preserve">  ASettings.SoftBalance := RecorderMic185SoftBalanceMvToCode(</w:t>
        <w:br/>
        <w:t xml:space="preserve">    TextToFloatDef(edSoftBalance.Text, 0), ASettings.MeasRangeIndex);</w:t>
        <w:br/>
        <w:t xml:space="preserve">  if chkChannelShunt.Checked then</w:t>
        <w:br/>
        <w:t xml:space="preserve">    ASettings.ShuntOn := 1</w:t>
        <w:br/>
        <w:t xml:space="preserve">  else</w:t>
        <w:br/>
        <w:t xml:space="preserve">    ASettings.ShuntOn := 0;</w:t>
        <w:br/>
        <w:t xml:space="preserve">  ASettings.TensoSensitivity := TextToFloatDef(edStrainSensitivity.Text, 2);</w:t>
        <w:br/>
        <w:t xml:space="preserve">  ASettings.Resistance := TextToFloatDef(edOuterResistance.Text, 200);</w:t>
        <w:br/>
        <w:t xml:space="preserve">  ASettings.BlockSize := 1;</w:t>
        <w:br/>
        <w:t>end;</w:t>
        <w:br/>
        <w:br/>
        <w:t>procedure TRecorderMic185ChannelForm.ReadModuleSettingsFromUi(</w:t>
        <w:br/>
        <w:t xml:space="preserve">  var ASettings: TMic185ModuleProgramSettings);</w:t>
        <w:br/>
        <w:t>begin</w:t>
        <w:br/>
        <w:t xml:space="preserve">  ASettings.HardBalance := RecorderMic185HardBalanceMvToCode(</w:t>
        <w:br/>
        <w:t xml:space="preserve">    TextToFloatDef(edHardBalance.Text, 0));</w:t>
        <w:br/>
        <w:t>end;</w:t>
        <w:br/>
        <w:br/>
        <w:t>procedure TRecorderMic185ChannelForm.UpdateActualRange;</w:t>
        <w:br/>
        <w:t>var</w:t>
        <w:br/>
        <w:t xml:space="preserve">  lSettings: TMic185ChannelProgramSettings;</w:t>
        <w:br/>
        <w:t>begin</w:t>
        <w:br/>
        <w:t xml:space="preserve">  RecorderMic185ReadChannelMode('', MIC185DefaultPollFrequencyHz, lSettings);</w:t>
        <w:br/>
        <w:t xml:space="preserve">  ReadSettingsFromUi(lSettings);</w:t>
        <w:br/>
        <w:t xml:space="preserve">  edActualRange.Text := RecorderMic185EffectiveRangeTextForTag(fRegistry, fTag,</w:t>
        <w:br/>
        <w:t xml:space="preserve">    lSettings, cbActualRangeUnit.Text);</w:t>
        <w:br/>
        <w:t>end;</w:t>
        <w:br/>
        <w:br/>
        <w:t>procedure TRecorderMic185ChannelForm.LoadTag(ARegistry: TRecorderTagRegistry;</w:t>
        <w:br/>
        <w:t xml:space="preserve">  ATag: TRecorderTag; const AModuleSettings: TMic185ModuleProgramSettings);</w:t>
        <w:br/>
        <w:t>var</w:t>
        <w:br/>
        <w:t xml:space="preserve">  lChannelIndex: Integer;</w:t>
        <w:br/>
        <w:t xml:space="preserve">  lGroup: Integer;</w:t>
        <w:br/>
        <w:t xml:space="preserve">  lGroupAddition: TMic185GroupAdditionArray;</w:t>
        <w:br/>
        <w:t xml:space="preserve">  lSettings: TMic185ChannelProgramSettings;</w:t>
        <w:br/>
        <w:t>begin</w:t>
        <w:br/>
        <w:t xml:space="preserve">  fRegistry := ARegistry;</w:t>
        <w:br/>
        <w:t xml:space="preserve">  fTag := ATag;</w:t>
        <w:br/>
        <w:t xml:space="preserve">  fModuleSettings := AModuleSettings;</w:t>
        <w:br/>
        <w:t xml:space="preserve">  FillCombo(cbNominalRange, ['±500', '±50', '±5', '±0.5'], 2);</w:t>
        <w:br/>
        <w:t xml:space="preserve">  FillCombo(cbActualRangeUnit, ['мВ', 'Ом', 'мкм/м', 'мВ(тензо)'], 0);</w:t>
        <w:br/>
        <w:t xml:space="preserve">  FillCombo(cbCommutation, ['Вход', 'Земля', '49 мВ'], 0);</w:t>
        <w:br/>
        <w:t xml:space="preserve">  FillCombo(cbThermoChannel, ['1', '2', '3', '4', 'выкл'], 0);</w:t>
        <w:br/>
        <w:t xml:space="preserve">  FillCombo(cbSensorScheme, ['Тензометр', 'Полумост', 'Мост'], 0);</w:t>
        <w:br/>
        <w:t xml:space="preserve">  FillCombo(cbModulePower, ['0', '1', '2', '3', '4', '5', '6'], 4);</w:t>
        <w:br/>
        <w:t xml:space="preserve">  FillCombo(cbShuntValue, ['откл', '0', '1', '2', '3'], 0);</w:t>
        <w:br/>
        <w:t xml:space="preserve">  edNominalRangeUnit.Text := 'мВ';</w:t>
        <w:br/>
        <w:t xml:space="preserve">  edActualRange.Text := '±5.000';</w:t>
        <w:br/>
        <w:t xml:space="preserve">  edSoftBalance.Text := '0.000';</w:t>
        <w:br/>
        <w:t xml:space="preserve">  edSoftBalanceUnit.Text := 'мВ';</w:t>
        <w:br/>
        <w:t xml:space="preserve">  edStrainSensitivity.Text := '2.000';</w:t>
        <w:br/>
        <w:t xml:space="preserve">  edOuterResistance.Text := '200.000';</w:t>
        <w:br/>
        <w:t xml:space="preserve">  edInnerResistance.Text := '10000';</w:t>
        <w:br/>
        <w:t xml:space="preserve">  edHardBalance.Text := FormatFloat('0.###',</w:t>
        <w:br/>
        <w:t xml:space="preserve">    RecorderMic185HardBalanceCodeToMv(fModuleSettings.HardBalance));</w:t>
        <w:br/>
        <w:t xml:space="preserve">  chkChannelShunt.Checked := False;</w:t>
        <w:br/>
        <w:t xml:space="preserve">  cbNominalRange.OnChange := @SettingsChanged;</w:t>
        <w:br/>
        <w:t xml:space="preserve">  cbActualRangeUnit.OnChange := @SettingsChanged;</w:t>
        <w:br/>
        <w:t xml:space="preserve">  cbModulePower.OnChange := @SettingsChanged;</w:t>
        <w:br/>
        <w:t xml:space="preserve">  cbSensorScheme.OnChange := @SettingsChanged;</w:t>
        <w:br/>
        <w:t xml:space="preserve">  edStrainSensitivity.OnChange := @SettingsChanged;</w:t>
        <w:br/>
        <w:t xml:space="preserve">  edOuterResistance.OnChange := @SettingsChanged;</w:t>
        <w:br/>
        <w:t xml:space="preserve">  if ATag &lt;&gt; nil then</w:t>
        <w:br/>
        <w:t xml:space="preserve">  begin</w:t>
        <w:br/>
        <w:t xml:space="preserve">    Caption := 'Свойства канала ' + ATag.Address;</w:t>
        <w:br/>
        <w:t xml:space="preserve">    RecorderMic185ReadChannelMode(ATag.SourceValueMode, ATag.PollFrequencyHz,</w:t>
        <w:br/>
        <w:t xml:space="preserve">      lSettings);</w:t>
        <w:br/>
        <w:t xml:space="preserve">    if lSettings.MeasRangeIndex &lt;= CMic185Range05mV then</w:t>
        <w:br/>
        <w:t xml:space="preserve">      cbNominalRange.ItemIndex := lSettings.MeasRangeIndex;</w:t>
        <w:br/>
        <w:t xml:space="preserve">    if lSettings.CommutIndex &lt;= CMic185CommutCalibr then</w:t>
        <w:br/>
        <w:t xml:space="preserve">      cbCommutation.ItemIndex := lSettings.CommutIndex;</w:t>
        <w:br/>
        <w:t xml:space="preserve">    if lSettings.SensorScheme &lt;= CMic185SensorSchemeBridge then</w:t>
        <w:br/>
        <w:t xml:space="preserve">      cbSensorScheme.ItemIndex := lSettings.SensorScheme;</w:t>
        <w:br/>
        <w:t xml:space="preserve">    cbModulePower.ItemIndex := Round(Mic185PowerCodeToMa(</w:t>
        <w:br/>
        <w:t xml:space="preserve">      lSettings.PowerMaCode));</w:t>
        <w:br/>
        <w:t xml:space="preserve">    if cbModulePower.ItemIndex &lt; 0 then</w:t>
        <w:br/>
        <w:t xml:space="preserve">      cbModulePower.ItemIndex := 0</w:t>
        <w:br/>
        <w:t xml:space="preserve">    else if cbModulePower.ItemIndex &gt;= cbModulePower.Items.Count then</w:t>
        <w:br/>
        <w:t xml:space="preserve">      cbModulePower.ItemIndex := cbModulePower.Items.Count - 1;</w:t>
        <w:br/>
        <w:t xml:space="preserve">    if lSettings.ShuntOn = 0 then</w:t>
        <w:br/>
        <w:t xml:space="preserve">      cbShuntValue.ItemIndex := 0</w:t>
        <w:br/>
        <w:t xml:space="preserve">    else if lSettings.ShuntOn &lt; LongWord(cbShuntValue.Items.Count) then</w:t>
        <w:br/>
        <w:t xml:space="preserve">      cbShuntValue.ItemIndex := lSettings.ShuntOn + 1;</w:t>
        <w:br/>
        <w:t xml:space="preserve">    chkChannelShunt.Checked := lSettings.ShuntOn &lt;&gt; 0;</w:t>
        <w:br/>
        <w:t xml:space="preserve">    edActualRange.Text := RecorderMic185RangeText(lSettings.MeasRangeIndex);</w:t>
        <w:br/>
        <w:t xml:space="preserve">    cbActualRangeUnit.Text := RecorderMic185RangeUnitText(lSettings.MeasRangeIndex);</w:t>
        <w:br/>
        <w:t xml:space="preserve">    edSoftBalance.Text := FormatFloat('0.###',</w:t>
        <w:br/>
        <w:t xml:space="preserve">      RecorderMic185SoftBalanceCodeToMv(lSettings.SoftBalance,</w:t>
      </w:r>
    </w:p>
    <w:p>
      <w:pPr>
        <w:pStyle w:val="SourceCode"/>
      </w:pPr>
      <w:r>
        <w:rPr>
          <w:rFonts w:ascii="Consolas" w:hAnsi="Consolas" w:cs="Consolas"/>
          <w:sz w:val="13"/>
        </w:rPr>
        <w:t xml:space="preserve">      lSettings.MeasRangeIndex));</w:t>
        <w:br/>
        <w:t xml:space="preserve">    edStrainSensitivity.Text := FloatToStr(lSettings.TensoSensitivity);</w:t>
        <w:br/>
        <w:t xml:space="preserve">    edOuterResistance.Text := FloatToStr(lSettings.Resistance);</w:t>
        <w:br/>
        <w:t xml:space="preserve">    cbActualRangeUnit.Text := RecorderMic185GetSourceChannelUnitName(</w:t>
        <w:br/>
        <w:t xml:space="preserve">      fRegistry, ATag.SourceId, ATag.Address);</w:t>
        <w:br/>
        <w:t xml:space="preserve">    if cbActualRangeUnit.Text = '' then</w:t>
        <w:br/>
        <w:t xml:space="preserve">    begin</w:t>
        <w:br/>
        <w:t xml:space="preserve">      if not Mic185UnitIsRawCode(ATag.UnitName) then</w:t>
        <w:br/>
        <w:t xml:space="preserve">        cbActualRangeUnit.Text := ATag.UnitName;</w:t>
        <w:br/>
        <w:t xml:space="preserve">      if cbActualRangeUnit.Text = '' then</w:t>
        <w:br/>
        <w:t xml:space="preserve">        cbActualRangeUnit.Text := RecorderMic185RangeUnitText(</w:t>
        <w:br/>
        <w:t xml:space="preserve">          lSettings.MeasRangeIndex);</w:t>
        <w:br/>
        <w:t xml:space="preserve">    end;</w:t>
        <w:br/>
        <w:t xml:space="preserve">    lChannelIndex := RecorderMic185ChannelAddressToIndex(ATag.Address);</w:t>
        <w:br/>
        <w:t xml:space="preserve">    if lChannelIndex &gt;= 0 then</w:t>
        <w:br/>
        <w:t xml:space="preserve">    begin</w:t>
        <w:br/>
        <w:t xml:space="preserve">      lGroup := lChannelIndex div 16;</w:t>
        <w:br/>
        <w:t xml:space="preserve">      RecorderMic185GetSourceGroupAddition(fRegistry, ATag.SourceId,</w:t>
        <w:br/>
        <w:t xml:space="preserve">        lGroupAddition);</w:t>
        <w:br/>
        <w:t xml:space="preserve">      if lGroupAddition[lGroup] &lt;= CMic185ModAddOff then</w:t>
        <w:br/>
        <w:t xml:space="preserve">        cbThermoChannel.ItemIndex := Integer(lGroupAddition[lGroup]);</w:t>
        <w:br/>
        <w:t xml:space="preserve">    end;</w:t>
        <w:br/>
        <w:t xml:space="preserve">  end;</w:t>
        <w:br/>
        <w:t xml:space="preserve">  UpdateActualRange;</w:t>
        <w:br/>
        <w:t>end;</w:t>
        <w:br/>
        <w:br/>
        <w:t>procedure TRecorderMic185ChannelForm.SaveTag(ATag: TRecorderTag;</w:t>
        <w:br/>
        <w:t xml:space="preserve">  var AModuleSettings: TMic185ModuleProgramSettings);</w:t>
        <w:br/>
        <w:t>var</w:t>
        <w:br/>
        <w:t xml:space="preserve">  lChannelIndex: Integer;</w:t>
        <w:br/>
        <w:t xml:space="preserve">  lSettings: TMic185ChannelProgramSettings;</w:t>
        <w:br/>
        <w:t>begin</w:t>
        <w:br/>
        <w:t xml:space="preserve">  if ATag = nil then</w:t>
        <w:br/>
        <w:t xml:space="preserve">    Exit;</w:t>
        <w:br/>
        <w:t xml:space="preserve">  RecorderMic185ReadChannelMode(ATag.SourceValueMode, ATag.PollFrequencyHz,</w:t>
        <w:br/>
        <w:t xml:space="preserve">    lSettings);</w:t>
        <w:br/>
        <w:t xml:space="preserve">  ReadSettingsFromUi(lSettings);</w:t>
        <w:br/>
        <w:t xml:space="preserve">  ReadModuleSettingsFromUi(AModuleSettings);</w:t>
        <w:br/>
        <w:t xml:space="preserve">  ATag.UnitName := cbActualRangeUnit.Text;</w:t>
        <w:br/>
        <w:t xml:space="preserve">  ATag.SourceValueMode := RecorderMic185FormatChannelMode(lSettings);</w:t>
        <w:br/>
        <w:t xml:space="preserve">  RecorderMic185SetSourceChannelUnitName(fRegistry, ATag.SourceId,</w:t>
        <w:br/>
        <w:t xml:space="preserve">    ATag.Address, ATag.PollFrequencyHz, ATag.UnitName);</w:t>
        <w:br/>
        <w:t xml:space="preserve">  lChannelIndex := RecorderMic185ChannelAddressToIndex(ATag.Address);</w:t>
        <w:br/>
        <w:t xml:space="preserve">  if (lChannelIndex &gt;= 0) and</w:t>
        <w:br/>
        <w:t xml:space="preserve">    (cbThermoChannel.ItemIndex &gt;= Integer(CMic185ModAdd1)) and</w:t>
        <w:br/>
        <w:t xml:space="preserve">    (cbThermoChannel.ItemIndex &lt;= Integer(CMic185ModAddOff)) then</w:t>
        <w:br/>
        <w:t xml:space="preserve">    RecorderMic185SetSourceChannelAddition(fRegistry, ATag.SourceId,</w:t>
        <w:br/>
        <w:t xml:space="preserve">      ATag.PollFrequencyHz, lChannelIndex, cbThermoChannel.ItemIndex);</w:t>
        <w:br/>
        <w:t xml:space="preserve">  ApplyMic185HardwareModeFromUnit(fRegistry, ATag);</w:t>
        <w:br/>
        <w:t xml:space="preserve">  ATag.RangeMax := RecorderMic185EffectiveRangeMaxForTag(fRegistry, ATag,</w:t>
        <w:br/>
        <w:t xml:space="preserve">    lSettings, ATag.UnitName);</w:t>
        <w:br/>
        <w:t xml:space="preserve">  ATag.RangeMin := -ATag.RangeMax;</w:t>
        <w:br/>
        <w:t>end;</w:t>
        <w:br/>
        <w:br/>
        <w:t>function ShowRecorderMic185ChannelDialog(AOwner: TComponent;</w:t>
        <w:br/>
        <w:t xml:space="preserve">  ARegistry: TRecorderTagRegistry; ATag: TRecorderTag;</w:t>
        <w:br/>
        <w:t xml:space="preserve">  var AModuleSettings: TMic185ModuleProgramSettings): Boolean;</w:t>
        <w:br/>
        <w:t>var</w:t>
        <w:br/>
        <w:t xml:space="preserve">  lForm: TRecorderMic185ChannelForm;</w:t>
        <w:br/>
        <w:t>begin</w:t>
        <w:br/>
        <w:t xml:space="preserve">  lForm := TRecorderMic185ChannelForm.Create(AOwner);</w:t>
        <w:br/>
        <w:t xml:space="preserve">  try</w:t>
        <w:br/>
        <w:t xml:space="preserve">    lForm.LoadTag(ARegistry, ATag, AModuleSettings);</w:t>
        <w:br/>
        <w:t xml:space="preserve">    Result := lForm.ShowModal = mrOk;</w:t>
        <w:br/>
        <w:t xml:space="preserve">    if Result then</w:t>
        <w:br/>
        <w:t xml:space="preserve">      lForm.SaveTag(ATag, AModuleSettings);</w:t>
        <w:br/>
        <w:t xml:space="preserve">  finally</w:t>
        <w:br/>
        <w:t xml:space="preserve">    lForm.Free;</w:t>
        <w:br/>
        <w:t xml:space="preserve">  end;</w:t>
        <w:br/>
        <w:t>end;</w:t>
        <w:br/>
        <w:br/>
        <w:t>end.</w:t>
        <w:br/>
      </w:r>
    </w:p>
    <w:p>
      <w:pPr>
        <w:pStyle w:val="Heading2"/>
      </w:pPr>
      <w:r>
        <w:t>Device\mic185\UI\uRecorderMic185SettingsDialog.lfm</w:t>
      </w:r>
    </w:p>
    <w:p>
      <w:pPr>
        <w:pStyle w:val="FileMeta"/>
      </w:pPr>
      <w:r>
        <w:t>Путь: D:\works\OburecGH\Lazarus\RecorderLnx\Device\mic185\UI\uRecorderMic185SettingsDialog.lfm | Кодировка: utf-8-sig | Строк: 181</w:t>
      </w:r>
    </w:p>
    <w:p>
      <w:pPr>
        <w:pStyle w:val="SourceCode"/>
      </w:pPr>
      <w:r>
        <w:rPr>
          <w:rFonts w:ascii="Consolas" w:hAnsi="Consolas" w:cs="Consolas"/>
          <w:sz w:val="13"/>
        </w:rPr>
        <w:t>object RecorderMic185SettingsForm: TRecorderMic185SettingsForm</w:t>
        <w:br/>
        <w:t xml:space="preserve">  Left = 228</w:t>
        <w:br/>
        <w:t xml:space="preserve">  Height = 598</w:t>
        <w:br/>
        <w:t xml:space="preserve">  Top = 123</w:t>
        <w:br/>
        <w:t xml:space="preserve">  Width = 934</w:t>
        <w:br/>
        <w:t xml:space="preserve">  Caption = 'MIC183/185'</w:t>
        <w:br/>
        <w:t xml:space="preserve">  ClientHeight = 598</w:t>
        <w:br/>
        <w:t xml:space="preserve">  ClientWidth = 934</w:t>
        <w:br/>
        <w:t xml:space="preserve">  Position = poOwnerFormCenter</w:t>
        <w:br/>
        <w:t xml:space="preserve">  OnCreate = FormCreate</w:t>
        <w:br/>
        <w:t xml:space="preserve">  object Label1: TLabel</w:t>
        <w:br/>
        <w:t xml:space="preserve">    Left = 22</w:t>
        <w:br/>
        <w:t xml:space="preserve">    Height = 15</w:t>
        <w:br/>
        <w:t xml:space="preserve">    Top = 20</w:t>
        <w:br/>
        <w:t xml:space="preserve">    Width = 97</w:t>
        <w:br/>
        <w:t xml:space="preserve">    Caption = 'Серийный номер'</w:t>
        <w:br/>
        <w:t xml:space="preserve">  end</w:t>
        <w:br/>
        <w:t xml:space="preserve">  object Label2: TLabel</w:t>
        <w:br/>
        <w:t xml:space="preserve">    Left = 270</w:t>
        <w:br/>
        <w:t xml:space="preserve">    Height = 15</w:t>
        <w:br/>
        <w:t xml:space="preserve">    Top = 20</w:t>
        <w:br/>
        <w:t xml:space="preserve">    Width = 39</w:t>
        <w:br/>
        <w:t xml:space="preserve">    Caption = 'Версия'</w:t>
        <w:br/>
        <w:t xml:space="preserve">  end</w:t>
        <w:br/>
        <w:t xml:space="preserve">  object Label3: TLabel</w:t>
        <w:br/>
        <w:t xml:space="preserve">    Left = 476</w:t>
        <w:br/>
        <w:t xml:space="preserve">    Height = 15</w:t>
        <w:br/>
        <w:t xml:space="preserve">    Top = 20</w:t>
        <w:br/>
        <w:t xml:space="preserve">    Width = 123</w:t>
        <w:br/>
        <w:t xml:space="preserve">    Caption = 'Состояние устройства'</w:t>
        <w:br/>
        <w:t xml:space="preserve">  end</w:t>
        <w:br/>
        <w:t xml:space="preserve">  object Label4: TLabel</w:t>
        <w:br/>
        <w:t xml:space="preserve">    Left = 22</w:t>
        <w:br/>
        <w:t xml:space="preserve">    Height = 15</w:t>
        <w:br/>
        <w:t xml:space="preserve">    Top = 62</w:t>
        <w:br/>
        <w:t xml:space="preserve">    Width = 33</w:t>
        <w:br/>
        <w:t xml:space="preserve">    Caption = 'Адрес'</w:t>
        <w:br/>
        <w:t xml:space="preserve">  end</w:t>
        <w:br/>
        <w:t xml:space="preserve">  object Label5: TLabel</w:t>
        <w:br/>
        <w:t xml:space="preserve">    Left = 270</w:t>
        <w:br/>
        <w:t xml:space="preserve">    Height = 15</w:t>
        <w:br/>
        <w:t xml:space="preserve">    Top = 62</w:t>
        <w:br/>
        <w:t xml:space="preserve">    Width = 28</w:t>
        <w:br/>
        <w:t xml:space="preserve">    Caption = 'Порт'</w:t>
        <w:br/>
        <w:t xml:space="preserve">  end</w:t>
        <w:br/>
        <w:t xml:space="preserve">  object Label6: TLabel</w:t>
        <w:br/>
        <w:t xml:space="preserve">    Left = 12</w:t>
        <w:br/>
        <w:t xml:space="preserve">    Height = 15</w:t>
        <w:br/>
        <w:t xml:space="preserve">    Top = 130</w:t>
        <w:br/>
        <w:t xml:space="preserve">    Width = 42</w:t>
        <w:br/>
        <w:t xml:space="preserve">    Caption = 'Каналы'</w:t>
        <w:br/>
        <w:t xml:space="preserve">  end</w:t>
        <w:br/>
        <w:t xml:space="preserve">  object edSerial: TEdit</w:t>
        <w:br/>
        <w:t xml:space="preserve">    Left = 130</w:t>
        <w:br/>
        <w:t xml:space="preserve">    Height = 23</w:t>
        <w:br/>
        <w:t xml:space="preserve">    Top = 16</w:t>
        <w:br/>
        <w:t xml:space="preserve">    Width = 98</w:t>
        <w:br/>
        <w:t xml:space="preserve">    ReadOnly = True</w:t>
        <w:br/>
        <w:t xml:space="preserve">    TabOrder = 0</w:t>
        <w:br/>
        <w:t xml:space="preserve">  end</w:t>
        <w:br/>
        <w:t xml:space="preserve">  object edVersion: TEdit</w:t>
        <w:br/>
        <w:t xml:space="preserve">    Left = 332</w:t>
        <w:br/>
        <w:t xml:space="preserve">    Height = 23</w:t>
        <w:br/>
        <w:t xml:space="preserve">    Top = 16</w:t>
        <w:br/>
        <w:t xml:space="preserve">    Width = 96</w:t>
        <w:br/>
        <w:t xml:space="preserve">    ReadOnly = True</w:t>
        <w:br/>
        <w:t xml:space="preserve">    TabOrder = 1</w:t>
        <w:br/>
        <w:t xml:space="preserve">  end</w:t>
        <w:br/>
        <w:t xml:space="preserve">  object edState: TEdit</w:t>
        <w:br/>
        <w:t xml:space="preserve">    Left = 616</w:t>
        <w:br/>
        <w:t xml:space="preserve">    Height = 23</w:t>
        <w:br/>
        <w:t xml:space="preserve">    Top = 16</w:t>
        <w:br/>
        <w:t xml:space="preserve">    Width = 188</w:t>
        <w:br/>
        <w:t xml:space="preserve">    ReadOnly = True</w:t>
        <w:br/>
        <w:t xml:space="preserve">    TabOrder = 2</w:t>
        <w:br/>
        <w:t xml:space="preserve">  end</w:t>
        <w:br/>
        <w:t xml:space="preserve">  object edAddress: TEdit</w:t>
        <w:br/>
        <w:t xml:space="preserve">    Left = 130</w:t>
        <w:br/>
        <w:t xml:space="preserve">    Height = 23</w:t>
        <w:br/>
        <w:t xml:space="preserve">    Top = 58</w:t>
        <w:br/>
        <w:t xml:space="preserve">    Width = 98</w:t>
        <w:br/>
        <w:t xml:space="preserve">    TabOrder = 3</w:t>
        <w:br/>
        <w:t xml:space="preserve">  end</w:t>
        <w:br/>
        <w:t xml:space="preserve">  object edPort: TEdit</w:t>
        <w:br/>
        <w:t xml:space="preserve">    Left = 332</w:t>
        <w:br/>
        <w:t xml:space="preserve">    Height = 23</w:t>
        <w:br/>
        <w:t xml:space="preserve">    Top = 58</w:t>
        <w:br/>
        <w:t xml:space="preserve">    Width = 96</w:t>
        <w:br/>
        <w:t xml:space="preserve">    TabOrder = 4</w:t>
        <w:br/>
        <w:t xml:space="preserve">  end</w:t>
      </w:r>
    </w:p>
    <w:p>
      <w:pPr>
        <w:pStyle w:val="SourceCode"/>
      </w:pPr>
      <w:r>
        <w:rPr>
          <w:rFonts w:ascii="Consolas" w:hAnsi="Consolas" w:cs="Consolas"/>
          <w:sz w:val="13"/>
        </w:rPr>
        <w:t xml:space="preserve">  object gridChannels: TStringGrid</w:t>
        <w:br/>
        <w:t xml:space="preserve">    Left = 12</w:t>
        <w:br/>
        <w:t xml:space="preserve">    Height = 308</w:t>
        <w:br/>
        <w:t xml:space="preserve">    Top = 150</w:t>
        <w:br/>
        <w:t xml:space="preserve">    Width = 910</w:t>
        <w:br/>
        <w:t xml:space="preserve">    Anchors = [akTop, akLeft, akRight, akBottom]</w:t>
        <w:br/>
        <w:t xml:space="preserve">    Options = [goFixedVertLine, goFixedHorzLine, goVertLine, goHorzLine, goRangeSelect, goRowSelect]</w:t>
        <w:br/>
        <w:t xml:space="preserve">    TabOrder = 5</w:t>
        <w:br/>
        <w:t xml:space="preserve">  end</w:t>
        <w:br/>
        <w:t xml:space="preserve">  object btnSelectAll: TButton</w:t>
        <w:br/>
        <w:t xml:space="preserve">    Left = 12</w:t>
        <w:br/>
        <w:t xml:space="preserve">    Height = 25</w:t>
        <w:br/>
        <w:t xml:space="preserve">    Top = 474</w:t>
        <w:br/>
        <w:t xml:space="preserve">    Width = 98</w:t>
        <w:br/>
        <w:t xml:space="preserve">    Anchors = [akLeft, akBottom]</w:t>
        <w:br/>
        <w:t xml:space="preserve">    Caption = 'Выбрать все'</w:t>
        <w:br/>
        <w:t xml:space="preserve">    TabOrder = 6</w:t>
        <w:br/>
        <w:t xml:space="preserve">    OnClick = btnSelectAllClick</w:t>
        <w:br/>
        <w:t xml:space="preserve">  end</w:t>
        <w:br/>
        <w:t xml:space="preserve">  object btnProperties: TButton</w:t>
        <w:br/>
        <w:t xml:space="preserve">    Left = 120</w:t>
        <w:br/>
        <w:t xml:space="preserve">    Height = 25</w:t>
        <w:br/>
        <w:t xml:space="preserve">    Top = 474</w:t>
        <w:br/>
        <w:t xml:space="preserve">    Width = 88</w:t>
        <w:br/>
        <w:t xml:space="preserve">    Anchors = [akLeft, akBottom]</w:t>
        <w:br/>
        <w:t xml:space="preserve">    Caption = 'Свойства'</w:t>
        <w:br/>
        <w:t xml:space="preserve">    TabOrder = 7</w:t>
        <w:br/>
        <w:t xml:space="preserve">    OnClick = btnPropertiesClick</w:t>
        <w:br/>
        <w:t xml:space="preserve">  end</w:t>
        <w:br/>
        <w:t xml:space="preserve">  object btnBalance: TButton</w:t>
        <w:br/>
        <w:t xml:space="preserve">    Left = 218</w:t>
        <w:br/>
        <w:t xml:space="preserve">    Height = 25</w:t>
        <w:br/>
        <w:t xml:space="preserve">    Top = 474</w:t>
        <w:br/>
        <w:t xml:space="preserve">    Width = 88</w:t>
        <w:br/>
        <w:t xml:space="preserve">    Anchors = [akLeft, akBottom]</w:t>
        <w:br/>
        <w:t xml:space="preserve">    Caption = 'Балансировать'</w:t>
        <w:br/>
        <w:t xml:space="preserve">    TabOrder = 8</w:t>
        <w:br/>
        <w:t xml:space="preserve">    OnClick = btnBalanceClick</w:t>
        <w:br/>
        <w:t xml:space="preserve">  end</w:t>
        <w:br/>
        <w:t xml:space="preserve">  object btnAdditional: TButton</w:t>
        <w:br/>
        <w:t xml:space="preserve">    Left = 12</w:t>
        <w:br/>
        <w:t xml:space="preserve">    Height = 25</w:t>
        <w:br/>
        <w:t xml:space="preserve">    Top = 524</w:t>
        <w:br/>
        <w:t xml:space="preserve">    Width = 98</w:t>
        <w:br/>
        <w:t xml:space="preserve">    Anchors = [akLeft, akBottom]</w:t>
        <w:br/>
        <w:t xml:space="preserve">    Caption = 'Дополнительно'</w:t>
        <w:br/>
        <w:t xml:space="preserve">    TabOrder = 9</w:t>
        <w:br/>
        <w:t xml:space="preserve">    OnClick = btnAdditionalClick</w:t>
        <w:br/>
        <w:t xml:space="preserve">  end</w:t>
        <w:br/>
        <w:t xml:space="preserve">  object btnMetrology: TButton</w:t>
        <w:br/>
        <w:t xml:space="preserve">    Left = 120</w:t>
        <w:br/>
        <w:t xml:space="preserve">    Height = 25</w:t>
        <w:br/>
        <w:t xml:space="preserve">    Top = 524</w:t>
        <w:br/>
        <w:t xml:space="preserve">    Width = 88</w:t>
        <w:br/>
        <w:t xml:space="preserve">    Anchors = [akLeft, akBottom]</w:t>
        <w:br/>
        <w:t xml:space="preserve">    Caption = 'Метрология'</w:t>
        <w:br/>
        <w:t xml:space="preserve">    TabOrder = 10</w:t>
        <w:br/>
        <w:t xml:space="preserve">    OnClick = btnMetrologyClick</w:t>
        <w:br/>
        <w:t xml:space="preserve">  end</w:t>
        <w:br/>
        <w:t xml:space="preserve">  object btnOk: TButton</w:t>
        <w:br/>
        <w:t xml:space="preserve">    Left = 664</w:t>
        <w:br/>
        <w:t xml:space="preserve">    Height = 25</w:t>
        <w:br/>
        <w:t xml:space="preserve">    Top = 564</w:t>
        <w:br/>
        <w:t xml:space="preserve">    Width = 76</w:t>
        <w:br/>
        <w:t xml:space="preserve">    Anchors = [akRight, akBottom]</w:t>
        <w:br/>
        <w:t xml:space="preserve">    Caption = 'OK'</w:t>
        <w:br/>
        <w:t xml:space="preserve">    TabOrder = 11</w:t>
        <w:br/>
        <w:t xml:space="preserve">    OnClick = btnOkClick</w:t>
        <w:br/>
        <w:t xml:space="preserve">  end</w:t>
        <w:br/>
        <w:t xml:space="preserve">  object btnCancel: TButton</w:t>
        <w:br/>
        <w:t xml:space="preserve">    Left = 750</w:t>
        <w:br/>
        <w:t xml:space="preserve">    Height = 25</w:t>
        <w:br/>
        <w:t xml:space="preserve">    Top = 564</w:t>
        <w:br/>
        <w:t xml:space="preserve">    Width = 76</w:t>
        <w:br/>
        <w:t xml:space="preserve">    Anchors = [akRight, akBottom]</w:t>
        <w:br/>
        <w:t xml:space="preserve">    Caption = 'Закрыть'</w:t>
        <w:br/>
        <w:t xml:space="preserve">    ModalResult = 2</w:t>
        <w:br/>
        <w:t xml:space="preserve">    TabOrder = 12</w:t>
        <w:br/>
        <w:t xml:space="preserve">  end</w:t>
        <w:br/>
        <w:t xml:space="preserve">  object btnApply: TButton</w:t>
        <w:br/>
        <w:t xml:space="preserve">    Left = 836</w:t>
        <w:br/>
        <w:t xml:space="preserve">    Height = 25</w:t>
        <w:br/>
        <w:t xml:space="preserve">    Top = 564</w:t>
        <w:br/>
        <w:t xml:space="preserve">    Width = 76</w:t>
        <w:br/>
        <w:t xml:space="preserve">    Anchors = [akRight, akBottom]</w:t>
        <w:br/>
        <w:t xml:space="preserve">    Caption = 'Применить'</w:t>
        <w:br/>
        <w:t xml:space="preserve">    TabOrder = 13</w:t>
        <w:br/>
        <w:t xml:space="preserve">    OnClick = btnApplyClick</w:t>
        <w:br/>
        <w:t xml:space="preserve">  end</w:t>
        <w:br/>
        <w:t>end</w:t>
      </w:r>
    </w:p>
    <w:p>
      <w:pPr>
        <w:pStyle w:val="SourceCode"/>
      </w:pPr>
      <w:r>
        <w:rPr>
          <w:rFonts w:ascii="Consolas" w:hAnsi="Consolas" w:cs="Consolas"/>
          <w:sz w:val="13"/>
        </w:rPr>
      </w:r>
    </w:p>
    <w:p>
      <w:pPr>
        <w:pStyle w:val="Heading2"/>
      </w:pPr>
      <w:r>
        <w:t>Device\mic185\UI\uRecorderMic185SettingsDialog.pas</w:t>
      </w:r>
    </w:p>
    <w:p>
      <w:pPr>
        <w:pStyle w:val="FileMeta"/>
      </w:pPr>
      <w:r>
        <w:t>Путь: D:\works\OburecGH\Lazarus\RecorderLnx\Device\mic185\UI\uRecorderMic185SettingsDialog.pas | Кодировка: utf-8-sig | Строк: 877</w:t>
      </w:r>
    </w:p>
    <w:p>
      <w:pPr>
        <w:pStyle w:val="SourceCode"/>
      </w:pPr>
      <w:r>
        <w:rPr>
          <w:rFonts w:ascii="Consolas" w:hAnsi="Consolas" w:cs="Consolas"/>
          <w:sz w:val="13"/>
        </w:rPr>
        <w:t>unit uRecorderMic185SettingsDialog;</w:t>
        <w:br/>
        <w:br/>
        <w:t>{$mode objfpc}{$H+}</w:t>
        <w:br/>
        <w:t>{$codepage UTF8}</w:t>
        <w:br/>
        <w:br/>
        <w:t>interface</w:t>
        <w:br/>
        <w:br/>
        <w:t>uses</w:t>
        <w:br/>
        <w:t xml:space="preserve">  Classes, SysUtils, Forms, Controls, StdCtrls, Grids,</w:t>
        <w:br/>
        <w:t xml:space="preserve">  uRecorderTags, uMic185MebiusTypes;</w:t>
        <w:br/>
        <w:br/>
        <w:t>type</w:t>
        <w:br/>
        <w:t xml:space="preserve">  TRecorderMic185RowArray = array of Integer;</w:t>
        <w:br/>
        <w:br/>
        <w:t xml:space="preserve">  { TRecorderMic185SettingsForm }</w:t>
        <w:br/>
        <w:br/>
        <w:t xml:space="preserve">  TRecorderMic185SettingsForm = class(TForm)</w:t>
        <w:br/>
        <w:t xml:space="preserve">    btnAdditional: TButton;</w:t>
        <w:br/>
        <w:t xml:space="preserve">    btnApply: TButton;</w:t>
        <w:br/>
        <w:t xml:space="preserve">    btnBalance: TButton;</w:t>
        <w:br/>
        <w:t xml:space="preserve">    btnCancel: TButton;</w:t>
        <w:br/>
        <w:t xml:space="preserve">    btnMetrology: TButton;</w:t>
        <w:br/>
        <w:t xml:space="preserve">    btnOk: TButton;</w:t>
        <w:br/>
        <w:t xml:space="preserve">    btnProperties: TButton;</w:t>
        <w:br/>
        <w:t xml:space="preserve">    btnSelectAll: TButton;</w:t>
        <w:br/>
        <w:t xml:space="preserve">    edAddress: TEdit;</w:t>
        <w:br/>
        <w:t xml:space="preserve">    edPort: TEdit;</w:t>
        <w:br/>
        <w:t xml:space="preserve">    edSerial: TEdit;</w:t>
        <w:br/>
        <w:t xml:space="preserve">    edState: TEdit;</w:t>
        <w:br/>
        <w:t xml:space="preserve">    edVersion: TEdit;</w:t>
        <w:br/>
        <w:t xml:space="preserve">    gridChannels: TStringGrid;</w:t>
        <w:br/>
        <w:t xml:space="preserve">    Label1: TLabel;</w:t>
        <w:br/>
        <w:t xml:space="preserve">    Label2: TLabel;</w:t>
        <w:br/>
        <w:t xml:space="preserve">    Label3: TLabel;</w:t>
        <w:br/>
        <w:t xml:space="preserve">    Label4: TLabel;</w:t>
        <w:br/>
        <w:t xml:space="preserve">    Label5: TLabel;</w:t>
        <w:br/>
        <w:t xml:space="preserve">    Label6: TLabel;</w:t>
        <w:br/>
        <w:t xml:space="preserve">    procedure btnAdditionalClick(Sender: TObject);</w:t>
        <w:br/>
        <w:t xml:space="preserve">    procedure btnApplyClick(Sender: TObject);</w:t>
        <w:br/>
        <w:t xml:space="preserve">    procedure btnBalanceClick(Sender: TObject);</w:t>
        <w:br/>
        <w:t xml:space="preserve">    procedure btnMetrologyClick(Sender: TObject);</w:t>
        <w:br/>
        <w:t xml:space="preserve">    procedure btnOkClick(Sender: TObject);</w:t>
        <w:br/>
        <w:t xml:space="preserve">    procedure btnPropertiesClick(Sender: TObject);</w:t>
        <w:br/>
        <w:t xml:space="preserve">    procedure btnSelectAllClick(Sender: TObject);</w:t>
        <w:br/>
        <w:t xml:space="preserve">    procedure FormCreate(Sender: TObject);</w:t>
        <w:br/>
        <w:t xml:space="preserve">  private</w:t>
        <w:br/>
        <w:t xml:space="preserve">    fChannelSettings: TMic185ChannelProgramSettingsArray;</w:t>
        <w:br/>
        <w:t xml:space="preserve">    fModuleSettings: TMic185ModuleProgramSettings;</w:t>
        <w:br/>
        <w:t xml:space="preserve">    fPowerMaCode: LongWord;</w:t>
        <w:br/>
        <w:t xml:space="preserve">    fPollFrequencyHz: Double;</w:t>
        <w:br/>
        <w:t xml:space="preserve">    fRegistry: TRecorderTagRegistry;</w:t>
        <w:br/>
        <w:t xml:space="preserve">    fSourceId: string;</w:t>
        <w:br/>
        <w:t xml:space="preserve">    function ApplySettingsToDevice: Boolean;</w:t>
        <w:br/>
        <w:t xml:space="preserve">    procedure ApplySettingsToRow(const ASettings: TMic185ChannelProgramSettings;</w:t>
        <w:br/>
        <w:t xml:space="preserve">      const AUnitName: string; ARow: Integer);</w:t>
        <w:br/>
        <w:t xml:space="preserve">    function EnsureTagForGridRow(ARow: Integer): TRecorderTag;</w:t>
        <w:br/>
        <w:t xml:space="preserve">    function FindTagBySourceAddress(const ASourceId,</w:t>
        <w:br/>
        <w:t xml:space="preserve">      AAddress: string): TRecorderTag;</w:t>
        <w:br/>
        <w:t xml:space="preserve">    procedure FitGridColumns;</w:t>
        <w:br/>
        <w:t xml:space="preserve">    function GridRowAddress(ARow: Integer): string;</w:t>
        <w:br/>
        <w:t xml:space="preserve">    function GridRowDefaultName(ARow: Integer): string;</w:t>
        <w:br/>
        <w:t xml:space="preserve">    procedure GetSourceRowSettings(ARow: Integer;</w:t>
        <w:br/>
        <w:t xml:space="preserve">      out ASettings: TMic185ChannelProgramSettings);</w:t>
        <w:br/>
        <w:t xml:space="preserve">    procedure FillGrid;</w:t>
        <w:br/>
        <w:t xml:space="preserve">    procedure RefreshDeviceInfo;</w:t>
        <w:br/>
        <w:t xml:space="preserve">    function ResolvePollFrequencyHz(const ASourceId: string): Double;</w:t>
        <w:br/>
        <w:t xml:space="preserve">    procedure StoreSourceConfig;</w:t>
        <w:br/>
        <w:t xml:space="preserve">    procedure StoreAllGridTags;</w:t>
        <w:br/>
        <w:t xml:space="preserve">    procedure GetSelectedMeasurementRows(out ARows: TRecorderMic185RowArray);</w:t>
        <w:br/>
        <w:t xml:space="preserve">    procedure LoadChannelSettingsFromSource;</w:t>
        <w:br/>
        <w:t xml:space="preserve">    procedure SelectAllGridRows;</w:t>
        <w:br/>
        <w:t xml:space="preserve">    procedure StoreChannelSettingsConfig;</w:t>
        <w:br/>
        <w:t xml:space="preserve">    procedure UpdateThermoGroupCells(AChannelRow: Integer);</w:t>
        <w:br/>
        <w:t xml:space="preserve">    procedure UpdateGridRow(ARow: Integer; ATag: TRecorderTag);</w:t>
        <w:br/>
        <w:t xml:space="preserve">    function SelectedChannelAddress: string;</w:t>
        <w:br/>
        <w:t xml:space="preserve">  public</w:t>
        <w:br/>
        <w:t xml:space="preserve">    procedure LoadSource(ARegistry: TRecorderTagRegistry; const ASourceId: string);</w:t>
        <w:br/>
        <w:t xml:space="preserve">    function BuildSourceId: string;</w:t>
        <w:br/>
        <w:t xml:space="preserve">  end;</w:t>
        <w:br/>
        <w:br/>
        <w:t>function ApplyRecorderMic185SourceDialog(AOwner: TComponent;</w:t>
        <w:br/>
        <w:t xml:space="preserve">  ARegistry: TRecorderTagRegistry; const ASourceId: string;</w:t>
        <w:br/>
        <w:t xml:space="preserve">  out ANewSourceId: string): Boolean;</w:t>
        <w:br/>
        <w:br/>
        <w:t>procedure SetRecorderMic185SettingsSelfTestActive(AActive: Boolean);</w:t>
        <w:br/>
        <w:t>function CreateRecorderMic185SettingsGuideForm(AOwner: TComponent): TForm;</w:t>
        <w:br/>
        <w:br/>
        <w:t>implementation</w:t>
        <w:br/>
        <w:br/>
        <w:t>{$R *.lfm}</w:t>
      </w:r>
    </w:p>
    <w:p>
      <w:pPr>
        <w:pStyle w:val="SourceCode"/>
      </w:pPr>
      <w:r>
        <w:rPr>
          <w:rFonts w:ascii="Consolas" w:hAnsi="Consolas" w:cs="Consolas"/>
          <w:sz w:val="13"/>
        </w:rPr>
        <w:br/>
        <w:t>uses</w:t>
        <w:br/>
        <w:t xml:space="preserve">  Dialogs, Math, StrUtils, uRecorderMic185DataSource, uRecorderMic185AdditionalDialog,</w:t>
        <w:br/>
        <w:t xml:space="preserve">  uRecorderMic185ChannelDialog, uRecorderConfiguredSourceEditor,</w:t>
        <w:br/>
        <w:t xml:space="preserve">  uRecorderConfiguredDataSources,</w:t>
        <w:br/>
        <w:t xml:space="preserve">  uRecorderMic185DeviceInfoProbe, uRecorderMic185Calibration, uMic185Constants,</w:t>
        <w:br/>
        <w:t xml:space="preserve">  uComponentServices;</w:t>
        <w:br/>
        <w:br/>
        <w:t>var</w:t>
        <w:br/>
        <w:t xml:space="preserve">  GRecorderMic185SettingsSelfTestActive: Boolean = False;</w:t>
        <w:br/>
        <w:br/>
        <w:t>function CreateRecorderMic185SettingsGuideForm(AOwner: TComponent): TForm;</w:t>
        <w:br/>
        <w:t>var</w:t>
        <w:br/>
        <w:t xml:space="preserve">  lForm: TRecorderMic185SettingsForm;</w:t>
        <w:br/>
        <w:t>begin</w:t>
        <w:br/>
        <w:t xml:space="preserve">  lForm := TRecorderMic185SettingsForm.Create(AOwner);</w:t>
        <w:br/>
        <w:t xml:space="preserve">  lForm.edSerial.Text := '185156';</w:t>
        <w:br/>
        <w:t xml:space="preserve">  lForm.edVersion.Text := '5.2';</w:t>
        <w:br/>
        <w:t xml:space="preserve">  lForm.edState.Text := 'Демонстрационные данные (без связи)';</w:t>
        <w:br/>
        <w:t xml:space="preserve">  lForm.edAddress.Text := '192.168.9.156';</w:t>
        <w:br/>
        <w:t xml:space="preserve">  lForm.edPort.Text := '4000';</w:t>
        <w:br/>
        <w:t xml:space="preserve">  Result := lForm;</w:t>
        <w:br/>
        <w:t>end;</w:t>
        <w:br/>
        <w:br/>
        <w:t>procedure SetRecorderMic185SettingsSelfTestActive(AActive: Boolean);</w:t>
        <w:br/>
        <w:t>begin</w:t>
        <w:br/>
        <w:t xml:space="preserve">  GRecorderMic185SettingsSelfTestActive := AActive;</w:t>
        <w:br/>
        <w:t>end;</w:t>
        <w:br/>
        <w:br/>
        <w:t>function Mic185UnitIsRawCode(const AUnitName: string): Boolean;</w:t>
        <w:br/>
        <w:t>var</w:t>
        <w:br/>
        <w:t xml:space="preserve">  lUnit: string;</w:t>
        <w:br/>
        <w:t>begin</w:t>
        <w:br/>
        <w:t xml:space="preserve">  lUnit := Trim(AUnitName);</w:t>
        <w:br/>
        <w:t xml:space="preserve">  Result := SameText(lUnit, 'код') or SameText(lUnit, 'code');</w:t>
        <w:br/>
        <w:t>end;</w:t>
        <w:br/>
        <w:br/>
        <w:t>procedure ApplyMic185HardwareModeFromUnit(ARegistry: TRecorderTagRegistry;</w:t>
        <w:br/>
        <w:t xml:space="preserve">  ATag: TRecorderTag);</w:t>
        <w:br/>
        <w:t>begin</w:t>
        <w:br/>
        <w:t xml:space="preserve">  if ATag = nil then</w:t>
        <w:br/>
        <w:t xml:space="preserve">    Exit;</w:t>
        <w:br/>
        <w:t xml:space="preserve">  if Mic185UnitIsRawCode(ATag.UnitName) then</w:t>
        <w:br/>
        <w:t xml:space="preserve">    ATag.HardwareCalibrationEnabled := False;</w:t>
        <w:br/>
        <w:t xml:space="preserve">  if ATag.HardwareCalibrationEnabled then</w:t>
        <w:br/>
        <w:t xml:space="preserve">    RecorderMic185LoadHardwareCalibrationForTag(ARegistry, ATag, True)</w:t>
        <w:br/>
        <w:t xml:space="preserve">  else</w:t>
        <w:br/>
        <w:t xml:space="preserve">    ATag.UnitName := 'код';</w:t>
        <w:br/>
        <w:t>end;</w:t>
        <w:br/>
        <w:br/>
        <w:t>procedure TRecorderMic185SettingsForm.FormCreate(Sender: TObject);</w:t>
        <w:br/>
        <w:t>begin</w:t>
        <w:br/>
        <w:t xml:space="preserve">  fPollFrequencyHz := MIC185DefaultPollFrequencyHz;</w:t>
        <w:br/>
        <w:t xml:space="preserve">  Mic185DefaultChannelProgramSettingsArray(MIC185DefaultPollFrequencyHz,</w:t>
        <w:br/>
        <w:t xml:space="preserve">    fChannelSettings);</w:t>
        <w:br/>
        <w:t xml:space="preserve">  Mic185DefaultModuleProgramSettings(fModuleSettings);</w:t>
        <w:br/>
        <w:t xml:space="preserve">  fPowerMaCode := CMic185DefaultPowerMaCode;</w:t>
        <w:br/>
        <w:t xml:space="preserve">  gridChannels.ColCount := 10;</w:t>
        <w:br/>
        <w:t xml:space="preserve">  gridChannels.FixedRows := 1;</w:t>
        <w:br/>
        <w:t xml:space="preserve">  gridChannels.RowCount := 71;</w:t>
        <w:br/>
        <w:t xml:space="preserve">  gridChannels.Cells[0, 0] := '№';</w:t>
        <w:br/>
        <w:t xml:space="preserve">  gridChannels.Cells[1, 0] := 'Имя';</w:t>
        <w:br/>
        <w:t xml:space="preserve">  gridChannels.Cells[2, 0] := 'Диап-н факт.';</w:t>
        <w:br/>
        <w:t xml:space="preserve">  gridChannels.Cells[3, 0] := 'Аппарат. б-ка';</w:t>
        <w:br/>
        <w:t xml:space="preserve">  gridChannels.Cells[4, 0] := 'Прогр. б-ка';</w:t>
        <w:br/>
        <w:t xml:space="preserve">  gridChannels.Cells[5, 0] := 'Ед. изм-ния';</w:t>
        <w:br/>
        <w:t xml:space="preserve">  gridChannels.Cells[6, 0] := 'Коммутация';</w:t>
        <w:br/>
        <w:t xml:space="preserve">  gridChannels.Cells[7, 0] := 'Тип датчика';</w:t>
        <w:br/>
        <w:t xml:space="preserve">  gridChannels.Cells[8, 0] := 'Канал термо';</w:t>
        <w:br/>
        <w:t xml:space="preserve">  gridChannels.Cells[9, 0] := 'Сост. б-ки';</w:t>
        <w:br/>
        <w:t xml:space="preserve">  FillGrid;</w:t>
        <w:br/>
        <w:t>end;</w:t>
        <w:br/>
        <w:br/>
        <w:t>function TRecorderMic185SettingsForm.ApplySettingsToDevice: Boolean;</w:t>
        <w:br/>
        <w:t>var</w:t>
        <w:br/>
        <w:t xml:space="preserve">  lErrorText: string;</w:t>
        <w:br/>
        <w:t>begin</w:t>
        <w:br/>
        <w:t xml:space="preserve">  Result := False;</w:t>
        <w:br/>
        <w:t xml:space="preserve">  StoreChannelSettingsConfig;</w:t>
        <w:br/>
        <w:t xml:space="preserve">  Result := RecorderMic185ProgramConfiguredSource(fRegistry, BuildSourceId,</w:t>
        <w:br/>
        <w:t xml:space="preserve">    lErrorText);</w:t>
        <w:br/>
        <w:t xml:space="preserve">  if not Result then</w:t>
        <w:br/>
        <w:t xml:space="preserve">  begin</w:t>
        <w:br/>
        <w:t xml:space="preserve">    if Trim(lErrorText) = '' then</w:t>
        <w:br/>
        <w:t xml:space="preserve">      lErrorText := 'MIC183/185 programming failed';</w:t>
        <w:br/>
        <w:t xml:space="preserve">    ShowMessage(lErrorText);</w:t>
        <w:br/>
        <w:t xml:space="preserve">  end;</w:t>
        <w:br/>
        <w:t>end;</w:t>
        <w:br/>
        <w:br/>
        <w:t>procedure TRecorderMic185SettingsForm.ApplySettingsToRow(</w:t>
      </w:r>
    </w:p>
    <w:p>
      <w:pPr>
        <w:pStyle w:val="SourceCode"/>
      </w:pPr>
      <w:r>
        <w:rPr>
          <w:rFonts w:ascii="Consolas" w:hAnsi="Consolas" w:cs="Consolas"/>
          <w:sz w:val="13"/>
        </w:rPr>
        <w:t xml:space="preserve">  const ASettings: TMic185ChannelProgramSettings; const AUnitName: string;</w:t>
        <w:br/>
        <w:t xml:space="preserve">  ARow: Integer);</w:t>
        <w:br/>
        <w:t>var</w:t>
        <w:br/>
        <w:t xml:space="preserve">  lTargetTag: TRecorderTag;</w:t>
        <w:br/>
        <w:t>begin</w:t>
        <w:br/>
        <w:t xml:space="preserve">  if (ARow &lt; 1) or (ARow &gt; CMic185ChannelCountMax) then</w:t>
        <w:br/>
        <w:t xml:space="preserve">    Exit;</w:t>
        <w:br/>
        <w:t xml:space="preserve">  fChannelSettings[ARow - 1] := ASettings;</w:t>
        <w:br/>
        <w:t xml:space="preserve">  lTargetTag := EnsureTagForGridRow(ARow);</w:t>
        <w:br/>
        <w:t xml:space="preserve">  if lTargetTag &lt;&gt; nil then</w:t>
        <w:br/>
        <w:t xml:space="preserve">  begin</w:t>
        <w:br/>
        <w:t xml:space="preserve">    lTargetTag.SourceValueMode := RecorderMic185FormatChannelMode(ASettings);</w:t>
        <w:br/>
        <w:t xml:space="preserve">    if Trim(AUnitName) &lt;&gt; '' then</w:t>
        <w:br/>
        <w:t xml:space="preserve">    begin</w:t>
        <w:br/>
        <w:t xml:space="preserve">      lTargetTag.UnitName := AUnitName;</w:t>
        <w:br/>
        <w:t xml:space="preserve">      RecorderMic185SetSourceChannelUnitName(fRegistry, lTargetTag.SourceId,</w:t>
        <w:br/>
        <w:t xml:space="preserve">        lTargetTag.Address, lTargetTag.PollFrequencyHz, AUnitName);</w:t>
        <w:br/>
        <w:t xml:space="preserve">    end;</w:t>
        <w:br/>
        <w:t xml:space="preserve">    ApplyMic185HardwareModeFromUnit(fRegistry, lTargetTag);</w:t>
        <w:br/>
        <w:t xml:space="preserve">    lTargetTag.RangeMax := RecorderMic185EffectiveRangeMaxForTag(fRegistry,</w:t>
        <w:br/>
        <w:t xml:space="preserve">      lTargetTag, ASettings, lTargetTag.UnitName);</w:t>
        <w:br/>
        <w:t xml:space="preserve">    lTargetTag.RangeMin := -lTargetTag.RangeMax;</w:t>
        <w:br/>
        <w:t xml:space="preserve">    UpdateGridRow(ARow, lTargetTag);</w:t>
        <w:br/>
        <w:t xml:space="preserve">  end;</w:t>
        <w:br/>
        <w:t>end;</w:t>
        <w:br/>
        <w:br/>
        <w:t>procedure TRecorderMic185SettingsForm.FillGrid;</w:t>
        <w:br/>
        <w:t>var</w:t>
        <w:br/>
        <w:t xml:space="preserve">  I: Integer;</w:t>
        <w:br/>
        <w:t xml:space="preserve">  lAddress: string;</w:t>
        <w:br/>
        <w:t xml:space="preserve">  lAddition: LongWord;</w:t>
        <w:br/>
        <w:t xml:space="preserve">  lGroupAddition: TMic185GroupAdditionArray;</w:t>
        <w:br/>
        <w:t xml:space="preserve">  lName: string;</w:t>
        <w:br/>
        <w:t xml:space="preserve">  lSourceId: string;</w:t>
        <w:br/>
        <w:t xml:space="preserve">  lTag: TRecorderTag;</w:t>
        <w:br/>
        <w:t>begin</w:t>
        <w:br/>
        <w:t xml:space="preserve">  lSourceId := BuildSourceId;</w:t>
        <w:br/>
        <w:t xml:space="preserve">  RecorderMic185GetSourceGroupAddition(fRegistry, lSourceId, lGroupAddition);</w:t>
        <w:br/>
        <w:t xml:space="preserve">  for I := 1 to 70 do</w:t>
        <w:br/>
        <w:t xml:space="preserve">  begin</w:t>
        <w:br/>
        <w:t xml:space="preserve">    lAddress := GridRowAddress(I);</w:t>
        <w:br/>
        <w:t xml:space="preserve">    lName := GridRowDefaultName(I);</w:t>
        <w:br/>
        <w:t xml:space="preserve">    gridChannels.Cells[0, I] := IntToStr(I);</w:t>
        <w:br/>
        <w:t xml:space="preserve">    gridChannels.Cells[1, I] := lName;</w:t>
        <w:br/>
        <w:t xml:space="preserve">    gridChannels.Cells[2, I] := '±5.000';</w:t>
        <w:br/>
        <w:t xml:space="preserve">    gridChannels.Cells[3, I] := '0.000';</w:t>
        <w:br/>
        <w:t xml:space="preserve">    gridChannels.Cells[4, I] := '0.000';</w:t>
        <w:br/>
        <w:t xml:space="preserve">    if I &lt;= 64 then</w:t>
        <w:br/>
        <w:t xml:space="preserve">      gridChannels.Cells[5, I] := 'мВ'</w:t>
        <w:br/>
        <w:t xml:space="preserve">    else if I &lt;= 69 then</w:t>
        <w:br/>
        <w:t xml:space="preserve">      gridChannels.Cells[5, I] := '°C'</w:t>
        <w:br/>
        <w:t xml:space="preserve">    else</w:t>
        <w:br/>
        <w:t xml:space="preserve">      gridChannels.Cells[5, I] := 'с';</w:t>
        <w:br/>
        <w:t xml:space="preserve">    gridChannels.Cells[6, I] := 'Вход';</w:t>
        <w:br/>
        <w:t xml:space="preserve">    gridChannels.Cells[7, I] := '-';</w:t>
        <w:br/>
        <w:t xml:space="preserve">    if I &lt;= CMic185ChannelCountMax then</w:t>
        <w:br/>
        <w:t xml:space="preserve">    begin</w:t>
        <w:br/>
        <w:t xml:space="preserve">      lAddition := lGroupAddition[(I - 1) div 16];</w:t>
        <w:br/>
        <w:t xml:space="preserve">      if lAddition = CMic185ModAddOff then</w:t>
        <w:br/>
        <w:t xml:space="preserve">        gridChannels.Cells[8, I] := 'выкл'</w:t>
        <w:br/>
        <w:t xml:space="preserve">      else</w:t>
        <w:br/>
        <w:t xml:space="preserve">        gridChannels.Cells[8, I] := IntToStr(lAddition + 1);</w:t>
        <w:br/>
        <w:t xml:space="preserve">    end</w:t>
        <w:br/>
        <w:t xml:space="preserve">    else</w:t>
        <w:br/>
        <w:t xml:space="preserve">      gridChannels.Cells[8, I] := '-';</w:t>
        <w:br/>
        <w:t xml:space="preserve">    gridChannels.Cells[9, I] := '-';</w:t>
        <w:br/>
        <w:t xml:space="preserve">    lTag := FindTagBySourceAddress(lSourceId, lAddress);</w:t>
        <w:br/>
        <w:t xml:space="preserve">    if lTag &lt;&gt; nil then</w:t>
        <w:br/>
        <w:t xml:space="preserve">      UpdateGridRow(I, lTag);</w:t>
        <w:br/>
        <w:t xml:space="preserve">  end;</w:t>
        <w:br/>
        <w:t xml:space="preserve">  FitGridColumns;</w:t>
        <w:br/>
        <w:t>end;</w:t>
        <w:br/>
        <w:br/>
        <w:t>procedure TRecorderMic185SettingsForm.UpdateThermoGroupCells(</w:t>
        <w:br/>
        <w:t xml:space="preserve">  AChannelRow: Integer);</w:t>
        <w:br/>
        <w:t>var</w:t>
        <w:br/>
        <w:t xml:space="preserve">  I: Integer;</w:t>
        <w:br/>
        <w:t xml:space="preserve">  lAddition: LongWord;</w:t>
        <w:br/>
        <w:t xml:space="preserve">  lFirstRow: Integer;</w:t>
        <w:br/>
        <w:t xml:space="preserve">  lGroup: Integer;</w:t>
        <w:br/>
        <w:t xml:space="preserve">  lGroupAddition: TMic185GroupAdditionArray;</w:t>
        <w:br/>
        <w:t xml:space="preserve">  lText: string;</w:t>
        <w:br/>
        <w:t>begin</w:t>
        <w:br/>
        <w:t xml:space="preserve">  if (AChannelRow &lt; 1) or (AChannelRow &gt; CMic185ChannelCountMax) then</w:t>
        <w:br/>
        <w:t xml:space="preserve">    Exit;</w:t>
        <w:br/>
        <w:t xml:space="preserve">  lGroup := (AChannelRow - 1) div 16;</w:t>
        <w:br/>
        <w:t xml:space="preserve">  RecorderMic185GetSourceGroupAddition(fRegistry, BuildSourceId,</w:t>
        <w:br/>
        <w:t xml:space="preserve">    lGroupAddition);</w:t>
        <w:br/>
        <w:t xml:space="preserve">  lAddition := lGroupAddition[lGroup];</w:t>
        <w:br/>
        <w:t xml:space="preserve">  if lAddition = CMic185ModAddOff then</w:t>
      </w:r>
    </w:p>
    <w:p>
      <w:pPr>
        <w:pStyle w:val="SourceCode"/>
      </w:pPr>
      <w:r>
        <w:rPr>
          <w:rFonts w:ascii="Consolas" w:hAnsi="Consolas" w:cs="Consolas"/>
          <w:sz w:val="13"/>
        </w:rPr>
        <w:t xml:space="preserve">    lText := 'выкл'</w:t>
        <w:br/>
        <w:t xml:space="preserve">  else</w:t>
        <w:br/>
        <w:t xml:space="preserve">    lText := IntToStr(lAddition + 1);</w:t>
        <w:br/>
        <w:t xml:space="preserve">  lFirstRow := lGroup * 16 + 1;</w:t>
        <w:br/>
        <w:t xml:space="preserve">  for I := lFirstRow to lFirstRow + 15 do</w:t>
        <w:br/>
        <w:t xml:space="preserve">    gridChannels.Cells[8, I] := lText;</w:t>
        <w:br/>
        <w:t>end;</w:t>
        <w:br/>
        <w:br/>
        <w:t>function TRecorderMic185SettingsForm.FindTagBySourceAddress(const ASourceId,</w:t>
        <w:br/>
        <w:t xml:space="preserve">  AAddress: string): TRecorderTag;</w:t>
        <w:br/>
        <w:t>var</w:t>
        <w:br/>
        <w:t xml:space="preserve">  I: Integer;</w:t>
        <w:br/>
        <w:t>begin</w:t>
        <w:br/>
        <w:t xml:space="preserve">  Result := nil;</w:t>
        <w:br/>
        <w:t xml:space="preserve">  if fRegistry = nil then</w:t>
        <w:br/>
        <w:t xml:space="preserve">    Exit;</w:t>
        <w:br/>
        <w:t xml:space="preserve">  for I := 0 to fRegistry.TagCount - 1 do</w:t>
        <w:br/>
        <w:t xml:space="preserve">    if SameText(fRegistry.Tags[I].SourceId, ASourceId) and</w:t>
        <w:br/>
        <w:t xml:space="preserve">      RecorderMic185SameChannelAddress(fRegistry.Tags[I].Address, AAddress) then</w:t>
        <w:br/>
        <w:t xml:space="preserve">      Exit(fRegistry.Tags[I]);</w:t>
        <w:br/>
        <w:t>end;</w:t>
        <w:br/>
        <w:br/>
        <w:t>procedure TRecorderMic185SettingsForm.FitGridColumns;</w:t>
        <w:br/>
        <w:t>begin</w:t>
        <w:br/>
        <w:t xml:space="preserve">  SGChange(gridChannels, 28, 220, 18);</w:t>
        <w:br/>
        <w:t>end;</w:t>
        <w:br/>
        <w:br/>
        <w:t>function TRecorderMic185SettingsForm.GridRowAddress(ARow: Integer): string;</w:t>
        <w:br/>
        <w:t>var</w:t>
        <w:br/>
        <w:t xml:space="preserve">  lDeviceIndex: Integer;</w:t>
        <w:br/>
        <w:t>begin</w:t>
        <w:br/>
        <w:t xml:space="preserve">  lDeviceIndex := RecorderMic185SourceDeviceIndex(fRegistry, BuildSourceId);</w:t>
        <w:br/>
        <w:t xml:space="preserve">  if (ARow &gt;= 1) and (ARow &lt;= CMic185ChannelCountMax) then</w:t>
        <w:br/>
        <w:t xml:space="preserve">    Result := RecorderMic185MeasurementAddressText(lDeviceIndex, ARow)</w:t>
        <w:br/>
        <w:t xml:space="preserve">  else if ARow &lt;= CMic185ChannelCountMax + CMic185TempChannelCount then</w:t>
        <w:br/>
        <w:t xml:space="preserve">    Result := RecorderMic185TemperatureAddressText(lDeviceIndex,</w:t>
        <w:br/>
        <w:t xml:space="preserve">      ARow - CMic185ChannelCountMax)</w:t>
        <w:br/>
        <w:t xml:space="preserve">  else</w:t>
        <w:br/>
        <w:t xml:space="preserve">    Result := RecorderMic185UtsAddressText(lDeviceIndex);</w:t>
        <w:br/>
        <w:t>end;</w:t>
        <w:br/>
        <w:br/>
        <w:t>function TRecorderMic185SettingsForm.GridRowDefaultName(ARow: Integer): string;</w:t>
        <w:br/>
        <w:t>begin</w:t>
        <w:br/>
        <w:t xml:space="preserve">  Result := Format('185-{%s}', [GridRowAddress(ARow)]);</w:t>
        <w:br/>
        <w:t>end;</w:t>
        <w:br/>
        <w:br/>
        <w:t>procedure TRecorderMic185SettingsForm.GetSourceRowSettings(ARow: Integer;</w:t>
        <w:br/>
        <w:t xml:space="preserve">  out ASettings: TMic185ChannelProgramSettings);</w:t>
        <w:br/>
        <w:t>begin</w:t>
        <w:br/>
        <w:t xml:space="preserve">  if (ARow &gt;= 1) and (ARow &lt;= CMic185ChannelCountMax) then</w:t>
        <w:br/>
        <w:t xml:space="preserve">  begin</w:t>
        <w:br/>
        <w:t xml:space="preserve">    ASettings := fChannelSettings[ARow - 1]</w:t>
        <w:br/>
        <w:t xml:space="preserve">  end</w:t>
        <w:br/>
        <w:t xml:space="preserve">  else</w:t>
        <w:br/>
        <w:t xml:space="preserve">    Mic185DefaultChannelProgramSettings(CMic185DefaultTempFrequencyHz, ASettings);</w:t>
        <w:br/>
        <w:t xml:space="preserve">  ASettings.PowerMaCode := fPowerMaCode;</w:t>
        <w:br/>
        <w:t>end;</w:t>
        <w:br/>
        <w:br/>
        <w:t>procedure TRecorderMic185SettingsForm.StoreSourceConfig;</w:t>
        <w:br/>
        <w:t>begin</w:t>
        <w:br/>
        <w:t xml:space="preserve">  fSourceId := BuildSourceId;</w:t>
        <w:br/>
        <w:t xml:space="preserve">  RecorderMic185EnsureConfiguredSource(fRegistry, fSourceId,</w:t>
        <w:br/>
        <w:t xml:space="preserve">    fPollFrequencyHz);</w:t>
        <w:br/>
        <w:t>end;</w:t>
        <w:br/>
        <w:br/>
        <w:t>procedure TRecorderMic185SettingsForm.StoreAllGridTags;</w:t>
        <w:br/>
        <w:t>var</w:t>
        <w:br/>
        <w:t xml:space="preserve">  I: Integer;</w:t>
        <w:br/>
        <w:t>begin</w:t>
        <w:br/>
        <w:t xml:space="preserve">  StoreSourceConfig;</w:t>
        <w:br/>
        <w:t xml:space="preserve">  StoreChannelSettingsConfig;</w:t>
        <w:br/>
        <w:t xml:space="preserve">  for I := 1 to 70 do</w:t>
        <w:br/>
        <w:t xml:space="preserve">    EnsureTagForGridRow(I);</w:t>
        <w:br/>
        <w:t>end;</w:t>
        <w:br/>
        <w:br/>
        <w:t>procedure TRecorderMic185SettingsForm.GetSelectedMeasurementRows(</w:t>
        <w:br/>
        <w:t xml:space="preserve">  out ARows: TRecorderMic185RowArray);</w:t>
        <w:br/>
        <w:t>var</w:t>
        <w:br/>
        <w:t xml:space="preserve">  I: Integer;</w:t>
        <w:br/>
        <w:t xml:space="preserve">  lBottom: Integer;</w:t>
        <w:br/>
        <w:t xml:space="preserve">  lCount: Integer;</w:t>
        <w:br/>
        <w:t xml:space="preserve">  lRow: Integer;</w:t>
        <w:br/>
        <w:t xml:space="preserve">  lSelection: TGridRect;</w:t>
        <w:br/>
        <w:t xml:space="preserve">  lTop: Integer;</w:t>
        <w:br/>
        <w:t>begin</w:t>
        <w:br/>
        <w:t xml:space="preserve">  SetLength(ARows, 0);</w:t>
        <w:br/>
        <w:t xml:space="preserve">  lCount := 0;</w:t>
        <w:br/>
        <w:t xml:space="preserve">  lSelection := gridChannels.Selection;</w:t>
        <w:br/>
        <w:t xml:space="preserve">  lTop := Max(1, Min(lSelection.Top, lSelection.Bottom));</w:t>
        <w:br/>
        <w:t xml:space="preserve">  lBottom := Min(CMic185ChannelCountMax, Max(lSelection.Top, lSelection.Bottom));</w:t>
      </w:r>
    </w:p>
    <w:p>
      <w:pPr>
        <w:pStyle w:val="SourceCode"/>
      </w:pPr>
      <w:r>
        <w:rPr>
          <w:rFonts w:ascii="Consolas" w:hAnsi="Consolas" w:cs="Consolas"/>
          <w:sz w:val="13"/>
        </w:rPr>
        <w:t xml:space="preserve">  if lBottom &gt;= lTop then</w:t>
        <w:br/>
        <w:t xml:space="preserve">    for I := lTop to lBottom do</w:t>
        <w:br/>
        <w:t xml:space="preserve">    begin</w:t>
        <w:br/>
        <w:t xml:space="preserve">      SetLength(ARows, lCount + 1);</w:t>
        <w:br/>
        <w:t xml:space="preserve">      ARows[lCount] := I;</w:t>
        <w:br/>
        <w:t xml:space="preserve">      Inc(lCount);</w:t>
        <w:br/>
        <w:t xml:space="preserve">    end;</w:t>
        <w:br/>
        <w:br/>
        <w:t xml:space="preserve">  if Length(ARows) = 0 then</w:t>
        <w:br/>
        <w:t xml:space="preserve">  begin</w:t>
        <w:br/>
        <w:t xml:space="preserve">    lRow := gridChannels.Row;</w:t>
        <w:br/>
        <w:t xml:space="preserve">    if (lRow &gt;= 1) and (lRow &lt;= CMic185ChannelCountMax) then</w:t>
        <w:br/>
        <w:t xml:space="preserve">    begin</w:t>
        <w:br/>
        <w:t xml:space="preserve">      SetLength(ARows, 1);</w:t>
        <w:br/>
        <w:t xml:space="preserve">      ARows[0] := lRow;</w:t>
        <w:br/>
        <w:t xml:space="preserve">    end;</w:t>
        <w:br/>
        <w:t xml:space="preserve">  end;</w:t>
        <w:br/>
        <w:t>end;</w:t>
        <w:br/>
        <w:br/>
        <w:t>procedure TRecorderMic185SettingsForm.LoadChannelSettingsFromSource;</w:t>
        <w:br/>
        <w:t>var</w:t>
        <w:br/>
        <w:t xml:space="preserve">  I: Integer;</w:t>
        <w:br/>
        <w:t xml:space="preserve">  lAddress: string;</w:t>
        <w:br/>
        <w:t xml:space="preserve">  lSourceId: string;</w:t>
        <w:br/>
        <w:t>begin</w:t>
        <w:br/>
        <w:t xml:space="preserve">  Mic185DefaultChannelProgramSettingsArray(fPollFrequencyHz,</w:t>
        <w:br/>
        <w:t xml:space="preserve">    fChannelSettings);</w:t>
        <w:br/>
        <w:t xml:space="preserve">  lSourceId := BuildSourceId;</w:t>
        <w:br/>
        <w:t xml:space="preserve">  fPowerMaCode := RecorderMic185GetSourcePowerMaCode(fRegistry, lSourceId);</w:t>
        <w:br/>
        <w:t xml:space="preserve">  RecorderMic185GetSourceModuleSettings(fRegistry, lSourceId, fModuleSettings);</w:t>
        <w:br/>
        <w:t xml:space="preserve">  for I := 0 to CMic185ChannelCountMax - 1 do</w:t>
        <w:br/>
        <w:t xml:space="preserve">  begin</w:t>
        <w:br/>
        <w:t xml:space="preserve">    lAddress := GridRowAddress(I + 1);</w:t>
        <w:br/>
        <w:t xml:space="preserve">    RecorderMic185GetSourceChannelMode(fRegistry, lSourceId, lAddress,</w:t>
        <w:br/>
        <w:t xml:space="preserve">      fPollFrequencyHz, fChannelSettings[I]);</w:t>
        <w:br/>
        <w:t xml:space="preserve">    fChannelSettings[I].PowerMaCode := fPowerMaCode;</w:t>
        <w:br/>
        <w:t xml:space="preserve">  end;</w:t>
        <w:br/>
        <w:t>end;</w:t>
        <w:br/>
        <w:br/>
        <w:t>procedure TRecorderMic185SettingsForm.SelectAllGridRows;</w:t>
        <w:br/>
        <w:t>var</w:t>
        <w:br/>
        <w:t xml:space="preserve">  lSelection: TGridRect;</w:t>
        <w:br/>
        <w:t>begin</w:t>
        <w:br/>
        <w:t xml:space="preserve">  if gridChannels.RowCount &lt;= 1 then</w:t>
        <w:br/>
        <w:t xml:space="preserve">    Exit;</w:t>
        <w:br/>
        <w:t xml:space="preserve">  lSelection.Left := 0;</w:t>
        <w:br/>
        <w:t xml:space="preserve">  lSelection.Top := 1;</w:t>
        <w:br/>
        <w:t xml:space="preserve">  lSelection.Right := gridChannels.ColCount - 1;</w:t>
        <w:br/>
        <w:t xml:space="preserve">  lSelection.Bottom := gridChannels.RowCount - 1;</w:t>
        <w:br/>
        <w:t xml:space="preserve">  gridChannels.Row := 1;</w:t>
        <w:br/>
        <w:t xml:space="preserve">  gridChannels.Selection := lSelection;</w:t>
        <w:br/>
        <w:t>end;</w:t>
        <w:br/>
        <w:br/>
        <w:t>procedure TRecorderMic185SettingsForm.StoreChannelSettingsConfig;</w:t>
        <w:br/>
        <w:t>var</w:t>
        <w:br/>
        <w:t xml:space="preserve">  I: Integer;</w:t>
        <w:br/>
        <w:t xml:space="preserve">  lAddress: string;</w:t>
        <w:br/>
        <w:t xml:space="preserve">  lSourceId: string;</w:t>
        <w:br/>
        <w:t xml:space="preserve">  lStored: TMic185ChannelProgramSettings;</w:t>
        <w:br/>
        <w:t>begin</w:t>
        <w:br/>
        <w:t xml:space="preserve">  if fRegistry = nil then</w:t>
        <w:br/>
        <w:t xml:space="preserve">    Exit;</w:t>
        <w:br/>
        <w:t xml:space="preserve">  lSourceId := BuildSourceId;</w:t>
        <w:br/>
        <w:t xml:space="preserve">  RecorderMic185EnsureConfiguredSource(fRegistry, lSourceId,</w:t>
        <w:br/>
        <w:t xml:space="preserve">    fPollFrequencyHz);</w:t>
        <w:br/>
        <w:t xml:space="preserve">  RecorderMic185SetSourcePowerMaCode(fRegistry, lSourceId,</w:t>
        <w:br/>
        <w:t xml:space="preserve">    fPollFrequencyHz, fPowerMaCode);</w:t>
        <w:br/>
        <w:t xml:space="preserve">  RecorderMic185SetSourceModuleSettings(fRegistry, lSourceId,</w:t>
        <w:br/>
        <w:t xml:space="preserve">    fPollFrequencyHz, fModuleSettings);</w:t>
        <w:br/>
        <w:t xml:space="preserve">  for I := 0 to CMic185ChannelCountMax - 1 do</w:t>
        <w:br/>
        <w:t xml:space="preserve">  begin</w:t>
        <w:br/>
        <w:t xml:space="preserve">    fChannelSettings[I].PowerMaCode := fPowerMaCode;</w:t>
        <w:br/>
        <w:t xml:space="preserve">    lAddress := GridRowAddress(I + 1);</w:t>
        <w:br/>
        <w:t xml:space="preserve">    RecorderMic185SetSourceChannelMode(fRegistry, lSourceId, lAddress,</w:t>
        <w:br/>
        <w:t xml:space="preserve">      fPollFrequencyHz, fChannelSettings[I]);</w:t>
        <w:br/>
        <w:t xml:space="preserve">  end;</w:t>
        <w:br/>
        <w:t xml:space="preserve">  if RecorderMic185GetSourceChannelMode(fRegistry, lSourceId,</w:t>
        <w:br/>
        <w:t xml:space="preserve">    GridRowAddress(4),</w:t>
        <w:br/>
        <w:t xml:space="preserve">    fPollFrequencyHz, lStored) then</w:t>
        <w:br/>
        <w:t xml:space="preserve">    RecorderMic185Log(Format('SettingsDialog stored %s ch4 range=%d commut=%d scheme=%d power=%d',</w:t>
        <w:br/>
        <w:t xml:space="preserve">      [lSourceId, lStored.MeasRangeIndex, lStored.CommutIndex,</w:t>
        <w:br/>
        <w:t xml:space="preserve">       lStored.SensorScheme, fPowerMaCode]));</w:t>
        <w:br/>
        <w:t>end;</w:t>
        <w:br/>
        <w:br/>
        <w:t>procedure TRecorderMic185SettingsForm.UpdateGridRow(ARow: Integer;</w:t>
        <w:br/>
        <w:t xml:space="preserve">  ATag: TRecorderTag);</w:t>
        <w:br/>
        <w:t>var</w:t>
        <w:br/>
        <w:t xml:space="preserve">  lSettings: TMic185ChannelProgramSettings;</w:t>
        <w:br/>
        <w:t xml:space="preserve">  lUnitName: string;</w:t>
        <w:br/>
        <w:t>begin</w:t>
      </w:r>
    </w:p>
    <w:p>
      <w:pPr>
        <w:pStyle w:val="SourceCode"/>
      </w:pPr>
      <w:r>
        <w:rPr>
          <w:rFonts w:ascii="Consolas" w:hAnsi="Consolas" w:cs="Consolas"/>
          <w:sz w:val="13"/>
        </w:rPr>
        <w:t xml:space="preserve">  if (ARow &lt; 1) or (ATag = nil) then</w:t>
        <w:br/>
        <w:t xml:space="preserve">    Exit;</w:t>
        <w:br/>
        <w:t xml:space="preserve">  gridChannels.Cells[1, ARow] := ATag.Name;</w:t>
        <w:br/>
        <w:t xml:space="preserve">  if ARow &lt;= CMic185ChannelCountMax then</w:t>
        <w:br/>
        <w:t xml:space="preserve">  begin</w:t>
        <w:br/>
        <w:t xml:space="preserve">    GetSourceRowSettings(ARow, lSettings);</w:t>
        <w:br/>
        <w:t xml:space="preserve">    lUnitName := RecorderMic185GetSourceChannelUnitName(fRegistry,</w:t>
        <w:br/>
        <w:t xml:space="preserve">      ATag.SourceId, ATag.Address);</w:t>
        <w:br/>
        <w:t xml:space="preserve">    if (lUnitName = '') and (not Mic185UnitIsRawCode(ATag.UnitName)) then</w:t>
        <w:br/>
        <w:t xml:space="preserve">      lUnitName := Trim(ATag.UnitName);</w:t>
        <w:br/>
        <w:t xml:space="preserve">    if lUnitName = '' then</w:t>
        <w:br/>
        <w:t xml:space="preserve">      lUnitName := RecorderMic185RangeUnitText(lSettings.MeasRangeIndex);</w:t>
        <w:br/>
        <w:t xml:space="preserve">    gridChannels.Cells[2, ARow] := RecorderMic185EffectiveRangeTextForTag(</w:t>
        <w:br/>
        <w:t xml:space="preserve">      fRegistry, ATag, lSettings, lUnitName);</w:t>
        <w:br/>
        <w:t xml:space="preserve">    gridChannels.Cells[3, ARow] := FormatFloat('0.###',</w:t>
        <w:br/>
        <w:t xml:space="preserve">      RecorderMic185ConvertUnitValueForTag(fRegistry, ATag,</w:t>
        <w:br/>
        <w:t xml:space="preserve">      RecorderMic185HardBalanceCodeToMv(fModuleSettings.HardBalance),</w:t>
        <w:br/>
        <w:t xml:space="preserve">      lSettings, lUnitName));</w:t>
        <w:br/>
        <w:t xml:space="preserve">    gridChannels.Cells[4, ARow] := FormatFloat('0.###',</w:t>
        <w:br/>
        <w:t xml:space="preserve">      RecorderMic185ConvertUnitValueForTag(fRegistry, ATag,</w:t>
        <w:br/>
        <w:t xml:space="preserve">      RecorderMic185SoftBalanceCodeToMv(lSettings.SoftBalance,</w:t>
        <w:br/>
        <w:t xml:space="preserve">      lSettings.MeasRangeIndex), lSettings, lUnitName));</w:t>
        <w:br/>
        <w:t xml:space="preserve">    gridChannels.Cells[5, ARow] := lUnitName;</w:t>
        <w:br/>
        <w:t xml:space="preserve">    gridChannels.Cells[6, ARow] := RecorderMic185CommutationText(lSettings.CommutIndex);</w:t>
        <w:br/>
        <w:t xml:space="preserve">    gridChannels.Cells[7, ARow] := RecorderMic185SensorSchemeText(lSettings.SensorScheme);</w:t>
        <w:br/>
        <w:t xml:space="preserve">  end</w:t>
        <w:br/>
        <w:t xml:space="preserve">  else</w:t>
        <w:br/>
        <w:t xml:space="preserve">  begin</w:t>
        <w:br/>
        <w:t xml:space="preserve">    gridChannels.Cells[5, ARow] := ATag.UnitName;</w:t>
        <w:br/>
        <w:t xml:space="preserve">    gridChannels.Cells[6, ARow] := '-';</w:t>
        <w:br/>
        <w:t xml:space="preserve">    gridChannels.Cells[7, ARow] := '-';</w:t>
        <w:br/>
        <w:t xml:space="preserve">  end;</w:t>
        <w:br/>
        <w:t xml:space="preserve">  gridChannels.Cells[9, ARow] := 'связан';</w:t>
        <w:br/>
        <w:t>end;</w:t>
        <w:br/>
        <w:br/>
        <w:t>function TRecorderMic185SettingsForm.EnsureTagForGridRow(</w:t>
        <w:br/>
        <w:t xml:space="preserve">  ARow: Integer): TRecorderTag;</w:t>
        <w:br/>
        <w:t>var</w:t>
        <w:br/>
        <w:t xml:space="preserve">  lAddress: string;</w:t>
        <w:br/>
        <w:t xml:space="preserve">  lCapacity: Integer;</w:t>
        <w:br/>
        <w:t xml:space="preserve">  lName: string;</w:t>
        <w:br/>
        <w:t xml:space="preserve">  lPollHz: Double;</w:t>
        <w:br/>
        <w:t xml:space="preserve">  lSettings: TMic185ChannelProgramSettings;</w:t>
        <w:br/>
        <w:t xml:space="preserve">  lSourceId: string;</w:t>
        <w:br/>
        <w:t xml:space="preserve">  lCreated: Boolean;</w:t>
        <w:br/>
        <w:t>begin</w:t>
        <w:br/>
        <w:t xml:space="preserve">  Result := nil;</w:t>
        <w:br/>
        <w:t xml:space="preserve">  if (fRegistry = nil) or (ARow &lt; 1) or (ARow &gt; 70) then</w:t>
        <w:br/>
        <w:t xml:space="preserve">    Exit;</w:t>
        <w:br/>
        <w:t xml:space="preserve">  StoreSourceConfig;</w:t>
        <w:br/>
        <w:t xml:space="preserve">  lSourceId := fSourceId;</w:t>
        <w:br/>
        <w:t xml:space="preserve">  lAddress := GridRowAddress(ARow);</w:t>
        <w:br/>
        <w:t xml:space="preserve">  lName := GridRowDefaultName(ARow);</w:t>
        <w:br/>
        <w:t xml:space="preserve">  if Trim(lName) = '' then</w:t>
        <w:br/>
        <w:t xml:space="preserve">    Exit;</w:t>
        <w:br/>
        <w:t xml:space="preserve">  if ARow &lt;= CMic185ChannelCountMax then</w:t>
        <w:br/>
        <w:t xml:space="preserve">    lPollHz := fPollFrequencyHz</w:t>
        <w:br/>
        <w:t xml:space="preserve">  else</w:t>
        <w:br/>
        <w:t xml:space="preserve">    lPollHz := CMic185DefaultTempFrequencyHz;</w:t>
        <w:br/>
        <w:t xml:space="preserve">  Result := FindTagBySourceAddress(lSourceId, lAddress);</w:t>
        <w:br/>
        <w:t xml:space="preserve">  if Result = nil then</w:t>
        <w:br/>
        <w:t xml:space="preserve">    Result := fRegistry.FindByName(lName);</w:t>
        <w:br/>
        <w:t xml:space="preserve">  lCreated := Result = nil;</w:t>
        <w:br/>
        <w:t xml:space="preserve">  if Result = nil then</w:t>
        <w:br/>
        <w:t xml:space="preserve">  begin</w:t>
        <w:br/>
        <w:t xml:space="preserve">    lCapacity := Ceil(Max(4096, lPollHz * 4));</w:t>
        <w:br/>
        <w:t xml:space="preserve">    Result := fRegistry.CreateTag(lName, lCapacity);</w:t>
        <w:br/>
        <w:t xml:space="preserve">  end;</w:t>
        <w:br/>
        <w:t xml:space="preserve">  Result.SourceId := lSourceId;</w:t>
        <w:br/>
        <w:t xml:space="preserve">  Result.Address := lAddress;</w:t>
        <w:br/>
        <w:t xml:space="preserve">  Result.ModuleType := 'MIC183/185';</w:t>
        <w:br/>
        <w:t xml:space="preserve">  Result.PollFrequencyHz := lPollHz;</w:t>
        <w:br/>
        <w:t xml:space="preserve">  Result.SourceValueMode := '';</w:t>
        <w:br/>
        <w:t xml:space="preserve">  if lCreated then</w:t>
        <w:br/>
        <w:t xml:space="preserve">  begin</w:t>
        <w:br/>
        <w:t xml:space="preserve">    Result.AutoRange := False;</w:t>
        <w:br/>
        <w:t xml:space="preserve">    Result.AutoUnit := False;</w:t>
        <w:br/>
        <w:t xml:space="preserve">  end;</w:t>
        <w:br/>
        <w:t xml:space="preserve">  if lCreated or (Trim(Result.Description) = '') then</w:t>
        <w:br/>
        <w:t xml:space="preserve">    Result.Description := Format('MIC183/185 channel %s', [lAddress]);</w:t>
        <w:br/>
        <w:t xml:space="preserve">  if ARow &lt;= CMic185ChannelCountMax then</w:t>
        <w:br/>
        <w:t xml:space="preserve">  begin</w:t>
        <w:br/>
        <w:t xml:space="preserve">    lSettings := fChannelSettings[ARow - 1];</w:t>
        <w:br/>
        <w:t xml:space="preserve">    if Trim(Result.UnitName) = '' then</w:t>
        <w:br/>
        <w:t xml:space="preserve">      Result.UnitName := RecorderMic185RangeUnitText(lSettings.MeasRangeIndex);</w:t>
        <w:br/>
        <w:t xml:space="preserve">    Result.RangeMax := RecorderMic185EffectiveRangeMaxForTag(fRegistry, Result,</w:t>
        <w:br/>
        <w:t xml:space="preserve">      lSettings, Result.UnitName);</w:t>
        <w:br/>
        <w:t xml:space="preserve">    Result.RangeMin := -Result.RangeMax;</w:t>
        <w:br/>
        <w:t xml:space="preserve">  end</w:t>
        <w:br/>
        <w:t xml:space="preserve">  else if ARow &lt;= CMic185ChannelCountMax + CMic185TempChannelCount then</w:t>
      </w:r>
    </w:p>
    <w:p>
      <w:pPr>
        <w:pStyle w:val="SourceCode"/>
      </w:pPr>
      <w:r>
        <w:rPr>
          <w:rFonts w:ascii="Consolas" w:hAnsi="Consolas" w:cs="Consolas"/>
          <w:sz w:val="13"/>
        </w:rPr>
        <w:t xml:space="preserve">  begin</w:t>
        <w:br/>
        <w:t xml:space="preserve">    Result.UnitName := '°C';</w:t>
        <w:br/>
        <w:t xml:space="preserve">    Result.RangeMin := CMic185TempMinRangeC;</w:t>
        <w:br/>
        <w:t xml:space="preserve">    Result.RangeMax := CMic185TempMaxRangeC;</w:t>
        <w:br/>
        <w:t xml:space="preserve">    Result.SourceValueMode := '';</w:t>
        <w:br/>
        <w:t xml:space="preserve">  end</w:t>
        <w:br/>
        <w:t xml:space="preserve">  else</w:t>
        <w:br/>
        <w:t xml:space="preserve">  begin</w:t>
        <w:br/>
        <w:t xml:space="preserve">    Result.UnitName := 'с';</w:t>
        <w:br/>
        <w:t xml:space="preserve">    Result.RangeMin := 0;</w:t>
        <w:br/>
        <w:t xml:space="preserve">    Result.RangeMax := 0;</w:t>
        <w:br/>
        <w:t xml:space="preserve">    Result.SourceValueMode := '';</w:t>
        <w:br/>
        <w:t xml:space="preserve">  end;</w:t>
        <w:br/>
        <w:t xml:space="preserve">  Result.EnsureBufferCapacity(Ceil(Max(4096, lPollHz * 4)));</w:t>
        <w:br/>
        <w:t xml:space="preserve">  UpdateGridRow(ARow, Result);</w:t>
        <w:br/>
        <w:t>end;</w:t>
        <w:br/>
        <w:br/>
        <w:t>procedure TRecorderMic185SettingsForm.LoadSource(ARegistry: TRecorderTagRegistry;</w:t>
        <w:br/>
        <w:t xml:space="preserve">  const ASourceId: string);</w:t>
        <w:br/>
        <w:t>var</w:t>
        <w:br/>
        <w:t xml:space="preserve">  lHost: string;</w:t>
        <w:br/>
        <w:t xml:space="preserve">  lPort: Word;</w:t>
        <w:br/>
        <w:t>begin</w:t>
        <w:br/>
        <w:t xml:space="preserve">  fRegistry := ARegistry;</w:t>
        <w:br/>
        <w:t xml:space="preserve">  fSourceId := ASourceId;</w:t>
        <w:br/>
        <w:t xml:space="preserve">  fPollFrequencyHz := ResolvePollFrequencyHz(ASourceId);</w:t>
        <w:br/>
        <w:t xml:space="preserve">  if not TryParseRecorderMic185SourceId(ASourceId, lHost, lPort) then</w:t>
        <w:br/>
        <w:t xml:space="preserve">  begin</w:t>
        <w:br/>
        <w:t xml:space="preserve">    lHost := MIC185DefaultHost;</w:t>
        <w:br/>
        <w:t xml:space="preserve">    lPort := MIC185DefaultPort;</w:t>
        <w:br/>
        <w:t xml:space="preserve">  end;</w:t>
        <w:br/>
        <w:t xml:space="preserve">  edAddress.Text := lHost;</w:t>
        <w:br/>
        <w:t xml:space="preserve">  edPort.Text := IntToStr(lPort);</w:t>
        <w:br/>
        <w:t xml:space="preserve">  edSerial.Text := '';</w:t>
        <w:br/>
        <w:t xml:space="preserve">  edVersion.Text := '';</w:t>
        <w:br/>
        <w:t xml:space="preserve">  edState.Text := 'Норма';</w:t>
        <w:br/>
        <w:t xml:space="preserve">  RefreshDeviceInfo;</w:t>
        <w:br/>
        <w:t xml:space="preserve">  StoreSourceConfig;</w:t>
        <w:br/>
        <w:t xml:space="preserve">  LoadChannelSettingsFromSource;</w:t>
        <w:br/>
        <w:t xml:space="preserve">  FillGrid;</w:t>
        <w:br/>
        <w:t>end;</w:t>
        <w:br/>
        <w:br/>
        <w:t>function TRecorderMic185SettingsForm.ResolvePollFrequencyHz(</w:t>
        <w:br/>
        <w:t xml:space="preserve">  const ASourceId: string): Double;</w:t>
        <w:br/>
        <w:t>var</w:t>
        <w:br/>
        <w:t xml:space="preserve">  I: Integer;</w:t>
        <w:br/>
        <w:t xml:space="preserve">  lEntry: TRecorderConfiguredDataSource;</w:t>
        <w:br/>
        <w:t xml:space="preserve">  lTag: TRecorderTag;</w:t>
        <w:br/>
        <w:t>begin</w:t>
        <w:br/>
        <w:t xml:space="preserve">  Result := MIC185DefaultPollFrequencyHz;</w:t>
        <w:br/>
        <w:t xml:space="preserve">  lEntry := RecorderConfiguredDataSourcesFind(fRegistry, ASourceId);</w:t>
        <w:br/>
        <w:t xml:space="preserve">  if (lEntry &lt;&gt; nil) and (lEntry.DefaultPollFrequencyHz &gt; 0) then</w:t>
        <w:br/>
        <w:t xml:space="preserve">    Exit(RecorderMic185NormalizeFrequency(lEntry.DefaultPollFrequencyHz));</w:t>
        <w:br/>
        <w:t xml:space="preserve">  if fRegistry = nil then</w:t>
        <w:br/>
        <w:t xml:space="preserve">    Exit;</w:t>
        <w:br/>
        <w:t xml:space="preserve">  for I := 0 to fRegistry.TagCount - 1 do</w:t>
        <w:br/>
        <w:t xml:space="preserve">  begin</w:t>
        <w:br/>
        <w:t xml:space="preserve">    lTag := fRegistry.Tags[I];</w:t>
        <w:br/>
        <w:t xml:space="preserve">    if SameText(RecorderNormalizeTagSourceId(lTag.SourceId),</w:t>
        <w:br/>
        <w:t xml:space="preserve">      RecorderNormalizeTagSourceId(ASourceId)) and</w:t>
        <w:br/>
        <w:t xml:space="preserve">      (RecorderMic185ChannelAddressToIndex(lTag.Address) &gt;= 0) and</w:t>
        <w:br/>
        <w:t xml:space="preserve">      (lTag.PollFrequencyHz &gt; 0) then</w:t>
        <w:br/>
        <w:t xml:space="preserve">      Exit(RecorderMic185NormalizeFrequency(lTag.PollFrequencyHz));</w:t>
        <w:br/>
        <w:t xml:space="preserve">  end;</w:t>
        <w:br/>
        <w:t>end;</w:t>
        <w:br/>
        <w:br/>
        <w:t>procedure TRecorderMic185SettingsForm.RefreshDeviceInfo;</w:t>
        <w:br/>
        <w:t>var</w:t>
        <w:br/>
        <w:t xml:space="preserve">  lAcquiring: Boolean;</w:t>
        <w:br/>
        <w:t xml:space="preserve">  lErrorText: string;</w:t>
        <w:br/>
        <w:t xml:space="preserve">  lPort: Integer;</w:t>
        <w:br/>
        <w:t xml:space="preserve">  lSerialNumber: LongWord;</w:t>
        <w:br/>
        <w:t xml:space="preserve">  lVersionText: string;</w:t>
        <w:br/>
        <w:t>begin</w:t>
        <w:br/>
        <w:t xml:space="preserve">  if not TryStrToInt(Trim(edPort.Text), lPort) then</w:t>
        <w:br/>
        <w:t xml:space="preserve">    Exit;</w:t>
        <w:br/>
        <w:t xml:space="preserve">  if (lPort &lt; 1) or (lPort &gt; 65535) then</w:t>
        <w:br/>
        <w:t xml:space="preserve">    Exit;</w:t>
        <w:br/>
        <w:br/>
        <w:t xml:space="preserve">  if RecorderMic185ProbeDeviceInfo(Trim(edAddress.Text), Word(lPort),</w:t>
        <w:br/>
        <w:t xml:space="preserve">    lSerialNumber, lVersionText, lAcquiring, lErrorText, 3000) then</w:t>
        <w:br/>
        <w:t xml:space="preserve">  begin</w:t>
        <w:br/>
        <w:t xml:space="preserve">    if lSerialNumber &lt;&gt; 0 then</w:t>
        <w:br/>
        <w:t xml:space="preserve">      edSerial.Text := IntToStr(lSerialNumber)</w:t>
        <w:br/>
        <w:t xml:space="preserve">    else</w:t>
        <w:br/>
        <w:t xml:space="preserve">      edSerial.Text := '';</w:t>
        <w:br/>
        <w:t xml:space="preserve">    edVersion.Text := lVersionText;</w:t>
        <w:br/>
        <w:t xml:space="preserve">    if lAcquiring then</w:t>
        <w:br/>
        <w:t xml:space="preserve">      edState.Text := 'Опрос активен'</w:t>
        <w:br/>
        <w:t xml:space="preserve">    else</w:t>
      </w:r>
    </w:p>
    <w:p>
      <w:pPr>
        <w:pStyle w:val="SourceCode"/>
      </w:pPr>
      <w:r>
        <w:rPr>
          <w:rFonts w:ascii="Consolas" w:hAnsi="Consolas" w:cs="Consolas"/>
          <w:sz w:val="13"/>
        </w:rPr>
        <w:t xml:space="preserve">      edState.Text := 'Подключён';</w:t>
        <w:br/>
        <w:t xml:space="preserve">    Exit;</w:t>
        <w:br/>
        <w:t xml:space="preserve">  end;</w:t>
        <w:br/>
        <w:br/>
        <w:t xml:space="preserve">  edSerial.Text := '';</w:t>
        <w:br/>
        <w:t xml:space="preserve">  edVersion.Text := '';</w:t>
        <w:br/>
        <w:t xml:space="preserve">  if lErrorText &lt;&gt; '' then</w:t>
        <w:br/>
        <w:t xml:space="preserve">    edState.Text := lErrorText</w:t>
        <w:br/>
        <w:t xml:space="preserve">  else if Trim(edAddress.Text) &lt;&gt; '' then</w:t>
        <w:br/>
        <w:t xml:space="preserve">    edState.Text := 'Нет связи';</w:t>
        <w:br/>
        <w:t>end;</w:t>
        <w:br/>
        <w:br/>
        <w:t>function TRecorderMic185SettingsForm.BuildSourceId: string;</w:t>
        <w:br/>
        <w:t>var</w:t>
        <w:br/>
        <w:t xml:space="preserve">  lPort: Integer;</w:t>
        <w:br/>
        <w:t>begin</w:t>
        <w:br/>
        <w:t xml:space="preserve">  if not TryStrToInt(Trim(edPort.Text), lPort) then</w:t>
        <w:br/>
        <w:t xml:space="preserve">    lPort := MIC185DefaultPort;</w:t>
        <w:br/>
        <w:t xml:space="preserve">  Result := RecorderMic185SourceId(Trim(edAddress.Text), Word(lPort));</w:t>
        <w:br/>
        <w:t>end;</w:t>
        <w:br/>
        <w:br/>
        <w:t>function TRecorderMic185SettingsForm.SelectedChannelAddress: string;</w:t>
        <w:br/>
        <w:t>var</w:t>
        <w:br/>
        <w:t xml:space="preserve">  lRow: Integer;</w:t>
        <w:br/>
        <w:t>begin</w:t>
        <w:br/>
        <w:t xml:space="preserve">  lRow := gridChannels.Row;</w:t>
        <w:br/>
        <w:t xml:space="preserve">  if lRow &lt; 1 then</w:t>
        <w:br/>
        <w:t xml:space="preserve">    lRow := 1;</w:t>
        <w:br/>
        <w:t xml:space="preserve">  Result := GridRowAddress(lRow);</w:t>
        <w:br/>
        <w:t>end;</w:t>
        <w:br/>
        <w:br/>
        <w:t>procedure TRecorderMic185SettingsForm.btnAdditionalClick(Sender: TObject);</w:t>
        <w:br/>
        <w:t>var</w:t>
        <w:br/>
        <w:t xml:space="preserve">  lSourceId: string;</w:t>
        <w:br/>
        <w:t xml:space="preserve">  lTemperatureCompensation: Boolean;</w:t>
        <w:br/>
        <w:t>begin</w:t>
        <w:br/>
        <w:t xml:space="preserve">  lSourceId := BuildSourceId;</w:t>
        <w:br/>
        <w:t xml:space="preserve">  RecorderMic185EnsureConfiguredSource(fRegistry, lSourceId,</w:t>
        <w:br/>
        <w:t xml:space="preserve">    fPollFrequencyHz);</w:t>
        <w:br/>
        <w:t xml:space="preserve">  RecorderMic185GetSourceModuleSettings(fRegistry, lSourceId, fModuleSettings);</w:t>
        <w:br/>
        <w:t xml:space="preserve">  lTemperatureCompensation :=</w:t>
        <w:br/>
        <w:t xml:space="preserve">    RecorderMic185GetSourceTemperatureCompensation(fRegistry, lSourceId);</w:t>
        <w:br/>
        <w:t xml:space="preserve">  if ShowRecorderMic185AdditionalDialog(Self, fModuleSettings,</w:t>
        <w:br/>
        <w:t xml:space="preserve">    lTemperatureCompensation) then</w:t>
        <w:br/>
        <w:t xml:space="preserve">  begin</w:t>
        <w:br/>
        <w:t xml:space="preserve">    RecorderMic185SetSourceModuleSettings(fRegistry, lSourceId,</w:t>
        <w:br/>
        <w:t xml:space="preserve">      fPollFrequencyHz, fModuleSettings);</w:t>
        <w:br/>
        <w:t xml:space="preserve">    RecorderMic185SetSourceTemperatureCompensation(fRegistry, lSourceId,</w:t>
        <w:br/>
        <w:t xml:space="preserve">      fPollFrequencyHz, lTemperatureCompensation);</w:t>
        <w:br/>
        <w:t xml:space="preserve">    ApplySettingsToDevice;</w:t>
        <w:br/>
        <w:t xml:space="preserve">  end;</w:t>
        <w:br/>
        <w:t>end;</w:t>
        <w:br/>
        <w:br/>
        <w:t>procedure TRecorderMic185SettingsForm.btnApplyClick(Sender: TObject);</w:t>
        <w:br/>
        <w:t>begin</w:t>
        <w:br/>
        <w:t xml:space="preserve">  StoreAllGridTags;</w:t>
        <w:br/>
        <w:t xml:space="preserve">  ApplySettingsToDevice;</w:t>
        <w:br/>
        <w:t xml:space="preserve">  FillGrid;</w:t>
        <w:br/>
        <w:t>end;</w:t>
        <w:br/>
        <w:br/>
        <w:t>procedure TRecorderMic185SettingsForm.btnBalanceClick(Sender: TObject);</w:t>
        <w:br/>
        <w:t>var</w:t>
        <w:br/>
        <w:t xml:space="preserve">  I: Integer;</w:t>
        <w:br/>
        <w:t xml:space="preserve">  lChannels: array of Integer;</w:t>
        <w:br/>
        <w:t xml:space="preserve">  lMessages: TStringList;</w:t>
        <w:br/>
        <w:t xml:space="preserve">  lRows: TRecorderMic185RowArray;</w:t>
        <w:br/>
        <w:t>begin</w:t>
        <w:br/>
        <w:t xml:space="preserve">  StoreAllGridTags;</w:t>
        <w:br/>
        <w:t xml:space="preserve">  GetSelectedMeasurementRows(lRows);</w:t>
        <w:br/>
        <w:t xml:space="preserve">  if Length(lRows) = 0 then</w:t>
        <w:br/>
        <w:t xml:space="preserve">  begin</w:t>
        <w:br/>
        <w:t xml:space="preserve">    ShowMessage('Выберите измерительные каналы MIC183/185 для балансировки.');</w:t>
        <w:br/>
        <w:t xml:space="preserve">    Exit;</w:t>
        <w:br/>
        <w:t xml:space="preserve">  end;</w:t>
        <w:br/>
        <w:t xml:space="preserve">  SetLength(lChannels, Length(lRows));</w:t>
        <w:br/>
        <w:t xml:space="preserve">  for I := 0 to High(lRows) do</w:t>
        <w:br/>
        <w:t xml:space="preserve">    lChannels[I] := lRows[I] - 1;</w:t>
        <w:br/>
        <w:br/>
        <w:t xml:space="preserve">  lMessages := TStringList.Create;</w:t>
        <w:br/>
        <w:t xml:space="preserve">  try</w:t>
        <w:br/>
        <w:t xml:space="preserve">    if RecorderMic185ZeroBalanceChannels(fRegistry, BuildSourceId, lChannels,</w:t>
        <w:br/>
        <w:t xml:space="preserve">      lMessages) then</w:t>
        <w:br/>
        <w:t xml:space="preserve">    begin</w:t>
        <w:br/>
        <w:t xml:space="preserve">      LoadChannelSettingsFromSource;</w:t>
        <w:br/>
        <w:t xml:space="preserve">      FillGrid;</w:t>
        <w:br/>
        <w:t xml:space="preserve">    end</w:t>
        <w:br/>
        <w:t xml:space="preserve">    else if lMessages.Count &gt; 0 then</w:t>
        <w:br/>
        <w:t xml:space="preserve">      ShowMessage(lMessages.Text)</w:t>
        <w:br/>
        <w:t xml:space="preserve">    else</w:t>
        <w:br/>
        <w:t xml:space="preserve">      ShowMessage('Не удалось выполнить балансировку MIC183/185.');</w:t>
      </w:r>
    </w:p>
    <w:p>
      <w:pPr>
        <w:pStyle w:val="SourceCode"/>
      </w:pPr>
      <w:r>
        <w:rPr>
          <w:rFonts w:ascii="Consolas" w:hAnsi="Consolas" w:cs="Consolas"/>
          <w:sz w:val="13"/>
        </w:rPr>
        <w:t xml:space="preserve">  finally</w:t>
        <w:br/>
        <w:t xml:space="preserve">    lMessages.Free;</w:t>
        <w:br/>
        <w:t xml:space="preserve">  end;</w:t>
        <w:br/>
        <w:t>end;</w:t>
        <w:br/>
        <w:br/>
        <w:t>procedure TRecorderMic185SettingsForm.btnMetrologyClick(Sender: TObject);</w:t>
        <w:br/>
        <w:t>begin</w:t>
        <w:br/>
        <w:t xml:space="preserve">  ShowMessage('Метрология MIC183/185 пока не реализована.');</w:t>
        <w:br/>
        <w:t>end;</w:t>
        <w:br/>
        <w:br/>
        <w:t>procedure TRecorderMic185SettingsForm.btnOkClick(Sender: TObject);</w:t>
        <w:br/>
        <w:t>begin</w:t>
        <w:br/>
        <w:t xml:space="preserve">  StoreAllGridTags;</w:t>
        <w:br/>
        <w:t xml:space="preserve">  if ApplySettingsToDevice then</w:t>
        <w:br/>
        <w:t xml:space="preserve">    ModalResult := mrOk</w:t>
        <w:br/>
        <w:t xml:space="preserve">  else</w:t>
        <w:br/>
        <w:t xml:space="preserve">    ModalResult := mrNone;</w:t>
        <w:br/>
        <w:t>end;</w:t>
        <w:br/>
        <w:br/>
        <w:t>procedure TRecorderMic185SettingsForm.btnPropertiesClick(Sender: TObject);</w:t>
        <w:br/>
        <w:t>var</w:t>
        <w:br/>
        <w:t xml:space="preserve">  I: Integer;</w:t>
        <w:br/>
        <w:t xml:space="preserve">  lAddress: string;</w:t>
        <w:br/>
        <w:t xml:space="preserve">  lCurrentRow: Integer;</w:t>
        <w:br/>
        <w:t xml:space="preserve">  lFoundCurrent: Boolean;</w:t>
        <w:br/>
        <w:t xml:space="preserve">  lRows: TRecorderMic185RowArray;</w:t>
        <w:br/>
        <w:t xml:space="preserve">  lRow: Integer;</w:t>
        <w:br/>
        <w:t xml:space="preserve">  lSettings: TMic185ChannelProgramSettings;</w:t>
        <w:br/>
        <w:t xml:space="preserve">  lSourceId: string;</w:t>
        <w:br/>
        <w:t xml:space="preserve">  lTag: TRecorderTag;</w:t>
        <w:br/>
        <w:t xml:space="preserve">  lUnitName: string;</w:t>
        <w:br/>
        <w:t>begin</w:t>
        <w:br/>
        <w:t xml:space="preserve">  lTag := nil;</w:t>
        <w:br/>
        <w:t xml:space="preserve">  GetSelectedMeasurementRows(lRows);</w:t>
        <w:br/>
        <w:t xml:space="preserve">  if Length(lRows) = 0 then</w:t>
        <w:br/>
        <w:t xml:space="preserve">    Exit;</w:t>
        <w:br/>
        <w:t xml:space="preserve">  lCurrentRow := gridChannels.Row;</w:t>
        <w:br/>
        <w:t xml:space="preserve">  lFoundCurrent := False;</w:t>
        <w:br/>
        <w:t xml:space="preserve">  for I := 0 to High(lRows) do</w:t>
        <w:br/>
        <w:t xml:space="preserve">    if lRows[I] = lCurrentRow then</w:t>
        <w:br/>
        <w:t xml:space="preserve">    begin</w:t>
        <w:br/>
        <w:t xml:space="preserve">      lFoundCurrent := True;</w:t>
        <w:br/>
        <w:t xml:space="preserve">      Break;</w:t>
        <w:br/>
        <w:t xml:space="preserve">    end;</w:t>
        <w:br/>
        <w:t xml:space="preserve">  if lFoundCurrent then</w:t>
        <w:br/>
        <w:t xml:space="preserve">    lRow := lCurrentRow</w:t>
        <w:br/>
        <w:t xml:space="preserve">  else</w:t>
        <w:br/>
        <w:t xml:space="preserve">    lRow := lRows[0];</w:t>
        <w:br/>
        <w:t xml:space="preserve">  lAddress := GridRowAddress(lRow);</w:t>
        <w:br/>
        <w:t xml:space="preserve">  lSourceId := BuildSourceId;</w:t>
        <w:br/>
        <w:t xml:space="preserve">  if fRegistry &lt;&gt; nil then</w:t>
        <w:br/>
        <w:t xml:space="preserve">    lTag := FindTagBySourceAddress(lSourceId, lAddress);</w:t>
        <w:br/>
        <w:t xml:space="preserve">  if lTag = nil then</w:t>
        <w:br/>
        <w:t xml:space="preserve">    lTag := EnsureTagForGridRow(lRow);</w:t>
        <w:br/>
        <w:t xml:space="preserve">  if lTag = nil then</w:t>
        <w:br/>
        <w:t xml:space="preserve">    Exit;</w:t>
        <w:br/>
        <w:t xml:space="preserve">  GetSourceRowSettings(lRow, lSettings);</w:t>
        <w:br/>
        <w:t xml:space="preserve">  lSettings.PowerMaCode := fPowerMaCode;</w:t>
        <w:br/>
        <w:t xml:space="preserve">  lTag.SourceValueMode := RecorderMic185FormatChannelMode(lSettings);</w:t>
        <w:br/>
        <w:t xml:space="preserve">  if ShowRecorderMic185ChannelDialog(Self, fRegistry, lTag, fModuleSettings) then</w:t>
        <w:br/>
        <w:t xml:space="preserve">  begin</w:t>
        <w:br/>
        <w:t xml:space="preserve">    RecorderMic185ReadChannelMode(lTag.SourceValueMode, lTag.PollFrequencyHz,</w:t>
        <w:br/>
        <w:t xml:space="preserve">      lSettings);</w:t>
        <w:br/>
        <w:t xml:space="preserve">    if lSettings.PowerMaCode &lt;&gt; 0 then</w:t>
        <w:br/>
        <w:t xml:space="preserve">      fPowerMaCode := lSettings.PowerMaCode;</w:t>
        <w:br/>
        <w:t xml:space="preserve">    lSettings.PowerMaCode := fPowerMaCode;</w:t>
        <w:br/>
        <w:t xml:space="preserve">    lUnitName := RecorderMic185GetSourceChannelUnitName(fRegistry,</w:t>
        <w:br/>
        <w:t xml:space="preserve">      lSourceId, lAddress);</w:t>
        <w:br/>
        <w:t xml:space="preserve">    if lUnitName = '' then</w:t>
        <w:br/>
        <w:t xml:space="preserve">      lUnitName := RecorderMic185RangeUnitText(lSettings.MeasRangeIndex);</w:t>
        <w:br/>
        <w:t xml:space="preserve">    RecorderMic185SetSourceChannelUnitName(fRegistry, lSourceId, lAddress,</w:t>
        <w:br/>
        <w:t xml:space="preserve">      lTag.PollFrequencyHz, lUnitName);</w:t>
        <w:br/>
        <w:t xml:space="preserve">    fChannelSettings[lRow - 1] := lSettings;</w:t>
        <w:br/>
        <w:t xml:space="preserve">    RecorderMic185SetSourceChannelMode(fRegistry, lSourceId, lAddress,</w:t>
        <w:br/>
        <w:t xml:space="preserve">      lTag.PollFrequencyHz, fChannelSettings[lRow - 1]);</w:t>
        <w:br/>
        <w:t xml:space="preserve">    RecorderMic185SetSourceModuleSettings(fRegistry, lSourceId,</w:t>
        <w:br/>
        <w:t xml:space="preserve">      fPollFrequencyHz, fModuleSettings);</w:t>
        <w:br/>
        <w:t xml:space="preserve">    UpdateGridRow(lRow, lTag);</w:t>
        <w:br/>
        <w:t xml:space="preserve">    UpdateThermoGroupCells(lRow);</w:t>
        <w:br/>
        <w:t xml:space="preserve">    for I := 0 to High(lRows) do</w:t>
        <w:br/>
        <w:t xml:space="preserve">      if lRows[I] &lt;&gt; lRow then</w:t>
        <w:br/>
        <w:t xml:space="preserve">        ApplySettingsToRow(lSettings, lUnitName, lRows[I]);</w:t>
        <w:br/>
        <w:t xml:space="preserve">    StoreChannelSettingsConfig;</w:t>
        <w:br/>
        <w:t xml:space="preserve">    RecorderMic185Log(Format('SettingsDialog properties applied %s master=%s rows=%d mode=%s',</w:t>
        <w:br/>
        <w:t xml:space="preserve">      [lSourceId, lAddress, Length(lRows), lTag.SourceValueMode]));</w:t>
        <w:br/>
        <w:t xml:space="preserve">  end;</w:t>
        <w:br/>
        <w:t xml:space="preserve">  lTag.SourceValueMode := '';</w:t>
        <w:br/>
        <w:t>end;</w:t>
        <w:br/>
        <w:br/>
        <w:t>procedure TRecorderMic185SettingsForm.btnSelectAllClick(Sender: TObject);</w:t>
      </w:r>
    </w:p>
    <w:p>
      <w:pPr>
        <w:pStyle w:val="SourceCode"/>
      </w:pPr>
      <w:r>
        <w:rPr>
          <w:rFonts w:ascii="Consolas" w:hAnsi="Consolas" w:cs="Consolas"/>
          <w:sz w:val="13"/>
        </w:rPr>
        <w:t>var</w:t>
        <w:br/>
        <w:t xml:space="preserve">  I: Integer;</w:t>
        <w:br/>
        <w:t>begin</w:t>
        <w:br/>
        <w:t xml:space="preserve">  for I := 1 to 70 do</w:t>
        <w:br/>
        <w:t xml:space="preserve">    EnsureTagForGridRow(I);</w:t>
        <w:br/>
        <w:t xml:space="preserve">  FillGrid;</w:t>
        <w:br/>
        <w:t xml:space="preserve">  SelectAllGridRows;</w:t>
        <w:br/>
        <w:t>end;</w:t>
        <w:br/>
        <w:br/>
        <w:t>function ApplyRecorderMic185SourceDialog(AOwner: TComponent;</w:t>
        <w:br/>
        <w:t xml:space="preserve">  ARegistry: TRecorderTagRegistry; const ASourceId: string;</w:t>
        <w:br/>
        <w:t xml:space="preserve">  out ANewSourceId: string): Boolean;</w:t>
        <w:br/>
        <w:t>var</w:t>
        <w:br/>
        <w:t xml:space="preserve">  lForm: TRecorderMic185SettingsForm;</w:t>
        <w:br/>
        <w:t>begin</w:t>
        <w:br/>
        <w:t xml:space="preserve">  lForm := TRecorderMic185SettingsForm.Create(AOwner);</w:t>
        <w:br/>
        <w:t xml:space="preserve">  try</w:t>
        <w:br/>
        <w:t xml:space="preserve">    lForm.LoadSource(ARegistry, ASourceId);</w:t>
        <w:br/>
        <w:t xml:space="preserve">    if GRecorderMic185SettingsSelfTestActive then</w:t>
        <w:br/>
        <w:t xml:space="preserve">    begin</w:t>
        <w:br/>
        <w:t xml:space="preserve">      Result := True;</w:t>
        <w:br/>
        <w:t xml:space="preserve">      ANewSourceId := lForm.BuildSourceId;</w:t>
        <w:br/>
        <w:t xml:space="preserve">      Exit;</w:t>
        <w:br/>
        <w:t xml:space="preserve">    end;</w:t>
        <w:br/>
        <w:t xml:space="preserve">    Result := lForm.ShowModal in [mrOk, mrYes];</w:t>
        <w:br/>
        <w:t xml:space="preserve">    if Result then</w:t>
        <w:br/>
        <w:t xml:space="preserve">    begin</w:t>
        <w:br/>
        <w:t xml:space="preserve">      lForm.StoreAllGridTags;</w:t>
        <w:br/>
        <w:t xml:space="preserve">      ANewSourceId := lForm.BuildSourceId</w:t>
        <w:br/>
        <w:t xml:space="preserve">    end</w:t>
        <w:br/>
        <w:t xml:space="preserve">    else</w:t>
        <w:br/>
        <w:t xml:space="preserve">      ANewSourceId := ASourceId;</w:t>
        <w:br/>
        <w:t xml:space="preserve">  finally</w:t>
        <w:br/>
        <w:t xml:space="preserve">    lForm.Free;</w:t>
        <w:br/>
        <w:t xml:space="preserve">  end;</w:t>
        <w:br/>
        <w:t>end;</w:t>
        <w:br/>
        <w:br/>
        <w:t>type</w:t>
        <w:br/>
        <w:t xml:space="preserve">  TRecorderMic185ConfiguredSourceEditor = class(TInterfacedObject,</w:t>
        <w:br/>
        <w:t xml:space="preserve">    IRecorderConfiguredSourceEditor)</w:t>
        <w:br/>
        <w:t xml:space="preserve">  public</w:t>
        <w:br/>
        <w:t xml:space="preserve">    function SupportsSource(const ASourceId, AModuleType: string): Boolean;</w:t>
        <w:br/>
        <w:t xml:space="preserve">    function EditSource(AOwner: TComponent; ARegistry: TRecorderTagRegistry;</w:t>
        <w:br/>
        <w:t xml:space="preserve">      const ASourceId: string; out ANewSourceId: string): Boolean;</w:t>
        <w:br/>
        <w:t xml:space="preserve">  end;</w:t>
        <w:br/>
        <w:br/>
        <w:t>function TRecorderMic185ConfiguredSourceEditor.SupportsSource(</w:t>
        <w:br/>
        <w:t xml:space="preserve">  const ASourceId, AModuleType: string): Boolean;</w:t>
        <w:br/>
        <w:t>begin</w:t>
        <w:br/>
        <w:t xml:space="preserve">  Result := SameText(AModuleType, 'MIC183/185') or</w:t>
        <w:br/>
        <w:t xml:space="preserve">    SameText(AModuleType, 'MIC185') or</w:t>
        <w:br/>
        <w:t xml:space="preserve">    RecorderIsHardwareMic185TagSource(ASourceId);</w:t>
        <w:br/>
        <w:t>end;</w:t>
        <w:br/>
        <w:br/>
        <w:t>function TRecorderMic185ConfiguredSourceEditor.EditSource(AOwner: TComponent;</w:t>
        <w:br/>
        <w:t xml:space="preserve">  ARegistry: TRecorderTagRegistry; const ASourceId: string;</w:t>
        <w:br/>
        <w:t xml:space="preserve">  out ANewSourceId: string): Boolean;</w:t>
        <w:br/>
        <w:t>begin</w:t>
        <w:br/>
        <w:t xml:space="preserve">  Result := ApplyRecorderMic185SourceDialog(AOwner, ARegistry, ASourceId,</w:t>
        <w:br/>
        <w:t xml:space="preserve">    ANewSourceId);</w:t>
        <w:br/>
        <w:t>end;</w:t>
        <w:br/>
        <w:br/>
        <w:t>initialization</w:t>
        <w:br/>
        <w:t xml:space="preserve">  RecorderRegisterConfiguredSourceEditor(TRecorderMic185ConfiguredSourceEditor.Create);</w:t>
        <w:br/>
        <w:br/>
        <w:t>end.</w:t>
        <w:br/>
      </w:r>
    </w:p>
    <w:p>
      <w:pPr>
        <w:pStyle w:val="Heading2"/>
      </w:pPr>
      <w:r>
        <w:t>Device\mic185\uMic185Constants.pas</w:t>
      </w:r>
    </w:p>
    <w:p>
      <w:pPr>
        <w:pStyle w:val="FileMeta"/>
      </w:pPr>
      <w:r>
        <w:t>Путь: D:\works\OburecGH\Lazarus\RecorderLnx\Device\mic185\uMic185Constants.pas | Кодировка: utf-8-sig | Строк: 108</w:t>
      </w:r>
    </w:p>
    <w:p>
      <w:pPr>
        <w:pStyle w:val="SourceCode"/>
      </w:pPr>
      <w:r>
        <w:rPr>
          <w:rFonts w:ascii="Consolas" w:hAnsi="Consolas" w:cs="Consolas"/>
          <w:sz w:val="13"/>
        </w:rPr>
        <w:t>unit uMic185Constants;</w:t>
        <w:br/>
        <w:br/>
        <w:t>{</w:t>
        <w:br/>
        <w:t xml:space="preserve">  Константы MIC185V2 из mic185v2base / computephysical.h (windev-v3.9).</w:t>
        <w:br/>
        <w:t>}</w:t>
        <w:br/>
        <w:br/>
        <w:t>{$mode objfpc}{$H+}</w:t>
        <w:br/>
        <w:t>{$codepage UTF8}</w:t>
        <w:br/>
        <w:br/>
        <w:t>interface</w:t>
        <w:br/>
        <w:br/>
        <w:t>const</w:t>
        <w:br/>
        <w:t xml:space="preserve">  { Количество логических каналов MIC183/185 в потоке:</w:t>
        <w:br/>
        <w:t xml:space="preserve">    64 измерительных, 5 температурных LM74 и 1 служебный UTS. }</w:t>
        <w:br/>
        <w:t xml:space="preserve">  CMic185ChannelCountMax = 64;</w:t>
        <w:br/>
        <w:t xml:space="preserve">  CMic185ChannelsPerModule = 16;</w:t>
        <w:br/>
        <w:t xml:space="preserve">  CMic185TempChannelCount = 5;</w:t>
        <w:br/>
        <w:t xml:space="preserve">  CMic185UtsChannelCount = 1;</w:t>
        <w:br/>
        <w:t xml:space="preserve">  CMic185TotalLogicalChannelCount =</w:t>
        <w:br/>
        <w:t xml:space="preserve">    CMic185ChannelCountMax + CMic185TempChannelCount + CMic185UtsChannelCount;</w:t>
        <w:br/>
        <w:t xml:space="preserve">  CMic185ModuleCount = 4;</w:t>
        <w:br/>
        <w:t xml:space="preserve">  CMic185SettingsChannelSlots = CMic185ChannelCountMax + CMic185TempChannelCount;</w:t>
        <w:br/>
        <w:br/>
        <w:t xml:space="preserve">  { Частоты и служебный флаг задачи по умолчанию, совпадающие с базовой</w:t>
        <w:br/>
        <w:t xml:space="preserve">    настройкой original/Mebius MIC185V2. }</w:t>
        <w:br/>
        <w:t xml:space="preserve">  CMic185DefaultMeasFrequencyHz = 100.0;</w:t>
        <w:br/>
        <w:t xml:space="preserve">  CMic185DefaultTempFrequencyHz = 1.0;</w:t>
        <w:br/>
        <w:t xml:space="preserve">  CMic185TaskSevEnFlag = 1;</w:t>
        <w:br/>
        <w:br/>
        <w:t xml:space="preserve">  { Индексы входных диапазонов в ProgramDeviceBin. Порядок важен:</w:t>
        <w:br/>
        <w:t xml:space="preserve">    его ожидает прошивка прибора и исходный MIC185V2 Recorder. }</w:t>
        <w:br/>
        <w:t xml:space="preserve">  CMic185Range500mV = 0;</w:t>
        <w:br/>
        <w:t xml:space="preserve">  CMic185Range50mV = 1;</w:t>
        <w:br/>
        <w:t xml:space="preserve">  CMic185Range5mV = 2;</w:t>
        <w:br/>
        <w:t xml:space="preserve">  CMic185Range05mV = 3;</w:t>
        <w:br/>
        <w:br/>
        <w:t xml:space="preserve">  { Коммутация измерительного канала: вход, земля, калибровочный источник. }</w:t>
        <w:br/>
        <w:t xml:space="preserve">  CMic185CommutInput = 0;</w:t>
        <w:br/>
        <w:t xml:space="preserve">  CMic185CommutGround = 1;</w:t>
        <w:br/>
        <w:t xml:space="preserve">  CMic185CommutCalibr = 2;</w:t>
        <w:br/>
        <w:br/>
        <w:t xml:space="preserve">  { Схема включения датчика для пересчета тензоканала в физические единицы. }</w:t>
        <w:br/>
        <w:t xml:space="preserve">  CMic185SensorSchemeTenzo = 0;</w:t>
        <w:br/>
        <w:t xml:space="preserve">  CMic185SensorSchemeHalf = 1;</w:t>
        <w:br/>
        <w:t xml:space="preserve">  CMic185SensorSchemeBridge = 2;</w:t>
        <w:br/>
        <w:br/>
        <w:t xml:space="preserve">  { Модульные настройки по умолчанию для программирования MIC185V2. }</w:t>
        <w:br/>
        <w:t xml:space="preserve">  CMic185DefaultGndCommutUs = 100;</w:t>
        <w:br/>
        <w:t xml:space="preserve">  CMic185DefaultChnCommutUs = 150;</w:t>
        <w:br/>
        <w:t xml:space="preserve">  CMic185DefaultBlnPortionLength = 30;</w:t>
        <w:br/>
        <w:t xml:space="preserve">  CMic185DefaultHardBalance = 8192;</w:t>
        <w:br/>
        <w:t xml:space="preserve">  CMic185HardBalanceDacMax = 16384;</w:t>
        <w:br/>
        <w:t xml:space="preserve">  CMic185HardBalanceRangeMv = 100.0;</w:t>
        <w:br/>
        <w:t xml:space="preserve">  CMic185SoftBalanceMaxCode = 32767;</w:t>
        <w:br/>
        <w:t xml:space="preserve">  CMic185DefaultAveragePointCount = 7;</w:t>
        <w:br/>
        <w:t xml:space="preserve">  { MIC185V2 CalcStartOffset timing constants from the original driver. }</w:t>
        <w:br/>
        <w:t xml:space="preserve">  CMic185NiosIrqDelayUs = 10;</w:t>
        <w:br/>
        <w:t xml:space="preserve">  CMic185SpiTempDelayUs = 10;</w:t>
        <w:br/>
        <w:t xml:space="preserve">  CMic185DriverStartOffsetUs = 75;</w:t>
        <w:br/>
        <w:t xml:space="preserve">  CMic185DefaultPowerMaCode = 10813;</w:t>
        <w:br/>
        <w:t xml:space="preserve">  CMic185DefaultCalibrShuntIndex = 3;</w:t>
        <w:br/>
        <w:br/>
        <w:t xml:space="preserve">  { ModAdditions (computephysical.h) — дополнение четвертьмоста. }</w:t>
        <w:br/>
        <w:t xml:space="preserve">  CMic185ModAdd1 = 0;</w:t>
        <w:br/>
        <w:t xml:space="preserve">  CMic185ModAdd2 = 1;</w:t>
        <w:br/>
        <w:t xml:space="preserve">  CMic185ModAdd3 = 2;</w:t>
        <w:br/>
        <w:t xml:space="preserve">  CMic185ModAdd4 = 3;</w:t>
        <w:br/>
        <w:t xml:space="preserve">  CMic185ModAddOff = 4;</w:t>
        <w:br/>
        <w:br/>
        <w:t xml:space="preserve">  { INTERNAL_PACKET_HEADER (MSVC): USHORT type_ + pad + ULONG sampl_count_ = 8 байт. }</w:t>
        <w:br/>
        <w:t xml:space="preserve">  CMic185PacketDeviceIdSize = 4;</w:t>
        <w:br/>
        <w:t xml:space="preserve">  CMic185PacketInternalHeaderSize = 8;</w:t>
        <w:br/>
        <w:t xml:space="preserve">  CMic185PacketDataOffset = CMic185PacketDeviceIdSize + CMic185PacketInternalHeaderSize;</w:t>
        <w:br/>
        <w:br/>
        <w:t xml:space="preserve">  { IOCTL-коды Mebius для команд прибора: программирование и чтение версии. }</w:t>
        <w:br/>
        <w:t xml:space="preserve">  CMic185IoCtlTypeCallCommand = 2;</w:t>
        <w:br/>
        <w:t xml:space="preserve">  CMic185IoCtlCmdGetCalibrKoef =</w:t>
        <w:br/>
        <w:t xml:space="preserve">    (CMic185IoCtlTypeCallCommand shl 16) or ($0001 shl 2);</w:t>
        <w:br/>
        <w:t xml:space="preserve">  CMic185IoCtlCmdSetControllerParams =</w:t>
        <w:br/>
        <w:t xml:space="preserve">    (CMic185IoCtlTypeCallCommand shl 16) or ($000C shl 2);</w:t>
        <w:br/>
        <w:t xml:space="preserve">  CMic185IoCtlCmdGetSoftVersion =</w:t>
        <w:br/>
        <w:t xml:space="preserve">    (CMic185IoCtlTypeCallCommand shl 16) or ($0002 shl 2);</w:t>
        <w:br/>
        <w:t xml:space="preserve">  CMic185IoCtlCmdReloadCalibr =</w:t>
        <w:br/>
        <w:t xml:space="preserve">    (CMic185IoCtlTypeCallCommand shl 16) or ($0008 shl 2);</w:t>
        <w:br/>
        <w:t xml:space="preserve">  CMic185IoCtlCmdZeroBalance =</w:t>
        <w:br/>
        <w:t xml:space="preserve">    (1 shl 16) or (1 shl 14) or ($0006 shl 2);</w:t>
        <w:br/>
        <w:t xml:space="preserve">  CMic185CalibrTypeDefault = 0;</w:t>
        <w:br/>
        <w:t xml:space="preserve">  CMic185CalibrTypeInner = 1;</w:t>
        <w:br/>
        <w:br/>
        <w:t xml:space="preserve">  CMic185HardDeviceInfoSize = 64;</w:t>
      </w:r>
    </w:p>
    <w:p>
      <w:pPr>
        <w:pStyle w:val="SourceCode"/>
      </w:pPr>
      <w:r>
        <w:rPr>
          <w:rFonts w:ascii="Consolas" w:hAnsi="Consolas" w:cs="Consolas"/>
          <w:sz w:val="13"/>
        </w:rPr>
        <w:t xml:space="preserve">  CMic185DeviceTypeCode = $442A;</w:t>
        <w:br/>
        <w:br/>
        <w:t xml:space="preserve">  { Идентификаторы устройств внутри пакетов DATA_TRANSMIT_TASK_ID. }</w:t>
        <w:br/>
        <w:t xml:space="preserve">  CMic185DevIdUts = 0;</w:t>
        <w:br/>
        <w:t xml:space="preserve">  CMic185DevIdMeasChannels = 1;</w:t>
        <w:br/>
        <w:t xml:space="preserve">  CMic185DevIdTempChannels = 2;</w:t>
        <w:br/>
        <w:br/>
        <w:t xml:space="preserve">  { LM74: mic185v2base.h / mic185v2scan.h — не ГХ, а физика цифрового датчика. }</w:t>
        <w:br/>
        <w:t xml:space="preserve">  CMic185TempNegValueMask = $1000;</w:t>
        <w:br/>
        <w:t xml:space="preserve">  CMic185TempCodesToValueCoeff = 0.0625;</w:t>
        <w:br/>
        <w:t xml:space="preserve">  CMic185TempMinRangeC = -50.0;</w:t>
        <w:br/>
        <w:t xml:space="preserve">  CMic185TempMaxRangeC = 100.0;</w:t>
        <w:br/>
        <w:t xml:space="preserve">  CMic185BrokenSensorTempC = 200.0;</w:t>
        <w:br/>
        <w:br/>
        <w:t>implementation</w:t>
        <w:br/>
        <w:br/>
        <w:t>end.</w:t>
        <w:br/>
      </w:r>
    </w:p>
    <w:p>
      <w:pPr>
        <w:pStyle w:val="Heading2"/>
      </w:pPr>
      <w:r>
        <w:t>Device\mic185\uMic185DebugLog.pas</w:t>
      </w:r>
    </w:p>
    <w:p>
      <w:pPr>
        <w:pStyle w:val="FileMeta"/>
      </w:pPr>
      <w:r>
        <w:t>Путь: D:\works\OburecGH\Lazarus\RecorderLnx\Device\mic185\uMic185DebugLog.pas | Кодировка: utf-8-sig | Строк: 153</w:t>
      </w:r>
    </w:p>
    <w:p>
      <w:pPr>
        <w:pStyle w:val="SourceCode"/>
      </w:pPr>
      <w:r>
        <w:rPr>
          <w:rFonts w:ascii="Consolas" w:hAnsi="Consolas" w:cs="Consolas"/>
          <w:sz w:val="13"/>
        </w:rPr>
        <w:t>unit uMic185DebugLog;</w:t>
        <w:br/>
        <w:br/>
        <w:t>{</w:t>
        <w:br/>
        <w:t xml:space="preserve">  Лог стенда MIC183/185: файл + буфер для отображения в Memo через Mic185LogPumpTo.</w:t>
        <w:br/>
        <w:t xml:space="preserve">  Без прямой записи в TMemo.Lines из обработчиков — избегаем AV при reentrancy LCL.</w:t>
        <w:br/>
        <w:t>}</w:t>
        <w:br/>
        <w:br/>
        <w:t>{$mode objfpc}{$H+}</w:t>
        <w:br/>
        <w:t>{$codepage UTF8}</w:t>
        <w:br/>
        <w:br/>
        <w:t>interface</w:t>
        <w:br/>
        <w:br/>
        <w:t>uses</w:t>
        <w:br/>
        <w:t xml:space="preserve">  Classes, SysUtils, uRecorderDebugLog, uSharedFileLogger;</w:t>
        <w:br/>
        <w:br/>
        <w:t>{ Инициализирует файл и кольцевой буфер лога MIC-185. }</w:t>
        <w:br/>
        <w:t>procedure Mic185LogInit(const ALogPath: string = '');</w:t>
        <w:br/>
        <w:t>{ Совместимость со старым UI: теперь только прокачивает буфер в Lines. }</w:t>
        <w:br/>
        <w:t>procedure Mic185LogAttachLines(ALines: TStrings); deprecated 'use Mic185LogPumpTo from a timer';</w:t>
        <w:br/>
        <w:t>{ Совместимость со старым UI, реального detach больше не требуется. }</w:t>
        <w:br/>
        <w:t>procedure Mic185LogDetachLines; deprecated 'no longer needed';</w:t>
        <w:br/>
        <w:t>{ Переносит новые строки лога в Memo/ListBox из GUI-таймера. }</w:t>
        <w:br/>
        <w:t>procedure Mic185LogPumpTo(ALines: TStrings);</w:t>
        <w:br/>
        <w:t>{ Добавляет строку в файл и память, защищая доступ critical section. }</w:t>
        <w:br/>
        <w:t>procedure Mic185Log(const AMsg: string);</w:t>
        <w:br/>
        <w:t>{ Возвращает текущий путь файла лога. }</w:t>
        <w:br/>
        <w:t>function Mic185LogFilePath: string;</w:t>
        <w:br/>
        <w:br/>
        <w:t>implementation</w:t>
        <w:br/>
        <w:br/>
        <w:t>var</w:t>
        <w:br/>
        <w:t xml:space="preserve">  gLogPath: string = '';</w:t>
        <w:br/>
        <w:t xml:space="preserve">  gLogBuffer: TStringList = nil;</w:t>
        <w:br/>
        <w:t xml:space="preserve">  gLogPumpPos: Integer = 0;</w:t>
        <w:br/>
        <w:t xml:space="preserve">  gLogLock: TRTLCriticalSection;</w:t>
        <w:br/>
        <w:t xml:space="preserve">  gLogLockReady: Boolean = False;</w:t>
        <w:br/>
        <w:br/>
        <w:t>procedure Mic185LogInit(const ALogPath: string);</w:t>
        <w:br/>
        <w:t>begin</w:t>
        <w:br/>
        <w:t xml:space="preserve">  if not gLogLockReady then</w:t>
        <w:br/>
        <w:t xml:space="preserve">  begin</w:t>
        <w:br/>
        <w:t xml:space="preserve">    InitCriticalSection(gLogLock);</w:t>
        <w:br/>
        <w:t xml:space="preserve">    gLogLockReady := True;</w:t>
        <w:br/>
        <w:t xml:space="preserve">  end;</w:t>
        <w:br/>
        <w:t xml:space="preserve">  if gLogBuffer = nil then</w:t>
        <w:br/>
        <w:t xml:space="preserve">    gLogBuffer := TStringList.Create;</w:t>
        <w:br/>
        <w:t xml:space="preserve">  if ALogPath &lt;&gt; '' then</w:t>
        <w:br/>
        <w:t xml:space="preserve">    gLogPath := ALogPath</w:t>
        <w:br/>
        <w:t xml:space="preserve">  else</w:t>
        <w:br/>
        <w:t xml:space="preserve">    gLogPath := IncludeTrailingPathDelimiter(ExtractFilePath(ParamStr(0))) +</w:t>
        <w:br/>
        <w:t xml:space="preserve">      'mic185_protocol_debug.log';</w:t>
        <w:br/>
        <w:t>end;</w:t>
        <w:br/>
        <w:br/>
        <w:t>procedure Mic185LogAttachLines(ALines: TStrings);</w:t>
        <w:br/>
        <w:t>begin</w:t>
        <w:br/>
        <w:t xml:space="preserve">  Mic185LogPumpTo(ALines);</w:t>
        <w:br/>
        <w:t>end;</w:t>
        <w:br/>
        <w:br/>
        <w:t>procedure Mic185LogDetachLines;</w:t>
        <w:br/>
        <w:t>begin</w:t>
        <w:br/>
        <w:t xml:space="preserve">  // kept for source compatibility; buffer is always used</w:t>
        <w:br/>
        <w:t>end;</w:t>
        <w:br/>
        <w:br/>
        <w:t>function Mic185LogFilePath: string;</w:t>
        <w:br/>
        <w:t>begin</w:t>
        <w:br/>
        <w:t xml:space="preserve">  Result := gLogPath;</w:t>
        <w:br/>
        <w:t>end;</w:t>
        <w:br/>
        <w:br/>
        <w:t>const</w:t>
        <w:br/>
        <w:t xml:space="preserve">  CMic185LogBufferMaxLines = 3000;</w:t>
        <w:br/>
        <w:t xml:space="preserve">  CMic185MemLogMaxLines = 400;</w:t>
        <w:br/>
        <w:br/>
        <w:t>procedure Mic185LogPumpTo(ALines: TStrings);</w:t>
        <w:br/>
        <w:t>var</w:t>
        <w:br/>
        <w:t xml:space="preserve">  I: Integer;</w:t>
        <w:br/>
        <w:t>begin</w:t>
        <w:br/>
        <w:t xml:space="preserve">  if (gLogBuffer = nil) or (ALines = nil) then</w:t>
        <w:br/>
        <w:t xml:space="preserve">    Exit;</w:t>
        <w:br/>
        <w:t xml:space="preserve">  if not gLogLockReady then</w:t>
        <w:br/>
        <w:t xml:space="preserve">    Mic185LogInit('');</w:t>
        <w:br/>
        <w:t xml:space="preserve">  EnterCriticalSection(gLogLock);</w:t>
        <w:br/>
        <w:t xml:space="preserve">  try</w:t>
        <w:br/>
        <w:t xml:space="preserve">    for I := gLogPumpPos to gLogBuffer.Count - 1 do</w:t>
        <w:br/>
        <w:t xml:space="preserve">      ALines.Add(gLogBuffer[I]);</w:t>
        <w:br/>
        <w:t xml:space="preserve">    gLogPumpPos := gLogBuffer.Count;</w:t>
        <w:br/>
        <w:t xml:space="preserve">    while ALines.Count &gt; CMic185MemLogMaxLines do</w:t>
        <w:br/>
        <w:t xml:space="preserve">      ALines.Delete(0);</w:t>
        <w:br/>
        <w:t xml:space="preserve">  finally</w:t>
        <w:br/>
        <w:t xml:space="preserve">    LeaveCriticalSection(gLogLock);</w:t>
        <w:br/>
        <w:t xml:space="preserve">  end;</w:t>
      </w:r>
    </w:p>
    <w:p>
      <w:pPr>
        <w:pStyle w:val="SourceCode"/>
      </w:pPr>
      <w:r>
        <w:rPr>
          <w:rFonts w:ascii="Consolas" w:hAnsi="Consolas" w:cs="Consolas"/>
          <w:sz w:val="13"/>
        </w:rPr>
        <w:t>end;</w:t>
        <w:br/>
        <w:br/>
        <w:t>procedure Mic185AppendLineToFile(const ALine: string);</w:t>
        <w:br/>
        <w:t>var</w:t>
        <w:br/>
        <w:t xml:space="preserve">  lHandle: THandle;</w:t>
        <w:br/>
        <w:t xml:space="preserve">  lText: UTF8String;</w:t>
        <w:br/>
        <w:t>begin</w:t>
        <w:br/>
        <w:t xml:space="preserve">  if FileExists(gLogPath) then</w:t>
        <w:br/>
        <w:t xml:space="preserve">    lHandle := FileOpen(gLogPath, fmOpenWrite or fmShareDenyNone)</w:t>
        <w:br/>
        <w:t xml:space="preserve">  else</w:t>
        <w:br/>
        <w:t xml:space="preserve">    lHandle := FileCreate(gLogPath);</w:t>
        <w:br/>
        <w:t xml:space="preserve">  if lHandle = THandle(-1) then</w:t>
        <w:br/>
        <w:t xml:space="preserve">    Exit;</w:t>
        <w:br/>
        <w:t xml:space="preserve">  try</w:t>
        <w:br/>
        <w:t xml:space="preserve">    FileSeek(lHandle, 0, fsFromEnd);</w:t>
        <w:br/>
        <w:t xml:space="preserve">    lText := UTF8String(ALine + LineEnding);</w:t>
        <w:br/>
        <w:t xml:space="preserve">    if lText &lt;&gt; '' then</w:t>
        <w:br/>
        <w:t xml:space="preserve">      FileWrite(lHandle, lText[1], Length(lText));</w:t>
        <w:br/>
        <w:t xml:space="preserve">  finally</w:t>
        <w:br/>
        <w:t xml:space="preserve">    FileClose(lHandle);</w:t>
        <w:br/>
        <w:t xml:space="preserve">  end;</w:t>
        <w:br/>
        <w:t>end;</w:t>
        <w:br/>
        <w:br/>
        <w:t>procedure Mic185Log(const AMsg: string);</w:t>
        <w:br/>
        <w:t>var</w:t>
        <w:br/>
        <w:t xml:space="preserve">  lLine: string;</w:t>
        <w:br/>
        <w:t xml:space="preserve">  lFs: TFormatSettings;</w:t>
        <w:br/>
        <w:t>begin</w:t>
        <w:br/>
        <w:t xml:space="preserve">  if not DeviceLogEnabled then</w:t>
        <w:br/>
        <w:t xml:space="preserve">    Exit;</w:t>
        <w:br/>
        <w:t xml:space="preserve">  if not gLogLockReady then</w:t>
        <w:br/>
        <w:t xml:space="preserve">    Mic185LogInit('');</w:t>
        <w:br/>
        <w:t xml:space="preserve">  lFs := DefaultFormatSettings;</w:t>
        <w:br/>
        <w:t xml:space="preserve">  lLine := FormatDateTime('yyyy-mm-dd hh:nn:ss.zzz', Now, lFs) + '  ' + AMsg;</w:t>
        <w:br/>
        <w:t xml:space="preserve">  EnterCriticalSection(gLogLock);</w:t>
        <w:br/>
        <w:t xml:space="preserve">  try</w:t>
        <w:br/>
        <w:t xml:space="preserve">    gLogBuffer.Add(lLine);</w:t>
        <w:br/>
        <w:t xml:space="preserve">    while gLogBuffer.Count &gt; CMic185LogBufferMaxLines do</w:t>
        <w:br/>
        <w:t xml:space="preserve">      gLogBuffer.Delete(0);</w:t>
        <w:br/>
        <w:t xml:space="preserve">    if gLogPumpPos &gt; gLogBuffer.Count then</w:t>
        <w:br/>
        <w:t xml:space="preserve">      gLogPumpPos := gLogBuffer.Count;</w:t>
        <w:br/>
        <w:t xml:space="preserve">    { Общий runtime уже пишет эту строку через SharedLogger. Два независимых</w:t>
        <w:br/>
        <w:t xml:space="preserve">      writer-а одного файла приводили к AppendFileLine и повреждению строк. }</w:t>
        <w:br/>
        <w:t xml:space="preserve">    if (gLogPath &lt;&gt; '') and</w:t>
        <w:br/>
        <w:t xml:space="preserve">       (not SameFileName(gLogPath, SharedLogger.FileName)) then</w:t>
        <w:br/>
        <w:t xml:space="preserve">    begin</w:t>
        <w:br/>
        <w:t xml:space="preserve">      try</w:t>
        <w:br/>
        <w:t xml:space="preserve">        Mic185AppendLineToFile(lLine);</w:t>
        <w:br/>
        <w:t xml:space="preserve">      except</w:t>
        <w:br/>
        <w:t xml:space="preserve">      end;</w:t>
        <w:br/>
        <w:t xml:space="preserve">    end;</w:t>
        <w:br/>
        <w:t xml:space="preserve">  finally</w:t>
        <w:br/>
        <w:t xml:space="preserve">    LeaveCriticalSection(gLogLock);</w:t>
        <w:br/>
        <w:t xml:space="preserve">  end;</w:t>
        <w:br/>
        <w:t>end;</w:t>
        <w:br/>
        <w:br/>
        <w:t>finalization</w:t>
        <w:br/>
        <w:t xml:space="preserve">  if gLogLockReady then</w:t>
        <w:br/>
        <w:t xml:space="preserve">    DoneCriticalSection(gLogLock);</w:t>
        <w:br/>
        <w:t xml:space="preserve">  FreeAndNil(gLogBuffer);</w:t>
        <w:br/>
        <w:br/>
        <w:t>end.</w:t>
        <w:br/>
      </w:r>
    </w:p>
    <w:p>
      <w:pPr>
        <w:pStyle w:val="Heading2"/>
      </w:pPr>
      <w:r>
        <w:t>Device\mic185\uMic185Device.pas</w:t>
      </w:r>
    </w:p>
    <w:p>
      <w:pPr>
        <w:pStyle w:val="FileMeta"/>
      </w:pPr>
      <w:r>
        <w:t>Путь: D:\works\OburecGH\Lazarus\RecorderLnx\Device\mic185\uMic185Device.pas | Кодировка: utf-8-sig | Строк: 975</w:t>
      </w:r>
    </w:p>
    <w:p>
      <w:pPr>
        <w:pStyle w:val="SourceCode"/>
      </w:pPr>
      <w:r>
        <w:rPr>
          <w:rFonts w:ascii="Consolas" w:hAnsi="Consolas" w:cs="Consolas"/>
          <w:sz w:val="13"/>
        </w:rPr>
        <w:t>unit uMic185Device;</w:t>
        <w:br/>
        <w:br/>
        <w:t>{</w:t>
        <w:br/>
        <w:t xml:space="preserve">  Драйвер MIC183/185 для автономного стенда.</w:t>
        <w:br/>
        <w:t xml:space="preserve">  В Recorder прибор отображается как «MIC183/185»; в Mebius — medaq_mic185v2.</w:t>
        <w:br/>
        <w:t xml:space="preserve">  Каналы: 64 тензо + 5 температурных + 1 СЕВ (UTS).</w:t>
        <w:br/>
        <w:t>}</w:t>
        <w:br/>
        <w:br/>
        <w:t>{$mode objfpc}{$H+}</w:t>
        <w:br/>
        <w:t>{$codepage UTF8}</w:t>
        <w:br/>
        <w:br/>
        <w:t>interface</w:t>
        <w:br/>
        <w:br/>
        <w:t>uses</w:t>
        <w:br/>
        <w:t xml:space="preserve">  Classes, SysUtils, Variants,</w:t>
        <w:br/>
        <w:t xml:space="preserve">  Math,</w:t>
        <w:br/>
        <w:t xml:space="preserve">  uRecorderDeviceInterfaces, uRecorderAcquisitionTypes,</w:t>
        <w:br/>
        <w:t xml:space="preserve">  uMic185MebiusTcpProtocol, uMic185MebiusTypes, uMic185Constants;</w:t>
        <w:br/>
        <w:br/>
        <w:t>type</w:t>
        <w:br/>
        <w:t xml:space="preserve">  TRecorderMic185Device = class(TRecorderDevice)</w:t>
        <w:br/>
        <w:t xml:space="preserve">  private</w:t>
        <w:br/>
        <w:t xml:space="preserve">    fClient: TRecorderMebiusTcpClient;</w:t>
        <w:br/>
        <w:t xml:space="preserve">    fDeviceSerial: LongWord;</w:t>
        <w:br/>
        <w:t xml:space="preserve">    fSoftVersion: LongWord;</w:t>
        <w:br/>
        <w:t xml:space="preserve">    fSampleIndex: Int64;</w:t>
        <w:br/>
        <w:t xml:space="preserve">    fSampleCounterValid: Boolean;</w:t>
        <w:br/>
        <w:t xml:space="preserve">    fLastRawSampleCount: LongWord;</w:t>
        <w:br/>
        <w:t xml:space="preserve">    fUnwrappedSampleCount: QWord;</w:t>
        <w:br/>
        <w:t xml:space="preserve">    fSessionId: LongWord;</w:t>
        <w:br/>
        <w:t xml:space="preserve">    fMeasChannelCount: Integer;</w:t>
        <w:br/>
        <w:t xml:space="preserve">    fTempChannelCount: Integer;</w:t>
        <w:br/>
        <w:t xml:space="preserve">    fUtsEnabled: Boolean;</w:t>
        <w:br/>
        <w:t xml:space="preserve">    fMeasFrequencyHz: Double;</w:t>
        <w:br/>
        <w:t xml:space="preserve">    fTempFrequencyHz: Double;</w:t>
        <w:br/>
        <w:t xml:space="preserve">    fChannelProgramSettings: TMic185ChannelProgramSettingsArray;</w:t>
        <w:br/>
        <w:t xml:space="preserve">    fHasChannelProgramSettings: Boolean;</w:t>
        <w:br/>
        <w:t xml:space="preserve">    fGroupAddition: TMic185GroupAdditionArray;</w:t>
        <w:br/>
        <w:t xml:space="preserve">    fModuleProgramSettings: TMic185ModuleProgramSettings;</w:t>
        <w:br/>
        <w:t xml:space="preserve">    fTemperatureCompensation: Boolean;</w:t>
        <w:br/>
        <w:t xml:space="preserve">    fPowerMaCode: LongWord;</w:t>
        <w:br/>
        <w:t xml:space="preserve">    fRecorderDeviceIndex: Integer;</w:t>
        <w:br/>
        <w:t xml:space="preserve">    fLastTempValues: array of Double;</w:t>
        <w:br/>
        <w:t xml:space="preserve">    fLastUtsValue: Double;</w:t>
        <w:br/>
        <w:t xml:space="preserve">    fLastUtsDeviceTimeSec: Double;</w:t>
        <w:br/>
        <w:t xml:space="preserve">    fUtsGeneration: QWord;</w:t>
        <w:br/>
        <w:t xml:space="preserve">    fHasLastTemp: Boolean;</w:t>
        <w:br/>
        <w:t xml:space="preserve">    fHasLastUts: Boolean;</w:t>
        <w:br/>
        <w:t xml:space="preserve">    { Читает серийный номер и версию прошивки короткой Mebius-командой. }</w:t>
        <w:br/>
        <w:t xml:space="preserve">    function TryQueryDeviceInfo(out AErrorText: string): Boolean;</w:t>
        <w:br/>
        <w:t xml:space="preserve">    { Возвращает количество каналов, видимых RecorderLnx: AIn + TIn + UTS. }</w:t>
        <w:br/>
        <w:t xml:space="preserve">    function TotalLogicalChannelCount: Integer;</w:t>
        <w:br/>
        <w:t xml:space="preserve">    { Формирует короткое имя и адрес канала: 185-{3-1}. }</w:t>
        <w:br/>
        <w:t xml:space="preserve">    function BuildLogicalChannelName(AIndex: Integer): string;</w:t>
        <w:br/>
        <w:t xml:space="preserve">    { Адрес канала сейчас совпадает с именем, чтобы теги однозначно связывались</w:t>
        <w:br/>
        <w:t xml:space="preserve">      с аппаратным слотом. }</w:t>
        <w:br/>
        <w:t xml:space="preserve">    function BuildLogicalChannelAddress(AIndex: Integer): string;</w:t>
        <w:br/>
        <w:t xml:space="preserve">    { Единица по умолчанию для канала устройства до пользовательского выбора. }</w:t>
        <w:br/>
        <w:t xml:space="preserve">    function BuildLogicalChannelUnit(AIndex: Integer): string;</w:t>
        <w:br/>
        <w:t xml:space="preserve">    { Частота канала для создания тегов и буферов RecorderLnx. }</w:t>
        <w:br/>
        <w:t xml:space="preserve">    function BuildLogicalChannelFrequency(AIndex: Integer): Double;</w:t>
        <w:br/>
        <w:t xml:space="preserve">  protected</w:t>
        <w:br/>
        <w:t xml:space="preserve">    { Обновляет общие параметры TRecorderDevice после чтения конфигурации. }</w:t>
        <w:br/>
        <w:t xml:space="preserve">    procedure ReadDeviceParameters; override;</w:t>
        <w:br/>
        <w:t xml:space="preserve">  public</w:t>
        <w:br/>
        <w:t xml:space="preserve">    constructor Create(const ADeviceId, AName: string); override;</w:t>
        <w:br/>
        <w:t xml:space="preserve">    destructor Destroy; override;</w:t>
        <w:br/>
        <w:t xml:space="preserve">    { Возвращает логические каналы прибора для дерева оборудования. }</w:t>
        <w:br/>
        <w:t xml:space="preserve">    function GetChannels: TRecorderDeviceChannelArray; override;</w:t>
        <w:br/>
        <w:t xml:space="preserve">    { Читает свойства прибора через общий интерфейс RecorderLnx. }</w:t>
        <w:br/>
        <w:t xml:space="preserve">    function GetDeviceProperty(AProperty: TRecorderDeviceProperty;</w:t>
        <w:br/>
        <w:t xml:space="preserve">      AIndex: Integer = -1): Variant; override;</w:t>
        <w:br/>
        <w:t xml:space="preserve">    { Меняет свойства прибора, которые задаются из источника данных/диалога. }</w:t>
        <w:br/>
        <w:t xml:space="preserve">    function TrySetDeviceProperty(AProperty: TRecorderDeviceProperty;</w:t>
        <w:br/>
        <w:t xml:space="preserve">      const AValue: Variant; AIndex: Integer = -1): Boolean; override;</w:t>
        <w:br/>
        <w:t xml:space="preserve">    { String properties for UI/plugin bridges. Exc returns configured bridge</w:t>
        <w:br/>
        <w:t xml:space="preserve">      excitation current for the channel, for example "4mA". }</w:t>
        <w:br/>
        <w:t xml:space="preserve">    function GetProp(const AName: string; AIndex: Integer = -1): string; override;</w:t>
        <w:br/>
        <w:t xml:space="preserve">    { Открывает только транспортную TCP-сессию. }</w:t>
        <w:br/>
        <w:t xml:space="preserve">    function TryConnect(out AErrorText: string): Boolean;</w:t>
        <w:br/>
        <w:t xml:space="preserve">    procedure Connect; override;</w:t>
        <w:br/>
        <w:t xml:space="preserve">    function TryInitializeSession(out AErrorText: string): Boolean;</w:t>
        <w:br/>
        <w:t xml:space="preserve">    { Закрывает TCP-клиент и снимает runtime-занятость endpoint. }</w:t>
        <w:br/>
        <w:t xml:space="preserve">    procedure Disconnect; override;</w:t>
        <w:br/>
        <w:t xml:space="preserve">    { Отправляет ProgramDeviceBin, session_id и команду PROGRAM. }</w:t>
        <w:br/>
        <w:t xml:space="preserve">    function TryProgramDevice(out AErrorText: string): Boolean;</w:t>
        <w:br/>
        <w:t xml:space="preserve">    procedure ProgramDevice; override;</w:t>
        <w:br/>
        <w:t xml:space="preserve">    { Принимает настройки каналов от RecorderLnx без изменения базового</w:t>
        <w:br/>
        <w:t xml:space="preserve">      интерфейса TRecorderDevice. }</w:t>
        <w:br/>
        <w:t xml:space="preserve">    procedure ApplyChannelProgramSettings(</w:t>
      </w:r>
    </w:p>
    <w:p>
      <w:pPr>
        <w:pStyle w:val="SourceCode"/>
      </w:pPr>
      <w:r>
        <w:rPr>
          <w:rFonts w:ascii="Consolas" w:hAnsi="Consolas" w:cs="Consolas"/>
          <w:sz w:val="13"/>
        </w:rPr>
        <w:t xml:space="preserve">      const ASettings: TMic185ChannelProgramSettingsArray;</w:t>
        <w:br/>
        <w:t xml:space="preserve">      const AGroupAddition: TMic185GroupAdditionArray;</w:t>
        <w:br/>
        <w:t xml:space="preserve">      ATemperatureCompensation: Boolean;</w:t>
        <w:br/>
        <w:t xml:space="preserve">      const AModuleSettings: TMic185ModuleProgramSettings);</w:t>
        <w:br/>
        <w:t xml:space="preserve">    { Seeds identity loaded from project/broadcast cache. A failed refresh must</w:t>
        <w:br/>
        <w:t xml:space="preserve">      not erase the last confirmed serial shown by the hardware tree. }</w:t>
        <w:br/>
        <w:t xml:space="preserve">    procedure ApplyKnownIdentity(ASerialNumber, ASoftVersion: LongWord);</w:t>
        <w:br/>
        <w:t xml:space="preserve">    { Запускает измерительную задачу MIC185V2. }</w:t>
        <w:br/>
        <w:t xml:space="preserve">    procedure Start; override;</w:t>
        <w:br/>
        <w:t xml:space="preserve">    function TryStart(out AErrorText: string): Boolean;</w:t>
        <w:br/>
        <w:t xml:space="preserve">    { Останавливает измерительную задачу MIC185V2. }</w:t>
        <w:br/>
        <w:t xml:space="preserve">    procedure Stop; override;</w:t>
        <w:br/>
        <w:t xml:space="preserve">    { Читает очередной блок измерений и перекладывает его в acquisition block. }</w:t>
        <w:br/>
        <w:t xml:space="preserve">    function ReadBlock(ATimeoutMs: Cardinal;</w:t>
        <w:br/>
        <w:t xml:space="preserve">      out ABlock: TRecorderAcquisitionBlock): Boolean; override;</w:t>
        <w:br/>
        <w:t xml:space="preserve">    property SoftVersion: LongWord read fSoftVersion;</w:t>
        <w:br/>
        <w:t xml:space="preserve">    property DeviceSerial: LongWord read fDeviceSerial;</w:t>
        <w:br/>
        <w:t xml:space="preserve">    property MeasChannelCount: Integer read fMeasChannelCount;</w:t>
        <w:br/>
        <w:t xml:space="preserve">    property TempChannelCount: Integer read fTempChannelCount;</w:t>
        <w:br/>
        <w:t xml:space="preserve">    property UtsEnabled: Boolean read fUtsEnabled;</w:t>
        <w:br/>
        <w:t xml:space="preserve">    property RecorderDeviceIndex: Integer read fRecorderDeviceIndex</w:t>
        <w:br/>
        <w:t xml:space="preserve">      write fRecorderDeviceIndex;</w:t>
        <w:br/>
        <w:t xml:space="preserve">    { Последнее кэшированное значение температурного канала. }</w:t>
        <w:br/>
        <w:t xml:space="preserve">    function LastTempValue(AIndex: Integer): Double;</w:t>
        <w:br/>
        <w:t xml:space="preserve">    { Последнее кэшированное значение UTS/SEV. }</w:t>
        <w:br/>
        <w:t xml:space="preserve">    function LastUts: Double;</w:t>
        <w:br/>
        <w:t xml:space="preserve">    function LastUtsDeviceTimeSec: Double;</w:t>
        <w:br/>
        <w:t xml:space="preserve">    function UtsGeneration: QWord;</w:t>
        <w:br/>
        <w:t xml:space="preserve">    { Признак, что хотя бы один температурный пакет уже получен. }</w:t>
        <w:br/>
        <w:t xml:space="preserve">    function HasTempData: Boolean;</w:t>
        <w:br/>
        <w:t xml:space="preserve">    { Признак, что UTS/SEV пакет уже получен. }</w:t>
        <w:br/>
        <w:t xml:space="preserve">    function HasUtsData: Boolean;</w:t>
        <w:br/>
        <w:t xml:space="preserve">    { Читает аппаратные коэффициенты ГХ через уже открытую MIC-185 сессию. }</w:t>
        <w:br/>
        <w:t xml:space="preserve">    function TryReadChannelRangeKx(AChannelIndex, ARangeIndex: Integer;</w:t>
        <w:br/>
        <w:t xml:space="preserve">      out AK, AB, ACurrentK, ACurrentB: Double;</w:t>
        <w:br/>
        <w:t xml:space="preserve">      out AErrorText: string): Boolean;</w:t>
        <w:br/>
        <w:t xml:space="preserve">    { Выполняет штатную MIC185V2 ZBalance для измерительных каналов 0..63.</w:t>
        <w:br/>
        <w:t xml:space="preserve">      Прошивка возвращает SHORT soft-balance в кодах АЦП; результат сразу</w:t>
        <w:br/>
        <w:t xml:space="preserve">      подмешивается в программируемые настройки канала. }</w:t>
        <w:br/>
        <w:t xml:space="preserve">    function TryZeroBalanceChannels(const AChannelIndices: array of Integer;</w:t>
        <w:br/>
        <w:t xml:space="preserve">      out ASoftBalances: TRecorderDeviceActionValues;</w:t>
        <w:br/>
        <w:t xml:space="preserve">      out AErrorText: string): Boolean;</w:t>
        <w:br/>
        <w:t xml:space="preserve">    { Продлевает активную Mebius-сессию без ожидания служебного ответа. }</w:t>
        <w:br/>
        <w:t xml:space="preserve">    { Быстрая проверка TCP/Mebius связи без запуска измерений. }</w:t>
        <w:br/>
        <w:t xml:space="preserve">    function TestLink(out AErrorText: string): Boolean; override;</w:t>
        <w:br/>
        <w:t xml:space="preserve">    { Диагностическое чтение нескольких сырых Mebius-пакетов. }</w:t>
        <w:br/>
        <w:t xml:space="preserve">    function SniffPackets(APacketCount: Integer; ATimeoutMs: Cardinal): Integer;</w:t>
        <w:br/>
        <w:t xml:space="preserve">    { Счетчик принятых DATA_TRANSMIT пакетов для диагностики. }</w:t>
        <w:br/>
        <w:t xml:space="preserve">    function RxDataPacketCount: Int64;</w:t>
        <w:br/>
        <w:t xml:space="preserve">    function RxByteCount: Int64;</w:t>
        <w:br/>
        <w:t xml:space="preserve">    function RxPacketCount: Int64;</w:t>
        <w:br/>
        <w:t xml:space="preserve">    function RxSyncDropCount: Int64;</w:t>
        <w:br/>
        <w:t xml:space="preserve">    function RxCompactCount: Int64;</w:t>
        <w:br/>
        <w:t xml:space="preserve">    function RxMaxBuffered: Integer;</w:t>
        <w:br/>
        <w:t xml:space="preserve">    function RxBufferedByteCount: Integer;</w:t>
        <w:br/>
        <w:t xml:space="preserve">    function ConnectionLost: Boolean;</w:t>
        <w:br/>
        <w:t xml:space="preserve">    function LastReadError: string;</w:t>
        <w:br/>
        <w:t xml:space="preserve">  end;</w:t>
        <w:br/>
        <w:br/>
        <w:t>{ Фабрика для регистрации MIC183/185 в общем менеджере устройств. }</w:t>
        <w:br/>
        <w:t>function CreateRecorderMic185Device: IRecorderDevice;</w:t>
        <w:br/>
        <w:br/>
        <w:t>implementation</w:t>
        <w:br/>
        <w:br/>
        <w:t>uses</w:t>
        <w:br/>
        <w:t xml:space="preserve">  uRecorderMic185Runtime;</w:t>
        <w:br/>
        <w:br/>
        <w:t>const</w:t>
        <w:br/>
        <w:t xml:space="preserve">  CMic185ConnectAttempts = 1;</w:t>
        <w:br/>
        <w:t xml:space="preserve">  { Недоступность прибора должна определяться быстро. Повтор той же команды</w:t>
        <w:br/>
        <w:t xml:space="preserve">    после явного IoControl timeout только задерживает сброс. }</w:t>
        <w:br/>
        <w:t xml:space="preserve">  CMic185ConnectTimeoutMs = CRecorderDeviceCommandTimeoutMs;</w:t>
        <w:br/>
        <w:t xml:space="preserve">  CMic185IdentityTimeoutMs = CRecorderDeviceCommandTimeoutMs;</w:t>
        <w:br/>
        <w:t xml:space="preserve">  { A successful TCP handshake is earlier than the Mebius transport-ready</w:t>
        <w:br/>
        <w:t xml:space="preserve">    event used by the original driver's WaitConnecting().  Give the device</w:t>
        <w:br/>
        <w:t xml:space="preserve">    service time to attach the new settings client before the first</w:t>
        <w:br/>
        <w:t xml:space="preserve">    IoControl.  This delay is local to each device, so devices still prepare</w:t>
        <w:br/>
        <w:t xml:space="preserve">    in parallel. }</w:t>
        <w:br/>
        <w:t xml:space="preserve">  { Оригинальный CTCPLink ждёт одну секунду после Connect перед первой</w:t>
        <w:br/>
        <w:t xml:space="preserve">    командой программирования. }</w:t>
        <w:br/>
        <w:t xml:space="preserve">  CMic185TransportReadyDelayMs = 1000;</w:t>
        <w:br/>
        <w:t xml:space="preserve">  CMic185HardwareRangeCount = 4;</w:t>
        <w:br/>
        <w:t xml:space="preserve">  CMic185HardwareEvalCount = 5;</w:t>
        <w:br/>
        <w:t xml:space="preserve">  CMic185ChannelKxSize = SizeOf(Single) * 2;</w:t>
        <w:br/>
        <w:t xml:space="preserve">  CMic185ChannelKxFullSize =</w:t>
        <w:br/>
        <w:t xml:space="preserve">    SizeOf(Single) * (CMic185HardwareEvalCount * 2 + 4 + 8);</w:t>
        <w:br/>
        <w:br/>
        <w:t>function Mic185MeasurementAddressText(ADeviceIndex,</w:t>
        <w:br/>
        <w:t xml:space="preserve">  AChannelNumber: Integer): string;</w:t>
        <w:br/>
        <w:t>begin</w:t>
      </w:r>
    </w:p>
    <w:p>
      <w:pPr>
        <w:pStyle w:val="SourceCode"/>
      </w:pPr>
      <w:r>
        <w:rPr>
          <w:rFonts w:ascii="Consolas" w:hAnsi="Consolas" w:cs="Consolas"/>
          <w:sz w:val="13"/>
        </w:rPr>
        <w:t xml:space="preserve">  Result := Format('%d-%2.2d', [ADeviceIndex, AChannelNumber]);</w:t>
        <w:br/>
        <w:t>end;</w:t>
        <w:br/>
        <w:br/>
        <w:t>function Mic185TemperatureAddressText(ADeviceIndex,</w:t>
        <w:br/>
        <w:t xml:space="preserve">  ATemperatureIndex: Integer): string;</w:t>
        <w:br/>
        <w:t>begin</w:t>
        <w:br/>
        <w:t xml:space="preserve">  Result := Format('%d-t%d', [ADeviceIndex, ATemperatureIndex]);</w:t>
        <w:br/>
        <w:t>end;</w:t>
        <w:br/>
        <w:br/>
        <w:t>function Mic185UtsAddressText(ADeviceIndex: Integer): string;</w:t>
        <w:br/>
        <w:t>begin</w:t>
        <w:br/>
        <w:t xml:space="preserve">  Result := Format('%d-uts', [ADeviceIndex]);</w:t>
        <w:br/>
        <w:t>end;</w:t>
        <w:br/>
        <w:br/>
        <w:t>function Mic185SingleFromBytes(const AData: TRecorderByteArray;</w:t>
        <w:br/>
        <w:t xml:space="preserve">  AOffset: Integer): Single;</w:t>
        <w:br/>
        <w:t>begin</w:t>
        <w:br/>
        <w:t xml:space="preserve">  Result := 0;</w:t>
        <w:br/>
        <w:t xml:space="preserve">  if (AOffset &lt; 0) or (Length(AData) &lt; AOffset + SizeOf(Result)) then</w:t>
        <w:br/>
        <w:t xml:space="preserve">    Exit;</w:t>
        <w:br/>
        <w:t xml:space="preserve">  Move(AData[AOffset], Result, SizeOf(Result));</w:t>
        <w:br/>
        <w:t>end;</w:t>
        <w:br/>
        <w:br/>
        <w:t>function Mic185MakeChannelQuery(AChannelIndex: Integer): TRecorderByteArray;</w:t>
        <w:br/>
        <w:t>begin</w:t>
        <w:br/>
        <w:t xml:space="preserve">  SetLength(Result, 1);</w:t>
        <w:br/>
        <w:t xml:space="preserve">  Result[0] := Byte(AChannelIndex);</w:t>
        <w:br/>
        <w:t>end;</w:t>
        <w:br/>
        <w:br/>
        <w:t>constructor TRecorderMic185Device.Create(const ADeviceId, AName: string);</w:t>
        <w:br/>
        <w:t>begin</w:t>
        <w:br/>
        <w:t xml:space="preserve">  inherited Create(ADeviceId, AName);</w:t>
        <w:br/>
        <w:t xml:space="preserve">  fPort := 4000;</w:t>
        <w:br/>
        <w:t xml:space="preserve">  fMeasChannelCount := CMic185ChannelCountMax;</w:t>
        <w:br/>
        <w:t xml:space="preserve">  fTempChannelCount := CMic185TempChannelCount;</w:t>
        <w:br/>
        <w:t xml:space="preserve">  fUtsEnabled := True;</w:t>
        <w:br/>
        <w:t xml:space="preserve">  fChannelCount := CMic185TotalLogicalChannelCount;</w:t>
        <w:br/>
        <w:t xml:space="preserve">  fMeasFrequencyHz := CMic185DefaultMeasFrequencyHz;</w:t>
        <w:br/>
        <w:t xml:space="preserve">  fTempFrequencyHz := CMic185DefaultTempFrequencyHz;</w:t>
        <w:br/>
        <w:t xml:space="preserve">  fPollFrequencyHz := fMeasFrequencyHz;</w:t>
        <w:br/>
        <w:t xml:space="preserve">  fUpdateTimeMs := 100;</w:t>
        <w:br/>
        <w:t xml:space="preserve">  fRecorderDeviceIndex := 3;</w:t>
        <w:br/>
        <w:t xml:space="preserve">  Mic185DefaultChannelProgramSettingsArray(fMeasFrequencyHz, fChannelProgramSettings);</w:t>
        <w:br/>
        <w:t xml:space="preserve">  Mic185DefaultGroupAdditionSettings(fGroupAddition);</w:t>
        <w:br/>
        <w:t xml:space="preserve">  Mic185DefaultModuleProgramSettings(fModuleProgramSettings);</w:t>
        <w:br/>
        <w:t xml:space="preserve">  fTemperatureCompensation := True;</w:t>
        <w:br/>
        <w:t xml:space="preserve">  fPowerMaCode := CMic185DefaultPowerMaCode;</w:t>
        <w:br/>
        <w:t xml:space="preserve">  fHasChannelProgramSettings := False;</w:t>
        <w:br/>
        <w:t>end;</w:t>
        <w:br/>
        <w:br/>
        <w:t>destructor TRecorderMic185Device.Destroy;</w:t>
        <w:br/>
        <w:t>begin</w:t>
        <w:br/>
        <w:t xml:space="preserve">  Disconnect;</w:t>
        <w:br/>
        <w:t xml:space="preserve">  inherited Destroy;</w:t>
        <w:br/>
        <w:t>end;</w:t>
        <w:br/>
        <w:br/>
        <w:t>function TRecorderMic185Device.TotalLogicalChannelCount: Integer;</w:t>
        <w:br/>
        <w:t>begin</w:t>
        <w:br/>
        <w:t xml:space="preserve">  Result := fMeasChannelCount + fTempChannelCount;</w:t>
        <w:br/>
        <w:t xml:space="preserve">  if fUtsEnabled then</w:t>
        <w:br/>
        <w:t xml:space="preserve">    Inc(Result, CMic185UtsChannelCount);</w:t>
        <w:br/>
        <w:t>end;</w:t>
        <w:br/>
        <w:br/>
        <w:t>function TRecorderMic185Device.BuildLogicalChannelName(AIndex: Integer): string;</w:t>
        <w:br/>
        <w:t>begin</w:t>
        <w:br/>
        <w:t xml:space="preserve">  if AIndex &lt; fMeasChannelCount then</w:t>
        <w:br/>
        <w:t xml:space="preserve">    Result := Format('185-{%s}',</w:t>
        <w:br/>
        <w:t xml:space="preserve">      [Mic185MeasurementAddressText(fRecorderDeviceIndex,</w:t>
        <w:br/>
        <w:t xml:space="preserve">      AIndex + 1)])</w:t>
        <w:br/>
        <w:t xml:space="preserve">  else if AIndex &lt; fMeasChannelCount + fTempChannelCount then</w:t>
        <w:br/>
        <w:t xml:space="preserve">    Result := Format('185-{%s}',</w:t>
        <w:br/>
        <w:t xml:space="preserve">      [Mic185TemperatureAddressText(fRecorderDeviceIndex,</w:t>
        <w:br/>
        <w:t xml:space="preserve">      AIndex - fMeasChannelCount + 1)])</w:t>
        <w:br/>
        <w:t xml:space="preserve">  else</w:t>
        <w:br/>
        <w:t xml:space="preserve">    Result := Format('185-{%s}',</w:t>
        <w:br/>
        <w:t xml:space="preserve">      [Mic185UtsAddressText(fRecorderDeviceIndex)]);</w:t>
        <w:br/>
        <w:t>end;</w:t>
        <w:br/>
        <w:br/>
        <w:t>function TRecorderMic185Device.BuildLogicalChannelAddress(AIndex: Integer): string;</w:t>
        <w:br/>
        <w:t>begin</w:t>
        <w:br/>
        <w:t xml:space="preserve">  if AIndex &lt; fMeasChannelCount then</w:t>
        <w:br/>
        <w:t xml:space="preserve">    Result := Mic185MeasurementAddressText(fRecorderDeviceIndex,</w:t>
        <w:br/>
        <w:t xml:space="preserve">      AIndex + 1)</w:t>
        <w:br/>
        <w:t xml:space="preserve">  else if AIndex &lt; fMeasChannelCount + fTempChannelCount then</w:t>
        <w:br/>
        <w:t xml:space="preserve">    Result := Mic185TemperatureAddressText(fRecorderDeviceIndex,</w:t>
        <w:br/>
        <w:t xml:space="preserve">      AIndex - fMeasChannelCount + 1)</w:t>
        <w:br/>
        <w:t xml:space="preserve">  else</w:t>
        <w:br/>
        <w:t xml:space="preserve">    Result := Mic185UtsAddressText(fRecorderDeviceIndex);</w:t>
        <w:br/>
        <w:t>end;</w:t>
        <w:br/>
      </w:r>
    </w:p>
    <w:p>
      <w:pPr>
        <w:pStyle w:val="SourceCode"/>
      </w:pPr>
      <w:r>
        <w:rPr>
          <w:rFonts w:ascii="Consolas" w:hAnsi="Consolas" w:cs="Consolas"/>
          <w:sz w:val="13"/>
        </w:rPr>
        <w:t>function TRecorderMic185Device.BuildLogicalChannelUnit(AIndex: Integer): string;</w:t>
        <w:br/>
        <w:t>begin</w:t>
        <w:br/>
        <w:t xml:space="preserve">  if AIndex &lt; fMeasChannelCount then</w:t>
        <w:br/>
        <w:t xml:space="preserve">    Result := 'mV'</w:t>
        <w:br/>
        <w:t xml:space="preserve">  else if AIndex &lt; fMeasChannelCount + fTempChannelCount then</w:t>
        <w:br/>
        <w:t xml:space="preserve">    Result := 'C'</w:t>
        <w:br/>
        <w:t xml:space="preserve">  else</w:t>
        <w:br/>
        <w:t xml:space="preserve">    Result := 's';</w:t>
        <w:br/>
        <w:t>end;</w:t>
        <w:br/>
        <w:br/>
        <w:t>function TRecorderMic185Device.BuildLogicalChannelFrequency(AIndex: Integer): Double;</w:t>
        <w:br/>
        <w:t>begin</w:t>
        <w:br/>
        <w:t xml:space="preserve">  if AIndex &lt; fMeasChannelCount then</w:t>
        <w:br/>
        <w:t xml:space="preserve">    Result := fMeasFrequencyHz</w:t>
        <w:br/>
        <w:t xml:space="preserve">  else</w:t>
        <w:br/>
        <w:t xml:space="preserve">    Result := fTempFrequencyHz;</w:t>
        <w:br/>
        <w:t>end;</w:t>
        <w:br/>
        <w:br/>
        <w:t>procedure TRecorderMic185Device.ReadDeviceParameters;</w:t>
        <w:br/>
        <w:t>begin</w:t>
        <w:br/>
        <w:t xml:space="preserve">  inherited ReadDeviceParameters;</w:t>
        <w:br/>
        <w:t xml:space="preserve">  fChannelCount := TotalLogicalChannelCount;</w:t>
        <w:br/>
        <w:t>end;</w:t>
        <w:br/>
        <w:br/>
        <w:t>function TRecorderMic185Device.GetChannels: TRecorderDeviceChannelArray;</w:t>
        <w:br/>
        <w:t>var</w:t>
        <w:br/>
        <w:t xml:space="preserve">  I: Integer;</w:t>
        <w:br/>
        <w:t>begin</w:t>
        <w:br/>
        <w:t xml:space="preserve">  SetLength(Result, TotalLogicalChannelCount);</w:t>
        <w:br/>
        <w:t xml:space="preserve">  for I := 0 to TotalLogicalChannelCount - 1 do</w:t>
        <w:br/>
        <w:t xml:space="preserve">  begin</w:t>
        <w:br/>
        <w:t xml:space="preserve">    Result[I].Name := BuildLogicalChannelName(I);</w:t>
        <w:br/>
        <w:t xml:space="preserve">    Result[I].Address := BuildLogicalChannelAddress(I);</w:t>
        <w:br/>
        <w:t xml:space="preserve">    Result[I].UnitName := BuildLogicalChannelUnit(I);</w:t>
        <w:br/>
        <w:t xml:space="preserve">    Result[I].ModuleType := fName;</w:t>
        <w:br/>
        <w:t xml:space="preserve">    Result[I].PollFrequencyHz := BuildLogicalChannelFrequency(I);</w:t>
        <w:br/>
        <w:t xml:space="preserve">    Result[I].Enabled := True;</w:t>
        <w:br/>
        <w:t xml:space="preserve">  end;</w:t>
        <w:br/>
        <w:t>end;</w:t>
        <w:br/>
        <w:br/>
        <w:t>function TRecorderMic185Device.GetDeviceProperty(</w:t>
        <w:br/>
        <w:t xml:space="preserve">  AProperty: TRecorderDeviceProperty; AIndex: Integer): Variant;</w:t>
        <w:br/>
        <w:t>begin</w:t>
        <w:br/>
        <w:t xml:space="preserve">  case AProperty of</w:t>
        <w:br/>
        <w:t xml:space="preserve">    rdpDeviceSerial: Result := fDeviceSerial;</w:t>
        <w:br/>
        <w:t xml:space="preserve">    rdpChannelCount: Result := TotalLogicalChannelCount;</w:t>
        <w:br/>
        <w:t xml:space="preserve">    rdpPollFrequencyHz: Result := fMeasFrequencyHz;</w:t>
        <w:br/>
        <w:t xml:space="preserve">  else</w:t>
        <w:br/>
        <w:t xml:space="preserve">    Result := inherited GetDeviceProperty(AProperty, AIndex);</w:t>
        <w:br/>
        <w:t xml:space="preserve">  end;</w:t>
        <w:br/>
        <w:t>end;</w:t>
        <w:br/>
        <w:br/>
        <w:t>function TRecorderMic185Device.TrySetDeviceProperty(</w:t>
        <w:br/>
        <w:t xml:space="preserve">  AProperty: TRecorderDeviceProperty; const AValue: Variant;</w:t>
        <w:br/>
        <w:t xml:space="preserve">  AIndex: Integer): Boolean;</w:t>
        <w:br/>
        <w:t>begin</w:t>
        <w:br/>
        <w:t xml:space="preserve">  Result := True;</w:t>
        <w:br/>
        <w:t xml:space="preserve">  case AProperty of</w:t>
        <w:br/>
        <w:t xml:space="preserve">    rdpPollFrequencyHz:</w:t>
        <w:br/>
        <w:t xml:space="preserve">      begin</w:t>
        <w:br/>
        <w:t xml:space="preserve">        fMeasFrequencyHz := Double(AValue);</w:t>
        <w:br/>
        <w:t xml:space="preserve">        fPollFrequencyHz := fMeasFrequencyHz;</w:t>
        <w:br/>
        <w:t xml:space="preserve">        if not fHasChannelProgramSettings then</w:t>
        <w:br/>
        <w:t xml:space="preserve">          Mic185DefaultChannelProgramSettingsArray(fMeasFrequencyHz,</w:t>
        <w:br/>
        <w:t xml:space="preserve">            fChannelProgramSettings);</w:t>
        <w:br/>
        <w:t xml:space="preserve">      end;</w:t>
        <w:br/>
        <w:t xml:space="preserve">    rdpChannelCount:</w:t>
        <w:br/>
        <w:t xml:space="preserve">      begin</w:t>
        <w:br/>
        <w:t xml:space="preserve">        { Ожидаемая конфигурация Recorder: 64 + 5 + 1. }</w:t>
        <w:br/>
        <w:t xml:space="preserve">        if Integer(AValue) &lt;&gt; CMic185TotalLogicalChannelCount then</w:t>
        <w:br/>
        <w:t xml:space="preserve">          Exit(False);</w:t>
        <w:br/>
        <w:t xml:space="preserve">        fMeasChannelCount := CMic185ChannelCountMax;</w:t>
        <w:br/>
        <w:t xml:space="preserve">        fTempChannelCount := CMic185TempChannelCount;</w:t>
        <w:br/>
        <w:t xml:space="preserve">        fUtsEnabled := True;</w:t>
        <w:br/>
        <w:t xml:space="preserve">        fChannelCount := TotalLogicalChannelCount;</w:t>
        <w:br/>
        <w:t xml:space="preserve">      end;</w:t>
        <w:br/>
        <w:t xml:space="preserve">  else</w:t>
        <w:br/>
        <w:t xml:space="preserve">    Result := inherited TrySetDeviceProperty(AProperty, AValue, AIndex);</w:t>
        <w:br/>
        <w:t xml:space="preserve">  end;</w:t>
        <w:br/>
        <w:t>end;</w:t>
        <w:br/>
        <w:br/>
        <w:t>function TRecorderMic185Device.GetProp(const AName: string;</w:t>
        <w:br/>
        <w:t xml:space="preserve">  AIndex: Integer): string;</w:t>
        <w:br/>
        <w:t>var</w:t>
        <w:br/>
        <w:t xml:space="preserve">  lPowerMa: Double;</w:t>
        <w:br/>
        <w:t xml:space="preserve">  lPowerMaCode: LongWord;</w:t>
        <w:br/>
        <w:t>begin</w:t>
        <w:br/>
        <w:t xml:space="preserve">  if SameText(Trim(AName), 'Exc') then</w:t>
        <w:br/>
        <w:t xml:space="preserve">  begin</w:t>
        <w:br/>
        <w:t xml:space="preserve">    lPowerMaCode := fPowerMaCode;</w:t>
      </w:r>
    </w:p>
    <w:p>
      <w:pPr>
        <w:pStyle w:val="SourceCode"/>
      </w:pPr>
      <w:r>
        <w:rPr>
          <w:rFonts w:ascii="Consolas" w:hAnsi="Consolas" w:cs="Consolas"/>
          <w:sz w:val="13"/>
        </w:rPr>
        <w:t xml:space="preserve">    if fHasChannelProgramSettings and (AIndex &gt;= 0) and</w:t>
        <w:br/>
        <w:t xml:space="preserve">      (AIndex &lt; Length(fChannelProgramSettings)) and</w:t>
        <w:br/>
        <w:t xml:space="preserve">      (fChannelProgramSettings[AIndex].PowerMaCode &lt;&gt; 0) then</w:t>
        <w:br/>
        <w:t xml:space="preserve">      lPowerMaCode := fChannelProgramSettings[AIndex].PowerMaCode;</w:t>
        <w:br/>
        <w:t xml:space="preserve">    lPowerMa := Abs(Mic185PowerCodeToMa(lPowerMaCode));</w:t>
        <w:br/>
        <w:t xml:space="preserve">    if SameValue(lPowerMa, 0.0, 1E-9) then</w:t>
        <w:br/>
        <w:t xml:space="preserve">      lPowerMa := Abs(Mic185PowerCodeToMa(CMic185DefaultPowerMaCode));</w:t>
        <w:br/>
        <w:t xml:space="preserve">    Result := FormatFloat('0.###', lPowerMa) + 'mA';</w:t>
        <w:br/>
        <w:t xml:space="preserve">    Exit;</w:t>
        <w:br/>
        <w:t xml:space="preserve">  end;</w:t>
        <w:br/>
        <w:t xml:space="preserve">  Result := inherited GetProp(AName, AIndex);</w:t>
        <w:br/>
        <w:t>end;</w:t>
        <w:br/>
        <w:br/>
        <w:t>function TRecorderMic185Device.TryQueryDeviceInfo(</w:t>
        <w:br/>
        <w:t xml:space="preserve">  out AErrorText: string): Boolean;</w:t>
        <w:br/>
        <w:t>var</w:t>
        <w:br/>
        <w:t xml:space="preserve">  lOut: TRecorderByteArray;</w:t>
        <w:br/>
        <w:t xml:space="preserve">  lInfo: TMic185HardDeviceInfo;</w:t>
        <w:br/>
        <w:t xml:space="preserve">  lError: string;</w:t>
        <w:br/>
        <w:t xml:space="preserve">  lSavedTimeoutMs: Cardinal;</w:t>
        <w:br/>
        <w:t>begin</w:t>
        <w:br/>
        <w:t xml:space="preserve">  Result := False;</w:t>
        <w:br/>
        <w:t xml:space="preserve">  AErrorText := '';</w:t>
        <w:br/>
        <w:t xml:space="preserve">  if fClient = nil then</w:t>
        <w:br/>
        <w:t xml:space="preserve">  begin</w:t>
        <w:br/>
        <w:t xml:space="preserve">    AErrorText := 'MIC183/185 TCP session is not connected';</w:t>
        <w:br/>
        <w:t xml:space="preserve">    Exit;</w:t>
        <w:br/>
        <w:t xml:space="preserve">  end;</w:t>
        <w:br/>
        <w:t xml:space="preserve">  lSavedTimeoutMs := fClient.TimeoutMs;</w:t>
        <w:br/>
        <w:t xml:space="preserve">  try</w:t>
        <w:br/>
        <w:t xml:space="preserve">    if fClient.TimeoutMs &lt; CMic185IdentityTimeoutMs then</w:t>
        <w:br/>
        <w:t xml:space="preserve">      fClient.TimeoutMs := CMic185IdentityTimeoutMs;</w:t>
        <w:br/>
        <w:t xml:space="preserve">    if fClient.TryCallCommand(CMic185IoCtlCmdGetSoftVersion, nil,</w:t>
        <w:br/>
        <w:t xml:space="preserve">      CMic185HardDeviceInfoSize, lOut, lError) and</w:t>
        <w:br/>
        <w:t xml:space="preserve">      (Length(lOut) &gt;= CMic185HardDeviceInfoSize) then</w:t>
        <w:br/>
        <w:t xml:space="preserve">    begin</w:t>
        <w:br/>
        <w:t xml:space="preserve">      Move(lOut[0], lInfo, SizeOf(lInfo));</w:t>
        <w:br/>
        <w:t xml:space="preserve">      fDeviceSerial := lInfo.SerialNumber;</w:t>
        <w:br/>
        <w:t xml:space="preserve">      fSoftVersion := lInfo.SoftVersion;</w:t>
        <w:br/>
        <w:t xml:space="preserve">      RecorderMic185RuntimeUpdateInfo(fHost, Word(fPort), fDeviceSerial,</w:t>
        <w:br/>
        <w:t xml:space="preserve">        fSoftVersion);</w:t>
        <w:br/>
        <w:t xml:space="preserve">      Result := True;</w:t>
        <w:br/>
        <w:t xml:space="preserve">      Exit;</w:t>
        <w:br/>
        <w:t xml:space="preserve">    end;</w:t>
        <w:br/>
        <w:t xml:space="preserve">    if Trim(lError) &lt;&gt; '' then</w:t>
        <w:br/>
        <w:t xml:space="preserve">      AErrorText := lError</w:t>
        <w:br/>
        <w:t xml:space="preserve">    else</w:t>
        <w:br/>
        <w:t xml:space="preserve">      AErrorText := 'MIC183/185 returned incomplete device information';</w:t>
        <w:br/>
        <w:t xml:space="preserve">  finally</w:t>
        <w:br/>
        <w:t xml:space="preserve">    fClient.TimeoutMs := lSavedTimeoutMs;</w:t>
        <w:br/>
        <w:t xml:space="preserve">  end;</w:t>
        <w:br/>
        <w:t>end;</w:t>
        <w:br/>
        <w:br/>
        <w:t>procedure TRecorderMic185Device.ApplyKnownIdentity(ASerialNumber,</w:t>
        <w:br/>
        <w:t xml:space="preserve">  ASoftVersion: LongWord);</w:t>
        <w:br/>
        <w:t>begin</w:t>
        <w:br/>
        <w:t xml:space="preserve">  if ASerialNumber &lt;&gt; 0 then</w:t>
        <w:br/>
        <w:t xml:space="preserve">    fDeviceSerial := ASerialNumber;</w:t>
        <w:br/>
        <w:t xml:space="preserve">  if ASoftVersion &lt;&gt; 0 then</w:t>
        <w:br/>
        <w:t xml:space="preserve">    fSoftVersion := ASoftVersion;</w:t>
        <w:br/>
        <w:t xml:space="preserve">  if (fDeviceSerial &lt;&gt; 0) or (fSoftVersion &lt;&gt; 0) then</w:t>
        <w:br/>
        <w:t xml:space="preserve">    RecorderMic185RuntimeUpdateInfo(fHost, Word(fPort), fDeviceSerial,</w:t>
        <w:br/>
        <w:t xml:space="preserve">      fSoftVersion);</w:t>
        <w:br/>
        <w:t>end;</w:t>
        <w:br/>
        <w:br/>
        <w:t>function TRecorderMic185Device.TryConnect(out AErrorText: string): Boolean;</w:t>
        <w:br/>
        <w:t>var</w:t>
        <w:br/>
        <w:t xml:space="preserve">  lAttempt: Integer;</w:t>
        <w:br/>
        <w:t>begin</w:t>
        <w:br/>
        <w:t xml:space="preserve">  Result := False;</w:t>
        <w:br/>
        <w:t xml:space="preserve">  AErrorText := '';</w:t>
        <w:br/>
        <w:t xml:space="preserve">  if fState &lt;&gt; rdsDisconnected then</w:t>
        <w:br/>
        <w:t xml:space="preserve">    Exit(True);</w:t>
        <w:br/>
        <w:t xml:space="preserve">  if Trim(fHost) = '' then</w:t>
        <w:br/>
        <w:t xml:space="preserve">  begin</w:t>
        <w:br/>
        <w:t xml:space="preserve">    AErrorText := 'MIC183/185 host is not set';</w:t>
        <w:br/>
        <w:t xml:space="preserve">    Exit;</w:t>
        <w:br/>
        <w:t xml:space="preserve">  end;</w:t>
        <w:br/>
        <w:br/>
        <w:t xml:space="preserve">  for lAttempt := 1 to CMic185ConnectAttempts do</w:t>
        <w:br/>
        <w:t xml:space="preserve">  begin</w:t>
        <w:br/>
        <w:t xml:space="preserve">    FreeAndNil(fClient);</w:t>
        <w:br/>
        <w:t xml:space="preserve">    fClient := TRecorderMebiusTcpClient.Create(fHost, Word(fPort), CMic185ConnectTimeoutMs);</w:t>
        <w:br/>
        <w:t xml:space="preserve">    if fClient.TryConnect(AErrorText) then</w:t>
        <w:br/>
        <w:t xml:space="preserve">    begin</w:t>
        <w:br/>
        <w:t xml:space="preserve">      fState := rdsConnected;</w:t>
        <w:br/>
        <w:t xml:space="preserve">      Exit(True);</w:t>
        <w:br/>
        <w:t xml:space="preserve">    end;</w:t>
        <w:br/>
        <w:t xml:space="preserve">    FreeAndNil(fClient);</w:t>
        <w:br/>
        <w:t xml:space="preserve">  end;</w:t>
      </w:r>
    </w:p>
    <w:p>
      <w:pPr>
        <w:pStyle w:val="SourceCode"/>
      </w:pPr>
      <w:r>
        <w:rPr>
          <w:rFonts w:ascii="Consolas" w:hAnsi="Consolas" w:cs="Consolas"/>
          <w:sz w:val="13"/>
        </w:rPr>
        <w:t>end;</w:t>
        <w:br/>
        <w:br/>
        <w:t>function TRecorderMic185Device.TryInitializeSession(</w:t>
        <w:br/>
        <w:t xml:space="preserve">  out AErrorText: string): Boolean;</w:t>
        <w:br/>
        <w:t>begin</w:t>
        <w:br/>
        <w:t xml:space="preserve">  Result := False;</w:t>
        <w:br/>
        <w:t xml:space="preserve">  AErrorText := '';</w:t>
        <w:br/>
        <w:t xml:space="preserve">  if fState = rdsDisconnected then</w:t>
        <w:br/>
        <w:t xml:space="preserve">  begin</w:t>
        <w:br/>
        <w:t xml:space="preserve">    AErrorText := 'MIC183/185 session is not connected';</w:t>
        <w:br/>
        <w:t xml:space="preserve">    Exit(False);</w:t>
        <w:br/>
        <w:t xml:space="preserve">  end;</w:t>
        <w:br/>
        <w:br/>
        <w:t xml:space="preserve">  RecorderMic185RuntimeLog(Format(</w:t>
        <w:br/>
        <w:t xml:space="preserve">    'Initialize transport-ready wait %s:%d delay=%dms',</w:t>
        <w:br/>
        <w:t xml:space="preserve">    [fHost, fPort, CMic185TransportReadyDelayMs]));</w:t>
        <w:br/>
        <w:t xml:space="preserve">  Sleep(CMic185TransportReadyDelayMs);</w:t>
        <w:br/>
        <w:t xml:space="preserve">  if not TryQueryDeviceInfo(AErrorText) then</w:t>
        <w:br/>
        <w:t xml:space="preserve">  begin</w:t>
        <w:br/>
        <w:t xml:space="preserve">    { TCP мог открыться поверх ещё не освобождённой или полуразорванной</w:t>
        <w:br/>
        <w:t xml:space="preserve">      сессии прибора. Один раз полностью пересоздаём транспорт. }</w:t>
        <w:br/>
        <w:t xml:space="preserve">    Disconnect;</w:t>
        <w:br/>
        <w:t xml:space="preserve">    Sleep(CMic185TransportReadyDelayMs);</w:t>
        <w:br/>
        <w:t xml:space="preserve">    if not TryConnect(AErrorText) then</w:t>
        <w:br/>
        <w:t xml:space="preserve">      Exit;</w:t>
        <w:br/>
        <w:t xml:space="preserve">    Sleep(CMic185TransportReadyDelayMs);</w:t>
        <w:br/>
        <w:t xml:space="preserve">    if not TryQueryDeviceInfo(AErrorText) then</w:t>
        <w:br/>
        <w:t xml:space="preserve">      Exit;</w:t>
        <w:br/>
        <w:t xml:space="preserve">  end;</w:t>
        <w:br/>
        <w:t xml:space="preserve">  RecorderMic185RuntimeAttach(fHost, Word(fPort), fDeviceSerial,</w:t>
        <w:br/>
        <w:t xml:space="preserve">    fSoftVersion, False);</w:t>
        <w:br/>
        <w:t xml:space="preserve">  Result := True;</w:t>
        <w:br/>
        <w:t>end;</w:t>
        <w:br/>
        <w:br/>
        <w:t>procedure TRecorderMic185Device.Connect;</w:t>
        <w:br/>
        <w:t>var</w:t>
        <w:br/>
        <w:t xml:space="preserve">  lErrorText: string;</w:t>
        <w:br/>
        <w:t>begin</w:t>
        <w:br/>
        <w:t xml:space="preserve">  if not TryConnect(lErrorText) then</w:t>
        <w:br/>
        <w:t xml:space="preserve">    raise ERecorderDeviceError.CreateFmt('MIC183/185 connect failed: %s',</w:t>
        <w:br/>
        <w:t xml:space="preserve">      [lErrorText]);</w:t>
        <w:br/>
        <w:t>end;</w:t>
        <w:br/>
        <w:br/>
        <w:t>procedure TRecorderMic185Device.Disconnect;</w:t>
        <w:br/>
        <w:t>begin</w:t>
        <w:br/>
        <w:t xml:space="preserve">  { При аварийном reset сразу освобождаем транспорт. Штатный Stop вызывается</w:t>
        <w:br/>
        <w:t xml:space="preserve">    отдельной стадией жизненного цикла. }</w:t>
        <w:br/>
        <w:t xml:space="preserve">  FreeAndNil(fClient);</w:t>
        <w:br/>
        <w:t xml:space="preserve">  RecorderMic185RuntimeDetach(fHost, Word(fPort));</w:t>
        <w:br/>
        <w:t xml:space="preserve">  fState := rdsDisconnected;</w:t>
        <w:br/>
        <w:t>end;</w:t>
        <w:br/>
        <w:br/>
        <w:t>procedure TRecorderMic185Device.ApplyChannelProgramSettings(</w:t>
        <w:br/>
        <w:t xml:space="preserve">  const ASettings: TMic185ChannelProgramSettingsArray;</w:t>
        <w:br/>
        <w:t xml:space="preserve">  const AGroupAddition: TMic185GroupAdditionArray;</w:t>
        <w:br/>
        <w:t xml:space="preserve">  ATemperatureCompensation: Boolean;</w:t>
        <w:br/>
        <w:t xml:space="preserve">  const AModuleSettings: TMic185ModuleProgramSettings);</w:t>
        <w:br/>
        <w:t>begin</w:t>
        <w:br/>
        <w:t xml:space="preserve">  fChannelProgramSettings := ASettings;</w:t>
        <w:br/>
        <w:t xml:space="preserve">  fGroupAddition := AGroupAddition;</w:t>
        <w:br/>
        <w:t xml:space="preserve">  fModuleProgramSettings := AModuleSettings;</w:t>
        <w:br/>
        <w:t xml:space="preserve">  fTemperatureCompensation := ATemperatureCompensation;</w:t>
        <w:br/>
        <w:t xml:space="preserve">  if ASettings[0].PowerMaCode &lt;&gt; 0 then</w:t>
        <w:br/>
        <w:t xml:space="preserve">    fPowerMaCode := ASettings[0].PowerMaCode;</w:t>
        <w:br/>
        <w:t xml:space="preserve">  fHasChannelProgramSettings := True;</w:t>
        <w:br/>
        <w:t>end;</w:t>
        <w:br/>
        <w:br/>
        <w:t>function TRecorderMic185Device.TryProgramDevice(</w:t>
        <w:br/>
        <w:t xml:space="preserve">  out AErrorText: string): Boolean;</w:t>
        <w:br/>
        <w:t>var</w:t>
        <w:br/>
        <w:t xml:space="preserve">  lCommandIn: TRecorderByteArray;</w:t>
        <w:br/>
        <w:t xml:space="preserve">  lCommandOut: TRecorderByteArray;</w:t>
        <w:br/>
        <w:t xml:space="preserve">  lErrorMessage: string;</w:t>
        <w:br/>
        <w:t xml:space="preserve">  lSettings: TRecorderByteArray;</w:t>
        <w:br/>
        <w:t xml:space="preserve">  lStatusFlags: LongWord;</w:t>
        <w:br/>
        <w:t>begin</w:t>
        <w:br/>
        <w:t xml:space="preserve">  Result := False;</w:t>
        <w:br/>
        <w:t xml:space="preserve">  AErrorText := '';</w:t>
        <w:br/>
        <w:t xml:space="preserve">  if (fState = rdsDisconnected) or (fClient = nil) then</w:t>
        <w:br/>
        <w:t xml:space="preserve">  begin</w:t>
        <w:br/>
        <w:t xml:space="preserve">    AErrorText := 'MIC183/185 session is not connected';</w:t>
        <w:br/>
        <w:t xml:space="preserve">    Exit;</w:t>
        <w:br/>
        <w:t xml:space="preserve">  end;</w:t>
        <w:br/>
        <w:br/>
        <w:t xml:space="preserve">  lStatusFlags := 0;</w:t>
        <w:br/>
        <w:t xml:space="preserve">  if fUtsEnabled then</w:t>
        <w:br/>
        <w:t xml:space="preserve">    lStatusFlags := lStatusFlags or CMic185TaskSevEnFlag;</w:t>
        <w:br/>
        <w:t xml:space="preserve">  SetLength(lCommandIn, SizeOf(lStatusFlags));</w:t>
        <w:br/>
        <w:t xml:space="preserve">  Move(lStatusFlags, lCommandIn[0], SizeOf(lStatusFlags));</w:t>
        <w:br/>
        <w:t xml:space="preserve">  if not fClient.TryCallCommand(CMic185IoCtlCmdSetControllerParams, lCommandIn,</w:t>
      </w:r>
    </w:p>
    <w:p>
      <w:pPr>
        <w:pStyle w:val="SourceCode"/>
      </w:pPr>
      <w:r>
        <w:rPr>
          <w:rFonts w:ascii="Consolas" w:hAnsi="Consolas" w:cs="Consolas"/>
          <w:sz w:val="13"/>
        </w:rPr>
        <w:t xml:space="preserve">    0, lCommandOut, lErrorMessage) then</w:t>
        <w:br/>
        <w:t xml:space="preserve">  begin</w:t>
        <w:br/>
        <w:t xml:space="preserve">    AErrorText := 'SetControllerParams: ' + lErrorMessage;</w:t>
        <w:br/>
        <w:t xml:space="preserve">    Exit;</w:t>
        <w:br/>
        <w:t xml:space="preserve">  end;</w:t>
        <w:br/>
        <w:br/>
        <w:t xml:space="preserve">  if not fHasChannelProgramSettings then</w:t>
        <w:br/>
        <w:t xml:space="preserve">    Mic185DefaultChannelProgramSettingsArray(fMeasFrequencyHz,</w:t>
        <w:br/>
        <w:t xml:space="preserve">      fChannelProgramSettings);</w:t>
        <w:br/>
        <w:t xml:space="preserve">  lSettings := Mic185BuildSettingsEx(fMeasFrequencyHz, fTempFrequencyHz,</w:t>
        <w:br/>
        <w:t xml:space="preserve">    fUtsEnabled, fDeviceSerial, fSoftVersion, fChannelProgramSettings,</w:t>
        <w:br/>
        <w:t xml:space="preserve">    fGroupAddition, fTemperatureCompensation, fModuleProgramSettings,</w:t>
        <w:br/>
        <w:t xml:space="preserve">    fPowerMaCode);</w:t>
        <w:br/>
        <w:t xml:space="preserve">  if not fClient.TryProgramDeviceBin(lSettings, lErrorMessage) then</w:t>
        <w:br/>
        <w:t xml:space="preserve">  begin</w:t>
        <w:br/>
        <w:t xml:space="preserve">    AErrorText := 'ProgramDeviceBin: ' + lErrorMessage;</w:t>
        <w:br/>
        <w:t xml:space="preserve">    Exit;</w:t>
        <w:br/>
        <w:t xml:space="preserve">  end;</w:t>
        <w:br/>
        <w:br/>
        <w:t xml:space="preserve">  fSessionId := Mic185GenerateSessionId(fDeviceSerial);</w:t>
        <w:br/>
        <w:t xml:space="preserve">  RecorderMic185RuntimeLog(Format('MIC-185 session id %s:%d = %.8x',</w:t>
        <w:br/>
        <w:t xml:space="preserve">    [fHost, fPort, fSessionId]));</w:t>
        <w:br/>
        <w:t xml:space="preserve">  if not fClient.TrySetSessionId(fSessionId, lErrorMessage) then</w:t>
        <w:br/>
        <w:t xml:space="preserve">  begin</w:t>
        <w:br/>
        <w:t xml:space="preserve">    AErrorText := 'SetSessionId: ' + lErrorMessage;</w:t>
        <w:br/>
        <w:t xml:space="preserve">    Exit;</w:t>
        <w:br/>
        <w:t xml:space="preserve">  end;</w:t>
        <w:br/>
        <w:br/>
        <w:t xml:space="preserve">  if not fClient.TryProgramMeasurement(lErrorMessage) then</w:t>
        <w:br/>
        <w:t xml:space="preserve">  begin</w:t>
        <w:br/>
        <w:t xml:space="preserve">    AErrorText := 'ProgramMeasurement: ' + lErrorMessage;</w:t>
        <w:br/>
        <w:t xml:space="preserve">    Exit;</w:t>
        <w:br/>
        <w:t xml:space="preserve">  end;</w:t>
        <w:br/>
        <w:br/>
        <w:t xml:space="preserve">  fState := rdsProgrammed;</w:t>
        <w:br/>
        <w:t xml:space="preserve">  Result := True;</w:t>
        <w:br/>
        <w:t>end;</w:t>
        <w:br/>
        <w:br/>
        <w:t>procedure TRecorderMic185Device.ProgramDevice;</w:t>
        <w:br/>
        <w:t>var</w:t>
        <w:br/>
        <w:t xml:space="preserve">  lErrorText: string;</w:t>
        <w:br/>
        <w:t>begin</w:t>
        <w:br/>
        <w:t xml:space="preserve">  if fState = rdsDisconnected then</w:t>
        <w:br/>
        <w:t xml:space="preserve">    Connect;</w:t>
        <w:br/>
        <w:t xml:space="preserve">  if not TryProgramDevice(lErrorText) then</w:t>
        <w:br/>
        <w:t xml:space="preserve">    raise ERecorderDeviceError.CreateFmt('MIC183/185 programming failed: %s',</w:t>
        <w:br/>
        <w:t xml:space="preserve">      [lErrorText]);</w:t>
        <w:br/>
        <w:t>end;</w:t>
        <w:br/>
        <w:br/>
        <w:t>procedure TRecorderMic185Device.Start;</w:t>
        <w:br/>
        <w:t>var</w:t>
        <w:br/>
        <w:t xml:space="preserve">  lErrorMessage: string;</w:t>
        <w:br/>
        <w:t>begin</w:t>
        <w:br/>
        <w:t xml:space="preserve">  if not TryStart(lErrorMessage) then</w:t>
        <w:br/>
        <w:t xml:space="preserve">    raise ERecorderDeviceError.CreateFmt('StartMeasurement: %s', [lErrorMessage]);</w:t>
        <w:br/>
        <w:t>end;</w:t>
        <w:br/>
        <w:br/>
        <w:t>function TRecorderMic185Device.TryStart(out AErrorText: string): Boolean;</w:t>
        <w:br/>
        <w:t>begin</w:t>
        <w:br/>
        <w:t xml:space="preserve">  Result := False;</w:t>
        <w:br/>
        <w:t xml:space="preserve">  AErrorText := '';</w:t>
        <w:br/>
        <w:t xml:space="preserve">  if fState = rdsDisconnected then</w:t>
        <w:br/>
        <w:t xml:space="preserve">    if not TryConnect(AErrorText) then</w:t>
        <w:br/>
        <w:t xml:space="preserve">      Exit;</w:t>
        <w:br/>
        <w:t xml:space="preserve">  if fState = rdsConnected then</w:t>
        <w:br/>
        <w:t xml:space="preserve">    if not TryProgramDevice(AErrorText) then</w:t>
        <w:br/>
        <w:t xml:space="preserve">      Exit;</w:t>
        <w:br/>
        <w:t xml:space="preserve">  if (fState &lt;&gt; rdsProgrammed) or (fClient = nil) then</w:t>
        <w:br/>
        <w:t xml:space="preserve">  begin</w:t>
        <w:br/>
        <w:t xml:space="preserve">    AErrorText := 'MIC183/185 is not programmed';</w:t>
        <w:br/>
        <w:t xml:space="preserve">    Exit;</w:t>
        <w:br/>
        <w:t xml:space="preserve">  end;</w:t>
        <w:br/>
        <w:br/>
        <w:t xml:space="preserve">  if not fClient.TryStartMeasurement(AErrorText) then</w:t>
        <w:br/>
        <w:t xml:space="preserve">    Exit;</w:t>
        <w:br/>
        <w:t xml:space="preserve">  fSampleIndex := 0;</w:t>
        <w:br/>
        <w:t xml:space="preserve">  fSampleCounterValid := False;</w:t>
        <w:br/>
        <w:t xml:space="preserve">  fLastRawSampleCount := 0;</w:t>
        <w:br/>
        <w:t xml:space="preserve">  fUnwrappedSampleCount := 0;</w:t>
        <w:br/>
        <w:t xml:space="preserve">  fState := rdsStarted;</w:t>
        <w:br/>
        <w:t xml:space="preserve">  RecorderMic185RuntimeSetAcquiring(fHost, Word(fPort), True);</w:t>
        <w:br/>
        <w:t xml:space="preserve">  Result := True;</w:t>
        <w:br/>
        <w:t>end;</w:t>
        <w:br/>
        <w:br/>
        <w:t>procedure TRecorderMic185Device.Stop;</w:t>
        <w:br/>
        <w:t>var</w:t>
        <w:br/>
        <w:t xml:space="preserve">  lErrorMessage: string;</w:t>
        <w:br/>
        <w:t>begin</w:t>
        <w:br/>
        <w:t xml:space="preserve">  if (fClient &lt;&gt; nil) and (fState = rdsStarted) then</w:t>
        <w:br/>
        <w:t xml:space="preserve">    fClient.TryStopMeasurement(lErrorMessage);</w:t>
      </w:r>
    </w:p>
    <w:p>
      <w:pPr>
        <w:pStyle w:val="SourceCode"/>
      </w:pPr>
      <w:r>
        <w:rPr>
          <w:rFonts w:ascii="Consolas" w:hAnsi="Consolas" w:cs="Consolas"/>
          <w:sz w:val="13"/>
        </w:rPr>
        <w:t xml:space="preserve">  if fState = rdsStarted then</w:t>
        <w:br/>
        <w:t xml:space="preserve">  begin</w:t>
        <w:br/>
        <w:t xml:space="preserve">    fState := rdsProgrammed;</w:t>
        <w:br/>
        <w:t xml:space="preserve">    RecorderMic185RuntimeSetAcquiring(fHost, Word(fPort), False);</w:t>
        <w:br/>
        <w:t xml:space="preserve">  end;</w:t>
        <w:br/>
        <w:t>end;</w:t>
        <w:br/>
        <w:br/>
        <w:t>function TRecorderMic185Device.LastTempValue(AIndex: Integer): Double;</w:t>
        <w:br/>
        <w:t>begin</w:t>
        <w:br/>
        <w:t xml:space="preserve">  if (AIndex &gt;= 0) and (AIndex &lt; Length(fLastTempValues)) then</w:t>
        <w:br/>
        <w:t xml:space="preserve">    Result := fLastTempValues[AIndex]</w:t>
        <w:br/>
        <w:t xml:space="preserve">  else</w:t>
        <w:br/>
        <w:t xml:space="preserve">    Result := 0;</w:t>
        <w:br/>
        <w:t>end;</w:t>
        <w:br/>
        <w:br/>
        <w:t>function TRecorderMic185Device.LastUts: Double;</w:t>
        <w:br/>
        <w:t>begin</w:t>
        <w:br/>
        <w:t xml:space="preserve">  Result := fLastUtsValue;</w:t>
        <w:br/>
        <w:t>end;</w:t>
        <w:br/>
        <w:br/>
        <w:t>function TRecorderMic185Device.LastUtsDeviceTimeSec: Double;</w:t>
        <w:br/>
        <w:t>begin</w:t>
        <w:br/>
        <w:t xml:space="preserve">  Result := fLastUtsDeviceTimeSec;</w:t>
        <w:br/>
        <w:t>end;</w:t>
        <w:br/>
        <w:br/>
        <w:t>function TRecorderMic185Device.UtsGeneration: QWord;</w:t>
        <w:br/>
        <w:t>begin</w:t>
        <w:br/>
        <w:t xml:space="preserve">  Result := fUtsGeneration;</w:t>
        <w:br/>
        <w:t>end;</w:t>
        <w:br/>
        <w:br/>
        <w:t>function TRecorderMic185Device.HasTempData: Boolean;</w:t>
        <w:br/>
        <w:t>begin</w:t>
        <w:br/>
        <w:t xml:space="preserve">  Result := fHasLastTemp;</w:t>
        <w:br/>
        <w:t>end;</w:t>
        <w:br/>
        <w:br/>
        <w:t>function TRecorderMic185Device.HasUtsData: Boolean;</w:t>
        <w:br/>
        <w:t>begin</w:t>
        <w:br/>
        <w:t xml:space="preserve">  Result := fHasLastUts;</w:t>
        <w:br/>
        <w:t>end;</w:t>
        <w:br/>
        <w:br/>
        <w:t>function TRecorderMic185Device.TryReadChannelRangeKx(AChannelIndex,</w:t>
        <w:br/>
        <w:t xml:space="preserve">  ARangeIndex: Integer; out AK, AB, ACurrentK, ACurrentB: Double;</w:t>
        <w:br/>
        <w:t xml:space="preserve">  out AErrorText: string): Boolean;</w:t>
        <w:br/>
        <w:t>var</w:t>
        <w:br/>
        <w:t xml:space="preserve">  lIn: TRecorderByteArray;</w:t>
        <w:br/>
        <w:t xml:space="preserve">  lOffset: Integer;</w:t>
        <w:br/>
        <w:t xml:space="preserve">  lOut: TRecorderByteArray;</w:t>
        <w:br/>
        <w:t>begin</w:t>
        <w:br/>
        <w:t xml:space="preserve">  Result := False;</w:t>
        <w:br/>
        <w:t xml:space="preserve">  AK := 0;</w:t>
        <w:br/>
        <w:t xml:space="preserve">  AB := 0;</w:t>
        <w:br/>
        <w:t xml:space="preserve">  ACurrentK := 0;</w:t>
        <w:br/>
        <w:t xml:space="preserve">  ACurrentB := 0;</w:t>
        <w:br/>
        <w:t xml:space="preserve">  AErrorText := '';</w:t>
        <w:br/>
        <w:t xml:space="preserve">  if (fState = rdsDisconnected) or (fClient = nil) then</w:t>
        <w:br/>
        <w:t xml:space="preserve">  begin</w:t>
        <w:br/>
        <w:t xml:space="preserve">    AErrorText := 'MIC183/185 is not connected';</w:t>
        <w:br/>
        <w:t xml:space="preserve">    Exit;</w:t>
        <w:br/>
        <w:t xml:space="preserve">  end;</w:t>
        <w:br/>
        <w:t xml:space="preserve">  if fState = rdsStarted then</w:t>
        <w:br/>
        <w:t xml:space="preserve">  begin</w:t>
        <w:br/>
        <w:t xml:space="preserve">    AErrorText := 'Остановите просмотр перед вычиткой ГХ MIC-185';</w:t>
        <w:br/>
        <w:t xml:space="preserve">    Exit;</w:t>
        <w:br/>
        <w:t xml:space="preserve">  end;</w:t>
        <w:br/>
        <w:t xml:space="preserve">  if (AChannelIndex &lt; 0) or (AChannelIndex &gt;= CMic185ChannelCountMax) then</w:t>
        <w:br/>
        <w:t xml:space="preserve">  begin</w:t>
        <w:br/>
        <w:t xml:space="preserve">    AErrorText := 'MIC-185 channel index is out of range';</w:t>
        <w:br/>
        <w:t xml:space="preserve">    Exit;</w:t>
        <w:br/>
        <w:t xml:space="preserve">  end;</w:t>
        <w:br/>
        <w:t xml:space="preserve">  if ARangeIndex &lt; 0 then</w:t>
        <w:br/>
        <w:t xml:space="preserve">    ARangeIndex := 0;</w:t>
        <w:br/>
        <w:t xml:space="preserve">  if ARangeIndex &gt;= CMic185HardwareRangeCount then</w:t>
        <w:br/>
        <w:t xml:space="preserve">    ARangeIndex := CMic185HardwareRangeCount - 1;</w:t>
        <w:br/>
        <w:br/>
        <w:t xml:space="preserve">  lIn := Mic185MakeChannelQuery(AChannelIndex);</w:t>
        <w:br/>
        <w:t xml:space="preserve">  if not fClient.TryCallCommand(CMic185IoCtlCmdGetCalibrKoef, lIn,</w:t>
        <w:br/>
        <w:t xml:space="preserve">    CMic185ChannelKxFullSize, lOut, AErrorText) then</w:t>
        <w:br/>
        <w:t xml:space="preserve">    Exit;</w:t>
        <w:br/>
        <w:t xml:space="preserve">  if Length(lOut) &lt; CMic185ChannelKxFullSize then</w:t>
        <w:br/>
        <w:t xml:space="preserve">  begin</w:t>
        <w:br/>
        <w:t xml:space="preserve">    AErrorText := 'MIC-185 calibration reply is shorter than expected';</w:t>
        <w:br/>
        <w:t xml:space="preserve">    Exit;</w:t>
        <w:br/>
        <w:t xml:space="preserve">  end;</w:t>
        <w:br/>
        <w:br/>
        <w:t xml:space="preserve">  lOffset := ARangeIndex * CMic185ChannelKxSize;</w:t>
        <w:br/>
        <w:t xml:space="preserve">  AK := Mic185SingleFromBytes(lOut, lOffset);</w:t>
        <w:br/>
        <w:t xml:space="preserve">  AB := Mic185SingleFromBytes(lOut, lOffset + SizeOf(Single));</w:t>
        <w:br/>
        <w:t xml:space="preserve">  lOffset := CMic185HardwareRangeCount * CMic185ChannelKxSize;</w:t>
        <w:br/>
        <w:t xml:space="preserve">  ACurrentK := Mic185SingleFromBytes(lOut, lOffset);</w:t>
        <w:br/>
        <w:t xml:space="preserve">  ACurrentB := Mic185SingleFromBytes(lOut, lOffset + SizeOf(Single));</w:t>
      </w:r>
    </w:p>
    <w:p>
      <w:pPr>
        <w:pStyle w:val="SourceCode"/>
      </w:pPr>
      <w:r>
        <w:rPr>
          <w:rFonts w:ascii="Consolas" w:hAnsi="Consolas" w:cs="Consolas"/>
          <w:sz w:val="13"/>
        </w:rPr>
        <w:t xml:space="preserve">  if (AK &lt;&gt; AK) or (AB &lt;&gt; AB) or (Abs(AK) &gt; 1E20) or (Abs(AB) &gt; 1E20) then</w:t>
        <w:br/>
        <w:t xml:space="preserve">  begin</w:t>
        <w:br/>
        <w:t xml:space="preserve">    AErrorText := 'MIC-185 calibration reply contains invalid k,b values';</w:t>
        <w:br/>
        <w:t xml:space="preserve">    Exit;</w:t>
        <w:br/>
        <w:t xml:space="preserve">  end;</w:t>
        <w:br/>
        <w:t xml:space="preserve">  if (ACurrentK &lt;&gt; ACurrentK) or (ACurrentB &lt;&gt; ACurrentB) or</w:t>
        <w:br/>
        <w:t xml:space="preserve">    (Abs(ACurrentK) &gt; 1E20) or (Abs(ACurrentB) &gt; 1E20) then</w:t>
        <w:br/>
        <w:t xml:space="preserve">  begin</w:t>
        <w:br/>
        <w:t xml:space="preserve">    ACurrentK := 0;</w:t>
        <w:br/>
        <w:t xml:space="preserve">    ACurrentB := 0;</w:t>
        <w:br/>
        <w:t xml:space="preserve">  end;</w:t>
        <w:br/>
        <w:br/>
        <w:t xml:space="preserve">  Result := True;</w:t>
        <w:br/>
        <w:t>end;</w:t>
        <w:br/>
        <w:br/>
        <w:t>function TRecorderMic185Device.SniffPackets(APacketCount: Integer;</w:t>
        <w:br/>
        <w:t xml:space="preserve">  ATimeoutMs: Cardinal): Integer;</w:t>
        <w:br/>
        <w:t>begin</w:t>
        <w:br/>
        <w:t xml:space="preserve">  Result := 0;</w:t>
        <w:br/>
        <w:t xml:space="preserve">  if fClient &lt;&gt; nil then</w:t>
        <w:br/>
        <w:t xml:space="preserve">    Result := fClient.SniffPackets(APacketCount, ATimeoutMs);</w:t>
        <w:br/>
        <w:t>end;</w:t>
        <w:br/>
        <w:br/>
        <w:t>function TRecorderMic185Device.RxDataPacketCount: Int64;</w:t>
        <w:br/>
        <w:t>begin</w:t>
        <w:br/>
        <w:t xml:space="preserve">  Result := 0;</w:t>
        <w:br/>
        <w:t xml:space="preserve">  if fClient &lt;&gt; nil then</w:t>
        <w:br/>
        <w:t xml:space="preserve">    Result := fClient.RxDataPacketCount;</w:t>
        <w:br/>
        <w:t>end;</w:t>
        <w:br/>
        <w:br/>
        <w:t>function TRecorderMic185Device.RxByteCount: Int64;</w:t>
        <w:br/>
        <w:t>begin</w:t>
        <w:br/>
        <w:t xml:space="preserve">  if fClient &lt;&gt; nil then Result := fClient.RxByteCount else Result := 0;</w:t>
        <w:br/>
        <w:t>end;</w:t>
        <w:br/>
        <w:br/>
        <w:t>function TRecorderMic185Device.RxPacketCount: Int64;</w:t>
        <w:br/>
        <w:t>begin</w:t>
        <w:br/>
        <w:t xml:space="preserve">  if fClient &lt;&gt; nil then Result := fClient.RxPacketCount else Result := 0;</w:t>
        <w:br/>
        <w:t>end;</w:t>
        <w:br/>
        <w:br/>
        <w:t>function TRecorderMic185Device.RxSyncDropCount: Int64;</w:t>
        <w:br/>
        <w:t>begin</w:t>
        <w:br/>
        <w:t xml:space="preserve">  if fClient &lt;&gt; nil then Result := fClient.RxSyncDropCount else Result := 0;</w:t>
        <w:br/>
        <w:t>end;</w:t>
        <w:br/>
        <w:br/>
        <w:t>function TRecorderMic185Device.RxCompactCount: Int64;</w:t>
        <w:br/>
        <w:t>begin</w:t>
        <w:br/>
        <w:t xml:space="preserve">  if fClient &lt;&gt; nil then Result := fClient.RxCompactCount else Result := 0;</w:t>
        <w:br/>
        <w:t>end;</w:t>
        <w:br/>
        <w:br/>
        <w:t>function TRecorderMic185Device.RxMaxBuffered: Integer;</w:t>
        <w:br/>
        <w:t>begin</w:t>
        <w:br/>
        <w:t xml:space="preserve">  if fClient &lt;&gt; nil then Result := fClient.RxMaxBuffered else Result := 0;</w:t>
        <w:br/>
        <w:t>end;</w:t>
        <w:br/>
        <w:br/>
        <w:t>function TRecorderMic185Device.RxBufferedByteCount: Integer;</w:t>
        <w:br/>
        <w:t>begin</w:t>
        <w:br/>
        <w:t xml:space="preserve">  if fClient &lt;&gt; nil then Result := fClient.RxBufferedByteCount else Result := 0;</w:t>
        <w:br/>
        <w:t>end;</w:t>
        <w:br/>
        <w:br/>
        <w:t>function TRecorderMic185Device.ConnectionLost: Boolean;</w:t>
        <w:br/>
        <w:t>begin</w:t>
        <w:br/>
        <w:t xml:space="preserve">  Result := (fClient &lt;&gt; nil) and fClient.ConnectionLost;</w:t>
        <w:br/>
        <w:t>end;</w:t>
        <w:br/>
        <w:br/>
        <w:t>function TRecorderMic185Device.LastReadError: string;</w:t>
        <w:br/>
        <w:t>begin</w:t>
        <w:br/>
        <w:t xml:space="preserve">  Result := '';</w:t>
        <w:br/>
        <w:t xml:space="preserve">  if fClient &lt;&gt; nil then</w:t>
        <w:br/>
        <w:t xml:space="preserve">    Result := fClient.LastReadError;</w:t>
        <w:br/>
        <w:t>end;</w:t>
        <w:br/>
        <w:br/>
        <w:t>function TRecorderMic185Device.TestLink(out AErrorText: string): Boolean;</w:t>
        <w:br/>
        <w:t>begin</w:t>
        <w:br/>
        <w:t xml:space="preserve">  AErrorText := '';</w:t>
        <w:br/>
        <w:t xml:space="preserve">  if (fState = rdsDisconnected) or (fClient = nil) then</w:t>
        <w:br/>
        <w:t xml:space="preserve">  begin</w:t>
        <w:br/>
        <w:t xml:space="preserve">    AErrorText := 'MIC183/185 is not connected';</w:t>
        <w:br/>
        <w:t xml:space="preserve">    Exit(False);</w:t>
        <w:br/>
        <w:t xml:space="preserve">  end;</w:t>
        <w:br/>
        <w:t xml:space="preserve">  if fState = rdsStarted then</w:t>
        <w:br/>
        <w:t xml:space="preserve">  begin</w:t>
        <w:br/>
        <w:t xml:space="preserve">    if fDeviceSerial &lt;&gt; 0 then</w:t>
        <w:br/>
        <w:t xml:space="preserve">      Exit(True);</w:t>
        <w:br/>
        <w:t xml:space="preserve">    AErrorText := 'MIC183/185 serial number is unavailable while acquiring';</w:t>
        <w:br/>
        <w:t xml:space="preserve">    Exit(False);</w:t>
        <w:br/>
        <w:t xml:space="preserve">  end;</w:t>
        <w:br/>
        <w:t xml:space="preserve">  { A connected socket alone is not a successful TEST. Every non-running</w:t>
        <w:br/>
        <w:t xml:space="preserve">    TestLink reads the current identity and refreshes SN/version. }</w:t>
        <w:br/>
        <w:t xml:space="preserve">  Result := TryQueryDeviceInfo(AErrorText);</w:t>
      </w:r>
    </w:p>
    <w:p>
      <w:pPr>
        <w:pStyle w:val="SourceCode"/>
      </w:pPr>
      <w:r>
        <w:rPr>
          <w:rFonts w:ascii="Consolas" w:hAnsi="Consolas" w:cs="Consolas"/>
          <w:sz w:val="13"/>
        </w:rPr>
        <w:t>end;</w:t>
        <w:br/>
        <w:br/>
        <w:t>function TRecorderMic185Device.TryZeroBalanceChannels(</w:t>
        <w:br/>
        <w:t xml:space="preserve">  const AChannelIndices: array of Integer;</w:t>
        <w:br/>
        <w:t xml:space="preserve">  out ASoftBalances: TRecorderDeviceActionValues;</w:t>
        <w:br/>
        <w:t xml:space="preserve">  out AErrorText: string): Boolean;</w:t>
        <w:br/>
        <w:t>var</w:t>
        <w:br/>
        <w:t xml:space="preserve">  I: Integer;</w:t>
        <w:br/>
        <w:t xml:space="preserve">  lBalance: SmallInt;</w:t>
        <w:br/>
        <w:t xml:space="preserve">  lCh: Integer;</w:t>
        <w:br/>
        <w:t xml:space="preserve">  lIn: TRecorderByteArray;</w:t>
        <w:br/>
        <w:t xml:space="preserve">  lOut: TRecorderByteArray;</w:t>
        <w:br/>
        <w:t>begin</w:t>
        <w:br/>
        <w:t xml:space="preserve">  Result := False;</w:t>
        <w:br/>
        <w:t xml:space="preserve">  SetLength(ASoftBalances, 0);</w:t>
        <w:br/>
        <w:t xml:space="preserve">  AErrorText := '';</w:t>
        <w:br/>
        <w:t xml:space="preserve">  if (fState = rdsDisconnected) or (fClient = nil) then</w:t>
        <w:br/>
        <w:t xml:space="preserve">  begin</w:t>
        <w:br/>
        <w:t xml:space="preserve">    AErrorText := 'MIC183/185 is not connected';</w:t>
        <w:br/>
        <w:t xml:space="preserve">    Exit;</w:t>
        <w:br/>
        <w:t xml:space="preserve">  end;</w:t>
        <w:br/>
        <w:t xml:space="preserve">  if Length(AChannelIndices) = 0 then</w:t>
        <w:br/>
        <w:t xml:space="preserve">  begin</w:t>
        <w:br/>
        <w:t xml:space="preserve">    AErrorText := 'No MIC183/185 measurement channels selected';</w:t>
        <w:br/>
        <w:t xml:space="preserve">    Exit;</w:t>
        <w:br/>
        <w:t xml:space="preserve">  end;</w:t>
        <w:br/>
        <w:br/>
        <w:t xml:space="preserve">  SetLength(lIn, Length(AChannelIndices) * SizeOf(Word));</w:t>
        <w:br/>
        <w:t xml:space="preserve">  for I := 0 to High(AChannelIndices) do</w:t>
        <w:br/>
        <w:t xml:space="preserve">  begin</w:t>
        <w:br/>
        <w:t xml:space="preserve">    lCh := AChannelIndices[I];</w:t>
        <w:br/>
        <w:t xml:space="preserve">    if (lCh &lt; 0) or (lCh &gt;= CMic185ChannelCountMax) then</w:t>
        <w:br/>
        <w:t xml:space="preserve">    begin</w:t>
        <w:br/>
        <w:t xml:space="preserve">      AErrorText := Format('MIC183/185 channel index %d is out of range', [lCh]);</w:t>
        <w:br/>
        <w:t xml:space="preserve">      Exit;</w:t>
        <w:br/>
        <w:t xml:space="preserve">    end;</w:t>
        <w:br/>
        <w:t xml:space="preserve">    Word(Pointer(@lIn[I * SizeOf(Word)])^) := Word(lCh);</w:t>
        <w:br/>
        <w:t xml:space="preserve">  end;</w:t>
        <w:br/>
        <w:br/>
        <w:t xml:space="preserve">  if not fClient.TryCallCommand(CMic185IoCtlCmdZeroBalance, lIn,</w:t>
        <w:br/>
        <w:t xml:space="preserve">    Length(AChannelIndices) * SizeOf(SmallInt), lOut, AErrorText) then</w:t>
        <w:br/>
        <w:t xml:space="preserve">    Exit;</w:t>
        <w:br/>
        <w:t xml:space="preserve">  if Length(lOut) &lt; Length(AChannelIndices) * SizeOf(SmallInt) then</w:t>
        <w:br/>
        <w:t xml:space="preserve">  begin</w:t>
        <w:br/>
        <w:t xml:space="preserve">    AErrorText := 'MIC183/185 zero-balance reply is shorter than expected';</w:t>
        <w:br/>
        <w:t xml:space="preserve">    Exit;</w:t>
        <w:br/>
        <w:t xml:space="preserve">  end;</w:t>
        <w:br/>
        <w:br/>
        <w:t xml:space="preserve">  SetLength(ASoftBalances, Length(AChannelIndices));</w:t>
        <w:br/>
        <w:t xml:space="preserve">  for I := 0 to High(AChannelIndices) do</w:t>
        <w:br/>
        <w:t xml:space="preserve">  begin</w:t>
        <w:br/>
        <w:t xml:space="preserve">    lBalance := SmallInt(Pointer(@lOut[I * SizeOf(SmallInt)])^);</w:t>
        <w:br/>
        <w:t xml:space="preserve">    lCh := AChannelIndices[I];</w:t>
        <w:br/>
        <w:t xml:space="preserve">    ASoftBalances[I] := lBalance;</w:t>
        <w:br/>
        <w:t xml:space="preserve">    fChannelProgramSettings[lCh].SoftBalance := lBalance;</w:t>
        <w:br/>
        <w:t xml:space="preserve">  end;</w:t>
        <w:br/>
        <w:t xml:space="preserve">  fHasChannelProgramSettings := True;</w:t>
        <w:br/>
        <w:t xml:space="preserve">  Result := True;</w:t>
        <w:br/>
        <w:t>end;</w:t>
        <w:br/>
        <w:br/>
        <w:t>function TRecorderMic185Device.ReadBlock(ATimeoutMs: Cardinal;</w:t>
        <w:br/>
        <w:t xml:space="preserve">  out ABlock: TRecorderAcquisitionBlock): Boolean;</w:t>
        <w:br/>
        <w:t>var</w:t>
        <w:br/>
        <w:t xml:space="preserve">  I, J: Integer;</w:t>
        <w:br/>
        <w:t xml:space="preserve">  lGroup: Integer;</w:t>
        <w:br/>
        <w:t xml:space="preserve">  lGroupOrder: array[0..CMic185ModuleCount - 1] of Integer;</w:t>
        <w:br/>
        <w:t xml:space="preserve">  lRaw: TRecorderMebiusFloatBlock;</w:t>
        <w:br/>
        <w:t xml:space="preserve">  lTemp: TRecorderSingleArray;</w:t>
        <w:br/>
        <w:t xml:space="preserve">  lGotMeas: Boolean;</w:t>
        <w:br/>
        <w:t xml:space="preserve">  lHasTemp, lHasUts: Boolean;</w:t>
        <w:br/>
        <w:t xml:space="preserve">  lUtsDeviceTime, lUts: Double;</w:t>
        <w:br/>
        <w:t xml:space="preserve">  lDelta: LongWord;</w:t>
        <w:br/>
        <w:t xml:space="preserve">  lFirstCount: QWord;</w:t>
        <w:br/>
        <w:t>begin</w:t>
        <w:br/>
        <w:t xml:space="preserve">  // очистка блока. Нужна ли? Может делать это при старте измерений разово?</w:t>
        <w:br/>
        <w:t xml:space="preserve">  ClearRecorderAcquisitionBlock(ABlock);</w:t>
        <w:br/>
        <w:t xml:space="preserve">  Result := False;</w:t>
        <w:br/>
        <w:t xml:space="preserve">  if (fState &lt;&gt; rdsStarted) or (fClient = nil) then</w:t>
        <w:br/>
        <w:t xml:space="preserve">    Exit;</w:t>
        <w:br/>
        <w:br/>
        <w:t xml:space="preserve">  fClient.TimeoutMs := ATimeoutMs;</w:t>
        <w:br/>
        <w:t xml:space="preserve">  lGotMeas := fClient.ReadMeasDataBlock(fMeasChannelCount, lRaw, lTemp,</w:t>
        <w:br/>
        <w:t xml:space="preserve">    lHasTemp, lUtsDeviceTime, lUts, lHasUts);</w:t>
        <w:br/>
        <w:br/>
        <w:t xml:space="preserve">  if lHasTemp then</w:t>
        <w:br/>
        <w:t xml:space="preserve">  begin</w:t>
        <w:br/>
        <w:t xml:space="preserve">    SetLength(fLastTempValues, Length(lTemp));</w:t>
        <w:br/>
        <w:t xml:space="preserve">    for I := 0 to High(lTemp) do</w:t>
        <w:br/>
        <w:t xml:space="preserve">      fLastTempValues[I] := lTemp[I];</w:t>
        <w:br/>
        <w:t xml:space="preserve">    fHasLastTemp := True;</w:t>
      </w:r>
    </w:p>
    <w:p>
      <w:pPr>
        <w:pStyle w:val="SourceCode"/>
      </w:pPr>
      <w:r>
        <w:rPr>
          <w:rFonts w:ascii="Consolas" w:hAnsi="Consolas" w:cs="Consolas"/>
          <w:sz w:val="13"/>
        </w:rPr>
        <w:t xml:space="preserve">  end;</w:t>
        <w:br/>
        <w:t xml:space="preserve">  if lHasUts then</w:t>
        <w:br/>
        <w:t xml:space="preserve">  begin</w:t>
        <w:br/>
        <w:t xml:space="preserve">    fLastUtsDeviceTimeSec := lUtsDeviceTime;</w:t>
        <w:br/>
        <w:t xml:space="preserve">    fLastUtsValue := lUts;</w:t>
        <w:br/>
        <w:t xml:space="preserve">    fHasLastUts := True;</w:t>
        <w:br/>
        <w:t xml:space="preserve">    Inc(fUtsGeneration);</w:t>
        <w:br/>
        <w:t xml:space="preserve">  end;</w:t>
        <w:br/>
        <w:t xml:space="preserve">  if not lGotMeas then</w:t>
        <w:br/>
        <w:t xml:space="preserve">    Exit;</w:t>
        <w:br/>
        <w:br/>
        <w:t xml:space="preserve">  ABlock.ChannelCount := lRaw.ChannelCount;</w:t>
        <w:br/>
        <w:t xml:space="preserve">  ABlock.SampleCount := lRaw.SampleCount;</w:t>
        <w:br/>
        <w:t xml:space="preserve">  ABlock.SampleRateHz := fMeasFrequencyHz;</w:t>
        <w:br/>
        <w:t xml:space="preserve">  if lRaw.HasSampleCount then</w:t>
        <w:br/>
        <w:t xml:space="preserve">  begin</w:t>
        <w:br/>
        <w:t xml:space="preserve">    if not fSampleCounterValid then</w:t>
        <w:br/>
        <w:t xml:space="preserve">      lFirstCount := lRaw.FirstSampleCount</w:t>
        <w:br/>
        <w:t xml:space="preserve">    else</w:t>
        <w:br/>
        <w:t xml:space="preserve">    begin</w:t>
        <w:br/>
        <w:t xml:space="preserve">      lDelta := lRaw.FirstSampleCount - fLastRawSampleCount;</w:t>
        <w:br/>
        <w:t xml:space="preserve">      { Forward modular delta also covers the UInt32 wrap. A delta in the</w:t>
        <w:br/>
        <w:t xml:space="preserve">        backward half-range means the device counter restarted unexpectedly. }</w:t>
        <w:br/>
        <w:t xml:space="preserve">      if lDelta &lt;= High(LongInt) then</w:t>
        <w:br/>
        <w:t xml:space="preserve">        lFirstCount := fUnwrappedSampleCount + lDelta</w:t>
        <w:br/>
        <w:t xml:space="preserve">      else</w:t>
        <w:br/>
        <w:t xml:space="preserve">        lFirstCount := lRaw.FirstSampleCount;</w:t>
        <w:br/>
        <w:t xml:space="preserve">    end;</w:t>
        <w:br/>
        <w:t xml:space="preserve">    lDelta := lRaw.HeaderSampleCount - lRaw.FirstSampleCount;</w:t>
        <w:br/>
        <w:t xml:space="preserve">    fUnwrappedSampleCount := lFirstCount + lDelta;</w:t>
        <w:br/>
        <w:t xml:space="preserve">    fLastRawSampleCount := lRaw.HeaderSampleCount;</w:t>
        <w:br/>
        <w:t xml:space="preserve">    fSampleCounterValid := True;</w:t>
        <w:br/>
        <w:t xml:space="preserve">    fSampleIndex := fUnwrappedSampleCount;</w:t>
        <w:br/>
        <w:t xml:space="preserve">    ABlock.FirstTimeSec := lFirstCount / fMeasFrequencyHz;</w:t>
        <w:br/>
        <w:t xml:space="preserve">  end</w:t>
        <w:br/>
        <w:t xml:space="preserve">  else</w:t>
        <w:br/>
        <w:t xml:space="preserve">  begin</w:t>
        <w:br/>
        <w:t xml:space="preserve">    ABlock.FirstTimeSec := fSampleIndex / fMeasFrequencyHz;</w:t>
        <w:br/>
        <w:t xml:space="preserve">    Inc(fSampleIndex, ABlock.SampleCount);</w:t>
        <w:br/>
        <w:t xml:space="preserve">  end;</w:t>
        <w:br/>
        <w:t xml:space="preserve">  SetLength(ABlock.ChannelFirstTimesSec, ABlock.ChannelCount);</w:t>
        <w:br/>
        <w:t xml:space="preserve">  FillChar(lGroupOrder, SizeOf(lGroupOrder), 0);</w:t>
        <w:br/>
        <w:t xml:space="preserve">  for I := 0 to ABlock.ChannelCount - 1 do</w:t>
        <w:br/>
        <w:t xml:space="preserve">  begin</w:t>
        <w:br/>
        <w:t xml:space="preserve">    ABlock.ChannelFirstTimesSec[I] := ABlock.FirstTimeSec;</w:t>
        <w:br/>
        <w:t xml:space="preserve">    if (I &lt;= High(fChannelProgramSettings)) and</w:t>
        <w:br/>
        <w:t xml:space="preserve">      fChannelProgramSettings[I].Connected then</w:t>
        <w:br/>
        <w:t xml:space="preserve">    begin</w:t>
        <w:br/>
        <w:t xml:space="preserve">      lGroup := I div CMic185ChannelsPerModule;</w:t>
        <w:br/>
        <w:t xml:space="preserve">      if lGroup &lt;= High(lGroupOrder) then</w:t>
        <w:br/>
        <w:t xml:space="preserve">      begin</w:t>
        <w:br/>
        <w:t xml:space="preserve">        ABlock.ChannelFirstTimesSec[I] := ABlock.FirstTimeSec +</w:t>
        <w:br/>
        <w:t xml:space="preserve">          Mic185ChannelStartOffsetSec(fModuleProgramSettings,</w:t>
        <w:br/>
        <w:t xml:space="preserve">            lGroupOrder[lGroup]);</w:t>
        <w:br/>
        <w:t xml:space="preserve">        Inc(lGroupOrder[lGroup]);</w:t>
        <w:br/>
        <w:t xml:space="preserve">      end;</w:t>
        <w:br/>
        <w:t xml:space="preserve">    end;</w:t>
        <w:br/>
        <w:t xml:space="preserve">  end;</w:t>
        <w:br/>
        <w:t xml:space="preserve">  SetLength(ABlock.Values, ABlock.ChannelCount);</w:t>
        <w:br/>
        <w:t xml:space="preserve">  for I := 0 to ABlock.ChannelCount - 1 do</w:t>
        <w:br/>
        <w:t xml:space="preserve">  begin</w:t>
        <w:br/>
        <w:t xml:space="preserve">    SetLength(ABlock.Values[I], ABlock.SampleCount);</w:t>
        <w:br/>
        <w:t xml:space="preserve">    for J := 0 to ABlock.SampleCount - 1 do</w:t>
        <w:br/>
        <w:t xml:space="preserve">      ABlock.Values[I][J] := lRaw.Values[I][J];</w:t>
        <w:br/>
        <w:t xml:space="preserve">  end;</w:t>
        <w:br/>
        <w:t xml:space="preserve">  Result := True;</w:t>
        <w:br/>
        <w:t>end;</w:t>
        <w:br/>
        <w:br/>
        <w:t>function CreateRecorderMic185Device: IRecorderDevice;</w:t>
        <w:br/>
        <w:t>begin</w:t>
        <w:br/>
        <w:t xml:space="preserve">  Result := TRecorderMic185Device.Create('MIC183/185', 'MIC183/185');</w:t>
        <w:br/>
        <w:t>end;</w:t>
        <w:br/>
        <w:br/>
        <w:t>end.</w:t>
        <w:br/>
      </w:r>
    </w:p>
    <w:p>
      <w:pPr>
        <w:pStyle w:val="Heading2"/>
      </w:pPr>
      <w:r>
        <w:t>Device\mic185\uMic185MebiusTcpProtocol.pas</w:t>
      </w:r>
    </w:p>
    <w:p>
      <w:pPr>
        <w:pStyle w:val="FileMeta"/>
      </w:pPr>
      <w:r>
        <w:t>Путь: D:\works\OburecGH\Lazarus\RecorderLnx\Device\mic185\uMic185MebiusTcpProtocol.pas | Кодировка: utf-8-sig | Строк: 1304</w:t>
      </w:r>
    </w:p>
    <w:p>
      <w:pPr>
        <w:pStyle w:val="SourceCode"/>
      </w:pPr>
      <w:r>
        <w:rPr>
          <w:rFonts w:ascii="Consolas" w:hAnsi="Consolas" w:cs="Consolas"/>
          <w:sz w:val="13"/>
        </w:rPr>
        <w:t>unit uMic185MebiusTcpProtocol;</w:t>
        <w:br/>
        <w:br/>
        <w:t>{</w:t>
        <w:br/>
        <w:t xml:space="preserve">  Cross-platform subset of the Mebius Ethernet/TCP protocol (MIC185V2 stand).</w:t>
        <w:br/>
        <w:br/>
        <w:t xml:space="preserve">  Mirrors original Recorder CTCPLink/IoCtlMacro layer:</w:t>
        <w:br/>
        <w:t xml:space="preserve">    MEBE_PACKET header + MEB_IOCTL_COMMAND body for IoControl calls;</w:t>
        <w:br/>
        <w:t xml:space="preserve">    DATA_TRANSMIT_TASK_ID packets for measurement data.</w:t>
        <w:br/>
        <w:t>}</w:t>
        <w:br/>
        <w:br/>
        <w:t>{$mode objfpc}{$H+}</w:t>
        <w:br/>
        <w:br/>
        <w:t>interface</w:t>
        <w:br/>
        <w:br/>
        <w:t>uses</w:t>
        <w:br/>
        <w:t xml:space="preserve">  Classes, SysUtils, sockets, ssockets,</w:t>
        <w:br/>
        <w:t xml:space="preserve">  {$IFDEF WINDOWS}WinSock2,{$ENDIF}</w:t>
        <w:br/>
        <w:t xml:space="preserve">  {$IFDEF UNIX}BaseUnix,{$ENDIF}</w:t>
        <w:br/>
        <w:t xml:space="preserve">  uRecorderNetworkBinding, uRecorderDeviceInterfaces;</w:t>
        <w:br/>
        <w:br/>
        <w:t>type</w:t>
        <w:br/>
        <w:t xml:space="preserve">  ERecorderMebiusProtocolError = class(Exception);</w:t>
        <w:br/>
        <w:br/>
        <w:t xml:space="preserve">  TRecorderByteArray = array of Byte;</w:t>
        <w:br/>
        <w:t xml:space="preserve">  TRecorderSingleArray = array of Single;</w:t>
        <w:br/>
        <w:br/>
        <w:t xml:space="preserve">  TRecorderMebiusPacketKind = (mpkUnknown, mpkCommand, mpkData);</w:t>
        <w:br/>
        <w:br/>
        <w:t xml:space="preserve">  TRecorderMebiusPacket = record</w:t>
        <w:br/>
        <w:t xml:space="preserve">    Kind: TRecorderMebiusPacketKind;</w:t>
        <w:br/>
        <w:t xml:space="preserve">    IdFrom: LongWord;</w:t>
        <w:br/>
        <w:t xml:space="preserve">    IdTo: LongWord;</w:t>
        <w:br/>
        <w:t xml:space="preserve">    Data: TRecorderByteArray;</w:t>
        <w:br/>
        <w:t xml:space="preserve">  end;</w:t>
        <w:br/>
        <w:br/>
        <w:t xml:space="preserve">  TRecorderMebiusFloatBlock = record</w:t>
        <w:br/>
        <w:t xml:space="preserve">    DeviceId: LongWord;</w:t>
        <w:br/>
        <w:t xml:space="preserve">    ChannelCount: Integer;</w:t>
        <w:br/>
        <w:t xml:space="preserve">    SampleCount: Integer;</w:t>
        <w:br/>
        <w:t xml:space="preserve">    FirstSampleCount: LongWord;</w:t>
        <w:br/>
        <w:t xml:space="preserve">    HeaderSampleCount: LongWord;</w:t>
        <w:br/>
        <w:t xml:space="preserve">    HasSampleCount: Boolean;</w:t>
        <w:br/>
        <w:t xml:space="preserve">    Values: array of array of Single;</w:t>
        <w:br/>
        <w:t xml:space="preserve">  end;</w:t>
        <w:br/>
        <w:br/>
        <w:t xml:space="preserve">  TRecorderMebiusTcpClient = class</w:t>
        <w:br/>
        <w:t xml:space="preserve">  private</w:t>
        <w:br/>
        <w:t xml:space="preserve">    fHost: string;</w:t>
        <w:br/>
        <w:t xml:space="preserve">    fPort: Word;</w:t>
        <w:br/>
        <w:t xml:space="preserve">    fSocket: TSocketStream;</w:t>
        <w:br/>
        <w:t xml:space="preserve">    fTimeoutMs: Cardinal;</w:t>
        <w:br/>
        <w:t xml:space="preserve">    fClientTaskId: LongWord;</w:t>
        <w:br/>
        <w:t xml:space="preserve">    fRxByteCount: Int64;</w:t>
        <w:br/>
        <w:t xml:space="preserve">    fRxPacketCountTotal: Int64;</w:t>
        <w:br/>
        <w:t xml:space="preserve">    fRxDataPacketCount: Int64;</w:t>
        <w:br/>
        <w:t xml:space="preserve">    fRxSyncDropCount: Int64;</w:t>
        <w:br/>
        <w:t xml:space="preserve">    fRxCompactCount: Int64;</w:t>
        <w:br/>
        <w:t xml:space="preserve">    fRxMaxBuffered: Integer;</w:t>
        <w:br/>
        <w:t xml:space="preserve">    fConnectionLost: Boolean;</w:t>
        <w:br/>
        <w:t xml:space="preserve">    fLastReadError: string;</w:t>
        <w:br/>
        <w:t xml:space="preserve">    fRxBuffer: TRecorderByteArray;</w:t>
        <w:br/>
        <w:t xml:space="preserve">    fRxStart: Integer;</w:t>
        <w:br/>
        <w:t xml:space="preserve">    fPendingMeasBlock: TRecorderMebiusFloatBlock;</w:t>
        <w:br/>
        <w:t xml:space="preserve">    fHasPendingMeasBlock: Boolean;</w:t>
        <w:br/>
        <w:t xml:space="preserve">    fRxCount: Integer;</w:t>
        <w:br/>
        <w:t xml:space="preserve">    procedure ApplySocketTimeout;</w:t>
        <w:br/>
        <w:t xml:space="preserve">    procedure SetTimeoutMs(AValue: Cardinal);</w:t>
        <w:br/>
        <w:t xml:space="preserve">    function SocketHasData: Boolean;</w:t>
        <w:br/>
        <w:t xml:space="preserve">    procedure CompactRx;</w:t>
        <w:br/>
        <w:t xml:space="preserve">    procedure DropRx(ACount: Integer);</w:t>
        <w:br/>
        <w:t xml:space="preserve">    function ReadAvailable(AWait: Boolean): Boolean;</w:t>
        <w:br/>
        <w:t xml:space="preserve">    function TryTakePacket(out APacket: TRecorderMebiusPacket): Boolean;</w:t>
        <w:br/>
        <w:t xml:space="preserve">    function TryWriteBytes(const ABuffer; ACount: Integer;</w:t>
        <w:br/>
        <w:t xml:space="preserve">      out AErrorText: string): Boolean;</w:t>
        <w:br/>
        <w:t xml:space="preserve">    procedure WriteBytes(const ABuffer; ACount: Integer);</w:t>
        <w:br/>
        <w:t xml:space="preserve">    function ReadPacket(out APacket: TRecorderMebiusPacket;</w:t>
        <w:br/>
        <w:t xml:space="preserve">      AWait: Boolean = True): Boolean;</w:t>
        <w:br/>
        <w:t xml:space="preserve">    function IoControl(AIoCode: LongWord; const AInData: TRecorderByteArray;</w:t>
        <w:br/>
        <w:t xml:space="preserve">      AOutSize: Integer; out AOutData: TRecorderByteArray): LongInt;</w:t>
        <w:br/>
        <w:t xml:space="preserve">    function TryIoControl(AIoCode: LongWord; const AInData: TRecorderByteArray; AOutSize: Integer; out AOutData: TRecorderByteArray;      out AErrorMessage: string): Boolean;</w:t>
        <w:br/>
        <w:t xml:space="preserve">    function CheckResult(const AData: TRecorderByteArray; out AErrorMessage: string): Boolean;</w:t>
        <w:br/>
        <w:t xml:space="preserve">  public</w:t>
        <w:br/>
        <w:t xml:space="preserve">    constructor Create(const AHost: string; APort: Word = 4000;</w:t>
        <w:br/>
        <w:t xml:space="preserve">      ATimeoutMs: Cardinal = CRecorderDeviceCommandTimeoutMs);</w:t>
        <w:br/>
        <w:t xml:space="preserve">    destructor Destroy; override;</w:t>
        <w:br/>
        <w:br/>
        <w:t xml:space="preserve">    function TryConnect(out AErrorText: string): Boolean;</w:t>
        <w:br/>
        <w:t xml:space="preserve">    procedure Connect;</w:t>
        <w:br/>
        <w:t xml:space="preserve">    procedure Disconnect;</w:t>
        <w:br/>
        <w:t xml:space="preserve">    procedure StartMeasurement;</w:t>
      </w:r>
    </w:p>
    <w:p>
      <w:pPr>
        <w:pStyle w:val="SourceCode"/>
      </w:pPr>
      <w:r>
        <w:rPr>
          <w:rFonts w:ascii="Consolas" w:hAnsi="Consolas" w:cs="Consolas"/>
          <w:sz w:val="13"/>
        </w:rPr>
        <w:t xml:space="preserve">    procedure StopMeasurement;</w:t>
        <w:br/>
        <w:t xml:space="preserve">    function TrySetSessionId(ASessionId: LongWord; out AErrorMessage: string): Boolean;</w:t>
        <w:br/>
        <w:t xml:space="preserve">    function TryQuerySessionState(out AErrorMessage: string): Boolean;</w:t>
        <w:br/>
        <w:t xml:space="preserve">    function TryCallCommand(ACommand: LongWord; const AInData: TRecorderByteArray;</w:t>
        <w:br/>
        <w:t xml:space="preserve">      AOutSize: Integer; out AOutData: TRecorderByteArray;</w:t>
        <w:br/>
        <w:t xml:space="preserve">      out AErrorMessage: string): Boolean;</w:t>
        <w:br/>
        <w:t xml:space="preserve">    function TryProgramDeviceBin(const ASettings: TRecorderByteArray;</w:t>
        <w:br/>
        <w:t xml:space="preserve">      out AErrorMessage: string): Boolean;</w:t>
        <w:br/>
        <w:t xml:space="preserve">    function TryCleanupMeasurementTask(out AErrorMessage: string): Boolean;</w:t>
        <w:br/>
        <w:t xml:space="preserve">    function TryProgramMeasurement(out AErrorMessage: string): Boolean;</w:t>
        <w:br/>
        <w:t xml:space="preserve">    function TryStartMeasurement(out AErrorMessage: string): Boolean;</w:t>
        <w:br/>
        <w:t xml:space="preserve">    function TryStopMeasurement(out AErrorMessage: string): Boolean;</w:t>
        <w:br/>
        <w:t xml:space="preserve">    function ReadDataBlock(AChannelCount: Integer;</w:t>
        <w:br/>
        <w:t xml:space="preserve">      out ABlock: TRecorderMebiusFloatBlock): Boolean;</w:t>
        <w:br/>
        <w:t xml:space="preserve">    function ReadMeasDataBlock(AChannelCount: Integer;</w:t>
        <w:br/>
        <w:t xml:space="preserve">      out ABlock: TRecorderMebiusFloatBlock;</w:t>
        <w:br/>
        <w:t xml:space="preserve">      out ATempValues: TRecorderSingleArray; out AHasTemp: Boolean;</w:t>
        <w:br/>
        <w:t xml:space="preserve">      out AUtsDeviceTimeSec, AUtsValueSec: Double;</w:t>
        <w:br/>
        <w:t xml:space="preserve">      out AHasUts: Boolean): Boolean;</w:t>
        <w:br/>
        <w:t xml:space="preserve">    function SniffPackets(APacketCount: Integer; ATimeoutMs: Cardinal): Integer;</w:t>
        <w:br/>
        <w:br/>
        <w:t xml:space="preserve">    property Host: string read fHost;</w:t>
        <w:br/>
        <w:t xml:space="preserve">    property Port: Word read fPort;</w:t>
        <w:br/>
        <w:t xml:space="preserve">    property TimeoutMs: Cardinal read fTimeoutMs write SetTimeoutMs;</w:t>
        <w:br/>
        <w:t xml:space="preserve">    property RxDataPacketCount: Int64 read fRxDataPacketCount;</w:t>
        <w:br/>
        <w:t xml:space="preserve">    property RxByteCount: Int64 read fRxByteCount;</w:t>
        <w:br/>
        <w:t xml:space="preserve">    property RxPacketCount: Int64 read fRxPacketCountTotal;</w:t>
        <w:br/>
        <w:t xml:space="preserve">    property RxSyncDropCount: Int64 read fRxSyncDropCount;</w:t>
        <w:br/>
        <w:t xml:space="preserve">    property RxCompactCount: Int64 read fRxCompactCount;</w:t>
        <w:br/>
        <w:t xml:space="preserve">    property RxMaxBuffered: Integer read fRxMaxBuffered;</w:t>
        <w:br/>
        <w:t xml:space="preserve">    property RxBufferedByteCount: Integer read fRxCount;</w:t>
        <w:br/>
        <w:t xml:space="preserve">    property ConnectionLost: Boolean read fConnectionLost;</w:t>
        <w:br/>
        <w:t xml:space="preserve">    property LastReadError: string read fLastReadError;</w:t>
        <w:br/>
        <w:t xml:space="preserve">    procedure ResetRxCounters;</w:t>
        <w:br/>
        <w:t xml:space="preserve">  end;</w:t>
        <w:br/>
        <w:br/>
        <w:t>{ Собирает IOCTL code по той же битовой раскладке, что IoCtlMacro.h. }</w:t>
        <w:br/>
        <w:t>function RecorderMebiusCtlCode(AType, AFunction, AMethod, AAccess: LongWord): LongWord;</w:t>
        <w:br/>
        <w:t>{ Собирает task id Mebius из core/class/index/spec для заголовка MEBE_PACKET. }</w:t>
        <w:br/>
        <w:t>function RecorderMebiusMakeTaskId(ACore, AClassId, AIndex, ASpec: LongWord): LongWord;</w:t>
        <w:br/>
        <w:t>{ Упаковывает полезные данные в сетевой MEBE_PACKET с checksum заголовка. }</w:t>
        <w:br/>
        <w:t>function RecorderMebiusBuildPacket(AIdTo, AIdFrom: LongWord;</w:t>
        <w:br/>
        <w:t xml:space="preserve">  const AData: TRecorderByteArray): TRecorderByteArray;</w:t>
        <w:br/>
        <w:t>{ Разбирает пакет измерительных Single-значений в матрицу channel x sample. }</w:t>
        <w:br/>
        <w:t>function RecorderMebiusParseFloatBlock(const AData: TRecorderByteArray;</w:t>
        <w:br/>
        <w:t xml:space="preserve">  AChannelCount: Integer; out ABlock: TRecorderMebiusFloatBlock): Boolean;</w:t>
        <w:br/>
        <w:t>{ Читает dev_id из начала Mebius DATA_TRANSMIT payload. }</w:t>
        <w:br/>
        <w:t>function Mic185PacketDeviceId(const AData: TRecorderByteArray): LongWord;</w:t>
        <w:br/>
        <w:t>{ Переводит 13-битный код LM74 в градусы C. }</w:t>
        <w:br/>
        <w:t>function Mic185ConvLM74CodeToC(ACode: Word): Single;</w:t>
        <w:br/>
        <w:t>{ Разбирает температурный DATA_TRANSMIT payload в массив градусов C. }</w:t>
        <w:br/>
        <w:t>function Mic185ParseTempValues(const AData: TRecorderByteArray;</w:t>
        <w:br/>
        <w:t xml:space="preserve">  AChannelCount: Integer; out AValues: TRecorderSingleArray): Boolean;</w:t>
        <w:br/>
        <w:t>{ Разбирает UTS/SEV значение времени из отдельного DATA_TRANSMIT payload. }</w:t>
        <w:br/>
        <w:t>function Mic185ParseUtsValue(const AData: TRecorderByteArray;</w:t>
        <w:br/>
        <w:t xml:space="preserve">  out ADeviceTimeSec, AUtsValueSec: Double): Boolean;</w:t>
        <w:br/>
        <w:br/>
        <w:t>const</w:t>
        <w:br/>
        <w:t xml:space="preserve">  { Заголовок сетевого пакета Mebius Ethernet. }</w:t>
        <w:br/>
        <w:t xml:space="preserve">  REC_MEBE_PACKET_SIGNATURE = LongWord($A0A0CAFE);</w:t>
        <w:br/>
        <w:t xml:space="preserve">  REC_MEBE_PACKET_SIGNATURE_SIZE_BIG = LongWord($A0A0CAFF);</w:t>
        <w:br/>
        <w:t xml:space="preserve">  REC_MEBE_PACKET_HEADER_SIZE = 20;</w:t>
        <w:br/>
        <w:t xml:space="preserve">  { Заголовок тела MEB_IOCTL_COMMAND внутри командного пакета. }</w:t>
        <w:br/>
        <w:t xml:space="preserve">  REC_MEB_IOCTL_COMMAND_SIGNATURE = Word($F10C);</w:t>
        <w:br/>
        <w:t xml:space="preserve">  REC_MEB_IOCTL_COMMAND_HEADER_SIZE = 8;</w:t>
        <w:br/>
        <w:br/>
        <w:t xml:space="preserve">  { Базовые идентификаторы задач/портов Mebius. }</w:t>
        <w:br/>
        <w:t xml:space="preserve">  REC_CLASSID_BASE_TASKS = 200;</w:t>
        <w:br/>
        <w:t xml:space="preserve">  REC_CLASSID_BASE_HOSTS = 1200;</w:t>
        <w:br/>
        <w:t xml:space="preserve">  REC_MEASUREMENT_TASK_CLASSID = REC_CLASSID_BASE_TASKS + 1;</w:t>
        <w:br/>
        <w:t xml:space="preserve">  REC_DATA_TRANSMITTER_TASK_CLASSID = REC_CLASSID_BASE_TASKS + 2;</w:t>
        <w:br/>
        <w:t xml:space="preserve">  REC_MEASUREMENT_TASK_ID =</w:t>
        <w:br/>
        <w:t xml:space="preserve">    (REC_MEASUREMENT_TASK_CLASSID shl 20) or (1 shl 14);</w:t>
        <w:br/>
        <w:t xml:space="preserve">  REC_DATA_TRANSMIT_TASK_ID =</w:t>
        <w:br/>
        <w:t xml:space="preserve">    (REC_DATA_TRANSMITTER_TASK_CLASSID shl 20) or (1 shl 14);</w:t>
        <w:br/>
        <w:t xml:space="preserve">  REC_HOST_SETTINGS_PORT_ID =</w:t>
        <w:br/>
        <w:t xml:space="preserve">    ((REC_CLASSID_BASE_HOSTS + 1) shl 20) or (1 shl 14);</w:t>
        <w:br/>
        <w:br/>
        <w:t xml:space="preserve">  { IOCTL-команды задачи измерения MIC185V2. }</w:t>
        <w:br/>
        <w:t xml:space="preserve">  REC_TYPEIO_MEAS_TASK = 1;</w:t>
        <w:br/>
        <w:br/>
        <w:t xml:space="preserve">  REC_IOCTL_MEASTASK_NULL = (REC_TYPEIO_MEAS_TASK shl 16);</w:t>
        <w:br/>
        <w:t xml:space="preserve">  REC_IOCTL_MEASTASK_QUERY_SESSION_STATE =</w:t>
        <w:br/>
        <w:t xml:space="preserve">    (REC_TYPEIO_MEAS_TASK shl 16) or ($0001 shl 2);</w:t>
        <w:br/>
        <w:t xml:space="preserve">  REC_IOCTL_MEASTASK_DO_CLEANUP =</w:t>
        <w:br/>
        <w:t xml:space="preserve">    (REC_TYPEIO_MEAS_TASK shl 16) or ($0002 shl 2);</w:t>
        <w:br/>
        <w:t xml:space="preserve">  REC_IOCTL_MEASTASK_SET_SESSION_ID = (REC_TYPEIO_MEAS_TASK shl 16) or ($0009 shl 2);</w:t>
        <w:br/>
        <w:t xml:space="preserve">  REC_IOCTL_MEASTASK_PROGRAMM_DEVICE_BIN = (REC_TYPEIO_MEAS_TASK shl 16) or ($000A shl 2);</w:t>
        <w:br/>
        <w:t xml:space="preserve">  REC_IOCTL_MEASTASK_START = (REC_TYPEIO_MEAS_TASK shl 16) or ($000B shl 2);</w:t>
        <w:br/>
        <w:t xml:space="preserve">  REC_IOCTL_MEASTASK_STOP = (REC_TYPEIO_MEAS_TASK shl 16) or ($000C shl 2);</w:t>
      </w:r>
    </w:p>
    <w:p>
      <w:pPr>
        <w:pStyle w:val="SourceCode"/>
      </w:pPr>
      <w:r>
        <w:rPr>
          <w:rFonts w:ascii="Consolas" w:hAnsi="Consolas" w:cs="Consolas"/>
          <w:sz w:val="13"/>
        </w:rPr>
        <w:t xml:space="preserve">  REC_IOCTL_MEASTASK_CALL_COMMAND = (REC_TYPEIO_MEAS_TASK shl 16) or ($000D shl 2);</w:t>
        <w:br/>
        <w:t xml:space="preserve">  REC_IOCTL_MEASTASK_PROGRAM = (REC_TYPEIO_MEAS_TASK shl 16) or ($0010 shl 2);</w:t>
        <w:br/>
        <w:br/>
        <w:t xml:space="preserve">  { Код успешного ответа Mebius. }</w:t>
        <w:br/>
        <w:t xml:space="preserve">  REC_S_MEB_OK = 0;</w:t>
        <w:br/>
        <w:br/>
        <w:t>implementation</w:t>
        <w:br/>
        <w:br/>
        <w:t>uses</w:t>
        <w:br/>
        <w:t xml:space="preserve">  DateUtils, uMic185Constants, uMic185DebugLog, uRecorderMic185Runtime,</w:t>
        <w:br/>
        <w:t xml:space="preserve">  uRecorderDebugLog;</w:t>
        <w:br/>
        <w:br/>
        <w:t>type</w:t>
        <w:br/>
        <w:t xml:space="preserve">  TMebeHeader = packed record</w:t>
        <w:br/>
        <w:t xml:space="preserve">    Signature: LongWord;</w:t>
        <w:br/>
        <w:t xml:space="preserve">    Size: LongWord;</w:t>
        <w:br/>
        <w:t xml:space="preserve">    IdTo: LongWord;</w:t>
        <w:br/>
        <w:t xml:space="preserve">    IdFrom: LongWord;</w:t>
        <w:br/>
        <w:t xml:space="preserve">    Crc: LongWord;</w:t>
        <w:br/>
        <w:t xml:space="preserve">  end;</w:t>
        <w:br/>
        <w:br/>
        <w:t xml:space="preserve">  TMebeHeaderState = (mhsInvalid, mhsIncomplete, mhsReady);</w:t>
        <w:br/>
        <w:br/>
        <w:t xml:space="preserve">  TUniversalDataSampleHeader = packed record</w:t>
        <w:br/>
        <w:t xml:space="preserve">    PacketType: Word;</w:t>
        <w:br/>
        <w:t xml:space="preserve">    _AlignPad: Word;  { MSVC выравнивает ULONG sampl_count_ на 4 }</w:t>
        <w:br/>
        <w:t xml:space="preserve">    SampleCount: LongWord;</w:t>
        <w:br/>
        <w:t xml:space="preserve">  end;</w:t>
        <w:br/>
        <w:br/>
        <w:t>const</w:t>
        <w:br/>
        <w:t xml:space="preserve">  { Размер SO_RCVBUF из CTCPLink оригинального Recorder. }</w:t>
        <w:br/>
        <w:t xml:space="preserve">  CMebiusReceiveBufferSize = 4 * 1024 * 1024;</w:t>
        <w:br/>
        <w:t xml:space="preserve">  CMebiusReceiveBlockSize = 2 * 1024 * 1024;</w:t>
        <w:br/>
        <w:t xml:space="preserve">  CMebiusMaxPacketSize = 4 * 1024 * 1024;</w:t>
        <w:br/>
        <w:t xml:space="preserve">  { ForceResetDevice оригинального Recorder ждёт 300 мс после Disconnect. }</w:t>
        <w:br/>
        <w:t xml:space="preserve">  CMebiusDisconnectSettleMs = 300;</w:t>
        <w:br/>
        <w:br/>
        <w:t>function RecorderMebiusCtlCode(AType, AFunction, AMethod, AAccess: LongWord): LongWord;</w:t>
        <w:br/>
        <w:t>begin</w:t>
        <w:br/>
        <w:t xml:space="preserve">  Result := (AType shl 16) or (AAccess shl 14) or (AFunction shl 2) or AMethod;</w:t>
        <w:br/>
        <w:t>end;</w:t>
        <w:br/>
        <w:br/>
        <w:t>function RecorderMebiusMakeTaskId(ACore, AClassId, AIndex, ASpec: LongWord): LongWord;</w:t>
        <w:br/>
        <w:t>begin</w:t>
        <w:br/>
        <w:t xml:space="preserve">  Result := (ACore shl 30) or (AClassId shl 20) or (AIndex shl 14) or ASpec;</w:t>
        <w:br/>
        <w:t>end;</w:t>
        <w:br/>
        <w:br/>
        <w:t>function MebiusHeaderCrc(const AHeader: TMebeHeader): LongWord;</w:t>
        <w:br/>
        <w:t>begin</w:t>
        <w:br/>
        <w:t xml:space="preserve">  Result := AHeader.Signature xor AHeader.Size xor AHeader.IdTo xor AHeader.IdFrom;</w:t>
        <w:br/>
        <w:t>end;</w:t>
        <w:br/>
        <w:br/>
        <w:t>function MebiusHeaderState(const AHeader: TMebeHeader; ABuffered: Integer;</w:t>
        <w:br/>
        <w:t xml:space="preserve">  out ASize: Integer): TMebeHeaderState;</w:t>
        <w:br/>
        <w:t>var</w:t>
        <w:br/>
        <w:t xml:space="preserve">  lLegacy: TMebeHeader;</w:t>
        <w:br/>
        <w:t xml:space="preserve">  lSize: LongWord;</w:t>
        <w:br/>
        <w:t>begin</w:t>
        <w:br/>
        <w:t xml:space="preserve">  Result := mhsInvalid;</w:t>
        <w:br/>
        <w:t xml:space="preserve">  ASize := 0;</w:t>
        <w:br/>
        <w:t xml:space="preserve">  if AHeader.Signature = REC_MEBE_PACKET_SIGNATURE_SIZE_BIG then</w:t>
        <w:br/>
        <w:t xml:space="preserve">  begin</w:t>
        <w:br/>
        <w:t xml:space="preserve">    if AHeader.Crc &lt;&gt; MebiusHeaderCrc(AHeader) then</w:t>
        <w:br/>
        <w:t xml:space="preserve">      Exit;</w:t>
        <w:br/>
        <w:t xml:space="preserve">    lSize := AHeader.Size;</w:t>
        <w:br/>
        <w:t xml:space="preserve">  end</w:t>
        <w:br/>
        <w:t xml:space="preserve">  else if AHeader.Signature = REC_MEBE_PACKET_SIGNATURE then</w:t>
        <w:br/>
        <w:t xml:space="preserve">  begin</w:t>
        <w:br/>
        <w:t xml:space="preserve">    lLegacy := AHeader;</w:t>
        <w:br/>
        <w:t xml:space="preserve">    if AHeader.Crc = MebiusHeaderCrc(AHeader) then</w:t>
        <w:br/>
        <w:t xml:space="preserve">    begin</w:t>
        <w:br/>
        <w:t xml:space="preserve">      lSize := AHeader.Size;</w:t>
        <w:br/>
        <w:t xml:space="preserve">      if lSize &gt; LongWord(ABuffered) then</w:t>
        <w:br/>
        <w:t xml:space="preserve">        lSize := lSize and $FFFF;</w:t>
        <w:br/>
        <w:t xml:space="preserve">    end</w:t>
        <w:br/>
        <w:t xml:space="preserve">    else</w:t>
        <w:br/>
        <w:t xml:space="preserve">    begin</w:t>
        <w:br/>
        <w:t xml:space="preserve">      lLegacy.Size := lLegacy.Size and $FFFF;</w:t>
        <w:br/>
        <w:t xml:space="preserve">      if AHeader.Crc &lt;&gt; MebiusHeaderCrc(lLegacy) then</w:t>
        <w:br/>
        <w:t xml:space="preserve">        Exit;</w:t>
        <w:br/>
        <w:t xml:space="preserve">      lSize := lLegacy.Size;</w:t>
        <w:br/>
        <w:t xml:space="preserve">    end;</w:t>
        <w:br/>
        <w:t xml:space="preserve">  end</w:t>
        <w:br/>
        <w:t xml:space="preserve">  else</w:t>
        <w:br/>
        <w:t xml:space="preserve">    Exit;</w:t>
        <w:br/>
        <w:br/>
        <w:t xml:space="preserve">  if (lSize &lt; REC_MEBE_PACKET_HEADER_SIZE) or</w:t>
        <w:br/>
        <w:t xml:space="preserve">    (lSize &gt; CMebiusMaxPacketSize) then</w:t>
        <w:br/>
        <w:t xml:space="preserve">    Exit;</w:t>
        <w:br/>
        <w:t xml:space="preserve">  ASize := Integer(lSize);</w:t>
      </w:r>
    </w:p>
    <w:p>
      <w:pPr>
        <w:pStyle w:val="SourceCode"/>
      </w:pPr>
      <w:r>
        <w:rPr>
          <w:rFonts w:ascii="Consolas" w:hAnsi="Consolas" w:cs="Consolas"/>
          <w:sz w:val="13"/>
        </w:rPr>
        <w:t xml:space="preserve">  if ASize &gt; ABuffered then</w:t>
        <w:br/>
        <w:t xml:space="preserve">    Exit(mhsIncomplete);</w:t>
        <w:br/>
        <w:t xml:space="preserve">  Result := mhsReady;</w:t>
        <w:br/>
        <w:t>end;</w:t>
        <w:br/>
        <w:br/>
        <w:t>procedure PutWordLE(var AData: TRecorderByteArray; AOffset: Integer; AValue: Word);</w:t>
        <w:br/>
        <w:t>begin</w:t>
        <w:br/>
        <w:t xml:space="preserve">  AData[AOffset] := Byte(AValue and $FF);</w:t>
        <w:br/>
        <w:t xml:space="preserve">  AData[AOffset + 1] := Byte((AValue shr 8) and $FF);</w:t>
        <w:br/>
        <w:t>end;</w:t>
        <w:br/>
        <w:br/>
        <w:t>procedure PutLongLE(var AData: TRecorderByteArray; AOffset: Integer; AValue: LongWord);</w:t>
        <w:br/>
        <w:t>begin</w:t>
        <w:br/>
        <w:t xml:space="preserve">  AData[AOffset] := Byte(AValue and $FF);</w:t>
        <w:br/>
        <w:t xml:space="preserve">  AData[AOffset + 1] := Byte((AValue shr 8) and $FF);</w:t>
        <w:br/>
        <w:t xml:space="preserve">  AData[AOffset + 2] := Byte((AValue shr 16) and $FF);</w:t>
        <w:br/>
        <w:t xml:space="preserve">  AData[AOffset + 3] := Byte((AValue shr 24) and $FF);</w:t>
        <w:br/>
        <w:t>end;</w:t>
        <w:br/>
        <w:br/>
        <w:t>function GetLongLE(const AData: TRecorderByteArray; AOffset: Integer): LongWord;</w:t>
        <w:br/>
        <w:t>begin</w:t>
        <w:br/>
        <w:t xml:space="preserve">  Result := LongWord(AData[AOffset]) or</w:t>
        <w:br/>
        <w:t xml:space="preserve">    (LongWord(AData[AOffset + 1]) shl 8) or</w:t>
        <w:br/>
        <w:t xml:space="preserve">    (LongWord(AData[AOffset + 2]) shl 16) or</w:t>
        <w:br/>
        <w:t xml:space="preserve">    (LongWord(AData[AOffset + 3]) shl 24);</w:t>
        <w:br/>
        <w:t>end;</w:t>
        <w:br/>
        <w:br/>
        <w:t>function GetWordLE(const AData: TRecorderByteArray; AOffset: Integer): Word;</w:t>
        <w:br/>
        <w:t>begin</w:t>
        <w:br/>
        <w:t xml:space="preserve">  Result := Word(AData[AOffset]) or (Word(AData[AOffset + 1]) shl 8);</w:t>
        <w:br/>
        <w:t>end;</w:t>
        <w:br/>
        <w:br/>
        <w:t>function Mic185MeasSamplesInPacket(const AData: TRecorderByteArray;</w:t>
        <w:br/>
        <w:t xml:space="preserve">  AChannelCount: Integer): Integer;</w:t>
        <w:br/>
        <w:t>var</w:t>
        <w:br/>
        <w:t xml:space="preserve">  lDataOffset: Integer;</w:t>
        <w:br/>
        <w:t xml:space="preserve">  lPayloadBytes: Integer;</w:t>
        <w:br/>
        <w:t xml:space="preserve">  lPacketType: Word;</w:t>
        <w:br/>
        <w:t>begin</w:t>
        <w:br/>
        <w:t xml:space="preserve">  Result := 0;</w:t>
        <w:br/>
        <w:t xml:space="preserve">  lDataOffset := CMic185PacketDataOffset;</w:t>
        <w:br/>
        <w:t xml:space="preserve">  if (AChannelCount &lt;= 0) or (Length(AData) &lt; lDataOffset) then</w:t>
        <w:br/>
        <w:t xml:space="preserve">    Exit;</w:t>
        <w:br/>
        <w:t xml:space="preserve">  lPacketType := GetWordLE(AData, CMic185PacketDeviceIdSize);</w:t>
        <w:br/>
        <w:t xml:space="preserve">  lPayloadBytes := Length(AData) - lDataOffset;</w:t>
        <w:br/>
        <w:t xml:space="preserve">  { Статус по каналам присутствует при type_ &lt;&gt; 0 (UniversalDataSample.h). }</w:t>
        <w:br/>
        <w:t xml:space="preserve">  if lPacketType &lt;&gt; 0 then</w:t>
        <w:br/>
        <w:t xml:space="preserve">    Dec(lPayloadBytes, AChannelCount * SizeOf(LongWord));</w:t>
        <w:br/>
        <w:t xml:space="preserve">  if lPayloadBytes &lt;= 0 then</w:t>
        <w:br/>
        <w:t xml:space="preserve">    Exit;</w:t>
        <w:br/>
        <w:t xml:space="preserve">  Result := lPayloadBytes div (AChannelCount * SizeOf(Single));</w:t>
        <w:br/>
        <w:t>end;</w:t>
        <w:br/>
        <w:br/>
        <w:t>function RecorderMebiusBuildPacket(AIdTo, AIdFrom: LongWord;</w:t>
        <w:br/>
        <w:t xml:space="preserve">  const AData: TRecorderByteArray): TRecorderByteArray;</w:t>
        <w:br/>
        <w:t>var</w:t>
        <w:br/>
        <w:t xml:space="preserve">  lHeader: TMebeHeader;</w:t>
        <w:br/>
        <w:t xml:space="preserve">  lSize: Integer;</w:t>
        <w:br/>
        <w:t>begin</w:t>
        <w:br/>
        <w:t xml:space="preserve">  lSize := REC_MEBE_PACKET_HEADER_SIZE + Length(AData);</w:t>
        <w:br/>
        <w:t xml:space="preserve">  SetLength(Result, lSize);</w:t>
        <w:br/>
        <w:t xml:space="preserve">  FillChar(lHeader, SizeOf(lHeader), 0);</w:t>
        <w:br/>
        <w:t xml:space="preserve">  lHeader.Signature := REC_MEBE_PACKET_SIGNATURE;</w:t>
        <w:br/>
        <w:t xml:space="preserve">  lHeader.Size := lSize;</w:t>
        <w:br/>
        <w:t xml:space="preserve">  lHeader.IdTo := AIdTo;</w:t>
        <w:br/>
        <w:t xml:space="preserve">  lHeader.IdFrom := AIdFrom;</w:t>
        <w:br/>
        <w:t xml:space="preserve">  lHeader.Crc := MebiusHeaderCrc(lHeader);</w:t>
        <w:br/>
        <w:t xml:space="preserve">  Move(lHeader, Result[0], SizeOf(lHeader));</w:t>
        <w:br/>
        <w:t xml:space="preserve">  if Length(AData) &gt; 0 then</w:t>
        <w:br/>
        <w:t xml:space="preserve">    Move(AData[0], Result[REC_MEBE_PACKET_HEADER_SIZE], Length(AData));</w:t>
        <w:br/>
        <w:t>end;</w:t>
        <w:br/>
        <w:br/>
        <w:t>function SingleFromLE(const AData: TRecorderByteArray; AOffset: Integer): Single;</w:t>
        <w:br/>
        <w:t>var</w:t>
        <w:br/>
        <w:t xml:space="preserve">  lRaw: LongWord;</w:t>
        <w:br/>
        <w:t>begin</w:t>
        <w:br/>
        <w:t xml:space="preserve">  lRaw := GetLongLE(AData, AOffset);</w:t>
        <w:br/>
        <w:t xml:space="preserve">  Move(lRaw, Result, SizeOf(Result));</w:t>
        <w:br/>
        <w:t>end;</w:t>
        <w:br/>
        <w:br/>
        <w:t>function QWordFromLE(const AData: TRecorderByteArray; AOffset: Integer): QWord;</w:t>
        <w:br/>
        <w:t>begin</w:t>
        <w:br/>
        <w:t xml:space="preserve">  Result := QWord(GetLongLE(AData, AOffset)) or</w:t>
        <w:br/>
        <w:t xml:space="preserve">    (QWord(GetLongLE(AData, AOffset + SizeOf(LongWord))) shl 32);</w:t>
        <w:br/>
        <w:t>end;</w:t>
        <w:br/>
        <w:br/>
        <w:t>function RecorderMebiusParseFloatBlock(const AData: TRecorderByteArray;</w:t>
        <w:br/>
        <w:t xml:space="preserve">  AChannelCount: Integer; out ABlock: TRecorderMebiusFloatBlock): Boolean;</w:t>
        <w:br/>
        <w:t>var</w:t>
        <w:br/>
        <w:t xml:space="preserve">  I: Integer;</w:t>
      </w:r>
    </w:p>
    <w:p>
      <w:pPr>
        <w:pStyle w:val="SourceCode"/>
      </w:pPr>
      <w:r>
        <w:rPr>
          <w:rFonts w:ascii="Consolas" w:hAnsi="Consolas" w:cs="Consolas"/>
          <w:sz w:val="13"/>
        </w:rPr>
        <w:t xml:space="preserve">  lCount: Integer;</w:t>
        <w:br/>
        <w:t xml:space="preserve">  lDataOffset: Integer;</w:t>
        <w:br/>
        <w:t xml:space="preserve">  lOffset: Integer;</w:t>
        <w:br/>
        <w:t xml:space="preserve">  lSample: Integer;</w:t>
        <w:br/>
        <w:t xml:space="preserve">  lHeaderCount: LongWord;</w:t>
        <w:br/>
        <w:t>begin</w:t>
        <w:br/>
        <w:t xml:space="preserve">  FillChar(ABlock, SizeOf(ABlock), 0);</w:t>
        <w:br/>
        <w:t xml:space="preserve">  Result := False;</w:t>
        <w:br/>
        <w:t xml:space="preserve">  lDataOffset := CMic185PacketDataOffset;</w:t>
        <w:br/>
        <w:t xml:space="preserve">  if (AChannelCount &lt;= 0) or (Length(AData) &lt; lDataOffset) then</w:t>
        <w:br/>
        <w:t xml:space="preserve">    Exit;</w:t>
        <w:br/>
        <w:br/>
        <w:t xml:space="preserve">  { sampl_count_ в пакете — сквозной счётчик (см. MIC185V2scan.cpp), не размер блока. }</w:t>
        <w:br/>
        <w:t xml:space="preserve">  lCount := Mic185MeasSamplesInPacket(AData, AChannelCount);</w:t>
        <w:br/>
        <w:t xml:space="preserve">  if lCount &lt;= 0 then</w:t>
        <w:br/>
        <w:t xml:space="preserve">    Exit;</w:t>
        <w:br/>
        <w:br/>
        <w:t xml:space="preserve">  lHeaderCount := GetLongLE(AData, CMic185PacketDeviceIdSize + SizeOf(Word) * 2);</w:t>
        <w:br/>
        <w:t xml:space="preserve">  if Length(AData) &lt; lDataOffset + lCount * AChannelCount * SizeOf(Single) then</w:t>
        <w:br/>
        <w:t xml:space="preserve">    Exit;</w:t>
        <w:br/>
        <w:br/>
        <w:t xml:space="preserve">  ABlock.DeviceId := GetLongLE(AData, 0);</w:t>
        <w:br/>
        <w:t xml:space="preserve">  ABlock.ChannelCount := AChannelCount;</w:t>
        <w:br/>
        <w:t xml:space="preserve">  ABlock.SampleCount := lCount;</w:t>
        <w:br/>
        <w:t xml:space="preserve">  { sampl_count_ is the end-exclusive common sample counter. Keep the first</w:t>
        <w:br/>
        <w:t xml:space="preserve">    counter now: aggregation must not lose the origin of its first packet. }</w:t>
        <w:br/>
        <w:t xml:space="preserve">  ABlock.FirstSampleCount := lHeaderCount - LongWord(lCount);</w:t>
        <w:br/>
        <w:t xml:space="preserve">  ABlock.HeaderSampleCount := lHeaderCount;</w:t>
        <w:br/>
        <w:t xml:space="preserve">  ABlock.HasSampleCount := True;</w:t>
        <w:br/>
        <w:t xml:space="preserve">  SetLength(ABlock.Values, AChannelCount);</w:t>
        <w:br/>
        <w:t xml:space="preserve">  for I := 0 to AChannelCount - 1 do</w:t>
        <w:br/>
        <w:t xml:space="preserve">    SetLength(ABlock.Values[I], lCount);</w:t>
        <w:br/>
        <w:br/>
        <w:t xml:space="preserve">  lOffset := lDataOffset;</w:t>
        <w:br/>
        <w:t xml:space="preserve">  for lSample := 0 to lCount - 1 do</w:t>
        <w:br/>
        <w:t xml:space="preserve">    for I := 0 to AChannelCount - 1 do</w:t>
        <w:br/>
        <w:t xml:space="preserve">    begin</w:t>
        <w:br/>
        <w:t xml:space="preserve">      ABlock.Values[I][lSample] := SingleFromLE(AData, lOffset);</w:t>
        <w:br/>
        <w:t xml:space="preserve">      Inc(lOffset, SizeOf(Single));</w:t>
        <w:br/>
        <w:t xml:space="preserve">    end;</w:t>
        <w:br/>
        <w:t xml:space="preserve">  Result := True;</w:t>
        <w:br/>
        <w:t>end;</w:t>
        <w:br/>
        <w:br/>
        <w:t>procedure ClearMebiusFloatBlock(var ABlock: TRecorderMebiusFloatBlock);</w:t>
        <w:br/>
        <w:t>begin</w:t>
        <w:br/>
        <w:t xml:space="preserve">  SetLength(ABlock.Values, 0);</w:t>
        <w:br/>
        <w:t xml:space="preserve">  ABlock.DeviceId := 0;</w:t>
        <w:br/>
        <w:t xml:space="preserve">  ABlock.ChannelCount := 0;</w:t>
        <w:br/>
        <w:t xml:space="preserve">  ABlock.SampleCount := 0;</w:t>
        <w:br/>
        <w:t xml:space="preserve">  ABlock.FirstSampleCount := 0;</w:t>
        <w:br/>
        <w:t xml:space="preserve">  ABlock.HeaderSampleCount := 0;</w:t>
        <w:br/>
        <w:t xml:space="preserve">  ABlock.HasSampleCount := False;</w:t>
        <w:br/>
        <w:t>end;</w:t>
        <w:br/>
        <w:br/>
        <w:t>function AppendMebiusFloatBlock(var ADest: TRecorderMebiusFloatBlock;</w:t>
        <w:br/>
        <w:t xml:space="preserve">  const ASrc: TRecorderMebiusFloatBlock): Boolean;</w:t>
        <w:br/>
        <w:t>var</w:t>
        <w:br/>
        <w:t xml:space="preserve">  I: Integer;</w:t>
        <w:br/>
        <w:t xml:space="preserve">  lOldCount: Integer;</w:t>
        <w:br/>
        <w:t xml:space="preserve">  lNewCount: Integer;</w:t>
        <w:br/>
        <w:t>begin</w:t>
        <w:br/>
        <w:t xml:space="preserve">  Result := False;</w:t>
        <w:br/>
        <w:t xml:space="preserve">  if (ASrc.ChannelCount &lt;= 0) or (ASrc.SampleCount &lt;= 0) then</w:t>
        <w:br/>
        <w:t xml:space="preserve">    Exit;</w:t>
        <w:br/>
        <w:br/>
        <w:t xml:space="preserve">  if ADest.SampleCount = 0 then</w:t>
        <w:br/>
        <w:t xml:space="preserve">  begin</w:t>
        <w:br/>
        <w:t xml:space="preserve">    ADest.DeviceId := ASrc.DeviceId;</w:t>
        <w:br/>
        <w:t xml:space="preserve">    ADest.ChannelCount := ASrc.ChannelCount;</w:t>
        <w:br/>
        <w:t xml:space="preserve">    ADest.HeaderSampleCount := ASrc.HeaderSampleCount;</w:t>
        <w:br/>
        <w:t xml:space="preserve">    ADest.FirstSampleCount := ASrc.FirstSampleCount;</w:t>
        <w:br/>
        <w:t xml:space="preserve">    ADest.HasSampleCount := ASrc.HasSampleCount;</w:t>
        <w:br/>
        <w:t xml:space="preserve">    SetLength(ADest.Values, ASrc.ChannelCount);</w:t>
        <w:br/>
        <w:t xml:space="preserve">    for I := 0 to ASrc.ChannelCount - 1 do</w:t>
        <w:br/>
        <w:t xml:space="preserve">    begin</w:t>
        <w:br/>
        <w:t xml:space="preserve">      SetLength(ADest.Values[I], ASrc.SampleCount);</w:t>
        <w:br/>
        <w:t xml:space="preserve">      Move(ASrc.Values[I][0], ADest.Values[I][0],</w:t>
        <w:br/>
        <w:t xml:space="preserve">        ASrc.SampleCount * SizeOf(Single));</w:t>
        <w:br/>
        <w:t xml:space="preserve">    end;</w:t>
        <w:br/>
        <w:t xml:space="preserve">    ADest.SampleCount := ASrc.SampleCount;</w:t>
        <w:br/>
        <w:t xml:space="preserve">    Exit(True);</w:t>
        <w:br/>
        <w:t xml:space="preserve">  end;</w:t>
        <w:br/>
        <w:br/>
        <w:t xml:space="preserve">  if (ADest.DeviceId &lt;&gt; ASrc.DeviceId) or</w:t>
        <w:br/>
        <w:t xml:space="preserve">    (ADest.ChannelCount &lt;&gt; ASrc.ChannelCount) then</w:t>
        <w:br/>
        <w:t xml:space="preserve">    Exit;</w:t>
        <w:br/>
        <w:br/>
        <w:t xml:space="preserve">  lOldCount := ADest.SampleCount;</w:t>
        <w:br/>
        <w:t xml:space="preserve">  lNewCount := lOldCount + ASrc.SampleCount;</w:t>
        <w:br/>
        <w:t xml:space="preserve">  for I := 0 to ADest.ChannelCount - 1 do</w:t>
      </w:r>
    </w:p>
    <w:p>
      <w:pPr>
        <w:pStyle w:val="SourceCode"/>
      </w:pPr>
      <w:r>
        <w:rPr>
          <w:rFonts w:ascii="Consolas" w:hAnsi="Consolas" w:cs="Consolas"/>
          <w:sz w:val="13"/>
        </w:rPr>
        <w:t xml:space="preserve">  begin</w:t>
        <w:br/>
        <w:t xml:space="preserve">    SetLength(ADest.Values[I], lNewCount);</w:t>
        <w:br/>
        <w:t xml:space="preserve">    Move(ASrc.Values[I][0], ADest.Values[I][lOldCount],</w:t>
        <w:br/>
        <w:t xml:space="preserve">      ASrc.SampleCount * SizeOf(Single));</w:t>
        <w:br/>
        <w:t xml:space="preserve">  end;</w:t>
        <w:br/>
        <w:t xml:space="preserve">  ADest.SampleCount := lNewCount;</w:t>
        <w:br/>
        <w:t xml:space="preserve">  ADest.HeaderSampleCount := ASrc.HeaderSampleCount;</w:t>
        <w:br/>
        <w:t xml:space="preserve">  ADest.HasSampleCount := ADest.HasSampleCount and ASrc.HasSampleCount;</w:t>
        <w:br/>
        <w:t xml:space="preserve">  Result := True;</w:t>
        <w:br/>
        <w:t>end;</w:t>
        <w:br/>
        <w:br/>
        <w:t>function Mic185PacketDeviceId(const AData: TRecorderByteArray): LongWord;</w:t>
        <w:br/>
        <w:t>begin</w:t>
        <w:br/>
        <w:t xml:space="preserve">  if Length(AData) &lt; SizeOf(LongWord) then</w:t>
        <w:br/>
        <w:t xml:space="preserve">    Result := LongWord($FFFFFFFF)</w:t>
        <w:br/>
        <w:t xml:space="preserve">  else</w:t>
        <w:br/>
        <w:t xml:space="preserve">    Result := GetLongLE(AData, 0);</w:t>
        <w:br/>
        <w:t>end;</w:t>
        <w:br/>
        <w:br/>
        <w:t>{ CMIC185V2Base::ConvLM74CodeToC — градусы из кода LM74, без таблицы ГХ. }</w:t>
        <w:br/>
        <w:t>function Mic185ConvLM74CodeToC(ACode: Word): Single;</w:t>
        <w:br/>
        <w:t>var</w:t>
        <w:br/>
        <w:t xml:space="preserve">  lSign: Single;</w:t>
        <w:br/>
        <w:t xml:space="preserve">  lConvCode: Word;</w:t>
        <w:br/>
        <w:t>begin</w:t>
        <w:br/>
        <w:t xml:space="preserve">  lSign := 1.0;</w:t>
        <w:br/>
        <w:t xml:space="preserve">  lConvCode := ACode;</w:t>
        <w:br/>
        <w:t xml:space="preserve">  if (ACode and CMic185TempNegValueMask) &lt;&gt; 0 then</w:t>
        <w:br/>
        <w:t xml:space="preserve">  begin</w:t>
        <w:br/>
        <w:t xml:space="preserve">    lSign := -1.0;</w:t>
        <w:br/>
        <w:t xml:space="preserve">    lConvCode := (not ACode and $0FFF) + 1;</w:t>
        <w:br/>
        <w:t xml:space="preserve">  end;</w:t>
        <w:br/>
        <w:t xml:space="preserve">  Result := lConvCode * lSign * CMic185TempCodesToValueCoeff;</w:t>
        <w:br/>
        <w:t>end;</w:t>
        <w:br/>
        <w:br/>
        <w:t>function Mic185ParseTempValues(const AData: TRecorderByteArray;</w:t>
        <w:br/>
        <w:t xml:space="preserve">  AChannelCount: Integer; out AValues: TRecorderSingleArray): Boolean;</w:t>
        <w:br/>
        <w:t>var</w:t>
        <w:br/>
        <w:t xml:space="preserve">  I: Integer;</w:t>
        <w:br/>
        <w:t xml:space="preserve">  lOffset: Integer;</w:t>
        <w:br/>
        <w:t xml:space="preserve">  lRaw: Single;</w:t>
        <w:br/>
        <w:t xml:space="preserve">  lCode: Word;</w:t>
        <w:br/>
        <w:t xml:space="preserve">  lDegC: Single;</w:t>
        <w:br/>
        <w:t>begin</w:t>
        <w:br/>
        <w:t xml:space="preserve">  SetLength(AValues, 0);</w:t>
        <w:br/>
        <w:t xml:space="preserve">  Result := False;</w:t>
        <w:br/>
        <w:t xml:space="preserve">  lOffset := SizeOf(LongWord) + SizeOf(TUniversalDataSampleHeader);</w:t>
        <w:br/>
        <w:t xml:space="preserve">  if (AChannelCount &lt;= 0) or</w:t>
        <w:br/>
        <w:t xml:space="preserve">    (Length(AData) &lt; lOffset + AChannelCount * SizeOf(Single)) then</w:t>
        <w:br/>
        <w:t xml:space="preserve">    Exit;</w:t>
        <w:br/>
        <w:t xml:space="preserve">  SetLength(AValues, AChannelCount);</w:t>
        <w:br/>
        <w:t xml:space="preserve">  for I := 0 to AChannelCount - 1 do</w:t>
        <w:br/>
        <w:t xml:space="preserve">  begin</w:t>
        <w:br/>
        <w:t xml:space="preserve">    lRaw := SingleFromLE(AData, lOffset + I * SizeOf(Single));</w:t>
        <w:br/>
        <w:t xml:space="preserve">    lCode := Word(Trunc(lRaw));</w:t>
        <w:br/>
        <w:t xml:space="preserve">    lDegC := Mic185ConvLM74CodeToC(lCode);</w:t>
        <w:br/>
        <w:t xml:space="preserve">    if (lDegC &lt; CMic185TempMinRangeC) or (lDegC &gt; CMic185TempMaxRangeC) then</w:t>
        <w:br/>
        <w:t xml:space="preserve">      lDegC := CMic185BrokenSensorTempC;</w:t>
        <w:br/>
        <w:t xml:space="preserve">    AValues[I] := lDegC;</w:t>
        <w:br/>
        <w:t xml:space="preserve">  end;</w:t>
        <w:br/>
        <w:t xml:space="preserve">  Result := True;</w:t>
        <w:br/>
        <w:t>end;</w:t>
        <w:br/>
        <w:br/>
        <w:t>function Mic185ParseUtsValue(const AData: TRecorderByteArray;</w:t>
        <w:br/>
        <w:t xml:space="preserve">  out ADeviceTimeSec, AUtsValueSec: Double): Boolean;</w:t>
        <w:br/>
        <w:t>var</w:t>
        <w:br/>
        <w:t xml:space="preserve">  lData: array[0..9] of Word;</w:t>
        <w:br/>
        <w:t xml:space="preserve">  lSeconds, lMinutes, lHours, lDays, lYears: Word;</w:t>
        <w:br/>
        <w:t xml:space="preserve">  I: Integer;</w:t>
        <w:br/>
        <w:t xml:space="preserve">  lPacketOffset: Integer;</w:t>
        <w:br/>
        <w:t xml:space="preserve">  lFrameOffset: Integer;</w:t>
        <w:br/>
        <w:t xml:space="preserve">  lType: LongWord;</w:t>
        <w:br/>
        <w:t xml:space="preserve">  lStartClk: QWord;</w:t>
        <w:br/>
        <w:t xml:space="preserve">  lSevClk: QWord;</w:t>
        <w:br/>
        <w:t xml:space="preserve">  lSevSec: LongWord;</w:t>
        <w:br/>
        <w:t xml:space="preserve">  lClkHz: LongWord;</w:t>
        <w:br/>
        <w:t>begin</w:t>
        <w:br/>
        <w:t xml:space="preserve">  ADeviceTimeSec := 0;</w:t>
        <w:br/>
        <w:t xml:space="preserve">  AUtsValueSec := 0;</w:t>
        <w:br/>
        <w:t xml:space="preserve">  Result := False;</w:t>
        <w:br/>
        <w:br/>
        <w:t xml:space="preserve">  { UTS is not UNIVERSAL_DATA_SAMPLE&lt;float&gt;. The device sends</w:t>
        <w:br/>
        <w:t xml:space="preserve">    UTS_TRANSPORT_PACKET: marker, SEV_PACKET(type, sample counter), TUtsFrame.</w:t>
        <w:br/>
        <w:t xml:space="preserve">    PcUTSImpl.cpp converts its clocks to X and publishes m_Sev_Sec as Y. }</w:t>
        <w:br/>
        <w:t xml:space="preserve">  lPacketOffset := SizeOf(LongWord);</w:t>
        <w:br/>
        <w:t xml:space="preserve">  if Length(AData) &lt; lPacketOffset + 2 * SizeOf(LongWord) then</w:t>
        <w:br/>
        <w:t xml:space="preserve">    Exit;</w:t>
        <w:br/>
        <w:t xml:space="preserve">  lType := GetLongLE(AData, lPacketOffset);</w:t>
        <w:br/>
        <w:t xml:space="preserve">  { Some MSVC builds align the nested SEV_PACKET to 8 bytes. }</w:t>
        <w:br/>
        <w:t xml:space="preserve">  if (lType &lt;&gt; 1) and (lType &lt;&gt; 2) and</w:t>
      </w:r>
    </w:p>
    <w:p>
      <w:pPr>
        <w:pStyle w:val="SourceCode"/>
      </w:pPr>
      <w:r>
        <w:rPr>
          <w:rFonts w:ascii="Consolas" w:hAnsi="Consolas" w:cs="Consolas"/>
          <w:sz w:val="13"/>
        </w:rPr>
        <w:t xml:space="preserve">    (Length(AData) &gt;= 2 * SizeOf(LongWord) + 2 * SizeOf(LongWord)) then</w:t>
        <w:br/>
        <w:t xml:space="preserve">  begin</w:t>
        <w:br/>
        <w:t xml:space="preserve">    lPacketOffset := 2 * SizeOf(LongWord);</w:t>
        <w:br/>
        <w:t xml:space="preserve">    lType := GetLongLE(AData, lPacketOffset);</w:t>
        <w:br/>
        <w:t xml:space="preserve">  end;</w:t>
        <w:br/>
        <w:t xml:space="preserve">  lFrameOffset := lPacketOffset + 2 * SizeOf(LongWord);</w:t>
        <w:br/>
        <w:t xml:space="preserve">  if lType = 2 then</w:t>
        <w:br/>
        <w:t xml:space="preserve">  begin</w:t>
        <w:br/>
        <w:t xml:space="preserve">    if Length(AData) &lt; lFrameOffset + 2 * SizeOf(QWord) +</w:t>
        <w:br/>
        <w:t xml:space="preserve">      2 * SizeOf(LongWord) then Exit;</w:t>
        <w:br/>
        <w:t xml:space="preserve">    lStartClk := QWordFromLE(AData, lFrameOffset);</w:t>
        <w:br/>
        <w:t xml:space="preserve">    lSevClk := QWordFromLE(AData, lFrameOffset + SizeOf(QWord));</w:t>
        <w:br/>
        <w:t xml:space="preserve">    lSevSec := GetLongLE(AData, lFrameOffset + 2 * SizeOf(QWord));</w:t>
        <w:br/>
        <w:t xml:space="preserve">    lClkHz := GetLongLE(AData, lFrameOffset + 2 * SizeOf(QWord) +</w:t>
        <w:br/>
        <w:t xml:space="preserve">      SizeOf(LongWord));</w:t>
        <w:br/>
        <w:t xml:space="preserve">  end</w:t>
        <w:br/>
        <w:t xml:space="preserve">  else if lType = 1 then</w:t>
        <w:br/>
        <w:t xml:space="preserve">  begin</w:t>
        <w:br/>
        <w:t xml:space="preserve">    { IRIG-B: ten 16-bit BCD words, then start/edge clocks and clock rate. }</w:t>
        <w:br/>
        <w:t xml:space="preserve">    if Length(AData) &lt; lFrameOffset + 10 * SizeOf(Word) +</w:t>
        <w:br/>
        <w:t xml:space="preserve">      2 * SizeOf(QWord) + SizeOf(LongWord) then Exit;</w:t>
        <w:br/>
        <w:t xml:space="preserve">    for I := 0 to 9 do</w:t>
        <w:br/>
        <w:t xml:space="preserve">      lData[I] := GetWordLE(AData, lFrameOffset + I * SizeOf(Word));</w:t>
        <w:br/>
        <w:t xml:space="preserve">    lStartClk := QWordFromLE(AData, lFrameOffset + 10 * SizeOf(Word));</w:t>
        <w:br/>
        <w:t xml:space="preserve">    lSevClk := QWordFromLE(AData, lFrameOffset + 10 * SizeOf(Word) +</w:t>
        <w:br/>
        <w:t xml:space="preserve">      SizeOf(QWord));</w:t>
        <w:br/>
        <w:t xml:space="preserve">    lClkHz := GetLongLE(AData, lFrameOffset + 10 * SizeOf(Word) +</w:t>
        <w:br/>
        <w:t xml:space="preserve">      2 * SizeOf(QWord));</w:t>
        <w:br/>
        <w:t xml:space="preserve">    lSeconds := ((lData[0] shr 0) and 1) + ((lData[0] shr 1) and 1) * 2 +</w:t>
        <w:br/>
        <w:t xml:space="preserve">      ((lData[0] shr 2) and 1) * 4 + ((lData[0] shr 3) and 1) * 8 +</w:t>
        <w:br/>
        <w:t xml:space="preserve">      ((lData[0] shr 5) and 1) * 10 + ((lData[0] shr 6) and 1) * 20 +</w:t>
        <w:br/>
        <w:t xml:space="preserve">      ((lData[0] shr 7) and 1) * 40;</w:t>
        <w:br/>
        <w:t xml:space="preserve">    lMinutes := ((lData[1] shr 0) and 1) + ((lData[1] shr 1) and 1) * 2 +</w:t>
        <w:br/>
        <w:t xml:space="preserve">      ((lData[1] shr 2) and 1) * 4 + ((lData[1] shr 3) and 1) * 8 +</w:t>
        <w:br/>
        <w:t xml:space="preserve">      ((lData[1] shr 5) and 1) * 10 + ((lData[1] shr 6) and 1) * 20 +</w:t>
        <w:br/>
        <w:t xml:space="preserve">      ((lData[1] shr 7) and 1) * 40;</w:t>
        <w:br/>
        <w:t xml:space="preserve">    lHours := ((lData[2] shr 0) and 1) + ((lData[2] shr 1) and 1) * 2 +</w:t>
        <w:br/>
        <w:t xml:space="preserve">      ((lData[2] shr 2) and 1) * 4 + ((lData[2] shr 3) and 1) * 8 +</w:t>
        <w:br/>
        <w:t xml:space="preserve">      ((lData[2] shr 5) and 1) * 10 + ((lData[2] shr 6) and 1) * 20;</w:t>
        <w:br/>
        <w:t xml:space="preserve">    lDays := ((lData[3] shr 0) and 1) + ((lData[3] shr 1) and 1) * 2 +</w:t>
        <w:br/>
        <w:t xml:space="preserve">      ((lData[3] shr 2) and 1) * 4 + ((lData[3] shr 3) and 1) * 8 +</w:t>
        <w:br/>
        <w:t xml:space="preserve">      ((lData[3] shr 5) and 1) * 10 + ((lData[3] shr 6) and 1) * 20 +</w:t>
        <w:br/>
        <w:t xml:space="preserve">      ((lData[3] shr 7) and 1) * 40 + ((lData[3] shr 8) and 1) * 80 +</w:t>
        <w:br/>
        <w:t xml:space="preserve">      ((lData[4] shr 0) and 1) * 100 + ((lData[4] shr 1) and 1) * 200;</w:t>
        <w:br/>
        <w:t xml:space="preserve">    lYears := ((lData[5] shr 0) and 1) + ((lData[5] shr 1) and 1) * 2 +</w:t>
        <w:br/>
        <w:t xml:space="preserve">      ((lData[5] shr 2) and 1) * 4 + ((lData[5] shr 3) and 1) * 8 +</w:t>
        <w:br/>
        <w:t xml:space="preserve">      ((lData[5] shr 5) and 1) * 10 + ((lData[5] shr 6) and 1) * 20 +</w:t>
        <w:br/>
        <w:t xml:space="preserve">      ((lData[5] shr 7) and 1) * 40 + ((lData[5] shr 8) and 1) * 80;</w:t>
        <w:br/>
        <w:t xml:space="preserve">    if (lDays &lt; 1) or (lHours &gt; 23) or (lMinutes &gt; 59) or</w:t>
        <w:br/>
        <w:t xml:space="preserve">      (lSeconds &gt; 60) then Exit;</w:t>
        <w:br/>
        <w:t xml:space="preserve">    AUtsValueSec := (EncodeDate(2000 + lYears, 1, 1) + lDays - 1) *</w:t>
        <w:br/>
        <w:t xml:space="preserve">      SecsPerDay + lHours * 3600 + lMinutes * 60 + lSeconds;</w:t>
        <w:br/>
        <w:t xml:space="preserve">  end</w:t>
        <w:br/>
        <w:t xml:space="preserve">  else</w:t>
        <w:br/>
        <w:t xml:space="preserve">    Exit;</w:t>
        <w:br/>
        <w:t xml:space="preserve">  if (lStartClk = 0) or (lClkHz = 0) or (lSevClk &lt; lStartClk) then</w:t>
        <w:br/>
        <w:t xml:space="preserve">    Exit;</w:t>
        <w:br/>
        <w:t xml:space="preserve">  ADeviceTimeSec := (lSevClk - lStartClk) / Double(lClkHz);</w:t>
        <w:br/>
        <w:t xml:space="preserve">  if lType = 2 then AUtsValueSec := lSevSec;</w:t>
        <w:br/>
        <w:t xml:space="preserve">  if DeviceLogEnabled then</w:t>
        <w:br/>
        <w:t xml:space="preserve">    Mic185Log(Format('UTS parsed type=%d x=%.6f y=%.0f clk=%d',</w:t>
        <w:br/>
        <w:t xml:space="preserve">      [lType, ADeviceTimeSec, AUtsValueSec, lClkHz]));</w:t>
        <w:br/>
        <w:t xml:space="preserve">  Result := True;</w:t>
        <w:br/>
        <w:t>end;</w:t>
        <w:br/>
        <w:br/>
        <w:t>procedure TRecorderMebiusTcpClient.ApplySocketTimeout;</w:t>
        <w:br/>
        <w:t>begin</w:t>
        <w:br/>
        <w:t xml:space="preserve">  if fSocket &lt;&gt; nil then</w:t>
        <w:br/>
        <w:t xml:space="preserve">    fSocket.IOTimeout := Integer(fTimeoutMs);</w:t>
        <w:br/>
        <w:t>end;</w:t>
        <w:br/>
        <w:br/>
        <w:t>procedure TRecorderMebiusTcpClient.SetTimeoutMs(AValue: Cardinal);</w:t>
        <w:br/>
        <w:t>begin</w:t>
        <w:br/>
        <w:t xml:space="preserve">  if fTimeoutMs = AValue then</w:t>
        <w:br/>
        <w:t xml:space="preserve">    Exit;</w:t>
        <w:br/>
        <w:t xml:space="preserve">  fTimeoutMs := AValue;</w:t>
        <w:br/>
        <w:t xml:space="preserve">  ApplySocketTimeout;</w:t>
        <w:br/>
        <w:t>end;</w:t>
        <w:br/>
        <w:br/>
        <w:t>procedure ConfigureMebiusSocket(ASocket: LongInt); forward;</w:t>
        <w:br/>
        <w:br/>
        <w:t>procedure ConfigureMebiusSocket(ASocket: LongInt);</w:t>
        <w:br/>
        <w:t>var</w:t>
        <w:br/>
        <w:t xml:space="preserve">  lEnabled: LongInt;</w:t>
        <w:br/>
        <w:t xml:space="preserve">  lSize: LongInt;</w:t>
        <w:br/>
        <w:t xml:space="preserve">  {$IFDEF WINDOWS}</w:t>
        <w:br/>
        <w:t xml:space="preserve">  lBytes: DWORD;</w:t>
        <w:br/>
        <w:t xml:space="preserve">  lKeepAlive: record</w:t>
        <w:br/>
        <w:t xml:space="preserve">    OnOff: LongWord;</w:t>
        <w:br/>
        <w:t xml:space="preserve">    KeepAliveTime: LongWord;</w:t>
      </w:r>
    </w:p>
    <w:p>
      <w:pPr>
        <w:pStyle w:val="SourceCode"/>
      </w:pPr>
      <w:r>
        <w:rPr>
          <w:rFonts w:ascii="Consolas" w:hAnsi="Consolas" w:cs="Consolas"/>
          <w:sz w:val="13"/>
        </w:rPr>
        <w:t xml:space="preserve">    KeepAliveInterval: LongWord;</w:t>
        <w:br/>
        <w:t xml:space="preserve">  end;</w:t>
        <w:br/>
        <w:t xml:space="preserve">  {$ELSE}</w:t>
        <w:br/>
        <w:t xml:space="preserve">  lKeepIdle: LongInt;</w:t>
        <w:br/>
        <w:t xml:space="preserve">  lKeepInterval: LongInt;</w:t>
        <w:br/>
        <w:t xml:space="preserve">  {$ENDIF}</w:t>
        <w:br/>
        <w:t>begin</w:t>
        <w:br/>
        <w:t xml:space="preserve">  if ASocket &lt; 0 then</w:t>
        <w:br/>
        <w:t xml:space="preserve">    Exit;</w:t>
        <w:br/>
        <w:t xml:space="preserve">  lSize := CMebiusReceiveBufferSize;</w:t>
        <w:br/>
        <w:t xml:space="preserve">  fpSetSockOpt(ASocket, SOL_SOCKET, SO_RCVBUF, @lSize, SizeOf(lSize));</w:t>
        <w:br/>
        <w:t xml:space="preserve">  lEnabled := 1;</w:t>
        <w:br/>
        <w:t xml:space="preserve">  fpSetSockOpt(ASocket, SOL_SOCKET, SO_KEEPALIVE, @lEnabled,</w:t>
        <w:br/>
        <w:t xml:space="preserve">    SizeOf(lEnabled));</w:t>
        <w:br/>
        <w:t xml:space="preserve">  {$IFDEF WINDOWS}</w:t>
        <w:br/>
        <w:t xml:space="preserve">  lKeepAlive.OnOff := 1;</w:t>
        <w:br/>
        <w:t xml:space="preserve">  lKeepAlive.KeepAliveTime := 5000;</w:t>
        <w:br/>
        <w:t xml:space="preserve">  lKeepAlive.KeepAliveInterval := 1000;</w:t>
        <w:br/>
        <w:t xml:space="preserve">  lBytes := 0;</w:t>
        <w:br/>
        <w:t xml:space="preserve">  WinSock2.WSAIoctl(ASocket, WinSock2.IOC_IN or</w:t>
        <w:br/>
        <w:t xml:space="preserve">    WinSock2.IOC_VENDOR or 4, @lKeepAlive, SizeOf(lKeepAlive), nil, 0,</w:t>
        <w:br/>
        <w:t xml:space="preserve">    @lBytes, nil, nil);</w:t>
        <w:br/>
        <w:t xml:space="preserve">  {$ELSE}</w:t>
        <w:br/>
        <w:t xml:space="preserve">  lKeepIdle := 5;</w:t>
        <w:br/>
        <w:t xml:space="preserve">  lKeepInterval := 1;</w:t>
        <w:br/>
        <w:t xml:space="preserve">  fpSetSockOpt(ASocket, IPPROTO_TCP, TCP_KEEPIDLE, @lKeepIdle,</w:t>
        <w:br/>
        <w:t xml:space="preserve">    SizeOf(lKeepIdle));</w:t>
        <w:br/>
        <w:t xml:space="preserve">  fpSetSockOpt(ASocket, IPPROTO_TCP, TCP_KEEPINTVL, @lKeepInterval,</w:t>
        <w:br/>
        <w:t xml:space="preserve">    SizeOf(lKeepInterval));</w:t>
        <w:br/>
        <w:t xml:space="preserve">  {$ENDIF}</w:t>
        <w:br/>
        <w:t>end;</w:t>
        <w:br/>
        <w:br/>
        <w:t>function TRecorderMebiusTcpClient.SocketHasData: Boolean;</w:t>
        <w:br/>
        <w:t>var</w:t>
        <w:br/>
        <w:t xml:space="preserve">  lFds: TFDSet;</w:t>
        <w:br/>
        <w:t xml:space="preserve">  lTime: TTimeVal;</w:t>
        <w:br/>
        <w:t>begin</w:t>
        <w:br/>
        <w:t xml:space="preserve">  Result := False;</w:t>
        <w:br/>
        <w:t xml:space="preserve">  if fSocket = nil then</w:t>
        <w:br/>
        <w:t xml:space="preserve">    Exit;</w:t>
        <w:br/>
        <w:t xml:space="preserve">  lFds := Default(TFDSet);</w:t>
        <w:br/>
        <w:t xml:space="preserve">  lTime.tv_sec := 0;</w:t>
        <w:br/>
        <w:t xml:space="preserve">  lTime.tv_usec := 0;</w:t>
        <w:br/>
        <w:t xml:space="preserve">  {$IFDEF UNIX}</w:t>
        <w:br/>
        <w:t xml:space="preserve">  fpFD_Zero(lFds);</w:t>
        <w:br/>
        <w:t xml:space="preserve">  fpFD_Set(fSocket.Handle, lFds);</w:t>
        <w:br/>
        <w:t xml:space="preserve">  Result := fpSelect(fSocket.Handle + 1, @lFds, nil, nil, @lTime) &gt; 0;</w:t>
        <w:br/>
        <w:t xml:space="preserve">  {$ELSE}</w:t>
        <w:br/>
        <w:t xml:space="preserve">  FD_Zero(lFds);</w:t>
        <w:br/>
        <w:t xml:space="preserve">  FD_Set(fSocket.Handle, lFds);</w:t>
        <w:br/>
        <w:t xml:space="preserve">  Result := WinSock2.select(0, @lFds, nil, nil, @lTime) &gt; 0;</w:t>
        <w:br/>
        <w:t xml:space="preserve">  {$ENDIF}</w:t>
        <w:br/>
        <w:t>end;</w:t>
        <w:br/>
        <w:br/>
        <w:t>constructor TRecorderMebiusTcpClient.Create(const AHost: string; APort: Word;</w:t>
        <w:br/>
        <w:t xml:space="preserve">  ATimeoutMs: Cardinal);</w:t>
        <w:br/>
        <w:t>begin</w:t>
        <w:br/>
        <w:t xml:space="preserve">  inherited Create;</w:t>
        <w:br/>
        <w:t xml:space="preserve">  fHost := AHost;</w:t>
        <w:br/>
        <w:t xml:space="preserve">  fPort := APort;</w:t>
        <w:br/>
        <w:t xml:space="preserve">  fTimeoutMs := ATimeoutMs;</w:t>
        <w:br/>
        <w:t xml:space="preserve">  { Оригинальный CTCPLink передаёт (TASKID)this. Для прошивки это</w:t>
        <w:br/>
        <w:t xml:space="preserve">    не адрес ядра, а уникальный адрес обратного ответа клиента.</w:t>
        <w:br/>
        <w:t xml:space="preserve">    Общий SETTINGS_PORT_ID нельзя делить между сеансами: чтение</w:t>
        <w:br/>
        <w:t xml:space="preserve">    паспорта ещё может пройти, а ProgramDeviceBin вернёт E_MEB_TIMEOUT. }</w:t>
        <w:br/>
        <w:t xml:space="preserve">  fClientTaskId := LongWord(PtrUInt(Pointer(Self)) and $FFFFFFFF);</w:t>
        <w:br/>
        <w:t xml:space="preserve">  if fClientTaskId = 0 then</w:t>
        <w:br/>
        <w:t xml:space="preserve">    fClientTaskId := REC_HOST_SETTINGS_PORT_ID;</w:t>
        <w:br/>
        <w:t xml:space="preserve">  fRxDataPacketCount := 0;</w:t>
        <w:br/>
        <w:t xml:space="preserve">  fRxByteCount := 0;</w:t>
        <w:br/>
        <w:t xml:space="preserve">  fRxPacketCountTotal := 0;</w:t>
        <w:br/>
        <w:t xml:space="preserve">  fRxSyncDropCount := 0;</w:t>
        <w:br/>
        <w:t xml:space="preserve">  fRxCompactCount := 0;</w:t>
        <w:br/>
        <w:t xml:space="preserve">  fRxMaxBuffered := 0;</w:t>
        <w:br/>
        <w:t xml:space="preserve">  fConnectionLost := False;</w:t>
        <w:br/>
        <w:t xml:space="preserve">  fLastReadError := '';</w:t>
        <w:br/>
        <w:t xml:space="preserve">  SetLength(fRxBuffer, CMebiusReceiveBufferSize);</w:t>
        <w:br/>
        <w:t xml:space="preserve">  fRxStart := 0;</w:t>
        <w:br/>
        <w:t xml:space="preserve">  fRxCount := 0;</w:t>
        <w:br/>
        <w:t xml:space="preserve">  fHasPendingMeasBlock := False;</w:t>
        <w:br/>
        <w:t xml:space="preserve">  ClearMebiusFloatBlock(fPendingMeasBlock);</w:t>
        <w:br/>
        <w:t>end;</w:t>
        <w:br/>
        <w:br/>
        <w:t>procedure TRecorderMebiusTcpClient.ResetRxCounters;</w:t>
        <w:br/>
        <w:t>begin</w:t>
        <w:br/>
        <w:t xml:space="preserve">  fRxDataPacketCount := 0;</w:t>
        <w:br/>
        <w:t xml:space="preserve">  fRxByteCount := 0;</w:t>
        <w:br/>
        <w:t xml:space="preserve">  fRxPacketCountTotal := 0;</w:t>
        <w:br/>
        <w:t xml:space="preserve">  fRxSyncDropCount := 0;</w:t>
        <w:br/>
        <w:t xml:space="preserve">  fRxCompactCount := 0;</w:t>
      </w:r>
    </w:p>
    <w:p>
      <w:pPr>
        <w:pStyle w:val="SourceCode"/>
      </w:pPr>
      <w:r>
        <w:rPr>
          <w:rFonts w:ascii="Consolas" w:hAnsi="Consolas" w:cs="Consolas"/>
          <w:sz w:val="13"/>
        </w:rPr>
        <w:t xml:space="preserve">  fRxMaxBuffered := 0;</w:t>
        <w:br/>
        <w:t xml:space="preserve">  fHasPendingMeasBlock := False;</w:t>
        <w:br/>
        <w:t xml:space="preserve">  ClearMebiusFloatBlock(fPendingMeasBlock);</w:t>
        <w:br/>
        <w:t>end;</w:t>
        <w:br/>
        <w:br/>
        <w:t>destructor TRecorderMebiusTcpClient.Destroy;</w:t>
        <w:br/>
        <w:t>begin</w:t>
        <w:br/>
        <w:t xml:space="preserve">  Disconnect;</w:t>
        <w:br/>
        <w:t xml:space="preserve">  inherited Destroy;</w:t>
        <w:br/>
        <w:t>end;</w:t>
        <w:br/>
        <w:br/>
        <w:t>function TRecorderMebiusTcpClient.TryConnect(out AErrorText: string): Boolean;</w:t>
        <w:br/>
        <w:t>begin</w:t>
        <w:br/>
        <w:t xml:space="preserve">  Result := False;</w:t>
        <w:br/>
        <w:t xml:space="preserve">  AErrorText := '';</w:t>
        <w:br/>
        <w:t xml:space="preserve">  Disconnect;</w:t>
        <w:br/>
        <w:t xml:space="preserve">  if Trim(fHost) = '' then</w:t>
        <w:br/>
        <w:t xml:space="preserve">  begin</w:t>
        <w:br/>
        <w:t xml:space="preserve">    AErrorText := 'MIC183/185 host is not set';</w:t>
        <w:br/>
        <w:t xml:space="preserve">    Exit;</w:t>
        <w:br/>
        <w:t xml:space="preserve">  end;</w:t>
        <w:br/>
        <w:t xml:space="preserve">  if RecorderMic185RuntimeHasForeignTcpClient(fHost, fPort, Self) then</w:t>
        <w:br/>
        <w:t xml:space="preserve">  begin</w:t>
        <w:br/>
        <w:t xml:space="preserve">    AErrorText := Format(</w:t>
        <w:br/>
        <w:t xml:space="preserve">      'MIC183/185 %s:%d already has an active TCP client in RecorderLnx',</w:t>
        <w:br/>
        <w:t xml:space="preserve">      [fHost, fPort]);</w:t>
        <w:br/>
        <w:t xml:space="preserve">    Exit;</w:t>
        <w:br/>
        <w:t xml:space="preserve">  end;</w:t>
        <w:br/>
        <w:t xml:space="preserve">  if RecorderMic185RuntimeIsBusy(fHost, fPort) then</w:t>
        <w:br/>
        <w:t xml:space="preserve">  begin</w:t>
        <w:br/>
        <w:t xml:space="preserve">    AErrorText := Format('MIC183/185 %s:%d is busy by active RecorderLnx session',</w:t>
        <w:br/>
        <w:t xml:space="preserve">      [fHost, fPort]);</w:t>
        <w:br/>
        <w:t xml:space="preserve">    Exit;</w:t>
        <w:br/>
        <w:t xml:space="preserve">  end;</w:t>
        <w:br/>
        <w:t xml:space="preserve">  try</w:t>
        <w:br/>
        <w:t xml:space="preserve">    if not RecorderOpenBoundTcpStream(fHost, fPort, fTimeoutMs, fSocket,</w:t>
        <w:br/>
        <w:t xml:space="preserve">      AErrorText, True, @ConfigureMebiusSocket) then</w:t>
        <w:br/>
        <w:t xml:space="preserve">      Exit;</w:t>
        <w:br/>
        <w:t>{$ifdef unix}</w:t>
        <w:br/>
        <w:t xml:space="preserve">    fSocket.WriteFlags := fSocket.WriteFlags or MSG_NOSIGNAL;</w:t>
        <w:br/>
        <w:t>{$endif}</w:t>
        <w:br/>
        <w:t xml:space="preserve">    { Параметры транспорта установлены до connect: так делает CTCPLink</w:t>
        <w:br/>
        <w:t xml:space="preserve">      оригинального Recorder, чтобы масштаб TCP-окна согласовался в SYN. }</w:t>
        <w:br/>
        <w:t xml:space="preserve">    ApplySocketTimeout;</w:t>
        <w:br/>
        <w:t xml:space="preserve">    fConnectionLost := False;</w:t>
        <w:br/>
        <w:t xml:space="preserve">    fLastReadError := '';</w:t>
        <w:br/>
        <w:t xml:space="preserve">    RecorderMic185RuntimeRegisterTcpClient(Self, fHost, fPort);</w:t>
        <w:br/>
        <w:t xml:space="preserve">    Result := True;</w:t>
        <w:br/>
        <w:t xml:space="preserve">  except</w:t>
        <w:br/>
        <w:t xml:space="preserve">    on E: Exception do</w:t>
        <w:br/>
        <w:t xml:space="preserve">      AErrorText := E.Message;</w:t>
        <w:br/>
        <w:t xml:space="preserve">  end;</w:t>
        <w:br/>
        <w:t>end;</w:t>
        <w:br/>
        <w:br/>
        <w:t>procedure TRecorderMebiusTcpClient.Connect;</w:t>
        <w:br/>
        <w:t>var</w:t>
        <w:br/>
        <w:t xml:space="preserve">  lErrorText: string;</w:t>
        <w:br/>
        <w:t>begin</w:t>
        <w:br/>
        <w:t xml:space="preserve">  if not TryConnect(lErrorText) then</w:t>
        <w:br/>
        <w:t xml:space="preserve">    raise ERecorderMebiusProtocolError.CreateFmt(</w:t>
        <w:br/>
        <w:t xml:space="preserve">      'MIC183/185 TCP connect to %s:%d failed: %s', [fHost, fPort, lErrorText]);</w:t>
        <w:br/>
        <w:t>end;</w:t>
        <w:br/>
        <w:br/>
        <w:t>procedure TRecorderMebiusTcpClient.Disconnect;</w:t>
        <w:br/>
        <w:t>var</w:t>
        <w:br/>
        <w:t xml:space="preserve">  lHadSocket: Boolean;</w:t>
        <w:br/>
        <w:t>begin</w:t>
        <w:br/>
        <w:t xml:space="preserve">  // The original Recorder CTCPLink performs shutdown(SD_BOTH) before</w:t>
        <w:br/>
        <w:t xml:space="preserve">  // closesocket.  This is important for MIC-183/185 firmware: without the</w:t>
        <w:br/>
        <w:t xml:space="preserve">  // orderly TCP shutdown the device can keep the settings client/session</w:t>
        <w:br/>
        <w:t xml:space="preserve">  // occupied and accept the next TCP connection without servicing IoControl.</w:t>
        <w:br/>
        <w:t xml:space="preserve">  lHadSocket := fSocket &lt;&gt; nil;</w:t>
        <w:br/>
        <w:t xml:space="preserve">  if lHadSocket then</w:t>
        <w:br/>
        <w:t xml:space="preserve">  begin</w:t>
        <w:br/>
        <w:t xml:space="preserve">    try</w:t>
        <w:br/>
        <w:t xml:space="preserve">      fpShutdown(fSocket.Handle, SHUT_RDWR);</w:t>
        <w:br/>
        <w:t xml:space="preserve">    except</w:t>
        <w:br/>
        <w:t xml:space="preserve">      // Disconnect must remain idempotent and must not mask the original</w:t>
        <w:br/>
        <w:t xml:space="preserve">      // protocol error which caused the reconnect.</w:t>
        <w:br/>
        <w:t xml:space="preserve">    end;</w:t>
        <w:br/>
        <w:t xml:space="preserve">  end;</w:t>
        <w:br/>
        <w:t xml:space="preserve">  FreeAndNil(fSocket);</w:t>
        <w:br/>
        <w:t xml:space="preserve">  fRxStart := 0;</w:t>
        <w:br/>
        <w:t xml:space="preserve">  fRxCount := 0;</w:t>
        <w:br/>
        <w:t xml:space="preserve">  RecorderMic185RuntimeUnregisterTcpClient(Self);</w:t>
        <w:br/>
        <w:t xml:space="preserve">  { BIOS освобождает задачу Mebius не одновременно с closesocket. Без</w:t>
        <w:br/>
        <w:t xml:space="preserve">    короткой выдержки немедленное переподключение может открыть TCP, но</w:t>
        <w:br/>
        <w:t xml:space="preserve">    первая команда IoControl останется без ответа. }</w:t>
        <w:br/>
        <w:t xml:space="preserve">  if lHadSocket then</w:t>
        <w:br/>
        <w:t xml:space="preserve">    Sleep(CMebiusDisconnectSettleMs);</w:t>
      </w:r>
    </w:p>
    <w:p>
      <w:pPr>
        <w:pStyle w:val="SourceCode"/>
      </w:pPr>
      <w:r>
        <w:rPr>
          <w:rFonts w:ascii="Consolas" w:hAnsi="Consolas" w:cs="Consolas"/>
          <w:sz w:val="13"/>
        </w:rPr>
        <w:t>end;</w:t>
        <w:br/>
        <w:br/>
        <w:t>procedure TRecorderMebiusTcpClient.CompactRx;</w:t>
        <w:br/>
        <w:t>begin</w:t>
        <w:br/>
        <w:t xml:space="preserve">  if (fRxStart = 0) or (fRxCount = 0) then</w:t>
        <w:br/>
        <w:t xml:space="preserve">    Exit;</w:t>
        <w:br/>
        <w:t xml:space="preserve">  Move(fRxBuffer[fRxStart], fRxBuffer[0], fRxCount);</w:t>
        <w:br/>
        <w:t xml:space="preserve">  fRxStart := 0;</w:t>
        <w:br/>
        <w:t xml:space="preserve">  Inc(fRxCompactCount);</w:t>
        <w:br/>
        <w:t>end;</w:t>
        <w:br/>
        <w:br/>
        <w:t>procedure TRecorderMebiusTcpClient.DropRx(ACount: Integer);</w:t>
        <w:br/>
        <w:t>begin</w:t>
        <w:br/>
        <w:t xml:space="preserve">  if ACount &gt; fRxCount then</w:t>
        <w:br/>
        <w:t xml:space="preserve">    ACount := fRxCount;</w:t>
        <w:br/>
        <w:t xml:space="preserve">  Inc(fRxStart, ACount);</w:t>
        <w:br/>
        <w:t xml:space="preserve">  Dec(fRxCount, ACount);</w:t>
        <w:br/>
        <w:t xml:space="preserve">  if fRxCount = 0 then</w:t>
        <w:br/>
        <w:t xml:space="preserve">    fRxStart := 0;</w:t>
        <w:br/>
        <w:t>end;</w:t>
        <w:br/>
        <w:br/>
        <w:t>function TRecorderMebiusTcpClient.ReadAvailable(AWait: Boolean): Boolean;</w:t>
        <w:br/>
        <w:t>var</w:t>
        <w:br/>
        <w:t xml:space="preserve">  lRead: Integer;</w:t>
        <w:br/>
        <w:t xml:space="preserve">  lFree: Integer;</w:t>
        <w:br/>
        <w:t>begin</w:t>
        <w:br/>
        <w:t xml:space="preserve">  Result := False;</w:t>
        <w:br/>
        <w:t xml:space="preserve">  if fSocket = nil then</w:t>
        <w:br/>
        <w:t xml:space="preserve">    raise ERecorderMebiusProtocolError.Create('Mebius TCP socket is not connected');</w:t>
        <w:br/>
        <w:t xml:space="preserve">  if (not AWait) and (not SocketHasData) then</w:t>
        <w:br/>
        <w:t xml:space="preserve">    Exit;</w:t>
        <w:br/>
        <w:t xml:space="preserve">  if fRxStart + fRxCount = Length(fRxBuffer) then</w:t>
        <w:br/>
        <w:t xml:space="preserve">    CompactRx;</w:t>
        <w:br/>
        <w:t xml:space="preserve">  lFree := Length(fRxBuffer) - fRxStart - fRxCount;</w:t>
        <w:br/>
        <w:t xml:space="preserve">  if lFree &lt;= 0 then</w:t>
        <w:br/>
        <w:t xml:space="preserve">  begin</w:t>
        <w:br/>
        <w:t xml:space="preserve">    fConnectionLost := True;</w:t>
        <w:br/>
        <w:t xml:space="preserve">    fLastReadError := 'Mebius receive buffer overflow';</w:t>
        <w:br/>
        <w:t xml:space="preserve">    Exit;</w:t>
        <w:br/>
        <w:t xml:space="preserve">  end;</w:t>
        <w:br/>
        <w:t xml:space="preserve">  if lFree &gt; CMebiusReceiveBlockSize then</w:t>
        <w:br/>
        <w:t xml:space="preserve">    lFree := CMebiusReceiveBlockSize;</w:t>
        <w:br/>
        <w:t xml:space="preserve">  try</w:t>
        <w:br/>
        <w:t xml:space="preserve">    lRead := fSocket.Read(fRxBuffer[fRxStart + fRxCount], lFree);</w:t>
        <w:br/>
        <w:t xml:space="preserve">  except</w:t>
        <w:br/>
        <w:t xml:space="preserve">    on E: Exception do</w:t>
        <w:br/>
        <w:t xml:space="preserve">    begin</w:t>
        <w:br/>
        <w:t xml:space="preserve">      fLastReadError := E.Message;</w:t>
        <w:br/>
        <w:t xml:space="preserve">      if not AWait then</w:t>
        <w:br/>
        <w:t xml:space="preserve">      begin</w:t>
        <w:br/>
        <w:t xml:space="preserve">        fConnectionLost := True;</w:t>
        <w:br/>
        <w:t xml:space="preserve">        Mic185Log(Format('TCP read failed %s:%d: %s',</w:t>
        <w:br/>
        <w:t xml:space="preserve">          [fHost, fPort, fLastReadError]));</w:t>
        <w:br/>
        <w:t xml:space="preserve">      end;</w:t>
        <w:br/>
        <w:t xml:space="preserve">      Exit;</w:t>
        <w:br/>
        <w:t xml:space="preserve">    end;</w:t>
        <w:br/>
        <w:t xml:space="preserve">  end;</w:t>
        <w:br/>
        <w:t xml:space="preserve">  if lRead &lt;= 0 then</w:t>
        <w:br/>
        <w:t xml:space="preserve">  begin</w:t>
        <w:br/>
        <w:t xml:space="preserve">    fConnectionLost := True;</w:t>
        <w:br/>
        <w:t xml:space="preserve">    fLastReadError := 'TCP connection closed by device';</w:t>
        <w:br/>
        <w:t xml:space="preserve">    Mic185Log(Format('TCP EOF %s:%d', [fHost, fPort]));</w:t>
        <w:br/>
        <w:t xml:space="preserve">    Exit;</w:t>
        <w:br/>
        <w:t xml:space="preserve">  end;</w:t>
        <w:br/>
        <w:t xml:space="preserve">  Inc(fRxByteCount, lRead);</w:t>
        <w:br/>
        <w:t xml:space="preserve">  Inc(fRxCount, lRead);</w:t>
        <w:br/>
        <w:t xml:space="preserve">  if fRxCount &gt; fRxMaxBuffered then</w:t>
        <w:br/>
        <w:t xml:space="preserve">    fRxMaxBuffered := fRxCount;</w:t>
        <w:br/>
        <w:t xml:space="preserve">  Result := True;</w:t>
        <w:br/>
        <w:t>end;</w:t>
        <w:br/>
        <w:br/>
        <w:t>procedure TRecorderMebiusTcpClient.WriteBytes(const ABuffer; ACount: Integer);</w:t>
        <w:br/>
        <w:t>var</w:t>
        <w:br/>
        <w:t xml:space="preserve">  lErrorText: string;</w:t>
        <w:br/>
        <w:t>begin</w:t>
        <w:br/>
        <w:t xml:space="preserve">  if not TryWriteBytes(ABuffer, ACount, lErrorText) then</w:t>
        <w:br/>
        <w:t xml:space="preserve">    raise ERecorderMebiusProtocolError.Create(lErrorText);</w:t>
        <w:br/>
        <w:t>end;</w:t>
        <w:br/>
        <w:br/>
        <w:t>function TRecorderMebiusTcpClient.TryWriteBytes(const ABuffer; ACount: Integer;</w:t>
        <w:br/>
        <w:t xml:space="preserve">  out AErrorText: string): Boolean;</w:t>
        <w:br/>
        <w:t>var</w:t>
        <w:br/>
        <w:t xml:space="preserve">  lDone: Integer;</w:t>
        <w:br/>
        <w:t xml:space="preserve">  lWritten: Integer;</w:t>
        <w:br/>
        <w:t>begin</w:t>
        <w:br/>
        <w:t xml:space="preserve">  Result := False;</w:t>
        <w:br/>
        <w:t xml:space="preserve">  AErrorText := '';</w:t>
        <w:br/>
        <w:t xml:space="preserve">  if fSocket = nil then</w:t>
        <w:br/>
        <w:t xml:space="preserve">  begin</w:t>
        <w:br/>
        <w:t xml:space="preserve">    AErrorText := 'Mebius TCP socket is not connected';</w:t>
      </w:r>
    </w:p>
    <w:p>
      <w:pPr>
        <w:pStyle w:val="SourceCode"/>
      </w:pPr>
      <w:r>
        <w:rPr>
          <w:rFonts w:ascii="Consolas" w:hAnsi="Consolas" w:cs="Consolas"/>
          <w:sz w:val="13"/>
        </w:rPr>
        <w:t xml:space="preserve">    Exit;</w:t>
        <w:br/>
        <w:t xml:space="preserve">  end;</w:t>
        <w:br/>
        <w:t xml:space="preserve">  lDone := 0;</w:t>
        <w:br/>
        <w:t xml:space="preserve">  try</w:t>
        <w:br/>
        <w:t xml:space="preserve">    while lDone &lt; ACount do</w:t>
        <w:br/>
        <w:t xml:space="preserve">    begin</w:t>
        <w:br/>
        <w:t xml:space="preserve">      lWritten := fSocket.Write((PByte(@ABuffer) + lDone)^, ACount - lDone);</w:t>
        <w:br/>
        <w:t xml:space="preserve">      if lWritten &lt;= 0 then</w:t>
        <w:br/>
        <w:t xml:space="preserve">      begin</w:t>
        <w:br/>
        <w:t xml:space="preserve">        fConnectionLost := True;</w:t>
        <w:br/>
        <w:t xml:space="preserve">        AErrorText := 'Mebius TCP write failed';</w:t>
        <w:br/>
        <w:t xml:space="preserve">        Exit;</w:t>
        <w:br/>
        <w:t xml:space="preserve">      end;</w:t>
        <w:br/>
        <w:t xml:space="preserve">      Inc(lDone, lWritten);</w:t>
        <w:br/>
        <w:t xml:space="preserve">    end;</w:t>
        <w:br/>
        <w:t xml:space="preserve">    Result := True;</w:t>
        <w:br/>
        <w:t xml:space="preserve">  except</w:t>
        <w:br/>
        <w:t xml:space="preserve">    on E: Exception do</w:t>
        <w:br/>
        <w:t xml:space="preserve">    begin</w:t>
        <w:br/>
        <w:t xml:space="preserve">      fConnectionLost := True;</w:t>
        <w:br/>
        <w:t xml:space="preserve">      AErrorText := E.Message;</w:t>
        <w:br/>
        <w:t xml:space="preserve">    end;</w:t>
        <w:br/>
        <w:t xml:space="preserve">  end;</w:t>
        <w:br/>
        <w:t>end;</w:t>
        <w:br/>
        <w:br/>
        <w:t>function TRecorderMebiusTcpClient.TryTakePacket(</w:t>
        <w:br/>
        <w:t xml:space="preserve">  out APacket: TRecorderMebiusPacket): Boolean;</w:t>
        <w:br/>
        <w:t>var</w:t>
        <w:br/>
        <w:t xml:space="preserve">  lBodySize: Integer;</w:t>
        <w:br/>
        <w:t xml:space="preserve">  lHeader: TMebeHeader;</w:t>
        <w:br/>
        <w:t xml:space="preserve">  lSize: Integer;</w:t>
        <w:br/>
        <w:t xml:space="preserve">  lState: TMebeHeaderState;</w:t>
        <w:br/>
        <w:t>begin</w:t>
        <w:br/>
        <w:t xml:space="preserve">  FillChar(APacket, SizeOf(APacket), 0);</w:t>
        <w:br/>
        <w:t xml:space="preserve">  Result := False;</w:t>
        <w:br/>
        <w:t xml:space="preserve">  while fRxCount &gt;= SizeOf(lHeader) do</w:t>
        <w:br/>
        <w:t xml:space="preserve">  begin</w:t>
        <w:br/>
        <w:t xml:space="preserve">    Move(fRxBuffer[fRxStart], lHeader, SizeOf(lHeader));</w:t>
        <w:br/>
        <w:t xml:space="preserve">    lState := MebiusHeaderState(lHeader, fRxCount, lSize);</w:t>
        <w:br/>
        <w:t xml:space="preserve">    if lState = mhsInvalid then</w:t>
        <w:br/>
        <w:t xml:space="preserve">    begin</w:t>
        <w:br/>
        <w:t xml:space="preserve">      DropRx(1);</w:t>
        <w:br/>
        <w:t xml:space="preserve">      Inc(fRxSyncDropCount);</w:t>
        <w:br/>
        <w:t xml:space="preserve">      Continue;</w:t>
        <w:br/>
        <w:t xml:space="preserve">    end;</w:t>
        <w:br/>
        <w:t xml:space="preserve">    if lState = mhsIncomplete then</w:t>
        <w:br/>
        <w:t xml:space="preserve">      Exit;</w:t>
        <w:br/>
        <w:br/>
        <w:t xml:space="preserve">    lBodySize := lSize - REC_MEBE_PACKET_HEADER_SIZE;</w:t>
        <w:br/>
        <w:t xml:space="preserve">    SetLength(APacket.Data, lBodySize);</w:t>
        <w:br/>
        <w:t xml:space="preserve">    if lBodySize &gt; 0 then</w:t>
        <w:br/>
        <w:t xml:space="preserve">      Move(fRxBuffer[fRxStart + REC_MEBE_PACKET_HEADER_SIZE],</w:t>
        <w:br/>
        <w:t xml:space="preserve">        APacket.Data[0], lBodySize);</w:t>
        <w:br/>
        <w:t xml:space="preserve">    DropRx(lSize);</w:t>
        <w:br/>
        <w:t xml:space="preserve">    Inc(fRxPacketCountTotal);</w:t>
        <w:br/>
        <w:t xml:space="preserve">    APacket.IdFrom := lHeader.IdFrom;</w:t>
        <w:br/>
        <w:t xml:space="preserve">    APacket.IdTo := lHeader.IdTo;</w:t>
        <w:br/>
        <w:t xml:space="preserve">    if (lHeader.IdFrom = REC_DATA_TRANSMIT_TASK_ID) or</w:t>
        <w:br/>
        <w:t xml:space="preserve">      (lHeader.IdFrom = $3E904000) then</w:t>
        <w:br/>
        <w:t xml:space="preserve">      APacket.Kind := mpkData</w:t>
        <w:br/>
        <w:t xml:space="preserve">    else</w:t>
        <w:br/>
        <w:t xml:space="preserve">      APacket.Kind := mpkCommand;</w:t>
        <w:br/>
        <w:t xml:space="preserve">    Exit(True);</w:t>
        <w:br/>
        <w:t xml:space="preserve">  end;</w:t>
        <w:br/>
        <w:t>end;</w:t>
        <w:br/>
        <w:br/>
        <w:t>function TRecorderMebiusTcpClient.ReadPacket(out APacket: TRecorderMebiusPacket;</w:t>
        <w:br/>
        <w:t xml:space="preserve">  AWait: Boolean): Boolean;</w:t>
        <w:br/>
        <w:t>begin</w:t>
        <w:br/>
        <w:t xml:space="preserve">  repeat</w:t>
        <w:br/>
        <w:t xml:space="preserve">    if TryTakePacket(APacket) then</w:t>
        <w:br/>
        <w:t xml:space="preserve">      Exit(True);</w:t>
        <w:br/>
        <w:t xml:space="preserve">    if not ReadAvailable(AWait) then</w:t>
        <w:br/>
        <w:t xml:space="preserve">      Exit(False);</w:t>
        <w:br/>
        <w:t xml:space="preserve">  until False;</w:t>
        <w:br/>
        <w:t>end;</w:t>
        <w:br/>
        <w:br/>
        <w:t>function TRecorderMebiusTcpClient.IoControl(AIoCode: LongWord;</w:t>
        <w:br/>
        <w:t xml:space="preserve">  const AInData: TRecorderByteArray; AOutSize: Integer;</w:t>
        <w:br/>
        <w:t xml:space="preserve">  out AOutData: TRecorderByteArray): LongInt;</w:t>
        <w:br/>
        <w:t>var</w:t>
        <w:br/>
        <w:t xml:space="preserve">  lErrorMessage: string;</w:t>
        <w:br/>
        <w:t>begin</w:t>
        <w:br/>
        <w:t xml:space="preserve">  if not TryIoControl(AIoCode, AInData, AOutSize, AOutData, lErrorMessage) then</w:t>
        <w:br/>
        <w:t xml:space="preserve">    raise ERecorderMebiusProtocolError.Create(lErrorMessage);</w:t>
        <w:br/>
        <w:t xml:space="preserve">  if Length(AOutData) &gt;= SizeOf(LongInt) then</w:t>
        <w:br/>
        <w:t xml:space="preserve">    Move(AOutData[0], Result, SizeOf(Result))</w:t>
        <w:br/>
        <w:t xml:space="preserve">  else</w:t>
        <w:br/>
        <w:t xml:space="preserve">    Result := REC_S_MEB_OK;</w:t>
        <w:br/>
        <w:t>end;</w:t>
      </w:r>
    </w:p>
    <w:p>
      <w:pPr>
        <w:pStyle w:val="SourceCode"/>
      </w:pPr>
      <w:r>
        <w:rPr>
          <w:rFonts w:ascii="Consolas" w:hAnsi="Consolas" w:cs="Consolas"/>
          <w:sz w:val="13"/>
        </w:rPr>
        <w:br/>
        <w:t>function TRecorderMebiusTcpClient.TryIoControl(AIoCode: LongWord;</w:t>
        <w:br/>
        <w:t xml:space="preserve">  const AInData: TRecorderByteArray; AOutSize: Integer;</w:t>
        <w:br/>
        <w:t xml:space="preserve">  out AOutData: TRecorderByteArray; out AErrorMessage: string): Boolean;</w:t>
        <w:br/>
        <w:t>var</w:t>
        <w:br/>
        <w:t xml:space="preserve">  lBody: TRecorderByteArray;</w:t>
        <w:br/>
        <w:t xml:space="preserve">  lPacket: TRecorderByteArray;</w:t>
        <w:br/>
        <w:t xml:space="preserve">  lReply: TRecorderMebiusPacket;</w:t>
        <w:br/>
        <w:t xml:space="preserve">  lReplyCode: LongWord;</w:t>
        <w:br/>
        <w:t xml:space="preserve">  lSkipped: Integer;</w:t>
        <w:br/>
        <w:t>begin</w:t>
        <w:br/>
        <w:t xml:space="preserve">  Result := False;</w:t>
        <w:br/>
        <w:t xml:space="preserve">  AErrorMessage := '';</w:t>
        <w:br/>
        <w:t xml:space="preserve">  SetLength(AOutData, 0);</w:t>
        <w:br/>
        <w:t xml:space="preserve">  try</w:t>
        <w:br/>
        <w:t xml:space="preserve">    SetLength(lBody, REC_MEB_IOCTL_COMMAND_HEADER_SIZE + Length(AInData));</w:t>
        <w:br/>
        <w:t xml:space="preserve">    PutWordLE(lBody, 0, REC_MEB_IOCTL_COMMAND_SIGNATURE);</w:t>
        <w:br/>
        <w:t xml:space="preserve">    PutWordLE(lBody, 2, REC_MEB_IOCTL_COMMAND_SIGNATURE);</w:t>
        <w:br/>
        <w:t xml:space="preserve">    PutLongLE(lBody, 4, AIoCode);</w:t>
        <w:br/>
        <w:t xml:space="preserve">    if Length(AInData) &gt; 0 then</w:t>
        <w:br/>
        <w:t xml:space="preserve">      Move(AInData[0], lBody[REC_MEB_IOCTL_COMMAND_HEADER_SIZE], Length(AInData));</w:t>
        <w:br/>
        <w:t xml:space="preserve">    lPacket := RecorderMebiusBuildPacket(REC_MEASUREMENT_TASK_ID, fClientTaskId, lBody);</w:t>
        <w:br/>
        <w:t xml:space="preserve">    if not TryWriteBytes(lPacket[0], Length(lPacket), AErrorMessage) then</w:t>
        <w:br/>
        <w:t xml:space="preserve">      Exit;</w:t>
        <w:br/>
        <w:br/>
        <w:t xml:space="preserve">    lSkipped := 0;</w:t>
        <w:br/>
        <w:t xml:space="preserve">    while True do</w:t>
        <w:br/>
        <w:t xml:space="preserve">    begin</w:t>
        <w:br/>
        <w:t xml:space="preserve">      if not ReadPacket(lReply) then</w:t>
        <w:br/>
        <w:t xml:space="preserve">      begin</w:t>
        <w:br/>
        <w:t xml:space="preserve">        AErrorMessage := 'Mebius IoControl timeout';</w:t>
        <w:br/>
        <w:t xml:space="preserve">        Exit;</w:t>
        <w:br/>
        <w:t xml:space="preserve">      end;</w:t>
        <w:br/>
        <w:t xml:space="preserve">      if lReply.Kind = mpkData then</w:t>
        <w:br/>
        <w:t xml:space="preserve">        Continue;</w:t>
        <w:br/>
        <w:t xml:space="preserve">      if Length(lReply.Data) &lt; REC_MEB_IOCTL_COMMAND_HEADER_SIZE then</w:t>
        <w:br/>
        <w:t xml:space="preserve">        Continue;</w:t>
        <w:br/>
        <w:t xml:space="preserve">      lReplyCode := GetLongLE(lReply.Data, 4);</w:t>
        <w:br/>
        <w:t xml:space="preserve">      if lReplyCode = AIoCode then</w:t>
        <w:br/>
        <w:t xml:space="preserve">        Break;</w:t>
        <w:br/>
        <w:t xml:space="preserve">      Inc(lSkipped);</w:t>
        <w:br/>
        <w:t xml:space="preserve">      if lSkipped &gt;= 64 then</w:t>
        <w:br/>
        <w:t xml:space="preserve">      begin</w:t>
        <w:br/>
        <w:t xml:space="preserve">        AErrorMessage := Format(</w:t>
        <w:br/>
        <w:t xml:space="preserve">          'Mebius IoControl reply %.8x does not match %.8x',</w:t>
        <w:br/>
        <w:t xml:space="preserve">          [lReplyCode, AIoCode]);</w:t>
        <w:br/>
        <w:t xml:space="preserve">        Exit;</w:t>
        <w:br/>
        <w:t xml:space="preserve">      end;</w:t>
        <w:br/>
        <w:t xml:space="preserve">    end;</w:t>
        <w:br/>
        <w:br/>
        <w:t xml:space="preserve">    SetLength(AOutData, Length(lReply.Data) - REC_MEB_IOCTL_COMMAND_HEADER_SIZE);</w:t>
        <w:br/>
        <w:t xml:space="preserve">    if Length(AOutData) &gt; 0 then</w:t>
        <w:br/>
        <w:t xml:space="preserve">      Move(lReply.Data[REC_MEB_IOCTL_COMMAND_HEADER_SIZE], AOutData[0],</w:t>
        <w:br/>
        <w:t xml:space="preserve">        Length(AOutData));</w:t>
        <w:br/>
        <w:t xml:space="preserve">    if (AOutSize &gt; 0) and (Length(AOutData) &lt; AOutSize) then</w:t>
        <w:br/>
        <w:t xml:space="preserve">    begin</w:t>
        <w:br/>
        <w:t xml:space="preserve">      AErrorMessage := 'Mebius IoControl reply is shorter than expected';</w:t>
        <w:br/>
        <w:t xml:space="preserve">      Exit;</w:t>
        <w:br/>
        <w:t xml:space="preserve">    end;</w:t>
        <w:br/>
        <w:t xml:space="preserve">    Result := True;</w:t>
        <w:br/>
        <w:t xml:space="preserve">  except</w:t>
        <w:br/>
        <w:t xml:space="preserve">    on E: Exception do</w:t>
        <w:br/>
        <w:t xml:space="preserve">      AErrorMessage := E.Message;</w:t>
        <w:br/>
        <w:t xml:space="preserve">  end;</w:t>
        <w:br/>
        <w:t>end;</w:t>
        <w:br/>
        <w:br/>
        <w:t>procedure TRecorderMebiusTcpClient.StartMeasurement;</w:t>
        <w:br/>
        <w:t>var</w:t>
        <w:br/>
        <w:t xml:space="preserve">  lOut: TRecorderByteArray;</w:t>
        <w:br/>
        <w:t>begin</w:t>
        <w:br/>
        <w:t xml:space="preserve">  IoControl(REC_IOCTL_MEASTASK_START, nil, SizeOf(LongInt), lOut);</w:t>
        <w:br/>
        <w:t>end;</w:t>
        <w:br/>
        <w:br/>
        <w:t>function TRecorderMebiusTcpClient.TrySetSessionId(ASessionId: LongWord;</w:t>
        <w:br/>
        <w:t xml:space="preserve">  out AErrorMessage: string): Boolean;</w:t>
        <w:br/>
        <w:t>var</w:t>
        <w:br/>
        <w:t xml:space="preserve">  lIn: TRecorderByteArray;</w:t>
        <w:br/>
        <w:t xml:space="preserve">  lOut: TRecorderByteArray;</w:t>
        <w:br/>
        <w:t>begin</w:t>
        <w:br/>
        <w:t xml:space="preserve">  SetLength(lIn, SizeOf(ASessionId));</w:t>
        <w:br/>
        <w:t xml:space="preserve">  Move(ASessionId, lIn[0], SizeOf(ASessionId));</w:t>
        <w:br/>
        <w:t xml:space="preserve">  Result := TryIoControl(REC_IOCTL_MEASTASK_SET_SESSION_ID, lIn, SizeOf(LongInt),</w:t>
        <w:br/>
        <w:t xml:space="preserve">    lOut, AErrorMessage) and CheckResult(lOut, AErrorMessage);</w:t>
        <w:br/>
        <w:t>end;</w:t>
        <w:br/>
        <w:br/>
        <w:t>function TRecorderMebiusTcpClient.TryQuerySessionState(</w:t>
        <w:br/>
        <w:t xml:space="preserve">  out AErrorMessage: string): Boolean;</w:t>
        <w:br/>
        <w:t>var</w:t>
        <w:br/>
        <w:t xml:space="preserve">  lOut: TRecorderByteArray;</w:t>
        <w:br/>
        <w:t>begin</w:t>
      </w:r>
    </w:p>
    <w:p>
      <w:pPr>
        <w:pStyle w:val="SourceCode"/>
      </w:pPr>
      <w:r>
        <w:rPr>
          <w:rFonts w:ascii="Consolas" w:hAnsi="Consolas" w:cs="Consolas"/>
          <w:sz w:val="13"/>
        </w:rPr>
        <w:t xml:space="preserve">  Result := TryIoControl(REC_IOCTL_MEASTASK_QUERY_SESSION_STATE, nil,</w:t>
        <w:br/>
        <w:t xml:space="preserve">    3 * SizeOf(LongWord), lOut, AErrorMessage);</w:t>
        <w:br/>
        <w:t>end;</w:t>
        <w:br/>
        <w:br/>
        <w:t>function TRecorderMebiusTcpClient.CheckResult(</w:t>
        <w:br/>
        <w:t xml:space="preserve">  const AData: TRecorderByteArray; out AErrorMessage: string): Boolean;</w:t>
        <w:br/>
        <w:t>var</w:t>
        <w:br/>
        <w:t xml:space="preserve">  lCode: LongInt;</w:t>
        <w:br/>
        <w:t>begin</w:t>
        <w:br/>
        <w:t xml:space="preserve">  Result := False;</w:t>
        <w:br/>
        <w:t xml:space="preserve">  if Length(AData) &lt; SizeOf(lCode) then</w:t>
        <w:br/>
        <w:t xml:space="preserve">  begin</w:t>
        <w:br/>
        <w:t xml:space="preserve">    AErrorMessage := 'Mebius command result is missing';</w:t>
        <w:br/>
        <w:t xml:space="preserve">    Exit;</w:t>
        <w:br/>
        <w:t xml:space="preserve">  end;</w:t>
        <w:br/>
        <w:t xml:space="preserve">  Move(AData[0], lCode, SizeOf(lCode));</w:t>
        <w:br/>
        <w:t xml:space="preserve">  if lCode &lt; 0 then</w:t>
        <w:br/>
        <w:t xml:space="preserve">  begin</w:t>
        <w:br/>
        <w:t xml:space="preserve">    AErrorMessage := Format('Mebius command failed: %.8x', [LongWord(lCode)]);</w:t>
        <w:br/>
        <w:t xml:space="preserve">    Exit;</w:t>
        <w:br/>
        <w:t xml:space="preserve">  end;</w:t>
        <w:br/>
        <w:t xml:space="preserve">  Result := True;</w:t>
        <w:br/>
        <w:t>end;</w:t>
        <w:br/>
        <w:br/>
        <w:t>function TRecorderMebiusTcpClient.TryCallCommand(ACommand: LongWord;</w:t>
        <w:br/>
        <w:t xml:space="preserve">  const AInData: TRecorderByteArray; AOutSize: Integer;</w:t>
        <w:br/>
        <w:t xml:space="preserve">  out AOutData: TRecorderByteArray; out AErrorMessage: string): Boolean;</w:t>
        <w:br/>
        <w:t>var</w:t>
        <w:br/>
        <w:t xml:space="preserve">  lBlock: TRecorderByteArray;</w:t>
        <w:br/>
        <w:t xml:space="preserve">  lOut: TRecorderByteArray;</w:t>
        <w:br/>
        <w:t xml:space="preserve">  lPayloadSize: Integer;</w:t>
        <w:br/>
        <w:t>begin</w:t>
        <w:br/>
        <w:t xml:space="preserve">  SetLength(AOutData, 0);</w:t>
        <w:br/>
        <w:t xml:space="preserve">  lPayloadSize := SizeOf(LongWord) + Length(AInData);</w:t>
        <w:br/>
        <w:t xml:space="preserve">  SetLength(lBlock, SizeOf(LongWord) * 2 + lPayloadSize);</w:t>
        <w:br/>
        <w:t xml:space="preserve">  PutLongLE(lBlock, 0, 0);</w:t>
        <w:br/>
        <w:t xml:space="preserve">  PutLongLE(lBlock, SizeOf(LongWord),</w:t>
        <w:br/>
        <w:t xml:space="preserve">    (LongWord(Length(AInData)) shl 16) or LongWord(AOutSize));</w:t>
        <w:br/>
        <w:t xml:space="preserve">  PutLongLE(lBlock, SizeOf(LongWord) * 2, ACommand);</w:t>
        <w:br/>
        <w:t xml:space="preserve">  if Length(AInData) &gt; 0 then</w:t>
        <w:br/>
        <w:t xml:space="preserve">    Move(AInData[0], lBlock[SizeOf(LongWord) * 3], Length(AInData));</w:t>
        <w:br/>
        <w:br/>
        <w:t xml:space="preserve">  Result := TryIoControl(REC_IOCTL_MEASTASK_CALL_COMMAND, lBlock,</w:t>
        <w:br/>
        <w:t xml:space="preserve">    SizeOf(LongWord) * 2 + AOutSize, lOut, AErrorMessage);</w:t>
        <w:br/>
        <w:t xml:space="preserve">  if (not Result) or (AOutSize &lt;= 0) then</w:t>
        <w:br/>
        <w:t xml:space="preserve">    Exit;</w:t>
        <w:br/>
        <w:br/>
        <w:t xml:space="preserve">  if Length(lOut) &lt; SizeOf(LongWord) * 2 + AOutSize then</w:t>
        <w:br/>
        <w:t xml:space="preserve">  begin</w:t>
        <w:br/>
        <w:t xml:space="preserve">    Result := False;</w:t>
        <w:br/>
        <w:t xml:space="preserve">    AErrorMessage := 'Mebius CallCommand reply is shorter than expected';</w:t>
        <w:br/>
        <w:t xml:space="preserve">    Exit;</w:t>
        <w:br/>
        <w:t xml:space="preserve">  end;</w:t>
        <w:br/>
        <w:t xml:space="preserve">  SetLength(AOutData, AOutSize);</w:t>
        <w:br/>
        <w:t xml:space="preserve">  Move(lOut[SizeOf(LongWord) * 2], AOutData[0], AOutSize);</w:t>
        <w:br/>
        <w:t>end;</w:t>
        <w:br/>
        <w:br/>
        <w:t>function TRecorderMebiusTcpClient.TryProgramDeviceBin(</w:t>
        <w:br/>
        <w:t xml:space="preserve">  const ASettings: TRecorderByteArray; out AErrorMessage: string): Boolean;</w:t>
        <w:br/>
        <w:t>var</w:t>
        <w:br/>
        <w:t xml:space="preserve">  lBlock: TRecorderByteArray;</w:t>
        <w:br/>
        <w:t xml:space="preserve">  lOut: TRecorderByteArray;</w:t>
        <w:br/>
        <w:t>begin</w:t>
        <w:br/>
        <w:t xml:space="preserve">  SetLength(lBlock, SizeOf(LongWord) * 2 + Length(ASettings));</w:t>
        <w:br/>
        <w:t xml:space="preserve">  PutLongLE(lBlock, 0, 0);</w:t>
        <w:br/>
        <w:t xml:space="preserve">  PutLongLE(lBlock, SizeOf(LongWord), Length(ASettings));</w:t>
        <w:br/>
        <w:t xml:space="preserve">  if Length(ASettings) &gt; 0 then</w:t>
        <w:br/>
        <w:t xml:space="preserve">    Move(ASettings[0], lBlock[SizeOf(LongWord) * 2], Length(ASettings));</w:t>
        <w:br/>
        <w:br/>
        <w:t xml:space="preserve">  Result := TryIoControl(REC_IOCTL_MEASTASK_PROGRAMM_DEVICE_BIN, lBlock,</w:t>
        <w:br/>
        <w:t xml:space="preserve">    SizeOf(LongInt), lOut, AErrorMessage) and CheckResult(lOut, AErrorMessage);</w:t>
        <w:br/>
        <w:t>end;</w:t>
        <w:br/>
        <w:br/>
        <w:t>function TRecorderMebiusTcpClient.TryCleanupMeasurementTask(</w:t>
        <w:br/>
        <w:t xml:space="preserve">  out AErrorMessage: string): Boolean;</w:t>
        <w:br/>
        <w:t>var</w:t>
        <w:br/>
        <w:t xml:space="preserve">  lOut: TRecorderByteArray;</w:t>
        <w:br/>
        <w:t>begin</w:t>
        <w:br/>
        <w:t xml:space="preserve">  Result := TryIoControl(REC_IOCTL_MEASTASK_DO_CLEANUP, nil,</w:t>
        <w:br/>
        <w:t xml:space="preserve">    SizeOf(LongInt), lOut, AErrorMessage) and CheckResult(lOut, AErrorMessage);</w:t>
        <w:br/>
        <w:t>end;</w:t>
        <w:br/>
        <w:br/>
        <w:t>function TRecorderMebiusTcpClient.TryProgramMeasurement(</w:t>
        <w:br/>
        <w:t xml:space="preserve">  out AErrorMessage: string): Boolean;</w:t>
        <w:br/>
        <w:t>var</w:t>
        <w:br/>
        <w:t xml:space="preserve">  lOut: TRecorderByteArray;</w:t>
        <w:br/>
        <w:t>begin</w:t>
        <w:br/>
        <w:t xml:space="preserve">  Result := TryIoControl(REC_IOCTL_MEASTASK_PROGRAM, nil, SizeOf(LongInt), lOut,</w:t>
        <w:br/>
        <w:t xml:space="preserve">    AErrorMessage) and CheckResult(lOut, AErrorMessage);</w:t>
        <w:br/>
        <w:t>end;</w:t>
      </w:r>
    </w:p>
    <w:p>
      <w:pPr>
        <w:pStyle w:val="SourceCode"/>
      </w:pPr>
      <w:r>
        <w:rPr>
          <w:rFonts w:ascii="Consolas" w:hAnsi="Consolas" w:cs="Consolas"/>
          <w:sz w:val="13"/>
        </w:rPr>
        <w:br/>
        <w:t>function TRecorderMebiusTcpClient.TryStartMeasurement(</w:t>
        <w:br/>
        <w:t xml:space="preserve">  out AErrorMessage: string): Boolean;</w:t>
        <w:br/>
        <w:t>var</w:t>
        <w:br/>
        <w:t xml:space="preserve">  lOut: TRecorderByteArray;</w:t>
        <w:br/>
        <w:t>begin</w:t>
        <w:br/>
        <w:t xml:space="preserve">  Result := TryIoControl(REC_IOCTL_MEASTASK_START, nil, SizeOf(LongInt), lOut,</w:t>
        <w:br/>
        <w:t xml:space="preserve">    AErrorMessage) and CheckResult(lOut, AErrorMessage);</w:t>
        <w:br/>
        <w:t xml:space="preserve">  if Result then</w:t>
        <w:br/>
        <w:t xml:space="preserve">    ResetRxCounters;</w:t>
        <w:br/>
        <w:t>end;</w:t>
        <w:br/>
        <w:br/>
        <w:t>procedure TRecorderMebiusTcpClient.StopMeasurement;</w:t>
        <w:br/>
        <w:t>var</w:t>
        <w:br/>
        <w:t xml:space="preserve">  lOut: TRecorderByteArray;</w:t>
        <w:br/>
        <w:t>begin</w:t>
        <w:br/>
        <w:t xml:space="preserve">  IoControl(REC_IOCTL_MEASTASK_STOP, nil, SizeOf(LongInt), lOut);</w:t>
        <w:br/>
        <w:t>end;</w:t>
        <w:br/>
        <w:br/>
        <w:t>function TRecorderMebiusTcpClient.TryStopMeasurement(</w:t>
        <w:br/>
        <w:t xml:space="preserve">  out AErrorMessage: string): Boolean;</w:t>
        <w:br/>
        <w:t>var</w:t>
        <w:br/>
        <w:t xml:space="preserve">  lOut: TRecorderByteArray;</w:t>
        <w:br/>
        <w:t>begin</w:t>
        <w:br/>
        <w:t xml:space="preserve">  Result := TryIoControl(REC_IOCTL_MEASTASK_STOP, nil, SizeOf(LongInt), lOut,</w:t>
        <w:br/>
        <w:t xml:space="preserve">    AErrorMessage) and CheckResult(lOut, AErrorMessage);</w:t>
        <w:br/>
        <w:t>end;</w:t>
        <w:br/>
        <w:br/>
        <w:t>function TRecorderMebiusTcpClient.ReadDataBlock(AChannelCount: Integer;</w:t>
        <w:br/>
        <w:t xml:space="preserve">  out ABlock: TRecorderMebiusFloatBlock): Boolean;</w:t>
        <w:br/>
        <w:t>var</w:t>
        <w:br/>
        <w:t xml:space="preserve">  lTemp: TRecorderSingleArray;</w:t>
        <w:br/>
        <w:t xml:space="preserve">  lHasTemp, lHasUts: Boolean;</w:t>
        <w:br/>
        <w:t xml:space="preserve">  lUtsDeviceTime, lUts: Double;</w:t>
        <w:br/>
        <w:t>begin</w:t>
        <w:br/>
        <w:t xml:space="preserve">  Result := ReadMeasDataBlock(AChannelCount, ABlock, lTemp, lHasTemp,</w:t>
        <w:br/>
        <w:t xml:space="preserve">    lUtsDeviceTime, lUts, lHasUts);</w:t>
        <w:br/>
        <w:t>end;</w:t>
        <w:br/>
        <w:br/>
        <w:t>function TRecorderMebiusTcpClient.SniffPackets(APacketCount: Integer;</w:t>
        <w:br/>
        <w:t xml:space="preserve">  ATimeoutMs: Cardinal): Integer;</w:t>
        <w:br/>
        <w:t>var</w:t>
        <w:br/>
        <w:t xml:space="preserve">  I: Integer;</w:t>
        <w:br/>
        <w:t xml:space="preserve">  lPacket: TRecorderMebiusPacket;</w:t>
        <w:br/>
        <w:t xml:space="preserve">  lSaved: Cardinal;</w:t>
        <w:br/>
        <w:t>begin</w:t>
        <w:br/>
        <w:t xml:space="preserve">  Result := 0;</w:t>
        <w:br/>
        <w:t xml:space="preserve">  lSaved := fTimeoutMs;</w:t>
        <w:br/>
        <w:t xml:space="preserve">  try</w:t>
        <w:br/>
        <w:t xml:space="preserve">    fTimeoutMs := ATimeoutMs;</w:t>
        <w:br/>
        <w:t xml:space="preserve">    ApplySocketTimeout;</w:t>
        <w:br/>
        <w:t xml:space="preserve">    for I := 1 to APacketCount do</w:t>
        <w:br/>
        <w:t xml:space="preserve">    begin</w:t>
        <w:br/>
        <w:t xml:space="preserve">      if not ReadPacket(lPacket) then</w:t>
        <w:br/>
        <w:t xml:space="preserve">        Break;</w:t>
        <w:br/>
        <w:t xml:space="preserve">      Inc(Result);</w:t>
        <w:br/>
        <w:t xml:space="preserve">      Mic185Log(Format('Sniff #%d kind=%d idFrom=%.8x dataLen=%d devId=%d',</w:t>
        <w:br/>
        <w:t xml:space="preserve">        [I, Ord(lPacket.Kind), lPacket.IdFrom, Length(lPacket.Data),</w:t>
        <w:br/>
        <w:t xml:space="preserve">         Mic185PacketDeviceId(lPacket.Data)]));</w:t>
        <w:br/>
        <w:t xml:space="preserve">    end;</w:t>
        <w:br/>
        <w:t xml:space="preserve">  finally</w:t>
        <w:br/>
        <w:t xml:space="preserve">    fTimeoutMs := lSaved;</w:t>
        <w:br/>
        <w:t xml:space="preserve">    ApplySocketTimeout;</w:t>
        <w:br/>
        <w:t xml:space="preserve">  end;</w:t>
        <w:br/>
        <w:t>end;</w:t>
        <w:br/>
        <w:br/>
        <w:t>function TRecorderMebiusTcpClient.ReadMeasDataBlock(AChannelCount: Integer;</w:t>
        <w:br/>
        <w:t xml:space="preserve">  out ABlock: TRecorderMebiusFloatBlock;</w:t>
        <w:br/>
        <w:t xml:space="preserve">  out ATempValues: TRecorderSingleArray; out AHasTemp: Boolean;</w:t>
        <w:br/>
        <w:t xml:space="preserve">  out AUtsDeviceTimeSec, AUtsValueSec: Double;</w:t>
        <w:br/>
        <w:t xml:space="preserve">  out AHasUts: Boolean): Boolean;</w:t>
        <w:br/>
        <w:t>var</w:t>
        <w:br/>
        <w:t xml:space="preserve">  lPacket: TRecorderMebiusPacket;</w:t>
        <w:br/>
        <w:t xml:space="preserve">  lDevId: LongWord;</w:t>
        <w:br/>
        <w:t xml:space="preserve">  lGotMeas: Boolean;</w:t>
        <w:br/>
        <w:t xml:space="preserve">  lPending: TRecorderMebiusFloatBlock;</w:t>
        <w:br/>
        <w:t>begin</w:t>
        <w:br/>
        <w:t xml:space="preserve">  ClearMebiusFloatBlock(ABlock);</w:t>
        <w:br/>
        <w:t xml:space="preserve">  SetLength(ATempValues, 0);</w:t>
        <w:br/>
        <w:t xml:space="preserve">  AHasTemp := False;</w:t>
        <w:br/>
        <w:t xml:space="preserve">  AHasUts := False;</w:t>
        <w:br/>
        <w:t xml:space="preserve">  AUtsDeviceTimeSec := 0;</w:t>
        <w:br/>
        <w:t xml:space="preserve">  AUtsValueSec := 0;</w:t>
        <w:br/>
        <w:t xml:space="preserve">  lGotMeas := False;</w:t>
        <w:br/>
        <w:t xml:space="preserve">  if fHasPendingMeasBlock then</w:t>
        <w:br/>
        <w:t xml:space="preserve">  begin</w:t>
        <w:br/>
        <w:t xml:space="preserve">    AppendMebiusFloatBlock(ABlock, fPendingMeasBlock);</w:t>
        <w:br/>
        <w:t xml:space="preserve">    ClearMebiusFloatBlock(fPendingMeasBlock);</w:t>
        <w:br/>
        <w:t xml:space="preserve">    fHasPendingMeasBlock := False;</w:t>
        <w:br/>
        <w:t xml:space="preserve">    lGotMeas := True;</w:t>
      </w:r>
    </w:p>
    <w:p>
      <w:pPr>
        <w:pStyle w:val="SourceCode"/>
      </w:pPr>
      <w:r>
        <w:rPr>
          <w:rFonts w:ascii="Consolas" w:hAnsi="Consolas" w:cs="Consolas"/>
          <w:sz w:val="13"/>
        </w:rPr>
        <w:t xml:space="preserve">  end;</w:t>
        <w:br/>
        <w:t xml:space="preserve">  while ReadPacket(lPacket, False) do</w:t>
        <w:br/>
        <w:t xml:space="preserve">  begin</w:t>
        <w:br/>
        <w:t xml:space="preserve">      if lPacket.Kind = mpkData then</w:t>
        <w:br/>
        <w:t xml:space="preserve">        Inc(fRxDataPacketCount);</w:t>
        <w:br/>
        <w:t xml:space="preserve">      if lPacket.Kind &lt;&gt; mpkData then</w:t>
        <w:br/>
        <w:t xml:space="preserve">        Continue;</w:t>
        <w:br/>
        <w:t xml:space="preserve">      lDevId := Mic185PacketDeviceId(lPacket.Data);</w:t>
        <w:br/>
        <w:t xml:space="preserve">      if lDevId = CMic185DevIdMeasChannels then</w:t>
        <w:br/>
        <w:t xml:space="preserve">      begin</w:t>
        <w:br/>
        <w:t xml:space="preserve">        if RecorderMebiusParseFloatBlock(lPacket.Data, AChannelCount,</w:t>
        <w:br/>
        <w:t xml:space="preserve">          lPending) then</w:t>
        <w:br/>
        <w:t xml:space="preserve">        begin</w:t>
        <w:br/>
        <w:t xml:space="preserve">          { A gap is a block boundary. Preserve the next packet for the next</w:t>
        <w:br/>
        <w:t xml:space="preserve">            read so each published block keeps a uniform time axis. }</w:t>
        <w:br/>
        <w:t xml:space="preserve">          if lGotMeas and ABlock.HasSampleCount and lPending.HasSampleCount and</w:t>
        <w:br/>
        <w:t xml:space="preserve">            (lPending.FirstSampleCount &lt;&gt; ABlock.HeaderSampleCount) then</w:t>
        <w:br/>
        <w:t xml:space="preserve">          begin</w:t>
        <w:br/>
        <w:t xml:space="preserve">            fPendingMeasBlock := lPending;</w:t>
        <w:br/>
        <w:t xml:space="preserve">            fHasPendingMeasBlock := True;</w:t>
        <w:br/>
        <w:t xml:space="preserve">            Break;</w:t>
        <w:br/>
        <w:t xml:space="preserve">          end;</w:t>
        <w:br/>
        <w:t xml:space="preserve">          if AppendMebiusFloatBlock(ABlock, lPending) then</w:t>
        <w:br/>
        <w:t xml:space="preserve">            lGotMeas := True;</w:t>
        <w:br/>
        <w:t xml:space="preserve">        end;</w:t>
        <w:br/>
        <w:t xml:space="preserve">        Continue;</w:t>
        <w:br/>
        <w:t xml:space="preserve">      end;</w:t>
        <w:br/>
        <w:t xml:space="preserve">      if lDevId = CMic185DevIdTempChannels then</w:t>
        <w:br/>
        <w:t xml:space="preserve">      begin</w:t>
        <w:br/>
        <w:t xml:space="preserve">        AHasTemp := Mic185ParseTempValues(lPacket.Data, CMic185TempChannelCount,</w:t>
        <w:br/>
        <w:t xml:space="preserve">          ATempValues);</w:t>
        <w:br/>
        <w:t xml:space="preserve">        if AHasTemp and DeviceLogEnabled then</w:t>
        <w:br/>
        <w:t xml:space="preserve">          Mic185Log(Format('TEMP parsed count=%d first=%.3f',</w:t>
        <w:br/>
        <w:t xml:space="preserve">            [Length(ATempValues), ATempValues[0]]));</w:t>
        <w:br/>
        <w:t xml:space="preserve">      end</w:t>
        <w:br/>
        <w:t xml:space="preserve">      else if lDevId = CMic185DevIdUts then</w:t>
        <w:br/>
        <w:t xml:space="preserve">        AHasUts := Mic185ParseUtsValue(lPacket.Data, AUtsDeviceTimeSec,</w:t>
        <w:br/>
        <w:t xml:space="preserve">          AUtsValueSec);</w:t>
        <w:br/>
        <w:t xml:space="preserve">  end;</w:t>
        <w:br/>
        <w:t xml:space="preserve">  Result := lGotMeas;</w:t>
        <w:br/>
        <w:t>end;</w:t>
        <w:br/>
        <w:br/>
        <w:t>end.</w:t>
        <w:br/>
      </w:r>
    </w:p>
    <w:p>
      <w:pPr>
        <w:pStyle w:val="Heading2"/>
      </w:pPr>
      <w:r>
        <w:t>Device\mic185\uMic185MebiusTypes.pas</w:t>
      </w:r>
    </w:p>
    <w:p>
      <w:pPr>
        <w:pStyle w:val="FileMeta"/>
      </w:pPr>
      <w:r>
        <w:t>Путь: D:\works\OburecGH\Lazarus\RecorderLnx\Device\mic185\uMic185MebiusTypes.pas | Кодировка: utf-8-sig | Строк: 403</w:t>
      </w:r>
    </w:p>
    <w:p>
      <w:pPr>
        <w:pStyle w:val="SourceCode"/>
      </w:pPr>
      <w:r>
        <w:rPr>
          <w:rFonts w:ascii="Consolas" w:hAnsi="Consolas" w:cs="Consolas"/>
          <w:sz w:val="13"/>
        </w:rPr>
        <w:t>unit uMic185MebiusTypes;</w:t>
        <w:br/>
        <w:br/>
        <w:t>{</w:t>
        <w:br/>
        <w:t xml:space="preserve">  Mebius MIC185V2 device settings blob (ProgramDeviceBin).</w:t>
        <w:br/>
        <w:t xml:space="preserve">  Layout matches CMIC185V2_BASESETTINGS (MSVC pack 8).</w:t>
        <w:br/>
        <w:t>}</w:t>
        <w:br/>
        <w:br/>
        <w:t>{$mode objfpc}{$H+}</w:t>
        <w:br/>
        <w:t>{$codepage UTF8}</w:t>
        <w:br/>
        <w:t>{$PACKRECORDS 8}</w:t>
        <w:br/>
        <w:br/>
        <w:t>interface</w:t>
        <w:br/>
        <w:br/>
        <w:t>uses</w:t>
        <w:br/>
        <w:t xml:space="preserve">  SysUtils,</w:t>
        <w:br/>
        <w:t xml:space="preserve">  uMic185MebiusTcpProtocol, uMic185Constants;</w:t>
        <w:br/>
        <w:br/>
        <w:t>type</w:t>
        <w:br/>
        <w:t xml:space="preserve">  { MSVC #pragma pack(8): после bool — 3 байта pad; после Word BlockSize — 2 байта pad. }</w:t>
        <w:br/>
        <w:t xml:space="preserve">  TMic185BaseChanSettings = record</w:t>
        <w:br/>
        <w:t xml:space="preserve">    FrequencyHz: Single;</w:t>
        <w:br/>
        <w:t xml:space="preserve">    Connected: Boolean;</w:t>
        <w:br/>
        <w:t xml:space="preserve">    _PadAfterConnected: array[0..2] of Byte;</w:t>
        <w:br/>
        <w:t xml:space="preserve">    BlockSize: Word;</w:t>
        <w:br/>
        <w:t xml:space="preserve">    _PadBeforeMeasRange: Word;</w:t>
        <w:br/>
        <w:t xml:space="preserve">    MeasRangeIndex: LongWord;</w:t>
        <w:br/>
        <w:t xml:space="preserve">    SoftBalance: LongInt;</w:t>
        <w:br/>
        <w:t xml:space="preserve">    CommutIndex: LongWord;</w:t>
        <w:br/>
        <w:t xml:space="preserve">    ShuntOn: LongWord;</w:t>
        <w:br/>
        <w:t xml:space="preserve">    EvalType: LongWord;</w:t>
        <w:br/>
        <w:t xml:space="preserve">    TensoSensitivity: Double;</w:t>
        <w:br/>
        <w:t xml:space="preserve">    Resistance: Double;</w:t>
        <w:br/>
        <w:t xml:space="preserve">    SensorScheme: LongWord;</w:t>
        <w:br/>
        <w:t xml:space="preserve">  end;</w:t>
        <w:br/>
        <w:br/>
        <w:t xml:space="preserve">  { Температурный канал LM74 в ProgramDeviceBin. }</w:t>
        <w:br/>
        <w:t xml:space="preserve">  TMic185TempChanSettings = record</w:t>
        <w:br/>
        <w:t xml:space="preserve">    FrequencyHz: Single;</w:t>
        <w:br/>
        <w:t xml:space="preserve">    Connected: Boolean;</w:t>
        <w:br/>
        <w:t xml:space="preserve">    _PadAfterConnected: array[0..2] of Byte;</w:t>
        <w:br/>
        <w:t xml:space="preserve">  end;</w:t>
        <w:br/>
        <w:br/>
        <w:t xml:space="preserve">  { Редактируемые настройки одного измерительного канала до упаковки в</w:t>
        <w:br/>
        <w:t xml:space="preserve">    бинарный пакет MIC185V2. }</w:t>
        <w:br/>
        <w:t xml:space="preserve">  TMic185ChannelProgramSettings = record</w:t>
        <w:br/>
        <w:t xml:space="preserve">    FrequencyHz: Double;</w:t>
        <w:br/>
        <w:t xml:space="preserve">    Connected: Boolean;</w:t>
        <w:br/>
        <w:t xml:space="preserve">    BlockSize: Word;</w:t>
        <w:br/>
        <w:t xml:space="preserve">    MeasRangeIndex: LongWord;</w:t>
        <w:br/>
        <w:t xml:space="preserve">    SoftBalance: LongInt;</w:t>
        <w:br/>
        <w:t xml:space="preserve">    SoftBalanceFine: Double;</w:t>
        <w:br/>
        <w:t xml:space="preserve">    CommutIndex: LongWord;</w:t>
        <w:br/>
        <w:t xml:space="preserve">    ShuntOn: LongWord;</w:t>
        <w:br/>
        <w:t xml:space="preserve">    EvalType: LongWord;</w:t>
        <w:br/>
        <w:t xml:space="preserve">    TensoSensitivity: Double;</w:t>
        <w:br/>
        <w:t xml:space="preserve">    Resistance: Double;</w:t>
        <w:br/>
        <w:t xml:space="preserve">    SensorScheme: LongWord;</w:t>
        <w:br/>
        <w:t xml:space="preserve">    PowerMaCode: LongWord;</w:t>
        <w:br/>
        <w:t xml:space="preserve">  end;</w:t>
        <w:br/>
        <w:br/>
        <w:t xml:space="preserve">  TMic185ChannelProgramSettingsArray =</w:t>
        <w:br/>
        <w:t xml:space="preserve">    array[0..CMic185ChannelCountMax - 1] of TMic185ChannelProgramSettings;</w:t>
        <w:br/>
        <w:br/>
        <w:t xml:space="preserve">  { Выбор компенсационного входа для каждой четверти прибора по 16 каналов. }</w:t>
        <w:br/>
        <w:t xml:space="preserve">  TMic185GroupAdditionArray =</w:t>
        <w:br/>
        <w:t xml:space="preserve">    array[0..CMic185ModuleCount - 1] of LongWord;</w:t>
        <w:br/>
        <w:br/>
        <w:t xml:space="preserve">  { Editable module-wide settings stored by original MIC185V2 driver.</w:t>
        <w:br/>
        <w:t xml:space="preserve">    AveragePointCount is the binary exponent: 7 means 2^7 = 128 ADC samples. }</w:t>
        <w:br/>
        <w:t xml:space="preserve">  TMic185ModuleProgramSettings = record</w:t>
        <w:br/>
        <w:t xml:space="preserve">    GroundCommutationUs: LongWord;</w:t>
        <w:br/>
        <w:t xml:space="preserve">    ChannelCommutationUs: LongWord;</w:t>
        <w:br/>
        <w:t xml:space="preserve">    BalancePortionLength: LongWord;</w:t>
        <w:br/>
        <w:t xml:space="preserve">    HardBalance: LongWord;</w:t>
        <w:br/>
        <w:t xml:space="preserve">    AveragePointCount: Word;</w:t>
        <w:br/>
        <w:t xml:space="preserve">    MaxFreqMode: LongWord;</w:t>
        <w:br/>
        <w:t xml:space="preserve">    CalibrShuntIndex: LongWord;</w:t>
        <w:br/>
        <w:t xml:space="preserve">    DetermineBreak: Boolean;</w:t>
        <w:br/>
        <w:t xml:space="preserve">    HardwareBalanceOn: Boolean;</w:t>
        <w:br/>
        <w:t xml:space="preserve">  end;</w:t>
        <w:br/>
        <w:br/>
        <w:t xml:space="preserve">  { Полный пакет настроек CMIC185V2_BASESETTINGS для PROGRAMM_DEVICE_BIN. }</w:t>
        <w:br/>
        <w:t xml:space="preserve">  TMic185BaseSettings = record</w:t>
        <w:br/>
        <w:t xml:space="preserve">    Channels: array[0..CMic185SettingsChannelSlots - 1] of TMic185BaseChanSettings;</w:t>
        <w:br/>
        <w:t xml:space="preserve">    TempChannels: array[0..CMic185TempChannelCount - 1] of TMic185TempChanSettings;</w:t>
        <w:br/>
        <w:t xml:space="preserve">    SerialNumber: LongWord;</w:t>
        <w:br/>
        <w:t xml:space="preserve">    GroundEnabled: Boolean;</w:t>
        <w:br/>
        <w:t xml:space="preserve">    _PadAfterGround: array[0..2] of Byte;</w:t>
        <w:br/>
        <w:t xml:space="preserve">    GroundCommutationUs: LongWord;</w:t>
        <w:br/>
        <w:t xml:space="preserve">    ChannelCommutationUs: LongWord;</w:t>
      </w:r>
    </w:p>
    <w:p>
      <w:pPr>
        <w:pStyle w:val="SourceCode"/>
      </w:pPr>
      <w:r>
        <w:rPr>
          <w:rFonts w:ascii="Consolas" w:hAnsi="Consolas" w:cs="Consolas"/>
          <w:sz w:val="13"/>
        </w:rPr>
        <w:t xml:space="preserve">    BalancePortionLength: LongWord;</w:t>
        <w:br/>
        <w:t xml:space="preserve">    HardBalance: LongWord;</w:t>
        <w:br/>
        <w:t xml:space="preserve">    AveragePointCount: Word;</w:t>
        <w:br/>
        <w:t xml:space="preserve">    _PadAfterAverage: Word;</w:t>
        <w:br/>
        <w:t xml:space="preserve">    PowerMaCode: LongWord;</w:t>
        <w:br/>
        <w:t xml:space="preserve">    Reserved: LongWord;</w:t>
        <w:br/>
        <w:t xml:space="preserve">    MaxFreqMode: LongWord;</w:t>
        <w:br/>
        <w:t xml:space="preserve">    CalibrShuntIndex: LongWord;</w:t>
        <w:br/>
        <w:t xml:space="preserve">    GroupAddition: array[0..CMic185ModuleCount - 1] of LongWord;</w:t>
        <w:br/>
        <w:t xml:space="preserve">    DetermineBreak: Boolean;</w:t>
        <w:br/>
        <w:t xml:space="preserve">    HardwareBalanceOn: Boolean;</w:t>
        <w:br/>
        <w:t xml:space="preserve">    TemperatureCompensation: Boolean;</w:t>
        <w:br/>
        <w:t xml:space="preserve">    _PadBeforeSoftVersion: Byte;</w:t>
        <w:br/>
        <w:t xml:space="preserve">    SoftVersion: LongWord;</w:t>
        <w:br/>
        <w:t xml:space="preserve">  end;</w:t>
        <w:br/>
        <w:br/>
        <w:t xml:space="preserve">  { Ответ команды GetSoftVersion: серийный номер, версия ПО и метрология. }</w:t>
        <w:br/>
        <w:t xml:space="preserve">  TMic185HardDeviceInfo = packed record</w:t>
        <w:br/>
        <w:t xml:space="preserve">    SerialNumber: LongWord;</w:t>
        <w:br/>
        <w:t xml:space="preserve">    SoftVersion: LongWord;</w:t>
        <w:br/>
        <w:t xml:space="preserve">    HardVersion: LongWord;</w:t>
        <w:br/>
        <w:t xml:space="preserve">    Revision: LongWord;</w:t>
        <w:br/>
        <w:t xml:space="preserve">    IniDateTimeLow: LongWord;</w:t>
        <w:br/>
        <w:t xml:space="preserve">    IniDateTimeHigh: LongWord;</w:t>
        <w:br/>
        <w:t xml:space="preserve">    Metrolog: array[0..31] of AnsiChar;</w:t>
        <w:br/>
        <w:t xml:space="preserve">    MetroDateTimeLow: LongWord;</w:t>
        <w:br/>
        <w:t xml:space="preserve">    MetroDateTimeHigh: LongWord;</w:t>
        <w:br/>
        <w:t xml:space="preserve">  end;</w:t>
        <w:br/>
        <w:br/>
        <w:t>{ Формирует session_id так же, как Mebius-клиент: привязка к серийному номеру</w:t>
        <w:br/>
        <w:t xml:space="preserve">  плюс случайная/временная младшая часть. }</w:t>
        <w:br/>
        <w:t>function Mic185GenerateSessionId(ASerialNumber: LongWord): LongWord;</w:t>
        <w:br/>
        <w:t>{ Заполняет настройки одного измерительного канала безопасными значениями</w:t>
        <w:br/>
        <w:t xml:space="preserve">  original Recorder: диапазон 5 мВ, вход, тензометр 2 мВ/В, 200 Ом. }</w:t>
        <w:br/>
        <w:t>procedure Mic185DefaultChannelProgramSettings(AFrequencyHz: Double;</w:t>
        <w:br/>
        <w:t xml:space="preserve">  out ASettings: TMic185ChannelProgramSettings);</w:t>
        <w:br/>
        <w:t>{ Заполняет массив из 64 измерительных каналов одинаковыми настройками. }</w:t>
        <w:br/>
        <w:t>procedure Mic185DefaultChannelProgramSettingsArray(AFrequencyHz: Double;</w:t>
        <w:br/>
        <w:t xml:space="preserve">  out ASettings: TMic185ChannelProgramSettingsArray);</w:t>
        <w:br/>
        <w:t>{ Настройка по умолчанию для термокомпенсации: первый компенсационный вход</w:t>
        <w:br/>
        <w:t xml:space="preserve">  назначен первой группе из 16 каналов, остальные группы отключены. }</w:t>
        <w:br/>
        <w:t>procedure Mic185DefaultGroupAdditionSettings(</w:t>
        <w:br/>
        <w:t xml:space="preserve">  out ASettings: TMic185GroupAdditionArray);</w:t>
        <w:br/>
        <w:t>{ Fills module-wide settings with MIC185V2_DEFAULT values from original Recorder. }</w:t>
        <w:br/>
        <w:t>procedure Mic185DefaultModuleProgramSettings(</w:t>
        <w:br/>
        <w:t xml:space="preserve">  out ASettings: TMic185ModuleProgramSettings);</w:t>
        <w:br/>
        <w:t>{ Converts protocol exponent to the UI point count. }</w:t>
        <w:br/>
        <w:t>function Mic185AverageExponentToPointCount(AExponent: Word): LongWord;</w:t>
        <w:br/>
        <w:t>{ Converts UI point count to the protocol exponent. }</w:t>
        <w:br/>
        <w:t>function Mic185AveragePointCountToExponent(APointCount: LongWord): Word;</w:t>
        <w:br/>
        <w:t>{ Calculates the same max channel rate as CMIC185V2Base::CalcMaxRate. }</w:t>
        <w:br/>
        <w:t>function Mic185CalcMaxFrequencyHz(</w:t>
        <w:br/>
        <w:t xml:space="preserve">  const ASettings: TMic185ModuleProgramSettings): Double;</w:t>
        <w:br/>
        <w:t>{ Original MIC185V2 time offset for an active channel inside its 16-channel</w:t>
        <w:br/>
        <w:t xml:space="preserve">  group. AOrderInGroup is the zero-based order among connected channels. }</w:t>
        <w:br/>
        <w:t>function Mic185ChannelStartOffsetSec(</w:t>
        <w:br/>
        <w:t xml:space="preserve">  const ASettings: TMic185ModuleProgramSettings;</w:t>
        <w:br/>
        <w:t xml:space="preserve">  AOrderInGroup: Integer): Double;</w:t>
        <w:br/>
        <w:t>{ Совместимый wrapper для старого пути программирования без индивидуальных</w:t>
        <w:br/>
        <w:t xml:space="preserve">  настроек каналов. }</w:t>
        <w:br/>
        <w:t>function Mic185BuildSettings(AMeasFrequencyHz, ATempFrequencyHz: Double;</w:t>
        <w:br/>
        <w:t xml:space="preserve">  AUtsEnabled: Boolean; ADeviceSerial, ASoftVersion: LongWord): TRecorderByteArray;</w:t>
        <w:br/>
        <w:t>{ Формирует бинарный буфер ProgramDeviceBin: каналы, температуры, питание,</w:t>
        <w:br/>
        <w:t xml:space="preserve">  компенсационные входы и флаг TKC. }</w:t>
        <w:br/>
        <w:t>function Mic185BuildSettingsEx(AMeasFrequencyHz, ATempFrequencyHz: Double; AUtsEnabled: Boolean; ADeviceSerial, ASoftVersion: LongWord;</w:t>
        <w:br/>
        <w:t xml:space="preserve">         const AChannelSettings: TMic185ChannelProgramSettingsArray;</w:t>
        <w:br/>
        <w:t xml:space="preserve">         const AGroupAddition: TMic185GroupAdditionArray;</w:t>
        <w:br/>
        <w:t xml:space="preserve">         ATemperatureCompensation: Boolean;</w:t>
        <w:br/>
        <w:t xml:space="preserve">         const AModuleSettings: TMic185ModuleProgramSettings;</w:t>
        <w:br/>
        <w:t xml:space="preserve">         APowerMaCode: LongWord = CMic185DefaultPowerMaCode): TRecorderByteArray;</w:t>
        <w:br/>
        <w:t>{ Перевод тока питания датчика из мА в код DAC MIC185V2. }</w:t>
        <w:br/>
        <w:t>function Mic185PowerMaToCode(APowerMa: Double): LongWord;</w:t>
        <w:br/>
        <w:t>{ Обратный перевод кода DAC в мА для расчетов диапазонов и Ом. }</w:t>
        <w:br/>
        <w:t>function Mic185PowerCodeToMa(APowerMaCode: LongWord): Double;</w:t>
        <w:br/>
        <w:t>{ Форматирует версию прошивки из DWORD в привычный текст x.y.z.w. }</w:t>
        <w:br/>
        <w:t>function Mic185FormatSoftVersion(AVersion: LongWord): string;</w:t>
        <w:br/>
        <w:br/>
        <w:t>implementation</w:t>
        <w:br/>
        <w:br/>
        <w:t>function Mic185GenerateSessionId(ASerialNumber: LongWord): LongWord;</w:t>
        <w:br/>
        <w:t>begin</w:t>
        <w:br/>
        <w:t xml:space="preserve">  Result := (ASerialNumber and $FF) shl 24;</w:t>
        <w:br/>
        <w:t xml:space="preserve">  { Точный формат CMIC185V2::GenerateSessionId: серийный номер,</w:t>
        <w:br/>
        <w:t xml:space="preserve">    случайные средние 12 бит и младшие 12 бит системного времени. }</w:t>
        <w:br/>
        <w:t xml:space="preserve">  Result := Result or ((LongWord(Random($1000)) shl 12) and $00FFF000);</w:t>
        <w:br/>
        <w:t xml:space="preserve">  Result := Result or (LongWord(GetTickCount64) and $00000FFF);</w:t>
        <w:br/>
        <w:t>end;</w:t>
        <w:br/>
        <w:br/>
        <w:t>procedure Mic185DefaultChannelProgramSettings(AFrequencyHz: Double;</w:t>
        <w:br/>
        <w:t xml:space="preserve">  out ASettings: TMic185ChannelProgramSettings);</w:t>
      </w:r>
    </w:p>
    <w:p>
      <w:pPr>
        <w:pStyle w:val="SourceCode"/>
      </w:pPr>
      <w:r>
        <w:rPr>
          <w:rFonts w:ascii="Consolas" w:hAnsi="Consolas" w:cs="Consolas"/>
          <w:sz w:val="13"/>
        </w:rPr>
        <w:t>begin</w:t>
        <w:br/>
        <w:t xml:space="preserve">  FillChar(ASettings, SizeOf(ASettings), 0);</w:t>
        <w:br/>
        <w:t xml:space="preserve">  ASettings.FrequencyHz := AFrequencyHz;</w:t>
        <w:br/>
        <w:t xml:space="preserve">  ASettings.Connected := True;</w:t>
        <w:br/>
        <w:t xml:space="preserve">  ASettings.BlockSize := 1;</w:t>
        <w:br/>
        <w:t xml:space="preserve">  ASettings.MeasRangeIndex := CMic185Range5mV;</w:t>
        <w:br/>
        <w:t xml:space="preserve">  ASettings.SoftBalance := 0;</w:t>
        <w:br/>
        <w:t xml:space="preserve">  ASettings.CommutIndex := CMic185CommutInput;</w:t>
        <w:br/>
        <w:t xml:space="preserve">  ASettings.ShuntOn := 0;</w:t>
        <w:br/>
        <w:t xml:space="preserve">  ASettings.EvalType := 0;</w:t>
        <w:br/>
        <w:t xml:space="preserve">  ASettings.TensoSensitivity := 2;</w:t>
        <w:br/>
        <w:t xml:space="preserve">  ASettings.Resistance := 200;</w:t>
        <w:br/>
        <w:t xml:space="preserve">  ASettings.SensorScheme := CMic185SensorSchemeTenzo;</w:t>
        <w:br/>
        <w:t xml:space="preserve">  ASettings.PowerMaCode := CMic185DefaultPowerMaCode;</w:t>
        <w:br/>
        <w:t>end;</w:t>
        <w:br/>
        <w:br/>
        <w:t>procedure Mic185DefaultChannelProgramSettingsArray(AFrequencyHz: Double;</w:t>
        <w:br/>
        <w:t xml:space="preserve">  out ASettings: TMic185ChannelProgramSettingsArray);</w:t>
        <w:br/>
        <w:t>var</w:t>
        <w:br/>
        <w:t xml:space="preserve">  I: Integer;</w:t>
        <w:br/>
        <w:t>begin</w:t>
        <w:br/>
        <w:t xml:space="preserve">  for I := 0 to High(ASettings) do</w:t>
        <w:br/>
        <w:t xml:space="preserve">    Mic185DefaultChannelProgramSettings(AFrequencyHz, ASettings[I]);</w:t>
        <w:br/>
        <w:t>end;</w:t>
        <w:br/>
        <w:br/>
        <w:t>procedure Mic185DefaultGroupAdditionSettings(</w:t>
        <w:br/>
        <w:t xml:space="preserve">  out ASettings: TMic185GroupAdditionArray);</w:t>
        <w:br/>
        <w:t>var</w:t>
        <w:br/>
        <w:t xml:space="preserve">  I: Integer;</w:t>
        <w:br/>
        <w:t>begin</w:t>
        <w:br/>
        <w:t xml:space="preserve">  for I := 0 to High(ASettings) do</w:t>
        <w:br/>
        <w:t xml:space="preserve">    ASettings[I] := CMic185ModAddOff;</w:t>
        <w:br/>
        <w:t xml:space="preserve">  ASettings[0] := CMic185ModAdd1;</w:t>
        <w:br/>
        <w:t>end;</w:t>
        <w:br/>
        <w:br/>
        <w:t>procedure Mic185DefaultModuleProgramSettings(</w:t>
        <w:br/>
        <w:t xml:space="preserve">  out ASettings: TMic185ModuleProgramSettings);</w:t>
        <w:br/>
        <w:t>begin</w:t>
        <w:br/>
        <w:t xml:space="preserve">  FillChar(ASettings, SizeOf(ASettings), 0);</w:t>
        <w:br/>
        <w:t xml:space="preserve">  ASettings.GroundCommutationUs := CMic185DefaultGndCommutUs;</w:t>
        <w:br/>
        <w:t xml:space="preserve">  ASettings.ChannelCommutationUs := CMic185DefaultChnCommutUs;</w:t>
        <w:br/>
        <w:t xml:space="preserve">  ASettings.BalancePortionLength := CMic185DefaultBlnPortionLength;</w:t>
        <w:br/>
        <w:t xml:space="preserve">  ASettings.HardBalance := CMic185DefaultHardBalance;</w:t>
        <w:br/>
        <w:t xml:space="preserve">  ASettings.AveragePointCount := CMic185DefaultAveragePointCount;</w:t>
        <w:br/>
        <w:t xml:space="preserve">  ASettings.MaxFreqMode := 0;</w:t>
        <w:br/>
        <w:t xml:space="preserve">  ASettings.CalibrShuntIndex := CMic185DefaultCalibrShuntIndex;</w:t>
        <w:br/>
        <w:t xml:space="preserve">  ASettings.DetermineBreak := False;</w:t>
        <w:br/>
        <w:t xml:space="preserve">  ASettings.HardwareBalanceOn := False;</w:t>
        <w:br/>
        <w:t>end;</w:t>
        <w:br/>
        <w:br/>
        <w:t>function Mic185AverageExponentToPointCount(AExponent: Word): LongWord;</w:t>
        <w:br/>
        <w:t>begin</w:t>
        <w:br/>
        <w:t xml:space="preserve">  if AExponent &gt;= 31 then</w:t>
        <w:br/>
        <w:t xml:space="preserve">    Exit(1 shl 30);</w:t>
        <w:br/>
        <w:t xml:space="preserve">  Result := LongWord(1) shl AExponent;</w:t>
        <w:br/>
        <w:t>end;</w:t>
        <w:br/>
        <w:br/>
        <w:t>function Mic185AveragePointCountToExponent(APointCount: LongWord): Word;</w:t>
        <w:br/>
        <w:t>begin</w:t>
        <w:br/>
        <w:t xml:space="preserve">  Result := 0;</w:t>
        <w:br/>
        <w:t xml:space="preserve">  if APointCount = 0 then</w:t>
        <w:br/>
        <w:t xml:space="preserve">    Exit;</w:t>
        <w:br/>
        <w:t xml:space="preserve">  while (APointCount &gt; 1) and (Result &lt; 30) do</w:t>
        <w:br/>
        <w:t xml:space="preserve">  begin</w:t>
        <w:br/>
        <w:t xml:space="preserve">    APointCount := APointCount shr 1;</w:t>
        <w:br/>
        <w:t xml:space="preserve">    Inc(Result);</w:t>
        <w:br/>
        <w:t xml:space="preserve">  end;</w:t>
        <w:br/>
        <w:t>end;</w:t>
        <w:br/>
        <w:br/>
        <w:t>function Mic185CalcMaxFrequencyHz(</w:t>
        <w:br/>
        <w:t xml:space="preserve">  const ASettings: TMic185ModuleProgramSettings): Double;</w:t>
        <w:br/>
        <w:t>const</w:t>
        <w:br/>
        <w:t xml:space="preserve">  CMic185NiosIrqDelayUs = 10.0;</w:t>
        <w:br/>
        <w:t>var</w:t>
        <w:br/>
        <w:t xml:space="preserve">  lChannelTimeUs: Double;</w:t>
        <w:br/>
        <w:t xml:space="preserve">  lGroupCount: Double;</w:t>
        <w:br/>
        <w:t>begin</w:t>
        <w:br/>
        <w:t xml:space="preserve">  if ASettings.MaxFreqMode &lt;&gt; 0 then</w:t>
        <w:br/>
        <w:t xml:space="preserve">    lGroupCount := 1.0</w:t>
        <w:br/>
        <w:t xml:space="preserve">  else</w:t>
        <w:br/>
        <w:t xml:space="preserve">    lGroupCount := CMic185ChannelsPerModule;</w:t>
        <w:br/>
        <w:t xml:space="preserve">  lChannelTimeUs := ASettings.GroundCommutationUs + CMic185NiosIrqDelayUs +</w:t>
        <w:br/>
        <w:t xml:space="preserve">    ASettings.ChannelCommutationUs + CMic185NiosIrqDelayUs + 5.0 +</w:t>
        <w:br/>
        <w:t xml:space="preserve">    2.0 * Mic185AverageExponentToPointCount(ASettings.AveragePointCount);</w:t>
        <w:br/>
        <w:t xml:space="preserve">  if (lChannelTimeUs &lt;= 0) or (lGroupCount &lt;= 0) then</w:t>
        <w:br/>
        <w:t xml:space="preserve">    Exit(0);</w:t>
        <w:br/>
        <w:t xml:space="preserve">  Result := (1000000.0 / (lChannelTimeUs * lGroupCount)) * 0.90;</w:t>
        <w:br/>
        <w:t>end;</w:t>
        <w:br/>
        <w:br/>
        <w:t>function Mic185ChannelStartOffsetSec(</w:t>
      </w:r>
    </w:p>
    <w:p>
      <w:pPr>
        <w:pStyle w:val="SourceCode"/>
      </w:pPr>
      <w:r>
        <w:rPr>
          <w:rFonts w:ascii="Consolas" w:hAnsi="Consolas" w:cs="Consolas"/>
          <w:sz w:val="13"/>
        </w:rPr>
        <w:t xml:space="preserve">  const ASettings: TMic185ModuleProgramSettings;</w:t>
        <w:br/>
        <w:t xml:space="preserve">  AOrderInGroup: Integer): Double;</w:t>
        <w:br/>
        <w:t>var</w:t>
        <w:br/>
        <w:t xml:space="preserve">  lAveragePoints: LongWord;</w:t>
        <w:br/>
        <w:t xml:space="preserve">  lSampleTimeUs: Double;</w:t>
        <w:br/>
        <w:t>begin</w:t>
        <w:br/>
        <w:t xml:space="preserve">  if AOrderInGroup &lt; 0 then</w:t>
        <w:br/>
        <w:t xml:space="preserve">    Exit(0);</w:t>
        <w:br/>
        <w:t xml:space="preserve">  lAveragePoints := Mic185AverageExponentToPointCount(</w:t>
        <w:br/>
        <w:t xml:space="preserve">    ASettings.AveragePointCount);</w:t>
        <w:br/>
        <w:t xml:space="preserve">  lSampleTimeUs := ASettings.GroundCommutationUs + CMic185NiosIrqDelayUs +</w:t>
        <w:br/>
        <w:t xml:space="preserve">    ASettings.ChannelCommutationUs + CMic185NiosIrqDelayUs +</w:t>
        <w:br/>
        <w:t xml:space="preserve">    2.0 * lAveragePoints + CMic185SpiTempDelayUs;</w:t>
        <w:br/>
        <w:t xml:space="preserve">  Result := (lSampleTimeUs * AOrderInGroup - lAveragePoints -</w:t>
        <w:br/>
        <w:t xml:space="preserve">    CMic185DriverStartOffsetUs) / 1000000.0;</w:t>
        <w:br/>
        <w:t>end;</w:t>
        <w:br/>
        <w:br/>
        <w:t>function Mic185BuildSettingsEx(AMeasFrequencyHz, ATempFrequencyHz: Double;</w:t>
        <w:br/>
        <w:t xml:space="preserve">  AUtsEnabled: Boolean; ADeviceSerial, ASoftVersion: LongWord;</w:t>
        <w:br/>
        <w:t xml:space="preserve">  const AChannelSettings: TMic185ChannelProgramSettingsArray;</w:t>
        <w:br/>
        <w:t xml:space="preserve">  const AGroupAddition: TMic185GroupAdditionArray;</w:t>
        <w:br/>
        <w:t xml:space="preserve">  ATemperatureCompensation: Boolean;</w:t>
        <w:br/>
        <w:t xml:space="preserve">  const AModuleSettings: TMic185ModuleProgramSettings;</w:t>
        <w:br/>
        <w:t xml:space="preserve">  APowerMaCode: LongWord): TRecorderByteArray;</w:t>
        <w:br/>
        <w:t>var</w:t>
        <w:br/>
        <w:t xml:space="preserve">  I: Integer;</w:t>
        <w:br/>
        <w:t xml:space="preserve">  lSettings: TMic185BaseSettings;</w:t>
        <w:br/>
        <w:t xml:space="preserve">  lChannel: TMic185ChannelProgramSettings;</w:t>
        <w:br/>
        <w:t>begin</w:t>
        <w:br/>
        <w:t xml:space="preserve">  FillChar(lSettings, SizeOf(lSettings), 0);</w:t>
        <w:br/>
        <w:br/>
        <w:t xml:space="preserve">  for I := 0 to CMic185ChannelCountMax - 1 do</w:t>
        <w:br/>
        <w:t xml:space="preserve">  begin</w:t>
        <w:br/>
        <w:t xml:space="preserve">    lChannel := AChannelSettings[I];</w:t>
        <w:br/>
        <w:t xml:space="preserve">    if lChannel.FrequencyHz &lt;= 0 then</w:t>
        <w:br/>
        <w:t xml:space="preserve">      lChannel.FrequencyHz := AMeasFrequencyHz;</w:t>
        <w:br/>
        <w:t xml:space="preserve">    if lChannel.BlockSize = 0 then</w:t>
        <w:br/>
        <w:t xml:space="preserve">      lChannel.BlockSize := 1;</w:t>
        <w:br/>
        <w:t xml:space="preserve">    lSettings.Channels[I].FrequencyHz := lChannel.FrequencyHz;</w:t>
        <w:br/>
        <w:t xml:space="preserve">    lSettings.Channels[I].Connected := lChannel.Connected;</w:t>
        <w:br/>
        <w:t xml:space="preserve">    lSettings.Channels[I].BlockSize := lChannel.BlockSize;</w:t>
        <w:br/>
        <w:t xml:space="preserve">    lSettings.Channels[I].MeasRangeIndex := lChannel.MeasRangeIndex;</w:t>
        <w:br/>
        <w:t xml:space="preserve">    lSettings.Channels[I].SoftBalance := lChannel.SoftBalance;</w:t>
        <w:br/>
        <w:t xml:space="preserve">    lSettings.Channels[I].CommutIndex := lChannel.CommutIndex;</w:t>
        <w:br/>
        <w:t xml:space="preserve">    lSettings.Channels[I].ShuntOn := lChannel.ShuntOn;</w:t>
        <w:br/>
        <w:t xml:space="preserve">    lSettings.Channels[I].EvalType := lChannel.EvalType;</w:t>
        <w:br/>
        <w:t xml:space="preserve">    lSettings.Channels[I].TensoSensitivity := lChannel.TensoSensitivity;</w:t>
        <w:br/>
        <w:t xml:space="preserve">    lSettings.Channels[I].Resistance := lChannel.Resistance;</w:t>
        <w:br/>
        <w:t xml:space="preserve">    // схема подключения</w:t>
        <w:br/>
        <w:t xml:space="preserve">    lSettings.Channels[I].SensorScheme := lChannel.SensorScheme;</w:t>
        <w:br/>
        <w:t xml:space="preserve">  end;</w:t>
        <w:br/>
        <w:br/>
        <w:t xml:space="preserve">  for I := CMic185ChannelCountMax to High(lSettings.Channels) do</w:t>
        <w:br/>
        <w:t xml:space="preserve">    FillChar(lSettings.Channels[I], SizeOf(lSettings.Channels[I]), 0);</w:t>
        <w:br/>
        <w:br/>
        <w:t xml:space="preserve">  for I := 0 to High(lSettings.TempChannels) do</w:t>
        <w:br/>
        <w:t xml:space="preserve">  begin</w:t>
        <w:br/>
        <w:t xml:space="preserve">    lSettings.TempChannels[I].FrequencyHz := ATempFrequencyHz;</w:t>
        <w:br/>
        <w:t xml:space="preserve">    lSettings.TempChannels[I].Connected := True;</w:t>
        <w:br/>
        <w:t xml:space="preserve">  end;</w:t>
        <w:br/>
        <w:br/>
        <w:t xml:space="preserve">  lSettings.SerialNumber := ADeviceSerial;</w:t>
        <w:br/>
        <w:t xml:space="preserve">  lSettings.GroundEnabled := True;</w:t>
        <w:br/>
        <w:t xml:space="preserve">  lSettings.GroundCommutationUs := AModuleSettings.GroundCommutationUs;</w:t>
        <w:br/>
        <w:t xml:space="preserve">  lSettings.ChannelCommutationUs := AModuleSettings.ChannelCommutationUs;</w:t>
        <w:br/>
        <w:t xml:space="preserve">  lSettings.BalancePortionLength := AModuleSettings.BalancePortionLength;</w:t>
        <w:br/>
        <w:t xml:space="preserve">  lSettings.HardBalance := AModuleSettings.HardBalance;</w:t>
        <w:br/>
        <w:t xml:space="preserve">  lSettings.AveragePointCount := AModuleSettings.AveragePointCount;</w:t>
        <w:br/>
        <w:t xml:space="preserve">  if APowerMaCode = 0 then</w:t>
        <w:br/>
        <w:t xml:space="preserve">    lSettings.PowerMaCode := CMic185DefaultPowerMaCode</w:t>
        <w:br/>
        <w:t xml:space="preserve">  else</w:t>
        <w:br/>
        <w:t xml:space="preserve">    lSettings.PowerMaCode := APowerMaCode;</w:t>
        <w:br/>
        <w:t xml:space="preserve">  lSettings.Reserved := 0;</w:t>
        <w:br/>
        <w:t xml:space="preserve">  lSettings.MaxFreqMode := AModuleSettings.MaxFreqMode;</w:t>
        <w:br/>
        <w:t xml:space="preserve">  lSettings.CalibrShuntIndex := AModuleSettings.CalibrShuntIndex;</w:t>
        <w:br/>
        <w:t xml:space="preserve">  for I := 0 to High(lSettings.GroupAddition) do</w:t>
        <w:br/>
        <w:t xml:space="preserve">    if AGroupAddition[I] &lt;= CMic185ModAddOff then</w:t>
        <w:br/>
        <w:t xml:space="preserve">      lSettings.GroupAddition[I] := AGroupAddition[I]</w:t>
        <w:br/>
        <w:t xml:space="preserve">    else</w:t>
        <w:br/>
        <w:t xml:space="preserve">      lSettings.GroupAddition[I] := CMic185ModAddOff;</w:t>
        <w:br/>
        <w:t xml:space="preserve">  lSettings.DetermineBreak := AModuleSettings.DetermineBreak;</w:t>
        <w:br/>
        <w:t xml:space="preserve">  lSettings.HardwareBalanceOn := AModuleSettings.HardwareBalanceOn;</w:t>
        <w:br/>
        <w:t xml:space="preserve">  lSettings.TemperatureCompensation := ATemperatureCompensation;</w:t>
        <w:br/>
        <w:t xml:space="preserve">  lSettings.SoftVersion := ASoftVersion;</w:t>
        <w:br/>
        <w:br/>
        <w:t xml:space="preserve">  if not AUtsEnabled then</w:t>
        <w:br/>
        <w:t xml:space="preserve">    ; // UTS flag is passed separately via SET_CONTROLLER_PARAMS</w:t>
        <w:br/>
        <w:br/>
        <w:t xml:space="preserve">  SetLength(Result, SizeOf(lSettings));</w:t>
        <w:br/>
        <w:t xml:space="preserve">  Move(lSettings, Result[0], SizeOf(lSettings));</w:t>
      </w:r>
    </w:p>
    <w:p>
      <w:pPr>
        <w:pStyle w:val="SourceCode"/>
      </w:pPr>
      <w:r>
        <w:rPr>
          <w:rFonts w:ascii="Consolas" w:hAnsi="Consolas" w:cs="Consolas"/>
          <w:sz w:val="13"/>
        </w:rPr>
        <w:t>end;</w:t>
        <w:br/>
        <w:br/>
        <w:t>function Mic185PowerMaToCode(APowerMa: Double): LongWord;</w:t>
        <w:br/>
        <w:t>begin</w:t>
        <w:br/>
        <w:t xml:space="preserve">  if (APowerMa &lt; -12.5) or (APowerMa &gt; 12.5) then</w:t>
        <w:br/>
        <w:t xml:space="preserve">    Exit(CMic185DefaultPowerMaCode);</w:t>
        <w:br/>
        <w:t xml:space="preserve">  Result := Round((200.0 * (APowerMa / 1000.0) + 2.5) * 16384.0 / 5.0);</w:t>
        <w:br/>
        <w:t>end;</w:t>
        <w:br/>
        <w:br/>
        <w:t>function Mic185PowerCodeToMa(APowerMaCode: LongWord): Double;</w:t>
        <w:br/>
        <w:t>begin</w:t>
        <w:br/>
        <w:t xml:space="preserve">  if APowerMaCode &gt; 16384 then</w:t>
        <w:br/>
        <w:t xml:space="preserve">    Exit(0);</w:t>
        <w:br/>
        <w:t xml:space="preserve">  Result := ((((APowerMaCode * 5.0) / 16384.0) - 2.5) / 200.0) * 1000.0;</w:t>
        <w:br/>
        <w:t>end;</w:t>
        <w:br/>
        <w:br/>
        <w:t>function Mic185BuildSettings(AMeasFrequencyHz, ATempFrequencyHz: Double;</w:t>
        <w:br/>
        <w:t xml:space="preserve">  AUtsEnabled: Boolean; ADeviceSerial, ASoftVersion: LongWord): TRecorderByteArray;</w:t>
        <w:br/>
        <w:t>var</w:t>
        <w:br/>
        <w:t xml:space="preserve">  lChannelSettings: TMic185ChannelProgramSettingsArray;</w:t>
        <w:br/>
        <w:t xml:space="preserve">  lGroupAddition: TMic185GroupAdditionArray;</w:t>
        <w:br/>
        <w:t xml:space="preserve">  lModuleSettings: TMic185ModuleProgramSettings;</w:t>
        <w:br/>
        <w:t>begin</w:t>
        <w:br/>
        <w:t xml:space="preserve">  Mic185DefaultChannelProgramSettingsArray(AMeasFrequencyHz, lChannelSettings);</w:t>
        <w:br/>
        <w:t xml:space="preserve">  Mic185DefaultGroupAdditionSettings(lGroupAddition);</w:t>
        <w:br/>
        <w:t xml:space="preserve">  Mic185DefaultModuleProgramSettings(lModuleSettings);</w:t>
        <w:br/>
        <w:t xml:space="preserve">  Result := Mic185BuildSettingsEx(AMeasFrequencyHz, ATempFrequencyHz, AUtsEnabled,</w:t>
        <w:br/>
        <w:t xml:space="preserve">    ADeviceSerial, ASoftVersion, lChannelSettings, lGroupAddition, True,</w:t>
        <w:br/>
        <w:t xml:space="preserve">    lModuleSettings);</w:t>
        <w:br/>
        <w:t>end;</w:t>
        <w:br/>
        <w:br/>
        <w:t>function Mic185FormatSoftVersion(AVersion: LongWord): string;</w:t>
        <w:br/>
        <w:t>var</w:t>
        <w:br/>
        <w:t xml:space="preserve">  lOmap, lNios, lFpga: Integer;</w:t>
        <w:br/>
        <w:t>begin</w:t>
        <w:br/>
        <w:t xml:space="preserve">  lOmap := (AVersion shr 20) and $FF;</w:t>
        <w:br/>
        <w:t xml:space="preserve">  lNios := (AVersion shr 10) and $3F;</w:t>
        <w:br/>
        <w:t xml:space="preserve">  lFpga := AVersion and $3F;</w:t>
        <w:br/>
        <w:t xml:space="preserve">  Result := Format('%d.%d.%d', [lOmap, lNios, lFpga]);</w:t>
        <w:br/>
        <w:t>end;</w:t>
        <w:br/>
        <w:br/>
        <w:t>end.</w:t>
        <w:br/>
      </w:r>
    </w:p>
    <w:p>
      <w:pPr>
        <w:pStyle w:val="Heading2"/>
      </w:pPr>
      <w:r>
        <w:t>Device\mic185\uMic185Registration.pas</w:t>
      </w:r>
    </w:p>
    <w:p>
      <w:pPr>
        <w:pStyle w:val="FileMeta"/>
      </w:pPr>
      <w:r>
        <w:t>Путь: D:\works\OburecGH\Lazarus\RecorderLnx\Device\mic185\uMic185Registration.pas | Кодировка: utf-8-sig | Строк: 52</w:t>
      </w:r>
    </w:p>
    <w:p>
      <w:pPr>
        <w:pStyle w:val="SourceCode"/>
      </w:pPr>
      <w:r>
        <w:rPr>
          <w:rFonts w:ascii="Consolas" w:hAnsi="Consolas" w:cs="Consolas"/>
          <w:sz w:val="13"/>
        </w:rPr>
        <w:t>unit uMic185Registration;</w:t>
        <w:br/>
        <w:br/>
        <w:t>{</w:t>
        <w:br/>
        <w:t xml:space="preserve">  Регистрация MIC183/185 в локальном менеджере тестового стенда.</w:t>
        <w:br/>
        <w:t xml:space="preserve">  Имя как в Recorder UI; драйвер Mebius — medaq_mic185v2 (внутреннее имя MIC185V2).</w:t>
        <w:br/>
        <w:t>}</w:t>
        <w:br/>
        <w:br/>
        <w:t>{$mode objfpc}{$H+}</w:t>
        <w:br/>
        <w:t>{$codepage UTF8}</w:t>
        <w:br/>
        <w:br/>
        <w:t>interface</w:t>
        <w:br/>
        <w:br/>
        <w:t>{ Регистрирует MIC183/185 и alias MIC185 в общем менеджере устройств. }</w:t>
        <w:br/>
        <w:t>procedure RegisterMIC183_185;</w:t>
        <w:br/>
        <w:br/>
        <w:t>implementation</w:t>
        <w:br/>
        <w:br/>
        <w:t>uses</w:t>
        <w:br/>
        <w:t xml:space="preserve">  SysUtils,</w:t>
        <w:br/>
        <w:t xml:space="preserve">  uRecorderDeviceManager, uMic185Device;</w:t>
        <w:br/>
        <w:br/>
        <w:t>const</w:t>
        <w:br/>
        <w:t xml:space="preserve">  { Endpoint, который показывает локальный поиск MIC183/185 без широкого subnet scan. }</w:t>
        <w:br/>
        <w:t xml:space="preserve">  CDefaultHost = '192.168.9.142';</w:t>
        <w:br/>
        <w:t xml:space="preserve">  CDefaultPort = 4000;</w:t>
        <w:br/>
        <w:t xml:space="preserve">  CDeviceType = 'MIC183/185';</w:t>
        <w:br/>
        <w:br/>
        <w:t>{ Возвращает стендовый MIC183/185 endpoint для RecorderDeviceManager.Search. }</w:t>
        <w:br/>
        <w:t>function FindMIC183_185(out AResult: TRecorderDeviceSearchResult): Boolean;</w:t>
        <w:br/>
        <w:t>begin</w:t>
        <w:br/>
        <w:t xml:space="preserve">  AResult.DeviceType := CDeviceType;</w:t>
        <w:br/>
        <w:t xml:space="preserve">  AResult.Host := CDefaultHost;</w:t>
        <w:br/>
        <w:t xml:space="preserve">  AResult.Port := CDefaultPort;</w:t>
        <w:br/>
        <w:t xml:space="preserve">  Result := True;</w:t>
        <w:br/>
        <w:t>end;</w:t>
        <w:br/>
        <w:br/>
        <w:t>procedure RegisterMIC183_185;</w:t>
        <w:br/>
        <w:t>begin</w:t>
        <w:br/>
        <w:t xml:space="preserve">  RecorderDeviceManager.RegisterDeviceClass(</w:t>
        <w:br/>
        <w:t xml:space="preserve">    CDeviceType, 'MIC183/185', 'Комплекс тензоизмерительный MIC183/185',</w:t>
        <w:br/>
        <w:t xml:space="preserve">    @CreateRecorderMic185Device, @FindMIC183_185);</w:t>
        <w:br/>
        <w:t xml:space="preserve">  { Алиас для старых вызовов Search('MIC185'). }</w:t>
        <w:br/>
        <w:t xml:space="preserve">  RecorderDeviceManager.RegisterDeviceClass(</w:t>
        <w:br/>
        <w:t xml:space="preserve">    'MIC185', 'MIC183/185', 'Комплекс тензоизмерительный MIC183/185',</w:t>
        <w:br/>
        <w:t xml:space="preserve">    @CreateRecorderMic185Device, @FindMIC183_185);</w:t>
        <w:br/>
        <w:t>end;</w:t>
        <w:br/>
        <w:br/>
        <w:t>initialization</w:t>
        <w:br/>
        <w:t xml:space="preserve">  RegisterMIC183_185;</w:t>
        <w:br/>
        <w:br/>
        <w:t>end.</w:t>
        <w:br/>
      </w:r>
    </w:p>
    <w:p>
      <w:pPr>
        <w:pStyle w:val="Heading2"/>
      </w:pPr>
      <w:r>
        <w:t>Device\mic185\uRecorderMic185Calibration.pas</w:t>
      </w:r>
    </w:p>
    <w:p>
      <w:pPr>
        <w:pStyle w:val="FileMeta"/>
      </w:pPr>
      <w:r>
        <w:t>Путь: D:\works\OburecGH\Lazarus\RecorderLnx\Device\mic185\uRecorderMic185Calibration.pas | Кодировка: utf-8-sig | Строк: 805</w:t>
      </w:r>
    </w:p>
    <w:p>
      <w:pPr>
        <w:pStyle w:val="SourceCode"/>
      </w:pPr>
      <w:r>
        <w:rPr>
          <w:rFonts w:ascii="Consolas" w:hAnsi="Consolas" w:cs="Consolas"/>
          <w:sz w:val="13"/>
        </w:rPr>
        <w:t>unit uRecorderMic185Calibration;</w:t>
        <w:br/>
        <w:br/>
        <w:t>{</w:t>
        <w:br/>
        <w:t xml:space="preserve">  MIC-183/185 hardware calibration reader.</w:t>
        <w:br/>
        <w:br/>
        <w:t xml:space="preserve">  Source of protocol information:</w:t>
        <w:br/>
        <w:t xml:space="preserve">    - windev-v3.9\Mebius\Include\IoControlIds.h:</w:t>
        <w:br/>
        <w:t xml:space="preserve">      IOCTL_CMD_GET_CALIBR_KOEF, IOCTL_CMD_RELOAD_CALIBR.</w:t>
        <w:br/>
        <w:t xml:space="preserve">    - windev-v3.9\examples\mebius.daq\mebius_daq_devices\ms\mic185\mic185.cpp:</w:t>
        <w:br/>
        <w:t xml:space="preserve">      CMIC185::LoadCalibrCoefficients reads MIC185_CHANNEL_KX_FULL per channel.</w:t>
        <w:br/>
        <w:t xml:space="preserve">    - windev-v3.9\Mebius\MebiusDAQDevices\mic183\mic183base\ComputePhysical.h:</w:t>
        <w:br/>
        <w:t xml:space="preserve">      MIC183_CHANNEL_KX is k,b and the linear evaluator is k * (x - b).</w:t>
        <w:br/>
        <w:t>}</w:t>
        <w:br/>
        <w:br/>
        <w:t>{$mode objfpc}{$H+}</w:t>
        <w:br/>
        <w:t>{$codepage UTF8}</w:t>
        <w:br/>
        <w:br/>
        <w:t>interface</w:t>
        <w:br/>
        <w:br/>
        <w:t>uses</w:t>
        <w:br/>
        <w:t xml:space="preserve">  Classes, SysUtils,</w:t>
        <w:br/>
        <w:t xml:space="preserve">  uRecorderTags;</w:t>
        <w:br/>
        <w:br/>
        <w:t>function RecorderMic185DownloadHardwareCalibrationFromDevice(</w:t>
        <w:br/>
        <w:t xml:space="preserve">  ARegistry: TRecorderTagRegistry; ATag: TRecorderTag;</w:t>
        <w:br/>
        <w:t xml:space="preserve">  out AErrorMessage: string): Boolean;</w:t>
        <w:br/>
        <w:br/>
        <w:t>function RecorderMic185DownloadHardwareCalibrationFromDeviceEx(</w:t>
        <w:br/>
        <w:t xml:space="preserve">  ARegistry: TRecorderTagRegistry; ATag: TRecorderTag;</w:t>
        <w:br/>
        <w:t xml:space="preserve">  out AK, AB: Double; out ACalibrationName, AErrorMessage: string): Boolean;</w:t>
        <w:br/>
        <w:br/>
        <w:t>function RecorderMic185LoadHardwareCalibrationForTag(</w:t>
        <w:br/>
        <w:t xml:space="preserve">  ARegistry: TRecorderTagRegistry; ATag: TRecorderTag;</w:t>
        <w:br/>
        <w:t xml:space="preserve">  AEnableOnTag: Boolean = True): Boolean;</w:t>
        <w:br/>
        <w:br/>
        <w:t>function RecorderMic185ApplyCurrentCalibration(</w:t>
        <w:br/>
        <w:t xml:space="preserve">  ARegistry: TRecorderTagRegistry; ATag: TRecorderTag;</w:t>
        <w:br/>
        <w:t xml:space="preserve">  ANominalPowerMa: Double): Double;</w:t>
        <w:br/>
        <w:br/>
        <w:t>function RecorderMic185TryExtractHardwareKx(ACalibration: TRecorderCalibration;</w:t>
        <w:br/>
        <w:t xml:space="preserve">  out AK, AB: Double): Boolean;</w:t>
        <w:br/>
        <w:br/>
        <w:t>function RecorderMic185FormatHardwareKx(AK, AB: Double): string;</w:t>
        <w:br/>
        <w:br/>
        <w:t>function RecorderMic185HardwareCalibrationDisplayText(</w:t>
        <w:br/>
        <w:t xml:space="preserve">  ACalibration: TRecorderCalibration): string;</w:t>
        <w:br/>
        <w:br/>
        <w:t>implementation</w:t>
        <w:br/>
        <w:br/>
        <w:t>uses</w:t>
        <w:br/>
        <w:t xml:space="preserve">  Math, LazFileUtils,</w:t>
        <w:br/>
        <w:t xml:space="preserve">  uMic185Constants, uMic185MebiusTcpProtocol, uMic185MebiusTypes,</w:t>
        <w:br/>
        <w:t xml:space="preserve">  uMic185Device, uRecorderDeviceInterfaces, uRecorderMeraPaths,</w:t>
        <w:br/>
        <w:t xml:space="preserve">  uRecorderMic185DataSource,</w:t>
        <w:br/>
        <w:t xml:space="preserve">  uRecorderMic185Runtime;</w:t>
        <w:br/>
        <w:br/>
        <w:t>const</w:t>
        <w:br/>
        <w:t xml:space="preserve">  { In original MIC183/185: four mV ranges plus one current/Ohm evaluator. }</w:t>
        <w:br/>
        <w:t xml:space="preserve">  CMic185HardwareRangeCount = 4;</w:t>
        <w:br/>
        <w:t xml:space="preserve">  CMic185HardwareEvalCount = 5;</w:t>
        <w:br/>
        <w:t xml:space="preserve">  { MIC185_CHANNEL_KX_FULL = 5*(k,b) + TC[4] + AdtTc[8], all Single. }</w:t>
        <w:br/>
        <w:t xml:space="preserve">  CMic185ChannelKxSize = SizeOf(Single) * 2;</w:t>
        <w:br/>
        <w:t xml:space="preserve">  CMic185ChannelKxFullSize = SizeOf(Single) * (CMic185HardwareEvalCount * 2 + 4 + 8);</w:t>
        <w:br/>
        <w:t xml:space="preserve">  CMic185HardwareCalibrSubDir = 'hardware' + PathDelim + 'MIC-185' + PathDelim;</w:t>
        <w:br/>
        <w:br/>
        <w:t>function Mic185NormalizeHardwareRangeIndex(ARangeIndex: Integer): Integer;</w:t>
        <w:br/>
        <w:t>begin</w:t>
        <w:br/>
        <w:t xml:space="preserve">  Result := ARangeIndex;</w:t>
        <w:br/>
        <w:t xml:space="preserve">  if Result &lt; 0 then</w:t>
        <w:br/>
        <w:t xml:space="preserve">    Result := CMic185Range500mV</w:t>
        <w:br/>
        <w:t xml:space="preserve">  else if Result &gt;= CMic185HardwareRangeCount then</w:t>
        <w:br/>
        <w:t xml:space="preserve">    Result := CMic185HardwareRangeCount - 1;</w:t>
        <w:br/>
        <w:t>end;</w:t>
        <w:br/>
        <w:br/>
        <w:t>function RecorderMic185MakeHardwareCalibrationName(ASerial: LongWord;</w:t>
        <w:br/>
        <w:t xml:space="preserve">  ARangeIndex, AChannelNumber: Integer): string;</w:t>
        <w:br/>
        <w:t>begin</w:t>
        <w:br/>
        <w:t xml:space="preserve">  ARangeIndex := Mic185NormalizeHardwareRangeIndex(ARangeIndex);</w:t>
        <w:br/>
        <w:t xml:space="preserve">  Result := Format('MIC185 sn%4.4d range%d ch%2.2d',</w:t>
        <w:br/>
        <w:t xml:space="preserve">    [ASerial, ARangeIndex + 1, AChannelNumber]);</w:t>
        <w:br/>
        <w:t>end;</w:t>
        <w:br/>
        <w:br/>
        <w:t>function RecorderMic185HardwareCalibrCsvPath(ASerial: LongWord;</w:t>
        <w:br/>
        <w:t xml:space="preserve">  ARangeIndex, AChannelNumber: Integer): string;</w:t>
        <w:br/>
        <w:t>begin</w:t>
        <w:br/>
        <w:t xml:space="preserve">  Result := '';</w:t>
        <w:br/>
        <w:t xml:space="preserve">  if (ASerial = 0) or (AChannelNumber &lt;= 0) then</w:t>
        <w:br/>
        <w:t xml:space="preserve">    Exit;</w:t>
        <w:br/>
        <w:t xml:space="preserve">  ARangeIndex := Mic185NormalizeHardwareRangeIndex(ARangeIndex);</w:t>
        <w:br/>
        <w:t xml:space="preserve">  Result := IncludeTrailingPathDelimiter(RecorderMeraCalibrRootDir) +</w:t>
      </w:r>
    </w:p>
    <w:p>
      <w:pPr>
        <w:pStyle w:val="SourceCode"/>
      </w:pPr>
      <w:r>
        <w:rPr>
          <w:rFonts w:ascii="Consolas" w:hAnsi="Consolas" w:cs="Consolas"/>
          <w:sz w:val="13"/>
        </w:rPr>
        <w:t xml:space="preserve">    CMic185HardwareCalibrSubDir + Format('sn%4.4d', [ASerial]) +</w:t>
        <w:br/>
        <w:t xml:space="preserve">    PathDelim + Format('range%d', [ARangeIndex + 1]) + PathDelim +</w:t>
        <w:br/>
        <w:t xml:space="preserve">    Format('%2.2d.csv', [AChannelNumber]);</w:t>
        <w:br/>
        <w:t>end;</w:t>
        <w:br/>
        <w:br/>
        <w:t>function RecorderMic185CurrentCalibrCsvPath(ASerial: LongWord;</w:t>
        <w:br/>
        <w:t xml:space="preserve">  AChannelNumber: Integer): string;</w:t>
        <w:br/>
        <w:t>begin</w:t>
        <w:br/>
        <w:t xml:space="preserve">  Result := '';</w:t>
        <w:br/>
        <w:t xml:space="preserve">  if (ASerial = 0) or (AChannelNumber &lt;= 0) then</w:t>
        <w:br/>
        <w:t xml:space="preserve">    Exit;</w:t>
        <w:br/>
        <w:t xml:space="preserve">  Result := IncludeTrailingPathDelimiter(RecorderMeraCalibrRootDir) +</w:t>
        <w:br/>
        <w:t xml:space="preserve">    CMic185HardwareCalibrSubDir + Format('sn%4.4d', [ASerial]) +</w:t>
        <w:br/>
        <w:t xml:space="preserve">    PathDelim + 'current' + PathDelim + Format('%2.2d.csv', [AChannelNumber]);</w:t>
        <w:br/>
        <w:t>end;</w:t>
        <w:br/>
        <w:br/>
        <w:t>function RecorderMic185MakeCurrentCalibrationName(ASerial: LongWord;</w:t>
        <w:br/>
        <w:t xml:space="preserve">  AChannelNumber: Integer): string;</w:t>
        <w:br/>
        <w:t>begin</w:t>
        <w:br/>
        <w:t xml:space="preserve">  Result := Format('MIC185 sn%4.4d current ch%2.2d',</w:t>
        <w:br/>
        <w:t xml:space="preserve">    [ASerial, AChannelNumber]);</w:t>
        <w:br/>
        <w:t>end;</w:t>
        <w:br/>
        <w:br/>
        <w:t>function Mic185ParseCsvNumber(const AText: string; out AValue: Double): Boolean;</w:t>
        <w:br/>
        <w:t>var</w:t>
        <w:br/>
        <w:t xml:space="preserve">  lFS: TFormatSettings;</w:t>
        <w:br/>
        <w:t xml:space="preserve">  lText: string;</w:t>
        <w:br/>
        <w:t>begin</w:t>
        <w:br/>
        <w:t xml:space="preserve">  lText := Trim(StringReplace(AText, ',', '.', [rfReplaceAll]));</w:t>
        <w:br/>
        <w:t xml:space="preserve">  lFS := DefaultFormatSettings;</w:t>
        <w:br/>
        <w:t xml:space="preserve">  lFS.DecimalSeparator := '.';</w:t>
        <w:br/>
        <w:t xml:space="preserve">  Result := TryStrToFloat(lText, AValue, lFS);</w:t>
        <w:br/>
        <w:t>end;</w:t>
        <w:br/>
        <w:br/>
        <w:t>function Mic185LoadCalibrationFromCsv(const AFileName, AName: string;</w:t>
        <w:br/>
        <w:t xml:space="preserve">  out AK, AB: Double; out ACalibration: TRecorderCalibration): Boolean;</w:t>
        <w:br/>
        <w:t>var</w:t>
        <w:br/>
        <w:t xml:space="preserve">  I: Integer;</w:t>
        <w:br/>
        <w:t xml:space="preserve">  lLines: TStringList;</w:t>
        <w:br/>
        <w:t xml:space="preserve">  lParts: TStringList;</w:t>
        <w:br/>
        <w:t xml:space="preserve">  lX: Double;</w:t>
        <w:br/>
        <w:t xml:space="preserve">  lY: Double;</w:t>
        <w:br/>
        <w:t>begin</w:t>
        <w:br/>
        <w:t xml:space="preserve">  Result := False;</w:t>
        <w:br/>
        <w:t xml:space="preserve">  AK := 0;</w:t>
        <w:br/>
        <w:t xml:space="preserve">  AB := 0;</w:t>
        <w:br/>
        <w:t xml:space="preserve">  ACalibration := nil;</w:t>
        <w:br/>
        <w:t xml:space="preserve">  if (Trim(AFileName) = '') or (not FileExistsUTF8(AFileName)) then</w:t>
        <w:br/>
        <w:t xml:space="preserve">    Exit;</w:t>
        <w:br/>
        <w:br/>
        <w:t xml:space="preserve">  ACalibration := TRecorderCalibration.Create(rckPiecewiseLinear);</w:t>
        <w:br/>
        <w:t xml:space="preserve">  lLines := TStringList.Create;</w:t>
        <w:br/>
        <w:t xml:space="preserve">  lParts := TStringList.Create;</w:t>
        <w:br/>
        <w:t xml:space="preserve">  try</w:t>
        <w:br/>
        <w:t xml:space="preserve">    ACalibration.Name := AName;</w:t>
        <w:br/>
        <w:t xml:space="preserve">    ACalibration.Description := 'MIC-185 hardware GX loaded from ' + AFileName;</w:t>
        <w:br/>
        <w:t xml:space="preserve">    ACalibration.UnitIn := 'codes';</w:t>
        <w:br/>
        <w:t xml:space="preserve">    ACalibration.UnitOut := 'mV';</w:t>
        <w:br/>
        <w:t xml:space="preserve">    ACalibration.Extrapolation := True;</w:t>
        <w:br/>
        <w:t xml:space="preserve">    lParts.StrictDelimiter := True;</w:t>
        <w:br/>
        <w:t xml:space="preserve">    lParts.Delimiter := ',';</w:t>
        <w:br/>
        <w:t xml:space="preserve">    lLines.LoadFromFile(AFileName);</w:t>
        <w:br/>
        <w:t xml:space="preserve">    for I := 0 to lLines.Count - 1 do</w:t>
        <w:br/>
        <w:t xml:space="preserve">    begin</w:t>
        <w:br/>
        <w:t xml:space="preserve">      if Trim(lLines[I]) = '' then</w:t>
        <w:br/>
        <w:t xml:space="preserve">        Continue;</w:t>
        <w:br/>
        <w:t xml:space="preserve">      lParts.DelimitedText := lLines[I];</w:t>
        <w:br/>
        <w:t xml:space="preserve">      if lParts.Count &lt; 2 then</w:t>
        <w:br/>
        <w:t xml:space="preserve">        Continue;</w:t>
        <w:br/>
        <w:t xml:space="preserve">      if not Mic185ParseCsvNumber(lParts[0], lX) then</w:t>
        <w:br/>
        <w:t xml:space="preserve">        Continue;</w:t>
        <w:br/>
        <w:t xml:space="preserve">      if not Mic185ParseCsvNumber(lParts[1], lY) then</w:t>
        <w:br/>
        <w:t xml:space="preserve">        Continue;</w:t>
        <w:br/>
        <w:t xml:space="preserve">      ACalibration.AddPoint(lX, lY);</w:t>
        <w:br/>
        <w:t xml:space="preserve">    end;</w:t>
        <w:br/>
        <w:t xml:space="preserve">    Result := RecorderMic185TryExtractHardwareKx(ACalibration, AK, AB);</w:t>
        <w:br/>
        <w:t xml:space="preserve">    if not Result then</w:t>
        <w:br/>
        <w:t xml:space="preserve">      FreeAndNil(ACalibration);</w:t>
        <w:br/>
        <w:t xml:space="preserve">  finally</w:t>
        <w:br/>
        <w:t xml:space="preserve">    lParts.Free;</w:t>
        <w:br/>
        <w:t xml:space="preserve">    lLines.Free;</w:t>
        <w:br/>
        <w:t xml:space="preserve">  end;</w:t>
        <w:br/>
        <w:t>end;</w:t>
        <w:br/>
        <w:br/>
        <w:t>function Mic185SaveCalibrationToCsv(const AFileName: string;</w:t>
        <w:br/>
        <w:t xml:space="preserve">  ACalibration: TRecorderCalibration): Boolean;</w:t>
        <w:br/>
        <w:t>var</w:t>
        <w:br/>
        <w:t xml:space="preserve">  lFS: TFormatSettings;</w:t>
        <w:br/>
        <w:t xml:space="preserve">  lI: Integer;</w:t>
        <w:br/>
        <w:t xml:space="preserve">  lLines: TStringList;</w:t>
      </w:r>
    </w:p>
    <w:p>
      <w:pPr>
        <w:pStyle w:val="SourceCode"/>
      </w:pPr>
      <w:r>
        <w:rPr>
          <w:rFonts w:ascii="Consolas" w:hAnsi="Consolas" w:cs="Consolas"/>
          <w:sz w:val="13"/>
        </w:rPr>
        <w:t>begin</w:t>
        <w:br/>
        <w:t xml:space="preserve">  Result := False;</w:t>
        <w:br/>
        <w:t xml:space="preserve">  if (ACalibration = nil) or (Trim(AFileName) = '') then</w:t>
        <w:br/>
        <w:t xml:space="preserve">    Exit;</w:t>
        <w:br/>
        <w:t xml:space="preserve">  ForceDirectories(ExtractFileDir(AFileName));</w:t>
        <w:br/>
        <w:t xml:space="preserve">  lLines := TStringList.Create;</w:t>
        <w:br/>
        <w:t xml:space="preserve">  try</w:t>
        <w:br/>
        <w:t xml:space="preserve">    lFS := DefaultFormatSettings;</w:t>
        <w:br/>
        <w:t xml:space="preserve">    lFS.DecimalSeparator := '.';</w:t>
        <w:br/>
        <w:t xml:space="preserve">    for lI := 0 to ACalibration.PointCount - 1 do</w:t>
        <w:br/>
        <w:t xml:space="preserve">      lLines.Add(Format('%.9g,%.9g',</w:t>
        <w:br/>
        <w:t xml:space="preserve">        [ACalibration.PointAt(lI).X, ACalibration.PointAt(lI).Y], lFS));</w:t>
        <w:br/>
        <w:t xml:space="preserve">    lLines.SaveToFile(AFileName);</w:t>
        <w:br/>
        <w:t xml:space="preserve">    Result := lLines.Count &gt; 0;</w:t>
        <w:br/>
        <w:t xml:space="preserve">  finally</w:t>
        <w:br/>
        <w:t xml:space="preserve">    lLines.Free;</w:t>
        <w:br/>
        <w:t xml:space="preserve">  end;</w:t>
        <w:br/>
        <w:t>end;</w:t>
        <w:br/>
        <w:br/>
        <w:t>function Mic185TryParseCalibrationName(const AName: string; out ASerial: LongWord;</w:t>
        <w:br/>
        <w:t xml:space="preserve">  out ARangeIndex, AChannelNumber: Integer): Boolean;</w:t>
        <w:br/>
        <w:t>var</w:t>
        <w:br/>
        <w:t xml:space="preserve">  lParts: TStringList;</w:t>
        <w:br/>
        <w:t xml:space="preserve">  lSerial: Integer;</w:t>
        <w:br/>
        <w:t>begin</w:t>
        <w:br/>
        <w:t xml:space="preserve">  Result := False;</w:t>
        <w:br/>
        <w:t xml:space="preserve">  ASerial := 0;</w:t>
        <w:br/>
        <w:t xml:space="preserve">  ARangeIndex := -1;</w:t>
        <w:br/>
        <w:t xml:space="preserve">  AChannelNumber := 0;</w:t>
        <w:br/>
        <w:t xml:space="preserve">  lParts := TStringList.Create;</w:t>
        <w:br/>
        <w:t xml:space="preserve">  try</w:t>
        <w:br/>
        <w:t xml:space="preserve">    lParts.StrictDelimiter := True;</w:t>
        <w:br/>
        <w:t xml:space="preserve">    lParts.Delimiter := ' ';</w:t>
        <w:br/>
        <w:t xml:space="preserve">    lParts.DelimitedText := Trim(AName);</w:t>
        <w:br/>
        <w:t xml:space="preserve">    if lParts.Count &lt;&gt; 4 then</w:t>
        <w:br/>
        <w:t xml:space="preserve">      Exit;</w:t>
        <w:br/>
        <w:t xml:space="preserve">    if not SameText(lParts[0], 'MIC185') then</w:t>
        <w:br/>
        <w:t xml:space="preserve">      Exit;</w:t>
        <w:br/>
        <w:t xml:space="preserve">    if Pos('sn', LowerCase(lParts[1])) &lt;&gt; 1 then</w:t>
        <w:br/>
        <w:t xml:space="preserve">      Exit;</w:t>
        <w:br/>
        <w:t xml:space="preserve">    if Pos('range', LowerCase(lParts[2])) &lt;&gt; 1 then</w:t>
        <w:br/>
        <w:t xml:space="preserve">      Exit;</w:t>
        <w:br/>
        <w:t xml:space="preserve">    if Pos('ch', LowerCase(lParts[3])) &lt;&gt; 1 then</w:t>
        <w:br/>
        <w:t xml:space="preserve">      Exit;</w:t>
        <w:br/>
        <w:t xml:space="preserve">    if not TryStrToInt(Copy(lParts[1], 3, MaxInt), lSerial) then</w:t>
        <w:br/>
        <w:t xml:space="preserve">      Exit;</w:t>
        <w:br/>
        <w:t xml:space="preserve">    if not TryStrToInt(Copy(lParts[2], 6, MaxInt), ARangeIndex) then</w:t>
        <w:br/>
        <w:t xml:space="preserve">      Exit;</w:t>
        <w:br/>
        <w:t xml:space="preserve">    if not TryStrToInt(Copy(lParts[3], 3, MaxInt), AChannelNumber) then</w:t>
        <w:br/>
        <w:t xml:space="preserve">      Exit;</w:t>
        <w:br/>
        <w:t xml:space="preserve">    if (lSerial &lt;= 0) or (ARangeIndex &lt;= 0) or (AChannelNumber &lt;= 0) then</w:t>
        <w:br/>
        <w:t xml:space="preserve">      Exit;</w:t>
        <w:br/>
        <w:t xml:space="preserve">    ASerial := LongWord(lSerial);</w:t>
        <w:br/>
        <w:t xml:space="preserve">    Dec(ARangeIndex);</w:t>
        <w:br/>
        <w:t xml:space="preserve">    Result := True;</w:t>
        <w:br/>
        <w:t xml:space="preserve">  finally</w:t>
        <w:br/>
        <w:t xml:space="preserve">    lParts.Free;</w:t>
        <w:br/>
        <w:t xml:space="preserve">  end;</w:t>
        <w:br/>
        <w:t>end;</w:t>
        <w:br/>
        <w:br/>
        <w:t>function Mic185ResolveSerialFromTag(ARegistry: TRecorderTagRegistry;</w:t>
        <w:br/>
        <w:t xml:space="preserve">  ATag: TRecorderTag; out ASerial: LongWord): Boolean;</w:t>
        <w:br/>
        <w:t>var</w:t>
        <w:br/>
        <w:t xml:space="preserve">  lAcquiring: Boolean;</w:t>
        <w:br/>
        <w:t xml:space="preserve">  lChannelNumber: Integer;</w:t>
        <w:br/>
        <w:t xml:space="preserve">  lErrorText: string;</w:t>
        <w:br/>
        <w:t xml:space="preserve">  lHost: string;</w:t>
        <w:br/>
        <w:t xml:space="preserve">  lKnownVersion: LongWord;</w:t>
        <w:br/>
        <w:t xml:space="preserve">  lPort: Word;</w:t>
        <w:br/>
        <w:t xml:space="preserve">  lRangeIndex: Integer;</w:t>
        <w:br/>
        <w:t xml:space="preserve">  lVersionText: string;</w:t>
        <w:br/>
        <w:t>begin</w:t>
        <w:br/>
        <w:t xml:space="preserve">  Result := False;</w:t>
        <w:br/>
        <w:t xml:space="preserve">  ASerial := 0;</w:t>
        <w:br/>
        <w:t xml:space="preserve">  if (ATag &lt;&gt; nil) and Mic185TryParseCalibrationName(</w:t>
        <w:br/>
        <w:t xml:space="preserve">    ATag.HardwareCalibrationName, ASerial, lRangeIndex, lChannelNumber) then</w:t>
        <w:br/>
        <w:t xml:space="preserve">    Exit(True);</w:t>
        <w:br/>
        <w:t xml:space="preserve">  if (ATag = nil) or (not TryParseRecorderMic185SourceId(ATag.SourceId, lHost, lPort)) then</w:t>
        <w:br/>
        <w:t xml:space="preserve">    Exit;</w:t>
        <w:br/>
        <w:t xml:space="preserve">  if RecorderMic185GetKnownIdentity(ARegistry, ATag.SourceId, ASerial,</w:t>
        <w:br/>
        <w:t xml:space="preserve">    lKnownVersion) and (ASerial &gt; 0) then</w:t>
        <w:br/>
        <w:t xml:space="preserve">    Exit(True);</w:t>
        <w:br/>
        <w:t xml:space="preserve">  if RecorderMic185TryGetLiveDeviceInfo(lHost, lPort, ASerial, lVersionText,</w:t>
        <w:br/>
        <w:t xml:space="preserve">    lAcquiring) and (ASerial &gt; 0) then</w:t>
        <w:br/>
        <w:t xml:space="preserve">    Exit(True);</w:t>
        <w:br/>
        <w:t xml:space="preserve">  Result := RecorderMic185ReadDeviceInfo(lHost, lPort, ASerial, lVersionText,</w:t>
        <w:br/>
        <w:t xml:space="preserve">    lErrorText, 700) and (ASerial &gt; 0);</w:t>
        <w:br/>
        <w:t>end;</w:t>
        <w:br/>
        <w:br/>
        <w:t>function RecorderMic185FormatHardwareKx(AK, AB: Double): string;</w:t>
      </w:r>
    </w:p>
    <w:p>
      <w:pPr>
        <w:pStyle w:val="SourceCode"/>
      </w:pPr>
      <w:r>
        <w:rPr>
          <w:rFonts w:ascii="Consolas" w:hAnsi="Consolas" w:cs="Consolas"/>
          <w:sz w:val="13"/>
        </w:rPr>
        <w:t>begin</w:t>
        <w:br/>
        <w:t xml:space="preserve">  Result := Format('k=%s; b=%s',</w:t>
        <w:br/>
        <w:t xml:space="preserve">    [FloatToStrF(AK, ffGeneral, 9, 6), FloatToStrF(AB, ffGeneral, 9, 6)]);</w:t>
        <w:br/>
        <w:t>end;</w:t>
        <w:br/>
        <w:br/>
        <w:t>function RecorderMic185TryExtractHardwareKx(ACalibration: TRecorderCalibration;</w:t>
        <w:br/>
        <w:t xml:space="preserve">  out AK, AB: Double): Boolean;</w:t>
        <w:br/>
        <w:t>var</w:t>
        <w:br/>
        <w:t xml:space="preserve">  lPoint0: TRecorderCalibrationPoint;</w:t>
        <w:br/>
        <w:t xml:space="preserve">  lPoint1: TRecorderCalibrationPoint;</w:t>
        <w:br/>
        <w:t>begin</w:t>
        <w:br/>
        <w:t xml:space="preserve">  Result := False;</w:t>
        <w:br/>
        <w:t xml:space="preserve">  AK := 0;</w:t>
        <w:br/>
        <w:t xml:space="preserve">  AB := 0;</w:t>
        <w:br/>
        <w:t xml:space="preserve">  if (ACalibration = nil) or (ACalibration.Kind &lt;&gt; rckPiecewiseLinear) or</w:t>
        <w:br/>
        <w:t xml:space="preserve">    (ACalibration.PointCount &lt; 2) then</w:t>
        <w:br/>
        <w:t xml:space="preserve">    Exit;</w:t>
        <w:br/>
        <w:br/>
        <w:t xml:space="preserve">  lPoint0 := ACalibration.PointAt(0);</w:t>
        <w:br/>
        <w:t xml:space="preserve">  lPoint1 := ACalibration.PointAt(1);</w:t>
        <w:br/>
        <w:t xml:space="preserve">  if SameValue(lPoint0.X, lPoint1.X) then</w:t>
        <w:br/>
        <w:t xml:space="preserve">    Exit;</w:t>
        <w:br/>
        <w:br/>
        <w:t xml:space="preserve">  AK := (lPoint1.Y - lPoint0.Y) / (lPoint1.X - lPoint0.X);</w:t>
        <w:br/>
        <w:t xml:space="preserve">  if SameValue(AK, 0.0) then</w:t>
        <w:br/>
        <w:t xml:space="preserve">    Exit;</w:t>
        <w:br/>
        <w:br/>
        <w:t xml:space="preserve">  { The stored two-point curve is y = k * (code - b). }</w:t>
        <w:br/>
        <w:t xml:space="preserve">  AB := lPoint0.X - (lPoint0.Y / AK);</w:t>
        <w:br/>
        <w:t xml:space="preserve">  Result := True;</w:t>
        <w:br/>
        <w:t>end;</w:t>
        <w:br/>
        <w:br/>
        <w:t>function RecorderMic185HardwareCalibrationDisplayText(</w:t>
        <w:br/>
        <w:t xml:space="preserve">  ACalibration: TRecorderCalibration): string;</w:t>
        <w:br/>
        <w:t>var</w:t>
        <w:br/>
        <w:t xml:space="preserve">  lB: Double;</w:t>
        <w:br/>
        <w:t xml:space="preserve">  lK: Double;</w:t>
        <w:br/>
        <w:t>begin</w:t>
        <w:br/>
        <w:t xml:space="preserve">  if ACalibration = nil then</w:t>
        <w:br/>
        <w:t xml:space="preserve">    Exit('');</w:t>
        <w:br/>
        <w:t xml:space="preserve">  if RecorderMic185TryExtractHardwareKx(ACalibration, lK, lB) then</w:t>
        <w:br/>
        <w:t xml:space="preserve">    Result := RecorderMic185FormatHardwareKx(lK, lB)</w:t>
        <w:br/>
        <w:t xml:space="preserve">  else</w:t>
        <w:br/>
        <w:t xml:space="preserve">    Result := ACalibration.Name;</w:t>
        <w:br/>
        <w:t>end;</w:t>
        <w:br/>
        <w:br/>
        <w:t>function Mic185SingleFromBytes(const AData: TRecorderByteArray;</w:t>
        <w:br/>
        <w:t xml:space="preserve">  AOffset: Integer): Single;</w:t>
        <w:br/>
        <w:t>begin</w:t>
        <w:br/>
        <w:t xml:space="preserve">  Result := 0;</w:t>
        <w:br/>
        <w:t xml:space="preserve">  if (AOffset &lt; 0) or (Length(AData) &lt; AOffset + SizeOf(Result)) then</w:t>
        <w:br/>
        <w:t xml:space="preserve">    Exit;</w:t>
        <w:br/>
        <w:t xml:space="preserve">  Move(AData[AOffset], Result, SizeOf(Result));</w:t>
        <w:br/>
        <w:t>end;</w:t>
        <w:br/>
        <w:br/>
        <w:t>function Mic185MakeChannelQuery(AChannelIndex: Integer): TRecorderByteArray;</w:t>
        <w:br/>
        <w:t>begin</w:t>
        <w:br/>
        <w:t xml:space="preserve">  SetLength(Result, 1);</w:t>
        <w:br/>
        <w:t xml:space="preserve">  Result[0] := Byte(AChannelIndex);</w:t>
        <w:br/>
        <w:t>end;</w:t>
        <w:br/>
        <w:br/>
        <w:t>function Mic185LinearKxToCalibration(const AName, AUnitIn, AUnitOut: string;</w:t>
        <w:br/>
        <w:t xml:space="preserve">  AK, AB: Double): TRecorderCalibration;</w:t>
        <w:br/>
        <w:t>var</w:t>
        <w:br/>
        <w:t xml:space="preserve">  lX0: Double;</w:t>
        <w:br/>
        <w:t xml:space="preserve">  lX1: Double;</w:t>
        <w:br/>
        <w:t>begin</w:t>
        <w:br/>
        <w:t xml:space="preserve">  Result := TRecorderCalibration.Create(rckPiecewiseLinear);</w:t>
        <w:br/>
        <w:t xml:space="preserve">  Result.Name := AName;</w:t>
        <w:br/>
        <w:t xml:space="preserve">  Result.Description := 'MIC-185 hardware GX: ' +</w:t>
        <w:br/>
        <w:t xml:space="preserve">    RecorderMic185FormatHardwareKx(AK, AB) + '; evaluator k*(code-b)';</w:t>
        <w:br/>
        <w:t xml:space="preserve">  Result.UnitIn := AUnitIn;</w:t>
        <w:br/>
        <w:t xml:space="preserve">  Result.UnitOut := AUnitOut;</w:t>
        <w:br/>
        <w:t xml:space="preserve">  Result.Extrapolation := True;</w:t>
        <w:br/>
        <w:t xml:space="preserve">  lX0 := 0.0;</w:t>
        <w:br/>
        <w:t xml:space="preserve">  lX1 := 1.0;</w:t>
        <w:br/>
        <w:t xml:space="preserve">  Result.AddPoint(lX0, AK * (lX0 - AB));</w:t>
        <w:br/>
        <w:t xml:space="preserve">  Result.AddPoint(lX1, AK * (lX1 - AB));</w:t>
        <w:br/>
        <w:t>end;</w:t>
        <w:br/>
        <w:br/>
        <w:t>function Mic185UpsertHardwareCalibration(ARegistry: TRecorderTagRegistry;</w:t>
        <w:br/>
        <w:t xml:space="preserve">  ASource: TRecorderCalibration): TRecorderCalibration; forward;</w:t>
        <w:br/>
        <w:br/>
        <w:t>function Mic185LoadCachedCalibration(ARegistry: TRecorderTagRegistry;</w:t>
        <w:br/>
        <w:t xml:space="preserve">  ATag: TRecorderTag; ASerial: LongWord; ARangeIndex, AChannelIndex: Integer;</w:t>
        <w:br/>
        <w:t xml:space="preserve">  out AK, AB: Double; out ACalibrationName: string): Boolean;</w:t>
        <w:br/>
        <w:t>var</w:t>
        <w:br/>
        <w:t xml:space="preserve">  lCalibration: TRecorderCalibration;</w:t>
        <w:br/>
        <w:t xml:space="preserve">  lCsvPath: string;</w:t>
        <w:br/>
        <w:t xml:space="preserve">  lExisting: TRecorderCalibration;</w:t>
      </w:r>
    </w:p>
    <w:p>
      <w:pPr>
        <w:pStyle w:val="SourceCode"/>
      </w:pPr>
      <w:r>
        <w:rPr>
          <w:rFonts w:ascii="Consolas" w:hAnsi="Consolas" w:cs="Consolas"/>
          <w:sz w:val="13"/>
        </w:rPr>
        <w:t xml:space="preserve">  lName: string;</w:t>
        <w:br/>
        <w:t xml:space="preserve">  lStored: TRecorderCalibration;</w:t>
        <w:br/>
        <w:t>begin</w:t>
        <w:br/>
        <w:t xml:space="preserve">  Result := False;</w:t>
        <w:br/>
        <w:t xml:space="preserve">  AK := 0;</w:t>
        <w:br/>
        <w:t xml:space="preserve">  AB := 0;</w:t>
        <w:br/>
        <w:t xml:space="preserve">  ACalibrationName := '';</w:t>
        <w:br/>
        <w:t xml:space="preserve">  if (ARegistry = nil) or (ATag = nil) or (ASerial = 0) or</w:t>
        <w:br/>
        <w:t xml:space="preserve">    (AChannelIndex &lt; 0) then</w:t>
        <w:br/>
        <w:t xml:space="preserve">    Exit;</w:t>
        <w:br/>
        <w:br/>
        <w:t xml:space="preserve">  lName := RecorderMic185MakeHardwareCalibrationName(ASerial, ARangeIndex,</w:t>
        <w:br/>
        <w:t xml:space="preserve">    AChannelIndex + 1);</w:t>
        <w:br/>
        <w:t xml:space="preserve">  lExisting := ARegistry.FindCalibrationByName(lName);</w:t>
        <w:br/>
        <w:t xml:space="preserve">  if lExisting &lt;&gt; nil then</w:t>
        <w:br/>
        <w:t xml:space="preserve">  begin</w:t>
        <w:br/>
        <w:t xml:space="preserve">    RecorderMic185TryExtractHardwareKx(lExisting, AK, AB);</w:t>
        <w:br/>
        <w:t xml:space="preserve">    ACalibrationName := lName;</w:t>
        <w:br/>
        <w:t xml:space="preserve">    Exit(True);</w:t>
        <w:br/>
        <w:t xml:space="preserve">  end;</w:t>
        <w:br/>
        <w:br/>
        <w:t xml:space="preserve">  lCsvPath := RecorderMic185HardwareCalibrCsvPath(ASerial, ARangeIndex,</w:t>
        <w:br/>
        <w:t xml:space="preserve">    AChannelIndex + 1);</w:t>
        <w:br/>
        <w:t xml:space="preserve">  if not Mic185LoadCalibrationFromCsv(lCsvPath, lName, AK, AB, lCalibration) then</w:t>
        <w:br/>
        <w:t xml:space="preserve">    Exit;</w:t>
        <w:br/>
        <w:t xml:space="preserve">  try</w:t>
        <w:br/>
        <w:t xml:space="preserve">    lStored := Mic185UpsertHardwareCalibration(ARegistry, lCalibration);</w:t>
        <w:br/>
        <w:t xml:space="preserve">    if lStored = nil then</w:t>
        <w:br/>
        <w:t xml:space="preserve">      Exit;</w:t>
        <w:br/>
        <w:t xml:space="preserve">    ACalibrationName := lStored.Name;</w:t>
        <w:br/>
        <w:t xml:space="preserve">    Result := True;</w:t>
        <w:br/>
        <w:t xml:space="preserve">  finally</w:t>
        <w:br/>
        <w:t xml:space="preserve">    lCalibration.Free;</w:t>
        <w:br/>
        <w:t xml:space="preserve">  end;</w:t>
        <w:br/>
        <w:t>end;</w:t>
        <w:br/>
        <w:br/>
        <w:t>function Mic185LoadCachedCurrentCalibration(ARegistry: TRecorderTagRegistry;</w:t>
        <w:br/>
        <w:t xml:space="preserve">  ASerial: LongWord; AChannelIndex: Integer; out AK, AB: Double;</w:t>
        <w:br/>
        <w:t xml:space="preserve">  out ACalibration: TRecorderCalibration): Boolean;</w:t>
        <w:br/>
        <w:t>var</w:t>
        <w:br/>
        <w:t xml:space="preserve">  lCsvPath: string;</w:t>
        <w:br/>
        <w:t xml:space="preserve">  lExisting: TRecorderCalibration;</w:t>
        <w:br/>
        <w:t xml:space="preserve">  lLoaded: TRecorderCalibration;</w:t>
        <w:br/>
        <w:t xml:space="preserve">  lName: string;</w:t>
        <w:br/>
        <w:t xml:space="preserve">  lStored: TRecorderCalibration;</w:t>
        <w:br/>
        <w:t>begin</w:t>
        <w:br/>
        <w:t xml:space="preserve">  Result := False;</w:t>
        <w:br/>
        <w:t xml:space="preserve">  AK := 0;</w:t>
        <w:br/>
        <w:t xml:space="preserve">  AB := 0;</w:t>
        <w:br/>
        <w:t xml:space="preserve">  ACalibration := nil;</w:t>
        <w:br/>
        <w:t xml:space="preserve">  if (ARegistry = nil) or (ASerial = 0) or (AChannelIndex &lt; 0) then</w:t>
        <w:br/>
        <w:t xml:space="preserve">    Exit;</w:t>
        <w:br/>
        <w:br/>
        <w:t xml:space="preserve">  lName := RecorderMic185MakeCurrentCalibrationName(ASerial,</w:t>
        <w:br/>
        <w:t xml:space="preserve">    AChannelIndex + 1);</w:t>
        <w:br/>
        <w:t xml:space="preserve">  lExisting := ARegistry.FindCalibrationByName(lName);</w:t>
        <w:br/>
        <w:t xml:space="preserve">  if lExisting &lt;&gt; nil then</w:t>
        <w:br/>
        <w:t xml:space="preserve">  begin</w:t>
        <w:br/>
        <w:t xml:space="preserve">    Result := RecorderMic185TryExtractHardwareKx(lExisting, AK, AB);</w:t>
        <w:br/>
        <w:t xml:space="preserve">    ACalibration := lExisting;</w:t>
        <w:br/>
        <w:t xml:space="preserve">    Exit;</w:t>
        <w:br/>
        <w:t xml:space="preserve">  end;</w:t>
        <w:br/>
        <w:br/>
        <w:t xml:space="preserve">  lCsvPath := RecorderMic185CurrentCalibrCsvPath(ASerial, AChannelIndex + 1);</w:t>
        <w:br/>
        <w:t xml:space="preserve">  if not Mic185LoadCalibrationFromCsv(lCsvPath, lName, AK, AB, lLoaded) then</w:t>
        <w:br/>
        <w:t xml:space="preserve">    Exit;</w:t>
        <w:br/>
        <w:t xml:space="preserve">  try</w:t>
        <w:br/>
        <w:t xml:space="preserve">    lStored := Mic185UpsertHardwareCalibration(ARegistry, lLoaded);</w:t>
        <w:br/>
        <w:t xml:space="preserve">    Result := lStored &lt;&gt; nil;</w:t>
        <w:br/>
        <w:t xml:space="preserve">    if Result then</w:t>
        <w:br/>
        <w:t xml:space="preserve">      ACalibration := lStored;</w:t>
        <w:br/>
        <w:t xml:space="preserve">  finally</w:t>
        <w:br/>
        <w:t xml:space="preserve">    lLoaded.Free;</w:t>
        <w:br/>
        <w:t xml:space="preserve">  end;</w:t>
        <w:br/>
        <w:t>end;</w:t>
        <w:br/>
        <w:br/>
        <w:t>function Mic185UpsertHardwareCalibration(ARegistry: TRecorderTagRegistry;</w:t>
        <w:br/>
        <w:t xml:space="preserve">  ASource: TRecorderCalibration): TRecorderCalibration;</w:t>
        <w:br/>
        <w:t>var</w:t>
        <w:br/>
        <w:t xml:space="preserve">  lExisting: TRecorderCalibration;</w:t>
        <w:br/>
        <w:t>begin</w:t>
        <w:br/>
        <w:t xml:space="preserve">  Result := nil;</w:t>
        <w:br/>
        <w:t xml:space="preserve">  if (ARegistry = nil) or (ASource = nil) or (Trim(ASource.Name) = '') then</w:t>
        <w:br/>
        <w:t xml:space="preserve">    Exit;</w:t>
        <w:br/>
        <w:br/>
        <w:t xml:space="preserve">  lExisting := ARegistry.FindCalibrationByName(ASource.Name);</w:t>
        <w:br/>
        <w:t xml:space="preserve">  if lExisting = nil then</w:t>
        <w:br/>
        <w:t xml:space="preserve">  begin</w:t>
        <w:br/>
        <w:t xml:space="preserve">    Result := TRecorderCalibration.Create(rckPiecewiseLinear);</w:t>
        <w:br/>
        <w:t xml:space="preserve">    Result.Assign(ASource);</w:t>
      </w:r>
    </w:p>
    <w:p>
      <w:pPr>
        <w:pStyle w:val="SourceCode"/>
      </w:pPr>
      <w:r>
        <w:rPr>
          <w:rFonts w:ascii="Consolas" w:hAnsi="Consolas" w:cs="Consolas"/>
          <w:sz w:val="13"/>
        </w:rPr>
        <w:t xml:space="preserve">    ARegistry.Calibrations.Add(Result);</w:t>
        <w:br/>
        <w:t xml:space="preserve">    Exit;</w:t>
        <w:br/>
        <w:t xml:space="preserve">  end;</w:t>
        <w:br/>
        <w:br/>
        <w:t xml:space="preserve">  lExisting.Assign(ASource);</w:t>
        <w:br/>
        <w:t xml:space="preserve">  Result := lExisting;</w:t>
        <w:br/>
        <w:t>end;</w:t>
        <w:br/>
        <w:br/>
        <w:t>function Mic185ReadChannelRangeKx(AClient: TRecorderMebiusTcpClient;</w:t>
        <w:br/>
        <w:t xml:space="preserve">  AChannelIndex, ARangeIndex: Integer; out AK, AB, ACurrentK,</w:t>
        <w:br/>
        <w:t xml:space="preserve">  ACurrentB: Double;</w:t>
        <w:br/>
        <w:t xml:space="preserve">  out AErrorMessage: string): Boolean;</w:t>
        <w:br/>
        <w:t>var</w:t>
        <w:br/>
        <w:t xml:space="preserve">  lIn: TRecorderByteArray;</w:t>
        <w:br/>
        <w:t xml:space="preserve">  lOut: TRecorderByteArray;</w:t>
        <w:br/>
        <w:t xml:space="preserve">  lOffset: Integer;</w:t>
        <w:br/>
        <w:t>begin</w:t>
        <w:br/>
        <w:t xml:space="preserve">  Result := False;</w:t>
        <w:br/>
        <w:t xml:space="preserve">  AK := 0;</w:t>
        <w:br/>
        <w:t xml:space="preserve">  AB := 0;</w:t>
        <w:br/>
        <w:t xml:space="preserve">  ACurrentK := 0;</w:t>
        <w:br/>
        <w:t xml:space="preserve">  ACurrentB := 0;</w:t>
        <w:br/>
        <w:t xml:space="preserve">  if ARangeIndex &lt; 0 then</w:t>
        <w:br/>
        <w:t xml:space="preserve">    ARangeIndex := 0;</w:t>
        <w:br/>
        <w:t xml:space="preserve">  if ARangeIndex &gt;= CMic185HardwareRangeCount then</w:t>
        <w:br/>
        <w:t xml:space="preserve">    ARangeIndex := CMic185HardwareRangeCount - 1;</w:t>
        <w:br/>
        <w:br/>
        <w:t xml:space="preserve">  lIn := Mic185MakeChannelQuery(AChannelIndex);</w:t>
        <w:br/>
        <w:t xml:space="preserve">  if not AClient.TryCallCommand(CMic185IoCtlCmdGetCalibrKoef, lIn,</w:t>
        <w:br/>
        <w:t xml:space="preserve">    CMic185ChannelKxFullSize, lOut, AErrorMessage) then</w:t>
        <w:br/>
        <w:t xml:space="preserve">    Exit;</w:t>
        <w:br/>
        <w:br/>
        <w:t xml:space="preserve">  if Length(lOut) &lt; CMic185ChannelKxFullSize then</w:t>
        <w:br/>
        <w:t xml:space="preserve">  begin</w:t>
        <w:br/>
        <w:t xml:space="preserve">    AErrorMessage := 'MIC-185 calibration reply is shorter than expected';</w:t>
        <w:br/>
        <w:t xml:space="preserve">    Exit;</w:t>
        <w:br/>
        <w:t xml:space="preserve">  end;</w:t>
        <w:br/>
        <w:br/>
        <w:t xml:space="preserve">  lOffset := ARangeIndex * CMic185ChannelKxSize;</w:t>
        <w:br/>
        <w:t xml:space="preserve">  AK := Mic185SingleFromBytes(lOut, lOffset);</w:t>
        <w:br/>
        <w:t xml:space="preserve">  AB := Mic185SingleFromBytes(lOut, lOffset + SizeOf(Single));</w:t>
        <w:br/>
        <w:t xml:space="preserve">  lOffset := CMic185HardwareRangeCount * CMic185ChannelKxSize;</w:t>
        <w:br/>
        <w:t xml:space="preserve">  ACurrentK := Mic185SingleFromBytes(lOut, lOffset);</w:t>
        <w:br/>
        <w:t xml:space="preserve">  ACurrentB := Mic185SingleFromBytes(lOut, lOffset + SizeOf(Single));</w:t>
        <w:br/>
        <w:t xml:space="preserve">  if (AK &lt;&gt; AK) or (AB &lt;&gt; AB) or (Abs(AK) &gt; 1E20) or (Abs(AB) &gt; 1E20) then</w:t>
        <w:br/>
        <w:t xml:space="preserve">  begin</w:t>
        <w:br/>
        <w:t xml:space="preserve">    AErrorMessage := 'MIC-185 calibration reply contains invalid k,b values';</w:t>
        <w:br/>
        <w:t xml:space="preserve">    Exit;</w:t>
        <w:br/>
        <w:t xml:space="preserve">  end;</w:t>
        <w:br/>
        <w:t xml:space="preserve">  if (ACurrentK &lt;&gt; ACurrentK) or (ACurrentB &lt;&gt; ACurrentB) or</w:t>
        <w:br/>
        <w:t xml:space="preserve">    (Abs(ACurrentK) &gt; 1E20) or (Abs(ACurrentB) &gt; 1E20) then</w:t>
        <w:br/>
        <w:t xml:space="preserve">  begin</w:t>
        <w:br/>
        <w:t xml:space="preserve">    ACurrentK := 0;</w:t>
        <w:br/>
        <w:t xml:space="preserve">    ACurrentB := 0;</w:t>
        <w:br/>
        <w:t xml:space="preserve">  end;</w:t>
        <w:br/>
        <w:br/>
        <w:t xml:space="preserve">  Result := True;</w:t>
        <w:br/>
        <w:t>end;</w:t>
        <w:br/>
        <w:br/>
        <w:t>function Mic185ReadSerialFromConnectedClient(AClient: TRecorderMebiusTcpClient;</w:t>
        <w:br/>
        <w:t xml:space="preserve">  const AHost: string; APort: Word; out ASerial: LongWord): Boolean;</w:t>
        <w:br/>
        <w:t>var</w:t>
        <w:br/>
        <w:t xml:space="preserve">  lError: string;</w:t>
        <w:br/>
        <w:t xml:space="preserve">  lInfo: TMic185HardDeviceInfo;</w:t>
        <w:br/>
        <w:t xml:space="preserve">  lOut: TRecorderByteArray;</w:t>
        <w:br/>
        <w:t>begin</w:t>
        <w:br/>
        <w:t xml:space="preserve">  Result := False;</w:t>
        <w:br/>
        <w:t xml:space="preserve">  ASerial := 0;</w:t>
        <w:br/>
        <w:t xml:space="preserve">  if AClient = nil then</w:t>
        <w:br/>
        <w:t xml:space="preserve">    Exit;</w:t>
        <w:br/>
        <w:t xml:space="preserve">  if not AClient.TryCallCommand(CMic185IoCtlCmdGetSoftVersion, nil,</w:t>
        <w:br/>
        <w:t xml:space="preserve">    CMic185HardDeviceInfoSize, lOut, lError) then</w:t>
        <w:br/>
        <w:t xml:space="preserve">  begin</w:t>
        <w:br/>
        <w:t xml:space="preserve">    RecorderMic185Log(Format('Hardware GX serial read failed %s:%d: %s',</w:t>
        <w:br/>
        <w:t xml:space="preserve">      [AHost, APort, lError]));</w:t>
        <w:br/>
        <w:t xml:space="preserve">    Exit;</w:t>
        <w:br/>
        <w:t xml:space="preserve">  end;</w:t>
        <w:br/>
        <w:t xml:space="preserve">  if Length(lOut) &lt; CMic185HardDeviceInfoSize then</w:t>
        <w:br/>
        <w:t xml:space="preserve">  begin</w:t>
        <w:br/>
        <w:t xml:space="preserve">    RecorderMic185Log(Format('Hardware GX serial read short reply %s:%d: %d bytes',</w:t>
        <w:br/>
        <w:t xml:space="preserve">      [AHost, APort, Length(lOut)]));</w:t>
        <w:br/>
        <w:t xml:space="preserve">    Exit;</w:t>
        <w:br/>
        <w:t xml:space="preserve">  end;</w:t>
        <w:br/>
        <w:t xml:space="preserve">  FillChar(lInfo, SizeOf(lInfo), 0);</w:t>
        <w:br/>
        <w:t xml:space="preserve">  Move(lOut[0], lInfo, SizeOf(lInfo));</w:t>
        <w:br/>
        <w:t xml:space="preserve">  ASerial := lInfo.SerialNumber;</w:t>
        <w:br/>
        <w:t xml:space="preserve">  Result := ASerial &lt;&gt; 0;</w:t>
        <w:br/>
        <w:t xml:space="preserve">  if Result then</w:t>
        <w:br/>
        <w:t xml:space="preserve">    RecorderMic185RuntimeUpdateInfo(AHost, APort, ASerial, lInfo.SoftVersion);</w:t>
        <w:br/>
        <w:t>end;</w:t>
      </w:r>
    </w:p>
    <w:p>
      <w:pPr>
        <w:pStyle w:val="SourceCode"/>
      </w:pPr>
      <w:r>
        <w:rPr>
          <w:rFonts w:ascii="Consolas" w:hAnsi="Consolas" w:cs="Consolas"/>
          <w:sz w:val="13"/>
        </w:rPr>
        <w:br/>
        <w:t>function RecorderMic185DownloadHardwareCalibrationFromDevice(</w:t>
        <w:br/>
        <w:t xml:space="preserve">  ARegistry: TRecorderTagRegistry; ATag: TRecorderTag;</w:t>
        <w:br/>
        <w:t xml:space="preserve">  out AErrorMessage: string): Boolean;</w:t>
        <w:br/>
        <w:t>var</w:t>
        <w:br/>
        <w:t xml:space="preserve">  lB: Double;</w:t>
        <w:br/>
        <w:t xml:space="preserve">  lCalibrationName: string;</w:t>
        <w:br/>
        <w:t xml:space="preserve">  lK: Double;</w:t>
        <w:br/>
        <w:t>begin</w:t>
        <w:br/>
        <w:t xml:space="preserve">  Result := RecorderMic185DownloadHardwareCalibrationFromDeviceEx(ARegistry,</w:t>
        <w:br/>
        <w:t xml:space="preserve">    ATag, lK, lB, lCalibrationName, AErrorMessage);</w:t>
        <w:br/>
        <w:t>end;</w:t>
        <w:br/>
        <w:br/>
        <w:t>function RecorderMic185DownloadHardwareCalibrationFromDeviceEx(</w:t>
        <w:br/>
        <w:t xml:space="preserve">  ARegistry: TRecorderTagRegistry; ATag: TRecorderTag;</w:t>
        <w:br/>
        <w:t xml:space="preserve">  out AK, AB: Double; out ACalibrationName, AErrorMessage: string): Boolean;</w:t>
        <w:br/>
        <w:t>var</w:t>
        <w:br/>
        <w:t xml:space="preserve">  lCalibration: TRecorderCalibration;</w:t>
        <w:br/>
        <w:t xml:space="preserve">  lChannelIndex: Integer;</w:t>
        <w:br/>
        <w:t xml:space="preserve">  lClient: TRecorderMebiusTcpClient;</w:t>
        <w:br/>
        <w:t xml:space="preserve">  lCurrentB: Double;</w:t>
        <w:br/>
        <w:t xml:space="preserve">  lCurrentCalibration: TRecorderCalibration;</w:t>
        <w:br/>
        <w:t xml:space="preserve">  lCurrentK: Double;</w:t>
        <w:br/>
        <w:t xml:space="preserve">  lHost: string;</w:t>
        <w:br/>
        <w:t xml:space="preserve">  lLiveDevice: TRecorderMic185Device;</w:t>
        <w:br/>
        <w:t xml:space="preserve">  lName: string;</w:t>
        <w:br/>
        <w:t xml:space="preserve">  lPort: Word;</w:t>
        <w:br/>
        <w:t xml:space="preserve">  lSerial: LongWord;</w:t>
        <w:br/>
        <w:t xml:space="preserve">  lSettings: TMic185ChannelProgramSettings;</w:t>
        <w:br/>
        <w:t xml:space="preserve">  lStored: TRecorderCalibration;</w:t>
        <w:br/>
        <w:t xml:space="preserve">  lCsvPath: string;</w:t>
        <w:br/>
        <w:t>begin</w:t>
        <w:br/>
        <w:t xml:space="preserve">  Result := False;</w:t>
        <w:br/>
        <w:t xml:space="preserve">  AK := 0;</w:t>
        <w:br/>
        <w:t xml:space="preserve">  AB := 0;</w:t>
        <w:br/>
        <w:t xml:space="preserve">  ACalibrationName := '';</w:t>
        <w:br/>
        <w:t xml:space="preserve">  AErrorMessage := '';</w:t>
        <w:br/>
        <w:t xml:space="preserve">  if (ARegistry = nil) or (ATag = nil) then</w:t>
        <w:br/>
        <w:t xml:space="preserve">  begin</w:t>
        <w:br/>
        <w:t xml:space="preserve">    AErrorMessage := 'MIC-185 tag registry is not available';</w:t>
        <w:br/>
        <w:t xml:space="preserve">    Exit;</w:t>
        <w:br/>
        <w:t xml:space="preserve">  end;</w:t>
        <w:br/>
        <w:t xml:space="preserve">  if not TryParseRecorderMic185SourceId(ATag.SourceId, lHost, lPort) then</w:t>
        <w:br/>
        <w:t xml:space="preserve">  begin</w:t>
        <w:br/>
        <w:t xml:space="preserve">    AErrorMessage := 'Tag is not linked to a MIC-185 source';</w:t>
        <w:br/>
        <w:t xml:space="preserve">    Exit;</w:t>
        <w:br/>
        <w:t xml:space="preserve">  end;</w:t>
        <w:br/>
        <w:t xml:space="preserve">  lChannelIndex := RecorderMic185ChannelAddressToIndex(ATag.Address);</w:t>
        <w:br/>
        <w:t xml:space="preserve">  if (lChannelIndex &lt; 0) or (lChannelIndex &gt;= CMic185ChannelCountMax) then</w:t>
        <w:br/>
        <w:t xml:space="preserve">  begin</w:t>
        <w:br/>
        <w:t xml:space="preserve">    AErrorMessage := 'Tag address is not a MIC-185 measurement channel';</w:t>
        <w:br/>
        <w:t xml:space="preserve">    Exit;</w:t>
        <w:br/>
        <w:t xml:space="preserve">  end;</w:t>
        <w:br/>
        <w:br/>
        <w:t xml:space="preserve">  RecorderMic185GetSourceChannelMode(ARegistry, ATag.SourceId, ATag.Address,</w:t>
        <w:br/>
        <w:t xml:space="preserve">    ATag.PollFrequencyHz, lSettings);</w:t>
        <w:br/>
        <w:br/>
        <w:t xml:space="preserve">  if Mic185ResolveSerialFromTag(ARegistry, ATag, lSerial) and</w:t>
        <w:br/>
        <w:t xml:space="preserve">    Mic185LoadCachedCalibration(ARegistry, ATag, lSerial, lSettings.MeasRangeIndex,</w:t>
        <w:br/>
        <w:t xml:space="preserve">      lChannelIndex, AK, AB, ACalibrationName) then</w:t>
        <w:br/>
        <w:t xml:space="preserve">  begin</w:t>
        <w:br/>
        <w:t xml:space="preserve">    if Mic185LoadCachedCurrentCalibration(ARegistry, lSerial, lChannelIndex,</w:t>
        <w:br/>
        <w:t xml:space="preserve">      lCurrentK, lCurrentB, lCurrentCalibration) then</w:t>
        <w:br/>
        <w:t xml:space="preserve">    begin</w:t>
        <w:br/>
        <w:t xml:space="preserve">      ATag.HardwareCalibrationName := ACalibrationName;</w:t>
        <w:br/>
        <w:t xml:space="preserve">      ATag.HardwareCalibrationEnabled := True;</w:t>
        <w:br/>
        <w:t xml:space="preserve">      Exit(True);</w:t>
        <w:br/>
        <w:t xml:space="preserve">    end;</w:t>
        <w:br/>
        <w:t xml:space="preserve">  end;</w:t>
        <w:br/>
        <w:br/>
        <w:t xml:space="preserve">  { Match the original working-channel path: CMIC185::LoadCalibrCoefficients</w:t>
        <w:br/>
        <w:t xml:space="preserve">    reads the currently loaded evaluator with GET_CALIBR_KOEF. RELOAD_CALIBR</w:t>
        <w:br/>
        <w:t xml:space="preserve">    is intentionally not called here because its flash fileType is a separate</w:t>
        <w:br/>
        <w:t xml:space="preserve">    device setting and changing it from the tag dialog would alter OMAP state. }</w:t>
        <w:br/>
        <w:t xml:space="preserve">  lLiveDevice := RecorderMic185FindLiveDevice(lHost, lPort);</w:t>
        <w:br/>
        <w:t xml:space="preserve">  if lLiveDevice &lt;&gt; nil then</w:t>
        <w:br/>
        <w:t xml:space="preserve">  begin</w:t>
        <w:br/>
        <w:t xml:space="preserve">    if not lLiveDevice.TryReadChannelRangeKx(lChannelIndex,</w:t>
        <w:br/>
        <w:t xml:space="preserve">      lSettings.MeasRangeIndex, AK, AB, lCurrentK, lCurrentB,</w:t>
        <w:br/>
        <w:t xml:space="preserve">      AErrorMessage) then</w:t>
        <w:br/>
        <w:t xml:space="preserve">      Exit;</w:t>
        <w:br/>
        <w:t xml:space="preserve">    if lSerial = 0 then</w:t>
        <w:br/>
        <w:t xml:space="preserve">      lSerial := lLiveDevice.DeviceSerial;</w:t>
        <w:br/>
        <w:t xml:space="preserve">    RecorderMic185Log(Format('Hardware GX read via live MIC-185 session %s:%d ch=%d',</w:t>
        <w:br/>
        <w:t xml:space="preserve">      [lHost, lPort, lChannelIndex + 1]));</w:t>
        <w:br/>
        <w:t xml:space="preserve">  end</w:t>
        <w:br/>
        <w:t xml:space="preserve">  else</w:t>
        <w:br/>
        <w:t xml:space="preserve">  begin</w:t>
        <w:br/>
        <w:t xml:space="preserve">    if RecorderMic185RuntimeIsBusy(lHost, lPort) then</w:t>
        <w:br/>
        <w:t xml:space="preserve">    begin</w:t>
      </w:r>
    </w:p>
    <w:p>
      <w:pPr>
        <w:pStyle w:val="SourceCode"/>
      </w:pPr>
      <w:r>
        <w:rPr>
          <w:rFonts w:ascii="Consolas" w:hAnsi="Consolas" w:cs="Consolas"/>
          <w:sz w:val="13"/>
        </w:rPr>
        <w:t xml:space="preserve">      AErrorMessage :=</w:t>
        <w:br/>
        <w:t xml:space="preserve">        'MIC183/185 endpoint is busy by active RecorderLnx session';</w:t>
        <w:br/>
        <w:t xml:space="preserve">      Exit;</w:t>
        <w:br/>
        <w:t xml:space="preserve">    end;</w:t>
        <w:br/>
        <w:t xml:space="preserve">    lClient := TRecorderMebiusTcpClient.Create(lHost, lPort,</w:t>
        <w:br/>
        <w:t xml:space="preserve">      CRecorderDeviceCommandTimeoutMs);</w:t>
        <w:br/>
        <w:t xml:space="preserve">    try</w:t>
        <w:br/>
        <w:t xml:space="preserve">      if not lClient.TryConnect(AErrorMessage) then</w:t>
        <w:br/>
        <w:t xml:space="preserve">        Exit;</w:t>
        <w:br/>
        <w:br/>
        <w:t xml:space="preserve">      if not Mic185ReadChannelRangeKx(lClient, lChannelIndex,</w:t>
        <w:br/>
        <w:t xml:space="preserve">        lSettings.MeasRangeIndex, AK, AB, lCurrentK, lCurrentB,</w:t>
        <w:br/>
        <w:t xml:space="preserve">        AErrorMessage) then</w:t>
        <w:br/>
        <w:t xml:space="preserve">        Exit;</w:t>
        <w:br/>
        <w:t xml:space="preserve">      if lSerial = 0 then</w:t>
        <w:br/>
        <w:t xml:space="preserve">        Mic185ReadSerialFromConnectedClient(lClient, lHost, lPort, lSerial);</w:t>
        <w:br/>
        <w:t xml:space="preserve">    finally</w:t>
        <w:br/>
        <w:t xml:space="preserve">      lClient.Free;</w:t>
        <w:br/>
        <w:t xml:space="preserve">    end;</w:t>
        <w:br/>
        <w:t xml:space="preserve">  end;</w:t>
        <w:br/>
        <w:br/>
        <w:t xml:space="preserve">  if lSerial = 0 then</w:t>
        <w:br/>
        <w:t xml:space="preserve">    Mic185ResolveSerialFromTag(ARegistry, ATag, lSerial);</w:t>
        <w:br/>
        <w:t xml:space="preserve">  if lSerial &gt; 0 then</w:t>
        <w:br/>
        <w:t xml:space="preserve">    lName := RecorderMic185MakeHardwareCalibrationName(lSerial,</w:t>
        <w:br/>
        <w:t xml:space="preserve">      lSettings.MeasRangeIndex, lChannelIndex + 1)</w:t>
        <w:br/>
        <w:t xml:space="preserve">  else</w:t>
        <w:br/>
        <w:t xml:space="preserve">    lName := Format('MIC185 %s ch%2.2d range%d',</w:t>
        <w:br/>
        <w:t xml:space="preserve">      [ATag.SourceId, lChannelIndex + 1, lSettings.MeasRangeIndex]);</w:t>
        <w:br/>
        <w:t xml:space="preserve">  lCalibration := Mic185LinearKxToCalibration(lName, 'codes', 'mV', AK, AB);</w:t>
        <w:br/>
        <w:t xml:space="preserve">  try</w:t>
        <w:br/>
        <w:t xml:space="preserve">    if lSerial &gt; 0 then</w:t>
        <w:br/>
        <w:t xml:space="preserve">    begin</w:t>
        <w:br/>
        <w:t xml:space="preserve">      lCsvPath := RecorderMic185HardwareCalibrCsvPath(lSerial,</w:t>
        <w:br/>
        <w:t xml:space="preserve">        lSettings.MeasRangeIndex, lChannelIndex + 1);</w:t>
        <w:br/>
        <w:t xml:space="preserve">      Mic185SaveCalibrationToCsv(lCsvPath, lCalibration);</w:t>
        <w:br/>
        <w:t xml:space="preserve">      if not SameValue(lCurrentK, 0.0) then</w:t>
        <w:br/>
        <w:t xml:space="preserve">      begin</w:t>
        <w:br/>
        <w:t xml:space="preserve">        lCurrentCalibration := Mic185LinearKxToCalibration(</w:t>
        <w:br/>
        <w:t xml:space="preserve">          RecorderMic185MakeCurrentCalibrationName(lSerial, lChannelIndex + 1),</w:t>
        <w:br/>
        <w:t xml:space="preserve">          'mA', 'mA', lCurrentK, lCurrentB);</w:t>
        <w:br/>
        <w:t xml:space="preserve">        try</w:t>
        <w:br/>
        <w:t xml:space="preserve">          lCsvPath := RecorderMic185CurrentCalibrCsvPath(lSerial,</w:t>
        <w:br/>
        <w:t xml:space="preserve">            lChannelIndex + 1);</w:t>
        <w:br/>
        <w:t xml:space="preserve">          Mic185SaveCalibrationToCsv(lCsvPath, lCurrentCalibration);</w:t>
        <w:br/>
        <w:t xml:space="preserve">          Mic185UpsertHardwareCalibration(ARegistry, lCurrentCalibration);</w:t>
        <w:br/>
        <w:t xml:space="preserve">        finally</w:t>
        <w:br/>
        <w:t xml:space="preserve">          lCurrentCalibration.Free;</w:t>
        <w:br/>
        <w:t xml:space="preserve">        end;</w:t>
        <w:br/>
        <w:t xml:space="preserve">      end;</w:t>
        <w:br/>
        <w:t xml:space="preserve">    end;</w:t>
        <w:br/>
        <w:t xml:space="preserve">    if lSerial = 0 then</w:t>
        <w:br/>
        <w:t xml:space="preserve">      RecorderMic185Log(Format(</w:t>
        <w:br/>
        <w:t xml:space="preserve">        'Hardware GX cache skipped for %s %s: serial number is unknown',</w:t>
        <w:br/>
        <w:t xml:space="preserve">        [ATag.SourceId, ATag.Address]));</w:t>
        <w:br/>
        <w:t xml:space="preserve">    lStored := Mic185UpsertHardwareCalibration(ARegistry, lCalibration);</w:t>
        <w:br/>
        <w:t xml:space="preserve">    if lStored = nil then</w:t>
        <w:br/>
        <w:t xml:space="preserve">    begin</w:t>
        <w:br/>
        <w:t xml:space="preserve">      AErrorMessage := 'Failed to register MIC-185 hardware calibration';</w:t>
        <w:br/>
        <w:t xml:space="preserve">      Exit;</w:t>
        <w:br/>
        <w:t xml:space="preserve">    end;</w:t>
        <w:br/>
        <w:br/>
        <w:t xml:space="preserve">    ATag.HardwareCalibrationName := lStored.Name;</w:t>
        <w:br/>
        <w:t xml:space="preserve">    ATag.HardwareCalibrationEnabled := True;</w:t>
        <w:br/>
        <w:t xml:space="preserve">    ACalibrationName := lStored.Name;</w:t>
        <w:br/>
        <w:t xml:space="preserve">    Result := True;</w:t>
        <w:br/>
        <w:t xml:space="preserve">  finally</w:t>
        <w:br/>
        <w:t xml:space="preserve">    lCalibration.Free;</w:t>
        <w:br/>
        <w:t xml:space="preserve">  end;</w:t>
        <w:br/>
        <w:t>end;</w:t>
        <w:br/>
        <w:br/>
        <w:t>function RecorderMic185ApplyCurrentCalibration(</w:t>
        <w:br/>
        <w:t xml:space="preserve">  ARegistry: TRecorderTagRegistry; ATag: TRecorderTag;</w:t>
        <w:br/>
        <w:t xml:space="preserve">  ANominalPowerMa: Double): Double;</w:t>
        <w:br/>
        <w:t>var</w:t>
        <w:br/>
        <w:t xml:space="preserve">  lB: Double;</w:t>
        <w:br/>
        <w:t xml:space="preserve">  lCalibration: TRecorderCalibration;</w:t>
        <w:br/>
        <w:t xml:space="preserve">  lChannelIndex: Integer;</w:t>
        <w:br/>
        <w:t xml:space="preserve">  lChannelNumber: Integer;</w:t>
        <w:br/>
        <w:t xml:space="preserve">  lK: Double;</w:t>
        <w:br/>
        <w:t xml:space="preserve">  lRangeIndex: Integer;</w:t>
        <w:br/>
        <w:t xml:space="preserve">  lSerial: LongWord;</w:t>
        <w:br/>
        <w:t>begin</w:t>
        <w:br/>
        <w:t xml:space="preserve">  Result := ANominalPowerMa;</w:t>
        <w:br/>
        <w:t xml:space="preserve">  if (ARegistry = nil) or (ATag = nil) or SameValue(ANominalPowerMa, 0.0) then</w:t>
        <w:br/>
        <w:t xml:space="preserve">    Exit;</w:t>
        <w:br/>
        <w:t xml:space="preserve">  lChannelIndex := RecorderMic185ChannelAddressToIndex(ATag.Address);</w:t>
        <w:br/>
        <w:t xml:space="preserve">  if lChannelIndex &lt; 0 then</w:t>
        <w:br/>
        <w:t xml:space="preserve">    Exit;</w:t>
        <w:br/>
        <w:t xml:space="preserve">  if not Mic185TryParseCalibrationName(ATag.HardwareCalibrationName, lSerial,</w:t>
      </w:r>
    </w:p>
    <w:p>
      <w:pPr>
        <w:pStyle w:val="SourceCode"/>
      </w:pPr>
      <w:r>
        <w:rPr>
          <w:rFonts w:ascii="Consolas" w:hAnsi="Consolas" w:cs="Consolas"/>
          <w:sz w:val="13"/>
        </w:rPr>
        <w:t xml:space="preserve">    lRangeIndex, lChannelNumber) then</w:t>
        <w:br/>
        <w:t xml:space="preserve">    if not Mic185ResolveSerialFromTag(ARegistry, ATag, lSerial) then</w:t>
        <w:br/>
        <w:t xml:space="preserve">      Exit;</w:t>
        <w:br/>
        <w:t xml:space="preserve">  if not Mic185LoadCachedCurrentCalibration(ARegistry, lSerial, lChannelIndex,</w:t>
        <w:br/>
        <w:t xml:space="preserve">    lK, lB, lCalibration) then</w:t>
        <w:br/>
        <w:t xml:space="preserve">    Exit;</w:t>
        <w:br/>
        <w:t xml:space="preserve">  Result := lCalibration.Transform(ANominalPowerMa);</w:t>
        <w:br/>
        <w:t xml:space="preserve">  if SameValue(Result, 0.0, 1E-9) or (Result &lt;&gt; Result) then</w:t>
        <w:br/>
        <w:t xml:space="preserve">    Result := ANominalPowerMa;</w:t>
        <w:br/>
        <w:t>end;</w:t>
        <w:br/>
        <w:br/>
        <w:t>function RecorderMic185LoadHardwareCalibrationForTag(</w:t>
        <w:br/>
        <w:t xml:space="preserve">  ARegistry: TRecorderTagRegistry; ATag: TRecorderTag;</w:t>
        <w:br/>
        <w:t xml:space="preserve">  AEnableOnTag: Boolean): Boolean;</w:t>
        <w:br/>
        <w:t>var</w:t>
        <w:br/>
        <w:t xml:space="preserve">  lB: Double;</w:t>
        <w:br/>
        <w:t xml:space="preserve">  lCalibrationName: string;</w:t>
        <w:br/>
        <w:t xml:space="preserve">  lChannelIndex: Integer;</w:t>
        <w:br/>
        <w:t xml:space="preserve">  lChannelNumber: Integer;</w:t>
        <w:br/>
        <w:t xml:space="preserve">  lCsvPath: string;</w:t>
        <w:br/>
        <w:t xml:space="preserve">  lK: Double;</w:t>
        <w:br/>
        <w:t xml:space="preserve">  lOldCalibrationName: string;</w:t>
        <w:br/>
        <w:t xml:space="preserve">  lRangeIndex: Integer;</w:t>
        <w:br/>
        <w:t xml:space="preserve">  lNameRangeIndex: Integer;</w:t>
        <w:br/>
        <w:t xml:space="preserve">  lSerial: LongWord;</w:t>
        <w:br/>
        <w:t xml:space="preserve">  lSettings: TMic185ChannelProgramSettings;</w:t>
        <w:br/>
        <w:t>begin</w:t>
        <w:br/>
        <w:t xml:space="preserve">  Result := False;</w:t>
        <w:br/>
        <w:t xml:space="preserve">  if (ARegistry = nil) or (ATag = nil) or</w:t>
        <w:br/>
        <w:t xml:space="preserve">    (not (Pos('MIC-185:', ATag.SourceId) = 1)) then</w:t>
        <w:br/>
        <w:t xml:space="preserve">    Exit;</w:t>
        <w:br/>
        <w:t xml:space="preserve">  lChannelIndex := RecorderMic185ChannelAddressToIndex(ATag.Address);</w:t>
        <w:br/>
        <w:t xml:space="preserve">  if lChannelIndex &lt; 0 then</w:t>
        <w:br/>
        <w:t xml:space="preserve">  begin</w:t>
        <w:br/>
        <w:t xml:space="preserve">    RecorderMic185Log(Format(</w:t>
        <w:br/>
        <w:t xml:space="preserve">      'Hardware GX cache miss tag="%s" addr="%s" source="%s": invalid MIC185 channel address',</w:t>
        <w:br/>
        <w:t xml:space="preserve">      [ATag.Name, ATag.Address, ATag.SourceId]));</w:t>
        <w:br/>
        <w:t xml:space="preserve">    Exit;</w:t>
        <w:br/>
        <w:t xml:space="preserve">  end;</w:t>
        <w:br/>
        <w:t xml:space="preserve">  RecorderMic185GetSourceChannelMode(ARegistry, ATag.SourceId, ATag.Address,</w:t>
        <w:br/>
        <w:t xml:space="preserve">    ATag.PollFrequencyHz, lSettings);</w:t>
        <w:br/>
        <w:t xml:space="preserve">  if Trim(ATag.SourceValueMode) &lt;&gt; '' then</w:t>
        <w:br/>
        <w:t xml:space="preserve">    RecorderMic185ReadChannelMode(ATag.SourceValueMode, ATag.PollFrequencyHz,</w:t>
        <w:br/>
        <w:t xml:space="preserve">      lSettings);</w:t>
        <w:br/>
        <w:t xml:space="preserve">  lRangeIndex := Mic185NormalizeHardwareRangeIndex(lSettings.MeasRangeIndex);</w:t>
        <w:br/>
        <w:t xml:space="preserve">  lOldCalibrationName := Trim(ATag.HardwareCalibrationName);</w:t>
        <w:br/>
        <w:t xml:space="preserve">  if not Mic185TryParseCalibrationName(ATag.HardwareCalibrationName, lSerial,</w:t>
        <w:br/>
        <w:t xml:space="preserve">    lNameRangeIndex, lChannelNumber) then</w:t>
        <w:br/>
        <w:t xml:space="preserve">  begin</w:t>
        <w:br/>
        <w:t xml:space="preserve">    if not Mic185ResolveSerialFromTag(ARegistry, ATag, lSerial) then</w:t>
        <w:br/>
        <w:t xml:space="preserve">    begin</w:t>
        <w:br/>
        <w:t xml:space="preserve">      RecorderMic185Log(Format(</w:t>
        <w:br/>
        <w:t xml:space="preserve">        'Hardware GX cache miss tag="%s" addr="%s" source="%s": serial unknown',</w:t>
        <w:br/>
        <w:t xml:space="preserve">      [ATag.Name, ATag.Address, ATag.SourceId]));</w:t>
        <w:br/>
        <w:t xml:space="preserve">      Exit;</w:t>
        <w:br/>
        <w:t xml:space="preserve">    end;</w:t>
        <w:br/>
        <w:t xml:space="preserve">  end;</w:t>
        <w:br/>
        <w:t xml:space="preserve">  lRangeIndex := Mic185NormalizeHardwareRangeIndex(lRangeIndex);</w:t>
        <w:br/>
        <w:t xml:space="preserve">  lChannelIndex := RecorderMic185ChannelAddressToIndex(ATag.Address);</w:t>
        <w:br/>
        <w:t xml:space="preserve">  if not Mic185LoadCachedCalibration(ARegistry, ATag, lSerial, lRangeIndex,</w:t>
        <w:br/>
        <w:t xml:space="preserve">    lChannelIndex, lK, lB, lCalibrationName) then</w:t>
        <w:br/>
        <w:t xml:space="preserve">  begin</w:t>
        <w:br/>
        <w:t xml:space="preserve">    lCsvPath := RecorderMic185HardwareCalibrCsvPath(lSerial, lRangeIndex,</w:t>
        <w:br/>
        <w:t xml:space="preserve">      lChannelIndex + 1);</w:t>
        <w:br/>
        <w:t xml:space="preserve">    RecorderMic185Log(Format(</w:t>
        <w:br/>
        <w:t xml:space="preserve">      'Hardware GX cache miss tag="%s" addr="%s" source="%s" sn=%d range=%d ch=%d file="%s"',</w:t>
        <w:br/>
        <w:t xml:space="preserve">      [ATag.Name, ATag.Address, ATag.SourceId, lSerial, lRangeIndex + 1,</w:t>
        <w:br/>
        <w:t xml:space="preserve">      lChannelIndex + 1, lCsvPath]));</w:t>
        <w:br/>
        <w:t xml:space="preserve">    Exit;</w:t>
        <w:br/>
        <w:t xml:space="preserve">  end;</w:t>
        <w:br/>
        <w:t xml:space="preserve">  ATag.HardwareCalibrationName := lCalibrationName;</w:t>
        <w:br/>
        <w:t xml:space="preserve">  if AEnableOnTag then</w:t>
        <w:br/>
        <w:t xml:space="preserve">    ATag.HardwareCalibrationEnabled := True;</w:t>
        <w:br/>
        <w:t xml:space="preserve">  if (lOldCalibrationName = '') or</w:t>
        <w:br/>
        <w:t xml:space="preserve">    (not SameText(lOldCalibrationName, lCalibrationName)) then</w:t>
        <w:br/>
        <w:t xml:space="preserve">    RecorderMic185Log(Format(</w:t>
        <w:br/>
        <w:t xml:space="preserve">      'Hardware GX cache restore OK tag="%s" addr="%s" source="%s" sn=%d range=%d ch=%d name="%s" enabled=%s',</w:t>
        <w:br/>
        <w:t xml:space="preserve">      [ATag.Name, ATag.Address, ATag.SourceId, lSerial, lRangeIndex + 1,</w:t>
        <w:br/>
        <w:t xml:space="preserve">      lChannelIndex + 1, lCalibrationName,</w:t>
        <w:br/>
        <w:t xml:space="preserve">      BoolToStr(ATag.HardwareCalibrationEnabled, True)]));</w:t>
        <w:br/>
        <w:t xml:space="preserve">  Result := True;</w:t>
        <w:br/>
        <w:t>end;</w:t>
        <w:br/>
        <w:br/>
        <w:t>end.</w:t>
        <w:br/>
      </w:r>
    </w:p>
    <w:p>
      <w:pPr>
        <w:pStyle w:val="Heading2"/>
      </w:pPr>
      <w:r>
        <w:t>Device\mic185\uRecorderMic185DataSource.pas</w:t>
      </w:r>
    </w:p>
    <w:p>
      <w:pPr>
        <w:pStyle w:val="FileMeta"/>
      </w:pPr>
      <w:r>
        <w:t>Путь: D:\works\OburecGH\Lazarus\RecorderLnx\Device\mic185\uRecorderMic185DataSource.pas | Кодировка: utf-8-sig | Строк: 3628</w:t>
      </w:r>
    </w:p>
    <w:p>
      <w:pPr>
        <w:pStyle w:val="SourceCode"/>
      </w:pPr>
      <w:r>
        <w:rPr>
          <w:rFonts w:ascii="Consolas" w:hAnsi="Consolas" w:cs="Consolas"/>
          <w:sz w:val="13"/>
        </w:rPr>
        <w:t>unit uRecorderMic185DataSource;</w:t>
        <w:br/>
        <w:br/>
        <w:t>{</w:t>
        <w:br/>
        <w:t xml:space="preserve">  MIC183/185 data source for RecorderLnx.</w:t>
        <w:br/>
        <w:br/>
        <w:t xml:space="preserve">  The protocol/device units in this folder are copies of the standalone</w:t>
        <w:br/>
        <w:t xml:space="preserve">  Tests/mic185 implementation. This adapter binds them to RecorderLnx tags and</w:t>
        <w:br/>
        <w:t xml:space="preserve">  data-source lifecycle.</w:t>
        <w:br/>
        <w:t>}</w:t>
        <w:br/>
        <w:br/>
        <w:t>{$mode objfpc}{$H+}</w:t>
        <w:br/>
        <w:t>{$codepage UTF8}</w:t>
        <w:br/>
        <w:br/>
        <w:t>interface</w:t>
        <w:br/>
        <w:br/>
        <w:t>uses</w:t>
        <w:br/>
        <w:t xml:space="preserve">  Classes, SysUtils, fpjson,</w:t>
        <w:br/>
        <w:t xml:space="preserve">  uRecorderDataSources, uRecorderDeviceInterfaces, uRecorderAcquisitionTypes,</w:t>
        <w:br/>
        <w:t xml:space="preserve">  uRecorderTags, uRecorderConfiguredDataSources,</w:t>
        <w:br/>
        <w:t xml:space="preserve">  uMic185Device, uMic185Constants, uMic185MebiusTypes;</w:t>
        <w:br/>
        <w:br/>
        <w:t>const</w:t>
        <w:br/>
        <w:t xml:space="preserve">  { Endpoint стендового MIC-185 по умолчанию. }</w:t>
        <w:br/>
        <w:t xml:space="preserve">  MIC185DefaultHost = '192.168.9.142';</w:t>
        <w:br/>
        <w:t xml:space="preserve">  MIC185DefaultPort = 4000;</w:t>
        <w:br/>
        <w:t xml:space="preserve">  MIC185DefaultPollFrequencyHz = CMic185DefaultMeasFrequencyHz;</w:t>
        <w:br/>
        <w:br/>
        <w:t>{ Формирует SourceId RecorderLnx для MIC-185 endpoint. }</w:t>
        <w:br/>
        <w:t>function RecorderMic185SourceId(const AHost: string; APort: Word): string;</w:t>
        <w:br/>
        <w:t>{ Разбирает SourceId вида "MIC-185: host:port". }</w:t>
        <w:br/>
        <w:t>function TryParseRecorderMic185SourceId(const ASourceId: string;</w:t>
        <w:br/>
        <w:t xml:space="preserve">  out AHost: string; out APort: Word): Boolean;</w:t>
        <w:br/>
        <w:t>function RecorderIsHardwareMic185TagSource(const ASourceId: string): Boolean;</w:t>
        <w:br/>
        <w:t>{ Читает серийный номер/версию прибора через безопасный probe. }</w:t>
        <w:br/>
        <w:t>function RecorderMic185ReadDeviceInfo(const AHost: string; APort: Word;</w:t>
        <w:br/>
        <w:t xml:space="preserve">  out ASerialNumber: LongWord; out AVersionText: string;</w:t>
        <w:br/>
        <w:t xml:space="preserve">  out AErrorText: string; ATimeoutMs: Cardinal = 700): Boolean;</w:t>
        <w:br/>
        <w:t>{ Проверяет, что endpoint отвечает на идентификационный запрос. }</w:t>
        <w:br/>
        <w:t>function RecorderMic185IsEndpointLive(const AHost: string; APort: Word): Boolean;</w:t>
        <w:br/>
        <w:t>{ Проверяет live-device кэш активного источника. }</w:t>
        <w:br/>
        <w:t>function RecorderMic185IsLiveDeviceConnected(const AHost: string; APort: Word): Boolean;</w:t>
        <w:br/>
        <w:t>{ Проверяет живость источника по SourceId. }</w:t>
        <w:br/>
        <w:t>function RecorderMic185IsSourceLinkOk(const ASourceId: string): Boolean;</w:t>
        <w:br/>
        <w:t>{ Быстрая TCP/Mebius проба для дерева оборудования. }</w:t>
        <w:br/>
        <w:t>function RecorderMic185TcpProbe(const AHost: string; APort: Word;</w:t>
        <w:br/>
        <w:t xml:space="preserve">  ATimeoutMs: Cardinal): Boolean;</w:t>
        <w:br/>
        <w:t>function RecorderMic185CleanupEndpoint(const AHost: string; APort: Word;</w:t>
        <w:br/>
        <w:t xml:space="preserve">  out AErrorText: string; ATimeoutMs: Cardinal = 1500): Boolean;</w:t>
        <w:br/>
        <w:t>{ Текст режима канала по умолчанию для хранения в старых проектах. }</w:t>
        <w:br/>
        <w:t>function RecorderMic185DefaultChannelModeText(AFrequencyHz: Double): string;</w:t>
        <w:br/>
        <w:t>function RecorderMic185NormalizeFrequency(AFrequencyHz: Double): Double;</w:t>
        <w:br/>
        <w:t>procedure RecorderMic185ApplySourceFrequency(ARegistry: TRecorderTagRegistry;</w:t>
        <w:br/>
        <w:t xml:space="preserve">  const ASourceId: string; AFrequencyHz: Double; ADataUpdateMs: Cardinal = 300);</w:t>
        <w:br/>
        <w:t>{ Сериализует настройки канала MIC-185 в компактную строку. }</w:t>
        <w:br/>
        <w:t>function RecorderMic185FormatChannelMode(</w:t>
        <w:br/>
        <w:t xml:space="preserve">  const ASettings: TMic185ChannelProgramSettings): string;</w:t>
        <w:br/>
        <w:t>{ Десериализует строку режима канала с fallback на defaults. }</w:t>
        <w:br/>
        <w:t>procedure RecorderMic185ReadChannelMode(const AMode: string; AFrequencyHz: Double;</w:t>
        <w:br/>
        <w:t xml:space="preserve">  out ASettings: TMic185ChannelProgramSettings);</w:t>
        <w:br/>
        <w:t>{ Получает аппаратные настройки канала из конфигурации источника. }</w:t>
        <w:br/>
        <w:t>function RecorderMic185GetSourceChannelMode(ARegistry: TRecorderTagRegistry;</w:t>
        <w:br/>
        <w:t xml:space="preserve">  const ASourceId, AAddress: string; AFrequencyHz: Double;</w:t>
        <w:br/>
        <w:t xml:space="preserve">  out ASettings: TMic185ChannelProgramSettings): Boolean;</w:t>
        <w:br/>
        <w:t>{ Сохраняет аппаратные настройки канала в конфигурации источника. }</w:t>
        <w:br/>
        <w:t>procedure RecorderMic185SetSourceChannelMode(ARegistry: TRecorderTagRegistry;</w:t>
        <w:br/>
        <w:t xml:space="preserve">  const ASourceId, AAddress: string; AFrequencyHz: Double;</w:t>
        <w:br/>
        <w:t xml:space="preserve">  const ASettings: TMic185ChannelProgramSettings);</w:t>
        <w:br/>
        <w:t>{ Возвращает физическую единицу канала из конфигурации источника. }</w:t>
        <w:br/>
        <w:t>function RecorderMic185GetSourceChannelUnitName(ARegistry: TRecorderTagRegistry;</w:t>
        <w:br/>
        <w:t xml:space="preserve">  const ASourceId, AAddress: string): string;</w:t>
        <w:br/>
        <w:t>{ Сохраняет физическую единицу канала в конфигурации источника. }</w:t>
        <w:br/>
        <w:t>procedure RecorderMic185SetSourceChannelUnitName(ARegistry: TRecorderTagRegistry;</w:t>
        <w:br/>
        <w:t xml:space="preserve">  const ASourceId, AAddress: string; AFrequencyHz: Double;</w:t>
        <w:br/>
        <w:t xml:space="preserve">  const AUnitName: string);</w:t>
        <w:br/>
        <w:t>{ Возвращает код тока питания датчика из конфигурации источника. }</w:t>
        <w:br/>
        <w:t>function RecorderMic185GetSourcePowerMaCode(ARegistry: TRecorderTagRegistry;</w:t>
        <w:br/>
        <w:t xml:space="preserve">  const ASourceId: string): LongWord;</w:t>
        <w:br/>
        <w:t>{ Сохраняет код тока питания датчика в конфигурации источника. }</w:t>
        <w:br/>
        <w:t>procedure RecorderMic185SetSourcePowerMaCode(ARegistry: TRecorderTagRegistry;</w:t>
        <w:br/>
        <w:t xml:space="preserve">  const ASourceId: string; APollFrequencyHz: Double; APowerMaCode: LongWord);</w:t>
        <w:br/>
        <w:t>{ Возвращает модульные настройки MIC-185 из конфигурации источника. }</w:t>
        <w:br/>
        <w:t>procedure RecorderMic185GetSourceModuleSettings(ARegistry: TRecorderTagRegistry;</w:t>
        <w:br/>
        <w:t xml:space="preserve">  const ASourceId: string; out ASettings: TMic185ModuleProgramSettings);</w:t>
        <w:br/>
        <w:t>{ Сохраняет модульные настройки MIC-185 в конфигурации источника. }</w:t>
        <w:br/>
        <w:t>procedure RecorderMic185SetSourceModuleSettings(ARegistry: TRecorderTagRegistry;</w:t>
        <w:br/>
        <w:t xml:space="preserve">  const ASourceId: string; APollFrequencyHz: Double;</w:t>
        <w:br/>
        <w:t xml:space="preserve">  const ASettings: TMic185ModuleProgramSettings);</w:t>
        <w:br/>
        <w:t>{ Возвращает выбранные входы-компенсаторы для четырех групп по 16 каналов. }</w:t>
        <w:br/>
        <w:t>procedure RecorderMic185GetSourceGroupAddition(ARegistry: TRecorderTagRegistry;</w:t>
        <w:br/>
        <w:t xml:space="preserve">  const ASourceId: string; out AGroupAddition: TMic185GroupAdditionArray);</w:t>
      </w:r>
    </w:p>
    <w:p>
      <w:pPr>
        <w:pStyle w:val="SourceCode"/>
      </w:pPr>
      <w:r>
        <w:rPr>
          <w:rFonts w:ascii="Consolas" w:hAnsi="Consolas" w:cs="Consolas"/>
          <w:sz w:val="13"/>
        </w:rPr>
        <w:t>{ Меняет вход-компенсатор только для группы указанного измерительного канала. }</w:t>
        <w:br/>
        <w:t>procedure RecorderMic185SetSourceChannelAddition(ARegistry: TRecorderTagRegistry;</w:t>
        <w:br/>
        <w:t xml:space="preserve">  const ASourceId: string; APollFrequencyHz: Double; AChannelIndex,</w:t>
        <w:br/>
        <w:t xml:space="preserve">  AAdditionIndex: Integer);</w:t>
        <w:br/>
        <w:t>{ Возвращает флаг аппаратной термокомпенсации из конфигурации источника. }</w:t>
        <w:br/>
        <w:t>function RecorderMic185GetSourceTemperatureCompensation(</w:t>
        <w:br/>
        <w:t xml:space="preserve">  ARegistry: TRecorderTagRegistry; const ASourceId: string): Boolean;</w:t>
        <w:br/>
        <w:t>{ Сохраняет флаг термокомпенсации, не меняя назначение входов дополнений. }</w:t>
        <w:br/>
        <w:t>procedure RecorderMic185SetSourceTemperatureCompensation(</w:t>
        <w:br/>
        <w:t xml:space="preserve">  ARegistry: TRecorderTagRegistry; const ASourceId: string;</w:t>
        <w:br/>
        <w:t xml:space="preserve">  APollFrequencyHz: Double; ATemperatureCompensation: Boolean);</w:t>
        <w:br/>
        <w:t>{ Программирует уже настроенный MIC-185 source без открытия общего диалога. }</w:t>
        <w:br/>
        <w:t>function RecorderMic185ProgramConfiguredSource(ARegistry: TRecorderTagRegistry;</w:t>
        <w:br/>
        <w:t xml:space="preserve">  const ASourceId: string; out AErrorText: string;</w:t>
        <w:br/>
        <w:t xml:space="preserve">  const ATraceId: string = ''): Boolean;</w:t>
        <w:br/>
        <w:t>function RecorderMic185ZeroBalanceChannels(ARegistry: TRecorderTagRegistry;</w:t>
        <w:br/>
        <w:t xml:space="preserve">  const ASourceId: string; const AChannelIndices: array of Integer;</w:t>
        <w:br/>
        <w:t xml:space="preserve">  AMessages: TStrings): Boolean;</w:t>
        <w:br/>
        <w:t>{ Текст номинального входного диапазона для UI. }</w:t>
        <w:br/>
        <w:t>function RecorderMic185RangeText(ARangeIndex: LongWord): string;</w:t>
        <w:br/>
        <w:t>{ Единица по умолчанию для выбранного диапазона. }</w:t>
        <w:br/>
        <w:t>function RecorderMic185RangeUnitText(ARangeIndex: LongWord): string;</w:t>
        <w:br/>
        <w:t>{ Верхняя граница номинального диапазона в мВ. }</w:t>
        <w:br/>
        <w:t>function RecorderMic185RangeMax(ARangeIndex: LongWord): Double;</w:t>
        <w:br/>
        <w:t>{ Преобразования балансировки MIC-185: в пакете прибора баланс хранится</w:t>
        <w:br/>
        <w:t xml:space="preserve">  кодами, а в UI original Recorder программная балансировка задается</w:t>
        <w:br/>
        <w:t xml:space="preserve">  физическим значением канала. }</w:t>
        <w:br/>
        <w:t>function RecorderMic185SoftBalanceCodeToMv(ASoftBalance: LongInt;</w:t>
        <w:br/>
        <w:t xml:space="preserve">  ARangeIndex: LongWord): Double;</w:t>
        <w:br/>
        <w:t>function RecorderMic185SoftBalanceMvToCode(ASoftBalanceMv: Double;</w:t>
        <w:br/>
        <w:t xml:space="preserve">  ARangeIndex: LongWord): LongInt;</w:t>
        <w:br/>
        <w:t>function RecorderMic185HardBalanceCodeToMv(AHardBalance: LongWord): Double;</w:t>
        <w:br/>
        <w:t>function RecorderMic185HardBalanceMvToCode(AHardBalanceMv: Double): LongWord;</w:t>
        <w:br/>
        <w:t>{ Верхняя граница диапазона в выбранной пользователем единице. }</w:t>
        <w:br/>
        <w:t>function RecorderMic185EffectiveRangeMax(</w:t>
        <w:br/>
        <w:t xml:space="preserve">  const ASettings: TMic185ChannelProgramSettings; const AUnitName: string): Double;</w:t>
        <w:br/>
        <w:t>function RecorderMic185EffectiveRangeMaxForTag(ARegistry: TRecorderTagRegistry;</w:t>
        <w:br/>
        <w:t xml:space="preserve">  ATag: TRecorderTag; const ASettings: TMic185ChannelProgramSettings;</w:t>
        <w:br/>
        <w:t xml:space="preserve">  const AUnitName: string): Double;</w:t>
        <w:br/>
        <w:t>{ Текст фактического диапазона для диалога канала. }</w:t>
        <w:br/>
        <w:t>function RecorderMic185EffectiveRangeText(</w:t>
        <w:br/>
        <w:t xml:space="preserve">  const ASettings: TMic185ChannelProgramSettings; const AUnitName: string): string;</w:t>
        <w:br/>
        <w:t>function RecorderMic185EffectiveRangeTextForTag(ARegistry: TRecorderTagRegistry;</w:t>
        <w:br/>
        <w:t xml:space="preserve">  ATag: TRecorderTag; const ASettings: TMic185ChannelProgramSettings;</w:t>
        <w:br/>
        <w:t xml:space="preserve">  const AUnitName: string): string;</w:t>
        <w:br/>
        <w:t>{ Текст сводной линейной ГХ для текущего отображения тега. Сохраненная</w:t>
        <w:br/>
        <w:t xml:space="preserve">  аппаратная ГХ остается исходной; здесь пересчитываются только K/B для UI. }</w:t>
        <w:br/>
        <w:t>function RecorderMic185EffectiveTransformText(ARegistry: TRecorderTagRegistry;</w:t>
        <w:br/>
        <w:t xml:space="preserve">  ATag: TRecorderTag; const ASettings: TMic185ChannelProgramSettings;</w:t>
        <w:br/>
        <w:t xml:space="preserve">  const AUnitName: string): string;</w:t>
        <w:br/>
        <w:t>{ Пересчитывает измеренное MIC-185 значение в выбранную единицу тега. Основной</w:t>
        <w:br/>
        <w:t xml:space="preserve">  поток MIC-185 отдаёт Single уже в мВ; аппаратная ГХ, если включена, уточняет</w:t>
        <w:br/>
        <w:t xml:space="preserve">  это входное значение. }</w:t>
        <w:br/>
        <w:t>function RecorderMic185ConvertValue(AValueMv: Double;</w:t>
        <w:br/>
        <w:t xml:space="preserve">  const ASettings: TMic185ChannelProgramSettings; const AUnitName: string;</w:t>
        <w:br/>
        <w:t xml:space="preserve">  AHardwareCalibration: TRecorderCalibration = nil;</w:t>
        <w:br/>
        <w:t xml:space="preserve">  AEffectivePowerMa: Double = 0.0): Double;</w:t>
        <w:br/>
        <w:t>{ Пересчитывает уже выраженное в мВ служебное значение в единицу канала,</w:t>
        <w:br/>
        <w:t xml:space="preserve">  учитывая индивидуальную калибровку тока питания. }</w:t>
        <w:br/>
        <w:t>function RecorderMic185ConvertUnitValueForTag(ARegistry: TRecorderTagRegistry;</w:t>
        <w:br/>
        <w:t xml:space="preserve">  ATag: TRecorderTag; AValueMv: Double;</w:t>
        <w:br/>
        <w:t xml:space="preserve">  const ASettings: TMic185ChannelProgramSettings;</w:t>
        <w:br/>
        <w:t xml:space="preserve">  const AUnitName: string): Double;</w:t>
        <w:br/>
        <w:t>{ Текст коммутации канала для таблицы настройки. }</w:t>
        <w:br/>
        <w:t>function RecorderMic185CommutationText(ACommutIndex: LongWord): string;</w:t>
        <w:br/>
        <w:t>{ Текст схемы включения датчика для таблицы настройки. }</w:t>
        <w:br/>
        <w:t>function RecorderMic185SensorSchemeText(ASensorScheme: LongWord): string;</w:t>
        <w:br/>
        <w:t>{ Возвращает индекс измерительного канала из адресов 155-3,</w:t>
        <w:br/>
        <w:t xml:space="preserve">  185-{155-3} и старых MIC183_185-{3-3}. }</w:t>
        <w:br/>
        <w:t>function RecorderMic185ChannelAddressToIndex(const AAddress: string): Integer;</w:t>
        <w:br/>
        <w:t>function RecorderMic185MeasurementAddressText(ADeviceIndex,</w:t>
        <w:br/>
        <w:t xml:space="preserve">  AChannelNumber: Integer): string;</w:t>
        <w:br/>
        <w:t>function RecorderMic185TemperatureAddressText(ADeviceIndex,</w:t>
        <w:br/>
        <w:t xml:space="preserve">  ATemperatureIndex: Integer): string;</w:t>
        <w:br/>
        <w:t>function RecorderMic185UtsAddressText(ADeviceIndex: Integer): string;</w:t>
        <w:br/>
        <w:t>{ Сравнивает разные допустимые записи одного канала MIC-185, например</w:t>
        <w:br/>
        <w:t xml:space="preserve">  155-3, 185-{155-3} и старую MIC183_185-{3-3}. Источник данных должен</w:t>
        <w:br/>
        <w:t xml:space="preserve">  сравниваться вызывающим кодом отдельно. }</w:t>
        <w:br/>
        <w:t>function RecorderMic185SameChannelAddress(const ALeft, ARight: string): Boolean;</w:t>
        <w:br/>
        <w:t>function RecorderMic185SourceDeviceIndex(ARegistry: TRecorderTagRegistry;</w:t>
        <w:br/>
        <w:t xml:space="preserve">  const ASourceId: string): Integer;</w:t>
        <w:br/>
        <w:t>{ Создает или возвращает конфигурацию источника MIC-185. }</w:t>
        <w:br/>
        <w:t>function RecorderMic185EnsureConfiguredSource(ARegistry: TRecorderTagRegistry;</w:t>
        <w:br/>
        <w:t xml:space="preserve">  const ASourceId: string; APollFrequencyHz: Double): TRecorderConfiguredDataSource;</w:t>
        <w:br/>
        <w:t>procedure RecorderMic185SetKnownIdentity(ARegistry: TRecorderTagRegistry;</w:t>
        <w:br/>
        <w:t xml:space="preserve">  const ASourceId: string; ASerialNumber, ASoftVersion: LongWord);</w:t>
        <w:br/>
        <w:t>function RecorderMic185GetKnownIdentity(ARegistry: TRecorderTagRegistry;</w:t>
        <w:br/>
        <w:t xml:space="preserve">  const ASourceId: string; out ASerialNumber, ASoftVersion: LongWord): Boolean;</w:t>
        <w:br/>
        <w:t>{ Сохраняет MIC-185 секции dataSources[].mic185 в проект. }</w:t>
        <w:br/>
        <w:t>procedure SaveMic185DataSourceConfigs(AJson: TJSONObject;</w:t>
      </w:r>
    </w:p>
    <w:p>
      <w:pPr>
        <w:pStyle w:val="SourceCode"/>
      </w:pPr>
      <w:r>
        <w:rPr>
          <w:rFonts w:ascii="Consolas" w:hAnsi="Consolas" w:cs="Consolas"/>
          <w:sz w:val="13"/>
        </w:rPr>
        <w:t xml:space="preserve">  ARegistry: TRecorderTagRegistry);</w:t>
        <w:br/>
        <w:t>{ Загружает MIC-185 секции dataSources[].mic185 из проекта. }</w:t>
        <w:br/>
        <w:t>procedure LoadMic185DataSourceConfigs(AJson: TJSONObject;</w:t>
        <w:br/>
        <w:t xml:space="preserve">  ARegistry: TRecorderTagRegistry);</w:t>
        <w:br/>
        <w:t>{ Берет идентификацию из активного live-device или runtime кэша. }</w:t>
        <w:br/>
        <w:t>function RecorderMic185TryGetLiveDeviceInfo(const AHost: string; APort: Word;</w:t>
        <w:br/>
        <w:t xml:space="preserve">  out ASerialNumber: LongWord; out AVersionText: string;</w:t>
        <w:br/>
        <w:t xml:space="preserve">  out AAcquiring: Boolean): Boolean;</w:t>
        <w:br/>
        <w:t>{ Возвращает активный MIC-185 device, если endpoint уже принадлежит runtime. }</w:t>
        <w:br/>
        <w:t>function RecorderMic185FindLiveDevice(const AHost: string; APort: Word): TRecorderMic185Device;</w:t>
        <w:br/>
        <w:t>{ Регистрирует активный MIC-185 device для UI/probe без второго TCP-клиента. }</w:t>
        <w:br/>
        <w:t>procedure RecorderMic185RegisterLiveDevice(AOwner: TObject; const AHost: string;</w:t>
        <w:br/>
        <w:t xml:space="preserve">  APort: Word; ADevice: IRecorderDevice);</w:t>
        <w:br/>
        <w:t>{ Снимает регистрацию live-device владельца. }</w:t>
        <w:br/>
        <w:t>procedure RecorderMic185UnregisterLiveDevice(AOwner: TObject);</w:t>
        <w:br/>
        <w:t>{ Пишет строку в MIC-185 runtime/debug log. }</w:t>
        <w:br/>
        <w:t>procedure RecorderMic185Log(const AMessage: string);</w:t>
        <w:br/>
        <w:t>function RecorderMic185NewLifecycleTraceId(const AOperation: string): string;</w:t>
        <w:br/>
        <w:t>procedure RecorderMic185LifecycleLog(const ATraceId, ASourceId, APhase,</w:t>
        <w:br/>
        <w:t xml:space="preserve">  AState, ADetails: string; AElapsedMs: QWord = 0);</w:t>
        <w:br/>
        <w:br/>
        <w:t>type</w:t>
        <w:br/>
        <w:t xml:space="preserve">  TRecorderMic185RuntimeUnit = (mruMillivolts, mruOhm, mruStrain);</w:t>
        <w:br/>
        <w:t xml:space="preserve">  TRecorderCalibrationArray = array of TRecorderCalibration;</w:t>
        <w:br/>
        <w:br/>
        <w:t xml:space="preserve">  TRecorderMic185ValueTransform = record</w:t>
        <w:br/>
        <w:t xml:space="preserve">    IsLinear: Boolean;</w:t>
        <w:br/>
        <w:t xml:space="preserve">    K: Double;</w:t>
        <w:br/>
        <w:t xml:space="preserve">    B: Double;</w:t>
        <w:br/>
        <w:t xml:space="preserve">    Settings: TMic185ChannelProgramSettings;</w:t>
        <w:br/>
        <w:t xml:space="preserve">    UnitMode: TRecorderMic185RuntimeUnit;</w:t>
        <w:br/>
        <w:t xml:space="preserve">    HardwareCalibration: TRecorderCalibration;</w:t>
        <w:br/>
        <w:t xml:space="preserve">    ChannelCalibrations: TRecorderCalibrationArray;</w:t>
        <w:br/>
        <w:t xml:space="preserve">    PowerMa: Double;</w:t>
        <w:br/>
        <w:t xml:space="preserve">  end;</w:t>
        <w:br/>
        <w:br/>
        <w:t xml:space="preserve">  TRecorderMic185DataSource = class(TRecorderDataSourceBase,</w:t>
        <w:br/>
        <w:t xml:space="preserve">    IRecorderZeroBalanceSupport, IRecorderZeroBalanceTraceSupport)</w:t>
        <w:br/>
        <w:t xml:space="preserve">  private</w:t>
        <w:br/>
        <w:t xml:space="preserve">    fChannelTagNames: TStringList;</w:t>
        <w:br/>
        <w:t xml:space="preserve">    fChannelTags: array of TRecorderTag;</w:t>
        <w:br/>
        <w:t xml:space="preserve">    fValueTransforms: array of TRecorderMic185ValueTransform;</w:t>
        <w:br/>
        <w:t xml:space="preserve">    fTempTags: array of TRecorderTag;</w:t>
        <w:br/>
        <w:t xml:space="preserve">    fTimes: TRecorderDoubleArray;</w:t>
        <w:br/>
        <w:t xml:space="preserve">    fUtsTag: TRecorderTag;</w:t>
        <w:br/>
        <w:t xml:space="preserve">    fValues: TRecorderDoubleArray;</w:t>
        <w:br/>
        <w:t xml:space="preserve">    fDevice: IRecorderDevice;</w:t>
        <w:br/>
        <w:t xml:space="preserve">    fHost: string;</w:t>
        <w:br/>
        <w:t xml:space="preserve">    fHardwarePrepared: Boolean;</w:t>
        <w:br/>
        <w:t xml:space="preserve">    fHardwarePrepareAttempted: Boolean;</w:t>
        <w:br/>
        <w:t xml:space="preserve">    fPort: Word;</w:t>
        <w:br/>
        <w:t xml:space="preserve">    fPollFrequencyHz: Double;</w:t>
        <w:br/>
        <w:t xml:space="preserve">    fDiagTick: QWord;</w:t>
        <w:br/>
        <w:t xml:space="preserve">    fDiagBlocks: QWord;</w:t>
        <w:br/>
        <w:t xml:space="preserve">    fLastRxPackets: QWord;</w:t>
        <w:br/>
        <w:t xml:space="preserve">    fLastRxBlocks: QWord;</w:t>
        <w:br/>
        <w:t xml:space="preserve">    fLastRxTick: QWord;</w:t>
        <w:br/>
        <w:t xml:space="preserve">    fLastBlockTick: QWord;</w:t>
        <w:br/>
        <w:t xml:space="preserve">    fRxWarning: Boolean;</w:t>
        <w:br/>
        <w:t xml:space="preserve">    fLastPublishedUtsGeneration: QWord;</w:t>
        <w:br/>
        <w:t xml:space="preserve">    fUtsPublishLogCount: Integer;</w:t>
        <w:br/>
        <w:t xml:space="preserve">    fRuntimeChannelSettings: TMic185ChannelProgramSettingsArray;</w:t>
        <w:br/>
        <w:t xml:space="preserve">    fSelectedNames: TStringList;</w:t>
        <w:br/>
        <w:t xml:space="preserve">    fZeroBalanceTrace: TRecorderZeroBalanceTraceEvent;</w:t>
        <w:br/>
        <w:t xml:space="preserve">    function ChannelSelected(const AChannel: TRecorderDeviceChannel): Boolean;</w:t>
        <w:br/>
        <w:t xml:space="preserve">    function FindTagBySourceAddress(ARegistry: TRecorderTagRegistry;</w:t>
        <w:br/>
        <w:t xml:space="preserve">      const AAddress: string): TRecorderTag;</w:t>
        <w:br/>
        <w:t xml:space="preserve">    procedure ApplyChannelProgramSettings;</w:t>
        <w:br/>
        <w:t xml:space="preserve">    procedure CacheRuntimeChannels;</w:t>
        <w:br/>
        <w:t xml:space="preserve">    procedure ConfigureDevice;</w:t>
        <w:br/>
        <w:t xml:space="preserve">    procedure PublishMeasurementBlock(const ABlock: TRecorderAcquisitionBlock);</w:t>
        <w:br/>
        <w:t xml:space="preserve">    procedure PublishAuxChannels(ATimeSec: Double);</w:t>
        <w:br/>
        <w:t xml:space="preserve">    procedure TraceZeroBalance(const AText: string);</w:t>
        <w:br/>
        <w:t xml:space="preserve">  protected</w:t>
        <w:br/>
        <w:t xml:space="preserve">    procedure DoCreateTags(ARegistry: TRecorderTagRegistry); override;</w:t>
        <w:br/>
        <w:t xml:space="preserve">    procedure DoTick; override;</w:t>
        <w:br/>
        <w:t xml:space="preserve">    procedure PrepareHardware; override;</w:t>
        <w:br/>
        <w:t xml:space="preserve">  public</w:t>
        <w:br/>
        <w:t xml:space="preserve">    constructor Create(const ASourceId, AHost: string; APort: Word;</w:t>
        <w:br/>
        <w:t xml:space="preserve">      APollFrequencyHz: Double; AUpdateTimeMs: Cardinal;</w:t>
        <w:br/>
        <w:t xml:space="preserve">      ASelectedNames: TStrings = nil);</w:t>
        <w:br/>
        <w:t xml:space="preserve">    destructor Destroy; override;</w:t>
        <w:br/>
        <w:t xml:space="preserve">    function Reconfigure(AUpdateTimeMs: Cardinal;</w:t>
        <w:br/>
        <w:t xml:space="preserve">      out AErrorText: string): Boolean; override;</w:t>
        <w:br/>
        <w:t xml:space="preserve">    procedure RequestStop; override;</w:t>
        <w:br/>
        <w:t xml:space="preserve">    procedure Start; override;</w:t>
        <w:br/>
        <w:t xml:space="preserve">    procedure Stop; override;</w:t>
        <w:br/>
        <w:t xml:space="preserve">    function ZeroBalanceTags(AOwner: TComponent; ATags: TList;</w:t>
        <w:br/>
        <w:t xml:space="preserve">      AMessages: TStrings): Boolean;</w:t>
        <w:br/>
        <w:t xml:space="preserve">    procedure SetZeroBalanceTrace(AHandler: TRecorderZeroBalanceTraceEvent);</w:t>
      </w:r>
    </w:p>
    <w:p>
      <w:pPr>
        <w:pStyle w:val="SourceCode"/>
      </w:pPr>
      <w:r>
        <w:rPr>
          <w:rFonts w:ascii="Consolas" w:hAnsi="Consolas" w:cs="Consolas"/>
          <w:sz w:val="13"/>
        </w:rPr>
        <w:t xml:space="preserve">  end;</w:t>
        <w:br/>
        <w:br/>
        <w:t>implementation</w:t>
        <w:br/>
        <w:br/>
        <w:t>uses</w:t>
        <w:br/>
        <w:t xml:space="preserve">  Math, StrUtils, Variants,</w:t>
        <w:br/>
        <w:t xml:space="preserve">  jsonparser, uMic185MebiusTcpProtocol, uRecorderMic185Runtime,</w:t>
        <w:br/>
        <w:t xml:space="preserve">  uRecorderHardwareLiveDevices, uRecorderMic140Utils, uRecorderMic185Calibration,</w:t>
        <w:br/>
        <w:t xml:space="preserve">  uRecorderProjectFiles, uRecorderHardwareTree, uRecorderNetworkBinding,</w:t>
        <w:br/>
        <w:t xml:space="preserve">  uRecorderDebugLog, uRecorderDeviceConfigSignature, uRecorderFrequencyGrids;</w:t>
        <w:br/>
        <w:br/>
        <w:t>const</w:t>
        <w:br/>
        <w:t xml:space="preserve">  CMic185SourcePrefix = 'MIC-185: ';</w:t>
        <w:br/>
        <w:t xml:space="preserve">  CMic185ModuleName = 'MIC183/185';</w:t>
        <w:br/>
        <w:t xml:space="preserve">  CMic185ChannelModePrefix = 'mic185:';</w:t>
        <w:br/>
        <w:t xml:space="preserve">  { Fallback scale when no real hardware characteristic is loaded:</w:t>
        <w:br/>
        <w:t xml:space="preserve">    32768 ADC codes correspond to 100% of the selected nominal input range. }</w:t>
        <w:br/>
        <w:t xml:space="preserve">  CMic185NominalAdcFullScale = 32768.0;</w:t>
        <w:br/>
        <w:t xml:space="preserve">  CMic185ParallelStartSlotMs = 150;</w:t>
        <w:br/>
        <w:t xml:space="preserve">  CMic185PrepareCommandSlots = 2;</w:t>
        <w:br/>
        <w:t xml:space="preserve">  CMic185ZeroBalanceFineDiscardBlocks = 1;</w:t>
        <w:br/>
        <w:t xml:space="preserve">  CMic185ZeroBalanceFineBlocks = 4;</w:t>
        <w:br/>
        <w:t xml:space="preserve">  CMic185ZeroBalanceFineReadTimeoutMs = 700;</w:t>
        <w:br/>
        <w:t xml:space="preserve">  CMic185ZeroBalanceFineSettleMs = 150;</w:t>
        <w:br/>
        <w:t xml:space="preserve">  CMic185ZeroBalanceFineTotalWaitMs = 2200;</w:t>
        <w:br/>
        <w:t xml:space="preserve">  CMic185ZeroBalanceFinePollMs = 50;</w:t>
        <w:br/>
        <w:t xml:space="preserve">  CMic185Frequencies: array[0..4] of Double =</w:t>
        <w:br/>
        <w:t xml:space="preserve">    (1.0, 10.0, 25.0, 50.0, 100.0);</w:t>
        <w:br/>
        <w:br/>
        <w:t>var</w:t>
        <w:br/>
        <w:t xml:space="preserve">  gMic185PrepareLock: TRTLCriticalSection;</w:t>
        <w:br/>
        <w:t xml:space="preserve">  gMic185PrepareCommandActive: Integer = 0;</w:t>
        <w:br/>
        <w:br/>
        <w:t>function Mic185RuntimeUnitFromName(const AUnitName: string;</w:t>
        <w:br/>
        <w:t xml:space="preserve">  ARangeIndex: LongWord): TRecorderMic185RuntimeUnit; forward;</w:t>
        <w:br/>
        <w:t>procedure Mic185ApplyUnitLine(var AK, AB: Double;</w:t>
        <w:br/>
        <w:t xml:space="preserve">  const ASettings: TMic185ChannelProgramSettings;</w:t>
        <w:br/>
        <w:t xml:space="preserve">  AUnitMode: TRecorderMic185RuntimeUnit; APowerMa: Double); forward;</w:t>
        <w:br/>
        <w:br/>
        <w:t>procedure Mic185EnterPrepareCommandSlot(const ATraceId, ASourceId: string);</w:t>
        <w:br/>
        <w:t>var</w:t>
        <w:br/>
        <w:t xml:space="preserve">  lStartedAt: QWord;</w:t>
        <w:br/>
        <w:t xml:space="preserve">  lLoggedWait: Boolean;</w:t>
        <w:br/>
        <w:t>begin</w:t>
        <w:br/>
        <w:t xml:space="preserve">  lStartedAt := GetTickCount64;</w:t>
        <w:br/>
        <w:t xml:space="preserve">  lLoggedWait := False;</w:t>
        <w:br/>
        <w:t xml:space="preserve">  while True do</w:t>
        <w:br/>
        <w:t xml:space="preserve">  begin</w:t>
        <w:br/>
        <w:t xml:space="preserve">    EnterCriticalSection(gMic185PrepareLock);</w:t>
        <w:br/>
        <w:t xml:space="preserve">    try</w:t>
        <w:br/>
        <w:t xml:space="preserve">      if gMic185PrepareCommandActive &lt; CMic185PrepareCommandSlots then</w:t>
        <w:br/>
        <w:t xml:space="preserve">      begin</w:t>
        <w:br/>
        <w:t xml:space="preserve">        Inc(gMic185PrepareCommandActive);</w:t>
        <w:br/>
        <w:t xml:space="preserve">        RecorderMic185LifecycleLog(ATraceId, ASourceId, 'prepare-command-slot',</w:t>
        <w:br/>
        <w:t xml:space="preserve">          'OK', Format('active=%d limit=%d',</w:t>
        <w:br/>
        <w:t xml:space="preserve">            [gMic185PrepareCommandActive, CMic185PrepareCommandSlots]),</w:t>
        <w:br/>
        <w:t xml:space="preserve">          GetTickCount64 - lStartedAt);</w:t>
        <w:br/>
        <w:t xml:space="preserve">        Exit;</w:t>
        <w:br/>
        <w:t xml:space="preserve">      end;</w:t>
        <w:br/>
        <w:t xml:space="preserve">    finally</w:t>
        <w:br/>
        <w:t xml:space="preserve">      LeaveCriticalSection(gMic185PrepareLock);</w:t>
        <w:br/>
        <w:t xml:space="preserve">    end;</w:t>
        <w:br/>
        <w:br/>
        <w:t xml:space="preserve">    if not lLoggedWait then</w:t>
        <w:br/>
        <w:t xml:space="preserve">    begin</w:t>
        <w:br/>
        <w:t xml:space="preserve">      RecorderMic185LifecycleLog(ATraceId, ASourceId, 'prepare-command-slot',</w:t>
        <w:br/>
        <w:t xml:space="preserve">        'BEGIN', Format('limit=%d', [CMic185PrepareCommandSlots]));</w:t>
        <w:br/>
        <w:t xml:space="preserve">      lLoggedWait := True;</w:t>
        <w:br/>
        <w:t xml:space="preserve">    end;</w:t>
        <w:br/>
        <w:t xml:space="preserve">    Sleep(50);</w:t>
        <w:br/>
        <w:t xml:space="preserve">  end;</w:t>
        <w:br/>
        <w:t>end;</w:t>
        <w:br/>
        <w:br/>
        <w:t>procedure Mic185LeavePrepareCommandSlot;</w:t>
        <w:br/>
        <w:t>begin</w:t>
        <w:br/>
        <w:t xml:space="preserve">  EnterCriticalSection(gMic185PrepareLock);</w:t>
        <w:br/>
        <w:t xml:space="preserve">  try</w:t>
        <w:br/>
        <w:t xml:space="preserve">    if gMic185PrepareCommandActive &gt; 0 then</w:t>
        <w:br/>
        <w:t xml:space="preserve">      Dec(gMic185PrepareCommandActive);</w:t>
        <w:br/>
        <w:t xml:space="preserve">  finally</w:t>
        <w:br/>
        <w:t xml:space="preserve">    LeaveCriticalSection(gMic185PrepareLock);</w:t>
        <w:br/>
        <w:t xml:space="preserve">  end;</w:t>
        <w:br/>
        <w:t>end;</w:t>
        <w:br/>
        <w:br/>
        <w:t>function Mic185EndpointStartDelayMs(const AHost: string): Cardinal;</w:t>
        <w:br/>
        <w:t>var</w:t>
        <w:br/>
        <w:t xml:space="preserve">  lLastDot: Integer;</w:t>
        <w:br/>
        <w:t xml:space="preserve">  lOctet: Integer;</w:t>
        <w:br/>
        <w:t>begin</w:t>
        <w:br/>
        <w:t xml:space="preserve">  Result := 0;</w:t>
      </w:r>
    </w:p>
    <w:p>
      <w:pPr>
        <w:pStyle w:val="SourceCode"/>
      </w:pPr>
      <w:r>
        <w:rPr>
          <w:rFonts w:ascii="Consolas" w:hAnsi="Consolas" w:cs="Consolas"/>
          <w:sz w:val="13"/>
        </w:rPr>
        <w:t xml:space="preserve">  lLastDot := RPos('.', Trim(AHost));</w:t>
        <w:br/>
        <w:t xml:space="preserve">  if (lLastDot &gt; 0) and TryStrToInt(Copy(Trim(AHost), lLastDot + 1,</w:t>
        <w:br/>
        <w:t xml:space="preserve">    MaxInt), lOctet) then</w:t>
        <w:br/>
        <w:t xml:space="preserve">    Result := Cardinal((lOctet mod 10) * CMic185ParallelStartSlotMs);</w:t>
        <w:br/>
        <w:t>end;</w:t>
        <w:br/>
        <w:br/>
        <w:t>function Mic185CanonicalAddress(const AAddress: string): string;</w:t>
        <w:br/>
        <w:t>var</w:t>
        <w:br/>
        <w:t xml:space="preserve">  lStart: Integer;</w:t>
        <w:br/>
        <w:t xml:space="preserve">  lDash: Integer;</w:t>
        <w:br/>
        <w:t xml:space="preserve">  lDeviceIndex: Integer;</w:t>
        <w:br/>
        <w:t xml:space="preserve">  lChannelNumber: Integer;</w:t>
        <w:br/>
        <w:t xml:space="preserve">  lTail: string;</w:t>
        <w:br/>
        <w:t>begin</w:t>
        <w:br/>
        <w:t xml:space="preserve">  Result := Trim(AAddress);</w:t>
        <w:br/>
        <w:t xml:space="preserve">  if Pos('MIC183_185-', UpperCase(Result)) = 1 then</w:t>
        <w:br/>
        <w:t xml:space="preserve">    Result := Copy(Result, Length('MIC183_185-') + 1, MaxInt)</w:t>
        <w:br/>
        <w:t xml:space="preserve">  else if Pos('185-', UpperCase(Result)) = 1 then</w:t>
        <w:br/>
        <w:t xml:space="preserve">    Result := Copy(Result, Length('185-') + 1, MaxInt);</w:t>
        <w:br/>
        <w:t xml:space="preserve">  lStart := Pos('{', Result);</w:t>
        <w:br/>
        <w:t xml:space="preserve">  if lStart &gt; 0 then</w:t>
        <w:br/>
        <w:t xml:space="preserve">    Delete(Result, lStart, 1);</w:t>
        <w:br/>
        <w:t xml:space="preserve">  if (Result &lt;&gt; '') and (Result[Length(Result)] = '}') then</w:t>
        <w:br/>
        <w:t xml:space="preserve">    Delete(Result, Length(Result), 1);</w:t>
        <w:br/>
        <w:t xml:space="preserve">  lDash := Pos('-', Result);</w:t>
        <w:br/>
        <w:t xml:space="preserve">  if lDash &lt;= 0 then</w:t>
        <w:br/>
        <w:t xml:space="preserve">    Exit;</w:t>
        <w:br/>
        <w:t xml:space="preserve">  lTail := Copy(Result, lDash + 1, MaxInt);</w:t>
        <w:br/>
        <w:t xml:space="preserve">  if (lTail = '') or (Pos('t', LowerCase(lTail)) &gt; 0) or</w:t>
        <w:br/>
        <w:t xml:space="preserve">    SameText(lTail, 'uts') then</w:t>
        <w:br/>
        <w:t xml:space="preserve">    Exit;</w:t>
        <w:br/>
        <w:t xml:space="preserve">  if TryStrToInt(Copy(Result, 1, lDash - 1), lDeviceIndex) and</w:t>
        <w:br/>
        <w:t xml:space="preserve">    TryStrToInt(lTail, lChannelNumber) then</w:t>
        <w:br/>
        <w:t xml:space="preserve">    Result := RecorderMic185MeasurementAddressText(lDeviceIndex,</w:t>
        <w:br/>
        <w:t xml:space="preserve">      lChannelNumber);</w:t>
        <w:br/>
        <w:t>end;</w:t>
        <w:br/>
        <w:br/>
        <w:t>function RecorderMic185MeasurementAddressText(ADeviceIndex,</w:t>
        <w:br/>
        <w:t xml:space="preserve">  AChannelNumber: Integer): string;</w:t>
        <w:br/>
        <w:t>begin</w:t>
        <w:br/>
        <w:t xml:space="preserve">  Result := Format('%d-%2.2d', [ADeviceIndex, AChannelNumber]);</w:t>
        <w:br/>
        <w:t>end;</w:t>
        <w:br/>
        <w:br/>
        <w:t>function RecorderMic185TemperatureAddressText(ADeviceIndex,</w:t>
        <w:br/>
        <w:t xml:space="preserve">  ATemperatureIndex: Integer): string;</w:t>
        <w:br/>
        <w:t>begin</w:t>
        <w:br/>
        <w:t xml:space="preserve">  Result := Format('%d-t%d', [ADeviceIndex, ATemperatureIndex]);</w:t>
        <w:br/>
        <w:t>end;</w:t>
        <w:br/>
        <w:br/>
        <w:t>function RecorderMic185UtsAddressText(ADeviceIndex: Integer): string;</w:t>
        <w:br/>
        <w:t>begin</w:t>
        <w:br/>
        <w:t xml:space="preserve">  Result := Format('%d-uts', [ADeviceIndex]);</w:t>
        <w:br/>
        <w:t>end;</w:t>
        <w:br/>
        <w:br/>
        <w:t>function SameMic185Address(const ALeft, ARight: string): Boolean;</w:t>
        <w:br/>
        <w:t>begin</w:t>
        <w:br/>
        <w:t xml:space="preserve">  Result := SameText(Mic185CanonicalAddress(ALeft),</w:t>
        <w:br/>
        <w:t xml:space="preserve">    Mic185CanonicalAddress(ARight));</w:t>
        <w:br/>
        <w:t xml:space="preserve">  if not Result then</w:t>
        <w:br/>
        <w:t xml:space="preserve">    Result := SameText(Copy(Mic185CanonicalAddress(ALeft),</w:t>
        <w:br/>
        <w:t xml:space="preserve">      Pos('-', Mic185CanonicalAddress(ALeft)) + 1, MaxInt),</w:t>
        <w:br/>
        <w:t xml:space="preserve">      Copy(Mic185CanonicalAddress(ARight),</w:t>
        <w:br/>
        <w:t xml:space="preserve">      Pos('-', Mic185CanonicalAddress(ARight)) + 1, MaxInt));</w:t>
        <w:br/>
        <w:t>end;</w:t>
        <w:br/>
        <w:br/>
        <w:t>function RecorderMic185SourceDeviceIndex(ARegistry: TRecorderTagRegistry;</w:t>
        <w:br/>
        <w:t xml:space="preserve">  const ASourceId: string): Integer;</w:t>
        <w:br/>
        <w:t>var</w:t>
        <w:br/>
        <w:t xml:space="preserve">  lHost: string;</w:t>
        <w:br/>
        <w:t xml:space="preserve">  lPort: Word;</w:t>
        <w:br/>
        <w:t xml:space="preserve">  lPos: Integer;</w:t>
        <w:br/>
        <w:t>begin</w:t>
        <w:br/>
        <w:t xml:space="preserve">  Result := 3;</w:t>
        <w:br/>
        <w:t xml:space="preserve">  if not TryParseRecorderMic185SourceId(</w:t>
        <w:br/>
        <w:t xml:space="preserve">    RecorderNormalizeTagSourceId(ASourceId), lHost, lPort) then</w:t>
        <w:br/>
        <w:t xml:space="preserve">    Exit;</w:t>
        <w:br/>
        <w:t xml:space="preserve">  lPos := RPos('.', lHost);</w:t>
        <w:br/>
        <w:t xml:space="preserve">  if (lPos &gt; 0) and TryStrToInt(Copy(lHost, lPos + 1, MaxInt), Result) and</w:t>
        <w:br/>
        <w:t xml:space="preserve">    (Result &gt;= 0) and (Result &lt;= 255) then</w:t>
        <w:br/>
        <w:t xml:space="preserve">    Exit;</w:t>
        <w:br/>
        <w:t xml:space="preserve">  Result := 3;</w:t>
        <w:br/>
        <w:t>end;</w:t>
        <w:br/>
        <w:br/>
        <w:t>function RecorderIsHardwareMic185TagSource(const ASourceId: string): Boolean;</w:t>
        <w:br/>
        <w:t>begin</w:t>
        <w:br/>
        <w:t xml:space="preserve">  Result := Pos(CMic185SourcePrefix,</w:t>
        <w:br/>
        <w:t xml:space="preserve">    RecorderNormalizeTagSourceId(ASourceId)) = 1;</w:t>
        <w:br/>
        <w:t>end;</w:t>
        <w:br/>
        <w:br/>
        <w:t>function RecorderMic185HardwareLinkProbe(const ASourceId: string): Boolean;</w:t>
      </w:r>
    </w:p>
    <w:p>
      <w:pPr>
        <w:pStyle w:val="SourceCode"/>
      </w:pPr>
      <w:r>
        <w:rPr>
          <w:rFonts w:ascii="Consolas" w:hAnsi="Consolas" w:cs="Consolas"/>
          <w:sz w:val="13"/>
        </w:rPr>
        <w:t>begin</w:t>
        <w:br/>
        <w:t xml:space="preserve">  Result := RecorderMic185IsSourceLinkOk(ASourceId);</w:t>
        <w:br/>
        <w:t>end;</w:t>
        <w:br/>
        <w:br/>
        <w:t>function Mic185FloatToText(AValue: Double): string;</w:t>
        <w:br/>
        <w:t>begin</w:t>
        <w:br/>
        <w:t xml:space="preserve">  Result := StringReplace(FormatFloat('0.######', AValue), ',', '.', []);</w:t>
        <w:br/>
        <w:t>end;</w:t>
        <w:br/>
        <w:br/>
        <w:t>function Mic185TextToFloatDef(const AText: string; ADefault: Double): Double;</w:t>
        <w:br/>
        <w:t>var</w:t>
        <w:br/>
        <w:t xml:space="preserve">  lText: string;</w:t>
        <w:br/>
        <w:t>begin</w:t>
        <w:br/>
        <w:t xml:space="preserve">  lText := Trim(AText);</w:t>
        <w:br/>
        <w:t xml:space="preserve">  if TryStrToFloat(lText, Result) then</w:t>
        <w:br/>
        <w:t xml:space="preserve">    Exit;</w:t>
        <w:br/>
        <w:t xml:space="preserve">  lText := StringReplace(lText, '.', DefaultFormatSettings.DecimalSeparator, []);</w:t>
        <w:br/>
        <w:t xml:space="preserve">  lText := StringReplace(lText, ',', DefaultFormatSettings.DecimalSeparator, []);</w:t>
        <w:br/>
        <w:t xml:space="preserve">  if not TryStrToFloat(lText, Result) then</w:t>
        <w:br/>
        <w:t xml:space="preserve">    Result := ADefault;</w:t>
        <w:br/>
        <w:t>end;</w:t>
        <w:br/>
        <w:br/>
        <w:t>function Mic185TextToIntDef(const AText: string; ADefault: Integer): Integer;</w:t>
        <w:br/>
        <w:t>begin</w:t>
        <w:br/>
        <w:t xml:space="preserve">  if not TryStrToInt(Trim(AText), Result) then</w:t>
        <w:br/>
        <w:t xml:space="preserve">    Result := ADefault;</w:t>
        <w:br/>
        <w:t>end;</w:t>
        <w:br/>
        <w:br/>
        <w:t>function RecorderMic185FormatChannelMode(</w:t>
        <w:br/>
        <w:t xml:space="preserve">  const ASettings: TMic185ChannelProgramSettings): string;</w:t>
        <w:br/>
        <w:t>begin</w:t>
        <w:br/>
        <w:t xml:space="preserve">  Result := Format(</w:t>
        <w:br/>
        <w:t xml:space="preserve">    '%srange=%d;commut=%d;scheme=%d;soft=%d;softFine=%s;shunt=%d;eval=%d;sens=%s;res=%s;block=%d;power=%d',</w:t>
        <w:br/>
        <w:t xml:space="preserve">    [CMic185ChannelModePrefix, ASettings.MeasRangeIndex, ASettings.CommutIndex,</w:t>
        <w:br/>
        <w:t xml:space="preserve">     ASettings.SensorScheme, ASettings.SoftBalance,</w:t>
        <w:br/>
        <w:t xml:space="preserve">     Mic185FloatToText(ASettings.SoftBalanceFine), ASettings.ShuntOn,</w:t>
        <w:br/>
        <w:t xml:space="preserve">     ASettings.EvalType, Mic185FloatToText(ASettings.TensoSensitivity),</w:t>
        <w:br/>
        <w:t xml:space="preserve">     Mic185FloatToText(ASettings.Resistance), ASettings.BlockSize,</w:t>
        <w:br/>
        <w:t xml:space="preserve">     ASettings.PowerMaCode]);</w:t>
        <w:br/>
        <w:t>end;</w:t>
        <w:br/>
        <w:br/>
        <w:t>function RecorderMic185DefaultChannelModeText(AFrequencyHz: Double): string;</w:t>
        <w:br/>
        <w:t>var</w:t>
        <w:br/>
        <w:t xml:space="preserve">  lSettings: TMic185ChannelProgramSettings;</w:t>
        <w:br/>
        <w:t>begin</w:t>
        <w:br/>
        <w:t xml:space="preserve">  Mic185DefaultChannelProgramSettings(AFrequencyHz, lSettings);</w:t>
        <w:br/>
        <w:t xml:space="preserve">  Result := RecorderMic185FormatChannelMode(lSettings);</w:t>
        <w:br/>
        <w:t>end;</w:t>
        <w:br/>
        <w:br/>
        <w:t>function RecorderMic185NormalizeFrequency(AFrequencyHz: Double): Double;</w:t>
        <w:br/>
        <w:t>var</w:t>
        <w:br/>
        <w:t xml:space="preserve">  I: Integer;</w:t>
        <w:br/>
        <w:t xml:space="preserve">  lBestDelta: Double;</w:t>
        <w:br/>
        <w:t xml:space="preserve">  lDelta: Double;</w:t>
        <w:br/>
        <w:t>begin</w:t>
        <w:br/>
        <w:t xml:space="preserve">  Result := CMic185Frequencies[0];</w:t>
        <w:br/>
        <w:t xml:space="preserve">  lBestDelta := Abs(AFrequencyHz - Result);</w:t>
        <w:br/>
        <w:t xml:space="preserve">  for I := 1 to High(CMic185Frequencies) do</w:t>
        <w:br/>
        <w:t xml:space="preserve">  begin</w:t>
        <w:br/>
        <w:t xml:space="preserve">    lDelta := Abs(AFrequencyHz - CMic185Frequencies[I]);</w:t>
        <w:br/>
        <w:t xml:space="preserve">    if lDelta &lt; lBestDelta then</w:t>
        <w:br/>
        <w:t xml:space="preserve">    begin</w:t>
        <w:br/>
        <w:t xml:space="preserve">      Result := CMic185Frequencies[I];</w:t>
        <w:br/>
        <w:t xml:space="preserve">      lBestDelta := lDelta;</w:t>
        <w:br/>
        <w:t xml:space="preserve">    end;</w:t>
        <w:br/>
        <w:t xml:space="preserve">  end;</w:t>
        <w:br/>
        <w:t>end;</w:t>
        <w:br/>
        <w:br/>
        <w:t>procedure RecorderMic185ApplySourceFrequency(ARegistry: TRecorderTagRegistry;</w:t>
        <w:br/>
        <w:t xml:space="preserve">  const ASourceId: string; AFrequencyHz: Double; ADataUpdateMs: Cardinal);</w:t>
        <w:br/>
        <w:t>var</w:t>
        <w:br/>
        <w:t xml:space="preserve">  I: Integer;</w:t>
        <w:br/>
        <w:t xml:space="preserve">  lCapacity: Integer;</w:t>
        <w:br/>
        <w:t xml:space="preserve">  lFrequencyHz: Double;</w:t>
        <w:br/>
        <w:t xml:space="preserve">  lOldFrequencyHz: Double;</w:t>
        <w:br/>
        <w:t xml:space="preserve">  lSettings: TMic185ChannelProgramSettings;</w:t>
        <w:br/>
        <w:t xml:space="preserve">  lSourceId: string;</w:t>
        <w:br/>
        <w:t xml:space="preserve">  lTag: TRecorderTag;</w:t>
        <w:br/>
        <w:t>begin</w:t>
        <w:br/>
        <w:t xml:space="preserve">  if (ARegistry = nil) or (Trim(ASourceId) = '') then</w:t>
        <w:br/>
        <w:t xml:space="preserve">    Exit;</w:t>
        <w:br/>
        <w:br/>
        <w:t xml:space="preserve">  lSourceId := RecorderNormalizeTagSourceId(ASourceId);</w:t>
        <w:br/>
        <w:t xml:space="preserve">  lFrequencyHz := RecorderMic185NormalizeFrequency(AFrequencyHz);</w:t>
        <w:br/>
        <w:t xml:space="preserve">  lCapacity := Ceil(Max(4096, lFrequencyHz * 4));</w:t>
        <w:br/>
        <w:t xml:space="preserve">  RecorderConfiguredDataSourcesEnsure(ARegistry, lSourceId,</w:t>
        <w:br/>
        <w:t xml:space="preserve">    CMic185ModuleName, lFrequencyHz);</w:t>
        <w:br/>
        <w:br/>
        <w:t xml:space="preserve">  for I := 0 to ARegistry.TagCount - 1 do</w:t>
        <w:br/>
        <w:t xml:space="preserve">  begin</w:t>
      </w:r>
    </w:p>
    <w:p>
      <w:pPr>
        <w:pStyle w:val="SourceCode"/>
      </w:pPr>
      <w:r>
        <w:rPr>
          <w:rFonts w:ascii="Consolas" w:hAnsi="Consolas" w:cs="Consolas"/>
          <w:sz w:val="13"/>
        </w:rPr>
        <w:t xml:space="preserve">    lTag := ARegistry.Tags[I];</w:t>
        <w:br/>
        <w:t xml:space="preserve">    if (not SameText(RecorderNormalizeTagSourceId(lTag.SourceId),</w:t>
        <w:br/>
        <w:t xml:space="preserve">      lSourceId)) or (RecorderMic185ChannelAddressToIndex(lTag.Address) &lt; 0)</w:t>
        <w:br/>
        <w:t xml:space="preserve">      then</w:t>
        <w:br/>
        <w:t xml:space="preserve">      Continue;</w:t>
        <w:br/>
        <w:br/>
        <w:t xml:space="preserve">    lOldFrequencyHz := lTag.PollFrequencyHz;</w:t>
        <w:br/>
        <w:t xml:space="preserve">    if lOldFrequencyHz &lt;= 0 then</w:t>
        <w:br/>
        <w:t xml:space="preserve">      lOldFrequencyHz := lFrequencyHz;</w:t>
        <w:br/>
        <w:t xml:space="preserve">    RecorderMic185GetSourceChannelMode(ARegistry, lSourceId, lTag.Address,</w:t>
        <w:br/>
        <w:t xml:space="preserve">      lOldFrequencyHz, lSettings);</w:t>
        <w:br/>
        <w:t xml:space="preserve">    lSettings.FrequencyHz := lFrequencyHz;</w:t>
        <w:br/>
        <w:t xml:space="preserve">    lTag.PollFrequencyHz := lFrequencyHz;</w:t>
        <w:br/>
        <w:t xml:space="preserve">    RecorderTagUpdateAutoEstimatePortion(lTag, lOldFrequencyHz,</w:t>
        <w:br/>
        <w:t xml:space="preserve">      ADataUpdateMs, ADataUpdateMs);</w:t>
        <w:br/>
        <w:t xml:space="preserve">    lTag.EnsureBufferCapacity(lCapacity);</w:t>
        <w:br/>
        <w:t xml:space="preserve">    RecorderMic185SetSourceChannelMode(ARegistry, lSourceId, lTag.Address,</w:t>
        <w:br/>
        <w:t xml:space="preserve">      lFrequencyHz, lSettings);</w:t>
        <w:br/>
        <w:t xml:space="preserve">  end;</w:t>
        <w:br/>
        <w:t>end;</w:t>
        <w:br/>
        <w:br/>
        <w:t>function Mic185ModeValue(const AMode, AKey: string; const ADefault: string): string;</w:t>
        <w:br/>
        <w:t>var</w:t>
        <w:br/>
        <w:t xml:space="preserve">  I, lPos: Integer;</w:t>
        <w:br/>
        <w:t xml:space="preserve">  lItems: TStringList;</w:t>
        <w:br/>
        <w:t xml:space="preserve">  lName: string;</w:t>
        <w:br/>
        <w:t>begin</w:t>
        <w:br/>
        <w:t xml:space="preserve">  Result := ADefault;</w:t>
        <w:br/>
        <w:t xml:space="preserve">  lItems := TStringList.Create;</w:t>
        <w:br/>
        <w:t xml:space="preserve">  try</w:t>
        <w:br/>
        <w:t xml:space="preserve">    lItems.Delimiter := ';';</w:t>
        <w:br/>
        <w:t xml:space="preserve">    lItems.StrictDelimiter := True;</w:t>
        <w:br/>
        <w:t xml:space="preserve">    lItems.DelimitedText := AMode;</w:t>
        <w:br/>
        <w:t xml:space="preserve">    for I := 0 to lItems.Count - 1 do</w:t>
        <w:br/>
        <w:t xml:space="preserve">    begin</w:t>
        <w:br/>
        <w:t xml:space="preserve">      lPos := Pos('=', lItems[I]);</w:t>
        <w:br/>
        <w:t xml:space="preserve">      if lPos &lt;= 0 then</w:t>
        <w:br/>
        <w:t xml:space="preserve">        Continue;</w:t>
        <w:br/>
        <w:t xml:space="preserve">      lName := Trim(Copy(lItems[I], 1, lPos - 1));</w:t>
        <w:br/>
        <w:t xml:space="preserve">      if SameText(lName, AKey) then</w:t>
        <w:br/>
        <w:t xml:space="preserve">      begin</w:t>
        <w:br/>
        <w:t xml:space="preserve">        Result := Trim(Copy(lItems[I], lPos + 1, MaxInt));</w:t>
        <w:br/>
        <w:t xml:space="preserve">        Exit;</w:t>
        <w:br/>
        <w:t xml:space="preserve">      end;</w:t>
        <w:br/>
        <w:t xml:space="preserve">    end;</w:t>
        <w:br/>
        <w:t xml:space="preserve">  finally</w:t>
        <w:br/>
        <w:t xml:space="preserve">    lItems.Free;</w:t>
        <w:br/>
        <w:t xml:space="preserve">  end;</w:t>
        <w:br/>
        <w:t>end;</w:t>
        <w:br/>
        <w:br/>
        <w:t>procedure RecorderMic185ReadChannelMode(const AMode: string; AFrequencyHz: Double;</w:t>
        <w:br/>
        <w:t xml:space="preserve">  out ASettings: TMic185ChannelProgramSettings);</w:t>
        <w:br/>
        <w:t>var</w:t>
        <w:br/>
        <w:t xml:space="preserve">  lMode: string;</w:t>
        <w:br/>
        <w:t>begin</w:t>
        <w:br/>
        <w:t xml:space="preserve">  Mic185DefaultChannelProgramSettings(AFrequencyHz, ASettings);</w:t>
        <w:br/>
        <w:t xml:space="preserve">  lMode := Trim(AMode);</w:t>
        <w:br/>
        <w:t xml:space="preserve">  if SameText(Copy(lMode, 1, Length(CMic185ChannelModePrefix)),</w:t>
        <w:br/>
        <w:t xml:space="preserve">    CMic185ChannelModePrefix) then</w:t>
        <w:br/>
        <w:t xml:space="preserve">  begin</w:t>
        <w:br/>
        <w:t xml:space="preserve">    Delete(lMode, 1, Length(CMic185ChannelModePrefix));</w:t>
        <w:br/>
        <w:t xml:space="preserve">    ASettings.MeasRangeIndex :=</w:t>
        <w:br/>
        <w:t xml:space="preserve">      LongWord(Mic185TextToIntDef(Mic185ModeValue(lMode, 'range',</w:t>
        <w:br/>
        <w:t xml:space="preserve">      IntToStr(CMic185Range5mV)), CMic185Range5mV));</w:t>
        <w:br/>
        <w:t xml:space="preserve">    ASettings.CommutIndex :=</w:t>
        <w:br/>
        <w:t xml:space="preserve">      LongWord(Mic185TextToIntDef(Mic185ModeValue(lMode, 'commut',</w:t>
        <w:br/>
        <w:t xml:space="preserve">      IntToStr(CMic185CommutInput)), CMic185CommutInput));</w:t>
        <w:br/>
        <w:t xml:space="preserve">    ASettings.SensorScheme :=</w:t>
        <w:br/>
        <w:t xml:space="preserve">      LongWord(Mic185TextToIntDef(Mic185ModeValue(lMode, 'scheme',</w:t>
        <w:br/>
        <w:t xml:space="preserve">      IntToStr(CMic185SensorSchemeTenzo)), CMic185SensorSchemeTenzo));</w:t>
        <w:br/>
        <w:t xml:space="preserve">    ASettings.SoftBalance :=</w:t>
        <w:br/>
        <w:t xml:space="preserve">      Mic185TextToIntDef(Mic185ModeValue(lMode, 'soft', '0'), 0);</w:t>
        <w:br/>
        <w:t xml:space="preserve">    ASettings.SoftBalanceFine :=</w:t>
        <w:br/>
        <w:t xml:space="preserve">      Mic185TextToFloatDef(Mic185ModeValue(lMode, 'softFine', '0'), 0);</w:t>
        <w:br/>
        <w:t xml:space="preserve">    ASettings.ShuntOn :=</w:t>
        <w:br/>
        <w:t xml:space="preserve">      LongWord(Mic185TextToIntDef(Mic185ModeValue(lMode, 'shunt', '0'), 0));</w:t>
        <w:br/>
        <w:t xml:space="preserve">    ASettings.EvalType :=</w:t>
        <w:br/>
        <w:t xml:space="preserve">      LongWord(Mic185TextToIntDef(Mic185ModeValue(lMode, 'eval', '0'), 0));</w:t>
        <w:br/>
        <w:t xml:space="preserve">    ASettings.TensoSensitivity :=</w:t>
        <w:br/>
        <w:t xml:space="preserve">      Mic185TextToFloatDef(Mic185ModeValue(lMode, 'sens', '2'), 2);</w:t>
        <w:br/>
        <w:t xml:space="preserve">    ASettings.Resistance :=</w:t>
        <w:br/>
        <w:t xml:space="preserve">      Mic185TextToFloatDef(Mic185ModeValue(lMode, 'res', '200'), 200);</w:t>
        <w:br/>
        <w:t xml:space="preserve">    ASettings.BlockSize :=</w:t>
        <w:br/>
        <w:t xml:space="preserve">      Word(Mic185TextToIntDef(Mic185ModeValue(lMode, 'block', '1'), 1));</w:t>
        <w:br/>
        <w:t xml:space="preserve">    ASettings.PowerMaCode :=</w:t>
        <w:br/>
        <w:t xml:space="preserve">      LongWord(Mic185TextToIntDef(Mic185ModeValue(lMode, 'power',</w:t>
        <w:br/>
        <w:t xml:space="preserve">      IntToStr(CMic185DefaultPowerMaCode)), CMic185DefaultPowerMaCode));</w:t>
        <w:br/>
        <w:t xml:space="preserve">    if ASettings.BlockSize = 0 then</w:t>
        <w:br/>
        <w:t xml:space="preserve">      ASettings.BlockSize := 1;</w:t>
        <w:br/>
        <w:t xml:space="preserve">    Exit;</w:t>
      </w:r>
    </w:p>
    <w:p>
      <w:pPr>
        <w:pStyle w:val="SourceCode"/>
      </w:pPr>
      <w:r>
        <w:rPr>
          <w:rFonts w:ascii="Consolas" w:hAnsi="Consolas" w:cs="Consolas"/>
          <w:sz w:val="13"/>
        </w:rPr>
        <w:t xml:space="preserve">  end;</w:t>
        <w:br/>
        <w:br/>
        <w:t xml:space="preserve">  if lMode &lt;&gt; '' then</w:t>
        <w:br/>
        <w:t xml:space="preserve">  begin</w:t>
        <w:br/>
        <w:t xml:space="preserve">    if (Pos('49', lMode) &gt; 0) or (Pos('39', lMode) &gt; 0) then</w:t>
        <w:br/>
        <w:t xml:space="preserve">      ASettings.CommutIndex := CMic185CommutCalibr</w:t>
        <w:br/>
        <w:t xml:space="preserve">    else if Pos('Зем', lMode) &gt; 0 then</w:t>
        <w:br/>
        <w:t xml:space="preserve">      ASettings.CommutIndex := CMic185CommutGround</w:t>
        <w:br/>
        <w:t xml:space="preserve">    else</w:t>
        <w:br/>
        <w:t xml:space="preserve">      ASettings.CommutIndex := CMic185CommutInput;</w:t>
        <w:br/>
        <w:t xml:space="preserve">  end;</w:t>
        <w:br/>
        <w:t>end;</w:t>
        <w:br/>
        <w:br/>
        <w:t>function Mic185SourceConfigObject(AEntry: TRecorderConfiguredDataSource;</w:t>
        <w:br/>
        <w:t xml:space="preserve">  ACreate: Boolean): TJSONObject;</w:t>
        <w:br/>
        <w:t>var</w:t>
        <w:br/>
        <w:t xml:space="preserve">  lData: TJSONData;</w:t>
        <w:br/>
        <w:t>begin</w:t>
        <w:br/>
        <w:t xml:space="preserve">  Result := nil;</w:t>
        <w:br/>
        <w:t xml:space="preserve">  if AEntry = nil then</w:t>
        <w:br/>
        <w:t xml:space="preserve">    Exit;</w:t>
        <w:br/>
        <w:t xml:space="preserve">  if Trim(AEntry.SpecificConfigText) = '' then</w:t>
        <w:br/>
        <w:t xml:space="preserve">  begin</w:t>
        <w:br/>
        <w:t xml:space="preserve">    if ACreate then</w:t>
        <w:br/>
        <w:t xml:space="preserve">      Result := TJSONObject.Create;</w:t>
        <w:br/>
        <w:t xml:space="preserve">    Exit;</w:t>
        <w:br/>
        <w:t xml:space="preserve">  end;</w:t>
        <w:br/>
        <w:t xml:space="preserve">  try</w:t>
        <w:br/>
        <w:t xml:space="preserve">    lData := GetJSON(AEntry.SpecificConfigText);</w:t>
        <w:br/>
        <w:t xml:space="preserve">  except</w:t>
        <w:br/>
        <w:t xml:space="preserve">    lData := nil;</w:t>
        <w:br/>
        <w:t xml:space="preserve">  end;</w:t>
        <w:br/>
        <w:t xml:space="preserve">  if lData is TJSONObject then</w:t>
        <w:br/>
        <w:t xml:space="preserve">    Result := TJSONObject(lData)</w:t>
        <w:br/>
        <w:t xml:space="preserve">  else</w:t>
        <w:br/>
        <w:t xml:space="preserve">  begin</w:t>
        <w:br/>
        <w:t xml:space="preserve">    lData.Free;</w:t>
        <w:br/>
        <w:t xml:space="preserve">    if ACreate then</w:t>
        <w:br/>
        <w:t xml:space="preserve">      Result := TJSONObject.Create;</w:t>
        <w:br/>
        <w:t xml:space="preserve">  end;</w:t>
        <w:br/>
        <w:t>end;</w:t>
        <w:br/>
        <w:br/>
        <w:t>procedure Mic185StoreSourceConfigObject(AEntry: TRecorderConfiguredDataSource;</w:t>
        <w:br/>
        <w:t xml:space="preserve">  AConfig: TJSONObject);</w:t>
        <w:br/>
        <w:t>begin</w:t>
        <w:br/>
        <w:t xml:space="preserve">  if (AEntry = nil) or (AConfig = nil) then</w:t>
        <w:br/>
        <w:t xml:space="preserve">    Exit;</w:t>
        <w:br/>
        <w:t xml:space="preserve">  AEntry.SpecificConfigText := AConfig.AsJSON;</w:t>
        <w:br/>
        <w:t>end;</w:t>
        <w:br/>
        <w:br/>
        <w:t>function Mic185ConfigChannels(AConfig: TJSONObject;</w:t>
        <w:br/>
        <w:t xml:space="preserve">  ACreate: Boolean): TJSONArray;</w:t>
        <w:br/>
        <w:t>var</w:t>
        <w:br/>
        <w:t xml:space="preserve">  lData: TJSONData;</w:t>
        <w:br/>
        <w:t>begin</w:t>
        <w:br/>
        <w:t xml:space="preserve">  Result := nil;</w:t>
        <w:br/>
        <w:t xml:space="preserve">  if AConfig = nil then</w:t>
        <w:br/>
        <w:t xml:space="preserve">    Exit;</w:t>
        <w:br/>
        <w:t xml:space="preserve">  lData := AConfig.Find('channels');</w:t>
        <w:br/>
        <w:t xml:space="preserve">  if lData is TJSONArray then</w:t>
        <w:br/>
        <w:t xml:space="preserve">    Exit(TJSONArray(lData));</w:t>
        <w:br/>
        <w:t xml:space="preserve">  if not ACreate then</w:t>
        <w:br/>
        <w:t xml:space="preserve">    Exit;</w:t>
        <w:br/>
        <w:t xml:space="preserve">  Result := TJSONArray.Create;</w:t>
        <w:br/>
        <w:t xml:space="preserve">  AConfig.Add('channels', Result);</w:t>
        <w:br/>
        <w:t>end;</w:t>
        <w:br/>
        <w:br/>
        <w:t>function RecorderMic185GetSourceChannelMode(ARegistry: TRecorderTagRegistry;</w:t>
        <w:br/>
        <w:t xml:space="preserve">  const ASourceId, AAddress: string; AFrequencyHz: Double;</w:t>
        <w:br/>
        <w:t xml:space="preserve">  out ASettings: TMic185ChannelProgramSettings): Boolean;</w:t>
        <w:br/>
        <w:t>var</w:t>
        <w:br/>
        <w:t xml:space="preserve">  I: Integer;</w:t>
        <w:br/>
        <w:t xml:space="preserve">  lChannels: TJSONArray;</w:t>
        <w:br/>
        <w:t xml:space="preserve">  lConfig: TJSONObject;</w:t>
        <w:br/>
        <w:t xml:space="preserve">  lEntry: TRecorderConfiguredDataSource;</w:t>
        <w:br/>
        <w:t xml:space="preserve">  lItem: TJSONObject;</w:t>
        <w:br/>
        <w:t xml:space="preserve">  lMode: string;</w:t>
        <w:br/>
        <w:t>begin</w:t>
        <w:br/>
        <w:t xml:space="preserve">  Result := False;</w:t>
        <w:br/>
        <w:t xml:space="preserve">  Mic185DefaultChannelProgramSettings(AFrequencyHz, ASettings);</w:t>
        <w:br/>
        <w:t xml:space="preserve">  lEntry := RecorderConfiguredDataSourcesFind(ARegistry, ASourceId);</w:t>
        <w:br/>
        <w:t xml:space="preserve">  lConfig := Mic185SourceConfigObject(lEntry, False);</w:t>
        <w:br/>
        <w:t xml:space="preserve">  try</w:t>
        <w:br/>
        <w:t xml:space="preserve">    lChannels := Mic185ConfigChannels(lConfig, False);</w:t>
        <w:br/>
        <w:t xml:space="preserve">    if lChannels = nil then</w:t>
        <w:br/>
        <w:t xml:space="preserve">      Exit;</w:t>
        <w:br/>
        <w:t xml:space="preserve">    for I := 0 to lChannels.Count - 1 do</w:t>
        <w:br/>
        <w:t xml:space="preserve">    begin</w:t>
        <w:br/>
        <w:t xml:space="preserve">      if not (lChannels.Items[I] is TJSONObject) then</w:t>
        <w:br/>
        <w:t xml:space="preserve">        Continue;</w:t>
      </w:r>
    </w:p>
    <w:p>
      <w:pPr>
        <w:pStyle w:val="SourceCode"/>
      </w:pPr>
      <w:r>
        <w:rPr>
          <w:rFonts w:ascii="Consolas" w:hAnsi="Consolas" w:cs="Consolas"/>
          <w:sz w:val="13"/>
        </w:rPr>
        <w:t xml:space="preserve">      lItem := TJSONObject(lChannels.Items[I]);</w:t>
        <w:br/>
        <w:t xml:space="preserve">      if not SameMic185Address(lItem.Get('address', ''), AAddress) then</w:t>
        <w:br/>
        <w:t xml:space="preserve">        Continue;</w:t>
        <w:br/>
        <w:t xml:space="preserve">      lMode := lItem.Get('sourceValueMode', '');</w:t>
        <w:br/>
        <w:t xml:space="preserve">      RecorderMic185ReadChannelMode(lMode, AFrequencyHz, ASettings);</w:t>
        <w:br/>
        <w:t xml:space="preserve">      Result := Trim(lMode) &lt;&gt; '';</w:t>
        <w:br/>
        <w:t xml:space="preserve">      Exit;</w:t>
        <w:br/>
        <w:t xml:space="preserve">    end;</w:t>
        <w:br/>
        <w:t xml:space="preserve">  finally</w:t>
        <w:br/>
        <w:t xml:space="preserve">    lConfig.Free;</w:t>
        <w:br/>
        <w:t xml:space="preserve">  end;</w:t>
        <w:br/>
        <w:t>end;</w:t>
        <w:br/>
        <w:br/>
        <w:t>procedure RecorderMic185SetSourceChannelMode(ARegistry: TRecorderTagRegistry;</w:t>
        <w:br/>
        <w:t xml:space="preserve">  const ASourceId, AAddress: string; AFrequencyHz: Double;</w:t>
        <w:br/>
        <w:t xml:space="preserve">  const ASettings: TMic185ChannelProgramSettings);</w:t>
        <w:br/>
        <w:t>var</w:t>
        <w:br/>
        <w:t xml:space="preserve">  I: Integer;</w:t>
        <w:br/>
        <w:t xml:space="preserve">  lIndex: Integer;</w:t>
        <w:br/>
        <w:t xml:space="preserve">  lChannels: TJSONArray;</w:t>
        <w:br/>
        <w:t xml:space="preserve">  lConfig: TJSONObject;</w:t>
        <w:br/>
        <w:t xml:space="preserve">  lEntry: TRecorderConfiguredDataSource;</w:t>
        <w:br/>
        <w:t xml:space="preserve">  lItem: TJSONObject;</w:t>
        <w:br/>
        <w:t>begin</w:t>
        <w:br/>
        <w:t xml:space="preserve">  lEntry := RecorderConfiguredDataSourcesEnsure(ARegistry, ASourceId,</w:t>
        <w:br/>
        <w:t xml:space="preserve">    CMic185ModuleName, AFrequencyHz);</w:t>
        <w:br/>
        <w:t xml:space="preserve">  lConfig := Mic185SourceConfigObject(lEntry, True);</w:t>
        <w:br/>
        <w:t xml:space="preserve">  try</w:t>
        <w:br/>
        <w:t xml:space="preserve">    lChannels := Mic185ConfigChannels(lConfig, True);</w:t>
        <w:br/>
        <w:t xml:space="preserve">    lItem := nil;</w:t>
        <w:br/>
        <w:t xml:space="preserve">    for I := 0 to lChannels.Count - 1 do</w:t>
        <w:br/>
        <w:t xml:space="preserve">      if (lChannels.Items[I] is TJSONObject) and</w:t>
        <w:br/>
        <w:t xml:space="preserve">        SameMic185Address(TJSONObject(lChannels.Items[I]).Get('address', ''),</w:t>
        <w:br/>
        <w:t xml:space="preserve">          AAddress) then</w:t>
        <w:br/>
        <w:t xml:space="preserve">      begin</w:t>
        <w:br/>
        <w:t xml:space="preserve">        lItem := TJSONObject(lChannels.Items[I]);</w:t>
        <w:br/>
        <w:t xml:space="preserve">        Break;</w:t>
        <w:br/>
        <w:t xml:space="preserve">      end;</w:t>
        <w:br/>
        <w:t xml:space="preserve">    if lItem = nil then</w:t>
        <w:br/>
        <w:t xml:space="preserve">    begin</w:t>
        <w:br/>
        <w:t xml:space="preserve">      lItem := TJSONObject.Create;</w:t>
        <w:br/>
        <w:t xml:space="preserve">      lChannels.Add(lItem);</w:t>
        <w:br/>
        <w:t xml:space="preserve">      lItem.Add('address', AAddress);</w:t>
        <w:br/>
        <w:t xml:space="preserve">    end;</w:t>
        <w:br/>
        <w:t xml:space="preserve">    lIndex := lItem.IndexOfName('sourceValueMode');</w:t>
        <w:br/>
        <w:t xml:space="preserve">    if lIndex &gt;= 0 then</w:t>
        <w:br/>
        <w:t xml:space="preserve">      lItem.Delete(lIndex);</w:t>
        <w:br/>
        <w:t xml:space="preserve">    lIndex := lItem.IndexOfName('pollFrequencyHz');</w:t>
        <w:br/>
        <w:t xml:space="preserve">    if lIndex &gt;= 0 then</w:t>
        <w:br/>
        <w:t xml:space="preserve">      lItem.Delete(lIndex);</w:t>
        <w:br/>
        <w:t xml:space="preserve">    lItem.Add('sourceValueMode', RecorderMic185FormatChannelMode(ASettings));</w:t>
        <w:br/>
        <w:t xml:space="preserve">    lItem.Add('pollFrequencyHz', AFrequencyHz);</w:t>
        <w:br/>
        <w:t xml:space="preserve">    Mic185StoreSourceConfigObject(lEntry, lConfig);</w:t>
        <w:br/>
        <w:t xml:space="preserve">  finally</w:t>
        <w:br/>
        <w:t xml:space="preserve">    lConfig.Free;</w:t>
        <w:br/>
        <w:t xml:space="preserve">  end;</w:t>
        <w:br/>
        <w:t>end;</w:t>
        <w:br/>
        <w:br/>
        <w:t>function RecorderMic185GetSourceChannelUnitName(ARegistry: TRecorderTagRegistry;</w:t>
        <w:br/>
        <w:t xml:space="preserve">  const ASourceId, AAddress: string): string;</w:t>
        <w:br/>
        <w:t>var</w:t>
        <w:br/>
        <w:t xml:space="preserve">  I: Integer;</w:t>
        <w:br/>
        <w:t xml:space="preserve">  lChannels: TJSONArray;</w:t>
        <w:br/>
        <w:t xml:space="preserve">  lConfig: TJSONObject;</w:t>
        <w:br/>
        <w:t xml:space="preserve">  lEntry: TRecorderConfiguredDataSource;</w:t>
        <w:br/>
        <w:t xml:space="preserve">  lItem: TJSONObject;</w:t>
        <w:br/>
        <w:t>begin</w:t>
        <w:br/>
        <w:t xml:space="preserve">  Result := '';</w:t>
        <w:br/>
        <w:t xml:space="preserve">  lEntry := RecorderConfiguredDataSourcesFind(ARegistry, ASourceId);</w:t>
        <w:br/>
        <w:t xml:space="preserve">  lConfig := Mic185SourceConfigObject(lEntry, False);</w:t>
        <w:br/>
        <w:t xml:space="preserve">  try</w:t>
        <w:br/>
        <w:t xml:space="preserve">    lChannels := Mic185ConfigChannels(lConfig, False);</w:t>
        <w:br/>
        <w:t xml:space="preserve">    if lChannels = nil then</w:t>
        <w:br/>
        <w:t xml:space="preserve">      Exit;</w:t>
        <w:br/>
        <w:t xml:space="preserve">    for I := 0 to lChannels.Count - 1 do</w:t>
        <w:br/>
        <w:t xml:space="preserve">    begin</w:t>
        <w:br/>
        <w:t xml:space="preserve">      if not (lChannels.Items[I] is TJSONObject) then</w:t>
        <w:br/>
        <w:t xml:space="preserve">        Continue;</w:t>
        <w:br/>
        <w:t xml:space="preserve">      lItem := TJSONObject(lChannels.Items[I]);</w:t>
        <w:br/>
        <w:t xml:space="preserve">      if SameMic185Address(lItem.Get('address', ''), AAddress) then</w:t>
        <w:br/>
        <w:t xml:space="preserve">        Exit(Trim(lItem.Get('unitName', '')));</w:t>
        <w:br/>
        <w:t xml:space="preserve">    end;</w:t>
        <w:br/>
        <w:t xml:space="preserve">  finally</w:t>
        <w:br/>
        <w:t xml:space="preserve">    lConfig.Free;</w:t>
        <w:br/>
        <w:t xml:space="preserve">  end;</w:t>
        <w:br/>
        <w:t>end;</w:t>
        <w:br/>
        <w:br/>
        <w:t>procedure RecorderMic185SetSourceChannelUnitName(ARegistry: TRecorderTagRegistry;</w:t>
        <w:br/>
        <w:t xml:space="preserve">  const ASourceId, AAddress: string; AFrequencyHz: Double;</w:t>
        <w:br/>
        <w:t xml:space="preserve">  const AUnitName: string);</w:t>
      </w:r>
    </w:p>
    <w:p>
      <w:pPr>
        <w:pStyle w:val="SourceCode"/>
      </w:pPr>
      <w:r>
        <w:rPr>
          <w:rFonts w:ascii="Consolas" w:hAnsi="Consolas" w:cs="Consolas"/>
          <w:sz w:val="13"/>
        </w:rPr>
        <w:t>var</w:t>
        <w:br/>
        <w:t xml:space="preserve">  I: Integer;</w:t>
        <w:br/>
        <w:t xml:space="preserve">  lChannels: TJSONArray;</w:t>
        <w:br/>
        <w:t xml:space="preserve">  lConfig: TJSONObject;</w:t>
        <w:br/>
        <w:t xml:space="preserve">  lEntry: TRecorderConfiguredDataSource;</w:t>
        <w:br/>
        <w:t xml:space="preserve">  lIndex: Integer;</w:t>
        <w:br/>
        <w:t xml:space="preserve">  lItem: TJSONObject;</w:t>
        <w:br/>
        <w:t xml:space="preserve">  lUnitName: string;</w:t>
        <w:br/>
        <w:t>begin</w:t>
        <w:br/>
        <w:t xml:space="preserve">  lUnitName := Trim(AUnitName);</w:t>
        <w:br/>
        <w:t xml:space="preserve">  if (ARegistry = nil) or (lUnitName = '') or SameText(lUnitName, 'код') or</w:t>
        <w:br/>
        <w:t xml:space="preserve">    SameText(lUnitName, 'code') then</w:t>
        <w:br/>
        <w:t xml:space="preserve">    Exit;</w:t>
        <w:br/>
        <w:t xml:space="preserve">  lEntry := RecorderConfiguredDataSourcesEnsure(ARegistry, ASourceId,</w:t>
        <w:br/>
        <w:t xml:space="preserve">    CMic185ModuleName, AFrequencyHz);</w:t>
        <w:br/>
        <w:t xml:space="preserve">  lConfig := Mic185SourceConfigObject(lEntry, True);</w:t>
        <w:br/>
        <w:t xml:space="preserve">  try</w:t>
        <w:br/>
        <w:t xml:space="preserve">    lChannels := Mic185ConfigChannels(lConfig, True);</w:t>
        <w:br/>
        <w:t xml:space="preserve">    lItem := nil;</w:t>
        <w:br/>
        <w:t xml:space="preserve">    for I := 0 to lChannels.Count - 1 do</w:t>
        <w:br/>
        <w:t xml:space="preserve">      if (lChannels.Items[I] is TJSONObject) and</w:t>
        <w:br/>
        <w:t xml:space="preserve">        SameMic185Address(TJSONObject(lChannels.Items[I]).Get('address', ''),</w:t>
        <w:br/>
        <w:t xml:space="preserve">          AAddress) then</w:t>
        <w:br/>
        <w:t xml:space="preserve">      begin</w:t>
        <w:br/>
        <w:t xml:space="preserve">        lItem := TJSONObject(lChannels.Items[I]);</w:t>
        <w:br/>
        <w:t xml:space="preserve">        Break;</w:t>
        <w:br/>
        <w:t xml:space="preserve">      end;</w:t>
        <w:br/>
        <w:t xml:space="preserve">    if lItem = nil then</w:t>
        <w:br/>
        <w:t xml:space="preserve">    begin</w:t>
        <w:br/>
        <w:t xml:space="preserve">      lItem := TJSONObject.Create;</w:t>
        <w:br/>
        <w:t xml:space="preserve">      lChannels.Add(lItem);</w:t>
        <w:br/>
        <w:t xml:space="preserve">      lItem.Add('address', AAddress);</w:t>
        <w:br/>
        <w:t xml:space="preserve">    end;</w:t>
        <w:br/>
        <w:t xml:space="preserve">    lIndex := lItem.IndexOfName('unitName');</w:t>
        <w:br/>
        <w:t xml:space="preserve">    if lIndex &gt;= 0 then</w:t>
        <w:br/>
        <w:t xml:space="preserve">      lItem.Delete(lIndex);</w:t>
        <w:br/>
        <w:t xml:space="preserve">    lItem.Add('unitName', lUnitName);</w:t>
        <w:br/>
        <w:t xml:space="preserve">    Mic185StoreSourceConfigObject(lEntry, lConfig);</w:t>
        <w:br/>
        <w:t xml:space="preserve">  finally</w:t>
        <w:br/>
        <w:t xml:space="preserve">    lConfig.Free;</w:t>
        <w:br/>
        <w:t xml:space="preserve">  end;</w:t>
        <w:br/>
        <w:t>end;</w:t>
        <w:br/>
        <w:br/>
        <w:t>function RecorderMic185GetSourcePowerMaCode(ARegistry: TRecorderTagRegistry;</w:t>
        <w:br/>
        <w:t xml:space="preserve">  const ASourceId: string): LongWord;</w:t>
        <w:br/>
        <w:t>var</w:t>
        <w:br/>
        <w:t xml:space="preserve">  lConfig: TJSONObject;</w:t>
        <w:br/>
        <w:t xml:space="preserve">  lEntry: TRecorderConfiguredDataSource;</w:t>
        <w:br/>
        <w:t>begin</w:t>
        <w:br/>
        <w:t xml:space="preserve">  Result := CMic185DefaultPowerMaCode;</w:t>
        <w:br/>
        <w:t xml:space="preserve">  lEntry := RecorderConfiguredDataSourcesFind(ARegistry, ASourceId);</w:t>
        <w:br/>
        <w:t xml:space="preserve">  lConfig := Mic185SourceConfigObject(lEntry, False);</w:t>
        <w:br/>
        <w:t xml:space="preserve">  try</w:t>
        <w:br/>
        <w:t xml:space="preserve">    if lConfig &lt;&gt; nil then</w:t>
        <w:br/>
        <w:t xml:space="preserve">      Result := LongWord(lConfig.Get('powerMaCode',</w:t>
        <w:br/>
        <w:t xml:space="preserve">        Integer(CMic185DefaultPowerMaCode)));</w:t>
        <w:br/>
        <w:t xml:space="preserve">  finally</w:t>
        <w:br/>
        <w:t xml:space="preserve">    lConfig.Free;</w:t>
        <w:br/>
        <w:t xml:space="preserve">  end;</w:t>
        <w:br/>
        <w:t>end;</w:t>
        <w:br/>
        <w:br/>
        <w:t>procedure RecorderMic185SetSourcePowerMaCode(ARegistry: TRecorderTagRegistry;</w:t>
        <w:br/>
        <w:t xml:space="preserve">  const ASourceId: string; APollFrequencyHz: Double; APowerMaCode: LongWord);</w:t>
        <w:br/>
        <w:t>var</w:t>
        <w:br/>
        <w:t xml:space="preserve">  lConfig: TJSONObject;</w:t>
        <w:br/>
        <w:t xml:space="preserve">  lEntry: TRecorderConfiguredDataSource;</w:t>
        <w:br/>
        <w:t xml:space="preserve">  lIndex: Integer;</w:t>
        <w:br/>
        <w:t>begin</w:t>
        <w:br/>
        <w:t xml:space="preserve">  lEntry := RecorderConfiguredDataSourcesEnsure(ARegistry, ASourceId,</w:t>
        <w:br/>
        <w:t xml:space="preserve">    CMic185ModuleName, APollFrequencyHz);</w:t>
        <w:br/>
        <w:t xml:space="preserve">  lConfig := Mic185SourceConfigObject(lEntry, True);</w:t>
        <w:br/>
        <w:t xml:space="preserve">  try</w:t>
        <w:br/>
        <w:t xml:space="preserve">    lIndex := lConfig.IndexOfName('powerMaCode');</w:t>
        <w:br/>
        <w:t xml:space="preserve">    if lIndex &gt;= 0 then</w:t>
        <w:br/>
        <w:t xml:space="preserve">      lConfig.Delete(lIndex);</w:t>
        <w:br/>
        <w:t xml:space="preserve">    if APowerMaCode = 0 then</w:t>
        <w:br/>
        <w:t xml:space="preserve">      APowerMaCode := CMic185DefaultPowerMaCode;</w:t>
        <w:br/>
        <w:t xml:space="preserve">    lConfig.Add('powerMaCode', Integer(APowerMaCode));</w:t>
        <w:br/>
        <w:t xml:space="preserve">    Mic185StoreSourceConfigObject(lEntry, lConfig);</w:t>
        <w:br/>
        <w:t xml:space="preserve">  finally</w:t>
        <w:br/>
        <w:t xml:space="preserve">    lConfig.Free;</w:t>
        <w:br/>
        <w:t xml:space="preserve">  end;</w:t>
        <w:br/>
        <w:t>end;</w:t>
        <w:br/>
        <w:br/>
        <w:t>procedure RecorderMic185GetSourceModuleSettings(ARegistry: TRecorderTagRegistry;</w:t>
        <w:br/>
        <w:t xml:space="preserve">  const ASourceId: string; out ASettings: TMic185ModuleProgramSettings);</w:t>
        <w:br/>
        <w:t>var</w:t>
        <w:br/>
        <w:t xml:space="preserve">  lConfig: TJSONObject;</w:t>
        <w:br/>
        <w:t xml:space="preserve">  lEntry: TRecorderConfiguredDataSource;</w:t>
        <w:br/>
        <w:t>begin</w:t>
      </w:r>
    </w:p>
    <w:p>
      <w:pPr>
        <w:pStyle w:val="SourceCode"/>
      </w:pPr>
      <w:r>
        <w:rPr>
          <w:rFonts w:ascii="Consolas" w:hAnsi="Consolas" w:cs="Consolas"/>
          <w:sz w:val="13"/>
        </w:rPr>
        <w:t xml:space="preserve">  Mic185DefaultModuleProgramSettings(ASettings);</w:t>
        <w:br/>
        <w:t xml:space="preserve">  lEntry := RecorderConfiguredDataSourcesFind(ARegistry, ASourceId);</w:t>
        <w:br/>
        <w:t xml:space="preserve">  lConfig := Mic185SourceConfigObject(lEntry, False);</w:t>
        <w:br/>
        <w:t xml:space="preserve">  try</w:t>
        <w:br/>
        <w:t xml:space="preserve">    if lConfig = nil then</w:t>
        <w:br/>
        <w:t xml:space="preserve">      Exit;</w:t>
        <w:br/>
        <w:t xml:space="preserve">    ASettings.GroundCommutationUs := LongWord(lConfig.Get(</w:t>
        <w:br/>
        <w:t xml:space="preserve">      'groundCommutationUs', Integer(ASettings.GroundCommutationUs)));</w:t>
        <w:br/>
        <w:t xml:space="preserve">    ASettings.ChannelCommutationUs := LongWord(lConfig.Get(</w:t>
        <w:br/>
        <w:t xml:space="preserve">      'channelCommutationUs', Integer(ASettings.ChannelCommutationUs)));</w:t>
        <w:br/>
        <w:t xml:space="preserve">    ASettings.BalancePortionLength := LongWord(lConfig.Get(</w:t>
        <w:br/>
        <w:t xml:space="preserve">      'balancePortionLength', Integer(ASettings.BalancePortionLength)));</w:t>
        <w:br/>
        <w:t xml:space="preserve">    ASettings.HardBalance := LongWord(lConfig.Get('hardBalance',</w:t>
        <w:br/>
        <w:t xml:space="preserve">      Integer(ASettings.HardBalance)));</w:t>
        <w:br/>
        <w:t xml:space="preserve">    ASettings.AveragePointCount := Word(lConfig.Get('averagePointCount',</w:t>
        <w:br/>
        <w:t xml:space="preserve">      Integer(ASettings.AveragePointCount)));</w:t>
        <w:br/>
        <w:t xml:space="preserve">    ASettings.MaxFreqMode := LongWord(lConfig.Get('maxFreqMode',</w:t>
        <w:br/>
        <w:t xml:space="preserve">      Integer(ASettings.MaxFreqMode)));</w:t>
        <w:br/>
        <w:t xml:space="preserve">    ASettings.CalibrShuntIndex := LongWord(lConfig.Get('calibrShuntIndex',</w:t>
        <w:br/>
        <w:t xml:space="preserve">      Integer(ASettings.CalibrShuntIndex)));</w:t>
        <w:br/>
        <w:t xml:space="preserve">    ASettings.DetermineBreak := lConfig.Get('determineBreak',</w:t>
        <w:br/>
        <w:t xml:space="preserve">      ASettings.DetermineBreak);</w:t>
        <w:br/>
        <w:t xml:space="preserve">    ASettings.HardwareBalanceOn := lConfig.Get('hardwareBalanceOn',</w:t>
        <w:br/>
        <w:t xml:space="preserve">      ASettings.HardwareBalanceOn);</w:t>
        <w:br/>
        <w:t xml:space="preserve">  finally</w:t>
        <w:br/>
        <w:t xml:space="preserve">    lConfig.Free;</w:t>
        <w:br/>
        <w:t xml:space="preserve">  end;</w:t>
        <w:br/>
        <w:t>end;</w:t>
        <w:br/>
        <w:br/>
        <w:t>procedure RecorderMic185StoreSourceModuleSettings(AConfig: TJSONObject;</w:t>
        <w:br/>
        <w:t xml:space="preserve">  const ASettings: TMic185ModuleProgramSettings);</w:t>
        <w:br/>
        <w:t>var</w:t>
        <w:br/>
        <w:t xml:space="preserve">  lIndex: Integer;</w:t>
        <w:br/>
        <w:br/>
        <w:t xml:space="preserve">  procedure ReplaceInteger(const AName: string; AValue: LongInt);</w:t>
        <w:br/>
        <w:t xml:space="preserve">  begin</w:t>
        <w:br/>
        <w:t xml:space="preserve">    lIndex := AConfig.IndexOfName(AName);</w:t>
        <w:br/>
        <w:t xml:space="preserve">    if lIndex &gt;= 0 then</w:t>
        <w:br/>
        <w:t xml:space="preserve">      AConfig.Delete(lIndex);</w:t>
        <w:br/>
        <w:t xml:space="preserve">    AConfig.Add(AName, AValue);</w:t>
        <w:br/>
        <w:t xml:space="preserve">  end;</w:t>
        <w:br/>
        <w:br/>
        <w:t xml:space="preserve">  procedure ReplaceBoolean(const AName: string; AValue: Boolean);</w:t>
        <w:br/>
        <w:t xml:space="preserve">  begin</w:t>
        <w:br/>
        <w:t xml:space="preserve">    lIndex := AConfig.IndexOfName(AName);</w:t>
        <w:br/>
        <w:t xml:space="preserve">    if lIndex &gt;= 0 then</w:t>
        <w:br/>
        <w:t xml:space="preserve">      AConfig.Delete(lIndex);</w:t>
        <w:br/>
        <w:t xml:space="preserve">    AConfig.Add(AName, AValue);</w:t>
        <w:br/>
        <w:t xml:space="preserve">  end;</w:t>
        <w:br/>
        <w:br/>
        <w:t>begin</w:t>
        <w:br/>
        <w:t xml:space="preserve">  if AConfig = nil then</w:t>
        <w:br/>
        <w:t xml:space="preserve">    Exit;</w:t>
        <w:br/>
        <w:t xml:space="preserve">  ReplaceInteger('groundCommutationUs', Integer(ASettings.GroundCommutationUs));</w:t>
        <w:br/>
        <w:t xml:space="preserve">  ReplaceInteger('channelCommutationUs', Integer(ASettings.ChannelCommutationUs));</w:t>
        <w:br/>
        <w:t xml:space="preserve">  ReplaceInteger('balancePortionLength', Integer(ASettings.BalancePortionLength));</w:t>
        <w:br/>
        <w:t xml:space="preserve">  ReplaceInteger('hardBalance', Integer(ASettings.HardBalance));</w:t>
        <w:br/>
        <w:t xml:space="preserve">  ReplaceInteger('averagePointCount', Integer(ASettings.AveragePointCount));</w:t>
        <w:br/>
        <w:t xml:space="preserve">  ReplaceInteger('maxFreqMode', Integer(ASettings.MaxFreqMode));</w:t>
        <w:br/>
        <w:t xml:space="preserve">  ReplaceInteger('calibrShuntIndex', Integer(ASettings.CalibrShuntIndex));</w:t>
        <w:br/>
        <w:t xml:space="preserve">  ReplaceBoolean('determineBreak', ASettings.DetermineBreak);</w:t>
        <w:br/>
        <w:t xml:space="preserve">  ReplaceBoolean('hardwareBalanceOn', ASettings.HardwareBalanceOn);</w:t>
        <w:br/>
        <w:t>end;</w:t>
        <w:br/>
        <w:br/>
        <w:t>procedure RecorderMic185SetSourceModuleSettings(ARegistry: TRecorderTagRegistry;</w:t>
        <w:br/>
        <w:t xml:space="preserve">  const ASourceId: string; APollFrequencyHz: Double;</w:t>
        <w:br/>
        <w:t xml:space="preserve">  const ASettings: TMic185ModuleProgramSettings);</w:t>
        <w:br/>
        <w:t>var</w:t>
        <w:br/>
        <w:t xml:space="preserve">  lConfig: TJSONObject;</w:t>
        <w:br/>
        <w:t xml:space="preserve">  lEntry: TRecorderConfiguredDataSource;</w:t>
        <w:br/>
        <w:t>begin</w:t>
        <w:br/>
        <w:t xml:space="preserve">  lEntry := RecorderConfiguredDataSourcesEnsure(ARegistry, ASourceId,</w:t>
        <w:br/>
        <w:t xml:space="preserve">    CMic185ModuleName, APollFrequencyHz);</w:t>
        <w:br/>
        <w:t xml:space="preserve">  lConfig := Mic185SourceConfigObject(lEntry, True);</w:t>
        <w:br/>
        <w:t xml:space="preserve">  try</w:t>
        <w:br/>
        <w:t xml:space="preserve">    RecorderMic185StoreSourceModuleSettings(lConfig, ASettings);</w:t>
        <w:br/>
        <w:t xml:space="preserve">    Mic185StoreSourceConfigObject(lEntry, lConfig);</w:t>
        <w:br/>
        <w:t xml:space="preserve">  finally</w:t>
        <w:br/>
        <w:t xml:space="preserve">    lConfig.Free;</w:t>
        <w:br/>
        <w:t xml:space="preserve">  end;</w:t>
        <w:br/>
        <w:t>end;</w:t>
        <w:br/>
        <w:br/>
        <w:t>procedure RecorderMic185GetSourceGroupAddition(ARegistry: TRecorderTagRegistry;</w:t>
        <w:br/>
        <w:t xml:space="preserve">  const ASourceId: string; out AGroupAddition: TMic185GroupAdditionArray);</w:t>
        <w:br/>
        <w:t>var</w:t>
        <w:br/>
        <w:t xml:space="preserve">  I: Integer;</w:t>
        <w:br/>
        <w:t xml:space="preserve">  lConfig: TJSONObject;</w:t>
        <w:br/>
        <w:t xml:space="preserve">  lData: TJSONData;</w:t>
        <w:br/>
        <w:t xml:space="preserve">  lEntry: TRecorderConfiguredDataSource;</w:t>
        <w:br/>
        <w:t xml:space="preserve">  lValue: Integer;</w:t>
      </w:r>
    </w:p>
    <w:p>
      <w:pPr>
        <w:pStyle w:val="SourceCode"/>
      </w:pPr>
      <w:r>
        <w:rPr>
          <w:rFonts w:ascii="Consolas" w:hAnsi="Consolas" w:cs="Consolas"/>
          <w:sz w:val="13"/>
        </w:rPr>
        <w:t>begin</w:t>
        <w:br/>
        <w:t xml:space="preserve">  Mic185DefaultGroupAdditionSettings(AGroupAddition);</w:t>
        <w:br/>
        <w:t xml:space="preserve">  lEntry := RecorderConfiguredDataSourcesFind(ARegistry, ASourceId);</w:t>
        <w:br/>
        <w:t xml:space="preserve">  lConfig := Mic185SourceConfigObject(lEntry, False);</w:t>
        <w:br/>
        <w:t xml:space="preserve">  try</w:t>
        <w:br/>
        <w:t xml:space="preserve">    if lConfig = nil then</w:t>
        <w:br/>
        <w:t xml:space="preserve">      Exit;</w:t>
        <w:br/>
        <w:t xml:space="preserve">    lData := lConfig.Find('groupAddition');</w:t>
        <w:br/>
        <w:t xml:space="preserve">    if not (lData is TJSONArray) then</w:t>
        <w:br/>
        <w:t xml:space="preserve">      Exit;</w:t>
        <w:br/>
        <w:t xml:space="preserve">    for I := 0 to Min(High(AGroupAddition), TJSONArray(lData).Count - 1) do</w:t>
        <w:br/>
        <w:t xml:space="preserve">    begin</w:t>
        <w:br/>
        <w:t xml:space="preserve">      lValue := TJSONArray(lData).Items[I].AsInteger;</w:t>
        <w:br/>
        <w:t xml:space="preserve">      if (lValue &gt;= Integer(CMic185ModAdd1)) and</w:t>
        <w:br/>
        <w:t xml:space="preserve">        (lValue &lt;= Integer(CMic185ModAddOff)) then</w:t>
        <w:br/>
        <w:t xml:space="preserve">        AGroupAddition[I] := LongWord(lValue);</w:t>
        <w:br/>
        <w:t xml:space="preserve">    end;</w:t>
        <w:br/>
        <w:t xml:space="preserve">  finally</w:t>
        <w:br/>
        <w:t xml:space="preserve">    lConfig.Free;</w:t>
        <w:br/>
        <w:t xml:space="preserve">  end;</w:t>
        <w:br/>
        <w:t>end;</w:t>
        <w:br/>
        <w:br/>
        <w:t>function RecorderMic185GetSourceTemperatureCompensation(</w:t>
        <w:br/>
        <w:t xml:space="preserve">  ARegistry: TRecorderTagRegistry; const ASourceId: string): Boolean;</w:t>
        <w:br/>
        <w:t>var</w:t>
        <w:br/>
        <w:t xml:space="preserve">  lConfig: TJSONObject;</w:t>
        <w:br/>
        <w:t xml:space="preserve">  lEntry: TRecorderConfiguredDataSource;</w:t>
        <w:br/>
        <w:t>begin</w:t>
        <w:br/>
        <w:t xml:space="preserve">  Result := True;</w:t>
        <w:br/>
        <w:t xml:space="preserve">  lEntry := RecorderConfiguredDataSourcesFind(ARegistry, ASourceId);</w:t>
        <w:br/>
        <w:t xml:space="preserve">  lConfig := Mic185SourceConfigObject(lEntry, False);</w:t>
        <w:br/>
        <w:t xml:space="preserve">  try</w:t>
        <w:br/>
        <w:t xml:space="preserve">    if lConfig &lt;&gt; nil then</w:t>
        <w:br/>
        <w:t xml:space="preserve">      Result := lConfig.Get('temperatureCompensation', True);</w:t>
        <w:br/>
        <w:t xml:space="preserve">  finally</w:t>
        <w:br/>
        <w:t xml:space="preserve">    lConfig.Free;</w:t>
        <w:br/>
        <w:t xml:space="preserve">  end;</w:t>
        <w:br/>
        <w:t>end;</w:t>
        <w:br/>
        <w:br/>
        <w:t>procedure RecorderMic185StoreSourceCompensation(AConfig: TJSONObject;</w:t>
        <w:br/>
        <w:t xml:space="preserve">  const AGroupAddition: TMic185GroupAdditionArray;</w:t>
        <w:br/>
        <w:t xml:space="preserve">  ATemperatureCompensation: Boolean);</w:t>
        <w:br/>
        <w:t>var</w:t>
        <w:br/>
        <w:t xml:space="preserve">  I: Integer;</w:t>
        <w:br/>
        <w:t xml:space="preserve">  lArray: TJSONArray;</w:t>
        <w:br/>
        <w:t xml:space="preserve">  lIndex: Integer;</w:t>
        <w:br/>
        <w:t>begin</w:t>
        <w:br/>
        <w:t xml:space="preserve">  if AConfig = nil then</w:t>
        <w:br/>
        <w:t xml:space="preserve">    Exit;</w:t>
        <w:br/>
        <w:t xml:space="preserve">  lIndex := AConfig.IndexOfName('temperatureCompensation');</w:t>
        <w:br/>
        <w:t xml:space="preserve">  if lIndex &gt;= 0 then</w:t>
        <w:br/>
        <w:t xml:space="preserve">    AConfig.Delete(lIndex);</w:t>
        <w:br/>
        <w:t xml:space="preserve">  lIndex := AConfig.IndexOfName('groupAddition');</w:t>
        <w:br/>
        <w:t xml:space="preserve">  if lIndex &gt;= 0 then</w:t>
        <w:br/>
        <w:t xml:space="preserve">    AConfig.Delete(lIndex);</w:t>
        <w:br/>
        <w:t xml:space="preserve">  AConfig.Add('temperatureCompensation', ATemperatureCompensation);</w:t>
        <w:br/>
        <w:t xml:space="preserve">  lArray := TJSONArray.Create;</w:t>
        <w:br/>
        <w:t xml:space="preserve">  AConfig.Add('groupAddition', lArray);</w:t>
        <w:br/>
        <w:t xml:space="preserve">  for I := 0 to High(AGroupAddition) do</w:t>
        <w:br/>
        <w:t xml:space="preserve">    lArray.Add(Integer(AGroupAddition[I]));</w:t>
        <w:br/>
        <w:t>end;</w:t>
        <w:br/>
        <w:br/>
        <w:t>procedure RecorderMic185SetSourceChannelAddition(</w:t>
        <w:br/>
        <w:t xml:space="preserve">  ARegistry: TRecorderTagRegistry; const ASourceId: string;</w:t>
        <w:br/>
        <w:t xml:space="preserve">  APollFrequencyHz: Double; AChannelIndex, AAdditionIndex: Integer);</w:t>
        <w:br/>
        <w:t>var</w:t>
        <w:br/>
        <w:t xml:space="preserve">  lConfig: TJSONObject;</w:t>
        <w:br/>
        <w:t xml:space="preserve">  lEntry: TRecorderConfiguredDataSource;</w:t>
        <w:br/>
        <w:t xml:space="preserve">  lGroup: Integer;</w:t>
        <w:br/>
        <w:t xml:space="preserve">  lGroupAddition: TMic185GroupAdditionArray;</w:t>
        <w:br/>
        <w:t xml:space="preserve">  lTemperatureCompensation: Boolean;</w:t>
        <w:br/>
        <w:t>begin</w:t>
        <w:br/>
        <w:t xml:space="preserve">  if (AChannelIndex &lt; 0) or (AChannelIndex &gt;= CMic185ChannelCountMax) then</w:t>
        <w:br/>
        <w:t xml:space="preserve">    Exit;</w:t>
        <w:br/>
        <w:t xml:space="preserve">  if (AAdditionIndex &lt; Integer(CMic185ModAdd1)) or</w:t>
        <w:br/>
        <w:t xml:space="preserve">    (AAdditionIndex &gt; Integer(CMic185ModAddOff)) then</w:t>
        <w:br/>
        <w:t xml:space="preserve">    Exit;</w:t>
        <w:br/>
        <w:t xml:space="preserve">  lGroup := AChannelIndex div 16;</w:t>
        <w:br/>
        <w:t xml:space="preserve">  RecorderMic185GetSourceGroupAddition(ARegistry, ASourceId, lGroupAddition);</w:t>
        <w:br/>
        <w:t xml:space="preserve">  lGroupAddition[lGroup] := LongWord(AAdditionIndex);</w:t>
        <w:br/>
        <w:t xml:space="preserve">  lTemperatureCompensation := RecorderMic185GetSourceTemperatureCompensation(</w:t>
        <w:br/>
        <w:t xml:space="preserve">    ARegistry, ASourceId);</w:t>
        <w:br/>
        <w:t xml:space="preserve">  lEntry := RecorderConfiguredDataSourcesEnsure(ARegistry, ASourceId,</w:t>
        <w:br/>
        <w:t xml:space="preserve">    CMic185ModuleName, APollFrequencyHz);</w:t>
        <w:br/>
        <w:t xml:space="preserve">  lConfig := Mic185SourceConfigObject(lEntry, True);</w:t>
        <w:br/>
        <w:t xml:space="preserve">  try</w:t>
        <w:br/>
        <w:t xml:space="preserve">    RecorderMic185StoreSourceCompensation(lConfig, lGroupAddition,</w:t>
        <w:br/>
        <w:t xml:space="preserve">      lTemperatureCompensation);</w:t>
        <w:br/>
        <w:t xml:space="preserve">    Mic185StoreSourceConfigObject(lEntry, lConfig);</w:t>
        <w:br/>
        <w:t xml:space="preserve">  finally</w:t>
      </w:r>
    </w:p>
    <w:p>
      <w:pPr>
        <w:pStyle w:val="SourceCode"/>
      </w:pPr>
      <w:r>
        <w:rPr>
          <w:rFonts w:ascii="Consolas" w:hAnsi="Consolas" w:cs="Consolas"/>
          <w:sz w:val="13"/>
        </w:rPr>
        <w:t xml:space="preserve">    lConfig.Free;</w:t>
        <w:br/>
        <w:t xml:space="preserve">  end;</w:t>
        <w:br/>
        <w:t>end;</w:t>
        <w:br/>
        <w:br/>
        <w:t>procedure RecorderMic185SetSourceTemperatureCompensation(</w:t>
        <w:br/>
        <w:t xml:space="preserve">  ARegistry: TRecorderTagRegistry; const ASourceId: string;</w:t>
        <w:br/>
        <w:t xml:space="preserve">  APollFrequencyHz: Double; ATemperatureCompensation: Boolean);</w:t>
        <w:br/>
        <w:t>var</w:t>
        <w:br/>
        <w:t xml:space="preserve">  lConfig: TJSONObject;</w:t>
        <w:br/>
        <w:t xml:space="preserve">  lEntry: TRecorderConfiguredDataSource;</w:t>
        <w:br/>
        <w:t xml:space="preserve">  lGroupAddition: TMic185GroupAdditionArray;</w:t>
        <w:br/>
        <w:t>begin</w:t>
        <w:br/>
        <w:t xml:space="preserve">  RecorderMic185GetSourceGroupAddition(ARegistry, ASourceId, lGroupAddition);</w:t>
        <w:br/>
        <w:t xml:space="preserve">  lEntry := RecorderConfiguredDataSourcesEnsure(ARegistry, ASourceId,</w:t>
        <w:br/>
        <w:t xml:space="preserve">    CMic185ModuleName, APollFrequencyHz);</w:t>
        <w:br/>
        <w:t xml:space="preserve">  lConfig := Mic185SourceConfigObject(lEntry, True);</w:t>
        <w:br/>
        <w:t xml:space="preserve">  try</w:t>
        <w:br/>
        <w:t xml:space="preserve">    RecorderMic185StoreSourceCompensation(lConfig, lGroupAddition,</w:t>
        <w:br/>
        <w:t xml:space="preserve">      ATemperatureCompensation);</w:t>
        <w:br/>
        <w:t xml:space="preserve">    Mic185StoreSourceConfigObject(lEntry, lConfig);</w:t>
        <w:br/>
        <w:t xml:space="preserve">  finally</w:t>
        <w:br/>
        <w:t xml:space="preserve">    lConfig.Free;</w:t>
        <w:br/>
        <w:t xml:space="preserve">  end;</w:t>
        <w:br/>
        <w:t>end;</w:t>
        <w:br/>
        <w:br/>
        <w:t>function RecorderMic185FormatGroupAddition(</w:t>
        <w:br/>
        <w:t xml:space="preserve">  const AGroupAddition: TMic185GroupAdditionArray): string;</w:t>
        <w:br/>
        <w:t>var</w:t>
        <w:br/>
        <w:t xml:space="preserve">  I: Integer;</w:t>
        <w:br/>
        <w:t>begin</w:t>
        <w:br/>
        <w:t xml:space="preserve">  Result := '';</w:t>
        <w:br/>
        <w:t xml:space="preserve">  for I := 0 to High(AGroupAddition) do</w:t>
        <w:br/>
        <w:t xml:space="preserve">  begin</w:t>
        <w:br/>
        <w:t xml:space="preserve">    if Result &lt;&gt; '' then</w:t>
        <w:br/>
        <w:t xml:space="preserve">      Result := Result + ',';</w:t>
        <w:br/>
        <w:t xml:space="preserve">    Result := Result + IntToStr(AGroupAddition[I]);</w:t>
        <w:br/>
        <w:t xml:space="preserve">  end;</w:t>
        <w:br/>
        <w:t xml:space="preserve">  Result := '[' + Result + ']';</w:t>
        <w:br/>
        <w:t>end;</w:t>
        <w:br/>
        <w:br/>
        <w:t>procedure RecorderMic185BuildSourceProgramSettings(ARegistry: TRecorderTagRegistry;</w:t>
        <w:br/>
        <w:t xml:space="preserve">  const ASourceId: string; AFrequencyHz: Double;</w:t>
        <w:br/>
        <w:t xml:space="preserve">  out ASettings: TMic185ChannelProgramSettingsArray);</w:t>
        <w:br/>
        <w:t>var</w:t>
        <w:br/>
        <w:t xml:space="preserve">  I: Integer;</w:t>
        <w:br/>
        <w:t xml:space="preserve">  lAddress: string;</w:t>
        <w:br/>
        <w:t xml:space="preserve">  lDeviceIndex: Integer;</w:t>
        <w:br/>
        <w:t xml:space="preserve">  lPowerMaCode: LongWord;</w:t>
        <w:br/>
        <w:t>begin</w:t>
        <w:br/>
        <w:t xml:space="preserve">  Mic185DefaultChannelProgramSettingsArray(AFrequencyHz, ASettings);</w:t>
        <w:br/>
        <w:t xml:space="preserve">  lPowerMaCode := RecorderMic185GetSourcePowerMaCode(ARegistry, ASourceId);</w:t>
        <w:br/>
        <w:t xml:space="preserve">  lDeviceIndex := RecorderMic185SourceDeviceIndex(ARegistry, ASourceId);</w:t>
        <w:br/>
        <w:t xml:space="preserve">  for I := 0 to CMic185ChannelCountMax - 1 do</w:t>
        <w:br/>
        <w:t xml:space="preserve">  begin</w:t>
        <w:br/>
        <w:t xml:space="preserve">    lAddress := RecorderMic185MeasurementAddressText(lDeviceIndex, I + 1);</w:t>
        <w:br/>
        <w:t xml:space="preserve">    RecorderMic185GetSourceChannelMode(ARegistry, ASourceId, lAddress,</w:t>
        <w:br/>
        <w:t xml:space="preserve">      AFrequencyHz, ASettings[I]);</w:t>
        <w:br/>
        <w:t xml:space="preserve">    if ASettings[I].FrequencyHz &lt;= 0 then</w:t>
        <w:br/>
        <w:t xml:space="preserve">      ASettings[I].FrequencyHz := AFrequencyHz;</w:t>
        <w:br/>
        <w:t xml:space="preserve">    ASettings[I].Connected := True;</w:t>
        <w:br/>
        <w:t xml:space="preserve">    ASettings[I].PowerMaCode := lPowerMaCode;</w:t>
        <w:br/>
        <w:t xml:space="preserve">  end;</w:t>
        <w:br/>
        <w:t>end;</w:t>
        <w:br/>
        <w:br/>
        <w:t>function RecorderMic185ProgramConfiguredSource(ARegistry: TRecorderTagRegistry;</w:t>
        <w:br/>
        <w:t xml:space="preserve">  const ASourceId: string; out AErrorText: string;</w:t>
        <w:br/>
        <w:t xml:space="preserve">  const ATraceId: string): Boolean;</w:t>
        <w:br/>
        <w:t>var</w:t>
        <w:br/>
        <w:t xml:space="preserve">  I: Integer;</w:t>
        <w:br/>
        <w:t xml:space="preserve">  lDevice: IRecorderDevice;</w:t>
        <w:br/>
        <w:t xml:space="preserve">  lGroupAddition: TMic185GroupAdditionArray;</w:t>
        <w:br/>
        <w:t xml:space="preserve">  lHost: string;</w:t>
        <w:br/>
        <w:t xml:space="preserve">  lNative: TRecorderMic185Device;</w:t>
        <w:br/>
        <w:t xml:space="preserve">  lLiveNative: TRecorderMic185Device;</w:t>
        <w:br/>
        <w:t xml:space="preserve">  lModuleSettings: TMic185ModuleProgramSettings;</w:t>
        <w:br/>
        <w:t xml:space="preserve">  lKnownSerial, lKnownVersion: LongWord;</w:t>
        <w:br/>
        <w:t xml:space="preserve">  lInitializeOk: Boolean;</w:t>
        <w:br/>
        <w:t xml:space="preserve">  lPollHz: Double;</w:t>
        <w:br/>
        <w:t xml:space="preserve">  lPort: Word;</w:t>
        <w:br/>
        <w:t xml:space="preserve">  lSettings: TMic185ChannelProgramSettingsArray;</w:t>
        <w:br/>
        <w:t xml:space="preserve">  lSummary: string;</w:t>
        <w:br/>
        <w:t xml:space="preserve">  lTemperatureCompensation: Boolean;</w:t>
        <w:br/>
        <w:t xml:space="preserve">  lTraceId: string;</w:t>
        <w:br/>
        <w:t xml:space="preserve">  lStageStartedAt: QWord;</w:t>
        <w:br/>
        <w:t>begin</w:t>
        <w:br/>
        <w:t xml:space="preserve">  Result := False;</w:t>
        <w:br/>
        <w:t xml:space="preserve">  AErrorText := '';</w:t>
        <w:br/>
        <w:t xml:space="preserve">  if not TryParseRecorderMic185SourceId(ASourceId, lHost, lPort) then</w:t>
        <w:br/>
        <w:t xml:space="preserve">  begin</w:t>
        <w:br/>
        <w:t xml:space="preserve">    AErrorText := 'Invalid MIC183/185 source id';</w:t>
      </w:r>
    </w:p>
    <w:p>
      <w:pPr>
        <w:pStyle w:val="SourceCode"/>
      </w:pPr>
      <w:r>
        <w:rPr>
          <w:rFonts w:ascii="Consolas" w:hAnsi="Consolas" w:cs="Consolas"/>
          <w:sz w:val="13"/>
        </w:rPr>
        <w:t xml:space="preserve">    Exit;</w:t>
        <w:br/>
        <w:t xml:space="preserve">  end;</w:t>
        <w:br/>
        <w:t xml:space="preserve">  lTraceId := Trim(ATraceId);</w:t>
        <w:br/>
        <w:t xml:space="preserve">  if lTraceId = '' then</w:t>
        <w:br/>
        <w:t xml:space="preserve">    lTraceId := RecorderMic185NewLifecycleTraceId('configure');</w:t>
        <w:br/>
        <w:t xml:space="preserve">  RecorderMic185LifecycleLog(lTraceId, ASourceId, 'operation', 'BEGIN',</w:t>
        <w:br/>
        <w:t xml:space="preserve">    Format('endpoint=%s:%d bind=%s', [lHost, lPort,</w:t>
        <w:br/>
        <w:t xml:space="preserve">      RecorderNetworkBindAddress]));</w:t>
        <w:br/>
        <w:t xml:space="preserve">  lPollHz := MIC185DefaultPollFrequencyHz;</w:t>
        <w:br/>
        <w:t xml:space="preserve">  if RecorderConfiguredDataSourcesFind(ARegistry, ASourceId) &lt;&gt; nil then</w:t>
        <w:br/>
        <w:t xml:space="preserve">    if RecorderConfiguredDataSourcesFind(ARegistry, ASourceId).DefaultPollFrequencyHz &gt; 0 then</w:t>
        <w:br/>
        <w:t xml:space="preserve">      lPollHz := RecorderConfiguredDataSourcesFind(ARegistry, ASourceId).DefaultPollFrequencyHz;</w:t>
        <w:br/>
        <w:br/>
        <w:t xml:space="preserve">  RecorderMic185BuildSourceProgramSettings(ARegistry, ASourceId, lPollHz,</w:t>
        <w:br/>
        <w:t xml:space="preserve">    lSettings);</w:t>
        <w:br/>
        <w:t xml:space="preserve">  RecorderMic185GetSourceGroupAddition(ARegistry, ASourceId, lGroupAddition);</w:t>
        <w:br/>
        <w:t xml:space="preserve">  RecorderMic185GetSourceModuleSettings(ARegistry, ASourceId, lModuleSettings);</w:t>
        <w:br/>
        <w:t xml:space="preserve">  lTemperatureCompensation :=</w:t>
        <w:br/>
        <w:t xml:space="preserve">    RecorderMic185GetSourceTemperatureCompensation(ARegistry, ASourceId);</w:t>
        <w:br/>
        <w:t xml:space="preserve">  lSummary := Format('channels=%d first(range=%d commut=%d block=%d) '</w:t>
        <w:br/>
        <w:t xml:space="preserve">    + 'last(range=%d commut=%d block=%d)',</w:t>
        <w:br/>
        <w:t xml:space="preserve">    [Length(lSettings), lSettings[0].MeasRangeIndex,</w:t>
        <w:br/>
        <w:t xml:space="preserve">     lSettings[0].CommutIndex, lSettings[0].BlockSize,</w:t>
        <w:br/>
        <w:t xml:space="preserve">     lSettings[High(lSettings)].MeasRangeIndex,</w:t>
        <w:br/>
        <w:t xml:space="preserve">     lSettings[High(lSettings)].CommutIndex,</w:t>
        <w:br/>
        <w:t xml:space="preserve">     lSettings[High(lSettings)].BlockSize]);</w:t>
        <w:br/>
        <w:t xml:space="preserve">  RecorderMic185Log(Format(</w:t>
        <w:br/>
        <w:t xml:space="preserve">    'ProgramConfiguredSource %s power=%d tkc=%s avg=%d/%d max=%.3fHz groupAddition=%s: %s',</w:t>
        <w:br/>
        <w:t xml:space="preserve">    [ASourceId, lSettings[0].PowerMaCode,</w:t>
        <w:br/>
        <w:t xml:space="preserve">     BoolToStr(lTemperatureCompensation, True),</w:t>
        <w:br/>
        <w:t xml:space="preserve">     lModuleSettings.AveragePointCount,</w:t>
        <w:br/>
        <w:t xml:space="preserve">     Mic185AverageExponentToPointCount(lModuleSettings.AveragePointCount),</w:t>
        <w:br/>
        <w:t xml:space="preserve">     Mic185CalcMaxFrequencyHz(lModuleSettings),</w:t>
        <w:br/>
        <w:t xml:space="preserve">     RecorderMic185FormatGroupAddition(lGroupAddition), lSummary]));</w:t>
        <w:br/>
        <w:br/>
        <w:t xml:space="preserve">  { The running data source owns the only TCP session for this endpoint.</w:t>
        <w:br/>
        <w:t xml:space="preserve">    Explicit hardware settings Apply/OK must still program the device, so use</w:t>
        <w:br/>
        <w:t xml:space="preserve">    the already opened live device instead of opening a second TCP client. }</w:t>
        <w:br/>
        <w:t xml:space="preserve">  lLiveNative := RecorderMic185FindLiveDevice(lHost, lPort);</w:t>
        <w:br/>
        <w:t xml:space="preserve">  if lLiveNative &lt;&gt; nil then</w:t>
        <w:br/>
        <w:t xml:space="preserve">  begin</w:t>
        <w:br/>
        <w:t xml:space="preserve">    lLiveNative.ApplyChannelProgramSettings(lSettings, lGroupAddition,</w:t>
        <w:br/>
        <w:t xml:space="preserve">      lTemperatureCompensation, lModuleSettings);</w:t>
        <w:br/>
        <w:t xml:space="preserve">    try</w:t>
        <w:br/>
        <w:t xml:space="preserve">      if lLiveNative.State = rdsStarted then</w:t>
        <w:br/>
        <w:t xml:space="preserve">        lLiveNative.Stop;</w:t>
        <w:br/>
        <w:t xml:space="preserve">      lStageStartedAt := GetTickCount64;</w:t>
        <w:br/>
        <w:t xml:space="preserve">      RecorderMic185LifecycleLog(lTraceId, ASourceId, 'configure-live',</w:t>
        <w:br/>
        <w:t xml:space="preserve">        'BEGIN', '');</w:t>
        <w:br/>
        <w:t xml:space="preserve">      if not lLiveNative.TryProgramDevice(AErrorText) then</w:t>
        <w:br/>
        <w:t xml:space="preserve">      begin</w:t>
        <w:br/>
        <w:t xml:space="preserve">        RecorderMic185LifecycleLog(lTraceId, ASourceId, 'configure-live',</w:t>
        <w:br/>
        <w:t xml:space="preserve">          'FAIL', AErrorText, GetTickCount64 - lStageStartedAt);</w:t>
        <w:br/>
        <w:t xml:space="preserve">        AErrorText := 'MIC183/185 live programming failed: ' + AErrorText;</w:t>
        <w:br/>
        <w:t xml:space="preserve">        RecorderMic185Log(Format('ProgramConfiguredSource failed live %s: %s',</w:t>
        <w:br/>
        <w:t xml:space="preserve">          [ASourceId, AErrorText]));</w:t>
        <w:br/>
        <w:t xml:space="preserve">        Exit;</w:t>
        <w:br/>
        <w:t xml:space="preserve">      end;</w:t>
        <w:br/>
        <w:t xml:space="preserve">      RecorderMic185LifecycleLog(lTraceId, ASourceId, 'configure-live', 'OK',</w:t>
        <w:br/>
        <w:t xml:space="preserve">        '', GetTickCount64 - lStageStartedAt);</w:t>
        <w:br/>
        <w:t xml:space="preserve">      RecorderMic185LifecycleLog(lTraceId, ASourceId, 'operation', 'OK',</w:t>
        <w:br/>
        <w:t xml:space="preserve">        'live device programmed');</w:t>
        <w:br/>
        <w:t xml:space="preserve">      RecorderMarkSourceProgrammingApplied(ARegistry, ASourceId);</w:t>
        <w:br/>
        <w:t xml:space="preserve">      Exit(True);</w:t>
        <w:br/>
        <w:t xml:space="preserve">    except</w:t>
        <w:br/>
        <w:t xml:space="preserve">      on E: Exception do</w:t>
        <w:br/>
        <w:t xml:space="preserve">      begin</w:t>
        <w:br/>
        <w:t xml:space="preserve">        AErrorText := E.Message;</w:t>
        <w:br/>
        <w:t xml:space="preserve">        RecorderMic185LifecycleLog(lTraceId, ASourceId, 'configure-live',</w:t>
        <w:br/>
        <w:t xml:space="preserve">          'EXCEPTION', E.ClassName + ': ' + E.Message);</w:t>
        <w:br/>
        <w:t xml:space="preserve">        RecorderMic185Log(Format('ProgramConfiguredSource failed live %s: %s',</w:t>
        <w:br/>
        <w:t xml:space="preserve">          [ASourceId, AErrorText]));</w:t>
        <w:br/>
        <w:t xml:space="preserve">        Exit;</w:t>
        <w:br/>
        <w:t xml:space="preserve">      end;</w:t>
        <w:br/>
        <w:t xml:space="preserve">    end;</w:t>
        <w:br/>
        <w:t xml:space="preserve">  end;</w:t>
        <w:br/>
        <w:br/>
        <w:t xml:space="preserve">  lDevice := CreateRecorderMic185Device;</w:t>
        <w:br/>
        <w:t xml:space="preserve">  try</w:t>
        <w:br/>
        <w:t xml:space="preserve">    lDevice.TrySetDeviceProperty(rdpHost, lHost);</w:t>
        <w:br/>
        <w:t xml:space="preserve">    lDevice.TrySetDeviceProperty(rdpPort, Integer(lPort));</w:t>
        <w:br/>
        <w:t xml:space="preserve">    lDevice.TrySetDeviceProperty(rdpPollFrequencyHz, lPollHz);</w:t>
        <w:br/>
        <w:t xml:space="preserve">    if not (lDevice.GetNativeObject is TRecorderMic185Device) then</w:t>
        <w:br/>
        <w:t xml:space="preserve">    begin</w:t>
        <w:br/>
        <w:t xml:space="preserve">      AErrorText := 'MIC183/185 device object is not available';</w:t>
        <w:br/>
        <w:t xml:space="preserve">      Exit;</w:t>
        <w:br/>
        <w:t xml:space="preserve">    end;</w:t>
        <w:br/>
        <w:t xml:space="preserve">    lNative := TRecorderMic185Device(lDevice.GetNativeObject);</w:t>
        <w:br/>
        <w:t xml:space="preserve">    if RecorderMic185GetKnownIdentity(ARegistry, ASourceId, lKnownSerial,</w:t>
        <w:br/>
        <w:t xml:space="preserve">      lKnownVersion) then</w:t>
      </w:r>
    </w:p>
    <w:p>
      <w:pPr>
        <w:pStyle w:val="SourceCode"/>
      </w:pPr>
      <w:r>
        <w:rPr>
          <w:rFonts w:ascii="Consolas" w:hAnsi="Consolas" w:cs="Consolas"/>
          <w:sz w:val="13"/>
        </w:rPr>
        <w:t xml:space="preserve">      lNative.ApplyKnownIdentity(lKnownSerial, lKnownVersion);</w:t>
        <w:br/>
        <w:t xml:space="preserve">    lNative.ApplyChannelProgramSettings(lSettings, lGroupAddition,</w:t>
        <w:br/>
        <w:t xml:space="preserve">      lTemperatureCompensation, lModuleSettings);</w:t>
        <w:br/>
        <w:t xml:space="preserve">    try</w:t>
        <w:br/>
        <w:t xml:space="preserve">      lStageStartedAt := GetTickCount64;</w:t>
        <w:br/>
        <w:t xml:space="preserve">      RecorderMic185LifecycleLog(lTraceId, ASourceId, 'connect', 'BEGIN', '');</w:t>
        <w:br/>
        <w:t xml:space="preserve">      if not lNative.TryConnect(AErrorText) then</w:t>
        <w:br/>
        <w:t xml:space="preserve">      begin</w:t>
        <w:br/>
        <w:t xml:space="preserve">        RecorderMic185LifecycleLog(lTraceId, ASourceId, 'connect', 'FAIL',</w:t>
        <w:br/>
        <w:t xml:space="preserve">          AErrorText, GetTickCount64 - lStageStartedAt);</w:t>
        <w:br/>
        <w:t xml:space="preserve">        AErrorText := 'MIC183/185 connect failed: ' + AErrorText;</w:t>
        <w:br/>
        <w:t xml:space="preserve">        RecorderMic185Log(Format('ProgramConfiguredSource failed %s: %s',</w:t>
        <w:br/>
        <w:t xml:space="preserve">          [ASourceId, AErrorText]));</w:t>
        <w:br/>
        <w:t xml:space="preserve">        Exit;</w:t>
        <w:br/>
        <w:t xml:space="preserve">      end;</w:t>
        <w:br/>
        <w:t xml:space="preserve">      RecorderMic185LifecycleLog(lTraceId, ASourceId, 'connect', 'OK', '',</w:t>
        <w:br/>
        <w:t xml:space="preserve">        GetTickCount64 - lStageStartedAt);</w:t>
        <w:br/>
        <w:t xml:space="preserve">      lStageStartedAt := GetTickCount64;</w:t>
        <w:br/>
        <w:t xml:space="preserve">      RecorderMic185LifecycleLog(lTraceId, ASourceId, 'initialize', 'BEGIN',</w:t>
        <w:br/>
        <w:t xml:space="preserve">        'GetSoftVersion/read SN');</w:t>
        <w:br/>
        <w:t xml:space="preserve">      lInitializeOk := lNative.TryInitializeSession(AErrorText);</w:t>
        <w:br/>
        <w:t xml:space="preserve">      if not lInitializeOk then</w:t>
        <w:br/>
        <w:t xml:space="preserve">      begin</w:t>
        <w:br/>
        <w:t xml:space="preserve">        RecorderMic185LifecycleLog(lTraceId, ASourceId, 'initialize', 'FAIL',</w:t>
        <w:br/>
        <w:t xml:space="preserve">          AErrorText, GetTickCount64 - lStageStartedAt);</w:t>
        <w:br/>
        <w:t xml:space="preserve">        AErrorText := 'MIC183/185 initialization failed: ' + AErrorText;</w:t>
        <w:br/>
        <w:t xml:space="preserve">        RecorderMic185Log(Format('ProgramConfi  guredSource failed %s: %s',</w:t>
        <w:br/>
        <w:t xml:space="preserve">          [ASourceId, AErrorText]));</w:t>
        <w:br/>
        <w:t xml:space="preserve">        Exit;</w:t>
        <w:br/>
        <w:t xml:space="preserve">      end;</w:t>
        <w:br/>
        <w:t xml:space="preserve">      RecorderMic185LifecycleLog(lTraceId, ASourceId, 'initialize', 'OK',</w:t>
        <w:br/>
        <w:t xml:space="preserve">        Format('sn=%d version=%s', [lNative.DeviceSerial,</w:t>
        <w:br/>
        <w:t xml:space="preserve">          Mic185FormatSoftVersion(lNative.SoftVersion)]),</w:t>
        <w:br/>
        <w:t xml:space="preserve">        GetTickCount64 - lStageStartedAt);</w:t>
        <w:br/>
        <w:t xml:space="preserve">      RecorderMic185SetKnownIdentity(ARegistry, ASourceId,</w:t>
        <w:br/>
        <w:t xml:space="preserve">        lNative.DeviceSerial, lNative.SoftVersion);</w:t>
        <w:br/>
        <w:t xml:space="preserve">      lStageStartedAt := GetTickCount64;</w:t>
        <w:br/>
        <w:t xml:space="preserve">      RecorderMic185LifecycleLog(lTraceId, ASourceId, 'configure', 'BEGIN', '');</w:t>
        <w:br/>
        <w:t xml:space="preserve">      if not lNative.TryProgramDevice(AErrorText) then</w:t>
        <w:br/>
        <w:t xml:space="preserve">      begin</w:t>
        <w:br/>
        <w:t xml:space="preserve">        RecorderMic185LifecycleLog(lTraceId, ASourceId, 'configure', 'FAIL',</w:t>
        <w:br/>
        <w:t xml:space="preserve">          AErrorText, GetTickCount64 - lStageStartedAt);</w:t>
        <w:br/>
        <w:t xml:space="preserve">        AErrorText := 'MIC183/185 programming failed: ' + AErrorText;</w:t>
        <w:br/>
        <w:t xml:space="preserve">        RecorderMic185Log(Format('ProgramConfiguredSource failed %s: %s',</w:t>
        <w:br/>
        <w:t xml:space="preserve">          [ASourceId, AErrorText]));</w:t>
        <w:br/>
        <w:t xml:space="preserve">        Exit;</w:t>
        <w:br/>
        <w:t xml:space="preserve">      end;</w:t>
        <w:br/>
        <w:t xml:space="preserve">      RecorderMic185LifecycleLog(lTraceId, ASourceId, 'configure', 'OK', '',</w:t>
        <w:br/>
        <w:t xml:space="preserve">        GetTickCount64 - lStageStartedAt);</w:t>
        <w:br/>
        <w:t xml:space="preserve">      Result := True;</w:t>
        <w:br/>
        <w:t xml:space="preserve">      RecorderMarkSourceProgrammingApplied(ARegistry, ASourceId);</w:t>
        <w:br/>
        <w:t xml:space="preserve">      RecorderMic185LifecycleLog(lTraceId, ASourceId, 'operation', 'OK', '');</w:t>
        <w:br/>
        <w:t xml:space="preserve">    except</w:t>
        <w:br/>
        <w:t xml:space="preserve">      on E: Exception do</w:t>
        <w:br/>
        <w:t xml:space="preserve">      begin</w:t>
        <w:br/>
        <w:t xml:space="preserve">        AErrorText := E.Message;</w:t>
        <w:br/>
        <w:t xml:space="preserve">        RecorderMic185Log(Format('ProgramConfiguredSource failed %s: %s',</w:t>
        <w:br/>
        <w:t xml:space="preserve">          [ASourceId, AErrorText]));</w:t>
        <w:br/>
        <w:t xml:space="preserve">      end;</w:t>
        <w:br/>
        <w:t xml:space="preserve">    end;</w:t>
        <w:br/>
        <w:t xml:space="preserve">  finally</w:t>
        <w:br/>
        <w:t xml:space="preserve">    lStageStartedAt := GetTickCount64;</w:t>
        <w:br/>
        <w:t xml:space="preserve">    RecorderMic185LifecycleLog(lTraceId, ASourceId, 'disconnect', 'BEGIN', '');</w:t>
        <w:br/>
        <w:t xml:space="preserve">    try</w:t>
        <w:br/>
        <w:t xml:space="preserve">      lDevice.Disconnect;</w:t>
        <w:br/>
        <w:t xml:space="preserve">    except</w:t>
        <w:br/>
        <w:t xml:space="preserve">    end;</w:t>
        <w:br/>
        <w:t xml:space="preserve">    RecorderMic185LifecycleLog(lTraceId, ASourceId, 'disconnect', 'OK', '',</w:t>
        <w:br/>
        <w:t xml:space="preserve">      GetTickCount64 - lStageStartedAt);</w:t>
        <w:br/>
        <w:t xml:space="preserve">  end;</w:t>
        <w:br/>
        <w:t>end;</w:t>
        <w:br/>
        <w:br/>
        <w:t>function RecorderMic185ZeroBalanceChannels(ARegistry: TRecorderTagRegistry;</w:t>
        <w:br/>
        <w:t xml:space="preserve">  const ASourceId: string; const AChannelIndices: array of Integer;</w:t>
        <w:br/>
        <w:t xml:space="preserve">  AMessages: TStrings): Boolean;</w:t>
        <w:br/>
        <w:t>var</w:t>
        <w:br/>
        <w:t xml:space="preserve">  lBalances: TRecorderDeviceActionValues;</w:t>
        <w:br/>
        <w:t xml:space="preserve">  lDevice: IRecorderDevice;</w:t>
        <w:br/>
        <w:t xml:space="preserve">  lError: string;</w:t>
        <w:br/>
        <w:t xml:space="preserve">  lGroupAddition: TMic185GroupAdditionArray;</w:t>
        <w:br/>
        <w:t xml:space="preserve">  lHost: string;</w:t>
        <w:br/>
        <w:t xml:space="preserve">  lLiveNative: TRecorderMic185Device;</w:t>
        <w:br/>
        <w:t xml:space="preserve">  lNative: TRecorderMic185Device;</w:t>
        <w:br/>
        <w:t xml:space="preserve">  lModuleSettings: TMic185ModuleProgramSettings;</w:t>
        <w:br/>
        <w:t xml:space="preserve">  lPollHz: Double;</w:t>
        <w:br/>
        <w:t xml:space="preserve">  lPort: Word;</w:t>
        <w:br/>
        <w:t xml:space="preserve">  lSettings: TMic185ChannelProgramSettingsArray;</w:t>
        <w:br/>
        <w:t xml:space="preserve">  lTemperatureCompensation: Boolean;</w:t>
        <w:br/>
        <w:t xml:space="preserve">  lWasStarted: Boolean;</w:t>
        <w:br/>
      </w:r>
    </w:p>
    <w:p>
      <w:pPr>
        <w:pStyle w:val="SourceCode"/>
      </w:pPr>
      <w:r>
        <w:rPr>
          <w:rFonts w:ascii="Consolas" w:hAnsi="Consolas" w:cs="Consolas"/>
          <w:sz w:val="13"/>
        </w:rPr>
        <w:t xml:space="preserve">  procedure ClearSelectedSoftBalance;</w:t>
        <w:br/>
        <w:t xml:space="preserve">  var</w:t>
        <w:br/>
        <w:t xml:space="preserve">    lCh: Integer;</w:t>
        <w:br/>
        <w:t xml:space="preserve">    lIndex: Integer;</w:t>
        <w:br/>
        <w:t xml:space="preserve">  begin</w:t>
        <w:br/>
        <w:t xml:space="preserve">    for lIndex := 0 to High(AChannelIndices) do</w:t>
        <w:br/>
        <w:t xml:space="preserve">    begin</w:t>
        <w:br/>
        <w:t xml:space="preserve">      lCh := AChannelIndices[lIndex];</w:t>
        <w:br/>
        <w:t xml:space="preserve">      if (lCh &gt;= 0) and (lCh &lt;= High(lSettings)) then</w:t>
        <w:br/>
        <w:t xml:space="preserve">      begin</w:t>
        <w:br/>
        <w:t xml:space="preserve">        lSettings[lCh].SoftBalance := 0;</w:t>
        <w:br/>
        <w:t xml:space="preserve">        lSettings[lCh].SoftBalanceFine := 0.0;</w:t>
        <w:br/>
        <w:t xml:space="preserve">      end;</w:t>
        <w:br/>
        <w:t xml:space="preserve">    end;</w:t>
        <w:br/>
        <w:t xml:space="preserve">    RecorderMic185Log(Format('ZeroBalance %s clean setup: cleared %d old soft balances',</w:t>
        <w:br/>
        <w:t xml:space="preserve">      [ASourceId, Length(AChannelIndices)]));</w:t>
        <w:br/>
        <w:t xml:space="preserve">  end;</w:t>
        <w:br/>
        <w:br/>
        <w:t xml:space="preserve">  procedure StoreReturnedSoftBalance;</w:t>
        <w:br/>
        <w:t xml:space="preserve">  var</w:t>
        <w:br/>
        <w:t xml:space="preserve">    lCh: Integer;</w:t>
        <w:br/>
        <w:t xml:space="preserve">    lIndex: Integer;</w:t>
        <w:br/>
        <w:t xml:space="preserve">  begin</w:t>
        <w:br/>
        <w:t xml:space="preserve">    for lIndex := 0 to High(AChannelIndices) do</w:t>
        <w:br/>
        <w:t xml:space="preserve">    begin</w:t>
        <w:br/>
        <w:t xml:space="preserve">      if lIndex &gt; High(lBalances) then</w:t>
        <w:br/>
        <w:t xml:space="preserve">        Break;</w:t>
        <w:br/>
        <w:t xml:space="preserve">      lCh := AChannelIndices[lIndex];</w:t>
        <w:br/>
        <w:t xml:space="preserve">      if (lCh &lt; 0) or (lCh &gt; High(lSettings)) then</w:t>
        <w:br/>
        <w:t xml:space="preserve">        Continue;</w:t>
        <w:br/>
        <w:t xml:space="preserve">      lSettings[lCh].SoftBalance := Round(lBalances[lIndex]);</w:t>
        <w:br/>
        <w:t xml:space="preserve">      lSettings[lCh].SoftBalanceFine := 0.0;</w:t>
        <w:br/>
        <w:t xml:space="preserve">      RecorderMic185SetSourceChannelMode(ARegistry, ASourceId,</w:t>
        <w:br/>
        <w:t xml:space="preserve">        RecorderMic185MeasurementAddressText(</w:t>
        <w:br/>
        <w:t xml:space="preserve">        RecorderMic185SourceDeviceIndex(ARegistry, ASourceId), lCh + 1),</w:t>
        <w:br/>
        <w:t xml:space="preserve">        lPollHz, lSettings[lCh]);</w:t>
        <w:br/>
        <w:t xml:space="preserve">      RecorderMic185Log(Format(</w:t>
        <w:br/>
        <w:t xml:space="preserve">        'ZeroBalance %s ch%d returned soft=%d code, ui=%.6g mV',</w:t>
        <w:br/>
        <w:t xml:space="preserve">        [ASourceId, lCh + 1, Round(lBalances[lIndex]),</w:t>
        <w:br/>
        <w:t xml:space="preserve">        RecorderMic185SoftBalanceCodeToMv(Round(lBalances[lIndex]),</w:t>
        <w:br/>
        <w:t xml:space="preserve">        lSettings[lCh].MeasRangeIndex)]));</w:t>
        <w:br/>
        <w:t xml:space="preserve">    end;</w:t>
        <w:br/>
        <w:t xml:space="preserve">  end;</w:t>
        <w:br/>
        <w:br/>
        <w:t xml:space="preserve">  procedure StoreFineSoftBalance(ACh: Integer; AFineCode: Double);</w:t>
        <w:br/>
        <w:t xml:space="preserve">  begin</w:t>
        <w:br/>
        <w:t xml:space="preserve">    if (ACh &lt; 0) or (ACh &gt; High(lSettings)) then</w:t>
        <w:br/>
        <w:t xml:space="preserve">      Exit;</w:t>
        <w:br/>
        <w:t xml:space="preserve">    lSettings[ACh].SoftBalanceFine := AFineCode;</w:t>
        <w:br/>
        <w:t xml:space="preserve">    RecorderMic185SetSourceChannelMode(ARegistry, ASourceId,</w:t>
        <w:br/>
        <w:t xml:space="preserve">      RecorderMic185MeasurementAddressText(</w:t>
        <w:br/>
        <w:t xml:space="preserve">      RecorderMic185SourceDeviceIndex(ARegistry, ASourceId), ACh + 1),</w:t>
        <w:br/>
        <w:t xml:space="preserve">      lPollHz, lSettings[ACh]);</w:t>
        <w:br/>
        <w:t xml:space="preserve">    RecorderMic185Log(Format(</w:t>
        <w:br/>
        <w:t xml:space="preserve">      'ZeroBalance %s ch%d fine residual=%.6g code, ui=%.6g mV',</w:t>
        <w:br/>
        <w:t xml:space="preserve">      [ASourceId, ACh + 1, AFineCode,</w:t>
        <w:br/>
        <w:t xml:space="preserve">      RecorderMic185SoftBalanceCodeToMv(Round(AFineCode),</w:t>
        <w:br/>
        <w:t xml:space="preserve">      lSettings[ACh].MeasRangeIndex)]));</w:t>
        <w:br/>
        <w:t xml:space="preserve">  end;</w:t>
        <w:br/>
        <w:br/>
        <w:t xml:space="preserve">  function MeasureFineSoftBalance(ADevice: TRecorderMic185Device;</w:t>
        <w:br/>
        <w:t xml:space="preserve">    out AErrorText: string): Boolean;</w:t>
        <w:br/>
        <w:t xml:space="preserve">  var</w:t>
        <w:br/>
        <w:t xml:space="preserve">    I, J, K: Integer;</w:t>
        <w:br/>
        <w:t xml:space="preserve">    lBlock: TRecorderAcquisitionBlock;</w:t>
        <w:br/>
        <w:t xml:space="preserve">    lCh: Integer;</w:t>
        <w:br/>
        <w:t xml:space="preserve">    lCounts: array of Integer;</w:t>
        <w:br/>
        <w:t xml:space="preserve">    lDiscarded: Integer;</w:t>
        <w:br/>
        <w:t xml:space="preserve">    lEndAt: QWord;</w:t>
        <w:br/>
        <w:t xml:space="preserve">    lReadCount: Integer;</w:t>
        <w:br/>
        <w:t xml:space="preserve">    lSampleTotal: Integer;</w:t>
        <w:br/>
        <w:t xml:space="preserve">    lSums: array of Double;</w:t>
        <w:br/>
        <w:t xml:space="preserve">    lTries: Integer;</w:t>
        <w:br/>
        <w:t xml:space="preserve">  begin</w:t>
        <w:br/>
        <w:t xml:space="preserve">    Result := False;</w:t>
        <w:br/>
        <w:t xml:space="preserve">    AErrorText := '';</w:t>
        <w:br/>
        <w:t xml:space="preserve">    SetLength(lSums, Length(AChannelIndices));</w:t>
        <w:br/>
        <w:t xml:space="preserve">    SetLength(lCounts, Length(AChannelIndices));</w:t>
        <w:br/>
        <w:t xml:space="preserve">    if not ADevice.TryStart(AErrorText) then</w:t>
        <w:br/>
        <w:t xml:space="preserve">      Exit;</w:t>
        <w:br/>
        <w:t xml:space="preserve">    try</w:t>
        <w:br/>
        <w:t xml:space="preserve">      Sleep(CMic185ZeroBalanceFineSettleMs);</w:t>
        <w:br/>
        <w:t xml:space="preserve">      lDiscarded := 0;</w:t>
        <w:br/>
        <w:t xml:space="preserve">      lReadCount := 0;</w:t>
        <w:br/>
        <w:t xml:space="preserve">      lTries := 0;</w:t>
        <w:br/>
        <w:t xml:space="preserve">      lEndAt := GetTickCount64 + CMic185ZeroBalanceFineTotalWaitMs;</w:t>
        <w:br/>
        <w:t xml:space="preserve">      while (lReadCount &lt; CMic185ZeroBalanceFineBlocks) and</w:t>
        <w:br/>
        <w:t xml:space="preserve">        (GetTickCount64 &lt; lEndAt) do</w:t>
        <w:br/>
        <w:t xml:space="preserve">      begin</w:t>
        <w:br/>
        <w:t xml:space="preserve">        Inc(lTries);</w:t>
      </w:r>
    </w:p>
    <w:p>
      <w:pPr>
        <w:pStyle w:val="SourceCode"/>
      </w:pPr>
      <w:r>
        <w:rPr>
          <w:rFonts w:ascii="Consolas" w:hAnsi="Consolas" w:cs="Consolas"/>
          <w:sz w:val="13"/>
        </w:rPr>
        <w:t xml:space="preserve">        if not ADevice.ReadBlock(CMic185ZeroBalanceFineReadTimeoutMs, lBlock) then</w:t>
        <w:br/>
        <w:t xml:space="preserve">        begin</w:t>
        <w:br/>
        <w:t xml:space="preserve">          Sleep(CMic185ZeroBalanceFinePollMs);</w:t>
        <w:br/>
        <w:t xml:space="preserve">          Continue;</w:t>
        <w:br/>
        <w:t xml:space="preserve">        end;</w:t>
        <w:br/>
        <w:t xml:space="preserve">        if lBlock.SampleCount &lt;= 0 then</w:t>
        <w:br/>
        <w:t xml:space="preserve">        begin</w:t>
        <w:br/>
        <w:t xml:space="preserve">          Sleep(CMic185ZeroBalanceFinePollMs);</w:t>
        <w:br/>
        <w:t xml:space="preserve">          Continue;</w:t>
        <w:br/>
        <w:t xml:space="preserve">        end;</w:t>
        <w:br/>
        <w:t xml:space="preserve">        if lDiscarded &lt; CMic185ZeroBalanceFineDiscardBlocks then</w:t>
        <w:br/>
        <w:t xml:space="preserve">        begin</w:t>
        <w:br/>
        <w:t xml:space="preserve">          Inc(lDiscarded);</w:t>
        <w:br/>
        <w:t xml:space="preserve">          Continue;</w:t>
        <w:br/>
        <w:t xml:space="preserve">        end;</w:t>
        <w:br/>
        <w:t xml:space="preserve">        Inc(lReadCount);</w:t>
        <w:br/>
        <w:t xml:space="preserve">        for I := 0 to High(AChannelIndices) do</w:t>
        <w:br/>
        <w:t xml:space="preserve">        begin</w:t>
        <w:br/>
        <w:t xml:space="preserve">          lCh := AChannelIndices[I];</w:t>
        <w:br/>
        <w:t xml:space="preserve">          if (lCh &lt; 0) or (lCh &gt;= lBlock.ChannelCount) then</w:t>
        <w:br/>
        <w:t xml:space="preserve">            Continue;</w:t>
        <w:br/>
        <w:t xml:space="preserve">          for J := 0 to lBlock.SampleCount - 1 do</w:t>
        <w:br/>
        <w:t xml:space="preserve">          begin</w:t>
        <w:br/>
        <w:t xml:space="preserve">            lSums[I] := lSums[I] + lBlock.Values[lCh][J];</w:t>
        <w:br/>
        <w:t xml:space="preserve">            Inc(lCounts[I]);</w:t>
        <w:br/>
        <w:t xml:space="preserve">          end;</w:t>
        <w:br/>
        <w:t xml:space="preserve">        end;</w:t>
        <w:br/>
        <w:t xml:space="preserve">      end;</w:t>
        <w:br/>
        <w:t xml:space="preserve">    finally</w:t>
        <w:br/>
        <w:t xml:space="preserve">      ADevice.Stop;</w:t>
        <w:br/>
        <w:t xml:space="preserve">    end;</w:t>
        <w:br/>
        <w:br/>
        <w:t xml:space="preserve">    lSampleTotal := 0;</w:t>
        <w:br/>
        <w:t xml:space="preserve">    for K := 0 to High(AChannelIndices) do</w:t>
        <w:br/>
        <w:t xml:space="preserve">      if lCounts[K] &gt; 0 then</w:t>
        <w:br/>
        <w:t xml:space="preserve">      begin</w:t>
        <w:br/>
        <w:t xml:space="preserve">        Inc(lSampleTotal, lCounts[K]);</w:t>
        <w:br/>
        <w:t xml:space="preserve">        StoreFineSoftBalance(AChannelIndices[K], lSums[K] / lCounts[K]);</w:t>
        <w:br/>
        <w:t xml:space="preserve">        Result := True;</w:t>
        <w:br/>
        <w:t xml:space="preserve">      end;</w:t>
        <w:br/>
        <w:t xml:space="preserve">    if Result then</w:t>
        <w:br/>
        <w:t xml:space="preserve">      RecorderMic185Log(Format(</w:t>
        <w:br/>
        <w:t xml:space="preserve">        'ZeroBalance %s fine residual measured blocks=%d discarded=%d samples=%d tries=%d',</w:t>
        <w:br/>
        <w:t xml:space="preserve">        [ASourceId, lReadCount, lDiscarded, lSampleTotal, lTries]));</w:t>
        <w:br/>
        <w:t xml:space="preserve">    if not Result then</w:t>
        <w:br/>
        <w:t xml:space="preserve">      AErrorText := Format(</w:t>
        <w:br/>
        <w:t xml:space="preserve">        'MIC183/185 fine zero-balance read did not return samples (tries=%d)',</w:t>
        <w:br/>
        <w:t xml:space="preserve">        [lTries]);</w:t>
        <w:br/>
        <w:t xml:space="preserve">  end;</w:t>
        <w:br/>
        <w:t>begin</w:t>
        <w:br/>
        <w:t xml:space="preserve">  Result := False;</w:t>
        <w:br/>
        <w:t xml:space="preserve">  if not TryParseRecorderMic185SourceId(ASourceId, lHost, lPort) then</w:t>
        <w:br/>
        <w:t xml:space="preserve">  begin</w:t>
        <w:br/>
        <w:t xml:space="preserve">    if AMessages &lt;&gt; nil then</w:t>
        <w:br/>
        <w:t xml:space="preserve">      AMessages.Add('Invalid MIC183/185 source id: ' + ASourceId);</w:t>
        <w:br/>
        <w:t xml:space="preserve">    Exit;</w:t>
        <w:br/>
        <w:t xml:space="preserve">  end;</w:t>
        <w:br/>
        <w:t xml:space="preserve">  lPollHz := MIC185DefaultPollFrequencyHz;</w:t>
        <w:br/>
        <w:t xml:space="preserve">  if RecorderConfiguredDataSourcesFind(ARegistry, ASourceId) &lt;&gt; nil then</w:t>
        <w:br/>
        <w:t xml:space="preserve">    if RecorderConfiguredDataSourcesFind(ARegistry, ASourceId).DefaultPollFrequencyHz &gt; 0 then</w:t>
        <w:br/>
        <w:t xml:space="preserve">      lPollHz := RecorderConfiguredDataSourcesFind(ARegistry, ASourceId).DefaultPollFrequencyHz;</w:t>
        <w:br/>
        <w:t xml:space="preserve">  RecorderMic185BuildSourceProgramSettings(ARegistry, ASourceId, lPollHz,</w:t>
        <w:br/>
        <w:t xml:space="preserve">    lSettings);</w:t>
        <w:br/>
        <w:t xml:space="preserve">  RecorderMic185GetSourceGroupAddition(ARegistry, ASourceId, lGroupAddition);</w:t>
        <w:br/>
        <w:t xml:space="preserve">  RecorderMic185GetSourceModuleSettings(ARegistry, ASourceId, lModuleSettings);</w:t>
        <w:br/>
        <w:t xml:space="preserve">  lTemperatureCompensation :=</w:t>
        <w:br/>
        <w:t xml:space="preserve">    RecorderMic185GetSourceTemperatureCompensation(ARegistry, ASourceId);</w:t>
        <w:br/>
        <w:t xml:space="preserve">  ClearSelectedSoftBalance;</w:t>
        <w:br/>
        <w:br/>
        <w:t xml:space="preserve">  lLiveNative := RecorderMic185FindLiveDevice(lHost, lPort);</w:t>
        <w:br/>
        <w:t xml:space="preserve">  if lLiveNative &lt;&gt; nil then</w:t>
        <w:br/>
        <w:t xml:space="preserve">  begin</w:t>
        <w:br/>
        <w:t xml:space="preserve">    lLiveNative.ApplyChannelProgramSettings(lSettings, lGroupAddition,</w:t>
        <w:br/>
        <w:t xml:space="preserve">      lTemperatureCompensation, lModuleSettings);</w:t>
        <w:br/>
        <w:t xml:space="preserve">    lWasStarted := lLiveNative.State = rdsStarted;</w:t>
        <w:br/>
        <w:t xml:space="preserve">    try</w:t>
        <w:br/>
        <w:t xml:space="preserve">      if lWasStarted then</w:t>
        <w:br/>
        <w:t xml:space="preserve">        lLiveNative.Stop;</w:t>
        <w:br/>
        <w:t xml:space="preserve">      if not lLiveNative.TryProgramDevice(lError) then</w:t>
        <w:br/>
        <w:t xml:space="preserve">      begin</w:t>
        <w:br/>
        <w:t xml:space="preserve">        if AMessages &lt;&gt; nil then</w:t>
        <w:br/>
        <w:t xml:space="preserve">          AMessages.Add('MIC183/185 clean zero-balance setup failed: ' + lError);</w:t>
        <w:br/>
        <w:t xml:space="preserve">        Exit;</w:t>
        <w:br/>
        <w:t xml:space="preserve">      end;</w:t>
        <w:br/>
        <w:t xml:space="preserve">      if not lLiveNative.TryZeroBalanceChannels(AChannelIndices, lBalances,</w:t>
        <w:br/>
        <w:t xml:space="preserve">        lError) then</w:t>
        <w:br/>
        <w:t xml:space="preserve">      begin</w:t>
        <w:br/>
        <w:t xml:space="preserve">        if AMessages &lt;&gt; nil then</w:t>
        <w:br/>
        <w:t xml:space="preserve">          AMessages.Add(lError);</w:t>
        <w:br/>
        <w:t xml:space="preserve">        Exit;</w:t>
      </w:r>
    </w:p>
    <w:p>
      <w:pPr>
        <w:pStyle w:val="SourceCode"/>
      </w:pPr>
      <w:r>
        <w:rPr>
          <w:rFonts w:ascii="Consolas" w:hAnsi="Consolas" w:cs="Consolas"/>
          <w:sz w:val="13"/>
        </w:rPr>
        <w:t xml:space="preserve">      end;</w:t>
        <w:br/>
        <w:t xml:space="preserve">      StoreReturnedSoftBalance;</w:t>
        <w:br/>
        <w:t xml:space="preserve">      lLiveNative.ApplyChannelProgramSettings(lSettings, lGroupAddition,</w:t>
        <w:br/>
        <w:t xml:space="preserve">        lTemperatureCompensation, lModuleSettings);</w:t>
        <w:br/>
        <w:t xml:space="preserve">      if not lLiveNative.TryProgramDevice(lError) then</w:t>
        <w:br/>
        <w:t xml:space="preserve">      begin</w:t>
        <w:br/>
        <w:t xml:space="preserve">        Result := False;</w:t>
        <w:br/>
        <w:t xml:space="preserve">        if AMessages &lt;&gt; nil then</w:t>
        <w:br/>
        <w:t xml:space="preserve">          AMessages.Add('MIC183/185 zero-balance apply failed: ' + lError);</w:t>
        <w:br/>
        <w:t xml:space="preserve">        Exit;</w:t>
        <w:br/>
        <w:t xml:space="preserve">      end;</w:t>
        <w:br/>
        <w:t xml:space="preserve">      RecorderMic185Log(Format(</w:t>
        <w:br/>
        <w:t xml:space="preserve">        'ZeroBalance %s applied returned soft balances to device',</w:t>
        <w:br/>
        <w:t xml:space="preserve">        [ASourceId]));</w:t>
        <w:br/>
        <w:t xml:space="preserve">      if not MeasureFineSoftBalance(lLiveNative, lError) then</w:t>
        <w:br/>
        <w:t xml:space="preserve">        RecorderMic185Log(Format('ZeroBalance %s fine residual skipped: %s',</w:t>
        <w:br/>
        <w:t xml:space="preserve">          [ASourceId, lError]));</w:t>
        <w:br/>
        <w:t xml:space="preserve">      RecorderMarkSourceProgrammingApplied(ARegistry, ASourceId);</w:t>
        <w:br/>
        <w:t xml:space="preserve">      Result := True;</w:t>
        <w:br/>
        <w:t xml:space="preserve">    finally</w:t>
        <w:br/>
        <w:t xml:space="preserve">      if lWasStarted then</w:t>
        <w:br/>
        <w:t xml:space="preserve">        if not lLiveNative.TryStart(lError) then</w:t>
        <w:br/>
        <w:t xml:space="preserve">        begin</w:t>
        <w:br/>
        <w:t xml:space="preserve">          Result := False;</w:t>
        <w:br/>
        <w:t xml:space="preserve">          if AMessages &lt;&gt; nil then</w:t>
        <w:br/>
        <w:t xml:space="preserve">            AMessages.Add('MIC183/185 restart after zero-balance failed: ' + lError);</w:t>
        <w:br/>
        <w:t xml:space="preserve">        end;</w:t>
        <w:br/>
        <w:t xml:space="preserve">    end;</w:t>
        <w:br/>
        <w:t xml:space="preserve">    if AMessages &lt;&gt; nil then</w:t>
        <w:br/>
        <w:t xml:space="preserve">      if Result then</w:t>
        <w:br/>
        <w:t xml:space="preserve">        AMessages.Add(Format('MIC183/185 balance OK: %d channel(s)',</w:t>
        <w:br/>
        <w:t xml:space="preserve">          [Length(AChannelIndices)]));</w:t>
        <w:br/>
        <w:t xml:space="preserve">    Exit;</w:t>
        <w:br/>
        <w:t xml:space="preserve">  end;</w:t>
        <w:br/>
        <w:br/>
        <w:t xml:space="preserve">  lDevice := CreateRecorderMic185Device;</w:t>
        <w:br/>
        <w:t xml:space="preserve">  try</w:t>
        <w:br/>
        <w:t xml:space="preserve">    lDevice.TrySetDeviceProperty(rdpHost, lHost);</w:t>
        <w:br/>
        <w:t xml:space="preserve">    lDevice.TrySetDeviceProperty(rdpPort, Integer(lPort));</w:t>
        <w:br/>
        <w:t xml:space="preserve">    lDevice.TrySetDeviceProperty(rdpPollFrequencyHz, lPollHz);</w:t>
        <w:br/>
        <w:t xml:space="preserve">    if not (lDevice.GetNativeObject is TRecorderMic185Device) then</w:t>
        <w:br/>
        <w:t xml:space="preserve">      Exit;</w:t>
        <w:br/>
        <w:t xml:space="preserve">    lNative := TRecorderMic185Device(lDevice.GetNativeObject);</w:t>
        <w:br/>
        <w:t xml:space="preserve">    lNative.ApplyChannelProgramSettings(lSettings, lGroupAddition,</w:t>
        <w:br/>
        <w:t xml:space="preserve">      lTemperatureCompensation, lModuleSettings);</w:t>
        <w:br/>
        <w:t xml:space="preserve">    if (not lNative.TryConnect(lError)) or</w:t>
        <w:br/>
        <w:t xml:space="preserve">      (not lNative.TryInitializeSession(lError)) or</w:t>
        <w:br/>
        <w:t xml:space="preserve">      (not lNative.TryProgramDevice(lError)) or</w:t>
        <w:br/>
        <w:t xml:space="preserve">      (not lNative.TryZeroBalanceChannels(AChannelIndices, lBalances, lError)) then</w:t>
        <w:br/>
        <w:t xml:space="preserve">    begin</w:t>
        <w:br/>
        <w:t xml:space="preserve">      if AMessages &lt;&gt; nil then</w:t>
        <w:br/>
        <w:t xml:space="preserve">        AMessages.Add(lError);</w:t>
        <w:br/>
        <w:t xml:space="preserve">      Exit;</w:t>
        <w:br/>
        <w:t xml:space="preserve">    end;</w:t>
        <w:br/>
        <w:t xml:space="preserve">    StoreReturnedSoftBalance;</w:t>
        <w:br/>
        <w:t xml:space="preserve">    lNative.ApplyChannelProgramSettings(lSettings, lGroupAddition,</w:t>
        <w:br/>
        <w:t xml:space="preserve">      lTemperatureCompensation, lModuleSettings);</w:t>
        <w:br/>
        <w:t xml:space="preserve">    if not lNative.TryProgramDevice(lError) then</w:t>
        <w:br/>
        <w:t xml:space="preserve">    begin</w:t>
        <w:br/>
        <w:t xml:space="preserve">      if AMessages &lt;&gt; nil then</w:t>
        <w:br/>
        <w:t xml:space="preserve">        AMessages.Add('MIC183/185 zero-balance apply failed: ' + lError);</w:t>
        <w:br/>
        <w:t xml:space="preserve">      Exit;</w:t>
        <w:br/>
        <w:t xml:space="preserve">    end;</w:t>
        <w:br/>
        <w:t xml:space="preserve">    RecorderMic185Log(Format(</w:t>
        <w:br/>
        <w:t xml:space="preserve">      'ZeroBalance %s applied returned soft balances to device',</w:t>
        <w:br/>
        <w:t xml:space="preserve">      [ASourceId]));</w:t>
        <w:br/>
        <w:t xml:space="preserve">    if not MeasureFineSoftBalance(lNative, lError) then</w:t>
        <w:br/>
        <w:t xml:space="preserve">      RecorderMic185Log(Format('ZeroBalance %s fine residual skipped: %s',</w:t>
        <w:br/>
        <w:t xml:space="preserve">        [ASourceId, lError]));</w:t>
        <w:br/>
        <w:t xml:space="preserve">    if AMessages &lt;&gt; nil then</w:t>
        <w:br/>
        <w:t xml:space="preserve">      AMessages.Add(Format('MIC183/185 balance OK: %d channel(s)',</w:t>
        <w:br/>
        <w:t xml:space="preserve">        [Length(AChannelIndices)]));</w:t>
        <w:br/>
        <w:t xml:space="preserve">    Result := True;</w:t>
        <w:br/>
        <w:t xml:space="preserve">  finally</w:t>
        <w:br/>
        <w:t xml:space="preserve">    if lDevice &lt;&gt; nil then</w:t>
        <w:br/>
        <w:t xml:space="preserve">      lDevice.Disconnect;</w:t>
        <w:br/>
        <w:t xml:space="preserve">  end;</w:t>
        <w:br/>
        <w:t>end;</w:t>
        <w:br/>
        <w:br/>
        <w:t>function RecorderMic185RangeText(ARangeIndex: LongWord): string;</w:t>
        <w:br/>
        <w:t>begin</w:t>
        <w:br/>
        <w:t xml:space="preserve">  case ARangeIndex of</w:t>
        <w:br/>
        <w:t xml:space="preserve">    CMic185Range500mV: Result := '±500.000';</w:t>
        <w:br/>
        <w:t xml:space="preserve">    CMic185Range50mV: Result := '±50.000';</w:t>
        <w:br/>
        <w:t xml:space="preserve">    CMic185Range05mV: Result := '±0.500';</w:t>
        <w:br/>
        <w:t xml:space="preserve">  else</w:t>
        <w:br/>
        <w:t xml:space="preserve">    Result := '±5.000';</w:t>
        <w:br/>
        <w:t xml:space="preserve">  end;</w:t>
        <w:br/>
        <w:t>end;</w:t>
        <w:br/>
      </w:r>
    </w:p>
    <w:p>
      <w:pPr>
        <w:pStyle w:val="SourceCode"/>
      </w:pPr>
      <w:r>
        <w:rPr>
          <w:rFonts w:ascii="Consolas" w:hAnsi="Consolas" w:cs="Consolas"/>
          <w:sz w:val="13"/>
        </w:rPr>
        <w:t>function RecorderMic185RangeUnitText(ARangeIndex: LongWord): string;</w:t>
        <w:br/>
        <w:t>begin</w:t>
        <w:br/>
        <w:t xml:space="preserve">  if ARangeIndex = CMic185Range05mV then</w:t>
        <w:br/>
        <w:t xml:space="preserve">    Result := 'мВ(тензо)'</w:t>
        <w:br/>
        <w:t xml:space="preserve">  else</w:t>
        <w:br/>
        <w:t xml:space="preserve">    Result := 'мВ';</w:t>
        <w:br/>
        <w:t>end;</w:t>
        <w:br/>
        <w:br/>
        <w:t>function RecorderMic185RangeMax(ARangeIndex: LongWord): Double;</w:t>
        <w:br/>
        <w:t>begin</w:t>
        <w:br/>
        <w:t xml:space="preserve">  case ARangeIndex of</w:t>
        <w:br/>
        <w:t xml:space="preserve">    CMic185Range500mV: Result := 500;</w:t>
        <w:br/>
        <w:t xml:space="preserve">    CMic185Range50mV: Result := 50;</w:t>
        <w:br/>
        <w:t xml:space="preserve">    CMic185Range05mV: Result := 0.5;</w:t>
        <w:br/>
        <w:t xml:space="preserve">  else</w:t>
        <w:br/>
        <w:t xml:space="preserve">    Result := 5;</w:t>
        <w:br/>
        <w:t xml:space="preserve">  end;</w:t>
        <w:br/>
        <w:t>end;</w:t>
        <w:br/>
        <w:br/>
        <w:t>function RecorderMic185SoftBalanceCodeToMv(ASoftBalance: LongInt;</w:t>
        <w:br/>
        <w:t xml:space="preserve">  ARangeIndex: LongWord): Double;</w:t>
        <w:br/>
        <w:t>begin</w:t>
        <w:br/>
        <w:t xml:space="preserve">  Result := ASoftBalance * RecorderMic185RangeMax(ARangeIndex) /</w:t>
        <w:br/>
        <w:t xml:space="preserve">    CMic185NominalAdcFullScale;</w:t>
        <w:br/>
        <w:t>end;</w:t>
        <w:br/>
        <w:br/>
        <w:t>function RecorderMic185SoftBalanceMvToCode(ASoftBalanceMv: Double;</w:t>
        <w:br/>
        <w:t xml:space="preserve">  ARangeIndex: LongWord): LongInt;</w:t>
        <w:br/>
        <w:t>var</w:t>
        <w:br/>
        <w:t xml:space="preserve">  lCode: Int64;</w:t>
        <w:br/>
        <w:t>begin</w:t>
        <w:br/>
        <w:t xml:space="preserve">  lCode := Round(ASoftBalanceMv * CMic185NominalAdcFullScale /</w:t>
        <w:br/>
        <w:t xml:space="preserve">    Max(RecorderMic185RangeMax(ARangeIndex), 1E-9));</w:t>
        <w:br/>
        <w:t xml:space="preserve">  if lCode &lt; -CMic185SoftBalanceMaxCode then</w:t>
        <w:br/>
        <w:t xml:space="preserve">    lCode := -CMic185SoftBalanceMaxCode</w:t>
        <w:br/>
        <w:t xml:space="preserve">  else if lCode &gt; CMic185SoftBalanceMaxCode then</w:t>
        <w:br/>
        <w:t xml:space="preserve">    lCode := CMic185SoftBalanceMaxCode;</w:t>
        <w:br/>
        <w:t xml:space="preserve">  Result := LongInt(lCode);</w:t>
        <w:br/>
        <w:t>end;</w:t>
        <w:br/>
        <w:br/>
        <w:t>function RecorderMic185HardBalanceCodeToMv(AHardBalance: LongWord): Double;</w:t>
        <w:br/>
        <w:t>begin</w:t>
        <w:br/>
        <w:t xml:space="preserve">  Result := (CMic185DefaultHardBalance - Int64(AHardBalance)) *</w:t>
        <w:br/>
        <w:t xml:space="preserve">    CMic185HardBalanceRangeMv / CMic185DefaultHardBalance;</w:t>
        <w:br/>
        <w:t>end;</w:t>
        <w:br/>
        <w:br/>
        <w:t>function RecorderMic185HardBalanceMvToCode(AHardBalanceMv: Double): LongWord;</w:t>
        <w:br/>
        <w:t>var</w:t>
        <w:br/>
        <w:t xml:space="preserve">  lCode: Int64;</w:t>
        <w:br/>
        <w:t>begin</w:t>
        <w:br/>
        <w:t xml:space="preserve">  lCode := Round(CMic185DefaultHardBalance -</w:t>
        <w:br/>
        <w:t xml:space="preserve">    AHardBalanceMv * CMic185DefaultHardBalance / CMic185HardBalanceRangeMv);</w:t>
        <w:br/>
        <w:t xml:space="preserve">  if lCode &lt; 0 then</w:t>
        <w:br/>
        <w:t xml:space="preserve">    lCode := 0</w:t>
        <w:br/>
        <w:t xml:space="preserve">  else if lCode &gt; CMic185HardBalanceDacMax then</w:t>
        <w:br/>
        <w:t xml:space="preserve">    lCode := CMic185HardBalanceDacMax;</w:t>
        <w:br/>
        <w:t xml:space="preserve">  Result := LongWord(lCode);</w:t>
        <w:br/>
        <w:t>end;</w:t>
        <w:br/>
        <w:br/>
        <w:t>function Mic185EffectivePowerMa(</w:t>
        <w:br/>
        <w:t xml:space="preserve">  const ASettings: TMic185ChannelProgramSettings): Double;</w:t>
        <w:br/>
        <w:t>begin</w:t>
        <w:br/>
        <w:t xml:space="preserve">  Result := Abs(Mic185PowerCodeToMa(ASettings.PowerMaCode));</w:t>
        <w:br/>
        <w:t xml:space="preserve">  if SameValue(Result, 0.0, 1E-9) then</w:t>
        <w:br/>
        <w:t xml:space="preserve">    Result := 1.0;</w:t>
        <w:br/>
        <w:t>end;</w:t>
        <w:br/>
        <w:br/>
        <w:t>function Mic185NormalizeUnitName(const AUnitName: string;</w:t>
        <w:br/>
        <w:t xml:space="preserve">  ARangeIndex: LongWord): string;</w:t>
        <w:br/>
        <w:t>begin</w:t>
        <w:br/>
        <w:t xml:space="preserve">  Result := Trim(AUnitName);</w:t>
        <w:br/>
        <w:t xml:space="preserve">  if Result = '' then</w:t>
        <w:br/>
        <w:t xml:space="preserve">    Result := RecorderMic185RangeUnitText(ARangeIndex);</w:t>
        <w:br/>
        <w:t>end;</w:t>
        <w:br/>
        <w:br/>
        <w:t>function Mic185SensorSchemeCoeff(ASensorScheme: LongWord): Double;</w:t>
        <w:br/>
        <w:t>begin</w:t>
        <w:br/>
        <w:t xml:space="preserve">  case ASensorScheme of</w:t>
        <w:br/>
        <w:t xml:space="preserve">    CMic185SensorSchemeHalf: Result := 2.0;</w:t>
        <w:br/>
        <w:t xml:space="preserve">    CMic185SensorSchemeBridge: Result := 1.0;</w:t>
        <w:br/>
        <w:t xml:space="preserve">  else</w:t>
        <w:br/>
        <w:t xml:space="preserve">    Result := 4.0;</w:t>
        <w:br/>
        <w:t xml:space="preserve">  end;</w:t>
        <w:br/>
        <w:t>end;</w:t>
        <w:br/>
        <w:br/>
        <w:t>function Mic185CodeToNominalMv(AValueCode: Double;</w:t>
        <w:br/>
        <w:t xml:space="preserve">  const ASettings: TMic185ChannelProgramSettings): Double;</w:t>
        <w:br/>
        <w:t>begin</w:t>
        <w:br/>
        <w:t xml:space="preserve">  Result := AValueCode * RecorderMic185RangeMax(ASettings.MeasRangeIndex) /</w:t>
        <w:br/>
        <w:t xml:space="preserve">    CMic185NominalAdcFullScale;</w:t>
      </w:r>
    </w:p>
    <w:p>
      <w:pPr>
        <w:pStyle w:val="SourceCode"/>
      </w:pPr>
      <w:r>
        <w:rPr>
          <w:rFonts w:ascii="Consolas" w:hAnsi="Consolas" w:cs="Consolas"/>
          <w:sz w:val="13"/>
        </w:rPr>
        <w:t>end;</w:t>
        <w:br/>
        <w:br/>
        <w:t>function Mic185EffectiveRangeMaxWithPower(</w:t>
        <w:br/>
        <w:t xml:space="preserve">  const ASettings: TMic185ChannelProgramSettings; const AUnitName: string;</w:t>
        <w:br/>
        <w:t xml:space="preserve">  APowerMa: Double): Double;</w:t>
        <w:br/>
        <w:t>var</w:t>
        <w:br/>
        <w:t xml:space="preserve">  lExcitationMv: Double;</w:t>
        <w:br/>
        <w:t xml:space="preserve">  lRangeMv: Double;</w:t>
        <w:br/>
        <w:t xml:space="preserve">  lSensitivity: Double;</w:t>
        <w:br/>
        <w:t xml:space="preserve">  lUnit: string;</w:t>
        <w:br/>
        <w:t>begin</w:t>
        <w:br/>
        <w:t xml:space="preserve">  lRangeMv := RecorderMic185RangeMax(ASettings.MeasRangeIndex);</w:t>
        <w:br/>
        <w:t xml:space="preserve">  lUnit := Mic185NormalizeUnitName(AUnitName, ASettings.MeasRangeIndex);</w:t>
        <w:br/>
        <w:t xml:space="preserve">  if SameText(lUnit, 'код') or SameText(lUnit, 'code') then</w:t>
        <w:br/>
        <w:t xml:space="preserve">    Exit(CMic185NominalAdcFullScale);</w:t>
        <w:br/>
        <w:t xml:space="preserve">  if SameText(lUnit, 'Ом') then</w:t>
        <w:br/>
        <w:t xml:space="preserve">    Exit(lRangeMv / Max(Abs(APowerMa), 1E-9));</w:t>
        <w:br/>
        <w:br/>
        <w:t xml:space="preserve">  if SameText(lUnit, 'мкм/м') then</w:t>
        <w:br/>
        <w:t xml:space="preserve">  begin</w:t>
        <w:br/>
        <w:t xml:space="preserve">    lExcitationMv := Max(Abs(APowerMa), 1E-9) *</w:t>
        <w:br/>
        <w:t xml:space="preserve">      Max(Abs(ASettings.Resistance), 1E-9);</w:t>
        <w:br/>
        <w:t xml:space="preserve">    lSensitivity := Max(Abs(ASettings.TensoSensitivity), 1E-9);</w:t>
        <w:br/>
        <w:t xml:space="preserve">    Exit((lRangeMv / lExcitationMv) *</w:t>
        <w:br/>
        <w:t xml:space="preserve">      (Mic185SensorSchemeCoeff(ASettings.SensorScheme) / lSensitivity) * 1000000.0);</w:t>
        <w:br/>
        <w:t xml:space="preserve">  end;</w:t>
        <w:br/>
        <w:br/>
        <w:t xml:space="preserve">  Result := lRangeMv;</w:t>
        <w:br/>
        <w:t>end;</w:t>
        <w:br/>
        <w:br/>
        <w:t>function RecorderMic185EffectiveRangeMax(</w:t>
        <w:br/>
        <w:t xml:space="preserve">  const ASettings: TMic185ChannelProgramSettings; const AUnitName: string): Double;</w:t>
        <w:br/>
        <w:t>begin</w:t>
        <w:br/>
        <w:t xml:space="preserve">  Result := Mic185EffectiveRangeMaxWithPower(ASettings, AUnitName,</w:t>
        <w:br/>
        <w:t xml:space="preserve">    Mic185EffectivePowerMa(ASettings));</w:t>
        <w:br/>
        <w:t>end;</w:t>
        <w:br/>
        <w:br/>
        <w:t>function RecorderMic185EffectiveRangeMaxForTag(ARegistry: TRecorderTagRegistry;</w:t>
        <w:br/>
        <w:t xml:space="preserve">  ATag: TRecorderTag; const ASettings: TMic185ChannelProgramSettings;</w:t>
        <w:br/>
        <w:t xml:space="preserve">  const AUnitName: string): Double;</w:t>
        <w:br/>
        <w:t>var</w:t>
        <w:br/>
        <w:t xml:space="preserve">  lPowerMa: Double;</w:t>
        <w:br/>
        <w:t>begin</w:t>
        <w:br/>
        <w:t xml:space="preserve">  lPowerMa := RecorderMic185ApplyCurrentCalibration(ARegistry, ATag,</w:t>
        <w:br/>
        <w:t xml:space="preserve">    Mic185EffectivePowerMa(ASettings));</w:t>
        <w:br/>
        <w:t xml:space="preserve">  Result := Mic185EffectiveRangeMaxWithPower(ASettings, AUnitName, lPowerMa);</w:t>
        <w:br/>
        <w:t>end;</w:t>
        <w:br/>
        <w:br/>
        <w:t>function RecorderMic185EffectiveRangeText(</w:t>
        <w:br/>
        <w:t xml:space="preserve">  const ASettings: TMic185ChannelProgramSettings; const AUnitName: string): string;</w:t>
        <w:br/>
        <w:t>begin</w:t>
        <w:br/>
        <w:t xml:space="preserve">  Result := '±' + FormatFloat('0.000', RecorderMic185EffectiveRangeMax(</w:t>
        <w:br/>
        <w:t xml:space="preserve">    ASettings, AUnitName));</w:t>
        <w:br/>
        <w:t>end;</w:t>
        <w:br/>
        <w:br/>
        <w:t>function RecorderMic185EffectiveRangeTextForTag(ARegistry: TRecorderTagRegistry;</w:t>
        <w:br/>
        <w:t xml:space="preserve">  ATag: TRecorderTag; const ASettings: TMic185ChannelProgramSettings;</w:t>
        <w:br/>
        <w:t xml:space="preserve">  const AUnitName: string): string;</w:t>
        <w:br/>
        <w:t>begin</w:t>
        <w:br/>
        <w:t xml:space="preserve">  Result := '±' + FormatFloat('0.000',</w:t>
        <w:br/>
        <w:t xml:space="preserve">    RecorderMic185EffectiveRangeMaxForTag(ARegistry, ATag, ASettings,</w:t>
        <w:br/>
        <w:t xml:space="preserve">    AUnitName));</w:t>
        <w:br/>
        <w:t>end;</w:t>
        <w:br/>
        <w:br/>
        <w:t>function RecorderMic185EffectiveTransformText(ARegistry: TRecorderTagRegistry;</w:t>
        <w:br/>
        <w:t xml:space="preserve">  ATag: TRecorderTag; const ASettings: TMic185ChannelProgramSettings;</w:t>
        <w:br/>
        <w:t xml:space="preserve">  const AUnitName: string): string;</w:t>
        <w:br/>
        <w:t>var</w:t>
        <w:br/>
        <w:t xml:space="preserve">  lCalibration: TRecorderCalibration;</w:t>
        <w:br/>
        <w:t xml:space="preserve">  lHardwareB: Double;</w:t>
        <w:br/>
        <w:t xml:space="preserve">  lHardwareK: Double;</w:t>
        <w:br/>
        <w:t xml:space="preserve">  lLineB: Double;</w:t>
        <w:br/>
        <w:t xml:space="preserve">  lLineK: Double;</w:t>
        <w:br/>
        <w:t xml:space="preserve">  lPowerMa: Double;</w:t>
        <w:br/>
        <w:t>begin</w:t>
        <w:br/>
        <w:t xml:space="preserve">  lLineK := 1.0;</w:t>
        <w:br/>
        <w:t xml:space="preserve">  lLineB := 0.0;</w:t>
        <w:br/>
        <w:t xml:space="preserve">  lCalibration := nil;</w:t>
        <w:br/>
        <w:t xml:space="preserve">  if (ARegistry &lt;&gt; nil) and (ATag &lt;&gt; nil) and</w:t>
        <w:br/>
        <w:t xml:space="preserve">    (Trim(ATag.HardwareCalibrationName) &lt;&gt; '') then</w:t>
        <w:br/>
        <w:t xml:space="preserve">    lCalibration := ARegistry.FindCalibrationByName(</w:t>
        <w:br/>
        <w:t xml:space="preserve">      ATag.HardwareCalibrationName);</w:t>
        <w:br/>
        <w:t xml:space="preserve">  if (lCalibration &lt;&gt; nil) and</w:t>
        <w:br/>
        <w:t xml:space="preserve">    RecorderMic185TryExtractHardwareKx(lCalibration, lHardwareK,</w:t>
        <w:br/>
        <w:t xml:space="preserve">    lHardwareB) then</w:t>
        <w:br/>
        <w:t xml:space="preserve">  begin</w:t>
        <w:br/>
        <w:t xml:space="preserve">    lLineK := lHardwareK;</w:t>
        <w:br/>
        <w:t xml:space="preserve">    lLineB := -lHardwareK * lHardwareB;</w:t>
        <w:br/>
        <w:t xml:space="preserve">  end;</w:t>
        <w:br/>
      </w:r>
    </w:p>
    <w:p>
      <w:pPr>
        <w:pStyle w:val="SourceCode"/>
      </w:pPr>
      <w:r>
        <w:rPr>
          <w:rFonts w:ascii="Consolas" w:hAnsi="Consolas" w:cs="Consolas"/>
          <w:sz w:val="13"/>
        </w:rPr>
        <w:t xml:space="preserve">  lPowerMa := RecorderMic185ApplyCurrentCalibration(ARegistry, ATag,</w:t>
        <w:br/>
        <w:t xml:space="preserve">    Mic185EffectivePowerMa(ASettings));</w:t>
        <w:br/>
        <w:t xml:space="preserve">  Mic185ApplyUnitLine(lLineK, lLineB, ASettings,</w:t>
        <w:br/>
        <w:t xml:space="preserve">    Mic185RuntimeUnitFromName(AUnitName, ASettings.MeasRangeIndex), lPowerMa);</w:t>
        <w:br/>
        <w:t xml:space="preserve">  Result := RecorderMic185FormatHardwareKx(lLineK, lLineB);</w:t>
        <w:br/>
        <w:t>end;</w:t>
        <w:br/>
        <w:br/>
        <w:t>function RecorderMic185ConvertValue(AValueMv: Double;</w:t>
        <w:br/>
        <w:t xml:space="preserve">  const ASettings: TMic185ChannelProgramSettings; const AUnitName: string;</w:t>
        <w:br/>
        <w:t xml:space="preserve">  AHardwareCalibration: TRecorderCalibration; AEffectivePowerMa: Double): Double;</w:t>
        <w:br/>
        <w:t>var</w:t>
        <w:br/>
        <w:t xml:space="preserve">  lExcitationMv: Double;</w:t>
        <w:br/>
        <w:t xml:space="preserve">  lMv: Double;</w:t>
        <w:br/>
        <w:t xml:space="preserve">  lPowerMa: Double;</w:t>
        <w:br/>
        <w:t xml:space="preserve">  lSensitivity: Double;</w:t>
        <w:br/>
        <w:t xml:space="preserve">  lUnit: string;</w:t>
        <w:br/>
        <w:t>begin</w:t>
        <w:br/>
        <w:t xml:space="preserve">  if AHardwareCalibration &lt;&gt; nil then</w:t>
        <w:br/>
        <w:t xml:space="preserve">    lMv := AHardwareCalibration.Transform(AValueMv)</w:t>
        <w:br/>
        <w:t xml:space="preserve">  else</w:t>
        <w:br/>
        <w:t xml:space="preserve">    lMv := AValueMv;</w:t>
        <w:br/>
        <w:t xml:space="preserve">  lUnit := Mic185NormalizeUnitName(AUnitName, ASettings.MeasRangeIndex);</w:t>
        <w:br/>
        <w:t xml:space="preserve">  lPowerMa := AEffectivePowerMa;</w:t>
        <w:br/>
        <w:t xml:space="preserve">  if SameValue(lPowerMa, 0.0, 1E-9) then</w:t>
        <w:br/>
        <w:t xml:space="preserve">    lPowerMa := Mic185EffectivePowerMa(ASettings);</w:t>
        <w:br/>
        <w:t xml:space="preserve">  if SameText(lUnit, 'Ом') then</w:t>
        <w:br/>
        <w:t xml:space="preserve">    Exit(lMv / lPowerMa);</w:t>
        <w:br/>
        <w:br/>
        <w:t xml:space="preserve">  if SameText(lUnit, 'мкм/м') then</w:t>
        <w:br/>
        <w:t xml:space="preserve">  begin</w:t>
        <w:br/>
        <w:t xml:space="preserve">    lExcitationMv := lPowerMa *</w:t>
        <w:br/>
        <w:t xml:space="preserve">      Max(Abs(ASettings.Resistance), 1E-9);</w:t>
        <w:br/>
        <w:t xml:space="preserve">    lSensitivity := Max(Abs(ASettings.TensoSensitivity), 1E-9);</w:t>
        <w:br/>
        <w:t xml:space="preserve">    Exit((lMv / lExcitationMv) *</w:t>
        <w:br/>
        <w:t xml:space="preserve">      (Mic185SensorSchemeCoeff(ASettings.SensorScheme) / lSensitivity) * 1000000.0);</w:t>
        <w:br/>
        <w:t xml:space="preserve">  end;</w:t>
        <w:br/>
        <w:br/>
        <w:t xml:space="preserve">  Result := lMv;</w:t>
        <w:br/>
        <w:t>end;</w:t>
        <w:br/>
        <w:br/>
        <w:t>function RecorderMic185ConvertUnitValueForTag(ARegistry: TRecorderTagRegistry;</w:t>
        <w:br/>
        <w:t xml:space="preserve">  ATag: TRecorderTag; AValueMv: Double;</w:t>
        <w:br/>
        <w:t xml:space="preserve">  const ASettings: TMic185ChannelProgramSettings;</w:t>
        <w:br/>
        <w:t xml:space="preserve">  const AUnitName: string): Double;</w:t>
        <w:br/>
        <w:t>var</w:t>
        <w:br/>
        <w:t xml:space="preserve">  lPowerMa: Double;</w:t>
        <w:br/>
        <w:t>begin</w:t>
        <w:br/>
        <w:t xml:space="preserve">  lPowerMa := RecorderMic185ApplyCurrentCalibration(ARegistry, ATag,</w:t>
        <w:br/>
        <w:t xml:space="preserve">    Mic185EffectivePowerMa(ASettings));</w:t>
        <w:br/>
        <w:t xml:space="preserve">  Result := RecorderMic185ConvertValue(AValueMv, ASettings, AUnitName, nil,</w:t>
        <w:br/>
        <w:t xml:space="preserve">    lPowerMa);</w:t>
        <w:br/>
        <w:t>end;</w:t>
        <w:br/>
        <w:br/>
        <w:t>function Mic185RuntimeUnitFromName(const AUnitName: string;</w:t>
        <w:br/>
        <w:t xml:space="preserve">  ARangeIndex: LongWord): TRecorderMic185RuntimeUnit;</w:t>
        <w:br/>
        <w:t>var</w:t>
        <w:br/>
        <w:t xml:space="preserve">  lUnit: string;</w:t>
        <w:br/>
        <w:t>begin</w:t>
        <w:br/>
        <w:t xml:space="preserve">  lUnit := Mic185NormalizeUnitName(AUnitName, ARangeIndex);</w:t>
        <w:br/>
        <w:t xml:space="preserve">  if SameText(lUnit, 'Ом') then</w:t>
        <w:br/>
        <w:t xml:space="preserve">    Result := mruOhm</w:t>
        <w:br/>
        <w:t xml:space="preserve">  else if SameText(lUnit, 'мкм/м') then</w:t>
        <w:br/>
        <w:t xml:space="preserve">    Result := mruStrain</w:t>
        <w:br/>
        <w:t xml:space="preserve">  else</w:t>
        <w:br/>
        <w:t xml:space="preserve">    Result := mruMillivolts;</w:t>
        <w:br/>
        <w:t>end;</w:t>
        <w:br/>
        <w:br/>
        <w:t>function Mic185TryGetCalibrationLine(ACalibration: TRecorderCalibration;</w:t>
        <w:br/>
        <w:t xml:space="preserve">  out AK, AB: Double): Boolean;</w:t>
        <w:br/>
        <w:t>var</w:t>
        <w:br/>
        <w:t xml:space="preserve">  I: Integer;</w:t>
        <w:br/>
        <w:t xml:space="preserve">  lFirst: TRecorderCalibrationPoint;</w:t>
        <w:br/>
        <w:t xml:space="preserve">  lPoint: TRecorderCalibrationPoint;</w:t>
        <w:br/>
        <w:t xml:space="preserve">  lSecond: TRecorderCalibrationPoint;</w:t>
        <w:br/>
        <w:t>begin</w:t>
        <w:br/>
        <w:t xml:space="preserve">  AK := 1.0;</w:t>
        <w:br/>
        <w:t xml:space="preserve">  AB := 0.0;</w:t>
        <w:br/>
        <w:t xml:space="preserve">  Result := False;</w:t>
        <w:br/>
        <w:t xml:space="preserve">  if ACalibration = nil then</w:t>
        <w:br/>
        <w:t xml:space="preserve">    Exit(True);</w:t>
        <w:br/>
        <w:br/>
        <w:t xml:space="preserve">  case ACalibration.Kind of</w:t>
        <w:br/>
        <w:t xml:space="preserve">    rckScale:</w:t>
        <w:br/>
        <w:t xml:space="preserve">      begin</w:t>
        <w:br/>
        <w:t xml:space="preserve">        AK := ACalibration.Scale;</w:t>
        <w:br/>
        <w:t xml:space="preserve">        Exit(True);</w:t>
        <w:br/>
        <w:t xml:space="preserve">      end;</w:t>
        <w:br/>
        <w:t xml:space="preserve">    rckStrain:</w:t>
        <w:br/>
        <w:t xml:space="preserve">      begin</w:t>
        <w:br/>
        <w:t xml:space="preserve">        if not SameValue(ACalibration.K2, 0.0, 1E-12) then</w:t>
      </w:r>
    </w:p>
    <w:p>
      <w:pPr>
        <w:pStyle w:val="SourceCode"/>
      </w:pPr>
      <w:r>
        <w:rPr>
          <w:rFonts w:ascii="Consolas" w:hAnsi="Consolas" w:cs="Consolas"/>
          <w:sz w:val="13"/>
        </w:rPr>
        <w:t xml:space="preserve">          Exit;</w:t>
        <w:br/>
        <w:t xml:space="preserve">        AK := ACalibration.K1;</w:t>
        <w:br/>
        <w:t xml:space="preserve">        AB := ACalibration.Offset;</w:t>
        <w:br/>
        <w:t xml:space="preserve">        Exit(True);</w:t>
        <w:br/>
        <w:t xml:space="preserve">      end;</w:t>
        <w:br/>
        <w:t xml:space="preserve">    rckPiecewiseLinear:</w:t>
        <w:br/>
        <w:t xml:space="preserve">      begin</w:t>
        <w:br/>
        <w:t xml:space="preserve">        if ACalibration.PointCount = 0 then</w:t>
        <w:br/>
        <w:t xml:space="preserve">          Exit(True);</w:t>
        <w:br/>
        <w:t xml:space="preserve">        lFirst := ACalibration.PointAt(0);</w:t>
        <w:br/>
        <w:t xml:space="preserve">        if lFirst = nil then</w:t>
        <w:br/>
        <w:t xml:space="preserve">          Exit;</w:t>
        <w:br/>
        <w:t xml:space="preserve">        if ACalibration.PointCount = 1 then</w:t>
        <w:br/>
        <w:t xml:space="preserve">        begin</w:t>
        <w:br/>
        <w:t xml:space="preserve">          AK := 0.0;</w:t>
        <w:br/>
        <w:t xml:space="preserve">          AB := lFirst.Y;</w:t>
        <w:br/>
        <w:t xml:space="preserve">          Exit(True);</w:t>
        <w:br/>
        <w:t xml:space="preserve">        end;</w:t>
        <w:br/>
        <w:br/>
        <w:t xml:space="preserve">        lSecond := nil;</w:t>
        <w:br/>
        <w:t xml:space="preserve">        for I := 1 to ACalibration.PointCount - 1 do</w:t>
        <w:br/>
        <w:t xml:space="preserve">        begin</w:t>
        <w:br/>
        <w:t xml:space="preserve">          lPoint := ACalibration.PointAt(I);</w:t>
        <w:br/>
        <w:t xml:space="preserve">          if (lPoint &lt;&gt; nil) and</w:t>
        <w:br/>
        <w:t xml:space="preserve">            (not SameValue(lPoint.X, lFirst.X, 1E-12)) then</w:t>
        <w:br/>
        <w:t xml:space="preserve">          begin</w:t>
        <w:br/>
        <w:t xml:space="preserve">            lSecond := lPoint;</w:t>
        <w:br/>
        <w:t xml:space="preserve">            Break;</w:t>
        <w:br/>
        <w:t xml:space="preserve">          end;</w:t>
        <w:br/>
        <w:t xml:space="preserve">        end;</w:t>
        <w:br/>
        <w:t xml:space="preserve">        if lSecond = nil then</w:t>
        <w:br/>
        <w:t xml:space="preserve">          Exit;</w:t>
        <w:br/>
        <w:br/>
        <w:t xml:space="preserve">        AK := (lSecond.Y - lFirst.Y) / (lSecond.X - lFirst.X);</w:t>
        <w:br/>
        <w:t xml:space="preserve">        AB := lFirst.Y - AK * lFirst.X;</w:t>
        <w:br/>
        <w:t xml:space="preserve">        for I := 0 to ACalibration.PointCount - 1 do</w:t>
        <w:br/>
        <w:t xml:space="preserve">        begin</w:t>
        <w:br/>
        <w:t xml:space="preserve">          lPoint := ACalibration.PointAt(I);</w:t>
        <w:br/>
        <w:t xml:space="preserve">          if lPoint = nil then</w:t>
        <w:br/>
        <w:t xml:space="preserve">            Exit;</w:t>
        <w:br/>
        <w:t xml:space="preserve">          if not SameValue(lPoint.Y, AK * lPoint.X + AB, 1E-7) then</w:t>
        <w:br/>
        <w:t xml:space="preserve">            Exit;</w:t>
        <w:br/>
        <w:t xml:space="preserve">        end;</w:t>
        <w:br/>
        <w:t xml:space="preserve">        Exit(True);</w:t>
        <w:br/>
        <w:t xml:space="preserve">      end;</w:t>
        <w:br/>
        <w:t xml:space="preserve">  end;</w:t>
        <w:br/>
        <w:t>end;</w:t>
        <w:br/>
        <w:br/>
        <w:t>procedure Mic185ComposeLine(var AK, AB: Double; AStepK, AStepB: Double);</w:t>
        <w:br/>
        <w:t>begin</w:t>
        <w:br/>
        <w:t xml:space="preserve">  AB := AStepK * AB + AStepB;</w:t>
        <w:br/>
        <w:t xml:space="preserve">  AK := AStepK * AK;</w:t>
        <w:br/>
        <w:t>end;</w:t>
        <w:br/>
        <w:br/>
        <w:t>procedure Mic185ApplyUnitLine(var AK, AB: Double;</w:t>
        <w:br/>
        <w:t xml:space="preserve">  const ASettings: TMic185ChannelProgramSettings;</w:t>
        <w:br/>
        <w:t xml:space="preserve">  AUnitMode: TRecorderMic185RuntimeUnit; APowerMa: Double);</w:t>
        <w:br/>
        <w:t>var</w:t>
        <w:br/>
        <w:t xml:space="preserve">  lCoeff: Double;</w:t>
        <w:br/>
        <w:t xml:space="preserve">  lExcitationMv: Double;</w:t>
        <w:br/>
        <w:t xml:space="preserve">  lPowerMa: Double;</w:t>
        <w:br/>
        <w:t xml:space="preserve">  lSensitivity: Double;</w:t>
        <w:br/>
        <w:t>begin</w:t>
        <w:br/>
        <w:t xml:space="preserve">  lPowerMa := APowerMa;</w:t>
        <w:br/>
        <w:t xml:space="preserve">  if SameValue(lPowerMa, 0.0, 1E-9) then</w:t>
        <w:br/>
        <w:t xml:space="preserve">    lPowerMa := Mic185EffectivePowerMa(ASettings);</w:t>
        <w:br/>
        <w:t xml:space="preserve">  case AUnitMode of</w:t>
        <w:br/>
        <w:t xml:space="preserve">    mruOhm:</w:t>
        <w:br/>
        <w:t xml:space="preserve">      begin</w:t>
        <w:br/>
        <w:t xml:space="preserve">        AK := AK / lPowerMa;</w:t>
        <w:br/>
        <w:t xml:space="preserve">        AB := AB / lPowerMa;</w:t>
        <w:br/>
        <w:t xml:space="preserve">      end;</w:t>
        <w:br/>
        <w:t xml:space="preserve">    mruStrain:</w:t>
        <w:br/>
        <w:t xml:space="preserve">      begin</w:t>
        <w:br/>
        <w:t xml:space="preserve">        lExcitationMv := lPowerMa * Max(Abs(ASettings.Resistance), 1E-9);</w:t>
        <w:br/>
        <w:t xml:space="preserve">        lSensitivity := Max(Abs(ASettings.TensoSensitivity), 1E-9);</w:t>
        <w:br/>
        <w:t xml:space="preserve">        lCoeff := (Mic185SensorSchemeCoeff(ASettings.SensorScheme) /</w:t>
        <w:br/>
        <w:t xml:space="preserve">          lSensitivity) * 1000000.0 / lExcitationMv;</w:t>
        <w:br/>
        <w:t xml:space="preserve">        AK := AK * lCoeff;</w:t>
        <w:br/>
        <w:t xml:space="preserve">        AB := AB * lCoeff;</w:t>
        <w:br/>
        <w:t xml:space="preserve">      end;</w:t>
        <w:br/>
        <w:t xml:space="preserve">  end;</w:t>
        <w:br/>
        <w:t>end;</w:t>
        <w:br/>
        <w:br/>
        <w:t>function Mic185ApplyUnitValue(AValueMv: Double;</w:t>
        <w:br/>
        <w:t xml:space="preserve">  const ASettings: TMic185ChannelProgramSettings;</w:t>
        <w:br/>
        <w:t xml:space="preserve">  AUnitMode: TRecorderMic185RuntimeUnit; APowerMa: Double): Double;</w:t>
        <w:br/>
        <w:t>var</w:t>
        <w:br/>
        <w:t xml:space="preserve">  lExcitationMv: Double;</w:t>
        <w:br/>
        <w:t xml:space="preserve">  lPowerMa: Double;</w:t>
      </w:r>
    </w:p>
    <w:p>
      <w:pPr>
        <w:pStyle w:val="SourceCode"/>
      </w:pPr>
      <w:r>
        <w:rPr>
          <w:rFonts w:ascii="Consolas" w:hAnsi="Consolas" w:cs="Consolas"/>
          <w:sz w:val="13"/>
        </w:rPr>
        <w:t xml:space="preserve">  lSensitivity: Double;</w:t>
        <w:br/>
        <w:t>begin</w:t>
        <w:br/>
        <w:t xml:space="preserve">  lPowerMa := APowerMa;</w:t>
        <w:br/>
        <w:t xml:space="preserve">  if SameValue(lPowerMa, 0.0, 1E-9) then</w:t>
        <w:br/>
        <w:t xml:space="preserve">    lPowerMa := Mic185EffectivePowerMa(ASettings);</w:t>
        <w:br/>
        <w:t xml:space="preserve">  case AUnitMode of</w:t>
        <w:br/>
        <w:t xml:space="preserve">    mruOhm:</w:t>
        <w:br/>
        <w:t xml:space="preserve">      Result := AValueMv / lPowerMa;</w:t>
        <w:br/>
        <w:t xml:space="preserve">    mruStrain:</w:t>
        <w:br/>
        <w:t xml:space="preserve">      begin</w:t>
        <w:br/>
        <w:t xml:space="preserve">        lExcitationMv := lPowerMa * Max(Abs(ASettings.Resistance), 1E-9);</w:t>
        <w:br/>
        <w:t xml:space="preserve">        lSensitivity := Max(Abs(ASettings.TensoSensitivity), 1E-9);</w:t>
        <w:br/>
        <w:t xml:space="preserve">        Result := (AValueMv / lExcitationMv) *</w:t>
        <w:br/>
        <w:t xml:space="preserve">          (Mic185SensorSchemeCoeff(ASettings.SensorScheme) / lSensitivity) *</w:t>
        <w:br/>
        <w:t xml:space="preserve">          1000000.0;</w:t>
        <w:br/>
        <w:t xml:space="preserve">      end;</w:t>
        <w:br/>
        <w:t xml:space="preserve">  else</w:t>
        <w:br/>
        <w:t xml:space="preserve">    Result := AValueMv;</w:t>
        <w:br/>
        <w:t xml:space="preserve">  end;</w:t>
        <w:br/>
        <w:t>end;</w:t>
        <w:br/>
        <w:br/>
        <w:t>function Mic185BuildValueTransform(ARegistry: TRecorderTagRegistry;</w:t>
        <w:br/>
        <w:t xml:space="preserve">  ATag: TRecorderTag; const ASettings: TMic185ChannelProgramSettings;</w:t>
        <w:br/>
        <w:t xml:space="preserve">  AHardwareCalibration: TRecorderCalibration): TRecorderMic185ValueTransform;</w:t>
        <w:br/>
        <w:t>var</w:t>
        <w:br/>
        <w:t xml:space="preserve">  I: Integer;</w:t>
        <w:br/>
        <w:t xml:space="preserve">  lCalibration: TRecorderCalibration;</w:t>
        <w:br/>
        <w:t xml:space="preserve">  lStepB: Double;</w:t>
        <w:br/>
        <w:t xml:space="preserve">  lStepK: Double;</w:t>
        <w:br/>
        <w:t>begin</w:t>
        <w:br/>
        <w:t xml:space="preserve">  Result.IsLinear := True;</w:t>
        <w:br/>
        <w:t xml:space="preserve">  Result.K := 1.0;</w:t>
        <w:br/>
        <w:t xml:space="preserve">  Result.B := 0.0;</w:t>
        <w:br/>
        <w:t xml:space="preserve">  Result.Settings := ASettings;</w:t>
        <w:br/>
        <w:t xml:space="preserve">  Result.UnitMode := Mic185RuntimeUnitFromName(ATag.UnitName,</w:t>
        <w:br/>
        <w:t xml:space="preserve">    ASettings.MeasRangeIndex);</w:t>
        <w:br/>
        <w:t xml:space="preserve">  Result.HardwareCalibration := AHardwareCalibration;</w:t>
        <w:br/>
        <w:t xml:space="preserve">  SetLength(Result.ChannelCalibrations, 0);</w:t>
        <w:br/>
        <w:t xml:space="preserve">  if not ATag.HardwareCalibrationEnabled then</w:t>
        <w:br/>
        <w:t xml:space="preserve">  begin</w:t>
        <w:br/>
        <w:t xml:space="preserve">    Result.HardwareCalibration := nil;</w:t>
        <w:br/>
        <w:t xml:space="preserve">    Exit;</w:t>
        <w:br/>
        <w:t xml:space="preserve">  end;</w:t>
        <w:br/>
        <w:t xml:space="preserve">  Result.PowerMa := Mic185EffectivePowerMa(ASettings);</w:t>
        <w:br/>
        <w:t xml:space="preserve">  Result.PowerMa := RecorderMic185ApplyCurrentCalibration(ARegistry, ATag,</w:t>
        <w:br/>
        <w:t xml:space="preserve">    Result.PowerMa);</w:t>
        <w:br/>
        <w:br/>
        <w:t xml:space="preserve">  if AHardwareCalibration &lt;&gt; nil then</w:t>
        <w:br/>
        <w:t xml:space="preserve">  begin</w:t>
        <w:br/>
        <w:t xml:space="preserve">    if Mic185TryGetCalibrationLine(AHardwareCalibration, Result.K, Result.B) then</w:t>
        <w:br/>
        <w:t xml:space="preserve">      Result.HardwareCalibration := nil</w:t>
        <w:br/>
        <w:t xml:space="preserve">    else</w:t>
        <w:br/>
        <w:t xml:space="preserve">      Result.IsLinear := False;</w:t>
        <w:br/>
        <w:t xml:space="preserve">  end;</w:t>
        <w:br/>
        <w:br/>
        <w:t xml:space="preserve">  if Result.IsLinear then</w:t>
        <w:br/>
        <w:t xml:space="preserve">  begin</w:t>
        <w:br/>
        <w:t xml:space="preserve">    Result.B := Result.B - Result.K * ASettings.SoftBalanceFine;</w:t>
        <w:br/>
        <w:t xml:space="preserve">    Mic185ApplyUnitLine(Result.K, Result.B, ASettings, Result.UnitMode,</w:t>
        <w:br/>
        <w:t xml:space="preserve">      Result.PowerMa);</w:t>
        <w:br/>
        <w:t xml:space="preserve">  end;</w:t>
        <w:br/>
        <w:br/>
        <w:t xml:space="preserve">  if (ARegistry = nil) or (ATag = nil) or (not ATag.ChannelCalibrationEnabled) or</w:t>
        <w:br/>
        <w:t xml:space="preserve">    (ATag.CalibrationNames = nil) then</w:t>
        <w:br/>
        <w:t xml:space="preserve">    Exit;</w:t>
        <w:br/>
        <w:br/>
        <w:t xml:space="preserve">  for I := 0 to ATag.CalibrationNames.Count - 1 do</w:t>
        <w:br/>
        <w:t xml:space="preserve">  begin</w:t>
        <w:br/>
        <w:t xml:space="preserve">    lCalibration := ARegistry.FindCalibrationByName(ATag.CalibrationNames[I]);</w:t>
        <w:br/>
        <w:t xml:space="preserve">    if lCalibration = nil then</w:t>
        <w:br/>
        <w:t xml:space="preserve">      Continue;</w:t>
        <w:br/>
        <w:t xml:space="preserve">    SetLength(Result.ChannelCalibrations, Length(Result.ChannelCalibrations) + 1);</w:t>
        <w:br/>
        <w:t xml:space="preserve">    Result.ChannelCalibrations[High(Result.ChannelCalibrations)] := lCalibration;</w:t>
        <w:br/>
        <w:t xml:space="preserve">    if Result.IsLinear then</w:t>
        <w:br/>
        <w:t xml:space="preserve">    begin</w:t>
        <w:br/>
        <w:t xml:space="preserve">      if Mic185TryGetCalibrationLine(lCalibration, lStepK, lStepB) then</w:t>
        <w:br/>
        <w:t xml:space="preserve">        Mic185ComposeLine(Result.K, Result.B, lStepK, lStepB)</w:t>
        <w:br/>
        <w:t xml:space="preserve">      else</w:t>
        <w:br/>
        <w:t xml:space="preserve">        Result.IsLinear := False;</w:t>
        <w:br/>
        <w:t xml:space="preserve">    end;</w:t>
        <w:br/>
        <w:t xml:space="preserve">  end;</w:t>
        <w:br/>
        <w:t>end;</w:t>
        <w:br/>
        <w:br/>
        <w:t>function Mic185ApplyValueTransform(AValueCode: Double;</w:t>
        <w:br/>
        <w:t xml:space="preserve">  const ATransform: TRecorderMic185ValueTransform): Double;</w:t>
        <w:br/>
        <w:t>var</w:t>
        <w:br/>
        <w:t xml:space="preserve">  I: Integer;</w:t>
        <w:br/>
        <w:t>begin</w:t>
        <w:br/>
        <w:t xml:space="preserve">  if ATransform.IsLinear then</w:t>
        <w:br/>
        <w:t xml:space="preserve">    Exit(ATransform.K * AValueCode + ATransform.B);</w:t>
      </w:r>
    </w:p>
    <w:p>
      <w:pPr>
        <w:pStyle w:val="SourceCode"/>
      </w:pPr>
      <w:r>
        <w:rPr>
          <w:rFonts w:ascii="Consolas" w:hAnsi="Consolas" w:cs="Consolas"/>
          <w:sz w:val="13"/>
        </w:rPr>
        <w:br/>
        <w:t xml:space="preserve">  AValueCode := AValueCode - ATransform.Settings.SoftBalanceFine;</w:t>
        <w:br/>
        <w:t xml:space="preserve">  if ATransform.HardwareCalibration &lt;&gt; nil then</w:t>
        <w:br/>
        <w:t xml:space="preserve">    Result := ATransform.HardwareCalibration.Transform(AValueCode)</w:t>
        <w:br/>
        <w:t xml:space="preserve">  else</w:t>
        <w:br/>
        <w:t xml:space="preserve">    Result := AValueCode;</w:t>
        <w:br/>
        <w:t xml:space="preserve">  Result := Mic185ApplyUnitValue(Result, ATransform.Settings,</w:t>
        <w:br/>
        <w:t xml:space="preserve">    ATransform.UnitMode, ATransform.PowerMa);</w:t>
        <w:br/>
        <w:t xml:space="preserve">  for I := 0 to High(ATransform.ChannelCalibrations) do</w:t>
        <w:br/>
        <w:t xml:space="preserve">    if ATransform.ChannelCalibrations[I] &lt;&gt; nil then</w:t>
        <w:br/>
        <w:t xml:space="preserve">      Result := ATransform.ChannelCalibrations[I].Transform(Result);</w:t>
        <w:br/>
        <w:t>end;</w:t>
        <w:br/>
        <w:br/>
        <w:t>function RecorderMic185CommutationText(ACommutIndex: LongWord): string;</w:t>
        <w:br/>
        <w:t>begin</w:t>
        <w:br/>
        <w:t xml:space="preserve">  case ACommutIndex of</w:t>
        <w:br/>
        <w:t xml:space="preserve">    CMic185CommutGround: Result := 'Земля';</w:t>
        <w:br/>
        <w:t xml:space="preserve">    CMic185CommutCalibr: Result := '49 мВ';</w:t>
        <w:br/>
        <w:t xml:space="preserve">  else</w:t>
        <w:br/>
        <w:t xml:space="preserve">    Result := 'Вход';</w:t>
        <w:br/>
        <w:t xml:space="preserve">  end;</w:t>
        <w:br/>
        <w:t>end;</w:t>
        <w:br/>
        <w:br/>
        <w:t>function RecorderMic185SensorSchemeText(ASensorScheme: LongWord): string;</w:t>
        <w:br/>
        <w:t>begin</w:t>
        <w:br/>
        <w:t xml:space="preserve">  case ASensorScheme of</w:t>
        <w:br/>
        <w:t xml:space="preserve">    CMic185SensorSchemeHalf: Result := 'Полумост';</w:t>
        <w:br/>
        <w:t xml:space="preserve">    CMic185SensorSchemeBridge: Result := 'Мост';</w:t>
        <w:br/>
        <w:t xml:space="preserve">  else</w:t>
        <w:br/>
        <w:t xml:space="preserve">    Result := 'Тензометр';</w:t>
        <w:br/>
        <w:t xml:space="preserve">  end;</w:t>
        <w:br/>
        <w:t>end;</w:t>
        <w:br/>
        <w:br/>
        <w:t>function RecorderMic185ChannelAddressToIndex(const AAddress: string): Integer;</w:t>
        <w:br/>
        <w:t>var</w:t>
        <w:br/>
        <w:t xml:space="preserve">  lStartPos: Integer;</w:t>
        <w:br/>
        <w:t xml:space="preserve">  lText: string;</w:t>
        <w:br/>
        <w:t>begin</w:t>
        <w:br/>
        <w:t xml:space="preserve">  Result := -1;</w:t>
        <w:br/>
        <w:t xml:space="preserve">  lText := Mic185CanonicalAddress(AAddress);</w:t>
        <w:br/>
        <w:t xml:space="preserve">  lStartPos := RPos('-', lText);</w:t>
        <w:br/>
        <w:t xml:space="preserve">  if lStartPos &lt;= 0 then</w:t>
        <w:br/>
        <w:t xml:space="preserve">    Exit;</w:t>
        <w:br/>
        <w:t xml:space="preserve">  lText := Copy(lText, lStartPos + 1, MaxInt);</w:t>
        <w:br/>
        <w:t xml:space="preserve">  if (Pos('t', LowerCase(lText)) &gt; 0) or SameText(lText, 'uts') then</w:t>
        <w:br/>
        <w:t xml:space="preserve">    Exit;</w:t>
        <w:br/>
        <w:t xml:space="preserve">  if not TryStrToInt(lText, Result) then</w:t>
        <w:br/>
        <w:t xml:space="preserve">    Exit(-1);</w:t>
        <w:br/>
        <w:t xml:space="preserve">  Dec(Result);</w:t>
        <w:br/>
        <w:t xml:space="preserve">  if (Result &lt; 0) or (Result &gt;= CMic185ChannelCountMax) then</w:t>
        <w:br/>
        <w:t xml:space="preserve">    Result := -1;</w:t>
        <w:br/>
        <w:t>end;</w:t>
        <w:br/>
        <w:br/>
        <w:t>function RecorderMic185EnsureConfiguredSource(ARegistry: TRecorderTagRegistry;</w:t>
        <w:br/>
        <w:t xml:space="preserve">  const ASourceId: string; APollFrequencyHz: Double): TRecorderConfiguredDataSource;</w:t>
        <w:br/>
        <w:t>begin</w:t>
        <w:br/>
        <w:t xml:space="preserve">  Result := RecorderConfiguredDataSourcesEnsure(ARegistry, ASourceId, CMic185ModuleName,</w:t>
        <w:br/>
        <w:t xml:space="preserve">    APollFrequencyHz);</w:t>
        <w:br/>
        <w:t>end;</w:t>
        <w:br/>
        <w:br/>
        <w:t>function Mic185JsonArray(AOwner: TJSONObject; const AName: string): TJSONArray;</w:t>
        <w:br/>
        <w:t>var</w:t>
        <w:br/>
        <w:t xml:space="preserve">  lData: TJSONData;</w:t>
        <w:br/>
        <w:t>begin</w:t>
        <w:br/>
        <w:t xml:space="preserve">  Result := nil;</w:t>
        <w:br/>
        <w:t xml:space="preserve">  if AOwner = nil then</w:t>
        <w:br/>
        <w:t xml:space="preserve">    Exit;</w:t>
        <w:br/>
        <w:t xml:space="preserve">  lData := AOwner.Find(AName);</w:t>
        <w:br/>
        <w:t xml:space="preserve">  if lData is TJSONArray then</w:t>
        <w:br/>
        <w:t xml:space="preserve">    Exit(TJSONArray(lData));</w:t>
        <w:br/>
        <w:t xml:space="preserve">  Result := TJSONArray.Create;</w:t>
        <w:br/>
        <w:t xml:space="preserve">  AOwner.Add(AName, Result);</w:t>
        <w:br/>
        <w:t>end;</w:t>
        <w:br/>
        <w:br/>
        <w:t>function Mic185FindOrCreateDataSourceJson(AJson: TJSONObject;</w:t>
        <w:br/>
        <w:t xml:space="preserve">  const ASourceId: string): TJSONObject;</w:t>
        <w:br/>
        <w:t>var</w:t>
        <w:br/>
        <w:t xml:space="preserve">  I: Integer;</w:t>
        <w:br/>
        <w:t xml:space="preserve">  lArray: TJSONArray;</w:t>
        <w:br/>
        <w:t>begin</w:t>
        <w:br/>
        <w:t xml:space="preserve">  Result := nil;</w:t>
        <w:br/>
        <w:t xml:space="preserve">  lArray := Mic185JsonArray(AJson, 'dataSources');</w:t>
        <w:br/>
        <w:t xml:space="preserve">  if lArray = nil then</w:t>
        <w:br/>
        <w:t xml:space="preserve">    Exit;</w:t>
        <w:br/>
        <w:t xml:space="preserve">  for I := 0 to lArray.Count - 1 do</w:t>
        <w:br/>
        <w:t xml:space="preserve">    if (lArray.Items[I] is TJSONObject) and</w:t>
        <w:br/>
        <w:t xml:space="preserve">      SameText(TJSONObject(lArray.Items[I]).Get('sourceId', ''), ASourceId) then</w:t>
        <w:br/>
        <w:t xml:space="preserve">      Exit(TJSONObject(lArray.Items[I]));</w:t>
        <w:br/>
        <w:br/>
        <w:t xml:space="preserve">  Result := TJSONObject.Create;</w:t>
      </w:r>
    </w:p>
    <w:p>
      <w:pPr>
        <w:pStyle w:val="SourceCode"/>
      </w:pPr>
      <w:r>
        <w:rPr>
          <w:rFonts w:ascii="Consolas" w:hAnsi="Consolas" w:cs="Consolas"/>
          <w:sz w:val="13"/>
        </w:rPr>
        <w:t xml:space="preserve">  lArray.Add(Result);</w:t>
        <w:br/>
        <w:t xml:space="preserve">  Result.Add('sourceId', ASourceId);</w:t>
        <w:br/>
        <w:t xml:space="preserve">  Result.Add('moduleType', CMic185ModuleName);</w:t>
        <w:br/>
        <w:t xml:space="preserve">  Result.Add('defaultPollFrequencyHz', MIC185DefaultPollFrequencyHz);</w:t>
        <w:br/>
        <w:t>end;</w:t>
        <w:br/>
        <w:br/>
        <w:t>function Mic185FindOrCreateObject(AOwner: TJSONObject;</w:t>
        <w:br/>
        <w:t xml:space="preserve">  const AName: string): TJSONObject;</w:t>
        <w:br/>
        <w:t>var</w:t>
        <w:br/>
        <w:t xml:space="preserve">  lData: TJSONData;</w:t>
        <w:br/>
        <w:t>begin</w:t>
        <w:br/>
        <w:t xml:space="preserve">  Result := nil;</w:t>
        <w:br/>
        <w:t xml:space="preserve">  if AOwner = nil then</w:t>
        <w:br/>
        <w:t xml:space="preserve">    Exit;</w:t>
        <w:br/>
        <w:t xml:space="preserve">  lData := AOwner.Find(AName);</w:t>
        <w:br/>
        <w:t xml:space="preserve">  if lData is TJSONObject then</w:t>
        <w:br/>
        <w:t xml:space="preserve">  begin</w:t>
        <w:br/>
        <w:t xml:space="preserve">    Result := TJSONObject(lData);</w:t>
        <w:br/>
        <w:t xml:space="preserve">    Result.Clear;</w:t>
        <w:br/>
        <w:t xml:space="preserve">    Exit;</w:t>
        <w:br/>
        <w:t xml:space="preserve">  end;</w:t>
        <w:br/>
        <w:t xml:space="preserve">  Result := TJSONObject.Create;</w:t>
        <w:br/>
        <w:t xml:space="preserve">  AOwner.Add(AName, Result);</w:t>
        <w:br/>
        <w:t>end;</w:t>
        <w:br/>
        <w:br/>
        <w:t>procedure SaveMic185DataSourceConfigs(AJson: TJSONObject;</w:t>
        <w:br/>
        <w:t xml:space="preserve">  ARegistry: TRecorderTagRegistry);</w:t>
        <w:br/>
        <w:t>var</w:t>
        <w:br/>
        <w:t xml:space="preserve">  I: Integer;</w:t>
        <w:br/>
        <w:t xml:space="preserve">  J: Integer;</w:t>
        <w:br/>
        <w:t xml:space="preserve">  lChannels: TJSONArray;</w:t>
        <w:br/>
        <w:t xml:space="preserve">  lEntry: TRecorderConfiguredDataSource;</w:t>
        <w:br/>
        <w:t xml:space="preserve">  lGroupAddition: TMic185GroupAdditionArray;</w:t>
        <w:br/>
        <w:t xml:space="preserve">  lHost: string;</w:t>
        <w:br/>
        <w:t xml:space="preserve">  lItem: TJSONObject;</w:t>
        <w:br/>
        <w:t xml:space="preserve">  lKnownSerial: LongWord;</w:t>
        <w:br/>
        <w:t xml:space="preserve">  lKnownVersion: LongWord;</w:t>
        <w:br/>
        <w:t xml:space="preserve">  lLink: TJSONObject;</w:t>
        <w:br/>
        <w:t xml:space="preserve">  lLinks: TJSONArray;</w:t>
        <w:br/>
        <w:t xml:space="preserve">  lMic185: TJSONObject;</w:t>
        <w:br/>
        <w:t xml:space="preserve">  lModuleSettings: TMic185ModuleProgramSettings;</w:t>
        <w:br/>
        <w:t xml:space="preserve">  lPollHz: Double;</w:t>
        <w:br/>
        <w:t xml:space="preserve">  lPort: Word;</w:t>
        <w:br/>
        <w:t xml:space="preserve">  lSourceId: string;</w:t>
        <w:br/>
        <w:t xml:space="preserve">  lSources: TStringList;</w:t>
        <w:br/>
        <w:t xml:space="preserve">  lSettings: TMic185ChannelProgramSettingsArray;</w:t>
        <w:br/>
        <w:t xml:space="preserve">  lTag: TRecorderTag;</w:t>
        <w:br/>
        <w:t xml:space="preserve">  lTemperatureCompensation: Boolean;</w:t>
        <w:br/>
        <w:t xml:space="preserve">  lUnitName: string;</w:t>
        <w:br/>
        <w:t>begin</w:t>
        <w:br/>
        <w:t xml:space="preserve">  if (AJson = nil) or (ARegistry = nil) then</w:t>
        <w:br/>
        <w:t xml:space="preserve">    Exit;</w:t>
        <w:br/>
        <w:t xml:space="preserve">  lSources := TStringList.Create;</w:t>
        <w:br/>
        <w:t xml:space="preserve">  try</w:t>
        <w:br/>
        <w:t xml:space="preserve">    lSources.CaseSensitive := False;</w:t>
        <w:br/>
        <w:t xml:space="preserve">    lSources.Sorted := False;</w:t>
        <w:br/>
        <w:t xml:space="preserve">    if RecorderConfiguredDataSourceList(ARegistry) &lt;&gt; nil then</w:t>
        <w:br/>
        <w:t xml:space="preserve">      for I := 0 to RecorderConfiguredDataSourceList(ARegistry).Count - 1 do</w:t>
        <w:br/>
        <w:t xml:space="preserve">      begin</w:t>
        <w:br/>
        <w:t xml:space="preserve">        lEntry := TRecorderConfiguredDataSource(</w:t>
        <w:br/>
        <w:t xml:space="preserve">          RecorderConfiguredDataSourceList(ARegistry)[I]);</w:t>
        <w:br/>
        <w:t xml:space="preserve">        lSourceId := RecorderNormalizeTagSourceId(lEntry.SourceId);</w:t>
        <w:br/>
        <w:t xml:space="preserve">        if not TryParseRecorderMic185SourceId(lSourceId, lHost, lPort) then</w:t>
        <w:br/>
        <w:t xml:space="preserve">          Continue;</w:t>
        <w:br/>
        <w:t xml:space="preserve">        if lSources.IndexOf(lSourceId) &lt; 0 then</w:t>
        <w:br/>
        <w:t xml:space="preserve">          lSources.Add(lSourceId);</w:t>
        <w:br/>
        <w:t xml:space="preserve">      end;</w:t>
        <w:br/>
        <w:t xml:space="preserve">    for I := 0 to ARegistry.TagCount - 1 do</w:t>
        <w:br/>
        <w:t xml:space="preserve">    begin</w:t>
        <w:br/>
        <w:t xml:space="preserve">      lTag := ARegistry.Tags[I];</w:t>
        <w:br/>
        <w:t xml:space="preserve">      lSourceId := RecorderNormalizeTagSourceId(lTag.SourceId);</w:t>
        <w:br/>
        <w:t xml:space="preserve">      if not TryParseRecorderMic185SourceId(lSourceId, lHost, lPort) then</w:t>
        <w:br/>
        <w:t xml:space="preserve">        Continue;</w:t>
        <w:br/>
        <w:t xml:space="preserve">      if lSources.IndexOf(lSourceId) &lt; 0 then</w:t>
        <w:br/>
        <w:t xml:space="preserve">        lSources.Add(lSourceId);</w:t>
        <w:br/>
        <w:t xml:space="preserve">    end;</w:t>
        <w:br/>
        <w:br/>
        <w:t xml:space="preserve">    for I := 0 to lSources.Count - 1 do</w:t>
        <w:br/>
        <w:t xml:space="preserve">    begin</w:t>
        <w:br/>
        <w:t xml:space="preserve">      lSourceId := lSources[I];</w:t>
        <w:br/>
        <w:t xml:space="preserve">      if not TryParseRecorderMic185SourceId(lSourceId, lHost, lPort) then</w:t>
        <w:br/>
        <w:t xml:space="preserve">        Continue;</w:t>
        <w:br/>
        <w:t xml:space="preserve">      lPollHz := MIC185DefaultPollFrequencyHz;</w:t>
        <w:br/>
        <w:t xml:space="preserve">      for J := 0 to ARegistry.TagCount - 1 do</w:t>
        <w:br/>
        <w:t xml:space="preserve">      begin</w:t>
        <w:br/>
        <w:t xml:space="preserve">        lTag := ARegistry.Tags[J];</w:t>
        <w:br/>
        <w:t xml:space="preserve">        if SameText(RecorderNormalizeTagSourceId(lTag.SourceId), lSourceId) and</w:t>
        <w:br/>
        <w:t xml:space="preserve">          (lTag.PollFrequencyHz &gt; 0) then</w:t>
        <w:br/>
        <w:t xml:space="preserve">        begin</w:t>
        <w:br/>
        <w:t xml:space="preserve">          lPollHz := lTag.PollFrequencyHz;</w:t>
      </w:r>
    </w:p>
    <w:p>
      <w:pPr>
        <w:pStyle w:val="SourceCode"/>
      </w:pPr>
      <w:r>
        <w:rPr>
          <w:rFonts w:ascii="Consolas" w:hAnsi="Consolas" w:cs="Consolas"/>
          <w:sz w:val="13"/>
        </w:rPr>
        <w:t xml:space="preserve">          Break;</w:t>
        <w:br/>
        <w:t xml:space="preserve">        end;</w:t>
        <w:br/>
        <w:t xml:space="preserve">      end;</w:t>
        <w:br/>
        <w:t xml:space="preserve">      RecorderMic185EnsureConfiguredSource(ARegistry, lSourceId, lPollHz);</w:t>
        <w:br/>
        <w:t xml:space="preserve">      lItem := Mic185FindOrCreateDataSourceJson(AJson, lSourceId);</w:t>
        <w:br/>
        <w:t xml:space="preserve">      if lItem = nil then</w:t>
        <w:br/>
        <w:t xml:space="preserve">        Continue;</w:t>
        <w:br/>
        <w:t xml:space="preserve">      lMic185 := Mic185FindOrCreateObject(lItem, 'mic185');</w:t>
        <w:br/>
        <w:t xml:space="preserve">      lMic185.Add('host', lHost);</w:t>
        <w:br/>
        <w:t xml:space="preserve">      lMic185.Add('port', Integer(lPort));</w:t>
        <w:br/>
        <w:t xml:space="preserve">      lMic185.Add('defaultPollFrequencyHz', lPollHz);</w:t>
        <w:br/>
        <w:t xml:space="preserve">      lMic185.Add('powerMaCode', Integer(RecorderMic185GetSourcePowerMaCode(</w:t>
        <w:br/>
        <w:t xml:space="preserve">        ARegistry, lSourceId)));</w:t>
        <w:br/>
        <w:t xml:space="preserve">      if RecorderMic185GetKnownIdentity(ARegistry, lSourceId, lKnownSerial,</w:t>
        <w:br/>
        <w:t xml:space="preserve">        lKnownVersion) then</w:t>
        <w:br/>
        <w:t xml:space="preserve">      begin</w:t>
        <w:br/>
        <w:t xml:space="preserve">        if lKnownSerial &lt;&gt; 0 then</w:t>
        <w:br/>
        <w:t xml:space="preserve">          lMic185.Add('serialNumber', Integer(lKnownSerial));</w:t>
        <w:br/>
        <w:t xml:space="preserve">        if lKnownVersion &lt;&gt; 0 then</w:t>
        <w:br/>
        <w:t xml:space="preserve">          lMic185.Add('softVersion', Integer(lKnownVersion));</w:t>
        <w:br/>
        <w:t xml:space="preserve">      end;</w:t>
        <w:br/>
        <w:t xml:space="preserve">      RecorderMic185GetSourceGroupAddition(ARegistry, lSourceId, lGroupAddition);</w:t>
        <w:br/>
        <w:t xml:space="preserve">      RecorderMic185GetSourceModuleSettings(ARegistry, lSourceId, lModuleSettings);</w:t>
        <w:br/>
        <w:t xml:space="preserve">      lTemperatureCompensation :=</w:t>
        <w:br/>
        <w:t xml:space="preserve">        RecorderMic185GetSourceTemperatureCompensation(ARegistry, lSourceId);</w:t>
        <w:br/>
        <w:t xml:space="preserve">      RecorderMic185StoreSourceModuleSettings(lMic185, lModuleSettings);</w:t>
        <w:br/>
        <w:t xml:space="preserve">      RecorderMic185StoreSourceCompensation(lMic185, lGroupAddition,</w:t>
        <w:br/>
        <w:t xml:space="preserve">        lTemperatureCompensation);</w:t>
        <w:br/>
        <w:t xml:space="preserve">      lLinks := TJSONArray.Create;</w:t>
        <w:br/>
        <w:t xml:space="preserve">      lMic185.Add('tagLinks', lLinks);</w:t>
        <w:br/>
        <w:t xml:space="preserve">      for J := 0 to ARegistry.TagCount - 1 do</w:t>
        <w:br/>
        <w:t xml:space="preserve">      begin</w:t>
        <w:br/>
        <w:t xml:space="preserve">        lTag := ARegistry.Tags[J];</w:t>
        <w:br/>
        <w:t xml:space="preserve">        if not SameText(RecorderNormalizeTagSourceId(lTag.SourceId), lSourceId) then</w:t>
        <w:br/>
        <w:t xml:space="preserve">          Continue;</w:t>
        <w:br/>
        <w:t xml:space="preserve">        lLink := TJSONObject.Create;</w:t>
        <w:br/>
        <w:t xml:space="preserve">        lLinks.Add(lLink);</w:t>
        <w:br/>
        <w:t xml:space="preserve">        lLink.Add('tagId', lTag.Id);</w:t>
        <w:br/>
        <w:t xml:space="preserve">        lLink.Add('tagName', lTag.Name);</w:t>
        <w:br/>
        <w:t xml:space="preserve">        lLink.Add('address', Mic185CanonicalAddress(lTag.Address));</w:t>
        <w:br/>
        <w:t xml:space="preserve">        lLink.Add('pollFrequencyHz', lTag.PollFrequencyHz);</w:t>
        <w:br/>
        <w:t xml:space="preserve">      end;</w:t>
        <w:br/>
        <w:br/>
        <w:t xml:space="preserve">      RecorderMic185BuildSourceProgramSettings(ARegistry, lSourceId, lPollHz,</w:t>
        <w:br/>
        <w:t xml:space="preserve">        lSettings);</w:t>
        <w:br/>
        <w:t xml:space="preserve">      lChannels := TJSONArray.Create;</w:t>
        <w:br/>
        <w:t xml:space="preserve">      lMic185.Add('channels', lChannels);</w:t>
        <w:br/>
        <w:t xml:space="preserve">      for J := 0 to High(lSettings) do</w:t>
        <w:br/>
        <w:t xml:space="preserve">      begin</w:t>
        <w:br/>
        <w:t xml:space="preserve">        lLink := TJSONObject.Create;</w:t>
        <w:br/>
        <w:t xml:space="preserve">        lChannels.Add(lLink);</w:t>
        <w:br/>
        <w:t xml:space="preserve">        lLink.Add('address', RecorderMic185MeasurementAddressText(</w:t>
        <w:br/>
        <w:t xml:space="preserve">          RecorderMic185SourceDeviceIndex(ARegistry, lSourceId), J + 1));</w:t>
        <w:br/>
        <w:t xml:space="preserve">        lLink.Add('sourceValueMode',</w:t>
        <w:br/>
        <w:t xml:space="preserve">          RecorderMic185FormatChannelMode(lSettings[J]));</w:t>
        <w:br/>
        <w:t xml:space="preserve">        lLink.Add('pollFrequencyHz', lPollHz);</w:t>
        <w:br/>
        <w:t xml:space="preserve">        lUnitName := RecorderMic185GetSourceChannelUnitName(ARegistry,</w:t>
        <w:br/>
        <w:t xml:space="preserve">          lSourceId, lLink.Get('address', ''));</w:t>
        <w:br/>
        <w:t xml:space="preserve">        if lUnitName &lt;&gt; '' then</w:t>
        <w:br/>
        <w:t xml:space="preserve">          lLink.Add('unitName', lUnitName);</w:t>
        <w:br/>
        <w:t xml:space="preserve">      end;</w:t>
        <w:br/>
        <w:t xml:space="preserve">    end;</w:t>
        <w:br/>
        <w:t xml:space="preserve">  finally</w:t>
        <w:br/>
        <w:t xml:space="preserve">    lSources.Free;</w:t>
        <w:br/>
        <w:t xml:space="preserve">  end;</w:t>
        <w:br/>
        <w:t>end;</w:t>
        <w:br/>
        <w:br/>
        <w:t>procedure LoadMic185DataSourceConfigs(AJson: TJSONObject;</w:t>
        <w:br/>
        <w:t xml:space="preserve">  ARegistry: TRecorderTagRegistry);</w:t>
        <w:br/>
        <w:t>var</w:t>
        <w:br/>
        <w:t xml:space="preserve">  I: Integer;</w:t>
        <w:br/>
        <w:t xml:space="preserve">  J: Integer;</w:t>
        <w:br/>
        <w:t xml:space="preserve">  K: Integer;</w:t>
        <w:br/>
        <w:t xml:space="preserve">  lArray: TJSONArray;</w:t>
        <w:br/>
        <w:t xml:space="preserve">  lAddress: string;</w:t>
        <w:br/>
        <w:t xml:space="preserve">  lCapacity: Integer;</w:t>
        <w:br/>
        <w:t xml:space="preserve">  lConfig: TJSONObject;</w:t>
        <w:br/>
        <w:t xml:space="preserve">  lCreated: Boolean;</w:t>
        <w:br/>
        <w:t xml:space="preserve">  lData: TJSONData;</w:t>
        <w:br/>
        <w:t xml:space="preserve">  lEntry: TRecorderConfiguredDataSource;</w:t>
        <w:br/>
        <w:t xml:space="preserve">  lExistingConfig: TJSONObject;</w:t>
        <w:br/>
        <w:t xml:space="preserve">  lGroupAddition: TMic185GroupAdditionArray;</w:t>
        <w:br/>
        <w:t xml:space="preserve">  lHost: string;</w:t>
        <w:br/>
        <w:t xml:space="preserve">  lItem: TJSONObject;</w:t>
        <w:br/>
        <w:t xml:space="preserve">  lKnownSerial: LongWord;</w:t>
        <w:br/>
        <w:t xml:space="preserve">  lKnownVersion: LongWord;</w:t>
        <w:br/>
        <w:t xml:space="preserve">  lLink: TJSONObject;</w:t>
        <w:br/>
        <w:t xml:space="preserve">  lLinks: TJSONArray;</w:t>
        <w:br/>
        <w:t xml:space="preserve">  lMic185: TJSONObject;</w:t>
        <w:br/>
        <w:t xml:space="preserve">  lMode: string;</w:t>
      </w:r>
    </w:p>
    <w:p>
      <w:pPr>
        <w:pStyle w:val="SourceCode"/>
      </w:pPr>
      <w:r>
        <w:rPr>
          <w:rFonts w:ascii="Consolas" w:hAnsi="Consolas" w:cs="Consolas"/>
          <w:sz w:val="13"/>
        </w:rPr>
        <w:t xml:space="preserve">  lModuleSettings: TMic185ModuleProgramSettings;</w:t>
        <w:br/>
        <w:t xml:space="preserve">  lOriginalAddress: string;</w:t>
        <w:br/>
        <w:t xml:space="preserve">  lPollHz: Double;</w:t>
        <w:br/>
        <w:t xml:space="preserve">  lPort: Word;</w:t>
        <w:br/>
        <w:t xml:space="preserve">  lSettings: TMic185ChannelProgramSettings;</w:t>
        <w:br/>
        <w:t xml:space="preserve">  lSourceId: string;</w:t>
        <w:br/>
        <w:t xml:space="preserve">  lTag: TRecorderTag;</w:t>
        <w:br/>
        <w:t xml:space="preserve">  lTagName: string;</w:t>
        <w:br/>
        <w:t xml:space="preserve">  lTemperatureCompensation: Boolean;</w:t>
        <w:br/>
        <w:t>begin</w:t>
        <w:br/>
        <w:t xml:space="preserve">  if (AJson = nil) or (ARegistry = nil) then</w:t>
        <w:br/>
        <w:t xml:space="preserve">    Exit;</w:t>
        <w:br/>
        <w:t xml:space="preserve">  lData := AJson.Find('dataSources');</w:t>
        <w:br/>
        <w:t xml:space="preserve">  if not (lData is TJSONArray) then</w:t>
        <w:br/>
        <w:t xml:space="preserve">    Exit;</w:t>
        <w:br/>
        <w:t xml:space="preserve">  lArray := TJSONArray(lData);</w:t>
        <w:br/>
        <w:t xml:space="preserve">  for I := 0 to lArray.Count - 1 do</w:t>
        <w:br/>
        <w:t xml:space="preserve">  begin</w:t>
        <w:br/>
        <w:t xml:space="preserve">    if not (lArray.Items[I] is TJSONObject) then</w:t>
        <w:br/>
        <w:t xml:space="preserve">      Continue;</w:t>
        <w:br/>
        <w:t xml:space="preserve">    lItem := TJSONObject(lArray.Items[I]);</w:t>
        <w:br/>
        <w:t xml:space="preserve">    lSourceId := RecorderNormalizeTagSourceId(lItem.Get('sourceId', ''));</w:t>
        <w:br/>
        <w:t xml:space="preserve">    if not TryParseRecorderMic185SourceId(lSourceId, lHost, lPort) then</w:t>
        <w:br/>
        <w:t xml:space="preserve">      Continue;</w:t>
        <w:br/>
        <w:t xml:space="preserve">    lPollHz := lItem.Get('defaultPollFrequencyHz', MIC185DefaultPollFrequencyHz);</w:t>
        <w:br/>
        <w:t xml:space="preserve">    lEntry := RecorderMic185EnsureConfiguredSource(ARegistry, lSourceId, lPollHz);</w:t>
        <w:br/>
        <w:t xml:space="preserve">    lKnownSerial := 0;</w:t>
        <w:br/>
        <w:t xml:space="preserve">    lKnownVersion := 0;</w:t>
        <w:br/>
        <w:t xml:space="preserve">    lExistingConfig := Mic185SourceConfigObject(lEntry, False);</w:t>
        <w:br/>
        <w:t xml:space="preserve">    try</w:t>
        <w:br/>
        <w:t xml:space="preserve">      if lExistingConfig &lt;&gt; nil then</w:t>
        <w:br/>
        <w:t xml:space="preserve">      begin</w:t>
        <w:br/>
        <w:t xml:space="preserve">        lKnownSerial := LongWord(lExistingConfig.Get('serialNumber', 0));</w:t>
        <w:br/>
        <w:t xml:space="preserve">        lKnownVersion := LongWord(lExistingConfig.Get('softVersion', 0));</w:t>
        <w:br/>
        <w:t xml:space="preserve">      end;</w:t>
        <w:br/>
        <w:t xml:space="preserve">    finally</w:t>
        <w:br/>
        <w:t xml:space="preserve">      lExistingConfig.Free;</w:t>
        <w:br/>
        <w:t xml:space="preserve">    end;</w:t>
        <w:br/>
        <w:t xml:space="preserve">    lData := lItem.Find('mic185');</w:t>
        <w:br/>
        <w:t xml:space="preserve">    if not (lData is TJSONObject) then</w:t>
        <w:br/>
        <w:t xml:space="preserve">      Continue;</w:t>
        <w:br/>
        <w:t xml:space="preserve">    lMic185 := TJSONObject(lData);</w:t>
        <w:br/>
        <w:t xml:space="preserve">    lConfig := TJSONObject.Create;</w:t>
        <w:br/>
        <w:t xml:space="preserve">    lData := lMic185.Find('channels');</w:t>
        <w:br/>
        <w:t xml:space="preserve">    if lData is TJSONArray then</w:t>
        <w:br/>
        <w:t xml:space="preserve">    begin</w:t>
        <w:br/>
        <w:t xml:space="preserve">      lConfig.Add('channels', lData.Clone);</w:t>
        <w:br/>
        <w:t xml:space="preserve">    end;</w:t>
        <w:br/>
        <w:t xml:space="preserve">    lConfig.Add('powerMaCode', lMic185.Get('powerMaCode',</w:t>
        <w:br/>
        <w:t xml:space="preserve">      Integer(CMic185DefaultPowerMaCode)));</w:t>
        <w:br/>
        <w:t xml:space="preserve">    lKnownSerial := LongWord(lMic185.Get('serialNumber',</w:t>
        <w:br/>
        <w:t xml:space="preserve">      Integer(lKnownSerial)));</w:t>
        <w:br/>
        <w:t xml:space="preserve">    lKnownVersion := LongWord(lMic185.Get('softVersion',</w:t>
        <w:br/>
        <w:t xml:space="preserve">      Integer(lKnownVersion)));</w:t>
        <w:br/>
        <w:t xml:space="preserve">    if lKnownSerial &lt;&gt; 0 then</w:t>
        <w:br/>
        <w:t xml:space="preserve">      lConfig.Add('serialNumber', Integer(lKnownSerial));</w:t>
        <w:br/>
        <w:t xml:space="preserve">    if lKnownVersion &lt;&gt; 0 then</w:t>
        <w:br/>
        <w:t xml:space="preserve">      lConfig.Add('softVersion', Integer(lKnownVersion));</w:t>
        <w:br/>
        <w:t xml:space="preserve">    Mic185DefaultModuleProgramSettings(lModuleSettings);</w:t>
        <w:br/>
        <w:t xml:space="preserve">    lModuleSettings.GroundCommutationUs := LongWord(lMic185.Get(</w:t>
        <w:br/>
        <w:t xml:space="preserve">      'groundCommutationUs', Integer(lModuleSettings.GroundCommutationUs)));</w:t>
        <w:br/>
        <w:t xml:space="preserve">    lModuleSettings.ChannelCommutationUs := LongWord(lMic185.Get(</w:t>
        <w:br/>
        <w:t xml:space="preserve">      'channelCommutationUs', Integer(lModuleSettings.ChannelCommutationUs)));</w:t>
        <w:br/>
        <w:t xml:space="preserve">    lModuleSettings.BalancePortionLength := LongWord(lMic185.Get(</w:t>
        <w:br/>
        <w:t xml:space="preserve">      'balancePortionLength', Integer(lModuleSettings.BalancePortionLength)));</w:t>
        <w:br/>
        <w:t xml:space="preserve">    lModuleSettings.HardBalance := LongWord(lMic185.Get('hardBalance',</w:t>
        <w:br/>
        <w:t xml:space="preserve">      Integer(lModuleSettings.HardBalance)));</w:t>
        <w:br/>
        <w:t xml:space="preserve">    lModuleSettings.AveragePointCount := Word(lMic185.Get('averagePointCount',</w:t>
        <w:br/>
        <w:t xml:space="preserve">      Integer(lModuleSettings.AveragePointCount)));</w:t>
        <w:br/>
        <w:t xml:space="preserve">    lModuleSettings.MaxFreqMode := LongWord(lMic185.Get('maxFreqMode',</w:t>
        <w:br/>
        <w:t xml:space="preserve">      Integer(lModuleSettings.MaxFreqMode)));</w:t>
        <w:br/>
        <w:t xml:space="preserve">    lModuleSettings.CalibrShuntIndex := LongWord(lMic185.Get('calibrShuntIndex',</w:t>
        <w:br/>
        <w:t xml:space="preserve">      Integer(lModuleSettings.CalibrShuntIndex)));</w:t>
        <w:br/>
        <w:t xml:space="preserve">    lModuleSettings.DetermineBreak := lMic185.Get('determineBreak',</w:t>
        <w:br/>
        <w:t xml:space="preserve">      lModuleSettings.DetermineBreak);</w:t>
        <w:br/>
        <w:t xml:space="preserve">    lModuleSettings.HardwareBalanceOn := lMic185.Get('hardwareBalanceOn',</w:t>
        <w:br/>
        <w:t xml:space="preserve">      lModuleSettings.HardwareBalanceOn);</w:t>
        <w:br/>
        <w:t xml:space="preserve">    RecorderMic185StoreSourceModuleSettings(lConfig, lModuleSettings);</w:t>
        <w:br/>
        <w:t xml:space="preserve">    if lMic185.Find('temperatureCompensation') &lt;&gt; nil then</w:t>
        <w:br/>
        <w:t xml:space="preserve">      lTemperatureCompensation := lMic185.Get('temperatureCompensation', True)</w:t>
        <w:br/>
        <w:t xml:space="preserve">    else</w:t>
        <w:br/>
        <w:t xml:space="preserve">      lTemperatureCompensation := True;</w:t>
        <w:br/>
        <w:t xml:space="preserve">    Mic185DefaultGroupAdditionSettings(lGroupAddition);</w:t>
        <w:br/>
        <w:t xml:space="preserve">    lData := lMic185.Find('groupAddition');</w:t>
        <w:br/>
        <w:t xml:space="preserve">    if lData is TJSONArray then</w:t>
        <w:br/>
        <w:t xml:space="preserve">      for J := 0 to Min(High(lGroupAddition), TJSONArray(lData).Count - 1) do</w:t>
        <w:br/>
        <w:t xml:space="preserve">        if (TJSONArray(lData).Items[J].AsInteger &gt;= Integer(CMic185ModAdd1)) and</w:t>
        <w:br/>
        <w:t xml:space="preserve">          (TJSONArray(lData).Items[J].AsInteger &lt;= Integer(CMic185ModAddOff)) then</w:t>
        <w:br/>
        <w:t xml:space="preserve">          lGroupAddition[J] := LongWord(TJSONArray(lData).Items[J].AsInteger);</w:t>
        <w:br/>
        <w:t xml:space="preserve">    RecorderMic185StoreSourceCompensation(lConfig, lGroupAddition,</w:t>
      </w:r>
    </w:p>
    <w:p>
      <w:pPr>
        <w:pStyle w:val="SourceCode"/>
      </w:pPr>
      <w:r>
        <w:rPr>
          <w:rFonts w:ascii="Consolas" w:hAnsi="Consolas" w:cs="Consolas"/>
          <w:sz w:val="13"/>
        </w:rPr>
        <w:t xml:space="preserve">      lTemperatureCompensation);</w:t>
        <w:br/>
        <w:t xml:space="preserve">    Mic185StoreSourceConfigObject(lEntry, lConfig);</w:t>
        <w:br/>
        <w:t xml:space="preserve">    lConfig.Free;</w:t>
        <w:br/>
        <w:t xml:space="preserve">    lData := lMic185.Find('tagLinks');</w:t>
        <w:br/>
        <w:t xml:space="preserve">    if not (lData is TJSONArray) then</w:t>
        <w:br/>
        <w:t xml:space="preserve">      Continue;</w:t>
        <w:br/>
        <w:t xml:space="preserve">    lLinks := TJSONArray(lData);</w:t>
        <w:br/>
        <w:t xml:space="preserve">    for J := 0 to lLinks.Count - 1 do</w:t>
        <w:br/>
        <w:t xml:space="preserve">    begin</w:t>
        <w:br/>
        <w:t xml:space="preserve">      if not (lLinks.Items[J] is TJSONObject) then</w:t>
        <w:br/>
        <w:t xml:space="preserve">        Continue;</w:t>
        <w:br/>
        <w:t xml:space="preserve">      lLink := TJSONObject(lLinks.Items[J]);</w:t>
        <w:br/>
        <w:t xml:space="preserve">      lOriginalAddress := lLink.Get('address', '');</w:t>
        <w:br/>
        <w:t xml:space="preserve">      lAddress := Mic185CanonicalAddress(lOriginalAddress);</w:t>
        <w:br/>
        <w:t xml:space="preserve">      if Pos('-', lAddress) &gt; 0 then</w:t>
        <w:br/>
        <w:t xml:space="preserve">        lAddress := IntToStr(RecorderMic185SourceDeviceIndex(ARegistry,</w:t>
        <w:br/>
        <w:t xml:space="preserve">          lSourceId)) + Copy(lAddress, Pos('-', lAddress), MaxInt);</w:t>
        <w:br/>
        <w:t xml:space="preserve">      if lAddress = '' then</w:t>
        <w:br/>
        <w:t xml:space="preserve">        Continue;</w:t>
        <w:br/>
        <w:t xml:space="preserve">      if not SameText(Trim(lOriginalAddress), lAddress) then</w:t>
        <w:br/>
        <w:t xml:space="preserve">        RecorderMic185Log(Format(</w:t>
        <w:br/>
        <w:t xml:space="preserve">          'Load config normalized tag link address source="%s": "%s" -&gt; "%s"',</w:t>
        <w:br/>
        <w:t xml:space="preserve">          [lSourceId, lOriginalAddress, lAddress]));</w:t>
        <w:br/>
        <w:t xml:space="preserve">      lTagName := Trim(lLink.Get('tagName', lAddress));</w:t>
        <w:br/>
        <w:t xml:space="preserve">      if lTagName = '' then</w:t>
        <w:br/>
        <w:t xml:space="preserve">        lTagName := lAddress;</w:t>
        <w:br/>
        <w:t xml:space="preserve">      lTag := nil;</w:t>
        <w:br/>
        <w:t xml:space="preserve">      for K := 0 to ARegistry.TagCount - 1 do</w:t>
        <w:br/>
        <w:t xml:space="preserve">        if SameText(ARegistry.Tags[K].SourceId, lSourceId) and</w:t>
        <w:br/>
        <w:t xml:space="preserve">          SameText(ARegistry.Tags[K].Address, lAddress) then</w:t>
        <w:br/>
        <w:t xml:space="preserve">        begin</w:t>
        <w:br/>
        <w:t xml:space="preserve">          lTag := ARegistry.Tags[K];</w:t>
        <w:br/>
        <w:t xml:space="preserve">          Break;</w:t>
        <w:br/>
        <w:t xml:space="preserve">        end;</w:t>
        <w:br/>
        <w:t xml:space="preserve">      if lTag = nil then</w:t>
        <w:br/>
        <w:t xml:space="preserve">        lTag := ARegistry.FindByName(lTagName);</w:t>
        <w:br/>
        <w:t xml:space="preserve">      lCreated := lTag = nil;</w:t>
        <w:br/>
        <w:t xml:space="preserve">      if lTag = nil then</w:t>
        <w:br/>
        <w:t xml:space="preserve">      begin</w:t>
        <w:br/>
        <w:t xml:space="preserve">        lCapacity := Ceil(Max(4096, lPollHz * 4));</w:t>
        <w:br/>
        <w:t xml:space="preserve">        lTag := ARegistry.CreateTag(lTagName, lCapacity);</w:t>
        <w:br/>
        <w:t xml:space="preserve">      end;</w:t>
        <w:br/>
        <w:t xml:space="preserve">      lTag.SourceId := lSourceId;</w:t>
        <w:br/>
        <w:t xml:space="preserve">      lTag.Address := lAddress;</w:t>
        <w:br/>
        <w:t xml:space="preserve">      lTag.ModuleType := CMic185ModuleName;</w:t>
        <w:br/>
        <w:t xml:space="preserve">      lTag.PollFrequencyHz := lLink.Get('pollFrequencyHz', lPollHz);</w:t>
        <w:br/>
        <w:t xml:space="preserve">      lMode := lLink.Get('sourceValueMode', '');</w:t>
        <w:br/>
        <w:t xml:space="preserve">      if Trim(lMode) = '' then</w:t>
        <w:br/>
        <w:t xml:space="preserve">        lMode := lTag.SourceValueMode;</w:t>
        <w:br/>
        <w:t xml:space="preserve">      if (Trim(lMode) &lt;&gt; '') and</w:t>
        <w:br/>
        <w:t xml:space="preserve">        (not RecorderMic185GetSourceChannelMode(ARegistry, lSourceId, lAddress,</w:t>
        <w:br/>
        <w:t xml:space="preserve">          lTag.PollFrequencyHz, lSettings)) then</w:t>
        <w:br/>
        <w:t xml:space="preserve">      begin</w:t>
        <w:br/>
        <w:t xml:space="preserve">        RecorderMic185ReadChannelMode(lMode, lTag.PollFrequencyHz, lSettings);</w:t>
        <w:br/>
        <w:t xml:space="preserve">        RecorderMic185SetSourceChannelMode(ARegistry, lSourceId, lAddress,</w:t>
        <w:br/>
        <w:t xml:space="preserve">          lTag.PollFrequencyHz, lSettings);</w:t>
        <w:br/>
        <w:t xml:space="preserve">      end;</w:t>
        <w:br/>
        <w:t xml:space="preserve">      lTag.SourceValueMode := '';</w:t>
        <w:br/>
        <w:t xml:space="preserve">      if lCreated then</w:t>
        <w:br/>
        <w:t xml:space="preserve">      begin</w:t>
        <w:br/>
        <w:t xml:space="preserve">        lTag.AutoRange := False;</w:t>
        <w:br/>
        <w:t xml:space="preserve">        lTag.AutoUnit := False;</w:t>
        <w:br/>
        <w:t xml:space="preserve">      end;</w:t>
        <w:br/>
        <w:t xml:space="preserve">      if lCreated or (Trim(lTag.Description) = '') then</w:t>
        <w:br/>
        <w:t xml:space="preserve">        lTag.Description := Format('%s channel %s', [CMic185ModuleName, lAddress]);</w:t>
        <w:br/>
        <w:t xml:space="preserve">      if RecorderMic185ChannelAddressToIndex(lAddress) &gt;= 0 then</w:t>
        <w:br/>
        <w:t xml:space="preserve">      begin</w:t>
        <w:br/>
        <w:t xml:space="preserve">        RecorderMic185GetSourceChannelMode(ARegistry, lSourceId, lAddress,</w:t>
        <w:br/>
        <w:t xml:space="preserve">          lTag.PollFrequencyHz, lSettings);</w:t>
        <w:br/>
        <w:t xml:space="preserve">        RecorderMic185LoadHardwareCalibrationForTag(ARegistry, lTag,</w:t>
        <w:br/>
        <w:t xml:space="preserve">          lTag.HardwareCalibrationEnabled);</w:t>
        <w:br/>
        <w:t xml:space="preserve">        if lTag.HardwareCalibrationEnabled then</w:t>
        <w:br/>
        <w:t xml:space="preserve">        begin</w:t>
        <w:br/>
        <w:t xml:space="preserve">          lMode := RecorderMic185GetSourceChannelUnitName(ARegistry,</w:t>
        <w:br/>
        <w:t xml:space="preserve">            lSourceId, lAddress);</w:t>
        <w:br/>
        <w:t xml:space="preserve">          if lMode &lt;&gt; '' then</w:t>
        <w:br/>
        <w:t xml:space="preserve">            lTag.UnitName := lMode</w:t>
        <w:br/>
        <w:t xml:space="preserve">          else if Trim(lTag.UnitName) = '' then</w:t>
        <w:br/>
        <w:t xml:space="preserve">            lTag.UnitName := RecorderMic185RangeUnitText(</w:t>
        <w:br/>
        <w:t xml:space="preserve">              lSettings.MeasRangeIndex);</w:t>
        <w:br/>
        <w:t xml:space="preserve">        end</w:t>
        <w:br/>
        <w:t xml:space="preserve">        else</w:t>
        <w:br/>
        <w:t xml:space="preserve">          lTag.UnitName := 'код';</w:t>
        <w:br/>
        <w:t xml:space="preserve">        lTag.RangeMax := RecorderMic185EffectiveRangeMaxForTag(ARegistry,</w:t>
        <w:br/>
        <w:t xml:space="preserve">          lTag, lSettings, lTag.UnitName);</w:t>
        <w:br/>
        <w:t xml:space="preserve">        lTag.RangeMin := -lTag.RangeMax;</w:t>
        <w:br/>
        <w:t xml:space="preserve">      end</w:t>
        <w:br/>
        <w:t xml:space="preserve">      else if Pos('-t', LowerCase(lAddress)) &gt; 0 then</w:t>
        <w:br/>
        <w:t xml:space="preserve">      begin</w:t>
        <w:br/>
        <w:t xml:space="preserve">        lTag.UnitName := '°C';</w:t>
      </w:r>
    </w:p>
    <w:p>
      <w:pPr>
        <w:pStyle w:val="SourceCode"/>
      </w:pPr>
      <w:r>
        <w:rPr>
          <w:rFonts w:ascii="Consolas" w:hAnsi="Consolas" w:cs="Consolas"/>
          <w:sz w:val="13"/>
        </w:rPr>
        <w:t xml:space="preserve">        lTag.RangeMin := CMic185TempMinRangeC;</w:t>
        <w:br/>
        <w:t xml:space="preserve">        lTag.RangeMax := CMic185TempMaxRangeC;</w:t>
        <w:br/>
        <w:t xml:space="preserve">      end</w:t>
        <w:br/>
        <w:t xml:space="preserve">      else</w:t>
        <w:br/>
        <w:t xml:space="preserve">      begin</w:t>
        <w:br/>
        <w:t xml:space="preserve">        lTag.UnitName := 's';</w:t>
        <w:br/>
        <w:t xml:space="preserve">        lTag.RangeMin := 0;</w:t>
        <w:br/>
        <w:t xml:space="preserve">        lTag.RangeMax := 0;</w:t>
        <w:br/>
        <w:t xml:space="preserve">      end;</w:t>
        <w:br/>
        <w:t xml:space="preserve">      lTag.EnsureBufferCapacity(Ceil(Max(4096, lTag.PollFrequencyHz * 4)));</w:t>
        <w:br/>
        <w:t xml:space="preserve">    end;</w:t>
        <w:br/>
        <w:t xml:space="preserve">  end;</w:t>
        <w:br/>
        <w:t>end;</w:t>
        <w:br/>
        <w:br/>
        <w:t>function RecorderMic185FindLiveDevice(const AHost: string; APort: Word): TRecorderMic185Device;</w:t>
        <w:br/>
        <w:t>var</w:t>
        <w:br/>
        <w:t xml:space="preserve">  lDevice: IRecorderDevice;</w:t>
        <w:br/>
        <w:t>begin</w:t>
        <w:br/>
        <w:t xml:space="preserve">  Result := nil;</w:t>
        <w:br/>
        <w:t xml:space="preserve">  lDevice := RecorderHardwareFindLiveDevice(RecorderMic185SourceId(AHost, APort));</w:t>
        <w:br/>
        <w:t xml:space="preserve">  if (lDevice &lt;&gt; nil) and (lDevice.GetNativeObject is TRecorderMic185Device) then</w:t>
        <w:br/>
        <w:t xml:space="preserve">    Result := TRecorderMic185Device(lDevice.GetNativeObject);</w:t>
        <w:br/>
        <w:t>end;</w:t>
        <w:br/>
        <w:br/>
        <w:t>procedure RecorderMic185RegisterLiveDevice(AOwner: TObject; const AHost: string;</w:t>
        <w:br/>
        <w:t xml:space="preserve">  APort: Word; ADevice: IRecorderDevice);</w:t>
        <w:br/>
        <w:t>begin</w:t>
        <w:br/>
        <w:t xml:space="preserve">  if (AOwner = nil) or (ADevice = nil) then</w:t>
        <w:br/>
        <w:t xml:space="preserve">    Exit;</w:t>
        <w:br/>
        <w:t xml:space="preserve">  RecorderHardwareRegisterLiveDevice(AOwner, RecorderMic185SourceId(AHost, APort),</w:t>
        <w:br/>
        <w:t xml:space="preserve">    ADevice);</w:t>
        <w:br/>
        <w:t>end;</w:t>
        <w:br/>
        <w:br/>
        <w:t>procedure RecorderMic185UnregisterLiveDevice(AOwner: TObject);</w:t>
        <w:br/>
        <w:t>begin</w:t>
        <w:br/>
        <w:t xml:space="preserve">  RecorderHardwareUnregisterLiveDevice(AOwner);</w:t>
        <w:br/>
        <w:t>end;</w:t>
        <w:br/>
        <w:br/>
        <w:t>function RecorderMic185IsLiveDeviceConnected(const AHost: string; APort: Word): Boolean;</w:t>
        <w:br/>
        <w:t>begin</w:t>
        <w:br/>
        <w:t xml:space="preserve">  Result := RecorderHardwareIsSourceLinkOk(RecorderMic185SourceId(AHost, APort));</w:t>
        <w:br/>
        <w:t>end;</w:t>
        <w:br/>
        <w:br/>
        <w:t>function RecorderMic185TcpProbe(const AHost: string; APort: Word;</w:t>
        <w:br/>
        <w:t xml:space="preserve">  ATimeoutMs: Cardinal): Boolean;</w:t>
        <w:br/>
        <w:t>begin</w:t>
        <w:br/>
        <w:t xml:space="preserve">  if RecorderMic185RuntimeIsBusy(AHost, APort) then</w:t>
        <w:br/>
        <w:t xml:space="preserve">    Exit(True);</w:t>
        <w:br/>
        <w:t xml:space="preserve">  Result := RecorderMic140TcpProbe(AHost, APort, ATimeoutMs);</w:t>
        <w:br/>
        <w:t>end;</w:t>
        <w:br/>
        <w:br/>
        <w:t>function RecorderMic185CleanupEndpoint(const AHost: string; APort: Word;</w:t>
        <w:br/>
        <w:t xml:space="preserve">  out AErrorText: string; ATimeoutMs: Cardinal): Boolean;</w:t>
        <w:br/>
        <w:t>var</w:t>
        <w:br/>
        <w:t xml:space="preserve">  lClient: TRecorderMebiusTcpClient;</w:t>
        <w:br/>
        <w:t xml:space="preserve">  lError: string;</w:t>
        <w:br/>
        <w:t>begin</w:t>
        <w:br/>
        <w:t xml:space="preserve">  Result := False;</w:t>
        <w:br/>
        <w:t xml:space="preserve">  AErrorText := '';</w:t>
        <w:br/>
        <w:t xml:space="preserve">  if Trim(AHost) = '' then</w:t>
        <w:br/>
        <w:t xml:space="preserve">  begin</w:t>
        <w:br/>
        <w:t xml:space="preserve">    AErrorText := 'MIC183/185 host is not set';</w:t>
        <w:br/>
        <w:t xml:space="preserve">    Exit;</w:t>
        <w:br/>
        <w:t xml:space="preserve">  end;</w:t>
        <w:br/>
        <w:t xml:space="preserve">  if RecorderMic185RuntimeIsBusy(AHost, APort) then</w:t>
        <w:br/>
        <w:t xml:space="preserve">  begin</w:t>
        <w:br/>
        <w:t xml:space="preserve">    AErrorText := 'MIC183/185 endpoint is busy by active RecorderLnx session';</w:t>
        <w:br/>
        <w:t xml:space="preserve">    Exit;</w:t>
        <w:br/>
        <w:t xml:space="preserve">  end;</w:t>
        <w:br/>
        <w:br/>
        <w:t xml:space="preserve">  lClient := TRecorderMebiusTcpClient.Create(AHost, APort, ATimeoutMs);</w:t>
        <w:br/>
        <w:t xml:space="preserve">  try</w:t>
        <w:br/>
        <w:t xml:space="preserve">    if not lClient.TryConnect(lError) then</w:t>
        <w:br/>
        <w:t xml:space="preserve">    begin</w:t>
        <w:br/>
        <w:t xml:space="preserve">      AErrorText := lError;</w:t>
        <w:br/>
        <w:t xml:space="preserve">      Exit;</w:t>
        <w:br/>
        <w:t xml:space="preserve">    end;</w:t>
        <w:br/>
        <w:t xml:space="preserve">    if not lClient.TryCleanupMeasurementTask(lError) then</w:t>
        <w:br/>
        <w:t xml:space="preserve">    begin</w:t>
        <w:br/>
        <w:t xml:space="preserve">      AErrorText := lError;</w:t>
        <w:br/>
        <w:t xml:space="preserve">      Exit;</w:t>
        <w:br/>
        <w:t xml:space="preserve">    end;</w:t>
        <w:br/>
        <w:t xml:space="preserve">    RecorderMic185Log(Format('CleanupEndpoint OK %s:%d', [AHost, APort]));</w:t>
        <w:br/>
        <w:t xml:space="preserve">    Result := True;</w:t>
        <w:br/>
        <w:t xml:space="preserve">  finally</w:t>
        <w:br/>
        <w:t xml:space="preserve">    lClient.Free;</w:t>
        <w:br/>
        <w:t xml:space="preserve">  end;</w:t>
        <w:br/>
        <w:t>end;</w:t>
        <w:br/>
        <w:br/>
        <w:t>function RecorderMic185IsSourceLinkOk(const ASourceId: string): Boolean;</w:t>
      </w:r>
    </w:p>
    <w:p>
      <w:pPr>
        <w:pStyle w:val="SourceCode"/>
      </w:pPr>
      <w:r>
        <w:rPr>
          <w:rFonts w:ascii="Consolas" w:hAnsi="Consolas" w:cs="Consolas"/>
          <w:sz w:val="13"/>
        </w:rPr>
        <w:t>var</w:t>
        <w:br/>
        <w:t xml:space="preserve">  lHost: string;</w:t>
        <w:br/>
        <w:t xml:space="preserve">  lPort: Word;</w:t>
        <w:br/>
        <w:t xml:space="preserve">  lCanonId: string;</w:t>
        <w:br/>
        <w:t>begin</w:t>
        <w:br/>
        <w:t xml:space="preserve">  lCanonId := Trim(ASourceId);</w:t>
        <w:br/>
        <w:t xml:space="preserve">  if RecorderHardwareIsSourceLinkOk(lCanonId) then</w:t>
        <w:br/>
        <w:t xml:space="preserve">    Exit(True);</w:t>
        <w:br/>
        <w:t xml:space="preserve">  if TryParseRecorderMic185SourceId(lCanonId, lHost, lPort) then</w:t>
        <w:br/>
        <w:t xml:space="preserve">  begin</w:t>
        <w:br/>
        <w:t xml:space="preserve">    lCanonId := RecorderMic185SourceId(lHost, lPort);</w:t>
        <w:br/>
        <w:t xml:space="preserve">    if not SameText(lCanonId, Trim(ASourceId)) and</w:t>
        <w:br/>
        <w:t xml:space="preserve">      RecorderHardwareIsSourceLinkOk(lCanonId) then</w:t>
        <w:br/>
        <w:t xml:space="preserve">      Exit(True);</w:t>
        <w:br/>
        <w:t xml:space="preserve">    if RecorderMic185RuntimeIsBusy(lHost, lPort) then</w:t>
        <w:br/>
        <w:t xml:space="preserve">      Exit(True);</w:t>
        <w:br/>
        <w:t xml:space="preserve">    Result := RecorderMic185TcpProbe(lHost, lPort, 1000);</w:t>
        <w:br/>
        <w:t xml:space="preserve">    Exit;</w:t>
        <w:br/>
        <w:t xml:space="preserve">  end;</w:t>
        <w:br/>
        <w:t xml:space="preserve">  Result := False;</w:t>
        <w:br/>
        <w:t>end;</w:t>
        <w:br/>
        <w:br/>
        <w:t>function RecorderMic185TryGetLiveDeviceInfo(const AHost: string; APort: Word;</w:t>
        <w:br/>
        <w:t xml:space="preserve">  out ASerialNumber: LongWord; out AVersionText: string;</w:t>
        <w:br/>
        <w:t xml:space="preserve">  out AAcquiring: Boolean): Boolean;</w:t>
        <w:br/>
        <w:t>var</w:t>
        <w:br/>
        <w:t xml:space="preserve">  lDevice: TRecorderMic185Device;</w:t>
        <w:br/>
        <w:t>begin</w:t>
        <w:br/>
        <w:t xml:space="preserve">  Result := False;</w:t>
        <w:br/>
        <w:t xml:space="preserve">  ASerialNumber := 0;</w:t>
        <w:br/>
        <w:t xml:space="preserve">  AVersionText := '';</w:t>
        <w:br/>
        <w:t xml:space="preserve">  AAcquiring := False;</w:t>
        <w:br/>
        <w:t xml:space="preserve">  if RecorderMic185RuntimeTryGetInfo(AHost, APort, ASerialNumber,</w:t>
        <w:br/>
        <w:t xml:space="preserve">    AVersionText) then</w:t>
        <w:br/>
        <w:t xml:space="preserve">  begin</w:t>
        <w:br/>
        <w:t xml:space="preserve">    lDevice := RecorderMic185FindLiveDevice(AHost, APort);</w:t>
        <w:br/>
        <w:t xml:space="preserve">    if lDevice &lt;&gt; nil then</w:t>
        <w:br/>
        <w:t xml:space="preserve">      AAcquiring := lDevice.State = rdsStarted;</w:t>
        <w:br/>
        <w:t xml:space="preserve">    Exit(True);</w:t>
        <w:br/>
        <w:t xml:space="preserve">  end;</w:t>
        <w:br/>
        <w:t xml:space="preserve">  lDevice := RecorderMic185FindLiveDevice(AHost, APort);</w:t>
        <w:br/>
        <w:t xml:space="preserve">  if lDevice = nil then</w:t>
        <w:br/>
        <w:t xml:space="preserve">    Exit;</w:t>
        <w:br/>
        <w:t xml:space="preserve">  ASerialNumber := lDevice.DeviceSerial;</w:t>
        <w:br/>
        <w:t xml:space="preserve">  if lDevice.SoftVersion &lt;&gt; 0 then</w:t>
        <w:br/>
        <w:t xml:space="preserve">    AVersionText := Mic185FormatSoftVersion(lDevice.SoftVersion);</w:t>
        <w:br/>
        <w:t xml:space="preserve">  AAcquiring := lDevice.State = rdsStarted;</w:t>
        <w:br/>
        <w:t xml:space="preserve">  Result := True;</w:t>
        <w:br/>
        <w:t xml:space="preserve">  RecorderMic185Log(Format(</w:t>
        <w:br/>
        <w:t xml:space="preserve">    'LiveDeviceInfo %s:%d sn=%d ver=%s acquiring=%s state=%d',</w:t>
        <w:br/>
        <w:t xml:space="preserve">    [Trim(AHost), APort, ASerialNumber, AVersionText, BoolToStr(AAcquiring, True),</w:t>
        <w:br/>
        <w:t xml:space="preserve">     Ord(lDevice.State)]));</w:t>
        <w:br/>
        <w:t>end;</w:t>
        <w:br/>
        <w:br/>
        <w:t>function RecorderMic185IsEndpointLive(const AHost: string; APort: Word): Boolean;</w:t>
        <w:br/>
        <w:t>begin</w:t>
        <w:br/>
        <w:t xml:space="preserve">  Result := RecorderMic185IsLiveDeviceConnected(AHost, APort);</w:t>
        <w:br/>
        <w:t>end;</w:t>
        <w:br/>
        <w:br/>
        <w:t>procedure RecorderMic185Log(const AMessage: string);</w:t>
        <w:br/>
        <w:t>begin</w:t>
        <w:br/>
        <w:t xml:space="preserve">  RecorderMic185RuntimeLog(AMessage);</w:t>
        <w:br/>
        <w:t>end;</w:t>
        <w:br/>
        <w:br/>
        <w:t>function RecorderMic185NewLifecycleTraceId(const AOperation: string): string;</w:t>
        <w:br/>
        <w:t>begin</w:t>
        <w:br/>
        <w:t xml:space="preserve">  Result := Format('%s-%d-T%d', [Trim(AOperation), GetTickCount64,</w:t>
        <w:br/>
        <w:t xml:space="preserve">    PtrUInt(GetThreadID)]);</w:t>
        <w:br/>
        <w:t>end;</w:t>
        <w:br/>
        <w:br/>
        <w:t>procedure RecorderMic185LifecycleLog(const ATraceId, ASourceId, APhase,</w:t>
        <w:br/>
        <w:t xml:space="preserve">  AState, ADetails: string; AElapsedMs: QWord);</w:t>
        <w:br/>
        <w:t>var</w:t>
        <w:br/>
        <w:t xml:space="preserve">  lDetails: string;</w:t>
        <w:br/>
        <w:t>begin</w:t>
        <w:br/>
        <w:t xml:space="preserve">  lDetails := Trim(ADetails);</w:t>
        <w:br/>
        <w:t xml:space="preserve">  if lDetails &lt;&gt; '' then</w:t>
        <w:br/>
        <w:t xml:space="preserve">    lDetails := ' detail="' + StringReplace(lDetails, '"', '''',</w:t>
        <w:br/>
        <w:t xml:space="preserve">      [rfReplaceAll]) + '"';</w:t>
        <w:br/>
        <w:t xml:space="preserve">  RecorderMic185Log(Format(</w:t>
        <w:br/>
        <w:t xml:space="preserve">    '[MIC185-LC] trace=%s source="%s" thread=%d phase=%s state=%s elapsed_ms=%d%s',</w:t>
        <w:br/>
        <w:t xml:space="preserve">    [ATraceId, ASourceId, PtrUInt(GetThreadID), APhase, AState, AElapsedMs,</w:t>
        <w:br/>
        <w:t xml:space="preserve">     lDetails]));</w:t>
        <w:br/>
        <w:t>end;</w:t>
        <w:br/>
        <w:br/>
        <w:t>function RecorderMic185SourceId(const AHost: string; APort: Word): string;</w:t>
        <w:br/>
        <w:t>begin</w:t>
        <w:br/>
        <w:t xml:space="preserve">  Result := CMic185SourcePrefix + Trim(AHost) + ':' + IntToStr(APort);</w:t>
        <w:br/>
        <w:t>end;</w:t>
        <w:br/>
      </w:r>
    </w:p>
    <w:p>
      <w:pPr>
        <w:pStyle w:val="SourceCode"/>
      </w:pPr>
      <w:r>
        <w:rPr>
          <w:rFonts w:ascii="Consolas" w:hAnsi="Consolas" w:cs="Consolas"/>
          <w:sz w:val="13"/>
        </w:rPr>
        <w:t>function TryParseRecorderMic185SourceId(const ASourceId: string;</w:t>
        <w:br/>
        <w:t xml:space="preserve">  out AHost: string; out APort: Word): Boolean;</w:t>
        <w:br/>
        <w:t>var</w:t>
        <w:br/>
        <w:t xml:space="preserve">  lText: string;</w:t>
        <w:br/>
        <w:t xml:space="preserve">  lPos: Integer;</w:t>
        <w:br/>
        <w:t xml:space="preserve">  lPort: Integer;</w:t>
        <w:br/>
        <w:t>begin</w:t>
        <w:br/>
        <w:t xml:space="preserve">  Result := False;</w:t>
        <w:br/>
        <w:t xml:space="preserve">  AHost := '';</w:t>
        <w:br/>
        <w:t xml:space="preserve">  APort := 0;</w:t>
        <w:br/>
        <w:t xml:space="preserve">  if Pos(CMic185SourcePrefix, ASourceId) &lt;&gt; 1 then</w:t>
        <w:br/>
        <w:t xml:space="preserve">    Exit;</w:t>
        <w:br/>
        <w:t xml:space="preserve">  lText := Trim(Copy(ASourceId, Length(CMic185SourcePrefix) + 1, MaxInt));</w:t>
        <w:br/>
        <w:t xml:space="preserve">  lPos := RPos(':', lText);</w:t>
        <w:br/>
        <w:t xml:space="preserve">  if lPos &lt;= 1 then</w:t>
        <w:br/>
        <w:t xml:space="preserve">    Exit;</w:t>
        <w:br/>
        <w:t xml:space="preserve">  if not TryStrToInt(Copy(lText, lPos + 1, MaxInt), lPort) then</w:t>
        <w:br/>
        <w:t xml:space="preserve">    Exit;</w:t>
        <w:br/>
        <w:t xml:space="preserve">  if (lPort &lt; 1) or (lPort &gt; 65535) then</w:t>
        <w:br/>
        <w:t xml:space="preserve">    Exit;</w:t>
        <w:br/>
        <w:t xml:space="preserve">  AHost := Trim(Copy(lText, 1, lPos - 1));</w:t>
        <w:br/>
        <w:t xml:space="preserve">  if AHost = '' then</w:t>
        <w:br/>
        <w:t xml:space="preserve">    Exit;</w:t>
        <w:br/>
        <w:t xml:space="preserve">  APort := Word(lPort);</w:t>
        <w:br/>
        <w:t xml:space="preserve">  Result := True;</w:t>
        <w:br/>
        <w:t>end;</w:t>
        <w:br/>
        <w:br/>
        <w:t>function RecorderMic185ReadDeviceInfo(const AHost: string; APort: Word;</w:t>
        <w:br/>
        <w:t xml:space="preserve">  out ASerialNumber: LongWord; out AVersionText: string;</w:t>
        <w:br/>
        <w:t xml:space="preserve">  out AErrorText: string; ATimeoutMs: Cardinal): Boolean;</w:t>
        <w:br/>
        <w:t>var</w:t>
        <w:br/>
        <w:t xml:space="preserve">  lAcquiring: Boolean;</w:t>
        <w:br/>
        <w:t>begin</w:t>
        <w:br/>
        <w:t xml:space="preserve">  Result := False;</w:t>
        <w:br/>
        <w:t xml:space="preserve">  ASerialNumber := 0;</w:t>
        <w:br/>
        <w:t xml:space="preserve">  AVersionText := '';</w:t>
        <w:br/>
        <w:t xml:space="preserve">  AErrorText := '';</w:t>
        <w:br/>
        <w:t xml:space="preserve">  if Trim(AHost) = '' then</w:t>
        <w:br/>
        <w:t xml:space="preserve">  begin</w:t>
        <w:br/>
        <w:t xml:space="preserve">    AErrorText := 'MIC183/185 host is not set';</w:t>
        <w:br/>
        <w:t xml:space="preserve">    Exit;</w:t>
        <w:br/>
        <w:t xml:space="preserve">  end;</w:t>
        <w:br/>
        <w:br/>
        <w:t xml:space="preserve">  if RecorderMic185TryGetLiveDeviceInfo(Trim(AHost), APort, ASerialNumber,</w:t>
        <w:br/>
        <w:t xml:space="preserve">    AVersionText, lAcquiring) then</w:t>
        <w:br/>
        <w:t xml:space="preserve">  begin</w:t>
        <w:br/>
        <w:t xml:space="preserve">    Result := True;</w:t>
        <w:br/>
        <w:t xml:space="preserve">    Exit;</w:t>
        <w:br/>
        <w:t xml:space="preserve">  end;</w:t>
        <w:br/>
        <w:br/>
        <w:t xml:space="preserve">  AErrorText := 'Нет активного подключения MIC183/185';</w:t>
        <w:br/>
        <w:t xml:space="preserve">  RecorderMic185Log(Format('ReadDeviceInfo %s:%d: no live device (%s)',</w:t>
        <w:br/>
        <w:t xml:space="preserve">    [Trim(AHost), APort, AErrorText]));</w:t>
        <w:br/>
        <w:t>end;</w:t>
        <w:br/>
        <w:br/>
        <w:t>constructor TRecorderMic185DataSource.Create(const ASourceId, AHost: string;</w:t>
        <w:br/>
        <w:t xml:space="preserve">  APort: Word; APollFrequencyHz: Double; AUpdateTimeMs: Cardinal;</w:t>
        <w:br/>
        <w:t xml:space="preserve">  ASelectedNames: TStrings);</w:t>
        <w:br/>
        <w:t>begin</w:t>
        <w:br/>
        <w:t xml:space="preserve">  inherited Create(ASourceId, 'MIC183/185 data source', AUpdateTimeMs);</w:t>
        <w:br/>
        <w:t xml:space="preserve">  fHost := AHost;</w:t>
        <w:br/>
        <w:t xml:space="preserve">  fPort := APort;</w:t>
        <w:br/>
        <w:t xml:space="preserve">  fPollFrequencyHz := APollFrequencyHz;</w:t>
        <w:br/>
        <w:t xml:space="preserve">  if fPollFrequencyHz &lt;= 0 then</w:t>
        <w:br/>
        <w:t xml:space="preserve">    fPollFrequencyHz := MIC185DefaultPollFrequencyHz;</w:t>
        <w:br/>
        <w:t xml:space="preserve">  fChannelTagNames := TStringList.Create;</w:t>
        <w:br/>
        <w:t xml:space="preserve">  fChannelTagNames.CaseSensitive := False;</w:t>
        <w:br/>
        <w:t xml:space="preserve">  fSelectedNames := TStringList.Create;</w:t>
        <w:br/>
        <w:t xml:space="preserve">  fSelectedNames.CaseSensitive := False;</w:t>
        <w:br/>
        <w:t xml:space="preserve">  if ASelectedNames &lt;&gt; nil then</w:t>
        <w:br/>
        <w:t xml:space="preserve">    fSelectedNames.Assign(ASelectedNames);</w:t>
        <w:br/>
        <w:t>end;</w:t>
        <w:br/>
        <w:br/>
        <w:t>destructor TRecorderMic185DataSource.Destroy;</w:t>
        <w:br/>
        <w:t>begin</w:t>
        <w:br/>
        <w:t xml:space="preserve">  Stop;</w:t>
        <w:br/>
        <w:t xml:space="preserve">  { Destroy closes the device session. A normal Preview/Record -&gt; Stop</w:t>
        <w:br/>
        <w:t xml:space="preserve">    transition deliberately keeps it connected and programmed so that the</w:t>
        <w:br/>
        <w:t xml:space="preserve">    next run only starts acquisition. }</w:t>
        <w:br/>
        <w:t xml:space="preserve">  RecorderHardwareUnregisterLiveDevice(Self);</w:t>
        <w:br/>
        <w:t xml:space="preserve">  fDevice := nil;</w:t>
        <w:br/>
        <w:t xml:space="preserve">  fHardwarePrepared := False;</w:t>
        <w:br/>
        <w:t xml:space="preserve">  fHardwarePrepareAttempted := False;</w:t>
        <w:br/>
        <w:t xml:space="preserve">  fSelectedNames.Free;</w:t>
        <w:br/>
        <w:t xml:space="preserve">  fChannelTagNames.Free;</w:t>
        <w:br/>
        <w:t xml:space="preserve">  inherited Destroy;</w:t>
        <w:br/>
        <w:t>end;</w:t>
        <w:br/>
        <w:br/>
        <w:t>function TRecorderMic185DataSource.FindTagBySourceAddress(</w:t>
        <w:br/>
        <w:t xml:space="preserve">  ARegistry: TRecorderTagRegistry; const AAddress: string): TRecorderTag;</w:t>
      </w:r>
    </w:p>
    <w:p>
      <w:pPr>
        <w:pStyle w:val="SourceCode"/>
      </w:pPr>
      <w:r>
        <w:rPr>
          <w:rFonts w:ascii="Consolas" w:hAnsi="Consolas" w:cs="Consolas"/>
          <w:sz w:val="13"/>
        </w:rPr>
        <w:t>var</w:t>
        <w:br/>
        <w:t xml:space="preserve">  I: Integer;</w:t>
        <w:br/>
        <w:t xml:space="preserve">  lTag: TRecorderTag;</w:t>
        <w:br/>
        <w:t>begin</w:t>
        <w:br/>
        <w:t xml:space="preserve">  Result := nil;</w:t>
        <w:br/>
        <w:t xml:space="preserve">  if ARegistry = nil then</w:t>
        <w:br/>
        <w:t xml:space="preserve">    Exit;</w:t>
        <w:br/>
        <w:t xml:space="preserve">  for I := 0 to ARegistry.TagCount - 1 do</w:t>
        <w:br/>
        <w:t xml:space="preserve">  begin</w:t>
        <w:br/>
        <w:t xml:space="preserve">    lTag := ARegistry.Tags[I];</w:t>
        <w:br/>
        <w:t xml:space="preserve">    if SameText(lTag.SourceId, SourceId) and</w:t>
        <w:br/>
        <w:t xml:space="preserve">      SameMic185Address(lTag.Address, AAddress) then</w:t>
        <w:br/>
        <w:t xml:space="preserve">    begin</w:t>
        <w:br/>
        <w:t xml:space="preserve">      { Миграция адреса, зависевшего от порядка обнаружения, на IP-адрес. }</w:t>
        <w:br/>
        <w:t xml:space="preserve">      lTag.Address := Mic185CanonicalAddress(AAddress);</w:t>
        <w:br/>
        <w:t xml:space="preserve">      Exit(lTag);</w:t>
        <w:br/>
        <w:t xml:space="preserve">    end;</w:t>
        <w:br/>
        <w:t xml:space="preserve">  end;</w:t>
        <w:br/>
        <w:t>end;</w:t>
        <w:br/>
        <w:br/>
        <w:t>function TRecorderMic185DataSource.ChannelSelected(</w:t>
        <w:br/>
        <w:t xml:space="preserve">  const AChannel: TRecorderDeviceChannel): Boolean;</w:t>
        <w:br/>
        <w:t>var</w:t>
        <w:br/>
        <w:t xml:space="preserve">  I: Integer;</w:t>
        <w:br/>
        <w:t>begin</w:t>
        <w:br/>
        <w:t xml:space="preserve">  Result := (fSelectedNames.Count = 0) or</w:t>
        <w:br/>
        <w:t xml:space="preserve">    (fSelectedNames.IndexOf(AChannel.Name) &gt;= 0) or</w:t>
        <w:br/>
        <w:t xml:space="preserve">    (fSelectedNames.IndexOf(AChannel.Address) &gt;= 0);</w:t>
        <w:br/>
        <w:t xml:space="preserve">  if Result then</w:t>
        <w:br/>
        <w:t xml:space="preserve">    Exit;</w:t>
        <w:br/>
        <w:t xml:space="preserve">  for I := 0 to fSelectedNames.Count - 1 do</w:t>
        <w:br/>
        <w:t xml:space="preserve">    if SameMic185Address(fSelectedNames[I], AChannel.Address) then</w:t>
        <w:br/>
        <w:t xml:space="preserve">      Exit(True);</w:t>
        <w:br/>
        <w:t>end;</w:t>
        <w:br/>
        <w:br/>
        <w:t>procedure TRecorderMic185DataSource.TraceZeroBalance(const AText: string);</w:t>
        <w:br/>
        <w:t>begin</w:t>
        <w:br/>
        <w:t xml:space="preserve">  if Assigned(fZeroBalanceTrace) then</w:t>
        <w:br/>
        <w:t xml:space="preserve">    fZeroBalanceTrace(AText);</w:t>
        <w:br/>
        <w:t>end;</w:t>
        <w:br/>
        <w:br/>
        <w:t>procedure TRecorderMic185DataSource.SetZeroBalanceTrace(</w:t>
        <w:br/>
        <w:t xml:space="preserve">  AHandler: TRecorderZeroBalanceTraceEvent);</w:t>
        <w:br/>
        <w:t>begin</w:t>
        <w:br/>
        <w:t xml:space="preserve">  fZeroBalanceTrace := AHandler;</w:t>
        <w:br/>
        <w:t>end;</w:t>
        <w:br/>
        <w:br/>
        <w:t>function TRecorderMic185DataSource.ZeroBalanceTags(AOwner: TComponent;</w:t>
        <w:br/>
        <w:t xml:space="preserve">  ATags: TList; AMessages: TStrings): Boolean;</w:t>
        <w:br/>
        <w:t>var</w:t>
        <w:br/>
        <w:t xml:space="preserve">  I: Integer;</w:t>
        <w:br/>
        <w:t xml:space="preserve">  lChannels: array of Integer;</w:t>
        <w:br/>
        <w:t xml:space="preserve">  lIndex: Integer;</w:t>
        <w:br/>
        <w:t xml:space="preserve">  lTag: TRecorderTag;</w:t>
        <w:br/>
        <w:t>begin</w:t>
        <w:br/>
        <w:t xml:space="preserve">  Result := False;</w:t>
        <w:br/>
        <w:t xml:space="preserve">  if ATags = nil then</w:t>
        <w:br/>
        <w:t xml:space="preserve">    Exit;</w:t>
        <w:br/>
        <w:t xml:space="preserve">  SetLength(lChannels, 0);</w:t>
        <w:br/>
        <w:t xml:space="preserve">  for I := 0 to ATags.Count - 1 do</w:t>
        <w:br/>
        <w:t xml:space="preserve">  begin</w:t>
        <w:br/>
        <w:t xml:space="preserve">    lTag := TRecorderTag(ATags[I]);</w:t>
        <w:br/>
        <w:t xml:space="preserve">    if (lTag = nil) or (not SameText(lTag.SourceId, SourceId)) then</w:t>
        <w:br/>
        <w:t xml:space="preserve">      Continue;</w:t>
        <w:br/>
        <w:t xml:space="preserve">    lIndex := RecorderMic185ChannelAddressToIndex(lTag.Address);</w:t>
        <w:br/>
        <w:t xml:space="preserve">    if lIndex &lt; 0 then</w:t>
        <w:br/>
        <w:t xml:space="preserve">      Continue;</w:t>
        <w:br/>
        <w:t xml:space="preserve">    SetLength(lChannels, Length(lChannels) + 1);</w:t>
        <w:br/>
        <w:t xml:space="preserve">    lChannels[High(lChannels)] := lIndex;</w:t>
        <w:br/>
        <w:t xml:space="preserve">  end;</w:t>
        <w:br/>
        <w:t xml:space="preserve">  if Length(lChannels) = 0 then</w:t>
        <w:br/>
        <w:t xml:space="preserve">  begin</w:t>
        <w:br/>
        <w:t xml:space="preserve">    if AMessages &lt;&gt; nil then</w:t>
        <w:br/>
        <w:t xml:space="preserve">      AMessages.Add('Нет измерительных каналов MIC183/185 для балансировки.');</w:t>
        <w:br/>
        <w:t xml:space="preserve">    Exit;</w:t>
        <w:br/>
        <w:t xml:space="preserve">  end;</w:t>
        <w:br/>
        <w:t xml:space="preserve">  TraceZeroBalance(Format('MIC183/185 %s: channels=%d',</w:t>
        <w:br/>
        <w:t xml:space="preserve">    [SourceId, Length(lChannels)]));</w:t>
        <w:br/>
        <w:t xml:space="preserve">  Result := RecorderMic185ZeroBalanceChannels(Registry, SourceId, lChannels,</w:t>
        <w:br/>
        <w:t xml:space="preserve">    AMessages);</w:t>
        <w:br/>
        <w:t xml:space="preserve">  if Result then</w:t>
        <w:br/>
        <w:t xml:space="preserve">  begin</w:t>
        <w:br/>
        <w:t xml:space="preserve">    if fDevice &lt;&gt; nil then</w:t>
        <w:br/>
        <w:t xml:space="preserve">      ApplyChannelProgramSettings</w:t>
        <w:br/>
        <w:t xml:space="preserve">    else</w:t>
        <w:br/>
        <w:t xml:space="preserve">    begin</w:t>
        <w:br/>
        <w:t xml:space="preserve">      RecorderMic185BuildSourceProgramSettings(Registry, SourceId,</w:t>
        <w:br/>
        <w:t xml:space="preserve">        fPollFrequencyHz, fRuntimeChannelSettings);</w:t>
        <w:br/>
        <w:t xml:space="preserve">      CacheRuntimeChannels;</w:t>
        <w:br/>
        <w:t xml:space="preserve">    end;</w:t>
      </w:r>
    </w:p>
    <w:p>
      <w:pPr>
        <w:pStyle w:val="SourceCode"/>
      </w:pPr>
      <w:r>
        <w:rPr>
          <w:rFonts w:ascii="Consolas" w:hAnsi="Consolas" w:cs="Consolas"/>
          <w:sz w:val="13"/>
        </w:rPr>
        <w:t xml:space="preserve">    RecorderMic185Log(Format(</w:t>
        <w:br/>
        <w:t xml:space="preserve">      'ZeroBalance %s runtime transform cache refreshed', [SourceId]));</w:t>
        <w:br/>
        <w:t xml:space="preserve">  end;</w:t>
        <w:br/>
        <w:t>end;</w:t>
        <w:br/>
        <w:br/>
        <w:t>procedure RecorderMic185SetKnownIdentity(ARegistry: TRecorderTagRegistry;</w:t>
        <w:br/>
        <w:t xml:space="preserve">  const ASourceId: string; ASerialNumber, ASoftVersion: LongWord);</w:t>
        <w:br/>
        <w:t>var</w:t>
        <w:br/>
        <w:t xml:space="preserve">  lConfig: TJSONObject;</w:t>
        <w:br/>
        <w:t xml:space="preserve">  lEntry: TRecorderConfiguredDataSource;</w:t>
        <w:br/>
        <w:t>begin</w:t>
        <w:br/>
        <w:t xml:space="preserve">  lEntry := RecorderMic185EnsureConfiguredSource(ARegistry, ASourceId,</w:t>
        <w:br/>
        <w:t xml:space="preserve">    MIC185DefaultPollFrequencyHz);</w:t>
        <w:br/>
        <w:t xml:space="preserve">  lConfig := Mic185SourceConfigObject(lEntry, True);</w:t>
        <w:br/>
        <w:t xml:space="preserve">  try</w:t>
        <w:br/>
        <w:t xml:space="preserve">    if ASerialNumber &lt;&gt; 0 then</w:t>
        <w:br/>
        <w:t xml:space="preserve">      lConfig.Integers['serialNumber'] := ASerialNumber;</w:t>
        <w:br/>
        <w:t xml:space="preserve">    if ASoftVersion &lt;&gt; 0 then</w:t>
        <w:br/>
        <w:t xml:space="preserve">      lConfig.Integers['softVersion'] := ASoftVersion;</w:t>
        <w:br/>
        <w:t xml:space="preserve">    Mic185StoreSourceConfigObject(lEntry, lConfig);</w:t>
        <w:br/>
        <w:t xml:space="preserve">  finally</w:t>
        <w:br/>
        <w:t xml:space="preserve">    lConfig.Free;</w:t>
        <w:br/>
        <w:t xml:space="preserve">  end;</w:t>
        <w:br/>
        <w:t>end;</w:t>
        <w:br/>
        <w:br/>
        <w:t>function RecorderMic185GetKnownIdentity(ARegistry: TRecorderTagRegistry;</w:t>
        <w:br/>
        <w:t xml:space="preserve">  const ASourceId: string; out ASerialNumber, ASoftVersion: LongWord): Boolean;</w:t>
        <w:br/>
        <w:t>var</w:t>
        <w:br/>
        <w:t xml:space="preserve">  lConfig: TJSONObject;</w:t>
        <w:br/>
        <w:t xml:space="preserve">  lEntry: TRecorderConfiguredDataSource;</w:t>
        <w:br/>
        <w:t>begin</w:t>
        <w:br/>
        <w:t xml:space="preserve">  ASerialNumber := 0;</w:t>
        <w:br/>
        <w:t xml:space="preserve">  ASoftVersion := 0;</w:t>
        <w:br/>
        <w:t xml:space="preserve">  lEntry := RecorderConfiguredDataSourcesFind(ARegistry, ASourceId);</w:t>
        <w:br/>
        <w:t xml:space="preserve">  lConfig := Mic185SourceConfigObject(lEntry, False);</w:t>
        <w:br/>
        <w:t xml:space="preserve">  try</w:t>
        <w:br/>
        <w:t xml:space="preserve">    if lConfig = nil then</w:t>
        <w:br/>
        <w:t xml:space="preserve">      Exit(False);</w:t>
        <w:br/>
        <w:t xml:space="preserve">    ASerialNumber := LongWord(lConfig.Get('serialNumber', 0));</w:t>
        <w:br/>
        <w:t xml:space="preserve">    ASoftVersion := LongWord(lConfig.Get('softVersion', 0));</w:t>
        <w:br/>
        <w:t xml:space="preserve">    Result := (ASerialNumber &lt;&gt; 0) or (ASoftVersion &lt;&gt; 0);</w:t>
        <w:br/>
        <w:t xml:space="preserve">  finally</w:t>
        <w:br/>
        <w:t xml:space="preserve">    lConfig.Free;</w:t>
        <w:br/>
        <w:t xml:space="preserve">  end;</w:t>
        <w:br/>
        <w:t>end;</w:t>
        <w:br/>
        <w:br/>
        <w:t>procedure TRecorderMic185DataSource.ConfigureDevice;</w:t>
        <w:br/>
        <w:t>var</w:t>
        <w:br/>
        <w:t xml:space="preserve">  lKnownSerial, lKnownVersion: LongWord;</w:t>
        <w:br/>
        <w:t xml:space="preserve">  lNative: TObject;</w:t>
        <w:br/>
        <w:t>begin</w:t>
        <w:br/>
        <w:t xml:space="preserve">  fDevice := CreateRecorderMic185Device;</w:t>
        <w:br/>
        <w:t xml:space="preserve">  lNative := fDevice.GetNativeObject;</w:t>
        <w:br/>
        <w:t xml:space="preserve">  if lNative is TRecorderMic185Device then</w:t>
        <w:br/>
        <w:t xml:space="preserve">  begin</w:t>
        <w:br/>
        <w:t xml:space="preserve">    TRecorderMic185Device(lNative).RecorderDeviceIndex :=</w:t>
        <w:br/>
        <w:t xml:space="preserve">      RecorderMic185SourceDeviceIndex(Registry, SourceId);</w:t>
        <w:br/>
        <w:t xml:space="preserve">    if RecorderMic185GetKnownIdentity(Registry, SourceId, lKnownSerial,</w:t>
        <w:br/>
        <w:t xml:space="preserve">      lKnownVersion) then</w:t>
        <w:br/>
        <w:t xml:space="preserve">      TRecorderMic185Device(lNative).ApplyKnownIdentity(lKnownSerial,</w:t>
        <w:br/>
        <w:t xml:space="preserve">        lKnownVersion);</w:t>
        <w:br/>
        <w:t xml:space="preserve">  end;</w:t>
        <w:br/>
        <w:t xml:space="preserve">  fDevice.TrySetDeviceProperty(rdpHost, fHost);</w:t>
        <w:br/>
        <w:t xml:space="preserve">  fDevice.TrySetDeviceProperty(rdpPort, Integer(fPort));</w:t>
        <w:br/>
        <w:t xml:space="preserve">  fDevice.TrySetDeviceProperty(rdpPollFrequencyHz, fPollFrequencyHz);</w:t>
        <w:br/>
        <w:t xml:space="preserve">  fDevice.TrySetDeviceProperty(rdpUpdateTimeMs, Integer(UpdateTimeMs));</w:t>
        <w:br/>
        <w:t>end;</w:t>
        <w:br/>
        <w:br/>
        <w:t>function Mic185BlockSize(AFrequencyHz: Double;</w:t>
        <w:br/>
        <w:t xml:space="preserve">  AUpdateTimeMs: Cardinal): Word;</w:t>
        <w:br/>
        <w:t>var</w:t>
        <w:br/>
        <w:t xml:space="preserve">  lCount: Int64;</w:t>
        <w:br/>
        <w:t>begin</w:t>
        <w:br/>
        <w:t xml:space="preserve">  { Размер аппаратной порции задаётся в отсчётах канала. Оригинальный</w:t>
        <w:br/>
        <w:t xml:space="preserve">    Recorder вычисляет его из частоты и периода данных перед Program. }</w:t>
        <w:br/>
        <w:t xml:space="preserve">  lCount := Ceil(AFrequencyHz * AUpdateTimeMs / 1000.0);</w:t>
        <w:br/>
        <w:t xml:space="preserve">  if lCount &lt; 1 then</w:t>
        <w:br/>
        <w:t xml:space="preserve">    lCount := 1</w:t>
        <w:br/>
        <w:t xml:space="preserve">  else if lCount &gt; High(Word) then</w:t>
        <w:br/>
        <w:t xml:space="preserve">    lCount := High(Word);</w:t>
        <w:br/>
        <w:t xml:space="preserve">  Result := Word(lCount);</w:t>
        <w:br/>
        <w:t>end;</w:t>
        <w:br/>
        <w:br/>
        <w:t>procedure TRecorderMic185DataSource.ApplyChannelProgramSettings;</w:t>
        <w:br/>
        <w:t>var</w:t>
        <w:br/>
        <w:t xml:space="preserve">  I: Integer;</w:t>
        <w:br/>
        <w:t xml:space="preserve">  lDevice: TRecorderMic185Device;</w:t>
        <w:br/>
        <w:t xml:space="preserve">  lGroupAddition: TMic185GroupAdditionArray;</w:t>
        <w:br/>
        <w:t xml:space="preserve">  lModuleSettings: TMic185ModuleProgramSettings;</w:t>
        <w:br/>
        <w:t xml:space="preserve">  lSummary: string;</w:t>
      </w:r>
    </w:p>
    <w:p>
      <w:pPr>
        <w:pStyle w:val="SourceCode"/>
      </w:pPr>
      <w:r>
        <w:rPr>
          <w:rFonts w:ascii="Consolas" w:hAnsi="Consolas" w:cs="Consolas"/>
          <w:sz w:val="13"/>
        </w:rPr>
        <w:t xml:space="preserve">  lSettings: TMic185ChannelProgramSettingsArray;</w:t>
        <w:br/>
        <w:t xml:space="preserve">  lTemperatureCompensation: Boolean;</w:t>
        <w:br/>
        <w:t>begin</w:t>
        <w:br/>
        <w:t xml:space="preserve">  if (fDevice = nil) or (not (fDevice.GetNativeObject is TRecorderMic185Device)) then</w:t>
        <w:br/>
        <w:t xml:space="preserve">    Exit;</w:t>
        <w:br/>
        <w:t xml:space="preserve">  lDevice := TRecorderMic185Device(fDevice.GetNativeObject);</w:t>
        <w:br/>
        <w:br/>
        <w:t xml:space="preserve">  RecorderMic185BuildSourceProgramSettings(Registry, SourceId, fPollFrequencyHz,</w:t>
        <w:br/>
        <w:t xml:space="preserve">    lSettings);</w:t>
        <w:br/>
        <w:t xml:space="preserve">  for I := 0 to High(lSettings) do</w:t>
        <w:br/>
        <w:t xml:space="preserve">    lSettings[I].BlockSize := Mic185BlockSize(lSettings[I].FrequencyHz,</w:t>
        <w:br/>
        <w:t xml:space="preserve">      UpdateTimeMs);</w:t>
        <w:br/>
        <w:t xml:space="preserve">  fRuntimeChannelSettings := lSettings;</w:t>
        <w:br/>
        <w:t xml:space="preserve">  RecorderMic185GetSourceGroupAddition(Registry, SourceId, lGroupAddition);</w:t>
        <w:br/>
        <w:t xml:space="preserve">  RecorderMic185GetSourceModuleSettings(Registry, SourceId, lModuleSettings);</w:t>
        <w:br/>
        <w:t xml:space="preserve">  lTemperatureCompensation :=</w:t>
        <w:br/>
        <w:t xml:space="preserve">    RecorderMic185GetSourceTemperatureCompensation(Registry, SourceId);</w:t>
        <w:br/>
        <w:t xml:space="preserve">  lSummary := '';</w:t>
        <w:br/>
        <w:br/>
        <w:t xml:space="preserve">  for I := 0 to High(lSettings) do</w:t>
        <w:br/>
        <w:t xml:space="preserve">  begin</w:t>
        <w:br/>
        <w:t xml:space="preserve">    if lSummary &lt;&gt; '' then</w:t>
        <w:br/>
        <w:t xml:space="preserve">      lSummary := lSummary + '; ';</w:t>
        <w:br/>
        <w:t xml:space="preserve">    lSummary := lSummary + Format('ch%d range=%d commut=%d block=%d',</w:t>
        <w:br/>
        <w:t xml:space="preserve">      [I + 1, lSettings[I].MeasRangeIndex,</w:t>
        <w:br/>
        <w:t xml:space="preserve">       lSettings[I].CommutIndex, lSettings[I].BlockSize]);</w:t>
        <w:br/>
        <w:t xml:space="preserve">  end;</w:t>
        <w:br/>
        <w:br/>
        <w:t xml:space="preserve">  if lSummary &lt;&gt; '' then</w:t>
        <w:br/>
        <w:t xml:space="preserve">    RecorderMic185Log(Format(</w:t>
        <w:br/>
        <w:t xml:space="preserve">      'ApplyChannelProgramSettings %s power=%d tkc=%s groupAddition=%s: %s',</w:t>
        <w:br/>
        <w:t xml:space="preserve">      [SourceId, lSettings[0].PowerMaCode,</w:t>
        <w:br/>
        <w:t xml:space="preserve">       BoolToStr(lTemperatureCompensation, True),</w:t>
        <w:br/>
        <w:t xml:space="preserve">       RecorderMic185FormatGroupAddition(lGroupAddition), lSummary]));</w:t>
        <w:br/>
        <w:t xml:space="preserve">  lDevice.ApplyChannelProgramSettings(lSettings, lGroupAddition,</w:t>
        <w:br/>
        <w:t xml:space="preserve">    lTemperatureCompensation, lModuleSettings);</w:t>
        <w:br/>
        <w:t xml:space="preserve">  CacheRuntimeChannels;</w:t>
        <w:br/>
        <w:t>end;</w:t>
        <w:br/>
        <w:br/>
        <w:t>procedure TRecorderMic185DataSource.CacheRuntimeChannels;</w:t>
        <w:br/>
        <w:t>var</w:t>
        <w:br/>
        <w:t xml:space="preserve">  I: Integer;</w:t>
        <w:br/>
        <w:t xml:space="preserve">  lCalibration: TRecorderCalibration;</w:t>
        <w:br/>
        <w:t xml:space="preserve">  lSettings: TMic185ChannelProgramSettings;</w:t>
        <w:br/>
        <w:t xml:space="preserve">  lTag: TRecorderTag;</w:t>
        <w:br/>
        <w:t>begin</w:t>
        <w:br/>
        <w:t xml:space="preserve">  SetLength(fValueTransforms, Length(fChannelTags));</w:t>
        <w:br/>
        <w:t xml:space="preserve">  for I := 0 to High(fChannelTags) do</w:t>
        <w:br/>
        <w:t xml:space="preserve">  begin</w:t>
        <w:br/>
        <w:t xml:space="preserve">    lTag := fChannelTags[I];</w:t>
        <w:br/>
        <w:t xml:space="preserve">    SetLength(fValueTransforms[I].ChannelCalibrations, 0);</w:t>
        <w:br/>
        <w:t xml:space="preserve">    fValueTransforms[I].IsLinear := True;</w:t>
        <w:br/>
        <w:t xml:space="preserve">    fValueTransforms[I].K := 1.0;</w:t>
        <w:br/>
        <w:t xml:space="preserve">    fValueTransforms[I].B := 0.0;</w:t>
        <w:br/>
        <w:t xml:space="preserve">    if lTag = nil then</w:t>
        <w:br/>
        <w:t xml:space="preserve">      Continue;</w:t>
        <w:br/>
        <w:br/>
        <w:t xml:space="preserve">    lCalibration := Registry.FindTagHardwareCalibration(lTag);</w:t>
        <w:br/>
        <w:t xml:space="preserve">    if lTag.HardwareCalibrationEnabled and (lCalibration = nil) and</w:t>
        <w:br/>
        <w:t xml:space="preserve">      (Trim(lTag.HardwareCalibrationName) &lt;&gt; '') then</w:t>
        <w:br/>
        <w:t xml:space="preserve">    begin</w:t>
        <w:br/>
        <w:t xml:space="preserve">      RecorderMic185LoadHardwareCalibrationForTag(Registry, lTag, False);</w:t>
        <w:br/>
        <w:t xml:space="preserve">      lCalibration := Registry.FindTagHardwareCalibration(lTag);</w:t>
        <w:br/>
        <w:t xml:space="preserve">    end;</w:t>
        <w:br/>
        <w:br/>
        <w:t xml:space="preserve">    if I &gt; High(fRuntimeChannelSettings) then</w:t>
        <w:br/>
        <w:t xml:space="preserve">      Continue;</w:t>
        <w:br/>
        <w:t xml:space="preserve">    lSettings := fRuntimeChannelSettings[I];</w:t>
        <w:br/>
        <w:t xml:space="preserve">    fValueTransforms[I] := Mic185BuildValueTransform(Registry, lTag,</w:t>
        <w:br/>
        <w:t xml:space="preserve">      lSettings, lCalibration);</w:t>
        <w:br/>
        <w:t xml:space="preserve">  end;</w:t>
        <w:br/>
        <w:t>end;</w:t>
        <w:br/>
        <w:br/>
        <w:t>procedure TRecorderMic185DataSource.DoCreateTags(ARegistry: TRecorderTagRegistry);</w:t>
        <w:br/>
        <w:t>var</w:t>
        <w:br/>
        <w:t xml:space="preserve">  I: Integer;</w:t>
        <w:br/>
        <w:t xml:space="preserve">  lCapacity: Integer;</w:t>
        <w:br/>
        <w:t xml:space="preserve">  lChannels: TRecorderDeviceChannelArray;</w:t>
        <w:br/>
        <w:t xml:space="preserve">  lChannelSettings: TMic185ChannelProgramSettings;</w:t>
        <w:br/>
        <w:t xml:space="preserve">  lTag: TRecorderTag;</w:t>
        <w:br/>
        <w:t xml:space="preserve">  lCreated: Boolean;</w:t>
        <w:br/>
        <w:t xml:space="preserve">  lUnitName: string;</w:t>
        <w:br/>
        <w:t>begin</w:t>
        <w:br/>
        <w:t xml:space="preserve">  if fDevice = nil then</w:t>
        <w:br/>
        <w:t xml:space="preserve">    ConfigureDevice;</w:t>
        <w:br/>
        <w:br/>
        <w:t xml:space="preserve">  ARegistry.RegisterActiveSource(SourceId);</w:t>
        <w:br/>
        <w:t xml:space="preserve">  fChannelTagNames.Clear;</w:t>
        <w:br/>
        <w:t xml:space="preserve">  lChannels := fDevice.GetChannels;</w:t>
        <w:br/>
        <w:t xml:space="preserve">  SetLength(fChannelTags, Min(Length(lChannels), CMic185ChannelCountMax));</w:t>
      </w:r>
    </w:p>
    <w:p>
      <w:pPr>
        <w:pStyle w:val="SourceCode"/>
      </w:pPr>
      <w:r>
        <w:rPr>
          <w:rFonts w:ascii="Consolas" w:hAnsi="Consolas" w:cs="Consolas"/>
          <w:sz w:val="13"/>
        </w:rPr>
        <w:t xml:space="preserve">  SetLength(fTempTags, CMic185TempChannelCount);</w:t>
        <w:br/>
        <w:t xml:space="preserve">  fUtsTag := nil;</w:t>
        <w:br/>
        <w:t xml:space="preserve">  for I := 0 to High(lChannels) do</w:t>
        <w:br/>
        <w:t xml:space="preserve">  begin</w:t>
        <w:br/>
        <w:t xml:space="preserve">    if not ChannelSelected(lChannels[I]) then</w:t>
        <w:br/>
        <w:t xml:space="preserve">      Continue;</w:t>
        <w:br/>
        <w:br/>
        <w:t xml:space="preserve">    lTag := FindTagBySourceAddress(ARegistry, lChannels[I].Address);</w:t>
        <w:br/>
        <w:t xml:space="preserve">    if lTag = nil then</w:t>
        <w:br/>
        <w:t xml:space="preserve">      lTag := ARegistry.FindByName(lChannels[I].Name);</w:t>
        <w:br/>
        <w:t xml:space="preserve">    lCreated := lTag = nil;</w:t>
        <w:br/>
        <w:t xml:space="preserve">    if lTag = nil then</w:t>
        <w:br/>
        <w:t xml:space="preserve">    begin</w:t>
        <w:br/>
        <w:t xml:space="preserve">      lCapacity := Ceil(Max(4096, lChannels[I].PollFrequencyHz * 4));</w:t>
        <w:br/>
        <w:t xml:space="preserve">      lTag := ARegistry.CreateTag(lChannels[I].Name, lCapacity);</w:t>
        <w:br/>
        <w:t xml:space="preserve">    end;</w:t>
        <w:br/>
        <w:br/>
        <w:t xml:space="preserve">    lTag.SourceId := SourceId;</w:t>
        <w:br/>
        <w:t xml:space="preserve">    lTag.Address := lChannels[I].Address;</w:t>
        <w:br/>
        <w:t xml:space="preserve">    lTag.ModuleType := CMic185ModuleName;</w:t>
        <w:br/>
        <w:t xml:space="preserve">    lTag.PollFrequencyHz := lChannels[I].PollFrequencyHz;</w:t>
        <w:br/>
        <w:t xml:space="preserve">    lTag.SourceValueMode := '';</w:t>
        <w:br/>
        <w:t xml:space="preserve">    if I &lt; CMic185ChannelCountMax then</w:t>
        <w:br/>
        <w:t xml:space="preserve">    begin</w:t>
        <w:br/>
        <w:t xml:space="preserve">      RecorderMic185GetSourceChannelMode(ARegistry, SourceId,</w:t>
        <w:br/>
        <w:t xml:space="preserve">        lChannels[I].Address, lChannels[I].PollFrequencyHz, lChannelSettings);</w:t>
        <w:br/>
        <w:t xml:space="preserve">      if lTag.HardwareCalibrationEnabled then</w:t>
        <w:br/>
        <w:t xml:space="preserve">      begin</w:t>
        <w:br/>
        <w:t xml:space="preserve">        lUnitName := RecorderMic185GetSourceChannelUnitName(ARegistry,</w:t>
        <w:br/>
        <w:t xml:space="preserve">          SourceId, lChannels[I].Address);</w:t>
        <w:br/>
        <w:t xml:space="preserve">        if lUnitName &lt;&gt; '' then</w:t>
        <w:br/>
        <w:t xml:space="preserve">          lTag.UnitName := lUnitName</w:t>
        <w:br/>
        <w:t xml:space="preserve">        else if Trim(lTag.UnitName) = '' then</w:t>
        <w:br/>
        <w:t xml:space="preserve">          lTag.UnitName := RecorderMic185RangeUnitText(</w:t>
        <w:br/>
        <w:t xml:space="preserve">            lChannelSettings.MeasRangeIndex);</w:t>
        <w:br/>
        <w:t xml:space="preserve">      end</w:t>
        <w:br/>
        <w:t xml:space="preserve">      else</w:t>
        <w:br/>
        <w:t xml:space="preserve">        lTag.UnitName := 'код';</w:t>
        <w:br/>
        <w:t xml:space="preserve">      lTag.RangeMax := RecorderMic185EffectiveRangeMaxForTag(ARegistry,</w:t>
        <w:br/>
        <w:t xml:space="preserve">        lTag, lChannelSettings, lTag.UnitName);</w:t>
        <w:br/>
        <w:t xml:space="preserve">      lTag.RangeMin := -lTag.RangeMax;</w:t>
        <w:br/>
        <w:t xml:space="preserve">    end</w:t>
        <w:br/>
        <w:t xml:space="preserve">    else</w:t>
        <w:br/>
        <w:t xml:space="preserve">    begin</w:t>
        <w:br/>
        <w:t xml:space="preserve">      lTag.UnitName := lChannels[I].UnitName;</w:t>
        <w:br/>
        <w:t xml:space="preserve">      if I &lt; CMic185ChannelCountMax + CMic185TempChannelCount then</w:t>
        <w:br/>
        <w:t xml:space="preserve">      begin</w:t>
        <w:br/>
        <w:t xml:space="preserve">        lTag.RangeMin := CMic185TempMinRangeC;</w:t>
        <w:br/>
        <w:t xml:space="preserve">        lTag.RangeMax := CMic185TempMaxRangeC;</w:t>
        <w:br/>
        <w:t xml:space="preserve">      end;</w:t>
        <w:br/>
        <w:t xml:space="preserve">    end;</w:t>
        <w:br/>
        <w:t xml:space="preserve">    if lCreated then</w:t>
        <w:br/>
        <w:t xml:space="preserve">    begin</w:t>
        <w:br/>
        <w:t xml:space="preserve">      lTag.AutoRange := False;</w:t>
        <w:br/>
        <w:t xml:space="preserve">      lTag.AutoUnit := False;</w:t>
        <w:br/>
        <w:t xml:space="preserve">    end;</w:t>
        <w:br/>
        <w:t xml:space="preserve">    if lCreated or (Trim(lTag.Description) = '') then</w:t>
        <w:br/>
        <w:t xml:space="preserve">      lTag.Description := Format('%s channel %s',</w:t>
        <w:br/>
        <w:t xml:space="preserve">        [CMic185ModuleName, lChannels[I].Address]);</w:t>
        <w:br/>
        <w:t xml:space="preserve">    lTag.EnsureBufferCapacity(Ceil(Max(4096, lChannels[I].PollFrequencyHz * 4)));</w:t>
        <w:br/>
        <w:t xml:space="preserve">    fChannelTagNames.Add(lTag.Name);</w:t>
        <w:br/>
        <w:t xml:space="preserve">    if I &lt; Length(fChannelTags) then</w:t>
        <w:br/>
        <w:t xml:space="preserve">      fChannelTags[I] := lTag</w:t>
        <w:br/>
        <w:t xml:space="preserve">    else if I &lt; CMic185ChannelCountMax + Length(fTempTags) then</w:t>
        <w:br/>
        <w:t xml:space="preserve">      fTempTags[I - CMic185ChannelCountMax] := lTag</w:t>
        <w:br/>
        <w:t xml:space="preserve">    else</w:t>
        <w:br/>
        <w:t xml:space="preserve">      fUtsTag := lTag;</w:t>
        <w:br/>
        <w:t xml:space="preserve">  end;</w:t>
        <w:br/>
        <w:t>end;</w:t>
        <w:br/>
        <w:br/>
        <w:t>procedure TRecorderMic185DataSource.PrepareHardware;</w:t>
        <w:br/>
        <w:t>var</w:t>
        <w:br/>
        <w:t xml:space="preserve">  lStartDelayMs: Cardinal;</w:t>
        <w:br/>
        <w:t xml:space="preserve">  lTestError: string;</w:t>
        <w:br/>
        <w:t xml:space="preserve">  lNativeDevice: TRecorderMic185Device;</w:t>
        <w:br/>
        <w:t xml:space="preserve">  lInitializeOk: Boolean;</w:t>
        <w:br/>
        <w:t xml:space="preserve">  lStageStartedAt: QWord;</w:t>
        <w:br/>
        <w:t xml:space="preserve">  lTraceId: string;</w:t>
        <w:br/>
        <w:t>begin</w:t>
        <w:br/>
        <w:t xml:space="preserve">  if RecorderHardwareConsumeSourceResetRequest(SourceId) then</w:t>
        <w:br/>
        <w:t xml:space="preserve">  begin</w:t>
        <w:br/>
        <w:t xml:space="preserve">    fHardwarePrepared := False;</w:t>
        <w:br/>
        <w:t xml:space="preserve">    fHardwarePrepareAttempted := False;</w:t>
        <w:br/>
        <w:t xml:space="preserve">    RecorderHardwareClearSourceOffline(SourceId);</w:t>
        <w:br/>
        <w:t xml:space="preserve">  end;</w:t>
        <w:br/>
        <w:t xml:space="preserve">  if fHardwarePrepared or fHardwarePrepareAttempted then</w:t>
        <w:br/>
        <w:t xml:space="preserve">    Exit;</w:t>
        <w:br/>
        <w:t xml:space="preserve">  { До завершения протокольной проверки источник не считается исправным.</w:t>
        <w:br/>
        <w:t xml:space="preserve">    Иначе дерево показывало зелёный статус сразу после загрузки конфигурации,</w:t>
        <w:br/>
        <w:t xml:space="preserve">    хотя Connect/Initialize/Configure ещё не выполнялись. }</w:t>
      </w:r>
    </w:p>
    <w:p>
      <w:pPr>
        <w:pStyle w:val="SourceCode"/>
      </w:pPr>
      <w:r>
        <w:rPr>
          <w:rFonts w:ascii="Consolas" w:hAnsi="Consolas" w:cs="Consolas"/>
          <w:sz w:val="13"/>
        </w:rPr>
        <w:t xml:space="preserve">  RecorderHardwareMarkSourceOffline(SourceId,</w:t>
        <w:br/>
        <w:t xml:space="preserve">    'Проверка связи и инициализация ещё не завершены');</w:t>
        <w:br/>
        <w:t xml:space="preserve">  fHardwarePrepareAttempted := True;</w:t>
        <w:br/>
        <w:t xml:space="preserve">  lTraceId := RecorderMic185NewLifecycleTraceId('startup');</w:t>
        <w:br/>
        <w:t xml:space="preserve">  RecorderMic185LifecycleLog(lTraceId, SourceId, 'operation', 'BEGIN',</w:t>
        <w:br/>
        <w:t xml:space="preserve">    Format('endpoint=%s:%d bind=%s', [fHost, fPort,</w:t>
        <w:br/>
        <w:t xml:space="preserve">      RecorderNetworkBindAddress]));</w:t>
        <w:br/>
        <w:t xml:space="preserve">  lStartDelayMs := Mic185EndpointStartDelayMs(fHost);</w:t>
        <w:br/>
        <w:t xml:space="preserve">  if lStartDelayMs &gt; 0 then</w:t>
        <w:br/>
        <w:t xml:space="preserve">  begin</w:t>
        <w:br/>
        <w:t xml:space="preserve">    RecorderMic185LifecycleLog(lTraceId, SourceId, 'startup-stagger', 'BEGIN',</w:t>
        <w:br/>
        <w:t xml:space="preserve">      Format('delay_ms=%d', [lStartDelayMs]));</w:t>
        <w:br/>
        <w:t xml:space="preserve">    Sleep(lStartDelayMs);</w:t>
        <w:br/>
        <w:t xml:space="preserve">    RecorderMic185LifecycleLog(lTraceId, SourceId, 'startup-stagger', 'OK', '',</w:t>
        <w:br/>
        <w:t xml:space="preserve">      lStartDelayMs);</w:t>
        <w:br/>
        <w:t xml:space="preserve">  end;</w:t>
        <w:br/>
        <w:t xml:space="preserve">  { Прошивка MIC-185 допускает параллельный сбор, но одновременное</w:t>
        <w:br/>
        <w:t xml:space="preserve">    программирование нескольких контроллеров даёт нестабильный результат.</w:t>
        <w:br/>
        <w:t xml:space="preserve">    Последовательно выполняется только connect/init/config. }</w:t>
        <w:br/>
        <w:t xml:space="preserve">  inherited PrepareHardware;</w:t>
        <w:br/>
        <w:t xml:space="preserve">  try</w:t>
        <w:br/>
        <w:t xml:space="preserve">    if fDevice = nil then</w:t>
        <w:br/>
        <w:t xml:space="preserve">      ConfigureDevice;</w:t>
        <w:br/>
        <w:t xml:space="preserve">    ApplyChannelProgramSettings;</w:t>
        <w:br/>
        <w:t xml:space="preserve">    { Connect/ProgramDevice могут бросать исключения и останавливать debugger.</w:t>
        <w:br/>
        <w:t xml:space="preserve">      Для ожидаемо отключённого прибора сначала выполняется безопасный TEST. }</w:t>
        <w:br/>
        <w:t xml:space="preserve">    if not (fDevice.GetNativeObject is TRecorderMic185Device) then</w:t>
        <w:br/>
        <w:t xml:space="preserve">    begin</w:t>
        <w:br/>
        <w:t xml:space="preserve">      RecorderHardwareMarkSourceOffline(SourceId,</w:t>
        <w:br/>
        <w:t xml:space="preserve">        'MIC183/185 native device is unavailable');</w:t>
        <w:br/>
        <w:t xml:space="preserve">      Exit;</w:t>
        <w:br/>
        <w:t xml:space="preserve">    end;</w:t>
        <w:br/>
        <w:t xml:space="preserve">    lNativeDevice := TRecorderMic185Device(fDevice.GetNativeObject);</w:t>
        <w:br/>
        <w:t xml:space="preserve">    lStageStartedAt := GetTickCount64;</w:t>
        <w:br/>
        <w:t xml:space="preserve">    RecorderMic185LifecycleLog(lTraceId, SourceId, 'connect', 'BEGIN', '');</w:t>
        <w:br/>
        <w:t xml:space="preserve">    if not lNativeDevice.TryConnect(lTestError) then</w:t>
        <w:br/>
        <w:t xml:space="preserve">    begin</w:t>
        <w:br/>
        <w:t xml:space="preserve">      RecorderMic185LifecycleLog(lTraceId, SourceId, 'connect', 'FAIL',</w:t>
        <w:br/>
        <w:t xml:space="preserve">        lTestError, GetTickCount64 - lStageStartedAt);</w:t>
        <w:br/>
        <w:t xml:space="preserve">      RecorderMic185LifecycleLog(lTraceId, SourceId, 'operation', 'FAIL',</w:t>
        <w:br/>
        <w:t xml:space="preserve">        'connect: ' + lTestError);</w:t>
        <w:br/>
        <w:t xml:space="preserve">      RecorderHardwareMarkSourceOffline(SourceId, lTestError);</w:t>
        <w:br/>
        <w:t xml:space="preserve">      RecorderHardwareUnregisterLiveDevice(Self);</w:t>
        <w:br/>
        <w:t xml:space="preserve">      Exit;</w:t>
        <w:br/>
        <w:t xml:space="preserve">    end;</w:t>
        <w:br/>
        <w:t xml:space="preserve">    RecorderMic185LifecycleLog(lTraceId, SourceId, 'connect', 'OK', '',</w:t>
        <w:br/>
        <w:t xml:space="preserve">      GetTickCount64 - lStageStartedAt);</w:t>
        <w:br/>
        <w:t xml:space="preserve">    Mic185EnterPrepareCommandSlot(lTraceId, SourceId);</w:t>
        <w:br/>
        <w:t xml:space="preserve">    try</w:t>
        <w:br/>
        <w:t xml:space="preserve">      lStageStartedAt := GetTickCount64;</w:t>
        <w:br/>
        <w:t xml:space="preserve">      RecorderMic185LifecycleLog(lTraceId, SourceId, 'initialize', 'BEGIN',</w:t>
        <w:br/>
        <w:t xml:space="preserve">        'GetSoftVersion/read SN');</w:t>
        <w:br/>
        <w:t xml:space="preserve">      lInitializeOk := lNativeDevice.TryInitializeSession(lTestError);</w:t>
        <w:br/>
        <w:t xml:space="preserve">      if not lInitializeOk then</w:t>
        <w:br/>
        <w:t xml:space="preserve">      begin</w:t>
        <w:br/>
        <w:t xml:space="preserve">        RecorderMic185LifecycleLog(lTraceId, SourceId, 'initialize', 'FAIL',</w:t>
        <w:br/>
        <w:t xml:space="preserve">          lTestError, GetTickCount64 - lStageStartedAt);</w:t>
        <w:br/>
        <w:t xml:space="preserve">        RecorderMic185LifecycleLog(lTraceId, SourceId, 'operation', 'FAIL',</w:t>
        <w:br/>
        <w:t xml:space="preserve">          'initialize: ' + lTestError);</w:t>
        <w:br/>
        <w:t xml:space="preserve">        RecorderHardwareMarkSourceOffline(SourceId,</w:t>
        <w:br/>
        <w:t xml:space="preserve">          'MIC183/185 initialization failed: ' + lTestError);</w:t>
        <w:br/>
        <w:t xml:space="preserve">        RecorderHardwareUnregisterLiveDevice(Self);</w:t>
        <w:br/>
        <w:t xml:space="preserve">        fDevice.Disconnect;</w:t>
        <w:br/>
        <w:t xml:space="preserve">        Exit;</w:t>
        <w:br/>
        <w:t xml:space="preserve">      end;</w:t>
        <w:br/>
        <w:t xml:space="preserve">      RecorderMic185LifecycleLog(lTraceId, SourceId, 'initialize', 'OK',</w:t>
        <w:br/>
        <w:t xml:space="preserve">        Format('sn=%d version=%s', [lNativeDevice.DeviceSerial,</w:t>
        <w:br/>
        <w:t xml:space="preserve">          Mic185FormatSoftVersion(lNativeDevice.SoftVersion)]),</w:t>
        <w:br/>
        <w:t xml:space="preserve">        GetTickCount64 - lStageStartedAt);</w:t>
        <w:br/>
        <w:t xml:space="preserve">      RecorderMic185SetKnownIdentity(Registry, SourceId,</w:t>
        <w:br/>
        <w:t xml:space="preserve">        lNativeDevice.DeviceSerial, lNativeDevice.SoftVersion);</w:t>
        <w:br/>
        <w:br/>
        <w:t xml:space="preserve">      lStageStartedAt := GetTickCount64;</w:t>
        <w:br/>
        <w:t xml:space="preserve">      RecorderMic185LifecycleLog(lTraceId, SourceId, 'configure', 'BEGIN', '');</w:t>
        <w:br/>
        <w:t xml:space="preserve">      if not lNativeDevice.TryProgramDevice(lTestError) then</w:t>
        <w:br/>
        <w:t xml:space="preserve">      begin</w:t>
        <w:br/>
        <w:t xml:space="preserve">        RecorderMic185LifecycleLog(lTraceId, SourceId, 'configure', 'FAIL',</w:t>
        <w:br/>
        <w:t xml:space="preserve">          lTestError, GetTickCount64 - lStageStartedAt);</w:t>
        <w:br/>
        <w:t xml:space="preserve">        RecorderMic185LifecycleLog(lTraceId, SourceId, 'operation', 'FAIL',</w:t>
        <w:br/>
        <w:t xml:space="preserve">          'configure: ' + lTestError);</w:t>
        <w:br/>
        <w:t xml:space="preserve">        RecorderHardwareMarkSourceOffline(SourceId,</w:t>
        <w:br/>
        <w:t xml:space="preserve">          'MIC183/185 programming failed: ' + lTestError);</w:t>
        <w:br/>
        <w:t xml:space="preserve">        RecorderHardwareUnregisterLiveDevice(Self);</w:t>
        <w:br/>
        <w:t xml:space="preserve">        fDevice.Disconnect;</w:t>
        <w:br/>
        <w:t xml:space="preserve">        Exit;</w:t>
        <w:br/>
        <w:t xml:space="preserve">      end;</w:t>
        <w:br/>
        <w:t xml:space="preserve">      RecorderMic185LifecycleLog(lTraceId, SourceId, 'configure', 'OK', '',</w:t>
        <w:br/>
        <w:t xml:space="preserve">        GetTickCount64 - lStageStartedAt);</w:t>
        <w:br/>
        <w:t xml:space="preserve">    finally</w:t>
        <w:br/>
        <w:t xml:space="preserve">      Mic185LeavePrepareCommandSlot;</w:t>
      </w:r>
    </w:p>
    <w:p>
      <w:pPr>
        <w:pStyle w:val="SourceCode"/>
      </w:pPr>
      <w:r>
        <w:rPr>
          <w:rFonts w:ascii="Consolas" w:hAnsi="Consolas" w:cs="Consolas"/>
          <w:sz w:val="13"/>
        </w:rPr>
        <w:t xml:space="preserve">    end;</w:t>
        <w:br/>
        <w:t xml:space="preserve">    RecorderMic185RegisterLiveDevice(Self, fHost, fPort, fDevice);</w:t>
        <w:br/>
        <w:t xml:space="preserve">    fHardwarePrepared := True;</w:t>
        <w:br/>
        <w:t xml:space="preserve">    RecorderHardwareClearSourceOffline(SourceId);</w:t>
        <w:br/>
        <w:t xml:space="preserve">    RecorderMic185LifecycleLog(lTraceId, SourceId, 'operation', 'OK',</w:t>
        <w:br/>
        <w:t xml:space="preserve">      Format('sn=%d', [lNativeDevice.DeviceSerial]));</w:t>
        <w:br/>
        <w:t xml:space="preserve">  except</w:t>
        <w:br/>
        <w:t xml:space="preserve">    on E: Exception do</w:t>
        <w:br/>
        <w:t xml:space="preserve">    begin</w:t>
        <w:br/>
        <w:t xml:space="preserve">      RecorderMic185LifecycleLog(lTraceId, SourceId, 'operation', 'EXCEPTION',</w:t>
        <w:br/>
        <w:t xml:space="preserve">        E.ClassName + ': ' + E.Message);</w:t>
        <w:br/>
        <w:t xml:space="preserve">      RecorderHardwareMarkSourceOffline(SourceId, E.Message);</w:t>
        <w:br/>
        <w:t xml:space="preserve">      RecorderHardwareUnregisterLiveDevice(Self);</w:t>
        <w:br/>
        <w:t xml:space="preserve">      if fDevice &lt;&gt; nil then</w:t>
        <w:br/>
        <w:t xml:space="preserve">      begin</w:t>
        <w:br/>
        <w:t xml:space="preserve">        try</w:t>
        <w:br/>
        <w:t xml:space="preserve">          fDevice.Disconnect;</w:t>
        <w:br/>
        <w:t xml:space="preserve">        except</w:t>
        <w:br/>
        <w:t xml:space="preserve">        end;</w:t>
        <w:br/>
        <w:t xml:space="preserve">      end;</w:t>
        <w:br/>
        <w:t xml:space="preserve">    end;</w:t>
        <w:br/>
        <w:t xml:space="preserve">  end;</w:t>
        <w:br/>
        <w:t>end;</w:t>
        <w:br/>
        <w:br/>
        <w:t>procedure TRecorderMic185DataSource.Start;</w:t>
        <w:br/>
        <w:t>var</w:t>
        <w:br/>
        <w:t xml:space="preserve">  lError: string;</w:t>
        <w:br/>
        <w:t xml:space="preserve">  lDevice: TRecorderMic185Device;</w:t>
        <w:br/>
        <w:t>begin</w:t>
        <w:br/>
        <w:t xml:space="preserve">  inherited Start;</w:t>
        <w:br/>
        <w:t xml:space="preserve">  if RecorderHardwareIsSourceOffline(SourceId) then</w:t>
        <w:br/>
        <w:t xml:space="preserve">    Exit;</w:t>
        <w:br/>
        <w:t xml:space="preserve">  if fDevice = nil then</w:t>
        <w:br/>
        <w:t xml:space="preserve">    ConfigureDevice;</w:t>
        <w:br/>
        <w:t xml:space="preserve">  if (not fHardwarePrepared) and fHardwarePrepareAttempted then</w:t>
        <w:br/>
        <w:t xml:space="preserve">    Exit;</w:t>
        <w:br/>
        <w:t xml:space="preserve">  CacheRuntimeChannels;</w:t>
        <w:br/>
        <w:t xml:space="preserve">  if fDevice.State &lt;&gt; rdsStarted then</w:t>
        <w:br/>
        <w:t xml:space="preserve">  begin</w:t>
        <w:br/>
        <w:t xml:space="preserve">    if not (fDevice.GetNativeObject is TRecorderMic185Device) then</w:t>
        <w:br/>
        <w:t xml:space="preserve">    begin</w:t>
        <w:br/>
        <w:t xml:space="preserve">      RecorderHardwareMarkSourceOffline(SourceId,</w:t>
        <w:br/>
        <w:t xml:space="preserve">        'MIC183/185 native device is unavailable');</w:t>
        <w:br/>
        <w:t xml:space="preserve">      Exit;</w:t>
        <w:br/>
        <w:t xml:space="preserve">    end;</w:t>
        <w:br/>
        <w:t xml:space="preserve">    lDevice := TRecorderMic185Device(fDevice.GetNativeObject);</w:t>
        <w:br/>
        <w:t xml:space="preserve">    if not lDevice.TryStart(lError) then</w:t>
        <w:br/>
        <w:t xml:space="preserve">    begin</w:t>
        <w:br/>
        <w:t xml:space="preserve">      RecorderMic185Log(Format('%s start failed: %s', [SourceId, lError]));</w:t>
        <w:br/>
        <w:t xml:space="preserve">      RecorderHardwareMarkSourceOffline(SourceId, lError);</w:t>
        <w:br/>
        <w:t xml:space="preserve">      Exit;</w:t>
        <w:br/>
        <w:t xml:space="preserve">    end;</w:t>
        <w:br/>
        <w:t xml:space="preserve">  end;</w:t>
        <w:br/>
        <w:t xml:space="preserve">  { A new acquisition session must publish its first UTS packet even if the</w:t>
        <w:br/>
        <w:t xml:space="preserve">    datasource object is reused after Stop/Start. }</w:t>
        <w:br/>
        <w:t xml:space="preserve">  fLastPublishedUtsGeneration := 0;</w:t>
        <w:br/>
        <w:t xml:space="preserve">  fUtsPublishLogCount := 0;</w:t>
        <w:br/>
        <w:t xml:space="preserve">  fDiagTick := GetTickCount64;</w:t>
        <w:br/>
        <w:t xml:space="preserve">  fDiagBlocks := 0;</w:t>
        <w:br/>
        <w:t xml:space="preserve">  fLastRxPackets := 0;</w:t>
        <w:br/>
        <w:t xml:space="preserve">  fLastRxBlocks := 0;</w:t>
        <w:br/>
        <w:t xml:space="preserve">  fLastRxTick := fDiagTick;</w:t>
        <w:br/>
        <w:t xml:space="preserve">  fLastBlockTick := fDiagTick;</w:t>
        <w:br/>
        <w:t xml:space="preserve">  fRxWarning := False;</w:t>
        <w:br/>
        <w:t xml:space="preserve">  RecorderHardwareClearSourceWarning(SourceId);</w:t>
        <w:br/>
        <w:t>end;</w:t>
        <w:br/>
        <w:br/>
        <w:t>function TRecorderMic185DataSource.Reconfigure(AUpdateTimeMs: Cardinal;</w:t>
        <w:br/>
        <w:t xml:space="preserve">  out AErrorText: string): Boolean;</w:t>
        <w:br/>
        <w:t>var</w:t>
        <w:br/>
        <w:t xml:space="preserve">  lNative: TRecorderMic185Device;</w:t>
        <w:br/>
        <w:t>begin</w:t>
        <w:br/>
        <w:t xml:space="preserve">  Result := inherited Reconfigure(AUpdateTimeMs, AErrorText);</w:t>
        <w:br/>
        <w:t xml:space="preserve">  if not Result then</w:t>
        <w:br/>
        <w:t xml:space="preserve">    Exit;</w:t>
        <w:br/>
        <w:t xml:space="preserve">  if fDevice = nil then</w:t>
        <w:br/>
        <w:t xml:space="preserve">    Exit(True);</w:t>
        <w:br/>
        <w:t xml:space="preserve">  try</w:t>
        <w:br/>
        <w:t xml:space="preserve">    fDevice.TrySetDeviceProperty(rdpPollFrequencyHz, fPollFrequencyHz);</w:t>
        <w:br/>
        <w:t xml:space="preserve">    fDevice.TrySetDeviceProperty(rdpUpdateTimeMs, Integer(UpdateTimeMs));</w:t>
        <w:br/>
        <w:t xml:space="preserve">    ApplyChannelProgramSettings;</w:t>
        <w:br/>
        <w:t xml:space="preserve">    if not fHardwarePrepared then</w:t>
        <w:br/>
        <w:t xml:space="preserve">      Exit(True);</w:t>
        <w:br/>
        <w:t xml:space="preserve">    if not (fDevice.GetNativeObject is TRecorderMic185Device) then</w:t>
        <w:br/>
        <w:t xml:space="preserve">    begin</w:t>
        <w:br/>
        <w:t xml:space="preserve">      AErrorText := 'MIC183/185 native device is unavailable';</w:t>
        <w:br/>
        <w:t xml:space="preserve">      Exit(False);</w:t>
        <w:br/>
        <w:t xml:space="preserve">    end;</w:t>
        <w:br/>
        <w:t xml:space="preserve">    lNative := TRecorderMic185Device(fDevice.GetNativeObject);</w:t>
        <w:br/>
        <w:t xml:space="preserve">    Result := lNative.TryProgramDevice(AErrorText);</w:t>
      </w:r>
    </w:p>
    <w:p>
      <w:pPr>
        <w:pStyle w:val="SourceCode"/>
      </w:pPr>
      <w:r>
        <w:rPr>
          <w:rFonts w:ascii="Consolas" w:hAnsi="Consolas" w:cs="Consolas"/>
          <w:sz w:val="13"/>
        </w:rPr>
        <w:t xml:space="preserve">    if Result then</w:t>
        <w:br/>
        <w:t xml:space="preserve">      RecorderHardwareClearSourceOffline(SourceId)</w:t>
        <w:br/>
        <w:t xml:space="preserve">    else</w:t>
        <w:br/>
        <w:t xml:space="preserve">      RecorderHardwareMarkSourceOffline(SourceId, AErrorText);</w:t>
        <w:br/>
        <w:t xml:space="preserve">  except</w:t>
        <w:br/>
        <w:t xml:space="preserve">    on E: Exception do</w:t>
        <w:br/>
        <w:t xml:space="preserve">    begin</w:t>
        <w:br/>
        <w:t xml:space="preserve">      AErrorText := E.ClassName + ': ' + E.Message;</w:t>
        <w:br/>
        <w:t xml:space="preserve">      RecorderHardwareMarkSourceOffline(SourceId, AErrorText);</w:t>
        <w:br/>
        <w:t xml:space="preserve">      Result := False;</w:t>
        <w:br/>
        <w:t xml:space="preserve">    end;</w:t>
        <w:br/>
        <w:t xml:space="preserve">  end;</w:t>
        <w:br/>
        <w:t>end;</w:t>
        <w:br/>
        <w:br/>
        <w:t>procedure TRecorderMic185DataSource.RequestStop;</w:t>
        <w:br/>
        <w:t>begin</w:t>
        <w:br/>
        <w:t xml:space="preserve">  RecorderMic185RuntimeHoldBusy(Trim(fHost), fPort, True);</w:t>
        <w:br/>
        <w:t xml:space="preserve">  inherited RequestStop;</w:t>
        <w:br/>
        <w:t>end;</w:t>
        <w:br/>
        <w:br/>
        <w:t>procedure TRecorderMic185DataSource.Stop;</w:t>
        <w:br/>
        <w:t>begin</w:t>
        <w:br/>
        <w:t xml:space="preserve">  RecorderHardwareClearSourceWarning(SourceId);</w:t>
        <w:br/>
        <w:t xml:space="preserve">  fRxWarning := False;</w:t>
        <w:br/>
        <w:t xml:space="preserve">  if fDevice &lt;&gt; nil then</w:t>
        <w:br/>
        <w:t xml:space="preserve">  begin</w:t>
        <w:br/>
        <w:t xml:space="preserve">    try</w:t>
        <w:br/>
        <w:t xml:space="preserve">      fDevice.Stop;</w:t>
        <w:br/>
        <w:t xml:space="preserve">    except</w:t>
        <w:br/>
        <w:t xml:space="preserve">      on E: Exception do</w:t>
        <w:br/>
        <w:t xml:space="preserve">        ;</w:t>
        <w:br/>
        <w:t xml:space="preserve">    end;</w:t>
        <w:br/>
        <w:t xml:space="preserve">  end;</w:t>
        <w:br/>
        <w:t xml:space="preserve">  RecorderMic185RuntimeHoldBusy(Trim(fHost), fPort, False);</w:t>
        <w:br/>
        <w:t xml:space="preserve">  { Stop is an acquisition-stage operation, not Disconnect. Preserve the</w:t>
        <w:br/>
        <w:t xml:space="preserve">    initialized/programmed session for a fast subsequent Preview or Record.</w:t>
        <w:br/>
        <w:t xml:space="preserve">    A requested reset clears these flags at the next PrepareHardware call;</w:t>
        <w:br/>
        <w:t xml:space="preserve">    destruction releases fDevice and closes the TCP session. }</w:t>
        <w:br/>
        <w:t xml:space="preserve">  inherited Stop;</w:t>
        <w:br/>
        <w:t>end;</w:t>
        <w:br/>
        <w:br/>
        <w:t>procedure TRecorderMic185DataSource.PublishMeasurementBlock(const ABlock: TRecorderAcquisitionBlock);</w:t>
        <w:br/>
        <w:t>var</w:t>
        <w:br/>
        <w:t xml:space="preserve">  I, J: Integer;</w:t>
        <w:br/>
        <w:t xml:space="preserve">  lCount: Integer;</w:t>
        <w:br/>
        <w:t xml:space="preserve">  lFirstTime: Double;</w:t>
        <w:br/>
        <w:t xml:space="preserve">  lTag: TRecorderTag;</w:t>
        <w:br/>
        <w:t xml:space="preserve">  lTransform: TRecorderMic185ValueTransform;</w:t>
        <w:br/>
        <w:t>begin</w:t>
        <w:br/>
        <w:t xml:space="preserve">  if (Registry = nil) or (ABlock.SampleCount &lt;= 0) or (ABlock.SampleRateHz &lt;= 0) then</w:t>
        <w:br/>
        <w:t xml:space="preserve">    Exit;</w:t>
        <w:br/>
        <w:t xml:space="preserve">  // перепроверить!!! зачем в RunTime SetLength</w:t>
        <w:br/>
        <w:t xml:space="preserve">  if Length(fTimes) &lt; ABlock.SampleCount then</w:t>
        <w:br/>
        <w:t xml:space="preserve">    SetLength(fTimes, ABlock.SampleCount);</w:t>
        <w:br/>
        <w:t xml:space="preserve">  if Length(fValues) &lt; ABlock.SampleCount then</w:t>
        <w:br/>
        <w:t xml:space="preserve">    SetLength(fValues, ABlock.SampleCount);</w:t>
        <w:br/>
        <w:t xml:space="preserve">  // нельзя формировать для каждой точки времена X - это задача для линий в чарте</w:t>
        <w:br/>
        <w:t xml:space="preserve">  // там есть x0 для одномерных сигналов и dx - шейдер сам разворачивает X для каждой точки</w:t>
        <w:br/>
        <w:t xml:space="preserve">  // собирает полный снимок настроек всех 64 измерительных каналов одного MIC-185 источника</w:t>
        <w:br/>
        <w:t xml:space="preserve">  // из конфигурации проекта (registry / configuredDataSources), в виде массива</w:t>
        <w:br/>
        <w:t xml:space="preserve">  // TMic185ChannelProgramSettingsArray</w:t>
        <w:br/>
        <w:t xml:space="preserve">  // Этой функции не место в RunTime</w:t>
        <w:br/>
        <w:t xml:space="preserve">  lCount := Min(ABlock.ChannelCount, Length(fChannelTags));</w:t>
        <w:br/>
        <w:t xml:space="preserve">  if Length(fValueTransforms) &lt; lCount then</w:t>
        <w:br/>
        <w:t xml:space="preserve">    CacheRuntimeChannels;</w:t>
        <w:br/>
        <w:t xml:space="preserve">  for I := 0 to lCount - 1 do</w:t>
        <w:br/>
        <w:t xml:space="preserve">  begin</w:t>
        <w:br/>
        <w:t xml:space="preserve">    // лучше хранить массив ссылок на теги. Поиск тега по имени каждый раз плохая операция!</w:t>
        <w:br/>
        <w:t xml:space="preserve">    // у каждого канала может быть по нескольку ГХ в стеке, но если они все линейные то можно вычислить</w:t>
        <w:br/>
        <w:t xml:space="preserve">    // итоговую линейную ГХ и делать однократное умножение в цикле.</w:t>
        <w:br/>
        <w:t xml:space="preserve">    // Для плат которые меряют быстропеременные процессы и имеют десятки кГц</w:t>
        <w:br/>
        <w:t xml:space="preserve">    // отсчетов за блок данных это критично. Еще применение линейной ГХ можно делать не поточечно а аппаратно ускоренными</w:t>
        <w:br/>
        <w:t xml:space="preserve">    // функциями где сразу перемножается весь массив с константой (повод для модернизации в дальнейшем)</w:t>
        <w:br/>
        <w:t xml:space="preserve">    lTag := fChannelTags[I];</w:t>
        <w:br/>
        <w:t xml:space="preserve">    if (lTag = nil) or (not SameText(lTag.SourceId, SourceId)) then</w:t>
        <w:br/>
        <w:t xml:space="preserve">      Continue;</w:t>
        <w:br/>
        <w:t xml:space="preserve">    lFirstTime := RecorderBlockChannelFirstTime(ABlock, I);</w:t>
        <w:br/>
        <w:t xml:space="preserve">    for J := 0 to ABlock.SampleCount - 1 do</w:t>
        <w:br/>
        <w:t xml:space="preserve">      fTimes[J] := lFirstTime + (J / ABlock.SampleRateHz);</w:t>
        <w:br/>
        <w:t xml:space="preserve">    if I &lt;= High(fValueTransforms) then</w:t>
        <w:br/>
        <w:t xml:space="preserve">    begin</w:t>
        <w:br/>
        <w:t xml:space="preserve">      lTransform := fValueTransforms[I];</w:t>
        <w:br/>
        <w:t xml:space="preserve">      if lTransform.IsLinear then</w:t>
        <w:br/>
        <w:t xml:space="preserve">        for J := 0 to ABlock.SampleCount - 1 do</w:t>
        <w:br/>
        <w:t xml:space="preserve">          fValues[J] := lTransform.K * ABlock.Values[I][J] + lTransform.B</w:t>
        <w:br/>
        <w:t xml:space="preserve">      else</w:t>
        <w:br/>
        <w:t xml:space="preserve">        for J := 0 to ABlock.SampleCount - 1 do</w:t>
        <w:br/>
        <w:t xml:space="preserve">          fValues[J] := Mic185ApplyValueTransform(ABlock.Values[I][J],</w:t>
        <w:br/>
        <w:t xml:space="preserve">            lTransform);</w:t>
        <w:br/>
        <w:t xml:space="preserve">    end</w:t>
      </w:r>
    </w:p>
    <w:p>
      <w:pPr>
        <w:pStyle w:val="SourceCode"/>
      </w:pPr>
      <w:r>
        <w:rPr>
          <w:rFonts w:ascii="Consolas" w:hAnsi="Consolas" w:cs="Consolas"/>
          <w:sz w:val="13"/>
        </w:rPr>
        <w:t xml:space="preserve">    else</w:t>
        <w:br/>
        <w:t xml:space="preserve">      for J := 0 to ABlock.SampleCount - 1 do</w:t>
        <w:br/>
        <w:t xml:space="preserve">        fValues[J] := ABlock.Values[I][J];</w:t>
        <w:br/>
        <w:t xml:space="preserve">    Registry.AddBlockSamples(lTag, fTimes, fValues, ABlock.SampleCount, True);</w:t>
        <w:br/>
        <w:t xml:space="preserve">    { Значения уже пересчитаны: передаём тот же блок без повторного</w:t>
        <w:br/>
        <w:t xml:space="preserve">      LastBlockSnapshot и второго поиска тега по имени. }</w:t>
        <w:br/>
        <w:t xml:space="preserve">    Registry.PublishBlockNotifications(lTag, fTimes, fValues,</w:t>
        <w:br/>
        <w:t xml:space="preserve">      ABlock.SampleCount);</w:t>
        <w:br/>
        <w:t xml:space="preserve">  end;</w:t>
        <w:br/>
        <w:t xml:space="preserve">  // не надо каждому отсчету время сопоставлять! вре5мя должно соответсвовать блоку а не каждому отсчету если это одномерный сигнал!</w:t>
        <w:br/>
        <w:t xml:space="preserve">  PublishAuxChannels(RecorderBlockSampleTime(ABlock, -1,</w:t>
        <w:br/>
        <w:t xml:space="preserve">    ABlock.SampleCount - 1));</w:t>
        <w:br/>
        <w:t>end;</w:t>
        <w:br/>
        <w:br/>
        <w:t>// не надо каждому отсчету время сопоставлять! вре5мя должно соответсвовать блоку а не каждому отсчету если это одномерный сигнал!</w:t>
        <w:br/>
        <w:t>procedure TRecorderMic185DataSource.PublishAuxChannels(ATimeSec: Double);</w:t>
        <w:br/>
        <w:t>var</w:t>
        <w:br/>
        <w:t xml:space="preserve">  I: Integer;</w:t>
        <w:br/>
        <w:t xml:space="preserve">  lDevice: TRecorderMic185Device;</w:t>
        <w:br/>
        <w:t xml:space="preserve">  lTag: TRecorderTag;</w:t>
        <w:br/>
        <w:t>begin</w:t>
        <w:br/>
        <w:t xml:space="preserve">  if (Registry = nil) or (fDevice = nil) or</w:t>
        <w:br/>
        <w:t xml:space="preserve">    (not (fDevice.GetNativeObject is TRecorderMic185Device)) then</w:t>
        <w:br/>
        <w:t xml:space="preserve">    Exit;</w:t>
        <w:br/>
        <w:t xml:space="preserve">  lDevice := TRecorderMic185Device(fDevice.GetNativeObject);</w:t>
        <w:br/>
        <w:br/>
        <w:t xml:space="preserve">  if lDevice.HasTempData then</w:t>
        <w:br/>
        <w:t xml:space="preserve">    for I := 0 to Min(lDevice.TempChannelCount, Length(fTempTags)) - 1 do</w:t>
        <w:br/>
        <w:t xml:space="preserve">    begin</w:t>
        <w:br/>
        <w:t xml:space="preserve">      // поиск тега по строке в цикле на каждой итерации - не корректно!</w:t>
        <w:br/>
        <w:t xml:space="preserve">      // надо хранить ссылки на теги</w:t>
        <w:br/>
        <w:t xml:space="preserve">      lTag := fTempTags[I];</w:t>
        <w:br/>
        <w:t xml:space="preserve">      // не надо каждому отсчету время сопоставлять!</w:t>
        <w:br/>
        <w:t xml:space="preserve">      if lTag &lt;&gt; nil then</w:t>
        <w:br/>
        <w:t xml:space="preserve">        Registry.PublishValue(lTag.Name, ATimeSec, lDevice.LastTempValue(I));</w:t>
        <w:br/>
        <w:t xml:space="preserve">    end;</w:t>
        <w:br/>
        <w:br/>
        <w:t xml:space="preserve">  if lDevice.HasUtsData and</w:t>
        <w:br/>
        <w:t xml:space="preserve">    (lDevice.UtsGeneration &lt;&gt; fLastPublishedUtsGeneration) then</w:t>
        <w:br/>
        <w:t xml:space="preserve">  begin</w:t>
        <w:br/>
        <w:t xml:space="preserve">    lTag := fUtsTag;</w:t>
        <w:br/>
        <w:t xml:space="preserve">    if lTag &lt;&gt; nil then</w:t>
        <w:br/>
        <w:t xml:space="preserve">    begin</w:t>
        <w:br/>
        <w:t xml:space="preserve">      { Original Recorder stores UTS as an XY pair: device-relative X and</w:t>
        <w:br/>
        <w:t xml:space="preserve">        absolute UTS seconds Y. PublishValue preserves the same .x/.dat split. }</w:t>
        <w:br/>
        <w:t xml:space="preserve">      Registry.PublishValue(lTag.Name, lDevice.LastUtsDeviceTimeSec,</w:t>
        <w:br/>
        <w:t xml:space="preserve">        lDevice.LastUts);</w:t>
        <w:br/>
        <w:t xml:space="preserve">      if fUtsPublishLogCount &lt; 4 then</w:t>
        <w:br/>
        <w:t xml:space="preserve">      begin</w:t>
        <w:br/>
        <w:t xml:space="preserve">        Inc(fUtsPublishLogCount);</w:t>
        <w:br/>
        <w:t xml:space="preserve">        RecorderMic185Log(Format(</w:t>
        <w:br/>
        <w:t xml:space="preserve">          '[DataSource:%s] MIC-185 UTS published #%d tag=%s x=%.6f uts=%.0f gen=%d',</w:t>
        <w:br/>
        <w:t xml:space="preserve">          [SourceId, fUtsPublishLogCount, lTag.Name,</w:t>
        <w:br/>
        <w:t xml:space="preserve">           lDevice.LastUtsDeviceTimeSec, lDevice.LastUts,</w:t>
        <w:br/>
        <w:t xml:space="preserve">           lDevice.UtsGeneration]));</w:t>
        <w:br/>
        <w:t xml:space="preserve">      end;</w:t>
        <w:br/>
        <w:t xml:space="preserve">      if Registry.TimeSystem &lt;&gt; nil then</w:t>
        <w:br/>
        <w:t xml:space="preserve">        Registry.TimeSystem.UpdateFromTagSample(lDevice.LastUtsDeviceTimeSec,</w:t>
        <w:br/>
        <w:t xml:space="preserve">          lDevice.LastUts);</w:t>
        <w:br/>
        <w:t xml:space="preserve">    end;</w:t>
        <w:br/>
        <w:t xml:space="preserve">    fLastPublishedUtsGeneration := lDevice.UtsGeneration;</w:t>
        <w:br/>
        <w:t xml:space="preserve">  end;</w:t>
        <w:br/>
        <w:t>end;</w:t>
        <w:br/>
        <w:br/>
        <w:t>function RecorderMic185SameChannelAddress(const ALeft,</w:t>
        <w:br/>
        <w:t xml:space="preserve">  ARight: string): Boolean;</w:t>
        <w:br/>
        <w:t>begin</w:t>
        <w:br/>
        <w:t xml:space="preserve">  Result := SameMic185Address(ALeft, ARight);</w:t>
        <w:br/>
        <w:t>end;</w:t>
        <w:br/>
        <w:br/>
        <w:t>procedure TRecorderMic185DataSource.DoTick;</w:t>
        <w:br/>
        <w:t>var</w:t>
        <w:br/>
        <w:t xml:space="preserve">  lBlock: TRecorderAcquisitionBlock;</w:t>
        <w:br/>
        <w:t xml:space="preserve">  lDevice: TRecorderMic185Device;</w:t>
        <w:br/>
        <w:t xml:space="preserve">  lError: string;</w:t>
        <w:br/>
        <w:t xml:space="preserve">  lNow: QWord;</w:t>
        <w:br/>
        <w:t xml:space="preserve">  lTimeout: Cardinal;</w:t>
        <w:br/>
        <w:t xml:space="preserve">  lPackets: QWord;</w:t>
        <w:br/>
        <w:t xml:space="preserve">  lStaleMs: QWord;</w:t>
        <w:br/>
        <w:t xml:space="preserve">  lWarning: string;</w:t>
        <w:br/>
        <w:t>begin</w:t>
        <w:br/>
        <w:t xml:space="preserve">  if fDevice = nil then</w:t>
        <w:br/>
        <w:t xml:space="preserve">    Exit;</w:t>
        <w:br/>
        <w:t xml:space="preserve">  if RecorderHardwareIsSourceOffline(SourceId) then</w:t>
        <w:br/>
        <w:t xml:space="preserve">    Exit;</w:t>
        <w:br/>
        <w:t xml:space="preserve">  if fDevice.State &lt;&gt; rdsStarted then</w:t>
        <w:br/>
        <w:t xml:space="preserve">  begin</w:t>
        <w:br/>
        <w:t xml:space="preserve">    RecorderHardwareMarkSourceOffline(SourceId,</w:t>
        <w:br/>
        <w:t xml:space="preserve">      'MIC183/185 acquisition was not started');</w:t>
        <w:br/>
        <w:t xml:space="preserve">    Exit;</w:t>
      </w:r>
    </w:p>
    <w:p>
      <w:pPr>
        <w:pStyle w:val="SourceCode"/>
      </w:pPr>
      <w:r>
        <w:rPr>
          <w:rFonts w:ascii="Consolas" w:hAnsi="Consolas" w:cs="Consolas"/>
          <w:sz w:val="13"/>
        </w:rPr>
        <w:t xml:space="preserve">  end;</w:t>
        <w:br/>
        <w:br/>
        <w:t xml:space="preserve">  lTimeout := Max(Cardinal(1000), UpdateTimeMs * 4);</w:t>
        <w:br/>
        <w:t xml:space="preserve">  if fDevice.ReadBlock(lTimeout, lBlock) then</w:t>
        <w:br/>
        <w:t xml:space="preserve">  begin</w:t>
        <w:br/>
        <w:t xml:space="preserve">    Inc(fDiagBlocks);</w:t>
        <w:br/>
        <w:t xml:space="preserve">    PublishMeasurementBlock(lBlock);</w:t>
        <w:br/>
        <w:t xml:space="preserve">  end;</w:t>
        <w:br/>
        <w:br/>
        <w:t xml:space="preserve">  if not (fDevice.GetNativeObject is TRecorderMic185Device) then</w:t>
        <w:br/>
        <w:t xml:space="preserve">    Exit;</w:t>
        <w:br/>
        <w:t xml:space="preserve">  lDevice := TRecorderMic185Device(fDevice.GetNativeObject);</w:t>
        <w:br/>
        <w:t xml:space="preserve">  lNow := GetTickCount64;</w:t>
        <w:br/>
        <w:t xml:space="preserve">  lPackets := lDevice.RxDataPacketCount;</w:t>
        <w:br/>
        <w:t xml:space="preserve">  if lPackets &lt;&gt; fLastRxPackets then</w:t>
        <w:br/>
        <w:t xml:space="preserve">  begin</w:t>
        <w:br/>
        <w:t xml:space="preserve">    fLastRxPackets := lPackets;</w:t>
        <w:br/>
        <w:t xml:space="preserve">    fLastRxTick := lNow;</w:t>
        <w:br/>
        <w:t xml:space="preserve">  end;</w:t>
        <w:br/>
        <w:t xml:space="preserve">  if fDiagBlocks &lt;&gt; fLastRxBlocks then</w:t>
        <w:br/>
        <w:t xml:space="preserve">  begin</w:t>
        <w:br/>
        <w:t xml:space="preserve">    fLastRxBlocks := fDiagBlocks;</w:t>
        <w:br/>
        <w:t xml:space="preserve">    fLastBlockTick := lNow;</w:t>
        <w:br/>
        <w:t xml:space="preserve">  end;</w:t>
        <w:br/>
        <w:t xml:space="preserve">  lStaleMs := Max(QWord(3000), QWord(UpdateTimeMs) * 15);</w:t>
        <w:br/>
        <w:t xml:space="preserve">  if fRxWarning and (lNow - fLastRxTick &lt; lStaleMs) and</w:t>
        <w:br/>
        <w:t xml:space="preserve">    (lNow - fLastBlockTick &lt; lStaleMs) then</w:t>
        <w:br/>
        <w:t xml:space="preserve">  begin</w:t>
        <w:br/>
        <w:t xml:space="preserve">    RecorderDebugLog(Format('[MIC185-HEALTH] %s stream resumed: packets=%d blocks=%d',</w:t>
        <w:br/>
        <w:t xml:space="preserve">      [SourceId, lPackets, fDiagBlocks]));</w:t>
        <w:br/>
        <w:t xml:space="preserve">    RecorderHardwareClearSourceWarning(SourceId);</w:t>
        <w:br/>
        <w:t xml:space="preserve">    fRxWarning := False;</w:t>
        <w:br/>
        <w:t xml:space="preserve">  end;</w:t>
        <w:br/>
        <w:t xml:space="preserve">  if (not fRxWarning) and ((lNow - fLastRxTick &gt;= lStaleMs) or</w:t>
        <w:br/>
        <w:t xml:space="preserve">    (lNow - fLastBlockTick &gt;= lStaleMs)) then</w:t>
        <w:br/>
        <w:t xml:space="preserve">  begin</w:t>
        <w:br/>
        <w:t xml:space="preserve">    if lNow - fLastRxTick &gt;= lStaleMs then</w:t>
        <w:br/>
        <w:t xml:space="preserve">      lWarning := Format('TCP-сессия открыта, пакеты MIC-185 не поступают %d мс',</w:t>
        <w:br/>
        <w:t xml:space="preserve">        [lNow - fLastRxTick])</w:t>
        <w:br/>
        <w:t xml:space="preserve">    else</w:t>
        <w:br/>
        <w:t xml:space="preserve">      lWarning := Format('пакеты MIC-185 поступают, готовые блоки не собраны %d мс',</w:t>
        <w:br/>
        <w:t xml:space="preserve">        [lNow - fLastBlockTick]);</w:t>
        <w:br/>
        <w:t xml:space="preserve">    RecorderHardwareSetSourceWarning(SourceId, lWarning);</w:t>
        <w:br/>
        <w:t xml:space="preserve">    RecorderDebugLog(Format(</w:t>
        <w:br/>
        <w:t xml:space="preserve">      '[MIC185-HEALTH] %s stalled: bytes=%d packets=%d data=%d blocks=%d buffered=%d maxbuf=%d compact=%d syncdrop=%d lost=%s; %s',</w:t>
        <w:br/>
        <w:t xml:space="preserve">      [SourceId, lDevice.RxByteCount, lDevice.RxPacketCount, lPackets,</w:t>
        <w:br/>
        <w:t xml:space="preserve">       fDiagBlocks, lDevice.RxBufferedByteCount, lDevice.RxMaxBuffered,</w:t>
        <w:br/>
        <w:t xml:space="preserve">       lDevice.RxCompactCount, lDevice.RxSyncDropCount,</w:t>
        <w:br/>
        <w:t xml:space="preserve">       BoolToStr(lDevice.ConnectionLost, True), lWarning]));</w:t>
        <w:br/>
        <w:t xml:space="preserve">    fRxWarning := True;</w:t>
        <w:br/>
        <w:t xml:space="preserve">  end;</w:t>
        <w:br/>
        <w:t xml:space="preserve">  if lNow - fDiagTick &gt;= 10000 then</w:t>
        <w:br/>
        <w:t xml:space="preserve">  begin</w:t>
        <w:br/>
        <w:t xml:space="preserve">    RecorderMic185Log(Format(</w:t>
        <w:br/>
        <w:t xml:space="preserve">      '%s RX heartbeat: bytes=%d packets=%d data=%d blocks=%d buffered=%d maxbuf=%d compact=%d syncdrop=%d lost=%s state=%d',</w:t>
        <w:br/>
        <w:t xml:space="preserve">      [SourceId, lDevice.RxByteCount, lDevice.RxPacketCount,</w:t>
        <w:br/>
        <w:t xml:space="preserve">       lDevice.RxDataPacketCount, fDiagBlocks, lDevice.RxBufferedByteCount,</w:t>
        <w:br/>
        <w:t xml:space="preserve">       lDevice.RxMaxBuffered, lDevice.RxCompactCount,</w:t>
        <w:br/>
        <w:t xml:space="preserve">       lDevice.RxSyncDropCount, BoolToStr(lDevice.ConnectionLost, True),</w:t>
        <w:br/>
        <w:t xml:space="preserve">       Ord(fDevice.State)]));</w:t>
        <w:br/>
        <w:t xml:space="preserve">    fDiagTick := lNow;</w:t>
        <w:br/>
        <w:t xml:space="preserve">  end;</w:t>
        <w:br/>
        <w:t xml:space="preserve">  { Неполный TCP-пакет штатно остаётся в накопителе до следующего такта.</w:t>
        <w:br/>
        <w:t xml:space="preserve">    Отсутствие готового блока не означает разрыв соединения. }</w:t>
        <w:br/>
        <w:t xml:space="preserve">  if not lDevice.ConnectionLost then</w:t>
        <w:br/>
        <w:t xml:space="preserve">    Exit;</w:t>
        <w:br/>
        <w:t xml:space="preserve">  lError := Trim(lDevice.LastReadError);</w:t>
        <w:br/>
        <w:t xml:space="preserve">  if lError = '' then</w:t>
        <w:br/>
        <w:t xml:space="preserve">    lError := 'MIC183/185 TCP connection lost';</w:t>
        <w:br/>
        <w:t xml:space="preserve">  RecorderMic185Log(Format('%s acquisition stopped: %s', [SourceId, lError]));</w:t>
        <w:br/>
        <w:t xml:space="preserve">  { Не оставляем прибор владельцем зависшей Mebius-сессии. Иначе следующий</w:t>
        <w:br/>
        <w:t xml:space="preserve">    клиент откроет TCP-порт, но прибор не будет отвечать на IoControl. }</w:t>
        <w:br/>
        <w:t xml:space="preserve">  try</w:t>
        <w:br/>
        <w:t xml:space="preserve">    fDevice.Disconnect;</w:t>
        <w:br/>
        <w:t xml:space="preserve">  except</w:t>
        <w:br/>
        <w:t xml:space="preserve">  end;</w:t>
        <w:br/>
        <w:t xml:space="preserve">  RecorderHardwareUnregisterLiveDevice(Self);</w:t>
        <w:br/>
        <w:t xml:space="preserve">  fHardwarePrepared := False;</w:t>
        <w:br/>
        <w:t xml:space="preserve">  RecorderHardwareMarkSourceOffline(SourceId, lError);</w:t>
        <w:br/>
        <w:t>end;</w:t>
        <w:br/>
        <w:br/>
        <w:t>procedure Mic185ProjectTagLoaded(AJson: TJSONObject;</w:t>
        <w:br/>
        <w:t xml:space="preserve">  ARegistry: TRecorderTagRegistry; ATag: TRecorderTag);</w:t>
        <w:br/>
        <w:t>var</w:t>
        <w:br/>
        <w:t xml:space="preserve">  lAddress: string;</w:t>
        <w:br/>
        <w:t xml:space="preserve">  lSourceId: string;</w:t>
        <w:br/>
        <w:t>begin</w:t>
        <w:br/>
        <w:t xml:space="preserve">  if ATag = nil then</w:t>
        <w:br/>
        <w:t xml:space="preserve">    Exit;</w:t>
        <w:br/>
        <w:t xml:space="preserve">  lSourceId := RecorderNormalizeTagSourceId(ATag.SourceId);</w:t>
      </w:r>
    </w:p>
    <w:p>
      <w:pPr>
        <w:pStyle w:val="SourceCode"/>
      </w:pPr>
      <w:r>
        <w:rPr>
          <w:rFonts w:ascii="Consolas" w:hAnsi="Consolas" w:cs="Consolas"/>
          <w:sz w:val="13"/>
        </w:rPr>
        <w:t xml:space="preserve">  if not RecorderIsHardwareMic185TagSource(lSourceId) then</w:t>
        <w:br/>
        <w:t xml:space="preserve">    Exit;</w:t>
        <w:br/>
        <w:br/>
        <w:t xml:space="preserve">  lAddress := Mic185CanonicalAddress(ATag.Address);</w:t>
        <w:br/>
        <w:t xml:space="preserve">  if Pos('-', lAddress) &gt; 0 then</w:t>
        <w:br/>
        <w:t xml:space="preserve">    lAddress := IntToStr(RecorderMic185SourceDeviceIndex(ARegistry,</w:t>
        <w:br/>
        <w:t xml:space="preserve">      lSourceId)) + Copy(lAddress, Pos('-', lAddress), MaxInt);</w:t>
        <w:br/>
        <w:t xml:space="preserve">  if (lAddress &lt;&gt; '') and (not SameText(lAddress, Trim(ATag.Address))) then</w:t>
        <w:br/>
        <w:t xml:space="preserve">  begin</w:t>
        <w:br/>
        <w:t xml:space="preserve">    RecorderMic185Log(Format(</w:t>
        <w:br/>
        <w:t xml:space="preserve">      'Load tag normalized address source="%s" tag="%s": "%s" -&gt; "%s"',</w:t>
        <w:br/>
        <w:t xml:space="preserve">      [lSourceId, ATag.Name, ATag.Address, lAddress]));</w:t>
        <w:br/>
        <w:t xml:space="preserve">    ATag.Address := lAddress;</w:t>
        <w:br/>
        <w:t xml:space="preserve">  end;</w:t>
        <w:br/>
        <w:t>end;</w:t>
        <w:br/>
        <w:br/>
        <w:t>initialization</w:t>
        <w:br/>
        <w:t xml:space="preserve">  InitCriticalSection(gMic185PrepareLock);</w:t>
        <w:br/>
        <w:t xml:space="preserve">  RecorderRegisterFrequencyGrid('MIC-185:', CMic185Frequencies);</w:t>
        <w:br/>
        <w:t xml:space="preserve">  RecorderRegisterProjectConfigExtension(@SaveMic185DataSourceConfigs,</w:t>
        <w:br/>
        <w:t xml:space="preserve">    @LoadMic185DataSourceConfigs, @Mic185ProjectTagLoaded);</w:t>
        <w:br/>
        <w:t xml:space="preserve">  RecorderRegisterHardwareSourceLinkProbe(@RecorderMic185HardwareLinkProbe);</w:t>
        <w:br/>
        <w:br/>
        <w:t>finalization</w:t>
        <w:br/>
        <w:t xml:space="preserve">  DoneCriticalSection(gMic185PrepareLock);</w:t>
        <w:br/>
        <w:br/>
        <w:t>end.</w:t>
        <w:br/>
      </w:r>
    </w:p>
    <w:p>
      <w:pPr>
        <w:pStyle w:val="Heading2"/>
      </w:pPr>
      <w:r>
        <w:t>Device\mic185\uRecorderMic185DeviceInfoProbe.pas</w:t>
      </w:r>
    </w:p>
    <w:p>
      <w:pPr>
        <w:pStyle w:val="FileMeta"/>
      </w:pPr>
      <w:r>
        <w:t>Путь: D:\works\OburecGH\Lazarus\RecorderLnx\Device\mic185\uRecorderMic185DeviceInfoProbe.pas | Кодировка: utf-8-sig | Строк: 132</w:t>
      </w:r>
    </w:p>
    <w:p>
      <w:pPr>
        <w:pStyle w:val="SourceCode"/>
      </w:pPr>
      <w:r>
        <w:rPr>
          <w:rFonts w:ascii="Consolas" w:hAnsi="Consolas" w:cs="Consolas"/>
          <w:sz w:val="13"/>
        </w:rPr>
        <w:t>unit uRecorderMic185DeviceInfoProbe;</w:t>
        <w:br/>
        <w:br/>
        <w:t>{</w:t>
        <w:br/>
        <w:t xml:space="preserve">  Standalone MIC183/185 serial/version probe for settings UI.</w:t>
        <w:br/>
        <w:br/>
        <w:t xml:space="preserve">  Does not use TRecorderMic185Device — only a short-lived TRecorderMebiusTcpClient</w:t>
        <w:br/>
        <w:t xml:space="preserve">  with IOCTL GetSoftVersion. Existing acquisition/protocol path is untouched.</w:t>
        <w:br/>
        <w:t>}</w:t>
        <w:br/>
        <w:br/>
        <w:t>{$mode objfpc}{$H+}</w:t>
        <w:br/>
        <w:t>{$codepage UTF8}</w:t>
        <w:br/>
        <w:br/>
        <w:t>interface</w:t>
        <w:br/>
        <w:br/>
        <w:t>uses</w:t>
        <w:br/>
        <w:t xml:space="preserve">  SysUtils;</w:t>
        <w:br/>
        <w:br/>
        <w:t>{ Читает идентификацию MIC-185 для UI. Если источник уже ведет сбор, возвращает</w:t>
        <w:br/>
        <w:t xml:space="preserve">  кэшированную информацию и не открывает второй TCP-клиент. }</w:t>
        <w:br/>
        <w:t>function RecorderMic185ProbeDeviceInfo(const AHost: string; APort: Word;</w:t>
        <w:br/>
        <w:t xml:space="preserve">  out ASerialNumber: LongWord; out AVersionText: string;</w:t>
        <w:br/>
        <w:t xml:space="preserve">  out AAcquiring: Boolean; out AErrorText: string;</w:t>
        <w:br/>
        <w:t xml:space="preserve">  ATimeoutMs: Cardinal = 3000): Boolean;</w:t>
        <w:br/>
        <w:br/>
        <w:t>implementation</w:t>
        <w:br/>
        <w:br/>
        <w:t>uses</w:t>
        <w:br/>
        <w:t xml:space="preserve">  uMic185Constants, uMic185MebiusTcpProtocol, uMic185MebiusTypes,</w:t>
        <w:br/>
        <w:t xml:space="preserve">  uRecorderMic185DataSource, uRecorderMic185Runtime;</w:t>
        <w:br/>
        <w:br/>
        <w:t>function RecorderMic185ProbeDeviceInfoViaTcp(const AHost: string; APort: Word;</w:t>
        <w:br/>
        <w:t xml:space="preserve">  ATimeoutMs: Cardinal; out ASerialNumber: LongWord; out AVersionText: string;</w:t>
        <w:br/>
        <w:t xml:space="preserve">  out AErrorText: string): Boolean;</w:t>
        <w:br/>
        <w:t>var</w:t>
        <w:br/>
        <w:t xml:space="preserve">  lClient: TRecorderMebiusTcpClient;</w:t>
        <w:br/>
        <w:t xml:space="preserve">  lError: string;</w:t>
        <w:br/>
        <w:t xml:space="preserve">  lInfo: TMic185HardDeviceInfo;</w:t>
        <w:br/>
        <w:t xml:space="preserve">  lOut: TRecorderByteArray;</w:t>
        <w:br/>
        <w:t>begin</w:t>
        <w:br/>
        <w:t xml:space="preserve">  Result := False;</w:t>
        <w:br/>
        <w:t xml:space="preserve">  ASerialNumber := 0;</w:t>
        <w:br/>
        <w:t xml:space="preserve">  AVersionText := '';</w:t>
        <w:br/>
        <w:t xml:space="preserve">  AErrorText := '';</w:t>
        <w:br/>
        <w:br/>
        <w:t xml:space="preserve">  lClient := TRecorderMebiusTcpClient.Create(AHost, APort, ATimeoutMs);</w:t>
        <w:br/>
        <w:t xml:space="preserve">  try</w:t>
        <w:br/>
        <w:t xml:space="preserve">    RecorderMic185RuntimeNoteProbeTcpOpen;</w:t>
        <w:br/>
        <w:t xml:space="preserve">    if not lClient.TryConnect(lError) then</w:t>
        <w:br/>
        <w:t xml:space="preserve">    begin</w:t>
        <w:br/>
        <w:t xml:space="preserve">      AErrorText := lError;</w:t>
        <w:br/>
        <w:t xml:space="preserve">      RecorderMic185Log(Format('ProbeDeviceInfo %s:%d connect failed: %s',</w:t>
        <w:br/>
        <w:t xml:space="preserve">        [AHost, APort, lError]));</w:t>
        <w:br/>
        <w:t xml:space="preserve">      Exit;</w:t>
        <w:br/>
        <w:t xml:space="preserve">    end;</w:t>
        <w:br/>
        <w:br/>
        <w:t xml:space="preserve">    if not lClient.TryCallCommand(CMic185IoCtlCmdGetSoftVersion, nil,</w:t>
        <w:br/>
        <w:t xml:space="preserve">      CMic185HardDeviceInfoSize, lOut, lError) then</w:t>
        <w:br/>
        <w:t xml:space="preserve">    begin</w:t>
        <w:br/>
        <w:t xml:space="preserve">      AErrorText := lError;</w:t>
        <w:br/>
        <w:t xml:space="preserve">      RecorderMic185Log(Format('ProbeDeviceInfo %s:%d GetSoftVersion failed: %s',</w:t>
        <w:br/>
        <w:t xml:space="preserve">        [AHost, APort, lError]));</w:t>
        <w:br/>
        <w:t xml:space="preserve">      Exit;</w:t>
        <w:br/>
        <w:t xml:space="preserve">    end;</w:t>
        <w:br/>
        <w:br/>
        <w:t xml:space="preserve">    if Length(lOut) &lt; CMic185HardDeviceInfoSize then</w:t>
        <w:br/>
        <w:t xml:space="preserve">    begin</w:t>
        <w:br/>
        <w:t xml:space="preserve">      AErrorText := 'GetSoftVersion reply is too short';</w:t>
        <w:br/>
        <w:t xml:space="preserve">      RecorderMic185Log(Format('ProbeDeviceInfo %s:%d short reply (%d bytes)',</w:t>
        <w:br/>
        <w:t xml:space="preserve">        [AHost, APort, Length(lOut)]));</w:t>
        <w:br/>
        <w:t xml:space="preserve">      Exit;</w:t>
        <w:br/>
        <w:t xml:space="preserve">    end;</w:t>
        <w:br/>
        <w:br/>
        <w:t xml:space="preserve">    FillChar(lInfo, SizeOf(lInfo), 0);</w:t>
        <w:br/>
        <w:t xml:space="preserve">    Move(lOut[0], lInfo, SizeOf(lInfo));</w:t>
        <w:br/>
        <w:t xml:space="preserve">    ASerialNumber := lInfo.SerialNumber;</w:t>
        <w:br/>
        <w:t xml:space="preserve">    if lInfo.SoftVersion &lt;&gt; 0 then</w:t>
        <w:br/>
        <w:t xml:space="preserve">      AVersionText := Mic185FormatSoftVersion(lInfo.SoftVersion);</w:t>
        <w:br/>
        <w:t xml:space="preserve">    RecorderMic185RuntimeUpdateInfo(AHost, APort, ASerialNumber, lInfo.SoftVersion);</w:t>
        <w:br/>
        <w:t xml:space="preserve">    Result := ASerialNumber &lt;&gt; 0;</w:t>
        <w:br/>
        <w:t xml:space="preserve">    if Result then</w:t>
        <w:br/>
        <w:t xml:space="preserve">      RecorderMic185Log(Format('ProbeDeviceInfo %s:%d sn=%d ver=%s',</w:t>
        <w:br/>
        <w:t xml:space="preserve">        [AHost, APort, ASerialNumber, AVersionText]))</w:t>
        <w:br/>
        <w:t xml:space="preserve">    else</w:t>
        <w:br/>
        <w:t xml:space="preserve">      AErrorText := 'Device returned zero serial number';</w:t>
        <w:br/>
        <w:t xml:space="preserve">  finally</w:t>
        <w:br/>
        <w:t xml:space="preserve">    lClient.Free;</w:t>
        <w:br/>
        <w:t xml:space="preserve">  end;</w:t>
        <w:br/>
        <w:t>end;</w:t>
        <w:br/>
        <w:br/>
        <w:t>function RecorderMic185ProbeDeviceInfo(const AHost: string; APort: Word;</w:t>
      </w:r>
    </w:p>
    <w:p>
      <w:pPr>
        <w:pStyle w:val="SourceCode"/>
      </w:pPr>
      <w:r>
        <w:rPr>
          <w:rFonts w:ascii="Consolas" w:hAnsi="Consolas" w:cs="Consolas"/>
          <w:sz w:val="13"/>
        </w:rPr>
        <w:t xml:space="preserve">  out ASerialNumber: LongWord; out AVersionText: string;</w:t>
        <w:br/>
        <w:t xml:space="preserve">  out AAcquiring: Boolean; out AErrorText: string;</w:t>
        <w:br/>
        <w:t xml:space="preserve">  ATimeoutMs: Cardinal): Boolean;</w:t>
        <w:br/>
        <w:t>var</w:t>
        <w:br/>
        <w:t xml:space="preserve">  lHost: string;</w:t>
        <w:br/>
        <w:t>begin</w:t>
        <w:br/>
        <w:t xml:space="preserve">  Result := False;</w:t>
        <w:br/>
        <w:t xml:space="preserve">  ASerialNumber := 0;</w:t>
        <w:br/>
        <w:t xml:space="preserve">  AVersionText := '';</w:t>
        <w:br/>
        <w:t xml:space="preserve">  AAcquiring := False;</w:t>
        <w:br/>
        <w:t xml:space="preserve">  AErrorText := '';</w:t>
        <w:br/>
        <w:t xml:space="preserve">  lHost := Trim(AHost);</w:t>
        <w:br/>
        <w:t xml:space="preserve">  if lHost = '' then</w:t>
        <w:br/>
        <w:t xml:space="preserve">  begin</w:t>
        <w:br/>
        <w:t xml:space="preserve">    AErrorText := 'Адрес устройства не задан';</w:t>
        <w:br/>
        <w:t xml:space="preserve">    Exit;</w:t>
        <w:br/>
        <w:t xml:space="preserve">  end;</w:t>
        <w:br/>
        <w:br/>
        <w:t xml:space="preserve">  if RecorderMic185TryGetLiveDeviceInfo(lHost, APort, ASerialNumber,</w:t>
        <w:br/>
        <w:t xml:space="preserve">    AVersionText, AAcquiring) then</w:t>
        <w:br/>
        <w:t xml:space="preserve">    Exit(True);</w:t>
        <w:br/>
        <w:br/>
        <w:t xml:space="preserve">  if RecorderMic185RuntimeIsBusy(lHost, APort) then</w:t>
        <w:br/>
        <w:t xml:space="preserve">  begin</w:t>
        <w:br/>
        <w:t xml:space="preserve">    AAcquiring := True;</w:t>
        <w:br/>
        <w:t xml:space="preserve">    if RecorderMic185RuntimeTryGetInfo(lHost, APort, ASerialNumber, AVersionText) and</w:t>
        <w:br/>
        <w:t xml:space="preserve">      (ASerialNumber &lt;&gt; 0) then</w:t>
        <w:br/>
        <w:t xml:space="preserve">      Exit(True);</w:t>
        <w:br/>
        <w:t xml:space="preserve">    AErrorText := 'Порт занят активным опросом, идентификация недоступна';</w:t>
        <w:br/>
        <w:t xml:space="preserve">    RecorderMic185Log(Format('ProbeDeviceInfo %s:%d busy without cached info',</w:t>
        <w:br/>
        <w:t xml:space="preserve">      [lHost, APort]));</w:t>
        <w:br/>
        <w:t xml:space="preserve">    Exit;</w:t>
        <w:br/>
        <w:t xml:space="preserve">  end;</w:t>
        <w:br/>
        <w:br/>
        <w:t xml:space="preserve">  Result := RecorderMic185ProbeDeviceInfoViaTcp(lHost, APort, ATimeoutMs,</w:t>
        <w:br/>
        <w:t xml:space="preserve">    ASerialNumber, AVersionText, AErrorText);</w:t>
        <w:br/>
        <w:t xml:space="preserve">  if Result then</w:t>
        <w:br/>
        <w:t xml:space="preserve">    AAcquiring := False;</w:t>
        <w:br/>
        <w:t>end;</w:t>
        <w:br/>
        <w:br/>
        <w:t>end.</w:t>
        <w:br/>
      </w:r>
    </w:p>
    <w:p>
      <w:pPr>
        <w:pStyle w:val="Heading2"/>
      </w:pPr>
      <w:r>
        <w:t>Device\mic185\uRecorderMic185Runtime.pas</w:t>
      </w:r>
    </w:p>
    <w:p>
      <w:pPr>
        <w:pStyle w:val="FileMeta"/>
      </w:pPr>
      <w:r>
        <w:t>Путь: D:\works\OburecGH\Lazarus\RecorderLnx\Device\mic185\uRecorderMic185Runtime.pas | Кодировка: utf-8-sig | Строк: 450</w:t>
      </w:r>
    </w:p>
    <w:p>
      <w:pPr>
        <w:pStyle w:val="SourceCode"/>
      </w:pPr>
      <w:r>
        <w:rPr>
          <w:rFonts w:ascii="Consolas" w:hAnsi="Consolas" w:cs="Consolas"/>
          <w:sz w:val="13"/>
        </w:rPr>
        <w:t>unit uRecorderMic185Runtime;</w:t>
        <w:br/>
        <w:br/>
        <w:t>{</w:t>
        <w:br/>
        <w:t xml:space="preserve">  Process-wide MIC183/185 endpoint state: which host:port is held by an active</w:t>
        <w:br/>
        <w:t xml:space="preserve">  device driver socket. UI and probe helpers must not open a second TCP client.</w:t>
        <w:br/>
        <w:t>}</w:t>
        <w:br/>
        <w:br/>
        <w:t>{$mode objfpc}{$H+}</w:t>
        <w:br/>
        <w:t>{$codepage UTF8}</w:t>
        <w:br/>
        <w:br/>
        <w:t>interface</w:t>
        <w:br/>
        <w:br/>
        <w:t>uses</w:t>
        <w:br/>
        <w:t xml:space="preserve">  Classes, SysUtils;</w:t>
        <w:br/>
        <w:br/>
        <w:t>{ Инициализирует общий runtime-кэш и путь лога MIC-185. }</w:t>
        <w:br/>
        <w:t>procedure RecorderMic185RuntimeInit;</w:t>
        <w:br/>
        <w:t>{ Пишет диагностическую строку MIC-185 в файл и общий лог. }</w:t>
        <w:br/>
        <w:t>procedure RecorderMic185RuntimeLog(const AMessage: string);</w:t>
        <w:br/>
        <w:br/>
        <w:t>{ Помечает endpoint занятым активным драйвером и кэширует идентификацию. }</w:t>
        <w:br/>
        <w:t>procedure RecorderMic185RuntimeAttach(const AHost: string; APort: Word;</w:t>
        <w:br/>
        <w:t xml:space="preserve">  ASerialNumber, ASoftVersion: LongWord; AAcquiring: Boolean);</w:t>
        <w:br/>
        <w:t>{ Обновляет флаг активного сбора для endpoint. }</w:t>
        <w:br/>
        <w:t>procedure RecorderMic185RuntimeSetAcquiring(const AHost: string; APort: Word;</w:t>
        <w:br/>
        <w:t xml:space="preserve">  AAcquiring: Boolean);</w:t>
        <w:br/>
        <w:t>{ Обновляет серийный номер/версию, полученные probe или драйвером. }</w:t>
        <w:br/>
        <w:t>procedure RecorderMic185RuntimeUpdateInfo(const AHost: string; APort: Word;</w:t>
        <w:br/>
        <w:t xml:space="preserve">  ASerialNumber, ASoftVersion: LongWord);</w:t>
        <w:br/>
        <w:t>{ Освобождает endpoint после остановки/отключения драйвера. }</w:t>
        <w:br/>
        <w:t>procedure RecorderMic185RuntimeDetach(const AHost: string; APort: Word);</w:t>
        <w:br/>
        <w:br/>
        <w:t>{ Проверяет, занят ли endpoint активным сбором, hold-флагом или TCP-клиентом. }</w:t>
        <w:br/>
        <w:t>function RecorderMic185RuntimeIsBusy(const AHost: string; APort: Word): Boolean;</w:t>
        <w:br/>
        <w:t>{ Проверяет, есть ли другой TCP-клиент к тому же endpoint. }</w:t>
        <w:br/>
        <w:t>function RecorderMic185RuntimeHasForeignTcpClient(const AHost: string; APort: Word;</w:t>
        <w:br/>
        <w:t xml:space="preserve">  AClient: TObject): Boolean;</w:t>
        <w:br/>
        <w:t>{ Регистрирует TCP-клиент, чтобы probe не открыл второй сокет к прибору. }</w:t>
        <w:br/>
        <w:t>procedure RecorderMic185RuntimeRegisterTcpClient(AClient: TObject;</w:t>
        <w:br/>
        <w:t xml:space="preserve">  const AHost: string; APort: Word);</w:t>
        <w:br/>
        <w:t>{ Удаляет TCP-клиент из runtime-реестра. }</w:t>
        <w:br/>
        <w:t>procedure RecorderMic185RuntimeUnregisterTcpClient(AClient: TObject);</w:t>
        <w:br/>
        <w:t>{ Возвращает кэшированную идентификацию занятого endpoint. }</w:t>
        <w:br/>
        <w:t>function RecorderMic185RuntimeTryGetInfo(const AHost: string; APort: Word;</w:t>
        <w:br/>
        <w:t xml:space="preserve">  out ASerialNumber: LongWord; out AVersionText: string): Boolean;</w:t>
        <w:br/>
        <w:t>{ Временно удерживает endpoint занятым во время критичных операций UI. }</w:t>
        <w:br/>
        <w:t>procedure RecorderMic185RuntimeHoldBusy(const AHost: string; APort: Word;</w:t>
        <w:br/>
        <w:t xml:space="preserve">  AHold: Boolean);</w:t>
        <w:br/>
        <w:br/>
        <w:t>{ Счетчик probe-соединений для регрессионных тестов. }</w:t>
        <w:br/>
        <w:t>function RecorderMic185SelfTestProbeTcpOpenCount: Integer;</w:t>
        <w:br/>
        <w:t>{ Сбрасывает счетчик probe-соединений. }</w:t>
        <w:br/>
        <w:t>procedure RecorderMic185SelfTestResetProbeTcpOpenCount;</w:t>
        <w:br/>
        <w:t>{ Фиксирует попытку probe открыть TCP-сокет. }</w:t>
        <w:br/>
        <w:t>procedure RecorderMic185RuntimeNoteProbeTcpOpen;</w:t>
        <w:br/>
        <w:br/>
        <w:t>implementation</w:t>
        <w:br/>
        <w:br/>
        <w:t>uses</w:t>
        <w:br/>
        <w:t xml:space="preserve">  SyncObjs, uMic185DebugLog, uMic185MebiusTypes, uSharedFileLogger,</w:t>
        <w:br/>
        <w:t xml:space="preserve">  uRecorderMeraPaths;</w:t>
        <w:br/>
        <w:br/>
        <w:t>type</w:t>
        <w:br/>
        <w:t xml:space="preserve">  TRecorderMic185Endpoint = class</w:t>
        <w:br/>
        <w:t xml:space="preserve">  public</w:t>
        <w:br/>
        <w:t xml:space="preserve">    Host: string;</w:t>
        <w:br/>
        <w:t xml:space="preserve">    Port: Word;</w:t>
        <w:br/>
        <w:t xml:space="preserve">    SerialNumber: LongWord;</w:t>
        <w:br/>
        <w:t xml:space="preserve">    SoftVersion: LongWord;</w:t>
        <w:br/>
        <w:t xml:space="preserve">    SocketBusy: Boolean;</w:t>
        <w:br/>
        <w:t xml:space="preserve">    Acquiring: Boolean;</w:t>
        <w:br/>
        <w:t xml:space="preserve">    HoldBusy: Boolean;</w:t>
        <w:br/>
        <w:t xml:space="preserve">  end;</w:t>
        <w:br/>
        <w:br/>
        <w:t xml:space="preserve">  TRecorderMic185TcpClientRef = class</w:t>
        <w:br/>
        <w:t xml:space="preserve">  public</w:t>
        <w:br/>
        <w:t xml:space="preserve">    Client: TObject;</w:t>
        <w:br/>
        <w:t xml:space="preserve">    Host: string;</w:t>
        <w:br/>
        <w:t xml:space="preserve">    Port: Word;</w:t>
        <w:br/>
        <w:t xml:space="preserve">  end;</w:t>
        <w:br/>
        <w:br/>
        <w:t>var</w:t>
        <w:br/>
        <w:t xml:space="preserve">  gMic185Endpoints: TThreadList;</w:t>
        <w:br/>
        <w:t xml:space="preserve">  gMic185TcpClients: TThreadList;</w:t>
        <w:br/>
        <w:t xml:space="preserve">  gMic185InitLock: TRTLCriticalSection;</w:t>
        <w:br/>
        <w:t xml:space="preserve">  gMic185LogReady: Boolean = False;</w:t>
        <w:br/>
        <w:t xml:space="preserve">  gMic185ProbeTcpOpenCount: Integer = 0;</w:t>
        <w:br/>
        <w:br/>
        <w:t>function Mic185ProjectLogPath: string;</w:t>
        <w:br/>
        <w:t>begin</w:t>
      </w:r>
    </w:p>
    <w:p>
      <w:pPr>
        <w:pStyle w:val="SourceCode"/>
      </w:pPr>
      <w:r>
        <w:rPr>
          <w:rFonts w:ascii="Consolas" w:hAnsi="Consolas" w:cs="Consolas"/>
          <w:sz w:val="13"/>
        </w:rPr>
        <w:t xml:space="preserve">  {$IFDEF MSWINDOWS}</w:t>
        <w:br/>
        <w:t xml:space="preserve">  Result := RecorderServiceFileName('LogWindows.log');</w:t>
        <w:br/>
        <w:t xml:space="preserve">  {$ELSE}</w:t>
        <w:br/>
        <w:t xml:space="preserve">  Result := RecorderServiceFileName('LogLinux.log');</w:t>
        <w:br/>
        <w:t xml:space="preserve">  {$ENDIF}</w:t>
        <w:br/>
        <w:t>end;</w:t>
        <w:br/>
        <w:br/>
        <w:t>procedure RecorderMic185RuntimeInit;</w:t>
        <w:br/>
        <w:t>begin</w:t>
        <w:br/>
        <w:t xml:space="preserve">  if gMic185LogReady then</w:t>
        <w:br/>
        <w:t xml:space="preserve">    Exit;</w:t>
        <w:br/>
        <w:t xml:space="preserve">  EnterCriticalSection(gMic185InitLock);</w:t>
        <w:br/>
        <w:t xml:space="preserve">  try</w:t>
        <w:br/>
        <w:t xml:space="preserve">    if gMic185LogReady then</w:t>
        <w:br/>
        <w:t xml:space="preserve">      Exit;</w:t>
        <w:br/>
        <w:t xml:space="preserve">    { Publish the ready flag only after every shared object exists. During</w:t>
        <w:br/>
        <w:t xml:space="preserve">      parallel cold start another device thread may enter immediately. }</w:t>
        <w:br/>
        <w:t xml:space="preserve">    if gMic185Endpoints = nil then</w:t>
        <w:br/>
        <w:t xml:space="preserve">      gMic185Endpoints := TThreadList.Create;</w:t>
        <w:br/>
        <w:t xml:space="preserve">    if gMic185TcpClients = nil then</w:t>
        <w:br/>
        <w:t xml:space="preserve">      gMic185TcpClients := TThreadList.Create;</w:t>
        <w:br/>
        <w:t xml:space="preserve">    Mic185LogInit(Mic185ProjectLogPath);</w:t>
        <w:br/>
        <w:t xml:space="preserve">    gMic185LogReady := True;</w:t>
        <w:br/>
        <w:t xml:space="preserve">  finally</w:t>
        <w:br/>
        <w:t xml:space="preserve">    LeaveCriticalSection(gMic185InitLock);</w:t>
        <w:br/>
        <w:t xml:space="preserve">  end;</w:t>
        <w:br/>
        <w:t>end;</w:t>
        <w:br/>
        <w:br/>
        <w:t>procedure RecorderMic185RuntimeLog(const AMessage: string);</w:t>
        <w:br/>
        <w:t>begin</w:t>
        <w:br/>
        <w:t xml:space="preserve">  RecorderMic185RuntimeInit;</w:t>
        <w:br/>
        <w:t xml:space="preserve">  Mic185Log(AMessage);</w:t>
        <w:br/>
        <w:t xml:space="preserve">  if SharedLogger.Enabled then</w:t>
        <w:br/>
        <w:t xml:space="preserve">    SharedLogger.Debug('[MIC185] ' + AMessage);</w:t>
        <w:br/>
        <w:t>end;</w:t>
        <w:br/>
        <w:br/>
        <w:t>function RecorderMic185RuntimeFindLocked(AList: TList; const AHost: string;</w:t>
        <w:br/>
        <w:t xml:space="preserve">  APort: Word; ACreate: Boolean): TRecorderMic185Endpoint;</w:t>
        <w:br/>
        <w:t>var</w:t>
        <w:br/>
        <w:t xml:space="preserve">  I: Integer;</w:t>
        <w:br/>
        <w:t xml:space="preserve">  lEndpoint: TRecorderMic185Endpoint;</w:t>
        <w:br/>
        <w:t xml:space="preserve">  lHost: string;</w:t>
        <w:br/>
        <w:t>begin</w:t>
        <w:br/>
        <w:t xml:space="preserve">  Result := nil;</w:t>
        <w:br/>
        <w:t xml:space="preserve">  lHost := Trim(AHost);</w:t>
        <w:br/>
        <w:t xml:space="preserve">  if lHost = '' then</w:t>
        <w:br/>
        <w:t xml:space="preserve">    Exit;</w:t>
        <w:br/>
        <w:t xml:space="preserve">  for I := 0 to AList.Count - 1 do</w:t>
        <w:br/>
        <w:t xml:space="preserve">  begin</w:t>
        <w:br/>
        <w:t xml:space="preserve">    lEndpoint := TRecorderMic185Endpoint(AList[I]);</w:t>
        <w:br/>
        <w:t xml:space="preserve">    if SameText(lEndpoint.Host, lHost) and (lEndpoint.Port = APort) then</w:t>
        <w:br/>
        <w:t xml:space="preserve">      Exit(lEndpoint);</w:t>
        <w:br/>
        <w:t xml:space="preserve">  end;</w:t>
        <w:br/>
        <w:t xml:space="preserve">  if not ACreate then</w:t>
        <w:br/>
        <w:t xml:space="preserve">    Exit;</w:t>
        <w:br/>
        <w:t xml:space="preserve">  Result := TRecorderMic185Endpoint.Create;</w:t>
        <w:br/>
        <w:t xml:space="preserve">  Result.Host := lHost;</w:t>
        <w:br/>
        <w:t xml:space="preserve">  Result.Port := APort;</w:t>
        <w:br/>
        <w:t xml:space="preserve">  AList.Add(Result);</w:t>
        <w:br/>
        <w:t>end;</w:t>
        <w:br/>
        <w:br/>
        <w:t>procedure RecorderMic185RuntimeAttach(const AHost: string; APort: Word;</w:t>
        <w:br/>
        <w:t xml:space="preserve">  ASerialNumber, ASoftVersion: LongWord; AAcquiring: Boolean);</w:t>
        <w:br/>
        <w:t>var</w:t>
        <w:br/>
        <w:t xml:space="preserve">  lEndpoint: TRecorderMic185Endpoint;</w:t>
        <w:br/>
        <w:t xml:space="preserve">  lList: TList;</w:t>
        <w:br/>
        <w:t xml:space="preserve">  lLogHost: string;</w:t>
        <w:br/>
        <w:t xml:space="preserve">  lLogPort: Word;</w:t>
        <w:br/>
        <w:t>begin</w:t>
        <w:br/>
        <w:t xml:space="preserve">  RecorderMic185RuntimeInit;</w:t>
        <w:br/>
        <w:t xml:space="preserve">  lList := gMic185Endpoints.LockList;</w:t>
        <w:br/>
        <w:t xml:space="preserve">  try</w:t>
        <w:br/>
        <w:t xml:space="preserve">    lEndpoint := RecorderMic185RuntimeFindLocked(lList, AHost, APort, True);</w:t>
        <w:br/>
        <w:t xml:space="preserve">    if lEndpoint = nil then Exit;</w:t>
        <w:br/>
        <w:t xml:space="preserve">    lEndpoint.SocketBusy := True;</w:t>
        <w:br/>
        <w:t xml:space="preserve">    lEndpoint.Acquiring := AAcquiring;</w:t>
        <w:br/>
        <w:t xml:space="preserve">    lEndpoint.SerialNumber := ASerialNumber;</w:t>
        <w:br/>
        <w:t xml:space="preserve">    lEndpoint.SoftVersion := ASoftVersion;</w:t>
        <w:br/>
        <w:t xml:space="preserve">    lLogHost := lEndpoint.Host;</w:t>
        <w:br/>
        <w:t xml:space="preserve">    lLogPort := lEndpoint.Port;</w:t>
        <w:br/>
        <w:t xml:space="preserve">  finally</w:t>
        <w:br/>
        <w:t xml:space="preserve">    gMic185Endpoints.UnlockList;</w:t>
        <w:br/>
        <w:t xml:space="preserve">  end;</w:t>
        <w:br/>
        <w:t xml:space="preserve">  RecorderMic185RuntimeLog(Format(</w:t>
        <w:br/>
        <w:t xml:space="preserve">    'RuntimeAttach %s:%d busy=1 acquiring=%s sn=%d',</w:t>
        <w:br/>
        <w:t xml:space="preserve">    [lLogHost, lLogPort, BoolToStr(AAcquiring, True),</w:t>
        <w:br/>
        <w:t xml:space="preserve">     ASerialNumber]));</w:t>
        <w:br/>
        <w:t>end;</w:t>
        <w:br/>
        <w:br/>
        <w:t>procedure RecorderMic185RuntimeSetAcquiring(const AHost: string; APort: Word;</w:t>
      </w:r>
    </w:p>
    <w:p>
      <w:pPr>
        <w:pStyle w:val="SourceCode"/>
      </w:pPr>
      <w:r>
        <w:rPr>
          <w:rFonts w:ascii="Consolas" w:hAnsi="Consolas" w:cs="Consolas"/>
          <w:sz w:val="13"/>
        </w:rPr>
        <w:t xml:space="preserve">  AAcquiring: Boolean);</w:t>
        <w:br/>
        <w:t>var</w:t>
        <w:br/>
        <w:t xml:space="preserve">  lEndpoint: TRecorderMic185Endpoint;</w:t>
        <w:br/>
        <w:t xml:space="preserve">  lList: TList;</w:t>
        <w:br/>
        <w:t>begin</w:t>
        <w:br/>
        <w:t xml:space="preserve">  RecorderMic185RuntimeInit;</w:t>
        <w:br/>
        <w:t xml:space="preserve">  lList := gMic185Endpoints.LockList;</w:t>
        <w:br/>
        <w:t xml:space="preserve">  try</w:t>
        <w:br/>
        <w:t xml:space="preserve">    lEndpoint := RecorderMic185RuntimeFindLocked(lList, AHost, APort, False);</w:t>
        <w:br/>
        <w:t xml:space="preserve">    if lEndpoint = nil then Exit;</w:t>
        <w:br/>
        <w:t xml:space="preserve">    lEndpoint.Acquiring := AAcquiring;</w:t>
        <w:br/>
        <w:t xml:space="preserve">  finally</w:t>
        <w:br/>
        <w:t xml:space="preserve">    gMic185Endpoints.UnlockList;</w:t>
        <w:br/>
        <w:t xml:space="preserve">  end;</w:t>
        <w:br/>
        <w:t xml:space="preserve">  RecorderMic185RuntimeLog(Format('RuntimeAcquire %s:%d acquiring=%s',</w:t>
        <w:br/>
        <w:t xml:space="preserve">    [Trim(AHost), APort, BoolToStr(AAcquiring, True)]));</w:t>
        <w:br/>
        <w:t>end;</w:t>
        <w:br/>
        <w:br/>
        <w:t>procedure RecorderMic185RuntimeUpdateInfo(const AHost: string; APort: Word;</w:t>
        <w:br/>
        <w:t xml:space="preserve">  ASerialNumber, ASoftVersion: LongWord);</w:t>
        <w:br/>
        <w:t>var</w:t>
        <w:br/>
        <w:t xml:space="preserve">  lEndpoint: TRecorderMic185Endpoint;</w:t>
        <w:br/>
        <w:t xml:space="preserve">  lList: TList;</w:t>
        <w:br/>
        <w:t>begin</w:t>
        <w:br/>
        <w:t xml:space="preserve">  RecorderMic185RuntimeInit;</w:t>
        <w:br/>
        <w:t xml:space="preserve">  lList := gMic185Endpoints.LockList;</w:t>
        <w:br/>
        <w:t xml:space="preserve">  try</w:t>
        <w:br/>
        <w:t xml:space="preserve">    lEndpoint := RecorderMic185RuntimeFindLocked(lList, AHost, APort, True);</w:t>
        <w:br/>
        <w:t xml:space="preserve">    if lEndpoint = nil then Exit;</w:t>
        <w:br/>
        <w:t xml:space="preserve">    if ASerialNumber &lt;&gt; 0 then lEndpoint.SerialNumber := ASerialNumber;</w:t>
        <w:br/>
        <w:t xml:space="preserve">    if ASoftVersion &lt;&gt; 0 then lEndpoint.SoftVersion := ASoftVersion;</w:t>
        <w:br/>
        <w:t xml:space="preserve">  finally</w:t>
        <w:br/>
        <w:t xml:space="preserve">    gMic185Endpoints.UnlockList;</w:t>
        <w:br/>
        <w:t xml:space="preserve">  end;</w:t>
        <w:br/>
        <w:t>end;</w:t>
        <w:br/>
        <w:br/>
        <w:t>procedure RecorderMic185RuntimeHoldBusy(const AHost: string; APort: Word;</w:t>
        <w:br/>
        <w:t xml:space="preserve">  AHold: Boolean);</w:t>
        <w:br/>
        <w:t>var</w:t>
        <w:br/>
        <w:t xml:space="preserve">  lEndpoint: TRecorderMic185Endpoint;</w:t>
        <w:br/>
        <w:t xml:space="preserve">  lList: TList;</w:t>
        <w:br/>
        <w:t>begin</w:t>
        <w:br/>
        <w:t xml:space="preserve">  RecorderMic185RuntimeInit;</w:t>
        <w:br/>
        <w:t xml:space="preserve">  lList := gMic185Endpoints.LockList;</w:t>
        <w:br/>
        <w:t xml:space="preserve">  try</w:t>
        <w:br/>
        <w:t xml:space="preserve">    lEndpoint := RecorderMic185RuntimeFindLocked(lList, AHost, APort, AHold);</w:t>
        <w:br/>
        <w:t xml:space="preserve">    if lEndpoint = nil then Exit;</w:t>
        <w:br/>
        <w:t xml:space="preserve">    lEndpoint.HoldBusy := AHold;</w:t>
        <w:br/>
        <w:t xml:space="preserve">  finally</w:t>
        <w:br/>
        <w:t xml:space="preserve">    gMic185Endpoints.UnlockList;</w:t>
        <w:br/>
        <w:t xml:space="preserve">  end;</w:t>
        <w:br/>
        <w:t xml:space="preserve">  if not AHold then Exit;</w:t>
        <w:br/>
        <w:t xml:space="preserve">  RecorderMic185RuntimeLog(Format('RuntimeHoldBusy %s:%d hold=1',</w:t>
        <w:br/>
        <w:t xml:space="preserve">    [Trim(AHost), APort]));</w:t>
        <w:br/>
        <w:t>end;</w:t>
        <w:br/>
        <w:br/>
        <w:t>procedure RecorderMic185RuntimeDetach(const AHost: string; APort: Word);</w:t>
        <w:br/>
        <w:t>var</w:t>
        <w:br/>
        <w:t xml:space="preserve">  lEndpoint: TRecorderMic185Endpoint;</w:t>
        <w:br/>
        <w:t xml:space="preserve">  lList: TList;</w:t>
        <w:br/>
        <w:t xml:space="preserve">  lSerialNumber: LongWord;</w:t>
        <w:br/>
        <w:t>begin</w:t>
        <w:br/>
        <w:t xml:space="preserve">  RecorderMic185RuntimeInit;</w:t>
        <w:br/>
        <w:t xml:space="preserve">  lList := gMic185Endpoints.LockList;</w:t>
        <w:br/>
        <w:t xml:space="preserve">  try</w:t>
        <w:br/>
        <w:t xml:space="preserve">    lEndpoint := RecorderMic185RuntimeFindLocked(lList, AHost, APort, False);</w:t>
        <w:br/>
        <w:t xml:space="preserve">    if lEndpoint = nil then Exit;</w:t>
        <w:br/>
        <w:t xml:space="preserve">    { Disconnect releases only the session. Keep the last confirmed identity. }</w:t>
        <w:br/>
        <w:t xml:space="preserve">    lEndpoint.SocketBusy := False;</w:t>
        <w:br/>
        <w:t xml:space="preserve">    lEndpoint.Acquiring := False;</w:t>
        <w:br/>
        <w:t xml:space="preserve">    lEndpoint.HoldBusy := False;</w:t>
        <w:br/>
        <w:t xml:space="preserve">    lSerialNumber := lEndpoint.SerialNumber;</w:t>
        <w:br/>
        <w:t xml:space="preserve">  finally</w:t>
        <w:br/>
        <w:t xml:space="preserve">    gMic185Endpoints.UnlockList;</w:t>
        <w:br/>
        <w:t xml:space="preserve">  end;</w:t>
        <w:br/>
        <w:t xml:space="preserve">  RecorderMic185RuntimeLog(Format('RuntimeDetach %s:%d keep sn=%d',</w:t>
        <w:br/>
        <w:t xml:space="preserve">    [Trim(AHost), APort, lSerialNumber]));</w:t>
        <w:br/>
        <w:t>end;</w:t>
        <w:br/>
        <w:br/>
        <w:t>function RecorderMic185RuntimeHasForeignTcpClient(const AHost: string; APort: Word;</w:t>
        <w:br/>
        <w:t xml:space="preserve">  AClient: TObject): Boolean;</w:t>
        <w:br/>
        <w:t>var</w:t>
        <w:br/>
        <w:t xml:space="preserve">  I: Integer;</w:t>
        <w:br/>
        <w:t xml:space="preserve">  lHost: string;</w:t>
        <w:br/>
        <w:t xml:space="preserve">  lList: TList;</w:t>
        <w:br/>
        <w:t xml:space="preserve">  lRef: TRecorderMic185TcpClientRef;</w:t>
        <w:br/>
        <w:t>begin</w:t>
        <w:br/>
        <w:t xml:space="preserve">  Result := False;</w:t>
        <w:br/>
        <w:t xml:space="preserve">  lHost := Trim(AHost);</w:t>
        <w:br/>
        <w:t xml:space="preserve">  if (lHost = '') or (gMic185TcpClients = nil) then</w:t>
      </w:r>
    </w:p>
    <w:p>
      <w:pPr>
        <w:pStyle w:val="SourceCode"/>
      </w:pPr>
      <w:r>
        <w:rPr>
          <w:rFonts w:ascii="Consolas" w:hAnsi="Consolas" w:cs="Consolas"/>
          <w:sz w:val="13"/>
        </w:rPr>
        <w:t xml:space="preserve">    Exit;</w:t>
        <w:br/>
        <w:t xml:space="preserve">  lList := gMic185TcpClients.LockList;</w:t>
        <w:br/>
        <w:t xml:space="preserve">  try</w:t>
        <w:br/>
        <w:t xml:space="preserve">    for I := 0 to lList.Count - 1 do</w:t>
        <w:br/>
        <w:t xml:space="preserve">    begin</w:t>
        <w:br/>
        <w:t xml:space="preserve">      lRef := TRecorderMic185TcpClientRef(lList[I]);</w:t>
        <w:br/>
        <w:t xml:space="preserve">      if (lRef.Client &lt;&gt; AClient) and SameText(lRef.Host, lHost) and</w:t>
        <w:br/>
        <w:t xml:space="preserve">        (lRef.Port = APort) then</w:t>
        <w:br/>
        <w:t xml:space="preserve">        Exit(True);</w:t>
        <w:br/>
        <w:t xml:space="preserve">    end;</w:t>
        <w:br/>
        <w:t xml:space="preserve">  finally</w:t>
        <w:br/>
        <w:t xml:space="preserve">    gMic185TcpClients.UnlockList;</w:t>
        <w:br/>
        <w:t xml:space="preserve">  end;</w:t>
        <w:br/>
        <w:t>end;</w:t>
        <w:br/>
        <w:br/>
        <w:t>procedure RecorderMic185RuntimeRegisterTcpClient(AClient: TObject;</w:t>
        <w:br/>
        <w:t xml:space="preserve">  const AHost: string; APort: Word);</w:t>
        <w:br/>
        <w:t>var</w:t>
        <w:br/>
        <w:t xml:space="preserve">  lRef: TRecorderMic185TcpClientRef;</w:t>
        <w:br/>
        <w:t xml:space="preserve">  lList: TList;</w:t>
        <w:br/>
        <w:t>begin</w:t>
        <w:br/>
        <w:t xml:space="preserve">  if AClient = nil then</w:t>
        <w:br/>
        <w:t xml:space="preserve">    Exit;</w:t>
        <w:br/>
        <w:t xml:space="preserve">  RecorderMic185RuntimeUnregisterTcpClient(AClient);</w:t>
        <w:br/>
        <w:t xml:space="preserve">  RecorderMic185RuntimeInit;</w:t>
        <w:br/>
        <w:t xml:space="preserve">  lRef := TRecorderMic185TcpClientRef.Create;</w:t>
        <w:br/>
        <w:t xml:space="preserve">  lRef.Client := AClient;</w:t>
        <w:br/>
        <w:t xml:space="preserve">  lRef.Host := Trim(AHost);</w:t>
        <w:br/>
        <w:t xml:space="preserve">  lRef.Port := APort;</w:t>
        <w:br/>
        <w:t xml:space="preserve">  lList := gMic185TcpClients.LockList;</w:t>
        <w:br/>
        <w:t xml:space="preserve">  try</w:t>
        <w:br/>
        <w:t xml:space="preserve">    lList.Add(lRef);</w:t>
        <w:br/>
        <w:t xml:space="preserve">  finally</w:t>
        <w:br/>
        <w:t xml:space="preserve">    gMic185TcpClients.UnlockList;</w:t>
        <w:br/>
        <w:t xml:space="preserve">  end;</w:t>
        <w:br/>
        <w:t xml:space="preserve">  RecorderMic185RuntimeLog(Format('TcpClientRegister %s:%d client=%p',</w:t>
        <w:br/>
        <w:t xml:space="preserve">    [lRef.Host, lRef.Port, Pointer(AClient)]));</w:t>
        <w:br/>
        <w:t>end;</w:t>
        <w:br/>
        <w:br/>
        <w:t>procedure RecorderMic185RuntimeUnregisterTcpClient(AClient: TObject);</w:t>
        <w:br/>
        <w:t>var</w:t>
        <w:br/>
        <w:t xml:space="preserve">  I: Integer;</w:t>
        <w:br/>
        <w:t xml:space="preserve">  lList: TList;</w:t>
        <w:br/>
        <w:t xml:space="preserve">  lRef: TRecorderMic185TcpClientRef;</w:t>
        <w:br/>
        <w:t>begin</w:t>
        <w:br/>
        <w:t xml:space="preserve">  if (AClient = nil) or (gMic185TcpClients = nil) then</w:t>
        <w:br/>
        <w:t xml:space="preserve">    Exit;</w:t>
        <w:br/>
        <w:t xml:space="preserve">  lList := gMic185TcpClients.LockList;</w:t>
        <w:br/>
        <w:t xml:space="preserve">  try</w:t>
        <w:br/>
        <w:t xml:space="preserve">    for I := lList.Count - 1 downto 0 do</w:t>
        <w:br/>
        <w:t xml:space="preserve">    begin</w:t>
        <w:br/>
        <w:t xml:space="preserve">      lRef := TRecorderMic185TcpClientRef(lList[I]);</w:t>
        <w:br/>
        <w:t xml:space="preserve">      if lRef.Client = AClient then</w:t>
        <w:br/>
        <w:t xml:space="preserve">      begin</w:t>
        <w:br/>
        <w:t xml:space="preserve">        RecorderMic185RuntimeLog(Format('TcpClientUnregister %s:%d client=%p',</w:t>
        <w:br/>
        <w:t xml:space="preserve">          [lRef.Host, lRef.Port, Pointer(AClient)]));</w:t>
        <w:br/>
        <w:t xml:space="preserve">        lRef.Free;</w:t>
        <w:br/>
        <w:t xml:space="preserve">        lList.Delete(I);</w:t>
        <w:br/>
        <w:t xml:space="preserve">      end;</w:t>
        <w:br/>
        <w:t xml:space="preserve">    end;</w:t>
        <w:br/>
        <w:t xml:space="preserve">  finally</w:t>
        <w:br/>
        <w:t xml:space="preserve">    gMic185TcpClients.UnlockList;</w:t>
        <w:br/>
        <w:t xml:space="preserve">  end;</w:t>
        <w:br/>
        <w:t>end;</w:t>
        <w:br/>
        <w:br/>
        <w:t>function RecorderMic185RuntimeTcpClientCount(const AHost: string; APort: Word): Integer;</w:t>
        <w:br/>
        <w:t>var</w:t>
        <w:br/>
        <w:t xml:space="preserve">  I: Integer;</w:t>
        <w:br/>
        <w:t xml:space="preserve">  lHost: string;</w:t>
        <w:br/>
        <w:t xml:space="preserve">  lList: TList;</w:t>
        <w:br/>
        <w:t xml:space="preserve">  lRef: TRecorderMic185TcpClientRef;</w:t>
        <w:br/>
        <w:t>begin</w:t>
        <w:br/>
        <w:t xml:space="preserve">  Result := 0;</w:t>
        <w:br/>
        <w:t xml:space="preserve">  lHost := Trim(AHost);</w:t>
        <w:br/>
        <w:t xml:space="preserve">  if (lHost = '') or (gMic185TcpClients = nil) then</w:t>
        <w:br/>
        <w:t xml:space="preserve">    Exit;</w:t>
        <w:br/>
        <w:t xml:space="preserve">  lList := gMic185TcpClients.LockList;</w:t>
        <w:br/>
        <w:t xml:space="preserve">  try</w:t>
        <w:br/>
        <w:t xml:space="preserve">    for I := 0 to lList.Count - 1 do</w:t>
        <w:br/>
        <w:t xml:space="preserve">    begin</w:t>
        <w:br/>
        <w:t xml:space="preserve">      lRef := TRecorderMic185TcpClientRef(lList[I]);</w:t>
        <w:br/>
        <w:t xml:space="preserve">      if SameText(lRef.Host, lHost) and (lRef.Port = APort) then</w:t>
        <w:br/>
        <w:t xml:space="preserve">        Inc(Result);</w:t>
        <w:br/>
        <w:t xml:space="preserve">    end;</w:t>
        <w:br/>
        <w:t xml:space="preserve">  finally</w:t>
        <w:br/>
        <w:t xml:space="preserve">    gMic185TcpClients.UnlockList;</w:t>
        <w:br/>
        <w:t xml:space="preserve">  end;</w:t>
        <w:br/>
        <w:t>end;</w:t>
        <w:br/>
        <w:br/>
        <w:t>function RecorderMic185RuntimeIsBusy(const AHost: string; APort: Word): Boolean;</w:t>
      </w:r>
    </w:p>
    <w:p>
      <w:pPr>
        <w:pStyle w:val="SourceCode"/>
      </w:pPr>
      <w:r>
        <w:rPr>
          <w:rFonts w:ascii="Consolas" w:hAnsi="Consolas" w:cs="Consolas"/>
          <w:sz w:val="13"/>
        </w:rPr>
        <w:t>var</w:t>
        <w:br/>
        <w:t xml:space="preserve">  lEndpoint: TRecorderMic185Endpoint;</w:t>
        <w:br/>
        <w:t xml:space="preserve">  lList: TList;</w:t>
        <w:br/>
        <w:t>begin</w:t>
        <w:br/>
        <w:t xml:space="preserve">  RecorderMic185RuntimeInit;</w:t>
        <w:br/>
        <w:t xml:space="preserve">  lList := gMic185Endpoints.LockList;</w:t>
        <w:br/>
        <w:t xml:space="preserve">  try</w:t>
        <w:br/>
        <w:t xml:space="preserve">    lEndpoint := RecorderMic185RuntimeFindLocked(lList, AHost, APort, False);</w:t>
        <w:br/>
        <w:t xml:space="preserve">    Result := (lEndpoint &lt;&gt; nil) and</w:t>
        <w:br/>
        <w:t xml:space="preserve">      (lEndpoint.SocketBusy or lEndpoint.Acquiring or lEndpoint.HoldBusy);</w:t>
        <w:br/>
        <w:t xml:space="preserve">  finally</w:t>
        <w:br/>
        <w:t xml:space="preserve">    gMic185Endpoints.UnlockList;</w:t>
        <w:br/>
        <w:t xml:space="preserve">  end;</w:t>
        <w:br/>
        <w:t xml:space="preserve">  Result := Result or (RecorderMic185RuntimeTcpClientCount(AHost, APort) &gt; 0);</w:t>
        <w:br/>
        <w:t>end;</w:t>
        <w:br/>
        <w:br/>
        <w:t>function RecorderMic185SelfTestProbeTcpOpenCount: Integer;</w:t>
        <w:br/>
        <w:t>begin</w:t>
        <w:br/>
        <w:t xml:space="preserve">  Result := gMic185ProbeTcpOpenCount;</w:t>
        <w:br/>
        <w:t>end;</w:t>
        <w:br/>
        <w:br/>
        <w:t>procedure RecorderMic185SelfTestResetProbeTcpOpenCount;</w:t>
        <w:br/>
        <w:t>begin</w:t>
        <w:br/>
        <w:t xml:space="preserve">  gMic185ProbeTcpOpenCount := 0;</w:t>
        <w:br/>
        <w:t>end;</w:t>
        <w:br/>
        <w:br/>
        <w:t>procedure RecorderMic185RuntimeNoteProbeTcpOpen;</w:t>
        <w:br/>
        <w:t>begin</w:t>
        <w:br/>
        <w:t xml:space="preserve">  Inc(gMic185ProbeTcpOpenCount);</w:t>
        <w:br/>
        <w:t>end;</w:t>
        <w:br/>
        <w:br/>
        <w:t>function RecorderMic185RuntimeTryGetInfo(const AHost: string; APort: Word;</w:t>
        <w:br/>
        <w:t xml:space="preserve">  out ASerialNumber: LongWord; out AVersionText: string): Boolean;</w:t>
        <w:br/>
        <w:t>var</w:t>
        <w:br/>
        <w:t xml:space="preserve">  lEndpoint: TRecorderMic185Endpoint;</w:t>
        <w:br/>
        <w:t xml:space="preserve">  lList: TList;</w:t>
        <w:br/>
        <w:t>begin</w:t>
        <w:br/>
        <w:t xml:space="preserve">  Result := False;</w:t>
        <w:br/>
        <w:t xml:space="preserve">  ASerialNumber := 0;</w:t>
        <w:br/>
        <w:t xml:space="preserve">  AVersionText := '';</w:t>
        <w:br/>
        <w:t xml:space="preserve">  RecorderMic185RuntimeInit;</w:t>
        <w:br/>
        <w:t xml:space="preserve">  lList := gMic185Endpoints.LockList;</w:t>
        <w:br/>
        <w:t xml:space="preserve">  try</w:t>
        <w:br/>
        <w:t xml:space="preserve">    lEndpoint := RecorderMic185RuntimeFindLocked(lList, AHost, APort, False);</w:t>
        <w:br/>
        <w:t xml:space="preserve">    if lEndpoint = nil then Exit;</w:t>
        <w:br/>
        <w:t xml:space="preserve">    ASerialNumber := lEndpoint.SerialNumber;</w:t>
        <w:br/>
        <w:t xml:space="preserve">    if lEndpoint.SoftVersion &lt;&gt; 0 then</w:t>
        <w:br/>
        <w:t xml:space="preserve">      AVersionText := Mic185FormatSoftVersion(lEndpoint.SoftVersion);</w:t>
        <w:br/>
        <w:t xml:space="preserve">    Result := True;</w:t>
        <w:br/>
        <w:t xml:space="preserve">  finally</w:t>
        <w:br/>
        <w:t xml:space="preserve">    gMic185Endpoints.UnlockList;</w:t>
        <w:br/>
        <w:t xml:space="preserve">  end;</w:t>
        <w:br/>
        <w:t>end;</w:t>
        <w:br/>
        <w:br/>
        <w:t>initialization</w:t>
        <w:br/>
        <w:t xml:space="preserve">  InitCriticalSection(gMic185InitLock);</w:t>
        <w:br/>
        <w:br/>
        <w:t>finalization</w:t>
        <w:br/>
        <w:t xml:space="preserve">  if gMic185TcpClients &lt;&gt; nil then</w:t>
        <w:br/>
        <w:t xml:space="preserve">  begin</w:t>
        <w:br/>
        <w:t xml:space="preserve">    with gMic185TcpClients.LockList do</w:t>
        <w:br/>
        <w:t xml:space="preserve">    try</w:t>
        <w:br/>
        <w:t xml:space="preserve">      while Count &gt; 0 do</w:t>
        <w:br/>
        <w:t xml:space="preserve">      begin</w:t>
        <w:br/>
        <w:t xml:space="preserve">        TRecorderMic185TcpClientRef(Items[0]).Free;</w:t>
        <w:br/>
        <w:t xml:space="preserve">        Delete(0);</w:t>
        <w:br/>
        <w:t xml:space="preserve">      end;</w:t>
        <w:br/>
        <w:t xml:space="preserve">    finally</w:t>
        <w:br/>
        <w:t xml:space="preserve">      gMic185TcpClients.UnlockList;</w:t>
        <w:br/>
        <w:t xml:space="preserve">    end;</w:t>
        <w:br/>
        <w:t xml:space="preserve">    FreeAndNil(gMic185TcpClients);</w:t>
        <w:br/>
        <w:t xml:space="preserve">  end;</w:t>
        <w:br/>
        <w:t xml:space="preserve">  if gMic185Endpoints &lt;&gt; nil then</w:t>
        <w:br/>
        <w:t xml:space="preserve">  begin</w:t>
        <w:br/>
        <w:t xml:space="preserve">    with gMic185Endpoints.LockList do</w:t>
        <w:br/>
        <w:t xml:space="preserve">    try</w:t>
        <w:br/>
        <w:t xml:space="preserve">      while Count &gt; 0 do</w:t>
        <w:br/>
        <w:t xml:space="preserve">      begin</w:t>
        <w:br/>
        <w:t xml:space="preserve">        TRecorderMic185Endpoint(Items[0]).Free;</w:t>
        <w:br/>
        <w:t xml:space="preserve">        Delete(0);</w:t>
        <w:br/>
        <w:t xml:space="preserve">      end;</w:t>
        <w:br/>
        <w:t xml:space="preserve">    finally</w:t>
        <w:br/>
        <w:t xml:space="preserve">      gMic185Endpoints.UnlockList;</w:t>
        <w:br/>
        <w:t xml:space="preserve">    end;</w:t>
        <w:br/>
        <w:t xml:space="preserve">    FreeAndNil(gMic185Endpoints);</w:t>
        <w:br/>
        <w:t xml:space="preserve">  end;</w:t>
        <w:br/>
        <w:t xml:space="preserve">  DoneCriticalSection(gMic185InitLock);</w:t>
        <w:br/>
        <w:br/>
        <w:t>end.</w:t>
        <w:br/>
      </w:r>
    </w:p>
    <w:p>
      <w:pPr>
        <w:pStyle w:val="Heading2"/>
      </w:pPr>
      <w:r>
        <w:t>Device\uRecorderAcquirePhase.pas</w:t>
      </w:r>
    </w:p>
    <w:p>
      <w:pPr>
        <w:pStyle w:val="FileMeta"/>
      </w:pPr>
      <w:r>
        <w:t>Путь: D:\works\OburecGH\Lazarus\RecorderLnx\Device\uRecorderAcquirePhase.pas | Кодировка: utf-8-sig | Строк: 232</w:t>
      </w:r>
    </w:p>
    <w:p>
      <w:pPr>
        <w:pStyle w:val="SourceCode"/>
      </w:pPr>
      <w:r>
        <w:rPr>
          <w:rFonts w:ascii="Consolas" w:hAnsi="Consolas" w:cs="Consolas"/>
          <w:sz w:val="13"/>
        </w:rPr>
        <w:t>unit uRecorderAcquirePhase;</w:t>
        <w:br/>
        <w:br/>
        <w:t>{</w:t>
        <w:br/>
        <w:t xml:space="preserve">  Общие этапы захвата и расчёт интервалов ожидания потоков.</w:t>
        <w:br/>
        <w:br/>
        <w:t xml:space="preserve">  MIC-140 наследует или переопределяет тайминги; этапы не должны</w:t>
        <w:br/>
        <w:t xml:space="preserve">  опираться на разрозненные Sleep в коде потоков.</w:t>
        <w:br/>
        <w:br/>
        <w:t xml:space="preserve">  См. Docs/devices/mic140/acquisition_rules.md</w:t>
        <w:br/>
        <w:t>}</w:t>
        <w:br/>
        <w:br/>
        <w:t>{$mode objfpc}{$H+}</w:t>
        <w:br/>
        <w:br/>
        <w:t>interface</w:t>
        <w:br/>
        <w:br/>
        <w:t>uses</w:t>
        <w:br/>
        <w:t xml:space="preserve">  SysUtils, SyncObjs, Math;</w:t>
        <w:br/>
        <w:br/>
        <w:t>type</w:t>
        <w:br/>
        <w:t xml:space="preserve">  TRecorderAcquirePhase = (</w:t>
        <w:br/>
        <w:t xml:space="preserve">    rapOffline,</w:t>
        <w:br/>
        <w:t xml:space="preserve">    rapIdle,</w:t>
        <w:br/>
        <w:t xml:space="preserve">    rapAcquiring,</w:t>
        <w:br/>
        <w:t xml:space="preserve">    rapStopping,</w:t>
        <w:br/>
        <w:t xml:space="preserve">    rapError</w:t>
        <w:br/>
        <w:t xml:space="preserve">  );</w:t>
        <w:br/>
        <w:br/>
        <w:t xml:space="preserve">  { Базовый расчёт интервалов. Наследники задают частоту и период блока. }</w:t>
        <w:br/>
        <w:t xml:space="preserve">  TRecorderAcquireTimingBase = class(TObject)</w:t>
        <w:br/>
        <w:t xml:space="preserve">  protected</w:t>
        <w:br/>
        <w:t xml:space="preserve">    fPollFrequencyHz: Double;</w:t>
        <w:br/>
        <w:t xml:space="preserve">    fUpdatePeriodMs: Cardinal;</w:t>
        <w:br/>
        <w:t xml:space="preserve">    function NormalizedUpdatePeriodMs: Cardinal;</w:t>
        <w:br/>
        <w:t xml:space="preserve">  public</w:t>
        <w:br/>
        <w:t xml:space="preserve">    constructor Create(APollFrequencyHz: Double; AUpdatePeriodMs: Cardinal);</w:t>
        <w:br/>
        <w:t xml:space="preserve">    {</w:t>
        <w:br/>
        <w:t xml:space="preserve">      Единственный интервал прореживания в режиме опроса (кратность периода блока).</w:t>
        <w:br/>
        <w:t xml:space="preserve">    }</w:t>
        <w:br/>
        <w:t xml:space="preserve">    function AcquirePacingMs: Cardinal; virtual;</w:t>
        <w:br/>
        <w:t xml:space="preserve">    { Ожидание, когда опрос ещё не запущен или прибор остановлен. }</w:t>
        <w:br/>
        <w:t xml:space="preserve">    function IdleWaitMs: Cardinal; virtual;</w:t>
        <w:br/>
        <w:t xml:space="preserve">    function ReadTimeoutMs: Cardinal; virtual;</w:t>
        <w:br/>
        <w:t xml:space="preserve">    {</w:t>
        <w:br/>
        <w:t xml:space="preserve">      Ожидание в потоке разбора, когда буфер пуст (проверка остановки потока).</w:t>
        <w:br/>
        <w:t xml:space="preserve">      Не использовать как второй pacing в потоке чтения.</w:t>
        <w:br/>
        <w:t xml:space="preserve">    }</w:t>
        <w:br/>
        <w:t xml:space="preserve">    function PublishBlockWaitMs: Cardinal; virtual;</w:t>
        <w:br/>
        <w:t xml:space="preserve">  end;</w:t>
        <w:br/>
        <w:br/>
        <w:t xml:space="preserve">  TRecorderAcquirePhaseFsm = class(TObject)</w:t>
        <w:br/>
        <w:t xml:space="preserve">  private</w:t>
        <w:br/>
        <w:t xml:space="preserve">    fLock: TCriticalSection;</w:t>
        <w:br/>
        <w:t xml:space="preserve">    fPhase: TRecorderAcquirePhase;</w:t>
        <w:br/>
        <w:t xml:space="preserve">    fErrorText: string;</w:t>
        <w:br/>
        <w:t xml:space="preserve">    fTiming: TRecorderAcquireTimingBase;</w:t>
        <w:br/>
        <w:t xml:space="preserve">  public</w:t>
        <w:br/>
        <w:t xml:space="preserve">    constructor Create(ATiming: TRecorderAcquireTimingBase); reintroduce;</w:t>
        <w:br/>
        <w:t xml:space="preserve">    destructor Destroy; override;</w:t>
        <w:br/>
        <w:t xml:space="preserve">    procedure Reset;</w:t>
        <w:br/>
        <w:t xml:space="preserve">    procedure SetPhase(APhase: TRecorderAcquirePhase; const AErrorText: string = '');</w:t>
        <w:br/>
        <w:t xml:space="preserve">    function CurrentPhase: TRecorderAcquirePhase;</w:t>
        <w:br/>
        <w:t xml:space="preserve">    function ErrorText: string;</w:t>
        <w:br/>
        <w:t xml:space="preserve">    function ShouldRead: Boolean;</w:t>
        <w:br/>
        <w:t xml:space="preserve">    function ShouldPublish: Boolean;</w:t>
        <w:br/>
        <w:t xml:space="preserve">    function IsActive: Boolean;</w:t>
        <w:br/>
        <w:t xml:space="preserve">    function AcquirePacingMs: Cardinal;</w:t>
        <w:br/>
        <w:t xml:space="preserve">    function IdleWaitMs: Cardinal;</w:t>
        <w:br/>
        <w:t xml:space="preserve">    function PublishBlockWaitMs: Cardinal;</w:t>
        <w:br/>
        <w:t xml:space="preserve">    property Timing: TRecorderAcquireTimingBase read fTiming;</w:t>
        <w:br/>
        <w:t xml:space="preserve">  end;</w:t>
        <w:br/>
        <w:br/>
        <w:t>function RecorderAcquirePhaseToText(APhase: TRecorderAcquirePhase): string;</w:t>
        <w:br/>
        <w:br/>
        <w:t>implementation</w:t>
        <w:br/>
        <w:br/>
        <w:t>constructor TRecorderAcquireTimingBase.Create(APollFrequencyHz: Double;</w:t>
        <w:br/>
        <w:t xml:space="preserve">  AUpdatePeriodMs: Cardinal);</w:t>
        <w:br/>
        <w:t>begin</w:t>
        <w:br/>
        <w:t xml:space="preserve">  inherited Create;</w:t>
        <w:br/>
        <w:t xml:space="preserve">  fPollFrequencyHz := APollFrequencyHz;</w:t>
        <w:br/>
        <w:t xml:space="preserve">  fUpdatePeriodMs := AUpdatePeriodMs;</w:t>
        <w:br/>
        <w:t>end;</w:t>
        <w:br/>
        <w:br/>
        <w:t>function TRecorderAcquireTimingBase.NormalizedUpdatePeriodMs: Cardinal;</w:t>
        <w:br/>
        <w:t>begin</w:t>
        <w:br/>
        <w:t xml:space="preserve">  if fUpdatePeriodMs = 0 then</w:t>
        <w:br/>
        <w:t xml:space="preserve">    Exit(200);</w:t>
        <w:br/>
        <w:t xml:space="preserve">  Result := fUpdatePeriodMs;</w:t>
        <w:br/>
        <w:t>end;</w:t>
        <w:br/>
      </w:r>
    </w:p>
    <w:p>
      <w:pPr>
        <w:pStyle w:val="SourceCode"/>
      </w:pPr>
      <w:r>
        <w:rPr>
          <w:rFonts w:ascii="Consolas" w:hAnsi="Consolas" w:cs="Consolas"/>
          <w:sz w:val="13"/>
        </w:rPr>
        <w:t>function TRecorderAcquireTimingBase.AcquirePacingMs: Cardinal;</w:t>
        <w:br/>
        <w:t>begin</w:t>
        <w:br/>
        <w:t xml:space="preserve">  Result := NormalizedUpdatePeriodMs;</w:t>
        <w:br/>
        <w:t>end;</w:t>
        <w:br/>
        <w:br/>
        <w:t>function TRecorderAcquireTimingBase.IdleWaitMs: Cardinal;</w:t>
        <w:br/>
        <w:t>begin</w:t>
        <w:br/>
        <w:t xml:space="preserve">  Result := Max(NormalizedUpdatePeriodMs, 100);</w:t>
        <w:br/>
        <w:t>end;</w:t>
        <w:br/>
        <w:br/>
        <w:t>function TRecorderAcquireTimingBase.ReadTimeoutMs: Cardinal;</w:t>
        <w:br/>
        <w:t>var</w:t>
        <w:br/>
        <w:t xml:space="preserve">  lBlockPeriodMs: Cardinal;</w:t>
        <w:br/>
        <w:t>begin</w:t>
        <w:br/>
        <w:t xml:space="preserve">  if fPollFrequencyHz &gt; 0.1 then</w:t>
        <w:br/>
        <w:t xml:space="preserve">    lBlockPeriodMs := Cardinal(Ceil(1500.0 / fPollFrequencyHz))</w:t>
        <w:br/>
        <w:t xml:space="preserve">  else</w:t>
        <w:br/>
        <w:t xml:space="preserve">    lBlockPeriodMs := NormalizedUpdatePeriodMs;</w:t>
        <w:br/>
        <w:t xml:space="preserve">  if lBlockPeriodMs &lt; 100 then</w:t>
        <w:br/>
        <w:t xml:space="preserve">    lBlockPeriodMs := 100;</w:t>
        <w:br/>
        <w:t xml:space="preserve">  Result := lBlockPeriodMs + 50;</w:t>
        <w:br/>
        <w:t>end;</w:t>
        <w:br/>
        <w:br/>
        <w:t>function TRecorderAcquireTimingBase.PublishBlockWaitMs: Cardinal;</w:t>
        <w:br/>
        <w:t>begin</w:t>
        <w:br/>
        <w:t xml:space="preserve">  Result := 1000;</w:t>
        <w:br/>
        <w:t>end;</w:t>
        <w:br/>
        <w:br/>
        <w:t>constructor TRecorderAcquirePhaseFsm.Create(ATiming: TRecorderAcquireTimingBase);</w:t>
        <w:br/>
        <w:t>begin</w:t>
        <w:br/>
        <w:t xml:space="preserve">  inherited Create;</w:t>
        <w:br/>
        <w:t xml:space="preserve">  fLock := TCriticalSection.Create;</w:t>
        <w:br/>
        <w:t xml:space="preserve">  fTiming := ATiming;</w:t>
        <w:br/>
        <w:t xml:space="preserve">  Reset;</w:t>
        <w:br/>
        <w:t>end;</w:t>
        <w:br/>
        <w:br/>
        <w:t>destructor TRecorderAcquirePhaseFsm.Destroy;</w:t>
        <w:br/>
        <w:t>begin</w:t>
        <w:br/>
        <w:t xml:space="preserve">  fLock.Free;</w:t>
        <w:br/>
        <w:t xml:space="preserve">  inherited Destroy;</w:t>
        <w:br/>
        <w:t>end;</w:t>
        <w:br/>
        <w:br/>
        <w:t>procedure TRecorderAcquirePhaseFsm.Reset;</w:t>
        <w:br/>
        <w:t>begin</w:t>
        <w:br/>
        <w:t xml:space="preserve">  fLock.Acquire;</w:t>
        <w:br/>
        <w:t xml:space="preserve">  try</w:t>
        <w:br/>
        <w:t xml:space="preserve">    fPhase := rapOffline;</w:t>
        <w:br/>
        <w:t xml:space="preserve">    fErrorText := '';</w:t>
        <w:br/>
        <w:t xml:space="preserve">  finally</w:t>
        <w:br/>
        <w:t xml:space="preserve">    fLock.Release;</w:t>
        <w:br/>
        <w:t xml:space="preserve">  end;</w:t>
        <w:br/>
        <w:t>end;</w:t>
        <w:br/>
        <w:br/>
        <w:t>procedure TRecorderAcquirePhaseFsm.SetPhase(APhase: TRecorderAcquirePhase;</w:t>
        <w:br/>
        <w:t xml:space="preserve">  const AErrorText: string);</w:t>
        <w:br/>
        <w:t>begin</w:t>
        <w:br/>
        <w:t xml:space="preserve">  fLock.Acquire;</w:t>
        <w:br/>
        <w:t xml:space="preserve">  try</w:t>
        <w:br/>
        <w:t xml:space="preserve">    fPhase := APhase;</w:t>
        <w:br/>
        <w:t xml:space="preserve">    if AErrorText &lt;&gt; '' then</w:t>
        <w:br/>
        <w:t xml:space="preserve">      fErrorText := AErrorText</w:t>
        <w:br/>
        <w:t xml:space="preserve">    else if APhase &lt;&gt; rapError then</w:t>
        <w:br/>
        <w:t xml:space="preserve">      fErrorText := '';</w:t>
        <w:br/>
        <w:t xml:space="preserve">  finally</w:t>
        <w:br/>
        <w:t xml:space="preserve">    fLock.Release;</w:t>
        <w:br/>
        <w:t xml:space="preserve">  end;</w:t>
        <w:br/>
        <w:t>end;</w:t>
        <w:br/>
        <w:br/>
        <w:t>function TRecorderAcquirePhaseFsm.CurrentPhase: TRecorderAcquirePhase;</w:t>
        <w:br/>
        <w:t>begin</w:t>
        <w:br/>
        <w:t xml:space="preserve">  fLock.Acquire;</w:t>
        <w:br/>
        <w:t xml:space="preserve">  try</w:t>
        <w:br/>
        <w:t xml:space="preserve">    Result := fPhase;</w:t>
        <w:br/>
        <w:t xml:space="preserve">  finally</w:t>
        <w:br/>
        <w:t xml:space="preserve">    fLock.Release;</w:t>
        <w:br/>
        <w:t xml:space="preserve">  end;</w:t>
        <w:br/>
        <w:t>end;</w:t>
        <w:br/>
        <w:br/>
        <w:t>function TRecorderAcquirePhaseFsm.ErrorText: string;</w:t>
        <w:br/>
        <w:t>begin</w:t>
        <w:br/>
        <w:t xml:space="preserve">  fLock.Acquire;</w:t>
        <w:br/>
        <w:t xml:space="preserve">  try</w:t>
        <w:br/>
        <w:t xml:space="preserve">    Result := fErrorText;</w:t>
        <w:br/>
        <w:t xml:space="preserve">  finally</w:t>
        <w:br/>
        <w:t xml:space="preserve">    fLock.Release;</w:t>
        <w:br/>
        <w:t xml:space="preserve">  end;</w:t>
        <w:br/>
        <w:t>end;</w:t>
        <w:br/>
        <w:br/>
        <w:t>function TRecorderAcquirePhaseFsm.ShouldRead: Boolean;</w:t>
        <w:br/>
        <w:t>begin</w:t>
      </w:r>
    </w:p>
    <w:p>
      <w:pPr>
        <w:pStyle w:val="SourceCode"/>
      </w:pPr>
      <w:r>
        <w:rPr>
          <w:rFonts w:ascii="Consolas" w:hAnsi="Consolas" w:cs="Consolas"/>
          <w:sz w:val="13"/>
        </w:rPr>
        <w:t xml:space="preserve">  Result := CurrentPhase = rapAcquiring;</w:t>
        <w:br/>
        <w:t>end;</w:t>
        <w:br/>
        <w:br/>
        <w:t>function TRecorderAcquirePhaseFsm.ShouldPublish: Boolean;</w:t>
        <w:br/>
        <w:t>begin</w:t>
        <w:br/>
        <w:t xml:space="preserve">  Result := CurrentPhase in [rapAcquiring, rapStopping];</w:t>
        <w:br/>
        <w:t>end;</w:t>
        <w:br/>
        <w:br/>
        <w:t>function TRecorderAcquirePhaseFsm.IsActive: Boolean;</w:t>
        <w:br/>
        <w:t>begin</w:t>
        <w:br/>
        <w:t xml:space="preserve">  Result := CurrentPhase in [rapAcquiring, rapStopping];</w:t>
        <w:br/>
        <w:t>end;</w:t>
        <w:br/>
        <w:br/>
        <w:t>function TRecorderAcquirePhaseFsm.AcquirePacingMs: Cardinal;</w:t>
        <w:br/>
        <w:t>begin</w:t>
        <w:br/>
        <w:t xml:space="preserve">  if fTiming &lt;&gt; nil then</w:t>
        <w:br/>
        <w:t xml:space="preserve">    Result := fTiming.AcquirePacingMs</w:t>
        <w:br/>
        <w:t xml:space="preserve">  else</w:t>
        <w:br/>
        <w:t xml:space="preserve">    Result := 200;</w:t>
        <w:br/>
        <w:t>end;</w:t>
        <w:br/>
        <w:br/>
        <w:t>function TRecorderAcquirePhaseFsm.IdleWaitMs: Cardinal;</w:t>
        <w:br/>
        <w:t>begin</w:t>
        <w:br/>
        <w:t xml:space="preserve">  if fTiming &lt;&gt; nil then</w:t>
        <w:br/>
        <w:t xml:space="preserve">    Result := fTiming.IdleWaitMs</w:t>
        <w:br/>
        <w:t xml:space="preserve">  else</w:t>
        <w:br/>
        <w:t xml:space="preserve">    Result := 200;</w:t>
        <w:br/>
        <w:t>end;</w:t>
        <w:br/>
        <w:br/>
        <w:t>function TRecorderAcquirePhaseFsm.PublishBlockWaitMs: Cardinal;</w:t>
        <w:br/>
        <w:t>begin</w:t>
        <w:br/>
        <w:t xml:space="preserve">  if fTiming &lt;&gt; nil then</w:t>
        <w:br/>
        <w:t xml:space="preserve">    Result := fTiming.PublishBlockWaitMs</w:t>
        <w:br/>
        <w:t xml:space="preserve">  else</w:t>
        <w:br/>
        <w:t xml:space="preserve">    Result := 1000;</w:t>
        <w:br/>
        <w:t>end;</w:t>
        <w:br/>
        <w:br/>
        <w:t>function RecorderAcquirePhaseToText(APhase: TRecorderAcquirePhase): string;</w:t>
        <w:br/>
        <w:t>begin</w:t>
        <w:br/>
        <w:t xml:space="preserve">  case APhase of</w:t>
        <w:br/>
        <w:t xml:space="preserve">    rapOffline: Result := 'offline';</w:t>
        <w:br/>
        <w:t xml:space="preserve">    rapIdle: Result := 'idle';</w:t>
        <w:br/>
        <w:t xml:space="preserve">    rapAcquiring: Result := 'опрос';</w:t>
        <w:br/>
        <w:t xml:space="preserve">    rapStopping: Result := 'остановка';</w:t>
        <w:br/>
        <w:t xml:space="preserve">    rapError: Result := 'ошибка';</w:t>
        <w:br/>
        <w:t xml:space="preserve">  else</w:t>
        <w:br/>
        <w:t xml:space="preserve">    Result := 'неизвестно';</w:t>
        <w:br/>
        <w:t xml:space="preserve">  end;</w:t>
        <w:br/>
        <w:t>end;</w:t>
        <w:br/>
        <w:br/>
        <w:t>end.</w:t>
        <w:br/>
      </w:r>
    </w:p>
    <w:p>
      <w:pPr>
        <w:pStyle w:val="Heading2"/>
      </w:pPr>
      <w:r>
        <w:t>Device\uRecorderAcquisitionTypes.pas</w:t>
      </w:r>
    </w:p>
    <w:p>
      <w:pPr>
        <w:pStyle w:val="FileMeta"/>
      </w:pPr>
      <w:r>
        <w:t>Путь: D:\works\OburecGH\Lazarus\RecorderLnx\Device\uRecorderAcquisitionTypes.pas | Кодировка: utf-8-sig | Строк: 133</w:t>
      </w:r>
    </w:p>
    <w:p>
      <w:pPr>
        <w:pStyle w:val="SourceCode"/>
      </w:pPr>
      <w:r>
        <w:rPr>
          <w:rFonts w:ascii="Consolas" w:hAnsi="Consolas" w:cs="Consolas"/>
          <w:sz w:val="13"/>
        </w:rPr>
        <w:t>unit uRecorderAcquisitionTypes;</w:t>
        <w:br/>
        <w:br/>
        <w:t>{</w:t>
        <w:br/>
        <w:t xml:space="preserve">  Универсальный блок отсчётов захвата.</w:t>
        <w:br/>
        <w:br/>
        <w:t xml:space="preserve">  Формат передачи отсчётов от драйвера прибора к источнику данных.</w:t>
        <w:br/>
        <w:t xml:space="preserve">  Особенности MIC-140 (TIn, CJC) остаются в драйвере; в тегах TIn — обычные каналы.</w:t>
        <w:br/>
        <w:t>}</w:t>
        <w:br/>
        <w:br/>
        <w:t>{$mode objfpc}{$H+}</w:t>
        <w:br/>
        <w:br/>
        <w:t>interface</w:t>
        <w:br/>
        <w:br/>
        <w:t>type</w:t>
        <w:br/>
        <w:t xml:space="preserve">  TRecorderAcquisitionBlock = record</w:t>
        <w:br/>
        <w:t xml:space="preserve">    ChannelCount: Integer;</w:t>
        <w:br/>
        <w:t xml:space="preserve">    SampleCount: Integer;</w:t>
        <w:br/>
        <w:t xml:space="preserve">    FirstTimeSec: Double;</w:t>
        <w:br/>
        <w:t xml:space="preserve">    SampleRateHz: Double;</w:t>
        <w:br/>
        <w:t xml:space="preserve">    { Необязательные поканальные параметры. Нужны устройствам, у которых</w:t>
        <w:br/>
        <w:t xml:space="preserve">      частота задаётся на модуль/слот. Пустые массивы означают общие поля выше. }</w:t>
        <w:br/>
        <w:t xml:space="preserve">    ChannelSampleCounts: array of Integer;</w:t>
        <w:br/>
        <w:t xml:space="preserve">    ChannelFirstTimesSec: array of Double;</w:t>
        <w:br/>
        <w:t xml:space="preserve">    ChannelSampleRatesHz: array of Double;</w:t>
        <w:br/>
        <w:t xml:space="preserve">    { Values[channel][sample] — коды или физические величины до тарировки тега. }</w:t>
        <w:br/>
        <w:t xml:space="preserve">    Values: array of array of Double;</w:t>
        <w:br/>
        <w:t xml:space="preserve">  end;</w:t>
        <w:br/>
        <w:br/>
        <w:t>procedure ClearRecorderAcquisitionBlock(var ABlock: TRecorderAcquisitionBlock);</w:t>
        <w:br/>
        <w:t>function RecorderBlockChannelSampleCount(const ABlock: TRecorderAcquisitionBlock;</w:t>
        <w:br/>
        <w:t xml:space="preserve">  AChannel: Integer): Integer;</w:t>
        <w:br/>
        <w:t>function RecorderBlockChannelSampleRate(const ABlock: TRecorderAcquisitionBlock;</w:t>
        <w:br/>
        <w:t xml:space="preserve">  AChannel: Integer): Double;</w:t>
        <w:br/>
        <w:t>function RecorderBlockChannelFirstTime(const ABlock: TRecorderAcquisitionBlock;</w:t>
        <w:br/>
        <w:t xml:space="preserve">  AChannel: Integer): Double;</w:t>
        <w:br/>
        <w:t>function RecorderBlockSampleTime(const ABlock: TRecorderAcquisitionBlock;</w:t>
        <w:br/>
        <w:t xml:space="preserve">  AChannel, ASample: Integer): Double;</w:t>
        <w:br/>
        <w:t>{</w:t>
        <w:br/>
        <w:t xml:space="preserve">  Глубокое копирование блока для передачи между потоками (чтение → публикация).</w:t>
        <w:br/>
        <w:br/>
        <w:t xml:space="preserve">  Скалярные поля копируются присвоением. Массивы отсчётов — отдельными буферами:</w:t>
        <w:br/>
        <w:t xml:space="preserve">  присвоение записи с dynamic array дало бы общий буфер, а исходный блок в потоке</w:t>
        <w:br/>
        <w:t xml:space="preserve">  чтения сразу перезаписывается следующим кадром. Для тел отсчётов используется Move</w:t>
        <w:br/>
        <w:t xml:space="preserve">  (копирование байт), а не «перенос» владения — оба блока должны существовать независимо.</w:t>
        <w:br/>
        <w:t>}</w:t>
        <w:br/>
        <w:t>procedure CopyRecorderAcquisitionBlock(const ASource: TRecorderAcquisitionBlock;</w:t>
        <w:br/>
        <w:t xml:space="preserve">  var ADest: TRecorderAcquisitionBlock);</w:t>
        <w:br/>
        <w:t>implementation</w:t>
        <w:br/>
        <w:br/>
        <w:t>function RecorderBlockChannelSampleCount(const ABlock: TRecorderAcquisitionBlock;</w:t>
        <w:br/>
        <w:t xml:space="preserve">  AChannel: Integer): Integer;</w:t>
        <w:br/>
        <w:t>begin</w:t>
        <w:br/>
        <w:t xml:space="preserve">  Result := ABlock.SampleCount;</w:t>
        <w:br/>
        <w:t xml:space="preserve">  if (AChannel &gt;= 0) and (AChannel &lt;= High(ABlock.ChannelSampleCounts)) then</w:t>
        <w:br/>
        <w:t xml:space="preserve">    Result := ABlock.ChannelSampleCounts[AChannel];</w:t>
        <w:br/>
        <w:t>end;</w:t>
        <w:br/>
        <w:br/>
        <w:t>function RecorderBlockChannelSampleRate(const ABlock: TRecorderAcquisitionBlock;</w:t>
        <w:br/>
        <w:t xml:space="preserve">  AChannel: Integer): Double;</w:t>
        <w:br/>
        <w:t>begin</w:t>
        <w:br/>
        <w:t xml:space="preserve">  Result := ABlock.SampleRateHz;</w:t>
        <w:br/>
        <w:t xml:space="preserve">  if (AChannel &gt;= 0) and (AChannel &lt;= High(ABlock.ChannelSampleRatesHz)) then</w:t>
        <w:br/>
        <w:t xml:space="preserve">    Result := ABlock.ChannelSampleRatesHz[AChannel];</w:t>
        <w:br/>
        <w:t>end;</w:t>
        <w:br/>
        <w:br/>
        <w:t>function RecorderBlockChannelFirstTime(const ABlock: TRecorderAcquisitionBlock;</w:t>
        <w:br/>
        <w:t xml:space="preserve">  AChannel: Integer): Double;</w:t>
        <w:br/>
        <w:t>begin</w:t>
        <w:br/>
        <w:t xml:space="preserve">  Result := ABlock.FirstTimeSec;</w:t>
        <w:br/>
        <w:t xml:space="preserve">  if (AChannel &gt;= 0) and (AChannel &lt;= High(ABlock.ChannelFirstTimesSec)) then</w:t>
        <w:br/>
        <w:t xml:space="preserve">    Result := ABlock.ChannelFirstTimesSec[AChannel];</w:t>
        <w:br/>
        <w:t>end;</w:t>
        <w:br/>
        <w:br/>
        <w:t>function RecorderBlockSampleTime(const ABlock: TRecorderAcquisitionBlock;</w:t>
        <w:br/>
        <w:t xml:space="preserve">  AChannel, ASample: Integer): Double;</w:t>
        <w:br/>
        <w:t>var</w:t>
        <w:br/>
        <w:t xml:space="preserve">  lRate: Double;</w:t>
        <w:br/>
        <w:t>begin</w:t>
        <w:br/>
        <w:t xml:space="preserve">  Result := RecorderBlockChannelFirstTime(ABlock, AChannel);</w:t>
        <w:br/>
        <w:t xml:space="preserve">  lRate := RecorderBlockChannelSampleRate(ABlock, AChannel);</w:t>
        <w:br/>
        <w:t xml:space="preserve">  if (ASample &gt; 0) and (lRate &gt; 0) then</w:t>
        <w:br/>
        <w:t xml:space="preserve">    Result := Result + ASample / lRate;</w:t>
        <w:br/>
        <w:t>end;</w:t>
        <w:br/>
        <w:br/>
        <w:t>procedure CopyRecorderAcquisitionBlock(const ASource: TRecorderAcquisitionBlock;</w:t>
        <w:br/>
        <w:t xml:space="preserve">  var ADest: TRecorderAcquisitionBlock);</w:t>
        <w:br/>
        <w:t>var</w:t>
        <w:br/>
        <w:t xml:space="preserve">  I: Integer;</w:t>
        <w:br/>
        <w:t xml:space="preserve">  lSampleCount: Integer;</w:t>
        <w:br/>
        <w:t>begin</w:t>
      </w:r>
    </w:p>
    <w:p>
      <w:pPr>
        <w:pStyle w:val="SourceCode"/>
      </w:pPr>
      <w:r>
        <w:rPr>
          <w:rFonts w:ascii="Consolas" w:hAnsi="Consolas" w:cs="Consolas"/>
          <w:sz w:val="13"/>
        </w:rPr>
        <w:t xml:space="preserve">  ADest.ChannelCount := ASource.ChannelCount;</w:t>
        <w:br/>
        <w:t xml:space="preserve">  ADest.SampleCount := ASource.SampleCount;</w:t>
        <w:br/>
        <w:t xml:space="preserve">  ADest.FirstTimeSec := ASource.FirstTimeSec;</w:t>
        <w:br/>
        <w:t xml:space="preserve">  ADest.SampleRateHz := ASource.SampleRateHz;</w:t>
        <w:br/>
        <w:t xml:space="preserve">  SetLength(ADest.ChannelSampleCounts, Length(ASource.ChannelSampleCounts));</w:t>
        <w:br/>
        <w:t xml:space="preserve">  if Length(ASource.ChannelSampleCounts) &gt; 0 then</w:t>
        <w:br/>
        <w:t xml:space="preserve">    Move(ASource.ChannelSampleCounts[0], ADest.ChannelSampleCounts[0],</w:t>
        <w:br/>
        <w:t xml:space="preserve">      Length(ASource.ChannelSampleCounts) * SizeOf(Integer));</w:t>
        <w:br/>
        <w:t xml:space="preserve">  SetLength(ADest.ChannelFirstTimesSec, Length(ASource.ChannelFirstTimesSec));</w:t>
        <w:br/>
        <w:t xml:space="preserve">  if Length(ASource.ChannelFirstTimesSec) &gt; 0 then</w:t>
        <w:br/>
        <w:t xml:space="preserve">    Move(ASource.ChannelFirstTimesSec[0], ADest.ChannelFirstTimesSec[0],</w:t>
        <w:br/>
        <w:t xml:space="preserve">      Length(ASource.ChannelFirstTimesSec) * SizeOf(Double));</w:t>
        <w:br/>
        <w:t xml:space="preserve">  SetLength(ADest.ChannelSampleRatesHz, Length(ASource.ChannelSampleRatesHz));</w:t>
        <w:br/>
        <w:t xml:space="preserve">  if Length(ASource.ChannelSampleRatesHz) &gt; 0 then</w:t>
        <w:br/>
        <w:t xml:space="preserve">    Move(ASource.ChannelSampleRatesHz[0], ADest.ChannelSampleRatesHz[0],</w:t>
        <w:br/>
        <w:t xml:space="preserve">      Length(ASource.ChannelSampleRatesHz) * SizeOf(Double));</w:t>
        <w:br/>
        <w:br/>
        <w:t xml:space="preserve">  SetLength(ADest.Values, ASource.ChannelCount);</w:t>
        <w:br/>
        <w:t xml:space="preserve">  lSampleCount := ASource.SampleCount;</w:t>
        <w:br/>
        <w:t xml:space="preserve">  for I := 0 to ASource.ChannelCount - 1 do</w:t>
        <w:br/>
        <w:t xml:space="preserve">  begin</w:t>
        <w:br/>
        <w:t xml:space="preserve">    if Length(ADest.Values[I]) &lt;&gt; lSampleCount then</w:t>
        <w:br/>
        <w:t xml:space="preserve">      SetLength(ADest.Values[I], lSampleCount);</w:t>
        <w:br/>
        <w:t xml:space="preserve">    if lSampleCount &gt; 0 then</w:t>
        <w:br/>
        <w:t xml:space="preserve">      Move(ASource.Values[I][0], ADest.Values[I][0],</w:t>
        <w:br/>
        <w:t xml:space="preserve">        lSampleCount * SizeOf(Double));</w:t>
        <w:br/>
        <w:t xml:space="preserve">  end;</w:t>
        <w:br/>
        <w:t>end;</w:t>
        <w:br/>
        <w:br/>
        <w:t>procedure ClearRecorderAcquisitionBlock(var ABlock: TRecorderAcquisitionBlock);</w:t>
        <w:br/>
        <w:t>begin</w:t>
        <w:br/>
        <w:t xml:space="preserve">  ABlock.ChannelCount := 0;</w:t>
        <w:br/>
        <w:t xml:space="preserve">  ABlock.SampleCount := 0;</w:t>
        <w:br/>
        <w:t xml:space="preserve">  ABlock.FirstTimeSec := 0;</w:t>
        <w:br/>
        <w:t xml:space="preserve">  ABlock.SampleRateHz := 0;</w:t>
        <w:br/>
        <w:t xml:space="preserve">  SetLength(ABlock.Values, 0);</w:t>
        <w:br/>
        <w:t xml:space="preserve">  SetLength(ABlock.ChannelSampleCounts, 0);</w:t>
        <w:br/>
        <w:t xml:space="preserve">  SetLength(ABlock.ChannelFirstTimesSec, 0);</w:t>
        <w:br/>
        <w:t xml:space="preserve">  SetLength(ABlock.ChannelSampleRatesHz, 0);</w:t>
        <w:br/>
        <w:t>end;</w:t>
        <w:br/>
        <w:br/>
        <w:t>end.</w:t>
        <w:br/>
      </w:r>
    </w:p>
    <w:p>
      <w:pPr>
        <w:pStyle w:val="Heading2"/>
      </w:pPr>
      <w:r>
        <w:t>Device\uRecorderConfiguredSourceEditor.pas</w:t>
      </w:r>
    </w:p>
    <w:p>
      <w:pPr>
        <w:pStyle w:val="FileMeta"/>
      </w:pPr>
      <w:r>
        <w:t>Путь: D:\works\OburecGH\Lazarus\RecorderLnx\Device\uRecorderConfiguredSourceEditor.pas | Кодировка: utf-8-sig | Строк: 125</w:t>
      </w:r>
    </w:p>
    <w:p>
      <w:pPr>
        <w:pStyle w:val="SourceCode"/>
      </w:pPr>
      <w:r>
        <w:rPr>
          <w:rFonts w:ascii="Consolas" w:hAnsi="Consolas" w:cs="Consolas"/>
          <w:sz w:val="13"/>
        </w:rPr>
        <w:t>unit uRecorderConfiguredSourceEditor;</w:t>
        <w:br/>
        <w:br/>
        <w:t>{</w:t>
        <w:br/>
        <w:t xml:space="preserve">  Абстракция настройки сконфигурированного источника данных в UI.</w:t>
        <w:br/>
        <w:t xml:space="preserve">  Диалог настроек вызывает RecorderEditConfiguredDataSource; конкретный</w:t>
        <w:br/>
        <w:t xml:space="preserve">  диалог прибора — в регистрации устройства (MIC-140, MIC183/185, …).</w:t>
        <w:br/>
        <w:t>}</w:t>
        <w:br/>
        <w:br/>
        <w:t>{$mode objfpc}{$H+}</w:t>
        <w:br/>
        <w:t>{$codepage UTF8}</w:t>
        <w:br/>
        <w:br/>
        <w:t>interface</w:t>
        <w:br/>
        <w:br/>
        <w:t>uses</w:t>
        <w:br/>
        <w:t xml:space="preserve">  Classes, SysUtils, uRecorderTags, uRecorderConfiguredDataSources;</w:t>
        <w:br/>
        <w:br/>
        <w:t>type</w:t>
        <w:br/>
        <w:t xml:space="preserve">  IRecorderConfiguredSourceEditor = interface</w:t>
        <w:br/>
        <w:t xml:space="preserve">    ['{A4E8C1F2-6B3D-4F9A-9E2C-1D5A7B8C9E0F}']</w:t>
        <w:br/>
        <w:t xml:space="preserve">    function SupportsSource(const ASourceId, AModuleType: string): Boolean;</w:t>
        <w:br/>
        <w:t xml:space="preserve">    function EditSource(AOwner: TComponent; ARegistry: TRecorderTagRegistry;</w:t>
        <w:br/>
        <w:t xml:space="preserve">      const ASourceId: string; out ANewSourceId: string): Boolean;</w:t>
        <w:br/>
        <w:t xml:space="preserve">  end;</w:t>
        <w:br/>
        <w:br/>
        <w:t>procedure RecorderRegisterConfiguredSourceEditor(</w:t>
        <w:br/>
        <w:t xml:space="preserve">  const AEditor: IRecorderConfiguredSourceEditor);</w:t>
        <w:br/>
        <w:br/>
        <w:t>function RecorderEditConfiguredDataSource(AOwner: TComponent;</w:t>
        <w:br/>
        <w:t xml:space="preserve">  ARegistry: TRecorderTagRegistry; const ASourceId: string;</w:t>
        <w:br/>
        <w:t xml:space="preserve">  out ANewSourceId: string; const AModuleTypeHint: string = ''): Boolean;</w:t>
        <w:br/>
        <w:br/>
        <w:t>function RecorderResolveConfiguredSourceModuleType(</w:t>
        <w:br/>
        <w:t xml:space="preserve">  ARegistry: TRecorderTagRegistry; const ASourceId: string): string;</w:t>
        <w:br/>
        <w:br/>
        <w:t>implementation</w:t>
        <w:br/>
        <w:br/>
        <w:t>type</w:t>
        <w:br/>
        <w:t xml:space="preserve">  TRecorderConfiguredSourceEditorList = class</w:t>
        <w:br/>
        <w:t xml:space="preserve">  private</w:t>
        <w:br/>
        <w:t xml:space="preserve">    fItems: array of IRecorderConfiguredSourceEditor;</w:t>
        <w:br/>
        <w:t xml:space="preserve">  public</w:t>
        <w:br/>
        <w:t xml:space="preserve">    procedure Add(const AEditor: IRecorderConfiguredSourceEditor);</w:t>
        <w:br/>
        <w:t xml:space="preserve">    function FindEditor(const ASourceId, AModuleType: string)</w:t>
        <w:br/>
        <w:t xml:space="preserve">      : IRecorderConfiguredSourceEditor;</w:t>
        <w:br/>
        <w:t xml:space="preserve">  end;</w:t>
        <w:br/>
        <w:br/>
        <w:t>var</w:t>
        <w:br/>
        <w:t xml:space="preserve">  GConfiguredSourceEditors: TRecorderConfiguredSourceEditorList = nil;</w:t>
        <w:br/>
        <w:br/>
        <w:t>procedure TRecorderConfiguredSourceEditorList.Add(</w:t>
        <w:br/>
        <w:t xml:space="preserve">  const AEditor: IRecorderConfiguredSourceEditor);</w:t>
        <w:br/>
        <w:t>var</w:t>
        <w:br/>
        <w:t xml:space="preserve">  lIndex: Integer;</w:t>
        <w:br/>
        <w:t>begin</w:t>
        <w:br/>
        <w:t xml:space="preserve">  if AEditor = nil then</w:t>
        <w:br/>
        <w:t xml:space="preserve">    Exit;</w:t>
        <w:br/>
        <w:t xml:space="preserve">  for lIndex := 0 to High(fItems) do</w:t>
        <w:br/>
        <w:t xml:space="preserve">    if fItems[lIndex] = AEditor then</w:t>
        <w:br/>
        <w:t xml:space="preserve">      Exit;</w:t>
        <w:br/>
        <w:t xml:space="preserve">  lIndex := Length(fItems);</w:t>
        <w:br/>
        <w:t xml:space="preserve">  SetLength(fItems, lIndex + 1);</w:t>
        <w:br/>
        <w:t xml:space="preserve">  fItems[lIndex] := AEditor;</w:t>
        <w:br/>
        <w:t>end;</w:t>
        <w:br/>
        <w:br/>
        <w:t>function TRecorderConfiguredSourceEditorList.FindEditor(</w:t>
        <w:br/>
        <w:t xml:space="preserve">  const ASourceId, AModuleType: string): IRecorderConfiguredSourceEditor;</w:t>
        <w:br/>
        <w:t>var</w:t>
        <w:br/>
        <w:t xml:space="preserve">  lIndex: Integer;</w:t>
        <w:br/>
        <w:t>begin</w:t>
        <w:br/>
        <w:t xml:space="preserve">  Result := nil;</w:t>
        <w:br/>
        <w:t xml:space="preserve">  for lIndex := 0 to High(fItems) do</w:t>
        <w:br/>
        <w:t xml:space="preserve">    if fItems[lIndex].SupportsSource(ASourceId, AModuleType) then</w:t>
        <w:br/>
        <w:t xml:space="preserve">      Exit(fItems[lIndex]);</w:t>
        <w:br/>
        <w:t>end;</w:t>
        <w:br/>
        <w:br/>
        <w:t>procedure EnsureEditorList;</w:t>
        <w:br/>
        <w:t>begin</w:t>
        <w:br/>
        <w:t xml:space="preserve">  if GConfiguredSourceEditors = nil then</w:t>
        <w:br/>
        <w:t xml:space="preserve">    GConfiguredSourceEditors := TRecorderConfiguredSourceEditorList.Create;</w:t>
        <w:br/>
        <w:t>end;</w:t>
        <w:br/>
        <w:br/>
        <w:t>procedure RecorderRegisterConfiguredSourceEditor(</w:t>
        <w:br/>
        <w:t xml:space="preserve">  const AEditor: IRecorderConfiguredSourceEditor);</w:t>
        <w:br/>
        <w:t>begin</w:t>
        <w:br/>
        <w:t xml:space="preserve">  EnsureEditorList;</w:t>
        <w:br/>
        <w:t xml:space="preserve">  GConfiguredSourceEditors.Add(AEditor);</w:t>
        <w:br/>
        <w:t>end;</w:t>
        <w:br/>
        <w:br/>
        <w:t>function RecorderResolveConfiguredSourceModuleType(</w:t>
        <w:br/>
        <w:t xml:space="preserve">  ARegistry: TRecorderTagRegistry; const ASourceId: string): string;</w:t>
      </w:r>
    </w:p>
    <w:p>
      <w:pPr>
        <w:pStyle w:val="SourceCode"/>
      </w:pPr>
      <w:r>
        <w:rPr>
          <w:rFonts w:ascii="Consolas" w:hAnsi="Consolas" w:cs="Consolas"/>
          <w:sz w:val="13"/>
        </w:rPr>
        <w:t>var</w:t>
        <w:br/>
        <w:t xml:space="preserve">  lEntry: TRecorderConfiguredDataSource;</w:t>
        <w:br/>
        <w:t>begin</w:t>
        <w:br/>
        <w:t xml:space="preserve">  Result := '';</w:t>
        <w:br/>
        <w:t xml:space="preserve">  lEntry := RecorderConfiguredDataSourcesFind(ARegistry, ASourceId);</w:t>
        <w:br/>
        <w:t xml:space="preserve">  if lEntry &lt;&gt; nil then</w:t>
        <w:br/>
        <w:t xml:space="preserve">    Result := lEntry.ModuleType;</w:t>
        <w:br/>
        <w:t>end;</w:t>
        <w:br/>
        <w:br/>
        <w:t>function RecorderEditConfiguredDataSource(AOwner: TComponent;</w:t>
        <w:br/>
        <w:t xml:space="preserve">  ARegistry: TRecorderTagRegistry; const ASourceId: string;</w:t>
        <w:br/>
        <w:t xml:space="preserve">  out ANewSourceId: string; const AModuleTypeHint: string): Boolean;</w:t>
        <w:br/>
        <w:t>var</w:t>
        <w:br/>
        <w:t xml:space="preserve">  lEditor: IRecorderConfiguredSourceEditor;</w:t>
        <w:br/>
        <w:t xml:space="preserve">  lModuleType: string;</w:t>
        <w:br/>
        <w:t>begin</w:t>
        <w:br/>
        <w:t xml:space="preserve">  Result := False;</w:t>
        <w:br/>
        <w:t xml:space="preserve">  ANewSourceId := ASourceId;</w:t>
        <w:br/>
        <w:t xml:space="preserve">  if ARegistry = nil then</w:t>
        <w:br/>
        <w:t xml:space="preserve">    Exit;</w:t>
        <w:br/>
        <w:t xml:space="preserve">  EnsureEditorList;</w:t>
        <w:br/>
        <w:t xml:space="preserve">  lModuleType := AModuleTypeHint;</w:t>
        <w:br/>
        <w:t xml:space="preserve">  if lModuleType = '' then</w:t>
        <w:br/>
        <w:t xml:space="preserve">    lModuleType := RecorderResolveConfiguredSourceModuleType(ARegistry, ASourceId);</w:t>
        <w:br/>
        <w:t xml:space="preserve">  lEditor := GConfiguredSourceEditors.FindEditor(ASourceId, lModuleType);</w:t>
        <w:br/>
        <w:t xml:space="preserve">  if lEditor = nil then</w:t>
        <w:br/>
        <w:t xml:space="preserve">    Exit;</w:t>
        <w:br/>
        <w:t xml:space="preserve">  Result := lEditor.EditSource(AOwner, ARegistry, ASourceId, ANewSourceId);</w:t>
        <w:br/>
        <w:t>end;</w:t>
        <w:br/>
        <w:br/>
        <w:t>finalization</w:t>
        <w:br/>
        <w:t xml:space="preserve">  FreeAndNil(GConfiguredSourceEditors);</w:t>
        <w:br/>
        <w:br/>
        <w:t>end.</w:t>
        <w:br/>
      </w:r>
    </w:p>
    <w:p>
      <w:pPr>
        <w:pStyle w:val="Heading2"/>
      </w:pPr>
      <w:r>
        <w:t>Device\uRecorderDeviceConfigSignature.pas</w:t>
      </w:r>
    </w:p>
    <w:p>
      <w:pPr>
        <w:pStyle w:val="FileMeta"/>
      </w:pPr>
      <w:r>
        <w:t>Путь: D:\works\OburecGH\Lazarus\RecorderLnx\Device\uRecorderDeviceConfigSignature.pas | Кодировка: utf-8-sig | Строк: 260</w:t>
      </w:r>
    </w:p>
    <w:p>
      <w:pPr>
        <w:pStyle w:val="SourceCode"/>
      </w:pPr>
      <w:r>
        <w:rPr>
          <w:rFonts w:ascii="Consolas" w:hAnsi="Consolas" w:cs="Consolas"/>
          <w:sz w:val="13"/>
        </w:rPr>
        <w:t>unit uRecorderDeviceConfigSignature;</w:t>
        <w:br/>
        <w:br/>
        <w:t>{</w:t>
        <w:br/>
        <w:t xml:space="preserve">  Снимок только тех настроек источника, которые требуют пересоздания или</w:t>
        <w:br/>
        <w:t xml:space="preserve">  программирования аппаратуры. Универсальные диалоги сравнивают снимки и не</w:t>
        <w:br/>
        <w:t xml:space="preserve">  разбирают особенности конкретных устройств.</w:t>
        <w:br/>
        <w:t>}</w:t>
        <w:br/>
        <w:br/>
        <w:t>{$mode objfpc}{$H+}</w:t>
        <w:br/>
        <w:t>{$codepage UTF8}</w:t>
        <w:br/>
        <w:br/>
        <w:t>interface</w:t>
        <w:br/>
        <w:br/>
        <w:t>uses</w:t>
        <w:br/>
        <w:t xml:space="preserve">  uRecorderTags;</w:t>
        <w:br/>
        <w:br/>
        <w:t>function RecorderSourceProgrammingSignature(ARegistry: TRecorderTagRegistry;</w:t>
        <w:br/>
        <w:t xml:space="preserve">  ATag: TRecorderTag): string;</w:t>
        <w:br/>
        <w:t>function RecorderSourceProgrammingSignatureById(ARegistry: TRecorderTagRegistry;</w:t>
        <w:br/>
        <w:t xml:space="preserve">  const ASourceId: string): string;</w:t>
        <w:br/>
        <w:t>function RecorderProgrammingSignatureDifference(const ABefore,</w:t>
        <w:br/>
        <w:t xml:space="preserve">  AAfter: string): string;</w:t>
        <w:br/>
        <w:t>procedure RecorderMarkSourceProgrammingApplied(ARegistry: TRecorderTagRegistry;</w:t>
        <w:br/>
        <w:t xml:space="preserve">  const ASourceId: string);</w:t>
        <w:br/>
        <w:t>function RecorderSourceProgrammingAlreadyApplied(ARegistry: TRecorderTagRegistry;</w:t>
        <w:br/>
        <w:t xml:space="preserve">  const ASourceId, ASignature: string): Boolean;</w:t>
        <w:br/>
        <w:br/>
        <w:t>implementation</w:t>
        <w:br/>
        <w:br/>
        <w:t>uses</w:t>
        <w:br/>
        <w:t xml:space="preserve">  Classes, SysUtils,</w:t>
        <w:br/>
        <w:t xml:space="preserve">  uRecorderConfiguredDataSources,</w:t>
        <w:br/>
        <w:t xml:space="preserve">  uRecorderMic140Utils, uRecorderMic140DeviceConfig,</w:t>
        <w:br/>
        <w:t xml:space="preserve">  uRecorderMic140StreamTypes;</w:t>
        <w:br/>
        <w:br/>
        <w:t>var</w:t>
        <w:br/>
        <w:t xml:space="preserve">  gAppliedSourceSignatures: TStringList;</w:t>
        <w:br/>
        <w:t xml:space="preserve">  gAppliedSignatureLock: TRTLCriticalSection;</w:t>
        <w:br/>
        <w:br/>
        <w:t>function FloatSignature(AValue: Double): string;</w:t>
        <w:br/>
        <w:t>begin</w:t>
        <w:br/>
        <w:t xml:space="preserve">  Result := FloatToStr(AValue, DefaultFormatSettings);</w:t>
        <w:br/>
        <w:t>end;</w:t>
        <w:br/>
        <w:br/>
        <w:t>function AppliedSignatureKey(const ASourceId: string): string;</w:t>
        <w:br/>
        <w:t>begin</w:t>
        <w:br/>
        <w:t xml:space="preserve">  Result := RecorderNormalizeTagSourceId(ASourceId);</w:t>
        <w:br/>
        <w:t>end;</w:t>
        <w:br/>
        <w:br/>
        <w:t>procedure EnsureAppliedSignatureCache;</w:t>
        <w:br/>
        <w:t>begin</w:t>
        <w:br/>
        <w:t xml:space="preserve">  if gAppliedSourceSignatures &lt;&gt; nil then</w:t>
        <w:br/>
        <w:t xml:space="preserve">    Exit;</w:t>
        <w:br/>
        <w:t xml:space="preserve">  gAppliedSourceSignatures := TStringList.Create;</w:t>
        <w:br/>
        <w:t xml:space="preserve">  gAppliedSourceSignatures.CaseSensitive := False;</w:t>
        <w:br/>
        <w:t xml:space="preserve">  gAppliedSourceSignatures.NameValueSeparator := '=';</w:t>
        <w:br/>
        <w:t>end;</w:t>
        <w:br/>
        <w:br/>
        <w:t>function CacheSignatureValue(const ASignature: string): string;</w:t>
        <w:br/>
        <w:t>begin</w:t>
        <w:br/>
        <w:t xml:space="preserve">  Result := StringReplace(ASignature, LineEnding, #1, [rfReplaceAll]);</w:t>
        <w:br/>
        <w:t>end;</w:t>
        <w:br/>
        <w:br/>
        <w:t>procedure RecorderMarkSourceProgrammingApplied(ARegistry: TRecorderTagRegistry;</w:t>
        <w:br/>
        <w:t xml:space="preserve">  const ASourceId: string);</w:t>
        <w:br/>
        <w:t>var</w:t>
        <w:br/>
        <w:t xml:space="preserve">  lKey: string;</w:t>
        <w:br/>
        <w:t xml:space="preserve">  lSignature: string;</w:t>
        <w:br/>
        <w:t>begin</w:t>
        <w:br/>
        <w:t xml:space="preserve">  if ARegistry = nil then</w:t>
        <w:br/>
        <w:t xml:space="preserve">    Exit;</w:t>
        <w:br/>
        <w:t xml:space="preserve">  lKey := AppliedSignatureKey(ASourceId);</w:t>
        <w:br/>
        <w:t xml:space="preserve">  if lKey = '' then</w:t>
        <w:br/>
        <w:t xml:space="preserve">    Exit;</w:t>
        <w:br/>
        <w:t xml:space="preserve">  lSignature := CacheSignatureValue(</w:t>
        <w:br/>
        <w:t xml:space="preserve">    RecorderSourceProgrammingSignatureById(ARegistry, ASourceId));</w:t>
        <w:br/>
        <w:t xml:space="preserve">  if lSignature = '' then</w:t>
        <w:br/>
        <w:t xml:space="preserve">    Exit;</w:t>
        <w:br/>
        <w:t xml:space="preserve">  EnterCriticalSection(gAppliedSignatureLock);</w:t>
        <w:br/>
        <w:t xml:space="preserve">  try</w:t>
        <w:br/>
        <w:t xml:space="preserve">    EnsureAppliedSignatureCache;</w:t>
        <w:br/>
        <w:t xml:space="preserve">    gAppliedSourceSignatures.Values[lKey] := lSignature;</w:t>
        <w:br/>
        <w:t xml:space="preserve">  finally</w:t>
        <w:br/>
        <w:t xml:space="preserve">    LeaveCriticalSection(gAppliedSignatureLock);</w:t>
        <w:br/>
        <w:t xml:space="preserve">  end;</w:t>
        <w:br/>
        <w:t>end;</w:t>
        <w:br/>
        <w:br/>
        <w:t>function RecorderSourceProgrammingAlreadyApplied(ARegistry: TRecorderTagRegistry;</w:t>
        <w:br/>
        <w:t xml:space="preserve">  const ASourceId, ASignature: string): Boolean;</w:t>
        <w:br/>
        <w:t>var</w:t>
      </w:r>
    </w:p>
    <w:p>
      <w:pPr>
        <w:pStyle w:val="SourceCode"/>
      </w:pPr>
      <w:r>
        <w:rPr>
          <w:rFonts w:ascii="Consolas" w:hAnsi="Consolas" w:cs="Consolas"/>
          <w:sz w:val="13"/>
        </w:rPr>
        <w:t xml:space="preserve">  lKey: string;</w:t>
        <w:br/>
        <w:t>begin</w:t>
        <w:br/>
        <w:t xml:space="preserve">  Result := False;</w:t>
        <w:br/>
        <w:t xml:space="preserve">  lKey := AppliedSignatureKey(ASourceId);</w:t>
        <w:br/>
        <w:t xml:space="preserve">  if lKey = '' then</w:t>
        <w:br/>
        <w:t xml:space="preserve">    Exit;</w:t>
        <w:br/>
        <w:t xml:space="preserve">  EnterCriticalSection(gAppliedSignatureLock);</w:t>
        <w:br/>
        <w:t xml:space="preserve">  try</w:t>
        <w:br/>
        <w:t xml:space="preserve">    if gAppliedSourceSignatures = nil then</w:t>
        <w:br/>
        <w:t xml:space="preserve">      Exit;</w:t>
        <w:br/>
        <w:t xml:space="preserve">    Result := gAppliedSourceSignatures.Values[lKey] =</w:t>
        <w:br/>
        <w:t xml:space="preserve">      CacheSignatureValue(ASignature);</w:t>
        <w:br/>
        <w:t xml:space="preserve">  finally</w:t>
        <w:br/>
        <w:t xml:space="preserve">    LeaveCriticalSection(gAppliedSignatureLock);</w:t>
        <w:br/>
        <w:t xml:space="preserve">  end;</w:t>
        <w:br/>
        <w:t>end;</w:t>
        <w:br/>
        <w:br/>
        <w:t>function RecorderProgrammingSignatureDifference(const ABefore,</w:t>
        <w:br/>
        <w:t xml:space="preserve">  AAfter: string): string;</w:t>
        <w:br/>
        <w:t>var</w:t>
        <w:br/>
        <w:t xml:space="preserve">  I: Integer;</w:t>
        <w:br/>
        <w:t xml:space="preserve">  lAfter: TStringList;</w:t>
        <w:br/>
        <w:t xml:space="preserve">  lBefore: TStringList;</w:t>
        <w:br/>
        <w:t xml:space="preserve">  lCount: Integer;</w:t>
        <w:br/>
        <w:t xml:space="preserve">  lNewValue: string;</w:t>
        <w:br/>
        <w:t xml:space="preserve">  lOldValue: string;</w:t>
        <w:br/>
        <w:t>begin</w:t>
        <w:br/>
        <w:t xml:space="preserve">  Result := '';</w:t>
        <w:br/>
        <w:t xml:space="preserve">  if ABefore = AAfter then</w:t>
        <w:br/>
        <w:t xml:space="preserve">    Exit;</w:t>
        <w:br/>
        <w:t xml:space="preserve">  lBefore := TStringList.Create;</w:t>
        <w:br/>
        <w:t xml:space="preserve">  lAfter := TStringList.Create;</w:t>
        <w:br/>
        <w:t xml:space="preserve">  try</w:t>
        <w:br/>
        <w:t xml:space="preserve">    lBefore.Text := ABefore;</w:t>
        <w:br/>
        <w:t xml:space="preserve">    lAfter.Text := AAfter;</w:t>
        <w:br/>
        <w:t xml:space="preserve">    lCount := lBefore.Count;</w:t>
        <w:br/>
        <w:t xml:space="preserve">    if lAfter.Count &gt; lCount then</w:t>
        <w:br/>
        <w:t xml:space="preserve">      lCount := lAfter.Count;</w:t>
        <w:br/>
        <w:t xml:space="preserve">    for I := 0 to lCount - 1 do</w:t>
        <w:br/>
        <w:t xml:space="preserve">    begin</w:t>
        <w:br/>
        <w:t xml:space="preserve">      if I &lt; lBefore.Count then</w:t>
        <w:br/>
        <w:t xml:space="preserve">        lOldValue := lBefore[I]</w:t>
        <w:br/>
        <w:t xml:space="preserve">      else</w:t>
        <w:br/>
        <w:t xml:space="preserve">        lOldValue := '&lt;отсутствует&gt;';</w:t>
        <w:br/>
        <w:t xml:space="preserve">      if I &lt; lAfter.Count then</w:t>
        <w:br/>
        <w:t xml:space="preserve">        lNewValue := lAfter[I]</w:t>
        <w:br/>
        <w:t xml:space="preserve">      else</w:t>
        <w:br/>
        <w:t xml:space="preserve">        lNewValue := '&lt;отсутствует&gt;';</w:t>
        <w:br/>
        <w:t xml:space="preserve">      if lOldValue &lt;&gt; lNewValue then</w:t>
        <w:br/>
        <w:t xml:space="preserve">        Exit(Format('строка %d: "%s" -&gt; "%s"',</w:t>
        <w:br/>
        <w:t xml:space="preserve">          [I + 1, lOldValue, lNewValue]));</w:t>
        <w:br/>
        <w:t xml:space="preserve">    end;</w:t>
        <w:br/>
        <w:t xml:space="preserve">    Result := 'содержимое изменилось';</w:t>
        <w:br/>
        <w:t xml:space="preserve">  finally</w:t>
        <w:br/>
        <w:t xml:space="preserve">    lAfter.Free;</w:t>
        <w:br/>
        <w:t xml:space="preserve">    lBefore.Free;</w:t>
        <w:br/>
        <w:t xml:space="preserve">  end;</w:t>
        <w:br/>
        <w:t>end;</w:t>
        <w:br/>
        <w:br/>
        <w:t>function RecorderSourceProgrammingSignature(ARegistry: TRecorderTagRegistry;</w:t>
        <w:br/>
        <w:t xml:space="preserve">  ATag: TRecorderTag): string;</w:t>
        <w:br/>
        <w:t>begin</w:t>
        <w:br/>
        <w:t xml:space="preserve">  if ATag = nil then</w:t>
        <w:br/>
        <w:t xml:space="preserve">    Exit('');</w:t>
        <w:br/>
        <w:t xml:space="preserve">  Result := RecorderSourceProgrammingSignatureById(ARegistry, ATag.SourceId);</w:t>
        <w:br/>
        <w:t>end;</w:t>
        <w:br/>
        <w:br/>
        <w:t>function RecorderSourceProgrammingSignatureById(ARegistry: TRecorderTagRegistry;</w:t>
        <w:br/>
        <w:t xml:space="preserve">  const ASourceId: string): string;</w:t>
        <w:br/>
        <w:t>var</w:t>
        <w:br/>
        <w:t xml:space="preserve">  I: Integer;</w:t>
        <w:br/>
        <w:t xml:space="preserve">  lConfig: TRecorderMic140SourceConfig;</w:t>
        <w:br/>
        <w:t xml:space="preserve">  lEntry: TRecorderConfiguredDataSource;</w:t>
        <w:br/>
        <w:t xml:space="preserve">  lHost: string;</w:t>
        <w:br/>
        <w:t xml:space="preserve">  lLines: TStringList;</w:t>
        <w:br/>
        <w:t xml:space="preserve">  lPort: Word;</w:t>
        <w:br/>
        <w:t xml:space="preserve">  lSettings: TRecorderMic140ChannelSettings;</w:t>
        <w:br/>
        <w:t xml:space="preserve">  lSourceId: string;</w:t>
        <w:br/>
        <w:t xml:space="preserve">  lSourceTags: TStringList;</w:t>
        <w:br/>
        <w:t xml:space="preserve">  lTag: TRecorderTag;</w:t>
        <w:br/>
        <w:t>begin</w:t>
        <w:br/>
        <w:t xml:space="preserve">  Result := '';</w:t>
        <w:br/>
        <w:t xml:space="preserve">  if (ARegistry = nil) or (Trim(ASourceId) = '') then</w:t>
        <w:br/>
        <w:t xml:space="preserve">    Exit;</w:t>
        <w:br/>
        <w:br/>
        <w:t xml:space="preserve">  lSourceId := RecorderNormalizeTagSourceId(ASourceId);</w:t>
        <w:br/>
        <w:t xml:space="preserve">  lLines := TStringList.Create;</w:t>
        <w:br/>
        <w:t xml:space="preserve">  lSourceTags := TStringList.Create;</w:t>
        <w:br/>
        <w:t xml:space="preserve">  try</w:t>
        <w:br/>
        <w:t xml:space="preserve">    lSourceTags.Sorted := True;</w:t>
      </w:r>
    </w:p>
    <w:p>
      <w:pPr>
        <w:pStyle w:val="SourceCode"/>
      </w:pPr>
      <w:r>
        <w:rPr>
          <w:rFonts w:ascii="Consolas" w:hAnsi="Consolas" w:cs="Consolas"/>
          <w:sz w:val="13"/>
        </w:rPr>
        <w:t xml:space="preserve">    lSourceTags.Duplicates := dupAccept;</w:t>
        <w:br/>
        <w:t xml:space="preserve">    lLines.Add('source=' + lSourceId);</w:t>
        <w:br/>
        <w:br/>
        <w:t xml:space="preserve">    lEntry := RecorderConfiguredDataSourcesFind(ARegistry, lSourceId);</w:t>
        <w:br/>
        <w:t xml:space="preserve">    if lEntry &lt;&gt; nil then</w:t>
        <w:br/>
        <w:t xml:space="preserve">    begin</w:t>
        <w:br/>
        <w:t xml:space="preserve">      lLines.Add('module=' + lEntry.ModuleType);</w:t>
        <w:br/>
        <w:t xml:space="preserve">      lLines.Add('defaultFrequency=' +</w:t>
        <w:br/>
        <w:t xml:space="preserve">        FloatSignature(lEntry.DefaultPollFrequencyHz));</w:t>
        <w:br/>
        <w:t xml:space="preserve">    end;</w:t>
        <w:br/>
        <w:br/>
        <w:t xml:space="preserve">    if TryParseRecorderMic140SourceId(lSourceId, lHost, lPort) then</w:t>
        <w:br/>
        <w:t xml:space="preserve">    begin</w:t>
        <w:br/>
        <w:t xml:space="preserve">      lConfig := FindRecorderMic140DeviceConfig(ARegistry, lSourceId);</w:t>
        <w:br/>
        <w:t xml:space="preserve">      if lConfig &lt;&gt; nil then</w:t>
        <w:br/>
        <w:t xml:space="preserve">      begin</w:t>
        <w:br/>
        <w:t xml:space="preserve">        lLines.Add('type=MIC-140');</w:t>
        <w:br/>
        <w:t xml:space="preserve">        lLines.Add('host=' + lConfig.Host);</w:t>
        <w:br/>
        <w:t xml:space="preserve">        lLines.Add('port=' + IntToStr(lConfig.Port));</w:t>
        <w:br/>
        <w:t xml:space="preserve">        lLines.Add('channelCount=' + IntToStr(lConfig.ChannelCount));</w:t>
        <w:br/>
        <w:t xml:space="preserve">        lLines.Add('thermo=' +</w:t>
        <w:br/>
        <w:t xml:space="preserve">          BoolToStr(lConfig.ThermoCompensationEnabled, True));</w:t>
        <w:br/>
        <w:t xml:space="preserve">        lLines.Add('boardCommut=' + IntToStr(lConfig.BoardCommutIndex));</w:t>
        <w:br/>
        <w:t xml:space="preserve">        for I := 0 to lConfig.SelectedChannels.Count - 1 do</w:t>
        <w:br/>
        <w:t xml:space="preserve">          lLines.Add('selected=' + lConfig.SelectedChannels[I]);</w:t>
        <w:br/>
        <w:br/>
        <w:t xml:space="preserve">        for I := 0 to lConfig.ChannelCount - 1 do</w:t>
        <w:br/>
        <w:t xml:space="preserve">        begin</w:t>
        <w:br/>
        <w:t xml:space="preserve">          if I &lt;= High(lConfig.ChannelSettings) then</w:t>
        <w:br/>
        <w:t xml:space="preserve">            lSettings := lConfig.ChannelSettings[I]</w:t>
        <w:br/>
        <w:t xml:space="preserve">          else</w:t>
        <w:br/>
        <w:t xml:space="preserve">            RecorderMic140InitChannelSettings(lSettings, I,</w:t>
        <w:br/>
        <w:t xml:space="preserve">              CMic140Mic140SubRev1);</w:t>
        <w:br/>
        <w:t xml:space="preserve">          { Только параметры, передаваемые коммутатору/АЦП. Программные ГХ,</w:t>
        <w:br/>
        <w:t xml:space="preserve">            единицы, КХС и оценки не требуют программирования прибора. }</w:t>
        <w:br/>
        <w:t xml:space="preserve">          lLines.Add(Format('channel=%d;range=%d;commut=%d',</w:t>
        <w:br/>
        <w:t xml:space="preserve">            [I + 1, lSettings.RangeIndex, lSettings.CommutIndex]));</w:t>
        <w:br/>
        <w:t xml:space="preserve">        end;</w:t>
        <w:br/>
        <w:t xml:space="preserve">      end;</w:t>
        <w:br/>
        <w:t xml:space="preserve">    end</w:t>
        <w:br/>
        <w:t xml:space="preserve">    else if lEntry &lt;&gt; nil then</w:t>
        <w:br/>
        <w:t xml:space="preserve">    begin</w:t>
        <w:br/>
        <w:t xml:space="preserve">      { Для MIC183/185 и MC-032 аппаратная конфигурация хранится целиком</w:t>
        <w:br/>
        <w:t xml:space="preserve">        в записи узла источника. Length исключает неоднозначную склейку строк. }</w:t>
        <w:br/>
        <w:t xml:space="preserve">      lLines.Add('configLength=' + IntToStr(Length(lEntry.SpecificConfigText)));</w:t>
        <w:br/>
        <w:t xml:space="preserve">      lLines.Add(lEntry.SpecificConfigText);</w:t>
        <w:br/>
        <w:t xml:space="preserve">    end;</w:t>
        <w:br/>
        <w:br/>
        <w:t xml:space="preserve">    { Состав каналов, их аппаратные адреса и частоты также определяют</w:t>
        <w:br/>
        <w:t xml:space="preserve">      создаваемый runtime-источник. Имена и прочие свойства тегов исключены. }</w:t>
        <w:br/>
        <w:t xml:space="preserve">    for I := 0 to ARegistry.TagCount - 1 do</w:t>
        <w:br/>
        <w:t xml:space="preserve">    begin</w:t>
        <w:br/>
        <w:t xml:space="preserve">      lTag := ARegistry.Tags[I];</w:t>
        <w:br/>
        <w:t xml:space="preserve">      if (lTag &lt;&gt; nil) and</w:t>
        <w:br/>
        <w:t xml:space="preserve">        SameText(RecorderNormalizeTagSourceId(lTag.SourceId), lSourceId) then</w:t>
        <w:br/>
        <w:t xml:space="preserve">        lSourceTags.Add(lTag.Address + '=' +</w:t>
        <w:br/>
        <w:t xml:space="preserve">          FloatSignature(lTag.PollFrequencyHz));</w:t>
        <w:br/>
        <w:t xml:space="preserve">    end;</w:t>
        <w:br/>
        <w:t xml:space="preserve">    lLines.AddStrings(lSourceTags);</w:t>
        <w:br/>
        <w:t xml:space="preserve">    Result := lLines.Text;</w:t>
        <w:br/>
        <w:t xml:space="preserve">  finally</w:t>
        <w:br/>
        <w:t xml:space="preserve">    lSourceTags.Free;</w:t>
        <w:br/>
        <w:t xml:space="preserve">    lLines.Free;</w:t>
        <w:br/>
        <w:t xml:space="preserve">  end;</w:t>
        <w:br/>
        <w:t>end;</w:t>
        <w:br/>
        <w:br/>
        <w:t>initialization</w:t>
        <w:br/>
        <w:t xml:space="preserve">  InitCriticalSection(gAppliedSignatureLock);</w:t>
        <w:br/>
        <w:br/>
        <w:t>finalization</w:t>
        <w:br/>
        <w:t xml:space="preserve">  EnterCriticalSection(gAppliedSignatureLock);</w:t>
        <w:br/>
        <w:t xml:space="preserve">  try</w:t>
        <w:br/>
        <w:t xml:space="preserve">    FreeAndNil(gAppliedSourceSignatures);</w:t>
        <w:br/>
        <w:t xml:space="preserve">  finally</w:t>
        <w:br/>
        <w:t xml:space="preserve">    LeaveCriticalSection(gAppliedSignatureLock);</w:t>
        <w:br/>
        <w:t xml:space="preserve">    DoneCriticalSection(gAppliedSignatureLock);</w:t>
        <w:br/>
        <w:t xml:space="preserve">  end;</w:t>
        <w:br/>
        <w:br/>
        <w:t>end.</w:t>
        <w:br/>
      </w:r>
    </w:p>
    <w:p>
      <w:pPr>
        <w:pStyle w:val="Heading2"/>
      </w:pPr>
      <w:r>
        <w:t>Device\uRecorderDeviceDataThread.pas</w:t>
      </w:r>
    </w:p>
    <w:p>
      <w:pPr>
        <w:pStyle w:val="FileMeta"/>
      </w:pPr>
      <w:r>
        <w:t>Путь: D:\works\OburecGH\Lazarus\RecorderLnx\Device\uRecorderDeviceDataThread.pas | Кодировка: utf-8-sig | Строк: 527</w:t>
      </w:r>
    </w:p>
    <w:p>
      <w:pPr>
        <w:pStyle w:val="SourceCode"/>
      </w:pPr>
      <w:r>
        <w:rPr>
          <w:rFonts w:ascii="Consolas" w:hAnsi="Consolas" w:cs="Consolas"/>
          <w:sz w:val="13"/>
        </w:rPr>
        <w:t>unit uRecorderDeviceDataThread;</w:t>
        <w:br/>
        <w:br/>
        <w:t>{</w:t>
        <w:br/>
        <w:t xml:space="preserve">  Универсальный поток сбора данных с приборов (Lazarus/RecorderLnx).</w:t>
        <w:br/>
        <w:t xml:space="preserve">  Не привязан к конкретному протоколу конкретного прибора.</w:t>
        <w:br/>
        <w:t xml:space="preserve">  </w:t>
        <w:br/>
        <w:t xml:space="preserve">  Реализует:</w:t>
        <w:br/>
        <w:t xml:space="preserve">  - Предварительное выделение памяти (в Config) во избежание аллокаций в RunTime.</w:t>
        <w:br/>
        <w:t xml:space="preserve">  - Управление состоянием (Play/Stop) строго изнутри потока.</w:t>
        <w:br/>
        <w:t xml:space="preserve">  - Кольцевой буфер блоков данных защищен критической секцией.</w:t>
        <w:br/>
        <w:t>}</w:t>
        <w:br/>
        <w:br/>
        <w:t>{$mode objfpc}{$H+}</w:t>
        <w:br/>
        <w:t>{$codepage utf8}</w:t>
        <w:br/>
        <w:br/>
        <w:t>interface</w:t>
        <w:br/>
        <w:br/>
        <w:t>uses</w:t>
        <w:br/>
        <w:t xml:space="preserve">  Classes, SysUtils, SyncObjs, uRecorderAcquisitionTypes;</w:t>
        <w:br/>
        <w:br/>
        <w:t>type</w:t>
        <w:br/>
        <w:t xml:space="preserve">  TDataThreadState = (dtsIdle, dtsStarting, dtsPlaying, dtsStopping);</w:t>
        <w:br/>
        <w:br/>
        <w:t xml:space="preserve">  PRecorderAcquisitionBlock = ^TRecorderAcquisitionBlock;</w:t>
        <w:br/>
        <w:br/>
        <w:t xml:space="preserve">  { Borrowed immutable view of one ring slot. Block remains valid until the</w:t>
        <w:br/>
        <w:t xml:space="preserve">    same consumer calls ReleaseReadBlock. }</w:t>
        <w:br/>
        <w:t xml:space="preserve">  TRecorderAcquisitionBlockLease = record</w:t>
        <w:br/>
        <w:t xml:space="preserve">    Block: PRecorderAcquisitionBlock;</w:t>
        <w:br/>
        <w:t xml:space="preserve">    SlotIndex: Integer;</w:t>
        <w:br/>
        <w:t xml:space="preserve">    Generation: QWord;</w:t>
        <w:br/>
        <w:t xml:space="preserve">  end;</w:t>
        <w:br/>
        <w:br/>
        <w:t xml:space="preserve">  TRecorderRingSlotState = (rssEmpty, rssReady, rssReading);</w:t>
        <w:br/>
        <w:br/>
        <w:t xml:space="preserve">  { Callback для передачи прочитанного блока данных. Вызывается в контексте потока. }</w:t>
        <w:br/>
        <w:t xml:space="preserve">  TDataThreadBlockCallback = procedure(const ABlock: TRecorderAcquisitionBlock) of object;</w:t>
        <w:br/>
        <w:br/>
        <w:t xml:space="preserve">  TRecorderDeviceDataThread = class(TThread)</w:t>
        <w:br/>
        <w:t xml:space="preserve">  private</w:t>
        <w:br/>
        <w:t xml:space="preserve">    fState: TDataThreadState;</w:t>
        <w:br/>
        <w:t xml:space="preserve">    fCommandPlay: Boolean;</w:t>
        <w:br/>
        <w:t xml:space="preserve">    fCommandStop: Boolean;</w:t>
        <w:br/>
        <w:t xml:space="preserve">    fConfigured: Boolean;</w:t>
        <w:br/>
        <w:t xml:space="preserve">    fCallback: TDataThreadBlockCallback;</w:t>
        <w:br/>
        <w:t xml:space="preserve">    fLock: TCriticalSection;</w:t>
        <w:br/>
        <w:t xml:space="preserve">    </w:t>
        <w:br/>
        <w:t xml:space="preserve">    { Кольцевой буфер блоков }</w:t>
        <w:br/>
        <w:t xml:space="preserve">    fBlocks: array of TRecorderAcquisitionBlock;</w:t>
        <w:br/>
        <w:t xml:space="preserve">    fSlotStates: array of TRecorderRingSlotState;</w:t>
        <w:br/>
        <w:t xml:space="preserve">    fSlotGenerations: array of QWord;</w:t>
        <w:br/>
        <w:t xml:space="preserve">    fCapacity: Integer;</w:t>
        <w:br/>
        <w:t xml:space="preserve">    fReadIndex: Integer;</w:t>
        <w:br/>
        <w:t xml:space="preserve">    fWriteIndex: Integer;</w:t>
        <w:br/>
        <w:t xml:space="preserve">    fBlockCount: Integer;</w:t>
        <w:br/>
        <w:t xml:space="preserve">    </w:t>
        <w:br/>
        <w:t xml:space="preserve">    { Запасной блок для чтения и отбрасывания при заполненном кольце. }</w:t>
        <w:br/>
        <w:t xml:space="preserve">    fActiveBlock: TRecorderAcquisitionBlock;</w:t>
        <w:br/>
        <w:t xml:space="preserve">    fWriteReserved: Boolean;</w:t>
        <w:br/>
        <w:t xml:space="preserve">    fReservedWriteIndex: Integer;</w:t>
        <w:br/>
        <w:t xml:space="preserve">    </w:t>
        <w:br/>
        <w:t xml:space="preserve">    procedure SetState(AState: TDataThreadState);</w:t>
        <w:br/>
        <w:t xml:space="preserve">    function ReserveWriteBlock(out ABlock: PRecorderAcquisitionBlock): Boolean;</w:t>
        <w:br/>
        <w:t xml:space="preserve">    procedure PublishReservedBlock;</w:t>
        <w:br/>
        <w:t xml:space="preserve">    procedure CancelReservedBlock;</w:t>
        <w:br/>
        <w:t xml:space="preserve">  protected</w:t>
        <w:br/>
        <w:t xml:space="preserve">    procedure PushBlock(const ABlock: TRecorderAcquisitionBlock);</w:t>
        <w:br/>
        <w:t xml:space="preserve">    procedure Execute; override;</w:t>
        <w:br/>
        <w:t xml:space="preserve">    </w:t>
        <w:br/>
        <w:t xml:space="preserve">    { Разовые операции при старте и стопе (переопределяются в наследниках) }</w:t>
        <w:br/>
        <w:t xml:space="preserve">    procedure OnStart; virtual;</w:t>
        <w:br/>
        <w:t xml:space="preserve">    procedure OnStop; virtual;</w:t>
        <w:br/>
        <w:t xml:space="preserve">    </w:t>
        <w:br/>
        <w:t xml:space="preserve">    { Чтение сырых данных из прибора и заполнение ABlock.</w:t>
        <w:br/>
        <w:t xml:space="preserve">      Должен быть переопределен в потомке. Возвращает True, если блок успешно собран. }</w:t>
        <w:br/>
        <w:t xml:space="preserve">    function ReadBlockFromDevice(var ABlock: TRecorderAcquisitionBlock): Boolean; virtual; abstract;</w:t>
        <w:br/>
        <w:t xml:space="preserve">    </w:t>
        <w:br/>
        <w:t xml:space="preserve">    { Переопределяемый метод отправки (если прибору нужно что-то слать периодически) }</w:t>
        <w:br/>
        <w:t xml:space="preserve">    procedure SendBlockToDevice; virtual;</w:t>
        <w:br/>
        <w:t xml:space="preserve">  public</w:t>
        <w:br/>
        <w:t xml:space="preserve">    constructor Create;</w:t>
        <w:br/>
        <w:t xml:space="preserve">    destructor Destroy; override;</w:t>
        <w:br/>
        <w:t xml:space="preserve">    </w:t>
        <w:br/>
        <w:t xml:space="preserve">    { Выделение памяти под структуры данных и буферы (вызывать из основного потока!) }</w:t>
        <w:br/>
        <w:t xml:space="preserve">    procedure Config(AChannelCount: Integer; ASampleCount: Integer; ASampleRateHz: Double); virtual;</w:t>
        <w:br/>
        <w:t xml:space="preserve">    </w:t>
        <w:br/>
        <w:t xml:space="preserve">    { Команды управления (вызываются извне, только взводят флаги-команды) }</w:t>
        <w:br/>
        <w:t xml:space="preserve">    procedure StartPlay;</w:t>
        <w:br/>
        <w:t xml:space="preserve">    procedure StopPlay;</w:t>
        <w:br/>
        <w:t xml:space="preserve">    </w:t>
      </w:r>
    </w:p>
    <w:p>
      <w:pPr>
        <w:pStyle w:val="SourceCode"/>
      </w:pPr>
      <w:r>
        <w:rPr>
          <w:rFonts w:ascii="Consolas" w:hAnsi="Consolas" w:cs="Consolas"/>
          <w:sz w:val="13"/>
        </w:rPr>
        <w:t xml:space="preserve">    { Чтение блока из кольцевого буфера внешним потребителем (без аллокаций) }</w:t>
        <w:br/>
        <w:t xml:space="preserve">    function ReadBlock(out ABlock: TRecorderAcquisitionBlock): Boolean; virtual;</w:t>
        <w:br/>
        <w:br/>
        <w:t xml:space="preserve">    { Zero-copy SPSC read. One lease may be active at a time; release is</w:t>
        <w:br/>
        <w:t xml:space="preserve">      mandatory in a finally block. }</w:t>
        <w:br/>
        <w:t xml:space="preserve">    function AcquireReadBlock(out ALease: TRecorderAcquisitionBlockLease): Boolean;</w:t>
        <w:br/>
        <w:t xml:space="preserve">    procedure ReleaseReadBlock(var ALease: TRecorderAcquisitionBlockLease);</w:t>
        <w:br/>
        <w:t xml:space="preserve">    </w:t>
        <w:br/>
        <w:t xml:space="preserve">    { Очистка данных буферов без перевыделения памяти }</w:t>
        <w:br/>
        <w:t xml:space="preserve">    procedure Clear; virtual;</w:t>
        <w:br/>
        <w:t xml:space="preserve">    </w:t>
        <w:br/>
        <w:t xml:space="preserve">    property State: TDataThreadState read fState;</w:t>
        <w:br/>
        <w:t xml:space="preserve">    property Callback: TDataThreadBlockCallback read fCallback write fCallback;</w:t>
        <w:br/>
        <w:t xml:space="preserve">    property Configured: Boolean read fConfigured;</w:t>
        <w:br/>
        <w:t xml:space="preserve">  end;</w:t>
        <w:br/>
        <w:br/>
        <w:t>implementation</w:t>
        <w:br/>
        <w:br/>
        <w:t>{ Вспомогательная процедура копирования данных блока без перевыделения памяти, если размеры совпадают }</w:t>
        <w:br/>
        <w:t>procedure CopyBlockData(const ASource: TRecorderAcquisitionBlock; var ADest: TRecorderAcquisitionBlock);</w:t>
        <w:br/>
        <w:t>var</w:t>
        <w:br/>
        <w:t xml:space="preserve">  lChan, lSamples: Integer;</w:t>
        <w:br/>
        <w:t xml:space="preserve">  I: Integer;</w:t>
        <w:br/>
        <w:t>begin</w:t>
        <w:br/>
        <w:t xml:space="preserve">  ADest.ChannelCount := ASource.ChannelCount;</w:t>
        <w:br/>
        <w:t xml:space="preserve">  ADest.SampleCount := ASource.SampleCount;</w:t>
        <w:br/>
        <w:t xml:space="preserve">  ADest.FirstTimeSec := ASource.FirstTimeSec;</w:t>
        <w:br/>
        <w:t xml:space="preserve">  ADest.SampleRateHz := ASource.SampleRateHz;</w:t>
        <w:br/>
        <w:t xml:space="preserve">  </w:t>
        <w:br/>
        <w:t xml:space="preserve">  lChan := ASource.ChannelCount;</w:t>
        <w:br/>
        <w:t xml:space="preserve">  lSamples := ASource.SampleCount;</w:t>
        <w:br/>
        <w:t xml:space="preserve">  </w:t>
        <w:br/>
        <w:t xml:space="preserve">  if Length(ADest.ChannelSampleCounts) &lt;&gt; Length(ASource.ChannelSampleCounts) then</w:t>
        <w:br/>
        <w:t xml:space="preserve">    ADest.ChannelSampleCounts := Copy(ASource.ChannelSampleCounts)</w:t>
        <w:br/>
        <w:t xml:space="preserve">  else if Length(ASource.ChannelSampleCounts) &gt; 0 then</w:t>
        <w:br/>
        <w:t xml:space="preserve">    Move(ASource.ChannelSampleCounts[0], ADest.ChannelSampleCounts[0], Length(ASource.ChannelSampleCounts) * SizeOf(Integer));</w:t>
        <w:br/>
        <w:t xml:space="preserve">    </w:t>
        <w:br/>
        <w:t xml:space="preserve">  if Length(ADest.ChannelFirstTimesSec) &lt;&gt; Length(ASource.ChannelFirstTimesSec) then</w:t>
        <w:br/>
        <w:t xml:space="preserve">    ADest.ChannelFirstTimesSec := Copy(ASource.ChannelFirstTimesSec)</w:t>
        <w:br/>
        <w:t xml:space="preserve">  else if Length(ASource.ChannelFirstTimesSec) &gt; 0 then</w:t>
        <w:br/>
        <w:t xml:space="preserve">    Move(ASource.ChannelFirstTimesSec[0], ADest.ChannelFirstTimesSec[0], Length(ASource.ChannelFirstTimesSec) * SizeOf(Double));</w:t>
        <w:br/>
        <w:br/>
        <w:t xml:space="preserve">  if Length(ADest.ChannelSampleRatesHz) &lt;&gt; Length(ASource.ChannelSampleRatesHz) then</w:t>
        <w:br/>
        <w:t xml:space="preserve">    ADest.ChannelSampleRatesHz := Copy(ASource.ChannelSampleRatesHz)</w:t>
        <w:br/>
        <w:t xml:space="preserve">  else if Length(ASource.ChannelSampleRatesHz) &gt; 0 then</w:t>
        <w:br/>
        <w:t xml:space="preserve">    Move(ASource.ChannelSampleRatesHz[0], ADest.ChannelSampleRatesHz[0], Length(ASource.ChannelSampleRatesHz) * SizeOf(Double));</w:t>
        <w:br/>
        <w:br/>
        <w:t xml:space="preserve">  if Length(ADest.Values) &lt;&gt; lChan then</w:t>
        <w:br/>
        <w:t xml:space="preserve">    SetLength(ADest.Values, lChan);</w:t>
        <w:br/>
        <w:t xml:space="preserve">    </w:t>
        <w:br/>
        <w:t xml:space="preserve">  for I := 0 to lChan - 1 do</w:t>
        <w:br/>
        <w:t xml:space="preserve">  begin</w:t>
        <w:br/>
        <w:t xml:space="preserve">    if Length(ADest.Values[I]) &lt;&gt; lSamples then</w:t>
        <w:br/>
        <w:t xml:space="preserve">      SetLength(ADest.Values[I], lSamples);</w:t>
        <w:br/>
        <w:t xml:space="preserve">    if lSamples &gt; 0 then</w:t>
        <w:br/>
        <w:t xml:space="preserve">      Move(ASource.Values[I][0], ADest.Values[I][0], lSamples * SizeOf(Double));</w:t>
        <w:br/>
        <w:t xml:space="preserve">  end;</w:t>
        <w:br/>
        <w:t>end;</w:t>
        <w:br/>
        <w:br/>
        <w:t>constructor TRecorderDeviceDataThread.Create;</w:t>
        <w:br/>
        <w:t>begin</w:t>
        <w:br/>
        <w:t xml:space="preserve">  { Создаем поток в приостановленном состоянии }</w:t>
        <w:br/>
        <w:t xml:space="preserve">  inherited Create(True);</w:t>
        <w:br/>
        <w:t xml:space="preserve">  fState := dtsIdle;</w:t>
        <w:br/>
        <w:t xml:space="preserve">  fCommandPlay := False;</w:t>
        <w:br/>
        <w:t xml:space="preserve">  fCommandStop := False;</w:t>
        <w:br/>
        <w:t xml:space="preserve">  fConfigured := False;</w:t>
        <w:br/>
        <w:t xml:space="preserve">  fLock := TCriticalSection.Create;</w:t>
        <w:br/>
        <w:t xml:space="preserve">  fCapacity := 32; { Емкость кольцевого буфера по умолчанию }</w:t>
        <w:br/>
        <w:t xml:space="preserve">  fReadIndex := 0;</w:t>
        <w:br/>
        <w:t xml:space="preserve">  fWriteIndex := 0;</w:t>
        <w:br/>
        <w:t xml:space="preserve">  fBlockCount := 0;</w:t>
        <w:br/>
        <w:t xml:space="preserve">  fWriteReserved := False;</w:t>
        <w:br/>
        <w:t xml:space="preserve">  fReservedWriteIndex := -1;</w:t>
        <w:br/>
        <w:t>end;</w:t>
        <w:br/>
        <w:br/>
        <w:t>destructor TRecorderDeviceDataThread.Destroy;</w:t>
        <w:br/>
        <w:t>begin</w:t>
        <w:br/>
        <w:t xml:space="preserve">  Terminate;</w:t>
        <w:br/>
        <w:t xml:space="preserve">  StopPlay;</w:t>
        <w:br/>
        <w:t xml:space="preserve">  </w:t>
        <w:br/>
        <w:t xml:space="preserve">  { Ждем завершения потока }</w:t>
        <w:br/>
        <w:t xml:space="preserve">  inherited Destroy;</w:t>
        <w:br/>
        <w:t xml:space="preserve">  </w:t>
        <w:br/>
        <w:t xml:space="preserve">  Clear;</w:t>
        <w:br/>
        <w:t xml:space="preserve">  fLock.Free;</w:t>
        <w:br/>
        <w:t>end;</w:t>
        <w:br/>
        <w:br/>
        <w:t>procedure TRecorderDeviceDataThread.SetState(AState: TDataThreadState);</w:t>
        <w:br/>
        <w:t>begin</w:t>
      </w:r>
    </w:p>
    <w:p>
      <w:pPr>
        <w:pStyle w:val="SourceCode"/>
      </w:pPr>
      <w:r>
        <w:rPr>
          <w:rFonts w:ascii="Consolas" w:hAnsi="Consolas" w:cs="Consolas"/>
          <w:sz w:val="13"/>
        </w:rPr>
        <w:t xml:space="preserve">  fState := AState;</w:t>
        <w:br/>
        <w:t>end;</w:t>
        <w:br/>
        <w:br/>
        <w:t>procedure TRecorderDeviceDataThread.Config(AChannelCount: Integer; ASampleCount: Integer; ASampleRateHz: Double);</w:t>
        <w:br/>
        <w:t>var</w:t>
        <w:br/>
        <w:t xml:space="preserve">  I, J: Integer;</w:t>
        <w:br/>
        <w:t>begin</w:t>
        <w:br/>
        <w:t xml:space="preserve">  fLock.Acquire;</w:t>
        <w:br/>
        <w:t xml:space="preserve">  try</w:t>
        <w:br/>
        <w:t xml:space="preserve">    for I := 0 to Length(fSlotStates) - 1 do</w:t>
        <w:br/>
        <w:t xml:space="preserve">      if fSlotStates[I] = rssReading then</w:t>
        <w:br/>
        <w:t xml:space="preserve">        raise EInvalidOperation.Create(</w:t>
        <w:br/>
        <w:t xml:space="preserve">          'Cannot configure device data ring while a read lease is active');</w:t>
        <w:br/>
        <w:t xml:space="preserve">    fConfigured := False;</w:t>
        <w:br/>
        <w:t xml:space="preserve">    </w:t>
        <w:br/>
        <w:t xml:space="preserve">    { Выделяем память под кольцевой буфер блоков }</w:t>
        <w:br/>
        <w:t xml:space="preserve">    SetLength(fBlocks, fCapacity);</w:t>
        <w:br/>
        <w:t xml:space="preserve">    SetLength(fSlotStates, fCapacity);</w:t>
        <w:br/>
        <w:t xml:space="preserve">    SetLength(fSlotGenerations, fCapacity);</w:t>
        <w:br/>
        <w:t xml:space="preserve">    for I := 0 to fCapacity - 1 do</w:t>
        <w:br/>
        <w:t xml:space="preserve">    begin</w:t>
        <w:br/>
        <w:t xml:space="preserve">      ClearRecorderAcquisitionBlock(fBlocks[I]);</w:t>
        <w:br/>
        <w:t xml:space="preserve">      fSlotStates[I] := rssEmpty;</w:t>
        <w:br/>
        <w:t xml:space="preserve">      fSlotGenerations[I] := 0;</w:t>
        <w:br/>
        <w:t xml:space="preserve">      fBlocks[I].ChannelCount := AChannelCount;</w:t>
        <w:br/>
        <w:t xml:space="preserve">      fBlocks[I].SampleCount := ASampleCount;</w:t>
        <w:br/>
        <w:t xml:space="preserve">      fBlocks[I].SampleRateHz := ASampleRateHz;</w:t>
        <w:br/>
        <w:t xml:space="preserve">      SetLength(fBlocks[I].Values, AChannelCount);</w:t>
        <w:br/>
        <w:t xml:space="preserve">      for J := 0 to AChannelCount - 1 do</w:t>
        <w:br/>
        <w:t xml:space="preserve">        SetLength(fBlocks[I].Values[J], ASampleCount);</w:t>
        <w:br/>
        <w:t xml:space="preserve">    end;</w:t>
        <w:br/>
        <w:t xml:space="preserve">    </w:t>
        <w:br/>
        <w:t xml:space="preserve">    { Выделяем память под активный рабочий блок }</w:t>
        <w:br/>
        <w:t xml:space="preserve">    ClearRecorderAcquisitionBlock(fActiveBlock);</w:t>
        <w:br/>
        <w:t xml:space="preserve">    fActiveBlock.ChannelCount := AChannelCount;</w:t>
        <w:br/>
        <w:t xml:space="preserve">    fActiveBlock.SampleCount := ASampleCount;</w:t>
        <w:br/>
        <w:t xml:space="preserve">    fActiveBlock.SampleRateHz := ASampleRateHz;</w:t>
        <w:br/>
        <w:t xml:space="preserve">    SetLength(fActiveBlock.Values, AChannelCount);</w:t>
        <w:br/>
        <w:t xml:space="preserve">    for J := 0 to AChannelCount - 1 do</w:t>
        <w:br/>
        <w:t xml:space="preserve">      SetLength(fActiveBlock.Values[J], ASampleCount);</w:t>
        <w:br/>
        <w:t xml:space="preserve">      </w:t>
        <w:br/>
        <w:t xml:space="preserve">    fReadIndex := 0;</w:t>
        <w:br/>
        <w:t xml:space="preserve">    fWriteIndex := 0;</w:t>
        <w:br/>
        <w:t xml:space="preserve">    fBlockCount := 0;</w:t>
        <w:br/>
        <w:t xml:space="preserve">    fWriteReserved := False;</w:t>
        <w:br/>
        <w:t xml:space="preserve">    fReservedWriteIndex := -1;</w:t>
        <w:br/>
        <w:t xml:space="preserve">    fConfigured := True;</w:t>
        <w:br/>
        <w:t xml:space="preserve">  finally</w:t>
        <w:br/>
        <w:t xml:space="preserve">    fLock.Release;</w:t>
        <w:br/>
        <w:t xml:space="preserve">  end;</w:t>
        <w:br/>
        <w:t>end;</w:t>
        <w:br/>
        <w:br/>
        <w:t>procedure TRecorderDeviceDataThread.StartPlay;</w:t>
        <w:br/>
        <w:t>begin</w:t>
        <w:br/>
        <w:t xml:space="preserve">  fCommandPlay := True;</w:t>
        <w:br/>
        <w:t xml:space="preserve">  fCommandStop := False;</w:t>
        <w:br/>
        <w:t xml:space="preserve">  { Запускаем выполнение потока, если он был заморожен при создании }</w:t>
        <w:br/>
        <w:t xml:space="preserve">  if Suspended then</w:t>
        <w:br/>
        <w:t xml:space="preserve">    Start;</w:t>
        <w:br/>
        <w:t>end;</w:t>
        <w:br/>
        <w:br/>
        <w:t>procedure TRecorderDeviceDataThread.StopPlay;</w:t>
        <w:br/>
        <w:t>begin</w:t>
        <w:br/>
        <w:t xml:space="preserve">  fCommandStop := True;</w:t>
        <w:br/>
        <w:t xml:space="preserve">  fCommandPlay := False;</w:t>
        <w:br/>
        <w:t>end;</w:t>
        <w:br/>
        <w:br/>
        <w:t>procedure TRecorderDeviceDataThread.Clear;</w:t>
        <w:br/>
        <w:t>var</w:t>
        <w:br/>
        <w:t xml:space="preserve">  I: Integer;</w:t>
        <w:br/>
        <w:t>begin</w:t>
        <w:br/>
        <w:t xml:space="preserve">  fLock.Acquire;</w:t>
        <w:br/>
        <w:t xml:space="preserve">  try</w:t>
        <w:br/>
        <w:t xml:space="preserve">    for I := 0 to Length(fBlocks) - 1 do</w:t>
        <w:br/>
        <w:t xml:space="preserve">      ClearRecorderAcquisitionBlock(fBlocks[I]);</w:t>
        <w:br/>
        <w:t xml:space="preserve">    SetLength(fBlocks, 0);</w:t>
        <w:br/>
        <w:t xml:space="preserve">    SetLength(fSlotStates, 0);</w:t>
        <w:br/>
        <w:t xml:space="preserve">    SetLength(fSlotGenerations, 0);</w:t>
        <w:br/>
        <w:t xml:space="preserve">    ClearRecorderAcquisitionBlock(fActiveBlock);</w:t>
        <w:br/>
        <w:t xml:space="preserve">    fReadIndex := 0;</w:t>
        <w:br/>
        <w:t xml:space="preserve">    fWriteIndex := 0;</w:t>
        <w:br/>
        <w:t xml:space="preserve">    fBlockCount := 0;</w:t>
        <w:br/>
        <w:t xml:space="preserve">    fWriteReserved := False;</w:t>
        <w:br/>
        <w:t xml:space="preserve">    fReservedWriteIndex := -1;</w:t>
        <w:br/>
        <w:t xml:space="preserve">    fConfigured := False;</w:t>
        <w:br/>
        <w:t xml:space="preserve">  finally</w:t>
        <w:br/>
        <w:t xml:space="preserve">    fLock.Release;</w:t>
        <w:br/>
        <w:t xml:space="preserve">  end;</w:t>
        <w:br/>
        <w:t>end;</w:t>
        <w:br/>
      </w:r>
    </w:p>
    <w:p>
      <w:pPr>
        <w:pStyle w:val="SourceCode"/>
      </w:pPr>
      <w:r>
        <w:rPr>
          <w:rFonts w:ascii="Consolas" w:hAnsi="Consolas" w:cs="Consolas"/>
          <w:sz w:val="13"/>
        </w:rPr>
        <w:t>function TRecorderDeviceDataThread.ReserveWriteBlock(</w:t>
        <w:br/>
        <w:t xml:space="preserve">  out ABlock: PRecorderAcquisitionBlock): Boolean;</w:t>
        <w:br/>
        <w:t>begin</w:t>
        <w:br/>
        <w:t xml:space="preserve">  ABlock := nil;</w:t>
        <w:br/>
        <w:t xml:space="preserve">  fLock.Acquire;</w:t>
        <w:br/>
        <w:t xml:space="preserve">  try</w:t>
        <w:br/>
        <w:t xml:space="preserve">    Result := (not fWriteReserved) and (fBlockCount &lt; fCapacity) and</w:t>
        <w:br/>
        <w:t xml:space="preserve">      (fCapacity &gt; 0) and (fSlotStates[fWriteIndex] = rssEmpty);</w:t>
        <w:br/>
        <w:t xml:space="preserve">    if not Result then</w:t>
        <w:br/>
        <w:t xml:space="preserve">      Exit;</w:t>
        <w:br/>
        <w:t xml:space="preserve">    fWriteReserved := True;</w:t>
        <w:br/>
        <w:t xml:space="preserve">    fReservedWriteIndex := fWriteIndex;</w:t>
        <w:br/>
        <w:t xml:space="preserve">    ABlock := @fBlocks[fReservedWriteIndex];</w:t>
        <w:br/>
        <w:t xml:space="preserve">  finally</w:t>
        <w:br/>
        <w:t xml:space="preserve">    fLock.Release;</w:t>
        <w:br/>
        <w:t xml:space="preserve">  end;</w:t>
        <w:br/>
        <w:t>end;</w:t>
        <w:br/>
        <w:br/>
        <w:t>procedure TRecorderDeviceDataThread.PublishReservedBlock;</w:t>
        <w:br/>
        <w:t>var</w:t>
        <w:br/>
        <w:t xml:space="preserve">  lIndex: Integer;</w:t>
        <w:br/>
        <w:t>begin</w:t>
        <w:br/>
        <w:t xml:space="preserve">  fLock.Acquire;</w:t>
        <w:br/>
        <w:t xml:space="preserve">  try</w:t>
        <w:br/>
        <w:t xml:space="preserve">    if not fWriteReserved then</w:t>
        <w:br/>
        <w:t xml:space="preserve">      Exit;</w:t>
        <w:br/>
        <w:t xml:space="preserve">    lIndex := fReservedWriteIndex;</w:t>
        <w:br/>
        <w:t xml:space="preserve">    Inc(fSlotGenerations[lIndex]);</w:t>
        <w:br/>
        <w:t xml:space="preserve">    fSlotStates[lIndex] := rssReady;</w:t>
        <w:br/>
        <w:t xml:space="preserve">    fWriteIndex := (lIndex + 1) mod fCapacity;</w:t>
        <w:br/>
        <w:t xml:space="preserve">    Inc(fBlockCount);</w:t>
        <w:br/>
        <w:t xml:space="preserve">    fWriteReserved := False;</w:t>
        <w:br/>
        <w:t xml:space="preserve">    fReservedWriteIndex := -1;</w:t>
        <w:br/>
        <w:t xml:space="preserve">  finally</w:t>
        <w:br/>
        <w:t xml:space="preserve">    fLock.Release;</w:t>
        <w:br/>
        <w:t xml:space="preserve">  end;</w:t>
        <w:br/>
        <w:t>end;</w:t>
        <w:br/>
        <w:br/>
        <w:t>procedure TRecorderDeviceDataThread.CancelReservedBlock;</w:t>
        <w:br/>
        <w:t>begin</w:t>
        <w:br/>
        <w:t xml:space="preserve">  fLock.Acquire;</w:t>
        <w:br/>
        <w:t xml:space="preserve">  try</w:t>
        <w:br/>
        <w:t xml:space="preserve">    fWriteReserved := False;</w:t>
        <w:br/>
        <w:t xml:space="preserve">    fReservedWriteIndex := -1;</w:t>
        <w:br/>
        <w:t xml:space="preserve">  finally</w:t>
        <w:br/>
        <w:t xml:space="preserve">    fLock.Release;</w:t>
        <w:br/>
        <w:t xml:space="preserve">  end;</w:t>
        <w:br/>
        <w:t>end;</w:t>
        <w:br/>
        <w:br/>
        <w:t>procedure TRecorderDeviceDataThread.PushBlock(</w:t>
        <w:br/>
        <w:t xml:space="preserve">  const ABlock: TRecorderAcquisitionBlock);</w:t>
        <w:br/>
        <w:t>var</w:t>
        <w:br/>
        <w:t xml:space="preserve">  lDest: PRecorderAcquisitionBlock;</w:t>
        <w:br/>
        <w:t>begin</w:t>
        <w:br/>
        <w:t xml:space="preserve">  if not ReserveWriteBlock(lDest) then</w:t>
        <w:br/>
        <w:t xml:space="preserve">    Exit;</w:t>
        <w:br/>
        <w:t xml:space="preserve">  try</w:t>
        <w:br/>
        <w:t xml:space="preserve">    CopyBlockData(ABlock, lDest^);</w:t>
        <w:br/>
        <w:t xml:space="preserve">    if Assigned(fCallback) then</w:t>
        <w:br/>
        <w:t xml:space="preserve">      fCallback(lDest^);</w:t>
        <w:br/>
        <w:t xml:space="preserve">    PublishReservedBlock;</w:t>
        <w:br/>
        <w:t xml:space="preserve">  except</w:t>
        <w:br/>
        <w:t xml:space="preserve">    CancelReservedBlock;</w:t>
        <w:br/>
        <w:t xml:space="preserve">    raise;</w:t>
        <w:br/>
        <w:t xml:space="preserve">  end;</w:t>
        <w:br/>
        <w:t>end;</w:t>
        <w:br/>
        <w:br/>
        <w:t>function TRecorderDeviceDataThread.ReadBlock(out ABlock: TRecorderAcquisitionBlock): Boolean;</w:t>
        <w:br/>
        <w:t>var</w:t>
        <w:br/>
        <w:t xml:space="preserve">  lLease: TRecorderAcquisitionBlockLease;</w:t>
        <w:br/>
        <w:t>begin</w:t>
        <w:br/>
        <w:t xml:space="preserve">  Result := AcquireReadBlock(lLease);</w:t>
        <w:br/>
        <w:t xml:space="preserve">  if not Result then</w:t>
        <w:br/>
        <w:t xml:space="preserve">    Exit;</w:t>
        <w:br/>
        <w:t xml:space="preserve">  try</w:t>
        <w:br/>
        <w:t xml:space="preserve">    CopyBlockData(lLease.Block^, ABlock);</w:t>
        <w:br/>
        <w:t xml:space="preserve">  finally</w:t>
        <w:br/>
        <w:t xml:space="preserve">    ReleaseReadBlock(lLease);</w:t>
        <w:br/>
        <w:t xml:space="preserve">  end;</w:t>
        <w:br/>
        <w:t>end;</w:t>
        <w:br/>
        <w:br/>
        <w:t>function TRecorderDeviceDataThread.AcquireReadBlock(</w:t>
        <w:br/>
        <w:t xml:space="preserve">  out ALease: TRecorderAcquisitionBlockLease): Boolean;</w:t>
        <w:br/>
        <w:t>begin</w:t>
        <w:br/>
        <w:t xml:space="preserve">  ALease.Block := nil;</w:t>
        <w:br/>
        <w:t xml:space="preserve">  ALease.SlotIndex := -1;</w:t>
        <w:br/>
        <w:t xml:space="preserve">  ALease.Generation := 0;</w:t>
        <w:br/>
        <w:t xml:space="preserve">  Result := False;</w:t>
        <w:br/>
        <w:t xml:space="preserve">  fLock.Acquire;</w:t>
        <w:br/>
        <w:t xml:space="preserve">  try</w:t>
      </w:r>
    </w:p>
    <w:p>
      <w:pPr>
        <w:pStyle w:val="SourceCode"/>
      </w:pPr>
      <w:r>
        <w:rPr>
          <w:rFonts w:ascii="Consolas" w:hAnsi="Consolas" w:cs="Consolas"/>
          <w:sz w:val="13"/>
        </w:rPr>
        <w:t xml:space="preserve">    if (fBlockCount &lt;= 0) or (fSlotStates[fReadIndex] &lt;&gt; rssReady) then</w:t>
        <w:br/>
        <w:t xml:space="preserve">      Exit;</w:t>
        <w:br/>
        <w:t xml:space="preserve">    fSlotStates[fReadIndex] := rssReading;</w:t>
        <w:br/>
        <w:t xml:space="preserve">    ALease.Block := @fBlocks[fReadIndex];</w:t>
        <w:br/>
        <w:t xml:space="preserve">    ALease.SlotIndex := fReadIndex;</w:t>
        <w:br/>
        <w:t xml:space="preserve">    ALease.Generation := fSlotGenerations[fReadIndex];</w:t>
        <w:br/>
        <w:t xml:space="preserve">    Result := True;</w:t>
        <w:br/>
        <w:t xml:space="preserve">  finally</w:t>
        <w:br/>
        <w:t xml:space="preserve">    fLock.Release;</w:t>
        <w:br/>
        <w:t xml:space="preserve">  end;</w:t>
        <w:br/>
        <w:t>end;</w:t>
        <w:br/>
        <w:br/>
        <w:t>procedure TRecorderDeviceDataThread.ReleaseReadBlock(</w:t>
        <w:br/>
        <w:t xml:space="preserve">  var ALease: TRecorderAcquisitionBlockLease);</w:t>
        <w:br/>
        <w:t>var</w:t>
        <w:br/>
        <w:t xml:space="preserve">  lIndex: Integer;</w:t>
        <w:br/>
        <w:t>begin</w:t>
        <w:br/>
        <w:t xml:space="preserve">  lIndex := ALease.SlotIndex;</w:t>
        <w:br/>
        <w:t xml:space="preserve">  fLock.Acquire;</w:t>
        <w:br/>
        <w:t xml:space="preserve">  try</w:t>
        <w:br/>
        <w:t xml:space="preserve">    if (ALease.Block = nil) or (lIndex &lt;&gt; fReadIndex) or</w:t>
        <w:br/>
        <w:t xml:space="preserve">      (lIndex &lt; 0) or (lIndex &gt;= fCapacity) or</w:t>
        <w:br/>
        <w:t xml:space="preserve">      (fSlotStates[lIndex] &lt;&gt; rssReading) or</w:t>
        <w:br/>
        <w:t xml:space="preserve">      (fSlotGenerations[lIndex] &lt;&gt; ALease.Generation) then</w:t>
        <w:br/>
        <w:t xml:space="preserve">      Exit;</w:t>
        <w:br/>
        <w:t xml:space="preserve">    fSlotStates[lIndex] := rssEmpty;</w:t>
        <w:br/>
        <w:t xml:space="preserve">    fReadIndex := (lIndex + 1) mod fCapacity;</w:t>
        <w:br/>
        <w:t xml:space="preserve">    Dec(fBlockCount);</w:t>
        <w:br/>
        <w:t xml:space="preserve">  finally</w:t>
        <w:br/>
        <w:t xml:space="preserve">    fLock.Release;</w:t>
        <w:br/>
        <w:t xml:space="preserve">    ALease.Block := nil;</w:t>
        <w:br/>
        <w:t xml:space="preserve">    ALease.SlotIndex := -1;</w:t>
        <w:br/>
        <w:t xml:space="preserve">    ALease.Generation := 0;</w:t>
        <w:br/>
        <w:t xml:space="preserve">  end;</w:t>
        <w:br/>
        <w:t>end;</w:t>
        <w:br/>
        <w:br/>
        <w:t>procedure TRecorderDeviceDataThread.SendBlockToDevice;</w:t>
        <w:br/>
        <w:t>begin</w:t>
        <w:br/>
        <w:t xml:space="preserve">  { По умолчанию ничего не делаем }</w:t>
        <w:br/>
        <w:t>end;</w:t>
        <w:br/>
        <w:br/>
        <w:t>procedure TRecorderDeviceDataThread.OnStart;</w:t>
        <w:br/>
        <w:t>begin</w:t>
        <w:br/>
        <w:t xml:space="preserve">  { Переопределяется в потомках }</w:t>
        <w:br/>
        <w:t>end;</w:t>
        <w:br/>
        <w:br/>
        <w:t>procedure TRecorderDeviceDataThread.OnStop;</w:t>
        <w:br/>
        <w:t>begin</w:t>
        <w:br/>
        <w:t xml:space="preserve">  { Переопределяется в потомках }</w:t>
        <w:br/>
        <w:t>end;</w:t>
        <w:br/>
        <w:br/>
        <w:t>procedure TRecorderDeviceDataThread.Execute;</w:t>
        <w:br/>
        <w:t>var</w:t>
        <w:br/>
        <w:t xml:space="preserve">  I: Integer;</w:t>
        <w:br/>
        <w:t xml:space="preserve">  lWriteBlock: PRecorderAcquisitionBlock;</w:t>
        <w:br/>
        <w:t>begin</w:t>
        <w:br/>
        <w:t xml:space="preserve">  while not Terminated do</w:t>
        <w:br/>
        <w:t xml:space="preserve">  begin</w:t>
        <w:br/>
        <w:t xml:space="preserve">    case fState of</w:t>
        <w:br/>
        <w:t xml:space="preserve">      dtsIdle:</w:t>
        <w:br/>
        <w:t xml:space="preserve">        begin</w:t>
        <w:br/>
        <w:t xml:space="preserve">          if fCommandPlay and fConfigured then</w:t>
        <w:br/>
        <w:t xml:space="preserve">          begin</w:t>
        <w:br/>
        <w:t xml:space="preserve">            fCommandPlay := False;</w:t>
        <w:br/>
        <w:t xml:space="preserve">            SetState(dtsStarting);</w:t>
        <w:br/>
        <w:t xml:space="preserve">          end</w:t>
        <w:br/>
        <w:t xml:space="preserve">          else</w:t>
        <w:br/>
        <w:t xml:space="preserve">            Sleep(20);</w:t>
        <w:br/>
        <w:t xml:space="preserve">        end;</w:t>
        <w:br/>
        <w:t xml:space="preserve">        </w:t>
        <w:br/>
        <w:t xml:space="preserve">      dtsStarting:</w:t>
        <w:br/>
        <w:t xml:space="preserve">        begin</w:t>
        <w:br/>
        <w:t xml:space="preserve">          try</w:t>
        <w:br/>
        <w:t xml:space="preserve">            OnStart;</w:t>
        <w:br/>
        <w:t xml:space="preserve">            SetState(dtsPlaying);</w:t>
        <w:br/>
        <w:t xml:space="preserve">          except</w:t>
        <w:br/>
        <w:t xml:space="preserve">            on E: Exception do</w:t>
        <w:br/>
        <w:t xml:space="preserve">            begin</w:t>
        <w:br/>
        <w:t xml:space="preserve">              { В случае ошибки старта возвращаемся в Idle }</w:t>
        <w:br/>
        <w:t xml:space="preserve">              fCommandPlay := False;</w:t>
        <w:br/>
        <w:t xml:space="preserve">              SetState(dtsIdle);</w:t>
        <w:br/>
        <w:t xml:space="preserve">            end;</w:t>
        <w:br/>
        <w:t xml:space="preserve">          end;</w:t>
        <w:br/>
        <w:t xml:space="preserve">        end;</w:t>
        <w:br/>
        <w:t xml:space="preserve">        </w:t>
        <w:br/>
        <w:t xml:space="preserve">      dtsPlaying:</w:t>
        <w:br/>
        <w:t xml:space="preserve">        begin</w:t>
        <w:br/>
        <w:t xml:space="preserve">          if fCommandStop or Terminated then</w:t>
        <w:br/>
        <w:t xml:space="preserve">          begin</w:t>
        <w:br/>
        <w:t xml:space="preserve">            fCommandStop := False;</w:t>
      </w:r>
    </w:p>
    <w:p>
      <w:pPr>
        <w:pStyle w:val="SourceCode"/>
      </w:pPr>
      <w:r>
        <w:rPr>
          <w:rFonts w:ascii="Consolas" w:hAnsi="Consolas" w:cs="Consolas"/>
          <w:sz w:val="13"/>
        </w:rPr>
        <w:t xml:space="preserve">            SetState(dtsStopping);</w:t>
        <w:br/>
        <w:t xml:space="preserve">          end</w:t>
        <w:br/>
        <w:t xml:space="preserve">          else</w:t>
        <w:br/>
        <w:t xml:space="preserve">          begin</w:t>
        <w:br/>
        <w:t xml:space="preserve">            try</w:t>
        <w:br/>
        <w:t xml:space="preserve">              { Producer fills an empty ring slot directly. When the bounded</w:t>
        <w:br/>
        <w:t xml:space="preserve">                ring is full, the device is still drained into preallocated</w:t>
        <w:br/>
        <w:t xml:space="preserve">                scratch and that newest block is deliberately dropped. }</w:t>
        <w:br/>
        <w:t xml:space="preserve">              if ReserveWriteBlock(lWriteBlock) then</w:t>
        <w:br/>
        <w:t xml:space="preserve">              begin</w:t>
        <w:br/>
        <w:t xml:space="preserve">                try</w:t>
        <w:br/>
        <w:t xml:space="preserve">                  if ReadBlockFromDevice(lWriteBlock^) then</w:t>
        <w:br/>
        <w:t xml:space="preserve">                  begin</w:t>
        <w:br/>
        <w:t xml:space="preserve">                    if Assigned(fCallback) then</w:t>
        <w:br/>
        <w:t xml:space="preserve">                      fCallback(lWriteBlock^);</w:t>
        <w:br/>
        <w:t xml:space="preserve">                    PublishReservedBlock;</w:t>
        <w:br/>
        <w:t xml:space="preserve">                  end</w:t>
        <w:br/>
        <w:t xml:space="preserve">                  else</w:t>
        <w:br/>
        <w:t xml:space="preserve">                    CancelReservedBlock;</w:t>
        <w:br/>
        <w:t xml:space="preserve">                except</w:t>
        <w:br/>
        <w:t xml:space="preserve">                  CancelReservedBlock;</w:t>
        <w:br/>
        <w:t xml:space="preserve">                  raise;</w:t>
        <w:br/>
        <w:t xml:space="preserve">                end;</w:t>
        <w:br/>
        <w:t xml:space="preserve">              end</w:t>
        <w:br/>
        <w:t xml:space="preserve">              else</w:t>
        <w:br/>
        <w:t xml:space="preserve">                ReadBlockFromDevice(fActiveBlock);</w:t>
        <w:br/>
        <w:t xml:space="preserve">                </w:t>
        <w:br/>
        <w:t xml:space="preserve">              SendBlockToDevice;</w:t>
        <w:br/>
        <w:t xml:space="preserve">            except</w:t>
        <w:br/>
        <w:t xml:space="preserve">              on E: Exception do</w:t>
        <w:br/>
        <w:t xml:space="preserve">              begin</w:t>
        <w:br/>
        <w:t xml:space="preserve">                { При возникновении ошибки связи можно остановить скан }</w:t>
        <w:br/>
        <w:t xml:space="preserve">                SetState(dtsStopping);</w:t>
        <w:br/>
        <w:t xml:space="preserve">              end;</w:t>
        <w:br/>
        <w:t xml:space="preserve">            end;</w:t>
        <w:br/>
        <w:t xml:space="preserve">            </w:t>
        <w:br/>
        <w:t xml:space="preserve">            { Небольшая пауза, чтобы не забивать процессор, если ReadBlockFromDevice вернул False }</w:t>
        <w:br/>
        <w:t xml:space="preserve">            Sleep(1);</w:t>
        <w:br/>
        <w:t xml:space="preserve">          end;</w:t>
        <w:br/>
        <w:t xml:space="preserve">        end;</w:t>
        <w:br/>
        <w:t xml:space="preserve">        </w:t>
        <w:br/>
        <w:t xml:space="preserve">      dtsStopping:</w:t>
        <w:br/>
        <w:t xml:space="preserve">        begin</w:t>
        <w:br/>
        <w:t xml:space="preserve">          try</w:t>
        <w:br/>
        <w:t xml:space="preserve">            OnStop;</w:t>
        <w:br/>
        <w:t xml:space="preserve">          finally</w:t>
        <w:br/>
        <w:t xml:space="preserve">            fLock.Acquire;</w:t>
        <w:br/>
        <w:t xml:space="preserve">            try</w:t>
        <w:br/>
        <w:t xml:space="preserve">              for I := 0 to Length(fSlotStates) - 1 do</w:t>
        <w:br/>
        <w:t xml:space="preserve">                fSlotStates[I] := rssEmpty;</w:t>
        <w:br/>
        <w:t xml:space="preserve">              fReadIndex := 0;</w:t>
        <w:br/>
        <w:t xml:space="preserve">              fWriteIndex := 0;</w:t>
        <w:br/>
        <w:t xml:space="preserve">              fBlockCount := 0;</w:t>
        <w:br/>
        <w:t xml:space="preserve">              fWriteReserved := False;</w:t>
        <w:br/>
        <w:t xml:space="preserve">              fReservedWriteIndex := -1;</w:t>
        <w:br/>
        <w:t xml:space="preserve">            finally</w:t>
        <w:br/>
        <w:t xml:space="preserve">              fLock.Release;</w:t>
        <w:br/>
        <w:t xml:space="preserve">            end;</w:t>
        <w:br/>
        <w:t xml:space="preserve">            SetState(dtsIdle);</w:t>
        <w:br/>
        <w:t xml:space="preserve">          end;</w:t>
        <w:br/>
        <w:t xml:space="preserve">        end;</w:t>
        <w:br/>
        <w:t xml:space="preserve">    end;</w:t>
        <w:br/>
        <w:t xml:space="preserve">  end;</w:t>
        <w:br/>
        <w:t xml:space="preserve">  </w:t>
        <w:br/>
        <w:t xml:space="preserve">  { Если поток завершается во время работы, принудительно вызываем OnStop }</w:t>
        <w:br/>
        <w:t xml:space="preserve">  if (fState = dtsPlaying) or (fState = dtsStarting) then</w:t>
        <w:br/>
        <w:t xml:space="preserve">  begin</w:t>
        <w:br/>
        <w:t xml:space="preserve">    try</w:t>
        <w:br/>
        <w:t xml:space="preserve">      OnStop;</w:t>
        <w:br/>
        <w:t xml:space="preserve">    except</w:t>
        <w:br/>
        <w:t xml:space="preserve">      { Игнорируем ошибки при деструкции }</w:t>
        <w:br/>
        <w:t xml:space="preserve">    end;</w:t>
        <w:br/>
        <w:t xml:space="preserve">  end;</w:t>
        <w:br/>
        <w:t>end;</w:t>
        <w:br/>
        <w:br/>
        <w:t>end.</w:t>
        <w:br/>
      </w:r>
    </w:p>
    <w:p>
      <w:pPr>
        <w:pStyle w:val="Heading2"/>
      </w:pPr>
      <w:r>
        <w:t>Device\uRecorderDeviceInterfaces.pas</w:t>
      </w:r>
    </w:p>
    <w:p>
      <w:pPr>
        <w:pStyle w:val="FileMeta"/>
      </w:pPr>
      <w:r>
        <w:t>Путь: D:\works\OburecGH\Lazarus\RecorderLnx\Device\uRecorderDeviceInterfaces.pas | Кодировка: utf-8-sig | Строк: 475</w:t>
      </w:r>
    </w:p>
    <w:p>
      <w:pPr>
        <w:pStyle w:val="SourceCode"/>
      </w:pPr>
      <w:r>
        <w:rPr>
          <w:rFonts w:ascii="Consolas" w:hAnsi="Consolas" w:cs="Consolas"/>
          <w:sz w:val="13"/>
        </w:rPr>
        <w:t>unit uRecorderDeviceInterfaces;</w:t>
        <w:br/>
        <w:br/>
        <w:t>{</w:t>
        <w:br/>
        <w:t xml:space="preserve">  Абстракция устройства захвата данных.</w:t>
        <w:br/>
        <w:br/>
        <w:t xml:space="preserve">  Соответствует оригинальному Recorder:</w:t>
        <w:br/>
        <w:t xml:space="preserve">  - этапы Connect / Program / Start / Stop;</w:t>
        <w:br/>
        <w:t xml:space="preserve">  - параметры через GetDeviceProperty / TrySetDeviceProperty;</w:t>
        <w:br/>
        <w:t xml:space="preserve">  - список каналов GetChannels.</w:t>
        <w:br/>
        <w:br/>
        <w:t xml:space="preserve">  Блок отсчётов — uRecorderAcquisitionTypes.</w:t>
        <w:br/>
        <w:t xml:space="preserve">  Особенности MIC-140 (TIn, CJC) — Device/MIC140.</w:t>
        <w:br/>
        <w:br/>
        <w:t xml:space="preserve">  См. Docs/devices/device_abstractio</w:t>
        <w:br/>
        <w:t xml:space="preserve">  n.md</w:t>
        <w:br/>
        <w:t>}</w:t>
        <w:br/>
        <w:br/>
        <w:t>{$mode objfpc}{$H+}</w:t>
        <w:br/>
        <w:br/>
        <w:t>interface</w:t>
        <w:br/>
        <w:br/>
        <w:t>uses</w:t>
        <w:br/>
        <w:t xml:space="preserve">  Classes, SysUtils, Variants,</w:t>
        <w:br/>
        <w:t xml:space="preserve">  uRecorderAcquisitionTypes;</w:t>
        <w:br/>
        <w:br/>
        <w:t>const</w:t>
        <w:br/>
        <w:t xml:space="preserve">  CRecorderDeviceCommandTimeoutMs = 2000;</w:t>
        <w:br/>
        <w:br/>
        <w:t>type</w:t>
        <w:br/>
        <w:t xml:space="preserve">  ERecorderDeviceError = class(Exception);</w:t>
        <w:br/>
        <w:br/>
        <w:t xml:space="preserve">  { Упрощённая FSM, видимая источнику данных. Детали — rdpStateWord. }</w:t>
        <w:br/>
        <w:t xml:space="preserve">  TRecorderDeviceState = (</w:t>
        <w:br/>
        <w:t xml:space="preserve">    rdsDisconnected,</w:t>
        <w:br/>
        <w:t xml:space="preserve">    rdsConnected,</w:t>
        <w:br/>
        <w:t xml:space="preserve">    rdsProgrammed,</w:t>
        <w:br/>
        <w:t xml:space="preserve">    rdsStarted</w:t>
        <w:br/>
        <w:t xml:space="preserve">  );</w:t>
        <w:br/>
        <w:br/>
        <w:t xml:space="preserve">  { Идентификаторы свойств (аналог DEVPROP_* / GetDeviceProperty). }</w:t>
        <w:br/>
        <w:t xml:space="preserve">  TRecorderDeviceProperty = (</w:t>
        <w:br/>
        <w:t xml:space="preserve">    rdpName,</w:t>
        <w:br/>
        <w:t xml:space="preserve">    rdpHost,</w:t>
        <w:br/>
        <w:t xml:space="preserve">    rdpPort,</w:t>
        <w:br/>
        <w:t xml:space="preserve">    rdpPollFrequencyHz,  // частота опроса</w:t>
        <w:br/>
        <w:t xml:space="preserve">    rdpUpdateTimeMs,</w:t>
        <w:br/>
        <w:t xml:space="preserve">    rdpChannelCount, // количество каналов</w:t>
        <w:br/>
        <w:t xml:space="preserve">    rdpDeviceSerial, // серийный номер?</w:t>
        <w:br/>
        <w:t xml:space="preserve">    rdpMic140RangeIndex,</w:t>
        <w:br/>
        <w:t xml:space="preserve">    rdpMic140CommutIndex,      { user ME048 commutator (calibr / GetCommutIndex) }</w:t>
        <w:br/>
        <w:t xml:space="preserve">    rdpMic140BoardCommutIndex, { on-board MUX (calibr2 / GetCommutIndexBoard) }</w:t>
        <w:br/>
        <w:t xml:space="preserve">    { Специфичное подсостояние драйвера (см. Mebius DEVICE_STATE). }</w:t>
        <w:br/>
        <w:t xml:space="preserve">    rdpStateWord,</w:t>
        <w:br/>
        <w:t xml:space="preserve">    rdpErrorCode,</w:t>
        <w:br/>
        <w:t xml:space="preserve">    rdpErrorText</w:t>
        <w:br/>
        <w:t xml:space="preserve">  );</w:t>
        <w:br/>
        <w:br/>
        <w:t xml:space="preserve">  TRecorderDeviceChannel = record</w:t>
        <w:br/>
        <w:t xml:space="preserve">    Name: string;</w:t>
        <w:br/>
        <w:t xml:space="preserve">    Address: string;</w:t>
        <w:br/>
        <w:t xml:space="preserve">    UnitName: string;</w:t>
        <w:br/>
        <w:t xml:space="preserve">    ModuleType: string;</w:t>
        <w:br/>
        <w:t xml:space="preserve">    PollFrequencyHz: Double;</w:t>
        <w:br/>
        <w:t xml:space="preserve">    Enabled: Boolean;</w:t>
        <w:br/>
        <w:t xml:space="preserve">  end;</w:t>
        <w:br/>
        <w:br/>
        <w:t xml:space="preserve">  TRecorderDeviceChannelArray = array of TRecorderDeviceChannel;</w:t>
        <w:br/>
        <w:t xml:space="preserve">  TRecorderDeviceActionValues = array of Double;</w:t>
        <w:br/>
        <w:br/>
        <w:t xml:space="preserve">  { Возможности сервисных кнопок общего диалога канала. UI не должен</w:t>
        <w:br/>
        <w:t xml:space="preserve">    определять тип прибора по SourceId: конкретный драйвер объявляет и</w:t>
        <w:br/>
        <w:t xml:space="preserve">    выполняет поддерживаемые действия через базовый TRecorderDevice. }</w:t>
        <w:br/>
        <w:t xml:space="preserve">  TRecorderDeviceAction = (</w:t>
        <w:br/>
        <w:t xml:space="preserve">    rdaZeroBalance,</w:t>
        <w:br/>
        <w:t xml:space="preserve">    rdaHardwareSetup,</w:t>
        <w:br/>
        <w:t xml:space="preserve">    rdaReadHardwareCalibration</w:t>
        <w:br/>
        <w:t xml:space="preserve">  );</w:t>
        <w:br/>
        <w:br/>
        <w:t xml:space="preserve">  {</w:t>
        <w:br/>
        <w:t xml:space="preserve">    Устаревшее имя блока отсчётов. Используйте TRecorderAcquisitionBlock.</w:t>
        <w:br/>
        <w:t xml:space="preserve">    Поля Temperature* удалены — TIn это каналы устройства, не часть Core.</w:t>
        <w:br/>
        <w:t xml:space="preserve">  }</w:t>
        <w:br/>
        <w:t xml:space="preserve">  TRecorderDeviceSampleBlock = TRecorderAcquisitionBlock;</w:t>
        <w:br/>
        <w:br/>
        <w:t xml:space="preserve">  // OnStart/OnStop при необходимости вынести в отдельный интерфейс.</w:t>
        <w:br/>
        <w:t xml:space="preserve">  IRecorderDevice = interface</w:t>
        <w:br/>
        <w:t xml:space="preserve">    ['{39D2026D-851C-4EE4-97C7-3C86A02962A6}']</w:t>
        <w:br/>
        <w:t xml:space="preserve">    function GetDeviceId: string;</w:t>
        <w:br/>
        <w:t xml:space="preserve">    function GetName: string;</w:t>
        <w:br/>
        <w:t xml:space="preserve">    function GetState: TRecorderDeviceState;</w:t>
      </w:r>
    </w:p>
    <w:p>
      <w:pPr>
        <w:pStyle w:val="SourceCode"/>
      </w:pPr>
      <w:r>
        <w:rPr>
          <w:rFonts w:ascii="Consolas" w:hAnsi="Consolas" w:cs="Consolas"/>
          <w:sz w:val="13"/>
        </w:rPr>
        <w:t xml:space="preserve">    function GetChannels: TRecorderDeviceChannelArray;</w:t>
        <w:br/>
        <w:t xml:space="preserve">    function GetNativeObject: TObject;</w:t>
        <w:br/>
        <w:br/>
        <w:t xml:space="preserve">    { Свойства задаются до ProgramDevice / Start (см. device_abstraction.md). }</w:t>
        <w:br/>
        <w:t xml:space="preserve">    function GetDeviceProperty(AProperty: TRecorderDeviceProperty;</w:t>
        <w:br/>
        <w:t xml:space="preserve">      AIndex: Integer = -1): Variant;</w:t>
        <w:br/>
        <w:t xml:space="preserve">    function TrySetDeviceProperty(AProperty: TRecorderDeviceProperty;</w:t>
        <w:br/>
        <w:t xml:space="preserve">      const AValue: Variant; AIndex: Integer = -1): Boolean;</w:t>
        <w:br/>
        <w:t xml:space="preserve">    { Строковый мост свойств прибора для UI/плагинов и будущих устройств.</w:t>
        <w:br/>
        <w:t xml:space="preserve">      Формат SetProp: key=value; key2=value2. Ожидаемые ошибки возвращаются</w:t>
        <w:br/>
        <w:t xml:space="preserve">      через False, без исключений и без сетевых побочных действий. }</w:t>
        <w:br/>
        <w:t xml:space="preserve">    function GetProp(const AName: string; AIndex: Integer = -1): string;</w:t>
        <w:br/>
        <w:t xml:space="preserve">    function SetProp(const AText: string; AIndex: Integer = -1): Boolean;</w:t>
        <w:br/>
        <w:t xml:space="preserve">    // подключиться к устройству (разовая операция)</w:t>
        <w:br/>
        <w:t xml:space="preserve">    procedure Connect;</w:t>
        <w:br/>
        <w:t xml:space="preserve">    // отключение</w:t>
        <w:br/>
        <w:t xml:space="preserve">    procedure Disconnect;</w:t>
        <w:br/>
        <w:t xml:space="preserve">    // Инициализация (разовая операция после подключения. прогрузка биоса и т.п.)</w:t>
        <w:br/>
        <w:t xml:space="preserve">    procedure InitializeDevice;</w:t>
        <w:br/>
        <w:t xml:space="preserve">    // настройка. вызывается при переконфигурировании не в состорянии Play</w:t>
        <w:br/>
        <w:t xml:space="preserve">    procedure ConfigureDevice;</w:t>
        <w:br/>
        <w:t xml:space="preserve">    // Инициализация+ настройка</w:t>
        <w:br/>
        <w:t xml:space="preserve">    procedure ProgramDevice;</w:t>
        <w:br/>
        <w:t xml:space="preserve">    // переход в Play</w:t>
        <w:br/>
        <w:t xml:space="preserve">    procedure Start;</w:t>
        <w:br/>
        <w:t xml:space="preserve">    procedure Stop;</w:t>
        <w:br/>
        <w:t xml:space="preserve">    //  Legacy pull-модель чтения блока. Целевой путь — push через sink в драйвере v2.</w:t>
        <w:br/>
        <w:t xml:space="preserve">    //  Вызывать только из потока источника данных, не из GUI.</w:t>
        <w:br/>
        <w:t xml:space="preserve">    function ReadBlock(ATimeoutMs: Cardinal;</w:t>
        <w:br/>
        <w:t xml:space="preserve">      out ABlock: TRecorderAcquisitionBlock): Boolean;</w:t>
        <w:br/>
        <w:br/>
        <w:t xml:space="preserve">    // Проверка связи по уже открытой сессии (без нового TCP).</w:t>
        <w:br/>
        <w:t xml:space="preserve">    function TestLink(out AErrorText: string): Boolean;</w:t>
        <w:br/>
        <w:t xml:space="preserve">    function SupportsDeviceAction(AAction: TRecorderDeviceAction): Boolean;</w:t>
        <w:br/>
        <w:t xml:space="preserve">    function ExecuteDeviceAction(AAction: TRecorderDeviceAction;</w:t>
        <w:br/>
        <w:t xml:space="preserve">      const AChannelIndices: array of Integer; out AValues: TRecorderDeviceActionValues;</w:t>
        <w:br/>
        <w:t xml:space="preserve">      out AErrorText: string): Boolean;</w:t>
        <w:br/>
        <w:br/>
        <w:t xml:space="preserve">    property DeviceId: string read GetDeviceId;</w:t>
        <w:br/>
        <w:t xml:space="preserve">    property Name: string read GetName;</w:t>
        <w:br/>
        <w:t xml:space="preserve">    property State: TRecorderDeviceState read GetState;</w:t>
        <w:br/>
        <w:t xml:space="preserve">  end;</w:t>
        <w:br/>
        <w:br/>
        <w:t xml:space="preserve">  TRecorderDevice = class(TInterfacedObject, IRecorderDevice)</w:t>
        <w:br/>
        <w:t xml:space="preserve">  protected</w:t>
        <w:br/>
        <w:t xml:space="preserve">    fDeviceId: string;</w:t>
        <w:br/>
        <w:t xml:space="preserve">    fState: TRecorderDeviceState;</w:t>
        <w:br/>
        <w:t xml:space="preserve">    fHost: string;</w:t>
        <w:br/>
        <w:t xml:space="preserve">    fPort: Integer;</w:t>
        <w:br/>
        <w:t xml:space="preserve">    fName: string;</w:t>
        <w:br/>
        <w:t xml:space="preserve">    fChannelCount: Integer;</w:t>
        <w:br/>
        <w:t xml:space="preserve">    fPollFrequencyHz: Double;</w:t>
        <w:br/>
        <w:t xml:space="preserve">    fUpdateTimeMs: Integer;</w:t>
        <w:br/>
        <w:t xml:space="preserve">    procedure ReadDeviceParameters; virtual;</w:t>
        <w:br/>
        <w:t xml:space="preserve">    function BuildChannelName(AIndex: Integer): string; virtual;</w:t>
        <w:br/>
        <w:t xml:space="preserve">    function BuildChannelAddress(AIndex: Integer): string; virtual;</w:t>
        <w:br/>
        <w:t xml:space="preserve">    procedure SetFs(fs: Double); virtual;</w:t>
        <w:br/>
        <w:t xml:space="preserve">    function GetDeviceId: string; virtual;</w:t>
        <w:br/>
        <w:t xml:space="preserve">    function GetName: string; virtual;</w:t>
        <w:br/>
        <w:t xml:space="preserve">    function GetState: TRecorderDeviceState; virtual;</w:t>
        <w:br/>
        <w:t xml:space="preserve">    function GetChannels: TRecorderDeviceChannelArray; virtual;</w:t>
        <w:br/>
        <w:t xml:space="preserve">    function GetNativeObject: TObject; virtual;</w:t>
        <w:br/>
        <w:t xml:space="preserve">  public</w:t>
        <w:br/>
        <w:t xml:space="preserve">    constructor Create(const ADeviceId, AName: string); virtual;</w:t>
        <w:br/>
        <w:t xml:space="preserve">    // получить/установить свойство</w:t>
        <w:br/>
        <w:t xml:space="preserve">    function GetDeviceProperty(AProperty: TRecorderDeviceProperty;</w:t>
        <w:br/>
        <w:t xml:space="preserve">      AIndex: Integer = -1): Variant; virtual;</w:t>
        <w:br/>
        <w:t xml:space="preserve">    function TrySetDeviceProperty(AProperty: TRecorderDeviceProperty;</w:t>
        <w:br/>
        <w:t xml:space="preserve">      const AValue: Variant; AIndex: Integer = -1): Boolean; virtual;</w:t>
        <w:br/>
        <w:t xml:space="preserve">    function GetProp(const AName: string; AIndex: Integer = -1): string; virtual;</w:t>
        <w:br/>
        <w:t xml:space="preserve">    function SetProp(const AText: string; AIndex: Integer = -1): Boolean; virtual;</w:t>
        <w:br/>
        <w:t xml:space="preserve">    // подключить устройство</w:t>
        <w:br/>
        <w:t xml:space="preserve">    procedure Connect; virtual;</w:t>
        <w:br/>
        <w:t xml:space="preserve">    // отключить устройство</w:t>
        <w:br/>
        <w:t xml:space="preserve">    procedure Disconnect; virtual;</w:t>
        <w:br/>
        <w:t xml:space="preserve">    procedure InitializeDevice; virtual;</w:t>
        <w:br/>
        <w:t xml:space="preserve">    procedure ConfigureDevice; virtual;</w:t>
        <w:br/>
        <w:t xml:space="preserve">    // запрограммировать устройство</w:t>
        <w:br/>
        <w:t xml:space="preserve">    procedure ProgramDevice; virtual;</w:t>
        <w:br/>
        <w:t xml:space="preserve">    // запустить сбор данных</w:t>
        <w:br/>
        <w:t xml:space="preserve">    procedure Start; virtual;</w:t>
        <w:br/>
        <w:t xml:space="preserve">    // остановить сбор данных</w:t>
        <w:br/>
        <w:t xml:space="preserve">    procedure Stop; virtual;</w:t>
        <w:br/>
        <w:t xml:space="preserve">    // прочитать блок данных</w:t>
        <w:br/>
        <w:t xml:space="preserve">    function ReadBlock(ATimeoutMs: Cardinal;</w:t>
        <w:br/>
        <w:t xml:space="preserve">      out ABlock: TRecorderAcquisitionBlock): Boolean; virtual;</w:t>
        <w:br/>
        <w:t xml:space="preserve">    // проверка связи</w:t>
        <w:br/>
        <w:t xml:space="preserve">    function TestLink(out AErrorText: string): Boolean; virtual;</w:t>
        <w:br/>
        <w:t xml:space="preserve">    function SupportsDeviceAction(AAction: TRecorderDeviceAction): Boolean; virtual;</w:t>
        <w:br/>
        <w:t xml:space="preserve">    function ExecuteDeviceAction(AAction: TRecorderDeviceAction;</w:t>
      </w:r>
    </w:p>
    <w:p>
      <w:pPr>
        <w:pStyle w:val="SourceCode"/>
      </w:pPr>
      <w:r>
        <w:rPr>
          <w:rFonts w:ascii="Consolas" w:hAnsi="Consolas" w:cs="Consolas"/>
          <w:sz w:val="13"/>
        </w:rPr>
        <w:t xml:space="preserve">      const AChannelIndices: array of Integer; out AValues: TRecorderDeviceActionValues;</w:t>
        <w:br/>
        <w:t xml:space="preserve">      out AErrorText: string): Boolean; virtual;</w:t>
        <w:br/>
        <w:t xml:space="preserve">    property DeviceId: string read GetDeviceId;</w:t>
        <w:br/>
        <w:t xml:space="preserve">    property Name: string read GetName;</w:t>
        <w:br/>
        <w:t xml:space="preserve">    property State: TRecorderDeviceState read GetState;</w:t>
        <w:br/>
        <w:t xml:space="preserve">  end;</w:t>
        <w:br/>
        <w:br/>
        <w:t>procedure ClearRecorderDeviceSampleBlock(var ABlock: TRecorderDeviceSampleBlock);</w:t>
        <w:br/>
        <w:t>procedure CopyRecorderDeviceSampleBlock(const ASource: TRecorderDeviceSampleBlock;</w:t>
        <w:br/>
        <w:t xml:space="preserve">  var ADest: TRecorderDeviceSampleBlock);</w:t>
        <w:br/>
        <w:br/>
        <w:t>implementation</w:t>
        <w:br/>
        <w:br/>
        <w:t>function RecorderDeviceNormalizePropName(const AName: string): string;</w:t>
        <w:br/>
        <w:t>begin</w:t>
        <w:br/>
        <w:t xml:space="preserve">  Result := LowerCase(Trim(AName));</w:t>
        <w:br/>
        <w:t>end;</w:t>
        <w:br/>
        <w:br/>
        <w:t>function RecorderDevicePropValue(const AText, AName: string;</w:t>
        <w:br/>
        <w:t xml:space="preserve">  out AValue: string): Boolean;</w:t>
        <w:br/>
        <w:t>var</w:t>
        <w:br/>
        <w:t xml:space="preserve">  lItems: TStringList;</w:t>
        <w:br/>
        <w:t xml:space="preserve">  I: Integer;</w:t>
        <w:br/>
        <w:t xml:space="preserve">  lItem: string;</w:t>
        <w:br/>
        <w:t xml:space="preserve">  lName: string;</w:t>
        <w:br/>
        <w:t xml:space="preserve">  lPos: Integer;</w:t>
        <w:br/>
        <w:t>begin</w:t>
        <w:br/>
        <w:t xml:space="preserve">  Result := False;</w:t>
        <w:br/>
        <w:t xml:space="preserve">  AValue := '';</w:t>
        <w:br/>
        <w:t xml:space="preserve">  lItems := TStringList.Create;</w:t>
        <w:br/>
        <w:t xml:space="preserve">  try</w:t>
        <w:br/>
        <w:t xml:space="preserve">    lItems.StrictDelimiter := True;</w:t>
        <w:br/>
        <w:t xml:space="preserve">    lItems.Delimiter := ';';</w:t>
        <w:br/>
        <w:t xml:space="preserve">    lItems.DelimitedText := AText;</w:t>
        <w:br/>
        <w:t xml:space="preserve">    for I := 0 to lItems.Count - 1 do</w:t>
        <w:br/>
        <w:t xml:space="preserve">    begin</w:t>
        <w:br/>
        <w:t xml:space="preserve">      lItem := Trim(lItems[I]);</w:t>
        <w:br/>
        <w:t xml:space="preserve">      lPos := Pos('=', lItem);</w:t>
        <w:br/>
        <w:t xml:space="preserve">      if lPos &lt;= 0 then</w:t>
        <w:br/>
        <w:t xml:space="preserve">        Continue;</w:t>
        <w:br/>
        <w:t xml:space="preserve">      lName := RecorderDeviceNormalizePropName(Copy(lItem, 1, lPos - 1));</w:t>
        <w:br/>
        <w:t xml:space="preserve">      if lName = RecorderDeviceNormalizePropName(AName) then</w:t>
        <w:br/>
        <w:t xml:space="preserve">      begin</w:t>
        <w:br/>
        <w:t xml:space="preserve">        AValue := Trim(Copy(lItem, lPos + 1, MaxInt));</w:t>
        <w:br/>
        <w:t xml:space="preserve">        Result := True;</w:t>
        <w:br/>
        <w:t xml:space="preserve">        Exit;</w:t>
        <w:br/>
        <w:t xml:space="preserve">      end;</w:t>
        <w:br/>
        <w:t xml:space="preserve">    end;</w:t>
        <w:br/>
        <w:t xml:space="preserve">  finally</w:t>
        <w:br/>
        <w:t xml:space="preserve">    lItems.Free;</w:t>
        <w:br/>
        <w:t xml:space="preserve">  end;</w:t>
        <w:br/>
        <w:t>end;</w:t>
        <w:br/>
        <w:br/>
        <w:t>function RecorderDeviceTryStrToFloat(const AText: string; out AValue: Double): Boolean;</w:t>
        <w:br/>
        <w:t>var</w:t>
        <w:br/>
        <w:t xml:space="preserve">  lText: string;</w:t>
        <w:br/>
        <w:t>begin</w:t>
        <w:br/>
        <w:t xml:space="preserve">  lText := StringReplace(Trim(AText), '.', DefaultFormatSettings.DecimalSeparator,</w:t>
        <w:br/>
        <w:t xml:space="preserve">    [rfReplaceAll]);</w:t>
        <w:br/>
        <w:t xml:space="preserve">  lText := StringReplace(lText, ',', DefaultFormatSettings.DecimalSeparator,</w:t>
        <w:br/>
        <w:t xml:space="preserve">    [rfReplaceAll]);</w:t>
        <w:br/>
        <w:t xml:space="preserve">  Result := TryStrToFloat(lText, AValue);</w:t>
        <w:br/>
        <w:t>end;</w:t>
        <w:br/>
        <w:br/>
        <w:t>constructor TRecorderDevice.Create(const ADeviceId, AName: string);</w:t>
        <w:br/>
        <w:t>begin</w:t>
        <w:br/>
        <w:t xml:space="preserve">  inherited Create;</w:t>
        <w:br/>
        <w:t xml:space="preserve">  fDeviceId := ADeviceId;</w:t>
        <w:br/>
        <w:t xml:space="preserve">  fName := AName;</w:t>
        <w:br/>
        <w:t xml:space="preserve">  fState := rdsDisconnected;</w:t>
        <w:br/>
        <w:t>end;</w:t>
        <w:br/>
        <w:br/>
        <w:t>procedure TRecorderDevice.ReadDeviceParameters;</w:t>
        <w:br/>
        <w:t>begin</w:t>
        <w:br/>
        <w:t>end;</w:t>
        <w:br/>
        <w:br/>
        <w:t>function TRecorderDevice.BuildChannelName(AIndex: Integer): string;</w:t>
        <w:br/>
        <w:t>begin</w:t>
        <w:br/>
        <w:t xml:space="preserve">  Result := Format('AIn%d', [AIndex + 1]);</w:t>
        <w:br/>
        <w:t>end;</w:t>
        <w:br/>
        <w:br/>
        <w:t>function TRecorderDevice.BuildChannelAddress(AIndex: Integer): string;</w:t>
        <w:br/>
        <w:t>begin</w:t>
        <w:br/>
        <w:t xml:space="preserve">  Result := IntToStr(AIndex + 1);</w:t>
        <w:br/>
        <w:t>end;</w:t>
        <w:br/>
        <w:br/>
        <w:t>procedure TRecorderDevice.SetFs(fs: Double);</w:t>
        <w:br/>
        <w:t>begin</w:t>
        <w:br/>
        <w:t xml:space="preserve">  fPollFrequencyHz := fs;</w:t>
        <w:br/>
        <w:t>end;</w:t>
      </w:r>
    </w:p>
    <w:p>
      <w:pPr>
        <w:pStyle w:val="SourceCode"/>
      </w:pPr>
      <w:r>
        <w:rPr>
          <w:rFonts w:ascii="Consolas" w:hAnsi="Consolas" w:cs="Consolas"/>
          <w:sz w:val="13"/>
        </w:rPr>
        <w:br/>
        <w:t>function TRecorderDevice.GetDeviceId: string;</w:t>
        <w:br/>
        <w:t>begin</w:t>
        <w:br/>
        <w:t xml:space="preserve">  Result := fDeviceId;</w:t>
        <w:br/>
        <w:t>end;</w:t>
        <w:br/>
        <w:br/>
        <w:t>function TRecorderDevice.GetName: string;</w:t>
        <w:br/>
        <w:t>begin</w:t>
        <w:br/>
        <w:t xml:space="preserve">  Result := fName;</w:t>
        <w:br/>
        <w:t>end;</w:t>
        <w:br/>
        <w:br/>
        <w:t>function TRecorderDevice.GetState: TRecorderDeviceState;</w:t>
        <w:br/>
        <w:t>begin</w:t>
        <w:br/>
        <w:t xml:space="preserve">  Result := fState;</w:t>
        <w:br/>
        <w:t>end;</w:t>
        <w:br/>
        <w:br/>
        <w:t>function TRecorderDevice.GetNativeObject: TObject;</w:t>
        <w:br/>
        <w:t>begin</w:t>
        <w:br/>
        <w:t xml:space="preserve">  Result := Self;</w:t>
        <w:br/>
        <w:t>end;</w:t>
        <w:br/>
        <w:br/>
        <w:t>function TRecorderDevice.GetChannels: TRecorderDeviceChannelArray;</w:t>
        <w:br/>
        <w:t>var</w:t>
        <w:br/>
        <w:t xml:space="preserve">  I: Integer;</w:t>
        <w:br/>
        <w:t>begin</w:t>
        <w:br/>
        <w:t xml:space="preserve">  SetLength(Result, fChannelCount);</w:t>
        <w:br/>
        <w:t xml:space="preserve">  for I := 0 to fChannelCount - 1 do</w:t>
        <w:br/>
        <w:t xml:space="preserve">  begin</w:t>
        <w:br/>
        <w:t xml:space="preserve">    Result[I].Name := BuildChannelName(I);</w:t>
        <w:br/>
        <w:t xml:space="preserve">    Result[I].Address := BuildChannelAddress(I);</w:t>
        <w:br/>
        <w:t xml:space="preserve">    Result[I].UnitName := 'mV';</w:t>
        <w:br/>
        <w:t xml:space="preserve">    Result[I].ModuleType := fName;</w:t>
        <w:br/>
        <w:t xml:space="preserve">    Result[I].PollFrequencyHz := fPollFrequencyHz;</w:t>
        <w:br/>
        <w:t xml:space="preserve">    Result[I].Enabled := True;</w:t>
        <w:br/>
        <w:t xml:space="preserve">  end;</w:t>
        <w:br/>
        <w:t>end;</w:t>
        <w:br/>
        <w:br/>
        <w:t>function TRecorderDevice.GetDeviceProperty(AProperty: TRecorderDeviceProperty;</w:t>
        <w:br/>
        <w:t xml:space="preserve">  AIndex: Integer): Variant;</w:t>
        <w:br/>
        <w:t>begin</w:t>
        <w:br/>
        <w:t xml:space="preserve">  case AProperty of</w:t>
        <w:br/>
        <w:t xml:space="preserve">    rdpName: Result := fName;</w:t>
        <w:br/>
        <w:t xml:space="preserve">    rdpHost: Result := fHost;</w:t>
        <w:br/>
        <w:t xml:space="preserve">    rdpPort: Result := fPort;</w:t>
        <w:br/>
        <w:t xml:space="preserve">    rdpPollFrequencyHz: Result := fPollFrequencyHz;</w:t>
        <w:br/>
        <w:t xml:space="preserve">    rdpUpdateTimeMs: Result := fUpdateTimeMs;</w:t>
        <w:br/>
        <w:t xml:space="preserve">    rdpChannelCount: Result := fChannelCount;</w:t>
        <w:br/>
        <w:t xml:space="preserve">    rdpStateWord: Result := Ord(fState);</w:t>
        <w:br/>
        <w:t xml:space="preserve">    rdpErrorCode: Result := 0;</w:t>
        <w:br/>
        <w:t xml:space="preserve">    rdpErrorText: Result := '';</w:t>
        <w:br/>
        <w:t xml:space="preserve">  else</w:t>
        <w:br/>
        <w:t xml:space="preserve">    Result := Null;</w:t>
        <w:br/>
        <w:t xml:space="preserve">  end;</w:t>
        <w:br/>
        <w:t>end;</w:t>
        <w:br/>
        <w:br/>
        <w:t>function TRecorderDevice.TrySetDeviceProperty(</w:t>
        <w:br/>
        <w:t xml:space="preserve">  AProperty: TRecorderDeviceProperty; const AValue: Variant;</w:t>
        <w:br/>
        <w:t xml:space="preserve">  AIndex: Integer): Boolean;</w:t>
        <w:br/>
        <w:t>begin</w:t>
        <w:br/>
        <w:t xml:space="preserve">  Result := True;</w:t>
        <w:br/>
        <w:t xml:space="preserve">  case AProperty of</w:t>
        <w:br/>
        <w:t xml:space="preserve">    rdpName: fName := VarToStr(AValue);</w:t>
        <w:br/>
        <w:t xml:space="preserve">    rdpHost: fHost := VarToStr(AValue);</w:t>
        <w:br/>
        <w:t xml:space="preserve">    rdpPort: fPort := Integer(AValue);</w:t>
        <w:br/>
        <w:t xml:space="preserve">    rdpPollFrequencyHz: SetFs(Double(AValue));</w:t>
        <w:br/>
        <w:t xml:space="preserve">    rdpUpdateTimeMs: fUpdateTimeMs := Integer(AValue);</w:t>
        <w:br/>
        <w:t xml:space="preserve">    rdpChannelCount: fChannelCount := Integer(AValue);</w:t>
        <w:br/>
        <w:t xml:space="preserve">  else</w:t>
        <w:br/>
        <w:t xml:space="preserve">    Result := False;</w:t>
        <w:br/>
        <w:t xml:space="preserve">  end;</w:t>
        <w:br/>
        <w:t>end;</w:t>
        <w:br/>
        <w:br/>
        <w:t>function TRecorderDevice.GetProp(const AName: string; AIndex: Integer): string;</w:t>
        <w:br/>
        <w:t>var</w:t>
        <w:br/>
        <w:t xml:space="preserve">  lName: string;</w:t>
        <w:br/>
        <w:t>begin</w:t>
        <w:br/>
        <w:t xml:space="preserve">  lName := RecorderDeviceNormalizePropName(AName);</w:t>
        <w:br/>
        <w:t xml:space="preserve">  if lName = 'name' then</w:t>
        <w:br/>
        <w:t xml:space="preserve">    Result := fName</w:t>
        <w:br/>
        <w:t xml:space="preserve">  else if lName = 'host' then</w:t>
        <w:br/>
        <w:t xml:space="preserve">    Result := fHost</w:t>
        <w:br/>
        <w:t xml:space="preserve">  else if lName = 'port' then</w:t>
        <w:br/>
        <w:t xml:space="preserve">    Result := IntToStr(fPort)</w:t>
        <w:br/>
        <w:t xml:space="preserve">  else if (lName = 'fs') or (lName = 'freq') or</w:t>
        <w:br/>
        <w:t xml:space="preserve">    (lName = 'pollfrequencyhz') then</w:t>
        <w:br/>
        <w:t xml:space="preserve">    Result := FloatToStr(fPollFrequencyHz)</w:t>
        <w:br/>
        <w:t xml:space="preserve">  else if (lName = 'updatems') or (lName = 'updatetimems') then</w:t>
        <w:br/>
        <w:t xml:space="preserve">    Result := IntToStr(fUpdateTimeMs)</w:t>
        <w:br/>
        <w:t xml:space="preserve">  else if lName = 'channelcount' then</w:t>
        <w:br/>
        <w:t xml:space="preserve">    Result := IntToStr(fChannelCount)</w:t>
      </w:r>
    </w:p>
    <w:p>
      <w:pPr>
        <w:pStyle w:val="SourceCode"/>
      </w:pPr>
      <w:r>
        <w:rPr>
          <w:rFonts w:ascii="Consolas" w:hAnsi="Consolas" w:cs="Consolas"/>
          <w:sz w:val="13"/>
        </w:rPr>
        <w:t xml:space="preserve">  else</w:t>
        <w:br/>
        <w:t xml:space="preserve">    Result := '';</w:t>
        <w:br/>
        <w:t>end;</w:t>
        <w:br/>
        <w:br/>
        <w:t>function TRecorderDevice.SetProp(const AText: string; AIndex: Integer): Boolean;</w:t>
        <w:br/>
        <w:t>var</w:t>
        <w:br/>
        <w:t xml:space="preserve">  lFloat: Double;</w:t>
        <w:br/>
        <w:t xml:space="preserve">  lInt: Integer;</w:t>
        <w:br/>
        <w:t xml:space="preserve">  lValue: string;</w:t>
        <w:br/>
        <w:t>begin</w:t>
        <w:br/>
        <w:t xml:space="preserve">  Result := False;</w:t>
        <w:br/>
        <w:t xml:space="preserve">  if RecorderDevicePropValue(AText, 'name', lValue) then</w:t>
        <w:br/>
        <w:t xml:space="preserve">    Result := TrySetDeviceProperty(rdpName, lValue, AIndex) or Result;</w:t>
        <w:br/>
        <w:t xml:space="preserve">  if RecorderDevicePropValue(AText, 'host', lValue) then</w:t>
        <w:br/>
        <w:t xml:space="preserve">    Result := TrySetDeviceProperty(rdpHost, lValue, AIndex) or Result;</w:t>
        <w:br/>
        <w:t xml:space="preserve">  if RecorderDevicePropValue(AText, 'port', lValue) and TryStrToInt(lValue, lInt) then</w:t>
        <w:br/>
        <w:t xml:space="preserve">    Result := TrySetDeviceProperty(rdpPort, lInt, AIndex) or Result;</w:t>
        <w:br/>
        <w:t xml:space="preserve">  if RecorderDevicePropValue(AText, 'fs', lValue) and</w:t>
        <w:br/>
        <w:t xml:space="preserve">    RecorderDeviceTryStrToFloat(lValue, lFloat) then</w:t>
        <w:br/>
        <w:t xml:space="preserve">    Result := TrySetDeviceProperty(rdpPollFrequencyHz, lFloat, AIndex) or Result;</w:t>
        <w:br/>
        <w:t xml:space="preserve">  if RecorderDevicePropValue(AText, 'freq', lValue) and</w:t>
        <w:br/>
        <w:t xml:space="preserve">    RecorderDeviceTryStrToFloat(lValue, lFloat) then</w:t>
        <w:br/>
        <w:t xml:space="preserve">    Result := TrySetDeviceProperty(rdpPollFrequencyHz, lFloat, AIndex) or Result;</w:t>
        <w:br/>
        <w:t xml:space="preserve">  if RecorderDevicePropValue(AText, 'updatems', lValue) and</w:t>
        <w:br/>
        <w:t xml:space="preserve">    TryStrToInt(lValue, lInt) then</w:t>
        <w:br/>
        <w:t xml:space="preserve">    Result := TrySetDeviceProperty(rdpUpdateTimeMs, lInt, AIndex) or Result;</w:t>
        <w:br/>
        <w:t xml:space="preserve">  if RecorderDevicePropValue(AText, 'channelcount', lValue) and</w:t>
        <w:br/>
        <w:t xml:space="preserve">    TryStrToInt(lValue, lInt) then</w:t>
        <w:br/>
        <w:t xml:space="preserve">    Result := TrySetDeviceProperty(rdpChannelCount, lInt, AIndex) or Result;</w:t>
        <w:br/>
        <w:t>end;</w:t>
        <w:br/>
        <w:br/>
        <w:t>procedure TRecorderDevice.Connect;</w:t>
        <w:br/>
        <w:t>begin</w:t>
        <w:br/>
        <w:t xml:space="preserve">  ReadDeviceParameters;</w:t>
        <w:br/>
        <w:t xml:space="preserve">  fState := rdsConnected;</w:t>
        <w:br/>
        <w:t>end;</w:t>
        <w:br/>
        <w:br/>
        <w:t>procedure TRecorderDevice.Disconnect;</w:t>
        <w:br/>
        <w:t>begin</w:t>
        <w:br/>
        <w:t xml:space="preserve">  fState := rdsDisconnected;</w:t>
        <w:br/>
        <w:t>end;</w:t>
        <w:br/>
        <w:br/>
        <w:t>procedure TRecorderDevice.ProgramDevice;</w:t>
        <w:br/>
        <w:t>begin</w:t>
        <w:br/>
        <w:t xml:space="preserve">  InitializeDevice;</w:t>
        <w:br/>
        <w:t xml:space="preserve">  ConfigureDevice;</w:t>
        <w:br/>
        <w:t>end;</w:t>
        <w:br/>
        <w:br/>
        <w:t>procedure TRecorderDevice.InitializeDevice;</w:t>
        <w:br/>
        <w:t>begin</w:t>
        <w:br/>
        <w:t xml:space="preserve">  if fState = rdsDisconnected then</w:t>
        <w:br/>
        <w:t xml:space="preserve">    Connect;</w:t>
        <w:br/>
        <w:t>end;</w:t>
        <w:br/>
        <w:br/>
        <w:t>procedure TRecorderDevice.ConfigureDevice;</w:t>
        <w:br/>
        <w:t>begin</w:t>
        <w:br/>
        <w:t xml:space="preserve">  if fState = rdsDisconnected then</w:t>
        <w:br/>
        <w:t xml:space="preserve">    Connect;</w:t>
        <w:br/>
        <w:t xml:space="preserve">  fState := rdsProgrammed;</w:t>
        <w:br/>
        <w:t>end;</w:t>
        <w:br/>
        <w:br/>
        <w:t>procedure TRecorderDevice.Start;</w:t>
        <w:br/>
        <w:t>begin</w:t>
        <w:br/>
        <w:t xml:space="preserve">  fState := rdsStarted;</w:t>
        <w:br/>
        <w:t>end;</w:t>
        <w:br/>
        <w:br/>
        <w:t>procedure TRecorderDevice.Stop;</w:t>
        <w:br/>
        <w:t>begin</w:t>
        <w:br/>
        <w:t xml:space="preserve">  if fState = rdsStarted then</w:t>
        <w:br/>
        <w:t xml:space="preserve">    fState := rdsProgrammed;</w:t>
        <w:br/>
        <w:t>end;</w:t>
        <w:br/>
        <w:br/>
        <w:t>function TRecorderDevice.ReadBlock(ATimeoutMs: Cardinal;</w:t>
        <w:br/>
        <w:t xml:space="preserve">  out ABlock: TRecorderAcquisitionBlock): Boolean;</w:t>
        <w:br/>
        <w:t>begin</w:t>
        <w:br/>
        <w:t xml:space="preserve">  ClearRecorderAcquisitionBlock(ABlock);</w:t>
        <w:br/>
        <w:t xml:space="preserve">  Result := False;</w:t>
        <w:br/>
        <w:t>end;</w:t>
        <w:br/>
        <w:br/>
        <w:t>function TRecorderDevice.TestLink(out AErrorText: string): Boolean;</w:t>
        <w:br/>
        <w:t>begin</w:t>
        <w:br/>
        <w:t xml:space="preserve">  AErrorText := '';</w:t>
        <w:br/>
        <w:t xml:space="preserve">  Result := fState &lt;&gt; rdsDisconnected;</w:t>
        <w:br/>
        <w:t xml:space="preserve">  if not Result then</w:t>
        <w:br/>
        <w:t xml:space="preserve">    AErrorText := 'Device is not connected';</w:t>
        <w:br/>
        <w:t>end;</w:t>
        <w:br/>
        <w:br/>
        <w:t>function TRecorderDevice.SupportsDeviceAction(</w:t>
        <w:br/>
        <w:t xml:space="preserve">  AAction: TRecorderDeviceAction): Boolean;</w:t>
        <w:br/>
        <w:t>begin</w:t>
      </w:r>
    </w:p>
    <w:p>
      <w:pPr>
        <w:pStyle w:val="SourceCode"/>
      </w:pPr>
      <w:r>
        <w:rPr>
          <w:rFonts w:ascii="Consolas" w:hAnsi="Consolas" w:cs="Consolas"/>
          <w:sz w:val="13"/>
        </w:rPr>
        <w:t xml:space="preserve">  Result := False;</w:t>
        <w:br/>
        <w:t>end;</w:t>
        <w:br/>
        <w:br/>
        <w:t>function TRecorderDevice.ExecuteDeviceAction(AAction: TRecorderDeviceAction;</w:t>
        <w:br/>
        <w:t xml:space="preserve">  const AChannelIndices: array of Integer; out AValues: TRecorderDeviceActionValues;</w:t>
        <w:br/>
        <w:t xml:space="preserve">  out AErrorText: string): Boolean;</w:t>
        <w:br/>
        <w:t>begin</w:t>
        <w:br/>
        <w:t xml:space="preserve">  SetLength(AValues, 0);</w:t>
        <w:br/>
        <w:t xml:space="preserve">  AErrorText := 'Действие не поддерживается устройством';</w:t>
        <w:br/>
        <w:t xml:space="preserve">  Result := False;</w:t>
        <w:br/>
        <w:t>end;</w:t>
        <w:br/>
        <w:br/>
        <w:t>procedure CopyRecorderDeviceSampleBlock(const ASource: TRecorderDeviceSampleBlock;</w:t>
        <w:br/>
        <w:t xml:space="preserve">  var ADest: TRecorderDeviceSampleBlock);</w:t>
        <w:br/>
        <w:t>begin</w:t>
        <w:br/>
        <w:t xml:space="preserve">  CopyRecorderAcquisitionBlock(ASource, ADest);</w:t>
        <w:br/>
        <w:t>end;</w:t>
        <w:br/>
        <w:br/>
        <w:t>procedure ClearRecorderDeviceSampleBlock(var ABlock: TRecorderDeviceSampleBlock);</w:t>
        <w:br/>
        <w:t>begin</w:t>
        <w:br/>
        <w:t xml:space="preserve">  ClearRecorderAcquisitionBlock(ABlock);</w:t>
        <w:br/>
        <w:t>end;</w:t>
        <w:br/>
        <w:br/>
        <w:t>end.</w:t>
        <w:br/>
      </w:r>
    </w:p>
    <w:p>
      <w:pPr>
        <w:pStyle w:val="Heading2"/>
      </w:pPr>
      <w:r>
        <w:t>Device\uRecorderDeviceRecordChannelMetadata.pas</w:t>
      </w:r>
    </w:p>
    <w:p>
      <w:pPr>
        <w:pStyle w:val="FileMeta"/>
      </w:pPr>
      <w:r>
        <w:t>Путь: D:\works\OburecGH\Lazarus\RecorderLnx\Device\uRecorderDeviceRecordChannelMetadata.pas | Кодировка: utf-8-sig | Строк: 106</w:t>
      </w:r>
    </w:p>
    <w:p>
      <w:pPr>
        <w:pStyle w:val="SourceCode"/>
      </w:pPr>
      <w:r>
        <w:rPr>
          <w:rFonts w:ascii="Consolas" w:hAnsi="Consolas" w:cs="Consolas"/>
          <w:sz w:val="13"/>
        </w:rPr>
        <w:t>unit uRecorderDeviceRecordChannelMetadata;</w:t>
        <w:br/>
        <w:br/>
        <w:t>{</w:t>
        <w:br/>
        <w:t xml:space="preserve">  Device-side implementation of record-channel metadata. Legacy address</w:t>
        <w:br/>
        <w:t xml:space="preserve">  conventions are isolated here and never interpreted by forms or writers.</w:t>
        <w:br/>
        <w:t>}</w:t>
        <w:br/>
        <w:br/>
        <w:t>{$mode objfpc}{$H+}</w:t>
        <w:br/>
        <w:t>{$codepage UTF8}</w:t>
        <w:br/>
        <w:br/>
        <w:t>interface</w:t>
        <w:br/>
        <w:br/>
        <w:t>uses</w:t>
        <w:br/>
        <w:t xml:space="preserve">  uRecorderRecordChannelMetadata;</w:t>
        <w:br/>
        <w:br/>
        <w:t>function RecorderRecordChannelMetadataService:</w:t>
        <w:br/>
        <w:t xml:space="preserve">  IRecorderRecordChannelMetadataService;</w:t>
        <w:br/>
        <w:br/>
        <w:t>implementation</w:t>
        <w:br/>
        <w:br/>
        <w:t>uses</w:t>
        <w:br/>
        <w:t xml:space="preserve">  SysUtils, StrUtils, uRecorderTags;</w:t>
        <w:br/>
        <w:br/>
        <w:t>type</w:t>
        <w:br/>
        <w:t xml:space="preserve">  TRecorderDeviceRecordChannelMetadataService = class(TInterfacedObject,</w:t>
        <w:br/>
        <w:t xml:space="preserve">    IRecorderRecordChannelMetadataService)</w:t>
        <w:br/>
        <w:t xml:space="preserve">  private</w:t>
        <w:br/>
        <w:t xml:space="preserve">    function IsMicSource(const ASourceId: string): Boolean;</w:t>
        <w:br/>
        <w:t xml:space="preserve">    function IsUtsAddress(const AAddress: string): Boolean;</w:t>
        <w:br/>
        <w:t xml:space="preserve">    function FindPairedUtsChannelName(ARegistry: TRecorderTagRegistry;</w:t>
        <w:br/>
        <w:t xml:space="preserve">      ATag: TRecorderTag): string;</w:t>
        <w:br/>
        <w:t xml:space="preserve">  public</w:t>
        <w:br/>
        <w:t xml:space="preserve">    function Resolve(ARegistry: TRecorderTagRegistry;</w:t>
        <w:br/>
        <w:t xml:space="preserve">      ATag: TRecorderTag): TRecorderRecordChannelMetadata;</w:t>
        <w:br/>
        <w:t xml:space="preserve">  end;</w:t>
        <w:br/>
        <w:br/>
        <w:t>var</w:t>
        <w:br/>
        <w:t xml:space="preserve">  gService: IRecorderRecordChannelMetadataService;</w:t>
        <w:br/>
        <w:br/>
        <w:t>function TRecorderDeviceRecordChannelMetadataService.IsMicSource(</w:t>
        <w:br/>
        <w:t xml:space="preserve">  const ASourceId: string): Boolean;</w:t>
        <w:br/>
        <w:t>var</w:t>
        <w:br/>
        <w:t xml:space="preserve">  lSourceId: string;</w:t>
        <w:br/>
        <w:t>begin</w:t>
        <w:br/>
        <w:t xml:space="preserve">  { Project files may contain legacy/manual casing and surrounding spaces.</w:t>
        <w:br/>
        <w:t xml:space="preserve">    Metadata recognition deliberately preserves the former UI semantics. }</w:t>
        <w:br/>
        <w:t xml:space="preserve">  lSourceId := Trim(ASourceId);</w:t>
        <w:br/>
        <w:t xml:space="preserve">  Result := StartsText('MIC-140:', lSourceId) or</w:t>
        <w:br/>
        <w:t xml:space="preserve">    StartsText('MIC-185:', lSourceId);</w:t>
        <w:br/>
        <w:t>end;</w:t>
        <w:br/>
        <w:br/>
        <w:t>function TRecorderDeviceRecordChannelMetadataService.IsUtsAddress(</w:t>
        <w:br/>
        <w:t xml:space="preserve">  const AAddress: string): Boolean;</w:t>
        <w:br/>
        <w:t>begin</w:t>
        <w:br/>
        <w:t xml:space="preserve">  Result := EndsText('-uts', Trim(AAddress));</w:t>
        <w:br/>
        <w:t>end;</w:t>
        <w:br/>
        <w:br/>
        <w:t>function TRecorderDeviceRecordChannelMetadataService.FindPairedUtsChannelName(</w:t>
        <w:br/>
        <w:t xml:space="preserve">  ARegistry: TRecorderTagRegistry; ATag: TRecorderTag): string;</w:t>
        <w:br/>
        <w:t>var</w:t>
        <w:br/>
        <w:t xml:space="preserve">  I: Integer;</w:t>
        <w:br/>
        <w:t xml:space="preserve">  lCandidate: TRecorderTag;</w:t>
        <w:br/>
        <w:t>begin</w:t>
        <w:br/>
        <w:t xml:space="preserve">  Result := '';</w:t>
        <w:br/>
        <w:t xml:space="preserve">  if (ARegistry = nil) or (ATag = nil) then</w:t>
        <w:br/>
        <w:t xml:space="preserve">    Exit;</w:t>
        <w:br/>
        <w:br/>
        <w:t xml:space="preserve">  { Only project-selected tags belong to TagRegistry. Discovered channels that</w:t>
        <w:br/>
        <w:t xml:space="preserve">    are not selected therefore cannot leak into the MERA UTS_Channel link. }</w:t>
        <w:br/>
        <w:t xml:space="preserve">  for I := 0 to ARegistry.TagCount - 1 do</w:t>
        <w:br/>
        <w:t xml:space="preserve">  begin</w:t>
        <w:br/>
        <w:t xml:space="preserve">    lCandidate := ARegistry.Tags[I];</w:t>
        <w:br/>
        <w:t xml:space="preserve">    if (lCandidate &lt;&gt; nil) and</w:t>
        <w:br/>
        <w:t xml:space="preserve">      SameText(Trim(lCandidate.SourceId), Trim(ATag.SourceId)) and</w:t>
        <w:br/>
        <w:t xml:space="preserve">      IsUtsAddress(lCandidate.Address) then</w:t>
        <w:br/>
        <w:t xml:space="preserve">      Exit(lCandidate.Name);</w:t>
        <w:br/>
        <w:t xml:space="preserve">  end;</w:t>
        <w:br/>
        <w:t>end;</w:t>
        <w:br/>
        <w:br/>
        <w:t>function TRecorderDeviceRecordChannelMetadataService.Resolve(</w:t>
        <w:br/>
        <w:t xml:space="preserve">  ARegistry: TRecorderTagRegistry;</w:t>
        <w:br/>
        <w:t xml:space="preserve">  ATag: TRecorderTag): TRecorderRecordChannelMetadata;</w:t>
        <w:br/>
        <w:t>begin</w:t>
        <w:br/>
        <w:t xml:space="preserve">  Result.IsUts := False;</w:t>
        <w:br/>
        <w:t xml:space="preserve">  Result.UtsChannelName := '';</w:t>
        <w:br/>
        <w:t xml:space="preserve">  if (ATag = nil) or not IsMicSource(ATag.SourceId) then</w:t>
        <w:br/>
        <w:t xml:space="preserve">    Exit;</w:t>
        <w:br/>
        <w:br/>
        <w:t xml:space="preserve">  Result.IsUts := IsUtsAddress(ATag.Address);</w:t>
        <w:br/>
        <w:t xml:space="preserve">  if not Result.IsUts then</w:t>
      </w:r>
    </w:p>
    <w:p>
      <w:pPr>
        <w:pStyle w:val="SourceCode"/>
      </w:pPr>
      <w:r>
        <w:rPr>
          <w:rFonts w:ascii="Consolas" w:hAnsi="Consolas" w:cs="Consolas"/>
          <w:sz w:val="13"/>
        </w:rPr>
        <w:t xml:space="preserve">    Result.UtsChannelName := FindPairedUtsChannelName(ARegistry, ATag);</w:t>
        <w:br/>
        <w:t>end;</w:t>
        <w:br/>
        <w:br/>
        <w:t>function RecorderRecordChannelMetadataService:</w:t>
        <w:br/>
        <w:t xml:space="preserve">  IRecorderRecordChannelMetadataService;</w:t>
        <w:br/>
        <w:t>begin</w:t>
        <w:br/>
        <w:t xml:space="preserve">  if gService = nil then</w:t>
        <w:br/>
        <w:t xml:space="preserve">    gService := TRecorderDeviceRecordChannelMetadataService.Create;</w:t>
        <w:br/>
        <w:t xml:space="preserve">  Result := gService;</w:t>
        <w:br/>
        <w:t>end;</w:t>
        <w:br/>
        <w:br/>
        <w:t>finalization</w:t>
        <w:br/>
        <w:t xml:space="preserve">  gService := nil;</w:t>
        <w:br/>
        <w:br/>
        <w:t>end.</w:t>
        <w:br/>
      </w:r>
    </w:p>
    <w:p>
      <w:pPr>
        <w:pStyle w:val="Heading2"/>
      </w:pPr>
      <w:r>
        <w:t>Device\uRecorderRuntimeSourceFactory.pas</w:t>
      </w:r>
    </w:p>
    <w:p>
      <w:pPr>
        <w:pStyle w:val="FileMeta"/>
      </w:pPr>
      <w:r>
        <w:t>Путь: D:\works\OburecGH\Lazarus\RecorderLnx\Device\uRecorderRuntimeSourceFactory.pas | Кодировка: utf-8-sig | Строк: 401</w:t>
      </w:r>
    </w:p>
    <w:p>
      <w:pPr>
        <w:pStyle w:val="SourceCode"/>
      </w:pPr>
      <w:r>
        <w:rPr>
          <w:rFonts w:ascii="Consolas" w:hAnsi="Consolas" w:cs="Consolas"/>
          <w:sz w:val="13"/>
        </w:rPr>
        <w:t>unit uRecorderRuntimeSourceFactory;</w:t>
        <w:br/>
        <w:br/>
        <w:t>{</w:t>
        <w:br/>
        <w:t xml:space="preserve">  Композиция runtime-источников RecorderLnx.</w:t>
        <w:br/>
        <w:br/>
        <w:t xml:space="preserve">  Этот модуль является границей между универсальной оболочкой приложения и</w:t>
        <w:br/>
        <w:t xml:space="preserve">  реализациями устройств. UI передаёт модель Recorder и получает полностью</w:t>
        <w:br/>
        <w:t xml:space="preserve">  собранный TRecorderDataSourceManager, не зная типов MIC/MCbus.</w:t>
        <w:br/>
        <w:t>}</w:t>
        <w:br/>
        <w:br/>
        <w:t>{$mode objfpc}{$H+}</w:t>
        <w:br/>
        <w:t>{$codepage UTF8}</w:t>
        <w:br/>
        <w:br/>
        <w:t>interface</w:t>
        <w:br/>
        <w:br/>
        <w:t>uses</w:t>
        <w:br/>
        <w:t xml:space="preserve">  Classes, uRecorder;</w:t>
        <w:br/>
        <w:br/>
        <w:t>type</w:t>
        <w:br/>
        <w:t xml:space="preserve">  TRecorderRuntimeSourceLogEvent = procedure(const AMessage: string) of object;</w:t>
        <w:br/>
        <w:br/>
        <w:t>procedure RecorderBuildRuntimeSources(ARecorder: TRecorder;</w:t>
        <w:br/>
        <w:t xml:space="preserve">  ADataUpdateMs: Cardinal; ALog: TRecorderRuntimeSourceLogEvent = nil);</w:t>
        <w:br/>
        <w:t>procedure RecorderReplaceRuntimeSource(ARecorder: TRecorder;</w:t>
        <w:br/>
        <w:t xml:space="preserve">  const ASourceId: string; ADataUpdateMs: Cardinal;</w:t>
        <w:br/>
        <w:t xml:space="preserve">  ALog: TRecorderRuntimeSourceLogEvent = nil;</w:t>
        <w:br/>
        <w:t xml:space="preserve">  APrepareNow: Boolean = True);</w:t>
        <w:br/>
        <w:br/>
        <w:t>implementation</w:t>
        <w:br/>
        <w:br/>
        <w:t>uses</w:t>
        <w:br/>
        <w:t xml:space="preserve">  SysUtils, Math, uRecorderTags, uRecorderDataSources,</w:t>
        <w:br/>
        <w:t xml:space="preserve">  uRecorderConfiguredDataSources, uRecorderMic140DataSource,</w:t>
        <w:br/>
        <w:t xml:space="preserve">  uRecorderMic140StreamTypes, uRecorderMic140DeviceConfig,</w:t>
        <w:br/>
        <w:t xml:space="preserve">  uRecorderMic140Utils, uRecorderMic185DataSource, uRecorderMcbusDataSource;</w:t>
        <w:br/>
        <w:br/>
        <w:t>const</w:t>
        <w:br/>
        <w:t xml:space="preserve">  CMeraSourcePrefix = 'Mera file: ';</w:t>
        <w:br/>
        <w:br/>
        <w:t>procedure Log(ALog: TRecorderRuntimeSourceLogEvent; const AText: string);</w:t>
        <w:br/>
        <w:t>begin</w:t>
        <w:br/>
        <w:t xml:space="preserve">  if Assigned(ALog) then</w:t>
        <w:br/>
        <w:t xml:space="preserve">    ALog(AText);</w:t>
        <w:br/>
        <w:t>end;</w:t>
        <w:br/>
        <w:br/>
        <w:t>procedure FreeGroupedLists(AList: TStringList);</w:t>
        <w:br/>
        <w:t>var</w:t>
        <w:br/>
        <w:t xml:space="preserve">  I: Integer;</w:t>
        <w:br/>
        <w:t>begin</w:t>
        <w:br/>
        <w:t xml:space="preserve">  if AList = nil then</w:t>
        <w:br/>
        <w:t xml:space="preserve">    Exit;</w:t>
        <w:br/>
        <w:t xml:space="preserve">  for I := 0 to AList.Count - 1 do</w:t>
        <w:br/>
        <w:t xml:space="preserve">    AList.Objects[I].Free;</w:t>
        <w:br/>
        <w:t xml:space="preserve">  AList.Free;</w:t>
        <w:br/>
        <w:t>end;</w:t>
        <w:br/>
        <w:br/>
        <w:t>function EnsureGroup(AList: TStringList; const AKey: string): TStringList;</w:t>
        <w:br/>
        <w:t>var</w:t>
        <w:br/>
        <w:t xml:space="preserve">  lIndex: Integer;</w:t>
        <w:br/>
        <w:t>begin</w:t>
        <w:br/>
        <w:t xml:space="preserve">  lIndex := AList.IndexOf(AKey);</w:t>
        <w:br/>
        <w:t xml:space="preserve">  if lIndex &lt; 0 then</w:t>
        <w:br/>
        <w:t xml:space="preserve">  begin</w:t>
        <w:br/>
        <w:t xml:space="preserve">    Result := TStringList.Create;</w:t>
        <w:br/>
        <w:t xml:space="preserve">    Result.CaseSensitive := False;</w:t>
        <w:br/>
        <w:t xml:space="preserve">    AList.AddObject(AKey, Result);</w:t>
        <w:br/>
        <w:t xml:space="preserve">  end</w:t>
        <w:br/>
        <w:t xml:space="preserve">  else</w:t>
        <w:br/>
        <w:t xml:space="preserve">    Result := TStringList(AList.Objects[lIndex]);</w:t>
        <w:br/>
        <w:t>end;</w:t>
        <w:br/>
        <w:br/>
        <w:t>function RecorderMic140TagDefinesScanFrequency(ATag: TRecorderTag): Boolean;</w:t>
        <w:br/>
        <w:t>var</w:t>
        <w:br/>
        <w:t xml:space="preserve">  lChannelNumber: Integer;</w:t>
        <w:br/>
        <w:t>begin</w:t>
        <w:br/>
        <w:t xml:space="preserve">  Result := (ATag &lt;&gt; nil) and (ATag.PollFrequencyHz &gt; 0) and</w:t>
        <w:br/>
        <w:t xml:space="preserve">    (not RecorderMic140IsUtsAddress(ATag.Address)) and</w:t>
        <w:br/>
        <w:t xml:space="preserve">    (Pos('diagnostics.', LowerCase(Trim(ATag.Address))) &lt;&gt; 1) and</w:t>
        <w:br/>
        <w:t xml:space="preserve">    ParseMic140ChannelNumber(ATag.Address, lChannelNumber);</w:t>
        <w:br/>
        <w:t>end;</w:t>
        <w:br/>
        <w:br/>
        <w:t>procedure RecorderBuildRuntimeSources(ARecorder: TRecorder;</w:t>
        <w:br/>
        <w:t xml:space="preserve">  ADataUpdateMs: Cardinal; ALog: TRecorderRuntimeSourceLogEvent);</w:t>
        <w:br/>
        <w:t>var</w:t>
        <w:br/>
        <w:t xml:space="preserve">  I: Integer;</w:t>
        <w:br/>
        <w:t xml:space="preserve">  lChannelCount: Integer;</w:t>
        <w:br/>
        <w:t xml:space="preserve">  lChannelNumber: Integer;</w:t>
        <w:br/>
        <w:t xml:space="preserve">  lConfigured: TRecorderConfiguredDataSource;</w:t>
        <w:br/>
        <w:t xml:space="preserve">  lFileName: string;</w:t>
        <w:br/>
        <w:t xml:space="preserve">  lFiles: TStringList;</w:t>
      </w:r>
    </w:p>
    <w:p>
      <w:pPr>
        <w:pStyle w:val="SourceCode"/>
      </w:pPr>
      <w:r>
        <w:rPr>
          <w:rFonts w:ascii="Consolas" w:hAnsi="Consolas" w:cs="Consolas"/>
          <w:sz w:val="13"/>
        </w:rPr>
        <w:t xml:space="preserve">  lHost: string;</w:t>
        <w:br/>
        <w:t xml:space="preserve">  lMicOutputMode: TRecorderMic140OutputMode;</w:t>
        <w:br/>
        <w:t xml:space="preserve">  lMicSources: TStringList;</w:t>
        <w:br/>
        <w:t xml:space="preserve">  lMic185Sources: TStringList;</w:t>
        <w:br/>
        <w:t xml:space="preserve">  lMcbusSources: TStringList;</w:t>
        <w:br/>
        <w:t xml:space="preserve">  lPollFrequencyHz: Double;</w:t>
        <w:br/>
        <w:t xml:space="preserve">  lPort: Word;</w:t>
        <w:br/>
        <w:t xml:space="preserve">  lSource: IRecorderDataSource;</w:t>
        <w:br/>
        <w:t xml:space="preserve">  lSpecificConfigText: string;</w:t>
        <w:br/>
        <w:t xml:space="preserve">  lTag: TRecorderTag;</w:t>
        <w:br/>
        <w:t xml:space="preserve">  lTagNames: TStringList;</w:t>
        <w:br/>
        <w:t xml:space="preserve">  J: Integer;</w:t>
        <w:br/>
        <w:t>begin</w:t>
        <w:br/>
        <w:t xml:space="preserve">  if (ARecorder = nil) or (ARecorder.DataSources = nil) or</w:t>
        <w:br/>
        <w:t xml:space="preserve">    (ARecorder.TagRegistry = nil) then</w:t>
        <w:br/>
        <w:t xml:space="preserve">    Exit;</w:t>
        <w:br/>
        <w:t xml:space="preserve">  if ADataUpdateMs = 0 then</w:t>
        <w:br/>
        <w:t xml:space="preserve">    ADataUpdateMs := 300;</w:t>
        <w:br/>
        <w:br/>
        <w:t xml:space="preserve">  ARecorder.DataSources.Clear;</w:t>
        <w:br/>
        <w:t xml:space="preserve">  lSource := TRecorderDiagnosticsDataSource.Create('debug.diagnostics',</w:t>
        <w:br/>
        <w:t xml:space="preserve">    ADataUpdateMs, 'MemTag', 'CpuUsage');</w:t>
        <w:br/>
        <w:t xml:space="preserve">  ARecorder.DataSources.AddSource(lSource);</w:t>
        <w:br/>
        <w:br/>
        <w:t xml:space="preserve">  lFiles := TStringList.Create;</w:t>
        <w:br/>
        <w:t xml:space="preserve">  lMicSources := TStringList.Create;</w:t>
        <w:br/>
        <w:t xml:space="preserve">  lMic185Sources := TStringList.Create;</w:t>
        <w:br/>
        <w:t xml:space="preserve">  lMcbusSources := TStringList.Create;</w:t>
        <w:br/>
        <w:t xml:space="preserve">  try</w:t>
        <w:br/>
        <w:t xml:space="preserve">    lFiles.CaseSensitive := False;</w:t>
        <w:br/>
        <w:t xml:space="preserve">    lMicSources.CaseSensitive := False;</w:t>
        <w:br/>
        <w:t xml:space="preserve">    lMic185Sources.CaseSensitive := False;</w:t>
        <w:br/>
        <w:t xml:space="preserve">    lMcbusSources.CaseSensitive := False;</w:t>
        <w:br/>
        <w:br/>
        <w:t xml:space="preserve">    for I := 0 to ARecorder.TagRegistry.TagCount - 1 do</w:t>
        <w:br/>
        <w:t xml:space="preserve">    begin</w:t>
        <w:br/>
        <w:t xml:space="preserve">      lTag := ARecorder.TagRegistry.Tags[I];</w:t>
        <w:br/>
        <w:t xml:space="preserve">      if Pos(CMeraSourcePrefix, lTag.SourceId) = 1 then</w:t>
        <w:br/>
        <w:t xml:space="preserve">      begin</w:t>
        <w:br/>
        <w:t xml:space="preserve">        lFileName := Trim(Copy(lTag.SourceId,</w:t>
        <w:br/>
        <w:t xml:space="preserve">          Length(CMeraSourcePrefix) + 1, MaxInt));</w:t>
        <w:br/>
        <w:t xml:space="preserve">        if lFileName = '' then</w:t>
        <w:br/>
        <w:t xml:space="preserve">          Continue;</w:t>
        <w:br/>
        <w:t xml:space="preserve">        lTagNames := EnsureGroup(lFiles, lFileName);</w:t>
        <w:br/>
        <w:t xml:space="preserve">        if lTagNames.IndexOf(lTag.Address) &lt; 0 then</w:t>
        <w:br/>
        <w:t xml:space="preserve">          lTagNames.Add(lTag.Address);</w:t>
        <w:br/>
        <w:t xml:space="preserve">        { Address в сохранённом проекте содержит индекс источника в дереве</w:t>
        <w:br/>
        <w:t xml:space="preserve">          (например, "5- 2- 1"), а MERA-файл хранит исходный адрес</w:t>
        <w:br/>
        <w:t xml:space="preserve">          ("1- 2- 1"). Имя тега не зависит от позиции источника и поэтому</w:t>
        <w:br/>
        <w:t xml:space="preserve">          является основной устойчивой связью с сигналом файла. }</w:t>
        <w:br/>
        <w:t xml:space="preserve">        if (lTag.Name &lt;&gt; '') and (lTagNames.IndexOf(lTag.Name) &lt; 0) then</w:t>
        <w:br/>
        <w:t xml:space="preserve">          lTagNames.Add(lTag.Name);</w:t>
        <w:br/>
        <w:t xml:space="preserve">      end</w:t>
        <w:br/>
        <w:t xml:space="preserve">      else if TryParseRecorderMic140SourceId(lTag.SourceId, lHost, lPort) then</w:t>
        <w:br/>
        <w:t xml:space="preserve">      begin</w:t>
        <w:br/>
        <w:t xml:space="preserve">        lTagNames := EnsureGroup(lMicSources, lTag.SourceId);</w:t>
        <w:br/>
        <w:t xml:space="preserve">        if (lTag.Address &lt;&gt; '') and (lTagNames.IndexOf(lTag.Address) &lt; 0) then</w:t>
        <w:br/>
        <w:t xml:space="preserve">          lTagNames.Add(lTag.Address);</w:t>
        <w:br/>
        <w:t xml:space="preserve">        if (lTag.Name &lt;&gt; '') and (lTagNames.IndexOf(lTag.Name) &lt; 0) then</w:t>
        <w:br/>
        <w:t xml:space="preserve">          lTagNames.Add(lTag.Name);</w:t>
        <w:br/>
        <w:t xml:space="preserve">      end</w:t>
        <w:br/>
        <w:t xml:space="preserve">      else if TryParseRecorderMic185SourceId(lTag.SourceId, lHost, lPort) then</w:t>
        <w:br/>
        <w:t xml:space="preserve">      begin</w:t>
        <w:br/>
        <w:t xml:space="preserve">        lTagNames := EnsureGroup(lMic185Sources, lTag.SourceId);</w:t>
        <w:br/>
        <w:t xml:space="preserve">        if (lTag.Address &lt;&gt; '') and (lTagNames.IndexOf(lTag.Address) &lt; 0) then</w:t>
        <w:br/>
        <w:t xml:space="preserve">          lTagNames.Add(lTag.Address);</w:t>
        <w:br/>
        <w:t xml:space="preserve">        if (lTag.Name &lt;&gt; '') and (lTagNames.IndexOf(lTag.Name) &lt; 0) then</w:t>
        <w:br/>
        <w:t xml:space="preserve">          lTagNames.Add(lTag.Name);</w:t>
        <w:br/>
        <w:t xml:space="preserve">      end</w:t>
        <w:br/>
        <w:t xml:space="preserve">      else if TryParseRecorderMc032SourceId(lTag.SourceId, lHost, lPort) then</w:t>
        <w:br/>
        <w:t xml:space="preserve">      begin</w:t>
        <w:br/>
        <w:t xml:space="preserve">        lTagNames := EnsureGroup(lMcbusSources, lTag.SourceId);</w:t>
        <w:br/>
        <w:t xml:space="preserve">        if (lTag.Name &lt;&gt; '') and (lTagNames.IndexOf(lTag.Name) &lt; 0) then</w:t>
        <w:br/>
        <w:t xml:space="preserve">          lTagNames.Add(lTag.Name);</w:t>
        <w:br/>
        <w:t xml:space="preserve">      end;</w:t>
        <w:br/>
        <w:t xml:space="preserve">    end;</w:t>
        <w:br/>
        <w:br/>
        <w:t xml:space="preserve">    for I := 0 to lFiles.Count - 1 do</w:t>
        <w:br/>
        <w:t xml:space="preserve">    begin</w:t>
        <w:br/>
        <w:t xml:space="preserve">      lTagNames := TStringList(lFiles.Objects[I]);</w:t>
        <w:br/>
        <w:t xml:space="preserve">      lSource := TRecorderMeraFileDataSource.Create(CMeraSourcePrefix +</w:t>
        <w:br/>
        <w:t xml:space="preserve">        lFiles[I], lFiles[I], ADataUpdateMs, lTagNames, 0);</w:t>
        <w:br/>
        <w:t xml:space="preserve">      ARecorder.DataSources.AddSource(lSource,</w:t>
        <w:br/>
        <w:t xml:space="preserve">        RecorderConfiguredDataSourceEnabled(ARecorder.TagRegistry,</w:t>
        <w:br/>
        <w:t xml:space="preserve">          CMeraSourcePrefix + lFiles[I]));</w:t>
        <w:br/>
        <w:t xml:space="preserve">      Log(ALog, Format('MERA playback source configured: %s (%d channels).',</w:t>
        <w:br/>
        <w:t xml:space="preserve">        [ExtractFileName(lFiles[I]), lTagNames.Count]));</w:t>
        <w:br/>
        <w:t xml:space="preserve">    end;</w:t>
        <w:br/>
        <w:br/>
        <w:t xml:space="preserve">    for I := 0 to lMicSources.Count - 1 do</w:t>
      </w:r>
    </w:p>
    <w:p>
      <w:pPr>
        <w:pStyle w:val="SourceCode"/>
      </w:pPr>
      <w:r>
        <w:rPr>
          <w:rFonts w:ascii="Consolas" w:hAnsi="Consolas" w:cs="Consolas"/>
          <w:sz w:val="13"/>
        </w:rPr>
        <w:t xml:space="preserve">    begin</w:t>
        <w:br/>
        <w:t xml:space="preserve">      if not RecorderMic140ResolveEndpoint(ARecorder.TagRegistry, lMicSources[I],</w:t>
        <w:br/>
        <w:t xml:space="preserve">        lHost, lPort) then</w:t>
        <w:br/>
        <w:t xml:space="preserve">        Continue;</w:t>
        <w:br/>
        <w:t xml:space="preserve">      lTagNames := TStringList(lMicSources.Objects[I]);</w:t>
        <w:br/>
        <w:t xml:space="preserve">      lChannelCount := MIC140DefaultChannelCount;</w:t>
        <w:br/>
        <w:t xml:space="preserve">      lPollFrequencyHz := MIC140DefaultPollFrequencyHz;</w:t>
        <w:br/>
        <w:t xml:space="preserve">      lMicOutputMode := momMillivolts;</w:t>
        <w:br/>
        <w:t xml:space="preserve">      for J := 0 to lTagNames.Count - 1 do</w:t>
        <w:br/>
        <w:t xml:space="preserve">        if (not RecorderMic140IsUtsAddress(lTagNames[J])) and</w:t>
        <w:br/>
        <w:t xml:space="preserve">          ParseMic140ChannelNumber(lTagNames[J], lChannelNumber) and</w:t>
        <w:br/>
        <w:t xml:space="preserve">          (lChannelNumber &gt; lChannelCount) then</w:t>
        <w:br/>
        <w:t xml:space="preserve">          lChannelCount := MIC140MaxChannelCount;</w:t>
        <w:br/>
        <w:t xml:space="preserve">      for J := 0 to ARecorder.TagRegistry.TagCount - 1 do</w:t>
        <w:br/>
        <w:t xml:space="preserve">      begin</w:t>
        <w:br/>
        <w:t xml:space="preserve">        lTag := ARecorder.TagRegistry.Tags[J];</w:t>
        <w:br/>
        <w:t xml:space="preserve">        if SameText(lTag.SourceId, lMicSources[I]) and</w:t>
        <w:br/>
        <w:t xml:space="preserve">          RecorderMic140TagDefinesScanFrequency(lTag) then</w:t>
        <w:br/>
        <w:t xml:space="preserve">        begin</w:t>
        <w:br/>
        <w:t xml:space="preserve">          lPollFrequencyHz := lTag.PollFrequencyHz;</w:t>
        <w:br/>
        <w:t xml:space="preserve">          if Trim(lTag.SourceValueMode) &lt;&gt; '' then</w:t>
        <w:br/>
        <w:t xml:space="preserve">            lMicOutputMode := RecorderMic140ConfigNameToOutputMode(</w:t>
        <w:br/>
        <w:t xml:space="preserve">              lTag.SourceValueMode);</w:t>
        <w:br/>
        <w:t xml:space="preserve">          Break;</w:t>
        <w:br/>
        <w:t xml:space="preserve">        end;</w:t>
        <w:br/>
        <w:t xml:space="preserve">      end;</w:t>
        <w:br/>
        <w:t xml:space="preserve">      lSource := TRecorderMic140DataSource.Create(</w:t>
        <w:br/>
        <w:t xml:space="preserve">        RecorderMic140SourceId(lHost, lPort), lHost, lPort,</w:t>
        <w:br/>
        <w:t xml:space="preserve">        lChannelCount, lPollFrequencyHz, ADataUpdateMs, lTagNames,</w:t>
        <w:br/>
        <w:t xml:space="preserve">        lMicOutputMode);</w:t>
        <w:br/>
        <w:t xml:space="preserve">      ARecorder.DataSources.AddSource(lSource,</w:t>
        <w:br/>
        <w:t xml:space="preserve">        RecorderConfiguredDataSourceEnabled(ARecorder.TagRegistry,</w:t>
        <w:br/>
        <w:t xml:space="preserve">          lMicSources[I]));</w:t>
        <w:br/>
        <w:t xml:space="preserve">      Log(ALog, Format('MIC-140 source configured: %s:%d (%d channels).',</w:t>
        <w:br/>
        <w:t xml:space="preserve">        [lHost, lPort, lChannelCount]));</w:t>
        <w:br/>
        <w:t xml:space="preserve">    end;</w:t>
        <w:br/>
        <w:br/>
        <w:t xml:space="preserve">    for I := 0 to lMic185Sources.Count - 1 do</w:t>
        <w:br/>
        <w:t xml:space="preserve">    begin</w:t>
        <w:br/>
        <w:t xml:space="preserve">      if not TryParseRecorderMic185SourceId(lMic185Sources[I], lHost, lPort) then</w:t>
        <w:br/>
        <w:t xml:space="preserve">        Continue;</w:t>
        <w:br/>
        <w:t xml:space="preserve">      lTagNames := TStringList(lMic185Sources.Objects[I]);</w:t>
        <w:br/>
        <w:t xml:space="preserve">      lPollFrequencyHz := MIC185DefaultPollFrequencyHz;</w:t>
        <w:br/>
        <w:t xml:space="preserve">      for J := 0 to ARecorder.TagRegistry.TagCount - 1 do</w:t>
        <w:br/>
        <w:t xml:space="preserve">      begin</w:t>
        <w:br/>
        <w:t xml:space="preserve">        lTag := ARecorder.TagRegistry.Tags[J];</w:t>
        <w:br/>
        <w:t xml:space="preserve">        if SameText(lTag.SourceId, lMic185Sources[I]) and</w:t>
        <w:br/>
        <w:t xml:space="preserve">          (lTag.PollFrequencyHz &gt; 0) then</w:t>
        <w:br/>
        <w:t xml:space="preserve">        begin</w:t>
        <w:br/>
        <w:t xml:space="preserve">          lPollFrequencyHz := lTag.PollFrequencyHz;</w:t>
        <w:br/>
        <w:t xml:space="preserve">          Break;</w:t>
        <w:br/>
        <w:t xml:space="preserve">        end;</w:t>
        <w:br/>
        <w:t xml:space="preserve">      end;</w:t>
        <w:br/>
        <w:t xml:space="preserve">      lSource := TRecorderMic185DataSource.Create(lMic185Sources[I], lHost,</w:t>
        <w:br/>
        <w:t xml:space="preserve">        lPort, lPollFrequencyHz, ADataUpdateMs, lTagNames);</w:t>
        <w:br/>
        <w:t xml:space="preserve">      ARecorder.DataSources.AddSource(lSource,</w:t>
        <w:br/>
        <w:t xml:space="preserve">        RecorderConfiguredDataSourceEnabled(ARecorder.TagRegistry,</w:t>
        <w:br/>
        <w:t xml:space="preserve">          lMic185Sources[I]));</w:t>
        <w:br/>
        <w:t xml:space="preserve">      Log(ALog, Format('MIC183/185 source configured: %s:%d (%d channels).',</w:t>
        <w:br/>
        <w:t xml:space="preserve">        [lHost, lPort, lTagNames.Count]));</w:t>
        <w:br/>
        <w:t xml:space="preserve">    end;</w:t>
        <w:br/>
        <w:br/>
        <w:t xml:space="preserve">    for I := 0 to lMcbusSources.Count - 1 do</w:t>
        <w:br/>
        <w:t xml:space="preserve">    begin</w:t>
        <w:br/>
        <w:t xml:space="preserve">      if not TryParseRecorderMc032SourceId(lMcbusSources[I], lHost, lPort) then</w:t>
        <w:br/>
        <w:t xml:space="preserve">        Continue;</w:t>
        <w:br/>
        <w:t xml:space="preserve">      lTagNames := TStringList(lMcbusSources.Objects[I]);</w:t>
        <w:br/>
        <w:t xml:space="preserve">      lSpecificConfigText := '';</w:t>
        <w:br/>
        <w:t xml:space="preserve">      lConfigured := RecorderConfiguredDataSourcesFind(ARecorder.TagRegistry,</w:t>
        <w:br/>
        <w:t xml:space="preserve">        lMcbusSources[I]);</w:t>
        <w:br/>
        <w:t xml:space="preserve">      if lConfigured &lt;&gt; nil then</w:t>
        <w:br/>
        <w:t xml:space="preserve">        lSpecificConfigText := lConfigured.SpecificConfigText;</w:t>
        <w:br/>
        <w:t xml:space="preserve">      lPollFrequencyHz := 57600;</w:t>
        <w:br/>
        <w:t xml:space="preserve">      for J := 0 to ARecorder.TagRegistry.TagCount - 1 do</w:t>
        <w:br/>
        <w:t xml:space="preserve">      begin</w:t>
        <w:br/>
        <w:t xml:space="preserve">        lTag := ARecorder.TagRegistry.Tags[J];</w:t>
        <w:br/>
        <w:t xml:space="preserve">        if SameText(lTag.SourceId, lMcbusSources[I]) and</w:t>
        <w:br/>
        <w:t xml:space="preserve">          (lTag.PollFrequencyHz &gt; 0) then</w:t>
        <w:br/>
        <w:t xml:space="preserve">          lPollFrequencyHz := Max(lPollFrequencyHz, lTag.PollFrequencyHz);</w:t>
        <w:br/>
        <w:t xml:space="preserve">      end;</w:t>
        <w:br/>
        <w:t xml:space="preserve">      lSource := TRecorderMcbusDataSource.Create(lMcbusSources[I], lHost,</w:t>
        <w:br/>
        <w:t xml:space="preserve">        lPort, lPollFrequencyHz, ADataUpdateMs, lTagNames,</w:t>
        <w:br/>
        <w:t xml:space="preserve">        lSpecificConfigText);</w:t>
        <w:br/>
        <w:t xml:space="preserve">      ARecorder.DataSources.AddSource(lSource,</w:t>
        <w:br/>
        <w:t xml:space="preserve">        RecorderConfiguredDataSourceEnabled(ARecorder.TagRegistry,</w:t>
        <w:br/>
        <w:t xml:space="preserve">          lMcbusSources[I]));</w:t>
        <w:br/>
        <w:t xml:space="preserve">      Log(ALog, Format('MC-032/MC-201 source configured: %s:%d (%d channels).',</w:t>
        <w:br/>
        <w:t xml:space="preserve">        [lHost, lPort, lTagNames.Count]));</w:t>
        <w:br/>
        <w:t xml:space="preserve">    end;</w:t>
        <w:br/>
        <w:t xml:space="preserve">  finally</w:t>
      </w:r>
    </w:p>
    <w:p>
      <w:pPr>
        <w:pStyle w:val="SourceCode"/>
      </w:pPr>
      <w:r>
        <w:rPr>
          <w:rFonts w:ascii="Consolas" w:hAnsi="Consolas" w:cs="Consolas"/>
          <w:sz w:val="13"/>
        </w:rPr>
        <w:t xml:space="preserve">    FreeGroupedLists(lFiles);</w:t>
        <w:br/>
        <w:t xml:space="preserve">    FreeGroupedLists(lMicSources);</w:t>
        <w:br/>
        <w:t xml:space="preserve">    FreeGroupedLists(lMic185Sources);</w:t>
        <w:br/>
        <w:t xml:space="preserve">    FreeGroupedLists(lMcbusSources);</w:t>
        <w:br/>
        <w:t xml:space="preserve">  end;</w:t>
        <w:br/>
        <w:br/>
        <w:t xml:space="preserve">  ARecorder.DataSources.ConfigureTagsAll(ARecorder.TagRegistry);</w:t>
        <w:br/>
        <w:t>end;</w:t>
        <w:br/>
        <w:br/>
        <w:t>procedure RecorderReplaceRuntimeSource(ARecorder: TRecorder;</w:t>
        <w:br/>
        <w:t xml:space="preserve">  const ASourceId: string; ADataUpdateMs: Cardinal;</w:t>
        <w:br/>
        <w:t xml:space="preserve">  ALog: TRecorderRuntimeSourceLogEvent; APrepareNow: Boolean);</w:t>
        <w:br/>
        <w:t>var</w:t>
        <w:br/>
        <w:t xml:space="preserve">  I: Integer;</w:t>
        <w:br/>
        <w:t xml:space="preserve">  lChannelCount: Integer;</w:t>
        <w:br/>
        <w:t xml:space="preserve">  lChannelNumber: Integer;</w:t>
        <w:br/>
        <w:t xml:space="preserve">  lConfigured: TRecorderConfiguredDataSource;</w:t>
        <w:br/>
        <w:t xml:space="preserve">  lFileName: string;</w:t>
        <w:br/>
        <w:t xml:space="preserve">  lHost: string;</w:t>
        <w:br/>
        <w:t xml:space="preserve">  lMicOutputMode: TRecorderMic140OutputMode;</w:t>
        <w:br/>
        <w:t xml:space="preserve">  lPollFrequencyHz: Double;</w:t>
        <w:br/>
        <w:t xml:space="preserve">  lPort: Word;</w:t>
        <w:br/>
        <w:t xml:space="preserve">  lSource: IRecorderDataSource;</w:t>
        <w:br/>
        <w:t xml:space="preserve">  lSpecificConfigText: string;</w:t>
        <w:br/>
        <w:t xml:space="preserve">  lTag: TRecorderTag;</w:t>
        <w:br/>
        <w:t xml:space="preserve">  lTagNames: TStringList;</w:t>
        <w:br/>
        <w:t>begin</w:t>
        <w:br/>
        <w:t xml:space="preserve">  if (ARecorder = nil) or (ARecorder.DataSources = nil) or</w:t>
        <w:br/>
        <w:t xml:space="preserve">    (ARecorder.TagRegistry = nil) or (Trim(ASourceId) = '') then</w:t>
        <w:br/>
        <w:t xml:space="preserve">    Exit;</w:t>
        <w:br/>
        <w:t xml:space="preserve">  if ADataUpdateMs = 0 then</w:t>
        <w:br/>
        <w:t xml:space="preserve">    ADataUpdateMs := 300;</w:t>
        <w:br/>
        <w:br/>
        <w:t xml:space="preserve">  lConfigured := RecorderConfiguredDataSourcesFind(ARecorder.TagRegistry,</w:t>
        <w:br/>
        <w:t xml:space="preserve">    ASourceId);</w:t>
        <w:br/>
        <w:t xml:space="preserve">  if lConfigured = nil then</w:t>
        <w:br/>
        <w:t xml:space="preserve">  begin</w:t>
        <w:br/>
        <w:t xml:space="preserve">    ARecorder.DataSources.RemoveSource(ASourceId);</w:t>
        <w:br/>
        <w:t xml:space="preserve">    Exit;</w:t>
        <w:br/>
        <w:t xml:space="preserve">  end;</w:t>
        <w:br/>
        <w:br/>
        <w:t xml:space="preserve">  lTagNames := TStringList.Create;</w:t>
        <w:br/>
        <w:t xml:space="preserve">  try</w:t>
        <w:br/>
        <w:t xml:space="preserve">    lTagNames.CaseSensitive := False;</w:t>
        <w:br/>
        <w:t xml:space="preserve">    for I := 0 to ARecorder.TagRegistry.TagCount - 1 do</w:t>
        <w:br/>
        <w:t xml:space="preserve">    begin</w:t>
        <w:br/>
        <w:t xml:space="preserve">      lTag := ARecorder.TagRegistry.Tags[I];</w:t>
        <w:br/>
        <w:t xml:space="preserve">      if not SameText(RecorderNormalizeTagSourceId(lTag.SourceId),</w:t>
        <w:br/>
        <w:t xml:space="preserve">        RecorderNormalizeTagSourceId(ASourceId)) then</w:t>
        <w:br/>
        <w:t xml:space="preserve">        Continue;</w:t>
        <w:br/>
        <w:t xml:space="preserve">      if Pos(CMeraSourcePrefix, ASourceId) = 1 then</w:t>
        <w:br/>
        <w:t xml:space="preserve">      begin</w:t>
        <w:br/>
        <w:t xml:space="preserve">        if lTagNames.IndexOf(lTag.Address) &lt; 0 then</w:t>
        <w:br/>
        <w:t xml:space="preserve">          lTagNames.Add(lTag.Address);</w:t>
        <w:br/>
        <w:t xml:space="preserve">      end</w:t>
        <w:br/>
        <w:t xml:space="preserve">      else</w:t>
        <w:br/>
        <w:t xml:space="preserve">      begin</w:t>
        <w:br/>
        <w:t xml:space="preserve">        if (lTag.Address &lt;&gt; '') and (lTagNames.IndexOf(lTag.Address) &lt; 0) then</w:t>
        <w:br/>
        <w:t xml:space="preserve">          lTagNames.Add(lTag.Address);</w:t>
        <w:br/>
        <w:t xml:space="preserve">        if (lTag.Name &lt;&gt; '') and (lTagNames.IndexOf(lTag.Name) &lt; 0) then</w:t>
        <w:br/>
        <w:t xml:space="preserve">          lTagNames.Add(lTag.Name);</w:t>
        <w:br/>
        <w:t xml:space="preserve">      end;</w:t>
        <w:br/>
        <w:t xml:space="preserve">    end;</w:t>
        <w:br/>
        <w:br/>
        <w:t xml:space="preserve">    if Pos(CMeraSourcePrefix, ASourceId) = 1 then</w:t>
        <w:br/>
        <w:t xml:space="preserve">    begin</w:t>
        <w:br/>
        <w:t xml:space="preserve">      lFileName := Trim(Copy(ASourceId, Length(CMeraSourcePrefix) + 1, MaxInt));</w:t>
        <w:br/>
        <w:t xml:space="preserve">      lSource := TRecorderMeraFileDataSource.Create(ASourceId, lFileName,</w:t>
        <w:br/>
        <w:t xml:space="preserve">        ADataUpdateMs, lTagNames, 0);</w:t>
        <w:br/>
        <w:t xml:space="preserve">    end</w:t>
        <w:br/>
        <w:t xml:space="preserve">    else if RecorderMic140ResolveEndpoint(ARecorder.TagRegistry, ASourceId,</w:t>
        <w:br/>
        <w:t xml:space="preserve">      lHost, lPort) then</w:t>
        <w:br/>
        <w:t xml:space="preserve">    begin</w:t>
        <w:br/>
        <w:t xml:space="preserve">      lChannelCount := MIC140DefaultChannelCount;</w:t>
        <w:br/>
        <w:t xml:space="preserve">      lPollFrequencyHz := MIC140DefaultPollFrequencyHz;</w:t>
        <w:br/>
        <w:t xml:space="preserve">      lMicOutputMode := momMillivolts;</w:t>
        <w:br/>
        <w:t xml:space="preserve">      for I := 0 to ARecorder.TagRegistry.TagCount - 1 do</w:t>
        <w:br/>
        <w:t xml:space="preserve">      begin</w:t>
        <w:br/>
        <w:t xml:space="preserve">        lTag := ARecorder.TagRegistry.Tags[I];</w:t>
        <w:br/>
        <w:t xml:space="preserve">        if not SameText(lTag.SourceId, ASourceId) then</w:t>
        <w:br/>
        <w:t xml:space="preserve">          Continue;</w:t>
        <w:br/>
        <w:t xml:space="preserve">        if (not RecorderMic140IsUtsAddress(lTag.Address)) and</w:t>
        <w:br/>
        <w:t xml:space="preserve">          ParseMic140ChannelNumber(lTag.Address, lChannelNumber) and</w:t>
        <w:br/>
        <w:t xml:space="preserve">          (lChannelNumber &gt; lChannelCount) then</w:t>
        <w:br/>
        <w:t xml:space="preserve">          lChannelCount := MIC140MaxChannelCount;</w:t>
        <w:br/>
        <w:t xml:space="preserve">        if RecorderMic140TagDefinesScanFrequency(lTag) then</w:t>
        <w:br/>
        <w:t xml:space="preserve">          lPollFrequencyHz := lTag.PollFrequencyHz;</w:t>
        <w:br/>
        <w:t xml:space="preserve">        if RecorderMic140TagDefinesScanFrequency(lTag) and</w:t>
        <w:br/>
        <w:t xml:space="preserve">          (Trim(lTag.SourceValueMode) &lt;&gt; '') then</w:t>
        <w:br/>
        <w:t xml:space="preserve">          lMicOutputMode := RecorderMic140ConfigNameToOutputMode(</w:t>
      </w:r>
    </w:p>
    <w:p>
      <w:pPr>
        <w:pStyle w:val="SourceCode"/>
      </w:pPr>
      <w:r>
        <w:rPr>
          <w:rFonts w:ascii="Consolas" w:hAnsi="Consolas" w:cs="Consolas"/>
          <w:sz w:val="13"/>
        </w:rPr>
        <w:t xml:space="preserve">            lTag.SourceValueMode);</w:t>
        <w:br/>
        <w:t xml:space="preserve">      end;</w:t>
        <w:br/>
        <w:t xml:space="preserve">      lSource := TRecorderMic140DataSource.Create(</w:t>
        <w:br/>
        <w:t xml:space="preserve">        RecorderMic140SourceId(lHost, lPort), lHost, lPort, lChannelCount,</w:t>
        <w:br/>
        <w:t xml:space="preserve">        lPollFrequencyHz, ADataUpdateMs, lTagNames, lMicOutputMode);</w:t>
        <w:br/>
        <w:t xml:space="preserve">    end</w:t>
        <w:br/>
        <w:t xml:space="preserve">    else if TryParseRecorderMic185SourceId(ASourceId, lHost, lPort) then</w:t>
        <w:br/>
        <w:t xml:space="preserve">    begin</w:t>
        <w:br/>
        <w:t xml:space="preserve">      lPollFrequencyHz := MIC185DefaultPollFrequencyHz;</w:t>
        <w:br/>
        <w:t xml:space="preserve">      if lConfigured.DefaultPollFrequencyHz &gt; 0 then</w:t>
        <w:br/>
        <w:t xml:space="preserve">        lPollFrequencyHz := lConfigured.DefaultPollFrequencyHz;</w:t>
        <w:br/>
        <w:t xml:space="preserve">      lSource := TRecorderMic185DataSource.Create(ASourceId, lHost, lPort,</w:t>
        <w:br/>
        <w:t xml:space="preserve">        lPollFrequencyHz, ADataUpdateMs, lTagNames);</w:t>
        <w:br/>
        <w:t xml:space="preserve">    end</w:t>
        <w:br/>
        <w:t xml:space="preserve">    else if TryParseRecorderMc032SourceId(ASourceId, lHost, lPort) then</w:t>
        <w:br/>
        <w:t xml:space="preserve">    begin</w:t>
        <w:br/>
        <w:t xml:space="preserve">      lPollFrequencyHz := 57600;</w:t>
        <w:br/>
        <w:t xml:space="preserve">      lSpecificConfigText := lConfigured.SpecificConfigText;</w:t>
        <w:br/>
        <w:t xml:space="preserve">      for I := 0 to ARecorder.TagRegistry.TagCount - 1 do</w:t>
        <w:br/>
        <w:t xml:space="preserve">      begin</w:t>
        <w:br/>
        <w:t xml:space="preserve">        lTag := ARecorder.TagRegistry.Tags[I];</w:t>
        <w:br/>
        <w:t xml:space="preserve">        if SameText(lTag.SourceId, ASourceId) and</w:t>
        <w:br/>
        <w:t xml:space="preserve">          (lTag.PollFrequencyHz &gt; lPollFrequencyHz) then</w:t>
        <w:br/>
        <w:t xml:space="preserve">          lPollFrequencyHz := lTag.PollFrequencyHz;</w:t>
        <w:br/>
        <w:t xml:space="preserve">      end;</w:t>
        <w:br/>
        <w:t xml:space="preserve">      lSource := TRecorderMcbusDataSource.Create(ASourceId, lHost, lPort,</w:t>
        <w:br/>
        <w:t xml:space="preserve">        lPollFrequencyHz, ADataUpdateMs, lTagNames, lSpecificConfigText);</w:t>
        <w:br/>
        <w:t xml:space="preserve">    end</w:t>
        <w:br/>
        <w:t xml:space="preserve">    else</w:t>
        <w:br/>
        <w:t xml:space="preserve">      Exit;</w:t>
        <w:br/>
        <w:br/>
        <w:t xml:space="preserve">    ARecorder.DataSources.ReplaceSource(lSource, lConfigured.Enabled,</w:t>
        <w:br/>
        <w:t xml:space="preserve">      APrepareNow);</w:t>
        <w:br/>
        <w:t xml:space="preserve">    Log(ALog, 'Runtime source reconfigured: ' + ASourceId);</w:t>
        <w:br/>
        <w:t xml:space="preserve">  finally</w:t>
        <w:br/>
        <w:t xml:space="preserve">    lTagNames.Free;</w:t>
        <w:br/>
        <w:t xml:space="preserve">  end;</w:t>
        <w:br/>
        <w:t>end;</w:t>
        <w:br/>
        <w:br/>
        <w:t>end.</w:t>
        <w:br/>
      </w:r>
    </w:p>
    <w:p>
      <w:pPr>
        <w:pStyle w:val="Heading2"/>
      </w:pPr>
      <w:r>
        <w:t>Device\uRecorderTagDeviceServices.pas</w:t>
      </w:r>
    </w:p>
    <w:p>
      <w:pPr>
        <w:pStyle w:val="FileMeta"/>
      </w:pPr>
      <w:r>
        <w:t>Путь: D:\works\OburecGH\Lazarus\RecorderLnx\Device\uRecorderTagDeviceServices.pas | Кодировка: utf-8-sig | Строк: 182</w:t>
      </w:r>
    </w:p>
    <w:p>
      <w:pPr>
        <w:pStyle w:val="SourceCode"/>
      </w:pPr>
      <w:r>
        <w:rPr>
          <w:rFonts w:ascii="Consolas" w:hAnsi="Consolas" w:cs="Consolas"/>
          <w:sz w:val="13"/>
        </w:rPr>
        <w:t>unit uRecorderTagDeviceServices;</w:t>
        <w:br/>
        <w:br/>
        <w:t>{</w:t>
        <w:br/>
        <w:t xml:space="preserve">  Маршрутизация операций тега к UI и возможностям конкретного устройства.</w:t>
        <w:br/>
        <w:t xml:space="preserve">  Универсальные формы вызывают только эти функции и не разбирают SourceId.</w:t>
        <w:br/>
        <w:t>}</w:t>
        <w:br/>
        <w:br/>
        <w:t>{$mode objfpc}{$H+}</w:t>
        <w:br/>
        <w:t>{$codepage UTF8}</w:t>
        <w:br/>
        <w:br/>
        <w:t>interface</w:t>
        <w:br/>
        <w:br/>
        <w:t>uses</w:t>
        <w:br/>
        <w:t xml:space="preserve">  Classes, Controls, ImgList, uRecorder, uRecorderTags;</w:t>
        <w:br/>
        <w:br/>
        <w:t>type</w:t>
        <w:br/>
        <w:t xml:space="preserve">  TRecorderDeviceServiceLogEvent = procedure(const AMessage: string) of object;</w:t>
        <w:br/>
        <w:t xml:space="preserve">  TRecorderDeviceTestPreviewEvent = procedure of object;</w:t>
        <w:br/>
        <w:t xml:space="preserve">  TRecorderDeviceTestRunningEvent = function: Boolean of object;</w:t>
        <w:br/>
        <w:br/>
        <w:t>function RecorderEditTagDevice(AOwner: TComponent; ARecorder: TRecorder;</w:t>
        <w:br/>
        <w:t xml:space="preserve">  ATag: TRecorderTag; ACommandImages, ATagImages: TCustomImageList;</w:t>
        <w:br/>
        <w:t xml:space="preserve">  ALog: TRecorderDeviceServiceLogEvent = nil): Boolean;</w:t>
        <w:br/>
        <w:t>function RecorderBalanceTagDevices(AOwner: TComponent; ARecorder: TRecorder;</w:t>
        <w:br/>
        <w:t xml:space="preserve">  ARegistry: TRecorderTagRegistry; ATags: TList): Boolean;</w:t>
        <w:br/>
        <w:t>procedure RecorderScheduleCommandLineDeviceTests(AOwner: TComponent;</w:t>
        <w:br/>
        <w:t xml:space="preserve">  ARecorder: TRecorder; ADeviceImages, ATagImages: TCustomImageList;</w:t>
        <w:br/>
        <w:t xml:space="preserve">  AStartPreview: TRecorderDeviceTestPreviewEvent;</w:t>
        <w:br/>
        <w:t xml:space="preserve">  ADataSourcesRunning: TRecorderDeviceTestRunningEvent;</w:t>
        <w:br/>
        <w:t xml:space="preserve">  ALog: TRecorderDeviceServiceLogEvent; AOnFinished: TNotifyEvent);</w:t>
        <w:br/>
        <w:t>procedure RecorderReleaseDeviceTest(ASender: TObject);</w:t>
        <w:br/>
        <w:br/>
        <w:t>implementation</w:t>
        <w:br/>
        <w:br/>
        <w:t>uses</w:t>
        <w:br/>
        <w:t xml:space="preserve">  SysUtils, Dialogs, uRecorderConfiguredDataSources,</w:t>
        <w:br/>
        <w:t xml:space="preserve">  uRecorderMc201SlotSettingsDialog, uRecorderMic140SettingsDialog,</w:t>
        <w:br/>
        <w:t xml:space="preserve">  uRecorderMic185SettingsDialog, uRecorderMc032SettingsDialog,</w:t>
        <w:br/>
        <w:t xml:space="preserve">  uRecorderSettingsDialog, uRecorderTagBalance,</w:t>
        <w:br/>
        <w:t xml:space="preserve">  uRecorderMic185SettingsSelfTest, uRecorderMic140DataSource,</w:t>
        <w:br/>
        <w:t xml:space="preserve">  uRecorderMic140Utils, uRecorderMic185DataSource;</w:t>
        <w:br/>
        <w:br/>
        <w:t>procedure Log(ALog: TRecorderDeviceServiceLogEvent; const AText: string);</w:t>
        <w:br/>
        <w:t>begin</w:t>
        <w:br/>
        <w:t xml:space="preserve">  if Assigned(ALog) then</w:t>
        <w:br/>
        <w:t xml:space="preserve">    ALog(AText);</w:t>
        <w:br/>
        <w:t>end;</w:t>
        <w:br/>
        <w:br/>
        <w:t>function RecorderEditTagDevice(AOwner: TComponent; ARecorder: TRecorder;</w:t>
        <w:br/>
        <w:t xml:space="preserve">  ATag: TRecorderTag; ACommandImages, ATagImages: TCustomImageList;</w:t>
        <w:br/>
        <w:t xml:space="preserve">  ALog: TRecorderDeviceServiceLogEvent): Boolean;</w:t>
        <w:br/>
        <w:t>var</w:t>
        <w:br/>
        <w:t xml:space="preserve">  I, lSlot: Integer;</w:t>
        <w:br/>
        <w:t xml:space="preserve">  lConfig: TRecorderConfiguredDataSource;</w:t>
        <w:br/>
        <w:t xml:space="preserve">  lConfigText: string;</w:t>
        <w:br/>
        <w:t xml:space="preserve">  lConfigs: TStringList;</w:t>
        <w:br/>
        <w:t xml:space="preserve">  lDialog: TOpenDialog;</w:t>
        <w:br/>
        <w:t xml:space="preserve">  lHost: string;</w:t>
        <w:br/>
        <w:t xml:space="preserve">  lNewSourceId: string;</w:t>
        <w:br/>
        <w:t xml:space="preserve">  lPath: string;</w:t>
        <w:br/>
        <w:t xml:space="preserve">  lPort: Word;</w:t>
        <w:br/>
        <w:t xml:space="preserve">  lLines: TStringList;</w:t>
        <w:br/>
        <w:t xml:space="preserve">  lCaption: string;</w:t>
        <w:br/>
        <w:t>const</w:t>
        <w:br/>
        <w:t xml:space="preserve">  CMeraSourcePrefix = 'Mera file: ';</w:t>
        <w:br/>
        <w:t>begin</w:t>
        <w:br/>
        <w:t xml:space="preserve">  Result := False;</w:t>
        <w:br/>
        <w:t xml:space="preserve">  if (ARecorder = nil) or (ATag = nil) then</w:t>
        <w:br/>
        <w:t xml:space="preserve">    Exit;</w:t>
        <w:br/>
        <w:t xml:space="preserve">  if TryParseRecorderMc032SourceId(ATag.SourceId, lHost, lPort) then</w:t>
        <w:br/>
        <w:t xml:space="preserve">  begin</w:t>
        <w:br/>
        <w:t xml:space="preserve">    lConfig := RecorderConfiguredDataSourcesFind(ARecorder.TagRegistry,</w:t>
        <w:br/>
        <w:t xml:space="preserve">      ATag.SourceId);</w:t>
        <w:br/>
        <w:t xml:space="preserve">    if lConfig = nil then</w:t>
        <w:br/>
        <w:t xml:space="preserve">      Exit;</w:t>
        <w:br/>
        <w:t xml:space="preserve">    lLines := TStringList.Create;</w:t>
        <w:br/>
        <w:t xml:space="preserve">    try</w:t>
        <w:br/>
        <w:t xml:space="preserve">      lLines.StrictDelimiter := True;</w:t>
        <w:br/>
        <w:t xml:space="preserve">      lLines.Delimiter := '-';</w:t>
        <w:br/>
        <w:t xml:space="preserve">      lLines.DelimitedText := ATag.Address;</w:t>
        <w:br/>
        <w:t xml:space="preserve">      if (lLines.Count &lt; 2) or</w:t>
        <w:br/>
        <w:t xml:space="preserve">        not TryStrToInt(lLines[lLines.Count - 2], lSlot) then</w:t>
        <w:br/>
        <w:t xml:space="preserve">        Exit;</w:t>
        <w:br/>
        <w:t xml:space="preserve">      lLines.Text := lConfig.SpecificConfigText;</w:t>
        <w:br/>
        <w:t xml:space="preserve">      lCaption := '';</w:t>
        <w:br/>
        <w:t xml:space="preserve">      for I := 0 to lLines.Count - 1 do</w:t>
        <w:br/>
        <w:t xml:space="preserve">        if Pos('Слот ' + IntToStr(lSlot) + ':', Trim(lLines[I])) = 1 then</w:t>
        <w:br/>
        <w:t xml:space="preserve">        begin</w:t>
        <w:br/>
        <w:t xml:space="preserve">          lCaption := Trim(lLines[I]);</w:t>
        <w:br/>
        <w:t xml:space="preserve">          Break;</w:t>
      </w:r>
    </w:p>
    <w:p>
      <w:pPr>
        <w:pStyle w:val="SourceCode"/>
      </w:pPr>
      <w:r>
        <w:rPr>
          <w:rFonts w:ascii="Consolas" w:hAnsi="Consolas" w:cs="Consolas"/>
          <w:sz w:val="13"/>
        </w:rPr>
        <w:t xml:space="preserve">        end;</w:t>
        <w:br/>
        <w:t xml:space="preserve">      if lCaption = '' then</w:t>
        <w:br/>
        <w:t xml:space="preserve">        Exit;</w:t>
        <w:br/>
        <w:t xml:space="preserve">      lConfigText := lConfig.SpecificConfigText;</w:t>
        <w:br/>
        <w:t xml:space="preserve">      Result := ShowRecorderMc201SlotSettingsDialog(</w:t>
        <w:br/>
        <w:t xml:space="preserve">        AOwner, lCaption, lConfigText, ATag.SourceId,</w:t>
        <w:br/>
        <w:t xml:space="preserve">        ARecorder.DataSources, ARecorder.TagRegistry);</w:t>
        <w:br/>
        <w:t xml:space="preserve">      if Result then</w:t>
        <w:br/>
        <w:t xml:space="preserve">      begin</w:t>
        <w:br/>
        <w:t xml:space="preserve">        lConfig.SpecificConfigText := lConfigText;</w:t>
        <w:br/>
        <w:t xml:space="preserve">        Log(ALog, Format('MC-201 slot %d settings updated.', [lSlot]));</w:t>
        <w:br/>
        <w:t xml:space="preserve">      end;</w:t>
        <w:br/>
        <w:t xml:space="preserve">    finally</w:t>
        <w:br/>
        <w:t xml:space="preserve">      lLines.Free;</w:t>
        <w:br/>
        <w:t xml:space="preserve">    end;</w:t>
        <w:br/>
        <w:t xml:space="preserve">    Exit;</w:t>
        <w:br/>
        <w:t xml:space="preserve">  end;</w:t>
        <w:br/>
        <w:t xml:space="preserve">  if TryParseRecorderMic140SourceId(ATag.SourceId, lHost, lPort) then</w:t>
        <w:br/>
        <w:t xml:space="preserve">  begin</w:t>
        <w:br/>
        <w:t xml:space="preserve">    lConfigs := TStringList.Create;</w:t>
        <w:br/>
        <w:t xml:space="preserve">    try</w:t>
        <w:br/>
        <w:t xml:space="preserve">      lConfigs.OwnsObjects := True;</w:t>
        <w:br/>
        <w:t xml:space="preserve">      Result := ApplyRecorderMic140SourceDialog(AOwner, ARecorder.TagRegistry,</w:t>
        <w:br/>
        <w:t xml:space="preserve">        lConfigs, ATag.SourceId, lNewSourceId);</w:t>
        <w:br/>
        <w:t xml:space="preserve">      if Result then</w:t>
        <w:br/>
        <w:t xml:space="preserve">        Log(ALog, 'MIC-140 hardware settings updated.');</w:t>
        <w:br/>
        <w:t xml:space="preserve">    finally</w:t>
        <w:br/>
        <w:t xml:space="preserve">      lConfigs.Free;</w:t>
        <w:br/>
        <w:t xml:space="preserve">    end;</w:t>
        <w:br/>
        <w:t xml:space="preserve">    Exit;</w:t>
        <w:br/>
        <w:t xml:space="preserve">  end;</w:t>
        <w:br/>
        <w:t xml:space="preserve">  if TryParseRecorderMic185SourceId(ATag.SourceId, lHost, lPort) then</w:t>
        <w:br/>
        <w:t xml:space="preserve">  begin</w:t>
        <w:br/>
        <w:t xml:space="preserve">    Result := ApplyRecorderMic185SourceDialog(AOwner, ARecorder.TagRegistry,</w:t>
        <w:br/>
        <w:t xml:space="preserve">      ATag.SourceId, lNewSourceId);</w:t>
        <w:br/>
        <w:t xml:space="preserve">    if Result then</w:t>
        <w:br/>
        <w:t xml:space="preserve">      Log(ALog, 'MIC183/185 hardware settings updated.');</w:t>
        <w:br/>
        <w:t xml:space="preserve">    Exit;</w:t>
        <w:br/>
        <w:t xml:space="preserve">  end;</w:t>
        <w:br/>
        <w:t xml:space="preserve">  if Pos(CMeraSourcePrefix, ATag.SourceId) = 1 then</w:t>
        <w:br/>
        <w:t xml:space="preserve">  begin</w:t>
        <w:br/>
        <w:t xml:space="preserve">    lPath := Trim(Copy(ATag.SourceId, Length(CMeraSourcePrefix) + 1, MaxInt));</w:t>
        <w:br/>
        <w:t xml:space="preserve">    lDialog := TOpenDialog.Create(AOwner);</w:t>
        <w:br/>
        <w:t xml:space="preserve">    try</w:t>
        <w:br/>
        <w:t xml:space="preserve">      lDialog.Title := 'Файл Mera';</w:t>
        <w:br/>
        <w:t xml:space="preserve">      lDialog.Filter := 'Mera files (*.mera)|*.mera|All files (*.*)|*.*';</w:t>
        <w:br/>
        <w:t xml:space="preserve">      lDialog.FileName := lPath;</w:t>
        <w:br/>
        <w:t xml:space="preserve">      if lDialog.Execute then</w:t>
        <w:br/>
        <w:t xml:space="preserve">      begin</w:t>
        <w:br/>
        <w:t xml:space="preserve">        ShowRecorderSettingsDialog(AOwner, ARecorder, ACommandImages,</w:t>
        <w:br/>
        <w:t xml:space="preserve">          ATagImages);</w:t>
        <w:br/>
        <w:t xml:space="preserve">        Result := True;</w:t>
        <w:br/>
        <w:t xml:space="preserve">      end;</w:t>
        <w:br/>
        <w:t xml:space="preserve">    finally</w:t>
        <w:br/>
        <w:t xml:space="preserve">      lDialog.Free;</w:t>
        <w:br/>
        <w:t xml:space="preserve">    end;</w:t>
        <w:br/>
        <w:t xml:space="preserve">  end;</w:t>
        <w:br/>
        <w:t>end;</w:t>
        <w:br/>
        <w:br/>
        <w:t>function RecorderBalanceTagDevices(AOwner: TComponent; ARecorder: TRecorder;</w:t>
        <w:br/>
        <w:t xml:space="preserve">  ARegistry: TRecorderTagRegistry; ATags: TList): Boolean;</w:t>
        <w:br/>
        <w:t>begin</w:t>
        <w:br/>
        <w:t xml:space="preserve">  Result := (ARecorder &lt;&gt; nil) and RecorderTryZeroBalanceTags(AOwner,</w:t>
        <w:br/>
        <w:t xml:space="preserve">    ARegistry, ATags, ARecorder.DataSources);</w:t>
        <w:br/>
        <w:t>end;</w:t>
        <w:br/>
        <w:br/>
        <w:t>procedure RecorderScheduleCommandLineDeviceTests(AOwner: TComponent;</w:t>
        <w:br/>
        <w:t xml:space="preserve">  ARecorder: TRecorder; ADeviceImages, ATagImages: TCustomImageList;</w:t>
        <w:br/>
        <w:t xml:space="preserve">  AStartPreview: TRecorderDeviceTestPreviewEvent;</w:t>
        <w:br/>
        <w:t xml:space="preserve">  ADataSourcesRunning: TRecorderDeviceTestRunningEvent;</w:t>
        <w:br/>
        <w:t xml:space="preserve">  ALog: TRecorderDeviceServiceLogEvent; AOnFinished: TNotifyEvent);</w:t>
        <w:br/>
        <w:t>var</w:t>
        <w:br/>
        <w:t xml:space="preserve">  I: Integer;</w:t>
        <w:br/>
        <w:t>begin</w:t>
        <w:br/>
        <w:t xml:space="preserve">  for I := 1 to ParamCount do</w:t>
        <w:br/>
        <w:t xml:space="preserve">    if SameText(ParamStr(I), '--selftest-mic185-settings') then</w:t>
        <w:br/>
        <w:t xml:space="preserve">    begin</w:t>
        <w:br/>
        <w:t xml:space="preserve">      ScheduleRecorderMic185SettingsSelfTest(AOwner, ARecorder, ADeviceImages,</w:t>
        <w:br/>
        <w:t xml:space="preserve">        ATagImages, TRecorderMic185SelfTestPreviewProc(AStartPreview),</w:t>
        <w:br/>
        <w:t xml:space="preserve">        TRecorderMic185SelfTestRunningFunc(ADataSourcesRunning),</w:t>
        <w:br/>
        <w:t xml:space="preserve">        TRecorderMic185SelfTestLogProc(ALog), AOnFinished);</w:t>
        <w:br/>
        <w:t xml:space="preserve">      Exit;</w:t>
        <w:br/>
        <w:t xml:space="preserve">    end;</w:t>
        <w:br/>
        <w:t>end;</w:t>
        <w:br/>
        <w:br/>
        <w:t>procedure RecorderReleaseDeviceTest(ASender: TObject);</w:t>
        <w:br/>
        <w:t>begin</w:t>
        <w:br/>
        <w:t xml:space="preserve">  ReleaseRecorderMic185SelfTestHost(ASender);</w:t>
        <w:br/>
        <w:t>end;</w:t>
        <w:br/>
      </w:r>
    </w:p>
    <w:p>
      <w:pPr>
        <w:pStyle w:val="SourceCode"/>
      </w:pPr>
      <w:r>
        <w:rPr>
          <w:rFonts w:ascii="Consolas" w:hAnsi="Consolas" w:cs="Consolas"/>
          <w:sz w:val="13"/>
        </w:rPr>
        <w:t>end.</w:t>
        <w:br/>
      </w:r>
    </w:p>
    <w:p>
      <w:pPr>
        <w:pStyle w:val="Heading1"/>
      </w:pPr>
      <w:r>
        <w:t>Ядро и модель проекта</w:t>
      </w:r>
    </w:p>
    <w:p>
      <w:pPr>
        <w:pStyle w:val="Heading2"/>
      </w:pPr>
      <w:r>
        <w:t>Core\uMeraFile.pas</w:t>
      </w:r>
    </w:p>
    <w:p>
      <w:pPr>
        <w:pStyle w:val="FileMeta"/>
      </w:pPr>
      <w:r>
        <w:t>Путь: D:\works\OburecGH\Lazarus\RecorderLnx\Core\uMeraFile.pas | Кодировка: utf-8-sig | Строк: 210</w:t>
      </w:r>
    </w:p>
    <w:p>
      <w:pPr>
        <w:pStyle w:val="SourceCode"/>
      </w:pPr>
      <w:r>
        <w:rPr>
          <w:rFonts w:ascii="Consolas" w:hAnsi="Consolas" w:cs="Consolas"/>
          <w:sz w:val="13"/>
        </w:rPr>
        <w:t>unit uMeraFile;</w:t>
        <w:br/>
        <w:br/>
        <w:t>{</w:t>
        <w:br/>
        <w:t xml:space="preserve">  Парсинг MERA-дескрипторов и сигналов для RecorderLnx (не SharedUtils).</w:t>
        <w:br/>
        <w:t>}</w:t>
        <w:br/>
        <w:br/>
        <w:t>{$mode objfpc}{$H+}</w:t>
        <w:br/>
        <w:t>{$codepage UTF8}</w:t>
        <w:br/>
        <w:br/>
        <w:t>interface</w:t>
        <w:br/>
        <w:br/>
        <w:t>uses</w:t>
        <w:br/>
        <w:t xml:space="preserve">  Classes;</w:t>
        <w:br/>
        <w:br/>
        <w:t>type</w:t>
        <w:br/>
        <w:t xml:space="preserve">  TMeraValueType = (</w:t>
        <w:br/>
        <w:t xml:space="preserve">    mvtFloat64,</w:t>
        <w:br/>
        <w:t xml:space="preserve">    mvtFloat32,</w:t>
        <w:br/>
        <w:t xml:space="preserve">    mvtInt32,</w:t>
        <w:br/>
        <w:t xml:space="preserve">    mvtUInt32,</w:t>
        <w:br/>
        <w:t xml:space="preserve">    mvtInt16,</w:t>
        <w:br/>
        <w:t xml:space="preserve">    mvtUInt16</w:t>
        <w:br/>
        <w:t xml:space="preserve">  );</w:t>
        <w:br/>
        <w:br/>
        <w:t xml:space="preserve">  TMeraSignalInfo = class</w:t>
        <w:br/>
        <w:t xml:space="preserve">  public</w:t>
        <w:br/>
        <w:t xml:space="preserve">    Name: string;</w:t>
        <w:br/>
        <w:t xml:space="preserve">    Address: string;</w:t>
        <w:br/>
        <w:t xml:space="preserve">    ModuleName: string;</w:t>
        <w:br/>
        <w:t xml:space="preserve">    DataTypeName: string;</w:t>
        <w:br/>
        <w:t xml:space="preserve">    DataType: TMeraValueType;</w:t>
        <w:br/>
        <w:t xml:space="preserve">    FrequencyHz: Double;</w:t>
        <w:br/>
        <w:t xml:space="preserve">    StartSec: Double;</w:t>
        <w:br/>
        <w:t xml:space="preserve">    UnitsName: string;</w:t>
        <w:br/>
        <w:t xml:space="preserve">    Description: string;</w:t>
        <w:br/>
        <w:t xml:space="preserve">    SourceValueMode: string;</w:t>
        <w:br/>
        <w:t xml:space="preserve">    SensorCalibrationName: string;</w:t>
        <w:br/>
        <w:t xml:space="preserve">    AmplifierCalibrationName: string;</w:t>
        <w:br/>
        <w:t xml:space="preserve">    FileName: string;</w:t>
        <w:br/>
        <w:t xml:space="preserve">    XFileName: string;</w:t>
        <w:br/>
        <w:t xml:space="preserve">    HasXData: Boolean;</w:t>
        <w:br/>
        <w:t xml:space="preserve">    Enabled: Boolean;</w:t>
        <w:br/>
        <w:t xml:space="preserve">    Selected: Boolean;</w:t>
        <w:br/>
        <w:t xml:space="preserve">  end;</w:t>
        <w:br/>
        <w:br/>
        <w:t>procedure ClearMeraSignals(ASignals: TList);</w:t>
        <w:br/>
        <w:t>procedure LoadMeraSignalsFromFile(const AFileName: string; ASignals: TList);</w:t>
        <w:br/>
        <w:t>function MeraSignalToRecorderTagName(ASignal: TMeraSignalInfo): string;</w:t>
        <w:br/>
        <w:t>function MeraValueTypeSize(AValueType: TMeraValueType): Integer;</w:t>
        <w:br/>
        <w:t>function MeraValueTypeFromName(const AName: string; out AValueType: TMeraValueType): Boolean;</w:t>
        <w:br/>
        <w:br/>
        <w:t>implementation</w:t>
        <w:br/>
        <w:br/>
        <w:t>uses</w:t>
        <w:br/>
        <w:t xml:space="preserve">  SysUtils, IniFiles, LazFileUtils, LazUTF8, LConvEncoding;</w:t>
        <w:br/>
        <w:br/>
        <w:t>procedure ClearMeraSignals(ASignals: TList);</w:t>
        <w:br/>
        <w:t>var</w:t>
        <w:br/>
        <w:t xml:space="preserve">  I: Integer;</w:t>
        <w:br/>
        <w:t>begin</w:t>
        <w:br/>
        <w:t xml:space="preserve">  if ASignals = nil then</w:t>
        <w:br/>
        <w:t xml:space="preserve">    Exit;</w:t>
        <w:br/>
        <w:br/>
        <w:t xml:space="preserve">  for I := 0 to ASignals.Count - 1 do</w:t>
        <w:br/>
        <w:t xml:space="preserve">    TObject(ASignals[I]).Free;</w:t>
        <w:br/>
        <w:t xml:space="preserve">  ASignals.Clear;</w:t>
        <w:br/>
        <w:t>end;</w:t>
        <w:br/>
        <w:br/>
        <w:t>function MeraTextToUtf8(const AValue: string): string;</w:t>
        <w:br/>
        <w:t>begin</w:t>
        <w:br/>
        <w:t xml:space="preserve">  Result := CP1251ToUTF8(AValue);</w:t>
        <w:br/>
        <w:t>end;</w:t>
        <w:br/>
        <w:br/>
        <w:t>function MeraSignalToRecorderTagName(ASignal: TMeraSignalInfo): string;</w:t>
        <w:br/>
        <w:t>begin</w:t>
        <w:br/>
        <w:t xml:space="preserve">  Result := '';</w:t>
        <w:br/>
        <w:t xml:space="preserve">  if ASignal = nil then</w:t>
        <w:br/>
        <w:t xml:space="preserve">    Exit;</w:t>
        <w:br/>
        <w:br/>
        <w:t xml:space="preserve">  Result := Trim(ASignal.Name);</w:t>
        <w:br/>
        <w:t xml:space="preserve">  Result := StringReplace(Result, ' ', '_', [rfReplaceAll]);</w:t>
        <w:br/>
        <w:t xml:space="preserve">  Result := StringReplace(Result, '-', '_', [rfReplaceAll]);</w:t>
        <w:br/>
        <w:t xml:space="preserve">  if Result = '' then</w:t>
        <w:br/>
        <w:t xml:space="preserve">    Result := 'Signal';</w:t>
        <w:br/>
        <w:t>end;</w:t>
        <w:br/>
        <w:br/>
        <w:t>function MeraValueTypeSize(AValueType: TMeraValueType): Integer;</w:t>
        <w:br/>
        <w:t>begin</w:t>
        <w:br/>
        <w:t xml:space="preserve">  case AValueType of</w:t>
        <w:br/>
        <w:t xml:space="preserve">    mvtFloat64:</w:t>
      </w:r>
    </w:p>
    <w:p>
      <w:pPr>
        <w:pStyle w:val="SourceCode"/>
      </w:pPr>
      <w:r>
        <w:rPr>
          <w:rFonts w:ascii="Consolas" w:hAnsi="Consolas" w:cs="Consolas"/>
          <w:sz w:val="13"/>
        </w:rPr>
        <w:t xml:space="preserve">      Result := SizeOf(Double);</w:t>
        <w:br/>
        <w:t xml:space="preserve">    mvtFloat32:</w:t>
        <w:br/>
        <w:t xml:space="preserve">      Result := SizeOf(Single);</w:t>
        <w:br/>
        <w:t xml:space="preserve">    mvtInt32,</w:t>
        <w:br/>
        <w:t xml:space="preserve">    mvtUInt32:</w:t>
        <w:br/>
        <w:t xml:space="preserve">      Result := SizeOf(LongInt);</w:t>
        <w:br/>
        <w:t xml:space="preserve">    mvtInt16,</w:t>
        <w:br/>
        <w:t xml:space="preserve">    mvtUInt16:</w:t>
        <w:br/>
        <w:t xml:space="preserve">      Result := SizeOf(SmallInt);</w:t>
        <w:br/>
        <w:t xml:space="preserve">  else</w:t>
        <w:br/>
        <w:t xml:space="preserve">    Result := SizeOf(Double);</w:t>
        <w:br/>
        <w:t xml:space="preserve">  end;</w:t>
        <w:br/>
        <w:t>end;</w:t>
        <w:br/>
        <w:br/>
        <w:t>function MeraValueTypeFromName(const AName: string; out AValueType: TMeraValueType): Boolean;</w:t>
        <w:br/>
        <w:t>var</w:t>
        <w:br/>
        <w:t xml:space="preserve">  lName: string;</w:t>
        <w:br/>
        <w:t>begin</w:t>
        <w:br/>
        <w:t xml:space="preserve">  lName := UpperCase(Trim(AName));</w:t>
        <w:br/>
        <w:t xml:space="preserve">  Result := True;</w:t>
        <w:br/>
        <w:t xml:space="preserve">  if lName = 'R8' then</w:t>
        <w:br/>
        <w:t xml:space="preserve">    AValueType := mvtFloat64</w:t>
        <w:br/>
        <w:t xml:space="preserve">  else if lName = 'R4' then</w:t>
        <w:br/>
        <w:t xml:space="preserve">    AValueType := mvtFloat32</w:t>
        <w:br/>
        <w:t xml:space="preserve">  else if lName = 'I4' then</w:t>
        <w:br/>
        <w:t xml:space="preserve">    AValueType := mvtInt32</w:t>
        <w:br/>
        <w:t xml:space="preserve">  else if lName = 'UI4' then</w:t>
        <w:br/>
        <w:t xml:space="preserve">    AValueType := mvtUInt32</w:t>
        <w:br/>
        <w:t xml:space="preserve">  else if lName = 'I2' then</w:t>
        <w:br/>
        <w:t xml:space="preserve">    AValueType := mvtInt16</w:t>
        <w:br/>
        <w:t xml:space="preserve">  else if lName = 'UI2' then</w:t>
        <w:br/>
        <w:t xml:space="preserve">    AValueType := mvtUInt16</w:t>
        <w:br/>
        <w:t xml:space="preserve">  else</w:t>
        <w:br/>
        <w:t xml:space="preserve">  begin</w:t>
        <w:br/>
        <w:t xml:space="preserve">    AValueType := mvtFloat64;</w:t>
        <w:br/>
        <w:t xml:space="preserve">    Result := False;</w:t>
        <w:br/>
        <w:t xml:space="preserve">  end;</w:t>
        <w:br/>
        <w:t>end;</w:t>
        <w:br/>
        <w:br/>
        <w:t>procedure LoadMeraSignalsFromFile(const AFileName: string; ASignals: TList);</w:t>
        <w:br/>
        <w:t>var</w:t>
        <w:br/>
        <w:t xml:space="preserve">  lIni: TIniFile;</w:t>
        <w:br/>
        <w:t xml:space="preserve">  lSections: TStringList;</w:t>
        <w:br/>
        <w:t xml:space="preserve">  lSignal: TMeraSignalInfo;</w:t>
        <w:br/>
        <w:t xml:space="preserve">  lFolder: string;</w:t>
        <w:br/>
        <w:t xml:space="preserve">  lIniSection: string;</w:t>
        <w:br/>
        <w:t xml:space="preserve">  lSectionName: string;</w:t>
        <w:br/>
        <w:t xml:space="preserve">  lDataFileName: string;</w:t>
        <w:br/>
        <w:t xml:space="preserve">  lXFileName: string;</w:t>
        <w:br/>
        <w:t xml:space="preserve">  lFreqText: string;</w:t>
        <w:br/>
        <w:t xml:space="preserve">  lStartText: string;</w:t>
        <w:br/>
        <w:t xml:space="preserve">  lDataType: TMeraValueType;</w:t>
        <w:br/>
        <w:t xml:space="preserve">  I: Integer;</w:t>
        <w:br/>
        <w:t>begin</w:t>
        <w:br/>
        <w:t xml:space="preserve">  if ASignals = nil then</w:t>
        <w:br/>
        <w:t xml:space="preserve">    raise Exception.Create('MERA signal list is not assigned');</w:t>
        <w:br/>
        <w:t xml:space="preserve">  if not FileExistsUTF8(AFileName) then</w:t>
        <w:br/>
        <w:t xml:space="preserve">    raise Exception.CreateFmt('MERA descriptor not found: %s', [AFileName]);</w:t>
        <w:br/>
        <w:br/>
        <w:t xml:space="preserve">  ClearMeraSignals(ASignals);</w:t>
        <w:br/>
        <w:t xml:space="preserve">  lFolder := IncludeTrailingPathDelimiter(ExtractFilePath(AFileName));</w:t>
        <w:br/>
        <w:t xml:space="preserve">  lSections := TStringList.Create;</w:t>
        <w:br/>
        <w:t xml:space="preserve">  lIni := TIniFile.Create(UTF8ToSys(AFileName));</w:t>
        <w:br/>
        <w:t xml:space="preserve">  try</w:t>
        <w:br/>
        <w:t xml:space="preserve">    lIni.ReadSections(lSections);</w:t>
        <w:br/>
        <w:t xml:space="preserve">    for I := 0 to lSections.Count - 1 do</w:t>
        <w:br/>
        <w:t xml:space="preserve">    begin</w:t>
        <w:br/>
        <w:t xml:space="preserve">      lIniSection := lSections[I];</w:t>
        <w:br/>
        <w:t xml:space="preserve">      lSectionName := MeraTextToUtf8(lIniSection);</w:t>
        <w:br/>
        <w:t xml:space="preserve">      if SameText(lSectionName, 'MERA') then</w:t>
        <w:br/>
        <w:t xml:space="preserve">        Continue;</w:t>
        <w:br/>
        <w:br/>
        <w:t xml:space="preserve">      lDataFileName := lFolder + lSectionName + '.dat';</w:t>
        <w:br/>
        <w:t xml:space="preserve">      if not FileExistsUTF8(lDataFileName) then</w:t>
        <w:br/>
        <w:t xml:space="preserve">        Continue;</w:t>
        <w:br/>
        <w:t xml:space="preserve">      lXFileName := lFolder + lSectionName + '.x';</w:t>
        <w:br/>
        <w:br/>
        <w:t xml:space="preserve">      lSignal := TMeraSignalInfo.Create;</w:t>
        <w:br/>
        <w:t xml:space="preserve">      try</w:t>
        <w:br/>
        <w:t xml:space="preserve">        lSignal.Name := lSectionName;</w:t>
        <w:br/>
        <w:t xml:space="preserve">        lSignal.Address := Trim(MeraTextToUtf8(lIni.ReadString(lIniSection, 'Address', '')));</w:t>
        <w:br/>
        <w:t xml:space="preserve">        lSignal.ModuleName := MeraTextToUtf8(lIni.ReadString(lIniSection, 'ModName', ''));</w:t>
        <w:br/>
        <w:t xml:space="preserve">        lSignal.DataTypeName := MeraTextToUtf8(lIni.ReadString(lIniSection, 'YFormat', 'R8'));</w:t>
        <w:br/>
        <w:t xml:space="preserve">        if not MeraValueTypeFromName(lSignal.DataTypeName, lDataType) then</w:t>
        <w:br/>
        <w:t xml:space="preserve">          Continue;</w:t>
        <w:br/>
        <w:t xml:space="preserve">        lSignal.DataType := lDataType;</w:t>
        <w:br/>
        <w:t xml:space="preserve">        if lSignal.ModuleName = '' then</w:t>
        <w:br/>
        <w:t xml:space="preserve">          lSignal.ModuleName := lSignal.DataTypeName;</w:t>
        <w:br/>
        <w:t xml:space="preserve">        lSignal.UnitsName := MeraTextToUtf8(lIni.ReadString(lIniSection, 'YUnits', ''));</w:t>
        <w:br/>
        <w:t xml:space="preserve">        lSignal.Description := MeraTextToUtf8(lIni.ReadString(lIniSection, 'Comment', ''));</w:t>
      </w:r>
    </w:p>
    <w:p>
      <w:pPr>
        <w:pStyle w:val="SourceCode"/>
      </w:pPr>
      <w:r>
        <w:rPr>
          <w:rFonts w:ascii="Consolas" w:hAnsi="Consolas" w:cs="Consolas"/>
          <w:sz w:val="13"/>
        </w:rPr>
        <w:t xml:space="preserve">        lSignal.SensorCalibrationName := MeraTextToUtf8(lIni.ReadString(lIniSection, 'tare0', ''));</w:t>
        <w:br/>
        <w:t xml:space="preserve">        lSignal.AmplifierCalibrationName := MeraTextToUtf8(lIni.ReadString(lIniSection, 'tare1', ''));</w:t>
        <w:br/>
        <w:t xml:space="preserve">        lFreqText := lIni.ReadString(lIniSection, 'Freq', '0');</w:t>
        <w:br/>
        <w:t xml:space="preserve">        lFreqText := StringReplace(lFreqText, '.', DefaultFormatSettings.DecimalSeparator, [rfReplaceAll]);</w:t>
        <w:br/>
        <w:t xml:space="preserve">        if not TryStrToFloat(lFreqText, lSignal.FrequencyHz) then</w:t>
        <w:br/>
        <w:t xml:space="preserve">          lSignal.FrequencyHz := 0;</w:t>
        <w:br/>
        <w:t xml:space="preserve">        lStartText := lIni.ReadString(lIniSection, 'Start', '0');</w:t>
        <w:br/>
        <w:t xml:space="preserve">        lStartText := StringReplace(lStartText, '.', DefaultFormatSettings.DecimalSeparator, [rfReplaceAll]);</w:t>
        <w:br/>
        <w:t xml:space="preserve">        if not TryStrToFloat(lStartText, lSignal.StartSec) then</w:t>
        <w:br/>
        <w:t xml:space="preserve">          lSignal.StartSec := 0;</w:t>
        <w:br/>
        <w:t xml:space="preserve">        lSignal.FileName := lDataFileName;</w:t>
        <w:br/>
        <w:t xml:space="preserve">        lSignal.XFileName := lXFileName;</w:t>
        <w:br/>
        <w:t xml:space="preserve">        lSignal.HasXData := FileExistsUTF8(lXFileName) and</w:t>
        <w:br/>
        <w:t xml:space="preserve">          (Trim(lIni.ReadString(lIniSection, 'XFormat', '')) &lt;&gt; '');</w:t>
        <w:br/>
        <w:t xml:space="preserve">        lSignal.Enabled := False;</w:t>
        <w:br/>
        <w:t xml:space="preserve">        lSignal.Selected := False;</w:t>
        <w:br/>
        <w:t xml:space="preserve">        ASignals.Add(lSignal);</w:t>
        <w:br/>
        <w:t xml:space="preserve">        lSignal := nil;</w:t>
        <w:br/>
        <w:t xml:space="preserve">      finally</w:t>
        <w:br/>
        <w:t xml:space="preserve">        lSignal.Free;</w:t>
        <w:br/>
        <w:t xml:space="preserve">      end;</w:t>
        <w:br/>
        <w:t xml:space="preserve">    end;</w:t>
        <w:br/>
        <w:t xml:space="preserve">  finally</w:t>
        <w:br/>
        <w:t xml:space="preserve">    lIni.Free;</w:t>
        <w:br/>
        <w:t xml:space="preserve">    lSections.Free;</w:t>
        <w:br/>
        <w:t xml:space="preserve">  end;</w:t>
        <w:br/>
        <w:t>end;</w:t>
        <w:br/>
        <w:br/>
        <w:t>end.</w:t>
        <w:br/>
      </w:r>
    </w:p>
    <w:p>
      <w:pPr>
        <w:pStyle w:val="Heading2"/>
      </w:pPr>
      <w:r>
        <w:t>Core\uRecorder.pas</w:t>
      </w:r>
    </w:p>
    <w:p>
      <w:pPr>
        <w:pStyle w:val="FileMeta"/>
      </w:pPr>
      <w:r>
        <w:t>Путь: D:\works\OburecGH\Lazarus\RecorderLnx\Core\uRecorder.pas | Кодировка: utf-8-sig | Строк: 124</w:t>
      </w:r>
    </w:p>
    <w:p>
      <w:pPr>
        <w:pStyle w:val="SourceCode"/>
      </w:pPr>
      <w:r>
        <w:rPr>
          <w:rFonts w:ascii="Consolas" w:hAnsi="Consolas" w:cs="Consolas"/>
          <w:sz w:val="13"/>
        </w:rPr>
        <w:t>unit uRecorder;</w:t>
        <w:br/>
        <w:t>{</w:t>
        <w:br/>
        <w:t xml:space="preserve">  Корневой объект RecorderLnx — аналог IRecorder в оригинальном Recorder.</w:t>
        <w:br/>
        <w:t xml:space="preserve">  Владеет реестром тегов, менеджером источников данных и прочими подсистемами ядра.</w:t>
        <w:br/>
        <w:t xml:space="preserve">  UI ссылается на TRecorder, а не на отдельные менеджеры.</w:t>
        <w:br/>
        <w:t>}</w:t>
        <w:br/>
        <w:t>{$mode objfpc}{$H+}</w:t>
        <w:br/>
        <w:t>{$codepage UTF8}</w:t>
        <w:br/>
        <w:br/>
        <w:t>interface</w:t>
        <w:br/>
        <w:t>uses</w:t>
        <w:br/>
        <w:br/>
        <w:t xml:space="preserve">  Classes, SysUtils,</w:t>
        <w:br/>
        <w:t xml:space="preserve">  uRecorderCoreServices, uRecorderTags, uRecorderDataSources,</w:t>
        <w:br/>
        <w:t xml:space="preserve">  uRecorderStateMachine, uRecorderRunControlSettings,</w:t>
        <w:br/>
        <w:t xml:space="preserve">  uRecorderEventQueue, uRecorderTimeSystem,</w:t>
        <w:br/>
        <w:t xml:space="preserve">  uRecorderSpectrumRuntime, uRecorderAlgorithmManager, uRecorderAlarms,</w:t>
        <w:br/>
        <w:t xml:space="preserve">  uRecorderSqlDbManager;</w:t>
        <w:br/>
        <w:br/>
        <w:t>type</w:t>
        <w:br/>
        <w:br/>
        <w:t xml:space="preserve">  TRecorder = class</w:t>
        <w:br/>
        <w:t xml:space="preserve">  private</w:t>
        <w:br/>
        <w:t xml:space="preserve">    fEventBus: TRecorderEventBus;</w:t>
        <w:br/>
        <w:t xml:space="preserve">    fTagRegistry: TRecorderTagRegistry;</w:t>
        <w:br/>
        <w:t xml:space="preserve">    fDataSourceManager: TRecorderDataSourceManager;</w:t>
        <w:br/>
        <w:t xml:space="preserve">    fStateMachine: TRecorderStateMachine;</w:t>
        <w:br/>
        <w:t xml:space="preserve">    fRunSettings: TRecorderRunControlSettings;</w:t>
        <w:br/>
        <w:t xml:space="preserve">    fEventQueue: TRecorderEventSnapshotQueue;</w:t>
        <w:br/>
        <w:t xml:space="preserve">    fTimeSystem: TRecorderTimeSystem;</w:t>
        <w:br/>
        <w:t xml:space="preserve">    fSpectrumManager: TRecorderSpectrumRuntimeManager;</w:t>
        <w:br/>
        <w:t xml:space="preserve">    fAlgorithmManager: TRecorderAlgorithmManager;</w:t>
        <w:br/>
        <w:t xml:space="preserve">    fAlarmEngine: IRecorderAlarmEngine;</w:t>
        <w:br/>
        <w:t xml:space="preserve">    fSqlDbManager: TRecorderSqlDbManager;</w:t>
        <w:br/>
        <w:t xml:space="preserve">    procedure HandleTagAlarmValue(Sender: TObject; ATag: TRecorderTag;</w:t>
        <w:br/>
        <w:t xml:space="preserve">      ATimeSec, AValue: Double);</w:t>
        <w:br/>
        <w:t xml:space="preserve">  public</w:t>
        <w:br/>
        <w:t xml:space="preserve">    constructor Create;</w:t>
        <w:br/>
        <w:t xml:space="preserve">    destructor Destroy; override;</w:t>
        <w:br/>
        <w:t xml:space="preserve">    property EventBus: TRecorderEventBus read fEventBus;</w:t>
        <w:br/>
        <w:t xml:space="preserve">    property TagRegistry: TRecorderTagRegistry read fTagRegistry;</w:t>
        <w:br/>
        <w:t xml:space="preserve">    property Tags: TRecorderTagRegistry read fTagRegistry;</w:t>
        <w:br/>
        <w:t xml:space="preserve">    property DataSources: TRecorderDataSourceManager read fDataSourceManager;</w:t>
        <w:br/>
        <w:t xml:space="preserve">    property StateMachine: TRecorderStateMachine read fStateMachine;</w:t>
        <w:br/>
        <w:t xml:space="preserve">    property RunSettings: TRecorderRunControlSettings read fRunSettings;</w:t>
        <w:br/>
        <w:t xml:space="preserve">    property EventQueue: TRecorderEventSnapshotQueue read fEventQueue;</w:t>
        <w:br/>
        <w:t xml:space="preserve">    property TimeSystem: TRecorderTimeSystem read fTimeSystem;</w:t>
        <w:br/>
        <w:t xml:space="preserve">    property SpectrumManager: TRecorderSpectrumRuntimeManager read fSpectrumManager;</w:t>
        <w:br/>
        <w:t xml:space="preserve">    property AlgorithmManager: TRecorderAlgorithmManager read fAlgorithmManager;</w:t>
        <w:br/>
        <w:t xml:space="preserve">    property AlarmEngine: IRecorderAlarmEngine read fAlarmEngine;</w:t>
        <w:br/>
        <w:t xml:space="preserve">    property SqlDbManager: TRecorderSqlDbManager read fSqlDbManager;</w:t>
        <w:br/>
        <w:t xml:space="preserve">  end;</w:t>
        <w:br/>
        <w:br/>
        <w:br/>
        <w:br/>
        <w:t>implementation</w:t>
        <w:br/>
        <w:br/>
        <w:br/>
        <w:br/>
        <w:t>{ TRecorder.Create</w:t>
        <w:br/>
        <w:t xml:space="preserve">  Назначение:</w:t>
        <w:br/>
        <w:t xml:space="preserve">    Конструктор класса TRecorder. Инициализирует все ключевые компоненты ядра регистратора (шину событий EventBus, реестр тегов TagRegistry, менеджер источников данных DataSourceManager, автомат состояний StateMachine, настройки запуска RunSettings, очередь событий EventQueue, систему времени TimeSystem, менеджер спектров SpectrumManager и движок тревог AlarmEngine).</w:t>
        <w:br/>
        <w:t xml:space="preserve">  Вызывается из:</w:t>
        <w:br/>
        <w:t xml:space="preserve">    Вызывается один раз при запуске приложения в файле проекта RecorderLnx.lpr для инициализации фасада управления.</w:t>
        <w:br/>
        <w:t xml:space="preserve">  Аналог в оригинальном Recorder:</w:t>
        <w:br/>
        <w:t xml:space="preserve">    Аналогичен конструктору TRecorder.Create в оригинальном recorder.pas. }</w:t>
        <w:br/>
        <w:t>constructor TRecorder.Create;</w:t>
        <w:br/>
        <w:t>begin</w:t>
        <w:br/>
        <w:t xml:space="preserve">  inherited Create;</w:t>
        <w:br/>
        <w:t xml:space="preserve">  fEventBus := TRecorderEventBus.Create;</w:t>
        <w:br/>
        <w:t xml:space="preserve">  fTagRegistry := TRecorderTagRegistry.Create(fEventBus);</w:t>
        <w:br/>
        <w:t xml:space="preserve">  fDataSourceManager := TRecorderDataSourceManager.Create;</w:t>
        <w:br/>
        <w:t xml:space="preserve">  fStateMachine := TRecorderStateMachine.Create;</w:t>
        <w:br/>
        <w:t xml:space="preserve">  fRunSettings := TRecorderRunControlSettings.Create;</w:t>
        <w:br/>
        <w:t xml:space="preserve">  { UI проверяет ревизии кольцевых буферов по своему периоду обновления.</w:t>
        <w:br/>
        <w:t xml:space="preserve">    Частые события тегов здесь только дублировали данные и копировали массивы. }</w:t>
        <w:br/>
        <w:t xml:space="preserve">  fEventQueue := TRecorderEventSnapshotQueue.Create(fEventBus, False, True);</w:t>
        <w:br/>
        <w:t xml:space="preserve">  fTimeSystem := TRecorderTimeSystem.Create;</w:t>
        <w:br/>
        <w:t xml:space="preserve">  fTagRegistry.TimeSystem := fTimeSystem;</w:t>
        <w:br/>
        <w:t xml:space="preserve">  fSpectrumManager := TRecorderSpectrumRuntimeManager.Create(fEventBus, fTagRegistry);</w:t>
        <w:br/>
        <w:t xml:space="preserve">  fAlgorithmManager := TRecorderAlgorithmManager.Create(fTagRegistry, fSpectrumManager);</w:t>
        <w:br/>
        <w:t xml:space="preserve">  fAlarmEngine := TRecorderAlarmEngine.Create(fEventBus) as IRecorderAlarmEngine;</w:t>
        <w:br/>
        <w:t xml:space="preserve">  fSqlDbManager := TRecorderSqlDbManager.Create(fEventBus, fTimeSystem);</w:t>
        <w:br/>
        <w:t xml:space="preserve">  fTagRegistry.SetAlarmValuePublishedHandler(Self, @HandleTagAlarmValue);</w:t>
        <w:br/>
        <w:t>end;</w:t>
        <w:br/>
        <w:br/>
        <w:t>procedure TRecorder.HandleTagAlarmValue(Sender: TObject; ATag: TRecorderTag;</w:t>
        <w:br/>
        <w:t xml:space="preserve">  ATimeSec, AValue: Double);</w:t>
        <w:br/>
        <w:t>begin</w:t>
        <w:br/>
        <w:t xml:space="preserve">  if fAlarmEngine &lt;&gt; nil then</w:t>
      </w:r>
    </w:p>
    <w:p>
      <w:pPr>
        <w:pStyle w:val="SourceCode"/>
      </w:pPr>
      <w:r>
        <w:rPr>
          <w:rFonts w:ascii="Consolas" w:hAnsi="Consolas" w:cs="Consolas"/>
          <w:sz w:val="13"/>
        </w:rPr>
        <w:t xml:space="preserve">    fAlarmEngine.ProcessTagValue(ATag, ATimeSec, AValue);</w:t>
        <w:br/>
        <w:t>end;</w:t>
        <w:br/>
        <w:br/>
        <w:br/>
        <w:br/>
        <w:t>{ TRecorder.Destroy</w:t>
        <w:br/>
        <w:t xml:space="preserve">  Назначение:</w:t>
        <w:br/>
        <w:t xml:space="preserve">    Деструктор класса TRecorder. Безопасно уничтожает все подсистемы ядра регистратора в порядке, обратном их созданию, и освобождает память.</w:t>
        <w:br/>
        <w:t xml:space="preserve">  Вызывается из:</w:t>
        <w:br/>
        <w:t xml:space="preserve">    Вызывается при закрытии приложения для предотвращения утечек памяти.</w:t>
        <w:br/>
        <w:t xml:space="preserve">  Аналог в оригинальном Recorder:</w:t>
        <w:br/>
        <w:t xml:space="preserve">    Аналогичен деструктору TRecorder.Destroy в оригинальном recorder.pas. }</w:t>
        <w:br/>
        <w:t>destructor TRecorder.Destroy;</w:t>
        <w:br/>
        <w:t>begin</w:t>
        <w:br/>
        <w:t xml:space="preserve">  fTagRegistry.SetAlarmValuePublishedHandler(nil, nil);</w:t>
        <w:br/>
        <w:t xml:space="preserve">  FreeAndNil(fSqlDbManager);</w:t>
        <w:br/>
        <w:t xml:space="preserve">  fAlarmEngine := nil;</w:t>
        <w:br/>
        <w:t xml:space="preserve">  FreeAndNil(fAlgorithmManager);</w:t>
        <w:br/>
        <w:t xml:space="preserve">  FreeAndNil(fSpectrumManager);</w:t>
        <w:br/>
        <w:t xml:space="preserve">  FreeAndNil(fEventQueue);</w:t>
        <w:br/>
        <w:t xml:space="preserve">  FreeAndNil(fDataSourceManager);</w:t>
        <w:br/>
        <w:t xml:space="preserve">  fTagRegistry.TimeSystem := nil;</w:t>
        <w:br/>
        <w:t xml:space="preserve">  FreeAndNil(fTimeSystem);</w:t>
        <w:br/>
        <w:t xml:space="preserve">  FreeAndNil(fTagRegistry);</w:t>
        <w:br/>
        <w:t xml:space="preserve">  FreeAndNil(fRunSettings);</w:t>
        <w:br/>
        <w:t xml:space="preserve">  FreeAndNil(fStateMachine);</w:t>
        <w:br/>
        <w:t xml:space="preserve">  FreeAndNil(fEventBus);</w:t>
        <w:br/>
        <w:t xml:space="preserve">  inherited Destroy;</w:t>
        <w:br/>
        <w:t>end;</w:t>
        <w:br/>
        <w:br/>
        <w:br/>
        <w:br/>
        <w:t>end.</w:t>
        <w:br/>
      </w:r>
    </w:p>
    <w:p>
      <w:pPr>
        <w:pStyle w:val="Heading2"/>
      </w:pPr>
      <w:r>
        <w:t>Core\uRecorderAlarms.pas</w:t>
      </w:r>
    </w:p>
    <w:p>
      <w:pPr>
        <w:pStyle w:val="FileMeta"/>
      </w:pPr>
      <w:r>
        <w:t>Путь: D:\works\OburecGH\Lazarus\RecorderLnx\Core\uRecorderAlarms.pas | Кодировка: utf-8-sig | Строк: 473</w:t>
      </w:r>
    </w:p>
    <w:p>
      <w:pPr>
        <w:pStyle w:val="SourceCode"/>
      </w:pPr>
      <w:r>
        <w:rPr>
          <w:rFonts w:ascii="Consolas" w:hAnsi="Consolas" w:cs="Consolas"/>
          <w:sz w:val="13"/>
        </w:rPr>
        <w:t>unit uRecorderAlarms;</w:t>
        <w:br/>
        <w:br/>
        <w:t>{</w:t>
        <w:br/>
        <w:t xml:space="preserve">  Модуль uRecorderAlarms</w:t>
        <w:br/>
        <w:br/>
        <w:t xml:space="preserve">  Назначение:</w:t>
        <w:br/>
        <w:t xml:space="preserve">    Кроссплатформенный движок тревог RecorderLnx. В оригинальном Recorder</w:t>
        <w:br/>
        <w:t xml:space="preserve">    компоненты отображения получают состояние тревог через интерфейсы</w:t>
        <w:br/>
        <w:t xml:space="preserve">    IAlarmsControl/IAlarmEventHandler; здесь сохранена та же идея без COM:</w:t>
        <w:br/>
        <w:t xml:space="preserve">    UI обращается к IRecorderAlarmEngine, а изменения состояния публикуются</w:t>
        <w:br/>
        <w:t xml:space="preserve">    в TRecorderEventBus как rceAlarmChanged.</w:t>
        <w:br/>
        <w:br/>
        <w:t xml:space="preserve">  Логика:</w:t>
        <w:br/>
        <w:t xml:space="preserve">    - TRecorderTagRegistry явно вызывает движок через модель TRecorder;</w:t>
        <w:br/>
        <w:t xml:space="preserve">    - проверяет включенные уставки тега;</w:t>
        <w:br/>
        <w:t xml:space="preserve">    - хранит активность каждой уставки между значениями;</w:t>
        <w:br/>
        <w:t xml:space="preserve">    - публикует событие только при входе в тревогу или выходе из нее.</w:t>
        <w:br/>
        <w:t>}</w:t>
        <w:br/>
        <w:br/>
        <w:t>{$mode objfpc}{$H+}</w:t>
        <w:br/>
        <w:t>{$codepage UTF8}</w:t>
        <w:br/>
        <w:br/>
        <w:t>interface</w:t>
        <w:br/>
        <w:br/>
        <w:t>uses</w:t>
        <w:br/>
        <w:t xml:space="preserve">  Classes, SysUtils,</w:t>
        <w:br/>
        <w:t xml:space="preserve">  uRecorderCoreServices, uRecorderTags;</w:t>
        <w:br/>
        <w:br/>
        <w:t>type</w:t>
        <w:br/>
        <w:t xml:space="preserve">  { Обобщенный уровень тревоги тега для компонентов отображения. }</w:t>
        <w:br/>
        <w:t xml:space="preserve">  TRecorderAlarmLevel = (</w:t>
        <w:br/>
        <w:t xml:space="preserve">    ralNone,</w:t>
        <w:br/>
        <w:t xml:space="preserve">    ralWarning,</w:t>
        <w:br/>
        <w:t xml:space="preserve">    ralAlarm</w:t>
        <w:br/>
        <w:t xml:space="preserve">  );</w:t>
        <w:br/>
        <w:br/>
        <w:t xml:space="preserve">  { Данные события изменения тревоги. Владение остается у движка тревог. }</w:t>
        <w:br/>
        <w:t xml:space="preserve">  TRecorderAlarmEventData = class</w:t>
        <w:br/>
        <w:t xml:space="preserve">  private</w:t>
        <w:br/>
        <w:t xml:space="preserve">    fActive: Boolean;</w:t>
        <w:br/>
        <w:t xml:space="preserve">    fKind: TRecorderTagSetpointKind;</w:t>
        <w:br/>
        <w:t xml:space="preserve">    fLevel: TRecorderAlarmLevel;</w:t>
        <w:br/>
        <w:t xml:space="preserve">    fTag: TRecorderTag;</w:t>
        <w:br/>
        <w:t xml:space="preserve">    fThreshold: Double;</w:t>
        <w:br/>
        <w:t xml:space="preserve">    fTimeSec: Double;</w:t>
        <w:br/>
        <w:t xml:space="preserve">    fValue: Double;</w:t>
        <w:br/>
        <w:t xml:space="preserve">  public</w:t>
        <w:br/>
        <w:t xml:space="preserve">    constructor Create(ATag: TRecorderTag; AKind: TRecorderTagSetpointKind;</w:t>
        <w:br/>
        <w:t xml:space="preserve">      ALevel: TRecorderAlarmLevel; AActive: Boolean; ATimeSec, AValue,</w:t>
        <w:br/>
        <w:t xml:space="preserve">      AThreshold: Double);</w:t>
        <w:br/>
        <w:br/>
        <w:t xml:space="preserve">    property Active: Boolean read fActive;</w:t>
        <w:br/>
        <w:t xml:space="preserve">    property Kind: TRecorderTagSetpointKind read fKind;</w:t>
        <w:br/>
        <w:t xml:space="preserve">    property Level: TRecorderAlarmLevel read fLevel;</w:t>
        <w:br/>
        <w:t xml:space="preserve">    property Tag: TRecorderTag read fTag;</w:t>
        <w:br/>
        <w:t xml:space="preserve">    property Threshold: Double read fThreshold;</w:t>
        <w:br/>
        <w:t xml:space="preserve">    property TimeSec: Double read fTimeSec;</w:t>
        <w:br/>
        <w:t xml:space="preserve">    property Value: Double read fValue;</w:t>
        <w:br/>
        <w:t xml:space="preserve">  end;</w:t>
        <w:br/>
        <w:br/>
        <w:t xml:space="preserve">  { Интерфейс движка тревог, который используют компоненты отображения. }</w:t>
        <w:br/>
        <w:t xml:space="preserve">  IRecorderAlarmEngine = interface</w:t>
        <w:br/>
        <w:t xml:space="preserve">    ['{E7D7A2D8-6DD0-4ACF-8E0A-4F2693213C28}']</w:t>
        <w:br/>
        <w:t xml:space="preserve">    function GetTagAlarmLevel(ATag: TRecorderTag): TRecorderAlarmLevel;</w:t>
        <w:br/>
        <w:t xml:space="preserve">    function GetTagAlarmText(ATag: TRecorderTag): string;</w:t>
        <w:br/>
        <w:t xml:space="preserve">    function GetTagAlarmColor(ATag: TRecorderTag): LongInt;</w:t>
        <w:br/>
        <w:t xml:space="preserve">    procedure ProcessTagValue(ATag: TRecorderTag; ATimeSec, AValue: Double);</w:t>
        <w:br/>
        <w:t xml:space="preserve">    procedure Reset;</w:t>
        <w:br/>
        <w:t xml:space="preserve">  end;</w:t>
        <w:br/>
        <w:br/>
        <w:t xml:space="preserve">  { TRecorderAlarmEngine</w:t>
        <w:br/>
        <w:t xml:space="preserve">    Реализация проверки уставок. Входные значения получает только явным вызовом</w:t>
        <w:br/>
        <w:t xml:space="preserve">    ProcessTagValue; EventBus используется лишь для динамического уведомления UI. }</w:t>
        <w:br/>
        <w:t xml:space="preserve">  TRecorderAlarmEngine = class(TInterfacedObject, IRecorderAlarmEngine)</w:t>
        <w:br/>
        <w:t xml:space="preserve">  private type</w:t>
        <w:br/>
        <w:t xml:space="preserve">    TTagAlarmState = class</w:t>
        <w:br/>
        <w:t xml:space="preserve">    public</w:t>
        <w:br/>
        <w:t xml:space="preserve">      Active: array[TRecorderTagSetpointKind] of Boolean;</w:t>
        <w:br/>
        <w:t xml:space="preserve">      OutOfRange: Boolean;</w:t>
        <w:br/>
        <w:t xml:space="preserve">      Tag: TRecorderTag;</w:t>
        <w:br/>
        <w:t xml:space="preserve">    end;</w:t>
        <w:br/>
        <w:t xml:space="preserve">  private</w:t>
        <w:br/>
        <w:t xml:space="preserve">    fEventBus: TRecorderEventBus;</w:t>
        <w:br/>
        <w:t xml:space="preserve">    fLastEventData: TRecorderAlarmEventData;</w:t>
        <w:br/>
        <w:t xml:space="preserve">    fLock: TRTLCriticalSection;</w:t>
        <w:br/>
        <w:t xml:space="preserve">    fStates: TList;</w:t>
        <w:br/>
        <w:t xml:space="preserve">    function AcquireState(ATag: TRecorderTag): TTagAlarmState;</w:t>
        <w:br/>
        <w:t xml:space="preserve">    function EvaluateSetpoint(ATag: TRecorderTag; AKind: TRecorderTagSetpointKind;</w:t>
        <w:br/>
        <w:t xml:space="preserve">      const ASetpoint: TRecorderTagSetpoint; AWasActive: Boolean;</w:t>
        <w:br/>
        <w:t xml:space="preserve">      AValue: Double): Boolean;</w:t>
      </w:r>
    </w:p>
    <w:p>
      <w:pPr>
        <w:pStyle w:val="SourceCode"/>
      </w:pPr>
      <w:r>
        <w:rPr>
          <w:rFonts w:ascii="Consolas" w:hAnsi="Consolas" w:cs="Consolas"/>
          <w:sz w:val="13"/>
        </w:rPr>
        <w:t xml:space="preserve">    procedure PublishAlarmChange(ATag: TRecorderTag; AKind: TRecorderTagSetpointKind;</w:t>
        <w:br/>
        <w:t xml:space="preserve">      ALevel: TRecorderAlarmLevel; AActive: Boolean; ATimeSec, AValue,</w:t>
        <w:br/>
        <w:t xml:space="preserve">      AThreshold: Double);</w:t>
        <w:br/>
        <w:t xml:space="preserve">  public</w:t>
        <w:br/>
        <w:t xml:space="preserve">    constructor Create(AEventBus: TRecorderEventBus = nil);</w:t>
        <w:br/>
        <w:t xml:space="preserve">    destructor Destroy; override;</w:t>
        <w:br/>
        <w:br/>
        <w:t xml:space="preserve">    function GetTagAlarmLevel(ATag: TRecorderTag): TRecorderAlarmLevel;</w:t>
        <w:br/>
        <w:t xml:space="preserve">    function GetTagAlarmText(ATag: TRecorderTag): string;</w:t>
        <w:br/>
        <w:t xml:space="preserve">    function GetTagAlarmColor(ATag: TRecorderTag): LongInt;</w:t>
        <w:br/>
        <w:t xml:space="preserve">    procedure ProcessTagValue(ATag: TRecorderTag; ATimeSec, AValue: Double);</w:t>
        <w:br/>
        <w:t xml:space="preserve">    procedure Reset;</w:t>
        <w:br/>
        <w:t xml:space="preserve">  end;</w:t>
        <w:br/>
        <w:br/>
        <w:t>function RecorderAlarmLevelToString(ALevel: TRecorderAlarmLevel): string;</w:t>
        <w:br/>
        <w:t>function RecorderSetpointKindToAlarmLevel(</w:t>
        <w:br/>
        <w:t xml:space="preserve">  AKind: TRecorderTagSetpointKind): TRecorderAlarmLevel;</w:t>
        <w:br/>
        <w:t>function RecorderSetpointKindToName(AKind: TRecorderTagSetpointKind): string;</w:t>
        <w:br/>
        <w:br/>
        <w:t>implementation</w:t>
        <w:br/>
        <w:br/>
        <w:t>{ RecorderAlarmLevelToString</w:t>
        <w:br/>
        <w:t xml:space="preserve">  Назначение:</w:t>
        <w:br/>
        <w:t xml:space="preserve">    Преобразует значение перечисления TRecorderAlarmLevel в строку ('OK', 'Warning', 'Alarm').</w:t>
        <w:br/>
        <w:t xml:space="preserve">  Вызывается из:</w:t>
        <w:br/>
        <w:t xml:space="preserve">    Вызывается в логах и методе GetTagAlarmText.</w:t>
        <w:br/>
        <w:t xml:space="preserve">  Аналог в оригинальном Recorder:</w:t>
        <w:br/>
        <w:t xml:space="preserve">    Вспомогательный метод. }</w:t>
        <w:br/>
        <w:t>function RecorderAlarmLevelToString(ALevel: TRecorderAlarmLevel): string;</w:t>
        <w:br/>
        <w:t>begin</w:t>
        <w:br/>
        <w:t xml:space="preserve">  case ALevel of</w:t>
        <w:br/>
        <w:t xml:space="preserve">    ralNone:</w:t>
        <w:br/>
        <w:t xml:space="preserve">      Result := 'OK';</w:t>
        <w:br/>
        <w:t xml:space="preserve">    ralWarning:</w:t>
        <w:br/>
        <w:t xml:space="preserve">      Result := 'Warning';</w:t>
        <w:br/>
        <w:t xml:space="preserve">    ralAlarm:</w:t>
        <w:br/>
        <w:t xml:space="preserve">      Result := 'Alarm';</w:t>
        <w:br/>
        <w:t xml:space="preserve">  else</w:t>
        <w:br/>
        <w:t xml:space="preserve">    Result := 'Unknown';</w:t>
        <w:br/>
        <w:t xml:space="preserve">  end;</w:t>
        <w:br/>
        <w:t>end;</w:t>
        <w:br/>
        <w:br/>
        <w:t>{ RecorderSetpointKindToAlarmLevel</w:t>
        <w:br/>
        <w:t xml:space="preserve">  Назначение:</w:t>
        <w:br/>
        <w:t xml:space="preserve">    Определяет уровень тревоги ( ralWarning или ralAlarm) на основе типа уставки тега.</w:t>
        <w:br/>
        <w:t xml:space="preserve">  Вызывается из:</w:t>
        <w:br/>
        <w:t xml:space="preserve">    Вызывается в методе ProcessTagValue.</w:t>
        <w:br/>
        <w:t xml:space="preserve">  Аналог в оригинальном Recorder:</w:t>
        <w:br/>
        <w:t xml:space="preserve">    Соответствует распределению тревог по критичности в uAlarms.pas оригинального Recorder. }</w:t>
        <w:br/>
        <w:t>function RecorderSetpointKindToAlarmLevel(</w:t>
        <w:br/>
        <w:t xml:space="preserve">  AKind: TRecorderTagSetpointKind): TRecorderAlarmLevel;</w:t>
        <w:br/>
        <w:t>begin</w:t>
        <w:br/>
        <w:t xml:space="preserve">  case AKind of</w:t>
        <w:br/>
        <w:t xml:space="preserve">    tskHighAlarm, tskLowAlarm:</w:t>
        <w:br/>
        <w:t xml:space="preserve">      Result := ralAlarm;</w:t>
        <w:br/>
        <w:t xml:space="preserve">    tskHighWarning, tskLowWarning:</w:t>
        <w:br/>
        <w:t xml:space="preserve">      Result := ralWarning;</w:t>
        <w:br/>
        <w:t xml:space="preserve">  else</w:t>
        <w:br/>
        <w:t xml:space="preserve">    Result := ralNone;</w:t>
        <w:br/>
        <w:t xml:space="preserve">  end;</w:t>
        <w:br/>
        <w:t>end;</w:t>
        <w:br/>
        <w:br/>
        <w:t>{ RecorderSetpointKindToName</w:t>
        <w:br/>
        <w:t xml:space="preserve">  Назначение:</w:t>
        <w:br/>
        <w:t xml:space="preserve">    Преобразует значение TRecorderTagSetpointKind в строковое имя на английском языке.</w:t>
        <w:br/>
        <w:t xml:space="preserve">  Вызывается из:</w:t>
        <w:br/>
        <w:t xml:space="preserve">    Используется для форматирования текстовых сообщений о тревогах в PublishAlarmChange.</w:t>
        <w:br/>
        <w:t xml:space="preserve">  Аналог в оригинальном Recorder:</w:t>
        <w:br/>
        <w:t xml:space="preserve">    Вспомогательный метод. }</w:t>
        <w:br/>
        <w:t>function RecorderSetpointKindToName(AKind: TRecorderTagSetpointKind): string;</w:t>
        <w:br/>
        <w:t>begin</w:t>
        <w:br/>
        <w:t xml:space="preserve">  case AKind of</w:t>
        <w:br/>
        <w:t xml:space="preserve">    tskHighAlarm:</w:t>
        <w:br/>
        <w:t xml:space="preserve">      Result := 'High alarm';</w:t>
        <w:br/>
        <w:t xml:space="preserve">    tskHighWarning:</w:t>
        <w:br/>
        <w:t xml:space="preserve">      Result := 'High warning';</w:t>
        <w:br/>
        <w:t xml:space="preserve">    tskLowWarning:</w:t>
        <w:br/>
        <w:t xml:space="preserve">      Result := 'Low warning';</w:t>
        <w:br/>
        <w:t xml:space="preserve">    tskLowAlarm:</w:t>
        <w:br/>
        <w:t xml:space="preserve">      Result := 'Low alarm';</w:t>
        <w:br/>
        <w:t xml:space="preserve">  else</w:t>
        <w:br/>
        <w:t xml:space="preserve">    Result := 'Unknown';</w:t>
        <w:br/>
        <w:t xml:space="preserve">  end;</w:t>
        <w:br/>
        <w:t>end;</w:t>
        <w:br/>
        <w:br/>
        <w:t>{ TRecorderAlarmEventData.Create</w:t>
        <w:br/>
        <w:t xml:space="preserve">  Назначение:</w:t>
        <w:br/>
        <w:t xml:space="preserve">    Создает объект данных для публикации события тревоги на шине EventBus, сохраняя метки времени, значение и порог.</w:t>
        <w:br/>
        <w:t xml:space="preserve">  Вызывается из:</w:t>
        <w:br/>
        <w:t xml:space="preserve">    Вызывается в методе PublishAlarmChange при срабатывании тревоги.</w:t>
      </w:r>
    </w:p>
    <w:p>
      <w:pPr>
        <w:pStyle w:val="SourceCode"/>
      </w:pPr>
      <w:r>
        <w:rPr>
          <w:rFonts w:ascii="Consolas" w:hAnsi="Consolas" w:cs="Consolas"/>
          <w:sz w:val="13"/>
        </w:rPr>
        <w:t xml:space="preserve">  Аналог в оригинальном Recorder:</w:t>
        <w:br/>
        <w:t xml:space="preserve">    Соответствует передаче параметров тревоги обработчикам IAlarmEventHandler в оригинальном Recorder. }</w:t>
        <w:br/>
        <w:t>constructor TRecorderAlarmEventData.Create(ATag: TRecorderTag;</w:t>
        <w:br/>
        <w:t xml:space="preserve">  AKind: TRecorderTagSetpointKind; ALevel: TRecorderAlarmLevel;</w:t>
        <w:br/>
        <w:t xml:space="preserve">  AActive: Boolean; ATimeSec, AValue, AThreshold: Double);</w:t>
        <w:br/>
        <w:t>begin</w:t>
        <w:br/>
        <w:t xml:space="preserve">  inherited Create;</w:t>
        <w:br/>
        <w:t xml:space="preserve">  fTag := ATag;</w:t>
        <w:br/>
        <w:t xml:space="preserve">  fKind := AKind;</w:t>
        <w:br/>
        <w:t xml:space="preserve">  fLevel := ALevel;</w:t>
        <w:br/>
        <w:t xml:space="preserve">  fActive := AActive;</w:t>
        <w:br/>
        <w:t xml:space="preserve">  fTimeSec := ATimeSec;</w:t>
        <w:br/>
        <w:t xml:space="preserve">  fValue := AValue;</w:t>
        <w:br/>
        <w:t xml:space="preserve">  fThreshold := AThreshold;</w:t>
        <w:br/>
        <w:t>end;</w:t>
        <w:br/>
        <w:br/>
        <w:t>{ TRecorderAlarmEngine.Create</w:t>
        <w:br/>
        <w:t xml:space="preserve">  Назначение:</w:t>
        <w:br/>
        <w:t xml:space="preserve">    Конструктор движка тревог. Создает список состояний и подписывается на шину событий, если она передана.</w:t>
        <w:br/>
        <w:t xml:space="preserve">  Вызывается из:</w:t>
        <w:br/>
        <w:t xml:space="preserve">    Вызывается из конструктора TRecorder.Create.</w:t>
        <w:br/>
        <w:t xml:space="preserve">  Аналог в оригинальном Recorder:</w:t>
        <w:br/>
        <w:t xml:space="preserve">    Аналогичен инициализации контроллера тревог в оригинальном Recorder. }</w:t>
        <w:br/>
        <w:t>constructor TRecorderAlarmEngine.Create(AEventBus: TRecorderEventBus);</w:t>
        <w:br/>
        <w:t>begin</w:t>
        <w:br/>
        <w:t xml:space="preserve">  inherited Create;</w:t>
        <w:br/>
        <w:t xml:space="preserve">  InitCriticalSection(fLock);</w:t>
        <w:br/>
        <w:t xml:space="preserve">  fStates := TList.Create;</w:t>
        <w:br/>
        <w:t xml:space="preserve">  fEventBus := AEventBus;</w:t>
        <w:br/>
        <w:t>end;</w:t>
        <w:br/>
        <w:br/>
        <w:t>{ TRecorderAlarmEngine.Destroy</w:t>
        <w:br/>
        <w:t xml:space="preserve">  Назначение:</w:t>
        <w:br/>
        <w:t xml:space="preserve">    Деструктор движка тревог. Отписывается от шины событий и освобождает память списков состояний.</w:t>
        <w:br/>
        <w:t xml:space="preserve">  Вызывается из:</w:t>
        <w:br/>
        <w:t xml:space="preserve">    Вызывается при уничтожении фасада TRecorder.</w:t>
        <w:br/>
        <w:t xml:space="preserve">  Аналог в оригинальном Recorder:</w:t>
        <w:br/>
        <w:t xml:space="preserve">    Очистка ресурсов тревог оригинального Recorder. }</w:t>
        <w:br/>
        <w:t>destructor TRecorderAlarmEngine.Destroy;</w:t>
        <w:br/>
        <w:t>begin</w:t>
        <w:br/>
        <w:t xml:space="preserve">  fEventBus := nil;</w:t>
        <w:br/>
        <w:t xml:space="preserve">  Reset;</w:t>
        <w:br/>
        <w:t xml:space="preserve">  fStates.Free;</w:t>
        <w:br/>
        <w:t xml:space="preserve">  fLastEventData.Free;</w:t>
        <w:br/>
        <w:t xml:space="preserve">  DoneCriticalSection(fLock);</w:t>
        <w:br/>
        <w:t xml:space="preserve">  inherited Destroy;</w:t>
        <w:br/>
        <w:t>end;</w:t>
        <w:br/>
        <w:br/>
        <w:t>{ TRecorderAlarmEngine.AcquireState</w:t>
        <w:br/>
        <w:t xml:space="preserve">  Назначение:</w:t>
        <w:br/>
        <w:t xml:space="preserve">    Возвращает структуру TTagAlarmState для тега. Если структура еще не создана, создает и добавляет ее в список.</w:t>
        <w:br/>
        <w:t xml:space="preserve">  Вызывается из:</w:t>
        <w:br/>
        <w:t xml:space="preserve">    Вызывается в методах GetTagAlarmLevel, GetTagAlarmColor, GetTagAlarmText и ProcessTagValue.</w:t>
        <w:br/>
        <w:t xml:space="preserve">  Аналог в оригинальном Recorder:</w:t>
        <w:br/>
        <w:t xml:space="preserve">    Соответствует получению состояния уставки тега в uAlarms.pas оригинального Recorder. }</w:t>
        <w:br/>
        <w:t>function TRecorderAlarmEngine.AcquireState(ATag: TRecorderTag): TTagAlarmState;</w:t>
        <w:br/>
        <w:t>var</w:t>
        <w:br/>
        <w:t xml:space="preserve">  I: Integer;</w:t>
        <w:br/>
        <w:t>begin</w:t>
        <w:br/>
        <w:t xml:space="preserve">  Result := nil;</w:t>
        <w:br/>
        <w:t xml:space="preserve">  if ATag = nil then</w:t>
        <w:br/>
        <w:t xml:space="preserve">    Exit;</w:t>
        <w:br/>
        <w:br/>
        <w:t xml:space="preserve">  for I := 0 to fStates.Count - 1 do</w:t>
        <w:br/>
        <w:t xml:space="preserve">    if TTagAlarmState(fStates[I]).Tag = ATag then</w:t>
        <w:br/>
        <w:t xml:space="preserve">      Exit(TTagAlarmState(fStates[I]));</w:t>
        <w:br/>
        <w:br/>
        <w:t xml:space="preserve">  Result := TTagAlarmState.Create;</w:t>
        <w:br/>
        <w:t xml:space="preserve">  Result.Tag := ATag;</w:t>
        <w:br/>
        <w:t xml:space="preserve">  fStates.Add(Result);</w:t>
        <w:br/>
        <w:t>end;</w:t>
        <w:br/>
        <w:br/>
        <w:t>{ TRecorderAlarmEngine.EvaluateSetpoint</w:t>
        <w:br/>
        <w:t xml:space="preserve">  Назначение:</w:t>
        <w:br/>
        <w:t xml:space="preserve">    Проверяет значение тега на прохождение уставки с учетом гистерезиса в процентах, если он включен.</w:t>
        <w:br/>
        <w:t xml:space="preserve">  Вызывается из:</w:t>
        <w:br/>
        <w:t xml:space="preserve">    Вызывается из ProcessTagValue для каждой из 4 уставок тега.</w:t>
        <w:br/>
        <w:t xml:space="preserve">  Аналог в оригинальном Recorder:</w:t>
        <w:br/>
        <w:t xml:space="preserve">    Полный аналог алгоритма сравнения с гистерезисом в uAlarms.pas оригинального Recorder. }</w:t>
        <w:br/>
        <w:t>function TRecorderAlarmEngine.EvaluateSetpoint(ATag: TRecorderTag;</w:t>
        <w:br/>
        <w:t xml:space="preserve">  AKind: TRecorderTagSetpointKind; const ASetpoint: TRecorderTagSetpoint;</w:t>
        <w:br/>
        <w:t xml:space="preserve">  AWasActive: Boolean; AValue: Double): Boolean;</w:t>
        <w:br/>
        <w:t>var</w:t>
        <w:br/>
        <w:t xml:space="preserve">  lDelta: Double;</w:t>
        <w:br/>
        <w:t xml:space="preserve">  lLeaveThreshold: Double;</w:t>
        <w:br/>
        <w:t>begin</w:t>
        <w:br/>
        <w:t xml:space="preserve">  Result := False;</w:t>
        <w:br/>
        <w:t xml:space="preserve">  if (ATag = nil) or (not ASetpoint.Enabled) then</w:t>
        <w:br/>
        <w:t xml:space="preserve">    Exit;</w:t>
        <w:br/>
      </w:r>
    </w:p>
    <w:p>
      <w:pPr>
        <w:pStyle w:val="SourceCode"/>
      </w:pPr>
      <w:r>
        <w:rPr>
          <w:rFonts w:ascii="Consolas" w:hAnsi="Consolas" w:cs="Consolas"/>
          <w:sz w:val="13"/>
        </w:rPr>
        <w:t xml:space="preserve">  lDelta := 0.0;</w:t>
        <w:br/>
        <w:t xml:space="preserve">  if ATag.SetpointHysteresisEnabled and (ASetpoint.HysteresisPercent &gt; 0) then</w:t>
        <w:br/>
        <w:t xml:space="preserve">    lDelta := Abs(ASetpoint.Threshold) * ASetpoint.HysteresisPercent / 100.0;</w:t>
        <w:br/>
        <w:br/>
        <w:t xml:space="preserve">  case AKind of</w:t>
        <w:br/>
        <w:t xml:space="preserve">    tskHighAlarm, tskHighWarning:</w:t>
        <w:br/>
        <w:t xml:space="preserve">      begin</w:t>
        <w:br/>
        <w:t xml:space="preserve">        if AWasActive then</w:t>
        <w:br/>
        <w:t xml:space="preserve">        begin</w:t>
        <w:br/>
        <w:t xml:space="preserve">          lLeaveThreshold := ASetpoint.Threshold - lDelta;</w:t>
        <w:br/>
        <w:t xml:space="preserve">          Result := AValue &gt;= lLeaveThreshold;</w:t>
        <w:br/>
        <w:t xml:space="preserve">        end</w:t>
        <w:br/>
        <w:t xml:space="preserve">        else</w:t>
        <w:br/>
        <w:t xml:space="preserve">          Result := AValue &gt;= ASetpoint.Threshold;</w:t>
        <w:br/>
        <w:t xml:space="preserve">      end;</w:t>
        <w:br/>
        <w:t xml:space="preserve">    tskLowWarning, tskLowAlarm:</w:t>
        <w:br/>
        <w:t xml:space="preserve">      begin</w:t>
        <w:br/>
        <w:t xml:space="preserve">        if AWasActive then</w:t>
        <w:br/>
        <w:t xml:space="preserve">        begin</w:t>
        <w:br/>
        <w:t xml:space="preserve">          lLeaveThreshold := ASetpoint.Threshold + lDelta;</w:t>
        <w:br/>
        <w:t xml:space="preserve">          Result := AValue &lt;= lLeaveThreshold;</w:t>
        <w:br/>
        <w:t xml:space="preserve">        end</w:t>
        <w:br/>
        <w:t xml:space="preserve">        else</w:t>
        <w:br/>
        <w:t xml:space="preserve">          Result := AValue &lt;= ASetpoint.Threshold;</w:t>
        <w:br/>
        <w:t xml:space="preserve">      end;</w:t>
        <w:br/>
        <w:t xml:space="preserve">  end;</w:t>
        <w:br/>
        <w:t>end;</w:t>
        <w:br/>
        <w:br/>
        <w:t>{ TRecorderAlarmEngine.PublishAlarmChange</w:t>
        <w:br/>
        <w:t xml:space="preserve">  Назначение:</w:t>
        <w:br/>
        <w:t xml:space="preserve">    Создает событие rceAlarmChanged, форматирует текстовое сообщение и публикует его на шине событий.</w:t>
        <w:br/>
        <w:t xml:space="preserve">  Вызывается из:</w:t>
        <w:br/>
        <w:t xml:space="preserve">    Вызывается из ProcessTagValue при изменении состояния активности любой из уставок.</w:t>
        <w:br/>
        <w:t xml:space="preserve">  Аналог в оригинальном Recorder:</w:t>
        <w:br/>
        <w:t xml:space="preserve">    Соответствует отправке уведомлений об изменении состояния тревог на UI. }</w:t>
        <w:br/>
        <w:t>procedure TRecorderAlarmEngine.PublishAlarmChange(ATag: TRecorderTag;</w:t>
        <w:br/>
        <w:t xml:space="preserve">  AKind: TRecorderTagSetpointKind; ALevel: TRecorderAlarmLevel; AActive: Boolean;</w:t>
        <w:br/>
        <w:t xml:space="preserve">  ATimeSec, AValue, AThreshold: Double);</w:t>
        <w:br/>
        <w:t>var</w:t>
        <w:br/>
        <w:t xml:space="preserve">  lEvent: TRecorderEvent;</w:t>
        <w:br/>
        <w:t xml:space="preserve">  lText: string;</w:t>
        <w:br/>
        <w:t>begin</w:t>
        <w:br/>
        <w:t xml:space="preserve">  if (fEventBus = nil) or (ATag = nil) then</w:t>
        <w:br/>
        <w:t xml:space="preserve">    Exit;</w:t>
        <w:br/>
        <w:br/>
        <w:t xml:space="preserve">  if AActive then</w:t>
        <w:br/>
        <w:t xml:space="preserve">    lText := Format('%s: %s entered, value=%.3f threshold=%.3f',</w:t>
        <w:br/>
        <w:t xml:space="preserve">      [ATag.Name, RecorderSetpointKindToName(AKind), AValue, AThreshold])</w:t>
        <w:br/>
        <w:t xml:space="preserve">  else</w:t>
        <w:br/>
        <w:t xml:space="preserve">    lText := Format('%s: %s left, value=%.3f threshold=%.3f',</w:t>
        <w:br/>
        <w:t xml:space="preserve">      [ATag.Name, RecorderSetpointKindToName(AKind), AValue, AThreshold]);</w:t>
        <w:br/>
        <w:br/>
        <w:t xml:space="preserve">  fLastEventData.Free;</w:t>
        <w:br/>
        <w:t xml:space="preserve">  fLastEventData := TRecorderAlarmEventData.Create(ATag, AKind, ALevel,</w:t>
        <w:br/>
        <w:t xml:space="preserve">    AActive, ATimeSec, AValue, AThreshold);</w:t>
        <w:br/>
        <w:t xml:space="preserve">  lEvent := TRecorderEventBus.MakeEvent(rceAlarmChanged, Self, ATag.Name,</w:t>
        <w:br/>
        <w:t xml:space="preserve">    lText, Ord(ALevel), fLastEventData);</w:t>
        <w:br/>
        <w:t xml:space="preserve">  fEventBus.Publish(lEvent);</w:t>
        <w:br/>
        <w:t>end;</w:t>
        <w:br/>
        <w:br/>
        <w:t>{ TRecorderAlarmEngine.GetTagAlarmLevel</w:t>
        <w:br/>
        <w:t xml:space="preserve">  Назначение:</w:t>
        <w:br/>
        <w:t xml:space="preserve">    Возвращает максимальный активный уровень тревоги для конкретного тега (ralNone, ralWarning, ralAlarm).</w:t>
        <w:br/>
        <w:t xml:space="preserve">  Вызывается из:</w:t>
        <w:br/>
        <w:t xml:space="preserve">    Вызывается таблицами тегов UI и компонентами отображения (для подсветки ячеек).</w:t>
        <w:br/>
        <w:t xml:space="preserve">  Аналог в оригинальном Recorder:</w:t>
        <w:br/>
        <w:t xml:space="preserve">    Аналог метода IAlarmsControl.GetAlarmLevel в uAlarms.pas оригинального Recorder. }</w:t>
        <w:br/>
        <w:t>function TRecorderAlarmEngine.GetTagAlarmLevel(</w:t>
        <w:br/>
        <w:t xml:space="preserve">  ATag: TRecorderTag): TRecorderAlarmLevel;</w:t>
        <w:br/>
        <w:t>var</w:t>
        <w:br/>
        <w:t xml:space="preserve">  lState: TTagAlarmState;</w:t>
        <w:br/>
        <w:t>begin</w:t>
        <w:br/>
        <w:t xml:space="preserve">  Result := ralNone;</w:t>
        <w:br/>
        <w:t xml:space="preserve">  EnterCriticalSection(fLock);</w:t>
        <w:br/>
        <w:t xml:space="preserve">  try</w:t>
        <w:br/>
        <w:t xml:space="preserve">    lState := AcquireState(ATag);</w:t>
        <w:br/>
        <w:t xml:space="preserve">    if lState = nil then</w:t>
        <w:br/>
        <w:t xml:space="preserve">      Exit;</w:t>
        <w:br/>
        <w:br/>
        <w:t xml:space="preserve">    if lState.Active[tskHighAlarm] or lState.Active[tskLowAlarm] then</w:t>
        <w:br/>
        <w:t xml:space="preserve">      Result := ralAlarm</w:t>
        <w:br/>
        <w:t xml:space="preserve">    else if lState.Active[tskHighWarning] or lState.Active[tskLowWarning] then</w:t>
        <w:br/>
        <w:t xml:space="preserve">      Result := ralWarning;</w:t>
        <w:br/>
        <w:t xml:space="preserve">  finally</w:t>
        <w:br/>
        <w:t xml:space="preserve">    LeaveCriticalSection(fLock);</w:t>
        <w:br/>
        <w:t xml:space="preserve">  end;</w:t>
        <w:br/>
        <w:t>end;</w:t>
        <w:br/>
        <w:br/>
        <w:t>{ TRecorderAlarmEngine.GetTagAlarmText</w:t>
        <w:br/>
        <w:t xml:space="preserve">  Назначение:</w:t>
      </w:r>
    </w:p>
    <w:p>
      <w:pPr>
        <w:pStyle w:val="SourceCode"/>
      </w:pPr>
      <w:r>
        <w:rPr>
          <w:rFonts w:ascii="Consolas" w:hAnsi="Consolas" w:cs="Consolas"/>
          <w:sz w:val="13"/>
        </w:rPr>
        <w:t xml:space="preserve">    Возвращает строковое описание текущего состояния тревоги для тега.</w:t>
        <w:br/>
        <w:t xml:space="preserve">  Вызывается из:</w:t>
        <w:br/>
        <w:t xml:space="preserve">    Вызывается табличными представлениями тегов на форме.</w:t>
        <w:br/>
        <w:t xml:space="preserve">  Аналог в оригинальном Recorder:</w:t>
        <w:br/>
        <w:t xml:space="preserve">    Вспомогательный метод. }</w:t>
        <w:br/>
        <w:t>function TRecorderAlarmEngine.GetTagAlarmText(ATag: TRecorderTag): string;</w:t>
        <w:br/>
        <w:t>begin</w:t>
        <w:br/>
        <w:t xml:space="preserve">  Result := RecorderAlarmLevelToString(GetTagAlarmLevel(ATag));</w:t>
        <w:br/>
        <w:t>end;</w:t>
        <w:br/>
        <w:br/>
        <w:t>{ TRecorderAlarmEngine.GetTagAlarmColor</w:t>
        <w:br/>
        <w:t xml:space="preserve">  Назначение:</w:t>
        <w:br/>
        <w:t xml:space="preserve">    Возвращает цвет активной уставки тега для отображения.</w:t>
        <w:br/>
        <w:t xml:space="preserve">  Вызывается из:</w:t>
        <w:br/>
        <w:t xml:space="preserve">    Вызывается таблицами тегов UI и графиками для смены цвета пера.</w:t>
        <w:br/>
        <w:t xml:space="preserve">  Аналог в оригинальном Recorder:</w:t>
        <w:br/>
        <w:t xml:space="preserve">    Соответствует получению цвета тревоги тега в оригинальном Recorder. }</w:t>
        <w:br/>
        <w:t>function TRecorderAlarmEngine.GetTagAlarmColor(ATag: TRecorderTag): LongInt;</w:t>
        <w:br/>
        <w:t>var</w:t>
        <w:br/>
        <w:t xml:space="preserve">  lState: TTagAlarmState;</w:t>
        <w:br/>
        <w:t>begin</w:t>
        <w:br/>
        <w:t xml:space="preserve">  // Zero is the neutral sentinel used by the UI for a tag without an active</w:t>
        <w:br/>
        <w:t xml:space="preserve">  // alarm. Gray is reserved for an explicitly detected range violation.</w:t>
        <w:br/>
        <w:t xml:space="preserve">  Result := 0;</w:t>
        <w:br/>
        <w:t xml:space="preserve">  EnterCriticalSection(fLock);</w:t>
        <w:br/>
        <w:t xml:space="preserve">  try</w:t>
        <w:br/>
        <w:t xml:space="preserve">    lState := AcquireState(ATag);</w:t>
        <w:br/>
        <w:t xml:space="preserve">    if lState = nil then</w:t>
        <w:br/>
        <w:t xml:space="preserve">      Exit;</w:t>
        <w:br/>
        <w:br/>
        <w:t xml:space="preserve">    if lState.OutOfRange then</w:t>
        <w:br/>
        <w:t xml:space="preserve">      Exit($808080);</w:t>
        <w:br/>
        <w:br/>
        <w:t xml:space="preserve">    if lState.Active[tskHighAlarm] then</w:t>
        <w:br/>
        <w:t xml:space="preserve">      Result := ATag.Setpoints[tskHighAlarm].Color</w:t>
        <w:br/>
        <w:t xml:space="preserve">    else if lState.Active[tskLowAlarm] then</w:t>
        <w:br/>
        <w:t xml:space="preserve">      Result := ATag.Setpoints[tskLowAlarm].Color</w:t>
        <w:br/>
        <w:t xml:space="preserve">    else if lState.Active[tskHighWarning] then</w:t>
        <w:br/>
        <w:t xml:space="preserve">      Result := ATag.Setpoints[tskHighWarning].Color</w:t>
        <w:br/>
        <w:t xml:space="preserve">    else if lState.Active[tskLowWarning] then</w:t>
        <w:br/>
        <w:t xml:space="preserve">      Result := ATag.Setpoints[tskLowWarning].Color;</w:t>
        <w:br/>
        <w:t xml:space="preserve">  finally</w:t>
        <w:br/>
        <w:t xml:space="preserve">    LeaveCriticalSection(fLock);</w:t>
        <w:br/>
        <w:t xml:space="preserve">  end;</w:t>
        <w:br/>
        <w:t>end;</w:t>
        <w:br/>
        <w:br/>
        <w:t>{ TRecorderAlarmEngine.ProcessTagValue</w:t>
        <w:br/>
        <w:t xml:space="preserve">  Назначение:</w:t>
        <w:br/>
        <w:t xml:space="preserve">    Центральный метод движка. Проверяет новое значение тега по всем 4 уставкам (HighAlarm, HighWarning, LowWarning, LowAlarm) и генерирует события при изменении их активности.</w:t>
        <w:br/>
        <w:t xml:space="preserve">  Вызывается из:</w:t>
        <w:br/>
        <w:t xml:space="preserve">    Вызывается из HandleEvent при получении новых данных тега.</w:t>
        <w:br/>
        <w:t xml:space="preserve">  Аналог в оригинальном Recorder:</w:t>
        <w:br/>
        <w:t xml:space="preserve">    Аналог метода IAlarmsControl.Process в uAlarms.pas оригинального Recorder. }</w:t>
        <w:br/>
        <w:t>procedure TRecorderAlarmEngine.ProcessTagValue(ATag: TRecorderTag; ATimeSec,</w:t>
        <w:br/>
        <w:t xml:space="preserve">  AValue: Double);</w:t>
        <w:br/>
        <w:t>var</w:t>
        <w:br/>
        <w:t xml:space="preserve">  lActive: Boolean;</w:t>
        <w:br/>
        <w:t xml:space="preserve">  lKind: TRecorderTagSetpointKind;</w:t>
        <w:br/>
        <w:t xml:space="preserve">  lLevel: TRecorderAlarmLevel;</w:t>
        <w:br/>
        <w:t xml:space="preserve">  lSetpoint: TRecorderTagSetpoint;</w:t>
        <w:br/>
        <w:t xml:space="preserve">  lState: TTagAlarmState;</w:t>
        <w:br/>
        <w:t>begin</w:t>
        <w:br/>
        <w:t xml:space="preserve">  EnterCriticalSection(fLock);</w:t>
        <w:br/>
        <w:t xml:space="preserve">  try</w:t>
        <w:br/>
        <w:t xml:space="preserve">    lState := AcquireState(ATag);</w:t>
        <w:br/>
        <w:t xml:space="preserve">    if lState = nil then</w:t>
        <w:br/>
        <w:t xml:space="preserve">      Exit;</w:t>
        <w:br/>
        <w:br/>
        <w:t xml:space="preserve">    lState.OutOfRange := ATag.SetpointRangeControlEnabled and</w:t>
        <w:br/>
        <w:t xml:space="preserve">      (ATag.RangeMax &gt; ATag.RangeMin) and</w:t>
        <w:br/>
        <w:t xml:space="preserve">      ((AValue &lt; ATag.RangeMin) or (AValue &gt; ATag.RangeMax));</w:t>
        <w:br/>
        <w:br/>
        <w:t xml:space="preserve">    for lKind := Low(TRecorderTagSetpointKind) to High(TRecorderTagSetpointKind) do</w:t>
        <w:br/>
        <w:t xml:space="preserve">    begin</w:t>
        <w:br/>
        <w:t xml:space="preserve">      lSetpoint := ATag.Setpoints[lKind];</w:t>
        <w:br/>
        <w:t xml:space="preserve">      lActive := EvaluateSetpoint(ATag, lKind, lSetpoint,</w:t>
        <w:br/>
        <w:t xml:space="preserve">        lState.Active[lKind], AValue);</w:t>
        <w:br/>
        <w:t xml:space="preserve">      if lActive = lState.Active[lKind] then</w:t>
        <w:br/>
        <w:t xml:space="preserve">        Continue;</w:t>
        <w:br/>
        <w:br/>
        <w:t xml:space="preserve">      lState.Active[lKind] := lActive;</w:t>
        <w:br/>
        <w:t xml:space="preserve">      lLevel := RecorderSetpointKindToAlarmLevel(lKind);</w:t>
        <w:br/>
        <w:t xml:space="preserve">      PublishAlarmChange(ATag, lKind, lLevel, lActive, ATimeSec, AValue,</w:t>
        <w:br/>
        <w:t xml:space="preserve">        lSetpoint.Threshold);</w:t>
        <w:br/>
        <w:t xml:space="preserve">    end;</w:t>
        <w:br/>
        <w:t xml:space="preserve">  finally</w:t>
        <w:br/>
        <w:t xml:space="preserve">    LeaveCriticalSection(fLock);</w:t>
        <w:br/>
        <w:t xml:space="preserve">  end;</w:t>
        <w:br/>
        <w:t>end;</w:t>
        <w:br/>
      </w:r>
    </w:p>
    <w:p>
      <w:pPr>
        <w:pStyle w:val="SourceCode"/>
      </w:pPr>
      <w:r>
        <w:rPr>
          <w:rFonts w:ascii="Consolas" w:hAnsi="Consolas" w:cs="Consolas"/>
          <w:sz w:val="13"/>
        </w:rPr>
        <w:t>{ TRecorderAlarmEngine.Reset</w:t>
        <w:br/>
        <w:t xml:space="preserve">  Назначение:</w:t>
        <w:br/>
        <w:t xml:space="preserve">    Очищает все состояния тревог и сбрасывает списки.</w:t>
        <w:br/>
        <w:t xml:space="preserve">  Вызывается из:</w:t>
        <w:br/>
        <w:t xml:space="preserve">    Вызывается при остановке сбора/записи или изменении конфигурации.</w:t>
        <w:br/>
        <w:t xml:space="preserve">  Аналог в оригинальном Recorder:</w:t>
        <w:br/>
        <w:t xml:space="preserve">    Сброс утилиты тревог в оригинальном Recorder. }</w:t>
        <w:br/>
        <w:t>procedure TRecorderAlarmEngine.Reset;</w:t>
        <w:br/>
        <w:t>var</w:t>
        <w:br/>
        <w:t xml:space="preserve">  I: Integer;</w:t>
        <w:br/>
        <w:t>begin</w:t>
        <w:br/>
        <w:t xml:space="preserve">  EnterCriticalSection(fLock);</w:t>
        <w:br/>
        <w:t xml:space="preserve">  try</w:t>
        <w:br/>
        <w:t xml:space="preserve">    for I := 0 to fStates.Count - 1 do</w:t>
        <w:br/>
        <w:t xml:space="preserve">      TObject(fStates[I]).Free;</w:t>
        <w:br/>
        <w:t xml:space="preserve">    fStates.Clear;</w:t>
        <w:br/>
        <w:t xml:space="preserve">  finally</w:t>
        <w:br/>
        <w:t xml:space="preserve">    LeaveCriticalSection(fLock);</w:t>
        <w:br/>
        <w:t xml:space="preserve">  end;</w:t>
        <w:br/>
        <w:t>end;</w:t>
        <w:br/>
        <w:br/>
        <w:t>end.</w:t>
        <w:br/>
      </w:r>
    </w:p>
    <w:p>
      <w:pPr>
        <w:pStyle w:val="Heading2"/>
      </w:pPr>
      <w:r>
        <w:t>Core\uRecorderApplicationController.pas</w:t>
      </w:r>
    </w:p>
    <w:p>
      <w:pPr>
        <w:pStyle w:val="FileMeta"/>
      </w:pPr>
      <w:r>
        <w:t>Путь: D:\works\OburecGH\Lazarus\RecorderLnx\Core\uRecorderApplicationController.pas | Кодировка: utf-8-sig | Строк: 154</w:t>
      </w:r>
    </w:p>
    <w:p>
      <w:pPr>
        <w:pStyle w:val="SourceCode"/>
      </w:pPr>
      <w:r>
        <w:rPr>
          <w:rFonts w:ascii="Consolas" w:hAnsi="Consolas" w:cs="Consolas"/>
          <w:sz w:val="13"/>
        </w:rPr>
        <w:t>unit uRecorderApplicationController;</w:t>
        <w:br/>
        <w:br/>
        <w:t>{$mode objfpc}{$H+}</w:t>
        <w:br/>
        <w:t>{$codepage UTF8}</w:t>
        <w:br/>
        <w:br/>
        <w:t>interface</w:t>
        <w:br/>
        <w:br/>
        <w:t>uses</w:t>
        <w:br/>
        <w:t xml:space="preserve">  Classes, SysUtils, uRecorder, uRecorderStateMachine, uRecorderCoreServices;</w:t>
        <w:br/>
        <w:br/>
        <w:t>type</w:t>
        <w:br/>
        <w:t xml:space="preserve">  { Neutral boundary implemented by the application composition root. }</w:t>
        <w:br/>
        <w:t xml:space="preserve">  IRecorderApplicationLifecycle = interface</w:t>
        <w:br/>
        <w:t xml:space="preserve">    procedure OpenRecordSession;</w:t>
        <w:br/>
        <w:t xml:space="preserve">    procedure CloseRecordSession;</w:t>
        <w:br/>
        <w:t xml:space="preserve">    procedure ResetDisplaySessions;</w:t>
        <w:br/>
        <w:t xml:space="preserve">    procedure StartAcquisition;</w:t>
        <w:br/>
        <w:t xml:space="preserve">    procedure StopAcquisition;</w:t>
        <w:br/>
        <w:t xml:space="preserve">    procedure RunStateChanged(AOldState, ANewState: TRecorderState);</w:t>
        <w:br/>
        <w:t xml:space="preserve">    procedure LifecycleMessage(const AMessage: string);</w:t>
        <w:br/>
        <w:t xml:space="preserve">  end;</w:t>
        <w:br/>
        <w:br/>
        <w:t xml:space="preserve">  { Owns application orchestration, but no UI, device or file-format details. }</w:t>
        <w:br/>
        <w:t xml:space="preserve">  TRecorderApplicationController = class</w:t>
        <w:br/>
        <w:t xml:space="preserve">  private</w:t>
        <w:br/>
        <w:t xml:space="preserve">    fRecorder: TRecorder;</w:t>
        <w:br/>
        <w:t xml:space="preserve">    fLifecycle: IRecorderApplicationLifecycle;</w:t>
        <w:br/>
        <w:t xml:space="preserve">    procedure StateChanging(ASender: TObject; AOldState, ANewState: TRecorderState;</w:t>
        <w:br/>
        <w:t xml:space="preserve">      ATransition: TRecorderStateTransition);</w:t>
        <w:br/>
        <w:t xml:space="preserve">    procedure StateChanged(ASender: TObject; AOldState, ANewState: TRecorderState);</w:t>
        <w:br/>
        <w:t xml:space="preserve">    procedure PublishTransition(AEventKind: TRecorderEventKind;</w:t>
        <w:br/>
        <w:t xml:space="preserve">      ATransition: TRecorderStateTransition);</w:t>
        <w:br/>
        <w:t xml:space="preserve">    procedure EnterActiveState(ATransition: TRecorderStateTransition);</w:t>
        <w:br/>
        <w:t xml:space="preserve">    procedure EnterStoppedState(ATransition: TRecorderStateTransition);</w:t>
        <w:br/>
        <w:t xml:space="preserve">  public</w:t>
        <w:br/>
        <w:t xml:space="preserve">    constructor Create(ARecorder: TRecorder;</w:t>
        <w:br/>
        <w:t xml:space="preserve">      const ALifecycle: IRecorderApplicationLifecycle);</w:t>
        <w:br/>
        <w:t xml:space="preserve">    destructor Destroy; override;</w:t>
        <w:br/>
        <w:t xml:space="preserve">    procedure StartPreview;</w:t>
        <w:br/>
        <w:t xml:space="preserve">    procedure StartRecord;</w:t>
        <w:br/>
        <w:t xml:space="preserve">    procedure Stop;</w:t>
        <w:br/>
        <w:t xml:space="preserve">  end;</w:t>
        <w:br/>
        <w:br/>
        <w:t>implementation</w:t>
        <w:br/>
        <w:br/>
        <w:t>constructor TRecorderApplicationController.Create(ARecorder: TRecorder;</w:t>
        <w:br/>
        <w:t xml:space="preserve">  const ALifecycle: IRecorderApplicationLifecycle);</w:t>
        <w:br/>
        <w:t>begin</w:t>
        <w:br/>
        <w:t xml:space="preserve">  inherited Create;</w:t>
        <w:br/>
        <w:t xml:space="preserve">  if ARecorder = nil then</w:t>
        <w:br/>
        <w:t xml:space="preserve">    raise EArgumentNilException.Create('Recorder is required');</w:t>
        <w:br/>
        <w:t xml:space="preserve">  if ALifecycle = nil then</w:t>
        <w:br/>
        <w:t xml:space="preserve">    raise EArgumentNilException.Create('Application lifecycle is required');</w:t>
        <w:br/>
        <w:t xml:space="preserve">  fRecorder := ARecorder;</w:t>
        <w:br/>
        <w:t xml:space="preserve">  fLifecycle := ALifecycle;</w:t>
        <w:br/>
        <w:t xml:space="preserve">  fRecorder.StateMachine.OnStateChanging := @StateChanging;</w:t>
        <w:br/>
        <w:t xml:space="preserve">  fRecorder.StateMachine.OnStateChanged := @StateChanged;</w:t>
        <w:br/>
        <w:t>end;</w:t>
        <w:br/>
        <w:br/>
        <w:t>destructor TRecorderApplicationController.Destroy;</w:t>
        <w:br/>
        <w:t>begin</w:t>
        <w:br/>
        <w:t xml:space="preserve">  if (fRecorder &lt;&gt; nil) and (fRecorder.StateMachine &lt;&gt; nil) then</w:t>
        <w:br/>
        <w:t xml:space="preserve">  begin</w:t>
        <w:br/>
        <w:t xml:space="preserve">    fRecorder.StateMachine.OnStateChanging := nil;</w:t>
        <w:br/>
        <w:t xml:space="preserve">    fRecorder.StateMachine.OnStateChanged := nil;</w:t>
        <w:br/>
        <w:t xml:space="preserve">  end;</w:t>
        <w:br/>
        <w:t xml:space="preserve">  fLifecycle := nil;</w:t>
        <w:br/>
        <w:t xml:space="preserve">  fRecorder := nil;</w:t>
        <w:br/>
        <w:t xml:space="preserve">  inherited Destroy;</w:t>
        <w:br/>
        <w:t>end;</w:t>
        <w:br/>
        <w:br/>
        <w:t>procedure TRecorderApplicationController.StartPreview;</w:t>
        <w:br/>
        <w:t>begin</w:t>
        <w:br/>
        <w:t xml:space="preserve">  if fRecorder.StateMachine.State &lt;&gt; rsPreview then</w:t>
        <w:br/>
        <w:t xml:space="preserve">    fRecorder.StateMachine.StartPreview(rscManual);</w:t>
        <w:br/>
        <w:t>end;</w:t>
        <w:br/>
        <w:br/>
        <w:t>procedure TRecorderApplicationController.StartRecord;</w:t>
        <w:br/>
        <w:t>begin</w:t>
        <w:br/>
        <w:t xml:space="preserve">  fRecorder.RunSettings.RequireValid;</w:t>
        <w:br/>
        <w:t xml:space="preserve">  fRecorder.StateMachine.StartRecord(fRecorder.RunSettings.StartCondition);</w:t>
        <w:br/>
        <w:t>end;</w:t>
        <w:br/>
        <w:br/>
        <w:t>procedure TRecorderApplicationController.Stop;</w:t>
        <w:br/>
        <w:t>begin</w:t>
        <w:br/>
        <w:t xml:space="preserve">  fRecorder.StateMachine.Stop;</w:t>
        <w:br/>
        <w:t>end;</w:t>
        <w:br/>
        <w:br/>
        <w:t>procedure TRecorderApplicationController.StateChanging(ASender: TObject;</w:t>
        <w:br/>
        <w:t xml:space="preserve">  AOldState, ANewState: TRecorderState; ATransition: TRecorderStateTransition);</w:t>
      </w:r>
    </w:p>
    <w:p>
      <w:pPr>
        <w:pStyle w:val="SourceCode"/>
      </w:pPr>
      <w:r>
        <w:rPr>
          <w:rFonts w:ascii="Consolas" w:hAnsi="Consolas" w:cs="Consolas"/>
          <w:sz w:val="13"/>
        </w:rPr>
        <w:t>begin</w:t>
        <w:br/>
        <w:t xml:space="preserve">  if ATransition = rstNone then</w:t>
        <w:br/>
        <w:t xml:space="preserve">    Exit;</w:t>
        <w:br/>
        <w:t xml:space="preserve">  if fRecorder.AlgorithmManager &lt;&gt; nil then</w:t>
        <w:br/>
        <w:t xml:space="preserve">    fRecorder.AlgorithmManager.ValidateStateTransition(ATransition);</w:t>
        <w:br/>
        <w:t xml:space="preserve">  PublishTransition(rceRunTransitionBefore, ATransition);</w:t>
        <w:br/>
        <w:t>end;</w:t>
        <w:br/>
        <w:br/>
        <w:t>procedure TRecorderApplicationController.StateChanged(ASender: TObject;</w:t>
        <w:br/>
        <w:t xml:space="preserve">  AOldState, ANewState: TRecorderState);</w:t>
        <w:br/>
        <w:t>var</w:t>
        <w:br/>
        <w:t xml:space="preserve">  lTransition: TRecorderStateTransition;</w:t>
        <w:br/>
        <w:t>begin</w:t>
        <w:br/>
        <w:t xml:space="preserve">  lTransition := TRecorderStateMachine(ASender).LastTransition;</w:t>
        <w:br/>
        <w:t xml:space="preserve">  if (ANewState = rsRecord) and (AOldState &lt;&gt; rsRecord) then</w:t>
        <w:br/>
        <w:t xml:space="preserve">    fLifecycle.OpenRecordSession;</w:t>
        <w:br/>
        <w:t xml:space="preserve">  case ANewState of</w:t>
        <w:br/>
        <w:t xml:space="preserve">    rsPreview, rsRecord: EnterActiveState(lTransition);</w:t>
        <w:br/>
        <w:t xml:space="preserve">    rsStop: EnterStoppedState(lTransition);</w:t>
        <w:br/>
        <w:t xml:space="preserve">  end;</w:t>
        <w:br/>
        <w:t xml:space="preserve">  if (AOldState = rsRecord) and (ANewState &lt;&gt; rsRecord) and</w:t>
        <w:br/>
        <w:t xml:space="preserve">    (ANewState &lt;&gt; rsStop) then</w:t>
        <w:br/>
        <w:t xml:space="preserve">    fLifecycle.CloseRecordSession;</w:t>
        <w:br/>
        <w:t xml:space="preserve">  fLifecycle.RunStateChanged(AOldState, ANewState);</w:t>
        <w:br/>
        <w:t xml:space="preserve">  if lTransition &lt;&gt; rstNone then</w:t>
        <w:br/>
        <w:t xml:space="preserve">    PublishTransition(rceRunTransitionAfter, lTransition);</w:t>
        <w:br/>
        <w:t xml:space="preserve">  fLifecycle.LifecycleMessage(Format('State changed: %s -&gt; %s',</w:t>
        <w:br/>
        <w:t xml:space="preserve">    [TRecorderStateMachine.StateToString(AOldState),</w:t>
        <w:br/>
        <w:t xml:space="preserve">     TRecorderStateMachine.StateToString(ANewState)]));</w:t>
        <w:br/>
        <w:t>end;</w:t>
        <w:br/>
        <w:br/>
        <w:t>procedure TRecorderApplicationController.EnterActiveState(</w:t>
        <w:br/>
        <w:t xml:space="preserve">  ATransition: TRecorderStateTransition);</w:t>
        <w:br/>
        <w:t>begin</w:t>
        <w:br/>
        <w:t xml:space="preserve">  if not (ATransition in [rstStopToView, rstStopToRecord]) then Exit;</w:t>
        <w:br/>
        <w:t xml:space="preserve">  if fRecorder.AlgorithmManager &lt;&gt; nil then</w:t>
        <w:br/>
        <w:t xml:space="preserve">    fRecorder.AlgorithmManager.HandleStateTransition(ATransition);</w:t>
        <w:br/>
        <w:t xml:space="preserve">  fLifecycle.ResetDisplaySessions;</w:t>
        <w:br/>
        <w:t xml:space="preserve">  fRecorder.TimeSystem.Start;</w:t>
        <w:br/>
        <w:t xml:space="preserve">  fLifecycle.StartAcquisition;</w:t>
        <w:br/>
        <w:t>end;</w:t>
        <w:br/>
        <w:br/>
        <w:t>procedure TRecorderApplicationController.EnterStoppedState(</w:t>
        <w:br/>
        <w:t xml:space="preserve">  ATransition: TRecorderStateTransition);</w:t>
        <w:br/>
        <w:t>begin</w:t>
        <w:br/>
        <w:t xml:space="preserve">  if not (ATransition in [rstViewToStop, rstRecordToStop]) then Exit;</w:t>
        <w:br/>
        <w:t xml:space="preserve">  fLifecycle.StopAcquisition;</w:t>
        <w:br/>
        <w:t xml:space="preserve">  fLifecycle.CloseRecordSession;</w:t>
        <w:br/>
        <w:t xml:space="preserve">  fRecorder.TimeSystem.Stop;</w:t>
        <w:br/>
        <w:t xml:space="preserve">  if fRecorder.AlgorithmManager &lt;&gt; nil then</w:t>
        <w:br/>
        <w:t xml:space="preserve">    fRecorder.AlgorithmManager.HandleStateTransition(ATransition);</w:t>
        <w:br/>
        <w:t>end;</w:t>
        <w:br/>
        <w:br/>
        <w:t>procedure TRecorderApplicationController.PublishTransition(</w:t>
        <w:br/>
        <w:t xml:space="preserve">  AEventKind: TRecorderEventKind; ATransition: TRecorderStateTransition);</w:t>
        <w:br/>
        <w:t>begin</w:t>
        <w:br/>
        <w:t xml:space="preserve">  if fRecorder.EventBus = nil then Exit;</w:t>
        <w:br/>
        <w:t xml:space="preserve">  fRecorder.EventBus.Publish(TRecorderEventBus.MakeEvent(AEventKind, Self,</w:t>
        <w:br/>
        <w:t xml:space="preserve">    TRecorderStateMachine.TransitionToString(ATransition), '', 0, nil,</w:t>
        <w:br/>
        <w:t xml:space="preserve">    ATransition));</w:t>
        <w:br/>
        <w:t>end;</w:t>
        <w:br/>
        <w:br/>
        <w:t>end.</w:t>
        <w:br/>
      </w:r>
    </w:p>
    <w:p>
      <w:pPr>
        <w:pStyle w:val="Heading2"/>
      </w:pPr>
      <w:r>
        <w:t>Core\uRecorderAppVersion.pas</w:t>
      </w:r>
    </w:p>
    <w:p>
      <w:pPr>
        <w:pStyle w:val="FileMeta"/>
      </w:pPr>
      <w:r>
        <w:t>Путь: D:\works\OburecGH\Lazarus\RecorderLnx\Core\uRecorderAppVersion.pas | Кодировка: utf-8-sig | Строк: 14</w:t>
      </w:r>
    </w:p>
    <w:p>
      <w:pPr>
        <w:pStyle w:val="SourceCode"/>
      </w:pPr>
      <w:r>
        <w:rPr>
          <w:rFonts w:ascii="Consolas" w:hAnsi="Consolas" w:cs="Consolas"/>
          <w:sz w:val="13"/>
        </w:rPr>
        <w:t>unit uRecorderAppVersion;</w:t>
        <w:br/>
        <w:br/>
        <w:t>{$mode objfpc}{$H+}</w:t>
        <w:br/>
        <w:br/>
        <w:t>interface</w:t>
        <w:br/>
        <w:br/>
        <w:t>const</w:t>
        <w:br/>
        <w:t xml:space="preserve">  CRecorderLnxVersion = '0.1.24';</w:t>
        <w:br/>
        <w:t xml:space="preserve">  CRecorderLnxCaption = 'RecorderLnx ' + CRecorderLnxVersion;</w:t>
        <w:br/>
        <w:br/>
        <w:t>implementation</w:t>
        <w:br/>
        <w:br/>
        <w:t>end.</w:t>
        <w:br/>
      </w:r>
    </w:p>
    <w:p>
      <w:pPr>
        <w:pStyle w:val="Heading2"/>
      </w:pPr>
      <w:r>
        <w:t>Core\uRecorderConfigurationService.pas</w:t>
      </w:r>
    </w:p>
    <w:p>
      <w:pPr>
        <w:pStyle w:val="FileMeta"/>
      </w:pPr>
      <w:r>
        <w:t>Путь: D:\works\OburecGH\Lazarus\RecorderLnx\Core\uRecorderConfigurationService.pas | Кодировка: utf-8-sig | Строк: 252</w:t>
      </w:r>
    </w:p>
    <w:p>
      <w:pPr>
        <w:pStyle w:val="SourceCode"/>
      </w:pPr>
      <w:r>
        <w:rPr>
          <w:rFonts w:ascii="Consolas" w:hAnsi="Consolas" w:cs="Consolas"/>
          <w:sz w:val="13"/>
        </w:rPr>
        <w:t>unit uRecorderConfigurationService;</w:t>
        <w:br/>
        <w:br/>
        <w:t>{$mode objfpc}{$H+}</w:t>
        <w:br/>
        <w:t>{$codepage UTF8}</w:t>
        <w:br/>
        <w:br/>
        <w:t>interface</w:t>
        <w:br/>
        <w:br/>
        <w:t>uses</w:t>
        <w:br/>
        <w:t xml:space="preserve">  Classes, SysUtils;</w:t>
        <w:br/>
        <w:br/>
        <w:t>type</w:t>
        <w:br/>
        <w:t xml:space="preserve">  TRecorderSourceProgrammingState = class</w:t>
        <w:br/>
        <w:t xml:space="preserve">  private</w:t>
        <w:br/>
        <w:t xml:space="preserve">    fSignatures: TStringList;</w:t>
        <w:br/>
        <w:t xml:space="preserve">  public</w:t>
        <w:br/>
        <w:t xml:space="preserve">    constructor Create;</w:t>
        <w:br/>
        <w:t xml:space="preserve">    destructor Destroy; override;</w:t>
        <w:br/>
        <w:t xml:space="preserve">    procedure Add(const ASourceId, ASignature: string);</w:t>
        <w:br/>
        <w:t xml:space="preserve">    function Signature(const ASourceId: string): string;</w:t>
        <w:br/>
        <w:t xml:space="preserve">    property Signatures: TStringList read fSignatures;</w:t>
        <w:br/>
        <w:t xml:space="preserve">  end;</w:t>
        <w:br/>
        <w:br/>
        <w:t xml:space="preserve">  TRecorderConfigurationChangeSet = class</w:t>
        <w:br/>
        <w:t xml:space="preserve">  public</w:t>
        <w:br/>
        <w:t xml:space="preserve">    BeforeState: TRecorderSourceProgrammingState;</w:t>
        <w:br/>
        <w:t xml:space="preserve">    AfterState: TRecorderSourceProgrammingState;</w:t>
        <w:br/>
        <w:t xml:space="preserve">    SourcesChanged: Boolean;</w:t>
        <w:br/>
        <w:t xml:space="preserve">    EnsureRuntimeSources: Boolean;</w:t>
        <w:br/>
        <w:t xml:space="preserve">    PrepareAlgorithmRuntime: Boolean;</w:t>
        <w:br/>
        <w:t xml:space="preserve">    SyncEnabledStates: Boolean;</w:t>
        <w:br/>
        <w:t xml:space="preserve">    SingleSourceEdit: Boolean;</w:t>
        <w:br/>
        <w:t xml:space="preserve">    BeforePrimarySourceId: string;</w:t>
        <w:br/>
        <w:t xml:space="preserve">    AfterPrimarySourceId: string;</w:t>
        <w:br/>
        <w:t xml:space="preserve">    constructor Create(ABeforeState, AAfterState: TRecorderSourceProgrammingState);</w:t>
        <w:br/>
        <w:t xml:space="preserve">    destructor Destroy; override;</w:t>
        <w:br/>
        <w:t xml:space="preserve">  end;</w:t>
        <w:br/>
        <w:br/>
        <w:t xml:space="preserve">  TRecorderConfigurationResult = class</w:t>
        <w:br/>
        <w:t xml:space="preserve">  private</w:t>
        <w:br/>
        <w:t xml:space="preserve">    fMessages: TStringList;</w:t>
        <w:br/>
        <w:t xml:space="preserve">    fChangedSourceIds: TStringList;</w:t>
        <w:br/>
        <w:t xml:space="preserve">  public</w:t>
        <w:br/>
        <w:t xml:space="preserve">    WasRunning: Boolean;</w:t>
        <w:br/>
        <w:t xml:space="preserve">    Reconfigured: Boolean;</w:t>
        <w:br/>
        <w:t xml:space="preserve">    ErrorMessage: string;</w:t>
        <w:br/>
        <w:t xml:space="preserve">    constructor Create;</w:t>
        <w:br/>
        <w:t xml:space="preserve">    destructor Destroy; override;</w:t>
        <w:br/>
        <w:t xml:space="preserve">    property Messages: TStringList read fMessages;</w:t>
        <w:br/>
        <w:t xml:space="preserve">    property ChangedSourceIds: TStringList read fChangedSourceIds;</w:t>
        <w:br/>
        <w:t xml:space="preserve">  end;</w:t>
        <w:br/>
        <w:br/>
        <w:t xml:space="preserve">  IRecorderConfigurationRuntime = interface</w:t>
        <w:br/>
        <w:t xml:space="preserve">    procedure CaptureProgrammingState(AState: TRecorderSourceProgrammingState);</w:t>
        <w:br/>
        <w:t xml:space="preserve">    function SourceProgrammingApplied(const ASourceId, ASignature: string): Boolean;</w:t>
        <w:br/>
        <w:t xml:space="preserve">    function AcquisitionRunning: Boolean;</w:t>
        <w:br/>
        <w:t xml:space="preserve">    procedure StopAcquisitionForConfiguration;</w:t>
        <w:br/>
        <w:t xml:space="preserve">    procedure ReplaceRuntimeSource(const ASourceId: string);</w:t>
        <w:br/>
        <w:t xml:space="preserve">    procedure EnsureRuntimeSources;</w:t>
        <w:br/>
        <w:t xml:space="preserve">    procedure PrepareAlgorithms;</w:t>
        <w:br/>
        <w:t xml:space="preserve">    procedure PrepareHardware;</w:t>
        <w:br/>
        <w:t xml:space="preserve">    procedure StartAcquisitionAfterConfiguration;</w:t>
        <w:br/>
        <w:t xml:space="preserve">    procedure SyncEnabledSourceStates;</w:t>
        <w:br/>
        <w:t xml:space="preserve">  end;</w:t>
        <w:br/>
        <w:br/>
        <w:t xml:space="preserve">  TRecorderConfigurationService = class</w:t>
        <w:br/>
        <w:t xml:space="preserve">  private</w:t>
        <w:br/>
        <w:t xml:space="preserve">    fRuntime: IRecorderConfigurationRuntime;</w:t>
        <w:br/>
        <w:t xml:space="preserve">    procedure CollectChangedSources(AChanges: TRecorderConfigurationChangeSet;</w:t>
        <w:br/>
        <w:t xml:space="preserve">      AResult: TRecorderConfigurationResult);</w:t>
        <w:br/>
        <w:t xml:space="preserve">  public</w:t>
        <w:br/>
        <w:t xml:space="preserve">    constructor Create(const ARuntime: IRecorderConfigurationRuntime);</w:t>
        <w:br/>
        <w:t xml:space="preserve">    function CaptureState: TRecorderSourceProgrammingState;</w:t>
        <w:br/>
        <w:t xml:space="preserve">    function Apply(AChanges: TRecorderConfigurationChangeSet): TRecorderConfigurationResult;</w:t>
        <w:br/>
        <w:t xml:space="preserve">  end;</w:t>
        <w:br/>
        <w:br/>
        <w:t>implementation</w:t>
        <w:br/>
        <w:br/>
        <w:t>constructor TRecorderSourceProgrammingState.Create;</w:t>
        <w:br/>
        <w:t>begin</w:t>
        <w:br/>
        <w:t xml:space="preserve">  inherited Create;</w:t>
        <w:br/>
        <w:t xml:space="preserve">  fSignatures := TStringList.Create;</w:t>
        <w:br/>
        <w:t xml:space="preserve">  fSignatures.CaseSensitive := False;</w:t>
        <w:br/>
        <w:t>end;</w:t>
        <w:br/>
        <w:br/>
        <w:t>destructor TRecorderSourceProgrammingState.Destroy;</w:t>
        <w:br/>
        <w:t>begin</w:t>
        <w:br/>
        <w:t xml:space="preserve">  fSignatures.Free;</w:t>
        <w:br/>
        <w:t xml:space="preserve">  inherited Destroy;</w:t>
        <w:br/>
        <w:t>end;</w:t>
        <w:br/>
      </w:r>
    </w:p>
    <w:p>
      <w:pPr>
        <w:pStyle w:val="SourceCode"/>
      </w:pPr>
      <w:r>
        <w:rPr>
          <w:rFonts w:ascii="Consolas" w:hAnsi="Consolas" w:cs="Consolas"/>
          <w:sz w:val="13"/>
        </w:rPr>
        <w:t>procedure TRecorderSourceProgrammingState.Add(const ASourceId, ASignature: string);</w:t>
        <w:br/>
        <w:t>begin</w:t>
        <w:br/>
        <w:t xml:space="preserve">  if Trim(ASourceId) = '' then Exit;</w:t>
        <w:br/>
        <w:t xml:space="preserve">  fSignatures.Values[ASourceId] := StringReplace(ASignature, LineEnding, #1,</w:t>
        <w:br/>
        <w:t xml:space="preserve">    [rfReplaceAll]);</w:t>
        <w:br/>
        <w:t>end;</w:t>
        <w:br/>
        <w:br/>
        <w:t>function TRecorderSourceProgrammingState.Signature(const ASourceId: string): string;</w:t>
        <w:br/>
        <w:t>begin</w:t>
        <w:br/>
        <w:t xml:space="preserve">  Result := fSignatures.Values[ASourceId];</w:t>
        <w:br/>
        <w:t>end;</w:t>
        <w:br/>
        <w:br/>
        <w:t>constructor TRecorderConfigurationChangeSet.Create(ABeforeState,</w:t>
        <w:br/>
        <w:t xml:space="preserve">  AAfterState: TRecorderSourceProgrammingState);</w:t>
        <w:br/>
        <w:t>begin</w:t>
        <w:br/>
        <w:t xml:space="preserve">  inherited Create;</w:t>
        <w:br/>
        <w:t xml:space="preserve">  BeforeState := ABeforeState;</w:t>
        <w:br/>
        <w:t xml:space="preserve">  AfterState := AAfterState;</w:t>
        <w:br/>
        <w:t>end;</w:t>
        <w:br/>
        <w:br/>
        <w:t>destructor TRecorderConfigurationChangeSet.Destroy;</w:t>
        <w:br/>
        <w:t>begin</w:t>
        <w:br/>
        <w:t xml:space="preserve">  AfterState.Free;</w:t>
        <w:br/>
        <w:t xml:space="preserve">  BeforeState.Free;</w:t>
        <w:br/>
        <w:t xml:space="preserve">  inherited Destroy;</w:t>
        <w:br/>
        <w:t>end;</w:t>
        <w:br/>
        <w:br/>
        <w:t>constructor TRecorderConfigurationResult.Create;</w:t>
        <w:br/>
        <w:t>begin</w:t>
        <w:br/>
        <w:t xml:space="preserve">  inherited Create;</w:t>
        <w:br/>
        <w:t xml:space="preserve">  fMessages := TStringList.Create;</w:t>
        <w:br/>
        <w:t xml:space="preserve">  fChangedSourceIds := TStringList.Create;</w:t>
        <w:br/>
        <w:t xml:space="preserve">  fChangedSourceIds.CaseSensitive := False;</w:t>
        <w:br/>
        <w:t xml:space="preserve">  fChangedSourceIds.Sorted := True;</w:t>
        <w:br/>
        <w:t xml:space="preserve">  fChangedSourceIds.Duplicates := dupIgnore;</w:t>
        <w:br/>
        <w:t>end;</w:t>
        <w:br/>
        <w:br/>
        <w:t>destructor TRecorderConfigurationResult.Destroy;</w:t>
        <w:br/>
        <w:t>begin</w:t>
        <w:br/>
        <w:t xml:space="preserve">  fChangedSourceIds.Free;</w:t>
        <w:br/>
        <w:t xml:space="preserve">  fMessages.Free;</w:t>
        <w:br/>
        <w:t xml:space="preserve">  inherited Destroy;</w:t>
        <w:br/>
        <w:t>end;</w:t>
        <w:br/>
        <w:br/>
        <w:t>constructor TRecorderConfigurationService.Create(</w:t>
        <w:br/>
        <w:t xml:space="preserve">  const ARuntime: IRecorderConfigurationRuntime);</w:t>
        <w:br/>
        <w:t>begin</w:t>
        <w:br/>
        <w:t xml:space="preserve">  inherited Create;</w:t>
        <w:br/>
        <w:t xml:space="preserve">  if ARuntime = nil then</w:t>
        <w:br/>
        <w:t xml:space="preserve">    raise EArgumentNilException.Create('Configuration runtime is required');</w:t>
        <w:br/>
        <w:t xml:space="preserve">  fRuntime := ARuntime;</w:t>
        <w:br/>
        <w:t>end;</w:t>
        <w:br/>
        <w:br/>
        <w:t>function TRecorderConfigurationService.CaptureState:</w:t>
        <w:br/>
        <w:t xml:space="preserve">  TRecorderSourceProgrammingState;</w:t>
        <w:br/>
        <w:t>begin</w:t>
        <w:br/>
        <w:t xml:space="preserve">  Result := TRecorderSourceProgrammingState.Create;</w:t>
        <w:br/>
        <w:t xml:space="preserve">  try</w:t>
        <w:br/>
        <w:t xml:space="preserve">    fRuntime.CaptureProgrammingState(Result);</w:t>
        <w:br/>
        <w:t xml:space="preserve">  except</w:t>
        <w:br/>
        <w:t xml:space="preserve">    Result.Free;</w:t>
        <w:br/>
        <w:t xml:space="preserve">    raise;</w:t>
        <w:br/>
        <w:t xml:space="preserve">  end;</w:t>
        <w:br/>
        <w:t>end;</w:t>
        <w:br/>
        <w:br/>
        <w:t>procedure TRecorderConfigurationService.CollectChangedSources(</w:t>
        <w:br/>
        <w:t xml:space="preserve">  AChanges: TRecorderConfigurationChangeSet; AResult: TRecorderConfigurationResult);</w:t>
        <w:br/>
        <w:t>var</w:t>
        <w:br/>
        <w:t xml:space="preserve">  I: Integer;</w:t>
        <w:br/>
        <w:t xml:space="preserve">  lIds: TStringList;</w:t>
        <w:br/>
        <w:t xml:space="preserve">  lSourceId: string;</w:t>
        <w:br/>
        <w:t xml:space="preserve">  lSignature: string;</w:t>
        <w:br/>
        <w:t>begin</w:t>
        <w:br/>
        <w:t xml:space="preserve">  if AChanges.SingleSourceEdit then</w:t>
        <w:br/>
        <w:t xml:space="preserve">  begin</w:t>
        <w:br/>
        <w:t xml:space="preserve">    lSignature := AChanges.AfterState.Signature(AChanges.AfterPrimarySourceId);</w:t>
        <w:br/>
        <w:t xml:space="preserve">    if AChanges.BeforeState.Signature(AChanges.BeforePrimarySourceId) =</w:t>
        <w:br/>
        <w:t xml:space="preserve">      lSignature then</w:t>
        <w:br/>
        <w:t xml:space="preserve">      Exit;</w:t>
        <w:br/>
        <w:t xml:space="preserve">    if fRuntime.SourceProgrammingApplied(AChanges.AfterPrimarySourceId,</w:t>
        <w:br/>
        <w:t xml:space="preserve">      lSignature) then</w:t>
        <w:br/>
        <w:t xml:space="preserve">    begin</w:t>
        <w:br/>
        <w:t xml:space="preserve">      AResult.Messages.Add('Source programming already applied: ' +</w:t>
        <w:br/>
        <w:t xml:space="preserve">        AChanges.AfterPrimarySourceId);</w:t>
        <w:br/>
        <w:t xml:space="preserve">      Exit;</w:t>
        <w:br/>
        <w:t xml:space="preserve">    end;</w:t>
        <w:br/>
        <w:t xml:space="preserve">    AResult.ChangedSourceIds.Add(AChanges.BeforePrimarySourceId);</w:t>
        <w:br/>
        <w:t xml:space="preserve">    AResult.ChangedSourceIds.Add(AChanges.AfterPrimarySourceId);</w:t>
        <w:br/>
        <w:t xml:space="preserve">    Exit;</w:t>
        <w:br/>
        <w:t xml:space="preserve">  end;</w:t>
      </w:r>
    </w:p>
    <w:p>
      <w:pPr>
        <w:pStyle w:val="SourceCode"/>
      </w:pPr>
      <w:r>
        <w:rPr>
          <w:rFonts w:ascii="Consolas" w:hAnsi="Consolas" w:cs="Consolas"/>
          <w:sz w:val="13"/>
        </w:rPr>
        <w:br/>
        <w:t xml:space="preserve">  lIds := TStringList.Create;</w:t>
        <w:br/>
        <w:t xml:space="preserve">  try</w:t>
        <w:br/>
        <w:t xml:space="preserve">    lIds.CaseSensitive := False;</w:t>
        <w:br/>
        <w:t xml:space="preserve">    lIds.Sorted := True;</w:t>
        <w:br/>
        <w:t xml:space="preserve">    lIds.Duplicates := dupIgnore;</w:t>
        <w:br/>
        <w:t xml:space="preserve">    for I := 0 to AChanges.BeforeState.Signatures.Count - 1 do</w:t>
        <w:br/>
        <w:t xml:space="preserve">      lIds.Add(AChanges.BeforeState.Signatures.Names[I]);</w:t>
        <w:br/>
        <w:t xml:space="preserve">    for I := 0 to AChanges.AfterState.Signatures.Count - 1 do</w:t>
        <w:br/>
        <w:t xml:space="preserve">      lIds.Add(AChanges.AfterState.Signatures.Names[I]);</w:t>
        <w:br/>
        <w:t xml:space="preserve">    for I := 0 to lIds.Count - 1 do</w:t>
        <w:br/>
        <w:t xml:space="preserve">    begin</w:t>
        <w:br/>
        <w:t xml:space="preserve">      lSourceId := lIds[I];</w:t>
        <w:br/>
        <w:t xml:space="preserve">      lSignature := AChanges.AfterState.Signature(lSourceId);</w:t>
        <w:br/>
        <w:t xml:space="preserve">      if AChanges.BeforeState.Signature(lSourceId) = lSignature then Continue;</w:t>
        <w:br/>
        <w:t xml:space="preserve">      if fRuntime.SourceProgrammingApplied(lSourceId, lSignature) then</w:t>
        <w:br/>
        <w:t xml:space="preserve">      begin</w:t>
        <w:br/>
        <w:t xml:space="preserve">        AResult.Messages.Add('Source programming already applied: ' + lSourceId);</w:t>
        <w:br/>
        <w:t xml:space="preserve">        Continue;</w:t>
        <w:br/>
        <w:t xml:space="preserve">      end;</w:t>
        <w:br/>
        <w:t xml:space="preserve">      AResult.ChangedSourceIds.Add(lSourceId);</w:t>
        <w:br/>
        <w:t xml:space="preserve">    end;</w:t>
        <w:br/>
        <w:t xml:space="preserve">  finally</w:t>
        <w:br/>
        <w:t xml:space="preserve">    lIds.Free;</w:t>
        <w:br/>
        <w:t xml:space="preserve">  end;</w:t>
        <w:br/>
        <w:t>end;</w:t>
        <w:br/>
        <w:br/>
        <w:t>function TRecorderConfigurationService.Apply(</w:t>
        <w:br/>
        <w:t xml:space="preserve">  AChanges: TRecorderConfigurationChangeSet): TRecorderConfigurationResult;</w:t>
        <w:br/>
        <w:t>var</w:t>
        <w:br/>
        <w:t xml:space="preserve">  I: Integer;</w:t>
        <w:br/>
        <w:t>begin</w:t>
        <w:br/>
        <w:t xml:space="preserve">  Result := TRecorderConfigurationResult.Create;</w:t>
        <w:br/>
        <w:t xml:space="preserve">  try</w:t>
        <w:br/>
        <w:t xml:space="preserve">    if AChanges = nil then</w:t>
        <w:br/>
        <w:t xml:space="preserve">      raise EArgumentNilException.Create('Configuration change set is required');</w:t>
        <w:br/>
        <w:t xml:space="preserve">    if AChanges.SyncEnabledStates then</w:t>
        <w:br/>
        <w:t xml:space="preserve">      fRuntime.SyncEnabledSourceStates;</w:t>
        <w:br/>
        <w:t xml:space="preserve">    if not AChanges.SourcesChanged then</w:t>
        <w:br/>
        <w:t xml:space="preserve">    begin</w:t>
        <w:br/>
        <w:t xml:space="preserve">      Result.Messages.Add('Hardware configuration unchanged: initialized devices retained.');</w:t>
        <w:br/>
        <w:t xml:space="preserve">      Exit;</w:t>
        <w:br/>
        <w:t xml:space="preserve">    end;</w:t>
        <w:br/>
        <w:br/>
        <w:t xml:space="preserve">    CollectChangedSources(AChanges, Result);</w:t>
        <w:br/>
        <w:t xml:space="preserve">    Result.WasRunning := fRuntime.AcquisitionRunning;</w:t>
        <w:br/>
        <w:t xml:space="preserve">    if (Result.ChangedSourceIds.Count &gt; 0) and Result.WasRunning then</w:t>
        <w:br/>
        <w:t xml:space="preserve">      fRuntime.StopAcquisitionForConfiguration;</w:t>
        <w:br/>
        <w:t xml:space="preserve">    for I := 0 to Result.ChangedSourceIds.Count - 1 do</w:t>
        <w:br/>
        <w:t xml:space="preserve">      fRuntime.ReplaceRuntimeSource(Result.ChangedSourceIds[I]);</w:t>
        <w:br/>
        <w:t xml:space="preserve">    if AChanges.PrepareAlgorithmRuntime then</w:t>
        <w:br/>
        <w:t xml:space="preserve">      fRuntime.PrepareAlgorithms;</w:t>
        <w:br/>
        <w:t xml:space="preserve">    if Result.ChangedSourceIds.Count = 0 then</w:t>
        <w:br/>
        <w:t xml:space="preserve">    begin</w:t>
        <w:br/>
        <w:t xml:space="preserve">      Result.Messages.Add('Source programming skipped: hardware settings unchanged.');</w:t>
        <w:br/>
        <w:t xml:space="preserve">      Exit;</w:t>
        <w:br/>
        <w:t xml:space="preserve">    end;</w:t>
        <w:br/>
        <w:t xml:space="preserve">    if AChanges.EnsureRuntimeSources then</w:t>
        <w:br/>
        <w:t xml:space="preserve">      fRuntime.EnsureRuntimeSources;</w:t>
        <w:br/>
        <w:t xml:space="preserve">    fRuntime.PrepareHardware;</w:t>
        <w:br/>
        <w:t xml:space="preserve">    if Result.WasRunning then</w:t>
        <w:br/>
        <w:t xml:space="preserve">      fRuntime.StartAcquisitionAfterConfiguration;</w:t>
        <w:br/>
        <w:t xml:space="preserve">    Result.Reconfigured := True;</w:t>
        <w:br/>
        <w:t xml:space="preserve">    Result.Messages.Add('Changed data sources hardware prepared.');</w:t>
        <w:br/>
        <w:t xml:space="preserve">  except</w:t>
        <w:br/>
        <w:t xml:space="preserve">    on E: Exception do</w:t>
        <w:br/>
        <w:t xml:space="preserve">      Result.ErrorMessage := E.ClassName + ': ' + E.Message;</w:t>
        <w:br/>
        <w:t xml:space="preserve">  end;</w:t>
        <w:br/>
        <w:t>end;</w:t>
        <w:br/>
        <w:br/>
        <w:t>end.</w:t>
        <w:br/>
      </w:r>
    </w:p>
    <w:p>
      <w:pPr>
        <w:pStyle w:val="Heading2"/>
      </w:pPr>
      <w:r>
        <w:t>Core\uRecorderConfiguredDataSources.pas</w:t>
      </w:r>
    </w:p>
    <w:p>
      <w:pPr>
        <w:pStyle w:val="FileMeta"/>
      </w:pPr>
      <w:r>
        <w:t>Путь: D:\works\OburecGH\Lazarus\RecorderLnx\Core\uRecorderConfiguredDataSources.pas | Кодировка: utf-8-sig | Строк: 319</w:t>
      </w:r>
    </w:p>
    <w:p>
      <w:pPr>
        <w:pStyle w:val="SourceCode"/>
      </w:pPr>
      <w:r>
        <w:rPr>
          <w:rFonts w:ascii="Consolas" w:hAnsi="Consolas" w:cs="Consolas"/>
          <w:sz w:val="13"/>
        </w:rPr>
        <w:t>unit uRecorderConfiguredDataSources;</w:t>
        <w:br/>
        <w:br/>
        <w:t>{</w:t>
        <w:br/>
        <w:t xml:space="preserve">  Канонический список источников данных проекта (секция dataSources в JSON).</w:t>
        <w:br/>
        <w:t xml:space="preserve">  Устройства создаются только через менеджер устройств / загрузку конфигурации.</w:t>
        <w:br/>
        <w:t xml:space="preserve">  Теги не добавляют и не удаляют записи в этом списке.</w:t>
        <w:br/>
        <w:t>}</w:t>
        <w:br/>
        <w:br/>
        <w:t>{$mode objfpc}{$H+}</w:t>
        <w:br/>
        <w:t>{$codepage UTF8}</w:t>
        <w:br/>
        <w:br/>
        <w:t>interface</w:t>
        <w:br/>
        <w:br/>
        <w:t>uses</w:t>
        <w:br/>
        <w:t xml:space="preserve">  Classes, SysUtils, Contnrs, fpjson, uRecorderTags;</w:t>
        <w:br/>
        <w:br/>
        <w:t>type</w:t>
        <w:br/>
        <w:t xml:space="preserve">  { Каноническая запись источника в dataSources. SourceId — свойство</w:t>
        <w:br/>
        <w:t xml:space="preserve">    (не «застывшая» константа в коде): потомок может переопределить GetSourceId. }</w:t>
        <w:br/>
        <w:t xml:space="preserve">  TRecorderConfiguredDataSource = class(TPersistent)</w:t>
        <w:br/>
        <w:t xml:space="preserve">  private</w:t>
        <w:br/>
        <w:t xml:space="preserve">    fSourceId: string;</w:t>
        <w:br/>
        <w:t xml:space="preserve">    fModuleType: string;</w:t>
        <w:br/>
        <w:t xml:space="preserve">    fDefaultPollFrequencyHz: Double;</w:t>
        <w:br/>
        <w:t xml:space="preserve">    fSpecificConfigText: string;</w:t>
        <w:br/>
        <w:t xml:space="preserve">    fEnabled: Boolean;</w:t>
        <w:br/>
        <w:t xml:space="preserve">  protected</w:t>
        <w:br/>
        <w:t xml:space="preserve">    function GetSourceId: string; virtual;</w:t>
        <w:br/>
        <w:t xml:space="preserve">    procedure SetSourceId(const AValue: string); virtual;</w:t>
        <w:br/>
        <w:t xml:space="preserve">  public</w:t>
        <w:br/>
        <w:t xml:space="preserve">    constructor Create;</w:t>
        <w:br/>
        <w:t xml:space="preserve">    property SourceId: string read GetSourceId write SetSourceId;</w:t>
        <w:br/>
        <w:t xml:space="preserve">    property ModuleType: string read fModuleType write fModuleType;</w:t>
        <w:br/>
        <w:t xml:space="preserve">    property Enabled: Boolean read fEnabled write fEnabled;</w:t>
        <w:br/>
        <w:t xml:space="preserve">    property DefaultPollFrequencyHz: Double</w:t>
        <w:br/>
        <w:t xml:space="preserve">      read fDefaultPollFrequencyHz write fDefaultPollFrequencyHz;</w:t>
        <w:br/>
        <w:t xml:space="preserve">    property SpecificConfigText: string</w:t>
        <w:br/>
        <w:t xml:space="preserve">      read fSpecificConfigText write fSpecificConfigText;</w:t>
        <w:br/>
        <w:t xml:space="preserve">  end;</w:t>
        <w:br/>
        <w:br/>
        <w:t>function RecorderConfiguredDataSourceList(</w:t>
        <w:br/>
        <w:t xml:space="preserve">  ARegistry: TRecorderTagRegistry): TObjectList;</w:t>
        <w:br/>
        <w:t>procedure RecorderConfiguredDataSourcesClear(ARegistry: TRecorderTagRegistry);</w:t>
        <w:br/>
        <w:t>function RecorderConfiguredDataSourcesFind(ARegistry: TRecorderTagRegistry;</w:t>
        <w:br/>
        <w:t xml:space="preserve">  const ASourceId: string): TRecorderConfiguredDataSource;</w:t>
        <w:br/>
        <w:t>function RecorderConfiguredDataSourceEnabled(ARegistry: TRecorderTagRegistry;</w:t>
        <w:br/>
        <w:t xml:space="preserve">  const ASourceId: string): Boolean;</w:t>
        <w:br/>
        <w:t>function RecorderConfiguredDataSourcesEnsure(ARegistry: TRecorderTagRegistry;</w:t>
        <w:br/>
        <w:t xml:space="preserve">  const ASourceId, AModuleType: string;</w:t>
        <w:br/>
        <w:t xml:space="preserve">  ADefaultPollFrequencyHz: Double = 0): TRecorderConfiguredDataSource;</w:t>
        <w:br/>
        <w:t>procedure RecorderConfiguredDataSourcesRemove(ARegistry: TRecorderTagRegistry;</w:t>
        <w:br/>
        <w:t xml:space="preserve">  const ASourceId: string);</w:t>
        <w:br/>
        <w:br/>
        <w:t>procedure RecorderEnumerateConfiguredSourceIds(ARegistry: TRecorderTagRegistry;</w:t>
        <w:br/>
        <w:t xml:space="preserve">  ASourceIds: TStrings; AHardwareTreeOnly: Boolean = False);</w:t>
        <w:br/>
        <w:t>function RecorderConfiguredSourceTreeIndex(ARegistry: TRecorderTagRegistry;</w:t>
        <w:br/>
        <w:t xml:space="preserve">  const ASourceId: string): Integer;</w:t>
        <w:br/>
        <w:t>function RecorderTreeIndexedAddress(ARegistry: TRecorderTagRegistry;</w:t>
        <w:br/>
        <w:t xml:space="preserve">  const ASourceId, ANativeAddress: string; AReplaceLeadingIndex: Boolean): string;</w:t>
        <w:br/>
        <w:br/>
        <w:t>procedure LoadRecorderConfiguredDataSources(AJson: TJSONObject;</w:t>
        <w:br/>
        <w:t xml:space="preserve">  ARegistry: TRecorderTagRegistry);</w:t>
        <w:br/>
        <w:t>procedure SaveRecorderConfiguredDataSources(AJson: TJSONObject;</w:t>
        <w:br/>
        <w:t xml:space="preserve">  ARegistry: TRecorderTagRegistry);</w:t>
        <w:br/>
        <w:br/>
        <w:t>implementation</w:t>
        <w:br/>
        <w:br/>
        <w:t>constructor TRecorderConfiguredDataSource.Create;</w:t>
        <w:br/>
        <w:t>begin</w:t>
        <w:br/>
        <w:t xml:space="preserve">  inherited Create;</w:t>
        <w:br/>
        <w:t xml:space="preserve">  { Старые проекты не содержат enabled и должны продолжать собирать данные. }</w:t>
        <w:br/>
        <w:t xml:space="preserve">  fEnabled := True;</w:t>
        <w:br/>
        <w:t>end;</w:t>
        <w:br/>
        <w:br/>
        <w:t>function TRecorderConfiguredDataSource.GetSourceId: string;</w:t>
        <w:br/>
        <w:t>begin</w:t>
        <w:br/>
        <w:t xml:space="preserve">  Result := fSourceId;</w:t>
        <w:br/>
        <w:t>end;</w:t>
        <w:br/>
        <w:br/>
        <w:t>procedure TRecorderConfiguredDataSource.SetSourceId(const AValue: string);</w:t>
        <w:br/>
        <w:t>begin</w:t>
        <w:br/>
        <w:t xml:space="preserve">  fSourceId := RecorderNormalizeTagSourceId(AValue);</w:t>
        <w:br/>
        <w:t>end;</w:t>
        <w:br/>
        <w:br/>
        <w:t>function RecorderConfiguredDataSourceList(</w:t>
        <w:br/>
        <w:t xml:space="preserve">  ARegistry: TRecorderTagRegistry): TObjectList;</w:t>
        <w:br/>
        <w:t>begin</w:t>
        <w:br/>
        <w:t xml:space="preserve">  Result := nil;</w:t>
        <w:br/>
        <w:t xml:space="preserve">  if ARegistry &lt;&gt; nil then</w:t>
        <w:br/>
        <w:t xml:space="preserve">    Result := ARegistry.ConfiguredDataSources;</w:t>
      </w:r>
    </w:p>
    <w:p>
      <w:pPr>
        <w:pStyle w:val="SourceCode"/>
      </w:pPr>
      <w:r>
        <w:rPr>
          <w:rFonts w:ascii="Consolas" w:hAnsi="Consolas" w:cs="Consolas"/>
          <w:sz w:val="13"/>
        </w:rPr>
        <w:t>end;</w:t>
        <w:br/>
        <w:br/>
        <w:t>procedure RecorderConfiguredDataSourcesClear(ARegistry: TRecorderTagRegistry);</w:t>
        <w:br/>
        <w:t>begin</w:t>
        <w:br/>
        <w:t xml:space="preserve">  if RecorderConfiguredDataSourceList(ARegistry) &lt;&gt; nil then</w:t>
        <w:br/>
        <w:t xml:space="preserve">    RecorderConfiguredDataSourceList(ARegistry).Clear;</w:t>
        <w:br/>
        <w:t>end;</w:t>
        <w:br/>
        <w:br/>
        <w:t>function RecorderConfiguredDataSourcesFind(ARegistry: TRecorderTagRegistry;</w:t>
        <w:br/>
        <w:t xml:space="preserve">  const ASourceId: string): TRecorderConfiguredDataSource;</w:t>
        <w:br/>
        <w:t>var</w:t>
        <w:br/>
        <w:t xml:space="preserve">  I: Integer;</w:t>
        <w:br/>
        <w:t xml:space="preserve">  lEntry: TRecorderConfiguredDataSource;</w:t>
        <w:br/>
        <w:t xml:space="preserve">  lList: TObjectList;</w:t>
        <w:br/>
        <w:t xml:space="preserve">  lNorm: string;</w:t>
        <w:br/>
        <w:t>begin</w:t>
        <w:br/>
        <w:t xml:space="preserve">  Result := nil;</w:t>
        <w:br/>
        <w:t xml:space="preserve">  lNorm := RecorderNormalizeTagSourceId(ASourceId);</w:t>
        <w:br/>
        <w:t xml:space="preserve">  if lNorm = '' then</w:t>
        <w:br/>
        <w:t xml:space="preserve">    Exit;</w:t>
        <w:br/>
        <w:t xml:space="preserve">  lList := RecorderConfiguredDataSourceList(ARegistry);</w:t>
        <w:br/>
        <w:t xml:space="preserve">  if lList = nil then</w:t>
        <w:br/>
        <w:t xml:space="preserve">    Exit;</w:t>
        <w:br/>
        <w:t xml:space="preserve">  for I := 0 to lList.Count - 1 do</w:t>
        <w:br/>
        <w:t xml:space="preserve">  begin</w:t>
        <w:br/>
        <w:t xml:space="preserve">    lEntry := TRecorderConfiguredDataSource(lList[I]);</w:t>
        <w:br/>
        <w:t xml:space="preserve">    if SameText(RecorderNormalizeTagSourceId(lEntry.SourceId), lNorm) then</w:t>
        <w:br/>
        <w:t xml:space="preserve">      Exit(lEntry);</w:t>
        <w:br/>
        <w:t xml:space="preserve">  end;</w:t>
        <w:br/>
        <w:t>end;</w:t>
        <w:br/>
        <w:br/>
        <w:t>function RecorderConfiguredDataSourceEnabled(ARegistry: TRecorderTagRegistry;</w:t>
        <w:br/>
        <w:t xml:space="preserve">  const ASourceId: string): Boolean;</w:t>
        <w:br/>
        <w:t>var</w:t>
        <w:br/>
        <w:t xml:space="preserve">  lEntry: TRecorderConfiguredDataSource;</w:t>
        <w:br/>
        <w:t>begin</w:t>
        <w:br/>
        <w:t xml:space="preserve">  lEntry := RecorderConfiguredDataSourcesFind(ARegistry, ASourceId);</w:t>
        <w:br/>
        <w:t xml:space="preserve">  Result := (lEntry = nil) or lEntry.Enabled;</w:t>
        <w:br/>
        <w:t>end;</w:t>
        <w:br/>
        <w:br/>
        <w:t>function RecorderConfiguredDataSourcesEnsure(ARegistry: TRecorderTagRegistry;</w:t>
        <w:br/>
        <w:t xml:space="preserve">  const ASourceId, AModuleType: string;</w:t>
        <w:br/>
        <w:t xml:space="preserve">  ADefaultPollFrequencyHz: Double): TRecorderConfiguredDataSource;</w:t>
        <w:br/>
        <w:t>var</w:t>
        <w:br/>
        <w:t xml:space="preserve">  lNorm: string;</w:t>
        <w:br/>
        <w:t>begin</w:t>
        <w:br/>
        <w:t xml:space="preserve">  Result := nil;</w:t>
        <w:br/>
        <w:t xml:space="preserve">  if ARegistry = nil then</w:t>
        <w:br/>
        <w:t xml:space="preserve">    Exit;</w:t>
        <w:br/>
        <w:t xml:space="preserve">  lNorm := RecorderNormalizeTagSourceId(ASourceId);</w:t>
        <w:br/>
        <w:t xml:space="preserve">  if lNorm = '' then</w:t>
        <w:br/>
        <w:t xml:space="preserve">    Exit;</w:t>
        <w:br/>
        <w:t xml:space="preserve">  Result := RecorderConfiguredDataSourcesFind(ARegistry, lNorm);</w:t>
        <w:br/>
        <w:t xml:space="preserve">  if Result = nil then</w:t>
        <w:br/>
        <w:t xml:space="preserve">  begin</w:t>
        <w:br/>
        <w:t xml:space="preserve">    Result := TRecorderConfiguredDataSource.Create;</w:t>
        <w:br/>
        <w:t xml:space="preserve">    Result.SourceId := lNorm;</w:t>
        <w:br/>
        <w:t xml:space="preserve">    RecorderConfiguredDataSourceList(ARegistry).Add(Result);</w:t>
        <w:br/>
        <w:t xml:space="preserve">  end;</w:t>
        <w:br/>
        <w:t xml:space="preserve">  if AModuleType &lt;&gt; '' then</w:t>
        <w:br/>
        <w:t xml:space="preserve">    Result.ModuleType := AModuleType;</w:t>
        <w:br/>
        <w:t xml:space="preserve">  if ADefaultPollFrequencyHz &gt; 0 then</w:t>
        <w:br/>
        <w:t xml:space="preserve">    Result.DefaultPollFrequencyHz := ADefaultPollFrequencyHz;</w:t>
        <w:br/>
        <w:t>end;</w:t>
        <w:br/>
        <w:br/>
        <w:t>procedure RecorderConfiguredDataSourcesRemove(ARegistry: TRecorderTagRegistry;</w:t>
        <w:br/>
        <w:t xml:space="preserve">  const ASourceId: string);</w:t>
        <w:br/>
        <w:t>var</w:t>
        <w:br/>
        <w:t xml:space="preserve">  I: Integer;</w:t>
        <w:br/>
        <w:t xml:space="preserve">  lEntry: TRecorderConfiguredDataSource;</w:t>
        <w:br/>
        <w:t xml:space="preserve">  lList: TObjectList;</w:t>
        <w:br/>
        <w:t xml:space="preserve">  lNorm: string;</w:t>
        <w:br/>
        <w:t>begin</w:t>
        <w:br/>
        <w:t xml:space="preserve">  lNorm := RecorderNormalizeTagSourceId(ASourceId);</w:t>
        <w:br/>
        <w:t xml:space="preserve">  if lNorm = '' then</w:t>
        <w:br/>
        <w:t xml:space="preserve">    Exit;</w:t>
        <w:br/>
        <w:t xml:space="preserve">  lList := RecorderConfiguredDataSourceList(ARegistry);</w:t>
        <w:br/>
        <w:t xml:space="preserve">  if lList = nil then</w:t>
        <w:br/>
        <w:t xml:space="preserve">    Exit;</w:t>
        <w:br/>
        <w:t xml:space="preserve">  for I := lList.Count - 1 downto 0 do</w:t>
        <w:br/>
        <w:t xml:space="preserve">  begin</w:t>
        <w:br/>
        <w:t xml:space="preserve">    lEntry := TRecorderConfiguredDataSource(lList[I]);</w:t>
        <w:br/>
        <w:t xml:space="preserve">    if SameText(RecorderNormalizeTagSourceId(lEntry.SourceId), lNorm) then</w:t>
        <w:br/>
        <w:t xml:space="preserve">      lList.Delete(I);</w:t>
        <w:br/>
        <w:t xml:space="preserve">  end;</w:t>
        <w:br/>
        <w:t>end;</w:t>
        <w:br/>
        <w:br/>
        <w:t>procedure RecorderEnumerateConfiguredSourceIds(ARegistry: TRecorderTagRegistry;</w:t>
        <w:br/>
        <w:t xml:space="preserve">  ASourceIds: TStrings; AHardwareTreeOnly: Boolean);</w:t>
        <w:br/>
        <w:t>var</w:t>
      </w:r>
    </w:p>
    <w:p>
      <w:pPr>
        <w:pStyle w:val="SourceCode"/>
      </w:pPr>
      <w:r>
        <w:rPr>
          <w:rFonts w:ascii="Consolas" w:hAnsi="Consolas" w:cs="Consolas"/>
          <w:sz w:val="13"/>
        </w:rPr>
        <w:t xml:space="preserve">  I: Integer;</w:t>
        <w:br/>
        <w:t xml:space="preserve">  lEntry: TRecorderConfiguredDataSource;</w:t>
        <w:br/>
        <w:t xml:space="preserve">  lList: TObjectList;</w:t>
        <w:br/>
        <w:t xml:space="preserve">  lNorm: string;</w:t>
        <w:br/>
        <w:t>begin</w:t>
        <w:br/>
        <w:t xml:space="preserve">  if (ASourceIds = nil) or (ARegistry = nil) then</w:t>
        <w:br/>
        <w:t xml:space="preserve">    Exit;</w:t>
        <w:br/>
        <w:t xml:space="preserve">  lList := RecorderConfiguredDataSourceList(ARegistry);</w:t>
        <w:br/>
        <w:t xml:space="preserve">  if lList = nil then</w:t>
        <w:br/>
        <w:t xml:space="preserve">    Exit;</w:t>
        <w:br/>
        <w:t xml:space="preserve">  for I := 0 to lList.Count - 1 do</w:t>
        <w:br/>
        <w:t xml:space="preserve">  begin</w:t>
        <w:br/>
        <w:t xml:space="preserve">    lEntry := TRecorderConfiguredDataSource(lList[I]);</w:t>
        <w:br/>
        <w:t xml:space="preserve">    lNorm := RecorderNormalizeTagSourceId(lEntry.SourceId);</w:t>
        <w:br/>
        <w:t xml:space="preserve">    if lNorm = '' then</w:t>
        <w:br/>
        <w:t xml:space="preserve">      Continue;</w:t>
        <w:br/>
        <w:t xml:space="preserve">    if AHardwareTreeOnly and (not RecorderHardwareTreeShowsSourceId(lNorm)) then</w:t>
        <w:br/>
        <w:t xml:space="preserve">      Continue;</w:t>
        <w:br/>
        <w:t xml:space="preserve">    if ASourceIds.IndexOf(lNorm) &lt; 0 then</w:t>
        <w:br/>
        <w:t xml:space="preserve">      ASourceIds.Add(lNorm);</w:t>
        <w:br/>
        <w:t xml:space="preserve">  end;</w:t>
        <w:br/>
        <w:t>end;</w:t>
        <w:br/>
        <w:br/>
        <w:t>function RecorderConfiguredSourceTreeIndex(ARegistry: TRecorderTagRegistry;</w:t>
        <w:br/>
        <w:t xml:space="preserve">  const ASourceId: string): Integer;</w:t>
        <w:br/>
        <w:t>var</w:t>
        <w:br/>
        <w:t xml:space="preserve">  I: Integer;</w:t>
        <w:br/>
        <w:t xml:space="preserve">  lIds: TStringList;</w:t>
        <w:br/>
        <w:t xml:space="preserve">  lNorm: string;</w:t>
        <w:br/>
        <w:t>begin</w:t>
        <w:br/>
        <w:t xml:space="preserve">  Result := 0;</w:t>
        <w:br/>
        <w:t xml:space="preserve">  lNorm := RecorderNormalizeTagSourceId(ASourceId);</w:t>
        <w:br/>
        <w:t xml:space="preserve">  lIds := TStringList.Create;</w:t>
        <w:br/>
        <w:t xml:space="preserve">  try</w:t>
        <w:br/>
        <w:t xml:space="preserve">    lIds.CaseSensitive := False;</w:t>
        <w:br/>
        <w:t xml:space="preserve">    RecorderEnumerateConfiguredSourceIds(ARegistry, lIds, True);</w:t>
        <w:br/>
        <w:t xml:space="preserve">    for I := 0 to lIds.Count - 1 do</w:t>
        <w:br/>
        <w:t xml:space="preserve">      if SameText(RecorderNormalizeTagSourceId(lIds[I]), lNorm) then</w:t>
        <w:br/>
        <w:t xml:space="preserve">        Exit(I + 1);</w:t>
        <w:br/>
        <w:t xml:space="preserve">  finally</w:t>
        <w:br/>
        <w:t xml:space="preserve">    lIds.Free;</w:t>
        <w:br/>
        <w:t xml:space="preserve">  end;</w:t>
        <w:br/>
        <w:t>end;</w:t>
        <w:br/>
        <w:br/>
        <w:t>function RecorderTreeIndexedAddress(ARegistry: TRecorderTagRegistry;</w:t>
        <w:br/>
        <w:t xml:space="preserve">  const ASourceId, ANativeAddress: string; AReplaceLeadingIndex: Boolean): string;</w:t>
        <w:br/>
        <w:t>var</w:t>
        <w:br/>
        <w:t xml:space="preserve">  lDash: SizeInt;</w:t>
        <w:br/>
        <w:t xml:space="preserve">  lIndex: Integer;</w:t>
        <w:br/>
        <w:t>begin</w:t>
        <w:br/>
        <w:t xml:space="preserve">  Result := Trim(ANativeAddress);</w:t>
        <w:br/>
        <w:t xml:space="preserve">  lIndex := RecorderConfiguredSourceTreeIndex(ARegistry, ASourceId);</w:t>
        <w:br/>
        <w:t xml:space="preserve">  if (lIndex &lt;= 0) or (Result = '') then Exit;</w:t>
        <w:br/>
        <w:t xml:space="preserve">  if AReplaceLeadingIndex then</w:t>
        <w:br/>
        <w:t xml:space="preserve">  begin</w:t>
        <w:br/>
        <w:t xml:space="preserve">    lDash := Pos('-', Result);</w:t>
        <w:br/>
        <w:t xml:space="preserve">    if lDash &gt; 0 then</w:t>
        <w:br/>
        <w:t xml:space="preserve">      Result := IntToStr(lIndex) + Copy(Result, lDash, MaxInt)</w:t>
        <w:br/>
        <w:t xml:space="preserve">    else</w:t>
        <w:br/>
        <w:t xml:space="preserve">      Result := IntToStr(lIndex) + '-' + Result;</w:t>
        <w:br/>
        <w:t xml:space="preserve">  end</w:t>
        <w:br/>
        <w:t xml:space="preserve">  else</w:t>
        <w:br/>
        <w:t xml:space="preserve">    Result := IntToStr(lIndex) + '-' + Result;</w:t>
        <w:br/>
        <w:t>end;</w:t>
        <w:br/>
        <w:br/>
        <w:t>procedure LoadRecorderConfiguredDataSources(AJson: TJSONObject;</w:t>
        <w:br/>
        <w:t xml:space="preserve">  ARegistry: TRecorderTagRegistry);</w:t>
        <w:br/>
        <w:t>var</w:t>
        <w:br/>
        <w:t xml:space="preserve">  I: Integer;</w:t>
        <w:br/>
        <w:t xml:space="preserve">  lArray: TJSONArray;</w:t>
        <w:br/>
        <w:t xml:space="preserve">  lEntry: TRecorderConfiguredDataSource;</w:t>
        <w:br/>
        <w:t xml:space="preserve">  lItem: TJSONObject;</w:t>
        <w:br/>
        <w:t>begin</w:t>
        <w:br/>
        <w:t xml:space="preserve">  if (AJson = nil) or (ARegistry = nil) then</w:t>
        <w:br/>
        <w:t xml:space="preserve">    Exit;</w:t>
        <w:br/>
        <w:t xml:space="preserve">  RecorderConfiguredDataSourcesClear(ARegistry);</w:t>
        <w:br/>
        <w:t xml:space="preserve">  if not AJson.Find('dataSources', lArray) then</w:t>
        <w:br/>
        <w:t xml:space="preserve">    Exit;</w:t>
        <w:br/>
        <w:t xml:space="preserve">  if not (lArray is TJSONArray) then</w:t>
        <w:br/>
        <w:t xml:space="preserve">    Exit;</w:t>
        <w:br/>
        <w:t xml:space="preserve">  lArray := TJSONArray(lArray);</w:t>
        <w:br/>
        <w:t xml:space="preserve">  for I := 0 to lArray.Count - 1 do</w:t>
        <w:br/>
        <w:t xml:space="preserve">  begin</w:t>
        <w:br/>
        <w:t xml:space="preserve">    if not (lArray.Items[I] is TJSONObject) then</w:t>
        <w:br/>
        <w:t xml:space="preserve">      Continue;</w:t>
        <w:br/>
        <w:t xml:space="preserve">    lItem := TJSONObject(lArray.Items[I]);</w:t>
        <w:br/>
        <w:t xml:space="preserve">    if Trim(lItem.Get('sourceId', '')) = '' then</w:t>
        <w:br/>
        <w:t xml:space="preserve">      Continue;</w:t>
        <w:br/>
        <w:t xml:space="preserve">    lEntry := TRecorderConfiguredDataSource.Create;</w:t>
        <w:br/>
        <w:t xml:space="preserve">    lEntry.SourceId := RecorderNormalizeTagSourceId(lItem.Get('sourceId', ''));</w:t>
      </w:r>
    </w:p>
    <w:p>
      <w:pPr>
        <w:pStyle w:val="SourceCode"/>
      </w:pPr>
      <w:r>
        <w:rPr>
          <w:rFonts w:ascii="Consolas" w:hAnsi="Consolas" w:cs="Consolas"/>
          <w:sz w:val="13"/>
        </w:rPr>
        <w:t xml:space="preserve">    lEntry.ModuleType := lItem.Get('moduleType', '');</w:t>
        <w:br/>
        <w:t xml:space="preserve">    lEntry.Enabled := lItem.Get('enabled', True);</w:t>
        <w:br/>
        <w:t xml:space="preserve">    lEntry.DefaultPollFrequencyHz := lItem.Get('defaultPollFrequencyHz', 0.0);</w:t>
        <w:br/>
        <w:t xml:space="preserve">    lEntry.SpecificConfigText := lItem.Get('specificConfigText', '');</w:t>
        <w:br/>
        <w:t xml:space="preserve">    RecorderConfiguredDataSourceList(ARegistry).Add(lEntry);</w:t>
        <w:br/>
        <w:t xml:space="preserve">  end;</w:t>
        <w:br/>
        <w:t>end;</w:t>
        <w:br/>
        <w:br/>
        <w:t>procedure SaveRecorderConfiguredDataSources(AJson: TJSONObject;</w:t>
        <w:br/>
        <w:t xml:space="preserve">  ARegistry: TRecorderTagRegistry);</w:t>
        <w:br/>
        <w:t>var</w:t>
        <w:br/>
        <w:t xml:space="preserve">  I: Integer;</w:t>
        <w:br/>
        <w:t xml:space="preserve">  lArray: TJSONArray;</w:t>
        <w:br/>
        <w:t xml:space="preserve">  lEntry: TRecorderConfiguredDataSource;</w:t>
        <w:br/>
        <w:t xml:space="preserve">  lItem: TJSONObject;</w:t>
        <w:br/>
        <w:t xml:space="preserve">  lList: TObjectList;</w:t>
        <w:br/>
        <w:t>begin</w:t>
        <w:br/>
        <w:t xml:space="preserve">  if (AJson = nil) or (ARegistry = nil) then</w:t>
        <w:br/>
        <w:t xml:space="preserve">    Exit;</w:t>
        <w:br/>
        <w:t xml:space="preserve">  lList := RecorderConfiguredDataSourceList(ARegistry);</w:t>
        <w:br/>
        <w:t xml:space="preserve">  if lList = nil then</w:t>
        <w:br/>
        <w:t xml:space="preserve">    Exit;</w:t>
        <w:br/>
        <w:t xml:space="preserve">  if not AJson.Find('dataSources', lArray) then</w:t>
        <w:br/>
        <w:t xml:space="preserve">  begin</w:t>
        <w:br/>
        <w:t xml:space="preserve">    lArray := TJSONArray.Create;</w:t>
        <w:br/>
        <w:t xml:space="preserve">    AJson.Add('dataSources', lArray);</w:t>
        <w:br/>
        <w:t xml:space="preserve">  end</w:t>
        <w:br/>
        <w:t xml:space="preserve">  else if not (lArray is TJSONArray) then</w:t>
        <w:br/>
        <w:t xml:space="preserve">    Exit</w:t>
        <w:br/>
        <w:t xml:space="preserve">  else</w:t>
        <w:br/>
        <w:t xml:space="preserve">    lArray := TJSONArray(lArray);</w:t>
        <w:br/>
        <w:t xml:space="preserve">  lArray.Clear;</w:t>
        <w:br/>
        <w:t xml:space="preserve">  for I := 0 to lList.Count - 1 do</w:t>
        <w:br/>
        <w:t xml:space="preserve">  begin</w:t>
        <w:br/>
        <w:t xml:space="preserve">    lEntry := TRecorderConfiguredDataSource(lList[I]);</w:t>
        <w:br/>
        <w:t xml:space="preserve">    if Trim(lEntry.SourceId) = '' then</w:t>
        <w:br/>
        <w:t xml:space="preserve">      Continue;</w:t>
        <w:br/>
        <w:t xml:space="preserve">    lItem := TJSONObject.Create;</w:t>
        <w:br/>
        <w:t xml:space="preserve">    lArray.Add(lItem);</w:t>
        <w:br/>
        <w:t xml:space="preserve">    lItem.Add('sourceId', lEntry.SourceId);</w:t>
        <w:br/>
        <w:t xml:space="preserve">    lItem.Add('moduleType', lEntry.ModuleType);</w:t>
        <w:br/>
        <w:t xml:space="preserve">    lItem.Add('enabled', lEntry.Enabled);</w:t>
        <w:br/>
        <w:t xml:space="preserve">    lItem.Add('defaultPollFrequencyHz', lEntry.DefaultPollFrequencyHz);</w:t>
        <w:br/>
        <w:t xml:space="preserve">    lItem.Add('specificConfigText', lEntry.SpecificConfigText);</w:t>
        <w:br/>
        <w:t xml:space="preserve">  end;</w:t>
        <w:br/>
        <w:t>end;</w:t>
        <w:br/>
        <w:br/>
        <w:t>end.</w:t>
        <w:br/>
      </w:r>
    </w:p>
    <w:p>
      <w:pPr>
        <w:pStyle w:val="Heading2"/>
      </w:pPr>
      <w:r>
        <w:t>Core\uRecorderCoordinatorClient.pas</w:t>
      </w:r>
    </w:p>
    <w:p>
      <w:pPr>
        <w:pStyle w:val="FileMeta"/>
      </w:pPr>
      <w:r>
        <w:t>Путь: D:\works\OburecGH\Lazarus\RecorderLnx\Core\uRecorderCoordinatorClient.pas | Кодировка: utf-8-sig | Строк: 863</w:t>
      </w:r>
    </w:p>
    <w:p>
      <w:pPr>
        <w:pStyle w:val="SourceCode"/>
      </w:pPr>
      <w:r>
        <w:rPr>
          <w:rFonts w:ascii="Consolas" w:hAnsi="Consolas" w:cs="Consolas"/>
          <w:sz w:val="13"/>
        </w:rPr>
        <w:t>unit uRecorderCoordinatorClient;</w:t>
        <w:br/>
        <w:br/>
        <w:t>{$mode objfpc}{$H+}</w:t>
        <w:br/>
        <w:t>{$codepage UTF8}</w:t>
        <w:br/>
        <w:br/>
        <w:t>interface</w:t>
        <w:br/>
        <w:br/>
        <w:t>uses</w:t>
        <w:br/>
        <w:t xml:space="preserve">  Classes, SysUtils, Contnrs, SyncObjs, uRecorderCoordinatorProtocol,</w:t>
        <w:br/>
        <w:t xml:space="preserve">  uRecorderLanDiscovery;</w:t>
        <w:br/>
        <w:br/>
        <w:t>type</w:t>
        <w:br/>
        <w:t xml:space="preserve">  TRecorderCoordinatorClientState = (rccsDisabled, rccsConnecting,</w:t>
        <w:br/>
        <w:t xml:space="preserve">    rccsOnline, rccsBackoff, rccsStopping);</w:t>
        <w:br/>
        <w:br/>
        <w:t xml:space="preserve">  TRecorderCoordinatorClientConfig = class</w:t>
        <w:br/>
        <w:t xml:space="preserve">  public</w:t>
        <w:br/>
        <w:t xml:space="preserve">    FileName: string;</w:t>
        <w:br/>
        <w:t xml:space="preserve">    Enabled: Boolean;</w:t>
        <w:br/>
        <w:t xml:space="preserve">    BaseUrl: string;</w:t>
        <w:br/>
        <w:t xml:space="preserve">    InstanceId: string;</w:t>
        <w:br/>
        <w:t xml:space="preserve">    DisplayName: string;</w:t>
        <w:br/>
        <w:t xml:space="preserve">    AuthToken: string;</w:t>
        <w:br/>
        <w:t xml:space="preserve">    HeartbeatMs: Integer;</w:t>
        <w:br/>
        <w:t xml:space="preserve">    RequestTimeoutMs: Integer;</w:t>
        <w:br/>
        <w:t xml:space="preserve">    AllowRemoteControl: Boolean;</w:t>
        <w:br/>
        <w:t xml:space="preserve">    AllowRemoteConfig: Boolean;</w:t>
        <w:br/>
        <w:t xml:space="preserve">    constructor Create;</w:t>
        <w:br/>
        <w:t xml:space="preserve">    procedure LoadFromFile(const AFileName: string);</w:t>
        <w:br/>
        <w:t xml:space="preserve">    procedure SaveToFile(const AFileName: string);</w:t>
        <w:br/>
        <w:t xml:space="preserve">  end;</w:t>
        <w:br/>
        <w:br/>
        <w:t xml:space="preserve">  TRecorderCoordinatorResult = class</w:t>
        <w:br/>
        <w:t xml:space="preserve">  public</w:t>
        <w:br/>
        <w:t xml:space="preserve">    CommandId: string;</w:t>
        <w:br/>
        <w:t xml:space="preserve">    CorrelationId: string;</w:t>
        <w:br/>
        <w:t xml:space="preserve">    Code: TRecorderCoordinatorResultCode;</w:t>
        <w:br/>
        <w:t xml:space="preserve">    Text: string;</w:t>
        <w:br/>
        <w:t xml:space="preserve">    PayloadJson: string;</w:t>
        <w:br/>
        <w:t xml:space="preserve">  end;</w:t>
        <w:br/>
        <w:br/>
        <w:t xml:space="preserve">  TRecorderCoordinatorEvent = class</w:t>
        <w:br/>
        <w:t xml:space="preserve">  public</w:t>
        <w:br/>
        <w:t xml:space="preserve">    EventType: string;</w:t>
        <w:br/>
        <w:t xml:space="preserve">    CorrelationId: string;</w:t>
        <w:br/>
        <w:t xml:space="preserve">    PayloadJson: string;</w:t>
        <w:br/>
        <w:t xml:space="preserve">  end;</w:t>
        <w:br/>
        <w:br/>
        <w:t xml:space="preserve">  TRecorderCoordinatorClientThread = class;</w:t>
        <w:br/>
        <w:br/>
        <w:t xml:space="preserve">  TRecorderCoordinatorClient = class</w:t>
        <w:br/>
        <w:t xml:space="preserve">  private</w:t>
        <w:br/>
        <w:t xml:space="preserve">    fConfig: TRecorderCoordinatorClientConfig;</w:t>
        <w:br/>
        <w:t xml:space="preserve">    fCommands: TThreadList;</w:t>
        <w:br/>
        <w:t xml:space="preserve">    fResults: TThreadList;</w:t>
        <w:br/>
        <w:t xml:space="preserve">    fEvents: TThreadList;</w:t>
        <w:br/>
        <w:t xml:space="preserve">    fSnapshotLock: TCriticalSection;</w:t>
        <w:br/>
        <w:t xml:space="preserve">    fStateJson: string;</w:t>
        <w:br/>
        <w:t xml:space="preserve">    fRecordingJson: string;</w:t>
        <w:br/>
        <w:t xml:space="preserve">    fSnapshotGeneration: QWord;</w:t>
        <w:br/>
        <w:t xml:space="preserve">    fThread: TRecorderCoordinatorClientThread;</w:t>
        <w:br/>
        <w:t xml:space="preserve">    fState: TRecorderCoordinatorClientState;</w:t>
        <w:br/>
        <w:t xml:space="preserve">    fLastError: string;</w:t>
        <w:br/>
        <w:t xml:space="preserve">    fOutboxFileName: string;</w:t>
        <w:br/>
        <w:t xml:space="preserve">    fDiscovery: TRecorderLanDiscovery;</w:t>
        <w:br/>
        <w:t xml:space="preserve">    procedure LoadEventOutbox;</w:t>
        <w:br/>
        <w:t xml:space="preserve">    procedure SaveEventOutboxLocked(AList: TList);</w:t>
        <w:br/>
        <w:t xml:space="preserve">    function TakeResult: TRecorderCoordinatorResult;</w:t>
        <w:br/>
        <w:t xml:space="preserve">    function GetAllowRemoteControl: Boolean;</w:t>
        <w:br/>
        <w:t xml:space="preserve">    function GetAllowRemoteConfig: Boolean;</w:t>
        <w:br/>
        <w:t xml:space="preserve">  public</w:t>
        <w:br/>
        <w:t xml:space="preserve">    constructor Create(AConfig: TRecorderCoordinatorClientConfig);</w:t>
        <w:br/>
        <w:t xml:space="preserve">    destructor Destroy; override;</w:t>
        <w:br/>
        <w:t xml:space="preserve">    procedure Start;</w:t>
        <w:br/>
        <w:t xml:space="preserve">    procedure Stop;</w:t>
        <w:br/>
        <w:t xml:space="preserve">    procedure UpdateSnapshot(const AStateJson, ARecordingJson: string);</w:t>
        <w:br/>
        <w:t xml:space="preserve">    function PopCommand: TRecorderCoordinatorCommand;</w:t>
        <w:br/>
        <w:t xml:space="preserve">    procedure CompleteCommand(ACommand: TRecorderCoordinatorCommand;</w:t>
        <w:br/>
        <w:t xml:space="preserve">      ACode: TRecorderCoordinatorResultCode; const AText,</w:t>
        <w:br/>
        <w:t xml:space="preserve">      APayloadJson: string);</w:t>
        <w:br/>
        <w:t xml:space="preserve">    procedure PublishEvent(const AEventType, ACorrelationId,</w:t>
        <w:br/>
        <w:t xml:space="preserve">      APayloadJson: string);</w:t>
        <w:br/>
        <w:t xml:space="preserve">    property State: TRecorderCoordinatorClientState read fState;</w:t>
        <w:br/>
        <w:t xml:space="preserve">    property LastError: string read fLastError;</w:t>
        <w:br/>
        <w:t xml:space="preserve">    property AllowRemoteControl: Boolean read GetAllowRemoteControl;</w:t>
        <w:br/>
        <w:t xml:space="preserve">    property AllowRemoteConfig: Boolean read GetAllowRemoteConfig;</w:t>
        <w:br/>
        <w:t xml:space="preserve">  end;</w:t>
        <w:br/>
        <w:br/>
        <w:t xml:space="preserve">  TRecorderCoordinatorClientThread = class(TThread)</w:t>
        <w:br/>
        <w:t xml:space="preserve">  private</w:t>
      </w:r>
    </w:p>
    <w:p>
      <w:pPr>
        <w:pStyle w:val="SourceCode"/>
      </w:pPr>
      <w:r>
        <w:rPr>
          <w:rFonts w:ascii="Consolas" w:hAnsi="Consolas" w:cs="Consolas"/>
          <w:sz w:val="13"/>
        </w:rPr>
        <w:t xml:space="preserve">    fOwner: TRecorderCoordinatorClient;</w:t>
        <w:br/>
        <w:t xml:space="preserve">    fWakeEvent: TEvent;</w:t>
        <w:br/>
        <w:t xml:space="preserve">    fLastHeartbeat: QWord;</w:t>
        <w:br/>
        <w:t xml:space="preserve">    fSentSnapshotGeneration: QWord;</w:t>
        <w:br/>
        <w:t xml:space="preserve">    fBackoffMs: Integer;</w:t>
        <w:br/>
        <w:t xml:space="preserve">    function ServerReachable: Boolean;</w:t>
        <w:br/>
        <w:t xml:space="preserve">    function PostJson(const APath, AJson: string; out AResponse: string): Boolean;</w:t>
        <w:br/>
        <w:t xml:space="preserve">    function HttpGetJson(const APath: string; out AResponse: string): Boolean;</w:t>
        <w:br/>
        <w:t xml:space="preserve">    function SnapshotChanged: Boolean;</w:t>
        <w:br/>
        <w:t xml:space="preserve">    procedure SendHello;</w:t>
        <w:br/>
        <w:t xml:space="preserve">    procedure SendHeartbeat;</w:t>
        <w:br/>
        <w:t xml:space="preserve">    procedure SendResults;</w:t>
        <w:br/>
        <w:t xml:space="preserve">    procedure SendEvents;</w:t>
        <w:br/>
        <w:t xml:space="preserve">    procedure PollCommand;</w:t>
        <w:br/>
        <w:t xml:space="preserve">  protected</w:t>
        <w:br/>
        <w:t xml:space="preserve">    procedure Execute; override;</w:t>
        <w:br/>
        <w:t xml:space="preserve">  public</w:t>
        <w:br/>
        <w:t xml:space="preserve">    constructor Create(AOwner: TRecorderCoordinatorClient);</w:t>
        <w:br/>
        <w:t xml:space="preserve">    destructor Destroy; override;</w:t>
        <w:br/>
        <w:t xml:space="preserve">    procedure Wake;</w:t>
        <w:br/>
        <w:t xml:space="preserve">  end;</w:t>
        <w:br/>
        <w:br/>
        <w:t>implementation</w:t>
        <w:br/>
        <w:br/>
        <w:t>uses</w:t>
        <w:br/>
        <w:t xml:space="preserve">  IniFiles, fphttpclient, fpjson, jsonparser, opensslsockets, URIParser,</w:t>
        <w:br/>
        <w:t xml:space="preserve">  ssockets, uRecorderNetworkBinding, uSharedFileLogger;</w:t>
        <w:br/>
        <w:br/>
        <w:t>function JsonQuote(const AValue: string): string;</w:t>
        <w:br/>
        <w:t>var</w:t>
        <w:br/>
        <w:t xml:space="preserve">  lValue: TJSONString;</w:t>
        <w:br/>
        <w:t>begin</w:t>
        <w:br/>
        <w:t xml:space="preserve">  lValue := TJSONString.Create(AValue);</w:t>
        <w:br/>
        <w:t xml:space="preserve">  try</w:t>
        <w:br/>
        <w:t xml:space="preserve">    Result := lValue.AsJSON;</w:t>
        <w:br/>
        <w:t xml:space="preserve">  finally</w:t>
        <w:br/>
        <w:t xml:space="preserve">    lValue.Free;</w:t>
        <w:br/>
        <w:t xml:space="preserve">  end;</w:t>
        <w:br/>
        <w:t>end;</w:t>
        <w:br/>
        <w:br/>
        <w:t>function RecorderHostInfoJson: string;</w:t>
        <w:br/>
        <w:t>var</w:t>
        <w:br/>
        <w:t xml:space="preserve">  lMacAddresses: TStringList;</w:t>
        <w:br/>
        <w:t xml:space="preserve">  lHostName, lPlatform: string;</w:t>
        <w:br/>
        <w:t>begin</w:t>
        <w:br/>
        <w:t xml:space="preserve">  lHostName := GetEnvironmentVariable('COMPUTERNAME');</w:t>
        <w:br/>
        <w:t xml:space="preserve">  if lHostName = '' then lHostName := GetEnvironmentVariable('HOSTNAME');</w:t>
        <w:br/>
        <w:t>{$ifdef windows}</w:t>
        <w:br/>
        <w:t xml:space="preserve">  lPlatform := 'windows';</w:t>
        <w:br/>
        <w:t>{$else}</w:t>
        <w:br/>
        <w:t xml:space="preserve">  lPlatform := 'linux';</w:t>
        <w:br/>
        <w:t>{$endif}</w:t>
        <w:br/>
        <w:t xml:space="preserve">  lMacAddresses := TStringList.Create;</w:t>
        <w:br/>
        <w:t xml:space="preserve">  try</w:t>
        <w:br/>
        <w:t xml:space="preserve">    RecorderEnumerateLocalMacAddresses(lMacAddresses);</w:t>
        <w:br/>
        <w:t xml:space="preserve">    Result := Format('"host_name":%s,"mac_addresses":%s,' +</w:t>
        <w:br/>
        <w:t xml:space="preserve">      '"executable_path":%s,"os":%s',</w:t>
        <w:br/>
        <w:t xml:space="preserve">      [JsonQuote(lHostName), JsonQuote(lMacAddresses.CommaText),</w:t>
        <w:br/>
        <w:t xml:space="preserve">       JsonQuote(ExpandFileName(ParamStr(0))), JsonQuote(lPlatform)]);</w:t>
        <w:br/>
        <w:t xml:space="preserve">  finally</w:t>
        <w:br/>
        <w:t xml:space="preserve">    lMacAddresses.Free;</w:t>
        <w:br/>
        <w:t xml:space="preserve">  end;</w:t>
        <w:br/>
        <w:t>end;</w:t>
        <w:br/>
        <w:br/>
        <w:t>constructor TRecorderCoordinatorClientConfig.Create;</w:t>
        <w:br/>
        <w:t>begin</w:t>
        <w:br/>
        <w:t xml:space="preserve">  inherited Create;</w:t>
        <w:br/>
        <w:t xml:space="preserve">  Enabled := True;</w:t>
        <w:br/>
        <w:t xml:space="preserve">  BaseUrl := 'http://127.0.0.1:8765';</w:t>
        <w:br/>
        <w:t xml:space="preserve">  InstanceId := RecorderCoordinatorNewId;</w:t>
        <w:br/>
        <w:t xml:space="preserve">  DisplayName := GetEnvironmentVariable('COMPUTERNAME');</w:t>
        <w:br/>
        <w:t xml:space="preserve">  if DisplayName = '' then DisplayName := GetEnvironmentVariable('HOSTNAME');</w:t>
        <w:br/>
        <w:t xml:space="preserve">  HeartbeatMs := 3000;</w:t>
        <w:br/>
        <w:t xml:space="preserve">  RequestTimeoutMs := 5000;</w:t>
        <w:br/>
        <w:t xml:space="preserve">  AllowRemoteControl := True;</w:t>
        <w:br/>
        <w:t xml:space="preserve">  AllowRemoteConfig := False;</w:t>
        <w:br/>
        <w:t>end;</w:t>
        <w:br/>
        <w:br/>
        <w:t>procedure TRecorderCoordinatorClientConfig.LoadFromFile(const AFileName: string);</w:t>
        <w:br/>
        <w:t>var</w:t>
        <w:br/>
        <w:t xml:space="preserve">  lIni: TIniFile;</w:t>
        <w:br/>
        <w:t>begin</w:t>
        <w:br/>
        <w:t xml:space="preserve">  FileName := ExpandFileName(AFileName);</w:t>
        <w:br/>
        <w:t xml:space="preserve">  if not FileExists(AFileName) then</w:t>
        <w:br/>
        <w:t xml:space="preserve">  begin</w:t>
        <w:br/>
        <w:t xml:space="preserve">    SaveToFile(AFileName);</w:t>
        <w:br/>
        <w:t xml:space="preserve">    Exit;</w:t>
        <w:br/>
        <w:t xml:space="preserve">  end;</w:t>
        <w:br/>
        <w:t xml:space="preserve">  lIni := TIniFile.Create(AFileName);</w:t>
        <w:br/>
        <w:t xml:space="preserve">  try</w:t>
      </w:r>
    </w:p>
    <w:p>
      <w:pPr>
        <w:pStyle w:val="SourceCode"/>
      </w:pPr>
      <w:r>
        <w:rPr>
          <w:rFonts w:ascii="Consolas" w:hAnsi="Consolas" w:cs="Consolas"/>
          <w:sz w:val="13"/>
        </w:rPr>
        <w:t xml:space="preserve">    Enabled := lIni.ReadBool('Coordinator', 'Enabled', Enabled);</w:t>
        <w:br/>
        <w:t xml:space="preserve">    BaseUrl := lIni.ReadString('Coordinator', 'BaseUrl', BaseUrl);</w:t>
        <w:br/>
        <w:t xml:space="preserve">    InstanceId := lIni.ReadString('Coordinator', 'InstanceId', InstanceId);</w:t>
        <w:br/>
        <w:t xml:space="preserve">    DisplayName := lIni.ReadString('Coordinator', 'DisplayName', DisplayName);</w:t>
        <w:br/>
        <w:t xml:space="preserve">    AuthToken := lIni.ReadString('Coordinator', 'AuthToken', '');</w:t>
        <w:br/>
        <w:t xml:space="preserve">    HeartbeatMs := lIni.ReadInteger('Coordinator', 'HeartbeatMs', HeartbeatMs);</w:t>
        <w:br/>
        <w:t xml:space="preserve">    RequestTimeoutMs := lIni.ReadInteger('Coordinator', 'RequestTimeoutMs', RequestTimeoutMs);</w:t>
        <w:br/>
        <w:t xml:space="preserve">    AllowRemoteControl := lIni.ReadBool('Coordinator', 'AllowRemoteControl', True);</w:t>
        <w:br/>
        <w:t xml:space="preserve">    AllowRemoteConfig := lIni.ReadBool('Coordinator', 'AllowRemoteConfig', False);</w:t>
        <w:br/>
        <w:t xml:space="preserve">  finally</w:t>
        <w:br/>
        <w:t xml:space="preserve">    lIni.Free;</w:t>
        <w:br/>
        <w:t xml:space="preserve">  end;</w:t>
        <w:br/>
        <w:t>end;</w:t>
        <w:br/>
        <w:br/>
        <w:t>procedure TRecorderCoordinatorClientConfig.SaveToFile(const AFileName: string);</w:t>
        <w:br/>
        <w:t>var</w:t>
        <w:br/>
        <w:t xml:space="preserve">  lIni: TIniFile;</w:t>
        <w:br/>
        <w:t>begin</w:t>
        <w:br/>
        <w:t xml:space="preserve">  FileName := ExpandFileName(AFileName);</w:t>
        <w:br/>
        <w:t xml:space="preserve">  ForceDirectories(ExtractFileDir(AFileName));</w:t>
        <w:br/>
        <w:t xml:space="preserve">  lIni := TIniFile.Create(AFileName);</w:t>
        <w:br/>
        <w:t xml:space="preserve">  try</w:t>
        <w:br/>
        <w:t xml:space="preserve">    lIni.WriteBool('Coordinator', 'Enabled', Enabled);</w:t>
        <w:br/>
        <w:t xml:space="preserve">    lIni.WriteString('Coordinator', 'BaseUrl', BaseUrl);</w:t>
        <w:br/>
        <w:t xml:space="preserve">    lIni.WriteString('Coordinator', 'InstanceId', InstanceId);</w:t>
        <w:br/>
        <w:t xml:space="preserve">    lIni.WriteString('Coordinator', 'DisplayName', DisplayName);</w:t>
        <w:br/>
        <w:t xml:space="preserve">    lIni.WriteString('Coordinator', 'AuthToken', AuthToken);</w:t>
        <w:br/>
        <w:t xml:space="preserve">    lIni.WriteInteger('Coordinator', 'HeartbeatMs', HeartbeatMs);</w:t>
        <w:br/>
        <w:t xml:space="preserve">    lIni.WriteInteger('Coordinator', 'RequestTimeoutMs', RequestTimeoutMs);</w:t>
        <w:br/>
        <w:t xml:space="preserve">    lIni.WriteBool('Coordinator', 'AllowRemoteControl', AllowRemoteControl);</w:t>
        <w:br/>
        <w:t xml:space="preserve">    lIni.WriteBool('Coordinator', 'AllowRemoteConfig', AllowRemoteConfig);</w:t>
        <w:br/>
        <w:t xml:space="preserve">  finally</w:t>
        <w:br/>
        <w:t xml:space="preserve">    lIni.Free;</w:t>
        <w:br/>
        <w:t xml:space="preserve">  end;</w:t>
        <w:br/>
        <w:t>end;</w:t>
        <w:br/>
        <w:br/>
        <w:t>constructor TRecorderCoordinatorClient.Create(</w:t>
        <w:br/>
        <w:t xml:space="preserve">  AConfig: TRecorderCoordinatorClientConfig);</w:t>
        <w:br/>
        <w:t>var</w:t>
        <w:br/>
        <w:t xml:space="preserve">  lMacAddresses: TStringList;</w:t>
        <w:br/>
        <w:t>begin</w:t>
        <w:br/>
        <w:t xml:space="preserve">  inherited Create;</w:t>
        <w:br/>
        <w:t xml:space="preserve">  fConfig := AConfig;</w:t>
        <w:br/>
        <w:t xml:space="preserve">  fCommands := TThreadList.Create;</w:t>
        <w:br/>
        <w:t xml:space="preserve">  fResults := TThreadList.Create;</w:t>
        <w:br/>
        <w:t xml:space="preserve">  fEvents := TThreadList.Create;</w:t>
        <w:br/>
        <w:t xml:space="preserve">  if (fConfig &lt;&gt; nil) and (fConfig.FileName &lt;&gt; '') then</w:t>
        <w:br/>
        <w:t xml:space="preserve">    fOutboxFileName := ChangeFileExt(fConfig.FileName, '.events.json');</w:t>
        <w:br/>
        <w:t xml:space="preserve">  LoadEventOutbox;</w:t>
        <w:br/>
        <w:t xml:space="preserve">  fSnapshotLock := TCriticalSection.Create;</w:t>
        <w:br/>
        <w:t xml:space="preserve">  fStateJson := '{}';</w:t>
        <w:br/>
        <w:t xml:space="preserve">  fRecordingJson := '{}';</w:t>
        <w:br/>
        <w:t xml:space="preserve">  fState := rccsDisabled;</w:t>
        <w:br/>
        <w:t xml:space="preserve">  if fConfig &lt;&gt; nil then</w:t>
        <w:br/>
        <w:t xml:space="preserve">  begin</w:t>
        <w:br/>
        <w:t xml:space="preserve">    lMacAddresses := TStringList.Create;</w:t>
        <w:br/>
        <w:t xml:space="preserve">    try</w:t>
        <w:br/>
        <w:t xml:space="preserve">      RecorderEnumerateLocalMacAddresses(lMacAddresses);</w:t>
        <w:br/>
        <w:t xml:space="preserve">      fDiscovery := TRecorderLanDiscovery.Create(rdrRecorder,</w:t>
        <w:br/>
        <w:t xml:space="preserve">        fConfig.InstanceId, fConfig.DisplayName, 0,</w:t>
        <w:br/>
        <w:t xml:space="preserve">        lMacAddresses.CommaText);</w:t>
        <w:br/>
        <w:t xml:space="preserve">    finally</w:t>
        <w:br/>
        <w:t xml:space="preserve">      lMacAddresses.Free;</w:t>
        <w:br/>
        <w:t xml:space="preserve">    end;</w:t>
        <w:br/>
        <w:t xml:space="preserve">  end;</w:t>
        <w:br/>
        <w:t>end;</w:t>
        <w:br/>
        <w:br/>
        <w:t>procedure TRecorderCoordinatorClient.LoadEventOutbox;</w:t>
        <w:br/>
        <w:t>var</w:t>
        <w:br/>
        <w:t xml:space="preserve">  lData, lItem: TJSONData;</w:t>
        <w:br/>
        <w:t xml:space="preserve">  lEvent: TRecorderCoordinatorEvent;</w:t>
        <w:br/>
        <w:t xml:space="preserve">  lFileName, lText: string;</w:t>
        <w:br/>
        <w:t xml:space="preserve">  lList: TList;</w:t>
        <w:br/>
        <w:t xml:space="preserve">  lStream: TStringList;</w:t>
        <w:br/>
        <w:t xml:space="preserve">  I: Integer;</w:t>
        <w:br/>
        <w:t>begin</w:t>
        <w:br/>
        <w:t xml:space="preserve">  if fOutboxFileName = '' then Exit;</w:t>
        <w:br/>
        <w:t xml:space="preserve">  lFileName := fOutboxFileName;</w:t>
        <w:br/>
        <w:t xml:space="preserve">  if not FileExists(lFileName) then</w:t>
        <w:br/>
        <w:t xml:space="preserve">  begin</w:t>
        <w:br/>
        <w:t xml:space="preserve">    if FileExists(lFileName + '.bak') then lFileName := lFileName + '.bak'</w:t>
        <w:br/>
        <w:t xml:space="preserve">    else if FileExists(lFileName + '.tmp') then lFileName := lFileName + '.tmp'</w:t>
        <w:br/>
        <w:t xml:space="preserve">    else Exit;</w:t>
        <w:br/>
        <w:t xml:space="preserve">  end;</w:t>
        <w:br/>
        <w:t xml:space="preserve">  lStream := TStringList.Create;</w:t>
        <w:br/>
        <w:t xml:space="preserve">  try</w:t>
        <w:br/>
        <w:t xml:space="preserve">    lStream.LoadFromFile(lFileName);</w:t>
        <w:br/>
        <w:t xml:space="preserve">    lText := lStream.Text;</w:t>
        <w:br/>
        <w:t xml:space="preserve">  finally</w:t>
        <w:br/>
        <w:t xml:space="preserve">    lStream.Free;</w:t>
      </w:r>
    </w:p>
    <w:p>
      <w:pPr>
        <w:pStyle w:val="SourceCode"/>
      </w:pPr>
      <w:r>
        <w:rPr>
          <w:rFonts w:ascii="Consolas" w:hAnsi="Consolas" w:cs="Consolas"/>
          <w:sz w:val="13"/>
        </w:rPr>
        <w:t xml:space="preserve">  end;</w:t>
        <w:br/>
        <w:t xml:space="preserve">  try</w:t>
        <w:br/>
        <w:t xml:space="preserve">    lData := GetJSON(lText);</w:t>
        <w:br/>
        <w:t xml:space="preserve">    try</w:t>
        <w:br/>
        <w:t xml:space="preserve">      if not (lData is TJSONArray) then Exit;</w:t>
        <w:br/>
        <w:t xml:space="preserve">      lList := fEvents.LockList;</w:t>
        <w:br/>
        <w:t xml:space="preserve">      try</w:t>
        <w:br/>
        <w:t xml:space="preserve">        for I := 0 to TJSONArray(lData).Count - 1 do</w:t>
        <w:br/>
        <w:t xml:space="preserve">        begin</w:t>
        <w:br/>
        <w:t xml:space="preserve">          lItem := TJSONArray(lData).Items[I];</w:t>
        <w:br/>
        <w:t xml:space="preserve">          if not (lItem is TJSONObject) then Continue;</w:t>
        <w:br/>
        <w:t xml:space="preserve">          lEvent := TRecorderCoordinatorEvent.Create;</w:t>
        <w:br/>
        <w:t xml:space="preserve">          lEvent.EventType := TJSONObject(lItem).Get('event_type', '');</w:t>
        <w:br/>
        <w:t xml:space="preserve">          lEvent.CorrelationId := TJSONObject(lItem).Get('correlation_id', '');</w:t>
        <w:br/>
        <w:t xml:space="preserve">          lEvent.PayloadJson := TJSONObject(lItem).Get('payload_json', '{}');</w:t>
        <w:br/>
        <w:t xml:space="preserve">          if lEvent.EventType &lt;&gt; '' then lList.Add(lEvent) else lEvent.Free;</w:t>
        <w:br/>
        <w:t xml:space="preserve">        end;</w:t>
        <w:br/>
        <w:t xml:space="preserve">      finally</w:t>
        <w:br/>
        <w:t xml:space="preserve">        fEvents.UnlockList;</w:t>
        <w:br/>
        <w:t xml:space="preserve">      end;</w:t>
        <w:br/>
        <w:t xml:space="preserve">    finally</w:t>
        <w:br/>
        <w:t xml:space="preserve">      lData.Free;</w:t>
        <w:br/>
        <w:t xml:space="preserve">    end;</w:t>
        <w:br/>
        <w:t xml:space="preserve">  except</w:t>
        <w:br/>
        <w:t xml:space="preserve">    on E: Exception do fLastError := 'Coordinator event outbox: ' + E.Message;</w:t>
        <w:br/>
        <w:t xml:space="preserve">  end;</w:t>
        <w:br/>
        <w:t>end;</w:t>
        <w:br/>
        <w:br/>
        <w:t>procedure TRecorderCoordinatorClient.SaveEventOutboxLocked(AList: TList);</w:t>
        <w:br/>
        <w:t>var</w:t>
        <w:br/>
        <w:t xml:space="preserve">  lArray: TJSONArray;</w:t>
        <w:br/>
        <w:t xml:space="preserve">  lEvent: TRecorderCoordinatorEvent;</w:t>
        <w:br/>
        <w:t xml:space="preserve">  lItem: TJSONObject;</w:t>
        <w:br/>
        <w:t xml:space="preserve">  lStream: TStringStream;</w:t>
        <w:br/>
        <w:t xml:space="preserve">  lBackup, lTemp: string;</w:t>
        <w:br/>
        <w:t xml:space="preserve">  I: Integer;</w:t>
        <w:br/>
        <w:t>begin</w:t>
        <w:br/>
        <w:t xml:space="preserve">  if fOutboxFileName = '' then Exit;</w:t>
        <w:br/>
        <w:t xml:space="preserve">  lTemp := fOutboxFileName + '.tmp';</w:t>
        <w:br/>
        <w:t xml:space="preserve">  lBackup := fOutboxFileName + '.bak';</w:t>
        <w:br/>
        <w:t xml:space="preserve">  lArray := TJSONArray.Create;</w:t>
        <w:br/>
        <w:t xml:space="preserve">  try</w:t>
        <w:br/>
        <w:t xml:space="preserve">    for I := 0 to AList.Count - 1 do</w:t>
        <w:br/>
        <w:t xml:space="preserve">    begin</w:t>
        <w:br/>
        <w:t xml:space="preserve">      lEvent := TRecorderCoordinatorEvent(AList[I]);</w:t>
        <w:br/>
        <w:t xml:space="preserve">      lItem := TJSONObject.Create;</w:t>
        <w:br/>
        <w:t xml:space="preserve">      lItem.Add('event_type', lEvent.EventType);</w:t>
        <w:br/>
        <w:t xml:space="preserve">      lItem.Add('correlation_id', lEvent.CorrelationId);</w:t>
        <w:br/>
        <w:t xml:space="preserve">      lItem.Add('payload_json', lEvent.PayloadJson);</w:t>
        <w:br/>
        <w:t xml:space="preserve">      lArray.Add(lItem);</w:t>
        <w:br/>
        <w:t xml:space="preserve">    end;</w:t>
        <w:br/>
        <w:t xml:space="preserve">    lStream := TStringStream.Create(lArray.AsJSON);</w:t>
        <w:br/>
        <w:t xml:space="preserve">    try</w:t>
        <w:br/>
        <w:t xml:space="preserve">      lStream.SaveToFile(lTemp);</w:t>
        <w:br/>
        <w:t xml:space="preserve">    finally</w:t>
        <w:br/>
        <w:t xml:space="preserve">      lStream.Free;</w:t>
        <w:br/>
        <w:t xml:space="preserve">    end;</w:t>
        <w:br/>
        <w:t xml:space="preserve">    if FileExists(lBackup) then DeleteFile(lBackup);</w:t>
        <w:br/>
        <w:t xml:space="preserve">    if FileExists(fOutboxFileName) and</w:t>
        <w:br/>
        <w:t xml:space="preserve">      (not RenameFile(fOutboxFileName, lBackup)) then</w:t>
        <w:br/>
        <w:t xml:space="preserve">      raise Exception.Create('cannot rotate ' + fOutboxFileName);</w:t>
        <w:br/>
        <w:t xml:space="preserve">    if not RenameFile(lTemp, fOutboxFileName) then</w:t>
        <w:br/>
        <w:t xml:space="preserve">    begin</w:t>
        <w:br/>
        <w:t xml:space="preserve">      if FileExists(lBackup) then RenameFile(lBackup, fOutboxFileName);</w:t>
        <w:br/>
        <w:t xml:space="preserve">      raise Exception.Create('cannot replace ' + fOutboxFileName);</w:t>
        <w:br/>
        <w:t xml:space="preserve">    end;</w:t>
        <w:br/>
        <w:t xml:space="preserve">    if FileExists(lBackup) then DeleteFile(lBackup);</w:t>
        <w:br/>
        <w:t xml:space="preserve">  finally</w:t>
        <w:br/>
        <w:t xml:space="preserve">    lArray.Free;</w:t>
        <w:br/>
        <w:t xml:space="preserve">  end;</w:t>
        <w:br/>
        <w:t>end;</w:t>
        <w:br/>
        <w:br/>
        <w:t>function TRecorderCoordinatorClient.GetAllowRemoteControl: Boolean;</w:t>
        <w:br/>
        <w:t>begin</w:t>
        <w:br/>
        <w:t xml:space="preserve">  Result := (fConfig &lt;&gt; nil) and fConfig.AllowRemoteControl;</w:t>
        <w:br/>
        <w:t>end;</w:t>
        <w:br/>
        <w:br/>
        <w:t>function TRecorderCoordinatorClient.GetAllowRemoteConfig: Boolean;</w:t>
        <w:br/>
        <w:t>begin</w:t>
        <w:br/>
        <w:t xml:space="preserve">  Result := (fConfig &lt;&gt; nil) and fConfig.AllowRemoteConfig;</w:t>
        <w:br/>
        <w:t>end;</w:t>
        <w:br/>
        <w:br/>
        <w:t>destructor TRecorderCoordinatorClient.Destroy;</w:t>
        <w:br/>
        <w:t>var</w:t>
        <w:br/>
        <w:t xml:space="preserve">  lList: TList;</w:t>
        <w:br/>
        <w:t>begin</w:t>
        <w:br/>
        <w:t xml:space="preserve">  Stop;</w:t>
        <w:br/>
        <w:t xml:space="preserve">  FreeAndNil(fDiscovery);</w:t>
        <w:br/>
        <w:t xml:space="preserve">  lList := fCommands.LockList;</w:t>
        <w:br/>
        <w:t xml:space="preserve">  try while lList.Count &gt; 0 do begin TObject(lList[0]).Free; lList.Delete(0); end;</w:t>
      </w:r>
    </w:p>
    <w:p>
      <w:pPr>
        <w:pStyle w:val="SourceCode"/>
      </w:pPr>
      <w:r>
        <w:rPr>
          <w:rFonts w:ascii="Consolas" w:hAnsi="Consolas" w:cs="Consolas"/>
          <w:sz w:val="13"/>
        </w:rPr>
        <w:t xml:space="preserve">  finally fCommands.UnlockList; end;</w:t>
        <w:br/>
        <w:t xml:space="preserve">  lList := fResults.LockList;</w:t>
        <w:br/>
        <w:t xml:space="preserve">  try while lList.Count &gt; 0 do begin TObject(lList[0]).Free; lList.Delete(0); end;</w:t>
        <w:br/>
        <w:t xml:space="preserve">  finally fResults.UnlockList; end;</w:t>
        <w:br/>
        <w:t xml:space="preserve">  lList := fEvents.LockList;</w:t>
        <w:br/>
        <w:t xml:space="preserve">  try while lList.Count &gt; 0 do begin TObject(lList[0]).Free; lList.Delete(0); end;</w:t>
        <w:br/>
        <w:t xml:space="preserve">  finally fEvents.UnlockList; end;</w:t>
        <w:br/>
        <w:t xml:space="preserve">  fSnapshotLock.Free;</w:t>
        <w:br/>
        <w:t xml:space="preserve">  fResults.Free;</w:t>
        <w:br/>
        <w:t xml:space="preserve">  fEvents.Free;</w:t>
        <w:br/>
        <w:t xml:space="preserve">  fCommands.Free;</w:t>
        <w:br/>
        <w:t xml:space="preserve">  fConfig.Free;</w:t>
        <w:br/>
        <w:t xml:space="preserve">  inherited Destroy;</w:t>
        <w:br/>
        <w:t>end;</w:t>
        <w:br/>
        <w:br/>
        <w:t>procedure TRecorderCoordinatorClient.PublishEvent(const AEventType,</w:t>
        <w:br/>
        <w:t xml:space="preserve">  ACorrelationId, APayloadJson: string);</w:t>
        <w:br/>
        <w:t>var</w:t>
        <w:br/>
        <w:t xml:space="preserve">  lEvent: TRecorderCoordinatorEvent;</w:t>
        <w:br/>
        <w:t xml:space="preserve">  lList: TList;</w:t>
        <w:br/>
        <w:t>begin</w:t>
        <w:br/>
        <w:t xml:space="preserve">  lEvent := TRecorderCoordinatorEvent.Create;</w:t>
        <w:br/>
        <w:t xml:space="preserve">  lEvent.EventType := AEventType;</w:t>
        <w:br/>
        <w:t xml:space="preserve">  lEvent.CorrelationId := ACorrelationId;</w:t>
        <w:br/>
        <w:t xml:space="preserve">  lEvent.PayloadJson := APayloadJson;</w:t>
        <w:br/>
        <w:t xml:space="preserve">  lList := fEvents.LockList;</w:t>
        <w:br/>
        <w:t xml:space="preserve">  try</w:t>
        <w:br/>
        <w:t xml:space="preserve">    lList.Add(lEvent);</w:t>
        <w:br/>
        <w:t xml:space="preserve">    SharedLogger.Info(Format(</w:t>
        <w:br/>
        <w:t xml:space="preserve">      'Coordinator lifecycle queued type=%s correlation=%s pending=%d',</w:t>
        <w:br/>
        <w:t xml:space="preserve">      [AEventType, ACorrelationId, lList.Count]));</w:t>
        <w:br/>
        <w:t xml:space="preserve">    try</w:t>
        <w:br/>
        <w:t xml:space="preserve">      SaveEventOutboxLocked(lList);</w:t>
        <w:br/>
        <w:t xml:space="preserve">    except</w:t>
        <w:br/>
        <w:t xml:space="preserve">      on E: Exception do fLastError := 'Coordinator event outbox: ' + E.Message;</w:t>
        <w:br/>
        <w:t xml:space="preserve">    end;</w:t>
        <w:br/>
        <w:t xml:space="preserve">  finally</w:t>
        <w:br/>
        <w:t xml:space="preserve">    fEvents.UnlockList;</w:t>
        <w:br/>
        <w:t xml:space="preserve">  end;</w:t>
        <w:br/>
        <w:t xml:space="preserve">  if fThread &lt;&gt; nil then fThread.Wake;</w:t>
        <w:br/>
        <w:t>end;</w:t>
        <w:br/>
        <w:br/>
        <w:t>procedure TRecorderCoordinatorClient.Start;</w:t>
        <w:br/>
        <w:t>begin</w:t>
        <w:br/>
        <w:t xml:space="preserve">  if (fThread &lt;&gt; nil) or (not fConfig.Enabled) then Exit;</w:t>
        <w:br/>
        <w:t xml:space="preserve">  if fDiscovery &lt;&gt; nil then fDiscovery.Start;</w:t>
        <w:br/>
        <w:t xml:space="preserve">  fThread := TRecorderCoordinatorClientThread.Create(Self);</w:t>
        <w:br/>
        <w:t xml:space="preserve">  fThread.Start;</w:t>
        <w:br/>
        <w:t>end;</w:t>
        <w:br/>
        <w:br/>
        <w:t>procedure TRecorderCoordinatorClient.Stop;</w:t>
        <w:br/>
        <w:t>begin</w:t>
        <w:br/>
        <w:t xml:space="preserve">  if fDiscovery &lt;&gt; nil then fDiscovery.Stop;</w:t>
        <w:br/>
        <w:t xml:space="preserve">  if fThread = nil then Exit;</w:t>
        <w:br/>
        <w:t xml:space="preserve">  fState := rccsStopping;</w:t>
        <w:br/>
        <w:t xml:space="preserve">  fThread.Terminate;</w:t>
        <w:br/>
        <w:t xml:space="preserve">  { Wake sets fWakeEvent below: it releases either the 250 ms runtime pause or</w:t>
        <w:br/>
        <w:t xml:space="preserve">    the reconnect backoff so Execute can observe Terminated and finish. }</w:t>
        <w:br/>
        <w:t xml:space="preserve">  fThread.Wake;</w:t>
        <w:br/>
        <w:t xml:space="preserve">  fThread.WaitFor;</w:t>
        <w:br/>
        <w:t xml:space="preserve">  FreeAndNil(fThread);</w:t>
        <w:br/>
        <w:t xml:space="preserve">  fState := rccsDisabled;</w:t>
        <w:br/>
        <w:t>end;</w:t>
        <w:br/>
        <w:br/>
        <w:t>procedure TRecorderCoordinatorClient.UpdateSnapshot(const AStateJson,</w:t>
        <w:br/>
        <w:t xml:space="preserve">  ARecordingJson: string);</w:t>
        <w:br/>
        <w:t>var</w:t>
        <w:br/>
        <w:t xml:space="preserve">  lChanged: Boolean;</w:t>
        <w:br/>
        <w:t>begin</w:t>
        <w:br/>
        <w:t xml:space="preserve">  lChanged := False;</w:t>
        <w:br/>
        <w:t xml:space="preserve">  fSnapshotLock.Acquire;</w:t>
        <w:br/>
        <w:t xml:space="preserve">  try</w:t>
        <w:br/>
        <w:t xml:space="preserve">    if (fStateJson &lt;&gt; AStateJson) or</w:t>
        <w:br/>
        <w:t xml:space="preserve">      (fRecordingJson &lt;&gt; ARecordingJson) then</w:t>
        <w:br/>
        <w:t xml:space="preserve">    begin</w:t>
        <w:br/>
        <w:t xml:space="preserve">      fStateJson := AStateJson;</w:t>
        <w:br/>
        <w:t xml:space="preserve">      fRecordingJson := ARecordingJson;</w:t>
        <w:br/>
        <w:t xml:space="preserve">      Inc(fSnapshotGeneration);</w:t>
        <w:br/>
        <w:t xml:space="preserve">      lChanged := True;</w:t>
        <w:br/>
        <w:t xml:space="preserve">    end;</w:t>
        <w:br/>
        <w:t xml:space="preserve">  finally</w:t>
        <w:br/>
        <w:t xml:space="preserve">    fSnapshotLock.Release;</w:t>
        <w:br/>
        <w:t xml:space="preserve">  end;</w:t>
        <w:br/>
        <w:t xml:space="preserve">  if lChanged and (fThread &lt;&gt; nil) then</w:t>
        <w:br/>
        <w:t xml:space="preserve">    fThread.Wake;</w:t>
        <w:br/>
        <w:t>end;</w:t>
        <w:br/>
        <w:br/>
        <w:t>function TRecorderCoordinatorClient.PopCommand: TRecorderCoordinatorCommand;</w:t>
        <w:br/>
        <w:t>var</w:t>
        <w:br/>
        <w:t xml:space="preserve">  lList: TList;</w:t>
      </w:r>
    </w:p>
    <w:p>
      <w:pPr>
        <w:pStyle w:val="SourceCode"/>
      </w:pPr>
      <w:r>
        <w:rPr>
          <w:rFonts w:ascii="Consolas" w:hAnsi="Consolas" w:cs="Consolas"/>
          <w:sz w:val="13"/>
        </w:rPr>
        <w:t>begin</w:t>
        <w:br/>
        <w:t xml:space="preserve">  Result := nil;</w:t>
        <w:br/>
        <w:t xml:space="preserve">  lList := fCommands.LockList;</w:t>
        <w:br/>
        <w:t xml:space="preserve">  try</w:t>
        <w:br/>
        <w:t xml:space="preserve">    if lList.Count &gt; 0 then</w:t>
        <w:br/>
        <w:t xml:space="preserve">    begin</w:t>
        <w:br/>
        <w:t xml:space="preserve">      Result := TRecorderCoordinatorCommand(lList[0]);</w:t>
        <w:br/>
        <w:t xml:space="preserve">      lList.Delete(0);</w:t>
        <w:br/>
        <w:t xml:space="preserve">    end;</w:t>
        <w:br/>
        <w:t xml:space="preserve">  finally</w:t>
        <w:br/>
        <w:t xml:space="preserve">    fCommands.UnlockList;</w:t>
        <w:br/>
        <w:t xml:space="preserve">  end;</w:t>
        <w:br/>
        <w:t>end;</w:t>
        <w:br/>
        <w:br/>
        <w:t>procedure TRecorderCoordinatorClient.CompleteCommand(</w:t>
        <w:br/>
        <w:t xml:space="preserve">  ACommand: TRecorderCoordinatorCommand; ACode: TRecorderCoordinatorResultCode;</w:t>
        <w:br/>
        <w:t xml:space="preserve">  const AText, APayloadJson: string);</w:t>
        <w:br/>
        <w:t>var</w:t>
        <w:br/>
        <w:t xml:space="preserve">  lResult: TRecorderCoordinatorResult;</w:t>
        <w:br/>
        <w:t>begin</w:t>
        <w:br/>
        <w:t xml:space="preserve">  if ACommand = nil then Exit;</w:t>
        <w:br/>
        <w:t xml:space="preserve">  lResult := TRecorderCoordinatorResult.Create;</w:t>
        <w:br/>
        <w:t xml:space="preserve">  lResult.CommandId := ACommand.CommandId;</w:t>
        <w:br/>
        <w:t xml:space="preserve">  lResult.CorrelationId := ACommand.CorrelationId;</w:t>
        <w:br/>
        <w:t xml:space="preserve">  lResult.Code := ACode;</w:t>
        <w:br/>
        <w:t xml:space="preserve">  lResult.Text := AText;</w:t>
        <w:br/>
        <w:t xml:space="preserve">  lResult.PayloadJson := APayloadJson;</w:t>
        <w:br/>
        <w:t xml:space="preserve">  fResults.Add(lResult);</w:t>
        <w:br/>
        <w:t xml:space="preserve">  ACommand.Free;</w:t>
        <w:br/>
        <w:t xml:space="preserve">  if fThread &lt;&gt; nil then fThread.Wake;</w:t>
        <w:br/>
        <w:t>end;</w:t>
        <w:br/>
        <w:br/>
        <w:t>function TRecorderCoordinatorClient.TakeResult: TRecorderCoordinatorResult;</w:t>
        <w:br/>
        <w:t>var</w:t>
        <w:br/>
        <w:t xml:space="preserve">  lList: TList;</w:t>
        <w:br/>
        <w:t>begin</w:t>
        <w:br/>
        <w:t xml:space="preserve">  Result := nil;</w:t>
        <w:br/>
        <w:t xml:space="preserve">  lList := fResults.LockList;</w:t>
        <w:br/>
        <w:t xml:space="preserve">  try</w:t>
        <w:br/>
        <w:t xml:space="preserve">    if lList.Count &gt; 0 then</w:t>
        <w:br/>
        <w:t xml:space="preserve">    begin</w:t>
        <w:br/>
        <w:t xml:space="preserve">      Result := TRecorderCoordinatorResult(lList[0]);</w:t>
        <w:br/>
        <w:t xml:space="preserve">      lList.Delete(0);</w:t>
        <w:br/>
        <w:t xml:space="preserve">    end;</w:t>
        <w:br/>
        <w:t xml:space="preserve">  finally</w:t>
        <w:br/>
        <w:t xml:space="preserve">    fResults.UnlockList;</w:t>
        <w:br/>
        <w:t xml:space="preserve">  end;</w:t>
        <w:br/>
        <w:t>end;</w:t>
        <w:br/>
        <w:br/>
        <w:t>constructor TRecorderCoordinatorClientThread.Create(</w:t>
        <w:br/>
        <w:t xml:space="preserve">  AOwner: TRecorderCoordinatorClient);</w:t>
        <w:br/>
        <w:t>begin</w:t>
        <w:br/>
        <w:t xml:space="preserve">  inherited Create(True);</w:t>
        <w:br/>
        <w:t xml:space="preserve">  FreeOnTerminate := False;</w:t>
        <w:br/>
        <w:t xml:space="preserve">  fOwner := AOwner;</w:t>
        <w:br/>
        <w:t xml:space="preserve">  fWakeEvent := TEvent.Create(nil, True, False, '');</w:t>
        <w:br/>
        <w:t xml:space="preserve">  fBackoffMs := 500;</w:t>
        <w:br/>
        <w:t>end;</w:t>
        <w:br/>
        <w:br/>
        <w:t>destructor TRecorderCoordinatorClientThread.Destroy;</w:t>
        <w:br/>
        <w:t>begin</w:t>
        <w:br/>
        <w:t xml:space="preserve">  fWakeEvent.Free;</w:t>
        <w:br/>
        <w:t xml:space="preserve">  inherited Destroy;</w:t>
        <w:br/>
        <w:t>end;</w:t>
        <w:br/>
        <w:br/>
        <w:t>procedure TRecorderCoordinatorClientThread.Wake;</w:t>
        <w:br/>
        <w:t>begin</w:t>
        <w:br/>
        <w:t xml:space="preserve">  fWakeEvent.SetEvent;</w:t>
        <w:br/>
        <w:t>end;</w:t>
        <w:br/>
        <w:br/>
        <w:t>function TRecorderCoordinatorClientThread.SnapshotChanged: Boolean;</w:t>
        <w:br/>
        <w:t>begin</w:t>
        <w:br/>
        <w:t xml:space="preserve">  fOwner.fSnapshotLock.Acquire;</w:t>
        <w:br/>
        <w:t xml:space="preserve">  try</w:t>
        <w:br/>
        <w:t xml:space="preserve">    Result := fSentSnapshotGeneration &lt;&gt; fOwner.fSnapshotGeneration;</w:t>
        <w:br/>
        <w:t xml:space="preserve">  finally</w:t>
        <w:br/>
        <w:t xml:space="preserve">    fOwner.fSnapshotLock.Release;</w:t>
        <w:br/>
        <w:t xml:space="preserve">  end;</w:t>
        <w:br/>
        <w:t>end;</w:t>
        <w:br/>
        <w:br/>
        <w:t>function TRecorderCoordinatorClientThread.ServerReachable: Boolean;</w:t>
        <w:br/>
        <w:t>var</w:t>
        <w:br/>
        <w:t xml:space="preserve">  lBuffer: array[0..4095] of Byte;</w:t>
        <w:br/>
        <w:t xml:space="preserve">  lError: string;</w:t>
        <w:br/>
        <w:t xml:space="preserve">  lRead: LongInt;</w:t>
        <w:br/>
        <w:t xml:space="preserve">  lRequest: RawByteString;</w:t>
        <w:br/>
        <w:t xml:space="preserve">  lResponse: RawByteString;</w:t>
        <w:br/>
        <w:t xml:space="preserve">  lStatusEnd, lStatusSpace: SizeInt;</w:t>
        <w:br/>
        <w:t xml:space="preserve">  lStatusLine: RawByteString;</w:t>
        <w:br/>
        <w:t xml:space="preserve">  lPort: Word;</w:t>
      </w:r>
    </w:p>
    <w:p>
      <w:pPr>
        <w:pStyle w:val="SourceCode"/>
      </w:pPr>
      <w:r>
        <w:rPr>
          <w:rFonts w:ascii="Consolas" w:hAnsi="Consolas" w:cs="Consolas"/>
          <w:sz w:val="13"/>
        </w:rPr>
        <w:t xml:space="preserve">  lDiscoveredUrl: string;</w:t>
        <w:br/>
        <w:t xml:space="preserve">  lStream: TSocketStream;</w:t>
        <w:br/>
        <w:t xml:space="preserve">  lUri: TURI;</w:t>
        <w:br/>
        <w:t>begin</w:t>
        <w:br/>
        <w:t xml:space="preserve">  Result := False;</w:t>
        <w:br/>
        <w:t xml:space="preserve">  lStream := nil;</w:t>
        <w:br/>
        <w:t xml:space="preserve">  lUri := ParseURI(fOwner.fConfig.BaseUrl);</w:t>
        <w:br/>
        <w:t xml:space="preserve">  if lUri.Host = '' then</w:t>
        <w:br/>
        <w:t xml:space="preserve">  begin</w:t>
        <w:br/>
        <w:t xml:space="preserve">    fOwner.fLastError := 'Invalid coordinator URL: ' +</w:t>
        <w:br/>
        <w:t xml:space="preserve">      fOwner.fConfig.BaseUrl;</w:t>
        <w:br/>
        <w:t xml:space="preserve">    Exit;</w:t>
        <w:br/>
        <w:t xml:space="preserve">  end;</w:t>
        <w:br/>
        <w:t xml:space="preserve">  lPort := lUri.Port;</w:t>
        <w:br/>
        <w:t xml:space="preserve">  if lPort = 0 then</w:t>
        <w:br/>
        <w:t xml:space="preserve">    if SameText(lUri.Protocol, 'https') then</w:t>
        <w:br/>
        <w:t xml:space="preserve">      lPort := 443</w:t>
        <w:br/>
        <w:t xml:space="preserve">    else</w:t>
        <w:br/>
        <w:t xml:space="preserve">      lPort := 80;</w:t>
        <w:br/>
        <w:t xml:space="preserve">  { A refused/offline endpoint is normal while Recorder runs autonomously.</w:t>
        <w:br/>
        <w:t xml:space="preserve">    Probe it through the non-raising socket API before fphttpclient: otherwise</w:t>
        <w:br/>
        <w:t xml:space="preserve">    Lazarus debugger stops on the internally handled ESocketError. A connected</w:t>
        <w:br/>
        <w:t xml:space="preserve">    HTTP socket must receive a complete request before it is closed; otherwise</w:t>
        <w:br/>
        <w:t xml:space="preserve">    Coordinator reports a missing REQUEST_METHOD. }</w:t>
        <w:br/>
        <w:t xml:space="preserve">  Result := RecorderOpenBoundTcpStream(lUri.Host, lPort,</w:t>
        <w:br/>
        <w:t xml:space="preserve">    fOwner.fConfig.RequestTimeoutMs, lStream, lError, False, nil);</w:t>
        <w:br/>
        <w:t xml:space="preserve">  if Result then</w:t>
        <w:br/>
        <w:t xml:space="preserve">  begin</w:t>
        <w:br/>
        <w:t xml:space="preserve">    lRequest := 'GET /api/v1/status HTTP/1.1'#13#10 +</w:t>
        <w:br/>
        <w:t xml:space="preserve">      'Host: ' + lUri.Host + ':' + IntToStr(lPort) + #13#10 +</w:t>
        <w:br/>
        <w:t xml:space="preserve">      'Connection: close'#13#10#13#10;</w:t>
        <w:br/>
        <w:t xml:space="preserve">    try</w:t>
        <w:br/>
        <w:t xml:space="preserve">      lStream.WriteBuffer(lRequest[1], Length(lRequest));</w:t>
        <w:br/>
        <w:t xml:space="preserve">      lResponse := '';</w:t>
        <w:br/>
        <w:t xml:space="preserve">      repeat</w:t>
        <w:br/>
        <w:t xml:space="preserve">        lRead := lStream.Read(lBuffer, SizeOf(lBuffer));</w:t>
        <w:br/>
        <w:t xml:space="preserve">        if lRead &gt; 0 then</w:t>
        <w:br/>
        <w:t xml:space="preserve">        begin</w:t>
        <w:br/>
        <w:t xml:space="preserve">          if Length(lResponse) + lRead &gt; 1024 * 1024 then</w:t>
        <w:br/>
        <w:t xml:space="preserve">            raise Exception.Create('Coordinator preflight response is too large');</w:t>
        <w:br/>
        <w:t xml:space="preserve">          SetLength(lResponse, Length(lResponse) + lRead);</w:t>
        <w:br/>
        <w:t xml:space="preserve">          Move(lBuffer[0], lResponse[Length(lResponse) - lRead + 1], lRead);</w:t>
        <w:br/>
        <w:t xml:space="preserve">        end;</w:t>
        <w:br/>
        <w:t xml:space="preserve">      until lRead &lt;= 0;</w:t>
        <w:br/>
        <w:t xml:space="preserve">      lStatusEnd := Pos(#13#10, lResponse);</w:t>
        <w:br/>
        <w:t xml:space="preserve">      if lStatusEnd = 0 then</w:t>
        <w:br/>
        <w:t xml:space="preserve">        raise Exception.Create('Coordinator returned an invalid HTTP response');</w:t>
        <w:br/>
        <w:t xml:space="preserve">      lStatusLine := Copy(lResponse, 1, lStatusEnd - 1);</w:t>
        <w:br/>
        <w:t xml:space="preserve">      lStatusSpace := Pos(' ', lStatusLine);</w:t>
        <w:br/>
        <w:t xml:space="preserve">      Result := (Pos('HTTP/', lStatusLine) = 1) and</w:t>
        <w:br/>
        <w:t xml:space="preserve">        (lStatusSpace &gt; 0) and (Length(lStatusLine) &gt; lStatusSpace) and</w:t>
        <w:br/>
        <w:t xml:space="preserve">        (lStatusLine[lStatusSpace + 1] = '2');</w:t>
        <w:br/>
        <w:t xml:space="preserve">      if not Result then</w:t>
        <w:br/>
        <w:t xml:space="preserve">        lError := 'Coordinator preflight failed: ' + string(lStatusLine);</w:t>
        <w:br/>
        <w:t xml:space="preserve">    except</w:t>
        <w:br/>
        <w:t xml:space="preserve">      on E: Exception do</w:t>
        <w:br/>
        <w:t xml:space="preserve">      begin</w:t>
        <w:br/>
        <w:t xml:space="preserve">        Result := False;</w:t>
        <w:br/>
        <w:t xml:space="preserve">        lError := E.Message;</w:t>
        <w:br/>
        <w:t xml:space="preserve">      end;</w:t>
        <w:br/>
        <w:t xml:space="preserve">    end;</w:t>
        <w:br/>
        <w:t xml:space="preserve">  end;</w:t>
        <w:br/>
        <w:t xml:space="preserve">  lStream.Free;</w:t>
        <w:br/>
        <w:t xml:space="preserve">  if not Result then</w:t>
        <w:br/>
        <w:t xml:space="preserve">  begin</w:t>
        <w:br/>
        <w:t xml:space="preserve">    fOwner.fLastError := lError;</w:t>
        <w:br/>
        <w:t xml:space="preserve">    { Do not replace a healthy explicit endpoint. Discovery is consumed only</w:t>
        <w:br/>
        <w:t xml:space="preserve">      after the configured endpoint has actually failed its HTTP preflight. }</w:t>
        <w:br/>
        <w:t xml:space="preserve">    if (fOwner.fDiscovery &lt;&gt; nil) and</w:t>
        <w:br/>
        <w:t xml:space="preserve">       fOwner.fDiscovery.TakeCoordinatorUrl(lDiscoveredUrl) and</w:t>
        <w:br/>
        <w:t xml:space="preserve">       (lDiscoveredUrl &lt;&gt; fOwner.fConfig.BaseUrl) then</w:t>
        <w:br/>
        <w:t xml:space="preserve">    begin</w:t>
        <w:br/>
        <w:t xml:space="preserve">      fOwner.fConfig.BaseUrl := lDiscoveredUrl;</w:t>
        <w:br/>
        <w:t xml:space="preserve">      fOwner.fLastError := '';</w:t>
        <w:br/>
        <w:t xml:space="preserve">      SharedLogger.Info('Coordinator endpoint selected by discovery: ' +</w:t>
        <w:br/>
        <w:t xml:space="preserve">        lDiscoveredUrl);</w:t>
        <w:br/>
        <w:t xml:space="preserve">      Result := ServerReachable;</w:t>
        <w:br/>
        <w:t xml:space="preserve">    end;</w:t>
        <w:br/>
        <w:t xml:space="preserve">  end;</w:t>
        <w:br/>
        <w:t>end;</w:t>
        <w:br/>
        <w:br/>
        <w:t>function TRecorderCoordinatorClientThread.PostJson(const APath, AJson: string;</w:t>
        <w:br/>
        <w:t xml:space="preserve">  out AResponse: string): Boolean;</w:t>
        <w:br/>
        <w:t>var</w:t>
        <w:br/>
        <w:t xml:space="preserve">  lClient: TFPHTTPClient;</w:t>
        <w:br/>
        <w:t xml:space="preserve">  lBody, lResponse: TStringStream;</w:t>
        <w:br/>
        <w:t>begin</w:t>
        <w:br/>
        <w:t xml:space="preserve">  Result := False;</w:t>
        <w:br/>
        <w:t xml:space="preserve">  AResponse := '';</w:t>
        <w:br/>
        <w:t xml:space="preserve">  if not ServerReachable then</w:t>
      </w:r>
    </w:p>
    <w:p>
      <w:pPr>
        <w:pStyle w:val="SourceCode"/>
      </w:pPr>
      <w:r>
        <w:rPr>
          <w:rFonts w:ascii="Consolas" w:hAnsi="Consolas" w:cs="Consolas"/>
          <w:sz w:val="13"/>
        </w:rPr>
        <w:t xml:space="preserve">    Exit;</w:t>
        <w:br/>
        <w:t xml:space="preserve">  lClient := TFPHTTPClient.Create(nil);</w:t>
        <w:br/>
        <w:t xml:space="preserve">  lBody := TStringStream.Create(AJson);</w:t>
        <w:br/>
        <w:t xml:space="preserve">  lResponse := TStringStream.Create('');</w:t>
        <w:br/>
        <w:t xml:space="preserve">  try</w:t>
        <w:br/>
        <w:t xml:space="preserve">    lClient.ConnectTimeout := fOwner.fConfig.RequestTimeoutMs;</w:t>
        <w:br/>
        <w:t xml:space="preserve">    lClient.IOTimeout := fOwner.fConfig.RequestTimeoutMs;</w:t>
        <w:br/>
        <w:t xml:space="preserve">    lClient.AddHeader('Content-Type', 'application/json');</w:t>
        <w:br/>
        <w:t xml:space="preserve">    if fOwner.fConfig.AuthToken &lt;&gt; '' then</w:t>
        <w:br/>
        <w:t xml:space="preserve">      lClient.AddHeader('Authorization', 'Bearer ' + fOwner.fConfig.AuthToken);</w:t>
        <w:br/>
        <w:t xml:space="preserve">    lClient.RequestBody := lBody;</w:t>
        <w:br/>
        <w:t xml:space="preserve">    lClient.Post(fOwner.fConfig.BaseUrl + APath, lResponse);</w:t>
        <w:br/>
        <w:t xml:space="preserve">    AResponse := lResponse.DataString;</w:t>
        <w:br/>
        <w:t xml:space="preserve">    Result := lClient.ResponseStatusCode div 100 = 2;</w:t>
        <w:br/>
        <w:t xml:space="preserve">    if Result then</w:t>
        <w:br/>
        <w:t xml:space="preserve">      fOwner.fLastError := ''</w:t>
        <w:br/>
        <w:t xml:space="preserve">    else</w:t>
        <w:br/>
        <w:t xml:space="preserve">      fOwner.fLastError := Format('Coordinator HTTP %d: %s',</w:t>
        <w:br/>
        <w:t xml:space="preserve">        [lClient.ResponseStatusCode, Trim(AResponse)]);</w:t>
        <w:br/>
        <w:t xml:space="preserve">  except</w:t>
        <w:br/>
        <w:t xml:space="preserve">    on E: Exception do fOwner.fLastError := E.Message;</w:t>
        <w:br/>
        <w:t xml:space="preserve">  end;</w:t>
        <w:br/>
        <w:t xml:space="preserve">  lResponse.Free;</w:t>
        <w:br/>
        <w:t xml:space="preserve">  lBody.Free;</w:t>
        <w:br/>
        <w:t xml:space="preserve">  lClient.Free;</w:t>
        <w:br/>
        <w:t>end;</w:t>
        <w:br/>
        <w:br/>
        <w:t>function TRecorderCoordinatorClientThread.HttpGetJson(const APath: string;</w:t>
        <w:br/>
        <w:t xml:space="preserve">  out AResponse: string): Boolean;</w:t>
        <w:br/>
        <w:t>var</w:t>
        <w:br/>
        <w:t xml:space="preserve">  lClient: TFPHTTPClient;</w:t>
        <w:br/>
        <w:t>begin</w:t>
        <w:br/>
        <w:t xml:space="preserve">  Result := False;</w:t>
        <w:br/>
        <w:t xml:space="preserve">  AResponse := '';</w:t>
        <w:br/>
        <w:t xml:space="preserve">  if not ServerReachable then</w:t>
        <w:br/>
        <w:t xml:space="preserve">    Exit;</w:t>
        <w:br/>
        <w:t xml:space="preserve">  lClient := TFPHTTPClient.Create(nil);</w:t>
        <w:br/>
        <w:t xml:space="preserve">  try</w:t>
        <w:br/>
        <w:t xml:space="preserve">    lClient.ConnectTimeout := fOwner.fConfig.RequestTimeoutMs;</w:t>
        <w:br/>
        <w:t xml:space="preserve">    lClient.IOTimeout := fOwner.fConfig.RequestTimeoutMs;</w:t>
        <w:br/>
        <w:t xml:space="preserve">    if fOwner.fConfig.AuthToken &lt;&gt; '' then</w:t>
        <w:br/>
        <w:t xml:space="preserve">      lClient.AddHeader('Authorization', 'Bearer ' + fOwner.fConfig.AuthToken);</w:t>
        <w:br/>
        <w:t xml:space="preserve">    try</w:t>
        <w:br/>
        <w:t xml:space="preserve">      AResponse := lClient.Get(fOwner.fConfig.BaseUrl + APath);</w:t>
        <w:br/>
        <w:t xml:space="preserve">      Result := lClient.ResponseStatusCode div 100 = 2;</w:t>
        <w:br/>
        <w:t xml:space="preserve">      if Result then</w:t>
        <w:br/>
        <w:t xml:space="preserve">        fOwner.fLastError := ''</w:t>
        <w:br/>
        <w:t xml:space="preserve">      else</w:t>
        <w:br/>
        <w:t xml:space="preserve">        fOwner.fLastError := Format('Coordinator HTTP %d: %s',</w:t>
        <w:br/>
        <w:t xml:space="preserve">          [lClient.ResponseStatusCode, Trim(AResponse)]);</w:t>
        <w:br/>
        <w:t xml:space="preserve">    except</w:t>
        <w:br/>
        <w:t xml:space="preserve">      on E: Exception do fOwner.fLastError := E.Message;</w:t>
        <w:br/>
        <w:t xml:space="preserve">    end;</w:t>
        <w:br/>
        <w:t xml:space="preserve">  finally</w:t>
        <w:br/>
        <w:t xml:space="preserve">    lClient.Free;</w:t>
        <w:br/>
        <w:t xml:space="preserve">  end;</w:t>
        <w:br/>
        <w:t>end;</w:t>
        <w:br/>
        <w:br/>
        <w:t>procedure TRecorderCoordinatorClientThread.SendHello;</w:t>
        <w:br/>
        <w:t>var</w:t>
        <w:br/>
        <w:t xml:space="preserve">  lPayload, lResponse: string;</w:t>
        <w:br/>
        <w:t>begin</w:t>
        <w:br/>
        <w:t xml:space="preserve">  lPayload := Format('{"display_name":%s,"protocol_version":%d,%s}',</w:t>
        <w:br/>
        <w:t xml:space="preserve">    [JsonQuote(fOwner.fConfig.DisplayName),</w:t>
        <w:br/>
        <w:t xml:space="preserve">     CRecorderCoordinatorProtocolVersion, RecorderHostInfoJson]);</w:t>
        <w:br/>
        <w:t xml:space="preserve">  PostJson('/api/v1/clients/hello', RecorderCoordinatorEnvelope('client.hello',</w:t>
        <w:br/>
        <w:t xml:space="preserve">    RecorderCoordinatorNewId, fOwner.fConfig.InstanceId, '', '', lPayload),</w:t>
        <w:br/>
        <w:t xml:space="preserve">    lResponse);</w:t>
        <w:br/>
        <w:t>end;</w:t>
        <w:br/>
        <w:br/>
        <w:t>procedure TRecorderCoordinatorClientThread.SendHeartbeat;</w:t>
        <w:br/>
        <w:t>var</w:t>
        <w:br/>
        <w:t xml:space="preserve">  lPayload, lResponse: string;</w:t>
        <w:br/>
        <w:t xml:space="preserve">  lSnapshotGeneration: QWord;</w:t>
        <w:br/>
        <w:t>begin</w:t>
        <w:br/>
        <w:t xml:space="preserve">  fOwner.fSnapshotLock.Acquire;</w:t>
        <w:br/>
        <w:t xml:space="preserve">  try</w:t>
        <w:br/>
        <w:t xml:space="preserve">    lPayload := '{"state":' + fOwner.fStateJson + ',"recording":' +</w:t>
        <w:br/>
        <w:t xml:space="preserve">      fOwner.fRecordingJson + ',' + RecorderHostInfoJson + '}';</w:t>
        <w:br/>
        <w:t xml:space="preserve">    lSnapshotGeneration := fOwner.fSnapshotGeneration;</w:t>
        <w:br/>
        <w:t xml:space="preserve">  finally</w:t>
        <w:br/>
        <w:t xml:space="preserve">    fOwner.fSnapshotLock.Release;</w:t>
        <w:br/>
        <w:t xml:space="preserve">  end;</w:t>
        <w:br/>
        <w:t xml:space="preserve">  if PostJson('/api/v1/clients/heartbeat',</w:t>
        <w:br/>
        <w:t xml:space="preserve">    RecorderCoordinatorEnvelope('client.heartbeat', RecorderCoordinatorNewId,</w:t>
        <w:br/>
        <w:t xml:space="preserve">      fOwner.fConfig.InstanceId, '', '', lPayload), lResponse) then</w:t>
        <w:br/>
        <w:t xml:space="preserve">  begin</w:t>
        <w:br/>
        <w:t xml:space="preserve">    fSentSnapshotGeneration := lSnapshotGeneration;</w:t>
        <w:br/>
        <w:t xml:space="preserve">    fLastHeartbeat := GetTickCount64;</w:t>
        <w:br/>
        <w:t xml:space="preserve">  end;</w:t>
      </w:r>
    </w:p>
    <w:p>
      <w:pPr>
        <w:pStyle w:val="SourceCode"/>
      </w:pPr>
      <w:r>
        <w:rPr>
          <w:rFonts w:ascii="Consolas" w:hAnsi="Consolas" w:cs="Consolas"/>
          <w:sz w:val="13"/>
        </w:rPr>
        <w:t>end;</w:t>
        <w:br/>
        <w:br/>
        <w:t>procedure TRecorderCoordinatorClientThread.SendResults;</w:t>
        <w:br/>
        <w:t>var</w:t>
        <w:br/>
        <w:t xml:space="preserve">  lResult: TRecorderCoordinatorResult;</w:t>
        <w:br/>
        <w:t xml:space="preserve">  lPayload, lResponse: string;</w:t>
        <w:br/>
        <w:t xml:space="preserve">  lRequeued: Boolean;</w:t>
        <w:br/>
        <w:t>begin</w:t>
        <w:br/>
        <w:t xml:space="preserve">  repeat</w:t>
        <w:br/>
        <w:t xml:space="preserve">    lResult := fOwner.TakeResult;</w:t>
        <w:br/>
        <w:t xml:space="preserve">    if lResult = nil then Exit;</w:t>
        <w:br/>
        <w:t xml:space="preserve">    lRequeued := False;</w:t>
        <w:br/>
        <w:t xml:space="preserve">    try</w:t>
        <w:br/>
        <w:t xml:space="preserve">      lPayload := Format('{"command_id":%s,"code":%s,"text":%s,"result":%s}',</w:t>
        <w:br/>
        <w:t xml:space="preserve">        [JsonQuote(lResult.CommandId),</w:t>
        <w:br/>
        <w:t xml:space="preserve">         JsonQuote(RecorderCoordinatorResultCodeName(lResult.Code)),</w:t>
        <w:br/>
        <w:t xml:space="preserve">         JsonQuote(lResult.Text), lResult.PayloadJson]);</w:t>
        <w:br/>
        <w:t xml:space="preserve">      if not PostJson('/api/v1/commands/result',</w:t>
        <w:br/>
        <w:t xml:space="preserve">        RecorderCoordinatorEnvelope('command.result', RecorderCoordinatorNewId,</w:t>
        <w:br/>
        <w:t xml:space="preserve">          fOwner.fConfig.InstanceId, lResult.CorrelationId, lResult.CommandId,</w:t>
        <w:br/>
        <w:t xml:space="preserve">          lPayload), lResponse) then</w:t>
        <w:br/>
        <w:t xml:space="preserve">      begin</w:t>
        <w:br/>
        <w:t xml:space="preserve">        fOwner.fResults.Add(lResult);</w:t>
        <w:br/>
        <w:t xml:space="preserve">        lRequeued := True;</w:t>
        <w:br/>
        <w:t xml:space="preserve">        Exit;</w:t>
        <w:br/>
        <w:t xml:space="preserve">      end;</w:t>
        <w:br/>
        <w:t xml:space="preserve">    finally</w:t>
        <w:br/>
        <w:t xml:space="preserve">      if not lRequeued then lResult.Free;</w:t>
        <w:br/>
        <w:t xml:space="preserve">    end;</w:t>
        <w:br/>
        <w:t xml:space="preserve">  until Terminated;</w:t>
        <w:br/>
        <w:t>end;</w:t>
        <w:br/>
        <w:br/>
        <w:t>procedure TRecorderCoordinatorClientThread.SendEvents;</w:t>
        <w:br/>
        <w:t>var</w:t>
        <w:br/>
        <w:t xml:space="preserve">  lList: TList;</w:t>
        <w:br/>
        <w:t xml:space="preserve">  lEvent: TRecorderCoordinatorEvent;</w:t>
        <w:br/>
        <w:t xml:space="preserve">  lResponse: string;</w:t>
        <w:br/>
        <w:t>begin</w:t>
        <w:br/>
        <w:t xml:space="preserve">  lEvent := nil;</w:t>
        <w:br/>
        <w:t xml:space="preserve">  lList := fOwner.fEvents.LockList;</w:t>
        <w:br/>
        <w:t xml:space="preserve">  try</w:t>
        <w:br/>
        <w:t xml:space="preserve">    if lList.Count &gt; 0 then</w:t>
        <w:br/>
        <w:t xml:space="preserve">      lEvent := TRecorderCoordinatorEvent(lList[0]);</w:t>
        <w:br/>
        <w:t xml:space="preserve">  finally</w:t>
        <w:br/>
        <w:t xml:space="preserve">    fOwner.fEvents.UnlockList;</w:t>
        <w:br/>
        <w:t xml:space="preserve">  end;</w:t>
        <w:br/>
        <w:t xml:space="preserve">  if lEvent = nil then Exit;</w:t>
        <w:br/>
        <w:t xml:space="preserve">  if PostJson('/api/v1/events', RecorderCoordinatorEnvelope(lEvent.EventType,</w:t>
        <w:br/>
        <w:t xml:space="preserve">    RecorderCoordinatorNewId, fOwner.fConfig.InstanceId, lEvent.CorrelationId,</w:t>
        <w:br/>
        <w:t xml:space="preserve">    '', lEvent.PayloadJson), lResponse) then</w:t>
        <w:br/>
        <w:t xml:space="preserve">  begin</w:t>
        <w:br/>
        <w:t xml:space="preserve">    lList := fOwner.fEvents.LockList;</w:t>
        <w:br/>
        <w:t xml:space="preserve">    try</w:t>
        <w:br/>
        <w:t xml:space="preserve">      if (lList.Count &gt; 0) and (TObject(lList[0]) = lEvent) then</w:t>
        <w:br/>
        <w:t xml:space="preserve">      begin</w:t>
        <w:br/>
        <w:t xml:space="preserve">        SharedLogger.Info(Format(</w:t>
        <w:br/>
        <w:t xml:space="preserve">          'Coordinator lifecycle delivered type=%s correlation=%s',</w:t>
        <w:br/>
        <w:t xml:space="preserve">          [lEvent.EventType, lEvent.CorrelationId]));</w:t>
        <w:br/>
        <w:t xml:space="preserve">        lList.Delete(0);</w:t>
        <w:br/>
        <w:t xml:space="preserve">        lEvent.Free;</w:t>
        <w:br/>
        <w:t xml:space="preserve">      end;</w:t>
        <w:br/>
        <w:t xml:space="preserve">      try</w:t>
        <w:br/>
        <w:t xml:space="preserve">        fOwner.SaveEventOutboxLocked(lList);</w:t>
        <w:br/>
        <w:t xml:space="preserve">      except</w:t>
        <w:br/>
        <w:t xml:space="preserve">        on E: Exception do</w:t>
        <w:br/>
        <w:t xml:space="preserve">          fOwner.fLastError := 'Coordinator event outbox: ' + E.Message;</w:t>
        <w:br/>
        <w:t xml:space="preserve">      end;</w:t>
        <w:br/>
        <w:t xml:space="preserve">    finally</w:t>
        <w:br/>
        <w:t xml:space="preserve">      fOwner.fEvents.UnlockList;</w:t>
        <w:br/>
        <w:t xml:space="preserve">    end;</w:t>
        <w:br/>
        <w:t xml:space="preserve">  end</w:t>
        <w:br/>
        <w:t xml:space="preserve">  else</w:t>
        <w:br/>
        <w:t xml:space="preserve">    { The event remains first both in memory and in the durable outbox. This</w:t>
        <w:br/>
        <w:t xml:space="preserve">      preserves lifecycle order and permits retry after process restart. };</w:t>
        <w:br/>
        <w:t>end;</w:t>
        <w:br/>
        <w:br/>
        <w:t>procedure TRecorderCoordinatorClientThread.PollCommand;</w:t>
        <w:br/>
        <w:t>var</w:t>
        <w:br/>
        <w:t xml:space="preserve">  lResponse: string;</w:t>
        <w:br/>
        <w:t xml:space="preserve">  lJson: TJSONData;</w:t>
        <w:br/>
        <w:t xml:space="preserve">  lCommand: TRecorderCoordinatorCommand;</w:t>
        <w:br/>
        <w:t>begin</w:t>
        <w:br/>
        <w:t xml:space="preserve">  if not HttpGetJson('/api/v1/commands/next?instance_id=' +</w:t>
        <w:br/>
        <w:t xml:space="preserve">    EncodeURLElement(fOwner.fConfig.InstanceId), lResponse) then Exit;</w:t>
        <w:br/>
        <w:t xml:space="preserve">  if Trim(lResponse) = '' then Exit;</w:t>
        <w:br/>
        <w:t xml:space="preserve">  try</w:t>
        <w:br/>
        <w:t xml:space="preserve">    lJson := GetJSON(lResponse);</w:t>
        <w:br/>
        <w:t xml:space="preserve">    try</w:t>
        <w:br/>
        <w:t xml:space="preserve">      lCommand := TRecorderCoordinatorCommand.FromJson(lJson);</w:t>
        <w:br/>
        <w:t xml:space="preserve">      if (lCommand &lt;&gt; nil) and (lCommand.CommandId &lt;&gt; '') then</w:t>
      </w:r>
    </w:p>
    <w:p>
      <w:pPr>
        <w:pStyle w:val="SourceCode"/>
      </w:pPr>
      <w:r>
        <w:rPr>
          <w:rFonts w:ascii="Consolas" w:hAnsi="Consolas" w:cs="Consolas"/>
          <w:sz w:val="13"/>
        </w:rPr>
        <w:t xml:space="preserve">        fOwner.fCommands.Add(lCommand)</w:t>
        <w:br/>
        <w:t xml:space="preserve">      else</w:t>
        <w:br/>
        <w:t xml:space="preserve">        lCommand.Free;</w:t>
        <w:br/>
        <w:t xml:space="preserve">    finally</w:t>
        <w:br/>
        <w:t xml:space="preserve">      lJson.Free;</w:t>
        <w:br/>
        <w:t xml:space="preserve">    end;</w:t>
        <w:br/>
        <w:t xml:space="preserve">  except</w:t>
        <w:br/>
        <w:t xml:space="preserve">    on E: Exception do fOwner.fLastError := 'Invalid coordinator command: ' + E.Message;</w:t>
        <w:br/>
        <w:t xml:space="preserve">  end;</w:t>
        <w:br/>
        <w:t>end;</w:t>
        <w:br/>
        <w:br/>
        <w:t>procedure TRecorderCoordinatorClientThread.Execute;</w:t>
        <w:br/>
        <w:t>begin</w:t>
        <w:br/>
        <w:t xml:space="preserve">  fOwner.fState := rccsConnecting;</w:t>
        <w:br/>
        <w:t xml:space="preserve">  while not Terminated do</w:t>
        <w:br/>
        <w:t xml:space="preserve">  begin</w:t>
        <w:br/>
        <w:t xml:space="preserve">    SendHello;</w:t>
        <w:br/>
        <w:t xml:space="preserve">    if fOwner.fLastError = '' then</w:t>
        <w:br/>
        <w:t xml:space="preserve">    begin</w:t>
        <w:br/>
        <w:t xml:space="preserve">      fOwner.fState := rccsOnline;</w:t>
        <w:br/>
        <w:t xml:space="preserve">      fBackoffMs := 500;</w:t>
        <w:br/>
        <w:t xml:space="preserve">      while not Terminated and (fOwner.fState = rccsOnline) do</w:t>
        <w:br/>
        <w:t xml:space="preserve">      begin</w:t>
        <w:br/>
        <w:t xml:space="preserve">        { Reset before inspecting pending work. A concurrent SetEvent after</w:t>
        <w:br/>
        <w:t xml:space="preserve">          this point remains signaled and prevents the pause below. }</w:t>
        <w:br/>
        <w:t xml:space="preserve">        fWakeEvent.ResetEvent;</w:t>
        <w:br/>
        <w:t xml:space="preserve">        if SnapshotChanged or</w:t>
        <w:br/>
        <w:t xml:space="preserve">          (fLastHeartbeat = 0) or</w:t>
        <w:br/>
        <w:t xml:space="preserve">          (GetTickCount64 - fLastHeartbeat &gt;= QWord(fOwner.fConfig.HeartbeatMs)) then</w:t>
        <w:br/>
        <w:t xml:space="preserve">          SendHeartbeat;</w:t>
        <w:br/>
        <w:t xml:space="preserve">        SendResults;</w:t>
        <w:br/>
        <w:t xml:space="preserve">        SendEvents;</w:t>
        <w:br/>
        <w:t xml:space="preserve">        PollCommand;</w:t>
        <w:br/>
        <w:t xml:space="preserve">        if fOwner.fLastError &lt;&gt; '' then Break;</w:t>
        <w:br/>
        <w:t xml:space="preserve">        { Released by TRecorderCoordinatorClientThread.Wake from Stop or when</w:t>
        <w:br/>
        <w:t xml:space="preserve">          a command/event is queued; timeout schedules the next poll. }</w:t>
        <w:br/>
        <w:t xml:space="preserve">        fWakeEvent.WaitFor(250);</w:t>
        <w:br/>
        <w:t xml:space="preserve">      end;</w:t>
        <w:br/>
        <w:t xml:space="preserve">    end;</w:t>
        <w:br/>
        <w:t xml:space="preserve">    if Terminated then Break;</w:t>
        <w:br/>
        <w:t xml:space="preserve">    fOwner.fState := rccsBackoff;</w:t>
        <w:br/>
        <w:t xml:space="preserve">    { Released by TRecorderCoordinatorClientThread.Wake from Stop or queued</w:t>
        <w:br/>
        <w:t xml:space="preserve">      work; timeout schedules the next reconnect attempt. }</w:t>
        <w:br/>
        <w:t xml:space="preserve">    fWakeEvent.WaitFor(fBackoffMs);</w:t>
        <w:br/>
        <w:t xml:space="preserve">    fWakeEvent.ResetEvent;</w:t>
        <w:br/>
        <w:t xml:space="preserve">    if fBackoffMs &lt; 15000 then fBackoffMs := fBackoffMs * 2;</w:t>
        <w:br/>
        <w:t xml:space="preserve">    fOwner.fLastError := '';</w:t>
        <w:br/>
        <w:t xml:space="preserve">    fOwner.fState := rccsConnecting;</w:t>
        <w:br/>
        <w:t xml:space="preserve">  end;</w:t>
        <w:br/>
        <w:t>end;</w:t>
        <w:br/>
        <w:br/>
        <w:t>end.</w:t>
        <w:br/>
      </w:r>
    </w:p>
    <w:p>
      <w:pPr>
        <w:pStyle w:val="Heading2"/>
      </w:pPr>
      <w:r>
        <w:t>Core\uRecorderCoordinatorProtocol.pas</w:t>
      </w:r>
    </w:p>
    <w:p>
      <w:pPr>
        <w:pStyle w:val="FileMeta"/>
      </w:pPr>
      <w:r>
        <w:t>Путь: D:\works\OburecGH\Lazarus\RecorderLnx\Core\uRecorderCoordinatorProtocol.pas | Кодировка: utf-8-sig | Строк: 147</w:t>
      </w:r>
    </w:p>
    <w:p>
      <w:pPr>
        <w:pStyle w:val="SourceCode"/>
      </w:pPr>
      <w:r>
        <w:rPr>
          <w:rFonts w:ascii="Consolas" w:hAnsi="Consolas" w:cs="Consolas"/>
          <w:sz w:val="13"/>
        </w:rPr>
        <w:t>unit uRecorderCoordinatorProtocol;</w:t>
        <w:br/>
        <w:br/>
        <w:t>{$mode objfpc}{$H+}</w:t>
        <w:br/>
        <w:t>{$codepage UTF8}</w:t>
        <w:br/>
        <w:br/>
        <w:t>interface</w:t>
        <w:br/>
        <w:br/>
        <w:t>uses</w:t>
        <w:br/>
        <w:t xml:space="preserve">  Classes, SysUtils, fpjson;</w:t>
        <w:br/>
        <w:br/>
        <w:t>const</w:t>
        <w:br/>
        <w:t xml:space="preserve">  CRecorderCoordinatorProtocolVersion = 1;</w:t>
        <w:br/>
        <w:br/>
        <w:t>type</w:t>
        <w:br/>
        <w:t xml:space="preserve">  TRecorderCoordinatorResultCode = (rcrcNoError, rcrcNotReady,</w:t>
        <w:br/>
        <w:t xml:space="preserve">    rcrcAlreadyRecording, rcrcDeviceOffline, rcrcInsufficientDiskSpace,</w:t>
        <w:br/>
        <w:t xml:space="preserve">    rcrcInvalidProject, rcrcTimeout, rcrcAccessDenied, rcrcInvalidCommand,</w:t>
        <w:br/>
        <w:t xml:space="preserve">    rcrcInternalError);</w:t>
        <w:br/>
        <w:br/>
        <w:t xml:space="preserve">  TRecorderCoordinatorCommand = class</w:t>
        <w:br/>
        <w:t xml:space="preserve">  public</w:t>
        <w:br/>
        <w:t xml:space="preserve">    CommandId: string;</w:t>
        <w:br/>
        <w:t xml:space="preserve">    CommandType: string;</w:t>
        <w:br/>
        <w:t xml:space="preserve">    CorrelationId: string;</w:t>
        <w:br/>
        <w:t xml:space="preserve">    ExecuteAtUtc: TDateTime;</w:t>
        <w:br/>
        <w:t xml:space="preserve">    DeadlineUtc: TDateTime;</w:t>
        <w:br/>
        <w:t xml:space="preserve">    PayloadJson: string;</w:t>
        <w:br/>
        <w:t xml:space="preserve">    class function FromJson(AJson: TJSONData): TRecorderCoordinatorCommand;</w:t>
        <w:br/>
        <w:t xml:space="preserve">  end;</w:t>
        <w:br/>
        <w:br/>
        <w:t>function RecorderCoordinatorNewId: string;</w:t>
        <w:br/>
        <w:t>function RecorderCoordinatorUtcNow: TDateTime;</w:t>
        <w:br/>
        <w:t>function RecorderCoordinatorResultCodeName(</w:t>
        <w:br/>
        <w:t xml:space="preserve">  ACode: TRecorderCoordinatorResultCode): string;</w:t>
        <w:br/>
        <w:t>function RecorderCoordinatorEnvelope(const AMessageType, AMessageId,</w:t>
        <w:br/>
        <w:t xml:space="preserve">  AInstanceId, ACorrelationId, AReplyTo, APayloadJson: string): string;</w:t>
        <w:br/>
        <w:br/>
        <w:t>implementation</w:t>
        <w:br/>
        <w:br/>
        <w:t>uses</w:t>
        <w:br/>
        <w:t xml:space="preserve">  DateUtils;</w:t>
        <w:br/>
        <w:br/>
        <w:t>function JsonString(AObject: TJSONObject; const AName: string): string;</w:t>
        <w:br/>
        <w:t>var</w:t>
        <w:br/>
        <w:t xml:space="preserve">  lData: TJSONData;</w:t>
        <w:br/>
        <w:t>begin</w:t>
        <w:br/>
        <w:t xml:space="preserve">  Result := '';</w:t>
        <w:br/>
        <w:t xml:space="preserve">  lData := AObject.Find(AName);</w:t>
        <w:br/>
        <w:t xml:space="preserve">  if lData &lt;&gt; nil then</w:t>
        <w:br/>
        <w:t xml:space="preserve">    Result := lData.AsString;</w:t>
        <w:br/>
        <w:t>end;</w:t>
        <w:br/>
        <w:br/>
        <w:t>function JsonUtc(AObject: TJSONObject; const AName: string): TDateTime;</w:t>
        <w:br/>
        <w:t>var</w:t>
        <w:br/>
        <w:t xml:space="preserve">  lText: string;</w:t>
        <w:br/>
        <w:t>begin</w:t>
        <w:br/>
        <w:t xml:space="preserve">  Result := 0;</w:t>
        <w:br/>
        <w:t xml:space="preserve">  lText := JsonString(AObject, AName);</w:t>
        <w:br/>
        <w:t xml:space="preserve">  if lText &lt;&gt; '' then</w:t>
        <w:br/>
        <w:t xml:space="preserve">    { Coordinator timestamps are ISO-8601 UTC. Returning local time here made</w:t>
        <w:br/>
        <w:t xml:space="preserve">      scheduled command/deadline comparisons depend on the Recorder host TZ. }</w:t>
        <w:br/>
        <w:t xml:space="preserve">    TryISO8601ToDate(lText, Result, True);</w:t>
        <w:br/>
        <w:t>end;</w:t>
        <w:br/>
        <w:br/>
        <w:t>class function TRecorderCoordinatorCommand.FromJson(</w:t>
        <w:br/>
        <w:t xml:space="preserve">  AJson: TJSONData): TRecorderCoordinatorCommand;</w:t>
        <w:br/>
        <w:t>var</w:t>
        <w:br/>
        <w:t xml:space="preserve">  lObject: TJSONObject;</w:t>
        <w:br/>
        <w:t xml:space="preserve">  lPayload: TJSONData;</w:t>
        <w:br/>
        <w:t>begin</w:t>
        <w:br/>
        <w:t xml:space="preserve">  Result := nil;</w:t>
        <w:br/>
        <w:t xml:space="preserve">  if not (AJson is TJSONObject) then</w:t>
        <w:br/>
        <w:t xml:space="preserve">    Exit;</w:t>
        <w:br/>
        <w:t xml:space="preserve">  lObject := TJSONObject(AJson);</w:t>
        <w:br/>
        <w:t xml:space="preserve">  Result := TRecorderCoordinatorCommand.Create;</w:t>
        <w:br/>
        <w:t xml:space="preserve">  Result.CommandId := JsonString(lObject, 'command_id');</w:t>
        <w:br/>
        <w:t xml:space="preserve">  if Result.CommandId = '' then</w:t>
        <w:br/>
        <w:t xml:space="preserve">    Result.CommandId := JsonString(lObject, 'message_id');</w:t>
        <w:br/>
        <w:t xml:space="preserve">  Result.CommandType := JsonString(lObject, 'command_type');</w:t>
        <w:br/>
        <w:t xml:space="preserve">  if Result.CommandType = '' then</w:t>
        <w:br/>
        <w:t xml:space="preserve">    Result.CommandType := JsonString(lObject, 'message_type');</w:t>
        <w:br/>
        <w:t xml:space="preserve">  Result.CorrelationId := JsonString(lObject, 'correlation_id');</w:t>
        <w:br/>
        <w:t xml:space="preserve">  Result.ExecuteAtUtc := JsonUtc(lObject, 'execute_at_utc');</w:t>
        <w:br/>
        <w:t xml:space="preserve">  Result.DeadlineUtc := JsonUtc(lObject, 'deadline_utc');</w:t>
        <w:br/>
        <w:t xml:space="preserve">  lPayload := lObject.Find('payload');</w:t>
        <w:br/>
        <w:t xml:space="preserve">  if lPayload &lt;&gt; nil then</w:t>
        <w:br/>
        <w:t xml:space="preserve">    Result.PayloadJson := lPayload.AsJSON</w:t>
        <w:br/>
        <w:t xml:space="preserve">  else</w:t>
        <w:br/>
        <w:t xml:space="preserve">    Result.PayloadJson := '{}';</w:t>
        <w:br/>
        <w:t>end;</w:t>
      </w:r>
    </w:p>
    <w:p>
      <w:pPr>
        <w:pStyle w:val="SourceCode"/>
      </w:pPr>
      <w:r>
        <w:rPr>
          <w:rFonts w:ascii="Consolas" w:hAnsi="Consolas" w:cs="Consolas"/>
          <w:sz w:val="13"/>
        </w:rPr>
        <w:br/>
        <w:t>function RecorderCoordinatorNewId: string;</w:t>
        <w:br/>
        <w:t>var</w:t>
        <w:br/>
        <w:t xml:space="preserve">  lGuid: TGUID;</w:t>
        <w:br/>
        <w:t>begin</w:t>
        <w:br/>
        <w:t xml:space="preserve">  if CreateGUID(lGuid) &lt;&gt; 0 then</w:t>
        <w:br/>
        <w:t xml:space="preserve">    Exit('');</w:t>
        <w:br/>
        <w:t xml:space="preserve">  Result := GUIDToString(lGuid);</w:t>
        <w:br/>
        <w:t xml:space="preserve">  Result := StringReplace(Result, '{', '', []);</w:t>
        <w:br/>
        <w:t xml:space="preserve">  Result := StringReplace(Result, '}', '', []);</w:t>
        <w:br/>
        <w:t>end;</w:t>
        <w:br/>
        <w:br/>
        <w:t>function RecorderCoordinatorUtcNow: TDateTime;</w:t>
        <w:br/>
        <w:t>begin</w:t>
        <w:br/>
        <w:t xml:space="preserve">  Result := LocalTimeToUniversal(Now);</w:t>
        <w:br/>
        <w:t>end;</w:t>
        <w:br/>
        <w:br/>
        <w:t>function RecorderCoordinatorResultCodeName(</w:t>
        <w:br/>
        <w:t xml:space="preserve">  ACode: TRecorderCoordinatorResultCode): string;</w:t>
        <w:br/>
        <w:t>const</w:t>
        <w:br/>
        <w:t xml:space="preserve">  CNames: array[TRecorderCoordinatorResultCode] of string = (</w:t>
        <w:br/>
        <w:t xml:space="preserve">    'noError', 'notReady', 'alreadyRecording', 'deviceOffline',</w:t>
        <w:br/>
        <w:t xml:space="preserve">    'insufficientDiskSpace', 'invalidProject', 'timeout', 'accessDenied',</w:t>
        <w:br/>
        <w:t xml:space="preserve">    'invalidCommand', 'internalError');</w:t>
        <w:br/>
        <w:t>begin</w:t>
        <w:br/>
        <w:t xml:space="preserve">  Result := CNames[ACode];</w:t>
        <w:br/>
        <w:t>end;</w:t>
        <w:br/>
        <w:br/>
        <w:t>function RecorderCoordinatorEnvelope(const AMessageType, AMessageId,</w:t>
        <w:br/>
        <w:t xml:space="preserve">  AInstanceId, ACorrelationId, AReplyTo, APayloadJson: string): string;</w:t>
        <w:br/>
        <w:t>var</w:t>
        <w:br/>
        <w:t xml:space="preserve">  lEnvelope: TJSONObject;</w:t>
        <w:br/>
        <w:t xml:space="preserve">  lPayload: TJSONData;</w:t>
        <w:br/>
        <w:t>begin</w:t>
        <w:br/>
        <w:t xml:space="preserve">  lEnvelope := TJSONObject.Create;</w:t>
        <w:br/>
        <w:t xml:space="preserve">  try</w:t>
        <w:br/>
        <w:t xml:space="preserve">    lEnvelope.Add('protocol_version', CRecorderCoordinatorProtocolVersion);</w:t>
        <w:br/>
        <w:t xml:space="preserve">    lEnvelope.Add('message_id', AMessageId);</w:t>
        <w:br/>
        <w:t xml:space="preserve">    lEnvelope.Add('message_type', AMessageType);</w:t>
        <w:br/>
        <w:t xml:space="preserve">    lEnvelope.Add('instance_id', AInstanceId);</w:t>
        <w:br/>
        <w:t xml:space="preserve">    lEnvelope.Add('correlation_id', ACorrelationId);</w:t>
        <w:br/>
        <w:t xml:space="preserve">    lEnvelope.Add('reply_to', AReplyTo);</w:t>
        <w:br/>
        <w:t xml:space="preserve">    lEnvelope.Add('sent_at_utc', DateToISO8601(RecorderCoordinatorUtcNow, True));</w:t>
        <w:br/>
        <w:t xml:space="preserve">    try</w:t>
        <w:br/>
        <w:t xml:space="preserve">      lPayload := GetJSON(APayloadJson);</w:t>
        <w:br/>
        <w:t xml:space="preserve">    except</w:t>
        <w:br/>
        <w:t xml:space="preserve">      lPayload := TJSONObject.Create;</w:t>
        <w:br/>
        <w:t xml:space="preserve">    end;</w:t>
        <w:br/>
        <w:t xml:space="preserve">    lEnvelope.Add('payload', lPayload);</w:t>
        <w:br/>
        <w:t xml:space="preserve">    Result := lEnvelope.AsJSON;</w:t>
        <w:br/>
        <w:t xml:space="preserve">  finally</w:t>
        <w:br/>
        <w:t xml:space="preserve">    lEnvelope.Free;</w:t>
        <w:br/>
        <w:t xml:space="preserve">  end;</w:t>
        <w:br/>
        <w:t>end;</w:t>
        <w:br/>
        <w:br/>
        <w:t>end.</w:t>
        <w:br/>
      </w:r>
    </w:p>
    <w:p>
      <w:pPr>
        <w:pStyle w:val="Heading2"/>
      </w:pPr>
      <w:r>
        <w:t>Core\uRecorderCoreServices.pas</w:t>
      </w:r>
    </w:p>
    <w:p>
      <w:pPr>
        <w:pStyle w:val="FileMeta"/>
      </w:pPr>
      <w:r>
        <w:t>Путь: D:\works\OburecGH\Lazarus\RecorderLnx\Core\uRecorderCoreServices.pas | Кодировка: utf-8-sig | Строк: 728</w:t>
      </w:r>
    </w:p>
    <w:p>
      <w:pPr>
        <w:pStyle w:val="SourceCode"/>
      </w:pPr>
      <w:r>
        <w:rPr>
          <w:rFonts w:ascii="Consolas" w:hAnsi="Consolas" w:cs="Consolas"/>
          <w:sz w:val="13"/>
        </w:rPr>
        <w:t>unit uRecorderCoreServices;</w:t>
        <w:br/>
        <w:br/>
        <w:t>{</w:t>
        <w:br/>
        <w:t xml:space="preserve">  Модуль uRecorderCoreServices</w:t>
        <w:br/>
        <w:br/>
        <w:t xml:space="preserve">  Назначение:</w:t>
        <w:br/>
        <w:t xml:space="preserve">    Базовые core-сервисы RecorderLnx для событий, команд UI/action и статических</w:t>
        <w:br/>
        <w:t xml:space="preserve">    расширений первой версии. Это минимальный перенос полезной механики Recorder:</w:t>
        <w:br/>
        <w:t xml:space="preserve">    Notify, custom toolbar buttons и PluginManager, но без COM, HWND и LCL.</w:t>
        <w:br/>
        <w:br/>
        <w:t xml:space="preserve">  Место в архитектуре:</w:t>
        <w:br/>
        <w:t xml:space="preserve">    Core/domain. Модуль не зависит от UI и не знает о тегах, устройствах или</w:t>
        <w:br/>
        <w:t xml:space="preserve">    записи. Эти подсистемы будут публиковать события и регистрировать действия</w:t>
        <w:br/>
        <w:t xml:space="preserve">    через описанные здесь сервисы.</w:t>
        <w:br/>
        <w:br/>
        <w:t xml:space="preserve">  Ограничения первой версии:</w:t>
        <w:br/>
        <w:t xml:space="preserve">    Расширения пока статические Object Pascal-классы внутри процесса. Внешняя</w:t>
        <w:br/>
        <w:t xml:space="preserve">    граница .dll/.so будет отдельным адаптером C ABI поверх этого lifecycle.</w:t>
        <w:br/>
        <w:t>}</w:t>
        <w:br/>
        <w:br/>
        <w:t>{$mode objfpc}{$H+}</w:t>
        <w:br/>
        <w:t>{$codepage UTF8}</w:t>
        <w:br/>
        <w:br/>
        <w:t>interface</w:t>
        <w:br/>
        <w:br/>
        <w:t>uses</w:t>
        <w:br/>
        <w:t xml:space="preserve">  Classes, SysUtils, uRecorderStateMachine;</w:t>
        <w:br/>
        <w:br/>
        <w:t>type</w:t>
        <w:br/>
        <w:t xml:space="preserve">  { Тип события RecorderLnx.</w:t>
        <w:br/>
        <w:t xml:space="preserve">    Имена намеренно близки к PN_* из Recorder, но события типизированы и не</w:t>
        <w:br/>
        <w:t xml:space="preserve">    требуют передачи указателей через DWORD. }</w:t>
        <w:br/>
        <w:t xml:space="preserve">  TRecorderEventKind = (</w:t>
        <w:br/>
        <w:t xml:space="preserve">    rceBeforeStart,          { Перед запуском процесса записи }</w:t>
        <w:br/>
        <w:t xml:space="preserve">    rceStarted,              { Запись успешно запущена }</w:t>
        <w:br/>
        <w:t xml:space="preserve">    rceRecordModeEntered,    { Вход в режим записи }</w:t>
        <w:br/>
        <w:t xml:space="preserve">    rceStopped,              { Запись остановлена }</w:t>
        <w:br/>
        <w:t xml:space="preserve">    rceAfterStop,            { После останова записи }</w:t>
        <w:br/>
        <w:t xml:space="preserve">    rceDataUpdated,          { Обновление данных/семплов }</w:t>
        <w:br/>
        <w:t xml:space="preserve">    rceAlarmChanged,         { Изменение состояния тревоги/уставки тега }</w:t>
        <w:br/>
        <w:t xml:space="preserve">    rceSaveConfig,           { Событие сохранения конфигурации }</w:t>
        <w:br/>
        <w:t xml:space="preserve">    rceLoadConfig,           { Событие загрузки конфигурации }</w:t>
        <w:br/>
        <w:t xml:space="preserve">    rceImportSettings,       { Импорт настроек }</w:t>
        <w:br/>
        <w:t xml:space="preserve">    rceExportSettings,       { Экспорт настроек }</w:t>
        <w:br/>
        <w:t xml:space="preserve">    rceDataPlacementChanged, { Изменение расположения данных }</w:t>
        <w:br/>
        <w:t xml:space="preserve">    rceActionExecute,        { Выполнение действия }</w:t>
        <w:br/>
        <w:t xml:space="preserve">    rceFormsChanged,         { Изменение форм или экранов отображения }</w:t>
        <w:br/>
        <w:t xml:space="preserve">        rceSpectrumFrame,        { Получен новый кадр спектра }</w:t>
        <w:br/>
        <w:t xml:space="preserve">    rceUser                  { Пользовательское событие }</w:t>
        <w:br/>
        <w:t xml:space="preserve">    , rceConfigurationPrepared,</w:t>
        <w:br/>
        <w:t xml:space="preserve">    rceRunTransitionBefore,</w:t>
        <w:br/>
        <w:t xml:space="preserve">    rceRunTransitionAfter,</w:t>
        <w:br/>
        <w:t xml:space="preserve">    rceInitialized           { Проект загружен, формы и источники созданы, runtime подготовлен }</w:t>
        <w:br/>
        <w:t xml:space="preserve">  );</w:t>
        <w:br/>
        <w:br/>
        <w:t xml:space="preserve">  { Данные одного события core-шины.</w:t>
        <w:br/>
        <w:t xml:space="preserve">    </w:t>
        <w:br/>
        <w:t xml:space="preserve">    Kind      - тип события.</w:t>
        <w:br/>
        <w:t xml:space="preserve">    Source    - объект-источник, если он есть.</w:t>
        <w:br/>
        <w:t xml:space="preserve">    Name      - уточняющее имя события или user-event id.</w:t>
        <w:br/>
        <w:t xml:space="preserve">    Text      - короткие текстовые данные для логов/простых команд.</w:t>
        <w:br/>
        <w:t xml:space="preserve">    IntValue  - числовой параметр для счетчиков и кодов.</w:t>
        <w:br/>
        <w:t xml:space="preserve">    Data      - объектная полезная нагрузка. Владение не передается. }</w:t>
        <w:br/>
        <w:t xml:space="preserve">  TRecorderEvent = record</w:t>
        <w:br/>
        <w:t xml:space="preserve">    Kind: TRecorderEventKind;</w:t>
        <w:br/>
        <w:t xml:space="preserve">    Source: TObject;</w:t>
        <w:br/>
        <w:t xml:space="preserve">    Name: string;</w:t>
        <w:br/>
        <w:t xml:space="preserve">    Text: string;</w:t>
        <w:br/>
        <w:t xml:space="preserve">    IntValue: Int64;</w:t>
        <w:br/>
        <w:t xml:space="preserve">    Data: TObject;</w:t>
        <w:br/>
        <w:t xml:space="preserve">    Transition: TRecorderStateTransition;</w:t>
        <w:br/>
        <w:t xml:space="preserve">  end;</w:t>
        <w:br/>
        <w:br/>
        <w:t xml:space="preserve">  { Обработчик события.</w:t>
        <w:br/>
        <w:t xml:space="preserve">    </w:t>
        <w:br/>
        <w:t xml:space="preserve">    ASender - экземпляр TRecorderEventBus.</w:t>
        <w:br/>
        <w:t xml:space="preserve">    AEvent  - данные события. Обработчик не должен освобождать AEvent.Data. }</w:t>
        <w:br/>
        <w:t xml:space="preserve">  TRecorderEventHandler = procedure(ASender: TObject;</w:t>
        <w:br/>
        <w:t xml:space="preserve">    const AEvent: TRecorderEvent) of object;</w:t>
        <w:br/>
        <w:br/>
        <w:t xml:space="preserve">  { Класс исключения для сервисов ядра }</w:t>
        <w:br/>
        <w:t xml:space="preserve">  ERecorderCoreServiceError = class(Exception);</w:t>
        <w:br/>
        <w:br/>
        <w:t xml:space="preserve">  { TRecorderEventBus</w:t>
        <w:br/>
        <w:t xml:space="preserve">    Простая синхронная событийная шина. Подписчики вызываются в том же потоке,</w:t>
        <w:br/>
        <w:t xml:space="preserve">    который публикует событие. Для событий из worker-thread позже будет отдельный</w:t>
        <w:br/>
        <w:t xml:space="preserve">    UI dispatcher/queue, чтобы не трогать LCL напрямую. }</w:t>
        <w:br/>
        <w:t xml:space="preserve">  TRecorderEventBus = class</w:t>
        <w:br/>
        <w:t xml:space="preserve">  private type</w:t>
        <w:br/>
        <w:t xml:space="preserve">    { Внутренний класс подписки }</w:t>
      </w:r>
    </w:p>
    <w:p>
      <w:pPr>
        <w:pStyle w:val="SourceCode"/>
      </w:pPr>
      <w:r>
        <w:rPr>
          <w:rFonts w:ascii="Consolas" w:hAnsi="Consolas" w:cs="Consolas"/>
          <w:sz w:val="13"/>
        </w:rPr>
        <w:t xml:space="preserve">    TSubscription = class</w:t>
        <w:br/>
        <w:t xml:space="preserve">    public</w:t>
        <w:br/>
        <w:t xml:space="preserve">      Token: Integer;                 { Уникальный токен подписки }</w:t>
        <w:br/>
        <w:t xml:space="preserve">      Handler: TRecorderEventHandler; { Обработчик события }</w:t>
        <w:br/>
        <w:t xml:space="preserve">    end;</w:t>
        <w:br/>
        <w:t xml:space="preserve">  private</w:t>
        <w:br/>
        <w:t xml:space="preserve">    fNextToken: Integer;              { Счетчик для генерации следующего токена }</w:t>
        <w:br/>
        <w:t xml:space="preserve">    fSubscriptions: TList;            { Список активных подписок (TSubscription) }</w:t>
        <w:br/>
        <w:t xml:space="preserve">    fLock: TRTLCriticalSection;</w:t>
        <w:br/>
        <w:t xml:space="preserve">    function GetSubscription(AIndex: Integer): TSubscription;</w:t>
        <w:br/>
        <w:t xml:space="preserve">  public</w:t>
        <w:br/>
        <w:t xml:space="preserve">    { Создает пустую шину событий }</w:t>
        <w:br/>
        <w:t xml:space="preserve">    constructor Create;</w:t>
        <w:br/>
        <w:t xml:space="preserve">    { Уничтожает шину и очищает все подписки }</w:t>
        <w:br/>
        <w:t xml:space="preserve">    destructor Destroy; override;</w:t>
        <w:br/>
        <w:br/>
        <w:t xml:space="preserve">    { Подписывает обработчик и возвращает token для будущей отписки }</w:t>
        <w:br/>
        <w:t xml:space="preserve">    function Subscribe(AHandler: TRecorderEventHandler): Integer;</w:t>
        <w:br/>
        <w:br/>
        <w:t xml:space="preserve">    { Удаляет подписку по token. Возвращает True, если подписка была найдена }</w:t>
        <w:br/>
        <w:t xml:space="preserve">    function Unsubscribe(AToken: Integer): Boolean;</w:t>
        <w:br/>
        <w:br/>
        <w:t xml:space="preserve">    { Синхронно рассылает событие всем текущим подписчикам.</w:t>
        <w:br/>
        <w:t xml:space="preserve">      Если обработчик отписывает себя или других подписчиков во время обработки,</w:t>
        <w:br/>
        <w:t xml:space="preserve">      текущая рассылка продолжает идти по снимку списка, чтобы не пропускать</w:t>
        <w:br/>
        <w:t xml:space="preserve">      соседние обработчики из-за сдвига индексов. }</w:t>
        <w:br/>
        <w:t xml:space="preserve">    procedure Publish(const AEvent: TRecorderEvent);</w:t>
        <w:br/>
        <w:br/>
        <w:t xml:space="preserve">    { Удобный конструктор события без объектной нагрузки }</w:t>
        <w:br/>
        <w:t xml:space="preserve">    class function MakeEvent(AKind: TRecorderEventKind; ASource: TObject = nil;</w:t>
        <w:br/>
        <w:t xml:space="preserve">      const AName: string = ''; const AText: string = '';</w:t>
        <w:br/>
        <w:t xml:space="preserve">      AIntValue: Int64 = 0; AData: TObject = nil;</w:t>
        <w:br/>
        <w:t xml:space="preserve">      ATransition: TRecorderStateTransition = rstNone): TRecorderEvent; static;</w:t>
        <w:br/>
        <w:t xml:space="preserve">  end;</w:t>
        <w:br/>
        <w:br/>
        <w:t xml:space="preserve">  { Контекст выполнения action.</w:t>
        <w:br/>
        <w:t xml:space="preserve">    </w:t>
        <w:br/>
        <w:t xml:space="preserve">    Sender   - UI/control/plugin, который вызвал команду.</w:t>
        <w:br/>
        <w:t xml:space="preserve">    Text     - строковый параметр команды.</w:t>
        <w:br/>
        <w:t xml:space="preserve">    IntValue - числовой параметр команды.</w:t>
        <w:br/>
        <w:t xml:space="preserve">    Data     - объектная нагрузка без передачи владения. }</w:t>
        <w:br/>
        <w:t xml:space="preserve">  TRecorderActionContext = record</w:t>
        <w:br/>
        <w:t xml:space="preserve">    Sender: TObject;</w:t>
        <w:br/>
        <w:t xml:space="preserve">    Text: string;</w:t>
        <w:br/>
        <w:t xml:space="preserve">    IntValue: Int64;</w:t>
        <w:br/>
        <w:t xml:space="preserve">    Data: TObject;</w:t>
        <w:br/>
        <w:t xml:space="preserve">  end;</w:t>
        <w:br/>
        <w:br/>
        <w:t xml:space="preserve">  { Событийный обработчик выполнения действия }</w:t>
        <w:br/>
        <w:t xml:space="preserve">  TRecorderActionExecuteEvent = procedure(ASender: TObject;</w:t>
        <w:br/>
        <w:t xml:space="preserve">    const AContext: TRecorderActionContext) of object;</w:t>
        <w:br/>
        <w:br/>
        <w:t xml:space="preserve">  { TRecorderAction</w:t>
        <w:br/>
        <w:t xml:space="preserve">    Описание команды, которую может показать toolbar/menu/hotkey слой. }</w:t>
        <w:br/>
        <w:t xml:space="preserve">  TRecorderAction = class</w:t>
        <w:br/>
        <w:t xml:space="preserve">  private</w:t>
        <w:br/>
        <w:t xml:space="preserve">    fCaption: string;                          { Заголовок действия для интерфейса }</w:t>
        <w:br/>
        <w:t xml:space="preserve">    fEnabled: Boolean;                         { Флаг доступности действия }</w:t>
        <w:br/>
        <w:t xml:space="preserve">    fHint: string;                             { Подсказка / всплывающее описание }</w:t>
        <w:br/>
        <w:t xml:space="preserve">    fId: string;                               { Уникальный текстовый идентификатор }</w:t>
        <w:br/>
        <w:t xml:space="preserve">    fOnExecute: TRecorderActionExecuteEvent;   { Обработчик выполнения }</w:t>
        <w:br/>
        <w:t xml:space="preserve">    fOwner: TObject;                           { Владелец команды (например, плагин) }</w:t>
        <w:br/>
        <w:t xml:space="preserve">  public</w:t>
        <w:br/>
        <w:t xml:space="preserve">    { Создает action.</w:t>
        <w:br/>
        <w:t xml:space="preserve">      AId        - стабильный id команды.</w:t>
        <w:br/>
        <w:t xml:space="preserve">      ACaption   - человекочитаемая подпись для UI.</w:t>
        <w:br/>
        <w:t xml:space="preserve">      AHint      - подсказка/описание.</w:t>
        <w:br/>
        <w:t xml:space="preserve">      AOwner     - владелец команды, например extension. Владение не передается.</w:t>
        <w:br/>
        <w:t xml:space="preserve">      AOnExecute - обработчик выполнения. }</w:t>
        <w:br/>
        <w:t xml:space="preserve">    constructor Create(const AId, ACaption, AHint: string; AOwner: TObject;</w:t>
        <w:br/>
        <w:t xml:space="preserve">      AOnExecute: TRecorderActionExecuteEvent);</w:t>
        <w:br/>
        <w:br/>
        <w:t xml:space="preserve">    { Выполняет action или выбрасывает исключение, если action отключен или</w:t>
        <w:br/>
        <w:t xml:space="preserve">      обработчик не назначен. }</w:t>
        <w:br/>
        <w:t xml:space="preserve">    procedure Execute(const AContext: TRecorderActionContext);</w:t>
        <w:br/>
        <w:br/>
        <w:t xml:space="preserve">    property Id: string read fId;</w:t>
        <w:br/>
        <w:t xml:space="preserve">    property Caption: string read fCaption write fCaption;</w:t>
        <w:br/>
        <w:t xml:space="preserve">    property Hint: string read fHint write fHint;</w:t>
        <w:br/>
        <w:t xml:space="preserve">    property Owner: TObject read fOwner;</w:t>
        <w:br/>
        <w:t xml:space="preserve">    property Enabled: Boolean read fEnabled write fEnabled;</w:t>
        <w:br/>
        <w:t xml:space="preserve">    property OnExecute: TRecorderActionExecuteEvent read fOnExecute write fOnExecute;</w:t>
        <w:br/>
        <w:t xml:space="preserve">  end;</w:t>
        <w:br/>
        <w:br/>
        <w:t xml:space="preserve">  { TRecorderActionRegistry</w:t>
        <w:br/>
        <w:t xml:space="preserve">    Реестр команд core-уровня. UI позже сможет построить toolbar на основании</w:t>
        <w:br/>
        <w:t xml:space="preserve">    записей этого реестра, а плагины смогут регистрировать свои команды. }</w:t>
        <w:br/>
        <w:t xml:space="preserve">  TRecorderActionRegistry = class</w:t>
        <w:br/>
        <w:t xml:space="preserve">  private</w:t>
        <w:br/>
        <w:t xml:space="preserve">    fActions: TStringList;                    { Список зарегистрированных действий, сортированный по Id }</w:t>
      </w:r>
    </w:p>
    <w:p>
      <w:pPr>
        <w:pStyle w:val="SourceCode"/>
      </w:pPr>
      <w:r>
        <w:rPr>
          <w:rFonts w:ascii="Consolas" w:hAnsi="Consolas" w:cs="Consolas"/>
          <w:sz w:val="13"/>
        </w:rPr>
        <w:t xml:space="preserve">    function GetAction(AIndex: Integer): TRecorderAction;</w:t>
        <w:br/>
        <w:t xml:space="preserve">    function GetActionCount: Integer;</w:t>
        <w:br/>
        <w:t xml:space="preserve">  public</w:t>
        <w:br/>
        <w:t xml:space="preserve">    { Инициализирует реестр }</w:t>
        <w:br/>
        <w:t xml:space="preserve">    constructor Create;</w:t>
        <w:br/>
        <w:t xml:space="preserve">    { Очищает реестр, уничтожая все зарегистрированные действия }</w:t>
        <w:br/>
        <w:t xml:space="preserve">    destructor Destroy; override;</w:t>
        <w:br/>
        <w:br/>
        <w:t xml:space="preserve">    { Регистрирует action и принимает владение объектом }</w:t>
        <w:br/>
        <w:t xml:space="preserve">    procedure RegisterAction(AAction: TRecorderAction);</w:t>
        <w:br/>
        <w:br/>
        <w:t xml:space="preserve">    { Создает и регистрирует action одной командой }</w:t>
        <w:br/>
        <w:t xml:space="preserve">    function AddAction(const AId, ACaption, AHint: string; AOwner: TObject;</w:t>
        <w:br/>
        <w:t xml:space="preserve">      AOnExecute: TRecorderActionExecuteEvent): TRecorderAction;</w:t>
        <w:br/>
        <w:br/>
        <w:t xml:space="preserve">    { Удаляет action по id. Возвращает True, если команда была найдена }</w:t>
        <w:br/>
        <w:t xml:space="preserve">    function UnregisterAction(const AId: string): Boolean;</w:t>
        <w:br/>
        <w:br/>
        <w:t xml:space="preserve">    { Ищет action по id. Возвращает nil, если команда не зарегистрирована }</w:t>
        <w:br/>
        <w:t xml:space="preserve">    function FindAction(const AId: string): TRecorderAction;</w:t>
        <w:br/>
        <w:br/>
        <w:t xml:space="preserve">    { Выполняет зарегистрированную команду }</w:t>
        <w:br/>
        <w:t xml:space="preserve">    procedure ExecuteAction(const AId: string; const AContext: TRecorderActionContext);</w:t>
        <w:br/>
        <w:br/>
        <w:t xml:space="preserve">    property ActionCount: Integer read GetActionCount;</w:t>
        <w:br/>
        <w:t xml:space="preserve">    property Actions[AIndex: Integer]: TRecorderAction read GetAction;</w:t>
        <w:br/>
        <w:t xml:space="preserve">  end;</w:t>
        <w:br/>
        <w:br/>
        <w:t xml:space="preserve">  { Состояние расширения в менеджере }</w:t>
        <w:br/>
        <w:t xml:space="preserve">  TRecorderExtensionState = (</w:t>
        <w:br/>
        <w:t xml:space="preserve">    resCreated,       { Расширение создано }</w:t>
        <w:br/>
        <w:t xml:space="preserve">    resInitialized,   { Пройдена инициализация }</w:t>
        <w:br/>
        <w:t xml:space="preserve">    resRegistered,    { Сервисы и команды зарегистрированы }</w:t>
        <w:br/>
        <w:t xml:space="preserve">    resStarted,       { Расширение запущено }</w:t>
        <w:br/>
        <w:t xml:space="preserve">    resStopped,       { Расширение остановлено }</w:t>
        <w:br/>
        <w:t xml:space="preserve">    resClosed         { Расширение закрыто и освобождено }</w:t>
        <w:br/>
        <w:t xml:space="preserve">  );</w:t>
        <w:br/>
        <w:br/>
        <w:t xml:space="preserve">  { Интерфейс статического расширения RecorderLnx.</w:t>
        <w:br/>
        <w:t xml:space="preserve">    Это Object Pascal-аналог полезной части IRecorderPlugin: init/register/start/</w:t>
        <w:br/>
        <w:t xml:space="preserve">    stop/notify/close. Внешние .dll/.so позже будут адаптироваться к этому</w:t>
        <w:br/>
        <w:t xml:space="preserve">    интерфейсу через C ABI слой. }</w:t>
        <w:br/>
        <w:t xml:space="preserve">  IRecorderExtension = interface</w:t>
        <w:br/>
        <w:t xml:space="preserve">    ['{D1594B1B-E8BD-4F97-A15B-B53C63A1986B}']</w:t>
        <w:br/>
        <w:t xml:space="preserve">    { Возвращает уникальный идентификатор расширения }</w:t>
        <w:br/>
        <w:t xml:space="preserve">    function GetId: string;</w:t>
        <w:br/>
        <w:t xml:space="preserve">    { Возвращает отображаемое имя расширения }</w:t>
        <w:br/>
        <w:t xml:space="preserve">    function GetName: string;</w:t>
        <w:br/>
        <w:t xml:space="preserve">    { Инициализация расширения с передачей главного хоста приложения }</w:t>
        <w:br/>
        <w:t xml:space="preserve">    procedure Initialize(AHost: TObject);</w:t>
        <w:br/>
        <w:t xml:space="preserve">    { Регистрация собственных событий и команд в реестрах ядра }</w:t>
        <w:br/>
        <w:t xml:space="preserve">    procedure RegisterServices(AEventBus: TRecorderEventBus;</w:t>
        <w:br/>
        <w:t xml:space="preserve">      AActionRegistry: TRecorderActionRegistry);</w:t>
        <w:br/>
        <w:t xml:space="preserve">    { Запуск работы расширения }</w:t>
        <w:br/>
        <w:t xml:space="preserve">    procedure Start;</w:t>
        <w:br/>
        <w:t xml:space="preserve">    { Остановка работы расширения }</w:t>
        <w:br/>
        <w:t xml:space="preserve">    procedure Stop;</w:t>
        <w:br/>
        <w:t xml:space="preserve">    { Проверка возможности закрытия расширения }</w:t>
        <w:br/>
        <w:t xml:space="preserve">    function CanClose: Boolean;</w:t>
        <w:br/>
        <w:t xml:space="preserve">    { Освобождение ресурсов и закрытие расширения }</w:t>
        <w:br/>
        <w:t xml:space="preserve">    procedure Close;</w:t>
        <w:br/>
        <w:t xml:space="preserve">    { Метод обратного вызова при возникновении событий в шине ядра }</w:t>
        <w:br/>
        <w:t xml:space="preserve">    procedure Notify(const AEvent: TRecorderEvent);</w:t>
        <w:br/>
        <w:t xml:space="preserve">  end;</w:t>
        <w:br/>
        <w:br/>
        <w:t xml:space="preserve">  { TRecorderExtensionManager</w:t>
        <w:br/>
        <w:t xml:space="preserve">    Менеджер статических расширений. Хранит интерфейсы, вызывает общий lifecycle</w:t>
        <w:br/>
        <w:t xml:space="preserve">    и подписывает расширения на события шины через метод Notify. }</w:t>
        <w:br/>
        <w:t xml:space="preserve">  TRecorderExtensionManager = class</w:t>
        <w:br/>
        <w:t xml:space="preserve">  private type</w:t>
        <w:br/>
        <w:t xml:space="preserve">    { Контекст расширения для отслеживания его состояния }</w:t>
        <w:br/>
        <w:t xml:space="preserve">    TExtensionContext = class</w:t>
        <w:br/>
        <w:t xml:space="preserve">    public</w:t>
        <w:br/>
        <w:t xml:space="preserve">      Extension: IRecorderExtension;   { Ссылка на интерфейс расширения }</w:t>
        <w:br/>
        <w:t xml:space="preserve">      State: TRecorderExtensionState;   { Текущее состояние в жизненном цикле }</w:t>
        <w:br/>
        <w:t xml:space="preserve">      EventToken: Integer;              { Токен подписки на события }</w:t>
        <w:br/>
        <w:t xml:space="preserve">    end;</w:t>
        <w:br/>
        <w:t xml:space="preserve">  private</w:t>
        <w:br/>
        <w:t xml:space="preserve">    fActionRegistry: TRecorderActionRegistry; { Ссылка на реестр команд }</w:t>
        <w:br/>
        <w:t xml:space="preserve">    fEventBus: TRecorderEventBus;            { Ссылка на шину событий }</w:t>
        <w:br/>
        <w:t xml:space="preserve">    fExtensions: TList;                      { Список контекстов расширений TExtensionContext }</w:t>
        <w:br/>
        <w:t xml:space="preserve">    fHost: TObject;                          { Ссылка на объект хоста }</w:t>
        <w:br/>
        <w:t xml:space="preserve">    procedure HandleEvent(ASender: TObject; const AEvent: TRecorderEvent);</w:t>
        <w:br/>
        <w:t xml:space="preserve">    function GetContext(AIndex: Integer): TExtensionContext;</w:t>
        <w:br/>
        <w:t xml:space="preserve">    function GetExtension(AIndex: Integer): IRecorderExtension;</w:t>
        <w:br/>
        <w:t xml:space="preserve">    function GetExtensionCount: Integer;</w:t>
        <w:br/>
        <w:t xml:space="preserve">  public</w:t>
        <w:br/>
        <w:t xml:space="preserve">    { AEventBus/AActionRegistry - общие сервисы core. Владение не передается. }</w:t>
        <w:br/>
        <w:t xml:space="preserve">    constructor Create(AEventBus: TRecorderEventBus;</w:t>
        <w:br/>
        <w:t xml:space="preserve">      AActionRegistry: TRecorderActionRegistry);</w:t>
      </w:r>
    </w:p>
    <w:p>
      <w:pPr>
        <w:pStyle w:val="SourceCode"/>
      </w:pPr>
      <w:r>
        <w:rPr>
          <w:rFonts w:ascii="Consolas" w:hAnsi="Consolas" w:cs="Consolas"/>
          <w:sz w:val="13"/>
        </w:rPr>
        <w:t xml:space="preserve">    { Деструктор закрывает и освобождает все расширения }</w:t>
        <w:br/>
        <w:t xml:space="preserve">    destructor Destroy; override;</w:t>
        <w:br/>
        <w:br/>
        <w:t xml:space="preserve">    { Добавляет extension в менеджер. Менеджер хранит interface reference. }</w:t>
        <w:br/>
        <w:t xml:space="preserve">    procedure AddExtension(const AExtension: IRecorderExtension);</w:t>
        <w:br/>
        <w:br/>
        <w:t xml:space="preserve">    { Вызывает Initialize для всех расширений. }</w:t>
        <w:br/>
        <w:t xml:space="preserve">    procedure InitializeAll(AHost: TObject);</w:t>
        <w:br/>
        <w:br/>
        <w:t xml:space="preserve">    { Вызывает RegisterServices для всех расширений и подписывает их на события. }</w:t>
        <w:br/>
        <w:t xml:space="preserve">    procedure RegisterServicesAll;</w:t>
        <w:br/>
        <w:br/>
        <w:t xml:space="preserve">    { Запускает все зарегистрированные расширения. }</w:t>
        <w:br/>
        <w:t xml:space="preserve">    procedure StartAll;</w:t>
        <w:br/>
        <w:br/>
        <w:t xml:space="preserve">    { Останавливает все запущенные расширения в обратном порядке. }</w:t>
        <w:br/>
        <w:t xml:space="preserve">    procedure StopAll;</w:t>
        <w:br/>
        <w:br/>
        <w:t xml:space="preserve">    { Проверяет, можно ли закрыть все расширения. }</w:t>
        <w:br/>
        <w:t xml:space="preserve">    function CanCloseAll: Boolean;</w:t>
        <w:br/>
        <w:br/>
        <w:t xml:space="preserve">    { Закрывает все расширения, предварительно отписывая их от событий. }</w:t>
        <w:br/>
        <w:t xml:space="preserve">    procedure CloseAll;</w:t>
        <w:br/>
        <w:br/>
        <w:t xml:space="preserve">    property ExtensionCount: Integer read GetExtensionCount;</w:t>
        <w:br/>
        <w:t xml:space="preserve">    property Extensions[AIndex: Integer]: IRecorderExtension read GetExtension;</w:t>
        <w:br/>
        <w:t xml:space="preserve">  end;</w:t>
        <w:br/>
        <w:br/>
        <w:t>implementation</w:t>
        <w:br/>
        <w:t>uses</w:t>
        <w:br/>
        <w:t xml:space="preserve">  uRecorderDebugLog;</w:t>
        <w:br/>
        <w:br/>
        <w:t>{ TRecorderEventBus }</w:t>
        <w:br/>
        <w:br/>
        <w:t>constructor TRecorderEventBus.Create;</w:t>
        <w:br/>
        <w:t>begin</w:t>
        <w:br/>
        <w:t xml:space="preserve">  inherited Create;</w:t>
        <w:br/>
        <w:t xml:space="preserve">  fSubscriptions := TList.Create;</w:t>
        <w:br/>
        <w:t xml:space="preserve">  fNextToken := 1;</w:t>
        <w:br/>
        <w:t xml:space="preserve">  InitCriticalSection(fLock);</w:t>
        <w:br/>
        <w:t>end;</w:t>
        <w:br/>
        <w:br/>
        <w:t>destructor TRecorderEventBus.Destroy;</w:t>
        <w:br/>
        <w:t>var</w:t>
        <w:br/>
        <w:t xml:space="preserve">  I: Integer;</w:t>
        <w:br/>
        <w:t>begin</w:t>
        <w:br/>
        <w:t xml:space="preserve">  for I := 0 to fSubscriptions.Count - 1 do</w:t>
        <w:br/>
        <w:t xml:space="preserve">    TObject(fSubscriptions[I]).Free;</w:t>
        <w:br/>
        <w:t xml:space="preserve">  fSubscriptions.Free;</w:t>
        <w:br/>
        <w:t xml:space="preserve">  DoneCriticalSection(fLock);</w:t>
        <w:br/>
        <w:t xml:space="preserve">  inherited Destroy;</w:t>
        <w:br/>
        <w:t>end;</w:t>
        <w:br/>
        <w:br/>
        <w:t>function TRecorderEventBus.GetSubscription(AIndex: Integer): TSubscription;</w:t>
        <w:br/>
        <w:t>begin</w:t>
        <w:br/>
        <w:t xml:space="preserve">  Result := TSubscription(fSubscriptions[AIndex]);</w:t>
        <w:br/>
        <w:t>end;</w:t>
        <w:br/>
        <w:br/>
        <w:t>function TRecorderEventBus.Subscribe(AHandler: TRecorderEventHandler): Integer;</w:t>
        <w:br/>
        <w:t>var</w:t>
        <w:br/>
        <w:t xml:space="preserve">  lSubscription: TSubscription;</w:t>
        <w:br/>
        <w:t>begin</w:t>
        <w:br/>
        <w:t xml:space="preserve">  if not Assigned(AHandler) then</w:t>
        <w:br/>
        <w:t xml:space="preserve">    raise ERecorderCoreServiceError.Create('Event handler cannot be empty');</w:t>
        <w:br/>
        <w:br/>
        <w:t xml:space="preserve">  lSubscription := TSubscription.Create;</w:t>
        <w:br/>
        <w:t xml:space="preserve">  lSubscription.Token := fNextToken;</w:t>
        <w:br/>
        <w:t xml:space="preserve">  lSubscription.Handler := AHandler;</w:t>
        <w:br/>
        <w:t xml:space="preserve">  Inc(fNextToken);</w:t>
        <w:br/>
        <w:t xml:space="preserve">  EnterCriticalSection(fLock);</w:t>
        <w:br/>
        <w:t xml:space="preserve">  try</w:t>
        <w:br/>
        <w:t xml:space="preserve">    fSubscriptions.Add(lSubscription);</w:t>
        <w:br/>
        <w:t xml:space="preserve">  finally</w:t>
        <w:br/>
        <w:t xml:space="preserve">    LeaveCriticalSection(fLock);</w:t>
        <w:br/>
        <w:t xml:space="preserve">  end;</w:t>
        <w:br/>
        <w:t xml:space="preserve">  Result := lSubscription.Token;</w:t>
        <w:br/>
        <w:t>end;</w:t>
        <w:br/>
        <w:br/>
        <w:t>function TRecorderEventBus.Unsubscribe(AToken: Integer): Boolean;</w:t>
        <w:br/>
        <w:t>var</w:t>
        <w:br/>
        <w:t xml:space="preserve">  I: Integer;</w:t>
        <w:br/>
        <w:t xml:space="preserve">  lSubscription: TSubscription;</w:t>
        <w:br/>
        <w:t>begin</w:t>
        <w:br/>
        <w:t xml:space="preserve">  Result := False;</w:t>
        <w:br/>
        <w:t xml:space="preserve">  EnterCriticalSection(fLock);</w:t>
        <w:br/>
        <w:t xml:space="preserve">  try</w:t>
        <w:br/>
        <w:t xml:space="preserve">    for I := 0 to fSubscriptions.Count - 1 do</w:t>
        <w:br/>
        <w:t xml:space="preserve">    begin</w:t>
        <w:br/>
        <w:t xml:space="preserve">      lSubscription := GetSubscription(I);</w:t>
        <w:br/>
        <w:t xml:space="preserve">      if lSubscription.Token = AToken then</w:t>
      </w:r>
    </w:p>
    <w:p>
      <w:pPr>
        <w:pStyle w:val="SourceCode"/>
      </w:pPr>
      <w:r>
        <w:rPr>
          <w:rFonts w:ascii="Consolas" w:hAnsi="Consolas" w:cs="Consolas"/>
          <w:sz w:val="13"/>
        </w:rPr>
        <w:t xml:space="preserve">      begin</w:t>
        <w:br/>
        <w:t xml:space="preserve">        fSubscriptions.Delete(I);</w:t>
        <w:br/>
        <w:t xml:space="preserve">        lSubscription.Free;</w:t>
        <w:br/>
        <w:t xml:space="preserve">        Exit(True);</w:t>
        <w:br/>
        <w:t xml:space="preserve">      end;</w:t>
        <w:br/>
        <w:t xml:space="preserve">    end;</w:t>
        <w:br/>
        <w:t xml:space="preserve">  finally</w:t>
        <w:br/>
        <w:t xml:space="preserve">    LeaveCriticalSection(fLock);</w:t>
        <w:br/>
        <w:t xml:space="preserve">  end;</w:t>
        <w:br/>
        <w:t>end;</w:t>
        <w:br/>
        <w:br/>
        <w:t>procedure TRecorderEventBus.Publish(const AEvent: TRecorderEvent);</w:t>
        <w:br/>
        <w:t>var</w:t>
        <w:br/>
        <w:t xml:space="preserve">  I: Integer;</w:t>
        <w:br/>
        <w:t xml:space="preserve">  lSnapshot: TList;</w:t>
        <w:br/>
        <w:t xml:space="preserve">  lSubscription: TSubscription;</w:t>
        <w:br/>
        <w:t xml:space="preserve">  lStart: QWord;</w:t>
        <w:br/>
        <w:t>begin</w:t>
        <w:br/>
        <w:t xml:space="preserve">  lStart := GetTickCount64;</w:t>
        <w:br/>
        <w:t xml:space="preserve">  lSnapshot := TList.Create;</w:t>
        <w:br/>
        <w:t xml:space="preserve">  try</w:t>
        <w:br/>
        <w:t xml:space="preserve">    EnterCriticalSection(fLock);</w:t>
        <w:br/>
        <w:t xml:space="preserve">    try</w:t>
        <w:br/>
        <w:t xml:space="preserve">      for I := 0 to fSubscriptions.Count - 1 do</w:t>
        <w:br/>
        <w:t xml:space="preserve">        lSnapshot.Add(fSubscriptions[I]);</w:t>
        <w:br/>
        <w:t xml:space="preserve">    finally</w:t>
        <w:br/>
        <w:t xml:space="preserve">      LeaveCriticalSection(fLock);</w:t>
        <w:br/>
        <w:t xml:space="preserve">    end;</w:t>
        <w:br/>
        <w:br/>
        <w:t xml:space="preserve">    for I := 0 to lSnapshot.Count - 1 do</w:t>
        <w:br/>
        <w:t xml:space="preserve">    begin</w:t>
        <w:br/>
        <w:t xml:space="preserve">      lSubscription := TSubscription(lSnapshot[I]);</w:t>
        <w:br/>
        <w:t xml:space="preserve">      EnterCriticalSection(fLock);</w:t>
        <w:br/>
        <w:t xml:space="preserve">      try</w:t>
        <w:br/>
        <w:t xml:space="preserve">        if fSubscriptions.IndexOf(lSubscription) &lt; 0 then</w:t>
        <w:br/>
        <w:t xml:space="preserve">          lSubscription := nil;</w:t>
        <w:br/>
        <w:t xml:space="preserve">      finally</w:t>
        <w:br/>
        <w:t xml:space="preserve">        LeaveCriticalSection(fLock);</w:t>
        <w:br/>
        <w:t xml:space="preserve">      end;</w:t>
        <w:br/>
        <w:br/>
        <w:t xml:space="preserve">      if lSubscription &lt;&gt; nil then</w:t>
        <w:br/>
        <w:t xml:space="preserve">        lSubscription.Handler(Self, AEvent);</w:t>
        <w:br/>
        <w:t xml:space="preserve">    end;</w:t>
        <w:br/>
        <w:t xml:space="preserve">  finally</w:t>
        <w:br/>
        <w:t xml:space="preserve">    lSnapshot.Free;</w:t>
        <w:br/>
        <w:t xml:space="preserve">  end;</w:t>
        <w:br/>
        <w:t xml:space="preserve">  if GetTickCount64 - lStart &gt; 5 then</w:t>
        <w:br/>
        <w:t xml:space="preserve">    { Streaming debug: EventBus timing suppressed.</w:t>
        <w:br/>
        <w:t xml:space="preserve">    RecorderDebugLog(Format('[EventBus] Publish: Kind=%d, Time=%d ms, ThreadID=%d',</w:t>
        <w:br/>
        <w:t xml:space="preserve">      [Ord(AEvent.Kind), GetTickCount64 - lStart, PtrUInt(GetThreadID)])); }</w:t>
        <w:br/>
        <w:t>end;</w:t>
        <w:br/>
        <w:br/>
        <w:t>class function TRecorderEventBus.MakeEvent(AKind: TRecorderEventKind;</w:t>
        <w:br/>
        <w:t xml:space="preserve">  ASource: TObject; const AName: string; const AText: string;</w:t>
        <w:br/>
        <w:t xml:space="preserve">  AIntValue: Int64; AData: TObject;</w:t>
        <w:br/>
        <w:t xml:space="preserve">  ATransition: TRecorderStateTransition): TRecorderEvent;</w:t>
        <w:br/>
        <w:t>begin</w:t>
        <w:br/>
        <w:t xml:space="preserve">  Result.Kind := AKind;</w:t>
        <w:br/>
        <w:t xml:space="preserve">  Result.Source := ASource;</w:t>
        <w:br/>
        <w:t xml:space="preserve">  Result.Name := AName;</w:t>
        <w:br/>
        <w:t xml:space="preserve">  Result.Text := AText;</w:t>
        <w:br/>
        <w:t xml:space="preserve">  Result.IntValue := AIntValue;</w:t>
        <w:br/>
        <w:t xml:space="preserve">  Result.Data := AData;</w:t>
        <w:br/>
        <w:t xml:space="preserve">  Result.Transition := ATransition;</w:t>
        <w:br/>
        <w:t>end;</w:t>
        <w:br/>
        <w:br/>
        <w:t>{ TRecorderAction }</w:t>
        <w:br/>
        <w:br/>
        <w:t>constructor TRecorderAction.Create(const AId, ACaption, AHint: string;</w:t>
        <w:br/>
        <w:t xml:space="preserve">  AOwner: TObject; AOnExecute: TRecorderActionExecuteEvent);</w:t>
        <w:br/>
        <w:t>begin</w:t>
        <w:br/>
        <w:t xml:space="preserve">  inherited Create;</w:t>
        <w:br/>
        <w:t xml:space="preserve">  if AId = '' then</w:t>
        <w:br/>
        <w:t xml:space="preserve">    raise ERecorderCoreServiceError.Create('Action id cannot be empty');</w:t>
        <w:br/>
        <w:br/>
        <w:t xml:space="preserve">  fId := AId;</w:t>
        <w:br/>
        <w:t xml:space="preserve">  fCaption := ACaption;</w:t>
        <w:br/>
        <w:t xml:space="preserve">  fHint := AHint;</w:t>
        <w:br/>
        <w:t xml:space="preserve">  fOwner := AOwner;</w:t>
        <w:br/>
        <w:t xml:space="preserve">  fOnExecute := AOnExecute;</w:t>
        <w:br/>
        <w:t xml:space="preserve">  fEnabled := True;</w:t>
        <w:br/>
        <w:t>end;</w:t>
        <w:br/>
        <w:br/>
        <w:t>procedure TRecorderAction.Execute(const AContext: TRecorderActionContext);</w:t>
        <w:br/>
        <w:t>begin</w:t>
        <w:br/>
        <w:t xml:space="preserve">  if not fEnabled then</w:t>
        <w:br/>
        <w:t xml:space="preserve">    raise ERecorderCoreServiceError.CreateFmt('Action is disabled: %s', [fId]);</w:t>
        <w:br/>
        <w:t xml:space="preserve">  if not Assigned(fOnExecute) then</w:t>
        <w:br/>
        <w:t xml:space="preserve">    raise ERecorderCoreServiceError.CreateFmt('Action has no handler: %s', [fId]);</w:t>
        <w:br/>
      </w:r>
    </w:p>
    <w:p>
      <w:pPr>
        <w:pStyle w:val="SourceCode"/>
      </w:pPr>
      <w:r>
        <w:rPr>
          <w:rFonts w:ascii="Consolas" w:hAnsi="Consolas" w:cs="Consolas"/>
          <w:sz w:val="13"/>
        </w:rPr>
        <w:t xml:space="preserve">  fOnExecute(Self, AContext);</w:t>
        <w:br/>
        <w:t>end;</w:t>
        <w:br/>
        <w:br/>
        <w:t>{ TRecorderActionRegistry }</w:t>
        <w:br/>
        <w:br/>
        <w:t>constructor TRecorderActionRegistry.Create;</w:t>
        <w:br/>
        <w:t>begin</w:t>
        <w:br/>
        <w:t xml:space="preserve">  inherited Create;</w:t>
        <w:br/>
        <w:t xml:space="preserve">  fActions := TStringList.Create;</w:t>
        <w:br/>
        <w:t xml:space="preserve">  fActions.CaseSensitive := False;</w:t>
        <w:br/>
        <w:t xml:space="preserve">  fActions.Sorted := True;</w:t>
        <w:br/>
        <w:t xml:space="preserve">  fActions.Duplicates := dupError;</w:t>
        <w:br/>
        <w:t>end;</w:t>
        <w:br/>
        <w:br/>
        <w:t>destructor TRecorderActionRegistry.Destroy;</w:t>
        <w:br/>
        <w:t>var</w:t>
        <w:br/>
        <w:t xml:space="preserve">  I: Integer;</w:t>
        <w:br/>
        <w:t>begin</w:t>
        <w:br/>
        <w:t xml:space="preserve">  for I := 0 to fActions.Count - 1 do</w:t>
        <w:br/>
        <w:t xml:space="preserve">    fActions.Objects[I].Free;</w:t>
        <w:br/>
        <w:t xml:space="preserve">  fActions.Free;</w:t>
        <w:br/>
        <w:t xml:space="preserve">  inherited Destroy;</w:t>
        <w:br/>
        <w:t>end;</w:t>
        <w:br/>
        <w:br/>
        <w:t>function TRecorderActionRegistry.GetAction(AIndex: Integer): TRecorderAction;</w:t>
        <w:br/>
        <w:t>begin</w:t>
        <w:br/>
        <w:t xml:space="preserve">  Result := TRecorderAction(fActions.Objects[AIndex]);</w:t>
        <w:br/>
        <w:t>end;</w:t>
        <w:br/>
        <w:br/>
        <w:t>function TRecorderActionRegistry.GetActionCount: Integer;</w:t>
        <w:br/>
        <w:t>begin</w:t>
        <w:br/>
        <w:t xml:space="preserve">  Result := fActions.Count;</w:t>
        <w:br/>
        <w:t>end;</w:t>
        <w:br/>
        <w:br/>
        <w:t>procedure TRecorderActionRegistry.RegisterAction(AAction: TRecorderAction);</w:t>
        <w:br/>
        <w:t>begin</w:t>
        <w:br/>
        <w:t xml:space="preserve">  if AAction = nil then</w:t>
        <w:br/>
        <w:t xml:space="preserve">    raise ERecorderCoreServiceError.Create('Action cannot be nil');</w:t>
        <w:br/>
        <w:t xml:space="preserve">  if fActions.IndexOf(AAction.Id) &gt;= 0 then</w:t>
        <w:br/>
        <w:t xml:space="preserve">    raise ERecorderCoreServiceError.CreateFmt('Action already registered: %s',</w:t>
        <w:br/>
        <w:t xml:space="preserve">      [AAction.Id]);</w:t>
        <w:br/>
        <w:br/>
        <w:t xml:space="preserve">  fActions.AddObject(AAction.Id, AAction);</w:t>
        <w:br/>
        <w:t>end;</w:t>
        <w:br/>
        <w:br/>
        <w:t>function TRecorderActionRegistry.AddAction(const AId, ACaption, AHint: string;</w:t>
        <w:br/>
        <w:t xml:space="preserve">  AOwner: TObject; AOnExecute: TRecorderActionExecuteEvent): TRecorderAction;</w:t>
        <w:br/>
        <w:t>begin</w:t>
        <w:br/>
        <w:t xml:space="preserve">  Result := TRecorderAction.Create(AId, ACaption, AHint, AOwner, AOnExecute);</w:t>
        <w:br/>
        <w:t xml:space="preserve">  try</w:t>
        <w:br/>
        <w:t xml:space="preserve">    RegisterAction(Result);</w:t>
        <w:br/>
        <w:t xml:space="preserve">  except</w:t>
        <w:br/>
        <w:t xml:space="preserve">    Result.Free;</w:t>
        <w:br/>
        <w:t xml:space="preserve">    raise;</w:t>
        <w:br/>
        <w:t xml:space="preserve">  end;</w:t>
        <w:br/>
        <w:t>end;</w:t>
        <w:br/>
        <w:br/>
        <w:t>function TRecorderActionRegistry.UnregisterAction(const AId: string): Boolean;</w:t>
        <w:br/>
        <w:t>var</w:t>
        <w:br/>
        <w:t xml:space="preserve">  lIndex: Integer;</w:t>
        <w:br/>
        <w:t xml:space="preserve">  lAction: TRecorderAction;</w:t>
        <w:br/>
        <w:t>begin</w:t>
        <w:br/>
        <w:t xml:space="preserve">  lIndex := fActions.IndexOf(AId);</w:t>
        <w:br/>
        <w:t xml:space="preserve">  Result := lIndex &gt;= 0;</w:t>
        <w:br/>
        <w:t xml:space="preserve">  if Result then</w:t>
        <w:br/>
        <w:t xml:space="preserve">  begin</w:t>
        <w:br/>
        <w:t xml:space="preserve">    lAction := TRecorderAction(fActions.Objects[lIndex]);</w:t>
        <w:br/>
        <w:t xml:space="preserve">    fActions.Delete(lIndex);</w:t>
        <w:br/>
        <w:t xml:space="preserve">    lAction.Free;</w:t>
        <w:br/>
        <w:t xml:space="preserve">  end;</w:t>
        <w:br/>
        <w:t>end;</w:t>
        <w:br/>
        <w:br/>
        <w:t>function TRecorderActionRegistry.FindAction(const AId: string): TRecorderAction;</w:t>
        <w:br/>
        <w:t>var</w:t>
        <w:br/>
        <w:t xml:space="preserve">  lIndex: Integer;</w:t>
        <w:br/>
        <w:t>begin</w:t>
        <w:br/>
        <w:t xml:space="preserve">  lIndex := fActions.IndexOf(AId);</w:t>
        <w:br/>
        <w:t xml:space="preserve">  if lIndex &gt;= 0 then</w:t>
        <w:br/>
        <w:t xml:space="preserve">    Result := TRecorderAction(fActions.Objects[lIndex])</w:t>
        <w:br/>
        <w:t xml:space="preserve">  else</w:t>
        <w:br/>
        <w:t xml:space="preserve">    Result := nil;</w:t>
        <w:br/>
        <w:t>end;</w:t>
        <w:br/>
        <w:br/>
        <w:t>procedure TRecorderActionRegistry.ExecuteAction(const AId: string;</w:t>
        <w:br/>
        <w:t xml:space="preserve">  const AContext: TRecorderActionContext);</w:t>
        <w:br/>
        <w:t>var</w:t>
        <w:br/>
        <w:t xml:space="preserve">  lAction: TRecorderAction;</w:t>
        <w:br/>
        <w:t>begin</w:t>
        <w:br/>
        <w:t xml:space="preserve">  lAction := FindAction(AId);</w:t>
        <w:br/>
        <w:t xml:space="preserve">  if lAction = nil then</w:t>
      </w:r>
    </w:p>
    <w:p>
      <w:pPr>
        <w:pStyle w:val="SourceCode"/>
      </w:pPr>
      <w:r>
        <w:rPr>
          <w:rFonts w:ascii="Consolas" w:hAnsi="Consolas" w:cs="Consolas"/>
          <w:sz w:val="13"/>
        </w:rPr>
        <w:t xml:space="preserve">    raise ERecorderCoreServiceError.CreateFmt('Action not found: %s', [AId]);</w:t>
        <w:br/>
        <w:br/>
        <w:t xml:space="preserve">  lAction.Execute(AContext);</w:t>
        <w:br/>
        <w:t>end;</w:t>
        <w:br/>
        <w:br/>
        <w:t>{ TRecorderExtensionManager }</w:t>
        <w:br/>
        <w:br/>
        <w:t>constructor TRecorderExtensionManager.Create(AEventBus: TRecorderEventBus;</w:t>
        <w:br/>
        <w:t xml:space="preserve">  AActionRegistry: TRecorderActionRegistry);</w:t>
        <w:br/>
        <w:t>begin</w:t>
        <w:br/>
        <w:t xml:space="preserve">  inherited Create;</w:t>
        <w:br/>
        <w:t xml:space="preserve">  if AEventBus = nil then</w:t>
        <w:br/>
        <w:t xml:space="preserve">    raise ERecorderCoreServiceError.Create('Event bus cannot be nil');</w:t>
        <w:br/>
        <w:t xml:space="preserve">  if AActionRegistry = nil then</w:t>
        <w:br/>
        <w:t xml:space="preserve">    raise ERecorderCoreServiceError.Create('Action registry cannot be nil');</w:t>
        <w:br/>
        <w:br/>
        <w:t xml:space="preserve">  fEventBus := AEventBus;</w:t>
        <w:br/>
        <w:t xml:space="preserve">  fActionRegistry := AActionRegistry;</w:t>
        <w:br/>
        <w:t xml:space="preserve">  fExtensions := TList.Create;</w:t>
        <w:br/>
        <w:t>end;</w:t>
        <w:br/>
        <w:br/>
        <w:t>destructor TRecorderExtensionManager.Destroy;</w:t>
        <w:br/>
        <w:t>begin</w:t>
        <w:br/>
        <w:t xml:space="preserve">  CloseAll;</w:t>
        <w:br/>
        <w:t xml:space="preserve">  fExtensions.Free;</w:t>
        <w:br/>
        <w:t xml:space="preserve">  inherited Destroy;</w:t>
        <w:br/>
        <w:t>end;</w:t>
        <w:br/>
        <w:br/>
        <w:t>procedure TRecorderExtensionManager.HandleEvent(ASender: TObject; const AEvent: TRecorderEvent);</w:t>
        <w:br/>
        <w:t>var</w:t>
        <w:br/>
        <w:t xml:space="preserve">  I: Integer;</w:t>
        <w:br/>
        <w:t xml:space="preserve">  lContext: TExtensionContext;</w:t>
        <w:br/>
        <w:t>begin</w:t>
        <w:br/>
        <w:t xml:space="preserve">  for I := 0 to fExtensions.Count - 1 do</w:t>
        <w:br/>
        <w:t xml:space="preserve">  begin</w:t>
        <w:br/>
        <w:t xml:space="preserve">    lContext := GetContext(I);</w:t>
        <w:br/>
        <w:t xml:space="preserve">    if lContext.State &lt;&gt; resClosed then</w:t>
        <w:br/>
        <w:t xml:space="preserve">      lContext.Extension.Notify(AEvent);</w:t>
        <w:br/>
        <w:t xml:space="preserve">  end;</w:t>
        <w:br/>
        <w:t>end;</w:t>
        <w:br/>
        <w:br/>
        <w:t>function TRecorderExtensionManager.GetContext(AIndex: Integer): TExtensionContext;</w:t>
        <w:br/>
        <w:t>begin</w:t>
        <w:br/>
        <w:t xml:space="preserve">  Result := TExtensionContext(fExtensions[AIndex]);</w:t>
        <w:br/>
        <w:t>end;</w:t>
        <w:br/>
        <w:br/>
        <w:t>function TRecorderExtensionManager.GetExtension(AIndex: Integer): IRecorderExtension;</w:t>
        <w:br/>
        <w:t>begin</w:t>
        <w:br/>
        <w:t xml:space="preserve">  Result := GetContext(AIndex).Extension;</w:t>
        <w:br/>
        <w:t>end;</w:t>
        <w:br/>
        <w:br/>
        <w:t>function TRecorderExtensionManager.GetExtensionCount: Integer;</w:t>
        <w:br/>
        <w:t>begin</w:t>
        <w:br/>
        <w:t xml:space="preserve">  Result := fExtensions.Count;</w:t>
        <w:br/>
        <w:t>end;</w:t>
        <w:br/>
        <w:br/>
        <w:t>procedure TRecorderExtensionManager.AddExtension(</w:t>
        <w:br/>
        <w:t xml:space="preserve">  const AExtension: IRecorderExtension);</w:t>
        <w:br/>
        <w:t>var</w:t>
        <w:br/>
        <w:t xml:space="preserve">  I: Integer;</w:t>
        <w:br/>
        <w:t xml:space="preserve">  lContext: TExtensionContext;</w:t>
        <w:br/>
        <w:t>begin</w:t>
        <w:br/>
        <w:t xml:space="preserve">  if AExtension = nil then</w:t>
        <w:br/>
        <w:t xml:space="preserve">    raise ERecorderCoreServiceError.Create('Extension cannot be nil');</w:t>
        <w:br/>
        <w:br/>
        <w:t xml:space="preserve">  for I := 0 to fExtensions.Count - 1 do</w:t>
        <w:br/>
        <w:t xml:space="preserve">    if SameText(GetContext(I).Extension.GetId, AExtension.GetId) then</w:t>
        <w:br/>
        <w:t xml:space="preserve">      raise ERecorderCoreServiceError.CreateFmt('Extension already registered: %s',</w:t>
        <w:br/>
        <w:t xml:space="preserve">        [AExtension.GetId]);</w:t>
        <w:br/>
        <w:br/>
        <w:t xml:space="preserve">  lContext := TExtensionContext.Create;</w:t>
        <w:br/>
        <w:t xml:space="preserve">  lContext.Extension := AExtension;</w:t>
        <w:br/>
        <w:t xml:space="preserve">  lContext.State := resCreated;</w:t>
        <w:br/>
        <w:t xml:space="preserve">  lContext.EventToken := 0;</w:t>
        <w:br/>
        <w:t xml:space="preserve">  fExtensions.Add(lContext);</w:t>
        <w:br/>
        <w:t>end;</w:t>
        <w:br/>
        <w:br/>
        <w:t>procedure TRecorderExtensionManager.InitializeAll(AHost: TObject);</w:t>
        <w:br/>
        <w:t>var</w:t>
        <w:br/>
        <w:t xml:space="preserve">  I: Integer;</w:t>
        <w:br/>
        <w:t xml:space="preserve">  lContext: TExtensionContext;</w:t>
        <w:br/>
        <w:t>begin</w:t>
        <w:br/>
        <w:t xml:space="preserve">  fHost := AHost;</w:t>
        <w:br/>
        <w:t xml:space="preserve">  for I := 0 to fExtensions.Count - 1 do</w:t>
        <w:br/>
        <w:t xml:space="preserve">  begin</w:t>
        <w:br/>
        <w:t xml:space="preserve">    lContext := GetContext(I);</w:t>
        <w:br/>
        <w:t xml:space="preserve">    if lContext.State = resCreated then</w:t>
        <w:br/>
        <w:t xml:space="preserve">    begin</w:t>
        <w:br/>
        <w:t xml:space="preserve">      lContext.Extension.Initialize(fHost);</w:t>
        <w:br/>
        <w:t xml:space="preserve">      lContext.State := resInitialized;</w:t>
      </w:r>
    </w:p>
    <w:p>
      <w:pPr>
        <w:pStyle w:val="SourceCode"/>
      </w:pPr>
      <w:r>
        <w:rPr>
          <w:rFonts w:ascii="Consolas" w:hAnsi="Consolas" w:cs="Consolas"/>
          <w:sz w:val="13"/>
        </w:rPr>
        <w:t xml:space="preserve">    end;</w:t>
        <w:br/>
        <w:t xml:space="preserve">  end;</w:t>
        <w:br/>
        <w:t>end;</w:t>
        <w:br/>
        <w:br/>
        <w:t>procedure TRecorderExtensionManager.RegisterServicesAll;</w:t>
        <w:br/>
        <w:t>var</w:t>
        <w:br/>
        <w:t xml:space="preserve">  I: Integer;</w:t>
        <w:br/>
        <w:t xml:space="preserve">  lContext: TExtensionContext;</w:t>
        <w:br/>
        <w:t>begin</w:t>
        <w:br/>
        <w:t xml:space="preserve">  for I := 0 to fExtensions.Count - 1 do</w:t>
        <w:br/>
        <w:t xml:space="preserve">  begin</w:t>
        <w:br/>
        <w:t xml:space="preserve">    lContext := GetContext(I);</w:t>
        <w:br/>
        <w:t xml:space="preserve">    if lContext.State = resCreated then</w:t>
        <w:br/>
        <w:t xml:space="preserve">      lContext.Extension.Initialize(fHost);</w:t>
        <w:br/>
        <w:t xml:space="preserve">    if lContext.State in [resCreated, resInitialized] then</w:t>
        <w:br/>
        <w:t xml:space="preserve">    begin</w:t>
        <w:br/>
        <w:t xml:space="preserve">      lContext.Extension.RegisterServices(fEventBus, fActionRegistry);</w:t>
        <w:br/>
        <w:t xml:space="preserve">      lContext.State := resRegistered;</w:t>
        <w:br/>
        <w:t xml:space="preserve">    end;</w:t>
        <w:br/>
        <w:t xml:space="preserve">  end;</w:t>
        <w:br/>
        <w:br/>
        <w:t xml:space="preserve">  if (fExtensions.Count &gt; 0) and (GetContext(0).EventToken = 0) then</w:t>
        <w:br/>
        <w:t xml:space="preserve">  begin</w:t>
        <w:br/>
        <w:t xml:space="preserve">    for I := 0 to fExtensions.Count - 1 do</w:t>
        <w:br/>
        <w:t xml:space="preserve">      GetContext(I).EventToken := -1;</w:t>
        <w:br/>
        <w:t xml:space="preserve">    GetContext(0).EventToken := fEventBus.Subscribe(@HandleEvent);</w:t>
        <w:br/>
        <w:t xml:space="preserve">  end;</w:t>
        <w:br/>
        <w:t>end;</w:t>
        <w:br/>
        <w:br/>
        <w:t>procedure TRecorderExtensionManager.StartAll;</w:t>
        <w:br/>
        <w:t>var</w:t>
        <w:br/>
        <w:t xml:space="preserve">  I: Integer;</w:t>
        <w:br/>
        <w:t xml:space="preserve">  lContext: TExtensionContext;</w:t>
        <w:br/>
        <w:t>begin</w:t>
        <w:br/>
        <w:t xml:space="preserve">  for I := 0 to fExtensions.Count - 1 do</w:t>
        <w:br/>
        <w:t xml:space="preserve">  begin</w:t>
        <w:br/>
        <w:t xml:space="preserve">    lContext := GetContext(I);</w:t>
        <w:br/>
        <w:t xml:space="preserve">    if lContext.State in [resRegistered, resStopped] then</w:t>
        <w:br/>
        <w:t xml:space="preserve">    begin</w:t>
        <w:br/>
        <w:t xml:space="preserve">      lContext.Extension.Start;</w:t>
        <w:br/>
        <w:t xml:space="preserve">      lContext.State := resStarted;</w:t>
        <w:br/>
        <w:t xml:space="preserve">    end;</w:t>
        <w:br/>
        <w:t xml:space="preserve">  end;</w:t>
        <w:br/>
        <w:t>end;</w:t>
        <w:br/>
        <w:br/>
        <w:t>procedure TRecorderExtensionManager.StopAll;</w:t>
        <w:br/>
        <w:t>var</w:t>
        <w:br/>
        <w:t xml:space="preserve">  I: Integer;</w:t>
        <w:br/>
        <w:t xml:space="preserve">  lContext: TExtensionContext;</w:t>
        <w:br/>
        <w:t>begin</w:t>
        <w:br/>
        <w:t xml:space="preserve">  for I := fExtensions.Count - 1 downto 0 do</w:t>
        <w:br/>
        <w:t xml:space="preserve">  begin</w:t>
        <w:br/>
        <w:t xml:space="preserve">    lContext := GetContext(I);</w:t>
        <w:br/>
        <w:t xml:space="preserve">    if lContext.State = resStarted then</w:t>
        <w:br/>
        <w:t xml:space="preserve">    begin</w:t>
        <w:br/>
        <w:t xml:space="preserve">      lContext.Extension.Stop;</w:t>
        <w:br/>
        <w:t xml:space="preserve">      lContext.State := resStopped;</w:t>
        <w:br/>
        <w:t xml:space="preserve">    end;</w:t>
        <w:br/>
        <w:t xml:space="preserve">  end;</w:t>
        <w:br/>
        <w:t>end;</w:t>
        <w:br/>
        <w:br/>
        <w:t>function TRecorderExtensionManager.CanCloseAll: Boolean;</w:t>
        <w:br/>
        <w:t>var</w:t>
        <w:br/>
        <w:t xml:space="preserve">  I: Integer;</w:t>
        <w:br/>
        <w:t>begin</w:t>
        <w:br/>
        <w:t xml:space="preserve">  Result := True;</w:t>
        <w:br/>
        <w:t xml:space="preserve">  for I := 0 to fExtensions.Count - 1 do</w:t>
        <w:br/>
        <w:t xml:space="preserve">    Result := Result and GetContext(I).Extension.CanClose;</w:t>
        <w:br/>
        <w:t>end;</w:t>
        <w:br/>
        <w:br/>
        <w:t>procedure TRecorderExtensionManager.CloseAll;</w:t>
        <w:br/>
        <w:t>var</w:t>
        <w:br/>
        <w:t xml:space="preserve">  I: Integer;</w:t>
        <w:br/>
        <w:t xml:space="preserve">  lContext: TExtensionContext;</w:t>
        <w:br/>
        <w:t>begin</w:t>
        <w:br/>
        <w:t xml:space="preserve">  if fExtensions = nil then</w:t>
        <w:br/>
        <w:t xml:space="preserve">    Exit;</w:t>
        <w:br/>
        <w:br/>
        <w:t xml:space="preserve">  StopAll;</w:t>
        <w:br/>
        <w:br/>
        <w:t xml:space="preserve">  if (fExtensions.Count &gt; 0) and (GetContext(0).EventToken &gt; 0) then</w:t>
        <w:br/>
        <w:t xml:space="preserve">    fEventBus.Unsubscribe(GetContext(0).EventToken);</w:t>
        <w:br/>
        <w:br/>
        <w:t xml:space="preserve">  for I := fExtensions.Count - 1 downto 0 do</w:t>
        <w:br/>
        <w:t xml:space="preserve">  begin</w:t>
        <w:br/>
        <w:t xml:space="preserve">    lContext := GetContext(I);</w:t>
        <w:br/>
        <w:t xml:space="preserve">    if lContext.State &lt;&gt; resClosed then</w:t>
        <w:br/>
        <w:t xml:space="preserve">    begin</w:t>
        <w:br/>
        <w:t xml:space="preserve">      lContext.Extension.Close;</w:t>
        <w:br/>
        <w:t xml:space="preserve">      lContext.State := resClosed;</w:t>
      </w:r>
    </w:p>
    <w:p>
      <w:pPr>
        <w:pStyle w:val="SourceCode"/>
      </w:pPr>
      <w:r>
        <w:rPr>
          <w:rFonts w:ascii="Consolas" w:hAnsi="Consolas" w:cs="Consolas"/>
          <w:sz w:val="13"/>
        </w:rPr>
        <w:t xml:space="preserve">    end;</w:t>
        <w:br/>
        <w:t xml:space="preserve">    fExtensions.Delete(I);</w:t>
        <w:br/>
        <w:t xml:space="preserve">    lContext.Free;</w:t>
        <w:br/>
        <w:t xml:space="preserve">  end;</w:t>
        <w:br/>
        <w:t>end;</w:t>
        <w:br/>
        <w:br/>
        <w:t>end.</w:t>
        <w:br/>
      </w:r>
    </w:p>
    <w:p>
      <w:pPr>
        <w:pStyle w:val="Heading2"/>
      </w:pPr>
      <w:r>
        <w:t>Core\uRecorderDataSources.pas</w:t>
      </w:r>
    </w:p>
    <w:p>
      <w:pPr>
        <w:pStyle w:val="FileMeta"/>
      </w:pPr>
      <w:r>
        <w:t>Путь: D:\works\OburecGH\Lazarus\RecorderLnx\Core\uRecorderDataSources.pas | Кодировка: utf-8-sig | Строк: 2105</w:t>
      </w:r>
    </w:p>
    <w:p>
      <w:pPr>
        <w:pStyle w:val="SourceCode"/>
      </w:pPr>
      <w:r>
        <w:rPr>
          <w:rFonts w:ascii="Consolas" w:hAnsi="Consolas" w:cs="Consolas"/>
          <w:sz w:val="13"/>
        </w:rPr>
        <w:t>unit uRecorderDataSources;</w:t>
        <w:br/>
        <w:br/>
        <w:t>{</w:t>
        <w:br/>
        <w:t xml:space="preserve">  Модуль uRecorderDataSources</w:t>
        <w:br/>
        <w:br/>
        <w:t xml:space="preserve">  Назначение:</w:t>
        <w:br/>
        <w:t xml:space="preserve">    Базовый слой источников данных RecorderLnx. Источник данных создает свои теги,</w:t>
        <w:br/>
        <w:t xml:space="preserve">    запускается/останавливается и по вызову Tick публикует новые значения в</w:t>
        <w:br/>
        <w:t xml:space="preserve">    TRecorderTagRegistry.</w:t>
        <w:br/>
        <w:br/>
        <w:t xml:space="preserve">  Место в архитектуре:</w:t>
        <w:br/>
        <w:t xml:space="preserve">    Core/domain. Модуль не зависит от LCL, устройств, файлов записи и потоков UI.</w:t>
        <w:br/>
        <w:t xml:space="preserve">    Поточный сбор данных надстроен отдельным runner-классом: рабочий поток</w:t>
        <w:br/>
        <w:t xml:space="preserve">    вызывает Tick источника с его UpdateTimeMs и не знает деталей устройства.</w:t>
        <w:br/>
        <w:br/>
        <w:t xml:space="preserve">  Ограничения первой версии:</w:t>
        <w:br/>
        <w:t xml:space="preserve">    Потоковый runner пока обслуживает один источник. Групповой менеджер потоков,</w:t>
        <w:br/>
        <w:t xml:space="preserve">    диагностика связи и приоритеты будут отдельным слоем.</w:t>
        <w:br/>
        <w:t>}</w:t>
        <w:br/>
        <w:br/>
        <w:t>{$mode objfpc}{$H+}</w:t>
        <w:br/>
        <w:t>{$codepage UTF8}</w:t>
        <w:br/>
        <w:br/>
        <w:t>interface</w:t>
        <w:br/>
        <w:br/>
        <w:t>uses</w:t>
        <w:br/>
        <w:t xml:space="preserve">  Classes, SysUtils,</w:t>
        <w:br/>
        <w:t xml:space="preserve">  uRecorderTags, uMeraFile, uRecorderDebugLog;</w:t>
        <w:br/>
        <w:br/>
        <w:t>type</w:t>
        <w:br/>
        <w:t xml:space="preserve">  TRecorderZeroBalanceTraceEvent = procedure(const AText: string) of object;</w:t>
        <w:br/>
        <w:br/>
        <w:t xml:space="preserve">  { Базовый класс исключения для источников данных }</w:t>
        <w:br/>
        <w:t xml:space="preserve">  ERecorderDataSourceError = class(Exception);</w:t>
        <w:br/>
        <w:br/>
        <w:t xml:space="preserve">  { Состояние источника данных. }</w:t>
        <w:br/>
        <w:t xml:space="preserve">  TRecorderDataSourceState = (</w:t>
        <w:br/>
        <w:t xml:space="preserve">    dssStopped,  { Источник остановлен }</w:t>
        <w:br/>
        <w:t xml:space="preserve">    dssRunning   { Источник запущен и опрашивается }</w:t>
        <w:br/>
        <w:t xml:space="preserve">  );</w:t>
        <w:br/>
        <w:br/>
        <w:t xml:space="preserve">  { IRecorderDataSource</w:t>
        <w:br/>
        <w:t xml:space="preserve">    Минимальный интерфейс источника данных.</w:t>
        <w:br/>
        <w:t xml:space="preserve">    SourceId     - идентификатор источника (свойство; у MIC-140 из host:port).</w:t>
        <w:br/>
        <w:t xml:space="preserve">    Name         - человекочитаемое имя для логов и UI.</w:t>
        <w:br/>
        <w:t xml:space="preserve">    UpdateTimeMs - период опроса/генерации данных в миллисекундах.</w:t>
        <w:br/>
        <w:t xml:space="preserve">    State        - текущее состояние источника. }</w:t>
        <w:br/>
        <w:t xml:space="preserve">  IRecorderDataSource = interface</w:t>
        <w:br/>
        <w:t xml:space="preserve">    ['{B955E78D-DA62-48CC-8B3D-93372C82A06F}']</w:t>
        <w:br/>
        <w:t xml:space="preserve">    { Возвращает стабильный идентификатор источника }</w:t>
        <w:br/>
        <w:t xml:space="preserve">    function GetSourceId: string;</w:t>
        <w:br/>
        <w:t xml:space="preserve">    { Возвращает отображаемое имя источника }</w:t>
        <w:br/>
        <w:t xml:space="preserve">    function GetName: string;</w:t>
        <w:br/>
        <w:t xml:space="preserve">    { Возвращает период опроса/обновления данных в мс }</w:t>
        <w:br/>
        <w:t xml:space="preserve">    function GetUpdateTimeMs: Cardinal;</w:t>
        <w:br/>
        <w:t xml:space="preserve">    { Возвращает текущее состояние источника }</w:t>
        <w:br/>
        <w:t xml:space="preserve">    function GetState: TRecorderDataSourceState;</w:t>
        <w:br/>
        <w:t xml:space="preserve">    { Создает/подключает теги источника в общем registry.</w:t>
        <w:br/>
        <w:t xml:space="preserve">      ARegistry - общий реестр тегов проекта. Владение не передается. }</w:t>
        <w:br/>
        <w:t xml:space="preserve">    procedure ConfigureTags(ARegistry: TRecorderTagRegistry);</w:t>
        <w:br/>
        <w:t xml:space="preserve">    { Меняет runtime-параметры существующего источника без замены объекта.</w:t>
        <w:br/>
        <w:t xml:space="preserve">      Вызывается только после остановки worker-потока. }</w:t>
        <w:br/>
        <w:t xml:space="preserve">    function Reconfigure(AUpdateTimeMs: Cardinal;</w:t>
        <w:br/>
        <w:t xml:space="preserve">      out AErrorText: string): Boolean;</w:t>
        <w:br/>
        <w:t xml:space="preserve">    { Переводит источник в рабочее состояние. Теги должны быть настроены заранее. }</w:t>
        <w:br/>
        <w:t xml:space="preserve">    procedure Start;</w:t>
        <w:br/>
        <w:t xml:space="preserve">    { Подготовка железа/транспорта до старта потока сбора. Метод не обращается</w:t>
        <w:br/>
        <w:t xml:space="preserve">      к UI и может выполняться в отдельном подготовительном потоке. }</w:t>
        <w:br/>
        <w:t xml:space="preserve">    procedure PrepareHardware;</w:t>
        <w:br/>
        <w:t xml:space="preserve">    { Останавливает источник. Вызывается только из worker-thread в конце суперцикла. }</w:t>
        <w:br/>
        <w:t xml:space="preserve">    procedure Stop;</w:t>
        <w:br/>
        <w:t xml:space="preserve">    { Запрос остановки из внешнего потока: только флаг TryStop, без смены State</w:t>
        <w:br/>
        <w:t xml:space="preserve">      и без освобождения ресурсов (AGrav: состояние потока меняет сам поток). }</w:t>
        <w:br/>
        <w:t xml:space="preserve">    procedure RequestStop;</w:t>
        <w:br/>
        <w:t xml:space="preserve">    { Публикует один шаг данных. В потоковой версии будет вызываться worker-thread. }</w:t>
        <w:br/>
        <w:t xml:space="preserve">    procedure Tick;</w:t>
        <w:br/>
        <w:t xml:space="preserve">    { Флаг запрошенной остановки, выставленный RequestStop. }</w:t>
        <w:br/>
        <w:t xml:space="preserve">    function GetTryStop: Boolean;</w:t>
        <w:br/>
        <w:br/>
        <w:t xml:space="preserve">    property SourceId: string read GetSourceId;</w:t>
        <w:br/>
        <w:t xml:space="preserve">    property Name: string read GetName;</w:t>
        <w:br/>
        <w:t xml:space="preserve">    property UpdateTimeMs: Cardinal read GetUpdateTimeMs;</w:t>
        <w:br/>
        <w:t xml:space="preserve">    property State: TRecorderDataSourceState read GetState;</w:t>
        <w:br/>
        <w:t xml:space="preserve">    property TryStop: Boolean read GetTryStop;</w:t>
        <w:br/>
        <w:t xml:space="preserve">  end;</w:t>
        <w:br/>
        <w:br/>
        <w:t xml:space="preserve">  { IRecorderZeroBalanceSupport</w:t>
        <w:br/>
        <w:t xml:space="preserve">    Опциональный интерфейс источника данных для аппаратной/программной балансировки нуля. }</w:t>
        <w:br/>
        <w:t xml:space="preserve">  IRecorderZeroBalanceSupport = interface</w:t>
        <w:br/>
        <w:t xml:space="preserve">    ['{E4C9A1B2-7D3F-4E5A-9B8C-1A2B3C4D5E6F}']</w:t>
      </w:r>
    </w:p>
    <w:p>
      <w:pPr>
        <w:pStyle w:val="SourceCode"/>
      </w:pPr>
      <w:r>
        <w:rPr>
          <w:rFonts w:ascii="Consolas" w:hAnsi="Consolas" w:cs="Consolas"/>
          <w:sz w:val="13"/>
        </w:rPr>
        <w:t xml:space="preserve">    function ZeroBalanceTags(AOwner: TComponent; ATags: TList;</w:t>
        <w:br/>
        <w:t xml:space="preserve">      AMessages: TStrings): Boolean;</w:t>
        <w:br/>
        <w:t xml:space="preserve">  end;</w:t>
        <w:br/>
        <w:br/>
        <w:t xml:space="preserve">  // интерфейс для аппаратной балансировки источника данных - Умею стримить прогресс в UI</w:t>
        <w:br/>
        <w:t xml:space="preserve">  // IRecorderDevice.ExecuteDeviceAction(rdaZeroBalance) - Низкоуровневое действие драйвера</w:t>
        <w:br/>
        <w:t xml:space="preserve">  IRecorderZeroBalanceTraceSupport = interface</w:t>
        <w:br/>
        <w:t xml:space="preserve">    ['{7317C81E-5834-4BD5-AAB4-F12B53F08D8A}']</w:t>
        <w:br/>
        <w:t xml:space="preserve">    procedure SetZeroBalanceTrace(AHandler: TRecorderZeroBalanceTraceEvent);</w:t>
        <w:br/>
        <w:t xml:space="preserve">  end;</w:t>
        <w:br/>
        <w:br/>
        <w:t xml:space="preserve">  { TRecorderDataSourceBase</w:t>
        <w:br/>
        <w:t xml:space="preserve">    Базовый класс источника данных. Потомки реализуют создание тегов и один</w:t>
        <w:br/>
        <w:t xml:space="preserve">    шаг генерации/опроса данных в DoCreateTags/DoTick.</w:t>
        <w:br/>
        <w:t xml:space="preserve">    SourceId — свойство: по умолчанию из fSourceId, потомок может переопределить</w:t>
        <w:br/>
        <w:t xml:space="preserve">    BuildSourceId (например MIC-140 из host:port). }</w:t>
        <w:br/>
        <w:t xml:space="preserve">  TRecorderDataSourceBase = class(TInterfacedObject, IRecorderDataSource)</w:t>
        <w:br/>
        <w:t xml:space="preserve">  private</w:t>
        <w:br/>
        <w:t xml:space="preserve">    fName: string;                          { Имя источника }</w:t>
        <w:br/>
        <w:t xml:space="preserve">    fRegistry: TRecorderTagRegistry;        { Ссылка на реестр тегов }</w:t>
        <w:br/>
        <w:t xml:space="preserve">    fSourceId: string;                      { Базовый/сохранённый идентификатор }</w:t>
        <w:br/>
        <w:t xml:space="preserve">    fState: TRecorderDataSourceState;       { Состояние источника }</w:t>
        <w:br/>
        <w:t xml:space="preserve">    fTryStop: Boolean;                      { Запрос остановки из внешнего потока }</w:t>
        <w:br/>
        <w:t xml:space="preserve">    fUpdateTimeMs: Cardinal;                { Период опроса в мс }</w:t>
        <w:br/>
        <w:t xml:space="preserve">  protected</w:t>
        <w:br/>
        <w:t xml:space="preserve">    { Вычисляет SourceId. База — fSourceId; MIC-140 и др. — из endpoint. }</w:t>
        <w:br/>
        <w:t xml:space="preserve">    function BuildSourceId: string; virtual;</w:t>
        <w:br/>
        <w:t xml:space="preserve">    function GetSourceId: string; virtual;</w:t>
        <w:br/>
        <w:t xml:space="preserve">    function GetName: string;</w:t>
        <w:br/>
        <w:t xml:space="preserve">    function GetUpdateTimeMs: Cardinal;</w:t>
        <w:br/>
        <w:t xml:space="preserve">    function GetState: TRecorderDataSourceState;</w:t>
        <w:br/>
        <w:t xml:space="preserve">    function GetTryStop: Boolean;</w:t>
        <w:br/>
        <w:t xml:space="preserve">    { Точка проверки в DoTick: True, если суперцикл должен завершиться. }</w:t>
        <w:br/>
        <w:t xml:space="preserve">    function ShouldStop: Boolean;</w:t>
        <w:br/>
        <w:br/>
        <w:t xml:space="preserve">    { Проверяет, что registry уже подключен, и возвращает его. }</w:t>
        <w:br/>
        <w:t xml:space="preserve">    function RequireRegistry: TRecorderTagRegistry;</w:t>
        <w:br/>
        <w:br/>
        <w:t xml:space="preserve">    { Потомок создает или находит нужные ему теги. }</w:t>
        <w:br/>
        <w:t xml:space="preserve">    procedure DoCreateTags(ARegistry: TRecorderTagRegistry); virtual; abstract;</w:t>
        <w:br/>
        <w:br/>
        <w:t xml:space="preserve">    { Потомок публикует один шаг данных. }</w:t>
        <w:br/>
        <w:t xml:space="preserve">    procedure DoTick; virtual; abstract;</w:t>
        <w:br/>
        <w:br/>
        <w:t xml:space="preserve">    property Registry: TRecorderTagRegistry read fRegistry;</w:t>
        <w:br/>
        <w:t xml:space="preserve">  public</w:t>
        <w:br/>
        <w:t xml:space="preserve">    { Конструктор базового класса</w:t>
        <w:br/>
        <w:t xml:space="preserve">      ASourceId     - стабильный идентификатор источника.</w:t>
        <w:br/>
        <w:t xml:space="preserve">      AName         - имя источника для UI/логов.</w:t>
        <w:br/>
        <w:t xml:space="preserve">      AUpdateTimeMs - период обновления, должен быть больше нуля. }</w:t>
        <w:br/>
        <w:t xml:space="preserve">    constructor Create(const ASourceId, AName: string; AUpdateTimeMs: Cardinal);</w:t>
        <w:br/>
        <w:br/>
        <w:t xml:space="preserve">    { Настройка реестра тегов }</w:t>
        <w:br/>
        <w:t xml:space="preserve">    procedure ConfigureTags(ARegistry: TRecorderTagRegistry); virtual;</w:t>
        <w:br/>
        <w:t xml:space="preserve">    function Reconfigure(AUpdateTimeMs: Cardinal;</w:t>
        <w:br/>
        <w:t xml:space="preserve">      out AErrorText: string): Boolean; virtual;</w:t>
        <w:br/>
        <w:t xml:space="preserve">    { Запуск источника }</w:t>
        <w:br/>
        <w:t xml:space="preserve">    procedure Start; virtual;</w:t>
        <w:br/>
        <w:t xml:space="preserve">    { Подготовка железа/транспорта до старта потока сбора. UI использовать нельзя. }</w:t>
        <w:br/>
        <w:t xml:space="preserve">    procedure PrepareHardware; virtual;</w:t>
        <w:br/>
        <w:t xml:space="preserve">    { Остановка источника (только из worker-thread) }</w:t>
        <w:br/>
        <w:t xml:space="preserve">    procedure Stop; virtual;</w:t>
        <w:br/>
        <w:t xml:space="preserve">    { Запрос остановки из внешнего потока }</w:t>
        <w:br/>
        <w:t xml:space="preserve">    procedure RequestStop; virtual;</w:t>
        <w:br/>
        <w:t xml:space="preserve">    { Выполнение одного шага опроса/генерации }</w:t>
        <w:br/>
        <w:t xml:space="preserve">    procedure Tick; virtual;</w:t>
        <w:br/>
        <w:br/>
        <w:t xml:space="preserve">    property SourceId: string read GetSourceId;</w:t>
        <w:br/>
        <w:t xml:space="preserve">    property Name: string read GetName;</w:t>
        <w:br/>
        <w:t xml:space="preserve">    property UpdateTimeMs: Cardinal read GetUpdateTimeMs;</w:t>
        <w:br/>
        <w:t xml:space="preserve">    property State: TRecorderDataSourceState read GetState;</w:t>
        <w:br/>
        <w:t xml:space="preserve">    property TryStop: Boolean read GetTryStop;</w:t>
        <w:br/>
        <w:t xml:space="preserve">  end;</w:t>
        <w:br/>
        <w:br/>
        <w:t xml:space="preserve">  { TMockSineDataSource</w:t>
        <w:br/>
        <w:t xml:space="preserve">    Отладочный источник синусоидального сигнала. Он нужен как первый</w:t>
        <w:br/>
        <w:t xml:space="preserve">    контролируемый поставщик данных для UI, плагинов, записи и тестов. }</w:t>
        <w:br/>
        <w:t xml:space="preserve">  TMockSineDataSource = class(TRecorderDataSourceBase)</w:t>
        <w:br/>
        <w:t xml:space="preserve">  private</w:t>
        <w:br/>
        <w:t xml:space="preserve">    fAmplitude: Double;          { Амплитуда генерируемого сигнала }</w:t>
        <w:br/>
        <w:t xml:space="preserve">    fFrequencyHz: Double;        { Частота сигнала в герцах }</w:t>
        <w:br/>
        <w:t xml:space="preserve">    fPhaseRad: Double;           { Начальная фаза в радианах }</w:t>
        <w:br/>
        <w:t xml:space="preserve">    fSampleIndex: Int64;         { Индекс текущего семпла }</w:t>
        <w:br/>
        <w:t xml:space="preserve">    fTagName: string;            { Имя целевого тега }</w:t>
        <w:br/>
        <w:t xml:space="preserve">    fTimeSec: Double;            { Модельное время генератора в секундах }</w:t>
        <w:br/>
        <w:t xml:space="preserve">    fTag: TRecorderTag;</w:t>
        <w:br/>
        <w:t xml:space="preserve">    function GetTagName: string;</w:t>
        <w:br/>
        <w:t xml:space="preserve">  protected</w:t>
        <w:br/>
        <w:t xml:space="preserve">    { Создание тега синусоиды }</w:t>
        <w:br/>
        <w:t xml:space="preserve">    procedure DoCreateTags(ARegistry: TRecorderTagRegistry); override;</w:t>
      </w:r>
    </w:p>
    <w:p>
      <w:pPr>
        <w:pStyle w:val="SourceCode"/>
      </w:pPr>
      <w:r>
        <w:rPr>
          <w:rFonts w:ascii="Consolas" w:hAnsi="Consolas" w:cs="Consolas"/>
          <w:sz w:val="13"/>
        </w:rPr>
        <w:t xml:space="preserve">    { Вычисление и публикация очередного значения синусоиды }</w:t>
        <w:br/>
        <w:t xml:space="preserve">    procedure DoTick; override;</w:t>
        <w:br/>
        <w:t xml:space="preserve">  public</w:t>
        <w:br/>
        <w:t xml:space="preserve">    { Конструктор генератора синуса</w:t>
        <w:br/>
        <w:t xml:space="preserve">      ASourceId     - стабильный идентификатор источника.</w:t>
        <w:br/>
        <w:t xml:space="preserve">      ATagName      - имя тега, куда источник будет писать сигнал.</w:t>
        <w:br/>
        <w:t xml:space="preserve">      AUpdateTimeMs - период генерации точки.</w:t>
        <w:br/>
        <w:t xml:space="preserve">      AAmplitude    - амплитуда синусоиды.</w:t>
        <w:br/>
        <w:t xml:space="preserve">      AFrequencyHz  - частота синусоиды в герцах.</w:t>
        <w:br/>
        <w:t xml:space="preserve">      APhaseRad     - начальная фаза в радианах. }</w:t>
        <w:br/>
        <w:t xml:space="preserve">    constructor Create(const ASourceId, ATagName: string; AUpdateTimeMs: Cardinal;</w:t>
        <w:br/>
        <w:t xml:space="preserve">      AAmplitude, AFrequencyHz: Double; APhaseRad: Double = 0);</w:t>
        <w:br/>
        <w:t xml:space="preserve">    procedure Start; override;</w:t>
        <w:br/>
        <w:br/>
        <w:t xml:space="preserve">    property TagName: string read GetTagName;</w:t>
        <w:br/>
        <w:t xml:space="preserve">    property Amplitude: Double read fAmplitude write fAmplitude;</w:t>
        <w:br/>
        <w:t xml:space="preserve">    property FrequencyHz: Double read fFrequencyHz write fFrequencyHz;</w:t>
        <w:br/>
        <w:t xml:space="preserve">    property PhaseRad: Double read fPhaseRad write fPhaseRad;</w:t>
        <w:br/>
        <w:t xml:space="preserve">    property TimeSec: Double read fTimeSec;</w:t>
        <w:br/>
        <w:t xml:space="preserve">  end;</w:t>
        <w:br/>
        <w:br/>
        <w:t xml:space="preserve">  { TRecorderDiagnosticsDataSource }</w:t>
        <w:br/>
        <w:t xml:space="preserve">  TRecorderDiagnosticsDataSource = class(TRecorderDataSourceBase)</w:t>
        <w:br/>
        <w:t xml:space="preserve">  private</w:t>
        <w:br/>
        <w:t xml:space="preserve">    fCpuTagName: string;</w:t>
        <w:br/>
        <w:t xml:space="preserve">    fLastCpuTime100Ns: QWord;</w:t>
        <w:br/>
        <w:t xml:space="preserve">    fLastWallTickMs: QWord;</w:t>
        <w:br/>
        <w:t xml:space="preserve">    {$IFDEF LINUX}</w:t>
        <w:br/>
        <w:t xml:space="preserve">    fProcSelfStat: TFileStream;</w:t>
        <w:br/>
        <w:t xml:space="preserve">    fProcSelfStatus: TFileStream;</w:t>
        <w:br/>
        <w:t xml:space="preserve">    fProcSystemStat: TFileStream;</w:t>
        <w:br/>
        <w:t xml:space="preserve">    fLastProcessTicks: QWord;</w:t>
        <w:br/>
        <w:t xml:space="preserve">    fLastSystemTicks: QWord;</w:t>
        <w:br/>
        <w:t xml:space="preserve">    fMetricsSampleCount: Integer;</w:t>
        <w:br/>
        <w:t xml:space="preserve">    {$ENDIF}</w:t>
        <w:br/>
        <w:t xml:space="preserve">    fMemoryTagName: string;</w:t>
        <w:br/>
        <w:t xml:space="preserve">    fTimeSec: Double;</w:t>
        <w:br/>
        <w:t xml:space="preserve">    fMemoryTag: TRecorderTag;</w:t>
        <w:br/>
        <w:t xml:space="preserve">    fCpuTag: TRecorderTag;</w:t>
        <w:br/>
        <w:t xml:space="preserve">    function GetMemoryTagName: string;</w:t>
        <w:br/>
        <w:t xml:space="preserve">    function GetCpuTagName: string;</w:t>
        <w:br/>
        <w:t xml:space="preserve">    function GetProcessCpuUsagePercent: Double;</w:t>
        <w:br/>
        <w:t xml:space="preserve">    function GetProcessMemoryMb: Double;</w:t>
        <w:br/>
        <w:t xml:space="preserve">  protected</w:t>
        <w:br/>
        <w:t xml:space="preserve">    procedure DoCreateTags(ARegistry: TRecorderTagRegistry); override;</w:t>
        <w:br/>
        <w:t xml:space="preserve">    procedure DoTick; override;</w:t>
        <w:br/>
        <w:t xml:space="preserve">  public</w:t>
        <w:br/>
        <w:t xml:space="preserve">    constructor Create(const ASourceId: string; AUpdateTimeMs: Cardinal;</w:t>
        <w:br/>
        <w:t xml:space="preserve">      const AMemoryTagName: string = 'MemTag'; const ACpuTagName: string = 'CpuUsage');</w:t>
        <w:br/>
        <w:t xml:space="preserve">    destructor Destroy; override;</w:t>
        <w:br/>
        <w:t xml:space="preserve">    procedure Start; override;</w:t>
        <w:br/>
        <w:br/>
        <w:t xml:space="preserve">    property MemoryTagName: string read GetMemoryTagName;</w:t>
        <w:br/>
        <w:t xml:space="preserve">    property CpuTagName: string read GetCpuTagName;</w:t>
        <w:br/>
        <w:t xml:space="preserve">  end;</w:t>
        <w:br/>
        <w:br/>
        <w:t xml:space="preserve">  { TRecorderMeraFileDataSource</w:t>
        <w:br/>
        <w:t xml:space="preserve">    Встроенный источник воспроизведения файлов MERA. Заменяет старый плагин:</w:t>
        <w:br/>
        <w:t xml:space="preserve">    выбранные каналы MERA мапятся на теги регистратора, и Tick публикует семплы</w:t>
        <w:br/>
        <w:t xml:space="preserve">    из файла в TRecorderTagRegistry. }</w:t>
        <w:br/>
        <w:t xml:space="preserve">  TRecorderMeraFileDataSource = class(TRecorderDataSourceBase)</w:t>
        <w:br/>
        <w:t xml:space="preserve">  private</w:t>
        <w:br/>
        <w:t xml:space="preserve">    fBlockLength: Cardinal;               { Размер блока для векторных данных }</w:t>
        <w:br/>
        <w:t xml:space="preserve">    fFileName: string;                    { Путь к файлу MERA }</w:t>
        <w:br/>
        <w:t xml:space="preserve">    fLoop: Boolean;                       { Флаг циклического воспроизведения }</w:t>
        <w:br/>
        <w:t xml:space="preserve">    fPlayRangeMinSec: Double;             { Минимальное время старта среди сигналов }</w:t>
        <w:br/>
        <w:t xml:space="preserve">    fPlaybackSpeed: Cardinal;             { Коэффициент скорости воспроизведения }</w:t>
        <w:br/>
        <w:t xml:space="preserve">    fPlaybackSignals: TList;              { Список проигрываемых сигналов TMeraPlaybackSignal }</w:t>
        <w:br/>
        <w:t xml:space="preserve">    fFirstBlockLogged: Boolean;            { Однократная диагностика фактической публикации }</w:t>
        <w:br/>
        <w:t xml:space="preserve">    fStartTickMs: QWord;                  { Системное время старта воспроизведения }</w:t>
        <w:br/>
        <w:t xml:space="preserve">    fSelectedTagNames: TStringList;       { Список выбранных адресов каналов }</w:t>
        <w:br/>
        <w:t xml:space="preserve">    function IsSignalSelected(ASignal: TMeraSignalInfo): Boolean;</w:t>
        <w:br/>
        <w:t xml:space="preserve">    function IsSignalTagSelected(const ATagName: string): Boolean;</w:t>
        <w:br/>
        <w:t xml:space="preserve">  protected</w:t>
        <w:br/>
        <w:t xml:space="preserve">    { Создание тегов для всех выбранных сигналов MERA }</w:t>
        <w:br/>
        <w:t xml:space="preserve">    procedure DoCreateTags(ARegistry: TRecorderTagRegistry); override;</w:t>
        <w:br/>
        <w:t xml:space="preserve">    { Считывание очередных порций данных и публикация в реестр тегов }</w:t>
        <w:br/>
        <w:t xml:space="preserve">    procedure DoTick; override;</w:t>
        <w:br/>
        <w:t xml:space="preserve">  public</w:t>
        <w:br/>
        <w:t xml:space="preserve">    { Конструктор источника воспроизведения файлов MERA }</w:t>
        <w:br/>
        <w:t xml:space="preserve">    constructor Create(const ASourceId, AFileName: string; AUpdateTimeMs: Cardinal;</w:t>
        <w:br/>
        <w:t xml:space="preserve">      ASelectedTagNames: TStrings = nil; ABlockLength: Cardinal = 128;</w:t>
        <w:br/>
        <w:t xml:space="preserve">      APlaybackSpeed: Cardinal = 1);</w:t>
        <w:br/>
        <w:t xml:space="preserve">    { Деструктор закрывает файлы и очищает структуры }</w:t>
        <w:br/>
        <w:t xml:space="preserve">    destructor Destroy; override;</w:t>
        <w:br/>
        <w:t xml:space="preserve">    { Открытие файлов и подготовка воспроизведения }</w:t>
        <w:br/>
        <w:t xml:space="preserve">    procedure Start; override;</w:t>
        <w:br/>
        <w:t xml:space="preserve">    { Закрытие файлов и очистка проигрывателей }</w:t>
        <w:br/>
        <w:t xml:space="preserve">    procedure Stop; override;</w:t>
        <w:br/>
      </w:r>
    </w:p>
    <w:p>
      <w:pPr>
        <w:pStyle w:val="SourceCode"/>
      </w:pPr>
      <w:r>
        <w:rPr>
          <w:rFonts w:ascii="Consolas" w:hAnsi="Consolas" w:cs="Consolas"/>
          <w:sz w:val="13"/>
        </w:rPr>
        <w:t xml:space="preserve">    property FileName: string read fFileName;</w:t>
        <w:br/>
        <w:t xml:space="preserve">    property BlockLength: Cardinal read fBlockLength;</w:t>
        <w:br/>
        <w:t xml:space="preserve">    property LoopPlayback: Boolean read fLoop write fLoop;</w:t>
        <w:br/>
        <w:t xml:space="preserve">    property PlaybackSpeed: Cardinal read fPlaybackSpeed;</w:t>
        <w:br/>
        <w:t xml:space="preserve">  end;</w:t>
        <w:br/>
        <w:br/>
        <w:t xml:space="preserve">  { TRecorderDataSourceThread</w:t>
        <w:br/>
        <w:t xml:space="preserve">    Рабочий поток одного источника данных. Поток хранит interface-ссылку на</w:t>
        <w:br/>
        <w:t xml:space="preserve">    источник, вызывает Start, затем Tick с паузой UpdateTimeMs до Terminate.</w:t>
        <w:br/>
        <w:t xml:space="preserve">    Все события данных публикуются в потоке источника; UI обязан принимать их</w:t>
        <w:br/>
        <w:t xml:space="preserve">    через будущий dispatcher, а не менять LCL-компоненты напрямую. }</w:t>
        <w:br/>
        <w:t xml:space="preserve">  TRecorderDataSourceThread = class(TThread)</w:t>
        <w:br/>
        <w:t xml:space="preserve">  private</w:t>
        <w:br/>
        <w:t xml:space="preserve">    fLastErrorMessage: string;         { Текст последней ошибки потока }</w:t>
        <w:br/>
        <w:t xml:space="preserve">    fSource: IRecorderDataSource;      { Ссылка на источник данных }</w:t>
        <w:br/>
        <w:t xml:space="preserve">    fTickCount: Int64;                 { Счетчик выполненных тиков }</w:t>
        <w:br/>
        <w:t xml:space="preserve">    procedure SleepInterruptible(AMilliseconds: Cardinal);</w:t>
        <w:br/>
        <w:t xml:space="preserve">  protected</w:t>
        <w:br/>
        <w:t xml:space="preserve">    { Главный цикл потока }</w:t>
        <w:br/>
        <w:t xml:space="preserve">    procedure Execute; override;</w:t>
        <w:br/>
        <w:t xml:space="preserve">  public</w:t>
        <w:br/>
        <w:t xml:space="preserve">    { Конструктор потока</w:t>
        <w:br/>
        <w:t xml:space="preserve">      ASource - источник данных. Поток хранит interface-ссылку, поэтому объект</w:t>
        <w:br/>
        <w:t xml:space="preserve">      источника нельзя освобождать вручную, пока thread существует. }</w:t>
        <w:br/>
        <w:t xml:space="preserve">    constructor Create(const ASource: IRecorderDataSource);</w:t>
        <w:br/>
        <w:br/>
        <w:t xml:space="preserve">    property Source: IRecorderDataSource read fSource;</w:t>
        <w:br/>
        <w:t xml:space="preserve">    property TickCount: Int64 read fTickCount;</w:t>
        <w:br/>
        <w:t xml:space="preserve">    property LastErrorMessage: string read fLastErrorMessage;</w:t>
        <w:br/>
        <w:t xml:space="preserve">  end;</w:t>
        <w:br/>
        <w:br/>
        <w:t xml:space="preserve">  { TRecorderDataSourceManager</w:t>
        <w:br/>
        <w:t xml:space="preserve">    Реестр и групповой runner источников данных. Manager хранит interface-ссылки</w:t>
        <w:br/>
        <w:t xml:space="preserve">    на источники, настраивает их теги, запускает отдельный TRecorderDataSourceThread</w:t>
        <w:br/>
        <w:t xml:space="preserve">    на каждый источник и останавливает все потоки как одну группу.</w:t>
        <w:br/>
        <w:t xml:space="preserve">    Важно: manager не является владельцем TRecorderTagRegistry и не занимается UI.</w:t>
        <w:br/>
        <w:t xml:space="preserve">    Его задача - lifecycle источников сбора данных. }</w:t>
        <w:br/>
        <w:t xml:space="preserve">  TRecorderDataSourceManager = class</w:t>
        <w:br/>
        <w:t xml:space="preserve">  private type</w:t>
        <w:br/>
        <w:t xml:space="preserve">    { Внутренний контекст источника данных }</w:t>
        <w:br/>
        <w:t xml:space="preserve">    TSourceContext = class</w:t>
        <w:br/>
        <w:t xml:space="preserve">    public</w:t>
        <w:br/>
        <w:t xml:space="preserve">      Source: IRecorderDataSource;       { Ссылка на источник }</w:t>
        <w:br/>
        <w:t xml:space="preserve">      Thread: TRecorderDataSourceThread; { Поток-опрашиватель источника }</w:t>
        <w:br/>
        <w:t xml:space="preserve">      Enabled: Boolean;                  { Разрешён ли сбор с источника }</w:t>
        <w:br/>
        <w:t xml:space="preserve">      PrepareError: string;              { Ошибка подготовки без исключения в UI }</w:t>
        <w:br/>
        <w:t xml:space="preserve">      Prepared: Boolean;</w:t>
        <w:br/>
        <w:t xml:space="preserve">      function NeedsPrepareHardware: Boolean;</w:t>
        <w:br/>
        <w:t xml:space="preserve">      procedure PrepareHardware;</w:t>
        <w:br/>
        <w:t xml:space="preserve">    end;</w:t>
        <w:br/>
        <w:t xml:space="preserve">  private</w:t>
        <w:br/>
        <w:t xml:space="preserve">    fLastErrors: TStringList;           { Ошибки потоков после останова }</w:t>
        <w:br/>
        <w:t xml:space="preserve">    fRegistry: TRecorderTagRegistry;    { Ссылка на реестр тегов }</w:t>
        <w:br/>
        <w:t xml:space="preserve">    fRunning: Boolean;                  { Флаг активности опроса }</w:t>
        <w:br/>
        <w:t xml:space="preserve">    fSources: TList;                    { Список контекстов источников (TSourceContext) }</w:t>
        <w:br/>
        <w:t xml:space="preserve">    function GetLastError(AIndex: Integer): string;</w:t>
        <w:br/>
        <w:t xml:space="preserve">    function GetLastErrorCount: Integer;</w:t>
        <w:br/>
        <w:t xml:space="preserve">    function GetSource(AIndex: Integer): IRecorderDataSource;</w:t>
        <w:br/>
        <w:t xml:space="preserve">    function GetSourceContext(AIndex: Integer): TSourceContext;</w:t>
        <w:br/>
        <w:t xml:space="preserve">    function GetSourceCount: Integer;</w:t>
        <w:br/>
        <w:t xml:space="preserve">  public</w:t>
        <w:br/>
        <w:t xml:space="preserve">    { Создание менеджера }</w:t>
        <w:br/>
        <w:t xml:space="preserve">    constructor Create;</w:t>
        <w:br/>
        <w:t xml:space="preserve">    { Уничтожение менеджера с остановкой всех потоков }</w:t>
        <w:br/>
        <w:t xml:space="preserve">    destructor Destroy; override;</w:t>
        <w:br/>
        <w:br/>
        <w:t xml:space="preserve">    { Добавляет источник в manager.</w:t>
        <w:br/>
        <w:t xml:space="preserve">      ASource - источник данных. Manager хранит interface-ссылку. }</w:t>
        <w:br/>
        <w:t xml:space="preserve">    procedure AddSource(const ASource: IRecorderDataSource;</w:t>
        <w:br/>
        <w:t xml:space="preserve">      AEnabled: Boolean = True);</w:t>
        <w:br/>
        <w:t xml:space="preserve">    procedure SetSourceEnabled(const ASourceId: string; AEnabled: Boolean);</w:t>
        <w:br/>
        <w:t xml:space="preserve">    procedure ReplaceSource(const ASource: IRecorderDataSource;</w:t>
        <w:br/>
        <w:t xml:space="preserve">      AEnabled: Boolean = True; APrepareNow: Boolean = True);</w:t>
        <w:br/>
        <w:t xml:space="preserve">    procedure RemoveSource(const ASourceId: string);</w:t>
        <w:br/>
        <w:br/>
        <w:t xml:space="preserve">    { Ищет источник по SourceId без учета регистра. }</w:t>
        <w:br/>
        <w:t xml:space="preserve">    function FindSource(const ASourceId: string): IRecorderDataSource;</w:t>
        <w:br/>
        <w:br/>
        <w:t xml:space="preserve">    { Настраивает теги всех источников в общем registry.</w:t>
        <w:br/>
        <w:t xml:space="preserve">      ARegistry - общий реестр тегов проекта. Владение не передается. }</w:t>
        <w:br/>
        <w:t xml:space="preserve">    procedure ConfigureTagsAll(ARegistry: TRecorderTagRegistry);</w:t>
        <w:br/>
        <w:br/>
        <w:t xml:space="preserve">    { Подключает и программирует оборудование после полной загрузки конфигурации. }</w:t>
        <w:br/>
        <w:t xml:space="preserve">    procedure PrepareHardwareAll;</w:t>
        <w:br/>
        <w:t xml:space="preserve">    { Подключает и программирует только явно указанные источники. }</w:t>
        <w:br/>
        <w:t xml:space="preserve">    procedure PrepareHardwareSources(ASourceIds: TStrings);</w:t>
        <w:br/>
        <w:t xml:space="preserve">    function ReconfigureAll(AUpdateTimeMs: Cardinal;</w:t>
        <w:br/>
        <w:t xml:space="preserve">      AErrors: TStrings = nil): Boolean;</w:t>
        <w:br/>
        <w:br/>
        <w:t xml:space="preserve">    { Запускает все источники, создавая отдельный thread-runner на каждый. }</w:t>
      </w:r>
    </w:p>
    <w:p>
      <w:pPr>
        <w:pStyle w:val="SourceCode"/>
      </w:pPr>
      <w:r>
        <w:rPr>
          <w:rFonts w:ascii="Consolas" w:hAnsi="Consolas" w:cs="Consolas"/>
          <w:sz w:val="13"/>
        </w:rPr>
        <w:t xml:space="preserve">    procedure StartAll;</w:t>
        <w:br/>
        <w:br/>
        <w:t xml:space="preserve">    { Останавливает все thread-runner-ы через Terminate/WaitFor и собирает ошибки. }</w:t>
        <w:br/>
        <w:t xml:space="preserve">    procedure StopAll;</w:t>
        <w:br/>
        <w:br/>
        <w:t xml:space="preserve">    { Останавливает источники и очищает список. }</w:t>
        <w:br/>
        <w:t xml:space="preserve">    procedure Clear;</w:t>
        <w:br/>
        <w:br/>
        <w:t xml:space="preserve">    property Running: Boolean read fRunning;</w:t>
        <w:br/>
        <w:t xml:space="preserve">    property SourceCount: Integer read GetSourceCount;</w:t>
        <w:br/>
        <w:t xml:space="preserve">    property Sources[AIndex: Integer]: IRecorderDataSource read GetSource;</w:t>
        <w:br/>
        <w:t xml:space="preserve">    property LastErrorCount: Integer read GetLastErrorCount;</w:t>
        <w:br/>
        <w:t xml:space="preserve">    property LastErrors[AIndex: Integer]: string read GetLastError;</w:t>
        <w:br/>
        <w:t xml:space="preserve">  end;</w:t>
        <w:br/>
        <w:br/>
        <w:t>{ Преобразует состояние источника в строковое представление }</w:t>
        <w:br/>
        <w:t>function RecorderDataSourceStateToString(AState: TRecorderDataSourceState): string;</w:t>
        <w:br/>
        <w:br/>
        <w:t>implementation</w:t>
        <w:br/>
        <w:br/>
        <w:t>uses</w:t>
        <w:br/>
        <w:t xml:space="preserve">  {$IFDEF MSWINDOWS}</w:t>
        <w:br/>
        <w:t xml:space="preserve">  Windows,</w:t>
        <w:br/>
        <w:t xml:space="preserve">  {$ENDIF}</w:t>
        <w:br/>
        <w:t xml:space="preserve">  Math, LazFileUtils, uRecorderConfiguredDataSources, uSharedAsync,</w:t>
        <w:br/>
        <w:t xml:space="preserve">  uRecorderHardwareLiveDevices;</w:t>
        <w:br/>
        <w:br/>
        <w:t>{$IFDEF MSWINDOWS}</w:t>
        <w:br/>
        <w:t>type</w:t>
        <w:br/>
        <w:t xml:space="preserve">  { WinAPI-счетчики процесса нужны только для Windows-диагностики памяти. }</w:t>
        <w:br/>
        <w:t xml:space="preserve">  TProcessMemoryCounters = record</w:t>
        <w:br/>
        <w:t xml:space="preserve">    cb: DWORD;</w:t>
        <w:br/>
        <w:t xml:space="preserve">    PageFaultCount: DWORD;</w:t>
        <w:br/>
        <w:t xml:space="preserve">    PeakWorkingSetSize: PtrUInt;</w:t>
        <w:br/>
        <w:t xml:space="preserve">    WorkingSetSize: PtrUInt;</w:t>
        <w:br/>
        <w:t xml:space="preserve">    QuotaPeakPagedPoolUsage: PtrUInt;</w:t>
        <w:br/>
        <w:t xml:space="preserve">    QuotaPagedPoolUsage: PtrUInt;</w:t>
        <w:br/>
        <w:t xml:space="preserve">    QuotaPeakNonPagedPoolUsage: PtrUInt;</w:t>
        <w:br/>
        <w:t xml:space="preserve">    QuotaNonPagedPoolUsage: PtrUInt;</w:t>
        <w:br/>
        <w:t xml:space="preserve">    PagefileUsage: PtrUInt;</w:t>
        <w:br/>
        <w:t xml:space="preserve">    PeakPagefileUsage: PtrUInt;</w:t>
        <w:br/>
        <w:t xml:space="preserve">  end;</w:t>
        <w:br/>
        <w:br/>
        <w:t>function GetProcessMemoryInfo(Process: THandle; var Counters: TProcessMemoryCounters;</w:t>
        <w:br/>
        <w:t xml:space="preserve">  Size: DWORD): BOOL; stdcall; external 'psapi.dll';</w:t>
        <w:br/>
        <w:t>{$ENDIF}</w:t>
        <w:br/>
        <w:br/>
        <w:t>{$IFDEF LINUX}</w:t>
        <w:br/>
        <w:t>type</w:t>
        <w:br/>
        <w:t xml:space="preserve">  TProcBuffer = array[0..4095] of Char;</w:t>
        <w:br/>
        <w:br/>
        <w:t>function ReadProcBuffer(AStream: TFileStream; out ABuffer: TProcBuffer;</w:t>
        <w:br/>
        <w:t xml:space="preserve">  out ALength: Integer): Boolean;</w:t>
        <w:br/>
        <w:t>begin</w:t>
        <w:br/>
        <w:t xml:space="preserve">  Result := False;</w:t>
        <w:br/>
        <w:t xml:space="preserve">  ALength := 0;</w:t>
        <w:br/>
        <w:t xml:space="preserve">  if AStream = nil then</w:t>
        <w:br/>
        <w:t xml:space="preserve">    Exit;</w:t>
        <w:br/>
        <w:t xml:space="preserve">  try</w:t>
        <w:br/>
        <w:t xml:space="preserve">    AStream.Position := 0;</w:t>
        <w:br/>
        <w:t xml:space="preserve">    ALength := AStream.Read(ABuffer[0], SizeOf(ABuffer) - 1);</w:t>
        <w:br/>
        <w:t xml:space="preserve">    ABuffer[ALength] := #0;</w:t>
        <w:br/>
        <w:t xml:space="preserve">    Result := ALength &gt; 0;</w:t>
        <w:br/>
        <w:t xml:space="preserve">  except</w:t>
        <w:br/>
        <w:t xml:space="preserve">    ALength := 0;</w:t>
        <w:br/>
        <w:t xml:space="preserve">  end;</w:t>
        <w:br/>
        <w:t>end;</w:t>
        <w:br/>
        <w:br/>
        <w:t>function ParseProcUnsigned(var ACursor: PChar; AEnd: PChar;</w:t>
        <w:br/>
        <w:t xml:space="preserve">  out AValue: QWord): Boolean;</w:t>
        <w:br/>
        <w:t>begin</w:t>
        <w:br/>
        <w:t xml:space="preserve">  AValue := 0;</w:t>
        <w:br/>
        <w:t xml:space="preserve">  while (ACursor &lt; AEnd) and (ACursor^ in [' ', #9]) do Inc(ACursor);</w:t>
        <w:br/>
        <w:t xml:space="preserve">  Result := (ACursor &lt; AEnd) and (ACursor^ in ['0'..'9']);</w:t>
        <w:br/>
        <w:t xml:space="preserve">  while (ACursor &lt; AEnd) and (ACursor^ in ['0'..'9']) do</w:t>
        <w:br/>
        <w:t xml:space="preserve">  begin</w:t>
        <w:br/>
        <w:t xml:space="preserve">    AValue := AValue * 10 + Ord(ACursor^) - Ord('0');</w:t>
        <w:br/>
        <w:t xml:space="preserve">    Inc(ACursor);</w:t>
        <w:br/>
        <w:t xml:space="preserve">  end;</w:t>
        <w:br/>
        <w:t>end;</w:t>
        <w:br/>
        <w:t>{$ENDIF}</w:t>
        <w:br/>
        <w:br/>
        <w:t>function RecorderDataSourceStateToString(AState: TRecorderDataSourceState): string;</w:t>
        <w:br/>
        <w:t>begin</w:t>
        <w:br/>
        <w:t xml:space="preserve">  case AState of</w:t>
        <w:br/>
        <w:t xml:space="preserve">    dssStopped:</w:t>
        <w:br/>
        <w:t xml:space="preserve">      Result := 'Stopped';</w:t>
        <w:br/>
        <w:t xml:space="preserve">    dssRunning:</w:t>
        <w:br/>
        <w:t xml:space="preserve">      Result := 'Running';</w:t>
        <w:br/>
        <w:t xml:space="preserve">  else</w:t>
      </w:r>
    </w:p>
    <w:p>
      <w:pPr>
        <w:pStyle w:val="SourceCode"/>
      </w:pPr>
      <w:r>
        <w:rPr>
          <w:rFonts w:ascii="Consolas" w:hAnsi="Consolas" w:cs="Consolas"/>
          <w:sz w:val="13"/>
        </w:rPr>
        <w:t xml:space="preserve">    Result := 'Unknown';</w:t>
        <w:br/>
        <w:t xml:space="preserve">  end;</w:t>
        <w:br/>
        <w:t>end;</w:t>
        <w:br/>
        <w:br/>
        <w:t>{ TRecorderDataSourceBase }</w:t>
        <w:br/>
        <w:br/>
        <w:t>constructor TRecorderDataSourceBase.Create(const ASourceId, AName: string;</w:t>
        <w:br/>
        <w:t xml:space="preserve">  AUpdateTimeMs: Cardinal);</w:t>
        <w:br/>
        <w:t>begin</w:t>
        <w:br/>
        <w:t xml:space="preserve">  inherited Create;</w:t>
        <w:br/>
        <w:t xml:space="preserve">  if ASourceId = '' then</w:t>
        <w:br/>
        <w:t xml:space="preserve">    raise ERecorderDataSourceError.Create('Data source id cannot be empty');</w:t>
        <w:br/>
        <w:t xml:space="preserve">  if AName = '' then</w:t>
        <w:br/>
        <w:t xml:space="preserve">    raise ERecorderDataSourceError.Create('Data source name cannot be empty');</w:t>
        <w:br/>
        <w:t xml:space="preserve">  if AUpdateTimeMs = 0 then</w:t>
        <w:br/>
        <w:t xml:space="preserve">    raise ERecorderDataSourceError.Create('Data source update time must be positive');</w:t>
        <w:br/>
        <w:br/>
        <w:t xml:space="preserve">  fSourceId := ASourceId;</w:t>
        <w:br/>
        <w:t xml:space="preserve">  fName := AName;</w:t>
        <w:br/>
        <w:t xml:space="preserve">  fUpdateTimeMs := AUpdateTimeMs;</w:t>
        <w:br/>
        <w:t xml:space="preserve">  fState := dssStopped;</w:t>
        <w:br/>
        <w:t>end;</w:t>
        <w:br/>
        <w:br/>
        <w:t>function TRecorderDataSourceBase.BuildSourceId: string;</w:t>
        <w:br/>
        <w:t>begin</w:t>
        <w:br/>
        <w:t xml:space="preserve">  Result := fSourceId;</w:t>
        <w:br/>
        <w:t>end;</w:t>
        <w:br/>
        <w:br/>
        <w:t>function TRecorderDataSourceBase.GetSourceId: string;</w:t>
        <w:br/>
        <w:t>begin</w:t>
        <w:br/>
        <w:t xml:space="preserve">  Result := BuildSourceId;</w:t>
        <w:br/>
        <w:t>end;</w:t>
        <w:br/>
        <w:br/>
        <w:t>function TRecorderDataSourceBase.GetName: string;</w:t>
        <w:br/>
        <w:t>begin</w:t>
        <w:br/>
        <w:t xml:space="preserve">  Result := fName;</w:t>
        <w:br/>
        <w:t>end;</w:t>
        <w:br/>
        <w:br/>
        <w:t>function TRecorderDataSourceBase.GetUpdateTimeMs: Cardinal;</w:t>
        <w:br/>
        <w:t>begin</w:t>
        <w:br/>
        <w:t xml:space="preserve">  Result := fUpdateTimeMs;</w:t>
        <w:br/>
        <w:t>end;</w:t>
        <w:br/>
        <w:br/>
        <w:t>function TRecorderDataSourceBase.GetState: TRecorderDataSourceState;</w:t>
        <w:br/>
        <w:t>begin</w:t>
        <w:br/>
        <w:t xml:space="preserve">  Result := fState;</w:t>
        <w:br/>
        <w:t>end;</w:t>
        <w:br/>
        <w:br/>
        <w:t>function TRecorderDataSourceBase.GetTryStop: Boolean;</w:t>
        <w:br/>
        <w:t>begin</w:t>
        <w:br/>
        <w:t xml:space="preserve">  Result := fTryStop;</w:t>
        <w:br/>
        <w:t>end;</w:t>
        <w:br/>
        <w:br/>
        <w:t>function TRecorderDataSourceBase.ShouldStop: Boolean;</w:t>
        <w:br/>
        <w:t>begin</w:t>
        <w:br/>
        <w:t xml:space="preserve">  Result := fTryStop;</w:t>
        <w:br/>
        <w:t>end;</w:t>
        <w:br/>
        <w:br/>
        <w:t>function TRecorderDataSourceBase.RequireRegistry: TRecorderTagRegistry;</w:t>
        <w:br/>
        <w:t>begin</w:t>
        <w:br/>
        <w:t xml:space="preserve">  if fRegistry = nil then</w:t>
        <w:br/>
        <w:t xml:space="preserve">    raise ERecorderDataSourceError.CreateFmt(</w:t>
        <w:br/>
        <w:t xml:space="preserve">      'Data source %s tags are not configured', [fSourceId]);</w:t>
        <w:br/>
        <w:t xml:space="preserve">  Result := fRegistry;</w:t>
        <w:br/>
        <w:t>end;</w:t>
        <w:br/>
        <w:br/>
        <w:t>procedure TRecorderDataSourceBase.ConfigureTags(ARegistry: TRecorderTagRegistry);</w:t>
        <w:br/>
        <w:t>begin</w:t>
        <w:br/>
        <w:t xml:space="preserve">  if ARegistry = nil then</w:t>
        <w:br/>
        <w:t xml:space="preserve">    raise ERecorderDataSourceError.Create('Tag registry cannot be nil');</w:t>
        <w:br/>
        <w:t xml:space="preserve">  if fState &lt;&gt; dssStopped then</w:t>
        <w:br/>
        <w:t xml:space="preserve">    raise ERecorderDataSourceError.CreateFmt(</w:t>
        <w:br/>
        <w:t xml:space="preserve">      'Data source %s cannot configure tags while running', [fSourceId]);</w:t>
        <w:br/>
        <w:br/>
        <w:t xml:space="preserve">  fRegistry := ARegistry;</w:t>
        <w:br/>
        <w:t xml:space="preserve">  DoCreateTags(ARegistry);</w:t>
        <w:br/>
        <w:t>end;</w:t>
        <w:br/>
        <w:br/>
        <w:t>function TRecorderDataSourceBase.Reconfigure(AUpdateTimeMs: Cardinal;</w:t>
        <w:br/>
        <w:t xml:space="preserve">  out AErrorText: string): Boolean;</w:t>
        <w:br/>
        <w:t>begin</w:t>
        <w:br/>
        <w:t xml:space="preserve">  AErrorText := '';</w:t>
        <w:br/>
        <w:t xml:space="preserve">  if AUpdateTimeMs = 0 then</w:t>
        <w:br/>
        <w:t xml:space="preserve">  begin</w:t>
        <w:br/>
        <w:t xml:space="preserve">    AErrorText := 'Data source update period must be positive';</w:t>
        <w:br/>
        <w:t xml:space="preserve">    Exit(False);</w:t>
        <w:br/>
        <w:t xml:space="preserve">  end;</w:t>
        <w:br/>
        <w:t xml:space="preserve">  if fState &lt;&gt; dssStopped then</w:t>
        <w:br/>
        <w:t xml:space="preserve">  begin</w:t>
        <w:br/>
        <w:t xml:space="preserve">    AErrorText := 'Stop data source before reconfiguration';</w:t>
      </w:r>
    </w:p>
    <w:p>
      <w:pPr>
        <w:pStyle w:val="SourceCode"/>
      </w:pPr>
      <w:r>
        <w:rPr>
          <w:rFonts w:ascii="Consolas" w:hAnsi="Consolas" w:cs="Consolas"/>
          <w:sz w:val="13"/>
        </w:rPr>
        <w:t xml:space="preserve">    Exit(False);</w:t>
        <w:br/>
        <w:t xml:space="preserve">  end;</w:t>
        <w:br/>
        <w:t xml:space="preserve">  fUpdateTimeMs := AUpdateTimeMs;</w:t>
        <w:br/>
        <w:t xml:space="preserve">  Result := True;</w:t>
        <w:br/>
        <w:t>end;</w:t>
        <w:br/>
        <w:br/>
        <w:t>procedure TRecorderDataSourceBase.Start;</w:t>
        <w:br/>
        <w:t>begin</w:t>
        <w:br/>
        <w:t xml:space="preserve">  RequireRegistry;</w:t>
        <w:br/>
        <w:t xml:space="preserve">  fTryStop := False;</w:t>
        <w:br/>
        <w:t xml:space="preserve">  fState := dssRunning;</w:t>
        <w:br/>
        <w:t>end;</w:t>
        <w:br/>
        <w:br/>
        <w:t>procedure TRecorderDataSourceBase.PrepareHardware;</w:t>
        <w:br/>
        <w:t>begin</w:t>
        <w:br/>
        <w:t>end;</w:t>
        <w:br/>
        <w:br/>
        <w:t>procedure TRecorderDataSourceBase.RequestStop;</w:t>
        <w:br/>
        <w:t>begin</w:t>
        <w:br/>
        <w:t xml:space="preserve">  fTryStop := True;</w:t>
        <w:br/>
        <w:t>end;</w:t>
        <w:br/>
        <w:br/>
        <w:t>procedure TRecorderDataSourceBase.Stop;</w:t>
        <w:br/>
        <w:t>begin</w:t>
        <w:br/>
        <w:t xml:space="preserve">  fState := dssStopped;</w:t>
        <w:br/>
        <w:t xml:space="preserve">  fTryStop := False;</w:t>
        <w:br/>
        <w:t>end;</w:t>
        <w:br/>
        <w:br/>
        <w:t>procedure TRecorderDataSourceBase.Tick;</w:t>
        <w:br/>
        <w:t>begin</w:t>
        <w:br/>
        <w:t xml:space="preserve">  if fState &lt;&gt; dssRunning then</w:t>
        <w:br/>
        <w:t xml:space="preserve">    raise ERecorderDataSourceError.CreateFmt(</w:t>
        <w:br/>
        <w:t xml:space="preserve">      'Data source %s tick called while stopped', [fSourceId]);</w:t>
        <w:br/>
        <w:t xml:space="preserve">  if fTryStop then</w:t>
        <w:br/>
        <w:t xml:space="preserve">    Exit;</w:t>
        <w:br/>
        <w:br/>
        <w:t xml:space="preserve">  DoTick;</w:t>
        <w:br/>
        <w:t>end;</w:t>
        <w:br/>
        <w:br/>
        <w:t>{ TMockSineDataSource }</w:t>
        <w:br/>
        <w:br/>
        <w:t>constructor TMockSineDataSource.Create(const ASourceId, ATagName: string;</w:t>
        <w:br/>
        <w:t xml:space="preserve">  AUpdateTimeMs: Cardinal; AAmplitude, AFrequencyHz: Double; APhaseRad: Double);</w:t>
        <w:br/>
        <w:t>begin</w:t>
        <w:br/>
        <w:t xml:space="preserve">  if ATagName = '' then</w:t>
        <w:br/>
        <w:t xml:space="preserve">    raise ERecorderDataSourceError.Create('Mock sine tag name cannot be empty');</w:t>
        <w:br/>
        <w:br/>
        <w:t xml:space="preserve">  inherited Create(ASourceId, 'Mock sine data source', AUpdateTimeMs);</w:t>
        <w:br/>
        <w:t xml:space="preserve">  fTagName := ATagName;</w:t>
        <w:br/>
        <w:t xml:space="preserve">  fAmplitude := AAmplitude;</w:t>
        <w:br/>
        <w:t xml:space="preserve">  fFrequencyHz := AFrequencyHz;</w:t>
        <w:br/>
        <w:t xml:space="preserve">  fPhaseRad := APhaseRad;</w:t>
        <w:br/>
        <w:t>end;</w:t>
        <w:br/>
        <w:br/>
        <w:t>procedure TMockSineDataSource.Start;</w:t>
        <w:br/>
        <w:t>begin</w:t>
        <w:br/>
        <w:t xml:space="preserve">  fSampleIndex := 0;</w:t>
        <w:br/>
        <w:t xml:space="preserve">  fTimeSec := 0;</w:t>
        <w:br/>
        <w:t xml:space="preserve">  inherited Start;</w:t>
        <w:br/>
        <w:t>end;</w:t>
        <w:br/>
        <w:br/>
        <w:t>function TMockSineDataSource.GetTagName: string;</w:t>
        <w:br/>
        <w:t>begin</w:t>
        <w:br/>
        <w:t xml:space="preserve">  if fTag &lt;&gt; nil then</w:t>
        <w:br/>
        <w:t xml:space="preserve">    Result := fTag.Name</w:t>
        <w:br/>
        <w:t xml:space="preserve">  else</w:t>
        <w:br/>
        <w:t xml:space="preserve">    Result := fTagName;</w:t>
        <w:br/>
        <w:t>end;</w:t>
        <w:br/>
        <w:br/>
        <w:t>procedure TMockSineDataSource.DoCreateTags(ARegistry: TRecorderTagRegistry);</w:t>
        <w:br/>
        <w:t>var</w:t>
        <w:br/>
        <w:t xml:space="preserve">  lTag: TRecorderTag;</w:t>
        <w:br/>
        <w:t xml:space="preserve">  I: Integer;</w:t>
        <w:br/>
        <w:t>begin</w:t>
        <w:br/>
        <w:t xml:space="preserve">  fTag := nil;</w:t>
        <w:br/>
        <w:t xml:space="preserve">  for I := 0 to ARegistry.TagCount - 1 do</w:t>
        <w:br/>
        <w:t xml:space="preserve">    if SameText(ARegistry.Tags[I].SourceId, SourceId) then</w:t>
        <w:br/>
        <w:t xml:space="preserve">    begin</w:t>
        <w:br/>
        <w:t xml:space="preserve">      fTag := ARegistry.Tags[I];</w:t>
        <w:br/>
        <w:t xml:space="preserve">      Break;</w:t>
        <w:br/>
        <w:t xml:space="preserve">    end;</w:t>
        <w:br/>
        <w:br/>
        <w:t xml:space="preserve">  if fTag &lt;&gt; nil then</w:t>
        <w:br/>
        <w:t xml:space="preserve">    fTagName := fTag.Name</w:t>
        <w:br/>
        <w:t xml:space="preserve">  else</w:t>
        <w:br/>
        <w:t xml:space="preserve">  begin</w:t>
        <w:br/>
        <w:t xml:space="preserve">    fTag := ARegistry.FindByName(fTagName);</w:t>
        <w:br/>
        <w:t xml:space="preserve">    if fTag = nil then</w:t>
        <w:br/>
        <w:t xml:space="preserve">      fTag := ARegistry.CreateTag(fTagName, 4096, True);</w:t>
        <w:br/>
        <w:t xml:space="preserve">  end;</w:t>
      </w:r>
    </w:p>
    <w:p>
      <w:pPr>
        <w:pStyle w:val="SourceCode"/>
      </w:pPr>
      <w:r>
        <w:rPr>
          <w:rFonts w:ascii="Consolas" w:hAnsi="Consolas" w:cs="Consolas"/>
          <w:sz w:val="13"/>
        </w:rPr>
        <w:br/>
        <w:t xml:space="preserve">  fTag.Address := 'v';</w:t>
        <w:br/>
        <w:t xml:space="preserve">  fTag.UnitName := 'a.u.';</w:t>
        <w:br/>
        <w:t xml:space="preserve">  fTag.Description := 'Mock sine signal';</w:t>
        <w:br/>
        <w:t xml:space="preserve">  fTag.SourceId := SourceId;</w:t>
        <w:br/>
        <w:t xml:space="preserve">  fTag.IsVirtual := True;</w:t>
        <w:br/>
        <w:t xml:space="preserve">  fTag.ModuleType := 'virtual';</w:t>
        <w:br/>
        <w:t xml:space="preserve">  fTag.PollFrequencyHz := 1000.0 / UpdateTimeMs;</w:t>
        <w:br/>
        <w:t>end;</w:t>
        <w:br/>
        <w:br/>
        <w:t>procedure TMockSineDataSource.DoTick;</w:t>
        <w:br/>
        <w:t>var</w:t>
        <w:br/>
        <w:t xml:space="preserve">  lValue: Double;</w:t>
        <w:br/>
        <w:t>begin</w:t>
        <w:br/>
        <w:t xml:space="preserve">  lValue := fAmplitude * Sin((2 * Pi * fFrequencyHz * fTimeSec) + fPhaseRad);</w:t>
        <w:br/>
        <w:t xml:space="preserve">  Registry.PublishValue(TagName, fTimeSec, lValue);</w:t>
        <w:br/>
        <w:br/>
        <w:t xml:space="preserve">  Inc(fSampleIndex);</w:t>
        <w:br/>
        <w:t xml:space="preserve">  fTimeSec := fTimeSec + (UpdateTimeMs / 1000.0);</w:t>
        <w:br/>
        <w:t>end;</w:t>
        <w:br/>
        <w:br/>
        <w:t>{ TRecorderDiagnosticsDataSource }</w:t>
        <w:br/>
        <w:br/>
        <w:t>constructor TRecorderDiagnosticsDataSource.Create(const ASourceId: string;</w:t>
        <w:br/>
        <w:t xml:space="preserve">  AUpdateTimeMs: Cardinal; const AMemoryTagName: string; const ACpuTagName: string);</w:t>
        <w:br/>
        <w:t>begin</w:t>
        <w:br/>
        <w:t xml:space="preserve">  inherited Create(ASourceId, 'Recorder diagnostics data source', AUpdateTimeMs);</w:t>
        <w:br/>
        <w:t xml:space="preserve">  if AMemoryTagName = '' then</w:t>
        <w:br/>
        <w:t xml:space="preserve">    raise ERecorderDataSourceError.Create('Diagnostics memory tag name cannot be empty');</w:t>
        <w:br/>
        <w:t xml:space="preserve">  if ACpuTagName = '' then</w:t>
        <w:br/>
        <w:t xml:space="preserve">    raise ERecorderDataSourceError.Create('Diagnostics CPU tag name cannot be empty');</w:t>
        <w:br/>
        <w:br/>
        <w:t xml:space="preserve">  fMemoryTagName := AMemoryTagName;</w:t>
        <w:br/>
        <w:t xml:space="preserve">  fCpuTagName := ACpuTagName;</w:t>
        <w:br/>
        <w:t xml:space="preserve">  fLastCpuTime100Ns := 0;</w:t>
        <w:br/>
        <w:t xml:space="preserve">  fLastWallTickMs := 0;</w:t>
        <w:br/>
        <w:t xml:space="preserve">  fTimeSec := 0;</w:t>
        <w:br/>
        <w:t xml:space="preserve">  {$IFDEF LINUX}</w:t>
        <w:br/>
        <w:t xml:space="preserve">  try fProcSelfStat := TFileStream.Create('/proc/self/stat', fmOpenRead or fmShareDenyNone); except fProcSelfStat := nil; end;</w:t>
        <w:br/>
        <w:t xml:space="preserve">  try fProcSelfStatus := TFileStream.Create('/proc/self/status', fmOpenRead or fmShareDenyNone); except fProcSelfStatus := nil; end;</w:t>
        <w:br/>
        <w:t xml:space="preserve">  try fProcSystemStat := TFileStream.Create('/proc/stat', fmOpenRead or fmShareDenyNone); except fProcSystemStat := nil; end;</w:t>
        <w:br/>
        <w:t xml:space="preserve">  fLastProcessTicks := 0;</w:t>
        <w:br/>
        <w:t xml:space="preserve">  fLastSystemTicks := 0;</w:t>
        <w:br/>
        <w:t xml:space="preserve">  fMetricsSampleCount := 0;</w:t>
        <w:br/>
        <w:t xml:space="preserve">  {$ENDIF}</w:t>
        <w:br/>
        <w:t>end;</w:t>
        <w:br/>
        <w:br/>
        <w:t>destructor TRecorderDiagnosticsDataSource.Destroy;</w:t>
        <w:br/>
        <w:t>begin</w:t>
        <w:br/>
        <w:t xml:space="preserve">  {$IFDEF LINUX}</w:t>
        <w:br/>
        <w:t xml:space="preserve">  fProcSystemStat.Free;</w:t>
        <w:br/>
        <w:t xml:space="preserve">  fProcSelfStatus.Free;</w:t>
        <w:br/>
        <w:t xml:space="preserve">  fProcSelfStat.Free;</w:t>
        <w:br/>
        <w:t xml:space="preserve">  {$ENDIF}</w:t>
        <w:br/>
        <w:t xml:space="preserve">  inherited Destroy;</w:t>
        <w:br/>
        <w:t>end;</w:t>
        <w:br/>
        <w:br/>
        <w:t>procedure TRecorderDiagnosticsDataSource.Start;</w:t>
        <w:br/>
        <w:t>begin</w:t>
        <w:br/>
        <w:t xml:space="preserve">  fLastCpuTime100Ns := 0;</w:t>
        <w:br/>
        <w:t xml:space="preserve">  fLastWallTickMs := 0;</w:t>
        <w:br/>
        <w:t xml:space="preserve">  fTimeSec := 0;</w:t>
        <w:br/>
        <w:t xml:space="preserve">  {$IFDEF LINUX}</w:t>
        <w:br/>
        <w:t xml:space="preserve">  fLastProcessTicks := 0;</w:t>
        <w:br/>
        <w:t xml:space="preserve">  fLastSystemTicks := 0;</w:t>
        <w:br/>
        <w:t xml:space="preserve">  fMetricsSampleCount := 0;</w:t>
        <w:br/>
        <w:t xml:space="preserve">  {$ENDIF}</w:t>
        <w:br/>
        <w:t xml:space="preserve">  inherited Start;</w:t>
        <w:br/>
        <w:t>end;</w:t>
        <w:br/>
        <w:br/>
        <w:t>function TRecorderDiagnosticsDataSource.GetMemoryTagName: string;</w:t>
        <w:br/>
        <w:t>begin</w:t>
        <w:br/>
        <w:t xml:space="preserve">  if fMemoryTag &lt;&gt; nil then</w:t>
        <w:br/>
        <w:t xml:space="preserve">    Result := fMemoryTag.Name</w:t>
        <w:br/>
        <w:t xml:space="preserve">  else</w:t>
        <w:br/>
        <w:t xml:space="preserve">    Result := fMemoryTagName;</w:t>
        <w:br/>
        <w:t>end;</w:t>
        <w:br/>
        <w:br/>
        <w:t>function TRecorderDiagnosticsDataSource.GetCpuTagName: string;</w:t>
        <w:br/>
        <w:t>begin</w:t>
        <w:br/>
        <w:t xml:space="preserve">  if fCpuTag &lt;&gt; nil then</w:t>
        <w:br/>
        <w:t xml:space="preserve">    Result := fCpuTag.Name</w:t>
        <w:br/>
        <w:t xml:space="preserve">  else</w:t>
        <w:br/>
        <w:t xml:space="preserve">    Result := fCpuTagName;</w:t>
        <w:br/>
        <w:t>end;</w:t>
        <w:br/>
        <w:br/>
        <w:t>procedure TRecorderDiagnosticsDataSource.DoCreateTags(ARegistry: TRecorderTagRegistry);</w:t>
        <w:br/>
        <w:t>var</w:t>
        <w:br/>
        <w:t xml:space="preserve">  lTag: TRecorderTag;</w:t>
        <w:br/>
        <w:t xml:space="preserve">  I: Integer;</w:t>
      </w:r>
    </w:p>
    <w:p>
      <w:pPr>
        <w:pStyle w:val="SourceCode"/>
      </w:pPr>
      <w:r>
        <w:rPr>
          <w:rFonts w:ascii="Consolas" w:hAnsi="Consolas" w:cs="Consolas"/>
          <w:sz w:val="13"/>
        </w:rPr>
        <w:t>begin</w:t>
        <w:br/>
        <w:t xml:space="preserve">  fMemoryTag := nil;</w:t>
        <w:br/>
        <w:t xml:space="preserve">  fCpuTag := nil;</w:t>
        <w:br/>
        <w:t xml:space="preserve">  for I := 0 to ARegistry.TagCount - 1 do</w:t>
        <w:br/>
        <w:t xml:space="preserve">  begin</w:t>
        <w:br/>
        <w:t xml:space="preserve">    lTag := ARegistry.Tags[I];</w:t>
        <w:br/>
        <w:t xml:space="preserve">    if SameText(lTag.SourceId, SourceId) then</w:t>
        <w:br/>
        <w:t xml:space="preserve">    begin</w:t>
        <w:br/>
        <w:t xml:space="preserve">      if SameText(lTag.Address, 'diagnostics.memory') then</w:t>
        <w:br/>
        <w:t xml:space="preserve">        fMemoryTag := lTag</w:t>
        <w:br/>
        <w:t xml:space="preserve">      else if SameText(lTag.Address, 'diagnostics.cpu') then</w:t>
        <w:br/>
        <w:t xml:space="preserve">        fCpuTag := lTag;</w:t>
        <w:br/>
        <w:t xml:space="preserve">    end;</w:t>
        <w:br/>
        <w:t xml:space="preserve">  end;</w:t>
        <w:br/>
        <w:br/>
        <w:t xml:space="preserve">  if fMemoryTag &lt;&gt; nil then</w:t>
        <w:br/>
        <w:t xml:space="preserve">    fMemoryTagName := fMemoryTag.Name</w:t>
        <w:br/>
        <w:t xml:space="preserve">  else</w:t>
        <w:br/>
        <w:t xml:space="preserve">  begin</w:t>
        <w:br/>
        <w:t xml:space="preserve">    fMemoryTag := ARegistry.FindByName(fMemoryTagName);</w:t>
        <w:br/>
        <w:t xml:space="preserve">    if fMemoryTag = nil then</w:t>
        <w:br/>
        <w:t xml:space="preserve">      fMemoryTag := ARegistry.CreateTag(fMemoryTagName, 4096, True);</w:t>
        <w:br/>
        <w:t xml:space="preserve">  end;</w:t>
        <w:br/>
        <w:t xml:space="preserve">  fMemoryTag.Address := 'diagnostics.memory';</w:t>
        <w:br/>
        <w:t xml:space="preserve">  fMemoryTag.UnitName := 'MB';</w:t>
        <w:br/>
        <w:t xml:space="preserve">  fMemoryTag.Description := 'Recorder process memory usage';</w:t>
        <w:br/>
        <w:t xml:space="preserve">  fMemoryTag.SourceId := SourceId;</w:t>
        <w:br/>
        <w:t xml:space="preserve">  fMemoryTag.IsVirtual := True;</w:t>
        <w:br/>
        <w:t xml:space="preserve">  fMemoryTag.ModuleType := 'diagnostics';</w:t>
        <w:br/>
        <w:t xml:space="preserve">  fMemoryTag.PollFrequencyHz := 1000.0 / UpdateTimeMs;</w:t>
        <w:br/>
        <w:br/>
        <w:t xml:space="preserve">  if fCpuTag &lt;&gt; nil then</w:t>
        <w:br/>
        <w:t xml:space="preserve">    fCpuTagName := fCpuTag.Name</w:t>
        <w:br/>
        <w:t xml:space="preserve">  else</w:t>
        <w:br/>
        <w:t xml:space="preserve">  begin</w:t>
        <w:br/>
        <w:t xml:space="preserve">    fCpuTag := ARegistry.FindByName(fCpuTagName);</w:t>
        <w:br/>
        <w:t xml:space="preserve">    if fCpuTag = nil then</w:t>
        <w:br/>
        <w:t xml:space="preserve">      fCpuTag := ARegistry.CreateTag(fCpuTagName, 4096, True);</w:t>
        <w:br/>
        <w:t xml:space="preserve">  end;</w:t>
        <w:br/>
        <w:t xml:space="preserve">  fCpuTag.Address := 'diagnostics.cpu';</w:t>
        <w:br/>
        <w:t xml:space="preserve">  fCpuTag.UnitName := '%';</w:t>
        <w:br/>
        <w:t xml:space="preserve">  fCpuTag.Description := 'Recorder process CPU usage';</w:t>
        <w:br/>
        <w:t xml:space="preserve">  fCpuTag.SourceId := SourceId;</w:t>
        <w:br/>
        <w:t xml:space="preserve">  fCpuTag.IsVirtual := True;</w:t>
        <w:br/>
        <w:t xml:space="preserve">  fCpuTag.ModuleType := 'diagnostics';</w:t>
        <w:br/>
        <w:t xml:space="preserve">  fCpuTag.PollFrequencyHz := 1000.0 / UpdateTimeMs;</w:t>
        <w:br/>
        <w:t>end;</w:t>
        <w:br/>
        <w:br/>
        <w:t>function TRecorderDiagnosticsDataSource.GetProcessMemoryMb: Double;</w:t>
        <w:br/>
        <w:t>{$IFDEF MSWINDOWS}</w:t>
        <w:br/>
        <w:t>var</w:t>
        <w:br/>
        <w:t xml:space="preserve">  lCounters: TProcessMemoryCounters;</w:t>
        <w:br/>
        <w:t>begin</w:t>
        <w:br/>
        <w:t xml:space="preserve">  FillChar(lCounters, SizeOf(lCounters), 0);</w:t>
        <w:br/>
        <w:t xml:space="preserve">  lCounters.cb := SizeOf(lCounters);</w:t>
        <w:br/>
        <w:t xml:space="preserve">  if GetProcessMemoryInfo(GetCurrentProcess, lCounters, SizeOf(lCounters)) then</w:t>
        <w:br/>
        <w:t xml:space="preserve">    Result := lCounters.WorkingSetSize / (1024.0 * 1024.0)</w:t>
        <w:br/>
        <w:t xml:space="preserve">  else</w:t>
        <w:br/>
        <w:t xml:space="preserve">    Result := 0;</w:t>
        <w:br/>
        <w:t>end;</w:t>
        <w:br/>
        <w:t>{$ELSE}</w:t>
        <w:br/>
        <w:t>{$IFDEF LINUX}</w:t>
        <w:br/>
        <w:t>var</w:t>
        <w:br/>
        <w:t xml:space="preserve">  lBuffer: TProcBuffer;</w:t>
        <w:br/>
        <w:t xml:space="preserve">  lCursor, lEnd: PChar;</w:t>
        <w:br/>
        <w:t xml:space="preserve">  lLength: Integer;</w:t>
        <w:br/>
        <w:t xml:space="preserve">  lValueKb: QWord;</w:t>
        <w:br/>
        <w:t>begin</w:t>
        <w:br/>
        <w:t xml:space="preserve">  Result := 0;</w:t>
        <w:br/>
        <w:t xml:space="preserve">  if not ReadProcBuffer(fProcSelfStatus, lBuffer, lLength) then Exit;</w:t>
        <w:br/>
        <w:t xml:space="preserve">  lCursor := @lBuffer[0];</w:t>
        <w:br/>
        <w:t xml:space="preserve">  lEnd := lCursor + lLength;</w:t>
        <w:br/>
        <w:t xml:space="preserve">  while lCursor + 6 &lt; lEnd do</w:t>
        <w:br/>
        <w:t xml:space="preserve">  begin</w:t>
        <w:br/>
        <w:t xml:space="preserve">    if CompareMem(lCursor, PChar('VmRSS:'), 6) then</w:t>
        <w:br/>
        <w:t xml:space="preserve">    begin</w:t>
        <w:br/>
        <w:t xml:space="preserve">      Inc(lCursor, 6);</w:t>
        <w:br/>
        <w:t xml:space="preserve">      if ParseProcUnsigned(lCursor, lEnd, lValueKb) then</w:t>
        <w:br/>
        <w:t xml:space="preserve">        Result := lValueKb / 1024.0;</w:t>
        <w:br/>
        <w:t xml:space="preserve">      Exit;</w:t>
        <w:br/>
        <w:t xml:space="preserve">    end;</w:t>
        <w:br/>
        <w:t xml:space="preserve">    while (lCursor &lt; lEnd) and (lCursor^ &lt;&gt; #10) do Inc(lCursor);</w:t>
        <w:br/>
        <w:t xml:space="preserve">    if lCursor &lt; lEnd then Inc(lCursor);</w:t>
        <w:br/>
        <w:t xml:space="preserve">  end;</w:t>
        <w:br/>
        <w:t>end;</w:t>
        <w:br/>
        <w:t>{$ELSE}</w:t>
        <w:br/>
        <w:t>begin</w:t>
        <w:br/>
        <w:t xml:space="preserve">  Result := 0;</w:t>
        <w:br/>
        <w:t>end;</w:t>
        <w:br/>
        <w:t>{$ENDIF}</w:t>
      </w:r>
    </w:p>
    <w:p>
      <w:pPr>
        <w:pStyle w:val="SourceCode"/>
      </w:pPr>
      <w:r>
        <w:rPr>
          <w:rFonts w:ascii="Consolas" w:hAnsi="Consolas" w:cs="Consolas"/>
          <w:sz w:val="13"/>
        </w:rPr>
        <w:t>{$ENDIF}</w:t>
        <w:br/>
        <w:br/>
        <w:t>function TRecorderDiagnosticsDataSource.GetProcessCpuUsagePercent: Double;</w:t>
        <w:br/>
        <w:t>{$IFDEF MSWINDOWS}</w:t>
        <w:br/>
        <w:t>var</w:t>
        <w:br/>
        <w:t xml:space="preserve">  lCreationTime: TFileTime;</w:t>
        <w:br/>
        <w:t xml:space="preserve">  lExitTime: TFileTime;</w:t>
        <w:br/>
        <w:t xml:space="preserve">  lKernelTime: TFileTime;</w:t>
        <w:br/>
        <w:t xml:space="preserve">  lNowMs: QWord;</w:t>
        <w:br/>
        <w:t xml:space="preserve">  lProcessDelta100Ns: QWord;</w:t>
        <w:br/>
        <w:t xml:space="preserve">  lProcessTime100Ns: QWord;</w:t>
        <w:br/>
        <w:t xml:space="preserve">  lProcessorCount: Cardinal;</w:t>
        <w:br/>
        <w:t xml:space="preserve">  lSystemInfo: TSystemInfo;</w:t>
        <w:br/>
        <w:t xml:space="preserve">  lUserTime: TFileTime;</w:t>
        <w:br/>
        <w:t xml:space="preserve">  lWallDelta100Ns: QWord;</w:t>
        <w:br/>
        <w:br/>
        <w:t xml:space="preserve">  function FileTimeToQWord(const AValue: TFileTime): QWord;</w:t>
        <w:br/>
        <w:t xml:space="preserve">  begin</w:t>
        <w:br/>
        <w:t xml:space="preserve">    Result := (QWord(AValue.dwHighDateTime) shl 32) or QWord(AValue.dwLowDateTime);</w:t>
        <w:br/>
        <w:t xml:space="preserve">  end;</w:t>
        <w:br/>
        <w:t>begin</w:t>
        <w:br/>
        <w:t xml:space="preserve">  Result := 0;</w:t>
        <w:br/>
        <w:t xml:space="preserve">  lNowMs := GetTickCount64;</w:t>
        <w:br/>
        <w:t xml:space="preserve">  if not GetProcessTimes(GetCurrentProcess, lCreationTime, lExitTime, lKernelTime,</w:t>
        <w:br/>
        <w:t xml:space="preserve">    lUserTime) then</w:t>
        <w:br/>
        <w:t xml:space="preserve">    Exit;</w:t>
        <w:br/>
        <w:br/>
        <w:t xml:space="preserve">  lProcessTime100Ns := FileTimeToQWord(lKernelTime) + FileTimeToQWord(lUserTime);</w:t>
        <w:br/>
        <w:t xml:space="preserve">  if (fLastWallTickMs = 0) or (fLastCpuTime100Ns = 0) then</w:t>
        <w:br/>
        <w:t xml:space="preserve">  begin</w:t>
        <w:br/>
        <w:t xml:space="preserve">    fLastWallTickMs := lNowMs;</w:t>
        <w:br/>
        <w:t xml:space="preserve">    fLastCpuTime100Ns := lProcessTime100Ns;</w:t>
        <w:br/>
        <w:t xml:space="preserve">    Exit;</w:t>
        <w:br/>
        <w:t xml:space="preserve">  end;</w:t>
        <w:br/>
        <w:br/>
        <w:t xml:space="preserve">  lWallDelta100Ns := (lNowMs - fLastWallTickMs) * 10000;</w:t>
        <w:br/>
        <w:t xml:space="preserve">  lProcessDelta100Ns := lProcessTime100Ns - fLastCpuTime100Ns;</w:t>
        <w:br/>
        <w:t xml:space="preserve">  fLastWallTickMs := lNowMs;</w:t>
        <w:br/>
        <w:t xml:space="preserve">  fLastCpuTime100Ns := lProcessTime100Ns;</w:t>
        <w:br/>
        <w:t xml:space="preserve">  if lWallDelta100Ns = 0 then</w:t>
        <w:br/>
        <w:t xml:space="preserve">    Exit;</w:t>
        <w:br/>
        <w:br/>
        <w:t xml:space="preserve">  GetSystemInfo(lSystemInfo);</w:t>
        <w:br/>
        <w:t xml:space="preserve">  lProcessorCount := lSystemInfo.dwNumberOfProcessors;</w:t>
        <w:br/>
        <w:t xml:space="preserve">  if lProcessorCount = 0 then</w:t>
        <w:br/>
        <w:t xml:space="preserve">    lProcessorCount := 1;</w:t>
        <w:br/>
        <w:t xml:space="preserve">  Result := (lProcessDelta100Ns / lWallDelta100Ns) * 100.0 / lProcessorCount;</w:t>
        <w:br/>
        <w:t xml:space="preserve">  Result := Max(0.0, Min(100.0, Result));</w:t>
        <w:br/>
        <w:t>end;</w:t>
        <w:br/>
        <w:t>{$ELSE}</w:t>
        <w:br/>
        <w:t>{$IFDEF LINUX}</w:t>
        <w:br/>
        <w:t>var</w:t>
        <w:br/>
        <w:t xml:space="preserve">  lBuffer: TProcBuffer;</w:t>
        <w:br/>
        <w:t xml:space="preserve">  lCursor, lEnd, lToken: PChar;</w:t>
        <w:br/>
        <w:t xml:space="preserve">  lField, lLength: Integer;</w:t>
        <w:br/>
        <w:t xml:space="preserve">  lProcessTicks, lSystemTicks, lValue: QWord;</w:t>
        <w:br/>
        <w:t xml:space="preserve">  lUserTicks, lKernelTicks: QWord;</w:t>
        <w:br/>
        <w:t>begin</w:t>
        <w:br/>
        <w:t xml:space="preserve">  Result := 0;</w:t>
        <w:br/>
        <w:t xml:space="preserve">  if not ReadProcBuffer(fProcSelfStat, lBuffer, lLength) then Exit;</w:t>
        <w:br/>
        <w:t xml:space="preserve">  lCursor := @lBuffer[0];</w:t>
        <w:br/>
        <w:t xml:space="preserve">  lEnd := lCursor + lLength;</w:t>
        <w:br/>
        <w:t xml:space="preserve">  while (lEnd &gt; lCursor) and ((lEnd - 1)^ &lt;&gt; ')') do Dec(lEnd);</w:t>
        <w:br/>
        <w:t xml:space="preserve">  if lEnd &lt;= lCursor then Exit;</w:t>
        <w:br/>
        <w:t xml:space="preserve">  Inc(lEnd);</w:t>
        <w:br/>
        <w:t xml:space="preserve">  lCursor := lEnd;</w:t>
        <w:br/>
        <w:t xml:space="preserve">  lEnd := @lBuffer[0] + lLength;</w:t>
        <w:br/>
        <w:t xml:space="preserve">  lField := 3;</w:t>
        <w:br/>
        <w:t xml:space="preserve">  lUserTicks := 0;</w:t>
        <w:br/>
        <w:t xml:space="preserve">  lKernelTicks := 0;</w:t>
        <w:br/>
        <w:t xml:space="preserve">  while (lCursor &lt; lEnd) and (lField &lt;= 15) do</w:t>
        <w:br/>
        <w:t xml:space="preserve">  begin</w:t>
        <w:br/>
        <w:t xml:space="preserve">    while (lCursor &lt; lEnd) and (lCursor^ in [' ', #9]) do Inc(lCursor);</w:t>
        <w:br/>
        <w:t xml:space="preserve">    lToken := lCursor;</w:t>
        <w:br/>
        <w:t xml:space="preserve">    while (lCursor &lt; lEnd) and not (lCursor^ in [' ', #9, #10]) do Inc(lCursor);</w:t>
        <w:br/>
        <w:t xml:space="preserve">    if lField = 14 then</w:t>
        <w:br/>
        <w:t xml:space="preserve">      ParseProcUnsigned(lToken, lCursor, lUserTicks)</w:t>
        <w:br/>
        <w:t xml:space="preserve">    else if lField = 15 then</w:t>
        <w:br/>
        <w:t xml:space="preserve">      ParseProcUnsigned(lToken, lCursor, lKernelTicks);</w:t>
        <w:br/>
        <w:t xml:space="preserve">    Inc(lField);</w:t>
        <w:br/>
        <w:t xml:space="preserve">  end;</w:t>
        <w:br/>
        <w:t xml:space="preserve">  lProcessTicks := lUserTicks + lKernelTicks;</w:t>
        <w:br/>
        <w:br/>
        <w:t xml:space="preserve">  if not ReadProcBuffer(fProcSystemStat, lBuffer, lLength) then Exit;</w:t>
        <w:br/>
        <w:t xml:space="preserve">  lCursor := @lBuffer[0];</w:t>
        <w:br/>
        <w:t xml:space="preserve">  lEnd := lCursor + lLength;</w:t>
        <w:br/>
        <w:t xml:space="preserve">  if (lLength &lt; 4) or not CompareMem(lCursor, PChar('cpu '), 4) then Exit;</w:t>
        <w:br/>
        <w:t xml:space="preserve">  Inc(lCursor, 4);</w:t>
        <w:br/>
        <w:t xml:space="preserve">  lSystemTicks := 0;</w:t>
        <w:br/>
        <w:t xml:space="preserve">  while (lCursor &lt; lEnd) and (lCursor^ &lt;&gt; #10) do</w:t>
      </w:r>
    </w:p>
    <w:p>
      <w:pPr>
        <w:pStyle w:val="SourceCode"/>
      </w:pPr>
      <w:r>
        <w:rPr>
          <w:rFonts w:ascii="Consolas" w:hAnsi="Consolas" w:cs="Consolas"/>
          <w:sz w:val="13"/>
        </w:rPr>
        <w:t xml:space="preserve">  begin</w:t>
        <w:br/>
        <w:t xml:space="preserve">    if not ParseProcUnsigned(lCursor, lEnd, lValue) then Break;</w:t>
        <w:br/>
        <w:t xml:space="preserve">    Inc(lSystemTicks, lValue);</w:t>
        <w:br/>
        <w:t xml:space="preserve">  end;</w:t>
        <w:br/>
        <w:br/>
        <w:t xml:space="preserve">  if (fLastSystemTicks &lt;&gt; 0) and (lSystemTicks &gt; fLastSystemTicks) and</w:t>
        <w:br/>
        <w:t xml:space="preserve">     (lProcessTicks &gt;= fLastProcessTicks) then</w:t>
        <w:br/>
        <w:t xml:space="preserve">    Result := 100.0 * (lProcessTicks - fLastProcessTicks) /</w:t>
        <w:br/>
        <w:t xml:space="preserve">      (lSystemTicks - fLastSystemTicks);</w:t>
        <w:br/>
        <w:t xml:space="preserve">  fLastProcessTicks := lProcessTicks;</w:t>
        <w:br/>
        <w:t xml:space="preserve">  fLastSystemTicks := lSystemTicks;</w:t>
        <w:br/>
        <w:t xml:space="preserve">  Result := Max(0.0, Min(100.0, Result));</w:t>
        <w:br/>
        <w:t>end;</w:t>
        <w:br/>
        <w:t>{$ELSE}</w:t>
        <w:br/>
        <w:t>begin</w:t>
        <w:br/>
        <w:t xml:space="preserve">  Result := 0;</w:t>
        <w:br/>
        <w:t>end;</w:t>
        <w:br/>
        <w:t>{$ENDIF}</w:t>
        <w:br/>
        <w:t>{$ENDIF}</w:t>
        <w:br/>
        <w:br/>
        <w:t>procedure TRecorderDiagnosticsDataSource.DoTick;</w:t>
        <w:br/>
        <w:t>var</w:t>
        <w:br/>
        <w:t xml:space="preserve">  lCpuPercent, lMemoryMb: Double;</w:t>
        <w:br/>
        <w:t>begin</w:t>
        <w:br/>
        <w:t xml:space="preserve">  lMemoryMb := GetProcessMemoryMb;</w:t>
        <w:br/>
        <w:t xml:space="preserve">  lCpuPercent := GetProcessCpuUsagePercent;</w:t>
        <w:br/>
        <w:t xml:space="preserve">  Registry.PublishValue(MemoryTagName, fTimeSec, lMemoryMb);</w:t>
        <w:br/>
        <w:t xml:space="preserve">  Registry.PublishValue(CpuTagName, fTimeSec, lCpuPercent);</w:t>
        <w:br/>
        <w:t xml:space="preserve">  {$IFDEF LINUX}</w:t>
        <w:br/>
        <w:t xml:space="preserve">  Inc(fMetricsSampleCount);</w:t>
        <w:br/>
        <w:t xml:space="preserve">  if fMetricsSampleCount = 2 then</w:t>
        <w:br/>
        <w:t xml:space="preserve">    RecorderDebugLog(Format('Diagnostics metrics: MemTag=%.3f MB CpuUsage=%.3f%%',</w:t>
        <w:br/>
        <w:t xml:space="preserve">      [lMemoryMb, lCpuPercent]));</w:t>
        <w:br/>
        <w:t xml:space="preserve">  {$ENDIF}</w:t>
        <w:br/>
        <w:t xml:space="preserve">  fTimeSec := fTimeSec + (UpdateTimeMs / 1000.0);</w:t>
        <w:br/>
        <w:t>end;</w:t>
        <w:br/>
        <w:br/>
        <w:t>type</w:t>
        <w:br/>
        <w:t xml:space="preserve">  { TMeraPlaybackSignal</w:t>
        <w:br/>
        <w:t xml:space="preserve">    Вспомогательный класс для воспроизведения отдельного сигнала из файла MERA. }</w:t>
        <w:br/>
        <w:t xml:space="preserve">  TMeraPlaybackSignal = class</w:t>
        <w:br/>
        <w:t xml:space="preserve">  private</w:t>
        <w:br/>
        <w:t xml:space="preserve">    fCachedTimeSec: Double;             { Время кэшированного отсчета }</w:t>
        <w:br/>
        <w:t xml:space="preserve">    fCachedValue: Double;                { Значение кэшированного отсчета }</w:t>
        <w:br/>
        <w:t xml:space="preserve">    fDataStream: TFileStream;           { Файловый поток значений (Y) }</w:t>
        <w:br/>
        <w:t xml:space="preserve">    fHasCachedSample: Boolean;          { Наличие кэшированного отсчета }</w:t>
        <w:br/>
        <w:t xml:space="preserve">    fInfo: TMeraSignalInfo;             { Информация о сигнале MERA }</w:t>
        <w:br/>
        <w:t xml:space="preserve">    fSampleIndex: Int64;                { Счетчик прочитанных отсчетов }</w:t>
        <w:br/>
        <w:t xml:space="preserve">    fTagName: string;                   { Имя целевого тега }</w:t>
        <w:br/>
        <w:t xml:space="preserve">    fTimeStream: TFileStream;           { Файловый поток времени (X) для неравномерных сигналов }</w:t>
        <w:br/>
        <w:t xml:space="preserve">    </w:t>
        <w:br/>
        <w:t xml:space="preserve">    fBlockTimes: TRecorderDoubleArray;</w:t>
        <w:br/>
        <w:t xml:space="preserve">    fBlockValues: TRecorderDoubleArray;</w:t>
        <w:br/>
        <w:t xml:space="preserve">    fReadSingles: array of Single;</w:t>
        <w:br/>
        <w:br/>
        <w:t xml:space="preserve">    function GetDataSize: Integer;</w:t>
        <w:br/>
        <w:t xml:space="preserve">    function IsScalar: Boolean;</w:t>
        <w:br/>
        <w:t xml:space="preserve">    function ReadRawValue(out AValue: Double): Boolean;</w:t>
        <w:br/>
        <w:t xml:space="preserve">    function ReadRawBlock(AMaxCount: Integer): Integer;</w:t>
        <w:br/>
        <w:t xml:space="preserve">    function ReadSample(out ATimeSec, AValue: Double): Boolean;</w:t>
        <w:br/>
        <w:t xml:space="preserve">    function EnsureCachedSample: Boolean;</w:t>
        <w:br/>
        <w:t xml:space="preserve">  public</w:t>
        <w:br/>
        <w:t xml:space="preserve">    { Конструктор проигрывателя сигнала }</w:t>
        <w:br/>
        <w:t xml:space="preserve">    constructor Create(ASignal: TMeraSignalInfo);</w:t>
        <w:br/>
        <w:t xml:space="preserve">    { Деструктор закрывает потоки }</w:t>
        <w:br/>
        <w:t xml:space="preserve">    destructor Destroy; override;</w:t>
        <w:br/>
        <w:t xml:space="preserve">    { Открытие файлов данных }</w:t>
        <w:br/>
        <w:t xml:space="preserve">    procedure Open;</w:t>
        <w:br/>
        <w:t xml:space="preserve">    { Закрытие файлов }</w:t>
        <w:br/>
        <w:t xml:space="preserve">    procedure Close;</w:t>
        <w:br/>
        <w:t xml:space="preserve">    { Перемотка в начало }</w:t>
        <w:br/>
        <w:t xml:space="preserve">    procedure Rewind;</w:t>
        <w:br/>
        <w:t xml:space="preserve">    procedure PrepareVectorBuffers(AUpdateTimeMs: Cardinal;</w:t>
        <w:br/>
        <w:t xml:space="preserve">      ABlockLength: Cardinal);</w:t>
        <w:br/>
        <w:t xml:space="preserve">    { Публикует следующий отсчет }</w:t>
        <w:br/>
        <w:t xml:space="preserve">    function PublishNext(ARegistry: TRecorderTagRegistry): Boolean;</w:t>
        <w:br/>
        <w:t xml:space="preserve">    { Публикует скалярные отсчеты, время которых подошло к текущему }</w:t>
        <w:br/>
        <w:t xml:space="preserve">    function PublishScalarDue(ARegistry: TRecorderTagRegistry; APlayTimeSec: Double;</w:t>
        <w:br/>
        <w:t xml:space="preserve">      AMaxSamples: Integer): Boolean;</w:t>
        <w:br/>
        <w:t xml:space="preserve">    { Публикует векторные блоки данных }</w:t>
        <w:br/>
        <w:t xml:space="preserve">    function PublishVectorDue(ARegistry: TRecorderTagRegistry; APlayTimeSec: Double;</w:t>
        <w:br/>
        <w:t xml:space="preserve">      AUpdateTimeMs: Cardinal; ABlockLength: Cardinal; AMaxBlocks: Integer): Boolean;</w:t>
        <w:br/>
        <w:t xml:space="preserve">    property TagName: string read fTagName;</w:t>
        <w:br/>
        <w:t xml:space="preserve">  end;</w:t>
        <w:br/>
        <w:br/>
        <w:t>constructor TMeraPlaybackSignal.Create(ASignal: TMeraSignalInfo);</w:t>
        <w:br/>
        <w:t>begin</w:t>
        <w:br/>
        <w:t xml:space="preserve">  inherited Create;</w:t>
        <w:br/>
        <w:t xml:space="preserve">  if ASignal = nil then</w:t>
        <w:br/>
        <w:t xml:space="preserve">    raise ERecorderDataSourceError.Create('MERA signal cannot be nil');</w:t>
      </w:r>
    </w:p>
    <w:p>
      <w:pPr>
        <w:pStyle w:val="SourceCode"/>
      </w:pPr>
      <w:r>
        <w:rPr>
          <w:rFonts w:ascii="Consolas" w:hAnsi="Consolas" w:cs="Consolas"/>
          <w:sz w:val="13"/>
        </w:rPr>
        <w:br/>
        <w:t xml:space="preserve">  fInfo := ASignal;</w:t>
        <w:br/>
        <w:t xml:space="preserve">  fTagName := MeraSignalToRecorderTagName(ASignal);</w:t>
        <w:br/>
        <w:t>end;</w:t>
        <w:br/>
        <w:br/>
        <w:t>destructor TMeraPlaybackSignal.Destroy;</w:t>
        <w:br/>
        <w:t>begin</w:t>
        <w:br/>
        <w:t xml:space="preserve">  Close;</w:t>
        <w:br/>
        <w:t xml:space="preserve">  FreeAndNil(fInfo);</w:t>
        <w:br/>
        <w:t xml:space="preserve">  inherited Destroy;</w:t>
        <w:br/>
        <w:t>end;</w:t>
        <w:br/>
        <w:br/>
        <w:t>function TMeraPlaybackSignal.GetDataSize: Integer;</w:t>
        <w:br/>
        <w:t>begin</w:t>
        <w:br/>
        <w:t xml:space="preserve">  Result := MeraValueTypeSize(fInfo.DataType);</w:t>
        <w:br/>
        <w:t>end;</w:t>
        <w:br/>
        <w:br/>
        <w:t>function TMeraPlaybackSignal.IsScalar: Boolean;</w:t>
        <w:br/>
        <w:t>begin</w:t>
        <w:br/>
        <w:t xml:space="preserve">  Result := fInfo.HasXData or (fInfo.FrequencyHz &lt;= 0);</w:t>
        <w:br/>
        <w:t>end;</w:t>
        <w:br/>
        <w:br/>
        <w:t>procedure TMeraPlaybackSignal.Open;</w:t>
        <w:br/>
        <w:t>begin</w:t>
        <w:br/>
        <w:t xml:space="preserve">  Close;</w:t>
        <w:br/>
        <w:t xml:space="preserve">  if not FileExists(fInfo.FileName) then</w:t>
        <w:br/>
        <w:t xml:space="preserve">    raise ERecorderDataSourceError.CreateFmt('MERA data file not found: %s',</w:t>
        <w:br/>
        <w:t xml:space="preserve">      [fInfo.FileName]);</w:t>
        <w:br/>
        <w:br/>
        <w:t xml:space="preserve">  fDataStream := TFileStream.Create(fInfo.FileName, fmOpenRead or fmShareDenyNone);</w:t>
        <w:br/>
        <w:t xml:space="preserve">  if fInfo.HasXData then</w:t>
        <w:br/>
        <w:t xml:space="preserve">  begin</w:t>
        <w:br/>
        <w:t xml:space="preserve">    if not FileExists(fInfo.XFileName) then</w:t>
        <w:br/>
        <w:t xml:space="preserve">      raise ERecorderDataSourceError.CreateFmt('MERA time file not found: %s',</w:t>
        <w:br/>
        <w:t xml:space="preserve">        [fInfo.XFileName]);</w:t>
        <w:br/>
        <w:t xml:space="preserve">    fTimeStream := TFileStream.Create(fInfo.XFileName, fmOpenRead or fmShareDenyNone);</w:t>
        <w:br/>
        <w:t xml:space="preserve">  end;</w:t>
        <w:br/>
        <w:t xml:space="preserve">  Rewind;</w:t>
        <w:br/>
        <w:t>end;</w:t>
        <w:br/>
        <w:br/>
        <w:t>procedure TMeraPlaybackSignal.Close;</w:t>
        <w:br/>
        <w:t>begin</w:t>
        <w:br/>
        <w:t xml:space="preserve">  FreeAndNil(fTimeStream);</w:t>
        <w:br/>
        <w:t xml:space="preserve">  FreeAndNil(fDataStream);</w:t>
        <w:br/>
        <w:t>end;</w:t>
        <w:br/>
        <w:br/>
        <w:t>procedure TMeraPlaybackSignal.Rewind;</w:t>
        <w:br/>
        <w:t>begin</w:t>
        <w:br/>
        <w:t xml:space="preserve">  if fDataStream &lt;&gt; nil then</w:t>
        <w:br/>
        <w:t xml:space="preserve">    fDataStream.Position := 0;</w:t>
        <w:br/>
        <w:t xml:space="preserve">  if fTimeStream &lt;&gt; nil then</w:t>
        <w:br/>
        <w:t xml:space="preserve">    fTimeStream.Position := 0;</w:t>
        <w:br/>
        <w:t xml:space="preserve">  fSampleIndex := 0;</w:t>
        <w:br/>
        <w:t xml:space="preserve">  fCachedTimeSec := 0;</w:t>
        <w:br/>
        <w:t xml:space="preserve">  fCachedValue := 0;</w:t>
        <w:br/>
        <w:t xml:space="preserve">  fHasCachedSample := False;</w:t>
        <w:br/>
        <w:t>end;</w:t>
        <w:br/>
        <w:br/>
        <w:t>procedure TMeraPlaybackSignal.PrepareVectorBuffers(AUpdateTimeMs: Cardinal;</w:t>
        <w:br/>
        <w:t xml:space="preserve">  ABlockLength: Cardinal);</w:t>
        <w:br/>
        <w:t>var</w:t>
        <w:br/>
        <w:t xml:space="preserve">  lCapacity: Integer;</w:t>
        <w:br/>
        <w:t>begin</w:t>
        <w:br/>
        <w:t xml:space="preserve">  if IsScalar then</w:t>
        <w:br/>
        <w:t xml:space="preserve">    Exit;</w:t>
        <w:br/>
        <w:t xml:space="preserve">  if ABlockLength &gt; 0 then</w:t>
        <w:br/>
        <w:t xml:space="preserve">    lCapacity := ABlockLength</w:t>
        <w:br/>
        <w:t xml:space="preserve">  else</w:t>
        <w:br/>
        <w:t xml:space="preserve">  begin</w:t>
        <w:br/>
        <w:t xml:space="preserve">    if AUpdateTimeMs = 0 then</w:t>
        <w:br/>
        <w:t xml:space="preserve">      AUpdateTimeMs := 1;</w:t>
        <w:br/>
        <w:t xml:space="preserve">    lCapacity := Round(fInfo.FrequencyHz * AUpdateTimeMs / 1000.0);</w:t>
        <w:br/>
        <w:t xml:space="preserve">  end;</w:t>
        <w:br/>
        <w:t xml:space="preserve">  if lCapacity &lt; 1 then</w:t>
        <w:br/>
        <w:t xml:space="preserve">    lCapacity := 1;</w:t>
        <w:br/>
        <w:t xml:space="preserve">  SetLength(fBlockTimes, lCapacity);</w:t>
        <w:br/>
        <w:t xml:space="preserve">  SetLength(fBlockValues, lCapacity);</w:t>
        <w:br/>
        <w:t xml:space="preserve">  if fInfo.DataType = mvtFloat32 then</w:t>
        <w:br/>
        <w:t xml:space="preserve">    SetLength(fReadSingles, lCapacity)</w:t>
        <w:br/>
        <w:t xml:space="preserve">  else</w:t>
        <w:br/>
        <w:t xml:space="preserve">    SetLength(fReadSingles, 0);</w:t>
        <w:br/>
        <w:t>end;</w:t>
        <w:br/>
        <w:br/>
        <w:t>function TMeraPlaybackSignal.ReadRawValue(out AValue: Double): Boolean;</w:t>
        <w:br/>
        <w:t>var</w:t>
        <w:br/>
        <w:t xml:space="preserve">  lDouble: Double;</w:t>
        <w:br/>
        <w:t xml:space="preserve">  lSingle: Single;</w:t>
        <w:br/>
        <w:t xml:space="preserve">  lInt32: LongInt;</w:t>
        <w:br/>
        <w:t xml:space="preserve">  lUInt32: LongWord;</w:t>
        <w:br/>
        <w:t xml:space="preserve">  lInt16: SmallInt;</w:t>
      </w:r>
    </w:p>
    <w:p>
      <w:pPr>
        <w:pStyle w:val="SourceCode"/>
      </w:pPr>
      <w:r>
        <w:rPr>
          <w:rFonts w:ascii="Consolas" w:hAnsi="Consolas" w:cs="Consolas"/>
          <w:sz w:val="13"/>
        </w:rPr>
        <w:t xml:space="preserve">  lUInt16: Word;</w:t>
        <w:br/>
        <w:t>begin</w:t>
        <w:br/>
        <w:t xml:space="preserve">  Result := False;</w:t>
        <w:br/>
        <w:t xml:space="preserve">  AValue := 0;</w:t>
        <w:br/>
        <w:t xml:space="preserve">  if (fDataStream = nil) or (fDataStream.Position + GetDataSize &gt; fDataStream.Size) then</w:t>
        <w:br/>
        <w:t xml:space="preserve">    Exit;</w:t>
        <w:br/>
        <w:br/>
        <w:t xml:space="preserve">  case fInfo.DataType of</w:t>
        <w:br/>
        <w:t xml:space="preserve">    mvtFloat64:</w:t>
        <w:br/>
        <w:t xml:space="preserve">      begin</w:t>
        <w:br/>
        <w:t xml:space="preserve">        fDataStream.ReadBuffer(lDouble, SizeOf(lDouble));</w:t>
        <w:br/>
        <w:t xml:space="preserve">        AValue := lDouble;</w:t>
        <w:br/>
        <w:t xml:space="preserve">      end;</w:t>
        <w:br/>
        <w:t xml:space="preserve">    mvtFloat32:</w:t>
        <w:br/>
        <w:t xml:space="preserve">      begin</w:t>
        <w:br/>
        <w:t xml:space="preserve">        fDataStream.ReadBuffer(lSingle, SizeOf(lSingle));</w:t>
        <w:br/>
        <w:t xml:space="preserve">        AValue := lSingle;</w:t>
        <w:br/>
        <w:t xml:space="preserve">      end;</w:t>
        <w:br/>
        <w:t xml:space="preserve">    mvtInt32:</w:t>
        <w:br/>
        <w:t xml:space="preserve">      begin</w:t>
        <w:br/>
        <w:t xml:space="preserve">        fDataStream.ReadBuffer(lInt32, SizeOf(lInt32));</w:t>
        <w:br/>
        <w:t xml:space="preserve">        AValue := lInt32;</w:t>
        <w:br/>
        <w:t xml:space="preserve">      end;</w:t>
        <w:br/>
        <w:t xml:space="preserve">    mvtUInt32:</w:t>
        <w:br/>
        <w:t xml:space="preserve">      begin</w:t>
        <w:br/>
        <w:t xml:space="preserve">        fDataStream.ReadBuffer(lUInt32, SizeOf(lUInt32));</w:t>
        <w:br/>
        <w:t xml:space="preserve">        AValue := lUInt32;</w:t>
        <w:br/>
        <w:t xml:space="preserve">      end;</w:t>
        <w:br/>
        <w:t xml:space="preserve">    mvtInt16:</w:t>
        <w:br/>
        <w:t xml:space="preserve">      begin</w:t>
        <w:br/>
        <w:t xml:space="preserve">        fDataStream.ReadBuffer(lInt16, SizeOf(lInt16));</w:t>
        <w:br/>
        <w:t xml:space="preserve">        AValue := lInt16;</w:t>
        <w:br/>
        <w:t xml:space="preserve">      end;</w:t>
        <w:br/>
        <w:t xml:space="preserve">    mvtUInt16:</w:t>
        <w:br/>
        <w:t xml:space="preserve">      begin</w:t>
        <w:br/>
        <w:t xml:space="preserve">        fDataStream.ReadBuffer(lUInt16, SizeOf(lUInt16));</w:t>
        <w:br/>
        <w:t xml:space="preserve">        AValue := lUInt16;</w:t>
        <w:br/>
        <w:t xml:space="preserve">      end;</w:t>
        <w:br/>
        <w:t xml:space="preserve">  end;</w:t>
        <w:br/>
        <w:t xml:space="preserve">  Result := True;</w:t>
        <w:br/>
        <w:t>end;</w:t>
        <w:br/>
        <w:br/>
        <w:t>function TMeraPlaybackSignal.ReadRawBlock(AMaxCount: Integer): Integer;</w:t>
        <w:br/>
        <w:t>var</w:t>
        <w:br/>
        <w:t xml:space="preserve">  I: Integer;</w:t>
        <w:br/>
        <w:t xml:space="preserve">  lAvailable: Int64;</w:t>
        <w:br/>
        <w:t xml:space="preserve">  lValue: Double;</w:t>
        <w:br/>
        <w:t>begin</w:t>
        <w:br/>
        <w:t xml:space="preserve">  Result := 0;</w:t>
        <w:br/>
        <w:t xml:space="preserve">  if (AMaxCount &lt;= 0) or (fDataStream = nil) then</w:t>
        <w:br/>
        <w:t xml:space="preserve">    Exit;</w:t>
        <w:br/>
        <w:t xml:space="preserve">  if AMaxCount &gt; Length(fBlockValues) then</w:t>
        <w:br/>
        <w:t xml:space="preserve">    raise ERecorderDataSourceError.Create(</w:t>
        <w:br/>
        <w:t xml:space="preserve">      'MERA vector buffer is smaller than configured block');</w:t>
        <w:br/>
        <w:br/>
        <w:t xml:space="preserve">  lAvailable := (fDataStream.Size - fDataStream.Position) div GetDataSize;</w:t>
        <w:br/>
        <w:t xml:space="preserve">  if lAvailable &lt;= 0 then</w:t>
        <w:br/>
        <w:t xml:space="preserve">    Exit;</w:t>
        <w:br/>
        <w:t xml:space="preserve">  if lAvailable &lt; AMaxCount then</w:t>
        <w:br/>
        <w:t xml:space="preserve">    AMaxCount := Integer(lAvailable);</w:t>
        <w:br/>
        <w:br/>
        <w:t xml:space="preserve">  { Высокочастотные MERA-сигналы R4 читаем одной порцией. Файловый вызов на</w:t>
        <w:br/>
        <w:t xml:space="preserve">    каждый отсчёт при Fs=57600 превращал периодический worker в busy-loop. }</w:t>
        <w:br/>
        <w:t xml:space="preserve">  if fInfo.DataType = mvtFloat32 then</w:t>
        <w:br/>
        <w:t xml:space="preserve">  begin</w:t>
        <w:br/>
        <w:t xml:space="preserve">    if AMaxCount &gt; Length(fReadSingles) then</w:t>
        <w:br/>
        <w:t xml:space="preserve">      raise ERecorderDataSourceError.Create(</w:t>
        <w:br/>
        <w:t xml:space="preserve">        'MERA R4 read buffer is smaller than configured block');</w:t>
        <w:br/>
        <w:t xml:space="preserve">    fDataStream.ReadBuffer(fReadSingles[0], AMaxCount * SizeOf(Single));</w:t>
        <w:br/>
        <w:t xml:space="preserve">    for I := 0 to AMaxCount - 1 do</w:t>
        <w:br/>
        <w:t xml:space="preserve">      fBlockValues[I] := fReadSingles[I];</w:t>
        <w:br/>
        <w:t xml:space="preserve">    Exit(AMaxCount);</w:t>
        <w:br/>
        <w:t xml:space="preserve">  end;</w:t>
        <w:br/>
        <w:br/>
        <w:t xml:space="preserve">  { Редкие legacy-типы сохраняют прежнее преобразование. Основной R4-путь</w:t>
        <w:br/>
        <w:t xml:space="preserve">    выше не выполняет поточечных файловых операций. }</w:t>
        <w:br/>
        <w:t xml:space="preserve">  while (Result &lt; AMaxCount) and ReadRawValue(lValue) do</w:t>
        <w:br/>
        <w:t xml:space="preserve">  begin</w:t>
        <w:br/>
        <w:t xml:space="preserve">    fBlockValues[Result] := lValue;</w:t>
        <w:br/>
        <w:t xml:space="preserve">    Inc(Result);</w:t>
        <w:br/>
        <w:t xml:space="preserve">  end;</w:t>
        <w:br/>
        <w:t>end;</w:t>
        <w:br/>
        <w:br/>
        <w:t>function TMeraPlaybackSignal.ReadSample(out ATimeSec, AValue: Double): Boolean;</w:t>
        <w:br/>
        <w:t>begin</w:t>
        <w:br/>
        <w:t xml:space="preserve">  Result := False;</w:t>
        <w:br/>
        <w:t xml:space="preserve">  ATimeSec := 0;</w:t>
        <w:br/>
        <w:t xml:space="preserve">  AValue := 0;</w:t>
        <w:br/>
        <w:br/>
        <w:t xml:space="preserve">  if fTimeStream &lt;&gt; nil then</w:t>
      </w:r>
    </w:p>
    <w:p>
      <w:pPr>
        <w:pStyle w:val="SourceCode"/>
      </w:pPr>
      <w:r>
        <w:rPr>
          <w:rFonts w:ascii="Consolas" w:hAnsi="Consolas" w:cs="Consolas"/>
          <w:sz w:val="13"/>
        </w:rPr>
        <w:t xml:space="preserve">  begin</w:t>
        <w:br/>
        <w:t xml:space="preserve">    if fTimeStream.Position + SizeOf(Double) &gt; fTimeStream.Size then</w:t>
        <w:br/>
        <w:t xml:space="preserve">      Exit;</w:t>
        <w:br/>
        <w:t xml:space="preserve">    fTimeStream.ReadBuffer(ATimeSec, SizeOf(Double));</w:t>
        <w:br/>
        <w:t xml:space="preserve">    ATimeSec := ATimeSec + fInfo.StartSec;</w:t>
        <w:br/>
        <w:t xml:space="preserve">  end</w:t>
        <w:br/>
        <w:t xml:space="preserve">  else</w:t>
        <w:br/>
        <w:t xml:space="preserve">  begin</w:t>
        <w:br/>
        <w:t xml:space="preserve">    if fInfo.FrequencyHz &lt;= 0 then</w:t>
        <w:br/>
        <w:t xml:space="preserve">      Exit;</w:t>
        <w:br/>
        <w:t xml:space="preserve">    ATimeSec := fInfo.StartSec + (fSampleIndex / fInfo.FrequencyHz);</w:t>
        <w:br/>
        <w:t xml:space="preserve">  end;</w:t>
        <w:br/>
        <w:br/>
        <w:t xml:space="preserve">  if not ReadRawValue(AValue) then</w:t>
        <w:br/>
        <w:t xml:space="preserve">    Exit;</w:t>
        <w:br/>
        <w:br/>
        <w:t xml:space="preserve">  Inc(fSampleIndex);</w:t>
        <w:br/>
        <w:t xml:space="preserve">  Result := True;</w:t>
        <w:br/>
        <w:t>end;</w:t>
        <w:br/>
        <w:br/>
        <w:t>function TMeraPlaybackSignal.EnsureCachedSample: Boolean;</w:t>
        <w:br/>
        <w:t>begin</w:t>
        <w:br/>
        <w:t xml:space="preserve">  Result := fHasCachedSample;</w:t>
        <w:br/>
        <w:t xml:space="preserve">  if Result then</w:t>
        <w:br/>
        <w:t xml:space="preserve">    Exit;</w:t>
        <w:br/>
        <w:br/>
        <w:t xml:space="preserve">  Result := ReadSample(fCachedTimeSec, fCachedValue);</w:t>
        <w:br/>
        <w:t xml:space="preserve">  fHasCachedSample := Result;</w:t>
        <w:br/>
        <w:t>end;</w:t>
        <w:br/>
        <w:br/>
        <w:t>function TMeraPlaybackSignal.PublishNext(ARegistry: TRecorderTagRegistry): Boolean;</w:t>
        <w:br/>
        <w:t>var</w:t>
        <w:br/>
        <w:t xml:space="preserve">  lTimeSec: Double;</w:t>
        <w:br/>
        <w:t xml:space="preserve">  lValue: Double;</w:t>
        <w:br/>
        <w:t>begin</w:t>
        <w:br/>
        <w:t xml:space="preserve">  Result := False;</w:t>
        <w:br/>
        <w:t xml:space="preserve">  if ARegistry = nil then</w:t>
        <w:br/>
        <w:t xml:space="preserve">    Exit;</w:t>
        <w:br/>
        <w:br/>
        <w:t xml:space="preserve">  if not ReadSample(lTimeSec, lValue) then</w:t>
        <w:br/>
        <w:t xml:space="preserve">    Exit;</w:t>
        <w:br/>
        <w:br/>
        <w:t xml:space="preserve">  ARegistry.PublishValue(fTagName, lTimeSec, lValue);</w:t>
        <w:br/>
        <w:t xml:space="preserve">  Result := True;</w:t>
        <w:br/>
        <w:t>end;</w:t>
        <w:br/>
        <w:br/>
        <w:t>function TMeraPlaybackSignal.PublishScalarDue(ARegistry: TRecorderTagRegistry;</w:t>
        <w:br/>
        <w:t xml:space="preserve">  APlayTimeSec: Double; AMaxSamples: Integer): Boolean;</w:t>
        <w:br/>
        <w:t>var</w:t>
        <w:br/>
        <w:t xml:space="preserve">  lPublished: Integer;</w:t>
        <w:br/>
        <w:t>begin</w:t>
        <w:br/>
        <w:t xml:space="preserve">  Result := False;</w:t>
        <w:br/>
        <w:t xml:space="preserve">  lPublished := 0;</w:t>
        <w:br/>
        <w:t xml:space="preserve">  while (lPublished &lt; AMaxSamples) and EnsureCachedSample and</w:t>
        <w:br/>
        <w:t xml:space="preserve">    (fCachedTimeSec &lt;= APlayTimeSec) do</w:t>
        <w:br/>
        <w:t xml:space="preserve">  begin</w:t>
        <w:br/>
        <w:t xml:space="preserve">    ARegistry.PublishValue(fTagName, fCachedTimeSec, fCachedValue);</w:t>
        <w:br/>
        <w:t xml:space="preserve">    fHasCachedSample := False;</w:t>
        <w:br/>
        <w:t xml:space="preserve">    Inc(lPublished);</w:t>
        <w:br/>
        <w:t xml:space="preserve">    Result := True;</w:t>
        <w:br/>
        <w:t xml:space="preserve">  end;</w:t>
        <w:br/>
        <w:t>end;</w:t>
        <w:br/>
        <w:br/>
        <w:t>function TMeraPlaybackSignal.PublishVectorDue(ARegistry: TRecorderTagRegistry;</w:t>
        <w:br/>
        <w:t xml:space="preserve">  APlayTimeSec: Double; AUpdateTimeMs: Cardinal; ABlockLength: Cardinal;</w:t>
        <w:br/>
        <w:t xml:space="preserve">  AMaxBlocks: Integer): Boolean;</w:t>
        <w:br/>
        <w:t>var</w:t>
        <w:br/>
        <w:t xml:space="preserve">  I: Integer;</w:t>
        <w:br/>
        <w:t xml:space="preserve">  lAutoBlockLength: Boolean;</w:t>
        <w:br/>
        <w:t xml:space="preserve">  lBlocks: Integer;</w:t>
        <w:br/>
        <w:t xml:space="preserve">  lCount: Integer;</w:t>
        <w:br/>
        <w:t xml:space="preserve">  lTimeSec: Double;</w:t>
        <w:br/>
        <w:t>begin</w:t>
        <w:br/>
        <w:t xml:space="preserve">  Result := False;</w:t>
        <w:br/>
        <w:t xml:space="preserve">  if (ARegistry = nil) or IsScalar or (fInfo.FrequencyHz &lt;= 0) then</w:t>
        <w:br/>
        <w:t xml:space="preserve">    Exit;</w:t>
        <w:br/>
        <w:t xml:space="preserve">  lAutoBlockLength := ABlockLength = 0;</w:t>
        <w:br/>
        <w:t xml:space="preserve">  if ABlockLength = 0 then</w:t>
        <w:br/>
        <w:t xml:space="preserve">  begin</w:t>
        <w:br/>
        <w:t xml:space="preserve">    if AUpdateTimeMs = 0 then</w:t>
        <w:br/>
        <w:t xml:space="preserve">      AUpdateTimeMs := 1;</w:t>
        <w:br/>
        <w:t xml:space="preserve">    ABlockLength := Round(fInfo.FrequencyHz * AUpdateTimeMs / 1000.0);</w:t>
        <w:br/>
        <w:t xml:space="preserve">    if ABlockLength = 0 then</w:t>
        <w:br/>
        <w:t xml:space="preserve">      ABlockLength := 1;</w:t>
        <w:br/>
        <w:t xml:space="preserve">    AMaxBlocks := 1;</w:t>
        <w:br/>
        <w:t xml:space="preserve">  end;</w:t>
        <w:br/>
        <w:br/>
        <w:t xml:space="preserve">  lBlocks := 0;</w:t>
        <w:br/>
        <w:t xml:space="preserve">  if (ABlockLength &gt; Cardinal(Length(fBlockValues))) or</w:t>
        <w:br/>
        <w:t xml:space="preserve">    (ABlockLength &gt; Cardinal(Length(fBlockTimes))) then</w:t>
      </w:r>
    </w:p>
    <w:p>
      <w:pPr>
        <w:pStyle w:val="SourceCode"/>
      </w:pPr>
      <w:r>
        <w:rPr>
          <w:rFonts w:ascii="Consolas" w:hAnsi="Consolas" w:cs="Consolas"/>
          <w:sz w:val="13"/>
        </w:rPr>
        <w:t xml:space="preserve">    raise ERecorderDataSourceError.Create(</w:t>
        <w:br/>
        <w:t xml:space="preserve">      'MERA vector buffers were not prepared for configured block');</w:t>
        <w:br/>
        <w:t xml:space="preserve">  while (lBlocks &lt; AMaxBlocks) and</w:t>
        <w:br/>
        <w:t xml:space="preserve">    (((not lAutoBlockLength) and</w:t>
        <w:br/>
        <w:t xml:space="preserve">      (fInfo.StartSec + (fSampleIndex / fInfo.FrequencyHz) &lt;= APlayTimeSec)) or</w:t>
        <w:br/>
        <w:t xml:space="preserve">     (lAutoBlockLength and</w:t>
        <w:br/>
        <w:t xml:space="preserve">      (fInfo.StartSec + ((fSampleIndex + ABlockLength - 1) / fInfo.FrequencyHz) &lt;=</w:t>
        <w:br/>
        <w:t xml:space="preserve">      APlayTimeSec))) do</w:t>
        <w:br/>
        <w:t xml:space="preserve">  begin</w:t>
        <w:br/>
        <w:t xml:space="preserve">    lCount := ReadRawBlock(ABlockLength);</w:t>
        <w:br/>
        <w:t xml:space="preserve">    for I := 0 to lCount - 1 do</w:t>
        <w:br/>
        <w:t xml:space="preserve">    begin</w:t>
        <w:br/>
        <w:t xml:space="preserve">      lTimeSec := fInfo.StartSec + ((fSampleIndex + I) / fInfo.FrequencyHz);</w:t>
        <w:br/>
        <w:t xml:space="preserve">      fBlockTimes[I] := lTimeSec;</w:t>
        <w:br/>
        <w:t xml:space="preserve">    end;</w:t>
        <w:br/>
        <w:t xml:space="preserve">    Inc(fSampleIndex, lCount);</w:t>
        <w:br/>
        <w:br/>
        <w:t xml:space="preserve">    if lCount = 0 then</w:t>
        <w:br/>
        <w:t xml:space="preserve">      Break;</w:t>
        <w:br/>
        <w:br/>
        <w:t xml:space="preserve">    ARegistry.PublishBlock(fTagName, fBlockTimes, fBlockValues, lCount);</w:t>
        <w:br/>
        <w:t xml:space="preserve">    { Streaming debug: MERA block log suppressed.</w:t>
        <w:br/>
        <w:t xml:space="preserve">    RecorderDebugLog(Format('MERA block: tag=%s count=%d first=%.6f last=%.6f blockLength=%d update=%dms',</w:t>
        <w:br/>
        <w:t xml:space="preserve">      [fTagName, lCount, lTimes[0], lTimes[lCount - 1], ABlockLength,</w:t>
        <w:br/>
        <w:t xml:space="preserve">      AUpdateTimeMs])); }</w:t>
        <w:br/>
        <w:t xml:space="preserve">    Result := True;</w:t>
        <w:br/>
        <w:t xml:space="preserve">    Inc(lBlocks);</w:t>
        <w:br/>
        <w:t xml:space="preserve">  end;</w:t>
        <w:br/>
        <w:t>end;</w:t>
        <w:br/>
        <w:br/>
        <w:t>{ TRecorderMeraFileDataSource }</w:t>
        <w:br/>
        <w:br/>
        <w:t>constructor TRecorderMeraFileDataSource.Create(const ASourceId, AFileName: string;</w:t>
        <w:br/>
        <w:t xml:space="preserve">  AUpdateTimeMs: Cardinal; ASelectedTagNames: TStrings; ABlockLength: Cardinal;</w:t>
        <w:br/>
        <w:t xml:space="preserve">  APlaybackSpeed: Cardinal);</w:t>
        <w:br/>
        <w:t>begin</w:t>
        <w:br/>
        <w:t xml:space="preserve">  if AFileName = '' then</w:t>
        <w:br/>
        <w:t xml:space="preserve">    raise ERecorderDataSourceError.Create('MERA file name cannot be empty');</w:t>
        <w:br/>
        <w:t xml:space="preserve">  if APlaybackSpeed = 0 then</w:t>
        <w:br/>
        <w:t xml:space="preserve">    raise ERecorderDataSourceError.Create('MERA playback speed must be positive');</w:t>
        <w:br/>
        <w:br/>
        <w:t xml:space="preserve">  inherited Create(ASourceId, 'MERA file playback', AUpdateTimeMs);</w:t>
        <w:br/>
        <w:t xml:space="preserve">  fFileName := AFileName;</w:t>
        <w:br/>
        <w:t xml:space="preserve">  fBlockLength := ABlockLength;</w:t>
        <w:br/>
        <w:t xml:space="preserve">  fPlaybackSpeed := APlaybackSpeed;</w:t>
        <w:br/>
        <w:t xml:space="preserve">  fPlaybackSignals := TList.Create;</w:t>
        <w:br/>
        <w:t xml:space="preserve">  fSelectedTagNames := TStringList.Create;</w:t>
        <w:br/>
        <w:t xml:space="preserve">  fSelectedTagNames.CaseSensitive := False;</w:t>
        <w:br/>
        <w:t xml:space="preserve">  fSelectedTagNames.Sorted := False;</w:t>
        <w:br/>
        <w:t xml:space="preserve">  if ASelectedTagNames &lt;&gt; nil then</w:t>
        <w:br/>
        <w:t xml:space="preserve">    fSelectedTagNames.Assign(ASelectedTagNames);</w:t>
        <w:br/>
        <w:t>end;</w:t>
        <w:br/>
        <w:br/>
        <w:t>destructor TRecorderMeraFileDataSource.Destroy;</w:t>
        <w:br/>
        <w:t>begin</w:t>
        <w:br/>
        <w:t xml:space="preserve">  Stop;</w:t>
        <w:br/>
        <w:t xml:space="preserve">  while fPlaybackSignals.Count &gt; 0 do</w:t>
        <w:br/>
        <w:t xml:space="preserve">  begin</w:t>
        <w:br/>
        <w:t xml:space="preserve">    TObject(fPlaybackSignals[0]).Free;</w:t>
        <w:br/>
        <w:t xml:space="preserve">    fPlaybackSignals.Delete(0);</w:t>
        <w:br/>
        <w:t xml:space="preserve">  end;</w:t>
        <w:br/>
        <w:t xml:space="preserve">  fPlaybackSignals.Free;</w:t>
        <w:br/>
        <w:t xml:space="preserve">  fSelectedTagNames.Free;</w:t>
        <w:br/>
        <w:t xml:space="preserve">  inherited Destroy;</w:t>
        <w:br/>
        <w:t>end;</w:t>
        <w:br/>
        <w:br/>
        <w:t>function TRecorderMeraFileDataSource.IsSignalSelected(ASignal: TMeraSignalInfo): Boolean;</w:t>
        <w:br/>
        <w:t>begin</w:t>
        <w:br/>
        <w:t xml:space="preserve">  Result := (fSelectedTagNames.Count = 0) or</w:t>
        <w:br/>
        <w:t xml:space="preserve">    IsSignalTagSelected(ASignal.Address) or</w:t>
        <w:br/>
        <w:t xml:space="preserve">    IsSignalTagSelected(ASignal.Name) or</w:t>
        <w:br/>
        <w:t xml:space="preserve">    IsSignalTagSelected(MeraSignalToRecorderTagName(ASignal));</w:t>
        <w:br/>
        <w:t>end;</w:t>
        <w:br/>
        <w:t>function TRecorderMeraFileDataSource.IsSignalTagSelected(</w:t>
        <w:br/>
        <w:t xml:space="preserve">  const ATagName: string): Boolean;</w:t>
        <w:br/>
        <w:t>begin</w:t>
        <w:br/>
        <w:t xml:space="preserve">  Result := fSelectedTagNames.IndexOf(ATagName) &gt;= 0;</w:t>
        <w:br/>
        <w:t>end;</w:t>
        <w:br/>
        <w:br/>
        <w:t>procedure TRecorderMeraFileDataSource.DoCreateTags(ARegistry: TRecorderTagRegistry);</w:t>
        <w:br/>
        <w:t>var</w:t>
        <w:br/>
        <w:t xml:space="preserve">  I: Integer;</w:t>
        <w:br/>
        <w:t xml:space="preserve">  J: Integer;</w:t>
        <w:br/>
        <w:t xml:space="preserve">  lSignal: TMeraSignalInfo;</w:t>
        <w:br/>
        <w:t xml:space="preserve">  lSignals: TList;</w:t>
        <w:br/>
        <w:t xml:space="preserve">  lTag: TRecorderTag;</w:t>
        <w:br/>
        <w:t xml:space="preserve">  lUpdated: Boolean;</w:t>
        <w:br/>
        <w:t xml:space="preserve">  lDisplayAddress: string;</w:t>
        <w:br/>
        <w:t xml:space="preserve">  lSourceId: string;</w:t>
        <w:br/>
        <w:t xml:space="preserve">  lTagName: string;</w:t>
      </w:r>
    </w:p>
    <w:p>
      <w:pPr>
        <w:pStyle w:val="SourceCode"/>
      </w:pPr>
      <w:r>
        <w:rPr>
          <w:rFonts w:ascii="Consolas" w:hAnsi="Consolas" w:cs="Consolas"/>
          <w:sz w:val="13"/>
        </w:rPr>
        <w:br/>
        <w:t xml:space="preserve">  function UniqueTagName(const ABaseName: string): string;</w:t>
        <w:br/>
        <w:t xml:space="preserve">  var</w:t>
        <w:br/>
        <w:t xml:space="preserve">    lBase: string;</w:t>
        <w:br/>
        <w:t xml:space="preserve">    lIndex: Integer;</w:t>
        <w:br/>
        <w:t xml:space="preserve">  begin</w:t>
        <w:br/>
        <w:t xml:space="preserve">    lBase := Trim(ABaseName);</w:t>
        <w:br/>
        <w:t xml:space="preserve">    if lBase = '' then</w:t>
        <w:br/>
        <w:t xml:space="preserve">      lBase := 'Tag';</w:t>
        <w:br/>
        <w:t xml:space="preserve">    Result := lBase;</w:t>
        <w:br/>
        <w:t xml:space="preserve">    lIndex := 2;</w:t>
        <w:br/>
        <w:t xml:space="preserve">    while (ARegistry &lt;&gt; nil) and (ARegistry.FindByName(Result) &lt;&gt; nil) do</w:t>
        <w:br/>
        <w:t xml:space="preserve">    begin</w:t>
        <w:br/>
        <w:t xml:space="preserve">      Result := Format('%s_%d', [lBase, lIndex]);</w:t>
        <w:br/>
        <w:t xml:space="preserve">      Inc(lIndex);</w:t>
        <w:br/>
        <w:t xml:space="preserve">    end;</w:t>
        <w:br/>
        <w:t xml:space="preserve">  end;</w:t>
        <w:br/>
        <w:br/>
        <w:t xml:space="preserve">  procedure UpdateTag(ATag: TRecorderTag);</w:t>
        <w:br/>
        <w:t xml:space="preserve">  begin</w:t>
        <w:br/>
        <w:t xml:space="preserve">    ATag.Address := lDisplayAddress;</w:t>
        <w:br/>
        <w:t xml:space="preserve">    ATag.UnitName := lSignal.UnitsName;</w:t>
        <w:br/>
        <w:t xml:space="preserve">    ATag.ModuleType := lSignal.ModuleName;</w:t>
        <w:br/>
        <w:t xml:space="preserve">    ATag.PollFrequencyHz := lSignal.FrequencyHz;</w:t>
        <w:br/>
        <w:t xml:space="preserve">    ATag.SensorCalibrationName := lSignal.SensorCalibrationName;</w:t>
        <w:br/>
        <w:t xml:space="preserve">    ATag.AmplifierCalibrationName := lSignal.AmplifierCalibrationName;</w:t>
        <w:br/>
        <w:t xml:space="preserve">    ATag.SourceId := lSourceId;</w:t>
        <w:br/>
        <w:t xml:space="preserve">    ATag.IsVirtual := True;</w:t>
        <w:br/>
        <w:t xml:space="preserve">    if Trim(ATag.Description) = '' then</w:t>
        <w:br/>
        <w:t xml:space="preserve">      ATag.Description := Format('%s; type=%s; freq=%s; file=%s',</w:t>
        <w:br/>
        <w:t xml:space="preserve">        [lSignal.Name, lSignal.DataTypeName,</w:t>
        <w:br/>
        <w:t xml:space="preserve">        FormatFloat('0.######', lSignal.FrequencyHz),</w:t>
        <w:br/>
        <w:t xml:space="preserve">        ExtractFileName(lSignal.FileName)]);</w:t>
        <w:br/>
        <w:t xml:space="preserve">  end;</w:t>
        <w:br/>
        <w:br/>
        <w:t>begin</w:t>
        <w:br/>
        <w:t xml:space="preserve">  if not FileExistsUTF8(fFileName) then</w:t>
        <w:br/>
        <w:t xml:space="preserve">    Exit;</w:t>
        <w:br/>
        <w:br/>
        <w:t xml:space="preserve">  lSignals := TList.Create;</w:t>
        <w:br/>
        <w:t xml:space="preserve">  try</w:t>
        <w:br/>
        <w:t xml:space="preserve">    LoadMeraSignalsFromFile(fFileName, lSignals);</w:t>
        <w:br/>
        <w:t xml:space="preserve">    lSourceId := 'Mera file: ' + fFileName;</w:t>
        <w:br/>
        <w:t xml:space="preserve">    for I := 0 to lSignals.Count - 1 do</w:t>
        <w:br/>
        <w:t xml:space="preserve">    begin</w:t>
        <w:br/>
        <w:t xml:space="preserve">      lSignal := TMeraSignalInfo(lSignals[I]);</w:t>
        <w:br/>
        <w:t xml:space="preserve">      if not IsSignalSelected(lSignal) then</w:t>
        <w:br/>
        <w:t xml:space="preserve">        Continue;</w:t>
        <w:br/>
        <w:t xml:space="preserve">      lDisplayAddress := RecorderTreeIndexedAddress(ARegistry, lSourceId,</w:t>
        <w:br/>
        <w:t xml:space="preserve">        lSignal.Address, True);</w:t>
        <w:br/>
        <w:br/>
        <w:t xml:space="preserve">      lUpdated := False;</w:t>
        <w:br/>
        <w:t xml:space="preserve">      for J := 0 to ARegistry.TagCount - 1 do</w:t>
        <w:br/>
        <w:t xml:space="preserve">      begin</w:t>
        <w:br/>
        <w:t xml:space="preserve">        lTag := ARegistry.Tags[J];</w:t>
        <w:br/>
        <w:t xml:space="preserve">        if SameText(lTag.SourceId, lSourceId) and</w:t>
        <w:br/>
        <w:t xml:space="preserve">          SameText(lTag.Address, lDisplayAddress) then</w:t>
        <w:br/>
        <w:t xml:space="preserve">        begin</w:t>
        <w:br/>
        <w:t xml:space="preserve">          UpdateTag(lTag);</w:t>
        <w:br/>
        <w:t xml:space="preserve">          lUpdated := True;</w:t>
        <w:br/>
        <w:t xml:space="preserve">        end;</w:t>
        <w:br/>
        <w:t xml:space="preserve">      end;</w:t>
        <w:br/>
        <w:br/>
        <w:t xml:space="preserve">      if not lUpdated then</w:t>
        <w:br/>
        <w:t xml:space="preserve">      begin</w:t>
        <w:br/>
        <w:t xml:space="preserve">        lTagName := MeraSignalToRecorderTagName(lSignal);</w:t>
        <w:br/>
        <w:t xml:space="preserve">        lTag := ARegistry.FindByName(lTagName);</w:t>
        <w:br/>
        <w:t xml:space="preserve">        if (lTag &lt;&gt; nil) and SameText(lTag.SourceId, lSourceId) then</w:t>
        <w:br/>
        <w:t xml:space="preserve">        begin</w:t>
        <w:br/>
        <w:t xml:space="preserve">          RecorderDebugLog(Format(</w:t>
        <w:br/>
        <w:t xml:space="preserve">            '[MeraFile] Relink tag by name "%s": old address="%s", new address="%s"',</w:t>
        <w:br/>
        <w:t xml:space="preserve">            [lTag.Name, lTag.Address, lDisplayAddress]));</w:t>
        <w:br/>
        <w:t xml:space="preserve">        end</w:t>
        <w:br/>
        <w:t xml:space="preserve">        else</w:t>
        <w:br/>
        <w:t xml:space="preserve">        begin</w:t>
        <w:br/>
        <w:t xml:space="preserve">          if lTag &lt;&gt; nil then</w:t>
        <w:br/>
        <w:t xml:space="preserve">            lTagName := UniqueTagName(lTagName);</w:t>
        <w:br/>
        <w:t xml:space="preserve">          lTag := ARegistry.CreateTag(lTagName, 4096, True);</w:t>
        <w:br/>
        <w:t xml:space="preserve">        end;</w:t>
        <w:br/>
        <w:t xml:space="preserve">        UpdateTag(lTag);</w:t>
        <w:br/>
        <w:t xml:space="preserve">      end;</w:t>
        <w:br/>
        <w:t xml:space="preserve">    end;</w:t>
        <w:br/>
        <w:t xml:space="preserve">  finally</w:t>
        <w:br/>
        <w:t xml:space="preserve">    ClearMeraSignals(lSignals);</w:t>
        <w:br/>
        <w:t xml:space="preserve">    lSignals.Free;</w:t>
        <w:br/>
        <w:t xml:space="preserve">  end;</w:t>
        <w:br/>
        <w:t>end;</w:t>
        <w:br/>
        <w:t>procedure TRecorderMeraFileDataSource.Start;</w:t>
        <w:br/>
        <w:t>var</w:t>
        <w:br/>
        <w:t xml:space="preserve">  I: Integer;</w:t>
      </w:r>
    </w:p>
    <w:p>
      <w:pPr>
        <w:pStyle w:val="SourceCode"/>
      </w:pPr>
      <w:r>
        <w:rPr>
          <w:rFonts w:ascii="Consolas" w:hAnsi="Consolas" w:cs="Consolas"/>
          <w:sz w:val="13"/>
        </w:rPr>
        <w:t xml:space="preserve">  J: Integer;</w:t>
        <w:br/>
        <w:t xml:space="preserve">  lHasRange: Boolean;</w:t>
        <w:br/>
        <w:t xml:space="preserve">  lLinked: Boolean;</w:t>
        <w:br/>
        <w:t xml:space="preserve">  lSourceId: string;</w:t>
        <w:br/>
        <w:t xml:space="preserve">  lSignal: TMeraSignalInfo;</w:t>
        <w:br/>
        <w:t xml:space="preserve">  lSignals: TList;</w:t>
        <w:br/>
        <w:t xml:space="preserve">  lTag: TRecorderTag;</w:t>
        <w:br/>
        <w:t xml:space="preserve">  lDisplayAddress: string;</w:t>
        <w:br/>
        <w:br/>
        <w:t xml:space="preserve">  procedure AddPlaybackSignal(ASourceSignal: TMeraSignalInfo; const ATagName: string);</w:t>
        <w:br/>
        <w:t xml:space="preserve">  var</w:t>
        <w:br/>
        <w:t xml:space="preserve">    lPlaybackSignal: TMeraPlaybackSignal;</w:t>
        <w:br/>
        <w:t xml:space="preserve">    lSignalCopy: TMeraSignalInfo;</w:t>
        <w:br/>
        <w:t xml:space="preserve">  begin</w:t>
        <w:br/>
        <w:t xml:space="preserve">    lSignalCopy := TMeraSignalInfo.Create;</w:t>
        <w:br/>
        <w:t xml:space="preserve">    try</w:t>
        <w:br/>
        <w:t xml:space="preserve">      lSignalCopy.Name := ATagName;</w:t>
        <w:br/>
        <w:t xml:space="preserve">      lSignalCopy.Address := ASourceSignal.Address;</w:t>
        <w:br/>
        <w:t xml:space="preserve">      lSignalCopy.ModuleName := ASourceSignal.ModuleName;</w:t>
        <w:br/>
        <w:t xml:space="preserve">      lSignalCopy.DataTypeName := ASourceSignal.DataTypeName;</w:t>
        <w:br/>
        <w:t xml:space="preserve">      lSignalCopy.DataType := ASourceSignal.DataType;</w:t>
        <w:br/>
        <w:t xml:space="preserve">      lSignalCopy.FrequencyHz := ASourceSignal.FrequencyHz;</w:t>
        <w:br/>
        <w:t xml:space="preserve">      lSignalCopy.StartSec := ASourceSignal.StartSec;</w:t>
        <w:br/>
        <w:t xml:space="preserve">      lSignalCopy.UnitsName := ASourceSignal.UnitsName;</w:t>
        <w:br/>
        <w:t xml:space="preserve">      lSignalCopy.Description := ASourceSignal.Description;</w:t>
        <w:br/>
        <w:t xml:space="preserve">      lSignalCopy.SensorCalibrationName := ASourceSignal.SensorCalibrationName;</w:t>
        <w:br/>
        <w:t xml:space="preserve">      lSignalCopy.AmplifierCalibrationName := ASourceSignal.AmplifierCalibrationName;</w:t>
        <w:br/>
        <w:t xml:space="preserve">      lSignalCopy.FileName := ASourceSignal.FileName;</w:t>
        <w:br/>
        <w:t xml:space="preserve">      lSignalCopy.XFileName := ASourceSignal.XFileName;</w:t>
        <w:br/>
        <w:t xml:space="preserve">      lSignalCopy.HasXData := ASourceSignal.HasXData;</w:t>
        <w:br/>
        <w:t xml:space="preserve">      lSignalCopy.Enabled := ASourceSignal.Enabled;</w:t>
        <w:br/>
        <w:t xml:space="preserve">      lSignalCopy.Selected := ASourceSignal.Selected;</w:t>
        <w:br/>
        <w:br/>
        <w:t xml:space="preserve">      lPlaybackSignal := TMeraPlaybackSignal.Create(lSignalCopy);</w:t>
        <w:br/>
        <w:t xml:space="preserve">      lSignalCopy := nil;</w:t>
        <w:br/>
        <w:t xml:space="preserve">      try</w:t>
        <w:br/>
        <w:t xml:space="preserve">        lPlaybackSignal.PrepareVectorBuffers(UpdateTimeMs, fBlockLength);</w:t>
        <w:br/>
        <w:t xml:space="preserve">        lPlaybackSignal.Open;</w:t>
        <w:br/>
        <w:t xml:space="preserve">        fPlaybackSignals.Add(lPlaybackSignal);</w:t>
        <w:br/>
        <w:t xml:space="preserve">        lPlaybackSignal := nil;</w:t>
        <w:br/>
        <w:t xml:space="preserve">      finally</w:t>
        <w:br/>
        <w:t xml:space="preserve">        lPlaybackSignal.Free;</w:t>
        <w:br/>
        <w:t xml:space="preserve">      end;</w:t>
        <w:br/>
        <w:t xml:space="preserve">    finally</w:t>
        <w:br/>
        <w:t xml:space="preserve">      lSignalCopy.Free;</w:t>
        <w:br/>
        <w:t xml:space="preserve">    end;</w:t>
        <w:br/>
        <w:t xml:space="preserve">  end;</w:t>
        <w:br/>
        <w:br/>
        <w:t>begin</w:t>
        <w:br/>
        <w:t xml:space="preserve">  inherited Start;</w:t>
        <w:br/>
        <w:t xml:space="preserve">  fFirstBlockLogged := False;</w:t>
        <w:br/>
        <w:t xml:space="preserve">  lHasRange := False;</w:t>
        <w:br/>
        <w:t xml:space="preserve">  lSourceId := 'Mera file: ' + fFileName;</w:t>
        <w:br/>
        <w:t xml:space="preserve">  fPlayRangeMinSec := 0;</w:t>
        <w:br/>
        <w:t xml:space="preserve">  fStartTickMs := GetTickCount64;</w:t>
        <w:br/>
        <w:br/>
        <w:t xml:space="preserve">  if not FileExistsUTF8(fFileName) then</w:t>
        <w:br/>
        <w:t xml:space="preserve">    Exit;</w:t>
        <w:br/>
        <w:br/>
        <w:t xml:space="preserve">  lSignals := TList.Create;</w:t>
        <w:br/>
        <w:t xml:space="preserve">  try</w:t>
        <w:br/>
        <w:t xml:space="preserve">    LoadMeraSignalsFromFile(fFileName, lSignals);</w:t>
        <w:br/>
        <w:t xml:space="preserve">    for I := 0 to lSignals.Count - 1 do</w:t>
        <w:br/>
        <w:t xml:space="preserve">    begin</w:t>
        <w:br/>
        <w:t xml:space="preserve">      lSignal := TMeraSignalInfo(lSignals[I]);</w:t>
        <w:br/>
        <w:t xml:space="preserve">      if not IsSignalSelected(lSignal) then</w:t>
        <w:br/>
        <w:t xml:space="preserve">        Continue;</w:t>
        <w:br/>
        <w:t xml:space="preserve">      lDisplayAddress := RecorderTreeIndexedAddress(Registry, lSourceId,</w:t>
        <w:br/>
        <w:t xml:space="preserve">        lSignal.Address, True);</w:t>
        <w:br/>
        <w:t xml:space="preserve">      if (not lHasRange) or (lSignal.StartSec &lt; fPlayRangeMinSec) then</w:t>
        <w:br/>
        <w:t xml:space="preserve">      begin</w:t>
        <w:br/>
        <w:t xml:space="preserve">        fPlayRangeMinSec := lSignal.StartSec;</w:t>
        <w:br/>
        <w:t xml:space="preserve">        lHasRange := True;</w:t>
        <w:br/>
        <w:t xml:space="preserve">      end;</w:t>
        <w:br/>
        <w:br/>
        <w:t xml:space="preserve">      lLinked := False;</w:t>
        <w:br/>
        <w:t xml:space="preserve">      if Registry &lt;&gt; nil then</w:t>
        <w:br/>
        <w:t xml:space="preserve">        for J := 0 to Registry.TagCount - 1 do</w:t>
        <w:br/>
        <w:t xml:space="preserve">        begin</w:t>
        <w:br/>
        <w:t xml:space="preserve">          lTag := Registry.Tags[J];</w:t>
        <w:br/>
        <w:t xml:space="preserve">          if SameText(lTag.SourceId, lSourceId) and</w:t>
        <w:br/>
        <w:t xml:space="preserve">            SameText(lTag.Address, lDisplayAddress) then</w:t>
        <w:br/>
        <w:t xml:space="preserve">          begin</w:t>
        <w:br/>
        <w:t xml:space="preserve">            AddPlaybackSignal(lSignal, lTag.Name);</w:t>
        <w:br/>
        <w:t xml:space="preserve">            lLinked := True;</w:t>
        <w:br/>
        <w:t xml:space="preserve">          end;</w:t>
        <w:br/>
        <w:t xml:space="preserve">        end;</w:t>
        <w:br/>
        <w:br/>
        <w:t xml:space="preserve">      if not lLinked then</w:t>
        <w:br/>
        <w:t xml:space="preserve">        AddPlaybackSignal(lSignal, MeraSignalToRecorderTagName(lSignal));</w:t>
      </w:r>
    </w:p>
    <w:p>
      <w:pPr>
        <w:pStyle w:val="SourceCode"/>
      </w:pPr>
      <w:r>
        <w:rPr>
          <w:rFonts w:ascii="Consolas" w:hAnsi="Consolas" w:cs="Consolas"/>
          <w:sz w:val="13"/>
        </w:rPr>
        <w:t xml:space="preserve">    end;</w:t>
        <w:br/>
        <w:t xml:space="preserve">  finally</w:t>
        <w:br/>
        <w:t xml:space="preserve">    ClearMeraSignals(lSignals);</w:t>
        <w:br/>
        <w:t xml:space="preserve">    lSignals.Free;</w:t>
        <w:br/>
        <w:t xml:space="preserve">  end;</w:t>
        <w:br/>
        <w:t xml:space="preserve">  RecorderDebugLog(Format('[MeraFile] started file="%s" signals=%d',</w:t>
        <w:br/>
        <w:t xml:space="preserve">    [fFileName, fPlaybackSignals.Count]));</w:t>
        <w:br/>
        <w:t>end;</w:t>
        <w:br/>
        <w:br/>
        <w:t>procedure TRecorderMeraFileDataSource.Stop;</w:t>
        <w:br/>
        <w:t>begin</w:t>
        <w:br/>
        <w:t xml:space="preserve">  inherited Stop;</w:t>
        <w:br/>
        <w:t xml:space="preserve">  while fPlaybackSignals.Count &gt; 0 do</w:t>
        <w:br/>
        <w:t xml:space="preserve">  begin</w:t>
        <w:br/>
        <w:t xml:space="preserve">    TObject(fPlaybackSignals[0]).Free;</w:t>
        <w:br/>
        <w:t xml:space="preserve">    fPlaybackSignals.Delete(0);</w:t>
        <w:br/>
        <w:t xml:space="preserve">  end;</w:t>
        <w:br/>
        <w:t>end;</w:t>
        <w:br/>
        <w:br/>
        <w:t>procedure TRecorderMeraFileDataSource.DoTick;</w:t>
        <w:br/>
        <w:t>var</w:t>
        <w:br/>
        <w:t xml:space="preserve">  I: Integer;</w:t>
        <w:br/>
        <w:t xml:space="preserve">  lAnyPublished: Boolean;</w:t>
        <w:br/>
        <w:t xml:space="preserve">  lPlayTimeSec: Double;</w:t>
        <w:br/>
        <w:t xml:space="preserve">  lSignal: TMeraPlaybackSignal;</w:t>
        <w:br/>
        <w:t xml:space="preserve">  lSignalPublished: Boolean;</w:t>
        <w:br/>
        <w:t>const</w:t>
        <w:br/>
        <w:t xml:space="preserve">  CScalarSamplesPerTickLimit = 4096;</w:t>
        <w:br/>
        <w:t xml:space="preserve">  CVectorBlocksPerTickLimit = 16;</w:t>
        <w:br/>
        <w:t>begin</w:t>
        <w:br/>
        <w:t xml:space="preserve">  lPlayTimeSec := fPlayRangeMinSec +</w:t>
        <w:br/>
        <w:t xml:space="preserve">    (((GetTickCount64 - fStartTickMs) / 1000.0) * fPlaybackSpeed);</w:t>
        <w:br/>
        <w:t xml:space="preserve">  lAnyPublished := False;</w:t>
        <w:br/>
        <w:t xml:space="preserve">  for I := 0 to fPlaybackSignals.Count - 1 do</w:t>
        <w:br/>
        <w:t xml:space="preserve">  begin</w:t>
        <w:br/>
        <w:t xml:space="preserve">    if ShouldStop then</w:t>
        <w:br/>
        <w:t xml:space="preserve">      Exit;</w:t>
        <w:br/>
        <w:t xml:space="preserve">    lSignal := TMeraPlaybackSignal(fPlaybackSignals[I]);</w:t>
        <w:br/>
        <w:t xml:space="preserve">    if lSignal.IsScalar then</w:t>
        <w:br/>
        <w:t xml:space="preserve">      lSignalPublished := lSignal.PublishScalarDue(Registry, lPlayTimeSec,</w:t>
        <w:br/>
        <w:t xml:space="preserve">        CScalarSamplesPerTickLimit)</w:t>
        <w:br/>
        <w:t xml:space="preserve">    else</w:t>
        <w:br/>
        <w:t xml:space="preserve">      lSignalPublished := lSignal.PublishVectorDue(Registry, lPlayTimeSec,</w:t>
        <w:br/>
        <w:t xml:space="preserve">        UpdateTimeMs, fBlockLength, CVectorBlocksPerTickLimit);</w:t>
        <w:br/>
        <w:br/>
        <w:t xml:space="preserve">    if (not lSignalPublished) and fLoop then</w:t>
        <w:br/>
        <w:t xml:space="preserve">    begin</w:t>
        <w:br/>
        <w:t xml:space="preserve">      lSignal.Rewind;</w:t>
        <w:br/>
        <w:t xml:space="preserve">      if lSignal.IsScalar then</w:t>
        <w:br/>
        <w:t xml:space="preserve">        lSignalPublished := lSignal.PublishScalarDue(Registry, lPlayTimeSec,</w:t>
        <w:br/>
        <w:t xml:space="preserve">          CScalarSamplesPerTickLimit)</w:t>
        <w:br/>
        <w:t xml:space="preserve">      else</w:t>
        <w:br/>
        <w:t xml:space="preserve">        lSignalPublished := lSignal.PublishVectorDue(Registry, lPlayTimeSec,</w:t>
        <w:br/>
        <w:t xml:space="preserve">          UpdateTimeMs, fBlockLength, CVectorBlocksPerTickLimit);</w:t>
        <w:br/>
        <w:t xml:space="preserve">    end;</w:t>
        <w:br/>
        <w:t xml:space="preserve">    lAnyPublished := lSignalPublished or lAnyPublished;</w:t>
        <w:br/>
        <w:t xml:space="preserve">  end;</w:t>
        <w:br/>
        <w:br/>
        <w:t xml:space="preserve">  if not lAnyPublished then</w:t>
        <w:br/>
        <w:t xml:space="preserve">    Exit;</w:t>
        <w:br/>
        <w:t xml:space="preserve">  if not fFirstBlockLogged then</w:t>
        <w:br/>
        <w:t xml:space="preserve">  begin</w:t>
        <w:br/>
        <w:t xml:space="preserve">    fFirstBlockLogged := True;</w:t>
        <w:br/>
        <w:t xml:space="preserve">    RecorderDebugLog(Format('[MeraFile] first data published file="%s" signals=%d',</w:t>
        <w:br/>
        <w:t xml:space="preserve">      [fFileName, fPlaybackSignals.Count]));</w:t>
        <w:br/>
        <w:t xml:space="preserve">  end;</w:t>
        <w:br/>
        <w:t>end;</w:t>
        <w:br/>
        <w:t>{ TRecorderDataSourceThread }</w:t>
        <w:br/>
        <w:br/>
        <w:t>constructor TRecorderDataSourceThread.Create(const ASource: IRecorderDataSource);</w:t>
        <w:br/>
        <w:t>begin</w:t>
        <w:br/>
        <w:t xml:space="preserve">  inherited Create(True);</w:t>
        <w:br/>
        <w:t xml:space="preserve">  if ASource = nil then</w:t>
        <w:br/>
        <w:t xml:space="preserve">    raise ERecorderDataSourceError.Create('Data source thread source cannot be nil');</w:t>
        <w:br/>
        <w:br/>
        <w:t xml:space="preserve">  FreeOnTerminate := False;</w:t>
        <w:br/>
        <w:t xml:space="preserve">  fSource := ASource;</w:t>
        <w:br/>
        <w:t>end;</w:t>
        <w:br/>
        <w:br/>
        <w:t>procedure TRecorderDataSourceThread.SleepInterruptible(AMilliseconds: Cardinal);</w:t>
        <w:br/>
        <w:t>var</w:t>
        <w:br/>
        <w:t xml:space="preserve">  lChunkMs: Cardinal;</w:t>
        <w:br/>
        <w:t xml:space="preserve">  lSleptMs: Cardinal;</w:t>
        <w:br/>
        <w:t>begin</w:t>
        <w:br/>
        <w:t xml:space="preserve">  lSleptMs := 0;</w:t>
        <w:br/>
        <w:t xml:space="preserve">  while (not Terminated) and (lSleptMs &lt; AMilliseconds) do</w:t>
        <w:br/>
        <w:t xml:space="preserve">  begin</w:t>
        <w:br/>
        <w:t xml:space="preserve">    lChunkMs := AMilliseconds - lSleptMs;</w:t>
        <w:br/>
        <w:t xml:space="preserve">    if lChunkMs &gt; 10 then</w:t>
        <w:br/>
        <w:t xml:space="preserve">      lChunkMs := 10;</w:t>
      </w:r>
    </w:p>
    <w:p>
      <w:pPr>
        <w:pStyle w:val="SourceCode"/>
      </w:pPr>
      <w:r>
        <w:rPr>
          <w:rFonts w:ascii="Consolas" w:hAnsi="Consolas" w:cs="Consolas"/>
          <w:sz w:val="13"/>
        </w:rPr>
        <w:br/>
        <w:t xml:space="preserve">    Sleep(lChunkMs);</w:t>
        <w:br/>
        <w:t xml:space="preserve">    Inc(lSleptMs, lChunkMs);</w:t>
        <w:br/>
        <w:t xml:space="preserve">  end;</w:t>
        <w:br/>
        <w:t>end;</w:t>
        <w:br/>
        <w:br/>
        <w:t>procedure TRecorderDataSourceThread.Execute;</w:t>
        <w:br/>
        <w:t>var</w:t>
        <w:br/>
        <w:t xml:space="preserve">  lElapsed: QWord;</w:t>
        <w:br/>
        <w:t xml:space="preserve">  lNextTickMs: QWord;</w:t>
        <w:br/>
        <w:t xml:space="preserve">  lNow: QWord;</w:t>
        <w:br/>
        <w:t xml:space="preserve">  lSleepMs: QWord;</w:t>
        <w:br/>
        <w:t xml:space="preserve">  lStart: QWord;</w:t>
        <w:br/>
        <w:t>begin</w:t>
        <w:br/>
        <w:t xml:space="preserve">  try</w:t>
        <w:br/>
        <w:t xml:space="preserve">    fSource.Start;</w:t>
        <w:br/>
        <w:t xml:space="preserve">    lNextTickMs := GetTickCount64;</w:t>
        <w:br/>
        <w:t xml:space="preserve">    while not Terminated do</w:t>
        <w:br/>
        <w:t xml:space="preserve">    begin</w:t>
        <w:br/>
        <w:t xml:space="preserve">      if fSource.TryStop then</w:t>
        <w:br/>
        <w:t xml:space="preserve">        Break;</w:t>
        <w:br/>
        <w:br/>
        <w:t xml:space="preserve">      lStart := GetTickCount64;</w:t>
        <w:br/>
        <w:t xml:space="preserve">      fSource.Tick;</w:t>
        <w:br/>
        <w:t xml:space="preserve">      Inc(fTickCount);</w:t>
        <w:br/>
        <w:t xml:space="preserve">      if fSource.TryStop then</w:t>
        <w:br/>
        <w:t xml:space="preserve">        Break;</w:t>
        <w:br/>
        <w:t xml:space="preserve">      lElapsed := GetTickCount64 - lStart;</w:t>
        <w:br/>
        <w:t xml:space="preserve">      {$IFDEF RECORDER_RUNTIME_DIAGNOSTICS}</w:t>
        <w:br/>
        <w:t xml:space="preserve">      if lElapsed &gt; 10 then</w:t>
        <w:br/>
        <w:t xml:space="preserve">        RecorderDebugLog(Format('[DataSource:%s] Tick took %d ms on Thread %d',</w:t>
        <w:br/>
        <w:t xml:space="preserve">          [fSource.SourceId, lElapsed, PtrUInt(GetThreadID)]));</w:t>
        <w:br/>
        <w:t xml:space="preserve">      {$ENDIF}</w:t>
        <w:br/>
        <w:br/>
        <w:t xml:space="preserve">      Inc(lNextTickMs, fSource.UpdateTimeMs);</w:t>
        <w:br/>
        <w:t xml:space="preserve">      lNow := GetTickCount64;</w:t>
        <w:br/>
        <w:t xml:space="preserve">      if lNextTickMs &lt;= lNow then</w:t>
        <w:br/>
        <w:t xml:space="preserve">      begin</w:t>
        <w:br/>
        <w:t xml:space="preserve">        if lNow - lNextTickMs &gt;= fSource.UpdateTimeMs then</w:t>
        <w:br/>
        <w:t xml:space="preserve">          lNextTickMs := lNow + fSource.UpdateTimeMs</w:t>
        <w:br/>
        <w:t xml:space="preserve">        else</w:t>
        <w:br/>
        <w:t xml:space="preserve">          lNextTickMs := lNow + 1;</w:t>
        <w:br/>
        <w:t xml:space="preserve">      end;</w:t>
        <w:br/>
        <w:br/>
        <w:t xml:space="preserve">      lSleepMs := lNextTickMs - lNow;</w:t>
        <w:br/>
        <w:t xml:space="preserve">      if lSleepMs &gt; High(Cardinal) then</w:t>
        <w:br/>
        <w:t xml:space="preserve">        lSleepMs := High(Cardinal);</w:t>
        <w:br/>
        <w:t xml:space="preserve">      SleepInterruptible(Cardinal(lSleepMs));</w:t>
        <w:br/>
        <w:t xml:space="preserve">    end;</w:t>
        <w:br/>
        <w:t xml:space="preserve">  except</w:t>
        <w:br/>
        <w:t xml:space="preserve">    on E: Exception do</w:t>
        <w:br/>
        <w:t xml:space="preserve">    begin</w:t>
        <w:br/>
        <w:t xml:space="preserve">      fLastErrorMessage := E.ClassName + ': ' + E.Message;</w:t>
        <w:br/>
        <w:t xml:space="preserve">      RecorderDebugLog(Format('[DataSource:%s] Thread stopped by exception: %s',</w:t>
        <w:br/>
        <w:t xml:space="preserve">        [fSource.SourceId, fLastErrorMessage]));</w:t>
        <w:br/>
        <w:t xml:space="preserve">    end;</w:t>
        <w:br/>
        <w:t xml:space="preserve">  end;</w:t>
        <w:br/>
        <w:br/>
        <w:t xml:space="preserve">  try</w:t>
        <w:br/>
        <w:t xml:space="preserve">    fSource.Stop;</w:t>
        <w:br/>
        <w:t xml:space="preserve">  except</w:t>
        <w:br/>
        <w:t xml:space="preserve">    on E: Exception do</w:t>
        <w:br/>
        <w:t xml:space="preserve">      begin</w:t>
        <w:br/>
        <w:t xml:space="preserve">        if fLastErrorMessage = '' then</w:t>
        <w:br/>
        <w:t xml:space="preserve">          fLastErrorMessage := E.ClassName + ': ' + E.Message</w:t>
        <w:br/>
        <w:t xml:space="preserve">        else</w:t>
        <w:br/>
        <w:t xml:space="preserve">          fLastErrorMessage := fLastErrorMessage + '; stop failed: ' + E.Message;</w:t>
        <w:br/>
        <w:t xml:space="preserve">      end;</w:t>
        <w:br/>
        <w:t xml:space="preserve">  end;</w:t>
        <w:br/>
        <w:t>end;</w:t>
        <w:br/>
        <w:br/>
        <w:t>{ TRecorderDataSourceManager }</w:t>
        <w:br/>
        <w:br/>
        <w:t>function TRecorderDataSourceManager.TSourceContext.NeedsPrepareHardware: Boolean;</w:t>
        <w:br/>
        <w:t>begin</w:t>
        <w:br/>
        <w:t xml:space="preserve">  Result := (not Prepared) or</w:t>
        <w:br/>
        <w:t xml:space="preserve">    RecorderHardwareHasSourceResetRequest(Source.SourceId);</w:t>
        <w:br/>
        <w:t>end;</w:t>
        <w:br/>
        <w:br/>
        <w:t>procedure TRecorderDataSourceManager.TSourceContext.PrepareHardware;</w:t>
        <w:br/>
        <w:t>begin</w:t>
        <w:br/>
        <w:t xml:space="preserve">  PrepareError := '';</w:t>
        <w:br/>
        <w:t xml:space="preserve">  Prepared := False;</w:t>
        <w:br/>
        <w:t xml:space="preserve">  try</w:t>
        <w:br/>
        <w:t xml:space="preserve">    Source.PrepareHardware;</w:t>
        <w:br/>
        <w:t xml:space="preserve">    if RecorderHardwareIsSourceOffline(Source.SourceId) then</w:t>
        <w:br/>
        <w:t xml:space="preserve">      PrepareError := RecorderHardwareSourceOfflineReason(Source.SourceId)</w:t>
        <w:br/>
        <w:t xml:space="preserve">    else</w:t>
        <w:br/>
        <w:t xml:space="preserve">      Prepared := True;</w:t>
        <w:br/>
        <w:t xml:space="preserve">  except</w:t>
      </w:r>
    </w:p>
    <w:p>
      <w:pPr>
        <w:pStyle w:val="SourceCode"/>
      </w:pPr>
      <w:r>
        <w:rPr>
          <w:rFonts w:ascii="Consolas" w:hAnsi="Consolas" w:cs="Consolas"/>
          <w:sz w:val="13"/>
        </w:rPr>
        <w:t xml:space="preserve">    on E: Exception do</w:t>
        <w:br/>
        <w:t xml:space="preserve">    begin</w:t>
        <w:br/>
        <w:t xml:space="preserve">      PrepareError := E.ClassName + ': ' + E.Message;</w:t>
        <w:br/>
        <w:t xml:space="preserve">      RecorderHardwareMarkSourceOffline(Source.SourceId, PrepareError);</w:t>
        <w:br/>
        <w:t xml:space="preserve">      RecorderDebugLog(Format('[DataSource:%s] connection/preparation failed: %s',</w:t>
        <w:br/>
        <w:t xml:space="preserve">        [Source.SourceId, PrepareError]));</w:t>
        <w:br/>
        <w:t xml:space="preserve">    end;</w:t>
        <w:br/>
        <w:t xml:space="preserve">  end;</w:t>
        <w:br/>
        <w:t>end;</w:t>
        <w:br/>
        <w:br/>
        <w:t>constructor TRecorderDataSourceManager.Create;</w:t>
        <w:br/>
        <w:t>begin</w:t>
        <w:br/>
        <w:t xml:space="preserve">  inherited Create;</w:t>
        <w:br/>
        <w:t xml:space="preserve">  fSources := TList.Create;</w:t>
        <w:br/>
        <w:t xml:space="preserve">  fLastErrors := TStringList.Create;</w:t>
        <w:br/>
        <w:t>end;</w:t>
        <w:br/>
        <w:br/>
        <w:t>destructor TRecorderDataSourceManager.Destroy;</w:t>
        <w:br/>
        <w:t>begin</w:t>
        <w:br/>
        <w:t xml:space="preserve">  Clear;</w:t>
        <w:br/>
        <w:t xml:space="preserve">  fLastErrors.Free;</w:t>
        <w:br/>
        <w:t xml:space="preserve">  fSources.Free;</w:t>
        <w:br/>
        <w:t xml:space="preserve">  inherited Destroy;</w:t>
        <w:br/>
        <w:t>end;</w:t>
        <w:br/>
        <w:br/>
        <w:t>function TRecorderDataSourceManager.GetSourceContext(AIndex: Integer): TSourceContext;</w:t>
        <w:br/>
        <w:t>begin</w:t>
        <w:br/>
        <w:t xml:space="preserve">  Result := TSourceContext(fSources[AIndex]);</w:t>
        <w:br/>
        <w:t>end;</w:t>
        <w:br/>
        <w:br/>
        <w:t>function TRecorderDataSourceManager.GetSource(AIndex: Integer): IRecorderDataSource;</w:t>
        <w:br/>
        <w:t>begin</w:t>
        <w:br/>
        <w:t xml:space="preserve">  Result := GetSourceContext(AIndex).Source;</w:t>
        <w:br/>
        <w:t>end;</w:t>
        <w:br/>
        <w:br/>
        <w:t>function TRecorderDataSourceManager.GetSourceCount: Integer;</w:t>
        <w:br/>
        <w:t>begin</w:t>
        <w:br/>
        <w:t xml:space="preserve">  Result := fSources.Count;</w:t>
        <w:br/>
        <w:t>end;</w:t>
        <w:br/>
        <w:br/>
        <w:t>function TRecorderDataSourceManager.GetLastError(AIndex: Integer): string;</w:t>
        <w:br/>
        <w:t>begin</w:t>
        <w:br/>
        <w:t xml:space="preserve">  Result := fLastErrors[AIndex];</w:t>
        <w:br/>
        <w:t>end;</w:t>
        <w:br/>
        <w:br/>
        <w:t>function TRecorderDataSourceManager.GetLastErrorCount: Integer;</w:t>
        <w:br/>
        <w:t>begin</w:t>
        <w:br/>
        <w:t xml:space="preserve">  Result := fLastErrors.Count;</w:t>
        <w:br/>
        <w:t>end;</w:t>
        <w:br/>
        <w:br/>
        <w:t>procedure TRecorderDataSourceManager.AddSource(const ASource: IRecorderDataSource;</w:t>
        <w:br/>
        <w:t xml:space="preserve">  AEnabled: Boolean);</w:t>
        <w:br/>
        <w:t>var</w:t>
        <w:br/>
        <w:t xml:space="preserve">  lContext: TSourceContext;</w:t>
        <w:br/>
        <w:t>begin</w:t>
        <w:br/>
        <w:t xml:space="preserve">  if ASource = nil then</w:t>
        <w:br/>
        <w:t xml:space="preserve">    raise ERecorderDataSourceError.Create('Data source manager source cannot be nil');</w:t>
        <w:br/>
        <w:t xml:space="preserve">  if fRunning then</w:t>
        <w:br/>
        <w:t xml:space="preserve">    raise ERecorderDataSourceError.Create('Cannot add data source while manager is running');</w:t>
        <w:br/>
        <w:t xml:space="preserve">  if FindSource(ASource.SourceId) &lt;&gt; nil then</w:t>
        <w:br/>
        <w:t xml:space="preserve">    raise ERecorderDataSourceError.CreateFmt('Data source already exists: %s',</w:t>
        <w:br/>
        <w:t xml:space="preserve">      [ASource.SourceId]);</w:t>
        <w:br/>
        <w:br/>
        <w:t xml:space="preserve">  lContext := TSourceContext.Create;</w:t>
        <w:br/>
        <w:t xml:space="preserve">  lContext.Source := ASource;</w:t>
        <w:br/>
        <w:t xml:space="preserve">  lContext.Enabled := AEnabled;</w:t>
        <w:br/>
        <w:t xml:space="preserve">  lContext.Prepared := False;</w:t>
        <w:br/>
        <w:t xml:space="preserve">  fSources.Add(lContext);</w:t>
        <w:br/>
        <w:t>end;</w:t>
        <w:br/>
        <w:br/>
        <w:t>procedure TRecorderDataSourceManager.SetSourceEnabled(const ASourceId: string;</w:t>
        <w:br/>
        <w:t xml:space="preserve">  AEnabled: Boolean);</w:t>
        <w:br/>
        <w:t>var</w:t>
        <w:br/>
        <w:t xml:space="preserve">  I: Integer;</w:t>
        <w:br/>
        <w:t xml:space="preserve">  lContext: TSourceContext;</w:t>
        <w:br/>
        <w:t>begin</w:t>
        <w:br/>
        <w:t xml:space="preserve">  for I := 0 to fSources.Count - 1 do</w:t>
        <w:br/>
        <w:t xml:space="preserve">  begin</w:t>
        <w:br/>
        <w:t xml:space="preserve">    lContext := GetSourceContext(I);</w:t>
        <w:br/>
        <w:t xml:space="preserve">    if not SameText(lContext.Source.SourceId, ASourceId) then</w:t>
        <w:br/>
        <w:t xml:space="preserve">      Continue;</w:t>
        <w:br/>
        <w:t xml:space="preserve">    if lContext.Enabled = AEnabled then</w:t>
        <w:br/>
        <w:t xml:space="preserve">      Exit;</w:t>
        <w:br/>
        <w:br/>
        <w:t xml:space="preserve">    if not AEnabled then</w:t>
        <w:br/>
        <w:t xml:space="preserve">    begin</w:t>
        <w:br/>
        <w:t xml:space="preserve">      if lContext.Thread &lt;&gt; nil then</w:t>
        <w:br/>
        <w:t xml:space="preserve">      begin</w:t>
        <w:br/>
        <w:t xml:space="preserve">        lContext.Thread.Terminate;</w:t>
        <w:br/>
        <w:t xml:space="preserve">        lContext.Source.RequestStop;</w:t>
      </w:r>
    </w:p>
    <w:p>
      <w:pPr>
        <w:pStyle w:val="SourceCode"/>
      </w:pPr>
      <w:r>
        <w:rPr>
          <w:rFonts w:ascii="Consolas" w:hAnsi="Consolas" w:cs="Consolas"/>
          <w:sz w:val="13"/>
        </w:rPr>
        <w:t xml:space="preserve">        lContext.Thread.WaitFor;</w:t>
        <w:br/>
        <w:t xml:space="preserve">        if lContext.Thread.LastErrorMessage &lt;&gt; '' then</w:t>
        <w:br/>
        <w:t xml:space="preserve">          fLastErrors.Add(lContext.Source.SourceId + ': ' +</w:t>
        <w:br/>
        <w:t xml:space="preserve">            lContext.Thread.LastErrorMessage);</w:t>
        <w:br/>
        <w:t xml:space="preserve">        FreeAndNil(lContext.Thread);</w:t>
        <w:br/>
        <w:t xml:space="preserve">      end;</w:t>
        <w:br/>
        <w:t xml:space="preserve">      lContext.Enabled := False;</w:t>
        <w:br/>
        <w:t xml:space="preserve">    end</w:t>
        <w:br/>
        <w:t xml:space="preserve">    else</w:t>
        <w:br/>
        <w:t xml:space="preserve">    begin</w:t>
        <w:br/>
        <w:t xml:space="preserve">      lContext.Enabled := True;</w:t>
        <w:br/>
        <w:t xml:space="preserve">      if fRunning then</w:t>
        <w:br/>
        <w:t xml:space="preserve">      begin</w:t>
        <w:br/>
        <w:t xml:space="preserve">        lContext.PrepareHardware;</w:t>
        <w:br/>
        <w:t xml:space="preserve">        if lContext.PrepareError &lt;&gt; '' then</w:t>
        <w:br/>
        <w:t xml:space="preserve">        begin</w:t>
        <w:br/>
        <w:t xml:space="preserve">          fLastErrors.Add(lContext.Source.SourceId + ': ' +</w:t>
        <w:br/>
        <w:t xml:space="preserve">            lContext.PrepareError);</w:t>
        <w:br/>
        <w:t xml:space="preserve">          Exit;</w:t>
        <w:br/>
        <w:t xml:space="preserve">        end;</w:t>
        <w:br/>
        <w:t xml:space="preserve">        lContext.Thread := TRecorderDataSourceThread.Create(lContext.Source);</w:t>
        <w:br/>
        <w:t xml:space="preserve">        lContext.Thread.Start;</w:t>
        <w:br/>
        <w:t xml:space="preserve">        RegisterThreadName(lContext.Thread.ThreadID,</w:t>
        <w:br/>
        <w:t xml:space="preserve">          'Src_' + lContext.Source.SourceId);</w:t>
        <w:br/>
        <w:t xml:space="preserve">      end;</w:t>
        <w:br/>
        <w:t xml:space="preserve">    end;</w:t>
        <w:br/>
        <w:t xml:space="preserve">    Exit;</w:t>
        <w:br/>
        <w:t xml:space="preserve">  end;</w:t>
        <w:br/>
        <w:t>end;</w:t>
        <w:br/>
        <w:br/>
        <w:t>procedure TRecorderDataSourceManager.RemoveSource(const ASourceId: string);</w:t>
        <w:br/>
        <w:t>var</w:t>
        <w:br/>
        <w:t xml:space="preserve">  I: Integer;</w:t>
        <w:br/>
        <w:t xml:space="preserve">  lContext: TSourceContext;</w:t>
        <w:br/>
        <w:t>begin</w:t>
        <w:br/>
        <w:t xml:space="preserve">  for I := fSources.Count - 1 downto 0 do</w:t>
        <w:br/>
        <w:t xml:space="preserve">  begin</w:t>
        <w:br/>
        <w:t xml:space="preserve">    lContext := GetSourceContext(I);</w:t>
        <w:br/>
        <w:t xml:space="preserve">    if not SameText(lContext.Source.SourceId, ASourceId) then</w:t>
        <w:br/>
        <w:t xml:space="preserve">      Continue;</w:t>
        <w:br/>
        <w:t xml:space="preserve">    if lContext.Thread &lt;&gt; nil then</w:t>
        <w:br/>
        <w:t xml:space="preserve">    begin</w:t>
        <w:br/>
        <w:t xml:space="preserve">      lContext.Thread.Terminate;</w:t>
        <w:br/>
        <w:t xml:space="preserve">      lContext.Source.RequestStop;</w:t>
        <w:br/>
        <w:t xml:space="preserve">      lContext.Thread.WaitFor;</w:t>
        <w:br/>
        <w:t xml:space="preserve">      FreeAndNil(lContext.Thread);</w:t>
        <w:br/>
        <w:t xml:space="preserve">    end;</w:t>
        <w:br/>
        <w:t xml:space="preserve">    lContext.Free;</w:t>
        <w:br/>
        <w:t xml:space="preserve">    fSources.Delete(I);</w:t>
        <w:br/>
        <w:t xml:space="preserve">    Exit;</w:t>
        <w:br/>
        <w:t xml:space="preserve">  end;</w:t>
        <w:br/>
        <w:t>end;</w:t>
        <w:br/>
        <w:br/>
        <w:t>procedure TRecorderDataSourceManager.ReplaceSource(</w:t>
        <w:br/>
        <w:t xml:space="preserve">  const ASource: IRecorderDataSource; AEnabled: Boolean;</w:t>
        <w:br/>
        <w:t xml:space="preserve">  APrepareNow: Boolean);</w:t>
        <w:br/>
        <w:t>var</w:t>
        <w:br/>
        <w:t xml:space="preserve">  lWasRunning: Boolean;</w:t>
        <w:br/>
        <w:t>begin</w:t>
        <w:br/>
        <w:t xml:space="preserve">  if ASource = nil then</w:t>
        <w:br/>
        <w:t xml:space="preserve">    raise ERecorderDataSourceError.Create('Replacement data source cannot be nil');</w:t>
        <w:br/>
        <w:t xml:space="preserve">  lWasRunning := fRunning;</w:t>
        <w:br/>
        <w:t xml:space="preserve">  RemoveSource(ASource.SourceId);</w:t>
        <w:br/>
        <w:t xml:space="preserve">  AddSource(ASource, AEnabled);</w:t>
        <w:br/>
        <w:t xml:space="preserve">  ASource.ConfigureTags(fRegistry);</w:t>
        <w:br/>
        <w:t xml:space="preserve">  if AEnabled and APrepareNow then</w:t>
        <w:br/>
        <w:t xml:space="preserve">  begin</w:t>
        <w:br/>
        <w:t xml:space="preserve">    GetSourceContext(fSources.Count - 1).PrepareHardware;</w:t>
        <w:br/>
        <w:t xml:space="preserve">    if GetSourceContext(fSources.Count - 1).PrepareError &lt;&gt; '' then</w:t>
        <w:br/>
        <w:t xml:space="preserve">    begin</w:t>
        <w:br/>
        <w:t xml:space="preserve">      fLastErrors.Add(ASource.SourceId + ': ' +</w:t>
        <w:br/>
        <w:t xml:space="preserve">        GetSourceContext(fSources.Count - 1).PrepareError);</w:t>
        <w:br/>
        <w:t xml:space="preserve">      Exit;</w:t>
        <w:br/>
        <w:t xml:space="preserve">    end;</w:t>
        <w:br/>
        <w:t xml:space="preserve">    if lWasRunning then</w:t>
        <w:br/>
        <w:t xml:space="preserve">    begin</w:t>
        <w:br/>
        <w:t xml:space="preserve">      GetSourceContext(fSources.Count - 1).Thread :=</w:t>
        <w:br/>
        <w:t xml:space="preserve">        TRecorderDataSourceThread.Create(ASource);</w:t>
        <w:br/>
        <w:t xml:space="preserve">      GetSourceContext(fSources.Count - 1).Thread.Start;</w:t>
        <w:br/>
        <w:t xml:space="preserve">      RegisterThreadName(GetSourceContext(fSources.Count - 1).Thread.ThreadID,</w:t>
        <w:br/>
        <w:t xml:space="preserve">        'Src_' + ASource.SourceId);</w:t>
        <w:br/>
        <w:t xml:space="preserve">    end;</w:t>
        <w:br/>
        <w:t xml:space="preserve">  end;</w:t>
        <w:br/>
        <w:t>end;</w:t>
        <w:br/>
        <w:br/>
        <w:t>function TRecorderDataSourceManager.FindSource(const ASourceId: string): IRecorderDataSource;</w:t>
        <w:br/>
        <w:t>var</w:t>
        <w:br/>
        <w:t xml:space="preserve">  I: Integer;</w:t>
        <w:br/>
        <w:t>begin</w:t>
        <w:br/>
        <w:t xml:space="preserve">  Result := nil;</w:t>
      </w:r>
    </w:p>
    <w:p>
      <w:pPr>
        <w:pStyle w:val="SourceCode"/>
      </w:pPr>
      <w:r>
        <w:rPr>
          <w:rFonts w:ascii="Consolas" w:hAnsi="Consolas" w:cs="Consolas"/>
          <w:sz w:val="13"/>
        </w:rPr>
        <w:t xml:space="preserve">  for I := 0 to fSources.Count - 1 do</w:t>
        <w:br/>
        <w:t xml:space="preserve">    if SameText(GetSourceContext(I).Source.SourceId, ASourceId) then</w:t>
        <w:br/>
        <w:t xml:space="preserve">      Exit(GetSourceContext(I).Source);</w:t>
        <w:br/>
        <w:t>end;</w:t>
        <w:br/>
        <w:br/>
        <w:t>procedure TRecorderDataSourceManager.ConfigureTagsAll(ARegistry: TRecorderTagRegistry);</w:t>
        <w:br/>
        <w:t>var</w:t>
        <w:br/>
        <w:t xml:space="preserve">  I: Integer;</w:t>
        <w:br/>
        <w:t>begin</w:t>
        <w:br/>
        <w:t xml:space="preserve">  if ARegistry = nil then</w:t>
        <w:br/>
        <w:t xml:space="preserve">    raise ERecorderDataSourceError.Create('Data source manager registry cannot be nil');</w:t>
        <w:br/>
        <w:t xml:space="preserve">  if fRunning then</w:t>
        <w:br/>
        <w:t xml:space="preserve">    raise ERecorderDataSourceError.Create('Cannot configure data sources while running');</w:t>
        <w:br/>
        <w:br/>
        <w:t xml:space="preserve">  fRegistry := ARegistry;</w:t>
        <w:br/>
        <w:t xml:space="preserve">  for I := 0 to fSources.Count - 1 do</w:t>
        <w:br/>
        <w:t xml:space="preserve">    GetSourceContext(I).Source.ConfigureTags(fRegistry);</w:t>
        <w:br/>
        <w:t>end;</w:t>
        <w:br/>
        <w:br/>
        <w:t>procedure TRecorderDataSourceManager.PrepareHardwareAll;</w:t>
        <w:br/>
        <w:t>var</w:t>
        <w:br/>
        <w:t xml:space="preserve">  I: Integer;</w:t>
        <w:br/>
        <w:t xml:space="preserve">  lProcedures: array of TThreadMethod;</w:t>
        <w:br/>
        <w:t>begin</w:t>
        <w:br/>
        <w:t xml:space="preserve">  if fRunning then</w:t>
        <w:br/>
        <w:t xml:space="preserve">    raise ERecorderDataSourceError.Create(</w:t>
        <w:br/>
        <w:t xml:space="preserve">      'Cannot prepare data source hardware while manager is running');</w:t>
        <w:br/>
        <w:t xml:space="preserve">  if fRegistry = nil then</w:t>
        <w:br/>
        <w:t xml:space="preserve">    raise ERecorderDataSourceError.Create(</w:t>
        <w:br/>
        <w:t xml:space="preserve">      'Data source manager tags are not configured');</w:t>
        <w:br/>
        <w:t xml:space="preserve">  { Независимые источники имеют отдельные TCP-сеансы и готовятся параллельно.</w:t>
        <w:br/>
        <w:t xml:space="preserve">    Внутри одного устройства его протокол остаётся строго последовательным. }</w:t>
        <w:br/>
        <w:t xml:space="preserve">  fLastErrors.Clear;</w:t>
        <w:br/>
        <w:t xml:space="preserve">  SetLength(lProcedures, 0);</w:t>
        <w:br/>
        <w:t xml:space="preserve">  for I := 0 to fSources.Count - 1 do</w:t>
        <w:br/>
        <w:t xml:space="preserve">    if GetSourceContext(I).Enabled then</w:t>
        <w:br/>
        <w:t xml:space="preserve">    begin</w:t>
        <w:br/>
        <w:t xml:space="preserve">      if not GetSourceContext(I).NeedsPrepareHardware then</w:t>
        <w:br/>
        <w:t xml:space="preserve">        Continue;</w:t>
        <w:br/>
        <w:t xml:space="preserve">      SetLength(lProcedures, Length(lProcedures) + 1);</w:t>
        <w:br/>
        <w:t xml:space="preserve">      lProcedures[High(lProcedures)] := @GetSourceContext(I).PrepareHardware;</w:t>
        <w:br/>
        <w:t xml:space="preserve">    end;</w:t>
        <w:br/>
        <w:t xml:space="preserve">  SharedRunParallel(lProcedures);</w:t>
        <w:br/>
        <w:t xml:space="preserve">  for I := 0 to fSources.Count - 1 do</w:t>
        <w:br/>
        <w:t xml:space="preserve">    if GetSourceContext(I).PrepareError &lt;&gt; '' then</w:t>
        <w:br/>
        <w:t xml:space="preserve">      fLastErrors.Add(GetSourceContext(I).Source.SourceId + ': ' +</w:t>
        <w:br/>
        <w:t xml:space="preserve">        GetSourceContext(I).PrepareError);</w:t>
        <w:br/>
        <w:t>end;</w:t>
        <w:br/>
        <w:br/>
        <w:t>procedure TRecorderDataSourceManager.PrepareHardwareSources(ASourceIds: TStrings);</w:t>
        <w:br/>
        <w:t>var</w:t>
        <w:br/>
        <w:t xml:space="preserve">  I: Integer;</w:t>
        <w:br/>
        <w:t xml:space="preserve">  lContext: TSourceContext;</w:t>
        <w:br/>
        <w:t xml:space="preserve">  lProcedures: array of TThreadMethod;</w:t>
        <w:br/>
        <w:t>begin</w:t>
        <w:br/>
        <w:t xml:space="preserve">  if (ASourceIds = nil) or (ASourceIds.Count = 0) then</w:t>
        <w:br/>
        <w:t xml:space="preserve">    Exit;</w:t>
        <w:br/>
        <w:t xml:space="preserve">  if fRunning then</w:t>
        <w:br/>
        <w:t xml:space="preserve">    raise ERecorderDataSourceError.Create(</w:t>
        <w:br/>
        <w:t xml:space="preserve">      'Cannot prepare data source hardware while manager is running');</w:t>
        <w:br/>
        <w:t xml:space="preserve">  if fRegistry = nil then</w:t>
        <w:br/>
        <w:t xml:space="preserve">    raise ERecorderDataSourceError.Create(</w:t>
        <w:br/>
        <w:t xml:space="preserve">      'Data source manager tags are not configured');</w:t>
        <w:br/>
        <w:br/>
        <w:t xml:space="preserve">  fLastErrors.Clear;</w:t>
        <w:br/>
        <w:t xml:space="preserve">  SetLength(lProcedures, 0);</w:t>
        <w:br/>
        <w:t xml:space="preserve">  for I := 0 to fSources.Count - 1 do</w:t>
        <w:br/>
        <w:t xml:space="preserve">  begin</w:t>
        <w:br/>
        <w:t xml:space="preserve">    lContext := GetSourceContext(I);</w:t>
        <w:br/>
        <w:t xml:space="preserve">    if (not lContext.Enabled) or</w:t>
        <w:br/>
        <w:t xml:space="preserve">      (ASourceIds.IndexOf(lContext.Source.SourceId) &lt; 0) then</w:t>
        <w:br/>
        <w:t xml:space="preserve">      Continue;</w:t>
        <w:br/>
        <w:t xml:space="preserve">    if not lContext.NeedsPrepareHardware then</w:t>
        <w:br/>
        <w:t xml:space="preserve">      Continue;</w:t>
        <w:br/>
        <w:t xml:space="preserve">    SetLength(lProcedures, Length(lProcedures) + 1);</w:t>
        <w:br/>
        <w:t xml:space="preserve">    lProcedures[High(lProcedures)] := @lContext.PrepareHardware;</w:t>
        <w:br/>
        <w:t xml:space="preserve">  end;</w:t>
        <w:br/>
        <w:t xml:space="preserve">  SharedRunParallel(lProcedures);</w:t>
        <w:br/>
        <w:t xml:space="preserve">  for I := 0 to fSources.Count - 1 do</w:t>
        <w:br/>
        <w:t xml:space="preserve">  begin</w:t>
        <w:br/>
        <w:t xml:space="preserve">    lContext := GetSourceContext(I);</w:t>
        <w:br/>
        <w:t xml:space="preserve">    if (ASourceIds.IndexOf(lContext.Source.SourceId) &gt;= 0) and</w:t>
        <w:br/>
        <w:t xml:space="preserve">      (lContext.PrepareError &lt;&gt; '') then</w:t>
        <w:br/>
        <w:t xml:space="preserve">      fLastErrors.Add(lContext.Source.SourceId + ': ' + lContext.PrepareError);</w:t>
        <w:br/>
        <w:t xml:space="preserve">  end;</w:t>
        <w:br/>
        <w:t>end;</w:t>
        <w:br/>
        <w:br/>
        <w:t>function TRecorderDataSourceManager.ReconfigureAll(AUpdateTimeMs: Cardinal;</w:t>
        <w:br/>
        <w:t xml:space="preserve">  AErrors: TStrings): Boolean;</w:t>
        <w:br/>
        <w:t>var</w:t>
      </w:r>
    </w:p>
    <w:p>
      <w:pPr>
        <w:pStyle w:val="SourceCode"/>
      </w:pPr>
      <w:r>
        <w:rPr>
          <w:rFonts w:ascii="Consolas" w:hAnsi="Consolas" w:cs="Consolas"/>
          <w:sz w:val="13"/>
        </w:rPr>
        <w:t xml:space="preserve">  I: Integer;</w:t>
        <w:br/>
        <w:t xml:space="preserve">  lContext: TSourceContext;</w:t>
        <w:br/>
        <w:t xml:space="preserve">  lErrorText: string;</w:t>
        <w:br/>
        <w:t>begin</w:t>
        <w:br/>
        <w:t xml:space="preserve">  Result := False;</w:t>
        <w:br/>
        <w:t xml:space="preserve">  if fRunning then</w:t>
        <w:br/>
        <w:t xml:space="preserve">  begin</w:t>
        <w:br/>
        <w:t xml:space="preserve">    if AErrors &lt;&gt; nil then</w:t>
        <w:br/>
        <w:t xml:space="preserve">      AErrors.Add('Stop data sources before reconfiguration');</w:t>
        <w:br/>
        <w:t xml:space="preserve">    Exit;</w:t>
        <w:br/>
        <w:t xml:space="preserve">  end;</w:t>
        <w:br/>
        <w:t xml:space="preserve">  Result := True;</w:t>
        <w:br/>
        <w:t xml:space="preserve">  for I := 0 to fSources.Count - 1 do</w:t>
        <w:br/>
        <w:t xml:space="preserve">  begin</w:t>
        <w:br/>
        <w:t xml:space="preserve">    lContext := GetSourceContext(I);</w:t>
        <w:br/>
        <w:t xml:space="preserve">    lErrorText := '';</w:t>
        <w:br/>
        <w:t xml:space="preserve">    if lContext.Source.Reconfigure(AUpdateTimeMs, lErrorText) then</w:t>
        <w:br/>
        <w:t xml:space="preserve">      Continue;</w:t>
        <w:br/>
        <w:t xml:space="preserve">    Result := False;</w:t>
        <w:br/>
        <w:t xml:space="preserve">    lContext.Prepared := False;</w:t>
        <w:br/>
        <w:t xml:space="preserve">    lContext.PrepareError := lErrorText;</w:t>
        <w:br/>
        <w:t xml:space="preserve">    if AErrors &lt;&gt; nil then</w:t>
        <w:br/>
        <w:t xml:space="preserve">      AErrors.Add(lContext.Source.SourceId + ': ' + lErrorText);</w:t>
        <w:br/>
        <w:t xml:space="preserve">  end;</w:t>
        <w:br/>
        <w:t>end;</w:t>
        <w:br/>
        <w:br/>
        <w:t>procedure TRecorderDataSourceManager.StartAll;</w:t>
        <w:br/>
        <w:t>var</w:t>
        <w:br/>
        <w:t xml:space="preserve">  I: Integer;</w:t>
        <w:br/>
        <w:t xml:space="preserve">  lContext: TSourceContext;</w:t>
        <w:br/>
        <w:t>begin</w:t>
        <w:br/>
        <w:t xml:space="preserve">  if fRunning then</w:t>
        <w:br/>
        <w:t xml:space="preserve">    raise ERecorderDataSourceError.Create('Data source manager is already running');</w:t>
        <w:br/>
        <w:t xml:space="preserve">  if fRegistry = nil then</w:t>
        <w:br/>
        <w:t xml:space="preserve">    raise ERecorderDataSourceError.Create('Data source manager tags are not configured');</w:t>
        <w:br/>
        <w:br/>
        <w:t xml:space="preserve">  fLastErrors.Clear;</w:t>
        <w:br/>
        <w:t xml:space="preserve">  try</w:t>
        <w:br/>
        <w:t xml:space="preserve">    for I := 0 to fSources.Count - 1 do</w:t>
        <w:br/>
        <w:t xml:space="preserve">      if GetSourceContext(I).Enabled then</w:t>
        <w:br/>
        <w:t xml:space="preserve">      begin</w:t>
        <w:br/>
        <w:t xml:space="preserve">        lContext := GetSourceContext(I);</w:t>
        <w:br/>
        <w:t xml:space="preserve">        if not lContext.Prepared then</w:t>
        <w:br/>
        <w:t xml:space="preserve">        begin</w:t>
        <w:br/>
        <w:t xml:space="preserve">          if lContext.PrepareError = '' then</w:t>
        <w:br/>
        <w:t xml:space="preserve">            lContext.PrepareError :=</w:t>
        <w:br/>
        <w:t xml:space="preserve">              'hardware is not prepared; apply configuration before Preview';</w:t>
        <w:br/>
        <w:t xml:space="preserve">          fLastErrors.Add(lContext.Source.SourceId + ': ' +</w:t>
        <w:br/>
        <w:t xml:space="preserve">            lContext.PrepareError);</w:t>
        <w:br/>
        <w:t xml:space="preserve">        end;</w:t>
        <w:br/>
        <w:t xml:space="preserve">      end;</w:t>
        <w:br/>
        <w:t xml:space="preserve">    for I := 0 to fSources.Count - 1 do</w:t>
        <w:br/>
        <w:t xml:space="preserve">    begin</w:t>
        <w:br/>
        <w:t xml:space="preserve">      lContext := GetSourceContext(I);</w:t>
        <w:br/>
        <w:t xml:space="preserve">      if (not lContext.Enabled) or (not lContext.Prepared) or</w:t>
        <w:br/>
        <w:t xml:space="preserve">        RecorderHardwareIsSourceOffline(lContext.Source.SourceId) then</w:t>
        <w:br/>
        <w:t xml:space="preserve">        Continue;</w:t>
        <w:br/>
        <w:t xml:space="preserve">      lContext.Thread := TRecorderDataSourceThread.Create(lContext.Source);</w:t>
        <w:br/>
        <w:t xml:space="preserve">      lContext.Thread.Start;</w:t>
        <w:br/>
        <w:t xml:space="preserve">      RegisterThreadName(lContext.Thread.ThreadID, 'Src_' + lContext.Source.SourceId);</w:t>
        <w:br/>
        <w:t xml:space="preserve">    end;</w:t>
        <w:br/>
        <w:t xml:space="preserve">    fRunning := True;</w:t>
        <w:br/>
        <w:t xml:space="preserve">  except</w:t>
        <w:br/>
        <w:t xml:space="preserve">    StopAll;</w:t>
        <w:br/>
        <w:t xml:space="preserve">    raise;</w:t>
        <w:br/>
        <w:t xml:space="preserve">  end;</w:t>
        <w:br/>
        <w:t>end;</w:t>
        <w:br/>
        <w:br/>
        <w:t>procedure TRecorderDataSourceManager.StopAll;</w:t>
        <w:br/>
        <w:t>var</w:t>
        <w:br/>
        <w:t xml:space="preserve">  I: Integer;</w:t>
        <w:br/>
        <w:t xml:space="preserve">  lContext: TSourceContext;</w:t>
        <w:br/>
        <w:t>begin</w:t>
        <w:br/>
        <w:t xml:space="preserve">  for I := 0 to fSources.Count - 1 do</w:t>
        <w:br/>
        <w:t xml:space="preserve">  begin</w:t>
        <w:br/>
        <w:t xml:space="preserve">    lContext := GetSourceContext(I);</w:t>
        <w:br/>
        <w:t xml:space="preserve">    if lContext.Thread &lt;&gt; nil then</w:t>
        <w:br/>
        <w:t xml:space="preserve">      lContext.Thread.Terminate;</w:t>
        <w:br/>
        <w:t xml:space="preserve">  end;</w:t>
        <w:br/>
        <w:br/>
        <w:t xml:space="preserve">  { Внешний поток только выставляет TryStop; State и очистка — в worker-thread. }</w:t>
        <w:br/>
        <w:t xml:space="preserve">  for I := 0 to fSources.Count - 1 do</w:t>
        <w:br/>
        <w:t xml:space="preserve">  begin</w:t>
        <w:br/>
        <w:t xml:space="preserve">    lContext := GetSourceContext(I);</w:t>
        <w:br/>
        <w:t xml:space="preserve">    try</w:t>
        <w:br/>
        <w:t xml:space="preserve">      lContext.Source.RequestStop;</w:t>
        <w:br/>
        <w:t xml:space="preserve">    except</w:t>
        <w:br/>
        <w:t xml:space="preserve">      on E: Exception do</w:t>
        <w:br/>
        <w:t xml:space="preserve">        fLastErrors.Add(lContext.Source.SourceId + ': request stop failed: ' +</w:t>
        <w:br/>
        <w:t xml:space="preserve">          E.Message);</w:t>
      </w:r>
    </w:p>
    <w:p>
      <w:pPr>
        <w:pStyle w:val="SourceCode"/>
      </w:pPr>
      <w:r>
        <w:rPr>
          <w:rFonts w:ascii="Consolas" w:hAnsi="Consolas" w:cs="Consolas"/>
          <w:sz w:val="13"/>
        </w:rPr>
        <w:t xml:space="preserve">    end;</w:t>
        <w:br/>
        <w:t xml:space="preserve">  end;</w:t>
        <w:br/>
        <w:br/>
        <w:t xml:space="preserve">  for I := 0 to fSources.Count - 1 do</w:t>
        <w:br/>
        <w:t xml:space="preserve">  begin</w:t>
        <w:br/>
        <w:t xml:space="preserve">    lContext := GetSourceContext(I);</w:t>
        <w:br/>
        <w:t xml:space="preserve">    if lContext.Thread &lt;&gt; nil then</w:t>
        <w:br/>
        <w:t xml:space="preserve">    begin</w:t>
        <w:br/>
        <w:t xml:space="preserve">      lContext.Thread.WaitFor;</w:t>
        <w:br/>
        <w:t xml:space="preserve">      if lContext.Thread.LastErrorMessage &lt;&gt; '' then</w:t>
        <w:br/>
        <w:t xml:space="preserve">        fLastErrors.Add(lContext.Source.SourceId + ': ' +</w:t>
        <w:br/>
        <w:t xml:space="preserve">          lContext.Thread.LastErrorMessage);</w:t>
        <w:br/>
        <w:t xml:space="preserve">      FreeAndNil(lContext.Thread);</w:t>
        <w:br/>
        <w:t xml:space="preserve">    end;</w:t>
        <w:br/>
        <w:t xml:space="preserve">  end;</w:t>
        <w:br/>
        <w:br/>
        <w:t xml:space="preserve">  fRunning := False;</w:t>
        <w:br/>
        <w:t>end;</w:t>
        <w:br/>
        <w:br/>
        <w:t>procedure TRecorderDataSourceManager.Clear;</w:t>
        <w:br/>
        <w:t>var</w:t>
        <w:br/>
        <w:t xml:space="preserve">  I: Integer;</w:t>
        <w:br/>
        <w:t>begin</w:t>
        <w:br/>
        <w:t xml:space="preserve">  StopAll;</w:t>
        <w:br/>
        <w:t xml:space="preserve">  for I := fSources.Count - 1 downto 0 do</w:t>
        <w:br/>
        <w:t xml:space="preserve">  begin</w:t>
        <w:br/>
        <w:t xml:space="preserve">    GetSourceContext(I).Free;</w:t>
        <w:br/>
        <w:t xml:space="preserve">    fSources.Delete(I);</w:t>
        <w:br/>
        <w:t xml:space="preserve">  end;</w:t>
        <w:br/>
        <w:t xml:space="preserve">  fRegistry := nil;</w:t>
        <w:br/>
        <w:t xml:space="preserve">  fLastErrors.Clear;</w:t>
        <w:br/>
        <w:t>end;</w:t>
        <w:br/>
        <w:br/>
        <w:t>end.</w:t>
        <w:br/>
      </w:r>
    </w:p>
    <w:p>
      <w:pPr>
        <w:pStyle w:val="Heading2"/>
      </w:pPr>
      <w:r>
        <w:t>Core\uRecorderDataStorage.pas</w:t>
      </w:r>
    </w:p>
    <w:p>
      <w:pPr>
        <w:pStyle w:val="FileMeta"/>
      </w:pPr>
      <w:r>
        <w:t>Путь: D:\works\OburecGH\Lazarus\RecorderLnx\Core\uRecorderDataStorage.pas | Кодировка: utf-8-sig | Строк: 1031</w:t>
      </w:r>
    </w:p>
    <w:p>
      <w:pPr>
        <w:pStyle w:val="SourceCode"/>
      </w:pPr>
      <w:r>
        <w:rPr>
          <w:rFonts w:ascii="Consolas" w:hAnsi="Consolas" w:cs="Consolas"/>
          <w:sz w:val="13"/>
        </w:rPr>
        <w:t>unit uRecorderDataStorage;</w:t>
        <w:br/>
        <w:br/>
        <w:t>{</w:t>
        <w:br/>
        <w:t xml:space="preserve">  Модуль uRecorderDataStorage</w:t>
        <w:br/>
        <w:br/>
        <w:t xml:space="preserve">  Назначение:</w:t>
        <w:br/>
        <w:t xml:space="preserve">    Минимальное ядро записи данных RecorderLnx. Модуль отвечает за создание</w:t>
        <w:br/>
        <w:t xml:space="preserve">    каталогов кадров записи с автоинкрементом `0001`, `0002`, ... и за простой</w:t>
        <w:br/>
        <w:t xml:space="preserve">    временный CSV-writer sample-ов тегов.</w:t>
        <w:br/>
        <w:br/>
        <w:t xml:space="preserve">  Место в архитектуре:</w:t>
        <w:br/>
        <w:t xml:space="preserve">    Core/domain. Модуль не зависит от LCL, источников данных и UI. Он получает</w:t>
        <w:br/>
        <w:t xml:space="preserve">    уже подготовленные sample-ы вида tag/time/value и записывает их в текущий</w:t>
        <w:br/>
        <w:t xml:space="preserve">    кадр записи. Подключение к событиям/очередям выполняет внешний слой.</w:t>
        <w:br/>
        <w:br/>
        <w:t xml:space="preserve">  Ограничения первой версии:</w:t>
        <w:br/>
        <w:t xml:space="preserve">    CSV используется как проверочный открытый формат. Окончательный формат</w:t>
        <w:br/>
        <w:t xml:space="preserve">    хранения Recorder/MERA будет выбран отдельно после анализа совместимости.</w:t>
        <w:br/>
        <w:t>}</w:t>
        <w:br/>
        <w:br/>
        <w:t>{$mode objfpc}{$H+}</w:t>
        <w:br/>
        <w:t>{$codepage UTF8}</w:t>
        <w:br/>
        <w:br/>
        <w:t>interface</w:t>
        <w:br/>
        <w:br/>
        <w:t>uses</w:t>
        <w:br/>
        <w:t xml:space="preserve">  Classes, SysUtils, LazUTF8, LConvEncoding;</w:t>
        <w:br/>
        <w:br/>
        <w:t>type</w:t>
        <w:br/>
        <w:t xml:space="preserve">  { Базовое исключение для ошибок хранилища данных }</w:t>
        <w:br/>
        <w:t xml:space="preserve">  ERecorderDataStorageError = class(Exception);</w:t>
        <w:br/>
        <w:br/>
        <w:t xml:space="preserve">  { TRecorderRecordFrameManager</w:t>
        <w:br/>
        <w:t xml:space="preserve">    Управляет каталогами кадров записи внутри корневого каталога измерений.</w:t>
        <w:br/>
        <w:t xml:space="preserve">    Кадр записи - это отдельный каталог `0001`, `0002`, ... Внутри кадра</w:t>
        <w:br/>
        <w:t xml:space="preserve">    размещаются файлы данных и метаданные текущей записи. }</w:t>
        <w:br/>
        <w:t xml:space="preserve">  TRecorderRecordFrameManager = class</w:t>
        <w:br/>
        <w:t xml:space="preserve">  private</w:t>
        <w:br/>
        <w:t xml:space="preserve">    fCurrentFrameDir: string;          { Путь к текущему кадру записи }</w:t>
        <w:br/>
        <w:t xml:space="preserve">    fCurrentFrameNo: Integer;          { Номер текущего кадра }</w:t>
        <w:br/>
        <w:t xml:space="preserve">    fRecording: Boolean;               { Флаг активности записи }</w:t>
        <w:br/>
        <w:t xml:space="preserve">    fRootDir: string;                  { Корневой каталог для хранения кадров }</w:t>
        <w:br/>
        <w:t xml:space="preserve">    function GetCurrentFrameName: string;</w:t>
        <w:br/>
        <w:t xml:space="preserve">    function NormalizeRootDir(const ARootDir: string): string;</w:t>
        <w:br/>
        <w:t xml:space="preserve">  public</w:t>
        <w:br/>
        <w:t xml:space="preserve">    { Конструктор менеджера кадров записи</w:t>
        <w:br/>
        <w:t xml:space="preserve">      ARootDir - каталог, внутри которого будут создаваться кадры записи.</w:t>
        <w:br/>
        <w:t xml:space="preserve">      Владение каталогом не передается; каталог создается при OpenNextFrame. }</w:t>
        <w:br/>
        <w:t xml:space="preserve">    constructor Create(const ARootDir: string);</w:t>
        <w:br/>
        <w:br/>
        <w:t xml:space="preserve">    { Возвращает имя кадра в формате `0001`.</w:t>
        <w:br/>
        <w:t xml:space="preserve">      AFrameNo - номер кадра, начиная с 1. }</w:t>
        <w:br/>
        <w:t xml:space="preserve">    class function FormatFrameName(AFrameNo: Integer): string; static;</w:t>
        <w:br/>
        <w:br/>
        <w:t xml:space="preserve">    { Проверяет, является ли имя каталога номером кадра `0001`..`9999`. }</w:t>
        <w:br/>
        <w:t xml:space="preserve">    class function IsFrameName(const AName: string): Boolean; static;</w:t>
        <w:br/>
        <w:br/>
        <w:t xml:space="preserve">    { Находит максимальный существующий номер кадра в RootDir.</w:t>
        <w:br/>
        <w:t xml:space="preserve">      Если кадров нет, возвращает 0. }</w:t>
        <w:br/>
        <w:t xml:space="preserve">    function FindLastFrameNo: Integer;</w:t>
        <w:br/>
        <w:br/>
        <w:t xml:space="preserve">    { Создает следующий каталог кадра и делает его текущим.</w:t>
        <w:br/>
        <w:t xml:space="preserve">      Возвращает полный путь к созданному каталогу. }</w:t>
        <w:br/>
        <w:t xml:space="preserve">    function OpenNextFrame: string;</w:t>
        <w:br/>
        <w:br/>
        <w:t xml:space="preserve">    { Записывает минимальные метаданные текущего кадра в frame.ini.</w:t>
        <w:br/>
        <w:t xml:space="preserve">      AProjectName - имя/идентификатор проекта.</w:t>
        <w:br/>
        <w:t xml:space="preserve">      AComment     - произвольный комментарий к кадру записи. }</w:t>
        <w:br/>
        <w:t xml:space="preserve">    procedure WriteFrameInfo(const AProjectName, AComment: string);</w:t>
        <w:br/>
        <w:br/>
        <w:t xml:space="preserve">    { Закрывает текущий кадр записи на уровне manager-а.</w:t>
        <w:br/>
        <w:t xml:space="preserve">      Файлы данных должны быть закрыты соответствующими writer-ами до вызова. }</w:t>
        <w:br/>
        <w:t xml:space="preserve">    procedure CloseFrame;</w:t>
        <w:br/>
        <w:br/>
        <w:t xml:space="preserve">    property RootDir: string read fRootDir;</w:t>
        <w:br/>
        <w:t xml:space="preserve">    property Recording: Boolean read fRecording;</w:t>
        <w:br/>
        <w:t xml:space="preserve">    property CurrentFrameNo: Integer read fCurrentFrameNo;</w:t>
        <w:br/>
        <w:t xml:space="preserve">    property CurrentFrameName: string read GetCurrentFrameName;</w:t>
        <w:br/>
        <w:t xml:space="preserve">    property CurrentFrameDir: string read fCurrentFrameDir;</w:t>
        <w:br/>
        <w:t xml:space="preserve">  end;</w:t>
        <w:br/>
        <w:br/>
        <w:t xml:space="preserve">  { TRecorderCsvTagWriter</w:t>
        <w:br/>
        <w:t xml:space="preserve">    Временный writer sample-ов тегов в CSV. Запись потокобезопасна, но writer</w:t>
        <w:br/>
        <w:t xml:space="preserve">    рассчитан на простой последовательный сценарий: Open -&gt; WriteSample* -&gt;</w:t>
        <w:br/>
        <w:t xml:space="preserve">    Flush/Close. В горячем контуре будущей записи CSV будет заменен или</w:t>
        <w:br/>
        <w:t xml:space="preserve">    дополнен более эффективным writer-ом. }</w:t>
        <w:br/>
        <w:t xml:space="preserve">  TRecorderCsvTagWriter = class</w:t>
        <w:br/>
        <w:t xml:space="preserve">  private</w:t>
        <w:br/>
        <w:t xml:space="preserve">    fFileName: string;                 { Путь к текущему файлу CSV }</w:t>
        <w:br/>
        <w:t xml:space="preserve">    fFileOpen: Boolean;                { Флаг открытого файла }</w:t>
      </w:r>
    </w:p>
    <w:p>
      <w:pPr>
        <w:pStyle w:val="SourceCode"/>
      </w:pPr>
      <w:r>
        <w:rPr>
          <w:rFonts w:ascii="Consolas" w:hAnsi="Consolas" w:cs="Consolas"/>
          <w:sz w:val="13"/>
        </w:rPr>
        <w:t xml:space="preserve">    fLock: TRTLCriticalSection;        { Секция для защиты записи из разных потоков }</w:t>
        <w:br/>
        <w:t xml:space="preserve">    fTextFile: TextFile;               { Объект текстового файла }</w:t>
        <w:br/>
        <w:t xml:space="preserve">    function FloatToCsv(AValue: Double): string;</w:t>
        <w:br/>
        <w:t xml:space="preserve">    procedure RequireOpen;</w:t>
        <w:br/>
        <w:t xml:space="preserve">  public</w:t>
        <w:br/>
        <w:t xml:space="preserve">    { Конструктор инициализирует критическую секцию }</w:t>
        <w:br/>
        <w:t xml:space="preserve">    constructor Create;</w:t>
        <w:br/>
        <w:t xml:space="preserve">    { Деструктор закрывает файл и освобождает критическую секцию }</w:t>
        <w:br/>
        <w:t xml:space="preserve">    destructor Destroy; override;</w:t>
        <w:br/>
        <w:br/>
        <w:t xml:space="preserve">    { Открывает CSV-файл внутри каталога кадра.</w:t>
        <w:br/>
        <w:t xml:space="preserve">      AFrameDir - полный путь к текущему каталогу кадра.</w:t>
        <w:br/>
        <w:t xml:space="preserve">      AFileName - имя CSV-файла внутри кадра, по умолчанию `tags.csv`. }</w:t>
        <w:br/>
        <w:t xml:space="preserve">    procedure Open(const AFrameDir: string; const AFileName: string = 'tags.csv');</w:t>
        <w:br/>
        <w:br/>
        <w:t xml:space="preserve">    { Записывает одну точку измерения.</w:t>
        <w:br/>
        <w:t xml:space="preserve">      ATagName - имя тега.</w:t>
        <w:br/>
        <w:t xml:space="preserve">      ATimeSec - время sample-а в секундах.</w:t>
        <w:br/>
        <w:t xml:space="preserve">      AValue   - числовое значение sample-а. }</w:t>
        <w:br/>
        <w:t xml:space="preserve">    procedure WriteSample(const ATagName: string; ATimeSec, AValue: Double);</w:t>
        <w:br/>
        <w:br/>
        <w:t xml:space="preserve">    { Принудительно сбрасывает буфер файла на диск. }</w:t>
        <w:br/>
        <w:t xml:space="preserve">    procedure Flush;</w:t>
        <w:br/>
        <w:br/>
        <w:t xml:space="preserve">    { Закрывает CSV-файл, если он открыт. }</w:t>
        <w:br/>
        <w:t xml:space="preserve">    procedure Close;</w:t>
        <w:br/>
        <w:br/>
        <w:t xml:space="preserve">    property FileName: string read fFileName;</w:t>
        <w:br/>
        <w:t xml:space="preserve">    property FileOpen: Boolean read fFileOpen;</w:t>
        <w:br/>
        <w:t xml:space="preserve">  end;</w:t>
        <w:br/>
        <w:br/>
        <w:t xml:space="preserve">  { TRecorderMeraTagWriter</w:t>
        <w:br/>
        <w:t xml:space="preserve">    Writes one MERA descriptor record.mera plus binary R8 data/time files</w:t>
        <w:br/>
        <w:t xml:space="preserve">    for every recorded tag. The layout is readable by uMeraFile loader. }</w:t>
        <w:br/>
        <w:t xml:space="preserve">  TRecorderMeraTagWriter = class</w:t>
        <w:br/>
        <w:t xml:space="preserve">  private</w:t>
        <w:br/>
        <w:t xml:space="preserve">    fFrameDir: string;</w:t>
        <w:br/>
        <w:t xml:space="preserve">    fFileOpen: Boolean;</w:t>
        <w:br/>
        <w:t xml:space="preserve">    fFrameStartLocal: TDateTime;</w:t>
        <w:br/>
        <w:t xml:space="preserve">    fLock: TRTLCriticalSection;</w:t>
        <w:br/>
        <w:t xml:space="preserve">    fSignals: TList;</w:t>
        <w:br/>
        <w:t xml:space="preserve">    function FloatToMera(AValue: Double): string;</w:t>
        <w:br/>
        <w:t xml:space="preserve">    function FindSignal(const ATagName: string): TObject;</w:t>
        <w:br/>
        <w:t xml:space="preserve">    function MakeSectionName(const ATagName: string): string;</w:t>
        <w:br/>
        <w:t xml:space="preserve">    procedure RequireOpen;</w:t>
        <w:br/>
        <w:t xml:space="preserve">    procedure WriteDescriptor;</w:t>
        <w:br/>
        <w:t xml:space="preserve">  public</w:t>
        <w:br/>
        <w:t xml:space="preserve">    constructor Create;</w:t>
        <w:br/>
        <w:t xml:space="preserve">    destructor Destroy; override;</w:t>
        <w:br/>
        <w:t xml:space="preserve">    procedure Open(const AFrameDir: string; AFrameStartLocal: TDateTime = 0);</w:t>
        <w:br/>
        <w:t xml:space="preserve">    procedure WriteSample(const ATagName, AUnitName, ADescription: string;</w:t>
        <w:br/>
        <w:t xml:space="preserve">      ATimeSec, AValue: Double; APollFrequencyHz: Double);</w:t>
        <w:br/>
        <w:t xml:space="preserve">    procedure WriteBlock(const ATagName, AUnitName, ADescription,</w:t>
        <w:br/>
        <w:t xml:space="preserve">      ASensorCalibration, AAmplifierCalibration: string; const ATimes,</w:t>
        <w:br/>
        <w:t xml:space="preserve">      AValues: array of Double; ACount: Integer; APollFrequencyHz: Double;</w:t>
        <w:br/>
        <w:t xml:space="preserve">      AForceExplicitX: Boolean = False; const AUtsChannelName: string = '');</w:t>
        <w:br/>
        <w:t xml:space="preserve">    procedure Flush;</w:t>
        <w:br/>
        <w:t xml:space="preserve">    procedure Close;</w:t>
        <w:br/>
        <w:t xml:space="preserve">    property FileOpen: Boolean read fFileOpen;</w:t>
        <w:br/>
        <w:t xml:space="preserve">  end;</w:t>
        <w:br/>
        <w:t>implementation</w:t>
        <w:br/>
        <w:br/>
        <w:t>type</w:t>
        <w:br/>
        <w:t xml:space="preserve">  { TRecorderMeraSignalWriter</w:t>
        <w:br/>
        <w:t xml:space="preserve">    Internal writer for one MERA channel. }</w:t>
        <w:br/>
        <w:t xml:space="preserve">  TRecorderMeraSignalWriter = class</w:t>
        <w:br/>
        <w:t xml:space="preserve">  public</w:t>
        <w:br/>
        <w:t xml:space="preserve">    TagName: string;</w:t>
        <w:br/>
        <w:t xml:space="preserve">    SectionName: string;</w:t>
        <w:br/>
        <w:t xml:space="preserve">    SignalUnitName: string;</w:t>
        <w:br/>
        <w:t xml:space="preserve">    Description: string;</w:t>
        <w:br/>
        <w:t xml:space="preserve">    FrequencyHz: Double;</w:t>
        <w:br/>
        <w:t xml:space="preserve">    ValueFormatName: string;</w:t>
        <w:br/>
        <w:t xml:space="preserve">    StartTimeSec: Double;</w:t>
        <w:br/>
        <w:t xml:space="preserve">    ExplicitXRequired: Boolean;</w:t>
        <w:br/>
        <w:t xml:space="preserve">    SensorCalibrationName: string;</w:t>
        <w:br/>
        <w:t xml:space="preserve">    AmplifierCalibrationName: string;</w:t>
        <w:br/>
        <w:t xml:space="preserve">    UtsChannelName: string;</w:t>
        <w:br/>
        <w:t xml:space="preserve">    SampleCount: Int64;</w:t>
        <w:br/>
        <w:t xml:space="preserve">    LastTimeSec: Double;</w:t>
        <w:br/>
        <w:t xml:space="preserve">    HasLastTime: Boolean;</w:t>
        <w:br/>
        <w:t xml:space="preserve">    LastBlockBeginTimeSec: Double;</w:t>
        <w:br/>
        <w:t xml:space="preserve">    LastBlockDurationSec: Double;</w:t>
        <w:br/>
        <w:t xml:space="preserve">    HasLastBlockBegin: Boolean;</w:t>
        <w:br/>
        <w:t xml:space="preserve">    HasPortions: Boolean;</w:t>
        <w:br/>
        <w:t xml:space="preserve">    DataStream: TFileStream;</w:t>
        <w:br/>
        <w:t xml:space="preserve">    TimeStream: TFileStream;</w:t>
        <w:br/>
        <w:t xml:space="preserve">    PtrStream: TFileStream;</w:t>
        <w:br/>
        <w:t xml:space="preserve">    PrtStream: TFileStream;</w:t>
        <w:br/>
        <w:t xml:space="preserve">    destructor Destroy; override;</w:t>
      </w:r>
    </w:p>
    <w:p>
      <w:pPr>
        <w:pStyle w:val="SourceCode"/>
      </w:pPr>
      <w:r>
        <w:rPr>
          <w:rFonts w:ascii="Consolas" w:hAnsi="Consolas" w:cs="Consolas"/>
          <w:sz w:val="13"/>
        </w:rPr>
        <w:t xml:space="preserve">  end;</w:t>
        <w:br/>
        <w:br/>
        <w:t>{ TRecorderMeraSignalWriter }</w:t>
        <w:br/>
        <w:br/>
        <w:t>{ TRecorderMeraSignalWriter.Destroy</w:t>
        <w:br/>
        <w:t xml:space="preserve">  Назначение:</w:t>
        <w:br/>
        <w:t xml:space="preserve">    Освобождает все файловые потоки данных и времени для одного MERA-канала.</w:t>
        <w:br/>
        <w:t xml:space="preserve">  Вызывается из:</w:t>
        <w:br/>
        <w:t xml:space="preserve">    Вызывается при очистке списка сигналов в TRecorderMeraTagWriter.Destroy или Close.</w:t>
        <w:br/>
        <w:t xml:space="preserve">  Аналог в оригинальном Recorder:</w:t>
        <w:br/>
        <w:t xml:space="preserve">    Очистка файловых потоков MERA-канала. }</w:t>
        <w:br/>
        <w:t>destructor TRecorderMeraSignalWriter.Destroy;</w:t>
        <w:br/>
        <w:t>begin</w:t>
        <w:br/>
        <w:t xml:space="preserve">  FreeAndNil(DataStream);</w:t>
        <w:br/>
        <w:t xml:space="preserve">  FreeAndNil(TimeStream);</w:t>
        <w:br/>
        <w:t xml:space="preserve">  FreeAndNil(PtrStream);</w:t>
        <w:br/>
        <w:t xml:space="preserve">  FreeAndNil(PrtStream);</w:t>
        <w:br/>
        <w:t xml:space="preserve">  inherited Destroy;</w:t>
        <w:br/>
        <w:t>end;</w:t>
        <w:br/>
        <w:t>{ TRecorderRecordFrameManager }</w:t>
        <w:br/>
        <w:br/>
        <w:t>{ TRecorderRecordFrameManager.Create</w:t>
        <w:br/>
        <w:t xml:space="preserve">  Назначение:</w:t>
        <w:br/>
        <w:t xml:space="preserve">    Конструктор менеджера кадров записи. Задает корневой каталог для хранения кадров и нормализует путь.</w:t>
        <w:br/>
        <w:t xml:space="preserve">  Вызывается из:</w:t>
        <w:br/>
        <w:t xml:space="preserve">    Вызывается при инициализации фасада TRecorder.</w:t>
        <w:br/>
        <w:t xml:space="preserve">  Аналог в оригинальном Recorder:</w:t>
        <w:br/>
        <w:t xml:space="preserve">    Инициализация подсистемы файлов данных оригинального Recorder. }</w:t>
        <w:br/>
        <w:t>constructor TRecorderRecordFrameManager.Create(const ARootDir: string);</w:t>
        <w:br/>
        <w:t>begin</w:t>
        <w:br/>
        <w:t xml:space="preserve">  inherited Create;</w:t>
        <w:br/>
        <w:t xml:space="preserve">  fRootDir := NormalizeRootDir(ARootDir);</w:t>
        <w:br/>
        <w:t>end;</w:t>
        <w:br/>
        <w:br/>
        <w:t>{ TRecorderRecordFrameManager.NormalizeRootDir</w:t>
        <w:br/>
        <w:t xml:space="preserve">  Назначение:</w:t>
        <w:br/>
        <w:t xml:space="preserve">    Нормализует путь к корневому каталогу, добавляя разделитель и разворачивая относительные пути.</w:t>
        <w:br/>
        <w:t xml:space="preserve">  Вызывается из:</w:t>
        <w:br/>
        <w:t xml:space="preserve">    Вызывается в конструкторе Create.</w:t>
        <w:br/>
        <w:t xml:space="preserve">  Аналог в оригинальном Recorder:</w:t>
        <w:br/>
        <w:t xml:space="preserve">    Вспомогательный метод. }</w:t>
        <w:br/>
        <w:t>function TRecorderRecordFrameManager.NormalizeRootDir(</w:t>
        <w:br/>
        <w:t xml:space="preserve">  const ARootDir: string): string;</w:t>
        <w:br/>
        <w:t>begin</w:t>
        <w:br/>
        <w:t xml:space="preserve">  if Trim(ARootDir) = '' then</w:t>
        <w:br/>
        <w:t xml:space="preserve">    raise ERecorderDataStorageError.Create('Record root directory cannot be empty');</w:t>
        <w:br/>
        <w:br/>
        <w:t xml:space="preserve">  Result := IncludeTrailingPathDelimiter(ExpandFileName(ARootDir));</w:t>
        <w:br/>
        <w:t>end;</w:t>
        <w:br/>
        <w:br/>
        <w:t>class function TRecorderRecordFrameManager.FormatFrameName(</w:t>
        <w:br/>
        <w:t xml:space="preserve">  AFrameNo: Integer): string;</w:t>
        <w:br/>
        <w:t>begin</w:t>
        <w:br/>
        <w:t xml:space="preserve">  if (AFrameNo &lt; 1) or (AFrameNo &gt; 9999) then</w:t>
        <w:br/>
        <w:t xml:space="preserve">    raise ERecorderDataStorageError.CreateFmt('Invalid record frame number: %d',</w:t>
        <w:br/>
        <w:t xml:space="preserve">      [AFrameNo]);</w:t>
        <w:br/>
        <w:br/>
        <w:t xml:space="preserve">  Result := Format('%.4d', [AFrameNo]);</w:t>
        <w:br/>
        <w:t>end;</w:t>
        <w:br/>
        <w:br/>
        <w:t>class function TRecorderRecordFrameManager.IsFrameName(</w:t>
        <w:br/>
        <w:t xml:space="preserve">  const AName: string): Boolean;</w:t>
        <w:br/>
        <w:t>var</w:t>
        <w:br/>
        <w:t xml:space="preserve">  I: Integer;</w:t>
        <w:br/>
        <w:t>begin</w:t>
        <w:br/>
        <w:t xml:space="preserve">  Result := Length(AName) = 4;</w:t>
        <w:br/>
        <w:t xml:space="preserve">  if not Result then</w:t>
        <w:br/>
        <w:t xml:space="preserve">    Exit;</w:t>
        <w:br/>
        <w:br/>
        <w:t xml:space="preserve">  for I := 1 to Length(AName) do</w:t>
        <w:br/>
        <w:t xml:space="preserve">    if not (AName[I] in ['0'..'9']) then</w:t>
        <w:br/>
        <w:t xml:space="preserve">      Exit(False);</w:t>
        <w:br/>
        <w:br/>
        <w:t xml:space="preserve">  Result := StrToIntDef(AName, 0) &gt; 0;</w:t>
        <w:br/>
        <w:t>end;</w:t>
        <w:br/>
        <w:br/>
        <w:t>{ TRecorderRecordFrameManager.FindLastFrameNo</w:t>
        <w:br/>
        <w:t xml:space="preserve">  Назначение:</w:t>
        <w:br/>
        <w:t xml:space="preserve">    Сканирует корневой каталог и находит максимальный существующий номер кадра записи.</w:t>
        <w:br/>
        <w:t xml:space="preserve">  Вызывается из:</w:t>
        <w:br/>
        <w:t xml:space="preserve">    Вызывается перед созданием следующего кадра в OpenNextFrame.</w:t>
        <w:br/>
        <w:t xml:space="preserve">  Аналог в оригинальном Recorder:</w:t>
        <w:br/>
        <w:t xml:space="preserve">    Поиск последнего кадра записи в оригинальном Recorder. }</w:t>
        <w:br/>
        <w:t>function TRecorderRecordFrameManager.FindLastFrameNo: Integer;</w:t>
        <w:br/>
        <w:t>var</w:t>
        <w:br/>
        <w:t xml:space="preserve">  lFrameNo: Integer;</w:t>
        <w:br/>
        <w:t xml:space="preserve">  lSearchRec: TSearchRec;</w:t>
        <w:br/>
        <w:t>begin</w:t>
        <w:br/>
        <w:t xml:space="preserve">  Result := 0;</w:t>
        <w:br/>
        <w:t xml:space="preserve">  if not DirectoryExists(fRootDir) then</w:t>
      </w:r>
    </w:p>
    <w:p>
      <w:pPr>
        <w:pStyle w:val="SourceCode"/>
      </w:pPr>
      <w:r>
        <w:rPr>
          <w:rFonts w:ascii="Consolas" w:hAnsi="Consolas" w:cs="Consolas"/>
          <w:sz w:val="13"/>
        </w:rPr>
        <w:t xml:space="preserve">    Exit;</w:t>
        <w:br/>
        <w:br/>
        <w:t xml:space="preserve">  if FindFirst(fRootDir + '*', faDirectory, lSearchRec) = 0 then</w:t>
        <w:br/>
        <w:t xml:space="preserve">  begin</w:t>
        <w:br/>
        <w:t xml:space="preserve">    try</w:t>
        <w:br/>
        <w:t xml:space="preserve">      repeat</w:t>
        <w:br/>
        <w:t xml:space="preserve">        if ((lSearchRec.Attr and faDirectory) &lt;&gt; 0) and</w:t>
        <w:br/>
        <w:t xml:space="preserve">          IsFrameName(lSearchRec.Name) then</w:t>
        <w:br/>
        <w:t xml:space="preserve">        begin</w:t>
        <w:br/>
        <w:t xml:space="preserve">          lFrameNo := StrToInt(lSearchRec.Name);</w:t>
        <w:br/>
        <w:t xml:space="preserve">          if lFrameNo &gt; Result then</w:t>
        <w:br/>
        <w:t xml:space="preserve">            Result := lFrameNo;</w:t>
        <w:br/>
        <w:t xml:space="preserve">        end;</w:t>
        <w:br/>
        <w:t xml:space="preserve">      until FindNext(lSearchRec) &lt;&gt; 0;</w:t>
        <w:br/>
        <w:t xml:space="preserve">    finally</w:t>
        <w:br/>
        <w:t xml:space="preserve">      FindClose(lSearchRec);</w:t>
        <w:br/>
        <w:t xml:space="preserve">    end;</w:t>
        <w:br/>
        <w:t xml:space="preserve">  end;</w:t>
        <w:br/>
        <w:t>end;</w:t>
        <w:br/>
        <w:br/>
        <w:t>{ TRecorderRecordFrameManager.GetCurrentFrameName</w:t>
        <w:br/>
        <w:t xml:space="preserve">  Назначение:</w:t>
        <w:br/>
        <w:t xml:space="preserve">    Геттер имени текущего кадра записи (например, '0002').</w:t>
        <w:br/>
        <w:t xml:space="preserve">  Вызывается из:</w:t>
        <w:br/>
        <w:t xml:space="preserve">    Используется для вывода имени кадра в интерфейс.</w:t>
        <w:br/>
        <w:t xml:space="preserve">  Аналог в оригинальном Recorder:</w:t>
        <w:br/>
        <w:t xml:space="preserve">    Вспомогательный метод. }</w:t>
        <w:br/>
        <w:t>function TRecorderRecordFrameManager.GetCurrentFrameName: string;</w:t>
        <w:br/>
        <w:t>begin</w:t>
        <w:br/>
        <w:t xml:space="preserve">  if fCurrentFrameNo &gt; 0 then</w:t>
        <w:br/>
        <w:t xml:space="preserve">    Result := FormatFrameName(fCurrentFrameNo)</w:t>
        <w:br/>
        <w:t xml:space="preserve">  else</w:t>
        <w:br/>
        <w:t xml:space="preserve">    Result := '';</w:t>
        <w:br/>
        <w:t>end;</w:t>
        <w:br/>
        <w:br/>
        <w:t>{ TRecorderRecordFrameManager.OpenNextFrame</w:t>
        <w:br/>
        <w:t xml:space="preserve">  Назначение:</w:t>
        <w:br/>
        <w:t xml:space="preserve">    Находит следующий свободный номер кадра, создает для него физический каталог на диске и устанавливает его текущим.</w:t>
        <w:br/>
        <w:t xml:space="preserve">  Вызывается из:</w:t>
        <w:br/>
        <w:t xml:space="preserve">    Вызывается при старте режима записи (rsRecord) для подготовки дискового пространства.</w:t>
        <w:br/>
        <w:t xml:space="preserve">  Аналог в оригинальном Recorder:</w:t>
        <w:br/>
        <w:t xml:space="preserve">    Создание каталога кадра записи в оригинальном Recorder. }</w:t>
        <w:br/>
        <w:t>function TRecorderRecordFrameManager.OpenNextFrame: string;</w:t>
        <w:br/>
        <w:t>begin</w:t>
        <w:br/>
        <w:t xml:space="preserve">  if fRecording then</w:t>
        <w:br/>
        <w:t xml:space="preserve">    raise ERecorderDataStorageError.Create('Record frame is already open');</w:t>
        <w:br/>
        <w:br/>
        <w:t xml:space="preserve">  ForceDirectories(fRootDir);</w:t>
        <w:br/>
        <w:t xml:space="preserve">  fCurrentFrameNo := FindLastFrameNo + 1;</w:t>
        <w:br/>
        <w:t xml:space="preserve">  fCurrentFrameDir := IncludeTrailingPathDelimiter(fRootDir +</w:t>
        <w:br/>
        <w:t xml:space="preserve">    FormatFrameName(fCurrentFrameNo));</w:t>
        <w:br/>
        <w:br/>
        <w:t xml:space="preserve">  if DirectoryExists(fCurrentFrameDir) then</w:t>
        <w:br/>
        <w:t xml:space="preserve">    raise ERecorderDataStorageError.CreateFmt('Record frame already exists: %s',</w:t>
        <w:br/>
        <w:t xml:space="preserve">      [fCurrentFrameDir]);</w:t>
        <w:br/>
        <w:br/>
        <w:t xml:space="preserve">  if not ForceDirectories(fCurrentFrameDir) then</w:t>
        <w:br/>
        <w:t xml:space="preserve">    raise ERecorderDataStorageError.CreateFmt('Cannot create record frame: %s',</w:t>
        <w:br/>
        <w:t xml:space="preserve">      [fCurrentFrameDir]);</w:t>
        <w:br/>
        <w:br/>
        <w:t xml:space="preserve">  fRecording := True;</w:t>
        <w:br/>
        <w:t xml:space="preserve">  Result := fCurrentFrameDir;</w:t>
        <w:br/>
        <w:t>end;</w:t>
        <w:br/>
        <w:br/>
        <w:t>{ TRecorderRecordFrameManager.WriteFrameInfo</w:t>
        <w:br/>
        <w:t xml:space="preserve">  Назначение:</w:t>
        <w:br/>
        <w:t xml:space="preserve">    Создает файл frame.ini в текущем каталоге кадра и записывает туда имя проекта и комментарий пользователя.</w:t>
        <w:br/>
        <w:t xml:space="preserve">  Вызывается из:</w:t>
        <w:br/>
        <w:t xml:space="preserve">    Вызывается сразу после успешного вызова OpenNextFrame.</w:t>
        <w:br/>
        <w:t xml:space="preserve">  Аналог в оригинальном Recorder:</w:t>
        <w:br/>
        <w:t xml:space="preserve">    Запись параметров кадра в оригинальном Recorder. }</w:t>
        <w:br/>
        <w:t>procedure TRecorderRecordFrameManager.WriteFrameInfo(const AProjectName,</w:t>
        <w:br/>
        <w:t xml:space="preserve">  AComment: string);</w:t>
        <w:br/>
        <w:t>var</w:t>
        <w:br/>
        <w:t xml:space="preserve">  lInfo: TStringList;</w:t>
        <w:br/>
        <w:t>begin</w:t>
        <w:br/>
        <w:t xml:space="preserve">  if not fRecording then</w:t>
        <w:br/>
        <w:t xml:space="preserve">    raise ERecorderDataStorageError.Create('Cannot write frame info without open frame');</w:t>
        <w:br/>
        <w:br/>
        <w:t xml:space="preserve">  lInfo := TStringList.Create;</w:t>
        <w:br/>
        <w:t xml:space="preserve">  try</w:t>
        <w:br/>
        <w:t xml:space="preserve">    lInfo.Add('[Frame]');</w:t>
        <w:br/>
        <w:t xml:space="preserve">    lInfo.Add('Number=' + IntToStr(fCurrentFrameNo));</w:t>
        <w:br/>
        <w:t xml:space="preserve">    lInfo.Add('Name=' + CurrentFrameName);</w:t>
        <w:br/>
        <w:t xml:space="preserve">    lInfo.Add('Project=' + AProjectName);</w:t>
        <w:br/>
        <w:t xml:space="preserve">    lInfo.Add('CreatedLocal=' + FormatDateTime('yyyy-mm-dd hh:nn:ss.zzz', Now));</w:t>
        <w:br/>
        <w:t xml:space="preserve">    lInfo.Add('Comment=' + AComment);</w:t>
        <w:br/>
        <w:t xml:space="preserve">    lInfo.SaveToFile(fCurrentFrameDir + 'frame.ini');</w:t>
        <w:br/>
        <w:t xml:space="preserve">  finally</w:t>
        <w:br/>
        <w:t xml:space="preserve">    lInfo.Free;</w:t>
      </w:r>
    </w:p>
    <w:p>
      <w:pPr>
        <w:pStyle w:val="SourceCode"/>
      </w:pPr>
      <w:r>
        <w:rPr>
          <w:rFonts w:ascii="Consolas" w:hAnsi="Consolas" w:cs="Consolas"/>
          <w:sz w:val="13"/>
        </w:rPr>
        <w:t xml:space="preserve">  end;</w:t>
        <w:br/>
        <w:t>end;</w:t>
        <w:br/>
        <w:br/>
        <w:t>{ TRecorderRecordFrameManager.CloseFrame</w:t>
        <w:br/>
        <w:t xml:space="preserve">  Назначение:</w:t>
        <w:br/>
        <w:t xml:space="preserve">    Сбрасывает флаг активности записи и закрывает текущий кадр в менеджере.</w:t>
        <w:br/>
        <w:t xml:space="preserve">  Вызывается из:</w:t>
        <w:br/>
        <w:t xml:space="preserve">    Вызывается при остановке режима записи (rsRecord).</w:t>
        <w:br/>
        <w:t xml:space="preserve">  Аналог в оригинальном Recorder:</w:t>
        <w:br/>
        <w:t xml:space="preserve">    Завершение записи кадра в оригинальном Recorder. }</w:t>
        <w:br/>
        <w:t>procedure TRecorderRecordFrameManager.CloseFrame;</w:t>
        <w:br/>
        <w:t>begin</w:t>
        <w:br/>
        <w:t xml:space="preserve">  fRecording := False;</w:t>
        <w:br/>
        <w:t xml:space="preserve">  fCurrentFrameDir := '';</w:t>
        <w:br/>
        <w:t xml:space="preserve">  fCurrentFrameNo := 0;</w:t>
        <w:br/>
        <w:t>end;</w:t>
        <w:br/>
        <w:br/>
        <w:t>{ TRecorderCsvTagWriter }</w:t>
        <w:br/>
        <w:br/>
        <w:t>{ TRecorderCsvTagWriter.Create</w:t>
        <w:br/>
        <w:t xml:space="preserve">  Назначение:</w:t>
        <w:br/>
        <w:t xml:space="preserve">    Конструктор CSV-писателя. Инициализирует критическую секцию для многопоточной защиты записи.</w:t>
        <w:br/>
        <w:t xml:space="preserve">  Вызывается из:</w:t>
        <w:br/>
        <w:t xml:space="preserve">    Вызывается при создании сервиса записи данных.</w:t>
        <w:br/>
        <w:t xml:space="preserve">  Аналог в оригинальном Recorder:</w:t>
        <w:br/>
        <w:t xml:space="preserve">    Инициализация писателя данных. }</w:t>
        <w:br/>
        <w:t>constructor TRecorderCsvTagWriter.Create;</w:t>
        <w:br/>
        <w:t>begin</w:t>
        <w:br/>
        <w:t xml:space="preserve">  inherited Create;</w:t>
        <w:br/>
        <w:t xml:space="preserve">  InitCriticalSection(fLock);</w:t>
        <w:br/>
        <w:t>end;</w:t>
        <w:br/>
        <w:br/>
        <w:t>{ TRecorderCsvTagWriter.Destroy</w:t>
        <w:br/>
        <w:t xml:space="preserve">  Назначение:</w:t>
        <w:br/>
        <w:t xml:space="preserve">    Деструктор CSV-писателя. Закрывает файл и освобождает критическую секцию.</w:t>
        <w:br/>
        <w:t xml:space="preserve">  Вызывается из:</w:t>
        <w:br/>
        <w:t xml:space="preserve">    Вызывается при уничтожении сервиса записи.</w:t>
        <w:br/>
        <w:t xml:space="preserve">  Аналог в оригинальном Recorder:</w:t>
        <w:br/>
        <w:t xml:space="preserve">    Очистка ресурсов писателя. }</w:t>
        <w:br/>
        <w:t>destructor TRecorderCsvTagWriter.Destroy;</w:t>
        <w:br/>
        <w:t>begin</w:t>
        <w:br/>
        <w:t xml:space="preserve">  Close;</w:t>
        <w:br/>
        <w:t xml:space="preserve">  DoneCriticalSection(fLock);</w:t>
        <w:br/>
        <w:t xml:space="preserve">  inherited Destroy;</w:t>
        <w:br/>
        <w:t>end;</w:t>
        <w:br/>
        <w:br/>
        <w:t>{ TRecorderCsvTagWriter.FloatToCsv</w:t>
        <w:br/>
        <w:t xml:space="preserve">  Назначение:</w:t>
        <w:br/>
        <w:t xml:space="preserve">    Преобразует число с плавающей точкой в строку с разделителем 'точка' независимо от локали.</w:t>
        <w:br/>
        <w:t xml:space="preserve">  Вызывается из:</w:t>
        <w:br/>
        <w:t xml:space="preserve">    Вызывается внутри WriteSample.</w:t>
        <w:br/>
        <w:t xml:space="preserve">  Аналог в оригинальном Recorder:</w:t>
        <w:br/>
        <w:t xml:space="preserve">    Вспомогательный локализационно-безопасный метод. }</w:t>
        <w:br/>
        <w:t>function TRecorderCsvTagWriter.FloatToCsv(AValue: Double): string;</w:t>
        <w:br/>
        <w:t>var</w:t>
        <w:br/>
        <w:t xml:space="preserve">  lFormatSettings: TFormatSettings;</w:t>
        <w:br/>
        <w:t>begin</w:t>
        <w:br/>
        <w:t xml:space="preserve">  lFormatSettings := DefaultFormatSettings;</w:t>
        <w:br/>
        <w:t xml:space="preserve">  lFormatSettings.DecimalSeparator := '.';</w:t>
        <w:br/>
        <w:t xml:space="preserve">  Result := FloatToStr(AValue, lFormatSettings);</w:t>
        <w:br/>
        <w:t>end;</w:t>
        <w:br/>
        <w:br/>
        <w:t>{ TRecorderCsvTagWriter.RequireOpen</w:t>
        <w:br/>
        <w:t xml:space="preserve">  Назначение:</w:t>
        <w:br/>
        <w:t xml:space="preserve">    Проверяет, открыт ли файл. Если нет, выбрасывает исключение ERecorderDataStorageError.</w:t>
        <w:br/>
        <w:t xml:space="preserve">  Вызывается из:</w:t>
        <w:br/>
        <w:t xml:space="preserve">    Вызывается перед операциями записи или сброса буферов.</w:t>
        <w:br/>
        <w:t xml:space="preserve">  Аналог в оригинальном Recorder:</w:t>
        <w:br/>
        <w:t xml:space="preserve">    Вспомогательный метод. }</w:t>
        <w:br/>
        <w:t>procedure TRecorderCsvTagWriter.RequireOpen;</w:t>
        <w:br/>
        <w:t>begin</w:t>
        <w:br/>
        <w:t xml:space="preserve">  if not fFileOpen then</w:t>
        <w:br/>
        <w:t xml:space="preserve">    raise ERecorderDataStorageError.Create('CSV writer is not open');</w:t>
        <w:br/>
        <w:t>end;</w:t>
        <w:br/>
        <w:br/>
        <w:t>{ TRecorderCsvTagWriter.Open</w:t>
        <w:br/>
        <w:t xml:space="preserve">  Назначение:</w:t>
        <w:br/>
        <w:t xml:space="preserve">    Открывает или создает CSV-файл для записи значений тегов внутри указанного каталога кадра.</w:t>
        <w:br/>
        <w:t xml:space="preserve">  Вызывается из:</w:t>
        <w:br/>
        <w:t xml:space="preserve">    Вызывается при начале записи кадра.</w:t>
        <w:br/>
        <w:t xml:space="preserve">  Аналог в оригинальном Recorder:</w:t>
        <w:br/>
        <w:t xml:space="preserve">    Открытие файлов данных записи. }</w:t>
        <w:br/>
        <w:t>procedure TRecorderCsvTagWriter.Open(const AFrameDir: string;</w:t>
        <w:br/>
        <w:t xml:space="preserve">  const AFileName: string);</w:t>
        <w:br/>
        <w:t>begin</w:t>
        <w:br/>
        <w:t xml:space="preserve">  if Trim(AFrameDir) = '' then</w:t>
        <w:br/>
        <w:t xml:space="preserve">    raise ERecorderDataStorageError.Create('Frame directory cannot be empty');</w:t>
        <w:br/>
        <w:t xml:space="preserve">  if Trim(AFileName) = '' then</w:t>
        <w:br/>
        <w:t xml:space="preserve">    raise ERecorderDataStorageError.Create('CSV file name cannot be empty');</w:t>
        <w:br/>
      </w:r>
    </w:p>
    <w:p>
      <w:pPr>
        <w:pStyle w:val="SourceCode"/>
      </w:pPr>
      <w:r>
        <w:rPr>
          <w:rFonts w:ascii="Consolas" w:hAnsi="Consolas" w:cs="Consolas"/>
          <w:sz w:val="13"/>
        </w:rPr>
        <w:t xml:space="preserve">  Close;</w:t>
        <w:br/>
        <w:t xml:space="preserve">  ForceDirectories(AFrameDir);</w:t>
        <w:br/>
        <w:t xml:space="preserve">  fFileName := IncludeTrailingPathDelimiter(AFrameDir) + AFileName;</w:t>
        <w:br/>
        <w:t xml:space="preserve">  AssignFile(fTextFile, fFileName);</w:t>
        <w:br/>
        <w:t xml:space="preserve">  Rewrite(fTextFile);</w:t>
        <w:br/>
        <w:t xml:space="preserve">  fFileOpen := True;</w:t>
        <w:br/>
        <w:t xml:space="preserve">  Writeln(fTextFile, 'TagName;TimeSec;Value');</w:t>
        <w:br/>
        <w:t xml:space="preserve">  System.Flush(fTextFile);</w:t>
        <w:br/>
        <w:t>end;</w:t>
        <w:br/>
        <w:br/>
        <w:t>{ TRecorderCsvTagWriter.WriteSample</w:t>
        <w:br/>
        <w:t xml:space="preserve">  Назначение:</w:t>
        <w:br/>
        <w:t xml:space="preserve">    Потокобезопасно записывает одну строку измерения (имя тега, время, значение) в CSV-файл.</w:t>
        <w:br/>
        <w:t xml:space="preserve">  Вызывается из:</w:t>
        <w:br/>
        <w:t xml:space="preserve">    Вызывается из обработчика очереди событий при записи данных.</w:t>
        <w:br/>
        <w:t xml:space="preserve">  Аналог в оригинальном Recorder:</w:t>
        <w:br/>
        <w:t xml:space="preserve">    Запись отсчета в файлы данных в оригинальном Recorder. }</w:t>
        <w:br/>
        <w:t>procedure TRecorderCsvTagWriter.WriteSample(const ATagName: string; ATimeSec,</w:t>
        <w:br/>
        <w:t xml:space="preserve">  AValue: Double);</w:t>
        <w:br/>
        <w:t>begin</w:t>
        <w:br/>
        <w:t xml:space="preserve">  if Trim(ATagName) = '' then</w:t>
        <w:br/>
        <w:t xml:space="preserve">    raise ERecorderDataStorageError.Create('Tag name cannot be empty');</w:t>
        <w:br/>
        <w:br/>
        <w:t xml:space="preserve">  EnterCriticalSection(fLock);</w:t>
        <w:br/>
        <w:t xml:space="preserve">  try</w:t>
        <w:br/>
        <w:t xml:space="preserve">    RequireOpen;</w:t>
        <w:br/>
        <w:t xml:space="preserve">    Writeln(fTextFile, ATagName + ';' + FloatToCsv(ATimeSec) + ';' +</w:t>
        <w:br/>
        <w:t xml:space="preserve">      FloatToCsv(AValue));</w:t>
        <w:br/>
        <w:t xml:space="preserve">  finally</w:t>
        <w:br/>
        <w:t xml:space="preserve">    LeaveCriticalSection(fLock);</w:t>
        <w:br/>
        <w:t xml:space="preserve">  end;</w:t>
        <w:br/>
        <w:t>end;</w:t>
        <w:br/>
        <w:br/>
        <w:t>{ TRecorderCsvTagWriter.Flush</w:t>
        <w:br/>
        <w:t xml:space="preserve">  Назначение:</w:t>
        <w:br/>
        <w:t xml:space="preserve">    Сбрасывает буферы операционной системы на диск, гарантируя сохранение данных.</w:t>
        <w:br/>
        <w:t xml:space="preserve">  Вызывается из:</w:t>
        <w:br/>
        <w:t xml:space="preserve">    Вызывается периодически или при остановке записи.</w:t>
        <w:br/>
        <w:t xml:space="preserve">  Аналог в оригинальном Recorder:</w:t>
        <w:br/>
        <w:t xml:space="preserve">    Сброс буферов файлов в оригинальном Recorder. }</w:t>
        <w:br/>
        <w:t>procedure TRecorderCsvTagWriter.Flush;</w:t>
        <w:br/>
        <w:t>begin</w:t>
        <w:br/>
        <w:t xml:space="preserve">  EnterCriticalSection(fLock);</w:t>
        <w:br/>
        <w:t xml:space="preserve">  try</w:t>
        <w:br/>
        <w:t xml:space="preserve">    if fFileOpen then</w:t>
        <w:br/>
        <w:t xml:space="preserve">      System.Flush(fTextFile);</w:t>
        <w:br/>
        <w:t xml:space="preserve">  finally</w:t>
        <w:br/>
        <w:t xml:space="preserve">    LeaveCriticalSection(fLock);</w:t>
        <w:br/>
        <w:t xml:space="preserve">  end;</w:t>
        <w:br/>
        <w:t>end;</w:t>
        <w:br/>
        <w:br/>
        <w:t>{ TRecorderCsvTagWriter.Close</w:t>
        <w:br/>
        <w:t xml:space="preserve">  Назначение:</w:t>
        <w:br/>
        <w:t xml:space="preserve">    Закрывает CSV-файл и сбрасывает флаги открытия.</w:t>
        <w:br/>
        <w:t xml:space="preserve">  Вызывается из:</w:t>
        <w:br/>
        <w:t xml:space="preserve">    Вызывается при завершении записи.</w:t>
        <w:br/>
        <w:t xml:space="preserve">  Аналог в оригинальном Recorder:</w:t>
        <w:br/>
        <w:t xml:space="preserve">    Закрытие файлов данных записи. }</w:t>
        <w:br/>
        <w:t>procedure TRecorderCsvTagWriter.Close;</w:t>
        <w:br/>
        <w:t>begin</w:t>
        <w:br/>
        <w:t xml:space="preserve">  EnterCriticalSection(fLock);</w:t>
        <w:br/>
        <w:t xml:space="preserve">  try</w:t>
        <w:br/>
        <w:t xml:space="preserve">    if fFileOpen then</w:t>
        <w:br/>
        <w:t xml:space="preserve">    begin</w:t>
        <w:br/>
        <w:t xml:space="preserve">      System.Flush(fTextFile);</w:t>
        <w:br/>
        <w:t xml:space="preserve">      CloseFile(fTextFile);</w:t>
        <w:br/>
        <w:t xml:space="preserve">      fFileOpen := False;</w:t>
        <w:br/>
        <w:t xml:space="preserve">    end;</w:t>
        <w:br/>
        <w:t xml:space="preserve">  finally</w:t>
        <w:br/>
        <w:t xml:space="preserve">    LeaveCriticalSection(fLock);</w:t>
        <w:br/>
        <w:t xml:space="preserve">  end;</w:t>
        <w:br/>
        <w:t>end;</w:t>
        <w:br/>
        <w:br/>
        <w:t>{ TRecorderMeraTagWriter }</w:t>
        <w:br/>
        <w:br/>
        <w:t>{ TRecorderMeraTagWriter.Create</w:t>
        <w:br/>
        <w:t xml:space="preserve">  Назначение:</w:t>
        <w:br/>
        <w:t xml:space="preserve">    Конструктор MERA-писателя. Инициализирует критическую секцию и список сигналов.</w:t>
        <w:br/>
        <w:t xml:space="preserve">  Вызывается из:</w:t>
        <w:br/>
        <w:t xml:space="preserve">    Вызывается при создании сервиса записи MERA.</w:t>
        <w:br/>
        <w:t xml:space="preserve">  Аналог в оригинальном Recorder:</w:t>
        <w:br/>
        <w:t xml:space="preserve">    Инициализация MERA writer-а. }</w:t>
        <w:br/>
        <w:t>constructor TRecorderMeraTagWriter.Create;</w:t>
        <w:br/>
        <w:t>begin</w:t>
        <w:br/>
        <w:t xml:space="preserve">  inherited Create;</w:t>
        <w:br/>
        <w:t xml:space="preserve">  fSignals := TList.Create;</w:t>
        <w:br/>
        <w:t xml:space="preserve">  InitCriticalSection(fLock);</w:t>
        <w:br/>
        <w:t>end;</w:t>
        <w:br/>
        <w:br/>
        <w:t>{ TRecorderMeraTagWriter.Destroy</w:t>
      </w:r>
    </w:p>
    <w:p>
      <w:pPr>
        <w:pStyle w:val="SourceCode"/>
      </w:pPr>
      <w:r>
        <w:rPr>
          <w:rFonts w:ascii="Consolas" w:hAnsi="Consolas" w:cs="Consolas"/>
          <w:sz w:val="13"/>
        </w:rPr>
        <w:t xml:space="preserve">  Назначение:</w:t>
        <w:br/>
        <w:t xml:space="preserve">    Деструктор MERA-писателя. Закрывает MERA-файлы и освобождает ресурсы.</w:t>
        <w:br/>
        <w:t xml:space="preserve">  Вызывается из:</w:t>
        <w:br/>
        <w:t xml:space="preserve">    Вызывается при уничтожении сервиса записи MERA.</w:t>
        <w:br/>
        <w:t xml:space="preserve">  Аналог в оригинальном Recorder:</w:t>
        <w:br/>
        <w:t xml:space="preserve">    Очистка MERA writer-а. }</w:t>
        <w:br/>
        <w:t>destructor TRecorderMeraTagWriter.Destroy;</w:t>
        <w:br/>
        <w:t>begin</w:t>
        <w:br/>
        <w:t xml:space="preserve">  Close;</w:t>
        <w:br/>
        <w:t xml:space="preserve">  DoneCriticalSection(fLock);</w:t>
        <w:br/>
        <w:t xml:space="preserve">  FreeAndNil(fSignals);</w:t>
        <w:br/>
        <w:t xml:space="preserve">  inherited Destroy;</w:t>
        <w:br/>
        <w:t>end;</w:t>
        <w:br/>
        <w:br/>
        <w:t>{ TRecorderMeraTagWriter.FloatToMera</w:t>
        <w:br/>
        <w:t xml:space="preserve">  Назначение:</w:t>
        <w:br/>
        <w:t xml:space="preserve">    Преобразует число с плавающей точкой в строку с разделителем 'точка' для файла дескриптора MERA.</w:t>
        <w:br/>
        <w:t xml:space="preserve">  Вызывается из:</w:t>
        <w:br/>
        <w:t xml:space="preserve">    Вызывается при генерации record.mera.</w:t>
        <w:br/>
        <w:t xml:space="preserve">  Аналог в оригинальном Recorder:</w:t>
        <w:br/>
        <w:t xml:space="preserve">    Вспомогательный метод. }</w:t>
        <w:br/>
        <w:t>function TRecorderMeraTagWriter.FloatToMera(AValue: Double): string;</w:t>
        <w:br/>
        <w:t>var</w:t>
        <w:br/>
        <w:t xml:space="preserve">  lFormatSettings: TFormatSettings;</w:t>
        <w:br/>
        <w:t>begin</w:t>
        <w:br/>
        <w:t xml:space="preserve">  lFormatSettings := DefaultFormatSettings;</w:t>
        <w:br/>
        <w:t xml:space="preserve">  lFormatSettings.DecimalSeparator := '.';</w:t>
        <w:br/>
        <w:t xml:space="preserve">  Result := FloatToStr(AValue, lFormatSettings);</w:t>
        <w:br/>
        <w:t>end;</w:t>
        <w:br/>
        <w:br/>
        <w:t>{ TRecorderMeraTagWriter.FindSignal</w:t>
        <w:br/>
        <w:t xml:space="preserve">  Назначение:</w:t>
        <w:br/>
        <w:t xml:space="preserve">    Находит структуру TRecorderMeraSignalWriter для указанного тега в списке.</w:t>
        <w:br/>
        <w:t xml:space="preserve">  Вызывается из:</w:t>
        <w:br/>
        <w:t xml:space="preserve">    Вызывается внутри WriteSample и WriteBlock.</w:t>
        <w:br/>
        <w:t xml:space="preserve">  Аналог в оригинальном Recorder:</w:t>
        <w:br/>
        <w:t xml:space="preserve">    Поиск MERA канала в оригинальном Recorder. }</w:t>
        <w:br/>
        <w:t>function TRecorderMeraTagWriter.FindSignal(const ATagName: string): TObject;</w:t>
        <w:br/>
        <w:t>var</w:t>
        <w:br/>
        <w:t xml:space="preserve">  I: Integer;</w:t>
        <w:br/>
        <w:t xml:space="preserve">  lSignal: TRecorderMeraSignalWriter;</w:t>
        <w:br/>
        <w:t>begin</w:t>
        <w:br/>
        <w:t xml:space="preserve">  Result := nil;</w:t>
        <w:br/>
        <w:t xml:space="preserve">  for I := 0 to fSignals.Count - 1 do</w:t>
        <w:br/>
        <w:t xml:space="preserve">  begin</w:t>
        <w:br/>
        <w:t xml:space="preserve">    lSignal := TRecorderMeraSignalWriter(fSignals[I]);</w:t>
        <w:br/>
        <w:t xml:space="preserve">    if SameText(lSignal.TagName, ATagName) then</w:t>
        <w:br/>
        <w:t xml:space="preserve">      Exit(lSignal);</w:t>
        <w:br/>
        <w:t xml:space="preserve">  end;</w:t>
        <w:br/>
        <w:t>end;</w:t>
        <w:br/>
        <w:br/>
        <w:t>function MeraFileSystemName(const AFileName: string): string; forward;</w:t>
        <w:br/>
        <w:br/>
        <w:t>{ TRecorderMeraTagWriter.MakeSectionName</w:t>
        <w:br/>
        <w:t xml:space="preserve">  Назначение:</w:t>
        <w:br/>
        <w:t xml:space="preserve">    Формирует имя секции для файла дескриптора MERA на основе имени тега.</w:t>
        <w:br/>
        <w:t xml:space="preserve">  Вызывается из:</w:t>
        <w:br/>
        <w:t xml:space="preserve">    Вызывается при создании нового MERA канала.</w:t>
        <w:br/>
        <w:t xml:space="preserve">  Аналог в оригинальном Recorder:</w:t>
        <w:br/>
        <w:t xml:space="preserve">    Формирование имени секции MERA в оригинальном Recorder. }</w:t>
        <w:br/>
        <w:t>function TRecorderMeraTagWriter.MakeSectionName(const ATagName: string): string;</w:t>
        <w:br/>
        <w:t>var</w:t>
        <w:br/>
        <w:t xml:space="preserve">  I: Integer;</w:t>
        <w:br/>
        <w:t xml:space="preserve">  lBase: string;</w:t>
        <w:br/>
        <w:t xml:space="preserve">  lCandidate: string;</w:t>
        <w:br/>
        <w:t xml:space="preserve">  lIndex: Integer;</w:t>
        <w:br/>
        <w:t>begin</w:t>
        <w:br/>
        <w:t xml:space="preserve">  lBase := Trim(ATagName);</w:t>
        <w:br/>
        <w:t xml:space="preserve">  for I := 1 to Length(lBase) do</w:t>
        <w:br/>
        <w:t xml:space="preserve">    if lBase[I] in ['\', '/', ':', '*', '?', '"', '&lt;', '&gt;', '|', #0..#31] then</w:t>
        <w:br/>
        <w:t xml:space="preserve">      lBase[I] := '_';</w:t>
        <w:br/>
        <w:t xml:space="preserve">  while Pos('__', lBase) &gt; 0 do</w:t>
        <w:br/>
        <w:t xml:space="preserve">    lBase := StringReplace(lBase, '__', '_', [rfReplaceAll]);</w:t>
        <w:br/>
        <w:t xml:space="preserve">  while (Length(lBase) &gt; 0) and (lBase[1] = '_') do</w:t>
        <w:br/>
        <w:t xml:space="preserve">    Delete(lBase, 1, 1);</w:t>
        <w:br/>
        <w:t xml:space="preserve">  while (Length(lBase) &gt; 0) and (lBase[Length(lBase)] = '_') do</w:t>
        <w:br/>
        <w:t xml:space="preserve">    Delete(lBase, Length(lBase), 1);</w:t>
        <w:br/>
        <w:t xml:space="preserve">  if lBase = '' then</w:t>
        <w:br/>
        <w:t xml:space="preserve">    lBase := 'Signal';</w:t>
        <w:br/>
        <w:br/>
        <w:t xml:space="preserve">  lCandidate := lBase;</w:t>
        <w:br/>
        <w:t xml:space="preserve">  lIndex := 1;</w:t>
        <w:br/>
        <w:t xml:space="preserve">  while FileExists(MeraFileSystemName(IncludeTrailingPathDelimiter(fFrameDir) + lCandidate + '.dat')) or</w:t>
        <w:br/>
        <w:t xml:space="preserve">    FileExists(MeraFileSystemName(IncludeTrailingPathDelimiter(fFrameDir) + lCandidate + '.x')) do</w:t>
        <w:br/>
        <w:t xml:space="preserve">  begin</w:t>
        <w:br/>
        <w:t xml:space="preserve">    Inc(lIndex);</w:t>
        <w:br/>
        <w:t xml:space="preserve">    lCandidate := Format('%s_%d', [lBase, lIndex]);</w:t>
        <w:br/>
        <w:t xml:space="preserve">  end;</w:t>
        <w:br/>
        <w:t xml:space="preserve">  Result := lCandidate;</w:t>
        <w:br/>
        <w:t>end;</w:t>
      </w:r>
    </w:p>
    <w:p>
      <w:pPr>
        <w:pStyle w:val="SourceCode"/>
      </w:pPr>
      <w:r>
        <w:rPr>
          <w:rFonts w:ascii="Consolas" w:hAnsi="Consolas" w:cs="Consolas"/>
          <w:sz w:val="13"/>
        </w:rPr>
        <w:br/>
        <w:t>function MeraDescriptorFileName(const AFrameDir: string): string;</w:t>
        <w:br/>
        <w:t>var</w:t>
        <w:br/>
        <w:t xml:space="preserve">  lDir: string;</w:t>
        <w:br/>
        <w:t>begin</w:t>
        <w:br/>
        <w:t xml:space="preserve">  lDir := ExcludeTrailingPathDelimiter(AFrameDir);</w:t>
        <w:br/>
        <w:t xml:space="preserve">  Result := IncludeTrailingPathDelimiter(AFrameDir) + ExtractFileName(lDir) + '.mera';</w:t>
        <w:br/>
        <w:t>end;</w:t>
        <w:br/>
        <w:br/>
        <w:t>function MeraFileSystemName(const AFileName: string): string;</w:t>
        <w:br/>
        <w:t>begin</w:t>
        <w:br/>
        <w:t xml:space="preserve">  Result := UTF8ToSys(AFileName);</w:t>
        <w:br/>
        <w:t>end;</w:t>
        <w:br/>
        <w:br/>
        <w:t>procedure SaveMeraTextFile(const AFileName, AText: string);</w:t>
        <w:br/>
        <w:t>var</w:t>
        <w:br/>
        <w:t xml:space="preserve">  lBytes: AnsiString;</w:t>
        <w:br/>
        <w:t xml:space="preserve">  lStream: TFileStream;</w:t>
        <w:br/>
        <w:t>begin</w:t>
        <w:br/>
        <w:t xml:space="preserve">  lBytes := AnsiString(UTF8ToCP1251(AText));</w:t>
        <w:br/>
        <w:t xml:space="preserve">  lStream := TFileStream.Create(MeraFileSystemName(AFileName), fmCreate);</w:t>
        <w:br/>
        <w:t xml:space="preserve">  try</w:t>
        <w:br/>
        <w:t xml:space="preserve">    if Length(lBytes) &gt; 0 then</w:t>
        <w:br/>
        <w:t xml:space="preserve">      lStream.WriteBuffer(lBytes[1], Length(lBytes));</w:t>
        <w:br/>
        <w:t xml:space="preserve">  finally</w:t>
        <w:br/>
        <w:t xml:space="preserve">    lStream.Free;</w:t>
        <w:br/>
        <w:t xml:space="preserve">  end;</w:t>
        <w:br/>
        <w:t>end;</w:t>
        <w:br/>
        <w:br/>
        <w:t>function ExtractMeraValueFormat(const ADescription: string): string;</w:t>
        <w:br/>
        <w:t>var</w:t>
        <w:br/>
        <w:t xml:space="preserve">  lText: string;</w:t>
        <w:br/>
        <w:t xml:space="preserve">  lPos: Integer;</w:t>
        <w:br/>
        <w:t>begin</w:t>
        <w:br/>
        <w:t xml:space="preserve">  Result := 'R8';</w:t>
        <w:br/>
        <w:t xml:space="preserve">  lText := ADescription;</w:t>
        <w:br/>
        <w:t xml:space="preserve">  lPos := Pos('type=', LowerCase(lText));</w:t>
        <w:br/>
        <w:t xml:space="preserve">  if lPos &lt;= 0 then</w:t>
        <w:br/>
        <w:t xml:space="preserve">    Exit;</w:t>
        <w:br/>
        <w:br/>
        <w:t xml:space="preserve">  Delete(lText, 1, lPos + Length('type=') - 1);</w:t>
        <w:br/>
        <w:t xml:space="preserve">  lPos := Pos(';', lText);</w:t>
        <w:br/>
        <w:t xml:space="preserve">  if lPos &gt; 0 then</w:t>
        <w:br/>
        <w:t xml:space="preserve">    lText := Copy(lText, 1, lPos - 1);</w:t>
        <w:br/>
        <w:t xml:space="preserve">  lText := UpperCase(Trim(lText));</w:t>
        <w:br/>
        <w:t xml:space="preserve">  if (lText = 'R4') or (lText = 'R8') then</w:t>
        <w:br/>
        <w:t xml:space="preserve">    Result := lText;</w:t>
        <w:br/>
        <w:t>end;</w:t>
        <w:br/>
        <w:br/>
        <w:t>procedure WriteMeraValues(AStream: TStream; const AValues: array of Double;</w:t>
        <w:br/>
        <w:t xml:space="preserve">  ACount: Integer; const AFormatName: string);</w:t>
        <w:br/>
        <w:t>var</w:t>
        <w:br/>
        <w:t xml:space="preserve">  I: Integer;</w:t>
        <w:br/>
        <w:t xml:space="preserve">  lSingle: Single;</w:t>
        <w:br/>
        <w:t>begin</w:t>
        <w:br/>
        <w:t xml:space="preserve">  if SameText(AFormatName, 'R4') then</w:t>
        <w:br/>
        <w:t xml:space="preserve">    for I := 0 to ACount - 1 do</w:t>
        <w:br/>
        <w:t xml:space="preserve">    begin</w:t>
        <w:br/>
        <w:t xml:space="preserve">      lSingle := AValues[I];</w:t>
        <w:br/>
        <w:t xml:space="preserve">      AStream.WriteBuffer(lSingle, SizeOf(lSingle));</w:t>
        <w:br/>
        <w:t xml:space="preserve">    end</w:t>
        <w:br/>
        <w:t xml:space="preserve">  else</w:t>
        <w:br/>
        <w:t xml:space="preserve">    AStream.WriteBuffer(AValues[0], ACount * SizeOf(Double));</w:t>
        <w:br/>
        <w:t>end;</w:t>
        <w:br/>
        <w:br/>
        <w:t>function MeraBlockHasExplicitX(const ATimes: array of Double; ACount: Integer;</w:t>
        <w:br/>
        <w:t xml:space="preserve">  AFrequencyHz: Double): Boolean;</w:t>
        <w:br/>
        <w:t>var</w:t>
        <w:br/>
        <w:t xml:space="preserve">  I: Integer;</w:t>
        <w:br/>
        <w:t xml:space="preserve">  lExpectedStep: Double;</w:t>
        <w:br/>
        <w:t xml:space="preserve">  lGapLimit: Double;</w:t>
        <w:br/>
        <w:t>begin</w:t>
        <w:br/>
        <w:t xml:space="preserve">  Result := AFrequencyHz &lt;= 0;</w:t>
        <w:br/>
        <w:t xml:space="preserve">  if Result or (ACount &lt;= 1) then</w:t>
        <w:br/>
        <w:t xml:space="preserve">    Exit;</w:t>
        <w:br/>
        <w:br/>
        <w:t xml:space="preserve">  lExpectedStep := 1.0 / AFrequencyHz;</w:t>
        <w:br/>
        <w:t xml:space="preserve">  lGapLimit := 0.5 / AFrequencyHz;</w:t>
        <w:br/>
        <w:t xml:space="preserve">  for I := 1 to ACount - 1 do</w:t>
        <w:br/>
        <w:t xml:space="preserve">    if Abs((ATimes[I] - ATimes[I - 1]) - lExpectedStep) &gt; lGapLimit then</w:t>
        <w:br/>
        <w:t xml:space="preserve">      Exit(True);</w:t>
        <w:br/>
        <w:t>end;</w:t>
        <w:br/>
        <w:br/>
        <w:t>procedure EnsureMeraTimeStream(ASignal: TRecorderMeraSignalWriter;</w:t>
        <w:br/>
        <w:t xml:space="preserve">  const AFrameDir: string);</w:t>
        <w:br/>
        <w:t>var</w:t>
        <w:br/>
        <w:t xml:space="preserve">  I: Int64;</w:t>
        <w:br/>
        <w:t xml:space="preserve">  lTime: Double;</w:t>
        <w:br/>
        <w:t>begin</w:t>
        <w:br/>
        <w:t xml:space="preserve">  if ASignal.TimeStream &lt;&gt; nil then</w:t>
      </w:r>
    </w:p>
    <w:p>
      <w:pPr>
        <w:pStyle w:val="SourceCode"/>
      </w:pPr>
      <w:r>
        <w:rPr>
          <w:rFonts w:ascii="Consolas" w:hAnsi="Consolas" w:cs="Consolas"/>
          <w:sz w:val="13"/>
        </w:rPr>
        <w:t xml:space="preserve">    Exit;</w:t>
        <w:br/>
        <w:br/>
        <w:t xml:space="preserve">  ASignal.TimeStream := TFileStream.Create(MeraFileSystemName(AFrameDir +</w:t>
        <w:br/>
        <w:t xml:space="preserve">    ASignal.SectionName + '.x'), fmCreate);</w:t>
        <w:br/>
        <w:t xml:space="preserve">  if (ASignal.SampleCount &gt; 0) and (ASignal.FrequencyHz &gt; 0) then</w:t>
        <w:br/>
        <w:t xml:space="preserve">    for I := 0 to ASignal.SampleCount - 1 do</w:t>
        <w:br/>
        <w:t xml:space="preserve">    begin</w:t>
        <w:br/>
        <w:t xml:space="preserve">      lTime := ASignal.StartTimeSec + I / ASignal.FrequencyHz;</w:t>
        <w:br/>
        <w:t xml:space="preserve">      ASignal.TimeStream.WriteBuffer(lTime, SizeOf(lTime));</w:t>
        <w:br/>
        <w:t xml:space="preserve">    end;</w:t>
        <w:br/>
        <w:t>end;</w:t>
        <w:br/>
        <w:br/>
        <w:t>{ TRecorderMeraTagWriter.RequireOpen</w:t>
        <w:br/>
        <w:t xml:space="preserve">  Назначение:</w:t>
        <w:br/>
        <w:t xml:space="preserve">    Проверяет, открыта ли сессия записи MERA. Если нет, выбрасывает исключение.</w:t>
        <w:br/>
        <w:t xml:space="preserve">  Вызывается из:</w:t>
        <w:br/>
        <w:t xml:space="preserve">    Вызывается перед операциями записи MERA.</w:t>
        <w:br/>
        <w:t xml:space="preserve">  Аналог в оригинальном Recorder:</w:t>
        <w:br/>
        <w:t xml:space="preserve">    Вспомогательный метод. }</w:t>
        <w:br/>
        <w:t>procedure TRecorderMeraTagWriter.RequireOpen;</w:t>
        <w:br/>
        <w:t>begin</w:t>
        <w:br/>
        <w:t xml:space="preserve">  if not fFileOpen then</w:t>
        <w:br/>
        <w:t xml:space="preserve">    raise ERecorderDataStorageError.Create('MERA writer is not open');</w:t>
        <w:br/>
        <w:t>end;</w:t>
        <w:br/>
        <w:br/>
        <w:t>{ TRecorderMeraTagWriter.WriteDescriptor</w:t>
        <w:br/>
        <w:t xml:space="preserve">  Назначение:</w:t>
        <w:br/>
        <w:t xml:space="preserve">    Генерирует и записывает текстовый файл-дескриптор record.mera с описанием всех каналов и калибровок.</w:t>
        <w:br/>
        <w:t xml:space="preserve">  Вызывается из:</w:t>
        <w:br/>
        <w:t xml:space="preserve">    Вызывается внутри Close.</w:t>
        <w:br/>
        <w:t xml:space="preserve">  Аналог в оригинальном Recorder:</w:t>
        <w:br/>
        <w:t xml:space="preserve">    Запись файла record.mera в оригинальном Recorder. }</w:t>
        <w:br/>
        <w:t>procedure TRecorderMeraTagWriter.WriteDescriptor;</w:t>
        <w:br/>
        <w:t>var</w:t>
        <w:br/>
        <w:t xml:space="preserve">  I: Integer;</w:t>
        <w:br/>
        <w:t xml:space="preserve">  lYear, lMonth, lDay: Word;</w:t>
        <w:br/>
        <w:t xml:space="preserve">  lHour, lMinute, lSecond, lMillisecond: Word;</w:t>
        <w:br/>
        <w:t xml:space="preserve">  lText: TStringList;</w:t>
        <w:br/>
        <w:t xml:space="preserve">  lSignal: TRecorderMeraSignalWriter;</w:t>
        <w:br/>
        <w:t>begin</w:t>
        <w:br/>
        <w:t xml:space="preserve">  if Trim(fFrameDir) = '' then</w:t>
        <w:br/>
        <w:t xml:space="preserve">    Exit;</w:t>
        <w:br/>
        <w:br/>
        <w:t xml:space="preserve">  lText := TStringList.Create;</w:t>
        <w:br/>
        <w:t xml:space="preserve">  try</w:t>
        <w:br/>
        <w:t xml:space="preserve">    lText.Add('[MERA]');</w:t>
        <w:br/>
        <w:t xml:space="preserve">    DecodeDate(fFrameStartLocal, lYear, lMonth, lDay);</w:t>
        <w:br/>
        <w:t xml:space="preserve">    DecodeTime(fFrameStartLocal, lHour, lMinute, lSecond, lMillisecond);</w:t>
        <w:br/>
        <w:t xml:space="preserve">    lText.Add(Format('Time=%.2d:%.2d:%.2d.%.3d',</w:t>
        <w:br/>
        <w:t xml:space="preserve">      [lHour, lMinute, lSecond, lMillisecond]));</w:t>
        <w:br/>
        <w:t xml:space="preserve">    lText.Add(Format('Date=%.2d.%.2d.%.4d', [lDay, lMonth, lYear]));</w:t>
        <w:br/>
        <w:t xml:space="preserve">    lText.Add('Format=RecorderLnx.MERA');</w:t>
        <w:br/>
        <w:t xml:space="preserve">    lText.Add('Version=1');</w:t>
        <w:br/>
        <w:t xml:space="preserve">    lText.Add('');</w:t>
        <w:br/>
        <w:t xml:space="preserve">    for I := 0 to fSignals.Count - 1 do</w:t>
        <w:br/>
        <w:t xml:space="preserve">    begin</w:t>
        <w:br/>
        <w:t xml:space="preserve">      lSignal := TRecorderMeraSignalWriter(fSignals[I]);</w:t>
        <w:br/>
        <w:t xml:space="preserve">      lText.Add('[' + lSignal.SectionName + ']');</w:t>
        <w:br/>
        <w:t xml:space="preserve">      lText.Add('Name=' + lSignal.TagName);</w:t>
        <w:br/>
        <w:t xml:space="preserve">      lText.Add('Address=' + lSignal.TagName);</w:t>
        <w:br/>
        <w:t xml:space="preserve">      lText.Add('ModName=RecorderLnx');</w:t>
        <w:br/>
        <w:t xml:space="preserve">      lText.Add('XUnitsId=4294967553');</w:t>
        <w:br/>
        <w:t xml:space="preserve">      lText.Add('XUnits=сек');</w:t>
        <w:br/>
        <w:t xml:space="preserve">      lText.Add('YFormat=' + lSignal.ValueFormatName);</w:t>
        <w:br/>
        <w:t xml:space="preserve">      lText.Add('YFile=' + lSignal.SectionName + '.dat');</w:t>
        <w:br/>
        <w:t xml:space="preserve">      if lSignal.ExplicitXRequired then</w:t>
        <w:br/>
        <w:t xml:space="preserve">      begin</w:t>
        <w:br/>
        <w:t xml:space="preserve">        lText.Add('XFormat=R8');</w:t>
        <w:br/>
        <w:t xml:space="preserve">        lText.Add('XFile=' + lSignal.SectionName + '.x');</w:t>
        <w:br/>
        <w:t xml:space="preserve">      end;</w:t>
        <w:br/>
        <w:t xml:space="preserve">      if lSignal.HasPortions then</w:t>
        <w:br/>
        <w:t xml:space="preserve">      begin</w:t>
        <w:br/>
        <w:t xml:space="preserve">        lText.Add('PtrFile=' + lSignal.SectionName + '.ptr');</w:t>
        <w:br/>
        <w:t xml:space="preserve">        lText.Add('PrtFile=' + lSignal.SectionName + '.prt');</w:t>
        <w:br/>
        <w:t xml:space="preserve">      end;</w:t>
        <w:br/>
        <w:t xml:space="preserve">      lText.Add('YUnits=' + lSignal.SignalUnitName);</w:t>
        <w:br/>
        <w:t xml:space="preserve">      if (Trim(lSignal.UtsChannelName) &lt;&gt; '') and</w:t>
        <w:br/>
        <w:t xml:space="preserve">        (FindSignal(lSignal.UtsChannelName) &lt;&gt; nil) then</w:t>
        <w:br/>
        <w:t xml:space="preserve">        lText.Add('UTS_Channel=' + lSignal.UtsChannelName);</w:t>
        <w:br/>
        <w:t xml:space="preserve">      { Original Recorder keeps the nominal channel frequency in the MERA</w:t>
        <w:br/>
        <w:t xml:space="preserve">        descriptor even for VT_UTS/VT_PAIR signals that also have XFile. }</w:t>
        <w:br/>
        <w:t xml:space="preserve">      if lSignal.FrequencyHz &gt; 0 then</w:t>
        <w:br/>
        <w:t xml:space="preserve">        lText.Add('Freq=' + FloatToMera(lSignal.FrequencyHz));</w:t>
        <w:br/>
        <w:t xml:space="preserve">      if not lSignal.ExplicitXRequired then</w:t>
        <w:br/>
        <w:t xml:space="preserve">      begin</w:t>
        <w:br/>
        <w:t xml:space="preserve">        lText.Add('Start=' + FloatToMera(lSignal.StartTimeSec));</w:t>
        <w:br/>
        <w:t xml:space="preserve">      end;</w:t>
        <w:br/>
        <w:t xml:space="preserve">      if Trim(lSignal.SensorCalibrationName) &lt;&gt; '' then</w:t>
        <w:br/>
        <w:t xml:space="preserve">        lText.Add('tare0="' + lSignal.SensorCalibrationName + '"');</w:t>
        <w:br/>
        <w:t xml:space="preserve">      if Trim(lSignal.AmplifierCalibrationName) &lt;&gt; '' then</w:t>
      </w:r>
    </w:p>
    <w:p>
      <w:pPr>
        <w:pStyle w:val="SourceCode"/>
      </w:pPr>
      <w:r>
        <w:rPr>
          <w:rFonts w:ascii="Consolas" w:hAnsi="Consolas" w:cs="Consolas"/>
          <w:sz w:val="13"/>
        </w:rPr>
        <w:t xml:space="preserve">        lText.Add('tare1="' + lSignal.AmplifierCalibrationName + '"');</w:t>
        <w:br/>
        <w:t xml:space="preserve">      lText.Add('Comment=' + lSignal.Description);</w:t>
        <w:br/>
        <w:t xml:space="preserve">      lText.Add('');</w:t>
        <w:br/>
        <w:t xml:space="preserve">    end;</w:t>
        <w:br/>
        <w:t xml:space="preserve">    SaveMeraTextFile(MeraDescriptorFileName(fFrameDir), lText.Text);</w:t>
        <w:br/>
        <w:t xml:space="preserve">  finally</w:t>
        <w:br/>
        <w:t xml:space="preserve">    lText.Free;</w:t>
        <w:br/>
        <w:t xml:space="preserve">  end;</w:t>
        <w:br/>
        <w:t>end;</w:t>
        <w:br/>
        <w:br/>
        <w:t>{ TRecorderMeraTagWriter.Open</w:t>
        <w:br/>
        <w:t xml:space="preserve">  Назначение:</w:t>
        <w:br/>
        <w:t xml:space="preserve">    Открывает или создает файлы структуры MERA внутри указанного каталога кадра.</w:t>
        <w:br/>
        <w:t xml:space="preserve">  Вызывается из:</w:t>
        <w:br/>
        <w:t xml:space="preserve">    Вызывается при начале записи кадра.</w:t>
        <w:br/>
        <w:t xml:space="preserve">  Аналог в оригинальном Recorder:</w:t>
        <w:br/>
        <w:t xml:space="preserve">    Открытие MERA дескриптора и файлов данных. }</w:t>
        <w:br/>
        <w:t>procedure TRecorderMeraTagWriter.Open(const AFrameDir: string;</w:t>
        <w:br/>
        <w:t xml:space="preserve">  AFrameStartLocal: TDateTime);</w:t>
        <w:br/>
        <w:t>begin</w:t>
        <w:br/>
        <w:t xml:space="preserve">  if Trim(AFrameDir) = '' then</w:t>
        <w:br/>
        <w:t xml:space="preserve">    raise ERecorderDataStorageError.Create('Frame directory cannot be empty');</w:t>
        <w:br/>
        <w:br/>
        <w:t xml:space="preserve">  Close;</w:t>
        <w:br/>
        <w:t xml:space="preserve">  if AFrameStartLocal &gt; 0 then</w:t>
        <w:br/>
        <w:t xml:space="preserve">    fFrameStartLocal := AFrameStartLocal</w:t>
        <w:br/>
        <w:t xml:space="preserve">  else</w:t>
        <w:br/>
        <w:t xml:space="preserve">    fFrameStartLocal := Now;</w:t>
        <w:br/>
        <w:t xml:space="preserve">  fFrameDir := IncludeTrailingPathDelimiter(AFrameDir);</w:t>
        <w:br/>
        <w:t xml:space="preserve">  ForceDirectories(fFrameDir);</w:t>
        <w:br/>
        <w:t xml:space="preserve">  fFileOpen := True;</w:t>
        <w:br/>
        <w:t>end;</w:t>
        <w:br/>
        <w:br/>
        <w:t>{ TRecorderMeraTagWriter.WriteSample</w:t>
        <w:br/>
        <w:t xml:space="preserve">  Назначение:</w:t>
        <w:br/>
        <w:t xml:space="preserve">    Записывает одиночную точку измерения в бинарный поток MERA для указанного тега.</w:t>
        <w:br/>
        <w:t xml:space="preserve">  Вызывается из:</w:t>
        <w:br/>
        <w:t xml:space="preserve">    Вызывается из обработчика очереди событий при записи данных в формате MERA.</w:t>
        <w:br/>
        <w:t xml:space="preserve">  Аналог в оригинальном Recorder:</w:t>
        <w:br/>
        <w:t xml:space="preserve">    Запись отсчета в бинарные файлы MERA в оригинальном Recorder. }</w:t>
        <w:br/>
        <w:t>procedure TRecorderMeraTagWriter.WriteSample(const ATagName, AUnitName,</w:t>
        <w:br/>
        <w:t xml:space="preserve">  ADescription: string; ATimeSec, AValue: Double; APollFrequencyHz: Double);</w:t>
        <w:br/>
        <w:t>var</w:t>
        <w:br/>
        <w:t xml:space="preserve">  lTimes: array[0..0] of Double;</w:t>
        <w:br/>
        <w:t xml:space="preserve">  lValues: array[0..0] of Double;</w:t>
        <w:br/>
        <w:t>begin</w:t>
        <w:br/>
        <w:t xml:space="preserve">  lTimes[0] := ATimeSec;</w:t>
        <w:br/>
        <w:t xml:space="preserve">  lValues[0] := AValue;</w:t>
        <w:br/>
        <w:t xml:space="preserve">  WriteBlock(ATagName, AUnitName, ADescription, '', '', lTimes, lValues, 1,</w:t>
        <w:br/>
        <w:t xml:space="preserve">    APollFrequencyHz, False, '');</w:t>
        <w:br/>
        <w:t>end;</w:t>
        <w:br/>
        <w:br/>
        <w:t>{ TRecorderMeraTagWriter.WriteBlock</w:t>
        <w:br/>
        <w:t xml:space="preserve">  Назначение:</w:t>
        <w:br/>
        <w:t xml:space="preserve">    Записывает блок точек измерения в бинарный поток MERA для ускорения записи.</w:t>
        <w:br/>
        <w:t xml:space="preserve">  Вызывается из:</w:t>
        <w:br/>
        <w:t xml:space="preserve">    Вызывается при блочной записи данных.</w:t>
        <w:br/>
        <w:t xml:space="preserve">  Аналог в оригинальном Recorder:</w:t>
        <w:br/>
        <w:t xml:space="preserve">    Блочная запись MERA в оригинальном Recorder. }</w:t>
        <w:br/>
        <w:t>procedure TRecorderMeraTagWriter.WriteBlock(const ATagName, AUnitName,</w:t>
        <w:br/>
        <w:t xml:space="preserve">  ADescription, ASensorCalibration, AAmplifierCalibration: string; const ATimes,</w:t>
        <w:br/>
        <w:t xml:space="preserve">  AValues: array of Double; ACount: Integer; APollFrequencyHz: Double;</w:t>
        <w:br/>
        <w:t xml:space="preserve">  AForceExplicitX: Boolean; const AUtsChannelName: string);</w:t>
        <w:br/>
        <w:t>var</w:t>
        <w:br/>
        <w:t xml:space="preserve">  lBlockDuration: Double;</w:t>
        <w:br/>
        <w:t xml:space="preserve">  lDt: Double;</w:t>
        <w:br/>
        <w:t xml:space="preserve">  lLine: AnsiString;</w:t>
        <w:br/>
        <w:t xml:space="preserve">  lOffset: Int64;</w:t>
        <w:br/>
        <w:t xml:space="preserve">  lSignalObject: TObject;</w:t>
        <w:br/>
        <w:t xml:space="preserve">  lSignal: TRecorderMeraSignalWriter;</w:t>
        <w:br/>
        <w:t>begin</w:t>
        <w:br/>
        <w:t xml:space="preserve">  if Trim(ATagName) = '' then</w:t>
        <w:br/>
        <w:t xml:space="preserve">    raise ERecorderDataStorageError.Create('Tag name cannot be empty');</w:t>
        <w:br/>
        <w:t xml:space="preserve">  if ACount &lt;= 0 then</w:t>
        <w:br/>
        <w:t xml:space="preserve">    Exit;</w:t>
        <w:br/>
        <w:t xml:space="preserve">  if (ACount &gt; Length(ATimes)) or (ACount &gt; Length(AValues)) then</w:t>
        <w:br/>
        <w:t xml:space="preserve">    raise ERecorderDataStorageError.Create('MERA block count exceeds data length');</w:t>
        <w:br/>
        <w:br/>
        <w:t xml:space="preserve">  EnterCriticalSection(fLock);</w:t>
        <w:br/>
        <w:t xml:space="preserve">  try</w:t>
        <w:br/>
        <w:t xml:space="preserve">    RequireOpen;</w:t>
        <w:br/>
        <w:t xml:space="preserve">    lSignalObject := FindSignal(ATagName);</w:t>
        <w:br/>
        <w:t xml:space="preserve">    if lSignalObject = nil then</w:t>
        <w:br/>
        <w:t xml:space="preserve">    begin</w:t>
        <w:br/>
        <w:t xml:space="preserve">      lSignal := TRecorderMeraSignalWriter.Create;</w:t>
        <w:br/>
        <w:t xml:space="preserve">      try</w:t>
        <w:br/>
        <w:t xml:space="preserve">        lSignal.TagName := ATagName;</w:t>
        <w:br/>
        <w:t xml:space="preserve">        lSignal.SectionName := MakeSectionName(ATagName);</w:t>
        <w:br/>
        <w:t xml:space="preserve">        lSignal.SignalUnitName := AUnitName;</w:t>
        <w:br/>
        <w:t xml:space="preserve">        lSignal.Description := ADescription;</w:t>
      </w:r>
    </w:p>
    <w:p>
      <w:pPr>
        <w:pStyle w:val="SourceCode"/>
      </w:pPr>
      <w:r>
        <w:rPr>
          <w:rFonts w:ascii="Consolas" w:hAnsi="Consolas" w:cs="Consolas"/>
          <w:sz w:val="13"/>
        </w:rPr>
        <w:t xml:space="preserve">        lSignal.FrequencyHz := APollFrequencyHz;</w:t>
        <w:br/>
        <w:t xml:space="preserve">        lSignal.ValueFormatName := ExtractMeraValueFormat(ADescription);</w:t>
        <w:br/>
        <w:t xml:space="preserve">        lSignal.StartTimeSec := ATimes[0];</w:t>
        <w:br/>
        <w:t xml:space="preserve">        lSignal.ExplicitXRequired := AForceExplicitX or</w:t>
        <w:br/>
        <w:t xml:space="preserve">          MeraBlockHasExplicitX(ATimes, ACount, APollFrequencyHz);</w:t>
        <w:br/>
        <w:t xml:space="preserve">        lSignal.SensorCalibrationName := ASensorCalibration;</w:t>
        <w:br/>
        <w:t xml:space="preserve">        lSignal.AmplifierCalibrationName := AAmplifierCalibration;</w:t>
        <w:br/>
        <w:t xml:space="preserve">        lSignal.UtsChannelName := Trim(AUtsChannelName);</w:t>
        <w:br/>
        <w:t xml:space="preserve">        lSignal.DataStream := TFileStream.Create(MeraFileSystemName(fFrameDir + lSignal.SectionName + '.dat'), fmCreate);</w:t>
        <w:br/>
        <w:t xml:space="preserve">        if lSignal.ExplicitXRequired then</w:t>
        <w:br/>
        <w:t xml:space="preserve">          EnsureMeraTimeStream(lSignal, fFrameDir);</w:t>
        <w:br/>
        <w:t xml:space="preserve">        fSignals.Add(lSignal);</w:t>
        <w:br/>
        <w:t xml:space="preserve">        lSignal := nil;</w:t>
        <w:br/>
        <w:t xml:space="preserve">      finally</w:t>
        <w:br/>
        <w:t xml:space="preserve">        lSignal.Free;</w:t>
        <w:br/>
        <w:t xml:space="preserve">      end;</w:t>
        <w:br/>
        <w:t xml:space="preserve">      lSignal := TRecorderMeraSignalWriter(fSignals[fSignals.Count - 1]);</w:t>
        <w:br/>
        <w:t xml:space="preserve">    end</w:t>
        <w:br/>
        <w:t xml:space="preserve">    else</w:t>
        <w:br/>
        <w:t xml:space="preserve">      lSignal := TRecorderMeraSignalWriter(lSignalObject);</w:t>
        <w:br/>
        <w:br/>
        <w:t xml:space="preserve">    if (Trim(lSignal.SignalUnitName) = '') and (Trim(AUnitName) &lt;&gt; '') then</w:t>
        <w:br/>
        <w:t xml:space="preserve">      lSignal.SignalUnitName := AUnitName;</w:t>
        <w:br/>
        <w:t xml:space="preserve">    if (Trim(lSignal.Description) = '') and (Trim(ADescription) &lt;&gt; '') then</w:t>
        <w:br/>
        <w:t xml:space="preserve">      lSignal.Description := ADescription;</w:t>
        <w:br/>
        <w:t xml:space="preserve">    if (lSignal.FrequencyHz &lt;= 0) and (APollFrequencyHz &gt; 0) then</w:t>
        <w:br/>
        <w:t xml:space="preserve">      lSignal.FrequencyHz := APollFrequencyHz;</w:t>
        <w:br/>
        <w:t xml:space="preserve">    if (Trim(lSignal.ValueFormatName) = '') or SameText(lSignal.ValueFormatName, 'R8') then</w:t>
        <w:br/>
        <w:t xml:space="preserve">      lSignal.ValueFormatName := ExtractMeraValueFormat(ADescription);</w:t>
        <w:br/>
        <w:t xml:space="preserve">    if AForceExplicitX or</w:t>
        <w:br/>
        <w:t xml:space="preserve">      MeraBlockHasExplicitX(ATimes, ACount, lSignal.FrequencyHz) then</w:t>
        <w:br/>
        <w:t xml:space="preserve">      lSignal.ExplicitXRequired := True;</w:t>
        <w:br/>
        <w:t xml:space="preserve">    if (Trim(lSignal.SensorCalibrationName) = '') and</w:t>
        <w:br/>
        <w:t xml:space="preserve">      (Trim(ASensorCalibration) &lt;&gt; '') then</w:t>
        <w:br/>
        <w:t xml:space="preserve">      lSignal.SensorCalibrationName := ASensorCalibration;</w:t>
        <w:br/>
        <w:t xml:space="preserve">    if (Trim(lSignal.AmplifierCalibrationName) = '') and</w:t>
        <w:br/>
        <w:t xml:space="preserve">      (Trim(AAmplifierCalibration) &lt;&gt; '') then</w:t>
        <w:br/>
        <w:t xml:space="preserve">      lSignal.AmplifierCalibrationName := AAmplifierCalibration;</w:t>
        <w:br/>
        <w:t xml:space="preserve">    if (Trim(lSignal.UtsChannelName) = '') and</w:t>
        <w:br/>
        <w:t xml:space="preserve">      (Trim(AUtsChannelName) &lt;&gt; '') then</w:t>
        <w:br/>
        <w:t xml:space="preserve">      lSignal.UtsChannelName := Trim(AUtsChannelName);</w:t>
        <w:br/>
        <w:br/>
        <w:t xml:space="preserve">    if lSignal.HasLastBlockBegin and (not lSignal.ExplicitXRequired) and</w:t>
        <w:br/>
        <w:t xml:space="preserve">      (lSignal.FrequencyHz &gt; 0) then</w:t>
        <w:br/>
        <w:t xml:space="preserve">    begin</w:t>
        <w:br/>
        <w:t xml:space="preserve">      { [ORIG] MeasurementTag: dT = begin - lastBegin - blockDuration;</w:t>
        <w:br/>
        <w:t xml:space="preserve">        порция (.prt), если dT &gt; blockDuration/2. Не half sample period. }</w:t>
        <w:br/>
        <w:t xml:space="preserve">      lBlockDuration := lSignal.LastBlockDurationSec;</w:t>
        <w:br/>
        <w:t xml:space="preserve">      if lBlockDuration &lt;= 0 then</w:t>
        <w:br/>
        <w:t xml:space="preserve">        lBlockDuration := ACount / lSignal.FrequencyHz;</w:t>
        <w:br/>
        <w:t xml:space="preserve">      if lBlockDuration &lt;= 0 then</w:t>
        <w:br/>
        <w:t xml:space="preserve">        lBlockDuration := 1.0 / lSignal.FrequencyHz;</w:t>
        <w:br/>
        <w:t xml:space="preserve">      lDt := ATimes[0] - lSignal.LastBlockBeginTimeSec - lBlockDuration;</w:t>
        <w:br/>
        <w:t xml:space="preserve">      if lDt &gt; (lBlockDuration / 2.0) then</w:t>
        <w:br/>
        <w:t xml:space="preserve">      begin</w:t>
        <w:br/>
        <w:t xml:space="preserve">        lSignal.HasPortions := True;</w:t>
        <w:br/>
        <w:t xml:space="preserve">        lOffset := lSignal.SampleCount;</w:t>
        <w:br/>
        <w:t xml:space="preserve">        lLine := AnsiString(FloatToMera(ATimes[0]) + ' ' + IntToStr(lOffset) + LineEnding);</w:t>
        <w:br/>
        <w:t xml:space="preserve">        if lSignal.PtrStream = nil then</w:t>
        <w:br/>
        <w:t xml:space="preserve">          lSignal.PtrStream := TFileStream.Create(MeraFileSystemName(fFrameDir + lSignal.SectionName + '.ptr'), fmCreate);</w:t>
        <w:br/>
        <w:t xml:space="preserve">        if lSignal.PrtStream = nil then</w:t>
        <w:br/>
        <w:t xml:space="preserve">          lSignal.PrtStream := TFileStream.Create(MeraFileSystemName(fFrameDir + lSignal.SectionName + '.prt'), fmCreate);</w:t>
        <w:br/>
        <w:t xml:space="preserve">        lSignal.PtrStream.WriteBuffer(lLine[1], Length(lLine));</w:t>
        <w:br/>
        <w:t xml:space="preserve">        lSignal.PrtStream.WriteBuffer(lLine[1], Length(lLine));</w:t>
        <w:br/>
        <w:t xml:space="preserve">      end;</w:t>
        <w:br/>
        <w:t xml:space="preserve">    end;</w:t>
        <w:br/>
        <w:br/>
        <w:t xml:space="preserve">    WriteMeraValues(lSignal.DataStream, AValues, ACount, lSignal.ValueFormatName);</w:t>
        <w:br/>
        <w:t xml:space="preserve">    if lSignal.ExplicitXRequired then</w:t>
        <w:br/>
        <w:t xml:space="preserve">    begin</w:t>
        <w:br/>
        <w:t xml:space="preserve">      EnsureMeraTimeStream(lSignal, fFrameDir);</w:t>
        <w:br/>
        <w:t xml:space="preserve">      lSignal.TimeStream.WriteBuffer(ATimes[0], ACount * SizeOf(Double));</w:t>
        <w:br/>
        <w:t xml:space="preserve">    end;</w:t>
        <w:br/>
        <w:t xml:space="preserve">    Inc(lSignal.SampleCount, ACount);</w:t>
        <w:br/>
        <w:t xml:space="preserve">    lSignal.LastTimeSec := ATimes[ACount - 1];</w:t>
        <w:br/>
        <w:t xml:space="preserve">    lSignal.HasLastTime := True;</w:t>
        <w:br/>
        <w:t xml:space="preserve">    lSignal.LastBlockBeginTimeSec := ATimes[0];</w:t>
        <w:br/>
        <w:t xml:space="preserve">    if lSignal.FrequencyHz &gt; 0 then</w:t>
        <w:br/>
        <w:t xml:space="preserve">      lSignal.LastBlockDurationSec := ACount / lSignal.FrequencyHz</w:t>
        <w:br/>
        <w:t xml:space="preserve">    else if ACount &gt; 1 then</w:t>
        <w:br/>
        <w:t xml:space="preserve">      lSignal.LastBlockDurationSec := ATimes[ACount - 1] - ATimes[0]</w:t>
        <w:br/>
        <w:t xml:space="preserve">    else</w:t>
        <w:br/>
        <w:t xml:space="preserve">      lSignal.LastBlockDurationSec := 0;</w:t>
        <w:br/>
        <w:t xml:space="preserve">    lSignal.HasLastBlockBegin := True;</w:t>
        <w:br/>
        <w:t xml:space="preserve">  finally</w:t>
        <w:br/>
        <w:t xml:space="preserve">    LeaveCriticalSection(fLock);</w:t>
        <w:br/>
        <w:t xml:space="preserve">  end;</w:t>
        <w:br/>
        <w:t>end;</w:t>
        <w:br/>
        <w:br/>
        <w:t>{ TRecorderMeraTagWriter.Flush</w:t>
      </w:r>
    </w:p>
    <w:p>
      <w:pPr>
        <w:pStyle w:val="SourceCode"/>
      </w:pPr>
      <w:r>
        <w:rPr>
          <w:rFonts w:ascii="Consolas" w:hAnsi="Consolas" w:cs="Consolas"/>
          <w:sz w:val="13"/>
        </w:rPr>
        <w:t xml:space="preserve">  Назначение:</w:t>
        <w:br/>
        <w:t xml:space="preserve">    Сбрасывает буферы всех бинарных потоков сигналов MERA на диск.</w:t>
        <w:br/>
        <w:t xml:space="preserve">  Вызывается из:</w:t>
        <w:br/>
        <w:t xml:space="preserve">    Вызывается периодически или при остановке записи MERA.</w:t>
        <w:br/>
        <w:t xml:space="preserve">  Аналог в оригинальном Recorder:</w:t>
        <w:br/>
        <w:t xml:space="preserve">    Сброс буферов MERA в оригинальном Recorder. }</w:t>
        <w:br/>
        <w:t>procedure TRecorderMeraTagWriter.Flush;</w:t>
        <w:br/>
        <w:t>begin</w:t>
        <w:br/>
        <w:t xml:space="preserve">  { TFileStream buffers are owned by OS/file handle; durable flush is performed</w:t>
        <w:br/>
        <w:t xml:space="preserve">    by closing streams in Close. The method is kept for writer API symmetry. }</w:t>
        <w:br/>
        <w:t>end;</w:t>
        <w:br/>
        <w:br/>
        <w:t>{ TRecorderMeraTagWriter.Close</w:t>
        <w:br/>
        <w:t xml:space="preserve">  Назначение:</w:t>
        <w:br/>
        <w:t xml:space="preserve">    Закрывает все бинарные потоки MERA и записывает текстовый файл-дескриптор record.mera.</w:t>
        <w:br/>
        <w:t xml:space="preserve">  Вызывается из:</w:t>
        <w:br/>
        <w:t xml:space="preserve">    Вызывается при завершении записи MERA кадра.</w:t>
        <w:br/>
        <w:t xml:space="preserve">  Аналог в оригинальном Recorder:</w:t>
        <w:br/>
        <w:t xml:space="preserve">    Закрытие MERA файлов в оригинальном Recorder. }</w:t>
        <w:br/>
        <w:t>procedure TRecorderMeraTagWriter.Close;</w:t>
        <w:br/>
        <w:t>var</w:t>
        <w:br/>
        <w:t xml:space="preserve">  I: Integer;</w:t>
        <w:br/>
        <w:t>begin</w:t>
        <w:br/>
        <w:t xml:space="preserve">  EnterCriticalSection(fLock);</w:t>
        <w:br/>
        <w:t xml:space="preserve">  try</w:t>
        <w:br/>
        <w:t xml:space="preserve">    if fFileOpen then</w:t>
        <w:br/>
        <w:t xml:space="preserve">    begin</w:t>
        <w:br/>
        <w:t xml:space="preserve">      Flush;</w:t>
        <w:br/>
        <w:t xml:space="preserve">      WriteDescriptor;</w:t>
        <w:br/>
        <w:t xml:space="preserve">      fFileOpen := False;</w:t>
        <w:br/>
        <w:t xml:space="preserve">    end;</w:t>
        <w:br/>
        <w:t xml:space="preserve">    for I := fSignals.Count - 1 downto 0 do</w:t>
        <w:br/>
        <w:t xml:space="preserve">      TObject(fSignals[I]).Free;</w:t>
        <w:br/>
        <w:t xml:space="preserve">    fSignals.Clear;</w:t>
        <w:br/>
        <w:t xml:space="preserve">    fFrameDir := '';</w:t>
        <w:br/>
        <w:t xml:space="preserve">  finally</w:t>
        <w:br/>
        <w:t xml:space="preserve">    LeaveCriticalSection(fLock);</w:t>
        <w:br/>
        <w:t xml:space="preserve">  end;</w:t>
        <w:br/>
        <w:t>end;</w:t>
        <w:br/>
        <w:t>end.</w:t>
        <w:br/>
      </w:r>
    </w:p>
    <w:p>
      <w:pPr>
        <w:pStyle w:val="Heading2"/>
      </w:pPr>
      <w:r>
        <w:t>Core\uRecorderDebugLog.pas</w:t>
      </w:r>
    </w:p>
    <w:p>
      <w:pPr>
        <w:pStyle w:val="FileMeta"/>
      </w:pPr>
      <w:r>
        <w:t>Путь: D:\works\OburecGH\Lazarus\RecorderLnx\Core\uRecorderDebugLog.pas | Кодировка: utf-8-sig | Строк: 68</w:t>
      </w:r>
    </w:p>
    <w:p>
      <w:pPr>
        <w:pStyle w:val="SourceCode"/>
      </w:pPr>
      <w:r>
        <w:rPr>
          <w:rFonts w:ascii="Consolas" w:hAnsi="Consolas" w:cs="Consolas"/>
          <w:sz w:val="13"/>
        </w:rPr>
        <w:t>unit uRecorderDebugLog;</w:t>
        <w:br/>
        <w:br/>
        <w:t>{$mode objfpc}{$H+}</w:t>
        <w:br/>
        <w:br/>
        <w:t>interface</w:t>
        <w:br/>
        <w:br/>
        <w:t>procedure RecorderDebugLog(const AMessage: string);</w:t>
        <w:br/>
        <w:t>procedure RegisterThreadName(AThreadID: TThreadID; const AName: string);</w:t>
        <w:br/>
        <w:t>procedure SetDeviceLogEnabled(AEnabled: Boolean);</w:t>
        <w:br/>
        <w:t>function DeviceLogEnabled: Boolean;</w:t>
        <w:br/>
        <w:t>function RecorderDebugLogFileName: string;</w:t>
        <w:br/>
        <w:br/>
        <w:t>implementation</w:t>
        <w:br/>
        <w:br/>
        <w:t>uses</w:t>
        <w:br/>
        <w:t xml:space="preserve">  SysUtils, uSharedFileLogger, uRecorderMeraPaths;</w:t>
        <w:br/>
        <w:br/>
        <w:t>var</w:t>
        <w:br/>
        <w:t xml:space="preserve">  gDeviceLogEnabled: Boolean = True;</w:t>
        <w:br/>
        <w:t xml:space="preserve">  gLogFile: string = '';</w:t>
        <w:br/>
        <w:br/>
        <w:t>procedure RecorderDebugLog(const AMessage: string);</w:t>
        <w:br/>
        <w:t>begin</w:t>
        <w:br/>
        <w:t xml:space="preserve">  SharedLogger.Debug(AMessage);</w:t>
        <w:br/>
        <w:t>end;</w:t>
        <w:br/>
        <w:br/>
        <w:t>procedure RegisterThreadName(AThreadID: TThreadID; const AName: string);</w:t>
        <w:br/>
        <w:t>begin</w:t>
        <w:br/>
        <w:t xml:space="preserve">  uSharedFileLogger.RegisterThreadName(AThreadID, AName);</w:t>
        <w:br/>
        <w:t>end;</w:t>
        <w:br/>
        <w:br/>
        <w:t>procedure SetDeviceLogEnabled(AEnabled: Boolean);</w:t>
        <w:br/>
        <w:t>begin</w:t>
        <w:br/>
        <w:t xml:space="preserve">  gDeviceLogEnabled := AEnabled;</w:t>
        <w:br/>
        <w:t>end;</w:t>
        <w:br/>
        <w:br/>
        <w:t>function DeviceLogEnabled: Boolean;</w:t>
        <w:br/>
        <w:t>begin</w:t>
        <w:br/>
        <w:t xml:space="preserve">  Result := gDeviceLogEnabled;</w:t>
        <w:br/>
        <w:t>end;</w:t>
        <w:br/>
        <w:br/>
        <w:t>function RecorderDebugLogFileName: string;</w:t>
        <w:br/>
        <w:t>begin</w:t>
        <w:br/>
        <w:t xml:space="preserve">  Result := gLogFile;</w:t>
        <w:br/>
        <w:t>end;</w:t>
        <w:br/>
        <w:br/>
        <w:t>var</w:t>
        <w:br/>
        <w:t xml:space="preserve">  lPreviousLog: string;</w:t>
        <w:br/>
        <w:br/>
        <w:t>initialization</w:t>
        <w:br/>
        <w:t xml:space="preserve">  SharedLogger.Enabled := True;</w:t>
        <w:br/>
        <w:t xml:space="preserve">  {$IFDEF MSWINDOWS}</w:t>
        <w:br/>
        <w:t xml:space="preserve">  gLogFile := RecorderServiceFileName('LogWindows.log');</w:t>
        <w:br/>
        <w:t xml:space="preserve">  {$ELSE}</w:t>
        <w:br/>
        <w:t xml:space="preserve">  gLogFile := RecorderServiceFileName('LogLinux.log');</w:t>
        <w:br/>
        <w:t xml:space="preserve">  {$ENDIF}</w:t>
        <w:br/>
        <w:br/>
        <w:t xml:space="preserve">  lPreviousLog := ChangeFileExt(gLogFile, '.previous.log');</w:t>
        <w:br/>
        <w:t xml:space="preserve">  if FileExists(lPreviousLog) then</w:t>
        <w:br/>
        <w:t xml:space="preserve">    DeleteFile(lPreviousLog);</w:t>
        <w:br/>
        <w:t xml:space="preserve">  if FileExists(gLogFile) then</w:t>
        <w:br/>
        <w:t xml:space="preserve">    RenameFile(gLogFile, lPreviousLog);</w:t>
        <w:br/>
        <w:br/>
        <w:t xml:space="preserve">  SharedLogger.Configure(gLogFile);</w:t>
        <w:br/>
        <w:t xml:space="preserve">  SharedLogger.Info('RecorderLnx log initialized: ' + gLogFile);</w:t>
        <w:br/>
        <w:br/>
        <w:t>end.</w:t>
        <w:br/>
      </w:r>
    </w:p>
    <w:p>
      <w:pPr>
        <w:pStyle w:val="Heading2"/>
      </w:pPr>
      <w:r>
        <w:t>Core\uRecorderEventQueue.pas</w:t>
      </w:r>
    </w:p>
    <w:p>
      <w:pPr>
        <w:pStyle w:val="FileMeta"/>
      </w:pPr>
      <w:r>
        <w:t>Путь: D:\works\OburecGH\Lazarus\RecorderLnx\Core\uRecorderEventQueue.pas | Кодировка: utf-8-sig | Строк: 299</w:t>
      </w:r>
    </w:p>
    <w:p>
      <w:pPr>
        <w:pStyle w:val="SourceCode"/>
      </w:pPr>
      <w:r>
        <w:rPr>
          <w:rFonts w:ascii="Consolas" w:hAnsi="Consolas" w:cs="Consolas"/>
          <w:sz w:val="13"/>
        </w:rPr>
        <w:t>unit uRecorderEventQueue;</w:t>
        <w:br/>
        <w:br/>
        <w:t>{</w:t>
        <w:br/>
        <w:t xml:space="preserve">  Модуль uRecorderEventQueue</w:t>
        <w:br/>
        <w:br/>
        <w:t xml:space="preserve">  Назначение:</w:t>
        <w:br/>
        <w:t xml:space="preserve">    Потокобезопасная очередь снимков событий RecorderLnx. Рабочие потоки</w:t>
        <w:br/>
        <w:t xml:space="preserve">    источников данных публикуют события в TRecorderEventBus синхронно, то есть</w:t>
        <w:br/>
        <w:t xml:space="preserve">    обработчик вызывается в том же worker-thread. Этот модуль быстро копирует</w:t>
        <w:br/>
        <w:t xml:space="preserve">    необходимые поля события в самостоятельный объект, чтобы UI thread позднее</w:t>
        <w:br/>
        <w:t xml:space="preserve">    мог вычитать очередь таймером и не трогал LCL из фоновых потоков.</w:t>
        <w:br/>
        <w:br/>
        <w:t xml:space="preserve">  Место в архитектуре:</w:t>
        <w:br/>
        <w:t xml:space="preserve">    Core/domain. Модуль не зависит от LCL и подходит для Windows/Linux. UI-слой</w:t>
        <w:br/>
        <w:t xml:space="preserve">    будет использовать TRecorderEventSnapshotQueue как границу между</w:t>
        <w:br/>
        <w:t xml:space="preserve">    многопоточным сбором данных и визуальными компонентами формуляров.</w:t>
        <w:br/>
        <w:br/>
        <w:t xml:space="preserve">  Важная деталь:</w:t>
        <w:br/>
        <w:t xml:space="preserve">    TRecorderTagRegistry переиспользует объект TRecorderTagUpdateEventData при</w:t>
        <w:br/>
        <w:t xml:space="preserve">    публикации новых значений тегов. Поэтому очередь не хранит AEvent.Data, а</w:t>
        <w:br/>
        <w:t xml:space="preserve">    копирует имя тега, время и значение в TRecorderEventSnapshot.</w:t>
        <w:br/>
        <w:t>}</w:t>
        <w:br/>
        <w:br/>
        <w:t>{$mode objfpc}{$H+}</w:t>
        <w:br/>
        <w:t>{$codepage UTF8}</w:t>
        <w:br/>
        <w:br/>
        <w:t>interface</w:t>
        <w:br/>
        <w:br/>
        <w:t>uses</w:t>
        <w:br/>
        <w:t xml:space="preserve">  Classes, SysUtils,</w:t>
        <w:br/>
        <w:t xml:space="preserve">  uRecorderCoreServices,</w:t>
        <w:br/>
        <w:t xml:space="preserve">  uRecorderTags,</w:t>
        <w:br/>
        <w:t xml:space="preserve">  uRecorderAlarms;</w:t>
        <w:br/>
        <w:br/>
        <w:t>type</w:t>
        <w:br/>
        <w:t xml:space="preserve">  { Класс исключения для очереди событий }</w:t>
        <w:br/>
        <w:t xml:space="preserve">  ERecorderEventQueueError = class(Exception);</w:t>
        <w:br/>
        <w:br/>
        <w:t xml:space="preserve">  { TRecorderEventSnapshot</w:t>
        <w:br/>
        <w:t xml:space="preserve">    Самостоятельный снимок события core-шины.</w:t>
        <w:br/>
        <w:t xml:space="preserve">    </w:t>
        <w:br/>
        <w:t xml:space="preserve">    Kind      - тип исходного события.</w:t>
        <w:br/>
        <w:t xml:space="preserve">    Name      - имя события или имя тега для rceDataUpdated.</w:t>
        <w:br/>
        <w:t xml:space="preserve">    Text      - текстовое поле события.</w:t>
        <w:br/>
        <w:t xml:space="preserve">    IntValue  - числовое поле события.</w:t>
        <w:br/>
        <w:t xml:space="preserve">    TagName   - имя обновленного тега, если событие несет данные тега.</w:t>
        <w:br/>
        <w:t xml:space="preserve">    TimeSec   - время sample-а в секундах для обновления тега.</w:t>
        <w:br/>
        <w:t xml:space="preserve">    Value     - числовое значение sample-а для обновления тега.</w:t>
        <w:br/>
        <w:t xml:space="preserve">    HasTagData - True, если TagName/TimeSec/Value заполнены из</w:t>
        <w:br/>
        <w:t xml:space="preserve">      TRecorderTagUpdateEventData. }</w:t>
        <w:br/>
        <w:t xml:space="preserve">  TRecorderEventSnapshot = class</w:t>
        <w:br/>
        <w:t xml:space="preserve">  private</w:t>
        <w:br/>
        <w:t xml:space="preserve">    fHasTagData: Boolean;          { Флаг наличия данных тега }</w:t>
        <w:br/>
        <w:t xml:space="preserve">    fAlarmActive: Boolean;         { Флаг входа в тревогу; False - выход }</w:t>
        <w:br/>
        <w:t xml:space="preserve">    fAlarmKind: TRecorderTagSetpointKind; { Тип сработавшей уставки }</w:t>
        <w:br/>
        <w:t xml:space="preserve">    fAlarmLevel: TRecorderAlarmLevel;     { Уровень тревоги }</w:t>
        <w:br/>
        <w:t xml:space="preserve">    fAlarmThreshold: Double;       { Порог сработавшей уставки }</w:t>
        <w:br/>
        <w:t xml:space="preserve">    fHasAlarmData: Boolean;        { Флаг наличия данных тревоги }</w:t>
        <w:br/>
        <w:t xml:space="preserve">    fIntValue: Int64;              { Числовой параметр }</w:t>
        <w:br/>
        <w:t xml:space="preserve">    fKind: TRecorderEventKind;     { Тип события }</w:t>
        <w:br/>
        <w:t xml:space="preserve">    fName: string;                 { Имя события }</w:t>
        <w:br/>
        <w:t xml:space="preserve">    fTagName: string;              { Имя тега }</w:t>
        <w:br/>
        <w:t xml:space="preserve">    fText: string;                 { Текстовый параметр }</w:t>
        <w:br/>
        <w:t xml:space="preserve">    fTimeSec: Double;              { Время измерения }</w:t>
        <w:br/>
        <w:t xml:space="preserve">    fValue: Double;                { Значение измерения }</w:t>
        <w:br/>
        <w:t xml:space="preserve">    fSampleCount: Integer;         { Число точек в блоке }</w:t>
        <w:br/>
        <w:t xml:space="preserve">    fTimes: TRecorderDoubleArray;  { Времена блока }</w:t>
        <w:br/>
        <w:t xml:space="preserve">    fValues: TRecorderDoubleArray; { Значения блока }</w:t>
        <w:br/>
        <w:t xml:space="preserve">  public</w:t>
        <w:br/>
        <w:t xml:space="preserve">    { Создает снимок на основе события core-шины.</w:t>
        <w:br/>
        <w:t xml:space="preserve">      AEvent - исходное событие. Объект AEvent.Data не сохраняется, из него</w:t>
        <w:br/>
        <w:t xml:space="preserve">        копируются только безопасные значения. }</w:t>
        <w:br/>
        <w:t xml:space="preserve">    constructor CreateFromEvent(const AEvent: TRecorderEvent);</w:t>
        <w:br/>
        <w:br/>
        <w:t xml:space="preserve">    property Kind: TRecorderEventKind read fKind;</w:t>
        <w:br/>
        <w:t xml:space="preserve">    property Name: string read fName;</w:t>
        <w:br/>
        <w:t xml:space="preserve">    property Text: string read fText;</w:t>
        <w:br/>
        <w:t xml:space="preserve">    property IntValue: Int64 read fIntValue;</w:t>
        <w:br/>
        <w:t xml:space="preserve">    property HasTagData: Boolean read fHasTagData;</w:t>
        <w:br/>
        <w:t xml:space="preserve">    property AlarmActive: Boolean read fAlarmActive;</w:t>
        <w:br/>
        <w:t xml:space="preserve">    property AlarmKind: TRecorderTagSetpointKind read fAlarmKind;</w:t>
        <w:br/>
        <w:t xml:space="preserve">    property AlarmLevel: TRecorderAlarmLevel read fAlarmLevel;</w:t>
        <w:br/>
        <w:t xml:space="preserve">    property AlarmThreshold: Double read fAlarmThreshold;</w:t>
        <w:br/>
        <w:t xml:space="preserve">    property HasAlarmData: Boolean read fHasAlarmData;</w:t>
        <w:br/>
        <w:t xml:space="preserve">    property TagName: string read fTagName;</w:t>
        <w:br/>
        <w:t xml:space="preserve">    property TimeSec: Double read fTimeSec;</w:t>
        <w:br/>
        <w:t xml:space="preserve">    property Value: Double read fValue;</w:t>
        <w:br/>
        <w:t xml:space="preserve">    property SampleCount: Integer read fSampleCount;</w:t>
        <w:br/>
        <w:t xml:space="preserve">    property Times: TRecorderDoubleArray read fTimes;</w:t>
        <w:br/>
        <w:t xml:space="preserve">    property Values: TRecorderDoubleArray read fValues;</w:t>
      </w:r>
    </w:p>
    <w:p>
      <w:pPr>
        <w:pStyle w:val="SourceCode"/>
      </w:pPr>
      <w:r>
        <w:rPr>
          <w:rFonts w:ascii="Consolas" w:hAnsi="Consolas" w:cs="Consolas"/>
          <w:sz w:val="13"/>
        </w:rPr>
        <w:t xml:space="preserve">  end;</w:t>
        <w:br/>
        <w:br/>
        <w:t xml:space="preserve">  { TRecorderEventSnapshotQueue</w:t>
        <w:br/>
        <w:t xml:space="preserve">    Очередь снимков событий. Подписывается на TRecorderEventBus, копирует</w:t>
        <w:br/>
        <w:t xml:space="preserve">    входящие события в собственный список и позволяет вызывающему коду забирать</w:t>
        <w:br/>
        <w:t xml:space="preserve">    их по одному. Возвращенный Pop объект принадлежит вызывающему коду. }</w:t>
        <w:br/>
        <w:t xml:space="preserve">  TRecorderEventSnapshotQueue = class</w:t>
        <w:br/>
        <w:t xml:space="preserve">  private</w:t>
        <w:br/>
        <w:t xml:space="preserve">    fEventBus: TRecorderEventBus;      { Ссылка на шину событий }</w:t>
        <w:br/>
        <w:t xml:space="preserve">    fIncludeTagUpdates: Boolean;       { Нужно ли помещать частые обновления тегов в очередь }</w:t>
        <w:br/>
        <w:t xml:space="preserve">    fAlarmEventsOnly: Boolean;         { Нужны ли этой очереди только события тревог }</w:t>
        <w:br/>
        <w:t xml:space="preserve">    fItems: TList;                     { Список накопленных снимков (TRecorderEventSnapshot) }</w:t>
        <w:br/>
        <w:t xml:space="preserve">    fLock: TRTLCriticalSection;        { Критическая секция защиты очереди }</w:t>
        <w:br/>
        <w:t xml:space="preserve">    fToken: Integer;                   { Токен подписки на события }</w:t>
        <w:br/>
        <w:t xml:space="preserve">    procedure HandleEvent(ASender: TObject; const AEvent: TRecorderEvent);</w:t>
        <w:br/>
        <w:t xml:space="preserve">    function GetCount: Integer;</w:t>
        <w:br/>
        <w:t xml:space="preserve">  public</w:t>
        <w:br/>
        <w:t xml:space="preserve">    { AEventBus - необязательная шина событий для автоматической подписки.</w:t>
        <w:br/>
        <w:t xml:space="preserve">      Владение шиной не передается. }</w:t>
        <w:br/>
        <w:t xml:space="preserve">    constructor Create(AEventBus: TRecorderEventBus = nil;</w:t>
        <w:br/>
        <w:t xml:space="preserve">      AIncludeTagUpdates: Boolean = True; AAlarmEventsOnly: Boolean = False);</w:t>
        <w:br/>
        <w:t xml:space="preserve">    { Деструктор отписывается от шины и очищает список }</w:t>
        <w:br/>
        <w:t xml:space="preserve">    destructor Destroy; override;</w:t>
        <w:br/>
        <w:br/>
        <w:t xml:space="preserve">    { Подписывает очередь на шину событий.</w:t>
        <w:br/>
        <w:t xml:space="preserve">      AEventBus - шина событий. Владение не передается. Очередь может быть</w:t>
        <w:br/>
        <w:t xml:space="preserve">        подключена только к одной шине одновременно. }</w:t>
        <w:br/>
        <w:t xml:space="preserve">    procedure Attach(AEventBus: TRecorderEventBus);</w:t>
        <w:br/>
        <w:br/>
        <w:t xml:space="preserve">    { Отписывает очередь от текущей шины, если она была подключена. }</w:t>
        <w:br/>
        <w:t xml:space="preserve">    procedure Detach;</w:t>
        <w:br/>
        <w:br/>
        <w:t xml:space="preserve">    { Удаляет все накопленные снимки событий. }</w:t>
        <w:br/>
        <w:t xml:space="preserve">    procedure Clear;</w:t>
        <w:br/>
        <w:br/>
        <w:t xml:space="preserve">    { Возвращает самый старый снимок события или nil, если очередь пуста.</w:t>
        <w:br/>
        <w:t xml:space="preserve">      Владение возвращенным объектом переходит вызывающему коду. }</w:t>
        <w:br/>
        <w:t xml:space="preserve">    function Pop: TRecorderEventSnapshot;</w:t>
        <w:br/>
        <w:br/>
        <w:t xml:space="preserve">    property Count: Integer read GetCount;</w:t>
        <w:br/>
        <w:t xml:space="preserve">    property EventBus: TRecorderEventBus read fEventBus;</w:t>
        <w:br/>
        <w:t xml:space="preserve">  end;</w:t>
        <w:br/>
        <w:br/>
        <w:t>implementation</w:t>
        <w:br/>
        <w:br/>
        <w:t>{ TRecorderEventSnapshot }</w:t>
        <w:br/>
        <w:br/>
        <w:t>constructor TRecorderEventSnapshot.CreateFromEvent(const AEvent: TRecorderEvent);</w:t>
        <w:br/>
        <w:t>var</w:t>
        <w:br/>
        <w:t xml:space="preserve">  I: Integer;</w:t>
        <w:br/>
        <w:t xml:space="preserve">  lAlarmData: TRecorderAlarmEventData;</w:t>
        <w:br/>
        <w:t xml:space="preserve">  lTagData: TRecorderTagUpdateEventData;</w:t>
        <w:br/>
        <w:t>begin</w:t>
        <w:br/>
        <w:t xml:space="preserve">  inherited Create;</w:t>
        <w:br/>
        <w:br/>
        <w:t xml:space="preserve">  fKind := AEvent.Kind;</w:t>
        <w:br/>
        <w:t xml:space="preserve">  fName := AEvent.Name;</w:t>
        <w:br/>
        <w:t xml:space="preserve">  fText := AEvent.Text;</w:t>
        <w:br/>
        <w:t xml:space="preserve">  fIntValue := AEvent.IntValue;</w:t>
        <w:br/>
        <w:br/>
        <w:t xml:space="preserve">  if AEvent.Data is TRecorderTagUpdateEventData then</w:t>
        <w:br/>
        <w:t xml:space="preserve">  begin</w:t>
        <w:br/>
        <w:t xml:space="preserve">    lTagData := TRecorderTagUpdateEventData(AEvent.Data);</w:t>
        <w:br/>
        <w:t xml:space="preserve">    fHasTagData := True;</w:t>
        <w:br/>
        <w:t xml:space="preserve">    if lTagData.Tag &lt;&gt; nil then</w:t>
        <w:br/>
        <w:t xml:space="preserve">      fTagName := lTagData.Tag.Name</w:t>
        <w:br/>
        <w:t xml:space="preserve">    else</w:t>
        <w:br/>
        <w:t xml:space="preserve">      fTagName := AEvent.Name;</w:t>
        <w:br/>
        <w:t xml:space="preserve">    fTimeSec := lTagData.TimeSec;</w:t>
        <w:br/>
        <w:t xml:space="preserve">    fValue := lTagData.Value;</w:t>
        <w:br/>
        <w:t xml:space="preserve">    fSampleCount := lTagData.SampleCount;</w:t>
        <w:br/>
        <w:t xml:space="preserve">    SetLength(fTimes, fSampleCount);</w:t>
        <w:br/>
        <w:t xml:space="preserve">    SetLength(fValues, fSampleCount);</w:t>
        <w:br/>
        <w:t xml:space="preserve">    if fSampleCount &gt; 0 then</w:t>
        <w:br/>
        <w:t xml:space="preserve">    begin</w:t>
        <w:br/>
        <w:t xml:space="preserve">      Move(lTagData.Times[0], fTimes[0], fSampleCount * SizeOf(Double));</w:t>
        <w:br/>
        <w:t xml:space="preserve">      Move(lTagData.Values[0], fValues[0], fSampleCount * SizeOf(Double));</w:t>
        <w:br/>
        <w:t xml:space="preserve">    end;</w:t>
        <w:br/>
        <w:t xml:space="preserve">  end</w:t>
        <w:br/>
        <w:t xml:space="preserve">  else if AEvent.Data is TRecorderAlarmEventData then</w:t>
        <w:br/>
        <w:t xml:space="preserve">  begin</w:t>
        <w:br/>
        <w:t xml:space="preserve">    lAlarmData := TRecorderAlarmEventData(AEvent.Data);</w:t>
        <w:br/>
        <w:t xml:space="preserve">    fHasAlarmData := True;</w:t>
        <w:br/>
        <w:t xml:space="preserve">    fAlarmActive := lAlarmData.Active;</w:t>
        <w:br/>
        <w:t xml:space="preserve">    fAlarmKind := lAlarmData.Kind;</w:t>
        <w:br/>
        <w:t xml:space="preserve">    fAlarmLevel := lAlarmData.Level;</w:t>
        <w:br/>
        <w:t xml:space="preserve">    fAlarmThreshold := lAlarmData.Threshold;</w:t>
        <w:br/>
        <w:t xml:space="preserve">    if lAlarmData.Tag &lt;&gt; nil then</w:t>
        <w:br/>
        <w:t xml:space="preserve">      fTagName := lAlarmData.Tag.Name</w:t>
        <w:br/>
        <w:t xml:space="preserve">    else</w:t>
      </w:r>
    </w:p>
    <w:p>
      <w:pPr>
        <w:pStyle w:val="SourceCode"/>
      </w:pPr>
      <w:r>
        <w:rPr>
          <w:rFonts w:ascii="Consolas" w:hAnsi="Consolas" w:cs="Consolas"/>
          <w:sz w:val="13"/>
        </w:rPr>
        <w:t xml:space="preserve">      fTagName := AEvent.Name;</w:t>
        <w:br/>
        <w:t xml:space="preserve">    fTimeSec := lAlarmData.TimeSec;</w:t>
        <w:br/>
        <w:t xml:space="preserve">    fValue := lAlarmData.Value;</w:t>
        <w:br/>
        <w:t xml:space="preserve">    fSampleCount := 1;</w:t>
        <w:br/>
        <w:t xml:space="preserve">    SetLength(fTimes, 1);</w:t>
        <w:br/>
        <w:t xml:space="preserve">    SetLength(fValues, 1);</w:t>
        <w:br/>
        <w:t xml:space="preserve">    fTimes[0] := fTimeSec;</w:t>
        <w:br/>
        <w:t xml:space="preserve">    fValues[0] := fValue;</w:t>
        <w:br/>
        <w:t xml:space="preserve">  end;</w:t>
        <w:br/>
        <w:t>end;</w:t>
        <w:br/>
        <w:br/>
        <w:t>{ TRecorderEventSnapshotQueue }</w:t>
        <w:br/>
        <w:br/>
        <w:t>constructor TRecorderEventSnapshotQueue.Create(AEventBus: TRecorderEventBus;</w:t>
        <w:br/>
        <w:t xml:space="preserve">  AIncludeTagUpdates: Boolean; AAlarmEventsOnly: Boolean);</w:t>
        <w:br/>
        <w:t>begin</w:t>
        <w:br/>
        <w:t xml:space="preserve">  inherited Create;</w:t>
        <w:br/>
        <w:t xml:space="preserve">  fIncludeTagUpdates := AIncludeTagUpdates;</w:t>
        <w:br/>
        <w:t xml:space="preserve">  fAlarmEventsOnly := AAlarmEventsOnly;</w:t>
        <w:br/>
        <w:t xml:space="preserve">  fItems := TList.Create;</w:t>
        <w:br/>
        <w:t xml:space="preserve">  InitCriticalSection(fLock);</w:t>
        <w:br/>
        <w:t xml:space="preserve">  if AEventBus &lt;&gt; nil then</w:t>
        <w:br/>
        <w:t xml:space="preserve">    Attach(AEventBus);</w:t>
        <w:br/>
        <w:t>end;</w:t>
        <w:br/>
        <w:br/>
        <w:t>destructor TRecorderEventSnapshotQueue.Destroy;</w:t>
        <w:br/>
        <w:t>begin</w:t>
        <w:br/>
        <w:t xml:space="preserve">  Detach;</w:t>
        <w:br/>
        <w:t xml:space="preserve">  Clear;</w:t>
        <w:br/>
        <w:t xml:space="preserve">  DoneCriticalSection(fLock);</w:t>
        <w:br/>
        <w:t xml:space="preserve">  fItems.Free;</w:t>
        <w:br/>
        <w:t xml:space="preserve">  inherited Destroy;</w:t>
        <w:br/>
        <w:t>end;</w:t>
        <w:br/>
        <w:br/>
        <w:t>procedure TRecorderEventSnapshotQueue.Attach(AEventBus: TRecorderEventBus);</w:t>
        <w:br/>
        <w:t>begin</w:t>
        <w:br/>
        <w:t xml:space="preserve">  if AEventBus = nil then</w:t>
        <w:br/>
        <w:t xml:space="preserve">    raise ERecorderEventQueueError.Create('Event bus cannot be nil');</w:t>
        <w:br/>
        <w:t xml:space="preserve">  if fEventBus &lt;&gt; nil then</w:t>
        <w:br/>
        <w:t xml:space="preserve">    raise ERecorderEventQueueError.Create('Event queue is already attached');</w:t>
        <w:br/>
        <w:br/>
        <w:t xml:space="preserve">  fEventBus := AEventBus;</w:t>
        <w:br/>
        <w:t xml:space="preserve">  fToken := fEventBus.Subscribe(@HandleEvent);</w:t>
        <w:br/>
        <w:t>end;</w:t>
        <w:br/>
        <w:br/>
        <w:t>procedure TRecorderEventSnapshotQueue.Detach;</w:t>
        <w:br/>
        <w:t>begin</w:t>
        <w:br/>
        <w:t xml:space="preserve">  if (fEventBus &lt;&gt; nil) and (fToken &lt;&gt; 0) then</w:t>
        <w:br/>
        <w:t xml:space="preserve">    fEventBus.Unsubscribe(fToken);</w:t>
        <w:br/>
        <w:t xml:space="preserve">  fToken := 0;</w:t>
        <w:br/>
        <w:t xml:space="preserve">  fEventBus := nil;</w:t>
        <w:br/>
        <w:t>end;</w:t>
        <w:br/>
        <w:br/>
        <w:t>procedure TRecorderEventSnapshotQueue.Clear;</w:t>
        <w:br/>
        <w:t>var</w:t>
        <w:br/>
        <w:t xml:space="preserve">  I: Integer;</w:t>
        <w:br/>
        <w:t>begin</w:t>
        <w:br/>
        <w:t xml:space="preserve">  EnterCriticalSection(fLock);</w:t>
        <w:br/>
        <w:t xml:space="preserve">  try</w:t>
        <w:br/>
        <w:t xml:space="preserve">    for I := 0 to fItems.Count - 1 do</w:t>
        <w:br/>
        <w:t xml:space="preserve">      TObject(fItems[I]).Free;</w:t>
        <w:br/>
        <w:t xml:space="preserve">    fItems.Clear;</w:t>
        <w:br/>
        <w:t xml:space="preserve">  finally</w:t>
        <w:br/>
        <w:t xml:space="preserve">    LeaveCriticalSection(fLock);</w:t>
        <w:br/>
        <w:t xml:space="preserve">  end;</w:t>
        <w:br/>
        <w:t>end;</w:t>
        <w:br/>
        <w:br/>
        <w:t>function TRecorderEventSnapshotQueue.GetCount: Integer;</w:t>
        <w:br/>
        <w:t>begin</w:t>
        <w:br/>
        <w:t xml:space="preserve">  EnterCriticalSection(fLock);</w:t>
        <w:br/>
        <w:t xml:space="preserve">  try</w:t>
        <w:br/>
        <w:t xml:space="preserve">    Result := fItems.Count;</w:t>
        <w:br/>
        <w:t xml:space="preserve">  finally</w:t>
        <w:br/>
        <w:t xml:space="preserve">    LeaveCriticalSection(fLock);</w:t>
        <w:br/>
        <w:t xml:space="preserve">  end;</w:t>
        <w:br/>
        <w:t>end;</w:t>
        <w:br/>
        <w:br/>
        <w:t>procedure TRecorderEventSnapshotQueue.HandleEvent(ASender: TObject;</w:t>
        <w:br/>
        <w:t xml:space="preserve">  const AEvent: TRecorderEvent);</w:t>
        <w:br/>
        <w:t>var</w:t>
        <w:br/>
        <w:t xml:space="preserve">  lSnapshot: TRecorderEventSnapshot;</w:t>
        <w:br/>
        <w:t>begin</w:t>
        <w:br/>
        <w:t xml:space="preserve">  if fAlarmEventsOnly and</w:t>
        <w:br/>
        <w:t xml:space="preserve">    (not (AEvent.Data is TRecorderAlarmEventData)) then</w:t>
        <w:br/>
        <w:t xml:space="preserve">    Exit;</w:t>
        <w:br/>
        <w:br/>
        <w:t xml:space="preserve">  { UI RecorderLnx получает данные тегов напрямую из кольцевых буферов по их</w:t>
        <w:br/>
        <w:t xml:space="preserve">    ревизиям. Копировать каждый блок в промежуточный объект очереди не нужно. }</w:t>
        <w:br/>
        <w:t xml:space="preserve">  if (not fIncludeTagUpdates) and</w:t>
        <w:br/>
        <w:t xml:space="preserve">    (AEvent.Data is TRecorderTagUpdateEventData) then</w:t>
      </w:r>
    </w:p>
    <w:p>
      <w:pPr>
        <w:pStyle w:val="SourceCode"/>
      </w:pPr>
      <w:r>
        <w:rPr>
          <w:rFonts w:ascii="Consolas" w:hAnsi="Consolas" w:cs="Consolas"/>
          <w:sz w:val="13"/>
        </w:rPr>
        <w:t xml:space="preserve">    Exit;</w:t>
        <w:br/>
        <w:br/>
        <w:t xml:space="preserve">  lSnapshot := TRecorderEventSnapshot.CreateFromEvent(AEvent);</w:t>
        <w:br/>
        <w:t xml:space="preserve">  EnterCriticalSection(fLock);</w:t>
        <w:br/>
        <w:t xml:space="preserve">  try</w:t>
        <w:br/>
        <w:t xml:space="preserve">    fItems.Add(lSnapshot);</w:t>
        <w:br/>
        <w:t xml:space="preserve">    lSnapshot := nil;</w:t>
        <w:br/>
        <w:t xml:space="preserve">  finally</w:t>
        <w:br/>
        <w:t xml:space="preserve">    LeaveCriticalSection(fLock);</w:t>
        <w:br/>
        <w:t xml:space="preserve">    lSnapshot.Free;</w:t>
        <w:br/>
        <w:t xml:space="preserve">  end;</w:t>
        <w:br/>
        <w:t>end;</w:t>
        <w:br/>
        <w:br/>
        <w:t>function TRecorderEventSnapshotQueue.Pop: TRecorderEventSnapshot;</w:t>
        <w:br/>
        <w:t>begin</w:t>
        <w:br/>
        <w:t xml:space="preserve">  EnterCriticalSection(fLock);</w:t>
        <w:br/>
        <w:t xml:space="preserve">  try</w:t>
        <w:br/>
        <w:t xml:space="preserve">    if fItems.Count = 0 then</w:t>
        <w:br/>
        <w:t xml:space="preserve">      Exit(nil);</w:t>
        <w:br/>
        <w:br/>
        <w:t xml:space="preserve">    Result := TRecorderEventSnapshot(fItems[0]);</w:t>
        <w:br/>
        <w:t xml:space="preserve">    fItems.Delete(0);</w:t>
        <w:br/>
        <w:t xml:space="preserve">  finally</w:t>
        <w:br/>
        <w:t xml:space="preserve">    LeaveCriticalSection(fLock);</w:t>
        <w:br/>
        <w:t xml:space="preserve">  end;</w:t>
        <w:br/>
        <w:t>end;</w:t>
        <w:br/>
        <w:br/>
        <w:t>end.</w:t>
        <w:br/>
      </w:r>
    </w:p>
    <w:p>
      <w:pPr>
        <w:pStyle w:val="Heading2"/>
      </w:pPr>
      <w:r>
        <w:t>Core\uRecorderFormModel.pas</w:t>
      </w:r>
    </w:p>
    <w:p>
      <w:pPr>
        <w:pStyle w:val="FileMeta"/>
      </w:pPr>
      <w:r>
        <w:t>Путь: D:\works\OburecGH\Lazarus\RecorderLnx\Core\uRecorderFormModel.pas | Кодировка: utf-8-sig | Строк: 2228</w:t>
      </w:r>
    </w:p>
    <w:p>
      <w:pPr>
        <w:pStyle w:val="SourceCode"/>
      </w:pPr>
      <w:r>
        <w:rPr>
          <w:rFonts w:ascii="Consolas" w:hAnsi="Consolas" w:cs="Consolas"/>
          <w:sz w:val="13"/>
        </w:rPr>
        <w:t>unit uRecorderFormModel;</w:t>
        <w:br/>
        <w:br/>
        <w:t>{</w:t>
        <w:br/>
        <w:t xml:space="preserve">  Модуль uRecorderFormModel</w:t>
        <w:br/>
        <w:br/>
        <w:t xml:space="preserve">  Назначение:</w:t>
        <w:br/>
        <w:t xml:space="preserve">    Доменная модель экранных компонентов RecorderLnx. Здесь описаны страницы,</w:t>
        <w:br/>
        <w:t xml:space="preserve">    визуальные компоненты мнемосхем и связанная логика создания/редактирования.</w:t>
        <w:br/>
        <w:br/>
        <w:t xml:space="preserve">  Роль в архитектуре:</w:t>
        <w:br/>
        <w:t xml:space="preserve">    Core/domain. Модуль не зависит от LCL и не создаёт экземпляры TControl. UI-слой</w:t>
        <w:br/>
        <w:t xml:space="preserve">    берёт отсюда метаданные для связи с оболочкой LCL/Canvas/OpenGL-компонентами.</w:t>
        <w:br/>
        <w:br/>
        <w:t xml:space="preserve">  Сохранение между сессиями:</w:t>
        <w:br/>
        <w:t xml:space="preserve">    Модель для сохранения/загрузки, зарегистрированные типы, layout engine и фабрики</w:t>
        <w:br/>
        <w:t xml:space="preserve">    на этом уровне. При старте восстанавливаем состояние экрана по файлам проекта.</w:t>
        <w:br/>
        <w:br/>
        <w:t xml:space="preserve">  Кодировка (2026-06): файл в UTF-8. См. Docs/source-encoding.md.</w:t>
        <w:br/>
        <w:t>}</w:t>
        <w:br/>
        <w:br/>
        <w:t>{$mode objfpc}{$H+}</w:t>
        <w:br/>
        <w:t>{$codepage UTF8}</w:t>
        <w:br/>
        <w:br/>
        <w:t>interface</w:t>
        <w:br/>
        <w:br/>
        <w:t>uses</w:t>
        <w:br/>
        <w:t xml:space="preserve">  Classes, SysUtils, uRecorderTags, uOglChartColors;</w:t>
        <w:br/>
        <w:br/>
        <w:t>type</w:t>
        <w:br/>
        <w:t xml:space="preserve">  { TRecorderRect</w:t>
        <w:br/>
        <w:t xml:space="preserve">    Описывает положение на странице в координатах пикселей.</w:t>
        <w:br/>
        <w:br/>
        <w:t xml:space="preserve">    Left   - координата левого края.</w:t>
        <w:br/>
        <w:t xml:space="preserve">    Top    - координата верхнего края.</w:t>
        <w:br/>
        <w:t xml:space="preserve">    Width  - ширина прямоугольника.</w:t>
        <w:br/>
        <w:t xml:space="preserve">    Height - высота прямоугольника. }</w:t>
        <w:br/>
        <w:t xml:space="preserve">  TRecorderRect = record</w:t>
        <w:br/>
        <w:t xml:space="preserve">    Left: Integer;</w:t>
        <w:br/>
        <w:t xml:space="preserve">    Top: Integer;</w:t>
        <w:br/>
        <w:t xml:space="preserve">    Width: Integer;</w:t>
        <w:br/>
        <w:t xml:space="preserve">    Height: Integer;</w:t>
        <w:br/>
        <w:t xml:space="preserve">  end;</w:t>
        <w:br/>
        <w:t xml:space="preserve">  TRecorderFontSnapshot = record</w:t>
        <w:br/>
        <w:t xml:space="preserve">    Name: string;</w:t>
        <w:br/>
        <w:t xml:space="preserve">    Size: Integer;</w:t>
        <w:br/>
        <w:t xml:space="preserve">    Color: LongInt;</w:t>
        <w:br/>
        <w:t xml:space="preserve">    Bold: Boolean;</w:t>
        <w:br/>
        <w:t xml:space="preserve">    Italic: Boolean;</w:t>
        <w:br/>
        <w:t xml:space="preserve">  end;</w:t>
        <w:br/>
        <w:t>{ TRecorderFormPageMode</w:t>
        <w:br/>
        <w:t xml:space="preserve">    Режим страницы мнемосхемы.</w:t>
        <w:br/>
        <w:br/>
        <w:t xml:space="preserve">    fpmView - обычный просмотр данных; по двойному щелчку — редактирование.</w:t>
        <w:br/>
        <w:t xml:space="preserve">    fpmEdit - редактирование мнемосхемы в режиме перетаскивания/изменения компонентов. }</w:t>
        <w:br/>
        <w:t xml:space="preserve">  TRecorderFormPageMode = (</w:t>
        <w:br/>
        <w:t xml:space="preserve">    fpmView,</w:t>
        <w:br/>
        <w:t xml:space="preserve">    fpmEdit</w:t>
        <w:br/>
        <w:t xml:space="preserve">  );</w:t>
        <w:br/>
        <w:br/>
        <w:t xml:space="preserve">  { Исключение для ошибок работы формы }</w:t>
        <w:br/>
        <w:t xml:space="preserve">  ERecorderFormError = class(Exception);</w:t>
        <w:br/>
        <w:br/>
        <w:t xml:space="preserve">  TRecorderComponentFactoryBase = class;</w:t>
        <w:br/>
        <w:t xml:space="preserve">  TRecorderFormPage = class;</w:t>
        <w:br/>
        <w:t xml:space="preserve">  TRecorderNamedFont = class;</w:t>
        <w:br/>
        <w:t xml:space="preserve">  TRecorderNamedFontManager = class;</w:t>
        <w:br/>
        <w:t xml:space="preserve">  TRecorderVisualComponent = class;</w:t>
        <w:br/>
        <w:t xml:space="preserve">  TRecorderVisualComponentClass = class of TRecorderVisualComponent;</w:t>
        <w:br/>
        <w:br/>
        <w:t xml:space="preserve">  TRecorderComponentCreateContext = record</w:t>
        <w:br/>
        <w:t xml:space="preserve">    Page: TRecorderFormPage;</w:t>
        <w:br/>
        <w:t xml:space="preserve">    SelectedTag: TRecorderTag;</w:t>
        <w:br/>
        <w:t xml:space="preserve">    DefaultTag: TRecorderTag;</w:t>
        <w:br/>
        <w:t xml:space="preserve">    ProjectConfigDir: string;</w:t>
        <w:br/>
        <w:t xml:space="preserve">    ComponentNo: Integer;</w:t>
        <w:br/>
        <w:t xml:space="preserve">  end;</w:t>
        <w:br/>
        <w:br/>
        <w:t xml:space="preserve">  { TRecorderTagBindingMode</w:t>
        <w:br/>
        <w:t xml:space="preserve">    Режим привязки тега для компонента, который может опираться на выбранный</w:t>
        <w:br/>
        <w:t xml:space="preserve">    в списке тег в стиле Recorder. }</w:t>
        <w:br/>
        <w:t xml:space="preserve">  TRecorderTagBindingMode = (</w:t>
        <w:br/>
        <w:t xml:space="preserve">    rtbmRelativeSelectedTag,</w:t>
        <w:br/>
        <w:t xml:space="preserve">    rtbmAbsoluteTag</w:t>
        <w:br/>
        <w:t xml:space="preserve">  );</w:t>
        <w:br/>
        <w:br/>
        <w:t xml:space="preserve">  { TRecorderVisualComponent</w:t>
        <w:br/>
        <w:t xml:space="preserve">    Базовый визуальный компонент мнемосхемы. Содержит общие атрибуты расположения,</w:t>
        <w:br/>
        <w:t xml:space="preserve">    привязку к тегу и имя; конкретные наследники расширяют UI-поведение. }</w:t>
        <w:br/>
        <w:t xml:space="preserve">  TRecorderVisualComponent = class</w:t>
        <w:br/>
        <w:t xml:space="preserve">  private</w:t>
      </w:r>
    </w:p>
    <w:p>
      <w:pPr>
        <w:pStyle w:val="SourceCode"/>
      </w:pPr>
      <w:r>
        <w:rPr>
          <w:rFonts w:ascii="Consolas" w:hAnsi="Consolas" w:cs="Consolas"/>
          <w:sz w:val="13"/>
        </w:rPr>
        <w:t xml:space="preserve">    fBounds: TRecorderRect;                        { размер и позиция компонента }</w:t>
        <w:br/>
        <w:t xml:space="preserve">    fFactory: TRecorderComponentFactoryBase;       { фабрика, создавшая этот компонент }</w:t>
        <w:br/>
        <w:t xml:space="preserve">    fId: string;                                   { уникальный ID компонента на странице }</w:t>
        <w:br/>
        <w:t xml:space="preserve">    fName: string;                                 { имя компонента }</w:t>
        <w:br/>
        <w:t xml:space="preserve">    fTagName: string;</w:t>
        <w:br/>
        <w:t xml:space="preserve">    fTagId: TRecorderTagId;                        { Id привязанного тега }</w:t>
        <w:br/>
        <w:t xml:space="preserve">    fNamedFontName: string;</w:t>
        <w:br/>
        <w:t xml:space="preserve">    fNamedFonts: TRecorderNamedFontManager;</w:t>
        <w:br/>
        <w:t xml:space="preserve">    fResolvedNamedFont: TRecorderNamedFont;</w:t>
        <w:br/>
        <w:t xml:space="preserve">    fResolvedFontRevision: QWord;</w:t>
        <w:br/>
        <w:t xml:space="preserve">    procedure SetNamedFontName(const AValue: string);</w:t>
        <w:br/>
        <w:t xml:space="preserve">  protected</w:t>
        <w:br/>
        <w:t xml:space="preserve">    { Возвращает строковый идентификатор типа для сериализации и палитры</w:t>
        <w:br/>
        <w:t xml:space="preserve">      редактора. }</w:t>
        <w:br/>
        <w:t xml:space="preserve">    class function GetTypeId: string; virtual;</w:t>
        <w:br/>
        <w:t xml:space="preserve">    function ResolveNamedFont: TRecorderNamedFont;</w:t>
        <w:br/>
        <w:t xml:space="preserve">  public</w:t>
        <w:br/>
        <w:t xml:space="preserve">    { Создаёт компонент с нулевыми размерами и пустым именем. }</w:t>
        <w:br/>
        <w:t xml:space="preserve">    constructor Create; virtual;</w:t>
        <w:br/>
        <w:t xml:space="preserve">    { Освобождает ресурсы базового компонента }</w:t>
        <w:br/>
        <w:t xml:space="preserve">    destructor Destroy; override;</w:t>
        <w:br/>
        <w:br/>
        <w:t xml:space="preserve">    { Устанавливает геопрямоугольник компонента.</w:t>
        <w:br/>
        <w:t xml:space="preserve">      ALeft, ATop - координаты левого верхнего угла.</w:t>
        <w:br/>
        <w:t xml:space="preserve">      AWidth, AHeight - размеры прямоугольника; отрицательные значения запрещены. }</w:t>
        <w:br/>
        <w:t xml:space="preserve">    procedure SetBounds(ALeft, ATop, AWidth, AHeight: Integer);</w:t>
        <w:br/>
        <w:t xml:space="preserve">    procedure GetEffectiveFont(const ALocal: TRecorderFontSnapshot;</w:t>
        <w:br/>
        <w:t xml:space="preserve">      out AResult: TRecorderFontSnapshot);</w:t>
        <w:br/>
        <w:br/>
        <w:t xml:space="preserve">    { Возвращает идентификатор типа для фабрики. }</w:t>
        <w:br/>
        <w:t xml:space="preserve">    class function TypeId: string;</w:t>
        <w:br/>
        <w:br/>
        <w:t xml:space="preserve">    property Id: string read fId write fId;</w:t>
        <w:br/>
        <w:t xml:space="preserve">    property Name: string read fName write fName;</w:t>
        <w:br/>
        <w:t xml:space="preserve">    property TagName: string read fTagName write fTagName;</w:t>
        <w:br/>
        <w:t xml:space="preserve">    property TagId: TRecorderTagId read fTagId write fTagId;</w:t>
        <w:br/>
        <w:t xml:space="preserve">    property Bounds: TRecorderRect read fBounds write fBounds;</w:t>
        <w:br/>
        <w:t xml:space="preserve">    property Factory: TRecorderComponentFactoryBase read fFactory;</w:t>
        <w:br/>
        <w:t xml:space="preserve">    property NamedFontName: string read fNamedFontName write SetNamedFontName;</w:t>
        <w:br/>
        <w:t xml:space="preserve">    property NamedFonts: TRecorderNamedFontManager read fNamedFonts;</w:t>
        <w:br/>
        <w:t xml:space="preserve">  end;</w:t>
        <w:br/>
        <w:br/>
        <w:t xml:space="preserve">  TRecorderNamedFont = class</w:t>
        <w:br/>
        <w:t xml:space="preserve">  public</w:t>
        <w:br/>
        <w:t xml:space="preserve">    Name: string;</w:t>
        <w:br/>
        <w:t xml:space="preserve">    FontName: string;</w:t>
        <w:br/>
        <w:t xml:space="preserve">    FontSize: Integer;</w:t>
        <w:br/>
        <w:t xml:space="preserve">    FontColor: LongInt;</w:t>
        <w:br/>
        <w:t xml:space="preserve">    Bold: Boolean;</w:t>
        <w:br/>
        <w:t xml:space="preserve">    Italic: Boolean;</w:t>
        <w:br/>
        <w:t xml:space="preserve">  end;</w:t>
        <w:br/>
        <w:br/>
        <w:t xml:space="preserve">  TRecorderNamedFontManager = class</w:t>
        <w:br/>
        <w:t xml:space="preserve">  private</w:t>
        <w:br/>
        <w:t xml:space="preserve">    fItems: TStringList;</w:t>
        <w:br/>
        <w:t xml:space="preserve">    fRevision: QWord;</w:t>
        <w:br/>
        <w:t xml:space="preserve">    function GetCount: Integer;</w:t>
        <w:br/>
        <w:t xml:space="preserve">    function GetItem(AIndex: Integer): TRecorderNamedFont;</w:t>
        <w:br/>
        <w:t xml:space="preserve">  public</w:t>
        <w:br/>
        <w:t xml:space="preserve">    constructor Create;</w:t>
        <w:br/>
        <w:t xml:space="preserve">    destructor Destroy; override;</w:t>
        <w:br/>
        <w:t xml:space="preserve">    procedure Clear;</w:t>
        <w:br/>
        <w:t xml:space="preserve">    function Find(const AName: string): TRecorderNamedFont;</w:t>
        <w:br/>
        <w:t xml:space="preserve">    function Define(const AName, AFontName: string; AFontSize: Integer;</w:t>
        <w:br/>
        <w:t xml:space="preserve">      AFontColor: LongInt; ABold, AItalic: Boolean): TRecorderNamedFont;</w:t>
        <w:br/>
        <w:t xml:space="preserve">    property Count: Integer read GetCount;</w:t>
        <w:br/>
        <w:t xml:space="preserve">    property Items[AIndex: Integer]: TRecorderNamedFont read GetItem;</w:t>
        <w:br/>
        <w:t xml:space="preserve">    property Revision: QWord read fRevision;</w:t>
        <w:br/>
        <w:t xml:space="preserve">  end;</w:t>
        <w:br/>
        <w:br/>
        <w:t xml:space="preserve">  TRecorderTagValueNameMode = (tvnmNone, tvnmTop, tvnmLeft);</w:t>
        <w:br/>
        <w:t xml:space="preserve">  TRecorderButtonBehavior = (rbbToggle, rbbHold, rbbPulse);</w:t>
        <w:br/>
        <w:br/>
        <w:t xml:space="preserve">  TRecorderStaticTextComponent = class(TRecorderVisualComponent)</w:t>
        <w:br/>
        <w:t xml:space="preserve">  private</w:t>
        <w:br/>
        <w:t xml:space="preserve">    fText: string;</w:t>
        <w:br/>
        <w:t xml:space="preserve">    fFontName: string;</w:t>
        <w:br/>
        <w:t xml:space="preserve">    fFontSize: Integer;</w:t>
        <w:br/>
        <w:t xml:space="preserve">    fFontColor: LongInt;</w:t>
        <w:br/>
        <w:t xml:space="preserve">    fFontStyleBold: Boolean;</w:t>
        <w:br/>
        <w:t xml:space="preserve">    fFontStyleItalic: Boolean;</w:t>
        <w:br/>
        <w:t xml:space="preserve">    function GetFontName: string;</w:t>
        <w:br/>
        <w:t xml:space="preserve">    function GetFontSize: Integer;</w:t>
        <w:br/>
        <w:t xml:space="preserve">    function GetFontColor: LongInt;</w:t>
        <w:br/>
        <w:t xml:space="preserve">    function GetFontStyleBold: Boolean;</w:t>
        <w:br/>
        <w:t xml:space="preserve">    function GetFontStyleItalic: Boolean;</w:t>
        <w:br/>
        <w:t xml:space="preserve">  protected</w:t>
        <w:br/>
        <w:t xml:space="preserve">    class function GetTypeId: string; override;</w:t>
        <w:br/>
        <w:t xml:space="preserve">  public</w:t>
        <w:br/>
        <w:t xml:space="preserve">    constructor Create; override;</w:t>
      </w:r>
    </w:p>
    <w:p>
      <w:pPr>
        <w:pStyle w:val="SourceCode"/>
      </w:pPr>
      <w:r>
        <w:rPr>
          <w:rFonts w:ascii="Consolas" w:hAnsi="Consolas" w:cs="Consolas"/>
          <w:sz w:val="13"/>
        </w:rPr>
        <w:t xml:space="preserve">    procedure GetFontSnapshot(out AFont: TRecorderFontSnapshot);</w:t>
        <w:br/>
        <w:t xml:space="preserve">    property Text: string read fText write fText;</w:t>
        <w:br/>
        <w:t xml:space="preserve">    property FontName: string read GetFontName write fFontName;</w:t>
        <w:br/>
        <w:t xml:space="preserve">    property FontSize: Integer read GetFontSize write fFontSize;</w:t>
        <w:br/>
        <w:t xml:space="preserve">    property FontColor: LongInt read GetFontColor write fFontColor;</w:t>
        <w:br/>
        <w:t xml:space="preserve">    property FontStyleBold: Boolean read GetFontStyleBold write fFontStyleBold;</w:t>
        <w:br/>
        <w:t xml:space="preserve">    property FontStyleItalic: Boolean read GetFontStyleItalic write fFontStyleItalic;</w:t>
        <w:br/>
        <w:t xml:space="preserve">  end;</w:t>
        <w:br/>
        <w:br/>
        <w:t xml:space="preserve">  TRecorderTagValueComponent = class(TRecorderVisualComponent)</w:t>
        <w:br/>
        <w:t xml:space="preserve">  private</w:t>
        <w:br/>
        <w:t xml:space="preserve">    fDisplayFormat: string;</w:t>
        <w:br/>
        <w:t xml:space="preserve">    fFontName: string;</w:t>
        <w:br/>
        <w:t xml:space="preserve">    fFontSize: Integer;</w:t>
        <w:br/>
        <w:t xml:space="preserve">    fFontColor: LongInt;</w:t>
        <w:br/>
        <w:t xml:space="preserve">    fFontStyleBold: Boolean;</w:t>
        <w:br/>
        <w:t xml:space="preserve">    fFontStyleItalic: Boolean;</w:t>
        <w:br/>
        <w:t xml:space="preserve">    fShowNameMode: TRecorderTagValueNameMode;</w:t>
        <w:br/>
        <w:t xml:space="preserve">    fEstimateKind: TRecorderTagEstimateKind;</w:t>
        <w:br/>
        <w:t xml:space="preserve">    fUseDefaultEstimate: Boolean;</w:t>
        <w:br/>
        <w:t xml:space="preserve">    function GetFontName: string;</w:t>
        <w:br/>
        <w:t xml:space="preserve">    function GetFontSize: Integer;</w:t>
        <w:br/>
        <w:t xml:space="preserve">    function GetFontColor: LongInt;</w:t>
        <w:br/>
        <w:t xml:space="preserve">    function GetFontStyleBold: Boolean;</w:t>
        <w:br/>
        <w:t xml:space="preserve">    function GetFontStyleItalic: Boolean;</w:t>
        <w:br/>
        <w:t xml:space="preserve">  protected</w:t>
        <w:br/>
        <w:t xml:space="preserve">    class function GetTypeId: string; override;</w:t>
        <w:br/>
        <w:t xml:space="preserve">  public</w:t>
        <w:br/>
        <w:t xml:space="preserve">    constructor Create; override;</w:t>
        <w:br/>
        <w:t xml:space="preserve">    procedure GetFontSnapshot(out AFont: TRecorderFontSnapshot);</w:t>
        <w:br/>
        <w:t xml:space="preserve">    property DisplayFormat: string read fDisplayFormat write fDisplayFormat;</w:t>
        <w:br/>
        <w:t xml:space="preserve">    property FontName: string read GetFontName write fFontName;</w:t>
        <w:br/>
        <w:t xml:space="preserve">    property FontSize: Integer read GetFontSize write fFontSize;</w:t>
        <w:br/>
        <w:t xml:space="preserve">    property FontColor: LongInt read GetFontColor write fFontColor;</w:t>
        <w:br/>
        <w:t xml:space="preserve">    property FontStyleBold: Boolean read GetFontStyleBold write fFontStyleBold;</w:t>
        <w:br/>
        <w:t xml:space="preserve">    property FontStyleItalic: Boolean read GetFontStyleItalic write fFontStyleItalic;</w:t>
        <w:br/>
        <w:t xml:space="preserve">    property ShowNameMode: TRecorderTagValueNameMode read fShowNameMode write fShowNameMode;</w:t>
        <w:br/>
        <w:t xml:space="preserve">    property EstimateKind: TRecorderTagEstimateKind read fEstimateKind write fEstimateKind;</w:t>
        <w:br/>
        <w:t xml:space="preserve">    property UseDefaultEstimate: Boolean read fUseDefaultEstimate write fUseDefaultEstimate;</w:t>
        <w:br/>
        <w:t xml:space="preserve">  end;</w:t>
        <w:br/>
        <w:br/>
        <w:t xml:space="preserve">  TRecorderButtonComponent = class(TRecorderVisualComponent)</w:t>
        <w:br/>
        <w:t xml:space="preserve">  private</w:t>
        <w:br/>
        <w:t xml:space="preserve">    fCaption: string;</w:t>
        <w:br/>
        <w:t xml:space="preserve">    fBehavior: TRecorderButtonBehavior;</w:t>
        <w:br/>
        <w:t xml:space="preserve">    fPressedValue: Double;</w:t>
        <w:br/>
        <w:t xml:space="preserve">    fReleasedValue: Double;</w:t>
        <w:br/>
        <w:t xml:space="preserve">    fPulseDurationMs: Integer;</w:t>
        <w:br/>
        <w:t xml:space="preserve">    fPressedImageFileName: string;</w:t>
        <w:br/>
        <w:t xml:space="preserve">    fReleasedImageFileName: string;</w:t>
        <w:br/>
        <w:t xml:space="preserve">  protected</w:t>
        <w:br/>
        <w:t xml:space="preserve">    class function GetTypeId: string; override;</w:t>
        <w:br/>
        <w:t xml:space="preserve">  public</w:t>
        <w:br/>
        <w:t xml:space="preserve">    constructor Create; override;</w:t>
        <w:br/>
        <w:t xml:space="preserve">    property Caption: string read fCaption write fCaption;</w:t>
        <w:br/>
        <w:t xml:space="preserve">    property Behavior: TRecorderButtonBehavior read fBehavior write fBehavior;</w:t>
        <w:br/>
        <w:t xml:space="preserve">    property PressedValue: Double read fPressedValue write fPressedValue;</w:t>
        <w:br/>
        <w:t xml:space="preserve">    property ReleasedValue: Double read fReleasedValue write fReleasedValue;</w:t>
        <w:br/>
        <w:t xml:space="preserve">    property PulseDurationMs: Integer read fPulseDurationMs write fPulseDurationMs;</w:t>
        <w:br/>
        <w:t xml:space="preserve">    property PressedImageFileName: string read fPressedImageFileName write fPressedImageFileName;</w:t>
        <w:br/>
        <w:t xml:space="preserve">    property ReleasedImageFileName: string read fReleasedImageFileName write fReleasedImageFileName;</w:t>
        <w:br/>
        <w:t xml:space="preserve">  end;</w:t>
        <w:br/>
        <w:br/>
        <w:t xml:space="preserve">  TRecorderInputFieldComponent = class(TRecorderVisualComponent)</w:t>
        <w:br/>
        <w:t xml:space="preserve">  private</w:t>
        <w:br/>
        <w:t xml:space="preserve">    fDisplayFormat: string;</w:t>
        <w:br/>
        <w:t xml:space="preserve">  protected</w:t>
        <w:br/>
        <w:t xml:space="preserve">    class function GetTypeId: string; override;</w:t>
        <w:br/>
        <w:t xml:space="preserve">  public</w:t>
        <w:br/>
        <w:t xml:space="preserve">    constructor Create; override;</w:t>
        <w:br/>
        <w:t xml:space="preserve">    property DisplayFormat: string read fDisplayFormat write fDisplayFormat;</w:t>
        <w:br/>
        <w:t xml:space="preserve">  end;</w:t>
        <w:br/>
        <w:br/>
        <w:t xml:space="preserve">  { Картинка на мнемосхеме. Каждая строка Images хранится как</w:t>
        <w:br/>
        <w:t xml:space="preserve">    "значение тега=имя файла". Если тег не задан, всегда используется</w:t>
        <w:br/>
        <w:t xml:space="preserve">    первая строка списка. }</w:t>
        <w:br/>
        <w:t xml:space="preserve">  TRecorderImageComponent = class(TRecorderVisualComponent)</w:t>
        <w:br/>
        <w:t xml:space="preserve">  private</w:t>
        <w:br/>
        <w:t xml:space="preserve">    fImages: TStringList;</w:t>
        <w:br/>
        <w:t xml:space="preserve">  protected</w:t>
        <w:br/>
        <w:t xml:space="preserve">    class function GetTypeId: string; override;</w:t>
        <w:br/>
        <w:t xml:space="preserve">  public</w:t>
        <w:br/>
        <w:t xml:space="preserve">    constructor Create; override;</w:t>
        <w:br/>
        <w:t xml:space="preserve">    destructor Destroy; override;</w:t>
        <w:br/>
        <w:t xml:space="preserve">    procedure AssignImage(ASource: TRecorderImageComponent);</w:t>
        <w:br/>
        <w:t xml:space="preserve">    property Images: TStringList read fImages;</w:t>
        <w:br/>
        <w:t xml:space="preserve">  end;</w:t>
        <w:br/>
        <w:br/>
        <w:t xml:space="preserve">  TRecorderTrendLine = class</w:t>
        <w:br/>
        <w:t xml:space="preserve">  private</w:t>
      </w:r>
    </w:p>
    <w:p>
      <w:pPr>
        <w:pStyle w:val="SourceCode"/>
      </w:pPr>
      <w:r>
        <w:rPr>
          <w:rFonts w:ascii="Consolas" w:hAnsi="Consolas" w:cs="Consolas"/>
          <w:sz w:val="13"/>
        </w:rPr>
        <w:t xml:space="preserve">    fAxisIndex: Integer;</w:t>
        <w:br/>
        <w:t xml:space="preserve">    fColor: LongInt;</w:t>
        <w:br/>
        <w:t xml:space="preserve">    fEstimateKind: TRecorderTagEstimateKind;</w:t>
        <w:br/>
        <w:t xml:space="preserve">    fName: string;</w:t>
        <w:br/>
        <w:t xml:space="preserve">    fTagName: string;</w:t>
        <w:br/>
        <w:t xml:space="preserve">    fTagId: TRecorderTagId;</w:t>
        <w:br/>
        <w:t xml:space="preserve">    fVisible: Boolean;</w:t>
        <w:br/>
        <w:t xml:space="preserve">    fWidth: Integer;</w:t>
        <w:br/>
        <w:t xml:space="preserve">  public</w:t>
        <w:br/>
        <w:t xml:space="preserve">    constructor Create;</w:t>
        <w:br/>
        <w:t xml:space="preserve">    procedure Assign(ASource: TRecorderTrendLine);</w:t>
        <w:br/>
        <w:t xml:space="preserve">    property Name: string read fName write fName;</w:t>
        <w:br/>
        <w:t xml:space="preserve">    property TagName: string read fTagName write fTagName;</w:t>
        <w:br/>
        <w:t xml:space="preserve">    property TagId: TRecorderTagId read fTagId write fTagId;</w:t>
        <w:br/>
        <w:t xml:space="preserve">    property EstimateKind: TRecorderTagEstimateKind read fEstimateKind</w:t>
        <w:br/>
        <w:t xml:space="preserve">      write fEstimateKind;</w:t>
        <w:br/>
        <w:t xml:space="preserve">    property AxisIndex: Integer read fAxisIndex write fAxisIndex;</w:t>
        <w:br/>
        <w:t xml:space="preserve">    property Color: LongInt read fColor write fColor;</w:t>
        <w:br/>
        <w:t xml:space="preserve">    property Width: Integer read fWidth write fWidth;</w:t>
        <w:br/>
        <w:t xml:space="preserve">    property Visible: Boolean read fVisible write fVisible;</w:t>
        <w:br/>
        <w:t xml:space="preserve">  end;</w:t>
        <w:br/>
        <w:br/>
        <w:t xml:space="preserve">  { TRecorderOscillogramComponent</w:t>
        <w:br/>
        <w:t xml:space="preserve">    Компонент осциллограммы на пользовательской мнемосхеме. По умолчанию поддерживает</w:t>
        <w:br/>
        <w:t xml:space="preserve">    синхронизацию: основной привязанный тег и набор дополнительных линий. }</w:t>
        <w:br/>
        <w:t xml:space="preserve">  TRecorderOscillogramComponent = class(TRecorderVisualComponent)</w:t>
        <w:br/>
        <w:t xml:space="preserve">  private</w:t>
        <w:br/>
        <w:t xml:space="preserve">    fBindingMode: TRecorderTagBindingMode;</w:t>
        <w:br/>
        <w:t xml:space="preserve">    fLines: TList;</w:t>
        <w:br/>
        <w:t xml:space="preserve">    fTagOffset: Integer;</w:t>
        <w:br/>
        <w:t xml:space="preserve">    function GetLine(AIndex: Integer): TRecorderTrendLine;</w:t>
        <w:br/>
        <w:t xml:space="preserve">    function GetLineCount: Integer;</w:t>
        <w:br/>
        <w:t xml:space="preserve">  protected</w:t>
        <w:br/>
        <w:t xml:space="preserve">    class function GetTypeId: string; override;</w:t>
        <w:br/>
        <w:t xml:space="preserve">  public</w:t>
        <w:br/>
        <w:t xml:space="preserve">    constructor Create; override;</w:t>
        <w:br/>
        <w:t xml:space="preserve">    destructor Destroy; override;</w:t>
        <w:br/>
        <w:t xml:space="preserve">    function AddLine: TRecorderTrendLine;</w:t>
        <w:br/>
        <w:t xml:space="preserve">    procedure AssignOscillogram(ASource: TRecorderOscillogramComponent);</w:t>
        <w:br/>
        <w:t xml:space="preserve">    procedure ClearLines;</w:t>
        <w:br/>
        <w:t xml:space="preserve">    procedure DeleteLine(AIndex: Integer);</w:t>
        <w:br/>
        <w:t xml:space="preserve">    property BindingMode: TRecorderTagBindingMode read fBindingMode</w:t>
        <w:br/>
        <w:t xml:space="preserve">      write fBindingMode;</w:t>
        <w:br/>
        <w:t xml:space="preserve">    property LineCount: Integer read GetLineCount;</w:t>
        <w:br/>
        <w:t xml:space="preserve">    property Lines[AIndex: Integer]: TRecorderTrendLine read GetLine;</w:t>
        <w:br/>
        <w:t xml:space="preserve">    property TagOffset: Integer read fTagOffset write fTagOffset;</w:t>
        <w:br/>
        <w:t xml:space="preserve">  end;</w:t>
        <w:br/>
        <w:br/>
        <w:br/>
        <w:t xml:space="preserve">  TRecorderTrendAxis = class</w:t>
        <w:br/>
        <w:t xml:space="preserve">  private</w:t>
        <w:br/>
        <w:t xml:space="preserve">    fColor: LongInt;</w:t>
        <w:br/>
        <w:t xml:space="preserve">    fName: string;</w:t>
        <w:br/>
        <w:t xml:space="preserve">    fRangeMax: Double;</w:t>
        <w:br/>
        <w:t xml:space="preserve">    fRangeMin: Double;</w:t>
        <w:br/>
        <w:t xml:space="preserve">  public</w:t>
        <w:br/>
        <w:t xml:space="preserve">    constructor Create;</w:t>
        <w:br/>
        <w:t xml:space="preserve">    procedure Assign(ASource: TRecorderTrendAxis);</w:t>
        <w:br/>
        <w:t xml:space="preserve">    property Name: string read fName write fName;</w:t>
        <w:br/>
        <w:t xml:space="preserve">    property Color: LongInt read fColor write fColor;</w:t>
        <w:br/>
        <w:t xml:space="preserve">    property RangeMin: Double read fRangeMin write fRangeMin;</w:t>
        <w:br/>
        <w:t xml:space="preserve">    property RangeMax: Double read fRangeMax write fRangeMax;</w:t>
        <w:br/>
        <w:t xml:space="preserve">  end;</w:t>
        <w:br/>
        <w:br/>
        <w:t xml:space="preserve">  TRecorderTrendYAxisMode = (</w:t>
        <w:br/>
        <w:t xml:space="preserve">    tyamSimple,</w:t>
        <w:br/>
        <w:t xml:space="preserve">    tyamRow,</w:t>
        <w:br/>
        <w:t xml:space="preserve">    tyamColumn,</w:t>
        <w:br/>
        <w:t xml:space="preserve">    tyamFree</w:t>
        <w:br/>
        <w:t xml:space="preserve">  );</w:t>
        <w:br/>
        <w:br/>
        <w:t xml:space="preserve">  TRecorderTrendComponent = class(TRecorderVisualComponent)</w:t>
        <w:br/>
        <w:t xml:space="preserve">  private</w:t>
        <w:br/>
        <w:t xml:space="preserve">    fAxes: TList;</w:t>
        <w:br/>
        <w:t xml:space="preserve">    fDurationSec: Double;</w:t>
        <w:br/>
        <w:t xml:space="preserve">    fLegendVisible: Boolean;</w:t>
        <w:br/>
        <w:t xml:space="preserve">    fLines: TList;</w:t>
        <w:br/>
        <w:t xml:space="preserve">    fShowCurrentValues: Boolean;</w:t>
        <w:br/>
        <w:t xml:space="preserve">    fUpdatePeriodSec: Double;</w:t>
        <w:br/>
        <w:t xml:space="preserve">    fYAxisMode: TRecorderTrendYAxisMode;</w:t>
        <w:br/>
        <w:t xml:space="preserve">    function GetAxis(AIndex: Integer): TRecorderTrendAxis;</w:t>
        <w:br/>
        <w:t xml:space="preserve">    function GetAxisCount: Integer;</w:t>
        <w:br/>
        <w:t xml:space="preserve">    function GetLine(AIndex: Integer): TRecorderTrendLine;</w:t>
        <w:br/>
        <w:t xml:space="preserve">    function GetLineCount: Integer;</w:t>
        <w:br/>
        <w:t xml:space="preserve">  protected</w:t>
        <w:br/>
        <w:t xml:space="preserve">    class function GetTypeId: string; override;</w:t>
        <w:br/>
        <w:t xml:space="preserve">  public</w:t>
        <w:br/>
        <w:t xml:space="preserve">    constructor Create; override;</w:t>
        <w:br/>
        <w:t xml:space="preserve">    destructor Destroy; override;</w:t>
        <w:br/>
        <w:t xml:space="preserve">    function AddAxis: TRecorderTrendAxis;</w:t>
      </w:r>
    </w:p>
    <w:p>
      <w:pPr>
        <w:pStyle w:val="SourceCode"/>
      </w:pPr>
      <w:r>
        <w:rPr>
          <w:rFonts w:ascii="Consolas" w:hAnsi="Consolas" w:cs="Consolas"/>
          <w:sz w:val="13"/>
        </w:rPr>
        <w:t xml:space="preserve">    function AddLine: TRecorderTrendLine;</w:t>
        <w:br/>
        <w:t xml:space="preserve">    procedure AssignTrend(ASource: TRecorderTrendComponent);</w:t>
        <w:br/>
        <w:t xml:space="preserve">    procedure ClearAxes;</w:t>
        <w:br/>
        <w:t xml:space="preserve">    procedure ClearLines;</w:t>
        <w:br/>
        <w:t xml:space="preserve">    procedure DeleteAxis(AIndex: Integer);</w:t>
        <w:br/>
        <w:t xml:space="preserve">    procedure DeleteLine(AIndex: Integer);</w:t>
        <w:br/>
        <w:t xml:space="preserve">    property AxisCount: Integer read GetAxisCount;</w:t>
        <w:br/>
        <w:t xml:space="preserve">    property Axes[AIndex: Integer]: TRecorderTrendAxis read GetAxis;</w:t>
        <w:br/>
        <w:t xml:space="preserve">    property LineCount: Integer read GetLineCount;</w:t>
        <w:br/>
        <w:t xml:space="preserve">    property Lines[AIndex: Integer]: TRecorderTrendLine read GetLine;</w:t>
        <w:br/>
        <w:t xml:space="preserve">    property DurationSec: Double read fDurationSec write fDurationSec;</w:t>
        <w:br/>
        <w:t xml:space="preserve">    property UpdatePeriodSec: Double read fUpdatePeriodSec</w:t>
        <w:br/>
        <w:t xml:space="preserve">      write fUpdatePeriodSec;</w:t>
        <w:br/>
        <w:t xml:space="preserve">    property YAxisMode: TRecorderTrendYAxisMode read fYAxisMode</w:t>
        <w:br/>
        <w:t xml:space="preserve">      write fYAxisMode;</w:t>
        <w:br/>
        <w:t xml:space="preserve">    property LegendVisible: Boolean read fLegendVisible write fLegendVisible;</w:t>
        <w:br/>
        <w:t xml:space="preserve">    property ShowCurrentValues: Boolean read fShowCurrentValues</w:t>
        <w:br/>
        <w:t xml:space="preserve">      write fShowCurrentValues;</w:t>
        <w:br/>
        <w:t xml:space="preserve">  end;</w:t>
        <w:br/>
        <w:br/>
        <w:t xml:space="preserve">  TRecorderSpectrumComponent = class(TRecorderVisualComponent)</w:t>
        <w:br/>
        <w:t xml:space="preserve">  private</w:t>
        <w:br/>
        <w:t xml:space="preserve">    fRangeMinX, fRangeMaxX: Double;</w:t>
        <w:br/>
        <w:t xml:space="preserve">    fRangeMinY, fRangeMaxY: Double;</w:t>
        <w:br/>
        <w:t xml:space="preserve">    fLgX, fLgY: Boolean;</w:t>
        <w:br/>
        <w:t xml:space="preserve">    fShowAlarms, fShowWarnings, fShowProfile: Boolean;</w:t>
        <w:br/>
        <w:t xml:space="preserve">    fShowLabels: Boolean;</w:t>
        <w:br/>
        <w:t xml:space="preserve">    fLegendVisible: Boolean;</w:t>
        <w:br/>
        <w:t xml:space="preserve">    fZeroY0: Boolean;</w:t>
        <w:br/>
        <w:t xml:space="preserve">    fResultType: Integer;</w:t>
        <w:br/>
        <w:t xml:space="preserve">    fTagNames: TStringList;</w:t>
        <w:br/>
        <w:t xml:space="preserve">    fTagIds: array of TRecorderTagId;</w:t>
        <w:br/>
        <w:t xml:space="preserve">    fTahoTagName: string;</w:t>
        <w:br/>
        <w:t xml:space="preserve">    fTahoTagId: TRecorderTagId;</w:t>
        <w:br/>
        <w:t xml:space="preserve">    fProfileName: string;</w:t>
        <w:br/>
        <w:t xml:space="preserve">  protected</w:t>
        <w:br/>
        <w:t xml:space="preserve">    class function GetTypeId: string; override;</w:t>
        <w:br/>
        <w:t xml:space="preserve">  public</w:t>
        <w:br/>
        <w:t xml:space="preserve">    constructor Create; override;</w:t>
        <w:br/>
        <w:t xml:space="preserve">    destructor Destroy; override;</w:t>
        <w:br/>
        <w:t xml:space="preserve">    procedure Assign(ASource: TRecorderSpectrumComponent);</w:t>
        <w:br/>
        <w:t xml:space="preserve">    procedure EnsureTagIdsCount;</w:t>
        <w:br/>
        <w:t xml:space="preserve">    procedure ClearTagRefs;</w:t>
        <w:br/>
        <w:t xml:space="preserve">    procedure SetTagRefAt(AIndex: Integer; ATag: TRecorderTag);</w:t>
        <w:br/>
        <w:t xml:space="preserve">    function ResolveTagAt(ARegistry: TRecorderTagRegistry; AIndex: Integer): TRecorderTag;</w:t>
        <w:br/>
        <w:t xml:space="preserve">    function ResolveTahoTag(ARegistry: TRecorderTagRegistry): TRecorderTag;</w:t>
        <w:br/>
        <w:t xml:space="preserve">    procedure ResolveTagIdsFromNames(ARegistry: TRecorderTagRegistry);</w:t>
        <w:br/>
        <w:t xml:space="preserve">    function TagIdAt(AIndex: Integer): TRecorderTagId;</w:t>
        <w:br/>
        <w:t xml:space="preserve">    procedure SetTagIdAt(AIndex: Integer; ATagId: TRecorderTagId);</w:t>
        <w:br/>
        <w:t xml:space="preserve">    property RangeMinX: Double read fRangeMinX write fRangeMinX;</w:t>
        <w:br/>
        <w:t xml:space="preserve">    property RangeMaxX: Double read fRangeMaxX write fRangeMaxX;</w:t>
        <w:br/>
        <w:t xml:space="preserve">    property RangeMinY: Double read fRangeMinY write fRangeMinY;</w:t>
        <w:br/>
        <w:t xml:space="preserve">    property RangeMaxY: Double read fRangeMaxY write fRangeMaxY;</w:t>
        <w:br/>
        <w:t xml:space="preserve">    property LgX: Boolean read fLgX write fLgX;</w:t>
        <w:br/>
        <w:t xml:space="preserve">    property LgY: Boolean read fLgY write fLgY;</w:t>
        <w:br/>
        <w:t xml:space="preserve">    property ShowAlarms: Boolean read fShowAlarms write fShowAlarms;</w:t>
        <w:br/>
        <w:t xml:space="preserve">    property ShowWarnings: Boolean read fShowWarnings write fShowWarnings;</w:t>
        <w:br/>
        <w:t xml:space="preserve">    property ShowProfile: Boolean read fShowProfile write fShowProfile;</w:t>
        <w:br/>
        <w:t xml:space="preserve">    property ShowLabels: Boolean read fShowLabels write fShowLabels;</w:t>
        <w:br/>
        <w:t xml:space="preserve">    property LegendVisible: Boolean read fLegendVisible write fLegendVisible;</w:t>
        <w:br/>
        <w:t xml:space="preserve">    property ZeroY0: Boolean read fZeroY0 write fZeroY0;</w:t>
        <w:br/>
        <w:t xml:space="preserve">    property ResultType: Integer read fResultType write fResultType;</w:t>
        <w:br/>
        <w:t xml:space="preserve">    property TagNames: TStringList read fTagNames;</w:t>
        <w:br/>
        <w:t xml:space="preserve">    property TahoTagName: string read fTahoTagName write fTahoTagName;</w:t>
        <w:br/>
        <w:t xml:space="preserve">    property TahoTagId: TRecorderTagId read fTahoTagId write fTahoTagId;</w:t>
        <w:br/>
        <w:t xml:space="preserve">    property ProfileName: string read fProfileName write fProfileName;</w:t>
        <w:br/>
        <w:t xml:space="preserve">  end;</w:t>
        <w:br/>
        <w:br/>
        <w:t xml:space="preserve">  TRecorderPalettePlacement = (rppHidden, rppStandalone, rppGroup);</w:t>
        <w:br/>
        <w:br/>
        <w:t>const</w:t>
        <w:br/>
        <w:t xml:space="preserve">  CRecorderPaletteGroupCharts = 'charts';</w:t>
        <w:br/>
        <w:br/>
        <w:t>type</w:t>
        <w:br/>
        <w:t xml:space="preserve">  { TRecorderComponentFactoryBase</w:t>
        <w:br/>
        <w:t xml:space="preserve">    Базовый класс фабрики визуальных компонентов. Для каждого экземпляра и типа</w:t>
        <w:br/>
        <w:t xml:space="preserve">    фабрика хранит ссылки компонентов, чтобы при удалении палитры/редактора не</w:t>
        <w:br/>
        <w:t xml:space="preserve">    оставались в памяти висячие ссылки. }</w:t>
        <w:br/>
        <w:t xml:space="preserve">  TRecorderComponentFactoryBase = class</w:t>
        <w:br/>
        <w:t xml:space="preserve">  private</w:t>
        <w:br/>
        <w:t xml:space="preserve">    fChildren: TList;                              { список созданных компонентов (TRecorderVisualComponent) }</w:t>
        <w:br/>
        <w:t xml:space="preserve">    fComponentClass: TRecorderVisualComponentClass;{ класс по типу компонента }</w:t>
        <w:br/>
        <w:t xml:space="preserve">    fDefaultHeight: Integer;                       { высота компонента по умолчанию }</w:t>
        <w:br/>
        <w:t xml:space="preserve">    fDefaultWidth: Integer;                        { ширина компонента по умолчанию }</w:t>
        <w:br/>
        <w:t xml:space="preserve">    fSingleTag: Boolean;                           { true — компонент с одним тегом }</w:t>
        <w:br/>
        <w:t xml:space="preserve">    fTypeId: string;                               { машинный ID типа }</w:t>
        <w:br/>
        <w:t xml:space="preserve">    fTypeName: string;                             { человекочитаемое имя типа }</w:t>
        <w:br/>
        <w:t xml:space="preserve">    fPaletteCaption: string;</w:t>
        <w:br/>
        <w:t xml:space="preserve">    fPaletteHint: string;</w:t>
        <w:br/>
        <w:t xml:space="preserve">    fPaletteIconId: string;</w:t>
      </w:r>
    </w:p>
    <w:p>
      <w:pPr>
        <w:pStyle w:val="SourceCode"/>
      </w:pPr>
      <w:r>
        <w:rPr>
          <w:rFonts w:ascii="Consolas" w:hAnsi="Consolas" w:cs="Consolas"/>
          <w:sz w:val="13"/>
        </w:rPr>
        <w:t xml:space="preserve">    fPaletteOrder: Integer;</w:t>
        <w:br/>
        <w:t xml:space="preserve">    fPalettePlacement: TRecorderPalettePlacement;</w:t>
        <w:br/>
        <w:t xml:space="preserve">    fPaletteGroupId: string;</w:t>
        <w:br/>
        <w:t xml:space="preserve">    function GetChild(AIndex: Integer): TRecorderVisualComponent;</w:t>
        <w:br/>
        <w:t xml:space="preserve">    function GetChildCount: Integer;</w:t>
        <w:br/>
        <w:t xml:space="preserve">  protected</w:t>
        <w:br/>
        <w:t xml:space="preserve">    { Убирает компонент из списка детей при уничтожении объекта. }</w:t>
        <w:br/>
        <w:t xml:space="preserve">    procedure ExcludeComponent(AComponent: TRecorderVisualComponent);</w:t>
        <w:br/>
        <w:t xml:space="preserve">    procedure ConfigureNewComponent(AComponent: TRecorderVisualComponent;</w:t>
        <w:br/>
        <w:t xml:space="preserve">      const AContext: TRecorderComponentCreateContext); virtual;</w:t>
        <w:br/>
        <w:t xml:space="preserve">  public</w:t>
        <w:br/>
        <w:t xml:space="preserve">    { Конструктор базовой фабрики.</w:t>
        <w:br/>
        <w:t xml:space="preserve">      ATypeId - машинный id типа для сериализации.</w:t>
        <w:br/>
        <w:t xml:space="preserve">      ATypeName - человекочитаемое название для UI.</w:t>
        <w:br/>
        <w:t xml:space="preserve">      AComponentClass - класс создаваемого компонента.</w:t>
        <w:br/>
        <w:t xml:space="preserve">      ADefaultWidth/ADefaultHeight - размер нового компонента по умолчанию.</w:t>
        <w:br/>
        <w:t xml:space="preserve">      ASingleTag - признак, что компонент работает с одним тегом. }</w:t>
        <w:br/>
        <w:t xml:space="preserve">    constructor Create(const ATypeId, ATypeName: string;</w:t>
        <w:br/>
        <w:t xml:space="preserve">      AComponentClass: TRecorderVisualComponentClass;</w:t>
        <w:br/>
        <w:t xml:space="preserve">      ADefaultWidth, ADefaultHeight: Integer; ASingleTag: Boolean); virtual;</w:t>
        <w:br/>
        <w:t xml:space="preserve">    { Освобождает компоненты при уничтожении фабрики }</w:t>
        <w:br/>
        <w:t xml:space="preserve">    destructor Destroy; override;</w:t>
        <w:br/>
        <w:br/>
        <w:t xml:space="preserve">    { Создаёт компонент с размерами и типом по умолчанию. }</w:t>
        <w:br/>
        <w:t xml:space="preserve">    function CreateComponent: TRecorderVisualComponent; virtual;</w:t>
        <w:br/>
        <w:t xml:space="preserve">    function CreateComponentForPage(</w:t>
        <w:br/>
        <w:t xml:space="preserve">      const AContext: TRecorderComponentCreateContext): TRecorderVisualComponent;</w:t>
        <w:br/>
        <w:br/>
        <w:t xml:space="preserve">    { Удаляет компонент, когда уничтожает сам объект. }</w:t>
        <w:br/>
        <w:t xml:space="preserve">    procedure ReleaseComponent(AComponent: TRecorderVisualComponent); virtual;</w:t>
        <w:br/>
        <w:br/>
        <w:t xml:space="preserve">    { Проверяет, что компонент всё ещё числится среди созданных фабрикой. }</w:t>
        <w:br/>
        <w:t xml:space="preserve">    function ContainsComponent(AComponent: TRecorderVisualComponent): Boolean;</w:t>
        <w:br/>
        <w:br/>
        <w:t xml:space="preserve">    { Объявляет, как фабрика представлена в палитре компонентов. Строковый ID</w:t>
        <w:br/>
        <w:t xml:space="preserve">      иконки разрешается UI-слоем и не связывает Core с LCL/ImageList. }</w:t>
        <w:br/>
        <w:t xml:space="preserve">    procedure ConfigurePalette(const ACaption, AHint, AIconId: string;</w:t>
        <w:br/>
        <w:t xml:space="preserve">      AOrder: Integer; APlacement: TRecorderPalettePlacement = rppStandalone;</w:t>
        <w:br/>
        <w:t xml:space="preserve">      const AGroupId: string = '');</w:t>
        <w:br/>
        <w:br/>
        <w:t xml:space="preserve">    property TypeId: string read fTypeId;</w:t>
        <w:br/>
        <w:t xml:space="preserve">    property TypeName: string read fTypeName;</w:t>
        <w:br/>
        <w:t xml:space="preserve">    property DefaultWidth: Integer read fDefaultWidth;</w:t>
        <w:br/>
        <w:t xml:space="preserve">    property DefaultHeight: Integer read fDefaultHeight;</w:t>
        <w:br/>
        <w:t xml:space="preserve">    property SingleTag: Boolean read fSingleTag;</w:t>
        <w:br/>
        <w:t xml:space="preserve">    property PaletteCaption: string read fPaletteCaption;</w:t>
        <w:br/>
        <w:t xml:space="preserve">    property PaletteHint: string read fPaletteHint;</w:t>
        <w:br/>
        <w:t xml:space="preserve">    property PaletteIconId: string read fPaletteIconId;</w:t>
        <w:br/>
        <w:t xml:space="preserve">    property PaletteOrder: Integer read fPaletteOrder;</w:t>
        <w:br/>
        <w:t xml:space="preserve">    property PalettePlacement: TRecorderPalettePlacement read fPalettePlacement;</w:t>
        <w:br/>
        <w:t xml:space="preserve">    property PaletteGroupId: string read fPaletteGroupId;</w:t>
        <w:br/>
        <w:t xml:space="preserve">    property ChildCount: Integer read GetChildCount;</w:t>
        <w:br/>
        <w:t xml:space="preserve">    property Children[AIndex: Integer]: TRecorderVisualComponent read GetChild;</w:t>
        <w:br/>
        <w:t xml:space="preserve">  end;</w:t>
        <w:br/>
        <w:br/>
        <w:t xml:space="preserve">  { Фабрика статического текста компонентов }</w:t>
        <w:br/>
        <w:t xml:space="preserve">  TRecorderStaticTextFactory = class(TRecorderComponentFactoryBase)</w:t>
        <w:br/>
        <w:t xml:space="preserve">  protected</w:t>
        <w:br/>
        <w:t xml:space="preserve">    procedure ConfigureNewComponent(AComponent: TRecorderVisualComponent;</w:t>
        <w:br/>
        <w:t xml:space="preserve">      const AContext: TRecorderComponentCreateContext); override;</w:t>
        <w:br/>
        <w:t xml:space="preserve">  public</w:t>
        <w:br/>
        <w:t xml:space="preserve">    constructor Create; reintroduce;</w:t>
        <w:br/>
        <w:t xml:space="preserve">  end;</w:t>
        <w:br/>
        <w:br/>
        <w:t xml:space="preserve">  { Фабрика компонента значения тега }</w:t>
        <w:br/>
        <w:t xml:space="preserve">  TRecorderTagValueFactory = class(TRecorderComponentFactoryBase)</w:t>
        <w:br/>
        <w:t xml:space="preserve">  protected</w:t>
        <w:br/>
        <w:t xml:space="preserve">    procedure ConfigureNewComponent(AComponent: TRecorderVisualComponent;</w:t>
        <w:br/>
        <w:t xml:space="preserve">      const AContext: TRecorderComponentCreateContext); override;</w:t>
        <w:br/>
        <w:t xml:space="preserve">  public</w:t>
        <w:br/>
        <w:t xml:space="preserve">    constructor Create; reintroduce;</w:t>
        <w:br/>
        <w:t xml:space="preserve">  end;</w:t>
        <w:br/>
        <w:br/>
        <w:t xml:space="preserve">  TRecorderButtonFactory = class(TRecorderComponentFactoryBase)</w:t>
        <w:br/>
        <w:t xml:space="preserve">  protected</w:t>
        <w:br/>
        <w:t xml:space="preserve">    procedure ConfigureNewComponent(AComponent: TRecorderVisualComponent;</w:t>
        <w:br/>
        <w:t xml:space="preserve">      const AContext: TRecorderComponentCreateContext); override;</w:t>
        <w:br/>
        <w:t xml:space="preserve">  public</w:t>
        <w:br/>
        <w:t xml:space="preserve">    constructor Create; reintroduce;</w:t>
        <w:br/>
        <w:t xml:space="preserve">  end;</w:t>
        <w:br/>
        <w:br/>
        <w:t xml:space="preserve">  TRecorderInputFieldFactory = class(TRecorderComponentFactoryBase)</w:t>
        <w:br/>
        <w:t xml:space="preserve">  protected</w:t>
        <w:br/>
        <w:t xml:space="preserve">    procedure ConfigureNewComponent(AComponent: TRecorderVisualComponent;</w:t>
        <w:br/>
        <w:t xml:space="preserve">      const AContext: TRecorderComponentCreateContext); override;</w:t>
        <w:br/>
        <w:t xml:space="preserve">  public</w:t>
        <w:br/>
        <w:t xml:space="preserve">    constructor Create; reintroduce;</w:t>
        <w:br/>
        <w:t xml:space="preserve">  end;</w:t>
        <w:br/>
        <w:br/>
        <w:t xml:space="preserve">  TRecorderImageFactory = class(TRecorderComponentFactoryBase)</w:t>
      </w:r>
    </w:p>
    <w:p>
      <w:pPr>
        <w:pStyle w:val="SourceCode"/>
      </w:pPr>
      <w:r>
        <w:rPr>
          <w:rFonts w:ascii="Consolas" w:hAnsi="Consolas" w:cs="Consolas"/>
          <w:sz w:val="13"/>
        </w:rPr>
        <w:t xml:space="preserve">  protected</w:t>
        <w:br/>
        <w:t xml:space="preserve">    procedure ConfigureNewComponent(AComponent: TRecorderVisualComponent;</w:t>
        <w:br/>
        <w:t xml:space="preserve">      const AContext: TRecorderComponentCreateContext); override;</w:t>
        <w:br/>
        <w:t xml:space="preserve">  public</w:t>
        <w:br/>
        <w:t xml:space="preserve">    constructor Create;</w:t>
        <w:br/>
        <w:t xml:space="preserve">  end;</w:t>
        <w:br/>
        <w:br/>
        <w:t xml:space="preserve">  { Фабрика компонента осциллограммы }</w:t>
        <w:br/>
        <w:t xml:space="preserve">  TRecorderOscillogramFactory = class(TRecorderComponentFactoryBase)</w:t>
        <w:br/>
        <w:t xml:space="preserve">  protected</w:t>
        <w:br/>
        <w:t xml:space="preserve">    procedure ConfigureNewComponent(AComponent: TRecorderVisualComponent;</w:t>
        <w:br/>
        <w:t xml:space="preserve">      const AContext: TRecorderComponentCreateContext); override;</w:t>
        <w:br/>
        <w:t xml:space="preserve">  public</w:t>
        <w:br/>
        <w:t xml:space="preserve">    constructor Create; reintroduce;</w:t>
        <w:br/>
        <w:t xml:space="preserve">  end;</w:t>
        <w:br/>
        <w:br/>
        <w:t xml:space="preserve">  TRecorderTrendFactory = class(TRecorderComponentFactoryBase)</w:t>
        <w:br/>
        <w:t xml:space="preserve">  protected</w:t>
        <w:br/>
        <w:t xml:space="preserve">    procedure ConfigureNewComponent(AComponent: TRecorderVisualComponent;</w:t>
        <w:br/>
        <w:t xml:space="preserve">      const AContext: TRecorderComponentCreateContext); override;</w:t>
        <w:br/>
        <w:t xml:space="preserve">  public</w:t>
        <w:br/>
        <w:t xml:space="preserve">    constructor Create; reintroduce;</w:t>
        <w:br/>
        <w:t xml:space="preserve">  end;</w:t>
        <w:br/>
        <w:br/>
        <w:t xml:space="preserve">  TRecorderSpectrumFactory = class(TRecorderComponentFactoryBase)</w:t>
        <w:br/>
        <w:t xml:space="preserve">  protected</w:t>
        <w:br/>
        <w:t xml:space="preserve">    procedure ConfigureNewComponent(AComponent: TRecorderVisualComponent;</w:t>
        <w:br/>
        <w:t xml:space="preserve">      const AContext: TRecorderComponentCreateContext); override;</w:t>
        <w:br/>
        <w:t xml:space="preserve">  public</w:t>
        <w:br/>
        <w:t xml:space="preserve">    constructor Create;</w:t>
        <w:br/>
        <w:t xml:space="preserve">  end;</w:t>
        <w:br/>
        <w:br/>
        <w:t xml:space="preserve">  { TRecorderFormPage</w:t>
        <w:br/>
        <w:t xml:space="preserve">    Одна страница мнемосхемы Recorder: имя, заголовок, режим и набор визуальных</w:t>
        <w:br/>
        <w:t xml:space="preserve">    компонентов. Компоненты принадлежат странице. }</w:t>
        <w:br/>
        <w:t xml:space="preserve">  TRecorderFormPage = class</w:t>
        <w:br/>
        <w:t xml:space="preserve">  private</w:t>
        <w:br/>
        <w:t xml:space="preserve">    fComponents: TList;                            { список компонентов на странице (TRecorderVisualComponent) }</w:t>
        <w:br/>
        <w:t xml:space="preserve">    fNamedFonts: TRecorderNamedFontManager;</w:t>
        <w:br/>
        <w:t xml:space="preserve">    fBackgroundImageFileName: string;              { файл фонового изображения пользовательской страницы }</w:t>
        <w:br/>
        <w:t xml:space="preserve">    fBackgroundKeepAspect: Boolean;</w:t>
        <w:br/>
        <w:t xml:space="preserve">    fBaseOscillogramCount: Integer;                { количество осциллограмм для встроенной BasePage }</w:t>
        <w:br/>
        <w:t xml:space="preserve">    fDetached: Boolean;                            { страница открыта отдельным окном }</w:t>
        <w:br/>
        <w:t xml:space="preserve">    fDetachedLeft: Integer;                        { экранная координата отдельного окна }</w:t>
        <w:br/>
        <w:t xml:space="preserve">    fDetachedTop: Integer;</w:t>
        <w:br/>
        <w:t xml:space="preserve">    fDetachedWidth: Integer;</w:t>
        <w:br/>
        <w:t xml:space="preserve">    fDetachedHeight: Integer;</w:t>
        <w:br/>
        <w:t xml:space="preserve">    fDetachedMonitor: Integer;                     { индекс монитора для восстановления окна }</w:t>
        <w:br/>
        <w:t xml:space="preserve">    fDetachedMaximized: Boolean;                   { отдельное окно было развёрнуто }</w:t>
        <w:br/>
        <w:t xml:space="preserve">    fId: string;                                   { уникальный ID страницы }</w:t>
        <w:br/>
        <w:t xml:space="preserve">    fMode: TRecorderFormPageMode;                  { текущий режим (просмотр/редактирование) }</w:t>
        <w:br/>
        <w:t xml:space="preserve">    fName: string;                                 { внутреннее имя страницы }</w:t>
        <w:br/>
        <w:t xml:space="preserve">    fTitle: string;                                { заголовок страницы }</w:t>
        <w:br/>
        <w:t xml:space="preserve">    procedure ReleaseComponent(AComponent: TRecorderVisualComponent);</w:t>
        <w:br/>
        <w:t xml:space="preserve">    function GetComponent(AIndex: Integer): TRecorderVisualComponent;</w:t>
        <w:br/>
        <w:t xml:space="preserve">    function GetComponentCount: Integer;</w:t>
        <w:br/>
        <w:t xml:space="preserve">  public</w:t>
        <w:br/>
        <w:t xml:space="preserve">    { Создаёт новую страницу.</w:t>
        <w:br/>
        <w:t xml:space="preserve">      AId - уникальный идентификатор страницы.</w:t>
        <w:br/>
        <w:t xml:space="preserve">      AName - внутреннее имя страницы.</w:t>
        <w:br/>
        <w:t xml:space="preserve">      ATitle - заголовок для UI. }</w:t>
        <w:br/>
        <w:t xml:space="preserve">    constructor Create(const AId, AName, ATitle: string);</w:t>
        <w:br/>
        <w:t xml:space="preserve">    { Освобождает ресурсы при уничтожении страницы }</w:t>
        <w:br/>
        <w:t xml:space="preserve">    destructor Destroy; override;</w:t>
        <w:br/>
        <w:br/>
        <w:t xml:space="preserve">    { Добавляет компонент на страницу и возвращает тот же экземпляр.</w:t>
        <w:br/>
        <w:t xml:space="preserve">      AComponent - компонент, который становится дочерним для страницы. }</w:t>
        <w:br/>
        <w:t xml:space="preserve">    function AddComponent(AComponent: TRecorderVisualComponent): TRecorderVisualComponent;</w:t>
        <w:br/>
        <w:br/>
        <w:t xml:space="preserve">    { Ищет компонент по Id. Возвращает nil, если компонент не найден. }</w:t>
        <w:br/>
        <w:t xml:space="preserve">    function FindComponentById(const AId: string): TRecorderVisualComponent;</w:t>
        <w:br/>
        <w:br/>
        <w:t xml:space="preserve">    { Удаляет компонент по Id.</w:t>
        <w:br/>
        <w:t xml:space="preserve">      AId - идентификатор компонента. }</w:t>
        <w:br/>
        <w:t xml:space="preserve">    function RemoveComponentById(const AId: string): Boolean;</w:t>
        <w:br/>
        <w:br/>
        <w:t xml:space="preserve">    { Удаляет компонент по индексу в списке страницы.</w:t>
        <w:br/>
        <w:t xml:space="preserve">      AIndex - номер компонента от 0 до ComponentCount - 1. }</w:t>
        <w:br/>
        <w:t xml:space="preserve">    procedure DeleteComponent(AIndex: Integer);</w:t>
        <w:br/>
        <w:br/>
        <w:t xml:space="preserve">    property Id: string read fId write fId;</w:t>
        <w:br/>
        <w:t xml:space="preserve">    property Name: string read fName write fName;</w:t>
        <w:br/>
        <w:t xml:space="preserve">    property Title: string read fTitle write fTitle;</w:t>
        <w:br/>
        <w:t xml:space="preserve">    property BackgroundImageFileName: string read fBackgroundImageFileName</w:t>
        <w:br/>
        <w:t xml:space="preserve">      write fBackgroundImageFileName;</w:t>
        <w:br/>
        <w:t xml:space="preserve">    property BackgroundKeepAspect: Boolean read fBackgroundKeepAspect</w:t>
        <w:br/>
        <w:t xml:space="preserve">      write fBackgroundKeepAspect;</w:t>
        <w:br/>
        <w:t xml:space="preserve">    property Mode: TRecorderFormPageMode read fMode write fMode;</w:t>
        <w:br/>
        <w:t xml:space="preserve">    property BaseOscillogramCount: Integer read fBaseOscillogramCount</w:t>
        <w:br/>
        <w:t xml:space="preserve">      write fBaseOscillogramCount;</w:t>
      </w:r>
    </w:p>
    <w:p>
      <w:pPr>
        <w:pStyle w:val="SourceCode"/>
      </w:pPr>
      <w:r>
        <w:rPr>
          <w:rFonts w:ascii="Consolas" w:hAnsi="Consolas" w:cs="Consolas"/>
          <w:sz w:val="13"/>
        </w:rPr>
        <w:t xml:space="preserve">    property Detached: Boolean read fDetached write fDetached;</w:t>
        <w:br/>
        <w:t xml:space="preserve">    property DetachedLeft: Integer read fDetachedLeft write fDetachedLeft;</w:t>
        <w:br/>
        <w:t xml:space="preserve">    property DetachedTop: Integer read fDetachedTop write fDetachedTop;</w:t>
        <w:br/>
        <w:t xml:space="preserve">    property DetachedWidth: Integer read fDetachedWidth write fDetachedWidth;</w:t>
        <w:br/>
        <w:t xml:space="preserve">    property DetachedHeight: Integer read fDetachedHeight write fDetachedHeight;</w:t>
        <w:br/>
        <w:t xml:space="preserve">    property DetachedMonitor: Integer read fDetachedMonitor write fDetachedMonitor;</w:t>
        <w:br/>
        <w:t xml:space="preserve">    property DetachedMaximized: Boolean read fDetachedMaximized</w:t>
        <w:br/>
        <w:t xml:space="preserve">      write fDetachedMaximized;</w:t>
        <w:br/>
        <w:t xml:space="preserve">    property ComponentCount: Integer read GetComponentCount;</w:t>
        <w:br/>
        <w:t xml:space="preserve">    property Components[AIndex: Integer]: TRecorderVisualComponent read GetComponent;</w:t>
        <w:br/>
        <w:t xml:space="preserve">  end;</w:t>
        <w:br/>
        <w:br/>
        <w:t xml:space="preserve">  { TRecorderFormManager</w:t>
        <w:br/>
        <w:t xml:space="preserve">    Менеджер страниц мнемосхемы. Держит коллекцию страниц и выбор активной</w:t>
        <w:br/>
        <w:t xml:space="preserve">    страницы, которую отображает UI. }</w:t>
        <w:br/>
        <w:t xml:space="preserve">  TRecorderFormManager = class</w:t>
        <w:br/>
        <w:t xml:space="preserve">  private</w:t>
        <w:br/>
        <w:t xml:space="preserve">    fActivePage: TRecorderFormPage;                { текущая активная страница }</w:t>
        <w:br/>
        <w:t xml:space="preserve">    fPages: TList;                                 { список страниц (TRecorderFormPage) }</w:t>
        <w:br/>
        <w:t xml:space="preserve">    fNamedFonts: TRecorderNamedFontManager;</w:t>
        <w:br/>
        <w:t xml:space="preserve">    function GetPage(AIndex: Integer): TRecorderFormPage;</w:t>
        <w:br/>
        <w:t xml:space="preserve">    function GetPageCount: Integer;</w:t>
        <w:br/>
        <w:t xml:space="preserve">  public</w:t>
        <w:br/>
        <w:t xml:space="preserve">    { Конструктор менеджера форм }</w:t>
        <w:br/>
        <w:t xml:space="preserve">    constructor Create;</w:t>
        <w:br/>
        <w:t xml:space="preserve">    { Освобождает страницы и список при уничтожении }</w:t>
        <w:br/>
        <w:t xml:space="preserve">    destructor Destroy; override;</w:t>
        <w:br/>
        <w:br/>
        <w:t xml:space="preserve">    { Добавляет страницу и делает её активной страницей. После добавления</w:t>
        <w:br/>
        <w:t xml:space="preserve">      страница принадлежит менеджеру формы. }</w:t>
        <w:br/>
        <w:t xml:space="preserve">    function AddPage(APage: TRecorderFormPage): TRecorderFormPage;</w:t>
        <w:br/>
        <w:br/>
        <w:t xml:space="preserve">    { Ищет страницу по Id. Возвращает nil, если страница не найдена. }</w:t>
        <w:br/>
        <w:t xml:space="preserve">    function FindPageById(const AId: string): TRecorderFormPage;</w:t>
        <w:br/>
        <w:br/>
        <w:t xml:space="preserve">    { Возвращает индекс страницы по Id или -1, если страница не найдена. }</w:t>
        <w:br/>
        <w:t xml:space="preserve">    function IndexOfPageId(const AId: string): Integer;</w:t>
        <w:br/>
        <w:br/>
        <w:t xml:space="preserve">    { Удаляет страницу по Id.</w:t>
        <w:br/>
        <w:t xml:space="preserve">      AId - идентификатор страницы. }</w:t>
        <w:br/>
        <w:t xml:space="preserve">    function RemovePageById(const AId: string): Boolean;</w:t>
        <w:br/>
        <w:br/>
        <w:t xml:space="preserve">    { Перемещает страницу внутри списка.</w:t>
        <w:br/>
        <w:t xml:space="preserve">      AFromIndex - исходный индекс страницы.</w:t>
        <w:br/>
        <w:t xml:space="preserve">      AToIndex - новый индекс страницы. }</w:t>
        <w:br/>
        <w:t xml:space="preserve">    procedure MovePage(AFromIndex, AToIndex: Integer);</w:t>
        <w:br/>
        <w:br/>
        <w:t xml:space="preserve">    { Делает страницу с заданным Id активной.</w:t>
        <w:br/>
        <w:t xml:space="preserve">      AId - идентификатор страницы. }</w:t>
        <w:br/>
        <w:t xml:space="preserve">    procedure SetActivePageById(const AId: string);</w:t>
        <w:br/>
        <w:br/>
        <w:t xml:space="preserve">    { Пытается сделать страницу с заданным Id активной без исключения.</w:t>
        <w:br/>
        <w:t xml:space="preserve">      AId - идентификатор страницы. }</w:t>
        <w:br/>
        <w:t xml:space="preserve">    function TrySetActivePageById(const AId: string): Boolean;</w:t>
        <w:br/>
        <w:br/>
        <w:t xml:space="preserve">    { Очищает все страницы и освобождает коллекцию. }</w:t>
        <w:br/>
        <w:t xml:space="preserve">    procedure Clear;</w:t>
        <w:br/>
        <w:br/>
        <w:t xml:space="preserve">    property ActivePage: TRecorderFormPage read fActivePage;</w:t>
        <w:br/>
        <w:t xml:space="preserve">    property PageCount: Integer read GetPageCount;</w:t>
        <w:br/>
        <w:t xml:space="preserve">    property Pages[AIndex: Integer]: TRecorderFormPage read GetPage;</w:t>
        <w:br/>
        <w:t xml:space="preserve">    property NamedFonts: TRecorderNamedFontManager read fNamedFonts;</w:t>
        <w:br/>
        <w:t xml:space="preserve">  end;</w:t>
        <w:br/>
        <w:br/>
        <w:t xml:space="preserve">  { TRecorderComponentFactory</w:t>
        <w:br/>
        <w:t xml:space="preserve">    Реестр фабрик компонентов. Хранит соответствие TypeId -&gt; class и отдельные</w:t>
        <w:br/>
        <w:t xml:space="preserve">    экземпляры для каждого зарегистрированного типа компонента формы. }</w:t>
        <w:br/>
        <w:t xml:space="preserve">  TRecorderComponentFactory = class</w:t>
        <w:br/>
        <w:t xml:space="preserve">  private</w:t>
        <w:br/>
        <w:t xml:space="preserve">    fRegistry: TStringList;                        { строка зарегистрированных типов }</w:t>
        <w:br/>
        <w:t xml:space="preserve">    function GetFactory(AIndex: Integer): TRecorderComponentFactoryBase;</w:t>
        <w:br/>
        <w:t xml:space="preserve">    function GetFactoryCount: Integer;</w:t>
        <w:br/>
        <w:t xml:space="preserve">  public</w:t>
        <w:br/>
        <w:t xml:space="preserve">    { Конструктор реестра компонентов формы }</w:t>
        <w:br/>
        <w:t xml:space="preserve">    constructor Create;</w:t>
        <w:br/>
        <w:t xml:space="preserve">    { Освобождает зарегистрированные фабрики }</w:t>
        <w:br/>
        <w:t xml:space="preserve">    destructor Destroy; override;</w:t>
        <w:br/>
        <w:br/>
        <w:t xml:space="preserve">    { Регистрирует класс компонента.</w:t>
        <w:br/>
        <w:t xml:space="preserve">      ATypeId - машинное имя типа, например StaticText или TagValue.</w:t>
        <w:br/>
        <w:t xml:space="preserve">      AComponentClass - класс, наследник TRecorderVisualComponent. }</w:t>
        <w:br/>
        <w:t xml:space="preserve">    procedure RegisterComponent(const ATypeId: string;</w:t>
        <w:br/>
        <w:t xml:space="preserve">      AComponentClass: TRecorderVisualComponentClass);</w:t>
        <w:br/>
        <w:br/>
        <w:t xml:space="preserve">    { Регистрирует готовую фабрику одного типа.</w:t>
        <w:br/>
        <w:t xml:space="preserve">      AFactory - экземпляр фабрики; владение переходит реестру. }</w:t>
        <w:br/>
        <w:t xml:space="preserve">    procedure RegisterFactory(AFactory: TRecorderComponentFactoryBase);</w:t>
        <w:br/>
        <w:br/>
        <w:t xml:space="preserve">    { Создаёт компонент зарегистрированного типа.</w:t>
        <w:br/>
        <w:t xml:space="preserve">      ATypeId - машинное имя компонента. }</w:t>
      </w:r>
    </w:p>
    <w:p>
      <w:pPr>
        <w:pStyle w:val="SourceCode"/>
      </w:pPr>
      <w:r>
        <w:rPr>
          <w:rFonts w:ascii="Consolas" w:hAnsi="Consolas" w:cs="Consolas"/>
          <w:sz w:val="13"/>
        </w:rPr>
        <w:t xml:space="preserve">    function CreateComponent(const ATypeId: string): TRecorderVisualComponent;</w:t>
        <w:br/>
        <w:br/>
        <w:t xml:space="preserve">    { Проверяет, зарегистрирован ли тип компонента. }</w:t>
        <w:br/>
        <w:t xml:space="preserve">    function IsComponentRegistered(const ATypeId: string): Boolean;</w:t>
        <w:br/>
        <w:br/>
        <w:t xml:space="preserve">    { Ищет фабрику по TypeId. Возвращает nil, если тип не зарегистрирован. }</w:t>
        <w:br/>
        <w:t xml:space="preserve">    function FindFactory(const ATypeId: string): TRecorderComponentFactoryBase;</w:t>
        <w:br/>
        <w:br/>
        <w:t xml:space="preserve">    { Регистрирует стандартный набор компонентов формы. }</w:t>
        <w:br/>
        <w:t xml:space="preserve">    procedure RegisterDefaultComponents;</w:t>
        <w:br/>
        <w:br/>
        <w:t xml:space="preserve">    property FactoryCount: Integer read GetFactoryCount;</w:t>
        <w:br/>
        <w:t xml:space="preserve">    property Factories[AIndex: Integer]: TRecorderComponentFactoryBase read GetFactory;</w:t>
        <w:br/>
        <w:t xml:space="preserve">  end;</w:t>
        <w:br/>
        <w:br/>
        <w:t xml:space="preserve">  { TRecorderFormFactory</w:t>
        <w:br/>
        <w:t xml:space="preserve">    Фабрика форм. Создаёт по шаблонам, когда нужны готовые наборы страниц,</w:t>
        <w:br/>
        <w:t xml:space="preserve">    например при отладке и начальной загрузке проекта. }</w:t>
        <w:br/>
        <w:t xml:space="preserve">  TRecorderFormFactory = class</w:t>
        <w:br/>
        <w:t xml:space="preserve">  private</w:t>
        <w:br/>
        <w:t xml:space="preserve">    fComponentFactory: TRecorderComponentFactory;  { ссылка на реестр компонентов }</w:t>
        <w:br/>
        <w:t xml:space="preserve">  public</w:t>
        <w:br/>
        <w:t xml:space="preserve">    { AComponentFactory - реестр компонентов; фабрика не владеет им. }</w:t>
        <w:br/>
        <w:t xml:space="preserve">    constructor Create(AComponentFactory: TRecorderComponentFactory);</w:t>
        <w:br/>
        <w:br/>
        <w:t xml:space="preserve">    { Создать пустую страницу мнемосхемы. }</w:t>
        <w:br/>
        <w:t xml:space="preserve">    function CreateBlankPage(const AId, AName, ATitle: string): TRecorderFormPage;</w:t>
        <w:br/>
        <w:br/>
        <w:t xml:space="preserve">    { Создать отладочную страницу с одним привязанным тегом. }</w:t>
        <w:br/>
        <w:t xml:space="preserve">    function CreateDebugTagPage(const AId, AName, ATitle,</w:t>
        <w:br/>
        <w:t xml:space="preserve">      ATagName: string): TRecorderFormPage;</w:t>
        <w:br/>
        <w:t xml:space="preserve">  end;</w:t>
        <w:br/>
        <w:br/>
        <w:t>implementation</w:t>
        <w:br/>
        <w:br/>
        <w:t>{ TRecorderVisualComponent }</w:t>
        <w:br/>
        <w:br/>
        <w:t>class function TRecorderVisualComponent.GetTypeId: string;</w:t>
        <w:br/>
        <w:t>begin</w:t>
        <w:br/>
        <w:t xml:space="preserve">  Result := 'Base';</w:t>
        <w:br/>
        <w:t>end;</w:t>
        <w:br/>
        <w:br/>
        <w:t>constructor TRecorderVisualComponent.Create;</w:t>
        <w:br/>
        <w:t>begin</w:t>
        <w:br/>
        <w:t xml:space="preserve">  inherited Create;</w:t>
        <w:br/>
        <w:t xml:space="preserve">  fBounds.Left := 0;</w:t>
        <w:br/>
        <w:t xml:space="preserve">  fBounds.Top := 0;</w:t>
        <w:br/>
        <w:t xml:space="preserve">  fBounds.Width := 0;</w:t>
        <w:br/>
        <w:t xml:space="preserve">  fBounds.Height := 0;</w:t>
        <w:br/>
        <w:t xml:space="preserve">  fTagName := '';</w:t>
        <w:br/>
        <w:t xml:space="preserve">  fTagId := 0;</w:t>
        <w:br/>
        <w:t xml:space="preserve">  fResolvedFontRevision := High(QWord);</w:t>
        <w:br/>
        <w:t>end;</w:t>
        <w:br/>
        <w:br/>
        <w:t>function TRecorderVisualComponent.ResolveNamedFont: TRecorderNamedFont;</w:t>
        <w:br/>
        <w:t>begin</w:t>
        <w:br/>
        <w:t xml:space="preserve">  if (fNamedFonts = nil) or (Trim(fNamedFontName) = '') then</w:t>
        <w:br/>
        <w:t xml:space="preserve">    Exit(nil);</w:t>
        <w:br/>
        <w:t xml:space="preserve">  if fResolvedFontRevision &lt;&gt; fNamedFonts.Revision then</w:t>
        <w:br/>
        <w:t xml:space="preserve">  begin</w:t>
        <w:br/>
        <w:t xml:space="preserve">    fResolvedNamedFont := fNamedFonts.Find(fNamedFontName);</w:t>
        <w:br/>
        <w:t xml:space="preserve">    fResolvedFontRevision := fNamedFonts.Revision;</w:t>
        <w:br/>
        <w:t xml:space="preserve">  end;</w:t>
        <w:br/>
        <w:t xml:space="preserve">  Result := fResolvedNamedFont;</w:t>
        <w:br/>
        <w:t>end;</w:t>
        <w:br/>
        <w:br/>
        <w:t>procedure TRecorderVisualComponent.SetNamedFontName(const AValue: string);</w:t>
        <w:br/>
        <w:t>begin</w:t>
        <w:br/>
        <w:t xml:space="preserve">  if fNamedFontName = Trim(AValue) then</w:t>
        <w:br/>
        <w:t xml:space="preserve">    Exit;</w:t>
        <w:br/>
        <w:t xml:space="preserve">  fNamedFontName := Trim(AValue);</w:t>
        <w:br/>
        <w:t xml:space="preserve">  fResolvedNamedFont := nil;</w:t>
        <w:br/>
        <w:t xml:space="preserve">  fResolvedFontRevision := High(QWord);</w:t>
        <w:br/>
        <w:t>end;</w:t>
        <w:br/>
        <w:br/>
        <w:t>procedure TRecorderVisualComponent.GetEffectiveFont(</w:t>
        <w:br/>
        <w:t xml:space="preserve">  const ALocal: TRecorderFontSnapshot; out AResult: TRecorderFontSnapshot);</w:t>
        <w:br/>
        <w:t>var</w:t>
        <w:br/>
        <w:t xml:space="preserve">  lFont: TRecorderNamedFont;</w:t>
        <w:br/>
        <w:t>begin</w:t>
        <w:br/>
        <w:t xml:space="preserve">  lFont := ResolveNamedFont;</w:t>
        <w:br/>
        <w:t xml:space="preserve">  if lFont = nil then</w:t>
        <w:br/>
        <w:t xml:space="preserve">  begin</w:t>
        <w:br/>
        <w:t xml:space="preserve">    AResult := ALocal;</w:t>
        <w:br/>
        <w:t xml:space="preserve">    Exit;</w:t>
        <w:br/>
        <w:t xml:space="preserve">  end;</w:t>
        <w:br/>
        <w:t xml:space="preserve">  AResult.Name := lFont.FontName;</w:t>
        <w:br/>
        <w:t xml:space="preserve">  AResult.Size := lFont.FontSize;</w:t>
        <w:br/>
        <w:t xml:space="preserve">  AResult.Color := lFont.FontColor;</w:t>
        <w:br/>
        <w:t xml:space="preserve">  AResult.Bold := lFont.Bold;</w:t>
      </w:r>
    </w:p>
    <w:p>
      <w:pPr>
        <w:pStyle w:val="SourceCode"/>
      </w:pPr>
      <w:r>
        <w:rPr>
          <w:rFonts w:ascii="Consolas" w:hAnsi="Consolas" w:cs="Consolas"/>
          <w:sz w:val="13"/>
        </w:rPr>
        <w:t xml:space="preserve">  AResult.Italic := lFont.Italic;</w:t>
        <w:br/>
        <w:t>end;</w:t>
        <w:br/>
        <w:br/>
        <w:t>{ TRecorderNamedFontManager }</w:t>
        <w:br/>
        <w:br/>
        <w:t>constructor TRecorderNamedFontManager.Create;</w:t>
        <w:br/>
        <w:t>begin</w:t>
        <w:br/>
        <w:t xml:space="preserve">  inherited Create;</w:t>
        <w:br/>
        <w:t xml:space="preserve">  fItems := TStringList.Create;</w:t>
        <w:br/>
        <w:t xml:space="preserve">  fItems.CaseSensitive := False;</w:t>
        <w:br/>
        <w:t xml:space="preserve">  fItems.Sorted := True;</w:t>
        <w:br/>
        <w:t xml:space="preserve">  fItems.Duplicates := dupError;</w:t>
        <w:br/>
        <w:t>end;</w:t>
        <w:br/>
        <w:br/>
        <w:t>destructor TRecorderNamedFontManager.Destroy;</w:t>
        <w:br/>
        <w:t>begin</w:t>
        <w:br/>
        <w:t xml:space="preserve">  Clear;</w:t>
        <w:br/>
        <w:t xml:space="preserve">  fItems.Free;</w:t>
        <w:br/>
        <w:t xml:space="preserve">  inherited Destroy;</w:t>
        <w:br/>
        <w:t>end;</w:t>
        <w:br/>
        <w:br/>
        <w:t>procedure TRecorderNamedFontManager.Clear;</w:t>
        <w:br/>
        <w:t>var</w:t>
        <w:br/>
        <w:t xml:space="preserve">  I: Integer;</w:t>
        <w:br/>
        <w:t>begin</w:t>
        <w:br/>
        <w:t xml:space="preserve">  for I := 0 to fItems.Count - 1 do</w:t>
        <w:br/>
        <w:t xml:space="preserve">    fItems.Objects[I].Free;</w:t>
        <w:br/>
        <w:t xml:space="preserve">  fItems.Clear;</w:t>
        <w:br/>
        <w:t xml:space="preserve">  Inc(fRevision);</w:t>
        <w:br/>
        <w:t>end;</w:t>
        <w:br/>
        <w:br/>
        <w:t>function TRecorderNamedFontManager.GetCount: Integer;</w:t>
        <w:br/>
        <w:t>begin</w:t>
        <w:br/>
        <w:t xml:space="preserve">  Result := fItems.Count;</w:t>
        <w:br/>
        <w:t>end;</w:t>
        <w:br/>
        <w:br/>
        <w:t>function TRecorderNamedFontManager.GetItem(AIndex: Integer): TRecorderNamedFont;</w:t>
        <w:br/>
        <w:t>begin</w:t>
        <w:br/>
        <w:t xml:space="preserve">  Result := TRecorderNamedFont(fItems.Objects[AIndex]);</w:t>
        <w:br/>
        <w:t>end;</w:t>
        <w:br/>
        <w:br/>
        <w:t>function TRecorderNamedFontManager.Find(const AName: string): TRecorderNamedFont;</w:t>
        <w:br/>
        <w:t>var</w:t>
        <w:br/>
        <w:t xml:space="preserve">  lIndex: Integer;</w:t>
        <w:br/>
        <w:t>begin</w:t>
        <w:br/>
        <w:t xml:space="preserve">  lIndex := fItems.IndexOf(Trim(AName));</w:t>
        <w:br/>
        <w:t xml:space="preserve">  if lIndex &lt; 0 then</w:t>
        <w:br/>
        <w:t xml:space="preserve">    Exit(nil);</w:t>
        <w:br/>
        <w:t xml:space="preserve">  Result := TRecorderNamedFont(fItems.Objects[lIndex]);</w:t>
        <w:br/>
        <w:t>end;</w:t>
        <w:br/>
        <w:br/>
        <w:t>function TRecorderNamedFontManager.Define(const AName, AFontName: string;</w:t>
        <w:br/>
        <w:t xml:space="preserve">  AFontSize: Integer; AFontColor: LongInt; ABold, AItalic: Boolean): TRecorderNamedFont;</w:t>
        <w:br/>
        <w:t>var</w:t>
        <w:br/>
        <w:t xml:space="preserve">  lName: string;</w:t>
        <w:br/>
        <w:t>begin</w:t>
        <w:br/>
        <w:t xml:space="preserve">  lName := Trim(AName);</w:t>
        <w:br/>
        <w:t xml:space="preserve">  if lName = '' then</w:t>
        <w:br/>
        <w:t xml:space="preserve">    raise ERecorderFormError.Create('Named font name cannot be empty');</w:t>
        <w:br/>
        <w:t xml:space="preserve">  Result := Find(lName);</w:t>
        <w:br/>
        <w:t xml:space="preserve">  if Result = nil then</w:t>
        <w:br/>
        <w:t xml:space="preserve">  begin</w:t>
        <w:br/>
        <w:t xml:space="preserve">    Result := TRecorderNamedFont.Create;</w:t>
        <w:br/>
        <w:t xml:space="preserve">    Result.Name := lName;</w:t>
        <w:br/>
        <w:t xml:space="preserve">    Result.FontSize := -1;</w:t>
        <w:br/>
        <w:t xml:space="preserve">    fItems.AddObject(lName, Result);</w:t>
        <w:br/>
        <w:t xml:space="preserve">  end;</w:t>
        <w:br/>
        <w:t xml:space="preserve">  if (Result.FontName = AFontName) and (Result.FontSize = AFontSize) and</w:t>
        <w:br/>
        <w:t xml:space="preserve">     (Result.FontColor = AFontColor) and (Result.Bold = ABold) and</w:t>
        <w:br/>
        <w:t xml:space="preserve">     (Result.Italic = AItalic) then</w:t>
        <w:br/>
        <w:t xml:space="preserve">    Exit;</w:t>
        <w:br/>
        <w:t xml:space="preserve">  Result.FontName := AFontName;</w:t>
        <w:br/>
        <w:t xml:space="preserve">  Result.FontSize := AFontSize;</w:t>
        <w:br/>
        <w:t xml:space="preserve">  Result.FontColor := AFontColor;</w:t>
        <w:br/>
        <w:t xml:space="preserve">  Result.Bold := ABold;</w:t>
        <w:br/>
        <w:t xml:space="preserve">  Result.Italic := AItalic;</w:t>
        <w:br/>
        <w:t xml:space="preserve">  Inc(fRevision);</w:t>
        <w:br/>
        <w:t>end;</w:t>
        <w:br/>
        <w:br/>
        <w:t>destructor TRecorderVisualComponent.Destroy;</w:t>
        <w:br/>
        <w:t>begin</w:t>
        <w:br/>
        <w:t xml:space="preserve">  if fFactory &lt;&gt; nil then</w:t>
        <w:br/>
        <w:t xml:space="preserve">    fFactory.ExcludeComponent(Self);</w:t>
        <w:br/>
        <w:t xml:space="preserve">  inherited Destroy;</w:t>
        <w:br/>
        <w:t>end;</w:t>
        <w:br/>
        <w:br/>
        <w:t>procedure TRecorderVisualComponent.SetBounds(ALeft, ATop, AWidth,</w:t>
        <w:br/>
        <w:t xml:space="preserve">  AHeight: Integer);</w:t>
        <w:br/>
        <w:t>begin</w:t>
        <w:br/>
        <w:t xml:space="preserve">  if (AWidth &lt; 0) or (AHeight &lt; 0) then</w:t>
      </w:r>
    </w:p>
    <w:p>
      <w:pPr>
        <w:pStyle w:val="SourceCode"/>
      </w:pPr>
      <w:r>
        <w:rPr>
          <w:rFonts w:ascii="Consolas" w:hAnsi="Consolas" w:cs="Consolas"/>
          <w:sz w:val="13"/>
        </w:rPr>
        <w:t xml:space="preserve">    raise ERecorderFormError.Create('Component size cannot be negative');</w:t>
        <w:br/>
        <w:br/>
        <w:t xml:space="preserve">  fBounds.Left := ALeft;</w:t>
        <w:br/>
        <w:t xml:space="preserve">  fBounds.Top := ATop;</w:t>
        <w:br/>
        <w:t xml:space="preserve">  fBounds.Width := AWidth;</w:t>
        <w:br/>
        <w:t xml:space="preserve">  fBounds.Height := AHeight;</w:t>
        <w:br/>
        <w:t>end;</w:t>
        <w:br/>
        <w:br/>
        <w:t>class function TRecorderVisualComponent.TypeId: string;</w:t>
        <w:br/>
        <w:t>begin</w:t>
        <w:br/>
        <w:t xml:space="preserve">  Result := GetTypeId;</w:t>
        <w:br/>
        <w:t>end;</w:t>
        <w:br/>
        <w:br/>
        <w:t>{ TRecorderStaticTextComponent }</w:t>
        <w:br/>
        <w:br/>
        <w:t>class function TRecorderStaticTextComponent.GetTypeId: string;</w:t>
        <w:br/>
        <w:t>begin</w:t>
        <w:br/>
        <w:t xml:space="preserve">  Result := 'StaticText';</w:t>
        <w:br/>
        <w:t>end;</w:t>
        <w:br/>
        <w:br/>
        <w:t>{ TRecorderTagValueComponent }</w:t>
        <w:br/>
        <w:br/>
        <w:t>class function TRecorderTagValueComponent.GetTypeId: string;</w:t>
        <w:br/>
        <w:t>begin</w:t>
        <w:br/>
        <w:t xml:space="preserve">  Result := 'TagValue';</w:t>
        <w:br/>
        <w:t>end;</w:t>
        <w:br/>
        <w:br/>
        <w:t>constructor TRecorderStaticTextComponent.Create;</w:t>
        <w:br/>
        <w:t>begin</w:t>
        <w:br/>
        <w:t xml:space="preserve">  inherited Create;</w:t>
        <w:br/>
        <w:t xml:space="preserve">  fText := 'Text';</w:t>
        <w:br/>
        <w:t xml:space="preserve">  fFontName := 'Tahoma';</w:t>
        <w:br/>
        <w:t xml:space="preserve">  fFontSize := 10;</w:t>
        <w:br/>
        <w:t xml:space="preserve">  fFontColor := 0;</w:t>
        <w:br/>
        <w:t xml:space="preserve">  fFontStyleBold := False;</w:t>
        <w:br/>
        <w:t xml:space="preserve">  fFontStyleItalic := False;</w:t>
        <w:br/>
        <w:t>end;</w:t>
        <w:br/>
        <w:br/>
        <w:t>procedure TRecorderStaticTextComponent.GetFontSnapshot(</w:t>
        <w:br/>
        <w:t xml:space="preserve">  out AFont: TRecorderFontSnapshot);</w:t>
        <w:br/>
        <w:t>var</w:t>
        <w:br/>
        <w:t xml:space="preserve">  lLocal: TRecorderFontSnapshot;</w:t>
        <w:br/>
        <w:t>begin</w:t>
        <w:br/>
        <w:t xml:space="preserve">  lLocal.Name := fFontName;</w:t>
        <w:br/>
        <w:t xml:space="preserve">  lLocal.Size := fFontSize;</w:t>
        <w:br/>
        <w:t xml:space="preserve">  lLocal.Color := fFontColor;</w:t>
        <w:br/>
        <w:t xml:space="preserve">  lLocal.Bold := fFontStyleBold;</w:t>
        <w:br/>
        <w:t xml:space="preserve">  lLocal.Italic := fFontStyleItalic;</w:t>
        <w:br/>
        <w:t xml:space="preserve">  GetEffectiveFont(lLocal, AFont);</w:t>
        <w:br/>
        <w:t>end;</w:t>
        <w:br/>
        <w:br/>
        <w:t>function TRecorderStaticTextComponent.GetFontName: string;</w:t>
        <w:br/>
        <w:t>var lFont: TRecorderNamedFont;</w:t>
        <w:br/>
        <w:t>begin</w:t>
        <w:br/>
        <w:t xml:space="preserve">  lFont := ResolveNamedFont;</w:t>
        <w:br/>
        <w:t xml:space="preserve">  if lFont &lt;&gt; nil then Result := lFont.FontName else Result := fFontName;</w:t>
        <w:br/>
        <w:t>end;</w:t>
        <w:br/>
        <w:br/>
        <w:t>function TRecorderStaticTextComponent.GetFontSize: Integer;</w:t>
        <w:br/>
        <w:t>var lFont: TRecorderNamedFont;</w:t>
        <w:br/>
        <w:t>begin</w:t>
        <w:br/>
        <w:t xml:space="preserve">  lFont := ResolveNamedFont;</w:t>
        <w:br/>
        <w:t xml:space="preserve">  if lFont &lt;&gt; nil then Result := lFont.FontSize else Result := fFontSize;</w:t>
        <w:br/>
        <w:t>end;</w:t>
        <w:br/>
        <w:br/>
        <w:t>function TRecorderStaticTextComponent.GetFontColor: LongInt;</w:t>
        <w:br/>
        <w:t>var lFont: TRecorderNamedFont;</w:t>
        <w:br/>
        <w:t>begin</w:t>
        <w:br/>
        <w:t xml:space="preserve">  lFont := ResolveNamedFont;</w:t>
        <w:br/>
        <w:t xml:space="preserve">  if lFont &lt;&gt; nil then Result := lFont.FontColor else Result := fFontColor;</w:t>
        <w:br/>
        <w:t>end;</w:t>
        <w:br/>
        <w:br/>
        <w:t>function TRecorderStaticTextComponent.GetFontStyleBold: Boolean;</w:t>
        <w:br/>
        <w:t>var lFont: TRecorderNamedFont;</w:t>
        <w:br/>
        <w:t>begin</w:t>
        <w:br/>
        <w:t xml:space="preserve">  lFont := ResolveNamedFont;</w:t>
        <w:br/>
        <w:t xml:space="preserve">  if lFont &lt;&gt; nil then Result := lFont.Bold else Result := fFontStyleBold;</w:t>
        <w:br/>
        <w:t>end;</w:t>
        <w:br/>
        <w:br/>
        <w:t>function TRecorderStaticTextComponent.GetFontStyleItalic: Boolean;</w:t>
        <w:br/>
        <w:t>var lFont: TRecorderNamedFont;</w:t>
        <w:br/>
        <w:t>begin</w:t>
        <w:br/>
        <w:t xml:space="preserve">  lFont := ResolveNamedFont;</w:t>
        <w:br/>
        <w:t xml:space="preserve">  if lFont &lt;&gt; nil then Result := lFont.Italic else Result := fFontStyleItalic;</w:t>
        <w:br/>
        <w:t>end;</w:t>
        <w:br/>
        <w:br/>
        <w:t>constructor TRecorderTagValueComponent.Create;</w:t>
        <w:br/>
        <w:t>begin</w:t>
        <w:br/>
        <w:t xml:space="preserve">  inherited Create;</w:t>
        <w:br/>
        <w:t xml:space="preserve">  fDisplayFormat := '0.###';</w:t>
      </w:r>
    </w:p>
    <w:p>
      <w:pPr>
        <w:pStyle w:val="SourceCode"/>
      </w:pPr>
      <w:r>
        <w:rPr>
          <w:rFonts w:ascii="Consolas" w:hAnsi="Consolas" w:cs="Consolas"/>
          <w:sz w:val="13"/>
        </w:rPr>
        <w:t xml:space="preserve">  fFontName := 'Tahoma';</w:t>
        <w:br/>
        <w:t xml:space="preserve">  fFontSize := 10;</w:t>
        <w:br/>
        <w:t xml:space="preserve">  fFontColor := 0;</w:t>
        <w:br/>
        <w:t xml:space="preserve">  fFontStyleBold := True;</w:t>
        <w:br/>
        <w:t xml:space="preserve">  fFontStyleItalic := False;</w:t>
        <w:br/>
        <w:t xml:space="preserve">  fShowNameMode := tvnmTop;</w:t>
        <w:br/>
        <w:t xml:space="preserve">  fEstimateKind := tekMean;</w:t>
        <w:br/>
        <w:t xml:space="preserve">  fUseDefaultEstimate := True;</w:t>
        <w:br/>
        <w:t>end;</w:t>
        <w:br/>
        <w:br/>
        <w:t>procedure TRecorderTagValueComponent.GetFontSnapshot(</w:t>
        <w:br/>
        <w:t xml:space="preserve">  out AFont: TRecorderFontSnapshot);</w:t>
        <w:br/>
        <w:t>var</w:t>
        <w:br/>
        <w:t xml:space="preserve">  lLocal: TRecorderFontSnapshot;</w:t>
        <w:br/>
        <w:t>begin</w:t>
        <w:br/>
        <w:t xml:space="preserve">  lLocal.Name := fFontName;</w:t>
        <w:br/>
        <w:t xml:space="preserve">  lLocal.Size := fFontSize;</w:t>
        <w:br/>
        <w:t xml:space="preserve">  lLocal.Color := fFontColor;</w:t>
        <w:br/>
        <w:t xml:space="preserve">  lLocal.Bold := fFontStyleBold;</w:t>
        <w:br/>
        <w:t xml:space="preserve">  lLocal.Italic := fFontStyleItalic;</w:t>
        <w:br/>
        <w:t xml:space="preserve">  GetEffectiveFont(lLocal, AFont);</w:t>
        <w:br/>
        <w:t>end;</w:t>
        <w:br/>
        <w:br/>
        <w:t>function TRecorderTagValueComponent.GetFontName: string;</w:t>
        <w:br/>
        <w:t>var lFont: TRecorderNamedFont;</w:t>
        <w:br/>
        <w:t>begin</w:t>
        <w:br/>
        <w:t xml:space="preserve">  lFont := ResolveNamedFont;</w:t>
        <w:br/>
        <w:t xml:space="preserve">  if lFont &lt;&gt; nil then Result := lFont.FontName else Result := fFontName;</w:t>
        <w:br/>
        <w:t>end;</w:t>
        <w:br/>
        <w:br/>
        <w:t>function TRecorderTagValueComponent.GetFontSize: Integer;</w:t>
        <w:br/>
        <w:t>var lFont: TRecorderNamedFont;</w:t>
        <w:br/>
        <w:t>begin</w:t>
        <w:br/>
        <w:t xml:space="preserve">  lFont := ResolveNamedFont;</w:t>
        <w:br/>
        <w:t xml:space="preserve">  if lFont &lt;&gt; nil then Result := lFont.FontSize else Result := fFontSize;</w:t>
        <w:br/>
        <w:t>end;</w:t>
        <w:br/>
        <w:br/>
        <w:t>function TRecorderTagValueComponent.GetFontColor: LongInt;</w:t>
        <w:br/>
        <w:t>var lFont: TRecorderNamedFont;</w:t>
        <w:br/>
        <w:t>begin</w:t>
        <w:br/>
        <w:t xml:space="preserve">  lFont := ResolveNamedFont;</w:t>
        <w:br/>
        <w:t xml:space="preserve">  if lFont &lt;&gt; nil then Result := lFont.FontColor else Result := fFontColor;</w:t>
        <w:br/>
        <w:t>end;</w:t>
        <w:br/>
        <w:br/>
        <w:t>function TRecorderTagValueComponent.GetFontStyleBold: Boolean;</w:t>
        <w:br/>
        <w:t>var lFont: TRecorderNamedFont;</w:t>
        <w:br/>
        <w:t>begin</w:t>
        <w:br/>
        <w:t xml:space="preserve">  lFont := ResolveNamedFont;</w:t>
        <w:br/>
        <w:t xml:space="preserve">  if lFont &lt;&gt; nil then Result := lFont.Bold else Result := fFontStyleBold;</w:t>
        <w:br/>
        <w:t>end;</w:t>
        <w:br/>
        <w:br/>
        <w:t>function TRecorderTagValueComponent.GetFontStyleItalic: Boolean;</w:t>
        <w:br/>
        <w:t>var lFont: TRecorderNamedFont;</w:t>
        <w:br/>
        <w:t>begin</w:t>
        <w:br/>
        <w:t xml:space="preserve">  lFont := ResolveNamedFont;</w:t>
        <w:br/>
        <w:t xml:space="preserve">  if lFont &lt;&gt; nil then Result := lFont.Italic else Result := fFontStyleItalic;</w:t>
        <w:br/>
        <w:t>end;</w:t>
        <w:br/>
        <w:br/>
        <w:t>{ TRecorderButtonComponent }</w:t>
        <w:br/>
        <w:br/>
        <w:t>class function TRecorderButtonComponent.GetTypeId: string;</w:t>
        <w:br/>
        <w:t>begin</w:t>
        <w:br/>
        <w:t xml:space="preserve">  Result := 'Button';</w:t>
        <w:br/>
        <w:t>end;</w:t>
        <w:br/>
        <w:br/>
        <w:t>class function TRecorderInputFieldComponent.GetTypeId: string;</w:t>
        <w:br/>
        <w:t>begin</w:t>
        <w:br/>
        <w:t xml:space="preserve">  Result := 'InputField';</w:t>
        <w:br/>
        <w:t>end;</w:t>
        <w:br/>
        <w:br/>
        <w:t>constructor TRecorderInputFieldComponent.Create;</w:t>
        <w:br/>
        <w:t>begin</w:t>
        <w:br/>
        <w:t xml:space="preserve">  inherited Create;</w:t>
        <w:br/>
        <w:t xml:space="preserve">  fDisplayFormat := '0.###';</w:t>
        <w:br/>
        <w:t>end;</w:t>
        <w:br/>
        <w:br/>
        <w:t>constructor TRecorderButtonComponent.Create;</w:t>
        <w:br/>
        <w:t>begin</w:t>
        <w:br/>
        <w:t xml:space="preserve">  inherited Create;</w:t>
        <w:br/>
        <w:t xml:space="preserve">  fCaption := 'Button';</w:t>
        <w:br/>
        <w:t xml:space="preserve">  fBehavior := rbbToggle;</w:t>
        <w:br/>
        <w:t xml:space="preserve">  fPressedValue := 1.0;</w:t>
        <w:br/>
        <w:t xml:space="preserve">  fReleasedValue := 0.0;</w:t>
        <w:br/>
        <w:t xml:space="preserve">  fPulseDurationMs := 250;</w:t>
        <w:br/>
        <w:t xml:space="preserve">  fPressedImageFileName := '';</w:t>
        <w:br/>
        <w:t xml:space="preserve">  fReleasedImageFileName := '';</w:t>
        <w:br/>
        <w:t>end;</w:t>
        <w:br/>
        <w:br/>
        <w:t>{ TRecorderImageComponent }</w:t>
        <w:br/>
      </w:r>
    </w:p>
    <w:p>
      <w:pPr>
        <w:pStyle w:val="SourceCode"/>
      </w:pPr>
      <w:r>
        <w:rPr>
          <w:rFonts w:ascii="Consolas" w:hAnsi="Consolas" w:cs="Consolas"/>
          <w:sz w:val="13"/>
        </w:rPr>
        <w:t>class function TRecorderImageComponent.GetTypeId: string;</w:t>
        <w:br/>
        <w:t>begin</w:t>
        <w:br/>
        <w:t xml:space="preserve">  Result := 'Image';</w:t>
        <w:br/>
        <w:t>end;</w:t>
        <w:br/>
        <w:br/>
        <w:t>constructor TRecorderImageComponent.Create;</w:t>
        <w:br/>
        <w:t>begin</w:t>
        <w:br/>
        <w:t xml:space="preserve">  inherited Create;</w:t>
        <w:br/>
        <w:t xml:space="preserve">  fImages := TStringList.Create;</w:t>
        <w:br/>
        <w:t xml:space="preserve">  fImages.NameValueSeparator := '=';</w:t>
        <w:br/>
        <w:t>end;</w:t>
        <w:br/>
        <w:br/>
        <w:t>destructor TRecorderImageComponent.Destroy;</w:t>
        <w:br/>
        <w:t>begin</w:t>
        <w:br/>
        <w:t xml:space="preserve">  fImages.Free;</w:t>
        <w:br/>
        <w:t xml:space="preserve">  inherited Destroy;</w:t>
        <w:br/>
        <w:t>end;</w:t>
        <w:br/>
        <w:br/>
        <w:t>procedure TRecorderImageComponent.AssignImage(ASource: TRecorderImageComponent);</w:t>
        <w:br/>
        <w:t>begin</w:t>
        <w:br/>
        <w:t xml:space="preserve">  if ASource = nil then</w:t>
        <w:br/>
        <w:t xml:space="preserve">    Exit;</w:t>
        <w:br/>
        <w:t xml:space="preserve">  TagId := ASource.TagId;</w:t>
        <w:br/>
        <w:t xml:space="preserve">  TagName := ASource.TagName;</w:t>
        <w:br/>
        <w:t xml:space="preserve">  fImages.Assign(ASource.Images);</w:t>
        <w:br/>
        <w:t>end;</w:t>
        <w:br/>
        <w:br/>
        <w:t>{ TRecorderOscillogramComponent }</w:t>
        <w:br/>
        <w:br/>
        <w:t>class function TRecorderOscillogramComponent.GetTypeId: string;</w:t>
        <w:br/>
        <w:t>begin</w:t>
        <w:br/>
        <w:t xml:space="preserve">  Result := 'Oscillogram';</w:t>
        <w:br/>
        <w:t>end;</w:t>
        <w:br/>
        <w:br/>
        <w:t>constructor TRecorderOscillogramComponent.Create;</w:t>
        <w:br/>
        <w:t>begin</w:t>
        <w:br/>
        <w:t xml:space="preserve">  inherited Create;</w:t>
        <w:br/>
        <w:t xml:space="preserve">  fBindingMode := rtbmRelativeSelectedTag;</w:t>
        <w:br/>
        <w:t xml:space="preserve">  fTagOffset := 0;</w:t>
        <w:br/>
        <w:t xml:space="preserve">  fLines := TList.Create;</w:t>
        <w:br/>
        <w:t>end;</w:t>
        <w:br/>
        <w:br/>
        <w:t>destructor TRecorderOscillogramComponent.Destroy;</w:t>
        <w:br/>
        <w:t>begin</w:t>
        <w:br/>
        <w:t xml:space="preserve">  ClearLines;</w:t>
        <w:br/>
        <w:t xml:space="preserve">  fLines.Free;</w:t>
        <w:br/>
        <w:t xml:space="preserve">  inherited Destroy;</w:t>
        <w:br/>
        <w:t>end;</w:t>
        <w:br/>
        <w:br/>
        <w:t>function TRecorderOscillogramComponent.GetLine(AIndex: Integer): TRecorderTrendLine;</w:t>
        <w:br/>
        <w:t>begin</w:t>
        <w:br/>
        <w:t xml:space="preserve">  Result := TRecorderTrendLine(fLines[AIndex]);</w:t>
        <w:br/>
        <w:t>end;</w:t>
        <w:br/>
        <w:br/>
        <w:t>function TRecorderOscillogramComponent.GetLineCount: Integer;</w:t>
        <w:br/>
        <w:t>begin</w:t>
        <w:br/>
        <w:t xml:space="preserve">  Result := fLines.Count;</w:t>
        <w:br/>
        <w:t>end;</w:t>
        <w:br/>
        <w:br/>
        <w:t>function TRecorderOscillogramComponent.AddLine: TRecorderTrendLine;</w:t>
        <w:br/>
        <w:t>var</w:t>
        <w:br/>
        <w:t xml:space="preserve">  lName: string;</w:t>
        <w:br/>
        <w:t xml:space="preserve">  lColor: LongInt;</w:t>
        <w:br/>
        <w:t>begin</w:t>
        <w:br/>
        <w:t xml:space="preserve">  Result := TRecorderTrendLine.Create;</w:t>
        <w:br/>
        <w:t xml:space="preserve">  lName := Result.Name;</w:t>
        <w:br/>
        <w:t xml:space="preserve">  lColor := Result.Color;</w:t>
        <w:br/>
        <w:t xml:space="preserve">  OglChartLineAppearance(fLines.Count + 1, lName, lColor);</w:t>
        <w:br/>
        <w:t xml:space="preserve">  Result.Name := lName;</w:t>
        <w:br/>
        <w:t xml:space="preserve">  Result.Color := lColor;</w:t>
        <w:br/>
        <w:t xml:space="preserve">  fLines.Add(Result);</w:t>
        <w:br/>
        <w:t>end;</w:t>
        <w:br/>
        <w:br/>
        <w:t>procedure TRecorderOscillogramComponent.ClearLines;</w:t>
        <w:br/>
        <w:t>var</w:t>
        <w:br/>
        <w:t xml:space="preserve">  I: Integer;</w:t>
        <w:br/>
        <w:t>begin</w:t>
        <w:br/>
        <w:t xml:space="preserve">  for I := fLines.Count - 1 downto 0 do</w:t>
        <w:br/>
        <w:t xml:space="preserve">    TObject(fLines[I]).Free;</w:t>
        <w:br/>
        <w:t xml:space="preserve">  fLines.Clear;</w:t>
        <w:br/>
        <w:t>end;</w:t>
        <w:br/>
        <w:br/>
        <w:t>procedure TRecorderOscillogramComponent.DeleteLine(AIndex: Integer);</w:t>
        <w:br/>
        <w:t>begin</w:t>
        <w:br/>
        <w:t xml:space="preserve">  if (AIndex &lt; 0) or (AIndex &gt;= fLines.Count) then</w:t>
        <w:br/>
        <w:t xml:space="preserve">    Exit;</w:t>
        <w:br/>
        <w:t xml:space="preserve">  TObject(fLines[AIndex]).Free;</w:t>
        <w:br/>
        <w:t xml:space="preserve">  fLines.Delete(AIndex);</w:t>
        <w:br/>
        <w:t>end;</w:t>
        <w:br/>
      </w:r>
    </w:p>
    <w:p>
      <w:pPr>
        <w:pStyle w:val="SourceCode"/>
      </w:pPr>
      <w:r>
        <w:rPr>
          <w:rFonts w:ascii="Consolas" w:hAnsi="Consolas" w:cs="Consolas"/>
          <w:sz w:val="13"/>
        </w:rPr>
        <w:t>procedure TRecorderOscillogramComponent.AssignOscillogram(</w:t>
        <w:br/>
        <w:t xml:space="preserve">  ASource: TRecorderOscillogramComponent);</w:t>
        <w:br/>
        <w:t>var</w:t>
        <w:br/>
        <w:t xml:space="preserve">  I: Integer;</w:t>
        <w:br/>
        <w:t xml:space="preserve">  lLine: TRecorderTrendLine;</w:t>
        <w:br/>
        <w:t>begin</w:t>
        <w:br/>
        <w:t xml:space="preserve">  if ASource = nil then</w:t>
        <w:br/>
        <w:t xml:space="preserve">    Exit;</w:t>
        <w:br/>
        <w:t xml:space="preserve">  fBindingMode := ASource.BindingMode;</w:t>
        <w:br/>
        <w:t xml:space="preserve">  fTagOffset := ASource.TagOffset;</w:t>
        <w:br/>
        <w:t xml:space="preserve">  fTagName := ASource.TagName;</w:t>
        <w:br/>
        <w:t xml:space="preserve">  fTagId := ASource.TagId;</w:t>
        <w:br/>
        <w:t xml:space="preserve">  ClearLines;</w:t>
        <w:br/>
        <w:t xml:space="preserve">  for I := 0 to ASource.LineCount - 1 do</w:t>
        <w:br/>
        <w:t xml:space="preserve">  begin</w:t>
        <w:br/>
        <w:t xml:space="preserve">    lLine := AddLine;</w:t>
        <w:br/>
        <w:t xml:space="preserve">    lLine.Assign(ASource.Lines[I]);</w:t>
        <w:br/>
        <w:t xml:space="preserve">  end;</w:t>
        <w:br/>
        <w:t>end;</w:t>
        <w:br/>
        <w:br/>
        <w:br/>
        <w:t>{ TRecorderTrendAxis }</w:t>
        <w:br/>
        <w:br/>
        <w:t>constructor TRecorderTrendAxis.Create;</w:t>
        <w:br/>
        <w:t>begin</w:t>
        <w:br/>
        <w:t xml:space="preserve">  inherited Create;</w:t>
        <w:br/>
        <w:t xml:space="preserve">  fName := 'Y';</w:t>
        <w:br/>
        <w:t xml:space="preserve">  fColor := $00808080;</w:t>
        <w:br/>
        <w:t xml:space="preserve">  fRangeMin := 0;</w:t>
        <w:br/>
        <w:t xml:space="preserve">  fRangeMax := 1;</w:t>
        <w:br/>
        <w:t>end;</w:t>
        <w:br/>
        <w:br/>
        <w:t>procedure TRecorderTrendAxis.Assign(ASource: TRecorderTrendAxis);</w:t>
        <w:br/>
        <w:t>begin</w:t>
        <w:br/>
        <w:t xml:space="preserve">  if ASource = nil then</w:t>
        <w:br/>
        <w:t xml:space="preserve">    Exit;</w:t>
        <w:br/>
        <w:t xml:space="preserve">  fName := ASource.Name;</w:t>
        <w:br/>
        <w:t xml:space="preserve">  fColor := ASource.Color;</w:t>
        <w:br/>
        <w:t xml:space="preserve">  fRangeMin := ASource.RangeMin;</w:t>
        <w:br/>
        <w:t xml:space="preserve">  fRangeMax := ASource.RangeMax;</w:t>
        <w:br/>
        <w:t>end;</w:t>
        <w:br/>
        <w:br/>
        <w:t>{ TRecorderTrendLine }</w:t>
        <w:br/>
        <w:br/>
        <w:t>constructor TRecorderTrendLine.Create;</w:t>
        <w:br/>
        <w:t>begin</w:t>
        <w:br/>
        <w:t xml:space="preserve">  inherited Create;</w:t>
        <w:br/>
        <w:t xml:space="preserve">  fName := 'Line';</w:t>
        <w:br/>
        <w:t xml:space="preserve">  fTagName := '';</w:t>
        <w:br/>
        <w:t xml:space="preserve">  fTagId := 0;</w:t>
        <w:br/>
        <w:t xml:space="preserve">  fEstimateKind := tekMean;</w:t>
        <w:br/>
        <w:t xml:space="preserve">  fAxisIndex := 0;</w:t>
        <w:br/>
        <w:t xml:space="preserve">  fColor := LongInt(OglChartLinePaletteColor(0));</w:t>
        <w:br/>
        <w:t xml:space="preserve">  fWidth := 1;</w:t>
        <w:br/>
        <w:t xml:space="preserve">  fVisible := True;</w:t>
        <w:br/>
        <w:t>end;</w:t>
        <w:br/>
        <w:br/>
        <w:t>procedure TRecorderTrendLine.Assign(ASource: TRecorderTrendLine);</w:t>
        <w:br/>
        <w:t>begin</w:t>
        <w:br/>
        <w:t xml:space="preserve">  if ASource = nil then</w:t>
        <w:br/>
        <w:t xml:space="preserve">    Exit;</w:t>
        <w:br/>
        <w:t xml:space="preserve">  fName := ASource.Name;</w:t>
        <w:br/>
        <w:t xml:space="preserve">  fTagName := ASource.TagName;</w:t>
        <w:br/>
        <w:t xml:space="preserve">  fTagId := ASource.TagId;</w:t>
        <w:br/>
        <w:t xml:space="preserve">  fEstimateKind := ASource.EstimateKind;</w:t>
        <w:br/>
        <w:t xml:space="preserve">  fAxisIndex := ASource.AxisIndex;</w:t>
        <w:br/>
        <w:t xml:space="preserve">  fColor := ASource.Color;</w:t>
        <w:br/>
        <w:t xml:space="preserve">  fWidth := ASource.Width;</w:t>
        <w:br/>
        <w:t xml:space="preserve">  fVisible := ASource.Visible;</w:t>
        <w:br/>
        <w:t>end;</w:t>
        <w:br/>
        <w:br/>
        <w:t>{ TRecorderTrendComponent }</w:t>
        <w:br/>
        <w:br/>
        <w:t>class function TRecorderTrendComponent.GetTypeId: string;</w:t>
        <w:br/>
        <w:t>begin</w:t>
        <w:br/>
        <w:t xml:space="preserve">  Result := 'Trend';</w:t>
        <w:br/>
        <w:t>end;</w:t>
        <w:br/>
        <w:br/>
        <w:t>constructor TRecorderTrendComponent.Create;</w:t>
        <w:br/>
        <w:t>begin</w:t>
        <w:br/>
        <w:t xml:space="preserve">  inherited Create;</w:t>
        <w:br/>
        <w:t xml:space="preserve">  fAxes := TList.Create;</w:t>
        <w:br/>
        <w:t xml:space="preserve">  fLines := TList.Create;</w:t>
        <w:br/>
        <w:t xml:space="preserve">  fDurationSec := 100.0;</w:t>
        <w:br/>
        <w:t xml:space="preserve">  fUpdatePeriodSec := 1.0;</w:t>
        <w:br/>
        <w:t xml:space="preserve">  fYAxisMode := tyamRow;</w:t>
        <w:br/>
        <w:t xml:space="preserve">  fLegendVisible := True;</w:t>
        <w:br/>
        <w:t xml:space="preserve">  fShowCurrentValues := False;</w:t>
        <w:br/>
        <w:t xml:space="preserve">  AddAxis;</w:t>
        <w:br/>
        <w:t>end;</w:t>
      </w:r>
    </w:p>
    <w:p>
      <w:pPr>
        <w:pStyle w:val="SourceCode"/>
      </w:pPr>
      <w:r>
        <w:rPr>
          <w:rFonts w:ascii="Consolas" w:hAnsi="Consolas" w:cs="Consolas"/>
          <w:sz w:val="13"/>
        </w:rPr>
        <w:br/>
        <w:t>destructor TRecorderTrendComponent.Destroy;</w:t>
        <w:br/>
        <w:t>begin</w:t>
        <w:br/>
        <w:t xml:space="preserve">  ClearLines;</w:t>
        <w:br/>
        <w:t xml:space="preserve">  ClearAxes;</w:t>
        <w:br/>
        <w:t xml:space="preserve">  fLines.Free;</w:t>
        <w:br/>
        <w:t xml:space="preserve">  fAxes.Free;</w:t>
        <w:br/>
        <w:t xml:space="preserve">  inherited Destroy;</w:t>
        <w:br/>
        <w:t>end;</w:t>
        <w:br/>
        <w:br/>
        <w:t>function TRecorderTrendComponent.GetAxis(AIndex: Integer): TRecorderTrendAxis;</w:t>
        <w:br/>
        <w:t>begin</w:t>
        <w:br/>
        <w:t xml:space="preserve">  Result := TRecorderTrendAxis(fAxes[AIndex]);</w:t>
        <w:br/>
        <w:t>end;</w:t>
        <w:br/>
        <w:br/>
        <w:t>function TRecorderTrendComponent.GetAxisCount: Integer;</w:t>
        <w:br/>
        <w:t>begin</w:t>
        <w:br/>
        <w:t xml:space="preserve">  Result := fAxes.Count;</w:t>
        <w:br/>
        <w:t>end;</w:t>
        <w:br/>
        <w:br/>
        <w:t>function TRecorderTrendComponent.GetLine(AIndex: Integer): TRecorderTrendLine;</w:t>
        <w:br/>
        <w:t>begin</w:t>
        <w:br/>
        <w:t xml:space="preserve">  Result := TRecorderTrendLine(fLines[AIndex]);</w:t>
        <w:br/>
        <w:t>end;</w:t>
        <w:br/>
        <w:br/>
        <w:t>function TRecorderTrendComponent.GetLineCount: Integer;</w:t>
        <w:br/>
        <w:t>begin</w:t>
        <w:br/>
        <w:t xml:space="preserve">  Result := fLines.Count;</w:t>
        <w:br/>
        <w:t>end;</w:t>
        <w:br/>
        <w:br/>
        <w:t>function TRecorderTrendComponent.AddAxis: TRecorderTrendAxis;</w:t>
        <w:br/>
        <w:t>begin</w:t>
        <w:br/>
        <w:t xml:space="preserve">  Result := TRecorderTrendAxis.Create;</w:t>
        <w:br/>
        <w:t xml:space="preserve">  fAxes.Add(Result);</w:t>
        <w:br/>
        <w:t>end;</w:t>
        <w:br/>
        <w:br/>
        <w:t>function TRecorderTrendComponent.AddLine: TRecorderTrendLine;</w:t>
        <w:br/>
        <w:t>var</w:t>
        <w:br/>
        <w:t xml:space="preserve">  lName: string;</w:t>
        <w:br/>
        <w:t xml:space="preserve">  lColor: LongInt;</w:t>
        <w:br/>
        <w:t>begin</w:t>
        <w:br/>
        <w:t xml:space="preserve">  Result := TRecorderTrendLine.Create;</w:t>
        <w:br/>
        <w:t xml:space="preserve">  lName := Result.Name;</w:t>
        <w:br/>
        <w:t xml:space="preserve">  lColor := Result.Color;</w:t>
        <w:br/>
        <w:t xml:space="preserve">  OglChartLineAppearance(fLines.Count, lName, lColor);</w:t>
        <w:br/>
        <w:t xml:space="preserve">  Result.Name := lName;</w:t>
        <w:br/>
        <w:t xml:space="preserve">  Result.Color := lColor;</w:t>
        <w:br/>
        <w:t xml:space="preserve">  fLines.Add(Result);</w:t>
        <w:br/>
        <w:t>end;</w:t>
        <w:br/>
        <w:br/>
        <w:t>procedure TRecorderTrendComponent.AssignTrend(ASource: TRecorderTrendComponent);</w:t>
        <w:br/>
        <w:t>var</w:t>
        <w:br/>
        <w:t xml:space="preserve">  I: Integer;</w:t>
        <w:br/>
        <w:t>begin</w:t>
        <w:br/>
        <w:t xml:space="preserve">  if ASource = nil then</w:t>
        <w:br/>
        <w:t xml:space="preserve">    Exit;</w:t>
        <w:br/>
        <w:t xml:space="preserve">  fDurationSec := ASource.DurationSec;</w:t>
        <w:br/>
        <w:t xml:space="preserve">  fUpdatePeriodSec := ASource.UpdatePeriodSec;</w:t>
        <w:br/>
        <w:t xml:space="preserve">  fYAxisMode := ASource.YAxisMode;</w:t>
        <w:br/>
        <w:t xml:space="preserve">  fLegendVisible := ASource.LegendVisible;</w:t>
        <w:br/>
        <w:t xml:space="preserve">  fShowCurrentValues := ASource.ShowCurrentValues;</w:t>
        <w:br/>
        <w:t xml:space="preserve">  ClearAxes;</w:t>
        <w:br/>
        <w:t xml:space="preserve">  for I := 0 to ASource.AxisCount - 1 do</w:t>
        <w:br/>
        <w:t xml:space="preserve">    AddAxis.Assign(ASource.Axes[I]);</w:t>
        <w:br/>
        <w:t xml:space="preserve">  if fAxes.Count = 0 then</w:t>
        <w:br/>
        <w:t xml:space="preserve">    AddAxis;</w:t>
        <w:br/>
        <w:t xml:space="preserve">  ClearLines;</w:t>
        <w:br/>
        <w:t xml:space="preserve">  for I := 0 to ASource.LineCount - 1 do</w:t>
        <w:br/>
        <w:t xml:space="preserve">    AddLine.Assign(ASource.Lines[I]);</w:t>
        <w:br/>
        <w:t>end;</w:t>
        <w:br/>
        <w:br/>
        <w:t>procedure TRecorderTrendComponent.ClearAxes;</w:t>
        <w:br/>
        <w:t>begin</w:t>
        <w:br/>
        <w:t xml:space="preserve">  while fAxes.Count &gt; 0 do</w:t>
        <w:br/>
        <w:t xml:space="preserve">  begin</w:t>
        <w:br/>
        <w:t xml:space="preserve">    TObject(fAxes[0]).Free;</w:t>
        <w:br/>
        <w:t xml:space="preserve">    fAxes.Delete(0);</w:t>
        <w:br/>
        <w:t xml:space="preserve">  end;</w:t>
        <w:br/>
        <w:t>end;</w:t>
        <w:br/>
        <w:br/>
        <w:t>procedure TRecorderTrendComponent.ClearLines;</w:t>
        <w:br/>
        <w:t>begin</w:t>
        <w:br/>
        <w:t xml:space="preserve">  while fLines.Count &gt; 0 do</w:t>
        <w:br/>
        <w:t xml:space="preserve">  begin</w:t>
        <w:br/>
        <w:t xml:space="preserve">    TObject(fLines[0]).Free;</w:t>
        <w:br/>
        <w:t xml:space="preserve">    fLines.Delete(0);</w:t>
        <w:br/>
        <w:t xml:space="preserve">  end;</w:t>
        <w:br/>
        <w:t>end;</w:t>
        <w:br/>
        <w:br/>
        <w:t>{ TRecorderSpectrumComponent }</w:t>
      </w:r>
    </w:p>
    <w:p>
      <w:pPr>
        <w:pStyle w:val="SourceCode"/>
      </w:pPr>
      <w:r>
        <w:rPr>
          <w:rFonts w:ascii="Consolas" w:hAnsi="Consolas" w:cs="Consolas"/>
          <w:sz w:val="13"/>
        </w:rPr>
        <w:br/>
        <w:t>class function TRecorderSpectrumComponent.GetTypeId: string;</w:t>
        <w:br/>
        <w:t>begin</w:t>
        <w:br/>
        <w:t xml:space="preserve">  Result := 'Spectrum';</w:t>
        <w:br/>
        <w:t>end;</w:t>
        <w:br/>
        <w:br/>
        <w:t>constructor TRecorderSpectrumComponent.Create;</w:t>
        <w:br/>
        <w:t>begin</w:t>
        <w:br/>
        <w:t xml:space="preserve">  inherited Create;</w:t>
        <w:br/>
        <w:t xml:space="preserve">  fTagNames := TStringList.Create;</w:t>
        <w:br/>
        <w:t xml:space="preserve">  fTagNames.CaseSensitive := False;</w:t>
        <w:br/>
        <w:t xml:space="preserve">  </w:t>
        <w:br/>
        <w:t xml:space="preserve">  fRangeMinX := 0.0;</w:t>
        <w:br/>
        <w:t xml:space="preserve">  fRangeMaxX := 1000.0;</w:t>
        <w:br/>
        <w:t xml:space="preserve">  fRangeMinY := 0.0;</w:t>
        <w:br/>
        <w:t xml:space="preserve">  fRangeMaxY := 10.0;</w:t>
        <w:br/>
        <w:t xml:space="preserve">  fLgX := False;</w:t>
        <w:br/>
        <w:t xml:space="preserve">  fLgY := False;</w:t>
        <w:br/>
        <w:t xml:space="preserve">  fShowAlarms := True;</w:t>
        <w:br/>
        <w:t xml:space="preserve">  fShowWarnings := True;</w:t>
        <w:br/>
        <w:t xml:space="preserve">  fShowProfile := True;</w:t>
        <w:br/>
        <w:t xml:space="preserve">  fShowLabels := True;</w:t>
        <w:br/>
        <w:t xml:space="preserve">  fLegendVisible := True;</w:t>
        <w:br/>
        <w:t xml:space="preserve">  fZeroY0 := True;</w:t>
        <w:br/>
        <w:t xml:space="preserve">  fResultType := 0;</w:t>
        <w:br/>
        <w:t xml:space="preserve">  fTahoTagId := 0;</w:t>
        <w:br/>
        <w:t xml:space="preserve">  SetLength(fTagIds, 0);</w:t>
        <w:br/>
        <w:t>end;</w:t>
        <w:br/>
        <w:br/>
        <w:t>destructor TRecorderSpectrumComponent.Destroy;</w:t>
        <w:br/>
        <w:t>begin</w:t>
        <w:br/>
        <w:t xml:space="preserve">  fTagNames.Free;</w:t>
        <w:br/>
        <w:t xml:space="preserve">  inherited Destroy;</w:t>
        <w:br/>
        <w:t>end;</w:t>
        <w:br/>
        <w:br/>
        <w:t>procedure TRecorderSpectrumComponent.Assign(ASource: TRecorderSpectrumComponent);</w:t>
        <w:br/>
        <w:t>begin</w:t>
        <w:br/>
        <w:t xml:space="preserve">  if ASource = nil then Exit;</w:t>
        <w:br/>
        <w:t xml:space="preserve">  fRangeMinX := ASource.RangeMinX;</w:t>
        <w:br/>
        <w:t xml:space="preserve">  fRangeMaxX := ASource.RangeMaxX;</w:t>
        <w:br/>
        <w:t xml:space="preserve">  fRangeMinY := ASource.RangeMinY;</w:t>
        <w:br/>
        <w:t xml:space="preserve">  fRangeMaxY := ASource.RangeMaxY;</w:t>
        <w:br/>
        <w:t xml:space="preserve">  fLgX := ASource.LgX;</w:t>
        <w:br/>
        <w:t xml:space="preserve">  fLgY := ASource.LgY;</w:t>
        <w:br/>
        <w:t xml:space="preserve">  fShowAlarms := ASource.ShowAlarms;</w:t>
        <w:br/>
        <w:t xml:space="preserve">  fShowWarnings := ASource.ShowWarnings;</w:t>
        <w:br/>
        <w:t xml:space="preserve">  fShowProfile := ASource.ShowProfile;</w:t>
        <w:br/>
        <w:t xml:space="preserve">  fShowLabels := ASource.ShowLabels;</w:t>
        <w:br/>
        <w:t xml:space="preserve">  fLegendVisible := ASource.LegendVisible;</w:t>
        <w:br/>
        <w:t xml:space="preserve">  fZeroY0 := ASource.ZeroY0;</w:t>
        <w:br/>
        <w:t xml:space="preserve">  fResultType := ASource.ResultType;</w:t>
        <w:br/>
        <w:t xml:space="preserve">  fTahoTagName := ASource.TahoTagName;</w:t>
        <w:br/>
        <w:t xml:space="preserve">  fTahoTagId := ASource.TahoTagId;</w:t>
        <w:br/>
        <w:t xml:space="preserve">  fProfileName := ASource.ProfileName;</w:t>
        <w:br/>
        <w:t xml:space="preserve">  fTagNames.Assign(ASource.TagNames);</w:t>
        <w:br/>
        <w:t xml:space="preserve">  fTagIds := ASource.fTagIds;</w:t>
        <w:br/>
        <w:t>end;</w:t>
        <w:br/>
        <w:br/>
        <w:t>procedure TRecorderSpectrumComponent.EnsureTagIdsCount;</w:t>
        <w:br/>
        <w:t>begin</w:t>
        <w:br/>
        <w:t xml:space="preserve">  if Length(fTagIds) &lt;&gt; fTagNames.Count then</w:t>
        <w:br/>
        <w:t xml:space="preserve">    SetLength(fTagIds, fTagNames.Count);</w:t>
        <w:br/>
        <w:t>end;</w:t>
        <w:br/>
        <w:br/>
        <w:t>function TRecorderSpectrumComponent.TagIdAt(AIndex: Integer): TRecorderTagId;</w:t>
        <w:br/>
        <w:t>begin</w:t>
        <w:br/>
        <w:t xml:space="preserve">  EnsureTagIdsCount;</w:t>
        <w:br/>
        <w:t xml:space="preserve">  if (AIndex &lt; 0) or (AIndex &gt;= Length(fTagIds)) then</w:t>
        <w:br/>
        <w:t xml:space="preserve">    Exit(0);</w:t>
        <w:br/>
        <w:t xml:space="preserve">  Result := fTagIds[AIndex];</w:t>
        <w:br/>
        <w:t>end;</w:t>
        <w:br/>
        <w:br/>
        <w:t>procedure TRecorderSpectrumComponent.SetTagIdAt(AIndex: Integer;</w:t>
        <w:br/>
        <w:t xml:space="preserve">  ATagId: TRecorderTagId);</w:t>
        <w:br/>
        <w:t>begin</w:t>
        <w:br/>
        <w:t xml:space="preserve">  EnsureTagIdsCount;</w:t>
        <w:br/>
        <w:t xml:space="preserve">  if (AIndex &lt; 0) or (AIndex &gt;= Length(fTagIds)) then</w:t>
        <w:br/>
        <w:t xml:space="preserve">    Exit;</w:t>
        <w:br/>
        <w:t xml:space="preserve">  fTagIds[AIndex] := ATagId;</w:t>
        <w:br/>
        <w:t>end;</w:t>
        <w:br/>
        <w:br/>
        <w:t>procedure TRecorderSpectrumComponent.ClearTagRefs;</w:t>
        <w:br/>
        <w:t>begin</w:t>
        <w:br/>
        <w:t xml:space="preserve">  SetLength(fTagIds, 0);</w:t>
        <w:br/>
        <w:t xml:space="preserve">  fTahoTagId := 0;</w:t>
        <w:br/>
        <w:t>end;</w:t>
        <w:br/>
        <w:br/>
        <w:t>procedure TRecorderSpectrumComponent.SetTagRefAt(AIndex: Integer; ATag: TRecorderTag);</w:t>
        <w:br/>
        <w:t>begin</w:t>
        <w:br/>
        <w:t xml:space="preserve">  if ATag = nil then</w:t>
      </w:r>
    </w:p>
    <w:p>
      <w:pPr>
        <w:pStyle w:val="SourceCode"/>
      </w:pPr>
      <w:r>
        <w:rPr>
          <w:rFonts w:ascii="Consolas" w:hAnsi="Consolas" w:cs="Consolas"/>
          <w:sz w:val="13"/>
        </w:rPr>
        <w:t xml:space="preserve">    Exit;</w:t>
        <w:br/>
        <w:t xml:space="preserve">  if AIndex = fTagNames.Count then</w:t>
        <w:br/>
        <w:t xml:space="preserve">    fTagNames.Add(ATag.Name)</w:t>
        <w:br/>
        <w:t xml:space="preserve">  else if (AIndex &lt; 0) or (AIndex &gt;= fTagNames.Count) then</w:t>
        <w:br/>
        <w:t xml:space="preserve">    Exit;</w:t>
        <w:br/>
        <w:t xml:space="preserve">  EnsureTagIdsCount;</w:t>
        <w:br/>
        <w:t xml:space="preserve">  fTagIds[AIndex] := ATag.Id;</w:t>
        <w:br/>
        <w:t xml:space="preserve">  if not SameText(fTagNames[AIndex], ATag.Name) then</w:t>
        <w:br/>
        <w:t xml:space="preserve">    fTagNames[AIndex] := ATag.Name;</w:t>
        <w:br/>
        <w:t>end;</w:t>
        <w:br/>
        <w:br/>
        <w:t>function TRecorderSpectrumComponent.ResolveTagAt(ARegistry: TRecorderTagRegistry;</w:t>
        <w:br/>
        <w:t xml:space="preserve">  AIndex: Integer): TRecorderTag;</w:t>
        <w:br/>
        <w:t>begin</w:t>
        <w:br/>
        <w:t xml:space="preserve">  Result := nil;</w:t>
        <w:br/>
        <w:t xml:space="preserve">  if (ARegistry = nil) or (AIndex &lt; 0) or (AIndex &gt;= fTagNames.Count) then</w:t>
        <w:br/>
        <w:t xml:space="preserve">    Exit;</w:t>
        <w:br/>
        <w:t xml:space="preserve">  EnsureTagIdsCount;</w:t>
        <w:br/>
        <w:t xml:space="preserve">  if fTagIds[AIndex] &lt;&gt; 0 then</w:t>
        <w:br/>
        <w:t xml:space="preserve">    Result := ARegistry.FindById(fTagIds[AIndex]);</w:t>
        <w:br/>
        <w:t xml:space="preserve">  if Result = nil then</w:t>
        <w:br/>
        <w:t xml:space="preserve">    Result := ARegistry.FindByName(fTagNames[AIndex]);</w:t>
        <w:br/>
        <w:t xml:space="preserve">  if Result &lt;&gt; nil then</w:t>
        <w:br/>
        <w:t xml:space="preserve">    SetTagRefAt(AIndex, Result);</w:t>
        <w:br/>
        <w:t>end;</w:t>
        <w:br/>
        <w:br/>
        <w:t>function TRecorderSpectrumComponent.ResolveTahoTag(</w:t>
        <w:br/>
        <w:t xml:space="preserve">  ARegistry: TRecorderTagRegistry): TRecorderTag;</w:t>
        <w:br/>
        <w:t>begin</w:t>
        <w:br/>
        <w:t xml:space="preserve">  Result := nil;</w:t>
        <w:br/>
        <w:t xml:space="preserve">  if ARegistry = nil then</w:t>
        <w:br/>
        <w:t xml:space="preserve">    Exit;</w:t>
        <w:br/>
        <w:t xml:space="preserve">  if fTahoTagId &lt;&gt; 0 then</w:t>
        <w:br/>
        <w:t xml:space="preserve">    Result := ARegistry.FindById(fTahoTagId);</w:t>
        <w:br/>
        <w:t xml:space="preserve">  if Result = nil then</w:t>
        <w:br/>
        <w:t xml:space="preserve">    Result := ARegistry.FindByName(fTahoTagName);</w:t>
        <w:br/>
        <w:t xml:space="preserve">  if Result &lt;&gt; nil then</w:t>
        <w:br/>
        <w:t xml:space="preserve">  begin</w:t>
        <w:br/>
        <w:t xml:space="preserve">    fTahoTagId := Result.Id;</w:t>
        <w:br/>
        <w:t xml:space="preserve">    fTahoTagName := Result.Name;</w:t>
        <w:br/>
        <w:t xml:space="preserve">  end;</w:t>
        <w:br/>
        <w:t>end;</w:t>
        <w:br/>
        <w:br/>
        <w:t>procedure TRecorderSpectrumComponent.ResolveTagIdsFromNames(</w:t>
        <w:br/>
        <w:t xml:space="preserve">  ARegistry: TRecorderTagRegistry);</w:t>
        <w:br/>
        <w:t>var</w:t>
        <w:br/>
        <w:t xml:space="preserve">  I: Integer;</w:t>
        <w:br/>
        <w:t>begin</w:t>
        <w:br/>
        <w:t xml:space="preserve">  if ARegistry = nil then</w:t>
        <w:br/>
        <w:t xml:space="preserve">    Exit;</w:t>
        <w:br/>
        <w:t xml:space="preserve">  EnsureTagIdsCount;</w:t>
        <w:br/>
        <w:t xml:space="preserve">  for I := 0 to fTagNames.Count - 1 do</w:t>
        <w:br/>
        <w:t xml:space="preserve">    ResolveTagAt(ARegistry, I);</w:t>
        <w:br/>
        <w:t xml:space="preserve">  ResolveTahoTag(ARegistry);</w:t>
        <w:br/>
        <w:t>end;</w:t>
        <w:br/>
        <w:br/>
        <w:t>{ TRecorderSpectrumFactory }</w:t>
        <w:br/>
        <w:br/>
        <w:t>constructor TRecorderSpectrumFactory.Create;</w:t>
        <w:br/>
        <w:t>begin</w:t>
        <w:br/>
        <w:t xml:space="preserve">  inherited Create(TRecorderSpectrumComponent.TypeId, 'Spectrum',</w:t>
        <w:br/>
        <w:t xml:space="preserve">    TRecorderSpectrumComponent, 400, 300, False);</w:t>
        <w:br/>
        <w:t xml:space="preserve">  ConfigurePalette('Спектр', 'Добавить спектр', 'spectrum', 40, rppGroup,</w:t>
        <w:br/>
        <w:t xml:space="preserve">    CRecorderPaletteGroupCharts);</w:t>
        <w:br/>
        <w:t>end;</w:t>
        <w:br/>
        <w:br/>
        <w:t>procedure TRecorderSpectrumFactory.ConfigureNewComponent(</w:t>
        <w:br/>
        <w:t xml:space="preserve">  AComponent: TRecorderVisualComponent;</w:t>
        <w:br/>
        <w:t xml:space="preserve">  const AContext: TRecorderComponentCreateContext);</w:t>
        <w:br/>
        <w:t>var</w:t>
        <w:br/>
        <w:t xml:space="preserve">  lSpectrum: TRecorderSpectrumComponent;</w:t>
        <w:br/>
        <w:t xml:space="preserve">  lTag: TRecorderTag;</w:t>
        <w:br/>
        <w:t>begin</w:t>
        <w:br/>
        <w:t xml:space="preserve">  lSpectrum := TRecorderSpectrumComponent(AComponent);</w:t>
        <w:br/>
        <w:t xml:space="preserve">  lSpectrum.Name := Format('Spectrum%d', [AContext.ComponentNo]);</w:t>
        <w:br/>
        <w:t xml:space="preserve">  lTag := AContext.SelectedTag;</w:t>
        <w:br/>
        <w:t xml:space="preserve">  if lTag = nil then</w:t>
        <w:br/>
        <w:t xml:space="preserve">    lTag := AContext.DefaultTag;</w:t>
        <w:br/>
        <w:t xml:space="preserve">  if lTag &lt;&gt; nil then</w:t>
        <w:br/>
        <w:t xml:space="preserve">    lSpectrum.SetTagRefAt(lSpectrum.TagNames.Count, lTag);</w:t>
        <w:br/>
        <w:t>end;</w:t>
        <w:br/>
        <w:br/>
        <w:t>procedure TRecorderTrendComponent.DeleteAxis(AIndex: Integer);</w:t>
        <w:br/>
        <w:t>begin</w:t>
        <w:br/>
        <w:t xml:space="preserve">  TObject(fAxes[AIndex]).Free;</w:t>
        <w:br/>
        <w:t xml:space="preserve">  fAxes.Delete(AIndex);</w:t>
        <w:br/>
        <w:t xml:space="preserve">  if fAxes.Count = 0 then</w:t>
        <w:br/>
        <w:t xml:space="preserve">    AddAxis;</w:t>
        <w:br/>
        <w:t>end;</w:t>
        <w:br/>
      </w:r>
    </w:p>
    <w:p>
      <w:pPr>
        <w:pStyle w:val="SourceCode"/>
      </w:pPr>
      <w:r>
        <w:rPr>
          <w:rFonts w:ascii="Consolas" w:hAnsi="Consolas" w:cs="Consolas"/>
          <w:sz w:val="13"/>
        </w:rPr>
        <w:t>procedure TRecorderTrendComponent.DeleteLine(AIndex: Integer);</w:t>
        <w:br/>
        <w:t>begin</w:t>
        <w:br/>
        <w:t xml:space="preserve">  TObject(fLines[AIndex]).Free;</w:t>
        <w:br/>
        <w:t xml:space="preserve">  fLines.Delete(AIndex);</w:t>
        <w:br/>
        <w:t>end;{ TRecorderComponentFactoryBase }</w:t>
        <w:br/>
        <w:br/>
        <w:t>constructor TRecorderComponentFactoryBase.Create(const ATypeId,</w:t>
        <w:br/>
        <w:t xml:space="preserve">  ATypeName: string; AComponentClass: TRecorderVisualComponentClass;</w:t>
        <w:br/>
        <w:t xml:space="preserve">  ADefaultWidth, ADefaultHeight: Integer; ASingleTag: Boolean);</w:t>
        <w:br/>
        <w:t>begin</w:t>
        <w:br/>
        <w:t xml:space="preserve">  inherited Create;</w:t>
        <w:br/>
        <w:t xml:space="preserve">  if ATypeId = '' then</w:t>
        <w:br/>
        <w:t xml:space="preserve">    raise ERecorderFormError.Create('Component type id cannot be empty');</w:t>
        <w:br/>
        <w:t xml:space="preserve">  if AComponentClass = nil then</w:t>
        <w:br/>
        <w:t xml:space="preserve">    raise ERecorderFormError.Create('Component class cannot be nil');</w:t>
        <w:br/>
        <w:t xml:space="preserve">  if (ADefaultWidth &lt; 0) or (ADefaultHeight &lt; 0) then</w:t>
        <w:br/>
        <w:t xml:space="preserve">    raise ERecorderFormError.Create('Default component size cannot be negative');</w:t>
        <w:br/>
        <w:br/>
        <w:t xml:space="preserve">  fChildren := TList.Create;</w:t>
        <w:br/>
        <w:t xml:space="preserve">  fTypeId := ATypeId;</w:t>
        <w:br/>
        <w:t xml:space="preserve">  fTypeName := ATypeName;</w:t>
        <w:br/>
        <w:t xml:space="preserve">  fComponentClass := AComponentClass;</w:t>
        <w:br/>
        <w:t xml:space="preserve">  fDefaultWidth := ADefaultWidth;</w:t>
        <w:br/>
        <w:t xml:space="preserve">  fDefaultHeight := ADefaultHeight;</w:t>
        <w:br/>
        <w:t xml:space="preserve">  fSingleTag := ASingleTag;</w:t>
        <w:br/>
        <w:t xml:space="preserve">  fPaletteCaption := ATypeName;</w:t>
        <w:br/>
        <w:t xml:space="preserve">  fPaletteHint := ATypeName;</w:t>
        <w:br/>
        <w:t xml:space="preserve">  fPaletteIconId := '';</w:t>
        <w:br/>
        <w:t xml:space="preserve">  fPaletteOrder := 0;</w:t>
        <w:br/>
        <w:t xml:space="preserve">  fPalettePlacement := rppStandalone;</w:t>
        <w:br/>
        <w:t xml:space="preserve">  fPaletteGroupId := '';</w:t>
        <w:br/>
        <w:t>end;</w:t>
        <w:br/>
        <w:br/>
        <w:t>destructor TRecorderComponentFactoryBase.Destroy;</w:t>
        <w:br/>
        <w:t>begin</w:t>
        <w:br/>
        <w:t xml:space="preserve">  while fChildren.Count &gt; 0 do</w:t>
        <w:br/>
        <w:t xml:space="preserve">    ReleaseComponent(TRecorderVisualComponent(fChildren[0]));</w:t>
        <w:br/>
        <w:t xml:space="preserve">  fChildren.Free;</w:t>
        <w:br/>
        <w:t xml:space="preserve">  inherited Destroy;</w:t>
        <w:br/>
        <w:t>end;</w:t>
        <w:br/>
        <w:br/>
        <w:t>function TRecorderComponentFactoryBase.GetChild(</w:t>
        <w:br/>
        <w:t xml:space="preserve">  AIndex: Integer): TRecorderVisualComponent;</w:t>
        <w:br/>
        <w:t>begin</w:t>
        <w:br/>
        <w:t xml:space="preserve">  Result := TRecorderVisualComponent(fChildren[AIndex]);</w:t>
        <w:br/>
        <w:t>end;</w:t>
        <w:br/>
        <w:br/>
        <w:t>function TRecorderComponentFactoryBase.GetChildCount: Integer;</w:t>
        <w:br/>
        <w:t>begin</w:t>
        <w:br/>
        <w:t xml:space="preserve">  Result := fChildren.Count;</w:t>
        <w:br/>
        <w:t>end;</w:t>
        <w:br/>
        <w:br/>
        <w:t>procedure TRecorderComponentFactoryBase.ExcludeComponent(</w:t>
        <w:br/>
        <w:t xml:space="preserve">  AComponent: TRecorderVisualComponent);</w:t>
        <w:br/>
        <w:t>begin</w:t>
        <w:br/>
        <w:t xml:space="preserve">  fChildren.Remove(AComponent);</w:t>
        <w:br/>
        <w:t xml:space="preserve">  if (AComponent &lt;&gt; nil) and (AComponent.fFactory = Self) then</w:t>
        <w:br/>
        <w:t xml:space="preserve">    AComponent.fFactory := nil;</w:t>
        <w:br/>
        <w:t>end;</w:t>
        <w:br/>
        <w:br/>
        <w:t>function TRecorderComponentFactoryBase.CreateComponent: TRecorderVisualComponent;</w:t>
        <w:br/>
        <w:t>begin</w:t>
        <w:br/>
        <w:t xml:space="preserve">  Result := fComponentClass.Create;</w:t>
        <w:br/>
        <w:t xml:space="preserve">  try</w:t>
        <w:br/>
        <w:t xml:space="preserve">    Result.fFactory := Self;</w:t>
        <w:br/>
        <w:t xml:space="preserve">    Result.SetBounds(0, 0, fDefaultWidth, fDefaultHeight);</w:t>
        <w:br/>
        <w:t xml:space="preserve">    fChildren.Add(Result);</w:t>
        <w:br/>
        <w:t xml:space="preserve">  except</w:t>
        <w:br/>
        <w:t xml:space="preserve">    Result.Free;</w:t>
        <w:br/>
        <w:t xml:space="preserve">    raise;</w:t>
        <w:br/>
        <w:t xml:space="preserve">  end;</w:t>
        <w:br/>
        <w:t>end;</w:t>
        <w:br/>
        <w:br/>
        <w:t>procedure TRecorderComponentFactoryBase.ReleaseComponent(</w:t>
        <w:br/>
        <w:t xml:space="preserve">  AComponent: TRecorderVisualComponent);</w:t>
        <w:br/>
        <w:t>begin</w:t>
        <w:br/>
        <w:t xml:space="preserve">  if AComponent = nil then</w:t>
        <w:br/>
        <w:t xml:space="preserve">    Exit;</w:t>
        <w:br/>
        <w:br/>
        <w:t xml:space="preserve">  if AComponent.fFactory &lt;&gt; Self then</w:t>
        <w:br/>
        <w:t xml:space="preserve">    raise ERecorderFormError.Create('Component belongs to another factory');</w:t>
        <w:br/>
        <w:br/>
        <w:t xml:space="preserve">  ExcludeComponent(AComponent);</w:t>
        <w:br/>
        <w:t xml:space="preserve">  AComponent.Free;</w:t>
        <w:br/>
        <w:t>end;</w:t>
        <w:br/>
        <w:br/>
        <w:t>function TRecorderComponentFactoryBase.ContainsComponent(</w:t>
        <w:br/>
        <w:t xml:space="preserve">  AComponent: TRecorderVisualComponent): Boolean;</w:t>
        <w:br/>
        <w:t>begin</w:t>
        <w:br/>
        <w:t xml:space="preserve">  Result := fChildren.IndexOf(AComponent) &gt;= 0;</w:t>
      </w:r>
    </w:p>
    <w:p>
      <w:pPr>
        <w:pStyle w:val="SourceCode"/>
      </w:pPr>
      <w:r>
        <w:rPr>
          <w:rFonts w:ascii="Consolas" w:hAnsi="Consolas" w:cs="Consolas"/>
          <w:sz w:val="13"/>
        </w:rPr>
        <w:t>end;</w:t>
        <w:br/>
        <w:br/>
        <w:t>procedure TRecorderComponentFactoryBase.ConfigureNewComponent(</w:t>
        <w:br/>
        <w:t xml:space="preserve">  AComponent: TRecorderVisualComponent;</w:t>
        <w:br/>
        <w:t xml:space="preserve">  const AContext: TRecorderComponentCreateContext);</w:t>
        <w:br/>
        <w:t>begin</w:t>
        <w:br/>
        <w:t xml:space="preserve">  AComponent.Name := Format('%s%d', [TypeName, AContext.ComponentNo]);</w:t>
        <w:br/>
        <w:t>end;</w:t>
        <w:br/>
        <w:br/>
        <w:t>function TRecorderComponentFactoryBase.CreateComponentForPage(</w:t>
        <w:br/>
        <w:t xml:space="preserve">  const AContext: TRecorderComponentCreateContext): TRecorderVisualComponent;</w:t>
        <w:br/>
        <w:t>begin</w:t>
        <w:br/>
        <w:t xml:space="preserve">  if AContext.Page = nil then</w:t>
        <w:br/>
        <w:t xml:space="preserve">    raise ERecorderFormError.Create('Cannot create component without page');</w:t>
        <w:br/>
        <w:t xml:space="preserve">  Result := CreateComponent;</w:t>
        <w:br/>
        <w:t xml:space="preserve">  try</w:t>
        <w:br/>
        <w:t xml:space="preserve">    Result.Id := Format('%s.component%d',</w:t>
        <w:br/>
        <w:t xml:space="preserve">      [AContext.Page.Id, AContext.ComponentNo]);</w:t>
        <w:br/>
        <w:t xml:space="preserve">    Result.SetBounds(16, 16 + AContext.Page.ComponentCount * 36,</w:t>
        <w:br/>
        <w:t xml:space="preserve">      DefaultWidth, DefaultHeight);</w:t>
        <w:br/>
        <w:t xml:space="preserve">    ConfigureNewComponent(Result, AContext);</w:t>
        <w:br/>
        <w:t xml:space="preserve">  except</w:t>
        <w:br/>
        <w:t xml:space="preserve">    Result.Free;</w:t>
        <w:br/>
        <w:t xml:space="preserve">    raise;</w:t>
        <w:br/>
        <w:t xml:space="preserve">  end;</w:t>
        <w:br/>
        <w:t>end;</w:t>
        <w:br/>
        <w:br/>
        <w:t>procedure TRecorderComponentFactoryBase.ConfigurePalette(const ACaption, AHint,</w:t>
        <w:br/>
        <w:t xml:space="preserve">  AIconId: string; AOrder: Integer; APlacement: TRecorderPalettePlacement;</w:t>
        <w:br/>
        <w:t xml:space="preserve">  const AGroupId: string);</w:t>
        <w:br/>
        <w:t>begin</w:t>
        <w:br/>
        <w:t xml:space="preserve">  fPaletteCaption := ACaption;</w:t>
        <w:br/>
        <w:t xml:space="preserve">  fPaletteHint := AHint;</w:t>
        <w:br/>
        <w:t xml:space="preserve">  fPaletteIconId := AIconId;</w:t>
        <w:br/>
        <w:t xml:space="preserve">  fPaletteOrder := AOrder;</w:t>
        <w:br/>
        <w:t xml:space="preserve">  fPalettePlacement := APlacement;</w:t>
        <w:br/>
        <w:t xml:space="preserve">  if APlacement = rppGroup then</w:t>
        <w:br/>
        <w:t xml:space="preserve">    fPaletteGroupId := AGroupId</w:t>
        <w:br/>
        <w:t xml:space="preserve">  else</w:t>
        <w:br/>
        <w:t xml:space="preserve">    fPaletteGroupId := '';</w:t>
        <w:br/>
        <w:t>end;</w:t>
        <w:br/>
        <w:br/>
        <w:t>{ TRecorderStaticTextFactory }</w:t>
        <w:br/>
        <w:br/>
        <w:t>constructor TRecorderStaticTextFactory.Create;</w:t>
        <w:br/>
        <w:t>begin</w:t>
        <w:br/>
        <w:t xml:space="preserve">  inherited Create(TRecorderStaticTextComponent.TypeId, 'Static text',</w:t>
        <w:br/>
        <w:t xml:space="preserve">    TRecorderStaticTextComponent, 160, 24, False);</w:t>
        <w:br/>
        <w:t xml:space="preserve">  ConfigurePalette('Текст', 'Добавить текст', 'text-label', 10);</w:t>
        <w:br/>
        <w:t>end;</w:t>
        <w:br/>
        <w:br/>
        <w:t>procedure TRecorderStaticTextFactory.ConfigureNewComponent(</w:t>
        <w:br/>
        <w:t xml:space="preserve">  AComponent: TRecorderVisualComponent;</w:t>
        <w:br/>
        <w:t xml:space="preserve">  const AContext: TRecorderComponentCreateContext);</w:t>
        <w:br/>
        <w:t>begin</w:t>
        <w:br/>
        <w:t xml:space="preserve">  AComponent.Name := Format('TextLabel%d', [AContext.ComponentNo]);</w:t>
        <w:br/>
        <w:t xml:space="preserve">  TRecorderStaticTextComponent(AComponent).Text := 'Text label';</w:t>
        <w:br/>
        <w:t xml:space="preserve">  AComponent.SetBounds(AComponent.Bounds.Left, AComponent.Bounds.Top, 180, 28);</w:t>
        <w:br/>
        <w:t>end;</w:t>
        <w:br/>
        <w:br/>
        <w:t>{ TRecorderTagValueFactory }</w:t>
        <w:br/>
        <w:br/>
        <w:t>constructor TRecorderButtonFactory.Create;</w:t>
        <w:br/>
        <w:t>begin</w:t>
        <w:br/>
        <w:t xml:space="preserve">  inherited Create(TRecorderButtonComponent.TypeId, 'Button',</w:t>
        <w:br/>
        <w:t xml:space="preserve">    TRecorderButtonComponent, 120, 32, False);</w:t>
        <w:br/>
        <w:t xml:space="preserve">  ConfigurePalette('Кнопка', 'Добавить кнопку', 'button', 40);</w:t>
        <w:br/>
        <w:t>end;</w:t>
        <w:br/>
        <w:br/>
        <w:t>procedure TRecorderButtonFactory.ConfigureNewComponent(</w:t>
        <w:br/>
        <w:t xml:space="preserve">  AComponent: TRecorderVisualComponent;</w:t>
        <w:br/>
        <w:t xml:space="preserve">  const AContext: TRecorderComponentCreateContext);</w:t>
        <w:br/>
        <w:t>begin</w:t>
        <w:br/>
        <w:t xml:space="preserve">  AComponent.Name := Format('Button%d', [AContext.ComponentNo]);</w:t>
        <w:br/>
        <w:t xml:space="preserve">  TRecorderButtonComponent(AComponent).Caption := 'Button';</w:t>
        <w:br/>
        <w:t>end;</w:t>
        <w:br/>
        <w:br/>
        <w:t>constructor TRecorderInputFieldFactory.Create;</w:t>
        <w:br/>
        <w:t>begin</w:t>
        <w:br/>
        <w:t xml:space="preserve">  inherited Create(TRecorderInputFieldComponent.TypeId, 'Поле ввода',</w:t>
        <w:br/>
        <w:t xml:space="preserve">    TRecorderInputFieldComponent, 120, 28, False);</w:t>
        <w:br/>
        <w:t xml:space="preserve">  ConfigurePalette('Поле ввода', 'Добавить поле ввода', 'input-field', 50);</w:t>
        <w:br/>
        <w:t>end;</w:t>
        <w:br/>
        <w:br/>
        <w:t>procedure TRecorderInputFieldFactory.ConfigureNewComponent(</w:t>
        <w:br/>
        <w:t xml:space="preserve">  AComponent: TRecorderVisualComponent;</w:t>
        <w:br/>
        <w:t xml:space="preserve">  const AContext: TRecorderComponentCreateContext);</w:t>
        <w:br/>
        <w:t>begin</w:t>
        <w:br/>
        <w:t xml:space="preserve">  AComponent.Name := Format('InputField%d', [AContext.ComponentNo]);</w:t>
        <w:br/>
        <w:t>end;</w:t>
      </w:r>
    </w:p>
    <w:p>
      <w:pPr>
        <w:pStyle w:val="SourceCode"/>
      </w:pPr>
      <w:r>
        <w:rPr>
          <w:rFonts w:ascii="Consolas" w:hAnsi="Consolas" w:cs="Consolas"/>
          <w:sz w:val="13"/>
        </w:rPr>
        <w:br/>
        <w:t>constructor TRecorderTagValueFactory.Create;</w:t>
        <w:br/>
        <w:t>begin</w:t>
        <w:br/>
        <w:t xml:space="preserve">  inherited Create(TRecorderTagValueComponent.TypeId, 'Tag value',</w:t>
        <w:br/>
        <w:t xml:space="preserve">    TRecorderTagValueComponent, 160, 24, True);</w:t>
        <w:br/>
        <w:t xml:space="preserve">  ConfigurePalette('Цифровой индикатор', 'Добавить цифровой индикатор',</w:t>
        <w:br/>
        <w:t xml:space="preserve">    'digital-indicator', 20);</w:t>
        <w:br/>
        <w:t>end;</w:t>
        <w:br/>
        <w:br/>
        <w:t>procedure TRecorderTagValueFactory.ConfigureNewComponent(</w:t>
        <w:br/>
        <w:t xml:space="preserve">  AComponent: TRecorderVisualComponent;</w:t>
        <w:br/>
        <w:t xml:space="preserve">  const AContext: TRecorderComponentCreateContext);</w:t>
        <w:br/>
        <w:t>var</w:t>
        <w:br/>
        <w:t xml:space="preserve">  lValue: TRecorderTagValueComponent;</w:t>
        <w:br/>
        <w:t>begin</w:t>
        <w:br/>
        <w:t xml:space="preserve">  lValue := TRecorderTagValueComponent(AComponent);</w:t>
        <w:br/>
        <w:t xml:space="preserve">  lValue.Name := Format('DigitalIndicator%d', [AContext.ComponentNo]);</w:t>
        <w:br/>
        <w:t xml:space="preserve">  lValue.TagName := 'MemTag';</w:t>
        <w:br/>
        <w:t xml:space="preserve">  lValue.DisplayFormat := '0.0';</w:t>
        <w:br/>
        <w:t xml:space="preserve">  lValue.SetBounds(lValue.Bounds.Left, lValue.Bounds.Top, 180, 32);</w:t>
        <w:br/>
        <w:t>end;</w:t>
        <w:br/>
        <w:br/>
        <w:t>{ TRecorderImageFactory }</w:t>
        <w:br/>
        <w:br/>
        <w:t>constructor TRecorderImageFactory.Create;</w:t>
        <w:br/>
        <w:t>begin</w:t>
        <w:br/>
        <w:t xml:space="preserve">  inherited Create(TRecorderImageComponent.TypeId, 'Картинка',</w:t>
        <w:br/>
        <w:t xml:space="preserve">    TRecorderImageComponent, 200, 140, True);</w:t>
        <w:br/>
        <w:t xml:space="preserve">  ConfigurePalette('Картинка', 'Добавить картинку', 'image', 30);</w:t>
        <w:br/>
        <w:t>end;</w:t>
        <w:br/>
        <w:br/>
        <w:t>procedure TRecorderImageFactory.ConfigureNewComponent(</w:t>
        <w:br/>
        <w:t xml:space="preserve">  AComponent: TRecorderVisualComponent;</w:t>
        <w:br/>
        <w:t xml:space="preserve">  const AContext: TRecorderComponentCreateContext);</w:t>
        <w:br/>
        <w:t>begin</w:t>
        <w:br/>
        <w:t xml:space="preserve">  AComponent.Name := Format('Image%d', [AContext.ComponentNo]);</w:t>
        <w:br/>
        <w:t>end;</w:t>
        <w:br/>
        <w:br/>
        <w:t>{ TRecorderOscillogramFactory }</w:t>
        <w:br/>
        <w:br/>
        <w:t>constructor TRecorderOscillogramFactory.Create;</w:t>
        <w:br/>
        <w:t>begin</w:t>
        <w:br/>
        <w:t xml:space="preserve">  inherited Create(TRecorderOscillogramComponent.TypeId, 'Oscillogram',</w:t>
        <w:br/>
        <w:t xml:space="preserve">    TRecorderOscillogramComponent, 360, 220, True);</w:t>
        <w:br/>
        <w:t xml:space="preserve">  ConfigurePalette('Осциллограмма', 'Добавить осциллограмму', 'oscillogram',</w:t>
        <w:br/>
        <w:t xml:space="preserve">    10, rppGroup, CRecorderPaletteGroupCharts);</w:t>
        <w:br/>
        <w:t>end;</w:t>
        <w:br/>
        <w:br/>
        <w:br/>
        <w:t>{ TRecorderTrendFactory }</w:t>
        <w:br/>
        <w:br/>
        <w:t>constructor TRecorderTrendFactory.Create;</w:t>
        <w:br/>
        <w:t>begin</w:t>
        <w:br/>
        <w:t xml:space="preserve">  inherited Create(TRecorderTrendComponent.TypeId, 'Trend',</w:t>
        <w:br/>
        <w:t xml:space="preserve">    TRecorderTrendComponent, 400, 300, False);</w:t>
        <w:br/>
        <w:t xml:space="preserve">  ConfigurePalette('Тренд', 'Добавить тренд', 'trend', 20, rppGroup,</w:t>
        <w:br/>
        <w:t xml:space="preserve">    CRecorderPaletteGroupCharts);</w:t>
        <w:br/>
        <w:t>end;</w:t>
        <w:br/>
        <w:br/>
        <w:t>procedure TRecorderTrendFactory.ConfigureNewComponent(</w:t>
        <w:br/>
        <w:t xml:space="preserve">  AComponent: TRecorderVisualComponent;</w:t>
        <w:br/>
        <w:t xml:space="preserve">  const AContext: TRecorderComponentCreateContext);</w:t>
        <w:br/>
        <w:t>var</w:t>
        <w:br/>
        <w:t xml:space="preserve">  lAxis: TRecorderTrendAxis;</w:t>
        <w:br/>
        <w:t xml:space="preserve">  lLine: TRecorderTrendLine;</w:t>
        <w:br/>
        <w:t xml:space="preserve">  lTag: TRecorderTag;</w:t>
        <w:br/>
        <w:t xml:space="preserve">  lTrend: TRecorderTrendComponent;</w:t>
        <w:br/>
        <w:t>begin</w:t>
        <w:br/>
        <w:t xml:space="preserve">  lTrend := TRecorderTrendComponent(AComponent);</w:t>
        <w:br/>
        <w:t xml:space="preserve">  lTrend.Name := Format('Trend%d', [AContext.ComponentNo]);</w:t>
        <w:br/>
        <w:t xml:space="preserve">  lTag := AContext.SelectedTag;</w:t>
        <w:br/>
        <w:t xml:space="preserve">  if lTag = nil then</w:t>
        <w:br/>
        <w:t xml:space="preserve">    lTag := AContext.DefaultTag;</w:t>
        <w:br/>
        <w:t xml:space="preserve">  if lTag = nil then</w:t>
        <w:br/>
        <w:t xml:space="preserve">    Exit;</w:t>
        <w:br/>
        <w:t xml:space="preserve">  lTrend.TagId := lTag.Id;</w:t>
        <w:br/>
        <w:t xml:space="preserve">  lTrend.TagName := lTag.Name;</w:t>
        <w:br/>
        <w:t xml:space="preserve">  if lTrend.AxisCount &gt; 0 then</w:t>
        <w:br/>
        <w:t xml:space="preserve">  begin</w:t>
        <w:br/>
        <w:t xml:space="preserve">    lAxis := lTrend.Axes[0];</w:t>
        <w:br/>
        <w:t xml:space="preserve">    lAxis.Name := lTag.UnitName;</w:t>
        <w:br/>
        <w:t xml:space="preserve">    if lAxis.Name = '' then</w:t>
        <w:br/>
        <w:t xml:space="preserve">      lAxis.Name := 'Y';</w:t>
        <w:br/>
        <w:t xml:space="preserve">    if lTag.RangeMax &gt; lTag.RangeMin then</w:t>
        <w:br/>
        <w:t xml:space="preserve">    begin</w:t>
        <w:br/>
        <w:t xml:space="preserve">      lAxis.RangeMin := lTag.RangeMin;</w:t>
        <w:br/>
        <w:t xml:space="preserve">      lAxis.RangeMax := lTag.RangeMax;</w:t>
        <w:br/>
        <w:t xml:space="preserve">    end;</w:t>
        <w:br/>
        <w:t xml:space="preserve">  end;</w:t>
        <w:br/>
        <w:t xml:space="preserve">  lLine := lTrend.AddLine;</w:t>
      </w:r>
    </w:p>
    <w:p>
      <w:pPr>
        <w:pStyle w:val="SourceCode"/>
      </w:pPr>
      <w:r>
        <w:rPr>
          <w:rFonts w:ascii="Consolas" w:hAnsi="Consolas" w:cs="Consolas"/>
          <w:sz w:val="13"/>
        </w:rPr>
        <w:t xml:space="preserve">  lLine.TagId := lTag.Id;</w:t>
        <w:br/>
        <w:t xml:space="preserve">  lLine.TagName := lTag.Name;</w:t>
        <w:br/>
        <w:t xml:space="preserve">  lLine.EstimateKind := tekMean;</w:t>
        <w:br/>
        <w:t xml:space="preserve">  lLine.AxisIndex := 0;</w:t>
        <w:br/>
        <w:t>end;</w:t>
        <w:br/>
        <w:br/>
        <w:t>{ TRecorderFormPage }</w:t>
        <w:br/>
        <w:br/>
        <w:t>constructor TRecorderFormPage.Create(const AId, AName, ATitle: string);</w:t>
        <w:br/>
        <w:t>begin</w:t>
        <w:br/>
        <w:t xml:space="preserve">  inherited Create;</w:t>
        <w:br/>
        <w:t xml:space="preserve">  fComponents := TList.Create;</w:t>
        <w:br/>
        <w:t xml:space="preserve">  fId := AId;</w:t>
        <w:br/>
        <w:t xml:space="preserve">  fName := AName;</w:t>
        <w:br/>
        <w:t xml:space="preserve">  fTitle := ATitle;</w:t>
        <w:br/>
        <w:t xml:space="preserve">  fBackgroundImageFileName := '';</w:t>
        <w:br/>
        <w:t xml:space="preserve">  fBackgroundKeepAspect := False;</w:t>
        <w:br/>
        <w:t xml:space="preserve">  fMode := fpmView;</w:t>
        <w:br/>
        <w:t xml:space="preserve">  fBaseOscillogramCount := 2;</w:t>
        <w:br/>
        <w:t xml:space="preserve">  fDetached := False;</w:t>
        <w:br/>
        <w:t xml:space="preserve">  fDetachedLeft := 100;</w:t>
        <w:br/>
        <w:t xml:space="preserve">  fDetachedTop := 100;</w:t>
        <w:br/>
        <w:t xml:space="preserve">  fDetachedWidth := 900;</w:t>
        <w:br/>
        <w:t xml:space="preserve">  fDetachedHeight := 650;</w:t>
        <w:br/>
        <w:t xml:space="preserve">  fDetachedMonitor := 0;</w:t>
        <w:br/>
        <w:t xml:space="preserve">  fDetachedMaximized := False;</w:t>
        <w:br/>
        <w:t>end;</w:t>
        <w:br/>
        <w:br/>
        <w:t>procedure TRecorderOscillogramFactory.ConfigureNewComponent(</w:t>
        <w:br/>
        <w:t xml:space="preserve">  AComponent: TRecorderVisualComponent;</w:t>
        <w:br/>
        <w:t xml:space="preserve">  const AContext: TRecorderComponentCreateContext);</w:t>
        <w:br/>
        <w:t>var</w:t>
        <w:br/>
        <w:t xml:space="preserve">  lOscillogram: TRecorderOscillogramComponent;</w:t>
        <w:br/>
        <w:t>begin</w:t>
        <w:br/>
        <w:t xml:space="preserve">  lOscillogram := TRecorderOscillogramComponent(AComponent);</w:t>
        <w:br/>
        <w:t xml:space="preserve">  lOscillogram.Name := Format('Oscillogram%d', [AContext.ComponentNo]);</w:t>
        <w:br/>
        <w:t xml:space="preserve">  if AContext.SelectedTag &lt;&gt; nil then</w:t>
        <w:br/>
        <w:t xml:space="preserve">  begin</w:t>
        <w:br/>
        <w:t xml:space="preserve">    lOscillogram.TagId := AContext.SelectedTag.Id;</w:t>
        <w:br/>
        <w:t xml:space="preserve">    lOscillogram.TagName := AContext.SelectedTag.Name;</w:t>
        <w:br/>
        <w:t xml:space="preserve">  end;</w:t>
        <w:br/>
        <w:t xml:space="preserve">  lOscillogram.BindingMode := rtbmRelativeSelectedTag;</w:t>
        <w:br/>
        <w:t xml:space="preserve">  lOscillogram.TagOffset := 0;</w:t>
        <w:br/>
        <w:t>end;</w:t>
        <w:br/>
        <w:br/>
        <w:t>destructor TRecorderFormPage.Destroy;</w:t>
        <w:br/>
        <w:t>begin</w:t>
        <w:br/>
        <w:t xml:space="preserve">  while fComponents.Count &gt; 0 do</w:t>
        <w:br/>
        <w:t xml:space="preserve">    DeleteComponent(0);</w:t>
        <w:br/>
        <w:t xml:space="preserve">  fComponents.Free;</w:t>
        <w:br/>
        <w:t xml:space="preserve">  inherited Destroy;</w:t>
        <w:br/>
        <w:t>end;</w:t>
        <w:br/>
        <w:br/>
        <w:t>procedure TRecorderFormPage.ReleaseComponent(AComponent: TRecorderVisualComponent);</w:t>
        <w:br/>
        <w:t>begin</w:t>
        <w:br/>
        <w:t xml:space="preserve">  if AComponent = nil then</w:t>
        <w:br/>
        <w:t xml:space="preserve">    Exit;</w:t>
        <w:br/>
        <w:br/>
        <w:t xml:space="preserve">  if AComponent.Factory &lt;&gt; nil then</w:t>
        <w:br/>
        <w:t xml:space="preserve">    AComponent.Factory.ReleaseComponent(AComponent)</w:t>
        <w:br/>
        <w:t xml:space="preserve">  else</w:t>
        <w:br/>
        <w:t xml:space="preserve">    AComponent.Free;</w:t>
        <w:br/>
        <w:t>end;</w:t>
        <w:br/>
        <w:br/>
        <w:t>function TRecorderFormPage.GetComponent(AIndex: Integer): TRecorderVisualComponent;</w:t>
        <w:br/>
        <w:t>begin</w:t>
        <w:br/>
        <w:t xml:space="preserve">  Result := TRecorderVisualComponent(fComponents[AIndex]);</w:t>
        <w:br/>
        <w:t>end;</w:t>
        <w:br/>
        <w:br/>
        <w:t>function TRecorderFormPage.GetComponentCount: Integer;</w:t>
        <w:br/>
        <w:t>begin</w:t>
        <w:br/>
        <w:t xml:space="preserve">  Result := fComponents.Count;</w:t>
        <w:br/>
        <w:t>end;</w:t>
        <w:br/>
        <w:br/>
        <w:t>function TRecorderFormPage.AddComponent(</w:t>
        <w:br/>
        <w:t xml:space="preserve">  AComponent: TRecorderVisualComponent): TRecorderVisualComponent;</w:t>
        <w:br/>
        <w:t>begin</w:t>
        <w:br/>
        <w:t xml:space="preserve">  if AComponent = nil then</w:t>
        <w:br/>
        <w:t xml:space="preserve">    raise ERecorderFormError.Create('Cannot add nil component');</w:t>
        <w:br/>
        <w:br/>
        <w:t xml:space="preserve">  if (AComponent.Id &lt;&gt; '') and (FindComponentById(AComponent.Id) &lt;&gt; nil) then</w:t>
        <w:br/>
        <w:t xml:space="preserve">    raise ERecorderFormError.CreateFmt('Component id already exists: %s',</w:t>
        <w:br/>
        <w:t xml:space="preserve">      [AComponent.Id]);</w:t>
        <w:br/>
        <w:br/>
        <w:t xml:space="preserve">  fComponents.Add(AComponent);</w:t>
        <w:br/>
        <w:t xml:space="preserve">  AComponent.fNamedFonts := fNamedFonts;</w:t>
        <w:br/>
        <w:t xml:space="preserve">  AComponent.fResolvedFontRevision := High(QWord);</w:t>
        <w:br/>
        <w:t xml:space="preserve">  Result := AComponent;</w:t>
        <w:br/>
        <w:t>end;</w:t>
        <w:br/>
      </w:r>
    </w:p>
    <w:p>
      <w:pPr>
        <w:pStyle w:val="SourceCode"/>
      </w:pPr>
      <w:r>
        <w:rPr>
          <w:rFonts w:ascii="Consolas" w:hAnsi="Consolas" w:cs="Consolas"/>
          <w:sz w:val="13"/>
        </w:rPr>
        <w:t>function TRecorderFormPage.FindComponentById(</w:t>
        <w:br/>
        <w:t xml:space="preserve">  const AId: string): TRecorderVisualComponent;</w:t>
        <w:br/>
        <w:t>var</w:t>
        <w:br/>
        <w:t xml:space="preserve">  I: Integer;</w:t>
        <w:br/>
        <w:t xml:space="preserve">  lComponent: TRecorderVisualComponent;</w:t>
        <w:br/>
        <w:t>begin</w:t>
        <w:br/>
        <w:t xml:space="preserve">  Result := nil;</w:t>
        <w:br/>
        <w:t xml:space="preserve">  for I := 0 to fComponents.Count - 1 do</w:t>
        <w:br/>
        <w:t xml:space="preserve">  begin</w:t>
        <w:br/>
        <w:t xml:space="preserve">    lComponent := TRecorderVisualComponent(fComponents[I]);</w:t>
        <w:br/>
        <w:t xml:space="preserve">    if SameText(lComponent.Id, AId) then</w:t>
        <w:br/>
        <w:t xml:space="preserve">      Exit(lComponent);</w:t>
        <w:br/>
        <w:t xml:space="preserve">  end;</w:t>
        <w:br/>
        <w:t>end;</w:t>
        <w:br/>
        <w:br/>
        <w:t>function TRecorderFormPage.RemoveComponentById(const AId: string): Boolean;</w:t>
        <w:br/>
        <w:t>var</w:t>
        <w:br/>
        <w:t xml:space="preserve">  I: Integer;</w:t>
        <w:br/>
        <w:t xml:space="preserve">  lComponent: TRecorderVisualComponent;</w:t>
        <w:br/>
        <w:t>begin</w:t>
        <w:br/>
        <w:t xml:space="preserve">  Result := False;</w:t>
        <w:br/>
        <w:t xml:space="preserve">  for I := 0 to fComponents.Count - 1 do</w:t>
        <w:br/>
        <w:t xml:space="preserve">  begin</w:t>
        <w:br/>
        <w:t xml:space="preserve">    lComponent := TRecorderVisualComponent(fComponents[I]);</w:t>
        <w:br/>
        <w:t xml:space="preserve">    if SameText(lComponent.Id, AId) then</w:t>
        <w:br/>
        <w:t xml:space="preserve">    begin</w:t>
        <w:br/>
        <w:t xml:space="preserve">      fComponents.Delete(I);</w:t>
        <w:br/>
        <w:t xml:space="preserve">      ReleaseComponent(lComponent);</w:t>
        <w:br/>
        <w:t xml:space="preserve">      Exit(True);</w:t>
        <w:br/>
        <w:t xml:space="preserve">    end;</w:t>
        <w:br/>
        <w:t xml:space="preserve">  end;</w:t>
        <w:br/>
        <w:t>end;</w:t>
        <w:br/>
        <w:br/>
        <w:t>procedure TRecorderFormPage.DeleteComponent(AIndex: Integer);</w:t>
        <w:br/>
        <w:t>var</w:t>
        <w:br/>
        <w:t xml:space="preserve">  lComponent: TRecorderVisualComponent;</w:t>
        <w:br/>
        <w:t>begin</w:t>
        <w:br/>
        <w:t xml:space="preserve">  if (AIndex &lt; 0) or (AIndex &gt;= fComponents.Count) then</w:t>
        <w:br/>
        <w:t xml:space="preserve">    raise ERecorderFormError.CreateFmt('Component index out of range: %d',</w:t>
        <w:br/>
        <w:t xml:space="preserve">      [AIndex]);</w:t>
        <w:br/>
        <w:br/>
        <w:t xml:space="preserve">  lComponent := TRecorderVisualComponent(fComponents[AIndex]);</w:t>
        <w:br/>
        <w:t xml:space="preserve">  fComponents.Delete(AIndex);</w:t>
        <w:br/>
        <w:t xml:space="preserve">  ReleaseComponent(lComponent);</w:t>
        <w:br/>
        <w:t>end;</w:t>
        <w:br/>
        <w:br/>
        <w:t>{ TRecorderFormManager }</w:t>
        <w:br/>
        <w:br/>
        <w:t>constructor TRecorderFormManager.Create;</w:t>
        <w:br/>
        <w:t>begin</w:t>
        <w:br/>
        <w:t xml:space="preserve">  inherited Create;</w:t>
        <w:br/>
        <w:t xml:space="preserve">  fPages := TList.Create;</w:t>
        <w:br/>
        <w:t xml:space="preserve">  fNamedFonts := TRecorderNamedFontManager.Create;</w:t>
        <w:br/>
        <w:t>end;</w:t>
        <w:br/>
        <w:br/>
        <w:t>destructor TRecorderFormManager.Destroy;</w:t>
        <w:br/>
        <w:t>var</w:t>
        <w:br/>
        <w:t xml:space="preserve">  I: Integer;</w:t>
        <w:br/>
        <w:t>begin</w:t>
        <w:br/>
        <w:t xml:space="preserve">  for I := 0 to fPages.Count - 1 do</w:t>
        <w:br/>
        <w:t xml:space="preserve">    TObject(fPages[I]).Free;</w:t>
        <w:br/>
        <w:t xml:space="preserve">  fPages.Free;</w:t>
        <w:br/>
        <w:t xml:space="preserve">  fNamedFonts.Free;</w:t>
        <w:br/>
        <w:t xml:space="preserve">  inherited Destroy;</w:t>
        <w:br/>
        <w:t>end;</w:t>
        <w:br/>
        <w:br/>
        <w:t>function TRecorderFormManager.GetPage(AIndex: Integer): TRecorderFormPage;</w:t>
        <w:br/>
        <w:t>begin</w:t>
        <w:br/>
        <w:t xml:space="preserve">  Result := TRecorderFormPage(fPages[AIndex]);</w:t>
        <w:br/>
        <w:t>end;</w:t>
        <w:br/>
        <w:br/>
        <w:t>function TRecorderFormManager.GetPageCount: Integer;</w:t>
        <w:br/>
        <w:t>begin</w:t>
        <w:br/>
        <w:t xml:space="preserve">  Result := fPages.Count;</w:t>
        <w:br/>
        <w:t>end;</w:t>
        <w:br/>
        <w:br/>
        <w:t>function TRecorderFormManager.AddPage(APage: TRecorderFormPage): TRecorderFormPage;</w:t>
        <w:br/>
        <w:t>var</w:t>
        <w:br/>
        <w:t xml:space="preserve">  I: Integer;</w:t>
        <w:br/>
        <w:t>begin</w:t>
        <w:br/>
        <w:t xml:space="preserve">  if APage = nil then</w:t>
        <w:br/>
        <w:t xml:space="preserve">    raise ERecorderFormError.Create('Cannot add nil page');</w:t>
        <w:br/>
        <w:br/>
        <w:t xml:space="preserve">  if (APage.Id &lt;&gt; '') and (FindPageById(APage.Id) &lt;&gt; nil) then</w:t>
        <w:br/>
        <w:t xml:space="preserve">    raise ERecorderFormError.CreateFmt('Page id already exists: %s', [APage.Id]);</w:t>
        <w:br/>
        <w:br/>
        <w:t xml:space="preserve">  APage.fNamedFonts := fNamedFonts;</w:t>
        <w:br/>
        <w:t xml:space="preserve">  for I := 0 to APage.ComponentCount - 1 do</w:t>
        <w:br/>
        <w:t xml:space="preserve">  begin</w:t>
        <w:br/>
        <w:t xml:space="preserve">    APage.Components[I].fNamedFonts := fNamedFonts;</w:t>
      </w:r>
    </w:p>
    <w:p>
      <w:pPr>
        <w:pStyle w:val="SourceCode"/>
      </w:pPr>
      <w:r>
        <w:rPr>
          <w:rFonts w:ascii="Consolas" w:hAnsi="Consolas" w:cs="Consolas"/>
          <w:sz w:val="13"/>
        </w:rPr>
        <w:t xml:space="preserve">    APage.Components[I].fResolvedFontRevision := High(QWord);</w:t>
        <w:br/>
        <w:t xml:space="preserve">  end;</w:t>
        <w:br/>
        <w:t xml:space="preserve">  fPages.Add(APage);</w:t>
        <w:br/>
        <w:t xml:space="preserve">  if fActivePage = nil then</w:t>
        <w:br/>
        <w:t xml:space="preserve">    fActivePage := APage;</w:t>
        <w:br/>
        <w:br/>
        <w:t xml:space="preserve">  Result := APage;</w:t>
        <w:br/>
        <w:t>end;</w:t>
        <w:br/>
        <w:br/>
        <w:t>function TRecorderFormManager.FindPageById(const AId: string): TRecorderFormPage;</w:t>
        <w:br/>
        <w:t>var</w:t>
        <w:br/>
        <w:t xml:space="preserve">  I: Integer;</w:t>
        <w:br/>
        <w:t xml:space="preserve">  lPage: TRecorderFormPage;</w:t>
        <w:br/>
        <w:t>begin</w:t>
        <w:br/>
        <w:t xml:space="preserve">  Result := nil;</w:t>
        <w:br/>
        <w:t xml:space="preserve">  for I := 0 to fPages.Count - 1 do</w:t>
        <w:br/>
        <w:t xml:space="preserve">  begin</w:t>
        <w:br/>
        <w:t xml:space="preserve">    lPage := TRecorderFormPage(fPages[I]);</w:t>
        <w:br/>
        <w:t xml:space="preserve">    if SameText(lPage.Id, AId) then</w:t>
        <w:br/>
        <w:t xml:space="preserve">      Exit(lPage);</w:t>
        <w:br/>
        <w:t xml:space="preserve">  end;</w:t>
        <w:br/>
        <w:t>end;</w:t>
        <w:br/>
        <w:br/>
        <w:t>function TRecorderFormManager.IndexOfPageId(const AId: string): Integer;</w:t>
        <w:br/>
        <w:t>var</w:t>
        <w:br/>
        <w:t xml:space="preserve">  I: Integer;</w:t>
        <w:br/>
        <w:t xml:space="preserve">  lPage: TRecorderFormPage;</w:t>
        <w:br/>
        <w:t>begin</w:t>
        <w:br/>
        <w:t xml:space="preserve">  Result := -1;</w:t>
        <w:br/>
        <w:t xml:space="preserve">  for I := 0 to fPages.Count - 1 do</w:t>
        <w:br/>
        <w:t xml:space="preserve">  begin</w:t>
        <w:br/>
        <w:t xml:space="preserve">    lPage := TRecorderFormPage(fPages[I]);</w:t>
        <w:br/>
        <w:t xml:space="preserve">    if SameText(lPage.Id, AId) then</w:t>
        <w:br/>
        <w:t xml:space="preserve">      Exit(I);</w:t>
        <w:br/>
        <w:t xml:space="preserve">  end;</w:t>
        <w:br/>
        <w:t>end;</w:t>
        <w:br/>
        <w:br/>
        <w:t>function TRecorderFormManager.RemovePageById(const AId: string): Boolean;</w:t>
        <w:br/>
        <w:t>var</w:t>
        <w:br/>
        <w:t xml:space="preserve">  I: Integer;</w:t>
        <w:br/>
        <w:t xml:space="preserve">  lPage: TRecorderFormPage;</w:t>
        <w:br/>
        <w:t>begin</w:t>
        <w:br/>
        <w:t xml:space="preserve">  Result := False;</w:t>
        <w:br/>
        <w:t xml:space="preserve">  for I := 0 to fPages.Count - 1 do</w:t>
        <w:br/>
        <w:t xml:space="preserve">  begin</w:t>
        <w:br/>
        <w:t xml:space="preserve">    lPage := TRecorderFormPage(fPages[I]);</w:t>
        <w:br/>
        <w:t xml:space="preserve">    if SameText(lPage.Id, AId) then</w:t>
        <w:br/>
        <w:t xml:space="preserve">    begin</w:t>
        <w:br/>
        <w:t xml:space="preserve">      fPages.Delete(I);</w:t>
        <w:br/>
        <w:t xml:space="preserve">      if fActivePage = lPage then</w:t>
        <w:br/>
        <w:t xml:space="preserve">      begin</w:t>
        <w:br/>
        <w:t xml:space="preserve">        if fPages.Count &gt; 0 then</w:t>
        <w:br/>
        <w:t xml:space="preserve">          fActivePage := TRecorderFormPage(fPages[0])</w:t>
        <w:br/>
        <w:t xml:space="preserve">        else</w:t>
        <w:br/>
        <w:t xml:space="preserve">          fActivePage := nil;</w:t>
        <w:br/>
        <w:t xml:space="preserve">      end;</w:t>
        <w:br/>
        <w:t xml:space="preserve">      lPage.Free;</w:t>
        <w:br/>
        <w:t xml:space="preserve">      Exit(True);</w:t>
        <w:br/>
        <w:t xml:space="preserve">    end;</w:t>
        <w:br/>
        <w:t xml:space="preserve">  end;</w:t>
        <w:br/>
        <w:t>end;</w:t>
        <w:br/>
        <w:br/>
        <w:t>procedure TRecorderFormManager.MovePage(AFromIndex, AToIndex: Integer);</w:t>
        <w:br/>
        <w:t>begin</w:t>
        <w:br/>
        <w:t xml:space="preserve">  if (AFromIndex &lt; 0) or (AFromIndex &gt;= fPages.Count) then</w:t>
        <w:br/>
        <w:t xml:space="preserve">    raise ERecorderFormError.CreateFmt('Page index out of range: %d',</w:t>
        <w:br/>
        <w:t xml:space="preserve">      [AFromIndex]);</w:t>
        <w:br/>
        <w:t xml:space="preserve">  if (AToIndex &lt; 0) or (AToIndex &gt;= fPages.Count) then</w:t>
        <w:br/>
        <w:t xml:space="preserve">    raise ERecorderFormError.CreateFmt('Target page index out of range: %d',</w:t>
        <w:br/>
        <w:t xml:space="preserve">      [AToIndex]);</w:t>
        <w:br/>
        <w:br/>
        <w:t xml:space="preserve">  if AFromIndex &lt;&gt; AToIndex then</w:t>
        <w:br/>
        <w:t xml:space="preserve">    fPages.Move(AFromIndex, AToIndex);</w:t>
        <w:br/>
        <w:t>end;</w:t>
        <w:br/>
        <w:br/>
        <w:t>procedure TRecorderFormManager.SetActivePageById(const AId: string);</w:t>
        <w:br/>
        <w:t>var</w:t>
        <w:br/>
        <w:t xml:space="preserve">  lPage: TRecorderFormPage;</w:t>
        <w:br/>
        <w:t>begin</w:t>
        <w:br/>
        <w:t xml:space="preserve">  lPage := FindPageById(AId);</w:t>
        <w:br/>
        <w:t xml:space="preserve">  if lPage = nil then</w:t>
        <w:br/>
        <w:t xml:space="preserve">    raise ERecorderFormError.CreateFmt('Page not found: %s', [AId]);</w:t>
        <w:br/>
        <w:br/>
        <w:t xml:space="preserve">  fActivePage := lPage;</w:t>
        <w:br/>
        <w:t>end;</w:t>
        <w:br/>
        <w:br/>
        <w:t>function TRecorderFormManager.TrySetActivePageById(const AId: string): Boolean;</w:t>
        <w:br/>
        <w:t>var</w:t>
        <w:br/>
        <w:t xml:space="preserve">  lPage: TRecorderFormPage;</w:t>
        <w:br/>
        <w:t>begin</w:t>
      </w:r>
    </w:p>
    <w:p>
      <w:pPr>
        <w:pStyle w:val="SourceCode"/>
      </w:pPr>
      <w:r>
        <w:rPr>
          <w:rFonts w:ascii="Consolas" w:hAnsi="Consolas" w:cs="Consolas"/>
          <w:sz w:val="13"/>
        </w:rPr>
        <w:t xml:space="preserve">  lPage := FindPageById(AId);</w:t>
        <w:br/>
        <w:t xml:space="preserve">  Result := lPage &lt;&gt; nil;</w:t>
        <w:br/>
        <w:t xml:space="preserve">  if Result then</w:t>
        <w:br/>
        <w:t xml:space="preserve">    fActivePage := lPage;</w:t>
        <w:br/>
        <w:t>end;</w:t>
        <w:br/>
        <w:br/>
        <w:t>procedure TRecorderFormManager.Clear;</w:t>
        <w:br/>
        <w:t>var</w:t>
        <w:br/>
        <w:t xml:space="preserve">  I: Integer;</w:t>
        <w:br/>
        <w:t>begin</w:t>
        <w:br/>
        <w:t xml:space="preserve">  for I := 0 to fPages.Count - 1 do</w:t>
        <w:br/>
        <w:t xml:space="preserve">    TObject(fPages[I]).Free;</w:t>
        <w:br/>
        <w:t xml:space="preserve">  fPages.Clear;</w:t>
        <w:br/>
        <w:t xml:space="preserve">  fActivePage := nil;</w:t>
        <w:br/>
        <w:t>end;</w:t>
        <w:br/>
        <w:br/>
        <w:t>{ TRecorderComponentFactory }</w:t>
        <w:br/>
        <w:br/>
        <w:t>constructor TRecorderComponentFactory.Create;</w:t>
        <w:br/>
        <w:t>begin</w:t>
        <w:br/>
        <w:t xml:space="preserve">  inherited Create;</w:t>
        <w:br/>
        <w:t xml:space="preserve">  fRegistry := TStringList.Create;</w:t>
        <w:br/>
        <w:t xml:space="preserve">  fRegistry.CaseSensitive := False;</w:t>
        <w:br/>
        <w:t xml:space="preserve">  fRegistry.Sorted := True;</w:t>
        <w:br/>
        <w:t xml:space="preserve">  fRegistry.Duplicates := dupError;</w:t>
        <w:br/>
        <w:t>end;</w:t>
        <w:br/>
        <w:br/>
        <w:t>destructor TRecorderComponentFactory.Destroy;</w:t>
        <w:br/>
        <w:t>var</w:t>
        <w:br/>
        <w:t xml:space="preserve">  I: Integer;</w:t>
        <w:br/>
        <w:t>begin</w:t>
        <w:br/>
        <w:t xml:space="preserve">  for I := 0 to fRegistry.Count - 1 do</w:t>
        <w:br/>
        <w:t xml:space="preserve">    fRegistry.Objects[I].Free;</w:t>
        <w:br/>
        <w:t xml:space="preserve">  fRegistry.Free;</w:t>
        <w:br/>
        <w:t xml:space="preserve">  inherited Destroy;</w:t>
        <w:br/>
        <w:t>end;</w:t>
        <w:br/>
        <w:br/>
        <w:t>function TRecorderComponentFactory.GetFactory(</w:t>
        <w:br/>
        <w:t xml:space="preserve">  AIndex: Integer): TRecorderComponentFactoryBase;</w:t>
        <w:br/>
        <w:t>begin</w:t>
        <w:br/>
        <w:t xml:space="preserve">  Result := TRecorderComponentFactoryBase(fRegistry.Objects[AIndex]);</w:t>
        <w:br/>
        <w:t>end;</w:t>
        <w:br/>
        <w:br/>
        <w:t>function TRecorderComponentFactory.GetFactoryCount: Integer;</w:t>
        <w:br/>
        <w:t>begin</w:t>
        <w:br/>
        <w:t xml:space="preserve">  Result := fRegistry.Count;</w:t>
        <w:br/>
        <w:t>end;</w:t>
        <w:br/>
        <w:br/>
        <w:t>procedure TRecorderComponentFactory.RegisterComponent(const ATypeId: string;</w:t>
        <w:br/>
        <w:t xml:space="preserve">  AComponentClass: TRecorderVisualComponentClass);</w:t>
        <w:br/>
        <w:t>begin</w:t>
        <w:br/>
        <w:t xml:space="preserve">  RegisterFactory(TRecorderComponentFactoryBase.Create(ATypeId, ATypeId,</w:t>
        <w:br/>
        <w:t xml:space="preserve">    AComponentClass, 0, 0, False));</w:t>
        <w:br/>
        <w:t>end;</w:t>
        <w:br/>
        <w:br/>
        <w:t>procedure TRecorderComponentFactory.RegisterFactory(</w:t>
        <w:br/>
        <w:t xml:space="preserve">  AFactory: TRecorderComponentFactoryBase);</w:t>
        <w:br/>
        <w:t>begin</w:t>
        <w:br/>
        <w:t xml:space="preserve">  if AFactory = nil then</w:t>
        <w:br/>
        <w:t xml:space="preserve">    raise ERecorderFormError.Create('Component factory cannot be nil');</w:t>
        <w:br/>
        <w:br/>
        <w:t xml:space="preserve">  if fRegistry.IndexOf(AFactory.TypeId) &gt;= 0 then</w:t>
        <w:br/>
        <w:t xml:space="preserve">    raise ERecorderFormError.CreateFmt('Component factory already registered: %s',</w:t>
        <w:br/>
        <w:t xml:space="preserve">      [AFactory.TypeId]);</w:t>
        <w:br/>
        <w:br/>
        <w:t xml:space="preserve">  fRegistry.AddObject(AFactory.TypeId, AFactory);</w:t>
        <w:br/>
        <w:t>end;</w:t>
        <w:br/>
        <w:br/>
        <w:t>function TRecorderComponentFactory.CreateComponent(</w:t>
        <w:br/>
        <w:t xml:space="preserve">  const ATypeId: string): TRecorderVisualComponent;</w:t>
        <w:br/>
        <w:t>var</w:t>
        <w:br/>
        <w:t xml:space="preserve">  lFactory: TRecorderComponentFactoryBase;</w:t>
        <w:br/>
        <w:t>begin</w:t>
        <w:br/>
        <w:t xml:space="preserve">  lFactory := FindFactory(ATypeId);</w:t>
        <w:br/>
        <w:t xml:space="preserve">  if lFactory = nil then</w:t>
        <w:br/>
        <w:t xml:space="preserve">    raise ERecorderFormError.CreateFmt('Unknown component type: %s', [ATypeId]);</w:t>
        <w:br/>
        <w:br/>
        <w:t xml:space="preserve">  Result := lFactory.CreateComponent;</w:t>
        <w:br/>
        <w:t>end;</w:t>
        <w:br/>
        <w:br/>
        <w:t>function TRecorderComponentFactory.IsComponentRegistered(</w:t>
        <w:br/>
        <w:t xml:space="preserve">  const ATypeId: string): Boolean;</w:t>
        <w:br/>
        <w:t>begin</w:t>
        <w:br/>
        <w:t xml:space="preserve">  Result := FindFactory(ATypeId) &lt;&gt; nil;</w:t>
        <w:br/>
        <w:t>end;</w:t>
        <w:br/>
        <w:br/>
        <w:t>function TRecorderComponentFactory.FindFactory(</w:t>
        <w:br/>
        <w:t xml:space="preserve">  const ATypeId: string): TRecorderComponentFactoryBase;</w:t>
        <w:br/>
        <w:t>var</w:t>
        <w:br/>
        <w:t xml:space="preserve">  lIndex: Integer;</w:t>
      </w:r>
    </w:p>
    <w:p>
      <w:pPr>
        <w:pStyle w:val="SourceCode"/>
      </w:pPr>
      <w:r>
        <w:rPr>
          <w:rFonts w:ascii="Consolas" w:hAnsi="Consolas" w:cs="Consolas"/>
          <w:sz w:val="13"/>
        </w:rPr>
        <w:t>begin</w:t>
        <w:br/>
        <w:t xml:space="preserve">  lIndex := fRegistry.IndexOf(ATypeId);</w:t>
        <w:br/>
        <w:t xml:space="preserve">  if lIndex &gt;= 0 then</w:t>
        <w:br/>
        <w:t xml:space="preserve">    Result := TRecorderComponentFactoryBase(fRegistry.Objects[lIndex])</w:t>
        <w:br/>
        <w:t xml:space="preserve">  else</w:t>
        <w:br/>
        <w:t xml:space="preserve">    Result := nil;</w:t>
        <w:br/>
        <w:t>end;</w:t>
        <w:br/>
        <w:br/>
        <w:t>procedure TRecorderComponentFactory.RegisterDefaultComponents;</w:t>
        <w:br/>
        <w:t>begin</w:t>
        <w:br/>
        <w:t xml:space="preserve">  RegisterFactory(TRecorderStaticTextFactory.Create);</w:t>
        <w:br/>
        <w:t xml:space="preserve">  RegisterFactory(TRecorderButtonFactory.Create);</w:t>
        <w:br/>
        <w:t xml:space="preserve">  RegisterFactory(TRecorderInputFieldFactory.Create);</w:t>
        <w:br/>
        <w:t xml:space="preserve">  RegisterFactory(TRecorderTagValueFactory.Create);</w:t>
        <w:br/>
        <w:t xml:space="preserve">  RegisterFactory(TRecorderImageFactory.Create);</w:t>
        <w:br/>
        <w:t xml:space="preserve">  RegisterFactory(TRecorderOscillogramFactory.Create);</w:t>
        <w:br/>
        <w:t xml:space="preserve">  RegisterFactory(TRecorderTrendFactory.Create);</w:t>
        <w:br/>
        <w:t xml:space="preserve">  RegisterFactory(TRecorderSpectrumFactory.Create);</w:t>
        <w:br/>
        <w:t>end;</w:t>
        <w:br/>
        <w:br/>
        <w:t>{ TRecorderFormFactory }</w:t>
        <w:br/>
        <w:br/>
        <w:t>constructor TRecorderFormFactory.Create(AComponentFactory: TRecorderComponentFactory);</w:t>
        <w:br/>
        <w:t>begin</w:t>
        <w:br/>
        <w:t xml:space="preserve">  inherited Create;</w:t>
        <w:br/>
        <w:t xml:space="preserve">  if AComponentFactory = nil then</w:t>
        <w:br/>
        <w:t xml:space="preserve">    raise ERecorderFormError.Create('Component factory cannot be nil');</w:t>
        <w:br/>
        <w:br/>
        <w:t xml:space="preserve">  fComponentFactory := AComponentFactory;</w:t>
        <w:br/>
        <w:t>end;</w:t>
        <w:br/>
        <w:br/>
        <w:t>function TRecorderFormFactory.CreateBlankPage(const AId, AName,</w:t>
        <w:br/>
        <w:t xml:space="preserve">  ATitle: string): TRecorderFormPage;</w:t>
        <w:br/>
        <w:t>begin</w:t>
        <w:br/>
        <w:t xml:space="preserve">  Result := TRecorderFormPage.Create(AId, AName, ATitle);</w:t>
        <w:br/>
        <w:t>end;</w:t>
        <w:br/>
        <w:br/>
        <w:t>function TRecorderFormFactory.CreateDebugTagPage(const AId, AName, ATitle,</w:t>
        <w:br/>
        <w:t xml:space="preserve">  ATagName: string): TRecorderFormPage;</w:t>
        <w:br/>
        <w:t>var</w:t>
        <w:br/>
        <w:t xml:space="preserve">  lCaption: TRecorderStaticTextComponent;</w:t>
        <w:br/>
        <w:t xml:space="preserve">  lTagValue: TRecorderTagValueComponent;</w:t>
        <w:br/>
        <w:t>begin</w:t>
        <w:br/>
        <w:t xml:space="preserve">  Result := CreateBlankPage(AId, AName, ATitle);</w:t>
        <w:br/>
        <w:t xml:space="preserve">  try</w:t>
        <w:br/>
        <w:t xml:space="preserve">    lCaption := TRecorderStaticTextComponent(</w:t>
        <w:br/>
        <w:t xml:space="preserve">      fComponentFactory.CreateComponent(TRecorderStaticTextComponent.TypeId));</w:t>
        <w:br/>
        <w:t xml:space="preserve">    lCaption.Id := AId + '.caption';</w:t>
        <w:br/>
        <w:t xml:space="preserve">    lCaption.Name := 'Caption';</w:t>
        <w:br/>
        <w:t xml:space="preserve">    lCaption.Text := ATitle;</w:t>
        <w:br/>
        <w:t xml:space="preserve">    lCaption.SetBounds(8, 8, 180, 24);</w:t>
        <w:br/>
        <w:t xml:space="preserve">    Result.AddComponent(lCaption);</w:t>
        <w:br/>
        <w:br/>
        <w:t xml:space="preserve">    lTagValue := TRecorderTagValueComponent(</w:t>
        <w:br/>
        <w:t xml:space="preserve">      fComponentFactory.CreateComponent(TRecorderTagValueComponent.TypeId));</w:t>
        <w:br/>
        <w:t xml:space="preserve">    lTagValue.Id := AId + '.tag-value';</w:t>
        <w:br/>
        <w:t xml:space="preserve">    lTagValue.Name := 'TagValue';</w:t>
        <w:br/>
        <w:t xml:space="preserve">    lTagValue.TagName := ATagName;</w:t>
        <w:br/>
        <w:t xml:space="preserve">    lTagValue.SetBounds(8, 40, 180, 24);</w:t>
        <w:br/>
        <w:t xml:space="preserve">    Result.AddComponent(lTagValue);</w:t>
        <w:br/>
        <w:t xml:space="preserve">  except</w:t>
        <w:br/>
        <w:t xml:space="preserve">    Result.Free;</w:t>
        <w:br/>
        <w:t xml:space="preserve">    raise;</w:t>
        <w:br/>
        <w:t xml:space="preserve">  end;</w:t>
        <w:br/>
        <w:t>end;</w:t>
        <w:br/>
        <w:br/>
        <w:t>end.</w:t>
        <w:br/>
      </w:r>
    </w:p>
    <w:p>
      <w:pPr>
        <w:pStyle w:val="Heading2"/>
      </w:pPr>
      <w:r>
        <w:t>Core\uRecorderFrequencyGrids.pas</w:t>
      </w:r>
    </w:p>
    <w:p>
      <w:pPr>
        <w:pStyle w:val="FileMeta"/>
      </w:pPr>
      <w:r>
        <w:t>Путь: D:\works\OburecGH\Lazarus\RecorderLnx\Core\uRecorderFrequencyGrids.pas | Кодировка: utf-8-sig | Строк: 110</w:t>
      </w:r>
    </w:p>
    <w:p>
      <w:pPr>
        <w:pStyle w:val="SourceCode"/>
      </w:pPr>
      <w:r>
        <w:rPr>
          <w:rFonts w:ascii="Consolas" w:hAnsi="Consolas" w:cs="Consolas"/>
          <w:sz w:val="13"/>
        </w:rPr>
        <w:t>unit uRecorderFrequencyGrids;</w:t>
        <w:br/>
        <w:br/>
        <w:t>{</w:t>
        <w:br/>
        <w:t xml:space="preserve">  Универсальный реестр частотных сеток аппаратных источников.</w:t>
        <w:br/>
        <w:br/>
        <w:t xml:space="preserve">  Конкретный модуль регистрирует свою сетку по префиксу SourceId. Диалоги знают</w:t>
        <w:br/>
        <w:t xml:space="preserve">  только этот контракт и не содержат таблиц MIC/MC и зависимостей от драйверов.</w:t>
        <w:br/>
        <w:t>}</w:t>
        <w:br/>
        <w:br/>
        <w:t>{$mode objfpc}{$H+}</w:t>
        <w:br/>
        <w:t>{$codepage UTF8}</w:t>
        <w:br/>
        <w:br/>
        <w:t>interface</w:t>
        <w:br/>
        <w:br/>
        <w:t>type</w:t>
        <w:br/>
        <w:t xml:space="preserve">  TRecorderFrequencyGrid = array of Double;</w:t>
        <w:br/>
        <w:br/>
        <w:t>procedure RecorderRegisterFrequencyGrid(const ASourcePrefix: string;</w:t>
        <w:br/>
        <w:t xml:space="preserve">  const AFrequencies: array of Double);</w:t>
        <w:br/>
        <w:t>function RecorderFrequencyGridForSource(const ASourceId: string;</w:t>
        <w:br/>
        <w:t xml:space="preserve">  out AGrid: TRecorderFrequencyGrid): Boolean;</w:t>
        <w:br/>
        <w:br/>
        <w:t>implementation</w:t>
        <w:br/>
        <w:br/>
        <w:t>uses</w:t>
        <w:br/>
        <w:t xml:space="preserve">  Classes, SysUtils;</w:t>
        <w:br/>
        <w:br/>
        <w:t>type</w:t>
        <w:br/>
        <w:t xml:space="preserve">  TRecorderFrequencyGridEntry = class</w:t>
        <w:br/>
        <w:t xml:space="preserve">  public</w:t>
        <w:br/>
        <w:t xml:space="preserve">    SourcePrefix: string;</w:t>
        <w:br/>
        <w:t xml:space="preserve">    Frequencies: TRecorderFrequencyGrid;</w:t>
        <w:br/>
        <w:t xml:space="preserve">  end;</w:t>
        <w:br/>
        <w:br/>
        <w:t>var</w:t>
        <w:br/>
        <w:t xml:space="preserve">  gFrequencyGrids: TList;</w:t>
        <w:br/>
        <w:br/>
        <w:t>procedure RecorderRegisterFrequencyGrid(const ASourcePrefix: string;</w:t>
        <w:br/>
        <w:t xml:space="preserve">  const AFrequencies: array of Double);</w:t>
        <w:br/>
        <w:t>var</w:t>
        <w:br/>
        <w:t xml:space="preserve">  I, J: Integer;</w:t>
        <w:br/>
        <w:t xml:space="preserve">  lEntry: TRecorderFrequencyGridEntry;</w:t>
        <w:br/>
        <w:t>begin</w:t>
        <w:br/>
        <w:t xml:space="preserve">  if Trim(ASourcePrefix) = '' then</w:t>
        <w:br/>
        <w:t xml:space="preserve">    Exit;</w:t>
        <w:br/>
        <w:t xml:space="preserve">  if gFrequencyGrids = nil then</w:t>
        <w:br/>
        <w:t xml:space="preserve">    gFrequencyGrids := TList.Create;</w:t>
        <w:br/>
        <w:t xml:space="preserve">  for I := 0 to gFrequencyGrids.Count - 1 do</w:t>
        <w:br/>
        <w:t xml:space="preserve">  begin</w:t>
        <w:br/>
        <w:t xml:space="preserve">    lEntry := TRecorderFrequencyGridEntry(gFrequencyGrids[I]);</w:t>
        <w:br/>
        <w:t xml:space="preserve">    if SameText(lEntry.SourcePrefix, ASourcePrefix) then</w:t>
        <w:br/>
        <w:t xml:space="preserve">    begin</w:t>
        <w:br/>
        <w:t xml:space="preserve">      SetLength(lEntry.Frequencies, Length(AFrequencies));</w:t>
        <w:br/>
        <w:t xml:space="preserve">      for J := 0 to High(AFrequencies) do</w:t>
        <w:br/>
        <w:t xml:space="preserve">        lEntry.Frequencies[J] := AFrequencies[J];</w:t>
        <w:br/>
        <w:t xml:space="preserve">      Exit;</w:t>
        <w:br/>
        <w:t xml:space="preserve">    end;</w:t>
        <w:br/>
        <w:t xml:space="preserve">  end;</w:t>
        <w:br/>
        <w:t xml:space="preserve">  lEntry := TRecorderFrequencyGridEntry.Create;</w:t>
        <w:br/>
        <w:t xml:space="preserve">  lEntry.SourcePrefix := ASourcePrefix;</w:t>
        <w:br/>
        <w:t xml:space="preserve">  SetLength(lEntry.Frequencies, Length(AFrequencies));</w:t>
        <w:br/>
        <w:t xml:space="preserve">  for I := 0 to High(AFrequencies) do</w:t>
        <w:br/>
        <w:t xml:space="preserve">    lEntry.Frequencies[I] := AFrequencies[I];</w:t>
        <w:br/>
        <w:t xml:space="preserve">  gFrequencyGrids.Add(lEntry);</w:t>
        <w:br/>
        <w:t>end;</w:t>
        <w:br/>
        <w:br/>
        <w:t>function RecorderFrequencyGridForSource(const ASourceId: string;</w:t>
        <w:br/>
        <w:t xml:space="preserve">  out AGrid: TRecorderFrequencyGrid): Boolean;</w:t>
        <w:br/>
        <w:t>var</w:t>
        <w:br/>
        <w:t xml:space="preserve">  I, J, lBestLength: Integer;</w:t>
        <w:br/>
        <w:t xml:space="preserve">  lEntry: TRecorderFrequencyGridEntry;</w:t>
        <w:br/>
        <w:t xml:space="preserve">  lBestEntry: TRecorderFrequencyGridEntry;</w:t>
        <w:br/>
        <w:t>begin</w:t>
        <w:br/>
        <w:t xml:space="preserve">  SetLength(AGrid, 0);</w:t>
        <w:br/>
        <w:t xml:space="preserve">  Result := False;</w:t>
        <w:br/>
        <w:t xml:space="preserve">  if gFrequencyGrids = nil then</w:t>
        <w:br/>
        <w:t xml:space="preserve">    Exit;</w:t>
        <w:br/>
        <w:t xml:space="preserve">  lBestEntry := nil;</w:t>
        <w:br/>
        <w:t xml:space="preserve">  lBestLength := -1;</w:t>
        <w:br/>
        <w:t xml:space="preserve">  for I := 0 to gFrequencyGrids.Count - 1 do</w:t>
        <w:br/>
        <w:t xml:space="preserve">  begin</w:t>
        <w:br/>
        <w:t xml:space="preserve">    lEntry := TRecorderFrequencyGridEntry(gFrequencyGrids[I]);</w:t>
        <w:br/>
        <w:t xml:space="preserve">    if (Pos(lEntry.SourcePrefix, ASourceId) = 1) and</w:t>
        <w:br/>
        <w:t xml:space="preserve">      (Length(lEntry.SourcePrefix) &gt; lBestLength) then</w:t>
        <w:br/>
        <w:t xml:space="preserve">    begin</w:t>
        <w:br/>
        <w:t xml:space="preserve">      lBestEntry := lEntry;</w:t>
        <w:br/>
        <w:t xml:space="preserve">      lBestLength := Length(lEntry.SourcePrefix);</w:t>
        <w:br/>
        <w:t xml:space="preserve">    end;</w:t>
        <w:br/>
        <w:t xml:space="preserve">  end;</w:t>
        <w:br/>
        <w:t xml:space="preserve">  if lBestEntry = nil then</w:t>
      </w:r>
    </w:p>
    <w:p>
      <w:pPr>
        <w:pStyle w:val="SourceCode"/>
      </w:pPr>
      <w:r>
        <w:rPr>
          <w:rFonts w:ascii="Consolas" w:hAnsi="Consolas" w:cs="Consolas"/>
          <w:sz w:val="13"/>
        </w:rPr>
        <w:t xml:space="preserve">    Exit;</w:t>
        <w:br/>
        <w:t xml:space="preserve">  SetLength(AGrid, Length(lBestEntry.Frequencies));</w:t>
        <w:br/>
        <w:t xml:space="preserve">  for J := 0 to High(lBestEntry.Frequencies) do</w:t>
        <w:br/>
        <w:t xml:space="preserve">    AGrid[J] := lBestEntry.Frequencies[J];</w:t>
        <w:br/>
        <w:t xml:space="preserve">  Result := True;</w:t>
        <w:br/>
        <w:t>end;</w:t>
        <w:br/>
        <w:br/>
        <w:t>var</w:t>
        <w:br/>
        <w:t xml:space="preserve">  I: Integer;</w:t>
        <w:br/>
        <w:br/>
        <w:t>finalization</w:t>
        <w:br/>
        <w:t xml:space="preserve">  if gFrequencyGrids &lt;&gt; nil then</w:t>
        <w:br/>
        <w:t xml:space="preserve">  begin</w:t>
        <w:br/>
        <w:t xml:space="preserve">    for I := gFrequencyGrids.Count - 1 downto 0 do</w:t>
        <w:br/>
        <w:t xml:space="preserve">      TObject(gFrequencyGrids[I]).Free;</w:t>
        <w:br/>
        <w:t xml:space="preserve">    FreeAndNil(gFrequencyGrids);</w:t>
        <w:br/>
        <w:t xml:space="preserve">  end;</w:t>
        <w:br/>
        <w:br/>
        <w:t>end.</w:t>
        <w:br/>
      </w:r>
    </w:p>
    <w:p>
      <w:pPr>
        <w:pStyle w:val="Heading2"/>
      </w:pPr>
      <w:r>
        <w:t>Core\uRecorderHardwareLiveDevices.pas</w:t>
      </w:r>
    </w:p>
    <w:p>
      <w:pPr>
        <w:pStyle w:val="FileMeta"/>
      </w:pPr>
      <w:r>
        <w:t>Путь: D:\works\OburecGH\Lazarus\RecorderLnx\Core\uRecorderHardwareLiveDevices.pas | Кодировка: utf-8-sig | Строк: 643</w:t>
      </w:r>
    </w:p>
    <w:p>
      <w:pPr>
        <w:pStyle w:val="SourceCode"/>
      </w:pPr>
      <w:r>
        <w:rPr>
          <w:rFonts w:ascii="Consolas" w:hAnsi="Consolas" w:cs="Consolas"/>
          <w:sz w:val="13"/>
        </w:rPr>
        <w:t>unit uRecorderHardwareLiveDevices;</w:t>
        <w:br/>
        <w:br/>
        <w:t>{</w:t>
        <w:br/>
        <w:t xml:space="preserve">  Live hardware devices held by running data sources.</w:t>
        <w:br/>
        <w:t xml:space="preserve">  UI checks link state via IRecorderDevice.TestLink on the existing session only.</w:t>
        <w:br/>
        <w:t>}</w:t>
        <w:br/>
        <w:br/>
        <w:t>{$mode objfpc}{$H+}</w:t>
        <w:br/>
        <w:t>{$codepage UTF8}</w:t>
        <w:br/>
        <w:br/>
        <w:t>interface</w:t>
        <w:br/>
        <w:br/>
        <w:t>uses</w:t>
        <w:br/>
        <w:t xml:space="preserve">  Classes, SysUtils, uRecorderDeviceInterfaces;</w:t>
        <w:br/>
        <w:br/>
        <w:t>procedure RecorderHardwareRegisterLiveDevice(AOwner: TObject;</w:t>
        <w:br/>
        <w:t xml:space="preserve">  const ASourceId: string; ADevice: IRecorderDevice);</w:t>
        <w:br/>
        <w:t>procedure RecorderHardwareUnregisterLiveDevice(AOwner: TObject);</w:t>
        <w:br/>
        <w:br/>
        <w:t>function RecorderHardwareFindLiveDevice(const ASourceId: string): IRecorderDevice;</w:t>
        <w:br/>
        <w:t>function RecorderHardwareIsSourceLinkOk(const ASourceId: string): Boolean;</w:t>
        <w:br/>
        <w:t>function RecorderHardwareTestSourceLink(const ASourceId: string;</w:t>
        <w:br/>
        <w:t xml:space="preserve">  out AErrorText: string): Boolean;</w:t>
        <w:br/>
        <w:t>function RecorderHardwareSafeTestDeviceLink(ADevice: IRecorderDevice;</w:t>
        <w:br/>
        <w:t xml:space="preserve">  out AErrorText: string): Boolean;</w:t>
        <w:br/>
        <w:t>procedure RecorderHardwareTestAllLiveSources;</w:t>
        <w:br/>
        <w:t>procedure RecorderHardwareRefreshLiveSourceWarnings;</w:t>
        <w:br/>
        <w:t>procedure RecorderHardwareRequestSourceReset(const ASourceId: string);</w:t>
        <w:br/>
        <w:t>function RecorderHardwareHasSourceResetRequest(</w:t>
        <w:br/>
        <w:t xml:space="preserve">  const ASourceId: string): Boolean;</w:t>
        <w:br/>
        <w:t>function RecorderHardwareConsumeSourceResetRequest(</w:t>
        <w:br/>
        <w:t xml:space="preserve">  const ASourceId: string): Boolean;</w:t>
        <w:br/>
        <w:t>procedure RecorderHardwareMarkSourceOffline(const ASourceId, AReason: string);</w:t>
        <w:br/>
        <w:t>procedure RecorderHardwareClearSourceOffline(const ASourceId: string);</w:t>
        <w:br/>
        <w:t>procedure RecorderHardwareClearAllOfflineSources;</w:t>
        <w:br/>
        <w:t>function RecorderHardwareIsSourceOffline(const ASourceId: string): Boolean;</w:t>
        <w:br/>
        <w:t>function RecorderHardwareSourceOfflineReason(const ASourceId: string): string;</w:t>
        <w:br/>
        <w:t>procedure RecorderHardwareSetSourceWarning(const ASourceId, AReason: string);</w:t>
        <w:br/>
        <w:t>procedure RecorderHardwareClearSourceWarning(const ASourceId: string);</w:t>
        <w:br/>
        <w:t>function RecorderHardwareSourceWarning(const ASourceId: string): string;</w:t>
        <w:br/>
        <w:br/>
        <w:t>implementation</w:t>
        <w:br/>
        <w:br/>
        <w:t>uses</w:t>
        <w:br/>
        <w:t xml:space="preserve">  SyncObjs;</w:t>
        <w:br/>
        <w:br/>
        <w:t>type</w:t>
        <w:br/>
        <w:t xml:space="preserve">  TRecorderHardwareLiveEntry = class</w:t>
        <w:br/>
        <w:t xml:space="preserve">  public</w:t>
        <w:br/>
        <w:t xml:space="preserve">    SourceId: string;</w:t>
        <w:br/>
        <w:t xml:space="preserve">    Device: IRecorderDevice;</w:t>
        <w:br/>
        <w:t xml:space="preserve">    Owner: TObject;</w:t>
        <w:br/>
        <w:t xml:space="preserve">  end;</w:t>
        <w:br/>
        <w:br/>
        <w:t xml:space="preserve">  TRecorderHardwareOfflineEntry = class</w:t>
        <w:br/>
        <w:t xml:space="preserve">  public</w:t>
        <w:br/>
        <w:t xml:space="preserve">    SourceId: string;</w:t>
        <w:br/>
        <w:t xml:space="preserve">    Reason: string;</w:t>
        <w:br/>
        <w:t xml:space="preserve">  end;</w:t>
        <w:br/>
        <w:br/>
        <w:t xml:space="preserve">  TRecorderHardwareResetEntry = class</w:t>
        <w:br/>
        <w:t xml:space="preserve">  public</w:t>
        <w:br/>
        <w:t xml:space="preserve">    SourceId: string;</w:t>
        <w:br/>
        <w:t xml:space="preserve">  end;</w:t>
        <w:br/>
        <w:br/>
        <w:t>var</w:t>
        <w:br/>
        <w:t xml:space="preserve">  gHardwareLiveEntries: TThreadList;</w:t>
        <w:br/>
        <w:t xml:space="preserve">  gHardwareOfflineEntries: TThreadList;</w:t>
        <w:br/>
        <w:t xml:space="preserve">  gHardwareWarningEntries: TThreadList;</w:t>
        <w:br/>
        <w:t xml:space="preserve">  gHardwareResetEntries: TThreadList;</w:t>
        <w:br/>
        <w:br/>
        <w:t>procedure RecorderHardwareEnsureRegistry;</w:t>
        <w:br/>
        <w:t>begin</w:t>
        <w:br/>
        <w:t xml:space="preserve">  if gHardwareLiveEntries = nil then</w:t>
        <w:br/>
        <w:t xml:space="preserve">    gHardwareLiveEntries := TThreadList.Create;</w:t>
        <w:br/>
        <w:t xml:space="preserve">  if gHardwareOfflineEntries = nil then</w:t>
        <w:br/>
        <w:t xml:space="preserve">    gHardwareOfflineEntries := TThreadList.Create;</w:t>
        <w:br/>
        <w:t xml:space="preserve">  if gHardwareWarningEntries = nil then</w:t>
        <w:br/>
        <w:t xml:space="preserve">    gHardwareWarningEntries := TThreadList.Create;</w:t>
        <w:br/>
        <w:t xml:space="preserve">  if gHardwareResetEntries = nil then</w:t>
        <w:br/>
        <w:t xml:space="preserve">    gHardwareResetEntries := TThreadList.Create;</w:t>
        <w:br/>
        <w:t>end;</w:t>
        <w:br/>
        <w:br/>
        <w:t>function RecorderHardwareFindWarningEntry(const ASourceId: string;</w:t>
        <w:br/>
        <w:t xml:space="preserve">  out AEntry: TRecorderHardwareOfflineEntry): Boolean;</w:t>
        <w:br/>
        <w:t>var</w:t>
        <w:br/>
        <w:t xml:space="preserve">  I: Integer;</w:t>
        <w:br/>
        <w:t xml:space="preserve">  lList: TList;</w:t>
        <w:br/>
        <w:t>begin</w:t>
        <w:br/>
        <w:t xml:space="preserve">  Result := False;</w:t>
      </w:r>
    </w:p>
    <w:p>
      <w:pPr>
        <w:pStyle w:val="SourceCode"/>
      </w:pPr>
      <w:r>
        <w:rPr>
          <w:rFonts w:ascii="Consolas" w:hAnsi="Consolas" w:cs="Consolas"/>
          <w:sz w:val="13"/>
        </w:rPr>
        <w:t xml:space="preserve">  AEntry := nil;</w:t>
        <w:br/>
        <w:t xml:space="preserve">  if (Trim(ASourceId) = '') or (gHardwareWarningEntries = nil) then</w:t>
        <w:br/>
        <w:t xml:space="preserve">    Exit;</w:t>
        <w:br/>
        <w:t xml:space="preserve">  lList := gHardwareWarningEntries.LockList;</w:t>
        <w:br/>
        <w:t xml:space="preserve">  try</w:t>
        <w:br/>
        <w:t xml:space="preserve">    for I := 0 to lList.Count - 1 do</w:t>
        <w:br/>
        <w:t xml:space="preserve">      if SameText(TRecorderHardwareOfflineEntry(lList[I]).SourceId,</w:t>
        <w:br/>
        <w:t xml:space="preserve">        ASourceId) then</w:t>
        <w:br/>
        <w:t xml:space="preserve">      begin</w:t>
        <w:br/>
        <w:t xml:space="preserve">        AEntry := TRecorderHardwareOfflineEntry(lList[I]);</w:t>
        <w:br/>
        <w:t xml:space="preserve">        Exit(True);</w:t>
        <w:br/>
        <w:t xml:space="preserve">      end;</w:t>
        <w:br/>
        <w:t xml:space="preserve">  finally</w:t>
        <w:br/>
        <w:t xml:space="preserve">    gHardwareWarningEntries.UnlockList;</w:t>
        <w:br/>
        <w:t xml:space="preserve">  end;</w:t>
        <w:br/>
        <w:t>end;</w:t>
        <w:br/>
        <w:br/>
        <w:t>function RecorderHardwareFindEntry(const ASourceId: string;</w:t>
        <w:br/>
        <w:t xml:space="preserve">  out AEntry: TRecorderHardwareLiveEntry): Boolean;</w:t>
        <w:br/>
        <w:t>var</w:t>
        <w:br/>
        <w:t xml:space="preserve">  I: Integer;</w:t>
        <w:br/>
        <w:t xml:space="preserve">  lEntry: TRecorderHardwareLiveEntry;</w:t>
        <w:br/>
        <w:t xml:space="preserve">  lList: TList;</w:t>
        <w:br/>
        <w:t>begin</w:t>
        <w:br/>
        <w:t xml:space="preserve">  Result := False;</w:t>
        <w:br/>
        <w:t xml:space="preserve">  AEntry := nil;</w:t>
        <w:br/>
        <w:t xml:space="preserve">  if (Trim(ASourceId) = '') or (gHardwareLiveEntries = nil) then</w:t>
        <w:br/>
        <w:t xml:space="preserve">    Exit;</w:t>
        <w:br/>
        <w:t xml:space="preserve">  lList := gHardwareLiveEntries.LockList;</w:t>
        <w:br/>
        <w:t xml:space="preserve">  try</w:t>
        <w:br/>
        <w:t xml:space="preserve">    for I := 0 to lList.Count - 1 do</w:t>
        <w:br/>
        <w:t xml:space="preserve">    begin</w:t>
        <w:br/>
        <w:t xml:space="preserve">      lEntry := TRecorderHardwareLiveEntry(lList[I]);</w:t>
        <w:br/>
        <w:t xml:space="preserve">      if SameText(lEntry.SourceId, ASourceId) then</w:t>
        <w:br/>
        <w:t xml:space="preserve">      begin</w:t>
        <w:br/>
        <w:t xml:space="preserve">        AEntry := lEntry;</w:t>
        <w:br/>
        <w:t xml:space="preserve">        Exit(True);</w:t>
        <w:br/>
        <w:t xml:space="preserve">      end;</w:t>
        <w:br/>
        <w:t xml:space="preserve">    end;</w:t>
        <w:br/>
        <w:t xml:space="preserve">  finally</w:t>
        <w:br/>
        <w:t xml:space="preserve">    gHardwareLiveEntries.UnlockList;</w:t>
        <w:br/>
        <w:t xml:space="preserve">  end;</w:t>
        <w:br/>
        <w:t>end;</w:t>
        <w:br/>
        <w:br/>
        <w:t>function RecorderHardwareFindOfflineEntry(const ASourceId: string;</w:t>
        <w:br/>
        <w:t xml:space="preserve">  out AEntry: TRecorderHardwareOfflineEntry): Boolean;</w:t>
        <w:br/>
        <w:t>var</w:t>
        <w:br/>
        <w:t xml:space="preserve">  I: Integer;</w:t>
        <w:br/>
        <w:t xml:space="preserve">  lEntry: TRecorderHardwareOfflineEntry;</w:t>
        <w:br/>
        <w:t xml:space="preserve">  lList: TList;</w:t>
        <w:br/>
        <w:t>begin</w:t>
        <w:br/>
        <w:t xml:space="preserve">  Result := False;</w:t>
        <w:br/>
        <w:t xml:space="preserve">  AEntry := nil;</w:t>
        <w:br/>
        <w:t xml:space="preserve">  if (Trim(ASourceId) = '') or (gHardwareOfflineEntries = nil) then</w:t>
        <w:br/>
        <w:t xml:space="preserve">    Exit;</w:t>
        <w:br/>
        <w:t xml:space="preserve">  lList := gHardwareOfflineEntries.LockList;</w:t>
        <w:br/>
        <w:t xml:space="preserve">  try</w:t>
        <w:br/>
        <w:t xml:space="preserve">    for I := 0 to lList.Count - 1 do</w:t>
        <w:br/>
        <w:t xml:space="preserve">    begin</w:t>
        <w:br/>
        <w:t xml:space="preserve">      lEntry := TRecorderHardwareOfflineEntry(lList[I]);</w:t>
        <w:br/>
        <w:t xml:space="preserve">      if SameText(lEntry.SourceId, ASourceId) then</w:t>
        <w:br/>
        <w:t xml:space="preserve">      begin</w:t>
        <w:br/>
        <w:t xml:space="preserve">        AEntry := lEntry;</w:t>
        <w:br/>
        <w:t xml:space="preserve">        Exit(True);</w:t>
        <w:br/>
        <w:t xml:space="preserve">      end;</w:t>
        <w:br/>
        <w:t xml:space="preserve">    end;</w:t>
        <w:br/>
        <w:t xml:space="preserve">  finally</w:t>
        <w:br/>
        <w:t xml:space="preserve">    gHardwareOfflineEntries.UnlockList;</w:t>
        <w:br/>
        <w:t xml:space="preserve">  end;</w:t>
        <w:br/>
        <w:t>end;</w:t>
        <w:br/>
        <w:br/>
        <w:t>procedure RecorderHardwareRegisterLiveDevice(AOwner: TObject;</w:t>
        <w:br/>
        <w:t xml:space="preserve">  const ASourceId: string; ADevice: IRecorderDevice);</w:t>
        <w:br/>
        <w:t>var</w:t>
        <w:br/>
        <w:t xml:space="preserve">  lEntry: TRecorderHardwareLiveEntry;</w:t>
        <w:br/>
        <w:t xml:space="preserve">  lList: TList;</w:t>
        <w:br/>
        <w:t>begin</w:t>
        <w:br/>
        <w:t xml:space="preserve">  if (AOwner = nil) or (ADevice = nil) or (Trim(ASourceId) = '') then</w:t>
        <w:br/>
        <w:t xml:space="preserve">    Exit;</w:t>
        <w:br/>
        <w:t xml:space="preserve">  RecorderHardwareEnsureRegistry;</w:t>
        <w:br/>
        <w:t xml:space="preserve">  RecorderHardwareUnregisterLiveDevice(AOwner);</w:t>
        <w:br/>
        <w:t xml:space="preserve">  RecorderHardwareClearSourceOffline(ASourceId);</w:t>
        <w:br/>
        <w:t xml:space="preserve">  lEntry := TRecorderHardwareLiveEntry.Create;</w:t>
        <w:br/>
        <w:t xml:space="preserve">  lEntry.SourceId := Trim(ASourceId);</w:t>
        <w:br/>
        <w:t xml:space="preserve">  lEntry.Device := ADevice;</w:t>
        <w:br/>
        <w:t xml:space="preserve">  lEntry.Owner := AOwner;</w:t>
        <w:br/>
        <w:t xml:space="preserve">  lList := gHardwareLiveEntries.LockList;</w:t>
        <w:br/>
        <w:t xml:space="preserve">  try</w:t>
        <w:br/>
        <w:t xml:space="preserve">    lList.Add(lEntry);</w:t>
        <w:br/>
        <w:t xml:space="preserve">  finally</w:t>
      </w:r>
    </w:p>
    <w:p>
      <w:pPr>
        <w:pStyle w:val="SourceCode"/>
      </w:pPr>
      <w:r>
        <w:rPr>
          <w:rFonts w:ascii="Consolas" w:hAnsi="Consolas" w:cs="Consolas"/>
          <w:sz w:val="13"/>
        </w:rPr>
        <w:t xml:space="preserve">    gHardwareLiveEntries.UnlockList;</w:t>
        <w:br/>
        <w:t xml:space="preserve">  end;</w:t>
        <w:br/>
        <w:t>end;</w:t>
        <w:br/>
        <w:br/>
        <w:t>procedure RecorderHardwareUnregisterLiveDevice(AOwner: TObject);</w:t>
        <w:br/>
        <w:t>var</w:t>
        <w:br/>
        <w:t xml:space="preserve">  I: Integer;</w:t>
        <w:br/>
        <w:t xml:space="preserve">  lEntry: TRecorderHardwareLiveEntry;</w:t>
        <w:br/>
        <w:t xml:space="preserve">  lList: TList;</w:t>
        <w:br/>
        <w:t>begin</w:t>
        <w:br/>
        <w:t xml:space="preserve">  if (AOwner = nil) or (gHardwareLiveEntries = nil) then</w:t>
        <w:br/>
        <w:t xml:space="preserve">    Exit;</w:t>
        <w:br/>
        <w:t xml:space="preserve">  lList := gHardwareLiveEntries.LockList;</w:t>
        <w:br/>
        <w:t xml:space="preserve">  try</w:t>
        <w:br/>
        <w:t xml:space="preserve">    for I := lList.Count - 1 downto 0 do</w:t>
        <w:br/>
        <w:t xml:space="preserve">    begin</w:t>
        <w:br/>
        <w:t xml:space="preserve">      lEntry := TRecorderHardwareLiveEntry(lList[I]);</w:t>
        <w:br/>
        <w:t xml:space="preserve">      if lEntry.Owner = AOwner then</w:t>
        <w:br/>
        <w:t xml:space="preserve">      begin</w:t>
        <w:br/>
        <w:t xml:space="preserve">        lEntry.Free;</w:t>
        <w:br/>
        <w:t xml:space="preserve">        lList.Delete(I);</w:t>
        <w:br/>
        <w:t xml:space="preserve">      end;</w:t>
        <w:br/>
        <w:t xml:space="preserve">    end;</w:t>
        <w:br/>
        <w:t xml:space="preserve">  finally</w:t>
        <w:br/>
        <w:t xml:space="preserve">    gHardwareLiveEntries.UnlockList;</w:t>
        <w:br/>
        <w:t xml:space="preserve">  end;</w:t>
        <w:br/>
        <w:t>end;</w:t>
        <w:br/>
        <w:br/>
        <w:t>function RecorderHardwareFindLiveDevice(const ASourceId: string): IRecorderDevice;</w:t>
        <w:br/>
        <w:t>var</w:t>
        <w:br/>
        <w:t xml:space="preserve">  lEntry: TRecorderHardwareLiveEntry;</w:t>
        <w:br/>
        <w:t>begin</w:t>
        <w:br/>
        <w:t xml:space="preserve">  Result := nil;</w:t>
        <w:br/>
        <w:t xml:space="preserve">  if RecorderHardwareFindEntry(ASourceId, lEntry) then</w:t>
        <w:br/>
        <w:t xml:space="preserve">    Result := lEntry.Device;</w:t>
        <w:br/>
        <w:t>end;</w:t>
        <w:br/>
        <w:br/>
        <w:t>function RecorderHardwareTestSourceLink(const ASourceId: string;</w:t>
        <w:br/>
        <w:t xml:space="preserve">  out AErrorText: string): Boolean;</w:t>
        <w:br/>
        <w:t>var</w:t>
        <w:br/>
        <w:t xml:space="preserve">  lDevice: IRecorderDevice;</w:t>
        <w:br/>
        <w:t>begin</w:t>
        <w:br/>
        <w:t xml:space="preserve">  Result := False;</w:t>
        <w:br/>
        <w:t xml:space="preserve">  AErrorText := '';</w:t>
        <w:br/>
        <w:t xml:space="preserve">  lDevice := RecorderHardwareFindLiveDevice(ASourceId);</w:t>
        <w:br/>
        <w:t xml:space="preserve">  if lDevice = nil then</w:t>
        <w:br/>
        <w:t xml:space="preserve">  begin</w:t>
        <w:br/>
        <w:t xml:space="preserve">    AErrorText := 'No live device session for ' + ASourceId;</w:t>
        <w:br/>
        <w:t xml:space="preserve">    Exit;</w:t>
        <w:br/>
        <w:t xml:space="preserve">  end;</w:t>
        <w:br/>
        <w:t xml:space="preserve">  Result := RecorderHardwareSafeTestDeviceLink(lDevice, AErrorText);</w:t>
        <w:br/>
        <w:t>end;</w:t>
        <w:br/>
        <w:br/>
        <w:t>function RecorderHardwareSafeTestDeviceLink(ADevice: IRecorderDevice;</w:t>
        <w:br/>
        <w:t xml:space="preserve">  out AErrorText: string): Boolean;</w:t>
        <w:br/>
        <w:t>begin</w:t>
        <w:br/>
        <w:t xml:space="preserve">  Result := False;</w:t>
        <w:br/>
        <w:t xml:space="preserve">  AErrorText := '';</w:t>
        <w:br/>
        <w:t xml:space="preserve">  if ADevice = nil then</w:t>
        <w:br/>
        <w:t xml:space="preserve">  begin</w:t>
        <w:br/>
        <w:t xml:space="preserve">    AErrorText := 'Device session is not available';</w:t>
        <w:br/>
        <w:t xml:space="preserve">    Exit;</w:t>
        <w:br/>
        <w:t xml:space="preserve">  end;</w:t>
        <w:br/>
        <w:t xml:space="preserve">  try</w:t>
        <w:br/>
        <w:t xml:space="preserve">    Result := ADevice.TestLink(AErrorText);</w:t>
        <w:br/>
        <w:t xml:space="preserve">  except</w:t>
        <w:br/>
        <w:t xml:space="preserve">    on E: Exception do</w:t>
        <w:br/>
        <w:t xml:space="preserve">    begin</w:t>
        <w:br/>
        <w:t xml:space="preserve">      AErrorText := E.ClassName + ': ' + E.Message;</w:t>
        <w:br/>
        <w:t xml:space="preserve">      Result := False;</w:t>
        <w:br/>
        <w:t xml:space="preserve">    end;</w:t>
        <w:br/>
        <w:t xml:space="preserve">  end;</w:t>
        <w:br/>
        <w:t xml:space="preserve">  if (not Result) and (Trim(AErrorText) = '') then</w:t>
        <w:br/>
        <w:t xml:space="preserve">    AErrorText := 'Device connection test failed';</w:t>
        <w:br/>
        <w:t>end;</w:t>
        <w:br/>
        <w:br/>
        <w:t>function RecorderHardwareIsSourceLinkOk(const ASourceId: string): Boolean;</w:t>
        <w:br/>
        <w:t>var</w:t>
        <w:br/>
        <w:t xml:space="preserve">  lErrorText: string;</w:t>
        <w:br/>
        <w:t>begin</w:t>
        <w:br/>
        <w:t xml:space="preserve">  Result := RecorderHardwareTestSourceLink(ASourceId, lErrorText);</w:t>
        <w:br/>
        <w:t>end;</w:t>
        <w:br/>
        <w:br/>
        <w:t>procedure RecorderHardwareTestAllLiveSources;</w:t>
        <w:br/>
        <w:t>var</w:t>
        <w:br/>
        <w:t xml:space="preserve">  I: Integer;</w:t>
        <w:br/>
        <w:t xml:space="preserve">  lDevices: array of IRecorderDevice;</w:t>
        <w:br/>
        <w:t xml:space="preserve">  lErrorText: string;</w:t>
        <w:br/>
        <w:t xml:space="preserve">  lList: TList;</w:t>
        <w:br/>
        <w:t xml:space="preserve">  lSourceIds: array of string;</w:t>
      </w:r>
    </w:p>
    <w:p>
      <w:pPr>
        <w:pStyle w:val="SourceCode"/>
      </w:pPr>
      <w:r>
        <w:rPr>
          <w:rFonts w:ascii="Consolas" w:hAnsi="Consolas" w:cs="Consolas"/>
          <w:sz w:val="13"/>
        </w:rPr>
        <w:t>begin</w:t>
        <w:br/>
        <w:t xml:space="preserve">  if gHardwareLiveEntries = nil then</w:t>
        <w:br/>
        <w:t xml:space="preserve">    Exit;</w:t>
        <w:br/>
        <w:t xml:space="preserve">  lList := gHardwareLiveEntries.LockList;</w:t>
        <w:br/>
        <w:t xml:space="preserve">  try</w:t>
        <w:br/>
        <w:t xml:space="preserve">    SetLength(lDevices, lList.Count);</w:t>
        <w:br/>
        <w:t xml:space="preserve">    SetLength(lSourceIds, lList.Count);</w:t>
        <w:br/>
        <w:t xml:space="preserve">    for I := 0 to lList.Count - 1 do</w:t>
        <w:br/>
        <w:t xml:space="preserve">    begin</w:t>
        <w:br/>
        <w:t xml:space="preserve">      lDevices[I] := TRecorderHardwareLiveEntry(lList[I]).Device;</w:t>
        <w:br/>
        <w:t xml:space="preserve">      lSourceIds[I] := TRecorderHardwareLiveEntry(lList[I]).SourceId;</w:t>
        <w:br/>
        <w:t xml:space="preserve">    end;</w:t>
        <w:br/>
        <w:t xml:space="preserve">  finally</w:t>
        <w:br/>
        <w:t xml:space="preserve">    gHardwareLiveEntries.UnlockList;</w:t>
        <w:br/>
        <w:t xml:space="preserve">  end;</w:t>
        <w:br/>
        <w:br/>
        <w:t xml:space="preserve">  { Сетевой вызов выполняется без блокировки реестра живых устройств. }</w:t>
        <w:br/>
        <w:t xml:space="preserve">  for I := 0 to High(lDevices) do</w:t>
        <w:br/>
        <w:t xml:space="preserve">  begin</w:t>
        <w:br/>
        <w:t xml:space="preserve">    lErrorText := '';</w:t>
        <w:br/>
        <w:t xml:space="preserve">    if RecorderHardwareSafeTestDeviceLink(lDevices[I], lErrorText) then</w:t>
        <w:br/>
        <w:t xml:space="preserve">      RecorderHardwareClearSourceOffline(lSourceIds[I])</w:t>
        <w:br/>
        <w:t xml:space="preserve">    else</w:t>
        <w:br/>
        <w:t xml:space="preserve">    begin</w:t>
        <w:br/>
        <w:t xml:space="preserve">      if Trim(lErrorText) = '' then</w:t>
        <w:br/>
        <w:t xml:space="preserve">        lErrorText := 'TEST устройства не выполнен';</w:t>
        <w:br/>
        <w:t xml:space="preserve">      RecorderHardwareMarkSourceOffline(lSourceIds[I], lErrorText);</w:t>
        <w:br/>
        <w:t xml:space="preserve">    end;</w:t>
        <w:br/>
        <w:t xml:space="preserve">  end;</w:t>
        <w:br/>
        <w:t>end;</w:t>
        <w:br/>
        <w:br/>
        <w:t>procedure RecorderHardwareRefreshLiveSourceWarnings;</w:t>
        <w:br/>
        <w:t>var</w:t>
        <w:br/>
        <w:t xml:space="preserve">  I: Integer;</w:t>
        <w:br/>
        <w:t xml:space="preserve">  lDevices: array of IRecorderDevice;</w:t>
        <w:br/>
        <w:t xml:space="preserve">  lErrorText: string;</w:t>
        <w:br/>
        <w:t xml:space="preserve">  lList: TList;</w:t>
        <w:br/>
        <w:t xml:space="preserve">  lSourceIds: array of string;</w:t>
        <w:br/>
        <w:t>begin</w:t>
        <w:br/>
        <w:t xml:space="preserve">  if gHardwareLiveEntries = nil then</w:t>
        <w:br/>
        <w:t xml:space="preserve">    Exit;</w:t>
        <w:br/>
        <w:t xml:space="preserve">  lList := gHardwareLiveEntries.LockList;</w:t>
        <w:br/>
        <w:t xml:space="preserve">  try</w:t>
        <w:br/>
        <w:t xml:space="preserve">    SetLength(lDevices, lList.Count);</w:t>
        <w:br/>
        <w:t xml:space="preserve">    SetLength(lSourceIds, lList.Count);</w:t>
        <w:br/>
        <w:t xml:space="preserve">    for I := 0 to lList.Count - 1 do</w:t>
        <w:br/>
        <w:t xml:space="preserve">    begin</w:t>
        <w:br/>
        <w:t xml:space="preserve">      lDevices[I] := TRecorderHardwareLiveEntry(lList[I]).Device;</w:t>
        <w:br/>
        <w:t xml:space="preserve">      lSourceIds[I] := TRecorderHardwareLiveEntry(lList[I]).SourceId;</w:t>
        <w:br/>
        <w:t xml:space="preserve">    end;</w:t>
        <w:br/>
        <w:t xml:space="preserve">  finally</w:t>
        <w:br/>
        <w:t xml:space="preserve">    gHardwareLiveEntries.UnlockList;</w:t>
        <w:br/>
        <w:t xml:space="preserve">  end;</w:t>
        <w:br/>
        <w:t xml:space="preserve">  for I := 0 to High(lDevices) do</w:t>
        <w:br/>
        <w:t xml:space="preserve">  begin</w:t>
        <w:br/>
        <w:t xml:space="preserve">    lErrorText := '';</w:t>
        <w:br/>
        <w:t xml:space="preserve">    if RecorderHardwareSafeTestDeviceLink(lDevices[I], lErrorText) then</w:t>
        <w:br/>
        <w:t xml:space="preserve">      RecorderHardwareClearSourceWarning(lSourceIds[I])</w:t>
        <w:br/>
        <w:t xml:space="preserve">    else</w:t>
        <w:br/>
        <w:t xml:space="preserve">    begin</w:t>
        <w:br/>
        <w:t xml:space="preserve">      if Trim(lErrorText) = '' then</w:t>
        <w:br/>
        <w:t xml:space="preserve">        lErrorText := 'TEST устройства не выполнен';</w:t>
        <w:br/>
        <w:t xml:space="preserve">      RecorderHardwareSetSourceWarning(lSourceIds[I], lErrorText);</w:t>
        <w:br/>
        <w:t xml:space="preserve">    end;</w:t>
        <w:br/>
        <w:t xml:space="preserve">  end;</w:t>
        <w:br/>
        <w:t>end;</w:t>
        <w:br/>
        <w:br/>
        <w:t>procedure RecorderHardwareRequestSourceReset(const ASourceId: string);</w:t>
        <w:br/>
        <w:t>var</w:t>
        <w:br/>
        <w:t xml:space="preserve">  I: Integer;</w:t>
        <w:br/>
        <w:t xml:space="preserve">  lDevice: IRecorderDevice;</w:t>
        <w:br/>
        <w:t xml:space="preserve">  lEntry: TRecorderHardwareLiveEntry;</w:t>
        <w:br/>
        <w:t xml:space="preserve">  lList: TList;</w:t>
        <w:br/>
        <w:t xml:space="preserve">  lResetEntry: TRecorderHardwareResetEntry;</w:t>
        <w:br/>
        <w:t>begin</w:t>
        <w:br/>
        <w:t xml:space="preserve">  if Trim(ASourceId) = '' then</w:t>
        <w:br/>
        <w:t xml:space="preserve">    Exit;</w:t>
        <w:br/>
        <w:t xml:space="preserve">  RecorderHardwareEnsureRegistry;</w:t>
        <w:br/>
        <w:t xml:space="preserve">  lList := gHardwareResetEntries.LockList;</w:t>
        <w:br/>
        <w:t xml:space="preserve">  try</w:t>
        <w:br/>
        <w:t xml:space="preserve">    lResetEntry := nil;</w:t>
        <w:br/>
        <w:t xml:space="preserve">    for I := 0 to lList.Count - 1 do</w:t>
        <w:br/>
        <w:t xml:space="preserve">      if SameText(TRecorderHardwareResetEntry(lList[I]).SourceId,</w:t>
        <w:br/>
        <w:t xml:space="preserve">        ASourceId) then</w:t>
        <w:br/>
        <w:t xml:space="preserve">      begin</w:t>
        <w:br/>
        <w:t xml:space="preserve">        lResetEntry := TRecorderHardwareResetEntry(lList[I]);</w:t>
        <w:br/>
        <w:t xml:space="preserve">        Break;</w:t>
        <w:br/>
        <w:t xml:space="preserve">      end;</w:t>
        <w:br/>
        <w:t xml:space="preserve">    if lResetEntry = nil then</w:t>
        <w:br/>
        <w:t xml:space="preserve">    begin</w:t>
      </w:r>
    </w:p>
    <w:p>
      <w:pPr>
        <w:pStyle w:val="SourceCode"/>
      </w:pPr>
      <w:r>
        <w:rPr>
          <w:rFonts w:ascii="Consolas" w:hAnsi="Consolas" w:cs="Consolas"/>
          <w:sz w:val="13"/>
        </w:rPr>
        <w:t xml:space="preserve">      lResetEntry := TRecorderHardwareResetEntry.Create;</w:t>
        <w:br/>
        <w:t xml:space="preserve">      lResetEntry.SourceId := Trim(ASourceId);</w:t>
        <w:br/>
        <w:t xml:space="preserve">      lList.Add(lResetEntry);</w:t>
        <w:br/>
        <w:t xml:space="preserve">    end;</w:t>
        <w:br/>
        <w:t xml:space="preserve">  finally</w:t>
        <w:br/>
        <w:t xml:space="preserve">    gHardwareResetEntries.UnlockList;</w:t>
        <w:br/>
        <w:t xml:space="preserve">  end;</w:t>
        <w:br/>
        <w:br/>
        <w:t xml:space="preserve">  lDevice := nil;</w:t>
        <w:br/>
        <w:t xml:space="preserve">  if not RecorderHardwareFindEntry(ASourceId, lEntry) then</w:t>
        <w:br/>
        <w:t xml:space="preserve">    Exit;</w:t>
        <w:br/>
        <w:t xml:space="preserve">  lDevice := lEntry.Device;</w:t>
        <w:br/>
        <w:t xml:space="preserve">  { ForceResetDevice оригинального Recorder разрывает сессию без проверки:</w:t>
        <w:br/>
        <w:t xml:space="preserve">    Disconnect, пауза, Connect и Program. Здесь освобождаем старую сессию;</w:t>
        <w:br/>
        <w:t xml:space="preserve">    подключение и программирование выполняет последующий PrepareHardware. }</w:t>
        <w:br/>
        <w:t xml:space="preserve">  if lDevice &lt;&gt; nil then</w:t>
        <w:br/>
        <w:t xml:space="preserve">  begin</w:t>
        <w:br/>
        <w:t xml:space="preserve">    try</w:t>
        <w:br/>
        <w:t xml:space="preserve">      lDevice.Disconnect;</w:t>
        <w:br/>
        <w:t xml:space="preserve">    except</w:t>
        <w:br/>
        <w:t xml:space="preserve">      { Ошибка будет отражена последующим PrepareHardware. }</w:t>
        <w:br/>
        <w:t xml:space="preserve">    end;</w:t>
        <w:br/>
        <w:t xml:space="preserve">  end;</w:t>
        <w:br/>
        <w:t>end;</w:t>
        <w:br/>
        <w:br/>
        <w:t>function RecorderHardwareHasSourceResetRequest(</w:t>
        <w:br/>
        <w:t xml:space="preserve">  const ASourceId: string): Boolean;</w:t>
        <w:br/>
        <w:t>var</w:t>
        <w:br/>
        <w:t xml:space="preserve">  I: Integer;</w:t>
        <w:br/>
        <w:t xml:space="preserve">  lList: TList;</w:t>
        <w:br/>
        <w:t>begin</w:t>
        <w:br/>
        <w:t xml:space="preserve">  Result := False;</w:t>
        <w:br/>
        <w:t xml:space="preserve">  if (Trim(ASourceId) = '') or (gHardwareResetEntries = nil) then</w:t>
        <w:br/>
        <w:t xml:space="preserve">    Exit;</w:t>
        <w:br/>
        <w:t xml:space="preserve">  lList := gHardwareResetEntries.LockList;</w:t>
        <w:br/>
        <w:t xml:space="preserve">  try</w:t>
        <w:br/>
        <w:t xml:space="preserve">    for I := 0 to lList.Count - 1 do</w:t>
        <w:br/>
        <w:t xml:space="preserve">      if SameText(TRecorderHardwareResetEntry(lList[I]).SourceId,</w:t>
        <w:br/>
        <w:t xml:space="preserve">        ASourceId) then</w:t>
        <w:br/>
        <w:t xml:space="preserve">        Exit(True);</w:t>
        <w:br/>
        <w:t xml:space="preserve">  finally</w:t>
        <w:br/>
        <w:t xml:space="preserve">    gHardwareResetEntries.UnlockList;</w:t>
        <w:br/>
        <w:t xml:space="preserve">  end;</w:t>
        <w:br/>
        <w:t>end;</w:t>
        <w:br/>
        <w:br/>
        <w:t>function RecorderHardwareConsumeSourceResetRequest(</w:t>
        <w:br/>
        <w:t xml:space="preserve">  const ASourceId: string): Boolean;</w:t>
        <w:br/>
        <w:t>var</w:t>
        <w:br/>
        <w:t xml:space="preserve">  I: Integer;</w:t>
        <w:br/>
        <w:t xml:space="preserve">  lList: TList;</w:t>
        <w:br/>
        <w:t>begin</w:t>
        <w:br/>
        <w:t xml:space="preserve">  Result := False;</w:t>
        <w:br/>
        <w:t xml:space="preserve">  if (Trim(ASourceId) = '') or (gHardwareResetEntries = nil) then</w:t>
        <w:br/>
        <w:t xml:space="preserve">    Exit;</w:t>
        <w:br/>
        <w:t xml:space="preserve">  lList := gHardwareResetEntries.LockList;</w:t>
        <w:br/>
        <w:t xml:space="preserve">  try</w:t>
        <w:br/>
        <w:t xml:space="preserve">    for I := 0 to lList.Count - 1 do</w:t>
        <w:br/>
        <w:t xml:space="preserve">      if SameText(TRecorderHardwareResetEntry(lList[I]).SourceId,</w:t>
        <w:br/>
        <w:t xml:space="preserve">        ASourceId) then</w:t>
        <w:br/>
        <w:t xml:space="preserve">      begin</w:t>
        <w:br/>
        <w:t xml:space="preserve">        TRecorderHardwareResetEntry(lList[I]).Free;</w:t>
        <w:br/>
        <w:t xml:space="preserve">        lList.Delete(I);</w:t>
        <w:br/>
        <w:t xml:space="preserve">        Exit(True);</w:t>
        <w:br/>
        <w:t xml:space="preserve">      end;</w:t>
        <w:br/>
        <w:t xml:space="preserve">  finally</w:t>
        <w:br/>
        <w:t xml:space="preserve">    gHardwareResetEntries.UnlockList;</w:t>
        <w:br/>
        <w:t xml:space="preserve">  end;</w:t>
        <w:br/>
        <w:t>end;</w:t>
        <w:br/>
        <w:br/>
        <w:t>procedure RecorderHardwareMarkSourceOffline(const ASourceId, AReason: string);</w:t>
        <w:br/>
        <w:t>var</w:t>
        <w:br/>
        <w:t xml:space="preserve">  lEntry: TRecorderHardwareOfflineEntry;</w:t>
        <w:br/>
        <w:t xml:space="preserve">  lList: TList;</w:t>
        <w:br/>
        <w:t>begin</w:t>
        <w:br/>
        <w:t xml:space="preserve">  if Trim(ASourceId) = '' then</w:t>
        <w:br/>
        <w:t xml:space="preserve">    Exit;</w:t>
        <w:br/>
        <w:t xml:space="preserve">  RecorderHardwareEnsureRegistry;</w:t>
        <w:br/>
        <w:t xml:space="preserve">  if RecorderHardwareFindOfflineEntry(ASourceId, lEntry) then</w:t>
        <w:br/>
        <w:t xml:space="preserve">  begin</w:t>
        <w:br/>
        <w:t xml:space="preserve">    lEntry.Reason := AReason;</w:t>
        <w:br/>
        <w:t xml:space="preserve">    Exit;</w:t>
        <w:br/>
        <w:t xml:space="preserve">  end;</w:t>
        <w:br/>
        <w:t xml:space="preserve">  lEntry := TRecorderHardwareOfflineEntry.Create;</w:t>
        <w:br/>
        <w:t xml:space="preserve">  lEntry.SourceId := Trim(ASourceId);</w:t>
        <w:br/>
        <w:t xml:space="preserve">  lEntry.Reason := AReason;</w:t>
        <w:br/>
        <w:t xml:space="preserve">  lList := gHardwareOfflineEntries.LockList;</w:t>
        <w:br/>
        <w:t xml:space="preserve">  try</w:t>
        <w:br/>
        <w:t xml:space="preserve">    lList.Add(lEntry);</w:t>
        <w:br/>
        <w:t xml:space="preserve">  finally</w:t>
        <w:br/>
        <w:t xml:space="preserve">    gHardwareOfflineEntries.UnlockList;</w:t>
      </w:r>
    </w:p>
    <w:p>
      <w:pPr>
        <w:pStyle w:val="SourceCode"/>
      </w:pPr>
      <w:r>
        <w:rPr>
          <w:rFonts w:ascii="Consolas" w:hAnsi="Consolas" w:cs="Consolas"/>
          <w:sz w:val="13"/>
        </w:rPr>
        <w:t xml:space="preserve">  end;</w:t>
        <w:br/>
        <w:t>end;</w:t>
        <w:br/>
        <w:br/>
        <w:t>procedure RecorderHardwareClearSourceOffline(const ASourceId: string);</w:t>
        <w:br/>
        <w:t>var</w:t>
        <w:br/>
        <w:t xml:space="preserve">  I: Integer;</w:t>
        <w:br/>
        <w:t xml:space="preserve">  lEntry: TRecorderHardwareOfflineEntry;</w:t>
        <w:br/>
        <w:t xml:space="preserve">  lList: TList;</w:t>
        <w:br/>
        <w:t>begin</w:t>
        <w:br/>
        <w:t xml:space="preserve">  if (Trim(ASourceId) = '') or (gHardwareOfflineEntries = nil) then</w:t>
        <w:br/>
        <w:t xml:space="preserve">    Exit;</w:t>
        <w:br/>
        <w:t xml:space="preserve">  lList := gHardwareOfflineEntries.LockList;</w:t>
        <w:br/>
        <w:t xml:space="preserve">  try</w:t>
        <w:br/>
        <w:t xml:space="preserve">    for I := lList.Count - 1 downto 0 do</w:t>
        <w:br/>
        <w:t xml:space="preserve">    begin</w:t>
        <w:br/>
        <w:t xml:space="preserve">      lEntry := TRecorderHardwareOfflineEntry(lList[I]);</w:t>
        <w:br/>
        <w:t xml:space="preserve">      if SameText(lEntry.SourceId, ASourceId) then</w:t>
        <w:br/>
        <w:t xml:space="preserve">      begin</w:t>
        <w:br/>
        <w:t xml:space="preserve">        lEntry.Free;</w:t>
        <w:br/>
        <w:t xml:space="preserve">        lList.Delete(I);</w:t>
        <w:br/>
        <w:t xml:space="preserve">      end;</w:t>
        <w:br/>
        <w:t xml:space="preserve">    end;</w:t>
        <w:br/>
        <w:t xml:space="preserve">  finally</w:t>
        <w:br/>
        <w:t xml:space="preserve">    gHardwareOfflineEntries.UnlockList;</w:t>
        <w:br/>
        <w:t xml:space="preserve">  end;</w:t>
        <w:br/>
        <w:t>end;</w:t>
        <w:br/>
        <w:br/>
        <w:t>procedure RecorderHardwareClearAllOfflineSources;</w:t>
        <w:br/>
        <w:t>var</w:t>
        <w:br/>
        <w:t xml:space="preserve">  lList: TList;</w:t>
        <w:br/>
        <w:t>begin</w:t>
        <w:br/>
        <w:t xml:space="preserve">  if gHardwareOfflineEntries = nil then</w:t>
        <w:br/>
        <w:t xml:space="preserve">    Exit;</w:t>
        <w:br/>
        <w:t xml:space="preserve">  lList := gHardwareOfflineEntries.LockList;</w:t>
        <w:br/>
        <w:t xml:space="preserve">  try</w:t>
        <w:br/>
        <w:t xml:space="preserve">    while lList.Count &gt; 0 do</w:t>
        <w:br/>
        <w:t xml:space="preserve">    begin</w:t>
        <w:br/>
        <w:t xml:space="preserve">      TRecorderHardwareOfflineEntry(lList[0]).Free;</w:t>
        <w:br/>
        <w:t xml:space="preserve">      lList.Delete(0);</w:t>
        <w:br/>
        <w:t xml:space="preserve">    end;</w:t>
        <w:br/>
        <w:t xml:space="preserve">  finally</w:t>
        <w:br/>
        <w:t xml:space="preserve">    gHardwareOfflineEntries.UnlockList;</w:t>
        <w:br/>
        <w:t xml:space="preserve">  end;</w:t>
        <w:br/>
        <w:t>end;</w:t>
        <w:br/>
        <w:br/>
        <w:t>function RecorderHardwareIsSourceOffline(const ASourceId: string): Boolean;</w:t>
        <w:br/>
        <w:t>var</w:t>
        <w:br/>
        <w:t xml:space="preserve">  lEntry: TRecorderHardwareOfflineEntry;</w:t>
        <w:br/>
        <w:t>begin</w:t>
        <w:br/>
        <w:t xml:space="preserve">  Result := RecorderHardwareFindOfflineEntry(ASourceId, lEntry);</w:t>
        <w:br/>
        <w:t>end;</w:t>
        <w:br/>
        <w:br/>
        <w:t>function RecorderHardwareSourceOfflineReason(const ASourceId: string): string;</w:t>
        <w:br/>
        <w:t>var</w:t>
        <w:br/>
        <w:t xml:space="preserve">  lEntry: TRecorderHardwareOfflineEntry;</w:t>
        <w:br/>
        <w:t>begin</w:t>
        <w:br/>
        <w:t xml:space="preserve">  Result := '';</w:t>
        <w:br/>
        <w:t xml:space="preserve">  if RecorderHardwareFindOfflineEntry(ASourceId, lEntry) then</w:t>
        <w:br/>
        <w:t xml:space="preserve">    Result := lEntry.Reason;</w:t>
        <w:br/>
        <w:t>end;</w:t>
        <w:br/>
        <w:br/>
        <w:t>procedure RecorderHardwareSetSourceWarning(const ASourceId, AReason: string);</w:t>
        <w:br/>
        <w:t>var</w:t>
        <w:br/>
        <w:t xml:space="preserve">  I: Integer;</w:t>
        <w:br/>
        <w:t xml:space="preserve">  lEntry: TRecorderHardwareOfflineEntry;</w:t>
        <w:br/>
        <w:t xml:space="preserve">  lList: TList;</w:t>
        <w:br/>
        <w:t>begin</w:t>
        <w:br/>
        <w:t xml:space="preserve">  if Trim(ASourceId) = '' then</w:t>
        <w:br/>
        <w:t xml:space="preserve">    Exit;</w:t>
        <w:br/>
        <w:t xml:space="preserve">  RecorderHardwareEnsureRegistry;</w:t>
        <w:br/>
        <w:t xml:space="preserve">  lList := gHardwareWarningEntries.LockList;</w:t>
        <w:br/>
        <w:t xml:space="preserve">  try</w:t>
        <w:br/>
        <w:t xml:space="preserve">    for I := 0 to lList.Count - 1 do</w:t>
        <w:br/>
        <w:t xml:space="preserve">      if SameText(TRecorderHardwareOfflineEntry(lList[I]).SourceId,</w:t>
        <w:br/>
        <w:t xml:space="preserve">        ASourceId) then</w:t>
        <w:br/>
        <w:t xml:space="preserve">      begin</w:t>
        <w:br/>
        <w:t xml:space="preserve">        TRecorderHardwareOfflineEntry(lList[I]).Reason := AReason;</w:t>
        <w:br/>
        <w:t xml:space="preserve">        Exit;</w:t>
        <w:br/>
        <w:t xml:space="preserve">      end;</w:t>
        <w:br/>
        <w:t xml:space="preserve">    lEntry := TRecorderHardwareOfflineEntry.Create;</w:t>
        <w:br/>
        <w:t xml:space="preserve">    lEntry.SourceId := Trim(ASourceId);</w:t>
        <w:br/>
        <w:t xml:space="preserve">    lEntry.Reason := AReason;</w:t>
        <w:br/>
        <w:t xml:space="preserve">    lList.Add(lEntry);</w:t>
        <w:br/>
        <w:t xml:space="preserve">  finally</w:t>
        <w:br/>
        <w:t xml:space="preserve">    gHardwareWarningEntries.UnlockList;</w:t>
        <w:br/>
        <w:t xml:space="preserve">  end;</w:t>
        <w:br/>
        <w:t>end;</w:t>
        <w:br/>
        <w:br/>
        <w:t>procedure RecorderHardwareClearSourceWarning(const ASourceId: string);</w:t>
        <w:br/>
        <w:t>var</w:t>
      </w:r>
    </w:p>
    <w:p>
      <w:pPr>
        <w:pStyle w:val="SourceCode"/>
      </w:pPr>
      <w:r>
        <w:rPr>
          <w:rFonts w:ascii="Consolas" w:hAnsi="Consolas" w:cs="Consolas"/>
          <w:sz w:val="13"/>
        </w:rPr>
        <w:t xml:space="preserve">  I: Integer;</w:t>
        <w:br/>
        <w:t xml:space="preserve">  lList: TList;</w:t>
        <w:br/>
        <w:t>begin</w:t>
        <w:br/>
        <w:t xml:space="preserve">  if (Trim(ASourceId) = '') or (gHardwareWarningEntries = nil) then</w:t>
        <w:br/>
        <w:t xml:space="preserve">    Exit;</w:t>
        <w:br/>
        <w:t xml:space="preserve">  lList := gHardwareWarningEntries.LockList;</w:t>
        <w:br/>
        <w:t xml:space="preserve">  try</w:t>
        <w:br/>
        <w:t xml:space="preserve">    for I := lList.Count - 1 downto 0 do</w:t>
        <w:br/>
        <w:t xml:space="preserve">      if SameText(TRecorderHardwareOfflineEntry(lList[I]).SourceId,</w:t>
        <w:br/>
        <w:t xml:space="preserve">        ASourceId) then</w:t>
        <w:br/>
        <w:t xml:space="preserve">      begin</w:t>
        <w:br/>
        <w:t xml:space="preserve">        TRecorderHardwareOfflineEntry(lList[I]).Free;</w:t>
        <w:br/>
        <w:t xml:space="preserve">        lList.Delete(I);</w:t>
        <w:br/>
        <w:t xml:space="preserve">      end;</w:t>
        <w:br/>
        <w:t xml:space="preserve">  finally</w:t>
        <w:br/>
        <w:t xml:space="preserve">    gHardwareWarningEntries.UnlockList;</w:t>
        <w:br/>
        <w:t xml:space="preserve">  end;</w:t>
        <w:br/>
        <w:t>end;</w:t>
        <w:br/>
        <w:br/>
        <w:t>function RecorderHardwareSourceWarning(const ASourceId: string): string;</w:t>
        <w:br/>
        <w:t>var</w:t>
        <w:br/>
        <w:t xml:space="preserve">  I: Integer;</w:t>
        <w:br/>
        <w:t xml:space="preserve">  lList: TList;</w:t>
        <w:br/>
        <w:t>begin</w:t>
        <w:br/>
        <w:t xml:space="preserve">  Result := '';</w:t>
        <w:br/>
        <w:t xml:space="preserve">  if (Trim(ASourceId) = '') or (gHardwareWarningEntries = nil) then</w:t>
        <w:br/>
        <w:t xml:space="preserve">    Exit;</w:t>
        <w:br/>
        <w:t xml:space="preserve">  lList := gHardwareWarningEntries.LockList;</w:t>
        <w:br/>
        <w:t xml:space="preserve">  try</w:t>
        <w:br/>
        <w:t xml:space="preserve">    for I := 0 to lList.Count - 1 do</w:t>
        <w:br/>
        <w:t xml:space="preserve">      if SameText(TRecorderHardwareOfflineEntry(lList[I]).SourceId,</w:t>
        <w:br/>
        <w:t xml:space="preserve">        ASourceId) then</w:t>
        <w:br/>
        <w:t xml:space="preserve">        Exit(TRecorderHardwareOfflineEntry(lList[I]).Reason);</w:t>
        <w:br/>
        <w:t xml:space="preserve">  finally</w:t>
        <w:br/>
        <w:t xml:space="preserve">    gHardwareWarningEntries.UnlockList;</w:t>
        <w:br/>
        <w:t xml:space="preserve">  end;</w:t>
        <w:br/>
        <w:t>end;</w:t>
        <w:br/>
        <w:br/>
        <w:t>initialization</w:t>
        <w:br/>
        <w:t xml:space="preserve">  { Реестры создаются до запуска подготовительных worker-потоков. Ленивое</w:t>
        <w:br/>
        <w:t xml:space="preserve">    создание из нескольких PrepareHardware одновременно даёт гонку. }</w:t>
        <w:br/>
        <w:t xml:space="preserve">  RecorderHardwareEnsureRegistry;</w:t>
        <w:br/>
        <w:br/>
        <w:t>finalization</w:t>
        <w:br/>
        <w:t xml:space="preserve">  if gHardwareLiveEntries &lt;&gt; nil then</w:t>
        <w:br/>
        <w:t xml:space="preserve">  begin</w:t>
        <w:br/>
        <w:t xml:space="preserve">    with gHardwareLiveEntries.LockList do</w:t>
        <w:br/>
        <w:t xml:space="preserve">    try</w:t>
        <w:br/>
        <w:t xml:space="preserve">      while Count &gt; 0 do</w:t>
        <w:br/>
        <w:t xml:space="preserve">      begin</w:t>
        <w:br/>
        <w:t xml:space="preserve">        TRecorderHardwareLiveEntry(Items[0]).Free;</w:t>
        <w:br/>
        <w:t xml:space="preserve">        Delete(0);</w:t>
        <w:br/>
        <w:t xml:space="preserve">      end;</w:t>
        <w:br/>
        <w:t xml:space="preserve">    finally</w:t>
        <w:br/>
        <w:t xml:space="preserve">      gHardwareLiveEntries.UnlockList;</w:t>
        <w:br/>
        <w:t xml:space="preserve">    end;</w:t>
        <w:br/>
        <w:t xml:space="preserve">    FreeAndNil(gHardwareLiveEntries);</w:t>
        <w:br/>
        <w:t xml:space="preserve">  end;</w:t>
        <w:br/>
        <w:t xml:space="preserve">  if gHardwareOfflineEntries &lt;&gt; nil then</w:t>
        <w:br/>
        <w:t xml:space="preserve">  begin</w:t>
        <w:br/>
        <w:t xml:space="preserve">    with gHardwareOfflineEntries.LockList do</w:t>
        <w:br/>
        <w:t xml:space="preserve">    try</w:t>
        <w:br/>
        <w:t xml:space="preserve">      while Count &gt; 0 do</w:t>
        <w:br/>
        <w:t xml:space="preserve">      begin</w:t>
        <w:br/>
        <w:t xml:space="preserve">        TRecorderHardwareOfflineEntry(Items[0]).Free;</w:t>
        <w:br/>
        <w:t xml:space="preserve">        Delete(0);</w:t>
        <w:br/>
        <w:t xml:space="preserve">      end;</w:t>
        <w:br/>
        <w:t xml:space="preserve">    finally</w:t>
        <w:br/>
        <w:t xml:space="preserve">      gHardwareOfflineEntries.UnlockList;</w:t>
        <w:br/>
        <w:t xml:space="preserve">    end;</w:t>
        <w:br/>
        <w:t xml:space="preserve">    FreeAndNil(gHardwareOfflineEntries);</w:t>
        <w:br/>
        <w:t xml:space="preserve">  end;</w:t>
        <w:br/>
        <w:t xml:space="preserve">  if gHardwareWarningEntries &lt;&gt; nil then</w:t>
        <w:br/>
        <w:t xml:space="preserve">  begin</w:t>
        <w:br/>
        <w:t xml:space="preserve">    with gHardwareWarningEntries.LockList do</w:t>
        <w:br/>
        <w:t xml:space="preserve">    try</w:t>
        <w:br/>
        <w:t xml:space="preserve">      while Count &gt; 0 do</w:t>
        <w:br/>
        <w:t xml:space="preserve">      begin</w:t>
        <w:br/>
        <w:t xml:space="preserve">        TRecorderHardwareOfflineEntry(Items[0]).Free;</w:t>
        <w:br/>
        <w:t xml:space="preserve">        Delete(0);</w:t>
        <w:br/>
        <w:t xml:space="preserve">      end;</w:t>
        <w:br/>
        <w:t xml:space="preserve">    finally</w:t>
        <w:br/>
        <w:t xml:space="preserve">      gHardwareWarningEntries.UnlockList;</w:t>
        <w:br/>
        <w:t xml:space="preserve">    end;</w:t>
        <w:br/>
        <w:t xml:space="preserve">    FreeAndNil(gHardwareWarningEntries);</w:t>
        <w:br/>
        <w:t xml:space="preserve">  end;</w:t>
        <w:br/>
        <w:t xml:space="preserve">  if gHardwareResetEntries &lt;&gt; nil then</w:t>
        <w:br/>
        <w:t xml:space="preserve">  begin</w:t>
        <w:br/>
        <w:t xml:space="preserve">    with gHardwareResetEntries.LockList do</w:t>
        <w:br/>
        <w:t xml:space="preserve">    try</w:t>
      </w:r>
    </w:p>
    <w:p>
      <w:pPr>
        <w:pStyle w:val="SourceCode"/>
      </w:pPr>
      <w:r>
        <w:rPr>
          <w:rFonts w:ascii="Consolas" w:hAnsi="Consolas" w:cs="Consolas"/>
          <w:sz w:val="13"/>
        </w:rPr>
        <w:t xml:space="preserve">      while Count &gt; 0 do</w:t>
        <w:br/>
        <w:t xml:space="preserve">      begin</w:t>
        <w:br/>
        <w:t xml:space="preserve">        TRecorderHardwareResetEntry(Items[0]).Free;</w:t>
        <w:br/>
        <w:t xml:space="preserve">        Delete(0);</w:t>
        <w:br/>
        <w:t xml:space="preserve">      end;</w:t>
        <w:br/>
        <w:t xml:space="preserve">    finally</w:t>
        <w:br/>
        <w:t xml:space="preserve">      gHardwareResetEntries.UnlockList;</w:t>
        <w:br/>
        <w:t xml:space="preserve">    end;</w:t>
        <w:br/>
        <w:t xml:space="preserve">    FreeAndNil(gHardwareResetEntries);</w:t>
        <w:br/>
        <w:t xml:space="preserve">  end;</w:t>
        <w:br/>
        <w:br/>
        <w:t>end.</w:t>
        <w:br/>
      </w:r>
    </w:p>
    <w:p>
      <w:pPr>
        <w:pStyle w:val="Heading2"/>
      </w:pPr>
      <w:r>
        <w:t>Core\uRecorderHardwareTree.pas</w:t>
      </w:r>
    </w:p>
    <w:p>
      <w:pPr>
        <w:pStyle w:val="FileMeta"/>
      </w:pPr>
      <w:r>
        <w:t>Путь: D:\works\OburecGH\Lazarus\RecorderLnx\Core\uRecorderHardwareTree.pas | Кодировка: utf-8-sig | Строк: 343</w:t>
      </w:r>
    </w:p>
    <w:p>
      <w:pPr>
        <w:pStyle w:val="SourceCode"/>
      </w:pPr>
      <w:r>
        <w:rPr>
          <w:rFonts w:ascii="Consolas" w:hAnsi="Consolas" w:cs="Consolas"/>
          <w:sz w:val="13"/>
        </w:rPr>
        <w:t>unit uRecorderHardwareTree;</w:t>
        <w:br/>
        <w:br/>
        <w:t>{</w:t>
        <w:br/>
        <w:t xml:space="preserve">  Абстракции дерева устройств в диалоге настроек.</w:t>
        <w:br/>
        <w:t xml:space="preserve">  UI знает только sourceId и зарегистрированные generic link probes.</w:t>
        <w:br/>
        <w:t>}</w:t>
        <w:br/>
        <w:br/>
        <w:t>{$mode objfpc}{$H+}</w:t>
        <w:br/>
        <w:t>{$codepage UTF8}</w:t>
        <w:br/>
        <w:br/>
        <w:t>interface</w:t>
        <w:br/>
        <w:br/>
        <w:t>uses</w:t>
        <w:br/>
        <w:t xml:space="preserve">  Classes, SysUtils, ComCtrls, uRecorderTags, uMeraFile;</w:t>
        <w:br/>
        <w:br/>
        <w:t>type</w:t>
        <w:br/>
        <w:t xml:space="preserve">  TRecorderHardwareSourceLinkProbe = function(</w:t>
        <w:br/>
        <w:t xml:space="preserve">    const ASourceId: string): Boolean;</w:t>
        <w:br/>
        <w:t xml:space="preserve">  TRecorderHardwareTreeEntry = record</w:t>
        <w:br/>
        <w:t xml:space="preserve">    SourceId: string;</w:t>
        <w:br/>
        <w:t xml:space="preserve">    NodeCaption: string;</w:t>
        <w:br/>
        <w:t xml:space="preserve">    Enabled: Boolean;</w:t>
        <w:br/>
        <w:t xml:space="preserve">    LinkOk: Boolean;</w:t>
        <w:br/>
        <w:t xml:space="preserve">    HasLinkedTags: Boolean;</w:t>
        <w:br/>
        <w:t xml:space="preserve">  end;</w:t>
        <w:br/>
        <w:t xml:space="preserve">  TRecorderHardwareTreeEntries = array of TRecorderHardwareTreeEntry;</w:t>
        <w:br/>
        <w:br/>
        <w:t>function RecorderMeraFileTagSourceId(const ADescriptorPath: string): string;</w:t>
        <w:br/>
        <w:t>function RecorderMeraFileTagSourcePath(const ASourceId: string): string;</w:t>
        <w:br/>
        <w:t>function RecorderMeraFilePathExists(const ASourceId: string): Boolean;</w:t>
        <w:br/>
        <w:t>function RecorderMeraSourceIdsEquivalent(const ASourceIdA,</w:t>
        <w:br/>
        <w:t xml:space="preserve">  ASourceIdB: string): Boolean;</w:t>
        <w:br/>
        <w:br/>
        <w:t>function RecorderSignalConfiguredSourceId(ASignal: TMeraSignalInfo;</w:t>
        <w:br/>
        <w:t xml:space="preserve">  const AMeraDescriptorSourceId: string): string;</w:t>
        <w:br/>
        <w:br/>
        <w:t>function RecorderHardwareTreeNodeCaption(ARegistry: TRecorderTagRegistry; const ASourceId: string): string;</w:t>
        <w:br/>
        <w:t>function RecorderHardwareSourceLinkOk(const ASourceId: string): Boolean;</w:t>
        <w:br/>
        <w:t>function RecorderHardwareSourceLinkOk(ARegistry: TRecorderTagRegistry;</w:t>
        <w:br/>
        <w:t xml:space="preserve">  const ASourceId: string): Boolean;</w:t>
        <w:br/>
        <w:t>procedure RecorderRegisterHardwareSourceLinkProbe(</w:t>
        <w:br/>
        <w:t xml:space="preserve">  AProbe: TRecorderHardwareSourceLinkProbe);</w:t>
        <w:br/>
        <w:t>function RecorderHardwareSourceHasLinkedTags(ARegistry: TRecorderTagRegistry;</w:t>
        <w:br/>
        <w:t xml:space="preserve">  const ASourceId: string): Boolean;</w:t>
        <w:br/>
        <w:br/>
        <w:t>procedure RecorderCollectHardwareTreeEntries(</w:t>
        <w:br/>
        <w:t xml:space="preserve">  ATagRegistry: TRecorderTagRegistry;</w:t>
        <w:br/>
        <w:t xml:space="preserve">  out AEntries: TRecorderHardwareTreeEntries);</w:t>
        <w:br/>
        <w:br/>
        <w:t>procedure RecorderHardwareTreeBindSourceId(ANode: TTreeNode;</w:t>
        <w:br/>
        <w:t xml:space="preserve">  const ASourceId: string);</w:t>
        <w:br/>
        <w:t>function RecorderHardwareTreeSourceId(ANode: TTreeNode): string;</w:t>
        <w:br/>
        <w:t>procedure RecorderHardwareTreeClearNodes(ATree: TTreeView);</w:t>
        <w:br/>
        <w:br/>
        <w:t>implementation</w:t>
        <w:br/>
        <w:br/>
        <w:t>uses</w:t>
        <w:br/>
        <w:t xml:space="preserve">  uRecorderHardwareLiveDevices, uRecorderConfiguredDataSources,</w:t>
        <w:br/>
        <w:t xml:space="preserve">  uRecorderDeviceInterfaces, uRecorderMic140DeviceConfig, uRecorderMic140Utils;</w:t>
        <w:br/>
        <w:br/>
        <w:t>const</w:t>
        <w:br/>
        <w:t xml:space="preserve">  CRecorderHardwareSourceLinkProbeMax = 32;</w:t>
        <w:br/>
        <w:br/>
        <w:t>var</w:t>
        <w:br/>
        <w:t xml:space="preserve">  g_HardwareSourceLinkProbes: array[0..CRecorderHardwareSourceLinkProbeMax - 1]</w:t>
        <w:br/>
        <w:t xml:space="preserve">    of TRecorderHardwareSourceLinkProbe;</w:t>
        <w:br/>
        <w:t xml:space="preserve">  g_HardwareSourceLinkProbeCount: Integer = 0;</w:t>
        <w:br/>
        <w:br/>
        <w:t>procedure RecorderRegisterHardwareSourceLinkProbe(</w:t>
        <w:br/>
        <w:t xml:space="preserve">  AProbe: TRecorderHardwareSourceLinkProbe);</w:t>
        <w:br/>
        <w:t>begin</w:t>
        <w:br/>
        <w:t xml:space="preserve">  if not Assigned(AProbe) then</w:t>
        <w:br/>
        <w:t xml:space="preserve">    Exit;</w:t>
        <w:br/>
        <w:t xml:space="preserve">  if g_HardwareSourceLinkProbeCount &gt;= CRecorderHardwareSourceLinkProbeMax then</w:t>
        <w:br/>
        <w:t xml:space="preserve">    raise Exception.Create('Too many hardware source link probes');</w:t>
        <w:br/>
        <w:t xml:space="preserve">  g_HardwareSourceLinkProbes[g_HardwareSourceLinkProbeCount] := AProbe;</w:t>
        <w:br/>
        <w:t xml:space="preserve">  Inc(g_HardwareSourceLinkProbeCount);</w:t>
        <w:br/>
        <w:t>end;</w:t>
        <w:br/>
        <w:br/>
        <w:t>function RecorderMeraFilePathExists(const ASourceId: string): Boolean;</w:t>
        <w:br/>
        <w:t>var</w:t>
        <w:br/>
        <w:t xml:space="preserve">  lPath: string;</w:t>
        <w:br/>
        <w:t>begin</w:t>
        <w:br/>
        <w:t xml:space="preserve">  lPath := RecorderMeraFileTagSourcePath(ASourceId);</w:t>
        <w:br/>
        <w:t xml:space="preserve">  if lPath = '' then</w:t>
        <w:br/>
        <w:t xml:space="preserve">    Exit(False);</w:t>
        <w:br/>
        <w:t xml:space="preserve">  if FileExists(lPath) then</w:t>
        <w:br/>
        <w:t xml:space="preserve">    Exit(True);</w:t>
        <w:br/>
        <w:t xml:space="preserve">  Result := FileExists(ExpandFileName(lPath));</w:t>
        <w:br/>
        <w:t>end;</w:t>
      </w:r>
    </w:p>
    <w:p>
      <w:pPr>
        <w:pStyle w:val="SourceCode"/>
      </w:pPr>
      <w:r>
        <w:rPr>
          <w:rFonts w:ascii="Consolas" w:hAnsi="Consolas" w:cs="Consolas"/>
          <w:sz w:val="13"/>
        </w:rPr>
        <w:br/>
        <w:t>function RecorderMeraSourceIdsEquivalent(const ASourceIdA,</w:t>
        <w:br/>
        <w:t xml:space="preserve">  ASourceIdB: string): Boolean;</w:t>
        <w:br/>
        <w:t>var</w:t>
        <w:br/>
        <w:t xml:space="preserve">  lNormA: string;</w:t>
        <w:br/>
        <w:t xml:space="preserve">  lNormB: string;</w:t>
        <w:br/>
        <w:t xml:space="preserve">  lPathA: string;</w:t>
        <w:br/>
        <w:t xml:space="preserve">  lPathB: string;</w:t>
        <w:br/>
        <w:t>begin</w:t>
        <w:br/>
        <w:t xml:space="preserve">  lNormA := RecorderNormalizeTagSourceId(ASourceIdA);</w:t>
        <w:br/>
        <w:t xml:space="preserve">  lNormB := RecorderNormalizeTagSourceId(ASourceIdB);</w:t>
        <w:br/>
        <w:t xml:space="preserve">  if SameText(lNormA, lNormB) then</w:t>
        <w:br/>
        <w:t xml:space="preserve">    Exit(True);</w:t>
        <w:br/>
        <w:t xml:space="preserve">  if not RecorderIsVirtualTagSource(lNormA) or</w:t>
        <w:br/>
        <w:t xml:space="preserve">    not RecorderIsVirtualTagSource(lNormB) then</w:t>
        <w:br/>
        <w:t xml:space="preserve">    Exit(False);</w:t>
        <w:br/>
        <w:t xml:space="preserve">  lPathA := RecorderMeraFileTagSourcePath(lNormA);</w:t>
        <w:br/>
        <w:t xml:space="preserve">  lPathB := RecorderMeraFileTagSourcePath(lNormB);</w:t>
        <w:br/>
        <w:t xml:space="preserve">  if (lPathA = '') or (lPathB = '') then</w:t>
        <w:br/>
        <w:t xml:space="preserve">    Exit(False);</w:t>
        <w:br/>
        <w:t xml:space="preserve">  Result := SameText(ExpandFileName(lPathA), ExpandFileName(lPathB)) and</w:t>
        <w:br/>
        <w:t xml:space="preserve">    RecorderMeraFilePathExists(lNormA);</w:t>
        <w:br/>
        <w:t>end;</w:t>
        <w:br/>
        <w:br/>
        <w:t>function RecorderMeraFileTagSourceId(const ADescriptorPath: string): string;</w:t>
        <w:br/>
        <w:t>begin</w:t>
        <w:br/>
        <w:t xml:space="preserve">  Result := CMeraTagSourcePrefix + ADescriptorPath;</w:t>
        <w:br/>
        <w:t>end;</w:t>
        <w:br/>
        <w:br/>
        <w:t>function RecorderMeraFileTagSourcePath(const ASourceId: string): string;</w:t>
        <w:br/>
        <w:t>var</w:t>
        <w:br/>
        <w:t xml:space="preserve">  lNorm: string;</w:t>
        <w:br/>
        <w:t>begin</w:t>
        <w:br/>
        <w:t xml:space="preserve">  Result := '';</w:t>
        <w:br/>
        <w:t xml:space="preserve">  lNorm := RecorderNormalizeTagSourceId(ASourceId);</w:t>
        <w:br/>
        <w:t xml:space="preserve">  if Pos(CMeraTagSourcePrefix, lNorm) &lt;&gt; 1 then</w:t>
        <w:br/>
        <w:t xml:space="preserve">    Exit;</w:t>
        <w:br/>
        <w:t xml:space="preserve">  Result := Trim(Copy(lNorm, Length(CMeraTagSourcePrefix) + 1, MaxInt));</w:t>
        <w:br/>
        <w:t>end;</w:t>
        <w:br/>
        <w:br/>
        <w:t>function RecorderSignalConfiguredSourceId(ASignal: TMeraSignalInfo;</w:t>
        <w:br/>
        <w:t xml:space="preserve">  const AMeraDescriptorSourceId: string): string;</w:t>
        <w:br/>
        <w:t>begin</w:t>
        <w:br/>
        <w:t xml:space="preserve">  Result := '';</w:t>
        <w:br/>
        <w:t xml:space="preserve">  if ASignal = nil then</w:t>
        <w:br/>
        <w:t xml:space="preserve">    Exit;</w:t>
        <w:br/>
        <w:t xml:space="preserve">  if RecorderIsHardwareTagSource(ASignal.FileName) then</w:t>
        <w:br/>
        <w:t xml:space="preserve">    Exit(RecorderNormalizeTagSourceId(ASignal.FileName));</w:t>
        <w:br/>
        <w:t xml:space="preserve">  if AMeraDescriptorSourceId &lt;&gt; '' then</w:t>
        <w:br/>
        <w:t xml:space="preserve">    Exit(AMeraDescriptorSourceId);</w:t>
        <w:br/>
        <w:t>end;</w:t>
        <w:br/>
        <w:br/>
        <w:t>function RecorderHardwareTreeNodeCaption(ARegistry: TRecorderTagRegistry;</w:t>
        <w:br/>
        <w:t xml:space="preserve">  const ASourceId: string): string;</w:t>
        <w:br/>
        <w:t>var</w:t>
        <w:br/>
        <w:t xml:space="preserve">  lNorm: string;</w:t>
        <w:br/>
        <w:t xml:space="preserve">  lPath: string;</w:t>
        <w:br/>
        <w:t xml:space="preserve">  lConfig: TRecorderMic140SourceConfig;</w:t>
        <w:br/>
        <w:t>begin</w:t>
        <w:br/>
        <w:t xml:space="preserve">  lNorm := RecorderNormalizeTagSourceId(ASourceId);</w:t>
        <w:br/>
        <w:t xml:space="preserve">  if RecorderIsVirtualTagSource(lNorm) then</w:t>
        <w:br/>
        <w:t xml:space="preserve">  begin</w:t>
        <w:br/>
        <w:t xml:space="preserve">    lPath := RecorderMeraFileTagSourcePath(lNorm);</w:t>
        <w:br/>
        <w:t xml:space="preserve">    if lPath &lt;&gt; '' then</w:t>
        <w:br/>
        <w:t xml:space="preserve">      Exit('Mera File - ' + ExtractFileName(lPath));</w:t>
        <w:br/>
        <w:t xml:space="preserve">    Exit('Mera File');</w:t>
        <w:br/>
        <w:t xml:space="preserve">  end;</w:t>
        <w:br/>
        <w:t xml:space="preserve">  </w:t>
        <w:br/>
        <w:t xml:space="preserve">  if RecorderIsHardwareMic140TagSource(lNorm) then</w:t>
        <w:br/>
        <w:t xml:space="preserve">  begin</w:t>
        <w:br/>
        <w:t xml:space="preserve">    lConfig := FindRecorderMic140DeviceConfig(ARegistry, lNorm);</w:t>
        <w:br/>
        <w:t xml:space="preserve">    if lConfig &lt;&gt; nil then</w:t>
        <w:br/>
        <w:t xml:space="preserve">    begin</w:t>
        <w:br/>
        <w:t xml:space="preserve">      if lConfig.DeviceSerial &gt; 0 then</w:t>
        <w:br/>
        <w:t xml:space="preserve">        Exit(Format('MIC-140 (%s:%d, SN=%d)', [lConfig.Host, lConfig.Port,</w:t>
        <w:br/>
        <w:t xml:space="preserve">          lConfig.DeviceSerial]));</w:t>
        <w:br/>
        <w:t xml:space="preserve">      Exit(Format('MIC-140 (%s:%d)', [lConfig.Host, lConfig.Port]));</w:t>
        <w:br/>
        <w:t xml:space="preserve">    end;</w:t>
        <w:br/>
        <w:t xml:space="preserve">  end;</w:t>
        <w:br/>
        <w:t xml:space="preserve">  </w:t>
        <w:br/>
        <w:t xml:space="preserve">  Result := lNorm;</w:t>
        <w:br/>
        <w:t>end;</w:t>
        <w:br/>
        <w:br/>
        <w:t>function RecorderHardwareSourceLinkOk(const ASourceId: string): Boolean;</w:t>
        <w:br/>
        <w:t>var</w:t>
        <w:br/>
        <w:t xml:space="preserve">  I: Integer;</w:t>
        <w:br/>
        <w:t xml:space="preserve">  lDevice: IRecorderDevice;</w:t>
        <w:br/>
        <w:t xml:space="preserve">  lNorm: string;</w:t>
        <w:br/>
        <w:t>begin</w:t>
        <w:br/>
        <w:t xml:space="preserve">  Result := False;</w:t>
      </w:r>
    </w:p>
    <w:p>
      <w:pPr>
        <w:pStyle w:val="SourceCode"/>
      </w:pPr>
      <w:r>
        <w:rPr>
          <w:rFonts w:ascii="Consolas" w:hAnsi="Consolas" w:cs="Consolas"/>
          <w:sz w:val="13"/>
        </w:rPr>
        <w:t xml:space="preserve">  lNorm := RecorderNormalizeTagSourceId(ASourceId);</w:t>
        <w:br/>
        <w:t xml:space="preserve">  if lNorm = '' then</w:t>
        <w:br/>
        <w:t xml:space="preserve">    Exit;</w:t>
        <w:br/>
        <w:t xml:space="preserve">  if RecorderIsVirtualTagSource(lNorm) then</w:t>
        <w:br/>
        <w:t xml:space="preserve">    Exit(RecorderMeraFilePathExists(lNorm));</w:t>
        <w:br/>
        <w:t xml:space="preserve">  lDevice := RecorderHardwareFindLiveDevice(lNorm);</w:t>
        <w:br/>
        <w:t xml:space="preserve">  if (lDevice &lt;&gt; nil) and RecorderHardwareIsSourceLinkOk(lNorm) then</w:t>
        <w:br/>
        <w:t xml:space="preserve">  begin</w:t>
        <w:br/>
        <w:t xml:space="preserve">    RecorderHardwareClearSourceOffline(lNorm);</w:t>
        <w:br/>
        <w:t xml:space="preserve">    Exit(True);</w:t>
        <w:br/>
        <w:t xml:space="preserve">  end;</w:t>
        <w:br/>
        <w:t xml:space="preserve">  { После ошибки рабочего протокола простой TCP probe не подтверждает</w:t>
        <w:br/>
        <w:t xml:space="preserve">    исправность прибора. Снять ошибку может только живая сессия или reset. }</w:t>
        <w:br/>
        <w:t xml:space="preserve">  if RecorderHardwareIsSourceOffline(lNorm) then</w:t>
        <w:br/>
        <w:t xml:space="preserve">    Exit(False);</w:t>
        <w:br/>
        <w:t xml:space="preserve">  if RecorderHardwareIsSourceLinkOk(lNorm) then</w:t>
        <w:br/>
        <w:t xml:space="preserve">  begin</w:t>
        <w:br/>
        <w:t xml:space="preserve">    RecorderHardwareClearSourceOffline(lNorm);</w:t>
        <w:br/>
        <w:t xml:space="preserve">    Exit(True);</w:t>
        <w:br/>
        <w:t xml:space="preserve">  end;</w:t>
        <w:br/>
        <w:t xml:space="preserve">  for I := 0 to g_HardwareSourceLinkProbeCount - 1 do</w:t>
        <w:br/>
        <w:t xml:space="preserve">    if g_HardwareSourceLinkProbes[I](lNorm) then</w:t>
        <w:br/>
        <w:t xml:space="preserve">    begin</w:t>
        <w:br/>
        <w:t xml:space="preserve">      RecorderHardwareClearSourceOffline(lNorm);</w:t>
        <w:br/>
        <w:t xml:space="preserve">      Exit(True);</w:t>
        <w:br/>
        <w:t xml:space="preserve">    end;</w:t>
        <w:br/>
        <w:t>end;</w:t>
        <w:br/>
        <w:br/>
        <w:t>function RecorderHardwareSourceLinkOk(ARegistry: TRecorderTagRegistry;</w:t>
        <w:br/>
        <w:t xml:space="preserve">  const ASourceId: string): Boolean;</w:t>
        <w:br/>
        <w:t>var</w:t>
        <w:br/>
        <w:t xml:space="preserve">  lHost: string;</w:t>
        <w:br/>
        <w:t xml:space="preserve">  lPort: Word;</w:t>
        <w:br/>
        <w:t>begin</w:t>
        <w:br/>
        <w:t xml:space="preserve">  { MIC-140: probe по mic140.host, не по IP внутри SourceId. }</w:t>
        <w:br/>
        <w:t xml:space="preserve">  if RecorderIsHardwareMic140TagSource(ASourceId) and</w:t>
        <w:br/>
        <w:t xml:space="preserve">    RecorderMic140ResolveEndpoint(ARegistry, ASourceId, lHost, lPort) then</w:t>
        <w:br/>
        <w:t xml:space="preserve">  begin</w:t>
        <w:br/>
        <w:t xml:space="preserve">    if RecorderHardwareIsSourceLinkOk(RecorderNormalizeTagSourceId(ASourceId)) then</w:t>
        <w:br/>
        <w:t xml:space="preserve">    begin</w:t>
        <w:br/>
        <w:t xml:space="preserve">      RecorderHardwareClearSourceOffline(ASourceId);</w:t>
        <w:br/>
        <w:t xml:space="preserve">      Exit(True);</w:t>
        <w:br/>
        <w:t xml:space="preserve">    end;</w:t>
        <w:br/>
        <w:t xml:space="preserve">    Result := RecorderMic140TcpProbe(lHost, lPort, 1000);</w:t>
        <w:br/>
        <w:t xml:space="preserve">    if Result then</w:t>
        <w:br/>
        <w:t xml:space="preserve">      RecorderHardwareClearSourceOffline(ASourceId);</w:t>
        <w:br/>
        <w:t xml:space="preserve">    Exit;</w:t>
        <w:br/>
        <w:t xml:space="preserve">  end;</w:t>
        <w:br/>
        <w:t xml:space="preserve">  Result := RecorderHardwareSourceLinkOk(ASourceId);</w:t>
        <w:br/>
        <w:t>end;</w:t>
        <w:br/>
        <w:br/>
        <w:t>function RecorderHardwareSourceHasLinkedTags(ARegistry: TRecorderTagRegistry;</w:t>
        <w:br/>
        <w:t xml:space="preserve">  const ASourceId: string): Boolean;</w:t>
        <w:br/>
        <w:t>var</w:t>
        <w:br/>
        <w:t xml:space="preserve">  I: Integer;</w:t>
        <w:br/>
        <w:t xml:space="preserve">  lNorm: string;</w:t>
        <w:br/>
        <w:t xml:space="preserve">  lTag: TRecorderTag;</w:t>
        <w:br/>
        <w:t>begin</w:t>
        <w:br/>
        <w:t xml:space="preserve">  Result := False;</w:t>
        <w:br/>
        <w:t xml:space="preserve">  if (ARegistry = nil) or (Trim(ASourceId) = '') then</w:t>
        <w:br/>
        <w:t xml:space="preserve">    Exit;</w:t>
        <w:br/>
        <w:t xml:space="preserve">  lNorm := RecorderNormalizeTagSourceId(ASourceId);</w:t>
        <w:br/>
        <w:t xml:space="preserve">  for I := 0 to ARegistry.TagCount - 1 do</w:t>
        <w:br/>
        <w:t xml:space="preserve">  begin</w:t>
        <w:br/>
        <w:t xml:space="preserve">    lTag := ARegistry.Tags[I];</w:t>
        <w:br/>
        <w:t xml:space="preserve">    if SameText(RecorderNormalizeTagSourceId(lTag.SourceId), lNorm) then</w:t>
        <w:br/>
        <w:t xml:space="preserve">      Exit(True);</w:t>
        <w:br/>
        <w:t xml:space="preserve">    if RecorderMeraSourceIdsEquivalent(lTag.SourceId, ASourceId) then</w:t>
        <w:br/>
        <w:t xml:space="preserve">      Exit(True);</w:t>
        <w:br/>
        <w:t xml:space="preserve">  end;</w:t>
        <w:br/>
        <w:t>end;</w:t>
        <w:br/>
        <w:br/>
        <w:t>procedure RecorderCollectHardwareTreeEntries(</w:t>
        <w:br/>
        <w:t xml:space="preserve">  ATagRegistry: TRecorderTagRegistry;</w:t>
        <w:br/>
        <w:t xml:space="preserve">  out AEntries: TRecorderHardwareTreeEntries);</w:t>
        <w:br/>
        <w:t>var</w:t>
        <w:br/>
        <w:t xml:space="preserve">  I: Integer;</w:t>
        <w:br/>
        <w:t xml:space="preserve">  lIds: TStringList;</w:t>
        <w:br/>
        <w:t xml:space="preserve">  lEntry: TRecorderHardwareTreeEntry;</w:t>
        <w:br/>
        <w:t>begin</w:t>
        <w:br/>
        <w:t xml:space="preserve">  SetLength(AEntries, 0);</w:t>
        <w:br/>
        <w:t xml:space="preserve">  if ATagRegistry = nil then</w:t>
        <w:br/>
        <w:t xml:space="preserve">    Exit;</w:t>
        <w:br/>
        <w:br/>
        <w:t xml:space="preserve">  lIds := TStringList.Create;</w:t>
        <w:br/>
        <w:t xml:space="preserve">  try</w:t>
        <w:br/>
        <w:t xml:space="preserve">    lIds.CaseSensitive := False;</w:t>
        <w:br/>
        <w:t xml:space="preserve">    lIds.Sorted := False;</w:t>
        <w:br/>
        <w:t xml:space="preserve">    RecorderEnumerateConfiguredSourceIds(ATagRegistry, lIds, True);</w:t>
        <w:br/>
      </w:r>
    </w:p>
    <w:p>
      <w:pPr>
        <w:pStyle w:val="SourceCode"/>
      </w:pPr>
      <w:r>
        <w:rPr>
          <w:rFonts w:ascii="Consolas" w:hAnsi="Consolas" w:cs="Consolas"/>
          <w:sz w:val="13"/>
        </w:rPr>
        <w:t xml:space="preserve">    SetLength(AEntries, lIds.Count);</w:t>
        <w:br/>
        <w:t xml:space="preserve">    for I := 0 to lIds.Count - 1 do</w:t>
        <w:br/>
        <w:t xml:space="preserve">    begin</w:t>
        <w:br/>
        <w:t xml:space="preserve">      lEntry.SourceId := lIds[I];</w:t>
        <w:br/>
        <w:t xml:space="preserve">      lEntry.NodeCaption := RecorderHardwareTreeNodeCaption(ATagRegistry, lEntry.SourceId);</w:t>
        <w:br/>
        <w:t xml:space="preserve">      lEntry.Enabled := RecorderConfiguredDataSourceEnabled(ATagRegistry,</w:t>
        <w:br/>
        <w:t xml:space="preserve">        lEntry.SourceId);</w:t>
        <w:br/>
        <w:t xml:space="preserve">      { Tree rebuilding is a GUI operation and must not synchronously probe</w:t>
        <w:br/>
        <w:t xml:space="preserve">        every configured endpoint. Runtime/probe actions maintain the offline</w:t>
        <w:br/>
        <w:t xml:space="preserve">        cache; a newly discovered source is considered available until an</w:t>
        <w:br/>
        <w:t xml:space="preserve">        actual connection attempt reports otherwise. }</w:t>
        <w:br/>
        <w:t xml:space="preserve">      if not lEntry.Enabled then</w:t>
        <w:br/>
        <w:t xml:space="preserve">        lEntry.LinkOk := False</w:t>
        <w:br/>
        <w:t xml:space="preserve">      else if RecorderIsVirtualTagSource(lEntry.SourceId) then</w:t>
        <w:br/>
        <w:t xml:space="preserve">        lEntry.LinkOk := RecorderMeraFilePathExists(lEntry.SourceId)</w:t>
        <w:br/>
        <w:t xml:space="preserve">      else</w:t>
        <w:br/>
        <w:t xml:space="preserve">        lEntry.LinkOk := not RecorderHardwareIsSourceOffline(lEntry.SourceId);</w:t>
        <w:br/>
        <w:t xml:space="preserve">      lEntry.HasLinkedTags := RecorderHardwareSourceHasLinkedTags(ATagRegistry,</w:t>
        <w:br/>
        <w:t xml:space="preserve">        lEntry.SourceId);</w:t>
        <w:br/>
        <w:t xml:space="preserve">      AEntries[I] := lEntry;</w:t>
        <w:br/>
        <w:t xml:space="preserve">    end;</w:t>
        <w:br/>
        <w:t xml:space="preserve">  finally</w:t>
        <w:br/>
        <w:t xml:space="preserve">    lIds.Free;</w:t>
        <w:br/>
        <w:t xml:space="preserve">  end;</w:t>
        <w:br/>
        <w:t>end;</w:t>
        <w:br/>
        <w:br/>
        <w:t>procedure RecorderHardwareTreeBindSourceId(ANode: TTreeNode;</w:t>
        <w:br/>
        <w:t xml:space="preserve">  const ASourceId: string);</w:t>
        <w:br/>
        <w:t>var</w:t>
        <w:br/>
        <w:t xml:space="preserve">  lIdPtr: PString;</w:t>
        <w:br/>
        <w:t>begin</w:t>
        <w:br/>
        <w:t xml:space="preserve">  if ANode = nil then</w:t>
        <w:br/>
        <w:t xml:space="preserve">    Exit;</w:t>
        <w:br/>
        <w:t xml:space="preserve">  if ANode.Data &lt;&gt; nil then</w:t>
        <w:br/>
        <w:t xml:space="preserve">  begin</w:t>
        <w:br/>
        <w:t xml:space="preserve">    Dispose(PString(ANode.Data));</w:t>
        <w:br/>
        <w:t xml:space="preserve">    ANode.Data := nil;</w:t>
        <w:br/>
        <w:t xml:space="preserve">  end;</w:t>
        <w:br/>
        <w:t xml:space="preserve">  if Trim(ASourceId) = '' then</w:t>
        <w:br/>
        <w:t xml:space="preserve">    Exit;</w:t>
        <w:br/>
        <w:t xml:space="preserve">  New(lIdPtr);</w:t>
        <w:br/>
        <w:t xml:space="preserve">  lIdPtr^ := ASourceId;</w:t>
        <w:br/>
        <w:t xml:space="preserve">  ANode.Data := lIdPtr;</w:t>
        <w:br/>
        <w:t>end;</w:t>
        <w:br/>
        <w:br/>
        <w:t>function RecorderHardwareTreeSourceId(ANode: TTreeNode): string;</w:t>
        <w:br/>
        <w:t>begin</w:t>
        <w:br/>
        <w:t xml:space="preserve">  Result := '';</w:t>
        <w:br/>
        <w:t xml:space="preserve">  if (ANode = nil) or (ANode.Data = nil) then</w:t>
        <w:br/>
        <w:t xml:space="preserve">    Exit;</w:t>
        <w:br/>
        <w:t xml:space="preserve">  Result := PString(ANode.Data)^;</w:t>
        <w:br/>
        <w:t>end;</w:t>
        <w:br/>
        <w:br/>
        <w:t>procedure RecorderHardwareTreeClearNodeData(ANode: TTreeNode);</w:t>
        <w:br/>
        <w:t>begin</w:t>
        <w:br/>
        <w:t xml:space="preserve">  if (ANode = nil) or (ANode.Data = nil) then</w:t>
        <w:br/>
        <w:t xml:space="preserve">    Exit;</w:t>
        <w:br/>
        <w:t xml:space="preserve">  Dispose(PString(ANode.Data));</w:t>
        <w:br/>
        <w:t xml:space="preserve">  ANode.Data := nil;</w:t>
        <w:br/>
        <w:t>end;</w:t>
        <w:br/>
        <w:br/>
        <w:t>procedure RecorderHardwareTreeClearNodes(ATree: TTreeView);</w:t>
        <w:br/>
        <w:t>var</w:t>
        <w:br/>
        <w:t xml:space="preserve">  I: Integer;</w:t>
        <w:br/>
        <w:t>begin</w:t>
        <w:br/>
        <w:t xml:space="preserve">  if (ATree = nil) or (ATree.Items = nil) then</w:t>
        <w:br/>
        <w:t xml:space="preserve">    Exit;</w:t>
        <w:br/>
        <w:t xml:space="preserve">  for I := 0 to ATree.Items.Count - 1 do</w:t>
        <w:br/>
        <w:t xml:space="preserve">    RecorderHardwareTreeClearNodeData(ATree.Items[I]);</w:t>
        <w:br/>
        <w:t>end;</w:t>
        <w:br/>
        <w:br/>
        <w:t>end.</w:t>
        <w:br/>
      </w:r>
    </w:p>
    <w:p>
      <w:pPr>
        <w:pStyle w:val="Heading2"/>
      </w:pPr>
      <w:r>
        <w:t>Core\uRecorderMeasurementSectionModel.pas</w:t>
      </w:r>
    </w:p>
    <w:p>
      <w:pPr>
        <w:pStyle w:val="FileMeta"/>
      </w:pPr>
      <w:r>
        <w:t>Путь: D:\works\OburecGH\Lazarus\RecorderLnx\Core\uRecorderMeasurementSectionModel.pas | Кодировка: utf-8-sig | Строк: 576</w:t>
      </w:r>
    </w:p>
    <w:p>
      <w:pPr>
        <w:pStyle w:val="SourceCode"/>
      </w:pPr>
      <w:r>
        <w:rPr>
          <w:rFonts w:ascii="Consolas" w:hAnsi="Consolas" w:cs="Consolas"/>
          <w:sz w:val="13"/>
        </w:rPr>
        <w:t>unit uRecorderMeasurementSectionModel;</w:t>
        <w:br/>
        <w:br/>
        <w:t>{</w:t>
        <w:br/>
        <w:t xml:space="preserve">  Модель компонента мнемосхемы "Измерительное сечение".</w:t>
        <w:br/>
        <w:br/>
        <w:t xml:space="preserve">  Компонент хранит только конфигурацию отображения и привязки к тегам. Он не</w:t>
        <w:br/>
        <w:t xml:space="preserve">  публикует расчетные теги и не участвует в сборе данных.</w:t>
        <w:br/>
        <w:t>}</w:t>
        <w:br/>
        <w:br/>
        <w:t>{$mode objfpc}{$H+}</w:t>
        <w:br/>
        <w:t>{$codepage UTF8}</w:t>
        <w:br/>
        <w:br/>
        <w:t>interface</w:t>
        <w:br/>
        <w:br/>
        <w:t>uses</w:t>
        <w:br/>
        <w:t xml:space="preserve">  Classes, SysUtils, Math, uRecorderFormModel, uRecorderTags;</w:t>
        <w:br/>
        <w:br/>
        <w:t>type</w:t>
        <w:br/>
        <w:t xml:space="preserve">  TRecorderRosetteType = (rrtTwoComponent, rrtThreeComponent);</w:t>
        <w:br/>
        <w:t xml:space="preserve">  TRecorderRosetteRole = (rrrE1, rrrE2, rrrE3, rrrTemperature);</w:t>
        <w:br/>
        <w:br/>
        <w:t xml:space="preserve">  TRecorderMeasurementSectionRow = class</w:t>
        <w:br/>
        <w:t xml:space="preserve">  private</w:t>
        <w:br/>
        <w:t xml:space="preserve">    fBalances: array[TRecorderRosetteRole] of Double;</w:t>
        <w:br/>
        <w:t xml:space="preserve">    fPointNo: Integer;</w:t>
        <w:br/>
        <w:t xml:space="preserve">    fRosetteType: TRecorderRosetteType;</w:t>
        <w:br/>
        <w:t xml:space="preserve">    fPositionDeg: Double;</w:t>
        <w:br/>
        <w:t xml:space="preserve">    fTagIds: array[TRecorderRosetteRole] of TRecorderTagId;</w:t>
        <w:br/>
        <w:t xml:space="preserve">    fTagNames: array[TRecorderRosetteRole] of string;</w:t>
        <w:br/>
        <w:t xml:space="preserve">    function GetTagId(ARole: TRecorderRosetteRole): TRecorderTagId;</w:t>
        <w:br/>
        <w:t xml:space="preserve">    function GetTagName(ARole: TRecorderRosetteRole): string;</w:t>
        <w:br/>
        <w:t xml:space="preserve">    function GetBalance(ARole: TRecorderRosetteRole): Double;</w:t>
        <w:br/>
        <w:t xml:space="preserve">    procedure SetBalance(ARole: TRecorderRosetteRole; AValue: Double);</w:t>
        <w:br/>
        <w:t xml:space="preserve">    procedure SetTagId(ARole: TRecorderRosetteRole; AValue: TRecorderTagId);</w:t>
        <w:br/>
        <w:t xml:space="preserve">    procedure SetTagName(ARole: TRecorderRosetteRole; const AValue: string);</w:t>
        <w:br/>
        <w:t xml:space="preserve">  public</w:t>
        <w:br/>
        <w:t xml:space="preserve">    constructor Create;</w:t>
        <w:br/>
        <w:t xml:space="preserve">    procedure Assign(ASource: TRecorderMeasurementSectionRow);</w:t>
        <w:br/>
        <w:t xml:space="preserve">    procedure BindTag(ARole: TRecorderRosetteRole; ATag: TRecorderTag);</w:t>
        <w:br/>
        <w:t xml:space="preserve">    function CaptureBalance(ARegistry: TRecorderTagRegistry;</w:t>
        <w:br/>
        <w:t xml:space="preserve">      ARole: TRecorderRosetteRole): Boolean;</w:t>
        <w:br/>
        <w:t xml:space="preserve">    function ResolveTag(ARegistry: TRecorderTagRegistry;</w:t>
        <w:br/>
        <w:t xml:space="preserve">      ARole: TRecorderRosetteRole): TRecorderTag;</w:t>
        <w:br/>
        <w:t xml:space="preserve">    property PointNo: Integer read fPointNo write fPointNo;</w:t>
        <w:br/>
        <w:t xml:space="preserve">    property RosetteType: TRecorderRosetteType read fRosetteType write fRosetteType;</w:t>
        <w:br/>
        <w:t xml:space="preserve">    property PositionDeg: Double read fPositionDeg write fPositionDeg;</w:t>
        <w:br/>
        <w:t xml:space="preserve">    property Balances[ARole: TRecorderRosetteRole]: Double</w:t>
        <w:br/>
        <w:t xml:space="preserve">      read GetBalance write SetBalance;</w:t>
        <w:br/>
        <w:t xml:space="preserve">    property TagIds[ARole: TRecorderRosetteRole]: TRecorderTagId</w:t>
        <w:br/>
        <w:t xml:space="preserve">      read GetTagId write SetTagId;</w:t>
        <w:br/>
        <w:t xml:space="preserve">    property TagNames[ARole: TRecorderRosetteRole]: string</w:t>
        <w:br/>
        <w:t xml:space="preserve">      read GetTagName write SetTagName;</w:t>
        <w:br/>
        <w:t xml:space="preserve">  end;</w:t>
        <w:br/>
        <w:br/>
        <w:t xml:space="preserve">  TRecorderMeasurementSectionValues = record</w:t>
        <w:br/>
        <w:t xml:space="preserve">    Valid: Boolean;</w:t>
        <w:br/>
        <w:t xml:space="preserve">    HasE1: Boolean;</w:t>
        <w:br/>
        <w:t xml:space="preserve">    HasE2: Boolean;</w:t>
        <w:br/>
        <w:t xml:space="preserve">    HasE3: Boolean;</w:t>
        <w:br/>
        <w:t xml:space="preserve">    HasTemperature: Boolean;</w:t>
        <w:br/>
        <w:t xml:space="preserve">    E1: Double;</w:t>
        <w:br/>
        <w:t xml:space="preserve">    E2: Double;</w:t>
        <w:br/>
        <w:t xml:space="preserve">    E3: Double;</w:t>
        <w:br/>
        <w:t xml:space="preserve">    Temperature: Double;</w:t>
        <w:br/>
        <w:t xml:space="preserve">    Sigma1: Double;</w:t>
        <w:br/>
        <w:t xml:space="preserve">    Sigma2: Double;</w:t>
        <w:br/>
        <w:t xml:space="preserve">    AngleDeg: Double;</w:t>
        <w:br/>
        <w:t xml:space="preserve">    HasSigma1: Boolean;</w:t>
        <w:br/>
        <w:t xml:space="preserve">    HasSigma2: Boolean;</w:t>
        <w:br/>
        <w:t xml:space="preserve">    HasAngle: Boolean;</w:t>
        <w:br/>
        <w:t xml:space="preserve">    MaxAbsStrain: Double;</w:t>
        <w:br/>
        <w:t xml:space="preserve">  end;</w:t>
        <w:br/>
        <w:br/>
        <w:t xml:space="preserve">  TRecorderMeasurementSectionComponent = class(TRecorderVisualComponent)</w:t>
        <w:br/>
        <w:t xml:space="preserve">  private</w:t>
        <w:br/>
        <w:t xml:space="preserve">    fBackgroundColor: LongInt;</w:t>
        <w:br/>
        <w:t xml:space="preserve">    fCaption: string;</w:t>
        <w:br/>
        <w:t xml:space="preserve">    fCaptionFont: TRecorderFontSnapshot;</w:t>
        <w:br/>
        <w:t xml:space="preserve">    fSectionId: string;</w:t>
        <w:br/>
        <w:t xml:space="preserve">    fRows: TList;</w:t>
        <w:br/>
        <w:t xml:space="preserve">    fStressFont: TRecorderFontSnapshot;</w:t>
        <w:br/>
        <w:t xml:space="preserve">    fStressNamedFontName: string;</w:t>
        <w:br/>
        <w:t xml:space="preserve">    fTextBackgroundColor: LongInt;</w:t>
        <w:br/>
        <w:t xml:space="preserve">    fYoungModulusMPa: Double;</w:t>
        <w:br/>
        <w:t xml:space="preserve">    fPoissonRatio: Double;</w:t>
        <w:br/>
        <w:t xml:space="preserve">    fTemperatureCoefficient: Double;</w:t>
        <w:br/>
        <w:t xml:space="preserve">    fReferenceTemperatureC: Double;</w:t>
        <w:br/>
        <w:t xml:space="preserve">    function GetRow(AIndex: Integer): TRecorderMeasurementSectionRow;</w:t>
        <w:br/>
        <w:t xml:space="preserve">    function GetRowCount: Integer;</w:t>
        <w:br/>
        <w:t xml:space="preserve">  protected</w:t>
      </w:r>
    </w:p>
    <w:p>
      <w:pPr>
        <w:pStyle w:val="SourceCode"/>
      </w:pPr>
      <w:r>
        <w:rPr>
          <w:rFonts w:ascii="Consolas" w:hAnsi="Consolas" w:cs="Consolas"/>
          <w:sz w:val="13"/>
        </w:rPr>
        <w:t xml:space="preserve">    class function GetTypeId: string; override;</w:t>
        <w:br/>
        <w:t xml:space="preserve">  public</w:t>
        <w:br/>
        <w:t xml:space="preserve">    constructor Create; override;</w:t>
        <w:br/>
        <w:t xml:space="preserve">    destructor Destroy; override;</w:t>
        <w:br/>
        <w:t xml:space="preserve">    function AddRow: TRecorderMeasurementSectionRow;</w:t>
        <w:br/>
        <w:t xml:space="preserve">    procedure AssignSection(ASource: TRecorderMeasurementSectionComponent);</w:t>
        <w:br/>
        <w:t xml:space="preserve">    procedure ClearRows;</w:t>
        <w:br/>
        <w:t xml:space="preserve">    procedure CaptureBalance(ARegistry: TRecorderTagRegistry);</w:t>
        <w:br/>
        <w:t xml:space="preserve">    function CaptureRowBalance(ARegistry: TRecorderTagRegistry;</w:t>
        <w:br/>
        <w:t xml:space="preserve">      ARow: TRecorderMeasurementSectionRow;</w:t>
        <w:br/>
        <w:t xml:space="preserve">      ARole: TRecorderRosetteRole): Boolean;</w:t>
        <w:br/>
        <w:t xml:space="preserve">    procedure DeleteRow(AIndex: Integer);</w:t>
        <w:br/>
        <w:t xml:space="preserve">    procedure CalculateRow(ARegistry: TRecorderTagRegistry;</w:t>
        <w:br/>
        <w:t xml:space="preserve">      ARow: TRecorderMeasurementSectionRow;</w:t>
        <w:br/>
        <w:t xml:space="preserve">      out AValues: TRecorderMeasurementSectionValues);</w:t>
        <w:br/>
        <w:t xml:space="preserve">    procedure GetCaptionFont(out AFont: TRecorderFontSnapshot);</w:t>
        <w:br/>
        <w:t xml:space="preserve">    procedure GetStressFont(out AFont: TRecorderFontSnapshot);</w:t>
        <w:br/>
        <w:t xml:space="preserve">    property Caption: string read fCaption write fCaption;</w:t>
        <w:br/>
        <w:t xml:space="preserve">    property BackgroundColor: LongInt read fBackgroundColor</w:t>
        <w:br/>
        <w:t xml:space="preserve">      write fBackgroundColor;</w:t>
        <w:br/>
        <w:t xml:space="preserve">    property CaptionFont: TRecorderFontSnapshot read fCaptionFont</w:t>
        <w:br/>
        <w:t xml:space="preserve">      write fCaptionFont;</w:t>
        <w:br/>
        <w:t xml:space="preserve">    property SectionId: string read fSectionId write fSectionId;</w:t>
        <w:br/>
        <w:t xml:space="preserve">    property RowCount: Integer read GetRowCount;</w:t>
        <w:br/>
        <w:t xml:space="preserve">    property Rows[AIndex: Integer]: TRecorderMeasurementSectionRow read GetRow;</w:t>
        <w:br/>
        <w:t xml:space="preserve">    property YoungModulusMPa: Double read fYoungModulusMPa write fYoungModulusMPa;</w:t>
        <w:br/>
        <w:t xml:space="preserve">    property PoissonRatio: Double read fPoissonRatio write fPoissonRatio;</w:t>
        <w:br/>
        <w:t xml:space="preserve">    property TemperatureCoefficient: Double read fTemperatureCoefficient</w:t>
        <w:br/>
        <w:t xml:space="preserve">      write fTemperatureCoefficient;</w:t>
        <w:br/>
        <w:t xml:space="preserve">    property ReferenceTemperatureC: Double read fReferenceTemperatureC</w:t>
        <w:br/>
        <w:t xml:space="preserve">      write fReferenceTemperatureC;</w:t>
        <w:br/>
        <w:t xml:space="preserve">    property StressFont: TRecorderFontSnapshot read fStressFont</w:t>
        <w:br/>
        <w:t xml:space="preserve">      write fStressFont;</w:t>
        <w:br/>
        <w:t xml:space="preserve">    property StressNamedFontName: string read fStressNamedFontName</w:t>
        <w:br/>
        <w:t xml:space="preserve">      write fStressNamedFontName;</w:t>
        <w:br/>
        <w:t xml:space="preserve">    property TextBackgroundColor: LongInt read fTextBackgroundColor</w:t>
        <w:br/>
        <w:t xml:space="preserve">      write fTextBackgroundColor;</w:t>
        <w:br/>
        <w:t xml:space="preserve">  end;</w:t>
        <w:br/>
        <w:br/>
        <w:t xml:space="preserve">  TRecorderMeasurementSectionFactory = class(TRecorderComponentFactoryBase)</w:t>
        <w:br/>
        <w:t xml:space="preserve">  protected</w:t>
        <w:br/>
        <w:t xml:space="preserve">    procedure ConfigureNewComponent(AComponent: TRecorderVisualComponent;</w:t>
        <w:br/>
        <w:t xml:space="preserve">      const AContext: TRecorderComponentCreateContext); override;</w:t>
        <w:br/>
        <w:t xml:space="preserve">  public</w:t>
        <w:br/>
        <w:t xml:space="preserve">    constructor Create;</w:t>
        <w:br/>
        <w:t xml:space="preserve">  end;</w:t>
        <w:br/>
        <w:br/>
        <w:t>procedure RegisterRecorderMeasurementSectionFactory(</w:t>
        <w:br/>
        <w:t xml:space="preserve">  AFactory: TRecorderComponentFactory);</w:t>
        <w:br/>
        <w:br/>
        <w:t>function RecorderRosetteTypeToText(AType: TRecorderRosetteType): string;</w:t>
        <w:br/>
        <w:t>function RecorderRosetteTypeFromText(const AText: string): TRecorderRosetteType;</w:t>
        <w:br/>
        <w:t>function RecorderRosetteRoleToText(ARole: TRecorderRosetteRole): string;</w:t>
        <w:br/>
        <w:t>function RecorderRosetteRoleFromText(const AText: string;</w:t>
        <w:br/>
        <w:t xml:space="preserve">  out ARole: TRecorderRosetteRole): Boolean;</w:t>
        <w:br/>
        <w:br/>
        <w:t>implementation</w:t>
        <w:br/>
        <w:br/>
        <w:t>function LatestTagValue(ATag: TRecorderTag; out AValue: Double): Boolean;</w:t>
        <w:br/>
        <w:t>begin</w:t>
        <w:br/>
        <w:t xml:space="preserve">  Result := (ATag &lt;&gt; nil) and (ATag.SignalBuffer.Count &gt; 0);</w:t>
        <w:br/>
        <w:t xml:space="preserve">  if Result then</w:t>
        <w:br/>
        <w:t xml:space="preserve">  begin</w:t>
        <w:br/>
        <w:t xml:space="preserve">    AValue := ATag.SignalBuffer.LatestValue;</w:t>
        <w:br/>
        <w:t xml:space="preserve">    if (ATag.RangeMax &gt; ATag.RangeMin) and</w:t>
        <w:br/>
        <w:t xml:space="preserve">      ((AValue &lt; ATag.RangeMin) or (AValue &gt; ATag.RangeMax)) then</w:t>
        <w:br/>
        <w:t xml:space="preserve">      Result := False;</w:t>
        <w:br/>
        <w:t xml:space="preserve">  end</w:t>
        <w:br/>
        <w:t xml:space="preserve">  else</w:t>
        <w:br/>
        <w:t xml:space="preserve">    AValue := 0.0;</w:t>
        <w:br/>
        <w:t>end;</w:t>
        <w:br/>
        <w:br/>
        <w:t>function RecorderRosetteTypeToText(AType: TRecorderRosetteType): string;</w:t>
        <w:br/>
        <w:t>begin</w:t>
        <w:br/>
        <w:t xml:space="preserve">  case AType of</w:t>
        <w:br/>
        <w:t xml:space="preserve">    rrtTwoComponent: Result := '2';</w:t>
        <w:br/>
        <w:t xml:space="preserve">  else</w:t>
        <w:br/>
        <w:t xml:space="preserve">    Result := '3';</w:t>
        <w:br/>
        <w:t xml:space="preserve">  end;</w:t>
        <w:br/>
        <w:t>end;</w:t>
        <w:br/>
        <w:br/>
        <w:t>function RecorderRosetteTypeFromText(const AText: string): TRecorderRosetteType;</w:t>
        <w:br/>
        <w:t>var</w:t>
        <w:br/>
        <w:t xml:space="preserve">  lText: string;</w:t>
        <w:br/>
        <w:t>begin</w:t>
        <w:br/>
        <w:t xml:space="preserve">  lText := LowerCase(Trim(AText));</w:t>
        <w:br/>
        <w:t xml:space="preserve">  if (lText = '2') or (Pos('2', lText) = 1) then</w:t>
        <w:br/>
        <w:t xml:space="preserve">    Result := rrtTwoComponent</w:t>
        <w:br/>
        <w:t xml:space="preserve">  else</w:t>
        <w:br/>
        <w:t xml:space="preserve">    Result := rrtThreeComponent;</w:t>
      </w:r>
    </w:p>
    <w:p>
      <w:pPr>
        <w:pStyle w:val="SourceCode"/>
      </w:pPr>
      <w:r>
        <w:rPr>
          <w:rFonts w:ascii="Consolas" w:hAnsi="Consolas" w:cs="Consolas"/>
          <w:sz w:val="13"/>
        </w:rPr>
        <w:t>end;</w:t>
        <w:br/>
        <w:br/>
        <w:t>function RecorderRosetteRoleToText(ARole: TRecorderRosetteRole): string;</w:t>
        <w:br/>
        <w:t>begin</w:t>
        <w:br/>
        <w:t xml:space="preserve">  case ARole of</w:t>
        <w:br/>
        <w:t xml:space="preserve">    rrrE1: Result := 'e1';</w:t>
        <w:br/>
        <w:t xml:space="preserve">    rrrE2: Result := 'e2';</w:t>
        <w:br/>
        <w:t xml:space="preserve">    rrrE3: Result := 'e3';</w:t>
        <w:br/>
        <w:t xml:space="preserve">  else</w:t>
        <w:br/>
        <w:t xml:space="preserve">    Result := 't';</w:t>
        <w:br/>
        <w:t xml:space="preserve">  end;</w:t>
        <w:br/>
        <w:t>end;</w:t>
        <w:br/>
        <w:br/>
        <w:t>function RecorderRosetteRoleFromText(const AText: string;</w:t>
        <w:br/>
        <w:t xml:space="preserve">  out ARole: TRecorderRosetteRole): Boolean;</w:t>
        <w:br/>
        <w:t>var</w:t>
        <w:br/>
        <w:t xml:space="preserve">  lText: string;</w:t>
        <w:br/>
        <w:t>begin</w:t>
        <w:br/>
        <w:t xml:space="preserve">  Result := True;</w:t>
        <w:br/>
        <w:t xml:space="preserve">  lText := LowerCase(Trim(AText));</w:t>
        <w:br/>
        <w:t xml:space="preserve">  if (lText = 'e1') or (lText = 'x') then</w:t>
        <w:br/>
        <w:t xml:space="preserve">    ARole := rrrE1</w:t>
        <w:br/>
        <w:t xml:space="preserve">  else if (lText = 'e2') or (lText = 'y') then</w:t>
        <w:br/>
        <w:t xml:space="preserve">    ARole := rrrE2</w:t>
        <w:br/>
        <w:t xml:space="preserve">  else if (lText = 'e3') or (lText = 'z') then</w:t>
        <w:br/>
        <w:t xml:space="preserve">    ARole := rrrE3</w:t>
        <w:br/>
        <w:t xml:space="preserve">  else if (lText = 't') or (lText = 'temp') or (lText = 'temperature') or</w:t>
        <w:br/>
        <w:t xml:space="preserve">    (lText = 'температура') then</w:t>
        <w:br/>
        <w:t xml:space="preserve">    ARole := rrrTemperature</w:t>
        <w:br/>
        <w:t xml:space="preserve">  else</w:t>
        <w:br/>
        <w:t xml:space="preserve">    Result := False;</w:t>
        <w:br/>
        <w:t>end;</w:t>
        <w:br/>
        <w:br/>
        <w:t>{ TRecorderMeasurementSectionRow }</w:t>
        <w:br/>
        <w:br/>
        <w:t>constructor TRecorderMeasurementSectionRow.Create;</w:t>
        <w:br/>
        <w:t>var</w:t>
        <w:br/>
        <w:t xml:space="preserve">  lRole: TRecorderRosetteRole;</w:t>
        <w:br/>
        <w:t>begin</w:t>
        <w:br/>
        <w:t xml:space="preserve">  inherited Create;</w:t>
        <w:br/>
        <w:t xml:space="preserve">  fPointNo := 1;</w:t>
        <w:br/>
        <w:t xml:space="preserve">  fRosetteType := rrtThreeComponent;</w:t>
        <w:br/>
        <w:t xml:space="preserve">  fPositionDeg := 0.0;</w:t>
        <w:br/>
        <w:t xml:space="preserve">  for lRole := Low(TRecorderRosetteRole) to High(TRecorderRosetteRole) do</w:t>
        <w:br/>
        <w:t xml:space="preserve">  begin</w:t>
        <w:br/>
        <w:t xml:space="preserve">    fBalances[lRole] := 0.0;</w:t>
        <w:br/>
        <w:t xml:space="preserve">    fTagIds[lRole] := 0;</w:t>
        <w:br/>
        <w:t xml:space="preserve">    fTagNames[lRole] := '';</w:t>
        <w:br/>
        <w:t xml:space="preserve">  end;</w:t>
        <w:br/>
        <w:t>end;</w:t>
        <w:br/>
        <w:br/>
        <w:t>procedure TRecorderMeasurementSectionRow.Assign(</w:t>
        <w:br/>
        <w:t xml:space="preserve">  ASource: TRecorderMeasurementSectionRow);</w:t>
        <w:br/>
        <w:t>var</w:t>
        <w:br/>
        <w:t xml:space="preserve">  lRole: TRecorderRosetteRole;</w:t>
        <w:br/>
        <w:t>begin</w:t>
        <w:br/>
        <w:t xml:space="preserve">  if ASource = nil then</w:t>
        <w:br/>
        <w:t xml:space="preserve">    Exit;</w:t>
        <w:br/>
        <w:t xml:space="preserve">  fPointNo := ASource.PointNo;</w:t>
        <w:br/>
        <w:t xml:space="preserve">  fRosetteType := ASource.RosetteType;</w:t>
        <w:br/>
        <w:t xml:space="preserve">  fPositionDeg := ASource.PositionDeg;</w:t>
        <w:br/>
        <w:t xml:space="preserve">  for lRole := Low(TRecorderRosetteRole) to High(TRecorderRosetteRole) do</w:t>
        <w:br/>
        <w:t xml:space="preserve">  begin</w:t>
        <w:br/>
        <w:t xml:space="preserve">    fBalances[lRole] := ASource.Balances[lRole];</w:t>
        <w:br/>
        <w:t xml:space="preserve">    fTagIds[lRole] := ASource.TagIds[lRole];</w:t>
        <w:br/>
        <w:t xml:space="preserve">    fTagNames[lRole] := ASource.TagNames[lRole];</w:t>
        <w:br/>
        <w:t xml:space="preserve">  end;</w:t>
        <w:br/>
        <w:t>end;</w:t>
        <w:br/>
        <w:br/>
        <w:t>procedure TRecorderMeasurementSectionRow.BindTag(ARole: TRecorderRosetteRole;</w:t>
        <w:br/>
        <w:t xml:space="preserve">  ATag: TRecorderTag);</w:t>
        <w:br/>
        <w:t>begin</w:t>
        <w:br/>
        <w:t xml:space="preserve">  if ATag = nil then</w:t>
        <w:br/>
        <w:t xml:space="preserve">    Exit;</w:t>
        <w:br/>
        <w:t xml:space="preserve">  fTagIds[ARole] := ATag.Id;</w:t>
        <w:br/>
        <w:t xml:space="preserve">  fTagNames[ARole] := ATag.Name;</w:t>
        <w:br/>
        <w:t>end;</w:t>
        <w:br/>
        <w:br/>
        <w:t>function TRecorderMeasurementSectionRow.CaptureBalance(</w:t>
        <w:br/>
        <w:t xml:space="preserve">  ARegistry: TRecorderTagRegistry; ARole: TRecorderRosetteRole): Boolean;</w:t>
        <w:br/>
        <w:t>var</w:t>
        <w:br/>
        <w:t xml:space="preserve">  lValue: Double;</w:t>
        <w:br/>
        <w:t>begin</w:t>
        <w:br/>
        <w:t xml:space="preserve">  Result := (ARole &lt;&gt; rrrTemperature) and</w:t>
        <w:br/>
        <w:t xml:space="preserve">    LatestTagValue(ResolveTag(ARegistry, ARole), lValue);</w:t>
        <w:br/>
        <w:t xml:space="preserve">  if Result then</w:t>
        <w:br/>
        <w:t xml:space="preserve">    fBalances[ARole] := lValue;</w:t>
        <w:br/>
        <w:t>end;</w:t>
        <w:br/>
        <w:br/>
        <w:t>function TRecorderMeasurementSectionRow.GetBalance(</w:t>
      </w:r>
    </w:p>
    <w:p>
      <w:pPr>
        <w:pStyle w:val="SourceCode"/>
      </w:pPr>
      <w:r>
        <w:rPr>
          <w:rFonts w:ascii="Consolas" w:hAnsi="Consolas" w:cs="Consolas"/>
          <w:sz w:val="13"/>
        </w:rPr>
        <w:t xml:space="preserve">  ARole: TRecorderRosetteRole): Double;</w:t>
        <w:br/>
        <w:t>begin</w:t>
        <w:br/>
        <w:t xml:space="preserve">  Result := fBalances[ARole];</w:t>
        <w:br/>
        <w:t>end;</w:t>
        <w:br/>
        <w:br/>
        <w:t>function TRecorderMeasurementSectionRow.GetTagId(</w:t>
        <w:br/>
        <w:t xml:space="preserve">  ARole: TRecorderRosetteRole): TRecorderTagId;</w:t>
        <w:br/>
        <w:t>begin</w:t>
        <w:br/>
        <w:t xml:space="preserve">  Result := fTagIds[ARole];</w:t>
        <w:br/>
        <w:t>end;</w:t>
        <w:br/>
        <w:br/>
        <w:t>function TRecorderMeasurementSectionRow.GetTagName(</w:t>
        <w:br/>
        <w:t xml:space="preserve">  ARole: TRecorderRosetteRole): string;</w:t>
        <w:br/>
        <w:t>begin</w:t>
        <w:br/>
        <w:t xml:space="preserve">  Result := fTagNames[ARole];</w:t>
        <w:br/>
        <w:t>end;</w:t>
        <w:br/>
        <w:br/>
        <w:t>procedure TRecorderMeasurementSectionRow.SetBalance(</w:t>
        <w:br/>
        <w:t xml:space="preserve">  ARole: TRecorderRosetteRole; AValue: Double);</w:t>
        <w:br/>
        <w:t>begin</w:t>
        <w:br/>
        <w:t xml:space="preserve">  fBalances[ARole] := AValue;</w:t>
        <w:br/>
        <w:t>end;</w:t>
        <w:br/>
        <w:br/>
        <w:t>procedure TRecorderMeasurementSectionRow.SetTagId(</w:t>
        <w:br/>
        <w:t xml:space="preserve">  ARole: TRecorderRosetteRole; AValue: TRecorderTagId);</w:t>
        <w:br/>
        <w:t>begin</w:t>
        <w:br/>
        <w:t xml:space="preserve">  fTagIds[ARole] := AValue;</w:t>
        <w:br/>
        <w:t>end;</w:t>
        <w:br/>
        <w:br/>
        <w:t>procedure TRecorderMeasurementSectionRow.SetTagName(</w:t>
        <w:br/>
        <w:t xml:space="preserve">  ARole: TRecorderRosetteRole; const AValue: string);</w:t>
        <w:br/>
        <w:t>begin</w:t>
        <w:br/>
        <w:t xml:space="preserve">  fTagNames[ARole] := AValue;</w:t>
        <w:br/>
        <w:t>end;</w:t>
        <w:br/>
        <w:br/>
        <w:t>function TRecorderMeasurementSectionRow.ResolveTag(ARegistry: TRecorderTagRegistry;</w:t>
        <w:br/>
        <w:t xml:space="preserve">  ARole: TRecorderRosetteRole): TRecorderTag;</w:t>
        <w:br/>
        <w:t>begin</w:t>
        <w:br/>
        <w:t xml:space="preserve">  Result := nil;</w:t>
        <w:br/>
        <w:t xml:space="preserve">  if ARegistry = nil then</w:t>
        <w:br/>
        <w:t xml:space="preserve">    Exit;</w:t>
        <w:br/>
        <w:t xml:space="preserve">  if fTagIds[ARole] &lt;&gt; 0 then</w:t>
        <w:br/>
        <w:t xml:space="preserve">    Result := ARegistry.FindById(fTagIds[ARole]);</w:t>
        <w:br/>
        <w:t xml:space="preserve">  if (Result = nil) and (Trim(fTagNames[ARole]) &lt;&gt; '') then</w:t>
        <w:br/>
        <w:t xml:space="preserve">    Result := ARegistry.FindByName(fTagNames[ARole]);</w:t>
        <w:br/>
        <w:t xml:space="preserve">  if Result &lt;&gt; nil then</w:t>
        <w:br/>
        <w:t xml:space="preserve">    BindTag(ARole, Result);</w:t>
        <w:br/>
        <w:t>end;</w:t>
        <w:br/>
        <w:br/>
        <w:t>{ TRecorderMeasurementSectionComponent }</w:t>
        <w:br/>
        <w:br/>
        <w:t>class function TRecorderMeasurementSectionComponent.GetTypeId: string;</w:t>
        <w:br/>
        <w:t>begin</w:t>
        <w:br/>
        <w:t xml:space="preserve">  Result := 'measurement-section';</w:t>
        <w:br/>
        <w:t>end;</w:t>
        <w:br/>
        <w:br/>
        <w:t>constructor TRecorderMeasurementSectionComponent.Create;</w:t>
        <w:br/>
        <w:t>begin</w:t>
        <w:br/>
        <w:t xml:space="preserve">  inherited Create;</w:t>
        <w:br/>
        <w:t xml:space="preserve">  fRows := TList.Create;</w:t>
        <w:br/>
        <w:t xml:space="preserve">  fCaption := 'Измерительное сечение';</w:t>
        <w:br/>
        <w:t xml:space="preserve">  fBackgroundColor := $00FFF4E8;</w:t>
        <w:br/>
        <w:t xml:space="preserve">  fCaptionFont.Name := 'Tahoma';</w:t>
        <w:br/>
        <w:t xml:space="preserve">  fCaptionFont.Size := 10;</w:t>
        <w:br/>
        <w:t xml:space="preserve">  fCaptionFont.Color := 0;</w:t>
        <w:br/>
        <w:t xml:space="preserve">  fCaptionFont.Bold := False;</w:t>
        <w:br/>
        <w:t xml:space="preserve">  fCaptionFont.Italic := False;</w:t>
        <w:br/>
        <w:t xml:space="preserve">  fSectionId := '1';</w:t>
        <w:br/>
        <w:t xml:space="preserve">  fYoungModulusMPa := 2.1E5;</w:t>
        <w:br/>
        <w:t xml:space="preserve">  fPoissonRatio := 0.30;</w:t>
        <w:br/>
        <w:t xml:space="preserve">  fTemperatureCoefficient := 0.0;</w:t>
        <w:br/>
        <w:t xml:space="preserve">  fReferenceTemperatureC := 20.0;</w:t>
        <w:br/>
        <w:t xml:space="preserve">  fStressFont := fCaptionFont;</w:t>
        <w:br/>
        <w:t xml:space="preserve">  fStressNamedFontName := '';</w:t>
        <w:br/>
        <w:t xml:space="preserve">  fTextBackgroundColor := fBackgroundColor;</w:t>
        <w:br/>
        <w:t>end;</w:t>
        <w:br/>
        <w:br/>
        <w:t>destructor TRecorderMeasurementSectionComponent.Destroy;</w:t>
        <w:br/>
        <w:t>begin</w:t>
        <w:br/>
        <w:t xml:space="preserve">  ClearRows;</w:t>
        <w:br/>
        <w:t xml:space="preserve">  fRows.Free;</w:t>
        <w:br/>
        <w:t xml:space="preserve">  inherited Destroy;</w:t>
        <w:br/>
        <w:t>end;</w:t>
        <w:br/>
        <w:br/>
        <w:t>function TRecorderMeasurementSectionComponent.GetRow(</w:t>
        <w:br/>
        <w:t xml:space="preserve">  AIndex: Integer): TRecorderMeasurementSectionRow;</w:t>
        <w:br/>
        <w:t>begin</w:t>
        <w:br/>
        <w:t xml:space="preserve">  Result := TRecorderMeasurementSectionRow(fRows[AIndex]);</w:t>
        <w:br/>
        <w:t>end;</w:t>
        <w:br/>
      </w:r>
    </w:p>
    <w:p>
      <w:pPr>
        <w:pStyle w:val="SourceCode"/>
      </w:pPr>
      <w:r>
        <w:rPr>
          <w:rFonts w:ascii="Consolas" w:hAnsi="Consolas" w:cs="Consolas"/>
          <w:sz w:val="13"/>
        </w:rPr>
        <w:t>function TRecorderMeasurementSectionComponent.GetRowCount: Integer;</w:t>
        <w:br/>
        <w:t>begin</w:t>
        <w:br/>
        <w:t xml:space="preserve">  Result := fRows.Count;</w:t>
        <w:br/>
        <w:t>end;</w:t>
        <w:br/>
        <w:br/>
        <w:t>function TRecorderMeasurementSectionComponent.AddRow:</w:t>
        <w:br/>
        <w:t xml:space="preserve">  TRecorderMeasurementSectionRow;</w:t>
        <w:br/>
        <w:t>begin</w:t>
        <w:br/>
        <w:t xml:space="preserve">  Result := TRecorderMeasurementSectionRow.Create;</w:t>
        <w:br/>
        <w:t xml:space="preserve">  Result.PointNo := fRows.Count + 1;</w:t>
        <w:br/>
        <w:t xml:space="preserve">  fRows.Add(Result);</w:t>
        <w:br/>
        <w:t>end;</w:t>
        <w:br/>
        <w:br/>
        <w:t>procedure TRecorderMeasurementSectionComponent.AssignSection(</w:t>
        <w:br/>
        <w:t xml:space="preserve">  ASource: TRecorderMeasurementSectionComponent);</w:t>
        <w:br/>
        <w:t>var</w:t>
        <w:br/>
        <w:t xml:space="preserve">  I: Integer;</w:t>
        <w:br/>
        <w:t>begin</w:t>
        <w:br/>
        <w:t xml:space="preserve">  if ASource = nil then</w:t>
        <w:br/>
        <w:t xml:space="preserve">    Exit;</w:t>
        <w:br/>
        <w:t xml:space="preserve">  fCaption := ASource.Caption;</w:t>
        <w:br/>
        <w:t xml:space="preserve">  fBackgroundColor := ASource.BackgroundColor;</w:t>
        <w:br/>
        <w:t xml:space="preserve">  NamedFontName := ASource.NamedFontName;</w:t>
        <w:br/>
        <w:t xml:space="preserve">  fCaptionFont := ASource.CaptionFont;</w:t>
        <w:br/>
        <w:t xml:space="preserve">  fSectionId := ASource.SectionId;</w:t>
        <w:br/>
        <w:t xml:space="preserve">  fYoungModulusMPa := ASource.YoungModulusMPa;</w:t>
        <w:br/>
        <w:t xml:space="preserve">  fPoissonRatio := ASource.PoissonRatio;</w:t>
        <w:br/>
        <w:t xml:space="preserve">  fTemperatureCoefficient := ASource.TemperatureCoefficient;</w:t>
        <w:br/>
        <w:t xml:space="preserve">  fReferenceTemperatureC := ASource.ReferenceTemperatureC;</w:t>
        <w:br/>
        <w:t xml:space="preserve">  fStressNamedFontName := ASource.StressNamedFontName;</w:t>
        <w:br/>
        <w:t xml:space="preserve">  fStressFont := ASource.StressFont;</w:t>
        <w:br/>
        <w:t xml:space="preserve">  fTextBackgroundColor := ASource.TextBackgroundColor;</w:t>
        <w:br/>
        <w:t xml:space="preserve">  ClearRows;</w:t>
        <w:br/>
        <w:t xml:space="preserve">  for I := 0 to ASource.RowCount - 1 do</w:t>
        <w:br/>
        <w:t xml:space="preserve">    AddRow.Assign(ASource.Rows[I]);</w:t>
        <w:br/>
        <w:t>end;</w:t>
        <w:br/>
        <w:br/>
        <w:t>procedure TRecorderMeasurementSectionComponent.GetCaptionFont(</w:t>
        <w:br/>
        <w:t xml:space="preserve">  out AFont: TRecorderFontSnapshot);</w:t>
        <w:br/>
        <w:t>begin</w:t>
        <w:br/>
        <w:t xml:space="preserve">  GetEffectiveFont(fCaptionFont, AFont);</w:t>
        <w:br/>
        <w:t>end;</w:t>
        <w:br/>
        <w:br/>
        <w:t>procedure TRecorderMeasurementSectionComponent.GetStressFont(</w:t>
        <w:br/>
        <w:t xml:space="preserve">  out AFont: TRecorderFontSnapshot);</w:t>
        <w:br/>
        <w:t>var</w:t>
        <w:br/>
        <w:t xml:space="preserve">  lFont: TRecorderNamedFont;</w:t>
        <w:br/>
        <w:t>begin</w:t>
        <w:br/>
        <w:t xml:space="preserve">  lFont := nil;</w:t>
        <w:br/>
        <w:t xml:space="preserve">  if (NamedFonts &lt;&gt; nil) and (Trim(fStressNamedFontName) &lt;&gt; '') then</w:t>
        <w:br/>
        <w:t xml:space="preserve">    lFont := NamedFonts.Find(fStressNamedFontName);</w:t>
        <w:br/>
        <w:t xml:space="preserve">  if lFont = nil then</w:t>
        <w:br/>
        <w:t xml:space="preserve">  begin</w:t>
        <w:br/>
        <w:t xml:space="preserve">    AFont := fStressFont;</w:t>
        <w:br/>
        <w:t xml:space="preserve">    Exit;</w:t>
        <w:br/>
        <w:t xml:space="preserve">  end;</w:t>
        <w:br/>
        <w:t xml:space="preserve">  AFont.Name := lFont.FontName;</w:t>
        <w:br/>
        <w:t xml:space="preserve">  AFont.Size := lFont.FontSize;</w:t>
        <w:br/>
        <w:t xml:space="preserve">  AFont.Color := lFont.FontColor;</w:t>
        <w:br/>
        <w:t xml:space="preserve">  AFont.Bold := lFont.Bold;</w:t>
        <w:br/>
        <w:t xml:space="preserve">  AFont.Italic := lFont.Italic;</w:t>
        <w:br/>
        <w:t>end;</w:t>
        <w:br/>
        <w:br/>
        <w:t>procedure TRecorderMeasurementSectionComponent.ClearRows;</w:t>
        <w:br/>
        <w:t>begin</w:t>
        <w:br/>
        <w:t xml:space="preserve">  while fRows.Count &gt; 0 do</w:t>
        <w:br/>
        <w:t xml:space="preserve">  begin</w:t>
        <w:br/>
        <w:t xml:space="preserve">    TObject(fRows[0]).Free;</w:t>
        <w:br/>
        <w:t xml:space="preserve">    fRows.Delete(0);</w:t>
        <w:br/>
        <w:t xml:space="preserve">  end;</w:t>
        <w:br/>
        <w:t>end;</w:t>
        <w:br/>
        <w:br/>
        <w:t>procedure TRecorderMeasurementSectionComponent.CaptureBalance(</w:t>
        <w:br/>
        <w:t xml:space="preserve">  ARegistry: TRecorderTagRegistry);</w:t>
        <w:br/>
        <w:t>var</w:t>
        <w:br/>
        <w:t xml:space="preserve">  I: Integer;</w:t>
        <w:br/>
        <w:t xml:space="preserve">  lRole: TRecorderRosetteRole;</w:t>
        <w:br/>
        <w:t>begin</w:t>
        <w:br/>
        <w:t xml:space="preserve">  for I := 0 to RowCount - 1 do</w:t>
        <w:br/>
        <w:t xml:space="preserve">    for lRole := rrrE1 to rrrE3 do</w:t>
        <w:br/>
        <w:t xml:space="preserve">      CaptureRowBalance(ARegistry, Rows[I], lRole);</w:t>
        <w:br/>
        <w:t>end;</w:t>
        <w:br/>
        <w:br/>
        <w:t>function TRecorderMeasurementSectionComponent.CaptureRowBalance(</w:t>
        <w:br/>
        <w:t xml:space="preserve">  ARegistry: TRecorderTagRegistry; ARow: TRecorderMeasurementSectionRow;</w:t>
        <w:br/>
        <w:t xml:space="preserve">  ARole: TRecorderRosetteRole): Boolean;</w:t>
        <w:br/>
        <w:t>begin</w:t>
        <w:br/>
        <w:t xml:space="preserve">  Result := (ARow &lt;&gt; nil) and ARow.CaptureBalance(ARegistry, ARole);</w:t>
        <w:br/>
        <w:t>end;</w:t>
        <w:br/>
      </w:r>
    </w:p>
    <w:p>
      <w:pPr>
        <w:pStyle w:val="SourceCode"/>
      </w:pPr>
      <w:r>
        <w:rPr>
          <w:rFonts w:ascii="Consolas" w:hAnsi="Consolas" w:cs="Consolas"/>
          <w:sz w:val="13"/>
        </w:rPr>
        <w:t>procedure TRecorderMeasurementSectionComponent.DeleteRow(AIndex: Integer);</w:t>
        <w:br/>
        <w:t>begin</w:t>
        <w:br/>
        <w:t xml:space="preserve">  if (AIndex &lt; 0) or (AIndex &gt;= fRows.Count) then</w:t>
        <w:br/>
        <w:t xml:space="preserve">    Exit;</w:t>
        <w:br/>
        <w:t xml:space="preserve">  TObject(fRows[AIndex]).Free;</w:t>
        <w:br/>
        <w:t xml:space="preserve">  fRows.Delete(AIndex);</w:t>
        <w:br/>
        <w:t>end;</w:t>
        <w:br/>
        <w:br/>
        <w:t>procedure TRecorderMeasurementSectionComponent.CalculateRow(</w:t>
        <w:br/>
        <w:t xml:space="preserve">  ARegistry: TRecorderTagRegistry; ARow: TRecorderMeasurementSectionRow;</w:t>
        <w:br/>
        <w:t xml:space="preserve">  out AValues: TRecorderMeasurementSectionValues);</w:t>
        <w:br/>
        <w:t>var</w:t>
        <w:br/>
        <w:t xml:space="preserve">  lE1, lE2, lE3, lTemp: Double;</w:t>
        <w:br/>
        <w:t xml:space="preserve">  lAvg, lDiff, lGamma, lRoot: Double;</w:t>
        <w:br/>
        <w:t xml:space="preserve">  lEps1, lEps2, lFactor, lDen: Double;</w:t>
        <w:br/>
        <w:t>begin</w:t>
        <w:br/>
        <w:t xml:space="preserve">  AValues := Default(TRecorderMeasurementSectionValues);</w:t>
        <w:br/>
        <w:t xml:space="preserve">  if ARow = nil then</w:t>
        <w:br/>
        <w:t xml:space="preserve">    Exit;</w:t>
        <w:br/>
        <w:br/>
        <w:t xml:space="preserve">  AValues.HasE1 := LatestTagValue(ARow.ResolveTag(ARegistry, rrrE1), lE1);</w:t>
        <w:br/>
        <w:t xml:space="preserve">  AValues.HasE2 := LatestTagValue(ARow.ResolveTag(ARegistry, rrrE2), lE2);</w:t>
        <w:br/>
        <w:t xml:space="preserve">  AValues.HasE3 := LatestTagValue(ARow.ResolveTag(ARegistry, rrrE3), lE3);</w:t>
        <w:br/>
        <w:t xml:space="preserve">  AValues.HasTemperature := LatestTagValue(</w:t>
        <w:br/>
        <w:t xml:space="preserve">    ARow.ResolveTag(ARegistry, rrrTemperature), lTemp);</w:t>
        <w:br/>
        <w:t xml:space="preserve">  if AValues.HasE1 then</w:t>
        <w:br/>
        <w:t xml:space="preserve">    lE1 := lE1 - ARow.Balances[rrrE1];</w:t>
        <w:br/>
        <w:t xml:space="preserve">  if AValues.HasE2 then</w:t>
        <w:br/>
        <w:t xml:space="preserve">    lE2 := lE2 - ARow.Balances[rrrE2];</w:t>
        <w:br/>
        <w:t xml:space="preserve">  if AValues.HasE3 then</w:t>
        <w:br/>
        <w:t xml:space="preserve">    lE3 := lE3 - ARow.Balances[rrrE3];</w:t>
        <w:br/>
        <w:t xml:space="preserve">  AValues.Temperature := lTemp;</w:t>
        <w:br/>
        <w:br/>
        <w:t xml:space="preserve">  if AValues.HasTemperature and (not SameValue(fTemperatureCoefficient, 0.0)) then</w:t>
        <w:br/>
        <w:t xml:space="preserve">  begin</w:t>
        <w:br/>
        <w:t xml:space="preserve">    if AValues.HasE1 then</w:t>
        <w:br/>
        <w:t xml:space="preserve">      lE1 := lE1 - fTemperatureCoefficient * (lTemp - fReferenceTemperatureC);</w:t>
        <w:br/>
        <w:t xml:space="preserve">    if AValues.HasE2 then</w:t>
        <w:br/>
        <w:t xml:space="preserve">      lE2 := lE2 - fTemperatureCoefficient * (lTemp - fReferenceTemperatureC);</w:t>
        <w:br/>
        <w:t xml:space="preserve">    if AValues.HasE3 then</w:t>
        <w:br/>
        <w:t xml:space="preserve">      lE3 := lE3 - fTemperatureCoefficient * (lTemp - fReferenceTemperatureC);</w:t>
        <w:br/>
        <w:t xml:space="preserve">  end;</w:t>
        <w:br/>
        <w:t xml:space="preserve">  AValues.E1 := lE1;</w:t>
        <w:br/>
        <w:t xml:space="preserve">  AValues.E2 := lE2;</w:t>
        <w:br/>
        <w:t xml:space="preserve">  AValues.E3 := lE3;</w:t>
        <w:br/>
        <w:t xml:space="preserve">  if AValues.HasE1 then</w:t>
        <w:br/>
        <w:t xml:space="preserve">    AValues.MaxAbsStrain := Max(AValues.MaxAbsStrain, Abs(lE1));</w:t>
        <w:br/>
        <w:t xml:space="preserve">  if AValues.HasE2 then</w:t>
        <w:br/>
        <w:t xml:space="preserve">    AValues.MaxAbsStrain := Max(AValues.MaxAbsStrain, Abs(lE2));</w:t>
        <w:br/>
        <w:t xml:space="preserve">  if AValues.HasE3 then</w:t>
        <w:br/>
        <w:t xml:space="preserve">    AValues.MaxAbsStrain := Max(AValues.MaxAbsStrain, Abs(lE3));</w:t>
        <w:br/>
        <w:br/>
        <w:t xml:space="preserve">  lDen := 1.0 - Sqr(fPoissonRatio);</w:t>
        <w:br/>
        <w:t xml:space="preserve">  if ARow.RosetteType = rrtTwoComponent then</w:t>
        <w:br/>
        <w:t xml:space="preserve">  begin</w:t>
        <w:br/>
        <w:t xml:space="preserve">    if Abs(lDen) &lt;= 1E-12 then</w:t>
        <w:br/>
        <w:t xml:space="preserve">      Exit;</w:t>
        <w:br/>
        <w:t xml:space="preserve">    if AValues.HasE1 and AValues.HasE2 then</w:t>
        <w:br/>
        <w:t xml:space="preserve">    begin</w:t>
        <w:br/>
        <w:t xml:space="preserve">      lFactor := fYoungModulusMPa / lDen * 1E-6;</w:t>
        <w:br/>
        <w:t xml:space="preserve">      AValues.Sigma1 := lFactor * (lE1 + fPoissonRatio * lE2);</w:t>
        <w:br/>
        <w:t xml:space="preserve">      AValues.Sigma2 := lFactor * (lE2 + fPoissonRatio * lE1);</w:t>
        <w:br/>
        <w:t xml:space="preserve">      AValues.HasSigma1 := True;</w:t>
        <w:br/>
        <w:t xml:space="preserve">      AValues.HasSigma2 := True;</w:t>
        <w:br/>
        <w:t xml:space="preserve">      AValues.AngleDeg := 0.0;</w:t>
        <w:br/>
        <w:t xml:space="preserve">      AValues.HasAngle := True;</w:t>
        <w:br/>
        <w:t xml:space="preserve">    end;</w:t>
        <w:br/>
        <w:t xml:space="preserve">    AValues.Valid := AValues.HasSigma1 or AValues.HasSigma2;</w:t>
        <w:br/>
        <w:t xml:space="preserve">    Exit;</w:t>
        <w:br/>
        <w:t xml:space="preserve">  end;</w:t>
        <w:br/>
        <w:br/>
        <w:t xml:space="preserve">  if Abs(lDen) &lt;= 1E-12 then</w:t>
        <w:br/>
        <w:t xml:space="preserve">    Exit;</w:t>
        <w:br/>
        <w:t xml:space="preserve">  if AValues.HasE1 and AValues.HasE2 and AValues.HasE3 then</w:t>
        <w:br/>
        <w:t xml:space="preserve">  begin</w:t>
        <w:br/>
        <w:t xml:space="preserve">    lAvg := (lE1 + lE3) / 2.0;</w:t>
        <w:br/>
        <w:t xml:space="preserve">    lDiff := (lE1 - lE3) / 2.0;</w:t>
        <w:br/>
        <w:t xml:space="preserve">    lGamma := 2.0 * lE2 - lE1 - lE3;</w:t>
        <w:br/>
        <w:t xml:space="preserve">    lRoot := Sqrt(Sqr(lDiff) + Sqr(lGamma / 2.0));</w:t>
        <w:br/>
        <w:t xml:space="preserve">    lEps1 := lAvg + lRoot;</w:t>
        <w:br/>
        <w:t xml:space="preserve">    lEps2 := lAvg - lRoot;</w:t>
        <w:br/>
        <w:t xml:space="preserve">    lFactor := fYoungModulusMPa / lDen * 1E-6;</w:t>
        <w:br/>
        <w:t xml:space="preserve">    AValues.Sigma1 := lFactor * (lEps1 + fPoissonRatio * lEps2);</w:t>
        <w:br/>
        <w:t xml:space="preserve">    AValues.Sigma2 := lFactor * (lEps2 + fPoissonRatio * lEps1);</w:t>
        <w:br/>
        <w:t xml:space="preserve">    AValues.AngleDeg := RadToDeg(0.5 * ArcTan2(lGamma, lE1 - lE3)) +</w:t>
        <w:br/>
        <w:t xml:space="preserve">      ARow.PositionDeg;</w:t>
        <w:br/>
        <w:t xml:space="preserve">    AValues.HasSigma1 := True;</w:t>
        <w:br/>
        <w:t xml:space="preserve">    AValues.HasSigma2 := True;</w:t>
        <w:br/>
        <w:t xml:space="preserve">    AValues.HasAngle := True;</w:t>
        <w:br/>
        <w:t xml:space="preserve">  end;</w:t>
      </w:r>
    </w:p>
    <w:p>
      <w:pPr>
        <w:pStyle w:val="SourceCode"/>
      </w:pPr>
      <w:r>
        <w:rPr>
          <w:rFonts w:ascii="Consolas" w:hAnsi="Consolas" w:cs="Consolas"/>
          <w:sz w:val="13"/>
        </w:rPr>
        <w:t xml:space="preserve">  AValues.Valid := AValues.HasSigma1 or AValues.HasSigma2;</w:t>
        <w:br/>
        <w:t>end;</w:t>
        <w:br/>
        <w:br/>
        <w:t>{ TRecorderMeasurementSectionFactory }</w:t>
        <w:br/>
        <w:br/>
        <w:t>constructor TRecorderMeasurementSectionFactory.Create;</w:t>
        <w:br/>
        <w:t>begin</w:t>
        <w:br/>
        <w:t xml:space="preserve">  inherited Create(TRecorderMeasurementSectionComponent.TypeId,</w:t>
        <w:br/>
        <w:t xml:space="preserve">    'Измерительное сечение', TRecorderMeasurementSectionComponent, 220, 80,</w:t>
        <w:br/>
        <w:t xml:space="preserve">    False);</w:t>
        <w:br/>
        <w:t xml:space="preserve">  ConfigurePalette('Измерительное сечение', 'Добавить измерительное сечение',</w:t>
        <w:br/>
        <w:t xml:space="preserve">    'measurement-section', 60);</w:t>
        <w:br/>
        <w:t>end;</w:t>
        <w:br/>
        <w:br/>
        <w:t>procedure TRecorderMeasurementSectionFactory.ConfigureNewComponent(</w:t>
        <w:br/>
        <w:t xml:space="preserve">  AComponent: TRecorderVisualComponent;</w:t>
        <w:br/>
        <w:t xml:space="preserve">  const AContext: TRecorderComponentCreateContext);</w:t>
        <w:br/>
        <w:t>var</w:t>
        <w:br/>
        <w:t xml:space="preserve">  lSection: TRecorderMeasurementSectionComponent;</w:t>
        <w:br/>
        <w:t>begin</w:t>
        <w:br/>
        <w:t xml:space="preserve">  lSection := TRecorderMeasurementSectionComponent(AComponent);</w:t>
        <w:br/>
        <w:t xml:space="preserve">  lSection.Name := Format('Section%d', [AContext.ComponentNo]);</w:t>
        <w:br/>
        <w:t xml:space="preserve">  lSection.Caption := 'Измерительное сечение';</w:t>
        <w:br/>
        <w:t>end;</w:t>
        <w:br/>
        <w:br/>
        <w:t>procedure RegisterRecorderMeasurementSectionFactory(</w:t>
        <w:br/>
        <w:t xml:space="preserve">  AFactory: TRecorderComponentFactory);</w:t>
        <w:br/>
        <w:t>begin</w:t>
        <w:br/>
        <w:t xml:space="preserve">  if (AFactory &lt;&gt; nil) and</w:t>
        <w:br/>
        <w:t xml:space="preserve">    (not AFactory.IsComponentRegistered(</w:t>
        <w:br/>
        <w:t xml:space="preserve">      TRecorderMeasurementSectionComponent.TypeId)) then</w:t>
        <w:br/>
        <w:t xml:space="preserve">    AFactory.RegisterFactory(TRecorderMeasurementSectionFactory.Create);</w:t>
        <w:br/>
        <w:t>end;</w:t>
        <w:br/>
        <w:br/>
        <w:t>end.</w:t>
        <w:br/>
      </w:r>
    </w:p>
    <w:p>
      <w:pPr>
        <w:pStyle w:val="Heading2"/>
      </w:pPr>
      <w:r>
        <w:t>Core\uRecorderMeraSdbThermocouples.pas</w:t>
      </w:r>
    </w:p>
    <w:p>
      <w:pPr>
        <w:pStyle w:val="FileMeta"/>
      </w:pPr>
      <w:r>
        <w:t>Путь: D:\works\OburecGH\Lazarus\RecorderLnx\Core\uRecorderMeraSdbThermocouples.pas | Кодировка: utf-8-sig | Строк: 471</w:t>
      </w:r>
    </w:p>
    <w:p>
      <w:pPr>
        <w:pStyle w:val="SourceCode"/>
      </w:pPr>
      <w:r>
        <w:rPr>
          <w:rFonts w:ascii="Consolas" w:hAnsi="Consolas" w:cs="Consolas"/>
          <w:sz w:val="13"/>
        </w:rPr>
        <w:t>unit uRecorderMeraSdbThermocouples;</w:t>
        <w:br/>
        <w:br/>
        <w:t>{</w:t>
        <w:br/>
        <w:t xml:space="preserve">  GOST thermocouple scales from Mera SDB (same tree as original Recorder).</w:t>
        <w:br/>
        <w:br/>
        <w:t xml:space="preserve">  Загружает таблицы термопар из системной базы Mera SDB.</w:t>
        <w:br/>
        <w:t xml:space="preserve">  "ГОСТ\\Термопары" under DEFAULT_SDB_PATH (Mera Files\\sdb\\sdb.xml).</w:t>
        <w:br/>
        <w:t xml:space="preserve">  Each scale is a pair of .xml metadata + .csv points (mV -&gt; degC).</w:t>
        <w:br/>
        <w:t>}</w:t>
        <w:br/>
        <w:br/>
        <w:t>{$mode objfpc}{$H+}</w:t>
        <w:br/>
        <w:t>{$codepage UTF8}</w:t>
        <w:br/>
        <w:br/>
        <w:t>interface</w:t>
        <w:br/>
        <w:br/>
        <w:t>uses</w:t>
        <w:br/>
        <w:t xml:space="preserve">  Classes, SysUtils, uRecorderTags;</w:t>
        <w:br/>
        <w:br/>
        <w:t>const</w:t>
        <w:br/>
        <w:t xml:space="preserve">  CMeraSdbThermocoupleFolder = 'ГОСТ\Термопары';</w:t>
        <w:br/>
        <w:br/>
        <w:t>function RecorderMeraSdbRootDir: string;</w:t>
        <w:br/>
        <w:t>function RecorderMeraThermocoupleDir: string;</w:t>
        <w:br/>
        <w:t>function RecorderMeraThermocoupleFolderKey: string;</w:t>
        <w:br/>
        <w:t>procedure RecorderMeraListThermocoupleScales(AItems: TStrings);</w:t>
        <w:br/>
        <w:t>function RecorderMeraThermocoupleRelativePath(const ADisplayName: string): string;</w:t>
        <w:br/>
        <w:t>function RecorderMeraResolveThermocoupleScaleKey(const ARelativeScalePath,</w:t>
        <w:br/>
        <w:t xml:space="preserve">  ADisplayName: string): string;</w:t>
        <w:br/>
        <w:t>function RecorderMeraThermocoupleCsvPath(const ARelativeScalePath: string): string;</w:t>
        <w:br/>
        <w:t>function RecorderMeraThermocoupleDisplayName(const ARelativeScalePath: string): string;</w:t>
        <w:br/>
        <w:t>function RecorderMeraThermocoupleDstRange(const ARelativeScalePath: string;</w:t>
        <w:br/>
        <w:t xml:space="preserve">  out AMinC, AMaxC: Double): Boolean;</w:t>
        <w:br/>
        <w:t>function RecorderMeraLoadThermocoupleCalibration(const ARelativeScalePath,</w:t>
        <w:br/>
        <w:t xml:space="preserve">  ADisplayName: string; ACalibration: TRecorderCalibration): Boolean;</w:t>
        <w:br/>
        <w:br/>
        <w:t>implementation</w:t>
        <w:br/>
        <w:br/>
        <w:t>uses</w:t>
        <w:br/>
        <w:t xml:space="preserve">  FileUtil, LazFileUtils, StrUtils, uRecorderMeraPaths, uRecorderSdbStore,</w:t>
        <w:br/>
        <w:t xml:space="preserve">  uRecorderSdbTypes;</w:t>
        <w:br/>
        <w:br/>
        <w:t>function RecorderMeraSdbRootDir: string;</w:t>
        <w:br/>
        <w:t>begin</w:t>
        <w:br/>
        <w:t xml:space="preserve">  Result := RecorderSdbRootDir;</w:t>
        <w:br/>
        <w:t>end;</w:t>
        <w:br/>
        <w:br/>
        <w:t>function MeraCachedThermocoupleDir: string;</w:t>
        <w:br/>
        <w:t>var</w:t>
        <w:br/>
        <w:t xml:space="preserve">  lFolderKey: string;</w:t>
        <w:br/>
        <w:t>begin</w:t>
        <w:br/>
        <w:t xml:space="preserve">  RecorderMeraGetThermocoupleCache(Result, lFolderKey);</w:t>
        <w:br/>
        <w:t>end;</w:t>
        <w:br/>
        <w:br/>
        <w:t>function MeraCachedThermocoupleFolderKey: string;</w:t>
        <w:br/>
        <w:t>var</w:t>
        <w:br/>
        <w:t xml:space="preserve">  lDir: string;</w:t>
        <w:br/>
        <w:t>begin</w:t>
        <w:br/>
        <w:t xml:space="preserve">  RecorderMeraGetThermocoupleCache(lDir, Result);</w:t>
        <w:br/>
        <w:t>end;</w:t>
        <w:br/>
        <w:br/>
        <w:t>function RecorderMeraCountScalePairs(const ADiskDir: string): Integer;</w:t>
        <w:br/>
        <w:t>var</w:t>
        <w:br/>
        <w:t xml:space="preserve">  lBasenames: TStringList;</w:t>
        <w:br/>
        <w:t xml:space="preserve">  lBase: string;</w:t>
        <w:br/>
        <w:t xml:space="preserve">  lDirName: string;</w:t>
        <w:br/>
        <w:t xml:space="preserve">  lDiskDir: string;</w:t>
        <w:br/>
        <w:t xml:space="preserve">  SR: TSearchRec;</w:t>
        <w:br/>
        <w:t>begin</w:t>
        <w:br/>
        <w:t xml:space="preserve">  Result := 0;</w:t>
        <w:br/>
        <w:t xml:space="preserve">  lDiskDir := IncludeTrailingPathDelimiter(ADiskDir);</w:t>
        <w:br/>
        <w:t xml:space="preserve">  if not DirectoryExists(lDiskDir) then</w:t>
        <w:br/>
        <w:t xml:space="preserve">    Exit;</w:t>
        <w:br/>
        <w:t xml:space="preserve">  lDirName := ExtractFileName(ExcludeTrailingPathDelimiter(lDiskDir));</w:t>
        <w:br/>
        <w:t xml:space="preserve">  lBasenames := TStringList.Create;</w:t>
        <w:br/>
        <w:t xml:space="preserve">  try</w:t>
        <w:br/>
        <w:t xml:space="preserve">    lBasenames.Sorted := True;</w:t>
        <w:br/>
        <w:t xml:space="preserve">    lBasenames.Duplicates := dupIgnore;</w:t>
        <w:br/>
        <w:t xml:space="preserve">    if FindFirst(lDiskDir + '*', faAnyFile, SR) = 0 then</w:t>
        <w:br/>
        <w:t xml:space="preserve">    try</w:t>
        <w:br/>
        <w:t xml:space="preserve">      repeat</w:t>
        <w:br/>
        <w:t xml:space="preserve">        if (SR.Attr and faDirectory) &lt;&gt; 0 then</w:t>
        <w:br/>
        <w:t xml:space="preserve">          Continue;</w:t>
        <w:br/>
        <w:t xml:space="preserve">        if not SameText(ExtractFileExt(SR.Name), '.xml') then</w:t>
        <w:br/>
        <w:t xml:space="preserve">          Continue;</w:t>
        <w:br/>
        <w:t xml:space="preserve">        lBase := ChangeFileExt(SR.Name, '');</w:t>
        <w:br/>
        <w:t xml:space="preserve">        if SameText(lBase, lDirName) then</w:t>
        <w:br/>
        <w:t xml:space="preserve">          Continue;</w:t>
        <w:br/>
        <w:t xml:space="preserve">        if FileExistsUTF8(lDiskDir + lBase + '.csv') or</w:t>
        <w:br/>
        <w:t xml:space="preserve">          FileExistsUTF8(lDiskDir + lBase + '.CSV') then</w:t>
        <w:br/>
        <w:t xml:space="preserve">          lBasenames.Add(lBase);</w:t>
      </w:r>
    </w:p>
    <w:p>
      <w:pPr>
        <w:pStyle w:val="SourceCode"/>
      </w:pPr>
      <w:r>
        <w:rPr>
          <w:rFonts w:ascii="Consolas" w:hAnsi="Consolas" w:cs="Consolas"/>
          <w:sz w:val="13"/>
        </w:rPr>
        <w:t xml:space="preserve">      until FindNext(SR) &lt;&gt; 0;</w:t>
        <w:br/>
        <w:t xml:space="preserve">    finally</w:t>
        <w:br/>
        <w:t xml:space="preserve">      FindClose(SR);</w:t>
        <w:br/>
        <w:t xml:space="preserve">    end;</w:t>
        <w:br/>
        <w:t xml:space="preserve">    Result := lBasenames.Count;</w:t>
        <w:br/>
        <w:t xml:space="preserve">  finally</w:t>
        <w:br/>
        <w:t xml:space="preserve">    lBasenames.Free;</w:t>
        <w:br/>
        <w:t xml:space="preserve">  end;</w:t>
        <w:br/>
        <w:t>end;</w:t>
        <w:br/>
        <w:br/>
        <w:t>function RecorderMeraTryThermocoupleDir(const ADiskDir, AFolderKey: string): Boolean;</w:t>
        <w:br/>
        <w:t>begin</w:t>
        <w:br/>
        <w:t xml:space="preserve">  Result := RecorderMeraCountScalePairs(ADiskDir) &gt; 0;</w:t>
        <w:br/>
        <w:t xml:space="preserve">  if Result then</w:t>
        <w:br/>
        <w:t xml:space="preserve">    RecorderMeraSetThermocoupleCache(IncludeTrailingPathDelimiter(ADiskDir),</w:t>
        <w:br/>
        <w:t xml:space="preserve">      AFolderKey);</w:t>
        <w:br/>
        <w:t>end;</w:t>
        <w:br/>
        <w:br/>
        <w:t>function RecorderMeraIsThermocoupleFolderName(const AName: string): Boolean;</w:t>
        <w:br/>
        <w:t>begin</w:t>
        <w:br/>
        <w:t xml:space="preserve">  Result := SameText(AName, 'Термопары') or SameText(AName, 'Thermocouples');</w:t>
        <w:br/>
        <w:t>end;</w:t>
        <w:br/>
        <w:br/>
        <w:t>function RecorderMeraScanThermocoupleTree(const ADiskDir, AFolderKey: string;</w:t>
        <w:br/>
        <w:t xml:space="preserve">  ADepth: Integer): Boolean;</w:t>
        <w:br/>
        <w:t>var</w:t>
        <w:br/>
        <w:t xml:space="preserve">  SR: TSearchRec;</w:t>
        <w:br/>
        <w:t xml:space="preserve">  lChildDir: string;</w:t>
        <w:br/>
        <w:t xml:space="preserve">  lChildKey: string;</w:t>
        <w:br/>
        <w:t xml:space="preserve">  lDiskDir: string;</w:t>
        <w:br/>
        <w:t>begin</w:t>
        <w:br/>
        <w:t xml:space="preserve">  if ADepth &lt; 0 then</w:t>
        <w:br/>
        <w:t xml:space="preserve">    Exit(False);</w:t>
        <w:br/>
        <w:t xml:space="preserve">  lDiskDir := IncludeTrailingPathDelimiter(ADiskDir);</w:t>
        <w:br/>
        <w:t xml:space="preserve">  if not DirectoryExists(lDiskDir) then</w:t>
        <w:br/>
        <w:t xml:space="preserve">    Exit(False);</w:t>
        <w:br/>
        <w:t xml:space="preserve">  if RecorderMeraIsThermocoupleFolderName(ExtractFileName(</w:t>
        <w:br/>
        <w:t xml:space="preserve">    ExcludeTrailingPathDelimiter(lDiskDir))) and</w:t>
        <w:br/>
        <w:t xml:space="preserve">    RecorderMeraTryThermocoupleDir(lDiskDir, AFolderKey) then</w:t>
        <w:br/>
        <w:t xml:space="preserve">    Exit(True);</w:t>
        <w:br/>
        <w:t xml:space="preserve">  if FindFirst(lDiskDir + '*', faDirectory, SR) = 0 then</w:t>
        <w:br/>
        <w:t xml:space="preserve">  try</w:t>
        <w:br/>
        <w:t xml:space="preserve">    repeat</w:t>
        <w:br/>
        <w:t xml:space="preserve">      if (SR.Attr and faDirectory) = 0 then</w:t>
        <w:br/>
        <w:t xml:space="preserve">        Continue;</w:t>
        <w:br/>
        <w:t xml:space="preserve">      if SameText(SR.Name, '.') or SameText(SR.Name, '..') then</w:t>
        <w:br/>
        <w:t xml:space="preserve">        Continue;</w:t>
        <w:br/>
        <w:t xml:space="preserve">      lChildDir := lDiskDir + SR.Name;</w:t>
        <w:br/>
        <w:t xml:space="preserve">      if AFolderKey &lt;&gt; '' then</w:t>
        <w:br/>
        <w:t xml:space="preserve">        lChildKey := AFolderKey + '\' + SR.Name</w:t>
        <w:br/>
        <w:t xml:space="preserve">      else</w:t>
        <w:br/>
        <w:t xml:space="preserve">        lChildKey := SR.Name;</w:t>
        <w:br/>
        <w:t xml:space="preserve">      if RecorderMeraScanThermocoupleTree(lChildDir, lChildKey, ADepth - 1) then</w:t>
        <w:br/>
        <w:t xml:space="preserve">        Exit(True);</w:t>
        <w:br/>
        <w:t xml:space="preserve">    until FindNext(SR) &lt;&gt; 0;</w:t>
        <w:br/>
        <w:t xml:space="preserve">  finally</w:t>
        <w:br/>
        <w:t xml:space="preserve">    FindClose(SR);</w:t>
        <w:br/>
        <w:t xml:space="preserve">  end;</w:t>
        <w:br/>
        <w:t xml:space="preserve">  Result := False;</w:t>
        <w:br/>
        <w:t>end;</w:t>
        <w:br/>
        <w:br/>
        <w:t>function RecorderMeraResolveThermocoupleLocation: Boolean;</w:t>
        <w:br/>
        <w:t>var</w:t>
        <w:br/>
        <w:t xml:space="preserve">  SR: TSearchRec;</w:t>
        <w:br/>
        <w:t xml:space="preserve">  SR2: TSearchRec;</w:t>
        <w:br/>
        <w:t xml:space="preserve">  lGostDir: string;</w:t>
        <w:br/>
        <w:t xml:space="preserve">  lGostKey: string;</w:t>
        <w:br/>
        <w:t xml:space="preserve">  lRoot: string;</w:t>
        <w:br/>
        <w:t xml:space="preserve">  lTcDir: string;</w:t>
        <w:br/>
        <w:t xml:space="preserve">  lTcKey: string;</w:t>
        <w:br/>
        <w:t xml:space="preserve">  lCurrentMeraPath: string;</w:t>
        <w:br/>
        <w:t>begin</w:t>
        <w:br/>
        <w:t xml:space="preserve">  lCurrentMeraPath := RecorderMeraFilesPath;</w:t>
        <w:br/>
        <w:t xml:space="preserve">  if lCurrentMeraPath &lt;&gt; RecorderMeraThermocoupleLastMeraPath then</w:t>
        <w:br/>
        <w:t xml:space="preserve">  begin</w:t>
        <w:br/>
        <w:t xml:space="preserve">    RecorderMeraSetThermocoupleLastMeraPath(lCurrentMeraPath);</w:t>
        <w:br/>
        <w:t xml:space="preserve">    RecorderMeraResetThermocoupleCache;</w:t>
        <w:br/>
        <w:t xml:space="preserve">  end;</w:t>
        <w:br/>
        <w:br/>
        <w:t xml:space="preserve">  if (MeraCachedThermocoupleDir &lt;&gt; '') and</w:t>
        <w:br/>
        <w:t xml:space="preserve">    DirectoryExists(MeraCachedThermocoupleDir) and</w:t>
        <w:br/>
        <w:t xml:space="preserve">    (RecorderMeraCountScalePairs(MeraCachedThermocoupleDir) &gt; 0) then</w:t>
        <w:br/>
        <w:t xml:space="preserve">    Exit(True);</w:t>
        <w:br/>
        <w:br/>
        <w:t xml:space="preserve">  RecorderMeraResetThermocoupleCache;</w:t>
        <w:br/>
        <w:br/>
        <w:t xml:space="preserve">  lRoot := IncludeTrailingPathDelimiter(ExpandFileName(RecorderSdbRootDir));</w:t>
        <w:br/>
        <w:t xml:space="preserve">  if not DirectoryExists(lRoot) then</w:t>
        <w:br/>
        <w:t xml:space="preserve">    Exit(False);</w:t>
        <w:br/>
      </w:r>
    </w:p>
    <w:p>
      <w:pPr>
        <w:pStyle w:val="SourceCode"/>
      </w:pPr>
      <w:r>
        <w:rPr>
          <w:rFonts w:ascii="Consolas" w:hAnsi="Consolas" w:cs="Consolas"/>
          <w:sz w:val="13"/>
        </w:rPr>
        <w:t xml:space="preserve">  if RecorderMeraTryThermocoupleDir(lRoot +</w:t>
        <w:br/>
        <w:t xml:space="preserve">    StringReplace(CMeraSdbThermocoupleFolder, '\', PathDelim, [rfReplaceAll]),</w:t>
        <w:br/>
        <w:t xml:space="preserve">    CMeraSdbThermocoupleFolder) then</w:t>
        <w:br/>
        <w:t xml:space="preserve">    Exit(True);</w:t>
        <w:br/>
        <w:br/>
        <w:t xml:space="preserve">  if FindFirst(lRoot + '*', faDirectory, SR) = 0 then</w:t>
        <w:br/>
        <w:t xml:space="preserve">  try</w:t>
        <w:br/>
        <w:t xml:space="preserve">    repeat</w:t>
        <w:br/>
        <w:t xml:space="preserve">      if (SR.Attr and faDirectory) = 0 then</w:t>
        <w:br/>
        <w:t xml:space="preserve">        Continue;</w:t>
        <w:br/>
        <w:t xml:space="preserve">      if SameText(SR.Name, '.') or SameText(SR.Name, '..') then</w:t>
        <w:br/>
        <w:t xml:space="preserve">        Continue;</w:t>
        <w:br/>
        <w:t xml:space="preserve">      lGostDir := lRoot + SR.Name + PathDelim;</w:t>
        <w:br/>
        <w:t xml:space="preserve">      lGostKey := SR.Name;</w:t>
        <w:br/>
        <w:t xml:space="preserve">      if RecorderMeraTryThermocoupleDir(lGostDir, lGostKey) then</w:t>
        <w:br/>
        <w:t xml:space="preserve">        Exit(True);</w:t>
        <w:br/>
        <w:t xml:space="preserve">      if FindFirst(lGostDir + '*', faDirectory, SR2) = 0 then</w:t>
        <w:br/>
        <w:t xml:space="preserve">      try</w:t>
        <w:br/>
        <w:t xml:space="preserve">        repeat</w:t>
        <w:br/>
        <w:t xml:space="preserve">          if (SR2.Attr and faDirectory) = 0 then</w:t>
        <w:br/>
        <w:t xml:space="preserve">            Continue;</w:t>
        <w:br/>
        <w:t xml:space="preserve">          if SameText(SR2.Name, '.') or SameText(SR2.Name, '..') then</w:t>
        <w:br/>
        <w:t xml:space="preserve">            Continue;</w:t>
        <w:br/>
        <w:t xml:space="preserve">          lTcDir := lGostDir + SR2.Name + PathDelim;</w:t>
        <w:br/>
        <w:t xml:space="preserve">          lTcKey := lGostKey + '\' + SR2.Name;</w:t>
        <w:br/>
        <w:t xml:space="preserve">          if RecorderMeraTryThermocoupleDir(lTcDir, lTcKey) then</w:t>
        <w:br/>
        <w:t xml:space="preserve">            Exit(True);</w:t>
        <w:br/>
        <w:t xml:space="preserve">        until FindNext(SR2) &lt;&gt; 0;</w:t>
        <w:br/>
        <w:t xml:space="preserve">      finally</w:t>
        <w:br/>
        <w:t xml:space="preserve">        FindClose(SR2);</w:t>
        <w:br/>
        <w:t xml:space="preserve">      end;</w:t>
        <w:br/>
        <w:t xml:space="preserve">    until FindNext(SR) &lt;&gt; 0;</w:t>
        <w:br/>
        <w:t xml:space="preserve">  finally</w:t>
        <w:br/>
        <w:t xml:space="preserve">    FindClose(SR);</w:t>
        <w:br/>
        <w:t xml:space="preserve">  end;</w:t>
        <w:br/>
        <w:br/>
        <w:t xml:space="preserve">  Result := RecorderMeraScanThermocoupleTree(lRoot, '', 6);</w:t>
        <w:br/>
        <w:t>end;</w:t>
        <w:br/>
        <w:br/>
        <w:t>function RecorderMeraThermocoupleDir: string;</w:t>
        <w:br/>
        <w:t>begin</w:t>
        <w:br/>
        <w:t xml:space="preserve">  if not RecorderMeraResolveThermocoupleLocation then</w:t>
        <w:br/>
        <w:t xml:space="preserve">    Result := IncludeTrailingPathDelimiter(RecorderMeraSdbRootDir) +</w:t>
        <w:br/>
        <w:t xml:space="preserve">      StringReplace(CMeraSdbThermocoupleFolder, '\', PathDelim, [rfReplaceAll])</w:t>
        <w:br/>
        <w:t xml:space="preserve">  else</w:t>
        <w:br/>
        <w:t xml:space="preserve">    Result := MeraCachedThermocoupleDir;</w:t>
        <w:br/>
        <w:t>end;</w:t>
        <w:br/>
        <w:br/>
        <w:t>function RecorderMeraThermocoupleFolderKey: string;</w:t>
        <w:br/>
        <w:t>begin</w:t>
        <w:br/>
        <w:t xml:space="preserve">  if not RecorderMeraResolveThermocoupleLocation then</w:t>
        <w:br/>
        <w:t xml:space="preserve">    Result := CMeraSdbThermocoupleFolder</w:t>
        <w:br/>
        <w:t xml:space="preserve">  else</w:t>
        <w:br/>
        <w:t xml:space="preserve">    Result := MeraCachedThermocoupleFolderKey;</w:t>
        <w:br/>
        <w:t>end;</w:t>
        <w:br/>
        <w:br/>
        <w:t>function RecorderMeraThermocoupleCsvPath(const ARelativeScalePath: string): string;</w:t>
        <w:br/>
        <w:t>var</w:t>
        <w:br/>
        <w:t xml:space="preserve">  lDiskPath: string;</w:t>
        <w:br/>
        <w:t xml:space="preserve">  lKey: string;</w:t>
        <w:br/>
        <w:t>begin</w:t>
        <w:br/>
        <w:t xml:space="preserve">  lKey := Trim(ARelativeScalePath);</w:t>
        <w:br/>
        <w:t xml:space="preserve">  if lKey = '' then</w:t>
        <w:br/>
        <w:t xml:space="preserve">    Exit('');</w:t>
        <w:br/>
        <w:t xml:space="preserve">  if (Pos('\', lKey) = 0) and (Pos(PathDelim, lKey) = 0) then</w:t>
        <w:br/>
        <w:t xml:space="preserve">  begin</w:t>
        <w:br/>
        <w:t xml:space="preserve">    if RecorderMeraResolveThermocoupleLocation then</w:t>
        <w:br/>
        <w:t xml:space="preserve">    begin</w:t>
        <w:br/>
        <w:t xml:space="preserve">      lDiskPath := MeraCachedThermocoupleDir + lKey + '.csv';</w:t>
        <w:br/>
        <w:t xml:space="preserve">      if FileExistsUTF8(lDiskPath) then</w:t>
        <w:br/>
        <w:t xml:space="preserve">        Exit(lDiskPath);</w:t>
        <w:br/>
        <w:t xml:space="preserve">      lDiskPath := MeraCachedThermocoupleDir + lKey + '.CSV';</w:t>
        <w:br/>
        <w:t xml:space="preserve">      if FileExistsUTF8(lDiskPath) then</w:t>
        <w:br/>
        <w:t xml:space="preserve">        Exit(lDiskPath);</w:t>
        <w:br/>
        <w:t xml:space="preserve">    end;</w:t>
        <w:br/>
        <w:t xml:space="preserve">    lKey := RecorderMeraThermocoupleRelativePath(lKey);</w:t>
        <w:br/>
        <w:t xml:space="preserve">  end;</w:t>
        <w:br/>
        <w:t xml:space="preserve">  Result := RecorderSdbScaleCsvPath(lKey);</w:t>
        <w:br/>
        <w:t>end;</w:t>
        <w:br/>
        <w:br/>
        <w:t>function RecorderMeraThermocoupleDisplayName(const ARelativeScalePath: string): string;</w:t>
        <w:br/>
        <w:t>var</w:t>
        <w:br/>
        <w:t xml:space="preserve">  lExt: string;</w:t>
        <w:br/>
        <w:t>begin</w:t>
        <w:br/>
        <w:t xml:space="preserve">  Result := ExtractFileName(StringReplace(ARelativeScalePath, '\', PathDelim,</w:t>
        <w:br/>
        <w:t xml:space="preserve">    [rfReplaceAll]));</w:t>
        <w:br/>
        <w:t xml:space="preserve">  lExt := LowerCase(ExtractFileExt(Result));</w:t>
        <w:br/>
        <w:t xml:space="preserve">  if (lExt = '.xml') or (lExt = '.csv') then</w:t>
        <w:br/>
        <w:t xml:space="preserve">    Result := ChangeFileExt(Result, '');</w:t>
        <w:br/>
        <w:t>end;</w:t>
      </w:r>
    </w:p>
    <w:p>
      <w:pPr>
        <w:pStyle w:val="SourceCode"/>
      </w:pPr>
      <w:r>
        <w:rPr>
          <w:rFonts w:ascii="Consolas" w:hAnsi="Consolas" w:cs="Consolas"/>
          <w:sz w:val="13"/>
        </w:rPr>
        <w:br/>
        <w:t>function RecorderMeraThermocoupleDstRange(const ARelativeScalePath: string;</w:t>
        <w:br/>
        <w:t xml:space="preserve">  out AMinC, AMaxC: Double): Boolean;</w:t>
        <w:br/>
        <w:t>var</w:t>
        <w:br/>
        <w:t xml:space="preserve">  lInfo: TSdbScaleInfo;</w:t>
        <w:br/>
        <w:t xml:space="preserve">  lKey: string;</w:t>
        <w:br/>
        <w:t>begin</w:t>
        <w:br/>
        <w:t xml:space="preserve">  Result := False;</w:t>
        <w:br/>
        <w:t xml:space="preserve">  AMinC := 0;</w:t>
        <w:br/>
        <w:t xml:space="preserve">  AMaxC := 0;</w:t>
        <w:br/>
        <w:t xml:space="preserve">  lKey := Trim(ARelativeScalePath);</w:t>
        <w:br/>
        <w:t xml:space="preserve">  if (Pos('\', lKey) = 0) and (Pos(PathDelim, lKey) = 0) then</w:t>
        <w:br/>
        <w:t xml:space="preserve">    lKey := RecorderMeraThermocoupleRelativePath(lKey);</w:t>
        <w:br/>
        <w:t xml:space="preserve">  if not RecorderSdbTryLoadScale(lKey, lInfo) then</w:t>
        <w:br/>
        <w:t xml:space="preserve">    Exit;</w:t>
        <w:br/>
        <w:t xml:space="preserve">  AMinC := lInfo.DstFrom;</w:t>
        <w:br/>
        <w:t xml:space="preserve">  AMaxC := lInfo.DstTo;</w:t>
        <w:br/>
        <w:t xml:space="preserve">  Result := AMinC &lt;&gt; AMaxC;</w:t>
        <w:br/>
        <w:t>end;</w:t>
        <w:br/>
        <w:br/>
        <w:t>procedure RecorderMeraCollectScalesInDir(const ADiskDir: string; AItems: TStrings);</w:t>
        <w:br/>
        <w:t>var</w:t>
        <w:br/>
        <w:t xml:space="preserve">  lBase: string;</w:t>
        <w:br/>
        <w:t xml:space="preserve">  lBasenames: TStringList;</w:t>
        <w:br/>
        <w:t xml:space="preserve">  lDirName: string;</w:t>
        <w:br/>
        <w:t xml:space="preserve">  lDiskDir: string;</w:t>
        <w:br/>
        <w:t xml:space="preserve">  lI: Integer;</w:t>
        <w:br/>
        <w:t xml:space="preserve">  SR: TSearchRec;</w:t>
        <w:br/>
        <w:t>begin</w:t>
        <w:br/>
        <w:t xml:space="preserve">  if AItems = nil then</w:t>
        <w:br/>
        <w:t xml:space="preserve">    Exit;</w:t>
        <w:br/>
        <w:t xml:space="preserve">  lDiskDir := IncludeTrailingPathDelimiter(ADiskDir);</w:t>
        <w:br/>
        <w:t xml:space="preserve">  if not DirectoryExists(lDiskDir) then</w:t>
        <w:br/>
        <w:t xml:space="preserve">    Exit;</w:t>
        <w:br/>
        <w:t xml:space="preserve">  lDirName := ExtractFileName(ExcludeTrailingPathDelimiter(lDiskDir));</w:t>
        <w:br/>
        <w:t xml:space="preserve">  lBasenames := TStringList.Create;</w:t>
        <w:br/>
        <w:t xml:space="preserve">  try</w:t>
        <w:br/>
        <w:t xml:space="preserve">    lBasenames.Sorted := True;</w:t>
        <w:br/>
        <w:t xml:space="preserve">    lBasenames.Duplicates := dupIgnore;</w:t>
        <w:br/>
        <w:t xml:space="preserve">    if FindFirst(lDiskDir + '*', faAnyFile, SR) = 0 then</w:t>
        <w:br/>
        <w:t xml:space="preserve">    try</w:t>
        <w:br/>
        <w:t xml:space="preserve">      repeat</w:t>
        <w:br/>
        <w:t xml:space="preserve">        if (SR.Attr and faDirectory) &lt;&gt; 0 then</w:t>
        <w:br/>
        <w:t xml:space="preserve">          Continue;</w:t>
        <w:br/>
        <w:t xml:space="preserve">        if not SameText(ExtractFileExt(SR.Name), '.xml') then</w:t>
        <w:br/>
        <w:t xml:space="preserve">          Continue;</w:t>
        <w:br/>
        <w:t xml:space="preserve">        lBase := ChangeFileExt(SR.Name, '');</w:t>
        <w:br/>
        <w:t xml:space="preserve">        if SameText(lBase, lDirName) then</w:t>
        <w:br/>
        <w:t xml:space="preserve">          Continue;</w:t>
        <w:br/>
        <w:t xml:space="preserve">        if FileExistsUTF8(lDiskDir + lBase + '.csv') or</w:t>
        <w:br/>
        <w:t xml:space="preserve">          FileExistsUTF8(lDiskDir + lBase + '.CSV') then</w:t>
        <w:br/>
        <w:t xml:space="preserve">          lBasenames.Add(lBase);</w:t>
        <w:br/>
        <w:t xml:space="preserve">      until FindNext(SR) &lt;&gt; 0;</w:t>
        <w:br/>
        <w:t xml:space="preserve">    finally</w:t>
        <w:br/>
        <w:t xml:space="preserve">      FindClose(SR);</w:t>
        <w:br/>
        <w:t xml:space="preserve">    end;</w:t>
        <w:br/>
        <w:t xml:space="preserve">    for lI := 0 to lBasenames.Count - 1 do</w:t>
        <w:br/>
        <w:t xml:space="preserve">      if AItems.IndexOf(lBasenames[lI]) &lt; 0 then</w:t>
        <w:br/>
        <w:t xml:space="preserve">        AItems.Add(lBasenames[lI]);</w:t>
        <w:br/>
        <w:t xml:space="preserve">  finally</w:t>
        <w:br/>
        <w:t xml:space="preserve">    lBasenames.Free;</w:t>
        <w:br/>
        <w:t xml:space="preserve">  end;</w:t>
        <w:br/>
        <w:t>end;</w:t>
        <w:br/>
        <w:br/>
        <w:t>procedure RecorderMeraListThermocoupleScales(AItems: TStrings);</w:t>
        <w:br/>
        <w:t>var</w:t>
        <w:br/>
        <w:t xml:space="preserve">  lFiles: TStringList;</w:t>
        <w:br/>
        <w:t xml:space="preserve">  lI: Integer;</w:t>
        <w:br/>
        <w:t xml:space="preserve">  lName: string;</w:t>
        <w:br/>
        <w:t>begin</w:t>
        <w:br/>
        <w:t xml:space="preserve">  if AItems = nil then</w:t>
        <w:br/>
        <w:t xml:space="preserve">    Exit;</w:t>
        <w:br/>
        <w:t xml:space="preserve">  lFiles := TStringList.Create;</w:t>
        <w:br/>
        <w:t xml:space="preserve">  try</w:t>
        <w:br/>
        <w:t xml:space="preserve">    if RecorderMeraResolveThermocoupleLocation then</w:t>
        <w:br/>
        <w:t xml:space="preserve">      RecorderMeraCollectScalesInDir(MeraCachedThermocoupleDir, lFiles);</w:t>
        <w:br/>
        <w:t xml:space="preserve">    if lFiles.Count = 0 then</w:t>
        <w:br/>
        <w:t xml:space="preserve">      RecorderSdbListScaleKeys(RecorderMeraThermocoupleFolderKey, lFiles);</w:t>
        <w:br/>
        <w:t xml:space="preserve">    for lI := 0 to lFiles.Count - 1 do</w:t>
        <w:br/>
        <w:t xml:space="preserve">    begin</w:t>
        <w:br/>
        <w:t xml:space="preserve">      lName := ChangeFileExt(ExtractFileName(lFiles[lI]), '');</w:t>
        <w:br/>
        <w:t xml:space="preserve">      if lName = '' then</w:t>
        <w:br/>
        <w:t xml:space="preserve">        Continue;</w:t>
        <w:br/>
        <w:t xml:space="preserve">      if SameText(lName, 'Термопары') or SameText(lName, 'Thermocouples') then</w:t>
        <w:br/>
        <w:t xml:space="preserve">        Continue;</w:t>
        <w:br/>
        <w:t xml:space="preserve">      if AItems.IndexOf(lName) &gt;= 0 then</w:t>
        <w:br/>
        <w:t xml:space="preserve">        Continue;</w:t>
        <w:br/>
        <w:t xml:space="preserve">      AItems.Add(lName);</w:t>
        <w:br/>
        <w:t xml:space="preserve">    end;</w:t>
        <w:br/>
        <w:t xml:space="preserve">  finally</w:t>
      </w:r>
    </w:p>
    <w:p>
      <w:pPr>
        <w:pStyle w:val="SourceCode"/>
      </w:pPr>
      <w:r>
        <w:rPr>
          <w:rFonts w:ascii="Consolas" w:hAnsi="Consolas" w:cs="Consolas"/>
          <w:sz w:val="13"/>
        </w:rPr>
        <w:t xml:space="preserve">    lFiles.Free;</w:t>
        <w:br/>
        <w:t xml:space="preserve">  end;</w:t>
        <w:br/>
        <w:t>end;</w:t>
        <w:br/>
        <w:br/>
        <w:t>function RecorderMeraThermocoupleRelativePath(const ADisplayName: string): string;</w:t>
        <w:br/>
        <w:t>begin</w:t>
        <w:br/>
        <w:t xml:space="preserve">  Result := RecorderMeraThermocoupleFolderKey + PathDelim + ADisplayName;</w:t>
        <w:br/>
        <w:t>end;</w:t>
        <w:br/>
        <w:br/>
        <w:t>function RecorderMeraThermocoupleScaleKeyExists(const AKey: string): Boolean;</w:t>
        <w:br/>
        <w:t>var</w:t>
        <w:br/>
        <w:t xml:space="preserve">  lInfo: TSdbScaleInfo;</w:t>
        <w:br/>
        <w:t>begin</w:t>
        <w:br/>
        <w:t xml:space="preserve">  Result := (Trim(AKey) &lt;&gt; '') and RecorderSdbTryLoadScale(AKey, lInfo);</w:t>
        <w:br/>
        <w:t>end;</w:t>
        <w:br/>
        <w:br/>
        <w:t>function RecorderMeraFindThermocoupleScaleByPrefix(const AName: string): string;</w:t>
        <w:br/>
        <w:t>var</w:t>
        <w:br/>
        <w:t xml:space="preserve">  lBestBase: string;</w:t>
        <w:br/>
        <w:t xml:space="preserve">  lBestKey: string;</w:t>
        <w:br/>
        <w:t xml:space="preserve">  lBestLen: Integer;</w:t>
        <w:br/>
        <w:t xml:space="preserve">  lDiskDir: string;</w:t>
        <w:br/>
        <w:t xml:space="preserve">  lName: string;</w:t>
        <w:br/>
        <w:t xml:space="preserve">  SR: TSearchRec;</w:t>
        <w:br/>
        <w:t>begin</w:t>
        <w:br/>
        <w:t xml:space="preserve">  Result := '';</w:t>
        <w:br/>
        <w:t xml:space="preserve">  lName := Trim(AName);</w:t>
        <w:br/>
        <w:t xml:space="preserve">  if lName = '' then</w:t>
        <w:br/>
        <w:t xml:space="preserve">    Exit;</w:t>
        <w:br/>
        <w:t xml:space="preserve">  if not RecorderMeraResolveThermocoupleLocation then</w:t>
        <w:br/>
        <w:t xml:space="preserve">    Exit;</w:t>
        <w:br/>
        <w:t xml:space="preserve">  lDiskDir := IncludeTrailingPathDelimiter(MeraCachedThermocoupleDir);</w:t>
        <w:br/>
        <w:t xml:space="preserve">  lBestKey := '';</w:t>
        <w:br/>
        <w:t xml:space="preserve">  lBestLen := -1;</w:t>
        <w:br/>
        <w:t xml:space="preserve">  if FindFirst(lDiskDir + '*.xml', faAnyFile, SR) = 0 then</w:t>
        <w:br/>
        <w:t xml:space="preserve">  try</w:t>
        <w:br/>
        <w:t xml:space="preserve">    repeat</w:t>
        <w:br/>
        <w:t xml:space="preserve">      if (SR.Attr and faDirectory) &lt;&gt; 0 then</w:t>
        <w:br/>
        <w:t xml:space="preserve">        Continue;</w:t>
        <w:br/>
        <w:t xml:space="preserve">      lBestBase := ChangeFileExt(SR.Name, '');</w:t>
        <w:br/>
        <w:t xml:space="preserve">      if not (FileExistsUTF8(lDiskDir + lBestBase + '.csv') or</w:t>
        <w:br/>
        <w:t xml:space="preserve">        FileExistsUTF8(lDiskDir + lBestBase + '.CSV')) then</w:t>
        <w:br/>
        <w:t xml:space="preserve">        Continue;</w:t>
        <w:br/>
        <w:t xml:space="preserve">      if SameText(lBestBase, lName) then</w:t>
        <w:br/>
        <w:t xml:space="preserve">        Exit(RecorderMeraThermocoupleRelativePath(lBestBase));</w:t>
        <w:br/>
        <w:t xml:space="preserve">      if StartsText(lBestBase, lName) or StartsText(lName, lBestBase) then</w:t>
        <w:br/>
        <w:t xml:space="preserve">      begin</w:t>
        <w:br/>
        <w:t xml:space="preserve">        if Length(lBestBase) &gt; lBestLen then</w:t>
        <w:br/>
        <w:t xml:space="preserve">        begin</w:t>
        <w:br/>
        <w:t xml:space="preserve">          lBestLen := Length(lBestBase);</w:t>
        <w:br/>
        <w:t xml:space="preserve">          lBestKey := RecorderMeraThermocoupleRelativePath(lBestBase);</w:t>
        <w:br/>
        <w:t xml:space="preserve">        end;</w:t>
        <w:br/>
        <w:t xml:space="preserve">      end;</w:t>
        <w:br/>
        <w:t xml:space="preserve">    until FindNext(SR) &lt;&gt; 0;</w:t>
        <w:br/>
        <w:t xml:space="preserve">  finally</w:t>
        <w:br/>
        <w:t xml:space="preserve">    FindClose(SR);</w:t>
        <w:br/>
        <w:t xml:space="preserve">  end;</w:t>
        <w:br/>
        <w:t xml:space="preserve">  Result := lBestKey;</w:t>
        <w:br/>
        <w:t>end;</w:t>
        <w:br/>
        <w:br/>
        <w:t>function RecorderMeraResolveThermocoupleScaleKey(const ARelativeScalePath,</w:t>
        <w:br/>
        <w:t xml:space="preserve">  ADisplayName: string): string;</w:t>
        <w:br/>
        <w:t>var</w:t>
        <w:br/>
        <w:t xml:space="preserve">  lCandidates: array[0..2] of string;</w:t>
        <w:br/>
        <w:t xml:space="preserve">  lI: Integer;</w:t>
        <w:br/>
        <w:t xml:space="preserve">  lName: string;</w:t>
        <w:br/>
        <w:t xml:space="preserve">  lPath: string;</w:t>
        <w:br/>
        <w:t>begin</w:t>
        <w:br/>
        <w:t xml:space="preserve">  lName := Trim(ADisplayName);</w:t>
        <w:br/>
        <w:t xml:space="preserve">  lPath := Trim(ARelativeScalePath);</w:t>
        <w:br/>
        <w:t xml:space="preserve">  lCandidates[0] := lPath;</w:t>
        <w:br/>
        <w:t xml:space="preserve">  if lName &lt;&gt; '' then</w:t>
        <w:br/>
        <w:t xml:space="preserve">    lCandidates[1] := RecorderMeraThermocoupleRelativePath(lName)</w:t>
        <w:br/>
        <w:t xml:space="preserve">  else</w:t>
        <w:br/>
        <w:t xml:space="preserve">    lCandidates[1] := '';</w:t>
        <w:br/>
        <w:t xml:space="preserve">  lCandidates[2] := '';</w:t>
        <w:br/>
        <w:t xml:space="preserve">  for lI := Low(lCandidates) to High(lCandidates) do</w:t>
        <w:br/>
        <w:t xml:space="preserve">    if RecorderMeraThermocoupleScaleKeyExists(lCandidates[lI]) then</w:t>
        <w:br/>
        <w:t xml:space="preserve">      Exit(lCandidates[lI]);</w:t>
        <w:br/>
        <w:t xml:space="preserve">  if lName &lt;&gt; '' then</w:t>
        <w:br/>
        <w:t xml:space="preserve">  begin</w:t>
        <w:br/>
        <w:t xml:space="preserve">    Result := RecorderMeraFindThermocoupleScaleByPrefix(lName);</w:t>
        <w:br/>
        <w:t xml:space="preserve">    if Result &lt;&gt; '' then</w:t>
        <w:br/>
        <w:t xml:space="preserve">      Exit;</w:t>
        <w:br/>
        <w:t xml:space="preserve">  end;</w:t>
        <w:br/>
        <w:t xml:space="preserve">  if lPath &lt;&gt; '' then</w:t>
        <w:br/>
        <w:t xml:space="preserve">    Exit(lPath);</w:t>
        <w:br/>
        <w:t xml:space="preserve">  if lName &lt;&gt; '' then</w:t>
        <w:br/>
        <w:t xml:space="preserve">    Result := RecorderMeraThermocoupleRelativePath(lName);</w:t>
        <w:br/>
        <w:t>end;</w:t>
      </w:r>
    </w:p>
    <w:p>
      <w:pPr>
        <w:pStyle w:val="SourceCode"/>
      </w:pPr>
      <w:r>
        <w:rPr>
          <w:rFonts w:ascii="Consolas" w:hAnsi="Consolas" w:cs="Consolas"/>
          <w:sz w:val="13"/>
        </w:rPr>
        <w:br/>
        <w:t>function RecorderMeraLoadThermocoupleCalibration(const ARelativeScalePath,</w:t>
        <w:br/>
        <w:t xml:space="preserve">  ADisplayName: string; ACalibration: TRecorderCalibration): Boolean;</w:t>
        <w:br/>
        <w:t>var</w:t>
        <w:br/>
        <w:t xml:space="preserve">  lCsvPath: string;</w:t>
        <w:br/>
        <w:t xml:space="preserve">  lKey: string;</w:t>
        <w:br/>
        <w:t>begin</w:t>
        <w:br/>
        <w:t xml:space="preserve">  Result := False;</w:t>
        <w:br/>
        <w:t xml:space="preserve">  if ACalibration = nil then</w:t>
        <w:br/>
        <w:t xml:space="preserve">    Exit;</w:t>
        <w:br/>
        <w:t xml:space="preserve">  lKey := RecorderMeraResolveThermocoupleScaleKey(ARelativeScalePath, ADisplayName);</w:t>
        <w:br/>
        <w:t xml:space="preserve">  if lKey = '' then</w:t>
        <w:br/>
        <w:t xml:space="preserve">    Exit;</w:t>
        <w:br/>
        <w:t xml:space="preserve">  if RecorderSdbLoadScaleCalibration(lKey, ACalibration) then</w:t>
        <w:br/>
        <w:t xml:space="preserve">    Exit(True);</w:t>
        <w:br/>
        <w:t xml:space="preserve">  lCsvPath := RecorderMeraThermocoupleCsvPath(lKey);</w:t>
        <w:br/>
        <w:t xml:space="preserve">  Result := RecorderSdbLoadScaleCalibrationFromCsv(lCsvPath, lKey, ACalibration);</w:t>
        <w:br/>
        <w:t>end;</w:t>
        <w:br/>
        <w:br/>
        <w:t>end.</w:t>
        <w:br/>
      </w:r>
    </w:p>
    <w:p>
      <w:pPr>
        <w:pStyle w:val="Heading2"/>
      </w:pPr>
      <w:r>
        <w:t>Core\uRecorderNetworkBinding.pas</w:t>
      </w:r>
    </w:p>
    <w:p>
      <w:pPr>
        <w:pStyle w:val="FileMeta"/>
      </w:pPr>
      <w:r>
        <w:t>Путь: D:\works\OburecGH\Lazarus\RecorderLnx\Core\uRecorderNetworkBinding.pas | Кодировка: utf-8-sig | Строк: 2175</w:t>
      </w:r>
    </w:p>
    <w:p>
      <w:pPr>
        <w:pStyle w:val="SourceCode"/>
      </w:pPr>
      <w:r>
        <w:rPr>
          <w:rFonts w:ascii="Consolas" w:hAnsi="Consolas" w:cs="Consolas"/>
          <w:sz w:val="13"/>
        </w:rPr>
        <w:t>unit uRecorderNetworkBinding;</w:t>
        <w:br/>
        <w:br/>
        <w:t>{$mode objfpc}{$H+}</w:t>
        <w:br/>
        <w:t>{$codepage UTF8}</w:t>
        <w:br/>
        <w:br/>
        <w:t>interface</w:t>
        <w:br/>
        <w:br/>
        <w:t>uses</w:t>
        <w:br/>
        <w:t xml:space="preserve">  Classes, SysUtils, ctypes, Sockets, ssockets;</w:t>
        <w:br/>
        <w:br/>
        <w:t>const</w:t>
        <w:br/>
        <w:t xml:space="preserve">  CRecorderNetworkAutomatic = '';</w:t>
        <w:br/>
        <w:br/>
        <w:t>type</w:t>
        <w:br/>
        <w:t xml:space="preserve">  TRecorderSocketSetup = procedure(ASocket: LongInt);</w:t>
        <w:br/>
        <w:br/>
        <w:t>function RecorderNetworkBindAddress: string;</w:t>
        <w:br/>
        <w:t>procedure SetRecorderNetworkBindAddress(const AValue: string);</w:t>
        <w:br/>
        <w:t>procedure RecorderClearDiscoveryHints;</w:t>
        <w:br/>
        <w:t>procedure RecorderAddDiscoveryHintIPv4(const AValue: string);</w:t>
        <w:br/>
        <w:t>procedure RecorderEnumerateLocalIPv4(AItems: TStrings);</w:t>
        <w:br/>
        <w:t>procedure RecorderEnumerateLocalMacAddresses(AItems: TStrings);</w:t>
        <w:br/>
        <w:t>function RecorderNetworkAddressFromDisplay(const AValue: string): string;</w:t>
        <w:br/>
        <w:t>procedure RecorderSetNetworkDebugLogFile(const AFileName: string);</w:t>
        <w:br/>
        <w:t>procedure RecorderEnumerateArpIPv4(AItems: TStrings);</w:t>
        <w:br/>
        <w:t>function RecorderTcpPortOpen(const AHost: string; APort: Word;</w:t>
        <w:br/>
        <w:t xml:space="preserve">  ATimeoutMs: Cardinal): Boolean;</w:t>
        <w:br/>
        <w:t>procedure RecorderFindOpenTcpHosts(ACandidates, AFound: TStrings;</w:t>
        <w:br/>
        <w:t xml:space="preserve">  APort: Word; ATimeoutMs: Cardinal);</w:t>
        <w:br/>
        <w:t>procedure RecorderEnumerateDiscoveryIPv4(AItems: TStrings;</w:t>
        <w:br/>
        <w:t xml:space="preserve">  AMaximumHosts: Integer = 65534);</w:t>
        <w:br/>
        <w:t>procedure RecorderDiscoverMeraBroadcast(AFoundHosts: TStrings;</w:t>
        <w:br/>
        <w:t xml:space="preserve">  ATimeoutMs: Cardinal = 1200);</w:t>
        <w:br/>
        <w:t>function RecorderProbeMeraLegacyHost(const AHost: string; out AKind: string;</w:t>
        <w:br/>
        <w:t xml:space="preserve">  out ASerial: string; ATimeoutMs: Cardinal = 300): Boolean;</w:t>
        <w:br/>
        <w:t>function RecorderOpenBoundTcpStream(const AHost: string; APort: Word;</w:t>
        <w:br/>
        <w:t xml:space="preserve">  ATimeoutMs: Cardinal; out AStream: TSocketStream;</w:t>
        <w:br/>
        <w:t xml:space="preserve">  out AErrorText: string; AUseConfiguredBind: Boolean = True;</w:t>
        <w:br/>
        <w:t xml:space="preserve">  ABeforeConnect: TRecorderSocketSetup = nil): Boolean;</w:t>
        <w:br/>
        <w:br/>
        <w:t>implementation</w:t>
        <w:br/>
        <w:br/>
        <w:t>uses</w:t>
        <w:br/>
        <w:t xml:space="preserve">  Resolve, StrUtils, uRecorderDebugLog</w:t>
        <w:br/>
        <w:t xml:space="preserve">  {$ifdef unix}, BaseUnix{$endif}</w:t>
        <w:br/>
        <w:t xml:space="preserve">  {$ifdef windows}, Windows, WinSock2, JwaIpHlpApi, JwaIpTypes,</w:t>
        <w:br/>
        <w:t xml:space="preserve">    JwaIpRtrMib{$endif};</w:t>
        <w:br/>
        <w:br/>
        <w:t>var</w:t>
        <w:br/>
        <w:t xml:space="preserve">  g_RecorderNetworkBindAddress: string = '';</w:t>
        <w:br/>
        <w:t xml:space="preserve">  g_RecorderNetworkDebugLogFile: string = '';</w:t>
        <w:br/>
        <w:t xml:space="preserve">  g_RecorderNetworkDiscoveryHints: TStringList = nil;</w:t>
        <w:br/>
        <w:br/>
        <w:t>procedure RecorderEnumerateLocalMacAddresses(AItems: TStrings);</w:t>
        <w:br/>
        <w:t>var</w:t>
        <w:br/>
        <w:t xml:space="preserve">  lMac: string;</w:t>
        <w:br/>
        <w:t xml:space="preserve">  lIndex: Integer;</w:t>
        <w:br/>
        <w:t>{$ifdef windows}</w:t>
        <w:br/>
        <w:t xml:space="preserve">  lBuffer: Pointer;</w:t>
        <w:br/>
        <w:t xml:space="preserve">  lBufferSize, lResult: ULONG;</w:t>
        <w:br/>
        <w:t xml:space="preserve">  lAdapter: PIP_ADAPTER_ADDRESSES;</w:t>
        <w:br/>
        <w:t>{$else}</w:t>
        <w:br/>
        <w:t xml:space="preserve">  lSearch: TSearchRec;</w:t>
        <w:br/>
        <w:t xml:space="preserve">  lLines: TStringList;</w:t>
        <w:br/>
        <w:t xml:space="preserve">  lPath: string;</w:t>
        <w:br/>
        <w:t>{$endif}</w:t>
        <w:br/>
        <w:t>begin</w:t>
        <w:br/>
        <w:t xml:space="preserve">  if AItems = nil then Exit;</w:t>
        <w:br/>
        <w:t xml:space="preserve">  AItems.Clear;</w:t>
        <w:br/>
        <w:t>{$ifdef windows}</w:t>
        <w:br/>
        <w:t xml:space="preserve">  lBuffer := nil;</w:t>
        <w:br/>
        <w:t xml:space="preserve">  lBufferSize := 0;</w:t>
        <w:br/>
        <w:t xml:space="preserve">  lResult := GetAdaptersAddresses(AF_UNSPEC, GAA_FLAG_SKIP_ANYCAST or</w:t>
        <w:br/>
        <w:t xml:space="preserve">    GAA_FLAG_SKIP_MULTICAST or GAA_FLAG_SKIP_DNS_SERVER, nil, nil,</w:t>
        <w:br/>
        <w:t xml:space="preserve">    @lBufferSize);</w:t>
        <w:br/>
        <w:t xml:space="preserve">  if (lResult &lt;&gt; ERROR_BUFFER_OVERFLOW) or (lBufferSize = 0) then Exit;</w:t>
        <w:br/>
        <w:t xml:space="preserve">  GetMem(lBuffer, lBufferSize);</w:t>
        <w:br/>
        <w:t xml:space="preserve">  try</w:t>
        <w:br/>
        <w:t xml:space="preserve">    lResult := GetAdaptersAddresses(AF_UNSPEC, GAA_FLAG_SKIP_ANYCAST or</w:t>
        <w:br/>
        <w:t xml:space="preserve">      GAA_FLAG_SKIP_MULTICAST or GAA_FLAG_SKIP_DNS_SERVER, nil,</w:t>
        <w:br/>
        <w:t xml:space="preserve">      PIP_ADAPTER_ADDRESSES(lBuffer), @lBufferSize);</w:t>
        <w:br/>
        <w:t xml:space="preserve">    if lResult &lt;&gt; NO_ERROR then Exit;</w:t>
        <w:br/>
        <w:t xml:space="preserve">    lAdapter := PIP_ADAPTER_ADDRESSES(lBuffer);</w:t>
        <w:br/>
        <w:t xml:space="preserve">    while lAdapter &lt;&gt; nil do</w:t>
        <w:br/>
        <w:t xml:space="preserve">    begin</w:t>
        <w:br/>
        <w:t xml:space="preserve">      if (lAdapter^.OperStatus = IfOperStatusUp) and</w:t>
        <w:br/>
        <w:t xml:space="preserve">         (lAdapter^.PhysicalAddressLength = 6) then</w:t>
        <w:br/>
        <w:t xml:space="preserve">      begin</w:t>
        <w:br/>
        <w:t xml:space="preserve">        lMac := '';</w:t>
        <w:br/>
        <w:t xml:space="preserve">        for lIndex := 0 to 5 do</w:t>
      </w:r>
    </w:p>
    <w:p>
      <w:pPr>
        <w:pStyle w:val="SourceCode"/>
      </w:pPr>
      <w:r>
        <w:rPr>
          <w:rFonts w:ascii="Consolas" w:hAnsi="Consolas" w:cs="Consolas"/>
          <w:sz w:val="13"/>
        </w:rPr>
        <w:t xml:space="preserve">        begin</w:t>
        <w:br/>
        <w:t xml:space="preserve">          if lMac &lt;&gt; '' then lMac := lMac + ':';</w:t>
        <w:br/>
        <w:t xml:space="preserve">          lMac := lMac + IntToHex(lAdapter^.PhysicalAddress[lIndex], 2);</w:t>
        <w:br/>
        <w:t xml:space="preserve">        end;</w:t>
        <w:br/>
        <w:t xml:space="preserve">        if AItems.IndexOf(lMac) &lt; 0 then AItems.Add(lMac);</w:t>
        <w:br/>
        <w:t xml:space="preserve">      end;</w:t>
        <w:br/>
        <w:t xml:space="preserve">      lAdapter := lAdapter^.Next;</w:t>
        <w:br/>
        <w:t xml:space="preserve">    end;</w:t>
        <w:br/>
        <w:t xml:space="preserve">  finally</w:t>
        <w:br/>
        <w:t xml:space="preserve">    FreeMem(lBuffer);</w:t>
        <w:br/>
        <w:t xml:space="preserve">  end;</w:t>
        <w:br/>
        <w:t>{$else}</w:t>
        <w:br/>
        <w:t xml:space="preserve">  { /sys/class/net entries are symlinks on Linux, so faDirectory can skip</w:t>
        <w:br/>
        <w:t xml:space="preserve">    every physical interface and leave Coordinator without a MAC address. }</w:t>
        <w:br/>
        <w:t xml:space="preserve">  if FindFirst('/sys/class/net/*', faAnyFile, lSearch) &lt;&gt; 0 then Exit;</w:t>
        <w:br/>
        <w:t xml:space="preserve">  lLines := TStringList.Create;</w:t>
        <w:br/>
        <w:t xml:space="preserve">  try</w:t>
        <w:br/>
        <w:t xml:space="preserve">    repeat</w:t>
        <w:br/>
        <w:t xml:space="preserve">      if (lSearch.Name = '.') or (lSearch.Name = '..') or</w:t>
        <w:br/>
        <w:t xml:space="preserve">         SameText(lSearch.Name, 'lo') then Continue;</w:t>
        <w:br/>
        <w:t xml:space="preserve">      lPath := '/sys/class/net/' + lSearch.Name + '/address';</w:t>
        <w:br/>
        <w:t xml:space="preserve">      if not FileExists(lPath) then Continue;</w:t>
        <w:br/>
        <w:t xml:space="preserve">      lLines.LoadFromFile(lPath);</w:t>
        <w:br/>
        <w:t xml:space="preserve">      lMac := UpperCase(Trim(lLines.Text));</w:t>
        <w:br/>
        <w:t xml:space="preserve">      if (lMac &lt;&gt; '') and (lMac &lt;&gt; '00:00:00:00:00:00') and</w:t>
        <w:br/>
        <w:t xml:space="preserve">         (AItems.IndexOf(lMac) &lt; 0) then AItems.Add(lMac);</w:t>
        <w:br/>
        <w:t xml:space="preserve">    until FindNext(lSearch) &lt;&gt; 0;</w:t>
        <w:br/>
        <w:t xml:space="preserve">  finally</w:t>
        <w:br/>
        <w:t xml:space="preserve">    FindClose(lSearch);</w:t>
        <w:br/>
        <w:t xml:space="preserve">    lLines.Free;</w:t>
        <w:br/>
        <w:t xml:space="preserve">  end;</w:t>
        <w:br/>
        <w:t>{$endif}</w:t>
        <w:br/>
        <w:t>end;</w:t>
        <w:br/>
        <w:br/>
        <w:t>{$ifdef unix}</w:t>
        <w:br/>
        <w:t>const</w:t>
        <w:br/>
        <w:t xml:space="preserve">  CRecorderLinuxIfNameSize = 16;</w:t>
        <w:br/>
        <w:t xml:space="preserve">  CRecorderLinuxSiocGifConf = $8912;</w:t>
        <w:br/>
        <w:br/>
        <w:t>type</w:t>
        <w:br/>
        <w:t xml:space="preserve">  {$push}</w:t>
        <w:br/>
        <w:t xml:space="preserve">  {$packrecords c}</w:t>
        <w:br/>
        <w:t xml:space="preserve">  TRecorderLinuxIfName = record</w:t>
        <w:br/>
        <w:t xml:space="preserve">    case Integer of</w:t>
        <w:br/>
        <w:t xml:space="preserve">      0: (Name: array[0..CRecorderLinuxIfNameSize - 1] of Char);</w:t>
        <w:br/>
        <w:t xml:space="preserve">  end;</w:t>
        <w:br/>
        <w:br/>
        <w:t xml:space="preserve">  PRecorderLinuxIfReq = ^TRecorderLinuxIfReq;</w:t>
        <w:br/>
        <w:t xml:space="preserve">  TRecorderLinuxIfReq = record</w:t>
        <w:br/>
        <w:t xml:space="preserve">    IfName: TRecorderLinuxIfName;</w:t>
        <w:br/>
        <w:t xml:space="preserve">    case Integer of</w:t>
        <w:br/>
        <w:t xml:space="preserve">      0: (Addr: TSockAddr; Padding: array[0..7] of Byte);</w:t>
        <w:br/>
        <w:t xml:space="preserve">  end;</w:t>
        <w:br/>
        <w:br/>
        <w:t xml:space="preserve">  TRecorderLinuxIfConf = record</w:t>
        <w:br/>
        <w:t xml:space="preserve">    Len: cint;</w:t>
        <w:br/>
        <w:t xml:space="preserve">    case Integer of</w:t>
        <w:br/>
        <w:t xml:space="preserve">      0: (Buffer: Pointer);</w:t>
        <w:br/>
        <w:t xml:space="preserve">      1: (Req: PRecorderLinuxIfReq);</w:t>
        <w:br/>
        <w:t xml:space="preserve">  end;</w:t>
        <w:br/>
        <w:t xml:space="preserve">  {$pop}</w:t>
        <w:br/>
        <w:t>{$endif}</w:t>
        <w:br/>
        <w:br/>
        <w:t>procedure NetworkDebugLog(const AMessage: string);</w:t>
        <w:br/>
        <w:t>var</w:t>
        <w:br/>
        <w:t xml:space="preserve">  lFile: TextFile;</w:t>
        <w:br/>
        <w:t>begin</w:t>
        <w:br/>
        <w:t xml:space="preserve">  RecorderDebugLog(AMessage);</w:t>
        <w:br/>
        <w:t xml:space="preserve">  if g_RecorderNetworkDebugLogFile = '' then Exit;</w:t>
        <w:br/>
        <w:t xml:space="preserve">  try</w:t>
        <w:br/>
        <w:t xml:space="preserve">    AssignFile(lFile, g_RecorderNetworkDebugLogFile);</w:t>
        <w:br/>
        <w:t xml:space="preserve">    if FileExists(g_RecorderNetworkDebugLogFile) then</w:t>
        <w:br/>
        <w:t xml:space="preserve">      Append(lFile)</w:t>
        <w:br/>
        <w:t xml:space="preserve">    else</w:t>
        <w:br/>
        <w:t xml:space="preserve">      Rewrite(lFile);</w:t>
        <w:br/>
        <w:t xml:space="preserve">    try</w:t>
        <w:br/>
        <w:t xml:space="preserve">      Writeln(lFile, FormatDateTime('yyyy-mm-dd hh:nn:ss.zzz ', Now) +</w:t>
        <w:br/>
        <w:t xml:space="preserve">        AMessage);</w:t>
        <w:br/>
        <w:t xml:space="preserve">    finally</w:t>
        <w:br/>
        <w:t xml:space="preserve">      CloseFile(lFile);</w:t>
        <w:br/>
        <w:t xml:space="preserve">    end;</w:t>
        <w:br/>
        <w:t xml:space="preserve">  except</w:t>
        <w:br/>
        <w:t xml:space="preserve">  end;</w:t>
        <w:br/>
        <w:t>end;</w:t>
        <w:br/>
        <w:br/>
        <w:t>function RecorderNetworkBindAddress: string;</w:t>
        <w:br/>
        <w:t>begin</w:t>
        <w:br/>
        <w:t xml:space="preserve">  Result := g_RecorderNetworkBindAddress;</w:t>
        <w:br/>
        <w:t>end;</w:t>
        <w:br/>
      </w:r>
    </w:p>
    <w:p>
      <w:pPr>
        <w:pStyle w:val="SourceCode"/>
      </w:pPr>
      <w:r>
        <w:rPr>
          <w:rFonts w:ascii="Consolas" w:hAnsi="Consolas" w:cs="Consolas"/>
          <w:sz w:val="13"/>
        </w:rPr>
        <w:t>procedure RecorderSetNetworkDebugLogFile(const AFileName: string);</w:t>
        <w:br/>
        <w:t>begin</w:t>
        <w:br/>
        <w:t xml:space="preserve">  g_RecorderNetworkDebugLogFile := AFileName;</w:t>
        <w:br/>
        <w:t>end;</w:t>
        <w:br/>
        <w:br/>
        <w:t>function RecorderDiscoveryHints: TStringList;</w:t>
        <w:br/>
        <w:t>begin</w:t>
        <w:br/>
        <w:t xml:space="preserve">  if g_RecorderNetworkDiscoveryHints = nil then</w:t>
        <w:br/>
        <w:t xml:space="preserve">  begin</w:t>
        <w:br/>
        <w:t xml:space="preserve">    g_RecorderNetworkDiscoveryHints := TStringList.Create;</w:t>
        <w:br/>
        <w:t xml:space="preserve">    g_RecorderNetworkDiscoveryHints.CaseSensitive := False;</w:t>
        <w:br/>
        <w:t xml:space="preserve">    g_RecorderNetworkDiscoveryHints.Sorted := True;</w:t>
        <w:br/>
        <w:t xml:space="preserve">    g_RecorderNetworkDiscoveryHints.Duplicates := dupIgnore;</w:t>
        <w:br/>
        <w:t xml:space="preserve">  end;</w:t>
        <w:br/>
        <w:t xml:space="preserve">  Result := g_RecorderNetworkDiscoveryHints;</w:t>
        <w:br/>
        <w:t>end;</w:t>
        <w:br/>
        <w:br/>
        <w:t>procedure RecorderClearDiscoveryHints;</w:t>
        <w:br/>
        <w:t>begin</w:t>
        <w:br/>
        <w:t xml:space="preserve">  if g_RecorderNetworkDiscoveryHints &lt;&gt; nil then</w:t>
        <w:br/>
        <w:t xml:space="preserve">    g_RecorderNetworkDiscoveryHints.Clear;</w:t>
        <w:br/>
        <w:t>end;</w:t>
        <w:br/>
        <w:br/>
        <w:t>procedure RecorderAddDiscoveryHintIPv4(const AValue: string);</w:t>
        <w:br/>
        <w:t>var</w:t>
        <w:br/>
        <w:t xml:space="preserve">  lAddress: THostAddr;</w:t>
        <w:br/>
        <w:t>begin</w:t>
        <w:br/>
        <w:t xml:space="preserve">  lAddress := StrToHostAddr(Trim(AValue));</w:t>
        <w:br/>
        <w:t xml:space="preserve">  if lAddress.s_addr &lt;&gt; 0 then</w:t>
        <w:br/>
        <w:t xml:space="preserve">    RecorderDiscoveryHints.Add(HostAddrToStr(lAddress));</w:t>
        <w:br/>
        <w:t>end;</w:t>
        <w:br/>
        <w:br/>
        <w:t>{$ifdef unix}</w:t>
        <w:br/>
        <w:t>function IsLocalIPv4(const AValue: string): Boolean;</w:t>
        <w:br/>
        <w:t>var</w:t>
        <w:br/>
        <w:t xml:space="preserve">  lHostAddress: THostAddr;</w:t>
        <w:br/>
        <w:t xml:space="preserve">  lAddress: TInetSockAddr;</w:t>
        <w:br/>
        <w:t xml:space="preserve">  lSocket: cint;</w:t>
        <w:br/>
        <w:t>begin</w:t>
        <w:br/>
        <w:t xml:space="preserve">  Result := False;</w:t>
        <w:br/>
        <w:t xml:space="preserve">  lSocket := fpSocket(AF_INET, SOCK_STREAM, 0);</w:t>
        <w:br/>
        <w:t xml:space="preserve">  if lSocket &lt; 0 then Exit;</w:t>
        <w:br/>
        <w:t xml:space="preserve">  try</w:t>
        <w:br/>
        <w:t xml:space="preserve">    FillChar(lAddress, SizeOf(lAddress), 0);</w:t>
        <w:br/>
        <w:t xml:space="preserve">    lAddress.sin_family := AF_INET;</w:t>
        <w:br/>
        <w:t xml:space="preserve">    lHostAddress := StrToHostAddr(AValue);</w:t>
        <w:br/>
        <w:t xml:space="preserve">    lAddress.sin_addr.s_addr := HostToNet(lHostAddress.s_addr);</w:t>
        <w:br/>
        <w:t xml:space="preserve">    Result := fpBind(lSocket, @lAddress, SizeOf(lAddress)) = 0;</w:t>
        <w:br/>
        <w:t xml:space="preserve">  finally</w:t>
        <w:br/>
        <w:t xml:space="preserve">    fpClose(lSocket);</w:t>
        <w:br/>
        <w:t xml:space="preserve">  end;</w:t>
        <w:br/>
        <w:t>end;</w:t>
        <w:br/>
        <w:t>{$endif}</w:t>
        <w:br/>
        <w:br/>
        <w:t>{$ifdef unix}</w:t>
        <w:br/>
        <w:t>function RecorderLinuxIfNameToString(const AName: array of Char): string;</w:t>
        <w:br/>
        <w:t>var</w:t>
        <w:br/>
        <w:t xml:space="preserve">  I: Integer;</w:t>
        <w:br/>
        <w:t>begin</w:t>
        <w:br/>
        <w:t xml:space="preserve">  Result := '';</w:t>
        <w:br/>
        <w:t xml:space="preserve">  for I := 0 to High(AName) do</w:t>
        <w:br/>
        <w:t xml:space="preserve">  begin</w:t>
        <w:br/>
        <w:t xml:space="preserve">    if AName[I] = #0 then</w:t>
        <w:br/>
        <w:t xml:space="preserve">      Break;</w:t>
        <w:br/>
        <w:t xml:space="preserve">    Result := Result + AName[I];</w:t>
        <w:br/>
        <w:t xml:space="preserve">  end;</w:t>
        <w:br/>
        <w:t>end;</w:t>
        <w:br/>
        <w:br/>
        <w:t>procedure RecorderEnumerateLinuxLocalIPv4(AItems: TStrings);</w:t>
        <w:br/>
        <w:t>var</w:t>
        <w:br/>
        <w:t xml:space="preserve">  I: Integer;</w:t>
        <w:br/>
        <w:t xml:space="preserve">  lBuffer: array[0..8191] of Byte;</w:t>
        <w:br/>
        <w:t xml:space="preserve">  lConf: TRecorderLinuxIfConf;</w:t>
        <w:br/>
        <w:t xml:space="preserve">  lCount: Integer;</w:t>
        <w:br/>
        <w:t xml:space="preserve">  lIfName: string;</w:t>
        <w:br/>
        <w:t xml:space="preserve">  lIfReq: PRecorderLinuxIfReq;</w:t>
        <w:br/>
        <w:t xml:space="preserve">  lIp: string;</w:t>
        <w:br/>
        <w:t xml:space="preserve">  lSocket: cint;</w:t>
        <w:br/>
        <w:t xml:space="preserve">  lSockAddr: PInetSockAddr;</w:t>
        <w:br/>
        <w:t>begin</w:t>
        <w:br/>
        <w:t xml:space="preserve">  lSocket := fpSocket(AF_INET, SOCK_DGRAM, 0);</w:t>
        <w:br/>
        <w:t xml:space="preserve">  if lSocket &lt; 0 then</w:t>
        <w:br/>
        <w:t xml:space="preserve">  begin</w:t>
        <w:br/>
        <w:t xml:space="preserve">    NetworkDebugLog('[Network] Linux interface enumeration socket failed');</w:t>
        <w:br/>
        <w:t xml:space="preserve">    Exit;</w:t>
        <w:br/>
        <w:t xml:space="preserve">  end;</w:t>
        <w:br/>
        <w:t xml:space="preserve">  try</w:t>
        <w:br/>
        <w:t xml:space="preserve">    FillChar(lConf, SizeOf(lConf), 0);</w:t>
        <w:br/>
        <w:t xml:space="preserve">    lConf.Len := SizeOf(lBuffer);</w:t>
        <w:br/>
        <w:t xml:space="preserve">    lConf.Buffer := @lBuffer[0];</w:t>
      </w:r>
    </w:p>
    <w:p>
      <w:pPr>
        <w:pStyle w:val="SourceCode"/>
      </w:pPr>
      <w:r>
        <w:rPr>
          <w:rFonts w:ascii="Consolas" w:hAnsi="Consolas" w:cs="Consolas"/>
          <w:sz w:val="13"/>
        </w:rPr>
        <w:t xml:space="preserve">    if fpIOCtl(lSocket, CRecorderLinuxSiocGifConf, @lConf) &lt; 0 then</w:t>
        <w:br/>
        <w:t xml:space="preserve">    begin</w:t>
        <w:br/>
        <w:t xml:space="preserve">      NetworkDebugLog(Format('[Network] Linux SIOCGIFCONF failed errno=%d',</w:t>
        <w:br/>
        <w:t xml:space="preserve">        [fpGetErrNo]));</w:t>
        <w:br/>
        <w:t xml:space="preserve">      Exit;</w:t>
        <w:br/>
        <w:t xml:space="preserve">    end;</w:t>
        <w:br/>
        <w:t xml:space="preserve">    lCount := lConf.Len div SizeOf(TRecorderLinuxIfReq);</w:t>
        <w:br/>
        <w:t xml:space="preserve">    for I := 0 to lCount - 1 do</w:t>
        <w:br/>
        <w:t xml:space="preserve">    begin</w:t>
        <w:br/>
        <w:t xml:space="preserve">      lIfReq := PRecorderLinuxIfReq(@lBuffer[I * SizeOf(TRecorderLinuxIfReq)]);</w:t>
        <w:br/>
        <w:t xml:space="preserve">      if lIfReq^.Addr.sa_family &lt;&gt; AF_INET then</w:t>
        <w:br/>
        <w:t xml:space="preserve">        Continue;</w:t>
        <w:br/>
        <w:t xml:space="preserve">      lSockAddr := PInetSockAddr(@lIfReq^.Addr);</w:t>
        <w:br/>
        <w:t xml:space="preserve">      lIp := NetAddrToStr(lSockAddr^.sin_addr);</w:t>
        <w:br/>
        <w:t xml:space="preserve">      if (lIp = '') or (lIp = '0.0.0.0') or</w:t>
        <w:br/>
        <w:t xml:space="preserve">        (Pos('127.', lIp) = 1) or (Pos('169.254.', lIp) = 1) then</w:t>
        <w:br/>
        <w:t xml:space="preserve">        Continue;</w:t>
        <w:br/>
        <w:t xml:space="preserve">      lIfName := RecorderLinuxIfNameToString(lIfReq^.IfName.Name);</w:t>
        <w:br/>
        <w:t xml:space="preserve">      if lIfName = '' then</w:t>
        <w:br/>
        <w:t xml:space="preserve">        lIfName := 'Linux';</w:t>
        <w:br/>
        <w:t xml:space="preserve">      if AItems.IndexOf(lIfName + ' [' + lIp + ']') &lt; 0 then</w:t>
        <w:br/>
        <w:t xml:space="preserve">        AItems.Add(lIfName + ' [' + lIp + ']');</w:t>
        <w:br/>
        <w:t xml:space="preserve">    end;</w:t>
        <w:br/>
        <w:t xml:space="preserve">  finally</w:t>
        <w:br/>
        <w:t xml:space="preserve">    fpClose(lSocket);</w:t>
        <w:br/>
        <w:t xml:space="preserve">  end;</w:t>
        <w:br/>
        <w:t>end;</w:t>
        <w:br/>
        <w:t>{$endif}</w:t>
        <w:br/>
        <w:br/>
        <w:t>{$ifdef windows}</w:t>
        <w:br/>
        <w:t>function IsLocalIPv4(const AValue: string): Boolean;</w:t>
        <w:br/>
        <w:t>var</w:t>
        <w:br/>
        <w:t xml:space="preserve">  lTable: PMIB_IPADDRTABLE;</w:t>
        <w:br/>
        <w:t xml:space="preserve">  lSize, lWanted: DWORD;</w:t>
        <w:br/>
        <w:t xml:space="preserve">  I: Integer;</w:t>
        <w:br/>
        <w:t>begin</w:t>
        <w:br/>
        <w:t xml:space="preserve">  Result := False;</w:t>
        <w:br/>
        <w:t xml:space="preserve">  lWanted := inet_addr(PChar(AnsiString(AValue)));</w:t>
        <w:br/>
        <w:t xml:space="preserve">  if lWanted = INADDR_NONE then Exit;</w:t>
        <w:br/>
        <w:t xml:space="preserve">  lSize := 0;</w:t>
        <w:br/>
        <w:t xml:space="preserve">  if GetIpAddrTable(nil, lSize, False) &lt;&gt; ERROR_INSUFFICIENT_BUFFER then Exit;</w:t>
        <w:br/>
        <w:t xml:space="preserve">  GetMem(lTable, lSize);</w:t>
        <w:br/>
        <w:t xml:space="preserve">  try</w:t>
        <w:br/>
        <w:t xml:space="preserve">    if GetIpAddrTable(lTable, lSize, False) &lt;&gt; NO_ERROR then Exit;</w:t>
        <w:br/>
        <w:t xml:space="preserve">    for I := 0 to Integer(lTable^.dwNumEntries) - 1 do</w:t>
        <w:br/>
        <w:t xml:space="preserve">      if lTable^.table[I].dwAddr = lWanted then Exit(True);</w:t>
        <w:br/>
        <w:t xml:space="preserve">  finally</w:t>
        <w:br/>
        <w:t xml:space="preserve">    FreeMem(lTable);</w:t>
        <w:br/>
        <w:t xml:space="preserve">  end;</w:t>
        <w:br/>
        <w:t>end;</w:t>
        <w:br/>
        <w:t>{$endif}</w:t>
        <w:br/>
        <w:br/>
        <w:t>procedure SetRecorderNetworkBindAddress(const AValue: string);</w:t>
        <w:br/>
        <w:t>var</w:t>
        <w:br/>
        <w:t xml:space="preserve">  lAddress: THostAddr;</w:t>
        <w:br/>
        <w:t>begin</w:t>
        <w:br/>
        <w:t xml:space="preserve">  if Trim(AValue) = '' then</w:t>
        <w:br/>
        <w:t xml:space="preserve">  begin</w:t>
        <w:br/>
        <w:t xml:space="preserve">    g_RecorderNetworkBindAddress := '';</w:t>
        <w:br/>
        <w:t xml:space="preserve">    Exit;</w:t>
        <w:br/>
        <w:t xml:space="preserve">  end;</w:t>
        <w:br/>
        <w:t xml:space="preserve">  lAddress := StrToHostAddr(Trim(AValue));</w:t>
        <w:br/>
        <w:t xml:space="preserve">  if lAddress.s_addr = 0 then</w:t>
        <w:br/>
        <w:t xml:space="preserve">    raise ESocketError.CreateFmt('Некорректный локальный IPv4-адрес: %s',</w:t>
        <w:br/>
        <w:t xml:space="preserve">      [AValue]);</w:t>
        <w:br/>
        <w:t xml:space="preserve">  { Проект может быть общим с Windows. Чужой адрес интерфейса нельзя явно</w:t>
        <w:br/>
        <w:t xml:space="preserve">    привязывать в Linux: в этом случае маршрут выбирает ОС. }</w:t>
        <w:br/>
        <w:t xml:space="preserve">  if not IsLocalIPv4(HostAddrToStr(lAddress)) then</w:t>
        <w:br/>
        <w:t xml:space="preserve">  begin</w:t>
        <w:br/>
        <w:t xml:space="preserve">    g_RecorderNetworkBindAddress := '';</w:t>
        <w:br/>
        <w:t xml:space="preserve">    NetworkDebugLog(Format('[Network] bind address %s is not local, using OS routing',</w:t>
        <w:br/>
        <w:t xml:space="preserve">      [HostAddrToStr(lAddress)]));</w:t>
        <w:br/>
        <w:t xml:space="preserve">    Exit;</w:t>
        <w:br/>
        <w:t xml:space="preserve">  end;</w:t>
        <w:br/>
        <w:t xml:space="preserve">  g_RecorderNetworkBindAddress := HostAddrToStr(lAddress);</w:t>
        <w:br/>
        <w:t>end;</w:t>
        <w:br/>
        <w:br/>
        <w:t>procedure RecorderEnumerateLocalIPv4(AItems: TStrings);</w:t>
        <w:br/>
        <w:t>var</w:t>
        <w:br/>
        <w:t xml:space="preserve">  I: Integer;</w:t>
        <w:br/>
        <w:t xml:space="preserve">  lHostName: string;</w:t>
        <w:br/>
        <w:t xml:space="preserve">  lIp: string;</w:t>
        <w:br/>
        <w:t xml:space="preserve">  lResolver: THostResolver;</w:t>
        <w:br/>
        <w:t>{$ifdef windows}</w:t>
        <w:br/>
        <w:t xml:space="preserve">  lAdapter: PIP_ADAPTER_ADDRESSES;</w:t>
        <w:br/>
        <w:t xml:space="preserve">  lBuffer: Pointer;</w:t>
        <w:br/>
        <w:t xml:space="preserve">  lBufferSize: ULONG;</w:t>
        <w:br/>
        <w:t xml:space="preserve">  lResult: DWORD;</w:t>
        <w:br/>
        <w:t xml:space="preserve">  lUnicast: PIP_ADAPTER_UNICAST_ADDRESS;</w:t>
        <w:br/>
        <w:t xml:space="preserve">  lSockAddr: PSockAddrIn;</w:t>
      </w:r>
    </w:p>
    <w:p>
      <w:pPr>
        <w:pStyle w:val="SourceCode"/>
      </w:pPr>
      <w:r>
        <w:rPr>
          <w:rFonts w:ascii="Consolas" w:hAnsi="Consolas" w:cs="Consolas"/>
          <w:sz w:val="13"/>
        </w:rPr>
        <w:t xml:space="preserve">  lName: UnicodeString;</w:t>
        <w:br/>
        <w:t>{$endif}</w:t>
        <w:br/>
        <w:t>begin</w:t>
        <w:br/>
        <w:t xml:space="preserve">  if AItems = nil then Exit;</w:t>
        <w:br/>
        <w:t xml:space="preserve">  AItems.BeginUpdate;</w:t>
        <w:br/>
        <w:t xml:space="preserve">  try</w:t>
        <w:br/>
        <w:t xml:space="preserve">    AItems.Clear;</w:t>
        <w:br/>
        <w:t xml:space="preserve">    AItems.Add('Автоматически (метрика ОС)');</w:t>
        <w:br/>
        <w:t>{$ifdef windows}</w:t>
        <w:br/>
        <w:t xml:space="preserve">    lBuffer := nil;</w:t>
        <w:br/>
        <w:t xml:space="preserve">    lBufferSize := 0;</w:t>
        <w:br/>
        <w:t xml:space="preserve">    lResult := GetAdaptersAddresses(AF_INET,</w:t>
        <w:br/>
        <w:t xml:space="preserve">      GAA_FLAG_SKIP_ANYCAST or GAA_FLAG_SKIP_MULTICAST or</w:t>
        <w:br/>
        <w:t xml:space="preserve">      GAA_FLAG_SKIP_DNS_SERVER, nil, nil, @lBufferSize);</w:t>
        <w:br/>
        <w:t xml:space="preserve">    if (lResult = ERROR_BUFFER_OVERFLOW) and (lBufferSize &gt; 0) then</w:t>
        <w:br/>
        <w:t xml:space="preserve">    begin</w:t>
        <w:br/>
        <w:t xml:space="preserve">      GetMem(lBuffer, lBufferSize);</w:t>
        <w:br/>
        <w:t xml:space="preserve">      try</w:t>
        <w:br/>
        <w:t xml:space="preserve">        lResult := GetAdaptersAddresses(AF_INET,</w:t>
        <w:br/>
        <w:t xml:space="preserve">          GAA_FLAG_SKIP_ANYCAST or GAA_FLAG_SKIP_MULTICAST or</w:t>
        <w:br/>
        <w:t xml:space="preserve">          GAA_FLAG_SKIP_DNS_SERVER, nil, PIP_ADAPTER_ADDRESSES(lBuffer),</w:t>
        <w:br/>
        <w:t xml:space="preserve">          @lBufferSize);</w:t>
        <w:br/>
        <w:t xml:space="preserve">        if lResult = NO_ERROR then</w:t>
        <w:br/>
        <w:t xml:space="preserve">        begin</w:t>
        <w:br/>
        <w:t xml:space="preserve">          lAdapter := PIP_ADAPTER_ADDRESSES(lBuffer);</w:t>
        <w:br/>
        <w:t xml:space="preserve">          while lAdapter &lt;&gt; nil do</w:t>
        <w:br/>
        <w:t xml:space="preserve">          begin</w:t>
        <w:br/>
        <w:t xml:space="preserve">            if lAdapter^.OperStatus = IfOperStatusUp then</w:t>
        <w:br/>
        <w:t xml:space="preserve">            begin</w:t>
        <w:br/>
        <w:t xml:space="preserve">              lName := UnicodeString(lAdapter^.FriendlyName);</w:t>
        <w:br/>
        <w:t xml:space="preserve">              lUnicast := lAdapter^.FirstUnicastAddress;</w:t>
        <w:br/>
        <w:t xml:space="preserve">              while lUnicast &lt;&gt; nil do</w:t>
        <w:br/>
        <w:t xml:space="preserve">              begin</w:t>
        <w:br/>
        <w:t xml:space="preserve">                if (lUnicast^.Address.lpSockaddr &lt;&gt; nil) and</w:t>
        <w:br/>
        <w:t xml:space="preserve">                   (lUnicast^.Address.lpSockaddr^.sa_family = AF_INET) then</w:t>
        <w:br/>
        <w:t xml:space="preserve">                begin</w:t>
        <w:br/>
        <w:t xml:space="preserve">                  lSockAddr := PSockAddrIn(lUnicast^.Address.lpSockaddr);</w:t>
        <w:br/>
        <w:t xml:space="preserve">                  lIp := string(WinSock2.inet_ntoa(lSockAddr^.sin_addr));</w:t>
        <w:br/>
        <w:t xml:space="preserve">                  if (lIp &lt;&gt; '') and (lIp &lt;&gt; '0.0.0.0') then</w:t>
        <w:br/>
        <w:t xml:space="preserve">                    AItems.Add(UTF8Encode(lName) + ' [' + lIp + ']');</w:t>
        <w:br/>
        <w:t xml:space="preserve">                end;</w:t>
        <w:br/>
        <w:t xml:space="preserve">                lUnicast := lUnicast^.Next;</w:t>
        <w:br/>
        <w:t xml:space="preserve">              end;</w:t>
        <w:br/>
        <w:t xml:space="preserve">            end;</w:t>
        <w:br/>
        <w:t xml:space="preserve">            lAdapter := lAdapter^.Next;</w:t>
        <w:br/>
        <w:t xml:space="preserve">          end;</w:t>
        <w:br/>
        <w:t xml:space="preserve">        end;</w:t>
        <w:br/>
        <w:t xml:space="preserve">      finally</w:t>
        <w:br/>
        <w:t xml:space="preserve">        FreeMem(lBuffer);</w:t>
        <w:br/>
        <w:t xml:space="preserve">      end;</w:t>
        <w:br/>
        <w:t xml:space="preserve">      Exit;</w:t>
        <w:br/>
        <w:t xml:space="preserve">    end;</w:t>
        <w:br/>
        <w:t>{$endif}</w:t>
        <w:br/>
        <w:t>{$ifdef unix}</w:t>
        <w:br/>
        <w:t xml:space="preserve">    RecorderEnumerateLinuxLocalIPv4(AItems);</w:t>
        <w:br/>
        <w:t xml:space="preserve">    if AItems.Count &gt; 1 then</w:t>
        <w:br/>
        <w:t xml:space="preserve">      Exit;</w:t>
        <w:br/>
        <w:t>{$endif}</w:t>
        <w:br/>
        <w:t xml:space="preserve">    lHostName := SysUtils.GetEnvironmentVariable('COMPUTERNAME');</w:t>
        <w:br/>
        <w:t xml:space="preserve">    if lHostName = '' then</w:t>
        <w:br/>
        <w:t xml:space="preserve">      lHostName := SysUtils.GetEnvironmentVariable('HOSTNAME');</w:t>
        <w:br/>
        <w:t xml:space="preserve">    if lHostName = '' then Exit;</w:t>
        <w:br/>
        <w:t xml:space="preserve">    lResolver := THostResolver.Create(nil);</w:t>
        <w:br/>
        <w:t xml:space="preserve">    try</w:t>
        <w:br/>
        <w:t xml:space="preserve">      if lResolver.NameLookup(lHostName) then</w:t>
        <w:br/>
        <w:t xml:space="preserve">        for I := 0 to lResolver.AddressCount - 1 do</w:t>
        <w:br/>
        <w:t xml:space="preserve">        begin</w:t>
        <w:br/>
        <w:t xml:space="preserve">          lIp := HostAddrToStr(lResolver.Addresses[I]);</w:t>
        <w:br/>
        <w:t xml:space="preserve">          if (lIp &lt;&gt; '') and (lIp &lt;&gt; '0.0.0.0') and</w:t>
        <w:br/>
        <w:t xml:space="preserve">             (AItems.IndexOf(lIp) &lt; 0) then</w:t>
        <w:br/>
        <w:t xml:space="preserve">            AItems.Add(lIp);</w:t>
        <w:br/>
        <w:t xml:space="preserve">        end;</w:t>
        <w:br/>
        <w:t xml:space="preserve">    finally</w:t>
        <w:br/>
        <w:t xml:space="preserve">      lResolver.Free;</w:t>
        <w:br/>
        <w:t xml:space="preserve">    end;</w:t>
        <w:br/>
        <w:t xml:space="preserve">  finally</w:t>
        <w:br/>
        <w:t xml:space="preserve">    AItems.EndUpdate;</w:t>
        <w:br/>
        <w:t xml:space="preserve">  end;</w:t>
        <w:br/>
        <w:t>end;</w:t>
        <w:br/>
        <w:br/>
        <w:t>function RecorderNetworkAddressFromDisplay(const AValue: string): string;</w:t>
        <w:br/>
        <w:t>var</w:t>
        <w:br/>
        <w:t xml:space="preserve">  lOpenPos, lClosePos: SizeInt;</w:t>
        <w:br/>
        <w:t>begin</w:t>
        <w:br/>
        <w:t xml:space="preserve">  Result := Trim(AValue);</w:t>
        <w:br/>
        <w:t xml:space="preserve">  if SameText(Result, 'Автоматически (метрика ОС)') then Exit('');</w:t>
        <w:br/>
        <w:t xml:space="preserve">  lClosePos := RPos(']', Result);</w:t>
        <w:br/>
        <w:t xml:space="preserve">  lOpenPos := RPos('[', Result);</w:t>
        <w:br/>
        <w:t xml:space="preserve">  if (lOpenPos &gt; 0) and (lClosePos &gt; lOpenPos) then</w:t>
        <w:br/>
        <w:t xml:space="preserve">    Result := Copy(Result, lOpenPos + 1, lClosePos - lOpenPos - 1);</w:t>
      </w:r>
    </w:p>
    <w:p>
      <w:pPr>
        <w:pStyle w:val="SourceCode"/>
      </w:pPr>
      <w:r>
        <w:rPr>
          <w:rFonts w:ascii="Consolas" w:hAnsi="Consolas" w:cs="Consolas"/>
          <w:sz w:val="13"/>
        </w:rPr>
        <w:t>end;</w:t>
        <w:br/>
        <w:br/>
        <w:t>function TryIPv4ToUInt32(const AValue: string; out AResult: Cardinal): Boolean;</w:t>
        <w:br/>
        <w:t>var</w:t>
        <w:br/>
        <w:t xml:space="preserve">  lParts: TStringList;</w:t>
        <w:br/>
        <w:t xml:space="preserve">  I, lPart: Integer;</w:t>
        <w:br/>
        <w:t>begin</w:t>
        <w:br/>
        <w:t xml:space="preserve">  Result := False;</w:t>
        <w:br/>
        <w:t xml:space="preserve">  AResult := 0;</w:t>
        <w:br/>
        <w:t xml:space="preserve">  lParts := TStringList.Create;</w:t>
        <w:br/>
        <w:t xml:space="preserve">  try</w:t>
        <w:br/>
        <w:t xml:space="preserve">    lParts.StrictDelimiter := True;</w:t>
        <w:br/>
        <w:t xml:space="preserve">    lParts.Delimiter := '.';</w:t>
        <w:br/>
        <w:t xml:space="preserve">    lParts.DelimitedText := Trim(AValue);</w:t>
        <w:br/>
        <w:t xml:space="preserve">    if lParts.Count &lt;&gt; 4 then Exit;</w:t>
        <w:br/>
        <w:t xml:space="preserve">    for I := 0 to 3 do</w:t>
        <w:br/>
        <w:t xml:space="preserve">    begin</w:t>
        <w:br/>
        <w:t xml:space="preserve">      if not TryStrToInt(lParts[I], lPart) or (lPart &lt; 0) or (lPart &gt; 255) then</w:t>
        <w:br/>
        <w:t xml:space="preserve">        Exit;</w:t>
        <w:br/>
        <w:t xml:space="preserve">      AResult := (AResult shl 8) or Cardinal(lPart);</w:t>
        <w:br/>
        <w:t xml:space="preserve">    end;</w:t>
        <w:br/>
        <w:t xml:space="preserve">    Result := True;</w:t>
        <w:br/>
        <w:t xml:space="preserve">  finally</w:t>
        <w:br/>
        <w:t xml:space="preserve">    lParts.Free;</w:t>
        <w:br/>
        <w:t xml:space="preserve">  end;</w:t>
        <w:br/>
        <w:t>end;</w:t>
        <w:br/>
        <w:br/>
        <w:t>function UInt32ToIPv4(AValue: Cardinal): string;</w:t>
        <w:br/>
        <w:t>begin</w:t>
        <w:br/>
        <w:t xml:space="preserve">  Result := Format('%d.%d.%d.%d', [(AValue shr 24) and $ff,</w:t>
        <w:br/>
        <w:t xml:space="preserve">    (AValue shr 16) and $ff, (AValue shr 8) and $ff, AValue and $ff]);</w:t>
        <w:br/>
        <w:t>end;</w:t>
        <w:br/>
        <w:br/>
        <w:t>procedure RecorderEnumerateArpIPv4(AItems: TStrings);</w:t>
        <w:br/>
        <w:t>{$ifdef windows}</w:t>
        <w:br/>
        <w:t>var</w:t>
        <w:br/>
        <w:t xml:space="preserve">  lNetTable: PMIB_IPNETTABLE;</w:t>
        <w:br/>
        <w:t xml:space="preserve">  lAddrTable: PMIB_IPADDRTABLE;</w:t>
        <w:br/>
        <w:t xml:space="preserve">  lNetSize, lAddrSize, lWanted, lWantedIndex: DWORD;</w:t>
        <w:br/>
        <w:t xml:space="preserve">  I: Integer;</w:t>
        <w:br/>
        <w:t xml:space="preserve">  lIn: TInAddr;</w:t>
        <w:br/>
        <w:t xml:space="preserve">  lIp: string;</w:t>
        <w:br/>
        <w:t>begin</w:t>
        <w:br/>
        <w:t xml:space="preserve">  if AItems = nil then Exit;</w:t>
        <w:br/>
        <w:t xml:space="preserve">  AItems.Clear;</w:t>
        <w:br/>
        <w:t xml:space="preserve">  lWantedIndex := 0;</w:t>
        <w:br/>
        <w:t xml:space="preserve">  lWanted := 0;</w:t>
        <w:br/>
        <w:t xml:space="preserve">  if g_RecorderNetworkBindAddress &lt;&gt; '' then</w:t>
        <w:br/>
        <w:t xml:space="preserve">  begin</w:t>
        <w:br/>
        <w:t xml:space="preserve">    lWanted := inet_addr(PChar(AnsiString(g_RecorderNetworkBindAddress)));</w:t>
        <w:br/>
        <w:t xml:space="preserve">    lAddrSize := 0;</w:t>
        <w:br/>
        <w:t xml:space="preserve">    if GetIpAddrTable(nil, lAddrSize, False) = ERROR_INSUFFICIENT_BUFFER then</w:t>
        <w:br/>
        <w:t xml:space="preserve">    begin</w:t>
        <w:br/>
        <w:t xml:space="preserve">      GetMem(lAddrTable, lAddrSize);</w:t>
        <w:br/>
        <w:t xml:space="preserve">      try</w:t>
        <w:br/>
        <w:t xml:space="preserve">        if GetIpAddrTable(lAddrTable, lAddrSize, False) = NO_ERROR then</w:t>
        <w:br/>
        <w:t xml:space="preserve">          for I := 0 to Integer(lAddrTable^.dwNumEntries) - 1 do</w:t>
        <w:br/>
        <w:t xml:space="preserve">            if lAddrTable^.table[I].dwAddr = lWanted then</w:t>
        <w:br/>
        <w:t xml:space="preserve">            begin</w:t>
        <w:br/>
        <w:t xml:space="preserve">              lWantedIndex := lAddrTable^.table[I].dwIndex;</w:t>
        <w:br/>
        <w:t xml:space="preserve">              Break;</w:t>
        <w:br/>
        <w:t xml:space="preserve">            end;</w:t>
        <w:br/>
        <w:t xml:space="preserve">      finally</w:t>
        <w:br/>
        <w:t xml:space="preserve">        FreeMem(lAddrTable);</w:t>
        <w:br/>
        <w:t xml:space="preserve">      end;</w:t>
        <w:br/>
        <w:t xml:space="preserve">    end;</w:t>
        <w:br/>
        <w:t xml:space="preserve">  end;</w:t>
        <w:br/>
        <w:br/>
        <w:t xml:space="preserve">  lNetSize := 0;</w:t>
        <w:br/>
        <w:t xml:space="preserve">  if GetIpNetTable(nil, lNetSize, False) &lt;&gt; ERROR_INSUFFICIENT_BUFFER then Exit;</w:t>
        <w:br/>
        <w:t xml:space="preserve">  GetMem(lNetTable, lNetSize);</w:t>
        <w:br/>
        <w:t xml:space="preserve">  try</w:t>
        <w:br/>
        <w:t xml:space="preserve">    if GetIpNetTable(lNetTable, lNetSize, False) &lt;&gt; NO_ERROR then Exit;</w:t>
        <w:br/>
        <w:t xml:space="preserve">    for I := 0 to Integer(lNetTable^.dwNumEntries) - 1 do</w:t>
        <w:br/>
        <w:t xml:space="preserve">    begin</w:t>
        <w:br/>
        <w:t xml:space="preserve">      if (lWantedIndex &lt;&gt; 0) and</w:t>
        <w:br/>
        <w:t xml:space="preserve">        (lNetTable^.table[I].dwIndex &lt;&gt; lWantedIndex) then Continue;</w:t>
        <w:br/>
        <w:t xml:space="preserve">      if lNetTable^.table[I].dwType &lt;&gt; MIB_IPNET_TYPE_DYNAMIC then Continue;</w:t>
        <w:br/>
        <w:t xml:space="preserve">      if (lNetTable^.table[I].dwAddr = 0) or</w:t>
        <w:br/>
        <w:t xml:space="preserve">        (lNetTable^.table[I].dwAddr = lWanted) then Continue;</w:t>
        <w:br/>
        <w:t xml:space="preserve">      lIn.S_addr := lNetTable^.table[I].dwAddr;</w:t>
        <w:br/>
        <w:t xml:space="preserve">      lIp := string(inet_ntoa(lIn));</w:t>
        <w:br/>
        <w:t xml:space="preserve">      if (lIp &lt;&gt; '') and (Pos('224.', lIp) &lt;&gt; 1) and</w:t>
        <w:br/>
        <w:t xml:space="preserve">        (AItems.IndexOf(lIp) &lt; 0) then AItems.Add(lIp);</w:t>
        <w:br/>
        <w:t xml:space="preserve">    end;</w:t>
        <w:br/>
        <w:t xml:space="preserve">    NetworkDebugLog(Format('[HardwareSearch] ARP candidates: %d bind="%s"',</w:t>
        <w:br/>
        <w:t xml:space="preserve">      [AItems.Count, g_RecorderNetworkBindAddress]));</w:t>
        <w:br/>
        <w:t xml:space="preserve">  finally</w:t>
        <w:br/>
        <w:t xml:space="preserve">    FreeMem(lNetTable);</w:t>
        <w:br/>
        <w:t xml:space="preserve">  end;</w:t>
      </w:r>
    </w:p>
    <w:p>
      <w:pPr>
        <w:pStyle w:val="SourceCode"/>
      </w:pPr>
      <w:r>
        <w:rPr>
          <w:rFonts w:ascii="Consolas" w:hAnsi="Consolas" w:cs="Consolas"/>
          <w:sz w:val="13"/>
        </w:rPr>
        <w:t>end;</w:t>
        <w:br/>
        <w:t>{$else}</w:t>
        <w:br/>
        <w:t>begin</w:t>
        <w:br/>
        <w:t xml:space="preserve">  if AItems &lt;&gt; nil then AItems.Clear;</w:t>
        <w:br/>
        <w:t>end;</w:t>
        <w:br/>
        <w:t>{$endif}</w:t>
        <w:br/>
        <w:br/>
        <w:t>function RecorderTcpPortOpen(const AHost: string; APort: Word;</w:t>
        <w:br/>
        <w:t xml:space="preserve">  ATimeoutMs: Cardinal): Boolean;</w:t>
        <w:br/>
        <w:t>{$ifdef windows}</w:t>
        <w:br/>
        <w:t>var</w:t>
        <w:br/>
        <w:t xml:space="preserve">  lRemote, lLocal: TSockAddrIn;</w:t>
        <w:br/>
        <w:t xml:space="preserve">  lBlockMode: u_long;</w:t>
        <w:br/>
        <w:t xml:space="preserve">  lError, lErrorLen: LongInt;</w:t>
        <w:br/>
        <w:t xml:space="preserve">  lHost: string;</w:t>
        <w:br/>
        <w:t xml:space="preserve">  lIp, lLocalIp: u_long;</w:t>
        <w:br/>
        <w:t xml:space="preserve">  lSocket: TSocket;</w:t>
        <w:br/>
        <w:t xml:space="preserve">  lTimeVal: TTimeVal;</w:t>
        <w:br/>
        <w:t xml:space="preserve">  lWriteSet: TFDSet;</w:t>
        <w:br/>
        <w:t xml:space="preserve">  lWsa: TWSAData;</w:t>
        <w:br/>
        <w:t>begin</w:t>
        <w:br/>
        <w:t xml:space="preserve">  Result := False;</w:t>
        <w:br/>
        <w:t xml:space="preserve">  lHost := Trim(AHost);</w:t>
        <w:br/>
        <w:t xml:space="preserve">  if lHost = '' then Exit;</w:t>
        <w:br/>
        <w:t xml:space="preserve">  if WSAStartup($0202, lWsa) &lt;&gt; 0 then Exit;</w:t>
        <w:br/>
        <w:t xml:space="preserve">  try</w:t>
        <w:br/>
        <w:t xml:space="preserve">    lIp := inet_addr(PChar(AnsiString(lHost)));</w:t>
        <w:br/>
        <w:t xml:space="preserve">    if lIp = INADDR_NONE then Exit;</w:t>
        <w:br/>
        <w:t xml:space="preserve">    lSocket := socket(AF_INET, SOCK_STREAM, IPPROTO_TCP);</w:t>
        <w:br/>
        <w:t xml:space="preserve">    if lSocket = INVALID_SOCKET then Exit;</w:t>
        <w:br/>
        <w:t xml:space="preserve">    try</w:t>
        <w:br/>
        <w:t xml:space="preserve">      if g_RecorderNetworkBindAddress &lt;&gt; '' then</w:t>
        <w:br/>
        <w:t xml:space="preserve">      begin</w:t>
        <w:br/>
        <w:t xml:space="preserve">        lLocalIp := inet_addr(PChar(AnsiString(g_RecorderNetworkBindAddress)));</w:t>
        <w:br/>
        <w:t xml:space="preserve">        if lLocalIp = INADDR_NONE then Exit;</w:t>
        <w:br/>
        <w:t xml:space="preserve">        FillChar(lLocal, SizeOf(lLocal), 0);</w:t>
        <w:br/>
        <w:t xml:space="preserve">        lLocal.sin_family := AF_INET;</w:t>
        <w:br/>
        <w:t xml:space="preserve">        lLocal.sin_port := 0;</w:t>
        <w:br/>
        <w:t xml:space="preserve">        lLocal.sin_addr.S_addr := lLocalIp;</w:t>
        <w:br/>
        <w:t xml:space="preserve">        if WinSock2.bind(lSocket, @lLocal, SizeOf(lLocal)) &lt;&gt; 0 then Exit;</w:t>
        <w:br/>
        <w:t xml:space="preserve">      end;</w:t>
        <w:br/>
        <w:br/>
        <w:t xml:space="preserve">      lBlockMode := 1;</w:t>
        <w:br/>
        <w:t xml:space="preserve">      if ioctlsocket(lSocket, LongInt(FIONBIO), lBlockMode) &lt;&gt; 0 then Exit;</w:t>
        <w:br/>
        <w:br/>
        <w:t xml:space="preserve">      FillChar(lRemote, SizeOf(lRemote), 0);</w:t>
        <w:br/>
        <w:t xml:space="preserve">      lRemote.sin_family := AF_INET;</w:t>
        <w:br/>
        <w:t xml:space="preserve">      lRemote.sin_port := htons(APort);</w:t>
        <w:br/>
        <w:t xml:space="preserve">      lRemote.sin_addr.S_addr := lIp;</w:t>
        <w:br/>
        <w:t xml:space="preserve">      if WinSock2.connect(lSocket, @lRemote, SizeOf(lRemote)) = 0 then</w:t>
        <w:br/>
        <w:t xml:space="preserve">        Exit(True);</w:t>
        <w:br/>
        <w:t xml:space="preserve">      lError := WSAGetLastError;</w:t>
        <w:br/>
        <w:t xml:space="preserve">      if (lError &lt;&gt; WSAEWOULDBLOCK) and (lError &lt;&gt; WSAEINPROGRESS) then Exit;</w:t>
        <w:br/>
        <w:br/>
        <w:t xml:space="preserve">      FillChar(lTimeVal, SizeOf(lTimeVal), 0);</w:t>
        <w:br/>
        <w:t xml:space="preserve">      lTimeVal.tv_sec := ATimeoutMs div 1000;</w:t>
        <w:br/>
        <w:t xml:space="preserve">      lTimeVal.tv_usec := (ATimeoutMs mod 1000) * 1000;</w:t>
        <w:br/>
        <w:t xml:space="preserve">      FD_ZERO(lWriteSet);</w:t>
        <w:br/>
        <w:t xml:space="preserve">      FD_SET(lSocket, lWriteSet);</w:t>
        <w:br/>
        <w:t xml:space="preserve">      if WinSock2.select(0, nil, @lWriteSet, nil, @lTimeVal) &lt;= 0 then Exit;</w:t>
        <w:br/>
        <w:t xml:space="preserve">      if not FD_ISSET(lSocket, lWriteSet) then Exit;</w:t>
        <w:br/>
        <w:br/>
        <w:t xml:space="preserve">      lError := -1;</w:t>
        <w:br/>
        <w:t xml:space="preserve">      lErrorLen := SizeOf(lError);</w:t>
        <w:br/>
        <w:t xml:space="preserve">      if getsockopt(lSocket, SOL_SOCKET, SO_ERROR, lError, lErrorLen) &lt;&gt; 0 then</w:t>
        <w:br/>
        <w:t xml:space="preserve">        Exit;</w:t>
        <w:br/>
        <w:t xml:space="preserve">      Result := lError = 0;</w:t>
        <w:br/>
        <w:t xml:space="preserve">    finally</w:t>
        <w:br/>
        <w:t xml:space="preserve">      closesocket(lSocket);</w:t>
        <w:br/>
        <w:t xml:space="preserve">    end;</w:t>
        <w:br/>
        <w:t xml:space="preserve">  finally</w:t>
        <w:br/>
        <w:t xml:space="preserve">    WSACleanup;</w:t>
        <w:br/>
        <w:t xml:space="preserve">  end;</w:t>
        <w:br/>
        <w:t>end;</w:t>
        <w:br/>
        <w:t>{$else}</w:t>
        <w:br/>
        <w:t>var</w:t>
        <w:br/>
        <w:t xml:space="preserve">  lStream: TSocketStream;</w:t>
        <w:br/>
        <w:t xml:space="preserve">  lErrorText: string;</w:t>
        <w:br/>
        <w:t>begin</w:t>
        <w:br/>
        <w:t xml:space="preserve">  Result := False;</w:t>
        <w:br/>
        <w:t xml:space="preserve">  Result := RecorderOpenBoundTcpStream(AHost, APort, ATimeoutMs, lStream,</w:t>
        <w:br/>
        <w:t xml:space="preserve">    lErrorText);</w:t>
        <w:br/>
        <w:t xml:space="preserve">  lStream.Free;</w:t>
        <w:br/>
        <w:t>end;</w:t>
        <w:br/>
        <w:t>{$endif}</w:t>
        <w:br/>
        <w:br/>
        <w:t>procedure RecorderFindOpenTcpHosts(ACandidates, AFound: TStrings;</w:t>
        <w:br/>
        <w:t xml:space="preserve">  APort: Word; ATimeoutMs: Cardinal);</w:t>
        <w:br/>
        <w:t>var</w:t>
        <w:br/>
        <w:t xml:space="preserve">  I: Integer;</w:t>
      </w:r>
    </w:p>
    <w:p>
      <w:pPr>
        <w:pStyle w:val="SourceCode"/>
      </w:pPr>
      <w:r>
        <w:rPr>
          <w:rFonts w:ascii="Consolas" w:hAnsi="Consolas" w:cs="Consolas"/>
          <w:sz w:val="13"/>
        </w:rPr>
        <w:t xml:space="preserve">  lHost: string;</w:t>
        <w:br/>
        <w:t>begin</w:t>
        <w:br/>
        <w:t xml:space="preserve">  if (ACandidates = nil) or (AFound = nil) then Exit;</w:t>
        <w:br/>
        <w:t xml:space="preserve">  AFound.Clear;</w:t>
        <w:br/>
        <w:t xml:space="preserve">  for I := 0 to ACandidates.Count - 1 do</w:t>
        <w:br/>
        <w:t xml:space="preserve">  begin</w:t>
        <w:br/>
        <w:t xml:space="preserve">    lHost := Trim(ACandidates[I]);</w:t>
        <w:br/>
        <w:t xml:space="preserve">    if (lHost &lt;&gt; '') and (AFound.IndexOf(lHost) &lt; 0) and</w:t>
        <w:br/>
        <w:t xml:space="preserve">      RecorderTcpPortOpen(lHost, APort, ATimeoutMs) then</w:t>
        <w:br/>
        <w:t xml:space="preserve">      AFound.Add(lHost);</w:t>
        <w:br/>
        <w:t xml:space="preserve">  end;</w:t>
        <w:br/>
        <w:t>end;</w:t>
        <w:br/>
        <w:br/>
        <w:t>procedure RecorderEnumerateDiscoveryIPv4(AItems: TStrings;</w:t>
        <w:br/>
        <w:t xml:space="preserve">  AMaximumHosts: Integer);</w:t>
        <w:br/>
        <w:t>var</w:t>
        <w:br/>
        <w:t xml:space="preserve">  lLocalValue, lMask, lNetwork, lBroadcast, lValue: Cardinal;</w:t>
        <w:br/>
        <w:t xml:space="preserve">  lAdded: Integer;</w:t>
        <w:br/>
        <w:t xml:space="preserve">  lIp: string;</w:t>
        <w:br/>
        <w:t>{$ifdef windows}</w:t>
        <w:br/>
        <w:t xml:space="preserve">  lAdapter: PIP_ADAPTER_ADDRESSES;</w:t>
        <w:br/>
        <w:t xml:space="preserve">  lBuffer: Pointer;</w:t>
        <w:br/>
        <w:t xml:space="preserve">  lBufferSize: ULONG;</w:t>
        <w:br/>
        <w:t xml:space="preserve">  lResult: DWORD;</w:t>
        <w:br/>
        <w:t xml:space="preserve">  lUnicast: PIP_ADAPTER_UNICAST_ADDRESS;</w:t>
        <w:br/>
        <w:t xml:space="preserve">  lSockAddr: PSockAddrIn;</w:t>
        <w:br/>
        <w:t xml:space="preserve">  lPrefix: Integer;</w:t>
        <w:br/>
        <w:t>{$endif}</w:t>
        <w:br/>
        <w:br/>
        <w:t xml:space="preserve">  procedure AddSubnet(const ALocalIp: string; APrefix: Integer);</w:t>
        <w:br/>
        <w:t xml:space="preserve">  begin</w:t>
        <w:br/>
        <w:t xml:space="preserve">    if (APrefix &lt; 8) or (APrefix &gt; 30) or</w:t>
        <w:br/>
        <w:t xml:space="preserve">       not TryIPv4ToUInt32(ALocalIp, lLocalValue) then Exit;</w:t>
        <w:br/>
        <w:t xml:space="preserve">    if APrefix = 0 then lMask := 0</w:t>
        <w:br/>
        <w:t xml:space="preserve">    else lMask := Cardinal($ffffffff) shl (32 - APrefix);</w:t>
        <w:br/>
        <w:t xml:space="preserve">    lNetwork := lLocalValue and lMask;</w:t>
        <w:br/>
        <w:t xml:space="preserve">    lBroadcast := lNetwork or (not lMask);</w:t>
        <w:br/>
        <w:t xml:space="preserve">    lValue := lNetwork + 1;</w:t>
        <w:br/>
        <w:t xml:space="preserve">    while (lValue &lt; lBroadcast) and (lAdded &lt; AMaximumHosts) do</w:t>
        <w:br/>
        <w:t xml:space="preserve">    begin</w:t>
        <w:br/>
        <w:t xml:space="preserve">      if lValue &lt;&gt; lLocalValue then</w:t>
        <w:br/>
        <w:t xml:space="preserve">      begin</w:t>
        <w:br/>
        <w:t xml:space="preserve">        lIp := UInt32ToIPv4(lValue);</w:t>
        <w:br/>
        <w:t xml:space="preserve">        if AItems.IndexOf(lIp) &lt; 0 then</w:t>
        <w:br/>
        <w:t xml:space="preserve">        begin</w:t>
        <w:br/>
        <w:t xml:space="preserve">          AItems.Add(lIp);</w:t>
        <w:br/>
        <w:t xml:space="preserve">          Inc(lAdded);</w:t>
        <w:br/>
        <w:t xml:space="preserve">        end;</w:t>
        <w:br/>
        <w:t xml:space="preserve">      end;</w:t>
        <w:br/>
        <w:t xml:space="preserve">      Inc(lValue);</w:t>
        <w:br/>
        <w:t xml:space="preserve">    end;</w:t>
        <w:br/>
        <w:t xml:space="preserve">  end;</w:t>
        <w:br/>
        <w:t>{$ifdef windows}</w:t>
        <w:br/>
        <w:t xml:space="preserve">  function PrefixForAddress(const ALocalIp: string): Integer;</w:t>
        <w:br/>
        <w:t xml:space="preserve">  var</w:t>
        <w:br/>
        <w:t xml:space="preserve">    lTable: PMIB_IPADDRTABLE;</w:t>
        <w:br/>
        <w:t xml:space="preserve">    lRow: PMIB_IPADDRROW;</w:t>
        <w:br/>
        <w:t xml:space="preserve">    lSize, lWanted, lMaskValue: DWORD;</w:t>
        <w:br/>
        <w:t xml:space="preserve">    J: Integer;</w:t>
        <w:br/>
        <w:t xml:space="preserve">  begin</w:t>
        <w:br/>
        <w:t xml:space="preserve">    Result := 24;</w:t>
        <w:br/>
        <w:t xml:space="preserve">    lSize := 0;</w:t>
        <w:br/>
        <w:t xml:space="preserve">    if GetIpAddrTable(nil, lSize, False) &lt;&gt; ERROR_INSUFFICIENT_BUFFER then Exit;</w:t>
        <w:br/>
        <w:t xml:space="preserve">    GetMem(lTable, lSize);</w:t>
        <w:br/>
        <w:t xml:space="preserve">    try</w:t>
        <w:br/>
        <w:t xml:space="preserve">      if GetIpAddrTable(lTable, lSize, False) &lt;&gt; NO_ERROR then Exit;</w:t>
        <w:br/>
        <w:t xml:space="preserve">      lWanted := inet_addr(PChar(AnsiString(ALocalIp)));</w:t>
        <w:br/>
        <w:t xml:space="preserve">      for J := 0 to Integer(lTable^.dwNumEntries) - 1 do</w:t>
        <w:br/>
        <w:t xml:space="preserve">      begin</w:t>
        <w:br/>
        <w:t xml:space="preserve">        lRow := PMIB_IPADDRROW(PByte(lTable) + SizeOf(DWORD) +</w:t>
        <w:br/>
        <w:t xml:space="preserve">          J * SizeOf(MIB_IPADDRROW));</w:t>
        <w:br/>
        <w:t xml:space="preserve">        if lRow^.dwAddr &lt;&gt; lWanted then Continue;</w:t>
        <w:br/>
        <w:t xml:space="preserve">        Result := 0;</w:t>
        <w:br/>
        <w:t xml:space="preserve">        lMaskValue := lRow^.dwMask;</w:t>
        <w:br/>
        <w:t xml:space="preserve">        while lMaskValue &lt;&gt; 0 do</w:t>
        <w:br/>
        <w:t xml:space="preserve">        begin</w:t>
        <w:br/>
        <w:t xml:space="preserve">          Inc(Result, lMaskValue and 1);</w:t>
        <w:br/>
        <w:t xml:space="preserve">          lMaskValue := lMaskValue shr 1;</w:t>
        <w:br/>
        <w:t xml:space="preserve">        end;</w:t>
        <w:br/>
        <w:t xml:space="preserve">        Exit;</w:t>
        <w:br/>
        <w:t xml:space="preserve">      end;</w:t>
        <w:br/>
        <w:t xml:space="preserve">    finally</w:t>
        <w:br/>
        <w:t xml:space="preserve">      FreeMem(lTable);</w:t>
        <w:br/>
        <w:t xml:space="preserve">    end;</w:t>
        <w:br/>
        <w:t xml:space="preserve">  end;</w:t>
        <w:br/>
        <w:t>{$endif}</w:t>
        <w:br/>
        <w:t>begin</w:t>
        <w:br/>
        <w:t xml:space="preserve">  if AItems = nil then Exit;</w:t>
        <w:br/>
        <w:t xml:space="preserve">  AItems.Clear;</w:t>
        <w:br/>
        <w:t xml:space="preserve">  lAdded := 0;</w:t>
      </w:r>
    </w:p>
    <w:p>
      <w:pPr>
        <w:pStyle w:val="SourceCode"/>
      </w:pPr>
      <w:r>
        <w:rPr>
          <w:rFonts w:ascii="Consolas" w:hAnsi="Consolas" w:cs="Consolas"/>
          <w:sz w:val="13"/>
        </w:rPr>
        <w:t>{$ifdef windows}</w:t>
        <w:br/>
        <w:t xml:space="preserve">  lBuffer := nil;</w:t>
        <w:br/>
        <w:t xml:space="preserve">  lBufferSize := 0;</w:t>
        <w:br/>
        <w:t xml:space="preserve">  lResult := GetAdaptersAddresses(AF_INET, GAA_FLAG_SKIP_ANYCAST or</w:t>
        <w:br/>
        <w:t xml:space="preserve">    GAA_FLAG_SKIP_MULTICAST or GAA_FLAG_SKIP_DNS_SERVER, nil, nil,</w:t>
        <w:br/>
        <w:t xml:space="preserve">    @lBufferSize);</w:t>
        <w:br/>
        <w:t xml:space="preserve">  if (lResult &lt;&gt; ERROR_BUFFER_OVERFLOW) or (lBufferSize = 0) then Exit;</w:t>
        <w:br/>
        <w:t xml:space="preserve">  GetMem(lBuffer, lBufferSize);</w:t>
        <w:br/>
        <w:t xml:space="preserve">  try</w:t>
        <w:br/>
        <w:t xml:space="preserve">    lResult := GetAdaptersAddresses(AF_INET, GAA_FLAG_SKIP_ANYCAST or</w:t>
        <w:br/>
        <w:t xml:space="preserve">      GAA_FLAG_SKIP_MULTICAST or GAA_FLAG_SKIP_DNS_SERVER, nil,</w:t>
        <w:br/>
        <w:t xml:space="preserve">      PIP_ADAPTER_ADDRESSES(lBuffer), @lBufferSize);</w:t>
        <w:br/>
        <w:t xml:space="preserve">    if lResult &lt;&gt; NO_ERROR then Exit;</w:t>
        <w:br/>
        <w:t xml:space="preserve">    lAdapter := PIP_ADAPTER_ADDRESSES(lBuffer);</w:t>
        <w:br/>
        <w:t xml:space="preserve">    while (lAdapter &lt;&gt; nil) and (lAdded &lt; AMaximumHosts) do</w:t>
        <w:br/>
        <w:t xml:space="preserve">    begin</w:t>
        <w:br/>
        <w:t xml:space="preserve">      if lAdapter^.OperStatus = IfOperStatusUp then</w:t>
        <w:br/>
        <w:t xml:space="preserve">      begin</w:t>
        <w:br/>
        <w:t xml:space="preserve">        lUnicast := lAdapter^.FirstUnicastAddress;</w:t>
        <w:br/>
        <w:t xml:space="preserve">        while (lUnicast &lt;&gt; nil) and (lAdded &lt; AMaximumHosts) do</w:t>
        <w:br/>
        <w:t xml:space="preserve">        begin</w:t>
        <w:br/>
        <w:t xml:space="preserve">          if (lUnicast^.Address.lpSockaddr &lt;&gt; nil) and</w:t>
        <w:br/>
        <w:t xml:space="preserve">             (lUnicast^.Address.lpSockaddr^.sa_family = AF_INET) then</w:t>
        <w:br/>
        <w:t xml:space="preserve">          begin</w:t>
        <w:br/>
        <w:t xml:space="preserve">            lSockAddr := PSockAddrIn(lUnicast^.Address.lpSockaddr);</w:t>
        <w:br/>
        <w:t xml:space="preserve">            lIp := string(WinSock2.inet_ntoa(lSockAddr^.sin_addr));</w:t>
        <w:br/>
        <w:t xml:space="preserve">            lPrefix := PrefixForAddress(lIp);</w:t>
        <w:br/>
        <w:t xml:space="preserve">            if ((g_RecorderNetworkBindAddress = '') or</w:t>
        <w:br/>
        <w:t xml:space="preserve">                SameText(lIp, g_RecorderNetworkBindAddress)) and</w:t>
        <w:br/>
        <w:t xml:space="preserve">               (Pos('127.', lIp) &lt;&gt; 1) and (Pos('169.254.', lIp) &lt;&gt; 1) then</w:t>
        <w:br/>
        <w:t xml:space="preserve">              AddSubnet(lIp, lPrefix);</w:t>
        <w:br/>
        <w:t xml:space="preserve">          end;</w:t>
        <w:br/>
        <w:t xml:space="preserve">          lUnicast := lUnicast^.Next;</w:t>
        <w:br/>
        <w:t xml:space="preserve">        end;</w:t>
        <w:br/>
        <w:t xml:space="preserve">      end;</w:t>
        <w:br/>
        <w:t xml:space="preserve">      lAdapter := lAdapter^.Next;</w:t>
        <w:br/>
        <w:t xml:space="preserve">    end;</w:t>
        <w:br/>
        <w:t xml:space="preserve">  finally</w:t>
        <w:br/>
        <w:t xml:space="preserve">    FreeMem(lBuffer);</w:t>
        <w:br/>
        <w:t xml:space="preserve">  end;</w:t>
        <w:br/>
        <w:t>{$else}</w:t>
        <w:br/>
        <w:t xml:space="preserve">  { Portable fallback: a selected IPv4 is searched as a /24. }</w:t>
        <w:br/>
        <w:t xml:space="preserve">  if g_RecorderNetworkBindAddress &lt;&gt; '' then</w:t>
        <w:br/>
        <w:t xml:space="preserve">    AddSubnet(g_RecorderNetworkBindAddress, 24);</w:t>
        <w:br/>
        <w:t>{$endif}</w:t>
        <w:br/>
        <w:t>end;</w:t>
        <w:br/>
        <w:br/>
        <w:t>procedure RecorderDiscoverMeraBroadcast(AFoundHosts: TStrings;</w:t>
        <w:br/>
        <w:t xml:space="preserve">  ATimeoutMs: Cardinal);</w:t>
        <w:br/>
        <w:t>{$ifdef windows}</w:t>
        <w:br/>
        <w:t>const</w:t>
        <w:br/>
        <w:t xml:space="preserve">  CModernRequest: AnsiString = 'MERA: MebiusDAQ devices search. [v.1]';</w:t>
        <w:br/>
        <w:t xml:space="preserve">  CLegacyRequest: AnsiString = 'MERA:Eth81Srch';</w:t>
        <w:br/>
        <w:t xml:space="preserve">  CModernPort = 4400;</w:t>
        <w:br/>
        <w:t xml:space="preserve">  CLegacyPort = 4001;</w:t>
        <w:br/>
        <w:t xml:space="preserve">  CMic140_96Type = $412D;</w:t>
        <w:br/>
        <w:t xml:space="preserve">  CMic140_48Type = $413C;</w:t>
        <w:br/>
        <w:t xml:space="preserve">  CMic140_48EthernetType = $413D;</w:t>
        <w:br/>
        <w:t xml:space="preserve">  CMic140_48V2Type = $413E;</w:t>
        <w:br/>
        <w:t xml:space="preserve">  CMic140_48V2EthernetType = $413F;</w:t>
        <w:br/>
        <w:t xml:space="preserve">  CMic140_48V3Type = $4140;</w:t>
        <w:br/>
        <w:t xml:space="preserve">  CMic140_48V3EthernetType = $4141;</w:t>
        <w:br/>
        <w:t xml:space="preserve">  CMic140_96V3Type = $4142;</w:t>
        <w:br/>
        <w:t xml:space="preserve">  CMic140_96V3EthernetType = $4143;</w:t>
        <w:br/>
        <w:t xml:space="preserve">  CMic140_96V5Type = $4144;</w:t>
        <w:br/>
        <w:t xml:space="preserve">  CMic140MebiusDeviceType = $02090000;</w:t>
        <w:br/>
        <w:t xml:space="preserve">  CMic140V2MebiusDeviceType = $02220000;</w:t>
        <w:br/>
        <w:t xml:space="preserve">  CMic183MebiusDeviceType = $020A0000;</w:t>
        <w:br/>
        <w:t xml:space="preserve">  CMic185V2MebiusDeviceType = $02190000;</w:t>
        <w:br/>
        <w:t xml:space="preserve">  CMic140DeviceType = $440C;</w:t>
        <w:br/>
        <w:t xml:space="preserve">  CMic140_96V2DeviceType = $4417;</w:t>
        <w:br/>
        <w:t xml:space="preserve">  CMic140_16V2DeviceType = $442F;</w:t>
        <w:br/>
        <w:t xml:space="preserve">  CMic183DeviceType = $440E;</w:t>
        <w:br/>
        <w:t xml:space="preserve">  CMic185V2DeviceType = $442A;</w:t>
        <w:br/>
        <w:t>var</w:t>
        <w:br/>
        <w:t xml:space="preserve">  lWsa: TWSAData;</w:t>
        <w:br/>
        <w:t xml:space="preserve">  lListenModern, lListenLegacy, lSendModern, lSendLegacy,</w:t>
        <w:br/>
        <w:t xml:space="preserve">    lReadySocket: TSocket;</w:t>
        <w:br/>
        <w:t xml:space="preserve">  lAddr, lFrom: TSockAddrIn;</w:t>
        <w:br/>
        <w:t xml:space="preserve">  lFromLen, lOpt, lRead, lWait: LongInt;</w:t>
        <w:br/>
        <w:t xml:space="preserve">  lReadSet: TFDSet;</w:t>
        <w:br/>
        <w:t xml:space="preserve">  lTime: TTimeVal;</w:t>
        <w:br/>
        <w:t xml:space="preserve">  lStarted, lNow, lLastNewReply: QWord;</w:t>
        <w:br/>
        <w:t xml:space="preserve">  lBuffer: array[0..1023] of Byte;</w:t>
        <w:br/>
        <w:t xml:space="preserve">  lHost, lDeviceIpText: string;</w:t>
        <w:br/>
        <w:t xml:space="preserve">  lDeviceKind, lSerial: string;</w:t>
        <w:br/>
        <w:t xml:space="preserve">  lDeviceType, lDeviceIp: Cardinal;</w:t>
        <w:br/>
        <w:t xml:space="preserve">  lLegacyType, lLegacySerial, lLegacyCCSerial: Word;</w:t>
        <w:br/>
        <w:t xml:space="preserve">  lDirectedBroadcast: u_long;</w:t>
        <w:br/>
        <w:t xml:space="preserve">  lLocalSendIps: TStringList;</w:t>
      </w:r>
    </w:p>
    <w:p>
      <w:pPr>
        <w:pStyle w:val="SourceCode"/>
      </w:pPr>
      <w:r>
        <w:rPr>
          <w:rFonts w:ascii="Consolas" w:hAnsi="Consolas" w:cs="Consolas"/>
          <w:sz w:val="13"/>
        </w:rPr>
        <w:br/>
        <w:t xml:space="preserve">  function ReadLEWord(AOffset: Integer): Word;</w:t>
        <w:br/>
        <w:t xml:space="preserve">  begin</w:t>
        <w:br/>
        <w:t xml:space="preserve">    Result := Word(lBuffer[AOffset]) or (Word(lBuffer[AOffset + 1]) shl 8);</w:t>
        <w:br/>
        <w:t xml:space="preserve">  end;</w:t>
        <w:br/>
        <w:br/>
        <w:t xml:space="preserve">  function ReadLECardinal(AOffset: Integer): Cardinal;</w:t>
        <w:br/>
        <w:t xml:space="preserve">  begin</w:t>
        <w:br/>
        <w:t xml:space="preserve">    Result := Cardinal(lBuffer[AOffset]) or</w:t>
        <w:br/>
        <w:t xml:space="preserve">      (Cardinal(lBuffer[AOffset + 1]) shl 8) or</w:t>
        <w:br/>
        <w:t xml:space="preserve">      (Cardinal(lBuffer[AOffset + 2]) shl 16) or</w:t>
        <w:br/>
        <w:t xml:space="preserve">      (Cardinal(lBuffer[AOffset + 3]) shl 24);</w:t>
        <w:br/>
        <w:t xml:space="preserve">  end;</w:t>
        <w:br/>
        <w:br/>
        <w:t xml:space="preserve">  function IPv4FromLECardinal(AValue: Cardinal): string;</w:t>
        <w:br/>
        <w:t xml:space="preserve">  begin</w:t>
        <w:br/>
        <w:t xml:space="preserve">    if AValue = 0 then Exit('');</w:t>
        <w:br/>
        <w:t xml:space="preserve">    Result := Format('%d.%d.%d.%d', [</w:t>
        <w:br/>
        <w:t xml:space="preserve">      AValue and $ff,</w:t>
        <w:br/>
        <w:t xml:space="preserve">      (AValue shr 8) and $ff,</w:t>
        <w:br/>
        <w:t xml:space="preserve">      (AValue shr 16) and $ff,</w:t>
        <w:br/>
        <w:t xml:space="preserve">      (AValue shr 24) and $ff]);</w:t>
        <w:br/>
        <w:t xml:space="preserve">  end;</w:t>
        <w:br/>
        <w:br/>
        <w:t xml:space="preserve">  function ReadFixedAnsi(AOffset, ASize: Integer): string;</w:t>
        <w:br/>
        <w:t xml:space="preserve">  var</w:t>
        <w:br/>
        <w:t xml:space="preserve">    lCount: Integer;</w:t>
        <w:br/>
        <w:t xml:space="preserve">  begin</w:t>
        <w:br/>
        <w:t xml:space="preserve">    Result := '';</w:t>
        <w:br/>
        <w:t xml:space="preserve">    lCount := 0;</w:t>
        <w:br/>
        <w:t xml:space="preserve">    while (lCount &lt; ASize) and (AOffset + lCount &lt; lRead) and</w:t>
        <w:br/>
        <w:t xml:space="preserve">      (lBuffer[AOffset + lCount] &lt;&gt; 0) do Inc(lCount);</w:t>
        <w:br/>
        <w:t xml:space="preserve">    if lCount &gt; 0 then</w:t>
        <w:br/>
        <w:t xml:space="preserve">      SetString(Result, PAnsiChar(@lBuffer[AOffset]), lCount);</w:t>
        <w:br/>
        <w:t xml:space="preserve">    Result := Trim(Result);</w:t>
        <w:br/>
        <w:t xml:space="preserve">  end;</w:t>
        <w:br/>
        <w:br/>
        <w:t xml:space="preserve">  function SocketErrorText(const AAction: string): string;</w:t>
        <w:br/>
        <w:t xml:space="preserve">  begin</w:t>
        <w:br/>
        <w:t xml:space="preserve">    Result := Format('%s failed: WSA=%d', [AAction, WSAGetLastError]);</w:t>
        <w:br/>
        <w:t xml:space="preserve">  end;</w:t>
        <w:br/>
        <w:br/>
        <w:t xml:space="preserve">  function IPv4FromSocketValue(AValue: u_long): string;</w:t>
        <w:br/>
        <w:t xml:space="preserve">  var</w:t>
        <w:br/>
        <w:t xml:space="preserve">    lIn: TInAddr;</w:t>
        <w:br/>
        <w:t xml:space="preserve">  begin</w:t>
        <w:br/>
        <w:t xml:space="preserve">    lIn.S_addr := AValue;</w:t>
        <w:br/>
        <w:t xml:space="preserve">    Result := string(inet_ntoa(lIn));</w:t>
        <w:br/>
        <w:t xml:space="preserve">  end;</w:t>
        <w:br/>
        <w:br/>
        <w:t xml:space="preserve">  function OpenListener(APort: Word): TSocket;</w:t>
        <w:br/>
        <w:t xml:space="preserve">  var</w:t>
        <w:br/>
        <w:t xml:space="preserve">    lLocal: TSockAddrIn;</w:t>
        <w:br/>
        <w:t xml:space="preserve">    lBindIp: u_long;</w:t>
        <w:br/>
        <w:t xml:space="preserve">  begin</w:t>
        <w:br/>
        <w:t xml:space="preserve">    Result := socket(AF_INET, SOCK_DGRAM, IPPROTO_UDP);</w:t>
        <w:br/>
        <w:t xml:space="preserve">    if Result = INVALID_SOCKET then</w:t>
        <w:br/>
        <w:t xml:space="preserve">    begin</w:t>
        <w:br/>
        <w:t xml:space="preserve">      NetworkDebugLog('[HardwareSearch] ' + SocketErrorText(</w:t>
        <w:br/>
        <w:t xml:space="preserve">        Format('socket listener/%d', [APort + 1])));</w:t>
        <w:br/>
        <w:t xml:space="preserve">      Exit;</w:t>
        <w:br/>
        <w:t xml:space="preserve">    end;</w:t>
        <w:br/>
        <w:t xml:space="preserve">    lOpt := 1;</w:t>
        <w:br/>
        <w:t xml:space="preserve">    setsockopt(Result, SOL_SOCKET, SO_REUSEADDR, @lOpt, SizeOf(lOpt));</w:t>
        <w:br/>
        <w:t xml:space="preserve">    setsockopt(Result, SOL_SOCKET, SO_BROADCAST, @lOpt, SizeOf(lOpt));</w:t>
        <w:br/>
        <w:t xml:space="preserve">    FillChar(lLocal, SizeOf(lLocal), 0);</w:t>
        <w:br/>
        <w:t xml:space="preserve">    lLocal.sin_family := AF_INET;</w:t>
        <w:br/>
        <w:t xml:space="preserve">    lLocal.sin_port := htons(APort + 1);</w:t>
        <w:br/>
        <w:t xml:space="preserve">    if g_RecorderNetworkBindAddress = '' then</w:t>
        <w:br/>
        <w:t xml:space="preserve">      lLocal.sin_addr.S_addr := INADDR_ANY</w:t>
        <w:br/>
        <w:t xml:space="preserve">    else</w:t>
        <w:br/>
        <w:t xml:space="preserve">      lLocal.sin_addr.S_addr := inet_addr(PChar(AnsiString(</w:t>
        <w:br/>
        <w:t xml:space="preserve">        g_RecorderNetworkBindAddress)));</w:t>
        <w:br/>
        <w:t xml:space="preserve">    if WinSock2.bind(Result, @lLocal, SizeOf(lLocal)) &lt;&gt; 0 then</w:t>
        <w:br/>
        <w:t xml:space="preserve">    begin</w:t>
        <w:br/>
        <w:t xml:space="preserve">      lBindIp := lLocal.sin_addr.S_addr;</w:t>
        <w:br/>
        <w:t xml:space="preserve">      if lBindIp &lt;&gt; INADDR_ANY then</w:t>
        <w:br/>
        <w:t xml:space="preserve">      begin</w:t>
        <w:br/>
        <w:t xml:space="preserve">        NetworkDebugLog('[HardwareSearch] ' + SocketErrorText(</w:t>
        <w:br/>
        <w:t xml:space="preserve">          Format('bind listener/%s:%d',</w:t>
        <w:br/>
        <w:t xml:space="preserve">          [IPv4FromSocketValue(lBindIp), APort + 1])) +</w:t>
        <w:br/>
        <w:t xml:space="preserve">          '; trying 0.0.0.0');</w:t>
        <w:br/>
        <w:t xml:space="preserve">        FillChar(lLocal, SizeOf(lLocal), 0);</w:t>
        <w:br/>
        <w:t xml:space="preserve">        lLocal.sin_family := AF_INET;</w:t>
        <w:br/>
        <w:t xml:space="preserve">        lLocal.sin_port := htons(APort + 1);</w:t>
        <w:br/>
        <w:t xml:space="preserve">        lLocal.sin_addr.S_addr := INADDR_ANY;</w:t>
        <w:br/>
        <w:t xml:space="preserve">        if WinSock2.bind(Result, @lLocal, SizeOf(lLocal)) = 0 then</w:t>
        <w:br/>
        <w:t xml:space="preserve">        begin</w:t>
        <w:br/>
        <w:t xml:space="preserve">          NetworkDebugLog(Format('[HardwareSearch] listener bound to %s:%d',</w:t>
        <w:br/>
        <w:t xml:space="preserve">            [IPv4FromSocketValue(lLocal.sin_addr.S_addr), APort + 1]));</w:t>
      </w:r>
    </w:p>
    <w:p>
      <w:pPr>
        <w:pStyle w:val="SourceCode"/>
      </w:pPr>
      <w:r>
        <w:rPr>
          <w:rFonts w:ascii="Consolas" w:hAnsi="Consolas" w:cs="Consolas"/>
          <w:sz w:val="13"/>
        </w:rPr>
        <w:t xml:space="preserve">          Exit;</w:t>
        <w:br/>
        <w:t xml:space="preserve">        end;</w:t>
        <w:br/>
        <w:t xml:space="preserve">      end;</w:t>
        <w:br/>
        <w:t xml:space="preserve">      NetworkDebugLog('[HardwareSearch] ' + SocketErrorText(</w:t>
        <w:br/>
        <w:t xml:space="preserve">        Format('bind listener/%s:%d',</w:t>
        <w:br/>
        <w:t xml:space="preserve">        [IPv4FromSocketValue(lLocal.sin_addr.S_addr), APort + 1])));</w:t>
        <w:br/>
        <w:t xml:space="preserve">      closesocket(Result);</w:t>
        <w:br/>
        <w:t xml:space="preserve">      Result := INVALID_SOCKET;</w:t>
        <w:br/>
        <w:t xml:space="preserve">      Exit;</w:t>
        <w:br/>
        <w:t xml:space="preserve">    end;</w:t>
        <w:br/>
        <w:t xml:space="preserve">    NetworkDebugLog(Format('[HardwareSearch] listener bound to %s:%d',</w:t>
        <w:br/>
        <w:t xml:space="preserve">      [IPv4FromSocketValue(lLocal.sin_addr.S_addr), APort + 1]));</w:t>
        <w:br/>
        <w:t xml:space="preserve">  end;</w:t>
        <w:br/>
        <w:br/>
        <w:t xml:space="preserve">  function OpenSender(APort: Word): TSocket;</w:t>
        <w:br/>
        <w:t xml:space="preserve">  var lLocal: TSockAddrIn;</w:t>
        <w:br/>
        <w:t xml:space="preserve">  begin</w:t>
        <w:br/>
        <w:t xml:space="preserve">    Result := socket(AF_INET, SOCK_DGRAM, IPPROTO_UDP);</w:t>
        <w:br/>
        <w:t xml:space="preserve">    if Result = INVALID_SOCKET then</w:t>
        <w:br/>
        <w:t xml:space="preserve">    begin</w:t>
        <w:br/>
        <w:t xml:space="preserve">      NetworkDebugLog('[HardwareSearch] ' + SocketErrorText(</w:t>
        <w:br/>
        <w:t xml:space="preserve">        Format('socket sender/%d', [APort])));</w:t>
        <w:br/>
        <w:t xml:space="preserve">      Exit;</w:t>
        <w:br/>
        <w:t xml:space="preserve">    end;</w:t>
        <w:br/>
        <w:t xml:space="preserve">    lOpt := 1;</w:t>
        <w:br/>
        <w:t xml:space="preserve">    setsockopt(Result, SOL_SOCKET, SO_BROADCAST, @lOpt, SizeOf(lOpt));</w:t>
        <w:br/>
        <w:t xml:space="preserve">    FillChar(lLocal, SizeOf(lLocal), 0);</w:t>
        <w:br/>
        <w:t xml:space="preserve">    lLocal.sin_family := AF_INET;</w:t>
        <w:br/>
        <w:t xml:space="preserve">    lLocal.sin_port := htons(APort);</w:t>
        <w:br/>
        <w:t xml:space="preserve">    if g_RecorderNetworkBindAddress = '' then</w:t>
        <w:br/>
        <w:t xml:space="preserve">      lLocal.sin_addr.S_addr := INADDR_ANY</w:t>
        <w:br/>
        <w:t xml:space="preserve">    else</w:t>
        <w:br/>
        <w:t xml:space="preserve">      lLocal.sin_addr.S_addr := inet_addr(PChar(AnsiString(</w:t>
        <w:br/>
        <w:t xml:space="preserve">        g_RecorderNetworkBindAddress)));</w:t>
        <w:br/>
        <w:t xml:space="preserve">    if WinSock2.bind(Result, @lLocal, SizeOf(lLocal)) &lt;&gt; 0 then</w:t>
        <w:br/>
        <w:t xml:space="preserve">    begin</w:t>
        <w:br/>
        <w:t xml:space="preserve">      NetworkDebugLog('[HardwareSearch] ' + SocketErrorText(</w:t>
        <w:br/>
        <w:t xml:space="preserve">        Format('bind sender/%s:%d',</w:t>
        <w:br/>
        <w:t xml:space="preserve">        [IPv4FromSocketValue(lLocal.sin_addr.S_addr), APort])));</w:t>
        <w:br/>
        <w:t xml:space="preserve">      closesocket(Result);</w:t>
        <w:br/>
        <w:t xml:space="preserve">      Result := INVALID_SOCKET;</w:t>
        <w:br/>
        <w:t xml:space="preserve">    end;</w:t>
        <w:br/>
        <w:t xml:space="preserve">  end;</w:t>
        <w:br/>
        <w:br/>
        <w:t xml:space="preserve">  function DirectedBroadcastForBind: u_long;</w:t>
        <w:br/>
        <w:t xml:space="preserve">  var</w:t>
        <w:br/>
        <w:t xml:space="preserve">    lTable: PMIB_IPADDRTABLE;</w:t>
        <w:br/>
        <w:t xml:space="preserve">    lRow: PMIB_IPADDRROW;</w:t>
        <w:br/>
        <w:t xml:space="preserve">    lSize, lWanted: DWORD;</w:t>
        <w:br/>
        <w:t xml:space="preserve">    J: Integer;</w:t>
        <w:br/>
        <w:t xml:space="preserve">  begin</w:t>
        <w:br/>
        <w:t xml:space="preserve">    Result := INADDR_BROADCAST;</w:t>
        <w:br/>
        <w:t xml:space="preserve">    if g_RecorderNetworkBindAddress = '' then Exit;</w:t>
        <w:br/>
        <w:t xml:space="preserve">    lSize := 0;</w:t>
        <w:br/>
        <w:t xml:space="preserve">    if GetIpAddrTable(nil, lSize, False) &lt;&gt; ERROR_INSUFFICIENT_BUFFER then Exit;</w:t>
        <w:br/>
        <w:t xml:space="preserve">    GetMem(lTable, lSize);</w:t>
        <w:br/>
        <w:t xml:space="preserve">    try</w:t>
        <w:br/>
        <w:t xml:space="preserve">      if GetIpAddrTable(lTable, lSize, False) &lt;&gt; NO_ERROR then Exit;</w:t>
        <w:br/>
        <w:t xml:space="preserve">      lWanted := inet_addr(PChar(AnsiString(g_RecorderNetworkBindAddress)));</w:t>
        <w:br/>
        <w:t xml:space="preserve">      for J := 0 to Integer(lTable^.dwNumEntries) - 1 do</w:t>
        <w:br/>
        <w:t xml:space="preserve">      begin</w:t>
        <w:br/>
        <w:t xml:space="preserve">        lRow := PMIB_IPADDRROW(PByte(lTable) + SizeOf(DWORD) +</w:t>
        <w:br/>
        <w:t xml:space="preserve">          J * SizeOf(MIB_IPADDRROW));</w:t>
        <w:br/>
        <w:t xml:space="preserve">        if lRow^.dwAddr = lWanted then</w:t>
        <w:br/>
        <w:t xml:space="preserve">          Exit(lRow^.dwAddr or (not lRow^.dwMask));</w:t>
        <w:br/>
        <w:t xml:space="preserve">      end;</w:t>
        <w:br/>
        <w:t xml:space="preserve">    finally</w:t>
        <w:br/>
        <w:t xml:space="preserve">      FreeMem(lTable);</w:t>
        <w:br/>
        <w:t xml:space="preserve">    end;</w:t>
        <w:br/>
        <w:t xml:space="preserve">  end;</w:t>
        <w:br/>
        <w:br/>
        <w:t xml:space="preserve">  procedure SendRequest(ASocket: TSocket; APort: Word;</w:t>
        <w:br/>
        <w:t xml:space="preserve">    const ARequest: AnsiString; ADestination: u_long);</w:t>
        <w:br/>
        <w:t xml:space="preserve">  var</w:t>
        <w:br/>
        <w:t xml:space="preserve">    lSent: LongInt;</w:t>
        <w:br/>
        <w:t xml:space="preserve">  begin</w:t>
        <w:br/>
        <w:t xml:space="preserve">    if ASocket = INVALID_SOCKET then Exit;</w:t>
        <w:br/>
        <w:t xml:space="preserve">    FillChar(lAddr, SizeOf(lAddr), 0);</w:t>
        <w:br/>
        <w:t xml:space="preserve">    lAddr.sin_family := AF_INET;</w:t>
        <w:br/>
        <w:t xml:space="preserve">    lAddr.sin_port := htons(APort);</w:t>
        <w:br/>
        <w:t xml:space="preserve">    lAddr.sin_addr.S_addr := ADestination;</w:t>
        <w:br/>
        <w:t xml:space="preserve">    lSent := sendto(ASocket, @ARequest[1], Length(ARequest), 0, @lAddr,</w:t>
        <w:br/>
        <w:t xml:space="preserve">      SizeOf(lAddr));</w:t>
        <w:br/>
        <w:t xml:space="preserve">    if lSent = SOCKET_ERROR then</w:t>
        <w:br/>
        <w:t xml:space="preserve">      NetworkDebugLog('[HardwareSearch] ' + SocketErrorText(</w:t>
        <w:br/>
        <w:t xml:space="preserve">        Format('sendto broadcast/%d', [APort])))</w:t>
        <w:br/>
        <w:t xml:space="preserve">    else</w:t>
        <w:br/>
        <w:t xml:space="preserve">      NetworkDebugLog(Format('[HardwareSearch] sent %d byte(s) to %s:%d',</w:t>
        <w:br/>
        <w:t xml:space="preserve">        [lSent, IPv4FromSocketValue(ADestination), APort]));</w:t>
        <w:br/>
        <w:t xml:space="preserve">  end;</w:t>
      </w:r>
    </w:p>
    <w:p>
      <w:pPr>
        <w:pStyle w:val="SourceCode"/>
      </w:pPr>
      <w:r>
        <w:rPr>
          <w:rFonts w:ascii="Consolas" w:hAnsi="Consolas" w:cs="Consolas"/>
          <w:sz w:val="13"/>
        </w:rPr>
        <w:br/>
        <w:t xml:space="preserve">  procedure SendRequestFromReplySocket(ASocket: TSocket; APort: Word;</w:t>
        <w:br/>
        <w:t xml:space="preserve">    const ARequest: AnsiString; ADestination: u_long);</w:t>
        <w:br/>
        <w:t xml:space="preserve">  var</w:t>
        <w:br/>
        <w:t xml:space="preserve">    lSent: LongInt;</w:t>
        <w:br/>
        <w:t xml:space="preserve">  begin</w:t>
        <w:br/>
        <w:t xml:space="preserve">    if ASocket = INVALID_SOCKET then Exit;</w:t>
        <w:br/>
        <w:t xml:space="preserve">    FillChar(lAddr, SizeOf(lAddr), 0);</w:t>
        <w:br/>
        <w:t xml:space="preserve">    lAddr.sin_family := AF_INET;</w:t>
        <w:br/>
        <w:t xml:space="preserve">    lAddr.sin_port := htons(APort);</w:t>
        <w:br/>
        <w:t xml:space="preserve">    lAddr.sin_addr.S_addr := ADestination;</w:t>
        <w:br/>
        <w:t xml:space="preserve">    lSent := sendto(ASocket, @ARequest[1], Length(ARequest), 0, @lAddr,</w:t>
        <w:br/>
        <w:t xml:space="preserve">      SizeOf(lAddr));</w:t>
        <w:br/>
        <w:t xml:space="preserve">    if lSent = SOCKET_ERROR then</w:t>
        <w:br/>
        <w:t xml:space="preserve">      NetworkDebugLog('[HardwareSearch] ' + SocketErrorText(</w:t>
        <w:br/>
        <w:t xml:space="preserve">        Format('sendto reply-socket broadcast/%d', [APort])))</w:t>
        <w:br/>
        <w:t xml:space="preserve">    else</w:t>
        <w:br/>
        <w:t xml:space="preserve">      NetworkDebugLog(Format('[HardwareSearch] reply-socket sent %d byte(s) from port %d to %s:%d',</w:t>
        <w:br/>
        <w:t xml:space="preserve">        [lSent, APort + 1, IPv4FromSocketValue(ADestination), APort]));</w:t>
        <w:br/>
        <w:t xml:space="preserve">  end;</w:t>
        <w:br/>
        <w:br/>
        <w:t xml:space="preserve">  procedure AddLocalSendIp(const AValue: string);</w:t>
        <w:br/>
        <w:t xml:space="preserve">  begin</w:t>
        <w:br/>
        <w:t xml:space="preserve">    if (AValue &lt;&gt; '') and (AValue &lt;&gt; '0.0.0.0') and</w:t>
        <w:br/>
        <w:t xml:space="preserve">       (lLocalSendIps.IndexOf(AValue) &lt; 0) then</w:t>
        <w:br/>
        <w:t xml:space="preserve">      lLocalSendIps.Add(AValue);</w:t>
        <w:br/>
        <w:t xml:space="preserve">  end;</w:t>
        <w:br/>
        <w:br/>
        <w:t xml:space="preserve">  procedure CollectOriginalStyleSendIps;</w:t>
        <w:br/>
        <w:t xml:space="preserve">  var</w:t>
        <w:br/>
        <w:t xml:space="preserve">    I: Integer;</w:t>
        <w:br/>
        <w:t xml:space="preserve">    lItems: TStringList;</w:t>
        <w:br/>
        <w:t xml:space="preserve">    lText, lIp: string;</w:t>
        <w:br/>
        <w:t xml:space="preserve">  begin</w:t>
        <w:br/>
        <w:t xml:space="preserve">    lLocalSendIps.Clear;</w:t>
        <w:br/>
        <w:t xml:space="preserve">    if g_RecorderNetworkBindAddress &lt;&gt; '' then</w:t>
        <w:br/>
        <w:t xml:space="preserve">    begin</w:t>
        <w:br/>
        <w:t xml:space="preserve">      AddLocalSendIp(g_RecorderNetworkBindAddress);</w:t>
        <w:br/>
        <w:t xml:space="preserve">      Exit;</w:t>
        <w:br/>
        <w:t xml:space="preserve">    end;</w:t>
        <w:br/>
        <w:t xml:space="preserve">    lItems := TStringList.Create;</w:t>
        <w:br/>
        <w:t xml:space="preserve">    try</w:t>
        <w:br/>
        <w:t xml:space="preserve">      RecorderEnumerateLocalIPv4(lItems);</w:t>
        <w:br/>
        <w:t xml:space="preserve">      for I := 0 to lItems.Count - 1 do</w:t>
        <w:br/>
        <w:t xml:space="preserve">      begin</w:t>
        <w:br/>
        <w:t xml:space="preserve">        lText := lItems[I];</w:t>
        <w:br/>
        <w:t xml:space="preserve">        lIp := RecorderNetworkAddressFromDisplay(lText);</w:t>
        <w:br/>
        <w:t xml:space="preserve">        if lIp &lt;&gt; '' then</w:t>
        <w:br/>
        <w:t xml:space="preserve">          AddLocalSendIp(lIp);</w:t>
        <w:br/>
        <w:t xml:space="preserve">      end;</w:t>
        <w:br/>
        <w:t xml:space="preserve">    finally</w:t>
        <w:br/>
        <w:t xml:space="preserve">      lItems.Free;</w:t>
        <w:br/>
        <w:t xml:space="preserve">    end;</w:t>
        <w:br/>
        <w:t xml:space="preserve">  end;</w:t>
        <w:br/>
        <w:br/>
        <w:t xml:space="preserve">  procedure SendOriginalStyleBroadcast(APort: Word; const ARequest: AnsiString;</w:t>
        <w:br/>
        <w:t xml:space="preserve">    const ALocalIp: string; ADestination: u_long);</w:t>
        <w:br/>
        <w:t xml:space="preserve">  var</w:t>
        <w:br/>
        <w:t xml:space="preserve">    lSocket: TSocket;</w:t>
        <w:br/>
        <w:t xml:space="preserve">    lLocal: TSockAddrIn;</w:t>
        <w:br/>
        <w:t xml:space="preserve">    lSent: LongInt;</w:t>
        <w:br/>
        <w:t xml:space="preserve">  begin</w:t>
        <w:br/>
        <w:t xml:space="preserve">    lSocket := socket(AF_INET, SOCK_DGRAM, IPPROTO_UDP);</w:t>
        <w:br/>
        <w:t xml:space="preserve">    if lSocket = INVALID_SOCKET then</w:t>
        <w:br/>
        <w:t xml:space="preserve">    begin</w:t>
        <w:br/>
        <w:t xml:space="preserve">      NetworkDebugLog('[HardwareSearch] ' + SocketErrorText(</w:t>
        <w:br/>
        <w:t xml:space="preserve">        Format('socket original sender/%d', [APort])));</w:t>
        <w:br/>
        <w:t xml:space="preserve">      Exit;</w:t>
        <w:br/>
        <w:t xml:space="preserve">    end;</w:t>
        <w:br/>
        <w:t xml:space="preserve">    try</w:t>
        <w:br/>
        <w:t xml:space="preserve">      lOpt := 1;</w:t>
        <w:br/>
        <w:t xml:space="preserve">      setsockopt(lSocket, SOL_SOCKET, SO_BROADCAST, @lOpt, SizeOf(lOpt));</w:t>
        <w:br/>
        <w:t xml:space="preserve">      FillChar(lLocal, SizeOf(lLocal), 0);</w:t>
        <w:br/>
        <w:t xml:space="preserve">      lLocal.sin_family := AF_INET;</w:t>
        <w:br/>
        <w:t xml:space="preserve">      lLocal.sin_port := htons(APort);</w:t>
        <w:br/>
        <w:t xml:space="preserve">      if ALocalIp = '' then</w:t>
        <w:br/>
        <w:t xml:space="preserve">        lLocal.sin_addr.S_addr := INADDR_ANY</w:t>
        <w:br/>
        <w:t xml:space="preserve">      else</w:t>
        <w:br/>
        <w:t xml:space="preserve">        lLocal.sin_addr.S_addr := inet_addr(PChar(AnsiString(ALocalIp)));</w:t>
        <w:br/>
        <w:t xml:space="preserve">      if WinSock2.bind(lSocket, @lLocal, SizeOf(lLocal)) &lt;&gt; 0 then</w:t>
        <w:br/>
        <w:t xml:space="preserve">      begin</w:t>
        <w:br/>
        <w:t xml:space="preserve">        NetworkDebugLog('[HardwareSearch] ' + SocketErrorText(</w:t>
        <w:br/>
        <w:t xml:space="preserve">          Format('bind original sender/%s:%d',</w:t>
        <w:br/>
        <w:t xml:space="preserve">          [IPv4FromSocketValue(lLocal.sin_addr.S_addr), APort])));</w:t>
        <w:br/>
        <w:t xml:space="preserve">        Exit;</w:t>
        <w:br/>
        <w:t xml:space="preserve">      end;</w:t>
        <w:br/>
        <w:t xml:space="preserve">      FillChar(lAddr, SizeOf(lAddr), 0);</w:t>
        <w:br/>
        <w:t xml:space="preserve">      lAddr.sin_family := AF_INET;</w:t>
        <w:br/>
        <w:t xml:space="preserve">      lAddr.sin_port := htons(APort);</w:t>
        <w:br/>
        <w:t xml:space="preserve">      lAddr.sin_addr.S_addr := ADestination;</w:t>
      </w:r>
    </w:p>
    <w:p>
      <w:pPr>
        <w:pStyle w:val="SourceCode"/>
      </w:pPr>
      <w:r>
        <w:rPr>
          <w:rFonts w:ascii="Consolas" w:hAnsi="Consolas" w:cs="Consolas"/>
          <w:sz w:val="13"/>
        </w:rPr>
        <w:t xml:space="preserve">      lSent := sendto(lSocket, @ARequest[1], Length(ARequest), 0, @lAddr,</w:t>
        <w:br/>
        <w:t xml:space="preserve">        SizeOf(lAddr));</w:t>
        <w:br/>
        <w:t xml:space="preserve">      if lSent = SOCKET_ERROR then</w:t>
        <w:br/>
        <w:t xml:space="preserve">        NetworkDebugLog('[HardwareSearch] ' + SocketErrorText(</w:t>
        <w:br/>
        <w:t xml:space="preserve">          Format('sendto original broadcast/%s:%d',</w:t>
        <w:br/>
        <w:t xml:space="preserve">          [IPv4FromSocketValue(lLocal.sin_addr.S_addr), APort])))</w:t>
        <w:br/>
        <w:t xml:space="preserve">      else</w:t>
        <w:br/>
        <w:t xml:space="preserve">        NetworkDebugLog(Format('[HardwareSearch] original-style sent %d byte(s) from %s:%d to %s:%d',</w:t>
        <w:br/>
        <w:t xml:space="preserve">          [lSent, IPv4FromSocketValue(lLocal.sin_addr.S_addr), APort,</w:t>
        <w:br/>
        <w:t xml:space="preserve">          IPv4FromSocketValue(ADestination), APort]));</w:t>
        <w:br/>
        <w:t xml:space="preserve">    finally</w:t>
        <w:br/>
        <w:t xml:space="preserve">      shutdown(lSocket, SD_BOTH);</w:t>
        <w:br/>
        <w:t xml:space="preserve">      closesocket(lSocket);</w:t>
        <w:br/>
        <w:t xml:space="preserve">    end;</w:t>
        <w:br/>
        <w:t xml:space="preserve">  end;</w:t>
        <w:br/>
        <w:br/>
        <w:t xml:space="preserve">  procedure SendOriginalStyleRequests;</w:t>
        <w:br/>
        <w:t xml:space="preserve">  var</w:t>
        <w:br/>
        <w:t xml:space="preserve">    I: Integer;</w:t>
        <w:br/>
        <w:t xml:space="preserve">  begin</w:t>
        <w:br/>
        <w:t xml:space="preserve">    SendRequestFromReplySocket(lListenModern, CModernPort, CModernRequest,</w:t>
        <w:br/>
        <w:t xml:space="preserve">      INADDR_BROADCAST);</w:t>
        <w:br/>
        <w:t xml:space="preserve">    SendRequestFromReplySocket(lListenLegacy, CLegacyPort, CLegacyRequest,</w:t>
        <w:br/>
        <w:t xml:space="preserve">      INADDR_BROADCAST);</w:t>
        <w:br/>
        <w:t xml:space="preserve">    if lDirectedBroadcast &lt;&gt; INADDR_BROADCAST then</w:t>
        <w:br/>
        <w:t xml:space="preserve">    begin</w:t>
        <w:br/>
        <w:t xml:space="preserve">      SendRequestFromReplySocket(lListenModern, CModernPort, CModernRequest,</w:t>
        <w:br/>
        <w:t xml:space="preserve">        lDirectedBroadcast);</w:t>
        <w:br/>
        <w:t xml:space="preserve">      SendRequestFromReplySocket(lListenLegacy, CLegacyPort, CLegacyRequest,</w:t>
        <w:br/>
        <w:t xml:space="preserve">        lDirectedBroadcast);</w:t>
        <w:br/>
        <w:t xml:space="preserve">    end;</w:t>
        <w:br/>
        <w:t xml:space="preserve">    CollectOriginalStyleSendIps;</w:t>
        <w:br/>
        <w:t xml:space="preserve">    if lLocalSendIps.Count = 0 then</w:t>
        <w:br/>
        <w:t xml:space="preserve">    begin</w:t>
        <w:br/>
        <w:t xml:space="preserve">      SendOriginalStyleBroadcast(CModernPort, CModernRequest, '',</w:t>
        <w:br/>
        <w:t xml:space="preserve">        INADDR_BROADCAST);</w:t>
        <w:br/>
        <w:t xml:space="preserve">      SendOriginalStyleBroadcast(CLegacyPort, CLegacyRequest, '',</w:t>
        <w:br/>
        <w:t xml:space="preserve">        INADDR_BROADCAST);</w:t>
        <w:br/>
        <w:t xml:space="preserve">      Exit;</w:t>
        <w:br/>
        <w:t xml:space="preserve">    end;</w:t>
        <w:br/>
        <w:t xml:space="preserve">    for I := 0 to lLocalSendIps.Count - 1 do</w:t>
        <w:br/>
        <w:t xml:space="preserve">    begin</w:t>
        <w:br/>
        <w:t xml:space="preserve">      SendOriginalStyleBroadcast(CModernPort, CModernRequest,</w:t>
        <w:br/>
        <w:t xml:space="preserve">        lLocalSendIps[I], INADDR_BROADCAST);</w:t>
        <w:br/>
        <w:t xml:space="preserve">      SendOriginalStyleBroadcast(CLegacyPort, CLegacyRequest,</w:t>
        <w:br/>
        <w:t xml:space="preserve">        lLocalSendIps[I], INADDR_BROADCAST);</w:t>
        <w:br/>
        <w:t xml:space="preserve">      if lDirectedBroadcast &lt;&gt; INADDR_BROADCAST then</w:t>
        <w:br/>
        <w:t xml:space="preserve">      begin</w:t>
        <w:br/>
        <w:t xml:space="preserve">        SendOriginalStyleBroadcast(CModernPort, CModernRequest,</w:t>
        <w:br/>
        <w:t xml:space="preserve">          lLocalSendIps[I], lDirectedBroadcast);</w:t>
        <w:br/>
        <w:t xml:space="preserve">        SendOriginalStyleBroadcast(CLegacyPort, CLegacyRequest,</w:t>
        <w:br/>
        <w:t xml:space="preserve">          lLocalSendIps[I], lDirectedBroadcast);</w:t>
        <w:br/>
        <w:t xml:space="preserve">      end;</w:t>
        <w:br/>
        <w:t xml:space="preserve">    end;</w:t>
        <w:br/>
        <w:t xml:space="preserve">  end;</w:t>
        <w:br/>
        <w:t>begin</w:t>
        <w:br/>
        <w:t xml:space="preserve">  if AFoundHosts = nil then Exit;</w:t>
        <w:br/>
        <w:t xml:space="preserve">  AFoundHosts.Clear;</w:t>
        <w:br/>
        <w:t xml:space="preserve">  if WSAStartup($0202, lWsa) &lt;&gt; 0 then</w:t>
        <w:br/>
        <w:t xml:space="preserve">  begin</w:t>
        <w:br/>
        <w:t xml:space="preserve">    NetworkDebugLog('[HardwareSearch] WSAStartup failed');</w:t>
        <w:br/>
        <w:t xml:space="preserve">    Exit;</w:t>
        <w:br/>
        <w:t xml:space="preserve">  end;</w:t>
        <w:br/>
        <w:t xml:space="preserve">  lListenModern := INVALID_SOCKET;</w:t>
        <w:br/>
        <w:t xml:space="preserve">  lListenLegacy := INVALID_SOCKET;</w:t>
        <w:br/>
        <w:t xml:space="preserve">  lSendModern := INVALID_SOCKET;</w:t>
        <w:br/>
        <w:t xml:space="preserve">  lSendLegacy := INVALID_SOCKET;</w:t>
        <w:br/>
        <w:t xml:space="preserve">  lLocalSendIps := TStringList.Create;</w:t>
        <w:br/>
        <w:t xml:space="preserve">  try</w:t>
        <w:br/>
        <w:t xml:space="preserve">    lLocalSendIps.CaseSensitive := False;</w:t>
        <w:br/>
        <w:t xml:space="preserve">    lLocalSendIps.Sorted := True;</w:t>
        <w:br/>
        <w:t xml:space="preserve">    lLocalSendIps.Duplicates := dupIgnore;</w:t>
        <w:br/>
        <w:t xml:space="preserve">    lListenModern := OpenListener(CModernPort);</w:t>
        <w:br/>
        <w:t xml:space="preserve">    lListenLegacy := OpenListener(CLegacyPort);</w:t>
        <w:br/>
        <w:t xml:space="preserve">    lDirectedBroadcast := DirectedBroadcastForBind;</w:t>
        <w:br/>
        <w:t xml:space="preserve">    NetworkDebugLog(Format('[HardwareSearch] discovery start bind="%s" directed=%s timeout=%d modernListen=%d legacyListen=%d sendMode=original-broadcast',</w:t>
        <w:br/>
        <w:t xml:space="preserve">      [g_RecorderNetworkBindAddress, IPv4FromSocketValue(lDirectedBroadcast),</w:t>
        <w:br/>
        <w:t xml:space="preserve">      ATimeoutMs,</w:t>
        <w:br/>
        <w:t xml:space="preserve">      Ord(lListenModern &lt;&gt; INVALID_SOCKET),</w:t>
        <w:br/>
        <w:t xml:space="preserve">      Ord(lListenLegacy &lt;&gt; INVALID_SOCKET)]));</w:t>
        <w:br/>
        <w:t xml:space="preserve">    SendOriginalStyleRequests;</w:t>
        <w:br/>
        <w:t xml:space="preserve">    lStarted := GetTickCount64;</w:t>
        <w:br/>
        <w:t xml:space="preserve">    lLastNewReply := 0;</w:t>
        <w:br/>
        <w:t xml:space="preserve">    repeat</w:t>
        <w:br/>
        <w:t xml:space="preserve">      lNow := GetTickCount64;</w:t>
        <w:br/>
        <w:t xml:space="preserve">      if lNow - lStarted &gt;= ATimeoutMs then Break;</w:t>
        <w:br/>
        <w:t xml:space="preserve">      { Replies to one broadcast arrive as a compact group. Keep the original</w:t>
        <w:br/>
        <w:t xml:space="preserve">        long upper bound for slow devices, but finish once a full second has</w:t>
        <w:br/>
        <w:t xml:space="preserve">        passed without a new device after the first response. }</w:t>
        <w:br/>
        <w:t xml:space="preserve">      if (lLastNewReply &lt;&gt; 0) and (lNow - lStarted &gt;= 1600) and</w:t>
      </w:r>
    </w:p>
    <w:p>
      <w:pPr>
        <w:pStyle w:val="SourceCode"/>
      </w:pPr>
      <w:r>
        <w:rPr>
          <w:rFonts w:ascii="Consolas" w:hAnsi="Consolas" w:cs="Consolas"/>
          <w:sz w:val="13"/>
        </w:rPr>
        <w:t xml:space="preserve">         (lNow - lLastNewReply &gt;= 1000) then Break;</w:t>
        <w:br/>
        <w:t xml:space="preserve">      lWait := Integer(ATimeoutMs - (lNow - lStarted));</w:t>
        <w:br/>
        <w:t xml:space="preserve">      if lWait &gt; 100 then lWait := 100;</w:t>
        <w:br/>
        <w:t xml:space="preserve">      FD_ZERO(lReadSet);</w:t>
        <w:br/>
        <w:t xml:space="preserve">      if lListenModern &lt;&gt; INVALID_SOCKET then FD_SET(lListenModern, lReadSet);</w:t>
        <w:br/>
        <w:t xml:space="preserve">      if lListenLegacy &lt;&gt; INVALID_SOCKET then FD_SET(lListenLegacy, lReadSet);</w:t>
        <w:br/>
        <w:t xml:space="preserve">      lTime.tv_sec := 0;</w:t>
        <w:br/>
        <w:t xml:space="preserve">      lTime.tv_usec := lWait * 1000;</w:t>
        <w:br/>
        <w:t xml:space="preserve">      lRead := WinSock2.select(0, @lReadSet, nil, nil, @lTime);</w:t>
        <w:br/>
        <w:t xml:space="preserve">      if lRead = SOCKET_ERROR then</w:t>
        <w:br/>
        <w:t xml:space="preserve">      begin</w:t>
        <w:br/>
        <w:t xml:space="preserve">        NetworkDebugLog('[HardwareSearch] ' + SocketErrorText('select'));</w:t>
        <w:br/>
        <w:t xml:space="preserve">        Continue;</w:t>
        <w:br/>
        <w:t xml:space="preserve">      end;</w:t>
        <w:br/>
        <w:t xml:space="preserve">      if lRead &lt;= 0 then Continue;</w:t>
        <w:br/>
        <w:t xml:space="preserve">      if (lListenModern &lt;&gt; INVALID_SOCKET) and</w:t>
        <w:br/>
        <w:t xml:space="preserve">         FD_ISSET(lListenModern, lReadSet) then lReadySocket := lListenModern</w:t>
        <w:br/>
        <w:t xml:space="preserve">      else if (lListenLegacy &lt;&gt; INVALID_SOCKET) and</w:t>
        <w:br/>
        <w:t xml:space="preserve">         FD_ISSET(lListenLegacy, lReadSet) then lReadySocket := lListenLegacy</w:t>
        <w:br/>
        <w:t xml:space="preserve">      else Continue;</w:t>
        <w:br/>
        <w:t xml:space="preserve">      lFromLen := SizeOf(lFrom);</w:t>
        <w:br/>
        <w:t xml:space="preserve">      FillChar(lBuffer, SizeOf(lBuffer), 0);</w:t>
        <w:br/>
        <w:t xml:space="preserve">      lRead := recvfrom(lReadySocket, @lBuffer[0], SizeOf(lBuffer), 0,</w:t>
        <w:br/>
        <w:t xml:space="preserve">        @lFrom, @lFromLen);</w:t>
        <w:br/>
        <w:t xml:space="preserve">      if lRead = SOCKET_ERROR then</w:t>
        <w:br/>
        <w:t xml:space="preserve">      begin</w:t>
        <w:br/>
        <w:t xml:space="preserve">        NetworkDebugLog('[HardwareSearch] ' + SocketErrorText('recvfrom'));</w:t>
        <w:br/>
        <w:t xml:space="preserve">        Continue;</w:t>
        <w:br/>
        <w:t xml:space="preserve">      end;</w:t>
        <w:br/>
        <w:t xml:space="preserve">      if lRead &gt; 0 then</w:t>
        <w:br/>
        <w:t xml:space="preserve">      begin</w:t>
        <w:br/>
        <w:t xml:space="preserve">        lHost := string(inet_ntoa(lFrom.sin_addr));</w:t>
        <w:br/>
        <w:t xml:space="preserve">        NetworkDebugLog(Format('[HardwareSearch] received %d byte(s) from %s',</w:t>
        <w:br/>
        <w:t xml:space="preserve">          [lRead, lHost]));</w:t>
        <w:br/>
        <w:t xml:space="preserve">        lDeviceKind := '';</w:t>
        <w:br/>
        <w:t xml:space="preserve">        lSerial := '';</w:t>
        <w:br/>
        <w:t xml:space="preserve">        if (lRead &gt;= 32) and</w:t>
        <w:br/>
        <w:t xml:space="preserve">           (AnsiChar(lBuffer[0]) = 'M') and (AnsiChar(lBuffer[1]) = 'e') and</w:t>
        <w:br/>
        <w:t xml:space="preserve">           (AnsiChar(lBuffer[2]) = 'b') and (AnsiChar(lBuffer[3]) = 'D') and</w:t>
        <w:br/>
        <w:t xml:space="preserve">           (AnsiChar(lBuffer[4]) = 'A') and (AnsiChar(lBuffer[5]) = 'Q') then</w:t>
        <w:br/>
        <w:t xml:space="preserve">        begin</w:t>
        <w:br/>
        <w:t xml:space="preserve">          { DETECT_DEVICE_INFO is naturally aligned: dev_type_ starts at 8. }</w:t>
        <w:br/>
        <w:t xml:space="preserve">          lDeviceType := ReadLECardinal(8);</w:t>
        <w:br/>
        <w:t xml:space="preserve">          lDeviceIp := ReadLECardinal(12);</w:t>
        <w:br/>
        <w:t xml:space="preserve">          case lDeviceType of</w:t>
        <w:br/>
        <w:t xml:space="preserve">            CMic140_96Type, CMic140_48Type, CMic140_48V2Type,</w:t>
        <w:br/>
        <w:t xml:space="preserve">            CMic140_48V3Type, CMic140_96V3Type, CMic140_96V5Type,</w:t>
        <w:br/>
        <w:t xml:space="preserve">            CMic140_48EthernetType, CMic140_48V2EthernetType,</w:t>
        <w:br/>
        <w:t xml:space="preserve">            CMic140_48V3EthernetType, CMic140_96V3EthernetType,</w:t>
        <w:br/>
        <w:t xml:space="preserve">            CMic140DeviceType, CMic140_96V2DeviceType,</w:t>
        <w:br/>
        <w:t xml:space="preserve">            CMic140_16V2DeviceType, CMic140MebiusDeviceType,</w:t>
        <w:br/>
        <w:t xml:space="preserve">            CMic140V2MebiusDeviceType: lDeviceKind := 'MIC-140';</w:t>
        <w:br/>
        <w:t xml:space="preserve">            CMic183DeviceType, CMic185V2DeviceType, CMic183MebiusDeviceType,</w:t>
        <w:br/>
        <w:t xml:space="preserve">            CMic185V2MebiusDeviceType: lDeviceKind := 'MIC183/185';</w:t>
        <w:br/>
        <w:t xml:space="preserve">          end;</w:t>
        <w:br/>
        <w:t xml:space="preserve">          lDeviceIpText := IPv4FromLECardinal(lDeviceIp);</w:t>
        <w:br/>
        <w:t xml:space="preserve">          if lDeviceIpText &lt;&gt; '' then lHost := lDeviceIpText;</w:t>
        <w:br/>
        <w:t xml:space="preserve">          lSerial := ReadFixedAnsi(16, 16);</w:t>
        <w:br/>
        <w:t xml:space="preserve">          if lDeviceKind = '' then</w:t>
        <w:br/>
        <w:t xml:space="preserve">            NetworkDebugLog(Format('[HardwareSearch] ignored modern broadcast: host=%s type=$%x bytes=%d',</w:t>
        <w:br/>
        <w:t xml:space="preserve">              [lHost, lDeviceType, lRead]));</w:t>
        <w:br/>
        <w:t xml:space="preserve">        end</w:t>
        <w:br/>
        <w:t xml:space="preserve">        else if (lRead &gt;= 24) and</w:t>
        <w:br/>
        <w:t xml:space="preserve">          CompareMem(@lBuffer[0], PChar(CLegacyRequest), Length(CLegacyRequest)) then</w:t>
        <w:br/>
        <w:t xml:space="preserve">        begin</w:t>
        <w:br/>
        <w:t xml:space="preserve">          lLegacyType := ReadLEWord(18);</w:t>
        <w:br/>
        <w:t xml:space="preserve">          lLegacySerial := ReadLEWord(22);</w:t>
        <w:br/>
        <w:t xml:space="preserve">          lLegacyCCSerial := 0;</w:t>
        <w:br/>
        <w:t xml:space="preserve">          if lRead &gt;= 28 then</w:t>
        <w:br/>
        <w:t xml:space="preserve">            lLegacyCCSerial := ReadLEWord(26);</w:t>
        <w:br/>
        <w:t xml:space="preserve">          case lLegacyType of</w:t>
        <w:br/>
        <w:t xml:space="preserve">            12, CMic140_96Type, CMic140_48Type, CMic140_48EthernetType,</w:t>
        <w:br/>
        <w:t xml:space="preserve">            CMic140_48V2Type, CMic140_48V2EthernetType, CMic140_48V3Type,</w:t>
        <w:br/>
        <w:t xml:space="preserve">            CMic140_48V3EthernetType, CMic140_96V3Type,</w:t>
        <w:br/>
        <w:t xml:space="preserve">            CMic140_96V3EthernetType, CMic140_96V5Type,</w:t>
        <w:br/>
        <w:t xml:space="preserve">            CMic140DeviceType, CMic140_96V2DeviceType,</w:t>
        <w:br/>
        <w:t xml:space="preserve">            CMic140_16V2DeviceType: lDeviceKind := 'MIC-140';</w:t>
        <w:br/>
        <w:t xml:space="preserve">            $440e, $442a: lDeviceKind := 'MIC183/185';</w:t>
        <w:br/>
        <w:t xml:space="preserve">          end;</w:t>
        <w:br/>
        <w:t xml:space="preserve">          if lLegacyCCSerial &lt;&gt; 0 then</w:t>
        <w:br/>
        <w:t xml:space="preserve">            lSerial := IntToStr(lLegacyCCSerial)</w:t>
        <w:br/>
        <w:t xml:space="preserve">          else if lLegacySerial &lt;&gt; 0 then</w:t>
        <w:br/>
        <w:t xml:space="preserve">            lSerial := IntToStr(lLegacySerial);</w:t>
        <w:br/>
        <w:t xml:space="preserve">          if lDeviceKind = '' then</w:t>
        <w:br/>
        <w:t xml:space="preserve">            NetworkDebugLog(Format('[HardwareSearch] ignored legacy broadcast: host=%s type=$%x bytes=%d',</w:t>
        <w:br/>
        <w:t xml:space="preserve">              [lHost, lLegacyType, lRead]));</w:t>
        <w:br/>
        <w:t xml:space="preserve">        end;</w:t>
        <w:br/>
        <w:t xml:space="preserve">        if (lHost &lt;&gt; '') and (lDeviceKind &lt;&gt; '') and</w:t>
        <w:br/>
        <w:t xml:space="preserve">           (AFoundHosts.IndexOfName(lHost) &lt; 0) then</w:t>
        <w:br/>
        <w:t xml:space="preserve">        begin</w:t>
      </w:r>
    </w:p>
    <w:p>
      <w:pPr>
        <w:pStyle w:val="SourceCode"/>
      </w:pPr>
      <w:r>
        <w:rPr>
          <w:rFonts w:ascii="Consolas" w:hAnsi="Consolas" w:cs="Consolas"/>
          <w:sz w:val="13"/>
        </w:rPr>
        <w:t xml:space="preserve">          AFoundHosts.Add(lHost + '=' + lDeviceKind + '|' + lSerial);</w:t>
        <w:br/>
        <w:t xml:space="preserve">          lLastNewReply := GetTickCount64;</w:t>
        <w:br/>
        <w:t xml:space="preserve">        end;</w:t>
        <w:br/>
        <w:t xml:space="preserve">      end;</w:t>
        <w:br/>
        <w:t xml:space="preserve">    until False;</w:t>
        <w:br/>
        <w:t xml:space="preserve">    NetworkDebugLog(Format('[HardwareSearch] discovery finished: %d device(s)',</w:t>
        <w:br/>
        <w:t xml:space="preserve">      [AFoundHosts.Count]));</w:t>
        <w:br/>
        <w:t xml:space="preserve">  finally</w:t>
        <w:br/>
        <w:t xml:space="preserve">    lLocalSendIps.Free;</w:t>
        <w:br/>
        <w:t xml:space="preserve">    if lSendModern &lt;&gt; INVALID_SOCKET then closesocket(lSendModern);</w:t>
        <w:br/>
        <w:t xml:space="preserve">    if lSendLegacy &lt;&gt; INVALID_SOCKET then closesocket(lSendLegacy);</w:t>
        <w:br/>
        <w:t xml:space="preserve">    if lListenModern &lt;&gt; INVALID_SOCKET then closesocket(lListenModern);</w:t>
        <w:br/>
        <w:t xml:space="preserve">    if lListenLegacy &lt;&gt; INVALID_SOCKET then closesocket(lListenLegacy);</w:t>
        <w:br/>
        <w:t xml:space="preserve">    WSACleanup;</w:t>
        <w:br/>
        <w:t xml:space="preserve">  end;</w:t>
        <w:br/>
        <w:t>end;</w:t>
        <w:br/>
        <w:t>{$else}</w:t>
        <w:br/>
        <w:t>const</w:t>
        <w:br/>
        <w:t xml:space="preserve">  CModernRequest: AnsiString = 'MERA: MebiusDAQ devices search. [v.1]';</w:t>
        <w:br/>
        <w:t xml:space="preserve">  CLegacyRequest: AnsiString = 'MERA:Eth81Srch';</w:t>
        <w:br/>
        <w:t xml:space="preserve">  CModernPort = 4400;</w:t>
        <w:br/>
        <w:t xml:space="preserve">  CLegacyPort = 4001;</w:t>
        <w:br/>
        <w:t xml:space="preserve">  CMic140_96Type = $412D;</w:t>
        <w:br/>
        <w:t xml:space="preserve">  CMic140_48Type = $413C;</w:t>
        <w:br/>
        <w:t xml:space="preserve">  CMic140_48EthernetType = $413D;</w:t>
        <w:br/>
        <w:t xml:space="preserve">  CMic140_48V2Type = $413E;</w:t>
        <w:br/>
        <w:t xml:space="preserve">  CMic140_48V2EthernetType = $413F;</w:t>
        <w:br/>
        <w:t xml:space="preserve">  CMic140_48V3Type = $4140;</w:t>
        <w:br/>
        <w:t xml:space="preserve">  CMic140_48V3EthernetType = $4141;</w:t>
        <w:br/>
        <w:t xml:space="preserve">  CMic140_96V3Type = $4142;</w:t>
        <w:br/>
        <w:t xml:space="preserve">  CMic140_96V3EthernetType = $4143;</w:t>
        <w:br/>
        <w:t xml:space="preserve">  CMic140_96V5Type = $4144;</w:t>
        <w:br/>
        <w:t xml:space="preserve">  CMic140MebiusDeviceType = $02090000;</w:t>
        <w:br/>
        <w:t xml:space="preserve">  CMic140V2MebiusDeviceType = $02220000;</w:t>
        <w:br/>
        <w:t xml:space="preserve">  CMic183MebiusDeviceType = $020A0000;</w:t>
        <w:br/>
        <w:t xml:space="preserve">  CMic185V2MebiusDeviceType = $02190000;</w:t>
        <w:br/>
        <w:t xml:space="preserve">  CMic140DeviceType = $440C;</w:t>
        <w:br/>
        <w:t xml:space="preserve">  CMic140_96V2DeviceType = $4417;</w:t>
        <w:br/>
        <w:t xml:space="preserve">  CMic140_16V2DeviceType = $442F;</w:t>
        <w:br/>
        <w:t xml:space="preserve">  CMic183DeviceType = $440E;</w:t>
        <w:br/>
        <w:t xml:space="preserve">  CMic185V2DeviceType = $442A;</w:t>
        <w:br/>
        <w:t xml:space="preserve">  CInvalidSocket = -1;</w:t>
        <w:br/>
        <w:t>var</w:t>
        <w:br/>
        <w:t xml:space="preserve">  lListenModern, lListenLegacy: cint;</w:t>
        <w:br/>
        <w:t xml:space="preserve">  lAddr, lFrom: TInetSockAddr;</w:t>
        <w:br/>
        <w:t xml:space="preserve">  lFromLen: TSockLen;</w:t>
        <w:br/>
        <w:t xml:space="preserve">  lOpt, lRead, lWait, lReadySocket, lMaxSocket: cint;</w:t>
        <w:br/>
        <w:t xml:space="preserve">  lReadSet: TFDSet;</w:t>
        <w:br/>
        <w:t xml:space="preserve">  lTime: TTimeVal;</w:t>
        <w:br/>
        <w:t xml:space="preserve">  lStarted, lNow, lLastNewReply: QWord;</w:t>
        <w:br/>
        <w:t xml:space="preserve">  lBuffer: array[0..1023] of Byte;</w:t>
        <w:br/>
        <w:t xml:space="preserve">  lHost, lDeviceIpText: string;</w:t>
        <w:br/>
        <w:t xml:space="preserve">  lDeviceKind, lSerial: string;</w:t>
        <w:br/>
        <w:t xml:space="preserve">  lDeviceType, lDeviceIp: Cardinal;</w:t>
        <w:br/>
        <w:t xml:space="preserve">  lLegacyType, lLegacySerial, lLegacyCCSerial: Word;</w:t>
        <w:br/>
        <w:t xml:space="preserve">  lDirectedBroadcasts, lLocalSendIps: TStringList;</w:t>
        <w:br/>
        <w:br/>
        <w:t xml:space="preserve">  function ReadLEWord(AOffset: Integer): Word;</w:t>
        <w:br/>
        <w:t xml:space="preserve">  begin</w:t>
        <w:br/>
        <w:t xml:space="preserve">    Result := Word(lBuffer[AOffset]) or (Word(lBuffer[AOffset + 1]) shl 8);</w:t>
        <w:br/>
        <w:t xml:space="preserve">  end;</w:t>
        <w:br/>
        <w:br/>
        <w:t xml:space="preserve">  function ReadLECardinal(AOffset: Integer): Cardinal;</w:t>
        <w:br/>
        <w:t xml:space="preserve">  begin</w:t>
        <w:br/>
        <w:t xml:space="preserve">    Result := Cardinal(lBuffer[AOffset]) or</w:t>
        <w:br/>
        <w:t xml:space="preserve">      (Cardinal(lBuffer[AOffset + 1]) shl 8) or</w:t>
        <w:br/>
        <w:t xml:space="preserve">      (Cardinal(lBuffer[AOffset + 2]) shl 16) or</w:t>
        <w:br/>
        <w:t xml:space="preserve">      (Cardinal(lBuffer[AOffset + 3]) shl 24);</w:t>
        <w:br/>
        <w:t xml:space="preserve">  end;</w:t>
        <w:br/>
        <w:br/>
        <w:t xml:space="preserve">  function IPv4FromLECardinal(AValue: Cardinal): string;</w:t>
        <w:br/>
        <w:t xml:space="preserve">  begin</w:t>
        <w:br/>
        <w:t xml:space="preserve">    if AValue = 0 then Exit('');</w:t>
        <w:br/>
        <w:t xml:space="preserve">    Result := Format('%d.%d.%d.%d', [</w:t>
        <w:br/>
        <w:t xml:space="preserve">      AValue and $ff,</w:t>
        <w:br/>
        <w:t xml:space="preserve">      (AValue shr 8) and $ff,</w:t>
        <w:br/>
        <w:t xml:space="preserve">      (AValue shr 16) and $ff,</w:t>
        <w:br/>
        <w:t xml:space="preserve">      (AValue shr 24) and $ff]);</w:t>
        <w:br/>
        <w:t xml:space="preserve">  end;</w:t>
        <w:br/>
        <w:br/>
        <w:t xml:space="preserve">  function ReadFixedAnsi(AOffset, ASize: Integer): string;</w:t>
        <w:br/>
        <w:t xml:space="preserve">  var</w:t>
        <w:br/>
        <w:t xml:space="preserve">    lCount: Integer;</w:t>
        <w:br/>
        <w:t xml:space="preserve">  begin</w:t>
        <w:br/>
        <w:t xml:space="preserve">    Result := '';</w:t>
        <w:br/>
        <w:t xml:space="preserve">    lCount := 0;</w:t>
        <w:br/>
        <w:t xml:space="preserve">    while (lCount &lt; ASize) and (AOffset + lCount &lt; lRead) and</w:t>
        <w:br/>
        <w:t xml:space="preserve">      (lBuffer[AOffset + lCount] &lt;&gt; 0) do Inc(lCount);</w:t>
        <w:br/>
        <w:t xml:space="preserve">    if lCount &gt; 0 then</w:t>
        <w:br/>
        <w:t xml:space="preserve">      SetString(Result, PAnsiChar(@lBuffer[AOffset]), lCount);</w:t>
      </w:r>
    </w:p>
    <w:p>
      <w:pPr>
        <w:pStyle w:val="SourceCode"/>
      </w:pPr>
      <w:r>
        <w:rPr>
          <w:rFonts w:ascii="Consolas" w:hAnsi="Consolas" w:cs="Consolas"/>
          <w:sz w:val="13"/>
        </w:rPr>
        <w:t xml:space="preserve">    Result := Trim(Result);</w:t>
        <w:br/>
        <w:t xml:space="preserve">  end;</w:t>
        <w:br/>
        <w:br/>
        <w:t xml:space="preserve">  function SocketErrorText(const AAction: string): string;</w:t>
        <w:br/>
        <w:t xml:space="preserve">  begin</w:t>
        <w:br/>
        <w:t xml:space="preserve">    Result := Format('%s failed: errno=%d', [AAction, fpGetErrNo]);</w:t>
        <w:br/>
        <w:t xml:space="preserve">  end;</w:t>
        <w:br/>
        <w:br/>
        <w:t xml:space="preserve">  function SocketAddressFromIPv4(const AValue: string): TInAddr;</w:t>
        <w:br/>
        <w:t xml:space="preserve">  var</w:t>
        <w:br/>
        <w:t xml:space="preserve">    lHostAddr: THostAddr;</w:t>
        <w:br/>
        <w:t xml:space="preserve">  begin</w:t>
        <w:br/>
        <w:t xml:space="preserve">    lHostAddr := StrToHostAddr(AValue);</w:t>
        <w:br/>
        <w:t xml:space="preserve">    Result.s_addr := HostToNet(lHostAddr.s_addr);</w:t>
        <w:br/>
        <w:t xml:space="preserve">  end;</w:t>
        <w:br/>
        <w:br/>
        <w:t xml:space="preserve">  function DirectedBroadcastForAddress(const AAddress: string): string;</w:t>
        <w:br/>
        <w:t xml:space="preserve">  var</w:t>
        <w:br/>
        <w:t xml:space="preserve">    lLocalValue: Cardinal;</w:t>
        <w:br/>
        <w:t xml:space="preserve">  begin</w:t>
        <w:br/>
        <w:t xml:space="preserve">    Result := '255.255.255.255';</w:t>
        <w:br/>
        <w:t xml:space="preserve">    if TryIPv4ToUInt32(AAddress, lLocalValue) then</w:t>
        <w:br/>
        <w:t xml:space="preserve">      Result := UInt32ToIPv4((lLocalValue and $ffffff00) or $ff);</w:t>
        <w:br/>
        <w:t xml:space="preserve">  end;</w:t>
        <w:br/>
        <w:br/>
        <w:t xml:space="preserve">  procedure AddDirectedBroadcast(const AAddress: string);</w:t>
        <w:br/>
        <w:t xml:space="preserve">  var</w:t>
        <w:br/>
        <w:t xml:space="preserve">    lBroadcast: string;</w:t>
        <w:br/>
        <w:t xml:space="preserve">  begin</w:t>
        <w:br/>
        <w:t xml:space="preserve">    lBroadcast := DirectedBroadcastForAddress(AAddress);</w:t>
        <w:br/>
        <w:t xml:space="preserve">    if (lBroadcast &lt;&gt; '') and (lDirectedBroadcasts.IndexOf(lBroadcast) &lt; 0) then</w:t>
        <w:br/>
        <w:t xml:space="preserve">      lDirectedBroadcasts.Add(lBroadcast);</w:t>
        <w:br/>
        <w:t xml:space="preserve">  end;</w:t>
        <w:br/>
        <w:br/>
        <w:t xml:space="preserve">  procedure CollectDirectedBroadcasts;</w:t>
        <w:br/>
        <w:t xml:space="preserve">  var</w:t>
        <w:br/>
        <w:t xml:space="preserve">    I: Integer;</w:t>
        <w:br/>
        <w:t xml:space="preserve">  begin</w:t>
        <w:br/>
        <w:t xml:space="preserve">    lDirectedBroadcasts.Clear;</w:t>
        <w:br/>
        <w:t xml:space="preserve">    lDirectedBroadcasts.Add('255.255.255.255');</w:t>
        <w:br/>
        <w:t xml:space="preserve">    if g_RecorderNetworkBindAddress &lt;&gt; '' then</w:t>
        <w:br/>
        <w:t xml:space="preserve">      AddDirectedBroadcast(g_RecorderNetworkBindAddress);</w:t>
        <w:br/>
        <w:t xml:space="preserve">    if g_RecorderNetworkDiscoveryHints &lt;&gt; nil then</w:t>
        <w:br/>
        <w:t xml:space="preserve">      for I := 0 to g_RecorderNetworkDiscoveryHints.Count - 1 do</w:t>
        <w:br/>
        <w:t xml:space="preserve">        AddDirectedBroadcast(g_RecorderNetworkDiscoveryHints[I]);</w:t>
        <w:br/>
        <w:t xml:space="preserve">  end;</w:t>
        <w:br/>
        <w:br/>
        <w:t xml:space="preserve">  function OpenListener(APort: Word): cint;</w:t>
        <w:br/>
        <w:t xml:space="preserve">  var</w:t>
        <w:br/>
        <w:t xml:space="preserve">    lLocal: TInetSockAddr;</w:t>
        <w:br/>
        <w:t xml:space="preserve">  begin</w:t>
        <w:br/>
        <w:t xml:space="preserve">    Result := fpSocket(AF_INET, SOCK_DGRAM, 0);</w:t>
        <w:br/>
        <w:t xml:space="preserve">    if Result &lt; 0 then</w:t>
        <w:br/>
        <w:t xml:space="preserve">    begin</w:t>
        <w:br/>
        <w:t xml:space="preserve">      NetworkDebugLog('[HardwareSearch] ' + SocketErrorText(</w:t>
        <w:br/>
        <w:t xml:space="preserve">        Format('socket linux listener/%d', [APort + 1])));</w:t>
        <w:br/>
        <w:t xml:space="preserve">      Exit(CInvalidSocket);</w:t>
        <w:br/>
        <w:t xml:space="preserve">    end;</w:t>
        <w:br/>
        <w:t xml:space="preserve">    lOpt := 1;</w:t>
        <w:br/>
        <w:t xml:space="preserve">    fpSetSockOpt(Result, SOL_SOCKET, SO_REUSEADDR, @lOpt, SizeOf(lOpt));</w:t>
        <w:br/>
        <w:t xml:space="preserve">    fpSetSockOpt(Result, SOL_SOCKET, SO_BROADCAST, @lOpt, SizeOf(lOpt));</w:t>
        <w:br/>
        <w:t xml:space="preserve">    FillChar(lLocal, SizeOf(lLocal), 0);</w:t>
        <w:br/>
        <w:t xml:space="preserve">    lLocal.sin_family := AF_INET;</w:t>
        <w:br/>
        <w:t xml:space="preserve">    lLocal.sin_port := htons(APort + 1);</w:t>
        <w:br/>
        <w:t xml:space="preserve">    if g_RecorderNetworkBindAddress = '' then</w:t>
        <w:br/>
        <w:t xml:space="preserve">      lLocal.sin_addr.s_addr := 0</w:t>
        <w:br/>
        <w:t xml:space="preserve">    else</w:t>
        <w:br/>
        <w:t xml:space="preserve">      lLocal.sin_addr := SocketAddressFromIPv4(g_RecorderNetworkBindAddress);</w:t>
        <w:br/>
        <w:t xml:space="preserve">    if fpBind(Result, @lLocal, SizeOf(lLocal)) &lt;&gt; 0 then</w:t>
        <w:br/>
        <w:t xml:space="preserve">    begin</w:t>
        <w:br/>
        <w:t xml:space="preserve">      NetworkDebugLog('[HardwareSearch] ' + SocketErrorText(</w:t>
        <w:br/>
        <w:t xml:space="preserve">        Format('bind linux listener/%s:%d',</w:t>
        <w:br/>
        <w:t xml:space="preserve">        [g_RecorderNetworkBindAddress, APort + 1])) + '; trying 0.0.0.0');</w:t>
        <w:br/>
        <w:t xml:space="preserve">      FillChar(lLocal, SizeOf(lLocal), 0);</w:t>
        <w:br/>
        <w:t xml:space="preserve">      lLocal.sin_family := AF_INET;</w:t>
        <w:br/>
        <w:t xml:space="preserve">      lLocal.sin_port := htons(APort + 1);</w:t>
        <w:br/>
        <w:t xml:space="preserve">      lLocal.sin_addr.s_addr := 0;</w:t>
        <w:br/>
        <w:t xml:space="preserve">      if fpBind(Result, @lLocal, SizeOf(lLocal)) &lt;&gt; 0 then</w:t>
        <w:br/>
        <w:t xml:space="preserve">      begin</w:t>
        <w:br/>
        <w:t xml:space="preserve">        NetworkDebugLog('[HardwareSearch] ' + SocketErrorText(</w:t>
        <w:br/>
        <w:t xml:space="preserve">          Format('bind linux listener/0.0.0.0:%d', [APort + 1])));</w:t>
        <w:br/>
        <w:t xml:space="preserve">        fpClose(Result);</w:t>
        <w:br/>
        <w:t xml:space="preserve">        Result := CInvalidSocket;</w:t>
        <w:br/>
        <w:t xml:space="preserve">      end;</w:t>
        <w:br/>
        <w:t xml:space="preserve">    end;</w:t>
        <w:br/>
        <w:t xml:space="preserve">    if Result &lt;&gt; CInvalidSocket then</w:t>
        <w:br/>
        <w:t xml:space="preserve">      NetworkDebugLog(Format('[HardwareSearch] linux listener bound to %s:%d',</w:t>
        <w:br/>
        <w:t xml:space="preserve">        [NetAddrToStr(lLocal.sin_addr), APort + 1]));</w:t>
        <w:br/>
        <w:t xml:space="preserve">  end;</w:t>
        <w:br/>
      </w:r>
    </w:p>
    <w:p>
      <w:pPr>
        <w:pStyle w:val="SourceCode"/>
      </w:pPr>
      <w:r>
        <w:rPr>
          <w:rFonts w:ascii="Consolas" w:hAnsi="Consolas" w:cs="Consolas"/>
          <w:sz w:val="13"/>
        </w:rPr>
        <w:t xml:space="preserve">  procedure SendRequest(ASocket: cint; APort: Word;</w:t>
        <w:br/>
        <w:t xml:space="preserve">    const ARequest: AnsiString; const ADestination: string;</w:t>
        <w:br/>
        <w:t xml:space="preserve">    const ACaption: string);</w:t>
        <w:br/>
        <w:t xml:space="preserve">  var</w:t>
        <w:br/>
        <w:t xml:space="preserve">    lSent: cint;</w:t>
        <w:br/>
        <w:t xml:space="preserve">  begin</w:t>
        <w:br/>
        <w:t xml:space="preserve">    if ASocket = CInvalidSocket then Exit;</w:t>
        <w:br/>
        <w:t xml:space="preserve">    FillChar(lAddr, SizeOf(lAddr), 0);</w:t>
        <w:br/>
        <w:t xml:space="preserve">    lAddr.sin_family := AF_INET;</w:t>
        <w:br/>
        <w:t xml:space="preserve">    lAddr.sin_port := htons(APort);</w:t>
        <w:br/>
        <w:t xml:space="preserve">    lAddr.sin_addr := SocketAddressFromIPv4(ADestination);</w:t>
        <w:br/>
        <w:t xml:space="preserve">    lSent := fpSendTo(ASocket, @ARequest[1], Length(ARequest), 0,</w:t>
        <w:br/>
        <w:t xml:space="preserve">      @lAddr, SizeOf(lAddr));</w:t>
        <w:br/>
        <w:t xml:space="preserve">    if lSent &lt; 0 then</w:t>
        <w:br/>
        <w:t xml:space="preserve">      NetworkDebugLog('[HardwareSearch] ' + SocketErrorText(</w:t>
        <w:br/>
        <w:t xml:space="preserve">        Format('sendto linux %s/%d', [ACaption, APort])))</w:t>
        <w:br/>
        <w:t xml:space="preserve">    else</w:t>
        <w:br/>
        <w:t xml:space="preserve">      NetworkDebugLog(Format('[HardwareSearch] linux %s sent %d byte(s) to %s:%d',</w:t>
        <w:br/>
        <w:t xml:space="preserve">        [ACaption, lSent, ADestination, APort]));</w:t>
        <w:br/>
        <w:t xml:space="preserve">  end;</w:t>
        <w:br/>
        <w:br/>
        <w:t xml:space="preserve">  procedure AddLocalSendIp(const AValue: string);</w:t>
        <w:br/>
        <w:t xml:space="preserve">  begin</w:t>
        <w:br/>
        <w:t xml:space="preserve">    if (AValue &lt;&gt; '') and (AValue &lt;&gt; '0.0.0.0') and</w:t>
        <w:br/>
        <w:t xml:space="preserve">       (lLocalSendIps.IndexOf(AValue) &lt; 0) then</w:t>
        <w:br/>
        <w:t xml:space="preserve">      lLocalSendIps.Add(AValue);</w:t>
        <w:br/>
        <w:t xml:space="preserve">  end;</w:t>
        <w:br/>
        <w:br/>
        <w:t xml:space="preserve">  procedure CollectOriginalStyleSendIps;</w:t>
        <w:br/>
        <w:t xml:space="preserve">  var</w:t>
        <w:br/>
        <w:t xml:space="preserve">    I: Integer;</w:t>
        <w:br/>
        <w:t xml:space="preserve">    lItems: TStringList;</w:t>
        <w:br/>
        <w:t xml:space="preserve">    lText, lIp: string;</w:t>
        <w:br/>
        <w:t xml:space="preserve">  begin</w:t>
        <w:br/>
        <w:t xml:space="preserve">    lLocalSendIps.Clear;</w:t>
        <w:br/>
        <w:t xml:space="preserve">    if g_RecorderNetworkBindAddress &lt;&gt; '' then</w:t>
        <w:br/>
        <w:t xml:space="preserve">    begin</w:t>
        <w:br/>
        <w:t xml:space="preserve">      AddLocalSendIp(g_RecorderNetworkBindAddress);</w:t>
        <w:br/>
        <w:t xml:space="preserve">      Exit;</w:t>
        <w:br/>
        <w:t xml:space="preserve">    end;</w:t>
        <w:br/>
        <w:t xml:space="preserve">    lItems := TStringList.Create;</w:t>
        <w:br/>
        <w:t xml:space="preserve">    try</w:t>
        <w:br/>
        <w:t xml:space="preserve">      RecorderEnumerateLocalIPv4(lItems);</w:t>
        <w:br/>
        <w:t xml:space="preserve">      for I := 0 to lItems.Count - 1 do</w:t>
        <w:br/>
        <w:t xml:space="preserve">      begin</w:t>
        <w:br/>
        <w:t xml:space="preserve">        lText := lItems[I];</w:t>
        <w:br/>
        <w:t xml:space="preserve">        lIp := RecorderNetworkAddressFromDisplay(lText);</w:t>
        <w:br/>
        <w:t xml:space="preserve">        if lIp &lt;&gt; '' then AddLocalSendIp(lIp);</w:t>
        <w:br/>
        <w:t xml:space="preserve">      end;</w:t>
        <w:br/>
        <w:t xml:space="preserve">    finally</w:t>
        <w:br/>
        <w:t xml:space="preserve">      lItems.Free;</w:t>
        <w:br/>
        <w:t xml:space="preserve">    end;</w:t>
        <w:br/>
        <w:t xml:space="preserve">  end;</w:t>
        <w:br/>
        <w:br/>
        <w:t xml:space="preserve">  procedure SendOriginalStyleBroadcast(APort: Word; const ARequest: AnsiString;</w:t>
        <w:br/>
        <w:t xml:space="preserve">    const ALocalIp, ADestination: string);</w:t>
        <w:br/>
        <w:t xml:space="preserve">  var</w:t>
        <w:br/>
        <w:t xml:space="preserve">    lSocket: cint;</w:t>
        <w:br/>
        <w:t xml:space="preserve">    lLocal: TInetSockAddr;</w:t>
        <w:br/>
        <w:t xml:space="preserve">  begin</w:t>
        <w:br/>
        <w:t xml:space="preserve">    lSocket := fpSocket(AF_INET, SOCK_DGRAM, 0);</w:t>
        <w:br/>
        <w:t xml:space="preserve">    if lSocket &lt; 0 then</w:t>
        <w:br/>
        <w:t xml:space="preserve">    begin</w:t>
        <w:br/>
        <w:t xml:space="preserve">      NetworkDebugLog('[HardwareSearch] ' + SocketErrorText(</w:t>
        <w:br/>
        <w:t xml:space="preserve">        Format('socket linux original sender/%d', [APort])));</w:t>
        <w:br/>
        <w:t xml:space="preserve">      Exit;</w:t>
        <w:br/>
        <w:t xml:space="preserve">    end;</w:t>
        <w:br/>
        <w:t xml:space="preserve">    try</w:t>
        <w:br/>
        <w:t xml:space="preserve">      lOpt := 1;</w:t>
        <w:br/>
        <w:t xml:space="preserve">      fpSetSockOpt(lSocket, SOL_SOCKET, SO_BROADCAST, @lOpt, SizeOf(lOpt));</w:t>
        <w:br/>
        <w:t xml:space="preserve">      FillChar(lLocal, SizeOf(lLocal), 0);</w:t>
        <w:br/>
        <w:t xml:space="preserve">      lLocal.sin_family := AF_INET;</w:t>
        <w:br/>
        <w:t xml:space="preserve">      lLocal.sin_port := htons(APort);</w:t>
        <w:br/>
        <w:t xml:space="preserve">      if ALocalIp = '' then</w:t>
        <w:br/>
        <w:t xml:space="preserve">        lLocal.sin_addr.s_addr := 0</w:t>
        <w:br/>
        <w:t xml:space="preserve">      else</w:t>
        <w:br/>
        <w:t xml:space="preserve">        lLocal.sin_addr := SocketAddressFromIPv4(ALocalIp);</w:t>
        <w:br/>
        <w:t xml:space="preserve">      if fpBind(lSocket, @lLocal, SizeOf(lLocal)) &lt;&gt; 0 then</w:t>
        <w:br/>
        <w:t xml:space="preserve">      begin</w:t>
        <w:br/>
        <w:t xml:space="preserve">        NetworkDebugLog('[HardwareSearch] ' + SocketErrorText(</w:t>
        <w:br/>
        <w:t xml:space="preserve">          Format('bind linux original sender/%s:%d', [ALocalIp, APort])));</w:t>
        <w:br/>
        <w:t xml:space="preserve">        Exit;</w:t>
        <w:br/>
        <w:t xml:space="preserve">      end;</w:t>
        <w:br/>
        <w:t xml:space="preserve">      SendRequest(lSocket, APort, ARequest, ADestination, 'original-style');</w:t>
        <w:br/>
        <w:t xml:space="preserve">    finally</w:t>
        <w:br/>
        <w:t xml:space="preserve">      fpClose(lSocket);</w:t>
        <w:br/>
        <w:t xml:space="preserve">    end;</w:t>
        <w:br/>
        <w:t xml:space="preserve">  end;</w:t>
        <w:br/>
        <w:br/>
        <w:t xml:space="preserve">  procedure SendOriginalStyleRequests;</w:t>
      </w:r>
    </w:p>
    <w:p>
      <w:pPr>
        <w:pStyle w:val="SourceCode"/>
      </w:pPr>
      <w:r>
        <w:rPr>
          <w:rFonts w:ascii="Consolas" w:hAnsi="Consolas" w:cs="Consolas"/>
          <w:sz w:val="13"/>
        </w:rPr>
        <w:t xml:space="preserve">  var</w:t>
        <w:br/>
        <w:t xml:space="preserve">    I, J: Integer;</w:t>
        <w:br/>
        <w:t xml:space="preserve">  begin</w:t>
        <w:br/>
        <w:t xml:space="preserve">    for J := 0 to lDirectedBroadcasts.Count - 1 do</w:t>
        <w:br/>
        <w:t xml:space="preserve">    begin</w:t>
        <w:br/>
        <w:t xml:space="preserve">      SendRequest(lListenModern, CModernPort, CModernRequest,</w:t>
        <w:br/>
        <w:t xml:space="preserve">        lDirectedBroadcasts[J], 'reply-socket');</w:t>
        <w:br/>
        <w:t xml:space="preserve">      SendRequest(lListenLegacy, CLegacyPort, CLegacyRequest,</w:t>
        <w:br/>
        <w:t xml:space="preserve">        lDirectedBroadcasts[J], 'reply-socket');</w:t>
        <w:br/>
        <w:t xml:space="preserve">    end;</w:t>
        <w:br/>
        <w:t xml:space="preserve">    CollectOriginalStyleSendIps;</w:t>
        <w:br/>
        <w:t xml:space="preserve">    if lLocalSendIps.Count = 0 then</w:t>
        <w:br/>
        <w:t xml:space="preserve">    begin</w:t>
        <w:br/>
        <w:t xml:space="preserve">      for J := 0 to lDirectedBroadcasts.Count - 1 do</w:t>
        <w:br/>
        <w:t xml:space="preserve">      begin</w:t>
        <w:br/>
        <w:t xml:space="preserve">        SendOriginalStyleBroadcast(CModernPort, CModernRequest, '',</w:t>
        <w:br/>
        <w:t xml:space="preserve">          lDirectedBroadcasts[J]);</w:t>
        <w:br/>
        <w:t xml:space="preserve">        SendOriginalStyleBroadcast(CLegacyPort, CLegacyRequest, '',</w:t>
        <w:br/>
        <w:t xml:space="preserve">          lDirectedBroadcasts[J]);</w:t>
        <w:br/>
        <w:t xml:space="preserve">      end;</w:t>
        <w:br/>
        <w:t xml:space="preserve">      Exit;</w:t>
        <w:br/>
        <w:t xml:space="preserve">    end;</w:t>
        <w:br/>
        <w:t xml:space="preserve">    for I := 0 to lLocalSendIps.Count - 1 do</w:t>
        <w:br/>
        <w:t xml:space="preserve">      for J := 0 to lDirectedBroadcasts.Count - 1 do</w:t>
        <w:br/>
        <w:t xml:space="preserve">      begin</w:t>
        <w:br/>
        <w:t xml:space="preserve">        SendOriginalStyleBroadcast(CModernPort, CModernRequest,</w:t>
        <w:br/>
        <w:t xml:space="preserve">          lLocalSendIps[I], lDirectedBroadcasts[J]);</w:t>
        <w:br/>
        <w:t xml:space="preserve">        SendOriginalStyleBroadcast(CLegacyPort, CLegacyRequest,</w:t>
        <w:br/>
        <w:t xml:space="preserve">          lLocalSendIps[I], lDirectedBroadcasts[J]);</w:t>
        <w:br/>
        <w:t xml:space="preserve">      end;</w:t>
        <w:br/>
        <w:t xml:space="preserve">  end;</w:t>
        <w:br/>
        <w:br/>
        <w:t xml:space="preserve">  procedure ClassifyPacket;</w:t>
        <w:br/>
        <w:t xml:space="preserve">  begin</w:t>
        <w:br/>
        <w:t xml:space="preserve">    lDeviceKind := '';</w:t>
        <w:br/>
        <w:t xml:space="preserve">    lSerial := '';</w:t>
        <w:br/>
        <w:t xml:space="preserve">    if (lRead &gt;= 32) and</w:t>
        <w:br/>
        <w:t xml:space="preserve">       (AnsiChar(lBuffer[0]) = 'M') and (AnsiChar(lBuffer[1]) = 'e') and</w:t>
        <w:br/>
        <w:t xml:space="preserve">       (AnsiChar(lBuffer[2]) = 'b') and (AnsiChar(lBuffer[3]) = 'D') and</w:t>
        <w:br/>
        <w:t xml:space="preserve">       (AnsiChar(lBuffer[4]) = 'A') and (AnsiChar(lBuffer[5]) = 'Q') then</w:t>
        <w:br/>
        <w:t xml:space="preserve">    begin</w:t>
        <w:br/>
        <w:t xml:space="preserve">      lDeviceType := ReadLECardinal(8);</w:t>
        <w:br/>
        <w:t xml:space="preserve">      lDeviceIp := ReadLECardinal(12);</w:t>
        <w:br/>
        <w:t xml:space="preserve">      case lDeviceType of</w:t>
        <w:br/>
        <w:t xml:space="preserve">        CMic140_96Type, CMic140_48Type, CMic140_48V2Type,</w:t>
        <w:br/>
        <w:t xml:space="preserve">        CMic140_48V3Type, CMic140_96V3Type, CMic140_96V5Type,</w:t>
        <w:br/>
        <w:t xml:space="preserve">        CMic140_48EthernetType, CMic140_48V2EthernetType,</w:t>
        <w:br/>
        <w:t xml:space="preserve">        CMic140_48V3EthernetType, CMic140_96V3EthernetType,</w:t>
        <w:br/>
        <w:t xml:space="preserve">        CMic140DeviceType, CMic140_96V2DeviceType,</w:t>
        <w:br/>
        <w:t xml:space="preserve">        CMic140_16V2DeviceType, CMic140MebiusDeviceType,</w:t>
        <w:br/>
        <w:t xml:space="preserve">        CMic140V2MebiusDeviceType: lDeviceKind := 'MIC-140';</w:t>
        <w:br/>
        <w:t xml:space="preserve">        CMic183DeviceType, CMic185V2DeviceType, CMic183MebiusDeviceType,</w:t>
        <w:br/>
        <w:t xml:space="preserve">        CMic185V2MebiusDeviceType: lDeviceKind := 'MIC183/185';</w:t>
        <w:br/>
        <w:t xml:space="preserve">      end;</w:t>
        <w:br/>
        <w:t xml:space="preserve">      lDeviceIpText := IPv4FromLECardinal(lDeviceIp);</w:t>
        <w:br/>
        <w:t xml:space="preserve">      if lDeviceIpText &lt;&gt; '' then lHost := lDeviceIpText;</w:t>
        <w:br/>
        <w:t xml:space="preserve">      lSerial := ReadFixedAnsi(16, 16);</w:t>
        <w:br/>
        <w:t xml:space="preserve">      if lDeviceKind = '' then</w:t>
        <w:br/>
        <w:t xml:space="preserve">        NetworkDebugLog(Format('[HardwareSearch] ignored linux modern broadcast: host=%s type=$%x bytes=%d',</w:t>
        <w:br/>
        <w:t xml:space="preserve">          [lHost, lDeviceType, lRead]));</w:t>
        <w:br/>
        <w:t xml:space="preserve">    end</w:t>
        <w:br/>
        <w:t xml:space="preserve">    else if (lRead &gt;= 24) and</w:t>
        <w:br/>
        <w:t xml:space="preserve">      CompareMem(@lBuffer[0], PAnsiChar(CLegacyRequest), Length(CLegacyRequest)) then</w:t>
        <w:br/>
        <w:t xml:space="preserve">    begin</w:t>
        <w:br/>
        <w:t xml:space="preserve">      lLegacyType := ReadLEWord(18);</w:t>
        <w:br/>
        <w:t xml:space="preserve">      lLegacySerial := ReadLEWord(22);</w:t>
        <w:br/>
        <w:t xml:space="preserve">      lLegacyCCSerial := 0;</w:t>
        <w:br/>
        <w:t xml:space="preserve">      if lRead &gt;= 28 then lLegacyCCSerial := ReadLEWord(26);</w:t>
        <w:br/>
        <w:t xml:space="preserve">      case lLegacyType of</w:t>
        <w:br/>
        <w:t xml:space="preserve">        12, CMic140_96Type, CMic140_48Type, CMic140_48EthernetType,</w:t>
        <w:br/>
        <w:t xml:space="preserve">        CMic140_48V2Type, CMic140_48V2EthernetType, CMic140_48V3Type,</w:t>
        <w:br/>
        <w:t xml:space="preserve">        CMic140_48V3EthernetType, CMic140_96V3Type,</w:t>
        <w:br/>
        <w:t xml:space="preserve">        CMic140_96V3EthernetType, CMic140_96V5Type,</w:t>
        <w:br/>
        <w:t xml:space="preserve">        CMic140DeviceType, CMic140_96V2DeviceType,</w:t>
        <w:br/>
        <w:t xml:space="preserve">        CMic140_16V2DeviceType: lDeviceKind := 'MIC-140';</w:t>
        <w:br/>
        <w:t xml:space="preserve">        $440e, $442a: lDeviceKind := 'MIC183/185';</w:t>
        <w:br/>
        <w:t xml:space="preserve">      end;</w:t>
        <w:br/>
        <w:t xml:space="preserve">      if lLegacyCCSerial &lt;&gt; 0 then</w:t>
        <w:br/>
        <w:t xml:space="preserve">        lSerial := IntToStr(lLegacyCCSerial)</w:t>
        <w:br/>
        <w:t xml:space="preserve">      else if lLegacySerial &lt;&gt; 0 then</w:t>
        <w:br/>
        <w:t xml:space="preserve">        lSerial := IntToStr(lLegacySerial);</w:t>
        <w:br/>
        <w:t xml:space="preserve">      if lDeviceKind = '' then</w:t>
        <w:br/>
        <w:t xml:space="preserve">        NetworkDebugLog(Format('[HardwareSearch] ignored linux legacy broadcast: host=%s type=$%x bytes=%d',</w:t>
        <w:br/>
        <w:t xml:space="preserve">          [lHost, lLegacyType, lRead]));</w:t>
        <w:br/>
        <w:t xml:space="preserve">    end;</w:t>
        <w:br/>
        <w:t xml:space="preserve">  end;</w:t>
        <w:br/>
        <w:t>begin</w:t>
        <w:br/>
        <w:t xml:space="preserve">  if AFoundHosts = nil then Exit;</w:t>
        <w:br/>
        <w:t xml:space="preserve">  AFoundHosts.Clear;</w:t>
        <w:br/>
        <w:t xml:space="preserve">  lListenModern := CInvalidSocket;</w:t>
      </w:r>
    </w:p>
    <w:p>
      <w:pPr>
        <w:pStyle w:val="SourceCode"/>
      </w:pPr>
      <w:r>
        <w:rPr>
          <w:rFonts w:ascii="Consolas" w:hAnsi="Consolas" w:cs="Consolas"/>
          <w:sz w:val="13"/>
        </w:rPr>
        <w:t xml:space="preserve">  lListenLegacy := CInvalidSocket;</w:t>
        <w:br/>
        <w:t xml:space="preserve">  lDirectedBroadcasts := TStringList.Create;</w:t>
        <w:br/>
        <w:t xml:space="preserve">  lLocalSendIps := TStringList.Create;</w:t>
        <w:br/>
        <w:t xml:space="preserve">  try</w:t>
        <w:br/>
        <w:t xml:space="preserve">    lDirectedBroadcasts.CaseSensitive := False;</w:t>
        <w:br/>
        <w:t xml:space="preserve">    lDirectedBroadcasts.Sorted := True;</w:t>
        <w:br/>
        <w:t xml:space="preserve">    lDirectedBroadcasts.Duplicates := dupIgnore;</w:t>
        <w:br/>
        <w:t xml:space="preserve">    lLocalSendIps.CaseSensitive := False;</w:t>
        <w:br/>
        <w:t xml:space="preserve">    lLocalSendIps.Sorted := True;</w:t>
        <w:br/>
        <w:t xml:space="preserve">    lLocalSendIps.Duplicates := dupIgnore;</w:t>
        <w:br/>
        <w:t xml:space="preserve">    lListenModern := OpenListener(CModernPort);</w:t>
        <w:br/>
        <w:t xml:space="preserve">    lListenLegacy := OpenListener(CLegacyPort);</w:t>
        <w:br/>
        <w:t xml:space="preserve">    CollectDirectedBroadcasts;</w:t>
        <w:br/>
        <w:t xml:space="preserve">    NetworkDebugLog(Format('[HardwareSearch] linux discovery start bind="%s" directed="%s" timeout=%d modernListen=%d legacyListen=%d sendMode=original-broadcast',</w:t>
        <w:br/>
        <w:t xml:space="preserve">      [g_RecorderNetworkBindAddress, lDirectedBroadcasts.CommaText, ATimeoutMs,</w:t>
        <w:br/>
        <w:t xml:space="preserve">      Ord(lListenModern &lt;&gt; CInvalidSocket),</w:t>
        <w:br/>
        <w:t xml:space="preserve">      Ord(lListenLegacy &lt;&gt; CInvalidSocket)]));</w:t>
        <w:br/>
        <w:t xml:space="preserve">    SendOriginalStyleRequests;</w:t>
        <w:br/>
        <w:t xml:space="preserve">    lStarted := GetTickCount64;</w:t>
        <w:br/>
        <w:t xml:space="preserve">    lLastNewReply := 0;</w:t>
        <w:br/>
        <w:t xml:space="preserve">    repeat</w:t>
        <w:br/>
        <w:t xml:space="preserve">      lNow := GetTickCount64;</w:t>
        <w:br/>
        <w:t xml:space="preserve">      if lNow - lStarted &gt;= ATimeoutMs then Break;</w:t>
        <w:br/>
        <w:t xml:space="preserve">      if (lLastNewReply &lt;&gt; 0) and (lNow - lStarted &gt;= 1600) and</w:t>
        <w:br/>
        <w:t xml:space="preserve">         (lNow - lLastNewReply &gt;= 1000) then Break;</w:t>
        <w:br/>
        <w:t xml:space="preserve">      lWait := Integer(ATimeoutMs - (lNow - lStarted));</w:t>
        <w:br/>
        <w:t xml:space="preserve">      if lWait &gt; 100 then lWait := 100;</w:t>
        <w:br/>
        <w:t xml:space="preserve">      fpFD_ZERO(lReadSet);</w:t>
        <w:br/>
        <w:t xml:space="preserve">      lMaxSocket := -1;</w:t>
        <w:br/>
        <w:t xml:space="preserve">      if lListenModern &lt;&gt; CInvalidSocket then</w:t>
        <w:br/>
        <w:t xml:space="preserve">      begin</w:t>
        <w:br/>
        <w:t xml:space="preserve">        fpFD_SET(lListenModern, lReadSet);</w:t>
        <w:br/>
        <w:t xml:space="preserve">        lMaxSocket := lListenModern;</w:t>
        <w:br/>
        <w:t xml:space="preserve">      end;</w:t>
        <w:br/>
        <w:t xml:space="preserve">      if lListenLegacy &lt;&gt; CInvalidSocket then</w:t>
        <w:br/>
        <w:t xml:space="preserve">      begin</w:t>
        <w:br/>
        <w:t xml:space="preserve">        fpFD_SET(lListenLegacy, lReadSet);</w:t>
        <w:br/>
        <w:t xml:space="preserve">        if lListenLegacy &gt; lMaxSocket then lMaxSocket := lListenLegacy;</w:t>
        <w:br/>
        <w:t xml:space="preserve">      end;</w:t>
        <w:br/>
        <w:t xml:space="preserve">      if lMaxSocket &lt; 0 then Break;</w:t>
        <w:br/>
        <w:t xml:space="preserve">      lTime.tv_sec := 0;</w:t>
        <w:br/>
        <w:t xml:space="preserve">      lTime.tv_usec := lWait * 1000;</w:t>
        <w:br/>
        <w:t xml:space="preserve">      lRead := fpSelect(lMaxSocket + 1, @lReadSet, nil, nil, @lTime);</w:t>
        <w:br/>
        <w:t xml:space="preserve">      if lRead &lt; 0 then</w:t>
        <w:br/>
        <w:t xml:space="preserve">      begin</w:t>
        <w:br/>
        <w:t xml:space="preserve">        NetworkDebugLog('[HardwareSearch] ' + SocketErrorText('linux select'));</w:t>
        <w:br/>
        <w:t xml:space="preserve">        Continue;</w:t>
        <w:br/>
        <w:t xml:space="preserve">      end;</w:t>
        <w:br/>
        <w:t xml:space="preserve">      if lRead &lt;= 0 then Continue;</w:t>
        <w:br/>
        <w:t xml:space="preserve">      if (lListenModern &lt;&gt; CInvalidSocket) and</w:t>
        <w:br/>
        <w:t xml:space="preserve">         (fpFD_ISSET(lListenModern, lReadSet) &lt;&gt; 0) then</w:t>
        <w:br/>
        <w:t xml:space="preserve">        lReadySocket := lListenModern</w:t>
        <w:br/>
        <w:t xml:space="preserve">      else if (lListenLegacy &lt;&gt; CInvalidSocket) and</w:t>
        <w:br/>
        <w:t xml:space="preserve">         (fpFD_ISSET(lListenLegacy, lReadSet) &lt;&gt; 0) then</w:t>
        <w:br/>
        <w:t xml:space="preserve">        lReadySocket := lListenLegacy</w:t>
        <w:br/>
        <w:t xml:space="preserve">      else</w:t>
        <w:br/>
        <w:t xml:space="preserve">        Continue;</w:t>
        <w:br/>
        <w:t xml:space="preserve">      lFromLen := SizeOf(lFrom);</w:t>
        <w:br/>
        <w:t xml:space="preserve">      FillChar(lBuffer, SizeOf(lBuffer), 0);</w:t>
        <w:br/>
        <w:t xml:space="preserve">      lRead := fpRecvFrom(lReadySocket, @lBuffer[0], SizeOf(lBuffer), 0,</w:t>
        <w:br/>
        <w:t xml:space="preserve">        @lFrom, @lFromLen);</w:t>
        <w:br/>
        <w:t xml:space="preserve">      if lRead &lt; 0 then</w:t>
        <w:br/>
        <w:t xml:space="preserve">      begin</w:t>
        <w:br/>
        <w:t xml:space="preserve">        NetworkDebugLog('[HardwareSearch] ' + SocketErrorText('linux recvfrom'));</w:t>
        <w:br/>
        <w:t xml:space="preserve">        Continue;</w:t>
        <w:br/>
        <w:t xml:space="preserve">      end;</w:t>
        <w:br/>
        <w:t xml:space="preserve">      if lRead &lt;= 0 then Continue;</w:t>
        <w:br/>
        <w:t xml:space="preserve">      lHost := NetAddrToStr(lFrom.sin_addr);</w:t>
        <w:br/>
        <w:t xml:space="preserve">      NetworkDebugLog(Format('[HardwareSearch] linux received %d byte(s) from %s',</w:t>
        <w:br/>
        <w:t xml:space="preserve">        [lRead, lHost]));</w:t>
        <w:br/>
        <w:t xml:space="preserve">      ClassifyPacket;</w:t>
        <w:br/>
        <w:t xml:space="preserve">      if (lHost &lt;&gt; '') and (lDeviceKind &lt;&gt; '') and</w:t>
        <w:br/>
        <w:t xml:space="preserve">         (AFoundHosts.IndexOfName(lHost) &lt; 0) then</w:t>
        <w:br/>
        <w:t xml:space="preserve">      begin</w:t>
        <w:br/>
        <w:t xml:space="preserve">        AFoundHosts.Add(lHost + '=' + lDeviceKind + '|' + lSerial);</w:t>
        <w:br/>
        <w:t xml:space="preserve">        lLastNewReply := GetTickCount64;</w:t>
        <w:br/>
        <w:t xml:space="preserve">      end;</w:t>
        <w:br/>
        <w:t xml:space="preserve">    until False;</w:t>
        <w:br/>
        <w:t xml:space="preserve">    NetworkDebugLog(Format('[HardwareSearch] linux discovery finished: %d device(s)',</w:t>
        <w:br/>
        <w:t xml:space="preserve">      [AFoundHosts.Count]));</w:t>
        <w:br/>
        <w:t xml:space="preserve">  finally</w:t>
        <w:br/>
        <w:t xml:space="preserve">    lDirectedBroadcasts.Free;</w:t>
        <w:br/>
        <w:t xml:space="preserve">    lLocalSendIps.Free;</w:t>
        <w:br/>
        <w:t xml:space="preserve">    if lListenModern &lt;&gt; CInvalidSocket then fpClose(lListenModern);</w:t>
        <w:br/>
        <w:t xml:space="preserve">    if lListenLegacy &lt;&gt; CInvalidSocket then fpClose(lListenLegacy);</w:t>
        <w:br/>
        <w:t xml:space="preserve">  end;</w:t>
        <w:br/>
        <w:t>end;</w:t>
        <w:br/>
        <w:t>{$endif}</w:t>
        <w:br/>
        <w:br/>
        <w:t>function RecorderProbeMeraLegacyHost(const AHost: string; out AKind: string;</w:t>
      </w:r>
    </w:p>
    <w:p>
      <w:pPr>
        <w:pStyle w:val="SourceCode"/>
      </w:pPr>
      <w:r>
        <w:rPr>
          <w:rFonts w:ascii="Consolas" w:hAnsi="Consolas" w:cs="Consolas"/>
          <w:sz w:val="13"/>
        </w:rPr>
        <w:t xml:space="preserve">  out ASerial: string; ATimeoutMs: Cardinal): Boolean;</w:t>
        <w:br/>
        <w:t>{$ifdef windows}</w:t>
        <w:br/>
        <w:t>const</w:t>
        <w:br/>
        <w:t xml:space="preserve">  CLegacyRequest: AnsiString = 'MERA:Eth81Srch';</w:t>
        <w:br/>
        <w:t xml:space="preserve">  CLegacyPort = 4001;</w:t>
        <w:br/>
        <w:t xml:space="preserve">  CMic140_96Type = $412D;</w:t>
        <w:br/>
        <w:t xml:space="preserve">  CMic140_48Type = $413C;</w:t>
        <w:br/>
        <w:t xml:space="preserve">  CMic140_48EthernetType = $413D;</w:t>
        <w:br/>
        <w:t xml:space="preserve">  CMic140_48V2Type = $413E;</w:t>
        <w:br/>
        <w:t xml:space="preserve">  CMic140_48V2EthernetType = $413F;</w:t>
        <w:br/>
        <w:t xml:space="preserve">  CMic140_48V3Type = $4140;</w:t>
        <w:br/>
        <w:t xml:space="preserve">  CMic140_48V3EthernetType = $4141;</w:t>
        <w:br/>
        <w:t xml:space="preserve">  CMic140_96V3Type = $4142;</w:t>
        <w:br/>
        <w:t xml:space="preserve">  CMic140_96V3EthernetType = $4143;</w:t>
        <w:br/>
        <w:t xml:space="preserve">  CMic140_96V5Type = $4144;</w:t>
        <w:br/>
        <w:t xml:space="preserve">  CMic140DeviceType = $440C;</w:t>
        <w:br/>
        <w:t xml:space="preserve">  CMic140_96V2DeviceType = $4417;</w:t>
        <w:br/>
        <w:t xml:space="preserve">  CMic140_16V2DeviceType = $442F;</w:t>
        <w:br/>
        <w:t xml:space="preserve">  CMic183DeviceType = $440E;</w:t>
        <w:br/>
        <w:t xml:space="preserve">  CMic185V2DeviceType = $442A;</w:t>
        <w:br/>
        <w:t>var</w:t>
        <w:br/>
        <w:t xml:space="preserve">  lWsa: TWSAData;</w:t>
        <w:br/>
        <w:t xml:space="preserve">  lListen, lSend: TSocket;</w:t>
        <w:br/>
        <w:t xml:space="preserve">  lLocal, lRemote, lFrom: TSockAddrIn;</w:t>
        <w:br/>
        <w:t xml:space="preserve">  lFromLen, lOpt, lRead, lWait: LongInt;</w:t>
        <w:br/>
        <w:t xml:space="preserve">  lReadSet: TFDSet;</w:t>
        <w:br/>
        <w:t xml:space="preserve">  lTime: TTimeVal;</w:t>
        <w:br/>
        <w:t xml:space="preserve">  lStarted, lNow: QWord;</w:t>
        <w:br/>
        <w:t xml:space="preserve">  lBuffer: array[0..127] of Byte;</w:t>
        <w:br/>
        <w:t xml:space="preserve">  lHost: string;</w:t>
        <w:br/>
        <w:t xml:space="preserve">  lDeviceType, lSerial, lCCSerial: Word;</w:t>
        <w:br/>
        <w:br/>
        <w:t xml:space="preserve">  function ReadLEWord(AOffset: Integer): Word;</w:t>
        <w:br/>
        <w:t xml:space="preserve">  begin</w:t>
        <w:br/>
        <w:t xml:space="preserve">    Result := Word(lBuffer[AOffset]) or (Word(lBuffer[AOffset + 1]) shl 8);</w:t>
        <w:br/>
        <w:t xml:space="preserve">  end;</w:t>
        <w:br/>
        <w:br/>
        <w:t xml:space="preserve">  function IPv4FromSocketValue(AValue: u_long): string;</w:t>
        <w:br/>
        <w:t xml:space="preserve">  var</w:t>
        <w:br/>
        <w:t xml:space="preserve">    lIn: TInAddr;</w:t>
        <w:br/>
        <w:t xml:space="preserve">  begin</w:t>
        <w:br/>
        <w:t xml:space="preserve">    lIn.S_addr := AValue;</w:t>
        <w:br/>
        <w:t xml:space="preserve">    Result := string(inet_ntoa(lIn));</w:t>
        <w:br/>
        <w:t xml:space="preserve">  end;</w:t>
        <w:br/>
        <w:br/>
        <w:t xml:space="preserve">  function SocketErrorText(const AAction: string): string;</w:t>
        <w:br/>
        <w:t xml:space="preserve">  begin</w:t>
        <w:br/>
        <w:t xml:space="preserve">    Result := Format('%s failed: WSA=%d', [AAction, WSAGetLastError]);</w:t>
        <w:br/>
        <w:t xml:space="preserve">  end;</w:t>
        <w:br/>
        <w:t>begin</w:t>
        <w:br/>
        <w:t xml:space="preserve">  Result := False;</w:t>
        <w:br/>
        <w:t xml:space="preserve">  AKind := '';</w:t>
        <w:br/>
        <w:t xml:space="preserve">  ASerial := '';</w:t>
        <w:br/>
        <w:t xml:space="preserve">  if Trim(AHost) = '' then Exit;</w:t>
        <w:br/>
        <w:t xml:space="preserve">  if WSAStartup($0202, lWsa) &lt;&gt; 0 then Exit;</w:t>
        <w:br/>
        <w:t xml:space="preserve">  lListen := INVALID_SOCKET;</w:t>
        <w:br/>
        <w:t xml:space="preserve">  lSend := INVALID_SOCKET;</w:t>
        <w:br/>
        <w:t xml:space="preserve">  try</w:t>
        <w:br/>
        <w:t xml:space="preserve">    lListen := socket(AF_INET, SOCK_DGRAM, IPPROTO_UDP);</w:t>
        <w:br/>
        <w:t xml:space="preserve">    if lListen = INVALID_SOCKET then Exit;</w:t>
        <w:br/>
        <w:t xml:space="preserve">    lOpt := 1;</w:t>
        <w:br/>
        <w:t xml:space="preserve">    setsockopt(lListen, SOL_SOCKET, SO_REUSEADDR, @lOpt, SizeOf(lOpt));</w:t>
        <w:br/>
        <w:t xml:space="preserve">    FillChar(lLocal, SizeOf(lLocal), 0);</w:t>
        <w:br/>
        <w:t xml:space="preserve">    lLocal.sin_family := AF_INET;</w:t>
        <w:br/>
        <w:t xml:space="preserve">    lLocal.sin_port := htons(CLegacyPort + 1);</w:t>
        <w:br/>
        <w:t xml:space="preserve">    lLocal.sin_addr.S_addr := INADDR_ANY;</w:t>
        <w:br/>
        <w:t xml:space="preserve">    if WinSock2.bind(lListen, @lLocal, SizeOf(lLocal)) &lt;&gt; 0 then</w:t>
        <w:br/>
        <w:t xml:space="preserve">    begin</w:t>
        <w:br/>
        <w:t xml:space="preserve">      NetworkDebugLog('[HardwareSearch] ' + SocketErrorText(</w:t>
        <w:br/>
        <w:t xml:space="preserve">        'bind legacy directed listener/4002'));</w:t>
        <w:br/>
        <w:t xml:space="preserve">      Exit;</w:t>
        <w:br/>
        <w:t xml:space="preserve">    end;</w:t>
        <w:br/>
        <w:br/>
        <w:t xml:space="preserve">    lSend := socket(AF_INET, SOCK_DGRAM, IPPROTO_UDP);</w:t>
        <w:br/>
        <w:t xml:space="preserve">    if lSend = INVALID_SOCKET then Exit;</w:t>
        <w:br/>
        <w:t xml:space="preserve">    FillChar(lLocal, SizeOf(lLocal), 0);</w:t>
        <w:br/>
        <w:t xml:space="preserve">    lLocal.sin_family := AF_INET;</w:t>
        <w:br/>
        <w:t xml:space="preserve">    lLocal.sin_port := htons(CLegacyPort);</w:t>
        <w:br/>
        <w:t xml:space="preserve">    if g_RecorderNetworkBindAddress = '' then</w:t>
        <w:br/>
        <w:t xml:space="preserve">      lLocal.sin_addr.S_addr := INADDR_ANY</w:t>
        <w:br/>
        <w:t xml:space="preserve">    else</w:t>
        <w:br/>
        <w:t xml:space="preserve">      lLocal.sin_addr.S_addr := inet_addr(PChar(AnsiString(</w:t>
        <w:br/>
        <w:t xml:space="preserve">        g_RecorderNetworkBindAddress)));</w:t>
        <w:br/>
        <w:t xml:space="preserve">    if WinSock2.bind(lSend, @lLocal, SizeOf(lLocal)) &lt;&gt; 0 then</w:t>
        <w:br/>
        <w:t xml:space="preserve">    begin</w:t>
        <w:br/>
        <w:t xml:space="preserve">      NetworkDebugLog('[HardwareSearch] ' + SocketErrorText(</w:t>
        <w:br/>
        <w:t xml:space="preserve">        Format('bind legacy directed sender/%s:4001',</w:t>
        <w:br/>
        <w:t xml:space="preserve">        [IPv4FromSocketValue(lLocal.sin_addr.S_addr)])));</w:t>
        <w:br/>
        <w:t xml:space="preserve">      Exit;</w:t>
        <w:br/>
        <w:t xml:space="preserve">    end;</w:t>
      </w:r>
    </w:p>
    <w:p>
      <w:pPr>
        <w:pStyle w:val="SourceCode"/>
      </w:pPr>
      <w:r>
        <w:rPr>
          <w:rFonts w:ascii="Consolas" w:hAnsi="Consolas" w:cs="Consolas"/>
          <w:sz w:val="13"/>
        </w:rPr>
        <w:br/>
        <w:t xml:space="preserve">    FillChar(lRemote, SizeOf(lRemote), 0);</w:t>
        <w:br/>
        <w:t xml:space="preserve">    lRemote.sin_family := AF_INET;</w:t>
        <w:br/>
        <w:t xml:space="preserve">    lRemote.sin_port := htons(CLegacyPort);</w:t>
        <w:br/>
        <w:t xml:space="preserve">    lRemote.sin_addr.S_addr := inet_addr(PChar(AnsiString(AHost)));</w:t>
        <w:br/>
        <w:t xml:space="preserve">    if lRemote.sin_addr.S_addr = INADDR_NONE then Exit;</w:t>
        <w:br/>
        <w:t xml:space="preserve">    if sendto(lSend, @CLegacyRequest[1], Length(CLegacyRequest), 0,</w:t>
        <w:br/>
        <w:t xml:space="preserve">      @lRemote, SizeOf(lRemote)) = SOCKET_ERROR then</w:t>
        <w:br/>
        <w:t xml:space="preserve">    begin</w:t>
        <w:br/>
        <w:t xml:space="preserve">      NetworkDebugLog('[HardwareSearch] ' + SocketErrorText(</w:t>
        <w:br/>
        <w:t xml:space="preserve">        Format('sendto legacy directed %s:4001', [AHost])));</w:t>
        <w:br/>
        <w:t xml:space="preserve">      Exit;</w:t>
        <w:br/>
        <w:t xml:space="preserve">    end;</w:t>
        <w:br/>
        <w:br/>
        <w:t xml:space="preserve">    lStarted := GetTickCount64;</w:t>
        <w:br/>
        <w:t xml:space="preserve">    repeat</w:t>
        <w:br/>
        <w:t xml:space="preserve">      lNow := GetTickCount64;</w:t>
        <w:br/>
        <w:t xml:space="preserve">      if lNow - lStarted &gt;= ATimeoutMs then Break;</w:t>
        <w:br/>
        <w:t xml:space="preserve">      lWait := Integer(ATimeoutMs - (lNow - lStarted));</w:t>
        <w:br/>
        <w:t xml:space="preserve">      if lWait &gt; 50 then lWait := 50;</w:t>
        <w:br/>
        <w:t xml:space="preserve">      FD_ZERO(lReadSet);</w:t>
        <w:br/>
        <w:t xml:space="preserve">      FD_SET(lListen, lReadSet);</w:t>
        <w:br/>
        <w:t xml:space="preserve">      lTime.tv_sec := 0;</w:t>
        <w:br/>
        <w:t xml:space="preserve">      lTime.tv_usec := lWait * 1000;</w:t>
        <w:br/>
        <w:t xml:space="preserve">      lRead := WinSock2.select(0, @lReadSet, nil, nil, @lTime);</w:t>
        <w:br/>
        <w:t xml:space="preserve">      if lRead = SOCKET_ERROR then</w:t>
        <w:br/>
        <w:t xml:space="preserve">      begin</w:t>
        <w:br/>
        <w:t xml:space="preserve">        NetworkDebugLog('[HardwareSearch] ' + SocketErrorText(</w:t>
        <w:br/>
        <w:t xml:space="preserve">          'select legacy directed'));</w:t>
        <w:br/>
        <w:t xml:space="preserve">        Continue;</w:t>
        <w:br/>
        <w:t xml:space="preserve">      end;</w:t>
        <w:br/>
        <w:t xml:space="preserve">      if lRead &lt;= 0 then Continue;</w:t>
        <w:br/>
        <w:t xml:space="preserve">      lFromLen := SizeOf(lFrom);</w:t>
        <w:br/>
        <w:t xml:space="preserve">      FillChar(lBuffer, SizeOf(lBuffer), 0);</w:t>
        <w:br/>
        <w:t xml:space="preserve">      lRead := recvfrom(lListen, @lBuffer[0], SizeOf(lBuffer), 0,</w:t>
        <w:br/>
        <w:t xml:space="preserve">        @lFrom, @lFromLen);</w:t>
        <w:br/>
        <w:t xml:space="preserve">      if lRead = SOCKET_ERROR then Continue;</w:t>
        <w:br/>
        <w:t xml:space="preserve">      lHost := string(inet_ntoa(lFrom.sin_addr));</w:t>
        <w:br/>
        <w:t xml:space="preserve">      if not SameText(lHost, AHost) then Continue;</w:t>
        <w:br/>
        <w:t xml:space="preserve">      if (lRead &lt; 24) or not CompareMem(@lBuffer[0], PChar(CLegacyRequest),</w:t>
        <w:br/>
        <w:t xml:space="preserve">        Length(CLegacyRequest)) then Continue;</w:t>
        <w:br/>
        <w:t xml:space="preserve">      lDeviceType := ReadLEWord(18);</w:t>
        <w:br/>
        <w:t xml:space="preserve">      lSerial := ReadLEWord(22);</w:t>
        <w:br/>
        <w:t xml:space="preserve">      lCCSerial := 0;</w:t>
        <w:br/>
        <w:t xml:space="preserve">      if lRead &gt;= 28 then</w:t>
        <w:br/>
        <w:t xml:space="preserve">        lCCSerial := ReadLEWord(26);</w:t>
        <w:br/>
        <w:t xml:space="preserve">      case lDeviceType of</w:t>
        <w:br/>
        <w:t xml:space="preserve">        12, CMic140_96Type, CMic140_48Type, CMic140_48EthernetType,</w:t>
        <w:br/>
        <w:t xml:space="preserve">        CMic140_48V2Type, CMic140_48V2EthernetType, CMic140_48V3Type,</w:t>
        <w:br/>
        <w:t xml:space="preserve">        CMic140_48V3EthernetType, CMic140_96V3Type,</w:t>
        <w:br/>
        <w:t xml:space="preserve">        CMic140_96V3EthernetType, CMic140_96V5Type,</w:t>
        <w:br/>
        <w:t xml:space="preserve">        CMic140DeviceType, CMic140_96V2DeviceType,</w:t>
        <w:br/>
        <w:t xml:space="preserve">        CMic140_16V2DeviceType: AKind := 'MIC-140';</w:t>
        <w:br/>
        <w:t xml:space="preserve">        CMic183DeviceType, CMic185V2DeviceType: AKind := 'MIC183/185';</w:t>
        <w:br/>
        <w:t xml:space="preserve">      else</w:t>
        <w:br/>
        <w:t xml:space="preserve">        NetworkDebugLog(Format('[HardwareSearch] ignored legacy directed: host=%s type=$%x bytes=%d',</w:t>
        <w:br/>
        <w:t xml:space="preserve">          [lHost, lDeviceType, lRead]));</w:t>
        <w:br/>
        <w:t xml:space="preserve">      end;</w:t>
        <w:br/>
        <w:t xml:space="preserve">      if AKind = '' then Exit;</w:t>
        <w:br/>
        <w:t xml:space="preserve">      if lCCSerial &lt;&gt; 0 then</w:t>
        <w:br/>
        <w:t xml:space="preserve">        ASerial := IntToStr(lCCSerial)</w:t>
        <w:br/>
        <w:t xml:space="preserve">      else if lSerial &lt;&gt; 0 then</w:t>
        <w:br/>
        <w:t xml:space="preserve">        ASerial := IntToStr(lSerial);</w:t>
        <w:br/>
        <w:t xml:space="preserve">      Exit(True);</w:t>
        <w:br/>
        <w:t xml:space="preserve">    until False;</w:t>
        <w:br/>
        <w:t xml:space="preserve">  finally</w:t>
        <w:br/>
        <w:t xml:space="preserve">    if lSend &lt;&gt; INVALID_SOCKET then closesocket(lSend);</w:t>
        <w:br/>
        <w:t xml:space="preserve">    if lListen &lt;&gt; INVALID_SOCKET then closesocket(lListen);</w:t>
        <w:br/>
        <w:t xml:space="preserve">    WSACleanup;</w:t>
        <w:br/>
        <w:t xml:space="preserve">  end;</w:t>
        <w:br/>
        <w:t>end;</w:t>
        <w:br/>
        <w:t>{$else}</w:t>
        <w:br/>
        <w:t>const</w:t>
        <w:br/>
        <w:t xml:space="preserve">  CLegacyRequest: AnsiString = 'MERA:Eth81Srch';</w:t>
        <w:br/>
        <w:t xml:space="preserve">  CLegacyPort = 4001;</w:t>
        <w:br/>
        <w:t xml:space="preserve">  CMic140_96Type = $412D;</w:t>
        <w:br/>
        <w:t xml:space="preserve">  CMic140_48Type = $413C;</w:t>
        <w:br/>
        <w:t xml:space="preserve">  CMic140_48EthernetType = $413D;</w:t>
        <w:br/>
        <w:t xml:space="preserve">  CMic140_48V2Type = $413E;</w:t>
        <w:br/>
        <w:t xml:space="preserve">  CMic140_48V2EthernetType = $413F;</w:t>
        <w:br/>
        <w:t xml:space="preserve">  CMic140_48V3Type = $4140;</w:t>
        <w:br/>
        <w:t xml:space="preserve">  CMic140_48V3EthernetType = $4141;</w:t>
        <w:br/>
        <w:t xml:space="preserve">  CMic140_96V3Type = $4142;</w:t>
        <w:br/>
        <w:t xml:space="preserve">  CMic140_96V3EthernetType = $4143;</w:t>
        <w:br/>
        <w:t xml:space="preserve">  CMic140_96V5Type = $4144;</w:t>
        <w:br/>
        <w:t xml:space="preserve">  CMic140DeviceType = $440C;</w:t>
        <w:br/>
        <w:t xml:space="preserve">  CMic140_96V2DeviceType = $4417;</w:t>
        <w:br/>
        <w:t xml:space="preserve">  CMic140_16V2DeviceType = $442F;</w:t>
        <w:br/>
        <w:t xml:space="preserve">  CMic183DeviceType = $440E;</w:t>
        <w:br/>
        <w:t xml:space="preserve">  CMic185V2DeviceType = $442A;</w:t>
      </w:r>
    </w:p>
    <w:p>
      <w:pPr>
        <w:pStyle w:val="SourceCode"/>
      </w:pPr>
      <w:r>
        <w:rPr>
          <w:rFonts w:ascii="Consolas" w:hAnsi="Consolas" w:cs="Consolas"/>
          <w:sz w:val="13"/>
        </w:rPr>
        <w:t xml:space="preserve">  CInvalidSocket = -1;</w:t>
        <w:br/>
        <w:t>var</w:t>
        <w:br/>
        <w:t xml:space="preserve">  lListen, lSend: cint;</w:t>
        <w:br/>
        <w:t xml:space="preserve">  lLocal, lRemote, lFrom: TInetSockAddr;</w:t>
        <w:br/>
        <w:t xml:space="preserve">  lFromLen: TSockLen;</w:t>
        <w:br/>
        <w:t xml:space="preserve">  lOpt, lRead, lWait, lReadySocket, lMaxSocket: cint;</w:t>
        <w:br/>
        <w:t xml:space="preserve">  lReadSet: TFDSet;</w:t>
        <w:br/>
        <w:t xml:space="preserve">  lTime: TTimeVal;</w:t>
        <w:br/>
        <w:t xml:space="preserve">  lStarted, lNow: QWord;</w:t>
        <w:br/>
        <w:t xml:space="preserve">  lBuffer: array[0..127] of Byte;</w:t>
        <w:br/>
        <w:t xml:space="preserve">  lHost: string;</w:t>
        <w:br/>
        <w:t xml:space="preserve">  lDeviceType, lSerial, lCCSerial: Word;</w:t>
        <w:br/>
        <w:br/>
        <w:t xml:space="preserve">  function ReadLEWord(AOffset: Integer): Word;</w:t>
        <w:br/>
        <w:t xml:space="preserve">  begin</w:t>
        <w:br/>
        <w:t xml:space="preserve">    Result := Word(lBuffer[AOffset]) or (Word(lBuffer[AOffset + 1]) shl 8);</w:t>
        <w:br/>
        <w:t xml:space="preserve">  end;</w:t>
        <w:br/>
        <w:br/>
        <w:t xml:space="preserve">  function SocketErrorText(const AAction: string): string;</w:t>
        <w:br/>
        <w:t xml:space="preserve">  begin</w:t>
        <w:br/>
        <w:t xml:space="preserve">    Result := Format('%s failed: errno=%d', [AAction, fpGetErrNo]);</w:t>
        <w:br/>
        <w:t xml:space="preserve">  end;</w:t>
        <w:br/>
        <w:br/>
        <w:t xml:space="preserve">  function SocketAddressFromIPv4(const AValue: string): TInAddr;</w:t>
        <w:br/>
        <w:t xml:space="preserve">  var</w:t>
        <w:br/>
        <w:t xml:space="preserve">    lHostAddr: THostAddr;</w:t>
        <w:br/>
        <w:t xml:space="preserve">  begin</w:t>
        <w:br/>
        <w:t xml:space="preserve">    lHostAddr := StrToHostAddr(AValue);</w:t>
        <w:br/>
        <w:t xml:space="preserve">    Result.s_addr := HostToNet(lHostAddr.s_addr);</w:t>
        <w:br/>
        <w:t xml:space="preserve">  end;</w:t>
        <w:br/>
        <w:t>begin</w:t>
        <w:br/>
        <w:t xml:space="preserve">  Result := False;</w:t>
        <w:br/>
        <w:t xml:space="preserve">  AKind := '';</w:t>
        <w:br/>
        <w:t xml:space="preserve">  ASerial := '';</w:t>
        <w:br/>
        <w:t xml:space="preserve">  if Trim(AHost) = '' then Exit;</w:t>
        <w:br/>
        <w:t xml:space="preserve">  lListen := CInvalidSocket;</w:t>
        <w:br/>
        <w:t xml:space="preserve">  lSend := CInvalidSocket;</w:t>
        <w:br/>
        <w:t xml:space="preserve">  try</w:t>
        <w:br/>
        <w:t xml:space="preserve">    lListen := fpSocket(AF_INET, SOCK_DGRAM, 0);</w:t>
        <w:br/>
        <w:t xml:space="preserve">    if lListen &lt; 0 then Exit;</w:t>
        <w:br/>
        <w:t xml:space="preserve">    lOpt := 1;</w:t>
        <w:br/>
        <w:t xml:space="preserve">    fpSetSockOpt(lListen, SOL_SOCKET, SO_REUSEADDR, @lOpt, SizeOf(lOpt));</w:t>
        <w:br/>
        <w:t xml:space="preserve">    FillChar(lLocal, SizeOf(lLocal), 0);</w:t>
        <w:br/>
        <w:t xml:space="preserve">    lLocal.sin_family := AF_INET;</w:t>
        <w:br/>
        <w:t xml:space="preserve">    lLocal.sin_port := htons(CLegacyPort + 1);</w:t>
        <w:br/>
        <w:t xml:space="preserve">    lLocal.sin_addr.s_addr := 0;</w:t>
        <w:br/>
        <w:t xml:space="preserve">    if fpBind(lListen, @lLocal, SizeOf(lLocal)) &lt;&gt; 0 then</w:t>
        <w:br/>
        <w:t xml:space="preserve">    begin</w:t>
        <w:br/>
        <w:t xml:space="preserve">      NetworkDebugLog('[HardwareSearch] ' + SocketErrorText(</w:t>
        <w:br/>
        <w:t xml:space="preserve">        'bind linux legacy directed listener/4002'));</w:t>
        <w:br/>
        <w:t xml:space="preserve">      Exit;</w:t>
        <w:br/>
        <w:t xml:space="preserve">    end;</w:t>
        <w:br/>
        <w:br/>
        <w:t xml:space="preserve">    lSend := fpSocket(AF_INET, SOCK_DGRAM, 0);</w:t>
        <w:br/>
        <w:t xml:space="preserve">    if lSend &lt; 0 then Exit;</w:t>
        <w:br/>
        <w:t xml:space="preserve">    FillChar(lLocal, SizeOf(lLocal), 0);</w:t>
        <w:br/>
        <w:t xml:space="preserve">    lLocal.sin_family := AF_INET;</w:t>
        <w:br/>
        <w:t xml:space="preserve">    lLocal.sin_port := htons(CLegacyPort);</w:t>
        <w:br/>
        <w:t xml:space="preserve">    if g_RecorderNetworkBindAddress = '' then</w:t>
        <w:br/>
        <w:t xml:space="preserve">      lLocal.sin_addr.s_addr := 0</w:t>
        <w:br/>
        <w:t xml:space="preserve">    else</w:t>
        <w:br/>
        <w:t xml:space="preserve">      lLocal.sin_addr := SocketAddressFromIPv4(g_RecorderNetworkBindAddress);</w:t>
        <w:br/>
        <w:t xml:space="preserve">    if fpBind(lSend, @lLocal, SizeOf(lLocal)) &lt;&gt; 0 then</w:t>
        <w:br/>
        <w:t xml:space="preserve">    begin</w:t>
        <w:br/>
        <w:t xml:space="preserve">      NetworkDebugLog('[HardwareSearch] ' + SocketErrorText(</w:t>
        <w:br/>
        <w:t xml:space="preserve">        Format('bind linux legacy directed sender/%s:4001',</w:t>
        <w:br/>
        <w:t xml:space="preserve">        [g_RecorderNetworkBindAddress])));</w:t>
        <w:br/>
        <w:t xml:space="preserve">      Exit;</w:t>
        <w:br/>
        <w:t xml:space="preserve">    end;</w:t>
        <w:br/>
        <w:br/>
        <w:t xml:space="preserve">    FillChar(lRemote, SizeOf(lRemote), 0);</w:t>
        <w:br/>
        <w:t xml:space="preserve">    lRemote.sin_family := AF_INET;</w:t>
        <w:br/>
        <w:t xml:space="preserve">    lRemote.sin_port := htons(CLegacyPort);</w:t>
        <w:br/>
        <w:t xml:space="preserve">    lRemote.sin_addr := SocketAddressFromIPv4(AHost);</w:t>
        <w:br/>
        <w:t xml:space="preserve">    if fpSendTo(lSend, @CLegacyRequest[1], Length(CLegacyRequest), 0,</w:t>
        <w:br/>
        <w:t xml:space="preserve">      @lRemote, SizeOf(lRemote)) &lt; 0 then</w:t>
        <w:br/>
        <w:t xml:space="preserve">    begin</w:t>
        <w:br/>
        <w:t xml:space="preserve">      NetworkDebugLog('[HardwareSearch] ' + SocketErrorText(</w:t>
        <w:br/>
        <w:t xml:space="preserve">        Format('sendto linux legacy directed %s:4001', [AHost])));</w:t>
        <w:br/>
        <w:t xml:space="preserve">      Exit;</w:t>
        <w:br/>
        <w:t xml:space="preserve">    end;</w:t>
        <w:br/>
        <w:br/>
        <w:t xml:space="preserve">    lStarted := GetTickCount64;</w:t>
        <w:br/>
        <w:t xml:space="preserve">    repeat</w:t>
        <w:br/>
        <w:t xml:space="preserve">      lNow := GetTickCount64;</w:t>
        <w:br/>
        <w:t xml:space="preserve">      if lNow - lStarted &gt;= ATimeoutMs then Break;</w:t>
        <w:br/>
        <w:t xml:space="preserve">      lWait := Integer(ATimeoutMs - (lNow - lStarted));</w:t>
        <w:br/>
        <w:t xml:space="preserve">      if lWait &gt; 50 then lWait := 50;</w:t>
        <w:br/>
        <w:t xml:space="preserve">      fpFD_ZERO(lReadSet);</w:t>
        <w:br/>
        <w:t xml:space="preserve">      fpFD_SET(lListen, lReadSet);</w:t>
      </w:r>
    </w:p>
    <w:p>
      <w:pPr>
        <w:pStyle w:val="SourceCode"/>
      </w:pPr>
      <w:r>
        <w:rPr>
          <w:rFonts w:ascii="Consolas" w:hAnsi="Consolas" w:cs="Consolas"/>
          <w:sz w:val="13"/>
        </w:rPr>
        <w:t xml:space="preserve">      fpFD_SET(lSend, lReadSet);</w:t>
        <w:br/>
        <w:t xml:space="preserve">      lMaxSocket := lListen;</w:t>
        <w:br/>
        <w:t xml:space="preserve">      if lSend &gt; lMaxSocket then lMaxSocket := lSend;</w:t>
        <w:br/>
        <w:t xml:space="preserve">      lTime.tv_sec := 0;</w:t>
        <w:br/>
        <w:t xml:space="preserve">      lTime.tv_usec := lWait * 1000;</w:t>
        <w:br/>
        <w:t xml:space="preserve">      lRead := fpSelect(lMaxSocket + 1, @lReadSet, nil, nil, @lTime);</w:t>
        <w:br/>
        <w:t xml:space="preserve">      if lRead &lt; 0 then</w:t>
        <w:br/>
        <w:t xml:space="preserve">      begin</w:t>
        <w:br/>
        <w:t xml:space="preserve">        NetworkDebugLog('[HardwareSearch] ' + SocketErrorText(</w:t>
        <w:br/>
        <w:t xml:space="preserve">          'select linux legacy directed'));</w:t>
        <w:br/>
        <w:t xml:space="preserve">        Continue;</w:t>
        <w:br/>
        <w:t xml:space="preserve">      end;</w:t>
        <w:br/>
        <w:t xml:space="preserve">      if lRead &lt;= 0 then Continue;</w:t>
        <w:br/>
        <w:t xml:space="preserve">      if fpFD_ISSET(lListen, lReadSet) &lt;&gt; 0 then</w:t>
        <w:br/>
        <w:t xml:space="preserve">        lReadySocket := lListen</w:t>
        <w:br/>
        <w:t xml:space="preserve">      else if fpFD_ISSET(lSend, lReadSet) &lt;&gt; 0 then</w:t>
        <w:br/>
        <w:t xml:space="preserve">        lReadySocket := lSend</w:t>
        <w:br/>
        <w:t xml:space="preserve">      else</w:t>
        <w:br/>
        <w:t xml:space="preserve">        Continue;</w:t>
        <w:br/>
        <w:t xml:space="preserve">      lFromLen := SizeOf(lFrom);</w:t>
        <w:br/>
        <w:t xml:space="preserve">      FillChar(lBuffer, SizeOf(lBuffer), 0);</w:t>
        <w:br/>
        <w:t xml:space="preserve">      lRead := fpRecvFrom(lReadySocket, @lBuffer[0], SizeOf(lBuffer), 0,</w:t>
        <w:br/>
        <w:t xml:space="preserve">        @lFrom, @lFromLen);</w:t>
        <w:br/>
        <w:t xml:space="preserve">      if lRead &lt; 0 then Continue;</w:t>
        <w:br/>
        <w:t xml:space="preserve">      lHost := NetAddrToStr(lFrom.sin_addr);</w:t>
        <w:br/>
        <w:t xml:space="preserve">      if not SameText(lHost, AHost) then Continue;</w:t>
        <w:br/>
        <w:t xml:space="preserve">      if (lRead &lt; 24) or not CompareMem(@lBuffer[0], PAnsiChar(CLegacyRequest),</w:t>
        <w:br/>
        <w:t xml:space="preserve">        Length(CLegacyRequest)) then Continue;</w:t>
        <w:br/>
        <w:t xml:space="preserve">      lDeviceType := ReadLEWord(18);</w:t>
        <w:br/>
        <w:t xml:space="preserve">      lSerial := ReadLEWord(22);</w:t>
        <w:br/>
        <w:t xml:space="preserve">      lCCSerial := 0;</w:t>
        <w:br/>
        <w:t xml:space="preserve">      if lRead &gt;= 28 then lCCSerial := ReadLEWord(26);</w:t>
        <w:br/>
        <w:t xml:space="preserve">      case lDeviceType of</w:t>
        <w:br/>
        <w:t xml:space="preserve">        12, CMic140_96Type, CMic140_48Type, CMic140_48EthernetType,</w:t>
        <w:br/>
        <w:t xml:space="preserve">        CMic140_48V2Type, CMic140_48V2EthernetType, CMic140_48V3Type,</w:t>
        <w:br/>
        <w:t xml:space="preserve">        CMic140_48V3EthernetType, CMic140_96V3Type,</w:t>
        <w:br/>
        <w:t xml:space="preserve">        CMic140_96V3EthernetType, CMic140_96V5Type,</w:t>
        <w:br/>
        <w:t xml:space="preserve">        CMic140DeviceType, CMic140_96V2DeviceType,</w:t>
        <w:br/>
        <w:t xml:space="preserve">        CMic140_16V2DeviceType: AKind := 'MIC-140';</w:t>
        <w:br/>
        <w:t xml:space="preserve">        CMic183DeviceType, CMic185V2DeviceType: AKind := 'MIC183/185';</w:t>
        <w:br/>
        <w:t xml:space="preserve">      else</w:t>
        <w:br/>
        <w:t xml:space="preserve">        NetworkDebugLog(Format('[HardwareSearch] ignored linux legacy directed: host=%s type=$%x bytes=%d',</w:t>
        <w:br/>
        <w:t xml:space="preserve">          [lHost, lDeviceType, lRead]));</w:t>
        <w:br/>
        <w:t xml:space="preserve">      end;</w:t>
        <w:br/>
        <w:t xml:space="preserve">      if AKind = '' then Exit;</w:t>
        <w:br/>
        <w:t xml:space="preserve">      if lCCSerial &lt;&gt; 0 then</w:t>
        <w:br/>
        <w:t xml:space="preserve">        ASerial := IntToStr(lCCSerial)</w:t>
        <w:br/>
        <w:t xml:space="preserve">      else if lSerial &lt;&gt; 0 then</w:t>
        <w:br/>
        <w:t xml:space="preserve">        ASerial := IntToStr(lSerial);</w:t>
        <w:br/>
        <w:t xml:space="preserve">      NetworkDebugLog(Format('[HardwareSearch] linux legacy directed OK: host=%s kind=%s serial=%s',</w:t>
        <w:br/>
        <w:t xml:space="preserve">        [lHost, AKind, ASerial]));</w:t>
        <w:br/>
        <w:t xml:space="preserve">      Exit(True);</w:t>
        <w:br/>
        <w:t xml:space="preserve">    until False;</w:t>
        <w:br/>
        <w:t xml:space="preserve">    NetworkDebugLog(Format('[HardwareSearch] linux legacy directed timeout: host=%s timeout=%d',</w:t>
        <w:br/>
        <w:t xml:space="preserve">      [AHost, ATimeoutMs]));</w:t>
        <w:br/>
        <w:t xml:space="preserve">  finally</w:t>
        <w:br/>
        <w:t xml:space="preserve">    if lSend &lt;&gt; CInvalidSocket then fpClose(lSend);</w:t>
        <w:br/>
        <w:t xml:space="preserve">    if lListen &lt;&gt; CInvalidSocket then fpClose(lListen);</w:t>
        <w:br/>
        <w:t xml:space="preserve">  end;</w:t>
        <w:br/>
        <w:t>end;</w:t>
        <w:br/>
        <w:t>{$endif}</w:t>
        <w:br/>
        <w:br/>
        <w:t>function ResolveIPv4(const AHost: string; out AAddress: THostAddr): Boolean;</w:t>
        <w:br/>
        <w:t>var</w:t>
        <w:br/>
        <w:t xml:space="preserve">  lResolver: THostResolver;</w:t>
        <w:br/>
        <w:t>begin</w:t>
        <w:br/>
        <w:t xml:space="preserve">  AAddress := StrToHostAddr(AHost);</w:t>
        <w:br/>
        <w:t xml:space="preserve">  Result := AAddress.s_addr &lt;&gt; 0;</w:t>
        <w:br/>
        <w:t xml:space="preserve">  if Result then Exit;</w:t>
        <w:br/>
        <w:t xml:space="preserve">  lResolver := THostResolver.Create(nil);</w:t>
        <w:br/>
        <w:t xml:space="preserve">  try</w:t>
        <w:br/>
        <w:t xml:space="preserve">    Result := lResolver.NameLookup(AHost);</w:t>
        <w:br/>
        <w:t xml:space="preserve">    if Result then AAddress := lResolver.HostAddress;</w:t>
        <w:br/>
        <w:t xml:space="preserve">  finally</w:t>
        <w:br/>
        <w:t xml:space="preserve">    lResolver.Free;</w:t>
        <w:br/>
        <w:t xml:space="preserve">  end;</w:t>
        <w:br/>
        <w:t>end;</w:t>
        <w:br/>
        <w:br/>
        <w:t>function RecorderOpenBoundTcpStream(const AHost: string; APort: Word;</w:t>
        <w:br/>
        <w:t xml:space="preserve">  ATimeoutMs: Cardinal; out AStream: TSocketStream;</w:t>
        <w:br/>
        <w:t xml:space="preserve">  out AErrorText: string; AUseConfiguredBind: Boolean;</w:t>
        <w:br/>
        <w:t xml:space="preserve">  ABeforeConnect: TRecorderSocketSetup): Boolean;</w:t>
        <w:br/>
        <w:t>var</w:t>
        <w:br/>
        <w:t xml:space="preserve">  lRemote, lLocal: TInetSockAddr;</w:t>
        <w:br/>
        <w:t xml:space="preserve">  lRemoteHost, lLocalHost: THostAddr;</w:t>
        <w:br/>
        <w:t xml:space="preserve">  lSocket: LongInt;</w:t>
        <w:br/>
        <w:t xml:space="preserve">  lErr, lErrLen, lRes: LongInt;</w:t>
        <w:br/>
        <w:t xml:space="preserve">  lFds: TFDSet;</w:t>
        <w:br/>
        <w:t xml:space="preserve">  lTime: TTimeVal;</w:t>
        <w:br/>
        <w:t>{$ifdef unix}</w:t>
      </w:r>
    </w:p>
    <w:p>
      <w:pPr>
        <w:pStyle w:val="SourceCode"/>
      </w:pPr>
      <w:r>
        <w:rPr>
          <w:rFonts w:ascii="Consolas" w:hAnsi="Consolas" w:cs="Consolas"/>
          <w:sz w:val="13"/>
        </w:rPr>
        <w:t xml:space="preserve">  lFlags: LongInt;</w:t>
        <w:br/>
        <w:t>{$endif}</w:t>
        <w:br/>
        <w:t>{$ifdef windows}</w:t>
        <w:br/>
        <w:t xml:space="preserve">  lMode: DWord;</w:t>
        <w:br/>
        <w:t>{$endif}</w:t>
        <w:br/>
        <w:t>begin</w:t>
        <w:br/>
        <w:t xml:space="preserve">  Result := False;</w:t>
        <w:br/>
        <w:t xml:space="preserve">  AStream := nil;</w:t>
        <w:br/>
        <w:t xml:space="preserve">  AErrorText := '';</w:t>
        <w:br/>
        <w:t xml:space="preserve">  lSocket := -1;</w:t>
        <w:br/>
        <w:t xml:space="preserve">  try</w:t>
        <w:br/>
        <w:t xml:space="preserve">    if not ResolveIPv4(AHost, lRemoteHost) then</w:t>
        <w:br/>
        <w:t xml:space="preserve">    begin</w:t>
        <w:br/>
        <w:t xml:space="preserve">      AErrorText := 'Не удалось определить адрес узла ' + AHost;</w:t>
        <w:br/>
        <w:t xml:space="preserve">      Exit;</w:t>
        <w:br/>
        <w:t xml:space="preserve">    end;</w:t>
        <w:br/>
        <w:t xml:space="preserve">    lSocket := fpSocket(AF_INET, SOCK_STREAM, 0);</w:t>
        <w:br/>
        <w:t xml:space="preserve">    if lSocket &lt; 0 then</w:t>
        <w:br/>
        <w:t xml:space="preserve">    begin</w:t>
        <w:br/>
        <w:t xml:space="preserve">      AErrorText := 'Не удалось создать TCP-сокет: ' + IntToStr(SocketError);</w:t>
        <w:br/>
        <w:t xml:space="preserve">      Exit;</w:t>
        <w:br/>
        <w:t xml:space="preserve">    end;</w:t>
        <w:br/>
        <w:t xml:space="preserve">    if AUseConfiguredBind and (g_RecorderNetworkBindAddress &lt;&gt; '') then</w:t>
        <w:br/>
        <w:t xml:space="preserve">    begin</w:t>
        <w:br/>
        <w:t xml:space="preserve">      lLocalHost := StrToHostAddr(g_RecorderNetworkBindAddress);</w:t>
        <w:br/>
        <w:t xml:space="preserve">      FillChar(lLocal, SizeOf(lLocal), 0);</w:t>
        <w:br/>
        <w:t xml:space="preserve">      lLocal.sin_family := AF_INET;</w:t>
        <w:br/>
        <w:t xml:space="preserve">      lLocal.sin_port := 0;</w:t>
        <w:br/>
        <w:t xml:space="preserve">      lLocal.sin_addr.s_addr := HostToNet(lLocalHost.s_addr);</w:t>
        <w:br/>
        <w:t xml:space="preserve">      if fpBind(lSocket, @lLocal, SizeOf(lLocal)) &lt;&gt; 0 then</w:t>
        <w:br/>
        <w:t xml:space="preserve">      begin</w:t>
        <w:br/>
        <w:t xml:space="preserve">        AErrorText := Format('Не удалось привязать сокет к %s: %d',</w:t>
        <w:br/>
        <w:t xml:space="preserve">          [g_RecorderNetworkBindAddress, SocketError]);</w:t>
        <w:br/>
        <w:t xml:space="preserve">        Exit;</w:t>
        <w:br/>
        <w:t xml:space="preserve">      end;</w:t>
        <w:br/>
        <w:t xml:space="preserve">    end;</w:t>
        <w:br/>
        <w:t xml:space="preserve">    if Assigned(ABeforeConnect) then</w:t>
        <w:br/>
        <w:t xml:space="preserve">      ABeforeConnect(lSocket);</w:t>
        <w:br/>
        <w:t>{$ifdef unix}</w:t>
        <w:br/>
        <w:t xml:space="preserve">    lFlags := fpFcntl(lSocket, F_GetFl, 0);</w:t>
        <w:br/>
        <w:t xml:space="preserve">    fpFcntl(lSocket, F_SetFl, lFlags or O_NONBLOCK);</w:t>
        <w:br/>
        <w:t>{$endif}</w:t>
        <w:br/>
        <w:t>{$ifdef windows}</w:t>
        <w:br/>
        <w:t xml:space="preserve">    lMode := 1;</w:t>
        <w:br/>
        <w:t xml:space="preserve">    ioctlsocket(lSocket, LongInt(FIONBIO), @lMode);</w:t>
        <w:br/>
        <w:t>{$endif}</w:t>
        <w:br/>
        <w:t xml:space="preserve">    FillChar(lRemote, SizeOf(lRemote), 0);</w:t>
        <w:br/>
        <w:t xml:space="preserve">    lRemote.sin_family := AF_INET;</w:t>
        <w:br/>
        <w:t xml:space="preserve">    lRemote.sin_port := ShortHostToNet(APort);</w:t>
        <w:br/>
        <w:t xml:space="preserve">    lRemote.sin_addr.s_addr := HostToNet(lRemoteHost.s_addr);</w:t>
        <w:br/>
        <w:t xml:space="preserve">    if fpConnect(lSocket, @lRemote, SizeOf(lRemote)) &lt;&gt; 0 then</w:t>
        <w:br/>
        <w:t xml:space="preserve">    begin</w:t>
        <w:br/>
        <w:t xml:space="preserve">      FillChar(lFds, SizeOf(lFds), 0);</w:t>
        <w:br/>
        <w:t>{$ifdef unix}</w:t>
        <w:br/>
        <w:t xml:space="preserve">      fpFD_Zero(lFds);</w:t>
        <w:br/>
        <w:t xml:space="preserve">      fpFD_Set(lSocket, lFds);</w:t>
        <w:br/>
        <w:t>{$endif}</w:t>
        <w:br/>
        <w:t>{$ifdef windows}</w:t>
        <w:br/>
        <w:t xml:space="preserve">      FD_Zero(lFds);</w:t>
        <w:br/>
        <w:t xml:space="preserve">      FD_Set(lSocket, lFds);</w:t>
        <w:br/>
        <w:t>{$endif}</w:t>
        <w:br/>
        <w:t xml:space="preserve">      lTime.tv_sec := ATimeoutMs div 1000;</w:t>
        <w:br/>
        <w:t xml:space="preserve">      lTime.tv_usec := (ATimeoutMs mod 1000) * 1000;</w:t>
        <w:br/>
        <w:t>{$ifdef unix}</w:t>
        <w:br/>
        <w:t xml:space="preserve">      lRes := fpSelect(lSocket + 1, nil, @lFds, nil, @lTime);</w:t>
        <w:br/>
        <w:t>{$endif}</w:t>
        <w:br/>
        <w:t>{$ifdef windows}</w:t>
        <w:br/>
        <w:t xml:space="preserve">      lRes := WinSock2.select(lSocket + 1, nil, @lFds, nil, @lTime);</w:t>
        <w:br/>
        <w:t>{$endif}</w:t>
        <w:br/>
        <w:t xml:space="preserve">      if lRes &lt;= 0 then</w:t>
        <w:br/>
        <w:t xml:space="preserve">      begin</w:t>
        <w:br/>
        <w:t xml:space="preserve">        if lRes = 0 then AErrorText := 'Истекло время TCP-подключения'</w:t>
        <w:br/>
        <w:t xml:space="preserve">        else AErrorText := 'Ошибка ожидания TCP-подключения: ' + IntToStr(SocketError);</w:t>
        <w:br/>
        <w:t xml:space="preserve">        Exit;</w:t>
        <w:br/>
        <w:t xml:space="preserve">      end;</w:t>
        <w:br/>
        <w:t xml:space="preserve">      lErr := 0;</w:t>
        <w:br/>
        <w:t xml:space="preserve">      lErrLen := SizeOf(lErr);</w:t>
        <w:br/>
        <w:t xml:space="preserve">      fpGetSockOpt(lSocket, SOL_SOCKET, SO_ERROR, @lErr, @lErrLen);</w:t>
        <w:br/>
        <w:t xml:space="preserve">      if lErr &lt;&gt; 0 then</w:t>
        <w:br/>
        <w:t xml:space="preserve">      begin</w:t>
        <w:br/>
        <w:t xml:space="preserve">        AErrorText := 'Ошибка TCP-подключения: ' + IntToStr(lErr);</w:t>
        <w:br/>
        <w:t xml:space="preserve">        Exit;</w:t>
        <w:br/>
        <w:t xml:space="preserve">      end;</w:t>
        <w:br/>
        <w:t xml:space="preserve">    end;</w:t>
        <w:br/>
        <w:t>{$ifdef unix}</w:t>
        <w:br/>
        <w:t xml:space="preserve">    fpFcntl(lSocket, F_SetFl, lFlags and (not O_NONBLOCK));</w:t>
        <w:br/>
        <w:t>{$endif}</w:t>
        <w:br/>
        <w:t>{$ifdef windows}</w:t>
        <w:br/>
        <w:t xml:space="preserve">    lMode := 0;</w:t>
        <w:br/>
        <w:t xml:space="preserve">    ioctlsocket(lSocket, LongInt(FIONBIO), @lMode);</w:t>
      </w:r>
    </w:p>
    <w:p>
      <w:pPr>
        <w:pStyle w:val="SourceCode"/>
      </w:pPr>
      <w:r>
        <w:rPr>
          <w:rFonts w:ascii="Consolas" w:hAnsi="Consolas" w:cs="Consolas"/>
          <w:sz w:val="13"/>
        </w:rPr>
        <w:t>{$endif}</w:t>
        <w:br/>
        <w:t xml:space="preserve">    AStream := TSocketStream.Create(lSocket);</w:t>
        <w:br/>
        <w:t xml:space="preserve">    AStream.IOTimeout := Integer(ATimeoutMs);</w:t>
        <w:br/>
        <w:t xml:space="preserve">    lSocket := -1;</w:t>
        <w:br/>
        <w:t xml:space="preserve">    Result := True;</w:t>
        <w:br/>
        <w:t xml:space="preserve">  finally</w:t>
        <w:br/>
        <w:t xml:space="preserve">    if lSocket &gt;= 0 then CloseSocket(lSocket);</w:t>
        <w:br/>
        <w:t xml:space="preserve">  end;</w:t>
        <w:br/>
        <w:t>end;</w:t>
        <w:br/>
        <w:br/>
        <w:t>finalization</w:t>
        <w:br/>
        <w:t xml:space="preserve">  FreeAndNil(g_RecorderNetworkDiscoveryHints);</w:t>
        <w:br/>
        <w:br/>
        <w:t>end.</w:t>
        <w:br/>
      </w:r>
    </w:p>
    <w:p>
      <w:pPr>
        <w:pStyle w:val="Heading2"/>
      </w:pPr>
      <w:r>
        <w:t>Core\uRecorderPluginInfo.pas</w:t>
      </w:r>
    </w:p>
    <w:p>
      <w:pPr>
        <w:pStyle w:val="FileMeta"/>
      </w:pPr>
      <w:r>
        <w:t>Путь: D:\works\OburecGH\Lazarus\RecorderLnx\Core\uRecorderPluginInfo.pas | Кодировка: utf-8-sig | Строк: 178</w:t>
      </w:r>
    </w:p>
    <w:p>
      <w:pPr>
        <w:pStyle w:val="SourceCode"/>
      </w:pPr>
      <w:r>
        <w:rPr>
          <w:rFonts w:ascii="Consolas" w:hAnsi="Consolas" w:cs="Consolas"/>
          <w:sz w:val="13"/>
        </w:rPr>
        <w:t>unit uRecorderPluginInfo;</w:t>
        <w:br/>
        <w:br/>
        <w:t>{$mode objfpc}{$H+}</w:t>
        <w:br/>
        <w:br/>
        <w:t>interface</w:t>
        <w:br/>
        <w:br/>
        <w:t>uses</w:t>
        <w:br/>
        <w:t xml:space="preserve">  Classes, SysUtils, uRecorderPluginApi;</w:t>
        <w:br/>
        <w:br/>
        <w:t>type</w:t>
        <w:br/>
        <w:t xml:space="preserve">  TRecorderPluginEntry = class</w:t>
        <w:br/>
        <w:t xml:space="preserve">  public</w:t>
        <w:br/>
        <w:t xml:space="preserve">    FileName: string;</w:t>
        <w:br/>
        <w:t xml:space="preserve">    Name: string;</w:t>
        <w:br/>
        <w:t xml:space="preserve">    Description: string;</w:t>
        <w:br/>
        <w:t xml:space="preserve">    Vendor: string;</w:t>
        <w:br/>
        <w:t xml:space="preserve">    ErrorText: string;</w:t>
        <w:br/>
        <w:t xml:space="preserve">    Version: Word;</w:t>
        <w:br/>
        <w:t xml:space="preserve">    SubVersion: Word;</w:t>
        <w:br/>
        <w:t xml:space="preserve">    BugFix: Word;</w:t>
        <w:br/>
        <w:t xml:space="preserve">    BuildNumber: Word;</w:t>
        <w:br/>
        <w:t xml:space="preserve">    PluginType: Integer;</w:t>
        <w:br/>
        <w:t xml:space="preserve">    function IsValid: Boolean;</w:t>
        <w:br/>
        <w:t xml:space="preserve">  end;</w:t>
        <w:br/>
        <w:br/>
        <w:t xml:space="preserve">  TRecorderPluginCatalog = class</w:t>
        <w:br/>
        <w:t xml:space="preserve">  private</w:t>
        <w:br/>
        <w:t xml:space="preserve">    fEntries: TList;</w:t>
        <w:br/>
        <w:t xml:space="preserve">    function GetCount: Integer;</w:t>
        <w:br/>
        <w:t xml:space="preserve">    function GetEntry(AIndex: Integer): TRecorderPluginEntry;</w:t>
        <w:br/>
        <w:t xml:space="preserve">  public</w:t>
        <w:br/>
        <w:t xml:space="preserve">    constructor Create;</w:t>
        <w:br/>
        <w:t xml:space="preserve">    destructor Destroy; override;</w:t>
        <w:br/>
        <w:t xml:space="preserve">    procedure Scan(const ADirectory: string);</w:t>
        <w:br/>
        <w:t xml:space="preserve">    property Count: Integer read GetCount;</w:t>
        <w:br/>
        <w:t xml:space="preserve">    property Entries[AIndex: Integer]: TRecorderPluginEntry read GetEntry;</w:t>
        <w:br/>
        <w:t xml:space="preserve">  end;</w:t>
        <w:br/>
        <w:br/>
        <w:t>function RecorderPluginDirectory: string;</w:t>
        <w:br/>
        <w:br/>
        <w:t>implementation</w:t>
        <w:br/>
        <w:br/>
        <w:t>uses</w:t>
        <w:br/>
        <w:t xml:space="preserve">  DynLibs;</w:t>
        <w:br/>
        <w:br/>
        <w:t>function RecorderPluginDirectory: string;</w:t>
        <w:br/>
        <w:t>begin</w:t>
        <w:br/>
        <w:t xml:space="preserve">  Result := IncludeTrailingPathDelimiter(ExtractFilePath(ParamStr(0))) +</w:t>
        <w:br/>
        <w:t xml:space="preserve">    'plugins';</w:t>
        <w:br/>
        <w:t>end;</w:t>
        <w:br/>
        <w:br/>
        <w:t>function TRecorderPluginEntry.IsValid: Boolean;</w:t>
        <w:br/>
        <w:t>begin</w:t>
        <w:br/>
        <w:t xml:space="preserve">  Result := ErrorText = '';</w:t>
        <w:br/>
        <w:t>end;</w:t>
        <w:br/>
        <w:br/>
        <w:t>constructor TRecorderPluginCatalog.Create;</w:t>
        <w:br/>
        <w:t>begin</w:t>
        <w:br/>
        <w:t xml:space="preserve">  inherited Create;</w:t>
        <w:br/>
        <w:t xml:space="preserve">  fEntries := TList.Create;</w:t>
        <w:br/>
        <w:t>end;</w:t>
        <w:br/>
        <w:br/>
        <w:t>destructor TRecorderPluginCatalog.Destroy;</w:t>
        <w:br/>
        <w:t>var</w:t>
        <w:br/>
        <w:t xml:space="preserve">  I: Integer;</w:t>
        <w:br/>
        <w:t>begin</w:t>
        <w:br/>
        <w:t xml:space="preserve">  for I := 0 to fEntries.Count - 1 do</w:t>
        <w:br/>
        <w:t xml:space="preserve">    TObject(fEntries[I]).Free;</w:t>
        <w:br/>
        <w:t xml:space="preserve">  fEntries.Free;</w:t>
        <w:br/>
        <w:t xml:space="preserve">  inherited Destroy;</w:t>
        <w:br/>
        <w:t>end;</w:t>
        <w:br/>
        <w:br/>
        <w:t>function TRecorderPluginCatalog.GetCount: Integer;</w:t>
        <w:br/>
        <w:t>begin</w:t>
        <w:br/>
        <w:t xml:space="preserve">  Result := fEntries.Count;</w:t>
        <w:br/>
        <w:t>end;</w:t>
        <w:br/>
        <w:br/>
        <w:t>function TRecorderPluginCatalog.GetEntry(AIndex: Integer): TRecorderPluginEntry;</w:t>
        <w:br/>
        <w:t>begin</w:t>
        <w:br/>
        <w:t xml:space="preserve">  Result := TRecorderPluginEntry(fEntries[AIndex]);</w:t>
        <w:br/>
        <w:t>end;</w:t>
        <w:br/>
        <w:br/>
        <w:t>function BoundedText(const ABuffer: array of AnsiChar): string;</w:t>
        <w:br/>
        <w:t>var</w:t>
        <w:br/>
        <w:t xml:space="preserve">  I: Integer;</w:t>
        <w:br/>
        <w:t>begin</w:t>
        <w:br/>
        <w:t xml:space="preserve">  Result := '';</w:t>
        <w:br/>
        <w:t xml:space="preserve">  for I := 0 to High(ABuffer) do</w:t>
        <w:br/>
        <w:t xml:space="preserve">  begin</w:t>
        <w:br/>
        <w:t xml:space="preserve">    if ABuffer[I] = #0 then</w:t>
      </w:r>
    </w:p>
    <w:p>
      <w:pPr>
        <w:pStyle w:val="SourceCode"/>
      </w:pPr>
      <w:r>
        <w:rPr>
          <w:rFonts w:ascii="Consolas" w:hAnsi="Consolas" w:cs="Consolas"/>
          <w:sz w:val="13"/>
        </w:rPr>
        <w:t xml:space="preserve">      Exit;</w:t>
        <w:br/>
        <w:t xml:space="preserve">    Result := Result + ABuffer[I];</w:t>
        <w:br/>
        <w:t xml:space="preserve">  end;</w:t>
        <w:br/>
        <w:t>end;</w:t>
        <w:br/>
        <w:br/>
        <w:t>procedure ReadPluginInfo(AEntry: TRecorderPluginEntry);</w:t>
        <w:br/>
        <w:t>var</w:t>
        <w:br/>
        <w:t xml:space="preserve">  lHandle: TLibHandle;</w:t>
        <w:br/>
        <w:t xml:space="preserve">  lInfo: TRecorderPluginInfo;</w:t>
        <w:br/>
        <w:t xml:space="preserve">  lGetInfo: TRecorderPluginGetInfo;</w:t>
        <w:br/>
        <w:t xml:space="preserve">  lGetType: TRecorderPluginGetType;</w:t>
        <w:br/>
        <w:t>begin</w:t>
        <w:br/>
        <w:t xml:space="preserve">  lHandle := SafeLoadLibrary(AEntry.FileName);</w:t>
        <w:br/>
        <w:t xml:space="preserve">  if lHandle = NilHandle then</w:t>
        <w:br/>
        <w:t xml:space="preserve">  begin</w:t>
        <w:br/>
        <w:t xml:space="preserve">    AEntry.ErrorText := 'Не удалось загрузить библиотеку: ' + GetLoadErrorStr;</w:t>
        <w:br/>
        <w:t xml:space="preserve">    Exit;</w:t>
        <w:br/>
        <w:t xml:space="preserve">  end;</w:t>
        <w:br/>
        <w:t xml:space="preserve">  try</w:t>
        <w:br/>
        <w:t xml:space="preserve">    Pointer(lGetInfo) := GetProcedureAddress(lHandle, 'GetPluginInfo');</w:t>
        <w:br/>
        <w:t xml:space="preserve">    if not Assigned(lGetInfo) then</w:t>
        <w:br/>
        <w:t xml:space="preserve">      Pointer(lGetInfo) := GetProcedureAddress(lHandle, '_GetPluginInfo');</w:t>
        <w:br/>
        <w:t xml:space="preserve">    if not Assigned(lGetInfo) then</w:t>
        <w:br/>
        <w:t xml:space="preserve">    begin</w:t>
        <w:br/>
        <w:t xml:space="preserve">      AEntry.ErrorText := 'Нет функции GetPluginInfo';</w:t>
        <w:br/>
        <w:t xml:space="preserve">      Exit;</w:t>
        <w:br/>
        <w:t xml:space="preserve">    end;</w:t>
        <w:br/>
        <w:t xml:space="preserve">    lInfo := Default(TRecorderPluginInfo);</w:t>
        <w:br/>
        <w:t xml:space="preserve">    lInfo.Version := SizeOf(lInfo); // Original Recorder passes the buffer size here.</w:t>
        <w:br/>
        <w:t xml:space="preserve">    lGetInfo(lInfo);</w:t>
        <w:br/>
        <w:t xml:space="preserve">    AEntry.Name := BoundedText(lInfo.Name);</w:t>
        <w:br/>
        <w:t xml:space="preserve">    AEntry.Description := BoundedText(lInfo.Describe);</w:t>
        <w:br/>
        <w:t xml:space="preserve">    AEntry.Vendor := BoundedText(lInfo.Vendor);</w:t>
        <w:br/>
        <w:t xml:space="preserve">    AEntry.Version := lInfo.Version;</w:t>
        <w:br/>
        <w:t xml:space="preserve">    AEntry.SubVersion := lInfo.SubVersion;</w:t>
        <w:br/>
        <w:t xml:space="preserve">    AEntry.BugFix := lInfo.BugFix;</w:t>
        <w:br/>
        <w:t xml:space="preserve">    AEntry.BuildNumber := lInfo.BuildNumber;</w:t>
        <w:br/>
        <w:t xml:space="preserve">    Pointer(lGetType) := GetProcedureAddress(lHandle, 'GetPluginType');</w:t>
        <w:br/>
        <w:t xml:space="preserve">    if Assigned(lGetType) then</w:t>
        <w:br/>
        <w:t xml:space="preserve">      AEntry.PluginType := lGetType()</w:t>
        <w:br/>
        <w:t xml:space="preserve">    else</w:t>
        <w:br/>
        <w:t xml:space="preserve">      AEntry.PluginType := -1;</w:t>
        <w:br/>
        <w:t xml:space="preserve">    if AEntry.Name = '' then</w:t>
        <w:br/>
        <w:t xml:space="preserve">      AEntry.ErrorText := 'Плагин не сообщил имя';</w:t>
        <w:br/>
        <w:t xml:space="preserve">  except</w:t>
        <w:br/>
        <w:t xml:space="preserve">    on E: Exception do</w:t>
        <w:br/>
        <w:t xml:space="preserve">      AEntry.ErrorText := E.ClassName + ': ' + E.Message;</w:t>
        <w:br/>
        <w:t xml:space="preserve">  end;</w:t>
        <w:br/>
        <w:t xml:space="preserve">  FreeLibrary(lHandle);</w:t>
        <w:br/>
        <w:t>end;</w:t>
        <w:br/>
        <w:br/>
        <w:t>procedure TRecorderPluginCatalog.Scan(const ADirectory: string);</w:t>
        <w:br/>
        <w:t>var</w:t>
        <w:br/>
        <w:t xml:space="preserve">  lSearch: TSearchRec;</w:t>
        <w:br/>
        <w:t xml:space="preserve">  lEntry: TRecorderPluginEntry;</w:t>
        <w:br/>
        <w:t xml:space="preserve">  lMask: string;</w:t>
        <w:br/>
        <w:t xml:space="preserve">  I: Integer;</w:t>
        <w:br/>
        <w:t>begin</w:t>
        <w:br/>
        <w:t xml:space="preserve">  for I := 0 to fEntries.Count - 1 do</w:t>
        <w:br/>
        <w:t xml:space="preserve">    TObject(fEntries[I]).Free;</w:t>
        <w:br/>
        <w:t xml:space="preserve">  fEntries.Clear;</w:t>
        <w:br/>
        <w:t xml:space="preserve">  if not DirectoryExists(ADirectory) then</w:t>
        <w:br/>
        <w:t xml:space="preserve">    Exit;</w:t>
        <w:br/>
        <w:t xml:space="preserve">  {$IFDEF WINDOWS}</w:t>
        <w:br/>
        <w:t xml:space="preserve">  lMask := '*.dll';</w:t>
        <w:br/>
        <w:t xml:space="preserve">  {$ELSE}</w:t>
        <w:br/>
        <w:t xml:space="preserve">  lMask := '*.so';</w:t>
        <w:br/>
        <w:t xml:space="preserve">  {$ENDIF}</w:t>
        <w:br/>
        <w:t xml:space="preserve">  if FindFirst(IncludeTrailingPathDelimiter(ADirectory) + lMask,</w:t>
        <w:br/>
        <w:t xml:space="preserve">    faAnyFile, lSearch) &lt;&gt; 0 then</w:t>
        <w:br/>
        <w:t xml:space="preserve">    Exit;</w:t>
        <w:br/>
        <w:t xml:space="preserve">  try</w:t>
        <w:br/>
        <w:t xml:space="preserve">    repeat</w:t>
        <w:br/>
        <w:t xml:space="preserve">      if (lSearch.Attr and faDirectory) &lt;&gt; 0 then</w:t>
        <w:br/>
        <w:t xml:space="preserve">        Continue;</w:t>
        <w:br/>
        <w:t xml:space="preserve">      lEntry := TRecorderPluginEntry.Create;</w:t>
        <w:br/>
        <w:t xml:space="preserve">      lEntry.FileName := IncludeTrailingPathDelimiter(ADirectory) +</w:t>
        <w:br/>
        <w:t xml:space="preserve">        lSearch.Name;</w:t>
        <w:br/>
        <w:t xml:space="preserve">      ReadPluginInfo(lEntry);</w:t>
        <w:br/>
        <w:t xml:space="preserve">      fEntries.Add(lEntry);</w:t>
        <w:br/>
        <w:t xml:space="preserve">    until FindNext(lSearch) &lt;&gt; 0;</w:t>
        <w:br/>
        <w:t xml:space="preserve">  finally</w:t>
        <w:br/>
        <w:t xml:space="preserve">    FindClose(lSearch);</w:t>
        <w:br/>
        <w:t xml:space="preserve">  end;</w:t>
        <w:br/>
        <w:t>end;</w:t>
        <w:br/>
        <w:br/>
        <w:t>end.</w:t>
        <w:br/>
      </w:r>
    </w:p>
    <w:p>
      <w:pPr>
        <w:pStyle w:val="Heading2"/>
      </w:pPr>
      <w:r>
        <w:t>Core\uRecorderProjectFiles.pas</w:t>
      </w:r>
    </w:p>
    <w:p>
      <w:pPr>
        <w:pStyle w:val="FileMeta"/>
      </w:pPr>
      <w:r>
        <w:t>Путь: D:\works\OburecGH\Lazarus\RecorderLnx\Core\uRecorderProjectFiles.pas | Кодировка: utf-8-sig | Строк: 1646</w:t>
      </w:r>
    </w:p>
    <w:p>
      <w:pPr>
        <w:pStyle w:val="SourceCode"/>
      </w:pPr>
      <w:r>
        <w:rPr>
          <w:rFonts w:ascii="Consolas" w:hAnsi="Consolas" w:cs="Consolas"/>
          <w:sz w:val="13"/>
        </w:rPr>
        <w:t>unit uRecorderProjectFiles;</w:t>
        <w:br/>
        <w:br/>
        <w:t>{</w:t>
        <w:br/>
        <w:t xml:space="preserve">  Модуль uRecorderProjectFiles</w:t>
        <w:br/>
        <w:br/>
        <w:t xml:space="preserve">  Назначение:</w:t>
        <w:br/>
        <w:t xml:space="preserve">    Текстовый пакет конфигурации проекта RecorderLnx. Как в оригинальном</w:t>
        <w:br/>
        <w:t xml:space="preserve">    Recorder, визуальная часть формуляров хранится отдельно от основной</w:t>
        <w:br/>
        <w:t xml:space="preserve">    конфигурации каналов/аппаратных настроек. Формат намеренно простой:</w:t>
        <w:br/>
        <w:t xml:space="preserve">      &lt;base&gt;.config.json - теги, расчетные оценки, уставки, источники;</w:t>
        <w:br/>
        <w:t xml:space="preserve">      &lt;base&gt;.gui.ini     - страницы формуляров и компоненты мнемосхем;</w:t>
        <w:br/>
        <w:t xml:space="preserve">      &lt;base&gt;.run-control.ini сохраняется существующей моделью запуска.</w:t>
        <w:br/>
        <w:br/>
        <w:t xml:space="preserve">  JSON пока не пытается быть бинарно совместимым с rcfg оригинального Recorder:</w:t>
        <w:br/>
        <w:t xml:space="preserve">  он повторяет смысловые разделы, но остается человекочитаемым.</w:t>
        <w:br/>
        <w:t>}</w:t>
        <w:br/>
        <w:br/>
        <w:t>{$mode objfpc}{$H+}</w:t>
        <w:br/>
        <w:t>{$codepage UTF8}</w:t>
        <w:br/>
        <w:br/>
        <w:t>interface</w:t>
        <w:br/>
        <w:br/>
        <w:t>uses</w:t>
        <w:br/>
        <w:t xml:space="preserve">  Classes, SysUtils, DateUtils, Math, fpjson,</w:t>
        <w:br/>
        <w:t xml:space="preserve">  uRecorderFormModel, uRecorderTags, uRecorderNetworkBinding;</w:t>
        <w:br/>
        <w:br/>
        <w:t>type</w:t>
        <w:br/>
        <w:t xml:space="preserve">  TRecorderProjectConfigExtensionProc = procedure(AJson: TJSONObject;</w:t>
        <w:br/>
        <w:t xml:space="preserve">    ARegistry: TRecorderTagRegistry);</w:t>
        <w:br/>
        <w:t xml:space="preserve">  TRecorderProjectTagLoadedExtensionProc = procedure(AJson: TJSONObject;</w:t>
        <w:br/>
        <w:t xml:space="preserve">    ARegistry: TRecorderTagRegistry; ATag: TRecorderTag);</w:t>
        <w:br/>
        <w:br/>
        <w:t xml:space="preserve">  { TRecorderProjectFileSet</w:t>
        <w:br/>
        <w:t xml:space="preserve">    Набор путей к файлам проекта.</w:t>
        <w:br/>
        <w:t xml:space="preserve">    </w:t>
        <w:br/>
        <w:t xml:space="preserve">    BaseName           - базовое имя файлов проекта.</w:t>
        <w:br/>
        <w:t xml:space="preserve">    DirectoryName      - рабочий каталог проекта.</w:t>
        <w:br/>
        <w:t xml:space="preserve">    MainConfigFileName - путь к основному файлу конфигурации (.config.json).</w:t>
        <w:br/>
        <w:t xml:space="preserve">    GuiFileName        - путь к конфигурации GUI-модели (.gui.ini).</w:t>
        <w:br/>
        <w:t xml:space="preserve">    RunControlFileName - путь к настройкам запуска (.run-control.ini). }</w:t>
        <w:br/>
        <w:t xml:space="preserve">  TRecorderProjectFileSet = record</w:t>
        <w:br/>
        <w:t xml:space="preserve">    BaseName: string;</w:t>
        <w:br/>
        <w:t xml:space="preserve">    DirectoryName: string;</w:t>
        <w:br/>
        <w:t xml:space="preserve">    MainConfigFileName: string;</w:t>
        <w:br/>
        <w:t xml:space="preserve">    GuiFileName: string;</w:t>
        <w:br/>
        <w:t xml:space="preserve">    RunControlFileName: string;</w:t>
        <w:br/>
        <w:t xml:space="preserve">  end;</w:t>
        <w:br/>
        <w:br/>
        <w:t>{ Инициализирует и возвращает структуру путей проекта по каталогу и базовому имени }</w:t>
        <w:br/>
        <w:t>function RecorderProjectFileSet(const ADirectoryName, ABaseName: string):</w:t>
        <w:br/>
        <w:t xml:space="preserve">  TRecorderProjectFileSet;</w:t>
        <w:br/>
        <w:br/>
        <w:t>{ Загружает конфигурацию тегов из JSON-файла }</w:t>
        <w:br/>
        <w:t>procedure SaveRecorderProjectConfig(const AFileName: string;</w:t>
        <w:br/>
        <w:t xml:space="preserve">  ATags: TRecorderTagRegistry);</w:t>
        <w:br/>
        <w:t>{ Загружает конфигурацию тегов из JSON-файла }</w:t>
        <w:br/>
        <w:t>procedure LoadRecorderProjectConfig(const AFileName: string;</w:t>
        <w:br/>
        <w:t xml:space="preserve">  ATags: TRecorderTagRegistry);</w:t>
        <w:br/>
        <w:br/>
        <w:t>procedure RecorderRegisterProjectConfigExtension(</w:t>
        <w:br/>
        <w:t xml:space="preserve">  ASaveProc, ALoadProc: TRecorderProjectConfigExtensionProc;</w:t>
        <w:br/>
        <w:t xml:space="preserve">  ATagLoadedProc: TRecorderProjectTagLoadedExtensionProc = nil;</w:t>
        <w:br/>
        <w:t xml:space="preserve">  ABeforeSaveProc: TRecorderProjectConfigExtensionProc = nil);</w:t>
        <w:br/>
        <w:br/>
        <w:t>{ Сохраняет структуру страниц формуляров и их компонентов в INI-файл }</w:t>
        <w:br/>
        <w:t>procedure SaveRecorderGuiConfig(const AFileName: string;</w:t>
        <w:br/>
        <w:t xml:space="preserve">  AForms: TRecorderFormManager);</w:t>
        <w:br/>
        <w:t>{ Загружает структуру страниц формуляров из INI-файла }</w:t>
        <w:br/>
        <w:t>procedure LoadRecorderGuiConfig(const AFileName: string;</w:t>
        <w:br/>
        <w:t xml:space="preserve">  AForms: TRecorderFormManager; AFactory: TRecorderComponentFactory);</w:t>
        <w:br/>
        <w:br/>
        <w:t>implementation</w:t>
        <w:br/>
        <w:br/>
        <w:t>uses</w:t>
        <w:br/>
        <w:t xml:space="preserve">  IniFiles, jsonparser, Graphics, uRecorderSpectrumEngine, uRecorderFrequencyBands,</w:t>
        <w:br/>
        <w:t xml:space="preserve">  uOglChartColors, uRecorderConfiguredDataSources, uRecorderSqlTrendModel,</w:t>
        <w:br/>
        <w:t xml:space="preserve">  uRecorderMeasurementSectionModel, uRecorderSdbStore;</w:t>
        <w:br/>
        <w:br/>
        <w:t>const</w:t>
        <w:br/>
        <w:t xml:space="preserve">  CRecorderProjectConfigExtensionMax = 32;</w:t>
        <w:br/>
        <w:br/>
        <w:t>type</w:t>
        <w:br/>
        <w:t xml:space="preserve">  TRecorderProjectConfigExtension = record</w:t>
        <w:br/>
        <w:t xml:space="preserve">    SaveProc: TRecorderProjectConfigExtensionProc;</w:t>
        <w:br/>
        <w:t xml:space="preserve">    LoadProc: TRecorderProjectConfigExtensionProc;</w:t>
        <w:br/>
        <w:t xml:space="preserve">    TagLoadedProc: TRecorderProjectTagLoadedExtensionProc;</w:t>
        <w:br/>
        <w:t xml:space="preserve">    BeforeSaveProc: TRecorderProjectConfigExtensionProc;</w:t>
        <w:br/>
        <w:t xml:space="preserve">  end;</w:t>
        <w:br/>
        <w:br/>
        <w:t>var</w:t>
      </w:r>
    </w:p>
    <w:p>
      <w:pPr>
        <w:pStyle w:val="SourceCode"/>
      </w:pPr>
      <w:r>
        <w:rPr>
          <w:rFonts w:ascii="Consolas" w:hAnsi="Consolas" w:cs="Consolas"/>
          <w:sz w:val="13"/>
        </w:rPr>
        <w:t xml:space="preserve">  g_ProjectConfigExtensions: array[0..CRecorderProjectConfigExtensionMax - 1]</w:t>
        <w:br/>
        <w:t xml:space="preserve">    of TRecorderProjectConfigExtension;</w:t>
        <w:br/>
        <w:t xml:space="preserve">  g_ProjectConfigExtensionCount: Integer = 0;</w:t>
        <w:br/>
        <w:br/>
        <w:t>function MakeFontSnapshot(const AName: string; ASize, AColor: Integer;</w:t>
        <w:br/>
        <w:t xml:space="preserve">  ABold, AItalic: Boolean): TRecorderFontSnapshot;</w:t>
        <w:br/>
        <w:t>begin</w:t>
        <w:br/>
        <w:t xml:space="preserve">  Result.Name := AName;</w:t>
        <w:br/>
        <w:t xml:space="preserve">  Result.Size := ASize;</w:t>
        <w:br/>
        <w:t xml:space="preserve">  Result.Color := AColor;</w:t>
        <w:br/>
        <w:t xml:space="preserve">  Result.Bold := ABold;</w:t>
        <w:br/>
        <w:t xml:space="preserve">  Result.Italic := AItalic;</w:t>
        <w:br/>
        <w:t>end;</w:t>
        <w:br/>
        <w:br/>
        <w:t>function ProjectTagBelongsToDeletedSource(ATags: TRecorderTagRegistry;</w:t>
        <w:br/>
        <w:t xml:space="preserve">  ATag: TRecorderTag): Boolean;</w:t>
        <w:br/>
        <w:t>var</w:t>
        <w:br/>
        <w:t xml:space="preserve">  lSourceId: string;</w:t>
        <w:br/>
        <w:t>begin</w:t>
        <w:br/>
        <w:t xml:space="preserve">  Result := False;</w:t>
        <w:br/>
        <w:t xml:space="preserve">  if (ATags = nil) or (ATag = nil) then</w:t>
        <w:br/>
        <w:t xml:space="preserve">    Exit;</w:t>
        <w:br/>
        <w:t xml:space="preserve">  { Отвязанные теги являются частью проекта: удален только источник, а не тег. }</w:t>
        <w:br/>
        <w:t xml:space="preserve">  if RecorderIsDetachedTagSource(ATag.SourceId) then</w:t>
        <w:br/>
        <w:t xml:space="preserve">    Exit;</w:t>
        <w:br/>
        <w:t xml:space="preserve">  if ATags.ConfiguredDataSources.Count = 0 then</w:t>
        <w:br/>
        <w:t xml:space="preserve">    Exit;</w:t>
        <w:br/>
        <w:br/>
        <w:t xml:space="preserve">  lSourceId := RecorderNormalizeTagSourceId(ATag.SourceId);</w:t>
        <w:br/>
        <w:t xml:space="preserve">  if lSourceId = '' then</w:t>
        <w:br/>
        <w:t xml:space="preserve">    Exit;</w:t>
        <w:br/>
        <w:t xml:space="preserve">  if SameText(lSourceId, 'manual') or SameText(lSourceId, 'debug.diagnostics') then</w:t>
        <w:br/>
        <w:t xml:space="preserve">    Exit;</w:t>
        <w:br/>
        <w:t xml:space="preserve">  if Pos('spectrum:', LowerCase(lSourceId)) = 1 then</w:t>
        <w:br/>
        <w:t xml:space="preserve">    Exit;</w:t>
        <w:br/>
        <w:t xml:space="preserve">  if not (RecorderIsVirtualTagSource(lSourceId) or</w:t>
        <w:br/>
        <w:t xml:space="preserve">    RecorderIsHardwareTagSource(lSourceId)) then</w:t>
        <w:br/>
        <w:t xml:space="preserve">    Exit;</w:t>
        <w:br/>
        <w:br/>
        <w:t xml:space="preserve">  Result := RecorderConfiguredDataSourcesFind(ATags, lSourceId) = nil;</w:t>
        <w:br/>
        <w:t>end;</w:t>
        <w:br/>
        <w:br/>
        <w:t>procedure RecorderRegisterProjectConfigExtension(</w:t>
        <w:br/>
        <w:t xml:space="preserve">  ASaveProc, ALoadProc: TRecorderProjectConfigExtensionProc;</w:t>
        <w:br/>
        <w:t xml:space="preserve">  ATagLoadedProc: TRecorderProjectTagLoadedExtensionProc;</w:t>
        <w:br/>
        <w:t xml:space="preserve">  ABeforeSaveProc: TRecorderProjectConfigExtensionProc);</w:t>
        <w:br/>
        <w:t>begin</w:t>
        <w:br/>
        <w:t xml:space="preserve">  if g_ProjectConfigExtensionCount &gt;= CRecorderProjectConfigExtensionMax then</w:t>
        <w:br/>
        <w:t xml:space="preserve">    raise Exception.Create('Too many project config extensions');</w:t>
        <w:br/>
        <w:t xml:space="preserve">  g_ProjectConfigExtensions[g_ProjectConfigExtensionCount].SaveProc := ASaveProc;</w:t>
        <w:br/>
        <w:t xml:space="preserve">  g_ProjectConfigExtensions[g_ProjectConfigExtensionCount].LoadProc := ALoadProc;</w:t>
        <w:br/>
        <w:t xml:space="preserve">  g_ProjectConfigExtensions[g_ProjectConfigExtensionCount].TagLoadedProc := ATagLoadedProc;</w:t>
        <w:br/>
        <w:t xml:space="preserve">  g_ProjectConfigExtensions[g_ProjectConfigExtensionCount].BeforeSaveProc := ABeforeSaveProc;</w:t>
        <w:br/>
        <w:t xml:space="preserve">  Inc(g_ProjectConfigExtensionCount);</w:t>
        <w:br/>
        <w:t>end;</w:t>
        <w:br/>
        <w:br/>
        <w:t>function RecorderProjectFileSet(const ADirectoryName, ABaseName: string):</w:t>
        <w:br/>
        <w:t xml:space="preserve">  TRecorderProjectFileSet;</w:t>
        <w:br/>
        <w:t>var</w:t>
        <w:br/>
        <w:t xml:space="preserve">  lDir: string;</w:t>
        <w:br/>
        <w:t>begin</w:t>
        <w:br/>
        <w:t xml:space="preserve">  lDir := IncludeTrailingPathDelimiter(ADirectoryName);</w:t>
        <w:br/>
        <w:t xml:space="preserve">  Result.DirectoryName := lDir;</w:t>
        <w:br/>
        <w:t xml:space="preserve">  Result.BaseName := ABaseName;</w:t>
        <w:br/>
        <w:t xml:space="preserve">  Result.MainConfigFileName := lDir + ABaseName + '.config.json';</w:t>
        <w:br/>
        <w:t xml:space="preserve">  Result.GuiFileName := lDir + ABaseName + '.gui.ini';</w:t>
        <w:br/>
        <w:t xml:space="preserve">  Result.RunControlFileName := lDir + ABaseName + '.run-control.ini';</w:t>
        <w:br/>
        <w:t>end;</w:t>
        <w:br/>
        <w:br/>
        <w:t>function EstimateKindToConfigName(AKind: TRecorderTagEstimateKind): string;</w:t>
        <w:br/>
        <w:t>begin</w:t>
        <w:br/>
        <w:t xml:space="preserve">  Result := RecorderTagEstimateKindToShortName(AKind);</w:t>
        <w:br/>
        <w:t>end;</w:t>
        <w:br/>
        <w:br/>
        <w:t>function ConfigNameToEstimateKind(const AName: string;</w:t>
        <w:br/>
        <w:t xml:space="preserve">  ADefault: TRecorderTagEstimateKind): TRecorderTagEstimateKind;</w:t>
        <w:br/>
        <w:t>var</w:t>
        <w:br/>
        <w:t xml:space="preserve">  lKind: TRecorderTagEstimateKind;</w:t>
        <w:br/>
        <w:t>begin</w:t>
        <w:br/>
        <w:t xml:space="preserve">  Result := ADefault;</w:t>
        <w:br/>
        <w:t xml:space="preserve">  for lKind := Low(TRecorderTagEstimateKind) to High(TRecorderTagEstimateKind) do</w:t>
        <w:br/>
        <w:t xml:space="preserve">    if SameText(AName, EstimateKindToConfigName(lKind)) or</w:t>
        <w:br/>
        <w:t xml:space="preserve">      SameText(AName, RecorderTagEstimateKindToName(lKind)) then</w:t>
        <w:br/>
        <w:t xml:space="preserve">      Exit(lKind);</w:t>
        <w:br/>
        <w:t>end;</w:t>
        <w:br/>
        <w:br/>
        <w:t>function SetpointKindToConfigName(AKind: TRecorderTagSetpointKind): string;</w:t>
        <w:br/>
        <w:t>begin</w:t>
        <w:br/>
        <w:t xml:space="preserve">  case AKind of</w:t>
        <w:br/>
        <w:t xml:space="preserve">    tskHighAlarm: Result := 'HighAlarm';</w:t>
      </w:r>
    </w:p>
    <w:p>
      <w:pPr>
        <w:pStyle w:val="SourceCode"/>
      </w:pPr>
      <w:r>
        <w:rPr>
          <w:rFonts w:ascii="Consolas" w:hAnsi="Consolas" w:cs="Consolas"/>
          <w:sz w:val="13"/>
        </w:rPr>
        <w:t xml:space="preserve">    tskHighWarning: Result := 'HighWarning';</w:t>
        <w:br/>
        <w:t xml:space="preserve">    tskLowWarning: Result := 'LowWarning';</w:t>
        <w:br/>
        <w:t xml:space="preserve">    tskLowAlarm: Result := 'LowAlarm';</w:t>
        <w:br/>
        <w:t xml:space="preserve">  else</w:t>
        <w:br/>
        <w:t xml:space="preserve">    Result := '';</w:t>
        <w:br/>
        <w:t xml:space="preserve">  end;</w:t>
        <w:br/>
        <w:t>end;</w:t>
        <w:br/>
        <w:br/>
        <w:t>function ConfigNameToSetpointKind(const AName: string;</w:t>
        <w:br/>
        <w:t xml:space="preserve">  ADefault: TRecorderTagSetpointKind): TRecorderTagSetpointKind;</w:t>
        <w:br/>
        <w:t>var</w:t>
        <w:br/>
        <w:t xml:space="preserve">  lKind: TRecorderTagSetpointKind;</w:t>
        <w:br/>
        <w:t>begin</w:t>
        <w:br/>
        <w:t xml:space="preserve">  Result := ADefault;</w:t>
        <w:br/>
        <w:t xml:space="preserve">  for lKind := Low(TRecorderTagSetpointKind) to High(TRecorderTagSetpointKind) do</w:t>
        <w:br/>
        <w:t xml:space="preserve">    if SameText(AName, SetpointKindToConfigName(lKind)) then</w:t>
        <w:br/>
        <w:t xml:space="preserve">      Exit(lKind);</w:t>
        <w:br/>
        <w:t>end;</w:t>
        <w:br/>
        <w:br/>
        <w:t>function ComponentTypeOf(AComponent: TRecorderVisualComponent): string;</w:t>
        <w:br/>
        <w:t>begin</w:t>
        <w:br/>
        <w:t xml:space="preserve">  if AComponent is TRecorderStaticTextComponent then</w:t>
        <w:br/>
        <w:t xml:space="preserve">    Result := TRecorderStaticTextComponent.TypeId</w:t>
        <w:br/>
        <w:t xml:space="preserve">  else if AComponent is TRecorderButtonComponent then</w:t>
        <w:br/>
        <w:t xml:space="preserve">    Result := TRecorderButtonComponent.TypeId</w:t>
        <w:br/>
        <w:t xml:space="preserve">  else if AComponent is TRecorderInputFieldComponent then</w:t>
        <w:br/>
        <w:t xml:space="preserve">    Result := TRecorderInputFieldComponent.TypeId</w:t>
        <w:br/>
        <w:t xml:space="preserve">  else if AComponent is TRecorderTagValueComponent then</w:t>
        <w:br/>
        <w:t xml:space="preserve">    Result := TRecorderTagValueComponent.TypeId</w:t>
        <w:br/>
        <w:t xml:space="preserve">  else if AComponent is TRecorderImageComponent then</w:t>
        <w:br/>
        <w:t xml:space="preserve">    Result := TRecorderImageComponent.TypeId</w:t>
        <w:br/>
        <w:t xml:space="preserve">  else if AComponent is TRecorderOscillogramComponent then</w:t>
        <w:br/>
        <w:t xml:space="preserve">    Result := TRecorderOscillogramComponent.TypeId</w:t>
        <w:br/>
        <w:t xml:space="preserve">  else if AComponent is TRecorderSqlTrendComponent then</w:t>
        <w:br/>
        <w:t xml:space="preserve">    Result := TRecorderSqlTrendComponent.TypeId</w:t>
        <w:br/>
        <w:t xml:space="preserve">  else if AComponent is TRecorderMeasurementSectionComponent then</w:t>
        <w:br/>
        <w:t xml:space="preserve">    Result := TRecorderMeasurementSectionComponent.TypeId</w:t>
        <w:br/>
        <w:t xml:space="preserve">  else if AComponent is TRecorderTrendComponent then</w:t>
        <w:br/>
        <w:t xml:space="preserve">    Result := TRecorderTrendComponent.TypeId</w:t>
        <w:br/>
        <w:t xml:space="preserve">  else if AComponent is TRecorderSpectrumComponent then</w:t>
        <w:br/>
        <w:t xml:space="preserve">    Result := TRecorderSpectrumComponent.TypeId</w:t>
        <w:br/>
        <w:t xml:space="preserve">  else</w:t>
        <w:br/>
        <w:t xml:space="preserve">    Result := AComponent.ClassName;</w:t>
        <w:br/>
        <w:t>end;</w:t>
        <w:br/>
        <w:br/>
        <w:t>function JsonObject(AOwner: TJSONObject; const AName: string): TJSONObject;</w:t>
        <w:br/>
        <w:t>begin</w:t>
        <w:br/>
        <w:t xml:space="preserve">  Result := TJSONObject.Create;</w:t>
        <w:br/>
        <w:t xml:space="preserve">  AOwner.Add(AName, Result);</w:t>
        <w:br/>
        <w:t>end;</w:t>
        <w:br/>
        <w:br/>
        <w:t>function JsonArray(AOwner: TJSONObject; const AName: string): TJSONArray;</w:t>
        <w:br/>
        <w:t>begin</w:t>
        <w:br/>
        <w:t xml:space="preserve">  Result := TJSONArray.Create;</w:t>
        <w:br/>
        <w:t xml:space="preserve">  AOwner.Add(AName, Result);</w:t>
        <w:br/>
        <w:t>end;</w:t>
        <w:br/>
        <w:br/>
        <w:t>function FindObject(AObject: TJSONObject; const AName: string): TJSONObject;</w:t>
        <w:br/>
        <w:t>var</w:t>
        <w:br/>
        <w:t xml:space="preserve">  lData: TJSONData;</w:t>
        <w:br/>
        <w:t>begin</w:t>
        <w:br/>
        <w:t xml:space="preserve">  Result := nil;</w:t>
        <w:br/>
        <w:t xml:space="preserve">  if AObject = nil then</w:t>
        <w:br/>
        <w:t xml:space="preserve">    Exit;</w:t>
        <w:br/>
        <w:t xml:space="preserve">  lData := AObject.Find(AName);</w:t>
        <w:br/>
        <w:t xml:space="preserve">  if lData is TJSONObject then</w:t>
        <w:br/>
        <w:t xml:space="preserve">    Result := TJSONObject(lData);</w:t>
        <w:br/>
        <w:t>end;</w:t>
        <w:br/>
        <w:br/>
        <w:t>function FindArray(AObject: TJSONObject; const AName: string): TJSONArray;</w:t>
        <w:br/>
        <w:t>var</w:t>
        <w:br/>
        <w:t xml:space="preserve">  lData: TJSONData;</w:t>
        <w:br/>
        <w:t>begin</w:t>
        <w:br/>
        <w:t xml:space="preserve">  Result := nil;</w:t>
        <w:br/>
        <w:t xml:space="preserve">  if AObject = nil then</w:t>
        <w:br/>
        <w:t xml:space="preserve">    Exit;</w:t>
        <w:br/>
        <w:t xml:space="preserve">  lData := AObject.Find(AName);</w:t>
        <w:br/>
        <w:t xml:space="preserve">  if lData is TJSONArray then</w:t>
        <w:br/>
        <w:t xml:space="preserve">    Result := TJSONArray(lData);</w:t>
        <w:br/>
        <w:t>end;</w:t>
        <w:br/>
        <w:br/>
        <w:br/>
        <w:t>function CalibrationKindToConfigName(AKind: TRecorderCalibrationKind): string;</w:t>
        <w:br/>
        <w:t>begin</w:t>
        <w:br/>
        <w:t xml:space="preserve">  case AKind of</w:t>
        <w:br/>
        <w:t xml:space="preserve">    rckScale: Result := 'scale';</w:t>
        <w:br/>
        <w:t xml:space="preserve">    rckStrain: Result := 'strain';</w:t>
        <w:br/>
        <w:t xml:space="preserve">  else</w:t>
        <w:br/>
        <w:t xml:space="preserve">    Result := 'piecewiseLinear';</w:t>
        <w:br/>
        <w:t xml:space="preserve">  end;</w:t>
      </w:r>
    </w:p>
    <w:p>
      <w:pPr>
        <w:pStyle w:val="SourceCode"/>
      </w:pPr>
      <w:r>
        <w:rPr>
          <w:rFonts w:ascii="Consolas" w:hAnsi="Consolas" w:cs="Consolas"/>
          <w:sz w:val="13"/>
        </w:rPr>
        <w:t>end;</w:t>
        <w:br/>
        <w:br/>
        <w:t>function ConfigNameToCalibrationKind(const AName: string): TRecorderCalibrationKind;</w:t>
        <w:br/>
        <w:t>begin</w:t>
        <w:br/>
        <w:t xml:space="preserve">  if SameText(AName, 'scale') then</w:t>
        <w:br/>
        <w:t xml:space="preserve">    Result := rckScale</w:t>
        <w:br/>
        <w:t xml:space="preserve">  else if SameText(AName, 'strain') then</w:t>
        <w:br/>
        <w:t xml:space="preserve">    Result := rckStrain</w:t>
        <w:br/>
        <w:t xml:space="preserve">  else</w:t>
        <w:br/>
        <w:t xml:space="preserve">    Result := rckPiecewiseLinear;</w:t>
        <w:br/>
        <w:t>end;</w:t>
        <w:br/>
        <w:br/>
        <w:t>procedure SaveCalibrationList(AJson: TJSONArray; AList: TRecorderCalibrationList);</w:t>
        <w:br/>
        <w:t>var</w:t>
        <w:br/>
        <w:t xml:space="preserve">  I: Integer;</w:t>
        <w:br/>
        <w:t xml:space="preserve">  J: Integer;</w:t>
        <w:br/>
        <w:t xml:space="preserve">  lCalibration: TRecorderCalibration;</w:t>
        <w:br/>
        <w:t xml:space="preserve">  lItem: TJSONObject;</w:t>
        <w:br/>
        <w:t xml:space="preserve">  lPoint: TJSONObject;</w:t>
        <w:br/>
        <w:t xml:space="preserve">  lPoints: TJSONArray;</w:t>
        <w:br/>
        <w:t xml:space="preserve">  lPt: TRecorderCalibrationPoint;</w:t>
        <w:br/>
        <w:t>begin</w:t>
        <w:br/>
        <w:t xml:space="preserve">  if AList = nil then</w:t>
        <w:br/>
        <w:t xml:space="preserve">    Exit;</w:t>
        <w:br/>
        <w:t xml:space="preserve">  for I := 0 to AList.Count - 1 do</w:t>
        <w:br/>
        <w:t xml:space="preserve">  begin</w:t>
        <w:br/>
        <w:t xml:space="preserve">    lCalibration := AList[I];</w:t>
        <w:br/>
        <w:t xml:space="preserve">    if lCalibration = nil then</w:t>
        <w:br/>
        <w:t xml:space="preserve">      Continue;</w:t>
        <w:br/>
        <w:t xml:space="preserve">    lItem := TJSONObject.Create;</w:t>
        <w:br/>
        <w:t xml:space="preserve">    AJson.Add(lItem);</w:t>
        <w:br/>
        <w:t xml:space="preserve">    lItem.Add('type', CalibrationKindToConfigName(lCalibration.Kind));</w:t>
        <w:br/>
        <w:t xml:space="preserve">    lItem.Add('name', lCalibration.Name);</w:t>
        <w:br/>
        <w:t xml:space="preserve">    if Trim(lCalibration.SdbKey) &lt;&gt; '' then</w:t>
        <w:br/>
        <w:t xml:space="preserve">    begin</w:t>
        <w:br/>
        <w:t xml:space="preserve">      lItem.Add('sdbKey', lCalibration.SdbKey);</w:t>
        <w:br/>
        <w:t xml:space="preserve">      Continue;</w:t>
        <w:br/>
        <w:t xml:space="preserve">    end;</w:t>
        <w:br/>
        <w:t xml:space="preserve">    lItem.Add('description', lCalibration.Description);</w:t>
        <w:br/>
        <w:t xml:space="preserve">    lItem.Add('unitIn', lCalibration.UnitIn);</w:t>
        <w:br/>
        <w:t xml:space="preserve">    lItem.Add('unitOut', lCalibration.UnitOut);</w:t>
        <w:br/>
        <w:t xml:space="preserve">    lItem.Add('extrapolation', lCalibration.Extrapolation);</w:t>
        <w:br/>
        <w:t xml:space="preserve">    lItem.Add('scale', lCalibration.Scale);</w:t>
        <w:br/>
        <w:t xml:space="preserve">    lItem.Add('offset', lCalibration.Offset);</w:t>
        <w:br/>
        <w:t xml:space="preserve">    lItem.Add('k1', lCalibration.K1);</w:t>
        <w:br/>
        <w:t xml:space="preserve">    lItem.Add('k2', lCalibration.K2);</w:t>
        <w:br/>
        <w:t xml:space="preserve">    lItem.Add('moduleData', lCalibration.ModuleData);</w:t>
        <w:br/>
        <w:t xml:space="preserve">    lPoints := JsonArray(lItem, 'points');</w:t>
        <w:br/>
        <w:t xml:space="preserve">    for J := 0 to lCalibration.PointCount - 1 do</w:t>
        <w:br/>
        <w:t xml:space="preserve">    begin</w:t>
        <w:br/>
        <w:t xml:space="preserve">      lPt := lCalibration.PointAt(J);</w:t>
        <w:br/>
        <w:t xml:space="preserve">      if lPt = nil then</w:t>
        <w:br/>
        <w:t xml:space="preserve">        Continue;</w:t>
        <w:br/>
        <w:t xml:space="preserve">      lPoint := TJSONObject.Create;</w:t>
        <w:br/>
        <w:t xml:space="preserve">      lPoints.Add(lPoint);</w:t>
        <w:br/>
        <w:t xml:space="preserve">      lPoint.Add('x', lPt.X);</w:t>
        <w:br/>
        <w:t xml:space="preserve">      lPoint.Add('y', lPt.Y);</w:t>
        <w:br/>
        <w:t xml:space="preserve">    end;</w:t>
        <w:br/>
        <w:t xml:space="preserve">  end;</w:t>
        <w:br/>
        <w:t>end;</w:t>
        <w:br/>
        <w:br/>
        <w:t>procedure LoadCalibrationList(AJson: TJSONArray; AList: TRecorderCalibrationList);</w:t>
        <w:br/>
        <w:t>var</w:t>
        <w:br/>
        <w:t xml:space="preserve">  I: Integer;</w:t>
        <w:br/>
        <w:t xml:space="preserve">  J: Integer;</w:t>
        <w:br/>
        <w:t xml:space="preserve">  lCalibration: TRecorderCalibration;</w:t>
        <w:br/>
        <w:t xml:space="preserve">  lItem: TJSONObject;</w:t>
        <w:br/>
        <w:t xml:space="preserve">  lPoint: TJSONObject;</w:t>
        <w:br/>
        <w:t xml:space="preserve">  lPoints: TJSONArray;</w:t>
        <w:br/>
        <w:t>begin</w:t>
        <w:br/>
        <w:t xml:space="preserve">  if AList = nil then</w:t>
        <w:br/>
        <w:t xml:space="preserve">    Exit;</w:t>
        <w:br/>
        <w:t xml:space="preserve">  AList.Clear;</w:t>
        <w:br/>
        <w:t xml:space="preserve">  if AJson = nil then</w:t>
        <w:br/>
        <w:t xml:space="preserve">    Exit;</w:t>
        <w:br/>
        <w:br/>
        <w:t xml:space="preserve">  for I := 0 to AJson.Count - 1 do</w:t>
        <w:br/>
        <w:t xml:space="preserve">  begin</w:t>
        <w:br/>
        <w:t xml:space="preserve">    if not (AJson.Items[I] is TJSONObject) then</w:t>
        <w:br/>
        <w:t xml:space="preserve">      Continue;</w:t>
        <w:br/>
        <w:t xml:space="preserve">    lItem := TJSONObject(AJson.Items[I]);</w:t>
        <w:br/>
        <w:t xml:space="preserve">    lCalibration := TRecorderCalibration.Create(ConfigNameToCalibrationKind(</w:t>
        <w:br/>
        <w:t xml:space="preserve">      lItem.Get('type', 'piecewiseLinear')));</w:t>
        <w:br/>
        <w:t xml:space="preserve">    try</w:t>
        <w:br/>
        <w:t xml:space="preserve">      lCalibration.Name := lItem.Get('name', lCalibration.Name);</w:t>
        <w:br/>
        <w:t xml:space="preserve">      lCalibration.SdbKey := lItem.Get('sdbKey', '');</w:t>
        <w:br/>
        <w:t xml:space="preserve">      if lCalibration.SdbKey &lt;&gt; '' then</w:t>
        <w:br/>
        <w:t xml:space="preserve">      begin</w:t>
        <w:br/>
        <w:t xml:space="preserve">        if RecorderSdbLoadScaleCalibration(lCalibration.SdbKey,</w:t>
        <w:br/>
        <w:t xml:space="preserve">          lCalibration) then</w:t>
      </w:r>
    </w:p>
    <w:p>
      <w:pPr>
        <w:pStyle w:val="SourceCode"/>
      </w:pPr>
      <w:r>
        <w:rPr>
          <w:rFonts w:ascii="Consolas" w:hAnsi="Consolas" w:cs="Consolas"/>
          <w:sz w:val="13"/>
        </w:rPr>
        <w:t xml:space="preserve">          lCalibration.SdbKey := lItem.Get('sdbKey', '');</w:t>
        <w:br/>
        <w:t xml:space="preserve">        lCalibration.Name := lItem.Get('name', lCalibration.Name);</w:t>
        <w:br/>
        <w:t xml:space="preserve">        AList.Add(lCalibration);</w:t>
        <w:br/>
        <w:t xml:space="preserve">        lCalibration := nil;</w:t>
        <w:br/>
        <w:t xml:space="preserve">        Continue;</w:t>
        <w:br/>
        <w:t xml:space="preserve">      end;</w:t>
        <w:br/>
        <w:t xml:space="preserve">      lCalibration.Description := lItem.Get('description', '');</w:t>
        <w:br/>
        <w:t xml:space="preserve">      lCalibration.UnitIn := lItem.Get('unitIn', '');</w:t>
        <w:br/>
        <w:t xml:space="preserve">      lCalibration.UnitOut := lItem.Get('unitOut', '');</w:t>
        <w:br/>
        <w:t xml:space="preserve">      lCalibration.Extrapolation := lItem.Get('extrapolation', True);</w:t>
        <w:br/>
        <w:t xml:space="preserve">      lCalibration.Scale := lItem.Get('scale', 1.0);</w:t>
        <w:br/>
        <w:t xml:space="preserve">      lCalibration.Offset := lItem.Get('offset', 0.0);</w:t>
        <w:br/>
        <w:t xml:space="preserve">      lCalibration.K1 := lItem.Get('k1', 1.0);</w:t>
        <w:br/>
        <w:t xml:space="preserve">      lCalibration.K2 := lItem.Get('k2', 0.0);</w:t>
        <w:br/>
        <w:t xml:space="preserve">      lCalibration.ModuleData := lItem.Get('moduleData', '');</w:t>
        <w:br/>
        <w:t xml:space="preserve">      lPoints := FindArray(lItem, 'points');</w:t>
        <w:br/>
        <w:t xml:space="preserve">      if lPoints &lt;&gt; nil then</w:t>
        <w:br/>
        <w:t xml:space="preserve">        for J := 0 to lPoints.Count - 1 do</w:t>
        <w:br/>
        <w:t xml:space="preserve">          if lPoints.Items[J] is TJSONObject then</w:t>
        <w:br/>
        <w:t xml:space="preserve">          begin</w:t>
        <w:br/>
        <w:t xml:space="preserve">            lPoint := TJSONObject(lPoints.Items[J]);</w:t>
        <w:br/>
        <w:t xml:space="preserve">            lCalibration.AddPoint(lPoint.Get('x', 0.0), lPoint.Get('y', 0.0));</w:t>
        <w:br/>
        <w:t xml:space="preserve">          end;</w:t>
        <w:br/>
        <w:t xml:space="preserve">      AList.Add(lCalibration);</w:t>
        <w:br/>
        <w:t xml:space="preserve">      lCalibration := nil;</w:t>
        <w:br/>
        <w:t xml:space="preserve">    finally</w:t>
        <w:br/>
        <w:t xml:space="preserve">      lCalibration.Free;</w:t>
        <w:br/>
        <w:t xml:space="preserve">    end;</w:t>
        <w:br/>
        <w:t xml:space="preserve">  end;</w:t>
        <w:br/>
        <w:t>end;</w:t>
        <w:br/>
        <w:br/>
        <w:t>procedure SaveTagCalibrationPipeline(AJson: TJSONArray; ATag: TRecorderTag);</w:t>
        <w:br/>
        <w:t>var</w:t>
        <w:br/>
        <w:t xml:space="preserve">  I: Integer;</w:t>
        <w:br/>
        <w:t>begin</w:t>
        <w:br/>
        <w:t xml:space="preserve">  if (ATag = nil) or (ATag.CalibrationNames = nil) then</w:t>
        <w:br/>
        <w:t xml:space="preserve">    Exit;</w:t>
        <w:br/>
        <w:t xml:space="preserve">  for I := 0 to ATag.CalibrationNames.Count - 1 do</w:t>
        <w:br/>
        <w:t xml:space="preserve">    AJson.Add(ATag.CalibrationNames[I]);</w:t>
        <w:br/>
        <w:t>end;</w:t>
        <w:br/>
        <w:br/>
        <w:t>procedure LoadTagCalibrationPipeline(AJson: TJSONArray; ATag: TRecorderTag);</w:t>
        <w:br/>
        <w:t>var</w:t>
        <w:br/>
        <w:t xml:space="preserve">  I: Integer;</w:t>
        <w:br/>
        <w:t>begin</w:t>
        <w:br/>
        <w:t xml:space="preserve">  if (ATag = nil) or (ATag.CalibrationNames = nil) then</w:t>
        <w:br/>
        <w:t xml:space="preserve">    Exit;</w:t>
        <w:br/>
        <w:t xml:space="preserve">  ATag.CalibrationNames.Clear;</w:t>
        <w:br/>
        <w:t xml:space="preserve">  if AJson = nil then</w:t>
        <w:br/>
        <w:t xml:space="preserve">    Exit;</w:t>
        <w:br/>
        <w:t xml:space="preserve">  for I := 0 to AJson.Count - 1 do</w:t>
        <w:br/>
        <w:t xml:space="preserve">    ATag.CalibrationNames.Add(AJson.Strings[I]);</w:t>
        <w:br/>
        <w:t>end;</w:t>
        <w:br/>
        <w:t>procedure SaveTagEstimates(AJson: TJSONObject; ATag: TRecorderTag);</w:t>
        <w:br/>
        <w:t>var</w:t>
        <w:br/>
        <w:t xml:space="preserve">  lArray: TJSONArray;</w:t>
        <w:br/>
        <w:t xml:space="preserve">  lKind: TRecorderTagEstimateKind;</w:t>
        <w:br/>
        <w:t xml:space="preserve">  lSettings: TRecorderTagEstimateSettings;</w:t>
        <w:br/>
        <w:t>begin</w:t>
        <w:br/>
        <w:t xml:space="preserve">  lSettings := ATag.EstimateSettings;</w:t>
        <w:br/>
        <w:t xml:space="preserve">  AJson.Add('default', EstimateKindToConfigName(lSettings.DefaultKind));</w:t>
        <w:br/>
        <w:t xml:space="preserve">  AJson.Add('portionLength', lSettings.PortionLength);</w:t>
        <w:br/>
        <w:t xml:space="preserve">  AJson.Add('smoothingEnabled', lSettings.SmoothingEnabled);</w:t>
        <w:br/>
        <w:t xml:space="preserve">  AJson.Add('smoothingK', lSettings.SmoothingK);</w:t>
        <w:br/>
        <w:t xml:space="preserve">  AJson.Add('scadaEnabled', lSettings.ScadaEnabled);</w:t>
        <w:br/>
        <w:br/>
        <w:t xml:space="preserve">  lArray := JsonArray(AJson, 'enabled');</w:t>
        <w:br/>
        <w:t xml:space="preserve">  for lKind := Low(TRecorderTagEstimateKind) to High(TRecorderTagEstimateKind) do</w:t>
        <w:br/>
        <w:t xml:space="preserve">    if lSettings.EnabledKinds[lKind] then</w:t>
        <w:br/>
        <w:t xml:space="preserve">      lArray.Add(EstimateKindToConfigName(lKind));</w:t>
        <w:br/>
        <w:t>end;</w:t>
        <w:br/>
        <w:br/>
        <w:t>procedure LoadTagEstimates(AJson: TJSONObject; ATag: TRecorderTag);</w:t>
        <w:br/>
        <w:t>var</w:t>
        <w:br/>
        <w:t xml:space="preserve">  I: Integer;</w:t>
        <w:br/>
        <w:t xml:space="preserve">  lArray: TJSONArray;</w:t>
        <w:br/>
        <w:t xml:space="preserve">  lKind: TRecorderTagEstimateKind;</w:t>
        <w:br/>
        <w:t xml:space="preserve">  lSettings: TRecorderTagEstimateSettings;</w:t>
        <w:br/>
        <w:t>begin</w:t>
        <w:br/>
        <w:t xml:space="preserve">  if AJson = nil then</w:t>
        <w:br/>
        <w:t xml:space="preserve">    Exit;</w:t>
        <w:br/>
        <w:br/>
        <w:t xml:space="preserve">  lSettings := ATag.EstimateSettings;</w:t>
        <w:br/>
        <w:t xml:space="preserve">  for lKind := Low(TRecorderTagEstimateKind) to High(TRecorderTagEstimateKind) do</w:t>
        <w:br/>
        <w:t xml:space="preserve">    lSettings.EnabledKinds[lKind] := False;</w:t>
        <w:br/>
        <w:br/>
        <w:t xml:space="preserve">  lArray := FindArray(AJson, 'enabled');</w:t>
        <w:br/>
        <w:t xml:space="preserve">  if lArray &lt;&gt; nil then</w:t>
        <w:br/>
        <w:t xml:space="preserve">    for I := 0 to lArray.Count - 1 do</w:t>
        <w:br/>
        <w:t xml:space="preserve">      lSettings.EnabledKinds[ConfigNameToEstimateKind(lArray.Strings[I],</w:t>
      </w:r>
    </w:p>
    <w:p>
      <w:pPr>
        <w:pStyle w:val="SourceCode"/>
      </w:pPr>
      <w:r>
        <w:rPr>
          <w:rFonts w:ascii="Consolas" w:hAnsi="Consolas" w:cs="Consolas"/>
          <w:sz w:val="13"/>
        </w:rPr>
        <w:t xml:space="preserve">        tekMean)] := True;</w:t>
        <w:br/>
        <w:br/>
        <w:t xml:space="preserve">  lSettings.DefaultKind := ConfigNameToEstimateKind(AJson.Get('default',</w:t>
        <w:br/>
        <w:t xml:space="preserve">    EstimateKindToConfigName(lSettings.DefaultKind)), lSettings.DefaultKind);</w:t>
        <w:br/>
        <w:t xml:space="preserve">  lSettings.PortionLength := AJson.Get('portionLength',</w:t>
        <w:br/>
        <w:t xml:space="preserve">    lSettings.PortionLength);</w:t>
        <w:br/>
        <w:t xml:space="preserve">  lSettings.SmoothingEnabled := AJson.Get('smoothingEnabled',</w:t>
        <w:br/>
        <w:t xml:space="preserve">    lSettings.SmoothingEnabled);</w:t>
        <w:br/>
        <w:t xml:space="preserve">  lSettings.SmoothingK := AJson.Get('smoothingK', lSettings.SmoothingK);</w:t>
        <w:br/>
        <w:t xml:space="preserve">  lSettings.ScadaEnabled := AJson.Get('scadaEnabled',</w:t>
        <w:br/>
        <w:t xml:space="preserve">    lSettings.ScadaEnabled);</w:t>
        <w:br/>
        <w:t xml:space="preserve">  ATag.EstimateSettings := lSettings;</w:t>
        <w:br/>
        <w:t>end;</w:t>
        <w:br/>
        <w:br/>
        <w:t>procedure SaveTagSetpoints(AJson: TJSONObject; ATag: TRecorderTag);</w:t>
        <w:br/>
        <w:t>var</w:t>
        <w:br/>
        <w:t xml:space="preserve">  lItem: TJSONObject;</w:t>
        <w:br/>
        <w:t xml:space="preserve">  lKind: TRecorderTagSetpointKind;</w:t>
        <w:br/>
        <w:t xml:space="preserve">  lSetpoint: TRecorderTagSetpoint;</w:t>
        <w:br/>
        <w:t>begin</w:t>
        <w:br/>
        <w:t xml:space="preserve">  AJson.Add('hysteresisEnabled', ATag.SetpointHysteresisEnabled);</w:t>
        <w:br/>
        <w:t xml:space="preserve">  AJson.Add('soundUntilEnd', ATag.SetpointSoundUntilEnd);</w:t>
        <w:br/>
        <w:t xml:space="preserve">  AJson.Add('statusChannelEnabled', ATag.SetpointStatusChannelEnabled);</w:t>
        <w:br/>
        <w:t xml:space="preserve">  AJson.Add('statusChannelName', ATag.SetpointStatusChannelName);</w:t>
        <w:br/>
        <w:t xml:space="preserve">  AJson.Add('rangeControlEnabled', ATag.SetpointRangeControlEnabled);</w:t>
        <w:br/>
        <w:br/>
        <w:t xml:space="preserve">  for lKind := Low(TRecorderTagSetpointKind) to High(TRecorderTagSetpointKind) do</w:t>
        <w:br/>
        <w:t xml:space="preserve">  begin</w:t>
        <w:br/>
        <w:t xml:space="preserve">    lSetpoint := ATag.Setpoints[lKind];</w:t>
        <w:br/>
        <w:t xml:space="preserve">    lItem := JsonObject(AJson, SetpointKindToConfigName(lKind));</w:t>
        <w:br/>
        <w:t xml:space="preserve">    lItem.Add('enabled', lSetpoint.Enabled);</w:t>
        <w:br/>
        <w:t xml:space="preserve">    lItem.Add('threshold', lSetpoint.Threshold);</w:t>
        <w:br/>
        <w:t xml:space="preserve">    lItem.Add('color', lSetpoint.Color);</w:t>
        <w:br/>
        <w:t xml:space="preserve">    lItem.Add('outputEnabled', lSetpoint.OutputEnabled);</w:t>
        <w:br/>
        <w:t xml:space="preserve">    lItem.Add('hysteresisPercent', lSetpoint.HysteresisPercent);</w:t>
        <w:br/>
        <w:t xml:space="preserve">  end;</w:t>
        <w:br/>
        <w:t>end;</w:t>
        <w:br/>
        <w:br/>
        <w:t>procedure LoadTagSetpoints(AJson: TJSONObject; ATag: TRecorderTag);</w:t>
        <w:br/>
        <w:t>var</w:t>
        <w:br/>
        <w:t xml:space="preserve">  lItem: TJSONObject;</w:t>
        <w:br/>
        <w:t xml:space="preserve">  lKind: TRecorderTagSetpointKind;</w:t>
        <w:br/>
        <w:t xml:space="preserve">  lSetpoint: TRecorderTagSetpoint;</w:t>
        <w:br/>
        <w:t>begin</w:t>
        <w:br/>
        <w:t xml:space="preserve">  if AJson = nil then</w:t>
        <w:br/>
        <w:t xml:space="preserve">    Exit;</w:t>
        <w:br/>
        <w:br/>
        <w:t xml:space="preserve">  ATag.SetpointHysteresisEnabled := AJson.Get('hysteresisEnabled',</w:t>
        <w:br/>
        <w:t xml:space="preserve">    ATag.SetpointHysteresisEnabled);</w:t>
        <w:br/>
        <w:t xml:space="preserve">  ATag.SetpointSoundUntilEnd := AJson.Get('soundUntilEnd',</w:t>
        <w:br/>
        <w:t xml:space="preserve">    ATag.SetpointSoundUntilEnd);</w:t>
        <w:br/>
        <w:t xml:space="preserve">  ATag.SetpointStatusChannelEnabled := AJson.Get('statusChannelEnabled',</w:t>
        <w:br/>
        <w:t xml:space="preserve">    ATag.SetpointStatusChannelEnabled);</w:t>
        <w:br/>
        <w:t xml:space="preserve">  ATag.SetpointStatusChannelName := AJson.Get('statusChannelName',</w:t>
        <w:br/>
        <w:t xml:space="preserve">    ATag.SetpointStatusChannelName);</w:t>
        <w:br/>
        <w:t xml:space="preserve">  ATag.SetpointRangeControlEnabled := AJson.Get('rangeControlEnabled',</w:t>
        <w:br/>
        <w:t xml:space="preserve">    ATag.SetpointRangeControlEnabled);</w:t>
        <w:br/>
        <w:br/>
        <w:t xml:space="preserve">  for lKind := Low(TRecorderTagSetpointKind) to High(TRecorderTagSetpointKind) do</w:t>
        <w:br/>
        <w:t xml:space="preserve">  begin</w:t>
        <w:br/>
        <w:t xml:space="preserve">    lItem := FindObject(AJson, SetpointKindToConfigName(lKind));</w:t>
        <w:br/>
        <w:t xml:space="preserve">    if lItem = nil then</w:t>
        <w:br/>
        <w:t xml:space="preserve">      Continue;</w:t>
        <w:br/>
        <w:br/>
        <w:t xml:space="preserve">    lSetpoint := ATag.Setpoints[lKind];</w:t>
        <w:br/>
        <w:t xml:space="preserve">    lSetpoint.Enabled := lItem.Get('enabled', lSetpoint.Enabled);</w:t>
        <w:br/>
        <w:t xml:space="preserve">    lSetpoint.Threshold := lItem.Get('threshold', lSetpoint.Threshold);</w:t>
        <w:br/>
        <w:t xml:space="preserve">    lSetpoint.Color := lItem.Get('color', Integer(lSetpoint.Color));</w:t>
        <w:br/>
        <w:t xml:space="preserve">    lSetpoint.OutputEnabled := lItem.Get('outputEnabled',</w:t>
        <w:br/>
        <w:t xml:space="preserve">      lSetpoint.OutputEnabled);</w:t>
        <w:br/>
        <w:t xml:space="preserve">    lSetpoint.HysteresisPercent := lItem.Get('hysteresisPercent',</w:t>
        <w:br/>
        <w:t xml:space="preserve">      lSetpoint.HysteresisPercent);</w:t>
        <w:br/>
        <w:t xml:space="preserve">    ATag.Setpoints[lKind] := lSetpoint;</w:t>
        <w:br/>
        <w:t xml:space="preserve">  end;</w:t>
        <w:br/>
        <w:t>end;</w:t>
        <w:br/>
        <w:br/>
        <w:t>procedure SaveDataSources(AJson: TJSONObject; ATags: TRecorderTagRegistry);</w:t>
        <w:br/>
        <w:t>begin</w:t>
        <w:br/>
        <w:t xml:space="preserve">  SaveRecorderConfiguredDataSources(AJson, ATags);</w:t>
        <w:br/>
        <w:t>end;</w:t>
        <w:br/>
        <w:br/>
        <w:t>procedure SaveSpectrumConfigs(AJson: TJSONArray; ATree: TRecorderSpectrumConfigTree);</w:t>
        <w:br/>
        <w:t>var</w:t>
        <w:br/>
        <w:t xml:space="preserve">  I, J: Integer;</w:t>
        <w:br/>
        <w:t xml:space="preserve">  lNode: TRecorderSpectrumConfigNode;</w:t>
        <w:br/>
        <w:t xml:space="preserve">  lItem, lBindingJson: TJSONObject;</w:t>
        <w:br/>
        <w:t xml:space="preserve">  lBindingsArray: TJSONArray;</w:t>
        <w:br/>
        <w:t xml:space="preserve">  lBinding: TRecorderSpectrumTagBinding;</w:t>
        <w:br/>
        <w:t>begin</w:t>
        <w:br/>
        <w:t xml:space="preserve">  if (AJson = nil) or (ATree = nil) then Exit;</w:t>
      </w:r>
    </w:p>
    <w:p>
      <w:pPr>
        <w:pStyle w:val="SourceCode"/>
      </w:pPr>
      <w:r>
        <w:rPr>
          <w:rFonts w:ascii="Consolas" w:hAnsi="Consolas" w:cs="Consolas"/>
          <w:sz w:val="13"/>
        </w:rPr>
        <w:t xml:space="preserve">  for I := 0 to ATree.NodeCount - 1 do</w:t>
        <w:br/>
        <w:t xml:space="preserve">  begin</w:t>
        <w:br/>
        <w:t xml:space="preserve">    lNode := ATree.Nodes[I];</w:t>
        <w:br/>
        <w:t xml:space="preserve">    lItem := TJSONObject.Create;</w:t>
        <w:br/>
        <w:t xml:space="preserve">    AJson.Add(lItem);</w:t>
        <w:br/>
        <w:t xml:space="preserve">    </w:t>
        <w:br/>
        <w:t xml:space="preserve">    lItem.Add('id', lNode.Id);</w:t>
        <w:br/>
        <w:t xml:space="preserve">    lItem.Add('displayName', lNode.DisplayName);</w:t>
        <w:br/>
        <w:t xml:space="preserve">    lItem.Add('settings', lNode.Settings.AsString);</w:t>
        <w:br/>
        <w:t xml:space="preserve">    </w:t>
        <w:br/>
        <w:t xml:space="preserve">    lBindingsArray := JsonArray(lItem, 'bindings');</w:t>
        <w:br/>
        <w:t xml:space="preserve">    for J := 0 to lNode.BindingCount - 1 do</w:t>
        <w:br/>
        <w:t xml:space="preserve">    begin</w:t>
        <w:br/>
        <w:t xml:space="preserve">      lBinding := lNode.Bindings[J];</w:t>
        <w:br/>
        <w:t xml:space="preserve">      lBindingJson := TJSONObject.Create;</w:t>
        <w:br/>
        <w:t xml:space="preserve">      lBindingsArray.Add(lBindingJson);</w:t>
        <w:br/>
        <w:t xml:space="preserve">      </w:t>
        <w:br/>
        <w:t xml:space="preserve">      lBindingJson.Add('sourceTagName', lBinding.SourceTagName);</w:t>
        <w:br/>
        <w:t xml:space="preserve">      lBindingJson.Add('outputPrefix', lBinding.OutputPrefix);</w:t>
        <w:br/>
        <w:t xml:space="preserve">      lBindingJson.Add('useOwnSettings', lBinding.UseOwnSettings);</w:t>
        <w:br/>
        <w:t xml:space="preserve">      lBindingJson.Add('settings', lBinding.Settings.AsString);</w:t>
        <w:br/>
        <w:t xml:space="preserve">    end;</w:t>
        <w:br/>
        <w:t xml:space="preserve">  end;</w:t>
        <w:br/>
        <w:t>end;</w:t>
        <w:br/>
        <w:br/>
        <w:t>procedure SaveFrequencyBands(AJson: TJSONArray; AList: TRecorderFrequencyBandList);</w:t>
        <w:br/>
        <w:t>var</w:t>
        <w:br/>
        <w:t xml:space="preserve">  I, J: Integer;</w:t>
        <w:br/>
        <w:t xml:space="preserve">  lBand: TRecorderFrequencyBand;</w:t>
        <w:br/>
        <w:t xml:space="preserve">  lItem, lTermJson: TJSONObject;</w:t>
        <w:br/>
        <w:t xml:space="preserve">  lTermsArray: TJSONArray;</w:t>
        <w:br/>
        <w:t xml:space="preserve">  lTerm: TRecorderFrequencyBandTerm;</w:t>
        <w:br/>
        <w:t>begin</w:t>
        <w:br/>
        <w:t xml:space="preserve">  if (AJson = nil) or (AList = nil) then Exit;</w:t>
        <w:br/>
        <w:t xml:space="preserve">  for I := 0 to AList.BandCount - 1 do</w:t>
        <w:br/>
        <w:t xml:space="preserve">  begin</w:t>
        <w:br/>
        <w:t xml:space="preserve">    lBand := AList.Bands[I];</w:t>
        <w:br/>
        <w:t xml:space="preserve">    lItem := TJSONObject.Create;</w:t>
        <w:br/>
        <w:t xml:space="preserve">    AJson.Add(lItem);</w:t>
        <w:br/>
        <w:t xml:space="preserve">    </w:t>
        <w:br/>
        <w:t xml:space="preserve">    lItem.Add('name', lBand.Name);</w:t>
        <w:br/>
        <w:t xml:space="preserve">    lItem.Add('kind', Ord(lBand.Kind));</w:t>
        <w:br/>
        <w:t xml:space="preserve">    lItem.Add('x1', lBand.X1);</w:t>
        <w:br/>
        <w:t xml:space="preserve">    lItem.Add('x2', lBand.X2);</w:t>
        <w:br/>
        <w:t xml:space="preserve">    </w:t>
        <w:br/>
        <w:t xml:space="preserve">    lTermsArray := JsonArray(lItem, 'terms');</w:t>
        <w:br/>
        <w:t xml:space="preserve">    for J := 0 to lBand.TermCount - 1 do</w:t>
        <w:br/>
        <w:t xml:space="preserve">    begin</w:t>
        <w:br/>
        <w:t xml:space="preserve">      lTerm := lBand.Terms[J];</w:t>
        <w:br/>
        <w:t xml:space="preserve">      lTermJson := TJSONObject.Create;</w:t>
        <w:br/>
        <w:t xml:space="preserve">      lTermsArray.Add(lTermJson);</w:t>
        <w:br/>
        <w:t xml:space="preserve">      </w:t>
        <w:br/>
        <w:t xml:space="preserve">      lTermJson.Add('tagName', lTerm.TagName);</w:t>
        <w:br/>
        <w:t xml:space="preserve">      lTermJson.Add('coefficient', lTerm.Coefficient);</w:t>
        <w:br/>
        <w:t xml:space="preserve">    end;</w:t>
        <w:br/>
        <w:t xml:space="preserve">  end;</w:t>
        <w:br/>
        <w:t>end;</w:t>
        <w:br/>
        <w:br/>
        <w:t>procedure LoadFrequencyBands(AJson: TJSONArray; AList: TRecorderFrequencyBandList);</w:t>
        <w:br/>
        <w:t>var</w:t>
        <w:br/>
        <w:t xml:space="preserve">  I, J: Integer;</w:t>
        <w:br/>
        <w:t xml:space="preserve">  lItem, lTermJson: TJSONObject;</w:t>
        <w:br/>
        <w:t xml:space="preserve">  lBand: TRecorderFrequencyBand;</w:t>
        <w:br/>
        <w:t xml:space="preserve">  lTermsArray: TJSONArray;</w:t>
        <w:br/>
        <w:t xml:space="preserve">  lTerm: TRecorderFrequencyBandTerm;</w:t>
        <w:br/>
        <w:t>begin</w:t>
        <w:br/>
        <w:t xml:space="preserve">  if (AJson = nil) or (AList = nil) then Exit;</w:t>
        <w:br/>
        <w:t xml:space="preserve">  AList.Clear;</w:t>
        <w:br/>
        <w:t xml:space="preserve">  for I := 0 to AJson.Count - 1 do</w:t>
        <w:br/>
        <w:t xml:space="preserve">  begin</w:t>
        <w:br/>
        <w:t xml:space="preserve">    if not (AJson.Items[I] is TJSONObject) then Continue;</w:t>
        <w:br/>
        <w:t xml:space="preserve">    lItem := TJSONObject(AJson.Items[I]);</w:t>
        <w:br/>
        <w:t xml:space="preserve">    </w:t>
        <w:br/>
        <w:t xml:space="preserve">    lBand := AList.AddBand(lItem.Get('name', ''));</w:t>
        <w:br/>
        <w:t xml:space="preserve">    lBand.Kind := TRecorderFrequencyBandKind(lItem.Get('kind', Ord(fbkAbsoluteHz)));</w:t>
        <w:br/>
        <w:t xml:space="preserve">    lBand.X1 := lItem.Get('x1', 0.0);</w:t>
        <w:br/>
        <w:t xml:space="preserve">    lBand.X2 := lItem.Get('x2', 0.0);</w:t>
        <w:br/>
        <w:t xml:space="preserve">    </w:t>
        <w:br/>
        <w:t xml:space="preserve">    lTermsArray := FindArray(lItem, 'terms');</w:t>
        <w:br/>
        <w:t xml:space="preserve">    if lTermsArray &lt;&gt; nil then</w:t>
        <w:br/>
        <w:t xml:space="preserve">    begin</w:t>
        <w:br/>
        <w:t xml:space="preserve">      for J := 0 to lTermsArray.Count - 1 do</w:t>
        <w:br/>
        <w:t xml:space="preserve">      begin</w:t>
        <w:br/>
        <w:t xml:space="preserve">        if not (lTermsArray.Items[J] is TJSONObject) then Continue;</w:t>
        <w:br/>
        <w:t xml:space="preserve">        lTermJson := TJSONObject(lTermsArray.Items[J]);</w:t>
        <w:br/>
        <w:t xml:space="preserve">        </w:t>
        <w:br/>
        <w:t xml:space="preserve">        lBand.AddTerm(</w:t>
        <w:br/>
        <w:t xml:space="preserve">          lTermJson.Get('tagName', ''),</w:t>
        <w:br/>
        <w:t xml:space="preserve">          lTermJson.Get('coefficient', 1.0)</w:t>
        <w:br/>
        <w:t xml:space="preserve">        );</w:t>
      </w:r>
    </w:p>
    <w:p>
      <w:pPr>
        <w:pStyle w:val="SourceCode"/>
      </w:pPr>
      <w:r>
        <w:rPr>
          <w:rFonts w:ascii="Consolas" w:hAnsi="Consolas" w:cs="Consolas"/>
          <w:sz w:val="13"/>
        </w:rPr>
        <w:t xml:space="preserve">      end;</w:t>
        <w:br/>
        <w:t xml:space="preserve">    end;</w:t>
        <w:br/>
        <w:t xml:space="preserve">  end;</w:t>
        <w:br/>
        <w:t>end;</w:t>
        <w:br/>
        <w:br/>
        <w:t>procedure LoadSpectrumConfigs(AJson: TJSONArray; ATree: TRecorderSpectrumConfigTree);</w:t>
        <w:br/>
        <w:t>var</w:t>
        <w:br/>
        <w:t xml:space="preserve">  I, J: Integer;</w:t>
        <w:br/>
        <w:t xml:space="preserve">  lItem, lBindingJson: TJSONObject;</w:t>
        <w:br/>
        <w:t xml:space="preserve">  lNode: TRecorderSpectrumConfigNode;</w:t>
        <w:br/>
        <w:t xml:space="preserve">  lBindingsArray: TJSONArray;</w:t>
        <w:br/>
        <w:t xml:space="preserve">  lBinding: TRecorderSpectrumTagBinding;</w:t>
        <w:br/>
        <w:t xml:space="preserve">  lSettingsStr: string;</w:t>
        <w:br/>
        <w:t>begin</w:t>
        <w:br/>
        <w:t xml:space="preserve">  if (AJson = nil) or (ATree = nil) then Exit;</w:t>
        <w:br/>
        <w:t xml:space="preserve">  ATree.Clear;</w:t>
        <w:br/>
        <w:t xml:space="preserve">  for I := 0 to AJson.Count - 1 do</w:t>
        <w:br/>
        <w:t xml:space="preserve">  begin</w:t>
        <w:br/>
        <w:t xml:space="preserve">    if not (AJson.Items[I] is TJSONObject) then Continue;</w:t>
        <w:br/>
        <w:t xml:space="preserve">    lItem := TJSONObject(AJson.Items[I]);</w:t>
        <w:br/>
        <w:t xml:space="preserve">    </w:t>
        <w:br/>
        <w:t xml:space="preserve">    lNode := ATree.AddNode(</w:t>
        <w:br/>
        <w:t xml:space="preserve">      lItem.Get('id', ''),</w:t>
        <w:br/>
        <w:t xml:space="preserve">      lItem.Get('displayName', '')</w:t>
        <w:br/>
        <w:t xml:space="preserve">    );</w:t>
        <w:br/>
        <w:t xml:space="preserve">    </w:t>
        <w:br/>
        <w:t xml:space="preserve">    lSettingsStr := lItem.Get('settings', '');</w:t>
        <w:br/>
        <w:t xml:space="preserve">    lNode.Settings.FromString(lSettingsStr);</w:t>
        <w:br/>
        <w:t xml:space="preserve">    </w:t>
        <w:br/>
        <w:t xml:space="preserve">    lBindingsArray := FindArray(lItem, 'bindings');</w:t>
        <w:br/>
        <w:t xml:space="preserve">    if lBindingsArray &lt;&gt; nil then</w:t>
        <w:br/>
        <w:t xml:space="preserve">    begin</w:t>
        <w:br/>
        <w:t xml:space="preserve">      for J := 0 to lBindingsArray.Count - 1 do</w:t>
        <w:br/>
        <w:t xml:space="preserve">      begin</w:t>
        <w:br/>
        <w:t xml:space="preserve">        if not (lBindingsArray.Items[J] is TJSONObject) then Continue;</w:t>
        <w:br/>
        <w:t xml:space="preserve">        lBindingJson := TJSONObject(lBindingsArray.Items[J]);</w:t>
        <w:br/>
        <w:t xml:space="preserve">        </w:t>
        <w:br/>
        <w:t xml:space="preserve">        lBinding := lNode.AddBinding(lBindingJson.Get('sourceTagName', ''));</w:t>
        <w:br/>
        <w:t xml:space="preserve">        lBinding.OutputPrefix := lBindingJson.Get('outputPrefix', '');</w:t>
        <w:br/>
        <w:t xml:space="preserve">        lBinding.UseOwnSettings := lBindingJson.Get('useOwnSettings', False);</w:t>
        <w:br/>
        <w:t xml:space="preserve">        </w:t>
        <w:br/>
        <w:t xml:space="preserve">        lSettingsStr := lBindingJson.Get('settings', '');</w:t>
        <w:br/>
        <w:t xml:space="preserve">        lBinding.Settings.FromString(lSettingsStr);</w:t>
        <w:br/>
        <w:t xml:space="preserve">      end;</w:t>
        <w:br/>
        <w:t xml:space="preserve">    end;</w:t>
        <w:br/>
        <w:t xml:space="preserve">  end;</w:t>
        <w:br/>
        <w:t>end;</w:t>
        <w:br/>
        <w:br/>
        <w:t>procedure SaveRecorderProjectConfig(const AFileName: string;</w:t>
        <w:br/>
        <w:t xml:space="preserve">  ATags: TRecorderTagRegistry);</w:t>
        <w:br/>
        <w:t>var</w:t>
        <w:br/>
        <w:t xml:space="preserve">  I, J: Integer;</w:t>
        <w:br/>
        <w:t xml:space="preserve">  lRoot: TJSONObject;</w:t>
        <w:br/>
        <w:t xml:space="preserve">  lGroups: TJSONArray;</w:t>
        <w:br/>
        <w:t xml:space="preserve">  lTags: TJSONArray;</w:t>
        <w:br/>
        <w:t xml:space="preserve">  lTagJson: TJSONObject;</w:t>
        <w:br/>
        <w:t xml:space="preserve">  lTag: TRecorderTag;</w:t>
        <w:br/>
        <w:t xml:space="preserve">  lText: TStringList;</w:t>
        <w:br/>
        <w:t>begin</w:t>
        <w:br/>
        <w:t xml:space="preserve">  if ATags = nil then</w:t>
        <w:br/>
        <w:t xml:space="preserve">    raise ERecorderTagError.Create('Tag registry is not assigned');</w:t>
        <w:br/>
        <w:br/>
        <w:t xml:space="preserve">  ForceDirectories(ExtractFileDir(AFileName));</w:t>
        <w:br/>
        <w:t xml:space="preserve">  lRoot := TJSONObject.Create;</w:t>
        <w:br/>
        <w:t xml:space="preserve">  try</w:t>
        <w:br/>
        <w:t xml:space="preserve">    lRoot.Add('format', 'RecorderLnx.ProjectConfig');</w:t>
        <w:br/>
        <w:t xml:space="preserve">    lRoot.Add('version', 1);</w:t>
        <w:br/>
        <w:t xml:space="preserve">    lRoot.Add('networkBindAddress', RecorderNetworkBindAddress);</w:t>
        <w:br/>
        <w:t xml:space="preserve">    for J := 0 to g_ProjectConfigExtensionCount - 1 do</w:t>
        <w:br/>
        <w:t xml:space="preserve">      if Assigned(g_ProjectConfigExtensions[J].BeforeSaveProc) then</w:t>
        <w:br/>
        <w:t xml:space="preserve">        g_ProjectConfigExtensions[J].BeforeSaveProc(lRoot, ATags);</w:t>
        <w:br/>
        <w:t xml:space="preserve">    ATags.RemoveUnusedCalibrations;</w:t>
        <w:br/>
        <w:t xml:space="preserve">    SaveDataSources(lRoot, ATags);</w:t>
        <w:br/>
        <w:t xml:space="preserve">    for J := 0 to g_ProjectConfigExtensionCount - 1 do</w:t>
        <w:br/>
        <w:t xml:space="preserve">      if Assigned(g_ProjectConfigExtensions[J].SaveProc) then</w:t>
        <w:br/>
        <w:t xml:space="preserve">        g_ProjectConfigExtensions[J].SaveProc(lRoot, ATags);</w:t>
        <w:br/>
        <w:t xml:space="preserve">    SaveCalibrationList(JsonArray(lRoot, 'calibrations'), ATags.Calibrations);</w:t>
        <w:br/>
        <w:t xml:space="preserve">    SaveSpectrumConfigs(JsonArray(lRoot, 'spectrumConfigs'), ATags.SpectrumConfigs);</w:t>
        <w:br/>
        <w:t xml:space="preserve">    SaveFrequencyBands(JsonArray(lRoot, 'frequencyBands'), ATags.FrequencyBands);</w:t>
        <w:br/>
        <w:t xml:space="preserve">    lGroups := JsonArray(lRoot, 'tagGroups');</w:t>
        <w:br/>
        <w:t xml:space="preserve">    for I := 0 to ATags.TagGroupPaths.Count - 1 do</w:t>
        <w:br/>
        <w:t xml:space="preserve">      if Trim(ATags.TagGroupPaths[I]) &lt;&gt; '' then</w:t>
        <w:br/>
        <w:t xml:space="preserve">        lGroups.Add(ATags.TagGroupPaths[I]);</w:t>
        <w:br/>
        <w:br/>
        <w:t xml:space="preserve">    lTags := JsonArray(lRoot, 'tags');</w:t>
        <w:br/>
        <w:t xml:space="preserve">    for I := 0 to ATags.TagCount - 1 do</w:t>
        <w:br/>
        <w:t xml:space="preserve">    begin</w:t>
        <w:br/>
        <w:t xml:space="preserve">      lTag := ATags.Tags[I];</w:t>
        <w:br/>
        <w:t xml:space="preserve">      if ProjectTagBelongsToDeletedSource(ATags, lTag) then</w:t>
        <w:br/>
        <w:t xml:space="preserve">        Continue;</w:t>
      </w:r>
    </w:p>
    <w:p>
      <w:pPr>
        <w:pStyle w:val="SourceCode"/>
      </w:pPr>
      <w:r>
        <w:rPr>
          <w:rFonts w:ascii="Consolas" w:hAnsi="Consolas" w:cs="Consolas"/>
          <w:sz w:val="13"/>
        </w:rPr>
        <w:br/>
        <w:t xml:space="preserve">      lTagJson := TJSONObject.Create;</w:t>
        <w:br/>
        <w:t xml:space="preserve">      lTags.Add(lTagJson);</w:t>
        <w:br/>
        <w:br/>
        <w:t xml:space="preserve">      lTagJson.Add('id', lTag.Id);</w:t>
        <w:br/>
        <w:t xml:space="preserve">      lTagJson.Add('name', lTag.Name);</w:t>
        <w:br/>
        <w:t xml:space="preserve">      lTagJson.Add('address', lTag.Address);</w:t>
        <w:br/>
        <w:t xml:space="preserve">      lTagJson.Add('unit', lTag.UnitName);</w:t>
        <w:br/>
        <w:t xml:space="preserve">      lTagJson.Add('description', lTag.Description);</w:t>
        <w:br/>
        <w:t xml:space="preserve">      lTagJson.Add('groupPath', lTag.GroupPath);</w:t>
        <w:br/>
        <w:t xml:space="preserve">      lTagJson.Add('sourceId', lTag.SourceId);</w:t>
        <w:br/>
        <w:t xml:space="preserve">      lTagJson.Add('isVirtual', lTag.IsVirtual);</w:t>
        <w:br/>
        <w:t xml:space="preserve">      lTagJson.Add('externalWriteAllowed', lTag.ExternalWriteAllowed);</w:t>
        <w:br/>
        <w:t xml:space="preserve">      lTagJson.Add('isVector', lTag.IsVector);</w:t>
        <w:br/>
        <w:t xml:space="preserve">      lTagJson.Add('sourceValueMode', lTag.SourceValueMode);</w:t>
        <w:br/>
        <w:t xml:space="preserve">      lTagJson.Add('moduleType', lTag.ModuleType);</w:t>
        <w:br/>
        <w:t xml:space="preserve">      lTagJson.Add('pollFrequencyHz', lTag.PollFrequencyHz);</w:t>
        <w:br/>
        <w:t xml:space="preserve">      lTagJson.Add('rangeMin', lTag.RangeMin);</w:t>
        <w:br/>
        <w:t xml:space="preserve">      lTagJson.Add('rangeMax', lTag.RangeMax);</w:t>
        <w:br/>
        <w:t xml:space="preserve">      lTagJson.Add('autoRange', lTag.AutoRange);</w:t>
        <w:br/>
        <w:t xml:space="preserve">      lTagJson.Add('autoUnit', lTag.AutoUnit);</w:t>
        <w:br/>
        <w:t xml:space="preserve">      lTagJson.Add('hardwareCalibrationEnabled',</w:t>
        <w:br/>
        <w:t xml:space="preserve">        lTag.HardwareCalibrationEnabled);</w:t>
        <w:br/>
        <w:t xml:space="preserve">      lTagJson.Add('hardwareCalibrationName', lTag.HardwareCalibrationName);</w:t>
        <w:br/>
        <w:t xml:space="preserve">      lTagJson.Add('channelCalibrationEnabled', lTag.ChannelCalibrationEnabled);</w:t>
        <w:br/>
        <w:t xml:space="preserve">      SaveTagEstimates(JsonObject(lTagJson, 'estimates'), lTag);</w:t>
        <w:br/>
        <w:t xml:space="preserve">      SaveTagSetpoints(JsonObject(lTagJson, 'setpoints'), lTag);</w:t>
        <w:br/>
        <w:t xml:space="preserve">      SaveTagCalibrationPipeline(JsonArray(lTagJson, 'calibrationPipeline'), lTag);</w:t>
        <w:br/>
        <w:t xml:space="preserve">    end;</w:t>
        <w:br/>
        <w:br/>
        <w:t xml:space="preserve">    lText := TStringList.Create;</w:t>
        <w:br/>
        <w:t xml:space="preserve">    try</w:t>
        <w:br/>
        <w:t xml:space="preserve">      lText.Text := lRoot.FormatJSON([foUseTabchar], 2);</w:t>
        <w:br/>
        <w:t xml:space="preserve">      lText.SaveToFile(AFileName);</w:t>
        <w:br/>
        <w:t xml:space="preserve">    finally</w:t>
        <w:br/>
        <w:t xml:space="preserve">      lText.Free;</w:t>
        <w:br/>
        <w:t xml:space="preserve">    end;</w:t>
        <w:br/>
        <w:t xml:space="preserve">  finally</w:t>
        <w:br/>
        <w:t xml:space="preserve">    lRoot.Free;</w:t>
        <w:br/>
        <w:t xml:space="preserve">  end;</w:t>
        <w:br/>
        <w:t>end;</w:t>
        <w:br/>
        <w:br/>
        <w:t>procedure LoadRecorderProjectConfig(const AFileName: string;</w:t>
        <w:br/>
        <w:t xml:space="preserve">  ATags: TRecorderTagRegistry);</w:t>
        <w:br/>
        <w:t>var</w:t>
        <w:br/>
        <w:t xml:space="preserve">  I, J: Integer;</w:t>
        <w:br/>
        <w:t xml:space="preserve">  lData: TJSONData;</w:t>
        <w:br/>
        <w:t xml:space="preserve">  lRoot: TJSONObject;</w:t>
        <w:br/>
        <w:t xml:space="preserve">  lTag: TRecorderTag;</w:t>
        <w:br/>
        <w:t xml:space="preserve">  lTagJson: TJSONObject;</w:t>
        <w:br/>
        <w:t xml:space="preserve">  lGroups: TJSONArray;</w:t>
        <w:br/>
        <w:t xml:space="preserve">  lTags: TJSONArray;</w:t>
        <w:br/>
        <w:t xml:space="preserve">  lText: TStringList;</w:t>
        <w:br/>
        <w:t>begin</w:t>
        <w:br/>
        <w:t xml:space="preserve">  if not FileExists(AFileName) then</w:t>
        <w:br/>
        <w:t xml:space="preserve">    Exit;</w:t>
        <w:br/>
        <w:t xml:space="preserve">  if ATags = nil then</w:t>
        <w:br/>
        <w:t xml:space="preserve">    raise ERecorderTagError.Create('Tag registry is not assigned');</w:t>
        <w:br/>
        <w:br/>
        <w:t xml:space="preserve">  lText := TStringList.Create;</w:t>
        <w:br/>
        <w:t xml:space="preserve">  try</w:t>
        <w:br/>
        <w:t xml:space="preserve">    lText.LoadFromFile(AFileName);</w:t>
        <w:br/>
        <w:t xml:space="preserve">    lData := GetJSON(lText.Text);</w:t>
        <w:br/>
        <w:t xml:space="preserve">  finally</w:t>
        <w:br/>
        <w:t xml:space="preserve">    lText.Free;</w:t>
        <w:br/>
        <w:t xml:space="preserve">  end;</w:t>
        <w:br/>
        <w:br/>
        <w:t xml:space="preserve">  try</w:t>
        <w:br/>
        <w:t xml:space="preserve">    if not (lData is TJSONObject) then</w:t>
        <w:br/>
        <w:t xml:space="preserve">      raise ERecorderTagError.Create('Project config root must be a JSON object');</w:t>
        <w:br/>
        <w:br/>
        <w:t xml:space="preserve">    lRoot := TJSONObject(lData);</w:t>
        <w:br/>
        <w:t xml:space="preserve">    SetRecorderNetworkBindAddress(lRoot.Get('networkBindAddress', ''));</w:t>
        <w:br/>
        <w:t xml:space="preserve">    lTags := FindArray(lRoot, 'tags');</w:t>
        <w:br/>
        <w:t xml:space="preserve">    if lTags = nil then</w:t>
        <w:br/>
        <w:t xml:space="preserve">      Exit;</w:t>
        <w:br/>
        <w:br/>
        <w:t xml:space="preserve">    ATags.Clear;</w:t>
        <w:br/>
        <w:t xml:space="preserve">    LoadRecorderConfiguredDataSources(lRoot, ATags);</w:t>
        <w:br/>
        <w:t xml:space="preserve">    LoadCalibrationList(FindArray(lRoot, 'calibrations'), ATags.Calibrations);</w:t>
        <w:br/>
        <w:t xml:space="preserve">    LoadSpectrumConfigs(FindArray(lRoot, 'spectrumConfigs'), ATags.SpectrumConfigs);</w:t>
        <w:br/>
        <w:t xml:space="preserve">    LoadFrequencyBands(FindArray(lRoot, 'frequencyBands'), ATags.FrequencyBands);</w:t>
        <w:br/>
        <w:t xml:space="preserve">    lGroups := FindArray(lRoot, 'tagGroups');</w:t>
        <w:br/>
        <w:t xml:space="preserve">    if lGroups &lt;&gt; nil then</w:t>
        <w:br/>
        <w:t xml:space="preserve">      for I := 0 to lGroups.Count - 1 do</w:t>
        <w:br/>
        <w:t xml:space="preserve">        if Trim(lGroups.Strings[I]) &lt;&gt; '' then</w:t>
        <w:br/>
        <w:t xml:space="preserve">          ATags.TagGroupPaths.Add(Trim(lGroups.Strings[I]));</w:t>
        <w:br/>
        <w:t xml:space="preserve">    for I := 0 to lTags.Count - 1 do</w:t>
        <w:br/>
        <w:t xml:space="preserve">    begin</w:t>
        <w:br/>
        <w:t xml:space="preserve">      if not (lTags.Items[I] is TJSONObject) then</w:t>
      </w:r>
    </w:p>
    <w:p>
      <w:pPr>
        <w:pStyle w:val="SourceCode"/>
      </w:pPr>
      <w:r>
        <w:rPr>
          <w:rFonts w:ascii="Consolas" w:hAnsi="Consolas" w:cs="Consolas"/>
          <w:sz w:val="13"/>
        </w:rPr>
        <w:t xml:space="preserve">        Continue;</w:t>
        <w:br/>
        <w:br/>
        <w:t xml:space="preserve">      lTagJson := TJSONObject(lTags.Items[I]);</w:t>
        <w:br/>
        <w:t xml:space="preserve">      lTag := TRecorderTag.Create(lTagJson.Get('id', Int64(I + 1)),</w:t>
        <w:br/>
        <w:t xml:space="preserve">        lTagJson.Get('name', 'Tag' + IntToStr(I + 1)), 4096);</w:t>
        <w:br/>
        <w:t xml:space="preserve">      try</w:t>
        <w:br/>
        <w:t xml:space="preserve">        lTag.Address := lTagJson.Get('address', lTag.Address);</w:t>
        <w:br/>
        <w:t xml:space="preserve">        lTag.UnitName := lTagJson.Get('unit', lTag.UnitName);</w:t>
        <w:br/>
        <w:t xml:space="preserve">        lTag.Description := lTagJson.Get('description', lTag.Description);</w:t>
        <w:br/>
        <w:t xml:space="preserve">        lTag.GroupPath := lTagJson.Get('groupPath', lTag.GroupPath);</w:t>
        <w:br/>
        <w:t xml:space="preserve">        lTag.SourceId := lTagJson.Get('sourceId', lTag.SourceId);</w:t>
        <w:br/>
        <w:t xml:space="preserve">        { Совместимость со старыми проектами: до появления явного поля</w:t>
        <w:br/>
        <w:t xml:space="preserve">          виртуальность можно было восстановить только по известным источникам. }</w:t>
        <w:br/>
        <w:t xml:space="preserve">        lTag.IsVirtual := lTagJson.Get('isVirtual',</w:t>
        <w:br/>
        <w:t xml:space="preserve">          RecorderIsVirtualTagSource(lTag.SourceId) or</w:t>
        <w:br/>
        <w:t xml:space="preserve">          SameText(RecorderNormalizeTagSourceId(lTag.SourceId), 'debug.diagnostics') or</w:t>
        <w:br/>
        <w:t xml:space="preserve">          (Pos('spectrum:', RecorderNormalizeTagSourceId(lTag.SourceId)) = 1));</w:t>
        <w:br/>
        <w:t xml:space="preserve">        lTag.ExternalWriteAllowed := lTagJson.Get('externalWriteAllowed',</w:t>
        <w:br/>
        <w:t xml:space="preserve">          lTag.IsVirtual);</w:t>
        <w:br/>
        <w:t xml:space="preserve">        lTag.SourceValueMode := lTagJson.Get('sourceValueMode', lTag.SourceValueMode);</w:t>
        <w:br/>
        <w:t xml:space="preserve">        lTag.ModuleType := lTagJson.Get('moduleType', lTag.ModuleType);</w:t>
        <w:br/>
        <w:t xml:space="preserve">        lTag.PollFrequencyHz := lTagJson.Get('pollFrequencyHz',</w:t>
        <w:br/>
        <w:t xml:space="preserve">          lTag.PollFrequencyHz);</w:t>
        <w:br/>
        <w:t xml:space="preserve">        lTag.IsVector := lTagJson.Get('isVector',</w:t>
        <w:br/>
        <w:t xml:space="preserve">          (not lTag.IsVirtual) and (lTag.PollFrequencyHz &gt; 0));</w:t>
        <w:br/>
        <w:t xml:space="preserve">        lTag.RangeMin := lTagJson.Get('rangeMin', lTag.RangeMin);</w:t>
        <w:br/>
        <w:t xml:space="preserve">        lTag.RangeMax := lTagJson.Get('rangeMax', lTag.RangeMax);</w:t>
        <w:br/>
        <w:t xml:space="preserve">        lTag.AutoRange := lTagJson.Get('autoRange', lTag.AutoRange);</w:t>
        <w:br/>
        <w:t xml:space="preserve">        lTag.AutoUnit := lTagJson.Get('autoUnit', lTag.AutoUnit);</w:t>
        <w:br/>
        <w:t xml:space="preserve">        lTag.HardwareCalibrationEnabled := lTagJson.Get(</w:t>
        <w:br/>
        <w:t xml:space="preserve">          'hardwareCalibrationEnabled', lTag.HardwareCalibrationEnabled);</w:t>
        <w:br/>
        <w:t xml:space="preserve">        lTag.HardwareCalibrationName := lTagJson.Get('hardwareCalibrationName',</w:t>
        <w:br/>
        <w:t xml:space="preserve">          lTag.HardwareCalibrationName);</w:t>
        <w:br/>
        <w:t xml:space="preserve">        lTag.ChannelCalibrationEnabled := lTagJson.Get('channelCalibrationEnabled',</w:t>
        <w:br/>
        <w:t xml:space="preserve">          lTag.ChannelCalibrationEnabled);</w:t>
        <w:br/>
        <w:t xml:space="preserve">        LoadTagEstimates(FindObject(lTagJson, 'estimates'), lTag);</w:t>
        <w:br/>
        <w:t xml:space="preserve">        LoadTagSetpoints(FindObject(lTagJson, 'setpoints'), lTag);</w:t>
        <w:br/>
        <w:t xml:space="preserve">        LoadTagCalibrationPipeline(FindArray(lTagJson, 'calibrationPipeline'), lTag);</w:t>
        <w:br/>
        <w:t xml:space="preserve">        if not ProjectTagBelongsToDeletedSource(ATags, lTag) then</w:t>
        <w:br/>
        <w:t xml:space="preserve">        begin</w:t>
        <w:br/>
        <w:t xml:space="preserve">          ATags.AddTag(lTag);</w:t>
        <w:br/>
        <w:t xml:space="preserve">          for J := 0 to g_ProjectConfigExtensionCount - 1 do</w:t>
        <w:br/>
        <w:t xml:space="preserve">            if Assigned(g_ProjectConfigExtensions[J].TagLoadedProc) then</w:t>
        <w:br/>
        <w:t xml:space="preserve">              g_ProjectConfigExtensions[J].TagLoadedProc(lTagJson, ATags, lTag);</w:t>
        <w:br/>
        <w:t xml:space="preserve">          lTag := nil;</w:t>
        <w:br/>
        <w:t xml:space="preserve">        end;</w:t>
        <w:br/>
        <w:t xml:space="preserve">      finally</w:t>
        <w:br/>
        <w:t xml:space="preserve">        lTag.Free;</w:t>
        <w:br/>
        <w:t xml:space="preserve">      end;</w:t>
        <w:br/>
        <w:t xml:space="preserve">    end;</w:t>
        <w:br/>
        <w:t xml:space="preserve">    for J := 0 to g_ProjectConfigExtensionCount - 1 do</w:t>
        <w:br/>
        <w:t xml:space="preserve">      if Assigned(g_ProjectConfigExtensions[J].LoadProc) then</w:t>
        <w:br/>
        <w:t xml:space="preserve">        g_ProjectConfigExtensions[J].LoadProc(lRoot, ATags);</w:t>
        <w:br/>
        <w:t xml:space="preserve">  finally</w:t>
        <w:br/>
        <w:t xml:space="preserve">    lData.Free;</w:t>
        <w:br/>
        <w:t xml:space="preserve">  end;</w:t>
        <w:br/>
        <w:t>end;</w:t>
        <w:br/>
        <w:br/>
        <w:t>function StoreGuiResourceFileName(const AGuiFileName,</w:t>
        <w:br/>
        <w:t xml:space="preserve">  AResourceFileName: string): string;</w:t>
        <w:br/>
        <w:t>var</w:t>
        <w:br/>
        <w:t xml:space="preserve">  lBaseDirectory: string;</w:t>
        <w:br/>
        <w:t>begin</w:t>
        <w:br/>
        <w:t xml:space="preserve">  if Trim(AResourceFileName) = '' then</w:t>
        <w:br/>
        <w:t xml:space="preserve">    Exit('');</w:t>
        <w:br/>
        <w:br/>
        <w:t xml:space="preserve">  { Ресурс хранится относительно GUI-конфигурации, поэтому каталог проекта</w:t>
        <w:br/>
        <w:t xml:space="preserve">    можно переносить между Windows и Linux без изменения настройки. }</w:t>
        <w:br/>
        <w:t xml:space="preserve">  lBaseDirectory := IncludeTrailingPathDelimiter(</w:t>
        <w:br/>
        <w:t xml:space="preserve">    ExpandFileName(ExtractFileDir(AGuiFileName)));</w:t>
        <w:br/>
        <w:t xml:space="preserve">  Result := ExtractRelativePath(lBaseDirectory,</w:t>
        <w:br/>
        <w:t xml:space="preserve">    ExpandFileName(AResourceFileName));</w:t>
        <w:br/>
        <w:t xml:space="preserve">  Result := StringReplace(Result, '\', '/', [rfReplaceAll]);</w:t>
        <w:br/>
        <w:t>end;</w:t>
        <w:br/>
        <w:br/>
        <w:t>function LoadGuiResourceFileName(const AGuiFileName,</w:t>
        <w:br/>
        <w:t xml:space="preserve">  AStoredFileName: string): string;</w:t>
        <w:br/>
        <w:t>var</w:t>
        <w:br/>
        <w:t xml:space="preserve">  lFileName: string;</w:t>
        <w:br/>
        <w:t>begin</w:t>
        <w:br/>
        <w:t xml:space="preserve">  if Trim(AStoredFileName) = '' then</w:t>
        <w:br/>
        <w:t xml:space="preserve">    Exit('');</w:t>
        <w:br/>
        <w:br/>
        <w:t xml:space="preserve">  lFileName := StringReplace(AStoredFileName, '\', PathDelim,</w:t>
        <w:br/>
        <w:t xml:space="preserve">    [rfReplaceAll]);</w:t>
        <w:br/>
        <w:t xml:space="preserve">  lFileName := StringReplace(lFileName, '/', PathDelim, [rfReplaceAll]);</w:t>
        <w:br/>
        <w:t xml:space="preserve">  if (ExtractFileDrive(lFileName) &lt;&gt; '') or</w:t>
        <w:br/>
        <w:t xml:space="preserve">    ((lFileName &lt;&gt; '') and (lFileName[1] = PathDelim)) then</w:t>
        <w:br/>
        <w:t xml:space="preserve">    Result := ExpandFileName(lFileName)</w:t>
        <w:br/>
        <w:t xml:space="preserve">  else</w:t>
      </w:r>
    </w:p>
    <w:p>
      <w:pPr>
        <w:pStyle w:val="SourceCode"/>
      </w:pPr>
      <w:r>
        <w:rPr>
          <w:rFonts w:ascii="Consolas" w:hAnsi="Consolas" w:cs="Consolas"/>
          <w:sz w:val="13"/>
        </w:rPr>
        <w:t xml:space="preserve">    Result := ExpandFileName(IncludeTrailingPathDelimiter(</w:t>
        <w:br/>
        <w:t xml:space="preserve">      ExtractFileDir(AGuiFileName)) + lFileName);</w:t>
        <w:br/>
        <w:t>end;</w:t>
        <w:br/>
        <w:br/>
        <w:t>procedure SaveRecorderGuiConfig(const AFileName: string;</w:t>
        <w:br/>
        <w:t xml:space="preserve">  AForms: TRecorderFormManager);</w:t>
        <w:br/>
        <w:t>var</w:t>
        <w:br/>
        <w:t xml:space="preserve">  I: Integer;</w:t>
        <w:br/>
        <w:t xml:space="preserve">  J: Integer;</w:t>
        <w:br/>
        <w:t xml:space="preserve">  K: Integer;</w:t>
        <w:br/>
        <w:t xml:space="preserve">  L: Integer;</w:t>
        <w:br/>
        <w:t xml:space="preserve">  lAxis: TRecorderTrendAxis;</w:t>
        <w:br/>
        <w:t xml:space="preserve">  lComponent: TRecorderVisualComponent;</w:t>
        <w:br/>
        <w:t xml:space="preserve">  lIni: TIniFile;</w:t>
        <w:br/>
        <w:t xml:space="preserve">  lLine: TRecorderTrendLine;</w:t>
        <w:br/>
        <w:t xml:space="preserve">  lPage: TRecorderFormPage;</w:t>
        <w:br/>
        <w:t xml:space="preserve">  lSection: string;</w:t>
        <w:br/>
        <w:t xml:space="preserve">  lTrend: TRecorderTrendComponent;</w:t>
        <w:br/>
        <w:t xml:space="preserve">  lSpectrum: TRecorderSpectrumComponent;</w:t>
        <w:br/>
        <w:t xml:space="preserve">  lImage: TRecorderImageComponent;</w:t>
        <w:br/>
        <w:t xml:space="preserve">  lSqlDisplay: TRecorderSqlTrendDisplay;</w:t>
        <w:br/>
        <w:t xml:space="preserve">  lMeasure: TRecorderMeasurementSectionComponent;</w:t>
        <w:br/>
        <w:t xml:space="preserve">  lMeasureRow: TRecorderMeasurementSectionRow;</w:t>
        <w:br/>
        <w:t xml:space="preserve">  lRole: TRecorderRosetteRole;</w:t>
        <w:br/>
        <w:t xml:space="preserve">  lNamedFont: TRecorderNamedFont;</w:t>
        <w:br/>
        <w:t>begin</w:t>
        <w:br/>
        <w:t xml:space="preserve">  if AForms = nil then</w:t>
        <w:br/>
        <w:t xml:space="preserve">    raise ERecorderFormError.Create('Form manager is not assigned');</w:t>
        <w:br/>
        <w:br/>
        <w:t xml:space="preserve">  ForceDirectories(ExtractFileDir(AFileName));</w:t>
        <w:br/>
        <w:t xml:space="preserve">  lIni := TIniFile.Create(AFileName);</w:t>
        <w:br/>
        <w:t xml:space="preserve">  try</w:t>
        <w:br/>
        <w:t xml:space="preserve">    lIni.CacheUpdates := True;</w:t>
        <w:br/>
        <w:t xml:space="preserve">    lIni.EraseSection('Project');</w:t>
        <w:br/>
        <w:t xml:space="preserve">    lIni.WriteInteger('Project', 'Version', 1);</w:t>
        <w:br/>
        <w:t xml:space="preserve">    lIni.WriteInteger('Project', 'PageCount', AForms.PageCount);</w:t>
        <w:br/>
        <w:t xml:space="preserve">    lIni.WriteInteger('NamedFonts', 'Count', AForms.NamedFonts.Count);</w:t>
        <w:br/>
        <w:t xml:space="preserve">    for I := 0 to AForms.NamedFonts.Count - 1 do</w:t>
        <w:br/>
        <w:t xml:space="preserve">    begin</w:t>
        <w:br/>
        <w:t xml:space="preserve">      lNamedFont := AForms.NamedFonts.Items[I];</w:t>
        <w:br/>
        <w:t xml:space="preserve">      lSection := Format('NamedFont.%d', [I]);</w:t>
        <w:br/>
        <w:t xml:space="preserve">      lIni.EraseSection(lSection);</w:t>
        <w:br/>
        <w:t xml:space="preserve">      lIni.WriteString(lSection, 'Name', lNamedFont.Name);</w:t>
        <w:br/>
        <w:t xml:space="preserve">      lIni.WriteString(lSection, 'FontName', lNamedFont.FontName);</w:t>
        <w:br/>
        <w:t xml:space="preserve">      lIni.WriteInteger(lSection, 'FontSize', lNamedFont.FontSize);</w:t>
        <w:br/>
        <w:t xml:space="preserve">      lIni.WriteInteger(lSection, 'FontColor', lNamedFont.FontColor);</w:t>
        <w:br/>
        <w:t xml:space="preserve">      lIni.WriteBool(lSection, 'Bold', lNamedFont.Bold);</w:t>
        <w:br/>
        <w:t xml:space="preserve">      lIni.WriteBool(lSection, 'Italic', lNamedFont.Italic);</w:t>
        <w:br/>
        <w:t xml:space="preserve">    end;</w:t>
        <w:br/>
        <w:t xml:space="preserve">    if AForms.ActivePage &lt;&gt; nil then</w:t>
        <w:br/>
        <w:t xml:space="preserve">      lIni.WriteString('Project', 'ActivePageId', AForms.ActivePage.Id);</w:t>
        <w:br/>
        <w:br/>
        <w:t xml:space="preserve">    for I := 0 to AForms.PageCount - 1 do</w:t>
        <w:br/>
        <w:t xml:space="preserve">    begin</w:t>
        <w:br/>
        <w:t xml:space="preserve">      lPage := AForms.Pages[I];</w:t>
        <w:br/>
        <w:t xml:space="preserve">      lSection := Format('Page.%d', [I]);</w:t>
        <w:br/>
        <w:t xml:space="preserve">      lIni.EraseSection(lSection);</w:t>
        <w:br/>
        <w:t xml:space="preserve">      lIni.WriteString(lSection, 'Id', lPage.Id);</w:t>
        <w:br/>
        <w:t xml:space="preserve">      lIni.WriteString(lSection, 'Name', lPage.Name);</w:t>
        <w:br/>
        <w:t xml:space="preserve">      lIni.WriteString(lSection, 'Title', lPage.Title);</w:t>
        <w:br/>
        <w:t xml:space="preserve">      lIni.WriteString(lSection, 'BackgroundImage',</w:t>
        <w:br/>
        <w:t xml:space="preserve">        StoreGuiResourceFileName(AFileName, lPage.BackgroundImageFileName));</w:t>
        <w:br/>
        <w:t xml:space="preserve">      lIni.WriteBool(lSection, 'BackgroundKeepAspect',</w:t>
        <w:br/>
        <w:t xml:space="preserve">        lPage.BackgroundKeepAspect);</w:t>
        <w:br/>
        <w:t xml:space="preserve">      lIni.WriteInteger(lSection, 'Mode', Ord(lPage.Mode));</w:t>
        <w:br/>
        <w:t xml:space="preserve">      lIni.WriteInteger(lSection, 'BaseOscillogramCount',</w:t>
        <w:br/>
        <w:t xml:space="preserve">        lPage.BaseOscillogramCount);</w:t>
        <w:br/>
        <w:t xml:space="preserve">      lIni.WriteBool(lSection, 'Detached', lPage.Detached);</w:t>
        <w:br/>
        <w:t xml:space="preserve">      lIni.WriteInteger(lSection, 'DetachedLeft', lPage.DetachedLeft);</w:t>
        <w:br/>
        <w:t xml:space="preserve">      lIni.WriteInteger(lSection, 'DetachedTop', lPage.DetachedTop);</w:t>
        <w:br/>
        <w:t xml:space="preserve">      lIni.WriteInteger(lSection, 'DetachedWidth', lPage.DetachedWidth);</w:t>
        <w:br/>
        <w:t xml:space="preserve">      lIni.WriteInteger(lSection, 'DetachedHeight', lPage.DetachedHeight);</w:t>
        <w:br/>
        <w:t xml:space="preserve">      lIni.WriteInteger(lSection, 'DetachedMonitor', lPage.DetachedMonitor);</w:t>
        <w:br/>
        <w:t xml:space="preserve">      lIni.WriteBool(lSection, 'DetachedMaximized', lPage.DetachedMaximized);</w:t>
        <w:br/>
        <w:t xml:space="preserve">      lIni.WriteInteger(lSection, 'ComponentCount', lPage.ComponentCount);</w:t>
        <w:br/>
        <w:br/>
        <w:t xml:space="preserve">      for J := 0 to lPage.ComponentCount - 1 do</w:t>
        <w:br/>
        <w:t xml:space="preserve">      begin</w:t>
        <w:br/>
        <w:t xml:space="preserve">        lComponent := lPage.Components[J];</w:t>
        <w:br/>
        <w:t xml:space="preserve">        lSection := Format('Page.%d.Component.%d', [I, J]);</w:t>
        <w:br/>
        <w:t xml:space="preserve">        lIni.EraseSection(lSection);</w:t>
        <w:br/>
        <w:t xml:space="preserve">        lIni.WriteString(lSection, 'Type', ComponentTypeOf(lComponent));</w:t>
        <w:br/>
        <w:t xml:space="preserve">        lIni.WriteString(lSection, 'Id', lComponent.Id);</w:t>
        <w:br/>
        <w:t xml:space="preserve">        lIni.WriteString(lSection, 'Name', lComponent.Name);</w:t>
        <w:br/>
        <w:t xml:space="preserve">        lIni.WriteString(lSection, 'TagName', lComponent.TagName);</w:t>
        <w:br/>
        <w:t xml:space="preserve">        lIni.WriteInt64(lSection, 'TagId', lComponent.TagId);</w:t>
        <w:br/>
        <w:t xml:space="preserve">        lIni.WriteInteger(lSection, 'Left', lComponent.Bounds.Left);</w:t>
        <w:br/>
        <w:t xml:space="preserve">        lIni.WriteInteger(lSection, 'Top', lComponent.Bounds.Top);</w:t>
        <w:br/>
        <w:t xml:space="preserve">        lIni.WriteInteger(lSection, 'Width', lComponent.Bounds.Width);</w:t>
        <w:br/>
        <w:t xml:space="preserve">        lIni.WriteInteger(lSection, 'Height', lComponent.Bounds.Height);</w:t>
      </w:r>
    </w:p>
    <w:p>
      <w:pPr>
        <w:pStyle w:val="SourceCode"/>
      </w:pPr>
      <w:r>
        <w:rPr>
          <w:rFonts w:ascii="Consolas" w:hAnsi="Consolas" w:cs="Consolas"/>
          <w:sz w:val="13"/>
        </w:rPr>
        <w:t xml:space="preserve">        lIni.WriteString(lSection, 'NamedFont', lComponent.NamedFontName);</w:t>
        <w:br/>
        <w:t xml:space="preserve">        if lComponent is TRecorderStaticTextComponent then</w:t>
        <w:br/>
        <w:t xml:space="preserve">        begin</w:t>
        <w:br/>
        <w:t xml:space="preserve">          lIni.WriteString(lSection, 'Text',</w:t>
        <w:br/>
        <w:t xml:space="preserve">            TRecorderStaticTextComponent(lComponent).Text);</w:t>
        <w:br/>
        <w:t xml:space="preserve">          lIni.WriteString(lSection, 'FontName', TRecorderStaticTextComponent(lComponent).FontName);</w:t>
        <w:br/>
        <w:t xml:space="preserve">          lIni.WriteInteger(lSection, 'FontSize', TRecorderStaticTextComponent(lComponent).FontSize);</w:t>
        <w:br/>
        <w:t xml:space="preserve">          lIni.WriteInteger(lSection, 'FontColor', TRecorderStaticTextComponent(lComponent).FontColor);</w:t>
        <w:br/>
        <w:t xml:space="preserve">          lIni.WriteBool(lSection, 'FontBold', TRecorderStaticTextComponent(lComponent).FontStyleBold);</w:t>
        <w:br/>
        <w:t xml:space="preserve">          lIni.WriteBool(lSection, 'FontItalic', TRecorderStaticTextComponent(lComponent).FontStyleItalic);</w:t>
        <w:br/>
        <w:t xml:space="preserve">        end;</w:t>
        <w:br/>
        <w:t xml:space="preserve">        if lComponent is TRecorderButtonComponent then</w:t>
        <w:br/>
        <w:t xml:space="preserve">        begin</w:t>
        <w:br/>
        <w:t xml:space="preserve">          lIni.WriteString(lSection, 'Caption', TRecorderButtonComponent(lComponent).Caption);</w:t>
        <w:br/>
        <w:t xml:space="preserve">          lIni.WriteInteger(lSection, 'Behavior', Ord(TRecorderButtonComponent(lComponent).Behavior));</w:t>
        <w:br/>
        <w:t xml:space="preserve">          lIni.WriteFloat(lSection, 'PressedValue', TRecorderButtonComponent(lComponent).PressedValue);</w:t>
        <w:br/>
        <w:t xml:space="preserve">          lIni.WriteFloat(lSection, 'ReleasedValue', TRecorderButtonComponent(lComponent).ReleasedValue);</w:t>
        <w:br/>
        <w:t xml:space="preserve">          lIni.WriteInteger(lSection, 'PulseDurationMs', TRecorderButtonComponent(lComponent).PulseDurationMs);</w:t>
        <w:br/>
        <w:t xml:space="preserve">          lIni.WriteString(lSection, 'PressedImage', TRecorderButtonComponent(lComponent).PressedImageFileName);</w:t>
        <w:br/>
        <w:t xml:space="preserve">          lIni.WriteString(lSection, 'ReleasedImage', TRecorderButtonComponent(lComponent).ReleasedImageFileName);</w:t>
        <w:br/>
        <w:t xml:space="preserve">        if lComponent is TRecorderInputFieldComponent then</w:t>
        <w:br/>
        <w:t xml:space="preserve">          lIni.WriteString(lSection, 'DisplayFormat',</w:t>
        <w:br/>
        <w:t xml:space="preserve">            TRecorderInputFieldComponent(lComponent).DisplayFormat);</w:t>
        <w:br/>
        <w:t xml:space="preserve">        end;</w:t>
        <w:br/>
        <w:t xml:space="preserve">        if lComponent is TRecorderTagValueComponent then</w:t>
        <w:br/>
        <w:t xml:space="preserve">        begin</w:t>
        <w:br/>
        <w:t xml:space="preserve">          lIni.WriteString(lSection, 'DisplayFormat',</w:t>
        <w:br/>
        <w:t xml:space="preserve">            TRecorderTagValueComponent(lComponent).DisplayFormat);</w:t>
        <w:br/>
        <w:t xml:space="preserve">          lIni.WriteInteger(lSection, 'ShowNameMode',</w:t>
        <w:br/>
        <w:t xml:space="preserve">            Ord(TRecorderTagValueComponent(lComponent).ShowNameMode));</w:t>
        <w:br/>
        <w:t xml:space="preserve">          lIni.WriteString(lSection, 'FontName', TRecorderTagValueComponent(lComponent).FontName);</w:t>
        <w:br/>
        <w:t xml:space="preserve">          lIni.WriteInteger(lSection, 'FontSize', TRecorderTagValueComponent(lComponent).FontSize);</w:t>
        <w:br/>
        <w:t xml:space="preserve">          lIni.WriteInteger(lSection, 'FontColor', TRecorderTagValueComponent(lComponent).FontColor);</w:t>
        <w:br/>
        <w:t xml:space="preserve">          lIni.WriteBool(lSection, 'FontBold', TRecorderTagValueComponent(lComponent).FontStyleBold);</w:t>
        <w:br/>
        <w:t xml:space="preserve">          lIni.WriteBool(lSection, 'FontItalic', TRecorderTagValueComponent(lComponent).FontStyleItalic);</w:t>
        <w:br/>
        <w:t xml:space="preserve">        end;</w:t>
        <w:br/>
        <w:t xml:space="preserve">        if lComponent is TRecorderImageComponent then</w:t>
        <w:br/>
        <w:t xml:space="preserve">        begin</w:t>
        <w:br/>
        <w:t xml:space="preserve">          lImage := TRecorderImageComponent(lComponent);</w:t>
        <w:br/>
        <w:t xml:space="preserve">          lIni.WriteInteger(lSection, 'ImageCount', lImage.Images.Count);</w:t>
        <w:br/>
        <w:t xml:space="preserve">          for K := 0 to lImage.Images.Count - 1 do</w:t>
        <w:br/>
        <w:t xml:space="preserve">          begin</w:t>
        <w:br/>
        <w:t xml:space="preserve">            lIni.WriteString(lSection, Format('Image%dValue', [K]),</w:t>
        <w:br/>
        <w:t xml:space="preserve">              lImage.Images.Names[K]);</w:t>
        <w:br/>
        <w:t xml:space="preserve">            lIni.WriteString(lSection, Format('Image%dFile', [K]),</w:t>
        <w:br/>
        <w:t xml:space="preserve">              StoreGuiResourceFileName(AFileName,</w:t>
        <w:br/>
        <w:t xml:space="preserve">                lImage.Images.ValueFromIndex[K]));</w:t>
        <w:br/>
        <w:t xml:space="preserve">          end;</w:t>
        <w:br/>
        <w:t xml:space="preserve">        end;</w:t>
        <w:br/>
        <w:t xml:space="preserve">        if lComponent is TRecorderMeasurementSectionComponent then</w:t>
        <w:br/>
        <w:t xml:space="preserve">        begin</w:t>
        <w:br/>
        <w:t xml:space="preserve">          lMeasure := TRecorderMeasurementSectionComponent(lComponent);</w:t>
        <w:br/>
        <w:t xml:space="preserve">          lIni.WriteString(lSection, 'MeasureCaption', lMeasure.Caption);</w:t>
        <w:br/>
        <w:t xml:space="preserve">          lIni.WriteInteger(lSection, 'MeasureBackgroundColor',</w:t>
        <w:br/>
        <w:t xml:space="preserve">            lMeasure.BackgroundColor);</w:t>
        <w:br/>
        <w:t xml:space="preserve">          lIni.WriteInteger(lSection, 'MeasureTextBackgroundColor',</w:t>
        <w:br/>
        <w:t xml:space="preserve">            lMeasure.TextBackgroundColor);</w:t>
        <w:br/>
        <w:t xml:space="preserve">          lIni.WriteString(lSection, 'MeasureCaptionFontName',</w:t>
        <w:br/>
        <w:t xml:space="preserve">            lMeasure.CaptionFont.Name);</w:t>
        <w:br/>
        <w:t xml:space="preserve">          lIni.WriteInteger(lSection, 'MeasureCaptionFontSize',</w:t>
        <w:br/>
        <w:t xml:space="preserve">            lMeasure.CaptionFont.Size);</w:t>
        <w:br/>
        <w:t xml:space="preserve">          lIni.WriteInteger(lSection, 'MeasureCaptionFontColor',</w:t>
        <w:br/>
        <w:t xml:space="preserve">            lMeasure.CaptionFont.Color);</w:t>
        <w:br/>
        <w:t xml:space="preserve">          lIni.WriteBool(lSection, 'MeasureCaptionFontBold',</w:t>
        <w:br/>
        <w:t xml:space="preserve">            lMeasure.CaptionFont.Bold);</w:t>
        <w:br/>
        <w:t xml:space="preserve">          lIni.WriteBool(lSection, 'MeasureCaptionFontItalic',</w:t>
        <w:br/>
        <w:t xml:space="preserve">            lMeasure.CaptionFont.Italic);</w:t>
        <w:br/>
        <w:t xml:space="preserve">          lIni.WriteString(lSection, 'MeasureStressNamedFont',</w:t>
        <w:br/>
        <w:t xml:space="preserve">            lMeasure.StressNamedFontName);</w:t>
        <w:br/>
        <w:t xml:space="preserve">          lIni.WriteString(lSection, 'MeasureStressFontName',</w:t>
        <w:br/>
        <w:t xml:space="preserve">            lMeasure.StressFont.Name);</w:t>
        <w:br/>
        <w:t xml:space="preserve">          lIni.WriteInteger(lSection, 'MeasureStressFontSize',</w:t>
        <w:br/>
        <w:t xml:space="preserve">            lMeasure.StressFont.Size);</w:t>
        <w:br/>
        <w:t xml:space="preserve">          lIni.WriteInteger(lSection, 'MeasureStressFontColor',</w:t>
        <w:br/>
        <w:t xml:space="preserve">            lMeasure.StressFont.Color);</w:t>
        <w:br/>
        <w:t xml:space="preserve">          lIni.WriteBool(lSection, 'MeasureStressFontBold',</w:t>
        <w:br/>
        <w:t xml:space="preserve">            lMeasure.StressFont.Bold);</w:t>
        <w:br/>
        <w:t xml:space="preserve">          lIni.WriteBool(lSection, 'MeasureStressFontItalic',</w:t>
        <w:br/>
        <w:t xml:space="preserve">            lMeasure.StressFont.Italic);</w:t>
        <w:br/>
        <w:t xml:space="preserve">          lIni.WriteString(lSection, 'MeasureSectionId', lMeasure.SectionId);</w:t>
        <w:br/>
        <w:t xml:space="preserve">          lIni.WriteFloat(lSection, 'MeasureYoungModulusMPa',</w:t>
        <w:br/>
        <w:t xml:space="preserve">            lMeasure.YoungModulusMPa);</w:t>
        <w:br/>
        <w:t xml:space="preserve">          lIni.WriteFloat(lSection, 'MeasurePoissonRatio',</w:t>
        <w:br/>
        <w:t xml:space="preserve">            lMeasure.PoissonRatio);</w:t>
        <w:br/>
        <w:t xml:space="preserve">          lIni.WriteFloat(lSection, 'MeasureTemperatureCoefficient',</w:t>
        <w:br/>
        <w:t xml:space="preserve">            lMeasure.TemperatureCoefficient);</w:t>
        <w:br/>
        <w:t xml:space="preserve">          lIni.WriteFloat(lSection, 'MeasureReferenceTemperatureC',</w:t>
        <w:br/>
        <w:t xml:space="preserve">            lMeasure.ReferenceTemperatureC);</w:t>
        <w:br/>
        <w:t xml:space="preserve">          lIni.WriteInteger(lSection, 'MeasureRowCount', lMeasure.RowCount);</w:t>
        <w:br/>
        <w:t xml:space="preserve">          for K := 0 to lMeasure.RowCount - 1 do</w:t>
      </w:r>
    </w:p>
    <w:p>
      <w:pPr>
        <w:pStyle w:val="SourceCode"/>
      </w:pPr>
      <w:r>
        <w:rPr>
          <w:rFonts w:ascii="Consolas" w:hAnsi="Consolas" w:cs="Consolas"/>
          <w:sz w:val="13"/>
        </w:rPr>
        <w:t xml:space="preserve">          begin</w:t>
        <w:br/>
        <w:t xml:space="preserve">            lMeasureRow := lMeasure.Rows[K];</w:t>
        <w:br/>
        <w:t xml:space="preserve">            lIni.WriteInteger(lSection, Format('MeasureRow%dPointNo', [K]),</w:t>
        <w:br/>
        <w:t xml:space="preserve">              lMeasureRow.PointNo);</w:t>
        <w:br/>
        <w:t xml:space="preserve">            lIni.WriteInteger(lSection, Format('MeasureRow%dRosetteType', [K]),</w:t>
        <w:br/>
        <w:t xml:space="preserve">              Ord(lMeasureRow.RosetteType));</w:t>
        <w:br/>
        <w:t xml:space="preserve">            lIni.WriteFloat(lSection, Format('MeasureRow%dPositionDeg', [K]),</w:t>
        <w:br/>
        <w:t xml:space="preserve">              lMeasureRow.PositionDeg);</w:t>
        <w:br/>
        <w:t xml:space="preserve">            for lRole := Low(TRecorderRosetteRole) to High(TRecorderRosetteRole) do</w:t>
        <w:br/>
        <w:t xml:space="preserve">            begin</w:t>
        <w:br/>
        <w:t xml:space="preserve">              lIni.WriteString(lSection,</w:t>
        <w:br/>
        <w:t xml:space="preserve">                Format('MeasureRow%d%sTagName', [K,</w:t>
        <w:br/>
        <w:t xml:space="preserve">                  RecorderRosetteRoleToText(lRole)]),</w:t>
        <w:br/>
        <w:t xml:space="preserve">                lMeasureRow.TagNames[lRole]);</w:t>
        <w:br/>
        <w:t xml:space="preserve">              lIni.WriteInt64(lSection,</w:t>
        <w:br/>
        <w:t xml:space="preserve">                Format('MeasureRow%d%sTagId', [K,</w:t>
        <w:br/>
        <w:t xml:space="preserve">                  RecorderRosetteRoleToText(lRole)]),</w:t>
        <w:br/>
        <w:t xml:space="preserve">                lMeasureRow.TagIds[lRole]);</w:t>
        <w:br/>
        <w:t xml:space="preserve">              lIni.WriteFloat(lSection,</w:t>
        <w:br/>
        <w:t xml:space="preserve">                Format('MeasureRow%d%sBalance', [K,</w:t>
        <w:br/>
        <w:t xml:space="preserve">                  RecorderRosetteRoleToText(lRole)]),</w:t>
        <w:br/>
        <w:t xml:space="preserve">                lMeasureRow.Balances[lRole]);</w:t>
        <w:br/>
        <w:t xml:space="preserve">            end;</w:t>
        <w:br/>
        <w:t xml:space="preserve">          end;</w:t>
        <w:br/>
        <w:t xml:space="preserve">        end;</w:t>
        <w:br/>
        <w:t xml:space="preserve">        if lComponent is TRecorderOscillogramComponent then</w:t>
        <w:br/>
        <w:t xml:space="preserve">        begin</w:t>
        <w:br/>
        <w:t xml:space="preserve">          lIni.WriteInteger(lSection, 'BindingMode',</w:t>
        <w:br/>
        <w:t xml:space="preserve">            Ord(TRecorderOscillogramComponent(lComponent).BindingMode));</w:t>
        <w:br/>
        <w:t xml:space="preserve">          lIni.WriteInteger(lSection, 'TagOffset',</w:t>
        <w:br/>
        <w:t xml:space="preserve">            TRecorderOscillogramComponent(lComponent).TagOffset);</w:t>
        <w:br/>
        <w:t xml:space="preserve">          lIni.WriteInteger(lSection, 'OscLineCount',</w:t>
        <w:br/>
        <w:t xml:space="preserve">            TRecorderOscillogramComponent(lComponent).LineCount);</w:t>
        <w:br/>
        <w:t xml:space="preserve">          for K := 0 to TRecorderOscillogramComponent(lComponent).LineCount - 1 do</w:t>
        <w:br/>
        <w:t xml:space="preserve">          begin</w:t>
        <w:br/>
        <w:t xml:space="preserve">            lLine := TRecorderOscillogramComponent(lComponent).Lines[K];</w:t>
        <w:br/>
        <w:t xml:space="preserve">            lIni.WriteString(lSection, Format('OscLine%dName', [K]), lLine.TagName);</w:t>
        <w:br/>
        <w:t xml:space="preserve">            lIni.WriteString(lSection, Format('OscLine%dTagName', [K]), lLine.TagName);</w:t>
        <w:br/>
        <w:t xml:space="preserve">            lIni.WriteInt64(lSection, Format('OscLine%dTagId', [K]), lLine.TagId);</w:t>
        <w:br/>
        <w:t xml:space="preserve">            lIni.WriteInteger(lSection, Format('OscLine%dColor', [K]), lLine.Color);</w:t>
        <w:br/>
        <w:t xml:space="preserve">            lIni.WriteBool(lSection, Format('OscLine%dVisible', [K]), lLine.Visible);</w:t>
        <w:br/>
        <w:t xml:space="preserve">          end;</w:t>
        <w:br/>
        <w:t xml:space="preserve">        end;</w:t>
        <w:br/>
        <w:t xml:space="preserve">        if lComponent is TRecorderSpectrumComponent then</w:t>
        <w:br/>
        <w:t xml:space="preserve">        begin</w:t>
        <w:br/>
        <w:t xml:space="preserve">          lSpectrum := TRecorderSpectrumComponent(lComponent);</w:t>
        <w:br/>
        <w:t xml:space="preserve">          lIni.WriteFloat(lSection, 'RangeMinX', lSpectrum.RangeMinX);</w:t>
        <w:br/>
        <w:t xml:space="preserve">          lIni.WriteFloat(lSection, 'RangeMaxX', lSpectrum.RangeMaxX);</w:t>
        <w:br/>
        <w:t xml:space="preserve">          lIni.WriteFloat(lSection, 'RangeMinY', lSpectrum.RangeMinY);</w:t>
        <w:br/>
        <w:t xml:space="preserve">          lIni.WriteFloat(lSection, 'RangeMaxY', lSpectrum.RangeMaxY);</w:t>
        <w:br/>
        <w:t xml:space="preserve">          lIni.WriteBool(lSection, 'LgX', lSpectrum.LgX);</w:t>
        <w:br/>
        <w:t xml:space="preserve">          lIni.WriteBool(lSection, 'LgY', lSpectrum.LgY);</w:t>
        <w:br/>
        <w:t xml:space="preserve">          lIni.WriteBool(lSection, 'ShowAlarms', lSpectrum.ShowAlarms);</w:t>
        <w:br/>
        <w:t xml:space="preserve">          lIni.WriteBool(lSection, 'ShowWarnings', lSpectrum.ShowWarnings);</w:t>
        <w:br/>
        <w:t xml:space="preserve">          lIni.WriteBool(lSection, 'ShowProfile', lSpectrum.ShowProfile);</w:t>
        <w:br/>
        <w:t xml:space="preserve">          lIni.WriteBool(lSection, 'ShowLabels', lSpectrum.ShowLabels);</w:t>
        <w:br/>
        <w:t xml:space="preserve">          lIni.WriteBool(lSection, 'LegendVisible', lSpectrum.LegendVisible);</w:t>
        <w:br/>
        <w:t xml:space="preserve">          lIni.WriteBool(lSection, 'ZeroY0', lSpectrum.ZeroY0);</w:t>
        <w:br/>
        <w:t xml:space="preserve">          lIni.WriteInteger(lSection, 'ResultType', lSpectrum.ResultType);</w:t>
        <w:br/>
        <w:t xml:space="preserve">          lIni.WriteString(lSection, 'TahoTagName', lSpectrum.TahoTagName);</w:t>
        <w:br/>
        <w:t xml:space="preserve">          lIni.WriteInt64(lSection, 'TahoTagId', lSpectrum.TahoTagId);</w:t>
        <w:br/>
        <w:t xml:space="preserve">          lIni.WriteString(lSection, 'ProfileName', lSpectrum.ProfileName);</w:t>
        <w:br/>
        <w:t xml:space="preserve">          lIni.WriteInteger(lSection, 'TagCount', lSpectrum.TagNames.Count);</w:t>
        <w:br/>
        <w:t xml:space="preserve">          for K := 0 to lSpectrum.TagNames.Count - 1 do</w:t>
        <w:br/>
        <w:t xml:space="preserve">            lIni.WriteString(lSection, Format('Tag%d', [K]), lSpectrum.TagNames[K]);</w:t>
        <w:br/>
        <w:t xml:space="preserve">            if lSpectrum.TagIdAt(K) &lt;&gt; 0 then</w:t>
        <w:br/>
        <w:t xml:space="preserve">              lIni.WriteInt64(lSection, Format('Tag%dId', [K]), lSpectrum.TagIdAt(K));</w:t>
        <w:br/>
        <w:t xml:space="preserve">        end;</w:t>
        <w:br/>
        <w:t xml:space="preserve">        if lComponent is TRecorderTrendComponent then</w:t>
        <w:br/>
        <w:t xml:space="preserve">        begin</w:t>
        <w:br/>
        <w:t xml:space="preserve">          lTrend := TRecorderTrendComponent(lComponent);</w:t>
        <w:br/>
        <w:t xml:space="preserve">          lIni.WriteFloat(lSection, 'DurationSec', lTrend.DurationSec);</w:t>
        <w:br/>
        <w:t xml:space="preserve">          lIni.WriteFloat(lSection, 'UpdatePeriodSec', lTrend.UpdatePeriodSec);</w:t>
        <w:br/>
        <w:t xml:space="preserve">          lIni.WriteInteger(lSection, 'YAxisMode', Ord(lTrend.YAxisMode));</w:t>
        <w:br/>
        <w:t xml:space="preserve">          lIni.WriteBool(lSection, 'LegendVisible', lTrend.LegendVisible);</w:t>
        <w:br/>
        <w:t xml:space="preserve">          lIni.WriteBool(lSection, 'ShowCurrentValues', lTrend.ShowCurrentValues);</w:t>
        <w:br/>
        <w:t xml:space="preserve">          lIni.WriteInteger(lSection, 'AxisCount', lTrend.AxisCount);</w:t>
        <w:br/>
        <w:t xml:space="preserve">          lIni.WriteInteger(lSection, 'LineCount', lTrend.LineCount);</w:t>
        <w:br/>
        <w:t xml:space="preserve">          for K := 0 to lTrend.AxisCount - 1 do</w:t>
        <w:br/>
        <w:t xml:space="preserve">          begin</w:t>
        <w:br/>
        <w:t xml:space="preserve">            lAxis := lTrend.Axes[K];</w:t>
        <w:br/>
        <w:t xml:space="preserve">            lIni.WriteString(lSection, Format('Axis%dName', [K]), lAxis.Name);</w:t>
        <w:br/>
        <w:t xml:space="preserve">            lIni.WriteInteger(lSection, Format('Axis%dColor', [K]), lAxis.Color);</w:t>
        <w:br/>
        <w:t xml:space="preserve">            lIni.WriteFloat(lSection, Format('Axis%dRangeMin', [K]), lAxis.RangeMin);</w:t>
        <w:br/>
        <w:t xml:space="preserve">            lIni.WriteFloat(lSection, Format('Axis%dRangeMax', [K]), lAxis.RangeMax);</w:t>
        <w:br/>
        <w:t xml:space="preserve">          end;</w:t>
        <w:br/>
        <w:t xml:space="preserve">          for K := 0 to lTrend.LineCount - 1 do</w:t>
        <w:br/>
        <w:t xml:space="preserve">          begin</w:t>
        <w:br/>
        <w:t xml:space="preserve">            lLine := lTrend.Lines[K];</w:t>
        <w:br/>
        <w:t xml:space="preserve">            lIni.WriteString(lSection, Format('Line%dName', [K]), lLine.Name);</w:t>
      </w:r>
    </w:p>
    <w:p>
      <w:pPr>
        <w:pStyle w:val="SourceCode"/>
      </w:pPr>
      <w:r>
        <w:rPr>
          <w:rFonts w:ascii="Consolas" w:hAnsi="Consolas" w:cs="Consolas"/>
          <w:sz w:val="13"/>
        </w:rPr>
        <w:t xml:space="preserve">            lIni.WriteString(lSection, Format('Line%dTagName', [K]), lLine.TagName);</w:t>
        <w:br/>
        <w:t xml:space="preserve">            lIni.WriteInt64(lSection, Format('Line%dTagId', [K]), lLine.TagId);</w:t>
        <w:br/>
        <w:t xml:space="preserve">            lIni.WriteInteger(lSection, Format('Line%dEstimateKind', [K]), Ord(lLine.EstimateKind));</w:t>
        <w:br/>
        <w:t xml:space="preserve">            lIni.WriteInteger(lSection, Format('Line%dAxisIndex', [K]), lLine.AxisIndex);</w:t>
        <w:br/>
        <w:t xml:space="preserve">            lIni.WriteInteger(lSection, Format('Line%dColor', [K]), lLine.Color);</w:t>
        <w:br/>
        <w:t xml:space="preserve">            lIni.WriteInteger(lSection, Format('Line%dWidth', [K]), lLine.Width);</w:t>
        <w:br/>
        <w:t xml:space="preserve">            lIni.WriteBool(lSection, Format('Line%dVisible', [K]), lLine.Visible);</w:t>
        <w:br/>
        <w:t xml:space="preserve">          end;</w:t>
        <w:br/>
        <w:t xml:space="preserve">          if lComponent is TRecorderSqlTrendComponent then</w:t>
        <w:br/>
        <w:t xml:space="preserve">          begin</w:t>
        <w:br/>
        <w:t xml:space="preserve">            lIni.WriteString(lSection, 'SqlConfigFile', 'sql-db.ini');</w:t>
        <w:br/>
        <w:t xml:space="preserve">            lIni.WriteInteger(lSection, 'SqlTimeMode',</w:t>
        <w:br/>
        <w:t xml:space="preserve">              Ord(TRecorderSqlTrendComponent(lComponent).TimeMode));</w:t>
        <w:br/>
        <w:t xml:space="preserve">            lIni.WriteFloat(lSection, 'SqlFromUtc',</w:t>
        <w:br/>
        <w:t xml:space="preserve">              TRecorderSqlTrendComponent(lComponent).FromUtc);</w:t>
        <w:br/>
        <w:t xml:space="preserve">            lIni.WriteFloat(lSection, 'SqlToUtc',</w:t>
        <w:br/>
        <w:t xml:space="preserve">              TRecorderSqlTrendComponent(lComponent).ToUtc);</w:t>
        <w:br/>
        <w:t xml:space="preserve">            lIni.WriteInteger(lSection, 'SqlMaxPoints',</w:t>
        <w:br/>
        <w:t xml:space="preserve">              TRecorderSqlTrendComponent(lComponent).MaxPointsPerLine);</w:t>
        <w:br/>
        <w:t xml:space="preserve">            lIni.WriteBool(lSection, 'SqlShowEvents',</w:t>
        <w:br/>
        <w:t xml:space="preserve">              TRecorderSqlTrendComponent(lComponent).ShowEvents);</w:t>
        <w:br/>
        <w:t xml:space="preserve">            lIni.WriteInteger(lSection, 'SqlDisplayCount',</w:t>
        <w:br/>
        <w:t xml:space="preserve">              TRecorderSqlTrendComponent(lComponent).DisplayCount);</w:t>
        <w:br/>
        <w:t xml:space="preserve">            lIni.WriteInteger(lSection, 'SqlActiveDisplay',</w:t>
        <w:br/>
        <w:t xml:space="preserve">              TRecorderSqlTrendComponent(lComponent).ActiveDisplayIndex);</w:t>
        <w:br/>
        <w:t xml:space="preserve">            for K := 0 to TRecorderSqlTrendComponent(lComponent).DisplayCount - 1 do</w:t>
        <w:br/>
        <w:t xml:space="preserve">            begin</w:t>
        <w:br/>
        <w:t xml:space="preserve">              lSqlDisplay := TRecorderSqlTrendComponent(lComponent).Displays[K];</w:t>
        <w:br/>
        <w:t xml:space="preserve">              lIni.WriteString(lSection, Format('SqlDisplay%dName', [K]), lSqlDisplay.Name);</w:t>
        <w:br/>
        <w:t xml:space="preserve">              lIni.WriteInteger(lSection, Format('SqlDisplay%dAxisCount', [K]), lSqlDisplay.AxisCount);</w:t>
        <w:br/>
        <w:t xml:space="preserve">              for L := 0 to lSqlDisplay.AxisCount - 1 do</w:t>
        <w:br/>
        <w:t xml:space="preserve">              begin</w:t>
        <w:br/>
        <w:t xml:space="preserve">                lAxis := lSqlDisplay.Axes[L];</w:t>
        <w:br/>
        <w:t xml:space="preserve">                lIni.WriteString(lSection, Format('SqlDisplay%dAxis%dName', [K, L]), lAxis.Name);</w:t>
        <w:br/>
        <w:t xml:space="preserve">                lIni.WriteInteger(lSection, Format('SqlDisplay%dAxis%dColor', [K, L]), lAxis.Color);</w:t>
        <w:br/>
        <w:t xml:space="preserve">                lIni.WriteFloat(lSection, Format('SqlDisplay%dAxis%dRangeMin', [K, L]), lAxis.RangeMin);</w:t>
        <w:br/>
        <w:t xml:space="preserve">                lIni.WriteFloat(lSection, Format('SqlDisplay%dAxis%dRangeMax', [K, L]), lAxis.RangeMax);</w:t>
        <w:br/>
        <w:t xml:space="preserve">              end;</w:t>
        <w:br/>
        <w:t xml:space="preserve">              lIni.WriteInteger(lSection, Format('SqlDisplay%dLineCount', [K]), lSqlDisplay.LineCount);</w:t>
        <w:br/>
        <w:t xml:space="preserve">              for L := 0 to lSqlDisplay.LineCount - 1 do</w:t>
        <w:br/>
        <w:t xml:space="preserve">              begin</w:t>
        <w:br/>
        <w:t xml:space="preserve">                lLine := lSqlDisplay.Lines[L];</w:t>
        <w:br/>
        <w:t xml:space="preserve">                lIni.WriteString(lSection, Format('SqlDisplay%dLine%dName', [K, L]), lLine.Name);</w:t>
        <w:br/>
        <w:t xml:space="preserve">                lIni.WriteString(lSection, Format('SqlDisplay%dLine%dTagName', [K, L]), lLine.TagName);</w:t>
        <w:br/>
        <w:t xml:space="preserve">                lIni.WriteInt64(lSection, Format('SqlDisplay%dLine%dTagId', [K, L]), lLine.TagId);</w:t>
        <w:br/>
        <w:t xml:space="preserve">                lIni.WriteInteger(lSection, Format('SqlDisplay%dLine%dEstimateKind', [K, L]), Ord(lLine.EstimateKind));</w:t>
        <w:br/>
        <w:t xml:space="preserve">                lIni.WriteInteger(lSection, Format('SqlDisplay%dLine%dAxisIndex', [K, L]), lLine.AxisIndex);</w:t>
        <w:br/>
        <w:t xml:space="preserve">                lIni.WriteInteger(lSection, Format('SqlDisplay%dLine%dColor', [K, L]), lLine.Color);</w:t>
        <w:br/>
        <w:t xml:space="preserve">                lIni.WriteInteger(lSection, Format('SqlDisplay%dLine%dWidth', [K, L]), lLine.Width);</w:t>
        <w:br/>
        <w:t xml:space="preserve">                lIni.WriteBool(lSection, Format('SqlDisplay%dLine%dVisible', [K, L]), lLine.Visible);</w:t>
        <w:br/>
        <w:t xml:space="preserve">              end;</w:t>
        <w:br/>
        <w:t xml:space="preserve">            end;</w:t>
        <w:br/>
        <w:t xml:space="preserve">          end;</w:t>
        <w:br/>
        <w:t xml:space="preserve">        end;      end;</w:t>
        <w:br/>
        <w:t xml:space="preserve">    end;</w:t>
        <w:br/>
        <w:t xml:space="preserve">    lIni.UpdateFile;</w:t>
        <w:br/>
        <w:t xml:space="preserve">  finally</w:t>
        <w:br/>
        <w:t xml:space="preserve">    lIni.Free;</w:t>
        <w:br/>
        <w:t xml:space="preserve">  end;</w:t>
        <w:br/>
        <w:t>end;</w:t>
        <w:br/>
        <w:br/>
        <w:t>procedure LoadRecorderGuiConfig(const AFileName: string;</w:t>
        <w:br/>
        <w:t xml:space="preserve">  AForms: TRecorderFormManager; AFactory: TRecorderComponentFactory);</w:t>
        <w:br/>
        <w:t>var</w:t>
        <w:br/>
        <w:t xml:space="preserve">  I: Integer;</w:t>
        <w:br/>
        <w:t xml:space="preserve">  J: Integer;</w:t>
        <w:br/>
        <w:t xml:space="preserve">  K: Integer;</w:t>
        <w:br/>
        <w:t xml:space="preserve">  L: Integer;</w:t>
        <w:br/>
        <w:t xml:space="preserve">  lAxis: TRecorderTrendAxis;</w:t>
        <w:br/>
        <w:t xml:space="preserve">  lComponent: TRecorderVisualComponent;</w:t>
        <w:br/>
        <w:t xml:space="preserve">  lCount: Integer;</w:t>
        <w:br/>
        <w:t xml:space="preserve">  lItemCount: Integer;</w:t>
        <w:br/>
        <w:t xml:space="preserve">  lLine: TRecorderTrendLine;</w:t>
        <w:br/>
        <w:t xml:space="preserve">  lPage: TRecorderFormPage;</w:t>
        <w:br/>
        <w:t xml:space="preserve">  lPaletteColor: LongInt;</w:t>
        <w:br/>
        <w:t xml:space="preserve">  lPaletteName: string;</w:t>
        <w:br/>
        <w:t xml:space="preserve">  lSection: string;</w:t>
        <w:br/>
        <w:t xml:space="preserve">  lTrend: TRecorderTrendComponent;</w:t>
        <w:br/>
        <w:t xml:space="preserve">  lSpectrum: TRecorderSpectrumComponent;</w:t>
        <w:br/>
        <w:t xml:space="preserve">  lImage: TRecorderImageComponent;</w:t>
        <w:br/>
        <w:t xml:space="preserve">  lSqlDisplay: TRecorderSqlTrendDisplay;</w:t>
        <w:br/>
        <w:t xml:space="preserve">  lMeasure: TRecorderMeasurementSectionComponent;</w:t>
        <w:br/>
        <w:t xml:space="preserve">  lMeasureRow: TRecorderMeasurementSectionRow;</w:t>
        <w:br/>
        <w:t xml:space="preserve">  lRole: TRecorderRosetteRole;</w:t>
        <w:br/>
        <w:t xml:space="preserve">  lTypeId: string;</w:t>
        <w:br/>
        <w:t xml:space="preserve">  lIni: TIniFile;</w:t>
        <w:br/>
        <w:t>begin</w:t>
        <w:br/>
        <w:t xml:space="preserve">  if not FileExists(AFileName) then</w:t>
        <w:br/>
        <w:t xml:space="preserve">    Exit;</w:t>
        <w:br/>
        <w:t xml:space="preserve">  if (AForms = nil) or (AFactory = nil) then</w:t>
      </w:r>
    </w:p>
    <w:p>
      <w:pPr>
        <w:pStyle w:val="SourceCode"/>
      </w:pPr>
      <w:r>
        <w:rPr>
          <w:rFonts w:ascii="Consolas" w:hAnsi="Consolas" w:cs="Consolas"/>
          <w:sz w:val="13"/>
        </w:rPr>
        <w:t xml:space="preserve">    raise ERecorderFormError.Create('Form manager or component factory is not assigned');</w:t>
        <w:br/>
        <w:br/>
        <w:t xml:space="preserve">  lIni := TIniFile.Create(AFileName);</w:t>
        <w:br/>
        <w:t xml:space="preserve">  try</w:t>
        <w:br/>
        <w:t xml:space="preserve">    AForms.Clear;</w:t>
        <w:br/>
        <w:t xml:space="preserve">    AForms.NamedFonts.Clear;</w:t>
        <w:br/>
        <w:t xml:space="preserve">    lItemCount := lIni.ReadInteger('NamedFonts', 'Count', 0);</w:t>
        <w:br/>
        <w:t xml:space="preserve">    for I := 0 to lItemCount - 1 do</w:t>
        <w:br/>
        <w:t xml:space="preserve">    begin</w:t>
        <w:br/>
        <w:t xml:space="preserve">      lSection := Format('NamedFont.%d', [I]);</w:t>
        <w:br/>
        <w:t xml:space="preserve">      AForms.NamedFonts.Define(</w:t>
        <w:br/>
        <w:t xml:space="preserve">        lIni.ReadString(lSection, 'Name', ''),</w:t>
        <w:br/>
        <w:t xml:space="preserve">        lIni.ReadString(lSection, 'FontName', 'Tahoma'),</w:t>
        <w:br/>
        <w:t xml:space="preserve">        lIni.ReadInteger(lSection, 'FontSize', 10),</w:t>
        <w:br/>
        <w:t xml:space="preserve">        lIni.ReadInteger(lSection, 'FontColor', 0),</w:t>
        <w:br/>
        <w:t xml:space="preserve">        lIni.ReadBool(lSection, 'Bold', False),</w:t>
        <w:br/>
        <w:t xml:space="preserve">        lIni.ReadBool(lSection, 'Italic', False));</w:t>
        <w:br/>
        <w:t xml:space="preserve">    end;</w:t>
        <w:br/>
        <w:t xml:space="preserve">    lCount := lIni.ReadInteger('Project', 'PageCount', 0);</w:t>
        <w:br/>
        <w:t xml:space="preserve">    for I := 0 to lCount - 1 do</w:t>
        <w:br/>
        <w:t xml:space="preserve">    begin</w:t>
        <w:br/>
        <w:t xml:space="preserve">      lSection := Format('Page.%d', [I]);</w:t>
        <w:br/>
        <w:t xml:space="preserve">      lPage := TRecorderFormPage.Create(</w:t>
        <w:br/>
        <w:t xml:space="preserve">        lIni.ReadString(lSection, 'Id', 'Page' + IntToStr(I + 1)),</w:t>
        <w:br/>
        <w:t xml:space="preserve">        lIni.ReadString(lSection, 'Name', 'Page' + IntToStr(I + 1)),</w:t>
        <w:br/>
        <w:t xml:space="preserve">        lIni.ReadString(lSection, 'Title', 'Page ' + IntToStr(I + 1)));</w:t>
        <w:br/>
        <w:t xml:space="preserve">      try</w:t>
        <w:br/>
        <w:t xml:space="preserve">        lPage.BackgroundImageFileName := LoadGuiResourceFileName(AFileName,</w:t>
        <w:br/>
        <w:t xml:space="preserve">          lIni.ReadString(lSection, 'BackgroundImage', ''));</w:t>
        <w:br/>
        <w:t xml:space="preserve">        lPage.BackgroundKeepAspect := lIni.ReadBool(lSection,</w:t>
        <w:br/>
        <w:t xml:space="preserve">          'BackgroundKeepAspect', False);</w:t>
        <w:br/>
        <w:t xml:space="preserve">        lPage.Mode := TRecorderFormPageMode(lIni.ReadInteger(lSection, 'Mode',</w:t>
        <w:br/>
        <w:t xml:space="preserve">          Ord(fpmView)));</w:t>
        <w:br/>
        <w:t xml:space="preserve">        lPage.BaseOscillogramCount := lIni.ReadInteger(lSection,</w:t>
        <w:br/>
        <w:t xml:space="preserve">          'BaseOscillogramCount', lPage.BaseOscillogramCount);</w:t>
        <w:br/>
        <w:t xml:space="preserve">        lPage.Detached := lIni.ReadBool(lSection, 'Detached', False);</w:t>
        <w:br/>
        <w:t xml:space="preserve">        lPage.DetachedLeft := lIni.ReadInteger(lSection, 'DetachedLeft',</w:t>
        <w:br/>
        <w:t xml:space="preserve">          lPage.DetachedLeft);</w:t>
        <w:br/>
        <w:t xml:space="preserve">        lPage.DetachedTop := lIni.ReadInteger(lSection, 'DetachedTop',</w:t>
        <w:br/>
        <w:t xml:space="preserve">          lPage.DetachedTop);</w:t>
        <w:br/>
        <w:t xml:space="preserve">        lPage.DetachedWidth := lIni.ReadInteger(lSection, 'DetachedWidth',</w:t>
        <w:br/>
        <w:t xml:space="preserve">          lPage.DetachedWidth);</w:t>
        <w:br/>
        <w:t xml:space="preserve">        lPage.DetachedHeight := lIni.ReadInteger(lSection, 'DetachedHeight',</w:t>
        <w:br/>
        <w:t xml:space="preserve">          lPage.DetachedHeight);</w:t>
        <w:br/>
        <w:t xml:space="preserve">        lPage.DetachedMonitor := lIni.ReadInteger(lSection, 'DetachedMonitor',</w:t>
        <w:br/>
        <w:t xml:space="preserve">          lPage.DetachedMonitor);</w:t>
        <w:br/>
        <w:t xml:space="preserve">        lPage.DetachedMaximized := lIni.ReadBool(lSection,</w:t>
        <w:br/>
        <w:t xml:space="preserve">          'DetachedMaximized', False);</w:t>
        <w:br/>
        <w:t xml:space="preserve">        AForms.AddPage(lPage);</w:t>
        <w:br/>
        <w:t xml:space="preserve">        lPage := nil;</w:t>
        <w:br/>
        <w:t xml:space="preserve">      finally</w:t>
        <w:br/>
        <w:t xml:space="preserve">        lPage.Free;</w:t>
        <w:br/>
        <w:t xml:space="preserve">      end;</w:t>
        <w:br/>
        <w:br/>
        <w:t xml:space="preserve">      lPage := AForms.Pages[AForms.PageCount - 1];</w:t>
        <w:br/>
        <w:t xml:space="preserve">      for J := 0 to lIni.ReadInteger(lSection, 'ComponentCount', 0) - 1 do</w:t>
        <w:br/>
        <w:t xml:space="preserve">      begin</w:t>
        <w:br/>
        <w:t xml:space="preserve">        lSection := Format('Page.%d.Component.%d', [I, J]);</w:t>
        <w:br/>
        <w:t xml:space="preserve">        lTypeId := lIni.ReadString(lSection, 'Type', '');</w:t>
        <w:br/>
        <w:t xml:space="preserve">        if not AFactory.IsComponentRegistered(lTypeId) then</w:t>
        <w:br/>
        <w:t xml:space="preserve">          Continue;</w:t>
        <w:br/>
        <w:br/>
        <w:t xml:space="preserve">        lComponent := AFactory.CreateComponent(lTypeId);</w:t>
        <w:br/>
        <w:t xml:space="preserve">        try</w:t>
        <w:br/>
        <w:t xml:space="preserve">          lComponent.Id := lIni.ReadString(lSection, 'Id', '');</w:t>
        <w:br/>
        <w:t xml:space="preserve">          lComponent.Name := lIni.ReadString(lSection, 'Name', '');</w:t>
        <w:br/>
        <w:t xml:space="preserve">          lComponent.TagName := lIni.ReadString(lSection, 'TagName', '');</w:t>
        <w:br/>
        <w:t xml:space="preserve">          lComponent.TagId := lIni.ReadInt64(lSection, 'TagId', 0);</w:t>
        <w:br/>
        <w:t xml:space="preserve">          lComponent.SetBounds(</w:t>
        <w:br/>
        <w:t xml:space="preserve">            lIni.ReadInteger(lSection, 'Left', 0),</w:t>
        <w:br/>
        <w:t xml:space="preserve">            lIni.ReadInteger(lSection, 'Top', 0),</w:t>
        <w:br/>
        <w:t xml:space="preserve">            lIni.ReadInteger(lSection, 'Width', 0),</w:t>
        <w:br/>
        <w:t xml:space="preserve">            lIni.ReadInteger(lSection, 'Height', 0));</w:t>
        <w:br/>
        <w:t xml:space="preserve">          lComponent.NamedFontName := lIni.ReadString(lSection, 'NamedFont', '');</w:t>
        <w:br/>
        <w:t xml:space="preserve">          if lComponent is TRecorderStaticTextComponent then</w:t>
        <w:br/>
        <w:t xml:space="preserve">          begin</w:t>
        <w:br/>
        <w:t xml:space="preserve">            TRecorderStaticTextComponent(lComponent).Text :=</w:t>
        <w:br/>
        <w:t xml:space="preserve">              lIni.ReadString(lSection, 'Text', '');</w:t>
        <w:br/>
        <w:t xml:space="preserve">            TRecorderStaticTextComponent(lComponent).FontName :=</w:t>
        <w:br/>
        <w:t xml:space="preserve">              lIni.ReadString(lSection, 'FontName', 'Tahoma');</w:t>
        <w:br/>
        <w:t xml:space="preserve">            TRecorderStaticTextComponent(lComponent).FontSize :=</w:t>
        <w:br/>
        <w:t xml:space="preserve">              lIni.ReadInteger(lSection, 'FontSize', 10);</w:t>
        <w:br/>
        <w:t xml:space="preserve">            TRecorderStaticTextComponent(lComponent).FontColor :=</w:t>
        <w:br/>
        <w:t xml:space="preserve">              lIni.ReadInteger(lSection, 'FontColor', 0);</w:t>
        <w:br/>
        <w:t xml:space="preserve">            TRecorderStaticTextComponent(lComponent).FontStyleBold :=</w:t>
        <w:br/>
        <w:t xml:space="preserve">              lIni.ReadBool(lSection, 'FontBold', False);</w:t>
        <w:br/>
        <w:t xml:space="preserve">            TRecorderStaticTextComponent(lComponent).FontStyleItalic :=</w:t>
        <w:br/>
        <w:t xml:space="preserve">              lIni.ReadBool(lSection, 'FontItalic', False);</w:t>
        <w:br/>
        <w:t xml:space="preserve">          end;</w:t>
        <w:br/>
        <w:t xml:space="preserve">          if lComponent is TRecorderButtonComponent then</w:t>
      </w:r>
    </w:p>
    <w:p>
      <w:pPr>
        <w:pStyle w:val="SourceCode"/>
      </w:pPr>
      <w:r>
        <w:rPr>
          <w:rFonts w:ascii="Consolas" w:hAnsi="Consolas" w:cs="Consolas"/>
          <w:sz w:val="13"/>
        </w:rPr>
        <w:t xml:space="preserve">          begin</w:t>
        <w:br/>
        <w:t xml:space="preserve">            TRecorderButtonComponent(lComponent).Caption := lIni.ReadString(lSection, 'Caption', 'Button');</w:t>
        <w:br/>
        <w:t xml:space="preserve">            lItemCount := lIni.ReadInteger(lSection, 'Behavior', Ord(rbbToggle));</w:t>
        <w:br/>
        <w:t xml:space="preserve">            if (lItemCount &lt; Ord(Low(TRecorderButtonBehavior))) or</w:t>
        <w:br/>
        <w:t xml:space="preserve">              (lItemCount &gt; Ord(High(TRecorderButtonBehavior))) then</w:t>
        <w:br/>
        <w:t xml:space="preserve">              lItemCount := Ord(rbbToggle);</w:t>
        <w:br/>
        <w:t xml:space="preserve">            TRecorderButtonComponent(lComponent).Behavior := TRecorderButtonBehavior(lItemCount);</w:t>
        <w:br/>
        <w:t xml:space="preserve">            TRecorderButtonComponent(lComponent).PressedValue := lIni.ReadFloat(lSection, 'PressedValue', 1.0);</w:t>
        <w:br/>
        <w:t xml:space="preserve">            TRecorderButtonComponent(lComponent).ReleasedValue := lIni.ReadFloat(lSection, 'ReleasedValue', 0.0);</w:t>
        <w:br/>
        <w:t xml:space="preserve">            TRecorderButtonComponent(lComponent).PulseDurationMs := lIni.ReadInteger(lSection, 'PulseDurationMs', 250);</w:t>
        <w:br/>
        <w:t xml:space="preserve">            TRecorderButtonComponent(lComponent).PressedImageFileName := lIni.ReadString(lSection, 'PressedImage', '');</w:t>
        <w:br/>
        <w:t xml:space="preserve">            TRecorderButtonComponent(lComponent).ReleasedImageFileName := lIni.ReadString(lSection, 'ReleasedImage', '');</w:t>
        <w:br/>
        <w:t xml:space="preserve">          if lComponent is TRecorderInputFieldComponent then</w:t>
        <w:br/>
        <w:t xml:space="preserve">            TRecorderInputFieldComponent(lComponent).DisplayFormat :=</w:t>
        <w:br/>
        <w:t xml:space="preserve">              lIni.ReadString(lSection, 'DisplayFormat', '0.###');</w:t>
        <w:br/>
        <w:t xml:space="preserve">          end;</w:t>
        <w:br/>
        <w:t xml:space="preserve">          if lComponent is TRecorderTagValueComponent then</w:t>
        <w:br/>
        <w:t xml:space="preserve">          begin</w:t>
        <w:br/>
        <w:t xml:space="preserve">            TRecorderTagValueComponent(lComponent).DisplayFormat :=</w:t>
        <w:br/>
        <w:t xml:space="preserve">              lIni.ReadString(lSection, 'DisplayFormat', '0.###');</w:t>
        <w:br/>
        <w:t xml:space="preserve">            lItemCount := lIni.ReadInteger(lSection, 'ShowNameMode', Ord(tvnmTop));</w:t>
        <w:br/>
        <w:t xml:space="preserve">            if (lItemCount &lt; Ord(Low(TRecorderTagValueNameMode))) or</w:t>
        <w:br/>
        <w:t xml:space="preserve">              (lItemCount &gt; Ord(High(TRecorderTagValueNameMode))) then</w:t>
        <w:br/>
        <w:t xml:space="preserve">              lItemCount := Ord(tvnmTop);</w:t>
        <w:br/>
        <w:t xml:space="preserve">            TRecorderTagValueComponent(lComponent).ShowNameMode :=</w:t>
        <w:br/>
        <w:t xml:space="preserve">              TRecorderTagValueNameMode(lItemCount);</w:t>
        <w:br/>
        <w:t xml:space="preserve">            TRecorderTagValueComponent(lComponent).FontName :=</w:t>
        <w:br/>
        <w:t xml:space="preserve">              lIni.ReadString(lSection, 'FontName', 'Tahoma');</w:t>
        <w:br/>
        <w:t xml:space="preserve">            TRecorderTagValueComponent(lComponent).FontSize :=</w:t>
        <w:br/>
        <w:t xml:space="preserve">              lIni.ReadInteger(lSection, 'FontSize', 10);</w:t>
        <w:br/>
        <w:t xml:space="preserve">            TRecorderTagValueComponent(lComponent).FontColor :=</w:t>
        <w:br/>
        <w:t xml:space="preserve">              lIni.ReadInteger(lSection, 'FontColor', 0);</w:t>
        <w:br/>
        <w:t xml:space="preserve">            TRecorderTagValueComponent(lComponent).FontStyleBold :=</w:t>
        <w:br/>
        <w:t xml:space="preserve">              lIni.ReadBool(lSection, 'FontBold', True);</w:t>
        <w:br/>
        <w:t xml:space="preserve">            TRecorderTagValueComponent(lComponent).FontStyleItalic :=</w:t>
        <w:br/>
        <w:t xml:space="preserve">              lIni.ReadBool(lSection, 'FontItalic', False);</w:t>
        <w:br/>
        <w:t xml:space="preserve">          end;</w:t>
        <w:br/>
        <w:t xml:space="preserve">          if lComponent is TRecorderImageComponent then</w:t>
        <w:br/>
        <w:t xml:space="preserve">          begin</w:t>
        <w:br/>
        <w:t xml:space="preserve">            lImage := TRecorderImageComponent(lComponent);</w:t>
        <w:br/>
        <w:t xml:space="preserve">            lImage.Images.Clear;</w:t>
        <w:br/>
        <w:t xml:space="preserve">            lItemCount := lIni.ReadInteger(lSection, 'ImageCount', 0);</w:t>
        <w:br/>
        <w:t xml:space="preserve">            for K := 0 to lItemCount - 1 do</w:t>
        <w:br/>
        <w:t xml:space="preserve">              lImage.Images.Add(</w:t>
        <w:br/>
        <w:t xml:space="preserve">                lIni.ReadString(lSection, Format('Image%dValue', [K]), '') +</w:t>
        <w:br/>
        <w:t xml:space="preserve">                '=' + LoadGuiResourceFileName(AFileName,</w:t>
        <w:br/>
        <w:t xml:space="preserve">                  lIni.ReadString(lSection, Format('Image%dFile', [K]), '')));</w:t>
        <w:br/>
        <w:t xml:space="preserve">          end;</w:t>
        <w:br/>
        <w:t xml:space="preserve">          if lComponent is TRecorderMeasurementSectionComponent then</w:t>
        <w:br/>
        <w:t xml:space="preserve">          begin</w:t>
        <w:br/>
        <w:t xml:space="preserve">            lMeasure := TRecorderMeasurementSectionComponent(lComponent);</w:t>
        <w:br/>
        <w:t xml:space="preserve">            lMeasure.Caption := lIni.ReadString(lSection, 'MeasureCaption',</w:t>
        <w:br/>
        <w:t xml:space="preserve">              lMeasure.Caption);</w:t>
        <w:br/>
        <w:t xml:space="preserve">            lMeasure.BackgroundColor := lIni.ReadInteger(lSection,</w:t>
        <w:br/>
        <w:t xml:space="preserve">              'MeasureBackgroundColor', lMeasure.BackgroundColor);</w:t>
        <w:br/>
        <w:t xml:space="preserve">            lMeasure.TextBackgroundColor := lIni.ReadInteger(lSection,</w:t>
        <w:br/>
        <w:t xml:space="preserve">              'MeasureTextBackgroundColor', lMeasure.TextBackgroundColor);</w:t>
        <w:br/>
        <w:t xml:space="preserve">            lMeasure.CaptionFont := MakeFontSnapshot(</w:t>
        <w:br/>
        <w:t xml:space="preserve">              lIni.ReadString(lSection, 'MeasureCaptionFontName',</w:t>
        <w:br/>
        <w:t xml:space="preserve">                lMeasure.CaptionFont.Name),</w:t>
        <w:br/>
        <w:t xml:space="preserve">              lIni.ReadInteger(lSection, 'MeasureCaptionFontSize',</w:t>
        <w:br/>
        <w:t xml:space="preserve">                lMeasure.CaptionFont.Size),</w:t>
        <w:br/>
        <w:t xml:space="preserve">              lIni.ReadInteger(lSection, 'MeasureCaptionFontColor',</w:t>
        <w:br/>
        <w:t xml:space="preserve">                lMeasure.CaptionFont.Color),</w:t>
        <w:br/>
        <w:t xml:space="preserve">              lIni.ReadBool(lSection, 'MeasureCaptionFontBold',</w:t>
        <w:br/>
        <w:t xml:space="preserve">                lMeasure.CaptionFont.Bold),</w:t>
        <w:br/>
        <w:t xml:space="preserve">              lIni.ReadBool(lSection, 'MeasureCaptionFontItalic',</w:t>
        <w:br/>
        <w:t xml:space="preserve">                lMeasure.CaptionFont.Italic));</w:t>
        <w:br/>
        <w:t xml:space="preserve">            lMeasure.StressNamedFontName := lIni.ReadString(lSection,</w:t>
        <w:br/>
        <w:t xml:space="preserve">              'MeasureStressNamedFont', '');</w:t>
        <w:br/>
        <w:t xml:space="preserve">            lMeasure.StressFont := MakeFontSnapshot(</w:t>
        <w:br/>
        <w:t xml:space="preserve">              lIni.ReadString(lSection, 'MeasureStressFontName',</w:t>
        <w:br/>
        <w:t xml:space="preserve">                lMeasure.StressFont.Name),</w:t>
        <w:br/>
        <w:t xml:space="preserve">              lIni.ReadInteger(lSection, 'MeasureStressFontSize',</w:t>
        <w:br/>
        <w:t xml:space="preserve">                lMeasure.StressFont.Size),</w:t>
        <w:br/>
        <w:t xml:space="preserve">              lIni.ReadInteger(lSection, 'MeasureStressFontColor',</w:t>
        <w:br/>
        <w:t xml:space="preserve">                lMeasure.StressFont.Color),</w:t>
        <w:br/>
        <w:t xml:space="preserve">              lIni.ReadBool(lSection, 'MeasureStressFontBold',</w:t>
        <w:br/>
        <w:t xml:space="preserve">                lMeasure.StressFont.Bold),</w:t>
        <w:br/>
        <w:t xml:space="preserve">              lIni.ReadBool(lSection, 'MeasureStressFontItalic',</w:t>
        <w:br/>
        <w:t xml:space="preserve">                lMeasure.StressFont.Italic));</w:t>
        <w:br/>
        <w:t xml:space="preserve">            lMeasure.SectionId := lIni.ReadString(lSection,</w:t>
        <w:br/>
        <w:t xml:space="preserve">              'MeasureSectionId', lMeasure.SectionId);</w:t>
        <w:br/>
        <w:t xml:space="preserve">            lMeasure.YoungModulusMPa := lIni.ReadFloat(lSection,</w:t>
        <w:br/>
        <w:t xml:space="preserve">              'MeasureYoungModulusMPa', lMeasure.YoungModulusMPa);</w:t>
        <w:br/>
        <w:t xml:space="preserve">            lMeasure.PoissonRatio := lIni.ReadFloat(lSection,</w:t>
        <w:br/>
        <w:t xml:space="preserve">              'MeasurePoissonRatio', lMeasure.PoissonRatio);</w:t>
        <w:br/>
        <w:t xml:space="preserve">            lMeasure.TemperatureCoefficient := lIni.ReadFloat(lSection,</w:t>
        <w:br/>
        <w:t xml:space="preserve">              'MeasureTemperatureCoefficient', lMeasure.TemperatureCoefficient);</w:t>
        <w:br/>
        <w:t xml:space="preserve">            lMeasure.ReferenceTemperatureC := lIni.ReadFloat(lSection,</w:t>
      </w:r>
    </w:p>
    <w:p>
      <w:pPr>
        <w:pStyle w:val="SourceCode"/>
      </w:pPr>
      <w:r>
        <w:rPr>
          <w:rFonts w:ascii="Consolas" w:hAnsi="Consolas" w:cs="Consolas"/>
          <w:sz w:val="13"/>
        </w:rPr>
        <w:t xml:space="preserve">              'MeasureReferenceTemperatureC', lMeasure.ReferenceTemperatureC);</w:t>
        <w:br/>
        <w:t xml:space="preserve">            lMeasure.ClearRows;</w:t>
        <w:br/>
        <w:t xml:space="preserve">            lItemCount := lIni.ReadInteger(lSection, 'MeasureRowCount', 0);</w:t>
        <w:br/>
        <w:t xml:space="preserve">            for K := 0 to lItemCount - 1 do</w:t>
        <w:br/>
        <w:t xml:space="preserve">            begin</w:t>
        <w:br/>
        <w:t xml:space="preserve">              lMeasureRow := lMeasure.AddRow;</w:t>
        <w:br/>
        <w:t xml:space="preserve">              lMeasureRow.PointNo := lIni.ReadInteger(lSection,</w:t>
        <w:br/>
        <w:t xml:space="preserve">                Format('MeasureRow%dPointNo', [K]), K + 1);</w:t>
        <w:br/>
        <w:t xml:space="preserve">              L := lIni.ReadInteger(lSection,</w:t>
        <w:br/>
        <w:t xml:space="preserve">                Format('MeasureRow%dRosetteType', [K]), Ord(rrtThreeComponent));</w:t>
        <w:br/>
        <w:t xml:space="preserve">              if (L &lt; Ord(Low(TRecorderRosetteType))) or</w:t>
        <w:br/>
        <w:t xml:space="preserve">                (L &gt; Ord(High(TRecorderRosetteType))) then</w:t>
        <w:br/>
        <w:t xml:space="preserve">                L := Ord(rrtThreeComponent);</w:t>
        <w:br/>
        <w:t xml:space="preserve">              lMeasureRow.RosetteType := TRecorderRosetteType(L);</w:t>
        <w:br/>
        <w:t xml:space="preserve">              lMeasureRow.PositionDeg := lIni.ReadFloat(lSection,</w:t>
        <w:br/>
        <w:t xml:space="preserve">                Format('MeasureRow%dPositionDeg', [K]), 0.0);</w:t>
        <w:br/>
        <w:t xml:space="preserve">              for lRole := Low(TRecorderRosetteRole) to High(TRecorderRosetteRole) do</w:t>
        <w:br/>
        <w:t xml:space="preserve">              begin</w:t>
        <w:br/>
        <w:t xml:space="preserve">                lMeasureRow.TagNames[lRole] := lIni.ReadString(lSection,</w:t>
        <w:br/>
        <w:t xml:space="preserve">                  Format('MeasureRow%d%sTagName', [K,</w:t>
        <w:br/>
        <w:t xml:space="preserve">                    RecorderRosetteRoleToText(lRole)]), '');</w:t>
        <w:br/>
        <w:t xml:space="preserve">                lMeasureRow.TagIds[lRole] := lIni.ReadInt64(lSection,</w:t>
        <w:br/>
        <w:t xml:space="preserve">                  Format('MeasureRow%d%sTagId', [K,</w:t>
        <w:br/>
        <w:t xml:space="preserve">                    RecorderRosetteRoleToText(lRole)]), 0);</w:t>
        <w:br/>
        <w:t xml:space="preserve">                lMeasureRow.Balances[lRole] := lIni.ReadFloat(lSection,</w:t>
        <w:br/>
        <w:t xml:space="preserve">                  Format('MeasureRow%d%sBalance', [K,</w:t>
        <w:br/>
        <w:t xml:space="preserve">                    RecorderRosetteRoleToText(lRole)]), 0.0);</w:t>
        <w:br/>
        <w:t xml:space="preserve">              end;</w:t>
        <w:br/>
        <w:t xml:space="preserve">            end;</w:t>
        <w:br/>
        <w:t xml:space="preserve">          end;</w:t>
        <w:br/>
        <w:t xml:space="preserve">          if lComponent is TRecorderOscillogramComponent then</w:t>
        <w:br/>
        <w:t xml:space="preserve">          begin</w:t>
        <w:br/>
        <w:t xml:space="preserve">            TRecorderOscillogramComponent(lComponent).BindingMode :=</w:t>
        <w:br/>
        <w:t xml:space="preserve">              TRecorderTagBindingMode(lIni.ReadInteger(lSection, 'BindingMode',</w:t>
        <w:br/>
        <w:t xml:space="preserve">                Ord(rtbmRelativeSelectedTag)));</w:t>
        <w:br/>
        <w:t xml:space="preserve">            TRecorderOscillogramComponent(lComponent).TagOffset :=</w:t>
        <w:br/>
        <w:t xml:space="preserve">              lIni.ReadInteger(lSection, 'TagOffset', 0);</w:t>
        <w:br/>
        <w:t xml:space="preserve">            lItemCount := lIni.ReadInteger(lSection, 'OscLineCount', 0);</w:t>
        <w:br/>
        <w:t xml:space="preserve">            TRecorderOscillogramComponent(lComponent).ClearLines;</w:t>
        <w:br/>
        <w:t xml:space="preserve">            for K := 0 to lItemCount - 1 do</w:t>
        <w:br/>
        <w:t xml:space="preserve">            begin</w:t>
        <w:br/>
        <w:t xml:space="preserve">              lLine := TRecorderOscillogramComponent(lComponent).AddLine;</w:t>
        <w:br/>
        <w:t xml:space="preserve">              lLine.TagName := lIni.ReadString(lSection, Format('OscLine%dTagName', [K]), '');</w:t>
        <w:br/>
        <w:t xml:space="preserve">              lLine.TagId := lIni.ReadInt64(lSection, Format('OscLine%dTagId', [K]), 0);</w:t>
        <w:br/>
        <w:t xml:space="preserve">              lLine.Color := lIni.ReadInteger(lSection, Format('OscLine%dColor', [K]),</w:t>
        <w:br/>
        <w:t xml:space="preserve">                lLine.Color);</w:t>
        <w:br/>
        <w:t xml:space="preserve">              lLine.Name := OglChartLinePaletteNameForColor(TColor(lLine.Color));</w:t>
        <w:br/>
        <w:t xml:space="preserve">              if lLine.Name = '' then</w:t>
        <w:br/>
        <w:t xml:space="preserve">                lLine.Name := lIni.ReadString(lSection, Format('OscLine%dName', [K]), '');</w:t>
        <w:br/>
        <w:t xml:space="preserve">              if lLine.Name = '' then</w:t>
        <w:br/>
        <w:t xml:space="preserve">              begin</w:t>
        <w:br/>
        <w:t xml:space="preserve">                OglChartLineAppearance(K + 1, lPaletteName, lPaletteColor);</w:t>
        <w:br/>
        <w:t xml:space="preserve">                lLine.Name := lPaletteName;</w:t>
        <w:br/>
        <w:t xml:space="preserve">                lLine.Color := lPaletteColor;</w:t>
        <w:br/>
        <w:t xml:space="preserve">              end;</w:t>
        <w:br/>
        <w:t xml:space="preserve">              lLine.Visible := lIni.ReadBool(lSection, Format('OscLine%dVisible', [K]), True);</w:t>
        <w:br/>
        <w:t xml:space="preserve">            end;</w:t>
        <w:br/>
        <w:t xml:space="preserve">          end;</w:t>
        <w:br/>
        <w:t xml:space="preserve">          if lComponent is TRecorderSpectrumComponent then</w:t>
        <w:br/>
        <w:t xml:space="preserve">          begin</w:t>
        <w:br/>
        <w:t xml:space="preserve">            lSpectrum := TRecorderSpectrumComponent(lComponent);</w:t>
        <w:br/>
        <w:t xml:space="preserve">            lSpectrum.RangeMinX := lIni.ReadFloat(lSection, 'RangeMinX', lSpectrum.RangeMinX);</w:t>
        <w:br/>
        <w:t xml:space="preserve">            lSpectrum.RangeMaxX := lIni.ReadFloat(lSection, 'RangeMaxX', lSpectrum.RangeMaxX);</w:t>
        <w:br/>
        <w:t xml:space="preserve">            lSpectrum.RangeMinY := lIni.ReadFloat(lSection, 'RangeMinY', lSpectrum.RangeMinY);</w:t>
        <w:br/>
        <w:t xml:space="preserve">            lSpectrum.RangeMaxY := lIni.ReadFloat(lSection, 'RangeMaxY', lSpectrum.RangeMaxY);</w:t>
        <w:br/>
        <w:t xml:space="preserve">            lSpectrum.LgX := lIni.ReadBool(lSection, 'LgX', lSpectrum.LgX);</w:t>
        <w:br/>
        <w:t xml:space="preserve">            lSpectrum.LgY := lIni.ReadBool(lSection, 'LgY', lSpectrum.LgY);</w:t>
        <w:br/>
        <w:t xml:space="preserve">            lSpectrum.ShowAlarms := lIni.ReadBool(lSection, 'ShowAlarms', lSpectrum.ShowAlarms);</w:t>
        <w:br/>
        <w:t xml:space="preserve">            lSpectrum.ShowWarnings := lIni.ReadBool(lSection, 'ShowWarnings', lSpectrum.ShowWarnings);</w:t>
        <w:br/>
        <w:t xml:space="preserve">            lSpectrum.ShowProfile := lIni.ReadBool(lSection, 'ShowProfile', lSpectrum.ShowProfile);</w:t>
        <w:br/>
        <w:t xml:space="preserve">            lSpectrum.ShowLabels := lIni.ReadBool(lSection, 'ShowLabels', lSpectrum.ShowLabels);</w:t>
        <w:br/>
        <w:t xml:space="preserve">            lSpectrum.LegendVisible := lIni.ReadBool(lSection, 'LegendVisible', lSpectrum.LegendVisible);</w:t>
        <w:br/>
        <w:t xml:space="preserve">            lSpectrum.ZeroY0 := lIni.ReadBool(lSection, 'ZeroY0', lSpectrum.ZeroY0);</w:t>
        <w:br/>
        <w:t xml:space="preserve">            lSpectrum.ResultType := lIni.ReadInteger(lSection, 'ResultType', lSpectrum.ResultType);</w:t>
        <w:br/>
        <w:t xml:space="preserve">            lSpectrum.TahoTagName := lIni.ReadString(lSection, 'TahoTagName', lSpectrum.TahoTagName);</w:t>
        <w:br/>
        <w:t xml:space="preserve">            lSpectrum.TahoTagId := lIni.ReadInt64(lSection, 'TahoTagId', 0);</w:t>
        <w:br/>
        <w:t xml:space="preserve">            lSpectrum.ProfileName := lIni.ReadString(lSection, 'ProfileName', lSpectrum.ProfileName);</w:t>
        <w:br/>
        <w:t xml:space="preserve">            lSpectrum.TagNames.Clear;</w:t>
        <w:br/>
        <w:t xml:space="preserve">            lItemCount := lIni.ReadInteger(lSection, 'TagCount', 0);</w:t>
        <w:br/>
        <w:t xml:space="preserve">            for K := 0 to lItemCount - 1 do</w:t>
        <w:br/>
        <w:t xml:space="preserve">            begin</w:t>
        <w:br/>
        <w:t xml:space="preserve">              lSpectrum.TagNames.Add(lIni.ReadString(lSection, Format('Tag%d', [K]), ''));</w:t>
        <w:br/>
        <w:t xml:space="preserve">              lSpectrum.SetTagIdAt(lSpectrum.TagNames.Count - 1,</w:t>
        <w:br/>
        <w:t xml:space="preserve">                lIni.ReadInt64(lSection, Format('Tag%dId', [K]), 0));</w:t>
        <w:br/>
        <w:t xml:space="preserve">            end;</w:t>
        <w:br/>
        <w:t xml:space="preserve">          end;</w:t>
        <w:br/>
        <w:t xml:space="preserve">          if lComponent is TRecorderTrendComponent then</w:t>
        <w:br/>
        <w:t xml:space="preserve">          begin</w:t>
        <w:br/>
        <w:t xml:space="preserve">            lTrend := TRecorderTrendComponent(lComponent);</w:t>
        <w:br/>
        <w:t xml:space="preserve">            lTrend.DurationSec := lIni.ReadFloat(lSection, 'DurationSec', lTrend.DurationSec);</w:t>
      </w:r>
    </w:p>
    <w:p>
      <w:pPr>
        <w:pStyle w:val="SourceCode"/>
      </w:pPr>
      <w:r>
        <w:rPr>
          <w:rFonts w:ascii="Consolas" w:hAnsi="Consolas" w:cs="Consolas"/>
          <w:sz w:val="13"/>
        </w:rPr>
        <w:t xml:space="preserve">            lTrend.UpdatePeriodSec := lIni.ReadFloat(lSection, 'UpdatePeriodSec', lTrend.UpdatePeriodSec);</w:t>
        <w:br/>
        <w:t xml:space="preserve">            lTrend.YAxisMode := TRecorderTrendYAxisMode(lIni.ReadInteger(lSection, 'YAxisMode', Ord(lTrend.YAxisMode)));</w:t>
        <w:br/>
        <w:t xml:space="preserve">            lTrend.LegendVisible := lIni.ReadBool(lSection, 'LegendVisible', lTrend.LegendVisible);</w:t>
        <w:br/>
        <w:t xml:space="preserve">            lTrend.ShowCurrentValues := lIni.ReadBool(lSection, 'ShowCurrentValues', lTrend.ShowCurrentValues);</w:t>
        <w:br/>
        <w:t xml:space="preserve">            lTrend.ClearAxes;</w:t>
        <w:br/>
        <w:t xml:space="preserve">            lItemCount := lIni.ReadInteger(lSection, 'AxisCount', 1);</w:t>
        <w:br/>
        <w:t xml:space="preserve">            for K := 0 to lItemCount - 1 do</w:t>
        <w:br/>
        <w:t xml:space="preserve">            begin</w:t>
        <w:br/>
        <w:t xml:space="preserve">              lAxis := lTrend.AddAxis;</w:t>
        <w:br/>
        <w:t xml:space="preserve">              lAxis.Name := lIni.ReadString(lSection, Format('Axis%dName', [K]), lAxis.Name);</w:t>
        <w:br/>
        <w:t xml:space="preserve">              lAxis.Color := lIni.ReadInteger(lSection, Format('Axis%dColor', [K]), lAxis.Color);</w:t>
        <w:br/>
        <w:t xml:space="preserve">              lAxis.RangeMin := lIni.ReadFloat(lSection, Format('Axis%dRangeMin', [K]), lAxis.RangeMin);</w:t>
        <w:br/>
        <w:t xml:space="preserve">              lAxis.RangeMax := lIni.ReadFloat(lSection, Format('Axis%dRangeMax', [K]), lAxis.RangeMax);</w:t>
        <w:br/>
        <w:t xml:space="preserve">            end;</w:t>
        <w:br/>
        <w:t xml:space="preserve">            lTrend.ClearLines;</w:t>
        <w:br/>
        <w:t xml:space="preserve">            lItemCount := lIni.ReadInteger(lSection, 'LineCount', 0);</w:t>
        <w:br/>
        <w:t xml:space="preserve">            for K := 0 to lItemCount - 1 do</w:t>
        <w:br/>
        <w:t xml:space="preserve">            begin</w:t>
        <w:br/>
        <w:t xml:space="preserve">              lLine := lTrend.AddLine;</w:t>
        <w:br/>
        <w:t xml:space="preserve">              lLine.TagName := lIni.ReadString(lSection, Format('Line%dTagName', [K]), lLine.TagName);</w:t>
        <w:br/>
        <w:t xml:space="preserve">              lLine.TagId := lIni.ReadInt64(lSection, Format('Line%dTagId', [K]), 0);</w:t>
        <w:br/>
        <w:t xml:space="preserve">              lLine.EstimateKind := TRecorderTagEstimateKind(lIni.ReadInteger(lSection, Format('Line%dEstimateKind', [K]), Ord(lLine.EstimateKind)));</w:t>
        <w:br/>
        <w:t xml:space="preserve">              lLine.AxisIndex := lIni.ReadInteger(lSection, Format('Line%dAxisIndex', [K]), lLine.AxisIndex);</w:t>
        <w:br/>
        <w:t xml:space="preserve">              lLine.Color := lIni.ReadInteger(lSection, Format('Line%dColor', [K]), lLine.Color);</w:t>
        <w:br/>
        <w:t xml:space="preserve">              lLine.Name := OglChartLinePaletteNameForColor(TColor(lLine.Color));</w:t>
        <w:br/>
        <w:t xml:space="preserve">              if lLine.Name = '' then</w:t>
        <w:br/>
        <w:t xml:space="preserve">                lLine.Name := lIni.ReadString(lSection, Format('Line%dName', [K]), lLine.Name);</w:t>
        <w:br/>
        <w:t xml:space="preserve">              if lLine.Name = '' then</w:t>
        <w:br/>
        <w:t xml:space="preserve">              begin</w:t>
        <w:br/>
        <w:t xml:space="preserve">                OglChartLineAppearance(K, lPaletteName, lPaletteColor);</w:t>
        <w:br/>
        <w:t xml:space="preserve">                lLine.Name := lPaletteName;</w:t>
        <w:br/>
        <w:t xml:space="preserve">                lLine.Color := lPaletteColor;</w:t>
        <w:br/>
        <w:t xml:space="preserve">              end;</w:t>
        <w:br/>
        <w:t xml:space="preserve">              lLine.Width := lIni.ReadInteger(lSection, Format('Line%dWidth', [K]), lLine.Width);</w:t>
        <w:br/>
        <w:t xml:space="preserve">              lLine.Visible := lIni.ReadBool(lSection, Format('Line%dVisible', [K]), lLine.Visible);</w:t>
        <w:br/>
        <w:t xml:space="preserve">            end;</w:t>
        <w:br/>
        <w:t xml:space="preserve">            if lComponent is TRecorderSqlTrendComponent then</w:t>
        <w:br/>
        <w:t xml:space="preserve">            begin</w:t>
        <w:br/>
        <w:t xml:space="preserve">              TRecorderSqlTrendComponent(lComponent).ConfigFileName :=</w:t>
        <w:br/>
        <w:t xml:space="preserve">                IncludeTrailingPathDelimiter(ExtractFileDir(AFileName)) +</w:t>
        <w:br/>
        <w:t xml:space="preserve">                'sql-db.ini';</w:t>
        <w:br/>
        <w:t xml:space="preserve">              lItemCount := lIni.ReadInteger(lSection, 'SqlTimeMode',</w:t>
        <w:br/>
        <w:t xml:space="preserve">                Ord(sttmLatestWindow));</w:t>
        <w:br/>
        <w:t xml:space="preserve">              if (lItemCount &lt; Ord(Low(TRecorderSqlTrendTimeMode))) or</w:t>
        <w:br/>
        <w:t xml:space="preserve">                (lItemCount &gt; Ord(High(TRecorderSqlTrendTimeMode))) then</w:t>
        <w:br/>
        <w:t xml:space="preserve">                lItemCount := Ord(sttmLatestWindow);</w:t>
        <w:br/>
        <w:t xml:space="preserve">              TRecorderSqlTrendComponent(lComponent).TimeMode :=</w:t>
        <w:br/>
        <w:t xml:space="preserve">                TRecorderSqlTrendTimeMode(lItemCount);</w:t>
        <w:br/>
        <w:t xml:space="preserve">              TRecorderSqlTrendComponent(lComponent).FromUtc :=</w:t>
        <w:br/>
        <w:t xml:space="preserve">                lIni.ReadFloat(lSection, 'SqlFromUtc',</w:t>
        <w:br/>
        <w:t xml:space="preserve">                  LocalTimeToUniversal(Now) - 1);</w:t>
        <w:br/>
        <w:t xml:space="preserve">              TRecorderSqlTrendComponent(lComponent).ToUtc :=</w:t>
        <w:br/>
        <w:t xml:space="preserve">                lIni.ReadFloat(lSection, 'SqlToUtc',</w:t>
        <w:br/>
        <w:t xml:space="preserve">                  LocalTimeToUniversal(Now));</w:t>
        <w:br/>
        <w:t xml:space="preserve">              TRecorderSqlTrendComponent(lComponent).MaxPointsPerLine :=</w:t>
        <w:br/>
        <w:t xml:space="preserve">                EnsureRange(lIni.ReadInteger(lSection, 'SqlMaxPoints', 4000),</w:t>
        <w:br/>
        <w:t xml:space="preserve">                  32, 100000);</w:t>
        <w:br/>
        <w:t xml:space="preserve">              TRecorderSqlTrendComponent(lComponent).ShowEvents :=</w:t>
        <w:br/>
        <w:t xml:space="preserve">                lIni.ReadBool(lSection, 'SqlShowEvents', True);</w:t>
        <w:br/>
        <w:t xml:space="preserve">              lItemCount := lIni.ReadInteger(lSection, 'SqlDisplayCount', -1);</w:t>
        <w:br/>
        <w:t xml:space="preserve">              if lItemCount &lt; 0 then</w:t>
        <w:br/>
        <w:t xml:space="preserve">                TRecorderSqlTrendComponent(lComponent).ImportLegacyTrend</w:t>
        <w:br/>
        <w:t xml:space="preserve">              else</w:t>
        <w:br/>
        <w:t xml:space="preserve">              begin</w:t>
        <w:br/>
        <w:t xml:space="preserve">                TRecorderSqlTrendComponent(lComponent).ClearDisplays;</w:t>
        <w:br/>
        <w:t xml:space="preserve">                for K := 0 to lItemCount - 1 do</w:t>
        <w:br/>
        <w:t xml:space="preserve">                begin</w:t>
        <w:br/>
        <w:t xml:space="preserve">                  lSqlDisplay := TRecorderSqlTrendComponent(lComponent).AddDisplay(</w:t>
        <w:br/>
        <w:t xml:space="preserve">                    lIni.ReadString(lSection, Format('SqlDisplay%dName', [K]),</w:t>
        <w:br/>
        <w:t xml:space="preserve">                      'Отображение ' + IntToStr(K + 1)));</w:t>
        <w:br/>
        <w:t xml:space="preserve">                  lSqlDisplay.ClearAxes;</w:t>
        <w:br/>
        <w:t xml:space="preserve">                  for L := 0 to lIni.ReadInteger(lSection,</w:t>
        <w:br/>
        <w:t xml:space="preserve">                    Format('SqlDisplay%dAxisCount', [K]), 1) - 1 do</w:t>
        <w:br/>
        <w:t xml:space="preserve">                  begin</w:t>
        <w:br/>
        <w:t xml:space="preserve">                    lAxis := lSqlDisplay.AddAxis;</w:t>
        <w:br/>
        <w:t xml:space="preserve">                    lAxis.Name := lIni.ReadString(lSection, Format('SqlDisplay%dAxis%dName', [K, L]), lAxis.Name);</w:t>
        <w:br/>
        <w:t xml:space="preserve">                    lAxis.Color := lIni.ReadInteger(lSection, Format('SqlDisplay%dAxis%dColor', [K, L]), lAxis.Color);</w:t>
        <w:br/>
        <w:t xml:space="preserve">                    lAxis.RangeMin := lIni.ReadFloat(lSection, Format('SqlDisplay%dAxis%dRangeMin', [K, L]), lAxis.RangeMin);</w:t>
        <w:br/>
        <w:t xml:space="preserve">                    lAxis.RangeMax := lIni.ReadFloat(lSection, Format('SqlDisplay%dAxis%dRangeMax', [K, L]), lAxis.RangeMax);</w:t>
        <w:br/>
        <w:t xml:space="preserve">                  end;</w:t>
        <w:br/>
        <w:t xml:space="preserve">                  for L := 0 to lIni.ReadInteger(lSection,</w:t>
        <w:br/>
        <w:t xml:space="preserve">                    Format('SqlDisplay%dLineCount', [K]), 0) - 1 do</w:t>
        <w:br/>
        <w:t xml:space="preserve">                  begin</w:t>
        <w:br/>
        <w:t xml:space="preserve">                    lLine := lSqlDisplay.AddLine;</w:t>
        <w:br/>
        <w:t xml:space="preserve">                    lLine.Name := lIni.ReadString(lSection, Format('SqlDisplay%dLine%dName', [K, L]), lLine.Name);</w:t>
        <w:br/>
        <w:t xml:space="preserve">                    lLine.TagName := lIni.ReadString(lSection, Format('SqlDisplay%dLine%dTagName', [K, L]), '');</w:t>
        <w:br/>
        <w:t xml:space="preserve">                    lLine.TagId := lIni.ReadInt64(lSection, Format('SqlDisplay%dLine%dTagId', [K, L]), 0);</w:t>
        <w:br/>
        <w:t xml:space="preserve">                    lLine.EstimateKind := TRecorderTagEstimateKind(lIni.ReadInteger(lSection, Format('SqlDisplay%dLine%dEstimateKind', [K, L]), Ord(lLine.EstimateKind)));</w:t>
        <w:br/>
        <w:t xml:space="preserve">                    lLine.AxisIndex := lIni.ReadInteger(lSection, Format('SqlDisplay%dLine%dAxisIndex', [K, L]), 0);</w:t>
        <w:br/>
        <w:t xml:space="preserve">                    lLine.Color := lIni.ReadInteger(lSection, Format('SqlDisplay%dLine%dColor', [K, L]), lLine.Color);</w:t>
      </w:r>
    </w:p>
    <w:p>
      <w:pPr>
        <w:pStyle w:val="SourceCode"/>
      </w:pPr>
      <w:r>
        <w:rPr>
          <w:rFonts w:ascii="Consolas" w:hAnsi="Consolas" w:cs="Consolas"/>
          <w:sz w:val="13"/>
        </w:rPr>
        <w:t xml:space="preserve">                    lLine.Width := lIni.ReadInteger(lSection, Format('SqlDisplay%dLine%dWidth', [K, L]), lLine.Width);</w:t>
        <w:br/>
        <w:t xml:space="preserve">                    lLine.Visible := lIni.ReadBool(lSection, Format('SqlDisplay%dLine%dVisible', [K, L]), True);</w:t>
        <w:br/>
        <w:t xml:space="preserve">                  end;</w:t>
        <w:br/>
        <w:t xml:space="preserve">                end;</w:t>
        <w:br/>
        <w:t xml:space="preserve">                if TRecorderSqlTrendComponent(lComponent).DisplayCount = 0 then</w:t>
        <w:br/>
        <w:t xml:space="preserve">                  TRecorderSqlTrendComponent(lComponent).AddDisplay('Отображение 1');</w:t>
        <w:br/>
        <w:t xml:space="preserve">                TRecorderSqlTrendComponent(lComponent).ActiveDisplayIndex :=</w:t>
        <w:br/>
        <w:t xml:space="preserve">                  lIni.ReadInteger(lSection, 'SqlActiveDisplay', 0);</w:t>
        <w:br/>
        <w:t xml:space="preserve">              end;</w:t>
        <w:br/>
        <w:t xml:space="preserve">            end;</w:t>
        <w:br/>
        <w:t xml:space="preserve">          end;          lPage.AddComponent(lComponent);</w:t>
        <w:br/>
        <w:t xml:space="preserve">          lComponent := nil;</w:t>
        <w:br/>
        <w:t xml:space="preserve">        finally</w:t>
        <w:br/>
        <w:t xml:space="preserve">          lComponent.Free;</w:t>
        <w:br/>
        <w:t xml:space="preserve">        end;</w:t>
        <w:br/>
        <w:t xml:space="preserve">      end;</w:t>
        <w:br/>
        <w:t xml:space="preserve">    end;</w:t>
        <w:br/>
        <w:br/>
        <w:t xml:space="preserve">    AForms.TrySetActivePageById(lIni.ReadString('Project', 'ActivePageId', ''));</w:t>
        <w:br/>
        <w:t xml:space="preserve">  finally</w:t>
        <w:br/>
        <w:t xml:space="preserve">    lIni.Free;</w:t>
        <w:br/>
        <w:t xml:space="preserve">  end;</w:t>
        <w:br/>
        <w:t>end;</w:t>
        <w:br/>
        <w:br/>
        <w:t>end.</w:t>
        <w:br/>
      </w:r>
    </w:p>
    <w:p>
      <w:pPr>
        <w:pStyle w:val="Heading2"/>
      </w:pPr>
      <w:r>
        <w:t>Core\uRecorderRecordChannelMetadata.pas</w:t>
      </w:r>
    </w:p>
    <w:p>
      <w:pPr>
        <w:pStyle w:val="FileMeta"/>
      </w:pPr>
      <w:r>
        <w:t>Путь: D:\works\OburecGH\Lazarus\RecorderLnx\Core\uRecorderRecordChannelMetadata.pas | Кодировка: utf-8-sig | Строк: 31</w:t>
      </w:r>
    </w:p>
    <w:p>
      <w:pPr>
        <w:pStyle w:val="SourceCode"/>
      </w:pPr>
      <w:r>
        <w:rPr>
          <w:rFonts w:ascii="Consolas" w:hAnsi="Consolas" w:cs="Consolas"/>
          <w:sz w:val="13"/>
        </w:rPr>
        <w:t>unit uRecorderRecordChannelMetadata;</w:t>
        <w:br/>
        <w:br/>
        <w:t>{</w:t>
        <w:br/>
        <w:t xml:space="preserve">  Neutral metadata contract used by record writers. Device-specific source and</w:t>
        <w:br/>
        <w:t xml:space="preserve">  channel recognition belongs to implementations outside UI.</w:t>
        <w:br/>
        <w:t>}</w:t>
        <w:br/>
        <w:br/>
        <w:t>{$mode objfpc}{$H+}</w:t>
        <w:br/>
        <w:t>{$codepage UTF8}</w:t>
        <w:br/>
        <w:br/>
        <w:t>interface</w:t>
        <w:br/>
        <w:br/>
        <w:t>uses</w:t>
        <w:br/>
        <w:t xml:space="preserve">  uRecorderTags;</w:t>
        <w:br/>
        <w:br/>
        <w:t>type</w:t>
        <w:br/>
        <w:t xml:space="preserve">  TRecorderRecordChannelMetadata = record</w:t>
        <w:br/>
        <w:t xml:space="preserve">    IsUts: Boolean;</w:t>
        <w:br/>
        <w:t xml:space="preserve">    UtsChannelName: string;</w:t>
        <w:br/>
        <w:t xml:space="preserve">  end;</w:t>
        <w:br/>
        <w:br/>
        <w:t xml:space="preserve">  IRecorderRecordChannelMetadataService = interface</w:t>
        <w:br/>
        <w:t xml:space="preserve">    ['{5EAEFEE0-9375-4F49-A31A-0C34FCB5F31D}']</w:t>
        <w:br/>
        <w:t xml:space="preserve">    function Resolve(ARegistry: TRecorderTagRegistry;</w:t>
        <w:br/>
        <w:t xml:space="preserve">      ATag: TRecorderTag): TRecorderRecordChannelMetadata;</w:t>
        <w:br/>
        <w:t xml:space="preserve">  end;</w:t>
        <w:br/>
        <w:br/>
        <w:t>implementation</w:t>
        <w:br/>
        <w:br/>
        <w:t>end.</w:t>
        <w:br/>
      </w:r>
    </w:p>
    <w:p>
      <w:pPr>
        <w:pStyle w:val="Heading2"/>
      </w:pPr>
      <w:r>
        <w:t>Core\uRecorderRecordTimebase.pas</w:t>
      </w:r>
    </w:p>
    <w:p>
      <w:pPr>
        <w:pStyle w:val="FileMeta"/>
      </w:pPr>
      <w:r>
        <w:t>Путь: D:\works\OburecGH\Lazarus\RecorderLnx\Core\uRecorderRecordTimebase.pas | Кодировка: utf-8-sig | Строк: 82</w:t>
      </w:r>
    </w:p>
    <w:p>
      <w:pPr>
        <w:pStyle w:val="SourceCode"/>
      </w:pPr>
      <w:r>
        <w:rPr>
          <w:rFonts w:ascii="Consolas" w:hAnsi="Consolas" w:cs="Consolas"/>
          <w:sz w:val="13"/>
        </w:rPr>
        <w:t>unit uRecorderRecordTimebase;</w:t>
        <w:br/>
        <w:br/>
        <w:t>{$mode objfpc}{$H+}</w:t>
        <w:br/>
        <w:t>{$codepage UTF8}</w:t>
        <w:br/>
        <w:br/>
        <w:t>interface</w:t>
        <w:br/>
        <w:br/>
        <w:t>type</w:t>
        <w:br/>
        <w:t xml:space="preserve">  TRecorderRecordTimeDomain = record</w:t>
        <w:br/>
        <w:t xml:space="preserve">    Key: string;</w:t>
        <w:br/>
        <w:t xml:space="preserve">    OriginSec: Double;</w:t>
        <w:br/>
        <w:t xml:space="preserve">    Ready: Boolean;</w:t>
        <w:br/>
        <w:t xml:space="preserve">  end;</w:t>
        <w:br/>
        <w:br/>
        <w:t xml:space="preserve">  { Keeps raw device clocks out of the record-relative MERA time axis. }</w:t>
        <w:br/>
        <w:t xml:space="preserve">  TRecorderRecordTimebase = class</w:t>
        <w:br/>
        <w:t xml:space="preserve">  private</w:t>
        <w:br/>
        <w:t xml:space="preserve">    fDomains: array of TRecorderRecordTimeDomain;</w:t>
        <w:br/>
        <w:t xml:space="preserve">  public</w:t>
        <w:br/>
        <w:t xml:space="preserve">    procedure Reset;</w:t>
        <w:br/>
        <w:t xml:space="preserve">    function RequireDomain(const AKey: string): Integer;</w:t>
        <w:br/>
        <w:t xml:space="preserve">    procedure SetOrigin(AIndex: Integer; AOriginSec: Double);</w:t>
        <w:br/>
        <w:t xml:space="preserve">    function OriginReady(AIndex: Integer): Boolean;</w:t>
        <w:br/>
        <w:t xml:space="preserve">    function Normalize(AIndex: Integer; var ATimes: array of Double;</w:t>
        <w:br/>
        <w:t xml:space="preserve">      ACount: Integer): Boolean;</w:t>
        <w:br/>
        <w:t xml:space="preserve">  end;</w:t>
        <w:br/>
        <w:br/>
        <w:t>implementation</w:t>
        <w:br/>
        <w:br/>
        <w:t>uses</w:t>
        <w:br/>
        <w:t xml:space="preserve">  SysUtils;</w:t>
        <w:br/>
        <w:br/>
        <w:t>procedure TRecorderRecordTimebase.Reset;</w:t>
        <w:br/>
        <w:t>begin</w:t>
        <w:br/>
        <w:t xml:space="preserve">  SetLength(fDomains, 0);</w:t>
        <w:br/>
        <w:t>end;</w:t>
        <w:br/>
        <w:br/>
        <w:t>function TRecorderRecordTimebase.RequireDomain(const AKey: string): Integer;</w:t>
        <w:br/>
        <w:t>var</w:t>
        <w:br/>
        <w:t xml:space="preserve">  I: Integer;</w:t>
        <w:br/>
        <w:t>begin</w:t>
        <w:br/>
        <w:t xml:space="preserve">  for I := 0 to High(fDomains) do</w:t>
        <w:br/>
        <w:t xml:space="preserve">    if SameText(fDomains[I].Key, AKey) then</w:t>
        <w:br/>
        <w:t xml:space="preserve">      Exit(I);</w:t>
        <w:br/>
        <w:t xml:space="preserve">  Result := Length(fDomains);</w:t>
        <w:br/>
        <w:t xml:space="preserve">  SetLength(fDomains, Result + 1);</w:t>
        <w:br/>
        <w:t xml:space="preserve">  fDomains[Result].Key := AKey;</w:t>
        <w:br/>
        <w:t xml:space="preserve">  fDomains[Result].OriginSec := 0;</w:t>
        <w:br/>
        <w:t xml:space="preserve">  fDomains[Result].Ready := False;</w:t>
        <w:br/>
        <w:t>end;</w:t>
        <w:br/>
        <w:br/>
        <w:t>procedure TRecorderRecordTimebase.SetOrigin(AIndex: Integer;</w:t>
        <w:br/>
        <w:t xml:space="preserve">  AOriginSec: Double);</w:t>
        <w:br/>
        <w:t>begin</w:t>
        <w:br/>
        <w:t xml:space="preserve">  if (AIndex &lt; 0) or (AIndex &gt; High(fDomains)) or fDomains[AIndex].Ready then</w:t>
        <w:br/>
        <w:t xml:space="preserve">    Exit;</w:t>
        <w:br/>
        <w:t xml:space="preserve">  fDomains[AIndex].OriginSec := AOriginSec;</w:t>
        <w:br/>
        <w:t xml:space="preserve">  fDomains[AIndex].Ready := True;</w:t>
        <w:br/>
        <w:t>end;</w:t>
        <w:br/>
        <w:br/>
        <w:t>function TRecorderRecordTimebase.OriginReady(AIndex: Integer): Boolean;</w:t>
        <w:br/>
        <w:t>begin</w:t>
        <w:br/>
        <w:t xml:space="preserve">  Result := (AIndex &gt;= 0) and (AIndex &lt;= High(fDomains)) and</w:t>
        <w:br/>
        <w:t xml:space="preserve">    fDomains[AIndex].Ready;</w:t>
        <w:br/>
        <w:t>end;</w:t>
        <w:br/>
        <w:br/>
        <w:t>function TRecorderRecordTimebase.Normalize(AIndex: Integer;</w:t>
        <w:br/>
        <w:t xml:space="preserve">  var ATimes: array of Double; ACount: Integer): Boolean;</w:t>
        <w:br/>
        <w:t>var</w:t>
        <w:br/>
        <w:t xml:space="preserve">  I: Integer;</w:t>
        <w:br/>
        <w:t>begin</w:t>
        <w:br/>
        <w:t xml:space="preserve">  Result := OriginReady(AIndex);</w:t>
        <w:br/>
        <w:t xml:space="preserve">  if not Result then</w:t>
        <w:br/>
        <w:t xml:space="preserve">    Exit;</w:t>
        <w:br/>
        <w:t xml:space="preserve">  if ACount &gt; Length(ATimes) then</w:t>
        <w:br/>
        <w:t xml:space="preserve">    ACount := Length(ATimes);</w:t>
        <w:br/>
        <w:t xml:space="preserve">  for I := 0 to ACount - 1 do</w:t>
        <w:br/>
        <w:t xml:space="preserve">    ATimes[I] := ATimes[I] - fDomains[AIndex].OriginSec;</w:t>
        <w:br/>
        <w:t>end;</w:t>
        <w:br/>
        <w:br/>
        <w:t>end.</w:t>
        <w:br/>
      </w:r>
    </w:p>
    <w:p>
      <w:pPr>
        <w:pStyle w:val="Heading2"/>
      </w:pPr>
      <w:r>
        <w:t>Core\uRecorderResourcePaths.pas</w:t>
      </w:r>
    </w:p>
    <w:p>
      <w:pPr>
        <w:pStyle w:val="FileMeta"/>
      </w:pPr>
      <w:r>
        <w:t>Путь: D:\works\OburecGH\Lazarus\RecorderLnx\Core\uRecorderResourcePaths.pas | Кодировка: utf-8-sig | Строк: 136</w:t>
      </w:r>
    </w:p>
    <w:p>
      <w:pPr>
        <w:pStyle w:val="SourceCode"/>
      </w:pPr>
      <w:r>
        <w:rPr>
          <w:rFonts w:ascii="Consolas" w:hAnsi="Consolas" w:cs="Consolas"/>
          <w:sz w:val="13"/>
        </w:rPr>
        <w:t>unit uRecorderResourcePaths;</w:t>
        <w:br/>
        <w:br/>
        <w:t>{</w:t>
        <w:br/>
        <w:t xml:space="preserve">  Кроссплатформенный поиск неизменяемых ресурсов RecorderLnx.</w:t>
        <w:br/>
        <w:br/>
        <w:t xml:space="preserve">  Рабочий код не должен знать абсолютные пути машины разработчика. Ресурс</w:t>
        <w:br/>
        <w:t xml:space="preserve">  ищется по логическому относительному имени рядом с приложением, в каталоге</w:t>
        <w:br/>
        <w:t xml:space="preserve">  Mera Files из настроек и, для запуска из IDE, относительно корня проекта.</w:t>
        <w:br/>
        <w:t>}</w:t>
        <w:br/>
        <w:br/>
        <w:t>{$mode objfpc}{$H+}</w:t>
        <w:br/>
        <w:t>{$codepage UTF8}</w:t>
        <w:br/>
        <w:br/>
        <w:t>interface</w:t>
        <w:br/>
        <w:br/>
        <w:t>uses</w:t>
        <w:br/>
        <w:t xml:space="preserve">  Classes, SysUtils;</w:t>
        <w:br/>
        <w:br/>
        <w:t>function RecorderResolveResourceFile(const ALogicalRelativePath,</w:t>
        <w:br/>
        <w:t xml:space="preserve">  AConfiguredPath, ADevelopmentRelativePath: string; out AResolvedPath,</w:t>
        <w:br/>
        <w:t xml:space="preserve">  ASearchedPaths: string): Boolean;</w:t>
        <w:br/>
        <w:br/>
        <w:t>implementation</w:t>
        <w:br/>
        <w:br/>
        <w:t>uses</w:t>
        <w:br/>
        <w:t xml:space="preserve">  uRecorderMeraPaths;</w:t>
        <w:br/>
        <w:br/>
        <w:t>function NormalizeRelativePath(const APath: string): string;</w:t>
        <w:br/>
        <w:t>begin</w:t>
        <w:br/>
        <w:t xml:space="preserve">  Result := StringReplace(Trim(APath), '\', PathDelim, [rfReplaceAll]);</w:t>
        <w:br/>
        <w:t xml:space="preserve">  Result := StringReplace(Result, '/', PathDelim, [rfReplaceAll]);</w:t>
        <w:br/>
        <w:t xml:space="preserve">  while (Result &lt;&gt; '') and (Result[1] = PathDelim) do</w:t>
        <w:br/>
        <w:t xml:space="preserve">    Delete(Result, 1, 1);</w:t>
        <w:br/>
        <w:t>end;</w:t>
        <w:br/>
        <w:br/>
        <w:t>function IsAbsolutePath(const APath: string): Boolean;</w:t>
        <w:br/>
        <w:t>begin</w:t>
        <w:br/>
        <w:t xml:space="preserve">  Result := (APath &lt;&gt; '') and</w:t>
        <w:br/>
        <w:t xml:space="preserve">    ((APath[1] = PathDelim) or</w:t>
        <w:br/>
        <w:t xml:space="preserve">     ((Length(APath) &gt;= 2) and (APath[2] = ':')) or</w:t>
        <w:br/>
        <w:t xml:space="preserve">     ((Length(APath) &gt;= 2) and (APath[1] = '\') and (APath[2] = '\')));</w:t>
        <w:br/>
        <w:t>end;</w:t>
        <w:br/>
        <w:br/>
        <w:t>procedure AddCandidate(AList: TStrings; const APath: string);</w:t>
        <w:br/>
        <w:t>var</w:t>
        <w:br/>
        <w:t xml:space="preserve">  lPath: string;</w:t>
        <w:br/>
        <w:t>begin</w:t>
        <w:br/>
        <w:t xml:space="preserve">  if Trim(APath) = '' then</w:t>
        <w:br/>
        <w:t xml:space="preserve">    Exit;</w:t>
        <w:br/>
        <w:t xml:space="preserve">  lPath := ExpandFileName(APath);</w:t>
        <w:br/>
        <w:t xml:space="preserve">  if AList.IndexOf(lPath) &lt; 0 then</w:t>
        <w:br/>
        <w:t xml:space="preserve">    AList.Add(lPath);</w:t>
        <w:br/>
        <w:t>end;</w:t>
        <w:br/>
        <w:br/>
        <w:t>function RecorderResolveResourceFile(const ALogicalRelativePath,</w:t>
        <w:br/>
        <w:t xml:space="preserve">  AConfiguredPath, ADevelopmentRelativePath: string; out AResolvedPath,</w:t>
        <w:br/>
        <w:t xml:space="preserve">  ASearchedPaths: string): Boolean;</w:t>
        <w:br/>
        <w:t>const</w:t>
        <w:br/>
        <w:t xml:space="preserve">  CMaxParentLevels = 8;</w:t>
        <w:br/>
        <w:t>var</w:t>
        <w:br/>
        <w:t xml:space="preserve">  I: Integer;</w:t>
        <w:br/>
        <w:t xml:space="preserve">  lAppDir: string;</w:t>
        <w:br/>
        <w:t xml:space="preserve">  lBaseDir: string;</w:t>
        <w:br/>
        <w:t xml:space="preserve">  lConfigured: string;</w:t>
        <w:br/>
        <w:t xml:space="preserve">  lDevRelative: string;</w:t>
        <w:br/>
        <w:t xml:space="preserve">  lEnvironmentDir: string;</w:t>
        <w:br/>
        <w:t xml:space="preserve">  lLogical: string;</w:t>
        <w:br/>
        <w:t xml:space="preserve">  lCandidates: TStringList;</w:t>
        <w:br/>
        <w:t>begin</w:t>
        <w:br/>
        <w:t xml:space="preserve">  Result := False;</w:t>
        <w:br/>
        <w:t xml:space="preserve">  AResolvedPath := '';</w:t>
        <w:br/>
        <w:t xml:space="preserve">  ASearchedPaths := '';</w:t>
        <w:br/>
        <w:t xml:space="preserve">  lCandidates := TStringList.Create;</w:t>
        <w:br/>
        <w:t xml:space="preserve">  try</w:t>
        <w:br/>
        <w:t xml:space="preserve">    lCandidates.CaseSensitive := {$IFDEF MSWINDOWS}False{$ELSE}True{$ENDIF};</w:t>
        <w:br/>
        <w:t xml:space="preserve">    lLogical := NormalizeRelativePath(ALogicalRelativePath);</w:t>
        <w:br/>
        <w:t xml:space="preserve">    lDevRelative := NormalizeRelativePath(ADevelopmentRelativePath);</w:t>
        <w:br/>
        <w:t xml:space="preserve">    lConfigured := Trim(AConfiguredPath);</w:t>
        <w:br/>
        <w:t xml:space="preserve">    lAppDir := ExpandFileName(ExtractFilePath(ParamStr(0)));</w:t>
        <w:br/>
        <w:br/>
        <w:t xml:space="preserve">    { Явная настройка имеет наивысший приоритет. Старые абсолютные Windows-пути</w:t>
        <w:br/>
        <w:t xml:space="preserve">      под Linux не ExpandFileName-им: они всё равно не являются ресурсом гостя. }</w:t>
        <w:br/>
        <w:t xml:space="preserve">    if lConfigured &lt;&gt; '' then</w:t>
        <w:br/>
        <w:t xml:space="preserve">    begin</w:t>
        <w:br/>
        <w:t xml:space="preserve">      if IsAbsolutePath(lConfigured) then</w:t>
        <w:br/>
        <w:t xml:space="preserve">        AddCandidate(lCandidates, lConfigured)</w:t>
        <w:br/>
        <w:t xml:space="preserve">      else</w:t>
        <w:br/>
        <w:t xml:space="preserve">      begin</w:t>
        <w:br/>
        <w:t xml:space="preserve">        AddCandidate(lCandidates, IncludeTrailingPathDelimiter(lAppDir) +</w:t>
        <w:br/>
        <w:t xml:space="preserve">          NormalizeRelativePath(lConfigured));</w:t>
      </w:r>
    </w:p>
    <w:p>
      <w:pPr>
        <w:pStyle w:val="SourceCode"/>
      </w:pPr>
      <w:r>
        <w:rPr>
          <w:rFonts w:ascii="Consolas" w:hAnsi="Consolas" w:cs="Consolas"/>
          <w:sz w:val="13"/>
        </w:rPr>
        <w:t xml:space="preserve">        AddCandidate(lCandidates, IncludeTrailingPathDelimiter(</w:t>
        <w:br/>
        <w:t xml:space="preserve">          RecorderMeraFilesPath) + NormalizeRelativePath(lConfigured));</w:t>
        <w:br/>
        <w:t xml:space="preserve">      end;</w:t>
        <w:br/>
        <w:t xml:space="preserve">    end;</w:t>
        <w:br/>
        <w:br/>
        <w:t xml:space="preserve">    lEnvironmentDir := Trim(GetEnvironmentVariable('RECORDERLNX_RESOURCES'));</w:t>
        <w:br/>
        <w:t xml:space="preserve">    if lEnvironmentDir &lt;&gt; '' then</w:t>
        <w:br/>
        <w:t xml:space="preserve">      AddCandidate(lCandidates, IncludeTrailingPathDelimiter(lEnvironmentDir) +</w:t>
        <w:br/>
        <w:t xml:space="preserve">        lLogical);</w:t>
        <w:br/>
        <w:br/>
        <w:t xml:space="preserve">    AddCandidate(lCandidates, IncludeTrailingPathDelimiter(lAppDir) +</w:t>
        <w:br/>
        <w:t xml:space="preserve">      'resources' + PathDelim + lLogical);</w:t>
        <w:br/>
        <w:t xml:space="preserve">    AddCandidate(lCandidates, IncludeTrailingPathDelimiter(lAppDir) + lLogical);</w:t>
        <w:br/>
        <w:t xml:space="preserve">    AddCandidate(lCandidates, IncludeTrailingPathDelimiter(</w:t>
        <w:br/>
        <w:t xml:space="preserve">      RecorderBiosPath) + lLogical);</w:t>
        <w:br/>
        <w:t xml:space="preserve">    AddCandidate(lCandidates, IncludeTrailingPathDelimiter(</w:t>
        <w:br/>
        <w:t xml:space="preserve">      RecorderMeraFilesPath) + 'Resources' + PathDelim + lLogical);</w:t>
        <w:br/>
        <w:br/>
        <w:t xml:space="preserve">    { IDE и build-tree: поднимаемся от каталога ELF/exe, не от CurrentDir. }</w:t>
        <w:br/>
        <w:t xml:space="preserve">    lBaseDir := ExcludeTrailingPathDelimiter(lAppDir);</w:t>
        <w:br/>
        <w:t xml:space="preserve">    for I := 0 to CMaxParentLevels do</w:t>
        <w:br/>
        <w:t xml:space="preserve">    begin</w:t>
        <w:br/>
        <w:t xml:space="preserve">      AddCandidate(lCandidates, IncludeTrailingPathDelimiter(lBaseDir) +</w:t>
        <w:br/>
        <w:t xml:space="preserve">        'resources' + PathDelim + lLogical);</w:t>
        <w:br/>
        <w:t xml:space="preserve">      if lDevRelative &lt;&gt; '' then</w:t>
        <w:br/>
        <w:t xml:space="preserve">        AddCandidate(lCandidates, IncludeTrailingPathDelimiter(lBaseDir) +</w:t>
        <w:br/>
        <w:t xml:space="preserve">          lDevRelative);</w:t>
        <w:br/>
        <w:t xml:space="preserve">      if ExtractFileDir(lBaseDir) = lBaseDir then</w:t>
        <w:br/>
        <w:t xml:space="preserve">        Break;</w:t>
        <w:br/>
        <w:t xml:space="preserve">      lBaseDir := ExtractFileDir(lBaseDir);</w:t>
        <w:br/>
        <w:t xml:space="preserve">    end;</w:t>
        <w:br/>
        <w:br/>
        <w:t xml:space="preserve">    ASearchedPaths := lCandidates.Text;</w:t>
        <w:br/>
        <w:t xml:space="preserve">    for I := 0 to lCandidates.Count - 1 do</w:t>
        <w:br/>
        <w:t xml:space="preserve">      if FileExists(lCandidates[I]) then</w:t>
        <w:br/>
        <w:t xml:space="preserve">      begin</w:t>
        <w:br/>
        <w:t xml:space="preserve">        AResolvedPath := lCandidates[I];</w:t>
        <w:br/>
        <w:t xml:space="preserve">        Exit(True);</w:t>
        <w:br/>
        <w:t xml:space="preserve">      end;</w:t>
        <w:br/>
        <w:t xml:space="preserve">  finally</w:t>
        <w:br/>
        <w:t xml:space="preserve">    lCandidates.Free;</w:t>
        <w:br/>
        <w:t xml:space="preserve">  end;</w:t>
        <w:br/>
        <w:t>end;</w:t>
        <w:br/>
        <w:br/>
        <w:t>end.</w:t>
        <w:br/>
      </w:r>
    </w:p>
    <w:p>
      <w:pPr>
        <w:pStyle w:val="Heading2"/>
      </w:pPr>
      <w:r>
        <w:t>Core\uRecorderRunControlSettings.pas</w:t>
      </w:r>
    </w:p>
    <w:p>
      <w:pPr>
        <w:pStyle w:val="FileMeta"/>
      </w:pPr>
      <w:r>
        <w:t>Путь: D:\works\OburecGH\Lazarus\RecorderLnx\Core\uRecorderRunControlSettings.pas | Кодировка: utf-8-sig | Строк: 509</w:t>
      </w:r>
    </w:p>
    <w:p>
      <w:pPr>
        <w:pStyle w:val="SourceCode"/>
      </w:pPr>
      <w:r>
        <w:rPr>
          <w:rFonts w:ascii="Consolas" w:hAnsi="Consolas" w:cs="Consolas"/>
          <w:sz w:val="13"/>
        </w:rPr>
        <w:t>unit uRecorderRunControlSettings;</w:t>
        <w:br/>
        <w:br/>
        <w:t>{</w:t>
        <w:br/>
        <w:t xml:space="preserve">  Модуль uRecorderRunControlSettings</w:t>
        <w:br/>
        <w:br/>
        <w:t xml:space="preserve">  Назначение:</w:t>
        <w:br/>
        <w:t xml:space="preserve">    Настройки запуска и остановки одного сеанса Preview/Record. Модель описывает</w:t>
        <w:br/>
        <w:t xml:space="preserve">    пользовательские условия из руководства Recorder: ручной старт, старт по</w:t>
        <w:br/>
        <w:t xml:space="preserve">    уровню, внешний trigger/TTL и старт по задержке; остановку вручную, по уровню</w:t>
        <w:br/>
        <w:t xml:space="preserve">    или по длительности. Модуль также умеет сохранять и загружать эти настройки</w:t>
        <w:br/>
        <w:t xml:space="preserve">    в читаемый INI-файл.</w:t>
        <w:br/>
        <w:br/>
        <w:t xml:space="preserve">  Место в архитектуре:</w:t>
        <w:br/>
        <w:t xml:space="preserve">    Core/domain. Модуль не зависит от UI, устройств, каналов и файловой записи.</w:t>
        <w:br/>
        <w:t xml:space="preserve">    Он хранит только выбранные пользователем параметры и проверяет их полноту.</w:t>
        <w:br/>
        <w:br/>
        <w:t xml:space="preserve">  Ограничения первой версии:</w:t>
        <w:br/>
        <w:t xml:space="preserve">    Канал задается строковым именем. Проверка существования канала, привязка к</w:t>
        <w:br/>
        <w:t xml:space="preserve">    дереву устройств, фактический анализ уровня и таймеры будут реализованы</w:t>
        <w:br/>
        <w:t xml:space="preserve">    отдельными ядровыми сервисами поверх этой модели.</w:t>
        <w:br/>
        <w:t>}</w:t>
        <w:br/>
        <w:br/>
        <w:t>{$mode objfpc}{$H+}</w:t>
        <w:br/>
        <w:t>{$codepage UTF8}</w:t>
        <w:br/>
        <w:br/>
        <w:t>interface</w:t>
        <w:br/>
        <w:br/>
        <w:t>uses</w:t>
        <w:br/>
        <w:t xml:space="preserve">  Classes, SysUtils, IniFiles,</w:t>
        <w:br/>
        <w:t xml:space="preserve">  uRecorderStateMachine, uRecorderMeraPaths;</w:t>
        <w:br/>
        <w:br/>
        <w:t>type</w:t>
        <w:br/>
        <w:t xml:space="preserve">  { TRecorderSignalEdge</w:t>
        <w:br/>
        <w:t xml:space="preserve">    Направление прохождения порога сигнала. }</w:t>
        <w:br/>
        <w:t xml:space="preserve">  TRecorderSignalEdge = (</w:t>
        <w:br/>
        <w:t xml:space="preserve">    rseRising,   { По нарастающему фронту (снизу вверх) }</w:t>
        <w:br/>
        <w:t xml:space="preserve">    rseFalling   { По спадающему фронту (сверху вниз) }</w:t>
        <w:br/>
        <w:t xml:space="preserve">  );</w:t>
        <w:br/>
        <w:br/>
        <w:t xml:space="preserve">  { TRecorderStopCondition</w:t>
        <w:br/>
        <w:t xml:space="preserve">    Условие автоматической остановки записи.</w:t>
        <w:br/>
        <w:t xml:space="preserve">    </w:t>
        <w:br/>
        <w:t xml:space="preserve">    rstopManual      - остановка по команде пользователя (вручную).</w:t>
        <w:br/>
        <w:t xml:space="preserve">    rstopSignalLevel - остановка по прохождению уровня сигнала.</w:t>
        <w:br/>
        <w:t xml:space="preserve">    rstopDuration    - остановка через заданную длительность. }</w:t>
        <w:br/>
        <w:t xml:space="preserve">  TRecorderStopCondition = (</w:t>
        <w:br/>
        <w:t xml:space="preserve">    rstopManual,</w:t>
        <w:br/>
        <w:t xml:space="preserve">    rstopSignalLevel,</w:t>
        <w:br/>
        <w:t xml:space="preserve">    rstopDuration</w:t>
        <w:br/>
        <w:t xml:space="preserve">  );</w:t>
        <w:br/>
        <w:br/>
        <w:t xml:space="preserve">  TRecorderWinposButtonAction = (</w:t>
        <w:br/>
        <w:t xml:space="preserve">    rwbaOpenDirectory,</w:t>
        <w:br/>
        <w:t xml:space="preserve">    rwbaRunWinpos</w:t>
        <w:br/>
        <w:t xml:space="preserve">  );</w:t>
        <w:br/>
        <w:br/>
        <w:t xml:space="preserve">  { Исключение при некорректных настройках запуска/останова }</w:t>
        <w:br/>
        <w:t xml:space="preserve">  ERecorderRunControlSettingsError = class(Exception);</w:t>
        <w:br/>
        <w:br/>
        <w:t xml:space="preserve">  { TRecorderRunControlSettings</w:t>
        <w:br/>
        <w:t xml:space="preserve">    Один объект хранит настройки старта и остановки. Это упрощает дальнейшую</w:t>
        <w:br/>
        <w:t xml:space="preserve">    сериализацию конфигурации и передачу параметров в сервис запуска сеанса. }</w:t>
        <w:br/>
        <w:t xml:space="preserve">  TRecorderRunControlSettings = class</w:t>
        <w:br/>
        <w:t xml:space="preserve">  private</w:t>
        <w:br/>
        <w:t xml:space="preserve">    fStartCondition: TRecorderStartCondition;      { Условие старта }</w:t>
        <w:br/>
        <w:t xml:space="preserve">    fStartChannelName: string;                     { Имя канала для условия старта }</w:t>
        <w:br/>
        <w:t xml:space="preserve">    fStartLevel: Double;                           { Пороговый уровень для старта }</w:t>
        <w:br/>
        <w:t xml:space="preserve">    fStartEdge: TRecorderSignalEdge;               { Фронт сигнала для старта }</w:t>
        <w:br/>
        <w:t xml:space="preserve">    fStartDelayMs: Cardinal;                       { Задержка старта в мс }</w:t>
        <w:br/>
        <w:t xml:space="preserve">    fStopCondition: TRecorderStopCondition;        { Условие останова }</w:t>
        <w:br/>
        <w:t xml:space="preserve">    fStopChannelName: string;                      { Имя канала для условия останова }</w:t>
        <w:br/>
        <w:t xml:space="preserve">    fStopLevel: Double;                            { Пороговый уровень для останова }</w:t>
        <w:br/>
        <w:t xml:space="preserve">    fStopEdge: TRecorderSignalEdge;                { Фронт сигнала для останова }</w:t>
        <w:br/>
        <w:t xml:space="preserve">    fStopDelayMs: Cardinal;                        { Задержка останова (длительность) в мс }</w:t>
        <w:br/>
        <w:t xml:space="preserve">    fScreenUpdateMs: Cardinal;                     { Период обновления экрана в мс }</w:t>
        <w:br/>
        <w:t xml:space="preserve">    fDisplayBufferMs: Cardinal;                    { Длина отображаемого окна данных в мс }</w:t>
        <w:br/>
        <w:t xml:space="preserve">    fDataUpdateMs: Cardinal;                       { Период обновления источников данных в мс }</w:t>
        <w:br/>
        <w:t xml:space="preserve">    fRecordRootDir: string;                        { Корневой каталог записи MERA-кадров }</w:t>
        <w:br/>
        <w:t xml:space="preserve">    fRecordShareName: string;                      { Имя SMB-ресурса каталога замеров }</w:t>
        <w:br/>
        <w:t xml:space="preserve">    fMeraFilesPath: string;                        { Корень Mera Files: SDB и calibr }</w:t>
        <w:br/>
        <w:t xml:space="preserve">    fWinposButtonAction: TRecorderWinposButtonAction;</w:t>
        <w:br/>
        <w:br/>
        <w:t xml:space="preserve">    function ValidateStart(out AMessage: string): Boolean;</w:t>
        <w:br/>
        <w:t xml:space="preserve">    function ValidateStop(out AMessage: string): Boolean;</w:t>
        <w:br/>
        <w:t xml:space="preserve">    function ValidateTiming(out AMessage: string): Boolean;</w:t>
        <w:br/>
        <w:t xml:space="preserve">    function ReadStartCondition(AIni: TCustomIniFile;</w:t>
        <w:br/>
        <w:t xml:space="preserve">      const ASection, AName: string; ADefault: TRecorderStartCondition): TRecorderStartCondition;</w:t>
        <w:br/>
        <w:t xml:space="preserve">    function ReadStopCondition(AIni: TCustomIniFile;</w:t>
        <w:br/>
        <w:t xml:space="preserve">      const ASection, AName: string; ADefault: TRecorderStopCondition): TRecorderStopCondition;</w:t>
        <w:br/>
        <w:t xml:space="preserve">    function ReadSignalEdge(AIni: TCustomIniFile;</w:t>
      </w:r>
    </w:p>
    <w:p>
      <w:pPr>
        <w:pStyle w:val="SourceCode"/>
      </w:pPr>
      <w:r>
        <w:rPr>
          <w:rFonts w:ascii="Consolas" w:hAnsi="Consolas" w:cs="Consolas"/>
          <w:sz w:val="13"/>
        </w:rPr>
        <w:t xml:space="preserve">      const ASection, AName: string; ADefault: TRecorderSignalEdge): TRecorderSignalEdge;</w:t>
        <w:br/>
        <w:t xml:space="preserve">  public</w:t>
        <w:br/>
        <w:t xml:space="preserve">    { Создает настройки с ручным стартом и ручной остановкой. }</w:t>
        <w:br/>
        <w:t xml:space="preserve">    constructor Create;</w:t>
        <w:br/>
        <w:br/>
        <w:t xml:space="preserve">    { Возвращает настройки к безопасному состоянию по умолчанию:</w:t>
        <w:br/>
        <w:t xml:space="preserve">      ручной старт, ручная остановка, пустые имена каналов, нулевые уровни и</w:t>
        <w:br/>
        <w:t xml:space="preserve">      задержки. }</w:t>
        <w:br/>
        <w:t xml:space="preserve">    procedure ResetDefaults;</w:t>
        <w:br/>
        <w:br/>
        <w:t xml:space="preserve">    { Проверяет полноту настроек старта и остановки.</w:t>
        <w:br/>
        <w:t xml:space="preserve">      AMessage - текст первой найденной ошибки. Если ошибок нет, возвращается</w:t>
        <w:br/>
        <w:t xml:space="preserve">        пустая строка. }</w:t>
        <w:br/>
        <w:t xml:space="preserve">    function Validate(out AMessage: string): Boolean;</w:t>
        <w:br/>
        <w:br/>
        <w:t xml:space="preserve">    { То же, что Validate, но при ошибке выбрасывает</w:t>
        <w:br/>
        <w:t xml:space="preserve">      ERecorderRunControlSettingsError. }</w:t>
        <w:br/>
        <w:t xml:space="preserve">    procedure RequireValid;</w:t>
        <w:br/>
        <w:br/>
        <w:t xml:space="preserve">    { Сохраняет настройки в INI-файл.</w:t>
        <w:br/>
        <w:t xml:space="preserve">      AFileName - полный путь к файлу конфигурации. Каталог должен существовать.</w:t>
        <w:br/>
        <w:t xml:space="preserve">      Метод сначала проверяет настройки через RequireValid, чтобы не сохранить</w:t>
        <w:br/>
        <w:t xml:space="preserve">      неполную конфигурацию. }</w:t>
        <w:br/>
        <w:t xml:space="preserve">    procedure SaveToFile(const AFileName: string);</w:t>
        <w:br/>
        <w:br/>
        <w:t xml:space="preserve">    { Загружает настройки из INI-файла.</w:t>
        <w:br/>
        <w:t xml:space="preserve">      AFileName - полный путь к файлу конфигурации. Отсутствующие поля получают</w:t>
        <w:br/>
        <w:t xml:space="preserve">      значения по умолчанию. После чтения выполняется RequireValid. }</w:t>
        <w:br/>
        <w:t xml:space="preserve">    procedure LoadFromFile(const AFileName: string);</w:t>
        <w:br/>
        <w:br/>
        <w:t xml:space="preserve">    { Возвращает True, если старт должен перейти в Armed-состояние. }</w:t>
        <w:br/>
        <w:t xml:space="preserve">    function StartNeedsArming: Boolean;</w:t>
        <w:br/>
        <w:br/>
        <w:t xml:space="preserve">    { Возвращает True, если остановка должна произойти автоматически. }</w:t>
        <w:br/>
        <w:t xml:space="preserve">    function StopIsAutomatic: Boolean;</w:t>
        <w:br/>
        <w:br/>
        <w:t xml:space="preserve">    { Текстовые имена для логов, тестов и будущего UI. }</w:t>
        <w:br/>
        <w:t xml:space="preserve">    class function SignalEdgeToString(AEdge: TRecorderSignalEdge): string; static;</w:t>
        <w:br/>
        <w:t xml:space="preserve">    class function StringToSignalEdge(const AValue: string;</w:t>
        <w:br/>
        <w:t xml:space="preserve">      ADefault: TRecorderSignalEdge): TRecorderSignalEdge; static;</w:t>
        <w:br/>
        <w:t xml:space="preserve">    class function StopConditionToString(ACondition: TRecorderStopCondition): string; static;</w:t>
        <w:br/>
        <w:t xml:space="preserve">    class function StringToStopCondition(const AValue: string;</w:t>
        <w:br/>
        <w:t xml:space="preserve">      ADefault: TRecorderStopCondition): TRecorderStopCondition; static;</w:t>
        <w:br/>
        <w:t xml:space="preserve">    class function StringToStartCondition(const AValue: string;</w:t>
        <w:br/>
        <w:t xml:space="preserve">      ADefault: TRecorderStartCondition): TRecorderStartCondition; static;</w:t>
        <w:br/>
        <w:t xml:space="preserve">    class function WinposButtonActionToString(</w:t>
        <w:br/>
        <w:t xml:space="preserve">      AAction: TRecorderWinposButtonAction): string; static;</w:t>
        <w:br/>
        <w:t xml:space="preserve">    class function StringToWinposButtonAction(const AValue: string;</w:t>
        <w:br/>
        <w:t xml:space="preserve">      ADefault: TRecorderWinposButtonAction): TRecorderWinposButtonAction; static;</w:t>
        <w:br/>
        <w:br/>
        <w:t xml:space="preserve">    property StartCondition: TRecorderStartCondition read fStartCondition write fStartCondition;</w:t>
        <w:br/>
        <w:t xml:space="preserve">    property StartChannelName: string read fStartChannelName write fStartChannelName;</w:t>
        <w:br/>
        <w:t xml:space="preserve">    property StartLevel: Double read fStartLevel write fStartLevel;</w:t>
        <w:br/>
        <w:t xml:space="preserve">    property StartEdge: TRecorderSignalEdge read fStartEdge write fStartEdge;</w:t>
        <w:br/>
        <w:t xml:space="preserve">    property StartDelayMs: Cardinal read fStartDelayMs write fStartDelayMs;</w:t>
        <w:br/>
        <w:br/>
        <w:t xml:space="preserve">    property StopCondition: TRecorderStopCondition read fStopCondition write fStopCondition;</w:t>
        <w:br/>
        <w:t xml:space="preserve">    property StopChannelName: string read fStopChannelName write fStopChannelName;</w:t>
        <w:br/>
        <w:t xml:space="preserve">    property StopLevel: Double read fStopLevel write fStopLevel;</w:t>
        <w:br/>
        <w:t xml:space="preserve">    property StopEdge: TRecorderSignalEdge read fStopEdge write fStopEdge;</w:t>
        <w:br/>
        <w:t xml:space="preserve">    property StopDelayMs: Cardinal read fStopDelayMs write fStopDelayMs;</w:t>
        <w:br/>
        <w:br/>
        <w:t xml:space="preserve">    property ScreenUpdateMs: Cardinal read fScreenUpdateMs write fScreenUpdateMs;</w:t>
        <w:br/>
        <w:t xml:space="preserve">    property DisplayBufferMs: Cardinal read fDisplayBufferMs write fDisplayBufferMs;</w:t>
        <w:br/>
        <w:t xml:space="preserve">    property DataUpdateMs: Cardinal read fDataUpdateMs write fDataUpdateMs;</w:t>
        <w:br/>
        <w:t xml:space="preserve">    property RecordRootDir: string read fRecordRootDir write fRecordRootDir;</w:t>
        <w:br/>
        <w:t xml:space="preserve">    property RecordShareName: string read fRecordShareName write fRecordShareName;</w:t>
        <w:br/>
        <w:t xml:space="preserve">    property MeraFilesPath: string read fMeraFilesPath write fMeraFilesPath;</w:t>
        <w:br/>
        <w:t xml:space="preserve">    property WinposButtonAction: TRecorderWinposButtonAction</w:t>
        <w:br/>
        <w:t xml:space="preserve">      read fWinposButtonAction write fWinposButtonAction;</w:t>
        <w:br/>
        <w:t xml:space="preserve">  end;</w:t>
        <w:br/>
        <w:br/>
        <w:t>implementation</w:t>
        <w:br/>
        <w:br/>
        <w:t>{ TRecorderRunControlSettings }</w:t>
        <w:br/>
        <w:br/>
        <w:t>constructor TRecorderRunControlSettings.Create;</w:t>
        <w:br/>
        <w:t>begin</w:t>
        <w:br/>
        <w:t xml:space="preserve">  inherited Create;</w:t>
        <w:br/>
        <w:t xml:space="preserve">  ResetDefaults;</w:t>
        <w:br/>
        <w:t>end;</w:t>
        <w:br/>
        <w:br/>
        <w:t>procedure TRecorderRunControlSettings.ResetDefaults;</w:t>
        <w:br/>
        <w:t>begin</w:t>
        <w:br/>
        <w:t xml:space="preserve">  fStartCondition := rscManual;</w:t>
        <w:br/>
        <w:t xml:space="preserve">  fStartChannelName := '';</w:t>
        <w:br/>
        <w:t xml:space="preserve">  fStartLevel := 0.0;</w:t>
        <w:br/>
        <w:t xml:space="preserve">  fStartEdge := rseRising;</w:t>
        <w:br/>
        <w:t xml:space="preserve">  fStartDelayMs := 0;</w:t>
        <w:br/>
      </w:r>
    </w:p>
    <w:p>
      <w:pPr>
        <w:pStyle w:val="SourceCode"/>
      </w:pPr>
      <w:r>
        <w:rPr>
          <w:rFonts w:ascii="Consolas" w:hAnsi="Consolas" w:cs="Consolas"/>
          <w:sz w:val="13"/>
        </w:rPr>
        <w:t xml:space="preserve">  fStopCondition := rstopManual;</w:t>
        <w:br/>
        <w:t xml:space="preserve">  fStopChannelName := '';</w:t>
        <w:br/>
        <w:t xml:space="preserve">  fStopLevel := 0.0;</w:t>
        <w:br/>
        <w:t xml:space="preserve">  fStopEdge := rseRising;</w:t>
        <w:br/>
        <w:t xml:space="preserve">  fStopDelayMs := 0;</w:t>
        <w:br/>
        <w:br/>
        <w:t xml:space="preserve">  fScreenUpdateMs := 500;</w:t>
        <w:br/>
        <w:t xml:space="preserve">  fDisplayBufferMs := 1000;</w:t>
        <w:br/>
        <w:t xml:space="preserve">  fDataUpdateMs := 300;</w:t>
        <w:br/>
        <w:t xml:space="preserve">  fRecordRootDir := 'C:\USML\';</w:t>
        <w:br/>
        <w:t xml:space="preserve">  fRecordShareName := 'MeraFiles';</w:t>
        <w:br/>
        <w:t xml:space="preserve">  fMeraFilesPath := RecorderMeraFilesPath;</w:t>
        <w:br/>
        <w:t xml:space="preserve">  fWinposButtonAction := rwbaOpenDirectory;</w:t>
        <w:br/>
        <w:t>end;</w:t>
        <w:br/>
        <w:br/>
        <w:t>function TRecorderRunControlSettings.ValidateStart(out AMessage: string): Boolean;</w:t>
        <w:br/>
        <w:t>begin</w:t>
        <w:br/>
        <w:t xml:space="preserve">  Result := False;</w:t>
        <w:br/>
        <w:t xml:space="preserve">  AMessage := '';</w:t>
        <w:br/>
        <w:br/>
        <w:t xml:space="preserve">  case fStartCondition of</w:t>
        <w:br/>
        <w:t xml:space="preserve">    rscManual,</w:t>
        <w:br/>
        <w:t xml:space="preserve">    rscExternalTrigger:</w:t>
        <w:br/>
        <w:t xml:space="preserve">      Result := True;</w:t>
        <w:br/>
        <w:br/>
        <w:t xml:space="preserve">    rscSignalLevel:</w:t>
        <w:br/>
        <w:t xml:space="preserve">      begin</w:t>
        <w:br/>
        <w:t xml:space="preserve">        if Trim(fStartChannelName) = '' then</w:t>
        <w:br/>
        <w:t xml:space="preserve">        begin</w:t>
        <w:br/>
        <w:t xml:space="preserve">          AMessage := 'Start signal level condition requires StartChannelName';</w:t>
        <w:br/>
        <w:t xml:space="preserve">          Exit;</w:t>
        <w:br/>
        <w:t xml:space="preserve">        end;</w:t>
        <w:br/>
        <w:t xml:space="preserve">        Result := True;</w:t>
        <w:br/>
        <w:t xml:space="preserve">      end;</w:t>
        <w:br/>
        <w:br/>
        <w:t xml:space="preserve">    rscTime:</w:t>
        <w:br/>
        <w:t xml:space="preserve">      begin</w:t>
        <w:br/>
        <w:t xml:space="preserve">        if fStartDelayMs = 0 then</w:t>
        <w:br/>
        <w:t xml:space="preserve">        begin</w:t>
        <w:br/>
        <w:t xml:space="preserve">          AMessage := 'Start time condition requires StartDelayMs &gt; 0';</w:t>
        <w:br/>
        <w:t xml:space="preserve">          Exit;</w:t>
        <w:br/>
        <w:t xml:space="preserve">        end;</w:t>
        <w:br/>
        <w:t xml:space="preserve">        Result := True;</w:t>
        <w:br/>
        <w:t xml:space="preserve">      end;</w:t>
        <w:br/>
        <w:t xml:space="preserve">  else</w:t>
        <w:br/>
        <w:t xml:space="preserve">    AMessage := 'Unknown start condition';</w:t>
        <w:br/>
        <w:t xml:space="preserve">  end;</w:t>
        <w:br/>
        <w:t>end;</w:t>
        <w:br/>
        <w:br/>
        <w:t>function TRecorderRunControlSettings.ValidateStop(out AMessage: string): Boolean;</w:t>
        <w:br/>
        <w:t>begin</w:t>
        <w:br/>
        <w:t xml:space="preserve">  Result := False;</w:t>
        <w:br/>
        <w:t xml:space="preserve">  AMessage := '';</w:t>
        <w:br/>
        <w:br/>
        <w:t xml:space="preserve">  case fStopCondition of</w:t>
        <w:br/>
        <w:t xml:space="preserve">    rstopManual:</w:t>
        <w:br/>
        <w:t xml:space="preserve">      Result := True;</w:t>
        <w:br/>
        <w:br/>
        <w:t xml:space="preserve">    rstopSignalLevel:</w:t>
        <w:br/>
        <w:t xml:space="preserve">      begin</w:t>
        <w:br/>
        <w:t xml:space="preserve">        if Trim(fStopChannelName) = '' then</w:t>
        <w:br/>
        <w:t xml:space="preserve">        begin</w:t>
        <w:br/>
        <w:t xml:space="preserve">          AMessage := 'Stop signal level condition requires StopChannelName';</w:t>
        <w:br/>
        <w:t xml:space="preserve">          Exit;</w:t>
        <w:br/>
        <w:t xml:space="preserve">        end;</w:t>
        <w:br/>
        <w:t xml:space="preserve">        Result := True;</w:t>
        <w:br/>
        <w:t xml:space="preserve">      end;</w:t>
        <w:br/>
        <w:br/>
        <w:t xml:space="preserve">    rstopDuration:</w:t>
        <w:br/>
        <w:t xml:space="preserve">      begin</w:t>
        <w:br/>
        <w:t xml:space="preserve">        if fStopDelayMs = 0 then</w:t>
        <w:br/>
        <w:t xml:space="preserve">        begin</w:t>
        <w:br/>
        <w:t xml:space="preserve">          AMessage := 'Stop duration condition requires StopDelayMs &gt; 0';</w:t>
        <w:br/>
        <w:t xml:space="preserve">          Exit;</w:t>
        <w:br/>
        <w:t xml:space="preserve">        end;</w:t>
        <w:br/>
        <w:t xml:space="preserve">        Result := True;</w:t>
        <w:br/>
        <w:t xml:space="preserve">      end;</w:t>
        <w:br/>
        <w:t xml:space="preserve">  else</w:t>
        <w:br/>
        <w:t xml:space="preserve">    AMessage := 'Unknown stop condition';</w:t>
        <w:br/>
        <w:t xml:space="preserve">  end;</w:t>
        <w:br/>
        <w:t>end;</w:t>
        <w:br/>
        <w:br/>
        <w:t>function TRecorderRunControlSettings.Validate(out AMessage: string): Boolean;</w:t>
        <w:br/>
        <w:t>begin</w:t>
        <w:br/>
        <w:t xml:space="preserve">  Result := ValidateStart(AMessage);</w:t>
        <w:br/>
        <w:t xml:space="preserve">  if not Result then</w:t>
        <w:br/>
        <w:t xml:space="preserve">    Exit;</w:t>
        <w:br/>
        <w:br/>
        <w:t xml:space="preserve">  Result := ValidateStop(AMessage);</w:t>
        <w:br/>
        <w:t xml:space="preserve">  if not Result then</w:t>
      </w:r>
    </w:p>
    <w:p>
      <w:pPr>
        <w:pStyle w:val="SourceCode"/>
      </w:pPr>
      <w:r>
        <w:rPr>
          <w:rFonts w:ascii="Consolas" w:hAnsi="Consolas" w:cs="Consolas"/>
          <w:sz w:val="13"/>
        </w:rPr>
        <w:t xml:space="preserve">    Exit;</w:t>
        <w:br/>
        <w:br/>
        <w:t xml:space="preserve">  Result := ValidateTiming(AMessage);</w:t>
        <w:br/>
        <w:t>end;</w:t>
        <w:br/>
        <w:br/>
        <w:t>function TRecorderRunControlSettings.ValidateTiming(out AMessage: string): Boolean;</w:t>
        <w:br/>
        <w:t>begin</w:t>
        <w:br/>
        <w:t xml:space="preserve">  Result := False;</w:t>
        <w:br/>
        <w:t xml:space="preserve">  AMessage := '';</w:t>
        <w:br/>
        <w:br/>
        <w:t xml:space="preserve">  if fScreenUpdateMs = 0 then</w:t>
        <w:br/>
        <w:t xml:space="preserve">  begin</w:t>
        <w:br/>
        <w:t xml:space="preserve">    AMessage := 'ScreenUpdateMs must be positive';</w:t>
        <w:br/>
        <w:t xml:space="preserve">    Exit;</w:t>
        <w:br/>
        <w:t xml:space="preserve">  end;</w:t>
        <w:br/>
        <w:br/>
        <w:t xml:space="preserve">  if fDisplayBufferMs = 0 then</w:t>
        <w:br/>
        <w:t xml:space="preserve">  begin</w:t>
        <w:br/>
        <w:t xml:space="preserve">    AMessage := 'DisplayBufferMs must be positive';</w:t>
        <w:br/>
        <w:t xml:space="preserve">    Exit;</w:t>
        <w:br/>
        <w:t xml:space="preserve">  end;</w:t>
        <w:br/>
        <w:br/>
        <w:t xml:space="preserve">  if fDataUpdateMs = 0 then</w:t>
        <w:br/>
        <w:t xml:space="preserve">  begin</w:t>
        <w:br/>
        <w:t xml:space="preserve">    AMessage := 'DataUpdateMs must be positive';</w:t>
        <w:br/>
        <w:t xml:space="preserve">    Exit;</w:t>
        <w:br/>
        <w:t xml:space="preserve">  end;</w:t>
        <w:br/>
        <w:br/>
        <w:t xml:space="preserve">  Result := True;</w:t>
        <w:br/>
        <w:t>end;</w:t>
        <w:br/>
        <w:br/>
        <w:t>function TRecorderRunControlSettings.ReadStartCondition(AIni: TCustomIniFile;</w:t>
        <w:br/>
        <w:t xml:space="preserve">  const ASection, AName: string; ADefault: TRecorderStartCondition): TRecorderStartCondition;</w:t>
        <w:br/>
        <w:t>begin</w:t>
        <w:br/>
        <w:t xml:space="preserve">  Result := StringToStartCondition(</w:t>
        <w:br/>
        <w:t xml:space="preserve">    AIni.ReadString(ASection, AName, TRecorderStateMachine.StartConditionToString(ADefault)),</w:t>
        <w:br/>
        <w:t xml:space="preserve">    ADefault);</w:t>
        <w:br/>
        <w:t>end;</w:t>
        <w:br/>
        <w:br/>
        <w:t>function TRecorderRunControlSettings.ReadStopCondition(AIni: TCustomIniFile;</w:t>
        <w:br/>
        <w:t xml:space="preserve">  const ASection, AName: string; ADefault: TRecorderStopCondition): TRecorderStopCondition;</w:t>
        <w:br/>
        <w:t>begin</w:t>
        <w:br/>
        <w:t xml:space="preserve">  Result := StringToStopCondition(</w:t>
        <w:br/>
        <w:t xml:space="preserve">    AIni.ReadString(ASection, AName, StopConditionToString(ADefault)),</w:t>
        <w:br/>
        <w:t xml:space="preserve">    ADefault);</w:t>
        <w:br/>
        <w:t>end;</w:t>
        <w:br/>
        <w:br/>
        <w:t>function TRecorderRunControlSettings.ReadSignalEdge(AIni: TCustomIniFile;</w:t>
        <w:br/>
        <w:t xml:space="preserve">  const ASection, AName: string; ADefault: TRecorderSignalEdge): TRecorderSignalEdge;</w:t>
        <w:br/>
        <w:t>begin</w:t>
        <w:br/>
        <w:t xml:space="preserve">  Result := StringToSignalEdge(</w:t>
        <w:br/>
        <w:t xml:space="preserve">    AIni.ReadString(ASection, AName, SignalEdgeToString(ADefault)),</w:t>
        <w:br/>
        <w:t xml:space="preserve">    ADefault);</w:t>
        <w:br/>
        <w:t>end;</w:t>
        <w:br/>
        <w:br/>
        <w:t>procedure TRecorderRunControlSettings.RequireValid;</w:t>
        <w:br/>
        <w:t>var</w:t>
        <w:br/>
        <w:t xml:space="preserve">  lMessage: string;</w:t>
        <w:br/>
        <w:t>begin</w:t>
        <w:br/>
        <w:t xml:space="preserve">  if not Validate(lMessage) then</w:t>
        <w:br/>
        <w:t xml:space="preserve">    raise ERecorderRunControlSettingsError.Create(lMessage);</w:t>
        <w:br/>
        <w:t>end;</w:t>
        <w:br/>
        <w:br/>
        <w:t>procedure TRecorderRunControlSettings.SaveToFile(const AFileName: string);</w:t>
        <w:br/>
        <w:t>var</w:t>
        <w:br/>
        <w:t xml:space="preserve">  lIni: TIniFile;</w:t>
        <w:br/>
        <w:t>begin</w:t>
        <w:br/>
        <w:t xml:space="preserve">  RequireValid;</w:t>
        <w:br/>
        <w:t xml:space="preserve">  ForceDirectories(ExtractFileDir(AFileName));</w:t>
        <w:br/>
        <w:br/>
        <w:t xml:space="preserve">  lIni := TIniFile.Create(AFileName);</w:t>
        <w:br/>
        <w:t xml:space="preserve">  try</w:t>
        <w:br/>
        <w:t xml:space="preserve">    lIni.WriteString('Start', 'Condition',</w:t>
        <w:br/>
        <w:t xml:space="preserve">      TRecorderStateMachine.StartConditionToString(fStartCondition));</w:t>
        <w:br/>
        <w:t xml:space="preserve">    lIni.WriteString('Start', 'ChannelName', fStartChannelName);</w:t>
        <w:br/>
        <w:t xml:space="preserve">    lIni.WriteFloat('Start', 'Level', fStartLevel);</w:t>
        <w:br/>
        <w:t xml:space="preserve">    lIni.WriteString('Start', 'Edge', SignalEdgeToString(fStartEdge));</w:t>
        <w:br/>
        <w:t xml:space="preserve">    lIni.WriteInteger('Start', 'DelayMs', fStartDelayMs);</w:t>
        <w:br/>
        <w:br/>
        <w:t xml:space="preserve">    lIni.WriteString('Stop', 'Condition', StopConditionToString(fStopCondition));</w:t>
        <w:br/>
        <w:t xml:space="preserve">    lIni.WriteString('Stop', 'ChannelName', fStopChannelName);</w:t>
        <w:br/>
        <w:t xml:space="preserve">    lIni.WriteFloat('Stop', 'Level', fStopLevel);</w:t>
        <w:br/>
        <w:t xml:space="preserve">    lIni.WriteString('Stop', 'Edge', SignalEdgeToString(fStopEdge));</w:t>
        <w:br/>
        <w:t xml:space="preserve">    lIni.WriteInteger('Stop', 'DelayMs', fStopDelayMs);</w:t>
        <w:br/>
        <w:br/>
        <w:t xml:space="preserve">    lIni.WriteInteger('Display', 'ScreenUpdateMs', fScreenUpdateMs);</w:t>
        <w:br/>
        <w:t xml:space="preserve">    lIni.WriteInteger('Display', 'DisplayBufferMs', fDisplayBufferMs);</w:t>
        <w:br/>
        <w:t xml:space="preserve">    lIni.WriteInteger('Display', 'DataUpdateMs', fDataUpdateMs);</w:t>
        <w:br/>
        <w:t xml:space="preserve">    lIni.WriteString('Record', 'RootDir', fRecordRootDir);</w:t>
        <w:br/>
        <w:t xml:space="preserve">    lIni.WriteString('Record', 'ShareName', fRecordShareName);</w:t>
      </w:r>
    </w:p>
    <w:p>
      <w:pPr>
        <w:pStyle w:val="SourceCode"/>
      </w:pPr>
      <w:r>
        <w:rPr>
          <w:rFonts w:ascii="Consolas" w:hAnsi="Consolas" w:cs="Consolas"/>
          <w:sz w:val="13"/>
        </w:rPr>
        <w:t xml:space="preserve">    lIni.WriteString('Mera', 'FilesPath', fMeraFilesPath);</w:t>
        <w:br/>
        <w:t xml:space="preserve">    lIni.WriteString('Winpos', 'ButtonAction',</w:t>
        <w:br/>
        <w:t xml:space="preserve">      WinposButtonActionToString(fWinposButtonAction));</w:t>
        <w:br/>
        <w:t xml:space="preserve">  finally</w:t>
        <w:br/>
        <w:t xml:space="preserve">    lIni.Free;</w:t>
        <w:br/>
        <w:t xml:space="preserve">  end;</w:t>
        <w:br/>
        <w:t>end;</w:t>
        <w:br/>
        <w:br/>
        <w:t>procedure TRecorderRunControlSettings.LoadFromFile(const AFileName: string);</w:t>
        <w:br/>
        <w:t>var</w:t>
        <w:br/>
        <w:t xml:space="preserve">  lIni: TIniFile;</w:t>
        <w:br/>
        <w:t>begin</w:t>
        <w:br/>
        <w:t xml:space="preserve">  ResetDefaults;</w:t>
        <w:br/>
        <w:br/>
        <w:t xml:space="preserve">  lIni := TIniFile.Create(AFileName);</w:t>
        <w:br/>
        <w:t xml:space="preserve">  try</w:t>
        <w:br/>
        <w:t xml:space="preserve">    fStartCondition := ReadStartCondition(lIni, 'Start', 'Condition', fStartCondition);</w:t>
        <w:br/>
        <w:t xml:space="preserve">    fStartChannelName := lIni.ReadString('Start', 'ChannelName', fStartChannelName);</w:t>
        <w:br/>
        <w:t xml:space="preserve">    fStartLevel := lIni.ReadFloat('Start', 'Level', fStartLevel);</w:t>
        <w:br/>
        <w:t xml:space="preserve">    fStartEdge := ReadSignalEdge(lIni, 'Start', 'Edge', fStartEdge);</w:t>
        <w:br/>
        <w:t xml:space="preserve">    fStartDelayMs := lIni.ReadInteger('Start', 'DelayMs', fStartDelayMs);</w:t>
        <w:br/>
        <w:br/>
        <w:t xml:space="preserve">    fStopCondition := ReadStopCondition(lIni, 'Stop', 'Condition', fStopCondition);</w:t>
        <w:br/>
        <w:t xml:space="preserve">    fStopChannelName := lIni.ReadString('Stop', 'ChannelName', fStopChannelName);</w:t>
        <w:br/>
        <w:t xml:space="preserve">    fStopLevel := lIni.ReadFloat('Stop', 'Level', fStopLevel);</w:t>
        <w:br/>
        <w:t xml:space="preserve">    fStopEdge := ReadSignalEdge(lIni, 'Stop', 'Edge', fStopEdge);</w:t>
        <w:br/>
        <w:t xml:space="preserve">    fStopDelayMs := lIni.ReadInteger('Stop', 'DelayMs', fStopDelayMs);</w:t>
        <w:br/>
        <w:br/>
        <w:t xml:space="preserve">    fScreenUpdateMs := lIni.ReadInteger('Display', 'ScreenUpdateMs',</w:t>
        <w:br/>
        <w:t xml:space="preserve">      fScreenUpdateMs);</w:t>
        <w:br/>
        <w:t xml:space="preserve">    fDisplayBufferMs := lIni.ReadInteger('Display', 'DisplayBufferMs',</w:t>
        <w:br/>
        <w:t xml:space="preserve">      fDisplayBufferMs);</w:t>
        <w:br/>
        <w:t xml:space="preserve">    fDataUpdateMs := lIni.ReadInteger('Display', 'DataUpdateMs',</w:t>
        <w:br/>
        <w:t xml:space="preserve">      fDataUpdateMs);</w:t>
        <w:br/>
        <w:t xml:space="preserve">    fRecordRootDir := lIni.ReadString('Record', 'RootDir', fRecordRootDir);</w:t>
        <w:br/>
        <w:t xml:space="preserve">    fRecordShareName := lIni.ReadString('Record', 'ShareName', fRecordShareName);</w:t>
        <w:br/>
        <w:t xml:space="preserve">    fMeraFilesPath := lIni.ReadString('Mera', 'FilesPath', fMeraFilesPath);</w:t>
        <w:br/>
        <w:t xml:space="preserve">    fWinposButtonAction := StringToWinposButtonAction(</w:t>
        <w:br/>
        <w:t xml:space="preserve">      lIni.ReadString('Winpos', 'ButtonAction', ''), fWinposButtonAction);</w:t>
        <w:br/>
        <w:t xml:space="preserve">    SetRecorderMeraFilesPath(fMeraFilesPath);</w:t>
        <w:br/>
        <w:t xml:space="preserve">    fMeraFilesPath := RecorderMeraFilesPath;</w:t>
        <w:br/>
        <w:t xml:space="preserve">  finally</w:t>
        <w:br/>
        <w:t xml:space="preserve">    lIni.Free;</w:t>
        <w:br/>
        <w:t xml:space="preserve">  end;</w:t>
        <w:br/>
        <w:br/>
        <w:t xml:space="preserve">  RequireValid;</w:t>
        <w:br/>
        <w:t>end;</w:t>
        <w:br/>
        <w:br/>
        <w:t>class function TRecorderRunControlSettings.WinposButtonActionToString(</w:t>
        <w:br/>
        <w:t xml:space="preserve">  AAction: TRecorderWinposButtonAction): string;</w:t>
        <w:br/>
        <w:t>begin</w:t>
        <w:br/>
        <w:t xml:space="preserve">  case AAction of</w:t>
        <w:br/>
        <w:t xml:space="preserve">    rwbaRunWinpos: Result := 'RunWinpos';</w:t>
        <w:br/>
        <w:t xml:space="preserve">  else</w:t>
        <w:br/>
        <w:t xml:space="preserve">    Result := 'OpenDirectory';</w:t>
        <w:br/>
        <w:t xml:space="preserve">  end;</w:t>
        <w:br/>
        <w:t>end;</w:t>
        <w:br/>
        <w:br/>
        <w:t>class function TRecorderRunControlSettings.StringToWinposButtonAction(</w:t>
        <w:br/>
        <w:t xml:space="preserve">  const AValue: string; ADefault: TRecorderWinposButtonAction):</w:t>
        <w:br/>
        <w:t xml:space="preserve">  TRecorderWinposButtonAction;</w:t>
        <w:br/>
        <w:t>begin</w:t>
        <w:br/>
        <w:t xml:space="preserve">  if SameText(Trim(AValue), 'OpenDirectory') then</w:t>
        <w:br/>
        <w:t xml:space="preserve">    Result := rwbaOpenDirectory</w:t>
        <w:br/>
        <w:t xml:space="preserve">  else if SameText(Trim(AValue), 'RunWinpos') then</w:t>
        <w:br/>
        <w:t xml:space="preserve">    Result := rwbaRunWinpos</w:t>
        <w:br/>
        <w:t xml:space="preserve">  else</w:t>
        <w:br/>
        <w:t xml:space="preserve">    Result := ADefault;</w:t>
        <w:br/>
        <w:t>end;</w:t>
        <w:br/>
        <w:br/>
        <w:t>function TRecorderRunControlSettings.StartNeedsArming: Boolean;</w:t>
        <w:br/>
        <w:t>begin</w:t>
        <w:br/>
        <w:t xml:space="preserve">  Result := fStartCondition &lt;&gt; rscManual;</w:t>
        <w:br/>
        <w:t>end;</w:t>
        <w:br/>
        <w:br/>
        <w:t>function TRecorderRunControlSettings.StopIsAutomatic: Boolean;</w:t>
        <w:br/>
        <w:t>begin</w:t>
        <w:br/>
        <w:t xml:space="preserve">  Result := fStopCondition &lt;&gt; rstopManual;</w:t>
        <w:br/>
        <w:t>end;</w:t>
        <w:br/>
        <w:br/>
        <w:t>class function TRecorderRunControlSettings.SignalEdgeToString(</w:t>
        <w:br/>
        <w:t xml:space="preserve">  AEdge: TRecorderSignalEdge): string;</w:t>
        <w:br/>
        <w:t>begin</w:t>
        <w:br/>
        <w:t xml:space="preserve">  case AEdge of</w:t>
        <w:br/>
        <w:t xml:space="preserve">    rseRising:</w:t>
        <w:br/>
        <w:t xml:space="preserve">      Result := 'Rising';</w:t>
        <w:br/>
        <w:t xml:space="preserve">    rseFalling:</w:t>
        <w:br/>
        <w:t xml:space="preserve">      Result := 'Falling';</w:t>
        <w:br/>
        <w:t xml:space="preserve">  else</w:t>
        <w:br/>
        <w:t xml:space="preserve">    Result := 'Unknown';</w:t>
      </w:r>
    </w:p>
    <w:p>
      <w:pPr>
        <w:pStyle w:val="SourceCode"/>
      </w:pPr>
      <w:r>
        <w:rPr>
          <w:rFonts w:ascii="Consolas" w:hAnsi="Consolas" w:cs="Consolas"/>
          <w:sz w:val="13"/>
        </w:rPr>
        <w:t xml:space="preserve">  end;</w:t>
        <w:br/>
        <w:t>end;</w:t>
        <w:br/>
        <w:br/>
        <w:t>class function TRecorderRunControlSettings.StringToSignalEdge(const AValue: string;</w:t>
        <w:br/>
        <w:t xml:space="preserve">  ADefault: TRecorderSignalEdge): TRecorderSignalEdge;</w:t>
        <w:br/>
        <w:t>begin</w:t>
        <w:br/>
        <w:t xml:space="preserve">  if SameText(AValue, 'Rising') then</w:t>
        <w:br/>
        <w:t xml:space="preserve">    Result := rseRising</w:t>
        <w:br/>
        <w:t xml:space="preserve">  else if SameText(AValue, 'Falling') then</w:t>
        <w:br/>
        <w:t xml:space="preserve">    Result := rseFalling</w:t>
        <w:br/>
        <w:t xml:space="preserve">  else</w:t>
        <w:br/>
        <w:t xml:space="preserve">    Result := ADefault;</w:t>
        <w:br/>
        <w:t>end;</w:t>
        <w:br/>
        <w:br/>
        <w:t>class function TRecorderRunControlSettings.StopConditionToString(</w:t>
        <w:br/>
        <w:t xml:space="preserve">  ACondition: TRecorderStopCondition): string;</w:t>
        <w:br/>
        <w:t>begin</w:t>
        <w:br/>
        <w:t xml:space="preserve">  case ACondition of</w:t>
        <w:br/>
        <w:t xml:space="preserve">    rstopManual:</w:t>
        <w:br/>
        <w:t xml:space="preserve">      Result := 'Manual';</w:t>
        <w:br/>
        <w:t xml:space="preserve">    rstopSignalLevel:</w:t>
        <w:br/>
        <w:t xml:space="preserve">      Result := 'SignalLevel';</w:t>
        <w:br/>
        <w:t xml:space="preserve">    rstopDuration:</w:t>
        <w:br/>
        <w:t xml:space="preserve">      Result := 'Duration';</w:t>
        <w:br/>
        <w:t xml:space="preserve">  else</w:t>
        <w:br/>
        <w:t xml:space="preserve">    Result := 'Unknown';</w:t>
        <w:br/>
        <w:t xml:space="preserve">  end;</w:t>
        <w:br/>
        <w:t>end;</w:t>
        <w:br/>
        <w:br/>
        <w:t>class function TRecorderRunControlSettings.StringToStopCondition(const AValue: string;</w:t>
        <w:br/>
        <w:t xml:space="preserve">  ADefault: TRecorderStopCondition): TRecorderStopCondition;</w:t>
        <w:br/>
        <w:t>begin</w:t>
        <w:br/>
        <w:t xml:space="preserve">  if SameText(AValue, 'Manual') then</w:t>
        <w:br/>
        <w:t xml:space="preserve">    Result := rstopManual</w:t>
        <w:br/>
        <w:t xml:space="preserve">  else if SameText(AValue, 'SignalLevel') then</w:t>
        <w:br/>
        <w:t xml:space="preserve">    Result := rstopSignalLevel</w:t>
        <w:br/>
        <w:t xml:space="preserve">  else if SameText(AValue, 'Duration') then</w:t>
        <w:br/>
        <w:t xml:space="preserve">    Result := rstopDuration</w:t>
        <w:br/>
        <w:t xml:space="preserve">  else</w:t>
        <w:br/>
        <w:t xml:space="preserve">    Result := ADefault;</w:t>
        <w:br/>
        <w:t>end;</w:t>
        <w:br/>
        <w:br/>
        <w:t>class function TRecorderRunControlSettings.StringToStartCondition(const AValue: string;</w:t>
        <w:br/>
        <w:t xml:space="preserve">  ADefault: TRecorderStartCondition): TRecorderStartCondition;</w:t>
        <w:br/>
        <w:t>begin</w:t>
        <w:br/>
        <w:t xml:space="preserve">  if SameText(AValue, 'Manual') then</w:t>
        <w:br/>
        <w:t xml:space="preserve">    Result := rscManual</w:t>
        <w:br/>
        <w:t xml:space="preserve">  else if SameText(AValue, 'SignalLevel') then</w:t>
        <w:br/>
        <w:t xml:space="preserve">    Result := rscSignalLevel</w:t>
        <w:br/>
        <w:t xml:space="preserve">  else if SameText(AValue, 'ExternalTrigger') then</w:t>
        <w:br/>
        <w:t xml:space="preserve">    Result := rscExternalTrigger</w:t>
        <w:br/>
        <w:t xml:space="preserve">  else if SameText(AValue, 'Time') then</w:t>
        <w:br/>
        <w:t xml:space="preserve">    Result := rscTime</w:t>
        <w:br/>
        <w:t xml:space="preserve">  else</w:t>
        <w:br/>
        <w:t xml:space="preserve">    Result := ADefault;</w:t>
        <w:br/>
        <w:t>end;</w:t>
        <w:br/>
        <w:br/>
        <w:t>end.</w:t>
        <w:br/>
      </w:r>
    </w:p>
    <w:p>
      <w:pPr>
        <w:pStyle w:val="Heading2"/>
      </w:pPr>
      <w:r>
        <w:t>Core\uRecorderSingleInstance.pas</w:t>
      </w:r>
    </w:p>
    <w:p>
      <w:pPr>
        <w:pStyle w:val="FileMeta"/>
      </w:pPr>
      <w:r>
        <w:t>Путь: D:\works\OburecGH\Lazarus\RecorderLnx\Core\uRecorderSingleInstance.pas | Кодировка: utf-8-sig | Строк: 101</w:t>
      </w:r>
    </w:p>
    <w:p>
      <w:pPr>
        <w:pStyle w:val="SourceCode"/>
      </w:pPr>
      <w:r>
        <w:rPr>
          <w:rFonts w:ascii="Consolas" w:hAnsi="Consolas" w:cs="Consolas"/>
          <w:sz w:val="13"/>
        </w:rPr>
        <w:t>unit uRecorderSingleInstance;</w:t>
        <w:br/>
        <w:br/>
        <w:t>{$mode objfpc}{$H+}</w:t>
        <w:br/>
        <w:br/>
        <w:t>interface</w:t>
        <w:br/>
        <w:br/>
        <w:t>type</w:t>
        <w:br/>
        <w:t xml:space="preserve">  TRecorderSingleInstance = class</w:t>
        <w:br/>
        <w:t xml:space="preserve">  private</w:t>
        <w:br/>
        <w:t xml:space="preserve">    {$IFDEF MSWINDOWS}</w:t>
        <w:br/>
        <w:t xml:space="preserve">    fHandle: THandle;</w:t>
        <w:br/>
        <w:t xml:space="preserve">    {$ELSE}</w:t>
        <w:br/>
        <w:t xml:space="preserve">    fHandle: LongInt;</w:t>
        <w:br/>
        <w:t xml:space="preserve">    {$ENDIF}</w:t>
        <w:br/>
        <w:t xml:space="preserve">    fAcquired: Boolean;</w:t>
        <w:br/>
        <w:t xml:space="preserve">  public</w:t>
        <w:br/>
        <w:t xml:space="preserve">    constructor Create;</w:t>
        <w:br/>
        <w:t xml:space="preserve">    destructor Destroy; override;</w:t>
        <w:br/>
        <w:t xml:space="preserve">    property Acquired: Boolean read fAcquired;</w:t>
        <w:br/>
        <w:t xml:space="preserve">  end;</w:t>
        <w:br/>
        <w:br/>
        <w:t>function RecorderAllowsMultipleInstances: Boolean;</w:t>
        <w:br/>
        <w:br/>
        <w:t>implementation</w:t>
        <w:br/>
        <w:br/>
        <w:t>uses</w:t>
        <w:br/>
        <w:t xml:space="preserve">  SysUtils, IniFiles, uRecorderMeraPaths</w:t>
        <w:br/>
        <w:t xml:space="preserve">  {$IFDEF MSWINDOWS}, Windows{$ELSE}, BaseUnix{$ENDIF};</w:t>
        <w:br/>
        <w:br/>
        <w:t>const</w:t>
        <w:br/>
        <w:t xml:space="preserve">  CRecorderInstanceName = 'Mera.RecorderLnx';</w:t>
        <w:br/>
        <w:t xml:space="preserve">  CApplicationSection = 'Application';</w:t>
        <w:br/>
        <w:t xml:space="preserve">  CAllowMultipleInstancesKey = 'AllowMultipleInstances';</w:t>
        <w:br/>
        <w:t xml:space="preserve">  {$IFNDEF MSWINDOWS}</w:t>
        <w:br/>
        <w:t xml:space="preserve">  CLockExclusive = 2;</w:t>
        <w:br/>
        <w:t xml:space="preserve">  CLockNonBlocking = 4;</w:t>
        <w:br/>
        <w:t xml:space="preserve">  CLockUnlock = 8;</w:t>
        <w:br/>
        <w:t xml:space="preserve">  {$ENDIF}</w:t>
        <w:br/>
        <w:br/>
        <w:t>{$IFNDEF MSWINDOWS}</w:t>
        <w:br/>
        <w:t>function UnixFlock(AHandle, AOperation: cint): cint;</w:t>
        <w:br/>
        <w:t xml:space="preserve">  cdecl; external 'c' name 'flock';</w:t>
        <w:br/>
        <w:t>{$ENDIF}</w:t>
        <w:br/>
        <w:br/>
        <w:t>function RecorderAllowsMultipleInstances: Boolean;</w:t>
        <w:br/>
        <w:t>var</w:t>
        <w:br/>
        <w:t xml:space="preserve">  lFileName: string;</w:t>
        <w:br/>
        <w:t xml:space="preserve">  lIni: TIniFile;</w:t>
        <w:br/>
        <w:t>begin</w:t>
        <w:br/>
        <w:t xml:space="preserve">  Result := False;</w:t>
        <w:br/>
        <w:t xml:space="preserve">  lFileName := RecorderAppConfigFileName;</w:t>
        <w:br/>
        <w:t xml:space="preserve">  if not FileExists(lFileName) then</w:t>
        <w:br/>
        <w:t xml:space="preserve">    Exit;</w:t>
        <w:br/>
        <w:br/>
        <w:t xml:space="preserve">  lIni := TIniFile.Create(lFileName);</w:t>
        <w:br/>
        <w:t xml:space="preserve">  try</w:t>
        <w:br/>
        <w:t xml:space="preserve">    Result := lIni.ReadBool(CApplicationSection,</w:t>
        <w:br/>
        <w:t xml:space="preserve">      CAllowMultipleInstancesKey, False);</w:t>
        <w:br/>
        <w:t xml:space="preserve">  finally</w:t>
        <w:br/>
        <w:t xml:space="preserve">    lIni.Free;</w:t>
        <w:br/>
        <w:t xml:space="preserve">  end;</w:t>
        <w:br/>
        <w:t>end;</w:t>
        <w:br/>
        <w:br/>
        <w:t>constructor TRecorderSingleInstance.Create;</w:t>
        <w:br/>
        <w:t>{$IFNDEF MSWINDOWS}</w:t>
        <w:br/>
        <w:t>var</w:t>
        <w:br/>
        <w:t xml:space="preserve">  lLockPath: string;</w:t>
        <w:br/>
        <w:t>{$ENDIF}</w:t>
        <w:br/>
        <w:t>begin</w:t>
        <w:br/>
        <w:t xml:space="preserve">  inherited Create;</w:t>
        <w:br/>
        <w:t xml:space="preserve">  {$IFDEF MSWINDOWS}</w:t>
        <w:br/>
        <w:t xml:space="preserve">  fHandle := CreateMutex(nil, True, 'Global\' + CRecorderInstanceName);</w:t>
        <w:br/>
        <w:t xml:space="preserve">  fAcquired := (fHandle &lt;&gt; 0) and (GetLastError &lt;&gt; ERROR_ALREADY_EXISTS);</w:t>
        <w:br/>
        <w:t xml:space="preserve">  {$ELSE}</w:t>
        <w:br/>
        <w:t xml:space="preserve">  fHandle := -1;</w:t>
        <w:br/>
        <w:t xml:space="preserve">  lLockPath := IncludeTrailingPathDelimiter(GetTempDir(False)) +</w:t>
        <w:br/>
        <w:t xml:space="preserve">    'mera-recorderlnx.lock';</w:t>
        <w:br/>
        <w:t xml:space="preserve">  fHandle := fpOpen(PChar(lLockPath), O_CREAT or O_RDWR, &amp;600);</w:t>
        <w:br/>
        <w:t xml:space="preserve">  fAcquired := (fHandle &gt;= 0) and</w:t>
        <w:br/>
        <w:t xml:space="preserve">    (UnixFlock(fHandle, CLockExclusive or CLockNonBlocking) = 0);</w:t>
        <w:br/>
        <w:t xml:space="preserve">  {$ENDIF}</w:t>
        <w:br/>
        <w:t>end;</w:t>
        <w:br/>
        <w:br/>
        <w:t>destructor TRecorderSingleInstance.Destroy;</w:t>
        <w:br/>
        <w:t>begin</w:t>
        <w:br/>
        <w:t xml:space="preserve">  {$IFDEF MSWINDOWS}</w:t>
        <w:br/>
        <w:t xml:space="preserve">  if fHandle &lt;&gt; 0 then</w:t>
        <w:br/>
        <w:t xml:space="preserve">    CloseHandle(fHandle);</w:t>
        <w:br/>
        <w:t xml:space="preserve">  {$ELSE}</w:t>
        <w:br/>
        <w:t xml:space="preserve">  if fHandle &gt;= 0 then</w:t>
      </w:r>
    </w:p>
    <w:p>
      <w:pPr>
        <w:pStyle w:val="SourceCode"/>
      </w:pPr>
      <w:r>
        <w:rPr>
          <w:rFonts w:ascii="Consolas" w:hAnsi="Consolas" w:cs="Consolas"/>
          <w:sz w:val="13"/>
        </w:rPr>
        <w:t xml:space="preserve">  begin</w:t>
        <w:br/>
        <w:t xml:space="preserve">    if fAcquired then</w:t>
        <w:br/>
        <w:t xml:space="preserve">      UnixFlock(fHandle, CLockUnlock);</w:t>
        <w:br/>
        <w:t xml:space="preserve">    fpClose(fHandle);</w:t>
        <w:br/>
        <w:t xml:space="preserve">  end;</w:t>
        <w:br/>
        <w:t xml:space="preserve">  {$ENDIF}</w:t>
        <w:br/>
        <w:t xml:space="preserve">  inherited Destroy;</w:t>
        <w:br/>
        <w:t>end;</w:t>
        <w:br/>
        <w:br/>
        <w:t>end.</w:t>
        <w:br/>
      </w:r>
    </w:p>
    <w:p>
      <w:pPr>
        <w:pStyle w:val="Heading2"/>
      </w:pPr>
      <w:r>
        <w:t>Core\uRecorderStateMachine.pas</w:t>
      </w:r>
    </w:p>
    <w:p>
      <w:pPr>
        <w:pStyle w:val="FileMeta"/>
      </w:pPr>
      <w:r>
        <w:t>Путь: D:\works\OburecGH\Lazarus\RecorderLnx\Core\uRecorderStateMachine.pas | Кодировка: utf-8-sig | Строк: 378</w:t>
      </w:r>
    </w:p>
    <w:p>
      <w:pPr>
        <w:pStyle w:val="SourceCode"/>
      </w:pPr>
      <w:r>
        <w:rPr>
          <w:rFonts w:ascii="Consolas" w:hAnsi="Consolas" w:cs="Consolas"/>
          <w:sz w:val="13"/>
        </w:rPr>
        <w:t>unit uRecorderStateMachine;</w:t>
        <w:br/>
        <w:br/>
        <w:t>{</w:t>
        <w:br/>
        <w:t xml:space="preserve">  Модуль uRecorderStateMachine</w:t>
        <w:br/>
        <w:br/>
        <w:t xml:space="preserve">  Назначение:</w:t>
        <w:br/>
        <w:t xml:space="preserve">    Минимальная доменная модель режимов RecorderLnx по рабочей модели Recorder:</w:t>
        <w:br/>
        <w:t xml:space="preserve">    Stop, Preview, Record и промежуточные Armed-состояния ожидания условия старта.</w:t>
        <w:br/>
        <w:br/>
        <w:t xml:space="preserve">  Место в архитектуре:</w:t>
        <w:br/>
        <w:t xml:space="preserve">    Core/domain. Модуль не зависит от LCL, устройств, каналов, файлов записи и UI.</w:t>
        <w:br/>
        <w:t xml:space="preserve">    Его задача - проверяемая логика переходов между режимами. Настройки условий</w:t>
        <w:br/>
        <w:t xml:space="preserve">    старта/остановки, дерево устройств и запись данных добавляются отдельными</w:t>
        <w:br/>
        <w:t xml:space="preserve">    units поверх этой модели.</w:t>
        <w:br/>
        <w:br/>
        <w:t xml:space="preserve">  Ограничения первой версии:</w:t>
        <w:br/>
        <w:t xml:space="preserve">    Модуль знает только тип условия старта, но не хранит параметры канала, порога,</w:t>
        <w:br/>
        <w:t xml:space="preserve">    времени или внешнего входа. Эти параметры будут вынесены в отдельную модель</w:t>
        <w:br/>
        <w:t xml:space="preserve">    настроек запуска/остановки.</w:t>
        <w:br/>
        <w:t>}</w:t>
        <w:br/>
        <w:br/>
        <w:t>{$mode objfpc}{$H+}</w:t>
        <w:br/>
        <w:t>{$codepage UTF8}</w:t>
        <w:br/>
        <w:br/>
        <w:t>interface</w:t>
        <w:br/>
        <w:br/>
        <w:t>uses</w:t>
        <w:br/>
        <w:t xml:space="preserve">  Classes, SysUtils;</w:t>
        <w:br/>
        <w:br/>
        <w:t>type</w:t>
        <w:br/>
        <w:t xml:space="preserve">  { TRecorderState</w:t>
        <w:br/>
        <w:t xml:space="preserve">    Режимы/состояния RecorderLnx.</w:t>
        <w:br/>
        <w:t xml:space="preserve">    </w:t>
        <w:br/>
        <w:t xml:space="preserve">    rsStop         - приложение остановлено; разрешена настройка.</w:t>
        <w:br/>
        <w:t xml:space="preserve">    rsPreviewArmed - просмотр запрошен, но фактический старт ждет условия.</w:t>
        <w:br/>
        <w:t xml:space="preserve">    rsPreview      - просмотр данных без записи на диск.</w:t>
        <w:br/>
        <w:t xml:space="preserve">    rsRecordArmed  - запись запрошена, но фактический старт ждет условия.</w:t>
        <w:br/>
        <w:t xml:space="preserve">    rsRecord       - идет запись данных. }</w:t>
        <w:br/>
        <w:t xml:space="preserve">  TRecorderState = (</w:t>
        <w:br/>
        <w:t xml:space="preserve">    rsStop,</w:t>
        <w:br/>
        <w:t xml:space="preserve">    rsPreviewArmed,</w:t>
        <w:br/>
        <w:t xml:space="preserve">    rsPreview,</w:t>
        <w:br/>
        <w:t xml:space="preserve">    rsRecordArmed,</w:t>
        <w:br/>
        <w:t xml:space="preserve">    rsRecord</w:t>
        <w:br/>
        <w:t xml:space="preserve">  );</w:t>
        <w:br/>
        <w:br/>
        <w:t xml:space="preserve">  { Exact active-mode transition; names mirror legacy Recorder RSt_* values. }</w:t>
        <w:br/>
        <w:t xml:space="preserve">  TRecorderStateTransition = (</w:t>
        <w:br/>
        <w:t xml:space="preserve">    rstNone,</w:t>
        <w:br/>
        <w:t xml:space="preserve">    rstInit,</w:t>
        <w:br/>
        <w:t xml:space="preserve">    rstStopToView,</w:t>
        <w:br/>
        <w:t xml:space="preserve">    rstStopToRecord,</w:t>
        <w:br/>
        <w:t xml:space="preserve">    rstViewToStop,</w:t>
        <w:br/>
        <w:t xml:space="preserve">    rstViewToRecord,</w:t>
        <w:br/>
        <w:t xml:space="preserve">    rstRecordToStop,</w:t>
        <w:br/>
        <w:t xml:space="preserve">    rstRecordToView</w:t>
        <w:br/>
        <w:t xml:space="preserve">  );</w:t>
        <w:br/>
        <w:br/>
        <w:t xml:space="preserve">  { TRecorderStartCondition</w:t>
        <w:br/>
        <w:t xml:space="preserve">    Тип условия старта Preview/Record.</w:t>
        <w:br/>
        <w:t xml:space="preserve">    </w:t>
        <w:br/>
        <w:t xml:space="preserve">    rscManual          - старт сразу по команде пользователя (вручную).</w:t>
        <w:br/>
        <w:t xml:space="preserve">    rscSignalLevel     - старт по прохождению заданного уровня сигнала.</w:t>
        <w:br/>
        <w:t xml:space="preserve">    rscExternalTrigger - старт по внешнему цифровому/TTL сигналу.</w:t>
        <w:br/>
        <w:t xml:space="preserve">    rscTime            - старт по времени или задержке. }</w:t>
        <w:br/>
        <w:t xml:space="preserve">  TRecorderStartCondition = (</w:t>
        <w:br/>
        <w:t xml:space="preserve">    rscManual,</w:t>
        <w:br/>
        <w:t xml:space="preserve">    rscSignalLevel,</w:t>
        <w:br/>
        <w:t xml:space="preserve">    rscExternalTrigger,</w:t>
        <w:br/>
        <w:t xml:space="preserve">    rscTime</w:t>
        <w:br/>
        <w:t xml:space="preserve">  );</w:t>
        <w:br/>
        <w:br/>
        <w:t xml:space="preserve">  { Класс исключения для автомата состояний }</w:t>
        <w:br/>
        <w:t xml:space="preserve">  ERecorderStateError = class(Exception);</w:t>
        <w:br/>
        <w:br/>
        <w:t xml:space="preserve">  { TRecorderStateChangedEvent</w:t>
        <w:br/>
        <w:t xml:space="preserve">    Событие изменения состояния.</w:t>
        <w:br/>
        <w:t xml:space="preserve">    </w:t>
        <w:br/>
        <w:t xml:space="preserve">    ASender   - экземпляр TRecorderStateMachine.</w:t>
        <w:br/>
        <w:t xml:space="preserve">    AOldState - состояние до перехода.</w:t>
        <w:br/>
        <w:t xml:space="preserve">    ANewState - состояние после перехода. }</w:t>
        <w:br/>
        <w:t xml:space="preserve">  TRecorderStateChangedEvent = procedure(ASender: TObject;</w:t>
        <w:br/>
        <w:t xml:space="preserve">    AOldState, ANewState: TRecorderState) of object;</w:t>
        <w:br/>
        <w:br/>
        <w:t xml:space="preserve">  { Called before State changes. An exception keeps acquisition stopped. }</w:t>
        <w:br/>
        <w:t xml:space="preserve">  TRecorderStateChangingEvent = procedure(ASender: TObject;</w:t>
        <w:br/>
        <w:t xml:space="preserve">    AOldState, ANewState: TRecorderState;</w:t>
        <w:br/>
        <w:t xml:space="preserve">    ATransition: TRecorderStateTransition) of object;</w:t>
        <w:br/>
        <w:br/>
        <w:t xml:space="preserve">  { TRecorderStateMachine</w:t>
      </w:r>
    </w:p>
    <w:p>
      <w:pPr>
        <w:pStyle w:val="SourceCode"/>
      </w:pPr>
      <w:r>
        <w:rPr>
          <w:rFonts w:ascii="Consolas" w:hAnsi="Consolas" w:cs="Consolas"/>
          <w:sz w:val="13"/>
        </w:rPr>
        <w:t xml:space="preserve">    Автомат состояний регистратора. Контролирует переходы между режимами Stop,</w:t>
        <w:br/>
        <w:t xml:space="preserve">    Preview, Record и соответствующими Armed-состояниями ожидания триггера. }</w:t>
        <w:br/>
        <w:t xml:space="preserve">  TRecorderStateMachine = class</w:t>
        <w:br/>
        <w:t xml:space="preserve">  private</w:t>
        <w:br/>
        <w:t xml:space="preserve">    fState: TRecorderState;                                   { Текущее состояние }</w:t>
        <w:br/>
        <w:t xml:space="preserve">    fOnStateChanged: TRecorderStateChangedEvent;             { Обработчик изменения состояния }</w:t>
        <w:br/>
        <w:t xml:space="preserve">    fArmedOrigin: TRecorderState;</w:t>
        <w:br/>
        <w:t xml:space="preserve">    fLastTransition: TRecorderStateTransition;</w:t>
        <w:br/>
        <w:t xml:space="preserve">    fOnStateChanging: TRecorderStateChangingEvent;</w:t>
        <w:br/>
        <w:t xml:space="preserve">    procedure SetState(AState: TRecorderState);</w:t>
        <w:br/>
        <w:t xml:space="preserve">    procedure CheckState(ACondition: Boolean; const AMessage: string);</w:t>
        <w:br/>
        <w:t xml:space="preserve">    function NeedsStartTrigger(ACondition: TRecorderStartCondition): Boolean;</w:t>
        <w:br/>
        <w:t xml:space="preserve">    function ResolveTransition(AOldState, ANewState: TRecorderState): TRecorderStateTransition;</w:t>
        <w:br/>
        <w:t xml:space="preserve">  public</w:t>
        <w:br/>
        <w:t xml:space="preserve">    { Создает state machine в состоянии Stop. }</w:t>
        <w:br/>
        <w:t xml:space="preserve">    constructor Create;</w:t>
        <w:br/>
        <w:br/>
        <w:t xml:space="preserve">    { Запрашивает переход в Preview.</w:t>
        <w:br/>
        <w:t xml:space="preserve">      ACondition - условие фактического старта просмотра. При rscManual переход</w:t>
        <w:br/>
        <w:t xml:space="preserve">        выполняется сразу в rsPreview. При любом другом условии машина переходит</w:t>
        <w:br/>
        <w:t xml:space="preserve">        в rsPreviewArmed и ожидает StartConditionMet. }</w:t>
        <w:br/>
        <w:t xml:space="preserve">    procedure StartPreview(ACondition: TRecorderStartCondition);</w:t>
        <w:br/>
        <w:br/>
        <w:t xml:space="preserve">    { Запрашивает переход в Record.</w:t>
        <w:br/>
        <w:t xml:space="preserve">      ACondition - условие фактического старта записи. При rscManual переход</w:t>
        <w:br/>
        <w:t xml:space="preserve">        выполняется сразу в rsRecord. При любом другом условии машина переходит</w:t>
        <w:br/>
        <w:t xml:space="preserve">        в rsRecordArmed и ожидает StartConditionMet.</w:t>
        <w:br/>
        <w:t xml:space="preserve">      Разрешено вызывать из Stop и Preview. Прямой Stop -&gt; Record сохранен,</w:t>
        <w:br/>
        <w:t xml:space="preserve">      потому что в Recorder запись запускается отдельной командой F2. }</w:t>
        <w:br/>
        <w:t xml:space="preserve">    procedure StartRecord(ACondition: TRecorderStartCondition);</w:t>
        <w:br/>
        <w:br/>
        <w:t xml:space="preserve">    { Сообщает машине, что ожидаемое условие старта наступило.</w:t>
        <w:br/>
        <w:t xml:space="preserve">      Переводит PreviewArmed -&gt; Preview или RecordArmed -&gt; Record.</w:t>
        <w:br/>
        <w:t xml:space="preserve">      В остальных состояниях выбрасывает ERecorderStateError. }</w:t>
        <w:br/>
        <w:t xml:space="preserve">    procedure StartConditionMet;</w:t>
        <w:br/>
        <w:br/>
        <w:t xml:space="preserve">    { Останавливает Preview/Record или отменяет Armed-состояние.</w:t>
        <w:br/>
        <w:t xml:space="preserve">      Если машина уже в Stop, метод ничего не меняет. }</w:t>
        <w:br/>
        <w:t xml:space="preserve">    procedure Stop;</w:t>
        <w:br/>
        <w:br/>
        <w:t xml:space="preserve">    { Возвращает стабильное текстовое имя состояния для логов, тестов и UI. }</w:t>
        <w:br/>
        <w:t xml:space="preserve">    class function StateToString(AState: TRecorderState): string; static;</w:t>
        <w:br/>
        <w:br/>
        <w:t xml:space="preserve">    { Возвращает стабильное текстовое имя условия старта для логов, тестов и UI. }</w:t>
        <w:br/>
        <w:t xml:space="preserve">    class function StartConditionToString(ACondition: TRecorderStartCondition): string; static;</w:t>
        <w:br/>
        <w:t xml:space="preserve">    class function TransitionToString(ATransition: TRecorderStateTransition): string; static;</w:t>
        <w:br/>
        <w:br/>
        <w:t xml:space="preserve">    property State: TRecorderState read fState;</w:t>
        <w:br/>
        <w:t xml:space="preserve">    property LastTransition: TRecorderStateTransition read fLastTransition;</w:t>
        <w:br/>
        <w:t xml:space="preserve">    property OnStateChanging: TRecorderStateChangingEvent read fOnStateChanging write fOnStateChanging;</w:t>
        <w:br/>
        <w:t xml:space="preserve">    property OnStateChanged: TRecorderStateChangedEvent read fOnStateChanged write fOnStateChanged;</w:t>
        <w:br/>
        <w:t xml:space="preserve">  end;</w:t>
        <w:br/>
        <w:br/>
        <w:t>implementation</w:t>
        <w:br/>
        <w:br/>
        <w:t>{ TRecorderStateMachine }</w:t>
        <w:br/>
        <w:br/>
        <w:t>{ TRecorderStateMachine.Create</w:t>
        <w:br/>
        <w:t xml:space="preserve">  Назначение:</w:t>
        <w:br/>
        <w:t xml:space="preserve">    Инициализирует конечный автомат состояний регистратора, устанавливая начальное состояние rsStop (остановлено) и пустую историю переходов.</w:t>
        <w:br/>
        <w:t xml:space="preserve">  Вызывается из:</w:t>
        <w:br/>
        <w:t xml:space="preserve">    Вызывается из конструктора TRecorder.Create при старте ядра.</w:t>
        <w:br/>
        <w:t xml:space="preserve">  Аналог в оригинальном Recorder:</w:t>
        <w:br/>
        <w:t xml:space="preserve">    В оригинальном C++ ядре rc_core состояние хранилось как RSt_Stop. }</w:t>
        <w:br/>
        <w:t>constructor TRecorderStateMachine.Create;</w:t>
        <w:br/>
        <w:t>begin</w:t>
        <w:br/>
        <w:t xml:space="preserve">  inherited Create;</w:t>
        <w:br/>
        <w:t xml:space="preserve">  fState := rsStop;</w:t>
        <w:br/>
        <w:t xml:space="preserve">  fArmedOrigin := rsStop;</w:t>
        <w:br/>
        <w:t xml:space="preserve">  fLastTransition := rstInit;</w:t>
        <w:br/>
        <w:t>end;</w:t>
        <w:br/>
        <w:br/>
        <w:t>{ TRecorderStateMachine.SetState</w:t>
        <w:br/>
        <w:t xml:space="preserve">  Назначение:</w:t>
        <w:br/>
        <w:t xml:space="preserve">    Устанавливает новое состояние автомата, вычисляя переход и последовательно вызывая внешние обработчики OnStateChanging и OnStateChanged.</w:t>
        <w:br/>
        <w:t xml:space="preserve">  Вызывается из:</w:t>
        <w:br/>
        <w:t xml:space="preserve">    Внутренний метод, вызывается при вызовах StartPreview, StartRecord, StartConditionMet и Stop.</w:t>
        <w:br/>
        <w:t xml:space="preserve">  Аналог в оригинальном Recorder:</w:t>
        <w:br/>
        <w:t xml:space="preserve">    Аналогичен логике переключения состояний ядра Recorder C++. }</w:t>
        <w:br/>
        <w:t>procedure TRecorderStateMachine.SetState(AState: TRecorderState);</w:t>
        <w:br/>
        <w:t>var</w:t>
        <w:br/>
        <w:t xml:space="preserve">  lOldState: TRecorderState;</w:t>
        <w:br/>
        <w:t xml:space="preserve">  lTransition: TRecorderStateTransition;</w:t>
        <w:br/>
        <w:t>begin</w:t>
        <w:br/>
        <w:t xml:space="preserve">  if fState = AState then</w:t>
        <w:br/>
        <w:t xml:space="preserve">    Exit;</w:t>
        <w:br/>
        <w:br/>
        <w:t xml:space="preserve">  lOldState := fState;</w:t>
        <w:br/>
        <w:t xml:space="preserve">  lTransition := ResolveTransition(lOldState, AState);</w:t>
        <w:br/>
        <w:t xml:space="preserve">  if Assigned(fOnStateChanging) then</w:t>
      </w:r>
    </w:p>
    <w:p>
      <w:pPr>
        <w:pStyle w:val="SourceCode"/>
      </w:pPr>
      <w:r>
        <w:rPr>
          <w:rFonts w:ascii="Consolas" w:hAnsi="Consolas" w:cs="Consolas"/>
          <w:sz w:val="13"/>
        </w:rPr>
        <w:t xml:space="preserve">    fOnStateChanging(Self, lOldState, AState, lTransition);</w:t>
        <w:br/>
        <w:t xml:space="preserve">  fState := AState;</w:t>
        <w:br/>
        <w:t xml:space="preserve">  fLastTransition := lTransition;</w:t>
        <w:br/>
        <w:br/>
        <w:t xml:space="preserve">  if Assigned(fOnStateChanged) then</w:t>
        <w:br/>
        <w:t xml:space="preserve">    fOnStateChanged(Self, lOldState, fState);</w:t>
        <w:br/>
        <w:br/>
        <w:t xml:space="preserve">  if not (fState in [rsPreviewArmed, rsRecordArmed]) then</w:t>
        <w:br/>
        <w:t xml:space="preserve">    fArmedOrigin := fState;</w:t>
        <w:br/>
        <w:t>end;</w:t>
        <w:br/>
        <w:br/>
        <w:t>{ TRecorderStateMachine.CheckState</w:t>
        <w:br/>
        <w:t xml:space="preserve">  Назначение:</w:t>
        <w:br/>
        <w:t xml:space="preserve">    Вспомогательный метод проверки выполнения условий перехода. Выбрасывает исключение ERecorderStateError при нарушении условий.</w:t>
        <w:br/>
        <w:t xml:space="preserve">  Вызывается из:</w:t>
        <w:br/>
        <w:t xml:space="preserve">    Вызывается при попытках изменения режимов (StartPreview, StartRecord, StartConditionMet).</w:t>
        <w:br/>
        <w:t xml:space="preserve">  Аналог в оригинальном Recorder:</w:t>
        <w:br/>
        <w:t xml:space="preserve">    Соответствует внутренним assert-проверкам переходов в C++ ядре. }</w:t>
        <w:br/>
        <w:t>procedure TRecorderStateMachine.CheckState(ACondition: Boolean; const AMessage: string);</w:t>
        <w:br/>
        <w:t>begin</w:t>
        <w:br/>
        <w:t xml:space="preserve">  if not ACondition then</w:t>
        <w:br/>
        <w:t xml:space="preserve">    raise ERecorderStateError.Create(AMessage);</w:t>
        <w:br/>
        <w:t>end;</w:t>
        <w:br/>
        <w:br/>
        <w:t>{ TRecorderStateMachine.NeedsStartTrigger</w:t>
        <w:br/>
        <w:t xml:space="preserve">  Назначение:</w:t>
        <w:br/>
        <w:t xml:space="preserve">    Проверяет, требует ли заданный тип запуска внешнего триггера (возвращает True, если запуск не ручной).</w:t>
        <w:br/>
        <w:t xml:space="preserve">  Вызывается из:</w:t>
        <w:br/>
        <w:t xml:space="preserve">    Вызывается в методах StartPreview и StartRecord.</w:t>
        <w:br/>
        <w:t xml:space="preserve">  Аналог в оригинальном Recorder:</w:t>
        <w:br/>
        <w:t xml:space="preserve">    Соответствует проверке типа триггера в настройках запуска оригинального Recorder. }</w:t>
        <w:br/>
        <w:t>function TRecorderStateMachine.NeedsStartTrigger(ACondition: TRecorderStartCondition): Boolean;</w:t>
        <w:br/>
        <w:t>begin</w:t>
        <w:br/>
        <w:t xml:space="preserve">  Result := ACondition &lt;&gt; rscManual;</w:t>
        <w:br/>
        <w:t>end;</w:t>
        <w:br/>
        <w:br/>
        <w:t>{ TRecorderStateMachine.ResolveTransition</w:t>
        <w:br/>
        <w:t xml:space="preserve">  Назначение:</w:t>
        <w:br/>
        <w:t xml:space="preserve">    Сопоставляет старое и новое состояния со стабильным типом перехода TRecorderStateTransition для внешнего уведомления.</w:t>
        <w:br/>
        <w:t xml:space="preserve">  Вызывается из:</w:t>
        <w:br/>
        <w:t xml:space="preserve">    Вызывается внутри SetState.</w:t>
        <w:br/>
        <w:t xml:space="preserve">  Аналог в оригинальном Recorder:</w:t>
        <w:br/>
        <w:t xml:space="preserve">    Соответствует маппингу кодов событий (RSt_Stop -&gt; RSt_View и т.д.) в C++ ядре. }</w:t>
        <w:br/>
        <w:t>function TRecorderStateMachine.ResolveTransition(AOldState,</w:t>
        <w:br/>
        <w:t xml:space="preserve">  ANewState: TRecorderState): TRecorderStateTransition;</w:t>
        <w:br/>
        <w:t>var</w:t>
        <w:br/>
        <w:t xml:space="preserve">  lFromState: TRecorderState;</w:t>
        <w:br/>
        <w:t>begin</w:t>
        <w:br/>
        <w:t xml:space="preserve">  Result := rstNone;</w:t>
        <w:br/>
        <w:t xml:space="preserve">  if ANewState in [rsPreviewArmed, rsRecordArmed] then</w:t>
        <w:br/>
        <w:t xml:space="preserve">    Exit;</w:t>
        <w:br/>
        <w:br/>
        <w:t xml:space="preserve">  lFromState := AOldState;</w:t>
        <w:br/>
        <w:t xml:space="preserve">  if lFromState in [rsPreviewArmed, rsRecordArmed] then</w:t>
        <w:br/>
        <w:t xml:space="preserve">    lFromState := fArmedOrigin;</w:t>
        <w:br/>
        <w:br/>
        <w:t xml:space="preserve">  if (lFromState = rsStop) and (ANewState = rsPreview) then</w:t>
        <w:br/>
        <w:t xml:space="preserve">    Result := rstStopToView</w:t>
        <w:br/>
        <w:t xml:space="preserve">  else if (lFromState = rsStop) and (ANewState = rsRecord) then</w:t>
        <w:br/>
        <w:t xml:space="preserve">    Result := rstStopToRecord</w:t>
        <w:br/>
        <w:t xml:space="preserve">  else if (lFromState = rsPreview) and (ANewState = rsStop) then</w:t>
        <w:br/>
        <w:t xml:space="preserve">    Result := rstViewToStop</w:t>
        <w:br/>
        <w:t xml:space="preserve">  else if (lFromState = rsPreview) and (ANewState = rsRecord) then</w:t>
        <w:br/>
        <w:t xml:space="preserve">    Result := rstViewToRecord</w:t>
        <w:br/>
        <w:t xml:space="preserve">  else if (lFromState = rsRecord) and (ANewState = rsStop) then</w:t>
        <w:br/>
        <w:t xml:space="preserve">    Result := rstRecordToStop</w:t>
        <w:br/>
        <w:t xml:space="preserve">  else if (lFromState = rsRecord) and (ANewState = rsPreview) then</w:t>
        <w:br/>
        <w:t xml:space="preserve">    Result := rstRecordToView;</w:t>
        <w:br/>
        <w:t>end;</w:t>
        <w:br/>
        <w:br/>
        <w:t>{ TRecorderStateMachine.StartPreview</w:t>
        <w:br/>
        <w:t xml:space="preserve">  Назначение:</w:t>
        <w:br/>
        <w:t xml:space="preserve">    Переводит автомат в режим просмотра (rsPreview) или режим ожидания триггера просмотра (rsPreviewArmed) в зависимости от условия запуска.</w:t>
        <w:br/>
        <w:t xml:space="preserve">  Вызывается из:</w:t>
        <w:br/>
        <w:t xml:space="preserve">    Вызывается из UI-контроллера главной формы uMainForm при нажатии кнопки 'Наблюдение'.</w:t>
        <w:br/>
        <w:t xml:space="preserve">  Аналог в оригинальном Recorder:</w:t>
        <w:br/>
        <w:t xml:space="preserve">    Аналогичен переходу в режим просмотра в оригинальном IRecorder. }</w:t>
        <w:br/>
        <w:t>procedure TRecorderStateMachine.StartPreview(ACondition: TRecorderStartCondition);</w:t>
        <w:br/>
        <w:t>begin</w:t>
        <w:br/>
        <w:t xml:space="preserve">  CheckState(fState in [rsStop, rsRecord],</w:t>
        <w:br/>
        <w:t xml:space="preserve">    Format('Cannot start preview from %s', [StateToString(fState)]));</w:t>
        <w:br/>
        <w:br/>
        <w:t xml:space="preserve">  if NeedsStartTrigger(ACondition) then</w:t>
        <w:br/>
        <w:t xml:space="preserve">  begin</w:t>
        <w:br/>
        <w:t xml:space="preserve">    fArmedOrigin := fState;</w:t>
        <w:br/>
        <w:t xml:space="preserve">    SetState(rsPreviewArmed)</w:t>
        <w:br/>
        <w:t xml:space="preserve">  end</w:t>
        <w:br/>
        <w:t xml:space="preserve">  else</w:t>
        <w:br/>
        <w:t xml:space="preserve">    SetState(rsPreview);</w:t>
        <w:br/>
        <w:t>end;</w:t>
      </w:r>
    </w:p>
    <w:p>
      <w:pPr>
        <w:pStyle w:val="SourceCode"/>
      </w:pPr>
      <w:r>
        <w:rPr>
          <w:rFonts w:ascii="Consolas" w:hAnsi="Consolas" w:cs="Consolas"/>
          <w:sz w:val="13"/>
        </w:rPr>
        <w:br/>
        <w:t>{ TRecorderStateMachine.StartRecord</w:t>
        <w:br/>
        <w:t xml:space="preserve">  Назначение:</w:t>
        <w:br/>
        <w:t xml:space="preserve">    Переводит автомат в режим записи (rsRecord) или режим ожидания триггера записи (rsRecordArmed) в зависимости от условия запуска.</w:t>
        <w:br/>
        <w:t xml:space="preserve">  Вызывается из:</w:t>
        <w:br/>
        <w:t xml:space="preserve">    Вызывается из UI-контроллера главной формы uMainForm при нажатии кнопки 'Запись'.</w:t>
        <w:br/>
        <w:t xml:space="preserve">  Аналог в оригинальном Recorder:</w:t>
        <w:br/>
        <w:t xml:space="preserve">    Аналогичен переходу в режим записи в оригинальном IRecorder. }</w:t>
        <w:br/>
        <w:t>procedure TRecorderStateMachine.StartRecord(ACondition: TRecorderStartCondition);</w:t>
        <w:br/>
        <w:t>begin</w:t>
        <w:br/>
        <w:t xml:space="preserve">  CheckState(fState in [rsStop, rsPreview],</w:t>
        <w:br/>
        <w:t xml:space="preserve">    Format('Cannot start record from %s', [StateToString(fState)]));</w:t>
        <w:br/>
        <w:br/>
        <w:t xml:space="preserve">  if NeedsStartTrigger(ACondition) then</w:t>
        <w:br/>
        <w:t xml:space="preserve">  begin</w:t>
        <w:br/>
        <w:t xml:space="preserve">    fArmedOrigin := fState;</w:t>
        <w:br/>
        <w:t xml:space="preserve">    SetState(rsRecordArmed)</w:t>
        <w:br/>
        <w:t xml:space="preserve">  end</w:t>
        <w:br/>
        <w:t xml:space="preserve">  else</w:t>
        <w:br/>
        <w:t xml:space="preserve">    SetState(rsRecord);</w:t>
        <w:br/>
        <w:t>end;</w:t>
        <w:br/>
        <w:br/>
        <w:t>{ TRecorderStateMachine.StartConditionMet</w:t>
        <w:br/>
        <w:t xml:space="preserve">  Назначение:</w:t>
        <w:br/>
        <w:t xml:space="preserve">    Сигнализирует о том, что ожидаемое условие старта выполнено (переводит автомат из rsPreviewArmed в rsPreview, либо из rsRecordArmed в rsRecord).</w:t>
        <w:br/>
        <w:t xml:space="preserve">  Вызывается из:</w:t>
        <w:br/>
        <w:t xml:space="preserve">    Вызывается из модуля проверки триггеров при прохождении уровня сигнала или получении внешнего события.</w:t>
        <w:br/>
        <w:t xml:space="preserve">  Аналог в оригинальном Recorder:</w:t>
        <w:br/>
        <w:t xml:space="preserve">    Аналогичен обработчику аппаратного триггера в оригинальном Recorder C++. }</w:t>
        <w:br/>
        <w:t>procedure TRecorderStateMachine.StartConditionMet;</w:t>
        <w:br/>
        <w:t>begin</w:t>
        <w:br/>
        <w:t xml:space="preserve">  case fState of</w:t>
        <w:br/>
        <w:t xml:space="preserve">    rsPreviewArmed:</w:t>
        <w:br/>
        <w:t xml:space="preserve">      SetState(rsPreview);</w:t>
        <w:br/>
        <w:t xml:space="preserve">    rsRecordArmed:</w:t>
        <w:br/>
        <w:t xml:space="preserve">      SetState(rsRecord);</w:t>
        <w:br/>
        <w:t xml:space="preserve">  else</w:t>
        <w:br/>
        <w:t xml:space="preserve">    raise ERecorderStateError.CreateFmt('No start condition is expected in %s',</w:t>
        <w:br/>
        <w:t xml:space="preserve">      [StateToString(fState)]);</w:t>
        <w:br/>
        <w:t xml:space="preserve">  end;</w:t>
        <w:br/>
        <w:t>end;</w:t>
        <w:br/>
        <w:br/>
        <w:t>{ TRecorderStateMachine.Stop</w:t>
        <w:br/>
        <w:t xml:space="preserve">  Назначение:</w:t>
        <w:br/>
        <w:t xml:space="preserve">    Переводит автомат в состояние rsStop (остановлено), прекращая сбор или запись данных.</w:t>
        <w:br/>
        <w:t xml:space="preserve">  Вызывается из:</w:t>
        <w:br/>
        <w:t xml:space="preserve">    Вызывается из UI при нажатии кнопки 'Стоп', при ошибках или по истечении длительности записи.</w:t>
        <w:br/>
        <w:t xml:space="preserve">  Аналог в оригинальном Recorder:</w:t>
        <w:br/>
        <w:t xml:space="preserve">    Аналогичен методу Stop в оригинальном IRecorder. }</w:t>
        <w:br/>
        <w:t>procedure TRecorderStateMachine.Stop;</w:t>
        <w:br/>
        <w:t>begin</w:t>
        <w:br/>
        <w:t xml:space="preserve">  if fState &lt;&gt; rsStop then</w:t>
        <w:br/>
        <w:t xml:space="preserve">    SetState(rsStop);</w:t>
        <w:br/>
        <w:t>end;</w:t>
        <w:br/>
        <w:br/>
        <w:t>class function TRecorderStateMachine.StateToString(AState: TRecorderState): string;</w:t>
        <w:br/>
        <w:t>begin</w:t>
        <w:br/>
        <w:t xml:space="preserve">  case AState of</w:t>
        <w:br/>
        <w:t xml:space="preserve">    rsStop:</w:t>
        <w:br/>
        <w:t xml:space="preserve">      Result := 'Stop';</w:t>
        <w:br/>
        <w:t xml:space="preserve">    rsPreviewArmed:</w:t>
        <w:br/>
        <w:t xml:space="preserve">      Result := 'PreviewArmed';</w:t>
        <w:br/>
        <w:t xml:space="preserve">    rsPreview:</w:t>
        <w:br/>
        <w:t xml:space="preserve">      Result := 'Preview';</w:t>
        <w:br/>
        <w:t xml:space="preserve">    rsRecordArmed:</w:t>
        <w:br/>
        <w:t xml:space="preserve">      Result := 'RecordArmed';</w:t>
        <w:br/>
        <w:t xml:space="preserve">    rsRecord:</w:t>
        <w:br/>
        <w:t xml:space="preserve">      Result := 'Record';</w:t>
        <w:br/>
        <w:t xml:space="preserve">  else</w:t>
        <w:br/>
        <w:t xml:space="preserve">    Result := 'Unknown';</w:t>
        <w:br/>
        <w:t xml:space="preserve">  end;</w:t>
        <w:br/>
        <w:t>end;</w:t>
        <w:br/>
        <w:br/>
        <w:t>class function TRecorderStateMachine.StartConditionToString(</w:t>
        <w:br/>
        <w:t xml:space="preserve">  ACondition: TRecorderStartCondition): string;</w:t>
        <w:br/>
        <w:t>begin</w:t>
        <w:br/>
        <w:t xml:space="preserve">  case ACondition of</w:t>
        <w:br/>
        <w:t xml:space="preserve">    rscManual:</w:t>
        <w:br/>
        <w:t xml:space="preserve">      Result := 'Manual';</w:t>
        <w:br/>
        <w:t xml:space="preserve">    rscSignalLevel:</w:t>
        <w:br/>
        <w:t xml:space="preserve">      Result := 'SignalLevel';</w:t>
        <w:br/>
        <w:t xml:space="preserve">    rscExternalTrigger:</w:t>
        <w:br/>
        <w:t xml:space="preserve">      Result := 'ExternalTrigger';</w:t>
        <w:br/>
        <w:t xml:space="preserve">    rscTime:</w:t>
        <w:br/>
        <w:t xml:space="preserve">      Result := 'Time';</w:t>
        <w:br/>
        <w:t xml:space="preserve">  else</w:t>
        <w:br/>
        <w:t xml:space="preserve">    Result := 'Unknown';</w:t>
        <w:br/>
        <w:t xml:space="preserve">  end;</w:t>
        <w:br/>
        <w:t>end;</w:t>
        <w:br/>
      </w:r>
    </w:p>
    <w:p>
      <w:pPr>
        <w:pStyle w:val="SourceCode"/>
      </w:pPr>
      <w:r>
        <w:rPr>
          <w:rFonts w:ascii="Consolas" w:hAnsi="Consolas" w:cs="Consolas"/>
          <w:sz w:val="13"/>
        </w:rPr>
        <w:t>class function TRecorderStateMachine.TransitionToString(</w:t>
        <w:br/>
        <w:t xml:space="preserve">  ATransition: TRecorderStateTransition): string;</w:t>
        <w:br/>
        <w:t>begin</w:t>
        <w:br/>
        <w:t xml:space="preserve">  case ATransition of</w:t>
        <w:br/>
        <w:t xml:space="preserve">    rstNone: Result := 'None';</w:t>
        <w:br/>
        <w:t xml:space="preserve">    rstInit: Result := 'Init';</w:t>
        <w:br/>
        <w:t xml:space="preserve">    rstStopToView: Result := 'StopToView';</w:t>
        <w:br/>
        <w:t xml:space="preserve">    rstStopToRecord: Result := 'StopToRecord';</w:t>
        <w:br/>
        <w:t xml:space="preserve">    rstViewToStop: Result := 'ViewToStop';</w:t>
        <w:br/>
        <w:t xml:space="preserve">    rstViewToRecord: Result := 'ViewToRecord';</w:t>
        <w:br/>
        <w:t xml:space="preserve">    rstRecordToStop: Result := 'RecordToStop';</w:t>
        <w:br/>
        <w:t xml:space="preserve">    rstRecordToView: Result := 'RecordToView';</w:t>
        <w:br/>
        <w:t xml:space="preserve">  else</w:t>
        <w:br/>
        <w:t xml:space="preserve">    Result := 'Unknown';</w:t>
        <w:br/>
        <w:t xml:space="preserve">  end;</w:t>
        <w:br/>
        <w:t>end;</w:t>
        <w:br/>
        <w:br/>
        <w:t>end.</w:t>
      </w:r>
    </w:p>
    <w:p>
      <w:pPr>
        <w:pStyle w:val="Heading2"/>
      </w:pPr>
      <w:r>
        <w:t>Core\uRecorderTagBalance.pas</w:t>
      </w:r>
    </w:p>
    <w:p>
      <w:pPr>
        <w:pStyle w:val="FileMeta"/>
      </w:pPr>
      <w:r>
        <w:t>Путь: D:\works\OburecGH\Lazarus\RecorderLnx\Core\uRecorderTagBalance.pas | Кодировка: utf-8-sig | Строк: 315</w:t>
      </w:r>
    </w:p>
    <w:p>
      <w:pPr>
        <w:pStyle w:val="SourceCode"/>
      </w:pPr>
      <w:r>
        <w:rPr>
          <w:rFonts w:ascii="Consolas" w:hAnsi="Consolas" w:cs="Consolas"/>
          <w:sz w:val="13"/>
        </w:rPr>
        <w:t>unit uRecorderTagBalance;</w:t>
        <w:br/>
        <w:br/>
        <w:t>{</w:t>
        <w:br/>
        <w:t xml:space="preserve">  Виртуальная балансировка нуля для аппаратных тегов.</w:t>
        <w:br/>
        <w:t xml:space="preserve">  Запускает служебный сбор данных по алгоритму узла источника (без режима просмотра).</w:t>
        <w:br/>
        <w:t>}</w:t>
        <w:br/>
        <w:br/>
        <w:t>{$mode objfpc}{$H+}</w:t>
        <w:br/>
        <w:t>{$codepage UTF8}</w:t>
        <w:br/>
        <w:br/>
        <w:t>interface</w:t>
        <w:br/>
        <w:br/>
        <w:t>uses</w:t>
        <w:br/>
        <w:t xml:space="preserve">  Classes, SysUtils, Forms, Dialogs, Controls, StdCtrls, ExtCtrls, Graphics,</w:t>
        <w:br/>
        <w:t xml:space="preserve">  uRecorderTags, uRecorderDataSources, Contnrs;</w:t>
        <w:br/>
        <w:br/>
        <w:t>function RecorderTryZeroBalanceTags(AOwner: TComponent;</w:t>
        <w:br/>
        <w:t xml:space="preserve">  ARegistry: TRecorderTagRegistry; ATags: TList;</w:t>
        <w:br/>
        <w:t xml:space="preserve">  ADataSources: TRecorderDataSourceManager): Boolean;</w:t>
        <w:br/>
        <w:br/>
        <w:t>implementation</w:t>
        <w:br/>
        <w:br/>
        <w:t>type</w:t>
        <w:br/>
        <w:t xml:space="preserve">  { Аппаратная балансировка содержит несколько циклов «ЦАП -&gt; сбор данных».</w:t>
        <w:br/>
        <w:t xml:space="preserve">    Она не должна выполняться в GUI-потоке, иначе LCL перестаёт перерисовывать</w:t>
        <w:br/>
        <w:t xml:space="preserve">    окна и Windows помечает RecorderLnx как зависший. }</w:t>
        <w:br/>
        <w:t xml:space="preserve">  TRecorderZeroBalanceThread = class(TThread)</w:t>
        <w:br/>
        <w:t xml:space="preserve">  private</w:t>
        <w:br/>
        <w:t xml:space="preserve">    // ссылка на интерфейс балансировки конкретного устройства</w:t>
        <w:br/>
        <w:t xml:space="preserve">    fBalance: IRecorderZeroBalanceSupport;</w:t>
        <w:br/>
        <w:t xml:space="preserve">    fDone: LongInt;</w:t>
        <w:br/>
        <w:t xml:space="preserve">    fErrorText: string;</w:t>
        <w:br/>
        <w:t xml:space="preserve">    fMessages: TStringList;</w:t>
        <w:br/>
        <w:t xml:space="preserve">    fResult: Boolean;</w:t>
        <w:br/>
        <w:t xml:space="preserve">    fTags: TList;</w:t>
        <w:br/>
        <w:t xml:space="preserve">    fTrace: TStringList;</w:t>
        <w:br/>
        <w:t xml:space="preserve">    fTraceLock: TRTLCriticalSection;</w:t>
        <w:br/>
        <w:t xml:space="preserve">    procedure Trace(const AText: string);</w:t>
        <w:br/>
        <w:t xml:space="preserve">  protected</w:t>
        <w:br/>
        <w:t xml:space="preserve">    procedure Execute; override;</w:t>
        <w:br/>
        <w:t xml:space="preserve">  public</w:t>
        <w:br/>
        <w:t xml:space="preserve">    constructor Create(const ABalance: IRecorderZeroBalanceSupport;</w:t>
        <w:br/>
        <w:t xml:space="preserve">      ATags: TList);</w:t>
        <w:br/>
        <w:t xml:space="preserve">    destructor Destroy; override;</w:t>
        <w:br/>
        <w:t xml:space="preserve">    function IsDone: Boolean;</w:t>
        <w:br/>
        <w:t xml:space="preserve">    procedure CopyTrace(ADest: TStrings);</w:t>
        <w:br/>
        <w:t xml:space="preserve">    property ErrorText: string read fErrorText;</w:t>
        <w:br/>
        <w:t xml:space="preserve">    property Messages: TStringList read fMessages;</w:t>
        <w:br/>
        <w:t xml:space="preserve">    property Success: Boolean read fResult;</w:t>
        <w:br/>
        <w:t xml:space="preserve">  end;</w:t>
        <w:br/>
        <w:br/>
        <w:t xml:space="preserve">  TRecorderZeroBalanceProgressForm = class(TForm)</w:t>
        <w:br/>
        <w:t xml:space="preserve">  private</w:t>
        <w:br/>
        <w:t xml:space="preserve">    fLabel: TLabel;</w:t>
        <w:br/>
        <w:t xml:space="preserve">    fLog: TMemo;</w:t>
        <w:br/>
        <w:t xml:space="preserve">    fClose: TButton;</w:t>
        <w:br/>
        <w:t xml:space="preserve">    fTimer: TTimer;</w:t>
        <w:br/>
        <w:t xml:space="preserve">    fWorker: TRecorderZeroBalanceThread;</w:t>
        <w:br/>
        <w:t xml:space="preserve">    procedure TimerTick(Sender: TObject);</w:t>
        <w:br/>
        <w:t xml:space="preserve">  public</w:t>
        <w:br/>
        <w:t xml:space="preserve">    constructor CreateProgress(AOwner: TComponent;      AWorker: TRecorderZeroBalanceThread);</w:t>
        <w:br/>
        <w:t xml:space="preserve">  end;</w:t>
        <w:br/>
        <w:br/>
        <w:t>constructor TRecorderZeroBalanceThread.Create(</w:t>
        <w:br/>
        <w:t xml:space="preserve">  const ABalance: IRecorderZeroBalanceSupport; ATags: TList);</w:t>
        <w:br/>
        <w:t>var</w:t>
        <w:br/>
        <w:t xml:space="preserve">  I: Integer;</w:t>
        <w:br/>
        <w:t>begin</w:t>
        <w:br/>
        <w:t xml:space="preserve">  inherited Create(True);</w:t>
        <w:br/>
        <w:t xml:space="preserve">  FreeOnTerminate := False;</w:t>
        <w:br/>
        <w:t xml:space="preserve">  fBalance := ABalance;</w:t>
        <w:br/>
        <w:t xml:space="preserve">  fMessages := TStringList.Create;</w:t>
        <w:br/>
        <w:t xml:space="preserve">  fTrace := TStringList.Create;</w:t>
        <w:br/>
        <w:t xml:space="preserve">  InitCriticalSection(fTraceLock);</w:t>
        <w:br/>
        <w:t xml:space="preserve">  fTags := TList.Create;</w:t>
        <w:br/>
        <w:t xml:space="preserve">  if ATags &lt;&gt; nil then</w:t>
        <w:br/>
        <w:t xml:space="preserve">    for I := 0 to ATags.Count - 1 do</w:t>
        <w:br/>
        <w:t xml:space="preserve">      fTags.Add(ATags[I]);</w:t>
        <w:br/>
        <w:t>end;</w:t>
        <w:br/>
        <w:br/>
        <w:t>destructor TRecorderZeroBalanceThread.Destroy;</w:t>
        <w:br/>
        <w:t>begin</w:t>
        <w:br/>
        <w:t xml:space="preserve">  DoneCriticalSection(fTraceLock);</w:t>
        <w:br/>
        <w:t xml:space="preserve">  fTrace.Free;</w:t>
        <w:br/>
        <w:t xml:space="preserve">  fTags.Free;</w:t>
        <w:br/>
        <w:t xml:space="preserve">  fMessages.Free;</w:t>
        <w:br/>
        <w:t xml:space="preserve">  inherited Destroy;</w:t>
        <w:br/>
        <w:t>end;</w:t>
        <w:br/>
        <w:br/>
        <w:t>procedure TRecorderZeroBalanceThread.Trace(const AText: string);</w:t>
      </w:r>
    </w:p>
    <w:p>
      <w:pPr>
        <w:pStyle w:val="SourceCode"/>
      </w:pPr>
      <w:r>
        <w:rPr>
          <w:rFonts w:ascii="Consolas" w:hAnsi="Consolas" w:cs="Consolas"/>
          <w:sz w:val="13"/>
        </w:rPr>
        <w:t>begin</w:t>
        <w:br/>
        <w:t xml:space="preserve">  EnterCriticalSection(fTraceLock);</w:t>
        <w:br/>
        <w:t xml:space="preserve">  try</w:t>
        <w:br/>
        <w:t xml:space="preserve">    fTrace.Add(FormatDateTime('hh:nn:ss.zzz', Now) + '  ' + AText);</w:t>
        <w:br/>
        <w:t xml:space="preserve">  finally</w:t>
        <w:br/>
        <w:t xml:space="preserve">    LeaveCriticalSection(fTraceLock);</w:t>
        <w:br/>
        <w:t xml:space="preserve">  end;</w:t>
        <w:br/>
        <w:t>end;</w:t>
        <w:br/>
        <w:br/>
        <w:t>procedure TRecorderZeroBalanceThread.CopyTrace(ADest: TStrings);</w:t>
        <w:br/>
        <w:t>begin</w:t>
        <w:br/>
        <w:t xml:space="preserve">  EnterCriticalSection(fTraceLock);</w:t>
        <w:br/>
        <w:t xml:space="preserve">  try</w:t>
        <w:br/>
        <w:t xml:space="preserve">    ADest.Assign(fTrace);</w:t>
        <w:br/>
        <w:t xml:space="preserve">  finally</w:t>
        <w:br/>
        <w:t xml:space="preserve">    LeaveCriticalSection(fTraceLock);</w:t>
        <w:br/>
        <w:t xml:space="preserve">  end;</w:t>
        <w:br/>
        <w:t>end;</w:t>
        <w:br/>
        <w:br/>
        <w:t>procedure TRecorderZeroBalanceThread.Execute;</w:t>
        <w:br/>
        <w:t>var</w:t>
        <w:br/>
        <w:t xml:space="preserve">  lTraceSupport: IRecorderZeroBalanceTraceSupport;</w:t>
        <w:br/>
        <w:t>begin</w:t>
        <w:br/>
        <w:t xml:space="preserve">  try</w:t>
        <w:br/>
        <w:t xml:space="preserve">    { Worker не передаёт LCL-owner устройству: реализация не должна обращаться</w:t>
        <w:br/>
        <w:t xml:space="preserve">      к Screen/Cursor и другим GUI-объектам из фонового потока. }</w:t>
        <w:br/>
        <w:t xml:space="preserve">    if Supports(fBalance, IRecorderZeroBalanceTraceSupport, lTraceSupport) then</w:t>
        <w:br/>
        <w:t xml:space="preserve">      lTraceSupport.SetZeroBalanceTrace(@Trace);</w:t>
        <w:br/>
        <w:t xml:space="preserve">    try</w:t>
        <w:br/>
        <w:t xml:space="preserve">      Trace('Запуск балансировки');</w:t>
        <w:br/>
        <w:t xml:space="preserve">      fResult := fBalance.ZeroBalanceTags(nil, fTags, fMessages);</w:t>
        <w:br/>
        <w:t xml:space="preserve">    finally</w:t>
        <w:br/>
        <w:t xml:space="preserve">      if lTraceSupport &lt;&gt; nil then</w:t>
        <w:br/>
        <w:t xml:space="preserve">        lTraceSupport.SetZeroBalanceTrace(nil);</w:t>
        <w:br/>
        <w:t xml:space="preserve">    end;</w:t>
        <w:br/>
        <w:t xml:space="preserve">  except</w:t>
        <w:br/>
        <w:t xml:space="preserve">    on E: Exception do</w:t>
        <w:br/>
        <w:t xml:space="preserve">    begin</w:t>
        <w:br/>
        <w:t xml:space="preserve">      fResult := False;</w:t>
        <w:br/>
        <w:t xml:space="preserve">      fErrorText := E.Message;</w:t>
        <w:br/>
        <w:t xml:space="preserve">    end;</w:t>
        <w:br/>
        <w:t xml:space="preserve">  end;</w:t>
        <w:br/>
        <w:t xml:space="preserve">  InterlockedExchange(fDone, 1);</w:t>
        <w:br/>
        <w:t>end;</w:t>
        <w:br/>
        <w:br/>
        <w:t>function TRecorderZeroBalanceThread.IsDone: Boolean;</w:t>
        <w:br/>
        <w:t>begin</w:t>
        <w:br/>
        <w:t xml:space="preserve">  Result := InterlockedCompareExchange(fDone, 0, 0) &lt;&gt; 0;</w:t>
        <w:br/>
        <w:t>end;</w:t>
        <w:br/>
        <w:br/>
        <w:t>constructor TRecorderZeroBalanceProgressForm.CreateProgress(AOwner: TComponent;</w:t>
        <w:br/>
        <w:t xml:space="preserve">  AWorker: TRecorderZeroBalanceThread);</w:t>
        <w:br/>
        <w:t>begin</w:t>
        <w:br/>
        <w:t xml:space="preserve">  inherited CreateNew(AOwner, 1);</w:t>
        <w:br/>
        <w:t xml:space="preserve">  fWorker := AWorker;</w:t>
        <w:br/>
        <w:t xml:space="preserve">  Caption := 'Балансировка нуля';</w:t>
        <w:br/>
        <w:t xml:space="preserve">  BorderStyle := bsDialog;</w:t>
        <w:br/>
        <w:t xml:space="preserve">  BorderIcons := [];</w:t>
        <w:br/>
        <w:t xml:space="preserve">  Position := poOwnerFormCenter;</w:t>
        <w:br/>
        <w:t xml:space="preserve">  ClientWidth := 390;</w:t>
        <w:br/>
        <w:t xml:space="preserve">  ClientHeight := 260;</w:t>
        <w:br/>
        <w:br/>
        <w:t xml:space="preserve">  fLabel := TLabel.Create(Self);</w:t>
        <w:br/>
        <w:t xml:space="preserve">  fLabel.Parent := Self;</w:t>
        <w:br/>
        <w:t xml:space="preserve">  fLabel.Align := alTop;</w:t>
        <w:br/>
        <w:t xml:space="preserve">  fLabel.Height := 42;</w:t>
        <w:br/>
        <w:t xml:space="preserve">  fLabel.Alignment := taCenter;</w:t>
        <w:br/>
        <w:t xml:space="preserve">  fLabel.Layout := tlCenter;</w:t>
        <w:br/>
        <w:t xml:space="preserve">  fLabel.Caption := 'Выполняется балансировка нуля...' +</w:t>
        <w:br/>
        <w:t xml:space="preserve">    LineEnding + 'Дождитесь завершения операции.';</w:t>
        <w:br/>
        <w:br/>
        <w:t xml:space="preserve">  fLog := TMemo.Create(Self);</w:t>
        <w:br/>
        <w:t xml:space="preserve">  fLog.Parent := Self;</w:t>
        <w:br/>
        <w:t xml:space="preserve">  fLog.Align := alClient;</w:t>
        <w:br/>
        <w:t xml:space="preserve">  fLog.ReadOnly := True;</w:t>
        <w:br/>
        <w:t xml:space="preserve">  fLog.ScrollBars := ssAutoVertical;</w:t>
        <w:br/>
        <w:t xml:space="preserve">  fLog.WordWrap := False;</w:t>
        <w:br/>
        <w:br/>
        <w:t xml:space="preserve">  fClose := TButton.Create(Self);</w:t>
        <w:br/>
        <w:t xml:space="preserve">  fClose.Parent := Self;</w:t>
        <w:br/>
        <w:t xml:space="preserve">  fClose.Align := alBottom;</w:t>
        <w:br/>
        <w:t xml:space="preserve">  fClose.Height := 30;</w:t>
        <w:br/>
        <w:t xml:space="preserve">  fClose.Caption := 'Закрыть';</w:t>
        <w:br/>
        <w:t xml:space="preserve">  fClose.ModalResult := mrOK;</w:t>
        <w:br/>
        <w:t xml:space="preserve">  fClose.Visible := False;</w:t>
        <w:br/>
        <w:br/>
        <w:t xml:space="preserve">  fTimer := TTimer.Create(Self);</w:t>
        <w:br/>
        <w:t xml:space="preserve">  fTimer.Interval := 50;</w:t>
        <w:br/>
        <w:t xml:space="preserve">  fTimer.OnTimer := @TimerTick;</w:t>
        <w:br/>
        <w:t xml:space="preserve">  fTimer.Enabled := True;</w:t>
      </w:r>
    </w:p>
    <w:p>
      <w:pPr>
        <w:pStyle w:val="SourceCode"/>
      </w:pPr>
      <w:r>
        <w:rPr>
          <w:rFonts w:ascii="Consolas" w:hAnsi="Consolas" w:cs="Consolas"/>
          <w:sz w:val="13"/>
        </w:rPr>
        <w:t>end;</w:t>
        <w:br/>
        <w:br/>
        <w:t>procedure TRecorderZeroBalanceProgressForm.TimerTick(Sender: TObject);</w:t>
        <w:br/>
        <w:t>begin</w:t>
        <w:br/>
        <w:t xml:space="preserve">  fWorker.CopyTrace(fLog.Lines);</w:t>
        <w:br/>
        <w:t xml:space="preserve">  fLog.SelStart := Length(fLog.Text);</w:t>
        <w:br/>
        <w:t xml:space="preserve">  if not fWorker.IsDone then</w:t>
        <w:br/>
        <w:t xml:space="preserve">    Exit;</w:t>
        <w:br/>
        <w:t xml:space="preserve">  fTimer.Enabled := False;</w:t>
        <w:br/>
        <w:t xml:space="preserve">  fLabel.Caption := 'Балансировка завершена. Проверьте журнал.';</w:t>
        <w:br/>
        <w:t xml:space="preserve">  fClose.Visible := True;</w:t>
        <w:br/>
        <w:t>end;</w:t>
        <w:br/>
        <w:br/>
        <w:t>// запуск балансировки нуля - зависимый от источника данных</w:t>
        <w:br/>
        <w:t>function RunZeroBalance(AOwner: TComponent;</w:t>
        <w:br/>
        <w:t xml:space="preserve">  const ABalance: IRecorderZeroBalanceSupport; ATags: TList;</w:t>
        <w:br/>
        <w:t xml:space="preserve">  AMessages: TStrings): Boolean;</w:t>
        <w:br/>
        <w:t>var</w:t>
        <w:br/>
        <w:t xml:space="preserve">  lProgress: TRecorderZeroBalanceProgressForm;</w:t>
        <w:br/>
        <w:t xml:space="preserve">  lWorker: TRecorderZeroBalanceThread;</w:t>
        <w:br/>
        <w:t>begin</w:t>
        <w:br/>
        <w:t xml:space="preserve">  Result := False;</w:t>
        <w:br/>
        <w:t xml:space="preserve">  lWorker := TRecorderZeroBalanceThread.Create(ABalance, ATags);</w:t>
        <w:br/>
        <w:t xml:space="preserve">  try</w:t>
        <w:br/>
        <w:t xml:space="preserve">    lProgress := TRecorderZeroBalanceProgressForm.CreateProgress(AOwner,</w:t>
        <w:br/>
        <w:t xml:space="preserve">      lWorker);</w:t>
        <w:br/>
        <w:t xml:space="preserve">    try</w:t>
        <w:br/>
        <w:t xml:space="preserve">      lWorker.Start;</w:t>
        <w:br/>
        <w:t xml:space="preserve">      lProgress.ShowModal;</w:t>
        <w:br/>
        <w:t xml:space="preserve">    finally</w:t>
        <w:br/>
        <w:t xml:space="preserve">      lProgress.Free;</w:t>
        <w:br/>
        <w:t xml:space="preserve">    end;</w:t>
        <w:br/>
        <w:t xml:space="preserve">    lWorker.WaitFor;</w:t>
        <w:br/>
        <w:t xml:space="preserve">    if (AMessages &lt;&gt; nil) and (lWorker.Messages.Count &gt; 0) then</w:t>
        <w:br/>
        <w:t xml:space="preserve">      AMessages.AddStrings(lWorker.Messages);</w:t>
        <w:br/>
        <w:t xml:space="preserve">    if (lWorker.ErrorText &lt;&gt; '') and (AMessages &lt;&gt; nil) then</w:t>
        <w:br/>
        <w:t xml:space="preserve">      AMessages.Add(lWorker.ErrorText);</w:t>
        <w:br/>
        <w:t xml:space="preserve">    Result := lWorker.Success;</w:t>
        <w:br/>
        <w:t xml:space="preserve">  finally</w:t>
        <w:br/>
        <w:t xml:space="preserve">    lWorker.Free;</w:t>
        <w:br/>
        <w:t xml:space="preserve">  end;</w:t>
        <w:br/>
        <w:t>end;</w:t>
        <w:br/>
        <w:br/>
        <w:t>function RecorderTryZeroBalanceTags(AOwner: TComponent;</w:t>
        <w:br/>
        <w:t xml:space="preserve">  ARegistry: TRecorderTagRegistry; ATags: TList;</w:t>
        <w:br/>
        <w:t xml:space="preserve">  ADataSources: TRecorderDataSourceManager): Boolean;</w:t>
        <w:br/>
        <w:t>var</w:t>
        <w:br/>
        <w:t xml:space="preserve">  lSourceIds: TStringList;</w:t>
        <w:br/>
        <w:t xml:space="preserve">  lMessages: TStringList;</w:t>
        <w:br/>
        <w:t xml:space="preserve">  lBalance: IRecorderZeroBalanceSupport;</w:t>
        <w:br/>
        <w:t xml:space="preserve">  lBalanceTags: TList;</w:t>
        <w:br/>
        <w:t xml:space="preserve">  lSource: IRecorderDataSource;</w:t>
        <w:br/>
        <w:t xml:space="preserve">  I, J: Integer;</w:t>
        <w:br/>
        <w:t xml:space="preserve">  lTag: TRecorderTag;</w:t>
        <w:br/>
        <w:t xml:space="preserve">  lSourceId: string;</w:t>
        <w:br/>
        <w:t xml:space="preserve">  lHandledAny: Boolean;</w:t>
        <w:br/>
        <w:t xml:space="preserve">  lUnsupported: Integer;</w:t>
        <w:br/>
        <w:t>begin</w:t>
        <w:br/>
        <w:t xml:space="preserve">  Result := False;</w:t>
        <w:br/>
        <w:t xml:space="preserve">  if (ATags = nil) or (ATags.Count = 0) then</w:t>
        <w:br/>
        <w:t xml:space="preserve">    Exit;</w:t>
        <w:br/>
        <w:br/>
        <w:t xml:space="preserve">  lSourceIds := TStringList.Create;</w:t>
        <w:br/>
        <w:t xml:space="preserve">  lMessages := TStringList.Create;</w:t>
        <w:br/>
        <w:t xml:space="preserve">  lBalanceTags := TList.Create;</w:t>
        <w:br/>
        <w:t xml:space="preserve">  try</w:t>
        <w:br/>
        <w:t xml:space="preserve">    lSourceIds.Sorted := True;</w:t>
        <w:br/>
        <w:t xml:space="preserve">    lSourceIds.Duplicates := dupIgnore;</w:t>
        <w:br/>
        <w:t xml:space="preserve">    for I := 0 to ATags.Count - 1 do</w:t>
        <w:br/>
        <w:t xml:space="preserve">    begin</w:t>
        <w:br/>
        <w:t xml:space="preserve">      lTag := TRecorderTag(ATags[I]);</w:t>
        <w:br/>
        <w:t xml:space="preserve">      if Pos('Detached:', lTag.SourceId) = 1 then</w:t>
        <w:br/>
        <w:t xml:space="preserve">        Continue;</w:t>
        <w:br/>
        <w:t xml:space="preserve">      lSourceIds.Add(lTag.SourceId);</w:t>
        <w:br/>
        <w:t xml:space="preserve">    end;</w:t>
        <w:br/>
        <w:br/>
        <w:t xml:space="preserve">    if lSourceIds.Count = 0 then</w:t>
        <w:br/>
        <w:t xml:space="preserve">    begin</w:t>
        <w:br/>
        <w:t xml:space="preserve">      MessageDlg('Балансировка нуля', 'Нет аппаратных тегов для балансировки.',</w:t>
        <w:br/>
        <w:t xml:space="preserve">        mtInformation, [mbOK], 0);</w:t>
        <w:br/>
        <w:t xml:space="preserve">      Exit;</w:t>
        <w:br/>
        <w:t xml:space="preserve">    end;</w:t>
        <w:br/>
        <w:br/>
        <w:t xml:space="preserve">    lHandledAny := False;</w:t>
        <w:br/>
        <w:t xml:space="preserve">    lUnsupported := 0;</w:t>
        <w:br/>
        <w:t xml:space="preserve">    for I := 0 to lSourceIds.Count - 1 do</w:t>
        <w:br/>
        <w:t xml:space="preserve">    begin</w:t>
        <w:br/>
        <w:t xml:space="preserve">      lSourceId := lSourceIds[I];</w:t>
        <w:br/>
        <w:t xml:space="preserve">      lBalanceTags.Clear;</w:t>
        <w:br/>
        <w:t xml:space="preserve">      for J := 0 to ATags.Count - 1 do</w:t>
      </w:r>
    </w:p>
    <w:p>
      <w:pPr>
        <w:pStyle w:val="SourceCode"/>
      </w:pPr>
      <w:r>
        <w:rPr>
          <w:rFonts w:ascii="Consolas" w:hAnsi="Consolas" w:cs="Consolas"/>
          <w:sz w:val="13"/>
        </w:rPr>
        <w:t xml:space="preserve">      begin</w:t>
        <w:br/>
        <w:t xml:space="preserve">        lTag := TRecorderTag(ATags[J]);</w:t>
        <w:br/>
        <w:t xml:space="preserve">        if SameText(lTag.SourceId, lSourceId) then</w:t>
        <w:br/>
        <w:t xml:space="preserve">          lBalanceTags.Add(lTag);</w:t>
        <w:br/>
        <w:t xml:space="preserve">      end;</w:t>
        <w:br/>
        <w:t xml:space="preserve">      if lBalanceTags.Count = 0 then</w:t>
        <w:br/>
        <w:t xml:space="preserve">        Continue;</w:t>
        <w:br/>
        <w:br/>
        <w:t xml:space="preserve">      lSource := nil;</w:t>
        <w:br/>
        <w:t xml:space="preserve">      if (ADataSources &lt;&gt; nil) then</w:t>
        <w:br/>
        <w:t xml:space="preserve">        lSource := ADataSources.FindSource(lSourceId);</w:t>
        <w:br/>
        <w:t xml:space="preserve">      if (lSource = nil) or (not Supports(lSource, IRecorderZeroBalanceSupport, lBalance)) then</w:t>
        <w:br/>
        <w:t xml:space="preserve">      begin</w:t>
        <w:br/>
        <w:t xml:space="preserve">        Inc(lUnsupported, lBalanceTags.Count);</w:t>
        <w:br/>
        <w:t xml:space="preserve">        Continue;</w:t>
        <w:br/>
        <w:t xml:space="preserve">      end;</w:t>
        <w:br/>
        <w:br/>
        <w:t xml:space="preserve">      if RunZeroBalance(AOwner, lBalance, lBalanceTags, lMessages) then</w:t>
        <w:br/>
        <w:t xml:space="preserve">        lHandledAny := True;</w:t>
        <w:br/>
        <w:t xml:space="preserve">    end;</w:t>
        <w:br/>
        <w:br/>
        <w:t xml:space="preserve">    { Успех — без MessageDlg (детали уже в LogWindows). Диалог только при ошибке. }</w:t>
        <w:br/>
        <w:t xml:space="preserve">    if (not lHandledAny) and (lMessages.Count &gt; 0) then</w:t>
        <w:br/>
        <w:t xml:space="preserve">      MessageDlg('Балансировка нуля', lMessages.Text, mtWarning, [mbOK], 0);</w:t>
        <w:br/>
        <w:br/>
        <w:t xml:space="preserve">    if lHandledAny then</w:t>
        <w:br/>
        <w:t xml:space="preserve">      Result := True</w:t>
        <w:br/>
        <w:t xml:space="preserve">    else if lMessages.Count &gt; 0 then</w:t>
        <w:br/>
        <w:t xml:space="preserve">      Result := False</w:t>
        <w:br/>
        <w:t xml:space="preserve">    else if lUnsupported &gt; 0 then</w:t>
        <w:br/>
        <w:t xml:space="preserve">      MessageDlg('Балансировка нуля',</w:t>
        <w:br/>
        <w:t xml:space="preserve">        'Выбранные каналы не поддерживают балансировку нуля на аппаратном уровне.',</w:t>
        <w:br/>
        <w:t xml:space="preserve">        mtInformation, [mbOK], 0)</w:t>
        <w:br/>
        <w:t xml:space="preserve">    else</w:t>
        <w:br/>
        <w:t xml:space="preserve">      MessageDlg('Балансировка нуля', 'Не удалось выполнить балансировку нуля.',</w:t>
        <w:br/>
        <w:t xml:space="preserve">        mtInformation, [mbOK], 0);</w:t>
        <w:br/>
        <w:t xml:space="preserve">  finally</w:t>
        <w:br/>
        <w:t xml:space="preserve">    lBalanceTags.Free;</w:t>
        <w:br/>
        <w:t xml:space="preserve">    lMessages.Free;</w:t>
        <w:br/>
        <w:t xml:space="preserve">    lSourceIds.Free;</w:t>
        <w:br/>
        <w:t xml:space="preserve">  end;</w:t>
        <w:br/>
        <w:t>end;</w:t>
        <w:br/>
        <w:br/>
        <w:t>end.</w:t>
        <w:br/>
      </w:r>
    </w:p>
    <w:p>
      <w:pPr>
        <w:pStyle w:val="Heading2"/>
      </w:pPr>
      <w:r>
        <w:t>Core\uRecorderTagRefs.pas</w:t>
      </w:r>
    </w:p>
    <w:p>
      <w:pPr>
        <w:pStyle w:val="FileMeta"/>
      </w:pPr>
      <w:r>
        <w:t>Путь: D:\works\OburecGH\Lazarus\RecorderLnx\Core\uRecorderTagRefs.pas | Кодировка: utf-8-sig | Строк: 270</w:t>
      </w:r>
    </w:p>
    <w:p>
      <w:pPr>
        <w:pStyle w:val="SourceCode"/>
      </w:pPr>
      <w:r>
        <w:rPr>
          <w:rFonts w:ascii="Consolas" w:hAnsi="Consolas" w:cs="Consolas"/>
          <w:sz w:val="13"/>
        </w:rPr>
        <w:t>unit uRecorderTagRefs;</w:t>
        <w:br/>
        <w:br/>
        <w:t>{</w:t>
        <w:br/>
        <w:t xml:space="preserve">  Tag reference helpers: resolve tags by stable Id with name fallback,</w:t>
        <w:br/>
        <w:t xml:space="preserve">  bind components to registry tags, sync cached names after rename.</w:t>
        <w:br/>
        <w:t>}</w:t>
        <w:br/>
        <w:br/>
        <w:t>{$mode objfpc}{$H+}</w:t>
        <w:br/>
        <w:br/>
        <w:t>interface</w:t>
        <w:br/>
        <w:br/>
        <w:t>uses</w:t>
        <w:br/>
        <w:t xml:space="preserve">  Classes, SysUtils,</w:t>
        <w:br/>
        <w:t xml:space="preserve">  uRecorderTags, uRecorderFormModel;</w:t>
        <w:br/>
        <w:br/>
        <w:t>function RecorderResolveTag(ARegistry: TRecorderTagRegistry;</w:t>
        <w:br/>
        <w:t xml:space="preserve">  ATagId: TRecorderTagId; const ATagName: string): TRecorderTag;</w:t>
        <w:br/>
        <w:br/>
        <w:t>procedure RecorderBindTagRef(out ATagId: TRecorderTagId; var ATagName: string;</w:t>
        <w:br/>
        <w:t xml:space="preserve">  ATag: TRecorderTag);</w:t>
        <w:br/>
        <w:br/>
        <w:t>procedure RecorderBindComponentTag(AComponent: TRecorderVisualComponent;</w:t>
        <w:br/>
        <w:t xml:space="preserve">  ATag: TRecorderTag);</w:t>
        <w:br/>
        <w:br/>
        <w:t>procedure RecorderBindTrendLineTag(ALine: TRecorderTrendLine; ATag: TRecorderTag);</w:t>
        <w:br/>
        <w:br/>
        <w:t>procedure RecorderSyncVisualComponentTagName(ARegistry: TRecorderTagRegistry;</w:t>
        <w:br/>
        <w:t xml:space="preserve">  AComponent: TRecorderVisualComponent);</w:t>
        <w:br/>
        <w:br/>
        <w:t>procedure RecorderSyncTrendLineTagName(ARegistry: TRecorderTagRegistry;</w:t>
        <w:br/>
        <w:t xml:space="preserve">  ALine: TRecorderTrendLine);</w:t>
        <w:br/>
        <w:br/>
        <w:t>procedure RecorderSyncOscillogramTagNames(ARegistry: TRecorderTagRegistry;</w:t>
        <w:br/>
        <w:t xml:space="preserve">  AOsc: TRecorderOscillogramComponent);</w:t>
        <w:br/>
        <w:br/>
        <w:t>procedure RecorderSyncTrendComponentTagNames(ARegistry: TRecorderTagRegistry;</w:t>
        <w:br/>
        <w:t xml:space="preserve">  ATrend: TRecorderTrendComponent);</w:t>
        <w:br/>
        <w:br/>
        <w:t>procedure RecorderSyncSpectrumComponentTagNames(ARegistry: TRecorderTagRegistry;</w:t>
        <w:br/>
        <w:t xml:space="preserve">  ASpectrum: TRecorderSpectrumComponent);</w:t>
        <w:br/>
        <w:br/>
        <w:t>procedure RecorderSyncTagNamesInManager(ARegistry: TRecorderTagRegistry;</w:t>
        <w:br/>
        <w:t xml:space="preserve">  AManager: TRecorderFormManager);</w:t>
        <w:br/>
        <w:br/>
        <w:t>procedure RecorderResolveComponentTagIds(ARegistry: TRecorderTagRegistry;</w:t>
        <w:br/>
        <w:t xml:space="preserve">  AComponent: TRecorderVisualComponent);</w:t>
        <w:br/>
        <w:br/>
        <w:t>procedure RecorderResolveTagIdsInManager(ARegistry: TRecorderTagRegistry;</w:t>
        <w:br/>
        <w:t xml:space="preserve">  AManager: TRecorderFormManager);</w:t>
        <w:br/>
        <w:br/>
        <w:t>implementation</w:t>
        <w:br/>
        <w:br/>
        <w:t>function RecorderResolveTag(ARegistry: TRecorderTagRegistry;</w:t>
        <w:br/>
        <w:t xml:space="preserve">  ATagId: TRecorderTagId; const ATagName: string): TRecorderTag;</w:t>
        <w:br/>
        <w:t>begin</w:t>
        <w:br/>
        <w:t xml:space="preserve">  Result := nil;</w:t>
        <w:br/>
        <w:t xml:space="preserve">  if ARegistry = nil then</w:t>
        <w:br/>
        <w:t xml:space="preserve">    Exit;</w:t>
        <w:br/>
        <w:t xml:space="preserve">  if ATagId &lt;&gt; 0 then</w:t>
        <w:br/>
        <w:t xml:space="preserve">    Result := ARegistry.FindById(ATagId);</w:t>
        <w:br/>
        <w:t xml:space="preserve">  if (Result = nil) and (Trim(ATagName) &lt;&gt; '') then</w:t>
        <w:br/>
        <w:t xml:space="preserve">  begin</w:t>
        <w:br/>
        <w:t xml:space="preserve">    Result := ARegistry.FindByName(ATagName);</w:t>
        <w:br/>
        <w:t xml:space="preserve">    if (Result &lt;&gt; nil) and (ATagId = 0) then</w:t>
        <w:br/>
        <w:t xml:space="preserve">      ; // caller may persist Id later</w:t>
        <w:br/>
        <w:t xml:space="preserve">  end;</w:t>
        <w:br/>
        <w:t>end;</w:t>
        <w:br/>
        <w:br/>
        <w:t>procedure RecorderBindTagRef(out ATagId: TRecorderTagId; var ATagName: string;</w:t>
        <w:br/>
        <w:t xml:space="preserve">  ATag: TRecorderTag);</w:t>
        <w:br/>
        <w:t>begin</w:t>
        <w:br/>
        <w:t xml:space="preserve">  if ATag = nil then</w:t>
        <w:br/>
        <w:t xml:space="preserve">  begin</w:t>
        <w:br/>
        <w:t xml:space="preserve">    ATagId := 0;</w:t>
        <w:br/>
        <w:t xml:space="preserve">    ATagName := '';</w:t>
        <w:br/>
        <w:t xml:space="preserve">    Exit;</w:t>
        <w:br/>
        <w:t xml:space="preserve">  end;</w:t>
        <w:br/>
        <w:t xml:space="preserve">  ATagId := ATag.Id;</w:t>
        <w:br/>
        <w:t xml:space="preserve">  ATagName := ATag.Name;</w:t>
        <w:br/>
        <w:t>end;</w:t>
        <w:br/>
        <w:br/>
        <w:t>procedure RecorderBindComponentTag(AComponent: TRecorderVisualComponent;</w:t>
        <w:br/>
        <w:t xml:space="preserve">  ATag: TRecorderTag);</w:t>
        <w:br/>
        <w:t>var</w:t>
        <w:br/>
        <w:t xml:space="preserve">  lTagId: TRecorderTagId;</w:t>
        <w:br/>
        <w:t xml:space="preserve">  lTagName: string;</w:t>
        <w:br/>
        <w:t>begin</w:t>
        <w:br/>
        <w:t xml:space="preserve">  if AComponent = nil then</w:t>
        <w:br/>
        <w:t xml:space="preserve">    Exit;</w:t>
        <w:br/>
        <w:t xml:space="preserve">  lTagId := AComponent.TagId;</w:t>
      </w:r>
    </w:p>
    <w:p>
      <w:pPr>
        <w:pStyle w:val="SourceCode"/>
      </w:pPr>
      <w:r>
        <w:rPr>
          <w:rFonts w:ascii="Consolas" w:hAnsi="Consolas" w:cs="Consolas"/>
          <w:sz w:val="13"/>
        </w:rPr>
        <w:t xml:space="preserve">  lTagName := AComponent.TagName;</w:t>
        <w:br/>
        <w:t xml:space="preserve">  RecorderBindTagRef(lTagId, lTagName, ATag);</w:t>
        <w:br/>
        <w:t xml:space="preserve">  AComponent.TagId := lTagId;</w:t>
        <w:br/>
        <w:t xml:space="preserve">  AComponent.TagName := lTagName;</w:t>
        <w:br/>
        <w:t>end;</w:t>
        <w:br/>
        <w:br/>
        <w:t>procedure RecorderBindTrendLineTag(ALine: TRecorderTrendLine; ATag: TRecorderTag);</w:t>
        <w:br/>
        <w:t>var</w:t>
        <w:br/>
        <w:t xml:space="preserve">  lTagId: TRecorderTagId;</w:t>
        <w:br/>
        <w:t xml:space="preserve">  lTagName: string;</w:t>
        <w:br/>
        <w:t>begin</w:t>
        <w:br/>
        <w:t xml:space="preserve">  if ALine = nil then</w:t>
        <w:br/>
        <w:t xml:space="preserve">    Exit;</w:t>
        <w:br/>
        <w:t xml:space="preserve">  lTagId := ALine.TagId;</w:t>
        <w:br/>
        <w:t xml:space="preserve">  lTagName := ALine.TagName;</w:t>
        <w:br/>
        <w:t xml:space="preserve">  RecorderBindTagRef(lTagId, lTagName, ATag);</w:t>
        <w:br/>
        <w:t xml:space="preserve">  ALine.TagId := lTagId;</w:t>
        <w:br/>
        <w:t xml:space="preserve">  ALine.TagName := lTagName;</w:t>
        <w:br/>
        <w:t>end;</w:t>
        <w:br/>
        <w:br/>
        <w:t>procedure RecorderSyncTrendLineTagName(ARegistry: TRecorderTagRegistry;</w:t>
        <w:br/>
        <w:t xml:space="preserve">  ALine: TRecorderTrendLine);</w:t>
        <w:br/>
        <w:t>var</w:t>
        <w:br/>
        <w:t xml:space="preserve">  lTag: TRecorderTag;</w:t>
        <w:br/>
        <w:t>begin</w:t>
        <w:br/>
        <w:t xml:space="preserve">  if (ALine = nil) or (ARegistry = nil) then</w:t>
        <w:br/>
        <w:t xml:space="preserve">    Exit;</w:t>
        <w:br/>
        <w:t xml:space="preserve">  lTag := RecorderResolveTag(ARegistry, ALine.TagId, ALine.TagName);</w:t>
        <w:br/>
        <w:t xml:space="preserve">  if lTag &lt;&gt; nil then</w:t>
        <w:br/>
        <w:t xml:space="preserve">    RecorderBindTrendLineTag(ALine, lTag);</w:t>
        <w:br/>
        <w:t>end;</w:t>
        <w:br/>
        <w:br/>
        <w:t>procedure RecorderSyncVisualComponentTagName(ARegistry: TRecorderTagRegistry;</w:t>
        <w:br/>
        <w:t xml:space="preserve">  AComponent: TRecorderVisualComponent);</w:t>
        <w:br/>
        <w:t>var</w:t>
        <w:br/>
        <w:t xml:space="preserve">  lTag: TRecorderTag;</w:t>
        <w:br/>
        <w:t>begin</w:t>
        <w:br/>
        <w:t xml:space="preserve">  if (AComponent = nil) or (ARegistry = nil) then</w:t>
        <w:br/>
        <w:t xml:space="preserve">    Exit;</w:t>
        <w:br/>
        <w:t xml:space="preserve">  lTag := RecorderResolveTag(ARegistry, AComponent.TagId, AComponent.TagName);</w:t>
        <w:br/>
        <w:t xml:space="preserve">  if lTag &lt;&gt; nil then</w:t>
        <w:br/>
        <w:t xml:space="preserve">    RecorderBindComponentTag(AComponent, lTag);</w:t>
        <w:br/>
        <w:t>end;</w:t>
        <w:br/>
        <w:br/>
        <w:t>procedure RecorderSyncOscillogramTagNames(ARegistry: TRecorderTagRegistry;</w:t>
        <w:br/>
        <w:t xml:space="preserve">  AOsc: TRecorderOscillogramComponent);</w:t>
        <w:br/>
        <w:t>var</w:t>
        <w:br/>
        <w:t xml:space="preserve">  I: Integer;</w:t>
        <w:br/>
        <w:t>begin</w:t>
        <w:br/>
        <w:t xml:space="preserve">  if (AOsc = nil) or (ARegistry = nil) then</w:t>
        <w:br/>
        <w:t xml:space="preserve">    Exit;</w:t>
        <w:br/>
        <w:t xml:space="preserve">  RecorderSyncVisualComponentTagName(ARegistry, AOsc);</w:t>
        <w:br/>
        <w:t xml:space="preserve">  for I := 0 to AOsc.LineCount - 1 do</w:t>
        <w:br/>
        <w:t xml:space="preserve">    RecorderSyncTrendLineTagName(ARegistry, AOsc.Lines[I]);</w:t>
        <w:br/>
        <w:t>end;</w:t>
        <w:br/>
        <w:br/>
        <w:t>procedure RecorderSyncTrendComponentTagNames(ARegistry: TRecorderTagRegistry;</w:t>
        <w:br/>
        <w:t xml:space="preserve">  ATrend: TRecorderTrendComponent);</w:t>
        <w:br/>
        <w:t>var</w:t>
        <w:br/>
        <w:t xml:space="preserve">  I: Integer;</w:t>
        <w:br/>
        <w:t>begin</w:t>
        <w:br/>
        <w:t xml:space="preserve">  if (ATrend = nil) or (ARegistry = nil) then</w:t>
        <w:br/>
        <w:t xml:space="preserve">    Exit;</w:t>
        <w:br/>
        <w:t xml:space="preserve">  for I := 0 to ATrend.LineCount - 1 do</w:t>
        <w:br/>
        <w:t xml:space="preserve">    RecorderSyncTrendLineTagName(ARegistry, ATrend.Lines[I]);</w:t>
        <w:br/>
        <w:t>end;</w:t>
        <w:br/>
        <w:br/>
        <w:t>procedure RecorderSyncSpectrumComponentTagNames(ARegistry: TRecorderTagRegistry;</w:t>
        <w:br/>
        <w:t xml:space="preserve">  ASpectrum: TRecorderSpectrumComponent);</w:t>
        <w:br/>
        <w:t>var</w:t>
        <w:br/>
        <w:t xml:space="preserve">  I: Integer;</w:t>
        <w:br/>
        <w:t xml:space="preserve">  lTag: TRecorderTag;</w:t>
        <w:br/>
        <w:t>begin</w:t>
        <w:br/>
        <w:t xml:space="preserve">  if (ASpectrum = nil) or (ARegistry = nil) then</w:t>
        <w:br/>
        <w:t xml:space="preserve">    Exit;</w:t>
        <w:br/>
        <w:t xml:space="preserve">  for I := 0 to ASpectrum.TagNames.Count - 1 do</w:t>
        <w:br/>
        <w:t xml:space="preserve">    ASpectrum.ResolveTagAt(ARegistry, I);</w:t>
        <w:br/>
        <w:t xml:space="preserve">  lTag := RecorderResolveTag(ARegistry, ASpectrum.TahoTagId, ASpectrum.TahoTagName);</w:t>
        <w:br/>
        <w:t xml:space="preserve">  if lTag &lt;&gt; nil then</w:t>
        <w:br/>
        <w:t xml:space="preserve">  begin</w:t>
        <w:br/>
        <w:t xml:space="preserve">    ASpectrum.TahoTagId := lTag.Id;</w:t>
        <w:br/>
        <w:t xml:space="preserve">    ASpectrum.TahoTagName := lTag.Name;</w:t>
        <w:br/>
        <w:t xml:space="preserve">  end;</w:t>
        <w:br/>
        <w:t>end;</w:t>
        <w:br/>
        <w:br/>
        <w:t>procedure RecorderSyncTagNamesInManager(ARegistry: TRecorderTagRegistry;</w:t>
        <w:br/>
        <w:t xml:space="preserve">  AManager: TRecorderFormManager);</w:t>
        <w:br/>
        <w:t>var</w:t>
        <w:br/>
        <w:t xml:space="preserve">  I, J: Integer;</w:t>
        <w:br/>
        <w:t xml:space="preserve">  lPage: TRecorderFormPage;</w:t>
      </w:r>
    </w:p>
    <w:p>
      <w:pPr>
        <w:pStyle w:val="SourceCode"/>
      </w:pPr>
      <w:r>
        <w:rPr>
          <w:rFonts w:ascii="Consolas" w:hAnsi="Consolas" w:cs="Consolas"/>
          <w:sz w:val="13"/>
        </w:rPr>
        <w:t xml:space="preserve">  lComponent: TRecorderVisualComponent;</w:t>
        <w:br/>
        <w:t>begin</w:t>
        <w:br/>
        <w:t xml:space="preserve">  if (ARegistry = nil) or (AManager = nil) then</w:t>
        <w:br/>
        <w:t xml:space="preserve">    Exit;</w:t>
        <w:br/>
        <w:t xml:space="preserve">  for I := 0 to AManager.PageCount - 1 do</w:t>
        <w:br/>
        <w:t xml:space="preserve">  begin</w:t>
        <w:br/>
        <w:t xml:space="preserve">    lPage := AManager.Pages[I];</w:t>
        <w:br/>
        <w:t xml:space="preserve">    for J := 0 to lPage.ComponentCount - 1 do</w:t>
        <w:br/>
        <w:t xml:space="preserve">    begin</w:t>
        <w:br/>
        <w:t xml:space="preserve">      lComponent := lPage.Components[J];</w:t>
        <w:br/>
        <w:t xml:space="preserve">      if lComponent is TRecorderOscillogramComponent then</w:t>
        <w:br/>
        <w:t xml:space="preserve">        RecorderSyncOscillogramTagNames(ARegistry, TRecorderOscillogramComponent(lComponent))</w:t>
        <w:br/>
        <w:t xml:space="preserve">      else if lComponent is TRecorderTrendComponent then</w:t>
        <w:br/>
        <w:t xml:space="preserve">        RecorderSyncTrendComponentTagNames(ARegistry, TRecorderTrendComponent(lComponent))</w:t>
        <w:br/>
        <w:t xml:space="preserve">      else if lComponent is TRecorderSpectrumComponent then</w:t>
        <w:br/>
        <w:t xml:space="preserve">        RecorderSyncSpectrumComponentTagNames(ARegistry, TRecorderSpectrumComponent(lComponent))</w:t>
        <w:br/>
        <w:t xml:space="preserve">      else</w:t>
        <w:br/>
        <w:t xml:space="preserve">        RecorderSyncVisualComponentTagName(ARegistry, lComponent);</w:t>
        <w:br/>
        <w:t xml:space="preserve">    end;</w:t>
        <w:br/>
        <w:t xml:space="preserve">  end;</w:t>
        <w:br/>
        <w:t>end;</w:t>
        <w:br/>
        <w:br/>
        <w:t>procedure RecorderResolveComponentTagIds(ARegistry: TRecorderTagRegistry;</w:t>
        <w:br/>
        <w:t xml:space="preserve">  AComponent: TRecorderVisualComponent);</w:t>
        <w:br/>
        <w:t>var</w:t>
        <w:br/>
        <w:t xml:space="preserve">  I: Integer;</w:t>
        <w:br/>
        <w:t xml:space="preserve">  lTag: TRecorderTag;</w:t>
        <w:br/>
        <w:t xml:space="preserve">  lOsc: TRecorderOscillogramComponent;</w:t>
        <w:br/>
        <w:t xml:space="preserve">  lTrend: TRecorderTrendComponent;</w:t>
        <w:br/>
        <w:t xml:space="preserve">  lSpectrum: TRecorderSpectrumComponent;</w:t>
        <w:br/>
        <w:t>begin</w:t>
        <w:br/>
        <w:t xml:space="preserve">  if (AComponent = nil) or (ARegistry = nil) then</w:t>
        <w:br/>
        <w:t xml:space="preserve">    Exit;</w:t>
        <w:br/>
        <w:t xml:space="preserve">  if AComponent.TagId = 0 then</w:t>
        <w:br/>
        <w:t xml:space="preserve">  begin</w:t>
        <w:br/>
        <w:t xml:space="preserve">    lTag := ARegistry.FindByName(AComponent.TagName);</w:t>
        <w:br/>
        <w:t xml:space="preserve">    if lTag &lt;&gt; nil then</w:t>
        <w:br/>
        <w:t xml:space="preserve">      AComponent.TagId := lTag.Id;</w:t>
        <w:br/>
        <w:t xml:space="preserve">  end;</w:t>
        <w:br/>
        <w:t xml:space="preserve">  if AComponent is TRecorderOscillogramComponent then</w:t>
        <w:br/>
        <w:t xml:space="preserve">  begin</w:t>
        <w:br/>
        <w:t xml:space="preserve">    lOsc := TRecorderOscillogramComponent(AComponent);</w:t>
        <w:br/>
        <w:t xml:space="preserve">    for I := 0 to lOsc.LineCount - 1 do</w:t>
        <w:br/>
        <w:t xml:space="preserve">    begin</w:t>
        <w:br/>
        <w:t xml:space="preserve">      if lOsc.Lines[I].TagId = 0 then</w:t>
        <w:br/>
        <w:t xml:space="preserve">      begin</w:t>
        <w:br/>
        <w:t xml:space="preserve">        lTag := ARegistry.FindByName(lOsc.Lines[I].TagName);</w:t>
        <w:br/>
        <w:t xml:space="preserve">        if lTag &lt;&gt; nil then</w:t>
        <w:br/>
        <w:t xml:space="preserve">          lOsc.Lines[I].TagId := lTag.Id;</w:t>
        <w:br/>
        <w:t xml:space="preserve">      end;</w:t>
        <w:br/>
        <w:t xml:space="preserve">    end;</w:t>
        <w:br/>
        <w:t xml:space="preserve">  end</w:t>
        <w:br/>
        <w:t xml:space="preserve">  else if AComponent is TRecorderTrendComponent then</w:t>
        <w:br/>
        <w:t xml:space="preserve">  begin</w:t>
        <w:br/>
        <w:t xml:space="preserve">    lTrend := TRecorderTrendComponent(AComponent);</w:t>
        <w:br/>
        <w:t xml:space="preserve">    for I := 0 to lTrend.LineCount - 1 do</w:t>
        <w:br/>
        <w:t xml:space="preserve">    begin</w:t>
        <w:br/>
        <w:t xml:space="preserve">      if lTrend.Lines[I].TagId = 0 then</w:t>
        <w:br/>
        <w:t xml:space="preserve">      begin</w:t>
        <w:br/>
        <w:t xml:space="preserve">        lTag := ARegistry.FindByName(lTrend.Lines[I].TagName);</w:t>
        <w:br/>
        <w:t xml:space="preserve">        if lTag &lt;&gt; nil then</w:t>
        <w:br/>
        <w:t xml:space="preserve">          lTrend.Lines[I].TagId := lTag.Id;</w:t>
        <w:br/>
        <w:t xml:space="preserve">      end;</w:t>
        <w:br/>
        <w:t xml:space="preserve">    end;</w:t>
        <w:br/>
        <w:t xml:space="preserve">  end</w:t>
        <w:br/>
        <w:t xml:space="preserve">  else if AComponent is TRecorderSpectrumComponent then</w:t>
        <w:br/>
        <w:t xml:space="preserve">  begin</w:t>
        <w:br/>
        <w:t xml:space="preserve">    lSpectrum := TRecorderSpectrumComponent(AComponent);</w:t>
        <w:br/>
        <w:t xml:space="preserve">    lSpectrum.ResolveTagIdsFromNames(ARegistry);</w:t>
        <w:br/>
        <w:t xml:space="preserve">  end;</w:t>
        <w:br/>
        <w:t>end;</w:t>
        <w:br/>
        <w:br/>
        <w:t>procedure RecorderResolveTagIdsInManager(ARegistry: TRecorderTagRegistry;</w:t>
        <w:br/>
        <w:t xml:space="preserve">  AManager: TRecorderFormManager);</w:t>
        <w:br/>
        <w:t>var</w:t>
        <w:br/>
        <w:t xml:space="preserve">  I, J: Integer;</w:t>
        <w:br/>
        <w:t xml:space="preserve">  lPage: TRecorderFormPage;</w:t>
        <w:br/>
        <w:t>begin</w:t>
        <w:br/>
        <w:t xml:space="preserve">  if (ARegistry = nil) or (AManager = nil) then</w:t>
        <w:br/>
        <w:t xml:space="preserve">    Exit;</w:t>
        <w:br/>
        <w:t xml:space="preserve">  for I := 0 to AManager.PageCount - 1 do</w:t>
        <w:br/>
        <w:t xml:space="preserve">  begin</w:t>
        <w:br/>
        <w:t xml:space="preserve">    lPage := AManager.Pages[I];</w:t>
        <w:br/>
        <w:t xml:space="preserve">    for J := 0 to lPage.ComponentCount - 1 do</w:t>
        <w:br/>
        <w:t xml:space="preserve">      RecorderResolveComponentTagIds(ARegistry, lPage.Components[J]);</w:t>
        <w:br/>
        <w:t xml:space="preserve">  end;</w:t>
        <w:br/>
        <w:t>end;</w:t>
        <w:br/>
        <w:br/>
        <w:t>end.</w:t>
        <w:br/>
      </w:r>
    </w:p>
    <w:p>
      <w:pPr>
        <w:pStyle w:val="Heading2"/>
      </w:pPr>
      <w:r>
        <w:t>Core\uRecorderTags.pas</w:t>
      </w:r>
    </w:p>
    <w:p>
      <w:pPr>
        <w:pStyle w:val="FileMeta"/>
      </w:pPr>
      <w:r>
        <w:t>Путь: D:\works\OburecGH\Lazarus\RecorderLnx\Core\uRecorderTags.pas | Кодировка: utf-8-sig | Строк: 2908</w:t>
      </w:r>
    </w:p>
    <w:p>
      <w:pPr>
        <w:pStyle w:val="SourceCode"/>
      </w:pPr>
      <w:r>
        <w:rPr>
          <w:rFonts w:ascii="Consolas" w:hAnsi="Consolas" w:cs="Consolas"/>
          <w:sz w:val="13"/>
        </w:rPr>
        <w:t>unit uRecorderTags;</w:t>
        <w:br/>
        <w:br/>
        <w:t>{</w:t>
        <w:br/>
        <w:t xml:space="preserve">  Модуль uRecorderTags</w:t>
        <w:br/>
        <w:br/>
        <w:t xml:space="preserve">  Назначение:</w:t>
        <w:br/>
        <w:t xml:space="preserve">    Минимальная модель тегов RecorderLnx: метаданные канала, кольцевой буфер</w:t>
        <w:br/>
        <w:t xml:space="preserve">    сигнала и реестр тегов с публикацией событий обновления.</w:t>
        <w:br/>
        <w:br/>
        <w:t xml:space="preserve">  Место в архитектуре:</w:t>
        <w:br/>
        <w:t xml:space="preserve">    Core/domain. Модуль не зависит от LCL и не обращается к устройствам напрямую.</w:t>
        <w:br/>
        <w:t xml:space="preserve">    Источники данных и плагины будут записывать значения в TRecorderTagRegistry,</w:t>
        <w:br/>
        <w:t xml:space="preserve">    а UI, обработчики и запись будут читать снимки через теги и события core.</w:t>
        <w:br/>
        <w:br/>
        <w:t xml:space="preserve">  Ограничения первой версии:</w:t>
        <w:br/>
        <w:t xml:space="preserve">    Значения сигнала пока представлены как Double + время в секундах. Строковые</w:t>
        <w:br/>
        <w:t xml:space="preserve">    состояния, блоковые пакеты, тарировки и аппаратные коды будут добавлены после</w:t>
        <w:br/>
        <w:t xml:space="preserve">    проверки базового потока данных.</w:t>
        <w:br/>
        <w:t>}</w:t>
        <w:br/>
        <w:br/>
        <w:t>{$mode objfpc}{$H+}</w:t>
        <w:br/>
        <w:t>{$codepage UTF8}</w:t>
        <w:br/>
        <w:br/>
        <w:t>interface</w:t>
        <w:br/>
        <w:br/>
        <w:t>uses</w:t>
        <w:br/>
        <w:t xml:space="preserve">  Classes, SysUtils, Math, Contnrs,</w:t>
        <w:br/>
        <w:t xml:space="preserve">  uRecorderCoreServices, uRecorderSpectrumEngine, uRecorderFrequencyBands,</w:t>
        <w:br/>
        <w:t xml:space="preserve">  uRecorderTimeSystem;</w:t>
        <w:br/>
        <w:br/>
        <w:t>type</w:t>
        <w:br/>
        <w:t xml:space="preserve">  { Идентификатор тега }</w:t>
        <w:br/>
        <w:t xml:space="preserve">  TRecorderTagId = Int64;</w:t>
        <w:br/>
        <w:t xml:space="preserve">  { Динамический массив вещественных чисел }</w:t>
        <w:br/>
        <w:t xml:space="preserve">  TRecorderDoubleArray = array of Double;</w:t>
        <w:br/>
        <w:br/>
        <w:t xml:space="preserve">  { TRecorderTagEstimateKind</w:t>
        <w:br/>
        <w:t xml:space="preserve">    Типы расчетных оценок тега. }</w:t>
        <w:br/>
        <w:t xml:space="preserve">  TRecorderTagEstimateKind = (</w:t>
        <w:br/>
        <w:t xml:space="preserve">    tekMean,                       { Среднее арифметическое (МO) }</w:t>
        <w:br/>
        <w:t xml:space="preserve">    tekRmsValue,                   { Среднеквадратичное значение (RMS) }</w:t>
        <w:br/>
        <w:t xml:space="preserve">    tekRmsDeviation,               { Среднеквадратичное отклонение (СКО / RMSD) }</w:t>
        <w:br/>
        <w:t xml:space="preserve">    tekPeak,                       { Пиковое значение (Амплитуда) }</w:t>
        <w:br/>
        <w:t xml:space="preserve">    tekPeakToPeak,                 { Размах (P2P / Пик-пик) }</w:t>
        <w:br/>
        <w:t xml:space="preserve">    tekMinimum,                    { Минимальное значение }</w:t>
        <w:br/>
        <w:t xml:space="preserve">    tekMaximum,                    { Максимальное значение }</w:t>
        <w:br/>
        <w:t xml:space="preserve">    tekPeakToPeakByRmsDeviation,   { Размах по СКО (2.828 * RMSD) }</w:t>
        <w:br/>
        <w:t xml:space="preserve">    tekLastValue                   { Последнее значение }</w:t>
        <w:br/>
        <w:t xml:space="preserve">  );</w:t>
        <w:br/>
        <w:br/>
        <w:t xml:space="preserve">  { TRecorderTagEstimate</w:t>
        <w:br/>
        <w:t xml:space="preserve">    Результат расчета оценки сигнала тега. }</w:t>
        <w:br/>
        <w:t xml:space="preserve">  TRecorderTagEstimate = record</w:t>
        <w:br/>
        <w:t xml:space="preserve">    Kind: TRecorderTagEstimateKind; { Тип оценки }</w:t>
        <w:br/>
        <w:t xml:space="preserve">    Valid: Boolean;                 { Флаг валидности расчета }</w:t>
        <w:br/>
        <w:t xml:space="preserve">    Count: Integer;                 { Количество точек, участвовавших в расчете }</w:t>
        <w:br/>
        <w:t xml:space="preserve">    StartTimeSec: Double;           { Время начала интервала расчета }</w:t>
        <w:br/>
        <w:t xml:space="preserve">    EndTimeSec: Double;             { Время окончания интервала расчета }</w:t>
        <w:br/>
        <w:t xml:space="preserve">    Value: Double;                  { Рассчитанное значение }</w:t>
        <w:br/>
        <w:t xml:space="preserve">  end;</w:t>
        <w:br/>
        <w:br/>
        <w:t xml:space="preserve">  { TRecorderTagEstimateSettings</w:t>
        <w:br/>
        <w:t xml:space="preserve">    Настройки вычисления оценок для тега.</w:t>
        <w:br/>
        <w:t xml:space="preserve">    </w:t>
        <w:br/>
        <w:t xml:space="preserve">    EnabledKinds     - массив флагов включенных видов оценок.</w:t>
        <w:br/>
        <w:t xml:space="preserve">    DefaultKind      - тип оценки по умолчанию для отображения.</w:t>
        <w:br/>
        <w:t xml:space="preserve">    PortionLength    - размер порции (в отсчетах) для вычисления.</w:t>
        <w:br/>
        <w:t xml:space="preserve">    SmoothingEnabled - флаг сглаживания y'=kx+(1-k)y.</w:t>
        <w:br/>
        <w:t xml:space="preserve">    SmoothingK       - коэффициент сглаживания k.</w:t>
        <w:br/>
        <w:t xml:space="preserve">    ScadaEnabled     - флаг передачи тега в SCADA. }</w:t>
        <w:br/>
        <w:t xml:space="preserve">  TRecorderTagEstimateSettings = record</w:t>
        <w:br/>
        <w:t xml:space="preserve">    EnabledKinds: array[TRecorderTagEstimateKind] of Boolean;</w:t>
        <w:br/>
        <w:t xml:space="preserve">    DefaultKind: TRecorderTagEstimateKind;</w:t>
        <w:br/>
        <w:t xml:space="preserve">    PortionLength: Integer;</w:t>
        <w:br/>
        <w:t xml:space="preserve">    SmoothingEnabled: Boolean;</w:t>
        <w:br/>
        <w:t xml:space="preserve">    SmoothingK: Double;</w:t>
        <w:br/>
        <w:t xml:space="preserve">    ScadaEnabled: Boolean;</w:t>
        <w:br/>
        <w:t xml:space="preserve">  end;</w:t>
        <w:br/>
        <w:br/>
        <w:t xml:space="preserve">  { TRecorderTagSetpointKind</w:t>
        <w:br/>
        <w:t xml:space="preserve">    Категории порогов (уставок) }</w:t>
        <w:br/>
        <w:t xml:space="preserve">  TRecorderTagSetpointKind = (</w:t>
        <w:br/>
        <w:t xml:space="preserve">    tskHighAlarm,     { Верхний аварийный }</w:t>
        <w:br/>
        <w:t xml:space="preserve">    tskHighWarning,   { Верхний предупредительный }</w:t>
        <w:br/>
        <w:t xml:space="preserve">    tskLowWarning,    { Нижний предупредительный }</w:t>
        <w:br/>
        <w:t xml:space="preserve">    tskLowAlarm       { Нижний аварийный }</w:t>
        <w:br/>
        <w:t xml:space="preserve">  );</w:t>
        <w:br/>
        <w:br/>
        <w:t xml:space="preserve">  { TRecorderTagSetpoint</w:t>
        <w:br/>
        <w:t xml:space="preserve">    Настройки порога (уставки) для тега. }</w:t>
      </w:r>
    </w:p>
    <w:p>
      <w:pPr>
        <w:pStyle w:val="SourceCode"/>
      </w:pPr>
      <w:r>
        <w:rPr>
          <w:rFonts w:ascii="Consolas" w:hAnsi="Consolas" w:cs="Consolas"/>
          <w:sz w:val="13"/>
        </w:rPr>
        <w:t xml:space="preserve">  TRecorderTagSetpoint = record</w:t>
        <w:br/>
        <w:t xml:space="preserve">    Enabled: Boolean;             { Флаг включения порога }</w:t>
        <w:br/>
        <w:t xml:space="preserve">    Threshold: Double;            { Значение порога }</w:t>
        <w:br/>
        <w:t xml:space="preserve">    Color: LongInt;               { Цвет отображения порога в UI }</w:t>
        <w:br/>
        <w:t xml:space="preserve">    OutputEnabled: Boolean;       { Флаг вывода (реле/цифровой выход) }</w:t>
        <w:br/>
        <w:t xml:space="preserve">    HysteresisPercent: Double;    { Гистерезис в процентах }</w:t>
        <w:br/>
        <w:t xml:space="preserve">  end;</w:t>
        <w:br/>
        <w:br/>
        <w:t xml:space="preserve">  { TRecorderSignalSnapshot</w:t>
        <w:br/>
        <w:t xml:space="preserve">    Снимок сигнального буфера.</w:t>
        <w:br/>
        <w:t xml:space="preserve">    </w:t>
        <w:br/>
        <w:t xml:space="preserve">    Count  - число валидных точек.</w:t>
        <w:br/>
        <w:t xml:space="preserve">    Times  - времена точек в секундах.</w:t>
        <w:br/>
        <w:t xml:space="preserve">    Values - значения точек. Индексы совпадают с Times. }</w:t>
        <w:br/>
        <w:t xml:space="preserve">  TRecorderSignalSnapshot = record</w:t>
        <w:br/>
        <w:t xml:space="preserve">    Count: Integer;</w:t>
        <w:br/>
        <w:t xml:space="preserve">    Times: TRecorderDoubleArray;</w:t>
        <w:br/>
        <w:t xml:space="preserve">    Values: TRecorderDoubleArray;</w:t>
        <w:br/>
        <w:t xml:space="preserve">  end;</w:t>
        <w:br/>
        <w:br/>
        <w:t xml:space="preserve">  { Исключение при ошибках работы с тегами }</w:t>
        <w:br/>
        <w:t xml:space="preserve">  ERecorderTagError = class(Exception);</w:t>
        <w:br/>
        <w:br/>
        <w:t xml:space="preserve">  { TRecorderSignalBuffer</w:t>
        <w:br/>
        <w:t xml:space="preserve">    Потокобезопасный кольцевой буфер значений одного тега. Буфер выделяет память</w:t>
        <w:br/>
        <w:t xml:space="preserve">    при создании и дальше переиспользует ее при добавлении sample-ов. Снимок</w:t>
        <w:br/>
        <w:t xml:space="preserve">    копирует данные в динамические массивы вызывающего кода. }</w:t>
        <w:br/>
        <w:t xml:space="preserve">  TRecorderSignalBuffer = class</w:t>
        <w:br/>
        <w:t xml:space="preserve">  private</w:t>
        <w:br/>
        <w:t xml:space="preserve">    fCapacity: Integer;                       { Максимальная емкость буфера }</w:t>
        <w:br/>
        <w:t xml:space="preserve">    fCount: Integer;                          { Текущее количество точек в буфере }</w:t>
        <w:br/>
        <w:t xml:space="preserve">    fLock: TRTLCriticalSection;               { Критическая секция защиты буфера }</w:t>
        <w:br/>
        <w:t xml:space="preserve">    fStart: Integer;                          { Индекс начала кольцевого буфера }</w:t>
        <w:br/>
        <w:t xml:space="preserve">    fLastBlockCount: Integer;                 { Размер последнего добавленного блока }</w:t>
        <w:br/>
        <w:t xml:space="preserve">    fLastBlockTimes: TRecorderDoubleArray;    { Времена последнего блока }</w:t>
        <w:br/>
        <w:t xml:space="preserve">    fLastBlockValues: TRecorderDoubleArray;   { Значения последнего блока }</w:t>
        <w:br/>
        <w:t xml:space="preserve">    fBlockSampleCapacity: Integer;</w:t>
        <w:br/>
        <w:t xml:space="preserve">    fBlockBaseSample: QWord;                 { Первый отсчёт текущей серии логических блоков }</w:t>
        <w:br/>
        <w:t xml:space="preserve">    fBlockBaseSequence: QWord;               { Номер первого блока текущей серии }</w:t>
        <w:br/>
        <w:t xml:space="preserve">    fTotalSamples: QWord;                     { Монотонный номер следующего отсчёта для независимых потребителей }</w:t>
        <w:br/>
        <w:t xml:space="preserve">    fTotalBlocks: QWord;                      { Монотонный номер следующего принятого блока }</w:t>
        <w:br/>
        <w:t xml:space="preserve">    fPendingBlockStart: QWord;                { Начало собираемой логической порции }</w:t>
        <w:br/>
        <w:t xml:space="preserve">    fPendingBlockCount: Integer;              { Уже набрано отсчётов в логическую порцию }</w:t>
        <w:br/>
        <w:t xml:space="preserve">    fRevision: QWord;                         { Версия содержимого для UI }</w:t>
        <w:br/>
        <w:t xml:space="preserve">    fTimes: array of Double;                  { Массив времен }</w:t>
        <w:br/>
        <w:t xml:space="preserve">    fValues: array of Double;                 { Массив значений }</w:t>
        <w:br/>
        <w:t xml:space="preserve">    function GetCount: Integer;</w:t>
        <w:br/>
        <w:t xml:space="preserve">    function GetRevision: QWord;</w:t>
        <w:br/>
        <w:t xml:space="preserve">    function GetLatestTime: Double;</w:t>
        <w:br/>
        <w:t xml:space="preserve">    function GetLatestValue: Double;</w:t>
        <w:br/>
        <w:t xml:space="preserve">    procedure CopyRangeLocked(AFromTimeSec: Double; AIncludePrevious: Boolean;</w:t>
        <w:br/>
        <w:t xml:space="preserve">      var ATimes, AValues: TRecorderDoubleArray; out ACount: Integer);</w:t>
        <w:br/>
        <w:t xml:space="preserve">    procedure AccumulateLogicalBlocks(AStartSample: QWord; ACount: Integer);</w:t>
        <w:br/>
        <w:t xml:space="preserve">  public</w:t>
        <w:br/>
        <w:t xml:space="preserve">    { ACapacity - максимальное число точек в кольцевом буфере. }</w:t>
        <w:br/>
        <w:t xml:space="preserve">    constructor Create(ACapacity: Integer);</w:t>
        <w:br/>
        <w:t xml:space="preserve">    { Деструктор корректно удаляет критическую секцию }</w:t>
        <w:br/>
        <w:t xml:space="preserve">    destructor Destroy; override;</w:t>
        <w:br/>
        <w:br/>
        <w:t xml:space="preserve">    { Очищает буфер без освобождения выделенных массивов. }</w:t>
        <w:br/>
        <w:t xml:space="preserve">    procedure Clear;</w:t>
        <w:br/>
        <w:br/>
        <w:t xml:space="preserve">    { Добавляет одну точку в буфер.</w:t>
        <w:br/>
        <w:t xml:space="preserve">      ATimeSec - время точки в секундах.</w:t>
        <w:br/>
        <w:t xml:space="preserve">      AValue   - значение точки. }</w:t>
        <w:br/>
        <w:t xml:space="preserve">    procedure AddSample(ATimeSec, AValue: Double);</w:t>
        <w:br/>
        <w:t xml:space="preserve">    { Добавляет массив точек в буфер. }</w:t>
        <w:br/>
        <w:t xml:space="preserve">    procedure AddSamples(const ATimes, AValues: array of Double; ACount: Integer);</w:t>
        <w:br/>
        <w:t xml:space="preserve">    { Выделяет кольцо порций до запуска сбора. В RunTime память не меняется. }</w:t>
        <w:br/>
        <w:t xml:space="preserve">    procedure ConfigureBlockRing(ABlockSamples, ABlockCount: Integer);</w:t>
        <w:br/>
        <w:t xml:space="preserve">    { Меняет емкость буфера, сохраняя последние доступные точки. }</w:t>
        <w:br/>
        <w:t xml:space="preserve">    procedure SetCapacity(ACapacity: Integer);</w:t>
        <w:br/>
        <w:t xml:space="preserve">    { Возвращает снимок от старой точки к новой. }</w:t>
        <w:br/>
        <w:t xml:space="preserve">    function Snapshot: TRecorderSignalSnapshot;</w:t>
        <w:br/>
        <w:t xml:space="preserve">    procedure SnapshotRangeInto(AFromTimeSec: Double; AIncludePrevious: Boolean;</w:t>
        <w:br/>
        <w:t xml:space="preserve">      var ATimes, AValues: TRecorderDoubleArray; out ACount: Integer);</w:t>
        <w:br/>
        <w:t xml:space="preserve">    procedure CopyLatestInto(AWindowSeconds: Double;</w:t>
        <w:br/>
        <w:t xml:space="preserve">      var ATimes, AValues: TRecorderDoubleArray; out ACount: Integer;</w:t>
        <w:br/>
        <w:t xml:space="preserve">      out ADisplayStart: Double);</w:t>
        <w:br/>
        <w:t xml:space="preserve">    { Возвращает только ещё не прочитанные потребителем отсчёты и передвигает его курсор.</w:t>
        <w:br/>
        <w:t xml:space="preserve">      Если потребитель отстал больше ёмкости кольца, возвращается вся доступная история. }</w:t>
        <w:br/>
        <w:t xml:space="preserve">    function SnapshotSince(var ACursor: QWord): TRecorderSignalSnapshot;</w:t>
        <w:br/>
        <w:t xml:space="preserve">    { Текущая позиция записи. Используется для инициализации нового потребителя без старой истории. }</w:t>
        <w:br/>
        <w:t xml:space="preserve">    function CurrentCursor: QWord;</w:t>
        <w:br/>
        <w:t xml:space="preserve">    { Возвращает следующий целый непрочитанный блок. В уведомления массивы не копируются. }</w:t>
        <w:br/>
        <w:t xml:space="preserve">    function SnapshotNextBlock(var ABlockCursor: QWord;</w:t>
        <w:br/>
        <w:t xml:space="preserve">      out ASnapshot: TRecorderSignalSnapshot): Boolean;</w:t>
        <w:br/>
        <w:t xml:space="preserve">    { Копирует следующий логический блок в принадлежащие вызывающему массивы.</w:t>
        <w:br/>
        <w:t xml:space="preserve">      Массивы растут только при нехватке емкости и затем переиспользуются. }</w:t>
        <w:br/>
        <w:t xml:space="preserve">    function SnapshotNextBlockInto(var ABlockCursor: QWord;</w:t>
      </w:r>
    </w:p>
    <w:p>
      <w:pPr>
        <w:pStyle w:val="SourceCode"/>
      </w:pPr>
      <w:r>
        <w:rPr>
          <w:rFonts w:ascii="Consolas" w:hAnsi="Consolas" w:cs="Consolas"/>
          <w:sz w:val="13"/>
        </w:rPr>
        <w:t xml:space="preserve">      var ATimes, AValues: TRecorderDoubleArray; out ACount: Integer): Boolean;</w:t>
        <w:br/>
        <w:t xml:space="preserve">    function CurrentBlockSampleCapacity: Integer;</w:t>
        <w:br/>
        <w:t xml:space="preserve">    function CurrentBlockCursor: QWord;</w:t>
        <w:br/>
        <w:t xml:space="preserve">    { Возвращает снимок последнего добавленного блока точек. }</w:t>
        <w:br/>
        <w:t xml:space="preserve">    function LastBlockSnapshot: TRecorderSignalSnapshot;</w:t>
        <w:br/>
        <w:t xml:space="preserve">    property Capacity: Integer read fCapacity;</w:t>
        <w:br/>
        <w:t xml:space="preserve">    property Count: Integer read GetCount;</w:t>
        <w:br/>
        <w:t xml:space="preserve">    property Revision: QWord read GetRevision;</w:t>
        <w:br/>
        <w:t xml:space="preserve">    property LatestTime: Double read GetLatestTime;</w:t>
        <w:br/>
        <w:t xml:space="preserve">    property LatestValue: Double read GetLatestValue;</w:t>
        <w:br/>
        <w:t xml:space="preserve">  end;</w:t>
        <w:br/>
        <w:br/>
        <w:t xml:space="preserve">  { TRecorderTag</w:t>
        <w:br/>
        <w:t xml:space="preserve">    Доменная модель одного измерительного/служебного тега. Тег хранит метаданные</w:t>
        <w:br/>
        <w:t xml:space="preserve">    и собственный буфер сигнала; запись значений идет через AddSample. }</w:t>
        <w:br/>
        <w:t xml:space="preserve">  TRecorderTag = class</w:t>
        <w:br/>
        <w:t xml:space="preserve">  private</w:t>
        <w:br/>
        <w:t xml:space="preserve">    fAddress: string;                                          { Адрес тега (например, в модуле) }</w:t>
        <w:br/>
        <w:t xml:space="preserve">    fDescription: string;                                      { Описание тега }</w:t>
        <w:br/>
        <w:t xml:space="preserve">    fGroupPath: string;                                        { Пользовательский путь группы в дереве тегов }</w:t>
        <w:br/>
        <w:t xml:space="preserve">    fAutoRange: Boolean;                                       { Автоматический диапазон шкалы }</w:t>
        <w:br/>
        <w:t xml:space="preserve">    fAutoUnit: Boolean;                                        { Автоматические единицы измерения }</w:t>
        <w:br/>
        <w:t xml:space="preserve">    fCalibrationNames: TStringList;                          { Цепочка имен канальных ГХ }</w:t>
        <w:br/>
        <w:t xml:space="preserve">    fId: TRecorderTagId;                                       { Уникальный ID тега }</w:t>
        <w:br/>
        <w:t xml:space="preserve">    fIsVirtual: Boolean;                                      { Тег создан программным, а не аппаратным источником }</w:t>
        <w:br/>
        <w:t xml:space="preserve">    fExternalWriteAllowed: Boolean;                           { Значение разрешено задавать из UI/внешнего клиента }</w:t>
        <w:br/>
        <w:t xml:space="preserve">    fIsVector: Boolean;                                       { Тег принимает блоки отсчётов с заданной частотой }</w:t>
        <w:br/>
        <w:t xml:space="preserve">    fEstimateSettings: TRecorderTagEstimateSettings;           { Настройки расчета оценок }</w:t>
        <w:br/>
        <w:t xml:space="preserve">    fEstimateCache: array[TRecorderTagEstimateKind] of TRecorderTagEstimate;</w:t>
        <w:br/>
        <w:t xml:space="preserve">    fEstimateLock: TRTLCriticalSection;                        { Кэш оценок читается UI-потоком }</w:t>
        <w:br/>
        <w:t xml:space="preserve">    fModuleType: string;                                       { Тип модуля/устройства }</w:t>
        <w:br/>
        <w:t xml:space="preserve">    fName: string;                                             { Уникальное имя тега }</w:t>
        <w:br/>
        <w:t xml:space="preserve">    fPollFrequencyHz: Double;                                  { Частота опроса в Гц }</w:t>
        <w:br/>
        <w:t xml:space="preserve">    fSensorCalibrationName: string;                            { Канальная датчиковая градуировка }</w:t>
        <w:br/>
        <w:t xml:space="preserve">    fAmplifierCalibrationName: string;                         { Канальная усилительная градуировка }</w:t>
        <w:br/>
        <w:t xml:space="preserve">    fRangeMax: Double;                                         { Максимум шкалы }</w:t>
        <w:br/>
        <w:t xml:space="preserve">    fRangeMin: Double;                                         { Минимум шкалы }</w:t>
        <w:br/>
        <w:t xml:space="preserve">    fSignalBuffer: TRecorderSignalBuffer;                      { Буфер сигнала }</w:t>
        <w:br/>
        <w:t xml:space="preserve">    fSourceId: string;                                         { Идентификатор источника }</w:t>
        <w:br/>
        <w:t xml:space="preserve">    fSetpointHysteresisEnabled: Boolean;                       { Разрешить гистерезис уставки }</w:t>
        <w:br/>
        <w:t xml:space="preserve">    fSetpointSoundUntilEnd: Boolean;                           { Звук до сброса предупреждения }</w:t>
        <w:br/>
        <w:t xml:space="preserve">    fSetpointStatusChannelEnabled: Boolean;                    { Формировать канал состояния }</w:t>
        <w:br/>
        <w:t xml:space="preserve">    fSetpointStatusChannelName: string;                        { Имя формируемого канала состояния }</w:t>
        <w:br/>
        <w:t xml:space="preserve">    fSetpointRangeControlEnabled: Boolean;                     { Контроль допустимого диапазона }</w:t>
        <w:br/>
        <w:t xml:space="preserve">    fSetpoints: array[TRecorderTagSetpointKind] of TRecorderTagSetpoint; { Уставки тега }</w:t>
        <w:br/>
        <w:t xml:space="preserve">    fSourceValueMode: string;                                  { Режим значения, заданный источником }</w:t>
        <w:br/>
        <w:t xml:space="preserve">    fHardwareCalibrationEnabled: Boolean;                      { Включена аппаратная ГХ с устройства }</w:t>
        <w:br/>
        <w:t xml:space="preserve">    fHardwareCalibrationName: string;                          { Имя аппаратной ГХ в реестре калибровок }</w:t>
        <w:br/>
        <w:t xml:space="preserve">    fChannelCalibrationEnabled: Boolean;                         { Включена канальная ГХ (термопарная/SDB) }</w:t>
        <w:br/>
        <w:br/>
        <w:t xml:space="preserve">    fTextValue: string;                                        { Текстовое представление последнего значения }</w:t>
        <w:br/>
        <w:t xml:space="preserve">    fUnitName: string;                                         { Единица измерения }</w:t>
        <w:br/>
        <w:t xml:space="preserve">    function GetBlockCounter: QWord;</w:t>
        <w:br/>
        <w:t xml:space="preserve">    function GetSetpoint(AKind: TRecorderTagSetpointKind): TRecorderTagSetpoint;</w:t>
        <w:br/>
        <w:t xml:space="preserve">    procedure UpdateEstimateCache(const ATimes, AValues: array of Double;</w:t>
        <w:br/>
        <w:t xml:space="preserve">      ACount: Integer);</w:t>
        <w:br/>
        <w:t xml:space="preserve">    procedure ClearEstimateCache;</w:t>
        <w:br/>
        <w:t xml:space="preserve">    procedure SetSetpoint(AKind: TRecorderTagSetpointKind;</w:t>
        <w:br/>
        <w:t xml:space="preserve">      const AValue: TRecorderTagSetpoint);</w:t>
        <w:br/>
        <w:t xml:space="preserve">  public</w:t>
        <w:br/>
        <w:t xml:space="preserve">    { Создает тег.</w:t>
        <w:br/>
        <w:t xml:space="preserve">      AId       - стабильный числовой id в пределах registry.</w:t>
        <w:br/>
        <w:t xml:space="preserve">      AName     - уникальное имя тега.</w:t>
        <w:br/>
        <w:t xml:space="preserve">      ACapacity - размер кольцевого буфера значений. }</w:t>
        <w:br/>
        <w:t xml:space="preserve">    constructor Create(AId: TRecorderTagId; const AName: string;</w:t>
        <w:br/>
        <w:t xml:space="preserve">      ACapacity: Integer = 4096; AIsVirtual: Boolean = False);</w:t>
        <w:br/>
        <w:t xml:space="preserve">    { Деструктор уничтожает внутренний буфер сигнала }</w:t>
        <w:br/>
        <w:t xml:space="preserve">    destructor Destroy; override;</w:t>
        <w:br/>
        <w:br/>
        <w:t xml:space="preserve">    { Добавляет числовое значение в буфер тега. }</w:t>
        <w:br/>
        <w:t xml:space="preserve">    procedure AddSample(ATimeSec, AValue: Double);</w:t>
        <w:br/>
        <w:t xml:space="preserve">    { Добавляет блок значений в буфер тега. }</w:t>
        <w:br/>
        <w:t xml:space="preserve">    procedure AddSamples(const ATimes, AValues: array of Double; ACount: Integer);</w:t>
        <w:br/>
        <w:t xml:space="preserve">    { Расширяет кольцевой буфер тега без потери последних точек. }</w:t>
        <w:br/>
        <w:t xml:space="preserve">    procedure EnsureBufferCapacity(ACapacity: Integer);</w:t>
        <w:br/>
        <w:t xml:space="preserve">    procedure ConfigureBlockBuffer(ABlockSamples, ABlockCount: Integer);</w:t>
        <w:br/>
        <w:t xml:space="preserve">    { Очищает историю сигнала после смены режима/ГХ канала. }</w:t>
        <w:br/>
        <w:t xml:space="preserve">    procedure ClearSignalHistory;</w:t>
        <w:br/>
        <w:br/>
        <w:t xml:space="preserve">    { Возвращает снимок сигнала тега. }</w:t>
        <w:br/>
        <w:t xml:space="preserve">    function Snapshot: TRecorderSignalSnapshot;</w:t>
        <w:br/>
        <w:t xml:space="preserve">    procedure SnapshotRangeInto(AFromTimeSec: Double; AIncludePrevious: Boolean;</w:t>
        <w:br/>
        <w:t xml:space="preserve">      var ATimes, AValues: TRecorderDoubleArray; out ACount: Integer);</w:t>
        <w:br/>
        <w:t xml:space="preserve">    procedure CopyLatestInto(AWindowSeconds: Double;</w:t>
        <w:br/>
        <w:t xml:space="preserve">      var ATimes, AValues: TRecorderDoubleArray; out ACount: Integer;</w:t>
        <w:br/>
        <w:t xml:space="preserve">      out ADisplayStart: Double);</w:t>
        <w:br/>
        <w:t xml:space="preserve">    { Возвращает снимок последнего записанного блока тега. }</w:t>
        <w:br/>
        <w:t xml:space="preserve">    function LastBlockSnapshot: TRecorderSignalSnapshot;</w:t>
        <w:br/>
        <w:t xml:space="preserve">    property BlockCounter: QWord read GetBlockCounter;</w:t>
        <w:br/>
        <w:t xml:space="preserve">    { Расчитывает указанную оценку по текущим данным }</w:t>
      </w:r>
    </w:p>
    <w:p>
      <w:pPr>
        <w:pStyle w:val="SourceCode"/>
      </w:pPr>
      <w:r>
        <w:rPr>
          <w:rFonts w:ascii="Consolas" w:hAnsi="Consolas" w:cs="Consolas"/>
          <w:sz w:val="13"/>
        </w:rPr>
        <w:t xml:space="preserve">    function Estimate(AKind: TRecorderTagEstimateKind): TRecorderTagEstimate;</w:t>
        <w:br/>
        <w:br/>
        <w:t xml:space="preserve">    property Id: TRecorderTagId read fId;</w:t>
        <w:br/>
        <w:t xml:space="preserve">    property IsVirtual: Boolean read fIsVirtual write fIsVirtual;</w:t>
        <w:br/>
        <w:t xml:space="preserve">    property ExternalWriteAllowed: Boolean read fExternalWriteAllowed</w:t>
        <w:br/>
        <w:t xml:space="preserve">      write fExternalWriteAllowed;</w:t>
        <w:br/>
        <w:t xml:space="preserve">    property IsVector: Boolean read fIsVector write fIsVector;</w:t>
        <w:br/>
        <w:t xml:space="preserve">    property Name: string read fName write fName;</w:t>
        <w:br/>
        <w:t xml:space="preserve">    property Address: string read fAddress write fAddress;</w:t>
        <w:br/>
        <w:t xml:space="preserve">    property UnitName: string read fUnitName write fUnitName;</w:t>
        <w:br/>
        <w:t xml:space="preserve">    property Description: string read fDescription write fDescription;</w:t>
        <w:br/>
        <w:t xml:space="preserve">    property GroupPath: string read fGroupPath write fGroupPath;</w:t>
        <w:br/>
        <w:t xml:space="preserve">    property PollFrequencyHz: Double read fPollFrequencyHz write fPollFrequencyHz;</w:t>
        <w:br/>
        <w:t xml:space="preserve">    property SensorCalibrationName: string read fSensorCalibrationName write fSensorCalibrationName;</w:t>
        <w:br/>
        <w:t xml:space="preserve">    property AmplifierCalibrationName: string read fAmplifierCalibrationName write fAmplifierCalibrationName;</w:t>
        <w:br/>
        <w:t xml:space="preserve">    property ModuleType: string read fModuleType write fModuleType;</w:t>
        <w:br/>
        <w:t xml:space="preserve">    property RangeMin: Double read fRangeMin write fRangeMin;</w:t>
        <w:br/>
        <w:t xml:space="preserve">    property RangeMax: Double read fRangeMax write fRangeMax;</w:t>
        <w:br/>
        <w:t xml:space="preserve">    property AutoRange: Boolean read fAutoRange write fAutoRange;</w:t>
        <w:br/>
        <w:t xml:space="preserve">    property AutoUnit: Boolean read fAutoUnit write fAutoUnit;</w:t>
        <w:br/>
        <w:t xml:space="preserve">    property CalibrationNames: TStringList read fCalibrationNames;</w:t>
        <w:br/>
        <w:t xml:space="preserve">    property EstimateSettings: TRecorderTagEstimateSettings read fEstimateSettings</w:t>
        <w:br/>
        <w:t xml:space="preserve">      write fEstimateSettings;</w:t>
        <w:br/>
        <w:t xml:space="preserve">    property Setpoints[AKind: TRecorderTagSetpointKind]: TRecorderTagSetpoint</w:t>
        <w:br/>
        <w:t xml:space="preserve">      read GetSetpoint write SetSetpoint;</w:t>
        <w:br/>
        <w:t xml:space="preserve">    property SetpointHysteresisEnabled: Boolean read fSetpointHysteresisEnabled</w:t>
        <w:br/>
        <w:t xml:space="preserve">      write fSetpointHysteresisEnabled;</w:t>
        <w:br/>
        <w:t xml:space="preserve">    property SetpointSoundUntilEnd: Boolean read fSetpointSoundUntilEnd</w:t>
        <w:br/>
        <w:t xml:space="preserve">      write fSetpointSoundUntilEnd;</w:t>
        <w:br/>
        <w:t xml:space="preserve">    property SetpointStatusChannelEnabled: Boolean read fSetpointStatusChannelEnabled</w:t>
        <w:br/>
        <w:t xml:space="preserve">      write fSetpointStatusChannelEnabled;</w:t>
        <w:br/>
        <w:t xml:space="preserve">    property SetpointStatusChannelName: string read fSetpointStatusChannelName</w:t>
        <w:br/>
        <w:t xml:space="preserve">      write fSetpointStatusChannelName;</w:t>
        <w:br/>
        <w:t xml:space="preserve">    property SetpointRangeControlEnabled: Boolean</w:t>
        <w:br/>
        <w:t xml:space="preserve">      read fSetpointRangeControlEnabled write fSetpointRangeControlEnabled;</w:t>
        <w:br/>
        <w:t xml:space="preserve">    property SourceId: string read fSourceId write fSourceId;</w:t>
        <w:br/>
        <w:t xml:space="preserve">    property SourceValueMode: string read fSourceValueMode write fSourceValueMode;</w:t>
        <w:br/>
        <w:t xml:space="preserve">    property HardwareCalibrationEnabled: Boolean read fHardwareCalibrationEnabled</w:t>
        <w:br/>
        <w:t xml:space="preserve">      write fHardwareCalibrationEnabled;</w:t>
        <w:br/>
        <w:t xml:space="preserve">    property HardwareCalibrationName: string read fHardwareCalibrationName</w:t>
        <w:br/>
        <w:t xml:space="preserve">      write fHardwareCalibrationName;</w:t>
        <w:br/>
        <w:t xml:space="preserve">    property ChannelCalibrationEnabled: Boolean read fChannelCalibrationEnabled</w:t>
        <w:br/>
        <w:t xml:space="preserve">      write fChannelCalibrationEnabled;</w:t>
        <w:br/>
        <w:t xml:space="preserve">    property TextValue: string read fTextValue write fTextValue;</w:t>
        <w:br/>
        <w:t xml:space="preserve">    property SignalBuffer: TRecorderSignalBuffer read fSignalBuffer;</w:t>
        <w:br/>
        <w:t xml:space="preserve">  end;</w:t>
        <w:br/>
        <w:br/>
        <w:t xml:space="preserve">  { TRecorderTagUpdateEventData</w:t>
        <w:br/>
        <w:t xml:space="preserve">    Данные события обновления тега.</w:t>
        <w:br/>
        <w:t xml:space="preserve">    Объект передается через TRecorderEvent.Data. Владение объектом остается у</w:t>
        <w:br/>
        <w:t xml:space="preserve">    TRecorderTagRegistry, поэтому обработчики события не должны его освобождать. }</w:t>
        <w:br/>
        <w:t xml:space="preserve">  TRecorderTagUpdateEventData = class</w:t>
        <w:br/>
        <w:t xml:space="preserve">  private</w:t>
        <w:br/>
        <w:t xml:space="preserve">    fTag: TRecorderTag;</w:t>
        <w:br/>
        <w:t xml:space="preserve">    fTimeSec: Double;</w:t>
        <w:br/>
        <w:t xml:space="preserve">    fValue: Double;</w:t>
        <w:br/>
        <w:t xml:space="preserve">    fSampleCount: Integer;</w:t>
        <w:br/>
        <w:t xml:space="preserve">    fTimes: TRecorderDoubleArray;</w:t>
        <w:br/>
        <w:t xml:space="preserve">    fValues: TRecorderDoubleArray;</w:t>
        <w:br/>
        <w:t xml:space="preserve">    fBlockTailNotify: Boolean;</w:t>
        <w:br/>
        <w:t xml:space="preserve">  public</w:t>
        <w:br/>
        <w:t xml:space="preserve">    constructor Create(ATag: TRecorderTag; ATimeSec, AValue: Double); overload;</w:t>
        <w:br/>
        <w:t xml:space="preserve">    constructor CreateBlock(ATag: TRecorderTag; const ATimes, AValues: array of Double; ACount: Integer);</w:t>
        <w:br/>
        <w:t xml:space="preserve">    constructor CreateBlockTailNotify(ATag: TRecorderTag; ATimeSec, AValue: Double);</w:t>
        <w:br/>
        <w:t xml:space="preserve">    property Tag: TRecorderTag read fTag;</w:t>
        <w:br/>
        <w:t xml:space="preserve">    property TimeSec: Double read fTimeSec;</w:t>
        <w:br/>
        <w:t xml:space="preserve">    property Value: Double read fValue;</w:t>
        <w:br/>
        <w:t xml:space="preserve">    property SampleCount: Integer read fSampleCount;</w:t>
        <w:br/>
        <w:t xml:space="preserve">    property Times: TRecorderDoubleArray read fTimes;</w:t>
        <w:br/>
        <w:t xml:space="preserve">    property Values: TRecorderDoubleArray read fValues;</w:t>
        <w:br/>
        <w:t xml:space="preserve">    property BlockTailNotify: Boolean read fBlockTailNotify;</w:t>
        <w:br/>
        <w:t xml:space="preserve">  end;</w:t>
        <w:br/>
        <w:br/>
        <w:t xml:space="preserve">  { TRecorderTagRegistry</w:t>
        <w:br/>
        <w:t xml:space="preserve">    Реестр тегов RecorderLnx. Владеет тегами, обеспечивает уникальность id/name и</w:t>
        <w:br/>
        <w:t xml:space="preserve">    публикует rceDataUpdated при записи значения. }</w:t>
        <w:br/>
        <w:br/>
        <w:t xml:space="preserve">  TRecorderCalibrationKind = (rckScale, rckPiecewiseLinear, rckStrain);</w:t>
        <w:br/>
        <w:br/>
        <w:t xml:space="preserve">  TRecorderCalibrationPoint = class</w:t>
        <w:br/>
        <w:t xml:space="preserve">  public</w:t>
        <w:br/>
        <w:t xml:space="preserve">    X: Double;</w:t>
        <w:br/>
        <w:t xml:space="preserve">    Y: Double;</w:t>
        <w:br/>
        <w:t xml:space="preserve">    constructor Create(AX, AY: Double);</w:t>
        <w:br/>
        <w:t xml:space="preserve">  end;</w:t>
        <w:br/>
        <w:br/>
        <w:t xml:space="preserve">  TRecorderCalibration = class</w:t>
        <w:br/>
        <w:t xml:space="preserve">  private</w:t>
        <w:br/>
        <w:t xml:space="preserve">    fName: string;</w:t>
        <w:br/>
        <w:t xml:space="preserve">    fDescription: string;</w:t>
      </w:r>
    </w:p>
    <w:p>
      <w:pPr>
        <w:pStyle w:val="SourceCode"/>
      </w:pPr>
      <w:r>
        <w:rPr>
          <w:rFonts w:ascii="Consolas" w:hAnsi="Consolas" w:cs="Consolas"/>
          <w:sz w:val="13"/>
        </w:rPr>
        <w:t xml:space="preserve">    fUnitIn: string;</w:t>
        <w:br/>
        <w:t xml:space="preserve">    fUnitOut: string;</w:t>
        <w:br/>
        <w:t xml:space="preserve">    fExtrapolation: Boolean;</w:t>
        <w:br/>
        <w:t xml:space="preserve">    fKind: TRecorderCalibrationKind;</w:t>
        <w:br/>
        <w:t xml:space="preserve">    fScale: Double;</w:t>
        <w:br/>
        <w:t xml:space="preserve">    fOffset: Double;</w:t>
        <w:br/>
        <w:t xml:space="preserve">    fK1: Double;</w:t>
        <w:br/>
        <w:t xml:space="preserve">    fK2: Double;</w:t>
        <w:br/>
        <w:t xml:space="preserve">    fModuleData: string;</w:t>
        <w:br/>
        <w:t xml:space="preserve">    fSdbKey: string;</w:t>
        <w:br/>
        <w:t xml:space="preserve">    fPoints: TList; // List of TRecorderCalibrationPoint</w:t>
        <w:br/>
        <w:t xml:space="preserve">    function GetPoint(AIndex: Integer): TRecorderCalibrationPoint;</w:t>
        <w:br/>
        <w:t xml:space="preserve">    function GetPointCount: Integer;</w:t>
        <w:br/>
        <w:t xml:space="preserve">  public</w:t>
        <w:br/>
        <w:t xml:space="preserve">    constructor Create(AKind: TRecorderCalibrationKind);</w:t>
        <w:br/>
        <w:t xml:space="preserve">    destructor Destroy; override;</w:t>
        <w:br/>
        <w:t xml:space="preserve">    procedure AddPoint(AX, AY: Double);</w:t>
        <w:br/>
        <w:t xml:space="preserve">    procedure Assign(ASource: TRecorderCalibration);</w:t>
        <w:br/>
        <w:t xml:space="preserve">    function Clone: TRecorderCalibration;</w:t>
        <w:br/>
        <w:t xml:space="preserve">    function Transform(AValue: Double): Double;</w:t>
        <w:br/>
        <w:t xml:space="preserve">    function InverseTransform(AValue: Double; out AInputValue: Double): Boolean;</w:t>
        <w:br/>
        <w:t xml:space="preserve">    procedure ClearPoints;</w:t>
        <w:br/>
        <w:t xml:space="preserve">    function PointAt(AIndex: Integer): TRecorderCalibrationPoint;</w:t>
        <w:br/>
        <w:t xml:space="preserve">    property Name: string read fName write fName;</w:t>
        <w:br/>
        <w:t xml:space="preserve">    property Description: string read fDescription write fDescription;</w:t>
        <w:br/>
        <w:t xml:space="preserve">    property UnitIn: string read fUnitIn write fUnitIn;</w:t>
        <w:br/>
        <w:t xml:space="preserve">    property UnitOut: string read fUnitOut write fUnitOut;</w:t>
        <w:br/>
        <w:t xml:space="preserve">    property Extrapolation: Boolean read fExtrapolation write fExtrapolation;</w:t>
        <w:br/>
        <w:t xml:space="preserve">    property Kind: TRecorderCalibrationKind read fKind write fKind;</w:t>
        <w:br/>
        <w:t xml:space="preserve">    property Scale: Double read fScale write fScale;</w:t>
        <w:br/>
        <w:t xml:space="preserve">    property Offset: Double read fOffset write fOffset;</w:t>
        <w:br/>
        <w:t xml:space="preserve">    property K1: Double read fK1 write fK1;</w:t>
        <w:br/>
        <w:t xml:space="preserve">    property K2: Double read fK2 write fK2;</w:t>
        <w:br/>
        <w:t xml:space="preserve">    property ModuleData: string read fModuleData write fModuleData;</w:t>
        <w:br/>
        <w:t xml:space="preserve">    property SdbKey: string read fSdbKey write fSdbKey;</w:t>
        <w:br/>
        <w:t xml:space="preserve">    property PointCount: Integer read GetPointCount;</w:t>
        <w:br/>
        <w:t xml:space="preserve">  end;</w:t>
        <w:br/>
        <w:br/>
        <w:t xml:space="preserve">  TRecorderCalibrationList = class</w:t>
        <w:br/>
        <w:t xml:space="preserve">  private</w:t>
        <w:br/>
        <w:t xml:space="preserve">    fList: TList; // List of TRecorderCalibration</w:t>
        <w:br/>
        <w:t xml:space="preserve">    function GetCount: Integer;</w:t>
        <w:br/>
        <w:t xml:space="preserve">    function GetItem(AIndex: Integer): TRecorderCalibration;</w:t>
        <w:br/>
        <w:t xml:space="preserve">  public</w:t>
        <w:br/>
        <w:t xml:space="preserve">    constructor Create;</w:t>
        <w:br/>
        <w:t xml:space="preserve">    destructor Destroy; override;</w:t>
        <w:br/>
        <w:t xml:space="preserve">    procedure Add(ACalibration: TRecorderCalibration);</w:t>
        <w:br/>
        <w:t xml:space="preserve">    procedure AddCopy(ACalibration: TRecorderCalibration);</w:t>
        <w:br/>
        <w:t xml:space="preserve">    procedure Delete(AIndex: Integer);</w:t>
        <w:br/>
        <w:t xml:space="preserve">    procedure Exchange(AIndex1, AIndex2: Integer);</w:t>
        <w:br/>
        <w:t xml:space="preserve">    procedure Clear;</w:t>
        <w:br/>
        <w:t xml:space="preserve">    property Count: Integer read GetCount;</w:t>
        <w:br/>
        <w:t xml:space="preserve">    property Items[AIndex: Integer]: TRecorderCalibration read GetItem; default;</w:t>
        <w:br/>
        <w:t xml:space="preserve">  end;</w:t>
        <w:br/>
        <w:br/>
        <w:t xml:space="preserve">  TRecorderTagBlockPublishedEvent = procedure(Sender: TObject; const ATagName: string;</w:t>
        <w:br/>
        <w:t xml:space="preserve">    const ATimes, AValues: array of Double; ACount: Integer) of object;</w:t>
        <w:br/>
        <w:t xml:space="preserve">  TRecorderTagValuePublishedEvent = procedure(Sender: TObject; ATag: TRecorderTag;</w:t>
        <w:br/>
        <w:t xml:space="preserve">    ATimeSec, AValue: Double) of object;</w:t>
        <w:br/>
        <w:br/>
        <w:t xml:space="preserve">  TRecorderTagRegistry = class</w:t>
        <w:br/>
        <w:t xml:space="preserve">  private</w:t>
        <w:br/>
        <w:t xml:space="preserve">    fActiveSourceIds: TStringList;                     { Active data source ids for detached tag indication }</w:t>
        <w:br/>
        <w:t xml:space="preserve">    fBlockPublishedTarget: TObject;</w:t>
        <w:br/>
        <w:t xml:space="preserve">    fOnBlockPublished: TRecorderTagBlockPublishedEvent;</w:t>
        <w:br/>
        <w:t xml:space="preserve">    fValuePublishedTarget: TObject;</w:t>
        <w:br/>
        <w:t xml:space="preserve">    fOnValuePublished: TRecorderTagValuePublishedEvent;</w:t>
        <w:br/>
        <w:t xml:space="preserve">    fAlarmValuePublishedTarget: TObject;</w:t>
        <w:br/>
        <w:t xml:space="preserve">    fOnAlarmValuePublished: TRecorderTagValuePublishedEvent;</w:t>
        <w:br/>
        <w:t xml:space="preserve">    fFullBlockEventsEnabled: Boolean;                   { Полные UI-снимки нужны только при записи }</w:t>
        <w:br/>
        <w:t xml:space="preserve">    fRuntimeDataLock: TRTLCriticalSection;</w:t>
        <w:br/>
        <w:t xml:space="preserve">    fRuntimeDataRevision: QWord;</w:t>
        <w:br/>
        <w:t xml:space="preserve">    fRuntimeLatestTime: Double;</w:t>
        <w:br/>
        <w:t xml:space="preserve">    fFallbackStartTickMs: QWord;</w:t>
        <w:br/>
        <w:t xml:space="preserve">    fTimeSystem: TRecorderTimeSystem;</w:t>
        <w:br/>
        <w:t xml:space="preserve">    fEventBus: TRecorderEventBus;                     { Ссылка на шину событий }</w:t>
        <w:br/>
        <w:t xml:space="preserve">    fNextId: TRecorderTagId;                          { Счетчик следующего ID }</w:t>
        <w:br/>
        <w:t xml:space="preserve">    fSelectedTagName: string;                         { Имя текущего выбранного тега }</w:t>
        <w:br/>
        <w:t xml:space="preserve">    fTagGroupPaths: TStringList;                      { Пользовательские группы дерева тегов }</w:t>
        <w:br/>
        <w:t xml:space="preserve">    fTags: TList;                                     { Список тегов (TRecorderTag) }</w:t>
        <w:br/>
        <w:t xml:space="preserve">    fCalibrations: TRecorderCalibrationList;</w:t>
        <w:br/>
        <w:t xml:space="preserve">    fSpectrumConfigs: TRecorderSpectrumConfigTree;</w:t>
        <w:br/>
        <w:t xml:space="preserve">    fFrequencyBands: TRecorderFrequencyBandList;</w:t>
        <w:br/>
        <w:t xml:space="preserve">    { Opaque per-source extension objects. Core owns them but does not know</w:t>
        <w:br/>
        <w:t xml:space="preserve">      which device or plugin supplied their concrete types. }</w:t>
        <w:br/>
        <w:t xml:space="preserve">    fSourceSpecificConfigs: TStringList;</w:t>
        <w:br/>
        <w:t xml:space="preserve">    fConfiguredDataSources: TObjectList;</w:t>
        <w:br/>
        <w:t xml:space="preserve">    function GetActiveSourceCount: Integer;</w:t>
        <w:br/>
        <w:t xml:space="preserve">    function GetActiveSourceId(AIndex: Integer): string;</w:t>
        <w:br/>
        <w:t xml:space="preserve">    function GetSelectedTag: TRecorderTag;</w:t>
      </w:r>
    </w:p>
    <w:p>
      <w:pPr>
        <w:pStyle w:val="SourceCode"/>
      </w:pPr>
      <w:r>
        <w:rPr>
          <w:rFonts w:ascii="Consolas" w:hAnsi="Consolas" w:cs="Consolas"/>
          <w:sz w:val="13"/>
        </w:rPr>
        <w:t xml:space="preserve">    function GetTag(AIndex: Integer): TRecorderTag;</w:t>
        <w:br/>
        <w:t xml:space="preserve">    function GetTagCount: Integer;</w:t>
        <w:br/>
        <w:t xml:space="preserve">    procedure MarkRuntimeDataUpdated(ATimeSec: Double);</w:t>
        <w:br/>
        <w:t xml:space="preserve">    procedure RemoveTagReferences(ATag: TRecorderTag);</w:t>
        <w:br/>
        <w:t xml:space="preserve">    function ResolvePublishTime(ATimeSec: Double): Double;</w:t>
        <w:br/>
        <w:t xml:space="preserve">  public</w:t>
        <w:br/>
        <w:t xml:space="preserve">    { AEventBus - шина событий. Владение не передается, может быть nil. }</w:t>
        <w:br/>
        <w:t xml:space="preserve">    constructor Create(AEventBus: TRecorderEventBus = nil);</w:t>
        <w:br/>
        <w:t xml:space="preserve">    { Деструктор очищает и удаляет все зарегистрированные теги }</w:t>
        <w:br/>
        <w:t xml:space="preserve">    destructor Destroy; override;</w:t>
        <w:br/>
        <w:br/>
        <w:t xml:space="preserve">    { Создает тег с автоматическим id и добавляет его в registry.</w:t>
        <w:br/>
        <w:t xml:space="preserve">      AName     - уникальное имя тега.</w:t>
        <w:br/>
        <w:t xml:space="preserve">      ACapacity - размер кольцевого буфера тега. }</w:t>
        <w:br/>
        <w:t xml:space="preserve">    function CreateTag(const AName: string; ACapacity: Integer = 4096;</w:t>
        <w:br/>
        <w:t xml:space="preserve">      AIsVirtual: Boolean = False): TRecorderTag;</w:t>
        <w:br/>
        <w:br/>
        <w:t xml:space="preserve">    { Добавляет заранее созданный тег. Registry принимает владение. }</w:t>
        <w:br/>
        <w:t xml:space="preserve">    function AddTag(ATag: TRecorderTag): TRecorderTag;</w:t>
        <w:br/>
        <w:br/>
        <w:t xml:space="preserve">    { Ищет тег по id. Возвращает nil, если тег не найден. }</w:t>
        <w:br/>
        <w:t xml:space="preserve">    function FindById(AId: TRecorderTagId): TRecorderTag;</w:t>
        <w:br/>
        <w:br/>
        <w:t xml:space="preserve">    { Ищет тег по имени без учета регистра. Возвращает nil, если тег не найден. }</w:t>
        <w:br/>
        <w:t xml:space="preserve">    function FindByName(const AName: string): TRecorderTag;</w:t>
        <w:br/>
        <w:t xml:space="preserve">    function ContainsTag(ATag: TRecorderTag): Boolean;</w:t>
        <w:br/>
        <w:t xml:space="preserve">    function RenameTag(ATag: TRecorderTag; const ANewName: string): Boolean;</w:t>
        <w:br/>
        <w:t xml:space="preserve">    function FindCalibrationByName(const AName: string): TRecorderCalibration;</w:t>
        <w:br/>
        <w:t xml:space="preserve">    function RemoveUnusedCalibrations: Integer;</w:t>
        <w:br/>
        <w:t xml:space="preserve">    function CommitCalibrationEdit(ATarget, ADraft: TRecorderCalibration): Boolean;</w:t>
        <w:br/>
        <w:t xml:space="preserve">    function AddCalibrationCopyForTag(ATag: TRecorderTag;</w:t>
        <w:br/>
        <w:t xml:space="preserve">      APipelineIndex: Integer; ADraft: TRecorderCalibration): TRecorderCalibration;</w:t>
        <w:br/>
        <w:t xml:space="preserve">    function FindTagHardwareCalibration(ATag: TRecorderTag): TRecorderCalibration;</w:t>
        <w:br/>
        <w:t xml:space="preserve">    function FindTagThermocoupleCalibration(ATag: TRecorderTag): TRecorderCalibration;</w:t>
        <w:br/>
        <w:t xml:space="preserve">    function TransformTagHardwareValue(ATag: TRecorderTag; AValue: Double): Double;</w:t>
        <w:br/>
        <w:t xml:space="preserve">    function TransformTagThermocoupleValue(ATag: TRecorderTag; AValue: Double): Double;</w:t>
        <w:br/>
        <w:t xml:space="preserve">    function InvertTagThermocoupleValue(ATag: TRecorderTag; ATemperatureC: Double;</w:t>
        <w:br/>
        <w:t xml:space="preserve">      out AMillivolts: Double): Boolean;</w:t>
        <w:br/>
        <w:t xml:space="preserve">    function TransformTagValue(ATag: TRecorderTag; AValue: Double): Double;</w:t>
        <w:br/>
        <w:br/>
        <w:t xml:space="preserve">    procedure RegisterActiveSource(const ASourceId: string);</w:t>
        <w:br/>
        <w:t xml:space="preserve">    procedure UnregisterActiveSource(const ASourceId: string);</w:t>
        <w:br/>
        <w:t xml:space="preserve">    procedure ClearActiveSources;</w:t>
        <w:br/>
        <w:t xml:space="preserve">    procedure RefreshActiveSourcesFromTags;</w:t>
        <w:br/>
        <w:t xml:space="preserve">    function IsSourceActive(const ASourceId: string): Boolean;</w:t>
        <w:br/>
        <w:br/>
        <w:t xml:space="preserve">    { Публикует новое значение тега и отправляет событие rceDataUpdated. }</w:t>
        <w:br/>
        <w:t xml:space="preserve">    procedure PublishValue(const ATagName: string; ATimeSec, AValue: Double); overload;</w:t>
        <w:br/>
        <w:t xml:space="preserve">    procedure PublishValue(ATag: TRecorderTag; ATimeSec, AValue: Double); overload;</w:t>
        <w:br/>
        <w:t xml:space="preserve">    procedure PublishValue(const ATagName: string; AValue: Double); overload;</w:t>
        <w:br/>
        <w:t xml:space="preserve">    procedure PublishValue(ATag: TRecorderTag; AValue: Double); overload;</w:t>
        <w:br/>
        <w:t xml:space="preserve">    { Добавляет блок в кольцевой буфер тега без публикации события. }</w:t>
        <w:br/>
        <w:t xml:space="preserve">    procedure AddBlockSamples(const ATagName: string; const ATimes,</w:t>
        <w:br/>
        <w:t xml:space="preserve">      AValues: array of Double; ACount: Integer;</w:t>
        <w:br/>
        <w:t xml:space="preserve">      AValuesAlreadyTransformed: Boolean = False);</w:t>
        <w:br/>
        <w:t xml:space="preserve">    procedure AddBlockSamples(ATag: TRecorderTag; const ATimes,</w:t>
        <w:br/>
        <w:t xml:space="preserve">      AValues: array of Double; ACount: Integer;</w:t>
        <w:br/>
        <w:t xml:space="preserve">      AValuesAlreadyTransformed: Boolean = False); overload;</w:t>
        <w:br/>
        <w:t xml:space="preserve">    { Публикует хвостовое UI-событие после AddBlockSamples. }</w:t>
        <w:br/>
        <w:t xml:space="preserve">    procedure NotifyBlockTail(const ATagName: string; ATimeSec, AValue: Double);</w:t>
        <w:br/>
        <w:t xml:space="preserve">    { Публикует блок значений тега и отправляет событие rceDataUpdated. }</w:t>
        <w:br/>
        <w:t xml:space="preserve">    procedure PublishBlock(const ATagName: string; const ATimes,</w:t>
        <w:br/>
        <w:t xml:space="preserve">      AValues: array of Double; ACount: Integer;</w:t>
        <w:br/>
        <w:t xml:space="preserve">      AValuesAlreadyTransformed: Boolean = False);</w:t>
        <w:br/>
        <w:t xml:space="preserve">    { Возвращает сводное состояние данных без обхода и блокировки всех тегов. }</w:t>
        <w:br/>
        <w:t xml:space="preserve">    procedure GetRuntimeDataState(out ARevision: QWord; out ALatestTime: Double);</w:t>
        <w:br/>
        <w:t xml:space="preserve">    { Явный получатель полного блока до публикации легковесного динамического</w:t>
        <w:br/>
        <w:t xml:space="preserve">      UI/extension-события. Назначается менеджером алгоритмов. }</w:t>
        <w:br/>
        <w:t xml:space="preserve">    procedure SetBlockPublishedHandler(ATarget: TObject;</w:t>
        <w:br/>
        <w:t xml:space="preserve">      AHandler: TRecorderTagBlockPublishedEvent);</w:t>
        <w:br/>
        <w:t xml:space="preserve">    { Прямой обработчик скалярного обновления для менеджера алгоритмов. }</w:t>
        <w:br/>
        <w:t xml:space="preserve">    procedure SetValuePublishedHandler(ATarget: TObject;</w:t>
        <w:br/>
        <w:t xml:space="preserve">      AHandler: TRecorderTagValuePublishedEvent);</w:t>
        <w:br/>
        <w:t xml:space="preserve">    { Явный штатный маршрут значения в модель тревог. }</w:t>
        <w:br/>
        <w:t xml:space="preserve">    procedure SetAlarmValuePublishedHandler(ATarget: TObject;</w:t>
        <w:br/>
        <w:t xml:space="preserve">      AHandler: TRecorderTagValuePublishedEvent);</w:t>
        <w:br/>
        <w:t xml:space="preserve">    { Публикует спектр/UI-уведомления после AddBlockSamples. }</w:t>
        <w:br/>
        <w:t xml:space="preserve">    procedure PublishBlockNotifications(const ATagName: string);</w:t>
        <w:br/>
        <w:t xml:space="preserve">    procedure PublishBlockNotifications(ATag: TRecorderTag); overload;</w:t>
        <w:br/>
        <w:t xml:space="preserve">    procedure PublishBlockNotifications(ATag: TRecorderTag; const ATimes,</w:t>
        <w:br/>
        <w:t xml:space="preserve">      AValues: array of Double; ACount: Integer); overload;</w:t>
        <w:br/>
        <w:br/>
        <w:t xml:space="preserve">    { Удаляет все теги и очищает счетчик id. }</w:t>
        <w:br/>
        <w:t xml:space="preserve">    procedure Clear;</w:t>
        <w:br/>
        <w:t xml:space="preserve">    procedure RemoveTag(ATag: TRecorderTag);</w:t>
        <w:br/>
        <w:t xml:space="preserve">    procedure RemoveTagsBySourceId(const ASourceId: string);</w:t>
        <w:br/>
        <w:t xml:space="preserve">    procedure DetachTagsBySourceId(const ASourceId: string);</w:t>
        <w:br/>
        <w:br/>
        <w:t xml:space="preserve">    property ActiveSourceCount: Integer read GetActiveSourceCount;</w:t>
        <w:br/>
        <w:t xml:space="preserve">    property ActiveSourceIds[AIndex: Integer]: string read GetActiveSourceId;</w:t>
      </w:r>
    </w:p>
    <w:p>
      <w:pPr>
        <w:pStyle w:val="SourceCode"/>
      </w:pPr>
      <w:r>
        <w:rPr>
          <w:rFonts w:ascii="Consolas" w:hAnsi="Consolas" w:cs="Consolas"/>
          <w:sz w:val="13"/>
        </w:rPr>
        <w:t xml:space="preserve">    property EventBus: TRecorderEventBus read fEventBus write fEventBus;</w:t>
        <w:br/>
        <w:t xml:space="preserve">    property FullBlockEventsEnabled: Boolean read fFullBlockEventsEnabled</w:t>
        <w:br/>
        <w:t xml:space="preserve">      write fFullBlockEventsEnabled;</w:t>
        <w:br/>
        <w:t xml:space="preserve">    { Не владеющая ссылка на общую систему времени Recorder. }</w:t>
        <w:br/>
        <w:t xml:space="preserve">    property TimeSystem: TRecorderTimeSystem read fTimeSystem write fTimeSystem;</w:t>
        <w:br/>
        <w:t xml:space="preserve">    property SelectedTag: TRecorderTag read GetSelectedTag;</w:t>
        <w:br/>
        <w:t xml:space="preserve">    property SelectedTagName: string read fSelectedTagName write fSelectedTagName;</w:t>
        <w:br/>
        <w:t xml:space="preserve">    property TagGroupPaths: TStringList read fTagGroupPaths;</w:t>
        <w:br/>
        <w:t xml:space="preserve">    property TagCount: Integer read GetTagCount;</w:t>
        <w:br/>
        <w:t xml:space="preserve">    property Calibrations: TRecorderCalibrationList read fCalibrations;</w:t>
        <w:br/>
        <w:t xml:space="preserve">    property SpectrumConfigs: TRecorderSpectrumConfigTree read fSpectrumConfigs;</w:t>
        <w:br/>
        <w:t xml:space="preserve">    property FrequencyBands: TRecorderFrequencyBandList read fFrequencyBands;</w:t>
        <w:br/>
        <w:t xml:space="preserve">    property SourceSpecificConfigs: TStringList read fSourceSpecificConfigs;</w:t>
        <w:br/>
        <w:t xml:space="preserve">    property ConfiguredDataSources: TObjectList read fConfiguredDataSources;</w:t>
        <w:br/>
        <w:t xml:space="preserve">    property Tags[AIndex: Integer]: TRecorderTag read GetTag;</w:t>
        <w:br/>
        <w:t xml:space="preserve">  end;</w:t>
        <w:br/>
        <w:br/>
        <w:t>{ Возвращает короткое обозначение типа оценки (например 'MO') }</w:t>
        <w:br/>
        <w:t>function RecorderTagEstimateKindToShortName(AKind: TRecorderTagEstimateKind): string;</w:t>
        <w:br/>
        <w:t>{ Возвращает полное имя типа оценки }</w:t>
        <w:br/>
        <w:t>function RecorderTagEstimateKindToName(AKind: TRecorderTagEstimateKind): string;</w:t>
        <w:br/>
        <w:t>{ Вычисляет оценку сигнала по переданному снимку }</w:t>
        <w:br/>
        <w:t>function CalculateRecorderTagEstimate(const ASnapshot: TRecorderSignalSnapshot;</w:t>
        <w:br/>
        <w:t xml:space="preserve">  AKind: TRecorderTagEstimateKind): TRecorderTagEstimate;</w:t>
        <w:br/>
        <w:t>{ Вычисляет оценку по непрерывному диапазону точек снимка без копирования массива.</w:t>
        <w:br/>
        <w:t xml:space="preserve">  AStartIndex - индекс первой точки диапазона.</w:t>
        <w:br/>
        <w:t xml:space="preserve">  ACount      - количество точек диапазона. }</w:t>
        <w:br/>
        <w:t>function CalculateRecorderTagEstimateRange(const ASnapshot: TRecorderSignalSnapshot;</w:t>
        <w:br/>
        <w:t xml:space="preserve">  AStartIndex, ACount: Integer; AKind: TRecorderTagEstimateKind): TRecorderTagEstimate;</w:t>
        <w:br/>
        <w:t>{ Возвращает расчетный размер порции оценки по частоте тега и периоду данных. }</w:t>
        <w:br/>
        <w:t>function RecorderTagDefaultEstimatePortionLength(APollFrequencyHz: Double;</w:t>
        <w:br/>
        <w:t xml:space="preserve">  ADataUpdateMs: Cardinal): Integer;</w:t>
        <w:br/>
        <w:t>{ Проверяет, похож ли размер порции на автоматический дефолт, а не ручную настройку. }</w:t>
        <w:br/>
        <w:t>function RecorderTagEstimatePortionLengthIsAuto(AValue: Integer;</w:t>
        <w:br/>
        <w:t xml:space="preserve">  APollFrequencyHz: Double; ADataUpdateMs: Cardinal): Boolean;</w:t>
        <w:br/>
        <w:t>procedure RecorderTagUpdateAutoEstimatePortion(ATag: TRecorderTag;</w:t>
        <w:br/>
        <w:t xml:space="preserve">  AOldPollFrequencyHz: Double; AOldDataUpdateMs, ANewDataUpdateMs: Cardinal);</w:t>
        <w:br/>
        <w:br/>
        <w:t>function RecorderTagsShareSourceId(ARegistry: TRecorderTagRegistry;</w:t>
        <w:br/>
        <w:t xml:space="preserve">  const ATagNames: array of string): Boolean;</w:t>
        <w:br/>
        <w:t>function RecorderTagsShareSourceIdList(ARegistry: TRecorderTagRegistry;</w:t>
        <w:br/>
        <w:t xml:space="preserve">  ATagNames: TStrings): Boolean;</w:t>
        <w:br/>
        <w:br/>
        <w:t>const</w:t>
        <w:br/>
        <w:t xml:space="preserve">  CDetachedTagSourcePrefix = 'Detached:';</w:t>
        <w:br/>
        <w:t xml:space="preserve">  CMeraTagSourcePrefix = 'Mera file: ';</w:t>
        <w:br/>
        <w:br/>
        <w:t>function RecorderNormalizeTagSourceId(const ASourceId: string): string;</w:t>
        <w:br/>
        <w:t>function RecorderIsDetachedTagSource(const ASourceId: string): Boolean;</w:t>
        <w:br/>
        <w:t>function RecorderIsVirtualTagSource(const ASourceId: string): Boolean;</w:t>
        <w:br/>
        <w:t>function RecorderIsHardwareTagSource(const ASourceId: string): Boolean;</w:t>
        <w:br/>
        <w:t>function RecorderHardwareTreeShowsSourceId(const ASourceId: string): Boolean;</w:t>
        <w:br/>
        <w:t>// требуется ли отображать тег в таблицах</w:t>
        <w:br/>
        <w:t>function RecorderTagSourceIsVisible(ARegistry: TRecorderTagRegistry; ATag: TRecorderTag): Boolean;</w:t>
        <w:br/>
        <w:br/>
        <w:t>implementation</w:t>
        <w:br/>
        <w:br/>
        <w:t>uses</w:t>
        <w:br/>
        <w:t xml:space="preserve">  StrUtils, uRecorderDebugLog;</w:t>
        <w:br/>
        <w:br/>
        <w:t>const</w:t>
        <w:br/>
        <w:t xml:space="preserve">  CTagThermocoupleInverseMinMv = -20.0;</w:t>
        <w:br/>
        <w:t xml:space="preserve">  CTagThermocoupleInverseMaxMv = 100.0;</w:t>
        <w:br/>
        <w:t xml:space="preserve">  CTagThermocoupleInverseIterations = 48;</w:t>
        <w:br/>
        <w:t xml:space="preserve">  CTagAddTraceEnabled = True;</w:t>
        <w:br/>
        <w:br/>
        <w:t>procedure RecorderLogTagAddTrace(const AAction: string; ATag: TRecorderTag);</w:t>
        <w:br/>
        <w:t>begin</w:t>
        <w:br/>
        <w:t xml:space="preserve">  if (not CTagAddTraceEnabled) or (ATag = nil) then</w:t>
        <w:br/>
        <w:t xml:space="preserve">    Exit;</w:t>
        <w:br/>
        <w:t xml:space="preserve">  RecorderDebugLog(Format(</w:t>
        <w:br/>
        <w:t xml:space="preserve">    '[Tags.AddTag] %s: id=%d name="%s" source="%s" address="%s" module="%s"',</w:t>
        <w:br/>
        <w:t xml:space="preserve">    [AAction, ATag.Id, ATag.Name, ATag.SourceId, ATag.Address,</w:t>
        <w:br/>
        <w:t xml:space="preserve">    ATag.ModuleType]));</w:t>
        <w:br/>
        <w:t>end;</w:t>
        <w:br/>
        <w:br/>
        <w:t>function RecorderTagEstimateKindToShortName(AKind: TRecorderTagEstimateKind): string;</w:t>
        <w:br/>
        <w:t>begin</w:t>
        <w:br/>
        <w:t xml:space="preserve">  case AKind of</w:t>
        <w:br/>
        <w:t xml:space="preserve">    tekMean: Result := 'MO';</w:t>
        <w:br/>
        <w:t xml:space="preserve">    tekRmsValue: Result := 'RMS';</w:t>
        <w:br/>
        <w:t xml:space="preserve">    tekRmsDeviation: Result := 'RMSD';</w:t>
        <w:br/>
        <w:t xml:space="preserve">    tekPeak: Result := 'Peak';</w:t>
        <w:br/>
        <w:t xml:space="preserve">    tekPeakToPeak: Result := 'P2P';</w:t>
        <w:br/>
        <w:t xml:space="preserve">    tekMinimum: Result := 'Min';</w:t>
        <w:br/>
        <w:t xml:space="preserve">    tekMaximum: Result := 'Max';</w:t>
        <w:br/>
        <w:t xml:space="preserve">    tekPeakToPeakByRmsDeviation: Result := 'P2P/RMSD';</w:t>
        <w:br/>
        <w:t xml:space="preserve">    tekLastValue: Result := 'Last';</w:t>
        <w:br/>
        <w:t xml:space="preserve">  else</w:t>
        <w:br/>
        <w:t xml:space="preserve">    Result := '';</w:t>
      </w:r>
    </w:p>
    <w:p>
      <w:pPr>
        <w:pStyle w:val="SourceCode"/>
      </w:pPr>
      <w:r>
        <w:rPr>
          <w:rFonts w:ascii="Consolas" w:hAnsi="Consolas" w:cs="Consolas"/>
          <w:sz w:val="13"/>
        </w:rPr>
        <w:t xml:space="preserve">  end;</w:t>
        <w:br/>
        <w:t>end;</w:t>
        <w:br/>
        <w:br/>
        <w:t>function RecorderTagEstimateKindToName(AKind: TRecorderTagEstimateKind): string;</w:t>
        <w:br/>
        <w:t>begin</w:t>
        <w:br/>
        <w:t xml:space="preserve">  case AKind of</w:t>
        <w:br/>
        <w:t xml:space="preserve">    tekMean: Result := 'Mean';</w:t>
        <w:br/>
        <w:t xml:space="preserve">    tekRmsValue: Result := 'RMS value';</w:t>
        <w:br/>
        <w:t xml:space="preserve">    tekRmsDeviation: Result := 'RMS deviation';</w:t>
        <w:br/>
        <w:t xml:space="preserve">    tekPeak: Result := 'Peak';</w:t>
        <w:br/>
        <w:t xml:space="preserve">    tekPeakToPeak: Result := 'Peak-to-peak';</w:t>
        <w:br/>
        <w:t xml:space="preserve">    tekMinimum: Result := 'Minimum';</w:t>
        <w:br/>
        <w:t xml:space="preserve">    tekMaximum: Result := 'Maximum';</w:t>
        <w:br/>
        <w:t xml:space="preserve">    tekPeakToPeakByRmsDeviation: Result := 'Peak-to-peak by RMSD';</w:t>
        <w:br/>
        <w:t xml:space="preserve">    tekLastValue: Result := 'Last value';</w:t>
        <w:br/>
        <w:t xml:space="preserve">  else</w:t>
        <w:br/>
        <w:t xml:space="preserve">    Result := '';</w:t>
        <w:br/>
        <w:t xml:space="preserve">  end;</w:t>
        <w:br/>
        <w:t>end;</w:t>
        <w:br/>
        <w:br/>
        <w:t>function CalculateRecorderTagEstimate(const ASnapshot: TRecorderSignalSnapshot;</w:t>
        <w:br/>
        <w:t xml:space="preserve">  AKind: TRecorderTagEstimateKind): TRecorderTagEstimate;</w:t>
        <w:br/>
        <w:t>begin</w:t>
        <w:br/>
        <w:t xml:space="preserve">  Result := CalculateRecorderTagEstimateRange(ASnapshot, 0, ASnapshot.Count, AKind);</w:t>
        <w:br/>
        <w:t>end;</w:t>
        <w:br/>
        <w:br/>
        <w:t>function CalculateRecorderTagEstimateRange(const ASnapshot: TRecorderSignalSnapshot;</w:t>
        <w:br/>
        <w:t xml:space="preserve">  AStartIndex, ACount: Integer; AKind: TRecorderTagEstimateKind): TRecorderTagEstimate;</w:t>
        <w:br/>
        <w:t>var</w:t>
        <w:br/>
        <w:t xml:space="preserve">  I: Integer;</w:t>
        <w:br/>
        <w:t xml:space="preserve">  lIndex: Integer;</w:t>
        <w:br/>
        <w:t xml:space="preserve">  lMean: Extended;</w:t>
        <w:br/>
        <w:t xml:space="preserve">  lMin: Double;</w:t>
        <w:br/>
        <w:t xml:space="preserve">  lMax: Double;</w:t>
        <w:br/>
        <w:t xml:space="preserve">  lSum: Extended;</w:t>
        <w:br/>
        <w:t xml:space="preserve">  lVarianceSum: Extended;</w:t>
        <w:br/>
        <w:t>begin</w:t>
        <w:br/>
        <w:t xml:space="preserve">  FillChar(Result, SizeOf(Result), 0);</w:t>
        <w:br/>
        <w:t xml:space="preserve">  Result.Kind := AKind;</w:t>
        <w:br/>
        <w:t xml:space="preserve">  Result.Count := ACount;</w:t>
        <w:br/>
        <w:t xml:space="preserve">  if (ACount &lt;= 0) or (AStartIndex &lt; 0) or</w:t>
        <w:br/>
        <w:t xml:space="preserve">    (AStartIndex + ACount &gt; ASnapshot.Count) then</w:t>
        <w:br/>
        <w:t xml:space="preserve">    Exit;</w:t>
        <w:br/>
        <w:br/>
        <w:t xml:space="preserve">  Result.Valid := True;</w:t>
        <w:br/>
        <w:t xml:space="preserve">  Result.StartTimeSec := ASnapshot.Times[AStartIndex];</w:t>
        <w:br/>
        <w:t xml:space="preserve">  Result.EndTimeSec := ASnapshot.Times[AStartIndex + ACount - 1];</w:t>
        <w:br/>
        <w:br/>
        <w:t xml:space="preserve">  lMin := ASnapshot.Values[AStartIndex];</w:t>
        <w:br/>
        <w:t xml:space="preserve">  lMax := ASnapshot.Values[AStartIndex];</w:t>
        <w:br/>
        <w:t xml:space="preserve">  lSum := 0.0;</w:t>
        <w:br/>
        <w:t xml:space="preserve">  for I := 0 to ACount - 1 do</w:t>
        <w:br/>
        <w:t xml:space="preserve">  begin</w:t>
        <w:br/>
        <w:t xml:space="preserve">    lIndex := AStartIndex + I;</w:t>
        <w:br/>
        <w:t xml:space="preserve">    lSum := lSum + ASnapshot.Values[lIndex];</w:t>
        <w:br/>
        <w:t xml:space="preserve">    if ASnapshot.Values[lIndex] &lt; lMin then</w:t>
        <w:br/>
        <w:t xml:space="preserve">      lMin := ASnapshot.Values[lIndex];</w:t>
        <w:br/>
        <w:t xml:space="preserve">    if ASnapshot.Values[lIndex] &gt; lMax then</w:t>
        <w:br/>
        <w:t xml:space="preserve">      lMax := ASnapshot.Values[lIndex];</w:t>
        <w:br/>
        <w:t xml:space="preserve">  end;</w:t>
        <w:br/>
        <w:t xml:space="preserve">  lMean := lSum / ACount;</w:t>
        <w:br/>
        <w:br/>
        <w:t xml:space="preserve">  case AKind of</w:t>
        <w:br/>
        <w:t xml:space="preserve">    tekMean:</w:t>
        <w:br/>
        <w:t xml:space="preserve">      Result.Value := lMean;</w:t>
        <w:br/>
        <w:t xml:space="preserve">    tekRmsValue:</w:t>
        <w:br/>
        <w:t xml:space="preserve">      begin</w:t>
        <w:br/>
        <w:t xml:space="preserve">        lSum := 0.0;</w:t>
        <w:br/>
        <w:t xml:space="preserve">        for I := 0 to ACount - 1 do</w:t>
        <w:br/>
        <w:t xml:space="preserve">        begin</w:t>
        <w:br/>
        <w:t xml:space="preserve">          lIndex := AStartIndex + I;</w:t>
        <w:br/>
        <w:t xml:space="preserve">          lSum := lSum + ASnapshot.Values[lIndex] * ASnapshot.Values[lIndex];</w:t>
        <w:br/>
        <w:t xml:space="preserve">        end;</w:t>
        <w:br/>
        <w:t xml:space="preserve">        Result.Value := Sqrt(lSum / ACount);</w:t>
        <w:br/>
        <w:t xml:space="preserve">      end;</w:t>
        <w:br/>
        <w:t xml:space="preserve">    tekRmsDeviation:</w:t>
        <w:br/>
        <w:t xml:space="preserve">      begin</w:t>
        <w:br/>
        <w:t xml:space="preserve">        if ACount = 1 then</w:t>
        <w:br/>
        <w:t xml:space="preserve">          Result.Value := 0.0</w:t>
        <w:br/>
        <w:t xml:space="preserve">        else</w:t>
        <w:br/>
        <w:t xml:space="preserve">        begin</w:t>
        <w:br/>
        <w:t xml:space="preserve">          lVarianceSum := 0.0;</w:t>
        <w:br/>
        <w:t xml:space="preserve">          for I := 0 to ACount - 1 do</w:t>
        <w:br/>
        <w:t xml:space="preserve">          begin</w:t>
        <w:br/>
        <w:t xml:space="preserve">            lIndex := AStartIndex + I;</w:t>
        <w:br/>
        <w:t xml:space="preserve">            lVarianceSum := lVarianceSum + Sqr(ASnapshot.Values[lIndex] - lMean);</w:t>
        <w:br/>
        <w:t xml:space="preserve">          end;</w:t>
        <w:br/>
        <w:t xml:space="preserve">          Result.Value := Sqrt(lVarianceSum / (ACount - 1));</w:t>
        <w:br/>
        <w:t xml:space="preserve">        end;</w:t>
        <w:br/>
        <w:t xml:space="preserve">      end;</w:t>
      </w:r>
    </w:p>
    <w:p>
      <w:pPr>
        <w:pStyle w:val="SourceCode"/>
      </w:pPr>
      <w:r>
        <w:rPr>
          <w:rFonts w:ascii="Consolas" w:hAnsi="Consolas" w:cs="Consolas"/>
          <w:sz w:val="13"/>
        </w:rPr>
        <w:t xml:space="preserve">    tekPeak:</w:t>
        <w:br/>
        <w:t xml:space="preserve">      Result.Value := (lMax - lMin) / 2.0;</w:t>
        <w:br/>
        <w:t xml:space="preserve">    tekPeakToPeak:</w:t>
        <w:br/>
        <w:t xml:space="preserve">      Result.Value := lMax - lMin;</w:t>
        <w:br/>
        <w:t xml:space="preserve">    tekMinimum:</w:t>
        <w:br/>
        <w:t xml:space="preserve">      Result.Value := lMin;</w:t>
        <w:br/>
        <w:t xml:space="preserve">    tekMaximum:</w:t>
        <w:br/>
        <w:t xml:space="preserve">      Result.Value := lMax;</w:t>
        <w:br/>
        <w:t xml:space="preserve">    tekPeakToPeakByRmsDeviation:</w:t>
        <w:br/>
        <w:t xml:space="preserve">      begin</w:t>
        <w:br/>
        <w:t xml:space="preserve">        if ACount = 1 then</w:t>
        <w:br/>
        <w:t xml:space="preserve">          Result.Value := 0.0</w:t>
        <w:br/>
        <w:t xml:space="preserve">        else</w:t>
        <w:br/>
        <w:t xml:space="preserve">        begin</w:t>
        <w:br/>
        <w:t xml:space="preserve">          lVarianceSum := 0.0;</w:t>
        <w:br/>
        <w:t xml:space="preserve">          for I := 0 to ACount - 1 do</w:t>
        <w:br/>
        <w:t xml:space="preserve">          begin</w:t>
        <w:br/>
        <w:t xml:space="preserve">            lIndex := AStartIndex + I;</w:t>
        <w:br/>
        <w:t xml:space="preserve">            lVarianceSum := lVarianceSum + Sqr(ASnapshot.Values[lIndex] - lMean);</w:t>
        <w:br/>
        <w:t xml:space="preserve">          end;</w:t>
        <w:br/>
        <w:t xml:space="preserve">          Result.Value := 2.0 * Sqrt(2.0) *</w:t>
        <w:br/>
        <w:t xml:space="preserve">            Sqrt(lVarianceSum / (ACount - 1));</w:t>
        <w:br/>
        <w:t xml:space="preserve">        end;</w:t>
        <w:br/>
        <w:t xml:space="preserve">      end;</w:t>
        <w:br/>
        <w:t xml:space="preserve">    tekLastValue:</w:t>
        <w:br/>
        <w:t xml:space="preserve">      Result.Value := ASnapshot.Values[AStartIndex + ACount - 1];</w:t>
        <w:br/>
        <w:t xml:space="preserve">  end;</w:t>
        <w:br/>
        <w:t>end;</w:t>
        <w:br/>
        <w:br/>
        <w:t>function RecorderTagDefaultEstimatePortionLength(APollFrequencyHz: Double;</w:t>
        <w:br/>
        <w:t xml:space="preserve">  ADataUpdateMs: Cardinal): Integer;</w:t>
        <w:br/>
        <w:t>begin</w:t>
        <w:br/>
        <w:t xml:space="preserve">  if ADataUpdateMs = 0 then</w:t>
        <w:br/>
        <w:t xml:space="preserve">    ADataUpdateMs := 300;</w:t>
        <w:br/>
        <w:t xml:space="preserve">  if APollFrequencyHz &lt;= 0 then</w:t>
        <w:br/>
        <w:t xml:space="preserve">    Result := 1</w:t>
        <w:br/>
        <w:t xml:space="preserve">  else</w:t>
        <w:br/>
        <w:t xml:space="preserve">    Result := Ceil(APollFrequencyHz * ADataUpdateMs / 1000.0);</w:t>
        <w:br/>
        <w:t xml:space="preserve">  if Result &lt; 1 then</w:t>
        <w:br/>
        <w:t xml:space="preserve">    Result := 1;</w:t>
        <w:br/>
        <w:t>end;</w:t>
        <w:br/>
        <w:br/>
        <w:t>function RecorderTagEstimatePortionLengthIsAuto(AValue: Integer;</w:t>
        <w:br/>
        <w:t xml:space="preserve">  APollFrequencyHz: Double; ADataUpdateMs: Cardinal): Boolean;</w:t>
        <w:br/>
        <w:t>const</w:t>
        <w:br/>
        <w:t xml:space="preserve">  CRecorderLegacyDefaultPortionLength = 17280;</w:t>
        <w:br/>
        <w:t>begin</w:t>
        <w:br/>
        <w:t xml:space="preserve">  Result := (AValue = CRecorderLegacyDefaultPortionLength) or</w:t>
        <w:br/>
        <w:t xml:space="preserve">    (AValue = RecorderTagDefaultEstimatePortionLength(APollFrequencyHz,</w:t>
        <w:br/>
        <w:t xml:space="preserve">    ADataUpdateMs));</w:t>
        <w:br/>
        <w:t>end;</w:t>
        <w:br/>
        <w:br/>
        <w:t>procedure RecorderTagUpdateAutoEstimatePortion(ATag: TRecorderTag;</w:t>
        <w:br/>
        <w:t xml:space="preserve">  AOldPollFrequencyHz: Double; AOldDataUpdateMs, ANewDataUpdateMs: Cardinal);</w:t>
        <w:br/>
        <w:t>var</w:t>
        <w:br/>
        <w:t xml:space="preserve">  lSettings: TRecorderTagEstimateSettings;</w:t>
        <w:br/>
        <w:t>begin</w:t>
        <w:br/>
        <w:t xml:space="preserve">  if (ATag = nil) or not RecorderTagEstimatePortionLengthIsAuto(</w:t>
        <w:br/>
        <w:t xml:space="preserve">    ATag.EstimateSettings.PortionLength, AOldPollFrequencyHz,</w:t>
        <w:br/>
        <w:t xml:space="preserve">    AOldDataUpdateMs) then</w:t>
        <w:br/>
        <w:t xml:space="preserve">    Exit;</w:t>
        <w:br/>
        <w:t xml:space="preserve">  lSettings := ATag.EstimateSettings;</w:t>
        <w:br/>
        <w:t xml:space="preserve">  lSettings.PortionLength := RecorderTagDefaultEstimatePortionLength(</w:t>
        <w:br/>
        <w:t xml:space="preserve">    ATag.PollFrequencyHz, ANewDataUpdateMs);</w:t>
        <w:br/>
        <w:t xml:space="preserve">  ATag.EstimateSettings := lSettings;</w:t>
        <w:br/>
        <w:t>end;</w:t>
        <w:br/>
        <w:br/>
        <w:t>function RecorderTagsShareSourceId(ARegistry: TRecorderTagRegistry;</w:t>
        <w:br/>
        <w:t xml:space="preserve">  const ATagNames: array of string): Boolean;</w:t>
        <w:br/>
        <w:t>var</w:t>
        <w:br/>
        <w:t xml:space="preserve">  I: Integer;</w:t>
        <w:br/>
        <w:t xml:space="preserve">  lSourceId: string;</w:t>
        <w:br/>
        <w:t xml:space="preserve">  lTag: TRecorderTag;</w:t>
        <w:br/>
        <w:t>begin</w:t>
        <w:br/>
        <w:t xml:space="preserve">  Result := False;</w:t>
        <w:br/>
        <w:t xml:space="preserve">  if ARegistry = nil then</w:t>
        <w:br/>
        <w:t xml:space="preserve">    Exit;</w:t>
        <w:br/>
        <w:t xml:space="preserve">  lSourceId := '';</w:t>
        <w:br/>
        <w:t xml:space="preserve">  for I := Low(ATagNames) to High(ATagNames) do</w:t>
        <w:br/>
        <w:t xml:space="preserve">  begin</w:t>
        <w:br/>
        <w:t xml:space="preserve">    if Trim(ATagNames[I]) = '' then</w:t>
        <w:br/>
        <w:t xml:space="preserve">      Continue;</w:t>
        <w:br/>
        <w:t xml:space="preserve">    lTag := ARegistry.FindByName(ATagNames[I]);</w:t>
        <w:br/>
        <w:t xml:space="preserve">    if lTag = nil then</w:t>
        <w:br/>
        <w:t xml:space="preserve">      Exit;</w:t>
        <w:br/>
        <w:t xml:space="preserve">    if lSourceId = '' then</w:t>
        <w:br/>
        <w:t xml:space="preserve">      lSourceId := lTag.SourceId</w:t>
        <w:br/>
        <w:t xml:space="preserve">    else</w:t>
        <w:br/>
        <w:t xml:space="preserve">    if not SameText(lTag.SourceId, lSourceId) then</w:t>
        <w:br/>
        <w:t xml:space="preserve">      Exit;</w:t>
      </w:r>
    </w:p>
    <w:p>
      <w:pPr>
        <w:pStyle w:val="SourceCode"/>
      </w:pPr>
      <w:r>
        <w:rPr>
          <w:rFonts w:ascii="Consolas" w:hAnsi="Consolas" w:cs="Consolas"/>
          <w:sz w:val="13"/>
        </w:rPr>
        <w:t xml:space="preserve">  end;</w:t>
        <w:br/>
        <w:t xml:space="preserve">  Result := lSourceId &lt;&gt; '';</w:t>
        <w:br/>
        <w:t>end;</w:t>
        <w:br/>
        <w:br/>
        <w:t>function RecorderTagsShareSourceIdList(ARegistry: TRecorderTagRegistry;</w:t>
        <w:br/>
        <w:t xml:space="preserve">  ATagNames: TStrings): Boolean;</w:t>
        <w:br/>
        <w:t>var</w:t>
        <w:br/>
        <w:t xml:space="preserve">  I: Integer;</w:t>
        <w:br/>
        <w:t xml:space="preserve">  lNames: array of string;</w:t>
        <w:br/>
        <w:t>begin</w:t>
        <w:br/>
        <w:t xml:space="preserve">  if (ATagNames = nil) or (ATagNames.Count = 0) then</w:t>
        <w:br/>
        <w:t xml:space="preserve">    Exit(False);</w:t>
        <w:br/>
        <w:t xml:space="preserve">  SetLength(lNames, ATagNames.Count);</w:t>
        <w:br/>
        <w:t xml:space="preserve">  for I := 0 to ATagNames.Count - 1 do</w:t>
        <w:br/>
        <w:t xml:space="preserve">    lNames[I] := ATagNames[I];</w:t>
        <w:br/>
        <w:t xml:space="preserve">  Result := RecorderTagsShareSourceId(ARegistry, lNames);</w:t>
        <w:br/>
        <w:t>end;</w:t>
        <w:br/>
        <w:br/>
        <w:t>{ TRecorderSignalBuffer }</w:t>
        <w:br/>
        <w:t>constructor TRecorderSignalBuffer.Create(ACapacity: Integer);</w:t>
        <w:br/>
        <w:t>begin</w:t>
        <w:br/>
        <w:t xml:space="preserve">  inherited Create;</w:t>
        <w:br/>
        <w:t xml:space="preserve">  if ACapacity &lt;= 0 then</w:t>
        <w:br/>
        <w:t xml:space="preserve">    raise ERecorderTagError.Create('Signal buffer capacity must be positive');</w:t>
        <w:br/>
        <w:br/>
        <w:t xml:space="preserve">  fCapacity := ACapacity;</w:t>
        <w:br/>
        <w:t xml:space="preserve">  SetLength(fTimes, fCapacity);</w:t>
        <w:br/>
        <w:t xml:space="preserve">  SetLength(fValues, fCapacity);</w:t>
        <w:br/>
        <w:t xml:space="preserve">  fBlockSampleCapacity := 1;</w:t>
        <w:br/>
        <w:t xml:space="preserve">  InitCriticalSection(fLock);</w:t>
        <w:br/>
        <w:t>end;</w:t>
        <w:br/>
        <w:br/>
        <w:t>destructor TRecorderSignalBuffer.Destroy;</w:t>
        <w:br/>
        <w:t>begin</w:t>
        <w:br/>
        <w:t xml:space="preserve">  DoneCriticalSection(fLock);</w:t>
        <w:br/>
        <w:t xml:space="preserve">  inherited Destroy;</w:t>
        <w:br/>
        <w:t>end;</w:t>
        <w:br/>
        <w:br/>
        <w:t>function TRecorderSignalBuffer.GetCount: Integer;</w:t>
        <w:br/>
        <w:t>begin</w:t>
        <w:br/>
        <w:t xml:space="preserve">  EnterCriticalSection(fLock);</w:t>
        <w:br/>
        <w:t xml:space="preserve">  try</w:t>
        <w:br/>
        <w:t xml:space="preserve">    Result := fCount;</w:t>
        <w:br/>
        <w:t xml:space="preserve">  finally</w:t>
        <w:br/>
        <w:t xml:space="preserve">    LeaveCriticalSection(fLock);</w:t>
        <w:br/>
        <w:t xml:space="preserve">  end;</w:t>
        <w:br/>
        <w:t>end;</w:t>
        <w:br/>
        <w:br/>
        <w:t>function TRecorderSignalBuffer.GetRevision: QWord;</w:t>
        <w:br/>
        <w:t>begin</w:t>
        <w:br/>
        <w:t xml:space="preserve">  EnterCriticalSection(fLock);</w:t>
        <w:br/>
        <w:t xml:space="preserve">  try</w:t>
        <w:br/>
        <w:t xml:space="preserve">    Result := fRevision;</w:t>
        <w:br/>
        <w:t xml:space="preserve">  finally</w:t>
        <w:br/>
        <w:t xml:space="preserve">    LeaveCriticalSection(fLock);</w:t>
        <w:br/>
        <w:t xml:space="preserve">  end;</w:t>
        <w:br/>
        <w:t>end;</w:t>
        <w:br/>
        <w:br/>
        <w:t>function TRecorderSignalBuffer.GetLatestTime: Double;</w:t>
        <w:br/>
        <w:t>var</w:t>
        <w:br/>
        <w:t xml:space="preserve">  lIndex: Integer;</w:t>
        <w:br/>
        <w:t>begin</w:t>
        <w:br/>
        <w:t xml:space="preserve">  EnterCriticalSection(fLock);</w:t>
        <w:br/>
        <w:t xml:space="preserve">  try</w:t>
        <w:br/>
        <w:t xml:space="preserve">    if fCount = 0 then</w:t>
        <w:br/>
        <w:t xml:space="preserve">      Exit(0);</w:t>
        <w:br/>
        <w:t xml:space="preserve">    lIndex := (fStart + fCount - 1) mod fCapacity;</w:t>
        <w:br/>
        <w:t xml:space="preserve">    Result := fTimes[lIndex];</w:t>
        <w:br/>
        <w:t xml:space="preserve">  finally</w:t>
        <w:br/>
        <w:t xml:space="preserve">    LeaveCriticalSection(fLock);</w:t>
        <w:br/>
        <w:t xml:space="preserve">  end;</w:t>
        <w:br/>
        <w:t>end;</w:t>
        <w:br/>
        <w:br/>
        <w:t>function TRecorderSignalBuffer.GetLatestValue: Double;</w:t>
        <w:br/>
        <w:t>var</w:t>
        <w:br/>
        <w:t xml:space="preserve">  lIndex: Integer;</w:t>
        <w:br/>
        <w:t>begin</w:t>
        <w:br/>
        <w:t xml:space="preserve">  EnterCriticalSection(fLock);</w:t>
        <w:br/>
        <w:t xml:space="preserve">  try</w:t>
        <w:br/>
        <w:t xml:space="preserve">    if fCount = 0 then</w:t>
        <w:br/>
        <w:t xml:space="preserve">      Exit(0);</w:t>
        <w:br/>
        <w:t xml:space="preserve">    lIndex := (fStart + fCount - 1) mod fCapacity;</w:t>
        <w:br/>
        <w:t xml:space="preserve">    Result := fValues[lIndex];</w:t>
        <w:br/>
        <w:t xml:space="preserve">  finally</w:t>
        <w:br/>
        <w:t xml:space="preserve">    LeaveCriticalSection(fLock);</w:t>
        <w:br/>
        <w:t xml:space="preserve">  end;</w:t>
        <w:br/>
        <w:t>end;</w:t>
        <w:br/>
        <w:br/>
        <w:t>procedure TRecorderSignalBuffer.Clear;</w:t>
        <w:br/>
        <w:t>begin</w:t>
      </w:r>
    </w:p>
    <w:p>
      <w:pPr>
        <w:pStyle w:val="SourceCode"/>
      </w:pPr>
      <w:r>
        <w:rPr>
          <w:rFonts w:ascii="Consolas" w:hAnsi="Consolas" w:cs="Consolas"/>
          <w:sz w:val="13"/>
        </w:rPr>
        <w:t xml:space="preserve">  EnterCriticalSection(fLock);</w:t>
        <w:br/>
        <w:t xml:space="preserve">  try</w:t>
        <w:br/>
        <w:t xml:space="preserve">    fStart := 0;</w:t>
        <w:br/>
        <w:t xml:space="preserve">    fCount := 0;</w:t>
        <w:br/>
        <w:t xml:space="preserve">    fLastBlockCount := 0;</w:t>
        <w:br/>
        <w:t xml:space="preserve">    fPendingBlockCount := 0;</w:t>
        <w:br/>
        <w:t xml:space="preserve">    fBlockBaseSample := fTotalSamples;</w:t>
        <w:br/>
        <w:t xml:space="preserve">    fBlockBaseSequence := fTotalBlocks;</w:t>
        <w:br/>
        <w:t xml:space="preserve">    Inc(fRevision);</w:t>
        <w:br/>
        <w:t xml:space="preserve">  finally</w:t>
        <w:br/>
        <w:t xml:space="preserve">    LeaveCriticalSection(fLock);</w:t>
        <w:br/>
        <w:t xml:space="preserve">  end;</w:t>
        <w:br/>
        <w:t>end;</w:t>
        <w:br/>
        <w:br/>
        <w:t>procedure TRecorderSignalBuffer.AddSample(ATimeSec, AValue: Double);</w:t>
        <w:br/>
        <w:t>var</w:t>
        <w:br/>
        <w:t xml:space="preserve">  lIndex: Integer;</w:t>
        <w:br/>
        <w:t xml:space="preserve">  lLastIndex: Integer;</w:t>
        <w:br/>
        <w:t>begin</w:t>
        <w:br/>
        <w:t xml:space="preserve">  EnterCriticalSection(fLock);</w:t>
        <w:br/>
        <w:t xml:space="preserve">  try</w:t>
        <w:br/>
        <w:t xml:space="preserve">    { Источник может начать новую временную эпоху после Stop/Start. Нельзя</w:t>
        <w:br/>
        <w:t xml:space="preserve">      смешивать новые отсчёты от нуля со старой историей: Snapshot обязан</w:t>
        <w:br/>
        <w:t xml:space="preserve">      оставаться отсортированным по времени для бинарного поиска в графиках. }</w:t>
        <w:br/>
        <w:t xml:space="preserve">    if fCount &gt; 0 then</w:t>
        <w:br/>
        <w:t xml:space="preserve">    begin</w:t>
        <w:br/>
        <w:t xml:space="preserve">      lLastIndex := (fStart + fCount - 1) mod fCapacity;</w:t>
        <w:br/>
        <w:t xml:space="preserve">      if ATimeSec &lt; fTimes[lLastIndex] then</w:t>
        <w:br/>
        <w:t xml:space="preserve">      begin</w:t>
        <w:br/>
        <w:t xml:space="preserve">        fStart := 0;</w:t>
        <w:br/>
        <w:t xml:space="preserve">        fCount := 0;</w:t>
        <w:br/>
        <w:t xml:space="preserve">        fLastBlockCount := 0;</w:t>
        <w:br/>
        <w:t xml:space="preserve">        fPendingBlockCount := 0;</w:t>
        <w:br/>
        <w:t xml:space="preserve">        fBlockBaseSample := fTotalSamples;</w:t>
        <w:br/>
        <w:t xml:space="preserve">        fBlockBaseSequence := fTotalBlocks;</w:t>
        <w:br/>
        <w:t xml:space="preserve">      end;</w:t>
        <w:br/>
        <w:t xml:space="preserve">    end;</w:t>
        <w:br/>
        <w:t xml:space="preserve">    if fCount &lt; fCapacity then</w:t>
        <w:br/>
        <w:t xml:space="preserve">    begin</w:t>
        <w:br/>
        <w:t xml:space="preserve">      lIndex := (fStart + fCount) mod fCapacity;</w:t>
        <w:br/>
        <w:t xml:space="preserve">      Inc(fCount);</w:t>
        <w:br/>
        <w:t xml:space="preserve">    end</w:t>
        <w:br/>
        <w:t xml:space="preserve">    else</w:t>
        <w:br/>
        <w:t xml:space="preserve">    begin</w:t>
        <w:br/>
        <w:t xml:space="preserve">      lIndex := fStart;</w:t>
        <w:br/>
        <w:t xml:space="preserve">      fStart := (fStart + 1) mod fCapacity;</w:t>
        <w:br/>
        <w:t xml:space="preserve">    end;</w:t>
        <w:br/>
        <w:br/>
        <w:t xml:space="preserve">    fTimes[lIndex] := ATimeSec;</w:t>
        <w:br/>
        <w:t xml:space="preserve">    fValues[lIndex] := AValue;</w:t>
        <w:br/>
        <w:t xml:space="preserve">    fLastBlockCount := 1;</w:t>
        <w:br/>
        <w:t xml:space="preserve">    if Length(fLastBlockTimes) &lt; 1 then</w:t>
        <w:br/>
        <w:t xml:space="preserve">      SetLength(fLastBlockTimes, 1);</w:t>
        <w:br/>
        <w:t xml:space="preserve">    if Length(fLastBlockValues) &lt; 1 then</w:t>
        <w:br/>
        <w:t xml:space="preserve">      SetLength(fLastBlockValues, 1);</w:t>
        <w:br/>
        <w:t xml:space="preserve">    fLastBlockTimes[0] := ATimeSec;</w:t>
        <w:br/>
        <w:t xml:space="preserve">    fLastBlockValues[0] := AValue;</w:t>
        <w:br/>
        <w:t xml:space="preserve">    AccumulateLogicalBlocks(fTotalSamples, 1);</w:t>
        <w:br/>
        <w:t xml:space="preserve">    Inc(fTotalSamples);</w:t>
        <w:br/>
        <w:t xml:space="preserve">    Inc(fRevision);</w:t>
        <w:br/>
        <w:t xml:space="preserve">  finally</w:t>
        <w:br/>
        <w:t xml:space="preserve">    LeaveCriticalSection(fLock);</w:t>
        <w:br/>
        <w:t xml:space="preserve">  end;</w:t>
        <w:br/>
        <w:t>end;</w:t>
        <w:br/>
        <w:br/>
        <w:t>procedure TRecorderSignalBuffer.AddSamples(const ATimes, AValues: array of Double;</w:t>
        <w:br/>
        <w:t xml:space="preserve">  ACount: Integer);</w:t>
        <w:br/>
        <w:t>var</w:t>
        <w:br/>
        <w:t xml:space="preserve">  lAppendIndex: Integer;</w:t>
        <w:br/>
        <w:t xml:space="preserve">  lCopyCount: Integer;</w:t>
        <w:br/>
        <w:t xml:space="preserve">  lFirstCount: Integer;</w:t>
        <w:br/>
        <w:t xml:space="preserve">  lLastIndex: Integer;</w:t>
        <w:br/>
        <w:t xml:space="preserve">  lOverflow: Integer;</w:t>
        <w:br/>
        <w:t xml:space="preserve">  lSourceIndex: Integer;</w:t>
        <w:br/>
        <w:t>begin</w:t>
        <w:br/>
        <w:t xml:space="preserve">  if ACount &lt; 0 then</w:t>
        <w:br/>
        <w:t xml:space="preserve">    raise ERecorderTagError.Create('Sample block count cannot be negative');</w:t>
        <w:br/>
        <w:t xml:space="preserve">  if (ACount &gt; Length(ATimes)) or (ACount &gt; Length(AValues)) then</w:t>
        <w:br/>
        <w:t xml:space="preserve">    raise ERecorderTagError.Create('Sample block count exceeds data length');</w:t>
        <w:br/>
        <w:br/>
        <w:t xml:space="preserve">  EnterCriticalSection(fLock);</w:t>
        <w:br/>
        <w:t xml:space="preserve">  try</w:t>
        <w:br/>
        <w:t xml:space="preserve">    { Очистка и добавление первого блока новой временной эпохи выполняются под</w:t>
        <w:br/>
        <w:t xml:space="preserve">      одной блокировкой. UI поэтому не увидит промежуточный пустой буфер. }</w:t>
        <w:br/>
        <w:t xml:space="preserve">    if (ACount &gt; 0) and (fCount &gt; 0) then</w:t>
        <w:br/>
        <w:t xml:space="preserve">    begin</w:t>
        <w:br/>
        <w:t xml:space="preserve">      lLastIndex := (fStart + fCount - 1) mod fCapacity;</w:t>
        <w:br/>
        <w:t xml:space="preserve">      if ATimes[0] &lt; fTimes[lLastIndex] then</w:t>
        <w:br/>
        <w:t xml:space="preserve">      begin</w:t>
        <w:br/>
        <w:t xml:space="preserve">        fStart := 0;</w:t>
      </w:r>
    </w:p>
    <w:p>
      <w:pPr>
        <w:pStyle w:val="SourceCode"/>
      </w:pPr>
      <w:r>
        <w:rPr>
          <w:rFonts w:ascii="Consolas" w:hAnsi="Consolas" w:cs="Consolas"/>
          <w:sz w:val="13"/>
        </w:rPr>
        <w:t xml:space="preserve">        fCount := 0;</w:t>
        <w:br/>
        <w:t xml:space="preserve">        fLastBlockCount := 0;</w:t>
        <w:br/>
        <w:t xml:space="preserve">        fPendingBlockCount := 0;</w:t>
        <w:br/>
        <w:t xml:space="preserve">        fBlockBaseSample := fTotalSamples;</w:t>
        <w:br/>
        <w:t xml:space="preserve">        fBlockBaseSequence := fTotalBlocks;</w:t>
        <w:br/>
        <w:t xml:space="preserve">      end;</w:t>
        <w:br/>
        <w:t xml:space="preserve">    end;</w:t>
        <w:br/>
        <w:t xml:space="preserve">    fLastBlockCount := ACount;</w:t>
        <w:br/>
        <w:t xml:space="preserve">    if Length(fLastBlockTimes) &lt; ACount then</w:t>
        <w:br/>
        <w:t xml:space="preserve">      SetLength(fLastBlockTimes, ACount);</w:t>
        <w:br/>
        <w:t xml:space="preserve">    if Length(fLastBlockValues) &lt; ACount then</w:t>
        <w:br/>
        <w:t xml:space="preserve">      SetLength(fLastBlockValues, ACount);</w:t>
        <w:br/>
        <w:t xml:space="preserve">    if ACount &gt; 0 then</w:t>
        <w:br/>
        <w:t xml:space="preserve">    begin</w:t>
        <w:br/>
        <w:t xml:space="preserve">      Move(ATimes[0], fLastBlockTimes[0], ACount * SizeOf(Double));</w:t>
        <w:br/>
        <w:t xml:space="preserve">      Move(AValues[0], fLastBlockValues[0], ACount * SizeOf(Double));</w:t>
        <w:br/>
        <w:t xml:space="preserve">    end;</w:t>
        <w:br/>
        <w:br/>
        <w:t xml:space="preserve">    { Кольцо измеряется отсчётами, а не транспортными пакетами. Поэтому несколько</w:t>
        <w:br/>
        <w:t xml:space="preserve">      мелких пакетов MIC-140 за один период сохраняют то же окно, что один крупный блок. }</w:t>
        <w:br/>
        <w:t xml:space="preserve">    lCopyCount := Min(ACount, fCapacity);</w:t>
        <w:br/>
        <w:t xml:space="preserve">    if lCopyCount &gt; 0 then</w:t>
        <w:br/>
        <w:t xml:space="preserve">    begin</w:t>
        <w:br/>
        <w:t xml:space="preserve">      lSourceIndex := ACount - lCopyCount;</w:t>
        <w:br/>
        <w:t xml:space="preserve">      if ACount &gt;= fCapacity then</w:t>
        <w:br/>
        <w:t xml:space="preserve">      begin</w:t>
        <w:br/>
        <w:t xml:space="preserve">        Move(ATimes[lSourceIndex], fTimes[0], lCopyCount * SizeOf(Double));</w:t>
        <w:br/>
        <w:t xml:space="preserve">        Move(AValues[lSourceIndex], fValues[0], lCopyCount * SizeOf(Double));</w:t>
        <w:br/>
        <w:t xml:space="preserve">        fStart := 0;</w:t>
        <w:br/>
        <w:t xml:space="preserve">        fCount := lCopyCount;</w:t>
        <w:br/>
        <w:t xml:space="preserve">      end</w:t>
        <w:br/>
        <w:t xml:space="preserve">      else</w:t>
        <w:br/>
        <w:t xml:space="preserve">      begin</w:t>
        <w:br/>
        <w:t xml:space="preserve">        lAppendIndex := (fStart + fCount) mod fCapacity;</w:t>
        <w:br/>
        <w:t xml:space="preserve">        lFirstCount := Min(lCopyCount, fCapacity - lAppendIndex);</w:t>
        <w:br/>
        <w:t xml:space="preserve">        Move(ATimes[0], fTimes[lAppendIndex], lFirstCount * SizeOf(Double));</w:t>
        <w:br/>
        <w:t xml:space="preserve">        Move(AValues[0], fValues[lAppendIndex], lFirstCount * SizeOf(Double));</w:t>
        <w:br/>
        <w:t xml:space="preserve">        if lFirstCount &lt; lCopyCount then</w:t>
        <w:br/>
        <w:t xml:space="preserve">        begin</w:t>
        <w:br/>
        <w:t xml:space="preserve">          Move(ATimes[lFirstCount], fTimes[0],</w:t>
        <w:br/>
        <w:t xml:space="preserve">            (lCopyCount - lFirstCount) * SizeOf(Double));</w:t>
        <w:br/>
        <w:t xml:space="preserve">          Move(AValues[lFirstCount], fValues[0],</w:t>
        <w:br/>
        <w:t xml:space="preserve">            (lCopyCount - lFirstCount) * SizeOf(Double));</w:t>
        <w:br/>
        <w:t xml:space="preserve">        end;</w:t>
        <w:br/>
        <w:t xml:space="preserve">        lOverflow := Max(0, fCount + lCopyCount - fCapacity);</w:t>
        <w:br/>
        <w:t xml:space="preserve">        if lOverflow &gt; 0 then</w:t>
        <w:br/>
        <w:t xml:space="preserve">          fStart := (fStart + lOverflow) mod fCapacity;</w:t>
        <w:br/>
        <w:t xml:space="preserve">        fCount := Min(fCapacity, fCount + lCopyCount);</w:t>
        <w:br/>
        <w:t xml:space="preserve">      end;</w:t>
        <w:br/>
        <w:t xml:space="preserve">    end;</w:t>
        <w:br/>
        <w:t xml:space="preserve">    if ACount &gt; 0 then</w:t>
        <w:br/>
        <w:t xml:space="preserve">    begin</w:t>
        <w:br/>
        <w:t xml:space="preserve">      AccumulateLogicalBlocks(fTotalSamples, ACount);</w:t>
        <w:br/>
        <w:t xml:space="preserve">      Inc(fTotalSamples, ACount);</w:t>
        <w:br/>
        <w:t xml:space="preserve">    end;</w:t>
        <w:br/>
        <w:t xml:space="preserve">    Inc(fRevision);</w:t>
        <w:br/>
        <w:t xml:space="preserve">  finally</w:t>
        <w:br/>
        <w:t xml:space="preserve">    LeaveCriticalSection(fLock);</w:t>
        <w:br/>
        <w:t xml:space="preserve">  end;</w:t>
        <w:br/>
        <w:t>end;</w:t>
        <w:br/>
        <w:br/>
        <w:t>procedure TRecorderSignalBuffer.AccumulateLogicalBlocks(AStartSample: QWord;</w:t>
        <w:br/>
        <w:t xml:space="preserve">  ACount: Integer);</w:t>
        <w:br/>
        <w:t>var</w:t>
        <w:br/>
        <w:t xml:space="preserve">  lOffset: Integer;</w:t>
        <w:br/>
        <w:t xml:space="preserve">  lTake: Integer;</w:t>
        <w:br/>
        <w:t>begin</w:t>
        <w:br/>
        <w:t xml:space="preserve">  if (ACount &lt;= 0) or (fBlockSampleCapacity &lt;= 0) then</w:t>
        <w:br/>
        <w:t xml:space="preserve">    Exit;</w:t>
        <w:br/>
        <w:t xml:space="preserve">  lOffset := 0;</w:t>
        <w:br/>
        <w:t xml:space="preserve">  while lOffset &lt; ACount do</w:t>
        <w:br/>
        <w:t xml:space="preserve">  begin</w:t>
        <w:br/>
        <w:t xml:space="preserve">    if fPendingBlockCount = 0 then</w:t>
        <w:br/>
        <w:t xml:space="preserve">      fPendingBlockStart := AStartSample + QWord(lOffset);</w:t>
        <w:br/>
        <w:t xml:space="preserve">    lTake := Min(fBlockSampleCapacity - fPendingBlockCount, ACount - lOffset);</w:t>
        <w:br/>
        <w:t xml:space="preserve">    Inc(fPendingBlockCount, lTake);</w:t>
        <w:br/>
        <w:t xml:space="preserve">    Inc(lOffset, lTake);</w:t>
        <w:br/>
        <w:t xml:space="preserve">    if fPendingBlockCount = fBlockSampleCapacity then</w:t>
        <w:br/>
        <w:t xml:space="preserve">    begin</w:t>
        <w:br/>
        <w:t xml:space="preserve">      Inc(fTotalBlocks);</w:t>
        <w:br/>
        <w:t xml:space="preserve">      fPendingBlockCount := 0;</w:t>
        <w:br/>
        <w:t xml:space="preserve">    end;</w:t>
        <w:br/>
        <w:t xml:space="preserve">  end;</w:t>
        <w:br/>
        <w:t>end;</w:t>
        <w:br/>
        <w:br/>
        <w:t>procedure TRecorderSignalBuffer.ConfigureBlockRing(ABlockSamples,</w:t>
        <w:br/>
        <w:t xml:space="preserve">  ABlockCount: Integer);</w:t>
        <w:br/>
        <w:t>begin</w:t>
        <w:br/>
        <w:t xml:space="preserve">  if (ABlockSamples &lt; 1) or (ABlockCount &lt; 1) then</w:t>
        <w:br/>
        <w:t xml:space="preserve">    Exit;</w:t>
      </w:r>
    </w:p>
    <w:p>
      <w:pPr>
        <w:pStyle w:val="SourceCode"/>
      </w:pPr>
      <w:r>
        <w:rPr>
          <w:rFonts w:ascii="Consolas" w:hAnsi="Consolas" w:cs="Consolas"/>
          <w:sz w:val="13"/>
        </w:rPr>
        <w:t xml:space="preserve">  { Совместимый вызов конфигурации. История хранится единым кольцом отсчётов:</w:t>
        <w:br/>
        <w:t xml:space="preserve">    границы сетевых пакетов не должны сокращать отображаемое временное окно. }</w:t>
        <w:br/>
        <w:t xml:space="preserve">  EnterCriticalSection(fLock);</w:t>
        <w:br/>
        <w:t xml:space="preserve">  try</w:t>
        <w:br/>
        <w:t xml:space="preserve">    if Length(fLastBlockTimes) &lt; ABlockSamples then</w:t>
        <w:br/>
        <w:t xml:space="preserve">      SetLength(fLastBlockTimes, ABlockSamples);</w:t>
        <w:br/>
        <w:t xml:space="preserve">    if Length(fLastBlockValues) &lt; ABlockSamples then</w:t>
        <w:br/>
        <w:t xml:space="preserve">      SetLength(fLastBlockValues, ABlockSamples);</w:t>
        <w:br/>
        <w:t xml:space="preserve">    fBlockSampleCapacity := ABlockSamples;</w:t>
        <w:br/>
        <w:t xml:space="preserve">    fPendingBlockCount := 0;</w:t>
        <w:br/>
        <w:t xml:space="preserve">    fPendingBlockStart := fTotalSamples;</w:t>
        <w:br/>
        <w:t xml:space="preserve">    fBlockBaseSample := fTotalSamples;</w:t>
        <w:br/>
        <w:t xml:space="preserve">    fBlockBaseSequence := fTotalBlocks;</w:t>
        <w:br/>
        <w:t xml:space="preserve">  finally</w:t>
        <w:br/>
        <w:t xml:space="preserve">    LeaveCriticalSection(fLock);</w:t>
        <w:br/>
        <w:t xml:space="preserve">  end;</w:t>
        <w:br/>
        <w:t>end;</w:t>
        <w:br/>
        <w:br/>
        <w:t>procedure TRecorderSignalBuffer.SetCapacity(ACapacity: Integer);</w:t>
        <w:br/>
        <w:t>var</w:t>
        <w:br/>
        <w:t xml:space="preserve">  I: Integer;</w:t>
        <w:br/>
        <w:t xml:space="preserve">  lKeepCount: Integer;</w:t>
        <w:br/>
        <w:t xml:space="preserve">  lOldIndex: Integer;</w:t>
        <w:br/>
        <w:t xml:space="preserve">  lTimes: array of Double;</w:t>
        <w:br/>
        <w:t xml:space="preserve">  lValues: array of Double;</w:t>
        <w:br/>
        <w:t>begin</w:t>
        <w:br/>
        <w:t xml:space="preserve">  if ACapacity &lt;= 0 then</w:t>
        <w:br/>
        <w:t xml:space="preserve">    raise ERecorderTagError.Create('Signal buffer capacity must be positive');</w:t>
        <w:br/>
        <w:br/>
        <w:t xml:space="preserve">  EnterCriticalSection(fLock);</w:t>
        <w:br/>
        <w:t xml:space="preserve">  try</w:t>
        <w:br/>
        <w:t xml:space="preserve">    if ACapacity = fCapacity then</w:t>
        <w:br/>
        <w:t xml:space="preserve">      Exit;</w:t>
        <w:br/>
        <w:br/>
        <w:t xml:space="preserve">    lKeepCount := fCount;</w:t>
        <w:br/>
        <w:t xml:space="preserve">    if lKeepCount &gt; ACapacity then</w:t>
        <w:br/>
        <w:t xml:space="preserve">      lKeepCount := ACapacity;</w:t>
        <w:br/>
        <w:br/>
        <w:t xml:space="preserve">    SetLength(lTimes, ACapacity);</w:t>
        <w:br/>
        <w:t xml:space="preserve">    SetLength(lValues, ACapacity);</w:t>
        <w:br/>
        <w:t xml:space="preserve">    for I := 0 to lKeepCount - 1 do</w:t>
        <w:br/>
        <w:t xml:space="preserve">    begin</w:t>
        <w:br/>
        <w:t xml:space="preserve">      lOldIndex := (fStart + fCount - lKeepCount + I) mod fCapacity;</w:t>
        <w:br/>
        <w:t xml:space="preserve">      lTimes[I] := fTimes[lOldIndex];</w:t>
        <w:br/>
        <w:t xml:space="preserve">      lValues[I] := fValues[lOldIndex];</w:t>
        <w:br/>
        <w:t xml:space="preserve">    end;</w:t>
        <w:br/>
        <w:br/>
        <w:t xml:space="preserve">    fTimes := lTimes;</w:t>
        <w:br/>
        <w:t xml:space="preserve">    fValues := lValues;</w:t>
        <w:br/>
        <w:t xml:space="preserve">    fCapacity := ACapacity;</w:t>
        <w:br/>
        <w:t xml:space="preserve">    fCount := lKeepCount;</w:t>
        <w:br/>
        <w:t xml:space="preserve">    fStart := 0;</w:t>
        <w:br/>
        <w:t xml:space="preserve">    fPendingBlockCount := 0;</w:t>
        <w:br/>
        <w:t xml:space="preserve">    fBlockBaseSample := fTotalSamples;</w:t>
        <w:br/>
        <w:t xml:space="preserve">    fBlockBaseSequence := fTotalBlocks;</w:t>
        <w:br/>
        <w:t xml:space="preserve">    Inc(fRevision);</w:t>
        <w:br/>
        <w:t xml:space="preserve">  finally</w:t>
        <w:br/>
        <w:t xml:space="preserve">    LeaveCriticalSection(fLock);</w:t>
        <w:br/>
        <w:t xml:space="preserve">  end;</w:t>
        <w:br/>
        <w:t>end;</w:t>
        <w:br/>
        <w:t>function TRecorderSignalBuffer.Snapshot: TRecorderSignalSnapshot;</w:t>
        <w:br/>
        <w:t>var</w:t>
        <w:br/>
        <w:t xml:space="preserve">  lFirstCount: Integer;</w:t>
        <w:br/>
        <w:t>begin</w:t>
        <w:br/>
        <w:t xml:space="preserve">  EnterCriticalSection(fLock);</w:t>
        <w:br/>
        <w:t xml:space="preserve">  try</w:t>
        <w:br/>
        <w:t xml:space="preserve">    Result.Count := fCount;</w:t>
        <w:br/>
        <w:t xml:space="preserve">    SetLength(Result.Times, fCount);</w:t>
        <w:br/>
        <w:t xml:space="preserve">    SetLength(Result.Values, fCount);</w:t>
        <w:br/>
        <w:t xml:space="preserve">    if fCount &gt; 0 then</w:t>
        <w:br/>
        <w:t xml:space="preserve">    begin</w:t>
        <w:br/>
        <w:t xml:space="preserve">      lFirstCount := Min(fCount, fCapacity - fStart);</w:t>
        <w:br/>
        <w:t xml:space="preserve">      Move(fTimes[fStart], Result.Times[0], lFirstCount * SizeOf(Double));</w:t>
        <w:br/>
        <w:t xml:space="preserve">      Move(fValues[fStart], Result.Values[0], lFirstCount * SizeOf(Double));</w:t>
        <w:br/>
        <w:t xml:space="preserve">      if lFirstCount &lt; fCount then</w:t>
        <w:br/>
        <w:t xml:space="preserve">      begin</w:t>
        <w:br/>
        <w:t xml:space="preserve">        Move(fTimes[0], Result.Times[lFirstCount],</w:t>
        <w:br/>
        <w:t xml:space="preserve">          (fCount - lFirstCount) * SizeOf(Double));</w:t>
        <w:br/>
        <w:t xml:space="preserve">        Move(fValues[0], Result.Values[lFirstCount],</w:t>
        <w:br/>
        <w:t xml:space="preserve">          (fCount - lFirstCount) * SizeOf(Double));</w:t>
        <w:br/>
        <w:t xml:space="preserve">      end;</w:t>
        <w:br/>
        <w:t xml:space="preserve">    end;</w:t>
        <w:br/>
        <w:t xml:space="preserve">  finally</w:t>
        <w:br/>
        <w:t xml:space="preserve">    LeaveCriticalSection(fLock);</w:t>
        <w:br/>
        <w:t xml:space="preserve">  end;</w:t>
        <w:br/>
        <w:t>end;</w:t>
        <w:br/>
        <w:br/>
        <w:t>procedure TRecorderSignalBuffer.CopyRangeLocked(AFromTimeSec: Double;</w:t>
        <w:br/>
        <w:t xml:space="preserve">  AIncludePrevious: Boolean; var ATimes, AValues: TRecorderDoubleArray;</w:t>
        <w:br/>
        <w:t xml:space="preserve">  out ACount: Integer);</w:t>
      </w:r>
    </w:p>
    <w:p>
      <w:pPr>
        <w:pStyle w:val="SourceCode"/>
      </w:pPr>
      <w:r>
        <w:rPr>
          <w:rFonts w:ascii="Consolas" w:hAnsi="Consolas" w:cs="Consolas"/>
          <w:sz w:val="13"/>
        </w:rPr>
        <w:t>var</w:t>
        <w:br/>
        <w:t xml:space="preserve">  lFirstCount: Integer;</w:t>
        <w:br/>
        <w:t xml:space="preserve">  lHigh: Integer;</w:t>
        <w:br/>
        <w:t xml:space="preserve">  lLow: Integer;</w:t>
        <w:br/>
        <w:t xml:space="preserve">  lMiddle: Integer;</w:t>
        <w:br/>
        <w:t xml:space="preserve">  lReadIndex: Integer;</w:t>
        <w:br/>
        <w:t xml:space="preserve">  lRequired: Integer;</w:t>
        <w:br/>
        <w:t>begin</w:t>
        <w:br/>
        <w:t xml:space="preserve">  ACount := 0;</w:t>
        <w:br/>
        <w:t xml:space="preserve">  if fCount = 0 then</w:t>
        <w:br/>
        <w:t xml:space="preserve">    Exit;</w:t>
        <w:br/>
        <w:t xml:space="preserve">  lLow := 0;</w:t>
        <w:br/>
        <w:t xml:space="preserve">  lHigh := fCount;</w:t>
        <w:br/>
        <w:t xml:space="preserve">  while lLow &lt; lHigh do</w:t>
        <w:br/>
        <w:t xml:space="preserve">  begin</w:t>
        <w:br/>
        <w:t xml:space="preserve">    lMiddle := lLow + (lHigh - lLow) div 2;</w:t>
        <w:br/>
        <w:t xml:space="preserve">    if fTimes[(fStart + lMiddle) mod fCapacity] &lt; AFromTimeSec then</w:t>
        <w:br/>
        <w:t xml:space="preserve">      lLow := lMiddle + 1</w:t>
        <w:br/>
        <w:t xml:space="preserve">    else</w:t>
        <w:br/>
        <w:t xml:space="preserve">      lHigh := lMiddle;</w:t>
        <w:br/>
        <w:t xml:space="preserve">  end;</w:t>
        <w:br/>
        <w:t xml:space="preserve">  if AIncludePrevious and (lLow &gt; 0) then</w:t>
        <w:br/>
        <w:t xml:space="preserve">    Dec(lLow);</w:t>
        <w:br/>
        <w:t xml:space="preserve">  lRequired := fCount - lLow;</w:t>
        <w:br/>
        <w:t xml:space="preserve">  if lRequired &lt;= 0 then</w:t>
        <w:br/>
        <w:t xml:space="preserve">    Exit;</w:t>
        <w:br/>
        <w:t xml:space="preserve">  if Length(ATimes) &lt; lRequired then</w:t>
        <w:br/>
        <w:t xml:space="preserve">    SetLength(ATimes, lRequired);</w:t>
        <w:br/>
        <w:t xml:space="preserve">  if Length(AValues) &lt; lRequired then</w:t>
        <w:br/>
        <w:t xml:space="preserve">    SetLength(AValues, lRequired);</w:t>
        <w:br/>
        <w:t xml:space="preserve">  lReadIndex := (fStart + lLow) mod fCapacity;</w:t>
        <w:br/>
        <w:t xml:space="preserve">  lFirstCount := Min(lRequired, fCapacity - lReadIndex);</w:t>
        <w:br/>
        <w:t xml:space="preserve">  Move(fTimes[lReadIndex], ATimes[0], lFirstCount * SizeOf(Double));</w:t>
        <w:br/>
        <w:t xml:space="preserve">  Move(fValues[lReadIndex], AValues[0], lFirstCount * SizeOf(Double));</w:t>
        <w:br/>
        <w:t xml:space="preserve">  if lFirstCount &lt; lRequired then</w:t>
        <w:br/>
        <w:t xml:space="preserve">  begin</w:t>
        <w:br/>
        <w:t xml:space="preserve">    Move(fTimes[0], ATimes[lFirstCount],</w:t>
        <w:br/>
        <w:t xml:space="preserve">      (lRequired - lFirstCount) * SizeOf(Double));</w:t>
        <w:br/>
        <w:t xml:space="preserve">    Move(fValues[0], AValues[lFirstCount],</w:t>
        <w:br/>
        <w:t xml:space="preserve">      (lRequired - lFirstCount) * SizeOf(Double));</w:t>
        <w:br/>
        <w:t xml:space="preserve">  end;</w:t>
        <w:br/>
        <w:t xml:space="preserve">  ACount := lRequired;</w:t>
        <w:br/>
        <w:t>end;</w:t>
        <w:br/>
        <w:br/>
        <w:t>procedure TRecorderSignalBuffer.SnapshotRangeInto(AFromTimeSec: Double;</w:t>
        <w:br/>
        <w:t xml:space="preserve">  AIncludePrevious: Boolean; var ATimes, AValues: TRecorderDoubleArray;</w:t>
        <w:br/>
        <w:t xml:space="preserve">  out ACount: Integer);</w:t>
        <w:br/>
        <w:t>begin</w:t>
        <w:br/>
        <w:t xml:space="preserve">  EnterCriticalSection(fLock);</w:t>
        <w:br/>
        <w:t xml:space="preserve">  try</w:t>
        <w:br/>
        <w:t xml:space="preserve">    CopyRangeLocked(AFromTimeSec, AIncludePrevious, ATimes, AValues, ACount);</w:t>
        <w:br/>
        <w:t xml:space="preserve">  finally</w:t>
        <w:br/>
        <w:t xml:space="preserve">    LeaveCriticalSection(fLock);</w:t>
        <w:br/>
        <w:t xml:space="preserve">  end;</w:t>
        <w:br/>
        <w:t>end;</w:t>
        <w:br/>
        <w:br/>
        <w:t>procedure TRecorderSignalBuffer.CopyLatestInto(AWindowSeconds: Double;</w:t>
        <w:br/>
        <w:t xml:space="preserve">  var ATimes, AValues: TRecorderDoubleArray; out ACount: Integer;</w:t>
        <w:br/>
        <w:t xml:space="preserve">  out ADisplayStart: Double);</w:t>
        <w:br/>
        <w:t>var</w:t>
        <w:br/>
        <w:t xml:space="preserve">  lLatestTime: Double;</w:t>
        <w:br/>
        <w:t>begin</w:t>
        <w:br/>
        <w:t xml:space="preserve">  ACount := 0;</w:t>
        <w:br/>
        <w:t xml:space="preserve">  ADisplayStart := 0;</w:t>
        <w:br/>
        <w:t xml:space="preserve">  EnterCriticalSection(fLock);</w:t>
        <w:br/>
        <w:t xml:space="preserve">  try</w:t>
        <w:br/>
        <w:t xml:space="preserve">    if fCount = 0 then</w:t>
        <w:br/>
        <w:t xml:space="preserve">      Exit;</w:t>
        <w:br/>
        <w:t xml:space="preserve">    lLatestTime := fTimes[(fStart + fCount - 1) mod fCapacity];</w:t>
        <w:br/>
        <w:t xml:space="preserve">    ADisplayStart := lLatestTime - Max(0, AWindowSeconds);</w:t>
        <w:br/>
        <w:t xml:space="preserve">    CopyRangeLocked(ADisplayStart, False, ATimes, AValues, ACount);</w:t>
        <w:br/>
        <w:t xml:space="preserve">    if ACount &gt; 0 then</w:t>
        <w:br/>
        <w:t xml:space="preserve">      ADisplayStart := Max(ADisplayStart, ATimes[0]);</w:t>
        <w:br/>
        <w:t xml:space="preserve">  finally</w:t>
        <w:br/>
        <w:t xml:space="preserve">    LeaveCriticalSection(fLock);</w:t>
        <w:br/>
        <w:t xml:space="preserve">  end;</w:t>
        <w:br/>
        <w:t>end;</w:t>
        <w:br/>
        <w:br/>
        <w:t>function TRecorderSignalBuffer.SnapshotSince(</w:t>
        <w:br/>
        <w:t xml:space="preserve">  var ACursor: QWord): TRecorderSignalSnapshot;</w:t>
        <w:br/>
        <w:t>var</w:t>
        <w:br/>
        <w:t xml:space="preserve">  lAvailableStart: QWord;</w:t>
        <w:br/>
        <w:t xml:space="preserve">  lFirstCount: Integer;</w:t>
        <w:br/>
        <w:t xml:space="preserve">  lOffset: Integer;</w:t>
        <w:br/>
        <w:t xml:space="preserve">  lReadIndex: Integer;</w:t>
        <w:br/>
        <w:t>begin</w:t>
        <w:br/>
        <w:t xml:space="preserve">  EnterCriticalSection(fLock);</w:t>
        <w:br/>
        <w:t xml:space="preserve">  try</w:t>
        <w:br/>
        <w:t xml:space="preserve">    lAvailableStart := fTotalSamples - QWord(fCount);</w:t>
        <w:br/>
        <w:t xml:space="preserve">    if (ACursor &lt; lAvailableStart) or (ACursor &gt; fTotalSamples) then</w:t>
      </w:r>
    </w:p>
    <w:p>
      <w:pPr>
        <w:pStyle w:val="SourceCode"/>
      </w:pPr>
      <w:r>
        <w:rPr>
          <w:rFonts w:ascii="Consolas" w:hAnsi="Consolas" w:cs="Consolas"/>
          <w:sz w:val="13"/>
        </w:rPr>
        <w:t xml:space="preserve">      ACursor := lAvailableStart;</w:t>
        <w:br/>
        <w:t xml:space="preserve">    Result.Count := Integer(fTotalSamples - ACursor);</w:t>
        <w:br/>
        <w:t xml:space="preserve">    SetLength(Result.Times, Result.Count);</w:t>
        <w:br/>
        <w:t xml:space="preserve">    SetLength(Result.Values, Result.Count);</w:t>
        <w:br/>
        <w:t xml:space="preserve">    if Result.Count &gt; 0 then</w:t>
        <w:br/>
        <w:t xml:space="preserve">    begin</w:t>
        <w:br/>
        <w:t xml:space="preserve">      lOffset := Integer(ACursor - lAvailableStart);</w:t>
        <w:br/>
        <w:t xml:space="preserve">      lReadIndex := (fStart + lOffset) mod fCapacity;</w:t>
        <w:br/>
        <w:t xml:space="preserve">      lFirstCount := Min(Result.Count, fCapacity - lReadIndex);</w:t>
        <w:br/>
        <w:t xml:space="preserve">      Move(fTimes[lReadIndex], Result.Times[0], lFirstCount * SizeOf(Double));</w:t>
        <w:br/>
        <w:t xml:space="preserve">      Move(fValues[lReadIndex], Result.Values[0], lFirstCount * SizeOf(Double));</w:t>
        <w:br/>
        <w:t xml:space="preserve">      if lFirstCount &lt; Result.Count then</w:t>
        <w:br/>
        <w:t xml:space="preserve">      begin</w:t>
        <w:br/>
        <w:t xml:space="preserve">        Move(fTimes[0], Result.Times[lFirstCount],</w:t>
        <w:br/>
        <w:t xml:space="preserve">          (Result.Count - lFirstCount) * SizeOf(Double));</w:t>
        <w:br/>
        <w:t xml:space="preserve">        Move(fValues[0], Result.Values[lFirstCount],</w:t>
        <w:br/>
        <w:t xml:space="preserve">          (Result.Count - lFirstCount) * SizeOf(Double));</w:t>
        <w:br/>
        <w:t xml:space="preserve">      end;</w:t>
        <w:br/>
        <w:t xml:space="preserve">    end;</w:t>
        <w:br/>
        <w:t xml:space="preserve">    ACursor := fTotalSamples;</w:t>
        <w:br/>
        <w:t xml:space="preserve">  finally</w:t>
        <w:br/>
        <w:t xml:space="preserve">    LeaveCriticalSection(fLock);</w:t>
        <w:br/>
        <w:t xml:space="preserve">  end;</w:t>
        <w:br/>
        <w:t>end;</w:t>
        <w:br/>
        <w:br/>
        <w:t>function TRecorderSignalBuffer.CurrentCursor: QWord;</w:t>
        <w:br/>
        <w:t>begin</w:t>
        <w:br/>
        <w:t xml:space="preserve">  EnterCriticalSection(fLock);</w:t>
        <w:br/>
        <w:t xml:space="preserve">  try</w:t>
        <w:br/>
        <w:t xml:space="preserve">    Result := fTotalSamples;</w:t>
        <w:br/>
        <w:t xml:space="preserve">  finally</w:t>
        <w:br/>
        <w:t xml:space="preserve">    LeaveCriticalSection(fLock);</w:t>
        <w:br/>
        <w:t xml:space="preserve">  end;</w:t>
        <w:br/>
        <w:t>end;</w:t>
        <w:br/>
        <w:br/>
        <w:t>function TRecorderSignalBuffer.SnapshotNextBlock(var ABlockCursor: QWord;</w:t>
        <w:br/>
        <w:t xml:space="preserve">  out ASnapshot: TRecorderSignalSnapshot): Boolean;</w:t>
        <w:br/>
        <w:t>begin</w:t>
        <w:br/>
        <w:t xml:space="preserve">  ASnapshot.Count := 0;</w:t>
        <w:br/>
        <w:t xml:space="preserve">  SetLength(ASnapshot.Times, 0);</w:t>
        <w:br/>
        <w:t xml:space="preserve">  SetLength(ASnapshot.Values, 0);</w:t>
        <w:br/>
        <w:t xml:space="preserve">  Result := SnapshotNextBlockInto(ABlockCursor, ASnapshot.Times,</w:t>
        <w:br/>
        <w:t xml:space="preserve">    ASnapshot.Values, ASnapshot.Count);</w:t>
        <w:br/>
        <w:t>end;</w:t>
        <w:br/>
        <w:br/>
        <w:t>function TRecorderSignalBuffer.SnapshotNextBlockInto(var ABlockCursor: QWord;</w:t>
        <w:br/>
        <w:t xml:space="preserve">  var ATimes, AValues: TRecorderDoubleArray; out ACount: Integer): Boolean;</w:t>
        <w:br/>
        <w:t>var</w:t>
        <w:br/>
        <w:t xml:space="preserve">  lAvailableStart: QWord;</w:t>
        <w:br/>
        <w:t xml:space="preserve">  lBlockStart: QWord;</w:t>
        <w:br/>
        <w:t xml:space="preserve">  lFirstCount: Integer;</w:t>
        <w:br/>
        <w:t xml:space="preserve">  lOldestSequence: QWord;</w:t>
        <w:br/>
        <w:t xml:space="preserve">  lReadIndex: Integer;</w:t>
        <w:br/>
        <w:t>begin</w:t>
        <w:br/>
        <w:t xml:space="preserve">  Result := False;</w:t>
        <w:br/>
        <w:t xml:space="preserve">  ACount := 0;</w:t>
        <w:br/>
        <w:t xml:space="preserve">  EnterCriticalSection(fLock);</w:t>
        <w:br/>
        <w:t xml:space="preserve">  try</w:t>
        <w:br/>
        <w:t xml:space="preserve">    if (fBlockSampleCapacity &lt;= 0) or</w:t>
        <w:br/>
        <w:t xml:space="preserve">      (fTotalBlocks &lt;= fBlockBaseSequence) then</w:t>
        <w:br/>
        <w:t xml:space="preserve">    begin</w:t>
        <w:br/>
        <w:t xml:space="preserve">      ABlockCursor := fTotalBlocks;</w:t>
        <w:br/>
        <w:t xml:space="preserve">      Exit;</w:t>
        <w:br/>
        <w:t xml:space="preserve">    end;</w:t>
        <w:br/>
        <w:t xml:space="preserve">    lAvailableStart := fTotalSamples - QWord(fCount);</w:t>
        <w:br/>
        <w:t xml:space="preserve">    lOldestSequence := fBlockBaseSequence;</w:t>
        <w:br/>
        <w:t xml:space="preserve">    if lAvailableStart &gt; fBlockBaseSample then</w:t>
        <w:br/>
        <w:t xml:space="preserve">      Inc(lOldestSequence, (lAvailableStart - fBlockBaseSample +</w:t>
        <w:br/>
        <w:t xml:space="preserve">        QWord(fBlockSampleCapacity) - 1) div QWord(fBlockSampleCapacity));</w:t>
        <w:br/>
        <w:t xml:space="preserve">    if (ABlockCursor &lt; lOldestSequence) or (ABlockCursor &gt; fTotalBlocks) then</w:t>
        <w:br/>
        <w:t xml:space="preserve">      ABlockCursor := lOldestSequence;</w:t>
        <w:br/>
        <w:t xml:space="preserve">    if ABlockCursor &gt;= fTotalBlocks then</w:t>
        <w:br/>
        <w:t xml:space="preserve">      Exit;</w:t>
        <w:br/>
        <w:br/>
        <w:t xml:space="preserve">    lBlockStart := fBlockBaseSample +</w:t>
        <w:br/>
        <w:t xml:space="preserve">      (ABlockCursor - fBlockBaseSequence) * QWord(fBlockSampleCapacity);</w:t>
        <w:br/>
        <w:t xml:space="preserve">    ACount := fBlockSampleCapacity;</w:t>
        <w:br/>
        <w:t xml:space="preserve">    if Length(ATimes) &lt; ACount then</w:t>
        <w:br/>
        <w:t xml:space="preserve">      SetLength(ATimes, ACount);</w:t>
        <w:br/>
        <w:t xml:space="preserve">    if Length(AValues) &lt; ACount then</w:t>
        <w:br/>
        <w:t xml:space="preserve">      SetLength(AValues, ACount);</w:t>
        <w:br/>
        <w:t xml:space="preserve">    lReadIndex := (fStart + Integer(lBlockStart - lAvailableStart)) mod fCapacity;</w:t>
        <w:br/>
        <w:t xml:space="preserve">    lFirstCount := Min(ACount, fCapacity - lReadIndex);</w:t>
        <w:br/>
        <w:t xml:space="preserve">    Move(fTimes[lReadIndex], ATimes[0], lFirstCount * SizeOf(Double));</w:t>
        <w:br/>
        <w:t xml:space="preserve">    Move(fValues[lReadIndex], AValues[0], lFirstCount * SizeOf(Double));</w:t>
        <w:br/>
        <w:t xml:space="preserve">    if lFirstCount &lt; ACount then</w:t>
        <w:br/>
        <w:t xml:space="preserve">    begin</w:t>
        <w:br/>
        <w:t xml:space="preserve">      Move(fTimes[0], ATimes[lFirstCount],</w:t>
        <w:br/>
        <w:t xml:space="preserve">        (ACount - lFirstCount) * SizeOf(Double));</w:t>
        <w:br/>
        <w:t xml:space="preserve">      Move(fValues[0], AValues[lFirstCount],</w:t>
      </w:r>
    </w:p>
    <w:p>
      <w:pPr>
        <w:pStyle w:val="SourceCode"/>
      </w:pPr>
      <w:r>
        <w:rPr>
          <w:rFonts w:ascii="Consolas" w:hAnsi="Consolas" w:cs="Consolas"/>
          <w:sz w:val="13"/>
        </w:rPr>
        <w:t xml:space="preserve">        (ACount - lFirstCount) * SizeOf(Double));</w:t>
        <w:br/>
        <w:t xml:space="preserve">    end;</w:t>
        <w:br/>
        <w:t xml:space="preserve">    Inc(ABlockCursor);</w:t>
        <w:br/>
        <w:t xml:space="preserve">    Result := True;</w:t>
        <w:br/>
        <w:t xml:space="preserve">  finally</w:t>
        <w:br/>
        <w:t xml:space="preserve">    LeaveCriticalSection(fLock);</w:t>
        <w:br/>
        <w:t xml:space="preserve">  end;</w:t>
        <w:br/>
        <w:t>end;</w:t>
        <w:br/>
        <w:br/>
        <w:t>function TRecorderSignalBuffer.CurrentBlockSampleCapacity: Integer;</w:t>
        <w:br/>
        <w:t>begin</w:t>
        <w:br/>
        <w:t xml:space="preserve">  EnterCriticalSection(fLock);</w:t>
        <w:br/>
        <w:t xml:space="preserve">  try</w:t>
        <w:br/>
        <w:t xml:space="preserve">    Result := fBlockSampleCapacity;</w:t>
        <w:br/>
        <w:t xml:space="preserve">  finally</w:t>
        <w:br/>
        <w:t xml:space="preserve">    LeaveCriticalSection(fLock);</w:t>
        <w:br/>
        <w:t xml:space="preserve">  end;</w:t>
        <w:br/>
        <w:t>end;</w:t>
        <w:br/>
        <w:br/>
        <w:t>function TRecorderSignalBuffer.CurrentBlockCursor: QWord;</w:t>
        <w:br/>
        <w:t>begin</w:t>
        <w:br/>
        <w:t xml:space="preserve">  EnterCriticalSection(fLock);</w:t>
        <w:br/>
        <w:t xml:space="preserve">  try</w:t>
        <w:br/>
        <w:t xml:space="preserve">    Result := fTotalBlocks;</w:t>
        <w:br/>
        <w:t xml:space="preserve">  finally</w:t>
        <w:br/>
        <w:t xml:space="preserve">    LeaveCriticalSection(fLock);</w:t>
        <w:br/>
        <w:t xml:space="preserve">  end;</w:t>
        <w:br/>
        <w:t>end;</w:t>
        <w:br/>
        <w:br/>
        <w:t>function TRecorderSignalBuffer.LastBlockSnapshot: TRecorderSignalSnapshot;</w:t>
        <w:br/>
        <w:t>begin</w:t>
        <w:br/>
        <w:t xml:space="preserve">  EnterCriticalSection(fLock);</w:t>
        <w:br/>
        <w:t xml:space="preserve">  try</w:t>
        <w:br/>
        <w:t xml:space="preserve">    Result.Count := fLastBlockCount;</w:t>
        <w:br/>
        <w:t xml:space="preserve">    SetLength(Result.Times, fLastBlockCount);</w:t>
        <w:br/>
        <w:t xml:space="preserve">    SetLength(Result.Values, fLastBlockCount);</w:t>
        <w:br/>
        <w:t xml:space="preserve">    if fLastBlockCount &gt; 0 then</w:t>
        <w:br/>
        <w:t xml:space="preserve">    begin</w:t>
        <w:br/>
        <w:t xml:space="preserve">      Move(fLastBlockTimes[0], Result.Times[0], fLastBlockCount * SizeOf(Double));</w:t>
        <w:br/>
        <w:t xml:space="preserve">      Move(fLastBlockValues[0], Result.Values[0], fLastBlockCount * SizeOf(Double));</w:t>
        <w:br/>
        <w:t xml:space="preserve">    end;</w:t>
        <w:br/>
        <w:t xml:space="preserve">  finally</w:t>
        <w:br/>
        <w:t xml:space="preserve">    LeaveCriticalSection(fLock);</w:t>
        <w:br/>
        <w:t xml:space="preserve">  end;</w:t>
        <w:br/>
        <w:t>end;</w:t>
        <w:br/>
        <w:br/>
        <w:t>{ TRecorderTag }</w:t>
        <w:br/>
        <w:br/>
        <w:t>constructor TRecorderTag.Create(AId: TRecorderTagId; const AName: string;</w:t>
        <w:br/>
        <w:t xml:space="preserve">  ACapacity: Integer; AIsVirtual: Boolean);</w:t>
        <w:br/>
        <w:t>var</w:t>
        <w:br/>
        <w:t xml:space="preserve">  lKind: TRecorderTagEstimateKind;</w:t>
        <w:br/>
        <w:t>begin</w:t>
        <w:br/>
        <w:t xml:space="preserve">  inherited Create;</w:t>
        <w:br/>
        <w:t xml:space="preserve">  if AName = '' then</w:t>
        <w:br/>
        <w:t xml:space="preserve">    raise ERecorderTagError.Create('Tag name cannot be empty');</w:t>
        <w:br/>
        <w:br/>
        <w:t xml:space="preserve">  fId := AId;</w:t>
        <w:br/>
        <w:t xml:space="preserve">  fName := AName;</w:t>
        <w:br/>
        <w:t xml:space="preserve">  fIsVirtual := AIsVirtual;</w:t>
        <w:br/>
        <w:t xml:space="preserve">  fExternalWriteAllowed := AIsVirtual;</w:t>
        <w:br/>
        <w:t xml:space="preserve">  fIsVector := False;</w:t>
        <w:br/>
        <w:t xml:space="preserve">  fAutoRange := True;</w:t>
        <w:br/>
        <w:t xml:space="preserve">  fAutoUnit := True;</w:t>
        <w:br/>
        <w:t xml:space="preserve">  fPollFrequencyHz := 0;</w:t>
        <w:br/>
        <w:t xml:space="preserve">  fRangeMin := -32000;</w:t>
        <w:br/>
        <w:t xml:space="preserve">  fRangeMax := 32000;</w:t>
        <w:br/>
        <w:t xml:space="preserve">  for lKind := Low(TRecorderTagEstimateKind) to High(TRecorderTagEstimateKind) do</w:t>
        <w:br/>
        <w:t xml:space="preserve">    fEstimateSettings.EnabledKinds[lKind] := lKind = tekMean;</w:t>
        <w:br/>
        <w:t xml:space="preserve">  fEstimateSettings.DefaultKind := tekMean;</w:t>
        <w:br/>
        <w:t xml:space="preserve">  fEstimateSettings.PortionLength := 17280;</w:t>
        <w:br/>
        <w:t xml:space="preserve">  fEstimateSettings.SmoothingEnabled := False;</w:t>
        <w:br/>
        <w:t xml:space="preserve">  fEstimateSettings.SmoothingK := 1.0;</w:t>
        <w:br/>
        <w:t xml:space="preserve">  fEstimateSettings.ScadaEnabled := False;</w:t>
        <w:br/>
        <w:t xml:space="preserve">  fSetpoints[tskHighAlarm].Threshold := 10.0;</w:t>
        <w:br/>
        <w:t xml:space="preserve">  fSetpoints[tskHighAlarm].Color := $0000FF;</w:t>
        <w:br/>
        <w:t xml:space="preserve">  fSetpoints[tskHighWarning].Threshold := 5.0;</w:t>
        <w:br/>
        <w:t xml:space="preserve">  fSetpoints[tskHighWarning].Color := $00FFFF;</w:t>
        <w:br/>
        <w:t xml:space="preserve">  fSetpoints[tskLowWarning].Threshold := -5.0;</w:t>
        <w:br/>
        <w:t xml:space="preserve">  fSetpoints[tskLowWarning].Color := $00FFFF;</w:t>
        <w:br/>
        <w:t xml:space="preserve">  fSetpoints[tskLowAlarm].Threshold := -10.0;</w:t>
        <w:br/>
        <w:t xml:space="preserve">  fSetpoints[tskLowAlarm].Color := $0000FF;</w:t>
        <w:br/>
        <w:t xml:space="preserve">  fSetpointSoundUntilEnd := True;</w:t>
        <w:br/>
        <w:t xml:space="preserve">  fSetpointRangeControlEnabled := True;</w:t>
        <w:br/>
        <w:t xml:space="preserve">  fChannelCalibrationEnabled := True;</w:t>
        <w:br/>
        <w:t xml:space="preserve">  fCalibrationNames := TStringList.Create;</w:t>
        <w:br/>
        <w:t xml:space="preserve">  fCalibrationNames.CaseSensitive := False;</w:t>
        <w:br/>
        <w:t xml:space="preserve">  fSignalBuffer := TRecorderSignalBuffer.Create(ACapacity);</w:t>
        <w:br/>
        <w:t xml:space="preserve">  InitCriticalSection(fEstimateLock);</w:t>
        <w:br/>
        <w:t xml:space="preserve">  ClearEstimateCache;</w:t>
      </w:r>
    </w:p>
    <w:p>
      <w:pPr>
        <w:pStyle w:val="SourceCode"/>
      </w:pPr>
      <w:r>
        <w:rPr>
          <w:rFonts w:ascii="Consolas" w:hAnsi="Consolas" w:cs="Consolas"/>
          <w:sz w:val="13"/>
        </w:rPr>
        <w:t>end;</w:t>
        <w:br/>
        <w:br/>
        <w:t>destructor TRecorderTag.Destroy;</w:t>
        <w:br/>
        <w:t>begin</w:t>
        <w:br/>
        <w:t xml:space="preserve">  DoneCriticalSection(fEstimateLock);</w:t>
        <w:br/>
        <w:t xml:space="preserve">  fSignalBuffer.Free;</w:t>
        <w:br/>
        <w:t xml:space="preserve">  fCalibrationNames.Free;</w:t>
        <w:br/>
        <w:t xml:space="preserve">  inherited Destroy;</w:t>
        <w:br/>
        <w:t>end;</w:t>
        <w:br/>
        <w:br/>
        <w:t>procedure TRecorderTag.AddSample(ATimeSec, AValue: Double);</w:t>
        <w:br/>
        <w:t>var</w:t>
        <w:br/>
        <w:t xml:space="preserve">  lTimes: array[0..0] of Double;</w:t>
        <w:br/>
        <w:t xml:space="preserve">  lValues: array[0..0] of Double;</w:t>
        <w:br/>
        <w:t>begin</w:t>
        <w:br/>
        <w:t xml:space="preserve">  fSignalBuffer.AddSample(ATimeSec, AValue);</w:t>
        <w:br/>
        <w:t xml:space="preserve">  lTimes[0] := ATimeSec;</w:t>
        <w:br/>
        <w:t xml:space="preserve">  lValues[0] := AValue;</w:t>
        <w:br/>
        <w:t xml:space="preserve">  UpdateEstimateCache(lTimes, lValues, 1);</w:t>
        <w:br/>
        <w:t xml:space="preserve">  fTextValue := FloatToStr(AValue);</w:t>
        <w:br/>
        <w:t>end;</w:t>
        <w:br/>
        <w:br/>
        <w:t>procedure TRecorderTag.AddSamples(const ATimes, AValues: array of Double;</w:t>
        <w:br/>
        <w:t xml:space="preserve">  ACount: Integer);</w:t>
        <w:br/>
        <w:t>begin</w:t>
        <w:br/>
        <w:t xml:space="preserve">  fSignalBuffer.AddSamples(ATimes, AValues, ACount);</w:t>
        <w:br/>
        <w:t xml:space="preserve">  if ACount &gt; 0 then</w:t>
        <w:br/>
        <w:t xml:space="preserve">  begin</w:t>
        <w:br/>
        <w:t xml:space="preserve">    UpdateEstimateCache(ATimes, AValues, ACount);</w:t>
        <w:br/>
        <w:t xml:space="preserve">    fTextValue := FloatToStr(AValues[ACount - 1]);</w:t>
        <w:br/>
        <w:t xml:space="preserve">  end;</w:t>
        <w:br/>
        <w:t>end;</w:t>
        <w:br/>
        <w:br/>
        <w:t>procedure TRecorderTag.EnsureBufferCapacity(ACapacity: Integer);</w:t>
        <w:br/>
        <w:t>begin</w:t>
        <w:br/>
        <w:t xml:space="preserve">  if ACapacity &gt; fSignalBuffer.Capacity then</w:t>
        <w:br/>
        <w:t xml:space="preserve">    fSignalBuffer.SetCapacity(ACapacity);</w:t>
        <w:br/>
        <w:t>end;</w:t>
        <w:br/>
        <w:br/>
        <w:t>procedure TRecorderTag.ConfigureBlockBuffer(ABlockSamples, ABlockCount: Integer);</w:t>
        <w:br/>
        <w:t>begin</w:t>
        <w:br/>
        <w:t xml:space="preserve">  fSignalBuffer.ConfigureBlockRing(ABlockSamples, ABlockCount);</w:t>
        <w:br/>
        <w:t>end;</w:t>
        <w:br/>
        <w:br/>
        <w:t>procedure TRecorderTag.ClearSignalHistory;</w:t>
        <w:br/>
        <w:t>begin</w:t>
        <w:br/>
        <w:t xml:space="preserve">  fSignalBuffer.Clear;</w:t>
        <w:br/>
        <w:t xml:space="preserve">  ClearEstimateCache;</w:t>
        <w:br/>
        <w:t xml:space="preserve">  fTextValue := '';</w:t>
        <w:br/>
        <w:t>end;</w:t>
        <w:br/>
        <w:br/>
        <w:t>function TRecorderTag.Snapshot: TRecorderSignalSnapshot;</w:t>
        <w:br/>
        <w:t>begin</w:t>
        <w:br/>
        <w:t xml:space="preserve">  Result := fSignalBuffer.Snapshot;</w:t>
        <w:br/>
        <w:t>end;</w:t>
        <w:br/>
        <w:br/>
        <w:t>procedure TRecorderTag.SnapshotRangeInto(AFromTimeSec: Double;</w:t>
        <w:br/>
        <w:t xml:space="preserve">  AIncludePrevious: Boolean; var ATimes, AValues: TRecorderDoubleArray;</w:t>
        <w:br/>
        <w:t xml:space="preserve">  out ACount: Integer);</w:t>
        <w:br/>
        <w:t>begin</w:t>
        <w:br/>
        <w:t xml:space="preserve">  fSignalBuffer.SnapshotRangeInto(AFromTimeSec, AIncludePrevious, ATimes,</w:t>
        <w:br/>
        <w:t xml:space="preserve">    AValues, ACount);</w:t>
        <w:br/>
        <w:t>end;</w:t>
        <w:br/>
        <w:br/>
        <w:t>procedure TRecorderTag.CopyLatestInto(AWindowSeconds: Double;</w:t>
        <w:br/>
        <w:t xml:space="preserve">  var ATimes, AValues: TRecorderDoubleArray; out ACount: Integer;</w:t>
        <w:br/>
        <w:t xml:space="preserve">  out ADisplayStart: Double);</w:t>
        <w:br/>
        <w:t>begin</w:t>
        <w:br/>
        <w:t xml:space="preserve">  fSignalBuffer.CopyLatestInto(AWindowSeconds, ATimes, AValues, ACount,</w:t>
        <w:br/>
        <w:t xml:space="preserve">    ADisplayStart);</w:t>
        <w:br/>
        <w:t>end;</w:t>
        <w:br/>
        <w:br/>
        <w:t>function TRecorderTag.LastBlockSnapshot: TRecorderSignalSnapshot;</w:t>
        <w:br/>
        <w:t>begin</w:t>
        <w:br/>
        <w:t xml:space="preserve">  Result := fSignalBuffer.LastBlockSnapshot;</w:t>
        <w:br/>
        <w:t>end;</w:t>
        <w:br/>
        <w:br/>
        <w:t>function TRecorderTag.GetBlockCounter: QWord;</w:t>
        <w:br/>
        <w:t>begin</w:t>
        <w:br/>
        <w:t xml:space="preserve">  Result := fSignalBuffer.CurrentBlockCursor;</w:t>
        <w:br/>
        <w:t>end;</w:t>
        <w:br/>
        <w:br/>
        <w:t>function TRecorderTag.Estimate(</w:t>
        <w:br/>
        <w:t xml:space="preserve">  AKind: TRecorderTagEstimateKind): TRecorderTagEstimate;</w:t>
        <w:br/>
        <w:t>begin</w:t>
        <w:br/>
        <w:t xml:space="preserve">  EnterCriticalSection(fEstimateLock);</w:t>
        <w:br/>
        <w:t xml:space="preserve">  try</w:t>
        <w:br/>
        <w:t xml:space="preserve">    Result := fEstimateCache[AKind];</w:t>
        <w:br/>
        <w:t xml:space="preserve">  finally</w:t>
        <w:br/>
        <w:t xml:space="preserve">    LeaveCriticalSection(fEstimateLock);</w:t>
      </w:r>
    </w:p>
    <w:p>
      <w:pPr>
        <w:pStyle w:val="SourceCode"/>
      </w:pPr>
      <w:r>
        <w:rPr>
          <w:rFonts w:ascii="Consolas" w:hAnsi="Consolas" w:cs="Consolas"/>
          <w:sz w:val="13"/>
        </w:rPr>
        <w:t xml:space="preserve">  end;</w:t>
        <w:br/>
        <w:t>end;</w:t>
        <w:br/>
        <w:br/>
        <w:t>procedure TRecorderTag.ClearEstimateCache;</w:t>
        <w:br/>
        <w:t>var</w:t>
        <w:br/>
        <w:t xml:space="preserve">  lKind: TRecorderTagEstimateKind;</w:t>
        <w:br/>
        <w:t>begin</w:t>
        <w:br/>
        <w:t xml:space="preserve">  EnterCriticalSection(fEstimateLock);</w:t>
        <w:br/>
        <w:t xml:space="preserve">  try</w:t>
        <w:br/>
        <w:t xml:space="preserve">    for lKind := Low(TRecorderTagEstimateKind) to</w:t>
        <w:br/>
        <w:t xml:space="preserve">      High(TRecorderTagEstimateKind) do</w:t>
        <w:br/>
        <w:t xml:space="preserve">    begin</w:t>
        <w:br/>
        <w:t xml:space="preserve">      FillChar(fEstimateCache[lKind], SizeOf(TRecorderTagEstimate), 0);</w:t>
        <w:br/>
        <w:t xml:space="preserve">      fEstimateCache[lKind].Kind := lKind;</w:t>
        <w:br/>
        <w:t xml:space="preserve">    end;</w:t>
        <w:br/>
        <w:t xml:space="preserve">  finally</w:t>
        <w:br/>
        <w:t xml:space="preserve">    LeaveCriticalSection(fEstimateLock);</w:t>
        <w:br/>
        <w:t xml:space="preserve">  end;</w:t>
        <w:br/>
        <w:t>end;</w:t>
        <w:br/>
        <w:br/>
        <w:t>procedure TRecorderTag.UpdateEstimateCache(const ATimes,</w:t>
        <w:br/>
        <w:t xml:space="preserve">  AValues: array of Double; ACount: Integer);</w:t>
        <w:br/>
        <w:t>var</w:t>
        <w:br/>
        <w:t xml:space="preserve">  I: Integer;</w:t>
        <w:br/>
        <w:t xml:space="preserve">  lKind: TRecorderTagEstimateKind;</w:t>
        <w:br/>
        <w:t xml:space="preserve">  lMax: Double;</w:t>
        <w:br/>
        <w:t xml:space="preserve">  lMean: Extended;</w:t>
        <w:br/>
        <w:t xml:space="preserve">  lMin: Double;</w:t>
        <w:br/>
        <w:t xml:space="preserve">  lSquareSum: Extended;</w:t>
        <w:br/>
        <w:t xml:space="preserve">  lSum: Extended;</w:t>
        <w:br/>
        <w:t xml:space="preserve">  lVariance: Extended;</w:t>
        <w:br/>
        <w:t>begin</w:t>
        <w:br/>
        <w:t xml:space="preserve">  if (ACount &lt;= 0) or (ACount &gt; Length(ATimes)) or</w:t>
        <w:br/>
        <w:t xml:space="preserve">    (ACount &gt; Length(AValues)) then</w:t>
        <w:br/>
        <w:t xml:space="preserve">    Exit;</w:t>
        <w:br/>
        <w:br/>
        <w:t xml:space="preserve">  lMin := AValues[0];</w:t>
        <w:br/>
        <w:t xml:space="preserve">  lMax := AValues[0];</w:t>
        <w:br/>
        <w:t xml:space="preserve">  lSum := 0.0;</w:t>
        <w:br/>
        <w:t xml:space="preserve">  lSquareSum := 0.0;</w:t>
        <w:br/>
        <w:t xml:space="preserve">  for I := 0 to ACount - 1 do</w:t>
        <w:br/>
        <w:t xml:space="preserve">  begin</w:t>
        <w:br/>
        <w:t xml:space="preserve">    lSum := lSum + AValues[I];</w:t>
        <w:br/>
        <w:t xml:space="preserve">    lSquareSum := lSquareSum + AValues[I] * AValues[I];</w:t>
        <w:br/>
        <w:t xml:space="preserve">    if AValues[I] &lt; lMin then</w:t>
        <w:br/>
        <w:t xml:space="preserve">      lMin := AValues[I];</w:t>
        <w:br/>
        <w:t xml:space="preserve">    if AValues[I] &gt; lMax then</w:t>
        <w:br/>
        <w:t xml:space="preserve">      lMax := AValues[I];</w:t>
        <w:br/>
        <w:t xml:space="preserve">  end;</w:t>
        <w:br/>
        <w:t xml:space="preserve">  lMean := lSum / ACount;</w:t>
        <w:br/>
        <w:t xml:space="preserve">  if ACount &gt; 1 then</w:t>
        <w:br/>
        <w:t xml:space="preserve">  begin</w:t>
        <w:br/>
        <w:t xml:space="preserve">    lVariance := (lSquareSum - lSum * lSum / ACount) / (ACount - 1);</w:t>
        <w:br/>
        <w:t xml:space="preserve">    if lVariance &lt; 0 then</w:t>
        <w:br/>
        <w:t xml:space="preserve">      lVariance := 0;</w:t>
        <w:br/>
        <w:t xml:space="preserve">  end</w:t>
        <w:br/>
        <w:t xml:space="preserve">  else</w:t>
        <w:br/>
        <w:t xml:space="preserve">    lVariance := 0;</w:t>
        <w:br/>
        <w:br/>
        <w:t xml:space="preserve">  EnterCriticalSection(fEstimateLock);</w:t>
        <w:br/>
        <w:t xml:space="preserve">  try</w:t>
        <w:br/>
        <w:t xml:space="preserve">    for lKind := Low(TRecorderTagEstimateKind) to</w:t>
        <w:br/>
        <w:t xml:space="preserve">      High(TRecorderTagEstimateKind) do</w:t>
        <w:br/>
        <w:t xml:space="preserve">    begin</w:t>
        <w:br/>
        <w:t xml:space="preserve">      fEstimateCache[lKind].Kind := lKind;</w:t>
        <w:br/>
        <w:t xml:space="preserve">      fEstimateCache[lKind].Count := ACount;</w:t>
        <w:br/>
        <w:t xml:space="preserve">      fEstimateCache[lKind].Valid := True;</w:t>
        <w:br/>
        <w:t xml:space="preserve">      fEstimateCache[lKind].StartTimeSec := ATimes[0];</w:t>
        <w:br/>
        <w:t xml:space="preserve">      fEstimateCache[lKind].EndTimeSec := ATimes[ACount - 1];</w:t>
        <w:br/>
        <w:t xml:space="preserve">      case lKind of</w:t>
        <w:br/>
        <w:t xml:space="preserve">        tekMean:</w:t>
        <w:br/>
        <w:t xml:space="preserve">          fEstimateCache[lKind].Value := lMean;</w:t>
        <w:br/>
        <w:t xml:space="preserve">        tekRmsValue:</w:t>
        <w:br/>
        <w:t xml:space="preserve">          fEstimateCache[lKind].Value := Sqrt(lSquareSum / ACount);</w:t>
        <w:br/>
        <w:t xml:space="preserve">        tekRmsDeviation:</w:t>
        <w:br/>
        <w:t xml:space="preserve">          fEstimateCache[lKind].Value := Sqrt(lVariance);</w:t>
        <w:br/>
        <w:t xml:space="preserve">        tekPeak:</w:t>
        <w:br/>
        <w:t xml:space="preserve">          fEstimateCache[lKind].Value := (lMax - lMin) / 2.0;</w:t>
        <w:br/>
        <w:t xml:space="preserve">        tekPeakToPeak:</w:t>
        <w:br/>
        <w:t xml:space="preserve">          fEstimateCache[lKind].Value := lMax - lMin;</w:t>
        <w:br/>
        <w:t xml:space="preserve">        tekMinimum:</w:t>
        <w:br/>
        <w:t xml:space="preserve">          fEstimateCache[lKind].Value := lMin;</w:t>
        <w:br/>
        <w:t xml:space="preserve">        tekMaximum:</w:t>
        <w:br/>
        <w:t xml:space="preserve">          fEstimateCache[lKind].Value := lMax;</w:t>
        <w:br/>
        <w:t xml:space="preserve">        tekPeakToPeakByRmsDeviation:</w:t>
        <w:br/>
        <w:t xml:space="preserve">          fEstimateCache[lKind].Value := 2.0 * Sqrt(2.0) * Sqrt(lVariance);</w:t>
        <w:br/>
        <w:t xml:space="preserve">        tekLastValue:</w:t>
        <w:br/>
        <w:t xml:space="preserve">          fEstimateCache[lKind].Value := AValues[ACount - 1];</w:t>
        <w:br/>
        <w:t xml:space="preserve">      end;</w:t>
        <w:br/>
        <w:t xml:space="preserve">    end;</w:t>
      </w:r>
    </w:p>
    <w:p>
      <w:pPr>
        <w:pStyle w:val="SourceCode"/>
      </w:pPr>
      <w:r>
        <w:rPr>
          <w:rFonts w:ascii="Consolas" w:hAnsi="Consolas" w:cs="Consolas"/>
          <w:sz w:val="13"/>
        </w:rPr>
        <w:t xml:space="preserve">  finally</w:t>
        <w:br/>
        <w:t xml:space="preserve">    LeaveCriticalSection(fEstimateLock);</w:t>
        <w:br/>
        <w:t xml:space="preserve">  end;</w:t>
        <w:br/>
        <w:t>end;</w:t>
        <w:br/>
        <w:br/>
        <w:t>function TRecorderTag.GetSetpoint(</w:t>
        <w:br/>
        <w:t xml:space="preserve">  AKind: TRecorderTagSetpointKind): TRecorderTagSetpoint;</w:t>
        <w:br/>
        <w:t>begin</w:t>
        <w:br/>
        <w:t xml:space="preserve">  Result := fSetpoints[AKind];</w:t>
        <w:br/>
        <w:t>end;</w:t>
        <w:br/>
        <w:br/>
        <w:t>procedure TRecorderTag.SetSetpoint(AKind: TRecorderTagSetpointKind;</w:t>
        <w:br/>
        <w:t xml:space="preserve">  const AValue: TRecorderTagSetpoint);</w:t>
        <w:br/>
        <w:t>begin</w:t>
        <w:br/>
        <w:t xml:space="preserve">  fSetpoints[AKind] := AValue;</w:t>
        <w:br/>
        <w:t>end;</w:t>
        <w:br/>
        <w:br/>
        <w:t>{ TRecorderTagUpdateEventData }</w:t>
        <w:br/>
        <w:br/>
        <w:t>constructor TRecorderTagUpdateEventData.Create(ATag: TRecorderTag; ATimeSec,</w:t>
        <w:br/>
        <w:t xml:space="preserve">  AValue: Double);</w:t>
        <w:br/>
        <w:t>begin</w:t>
        <w:br/>
        <w:t xml:space="preserve">  inherited Create;</w:t>
        <w:br/>
        <w:t xml:space="preserve">  fTag := ATag;</w:t>
        <w:br/>
        <w:t xml:space="preserve">  fTimeSec := ATimeSec;</w:t>
        <w:br/>
        <w:t xml:space="preserve">  fValue := AValue;</w:t>
        <w:br/>
        <w:t xml:space="preserve">  fSampleCount := 1;</w:t>
        <w:br/>
        <w:t xml:space="preserve">  fBlockTailNotify := False;</w:t>
        <w:br/>
        <w:t xml:space="preserve">  SetLength(fTimes, 1);</w:t>
        <w:br/>
        <w:t xml:space="preserve">  SetLength(fValues, 1);</w:t>
        <w:br/>
        <w:t xml:space="preserve">  fTimes[0] := ATimeSec;</w:t>
        <w:br/>
        <w:t xml:space="preserve">  fValues[0] := AValue;</w:t>
        <w:br/>
        <w:t>end;</w:t>
        <w:br/>
        <w:br/>
        <w:t>constructor TRecorderTagUpdateEventData.CreateBlockTailNotify(ATag: TRecorderTag;</w:t>
        <w:br/>
        <w:t xml:space="preserve">  ATimeSec, AValue: Double);</w:t>
        <w:br/>
        <w:t>begin</w:t>
        <w:br/>
        <w:t xml:space="preserve">  inherited Create;</w:t>
        <w:br/>
        <w:t xml:space="preserve">  fTag := ATag;</w:t>
        <w:br/>
        <w:t xml:space="preserve">  fTimeSec := ATimeSec;</w:t>
        <w:br/>
        <w:t xml:space="preserve">  fValue := AValue;</w:t>
        <w:br/>
        <w:t xml:space="preserve">  fSampleCount := 1;</w:t>
        <w:br/>
        <w:t xml:space="preserve">  fBlockTailNotify := True;</w:t>
        <w:br/>
        <w:t xml:space="preserve">  SetLength(fTimes, 1);</w:t>
        <w:br/>
        <w:t xml:space="preserve">  SetLength(fValues, 1);</w:t>
        <w:br/>
        <w:t xml:space="preserve">  fTimes[0] := ATimeSec;</w:t>
        <w:br/>
        <w:t xml:space="preserve">  fValues[0] := AValue;</w:t>
        <w:br/>
        <w:t>end;</w:t>
        <w:br/>
        <w:br/>
        <w:t>constructor TRecorderTagUpdateEventData.CreateBlock(ATag: TRecorderTag;</w:t>
        <w:br/>
        <w:t xml:space="preserve">  const ATimes, AValues: array of Double; ACount: Integer);</w:t>
        <w:br/>
        <w:t>begin</w:t>
        <w:br/>
        <w:t xml:space="preserve">  inherited Create;</w:t>
        <w:br/>
        <w:t xml:space="preserve">  if ACount &lt;= 0 then</w:t>
        <w:br/>
        <w:t xml:space="preserve">    raise ERecorderTagError.Create('Tag update block cannot be empty');</w:t>
        <w:br/>
        <w:t xml:space="preserve">  if (ACount &gt; Length(ATimes)) or (ACount &gt; Length(AValues)) then</w:t>
        <w:br/>
        <w:t xml:space="preserve">    raise ERecorderTagError.Create('Tag update block count exceeds data length');</w:t>
        <w:br/>
        <w:br/>
        <w:t xml:space="preserve">  fTag := ATag;</w:t>
        <w:br/>
        <w:t xml:space="preserve">  fSampleCount := ACount;</w:t>
        <w:br/>
        <w:t xml:space="preserve">  fBlockTailNotify := False;</w:t>
        <w:br/>
        <w:t xml:space="preserve">  SetLength(fTimes, ACount);</w:t>
        <w:br/>
        <w:t xml:space="preserve">  SetLength(fValues, ACount);</w:t>
        <w:br/>
        <w:t xml:space="preserve">  if ACount &gt; 0 then</w:t>
        <w:br/>
        <w:t xml:space="preserve">  begin</w:t>
        <w:br/>
        <w:t xml:space="preserve">    Move(ATimes[0], fTimes[0], ACount * SizeOf(Double));</w:t>
        <w:br/>
        <w:t xml:space="preserve">    Move(AValues[0], fValues[0], ACount * SizeOf(Double));</w:t>
        <w:br/>
        <w:t xml:space="preserve">  end;</w:t>
        <w:br/>
        <w:t xml:space="preserve">  fTimeSec := fTimes[ACount - 1];</w:t>
        <w:br/>
        <w:t xml:space="preserve">  fValue := fValues[ACount - 1];</w:t>
        <w:br/>
        <w:t>end;</w:t>
        <w:br/>
        <w:br/>
        <w:t>{ TRecorderTagRegistry }</w:t>
        <w:br/>
        <w:br/>
        <w:t>constructor TRecorderTagRegistry.Create(AEventBus: TRecorderEventBus);</w:t>
        <w:br/>
        <w:t>begin</w:t>
        <w:br/>
        <w:t xml:space="preserve">  inherited Create;</w:t>
        <w:br/>
        <w:t xml:space="preserve">  InitCriticalSection(fRuntimeDataLock);</w:t>
        <w:br/>
        <w:t xml:space="preserve">  fEventBus := AEventBus;</w:t>
        <w:br/>
        <w:t xml:space="preserve">  fActiveSourceIds := TStringList.Create;</w:t>
        <w:br/>
        <w:t xml:space="preserve">  fActiveSourceIds.CaseSensitive := False;</w:t>
        <w:br/>
        <w:t xml:space="preserve">  fActiveSourceIds.Sorted := False;</w:t>
        <w:br/>
        <w:t xml:space="preserve">  fTagGroupPaths := TStringList.Create;</w:t>
        <w:br/>
        <w:t xml:space="preserve">  fTagGroupPaths.CaseSensitive := False;</w:t>
        <w:br/>
        <w:t xml:space="preserve">  fTagGroupPaths.Sorted := True;</w:t>
        <w:br/>
        <w:t xml:space="preserve">  fTagGroupPaths.Duplicates := dupIgnore;</w:t>
        <w:br/>
        <w:t xml:space="preserve">  fTags := TList.Create;</w:t>
        <w:br/>
        <w:t xml:space="preserve">  fNextId := 1;</w:t>
        <w:br/>
        <w:t xml:space="preserve">  fCalibrations := TRecorderCalibrationList.Create;</w:t>
        <w:br/>
        <w:t xml:space="preserve">  fSpectrumConfigs := TRecorderSpectrumConfigTree.Create;</w:t>
      </w:r>
    </w:p>
    <w:p>
      <w:pPr>
        <w:pStyle w:val="SourceCode"/>
      </w:pPr>
      <w:r>
        <w:rPr>
          <w:rFonts w:ascii="Consolas" w:hAnsi="Consolas" w:cs="Consolas"/>
          <w:sz w:val="13"/>
        </w:rPr>
        <w:t xml:space="preserve">  fFrequencyBands := TRecorderFrequencyBandList.Create;</w:t>
        <w:br/>
        <w:t xml:space="preserve">  fSourceSpecificConfigs := TStringList.Create;</w:t>
        <w:br/>
        <w:t xml:space="preserve">  fSourceSpecificConfigs.OwnsObjects := True;</w:t>
        <w:br/>
        <w:t xml:space="preserve">  fSourceSpecificConfigs.CaseSensitive := False;</w:t>
        <w:br/>
        <w:t xml:space="preserve">  fConfiguredDataSources := TObjectList.Create(True);</w:t>
        <w:br/>
        <w:t xml:space="preserve">  fFallbackStartTickMs := GetTickCount64;</w:t>
        <w:br/>
        <w:t>end;</w:t>
        <w:br/>
        <w:br/>
        <w:t>destructor TRecorderTagRegistry.Destroy;</w:t>
        <w:br/>
        <w:t>begin</w:t>
        <w:br/>
        <w:t xml:space="preserve">  Clear;</w:t>
        <w:br/>
        <w:t xml:space="preserve">  fConfiguredDataSources.Free;</w:t>
        <w:br/>
        <w:t xml:space="preserve">  fSourceSpecificConfigs.Free;</w:t>
        <w:br/>
        <w:t xml:space="preserve">  fFrequencyBands.Free;</w:t>
        <w:br/>
        <w:t xml:space="preserve">  fSpectrumConfigs.Free;</w:t>
        <w:br/>
        <w:t xml:space="preserve">  fCalibrations.Free;</w:t>
        <w:br/>
        <w:t xml:space="preserve">  fTagGroupPaths.Free;</w:t>
        <w:br/>
        <w:t xml:space="preserve">  fActiveSourceIds.Free;</w:t>
        <w:br/>
        <w:t xml:space="preserve">  fTags.Free;</w:t>
        <w:br/>
        <w:t xml:space="preserve">  DoneCriticalSection(fRuntimeDataLock);</w:t>
        <w:br/>
        <w:t xml:space="preserve">  inherited Destroy;</w:t>
        <w:br/>
        <w:t>end;</w:t>
        <w:br/>
        <w:br/>
        <w:t>procedure TRecorderTagRegistry.MarkRuntimeDataUpdated(ATimeSec: Double);</w:t>
        <w:br/>
        <w:t>begin</w:t>
        <w:br/>
        <w:t xml:space="preserve">  EnterCriticalSection(fRuntimeDataLock);</w:t>
        <w:br/>
        <w:t xml:space="preserve">  try</w:t>
        <w:br/>
        <w:t xml:space="preserve">    Inc(fRuntimeDataRevision);</w:t>
        <w:br/>
        <w:t xml:space="preserve">    if ATimeSec &gt; fRuntimeLatestTime then</w:t>
        <w:br/>
        <w:t xml:space="preserve">      fRuntimeLatestTime := ATimeSec;</w:t>
        <w:br/>
        <w:t xml:space="preserve">  finally</w:t>
        <w:br/>
        <w:t xml:space="preserve">    LeaveCriticalSection(fRuntimeDataLock);</w:t>
        <w:br/>
        <w:t xml:space="preserve">  end;</w:t>
        <w:br/>
        <w:t>end;</w:t>
        <w:br/>
        <w:br/>
        <w:t>procedure TRecorderTagRegistry.GetRuntimeDataState(out ARevision: QWord;</w:t>
        <w:br/>
        <w:t xml:space="preserve">  out ALatestTime: Double);</w:t>
        <w:br/>
        <w:t>begin</w:t>
        <w:br/>
        <w:t xml:space="preserve">  EnterCriticalSection(fRuntimeDataLock);</w:t>
        <w:br/>
        <w:t xml:space="preserve">  try</w:t>
        <w:br/>
        <w:t xml:space="preserve">    ARevision := fRuntimeDataRevision;</w:t>
        <w:br/>
        <w:t xml:space="preserve">    ALatestTime := fRuntimeLatestTime;</w:t>
        <w:br/>
        <w:t xml:space="preserve">  finally</w:t>
        <w:br/>
        <w:t xml:space="preserve">    LeaveCriticalSection(fRuntimeDataLock);</w:t>
        <w:br/>
        <w:t xml:space="preserve">  end;</w:t>
        <w:br/>
        <w:t>end;</w:t>
        <w:br/>
        <w:br/>
        <w:t>function TRecorderTagRegistry.GetActiveSourceCount: Integer;</w:t>
        <w:br/>
        <w:t>begin</w:t>
        <w:br/>
        <w:t xml:space="preserve">  Result := fActiveSourceIds.Count;</w:t>
        <w:br/>
        <w:t>end;</w:t>
        <w:br/>
        <w:br/>
        <w:t>function TRecorderTagRegistry.GetActiveSourceId(AIndex: Integer): string;</w:t>
        <w:br/>
        <w:t>begin</w:t>
        <w:br/>
        <w:t xml:space="preserve">  Result := fActiveSourceIds[AIndex];</w:t>
        <w:br/>
        <w:t>end;</w:t>
        <w:br/>
        <w:br/>
        <w:t>function TRecorderTagRegistry.GetSelectedTag: TRecorderTag;</w:t>
        <w:br/>
        <w:t>begin</w:t>
        <w:br/>
        <w:t xml:space="preserve">  Result := FindByName(fSelectedTagName);</w:t>
        <w:br/>
        <w:t>end;</w:t>
        <w:br/>
        <w:br/>
        <w:t>function TRecorderTagRegistry.GetTag(AIndex: Integer): TRecorderTag;</w:t>
        <w:br/>
        <w:t>begin</w:t>
        <w:br/>
        <w:t xml:space="preserve">  Result := TRecorderTag(fTags[AIndex]);</w:t>
        <w:br/>
        <w:t>end;</w:t>
        <w:br/>
        <w:br/>
        <w:t>function TRecorderTagRegistry.GetTagCount: Integer;</w:t>
        <w:br/>
        <w:t>begin</w:t>
        <w:br/>
        <w:t xml:space="preserve">  Result := fTags.Count;</w:t>
        <w:br/>
        <w:t>end;</w:t>
        <w:br/>
        <w:br/>
        <w:t>function TRecorderTagRegistry.CreateTag(const AName: string;</w:t>
        <w:br/>
        <w:t xml:space="preserve">  ACapacity: Integer; AIsVirtual: Boolean): TRecorderTag;</w:t>
        <w:br/>
        <w:t>begin</w:t>
        <w:br/>
        <w:t xml:space="preserve">  Result := TRecorderTag.Create(fNextId, AName, ACapacity, AIsVirtual);</w:t>
        <w:br/>
        <w:t xml:space="preserve">  try</w:t>
        <w:br/>
        <w:t xml:space="preserve">    AddTag(Result);</w:t>
        <w:br/>
        <w:t xml:space="preserve">    Inc(fNextId);</w:t>
        <w:br/>
        <w:t xml:space="preserve">  except</w:t>
        <w:br/>
        <w:t xml:space="preserve">    Result.Free;</w:t>
        <w:br/>
        <w:t xml:space="preserve">    raise;</w:t>
        <w:br/>
        <w:t xml:space="preserve">  end;</w:t>
        <w:br/>
        <w:t>end;</w:t>
        <w:br/>
        <w:br/>
        <w:t>function TRecorderTagRegistry.AddTag(ATag: TRecorderTag): TRecorderTag;</w:t>
        <w:br/>
        <w:t>var</w:t>
        <w:br/>
        <w:t xml:space="preserve">  lExisting: TRecorderTag;</w:t>
        <w:br/>
        <w:t>begin</w:t>
        <w:br/>
        <w:t xml:space="preserve">  if ATag = nil then</w:t>
      </w:r>
    </w:p>
    <w:p>
      <w:pPr>
        <w:pStyle w:val="SourceCode"/>
      </w:pPr>
      <w:r>
        <w:rPr>
          <w:rFonts w:ascii="Consolas" w:hAnsi="Consolas" w:cs="Consolas"/>
          <w:sz w:val="13"/>
        </w:rPr>
        <w:t xml:space="preserve">    raise ERecorderTagError.Create('Tag cannot be nil');</w:t>
        <w:br/>
        <w:t xml:space="preserve">  RecorderLogTagAddTrace('request', ATag);</w:t>
        <w:br/>
        <w:t xml:space="preserve">  if FindById(ATag.Id) &lt;&gt; nil then</w:t>
        <w:br/>
        <w:t xml:space="preserve">    raise ERecorderTagError.CreateFmt('Tag id already exists: %d', [ATag.Id]);</w:t>
        <w:br/>
        <w:t xml:space="preserve">  lExisting := FindByName(ATag.Name);</w:t>
        <w:br/>
        <w:t xml:space="preserve">  if lExisting &lt;&gt; nil then</w:t>
        <w:br/>
        <w:t xml:space="preserve">  begin</w:t>
        <w:br/>
        <w:t xml:space="preserve">    if RecorderIsDetachedTagSource(lExisting.SourceId) then</w:t>
        <w:br/>
        <w:t xml:space="preserve">    begin</w:t>
        <w:br/>
        <w:t xml:space="preserve">      RecorderLogTagAddTrace('remove-detached-existing', lExisting);</w:t>
        <w:br/>
        <w:t xml:space="preserve">      RemoveTag(lExisting)</w:t>
        <w:br/>
        <w:t xml:space="preserve">    end</w:t>
        <w:br/>
        <w:t xml:space="preserve">    else</w:t>
        <w:br/>
        <w:t xml:space="preserve">    begin</w:t>
        <w:br/>
        <w:t xml:space="preserve">      RecorderLogTagAddTrace('duplicate-existing', lExisting);</w:t>
        <w:br/>
        <w:t xml:space="preserve">      RecorderDebugLog(Format(</w:t>
        <w:br/>
        <w:t xml:space="preserve">        '[Tags] Duplicate tag name "%s": existing id=%d source="%s" address="%s" module="%s"; new id=%d source="%s" address="%s" module="%s"',</w:t>
        <w:br/>
        <w:t xml:space="preserve">        [ATag.Name, lExisting.Id, lExisting.SourceId, lExisting.Address,</w:t>
        <w:br/>
        <w:t xml:space="preserve">        lExisting.ModuleType, ATag.Id, ATag.SourceId, ATag.Address,</w:t>
        <w:br/>
        <w:t xml:space="preserve">        ATag.ModuleType]));</w:t>
        <w:br/>
        <w:t xml:space="preserve">      raise ERecorderTagError.CreateFmt(</w:t>
        <w:br/>
        <w:t xml:space="preserve">        'Tag name already exists: %s. Existing id=%d source="%s" address="%s" module="%s"; new id=%d source="%s" address="%s" module="%s"',</w:t>
        <w:br/>
        <w:t xml:space="preserve">        [ATag.Name, lExisting.Id, lExisting.SourceId, lExisting.Address,</w:t>
        <w:br/>
        <w:t xml:space="preserve">        lExisting.ModuleType, ATag.Id, ATag.SourceId, ATag.Address,</w:t>
        <w:br/>
        <w:t xml:space="preserve">        ATag.ModuleType]);</w:t>
        <w:br/>
        <w:t xml:space="preserve">    end;</w:t>
        <w:br/>
        <w:t xml:space="preserve">  end;</w:t>
        <w:br/>
        <w:br/>
        <w:t xml:space="preserve">  fTags.Add(ATag);</w:t>
        <w:br/>
        <w:t xml:space="preserve">  RecorderLogTagAddTrace('added', ATag);</w:t>
        <w:br/>
        <w:t xml:space="preserve">  if ATag.Id &gt;= fNextId then</w:t>
        <w:br/>
        <w:t xml:space="preserve">    fNextId := ATag.Id + 1;</w:t>
        <w:br/>
        <w:t xml:space="preserve">  Result := ATag;</w:t>
        <w:br/>
        <w:t>end;</w:t>
        <w:br/>
        <w:br/>
        <w:t>function TRecorderTagRegistry.FindById(AId: TRecorderTagId): TRecorderTag;</w:t>
        <w:br/>
        <w:t>var</w:t>
        <w:br/>
        <w:t xml:space="preserve">  I: Integer;</w:t>
        <w:br/>
        <w:t>begin</w:t>
        <w:br/>
        <w:t xml:space="preserve">  Result := nil;</w:t>
        <w:br/>
        <w:t xml:space="preserve">  for I := 0 to fTags.Count - 1 do</w:t>
        <w:br/>
        <w:t xml:space="preserve">    if GetTag(I).Id = AId then</w:t>
        <w:br/>
        <w:t xml:space="preserve">      Exit(GetTag(I));</w:t>
        <w:br/>
        <w:t>end;</w:t>
        <w:br/>
        <w:br/>
        <w:t>function TRecorderTagRegistry.FindByName(const AName: string): TRecorderTag;</w:t>
        <w:br/>
        <w:t>var</w:t>
        <w:br/>
        <w:t xml:space="preserve">  I: Integer;</w:t>
        <w:br/>
        <w:t>begin</w:t>
        <w:br/>
        <w:t xml:space="preserve">  Result := nil;</w:t>
        <w:br/>
        <w:t xml:space="preserve">  for I := 0 to fTags.Count - 1 do</w:t>
        <w:br/>
        <w:t xml:space="preserve">    if SameText(GetTag(I).Name, AName) then</w:t>
        <w:br/>
        <w:t xml:space="preserve">      Exit(GetTag(I));</w:t>
        <w:br/>
        <w:t>end;</w:t>
        <w:br/>
        <w:br/>
        <w:t>function TRecorderTagRegistry.ContainsTag(ATag: TRecorderTag): Boolean;</w:t>
        <w:br/>
        <w:t>begin</w:t>
        <w:br/>
        <w:t xml:space="preserve">  Result := (ATag &lt;&gt; nil) and (fTags.IndexOf(ATag) &gt;= 0);</w:t>
        <w:br/>
        <w:t>end;</w:t>
        <w:br/>
        <w:br/>
        <w:br/>
        <w:t>function TRecorderTagRegistry.RenameTag(ATag: TRecorderTag; const ANewName: string): Boolean;</w:t>
        <w:br/>
        <w:t>var</w:t>
        <w:br/>
        <w:t xml:space="preserve">  lExisting: TRecorderTag;</w:t>
        <w:br/>
        <w:t xml:space="preserve">  lNewName: string;</w:t>
        <w:br/>
        <w:t>begin</w:t>
        <w:br/>
        <w:t xml:space="preserve">  Result := False;</w:t>
        <w:br/>
        <w:t xml:space="preserve">  if ATag = nil then</w:t>
        <w:br/>
        <w:t xml:space="preserve">    Exit;</w:t>
        <w:br/>
        <w:t xml:space="preserve">  lNewName := Trim(ANewName);</w:t>
        <w:br/>
        <w:t xml:space="preserve">  if lNewName = '' then</w:t>
        <w:br/>
        <w:t xml:space="preserve">    Exit;</w:t>
        <w:br/>
        <w:t xml:space="preserve">  if SameText(lNewName, ATag.Name) then</w:t>
        <w:br/>
        <w:t xml:space="preserve">    Exit(True);</w:t>
        <w:br/>
        <w:t xml:space="preserve">  lExisting := FindByName(lNewName);</w:t>
        <w:br/>
        <w:t xml:space="preserve">  if (lExisting &lt;&gt; nil) and (lExisting &lt;&gt; ATag) then</w:t>
        <w:br/>
        <w:t xml:space="preserve">    raise ERecorderTagError.Create('Tag name already exists: ' + lNewName);</w:t>
        <w:br/>
        <w:t xml:space="preserve">  if SameText(fSelectedTagName, ATag.Name) then</w:t>
        <w:br/>
        <w:t xml:space="preserve">    fSelectedTagName := lNewName;</w:t>
        <w:br/>
        <w:t xml:space="preserve">  ATag.Name := lNewName;</w:t>
        <w:br/>
        <w:t xml:space="preserve">  Result := True;</w:t>
        <w:br/>
        <w:t>end;</w:t>
        <w:br/>
        <w:br/>
        <w:br/>
        <w:t>function TRecorderTagRegistry.FindCalibrationByName(const AName: string): TRecorderCalibration;</w:t>
        <w:br/>
        <w:t>var</w:t>
        <w:br/>
        <w:t xml:space="preserve">  I: Integer;</w:t>
        <w:br/>
        <w:t>begin</w:t>
        <w:br/>
        <w:t xml:space="preserve">  Result := nil;</w:t>
        <w:br/>
        <w:t xml:space="preserve">  for I := 0 to fCalibrations.Count - 1 do</w:t>
      </w:r>
    </w:p>
    <w:p>
      <w:pPr>
        <w:pStyle w:val="SourceCode"/>
      </w:pPr>
      <w:r>
        <w:rPr>
          <w:rFonts w:ascii="Consolas" w:hAnsi="Consolas" w:cs="Consolas"/>
          <w:sz w:val="13"/>
        </w:rPr>
        <w:t xml:space="preserve">    if (fCalibrations[I] &lt;&gt; nil) and SameText(fCalibrations[I].Name, AName) then</w:t>
        <w:br/>
        <w:t xml:space="preserve">      Exit(fCalibrations[I]);</w:t>
        <w:br/>
        <w:t>end;</w:t>
        <w:br/>
        <w:br/>
        <w:t>function TRecorderTagRegistry.RemoveUnusedCalibrations: Integer;</w:t>
        <w:br/>
        <w:t>var</w:t>
        <w:br/>
        <w:t xml:space="preserve">  I: Integer;</w:t>
        <w:br/>
        <w:t xml:space="preserve">  J: Integer;</w:t>
        <w:br/>
        <w:t xml:space="preserve">  lName: string;</w:t>
        <w:br/>
        <w:t xml:space="preserve">  lReferencedNames: TStringList;</w:t>
        <w:br/>
        <w:t xml:space="preserve">  lTag: TRecorderTag;</w:t>
        <w:br/>
        <w:t>begin</w:t>
        <w:br/>
        <w:t xml:space="preserve">  Result := 0;</w:t>
        <w:br/>
        <w:t xml:space="preserve">  lReferencedNames := TStringList.Create;</w:t>
        <w:br/>
        <w:t xml:space="preserve">  try</w:t>
        <w:br/>
        <w:t xml:space="preserve">    lReferencedNames.CaseSensitive := False;</w:t>
        <w:br/>
        <w:t xml:space="preserve">    lReferencedNames.Sorted := True;</w:t>
        <w:br/>
        <w:t xml:space="preserve">    lReferencedNames.Duplicates := dupIgnore;</w:t>
        <w:br/>
        <w:t xml:space="preserve">    for I := 0 to TagCount - 1 do</w:t>
        <w:br/>
        <w:t xml:space="preserve">    begin</w:t>
        <w:br/>
        <w:t xml:space="preserve">      lTag := Tags[I];</w:t>
        <w:br/>
        <w:t xml:space="preserve">      if lTag = nil then</w:t>
        <w:br/>
        <w:t xml:space="preserve">        Continue;</w:t>
        <w:br/>
        <w:t xml:space="preserve">      lName := Trim(lTag.HardwareCalibrationName);</w:t>
        <w:br/>
        <w:t xml:space="preserve">      if lName &lt;&gt; '' then</w:t>
        <w:br/>
        <w:t xml:space="preserve">        lReferencedNames.Add(lName);</w:t>
        <w:br/>
        <w:t xml:space="preserve">      if lTag.CalibrationNames = nil then</w:t>
        <w:br/>
        <w:t xml:space="preserve">        Continue;</w:t>
        <w:br/>
        <w:t xml:space="preserve">      for J := 0 to lTag.CalibrationNames.Count - 1 do</w:t>
        <w:br/>
        <w:t xml:space="preserve">      begin</w:t>
        <w:br/>
        <w:t xml:space="preserve">        lName := Trim(lTag.CalibrationNames[J]);</w:t>
        <w:br/>
        <w:t xml:space="preserve">        if lName &lt;&gt; '' then</w:t>
        <w:br/>
        <w:t xml:space="preserve">          lReferencedNames.Add(lName);</w:t>
        <w:br/>
        <w:t xml:space="preserve">      end;</w:t>
        <w:br/>
        <w:t xml:space="preserve">    end;</w:t>
        <w:br/>
        <w:br/>
        <w:t xml:space="preserve">    for I := fCalibrations.Count - 1 downto 0 do</w:t>
        <w:br/>
        <w:t xml:space="preserve">      if (fCalibrations[I] = nil) or</w:t>
        <w:br/>
        <w:t xml:space="preserve">        (lReferencedNames.IndexOf(Trim(fCalibrations[I].Name)) &lt; 0) then</w:t>
        <w:br/>
        <w:t xml:space="preserve">      begin</w:t>
        <w:br/>
        <w:t xml:space="preserve">        fCalibrations.Delete(I);</w:t>
        <w:br/>
        <w:t xml:space="preserve">        Inc(Result);</w:t>
        <w:br/>
        <w:t xml:space="preserve">      end;</w:t>
        <w:br/>
        <w:t xml:space="preserve">  finally</w:t>
        <w:br/>
        <w:t xml:space="preserve">    lReferencedNames.Free;</w:t>
        <w:br/>
        <w:t xml:space="preserve">  end;</w:t>
        <w:br/>
        <w:t>end;</w:t>
        <w:br/>
        <w:br/>
        <w:t>function TRecorderTagRegistry.CommitCalibrationEdit(ATarget,</w:t>
        <w:br/>
        <w:t xml:space="preserve">  ADraft: TRecorderCalibration): Boolean;</w:t>
        <w:br/>
        <w:t>var</w:t>
        <w:br/>
        <w:t xml:space="preserve">  I: Integer;</w:t>
        <w:br/>
        <w:t xml:space="preserve">  J: Integer;</w:t>
        <w:br/>
        <w:t xml:space="preserve">  lExisting: TRecorderCalibration;</w:t>
        <w:br/>
        <w:t xml:space="preserve">  lNewName: string;</w:t>
        <w:br/>
        <w:t xml:space="preserve">  lOldName: string;</w:t>
        <w:br/>
        <w:t xml:space="preserve">  lTag: TRecorderTag;</w:t>
        <w:br/>
        <w:t>begin</w:t>
        <w:br/>
        <w:t xml:space="preserve">  Result := False;</w:t>
        <w:br/>
        <w:t xml:space="preserve">  if (ATarget = nil) or (ADraft = nil) then</w:t>
        <w:br/>
        <w:t xml:space="preserve">    Exit;</w:t>
        <w:br/>
        <w:t xml:space="preserve">  lOldName := Trim(ATarget.Name);</w:t>
        <w:br/>
        <w:t xml:space="preserve">  lNewName := Trim(ADraft.Name);</w:t>
        <w:br/>
        <w:t xml:space="preserve">  if lNewName = '' then</w:t>
        <w:br/>
        <w:t xml:space="preserve">    raise ERecorderTagError.Create('Calibration name cannot be empty');</w:t>
        <w:br/>
        <w:t xml:space="preserve">  lExisting := FindCalibrationByName(lNewName);</w:t>
        <w:br/>
        <w:t xml:space="preserve">  if (lExisting &lt;&gt; nil) and (lExisting &lt;&gt; ATarget) then</w:t>
        <w:br/>
        <w:t xml:space="preserve">    raise ERecorderTagError.Create('Calibration name already exists: ' + lNewName);</w:t>
        <w:br/>
        <w:br/>
        <w:t xml:space="preserve">  ATarget.Assign(ADraft);</w:t>
        <w:br/>
        <w:t xml:space="preserve">  // После редактирования проектная ГХ уже не обязана совпадать с БДГХ.</w:t>
        <w:br/>
        <w:t xml:space="preserve">  ATarget.SdbKey := '';</w:t>
        <w:br/>
        <w:t xml:space="preserve">  ATarget.Name := lNewName;</w:t>
        <w:br/>
        <w:t xml:space="preserve">  if SameText(lOldName, lNewName) then</w:t>
        <w:br/>
        <w:t xml:space="preserve">    Exit(True);</w:t>
        <w:br/>
        <w:br/>
        <w:t xml:space="preserve">  for I := 0 to TagCount - 1 do</w:t>
        <w:br/>
        <w:t xml:space="preserve">  begin</w:t>
        <w:br/>
        <w:t xml:space="preserve">    lTag := Tags[I];</w:t>
        <w:br/>
        <w:t xml:space="preserve">    if lTag = nil then</w:t>
        <w:br/>
        <w:t xml:space="preserve">      Continue;</w:t>
        <w:br/>
        <w:t xml:space="preserve">    for J := 0 to lTag.CalibrationNames.Count - 1 do</w:t>
        <w:br/>
        <w:t xml:space="preserve">      if SameText(lTag.CalibrationNames[J], lOldName) then</w:t>
        <w:br/>
        <w:t xml:space="preserve">        lTag.CalibrationNames[J] := lNewName;</w:t>
        <w:br/>
        <w:t xml:space="preserve">    if SameText(lTag.HardwareCalibrationName, lOldName) then</w:t>
        <w:br/>
        <w:t xml:space="preserve">      lTag.HardwareCalibrationName := lNewName;</w:t>
        <w:br/>
        <w:t xml:space="preserve">  end;</w:t>
        <w:br/>
        <w:t xml:space="preserve">  Result := True;</w:t>
        <w:br/>
        <w:t>end;</w:t>
        <w:br/>
      </w:r>
    </w:p>
    <w:p>
      <w:pPr>
        <w:pStyle w:val="SourceCode"/>
      </w:pPr>
      <w:r>
        <w:rPr>
          <w:rFonts w:ascii="Consolas" w:hAnsi="Consolas" w:cs="Consolas"/>
          <w:sz w:val="13"/>
        </w:rPr>
        <w:t>function TRecorderTagRegistry.AddCalibrationCopyForTag(ATag: TRecorderTag;</w:t>
        <w:br/>
        <w:t xml:space="preserve">  APipelineIndex: Integer; ADraft: TRecorderCalibration): TRecorderCalibration;</w:t>
        <w:br/>
        <w:t>var</w:t>
        <w:br/>
        <w:t xml:space="preserve">  lBaseName: string;</w:t>
        <w:br/>
        <w:t xml:space="preserve">  lName: string;</w:t>
        <w:br/>
        <w:t xml:space="preserve">  lNumber: Integer;</w:t>
        <w:br/>
        <w:t>begin</w:t>
        <w:br/>
        <w:t xml:space="preserve">  Result := nil;</w:t>
        <w:br/>
        <w:t xml:space="preserve">  if (ATag = nil) or (ADraft = nil) or</w:t>
        <w:br/>
        <w:t xml:space="preserve">    (APipelineIndex &lt; 0) or (APipelineIndex &gt;= ATag.CalibrationNames.Count) then</w:t>
        <w:br/>
        <w:t xml:space="preserve">    Exit;</w:t>
        <w:br/>
        <w:t xml:space="preserve">  lBaseName := Trim(ADraft.Name);</w:t>
        <w:br/>
        <w:t xml:space="preserve">  if lBaseName = '' then</w:t>
        <w:br/>
        <w:t xml:space="preserve">    lBaseName := Trim(ATag.CalibrationNames[APipelineIndex]);</w:t>
        <w:br/>
        <w:t xml:space="preserve">  if lBaseName = '' then</w:t>
        <w:br/>
        <w:t xml:space="preserve">    lBaseName := 'ГХ';</w:t>
        <w:br/>
        <w:t xml:space="preserve">  lName := lBaseName;</w:t>
        <w:br/>
        <w:t xml:space="preserve">  lNumber := 2;</w:t>
        <w:br/>
        <w:t xml:space="preserve">  while FindCalibrationByName(lName) &lt;&gt; nil do</w:t>
        <w:br/>
        <w:t xml:space="preserve">  begin</w:t>
        <w:br/>
        <w:t xml:space="preserve">    lName := lBaseName + ' (копия ' + IntToStr(lNumber) + ')';</w:t>
        <w:br/>
        <w:t xml:space="preserve">    Inc(lNumber);</w:t>
        <w:br/>
        <w:t xml:space="preserve">  end;</w:t>
        <w:br/>
        <w:br/>
        <w:t xml:space="preserve">  Result := ADraft.Clone;</w:t>
        <w:br/>
        <w:t xml:space="preserve">  Result.SdbKey := '';</w:t>
        <w:br/>
        <w:t xml:space="preserve">  Result.Name := lName;</w:t>
        <w:br/>
        <w:t xml:space="preserve">  fCalibrations.Add(Result);</w:t>
        <w:br/>
        <w:t xml:space="preserve">  ATag.CalibrationNames[APipelineIndex] := lName;</w:t>
        <w:br/>
        <w:t>end;</w:t>
        <w:br/>
        <w:br/>
        <w:t>function TRecorderTagRegistry.FindTagHardwareCalibration(</w:t>
        <w:br/>
        <w:t xml:space="preserve">  ATag: TRecorderTag): TRecorderCalibration;</w:t>
        <w:br/>
        <w:t>begin</w:t>
        <w:br/>
        <w:t xml:space="preserve">  Result := nil;</w:t>
        <w:br/>
        <w:t xml:space="preserve">  if ATag = nil then</w:t>
        <w:br/>
        <w:t xml:space="preserve">    Exit;</w:t>
        <w:br/>
        <w:t xml:space="preserve">  if ATag.HardwareCalibrationEnabled and (Trim(ATag.HardwareCalibrationName) &lt;&gt; '') then</w:t>
        <w:br/>
        <w:t xml:space="preserve">    Result := FindCalibrationByName(ATag.HardwareCalibrationName);</w:t>
        <w:br/>
        <w:t>end;</w:t>
        <w:br/>
        <w:br/>
        <w:t>function TRecorderTagRegistry.FindTagThermocoupleCalibration(</w:t>
        <w:br/>
        <w:t xml:space="preserve">  ATag: TRecorderTag): TRecorderCalibration;</w:t>
        <w:br/>
        <w:t>var</w:t>
        <w:br/>
        <w:t xml:space="preserve">  I: Integer;</w:t>
        <w:br/>
        <w:t xml:space="preserve">  lName: string;</w:t>
        <w:br/>
        <w:t>begin</w:t>
        <w:br/>
        <w:t xml:space="preserve">  Result := nil;</w:t>
        <w:br/>
        <w:t xml:space="preserve">  if (ATag = nil) or (not ATag.ChannelCalibrationEnabled) or</w:t>
        <w:br/>
        <w:t xml:space="preserve">    (ATag.CalibrationNames = nil) then</w:t>
        <w:br/>
        <w:t xml:space="preserve">    Exit;</w:t>
        <w:br/>
        <w:t xml:space="preserve">  for I := 0 to ATag.CalibrationNames.Count - 1 do</w:t>
        <w:br/>
        <w:t xml:space="preserve">  begin</w:t>
        <w:br/>
        <w:t xml:space="preserve">    lName := Trim(ATag.CalibrationNames[I]);</w:t>
        <w:br/>
        <w:t xml:space="preserve">    if StartsText('TC ', lName) then</w:t>
        <w:br/>
        <w:t xml:space="preserve">      Exit(FindCalibrationByName(lName));</w:t>
        <w:br/>
        <w:t xml:space="preserve">  end;</w:t>
        <w:br/>
        <w:t>end;</w:t>
        <w:br/>
        <w:br/>
        <w:t>function TRecorderTagRegistry.TransformTagHardwareValue(ATag: TRecorderTag;</w:t>
        <w:br/>
        <w:t xml:space="preserve">  AValue: Double): Double;</w:t>
        <w:br/>
        <w:t>var</w:t>
        <w:br/>
        <w:t xml:space="preserve">  lCalibration: TRecorderCalibration;</w:t>
        <w:br/>
        <w:t>begin</w:t>
        <w:br/>
        <w:t xml:space="preserve">  Result := AValue;</w:t>
        <w:br/>
        <w:t xml:space="preserve">  if ATag = nil then</w:t>
        <w:br/>
        <w:t xml:space="preserve">    Exit;</w:t>
        <w:br/>
        <w:t xml:space="preserve">  lCalibration := FindTagHardwareCalibration(ATag);</w:t>
        <w:br/>
        <w:t xml:space="preserve">  if lCalibration &lt;&gt; nil then</w:t>
        <w:br/>
        <w:t xml:space="preserve">    Result := lCalibration.Transform(Result);</w:t>
        <w:br/>
        <w:t>end;</w:t>
        <w:br/>
        <w:br/>
        <w:t>function TRecorderTagRegistry.TransformTagThermocoupleValue(ATag: TRecorderTag;</w:t>
        <w:br/>
        <w:t xml:space="preserve">  AValue: Double): Double;</w:t>
        <w:br/>
        <w:t>var</w:t>
        <w:br/>
        <w:t xml:space="preserve">  lCalibration: TRecorderCalibration;</w:t>
        <w:br/>
        <w:t>begin</w:t>
        <w:br/>
        <w:t xml:space="preserve">  Result := AValue;</w:t>
        <w:br/>
        <w:t xml:space="preserve">  if ATag = nil then</w:t>
        <w:br/>
        <w:t xml:space="preserve">    Exit;</w:t>
        <w:br/>
        <w:t xml:space="preserve">  lCalibration := FindTagThermocoupleCalibration(ATag);</w:t>
        <w:br/>
        <w:t xml:space="preserve">  if lCalibration &lt;&gt; nil then</w:t>
        <w:br/>
        <w:t xml:space="preserve">    Result := lCalibration.Transform(Result);</w:t>
        <w:br/>
        <w:t>end;</w:t>
        <w:br/>
        <w:br/>
        <w:t>function TRecorderTagRegistry.InvertTagThermocoupleValue(ATag: TRecorderTag;</w:t>
        <w:br/>
        <w:t xml:space="preserve">  ATemperatureC: Double; out AMillivolts: Double): Boolean;</w:t>
        <w:br/>
        <w:t>var</w:t>
        <w:br/>
        <w:t xml:space="preserve">  I: Integer;</w:t>
        <w:br/>
        <w:t xml:space="preserve">  lCalibration: TRecorderCalibration;</w:t>
      </w:r>
    </w:p>
    <w:p>
      <w:pPr>
        <w:pStyle w:val="SourceCode"/>
      </w:pPr>
      <w:r>
        <w:rPr>
          <w:rFonts w:ascii="Consolas" w:hAnsi="Consolas" w:cs="Consolas"/>
          <w:sz w:val="13"/>
        </w:rPr>
        <w:t xml:space="preserve">  lHi: Double;</w:t>
        <w:br/>
        <w:t xml:space="preserve">  lLo: Double;</w:t>
        <w:br/>
        <w:t xml:space="preserve">  lMid: Double;</w:t>
        <w:br/>
        <w:t xml:space="preserve">  lMidValue: Double;</w:t>
        <w:br/>
        <w:t xml:space="preserve">  lReverse: Boolean;</w:t>
        <w:br/>
        <w:t>begin</w:t>
        <w:br/>
        <w:t xml:space="preserve">  Result := False;</w:t>
        <w:br/>
        <w:t xml:space="preserve">  AMillivolts := 0.0;</w:t>
        <w:br/>
        <w:t xml:space="preserve">  lCalibration := FindTagThermocoupleCalibration(ATag);</w:t>
        <w:br/>
        <w:t xml:space="preserve">  if lCalibration = nil then</w:t>
        <w:br/>
        <w:t xml:space="preserve">    Exit;</w:t>
        <w:br/>
        <w:br/>
        <w:t xml:space="preserve">  lLo := CTagThermocoupleInverseMinMv;</w:t>
        <w:br/>
        <w:t xml:space="preserve">  lHi := CTagThermocoupleInverseMaxMv;</w:t>
        <w:br/>
        <w:t xml:space="preserve">  lReverse := lCalibration.Transform(lLo) &gt; lCalibration.Transform(lHi);</w:t>
        <w:br/>
        <w:t xml:space="preserve">  for I := 0 to CTagThermocoupleInverseIterations - 1 do</w:t>
        <w:br/>
        <w:t xml:space="preserve">  begin</w:t>
        <w:br/>
        <w:t xml:space="preserve">    lMid := (lLo + lHi) * 0.5;</w:t>
        <w:br/>
        <w:t xml:space="preserve">    lMidValue := lCalibration.Transform(lMid);</w:t>
        <w:br/>
        <w:t xml:space="preserve">    if (lMidValue &lt; ATemperatureC) xor lReverse then</w:t>
        <w:br/>
        <w:t xml:space="preserve">      lLo := lMid</w:t>
        <w:br/>
        <w:t xml:space="preserve">    else</w:t>
        <w:br/>
        <w:t xml:space="preserve">      lHi := lMid;</w:t>
        <w:br/>
        <w:t xml:space="preserve">  end;</w:t>
        <w:br/>
        <w:t xml:space="preserve">  AMillivolts := (lLo + lHi) * 0.5;</w:t>
        <w:br/>
        <w:t xml:space="preserve">  Result := True;</w:t>
        <w:br/>
        <w:t>end;</w:t>
        <w:br/>
        <w:br/>
        <w:t>function TRecorderTagRegistry.TransformTagValue(ATag: TRecorderTag; AValue: Double): Double;</w:t>
        <w:br/>
        <w:t>var</w:t>
        <w:br/>
        <w:t xml:space="preserve">  I: Integer;</w:t>
        <w:br/>
        <w:t xml:space="preserve">  lCalibration: TRecorderCalibration;</w:t>
        <w:br/>
        <w:t>begin</w:t>
        <w:br/>
        <w:t xml:space="preserve">  Result := TransformTagHardwareValue(ATag, AValue);</w:t>
        <w:br/>
        <w:t xml:space="preserve">  if (ATag = nil) or (not ATag.ChannelCalibrationEnabled) or</w:t>
        <w:br/>
        <w:t xml:space="preserve">    (ATag.CalibrationNames = nil) then</w:t>
        <w:br/>
        <w:t xml:space="preserve">    Exit;</w:t>
        <w:br/>
        <w:t xml:space="preserve">  for I := 0 to ATag.CalibrationNames.Count - 1 do</w:t>
        <w:br/>
        <w:t xml:space="preserve">  begin</w:t>
        <w:br/>
        <w:t xml:space="preserve">    lCalibration := FindCalibrationByName(ATag.CalibrationNames[I]);</w:t>
        <w:br/>
        <w:t xml:space="preserve">    if lCalibration &lt;&gt; nil then</w:t>
        <w:br/>
        <w:t xml:space="preserve">      Result := lCalibration.Transform(Result);</w:t>
        <w:br/>
        <w:t xml:space="preserve">  end;</w:t>
        <w:br/>
        <w:t>end;</w:t>
        <w:br/>
        <w:t>procedure TRecorderTagRegistry.RegisterActiveSource(const ASourceId: string);</w:t>
        <w:br/>
        <w:t>var</w:t>
        <w:br/>
        <w:t xml:space="preserve">  lSourceId: string;</w:t>
        <w:br/>
        <w:t>begin</w:t>
        <w:br/>
        <w:t xml:space="preserve">  lSourceId := Trim(ASourceId);</w:t>
        <w:br/>
        <w:t xml:space="preserve">  if lSourceId = '' then</w:t>
        <w:br/>
        <w:t xml:space="preserve">    Exit;</w:t>
        <w:br/>
        <w:t xml:space="preserve">  if fActiveSourceIds.IndexOf(lSourceId) &lt; 0 then</w:t>
        <w:br/>
        <w:t xml:space="preserve">    fActiveSourceIds.Add(lSourceId);</w:t>
        <w:br/>
        <w:t>end;</w:t>
        <w:br/>
        <w:br/>
        <w:t>procedure TRecorderTagRegistry.UnregisterActiveSource(const ASourceId: string);</w:t>
        <w:br/>
        <w:t>var</w:t>
        <w:br/>
        <w:t xml:space="preserve">  lIndex: Integer;</w:t>
        <w:br/>
        <w:t>begin</w:t>
        <w:br/>
        <w:t xml:space="preserve">  lIndex := fActiveSourceIds.IndexOf(Trim(ASourceId));</w:t>
        <w:br/>
        <w:t xml:space="preserve">  if lIndex &gt;= 0 then</w:t>
        <w:br/>
        <w:t xml:space="preserve">    fActiveSourceIds.Delete(lIndex);</w:t>
        <w:br/>
        <w:t>end;</w:t>
        <w:br/>
        <w:br/>
        <w:t>procedure TRecorderTagRegistry.ClearActiveSources;</w:t>
        <w:br/>
        <w:t>begin</w:t>
        <w:br/>
        <w:t xml:space="preserve">  fActiveSourceIds.Clear;</w:t>
        <w:br/>
        <w:t>end;</w:t>
        <w:br/>
        <w:br/>
        <w:t>function RecorderNormalizeTagSourceId(const ASourceId: string): string;</w:t>
        <w:br/>
        <w:t>begin</w:t>
        <w:br/>
        <w:t xml:space="preserve">  Result := Trim(ASourceId);</w:t>
        <w:br/>
        <w:t xml:space="preserve">  if Pos(CDetachedTagSourcePrefix, Result) = 1 then</w:t>
        <w:br/>
        <w:t xml:space="preserve">    Result := Trim(Copy(Result, Length(CDetachedTagSourcePrefix) + 1, MaxInt));</w:t>
        <w:br/>
        <w:t>end;</w:t>
        <w:br/>
        <w:br/>
        <w:t>function RecorderIsDetachedTagSource(const ASourceId: string): Boolean;</w:t>
        <w:br/>
        <w:t>begin</w:t>
        <w:br/>
        <w:t xml:space="preserve">  Result := Pos(CDetachedTagSourcePrefix, Trim(ASourceId)) = 1;</w:t>
        <w:br/>
        <w:t>end;</w:t>
        <w:br/>
        <w:br/>
        <w:t>function RecorderIsVirtualTagSource(const ASourceId: string): Boolean;</w:t>
        <w:br/>
        <w:t>begin</w:t>
        <w:br/>
        <w:t xml:space="preserve">  Result := Pos(CMeraTagSourcePrefix, RecorderNormalizeTagSourceId(ASourceId)) = 1;</w:t>
        <w:br/>
        <w:t>end;</w:t>
        <w:br/>
        <w:br/>
        <w:t>function RecorderIsHardwareTagSource(const ASourceId: string): Boolean;</w:t>
        <w:br/>
        <w:t>var</w:t>
        <w:br/>
        <w:t xml:space="preserve">  lSourceId: string;</w:t>
        <w:br/>
        <w:t>begin</w:t>
      </w:r>
    </w:p>
    <w:p>
      <w:pPr>
        <w:pStyle w:val="SourceCode"/>
      </w:pPr>
      <w:r>
        <w:rPr>
          <w:rFonts w:ascii="Consolas" w:hAnsi="Consolas" w:cs="Consolas"/>
          <w:sz w:val="13"/>
        </w:rPr>
        <w:t xml:space="preserve">  lSourceId := RecorderNormalizeTagSourceId(ASourceId);</w:t>
        <w:br/>
        <w:t xml:space="preserve">  Result := (lSourceId &lt;&gt; '') and</w:t>
        <w:br/>
        <w:t xml:space="preserve">    (not RecorderIsDetachedTagSource(ASourceId)) and</w:t>
        <w:br/>
        <w:t xml:space="preserve">    (not RecorderIsVirtualTagSource(lSourceId)) and</w:t>
        <w:br/>
        <w:t xml:space="preserve">    (not SameText(lSourceId, 'manual')) and</w:t>
        <w:br/>
        <w:t xml:space="preserve">    (not SameText(lSourceId, 'debug.diagnostics'));</w:t>
        <w:br/>
        <w:t>end;</w:t>
        <w:br/>
        <w:br/>
        <w:t>function RecorderHardwareTreeShowsSourceId(const ASourceId: string): Boolean;</w:t>
        <w:br/>
        <w:t>var</w:t>
        <w:br/>
        <w:t xml:space="preserve">  lNorm: string;</w:t>
        <w:br/>
        <w:t>begin</w:t>
        <w:br/>
        <w:t xml:space="preserve">  lNorm := RecorderNormalizeTagSourceId(ASourceId);</w:t>
        <w:br/>
        <w:t xml:space="preserve">  if lNorm = '' then</w:t>
        <w:br/>
        <w:t xml:space="preserve">    Exit(False);</w:t>
        <w:br/>
        <w:t xml:space="preserve">  Result := RecorderIsVirtualTagSource(lNorm) or RecorderIsHardwareTagSource(lNorm);</w:t>
        <w:br/>
        <w:t>end;</w:t>
        <w:br/>
        <w:br/>
        <w:t>function RecorderTagSourceIsVisible(ARegistry: TRecorderTagRegistry;</w:t>
        <w:br/>
        <w:t xml:space="preserve">  ATag: TRecorderTag): Boolean;</w:t>
        <w:br/>
        <w:t>var</w:t>
        <w:br/>
        <w:t xml:space="preserve">  lPath: string;</w:t>
        <w:br/>
        <w:t xml:space="preserve">  lSourceId: string;</w:t>
        <w:br/>
        <w:t>begin</w:t>
        <w:br/>
        <w:t xml:space="preserve">  Result := ATag &lt;&gt; nil;</w:t>
        <w:br/>
        <w:t xml:space="preserve">  if not Result then</w:t>
        <w:br/>
        <w:t xml:space="preserve">    Exit;</w:t>
        <w:br/>
        <w:t xml:space="preserve">  if RecorderIsDetachedTagSource(ATag.SourceId) then</w:t>
        <w:br/>
        <w:t xml:space="preserve">    Exit(False);</w:t>
        <w:br/>
        <w:t xml:space="preserve">  { Виртуальность задаётся явно при создании тега. Такой тег не должен</w:t>
        <w:br/>
        <w:t xml:space="preserve">    исчезать из представлений только потому, что его SourceId не является</w:t>
        <w:br/>
        <w:t xml:space="preserve">    зарегистрированным аппаратным источником. }</w:t>
        <w:br/>
        <w:t xml:space="preserve">  if ATag.IsVirtual then</w:t>
        <w:br/>
        <w:t xml:space="preserve">    Exit(True);</w:t>
        <w:br/>
        <w:t xml:space="preserve">  if ARegistry = nil then</w:t>
        <w:br/>
        <w:t xml:space="preserve">    Exit;</w:t>
        <w:br/>
        <w:br/>
        <w:t xml:space="preserve">  lSourceId := RecorderNormalizeTagSourceId(ATag.SourceId);</w:t>
        <w:br/>
        <w:t xml:space="preserve">  if lSourceId = '' then</w:t>
        <w:br/>
        <w:t xml:space="preserve">    Exit;</w:t>
        <w:br/>
        <w:t xml:space="preserve">  if RecorderIsVirtualTagSource(lSourceId) then</w:t>
        <w:br/>
        <w:t xml:space="preserve">  begin</w:t>
        <w:br/>
        <w:t xml:space="preserve">    if ARegistry.IsSourceActive(lSourceId) then</w:t>
        <w:br/>
        <w:t xml:space="preserve">      Exit(True);</w:t>
        <w:br/>
        <w:t xml:space="preserve">    lPath := Trim(Copy(lSourceId, Length(CMeraTagSourcePrefix) + 1, MaxInt));</w:t>
        <w:br/>
        <w:t xml:space="preserve">    Result := (lPath &lt;&gt; '') and</w:t>
        <w:br/>
        <w:t xml:space="preserve">      (FileExists(lPath) or FileExists(ExpandFileName(lPath)));</w:t>
        <w:br/>
        <w:t xml:space="preserve">    Exit;</w:t>
        <w:br/>
        <w:t xml:space="preserve">  end;</w:t>
        <w:br/>
        <w:t xml:space="preserve">  if RecorderIsHardwareTagSource(lSourceId) then</w:t>
        <w:br/>
        <w:t xml:space="preserve">    Result := ARegistry.IsSourceActive(lSourceId);</w:t>
        <w:br/>
        <w:t>end;</w:t>
        <w:br/>
        <w:br/>
        <w:t>procedure TRecorderTagRegistry.RefreshActiveSourcesFromTags;</w:t>
        <w:br/>
        <w:t>var</w:t>
        <w:br/>
        <w:t xml:space="preserve">  I: Integer;</w:t>
        <w:br/>
        <w:t xml:space="preserve">  lSourceId: string;</w:t>
        <w:br/>
        <w:t xml:space="preserve">  lTag: TRecorderTag;</w:t>
        <w:br/>
        <w:t>begin</w:t>
        <w:br/>
        <w:t xml:space="preserve">  ClearActiveSources;</w:t>
        <w:br/>
        <w:t xml:space="preserve">  RegisterActiveSource('manual');</w:t>
        <w:br/>
        <w:t xml:space="preserve">  RegisterActiveSource('debug.diagnostics');</w:t>
        <w:br/>
        <w:t xml:space="preserve">  for I := 0 to TagCount - 1 do</w:t>
        <w:br/>
        <w:t xml:space="preserve">  begin</w:t>
        <w:br/>
        <w:t xml:space="preserve">    lTag := Tags[I];</w:t>
        <w:br/>
        <w:t xml:space="preserve">    if RecorderIsDetachedTagSource(lTag.SourceId) then</w:t>
        <w:br/>
        <w:t xml:space="preserve">      Continue;</w:t>
        <w:br/>
        <w:t xml:space="preserve">    lSourceId := Trim(lTag.SourceId);</w:t>
        <w:br/>
        <w:t xml:space="preserve">    if lSourceId = '' then</w:t>
        <w:br/>
        <w:t xml:space="preserve">      Continue;</w:t>
        <w:br/>
        <w:t xml:space="preserve">    if Pos(CMeraTagSourcePrefix, lSourceId) = 1 then</w:t>
        <w:br/>
        <w:t xml:space="preserve">      RegisterActiveSource(lSourceId);</w:t>
        <w:br/>
        <w:t xml:space="preserve">  end;</w:t>
        <w:br/>
        <w:t>end;</w:t>
        <w:br/>
        <w:br/>
        <w:t>function TRecorderTagRegistry.IsSourceActive(const ASourceId: string): Boolean;</w:t>
        <w:br/>
        <w:t>var</w:t>
        <w:br/>
        <w:t xml:space="preserve">  lSourceId,s: string;</w:t>
        <w:br/>
        <w:t xml:space="preserve">  ind:integer;</w:t>
        <w:br/>
        <w:t>begin</w:t>
        <w:br/>
        <w:t xml:space="preserve">  lSourceId := Trim(ASourceId);</w:t>
        <w:br/>
        <w:t xml:space="preserve">  ind:=fActiveSourceIds.IndexOf(lSourceId);</w:t>
        <w:br/>
        <w:t xml:space="preserve">  if ind&gt;=0 then</w:t>
        <w:br/>
        <w:t xml:space="preserve">    s:=fActiveSourceIds.Strings[ind];</w:t>
        <w:br/>
        <w:t xml:space="preserve">  Result := (lSourceId = '') or (ind &gt;= 0);</w:t>
        <w:br/>
        <w:t>end;</w:t>
        <w:br/>
        <w:br/>
        <w:t>procedure TRecorderTagRegistry.PublishValue(const ATagName: string; ATimeSec,</w:t>
        <w:br/>
        <w:t xml:space="preserve">  AValue: Double);</w:t>
        <w:br/>
        <w:t>var</w:t>
      </w:r>
    </w:p>
    <w:p>
      <w:pPr>
        <w:pStyle w:val="SourceCode"/>
      </w:pPr>
      <w:r>
        <w:rPr>
          <w:rFonts w:ascii="Consolas" w:hAnsi="Consolas" w:cs="Consolas"/>
          <w:sz w:val="13"/>
        </w:rPr>
        <w:t xml:space="preserve">  lTag: TRecorderTag;</w:t>
        <w:br/>
        <w:t>begin</w:t>
        <w:br/>
        <w:t xml:space="preserve">  lTag := FindByName(ATagName);</w:t>
        <w:br/>
        <w:t xml:space="preserve">  if lTag = nil then</w:t>
        <w:br/>
        <w:t xml:space="preserve">    raise ERecorderTagError.CreateFmt('Tag not found: %s', [ATagName]);</w:t>
        <w:br/>
        <w:t xml:space="preserve">  PublishValue(lTag, ATimeSec, AValue);</w:t>
        <w:br/>
        <w:t>end;</w:t>
        <w:br/>
        <w:br/>
        <w:t>procedure TRecorderTagRegistry.PublishValue(ATag: TRecorderTag; ATimeSec,</w:t>
        <w:br/>
        <w:t xml:space="preserve">  AValue: Double);</w:t>
        <w:br/>
        <w:t>var</w:t>
        <w:br/>
        <w:t xml:space="preserve">  lEvent: TRecorderEvent;</w:t>
        <w:br/>
        <w:t xml:space="preserve">  lEventData: TRecorderTagUpdateEventData;</w:t>
        <w:br/>
        <w:t xml:space="preserve">  lValue: Double;</w:t>
        <w:br/>
        <w:t>begin</w:t>
        <w:br/>
        <w:t xml:space="preserve">  if ATag = nil then</w:t>
        <w:br/>
        <w:t xml:space="preserve">    raise ERecorderTagError.Create('Tag is nil');</w:t>
        <w:br/>
        <w:t xml:space="preserve">  if not ContainsTag(ATag) then</w:t>
        <w:br/>
        <w:t xml:space="preserve">    Exit;</w:t>
        <w:br/>
        <w:br/>
        <w:t xml:space="preserve">  ATimeSec := ResolvePublishTime(ATimeSec);</w:t>
        <w:br/>
        <w:t xml:space="preserve">  lValue := TransformTagValue(ATag, AValue);</w:t>
        <w:br/>
        <w:t xml:space="preserve">  ATag.AddSample(ATimeSec, lValue);</w:t>
        <w:br/>
        <w:t xml:space="preserve">  MarkRuntimeDataUpdated(ATimeSec);</w:t>
        <w:br/>
        <w:br/>
        <w:t xml:space="preserve">  if Assigned(fOnValuePublished) then</w:t>
        <w:br/>
        <w:t xml:space="preserve">    fOnValuePublished(fValuePublishedTarget, ATag, ATimeSec, lValue);</w:t>
        <w:br/>
        <w:t xml:space="preserve">  if Assigned(fOnAlarmValuePublished) then</w:t>
        <w:br/>
        <w:t xml:space="preserve">    fOnAlarmValuePublished(fAlarmValuePublishedTarget, ATag, ATimeSec, lValue);</w:t>
        <w:br/>
        <w:br/>
        <w:t xml:space="preserve">  if fEventBus &lt;&gt; nil then</w:t>
        <w:br/>
        <w:t xml:space="preserve">  begin</w:t>
        <w:br/>
        <w:t xml:space="preserve">    lEventData := TRecorderTagUpdateEventData.Create(ATag, ATimeSec, lValue);</w:t>
        <w:br/>
        <w:t xml:space="preserve">    try</w:t>
        <w:br/>
        <w:t xml:space="preserve">      lEvent := TRecorderEventBus.MakeEvent(rceDataUpdated, Self, ATag.Name,</w:t>
        <w:br/>
        <w:t xml:space="preserve">        ATag.TextValue, 1, lEventData);</w:t>
        <w:br/>
        <w:t xml:space="preserve">      fEventBus.Publish(lEvent);</w:t>
        <w:br/>
        <w:t xml:space="preserve">    finally</w:t>
        <w:br/>
        <w:t xml:space="preserve">      lEventData.Free;</w:t>
        <w:br/>
        <w:t xml:space="preserve">    end;</w:t>
        <w:br/>
        <w:t xml:space="preserve">  end;</w:t>
        <w:br/>
        <w:t>end;</w:t>
        <w:br/>
        <w:br/>
        <w:t>procedure TRecorderTagRegistry.SetBlockPublishedHandler(ATarget: TObject;</w:t>
        <w:br/>
        <w:t xml:space="preserve">  AHandler: TRecorderTagBlockPublishedEvent);</w:t>
        <w:br/>
        <w:t>begin</w:t>
        <w:br/>
        <w:t xml:space="preserve">  fBlockPublishedTarget := ATarget;</w:t>
        <w:br/>
        <w:t xml:space="preserve">  fOnBlockPublished := AHandler;</w:t>
        <w:br/>
        <w:t>end;</w:t>
        <w:br/>
        <w:br/>
        <w:t>procedure TRecorderTagRegistry.SetValuePublishedHandler(ATarget: TObject;</w:t>
        <w:br/>
        <w:t xml:space="preserve">  AHandler: TRecorderTagValuePublishedEvent);</w:t>
        <w:br/>
        <w:t>begin</w:t>
        <w:br/>
        <w:t xml:space="preserve">  fValuePublishedTarget := ATarget;</w:t>
        <w:br/>
        <w:t xml:space="preserve">  fOnValuePublished := AHandler;</w:t>
        <w:br/>
        <w:t>end;</w:t>
        <w:br/>
        <w:br/>
        <w:t>procedure TRecorderTagRegistry.SetAlarmValuePublishedHandler(ATarget: TObject;</w:t>
        <w:br/>
        <w:t xml:space="preserve">  AHandler: TRecorderTagValuePublishedEvent);</w:t>
        <w:br/>
        <w:t>begin</w:t>
        <w:br/>
        <w:t xml:space="preserve">  fAlarmValuePublishedTarget := ATarget;</w:t>
        <w:br/>
        <w:t xml:space="preserve">  fOnAlarmValuePublished := AHandler;</w:t>
        <w:br/>
        <w:t>end;</w:t>
        <w:br/>
        <w:br/>
        <w:t>procedure TRecorderTagRegistry.AddBlockSamples(const ATagName: string;</w:t>
        <w:br/>
        <w:t xml:space="preserve">  const ATimes, AValues: array of Double; ACount: Integer;</w:t>
        <w:br/>
        <w:t xml:space="preserve">  AValuesAlreadyTransformed: Boolean);</w:t>
        <w:br/>
        <w:t>var</w:t>
        <w:br/>
        <w:t xml:space="preserve">  lTag: TRecorderTag;</w:t>
        <w:br/>
        <w:t>begin</w:t>
        <w:br/>
        <w:t xml:space="preserve">  lTag := FindByName(ATagName);</w:t>
        <w:br/>
        <w:t xml:space="preserve">  if lTag = nil then</w:t>
        <w:br/>
        <w:t xml:space="preserve">    raise ERecorderTagError.CreateFmt('Tag not found: %s', [ATagName]);</w:t>
        <w:br/>
        <w:t xml:space="preserve">  AddBlockSamples(lTag, ATimes, AValues, ACount, AValuesAlreadyTransformed);</w:t>
        <w:br/>
        <w:t>end;</w:t>
        <w:br/>
        <w:br/>
        <w:t>procedure TRecorderTagRegistry.AddBlockSamples(ATag: TRecorderTag;</w:t>
        <w:br/>
        <w:t xml:space="preserve">  const ATimes, AValues: array of Double; ACount: Integer;</w:t>
        <w:br/>
        <w:t xml:space="preserve">  AValuesAlreadyTransformed: Boolean);</w:t>
        <w:br/>
        <w:t>var</w:t>
        <w:br/>
        <w:t xml:space="preserve">  lValues: TRecorderDoubleArray;</w:t>
        <w:br/>
        <w:t xml:space="preserve">  I: Integer;</w:t>
        <w:br/>
        <w:t>begin</w:t>
        <w:br/>
        <w:t xml:space="preserve">  if ACount &lt;= 0 then</w:t>
        <w:br/>
        <w:t xml:space="preserve">    Exit;</w:t>
        <w:br/>
        <w:t xml:space="preserve">  if (ACount &gt; Length(ATimes)) or (ACount &gt; Length(AValues)) then</w:t>
        <w:br/>
        <w:t xml:space="preserve">    raise ERecorderTagError.Create('Publish block count exceeds data length');</w:t>
        <w:br/>
        <w:br/>
        <w:t xml:space="preserve">  if ATag = nil then</w:t>
        <w:br/>
        <w:t xml:space="preserve">    raise ERecorderTagError.Create('Tag is nil');</w:t>
      </w:r>
    </w:p>
    <w:p>
      <w:pPr>
        <w:pStyle w:val="SourceCode"/>
      </w:pPr>
      <w:r>
        <w:rPr>
          <w:rFonts w:ascii="Consolas" w:hAnsi="Consolas" w:cs="Consolas"/>
          <w:sz w:val="13"/>
        </w:rPr>
        <w:t xml:space="preserve">  if not ContainsTag(ATag) then</w:t>
        <w:br/>
        <w:t xml:space="preserve">    Exit;</w:t>
        <w:br/>
        <w:br/>
        <w:t xml:space="preserve">  if AValuesAlreadyTransformed then</w:t>
        <w:br/>
        <w:t xml:space="preserve">    ATag.AddSamples(ATimes, AValues, ACount)</w:t>
        <w:br/>
        <w:t xml:space="preserve">  else</w:t>
        <w:br/>
        <w:t xml:space="preserve">  begin</w:t>
        <w:br/>
        <w:t xml:space="preserve">    SetLength(lValues, ACount);</w:t>
        <w:br/>
        <w:t xml:space="preserve">    for I := 0 to ACount - 1 do</w:t>
        <w:br/>
        <w:t xml:space="preserve">      lValues[I] := TransformTagValue(ATag, AValues[I]);</w:t>
        <w:br/>
        <w:t xml:space="preserve">    ATag.AddSamples(ATimes, lValues, ACount);</w:t>
        <w:br/>
        <w:t xml:space="preserve">  end;</w:t>
        <w:br/>
        <w:t xml:space="preserve">  MarkRuntimeDataUpdated(ATimes[ACount - 1]);</w:t>
        <w:br/>
        <w:t>end;</w:t>
        <w:br/>
        <w:br/>
        <w:t>procedure TRecorderTagRegistry.PublishValue(const ATagName: string;</w:t>
        <w:br/>
        <w:t xml:space="preserve">  AValue: Double);</w:t>
        <w:br/>
        <w:t>begin</w:t>
        <w:br/>
        <w:t xml:space="preserve">  PublishValue(ATagName, 0.0, AValue);</w:t>
        <w:br/>
        <w:t>end;</w:t>
        <w:br/>
        <w:br/>
        <w:t>procedure TRecorderTagRegistry.PublishValue(ATag: TRecorderTag; AValue: Double);</w:t>
        <w:br/>
        <w:t>begin</w:t>
        <w:br/>
        <w:t xml:space="preserve">  PublishValue(ATag, 0.0, AValue);</w:t>
        <w:br/>
        <w:t>end;</w:t>
        <w:br/>
        <w:br/>
        <w:t>function TRecorderTagRegistry.ResolvePublishTime(ATimeSec: Double): Double;</w:t>
        <w:br/>
        <w:t>begin</w:t>
        <w:br/>
        <w:t xml:space="preserve">  if ATimeSec &gt; 0 then Exit(ATimeSec);</w:t>
        <w:br/>
        <w:t xml:space="preserve">  if fTimeSystem &lt;&gt; nil then</w:t>
        <w:br/>
        <w:t xml:space="preserve">    Result := fTimeSystem.Snapshot.ElapsedSec</w:t>
        <w:br/>
        <w:t xml:space="preserve">  else</w:t>
        <w:br/>
        <w:t xml:space="preserve">    Result := (GetTickCount64 - fFallbackStartTickMs) / 1000.0;</w:t>
        <w:br/>
        <w:t>end;</w:t>
        <w:br/>
        <w:br/>
        <w:t>procedure TRecorderTagRegistry.NotifyBlockTail(const ATagName: string;</w:t>
        <w:br/>
        <w:t xml:space="preserve">  ATimeSec, AValue: Double);</w:t>
        <w:br/>
        <w:t>var</w:t>
        <w:br/>
        <w:t xml:space="preserve">  lTag: TRecorderTag;</w:t>
        <w:br/>
        <w:t>begin</w:t>
        <w:br/>
        <w:t xml:space="preserve">  lTag := FindByName(ATagName);</w:t>
        <w:br/>
        <w:t xml:space="preserve">  if lTag = nil then</w:t>
        <w:br/>
        <w:t xml:space="preserve">    raise ERecorderTagError.CreateFmt('Tag not found: %s', [ATagName]);</w:t>
        <w:br/>
        <w:t xml:space="preserve">  if Assigned(fOnAlarmValuePublished) then</w:t>
        <w:br/>
        <w:t xml:space="preserve">    fOnAlarmValuePublished(fAlarmValuePublishedTarget, lTag, ATimeSec, AValue);</w:t>
        <w:br/>
        <w:t>end;</w:t>
        <w:br/>
        <w:br/>
        <w:t>procedure TRecorderTagRegistry.PublishBlockNotifications(const ATagName: string);</w:t>
        <w:br/>
        <w:t>var</w:t>
        <w:br/>
        <w:t xml:space="preserve">  lTag: TRecorderTag;</w:t>
        <w:br/>
        <w:t>begin</w:t>
        <w:br/>
        <w:t xml:space="preserve">  lTag := FindByName(ATagName);</w:t>
        <w:br/>
        <w:t xml:space="preserve">  PublishBlockNotifications(lTag);</w:t>
        <w:br/>
        <w:t>end;</w:t>
        <w:br/>
        <w:br/>
        <w:t>procedure TRecorderTagRegistry.PublishBlockNotifications(ATag: TRecorderTag);</w:t>
        <w:br/>
        <w:t>var</w:t>
        <w:br/>
        <w:t xml:space="preserve">  lSnapshot: TRecorderSignalSnapshot;</w:t>
        <w:br/>
        <w:t>begin</w:t>
        <w:br/>
        <w:t xml:space="preserve">  if ATag = nil then</w:t>
        <w:br/>
        <w:t xml:space="preserve">    Exit;</w:t>
        <w:br/>
        <w:t xml:space="preserve">  lSnapshot := ATag.LastBlockSnapshot;</w:t>
        <w:br/>
        <w:t xml:space="preserve">  PublishBlockNotifications(ATag, lSnapshot.Times, lSnapshot.Values,</w:t>
        <w:br/>
        <w:t xml:space="preserve">    lSnapshot.Count);</w:t>
        <w:br/>
        <w:t>end;</w:t>
        <w:br/>
        <w:br/>
        <w:t>procedure TRecorderTagRegistry.PublishBlockNotifications(ATag: TRecorderTag;</w:t>
        <w:br/>
        <w:t xml:space="preserve">  const ATimes, AValues: array of Double; ACount: Integer);</w:t>
        <w:br/>
        <w:t>var</w:t>
        <w:br/>
        <w:t xml:space="preserve">  lEvent: TRecorderEvent;</w:t>
        <w:br/>
        <w:t xml:space="preserve">  lEventData: TRecorderTagUpdateEventData;</w:t>
        <w:br/>
        <w:t>begin</w:t>
        <w:br/>
        <w:t xml:space="preserve">  if (ATag = nil) or (ACount &lt;= 0) or (ACount &gt; Length(ATimes)) or</w:t>
        <w:br/>
        <w:t xml:space="preserve">    (ACount &gt; Length(AValues)) then</w:t>
        <w:br/>
        <w:t xml:space="preserve">    Exit;</w:t>
        <w:br/>
        <w:t xml:space="preserve">  if Assigned(fOnBlockPublished) then</w:t>
        <w:br/>
        <w:t xml:space="preserve">    fOnBlockPublished(fBlockPublishedTarget, ATag.Name, ATimes, AValues, ACount);</w:t>
        <w:br/>
        <w:t xml:space="preserve">  if Assigned(fOnAlarmValuePublished) then</w:t>
        <w:br/>
        <w:t xml:space="preserve">    fOnAlarmValuePublished(fAlarmValuePublishedTarget, ATag,</w:t>
        <w:br/>
        <w:t xml:space="preserve">      ATimes[ACount - 1], AValues[ACount - 1]);</w:t>
        <w:br/>
        <w:t xml:space="preserve">  { Для медленных потребителей публикуется только хвост блока. Сами массивы</w:t>
        <w:br/>
        <w:t xml:space="preserve">    остаются в буфере тега, поэтому acquisition-путь не получает лишнего копирования. }</w:t>
        <w:br/>
        <w:t xml:space="preserve">  if fEventBus &lt;&gt; nil then</w:t>
        <w:br/>
        <w:t xml:space="preserve">  begin</w:t>
        <w:br/>
        <w:t xml:space="preserve">    lEventData := TRecorderTagUpdateEventData.CreateBlockTailNotify(ATag,</w:t>
        <w:br/>
        <w:t xml:space="preserve">      ATimes[ACount - 1], AValues[ACount - 1]);</w:t>
        <w:br/>
        <w:t xml:space="preserve">    try</w:t>
        <w:br/>
        <w:t xml:space="preserve">      lEvent := TRecorderEventBus.MakeEvent(rceDataUpdated, Self, ATag.Name,</w:t>
        <w:br/>
        <w:t xml:space="preserve">        ATag.TextValue, 1, lEventData);</w:t>
        <w:br/>
        <w:t xml:space="preserve">      fEventBus.Publish(lEvent);</w:t>
      </w:r>
    </w:p>
    <w:p>
      <w:pPr>
        <w:pStyle w:val="SourceCode"/>
      </w:pPr>
      <w:r>
        <w:rPr>
          <w:rFonts w:ascii="Consolas" w:hAnsi="Consolas" w:cs="Consolas"/>
          <w:sz w:val="13"/>
        </w:rPr>
        <w:t xml:space="preserve">    finally</w:t>
        <w:br/>
        <w:t xml:space="preserve">      lEventData.Free;</w:t>
        <w:br/>
        <w:t xml:space="preserve">    end;</w:t>
        <w:br/>
        <w:t xml:space="preserve">  end;</w:t>
        <w:br/>
        <w:t xml:space="preserve">  { Массивы измерений через EventBus не передаются. Потребители по своему</w:t>
        <w:br/>
        <w:t xml:space="preserve">    настраиваемому периоду читают непрочитанный хвост кольца по курсору. }</w:t>
        <w:br/>
        <w:t>end;</w:t>
        <w:br/>
        <w:br/>
        <w:t>procedure TRecorderTagRegistry.PublishBlock(const ATagName: string; const ATimes,</w:t>
        <w:br/>
        <w:t xml:space="preserve">  AValues: array of Double; ACount: Integer; AValuesAlreadyTransformed: Boolean);</w:t>
        <w:br/>
        <w:t>var</w:t>
        <w:br/>
        <w:t xml:space="preserve">  I: Integer;</w:t>
        <w:br/>
        <w:t xml:space="preserve">  lTag: TRecorderTag;</w:t>
        <w:br/>
        <w:t xml:space="preserve">  lValues: TRecorderDoubleArray;</w:t>
        <w:br/>
        <w:t>begin</w:t>
        <w:br/>
        <w:t xml:space="preserve">  if ACount &lt;= 0 then</w:t>
        <w:br/>
        <w:t xml:space="preserve">    Exit;</w:t>
        <w:br/>
        <w:br/>
        <w:t xml:space="preserve">  lTag := FindByName(ATagName);</w:t>
        <w:br/>
        <w:t xml:space="preserve">  if lTag = nil then</w:t>
        <w:br/>
        <w:t xml:space="preserve">    raise ERecorderTagError.CreateFmt('Tag not found: %s', [ATagName]);</w:t>
        <w:br/>
        <w:t xml:space="preserve">  if AValuesAlreadyTransformed then</w:t>
        <w:br/>
        <w:t xml:space="preserve">    lTag.AddSamples(ATimes, AValues, ACount)</w:t>
        <w:br/>
        <w:t xml:space="preserve">  else</w:t>
        <w:br/>
        <w:t xml:space="preserve">  begin</w:t>
        <w:br/>
        <w:t xml:space="preserve">    SetLength(lValues, ACount);</w:t>
        <w:br/>
        <w:t xml:space="preserve">    for I := 0 to ACount - 1 do</w:t>
        <w:br/>
        <w:t xml:space="preserve">      lValues[I] := TransformTagValue(lTag, AValues[I]);</w:t>
        <w:br/>
        <w:t xml:space="preserve">    lTag.AddSamples(ATimes, lValues, ACount);</w:t>
        <w:br/>
        <w:t xml:space="preserve">  end;</w:t>
        <w:br/>
        <w:t xml:space="preserve">  MarkRuntimeDataUpdated(ATimes[ACount - 1]);</w:t>
        <w:br/>
        <w:t xml:space="preserve">  // This method is in the acquisition hot path. Per-tag disk logging turns a</w:t>
        <w:br/>
        <w:t xml:space="preserve">  // 48-channel hardware block into dozens of synchronous writes and can delay</w:t>
        <w:br/>
        <w:t xml:space="preserve">  // the next device read. Device-level diagnostics log block summaries.</w:t>
        <w:br/>
        <w:t xml:space="preserve">  { Для уже преобразованных данных можно передать исходный массив напрямую.</w:t>
        <w:br/>
        <w:t xml:space="preserve">    Иначе уведомление должно получить значения после ГХ из последнего блока. }</w:t>
        <w:br/>
        <w:t xml:space="preserve">  if AValuesAlreadyTransformed then</w:t>
        <w:br/>
        <w:t xml:space="preserve">    PublishBlockNotifications(lTag, ATimes, AValues, ACount)</w:t>
        <w:br/>
        <w:t xml:space="preserve">  else</w:t>
        <w:br/>
        <w:t xml:space="preserve">    PublishBlockNotifications(lTag, ATimes, lValues, ACount);</w:t>
        <w:br/>
        <w:t>end;</w:t>
        <w:br/>
        <w:br/>
        <w:t>procedure TRecorderTagRegistry.RemoveTagReferences(ATag: TRecorderTag);</w:t>
        <w:br/>
        <w:t>var</w:t>
        <w:br/>
        <w:t xml:space="preserve">  I, J: Integer;</w:t>
        <w:br/>
        <w:t xml:space="preserve">  lBand: TRecorderFrequencyBand;</w:t>
        <w:br/>
        <w:t xml:space="preserve">  lName: string;</w:t>
        <w:br/>
        <w:t xml:space="preserve">  lNode: TRecorderSpectrumConfigNode;</w:t>
        <w:br/>
        <w:t>begin</w:t>
        <w:br/>
        <w:t xml:space="preserve">  if ATag = nil then</w:t>
        <w:br/>
        <w:t xml:space="preserve">    Exit;</w:t>
        <w:br/>
        <w:br/>
        <w:t xml:space="preserve">  lName := ATag.Name;</w:t>
        <w:br/>
        <w:t xml:space="preserve">  if SameText(fSelectedTagName, lName) then</w:t>
        <w:br/>
        <w:t xml:space="preserve">    fSelectedTagName := '';</w:t>
        <w:br/>
        <w:br/>
        <w:t xml:space="preserve">  if fSpectrumConfigs &lt;&gt; nil then</w:t>
        <w:br/>
        <w:t xml:space="preserve">    for I := 0 to fSpectrumConfigs.NodeCount - 1 do</w:t>
        <w:br/>
        <w:t xml:space="preserve">    begin</w:t>
        <w:br/>
        <w:t xml:space="preserve">      lNode := fSpectrumConfigs.Nodes[I];</w:t>
        <w:br/>
        <w:t xml:space="preserve">      for J := lNode.BindingCount - 1 downto 0 do</w:t>
        <w:br/>
        <w:t xml:space="preserve">        if SameText(lNode.Bindings[J].SourceTagName, lName) then</w:t>
        <w:br/>
        <w:t xml:space="preserve">          lNode.DeleteBinding(J);</w:t>
        <w:br/>
        <w:t xml:space="preserve">    end;</w:t>
        <w:br/>
        <w:br/>
        <w:t xml:space="preserve">  if fFrequencyBands &lt;&gt; nil then</w:t>
        <w:br/>
        <w:t xml:space="preserve">    for I := fFrequencyBands.BandCount - 1 downto 0 do</w:t>
        <w:br/>
        <w:t xml:space="preserve">    begin</w:t>
        <w:br/>
        <w:t xml:space="preserve">      lBand := fFrequencyBands.Bands[I];</w:t>
        <w:br/>
        <w:t xml:space="preserve">      for J := lBand.TermCount - 1 downto 0 do</w:t>
        <w:br/>
        <w:t xml:space="preserve">        if SameText(lBand.Terms[J].TagName, lName) then</w:t>
        <w:br/>
        <w:t xml:space="preserve">          lBand.DeleteTerm(J);</w:t>
        <w:br/>
        <w:t xml:space="preserve">      if (lBand.Kind = fbkFormula) and (lBand.TermCount = 0) then</w:t>
        <w:br/>
        <w:t xml:space="preserve">        fFrequencyBands.DeleteBand(I);</w:t>
        <w:br/>
        <w:t xml:space="preserve">    end;</w:t>
        <w:br/>
        <w:t>end;</w:t>
        <w:br/>
        <w:br/>
        <w:t>procedure TRecorderTagRegistry.RemoveTag(ATag: TRecorderTag);</w:t>
        <w:br/>
        <w:t>begin</w:t>
        <w:br/>
        <w:t xml:space="preserve">  if ATag &lt;&gt; nil then</w:t>
        <w:br/>
        <w:t xml:space="preserve">  begin</w:t>
        <w:br/>
        <w:t xml:space="preserve">    RemoveTagReferences(ATag);</w:t>
        <w:br/>
        <w:t xml:space="preserve">    fTags.Remove(ATag);</w:t>
        <w:br/>
        <w:t xml:space="preserve">    ATag.Free;</w:t>
        <w:br/>
        <w:t xml:space="preserve">  end;</w:t>
        <w:br/>
        <w:t>end;</w:t>
        <w:br/>
        <w:br/>
        <w:t>procedure TRecorderTagRegistry.RemoveTagsBySourceId(const ASourceId: string);</w:t>
        <w:br/>
        <w:t>var</w:t>
        <w:br/>
        <w:t xml:space="preserve">  I: Integer;</w:t>
      </w:r>
    </w:p>
    <w:p>
      <w:pPr>
        <w:pStyle w:val="SourceCode"/>
      </w:pPr>
      <w:r>
        <w:rPr>
          <w:rFonts w:ascii="Consolas" w:hAnsi="Consolas" w:cs="Consolas"/>
          <w:sz w:val="13"/>
        </w:rPr>
        <w:t xml:space="preserve">  lSourceId: string;</w:t>
        <w:br/>
        <w:t xml:space="preserve">  lTag: TRecorderTag;</w:t>
        <w:br/>
        <w:t>begin</w:t>
        <w:br/>
        <w:t xml:space="preserve">  lSourceId := RecorderNormalizeTagSourceId(ASourceId);</w:t>
        <w:br/>
        <w:t xml:space="preserve">  if lSourceId = '' then</w:t>
        <w:br/>
        <w:t xml:space="preserve">    Exit;</w:t>
        <w:br/>
        <w:t xml:space="preserve">  for I := fTags.Count - 1 downto 0 do</w:t>
        <w:br/>
        <w:t xml:space="preserve">  begin</w:t>
        <w:br/>
        <w:t xml:space="preserve">    lTag := TRecorderTag(fTags[I]);</w:t>
        <w:br/>
        <w:t xml:space="preserve">    if SameText(RecorderNormalizeTagSourceId(lTag.SourceId), lSourceId) then</w:t>
        <w:br/>
        <w:t xml:space="preserve">      RemoveTag(lTag);</w:t>
        <w:br/>
        <w:t xml:space="preserve">  end;</w:t>
        <w:br/>
        <w:t>end;</w:t>
        <w:br/>
        <w:br/>
        <w:t>procedure TRecorderTagRegistry.DetachTagsBySourceId(const ASourceId: string);</w:t>
        <w:br/>
        <w:t>var</w:t>
        <w:br/>
        <w:t xml:space="preserve">  I: Integer;</w:t>
        <w:br/>
        <w:t xml:space="preserve">  lSourceId: string;</w:t>
        <w:br/>
        <w:t xml:space="preserve">  lTag: TRecorderTag;</w:t>
        <w:br/>
        <w:t>begin</w:t>
        <w:br/>
        <w:t xml:space="preserve">  lSourceId := RecorderNormalizeTagSourceId(ASourceId);</w:t>
        <w:br/>
        <w:t xml:space="preserve">  if lSourceId = '' then</w:t>
        <w:br/>
        <w:t xml:space="preserve">    Exit;</w:t>
        <w:br/>
        <w:t xml:space="preserve">  for I := 0 to fTags.Count - 1 do</w:t>
        <w:br/>
        <w:t xml:space="preserve">  begin</w:t>
        <w:br/>
        <w:t xml:space="preserve">    lTag := TRecorderTag(fTags[I]);</w:t>
        <w:br/>
        <w:t xml:space="preserve">    if SameText(RecorderNormalizeTagSourceId(lTag.SourceId), lSourceId) then</w:t>
        <w:br/>
        <w:t xml:space="preserve">      lTag.SourceId := CDetachedTagSourcePrefix + ' ' + lSourceId;</w:t>
        <w:br/>
        <w:t xml:space="preserve">  end;</w:t>
        <w:br/>
        <w:t>end;</w:t>
        <w:br/>
        <w:br/>
        <w:t>procedure TRecorderTagRegistry.Clear;</w:t>
        <w:br/>
        <w:t>var</w:t>
        <w:br/>
        <w:t xml:space="preserve">  I: Integer;</w:t>
        <w:br/>
        <w:t>begin</w:t>
        <w:br/>
        <w:t xml:space="preserve">  for I := 0 to fTags.Count - 1 do</w:t>
        <w:br/>
        <w:t xml:space="preserve">    TObject(fTags[I]).Free;</w:t>
        <w:br/>
        <w:t xml:space="preserve">  fTags.Clear;</w:t>
        <w:br/>
        <w:t xml:space="preserve">  fSourceSpecificConfigs.Clear;</w:t>
        <w:br/>
        <w:t xml:space="preserve">  fConfiguredDataSources.Clear;</w:t>
        <w:br/>
        <w:t xml:space="preserve">  fTagGroupPaths.Clear;</w:t>
        <w:br/>
        <w:t xml:space="preserve">  fSelectedTagName := '';</w:t>
        <w:br/>
        <w:t xml:space="preserve">  fNextId := 1;</w:t>
        <w:br/>
        <w:t>end;</w:t>
        <w:br/>
        <w:br/>
        <w:br/>
        <w:t>{ TRecorderCalibrationPoint }</w:t>
        <w:br/>
        <w:br/>
        <w:t>constructor TRecorderCalibrationPoint.Create(AX, AY: Double);</w:t>
        <w:br/>
        <w:t>begin</w:t>
        <w:br/>
        <w:t xml:space="preserve">  X := AX;</w:t>
        <w:br/>
        <w:t xml:space="preserve">  Y := AY;</w:t>
        <w:br/>
        <w:t>end;</w:t>
        <w:br/>
        <w:br/>
        <w:t>{ TRecorderCalibration }</w:t>
        <w:br/>
        <w:br/>
        <w:t>constructor TRecorderCalibration.Create(AKind: TRecorderCalibrationKind);</w:t>
        <w:br/>
        <w:t>begin</w:t>
        <w:br/>
        <w:t xml:space="preserve">  inherited Create;</w:t>
        <w:br/>
        <w:t xml:space="preserve">  fKind := AKind;</w:t>
        <w:br/>
        <w:t xml:space="preserve">  fPoints := TList.Create;</w:t>
        <w:br/>
        <w:t xml:space="preserve">  fScale := 1.0;</w:t>
        <w:br/>
        <w:t xml:space="preserve">  fOffset := 0.0;</w:t>
        <w:br/>
        <w:t xml:space="preserve">  fK1 := 1.0;</w:t>
        <w:br/>
        <w:t xml:space="preserve">  fK2 := 0.0;</w:t>
        <w:br/>
        <w:t xml:space="preserve">  fExtrapolation := True;</w:t>
        <w:br/>
        <w:t>end;</w:t>
        <w:br/>
        <w:br/>
        <w:t>destructor TRecorderCalibration.Destroy;</w:t>
        <w:br/>
        <w:t>begin</w:t>
        <w:br/>
        <w:t xml:space="preserve">  ClearPoints;</w:t>
        <w:br/>
        <w:t xml:space="preserve">  fPoints.Free;</w:t>
        <w:br/>
        <w:t xml:space="preserve">  inherited Destroy;</w:t>
        <w:br/>
        <w:t>end;</w:t>
        <w:br/>
        <w:br/>
        <w:t>procedure TRecorderCalibration.AddPoint(AX, AY: Double);</w:t>
        <w:br/>
        <w:t>begin</w:t>
        <w:br/>
        <w:t xml:space="preserve">  fPoints.Add(TRecorderCalibrationPoint.Create(AX, AY));</w:t>
        <w:br/>
        <w:t>end;</w:t>
        <w:br/>
        <w:br/>
        <w:br/>
        <w:t>procedure TRecorderCalibration.Assign(ASource: TRecorderCalibration);</w:t>
        <w:br/>
        <w:t>var</w:t>
        <w:br/>
        <w:t xml:space="preserve">  I: Integer;</w:t>
        <w:br/>
        <w:t xml:space="preserve">  lPoint: TRecorderCalibrationPoint;</w:t>
        <w:br/>
        <w:t>begin</w:t>
        <w:br/>
        <w:t xml:space="preserve">  if ASource = nil then</w:t>
        <w:br/>
        <w:t xml:space="preserve">    Exit;</w:t>
        <w:br/>
        <w:t xml:space="preserve">  fName := ASource.Name;</w:t>
        <w:br/>
        <w:t xml:space="preserve">  fDescription := ASource.Description;</w:t>
      </w:r>
    </w:p>
    <w:p>
      <w:pPr>
        <w:pStyle w:val="SourceCode"/>
      </w:pPr>
      <w:r>
        <w:rPr>
          <w:rFonts w:ascii="Consolas" w:hAnsi="Consolas" w:cs="Consolas"/>
          <w:sz w:val="13"/>
        </w:rPr>
        <w:t xml:space="preserve">  fUnitIn := ASource.UnitIn;</w:t>
        <w:br/>
        <w:t xml:space="preserve">  fUnitOut := ASource.UnitOut;</w:t>
        <w:br/>
        <w:t xml:space="preserve">  fExtrapolation := ASource.Extrapolation;</w:t>
        <w:br/>
        <w:t xml:space="preserve">  fKind := ASource.Kind;</w:t>
        <w:br/>
        <w:t xml:space="preserve">  fScale := ASource.Scale;</w:t>
        <w:br/>
        <w:t xml:space="preserve">  fOffset := ASource.Offset;</w:t>
        <w:br/>
        <w:t xml:space="preserve">  fK1 := ASource.K1;</w:t>
        <w:br/>
        <w:t xml:space="preserve">  fK2 := ASource.K2;</w:t>
        <w:br/>
        <w:t xml:space="preserve">  fModuleData := ASource.ModuleData;</w:t>
        <w:br/>
        <w:t xml:space="preserve">  fSdbKey := ASource.SdbKey;</w:t>
        <w:br/>
        <w:t xml:space="preserve">  ClearPoints;</w:t>
        <w:br/>
        <w:t xml:space="preserve">  for I := 0 to ASource.PointCount - 1 do</w:t>
        <w:br/>
        <w:t xml:space="preserve">  begin</w:t>
        <w:br/>
        <w:t xml:space="preserve">    lPoint := ASource.PointAt(I);</w:t>
        <w:br/>
        <w:t xml:space="preserve">    if lPoint &lt;&gt; nil then</w:t>
        <w:br/>
        <w:t xml:space="preserve">      AddPoint(lPoint.X, lPoint.Y);</w:t>
        <w:br/>
        <w:t xml:space="preserve">  end;</w:t>
        <w:br/>
        <w:t>end;</w:t>
        <w:br/>
        <w:br/>
        <w:t>function TRecorderCalibration.Clone: TRecorderCalibration;</w:t>
        <w:br/>
        <w:t>begin</w:t>
        <w:br/>
        <w:t xml:space="preserve">  Result := TRecorderCalibration.Create(fKind);</w:t>
        <w:br/>
        <w:t xml:space="preserve">  Result.Assign(Self);</w:t>
        <w:br/>
        <w:t>end;</w:t>
        <w:br/>
        <w:br/>
        <w:t>function TRecorderCalibration.Transform(AValue: Double): Double;</w:t>
        <w:br/>
        <w:t>var</w:t>
        <w:br/>
        <w:t xml:space="preserve">  I: Integer;</w:t>
        <w:br/>
        <w:t xml:space="preserve">  lA: TRecorderCalibrationPoint;</w:t>
        <w:br/>
        <w:t xml:space="preserve">  lB: TRecorderCalibrationPoint;</w:t>
        <w:br/>
        <w:t xml:space="preserve">  lX1: Double;</w:t>
        <w:br/>
        <w:t xml:space="preserve">  lX2: Double;</w:t>
        <w:br/>
        <w:t>begin</w:t>
        <w:br/>
        <w:t xml:space="preserve">  Result := AValue;</w:t>
        <w:br/>
        <w:t xml:space="preserve">  case fKind of</w:t>
        <w:br/>
        <w:t xml:space="preserve">    rckScale:</w:t>
        <w:br/>
        <w:t xml:space="preserve">      Result := AValue * fScale;</w:t>
        <w:br/>
        <w:t xml:space="preserve">    rckStrain:</w:t>
        <w:br/>
        <w:t xml:space="preserve">      Result := fOffset + fK1 * AValue + fK2 * AValue * AValue;</w:t>
        <w:br/>
        <w:t xml:space="preserve">    rckPiecewiseLinear:</w:t>
        <w:br/>
        <w:t xml:space="preserve">      begin</w:t>
        <w:br/>
        <w:t xml:space="preserve">        if fPoints.Count = 0 then</w:t>
        <w:br/>
        <w:t xml:space="preserve">          Exit;</w:t>
        <w:br/>
        <w:t xml:space="preserve">        if fPoints.Count = 1 then</w:t>
        <w:br/>
        <w:t xml:space="preserve">        begin</w:t>
        <w:br/>
        <w:t xml:space="preserve">          lA := PointAt(0);</w:t>
        <w:br/>
        <w:t xml:space="preserve">          if lA &lt;&gt; nil then</w:t>
        <w:br/>
        <w:t xml:space="preserve">            Result := lA.Y;</w:t>
        <w:br/>
        <w:t xml:space="preserve">          Exit;</w:t>
        <w:br/>
        <w:t xml:space="preserve">        end;</w:t>
        <w:br/>
        <w:br/>
        <w:t xml:space="preserve">        for I := 0 to fPoints.Count - 2 do</w:t>
        <w:br/>
        <w:t xml:space="preserve">        begin</w:t>
        <w:br/>
        <w:t xml:space="preserve">          lA := PointAt(I);</w:t>
        <w:br/>
        <w:t xml:space="preserve">          lB := PointAt(I + 1);</w:t>
        <w:br/>
        <w:t xml:space="preserve">          if (lA = nil) or (lB = nil) then</w:t>
        <w:br/>
        <w:t xml:space="preserve">            Continue;</w:t>
        <w:br/>
        <w:t xml:space="preserve">          lX1 := Min(lA.X, lB.X);</w:t>
        <w:br/>
        <w:t xml:space="preserve">          lX2 := Max(lA.X, lB.X);</w:t>
        <w:br/>
        <w:t xml:space="preserve">          if (AValue &gt;= lX1) and (AValue &lt;= lX2) then</w:t>
        <w:br/>
        <w:t xml:space="preserve">          begin</w:t>
        <w:br/>
        <w:t xml:space="preserve">            if SameValue(lA.X, lB.X) then</w:t>
        <w:br/>
        <w:t xml:space="preserve">              Result := lB.Y</w:t>
        <w:br/>
        <w:t xml:space="preserve">            else</w:t>
        <w:br/>
        <w:t xml:space="preserve">              Result := lA.Y + (AValue - lA.X) * (lB.Y - lA.Y) / (lB.X - lA.X);</w:t>
        <w:br/>
        <w:t xml:space="preserve">            Exit;</w:t>
        <w:br/>
        <w:t xml:space="preserve">          end;</w:t>
        <w:br/>
        <w:t xml:space="preserve">        end;</w:t>
        <w:br/>
        <w:br/>
        <w:t xml:space="preserve">        if (not fExtrapolation) and (AValue &lt; PointAt(0).X) then</w:t>
        <w:br/>
        <w:t xml:space="preserve">        begin</w:t>
        <w:br/>
        <w:t xml:space="preserve">          Result := PointAt(0).Y;</w:t>
        <w:br/>
        <w:t xml:space="preserve">          Exit;</w:t>
        <w:br/>
        <w:t xml:space="preserve">        end;</w:t>
        <w:br/>
        <w:t xml:space="preserve">        if (not fExtrapolation) and (AValue &gt; PointAt(fPoints.Count - 1).X) then</w:t>
        <w:br/>
        <w:t xml:space="preserve">        begin</w:t>
        <w:br/>
        <w:t xml:space="preserve">          Result := PointAt(fPoints.Count - 1).Y;</w:t>
        <w:br/>
        <w:t xml:space="preserve">          Exit;</w:t>
        <w:br/>
        <w:t xml:space="preserve">        end;</w:t>
        <w:br/>
        <w:br/>
        <w:t xml:space="preserve">        if AValue &lt; PointAt(0).X then</w:t>
        <w:br/>
        <w:t xml:space="preserve">        begin</w:t>
        <w:br/>
        <w:t xml:space="preserve">          lA := PointAt(0);</w:t>
        <w:br/>
        <w:t xml:space="preserve">          lB := PointAt(1);</w:t>
        <w:br/>
        <w:t xml:space="preserve">        end</w:t>
        <w:br/>
        <w:t xml:space="preserve">        else</w:t>
        <w:br/>
        <w:t xml:space="preserve">        begin</w:t>
        <w:br/>
        <w:t xml:space="preserve">          lA := PointAt(fPoints.Count - 2);</w:t>
        <w:br/>
        <w:t xml:space="preserve">          lB := PointAt(fPoints.Count - 1);</w:t>
        <w:br/>
        <w:t xml:space="preserve">        end;</w:t>
      </w:r>
    </w:p>
    <w:p>
      <w:pPr>
        <w:pStyle w:val="SourceCode"/>
      </w:pPr>
      <w:r>
        <w:rPr>
          <w:rFonts w:ascii="Consolas" w:hAnsi="Consolas" w:cs="Consolas"/>
          <w:sz w:val="13"/>
        </w:rPr>
        <w:t xml:space="preserve">        if SameValue(lA.X, lB.X) then</w:t>
        <w:br/>
        <w:t xml:space="preserve">          Result := lB.Y</w:t>
        <w:br/>
        <w:t xml:space="preserve">        else</w:t>
        <w:br/>
        <w:t xml:space="preserve">          Result := lA.Y + (AValue - lA.X) * (lB.Y - lA.Y) / (lB.X - lA.X);</w:t>
        <w:br/>
        <w:t xml:space="preserve">      end;</w:t>
        <w:br/>
        <w:t xml:space="preserve">  end;</w:t>
        <w:br/>
        <w:t>end;</w:t>
        <w:br/>
        <w:br/>
        <w:t>function TRecorderCalibration.InverseTransform(AValue: Double;</w:t>
        <w:br/>
        <w:t xml:space="preserve">  out AInputValue: Double): Boolean;</w:t>
        <w:br/>
        <w:t>var</w:t>
        <w:br/>
        <w:t xml:space="preserve">  lAscending: Boolean;</w:t>
        <w:br/>
        <w:t xml:space="preserve">  lA: TRecorderCalibrationPoint;</w:t>
        <w:br/>
        <w:t xml:space="preserve">  lB: TRecorderCalibrationPoint;</w:t>
        <w:br/>
        <w:t xml:space="preserve">  lFirst: TRecorderCalibrationPoint;</w:t>
        <w:br/>
        <w:t xml:space="preserve">  lLast: TRecorderCalibrationPoint;</w:t>
        <w:br/>
        <w:t xml:space="preserve">  lLeft: Integer;</w:t>
        <w:br/>
        <w:t xml:space="preserve">  lMid: Integer;</w:t>
        <w:br/>
        <w:t xml:space="preserve">  lRight: Integer;</w:t>
        <w:br/>
        <w:t xml:space="preserve">  lDiscriminant: Double;</w:t>
        <w:br/>
        <w:t xml:space="preserve">  lLinearEstimate: Double;</w:t>
        <w:br/>
        <w:t xml:space="preserve">  lRoot1: Double;</w:t>
        <w:br/>
        <w:t xml:space="preserve">  lRoot2: Double;</w:t>
        <w:br/>
        <w:t>begin</w:t>
        <w:br/>
        <w:t xml:space="preserve">  Result := False;</w:t>
        <w:br/>
        <w:t xml:space="preserve">  AInputValue := 0.0;</w:t>
        <w:br/>
        <w:t xml:space="preserve">  case fKind of</w:t>
        <w:br/>
        <w:t xml:space="preserve">    rckScale:</w:t>
        <w:br/>
        <w:t xml:space="preserve">      begin</w:t>
        <w:br/>
        <w:t xml:space="preserve">        if SameValue(fScale, 0.0) then</w:t>
        <w:br/>
        <w:t xml:space="preserve">          Exit;</w:t>
        <w:br/>
        <w:t xml:space="preserve">        AInputValue := AValue / fScale;</w:t>
        <w:br/>
        <w:t xml:space="preserve">        Exit(True);</w:t>
        <w:br/>
        <w:t xml:space="preserve">      end;</w:t>
        <w:br/>
        <w:t xml:space="preserve">    rckStrain:</w:t>
        <w:br/>
        <w:t xml:space="preserve">      begin</w:t>
        <w:br/>
        <w:t xml:space="preserve">        if SameValue(fK2, 0.0) then</w:t>
        <w:br/>
        <w:t xml:space="preserve">        begin</w:t>
        <w:br/>
        <w:t xml:space="preserve">          if SameValue(fK1, 0.0) then Exit;</w:t>
        <w:br/>
        <w:t xml:space="preserve">          AInputValue := (AValue - fOffset) / fK1;</w:t>
        <w:br/>
        <w:t xml:space="preserve">          Exit(True);</w:t>
        <w:br/>
        <w:t xml:space="preserve">        end;</w:t>
        <w:br/>
        <w:t xml:space="preserve">        { Выбираем корень, ближайший к линейной оценке. }</w:t>
        <w:br/>
        <w:t xml:space="preserve">        lDiscriminant := Sqr(fK1) - 4 * fK2 * (fOffset - AValue);</w:t>
        <w:br/>
        <w:t xml:space="preserve">        if lDiscriminant &lt; 0 then Exit;</w:t>
        <w:br/>
        <w:t xml:space="preserve">        lRoot1 := (-fK1 + Sqrt(lDiscriminant)) / (2 * fK2);</w:t>
        <w:br/>
        <w:t xml:space="preserve">        lRoot2 := (-fK1 - Sqrt(lDiscriminant)) / (2 * fK2);</w:t>
        <w:br/>
        <w:t xml:space="preserve">        if not SameValue(fK1, 0.0) then</w:t>
        <w:br/>
        <w:t xml:space="preserve">          lLinearEstimate := (AValue - fOffset) / fK1</w:t>
        <w:br/>
        <w:t xml:space="preserve">        else</w:t>
        <w:br/>
        <w:t xml:space="preserve">          lLinearEstimate := 0.0;</w:t>
        <w:br/>
        <w:t xml:space="preserve">        if Abs(lRoot1 - lLinearEstimate) &lt;= Abs(lRoot2 - lLinearEstimate) then</w:t>
        <w:br/>
        <w:t xml:space="preserve">          AInputValue := lRoot1</w:t>
        <w:br/>
        <w:t xml:space="preserve">        else</w:t>
        <w:br/>
        <w:t xml:space="preserve">          AInputValue := lRoot2;</w:t>
        <w:br/>
        <w:t xml:space="preserve">        Result := True;</w:t>
        <w:br/>
        <w:t xml:space="preserve">      end;</w:t>
        <w:br/>
        <w:t xml:space="preserve">    rckPiecewiseLinear:</w:t>
        <w:br/>
        <w:t xml:space="preserve">      begin</w:t>
        <w:br/>
        <w:t xml:space="preserve">        if fPoints.Count &lt; 2 then</w:t>
        <w:br/>
        <w:t xml:space="preserve">          Exit;</w:t>
        <w:br/>
        <w:t xml:space="preserve">        lFirst := PointAt(0);</w:t>
        <w:br/>
        <w:t xml:space="preserve">        lLast := PointAt(fPoints.Count - 1);</w:t>
        <w:br/>
        <w:t xml:space="preserve">        if (lFirst = nil) or (lLast = nil) then</w:t>
        <w:br/>
        <w:t xml:space="preserve">          Exit;</w:t>
        <w:br/>
        <w:t xml:space="preserve">        lAscending := lFirst.Y &lt;= lLast.Y;</w:t>
        <w:br/>
        <w:t xml:space="preserve">        lLeft := 0;</w:t>
        <w:br/>
        <w:t xml:space="preserve">        lRight := fPoints.Count - 1;</w:t>
        <w:br/>
        <w:t xml:space="preserve">        while lRight - lLeft &gt; 1 do</w:t>
        <w:br/>
        <w:t xml:space="preserve">        begin</w:t>
        <w:br/>
        <w:t xml:space="preserve">          lMid := (lLeft + lRight) div 2;</w:t>
        <w:br/>
        <w:t xml:space="preserve">          lA := PointAt(lMid);</w:t>
        <w:br/>
        <w:t xml:space="preserve">          if lA = nil then</w:t>
        <w:br/>
        <w:t xml:space="preserve">            Exit;</w:t>
        <w:br/>
        <w:t xml:space="preserve">          if (lA.Y &lt; AValue) = lAscending then</w:t>
        <w:br/>
        <w:t xml:space="preserve">            lLeft := lMid</w:t>
        <w:br/>
        <w:t xml:space="preserve">          else</w:t>
        <w:br/>
        <w:t xml:space="preserve">            lRight := lMid;</w:t>
        <w:br/>
        <w:t xml:space="preserve">        end;</w:t>
        <w:br/>
        <w:br/>
        <w:t xml:space="preserve">        if (AValue &lt; Min(lFirst.Y, lLast.Y)) or</w:t>
        <w:br/>
        <w:t xml:space="preserve">          (AValue &gt; Max(lFirst.Y, lLast.Y)) then</w:t>
        <w:br/>
        <w:t xml:space="preserve">        begin</w:t>
        <w:br/>
        <w:t xml:space="preserve">          if not fExtrapolation then</w:t>
        <w:br/>
        <w:t xml:space="preserve">          begin</w:t>
        <w:br/>
        <w:t xml:space="preserve">            if Abs(AValue - lFirst.Y) &lt;= Abs(AValue - lLast.Y) then</w:t>
        <w:br/>
        <w:t xml:space="preserve">              AInputValue := lFirst.X</w:t>
        <w:br/>
        <w:t xml:space="preserve">            else</w:t>
        <w:br/>
        <w:t xml:space="preserve">              AInputValue := lLast.X;</w:t>
        <w:br/>
        <w:t xml:space="preserve">            Exit(True);</w:t>
      </w:r>
    </w:p>
    <w:p>
      <w:pPr>
        <w:pStyle w:val="SourceCode"/>
      </w:pPr>
      <w:r>
        <w:rPr>
          <w:rFonts w:ascii="Consolas" w:hAnsi="Consolas" w:cs="Consolas"/>
          <w:sz w:val="13"/>
        </w:rPr>
        <w:t xml:space="preserve">          end;</w:t>
        <w:br/>
        <w:t xml:space="preserve">          if ((AValue &lt; lFirst.Y) = lAscending) then</w:t>
        <w:br/>
        <w:t xml:space="preserve">          begin</w:t>
        <w:br/>
        <w:t xml:space="preserve">            lLeft := 0;</w:t>
        <w:br/>
        <w:t xml:space="preserve">            lRight := 1;</w:t>
        <w:br/>
        <w:t xml:space="preserve">          end</w:t>
        <w:br/>
        <w:t xml:space="preserve">          else</w:t>
        <w:br/>
        <w:t xml:space="preserve">          begin</w:t>
        <w:br/>
        <w:t xml:space="preserve">            lLeft := fPoints.Count - 2;</w:t>
        <w:br/>
        <w:t xml:space="preserve">            lRight := fPoints.Count - 1;</w:t>
        <w:br/>
        <w:t xml:space="preserve">          end;</w:t>
        <w:br/>
        <w:t xml:space="preserve">        end;</w:t>
        <w:br/>
        <w:br/>
        <w:t xml:space="preserve">        lA := PointAt(lLeft);</w:t>
        <w:br/>
        <w:t xml:space="preserve">        lB := PointAt(lRight);</w:t>
        <w:br/>
        <w:t xml:space="preserve">        if (lA = nil) or (lB = nil) then</w:t>
        <w:br/>
        <w:t xml:space="preserve">          Exit;</w:t>
        <w:br/>
        <w:t xml:space="preserve">        if SameValue(lA.Y, lB.Y) then</w:t>
        <w:br/>
        <w:t xml:space="preserve">          AInputValue := lA.X</w:t>
        <w:br/>
        <w:t xml:space="preserve">        else</w:t>
        <w:br/>
        <w:t xml:space="preserve">          AInputValue := lA.X + (AValue - lA.Y) *</w:t>
        <w:br/>
        <w:t xml:space="preserve">            (lB.X - lA.X) / (lB.Y - lA.Y);</w:t>
        <w:br/>
        <w:t xml:space="preserve">        Result := True;</w:t>
        <w:br/>
        <w:t xml:space="preserve">      end;</w:t>
        <w:br/>
        <w:t xml:space="preserve">  end;</w:t>
        <w:br/>
        <w:t>end;</w:t>
        <w:br/>
        <w:br/>
        <w:t>procedure TRecorderCalibration.ClearPoints;</w:t>
        <w:br/>
        <w:t>var</w:t>
        <w:br/>
        <w:t xml:space="preserve">  I: Integer;</w:t>
        <w:br/>
        <w:t>begin</w:t>
        <w:br/>
        <w:t xml:space="preserve">  for I := 0 to fPoints.Count - 1 do</w:t>
        <w:br/>
        <w:t xml:space="preserve">    TObject(fPoints[I]).Free;</w:t>
        <w:br/>
        <w:t xml:space="preserve">  fPoints.Clear;</w:t>
        <w:br/>
        <w:t>end;</w:t>
        <w:br/>
        <w:br/>
        <w:t>function TRecorderCalibration.PointAt(AIndex: Integer): TRecorderCalibrationPoint;</w:t>
        <w:br/>
        <w:t>begin</w:t>
        <w:br/>
        <w:t xml:space="preserve">  Result := GetPoint(AIndex);</w:t>
        <w:br/>
        <w:t>end;</w:t>
        <w:br/>
        <w:br/>
        <w:t>function TRecorderCalibration.GetPoint(AIndex: Integer): TRecorderCalibrationPoint;</w:t>
        <w:br/>
        <w:t>begin</w:t>
        <w:br/>
        <w:t xml:space="preserve">  if (AIndex &gt;= 0) and (AIndex &lt; fPoints.Count) then</w:t>
        <w:br/>
        <w:t xml:space="preserve">    Result := TRecorderCalibrationPoint(fPoints[AIndex])</w:t>
        <w:br/>
        <w:t xml:space="preserve">  else</w:t>
        <w:br/>
        <w:t xml:space="preserve">    Result := nil;</w:t>
        <w:br/>
        <w:t>end;</w:t>
        <w:br/>
        <w:br/>
        <w:t>function TRecorderCalibration.GetPointCount: Integer;</w:t>
        <w:br/>
        <w:t>begin</w:t>
        <w:br/>
        <w:t xml:space="preserve">  Result := fPoints.Count;</w:t>
        <w:br/>
        <w:t>end;</w:t>
        <w:br/>
        <w:br/>
        <w:t>{ TRecorderCalibrationList }</w:t>
        <w:br/>
        <w:br/>
        <w:t>constructor TRecorderCalibrationList.Create;</w:t>
        <w:br/>
        <w:t>begin</w:t>
        <w:br/>
        <w:t xml:space="preserve">  inherited Create;</w:t>
        <w:br/>
        <w:t xml:space="preserve">  fList := TList.Create;</w:t>
        <w:br/>
        <w:t>end;</w:t>
        <w:br/>
        <w:br/>
        <w:t>destructor TRecorderCalibrationList.Destroy;</w:t>
        <w:br/>
        <w:t>begin</w:t>
        <w:br/>
        <w:t xml:space="preserve">  Clear;</w:t>
        <w:br/>
        <w:t xml:space="preserve">  fList.Free;</w:t>
        <w:br/>
        <w:t xml:space="preserve">  inherited Destroy;</w:t>
        <w:br/>
        <w:t>end;</w:t>
        <w:br/>
        <w:br/>
        <w:t>procedure TRecorderCalibrationList.Add(ACalibration: TRecorderCalibration);</w:t>
        <w:br/>
        <w:t>begin</w:t>
        <w:br/>
        <w:t xml:space="preserve">  fList.Add(ACalibration);</w:t>
        <w:br/>
        <w:t>end;</w:t>
        <w:br/>
        <w:br/>
        <w:t>procedure TRecorderCalibrationList.AddCopy(ACalibration: TRecorderCalibration);</w:t>
        <w:br/>
        <w:t>begin</w:t>
        <w:br/>
        <w:t xml:space="preserve">  if ACalibration &lt;&gt; nil then</w:t>
        <w:br/>
        <w:t xml:space="preserve">    Add(ACalibration.Clone);</w:t>
        <w:br/>
        <w:t>end;</w:t>
        <w:br/>
        <w:br/>
        <w:t>procedure TRecorderCalibrationList.Delete(AIndex: Integer);</w:t>
        <w:br/>
        <w:t>begin</w:t>
        <w:br/>
        <w:t xml:space="preserve">  if (AIndex &gt;= 0) and (AIndex &lt; fList.Count) then</w:t>
        <w:br/>
        <w:t xml:space="preserve">  begin</w:t>
        <w:br/>
        <w:t xml:space="preserve">    TObject(fList[AIndex]).Free;</w:t>
        <w:br/>
        <w:t xml:space="preserve">    fList.Delete(AIndex);</w:t>
        <w:br/>
        <w:t xml:space="preserve">  end;</w:t>
        <w:br/>
        <w:t>end;</w:t>
        <w:br/>
        <w:br/>
        <w:t>procedure TRecorderCalibrationList.Exchange(AIndex1, AIndex2: Integer);</w:t>
      </w:r>
    </w:p>
    <w:p>
      <w:pPr>
        <w:pStyle w:val="SourceCode"/>
      </w:pPr>
      <w:r>
        <w:rPr>
          <w:rFonts w:ascii="Consolas" w:hAnsi="Consolas" w:cs="Consolas"/>
          <w:sz w:val="13"/>
        </w:rPr>
        <w:t>begin</w:t>
        <w:br/>
        <w:t xml:space="preserve">  fList.Exchange(AIndex1, AIndex2);</w:t>
        <w:br/>
        <w:t>end;</w:t>
        <w:br/>
        <w:br/>
        <w:t>procedure TRecorderCalibrationList.Clear;</w:t>
        <w:br/>
        <w:t>var</w:t>
        <w:br/>
        <w:t xml:space="preserve">  I: Integer;</w:t>
        <w:br/>
        <w:t>begin</w:t>
        <w:br/>
        <w:t xml:space="preserve">  for I := 0 to fList.Count - 1 do</w:t>
        <w:br/>
        <w:t xml:space="preserve">    TObject(fList[I]).Free;</w:t>
        <w:br/>
        <w:t xml:space="preserve">  fList.Clear;</w:t>
        <w:br/>
        <w:t>end;</w:t>
        <w:br/>
        <w:br/>
        <w:t>function TRecorderCalibrationList.GetCount: Integer;</w:t>
        <w:br/>
        <w:t>begin</w:t>
        <w:br/>
        <w:t xml:space="preserve">  Result := fList.Count;</w:t>
        <w:br/>
        <w:t>end;</w:t>
        <w:br/>
        <w:br/>
        <w:t>function TRecorderCalibrationList.GetItem(AIndex: Integer): TRecorderCalibration;</w:t>
        <w:br/>
        <w:t>begin</w:t>
        <w:br/>
        <w:t xml:space="preserve">  if (AIndex &gt;= 0) and (AIndex &lt; fList.Count) then</w:t>
        <w:br/>
        <w:t xml:space="preserve">    Result := TRecorderCalibration(fList[AIndex])</w:t>
        <w:br/>
        <w:t xml:space="preserve">  else</w:t>
        <w:br/>
        <w:t xml:space="preserve">    Result := nil;</w:t>
        <w:br/>
        <w:t>end;</w:t>
        <w:br/>
        <w:br/>
        <w:t>end.</w:t>
        <w:br/>
      </w:r>
    </w:p>
    <w:p>
      <w:pPr>
        <w:pStyle w:val="Heading2"/>
      </w:pPr>
      <w:r>
        <w:t>Core\uRecorderTagTableExchange.pas</w:t>
      </w:r>
    </w:p>
    <w:p>
      <w:pPr>
        <w:pStyle w:val="FileMeta"/>
      </w:pPr>
      <w:r>
        <w:t>Путь: D:\works\OburecGH\Lazarus\RecorderLnx\Core\uRecorderTagTableExchange.pas | Кодировка: utf-8-sig | Строк: 1003</w:t>
      </w:r>
    </w:p>
    <w:p>
      <w:pPr>
        <w:pStyle w:val="SourceCode"/>
      </w:pPr>
      <w:r>
        <w:rPr>
          <w:rFonts w:ascii="Consolas" w:hAnsi="Consolas" w:cs="Consolas"/>
          <w:sz w:val="13"/>
        </w:rPr>
        <w:t>unit uRecorderTagTableExchange;</w:t>
        <w:br/>
        <w:br/>
        <w:t>{</w:t>
        <w:br/>
        <w:t xml:space="preserve">  Spreadsheet import/export for RecorderLnx tag metadata.</w:t>
        <w:br/>
        <w:br/>
        <w:t xml:space="preserve">  The unit is intentionally in Core: UI chooses a file and displays the result,</w:t>
        <w:br/>
        <w:t xml:space="preserve">  while matching tags and applying metadata remains independent from forms.</w:t>
        <w:br/>
        <w:t>}</w:t>
        <w:br/>
        <w:br/>
        <w:t>{$mode objfpc}{$H+}</w:t>
        <w:br/>
        <w:t>{$codepage UTF8}</w:t>
        <w:br/>
        <w:br/>
        <w:t>interface</w:t>
        <w:br/>
        <w:br/>
        <w:t>uses</w:t>
        <w:br/>
        <w:t xml:space="preserve">  Classes, SysUtils,</w:t>
        <w:br/>
        <w:t xml:space="preserve">  uRecorderTags, uRecorderSqlDbTypes;</w:t>
        <w:br/>
        <w:br/>
        <w:t>type</w:t>
        <w:br/>
        <w:t xml:space="preserve">  TRecorderTagTableExchangeResult = record</w:t>
        <w:br/>
        <w:t xml:space="preserve">    TotalRows: Integer;</w:t>
        <w:br/>
        <w:t xml:space="preserve">    ExportedTags: Integer;</w:t>
        <w:br/>
        <w:t xml:space="preserve">    UpdatedTags: Integer;</w:t>
        <w:br/>
        <w:t xml:space="preserve">    SkippedRows: Integer;</w:t>
        <w:br/>
        <w:t xml:space="preserve">    MissingTags: Integer;</w:t>
        <w:br/>
        <w:t xml:space="preserve">    RenamedTags: Integer;</w:t>
        <w:br/>
        <w:t xml:space="preserve">    Warnings: TStringList;</w:t>
        <w:br/>
        <w:t xml:space="preserve">  end;</w:t>
        <w:br/>
        <w:br/>
        <w:t xml:space="preserve">  TRecorderSqlSelectionTableResult = record</w:t>
        <w:br/>
        <w:t xml:space="preserve">    TotalRows: Integer;</w:t>
        <w:br/>
        <w:t xml:space="preserve">    MarkedRows: Integer;</w:t>
        <w:br/>
        <w:t xml:space="preserve">    MatchedRows: Integer;</w:t>
        <w:br/>
        <w:t xml:space="preserve">    MissingRows: Integer;</w:t>
        <w:br/>
        <w:t xml:space="preserve">  end;</w:t>
        <w:br/>
        <w:br/>
        <w:t>procedure RecorderTagTableExchangeResultInit(</w:t>
        <w:br/>
        <w:t xml:space="preserve">  out AResult: TRecorderTagTableExchangeResult);</w:t>
        <w:br/>
        <w:t>procedure RecorderTagTableExchangeResultDone(</w:t>
        <w:br/>
        <w:t xml:space="preserve">  var AResult: TRecorderTagTableExchangeResult);</w:t>
        <w:br/>
        <w:br/>
        <w:t>procedure ExportRecorderTagsToTable(ARegistry: TRecorderTagRegistry;</w:t>
        <w:br/>
        <w:t xml:space="preserve">  ASqlDbConfig: TRecorderSqlDbConfig; const AFileName: string;</w:t>
        <w:br/>
        <w:t xml:space="preserve">  var AResult: TRecorderTagTableExchangeResult);</w:t>
        <w:br/>
        <w:t>procedure ImportRecorderTagsFromTable(ARegistry: TRecorderTagRegistry;</w:t>
        <w:br/>
        <w:t xml:space="preserve">  ASqlDbConfig: TRecorderSqlDbConfig; const AFileName: string;</w:t>
        <w:br/>
        <w:t xml:space="preserve">  var AResult: TRecorderTagTableExchangeResult);</w:t>
        <w:br/>
        <w:t>procedure ReadRecorderSqlSelectionFromTable(ARegistry: TRecorderTagRegistry;</w:t>
        <w:br/>
        <w:t xml:space="preserve">  const AFileName: string; ASelectedNames, APresentNames: TStrings;</w:t>
        <w:br/>
        <w:t xml:space="preserve">  out AResult: TRecorderSqlSelectionTableResult);</w:t>
        <w:br/>
        <w:br/>
        <w:t>implementation</w:t>
        <w:br/>
        <w:br/>
        <w:t>uses</w:t>
        <w:br/>
        <w:t xml:space="preserve">  Math, StrUtils,</w:t>
        <w:br/>
        <w:t xml:space="preserve">  fpspreadsheet, fpstypes, fpsopendocument, fpscsv, xlsxooxml,</w:t>
        <w:br/>
        <w:t xml:space="preserve">  uRecorderSdbStore, uRecorderSdbTypes;</w:t>
        <w:br/>
        <w:br/>
        <w:t>const</w:t>
        <w:br/>
        <w:t xml:space="preserve">  CSheetName = 'Recorder_Tags';</w:t>
        <w:br/>
        <w:br/>
        <w:t xml:space="preserve">  CColName = 0;</w:t>
        <w:br/>
        <w:t xml:space="preserve">  CColDescription = 1;</w:t>
        <w:br/>
        <w:t xml:space="preserve">  CColAddress = 2;</w:t>
        <w:br/>
        <w:t xml:space="preserve">  CColSourceId = 3;</w:t>
        <w:br/>
        <w:t xml:space="preserve">  CColModuleType = 4;</w:t>
        <w:br/>
        <w:t xml:space="preserve">  CColTagId = 5;</w:t>
        <w:br/>
        <w:t xml:space="preserve">  CColUnit = 6;</w:t>
        <w:br/>
        <w:t xml:space="preserve">  CColPollFrequency = 7;</w:t>
        <w:br/>
        <w:t xml:space="preserve">  CColAutoUnit = 8;</w:t>
        <w:br/>
        <w:t xml:space="preserve">  CColAutoRange = 9;</w:t>
        <w:br/>
        <w:t xml:space="preserve">  CColRangeMin = 10;</w:t>
        <w:br/>
        <w:t xml:space="preserve">  CColRangeMax = 11;</w:t>
        <w:br/>
        <w:t xml:space="preserve">  CColIsVirtual = 12;</w:t>
        <w:br/>
        <w:t xml:space="preserve">  CColSqlRecord = 13;</w:t>
        <w:br/>
        <w:t xml:space="preserve">  CColGroupPath = 14;</w:t>
        <w:br/>
        <w:t xml:space="preserve">  CColScales = 15;</w:t>
        <w:br/>
        <w:t xml:space="preserve">  CColumnCount = 16;</w:t>
        <w:br/>
        <w:br/>
        <w:t xml:space="preserve">  CHeaders: array[0..CColumnCount - 1] of string = (</w:t>
        <w:br/>
        <w:t xml:space="preserve">    'Имя канала',</w:t>
        <w:br/>
        <w:t xml:space="preserve">    'Описание канала',</w:t>
        <w:br/>
        <w:t xml:space="preserve">    'Адрес канала',</w:t>
        <w:br/>
        <w:t xml:space="preserve">    'Источник',</w:t>
        <w:br/>
        <w:t xml:space="preserve">    'Тип канала',</w:t>
        <w:br/>
        <w:t xml:space="preserve">    'ID канала',</w:t>
        <w:br/>
        <w:t xml:space="preserve">    'Ед. изм.',</w:t>
        <w:br/>
        <w:t xml:space="preserve">    'Частота опроса',</w:t>
        <w:br/>
        <w:t xml:space="preserve">    'Авто ед. изм.',</w:t>
        <w:br/>
        <w:t xml:space="preserve">    'Авто диапазон',</w:t>
      </w:r>
    </w:p>
    <w:p>
      <w:pPr>
        <w:pStyle w:val="SourceCode"/>
      </w:pPr>
      <w:r>
        <w:rPr>
          <w:rFonts w:ascii="Consolas" w:hAnsi="Consolas" w:cs="Consolas"/>
          <w:sz w:val="13"/>
        </w:rPr>
        <w:t xml:space="preserve">    'Мин. шкалы',</w:t>
        <w:br/>
        <w:t xml:space="preserve">    'Макс. шкалы',</w:t>
        <w:br/>
        <w:t xml:space="preserve">    'Виртуальный',</w:t>
        <w:br/>
        <w:t xml:space="preserve">    'Запись SQL',</w:t>
        <w:br/>
        <w:t xml:space="preserve">    'Группа',</w:t>
        <w:br/>
        <w:t xml:space="preserve">    'Scales'</w:t>
        <w:br/>
        <w:t xml:space="preserve">  );</w:t>
        <w:br/>
        <w:br/>
        <w:t>type</w:t>
        <w:br/>
        <w:t xml:space="preserve">  TTagTableColumnMap = array[0..CColumnCount - 1] of Integer;</w:t>
        <w:br/>
        <w:br/>
        <w:t xml:space="preserve">  TTagImportRow = record</w:t>
        <w:br/>
        <w:t xml:space="preserve">    RowNumber: Integer;</w:t>
        <w:br/>
        <w:t xml:space="preserve">    Name: string;</w:t>
        <w:br/>
        <w:t xml:space="preserve">    Description: string;</w:t>
        <w:br/>
        <w:t xml:space="preserve">    Address: string;</w:t>
        <w:br/>
        <w:t xml:space="preserve">    SourceId: string;</w:t>
        <w:br/>
        <w:t xml:space="preserve">    UnitName: string;</w:t>
        <w:br/>
        <w:t xml:space="preserve">    PollFrequencyHz: Double;</w:t>
        <w:br/>
        <w:t xml:space="preserve">    HasPollFrequencyHz: Boolean;</w:t>
        <w:br/>
        <w:t xml:space="preserve">    AutoUnit: Boolean;</w:t>
        <w:br/>
        <w:t xml:space="preserve">    HasAutoUnit: Boolean;</w:t>
        <w:br/>
        <w:t xml:space="preserve">    AutoRange: Boolean;</w:t>
        <w:br/>
        <w:t xml:space="preserve">    HasAutoRange: Boolean;</w:t>
        <w:br/>
        <w:t xml:space="preserve">    RangeMin: Double;</w:t>
        <w:br/>
        <w:t xml:space="preserve">    HasRangeMin: Boolean;</w:t>
        <w:br/>
        <w:t xml:space="preserve">    RangeMax: Double;</w:t>
        <w:br/>
        <w:t xml:space="preserve">    HasRangeMax: Boolean;</w:t>
        <w:br/>
        <w:t xml:space="preserve">    TagId: TRecorderTagId;</w:t>
        <w:br/>
        <w:t xml:space="preserve">    HasTagId: Boolean;</w:t>
        <w:br/>
        <w:t xml:space="preserve">    SqlRecordEnabled: Boolean;</w:t>
        <w:br/>
        <w:t xml:space="preserve">    HasSqlRecordEnabled: Boolean;</w:t>
        <w:br/>
        <w:t xml:space="preserve">    GroupPath: string;</w:t>
        <w:br/>
        <w:t xml:space="preserve">    HasGroupPath: Boolean;</w:t>
        <w:br/>
        <w:t xml:space="preserve">    Scales: string;</w:t>
        <w:br/>
        <w:t xml:space="preserve">    HasScales: Boolean;</w:t>
        <w:br/>
        <w:t xml:space="preserve">    TargetTag: TRecorderTag;</w:t>
        <w:br/>
        <w:t xml:space="preserve">  end;</w:t>
        <w:br/>
        <w:br/>
        <w:t xml:space="preserve">  TTagImportRows = array of TTagImportRow;</w:t>
        <w:br/>
        <w:br/>
        <w:t xml:space="preserve">  TScaleLookup = class</w:t>
        <w:br/>
        <w:t xml:space="preserve">  private</w:t>
        <w:br/>
        <w:t xml:space="preserve">    fKeys: TStringList;</w:t>
        <w:br/>
        <w:t xml:space="preserve">    fNames: TStringList;</w:t>
        <w:br/>
        <w:t xml:space="preserve">  public</w:t>
        <w:br/>
        <w:t xml:space="preserve">    constructor Create;</w:t>
        <w:br/>
        <w:t xml:space="preserve">    destructor Destroy; override;</w:t>
        <w:br/>
        <w:t xml:space="preserve">    function Find(const AName: string; out AKey: string): Boolean;</w:t>
        <w:br/>
        <w:t xml:space="preserve">  end;</w:t>
        <w:br/>
        <w:br/>
        <w:t>constructor TScaleLookup.Create;</w:t>
        <w:br/>
        <w:t>var</w:t>
        <w:br/>
        <w:t xml:space="preserve">  I: Integer;</w:t>
        <w:br/>
        <w:t xml:space="preserve">  lInfo: TSdbScaleInfo;</w:t>
        <w:br/>
        <w:t xml:space="preserve">  lName: string;</w:t>
        <w:br/>
        <w:t>begin</w:t>
        <w:br/>
        <w:t xml:space="preserve">  inherited Create;</w:t>
        <w:br/>
        <w:t xml:space="preserve">  fKeys := TStringList.Create;</w:t>
        <w:br/>
        <w:t xml:space="preserve">  fNames := TStringList.Create;</w:t>
        <w:br/>
        <w:t xml:space="preserve">  fNames.CaseSensitive := False;</w:t>
        <w:br/>
        <w:t xml:space="preserve">  RecorderSdbListScaleKeys('', fKeys);</w:t>
        <w:br/>
        <w:t xml:space="preserve">  for I := 0 to fKeys.Count - 1 do</w:t>
        <w:br/>
        <w:t xml:space="preserve">    if RecorderSdbTryLoadScale(fKeys[I], lInfo) then</w:t>
        <w:br/>
        <w:t xml:space="preserve">    begin</w:t>
        <w:br/>
        <w:t xml:space="preserve">      lName := Trim(lInfo.Name);</w:t>
        <w:br/>
        <w:t xml:space="preserve">      if lName = '' then</w:t>
        <w:br/>
        <w:t xml:space="preserve">        lName := ExtractFileName(StringReplace(fKeys[I], '\', PathDelim,</w:t>
        <w:br/>
        <w:t xml:space="preserve">          [rfReplaceAll]));</w:t>
        <w:br/>
        <w:t xml:space="preserve">      if fNames.IndexOf(lName) &lt; 0 then</w:t>
        <w:br/>
        <w:t xml:space="preserve">        fNames.AddObject(lName, TObject(PtrInt(I)));</w:t>
        <w:br/>
        <w:t xml:space="preserve">    end;</w:t>
        <w:br/>
        <w:t>end;</w:t>
        <w:br/>
        <w:br/>
        <w:t>destructor TScaleLookup.Destroy;</w:t>
        <w:br/>
        <w:t>begin</w:t>
        <w:br/>
        <w:t xml:space="preserve">  fNames.Free;</w:t>
        <w:br/>
        <w:t xml:space="preserve">  fKeys.Free;</w:t>
        <w:br/>
        <w:t xml:space="preserve">  inherited Destroy;</w:t>
        <w:br/>
        <w:t>end;</w:t>
        <w:br/>
        <w:br/>
        <w:t>function TScaleLookup.Find(const AName: string; out AKey: string): Boolean;</w:t>
        <w:br/>
        <w:t>var</w:t>
        <w:br/>
        <w:t xml:space="preserve">  lIndex: Integer;</w:t>
        <w:br/>
        <w:t>begin</w:t>
        <w:br/>
        <w:t xml:space="preserve">  AKey := '';</w:t>
        <w:br/>
        <w:t xml:space="preserve">  lIndex := fNames.IndexOf(Trim(AName));</w:t>
        <w:br/>
        <w:t xml:space="preserve">  Result := lIndex &gt;= 0;</w:t>
        <w:br/>
        <w:t xml:space="preserve">  if Result then</w:t>
        <w:br/>
        <w:t xml:space="preserve">    AKey := fKeys[PtrInt(fNames.Objects[lIndex])];</w:t>
      </w:r>
    </w:p>
    <w:p>
      <w:pPr>
        <w:pStyle w:val="SourceCode"/>
      </w:pPr>
      <w:r>
        <w:rPr>
          <w:rFonts w:ascii="Consolas" w:hAnsi="Consolas" w:cs="Consolas"/>
          <w:sz w:val="13"/>
        </w:rPr>
        <w:t>end;</w:t>
        <w:br/>
        <w:br/>
        <w:t>procedure RecorderTagTableExchangeResultInit(</w:t>
        <w:br/>
        <w:t xml:space="preserve">  out AResult: TRecorderTagTableExchangeResult);</w:t>
        <w:br/>
        <w:t>begin</w:t>
        <w:br/>
        <w:t xml:space="preserve">  FillChar(AResult, SizeOf(AResult), 0);</w:t>
        <w:br/>
        <w:t xml:space="preserve">  AResult.Warnings := TStringList.Create;</w:t>
        <w:br/>
        <w:t>end;</w:t>
        <w:br/>
        <w:br/>
        <w:t>procedure RecorderTagTableExchangeResultDone(</w:t>
        <w:br/>
        <w:t xml:space="preserve">  var AResult: TRecorderTagTableExchangeResult);</w:t>
        <w:br/>
        <w:t>begin</w:t>
        <w:br/>
        <w:t xml:space="preserve">  FreeAndNil(AResult.Warnings);</w:t>
        <w:br/>
        <w:t>end;</w:t>
        <w:br/>
        <w:br/>
        <w:t>function FormatValue(AValue: Double): string;</w:t>
        <w:br/>
        <w:t>var</w:t>
        <w:br/>
        <w:t xml:space="preserve">  lFormat: TFormatSettings;</w:t>
        <w:br/>
        <w:t>begin</w:t>
        <w:br/>
        <w:t xml:space="preserve">  lFormat := DefaultFormatSettings;</w:t>
        <w:br/>
        <w:t xml:space="preserve">  lFormat.DecimalSeparator := '.';</w:t>
        <w:br/>
        <w:t xml:space="preserve">  Result := FloatToStr(AValue, lFormat);</w:t>
        <w:br/>
        <w:t>end;</w:t>
        <w:br/>
        <w:br/>
        <w:t>function TryParseFloatValue(const AText: string; out AValue: Double): Boolean;</w:t>
        <w:br/>
        <w:t>var</w:t>
        <w:br/>
        <w:t xml:space="preserve">  lText: string;</w:t>
        <w:br/>
        <w:t>begin</w:t>
        <w:br/>
        <w:t xml:space="preserve">  lText := Trim(AText);</w:t>
        <w:br/>
        <w:t xml:space="preserve">  if lText = '' then</w:t>
        <w:br/>
        <w:t xml:space="preserve">    Exit(False);</w:t>
        <w:br/>
        <w:t xml:space="preserve">  lText := StringReplace(lText, ',', DefaultFormatSettings.DecimalSeparator,</w:t>
        <w:br/>
        <w:t xml:space="preserve">    [rfReplaceAll]);</w:t>
        <w:br/>
        <w:t xml:space="preserve">  lText := StringReplace(lText, '.', DefaultFormatSettings.DecimalSeparator,</w:t>
        <w:br/>
        <w:t xml:space="preserve">    [rfReplaceAll]);</w:t>
        <w:br/>
        <w:t xml:space="preserve">  Result := TryStrToFloat(lText, AValue);</w:t>
        <w:br/>
        <w:t>end;</w:t>
        <w:br/>
        <w:br/>
        <w:t>function ScaleName(AValue: Double): string;</w:t>
        <w:br/>
        <w:t>begin</w:t>
        <w:br/>
        <w:t xml:space="preserve">  Result := '__rlnx_scale_' + FormatValue(AValue);</w:t>
        <w:br/>
        <w:t>end;</w:t>
        <w:br/>
        <w:br/>
        <w:t>function LineName(AK, AB: Double): string;</w:t>
        <w:br/>
        <w:t>begin</w:t>
        <w:br/>
        <w:t xml:space="preserve">  Result := '__rlnx_line_' + FormatValue(AK) + '_' + FormatValue(AB);</w:t>
        <w:br/>
        <w:t>end;</w:t>
        <w:br/>
        <w:br/>
        <w:t>function EnsureScale(ARegistry: TRecorderTagRegistry;</w:t>
        <w:br/>
        <w:t xml:space="preserve">  AValue: Double): string;</w:t>
        <w:br/>
        <w:t>var</w:t>
        <w:br/>
        <w:t xml:space="preserve">  lScale: TRecorderCalibration;</w:t>
        <w:br/>
        <w:t>begin</w:t>
        <w:br/>
        <w:t xml:space="preserve">  Result := ScaleName(AValue);</w:t>
        <w:br/>
        <w:t xml:space="preserve">  lScale := ARegistry.FindCalibrationByName(Result);</w:t>
        <w:br/>
        <w:t xml:space="preserve">  if lScale &lt;&gt; nil then</w:t>
        <w:br/>
        <w:t xml:space="preserve">    Exit;</w:t>
        <w:br/>
        <w:t xml:space="preserve">  lScale := TRecorderCalibration.Create(rckScale);</w:t>
        <w:br/>
        <w:t xml:space="preserve">  lScale.Name := Result;</w:t>
        <w:br/>
        <w:t xml:space="preserve">  lScale.Scale := AValue;</w:t>
        <w:br/>
        <w:t xml:space="preserve">  ARegistry.Calibrations.Add(lScale);</w:t>
        <w:br/>
        <w:t>end;</w:t>
        <w:br/>
        <w:br/>
        <w:t>function EnsureLine(ARegistry: TRecorderTagRegistry; AK, AB: Double): string;</w:t>
        <w:br/>
        <w:t>var</w:t>
        <w:br/>
        <w:t xml:space="preserve">  lLine: TRecorderCalibration;</w:t>
        <w:br/>
        <w:t>begin</w:t>
        <w:br/>
        <w:t xml:space="preserve">  Result := LineName(AK, AB);</w:t>
        <w:br/>
        <w:t xml:space="preserve">  lLine := ARegistry.FindCalibrationByName(Result);</w:t>
        <w:br/>
        <w:t xml:space="preserve">  if lLine &lt;&gt; nil then</w:t>
        <w:br/>
        <w:t xml:space="preserve">    Exit;</w:t>
        <w:br/>
        <w:t xml:space="preserve">  lLine := TRecorderCalibration.Create(rckPiecewiseLinear);</w:t>
        <w:br/>
        <w:t xml:space="preserve">  lLine.Name := Result;</w:t>
        <w:br/>
        <w:t xml:space="preserve">  lLine.Extrapolation := True;</w:t>
        <w:br/>
        <w:t xml:space="preserve">  lLine.AddPoint(0, AB);</w:t>
        <w:br/>
        <w:t xml:space="preserve">  lLine.AddPoint(1, AK + AB);</w:t>
        <w:br/>
        <w:t xml:space="preserve">  ARegistry.Calibrations.Add(lLine);</w:t>
        <w:br/>
        <w:t>end;</w:t>
        <w:br/>
        <w:br/>
        <w:t>function TryParseLine(const AText: string; out AK, AB: Double): Boolean;</w:t>
        <w:br/>
        <w:t>var</w:t>
        <w:br/>
        <w:t xml:space="preserve">  lPos: Integer;</w:t>
        <w:br/>
        <w:t>begin</w:t>
        <w:br/>
        <w:t xml:space="preserve">  lPos := Pos(';', AText);</w:t>
        <w:br/>
        <w:t xml:space="preserve">  Result := (lPos &gt; 1) and (PosEx(';', AText, lPos + 1) = 0) and</w:t>
        <w:br/>
        <w:t xml:space="preserve">    TryParseFloatValue(Copy(AText, 1, lPos - 1), AK) and</w:t>
        <w:br/>
        <w:t xml:space="preserve">    TryParseFloatValue(Copy(AText, lPos + 1, MaxInt), AB);</w:t>
        <w:br/>
        <w:t>end;</w:t>
        <w:br/>
        <w:br/>
        <w:t>function TryGetLine(ACalibration: TRecorderCalibration;</w:t>
      </w:r>
    </w:p>
    <w:p>
      <w:pPr>
        <w:pStyle w:val="SourceCode"/>
      </w:pPr>
      <w:r>
        <w:rPr>
          <w:rFonts w:ascii="Consolas" w:hAnsi="Consolas" w:cs="Consolas"/>
          <w:sz w:val="13"/>
        </w:rPr>
        <w:t xml:space="preserve">  out AK, AB: Double): Boolean;</w:t>
        <w:br/>
        <w:t>var</w:t>
        <w:br/>
        <w:t xml:space="preserve">  lA: TRecorderCalibrationPoint;</w:t>
        <w:br/>
        <w:t xml:space="preserve">  lB: TRecorderCalibrationPoint;</w:t>
        <w:br/>
        <w:t>begin</w:t>
        <w:br/>
        <w:t xml:space="preserve">  Result := (ACalibration &lt;&gt; nil) and</w:t>
        <w:br/>
        <w:t xml:space="preserve">    (ACalibration.Kind = rckPiecewiseLinear) and</w:t>
        <w:br/>
        <w:t xml:space="preserve">    (ACalibration.PointCount = 2);</w:t>
        <w:br/>
        <w:t xml:space="preserve">  if not Result then</w:t>
        <w:br/>
        <w:t xml:space="preserve">    Exit;</w:t>
        <w:br/>
        <w:t xml:space="preserve">  lA := ACalibration.PointAt(0);</w:t>
        <w:br/>
        <w:t xml:space="preserve">  lB := ACalibration.PointAt(1);</w:t>
        <w:br/>
        <w:t xml:space="preserve">  Result := (lA &lt;&gt; nil) and (lB &lt;&gt; nil) and not SameValue(lA.X, lB.X);</w:t>
        <w:br/>
        <w:t xml:space="preserve">  if Result then</w:t>
        <w:br/>
        <w:t xml:space="preserve">  begin</w:t>
        <w:br/>
        <w:t xml:space="preserve">    AK := (lB.Y - lA.Y) / (lB.X - lA.X);</w:t>
        <w:br/>
        <w:t xml:space="preserve">    AB := lA.Y - AK * lA.X;</w:t>
        <w:br/>
        <w:t xml:space="preserve">  end;</w:t>
        <w:br/>
        <w:t>end;</w:t>
        <w:br/>
        <w:br/>
        <w:t>function ExportScales(ARegistry: TRecorderTagRegistry; ATag: TRecorderTag;</w:t>
        <w:br/>
        <w:t xml:space="preserve">  ALookup: TScaleLookup): string;</w:t>
        <w:br/>
        <w:t>var</w:t>
        <w:br/>
        <w:t xml:space="preserve">  I: Integer;</w:t>
        <w:br/>
        <w:t xml:space="preserve">  lCalibration: TRecorderCalibration;</w:t>
        <w:br/>
        <w:t xml:space="preserve">  lB: Double;</w:t>
        <w:br/>
        <w:t xml:space="preserve">  lKey: string;</w:t>
        <w:br/>
        <w:t xml:space="preserve">  lK: Double;</w:t>
        <w:br/>
        <w:t xml:space="preserve">  lLines: TStringList;</w:t>
        <w:br/>
        <w:t>begin</w:t>
        <w:br/>
        <w:t xml:space="preserve">  Result := '';</w:t>
        <w:br/>
        <w:t xml:space="preserve">  if (ARegistry = nil) or (ATag = nil) or</w:t>
        <w:br/>
        <w:t xml:space="preserve">    (not ATag.ChannelCalibrationEnabled) then</w:t>
        <w:br/>
        <w:t xml:space="preserve">    Exit;</w:t>
        <w:br/>
        <w:t xml:space="preserve">  lLines := TStringList.Create;</w:t>
        <w:br/>
        <w:t xml:space="preserve">  try</w:t>
        <w:br/>
        <w:t xml:space="preserve">    for I := 0 to ATag.CalibrationNames.Count - 1 do</w:t>
        <w:br/>
        <w:t xml:space="preserve">    begin</w:t>
        <w:br/>
        <w:t xml:space="preserve">      lCalibration := ARegistry.FindCalibrationByName(</w:t>
        <w:br/>
        <w:t xml:space="preserve">        ATag.CalibrationNames[I]);</w:t>
        <w:br/>
        <w:t xml:space="preserve">      if lCalibration = nil then</w:t>
        <w:br/>
        <w:t xml:space="preserve">        Continue;</w:t>
        <w:br/>
        <w:t xml:space="preserve">      if ALookup.Find(lCalibration.Name, lKey) then</w:t>
        <w:br/>
        <w:t xml:space="preserve">        lLines.Add(lCalibration.Name)</w:t>
        <w:br/>
        <w:t xml:space="preserve">      else if lCalibration.Kind = rckScale then</w:t>
        <w:br/>
        <w:t xml:space="preserve">        lLines.Add(FormatValue(lCalibration.Scale))</w:t>
        <w:br/>
        <w:t xml:space="preserve">      else if TryGetLine(lCalibration, lK, lB) then</w:t>
        <w:br/>
        <w:t xml:space="preserve">        lLines.Add(FormatValue(lK) + ';' + FormatValue(lB));</w:t>
        <w:br/>
        <w:t xml:space="preserve">    end;</w:t>
        <w:br/>
        <w:t xml:space="preserve">    Result := TrimRight(lLines.Text);</w:t>
        <w:br/>
        <w:t xml:space="preserve">  finally</w:t>
        <w:br/>
        <w:t xml:space="preserve">    lLines.Free;</w:t>
        <w:br/>
        <w:t xml:space="preserve">  end;</w:t>
        <w:br/>
        <w:t>end;</w:t>
        <w:br/>
        <w:br/>
        <w:t>procedure ImportScales(ARegistry: TRecorderTagRegistry; ATag: TRecorderTag;</w:t>
        <w:br/>
        <w:t xml:space="preserve">  ALookup: TScaleLookup; const AText: string; ARow: Integer;</w:t>
        <w:br/>
        <w:t xml:space="preserve">  AWarnings: TStrings);</w:t>
        <w:br/>
        <w:t>var</w:t>
        <w:br/>
        <w:t xml:space="preserve">  I: Integer;</w:t>
        <w:br/>
        <w:t xml:space="preserve">  lKey: string;</w:t>
        <w:br/>
        <w:t xml:space="preserve">  lB: Double;</w:t>
        <w:br/>
        <w:t xml:space="preserve">  lK: Double;</w:t>
        <w:br/>
        <w:t xml:space="preserve">  lName: string;</w:t>
        <w:br/>
        <w:t xml:space="preserve">  lLines: TStringList;</w:t>
        <w:br/>
        <w:t xml:space="preserve">  lValue: Double;</w:t>
        <w:br/>
        <w:t>begin</w:t>
        <w:br/>
        <w:t xml:space="preserve">  ATag.CalibrationNames.Clear;</w:t>
        <w:br/>
        <w:t xml:space="preserve">  lLines := TStringList.Create;</w:t>
        <w:br/>
        <w:t xml:space="preserve">  try</w:t>
        <w:br/>
        <w:t xml:space="preserve">    lLines.Text := StringReplace(StringReplace(AText, #13#10, #10,</w:t>
        <w:br/>
        <w:t xml:space="preserve">      [rfReplaceAll]), #13, #10, [rfReplaceAll]);</w:t>
        <w:br/>
        <w:t xml:space="preserve">    for I := 0 to lLines.Count - 1 do</w:t>
        <w:br/>
        <w:t xml:space="preserve">    begin</w:t>
        <w:br/>
        <w:t xml:space="preserve">      lName := Trim(lLines[I]);</w:t>
        <w:br/>
        <w:t xml:space="preserve">      if lName = '' then</w:t>
        <w:br/>
        <w:t xml:space="preserve">        Continue;</w:t>
        <w:br/>
        <w:t xml:space="preserve">      if TryParseLine(lName, lK, lB) then</w:t>
        <w:br/>
        <w:t xml:space="preserve">        ATag.CalibrationNames.Add(EnsureLine(ARegistry, lK, lB))</w:t>
        <w:br/>
        <w:t xml:space="preserve">      else if TryParseFloatValue(lName, lValue) then</w:t>
        <w:br/>
        <w:t xml:space="preserve">        ATag.CalibrationNames.Add(EnsureScale(ARegistry, lValue))</w:t>
        <w:br/>
        <w:t xml:space="preserve">      else if ALookup.Find(lName, lKey) and</w:t>
        <w:br/>
        <w:t xml:space="preserve">        RecorderSdbImportCalibration(ARegistry.Calibrations, lKey, lName) then</w:t>
        <w:br/>
        <w:t xml:space="preserve">        ATag.CalibrationNames.Add(lName)</w:t>
        <w:br/>
        <w:t xml:space="preserve">      else</w:t>
        <w:br/>
        <w:t xml:space="preserve">        AWarnings.Add(Format('Строка %d: ГХ "%s" не найдена в БДГХ',</w:t>
        <w:br/>
        <w:t xml:space="preserve">          [ARow, lName]));</w:t>
        <w:br/>
        <w:t xml:space="preserve">    end;</w:t>
        <w:br/>
        <w:t xml:space="preserve">  finally</w:t>
        <w:br/>
        <w:t xml:space="preserve">    lLines.Free;</w:t>
      </w:r>
    </w:p>
    <w:p>
      <w:pPr>
        <w:pStyle w:val="SourceCode"/>
      </w:pPr>
      <w:r>
        <w:rPr>
          <w:rFonts w:ascii="Consolas" w:hAnsi="Consolas" w:cs="Consolas"/>
          <w:sz w:val="13"/>
        </w:rPr>
        <w:t xml:space="preserve">  end;</w:t>
        <w:br/>
        <w:t xml:space="preserve">  ATag.ChannelCalibrationEnabled := ATag.CalibrationNames.Count &gt; 0;</w:t>
        <w:br/>
        <w:t>end;</w:t>
        <w:br/>
        <w:br/>
        <w:t>function BoolToTableText(AValue: Boolean): string;</w:t>
        <w:br/>
        <w:t>begin</w:t>
        <w:br/>
        <w:t xml:space="preserve">  if AValue then</w:t>
        <w:br/>
        <w:t xml:space="preserve">    Result := '1'</w:t>
        <w:br/>
        <w:t xml:space="preserve">  else</w:t>
        <w:br/>
        <w:t xml:space="preserve">    Result := '0';</w:t>
        <w:br/>
        <w:t>end;</w:t>
        <w:br/>
        <w:br/>
        <w:t>function TryParseBoolValue(const AText: string; out AValue: Boolean): Boolean;</w:t>
        <w:br/>
        <w:t>var</w:t>
        <w:br/>
        <w:t xml:space="preserve">  lText: string;</w:t>
        <w:br/>
        <w:t>begin</w:t>
        <w:br/>
        <w:t xml:space="preserve">  lText := LowerCase(Trim(AText));</w:t>
        <w:br/>
        <w:t xml:space="preserve">  Result := True;</w:t>
        <w:br/>
        <w:t xml:space="preserve">  if (lText = '1') or (lText = 'true') or (lText = 'yes') or</w:t>
        <w:br/>
        <w:t xml:space="preserve">    (lText = 'да') or (lText = 'истина') then</w:t>
        <w:br/>
        <w:t xml:space="preserve">    AValue := True</w:t>
        <w:br/>
        <w:t xml:space="preserve">  else if (lText = '0') or (lText = 'false') or (lText = 'no') or</w:t>
        <w:br/>
        <w:t xml:space="preserve">    (lText = 'нет') or (lText = 'ложь') then</w:t>
        <w:br/>
        <w:t xml:space="preserve">    AValue := False</w:t>
        <w:br/>
        <w:t xml:space="preserve">  else</w:t>
        <w:br/>
        <w:t xml:space="preserve">    Result := False;</w:t>
        <w:br/>
        <w:t>end;</w:t>
        <w:br/>
        <w:br/>
        <w:t>function TableFormatByFileName(const AFileName: string): TsSpreadsheetFormat;</w:t>
        <w:br/>
        <w:t>var</w:t>
        <w:br/>
        <w:t xml:space="preserve">  lExt: string;</w:t>
        <w:br/>
        <w:t>begin</w:t>
        <w:br/>
        <w:t xml:space="preserve">  lExt := LowerCase(ExtractFileExt(AFileName));</w:t>
        <w:br/>
        <w:t xml:space="preserve">  if lExt = '.csv' then</w:t>
        <w:br/>
        <w:t xml:space="preserve">    Result := sfCSV</w:t>
        <w:br/>
        <w:t xml:space="preserve">  else if lExt = '.xlsx' then</w:t>
        <w:br/>
        <w:t xml:space="preserve">    Result := sfOOXML</w:t>
        <w:br/>
        <w:t xml:space="preserve">  else</w:t>
        <w:br/>
        <w:t xml:space="preserve">    Result := sfOpenDocument;</w:t>
        <w:br/>
        <w:t>end;</w:t>
        <w:br/>
        <w:br/>
        <w:t>procedure WriteCell(ASheet: TsWorksheet; ARow, ACol: Cardinal;</w:t>
        <w:br/>
        <w:t xml:space="preserve">  const AText: string);</w:t>
        <w:br/>
        <w:t>begin</w:t>
        <w:br/>
        <w:t xml:space="preserve">  ASheet.WriteUTF8Text(ARow, ACol, AText);</w:t>
        <w:br/>
        <w:t>end;</w:t>
        <w:br/>
        <w:br/>
        <w:t>function ReadCell(ASheet: TsWorksheet; ARow, ACol: Cardinal): string;</w:t>
        <w:br/>
        <w:t>begin</w:t>
        <w:br/>
        <w:t xml:space="preserve">  Result := Trim(ASheet.ReadAsUTF8Text(ARow, ACol));</w:t>
        <w:br/>
        <w:t>end;</w:t>
        <w:br/>
        <w:br/>
        <w:t>function WorksheetLastUsedCol(ASheet: TsWorksheet): Integer;</w:t>
        <w:br/>
        <w:t>var</w:t>
        <w:br/>
        <w:t xml:space="preserve">  lLastCol: Cardinal;</w:t>
        <w:br/>
        <w:t>begin</w:t>
        <w:br/>
        <w:t xml:space="preserve">  Result := 0;</w:t>
        <w:br/>
        <w:t xml:space="preserve">  if ASheet = nil then</w:t>
        <w:br/>
        <w:t xml:space="preserve">    Exit;</w:t>
        <w:br/>
        <w:t xml:space="preserve">  lLastCol := ASheet.GetLastColIndex(True);</w:t>
        <w:br/>
        <w:t xml:space="preserve">  if (lLastCol = 0) and (Trim(ASheet.ReadAsUTF8Text(0, 0)) = '') and</w:t>
        <w:br/>
        <w:t xml:space="preserve">    (ASheet.GetCellCount = 0) then</w:t>
        <w:br/>
        <w:t xml:space="preserve">    Exit(-1);</w:t>
        <w:br/>
        <w:t xml:space="preserve">  Result := Integer(lLastCol);</w:t>
        <w:br/>
        <w:t>end;</w:t>
        <w:br/>
        <w:br/>
        <w:t>function HeaderIndex(ASheet: TsWorksheet; const AHeader: string): Integer;</w:t>
        <w:br/>
        <w:t>var</w:t>
        <w:br/>
        <w:t xml:space="preserve">  I: Integer;</w:t>
        <w:br/>
        <w:t xml:space="preserve">  lLastCol: Integer;</w:t>
        <w:br/>
        <w:t>begin</w:t>
        <w:br/>
        <w:t xml:space="preserve">  Result := -1;</w:t>
        <w:br/>
        <w:t xml:space="preserve">  if ASheet = nil then</w:t>
        <w:br/>
        <w:t xml:space="preserve">    Exit;</w:t>
        <w:br/>
        <w:t xml:space="preserve">  lLastCol := Max(WorksheetLastUsedCol(ASheet), CColumnCount - 1);</w:t>
        <w:br/>
        <w:t xml:space="preserve">  for I := 0 to lLastCol do</w:t>
        <w:br/>
        <w:t xml:space="preserve">    if SameText(ReadCell(ASheet, 0, I), AHeader) then</w:t>
        <w:br/>
        <w:t xml:space="preserve">      Exit(I);</w:t>
        <w:br/>
        <w:t>end;</w:t>
        <w:br/>
        <w:br/>
        <w:t>function SqlRecordHeaderIndex(ASheet: TsWorksheet): Integer;</w:t>
        <w:br/>
        <w:t>begin</w:t>
        <w:br/>
        <w:t xml:space="preserve">  Result := HeaderIndex(ASheet, CHeaders[CColSqlRecord]);</w:t>
        <w:br/>
        <w:t xml:space="preserve">  if Result &lt; 0 then Result := HeaderIndex(ASheet, 'SQLdb');</w:t>
        <w:br/>
        <w:t xml:space="preserve">  if Result &lt; 0 then Result := HeaderIndex(ASheet, 'SQL DB');</w:t>
        <w:br/>
        <w:t>end;</w:t>
        <w:br/>
        <w:br/>
        <w:t>function ColumnIndex(ASheet: TsWorksheet; ADefaultIndex: Integer;</w:t>
        <w:br/>
        <w:t xml:space="preserve">  const AHeader: string): Integer;</w:t>
        <w:br/>
        <w:t>begin</w:t>
      </w:r>
    </w:p>
    <w:p>
      <w:pPr>
        <w:pStyle w:val="SourceCode"/>
      </w:pPr>
      <w:r>
        <w:rPr>
          <w:rFonts w:ascii="Consolas" w:hAnsi="Consolas" w:cs="Consolas"/>
          <w:sz w:val="13"/>
        </w:rPr>
        <w:t xml:space="preserve">  Result := HeaderIndex(ASheet, AHeader);</w:t>
        <w:br/>
        <w:t xml:space="preserve">  if Result &lt; 0 then</w:t>
        <w:br/>
        <w:t xml:space="preserve">    Result := ADefaultIndex;</w:t>
        <w:br/>
        <w:t>end;</w:t>
        <w:br/>
        <w:br/>
        <w:t>procedure BuildColumnMap(ASheet: TsWorksheet; AAllowDefaultColumns: Boolean;</w:t>
        <w:br/>
        <w:t xml:space="preserve">  out AMap: TTagTableColumnMap);</w:t>
        <w:br/>
        <w:t>var</w:t>
        <w:br/>
        <w:t xml:space="preserve">  I: Integer;</w:t>
        <w:br/>
        <w:t>begin</w:t>
        <w:br/>
        <w:t xml:space="preserve">  for I := 0 to CColumnCount - 1 do</w:t>
        <w:br/>
        <w:t xml:space="preserve">  begin</w:t>
        <w:br/>
        <w:t xml:space="preserve">    AMap[I] := HeaderIndex(ASheet, CHeaders[I]);</w:t>
        <w:br/>
        <w:t xml:space="preserve">    if (AMap[I] &lt; 0) and AAllowDefaultColumns then</w:t>
        <w:br/>
        <w:t xml:space="preserve">      AMap[I] := I;</w:t>
        <w:br/>
        <w:t xml:space="preserve">  end;</w:t>
        <w:br/>
        <w:t xml:space="preserve">  AMap[CColSqlRecord] := SqlRecordHeaderIndex(ASheet);</w:t>
        <w:br/>
        <w:t>end;</w:t>
        <w:br/>
        <w:br/>
        <w:t>function NextAppendColumn(ASheet: TsWorksheet): Integer;</w:t>
        <w:br/>
        <w:t>var</w:t>
        <w:br/>
        <w:t xml:space="preserve">  lLastCol: Integer;</w:t>
        <w:br/>
        <w:t>begin</w:t>
        <w:br/>
        <w:t xml:space="preserve">  lLastCol := WorksheetLastUsedCol(ASheet);</w:t>
        <w:br/>
        <w:t xml:space="preserve">  if lLastCol &lt; 0 then</w:t>
        <w:br/>
        <w:t xml:space="preserve">    Result := 0</w:t>
        <w:br/>
        <w:t xml:space="preserve">  else</w:t>
        <w:br/>
        <w:t xml:space="preserve">    Result := lLastCol + 1;</w:t>
        <w:br/>
        <w:t>end;</w:t>
        <w:br/>
        <w:br/>
        <w:t>procedure EnsureExportColumns(ASheet: TsWorksheet;</w:t>
        <w:br/>
        <w:t xml:space="preserve">  var AMap: TTagTableColumnMap; AIncludeGroupPath: Boolean);</w:t>
        <w:br/>
        <w:t>var</w:t>
        <w:br/>
        <w:t xml:space="preserve">  I: Integer;</w:t>
        <w:br/>
        <w:t>begin</w:t>
        <w:br/>
        <w:t xml:space="preserve">  for I := 0 to CColumnCount - 1 do</w:t>
        <w:br/>
        <w:t xml:space="preserve">  begin</w:t>
        <w:br/>
        <w:t xml:space="preserve">    if (I = CColGroupPath) and (not AIncludeGroupPath) and (AMap[I] &lt; 0) then</w:t>
        <w:br/>
        <w:t xml:space="preserve">      Continue;</w:t>
        <w:br/>
        <w:t xml:space="preserve">    if AMap[I] &lt; 0 then</w:t>
        <w:br/>
        <w:t xml:space="preserve">      AMap[I] := NextAppendColumn(ASheet);</w:t>
        <w:br/>
        <w:t xml:space="preserve">    WriteCell(ASheet, 0, AMap[I], CHeaders[I]);</w:t>
        <w:br/>
        <w:t xml:space="preserve">  end;</w:t>
        <w:br/>
        <w:t>end;</w:t>
        <w:br/>
        <w:br/>
        <w:t>procedure WriteMappedCell(ASheet: TsWorksheet; const AMap: TTagTableColumnMap;</w:t>
        <w:br/>
        <w:t xml:space="preserve">  AColumnId: Integer; ARow: Cardinal; const AText: string);</w:t>
        <w:br/>
        <w:t>begin</w:t>
        <w:br/>
        <w:t xml:space="preserve">  if (AColumnId &lt; Low(AMap)) or (AColumnId &gt; High(AMap)) then</w:t>
        <w:br/>
        <w:t xml:space="preserve">    Exit;</w:t>
        <w:br/>
        <w:t xml:space="preserve">  if AMap[AColumnId] &lt; 0 then</w:t>
        <w:br/>
        <w:t xml:space="preserve">    Exit;</w:t>
        <w:br/>
        <w:t xml:space="preserve">  WriteCell(ASheet, ARow, AMap[AColumnId], AText);</w:t>
        <w:br/>
        <w:t>end;</w:t>
        <w:br/>
        <w:br/>
        <w:t>function ReadMappedCell(ASheet: TsWorksheet; const AMap: TTagTableColumnMap;</w:t>
        <w:br/>
        <w:t xml:space="preserve">  AColumnId: Integer; ARow: Cardinal): string;</w:t>
        <w:br/>
        <w:t>begin</w:t>
        <w:br/>
        <w:t xml:space="preserve">  Result := '';</w:t>
        <w:br/>
        <w:t xml:space="preserve">  if (AColumnId &lt; Low(AMap)) or (AColumnId &gt; High(AMap)) then</w:t>
        <w:br/>
        <w:t xml:space="preserve">    Exit;</w:t>
        <w:br/>
        <w:t xml:space="preserve">  if AMap[AColumnId] &lt; 0 then</w:t>
        <w:br/>
        <w:t xml:space="preserve">    Exit;</w:t>
        <w:br/>
        <w:t xml:space="preserve">  Result := ReadCell(ASheet, ARow, AMap[AColumnId]);</w:t>
        <w:br/>
        <w:t>end;</w:t>
        <w:br/>
        <w:br/>
        <w:t>function WorkbookTagWorksheet(ABook: TsWorkbook): TsWorksheet;</w:t>
        <w:br/>
        <w:t>begin</w:t>
        <w:br/>
        <w:t xml:space="preserve">  Result := nil;</w:t>
        <w:br/>
        <w:t xml:space="preserve">  if ABook = nil then</w:t>
        <w:br/>
        <w:t xml:space="preserve">    Exit;</w:t>
        <w:br/>
        <w:t xml:space="preserve">  Result := ABook.GetWorksheetByName(CSheetName);</w:t>
        <w:br/>
        <w:t xml:space="preserve">  if (Result = nil) and (ABook.GetWorksheetCount &gt; 0) then</w:t>
        <w:br/>
        <w:t xml:space="preserve">    Result := ABook.GetWorksheetByIndex(0);</w:t>
        <w:br/>
        <w:t xml:space="preserve">  if Result = nil then</w:t>
        <w:br/>
        <w:t xml:space="preserve">    Result := ABook.AddWorksheet(CSheetName);</w:t>
        <w:br/>
        <w:t>end;</w:t>
        <w:br/>
        <w:br/>
        <w:t>function FindTagBySourceAddress(ARegistry: TRecorderTagRegistry;</w:t>
        <w:br/>
        <w:t xml:space="preserve">  const ASourceId, AAddress: string): TRecorderTag;</w:t>
        <w:br/>
        <w:t>var</w:t>
        <w:br/>
        <w:t xml:space="preserve">  I: Integer;</w:t>
        <w:br/>
        <w:t xml:space="preserve">  lTag: TRecorderTag;</w:t>
        <w:br/>
        <w:t>begin</w:t>
        <w:br/>
        <w:t xml:space="preserve">  Result := nil;</w:t>
        <w:br/>
        <w:t xml:space="preserve">  if (ARegistry = nil) or (Trim(AAddress) = '') then</w:t>
        <w:br/>
        <w:t xml:space="preserve">    Exit;</w:t>
        <w:br/>
        <w:t xml:space="preserve">  for I := 0 to ARegistry.TagCount - 1 do</w:t>
        <w:br/>
        <w:t xml:space="preserve">  begin</w:t>
        <w:br/>
        <w:t xml:space="preserve">    lTag := ARegistry.Tags[I];</w:t>
      </w:r>
    </w:p>
    <w:p>
      <w:pPr>
        <w:pStyle w:val="SourceCode"/>
      </w:pPr>
      <w:r>
        <w:rPr>
          <w:rFonts w:ascii="Consolas" w:hAnsi="Consolas" w:cs="Consolas"/>
          <w:sz w:val="13"/>
        </w:rPr>
        <w:t xml:space="preserve">    if SameText(lTag.Address, AAddress) and</w:t>
        <w:br/>
        <w:t xml:space="preserve">      ((Trim(ASourceId) = '') or SameText(lTag.SourceId, ASourceId)) then</w:t>
        <w:br/>
        <w:t xml:space="preserve">    begin</w:t>
        <w:br/>
        <w:t xml:space="preserve">      if Result &lt;&gt; nil then</w:t>
        <w:br/>
        <w:t xml:space="preserve">        Exit(nil);</w:t>
        <w:br/>
        <w:t xml:space="preserve">      Result := lTag;</w:t>
        <w:br/>
        <w:t xml:space="preserve">    end;</w:t>
        <w:br/>
        <w:t xml:space="preserve">  end;</w:t>
        <w:br/>
        <w:t>end;</w:t>
        <w:br/>
        <w:br/>
        <w:t>function FindExportRowForTag(ASheet: TsWorksheet; const AMap: TTagTableColumnMap;</w:t>
        <w:br/>
        <w:t xml:space="preserve">  ATag: TRecorderTag): Integer;</w:t>
        <w:br/>
        <w:t>var</w:t>
        <w:br/>
        <w:t xml:space="preserve">  lLastRow: Cardinal;</w:t>
        <w:br/>
        <w:t xml:space="preserve">  lRow: Cardinal;</w:t>
        <w:br/>
        <w:t xml:space="preserve">  lTagId: TRecorderTagId;</w:t>
        <w:br/>
        <w:t xml:space="preserve">  lText: string;</w:t>
        <w:br/>
        <w:t>begin</w:t>
        <w:br/>
        <w:t xml:space="preserve">  Result := -1;</w:t>
        <w:br/>
        <w:t xml:space="preserve">  if (ASheet = nil) or (ATag = nil) then</w:t>
        <w:br/>
        <w:t xml:space="preserve">    Exit;</w:t>
        <w:br/>
        <w:br/>
        <w:t xml:space="preserve">  lLastRow := ASheet.GetLastRowIndex(True);</w:t>
        <w:br/>
        <w:t xml:space="preserve">  for lRow := 1 to lLastRow do</w:t>
        <w:br/>
        <w:t xml:space="preserve">  begin</w:t>
        <w:br/>
        <w:t xml:space="preserve">    lText := ReadMappedCell(ASheet, AMap, CColTagId, lRow);</w:t>
        <w:br/>
        <w:t xml:space="preserve">    if TryStrToInt64(lText, lTagId) and (lTagId = ATag.Id) then</w:t>
        <w:br/>
        <w:t xml:space="preserve">      Exit(Integer(lRow));</w:t>
        <w:br/>
        <w:t xml:space="preserve">  end;</w:t>
        <w:br/>
        <w:br/>
        <w:t xml:space="preserve">  for lRow := 1 to lLastRow do</w:t>
        <w:br/>
        <w:t xml:space="preserve">    if SameText(ReadMappedCell(ASheet, AMap, CColSourceId, lRow),</w:t>
        <w:br/>
        <w:t xml:space="preserve">      ATag.SourceId) and SameText(ReadMappedCell(ASheet, AMap, CColAddress,</w:t>
        <w:br/>
        <w:t xml:space="preserve">      lRow), ATag.Address) then</w:t>
        <w:br/>
        <w:t xml:space="preserve">      Exit(Integer(lRow));</w:t>
        <w:br/>
        <w:br/>
        <w:t xml:space="preserve">  for lRow := 1 to lLastRow do</w:t>
        <w:br/>
        <w:t xml:space="preserve">    if SameText(ReadMappedCell(ASheet, AMap, CColName, lRow), ATag.Name) then</w:t>
        <w:br/>
        <w:t xml:space="preserve">      Exit(Integer(lRow));</w:t>
        <w:br/>
        <w:t>end;</w:t>
        <w:br/>
        <w:br/>
        <w:t>function AppendExportRow(ASheet: TsWorksheet): Integer;</w:t>
        <w:br/>
        <w:t>begin</w:t>
        <w:br/>
        <w:t xml:space="preserve">  Result := Integer(ASheet.GetLastRowIndex(True)) + 1;</w:t>
        <w:br/>
        <w:t xml:space="preserve">  if (Result = 1) and (ASheet.GetCellCount = 0) then</w:t>
        <w:br/>
        <w:t xml:space="preserve">    Result := 1;</w:t>
        <w:br/>
        <w:t>end;</w:t>
        <w:br/>
        <w:br/>
        <w:t>function ResolveImportTarget(ARegistry: TRecorderTagRegistry;</w:t>
        <w:br/>
        <w:t xml:space="preserve">  const ARow: TTagImportRow): TRecorderTag;</w:t>
        <w:br/>
        <w:t>begin</w:t>
        <w:br/>
        <w:t xml:space="preserve">  Result := nil;</w:t>
        <w:br/>
        <w:t xml:space="preserve">  if ARegistry = nil then</w:t>
        <w:br/>
        <w:t xml:space="preserve">    Exit;</w:t>
        <w:br/>
        <w:t xml:space="preserve">  if ARow.HasTagId then</w:t>
        <w:br/>
        <w:t xml:space="preserve">    Result := ARegistry.FindById(ARow.TagId);</w:t>
        <w:br/>
        <w:t xml:space="preserve">  if Result = nil then</w:t>
        <w:br/>
        <w:t xml:space="preserve">    Result := FindTagBySourceAddress(ARegistry, ARow.SourceId, ARow.Address);</w:t>
        <w:br/>
        <w:t xml:space="preserve">  if (Result = nil) and (ARow.Name &lt;&gt; '') then</w:t>
        <w:br/>
        <w:t xml:space="preserve">    Result := ARegistry.FindByName(ARow.Name);</w:t>
        <w:br/>
        <w:t>end;</w:t>
        <w:br/>
        <w:br/>
        <w:t>function SqlRecordEnabled(ASqlDbConfig: TRecorderSqlDbConfig;</w:t>
        <w:br/>
        <w:t xml:space="preserve">  ATag: TRecorderTag): Boolean;</w:t>
        <w:br/>
        <w:t>begin</w:t>
        <w:br/>
        <w:t xml:space="preserve">  Result := True;</w:t>
        <w:br/>
        <w:t xml:space="preserve">  if ATag = nil then</w:t>
        <w:br/>
        <w:t xml:space="preserve">    Exit(False);</w:t>
        <w:br/>
        <w:t xml:space="preserve">  if ASqlDbConfig &lt;&gt; nil then</w:t>
        <w:br/>
        <w:t xml:space="preserve">    Result := ASqlDbConfig.SignalEnabled(ATag.Name);</w:t>
        <w:br/>
        <w:t>end;</w:t>
        <w:br/>
        <w:br/>
        <w:t>procedure EnsureExplicitSqlRecordSelection(ARegistry: TRecorderTagRegistry;</w:t>
        <w:br/>
        <w:t xml:space="preserve">  ASqlDbConfig: TRecorderSqlDbConfig);</w:t>
        <w:br/>
        <w:t>var</w:t>
        <w:br/>
        <w:t xml:space="preserve">  I: Integer;</w:t>
        <w:br/>
        <w:t>begin</w:t>
        <w:br/>
        <w:t xml:space="preserve">  if (ARegistry = nil) or (ASqlDbConfig = nil) or</w:t>
        <w:br/>
        <w:t xml:space="preserve">    ASqlDbConfig.SignalSelectionConfigured then</w:t>
        <w:br/>
        <w:t xml:space="preserve">    Exit;</w:t>
        <w:br/>
        <w:t xml:space="preserve">  ASqlDbConfig.SignalNames.Clear;</w:t>
        <w:br/>
        <w:t xml:space="preserve">  for I := 0 to ARegistry.TagCount - 1 do</w:t>
        <w:br/>
        <w:t xml:space="preserve">    ASqlDbConfig.SignalNames.Add(ARegistry.Tags[I].Name);</w:t>
        <w:br/>
        <w:t xml:space="preserve">  ASqlDbConfig.SignalSelectionConfigured := True;</w:t>
        <w:br/>
        <w:t>end;</w:t>
        <w:br/>
        <w:br/>
        <w:t>procedure SetSqlRecordEnabled(ARegistry: TRecorderTagRegistry;</w:t>
        <w:br/>
        <w:t xml:space="preserve">  ASqlDbConfig: TRecorderSqlDbConfig; const AOldName, ANewName: string;</w:t>
        <w:br/>
        <w:t xml:space="preserve">  AEnabled: Boolean);</w:t>
        <w:br/>
        <w:t>var</w:t>
      </w:r>
    </w:p>
    <w:p>
      <w:pPr>
        <w:pStyle w:val="SourceCode"/>
      </w:pPr>
      <w:r>
        <w:rPr>
          <w:rFonts w:ascii="Consolas" w:hAnsi="Consolas" w:cs="Consolas"/>
          <w:sz w:val="13"/>
        </w:rPr>
        <w:t xml:space="preserve">  lIndex: Integer;</w:t>
        <w:br/>
        <w:t xml:space="preserve">  lName: string;</w:t>
        <w:br/>
        <w:t xml:space="preserve">  lOldName: string;</w:t>
        <w:br/>
        <w:t>begin</w:t>
        <w:br/>
        <w:t xml:space="preserve">  if ASqlDbConfig = nil then</w:t>
        <w:br/>
        <w:t xml:space="preserve">    Exit;</w:t>
        <w:br/>
        <w:t xml:space="preserve">  lName := Trim(ANewName);</w:t>
        <w:br/>
        <w:t xml:space="preserve">  if lName = '' then</w:t>
        <w:br/>
        <w:t xml:space="preserve">    Exit;</w:t>
        <w:br/>
        <w:t xml:space="preserve">  EnsureExplicitSqlRecordSelection(ARegistry, ASqlDbConfig);</w:t>
        <w:br/>
        <w:br/>
        <w:t xml:space="preserve">  lOldName := Trim(AOldName);</w:t>
        <w:br/>
        <w:t xml:space="preserve">  if (lOldName &lt;&gt; '') and (not SameText(lOldName, lName)) then</w:t>
        <w:br/>
        <w:t xml:space="preserve">  begin</w:t>
        <w:br/>
        <w:t xml:space="preserve">    lIndex := ASqlDbConfig.SignalNames.IndexOf(lOldName);</w:t>
        <w:br/>
        <w:t xml:space="preserve">    if lIndex &gt;= 0 then</w:t>
        <w:br/>
        <w:t xml:space="preserve">      ASqlDbConfig.SignalNames.Delete(lIndex);</w:t>
        <w:br/>
        <w:t xml:space="preserve">  end;</w:t>
        <w:br/>
        <w:br/>
        <w:t xml:space="preserve">  lIndex := ASqlDbConfig.SignalNames.IndexOf(lName);</w:t>
        <w:br/>
        <w:t xml:space="preserve">  if AEnabled then</w:t>
        <w:br/>
        <w:t xml:space="preserve">  begin</w:t>
        <w:br/>
        <w:t xml:space="preserve">    if lIndex &lt; 0 then</w:t>
        <w:br/>
        <w:t xml:space="preserve">      ASqlDbConfig.SignalNames.Add(lName);</w:t>
        <w:br/>
        <w:t xml:space="preserve">  end</w:t>
        <w:br/>
        <w:t xml:space="preserve">  else if lIndex &gt;= 0 then</w:t>
        <w:br/>
        <w:t xml:space="preserve">    ASqlDbConfig.SignalNames.Delete(lIndex);</w:t>
        <w:br/>
        <w:t>end;</w:t>
        <w:br/>
        <w:br/>
        <w:t>function MakeTempTagName(ATag: TRecorderTag): string;</w:t>
        <w:br/>
        <w:t>begin</w:t>
        <w:br/>
        <w:t xml:space="preserve">  Result := ATag.Name + '__RecorderLnxImportTmp_' + IntToStr(ATag.Id);</w:t>
        <w:br/>
        <w:t>end;</w:t>
        <w:br/>
        <w:br/>
        <w:t>function ImportNameIsDuplicated(const ARows: TTagImportRows;</w:t>
        <w:br/>
        <w:t xml:space="preserve">  ARowIndex: Integer): Boolean;</w:t>
        <w:br/>
        <w:t>var</w:t>
        <w:br/>
        <w:t xml:space="preserve">  I: Integer;</w:t>
        <w:br/>
        <w:t xml:space="preserve">  lName: string;</w:t>
        <w:br/>
        <w:t>begin</w:t>
        <w:br/>
        <w:t xml:space="preserve">  Result := False;</w:t>
        <w:br/>
        <w:t xml:space="preserve">  if (ARowIndex &lt; Low(ARows)) or (ARowIndex &gt; High(ARows)) then</w:t>
        <w:br/>
        <w:t xml:space="preserve">    Exit;</w:t>
        <w:br/>
        <w:t xml:space="preserve">  lName := Trim(ARows[ARowIndex].Name);</w:t>
        <w:br/>
        <w:t xml:space="preserve">  if lName = '' then</w:t>
        <w:br/>
        <w:t xml:space="preserve">    Exit;</w:t>
        <w:br/>
        <w:t xml:space="preserve">  for I := 0 to High(ARows) do</w:t>
        <w:br/>
        <w:t xml:space="preserve">    if (I &lt;&gt; ARowIndex) and SameText(Trim(ARows[I].Name), lName) then</w:t>
        <w:br/>
        <w:t xml:space="preserve">      Exit(True);</w:t>
        <w:br/>
        <w:t>end;</w:t>
        <w:br/>
        <w:br/>
        <w:t>procedure RemoveRowsWithDuplicateNames(var ARows: TTagImportRows;</w:t>
        <w:br/>
        <w:t xml:space="preserve">  var AResult: TRecorderTagTableExchangeResult);</w:t>
        <w:br/>
        <w:t>var</w:t>
        <w:br/>
        <w:t xml:space="preserve">  I: Integer;</w:t>
        <w:br/>
        <w:t xml:space="preserve">  lUniqueRows: TTagImportRows;</w:t>
        <w:br/>
        <w:t>begin</w:t>
        <w:br/>
        <w:t xml:space="preserve">  SetLength(lUniqueRows, 0);</w:t>
        <w:br/>
        <w:t xml:space="preserve">  for I := 0 to High(ARows) do</w:t>
        <w:br/>
        <w:t xml:space="preserve">  begin</w:t>
        <w:br/>
        <w:t xml:space="preserve">    if ImportNameIsDuplicated(ARows, I) then</w:t>
        <w:br/>
        <w:t xml:space="preserve">    begin</w:t>
        <w:br/>
        <w:t xml:space="preserve">      Inc(AResult.SkippedRows);</w:t>
        <w:br/>
        <w:t xml:space="preserve">      AResult.Warnings.Add(Format(</w:t>
        <w:br/>
        <w:t xml:space="preserve">        'Строка %d: имя канала "%s" повторяется в таблице; канал не изменён',</w:t>
        <w:br/>
        <w:t xml:space="preserve">        [ARows[I].RowNumber, Trim(ARows[I].Name)]));</w:t>
        <w:br/>
        <w:t xml:space="preserve">      Continue;</w:t>
        <w:br/>
        <w:t xml:space="preserve">    end;</w:t>
        <w:br/>
        <w:t xml:space="preserve">    SetLength(lUniqueRows, Length(lUniqueRows) + 1);</w:t>
        <w:br/>
        <w:t xml:space="preserve">    lUniqueRows[High(lUniqueRows)] := ARows[I];</w:t>
        <w:br/>
        <w:t xml:space="preserve">  end;</w:t>
        <w:br/>
        <w:t xml:space="preserve">  ARows := lUniqueRows;</w:t>
        <w:br/>
        <w:t>end;</w:t>
        <w:br/>
        <w:br/>
        <w:t>procedure RenameTargetsToTemporaryNames(ARegistry: TRecorderTagRegistry;</w:t>
        <w:br/>
        <w:t xml:space="preserve">  var ARows: TTagImportRows; var AResult: TRecorderTagTableExchangeResult);</w:t>
        <w:br/>
        <w:t>var</w:t>
        <w:br/>
        <w:t xml:space="preserve">  I: Integer;</w:t>
        <w:br/>
        <w:t xml:space="preserve">  lNewName: string;</w:t>
        <w:br/>
        <w:t>begin</w:t>
        <w:br/>
        <w:t xml:space="preserve">  for I := 0 to High(ARows) do</w:t>
        <w:br/>
        <w:t xml:space="preserve">  begin</w:t>
        <w:br/>
        <w:t xml:space="preserve">    if ARows[I].TargetTag = nil then</w:t>
        <w:br/>
        <w:t xml:space="preserve">      Continue;</w:t>
        <w:br/>
        <w:t xml:space="preserve">    lNewName := Trim(ARows[I].Name);</w:t>
        <w:br/>
        <w:t xml:space="preserve">    if (lNewName = '') or SameText(lNewName, ARows[I].TargetTag.Name) then</w:t>
        <w:br/>
        <w:t xml:space="preserve">      Continue;</w:t>
        <w:br/>
        <w:t xml:space="preserve">    ARegistry.RenameTag(ARows[I].TargetTag, MakeTempTagName(ARows[I].TargetTag));</w:t>
        <w:br/>
        <w:t xml:space="preserve">    Inc(AResult.RenamedTags);</w:t>
        <w:br/>
        <w:t xml:space="preserve">  end;</w:t>
      </w:r>
    </w:p>
    <w:p>
      <w:pPr>
        <w:pStyle w:val="SourceCode"/>
      </w:pPr>
      <w:r>
        <w:rPr>
          <w:rFonts w:ascii="Consolas" w:hAnsi="Consolas" w:cs="Consolas"/>
          <w:sz w:val="13"/>
        </w:rPr>
        <w:t>end;</w:t>
        <w:br/>
        <w:br/>
        <w:t>procedure ApplyImportRows(ARegistry: TRecorderTagRegistry;</w:t>
        <w:br/>
        <w:t xml:space="preserve">  ASqlDbConfig: TRecorderSqlDbConfig; ALookup: TScaleLookup;</w:t>
        <w:br/>
        <w:t xml:space="preserve">  const ARows: TTagImportRows; var AResult: TRecorderTagTableExchangeResult);</w:t>
        <w:br/>
        <w:t>var</w:t>
        <w:br/>
        <w:t xml:space="preserve">  I: Integer;</w:t>
        <w:br/>
        <w:t xml:space="preserve">  lTag: TRecorderTag;</w:t>
        <w:br/>
        <w:t xml:space="preserve">  lNewName: string;</w:t>
        <w:br/>
        <w:t xml:space="preserve">  lOldName: string;</w:t>
        <w:br/>
        <w:t>begin</w:t>
        <w:br/>
        <w:t xml:space="preserve">  for I := 0 to High(ARows) do</w:t>
        <w:br/>
        <w:t xml:space="preserve">  begin</w:t>
        <w:br/>
        <w:t xml:space="preserve">    lTag := ARows[I].TargetTag;</w:t>
        <w:br/>
        <w:t xml:space="preserve">    if lTag = nil then</w:t>
        <w:br/>
        <w:t xml:space="preserve">      Continue;</w:t>
        <w:br/>
        <w:t xml:space="preserve">    lOldName := lTag.Name;</w:t>
        <w:br/>
        <w:t xml:space="preserve">    lNewName := Trim(ARows[I].Name);</w:t>
        <w:br/>
        <w:t xml:space="preserve">    if lNewName &lt;&gt; '' then</w:t>
        <w:br/>
        <w:t xml:space="preserve">      ARegistry.RenameTag(lTag, lNewName);</w:t>
        <w:br/>
        <w:t xml:space="preserve">    lTag.Description := ARows[I].Description;</w:t>
        <w:br/>
        <w:t xml:space="preserve">    if ARows[I].UnitName &lt;&gt; '' then</w:t>
        <w:br/>
        <w:t xml:space="preserve">      lTag.UnitName := ARows[I].UnitName;</w:t>
        <w:br/>
        <w:t xml:space="preserve">    if ARows[I].HasPollFrequencyHz then</w:t>
        <w:br/>
        <w:t xml:space="preserve">      lTag.PollFrequencyHz := ARows[I].PollFrequencyHz;</w:t>
        <w:br/>
        <w:t xml:space="preserve">    if ARows[I].HasAutoUnit then</w:t>
        <w:br/>
        <w:t xml:space="preserve">      lTag.AutoUnit := ARows[I].AutoUnit;</w:t>
        <w:br/>
        <w:t xml:space="preserve">    if ARows[I].HasAutoRange then</w:t>
        <w:br/>
        <w:t xml:space="preserve">      lTag.AutoRange := ARows[I].AutoRange;</w:t>
        <w:br/>
        <w:t xml:space="preserve">    if ARows[I].HasRangeMin then</w:t>
        <w:br/>
        <w:t xml:space="preserve">      lTag.RangeMin := ARows[I].RangeMin;</w:t>
        <w:br/>
        <w:t xml:space="preserve">    if ARows[I].HasRangeMax then</w:t>
        <w:br/>
        <w:t xml:space="preserve">      lTag.RangeMax := ARows[I].RangeMax;</w:t>
        <w:br/>
        <w:t xml:space="preserve">    if ARows[I].HasSqlRecordEnabled then</w:t>
        <w:br/>
        <w:t xml:space="preserve">      SetSqlRecordEnabled(ARegistry, ASqlDbConfig, lOldName, lTag.Name,</w:t>
        <w:br/>
        <w:t xml:space="preserve">        ARows[I].SqlRecordEnabled);</w:t>
        <w:br/>
        <w:t xml:space="preserve">    if ARows[I].HasGroupPath then</w:t>
        <w:br/>
        <w:t xml:space="preserve">    begin</w:t>
        <w:br/>
        <w:t xml:space="preserve">      lTag.GroupPath := ARows[I].GroupPath;</w:t>
        <w:br/>
        <w:t xml:space="preserve">      if Trim(lTag.GroupPath) &lt;&gt; '' then</w:t>
        <w:br/>
        <w:t xml:space="preserve">        ARegistry.TagGroupPaths.Add(Trim(lTag.GroupPath));</w:t>
        <w:br/>
        <w:t xml:space="preserve">    end;</w:t>
        <w:br/>
        <w:t xml:space="preserve">    if ARows[I].HasScales then</w:t>
        <w:br/>
        <w:t xml:space="preserve">      ImportScales(ARegistry, lTag, ALookup, ARows[I].Scales,</w:t>
        <w:br/>
        <w:t xml:space="preserve">        ARows[I].RowNumber, AResult.Warnings);</w:t>
        <w:br/>
        <w:t xml:space="preserve">    Inc(AResult.UpdatedTags);</w:t>
        <w:br/>
        <w:t xml:space="preserve">  end;</w:t>
        <w:br/>
        <w:t>end;</w:t>
        <w:br/>
        <w:br/>
        <w:t>function ExportNeedsGroupPath(ARegistry: TRecorderTagRegistry;</w:t>
        <w:br/>
        <w:t xml:space="preserve">  const AMap: TTagTableColumnMap): Boolean;</w:t>
        <w:br/>
        <w:t>var</w:t>
        <w:br/>
        <w:t xml:space="preserve">  I: Integer;</w:t>
        <w:br/>
        <w:t>begin</w:t>
        <w:br/>
        <w:t xml:space="preserve">  Result := AMap[CColGroupPath] &gt;= 0;</w:t>
        <w:br/>
        <w:t xml:space="preserve">  if Result or (ARegistry = nil) then</w:t>
        <w:br/>
        <w:t xml:space="preserve">    Exit;</w:t>
        <w:br/>
        <w:t xml:space="preserve">  if ARegistry.TagGroupPaths.Count &gt; 0 then</w:t>
        <w:br/>
        <w:t xml:space="preserve">    Exit(True);</w:t>
        <w:br/>
        <w:t xml:space="preserve">  for I := 0 to ARegistry.TagCount - 1 do</w:t>
        <w:br/>
        <w:t xml:space="preserve">    if Trim(ARegistry.Tags[I].GroupPath) &lt;&gt; '' then</w:t>
        <w:br/>
        <w:t xml:space="preserve">      Exit(True);</w:t>
        <w:br/>
        <w:t>end;</w:t>
        <w:br/>
        <w:br/>
        <w:t>procedure ExportRecorderTagsToTable(ARegistry: TRecorderTagRegistry;</w:t>
        <w:br/>
        <w:t xml:space="preserve">  ASqlDbConfig: TRecorderSqlDbConfig; const AFileName: string;</w:t>
        <w:br/>
        <w:t xml:space="preserve">  var AResult: TRecorderTagTableExchangeResult);</w:t>
        <w:br/>
        <w:t>var</w:t>
        <w:br/>
        <w:t xml:space="preserve">  lBook: TsWorkbook;</w:t>
        <w:br/>
        <w:t xml:space="preserve">  lSheet: TsWorksheet;</w:t>
        <w:br/>
        <w:t xml:space="preserve">  I: Integer;</w:t>
        <w:br/>
        <w:t xml:space="preserve">  lRow: Integer;</w:t>
        <w:br/>
        <w:t xml:space="preserve">  lTag: TRecorderTag;</w:t>
        <w:br/>
        <w:t xml:space="preserve">  lMap: TTagTableColumnMap;</w:t>
        <w:br/>
        <w:t xml:space="preserve">  lIncludeGroupPath: Boolean;</w:t>
        <w:br/>
        <w:t xml:space="preserve">  lLookup: TScaleLookup;</w:t>
        <w:br/>
        <w:t>begin</w:t>
        <w:br/>
        <w:t xml:space="preserve">  if ARegistry = nil then</w:t>
        <w:br/>
        <w:t xml:space="preserve">    raise ERecorderTagError.Create('Tag registry is not assigned');</w:t>
        <w:br/>
        <w:br/>
        <w:t xml:space="preserve">  lBook := TsWorkbook.Create;</w:t>
        <w:br/>
        <w:t xml:space="preserve">  lLookup := TScaleLookup.Create;</w:t>
        <w:br/>
        <w:t xml:space="preserve">  try</w:t>
        <w:br/>
        <w:t xml:space="preserve">    if FileExists(AFileName) then</w:t>
        <w:br/>
        <w:t xml:space="preserve">      lBook.ReadFromFile(AFileName, TableFormatByFileName(AFileName));</w:t>
        <w:br/>
        <w:t xml:space="preserve">    lSheet := WorkbookTagWorksheet(lBook);</w:t>
        <w:br/>
        <w:t xml:space="preserve">    BuildColumnMap(lSheet, not FileExists(AFileName), lMap);</w:t>
        <w:br/>
        <w:t xml:space="preserve">    lIncludeGroupPath := ExportNeedsGroupPath(ARegistry, lMap);</w:t>
        <w:br/>
        <w:t xml:space="preserve">    EnsureExportColumns(lSheet, lMap, lIncludeGroupPath);</w:t>
        <w:br/>
      </w:r>
    </w:p>
    <w:p>
      <w:pPr>
        <w:pStyle w:val="SourceCode"/>
      </w:pPr>
      <w:r>
        <w:rPr>
          <w:rFonts w:ascii="Consolas" w:hAnsi="Consolas" w:cs="Consolas"/>
          <w:sz w:val="13"/>
        </w:rPr>
        <w:t xml:space="preserve">    for I := 0 to ARegistry.TagCount - 1 do</w:t>
        <w:br/>
        <w:t xml:space="preserve">    begin</w:t>
        <w:br/>
        <w:t xml:space="preserve">      lTag := ARegistry.Tags[I];</w:t>
        <w:br/>
        <w:t xml:space="preserve">      lRow := FindExportRowForTag(lSheet, lMap, lTag);</w:t>
        <w:br/>
        <w:t xml:space="preserve">      if lRow &lt; 0 then</w:t>
        <w:br/>
        <w:t xml:space="preserve">        lRow := AppendExportRow(lSheet);</w:t>
        <w:br/>
        <w:t xml:space="preserve">      WriteCell(lSheet, lRow, lMap[CColName], lTag.Name);</w:t>
        <w:br/>
        <w:t xml:space="preserve">      WriteCell(lSheet, lRow, lMap[CColDescription], lTag.Description);</w:t>
        <w:br/>
        <w:t xml:space="preserve">      WriteCell(lSheet, lRow, lMap[CColAddress], lTag.Address);</w:t>
        <w:br/>
        <w:t xml:space="preserve">      WriteCell(lSheet, lRow, lMap[CColSourceId], lTag.SourceId);</w:t>
        <w:br/>
        <w:t xml:space="preserve">      WriteCell(lSheet, lRow, lMap[CColModuleType], lTag.ModuleType);</w:t>
        <w:br/>
        <w:t xml:space="preserve">      WriteCell(lSheet, lRow, lMap[CColTagId], IntToStr(lTag.Id));</w:t>
        <w:br/>
        <w:t xml:space="preserve">      WriteCell(lSheet, lRow, lMap[CColUnit], lTag.UnitName);</w:t>
        <w:br/>
        <w:t xml:space="preserve">      WriteCell(lSheet, lRow, lMap[CColPollFrequency],</w:t>
        <w:br/>
        <w:t xml:space="preserve">        FormatValue(lTag.PollFrequencyHz));</w:t>
        <w:br/>
        <w:t xml:space="preserve">      WriteCell(lSheet, lRow, lMap[CColAutoUnit],</w:t>
        <w:br/>
        <w:t xml:space="preserve">        BoolToTableText(lTag.AutoUnit));</w:t>
        <w:br/>
        <w:t xml:space="preserve">      WriteCell(lSheet, lRow, lMap[CColAutoRange],</w:t>
        <w:br/>
        <w:t xml:space="preserve">        BoolToTableText(lTag.AutoRange));</w:t>
        <w:br/>
        <w:t xml:space="preserve">      WriteCell(lSheet, lRow, lMap[CColRangeMin], FormatValue(lTag.RangeMin));</w:t>
        <w:br/>
        <w:t xml:space="preserve">      WriteCell(lSheet, lRow, lMap[CColRangeMax], FormatValue(lTag.RangeMax));</w:t>
        <w:br/>
        <w:t xml:space="preserve">      WriteCell(lSheet, lRow, lMap[CColIsVirtual],</w:t>
        <w:br/>
        <w:t xml:space="preserve">        BoolToTableText(lTag.IsVirtual));</w:t>
        <w:br/>
        <w:t xml:space="preserve">      WriteCell(lSheet, lRow, lMap[CColSqlRecord],</w:t>
        <w:br/>
        <w:t xml:space="preserve">        BoolToTableText(SqlRecordEnabled(ASqlDbConfig, lTag)));</w:t>
        <w:br/>
        <w:t xml:space="preserve">      WriteMappedCell(lSheet, lMap, CColGroupPath, lRow, lTag.GroupPath);</w:t>
        <w:br/>
        <w:t xml:space="preserve">      WriteMappedCell(lSheet, lMap, CColScales, lRow,</w:t>
        <w:br/>
        <w:t xml:space="preserve">        ExportScales(ARegistry, lTag, lLookup));</w:t>
        <w:br/>
        <w:t xml:space="preserve">      Inc(AResult.ExportedTags);</w:t>
        <w:br/>
        <w:t xml:space="preserve">    end;</w:t>
        <w:br/>
        <w:t xml:space="preserve">    AResult.TotalRows := ARegistry.TagCount;</w:t>
        <w:br/>
        <w:t xml:space="preserve">    lBook.WriteToFile(AFileName, TableFormatByFileName(AFileName), True);</w:t>
        <w:br/>
        <w:t xml:space="preserve">  finally</w:t>
        <w:br/>
        <w:t xml:space="preserve">    lLookup.Free;</w:t>
        <w:br/>
        <w:t xml:space="preserve">    lBook.Free;</w:t>
        <w:br/>
        <w:t xml:space="preserve">  end;</w:t>
        <w:br/>
        <w:t>end;</w:t>
        <w:br/>
        <w:br/>
        <w:t>procedure ImportRecorderTagsFromTable(ARegistry: TRecorderTagRegistry;</w:t>
        <w:br/>
        <w:t xml:space="preserve">  ASqlDbConfig: TRecorderSqlDbConfig; const AFileName: string;</w:t>
        <w:br/>
        <w:t xml:space="preserve">  var AResult: TRecorderTagTableExchangeResult);</w:t>
        <w:br/>
        <w:t>var</w:t>
        <w:br/>
        <w:t xml:space="preserve">  lBook: TsWorkbook;</w:t>
        <w:br/>
        <w:t xml:space="preserve">  lSheet: TsWorksheet;</w:t>
        <w:br/>
        <w:t xml:space="preserve">  lLastRow: Cardinal;</w:t>
        <w:br/>
        <w:t xml:space="preserve">  lRowIndex: Cardinal;</w:t>
        <w:br/>
        <w:t xml:space="preserve">  lRows: TTagImportRows;</w:t>
        <w:br/>
        <w:t xml:space="preserve">  lRow: TTagImportRow;</w:t>
        <w:br/>
        <w:t xml:space="preserve">  lMap: TTagTableColumnMap;</w:t>
        <w:br/>
        <w:t xml:space="preserve">  lLookup: TScaleLookup;</w:t>
        <w:br/>
        <w:t xml:space="preserve">  lText: string;</w:t>
        <w:br/>
        <w:t>begin</w:t>
        <w:br/>
        <w:t xml:space="preserve">  if ARegistry = nil then</w:t>
        <w:br/>
        <w:t xml:space="preserve">    raise ERecorderTagError.Create('Tag registry is not assigned');</w:t>
        <w:br/>
        <w:br/>
        <w:t xml:space="preserve">  lBook := TsWorkbook.Create;</w:t>
        <w:br/>
        <w:t xml:space="preserve">  lLookup := TScaleLookup.Create;</w:t>
        <w:br/>
        <w:t xml:space="preserve">  try</w:t>
        <w:br/>
        <w:t xml:space="preserve">    lBook.ReadFromFile(AFileName, TableFormatByFileName(AFileName));</w:t>
        <w:br/>
        <w:t xml:space="preserve">    if lBook.GetWorksheetCount = 0 then</w:t>
        <w:br/>
        <w:t xml:space="preserve">      raise ERecorderTagError.Create('Spreadsheet does not contain worksheets');</w:t>
        <w:br/>
        <w:t xml:space="preserve">    lSheet := lBook.GetWorksheetByIndex(0);</w:t>
        <w:br/>
        <w:br/>
        <w:t xml:space="preserve">    BuildColumnMap(lSheet, True, lMap);</w:t>
        <w:br/>
        <w:br/>
        <w:t xml:space="preserve">    lLastRow := lSheet.GetLastRowIndex(True);</w:t>
        <w:br/>
        <w:t xml:space="preserve">    SetLength(lRows, 0);</w:t>
        <w:br/>
        <w:t xml:space="preserve">    for lRowIndex := 1 to lLastRow do</w:t>
        <w:br/>
        <w:t xml:space="preserve">    begin</w:t>
        <w:br/>
        <w:t xml:space="preserve">      lRow := Default(TTagImportRow);</w:t>
        <w:br/>
        <w:t xml:space="preserve">      lRow.RowNumber := lRowIndex + 1;</w:t>
        <w:br/>
        <w:t xml:space="preserve">      lRow.Name := ReadMappedCell(lSheet, lMap, CColName, lRowIndex);</w:t>
        <w:br/>
        <w:t xml:space="preserve">      lRow.Description := ReadMappedCell(lSheet, lMap, CColDescription,</w:t>
        <w:br/>
        <w:t xml:space="preserve">        lRowIndex);</w:t>
        <w:br/>
        <w:t xml:space="preserve">      lRow.Address := ReadMappedCell(lSheet, lMap, CColAddress, lRowIndex);</w:t>
        <w:br/>
        <w:t xml:space="preserve">      lRow.SourceId := ReadMappedCell(lSheet, lMap, CColSourceId, lRowIndex);</w:t>
        <w:br/>
        <w:t xml:space="preserve">      lRow.UnitName := ReadMappedCell(lSheet, lMap, CColUnit, lRowIndex);</w:t>
        <w:br/>
        <w:t xml:space="preserve">      lText := ReadMappedCell(lSheet, lMap, CColTagId, lRowIndex);</w:t>
        <w:br/>
        <w:t xml:space="preserve">      lRow.HasTagId := TryStrToInt64(lText, lRow.TagId);</w:t>
        <w:br/>
        <w:t xml:space="preserve">      lText := ReadMappedCell(lSheet, lMap, CColPollFrequency, lRowIndex);</w:t>
        <w:br/>
        <w:t xml:space="preserve">      lRow.HasPollFrequencyHz := TryParseFloatValue(lText, lRow.PollFrequencyHz);</w:t>
        <w:br/>
        <w:t xml:space="preserve">      lText := ReadMappedCell(lSheet, lMap, CColAutoUnit, lRowIndex);</w:t>
        <w:br/>
        <w:t xml:space="preserve">      lRow.HasAutoUnit := TryParseBoolValue(lText, lRow.AutoUnit);</w:t>
        <w:br/>
        <w:t xml:space="preserve">      lText := ReadMappedCell(lSheet, lMap, CColAutoRange, lRowIndex);</w:t>
        <w:br/>
        <w:t xml:space="preserve">      lRow.HasAutoRange := TryParseBoolValue(lText, lRow.AutoRange);</w:t>
        <w:br/>
        <w:t xml:space="preserve">      lText := ReadMappedCell(lSheet, lMap, CColRangeMin, lRowIndex);</w:t>
        <w:br/>
        <w:t xml:space="preserve">      lRow.HasRangeMin := TryParseFloatValue(lText, lRow.RangeMin);</w:t>
        <w:br/>
        <w:t xml:space="preserve">      lText := ReadMappedCell(lSheet, lMap, CColRangeMax, lRowIndex);</w:t>
        <w:br/>
        <w:t xml:space="preserve">      lRow.HasRangeMax := TryParseFloatValue(lText, lRow.RangeMax);</w:t>
        <w:br/>
        <w:t xml:space="preserve">      lText := ReadMappedCell(lSheet, lMap, CColSqlRecord, lRowIndex);</w:t>
      </w:r>
    </w:p>
    <w:p>
      <w:pPr>
        <w:pStyle w:val="SourceCode"/>
      </w:pPr>
      <w:r>
        <w:rPr>
          <w:rFonts w:ascii="Consolas" w:hAnsi="Consolas" w:cs="Consolas"/>
          <w:sz w:val="13"/>
        </w:rPr>
        <w:t xml:space="preserve">      lRow.HasSqlRecordEnabled := TryParseBoolValue(lText,</w:t>
        <w:br/>
        <w:t xml:space="preserve">        lRow.SqlRecordEnabled);</w:t>
        <w:br/>
        <w:t xml:space="preserve">      lRow.HasGroupPath := lMap[CColGroupPath] &gt;= 0;</w:t>
        <w:br/>
        <w:t xml:space="preserve">      if lRow.HasGroupPath then</w:t>
        <w:br/>
        <w:t xml:space="preserve">        lRow.GroupPath := ReadMappedCell(lSheet, lMap, CColGroupPath, lRowIndex);</w:t>
        <w:br/>
        <w:t xml:space="preserve">      lRow.HasScales := HeaderIndex(lSheet, CHeaders[CColScales]) &gt;= 0;</w:t>
        <w:br/>
        <w:t xml:space="preserve">      if lRow.HasScales then</w:t>
        <w:br/>
        <w:t xml:space="preserve">        lRow.Scales := ReadMappedCell(lSheet, lMap, CColScales, lRowIndex);</w:t>
        <w:br/>
        <w:br/>
        <w:t xml:space="preserve">      if (lRow.Name = '') and (lRow.Address = '') and (not lRow.HasTagId) then</w:t>
        <w:br/>
        <w:t xml:space="preserve">        Continue;</w:t>
        <w:br/>
        <w:t xml:space="preserve">      Inc(AResult.TotalRows);</w:t>
        <w:br/>
        <w:t xml:space="preserve">      lRow.TargetTag := ResolveImportTarget(ARegistry, lRow);</w:t>
        <w:br/>
        <w:t xml:space="preserve">      if lRow.TargetTag = nil then</w:t>
        <w:br/>
        <w:t xml:space="preserve">      begin</w:t>
        <w:br/>
        <w:t xml:space="preserve">        Inc(AResult.SkippedRows);</w:t>
        <w:br/>
        <w:t xml:space="preserve">        { A shared setup table may intentionally contain channels assigned to</w:t>
        <w:br/>
        <w:t xml:space="preserve">          other Recorder hosts. Count those rows, but do not turn each one into</w:t>
        <w:br/>
        <w:t xml:space="preserve">          a warning shown to the operator. }</w:t>
        <w:br/>
        <w:t xml:space="preserve">        Inc(AResult.MissingTags);</w:t>
        <w:br/>
        <w:t xml:space="preserve">        Continue;</w:t>
        <w:br/>
        <w:t xml:space="preserve">      end;</w:t>
        <w:br/>
        <w:t xml:space="preserve">      SetLength(lRows, Length(lRows) + 1);</w:t>
        <w:br/>
        <w:t xml:space="preserve">      lRows[High(lRows)] := lRow;</w:t>
        <w:br/>
        <w:t xml:space="preserve">    end;</w:t>
        <w:br/>
        <w:br/>
        <w:t xml:space="preserve">    RemoveRowsWithDuplicateNames(lRows, AResult);</w:t>
        <w:br/>
        <w:t xml:space="preserve">    RenameTargetsToTemporaryNames(ARegistry, lRows, AResult);</w:t>
        <w:br/>
        <w:t xml:space="preserve">    ApplyImportRows(ARegistry, ASqlDbConfig, lLookup, lRows, AResult);</w:t>
        <w:br/>
        <w:t xml:space="preserve">  finally</w:t>
        <w:br/>
        <w:t xml:space="preserve">    lLookup.Free;</w:t>
        <w:br/>
        <w:t xml:space="preserve">    lBook.Free;</w:t>
        <w:br/>
        <w:t xml:space="preserve">  end;</w:t>
        <w:br/>
        <w:t>end;</w:t>
        <w:br/>
        <w:br/>
        <w:t>procedure ReadRecorderSqlSelectionFromTable(ARegistry: TRecorderTagRegistry;</w:t>
        <w:br/>
        <w:t xml:space="preserve">  const AFileName: string; ASelectedNames, APresentNames: TStrings;</w:t>
        <w:br/>
        <w:t xml:space="preserve">  out AResult: TRecorderSqlSelectionTableResult);</w:t>
        <w:br/>
        <w:t>var</w:t>
        <w:br/>
        <w:t xml:space="preserve">  lBook: TsWorkbook;</w:t>
        <w:br/>
        <w:t xml:space="preserve">  lSheet: TsWorksheet;</w:t>
        <w:br/>
        <w:t xml:space="preserve">  lMap: TTagTableColumnMap;</w:t>
        <w:br/>
        <w:t xml:space="preserve">  lLastRow, lRowIndex: Cardinal;</w:t>
        <w:br/>
        <w:t xml:space="preserve">  lRow: TTagImportRow;</w:t>
        <w:br/>
        <w:t xml:space="preserve">  lText: string;</w:t>
        <w:br/>
        <w:t>begin</w:t>
        <w:br/>
        <w:t xml:space="preserve">  AResult := Default(TRecorderSqlSelectionTableResult);</w:t>
        <w:br/>
        <w:t xml:space="preserve">  if (ARegistry = nil) or (ASelectedNames = nil) or (APresentNames = nil) then</w:t>
        <w:br/>
        <w:t xml:space="preserve">    raise ERecorderTagError.Create('SQL selection import arguments are not assigned');</w:t>
        <w:br/>
        <w:t xml:space="preserve">  ASelectedNames.Clear;</w:t>
        <w:br/>
        <w:t xml:space="preserve">  APresentNames.Clear;</w:t>
        <w:br/>
        <w:br/>
        <w:t xml:space="preserve">  lBook := TsWorkbook.Create;</w:t>
        <w:br/>
        <w:t xml:space="preserve">  try</w:t>
        <w:br/>
        <w:t xml:space="preserve">    lBook.ReadFromFile(AFileName, TableFormatByFileName(AFileName));</w:t>
        <w:br/>
        <w:t xml:space="preserve">    if lBook.GetWorksheetCount = 0 then</w:t>
        <w:br/>
        <w:t xml:space="preserve">      raise ERecorderTagError.Create('Spreadsheet does not contain worksheets');</w:t>
        <w:br/>
        <w:t xml:space="preserve">    lSheet := lBook.GetWorksheetByIndex(0);</w:t>
        <w:br/>
        <w:t xml:space="preserve">    BuildColumnMap(lSheet, False, lMap);</w:t>
        <w:br/>
        <w:t xml:space="preserve">    if lMap[CColSqlRecord] &lt; 0 then</w:t>
        <w:br/>
        <w:t xml:space="preserve">      raise ERecorderTagError.Create(</w:t>
        <w:br/>
        <w:t xml:space="preserve">        'Не найдена колонка SQLdb (или Запись SQL)');</w:t>
        <w:br/>
        <w:t xml:space="preserve">    if (lMap[CColName] &lt; 0) and (lMap[CColTagId] &lt; 0) and</w:t>
        <w:br/>
        <w:t xml:space="preserve">      (lMap[CColAddress] &lt; 0) then</w:t>
        <w:br/>
        <w:t xml:space="preserve">      raise ERecorderTagError.Create('Не найдены колонки идентификации канала');</w:t>
        <w:br/>
        <w:br/>
        <w:t xml:space="preserve">    lLastRow := lSheet.GetLastRowIndex(True);</w:t>
        <w:br/>
        <w:t xml:space="preserve">    for lRowIndex := 1 to lLastRow do</w:t>
        <w:br/>
        <w:t xml:space="preserve">    begin</w:t>
        <w:br/>
        <w:t xml:space="preserve">      lRow := Default(TTagImportRow);</w:t>
        <w:br/>
        <w:t xml:space="preserve">      lRow.Name := ReadMappedCell(lSheet, lMap, CColName, lRowIndex);</w:t>
        <w:br/>
        <w:t xml:space="preserve">      lRow.Address := ReadMappedCell(lSheet, lMap, CColAddress, lRowIndex);</w:t>
        <w:br/>
        <w:t xml:space="preserve">      lRow.SourceId := ReadMappedCell(lSheet, lMap, CColSourceId, lRowIndex);</w:t>
        <w:br/>
        <w:t xml:space="preserve">      lText := ReadMappedCell(lSheet, lMap, CColTagId, lRowIndex);</w:t>
        <w:br/>
        <w:t xml:space="preserve">      lRow.HasTagId := TryStrToInt64(lText, lRow.TagId);</w:t>
        <w:br/>
        <w:t xml:space="preserve">      if (lRow.Name = '') and (lRow.Address = '') and (not lRow.HasTagId) then</w:t>
        <w:br/>
        <w:t xml:space="preserve">        Continue;</w:t>
        <w:br/>
        <w:t xml:space="preserve">      Inc(AResult.TotalRows);</w:t>
        <w:br/>
        <w:t xml:space="preserve">      lText := ReadMappedCell(lSheet, lMap, CColSqlRecord, lRowIndex);</w:t>
        <w:br/>
        <w:t xml:space="preserve">      lRow.HasSqlRecordEnabled := TryParseBoolValue(lText,</w:t>
        <w:br/>
        <w:t xml:space="preserve">        lRow.SqlRecordEnabled);</w:t>
        <w:br/>
        <w:t xml:space="preserve">      if lRow.HasSqlRecordEnabled and lRow.SqlRecordEnabled then</w:t>
        <w:br/>
        <w:t xml:space="preserve">        Inc(AResult.MarkedRows);</w:t>
        <w:br/>
        <w:t xml:space="preserve">      lRow.TargetTag := ResolveImportTarget(ARegistry, lRow);</w:t>
        <w:br/>
        <w:t xml:space="preserve">      if lRow.TargetTag = nil then</w:t>
        <w:br/>
        <w:t xml:space="preserve">      begin</w:t>
        <w:br/>
        <w:t xml:space="preserve">        Inc(AResult.MissingRows);</w:t>
        <w:br/>
        <w:t xml:space="preserve">        Continue;</w:t>
        <w:br/>
        <w:t xml:space="preserve">      end;</w:t>
        <w:br/>
        <w:t xml:space="preserve">      Inc(AResult.MatchedRows);</w:t>
      </w:r>
    </w:p>
    <w:p>
      <w:pPr>
        <w:pStyle w:val="SourceCode"/>
      </w:pPr>
      <w:r>
        <w:rPr>
          <w:rFonts w:ascii="Consolas" w:hAnsi="Consolas" w:cs="Consolas"/>
          <w:sz w:val="13"/>
        </w:rPr>
        <w:t xml:space="preserve">      APresentNames.Add(lRow.TargetTag.Name);</w:t>
        <w:br/>
        <w:t xml:space="preserve">      if lRow.HasSqlRecordEnabled and lRow.SqlRecordEnabled then</w:t>
        <w:br/>
        <w:t xml:space="preserve">      begin</w:t>
        <w:br/>
        <w:t xml:space="preserve">        ASelectedNames.Add(lRow.TargetTag.Name);</w:t>
        <w:br/>
        <w:t xml:space="preserve">      end;</w:t>
        <w:br/>
        <w:t xml:space="preserve">    end;</w:t>
        <w:br/>
        <w:t xml:space="preserve">  finally</w:t>
        <w:br/>
        <w:t xml:space="preserve">    lBook.Free;</w:t>
        <w:br/>
        <w:t xml:space="preserve">  end;</w:t>
        <w:br/>
        <w:t>end;</w:t>
        <w:br/>
        <w:br/>
        <w:t>end.</w:t>
        <w:br/>
      </w:r>
    </w:p>
    <w:p>
      <w:pPr>
        <w:pStyle w:val="Heading2"/>
      </w:pPr>
      <w:r>
        <w:t>Core\uRecorderTimeSystem.pas</w:t>
      </w:r>
    </w:p>
    <w:p>
      <w:pPr>
        <w:pStyle w:val="FileMeta"/>
      </w:pPr>
      <w:r>
        <w:t>Путь: D:\works\OburecGH\Lazarus\RecorderLnx\Core\uRecorderTimeSystem.pas | Кодировка: utf-8-sig | Строк: 470</w:t>
      </w:r>
    </w:p>
    <w:p>
      <w:pPr>
        <w:pStyle w:val="SourceCode"/>
      </w:pPr>
      <w:r>
        <w:rPr>
          <w:rFonts w:ascii="Consolas" w:hAnsi="Consolas" w:cs="Consolas"/>
          <w:sz w:val="13"/>
        </w:rPr>
        <w:t>unit uRecorderTimeSystem;</w:t>
        <w:br/>
        <w:br/>
        <w:t>{</w:t>
        <w:br/>
        <w:t xml:space="preserve">  Модуль uRecorderTimeSystem</w:t>
        <w:br/>
        <w:br/>
        <w:t xml:space="preserve">  Назначение:</w:t>
        <w:br/>
        <w:t xml:space="preserve">    Центральная модель времени для проекта RecorderLnx. Оригинальный регистратор (Recorder)</w:t>
        <w:br/>
        <w:t xml:space="preserve">    может отображать несколько временных областей в строке состояния: системное время ПК,</w:t>
        <w:br/>
        <w:t xml:space="preserve">    время, прошедшее с момента старта записи, аппаратное время канала/тега и время UTS.</w:t>
        <w:br/>
        <w:t xml:space="preserve">    Этот модуль инкапсулирует логику выбора и форматирования времени независимо от LCL,</w:t>
        <w:br/>
        <w:t xml:space="preserve">    позволяя UI запрашивать готовый снимок состояния (snapshot) для отрисовки.</w:t>
        <w:br/>
        <w:br/>
        <w:t xml:space="preserve">  Архитектура:</w:t>
        <w:br/>
        <w:t xml:space="preserve">    Ядро системы (Core/domain), кроссплатформенное и независимое от визуальных компонентов LCL.</w:t>
        <w:br/>
        <w:t xml:space="preserve">    Текущая реализация хранит выбранный источник времени, момент старта, время последнего</w:t>
        <w:br/>
        <w:t xml:space="preserve">    полученного тега и последнее время UTS. В дальнейшем класс может обновляться из</w:t>
        <w:br/>
        <w:t xml:space="preserve">    выделенного потока или метаданных аппаратных источников.</w:t>
        <w:br/>
        <w:t>}</w:t>
        <w:br/>
        <w:br/>
        <w:t>{$mode objfpc}{$H+}</w:t>
        <w:br/>
        <w:t>{$codepage UTF8}</w:t>
        <w:br/>
        <w:br/>
        <w:t>interface</w:t>
        <w:br/>
        <w:br/>
        <w:t>uses</w:t>
        <w:br/>
        <w:t xml:space="preserve">  Classes, SysUtils, DateUtils;</w:t>
        <w:br/>
        <w:br/>
        <w:t>type</w:t>
        <w:br/>
        <w:t xml:space="preserve">  { TRecorderTimeSourceKind</w:t>
        <w:br/>
        <w:t xml:space="preserve">    Определяет временную область, отображаемую в статусной строке регистратора. }</w:t>
        <w:br/>
        <w:t xml:space="preserve">  TRecorderTimeSourceKind = (</w:t>
        <w:br/>
        <w:t xml:space="preserve">    rtskPcTime,        { Системное время ПК }</w:t>
        <w:br/>
        <w:t xml:space="preserve">    rtskElapsedTime,   { Прошедшее время с момента запуска }</w:t>
        <w:br/>
        <w:t xml:space="preserve">    rtskTagTime,       { Аппаратное время тега/канала }</w:t>
        <w:br/>
        <w:t xml:space="preserve">    rtskUtsTime        { Время UTS }</w:t>
        <w:br/>
        <w:t xml:space="preserve">  );</w:t>
        <w:br/>
        <w:br/>
        <w:t xml:space="preserve">  { TRecorderTimeSnapshot</w:t>
        <w:br/>
        <w:t xml:space="preserve">    Неизменяемый снимок состояния времени для отображения на форме.</w:t>
        <w:br/>
        <w:t xml:space="preserve">    </w:t>
        <w:br/>
        <w:t xml:space="preserve">    SourceKind       - выбранный источник времени для отображения.</w:t>
        <w:br/>
        <w:t xml:space="preserve">    Running          - True, если процесс записи/сбора данных активен.</w:t>
        <w:br/>
        <w:t xml:space="preserve">    StartLocalTime   - локальное время ПК в момент старта.</w:t>
        <w:br/>
        <w:t xml:space="preserve">    ElapsedSec       - монотонно увеличивающееся прошедшее время в секундах с момента старта.</w:t>
        <w:br/>
        <w:t xml:space="preserve">    LastTagTimeSec   - последнее известное время аппаратного тега в секундах.</w:t>
        <w:br/>
        <w:t xml:space="preserve">    LastUtsTimeSec   - последнее известное время UTS в секундах.</w:t>
        <w:br/>
        <w:t xml:space="preserve">    DisplayText      - готовая отформатированная строка для компактного показа в строке состояния. }</w:t>
        <w:br/>
        <w:t xml:space="preserve">  TRecorderTimeSnapshot = record</w:t>
        <w:br/>
        <w:t xml:space="preserve">    SourceKind: TRecorderTimeSourceKind;</w:t>
        <w:br/>
        <w:t xml:space="preserve">    Running: Boolean;</w:t>
        <w:br/>
        <w:t xml:space="preserve">    StartLocalTime: TDateTime;</w:t>
        <w:br/>
        <w:t xml:space="preserve">    ElapsedSec: Double;</w:t>
        <w:br/>
        <w:t xml:space="preserve">    LastTagTimeSec: Double;</w:t>
        <w:br/>
        <w:t xml:space="preserve">    LastUtsTimeSec: Double;</w:t>
        <w:br/>
        <w:t xml:space="preserve">    DisplayText: string;</w:t>
        <w:br/>
        <w:t xml:space="preserve">  end;</w:t>
        <w:br/>
        <w:br/>
        <w:t xml:space="preserve">  { TRecorderTimeSystem</w:t>
        <w:br/>
        <w:t xml:space="preserve">    Класс управления политикой отображения времени в RecorderLnx.</w:t>
        <w:br/>
        <w:t xml:space="preserve">    Все открытые методы защищены критической секцией fLock для обеспечения потокобезопасности,</w:t>
        <w:br/>
        <w:t xml:space="preserve">    так как будущие рабочие потоки могут обновлять или читать данные параллельно с основным потоком UI. }</w:t>
        <w:br/>
        <w:t xml:space="preserve">  TRecorderTimeSystem = class</w:t>
        <w:br/>
        <w:t xml:space="preserve">  private</w:t>
        <w:br/>
        <w:t xml:space="preserve">    fDisplayUpdateMs: Integer;       { Интервал обновления дисплея в мс }</w:t>
        <w:br/>
        <w:t xml:space="preserve">    fLastTagTimeSec: Double;         { Время последнего тега }</w:t>
        <w:br/>
        <w:t xml:space="preserve">    fLastUtsTimeSec: Double;         { Время последнего UTS }</w:t>
        <w:br/>
        <w:t xml:space="preserve">    fLastUtsUpdateTickMs: QWord;      { Монотонный тик получения последнего UTS }</w:t>
        <w:br/>
        <w:t xml:space="preserve">    fLock: TRTLCriticalSection;      { Критическая секция для защиты внутренних данных }</w:t>
        <w:br/>
        <w:t xml:space="preserve">    fResetAtStart: Boolean;          { Флаг сброса внешних данных времени при старте }</w:t>
        <w:br/>
        <w:t xml:space="preserve">    fRunning: Boolean;               { Флаг активности записи }</w:t>
        <w:br/>
        <w:t xml:space="preserve">    fSourceKind: TRecorderTimeSourceKind; { Текущий выбранный источник времени }</w:t>
        <w:br/>
        <w:t xml:space="preserve">    fStartLocalTime: TDateTime;      { Системное время старта }</w:t>
        <w:br/>
        <w:t xml:space="preserve">    fStartUtcTime: TDateTime;        { Астрономическое UTC-время старта }</w:t>
        <w:br/>
        <w:t xml:space="preserve">    fStartTickMs: QWord;             { Монотонное время старта в миллисекундах }</w:t>
        <w:br/>
        <w:t xml:space="preserve">    </w:t>
        <w:br/>
        <w:t xml:space="preserve">    function GetDisplayUpdateMs: Integer;</w:t>
        <w:br/>
        <w:t xml:space="preserve">    function GetResetAtStart: Boolean;</w:t>
        <w:br/>
        <w:t xml:space="preserve">    function GetSourceKind: TRecorderTimeSourceKind;</w:t>
        <w:br/>
        <w:t xml:space="preserve">    procedure SetDisplayUpdateMs(AValue: Integer);</w:t>
        <w:br/>
        <w:t xml:space="preserve">    procedure SetResetAtStart(AValue: Boolean);</w:t>
        <w:br/>
        <w:t xml:space="preserve">    procedure SetSourceKind(AValue: TRecorderTimeSourceKind);</w:t>
        <w:br/>
        <w:t xml:space="preserve">    function InternalElapsedSec(ANowTickMs: QWord): Double;</w:t>
        <w:br/>
        <w:t xml:space="preserve">    function CurrentUtsDisplaySec(ANowTickMs: QWord): Double;</w:t>
        <w:br/>
        <w:t xml:space="preserve">  public</w:t>
        <w:br/>
        <w:t xml:space="preserve">    { Конструктор инициализирует критическую секцию и значения по умолчанию }</w:t>
        <w:br/>
        <w:t xml:space="preserve">    constructor Create;</w:t>
        <w:br/>
        <w:t xml:space="preserve">    { Деструктор корректно освобождает критическую секцию }</w:t>
        <w:br/>
        <w:t xml:space="preserve">    destructor Destroy; override;</w:t>
        <w:br/>
        <w:br/>
        <w:t xml:space="preserve">    { Запускает или перезапускает активный временной интервал.</w:t>
      </w:r>
    </w:p>
    <w:p>
      <w:pPr>
        <w:pStyle w:val="SourceCode"/>
      </w:pPr>
      <w:r>
        <w:rPr>
          <w:rFonts w:ascii="Consolas" w:hAnsi="Consolas" w:cs="Consolas"/>
          <w:sz w:val="13"/>
        </w:rPr>
        <w:t xml:space="preserve">      Фиксирует системное время ПК и монотонный счетчик тиков.</w:t>
        <w:br/>
        <w:t xml:space="preserve">      Если ResetAtStart установлен в True, сбрасывает также последние внешние значения тега и UTS. }</w:t>
        <w:br/>
        <w:t xml:space="preserve">    procedure Start;</w:t>
        <w:br/>
        <w:br/>
        <w:t xml:space="preserve">    { Останавливает активный интервал, сохраняя последние измеренные значения времени. }</w:t>
        <w:br/>
        <w:t xml:space="preserve">    procedure Stop;</w:t>
        <w:br/>
        <w:br/>
        <w:t xml:space="preserve">    { Сбрасывает прошедшее время и внешние временные значения. }</w:t>
        <w:br/>
        <w:t xml:space="preserve">    procedure Reset;</w:t>
        <w:br/>
        <w:br/>
        <w:t xml:space="preserve">    { Обновляет внешние временные области на основе полученного тега или примера данных канала.</w:t>
        <w:br/>
        <w:t xml:space="preserve">      ATagTimeSec - аппаратное время в секундах.</w:t>
        <w:br/>
        <w:t xml:space="preserve">      AUtsTimeSec - время UTS в секундах; передайте отрицательное значение, если оно недоступно. }</w:t>
        <w:br/>
        <w:t xml:space="preserve">    procedure UpdateFromTagSample(ATagTimeSec: Double; AUtsTimeSec: Double = -1);</w:t>
        <w:br/>
        <w:br/>
        <w:t xml:space="preserve">    { Возвращает потокобезопасную копию состояния, отформатированную для строки статуса. }</w:t>
        <w:br/>
        <w:t xml:space="preserve">    function Snapshot: TRecorderTimeSnapshot;</w:t>
        <w:br/>
        <w:br/>
        <w:t xml:space="preserve">    { Переводит время канала в секундах от старта текущего сеанса в</w:t>
        <w:br/>
        <w:t xml:space="preserve">      абсолютное астрономическое время UTC (TDateTime). }</w:t>
        <w:br/>
        <w:t xml:space="preserve">    function ChannelTimeToUtc(AChannelTimeSec: Double): TDateTime;</w:t>
        <w:br/>
        <w:br/>
        <w:t xml:space="preserve">    { Возвращает текущее UTC-время на монотонной шкале текущего сеанса. }</w:t>
        <w:br/>
        <w:t xml:space="preserve">    function CurrentUtc: TDateTime;</w:t>
        <w:br/>
        <w:br/>
        <w:t xml:space="preserve">    { Статический метод для форматирования секунд в строку вида ЧЧ:ММ:СС }</w:t>
        <w:br/>
        <w:t xml:space="preserve">    class function FormatDuration(ASeconds: Double): string; static;</w:t>
        <w:br/>
        <w:br/>
        <w:t xml:space="preserve">    { Свойства класса }</w:t>
        <w:br/>
        <w:t xml:space="preserve">    property SourceKind: TRecorderTimeSourceKind read GetSourceKind write SetSourceKind;</w:t>
        <w:br/>
        <w:t xml:space="preserve">    property ResetAtStart: Boolean read GetResetAtStart write SetResetAtStart;</w:t>
        <w:br/>
        <w:t xml:space="preserve">    property DisplayUpdateMs: Integer read GetDisplayUpdateMs write SetDisplayUpdateMs;</w:t>
        <w:br/>
        <w:t xml:space="preserve">  end;</w:t>
        <w:br/>
        <w:br/>
        <w:t>implementation</w:t>
        <w:br/>
        <w:br/>
        <w:t>const</w:t>
        <w:br/>
        <w:t xml:space="preserve">  CDefaultDisplayUpdateMs = 100;</w:t>
        <w:br/>
        <w:t xml:space="preserve">  CMsecsPerSec = 1000.0;</w:t>
        <w:br/>
        <w:br/>
        <w:t>{ TRecorderTimeSystem }</w:t>
        <w:br/>
        <w:br/>
        <w:t>{ TRecorderTimeSystem.Create</w:t>
        <w:br/>
        <w:t xml:space="preserve">  Назначение:</w:t>
        <w:br/>
        <w:t xml:space="preserve">    Конструктор класса TRecorderTimeSystem. Инициализирует критическую секцию защиты данных и устанавливает параметры обновления по умолчанию.</w:t>
        <w:br/>
        <w:t xml:space="preserve">  Вызывается из:</w:t>
        <w:br/>
        <w:t xml:space="preserve">    Вызывается при создании фасада TRecorder.</w:t>
        <w:br/>
        <w:t xml:space="preserve">  Аналог в оригинальном Recorder:</w:t>
        <w:br/>
        <w:t xml:space="preserve">    Инициализация подсистемы синхронизации времени оригинального Recorder. }</w:t>
        <w:br/>
        <w:t>constructor TRecorderTimeSystem.Create;</w:t>
        <w:br/>
        <w:t>begin</w:t>
        <w:br/>
        <w:t xml:space="preserve">  inherited Create;</w:t>
        <w:br/>
        <w:t xml:space="preserve">  InitCriticalSection(fLock);</w:t>
        <w:br/>
        <w:t xml:space="preserve">  fDisplayUpdateMs := CDefaultDisplayUpdateMs;</w:t>
        <w:br/>
        <w:t xml:space="preserve">  fResetAtStart := True;</w:t>
        <w:br/>
        <w:t xml:space="preserve">  fSourceKind := rtskElapsedTime;</w:t>
        <w:br/>
        <w:t xml:space="preserve">  Reset;</w:t>
        <w:br/>
        <w:t>end;</w:t>
        <w:br/>
        <w:br/>
        <w:t>{ TRecorderTimeSystem.Destroy</w:t>
        <w:br/>
        <w:t xml:space="preserve">  Назначение:</w:t>
        <w:br/>
        <w:t xml:space="preserve">    Деструктор класса TRecorderTimeSystem. Освобождает критическую секцию и ресурсы времени.</w:t>
        <w:br/>
        <w:t xml:space="preserve">  Вызывается из:</w:t>
        <w:br/>
        <w:t xml:space="preserve">    Вызывается при уничтожении фасада TRecorder.</w:t>
        <w:br/>
        <w:t xml:space="preserve">  Аналог в оригинальном Recorder:</w:t>
        <w:br/>
        <w:t xml:space="preserve">    Удаление объектов синхронизации времени в оригинальном Recorder. }</w:t>
        <w:br/>
        <w:t>destructor TRecorderTimeSystem.Destroy;</w:t>
        <w:br/>
        <w:t>begin</w:t>
        <w:br/>
        <w:t xml:space="preserve">  DoneCriticalSection(fLock);</w:t>
        <w:br/>
        <w:t xml:space="preserve">  inherited Destroy;</w:t>
        <w:br/>
        <w:t>end;</w:t>
        <w:br/>
        <w:br/>
        <w:t>{ TRecorderTimeSystem.GetDisplayUpdateMs</w:t>
        <w:br/>
        <w:t xml:space="preserve">  Назначение:</w:t>
        <w:br/>
        <w:t xml:space="preserve">    Потокобезопасный геттер интервала обновления дисплея (в миллисекундах).</w:t>
        <w:br/>
        <w:t xml:space="preserve">  Вызывается из:</w:t>
        <w:br/>
        <w:t xml:space="preserve">    Вызывается UI-таймером обновления формы.</w:t>
        <w:br/>
        <w:t xml:space="preserve">  Аналог в оригинальном Recorder:</w:t>
        <w:br/>
        <w:t xml:space="preserve">    Вспомогательный метод. }</w:t>
        <w:br/>
        <w:t>function TRecorderTimeSystem.GetDisplayUpdateMs: Integer;</w:t>
        <w:br/>
        <w:t>begin</w:t>
        <w:br/>
        <w:t xml:space="preserve">  EnterCriticalSection(fLock);</w:t>
        <w:br/>
        <w:t xml:space="preserve">  try</w:t>
        <w:br/>
        <w:t xml:space="preserve">    Result := fDisplayUpdateMs;</w:t>
        <w:br/>
        <w:t xml:space="preserve">  finally</w:t>
        <w:br/>
        <w:t xml:space="preserve">    LeaveCriticalSection(fLock);</w:t>
        <w:br/>
        <w:t xml:space="preserve">  end;</w:t>
        <w:br/>
        <w:t>end;</w:t>
        <w:br/>
        <w:br/>
        <w:t>{ TRecorderTimeSystem.GetResetAtStart</w:t>
      </w:r>
    </w:p>
    <w:p>
      <w:pPr>
        <w:pStyle w:val="SourceCode"/>
      </w:pPr>
      <w:r>
        <w:rPr>
          <w:rFonts w:ascii="Consolas" w:hAnsi="Consolas" w:cs="Consolas"/>
          <w:sz w:val="13"/>
        </w:rPr>
        <w:t xml:space="preserve">  Назначение:</w:t>
        <w:br/>
        <w:t xml:space="preserve">    Потокобезопасный геттер флага сброса времени при запуске записи.</w:t>
        <w:br/>
        <w:t xml:space="preserve">  Вызывается из:</w:t>
        <w:br/>
        <w:t xml:space="preserve">    Вызывается при конфигурации запуска.</w:t>
        <w:br/>
        <w:t xml:space="preserve">  Аналог в оригинальном Recorder:</w:t>
        <w:br/>
        <w:t xml:space="preserve">    Вспомогательный метод. }</w:t>
        <w:br/>
        <w:t>function TRecorderTimeSystem.GetResetAtStart: Boolean;</w:t>
        <w:br/>
        <w:t>begin</w:t>
        <w:br/>
        <w:t xml:space="preserve">  EnterCriticalSection(fLock);</w:t>
        <w:br/>
        <w:t xml:space="preserve">  try</w:t>
        <w:br/>
        <w:t xml:space="preserve">    Result := fResetAtStart;</w:t>
        <w:br/>
        <w:t xml:space="preserve">  finally</w:t>
        <w:br/>
        <w:t xml:space="preserve">    LeaveCriticalSection(fLock);</w:t>
        <w:br/>
        <w:t xml:space="preserve">  end;</w:t>
        <w:br/>
        <w:t>end;</w:t>
        <w:br/>
        <w:br/>
        <w:t>{ TRecorderTimeSystem.GetSourceKind</w:t>
        <w:br/>
        <w:t xml:space="preserve">  Назначение:</w:t>
        <w:br/>
        <w:t xml:space="preserve">    Потокобезопасный геттер текущего выбранного источника отображаемого времени (ПК, Elapsed, Tag, UTS).</w:t>
        <w:br/>
        <w:t xml:space="preserve">  Вызывается из:</w:t>
        <w:br/>
        <w:t xml:space="preserve">    Вызывается UI-слоем при форматировании времени в статус-баре.</w:t>
        <w:br/>
        <w:t xml:space="preserve">  Аналог в оригинальном Recorder:</w:t>
        <w:br/>
        <w:t xml:space="preserve">    Считывание режима отображения времени в строке состояния оригинального Recorder. }</w:t>
        <w:br/>
        <w:t>function TRecorderTimeSystem.GetSourceKind: TRecorderTimeSourceKind;</w:t>
        <w:br/>
        <w:t>begin</w:t>
        <w:br/>
        <w:t xml:space="preserve">  EnterCriticalSection(fLock);</w:t>
        <w:br/>
        <w:t xml:space="preserve">  try</w:t>
        <w:br/>
        <w:t xml:space="preserve">    Result := fSourceKind;</w:t>
        <w:br/>
        <w:t xml:space="preserve">  finally</w:t>
        <w:br/>
        <w:t xml:space="preserve">    LeaveCriticalSection(fLock);</w:t>
        <w:br/>
        <w:t xml:space="preserve">  end;</w:t>
        <w:br/>
        <w:t>end;</w:t>
        <w:br/>
        <w:br/>
        <w:t>{ TRecorderTimeSystem.SetDisplayUpdateMs</w:t>
        <w:br/>
        <w:t xml:space="preserve">  Назначение:</w:t>
        <w:br/>
        <w:t xml:space="preserve">    Потокобезопасный сеттер интервала обновления дисплея с защитой от слишком малых значений (&lt; 20 мс).</w:t>
        <w:br/>
        <w:t xml:space="preserve">  Вызывается из:</w:t>
        <w:br/>
        <w:t xml:space="preserve">    Вызывается при настройке частоты обновления UI.</w:t>
        <w:br/>
        <w:t xml:space="preserve">  Аналог в оригинальном Recorder:</w:t>
        <w:br/>
        <w:t xml:space="preserve">    Вспомогательный метод. }</w:t>
        <w:br/>
        <w:t>procedure TRecorderTimeSystem.SetDisplayUpdateMs(AValue: Integer);</w:t>
        <w:br/>
        <w:t>begin</w:t>
        <w:br/>
        <w:t xml:space="preserve">  if AValue &lt; 20 then</w:t>
        <w:br/>
        <w:t xml:space="preserve">    AValue := 20;</w:t>
        <w:br/>
        <w:br/>
        <w:t xml:space="preserve">  EnterCriticalSection(fLock);</w:t>
        <w:br/>
        <w:t xml:space="preserve">  try</w:t>
        <w:br/>
        <w:t xml:space="preserve">    fDisplayUpdateMs := AValue;</w:t>
        <w:br/>
        <w:t xml:space="preserve">  finally</w:t>
        <w:br/>
        <w:t xml:space="preserve">    LeaveCriticalSection(fLock);</w:t>
        <w:br/>
        <w:t xml:space="preserve">  end;</w:t>
        <w:br/>
        <w:t>end;</w:t>
        <w:br/>
        <w:br/>
        <w:t>{ TRecorderTimeSystem.SetResetAtStart</w:t>
        <w:br/>
        <w:t xml:space="preserve">  Назначение:</w:t>
        <w:br/>
        <w:t xml:space="preserve">    Потокобезопасный сеттер флага сброса времени при запуске.</w:t>
        <w:br/>
        <w:t xml:space="preserve">  Вызывается из:</w:t>
        <w:br/>
        <w:t xml:space="preserve">    Вызывается при настройке параметров запуска.</w:t>
        <w:br/>
        <w:t xml:space="preserve">  Аналог в оригинальном Recorder:</w:t>
        <w:br/>
        <w:t xml:space="preserve">    Вспомогательный метод. }</w:t>
        <w:br/>
        <w:t>procedure TRecorderTimeSystem.SetResetAtStart(AValue: Boolean);</w:t>
        <w:br/>
        <w:t>begin</w:t>
        <w:br/>
        <w:t xml:space="preserve">  EnterCriticalSection(fLock);</w:t>
        <w:br/>
        <w:t xml:space="preserve">  try</w:t>
        <w:br/>
        <w:t xml:space="preserve">    fResetAtStart := AValue;</w:t>
        <w:br/>
        <w:t xml:space="preserve">  finally</w:t>
        <w:br/>
        <w:t xml:space="preserve">    LeaveCriticalSection(fLock);</w:t>
        <w:br/>
        <w:t xml:space="preserve">  end;</w:t>
        <w:br/>
        <w:t>end;</w:t>
        <w:br/>
        <w:br/>
        <w:t>{ TRecorderTimeSystem.SetSourceKind</w:t>
        <w:br/>
        <w:t xml:space="preserve">  Назначение:</w:t>
        <w:br/>
        <w:t xml:space="preserve">    Потокобезопасный сеттер текущего выбранного источника отображаемого времени.</w:t>
        <w:br/>
        <w:t xml:space="preserve">  Вызывается из:</w:t>
        <w:br/>
        <w:t xml:space="preserve">    Вызывается UI при переключении кликом по панели строки состояния.</w:t>
        <w:br/>
        <w:t xml:space="preserve">  Аналог в оригинальном Recorder:</w:t>
        <w:br/>
        <w:t xml:space="preserve">    Переключение режима отображения времени по клику в строке состояния оригинального Recorder. }</w:t>
        <w:br/>
        <w:t>procedure TRecorderTimeSystem.SetSourceKind(AValue: TRecorderTimeSourceKind);</w:t>
        <w:br/>
        <w:t>begin</w:t>
        <w:br/>
        <w:t xml:space="preserve">  EnterCriticalSection(fLock);</w:t>
        <w:br/>
        <w:t xml:space="preserve">  try</w:t>
        <w:br/>
        <w:t xml:space="preserve">    fSourceKind := AValue;</w:t>
        <w:br/>
        <w:t xml:space="preserve">  finally</w:t>
        <w:br/>
        <w:t xml:space="preserve">    LeaveCriticalSection(fLock);</w:t>
        <w:br/>
        <w:t xml:space="preserve">  end;</w:t>
        <w:br/>
        <w:t>end;</w:t>
        <w:br/>
        <w:br/>
        <w:t>{ TRecorderTimeSystem.InternalElapsedSec</w:t>
        <w:br/>
        <w:t xml:space="preserve">  Назначение:</w:t>
        <w:br/>
        <w:t xml:space="preserve">    Вычисляет прошедшее время в секундах между текущим тиком ПК и тиком старта.</w:t>
      </w:r>
    </w:p>
    <w:p>
      <w:pPr>
        <w:pStyle w:val="SourceCode"/>
      </w:pPr>
      <w:r>
        <w:rPr>
          <w:rFonts w:ascii="Consolas" w:hAnsi="Consolas" w:cs="Consolas"/>
          <w:sz w:val="13"/>
        </w:rPr>
        <w:t xml:space="preserve">  Вызывается из:</w:t>
        <w:br/>
        <w:t xml:space="preserve">    Внутренний вспомогательный метод, вызывается из Snapshot.</w:t>
        <w:br/>
        <w:t xml:space="preserve">  Аналог в оригинальном Recorder:</w:t>
        <w:br/>
        <w:t xml:space="preserve">    Соответствует расчету Elapsed Time в оригинальном Recorder. }</w:t>
        <w:br/>
        <w:t>function TRecorderTimeSystem.InternalElapsedSec(ANowTickMs: QWord): Double;</w:t>
        <w:br/>
        <w:t>begin</w:t>
        <w:br/>
        <w:t xml:space="preserve">  if (not fRunning) or (fStartTickMs = 0) or (ANowTickMs &lt; fStartTickMs) then</w:t>
        <w:br/>
        <w:t xml:space="preserve">    Exit(0);</w:t>
        <w:br/>
        <w:br/>
        <w:t xml:space="preserve">  Result := (ANowTickMs - fStartTickMs) / CMsecsPerSec;</w:t>
        <w:br/>
        <w:t>end;</w:t>
        <w:br/>
        <w:br/>
        <w:t>function TRecorderTimeSystem.CurrentUtsDisplaySec(ANowTickMs: QWord): Double;</w:t>
        <w:br/>
        <w:t>begin</w:t>
        <w:br/>
        <w:t xml:space="preserve">  Result := fLastUtsTimeSec;</w:t>
        <w:br/>
        <w:t xml:space="preserve">  if (not fRunning) or (fLastUtsUpdateTickMs = 0) or</w:t>
        <w:br/>
        <w:t xml:space="preserve">    (ANowTickMs &lt; fLastUtsUpdateTickMs) then</w:t>
        <w:br/>
        <w:t xml:space="preserve">    Exit;</w:t>
        <w:br/>
        <w:t xml:space="preserve">  Result := Result + (ANowTickMs - fLastUtsUpdateTickMs) / CMsecsPerSec;</w:t>
        <w:br/>
        <w:t>end;</w:t>
        <w:br/>
        <w:br/>
        <w:t>{ TRecorderTimeSystem.Start</w:t>
        <w:br/>
        <w:t xml:space="preserve">  Назначение:</w:t>
        <w:br/>
        <w:t xml:space="preserve">    Потокобезопасно запускает отсчет времени записи/просмотра, фиксируя начальное время ПК и системные тики.</w:t>
        <w:br/>
        <w:t xml:space="preserve">  Вызывается из:</w:t>
        <w:br/>
        <w:t xml:space="preserve">    Вызывается при переходе автомата состояний в Preview или Record.</w:t>
        <w:br/>
        <w:t xml:space="preserve">  Аналог в оригинальном Recorder:</w:t>
        <w:br/>
        <w:t xml:space="preserve">    Синхронизировано с переходом ядра в активное состояние. }</w:t>
        <w:br/>
        <w:t>procedure TRecorderTimeSystem.Start;</w:t>
        <w:br/>
        <w:t>var</w:t>
        <w:br/>
        <w:t xml:space="preserve">  lLocalNow: TDateTime;</w:t>
        <w:br/>
        <w:t>begin</w:t>
        <w:br/>
        <w:t xml:space="preserve">  lLocalNow := Now;</w:t>
        <w:br/>
        <w:t xml:space="preserve">  EnterCriticalSection(fLock);</w:t>
        <w:br/>
        <w:t xml:space="preserve">  try</w:t>
        <w:br/>
        <w:t xml:space="preserve">    fRunning := True;</w:t>
        <w:br/>
        <w:t xml:space="preserve">    fStartLocalTime := lLocalNow;</w:t>
        <w:br/>
        <w:t xml:space="preserve">    fStartUtcTime := LocalTimeToUniversal(lLocalNow);</w:t>
        <w:br/>
        <w:t xml:space="preserve">    fStartTickMs := GetTickCount64;</w:t>
        <w:br/>
        <w:t xml:space="preserve">    if fResetAtStart then</w:t>
        <w:br/>
        <w:t xml:space="preserve">    begin</w:t>
        <w:br/>
        <w:t xml:space="preserve">      fLastTagTimeSec := 0;</w:t>
        <w:br/>
        <w:t xml:space="preserve">      fLastUtsTimeSec := 0;</w:t>
        <w:br/>
        <w:t xml:space="preserve">      fLastUtsUpdateTickMs := 0;</w:t>
        <w:br/>
        <w:t xml:space="preserve">    end;</w:t>
        <w:br/>
        <w:t xml:space="preserve">  finally</w:t>
        <w:br/>
        <w:t xml:space="preserve">    LeaveCriticalSection(fLock);</w:t>
        <w:br/>
        <w:t xml:space="preserve">  end;</w:t>
        <w:br/>
        <w:t>end;</w:t>
        <w:br/>
        <w:br/>
        <w:t>{ TRecorderTimeSystem.Stop</w:t>
        <w:br/>
        <w:t xml:space="preserve">  Назначение:</w:t>
        <w:br/>
        <w:t xml:space="preserve">    Потокобезопасно останавливает активный временной интервал.</w:t>
        <w:br/>
        <w:t xml:space="preserve">  Вызывается из:</w:t>
        <w:br/>
        <w:t xml:space="preserve">    Вызывается при остановке сбора/записи данных.</w:t>
        <w:br/>
        <w:t xml:space="preserve">  Аналог в оригинальном Recorder:</w:t>
        <w:br/>
        <w:t xml:space="preserve">    Синхронизировано со стопом ядра. }</w:t>
        <w:br/>
        <w:t>procedure TRecorderTimeSystem.Stop;</w:t>
        <w:br/>
        <w:t>begin</w:t>
        <w:br/>
        <w:t xml:space="preserve">  EnterCriticalSection(fLock);</w:t>
        <w:br/>
        <w:t xml:space="preserve">  try</w:t>
        <w:br/>
        <w:t xml:space="preserve">    fRunning := False;</w:t>
        <w:br/>
        <w:t xml:space="preserve">  finally</w:t>
        <w:br/>
        <w:t xml:space="preserve">    LeaveCriticalSection(fLock);</w:t>
        <w:br/>
        <w:t xml:space="preserve">  end;</w:t>
        <w:br/>
        <w:t>end;</w:t>
        <w:br/>
        <w:br/>
        <w:t>{ TRecorderTimeSystem.Reset</w:t>
        <w:br/>
        <w:t xml:space="preserve">  Назначение:</w:t>
        <w:br/>
        <w:t xml:space="preserve">    Потокобезопасно сбрасывает все накопленные данные о времени, обнуляя счетчики тиков, времени тегов и UTS.</w:t>
        <w:br/>
        <w:t xml:space="preserve">  Вызывается из:</w:t>
        <w:br/>
        <w:t xml:space="preserve">    Вызывается при сбросе состояния ядра.</w:t>
        <w:br/>
        <w:t xml:space="preserve">  Аналог в оригинальном Recorder:</w:t>
        <w:br/>
        <w:t xml:space="preserve">    Аналогичен сбросу таймеров в оригинальном Recorder. }</w:t>
        <w:br/>
        <w:t>procedure TRecorderTimeSystem.Reset;</w:t>
        <w:br/>
        <w:t>begin</w:t>
        <w:br/>
        <w:t xml:space="preserve">  EnterCriticalSection(fLock);</w:t>
        <w:br/>
        <w:t xml:space="preserve">  try</w:t>
        <w:br/>
        <w:t xml:space="preserve">    fRunning := False;</w:t>
        <w:br/>
        <w:t xml:space="preserve">    fStartLocalTime := Now;</w:t>
        <w:br/>
        <w:t xml:space="preserve">    fStartUtcTime := LocalTimeToUniversal(fStartLocalTime);</w:t>
        <w:br/>
        <w:t xml:space="preserve">    fStartTickMs := 0;</w:t>
        <w:br/>
        <w:t xml:space="preserve">    fLastTagTimeSec := 0;</w:t>
        <w:br/>
        <w:t xml:space="preserve">    fLastUtsTimeSec := 0;</w:t>
        <w:br/>
        <w:t xml:space="preserve">    fLastUtsUpdateTickMs := 0;</w:t>
        <w:br/>
        <w:t xml:space="preserve">  finally</w:t>
        <w:br/>
        <w:t xml:space="preserve">    LeaveCriticalSection(fLock);</w:t>
        <w:br/>
        <w:t xml:space="preserve">  end;</w:t>
        <w:br/>
        <w:t>end;</w:t>
        <w:br/>
      </w:r>
    </w:p>
    <w:p>
      <w:pPr>
        <w:pStyle w:val="SourceCode"/>
      </w:pPr>
      <w:r>
        <w:rPr>
          <w:rFonts w:ascii="Consolas" w:hAnsi="Consolas" w:cs="Consolas"/>
          <w:sz w:val="13"/>
        </w:rPr>
        <w:t>function TRecorderTimeSystem.ChannelTimeToUtc(</w:t>
        <w:br/>
        <w:t xml:space="preserve">  AChannelTimeSec: Double): TDateTime;</w:t>
        <w:br/>
        <w:t>begin</w:t>
        <w:br/>
        <w:t xml:space="preserve">  if AChannelTimeSec &lt; 0 then</w:t>
        <w:br/>
        <w:t xml:space="preserve">    AChannelTimeSec := 0;</w:t>
        <w:br/>
        <w:t xml:space="preserve">  EnterCriticalSection(fLock);</w:t>
        <w:br/>
        <w:t xml:space="preserve">  try</w:t>
        <w:br/>
        <w:t xml:space="preserve">    Result := fStartUtcTime + (AChannelTimeSec / SecsPerDay);</w:t>
        <w:br/>
        <w:t xml:space="preserve">  finally</w:t>
        <w:br/>
        <w:t xml:space="preserve">    LeaveCriticalSection(fLock);</w:t>
        <w:br/>
        <w:t xml:space="preserve">  end;</w:t>
        <w:br/>
        <w:t>end;</w:t>
        <w:br/>
        <w:br/>
        <w:t>function TRecorderTimeSystem.CurrentUtc: TDateTime;</w:t>
        <w:br/>
        <w:t>var</w:t>
        <w:br/>
        <w:t xml:space="preserve">  lNowTickMs: QWord;</w:t>
        <w:br/>
        <w:t>begin</w:t>
        <w:br/>
        <w:t xml:space="preserve">  lNowTickMs := GetTickCount64;</w:t>
        <w:br/>
        <w:t xml:space="preserve">  EnterCriticalSection(fLock);</w:t>
        <w:br/>
        <w:t xml:space="preserve">  try</w:t>
        <w:br/>
        <w:t xml:space="preserve">    if fRunning then</w:t>
        <w:br/>
        <w:t xml:space="preserve">      Result := fStartUtcTime + (InternalElapsedSec(lNowTickMs) / SecsPerDay)</w:t>
        <w:br/>
        <w:t xml:space="preserve">    else</w:t>
        <w:br/>
        <w:t xml:space="preserve">      Result := LocalTimeToUniversal(Now);</w:t>
        <w:br/>
        <w:t xml:space="preserve">  finally</w:t>
        <w:br/>
        <w:t xml:space="preserve">    LeaveCriticalSection(fLock);</w:t>
        <w:br/>
        <w:t xml:space="preserve">  end;</w:t>
        <w:br/>
        <w:t>end;</w:t>
        <w:br/>
        <w:br/>
        <w:t>{ TRecorderTimeSystem.UpdateFromTagSample</w:t>
        <w:br/>
        <w:t xml:space="preserve">  Назначение:</w:t>
        <w:br/>
        <w:t xml:space="preserve">    Обновляет внутренние переменные времени тегов и UTS на основе времени последнего обработанного кадра данных.</w:t>
        <w:br/>
        <w:t xml:space="preserve">  Вызывается из:</w:t>
        <w:br/>
        <w:t xml:space="preserve">    Вызывается из обработчика очереди событий при получении пакетов данных от устройств.</w:t>
        <w:br/>
        <w:t xml:space="preserve">  Аналог в оригинальном Recorder:</w:t>
        <w:br/>
        <w:t xml:space="preserve">    Соответствует синхронизации дисплея по аппаратному времени прибора в оригинальном Recorder. }</w:t>
        <w:br/>
        <w:t>procedure TRecorderTimeSystem.UpdateFromTagSample(ATagTimeSec: Double;</w:t>
        <w:br/>
        <w:t xml:space="preserve">  AUtsTimeSec: Double);</w:t>
        <w:br/>
        <w:t>begin</w:t>
        <w:br/>
        <w:t xml:space="preserve">  EnterCriticalSection(fLock);</w:t>
        <w:br/>
        <w:t xml:space="preserve">  try</w:t>
        <w:br/>
        <w:t xml:space="preserve">    if ATagTimeSec &gt;= 0 then</w:t>
        <w:br/>
        <w:t xml:space="preserve">      fLastTagTimeSec := ATagTimeSec;</w:t>
        <w:br/>
        <w:t xml:space="preserve">    if AUtsTimeSec &gt;= 0 then</w:t>
        <w:br/>
        <w:t xml:space="preserve">    begin</w:t>
        <w:br/>
        <w:t xml:space="preserve">      fLastUtsTimeSec := AUtsTimeSec;</w:t>
        <w:br/>
        <w:t xml:space="preserve">      fLastUtsUpdateTickMs := GetTickCount64;</w:t>
        <w:br/>
        <w:t xml:space="preserve">    end;</w:t>
        <w:br/>
        <w:t xml:space="preserve">  finally</w:t>
        <w:br/>
        <w:t xml:space="preserve">    LeaveCriticalSection(fLock);</w:t>
        <w:br/>
        <w:t xml:space="preserve">  end;</w:t>
        <w:br/>
        <w:t>end;</w:t>
        <w:br/>
        <w:br/>
        <w:t>{ TRecorderTimeSystem.Snapshot</w:t>
        <w:br/>
        <w:t xml:space="preserve">  Назначение:</w:t>
        <w:br/>
        <w:t xml:space="preserve">    Потокобезопасно формирует снимок состояния времени TRecorderTimeSnapshot и готовит строку DisplayText для панели состояния.</w:t>
        <w:br/>
        <w:t xml:space="preserve">  Вызывается из:</w:t>
        <w:br/>
        <w:t xml:space="preserve">    Вызывается по таймеру UI (обычно 5-10 Гц) для обновления времени на экране.</w:t>
        <w:br/>
        <w:t xml:space="preserve">  Аналог в оригинальном Recorder:</w:t>
        <w:br/>
        <w:t xml:space="preserve">    Обновление строки состояния оригинального Recorder. }</w:t>
        <w:br/>
        <w:t>function TRecorderTimeSystem.Snapshot: TRecorderTimeSnapshot;</w:t>
        <w:br/>
        <w:t>var</w:t>
        <w:br/>
        <w:t xml:space="preserve">  lNowTickMs: QWord;</w:t>
        <w:br/>
        <w:t>begin</w:t>
        <w:br/>
        <w:t xml:space="preserve">  lNowTickMs := GetTickCount64;</w:t>
        <w:br/>
        <w:br/>
        <w:t xml:space="preserve">  EnterCriticalSection(fLock);</w:t>
        <w:br/>
        <w:t xml:space="preserve">  try</w:t>
        <w:br/>
        <w:t xml:space="preserve">    Result.SourceKind := fSourceKind;</w:t>
        <w:br/>
        <w:t xml:space="preserve">    Result.Running := fRunning;</w:t>
        <w:br/>
        <w:t xml:space="preserve">    Result.StartLocalTime := fStartLocalTime;</w:t>
        <w:br/>
        <w:t xml:space="preserve">    Result.ElapsedSec := InternalElapsedSec(lNowTickMs);</w:t>
        <w:br/>
        <w:t xml:space="preserve">    Result.LastTagTimeSec := fLastTagTimeSec;</w:t>
        <w:br/>
        <w:t xml:space="preserve">    Result.LastUtsTimeSec := CurrentUtsDisplaySec(lNowTickMs);</w:t>
        <w:br/>
        <w:br/>
        <w:t xml:space="preserve">    case fSourceKind of</w:t>
        <w:br/>
        <w:t xml:space="preserve">      rtskPcTime:</w:t>
        <w:br/>
        <w:t xml:space="preserve">        Result.DisplayText := FormatDateTime('hh:nn:ss', Now);</w:t>
        <w:br/>
        <w:t xml:space="preserve">      rtskTagTime:</w:t>
        <w:br/>
        <w:t xml:space="preserve">        Result.DisplayText := FormatDuration(fLastTagTimeSec);</w:t>
        <w:br/>
        <w:t xml:space="preserve">      rtskUtsTime:</w:t>
        <w:br/>
        <w:t xml:space="preserve">        Result.DisplayText := FormatDuration(Result.LastUtsTimeSec);</w:t>
        <w:br/>
        <w:t xml:space="preserve">    else</w:t>
        <w:br/>
        <w:t xml:space="preserve">      Result.DisplayText := FormatDuration(Result.ElapsedSec);</w:t>
        <w:br/>
        <w:t xml:space="preserve">    end;</w:t>
        <w:br/>
        <w:t xml:space="preserve">  finally</w:t>
        <w:br/>
        <w:t xml:space="preserve">    LeaveCriticalSection(fLock);</w:t>
        <w:br/>
        <w:t xml:space="preserve">  end;</w:t>
        <w:br/>
        <w:t>end;</w:t>
        <w:br/>
      </w:r>
    </w:p>
    <w:p>
      <w:pPr>
        <w:pStyle w:val="SourceCode"/>
      </w:pPr>
      <w:r>
        <w:rPr>
          <w:rFonts w:ascii="Consolas" w:hAnsi="Consolas" w:cs="Consolas"/>
          <w:sz w:val="13"/>
        </w:rPr>
        <w:t>class function TRecorderTimeSystem.FormatDuration(ASeconds: Double): string;</w:t>
        <w:br/>
        <w:t>var</w:t>
        <w:br/>
        <w:t xml:space="preserve">  lTotalSeconds: Int64;</w:t>
        <w:br/>
        <w:t xml:space="preserve">  lHours: Int64;</w:t>
        <w:br/>
        <w:t xml:space="preserve">  lMinutes: Int64;</w:t>
        <w:br/>
        <w:t xml:space="preserve">  lSeconds: Int64;</w:t>
        <w:br/>
        <w:t>begin</w:t>
        <w:br/>
        <w:t xml:space="preserve">  if ASeconds &lt; 0 then</w:t>
        <w:br/>
        <w:t xml:space="preserve">    ASeconds := 0;</w:t>
        <w:br/>
        <w:br/>
        <w:t xml:space="preserve">  lTotalSeconds := Trunc(ASeconds);</w:t>
        <w:br/>
        <w:t xml:space="preserve">  lHours := lTotalSeconds div 3600;</w:t>
        <w:br/>
        <w:t xml:space="preserve">  lMinutes := (lTotalSeconds div 60) mod 60;</w:t>
        <w:br/>
        <w:t xml:space="preserve">  lSeconds := lTotalSeconds mod 60;</w:t>
        <w:br/>
        <w:br/>
        <w:t xml:space="preserve">  Result := Format('%.2d:%.2d:%.2d', [lHours, lMinutes, lSeconds]);</w:t>
        <w:br/>
        <w:t>end;</w:t>
        <w:br/>
        <w:br/>
        <w:t>end.</w:t>
        <w:br/>
      </w:r>
    </w:p>
    <w:sectPr w:rsidR="00FC693F" w:rsidRPr="0006063C" w:rsidSect="00034616">
      <w:pgSz w:w="16838" w:h="11906" w:orient="landscape"/>
      <w:pgMar w:top="624" w:right="680" w:bottom="624"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Code"/>
    <w:pPr>
      <w:spacing w:before="0" w:after="0" w:line="240" w:lineRule="auto"/>
    </w:pPr>
    <w:rPr>
      <w:rFonts w:ascii="Consolas" w:hAnsi="Consolas" w:cs="Consolas"/>
      <w:sz w:val="13"/>
    </w:rPr>
  </w:style>
  <w:style w:type="paragraph" w:customStyle="1" w:styleId="FileMeta">
    <w:name w:val="FileMeta"/>
    <w:pPr>
      <w:spacing w:after="60"/>
    </w:pPr>
    <w:rPr>
      <w:rFonts w:ascii="Calibri" w:hAnsi="Calibri"/>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